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930E24" w14:textId="77777777" w:rsidR="008F69A6" w:rsidRPr="00FB5FD4" w:rsidRDefault="008F69A6" w:rsidP="008F69A6">
      <w:pPr>
        <w:spacing w:line="20" w:lineRule="atLeast"/>
        <w:jc w:val="center"/>
        <w:rPr>
          <w:rFonts w:ascii="Times New Roman" w:hAnsi="Times New Roman" w:cs="Times New Roman"/>
          <w:sz w:val="28"/>
          <w:szCs w:val="28"/>
        </w:rPr>
      </w:pPr>
      <w:bookmarkStart w:id="0" w:name="_Toc536091674"/>
      <w:bookmarkStart w:id="1" w:name="_Toc321387058"/>
      <w:r w:rsidRPr="00FB5FD4">
        <w:rPr>
          <w:rFonts w:ascii="Times New Roman" w:hAnsi="Times New Roman" w:cs="Times New Roman"/>
          <w:sz w:val="28"/>
          <w:szCs w:val="28"/>
        </w:rPr>
        <w:t>T.C</w:t>
      </w:r>
    </w:p>
    <w:p w14:paraId="619267B9" w14:textId="77777777" w:rsidR="008F69A6" w:rsidRPr="00FB5FD4" w:rsidRDefault="008F69A6" w:rsidP="008F69A6">
      <w:pPr>
        <w:spacing w:line="20" w:lineRule="atLeast"/>
        <w:jc w:val="center"/>
        <w:rPr>
          <w:rFonts w:ascii="Times New Roman" w:hAnsi="Times New Roman" w:cs="Times New Roman"/>
          <w:sz w:val="28"/>
          <w:szCs w:val="28"/>
          <w:lang w:eastAsia="tr-TR"/>
        </w:rPr>
      </w:pPr>
      <w:r w:rsidRPr="00FB5FD4">
        <w:rPr>
          <w:rFonts w:ascii="Times New Roman" w:hAnsi="Times New Roman" w:cs="Times New Roman"/>
          <w:sz w:val="28"/>
          <w:szCs w:val="28"/>
          <w:lang w:eastAsia="tr-TR"/>
        </w:rPr>
        <w:t>KASTAMONU ÜNİVERSİTESİ</w:t>
      </w:r>
    </w:p>
    <w:p w14:paraId="48A20C95" w14:textId="77777777" w:rsidR="008F69A6" w:rsidRPr="00FB5FD4" w:rsidRDefault="008F69A6" w:rsidP="008F69A6">
      <w:pPr>
        <w:spacing w:line="20" w:lineRule="atLeast"/>
        <w:jc w:val="center"/>
        <w:rPr>
          <w:rFonts w:ascii="Times New Roman" w:hAnsi="Times New Roman" w:cs="Times New Roman"/>
          <w:sz w:val="28"/>
          <w:szCs w:val="28"/>
          <w:lang w:eastAsia="tr-TR"/>
        </w:rPr>
      </w:pPr>
      <w:r w:rsidRPr="00FB5FD4">
        <w:rPr>
          <w:rFonts w:ascii="Times New Roman" w:hAnsi="Times New Roman" w:cs="Times New Roman"/>
          <w:sz w:val="28"/>
          <w:szCs w:val="28"/>
          <w:lang w:eastAsia="tr-TR"/>
        </w:rPr>
        <w:t>SOSYAL BİLİMLER ENSTİTÜSÜ</w:t>
      </w:r>
    </w:p>
    <w:p w14:paraId="0BC98AF2" w14:textId="77777777" w:rsidR="008F69A6" w:rsidRDefault="008F69A6" w:rsidP="008F69A6">
      <w:pPr>
        <w:spacing w:line="20" w:lineRule="atLeast"/>
        <w:jc w:val="center"/>
        <w:rPr>
          <w:rFonts w:ascii="Times New Roman" w:hAnsi="Times New Roman" w:cs="Times New Roman"/>
          <w:sz w:val="28"/>
          <w:szCs w:val="28"/>
          <w:lang w:eastAsia="tr-TR"/>
        </w:rPr>
      </w:pPr>
      <w:r w:rsidRPr="00FB5FD4">
        <w:rPr>
          <w:rFonts w:ascii="Times New Roman" w:hAnsi="Times New Roman" w:cs="Times New Roman"/>
          <w:sz w:val="28"/>
          <w:szCs w:val="28"/>
          <w:lang w:eastAsia="tr-TR"/>
        </w:rPr>
        <w:t>TÜRK DİLİ</w:t>
      </w:r>
      <w:r>
        <w:rPr>
          <w:rFonts w:ascii="Times New Roman" w:hAnsi="Times New Roman" w:cs="Times New Roman"/>
          <w:sz w:val="28"/>
          <w:szCs w:val="28"/>
          <w:lang w:eastAsia="tr-TR"/>
        </w:rPr>
        <w:t xml:space="preserve"> </w:t>
      </w:r>
      <w:r w:rsidRPr="00626D98">
        <w:rPr>
          <w:rFonts w:ascii="Times New Roman" w:hAnsi="Times New Roman" w:cs="Times New Roman"/>
          <w:sz w:val="28"/>
          <w:szCs w:val="28"/>
          <w:lang w:eastAsia="tr-TR"/>
        </w:rPr>
        <w:t xml:space="preserve">VE EDEBİYATI </w:t>
      </w:r>
      <w:r>
        <w:rPr>
          <w:rFonts w:ascii="Times New Roman" w:hAnsi="Times New Roman" w:cs="Times New Roman"/>
          <w:sz w:val="28"/>
          <w:szCs w:val="28"/>
          <w:lang w:eastAsia="tr-TR"/>
        </w:rPr>
        <w:t>ANA</w:t>
      </w:r>
      <w:r w:rsidRPr="00FB5FD4">
        <w:rPr>
          <w:rFonts w:ascii="Times New Roman" w:hAnsi="Times New Roman" w:cs="Times New Roman"/>
          <w:sz w:val="28"/>
          <w:szCs w:val="28"/>
          <w:lang w:eastAsia="tr-TR"/>
        </w:rPr>
        <w:t>BİLİM DALI</w:t>
      </w:r>
    </w:p>
    <w:p w14:paraId="4DE41F15" w14:textId="77777777" w:rsidR="008F69A6" w:rsidRDefault="008F69A6" w:rsidP="008F69A6">
      <w:pPr>
        <w:spacing w:line="20" w:lineRule="atLeast"/>
        <w:jc w:val="center"/>
        <w:rPr>
          <w:rFonts w:ascii="Times New Roman" w:hAnsi="Times New Roman" w:cs="Times New Roman"/>
          <w:sz w:val="28"/>
          <w:szCs w:val="28"/>
          <w:lang w:eastAsia="tr-TR"/>
        </w:rPr>
      </w:pPr>
      <w:r>
        <w:rPr>
          <w:rFonts w:ascii="Times New Roman" w:hAnsi="Times New Roman" w:cs="Times New Roman"/>
          <w:sz w:val="28"/>
          <w:szCs w:val="28"/>
          <w:lang w:eastAsia="tr-TR"/>
        </w:rPr>
        <w:t>TÜRK DİLİ ve EDEBİYATI BİLİM DALI</w:t>
      </w:r>
    </w:p>
    <w:p w14:paraId="4389592C" w14:textId="77777777" w:rsidR="008F69A6" w:rsidRDefault="008F69A6" w:rsidP="008F69A6">
      <w:pPr>
        <w:spacing w:line="20" w:lineRule="atLeast"/>
        <w:jc w:val="center"/>
        <w:rPr>
          <w:rFonts w:ascii="Times New Roman" w:hAnsi="Times New Roman" w:cs="Times New Roman"/>
          <w:sz w:val="28"/>
          <w:szCs w:val="28"/>
          <w:lang w:eastAsia="tr-TR"/>
        </w:rPr>
      </w:pPr>
    </w:p>
    <w:p w14:paraId="072EC015" w14:textId="77777777" w:rsidR="008F69A6" w:rsidRDefault="008F69A6" w:rsidP="008F69A6">
      <w:pPr>
        <w:spacing w:line="20" w:lineRule="atLeast"/>
        <w:jc w:val="center"/>
        <w:rPr>
          <w:rFonts w:ascii="Times New Roman" w:hAnsi="Times New Roman" w:cs="Times New Roman"/>
          <w:sz w:val="28"/>
          <w:szCs w:val="28"/>
          <w:lang w:eastAsia="tr-TR"/>
        </w:rPr>
      </w:pPr>
    </w:p>
    <w:p w14:paraId="278BA9F7" w14:textId="77777777" w:rsidR="008F69A6" w:rsidRPr="00FB5FD4" w:rsidRDefault="008F69A6" w:rsidP="008F69A6">
      <w:pPr>
        <w:spacing w:line="20" w:lineRule="atLeast"/>
        <w:jc w:val="center"/>
        <w:rPr>
          <w:rFonts w:ascii="Times New Roman" w:hAnsi="Times New Roman" w:cs="Times New Roman"/>
          <w:sz w:val="28"/>
          <w:szCs w:val="28"/>
          <w:lang w:eastAsia="tr-TR"/>
        </w:rPr>
      </w:pPr>
    </w:p>
    <w:p w14:paraId="34043562" w14:textId="77777777" w:rsidR="008F69A6" w:rsidRPr="004454F1" w:rsidRDefault="008F69A6" w:rsidP="008F69A6">
      <w:pPr>
        <w:spacing w:line="20" w:lineRule="atLeast"/>
        <w:jc w:val="center"/>
        <w:rPr>
          <w:rFonts w:ascii="Times New Roman" w:hAnsi="Times New Roman" w:cs="Times New Roman"/>
          <w:b/>
          <w:sz w:val="28"/>
          <w:szCs w:val="28"/>
          <w:lang w:eastAsia="tr-TR"/>
        </w:rPr>
      </w:pPr>
      <w:r w:rsidRPr="004454F1">
        <w:rPr>
          <w:rFonts w:ascii="Times New Roman" w:hAnsi="Times New Roman" w:cs="Times New Roman"/>
          <w:b/>
          <w:sz w:val="28"/>
          <w:szCs w:val="28"/>
          <w:lang w:eastAsia="tr-TR"/>
        </w:rPr>
        <w:t>(YÜKSEK LİSANS TEZİ)</w:t>
      </w:r>
    </w:p>
    <w:p w14:paraId="2080C379" w14:textId="77777777" w:rsidR="008F69A6" w:rsidRDefault="008F69A6" w:rsidP="008F69A6">
      <w:pPr>
        <w:spacing w:line="20" w:lineRule="atLeast"/>
        <w:ind w:left="2268" w:firstLine="567"/>
        <w:rPr>
          <w:rFonts w:ascii="Times New Roman" w:hAnsi="Times New Roman" w:cs="Times New Roman"/>
          <w:sz w:val="32"/>
          <w:szCs w:val="32"/>
          <w:lang w:eastAsia="tr-TR"/>
        </w:rPr>
      </w:pPr>
    </w:p>
    <w:p w14:paraId="06D7CEC1" w14:textId="77777777" w:rsidR="008F69A6" w:rsidRDefault="008F69A6" w:rsidP="008F69A6">
      <w:pPr>
        <w:spacing w:line="20" w:lineRule="atLeast"/>
        <w:ind w:left="2268" w:firstLine="567"/>
        <w:rPr>
          <w:rFonts w:ascii="Times New Roman" w:hAnsi="Times New Roman" w:cs="Times New Roman"/>
          <w:sz w:val="32"/>
          <w:szCs w:val="32"/>
          <w:lang w:eastAsia="tr-TR"/>
        </w:rPr>
      </w:pPr>
    </w:p>
    <w:p w14:paraId="202374C4" w14:textId="77777777" w:rsidR="008F69A6" w:rsidRDefault="008F69A6" w:rsidP="008F69A6">
      <w:pPr>
        <w:spacing w:line="20" w:lineRule="atLeast"/>
        <w:ind w:left="2268" w:firstLine="567"/>
        <w:rPr>
          <w:rFonts w:ascii="Times New Roman" w:hAnsi="Times New Roman" w:cs="Times New Roman"/>
          <w:sz w:val="32"/>
          <w:szCs w:val="32"/>
          <w:lang w:eastAsia="tr-TR"/>
        </w:rPr>
      </w:pPr>
    </w:p>
    <w:p w14:paraId="0B4354F4" w14:textId="77777777" w:rsidR="008F69A6" w:rsidRPr="004454F1" w:rsidRDefault="008F69A6" w:rsidP="008F69A6">
      <w:pPr>
        <w:spacing w:line="20" w:lineRule="atLeast"/>
        <w:jc w:val="center"/>
        <w:rPr>
          <w:rFonts w:ascii="Times New Roman" w:hAnsi="Times New Roman" w:cs="Times New Roman"/>
          <w:b/>
          <w:sz w:val="28"/>
          <w:szCs w:val="28"/>
          <w:lang w:eastAsia="tr-TR"/>
        </w:rPr>
      </w:pPr>
      <w:r w:rsidRPr="004454F1">
        <w:rPr>
          <w:rFonts w:ascii="Times New Roman" w:hAnsi="Times New Roman" w:cs="Times New Roman"/>
          <w:b/>
          <w:sz w:val="28"/>
          <w:szCs w:val="28"/>
          <w:lang w:eastAsia="tr-TR"/>
        </w:rPr>
        <w:t>İHSAN OZANOĞLU</w:t>
      </w:r>
    </w:p>
    <w:p w14:paraId="311ECEA3" w14:textId="77777777" w:rsidR="008F69A6" w:rsidRPr="004454F1" w:rsidRDefault="008F69A6" w:rsidP="008F69A6">
      <w:pPr>
        <w:spacing w:line="20" w:lineRule="atLeast"/>
        <w:jc w:val="center"/>
        <w:rPr>
          <w:rFonts w:ascii="Times New Roman" w:hAnsi="Times New Roman" w:cs="Times New Roman"/>
          <w:b/>
          <w:sz w:val="28"/>
          <w:szCs w:val="28"/>
          <w:lang w:eastAsia="tr-TR"/>
        </w:rPr>
      </w:pPr>
      <w:r w:rsidRPr="004454F1">
        <w:rPr>
          <w:rFonts w:ascii="Times New Roman" w:hAnsi="Times New Roman" w:cs="Times New Roman"/>
          <w:b/>
          <w:sz w:val="28"/>
          <w:szCs w:val="28"/>
          <w:lang w:eastAsia="tr-TR"/>
        </w:rPr>
        <w:t>HALK DİLİNDEN FİLOLOJİK NOTLAR</w:t>
      </w:r>
    </w:p>
    <w:p w14:paraId="05EA0D53" w14:textId="77777777" w:rsidR="008F69A6" w:rsidRDefault="008F69A6" w:rsidP="008F69A6">
      <w:pPr>
        <w:spacing w:line="20" w:lineRule="atLeast"/>
        <w:jc w:val="center"/>
        <w:rPr>
          <w:rFonts w:ascii="Times New Roman" w:hAnsi="Times New Roman" w:cs="Times New Roman"/>
          <w:sz w:val="26"/>
          <w:szCs w:val="26"/>
          <w:lang w:eastAsia="tr-TR"/>
        </w:rPr>
      </w:pPr>
      <w:r>
        <w:rPr>
          <w:rFonts w:ascii="Times New Roman" w:hAnsi="Times New Roman" w:cs="Times New Roman"/>
          <w:sz w:val="26"/>
          <w:szCs w:val="26"/>
          <w:lang w:eastAsia="tr-TR"/>
        </w:rPr>
        <w:t xml:space="preserve"> </w:t>
      </w:r>
    </w:p>
    <w:p w14:paraId="7F0DCEEA" w14:textId="77777777" w:rsidR="008F69A6" w:rsidRDefault="008F69A6" w:rsidP="008F69A6">
      <w:pPr>
        <w:spacing w:line="20" w:lineRule="atLeast"/>
        <w:rPr>
          <w:rFonts w:ascii="Times New Roman" w:hAnsi="Times New Roman" w:cs="Times New Roman"/>
          <w:sz w:val="26"/>
          <w:szCs w:val="26"/>
          <w:lang w:eastAsia="tr-TR"/>
        </w:rPr>
      </w:pPr>
    </w:p>
    <w:p w14:paraId="4FC7D5D3" w14:textId="77777777" w:rsidR="008F69A6" w:rsidRPr="00AB12D2" w:rsidRDefault="008F69A6" w:rsidP="008F69A6">
      <w:pPr>
        <w:spacing w:line="20" w:lineRule="atLeast"/>
        <w:jc w:val="center"/>
        <w:rPr>
          <w:rFonts w:ascii="Times New Roman" w:hAnsi="Times New Roman" w:cs="Times New Roman"/>
          <w:sz w:val="24"/>
          <w:szCs w:val="24"/>
          <w:lang w:eastAsia="tr-TR"/>
        </w:rPr>
      </w:pPr>
      <w:r w:rsidRPr="00FB5FD4">
        <w:rPr>
          <w:rFonts w:ascii="Times New Roman" w:hAnsi="Times New Roman" w:cs="Times New Roman"/>
          <w:sz w:val="24"/>
          <w:szCs w:val="24"/>
          <w:lang w:eastAsia="tr-TR"/>
        </w:rPr>
        <w:t>SUNAY TEKELİ KORKMAZ</w:t>
      </w:r>
    </w:p>
    <w:p w14:paraId="4062F25E" w14:textId="77777777" w:rsidR="008F69A6" w:rsidRDefault="008F69A6" w:rsidP="008F69A6">
      <w:pPr>
        <w:spacing w:line="20" w:lineRule="atLeast"/>
        <w:jc w:val="center"/>
        <w:rPr>
          <w:rFonts w:ascii="Times New Roman" w:hAnsi="Times New Roman" w:cs="Times New Roman"/>
          <w:sz w:val="30"/>
          <w:szCs w:val="30"/>
          <w:lang w:eastAsia="tr-TR"/>
        </w:rPr>
      </w:pPr>
    </w:p>
    <w:p w14:paraId="2EF8DD83" w14:textId="77777777" w:rsidR="008F69A6" w:rsidRDefault="008F69A6" w:rsidP="008F69A6">
      <w:pPr>
        <w:spacing w:line="20" w:lineRule="atLeast"/>
        <w:ind w:left="1134" w:firstLine="567"/>
        <w:jc w:val="both"/>
        <w:rPr>
          <w:rFonts w:ascii="Times New Roman" w:hAnsi="Times New Roman" w:cs="Times New Roman"/>
          <w:sz w:val="24"/>
          <w:szCs w:val="24"/>
          <w:lang w:eastAsia="tr-TR"/>
        </w:rPr>
      </w:pPr>
      <w:r w:rsidRPr="007B6D4A">
        <w:rPr>
          <w:rFonts w:ascii="Times New Roman" w:hAnsi="Times New Roman" w:cs="Times New Roman"/>
          <w:sz w:val="24"/>
          <w:szCs w:val="24"/>
          <w:lang w:eastAsia="tr-TR"/>
        </w:rPr>
        <w:t>Danışman</w:t>
      </w:r>
      <w:r>
        <w:rPr>
          <w:rFonts w:ascii="Times New Roman" w:hAnsi="Times New Roman" w:cs="Times New Roman"/>
          <w:sz w:val="30"/>
          <w:szCs w:val="30"/>
          <w:lang w:eastAsia="tr-TR"/>
        </w:rPr>
        <w:tab/>
      </w:r>
      <w:r>
        <w:rPr>
          <w:rFonts w:ascii="Times New Roman" w:hAnsi="Times New Roman" w:cs="Times New Roman"/>
          <w:sz w:val="30"/>
          <w:szCs w:val="30"/>
          <w:lang w:eastAsia="tr-TR"/>
        </w:rPr>
        <w:tab/>
      </w:r>
      <w:r w:rsidRPr="007B6D4A">
        <w:rPr>
          <w:rFonts w:ascii="Times New Roman" w:hAnsi="Times New Roman" w:cs="Times New Roman"/>
          <w:sz w:val="24"/>
          <w:szCs w:val="24"/>
          <w:lang w:eastAsia="tr-TR"/>
        </w:rPr>
        <w:t>Dr. Öğr. Üyesi Kaan YILMAZ</w:t>
      </w:r>
    </w:p>
    <w:p w14:paraId="1C56AA82" w14:textId="77777777" w:rsidR="008F69A6" w:rsidRDefault="008F69A6" w:rsidP="008F69A6">
      <w:pPr>
        <w:spacing w:line="20" w:lineRule="atLeast"/>
        <w:ind w:left="1134" w:firstLine="567"/>
        <w:jc w:val="both"/>
        <w:rPr>
          <w:rFonts w:ascii="Times New Roman" w:hAnsi="Times New Roman" w:cs="Times New Roman"/>
          <w:sz w:val="24"/>
          <w:szCs w:val="24"/>
          <w:lang w:eastAsia="tr-TR"/>
        </w:rPr>
      </w:pPr>
      <w:r>
        <w:rPr>
          <w:rFonts w:ascii="Times New Roman" w:hAnsi="Times New Roman" w:cs="Times New Roman"/>
          <w:sz w:val="24"/>
          <w:szCs w:val="24"/>
          <w:lang w:eastAsia="tr-TR"/>
        </w:rPr>
        <w:t>Jüri Üyesi</w:t>
      </w: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Pr="007B6D4A">
        <w:rPr>
          <w:rFonts w:ascii="Times New Roman" w:hAnsi="Times New Roman" w:cs="Times New Roman"/>
          <w:sz w:val="24"/>
          <w:szCs w:val="24"/>
          <w:lang w:eastAsia="tr-TR"/>
        </w:rPr>
        <w:t>Dr. Öğr. Üyesi</w:t>
      </w:r>
      <w:r>
        <w:rPr>
          <w:rFonts w:ascii="Times New Roman" w:hAnsi="Times New Roman" w:cs="Times New Roman"/>
          <w:sz w:val="24"/>
          <w:szCs w:val="24"/>
          <w:lang w:eastAsia="tr-TR"/>
        </w:rPr>
        <w:t xml:space="preserve"> Ergün ACAR</w:t>
      </w:r>
    </w:p>
    <w:p w14:paraId="43D7EE61" w14:textId="77777777" w:rsidR="008F69A6" w:rsidRDefault="008F69A6" w:rsidP="008F69A6">
      <w:pPr>
        <w:spacing w:line="20" w:lineRule="atLeast"/>
        <w:ind w:left="1134" w:firstLine="567"/>
        <w:jc w:val="both"/>
        <w:rPr>
          <w:rFonts w:ascii="Times New Roman" w:hAnsi="Times New Roman" w:cs="Times New Roman"/>
          <w:sz w:val="24"/>
          <w:szCs w:val="24"/>
          <w:lang w:eastAsia="tr-TR"/>
        </w:rPr>
      </w:pPr>
      <w:r>
        <w:rPr>
          <w:rFonts w:ascii="Times New Roman" w:hAnsi="Times New Roman" w:cs="Times New Roman"/>
          <w:sz w:val="24"/>
          <w:szCs w:val="24"/>
          <w:lang w:eastAsia="tr-TR"/>
        </w:rPr>
        <w:t>Jüri Üyesi</w:t>
      </w:r>
      <w:r>
        <w:rPr>
          <w:rFonts w:ascii="Times New Roman" w:hAnsi="Times New Roman" w:cs="Times New Roman"/>
          <w:sz w:val="24"/>
          <w:szCs w:val="24"/>
          <w:lang w:eastAsia="tr-TR"/>
        </w:rPr>
        <w:tab/>
      </w:r>
      <w:r>
        <w:rPr>
          <w:rFonts w:ascii="Times New Roman" w:hAnsi="Times New Roman" w:cs="Times New Roman"/>
          <w:sz w:val="24"/>
          <w:szCs w:val="24"/>
          <w:lang w:eastAsia="tr-TR"/>
        </w:rPr>
        <w:tab/>
      </w:r>
      <w:r w:rsidRPr="007B6D4A">
        <w:rPr>
          <w:rFonts w:ascii="Times New Roman" w:hAnsi="Times New Roman" w:cs="Times New Roman"/>
          <w:sz w:val="24"/>
          <w:szCs w:val="24"/>
          <w:lang w:eastAsia="tr-TR"/>
        </w:rPr>
        <w:t>Dr. Öğr. Üyesi</w:t>
      </w:r>
      <w:r>
        <w:rPr>
          <w:rFonts w:ascii="Times New Roman" w:hAnsi="Times New Roman" w:cs="Times New Roman"/>
          <w:sz w:val="24"/>
          <w:szCs w:val="24"/>
          <w:lang w:eastAsia="tr-TR"/>
        </w:rPr>
        <w:t xml:space="preserve"> Yasin ŞERİFOĞLU</w:t>
      </w:r>
    </w:p>
    <w:p w14:paraId="4DE0DF12" w14:textId="77777777" w:rsidR="008F69A6" w:rsidRPr="006F07FB" w:rsidRDefault="008F69A6" w:rsidP="008F69A6">
      <w:pPr>
        <w:spacing w:line="20" w:lineRule="atLeast"/>
        <w:jc w:val="center"/>
        <w:rPr>
          <w:rFonts w:ascii="Times New Roman" w:hAnsi="Times New Roman" w:cs="Times New Roman"/>
          <w:sz w:val="24"/>
          <w:szCs w:val="24"/>
          <w:lang w:eastAsia="tr-TR"/>
        </w:rPr>
      </w:pPr>
    </w:p>
    <w:p w14:paraId="46DA9B97" w14:textId="77777777" w:rsidR="008F69A6" w:rsidRPr="006F07FB" w:rsidRDefault="008F69A6" w:rsidP="008F69A6">
      <w:pPr>
        <w:spacing w:line="20" w:lineRule="atLeast"/>
        <w:rPr>
          <w:rFonts w:ascii="Times New Roman" w:hAnsi="Times New Roman" w:cs="Times New Roman"/>
          <w:sz w:val="24"/>
          <w:szCs w:val="24"/>
          <w:lang w:eastAsia="tr-TR"/>
        </w:rPr>
      </w:pPr>
    </w:p>
    <w:p w14:paraId="4B8FD8D4" w14:textId="77777777" w:rsidR="008F69A6" w:rsidRDefault="008F69A6" w:rsidP="008F69A6">
      <w:pPr>
        <w:spacing w:line="20" w:lineRule="atLeast"/>
        <w:jc w:val="center"/>
        <w:rPr>
          <w:rFonts w:ascii="Times New Roman" w:hAnsi="Times New Roman" w:cs="Times New Roman"/>
          <w:sz w:val="24"/>
          <w:szCs w:val="24"/>
          <w:lang w:eastAsia="tr-TR"/>
        </w:rPr>
      </w:pPr>
    </w:p>
    <w:p w14:paraId="687E2936" w14:textId="77777777" w:rsidR="008F69A6" w:rsidRDefault="008F69A6" w:rsidP="008F69A6">
      <w:pPr>
        <w:spacing w:line="20" w:lineRule="atLeast"/>
        <w:jc w:val="center"/>
        <w:rPr>
          <w:rFonts w:ascii="Times New Roman" w:hAnsi="Times New Roman" w:cs="Times New Roman"/>
          <w:sz w:val="24"/>
          <w:szCs w:val="24"/>
          <w:lang w:eastAsia="tr-TR"/>
        </w:rPr>
      </w:pPr>
    </w:p>
    <w:p w14:paraId="4AFFE18C" w14:textId="77777777" w:rsidR="008F69A6" w:rsidRPr="006F07FB" w:rsidRDefault="008F69A6" w:rsidP="008F69A6">
      <w:pPr>
        <w:spacing w:line="20" w:lineRule="atLeast"/>
        <w:jc w:val="center"/>
        <w:rPr>
          <w:rFonts w:ascii="Times New Roman" w:hAnsi="Times New Roman" w:cs="Times New Roman"/>
          <w:sz w:val="24"/>
          <w:szCs w:val="24"/>
          <w:lang w:eastAsia="tr-TR"/>
        </w:rPr>
      </w:pPr>
    </w:p>
    <w:p w14:paraId="4A71FD15" w14:textId="2508878F" w:rsidR="007C08FC" w:rsidRDefault="008F69A6" w:rsidP="008F69A6">
      <w:pPr>
        <w:spacing w:line="20" w:lineRule="atLeast"/>
        <w:jc w:val="center"/>
        <w:rPr>
          <w:rFonts w:ascii="Times New Roman" w:hAnsi="Times New Roman" w:cs="Times New Roman"/>
          <w:sz w:val="24"/>
          <w:szCs w:val="24"/>
          <w:lang w:eastAsia="tr-TR"/>
        </w:rPr>
      </w:pPr>
      <w:r>
        <w:rPr>
          <w:rFonts w:ascii="Times New Roman" w:hAnsi="Times New Roman" w:cs="Times New Roman"/>
          <w:sz w:val="24"/>
          <w:szCs w:val="24"/>
          <w:lang w:eastAsia="tr-TR"/>
        </w:rPr>
        <w:t>KASTAMONU 2019</w:t>
      </w:r>
    </w:p>
    <w:p w14:paraId="1206EC4B" w14:textId="72D6EEDF" w:rsidR="007C08FC" w:rsidRDefault="009C5EC8" w:rsidP="007C08FC">
      <w:pPr>
        <w:pStyle w:val="Balk1"/>
        <w:rPr>
          <w:rFonts w:eastAsia="Times New Roman"/>
        </w:rPr>
      </w:pPr>
      <w:bookmarkStart w:id="2" w:name="_Toc536284315"/>
      <w:r>
        <w:rPr>
          <w:rFonts w:eastAsia="Times New Roman" w:cs="Times New Roman"/>
          <w:noProof/>
          <w:szCs w:val="24"/>
        </w:rPr>
        <w:lastRenderedPageBreak/>
        <w:drawing>
          <wp:anchor distT="0" distB="0" distL="114300" distR="114300" simplePos="0" relativeHeight="251658240" behindDoc="0" locked="0" layoutInCell="1" allowOverlap="1" wp14:anchorId="05805A3E" wp14:editId="67C4DD2A">
            <wp:simplePos x="0" y="0"/>
            <wp:positionH relativeFrom="column">
              <wp:posOffset>-1405267</wp:posOffset>
            </wp:positionH>
            <wp:positionV relativeFrom="paragraph">
              <wp:posOffset>-1064369</wp:posOffset>
            </wp:positionV>
            <wp:extent cx="7532535" cy="10653679"/>
            <wp:effectExtent l="0" t="0" r="0" b="0"/>
            <wp:wrapNone/>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22719030419440_00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35535" cy="10657923"/>
                    </a:xfrm>
                    <a:prstGeom prst="rect">
                      <a:avLst/>
                    </a:prstGeom>
                  </pic:spPr>
                </pic:pic>
              </a:graphicData>
            </a:graphic>
            <wp14:sizeRelH relativeFrom="page">
              <wp14:pctWidth>0</wp14:pctWidth>
            </wp14:sizeRelH>
            <wp14:sizeRelV relativeFrom="page">
              <wp14:pctHeight>0</wp14:pctHeight>
            </wp14:sizeRelV>
          </wp:anchor>
        </w:drawing>
      </w:r>
      <w:r w:rsidR="007C08FC">
        <w:rPr>
          <w:rFonts w:eastAsia="Times New Roman"/>
        </w:rPr>
        <w:t>TEZ ONAYI</w:t>
      </w:r>
      <w:bookmarkEnd w:id="1"/>
      <w:bookmarkEnd w:id="2"/>
    </w:p>
    <w:p w14:paraId="2EA3AEAC" w14:textId="33B99D5E" w:rsidR="007C08FC" w:rsidRPr="00E8766E" w:rsidRDefault="007C08FC" w:rsidP="007C08FC">
      <w:pPr>
        <w:spacing w:after="360" w:line="240" w:lineRule="auto"/>
        <w:jc w:val="both"/>
        <w:rPr>
          <w:rFonts w:ascii="Times New Roman" w:eastAsia="Times New Roman" w:hAnsi="Times New Roman" w:cs="Times New Roman"/>
          <w:sz w:val="24"/>
          <w:szCs w:val="24"/>
          <w:lang w:eastAsia="tr-TR"/>
        </w:rPr>
      </w:pPr>
      <w:r w:rsidRPr="00E8766E">
        <w:rPr>
          <w:rFonts w:ascii="Times New Roman" w:eastAsia="Times New Roman" w:hAnsi="Times New Roman" w:cs="Times New Roman"/>
          <w:b/>
          <w:sz w:val="24"/>
          <w:szCs w:val="24"/>
          <w:lang w:eastAsia="tr-TR"/>
        </w:rPr>
        <w:t>Sunay TEKELİ KORKMAZ</w:t>
      </w:r>
      <w:r w:rsidRPr="00E8766E">
        <w:rPr>
          <w:rFonts w:ascii="Times New Roman" w:eastAsia="Times New Roman" w:hAnsi="Times New Roman" w:cs="Times New Roman"/>
          <w:sz w:val="24"/>
          <w:szCs w:val="24"/>
          <w:lang w:eastAsia="tr-TR"/>
        </w:rPr>
        <w:t xml:space="preserve"> tarafından hazırlanan </w:t>
      </w:r>
      <w:r w:rsidRPr="00E8766E">
        <w:rPr>
          <w:rFonts w:ascii="Times New Roman" w:eastAsia="Times New Roman" w:hAnsi="Times New Roman" w:cs="Times New Roman"/>
          <w:b/>
          <w:sz w:val="24"/>
          <w:szCs w:val="24"/>
          <w:lang w:eastAsia="tr-TR"/>
        </w:rPr>
        <w:t>"İhsan Ozanoğlu Halk Dilinden Filolojik Notlar"</w:t>
      </w:r>
      <w:r w:rsidRPr="00E8766E">
        <w:rPr>
          <w:rFonts w:ascii="Times New Roman" w:eastAsia="Times New Roman" w:hAnsi="Times New Roman" w:cs="Times New Roman"/>
          <w:sz w:val="24"/>
          <w:szCs w:val="24"/>
          <w:lang w:eastAsia="tr-TR"/>
        </w:rPr>
        <w:t xml:space="preserve"> adlı tez çalışması aşağıdaki jüri üyeleri önünde savunulmuş ve oy birliği / oy çokluğu ile Kastamonu Üniversitesi Sosyal  Bilimler  Enstitüsü </w:t>
      </w:r>
      <w:r w:rsidRPr="00E8766E">
        <w:rPr>
          <w:rFonts w:ascii="Times New Roman" w:eastAsia="Times New Roman" w:hAnsi="Times New Roman" w:cs="Times New Roman"/>
          <w:b/>
          <w:sz w:val="24"/>
          <w:szCs w:val="24"/>
          <w:lang w:eastAsia="tr-TR"/>
        </w:rPr>
        <w:t>Türk Dili ve Edebiyatı Anabilim Dalı</w:t>
      </w:r>
      <w:r w:rsidRPr="00E8766E">
        <w:rPr>
          <w:rFonts w:ascii="Times New Roman" w:eastAsia="Times New Roman" w:hAnsi="Times New Roman" w:cs="Times New Roman"/>
          <w:sz w:val="24"/>
          <w:szCs w:val="24"/>
          <w:lang w:eastAsia="tr-TR"/>
        </w:rPr>
        <w:t xml:space="preserve">’nda </w:t>
      </w:r>
      <w:r w:rsidRPr="00E8766E">
        <w:rPr>
          <w:rFonts w:ascii="Times New Roman" w:eastAsia="Times New Roman" w:hAnsi="Times New Roman" w:cs="Times New Roman"/>
          <w:b/>
          <w:sz w:val="24"/>
          <w:szCs w:val="24"/>
          <w:lang w:eastAsia="tr-TR"/>
        </w:rPr>
        <w:t xml:space="preserve">YÜKSEK LİSANS TEZİ </w:t>
      </w:r>
      <w:r w:rsidRPr="00E8766E">
        <w:rPr>
          <w:rFonts w:ascii="Times New Roman" w:eastAsia="Times New Roman" w:hAnsi="Times New Roman" w:cs="Times New Roman"/>
          <w:sz w:val="24"/>
          <w:szCs w:val="24"/>
          <w:lang w:eastAsia="tr-TR"/>
        </w:rPr>
        <w:t>olarak kabul edilmiştir.</w:t>
      </w:r>
    </w:p>
    <w:p w14:paraId="5870C384" w14:textId="77777777" w:rsidR="007C08FC" w:rsidRDefault="007C08FC" w:rsidP="007C08FC">
      <w:pPr>
        <w:spacing w:after="360" w:line="240" w:lineRule="auto"/>
        <w:ind w:firstLine="567"/>
        <w:jc w:val="both"/>
        <w:rPr>
          <w:rFonts w:ascii="Times New Roman" w:eastAsia="Times New Roman" w:hAnsi="Times New Roman"/>
          <w:sz w:val="24"/>
          <w:szCs w:val="24"/>
          <w:lang w:eastAsia="tr-TR"/>
        </w:rPr>
      </w:pPr>
    </w:p>
    <w:p w14:paraId="79098048" w14:textId="77777777" w:rsidR="007C08FC" w:rsidRDefault="007C08FC" w:rsidP="007C08FC">
      <w:pPr>
        <w:spacing w:after="360" w:line="240" w:lineRule="auto"/>
        <w:jc w:val="both"/>
        <w:rPr>
          <w:rFonts w:ascii="Times New Roman" w:eastAsia="Times New Roman" w:hAnsi="Times New Roman"/>
          <w:sz w:val="24"/>
          <w:szCs w:val="24"/>
          <w:lang w:eastAsia="tr-TR"/>
        </w:rPr>
      </w:pPr>
    </w:p>
    <w:p w14:paraId="7C8B487B"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Danışman</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 xml:space="preserve">Dr. Öğr. Üyesi Kaan Yılmaz </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 xml:space="preserve">  …………………...</w:t>
      </w:r>
    </w:p>
    <w:p w14:paraId="0668A07B"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 xml:space="preserve">         Kastamonu Üniversitesi</w:t>
      </w:r>
    </w:p>
    <w:p w14:paraId="76E143A8" w14:textId="77777777" w:rsidR="007C08FC" w:rsidRDefault="007C08FC" w:rsidP="007C08FC">
      <w:pPr>
        <w:spacing w:after="360" w:line="240" w:lineRule="auto"/>
        <w:ind w:firstLine="567"/>
        <w:jc w:val="both"/>
        <w:rPr>
          <w:rFonts w:ascii="Times New Roman" w:eastAsia="Times New Roman" w:hAnsi="Times New Roman"/>
          <w:sz w:val="24"/>
          <w:szCs w:val="24"/>
          <w:lang w:eastAsia="tr-TR"/>
        </w:rPr>
      </w:pPr>
    </w:p>
    <w:p w14:paraId="3AED6DFB"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Jüri Üyesi</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Dr. Öğr. Üyesi Yasin Şerifoğlu        ……………...........</w:t>
      </w:r>
    </w:p>
    <w:p w14:paraId="41A10A07"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 xml:space="preserve">          Kastamonu Üniversitesi</w:t>
      </w:r>
    </w:p>
    <w:p w14:paraId="5A0A9232" w14:textId="77777777" w:rsidR="007C08FC" w:rsidRDefault="007C08FC" w:rsidP="007C08FC">
      <w:pPr>
        <w:tabs>
          <w:tab w:val="left" w:pos="3402"/>
        </w:tabs>
        <w:spacing w:after="360" w:line="240" w:lineRule="auto"/>
        <w:ind w:firstLine="567"/>
        <w:jc w:val="both"/>
        <w:rPr>
          <w:rFonts w:ascii="Times New Roman" w:eastAsia="Times New Roman" w:hAnsi="Times New Roman"/>
          <w:sz w:val="24"/>
          <w:szCs w:val="24"/>
          <w:lang w:eastAsia="tr-TR"/>
        </w:rPr>
      </w:pPr>
    </w:p>
    <w:p w14:paraId="62977854"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Jüri Üyesi</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Dr. Öğr. Üyesi Ergün Acar</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w:t>
      </w:r>
    </w:p>
    <w:p w14:paraId="67F02B7E"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 xml:space="preserve">             </w:t>
      </w:r>
      <w:r>
        <w:rPr>
          <w:rFonts w:ascii="Times New Roman" w:eastAsia="Times New Roman" w:hAnsi="Times New Roman"/>
          <w:sz w:val="24"/>
          <w:szCs w:val="24"/>
          <w:lang w:eastAsia="tr-TR"/>
        </w:rPr>
        <w:tab/>
        <w:t>Sinop Üniversitesi</w:t>
      </w:r>
    </w:p>
    <w:p w14:paraId="03C18015" w14:textId="77777777" w:rsidR="007C08FC" w:rsidRDefault="007C08FC" w:rsidP="007C08FC">
      <w:pPr>
        <w:spacing w:after="360" w:line="240" w:lineRule="auto"/>
        <w:ind w:firstLine="567"/>
        <w:jc w:val="both"/>
        <w:rPr>
          <w:rFonts w:ascii="Times New Roman" w:eastAsia="Times New Roman" w:hAnsi="Times New Roman"/>
          <w:sz w:val="24"/>
          <w:szCs w:val="24"/>
          <w:lang w:eastAsia="tr-TR"/>
        </w:rPr>
      </w:pPr>
    </w:p>
    <w:p w14:paraId="315B4A0C" w14:textId="77777777" w:rsidR="007C08FC" w:rsidRPr="00AE41A7" w:rsidRDefault="007C08FC" w:rsidP="007C08FC">
      <w:pPr>
        <w:spacing w:after="360" w:line="240" w:lineRule="auto"/>
        <w:ind w:firstLine="567"/>
        <w:jc w:val="both"/>
        <w:rPr>
          <w:rFonts w:ascii="Times New Roman" w:eastAsia="Times New Roman" w:hAnsi="Times New Roman"/>
          <w:sz w:val="24"/>
          <w:szCs w:val="24"/>
          <w:highlight w:val="yellow"/>
          <w:lang w:eastAsia="tr-TR"/>
        </w:rPr>
      </w:pPr>
    </w:p>
    <w:p w14:paraId="16346C7A" w14:textId="77777777" w:rsidR="007C08FC" w:rsidRDefault="007C08FC" w:rsidP="007C08FC">
      <w:pPr>
        <w:spacing w:after="360" w:line="240" w:lineRule="auto"/>
        <w:ind w:firstLine="567"/>
        <w:jc w:val="both"/>
        <w:rPr>
          <w:rFonts w:ascii="Times New Roman" w:eastAsia="Times New Roman" w:hAnsi="Times New Roman"/>
          <w:sz w:val="24"/>
          <w:szCs w:val="24"/>
          <w:lang w:eastAsia="tr-TR"/>
        </w:rPr>
      </w:pPr>
    </w:p>
    <w:p w14:paraId="74324E0C" w14:textId="77777777" w:rsidR="007C08FC" w:rsidRDefault="007C08FC" w:rsidP="007C08FC">
      <w:pPr>
        <w:spacing w:after="360" w:line="240" w:lineRule="auto"/>
        <w:ind w:firstLine="567"/>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p>
    <w:p w14:paraId="48E9185F" w14:textId="189D480B" w:rsidR="007C08FC" w:rsidRDefault="008F6844" w:rsidP="008F6844">
      <w:pPr>
        <w:spacing w:after="360" w:line="240" w:lineRule="auto"/>
        <w:ind w:left="6237" w:firstLine="567"/>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07 /02/2019</w:t>
      </w:r>
    </w:p>
    <w:p w14:paraId="3158D1A6" w14:textId="77777777" w:rsidR="007C08FC" w:rsidRDefault="007C08FC" w:rsidP="007C08FC">
      <w:pPr>
        <w:spacing w:after="360" w:line="240" w:lineRule="auto"/>
        <w:jc w:val="both"/>
        <w:rPr>
          <w:rFonts w:ascii="Times New Roman" w:eastAsia="Times New Roman" w:hAnsi="Times New Roman"/>
          <w:sz w:val="24"/>
          <w:szCs w:val="24"/>
          <w:lang w:eastAsia="tr-TR"/>
        </w:rPr>
      </w:pPr>
    </w:p>
    <w:p w14:paraId="376F9EAD" w14:textId="77777777" w:rsidR="007C08FC" w:rsidRDefault="007C08FC" w:rsidP="007C08FC">
      <w:pPr>
        <w:spacing w:after="360" w:line="240" w:lineRule="auto"/>
        <w:jc w:val="both"/>
        <w:rPr>
          <w:rFonts w:ascii="Times New Roman" w:eastAsia="Times New Roman" w:hAnsi="Times New Roman"/>
          <w:sz w:val="24"/>
          <w:szCs w:val="24"/>
          <w:lang w:eastAsia="tr-TR"/>
        </w:rPr>
      </w:pPr>
      <w:r>
        <w:rPr>
          <w:rFonts w:ascii="Times New Roman" w:eastAsia="Times New Roman" w:hAnsi="Times New Roman"/>
          <w:sz w:val="24"/>
          <w:szCs w:val="24"/>
          <w:lang w:eastAsia="tr-TR"/>
        </w:rPr>
        <w:t>Enstitü Müdürü</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Prof. Dr. Cevdet Yakupoğlu</w:t>
      </w:r>
      <w:r>
        <w:rPr>
          <w:rFonts w:ascii="Times New Roman" w:eastAsia="Times New Roman" w:hAnsi="Times New Roman"/>
          <w:sz w:val="24"/>
          <w:szCs w:val="24"/>
          <w:lang w:eastAsia="tr-TR"/>
        </w:rPr>
        <w:tab/>
      </w:r>
      <w:r>
        <w:rPr>
          <w:rFonts w:ascii="Times New Roman" w:eastAsia="Times New Roman" w:hAnsi="Times New Roman"/>
          <w:sz w:val="24"/>
          <w:szCs w:val="24"/>
          <w:lang w:eastAsia="tr-TR"/>
        </w:rPr>
        <w:tab/>
        <w:t>…………………….</w:t>
      </w:r>
      <w:r>
        <w:rPr>
          <w:rFonts w:ascii="Times New Roman" w:eastAsia="Times New Roman" w:hAnsi="Times New Roman"/>
          <w:sz w:val="24"/>
          <w:szCs w:val="24"/>
          <w:lang w:eastAsia="tr-TR"/>
        </w:rPr>
        <w:br w:type="page"/>
      </w:r>
    </w:p>
    <w:p w14:paraId="502736BA" w14:textId="41C783F7" w:rsidR="007C08FC" w:rsidRDefault="009C5EC8" w:rsidP="007C08FC">
      <w:pPr>
        <w:pStyle w:val="Balk1"/>
      </w:pPr>
      <w:bookmarkStart w:id="3" w:name="_Toc536284316"/>
      <w:bookmarkStart w:id="4" w:name="_GoBack"/>
      <w:r>
        <w:rPr>
          <w:rFonts w:cs="Times New Roman"/>
          <w:noProof/>
          <w:szCs w:val="24"/>
        </w:rPr>
        <w:lastRenderedPageBreak/>
        <w:drawing>
          <wp:anchor distT="0" distB="0" distL="114300" distR="114300" simplePos="0" relativeHeight="251659264" behindDoc="0" locked="0" layoutInCell="1" allowOverlap="1" wp14:anchorId="060AEA64" wp14:editId="32774BA3">
            <wp:simplePos x="0" y="0"/>
            <wp:positionH relativeFrom="column">
              <wp:posOffset>-1408649</wp:posOffset>
            </wp:positionH>
            <wp:positionV relativeFrom="paragraph">
              <wp:posOffset>-1048605</wp:posOffset>
            </wp:positionV>
            <wp:extent cx="7520152" cy="10636165"/>
            <wp:effectExtent l="0" t="0" r="5080" b="0"/>
            <wp:wrapNone/>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22719030419440_000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24482" cy="10642289"/>
                    </a:xfrm>
                    <a:prstGeom prst="rect">
                      <a:avLst/>
                    </a:prstGeom>
                  </pic:spPr>
                </pic:pic>
              </a:graphicData>
            </a:graphic>
            <wp14:sizeRelH relativeFrom="page">
              <wp14:pctWidth>0</wp14:pctWidth>
            </wp14:sizeRelH>
            <wp14:sizeRelV relativeFrom="page">
              <wp14:pctHeight>0</wp14:pctHeight>
            </wp14:sizeRelV>
          </wp:anchor>
        </w:drawing>
      </w:r>
      <w:bookmarkEnd w:id="4"/>
      <w:r w:rsidR="007C08FC">
        <w:t>TAAHHÜTNAME</w:t>
      </w:r>
      <w:bookmarkEnd w:id="3"/>
    </w:p>
    <w:p w14:paraId="0B6B5C49" w14:textId="4B74254B" w:rsidR="007C08FC" w:rsidRDefault="007C08FC" w:rsidP="007C08F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Tez içindeki bütün bilgilerin etik davranış ve akademik kurallar çerçevesinde elde edilerek sunulduğunu, ayrıca tez yazım kurallarına uygun olarak hazırlanan bu çalışmada bana ait olmayan her türlü ifade ve bilginin kaynağına eksiksiz atıf yapıldığını bildirir ve taahhüt ederim.</w:t>
      </w:r>
    </w:p>
    <w:p w14:paraId="30C00069" w14:textId="77777777" w:rsidR="007C08FC" w:rsidRDefault="007C08FC" w:rsidP="007C08FC">
      <w:pPr>
        <w:spacing w:after="360" w:line="360" w:lineRule="auto"/>
        <w:jc w:val="both"/>
        <w:rPr>
          <w:rFonts w:ascii="Times New Roman" w:hAnsi="Times New Roman" w:cs="Times New Roman"/>
          <w:sz w:val="24"/>
          <w:szCs w:val="24"/>
        </w:rPr>
      </w:pPr>
    </w:p>
    <w:p w14:paraId="50DC9635" w14:textId="77777777" w:rsidR="007C08FC" w:rsidRDefault="007C08FC" w:rsidP="007C08FC">
      <w:pPr>
        <w:spacing w:after="360" w:line="360" w:lineRule="auto"/>
        <w:jc w:val="both"/>
        <w:rPr>
          <w:rFonts w:ascii="Times New Roman" w:hAnsi="Times New Roman" w:cs="Times New Roman"/>
          <w:sz w:val="24"/>
          <w:szCs w:val="24"/>
        </w:rPr>
      </w:pPr>
    </w:p>
    <w:p w14:paraId="7E32A804" w14:textId="77777777" w:rsidR="007C08FC" w:rsidRDefault="007C08FC" w:rsidP="007C08FC">
      <w:pPr>
        <w:spacing w:after="360" w:line="360" w:lineRule="auto"/>
        <w:jc w:val="both"/>
        <w:rPr>
          <w:rFonts w:ascii="Times New Roman" w:hAnsi="Times New Roman" w:cs="Times New Roman"/>
          <w:sz w:val="24"/>
          <w:szCs w:val="24"/>
        </w:rPr>
      </w:pPr>
    </w:p>
    <w:p w14:paraId="7864AE51" w14:textId="77777777" w:rsidR="007C08FC" w:rsidRDefault="007C08FC" w:rsidP="007C08F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Sunay TEKELİ KORKMAZ</w:t>
      </w:r>
      <w:r>
        <w:rPr>
          <w:rFonts w:ascii="Times New Roman" w:hAnsi="Times New Roman" w:cs="Times New Roman"/>
          <w:sz w:val="24"/>
          <w:szCs w:val="24"/>
        </w:rPr>
        <w:br w:type="page"/>
      </w:r>
    </w:p>
    <w:p w14:paraId="498045D9" w14:textId="77777777" w:rsidR="007C08FC" w:rsidRDefault="007C08FC" w:rsidP="007C08FC">
      <w:pPr>
        <w:pStyle w:val="Balk1"/>
        <w:spacing w:before="0" w:after="0" w:line="240" w:lineRule="auto"/>
        <w:sectPr w:rsidR="007C08FC" w:rsidSect="00397BD0">
          <w:pgSz w:w="11906" w:h="16838"/>
          <w:pgMar w:top="1701" w:right="1418" w:bottom="1418" w:left="2268" w:header="709" w:footer="709" w:gutter="0"/>
          <w:pgNumType w:fmt="lowerRoman" w:start="1"/>
          <w:cols w:space="708"/>
          <w:docGrid w:linePitch="360"/>
        </w:sectPr>
      </w:pPr>
    </w:p>
    <w:p w14:paraId="59046960" w14:textId="77777777" w:rsidR="007C08FC" w:rsidRDefault="007C08FC" w:rsidP="007C08FC">
      <w:pPr>
        <w:pStyle w:val="Balk1"/>
      </w:pPr>
      <w:bookmarkStart w:id="5" w:name="_Toc536284317"/>
      <w:r>
        <w:lastRenderedPageBreak/>
        <w:t>ÖNSÖZ</w:t>
      </w:r>
      <w:bookmarkEnd w:id="5"/>
    </w:p>
    <w:p w14:paraId="194B7606" w14:textId="00C3057E" w:rsidR="007C08FC" w:rsidRDefault="007C08FC" w:rsidP="007C08F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 ili, iskân siyasetiyle çoğu Türk boyuna ev sahipliği yapmıştır. Çavundur, Çiğil, Kayı, Kınık gibi köy adları Oğuz boylarının isimleridir. Bu da bize gösteriyor ki ağız çalışmalarının bu ilde yoğunlaşması gerekmektedir. Bilişim teknolojilerinin yaygınlık kazanması, eğitim, iş ve hastalık gibi nedenlerle insanların köylerinden, memleketlerinden uzaklaşmaya başlaması ağız özelliklerinin kaybolmasına sebep olmaktadır. Yörelerinden hiç çıkmamış halkın sayısının azalması, kaynak kişi niteliğ</w:t>
      </w:r>
      <w:r w:rsidR="002B40C1">
        <w:rPr>
          <w:rFonts w:ascii="Times New Roman" w:hAnsi="Times New Roman" w:cs="Times New Roman"/>
          <w:sz w:val="24"/>
          <w:szCs w:val="24"/>
        </w:rPr>
        <w:t xml:space="preserve">i taşıyan kişilerin vefatı ve </w:t>
      </w:r>
      <w:r>
        <w:rPr>
          <w:rFonts w:ascii="Times New Roman" w:hAnsi="Times New Roman" w:cs="Times New Roman"/>
          <w:sz w:val="24"/>
          <w:szCs w:val="24"/>
        </w:rPr>
        <w:t xml:space="preserve"> bu sebeplere bağlı olarak anlatma geleneğinin yok olmaya yüz tutması ağız çalışmalarının seyrini değiştirecektir. </w:t>
      </w:r>
    </w:p>
    <w:p w14:paraId="7EFB781A" w14:textId="5F174DF7" w:rsidR="007C08FC" w:rsidRDefault="007C08FC" w:rsidP="007C08F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Bunun yanında ağız özellikleriyle konuşan insanların cahil, köylü veya kaba diye tabir edildikleri için standart dil ile konuşmaya kendilerini zorlamaları da yakın zam</w:t>
      </w:r>
      <w:r w:rsidR="00084B74">
        <w:rPr>
          <w:rFonts w:ascii="Times New Roman" w:hAnsi="Times New Roman" w:cs="Times New Roman"/>
          <w:sz w:val="24"/>
          <w:szCs w:val="24"/>
        </w:rPr>
        <w:t>anda ağız özelliklerinin kaybola</w:t>
      </w:r>
      <w:r>
        <w:rPr>
          <w:rFonts w:ascii="Times New Roman" w:hAnsi="Times New Roman" w:cs="Times New Roman"/>
          <w:sz w:val="24"/>
          <w:szCs w:val="24"/>
        </w:rPr>
        <w:t>cağının bir gösterg</w:t>
      </w:r>
      <w:r w:rsidR="001F50E1">
        <w:rPr>
          <w:rFonts w:ascii="Times New Roman" w:hAnsi="Times New Roman" w:cs="Times New Roman"/>
          <w:sz w:val="24"/>
          <w:szCs w:val="24"/>
        </w:rPr>
        <w:t>esidir. Diğer Türk şive ve lehçeleri ile</w:t>
      </w:r>
      <w:r>
        <w:rPr>
          <w:rFonts w:ascii="Times New Roman" w:hAnsi="Times New Roman" w:cs="Times New Roman"/>
          <w:sz w:val="24"/>
          <w:szCs w:val="24"/>
        </w:rPr>
        <w:t xml:space="preserve"> olan ilişkimizin tespitinde ağız çalışmaları önemli </w:t>
      </w:r>
      <w:r w:rsidR="001F50E1">
        <w:rPr>
          <w:rFonts w:ascii="Times New Roman" w:hAnsi="Times New Roman" w:cs="Times New Roman"/>
          <w:sz w:val="24"/>
          <w:szCs w:val="24"/>
        </w:rPr>
        <w:t>bir yere sahiptir. Ağız atlasının hazırlana</w:t>
      </w:r>
      <w:r>
        <w:rPr>
          <w:rFonts w:ascii="Times New Roman" w:hAnsi="Times New Roman" w:cs="Times New Roman"/>
          <w:sz w:val="24"/>
          <w:szCs w:val="24"/>
        </w:rPr>
        <w:t>bilmesi içinse bir an önce ağızlardaki çalışmalar hızlandırılma</w:t>
      </w:r>
      <w:r w:rsidR="00084B74">
        <w:rPr>
          <w:rFonts w:ascii="Times New Roman" w:hAnsi="Times New Roman" w:cs="Times New Roman"/>
          <w:sz w:val="24"/>
          <w:szCs w:val="24"/>
        </w:rPr>
        <w:t>lı</w:t>
      </w:r>
      <w:r>
        <w:rPr>
          <w:rFonts w:ascii="Times New Roman" w:hAnsi="Times New Roman" w:cs="Times New Roman"/>
          <w:sz w:val="24"/>
          <w:szCs w:val="24"/>
        </w:rPr>
        <w:t>dır.</w:t>
      </w:r>
    </w:p>
    <w:p w14:paraId="103B78EE" w14:textId="1D8E3578" w:rsidR="007C08FC" w:rsidRDefault="007C08FC" w:rsidP="007C08F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Dil Kurumu</w:t>
      </w:r>
      <w:r w:rsidR="001F50E1">
        <w:rPr>
          <w:rFonts w:ascii="Times New Roman" w:hAnsi="Times New Roman" w:cs="Times New Roman"/>
          <w:sz w:val="24"/>
          <w:szCs w:val="24"/>
        </w:rPr>
        <w:t>’</w:t>
      </w:r>
      <w:r>
        <w:rPr>
          <w:rFonts w:ascii="Times New Roman" w:hAnsi="Times New Roman" w:cs="Times New Roman"/>
          <w:sz w:val="24"/>
          <w:szCs w:val="24"/>
        </w:rPr>
        <w:t xml:space="preserve">nda bulunan </w:t>
      </w:r>
      <w:r w:rsidR="00BC0343">
        <w:rPr>
          <w:rFonts w:ascii="Times New Roman" w:hAnsi="Times New Roman" w:cs="Times New Roman"/>
          <w:sz w:val="24"/>
          <w:szCs w:val="24"/>
        </w:rPr>
        <w:t>“</w:t>
      </w:r>
      <w:r>
        <w:rPr>
          <w:rFonts w:ascii="Times New Roman" w:hAnsi="Times New Roman" w:cs="Times New Roman"/>
          <w:sz w:val="24"/>
          <w:szCs w:val="24"/>
        </w:rPr>
        <w:t xml:space="preserve">Kastamonu Halkiyat ve Harsiyatı Dil-Edebiyat Sözlük </w:t>
      </w:r>
      <w:r w:rsidR="001F50E1">
        <w:rPr>
          <w:rFonts w:ascii="Times New Roman" w:hAnsi="Times New Roman" w:cs="Times New Roman"/>
          <w:sz w:val="24"/>
          <w:szCs w:val="24"/>
        </w:rPr>
        <w:t>I-II-III</w:t>
      </w:r>
      <w:r w:rsidR="00BC0343">
        <w:rPr>
          <w:rFonts w:ascii="Times New Roman" w:hAnsi="Times New Roman" w:cs="Times New Roman"/>
          <w:sz w:val="24"/>
          <w:szCs w:val="24"/>
        </w:rPr>
        <w:t>”</w:t>
      </w:r>
      <w:r w:rsidR="001F50E1">
        <w:rPr>
          <w:rFonts w:ascii="Times New Roman" w:hAnsi="Times New Roman" w:cs="Times New Roman"/>
          <w:sz w:val="24"/>
          <w:szCs w:val="24"/>
        </w:rPr>
        <w:t xml:space="preserve"> </w:t>
      </w:r>
      <w:r>
        <w:rPr>
          <w:rFonts w:ascii="Times New Roman" w:hAnsi="Times New Roman" w:cs="Times New Roman"/>
          <w:sz w:val="24"/>
          <w:szCs w:val="24"/>
        </w:rPr>
        <w:t>nüshasının temininde bana yardımlarını esirgemeyen Türk Dil Kurumu Eski Başkanı Sayın Mustafa S. Kaçalin’e, İhsan Ozanoğlu hakkında yapılmış olan bitirme tezlerine ulaşmamda bana yardım eden Dr. Öğr. Üyesi Gülten Gönül Küçükbasmacı’ya, tez danışmanım Dr. Öğr. Üyesi Kaan Yılmaz’a teşe</w:t>
      </w:r>
      <w:r w:rsidR="00F53DF3">
        <w:rPr>
          <w:rFonts w:ascii="Times New Roman" w:hAnsi="Times New Roman" w:cs="Times New Roman"/>
          <w:sz w:val="24"/>
          <w:szCs w:val="24"/>
        </w:rPr>
        <w:t>kkürü bir borç bilirim. Ayrıca f</w:t>
      </w:r>
      <w:r>
        <w:rPr>
          <w:rFonts w:ascii="Times New Roman" w:hAnsi="Times New Roman" w:cs="Times New Roman"/>
          <w:sz w:val="24"/>
          <w:szCs w:val="24"/>
        </w:rPr>
        <w:t xml:space="preserve">ikirleriyle tezime yön veren Fazıl Çiftçi’ye, Kastamonu İl Halk Kütüphanesi memurları Ahmet Bölükbaş ve Recep Çoban’a yardımlarından ötürü teşekkür ederim. </w:t>
      </w:r>
      <w:r w:rsidRPr="00327C4F">
        <w:rPr>
          <w:rFonts w:ascii="Times New Roman" w:hAnsi="Times New Roman" w:cs="Times New Roman"/>
          <w:sz w:val="24"/>
          <w:szCs w:val="24"/>
        </w:rPr>
        <w:t>Bugünlere gelinceye kadar bana maddi ve manevi desteklerini esirgemeyen, her daim yanımda olan ve çalışma azmimi diri tutan biricik aileme, çalışmalarım esnasında bana desteğini ve anlayışını esirgemeyen eşime teşekkür ediyorum.</w:t>
      </w:r>
    </w:p>
    <w:p w14:paraId="549B0320" w14:textId="77777777" w:rsidR="007C08FC" w:rsidRDefault="007C08FC" w:rsidP="001F50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Sunay TEKELİ KORKMAZ</w:t>
      </w:r>
    </w:p>
    <w:p w14:paraId="59D3B319" w14:textId="117253EB" w:rsidR="007C08FC" w:rsidRPr="00327C4F" w:rsidRDefault="005A60A1" w:rsidP="001F50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Kastamonu</w:t>
      </w:r>
      <w:r w:rsidR="001F50E1">
        <w:rPr>
          <w:rFonts w:ascii="Times New Roman" w:hAnsi="Times New Roman" w:cs="Times New Roman"/>
          <w:sz w:val="24"/>
          <w:szCs w:val="24"/>
        </w:rPr>
        <w:t>,</w:t>
      </w:r>
      <w:r>
        <w:rPr>
          <w:rFonts w:ascii="Times New Roman" w:hAnsi="Times New Roman" w:cs="Times New Roman"/>
          <w:sz w:val="24"/>
          <w:szCs w:val="24"/>
        </w:rPr>
        <w:t xml:space="preserve"> Şubat</w:t>
      </w:r>
      <w:r w:rsidR="007C08FC">
        <w:rPr>
          <w:rFonts w:ascii="Times New Roman" w:hAnsi="Times New Roman" w:cs="Times New Roman"/>
          <w:sz w:val="24"/>
          <w:szCs w:val="24"/>
        </w:rPr>
        <w:t>, 2019</w:t>
      </w:r>
      <w:r w:rsidR="007C08FC" w:rsidRPr="00327C4F">
        <w:rPr>
          <w:rFonts w:ascii="Times New Roman" w:hAnsi="Times New Roman" w:cs="Times New Roman"/>
          <w:sz w:val="24"/>
          <w:szCs w:val="24"/>
        </w:rPr>
        <w:br w:type="page"/>
      </w:r>
    </w:p>
    <w:p w14:paraId="298AA312" w14:textId="77777777" w:rsidR="007C08FC" w:rsidRDefault="007C08FC" w:rsidP="007C08FC">
      <w:pPr>
        <w:pStyle w:val="Balk1"/>
        <w:spacing w:before="0" w:after="0" w:line="240" w:lineRule="auto"/>
      </w:pPr>
      <w:bookmarkStart w:id="6" w:name="_Toc536284318"/>
      <w:r>
        <w:lastRenderedPageBreak/>
        <w:t>ÖZET</w:t>
      </w:r>
      <w:bookmarkEnd w:id="6"/>
    </w:p>
    <w:p w14:paraId="469EACF9" w14:textId="77777777" w:rsidR="007C08FC" w:rsidRPr="00336F91" w:rsidRDefault="007C08FC" w:rsidP="007C08FC">
      <w:pPr>
        <w:rPr>
          <w:lang w:eastAsia="tr-TR"/>
        </w:rPr>
      </w:pPr>
    </w:p>
    <w:p w14:paraId="505EB894" w14:textId="77777777" w:rsidR="007C08FC" w:rsidRDefault="007C08FC" w:rsidP="007C08FC">
      <w:pPr>
        <w:jc w:val="center"/>
        <w:rPr>
          <w:rFonts w:ascii="Times New Roman" w:hAnsi="Times New Roman" w:cs="Times New Roman"/>
          <w:sz w:val="24"/>
          <w:szCs w:val="24"/>
          <w:lang w:eastAsia="tr-TR"/>
        </w:rPr>
      </w:pPr>
      <w:r>
        <w:rPr>
          <w:rFonts w:ascii="Times New Roman" w:hAnsi="Times New Roman" w:cs="Times New Roman"/>
          <w:sz w:val="24"/>
          <w:szCs w:val="24"/>
          <w:lang w:eastAsia="tr-TR"/>
        </w:rPr>
        <w:t>Yüksek Lisans Tezi</w:t>
      </w:r>
    </w:p>
    <w:p w14:paraId="5CDBE3B9" w14:textId="3CEE8BEB" w:rsidR="007C08FC" w:rsidRDefault="009F6648" w:rsidP="007C08FC">
      <w:pPr>
        <w:jc w:val="center"/>
        <w:rPr>
          <w:rFonts w:ascii="Times New Roman" w:hAnsi="Times New Roman" w:cs="Times New Roman"/>
          <w:sz w:val="24"/>
          <w:szCs w:val="24"/>
          <w:lang w:eastAsia="tr-TR"/>
        </w:rPr>
      </w:pPr>
      <w:r>
        <w:rPr>
          <w:rFonts w:ascii="Times New Roman" w:hAnsi="Times New Roman" w:cs="Times New Roman"/>
          <w:sz w:val="24"/>
          <w:szCs w:val="24"/>
          <w:lang w:eastAsia="tr-TR"/>
        </w:rPr>
        <w:t>İHSAN OZANOĞLU HALK DİLİNDEN FİLOLOJİK NOTLAR</w:t>
      </w:r>
    </w:p>
    <w:p w14:paraId="7ABC27DD" w14:textId="77777777" w:rsidR="007C08FC" w:rsidRDefault="007C08FC" w:rsidP="007C08FC">
      <w:pPr>
        <w:jc w:val="center"/>
        <w:rPr>
          <w:rFonts w:ascii="Times New Roman" w:hAnsi="Times New Roman" w:cs="Times New Roman"/>
          <w:sz w:val="24"/>
          <w:szCs w:val="24"/>
          <w:lang w:eastAsia="tr-TR"/>
        </w:rPr>
      </w:pPr>
      <w:r>
        <w:rPr>
          <w:rFonts w:ascii="Times New Roman" w:hAnsi="Times New Roman" w:cs="Times New Roman"/>
          <w:sz w:val="24"/>
          <w:szCs w:val="24"/>
          <w:lang w:eastAsia="tr-TR"/>
        </w:rPr>
        <w:t>Sunay TEKELİ KORKMAZ</w:t>
      </w:r>
    </w:p>
    <w:p w14:paraId="1F524C90" w14:textId="77777777" w:rsidR="007C08FC" w:rsidRDefault="007C08FC" w:rsidP="007C08FC">
      <w:pPr>
        <w:spacing w:after="0" w:line="240" w:lineRule="auto"/>
        <w:jc w:val="center"/>
        <w:rPr>
          <w:rFonts w:ascii="Times New Roman" w:hAnsi="Times New Roman" w:cs="Times New Roman"/>
          <w:sz w:val="24"/>
          <w:szCs w:val="24"/>
          <w:lang w:eastAsia="tr-TR"/>
        </w:rPr>
      </w:pPr>
      <w:r>
        <w:rPr>
          <w:rFonts w:ascii="Times New Roman" w:hAnsi="Times New Roman" w:cs="Times New Roman"/>
          <w:sz w:val="24"/>
          <w:szCs w:val="24"/>
          <w:lang w:eastAsia="tr-TR"/>
        </w:rPr>
        <w:t>Kastamonu Üniversitesi</w:t>
      </w:r>
    </w:p>
    <w:p w14:paraId="334FECC8" w14:textId="77777777" w:rsidR="007C08FC" w:rsidRDefault="007C08FC" w:rsidP="007C08FC">
      <w:pPr>
        <w:spacing w:after="0" w:line="240" w:lineRule="auto"/>
        <w:jc w:val="center"/>
        <w:rPr>
          <w:rFonts w:ascii="Times New Roman" w:hAnsi="Times New Roman" w:cs="Times New Roman"/>
          <w:sz w:val="24"/>
          <w:szCs w:val="24"/>
          <w:lang w:eastAsia="tr-TR"/>
        </w:rPr>
      </w:pPr>
      <w:r>
        <w:rPr>
          <w:rFonts w:ascii="Times New Roman" w:hAnsi="Times New Roman" w:cs="Times New Roman"/>
          <w:sz w:val="24"/>
          <w:szCs w:val="24"/>
          <w:lang w:eastAsia="tr-TR"/>
        </w:rPr>
        <w:t>Sosyal Bilimler Enstitüsü</w:t>
      </w:r>
    </w:p>
    <w:p w14:paraId="31722B5B" w14:textId="6A66D7F6" w:rsidR="007C08FC" w:rsidRDefault="007C08FC" w:rsidP="009F6648">
      <w:pPr>
        <w:spacing w:after="0" w:line="240" w:lineRule="auto"/>
        <w:jc w:val="center"/>
        <w:rPr>
          <w:rFonts w:ascii="Times New Roman" w:hAnsi="Times New Roman" w:cs="Times New Roman"/>
          <w:sz w:val="24"/>
          <w:szCs w:val="24"/>
          <w:lang w:eastAsia="tr-TR"/>
        </w:rPr>
      </w:pPr>
      <w:r>
        <w:rPr>
          <w:rFonts w:ascii="Times New Roman" w:hAnsi="Times New Roman" w:cs="Times New Roman"/>
          <w:sz w:val="24"/>
          <w:szCs w:val="24"/>
          <w:lang w:eastAsia="tr-TR"/>
        </w:rPr>
        <w:t xml:space="preserve">Türk Dili </w:t>
      </w:r>
      <w:r w:rsidR="00BC0343">
        <w:rPr>
          <w:rFonts w:ascii="Times New Roman" w:hAnsi="Times New Roman" w:cs="Times New Roman"/>
          <w:sz w:val="24"/>
          <w:szCs w:val="24"/>
          <w:lang w:eastAsia="tr-TR"/>
        </w:rPr>
        <w:t xml:space="preserve">ve Edebiyatı </w:t>
      </w:r>
      <w:r>
        <w:rPr>
          <w:rFonts w:ascii="Times New Roman" w:hAnsi="Times New Roman" w:cs="Times New Roman"/>
          <w:sz w:val="24"/>
          <w:szCs w:val="24"/>
          <w:lang w:eastAsia="tr-TR"/>
        </w:rPr>
        <w:t>Ana</w:t>
      </w:r>
      <w:r w:rsidR="004D5500">
        <w:rPr>
          <w:rFonts w:ascii="Times New Roman" w:hAnsi="Times New Roman" w:cs="Times New Roman"/>
          <w:sz w:val="24"/>
          <w:szCs w:val="24"/>
          <w:lang w:eastAsia="tr-TR"/>
        </w:rPr>
        <w:t>b</w:t>
      </w:r>
      <w:r w:rsidR="009F6648">
        <w:rPr>
          <w:rFonts w:ascii="Times New Roman" w:hAnsi="Times New Roman" w:cs="Times New Roman"/>
          <w:sz w:val="24"/>
          <w:szCs w:val="24"/>
          <w:lang w:eastAsia="tr-TR"/>
        </w:rPr>
        <w:t>ilim Dalı</w:t>
      </w:r>
    </w:p>
    <w:p w14:paraId="61D94952" w14:textId="77777777" w:rsidR="009F6648" w:rsidRDefault="009F6648" w:rsidP="009F6648">
      <w:pPr>
        <w:spacing w:after="0" w:line="240" w:lineRule="auto"/>
        <w:jc w:val="center"/>
        <w:rPr>
          <w:rFonts w:ascii="Times New Roman" w:hAnsi="Times New Roman" w:cs="Times New Roman"/>
          <w:sz w:val="24"/>
          <w:szCs w:val="24"/>
          <w:lang w:eastAsia="tr-TR"/>
        </w:rPr>
      </w:pPr>
    </w:p>
    <w:p w14:paraId="12D880E5" w14:textId="6756535C" w:rsidR="007C08FC" w:rsidRDefault="007C08FC" w:rsidP="009F6648">
      <w:pPr>
        <w:jc w:val="center"/>
        <w:rPr>
          <w:rFonts w:ascii="Times New Roman" w:hAnsi="Times New Roman" w:cs="Times New Roman"/>
          <w:sz w:val="24"/>
          <w:szCs w:val="24"/>
          <w:lang w:eastAsia="tr-TR"/>
        </w:rPr>
      </w:pPr>
      <w:r>
        <w:rPr>
          <w:rFonts w:ascii="Times New Roman" w:hAnsi="Times New Roman" w:cs="Times New Roman"/>
          <w:sz w:val="24"/>
          <w:szCs w:val="24"/>
          <w:lang w:eastAsia="tr-TR"/>
        </w:rPr>
        <w:t>Danış</w:t>
      </w:r>
      <w:r w:rsidR="009F6648">
        <w:rPr>
          <w:rFonts w:ascii="Times New Roman" w:hAnsi="Times New Roman" w:cs="Times New Roman"/>
          <w:sz w:val="24"/>
          <w:szCs w:val="24"/>
          <w:lang w:eastAsia="tr-TR"/>
        </w:rPr>
        <w:t>man: Dr. Öğr. Üyesi Kaan Yılmaz</w:t>
      </w:r>
    </w:p>
    <w:p w14:paraId="75C8E77B" w14:textId="77777777" w:rsidR="009F6648" w:rsidRPr="007E0E5E" w:rsidRDefault="009F6648" w:rsidP="009F6648">
      <w:pPr>
        <w:jc w:val="center"/>
        <w:rPr>
          <w:rFonts w:ascii="Times New Roman" w:hAnsi="Times New Roman" w:cs="Times New Roman"/>
          <w:sz w:val="24"/>
          <w:szCs w:val="24"/>
          <w:lang w:eastAsia="tr-TR"/>
        </w:rPr>
      </w:pPr>
    </w:p>
    <w:p w14:paraId="16D58BCA" w14:textId="4846B08B" w:rsidR="007C08FC" w:rsidRDefault="00F53DF3" w:rsidP="007C08FC">
      <w:pPr>
        <w:spacing w:after="360" w:line="240" w:lineRule="auto"/>
        <w:jc w:val="both"/>
        <w:rPr>
          <w:rFonts w:ascii="Times New Roman" w:hAnsi="Times New Roman" w:cs="Times New Roman"/>
          <w:sz w:val="24"/>
          <w:szCs w:val="24"/>
        </w:rPr>
      </w:pPr>
      <w:r>
        <w:rPr>
          <w:rFonts w:ascii="Times New Roman" w:hAnsi="Times New Roman" w:cs="Times New Roman"/>
          <w:sz w:val="24"/>
          <w:szCs w:val="24"/>
        </w:rPr>
        <w:t>Bu çalışma, m</w:t>
      </w:r>
      <w:r w:rsidR="007C08FC">
        <w:rPr>
          <w:rFonts w:ascii="Times New Roman" w:hAnsi="Times New Roman" w:cs="Times New Roman"/>
          <w:sz w:val="24"/>
          <w:szCs w:val="24"/>
        </w:rPr>
        <w:t xml:space="preserve">erhum İhsan Ozanoğlu tarafından hazırlanmış ve </w:t>
      </w:r>
      <w:r w:rsidR="007C08FC" w:rsidRPr="00FB16E0">
        <w:rPr>
          <w:rFonts w:ascii="Times New Roman" w:hAnsi="Times New Roman" w:cs="Times New Roman"/>
          <w:sz w:val="24"/>
          <w:szCs w:val="24"/>
        </w:rPr>
        <w:t>Kastamonu İl Halk Kütüphanesi’nde 180/20.2.972 katalog numarasıyla kayıtlı bulunan “Halk Dilinden Filolojik Notlar” başlıklı derleme çalışmasını esas almakta ve yine aynı nüshanın sonradan tashih edilmiş bir kopyası olduğunu düşündüğümüz Türk Dil Kurumu Kütüphanesi Etüt/48-I’de kayıtlı bulunan “Kastamonu Halkiyat ve Harsiyatı Dil-Edebiyat Sözlük</w:t>
      </w:r>
      <w:r>
        <w:rPr>
          <w:rFonts w:ascii="Times New Roman" w:hAnsi="Times New Roman" w:cs="Times New Roman"/>
          <w:sz w:val="24"/>
          <w:szCs w:val="24"/>
        </w:rPr>
        <w:t xml:space="preserve"> I-II-III</w:t>
      </w:r>
      <w:r w:rsidR="007C08FC" w:rsidRPr="00FB16E0">
        <w:rPr>
          <w:rFonts w:ascii="Times New Roman" w:hAnsi="Times New Roman" w:cs="Times New Roman"/>
          <w:sz w:val="24"/>
          <w:szCs w:val="24"/>
        </w:rPr>
        <w:t>” adlı çalışmanın birleştirilmiş metnini ve bu metin üzerinden yapılan değerlendirmeyi içermektedir.</w:t>
      </w:r>
      <w:r w:rsidR="001F50E1">
        <w:rPr>
          <w:rFonts w:ascii="Times New Roman" w:hAnsi="Times New Roman" w:cs="Times New Roman"/>
          <w:sz w:val="24"/>
          <w:szCs w:val="24"/>
        </w:rPr>
        <w:t xml:space="preserve"> Çalışmanın m</w:t>
      </w:r>
      <w:r w:rsidR="007C08FC">
        <w:rPr>
          <w:rFonts w:ascii="Times New Roman" w:hAnsi="Times New Roman" w:cs="Times New Roman"/>
          <w:sz w:val="24"/>
          <w:szCs w:val="24"/>
        </w:rPr>
        <w:t>uhtevasını İhsan Ozanoğlu’nun hazırlamış olduğu derleme çalışması oluşturmaktadır. Çalışma giriş, yöntem, metin, inceleme, sözlük ve sonuç bölümünden oluşmaktadır. “</w:t>
      </w:r>
      <w:r w:rsidR="007C08FC" w:rsidRPr="00804155">
        <w:rPr>
          <w:rFonts w:ascii="Times New Roman" w:hAnsi="Times New Roman" w:cs="Times New Roman"/>
          <w:i/>
          <w:sz w:val="24"/>
          <w:szCs w:val="24"/>
        </w:rPr>
        <w:t>Giriş</w:t>
      </w:r>
      <w:r w:rsidR="007C08FC">
        <w:rPr>
          <w:rFonts w:ascii="Times New Roman" w:hAnsi="Times New Roman" w:cs="Times New Roman"/>
          <w:sz w:val="24"/>
          <w:szCs w:val="24"/>
        </w:rPr>
        <w:t>” bölümünde Türkiye Türkçesi ağız araştırmalarının geçmişi ve Kastamonu il ve ilçe ağızları üzerine yapılan çalışmalar hakkında bilgi verilmiş, Kastamonu tarih ve coğrafyasından bahsedilmiştir. Akabinde İhsan Ozanoğlu’nun hayatı ve eserleri, eserlerinin muhteviyatı, Kastamonu İl Halk Kütüphanesi Kastamonu Arşi</w:t>
      </w:r>
      <w:r w:rsidR="002B40C1">
        <w:rPr>
          <w:rFonts w:ascii="Times New Roman" w:hAnsi="Times New Roman" w:cs="Times New Roman"/>
          <w:sz w:val="24"/>
          <w:szCs w:val="24"/>
        </w:rPr>
        <w:t>vi</w:t>
      </w:r>
      <w:r w:rsidR="0016365C">
        <w:rPr>
          <w:rFonts w:ascii="Times New Roman" w:hAnsi="Times New Roman" w:cs="Times New Roman"/>
          <w:sz w:val="24"/>
          <w:szCs w:val="24"/>
        </w:rPr>
        <w:t>’</w:t>
      </w:r>
      <w:r w:rsidR="002B40C1">
        <w:rPr>
          <w:rFonts w:ascii="Times New Roman" w:hAnsi="Times New Roman" w:cs="Times New Roman"/>
          <w:sz w:val="24"/>
          <w:szCs w:val="24"/>
        </w:rPr>
        <w:t>nde bulunan eserleri verilmiş</w:t>
      </w:r>
      <w:r w:rsidR="007C08FC">
        <w:rPr>
          <w:rFonts w:ascii="Times New Roman" w:hAnsi="Times New Roman" w:cs="Times New Roman"/>
          <w:sz w:val="24"/>
          <w:szCs w:val="24"/>
        </w:rPr>
        <w:t xml:space="preserve">tir. </w:t>
      </w:r>
      <w:r w:rsidR="007C08FC" w:rsidRPr="00CE38F9">
        <w:rPr>
          <w:rFonts w:ascii="Times New Roman" w:hAnsi="Times New Roman" w:cs="Times New Roman"/>
          <w:i/>
          <w:sz w:val="24"/>
          <w:szCs w:val="24"/>
        </w:rPr>
        <w:t>“Yöntem”</w:t>
      </w:r>
      <w:r w:rsidR="007C08FC">
        <w:rPr>
          <w:rFonts w:ascii="Times New Roman" w:hAnsi="Times New Roman" w:cs="Times New Roman"/>
          <w:sz w:val="24"/>
          <w:szCs w:val="24"/>
        </w:rPr>
        <w:t xml:space="preserve"> bölümünde ise çalışmamızı hangi temeller üzerine kurduğumuz anlatılmış ve Halk Dilinden Filolojik Notlar ve Kastamonu Halkiyat ve Harsiyatı Dil-Edebiyat Sözlük</w:t>
      </w:r>
      <w:r>
        <w:rPr>
          <w:rFonts w:ascii="Times New Roman" w:hAnsi="Times New Roman" w:cs="Times New Roman"/>
          <w:sz w:val="24"/>
          <w:szCs w:val="24"/>
        </w:rPr>
        <w:t xml:space="preserve"> I-II-III</w:t>
      </w:r>
      <w:r w:rsidR="007C08FC">
        <w:rPr>
          <w:rFonts w:ascii="Times New Roman" w:hAnsi="Times New Roman" w:cs="Times New Roman"/>
          <w:sz w:val="24"/>
          <w:szCs w:val="24"/>
        </w:rPr>
        <w:t xml:space="preserve"> nüshaları hakkında bilgi verilmiştir. </w:t>
      </w:r>
      <w:r w:rsidR="007C08FC" w:rsidRPr="00CE38F9">
        <w:rPr>
          <w:rFonts w:ascii="Times New Roman" w:hAnsi="Times New Roman" w:cs="Times New Roman"/>
          <w:i/>
          <w:sz w:val="24"/>
          <w:szCs w:val="24"/>
        </w:rPr>
        <w:t>“Metin”</w:t>
      </w:r>
      <w:r w:rsidR="0016365C">
        <w:rPr>
          <w:rFonts w:ascii="Times New Roman" w:hAnsi="Times New Roman" w:cs="Times New Roman"/>
          <w:sz w:val="24"/>
          <w:szCs w:val="24"/>
        </w:rPr>
        <w:t xml:space="preserve"> bölümünde ise “Halk D</w:t>
      </w:r>
      <w:r w:rsidR="007C08FC">
        <w:rPr>
          <w:rFonts w:ascii="Times New Roman" w:hAnsi="Times New Roman" w:cs="Times New Roman"/>
          <w:sz w:val="24"/>
          <w:szCs w:val="24"/>
        </w:rPr>
        <w:t>ilinden Filolojik Notlar</w:t>
      </w:r>
      <w:r w:rsidR="0016365C">
        <w:rPr>
          <w:rFonts w:ascii="Times New Roman" w:hAnsi="Times New Roman" w:cs="Times New Roman"/>
          <w:sz w:val="24"/>
          <w:szCs w:val="24"/>
        </w:rPr>
        <w:t>”</w:t>
      </w:r>
      <w:r w:rsidR="007C08FC">
        <w:rPr>
          <w:rFonts w:ascii="Times New Roman" w:hAnsi="Times New Roman" w:cs="Times New Roman"/>
          <w:sz w:val="24"/>
          <w:szCs w:val="24"/>
        </w:rPr>
        <w:t xml:space="preserve"> ve </w:t>
      </w:r>
      <w:r w:rsidR="0016365C">
        <w:rPr>
          <w:rFonts w:ascii="Times New Roman" w:hAnsi="Times New Roman" w:cs="Times New Roman"/>
          <w:sz w:val="24"/>
          <w:szCs w:val="24"/>
        </w:rPr>
        <w:t>“</w:t>
      </w:r>
      <w:r w:rsidR="007C08FC">
        <w:rPr>
          <w:rFonts w:ascii="Times New Roman" w:hAnsi="Times New Roman" w:cs="Times New Roman"/>
          <w:sz w:val="24"/>
          <w:szCs w:val="24"/>
        </w:rPr>
        <w:t>Kastamonu Halkiyatı ve Harsiyatı Dil-Edebiyat Sözlük</w:t>
      </w:r>
      <w:r>
        <w:rPr>
          <w:rFonts w:ascii="Times New Roman" w:hAnsi="Times New Roman" w:cs="Times New Roman"/>
          <w:sz w:val="24"/>
          <w:szCs w:val="24"/>
        </w:rPr>
        <w:t xml:space="preserve"> I-II-III</w:t>
      </w:r>
      <w:r w:rsidR="0016365C">
        <w:rPr>
          <w:rFonts w:ascii="Times New Roman" w:hAnsi="Times New Roman" w:cs="Times New Roman"/>
          <w:sz w:val="24"/>
          <w:szCs w:val="24"/>
        </w:rPr>
        <w:t>”</w:t>
      </w:r>
      <w:r w:rsidR="007C08FC">
        <w:rPr>
          <w:rFonts w:ascii="Times New Roman" w:hAnsi="Times New Roman" w:cs="Times New Roman"/>
          <w:sz w:val="24"/>
          <w:szCs w:val="24"/>
        </w:rPr>
        <w:t xml:space="preserve"> nüshalarından bir metin oluşturulmuştur. </w:t>
      </w:r>
      <w:r w:rsidR="007C08FC" w:rsidRPr="00CE38F9">
        <w:rPr>
          <w:rFonts w:ascii="Times New Roman" w:hAnsi="Times New Roman" w:cs="Times New Roman"/>
          <w:i/>
          <w:sz w:val="24"/>
          <w:szCs w:val="24"/>
        </w:rPr>
        <w:t>“Sözlük”</w:t>
      </w:r>
      <w:r w:rsidR="007C08FC">
        <w:rPr>
          <w:rFonts w:ascii="Times New Roman" w:hAnsi="Times New Roman" w:cs="Times New Roman"/>
          <w:sz w:val="24"/>
          <w:szCs w:val="24"/>
        </w:rPr>
        <w:t xml:space="preserve"> kısmında ise, Ozanoğlu’nun sözlüğündeki madde başları; </w:t>
      </w:r>
      <w:r>
        <w:rPr>
          <w:rFonts w:ascii="Times New Roman" w:hAnsi="Times New Roman" w:cs="Times New Roman"/>
          <w:sz w:val="24"/>
          <w:szCs w:val="24"/>
        </w:rPr>
        <w:t>“</w:t>
      </w:r>
      <w:r w:rsidR="007C08FC">
        <w:rPr>
          <w:rFonts w:ascii="Times New Roman" w:hAnsi="Times New Roman" w:cs="Times New Roman"/>
          <w:sz w:val="24"/>
          <w:szCs w:val="24"/>
        </w:rPr>
        <w:t>Derleme sözlüğü</w:t>
      </w:r>
      <w:r>
        <w:rPr>
          <w:rFonts w:ascii="Times New Roman" w:hAnsi="Times New Roman" w:cs="Times New Roman"/>
          <w:sz w:val="24"/>
          <w:szCs w:val="24"/>
        </w:rPr>
        <w:t>”</w:t>
      </w:r>
      <w:r w:rsidR="007C08FC">
        <w:rPr>
          <w:rFonts w:ascii="Times New Roman" w:hAnsi="Times New Roman" w:cs="Times New Roman"/>
          <w:sz w:val="24"/>
          <w:szCs w:val="24"/>
        </w:rPr>
        <w:t xml:space="preserve">, </w:t>
      </w:r>
      <w:r>
        <w:rPr>
          <w:rFonts w:ascii="Times New Roman" w:hAnsi="Times New Roman" w:cs="Times New Roman"/>
          <w:sz w:val="24"/>
          <w:szCs w:val="24"/>
        </w:rPr>
        <w:t>“</w:t>
      </w:r>
      <w:r w:rsidR="007C08FC">
        <w:rPr>
          <w:rFonts w:ascii="Times New Roman" w:hAnsi="Times New Roman" w:cs="Times New Roman"/>
          <w:sz w:val="24"/>
          <w:szCs w:val="24"/>
        </w:rPr>
        <w:t>Anadolu Ağızlarından Toplamalar</w:t>
      </w:r>
      <w:r>
        <w:rPr>
          <w:rFonts w:ascii="Times New Roman" w:hAnsi="Times New Roman" w:cs="Times New Roman"/>
          <w:sz w:val="24"/>
          <w:szCs w:val="24"/>
        </w:rPr>
        <w:t>”</w:t>
      </w:r>
      <w:r w:rsidR="007C08FC">
        <w:rPr>
          <w:rFonts w:ascii="Times New Roman" w:hAnsi="Times New Roman" w:cs="Times New Roman"/>
          <w:sz w:val="24"/>
          <w:szCs w:val="24"/>
        </w:rPr>
        <w:t xml:space="preserve"> ve </w:t>
      </w:r>
      <w:r>
        <w:rPr>
          <w:rFonts w:ascii="Times New Roman" w:hAnsi="Times New Roman" w:cs="Times New Roman"/>
          <w:sz w:val="24"/>
          <w:szCs w:val="24"/>
        </w:rPr>
        <w:t>“</w:t>
      </w:r>
      <w:r w:rsidR="007C08FC">
        <w:rPr>
          <w:rFonts w:ascii="Times New Roman" w:hAnsi="Times New Roman" w:cs="Times New Roman"/>
          <w:sz w:val="24"/>
          <w:szCs w:val="24"/>
        </w:rPr>
        <w:t>Kastamonu Yöresi Söz Varlığı</w:t>
      </w:r>
      <w:r>
        <w:rPr>
          <w:rFonts w:ascii="Times New Roman" w:hAnsi="Times New Roman" w:cs="Times New Roman"/>
          <w:sz w:val="24"/>
          <w:szCs w:val="24"/>
        </w:rPr>
        <w:t>”</w:t>
      </w:r>
      <w:r w:rsidR="007C08FC">
        <w:rPr>
          <w:rFonts w:ascii="Times New Roman" w:hAnsi="Times New Roman" w:cs="Times New Roman"/>
          <w:sz w:val="24"/>
          <w:szCs w:val="24"/>
        </w:rPr>
        <w:t xml:space="preserve"> adlı çalışmalardaki kelimelerle karşılaştırılmıştır. </w:t>
      </w:r>
      <w:r w:rsidR="007C08FC" w:rsidRPr="00CE38F9">
        <w:rPr>
          <w:rFonts w:ascii="Times New Roman" w:hAnsi="Times New Roman" w:cs="Times New Roman"/>
          <w:i/>
          <w:sz w:val="24"/>
          <w:szCs w:val="24"/>
        </w:rPr>
        <w:t>“İnceleme”</w:t>
      </w:r>
      <w:r>
        <w:rPr>
          <w:rFonts w:ascii="Times New Roman" w:hAnsi="Times New Roman" w:cs="Times New Roman"/>
          <w:sz w:val="24"/>
          <w:szCs w:val="24"/>
        </w:rPr>
        <w:t xml:space="preserve"> bölüm</w:t>
      </w:r>
      <w:r w:rsidR="001F50E1">
        <w:rPr>
          <w:rFonts w:ascii="Times New Roman" w:hAnsi="Times New Roman" w:cs="Times New Roman"/>
          <w:sz w:val="24"/>
          <w:szCs w:val="24"/>
        </w:rPr>
        <w:t>ün</w:t>
      </w:r>
      <w:r>
        <w:rPr>
          <w:rFonts w:ascii="Times New Roman" w:hAnsi="Times New Roman" w:cs="Times New Roman"/>
          <w:sz w:val="24"/>
          <w:szCs w:val="24"/>
        </w:rPr>
        <w:t>de;</w:t>
      </w:r>
      <w:r w:rsidR="007C08FC">
        <w:rPr>
          <w:rFonts w:ascii="Times New Roman" w:hAnsi="Times New Roman" w:cs="Times New Roman"/>
          <w:sz w:val="24"/>
          <w:szCs w:val="24"/>
        </w:rPr>
        <w:t xml:space="preserve"> İ. Ozanoğlu’nun derlemeciliği ve sözlükçülüğü hakkında bilgi verilmiş, sözlük düzeni  ve madde başları anlatılmıştır. Ayrıca Ozanoğlu’nun fişlemiş olduğu kelimeler, ses bilgisi açısından ele alınmıştır. </w:t>
      </w:r>
      <w:r w:rsidR="007C08FC" w:rsidRPr="00CE38F9">
        <w:rPr>
          <w:rFonts w:ascii="Times New Roman" w:hAnsi="Times New Roman" w:cs="Times New Roman"/>
          <w:i/>
          <w:sz w:val="24"/>
          <w:szCs w:val="24"/>
        </w:rPr>
        <w:t>“Sonuç”</w:t>
      </w:r>
      <w:r w:rsidR="007C08FC">
        <w:rPr>
          <w:rFonts w:ascii="Times New Roman" w:hAnsi="Times New Roman" w:cs="Times New Roman"/>
          <w:sz w:val="24"/>
          <w:szCs w:val="24"/>
        </w:rPr>
        <w:t xml:space="preserve"> kısmında ise, İ. Ozanoğlu’nun sözlükçülüğü ve dilciliği üzerine tespitler yapılmış ve yöntem sorunlarına değinilmiştir.</w:t>
      </w:r>
    </w:p>
    <w:p w14:paraId="19607982" w14:textId="329B60B8" w:rsidR="007C08FC" w:rsidRDefault="007C08FC" w:rsidP="007C08FC">
      <w:pPr>
        <w:spacing w:after="360" w:line="240" w:lineRule="auto"/>
        <w:jc w:val="both"/>
        <w:rPr>
          <w:rFonts w:ascii="Times New Roman" w:hAnsi="Times New Roman" w:cs="Times New Roman"/>
          <w:sz w:val="24"/>
          <w:szCs w:val="24"/>
        </w:rPr>
      </w:pPr>
      <w:r w:rsidRPr="008E5611">
        <w:rPr>
          <w:rFonts w:ascii="Times New Roman" w:hAnsi="Times New Roman" w:cs="Times New Roman"/>
          <w:b/>
          <w:sz w:val="24"/>
          <w:szCs w:val="24"/>
        </w:rPr>
        <w:t>Anahtar Kelimeler:</w:t>
      </w:r>
      <w:r>
        <w:rPr>
          <w:rFonts w:ascii="Times New Roman" w:hAnsi="Times New Roman" w:cs="Times New Roman"/>
          <w:sz w:val="24"/>
          <w:szCs w:val="24"/>
        </w:rPr>
        <w:t xml:space="preserve"> Ağız, İ. </w:t>
      </w:r>
      <w:r w:rsidR="0016365C">
        <w:rPr>
          <w:rFonts w:ascii="Times New Roman" w:hAnsi="Times New Roman" w:cs="Times New Roman"/>
          <w:sz w:val="24"/>
          <w:szCs w:val="24"/>
        </w:rPr>
        <w:t xml:space="preserve">Ozanoğlu, Kastamonu, Dilcilik, </w:t>
      </w:r>
      <w:r>
        <w:rPr>
          <w:rFonts w:ascii="Times New Roman" w:hAnsi="Times New Roman" w:cs="Times New Roman"/>
          <w:sz w:val="24"/>
          <w:szCs w:val="24"/>
        </w:rPr>
        <w:t>Sözlük</w:t>
      </w:r>
      <w:r w:rsidR="001F50E1">
        <w:rPr>
          <w:rFonts w:ascii="Times New Roman" w:hAnsi="Times New Roman" w:cs="Times New Roman"/>
          <w:sz w:val="24"/>
          <w:szCs w:val="24"/>
        </w:rPr>
        <w:t>.</w:t>
      </w:r>
    </w:p>
    <w:p w14:paraId="252241C0" w14:textId="624887AA" w:rsidR="007C08FC" w:rsidRPr="00336F91" w:rsidRDefault="007C08FC" w:rsidP="007C08FC">
      <w:pPr>
        <w:spacing w:after="120" w:line="240" w:lineRule="auto"/>
        <w:jc w:val="both"/>
        <w:rPr>
          <w:rFonts w:ascii="Times New Roman" w:hAnsi="Times New Roman" w:cs="Times New Roman"/>
          <w:b/>
          <w:sz w:val="24"/>
          <w:szCs w:val="24"/>
        </w:rPr>
      </w:pPr>
      <w:r w:rsidRPr="00336F91">
        <w:rPr>
          <w:rFonts w:ascii="Times New Roman" w:hAnsi="Times New Roman" w:cs="Times New Roman"/>
          <w:b/>
          <w:sz w:val="24"/>
          <w:szCs w:val="24"/>
        </w:rPr>
        <w:t>2019,</w:t>
      </w:r>
      <w:r w:rsidR="00BC0343">
        <w:rPr>
          <w:rFonts w:ascii="Times New Roman" w:hAnsi="Times New Roman" w:cs="Times New Roman"/>
          <w:b/>
          <w:sz w:val="24"/>
          <w:szCs w:val="24"/>
        </w:rPr>
        <w:t xml:space="preserve"> 538</w:t>
      </w:r>
      <w:r>
        <w:rPr>
          <w:rFonts w:ascii="Times New Roman" w:hAnsi="Times New Roman" w:cs="Times New Roman"/>
          <w:b/>
          <w:sz w:val="24"/>
          <w:szCs w:val="24"/>
        </w:rPr>
        <w:t xml:space="preserve"> sayfa</w:t>
      </w:r>
    </w:p>
    <w:p w14:paraId="2E412E34" w14:textId="77777777" w:rsidR="007C08FC" w:rsidRPr="00AD4906" w:rsidRDefault="007C08FC" w:rsidP="007C08FC">
      <w:pPr>
        <w:spacing w:after="120" w:line="240" w:lineRule="auto"/>
        <w:jc w:val="both"/>
        <w:rPr>
          <w:rFonts w:ascii="Times New Roman" w:hAnsi="Times New Roman" w:cs="Times New Roman"/>
          <w:b/>
          <w:sz w:val="24"/>
          <w:szCs w:val="24"/>
        </w:rPr>
      </w:pPr>
      <w:r w:rsidRPr="00AD4906">
        <w:rPr>
          <w:rFonts w:ascii="Times New Roman" w:hAnsi="Times New Roman" w:cs="Times New Roman"/>
          <w:b/>
          <w:sz w:val="24"/>
          <w:szCs w:val="24"/>
        </w:rPr>
        <w:t>Bilim Kodu:</w:t>
      </w:r>
      <w:r w:rsidRPr="00AD4906">
        <w:rPr>
          <w:rFonts w:ascii="Times New Roman" w:hAnsi="Times New Roman" w:cs="Times New Roman"/>
          <w:b/>
          <w:sz w:val="24"/>
          <w:szCs w:val="24"/>
        </w:rPr>
        <w:br w:type="page"/>
      </w:r>
    </w:p>
    <w:p w14:paraId="1596575C" w14:textId="77777777" w:rsidR="007C08FC" w:rsidRDefault="007C08FC" w:rsidP="007C08FC">
      <w:pPr>
        <w:pStyle w:val="Balk1"/>
        <w:spacing w:before="0" w:after="0" w:line="240" w:lineRule="auto"/>
      </w:pPr>
      <w:bookmarkStart w:id="7" w:name="_Toc536284319"/>
      <w:r>
        <w:lastRenderedPageBreak/>
        <w:t>ABSTRACKT</w:t>
      </w:r>
      <w:bookmarkEnd w:id="7"/>
    </w:p>
    <w:p w14:paraId="43A22F6D" w14:textId="77777777" w:rsidR="007C08FC" w:rsidRDefault="007C08FC" w:rsidP="007C08FC"/>
    <w:p w14:paraId="40023B9E" w14:textId="2EA37772" w:rsidR="007C08FC" w:rsidRPr="009C5028" w:rsidRDefault="00967B7D" w:rsidP="007C08FC">
      <w:pPr>
        <w:jc w:val="center"/>
        <w:rPr>
          <w:rFonts w:ascii="Times New Roman" w:hAnsi="Times New Roman" w:cs="Times New Roman"/>
          <w:sz w:val="24"/>
          <w:szCs w:val="24"/>
        </w:rPr>
      </w:pPr>
      <w:r>
        <w:rPr>
          <w:rFonts w:ascii="Times New Roman" w:hAnsi="Times New Roman" w:cs="Times New Roman"/>
          <w:sz w:val="24"/>
          <w:szCs w:val="24"/>
        </w:rPr>
        <w:t xml:space="preserve">M. Sc. </w:t>
      </w:r>
      <w:r w:rsidR="007C08FC">
        <w:rPr>
          <w:rFonts w:ascii="Times New Roman" w:hAnsi="Times New Roman" w:cs="Times New Roman"/>
          <w:sz w:val="24"/>
          <w:szCs w:val="24"/>
        </w:rPr>
        <w:t>T</w:t>
      </w:r>
      <w:r w:rsidR="007C08FC" w:rsidRPr="009C5028">
        <w:rPr>
          <w:rFonts w:ascii="Times New Roman" w:hAnsi="Times New Roman" w:cs="Times New Roman"/>
          <w:sz w:val="24"/>
          <w:szCs w:val="24"/>
        </w:rPr>
        <w:t>hesis</w:t>
      </w:r>
    </w:p>
    <w:p w14:paraId="30B60021" w14:textId="345E30D3" w:rsidR="007C08FC" w:rsidRDefault="009F6648" w:rsidP="007C08FC">
      <w:pPr>
        <w:jc w:val="center"/>
        <w:rPr>
          <w:rFonts w:ascii="Times New Roman" w:hAnsi="Times New Roman" w:cs="Times New Roman"/>
          <w:sz w:val="24"/>
          <w:szCs w:val="24"/>
        </w:rPr>
      </w:pPr>
      <w:r w:rsidRPr="009C5028">
        <w:rPr>
          <w:rFonts w:ascii="Times New Roman" w:hAnsi="Times New Roman" w:cs="Times New Roman"/>
          <w:sz w:val="24"/>
          <w:szCs w:val="24"/>
        </w:rPr>
        <w:t>İHSAN OZANOĞLU</w:t>
      </w:r>
      <w:r>
        <w:rPr>
          <w:rFonts w:ascii="Times New Roman" w:hAnsi="Times New Roman" w:cs="Times New Roman"/>
          <w:sz w:val="24"/>
          <w:szCs w:val="24"/>
        </w:rPr>
        <w:t xml:space="preserve"> PHİLOLOGİCAL N</w:t>
      </w:r>
      <w:r w:rsidRPr="009C5028">
        <w:rPr>
          <w:rFonts w:ascii="Times New Roman" w:hAnsi="Times New Roman" w:cs="Times New Roman"/>
          <w:sz w:val="24"/>
          <w:szCs w:val="24"/>
        </w:rPr>
        <w:t>OTES</w:t>
      </w:r>
      <w:r>
        <w:rPr>
          <w:rFonts w:ascii="Times New Roman" w:hAnsi="Times New Roman" w:cs="Times New Roman"/>
          <w:sz w:val="24"/>
          <w:szCs w:val="24"/>
        </w:rPr>
        <w:t xml:space="preserve"> FROM </w:t>
      </w:r>
      <w:r w:rsidRPr="009C5028">
        <w:rPr>
          <w:rFonts w:ascii="Times New Roman" w:hAnsi="Times New Roman" w:cs="Times New Roman"/>
          <w:sz w:val="24"/>
          <w:szCs w:val="24"/>
        </w:rPr>
        <w:t>FOLK</w:t>
      </w:r>
      <w:r>
        <w:rPr>
          <w:rFonts w:ascii="Times New Roman" w:hAnsi="Times New Roman" w:cs="Times New Roman"/>
          <w:sz w:val="24"/>
          <w:szCs w:val="24"/>
        </w:rPr>
        <w:t xml:space="preserve"> LANGUAGE</w:t>
      </w:r>
    </w:p>
    <w:p w14:paraId="512FC2C3" w14:textId="77777777" w:rsidR="007C08FC" w:rsidRPr="009C5028" w:rsidRDefault="007C08FC" w:rsidP="007C08FC">
      <w:pPr>
        <w:spacing w:line="240" w:lineRule="auto"/>
        <w:jc w:val="center"/>
        <w:rPr>
          <w:rFonts w:ascii="Times New Roman" w:hAnsi="Times New Roman" w:cs="Times New Roman"/>
          <w:sz w:val="24"/>
          <w:szCs w:val="24"/>
        </w:rPr>
      </w:pPr>
      <w:r>
        <w:rPr>
          <w:rFonts w:ascii="Times New Roman" w:hAnsi="Times New Roman" w:cs="Times New Roman"/>
          <w:sz w:val="24"/>
          <w:szCs w:val="24"/>
        </w:rPr>
        <w:t>Sunay TEKELİ KORKMAZ</w:t>
      </w:r>
    </w:p>
    <w:p w14:paraId="304F8556" w14:textId="482D061A" w:rsidR="007C08FC" w:rsidRPr="009C5028" w:rsidRDefault="00967B7D" w:rsidP="007C08F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Kastamonu U</w:t>
      </w:r>
      <w:r w:rsidR="007C08FC" w:rsidRPr="009C5028">
        <w:rPr>
          <w:rFonts w:ascii="Times New Roman" w:hAnsi="Times New Roman" w:cs="Times New Roman"/>
          <w:sz w:val="24"/>
          <w:szCs w:val="24"/>
        </w:rPr>
        <w:t>niversity</w:t>
      </w:r>
    </w:p>
    <w:p w14:paraId="75BB0D8E" w14:textId="77777777" w:rsidR="007C08FC" w:rsidRPr="009C5028" w:rsidRDefault="007C08FC" w:rsidP="007C08FC">
      <w:pPr>
        <w:spacing w:after="0" w:line="240" w:lineRule="auto"/>
        <w:jc w:val="center"/>
        <w:rPr>
          <w:rFonts w:ascii="Times New Roman" w:hAnsi="Times New Roman" w:cs="Times New Roman"/>
          <w:sz w:val="24"/>
          <w:szCs w:val="24"/>
        </w:rPr>
      </w:pPr>
      <w:r w:rsidRPr="009C5028">
        <w:rPr>
          <w:rFonts w:ascii="Times New Roman" w:hAnsi="Times New Roman" w:cs="Times New Roman"/>
          <w:sz w:val="24"/>
          <w:szCs w:val="24"/>
        </w:rPr>
        <w:t>Institute of Social Sciences</w:t>
      </w:r>
    </w:p>
    <w:p w14:paraId="2403EE35" w14:textId="77777777" w:rsidR="007C08FC" w:rsidRDefault="007C08FC" w:rsidP="007C08FC">
      <w:pPr>
        <w:spacing w:after="0" w:line="240" w:lineRule="auto"/>
        <w:jc w:val="center"/>
        <w:rPr>
          <w:rFonts w:ascii="Times New Roman" w:hAnsi="Times New Roman" w:cs="Times New Roman"/>
          <w:sz w:val="24"/>
          <w:szCs w:val="24"/>
        </w:rPr>
      </w:pPr>
      <w:r w:rsidRPr="009C5028">
        <w:rPr>
          <w:rFonts w:ascii="Times New Roman" w:hAnsi="Times New Roman" w:cs="Times New Roman"/>
          <w:sz w:val="24"/>
          <w:szCs w:val="24"/>
        </w:rPr>
        <w:t xml:space="preserve">Department of </w:t>
      </w:r>
      <w:r>
        <w:rPr>
          <w:rFonts w:ascii="Times New Roman" w:hAnsi="Times New Roman" w:cs="Times New Roman"/>
          <w:sz w:val="24"/>
          <w:szCs w:val="24"/>
        </w:rPr>
        <w:t>Turkish L</w:t>
      </w:r>
      <w:r w:rsidRPr="009C5028">
        <w:rPr>
          <w:rFonts w:ascii="Times New Roman" w:hAnsi="Times New Roman" w:cs="Times New Roman"/>
          <w:sz w:val="24"/>
          <w:szCs w:val="24"/>
        </w:rPr>
        <w:t>anguage</w:t>
      </w:r>
    </w:p>
    <w:p w14:paraId="45D63734" w14:textId="77777777" w:rsidR="007C08FC" w:rsidRPr="009C5028" w:rsidRDefault="007C08FC" w:rsidP="007C08FC">
      <w:pPr>
        <w:spacing w:after="120" w:line="240" w:lineRule="auto"/>
        <w:jc w:val="center"/>
        <w:rPr>
          <w:rFonts w:ascii="Times New Roman" w:hAnsi="Times New Roman" w:cs="Times New Roman"/>
          <w:sz w:val="24"/>
          <w:szCs w:val="24"/>
        </w:rPr>
      </w:pPr>
    </w:p>
    <w:p w14:paraId="46109876" w14:textId="77777777" w:rsidR="007C08FC" w:rsidRDefault="007C08FC" w:rsidP="007C08FC">
      <w:pPr>
        <w:jc w:val="center"/>
        <w:rPr>
          <w:rFonts w:ascii="Times New Roman" w:hAnsi="Times New Roman" w:cs="Times New Roman"/>
          <w:sz w:val="24"/>
          <w:szCs w:val="24"/>
        </w:rPr>
      </w:pPr>
      <w:r>
        <w:rPr>
          <w:rFonts w:ascii="Times New Roman" w:hAnsi="Times New Roman" w:cs="Times New Roman"/>
          <w:sz w:val="24"/>
          <w:szCs w:val="24"/>
        </w:rPr>
        <w:t>S</w:t>
      </w:r>
      <w:r w:rsidRPr="009C5028">
        <w:rPr>
          <w:rFonts w:ascii="Times New Roman" w:hAnsi="Times New Roman" w:cs="Times New Roman"/>
          <w:sz w:val="24"/>
          <w:szCs w:val="24"/>
        </w:rPr>
        <w:t>upervisor: Dr. Öğ</w:t>
      </w:r>
      <w:r>
        <w:rPr>
          <w:rFonts w:ascii="Times New Roman" w:hAnsi="Times New Roman" w:cs="Times New Roman"/>
          <w:sz w:val="24"/>
          <w:szCs w:val="24"/>
        </w:rPr>
        <w:t>r</w:t>
      </w:r>
      <w:r w:rsidRPr="009C5028">
        <w:rPr>
          <w:rFonts w:ascii="Times New Roman" w:hAnsi="Times New Roman" w:cs="Times New Roman"/>
          <w:sz w:val="24"/>
          <w:szCs w:val="24"/>
        </w:rPr>
        <w:t>.</w:t>
      </w:r>
      <w:r>
        <w:rPr>
          <w:rFonts w:ascii="Times New Roman" w:hAnsi="Times New Roman" w:cs="Times New Roman"/>
          <w:sz w:val="24"/>
          <w:szCs w:val="24"/>
        </w:rPr>
        <w:t xml:space="preserve"> Üyesi</w:t>
      </w:r>
      <w:r w:rsidRPr="009C5028">
        <w:rPr>
          <w:rFonts w:ascii="Times New Roman" w:hAnsi="Times New Roman" w:cs="Times New Roman"/>
          <w:sz w:val="24"/>
          <w:szCs w:val="24"/>
        </w:rPr>
        <w:t xml:space="preserve"> Kaan YILMAZ</w:t>
      </w:r>
    </w:p>
    <w:p w14:paraId="05B5C727" w14:textId="77777777" w:rsidR="007C08FC" w:rsidRDefault="007C08FC" w:rsidP="007C08FC">
      <w:pPr>
        <w:jc w:val="center"/>
        <w:rPr>
          <w:rFonts w:ascii="Times New Roman" w:hAnsi="Times New Roman" w:cs="Times New Roman"/>
          <w:sz w:val="24"/>
          <w:szCs w:val="24"/>
        </w:rPr>
      </w:pPr>
    </w:p>
    <w:p w14:paraId="29A5E64E" w14:textId="57B7901F" w:rsidR="007C08FC" w:rsidRDefault="007C08FC" w:rsidP="007C08FC">
      <w:pPr>
        <w:jc w:val="both"/>
        <w:rPr>
          <w:rFonts w:ascii="Times New Roman" w:hAnsi="Times New Roman" w:cs="Times New Roman"/>
          <w:sz w:val="24"/>
          <w:szCs w:val="24"/>
        </w:rPr>
      </w:pPr>
      <w:r>
        <w:rPr>
          <w:rFonts w:ascii="Times New Roman" w:hAnsi="Times New Roman" w:cs="Times New Roman"/>
          <w:sz w:val="24"/>
          <w:szCs w:val="24"/>
        </w:rPr>
        <w:t>This study has grounded on the legal deposit of  “Halk Dilinden Filolojik Notlar” which it is in Kastamonu State Library with the catalog numbers 180/20.2.1972 and has included a combination and consideration of a text which we thought the text is a copy of much later allocated print of “Kastamonu Halkiyat ve Harsiyatı Dil-Edebiyat Sözlük</w:t>
      </w:r>
      <w:r w:rsidR="00F404C1">
        <w:rPr>
          <w:rFonts w:ascii="Times New Roman" w:hAnsi="Times New Roman" w:cs="Times New Roman"/>
          <w:sz w:val="24"/>
          <w:szCs w:val="24"/>
        </w:rPr>
        <w:t xml:space="preserve"> I-II-III</w:t>
      </w:r>
      <w:r>
        <w:rPr>
          <w:rFonts w:ascii="Times New Roman" w:hAnsi="Times New Roman" w:cs="Times New Roman"/>
          <w:sz w:val="24"/>
          <w:szCs w:val="24"/>
        </w:rPr>
        <w:t>” with registration in Turkish language ınstution Library Etüt/48-I. The content has been composed by İhsan Ozanoğlu’s legal deposit. The  study has consisted of introduction, methods, text, examination, dictionary and result. For “introduction”, it has been mentioned history of dialect researches of Turkey Turkish and studies on Kastamonu state and province dialect and also made mention of Kastamonu’s history and geographics. Later some information has been given about İhsan Ozanoğlu such as his life and works, content of his works, studies which at Kas</w:t>
      </w:r>
      <w:r w:rsidR="0016365C">
        <w:rPr>
          <w:rFonts w:ascii="Times New Roman" w:hAnsi="Times New Roman" w:cs="Times New Roman"/>
          <w:sz w:val="24"/>
          <w:szCs w:val="24"/>
        </w:rPr>
        <w:t>tamonu State Library Kastamonu A</w:t>
      </w:r>
      <w:r>
        <w:rPr>
          <w:rFonts w:ascii="Times New Roman" w:hAnsi="Times New Roman" w:cs="Times New Roman"/>
          <w:sz w:val="24"/>
          <w:szCs w:val="24"/>
        </w:rPr>
        <w:t>rchives and studies about İ. Ozanoğlu. In “methods” section, foundations of study has been explained and given information about Kastamonu-Ankara copies. For “text” section, it has been generated a text from “Halk Dilinden Filolojik Notlar” and “Kastamonu Halkiyat ve Harsiyatı Dil-Edebiyat Sözlük</w:t>
      </w:r>
      <w:r w:rsidR="00F404C1">
        <w:rPr>
          <w:rFonts w:ascii="Times New Roman" w:hAnsi="Times New Roman" w:cs="Times New Roman"/>
          <w:sz w:val="24"/>
          <w:szCs w:val="24"/>
        </w:rPr>
        <w:t xml:space="preserve"> I-II-III</w:t>
      </w:r>
      <w:r>
        <w:rPr>
          <w:rFonts w:ascii="Times New Roman" w:hAnsi="Times New Roman" w:cs="Times New Roman"/>
          <w:sz w:val="24"/>
          <w:szCs w:val="24"/>
        </w:rPr>
        <w:t xml:space="preserve">”. In “dictionary”, entries in Ozanoğlu’s dictionary have been compared with the words in the studies of Legal Deposit Dictionary, Gatherings From Anatolian Dialect and Kastomonu Territorial Vocabulary. In “examination” section, compileness </w:t>
      </w:r>
      <w:r w:rsidR="001F50E1">
        <w:rPr>
          <w:rFonts w:ascii="Times New Roman" w:hAnsi="Times New Roman" w:cs="Times New Roman"/>
          <w:sz w:val="24"/>
          <w:szCs w:val="24"/>
        </w:rPr>
        <w:t xml:space="preserve">and lexiocography capability of </w:t>
      </w:r>
      <w:r>
        <w:rPr>
          <w:rFonts w:ascii="Times New Roman" w:hAnsi="Times New Roman" w:cs="Times New Roman"/>
          <w:sz w:val="24"/>
          <w:szCs w:val="24"/>
        </w:rPr>
        <w:t xml:space="preserve">İ. Ozanoğlu have been discussed and his dictionary structure and entries have also been described. Furthermore, Ozanoğlu’s carded words have been considered with the perspective of phonetic guide. For the last part, some detections have been made on İ. Ozanoğlu’s philology and lexiocography and discussed his methods promlems. </w:t>
      </w:r>
    </w:p>
    <w:p w14:paraId="5C810E95" w14:textId="77777777" w:rsidR="007C08FC" w:rsidRDefault="007C08FC" w:rsidP="007C08FC">
      <w:pPr>
        <w:jc w:val="both"/>
        <w:rPr>
          <w:rFonts w:ascii="Times New Roman" w:hAnsi="Times New Roman" w:cs="Times New Roman"/>
          <w:sz w:val="24"/>
          <w:szCs w:val="24"/>
        </w:rPr>
      </w:pPr>
      <w:r w:rsidRPr="00DA7A65">
        <w:rPr>
          <w:rFonts w:ascii="Times New Roman" w:hAnsi="Times New Roman" w:cs="Times New Roman"/>
          <w:b/>
          <w:sz w:val="24"/>
          <w:szCs w:val="24"/>
        </w:rPr>
        <w:t>Keywords:</w:t>
      </w:r>
      <w:r>
        <w:rPr>
          <w:rFonts w:ascii="Times New Roman" w:hAnsi="Times New Roman" w:cs="Times New Roman"/>
          <w:sz w:val="24"/>
          <w:szCs w:val="24"/>
        </w:rPr>
        <w:t xml:space="preserve"> D</w:t>
      </w:r>
      <w:r w:rsidRPr="00DA7A65">
        <w:rPr>
          <w:rFonts w:ascii="Times New Roman" w:hAnsi="Times New Roman" w:cs="Times New Roman"/>
          <w:sz w:val="24"/>
          <w:szCs w:val="24"/>
        </w:rPr>
        <w:t xml:space="preserve">ialect, İ. Ozanoğlu, Kastamonu, </w:t>
      </w:r>
      <w:r>
        <w:rPr>
          <w:rFonts w:ascii="Times New Roman" w:hAnsi="Times New Roman" w:cs="Times New Roman"/>
          <w:sz w:val="24"/>
          <w:szCs w:val="24"/>
        </w:rPr>
        <w:t>Philology, D</w:t>
      </w:r>
      <w:r w:rsidRPr="00DA7A65">
        <w:rPr>
          <w:rFonts w:ascii="Times New Roman" w:hAnsi="Times New Roman" w:cs="Times New Roman"/>
          <w:sz w:val="24"/>
          <w:szCs w:val="24"/>
        </w:rPr>
        <w:t>ictionary</w:t>
      </w:r>
      <w:r>
        <w:rPr>
          <w:rFonts w:ascii="Times New Roman" w:hAnsi="Times New Roman" w:cs="Times New Roman"/>
          <w:sz w:val="24"/>
          <w:szCs w:val="24"/>
        </w:rPr>
        <w:t>.</w:t>
      </w:r>
    </w:p>
    <w:p w14:paraId="5E195892" w14:textId="53BC847A" w:rsidR="007C08FC" w:rsidRPr="00DA7A65" w:rsidRDefault="007C08FC" w:rsidP="007C08FC">
      <w:pPr>
        <w:jc w:val="both"/>
        <w:rPr>
          <w:rFonts w:ascii="Times New Roman" w:hAnsi="Times New Roman" w:cs="Times New Roman"/>
          <w:b/>
          <w:sz w:val="24"/>
          <w:szCs w:val="24"/>
        </w:rPr>
      </w:pPr>
      <w:r w:rsidRPr="00DA7A65">
        <w:rPr>
          <w:rFonts w:ascii="Times New Roman" w:hAnsi="Times New Roman" w:cs="Times New Roman"/>
          <w:b/>
          <w:sz w:val="24"/>
          <w:szCs w:val="24"/>
        </w:rPr>
        <w:t>2019</w:t>
      </w:r>
      <w:r w:rsidR="00BC0343">
        <w:rPr>
          <w:rFonts w:ascii="Times New Roman" w:hAnsi="Times New Roman" w:cs="Times New Roman"/>
          <w:b/>
          <w:sz w:val="24"/>
          <w:szCs w:val="24"/>
        </w:rPr>
        <w:t>, 538</w:t>
      </w:r>
      <w:r>
        <w:rPr>
          <w:rFonts w:ascii="Times New Roman" w:hAnsi="Times New Roman" w:cs="Times New Roman"/>
          <w:b/>
          <w:sz w:val="24"/>
          <w:szCs w:val="24"/>
        </w:rPr>
        <w:t xml:space="preserve"> pages</w:t>
      </w:r>
    </w:p>
    <w:p w14:paraId="0D67CF34" w14:textId="77777777" w:rsidR="007C08FC" w:rsidRPr="00DA7A65" w:rsidRDefault="007C08FC" w:rsidP="007C08FC">
      <w:pPr>
        <w:jc w:val="both"/>
        <w:rPr>
          <w:rFonts w:ascii="Times New Roman" w:hAnsi="Times New Roman" w:cs="Times New Roman"/>
          <w:b/>
          <w:sz w:val="24"/>
          <w:szCs w:val="24"/>
        </w:rPr>
      </w:pPr>
      <w:r>
        <w:rPr>
          <w:rFonts w:ascii="Times New Roman" w:hAnsi="Times New Roman" w:cs="Times New Roman"/>
          <w:b/>
          <w:sz w:val="24"/>
          <w:szCs w:val="24"/>
        </w:rPr>
        <w:t>Science Code:</w:t>
      </w:r>
      <w:r w:rsidRPr="00DA7A65">
        <w:rPr>
          <w:rFonts w:ascii="Times New Roman" w:hAnsi="Times New Roman" w:cs="Times New Roman"/>
          <w:b/>
          <w:sz w:val="24"/>
          <w:szCs w:val="24"/>
        </w:rPr>
        <w:br w:type="page"/>
      </w:r>
    </w:p>
    <w:p w14:paraId="6284C286" w14:textId="77777777" w:rsidR="007C08FC" w:rsidRPr="00C427CA" w:rsidRDefault="007C08FC" w:rsidP="007C08FC">
      <w:pPr>
        <w:pStyle w:val="Balk1"/>
        <w:rPr>
          <w:rFonts w:cs="Times New Roman"/>
        </w:rPr>
      </w:pPr>
      <w:bookmarkStart w:id="8" w:name="_Toc536284320"/>
      <w:r w:rsidRPr="00C427CA">
        <w:rPr>
          <w:rFonts w:cs="Times New Roman"/>
        </w:rPr>
        <w:lastRenderedPageBreak/>
        <w:t>İÇİNDEKİLER DİZİNİ</w:t>
      </w:r>
      <w:bookmarkEnd w:id="8"/>
    </w:p>
    <w:sdt>
      <w:sdtPr>
        <w:rPr>
          <w:rFonts w:asciiTheme="minorHAnsi" w:eastAsiaTheme="minorHAnsi" w:hAnsiTheme="minorHAnsi" w:cs="Times New Roman"/>
          <w:b w:val="0"/>
          <w:bCs w:val="0"/>
          <w:sz w:val="22"/>
          <w:szCs w:val="24"/>
          <w:lang w:eastAsia="en-US"/>
        </w:rPr>
        <w:id w:val="-1946146041"/>
        <w:docPartObj>
          <w:docPartGallery w:val="Table of Contents"/>
          <w:docPartUnique/>
        </w:docPartObj>
      </w:sdtPr>
      <w:sdtEndPr/>
      <w:sdtContent>
        <w:p w14:paraId="1A277735" w14:textId="77777777" w:rsidR="007C08FC" w:rsidRPr="00485AE2" w:rsidRDefault="007C08FC" w:rsidP="00CA51DB">
          <w:pPr>
            <w:pStyle w:val="TBal"/>
            <w:spacing w:before="0" w:after="0" w:line="240" w:lineRule="auto"/>
            <w:jc w:val="both"/>
            <w:rPr>
              <w:rFonts w:cs="Times New Roman"/>
              <w:szCs w:val="24"/>
            </w:rPr>
          </w:pPr>
        </w:p>
        <w:p w14:paraId="3D5563DF" w14:textId="4C3955FD" w:rsidR="00485AE2" w:rsidRPr="00485AE2" w:rsidRDefault="007C08FC" w:rsidP="00CA51DB">
          <w:pPr>
            <w:pStyle w:val="T1"/>
            <w:spacing w:after="0" w:line="240" w:lineRule="auto"/>
            <w:jc w:val="both"/>
            <w:rPr>
              <w:rFonts w:ascii="Times New Roman" w:eastAsiaTheme="minorEastAsia" w:hAnsi="Times New Roman" w:cs="Times New Roman"/>
              <w:noProof/>
              <w:sz w:val="24"/>
              <w:szCs w:val="24"/>
              <w:lang w:eastAsia="tr-TR"/>
            </w:rPr>
          </w:pPr>
          <w:r w:rsidRPr="00485AE2">
            <w:rPr>
              <w:rFonts w:ascii="Times New Roman" w:hAnsi="Times New Roman" w:cs="Times New Roman"/>
              <w:sz w:val="24"/>
              <w:szCs w:val="24"/>
            </w:rPr>
            <w:fldChar w:fldCharType="begin"/>
          </w:r>
          <w:r w:rsidRPr="00485AE2">
            <w:rPr>
              <w:rFonts w:ascii="Times New Roman" w:hAnsi="Times New Roman" w:cs="Times New Roman"/>
              <w:sz w:val="24"/>
              <w:szCs w:val="24"/>
            </w:rPr>
            <w:instrText xml:space="preserve"> TOC \o "1-5" \h \z \u </w:instrText>
          </w:r>
          <w:r w:rsidRPr="00485AE2">
            <w:rPr>
              <w:rFonts w:ascii="Times New Roman" w:hAnsi="Times New Roman" w:cs="Times New Roman"/>
              <w:sz w:val="24"/>
              <w:szCs w:val="24"/>
            </w:rPr>
            <w:fldChar w:fldCharType="separate"/>
          </w:r>
          <w:hyperlink w:anchor="_Toc536284315" w:history="1">
            <w:r w:rsidR="00485AE2" w:rsidRPr="00485AE2">
              <w:rPr>
                <w:rStyle w:val="Kpr"/>
                <w:rFonts w:ascii="Times New Roman" w:eastAsia="Times New Roman" w:hAnsi="Times New Roman" w:cs="Times New Roman"/>
                <w:noProof/>
                <w:sz w:val="24"/>
                <w:szCs w:val="24"/>
              </w:rPr>
              <w:t>TEZ ONAYI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_Toc536284315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sidR="00490854">
              <w:rPr>
                <w:rFonts w:ascii="Times New Roman" w:hAnsi="Times New Roman" w:cs="Times New Roman"/>
                <w:noProof/>
                <w:webHidden/>
                <w:sz w:val="24"/>
                <w:szCs w:val="24"/>
              </w:rPr>
              <w:t>ii</w:t>
            </w:r>
            <w:r w:rsidR="00485AE2" w:rsidRPr="00485AE2">
              <w:rPr>
                <w:rFonts w:ascii="Times New Roman" w:hAnsi="Times New Roman" w:cs="Times New Roman"/>
                <w:noProof/>
                <w:webHidden/>
                <w:sz w:val="24"/>
                <w:szCs w:val="24"/>
              </w:rPr>
              <w:fldChar w:fldCharType="end"/>
            </w:r>
          </w:hyperlink>
        </w:p>
        <w:p w14:paraId="0FE53DA7" w14:textId="1B2C2420"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16" w:history="1">
            <w:r w:rsidR="00485AE2" w:rsidRPr="00485AE2">
              <w:rPr>
                <w:rStyle w:val="Kpr"/>
                <w:rFonts w:ascii="Times New Roman" w:hAnsi="Times New Roman" w:cs="Times New Roman"/>
                <w:noProof/>
                <w:sz w:val="24"/>
                <w:szCs w:val="24"/>
              </w:rPr>
              <w:t>TAAHHÜTNAME</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_Toc536284316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sidR="00485AE2" w:rsidRPr="00485AE2">
              <w:rPr>
                <w:rFonts w:ascii="Times New Roman" w:hAnsi="Times New Roman" w:cs="Times New Roman"/>
                <w:noProof/>
                <w:webHidden/>
                <w:sz w:val="24"/>
                <w:szCs w:val="24"/>
              </w:rPr>
              <w:fldChar w:fldCharType="end"/>
            </w:r>
          </w:hyperlink>
        </w:p>
        <w:p w14:paraId="687AE8C3" w14:textId="546A9C9F"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17" w:history="1">
            <w:r w:rsidR="00485AE2" w:rsidRPr="00485AE2">
              <w:rPr>
                <w:rStyle w:val="Kpr"/>
                <w:rFonts w:ascii="Times New Roman" w:hAnsi="Times New Roman" w:cs="Times New Roman"/>
                <w:noProof/>
                <w:sz w:val="24"/>
                <w:szCs w:val="24"/>
              </w:rPr>
              <w:t>ÖNSÖZ</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_Toc536284317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sidR="00485AE2" w:rsidRPr="00485AE2">
              <w:rPr>
                <w:rFonts w:ascii="Times New Roman" w:hAnsi="Times New Roman" w:cs="Times New Roman"/>
                <w:noProof/>
                <w:webHidden/>
                <w:sz w:val="24"/>
                <w:szCs w:val="24"/>
              </w:rPr>
              <w:fldChar w:fldCharType="end"/>
            </w:r>
          </w:hyperlink>
        </w:p>
        <w:p w14:paraId="4E406A6A" w14:textId="4AF98FA0"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18" w:history="1">
            <w:r w:rsidR="00485AE2" w:rsidRPr="00485AE2">
              <w:rPr>
                <w:rStyle w:val="Kpr"/>
                <w:rFonts w:ascii="Times New Roman" w:hAnsi="Times New Roman" w:cs="Times New Roman"/>
                <w:noProof/>
                <w:sz w:val="24"/>
                <w:szCs w:val="24"/>
              </w:rPr>
              <w:t>ÖZET</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_Toc536284318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sidR="00485AE2" w:rsidRPr="00485AE2">
              <w:rPr>
                <w:rFonts w:ascii="Times New Roman" w:hAnsi="Times New Roman" w:cs="Times New Roman"/>
                <w:noProof/>
                <w:webHidden/>
                <w:sz w:val="24"/>
                <w:szCs w:val="24"/>
              </w:rPr>
              <w:fldChar w:fldCharType="end"/>
            </w:r>
          </w:hyperlink>
        </w:p>
        <w:p w14:paraId="183F3BBA" w14:textId="3B96ECD8"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19" w:history="1">
            <w:r w:rsidR="00485AE2" w:rsidRPr="00485AE2">
              <w:rPr>
                <w:rStyle w:val="Kpr"/>
                <w:rFonts w:ascii="Times New Roman" w:hAnsi="Times New Roman" w:cs="Times New Roman"/>
                <w:noProof/>
                <w:sz w:val="24"/>
                <w:szCs w:val="24"/>
              </w:rPr>
              <w:t>ABSTRACKT</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_Toc536284319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w:t>
            </w:r>
            <w:r w:rsidR="00485AE2" w:rsidRPr="00485AE2">
              <w:rPr>
                <w:rFonts w:ascii="Times New Roman" w:hAnsi="Times New Roman" w:cs="Times New Roman"/>
                <w:noProof/>
                <w:webHidden/>
                <w:sz w:val="24"/>
                <w:szCs w:val="24"/>
              </w:rPr>
              <w:fldChar w:fldCharType="end"/>
            </w:r>
          </w:hyperlink>
        </w:p>
        <w:p w14:paraId="4CE31288" w14:textId="7997379F"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0" w:history="1">
            <w:r w:rsidR="00485AE2" w:rsidRPr="00485AE2">
              <w:rPr>
                <w:rStyle w:val="Kpr"/>
                <w:rFonts w:ascii="Times New Roman" w:hAnsi="Times New Roman" w:cs="Times New Roman"/>
                <w:noProof/>
                <w:sz w:val="24"/>
                <w:szCs w:val="24"/>
              </w:rPr>
              <w:t>İÇİNDEKİLER DİZİNİ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_Toc536284320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sidR="00485AE2" w:rsidRPr="00485AE2">
              <w:rPr>
                <w:rFonts w:ascii="Times New Roman" w:hAnsi="Times New Roman" w:cs="Times New Roman"/>
                <w:noProof/>
                <w:webHidden/>
                <w:sz w:val="24"/>
                <w:szCs w:val="24"/>
              </w:rPr>
              <w:fldChar w:fldCharType="end"/>
            </w:r>
          </w:hyperlink>
        </w:p>
        <w:p w14:paraId="3E4ABB94" w14:textId="0F6577A8"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1" w:history="1">
            <w:r w:rsidR="00485AE2" w:rsidRPr="00485AE2">
              <w:rPr>
                <w:rStyle w:val="Kpr"/>
                <w:rFonts w:ascii="Times New Roman" w:hAnsi="Times New Roman" w:cs="Times New Roman"/>
                <w:noProof/>
                <w:sz w:val="24"/>
                <w:szCs w:val="24"/>
              </w:rPr>
              <w:t>TABLOLAR DİZİNİ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_Toc536284321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ix</w:t>
            </w:r>
            <w:r w:rsidR="00485AE2" w:rsidRPr="00485AE2">
              <w:rPr>
                <w:rFonts w:ascii="Times New Roman" w:hAnsi="Times New Roman" w:cs="Times New Roman"/>
                <w:noProof/>
                <w:webHidden/>
                <w:sz w:val="24"/>
                <w:szCs w:val="24"/>
              </w:rPr>
              <w:fldChar w:fldCharType="end"/>
            </w:r>
          </w:hyperlink>
        </w:p>
        <w:p w14:paraId="540B043E" w14:textId="5F8E3D10"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2" w:history="1">
            <w:r w:rsidR="00485AE2" w:rsidRPr="00485AE2">
              <w:rPr>
                <w:rStyle w:val="Kpr"/>
                <w:rFonts w:ascii="Times New Roman" w:hAnsi="Times New Roman" w:cs="Times New Roman"/>
                <w:noProof/>
                <w:sz w:val="24"/>
                <w:szCs w:val="24"/>
              </w:rPr>
              <w:t>ŞEKİLLER DİZİNİ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_Toc536284322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w:t>
            </w:r>
            <w:r w:rsidR="00485AE2" w:rsidRPr="00485AE2">
              <w:rPr>
                <w:rFonts w:ascii="Times New Roman" w:hAnsi="Times New Roman" w:cs="Times New Roman"/>
                <w:noProof/>
                <w:webHidden/>
                <w:sz w:val="24"/>
                <w:szCs w:val="24"/>
              </w:rPr>
              <w:fldChar w:fldCharType="end"/>
            </w:r>
          </w:hyperlink>
        </w:p>
        <w:p w14:paraId="45AE9271" w14:textId="3F7E8351"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3" w:history="1">
            <w:r w:rsidR="00485AE2" w:rsidRPr="00485AE2">
              <w:rPr>
                <w:rStyle w:val="Kpr"/>
                <w:rFonts w:ascii="Times New Roman" w:hAnsi="Times New Roman" w:cs="Times New Roman"/>
                <w:noProof/>
                <w:sz w:val="24"/>
                <w:szCs w:val="24"/>
              </w:rPr>
              <w:t>SİMGELER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_Toc536284323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w:t>
            </w:r>
            <w:r w:rsidR="00485AE2" w:rsidRPr="00485AE2">
              <w:rPr>
                <w:rFonts w:ascii="Times New Roman" w:hAnsi="Times New Roman" w:cs="Times New Roman"/>
                <w:noProof/>
                <w:webHidden/>
                <w:sz w:val="24"/>
                <w:szCs w:val="24"/>
              </w:rPr>
              <w:fldChar w:fldCharType="end"/>
            </w:r>
          </w:hyperlink>
        </w:p>
        <w:p w14:paraId="5534E3AC" w14:textId="23AB6A12"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4" w:history="1">
            <w:r w:rsidR="00485AE2" w:rsidRPr="00485AE2">
              <w:rPr>
                <w:rStyle w:val="Kpr"/>
                <w:rFonts w:ascii="Times New Roman" w:hAnsi="Times New Roman" w:cs="Times New Roman"/>
                <w:noProof/>
                <w:sz w:val="24"/>
                <w:szCs w:val="24"/>
              </w:rPr>
              <w:t>KISALTMALAR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_Toc536284324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xii</w:t>
            </w:r>
            <w:r w:rsidR="00485AE2" w:rsidRPr="00485AE2">
              <w:rPr>
                <w:rFonts w:ascii="Times New Roman" w:hAnsi="Times New Roman" w:cs="Times New Roman"/>
                <w:noProof/>
                <w:webHidden/>
                <w:sz w:val="24"/>
                <w:szCs w:val="24"/>
              </w:rPr>
              <w:fldChar w:fldCharType="end"/>
            </w:r>
          </w:hyperlink>
        </w:p>
        <w:p w14:paraId="690F2987" w14:textId="615088B4"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25" w:history="1">
            <w:r w:rsidR="00485AE2" w:rsidRPr="00485AE2">
              <w:rPr>
                <w:rStyle w:val="Kpr"/>
                <w:rFonts w:ascii="Times New Roman" w:hAnsi="Times New Roman" w:cs="Times New Roman"/>
                <w:noProof/>
                <w:sz w:val="24"/>
                <w:szCs w:val="24"/>
              </w:rPr>
              <w:t>1.GİRİŞ</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485AE2" w:rsidRPr="00485AE2">
              <w:rPr>
                <w:rFonts w:ascii="Times New Roman" w:hAnsi="Times New Roman" w:cs="Times New Roman"/>
                <w:noProof/>
                <w:webHidden/>
                <w:sz w:val="24"/>
                <w:szCs w:val="24"/>
              </w:rPr>
              <w:fldChar w:fldCharType="end"/>
            </w:r>
          </w:hyperlink>
        </w:p>
        <w:p w14:paraId="05B91D67" w14:textId="3AD7BD30" w:rsidR="00485AE2" w:rsidRPr="00485AE2" w:rsidRDefault="00490854" w:rsidP="00CA51DB">
          <w:pPr>
            <w:pStyle w:val="T2"/>
            <w:tabs>
              <w:tab w:val="left" w:pos="1320"/>
            </w:tabs>
            <w:spacing w:after="0" w:line="240" w:lineRule="auto"/>
            <w:jc w:val="both"/>
            <w:rPr>
              <w:rFonts w:ascii="Times New Roman" w:eastAsiaTheme="minorEastAsia" w:hAnsi="Times New Roman" w:cs="Times New Roman"/>
              <w:noProof/>
              <w:sz w:val="24"/>
              <w:szCs w:val="24"/>
              <w:lang w:eastAsia="tr-TR"/>
            </w:rPr>
          </w:pPr>
          <w:hyperlink w:anchor="_Toc536284326" w:history="1">
            <w:r w:rsidR="00485AE2" w:rsidRPr="00485AE2">
              <w:rPr>
                <w:rStyle w:val="Kpr"/>
                <w:rFonts w:ascii="Times New Roman" w:hAnsi="Times New Roman" w:cs="Times New Roman"/>
                <w:noProof/>
                <w:sz w:val="24"/>
                <w:szCs w:val="24"/>
              </w:rPr>
              <w:t>1.1.</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Türkiye Türkçesi Ağız Araştırmalarının Geçmişi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w:t>
            </w:r>
            <w:r w:rsidR="00485AE2" w:rsidRPr="00485AE2">
              <w:rPr>
                <w:rFonts w:ascii="Times New Roman" w:hAnsi="Times New Roman" w:cs="Times New Roman"/>
                <w:noProof/>
                <w:webHidden/>
                <w:sz w:val="24"/>
                <w:szCs w:val="24"/>
              </w:rPr>
              <w:fldChar w:fldCharType="end"/>
            </w:r>
          </w:hyperlink>
        </w:p>
        <w:p w14:paraId="29A9A77A" w14:textId="00161C43" w:rsidR="00485AE2" w:rsidRPr="00485AE2" w:rsidRDefault="00490854" w:rsidP="00CA51DB">
          <w:pPr>
            <w:pStyle w:val="T2"/>
            <w:tabs>
              <w:tab w:val="left" w:pos="1320"/>
            </w:tabs>
            <w:spacing w:after="0" w:line="240" w:lineRule="auto"/>
            <w:jc w:val="both"/>
            <w:rPr>
              <w:rFonts w:ascii="Times New Roman" w:eastAsiaTheme="minorEastAsia" w:hAnsi="Times New Roman" w:cs="Times New Roman"/>
              <w:noProof/>
              <w:sz w:val="24"/>
              <w:szCs w:val="24"/>
              <w:lang w:eastAsia="tr-TR"/>
            </w:rPr>
          </w:pPr>
          <w:hyperlink w:anchor="_Toc536284327" w:history="1">
            <w:r w:rsidR="00485AE2" w:rsidRPr="00485AE2">
              <w:rPr>
                <w:rStyle w:val="Kpr"/>
                <w:rFonts w:ascii="Times New Roman" w:hAnsi="Times New Roman" w:cs="Times New Roman"/>
                <w:noProof/>
                <w:sz w:val="24"/>
                <w:szCs w:val="24"/>
              </w:rPr>
              <w:t>1.2.</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Kastamonu İl ve İlçe Ağız</w:t>
            </w:r>
            <w:r w:rsidR="00CF27C9">
              <w:rPr>
                <w:rStyle w:val="Kpr"/>
                <w:rFonts w:ascii="Times New Roman" w:hAnsi="Times New Roman" w:cs="Times New Roman"/>
                <w:noProof/>
                <w:sz w:val="24"/>
                <w:szCs w:val="24"/>
              </w:rPr>
              <w:t>ları Üzerine Yapılan Çalışmalar…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485AE2" w:rsidRPr="00485AE2">
              <w:rPr>
                <w:rFonts w:ascii="Times New Roman" w:hAnsi="Times New Roman" w:cs="Times New Roman"/>
                <w:noProof/>
                <w:webHidden/>
                <w:sz w:val="24"/>
                <w:szCs w:val="24"/>
              </w:rPr>
              <w:fldChar w:fldCharType="end"/>
            </w:r>
          </w:hyperlink>
        </w:p>
        <w:p w14:paraId="6C8AA97E" w14:textId="01E45243" w:rsidR="00485AE2" w:rsidRPr="00485AE2" w:rsidRDefault="00490854" w:rsidP="00CA51DB">
          <w:pPr>
            <w:pStyle w:val="T2"/>
            <w:tabs>
              <w:tab w:val="left" w:pos="1320"/>
            </w:tabs>
            <w:spacing w:after="0" w:line="240" w:lineRule="auto"/>
            <w:jc w:val="both"/>
            <w:rPr>
              <w:rFonts w:ascii="Times New Roman" w:eastAsiaTheme="minorEastAsia" w:hAnsi="Times New Roman" w:cs="Times New Roman"/>
              <w:noProof/>
              <w:sz w:val="24"/>
              <w:szCs w:val="24"/>
              <w:lang w:eastAsia="tr-TR"/>
            </w:rPr>
          </w:pPr>
          <w:hyperlink w:anchor="_Toc536284328" w:history="1">
            <w:r w:rsidR="00485AE2" w:rsidRPr="00485AE2">
              <w:rPr>
                <w:rStyle w:val="Kpr"/>
                <w:rFonts w:ascii="Times New Roman" w:hAnsi="Times New Roman" w:cs="Times New Roman"/>
                <w:noProof/>
                <w:sz w:val="24"/>
                <w:szCs w:val="24"/>
              </w:rPr>
              <w:t>1.3.</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Kastamonu Tarihi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485AE2" w:rsidRPr="00485AE2">
              <w:rPr>
                <w:rFonts w:ascii="Times New Roman" w:hAnsi="Times New Roman" w:cs="Times New Roman"/>
                <w:noProof/>
                <w:webHidden/>
                <w:sz w:val="24"/>
                <w:szCs w:val="24"/>
              </w:rPr>
              <w:fldChar w:fldCharType="end"/>
            </w:r>
          </w:hyperlink>
        </w:p>
        <w:p w14:paraId="1E952D21" w14:textId="0CE3B342"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29" w:history="1">
            <w:r w:rsidR="00485AE2" w:rsidRPr="00485AE2">
              <w:rPr>
                <w:rStyle w:val="Kpr"/>
                <w:rFonts w:ascii="Times New Roman" w:hAnsi="Times New Roman" w:cs="Times New Roman"/>
                <w:noProof/>
                <w:sz w:val="24"/>
                <w:szCs w:val="24"/>
              </w:rPr>
              <w:t>1.3.1. Selçuklular ve Beylikler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_Toc536284329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485AE2" w:rsidRPr="00485AE2">
              <w:rPr>
                <w:rFonts w:ascii="Times New Roman" w:hAnsi="Times New Roman" w:cs="Times New Roman"/>
                <w:noProof/>
                <w:webHidden/>
                <w:sz w:val="24"/>
                <w:szCs w:val="24"/>
              </w:rPr>
              <w:fldChar w:fldCharType="end"/>
            </w:r>
          </w:hyperlink>
        </w:p>
        <w:p w14:paraId="5BF10342" w14:textId="16495BAF"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0" w:history="1">
            <w:r w:rsidR="00485AE2" w:rsidRPr="00485AE2">
              <w:rPr>
                <w:rStyle w:val="Kpr"/>
                <w:rFonts w:ascii="Times New Roman" w:hAnsi="Times New Roman" w:cs="Times New Roman"/>
                <w:noProof/>
                <w:sz w:val="24"/>
                <w:szCs w:val="24"/>
              </w:rPr>
              <w:t>1.3.2. Çobanoğulları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_Toc536284330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485AE2" w:rsidRPr="00485AE2">
              <w:rPr>
                <w:rFonts w:ascii="Times New Roman" w:hAnsi="Times New Roman" w:cs="Times New Roman"/>
                <w:noProof/>
                <w:webHidden/>
                <w:sz w:val="24"/>
                <w:szCs w:val="24"/>
              </w:rPr>
              <w:fldChar w:fldCharType="end"/>
            </w:r>
          </w:hyperlink>
        </w:p>
        <w:p w14:paraId="4816E4A0" w14:textId="4BEBF31C"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1" w:history="1">
            <w:r w:rsidR="00485AE2" w:rsidRPr="00485AE2">
              <w:rPr>
                <w:rStyle w:val="Kpr"/>
                <w:rFonts w:ascii="Times New Roman" w:hAnsi="Times New Roman" w:cs="Times New Roman"/>
                <w:noProof/>
                <w:sz w:val="24"/>
                <w:szCs w:val="24"/>
              </w:rPr>
              <w:t>1.3.3. Candaroğulları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_Toc536284331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485AE2" w:rsidRPr="00485AE2">
              <w:rPr>
                <w:rFonts w:ascii="Times New Roman" w:hAnsi="Times New Roman" w:cs="Times New Roman"/>
                <w:noProof/>
                <w:webHidden/>
                <w:sz w:val="24"/>
                <w:szCs w:val="24"/>
              </w:rPr>
              <w:fldChar w:fldCharType="end"/>
            </w:r>
          </w:hyperlink>
        </w:p>
        <w:p w14:paraId="314DAC50" w14:textId="1516BB99"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2" w:history="1">
            <w:r w:rsidR="00485AE2" w:rsidRPr="00485AE2">
              <w:rPr>
                <w:rStyle w:val="Kpr"/>
                <w:rFonts w:ascii="Times New Roman" w:hAnsi="Times New Roman" w:cs="Times New Roman"/>
                <w:noProof/>
                <w:sz w:val="24"/>
                <w:szCs w:val="24"/>
              </w:rPr>
              <w:t>1.3.4. Osmanlı İmparatorluğu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_Toc536284332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485AE2" w:rsidRPr="00485AE2">
              <w:rPr>
                <w:rFonts w:ascii="Times New Roman" w:hAnsi="Times New Roman" w:cs="Times New Roman"/>
                <w:noProof/>
                <w:webHidden/>
                <w:sz w:val="24"/>
                <w:szCs w:val="24"/>
              </w:rPr>
              <w:fldChar w:fldCharType="end"/>
            </w:r>
          </w:hyperlink>
        </w:p>
        <w:p w14:paraId="0BD838E8" w14:textId="20075C02"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3" w:history="1">
            <w:r w:rsidR="00485AE2" w:rsidRPr="00485AE2">
              <w:rPr>
                <w:rStyle w:val="Kpr"/>
                <w:rFonts w:ascii="Times New Roman" w:hAnsi="Times New Roman" w:cs="Times New Roman"/>
                <w:noProof/>
                <w:sz w:val="24"/>
                <w:szCs w:val="24"/>
              </w:rPr>
              <w:t>1.3.5. Milli Mücadele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_Toc536284333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485AE2" w:rsidRPr="00485AE2">
              <w:rPr>
                <w:rFonts w:ascii="Times New Roman" w:hAnsi="Times New Roman" w:cs="Times New Roman"/>
                <w:noProof/>
                <w:webHidden/>
                <w:sz w:val="24"/>
                <w:szCs w:val="24"/>
              </w:rPr>
              <w:fldChar w:fldCharType="end"/>
            </w:r>
          </w:hyperlink>
        </w:p>
        <w:p w14:paraId="010BC678" w14:textId="1669AE17"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4" w:history="1">
            <w:r w:rsidR="00485AE2" w:rsidRPr="00485AE2">
              <w:rPr>
                <w:rStyle w:val="Kpr"/>
                <w:rFonts w:ascii="Times New Roman" w:hAnsi="Times New Roman" w:cs="Times New Roman"/>
                <w:noProof/>
                <w:sz w:val="24"/>
                <w:szCs w:val="24"/>
              </w:rPr>
              <w:t>1.3.6. Cumhuriyet Dönemi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_Toc536284334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485AE2" w:rsidRPr="00485AE2">
              <w:rPr>
                <w:rFonts w:ascii="Times New Roman" w:hAnsi="Times New Roman" w:cs="Times New Roman"/>
                <w:noProof/>
                <w:webHidden/>
                <w:sz w:val="24"/>
                <w:szCs w:val="24"/>
              </w:rPr>
              <w:fldChar w:fldCharType="end"/>
            </w:r>
          </w:hyperlink>
        </w:p>
        <w:p w14:paraId="3BC9A72F" w14:textId="479E590A" w:rsidR="00485AE2" w:rsidRPr="00485AE2" w:rsidRDefault="00490854" w:rsidP="00CA51DB">
          <w:pPr>
            <w:pStyle w:val="T2"/>
            <w:tabs>
              <w:tab w:val="left" w:pos="1320"/>
            </w:tabs>
            <w:spacing w:after="0" w:line="240" w:lineRule="auto"/>
            <w:jc w:val="both"/>
            <w:rPr>
              <w:rFonts w:ascii="Times New Roman" w:eastAsiaTheme="minorEastAsia" w:hAnsi="Times New Roman" w:cs="Times New Roman"/>
              <w:noProof/>
              <w:sz w:val="24"/>
              <w:szCs w:val="24"/>
              <w:lang w:eastAsia="tr-TR"/>
            </w:rPr>
          </w:pPr>
          <w:hyperlink w:anchor="_Toc536284335" w:history="1">
            <w:r w:rsidR="00485AE2" w:rsidRPr="00485AE2">
              <w:rPr>
                <w:rStyle w:val="Kpr"/>
                <w:rFonts w:ascii="Times New Roman" w:hAnsi="Times New Roman" w:cs="Times New Roman"/>
                <w:noProof/>
                <w:sz w:val="24"/>
                <w:szCs w:val="24"/>
              </w:rPr>
              <w:t>1.4.</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Kastamonu Coğrafyası</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485AE2" w:rsidRPr="00485AE2">
              <w:rPr>
                <w:rFonts w:ascii="Times New Roman" w:hAnsi="Times New Roman" w:cs="Times New Roman"/>
                <w:noProof/>
                <w:webHidden/>
                <w:sz w:val="24"/>
                <w:szCs w:val="24"/>
              </w:rPr>
              <w:fldChar w:fldCharType="end"/>
            </w:r>
          </w:hyperlink>
        </w:p>
        <w:p w14:paraId="421F9BC1" w14:textId="78B4A0BB" w:rsidR="00485AE2" w:rsidRPr="00485AE2" w:rsidRDefault="00490854" w:rsidP="00CA51DB">
          <w:pPr>
            <w:pStyle w:val="T2"/>
            <w:tabs>
              <w:tab w:val="left" w:pos="1320"/>
            </w:tabs>
            <w:spacing w:after="0" w:line="240" w:lineRule="auto"/>
            <w:jc w:val="both"/>
            <w:rPr>
              <w:rFonts w:ascii="Times New Roman" w:eastAsiaTheme="minorEastAsia" w:hAnsi="Times New Roman" w:cs="Times New Roman"/>
              <w:noProof/>
              <w:sz w:val="24"/>
              <w:szCs w:val="24"/>
              <w:lang w:eastAsia="tr-TR"/>
            </w:rPr>
          </w:pPr>
          <w:hyperlink w:anchor="_Toc536284336" w:history="1">
            <w:r w:rsidR="00485AE2" w:rsidRPr="00485AE2">
              <w:rPr>
                <w:rStyle w:val="Kpr"/>
                <w:rFonts w:ascii="Times New Roman" w:hAnsi="Times New Roman" w:cs="Times New Roman"/>
                <w:noProof/>
                <w:sz w:val="24"/>
                <w:szCs w:val="24"/>
              </w:rPr>
              <w:t>1.5.</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İ</w:t>
            </w:r>
            <w:r w:rsidR="00D42282" w:rsidRPr="00485AE2">
              <w:rPr>
                <w:rStyle w:val="Kpr"/>
                <w:rFonts w:ascii="Times New Roman" w:hAnsi="Times New Roman" w:cs="Times New Roman"/>
                <w:noProof/>
                <w:sz w:val="24"/>
                <w:szCs w:val="24"/>
              </w:rPr>
              <w:t>hsan</w:t>
            </w:r>
            <w:r w:rsidR="00485AE2" w:rsidRPr="00485AE2">
              <w:rPr>
                <w:rStyle w:val="Kpr"/>
                <w:rFonts w:ascii="Times New Roman" w:hAnsi="Times New Roman" w:cs="Times New Roman"/>
                <w:noProof/>
                <w:sz w:val="24"/>
                <w:szCs w:val="24"/>
              </w:rPr>
              <w:t xml:space="preserve"> O</w:t>
            </w:r>
            <w:r w:rsidR="00D42282" w:rsidRPr="00485AE2">
              <w:rPr>
                <w:rStyle w:val="Kpr"/>
                <w:rFonts w:ascii="Times New Roman" w:hAnsi="Times New Roman" w:cs="Times New Roman"/>
                <w:noProof/>
                <w:sz w:val="24"/>
                <w:szCs w:val="24"/>
              </w:rPr>
              <w:t>zanoğlu’nun</w:t>
            </w:r>
            <w:r w:rsidR="00485AE2" w:rsidRPr="00485AE2">
              <w:rPr>
                <w:rStyle w:val="Kpr"/>
                <w:rFonts w:ascii="Times New Roman" w:hAnsi="Times New Roman" w:cs="Times New Roman"/>
                <w:noProof/>
                <w:sz w:val="24"/>
                <w:szCs w:val="24"/>
              </w:rPr>
              <w:t xml:space="preserve"> H</w:t>
            </w:r>
            <w:r w:rsidR="00D42282" w:rsidRPr="00485AE2">
              <w:rPr>
                <w:rStyle w:val="Kpr"/>
                <w:rFonts w:ascii="Times New Roman" w:hAnsi="Times New Roman" w:cs="Times New Roman"/>
                <w:noProof/>
                <w:sz w:val="24"/>
                <w:szCs w:val="24"/>
              </w:rPr>
              <w:t>ayatı</w:t>
            </w:r>
            <w:r w:rsidR="00485AE2" w:rsidRPr="00485AE2">
              <w:rPr>
                <w:rStyle w:val="Kpr"/>
                <w:rFonts w:ascii="Times New Roman" w:hAnsi="Times New Roman" w:cs="Times New Roman"/>
                <w:noProof/>
                <w:sz w:val="24"/>
                <w:szCs w:val="24"/>
              </w:rPr>
              <w:t xml:space="preserve"> </w:t>
            </w:r>
            <w:r w:rsidR="00D42282" w:rsidRPr="00485AE2">
              <w:rPr>
                <w:rStyle w:val="Kpr"/>
                <w:rFonts w:ascii="Times New Roman" w:hAnsi="Times New Roman" w:cs="Times New Roman"/>
                <w:noProof/>
                <w:sz w:val="24"/>
                <w:szCs w:val="24"/>
              </w:rPr>
              <w:t>ve</w:t>
            </w:r>
            <w:r w:rsidR="00485AE2" w:rsidRPr="00485AE2">
              <w:rPr>
                <w:rStyle w:val="Kpr"/>
                <w:rFonts w:ascii="Times New Roman" w:hAnsi="Times New Roman" w:cs="Times New Roman"/>
                <w:noProof/>
                <w:sz w:val="24"/>
                <w:szCs w:val="24"/>
              </w:rPr>
              <w:t xml:space="preserve"> E</w:t>
            </w:r>
            <w:r w:rsidR="00D42282" w:rsidRPr="00485AE2">
              <w:rPr>
                <w:rStyle w:val="Kpr"/>
                <w:rFonts w:ascii="Times New Roman" w:hAnsi="Times New Roman" w:cs="Times New Roman"/>
                <w:noProof/>
                <w:sz w:val="24"/>
                <w:szCs w:val="24"/>
              </w:rPr>
              <w:t>serleri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485AE2" w:rsidRPr="00485AE2">
              <w:rPr>
                <w:rFonts w:ascii="Times New Roman" w:hAnsi="Times New Roman" w:cs="Times New Roman"/>
                <w:noProof/>
                <w:webHidden/>
                <w:sz w:val="24"/>
                <w:szCs w:val="24"/>
              </w:rPr>
              <w:fldChar w:fldCharType="end"/>
            </w:r>
          </w:hyperlink>
        </w:p>
        <w:p w14:paraId="51A70CB6" w14:textId="1C9420A6"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7" w:history="1">
            <w:r w:rsidR="00485AE2" w:rsidRPr="00485AE2">
              <w:rPr>
                <w:rStyle w:val="Kpr"/>
                <w:rFonts w:ascii="Times New Roman" w:hAnsi="Times New Roman" w:cs="Times New Roman"/>
                <w:noProof/>
                <w:sz w:val="24"/>
                <w:szCs w:val="24"/>
              </w:rPr>
              <w:t>1.5.1. İhsan Ozanoğlu’nun Kaleme Aldığı Eserlerinin Muhteviyatı</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485AE2" w:rsidRPr="00485AE2">
              <w:rPr>
                <w:rFonts w:ascii="Times New Roman" w:hAnsi="Times New Roman" w:cs="Times New Roman"/>
                <w:noProof/>
                <w:webHidden/>
                <w:sz w:val="24"/>
                <w:szCs w:val="24"/>
              </w:rPr>
              <w:fldChar w:fldCharType="end"/>
            </w:r>
          </w:hyperlink>
        </w:p>
        <w:p w14:paraId="109F748B" w14:textId="391CFF7B"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8" w:history="1">
            <w:r w:rsidR="00485AE2" w:rsidRPr="00485AE2">
              <w:rPr>
                <w:rStyle w:val="Kpr"/>
                <w:rFonts w:ascii="Times New Roman" w:hAnsi="Times New Roman" w:cs="Times New Roman"/>
                <w:noProof/>
                <w:sz w:val="24"/>
                <w:szCs w:val="24"/>
              </w:rPr>
              <w:t>1.5.2. İhsan Ozanoğlu’nun Eserleri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485AE2" w:rsidRPr="00485AE2">
              <w:rPr>
                <w:rFonts w:ascii="Times New Roman" w:hAnsi="Times New Roman" w:cs="Times New Roman"/>
                <w:noProof/>
                <w:webHidden/>
                <w:sz w:val="24"/>
                <w:szCs w:val="24"/>
              </w:rPr>
              <w:fldChar w:fldCharType="end"/>
            </w:r>
          </w:hyperlink>
        </w:p>
        <w:p w14:paraId="5046A47A" w14:textId="1C26BA7E" w:rsidR="00485AE2" w:rsidRPr="00485AE2" w:rsidRDefault="00490854" w:rsidP="00CA51DB">
          <w:pPr>
            <w:pStyle w:val="T4"/>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39" w:history="1">
            <w:r w:rsidR="00485AE2" w:rsidRPr="00485AE2">
              <w:rPr>
                <w:rStyle w:val="Kpr"/>
                <w:rFonts w:ascii="Times New Roman" w:hAnsi="Times New Roman" w:cs="Times New Roman"/>
                <w:noProof/>
                <w:sz w:val="24"/>
                <w:szCs w:val="24"/>
              </w:rPr>
              <w:t xml:space="preserve">1.5.2.1. İhsan Ozanoğlu’nun Kastamonu İl Halk Kütüphanesi Kastamonu </w:t>
            </w:r>
            <w:r w:rsidR="00485AE2">
              <w:rPr>
                <w:rStyle w:val="Kpr"/>
                <w:rFonts w:ascii="Times New Roman" w:hAnsi="Times New Roman" w:cs="Times New Roman"/>
                <w:noProof/>
                <w:sz w:val="24"/>
                <w:szCs w:val="24"/>
              </w:rPr>
              <w:t>A</w:t>
            </w:r>
            <w:r w:rsidR="00485AE2" w:rsidRPr="00485AE2">
              <w:rPr>
                <w:rStyle w:val="Kpr"/>
                <w:rFonts w:ascii="Times New Roman" w:hAnsi="Times New Roman" w:cs="Times New Roman"/>
                <w:noProof/>
                <w:sz w:val="24"/>
                <w:szCs w:val="24"/>
              </w:rPr>
              <w:t>rşivi’nde Bulunan Eserleri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_Toc536284339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485AE2" w:rsidRPr="00485AE2">
              <w:rPr>
                <w:rFonts w:ascii="Times New Roman" w:hAnsi="Times New Roman" w:cs="Times New Roman"/>
                <w:noProof/>
                <w:webHidden/>
                <w:sz w:val="24"/>
                <w:szCs w:val="24"/>
              </w:rPr>
              <w:fldChar w:fldCharType="end"/>
            </w:r>
          </w:hyperlink>
        </w:p>
        <w:p w14:paraId="4120CE10" w14:textId="1D33D641" w:rsidR="00485AE2" w:rsidRPr="00485AE2" w:rsidRDefault="00490854" w:rsidP="00CA51DB">
          <w:pPr>
            <w:pStyle w:val="T1"/>
            <w:tabs>
              <w:tab w:val="left" w:pos="440"/>
            </w:tabs>
            <w:spacing w:after="0" w:line="240" w:lineRule="auto"/>
            <w:jc w:val="both"/>
            <w:rPr>
              <w:rFonts w:ascii="Times New Roman" w:eastAsiaTheme="minorEastAsia" w:hAnsi="Times New Roman" w:cs="Times New Roman"/>
              <w:noProof/>
              <w:sz w:val="24"/>
              <w:szCs w:val="24"/>
              <w:lang w:eastAsia="tr-TR"/>
            </w:rPr>
          </w:pPr>
          <w:hyperlink w:anchor="_Toc536284340" w:history="1">
            <w:r w:rsidR="00485AE2" w:rsidRPr="00485AE2">
              <w:rPr>
                <w:rStyle w:val="Kpr"/>
                <w:rFonts w:ascii="Times New Roman" w:hAnsi="Times New Roman" w:cs="Times New Roman"/>
                <w:noProof/>
                <w:sz w:val="24"/>
                <w:szCs w:val="24"/>
              </w:rPr>
              <w:t>2.</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YÖNTEM</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_Toc536284340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00485AE2" w:rsidRPr="00485AE2">
              <w:rPr>
                <w:rFonts w:ascii="Times New Roman" w:hAnsi="Times New Roman" w:cs="Times New Roman"/>
                <w:noProof/>
                <w:webHidden/>
                <w:sz w:val="24"/>
                <w:szCs w:val="24"/>
              </w:rPr>
              <w:fldChar w:fldCharType="end"/>
            </w:r>
          </w:hyperlink>
        </w:p>
        <w:p w14:paraId="228E0B50" w14:textId="0935DDBA"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1" w:history="1">
            <w:r w:rsidR="00BD49A5">
              <w:rPr>
                <w:rStyle w:val="Kpr"/>
                <w:rFonts w:ascii="Times New Roman" w:hAnsi="Times New Roman" w:cs="Times New Roman"/>
                <w:noProof/>
                <w:sz w:val="24"/>
                <w:szCs w:val="24"/>
              </w:rPr>
              <w:t>2.1. Metin Tespiti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_Toc536284341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485AE2" w:rsidRPr="00485AE2">
              <w:rPr>
                <w:rFonts w:ascii="Times New Roman" w:hAnsi="Times New Roman" w:cs="Times New Roman"/>
                <w:noProof/>
                <w:webHidden/>
                <w:sz w:val="24"/>
                <w:szCs w:val="24"/>
              </w:rPr>
              <w:fldChar w:fldCharType="end"/>
            </w:r>
          </w:hyperlink>
        </w:p>
        <w:p w14:paraId="3E54CB30" w14:textId="1E6B96F1" w:rsidR="00485AE2" w:rsidRPr="00485AE2" w:rsidRDefault="00490854" w:rsidP="00CA51DB">
          <w:pPr>
            <w:pStyle w:val="T1"/>
            <w:tabs>
              <w:tab w:val="left" w:pos="440"/>
            </w:tabs>
            <w:spacing w:after="0" w:line="240" w:lineRule="auto"/>
            <w:jc w:val="both"/>
            <w:rPr>
              <w:rFonts w:ascii="Times New Roman" w:eastAsiaTheme="minorEastAsia" w:hAnsi="Times New Roman" w:cs="Times New Roman"/>
              <w:noProof/>
              <w:sz w:val="24"/>
              <w:szCs w:val="24"/>
              <w:lang w:eastAsia="tr-TR"/>
            </w:rPr>
          </w:pPr>
          <w:hyperlink w:anchor="_Toc536284342" w:history="1">
            <w:r w:rsidR="00485AE2" w:rsidRPr="00485AE2">
              <w:rPr>
                <w:rStyle w:val="Kpr"/>
                <w:rFonts w:ascii="Times New Roman" w:hAnsi="Times New Roman" w:cs="Times New Roman"/>
                <w:noProof/>
                <w:sz w:val="24"/>
                <w:szCs w:val="24"/>
              </w:rPr>
              <w:t>3.</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METİN</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_Toc536284342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485AE2" w:rsidRPr="00485AE2">
              <w:rPr>
                <w:rFonts w:ascii="Times New Roman" w:hAnsi="Times New Roman" w:cs="Times New Roman"/>
                <w:noProof/>
                <w:webHidden/>
                <w:sz w:val="24"/>
                <w:szCs w:val="24"/>
              </w:rPr>
              <w:fldChar w:fldCharType="end"/>
            </w:r>
          </w:hyperlink>
        </w:p>
        <w:p w14:paraId="5603C315" w14:textId="76C6FD09"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3" w:history="1">
            <w:r w:rsidR="00485AE2" w:rsidRPr="00485AE2">
              <w:rPr>
                <w:rStyle w:val="Kpr"/>
                <w:rFonts w:ascii="Times New Roman" w:hAnsi="Times New Roman" w:cs="Times New Roman"/>
                <w:noProof/>
                <w:sz w:val="24"/>
                <w:szCs w:val="24"/>
              </w:rPr>
              <w:t>3.1. Çevriyazı-Değer İşaretleri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_Toc536284343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00485AE2" w:rsidRPr="00485AE2">
              <w:rPr>
                <w:rFonts w:ascii="Times New Roman" w:hAnsi="Times New Roman" w:cs="Times New Roman"/>
                <w:noProof/>
                <w:webHidden/>
                <w:sz w:val="24"/>
                <w:szCs w:val="24"/>
              </w:rPr>
              <w:fldChar w:fldCharType="end"/>
            </w:r>
          </w:hyperlink>
        </w:p>
        <w:p w14:paraId="695FE3E1" w14:textId="7FE41E71"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4" w:history="1">
            <w:r w:rsidR="00485AE2" w:rsidRPr="00485AE2">
              <w:rPr>
                <w:rStyle w:val="Kpr"/>
                <w:rFonts w:ascii="Times New Roman" w:hAnsi="Times New Roman" w:cs="Times New Roman"/>
                <w:noProof/>
                <w:sz w:val="24"/>
                <w:szCs w:val="24"/>
              </w:rPr>
              <w:t>3.2. Sesliler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_Toc536284344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60</w:t>
            </w:r>
            <w:r w:rsidR="00485AE2" w:rsidRPr="00485AE2">
              <w:rPr>
                <w:rFonts w:ascii="Times New Roman" w:hAnsi="Times New Roman" w:cs="Times New Roman"/>
                <w:noProof/>
                <w:webHidden/>
                <w:sz w:val="24"/>
                <w:szCs w:val="24"/>
              </w:rPr>
              <w:fldChar w:fldCharType="end"/>
            </w:r>
          </w:hyperlink>
        </w:p>
        <w:p w14:paraId="1EB6141E" w14:textId="19C971C8"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5" w:history="1">
            <w:r w:rsidR="00485AE2" w:rsidRPr="00485AE2">
              <w:rPr>
                <w:rStyle w:val="Kpr"/>
                <w:rFonts w:ascii="Times New Roman" w:hAnsi="Times New Roman" w:cs="Times New Roman"/>
                <w:noProof/>
                <w:sz w:val="24"/>
                <w:szCs w:val="24"/>
              </w:rPr>
              <w:t>3.3. Sessizler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00485AE2" w:rsidRPr="00485AE2">
              <w:rPr>
                <w:rFonts w:ascii="Times New Roman" w:hAnsi="Times New Roman" w:cs="Times New Roman"/>
                <w:noProof/>
                <w:webHidden/>
                <w:sz w:val="24"/>
                <w:szCs w:val="24"/>
              </w:rPr>
              <w:fldChar w:fldCharType="end"/>
            </w:r>
          </w:hyperlink>
        </w:p>
        <w:p w14:paraId="4A2E9385" w14:textId="1A5CE93A"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6" w:history="1">
            <w:r w:rsidR="00485AE2" w:rsidRPr="00485AE2">
              <w:rPr>
                <w:rStyle w:val="Kpr"/>
                <w:rFonts w:ascii="Times New Roman" w:hAnsi="Times New Roman" w:cs="Times New Roman"/>
                <w:noProof/>
                <w:sz w:val="24"/>
                <w:szCs w:val="24"/>
              </w:rPr>
              <w:t>3.4. Fişlemeler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485AE2" w:rsidRPr="00485AE2">
              <w:rPr>
                <w:rFonts w:ascii="Times New Roman" w:hAnsi="Times New Roman" w:cs="Times New Roman"/>
                <w:noProof/>
                <w:webHidden/>
                <w:sz w:val="24"/>
                <w:szCs w:val="24"/>
              </w:rPr>
              <w:fldChar w:fldCharType="end"/>
            </w:r>
          </w:hyperlink>
        </w:p>
        <w:p w14:paraId="77DE403C" w14:textId="4271BD9D"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7" w:history="1">
            <w:r w:rsidR="00485AE2" w:rsidRPr="00485AE2">
              <w:rPr>
                <w:rStyle w:val="Kpr"/>
                <w:rFonts w:ascii="Times New Roman" w:hAnsi="Times New Roman" w:cs="Times New Roman"/>
                <w:noProof/>
                <w:sz w:val="24"/>
                <w:szCs w:val="24"/>
              </w:rPr>
              <w:t>3.5. Kastamonu’da Mevcut Derlenmeyen Kelimeler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79</w:t>
            </w:r>
            <w:r w:rsidR="00485AE2" w:rsidRPr="00485AE2">
              <w:rPr>
                <w:rFonts w:ascii="Times New Roman" w:hAnsi="Times New Roman" w:cs="Times New Roman"/>
                <w:noProof/>
                <w:webHidden/>
                <w:sz w:val="24"/>
                <w:szCs w:val="24"/>
              </w:rPr>
              <w:fldChar w:fldCharType="end"/>
            </w:r>
          </w:hyperlink>
        </w:p>
        <w:p w14:paraId="245345B8" w14:textId="070B0A90"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48" w:history="1">
            <w:r w:rsidR="00485AE2" w:rsidRPr="00485AE2">
              <w:rPr>
                <w:rStyle w:val="Kpr"/>
                <w:rFonts w:ascii="Times New Roman" w:hAnsi="Times New Roman" w:cs="Times New Roman"/>
                <w:noProof/>
                <w:sz w:val="24"/>
                <w:szCs w:val="24"/>
              </w:rPr>
              <w:t>3.6. Sözlük</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84</w:t>
            </w:r>
            <w:r w:rsidR="00485AE2" w:rsidRPr="00485AE2">
              <w:rPr>
                <w:rFonts w:ascii="Times New Roman" w:hAnsi="Times New Roman" w:cs="Times New Roman"/>
                <w:noProof/>
                <w:webHidden/>
                <w:sz w:val="24"/>
                <w:szCs w:val="24"/>
              </w:rPr>
              <w:fldChar w:fldCharType="end"/>
            </w:r>
          </w:hyperlink>
        </w:p>
        <w:p w14:paraId="29A66A81" w14:textId="340FDB35" w:rsidR="00485AE2" w:rsidRPr="00485AE2" w:rsidRDefault="00490854" w:rsidP="00CA51DB">
          <w:pPr>
            <w:pStyle w:val="T1"/>
            <w:tabs>
              <w:tab w:val="left" w:pos="440"/>
            </w:tabs>
            <w:spacing w:after="0" w:line="240" w:lineRule="auto"/>
            <w:jc w:val="both"/>
            <w:rPr>
              <w:rFonts w:ascii="Times New Roman" w:eastAsiaTheme="minorEastAsia" w:hAnsi="Times New Roman" w:cs="Times New Roman"/>
              <w:noProof/>
              <w:sz w:val="24"/>
              <w:szCs w:val="24"/>
              <w:lang w:eastAsia="tr-TR"/>
            </w:rPr>
          </w:pPr>
          <w:hyperlink w:anchor="_Toc536284349" w:history="1">
            <w:r w:rsidR="00485AE2" w:rsidRPr="00485AE2">
              <w:rPr>
                <w:rStyle w:val="Kpr"/>
                <w:rFonts w:ascii="Times New Roman" w:hAnsi="Times New Roman" w:cs="Times New Roman"/>
                <w:noProof/>
                <w:sz w:val="24"/>
                <w:szCs w:val="24"/>
              </w:rPr>
              <w:t>4.</w:t>
            </w:r>
            <w:r w:rsidR="00485AE2" w:rsidRPr="00485AE2">
              <w:rPr>
                <w:rFonts w:ascii="Times New Roman" w:eastAsiaTheme="minorEastAsia" w:hAnsi="Times New Roman" w:cs="Times New Roman"/>
                <w:noProof/>
                <w:sz w:val="24"/>
                <w:szCs w:val="24"/>
                <w:lang w:eastAsia="tr-TR"/>
              </w:rPr>
              <w:tab/>
            </w:r>
            <w:r w:rsidR="00485AE2" w:rsidRPr="00485AE2">
              <w:rPr>
                <w:rStyle w:val="Kpr"/>
                <w:rFonts w:ascii="Times New Roman" w:hAnsi="Times New Roman" w:cs="Times New Roman"/>
                <w:noProof/>
                <w:sz w:val="24"/>
                <w:szCs w:val="24"/>
              </w:rPr>
              <w:t>İNCELEME</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_Toc536284349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423</w:t>
            </w:r>
            <w:r w:rsidR="00485AE2" w:rsidRPr="00485AE2">
              <w:rPr>
                <w:rFonts w:ascii="Times New Roman" w:hAnsi="Times New Roman" w:cs="Times New Roman"/>
                <w:noProof/>
                <w:webHidden/>
                <w:sz w:val="24"/>
                <w:szCs w:val="24"/>
              </w:rPr>
              <w:fldChar w:fldCharType="end"/>
            </w:r>
          </w:hyperlink>
        </w:p>
        <w:p w14:paraId="7050955A" w14:textId="002D300D"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50" w:history="1">
            <w:r w:rsidR="00485AE2" w:rsidRPr="00485AE2">
              <w:rPr>
                <w:rStyle w:val="Kpr"/>
                <w:rFonts w:ascii="Times New Roman" w:hAnsi="Times New Roman" w:cs="Times New Roman"/>
                <w:noProof/>
                <w:sz w:val="24"/>
                <w:szCs w:val="24"/>
              </w:rPr>
              <w:t>4.1. İhsan Ozanoğlu’nun Derlemeciliği ve Sözlükçülüğü</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_Toc536284350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423</w:t>
            </w:r>
            <w:r w:rsidR="00485AE2" w:rsidRPr="00485AE2">
              <w:rPr>
                <w:rFonts w:ascii="Times New Roman" w:hAnsi="Times New Roman" w:cs="Times New Roman"/>
                <w:noProof/>
                <w:webHidden/>
                <w:sz w:val="24"/>
                <w:szCs w:val="24"/>
              </w:rPr>
              <w:fldChar w:fldCharType="end"/>
            </w:r>
          </w:hyperlink>
        </w:p>
        <w:p w14:paraId="5E7E8A44" w14:textId="6DC71F3F"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51" w:history="1">
            <w:r w:rsidR="00485AE2" w:rsidRPr="00485AE2">
              <w:rPr>
                <w:rStyle w:val="Kpr"/>
                <w:rFonts w:ascii="Times New Roman" w:hAnsi="Times New Roman" w:cs="Times New Roman"/>
                <w:noProof/>
                <w:sz w:val="24"/>
                <w:szCs w:val="24"/>
              </w:rPr>
              <w:t>4.2. Sözlük Düzeni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_Toc536284351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428</w:t>
            </w:r>
            <w:r w:rsidR="00485AE2" w:rsidRPr="00485AE2">
              <w:rPr>
                <w:rFonts w:ascii="Times New Roman" w:hAnsi="Times New Roman" w:cs="Times New Roman"/>
                <w:noProof/>
                <w:webHidden/>
                <w:sz w:val="24"/>
                <w:szCs w:val="24"/>
              </w:rPr>
              <w:fldChar w:fldCharType="end"/>
            </w:r>
          </w:hyperlink>
        </w:p>
        <w:p w14:paraId="378B3430" w14:textId="1AFE2AB1"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52" w:history="1">
            <w:r w:rsidR="00485AE2" w:rsidRPr="00485AE2">
              <w:rPr>
                <w:rStyle w:val="Kpr"/>
                <w:rFonts w:ascii="Times New Roman" w:hAnsi="Times New Roman" w:cs="Times New Roman"/>
                <w:noProof/>
                <w:sz w:val="24"/>
                <w:szCs w:val="24"/>
              </w:rPr>
              <w:t>4.3. Ozanoğlu’nun Sözlüğünde “Madde Başı”</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_Toc536284352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430</w:t>
            </w:r>
            <w:r w:rsidR="00485AE2" w:rsidRPr="00485AE2">
              <w:rPr>
                <w:rFonts w:ascii="Times New Roman" w:hAnsi="Times New Roman" w:cs="Times New Roman"/>
                <w:noProof/>
                <w:webHidden/>
                <w:sz w:val="24"/>
                <w:szCs w:val="24"/>
              </w:rPr>
              <w:fldChar w:fldCharType="end"/>
            </w:r>
          </w:hyperlink>
        </w:p>
        <w:p w14:paraId="725DD4F9" w14:textId="7945DDE2"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3" w:history="1">
            <w:r w:rsidR="00485AE2" w:rsidRPr="00485AE2">
              <w:rPr>
                <w:rStyle w:val="Kpr"/>
                <w:rFonts w:ascii="Times New Roman" w:hAnsi="Times New Roman" w:cs="Times New Roman"/>
                <w:noProof/>
                <w:sz w:val="24"/>
                <w:szCs w:val="24"/>
              </w:rPr>
              <w:t>4.3.1. Kelimeler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_Toc536284353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430</w:t>
            </w:r>
            <w:r w:rsidR="00485AE2" w:rsidRPr="00485AE2">
              <w:rPr>
                <w:rFonts w:ascii="Times New Roman" w:hAnsi="Times New Roman" w:cs="Times New Roman"/>
                <w:noProof/>
                <w:webHidden/>
                <w:sz w:val="24"/>
                <w:szCs w:val="24"/>
              </w:rPr>
              <w:fldChar w:fldCharType="end"/>
            </w:r>
          </w:hyperlink>
        </w:p>
        <w:p w14:paraId="14C055DC" w14:textId="1C172F8A" w:rsidR="00485AE2" w:rsidRPr="00485AE2" w:rsidRDefault="00490854" w:rsidP="00CA51DB">
          <w:pPr>
            <w:pStyle w:val="T4"/>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4" w:history="1">
            <w:r w:rsidR="00485AE2" w:rsidRPr="00485AE2">
              <w:rPr>
                <w:rStyle w:val="Kpr"/>
                <w:rFonts w:ascii="Times New Roman" w:hAnsi="Times New Roman" w:cs="Times New Roman"/>
                <w:noProof/>
                <w:sz w:val="24"/>
                <w:szCs w:val="24"/>
              </w:rPr>
              <w:t>4.3.1.1.  İsimler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_Toc536284354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431</w:t>
            </w:r>
            <w:r w:rsidR="00485AE2" w:rsidRPr="00485AE2">
              <w:rPr>
                <w:rFonts w:ascii="Times New Roman" w:hAnsi="Times New Roman" w:cs="Times New Roman"/>
                <w:noProof/>
                <w:webHidden/>
                <w:sz w:val="24"/>
                <w:szCs w:val="24"/>
              </w:rPr>
              <w:fldChar w:fldCharType="end"/>
            </w:r>
          </w:hyperlink>
        </w:p>
        <w:p w14:paraId="31AAA713" w14:textId="2B6B49FD" w:rsidR="00485AE2" w:rsidRPr="00485AE2" w:rsidRDefault="00490854" w:rsidP="00CA51DB">
          <w:pPr>
            <w:pStyle w:val="T4"/>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5" w:history="1">
            <w:r w:rsidR="00485AE2" w:rsidRPr="00485AE2">
              <w:rPr>
                <w:rStyle w:val="Kpr"/>
                <w:rFonts w:ascii="Times New Roman" w:hAnsi="Times New Roman" w:cs="Times New Roman"/>
                <w:noProof/>
                <w:sz w:val="24"/>
                <w:szCs w:val="24"/>
              </w:rPr>
              <w:t>4.3.1.2. Anlamına Göre İsimler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431</w:t>
            </w:r>
            <w:r w:rsidR="00485AE2" w:rsidRPr="00485AE2">
              <w:rPr>
                <w:rFonts w:ascii="Times New Roman" w:hAnsi="Times New Roman" w:cs="Times New Roman"/>
                <w:noProof/>
                <w:webHidden/>
                <w:sz w:val="24"/>
                <w:szCs w:val="24"/>
              </w:rPr>
              <w:fldChar w:fldCharType="end"/>
            </w:r>
          </w:hyperlink>
        </w:p>
        <w:p w14:paraId="7AD848AF" w14:textId="43BFD832" w:rsidR="00485AE2" w:rsidRPr="00485AE2" w:rsidRDefault="00490854" w:rsidP="00CA51DB">
          <w:pPr>
            <w:pStyle w:val="T4"/>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6" w:history="1">
            <w:r w:rsidR="00485AE2" w:rsidRPr="00485AE2">
              <w:rPr>
                <w:rStyle w:val="Kpr"/>
                <w:rFonts w:ascii="Times New Roman" w:hAnsi="Times New Roman" w:cs="Times New Roman"/>
                <w:noProof/>
                <w:sz w:val="24"/>
                <w:szCs w:val="24"/>
              </w:rPr>
              <w:t>4.3.1.3. Yapısına Göre İsimler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435</w:t>
            </w:r>
            <w:r w:rsidR="00485AE2" w:rsidRPr="00485AE2">
              <w:rPr>
                <w:rFonts w:ascii="Times New Roman" w:hAnsi="Times New Roman" w:cs="Times New Roman"/>
                <w:noProof/>
                <w:webHidden/>
                <w:sz w:val="24"/>
                <w:szCs w:val="24"/>
              </w:rPr>
              <w:fldChar w:fldCharType="end"/>
            </w:r>
          </w:hyperlink>
        </w:p>
        <w:p w14:paraId="56695809" w14:textId="73711E55" w:rsidR="00485AE2" w:rsidRPr="00485AE2" w:rsidRDefault="00490854" w:rsidP="00CA51DB">
          <w:pPr>
            <w:pStyle w:val="T4"/>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7" w:history="1">
            <w:r w:rsidR="00485AE2" w:rsidRPr="00485AE2">
              <w:rPr>
                <w:rStyle w:val="Kpr"/>
                <w:rFonts w:ascii="Times New Roman" w:hAnsi="Times New Roman" w:cs="Times New Roman"/>
                <w:noProof/>
                <w:sz w:val="24"/>
                <w:szCs w:val="24"/>
              </w:rPr>
              <w:t>4.3.1.4. İşlevine Göre İsimler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441</w:t>
            </w:r>
            <w:r w:rsidR="00485AE2" w:rsidRPr="00485AE2">
              <w:rPr>
                <w:rFonts w:ascii="Times New Roman" w:hAnsi="Times New Roman" w:cs="Times New Roman"/>
                <w:noProof/>
                <w:webHidden/>
                <w:sz w:val="24"/>
                <w:szCs w:val="24"/>
              </w:rPr>
              <w:fldChar w:fldCharType="end"/>
            </w:r>
          </w:hyperlink>
        </w:p>
        <w:p w14:paraId="226331DB" w14:textId="4E0992D4"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8" w:history="1">
            <w:r w:rsidR="00485AE2" w:rsidRPr="00485AE2">
              <w:rPr>
                <w:rStyle w:val="Kpr"/>
                <w:rFonts w:ascii="Times New Roman" w:hAnsi="Times New Roman" w:cs="Times New Roman"/>
                <w:noProof/>
                <w:sz w:val="24"/>
                <w:szCs w:val="24"/>
              </w:rPr>
              <w:t>4.3.2.  Fiiller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444</w:t>
            </w:r>
            <w:r w:rsidR="00485AE2" w:rsidRPr="00485AE2">
              <w:rPr>
                <w:rFonts w:ascii="Times New Roman" w:hAnsi="Times New Roman" w:cs="Times New Roman"/>
                <w:noProof/>
                <w:webHidden/>
                <w:sz w:val="24"/>
                <w:szCs w:val="24"/>
              </w:rPr>
              <w:fldChar w:fldCharType="end"/>
            </w:r>
          </w:hyperlink>
        </w:p>
        <w:p w14:paraId="527C5734" w14:textId="5CB1DBE9"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59" w:history="1">
            <w:r w:rsidR="00485AE2" w:rsidRPr="00485AE2">
              <w:rPr>
                <w:rStyle w:val="Kpr"/>
                <w:rFonts w:ascii="Times New Roman" w:hAnsi="Times New Roman" w:cs="Times New Roman"/>
                <w:noProof/>
                <w:sz w:val="24"/>
                <w:szCs w:val="24"/>
              </w:rPr>
              <w:t>4.3.3. Ekler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_Toc536284359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445</w:t>
            </w:r>
            <w:r w:rsidR="00485AE2" w:rsidRPr="00485AE2">
              <w:rPr>
                <w:rFonts w:ascii="Times New Roman" w:hAnsi="Times New Roman" w:cs="Times New Roman"/>
                <w:noProof/>
                <w:webHidden/>
                <w:sz w:val="24"/>
                <w:szCs w:val="24"/>
              </w:rPr>
              <w:fldChar w:fldCharType="end"/>
            </w:r>
          </w:hyperlink>
        </w:p>
        <w:p w14:paraId="072A4C06" w14:textId="12C235B9"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60" w:history="1">
            <w:r w:rsidR="00485AE2" w:rsidRPr="00485AE2">
              <w:rPr>
                <w:rStyle w:val="Kpr"/>
                <w:rFonts w:ascii="Times New Roman" w:hAnsi="Times New Roman" w:cs="Times New Roman"/>
                <w:noProof/>
                <w:sz w:val="24"/>
                <w:szCs w:val="24"/>
              </w:rPr>
              <w:t>4.4. Madde Başlarının Açıklanması</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_Toc536284360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445</w:t>
            </w:r>
            <w:r w:rsidR="00485AE2" w:rsidRPr="00485AE2">
              <w:rPr>
                <w:rFonts w:ascii="Times New Roman" w:hAnsi="Times New Roman" w:cs="Times New Roman"/>
                <w:noProof/>
                <w:webHidden/>
                <w:sz w:val="24"/>
                <w:szCs w:val="24"/>
              </w:rPr>
              <w:fldChar w:fldCharType="end"/>
            </w:r>
          </w:hyperlink>
        </w:p>
        <w:p w14:paraId="7CB32565" w14:textId="223564D2"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61" w:history="1">
            <w:r w:rsidR="00485AE2" w:rsidRPr="00485AE2">
              <w:rPr>
                <w:rStyle w:val="Kpr"/>
                <w:rFonts w:ascii="Times New Roman" w:hAnsi="Times New Roman" w:cs="Times New Roman"/>
                <w:noProof/>
                <w:sz w:val="24"/>
                <w:szCs w:val="24"/>
              </w:rPr>
              <w:t>4.5. HDFN’de Ses Bilgisi</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_Toc536284361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450</w:t>
            </w:r>
            <w:r w:rsidR="00485AE2" w:rsidRPr="00485AE2">
              <w:rPr>
                <w:rFonts w:ascii="Times New Roman" w:hAnsi="Times New Roman" w:cs="Times New Roman"/>
                <w:noProof/>
                <w:webHidden/>
                <w:sz w:val="24"/>
                <w:szCs w:val="24"/>
              </w:rPr>
              <w:fldChar w:fldCharType="end"/>
            </w:r>
          </w:hyperlink>
        </w:p>
        <w:p w14:paraId="7FAE7BC3" w14:textId="706D794A"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62" w:history="1">
            <w:r w:rsidR="00485AE2" w:rsidRPr="00485AE2">
              <w:rPr>
                <w:rStyle w:val="Kpr"/>
                <w:rFonts w:ascii="Times New Roman" w:hAnsi="Times New Roman" w:cs="Times New Roman"/>
                <w:noProof/>
                <w:sz w:val="24"/>
                <w:szCs w:val="24"/>
              </w:rPr>
              <w:t>4.5.1.  Ses</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_Toc536284362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451</w:t>
            </w:r>
            <w:r w:rsidR="00485AE2" w:rsidRPr="00485AE2">
              <w:rPr>
                <w:rFonts w:ascii="Times New Roman" w:hAnsi="Times New Roman" w:cs="Times New Roman"/>
                <w:noProof/>
                <w:webHidden/>
                <w:sz w:val="24"/>
                <w:szCs w:val="24"/>
              </w:rPr>
              <w:fldChar w:fldCharType="end"/>
            </w:r>
          </w:hyperlink>
        </w:p>
        <w:p w14:paraId="63CEF394" w14:textId="61A6A63A"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63" w:history="1">
            <w:r w:rsidR="00485AE2" w:rsidRPr="00485AE2">
              <w:rPr>
                <w:rStyle w:val="Kpr"/>
                <w:rFonts w:ascii="Times New Roman" w:hAnsi="Times New Roman" w:cs="Times New Roman"/>
                <w:noProof/>
                <w:sz w:val="24"/>
                <w:szCs w:val="24"/>
              </w:rPr>
              <w:t>4.5.2. Ses Uyumu</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_Toc536284363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460</w:t>
            </w:r>
            <w:r w:rsidR="00485AE2" w:rsidRPr="00485AE2">
              <w:rPr>
                <w:rFonts w:ascii="Times New Roman" w:hAnsi="Times New Roman" w:cs="Times New Roman"/>
                <w:noProof/>
                <w:webHidden/>
                <w:sz w:val="24"/>
                <w:szCs w:val="24"/>
              </w:rPr>
              <w:fldChar w:fldCharType="end"/>
            </w:r>
          </w:hyperlink>
        </w:p>
        <w:p w14:paraId="15636BD4" w14:textId="339A4C2C" w:rsidR="00485AE2" w:rsidRPr="00485AE2" w:rsidRDefault="00490854" w:rsidP="00CA51DB">
          <w:pPr>
            <w:pStyle w:val="T3"/>
            <w:tabs>
              <w:tab w:val="right" w:leader="dot" w:pos="8210"/>
            </w:tabs>
            <w:spacing w:after="0" w:line="240" w:lineRule="auto"/>
            <w:jc w:val="both"/>
            <w:rPr>
              <w:rFonts w:ascii="Times New Roman" w:eastAsiaTheme="minorEastAsia" w:hAnsi="Times New Roman" w:cs="Times New Roman"/>
              <w:noProof/>
              <w:sz w:val="24"/>
              <w:szCs w:val="24"/>
              <w:lang w:eastAsia="tr-TR"/>
            </w:rPr>
          </w:pPr>
          <w:hyperlink w:anchor="_Toc536284364" w:history="1">
            <w:r w:rsidR="00485AE2" w:rsidRPr="00485AE2">
              <w:rPr>
                <w:rStyle w:val="Kpr"/>
                <w:rFonts w:ascii="Times New Roman" w:hAnsi="Times New Roman" w:cs="Times New Roman"/>
                <w:noProof/>
                <w:sz w:val="24"/>
                <w:szCs w:val="24"/>
              </w:rPr>
              <w:t>4.5.3. Ses Olayları</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_Toc536284364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461</w:t>
            </w:r>
            <w:r w:rsidR="00485AE2" w:rsidRPr="00485AE2">
              <w:rPr>
                <w:rFonts w:ascii="Times New Roman" w:hAnsi="Times New Roman" w:cs="Times New Roman"/>
                <w:noProof/>
                <w:webHidden/>
                <w:sz w:val="24"/>
                <w:szCs w:val="24"/>
              </w:rPr>
              <w:fldChar w:fldCharType="end"/>
            </w:r>
          </w:hyperlink>
        </w:p>
        <w:p w14:paraId="222C6F8C" w14:textId="71C93CEC"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65" w:history="1">
            <w:r w:rsidR="00485AE2" w:rsidRPr="00485AE2">
              <w:rPr>
                <w:rStyle w:val="Kpr"/>
                <w:rFonts w:ascii="Times New Roman" w:hAnsi="Times New Roman" w:cs="Times New Roman"/>
                <w:noProof/>
                <w:sz w:val="24"/>
                <w:szCs w:val="24"/>
              </w:rPr>
              <w:t>SONUÇ</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_Toc536284365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473</w:t>
            </w:r>
            <w:r w:rsidR="00485AE2" w:rsidRPr="00485AE2">
              <w:rPr>
                <w:rFonts w:ascii="Times New Roman" w:hAnsi="Times New Roman" w:cs="Times New Roman"/>
                <w:noProof/>
                <w:webHidden/>
                <w:sz w:val="24"/>
                <w:szCs w:val="24"/>
              </w:rPr>
              <w:fldChar w:fldCharType="end"/>
            </w:r>
          </w:hyperlink>
        </w:p>
        <w:p w14:paraId="1DC004EF" w14:textId="54FF57F7"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66" w:history="1">
            <w:r w:rsidR="00485AE2" w:rsidRPr="00485AE2">
              <w:rPr>
                <w:rStyle w:val="Kpr"/>
                <w:rFonts w:ascii="Times New Roman" w:hAnsi="Times New Roman" w:cs="Times New Roman"/>
                <w:noProof/>
                <w:sz w:val="24"/>
                <w:szCs w:val="24"/>
              </w:rPr>
              <w:t>KAYNAKÇA</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_Toc536284366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478</w:t>
            </w:r>
            <w:r w:rsidR="00485AE2" w:rsidRPr="00485AE2">
              <w:rPr>
                <w:rFonts w:ascii="Times New Roman" w:hAnsi="Times New Roman" w:cs="Times New Roman"/>
                <w:noProof/>
                <w:webHidden/>
                <w:sz w:val="24"/>
                <w:szCs w:val="24"/>
              </w:rPr>
              <w:fldChar w:fldCharType="end"/>
            </w:r>
          </w:hyperlink>
        </w:p>
        <w:p w14:paraId="6A8A0BB4" w14:textId="0F594176"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67" w:history="1">
            <w:r w:rsidR="00485AE2" w:rsidRPr="00485AE2">
              <w:rPr>
                <w:rStyle w:val="Kpr"/>
                <w:rFonts w:ascii="Times New Roman" w:hAnsi="Times New Roman" w:cs="Times New Roman"/>
                <w:noProof/>
                <w:sz w:val="24"/>
                <w:szCs w:val="24"/>
              </w:rPr>
              <w:t>EKLER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_Toc536284367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485</w:t>
            </w:r>
            <w:r w:rsidR="00485AE2" w:rsidRPr="00485AE2">
              <w:rPr>
                <w:rFonts w:ascii="Times New Roman" w:hAnsi="Times New Roman" w:cs="Times New Roman"/>
                <w:noProof/>
                <w:webHidden/>
                <w:sz w:val="24"/>
                <w:szCs w:val="24"/>
              </w:rPr>
              <w:fldChar w:fldCharType="end"/>
            </w:r>
          </w:hyperlink>
        </w:p>
        <w:p w14:paraId="4CEFF226" w14:textId="67259722"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68" w:history="1">
            <w:r w:rsidR="00485AE2" w:rsidRPr="00485AE2">
              <w:rPr>
                <w:rStyle w:val="Kpr"/>
                <w:rFonts w:ascii="Times New Roman" w:hAnsi="Times New Roman" w:cs="Times New Roman"/>
                <w:noProof/>
                <w:sz w:val="24"/>
                <w:szCs w:val="24"/>
                <w:lang w:eastAsia="tr-TR"/>
              </w:rPr>
              <w:t xml:space="preserve">Ek 1 </w:t>
            </w:r>
            <w:r w:rsidR="00485AE2" w:rsidRPr="00485AE2">
              <w:rPr>
                <w:rStyle w:val="Kpr"/>
                <w:rFonts w:ascii="Times New Roman" w:hAnsi="Times New Roman" w:cs="Times New Roman"/>
                <w:noProof/>
                <w:sz w:val="24"/>
                <w:szCs w:val="24"/>
              </w:rPr>
              <w:t>Kastamonu’da Mevcut Derlenmeyen Kelimeler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_Toc536284368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485</w:t>
            </w:r>
            <w:r w:rsidR="00485AE2" w:rsidRPr="00485AE2">
              <w:rPr>
                <w:rFonts w:ascii="Times New Roman" w:hAnsi="Times New Roman" w:cs="Times New Roman"/>
                <w:noProof/>
                <w:webHidden/>
                <w:sz w:val="24"/>
                <w:szCs w:val="24"/>
              </w:rPr>
              <w:fldChar w:fldCharType="end"/>
            </w:r>
          </w:hyperlink>
        </w:p>
        <w:p w14:paraId="2C297C04" w14:textId="02890B33" w:rsidR="00485AE2" w:rsidRPr="00485AE2" w:rsidRDefault="00490854" w:rsidP="00CA51DB">
          <w:pPr>
            <w:pStyle w:val="T2"/>
            <w:spacing w:after="0" w:line="240" w:lineRule="auto"/>
            <w:jc w:val="both"/>
            <w:rPr>
              <w:rFonts w:ascii="Times New Roman" w:eastAsiaTheme="minorEastAsia" w:hAnsi="Times New Roman" w:cs="Times New Roman"/>
              <w:noProof/>
              <w:sz w:val="24"/>
              <w:szCs w:val="24"/>
              <w:lang w:eastAsia="tr-TR"/>
            </w:rPr>
          </w:pPr>
          <w:hyperlink w:anchor="_Toc536284369" w:history="1">
            <w:r w:rsidR="00485AE2" w:rsidRPr="00485AE2">
              <w:rPr>
                <w:rStyle w:val="Kpr"/>
                <w:rFonts w:ascii="Times New Roman" w:hAnsi="Times New Roman" w:cs="Times New Roman"/>
                <w:noProof/>
                <w:sz w:val="24"/>
                <w:szCs w:val="24"/>
              </w:rPr>
              <w:t>Ek 2 Fişlemeler</w:t>
            </w:r>
            <w:r w:rsidR="00485AE2" w:rsidRPr="00485AE2">
              <w:rPr>
                <w:rFonts w:ascii="Times New Roman" w:hAnsi="Times New Roman" w:cs="Times New Roman"/>
                <w:noProof/>
                <w:webHidden/>
                <w:sz w:val="24"/>
                <w:szCs w:val="24"/>
              </w:rPr>
              <w:tab/>
            </w:r>
            <w:r w:rsidR="00485AE2" w:rsidRPr="00485AE2">
              <w:rPr>
                <w:rFonts w:ascii="Times New Roman" w:hAnsi="Times New Roman" w:cs="Times New Roman"/>
                <w:noProof/>
                <w:webHidden/>
                <w:sz w:val="24"/>
                <w:szCs w:val="24"/>
              </w:rPr>
              <w:fldChar w:fldCharType="begin"/>
            </w:r>
            <w:r w:rsidR="00485AE2" w:rsidRPr="00485AE2">
              <w:rPr>
                <w:rFonts w:ascii="Times New Roman" w:hAnsi="Times New Roman" w:cs="Times New Roman"/>
                <w:noProof/>
                <w:webHidden/>
                <w:sz w:val="24"/>
                <w:szCs w:val="24"/>
              </w:rPr>
              <w:instrText xml:space="preserve"> PAGEREF _Toc536284369 \h </w:instrText>
            </w:r>
            <w:r w:rsidR="00485AE2" w:rsidRPr="00485AE2">
              <w:rPr>
                <w:rFonts w:ascii="Times New Roman" w:hAnsi="Times New Roman" w:cs="Times New Roman"/>
                <w:noProof/>
                <w:webHidden/>
                <w:sz w:val="24"/>
                <w:szCs w:val="24"/>
              </w:rPr>
            </w:r>
            <w:r w:rsidR="00485AE2" w:rsidRPr="00485AE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499</w:t>
            </w:r>
            <w:r w:rsidR="00485AE2" w:rsidRPr="00485AE2">
              <w:rPr>
                <w:rFonts w:ascii="Times New Roman" w:hAnsi="Times New Roman" w:cs="Times New Roman"/>
                <w:noProof/>
                <w:webHidden/>
                <w:sz w:val="24"/>
                <w:szCs w:val="24"/>
              </w:rPr>
              <w:fldChar w:fldCharType="end"/>
            </w:r>
          </w:hyperlink>
        </w:p>
        <w:p w14:paraId="4E87619F" w14:textId="54946952" w:rsidR="00485AE2" w:rsidRPr="00485AE2" w:rsidRDefault="00490854" w:rsidP="00CA51DB">
          <w:pPr>
            <w:pStyle w:val="T1"/>
            <w:spacing w:after="0" w:line="240" w:lineRule="auto"/>
            <w:jc w:val="both"/>
            <w:rPr>
              <w:rFonts w:ascii="Times New Roman" w:eastAsiaTheme="minorEastAsia" w:hAnsi="Times New Roman" w:cs="Times New Roman"/>
              <w:noProof/>
              <w:sz w:val="24"/>
              <w:szCs w:val="24"/>
              <w:lang w:eastAsia="tr-TR"/>
            </w:rPr>
          </w:pPr>
          <w:hyperlink w:anchor="_Toc536284370" w:history="1">
            <w:r w:rsidR="00485AE2" w:rsidRPr="00485AE2">
              <w:rPr>
                <w:rStyle w:val="Kpr"/>
                <w:rFonts w:ascii="Times New Roman" w:hAnsi="Times New Roman" w:cs="Times New Roman"/>
                <w:noProof/>
                <w:sz w:val="24"/>
                <w:szCs w:val="24"/>
              </w:rPr>
              <w:t>ÖZGEÇMİŞ</w:t>
            </w:r>
            <w:r w:rsidR="00485AE2" w:rsidRPr="00485AE2">
              <w:rPr>
                <w:rFonts w:ascii="Times New Roman" w:hAnsi="Times New Roman" w:cs="Times New Roman"/>
                <w:noProof/>
                <w:webHidden/>
                <w:sz w:val="24"/>
                <w:szCs w:val="24"/>
              </w:rPr>
              <w:tab/>
            </w:r>
          </w:hyperlink>
          <w:r w:rsidR="00705765">
            <w:rPr>
              <w:rFonts w:ascii="Times New Roman" w:hAnsi="Times New Roman" w:cs="Times New Roman"/>
              <w:noProof/>
              <w:sz w:val="24"/>
              <w:szCs w:val="24"/>
            </w:rPr>
            <w:t>538</w:t>
          </w:r>
        </w:p>
        <w:p w14:paraId="03A93515" w14:textId="1C672DD1" w:rsidR="007C08FC" w:rsidRPr="008E4E3A" w:rsidRDefault="007C08FC" w:rsidP="00CA51DB">
          <w:pPr>
            <w:spacing w:after="0" w:line="240" w:lineRule="auto"/>
            <w:jc w:val="both"/>
            <w:rPr>
              <w:rFonts w:ascii="Times New Roman" w:hAnsi="Times New Roman" w:cs="Times New Roman"/>
              <w:sz w:val="24"/>
              <w:szCs w:val="24"/>
            </w:rPr>
          </w:pPr>
          <w:r w:rsidRPr="00485AE2">
            <w:rPr>
              <w:rFonts w:ascii="Times New Roman" w:hAnsi="Times New Roman" w:cs="Times New Roman"/>
              <w:sz w:val="24"/>
              <w:szCs w:val="24"/>
            </w:rPr>
            <w:fldChar w:fldCharType="end"/>
          </w:r>
        </w:p>
      </w:sdtContent>
    </w:sdt>
    <w:p w14:paraId="0D661BD5" w14:textId="77777777" w:rsidR="007C08FC" w:rsidRDefault="007C08FC" w:rsidP="007C08FC">
      <w:pPr>
        <w:pStyle w:val="Balk1"/>
        <w:spacing w:before="0" w:after="0" w:line="240" w:lineRule="auto"/>
        <w:rPr>
          <w:rFonts w:cs="Times New Roman"/>
          <w:szCs w:val="24"/>
        </w:rPr>
      </w:pPr>
      <w:r>
        <w:rPr>
          <w:rFonts w:cs="Times New Roman"/>
          <w:szCs w:val="24"/>
        </w:rPr>
        <w:br w:type="page"/>
      </w:r>
    </w:p>
    <w:p w14:paraId="21466C82" w14:textId="77777777" w:rsidR="007C08FC" w:rsidRPr="00D673E5" w:rsidRDefault="007C08FC" w:rsidP="007C08FC">
      <w:pPr>
        <w:pStyle w:val="Balk1"/>
        <w:spacing w:before="0" w:after="0" w:line="240" w:lineRule="auto"/>
        <w:rPr>
          <w:rFonts w:cs="Times New Roman"/>
          <w:szCs w:val="24"/>
        </w:rPr>
      </w:pPr>
      <w:bookmarkStart w:id="9" w:name="_Toc536284321"/>
      <w:r w:rsidRPr="00D673E5">
        <w:rPr>
          <w:rFonts w:cs="Times New Roman"/>
          <w:szCs w:val="24"/>
        </w:rPr>
        <w:lastRenderedPageBreak/>
        <w:t>TABLOLAR DİZİNİ</w:t>
      </w:r>
      <w:bookmarkEnd w:id="9"/>
    </w:p>
    <w:p w14:paraId="25BD7E8F" w14:textId="77777777" w:rsidR="007C08FC" w:rsidRPr="00D673E5" w:rsidRDefault="007C08FC" w:rsidP="007C08FC">
      <w:pPr>
        <w:rPr>
          <w:rFonts w:ascii="Times New Roman" w:hAnsi="Times New Roman" w:cs="Times New Roman"/>
          <w:sz w:val="24"/>
          <w:szCs w:val="24"/>
          <w:lang w:eastAsia="tr-TR"/>
        </w:rPr>
      </w:pPr>
    </w:p>
    <w:p w14:paraId="71AD0ACA" w14:textId="77777777" w:rsidR="007C08FC" w:rsidRPr="00D673E5" w:rsidRDefault="007C08FC" w:rsidP="007C08FC">
      <w:pPr>
        <w:rPr>
          <w:rFonts w:ascii="Times New Roman" w:hAnsi="Times New Roman" w:cs="Times New Roman"/>
          <w:sz w:val="24"/>
          <w:szCs w:val="24"/>
          <w:lang w:eastAsia="tr-TR"/>
        </w:rPr>
      </w:pPr>
    </w:p>
    <w:p w14:paraId="1683D53B" w14:textId="77777777" w:rsidR="007C08FC" w:rsidRPr="00D673E5" w:rsidRDefault="007C08FC" w:rsidP="007C08FC">
      <w:pPr>
        <w:pStyle w:val="ekillerTablosu"/>
        <w:tabs>
          <w:tab w:val="right" w:leader="dot" w:pos="8210"/>
        </w:tabs>
        <w:rPr>
          <w:rFonts w:ascii="Times New Roman" w:eastAsiaTheme="minorEastAsia" w:hAnsi="Times New Roman" w:cs="Times New Roman"/>
          <w:noProof/>
          <w:sz w:val="24"/>
          <w:szCs w:val="24"/>
          <w:lang w:eastAsia="tr-TR"/>
        </w:rPr>
      </w:pPr>
      <w:r w:rsidRPr="00D673E5">
        <w:rPr>
          <w:rFonts w:ascii="Times New Roman" w:hAnsi="Times New Roman" w:cs="Times New Roman"/>
          <w:b/>
          <w:sz w:val="24"/>
          <w:szCs w:val="24"/>
        </w:rPr>
        <w:fldChar w:fldCharType="begin"/>
      </w:r>
      <w:r w:rsidRPr="00D673E5">
        <w:rPr>
          <w:rFonts w:ascii="Times New Roman" w:hAnsi="Times New Roman" w:cs="Times New Roman"/>
          <w:b/>
          <w:sz w:val="24"/>
          <w:szCs w:val="24"/>
        </w:rPr>
        <w:instrText xml:space="preserve"> TOC \h \z \c "Tablo" </w:instrText>
      </w:r>
      <w:r w:rsidRPr="00D673E5">
        <w:rPr>
          <w:rFonts w:ascii="Times New Roman" w:hAnsi="Times New Roman" w:cs="Times New Roman"/>
          <w:b/>
          <w:sz w:val="24"/>
          <w:szCs w:val="24"/>
        </w:rPr>
        <w:fldChar w:fldCharType="separate"/>
      </w:r>
      <w:hyperlink w:anchor="_Toc528755523" w:history="1">
        <w:r w:rsidRPr="00D673E5">
          <w:rPr>
            <w:rStyle w:val="Kpr"/>
            <w:rFonts w:ascii="Times New Roman" w:hAnsi="Times New Roman" w:cs="Times New Roman"/>
            <w:noProof/>
            <w:sz w:val="24"/>
            <w:szCs w:val="24"/>
          </w:rPr>
          <w:t>Tablo 1: s.3</w:t>
        </w:r>
        <w:r w:rsidRPr="00D673E5">
          <w:rPr>
            <w:rFonts w:ascii="Times New Roman" w:hAnsi="Times New Roman" w:cs="Times New Roman"/>
            <w:noProof/>
            <w:webHidden/>
            <w:sz w:val="24"/>
            <w:szCs w:val="24"/>
          </w:rPr>
          <w:tab/>
        </w:r>
        <w:r w:rsidRPr="00D673E5">
          <w:rPr>
            <w:rFonts w:ascii="Times New Roman" w:hAnsi="Times New Roman" w:cs="Times New Roman"/>
            <w:noProof/>
            <w:webHidden/>
            <w:sz w:val="24"/>
            <w:szCs w:val="24"/>
          </w:rPr>
          <w:fldChar w:fldCharType="begin"/>
        </w:r>
        <w:r w:rsidRPr="00D673E5">
          <w:rPr>
            <w:rFonts w:ascii="Times New Roman" w:hAnsi="Times New Roman" w:cs="Times New Roman"/>
            <w:noProof/>
            <w:webHidden/>
            <w:sz w:val="24"/>
            <w:szCs w:val="24"/>
          </w:rPr>
          <w:instrText xml:space="preserve"> PAGEREF _Toc528755523 \h </w:instrText>
        </w:r>
        <w:r w:rsidRPr="00D673E5">
          <w:rPr>
            <w:rFonts w:ascii="Times New Roman" w:hAnsi="Times New Roman" w:cs="Times New Roman"/>
            <w:noProof/>
            <w:webHidden/>
            <w:sz w:val="24"/>
            <w:szCs w:val="24"/>
          </w:rPr>
        </w:r>
        <w:r w:rsidRPr="00D673E5">
          <w:rPr>
            <w:rFonts w:ascii="Times New Roman" w:hAnsi="Times New Roman" w:cs="Times New Roman"/>
            <w:noProof/>
            <w:webHidden/>
            <w:sz w:val="24"/>
            <w:szCs w:val="24"/>
          </w:rPr>
          <w:fldChar w:fldCharType="separate"/>
        </w:r>
        <w:r w:rsidR="00490854">
          <w:rPr>
            <w:rFonts w:ascii="Times New Roman" w:hAnsi="Times New Roman" w:cs="Times New Roman"/>
            <w:noProof/>
            <w:webHidden/>
            <w:sz w:val="24"/>
            <w:szCs w:val="24"/>
          </w:rPr>
          <w:t>67</w:t>
        </w:r>
        <w:r w:rsidRPr="00D673E5">
          <w:rPr>
            <w:rFonts w:ascii="Times New Roman" w:hAnsi="Times New Roman" w:cs="Times New Roman"/>
            <w:noProof/>
            <w:webHidden/>
            <w:sz w:val="24"/>
            <w:szCs w:val="24"/>
          </w:rPr>
          <w:fldChar w:fldCharType="end"/>
        </w:r>
      </w:hyperlink>
    </w:p>
    <w:p w14:paraId="5A97F6FF"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4" w:history="1">
        <w:r w:rsidR="007C08FC" w:rsidRPr="00D673E5">
          <w:rPr>
            <w:rStyle w:val="Kpr"/>
            <w:rFonts w:ascii="Times New Roman" w:hAnsi="Times New Roman" w:cs="Times New Roman"/>
            <w:noProof/>
            <w:sz w:val="24"/>
            <w:szCs w:val="24"/>
          </w:rPr>
          <w:t>Tablo 2: s.4</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_Toc528755524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7C08FC" w:rsidRPr="00D673E5">
          <w:rPr>
            <w:rFonts w:ascii="Times New Roman" w:hAnsi="Times New Roman" w:cs="Times New Roman"/>
            <w:noProof/>
            <w:webHidden/>
            <w:sz w:val="24"/>
            <w:szCs w:val="24"/>
          </w:rPr>
          <w:fldChar w:fldCharType="end"/>
        </w:r>
      </w:hyperlink>
    </w:p>
    <w:p w14:paraId="12EB882E"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5" w:history="1">
        <w:r w:rsidR="007C08FC" w:rsidRPr="00D673E5">
          <w:rPr>
            <w:rStyle w:val="Kpr"/>
            <w:rFonts w:ascii="Times New Roman" w:hAnsi="Times New Roman" w:cs="Times New Roman"/>
            <w:noProof/>
            <w:sz w:val="24"/>
            <w:szCs w:val="24"/>
          </w:rPr>
          <w:t>Tablo 3: s.5</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_Toc528755525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7C08FC" w:rsidRPr="00D673E5">
          <w:rPr>
            <w:rFonts w:ascii="Times New Roman" w:hAnsi="Times New Roman" w:cs="Times New Roman"/>
            <w:noProof/>
            <w:webHidden/>
            <w:sz w:val="24"/>
            <w:szCs w:val="24"/>
          </w:rPr>
          <w:fldChar w:fldCharType="end"/>
        </w:r>
      </w:hyperlink>
    </w:p>
    <w:p w14:paraId="70D403A1"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6" w:history="1">
        <w:r w:rsidR="007C08FC" w:rsidRPr="00D673E5">
          <w:rPr>
            <w:rStyle w:val="Kpr"/>
            <w:rFonts w:ascii="Times New Roman" w:hAnsi="Times New Roman" w:cs="Times New Roman"/>
            <w:noProof/>
            <w:sz w:val="24"/>
            <w:szCs w:val="24"/>
          </w:rPr>
          <w:t>Tablo 4: s.6</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_Toc528755526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109C3D2A"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7" w:history="1">
        <w:r w:rsidR="007C08FC" w:rsidRPr="00D673E5">
          <w:rPr>
            <w:rStyle w:val="Kpr"/>
            <w:rFonts w:ascii="Times New Roman" w:hAnsi="Times New Roman" w:cs="Times New Roman"/>
            <w:noProof/>
            <w:sz w:val="24"/>
            <w:szCs w:val="24"/>
          </w:rPr>
          <w:t>Tablo 5: s.7</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_Toc528755527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54E32988"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8" w:history="1">
        <w:r w:rsidR="007C08FC" w:rsidRPr="00D673E5">
          <w:rPr>
            <w:rStyle w:val="Kpr"/>
            <w:rFonts w:ascii="Times New Roman" w:hAnsi="Times New Roman" w:cs="Times New Roman"/>
            <w:noProof/>
            <w:sz w:val="24"/>
            <w:szCs w:val="24"/>
          </w:rPr>
          <w:t>Tablo 6: s.8</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_Toc528755528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29BD25DE"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29" w:history="1">
        <w:r w:rsidR="007C08FC" w:rsidRPr="00D673E5">
          <w:rPr>
            <w:rStyle w:val="Kpr"/>
            <w:rFonts w:ascii="Times New Roman" w:hAnsi="Times New Roman" w:cs="Times New Roman"/>
            <w:noProof/>
            <w:sz w:val="24"/>
            <w:szCs w:val="24"/>
          </w:rPr>
          <w:t>Tablo 7: s.9</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_Toc528755529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586278DC"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0" w:history="1">
        <w:r w:rsidR="007C08FC" w:rsidRPr="00D673E5">
          <w:rPr>
            <w:rStyle w:val="Kpr"/>
            <w:rFonts w:ascii="Times New Roman" w:hAnsi="Times New Roman" w:cs="Times New Roman"/>
            <w:noProof/>
            <w:sz w:val="24"/>
            <w:szCs w:val="24"/>
          </w:rPr>
          <w:t>Tablo 8: s.10</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_Toc528755530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54C36723"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1" w:history="1">
        <w:r w:rsidR="007C08FC" w:rsidRPr="00D673E5">
          <w:rPr>
            <w:rStyle w:val="Kpr"/>
            <w:rFonts w:ascii="Times New Roman" w:hAnsi="Times New Roman" w:cs="Times New Roman"/>
            <w:noProof/>
            <w:sz w:val="24"/>
            <w:szCs w:val="24"/>
          </w:rPr>
          <w:t>Tablo 9: s.11</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_Toc528755531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C08FC" w:rsidRPr="00D673E5">
          <w:rPr>
            <w:rFonts w:ascii="Times New Roman" w:hAnsi="Times New Roman" w:cs="Times New Roman"/>
            <w:noProof/>
            <w:webHidden/>
            <w:sz w:val="24"/>
            <w:szCs w:val="24"/>
          </w:rPr>
          <w:fldChar w:fldCharType="end"/>
        </w:r>
      </w:hyperlink>
    </w:p>
    <w:p w14:paraId="67589409"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2" w:history="1">
        <w:r w:rsidR="007C08FC" w:rsidRPr="00D673E5">
          <w:rPr>
            <w:rStyle w:val="Kpr"/>
            <w:rFonts w:ascii="Times New Roman" w:hAnsi="Times New Roman" w:cs="Times New Roman"/>
            <w:noProof/>
            <w:sz w:val="24"/>
            <w:szCs w:val="24"/>
          </w:rPr>
          <w:t>Tablo 10: s.12</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_Toc528755532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7C08FC" w:rsidRPr="00D673E5">
          <w:rPr>
            <w:rFonts w:ascii="Times New Roman" w:hAnsi="Times New Roman" w:cs="Times New Roman"/>
            <w:noProof/>
            <w:webHidden/>
            <w:sz w:val="24"/>
            <w:szCs w:val="24"/>
          </w:rPr>
          <w:fldChar w:fldCharType="end"/>
        </w:r>
      </w:hyperlink>
    </w:p>
    <w:p w14:paraId="4C3413CE"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3" w:history="1">
        <w:r w:rsidR="007C08FC" w:rsidRPr="00D673E5">
          <w:rPr>
            <w:rStyle w:val="Kpr"/>
            <w:rFonts w:ascii="Times New Roman" w:hAnsi="Times New Roman" w:cs="Times New Roman"/>
            <w:noProof/>
            <w:sz w:val="24"/>
            <w:szCs w:val="24"/>
          </w:rPr>
          <w:t>Tablo 11: s.13</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_Toc528755533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7C08FC" w:rsidRPr="00D673E5">
          <w:rPr>
            <w:rFonts w:ascii="Times New Roman" w:hAnsi="Times New Roman" w:cs="Times New Roman"/>
            <w:noProof/>
            <w:webHidden/>
            <w:sz w:val="24"/>
            <w:szCs w:val="24"/>
          </w:rPr>
          <w:fldChar w:fldCharType="end"/>
        </w:r>
      </w:hyperlink>
    </w:p>
    <w:p w14:paraId="04E8AD51"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4" w:history="1">
        <w:r w:rsidR="007C08FC" w:rsidRPr="00D673E5">
          <w:rPr>
            <w:rStyle w:val="Kpr"/>
            <w:rFonts w:ascii="Times New Roman" w:hAnsi="Times New Roman" w:cs="Times New Roman"/>
            <w:noProof/>
            <w:sz w:val="24"/>
            <w:szCs w:val="24"/>
          </w:rPr>
          <w:t>Tablo 12: s.14</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_Toc528755534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7C08FC" w:rsidRPr="00D673E5">
          <w:rPr>
            <w:rFonts w:ascii="Times New Roman" w:hAnsi="Times New Roman" w:cs="Times New Roman"/>
            <w:noProof/>
            <w:webHidden/>
            <w:sz w:val="24"/>
            <w:szCs w:val="24"/>
          </w:rPr>
          <w:fldChar w:fldCharType="end"/>
        </w:r>
      </w:hyperlink>
    </w:p>
    <w:p w14:paraId="6D4DA9FB"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5" w:history="1">
        <w:r w:rsidR="007C08FC" w:rsidRPr="00D673E5">
          <w:rPr>
            <w:rStyle w:val="Kpr"/>
            <w:rFonts w:ascii="Times New Roman" w:hAnsi="Times New Roman" w:cs="Times New Roman"/>
            <w:noProof/>
            <w:sz w:val="24"/>
            <w:szCs w:val="24"/>
          </w:rPr>
          <w:t>Tablo 13: s.15-16</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_Toc528755535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7C08FC" w:rsidRPr="00D673E5">
          <w:rPr>
            <w:rFonts w:ascii="Times New Roman" w:hAnsi="Times New Roman" w:cs="Times New Roman"/>
            <w:noProof/>
            <w:webHidden/>
            <w:sz w:val="24"/>
            <w:szCs w:val="24"/>
          </w:rPr>
          <w:fldChar w:fldCharType="end"/>
        </w:r>
      </w:hyperlink>
    </w:p>
    <w:p w14:paraId="577EECCE"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6" w:history="1">
        <w:r w:rsidR="007C08FC" w:rsidRPr="00D673E5">
          <w:rPr>
            <w:rStyle w:val="Kpr"/>
            <w:rFonts w:ascii="Times New Roman" w:hAnsi="Times New Roman" w:cs="Times New Roman"/>
            <w:noProof/>
            <w:sz w:val="24"/>
            <w:szCs w:val="24"/>
          </w:rPr>
          <w:t>Tablo 14: s.17</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_Toc528755536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70</w:t>
        </w:r>
        <w:r w:rsidR="007C08FC" w:rsidRPr="00D673E5">
          <w:rPr>
            <w:rFonts w:ascii="Times New Roman" w:hAnsi="Times New Roman" w:cs="Times New Roman"/>
            <w:noProof/>
            <w:webHidden/>
            <w:sz w:val="24"/>
            <w:szCs w:val="24"/>
          </w:rPr>
          <w:fldChar w:fldCharType="end"/>
        </w:r>
      </w:hyperlink>
    </w:p>
    <w:p w14:paraId="3B4F86F5"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7" w:history="1">
        <w:r w:rsidR="007C08FC" w:rsidRPr="00D673E5">
          <w:rPr>
            <w:rStyle w:val="Kpr"/>
            <w:rFonts w:ascii="Times New Roman" w:hAnsi="Times New Roman" w:cs="Times New Roman"/>
            <w:noProof/>
            <w:sz w:val="24"/>
            <w:szCs w:val="24"/>
          </w:rPr>
          <w:t>Tablo 15: s.18</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_Toc528755537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71</w:t>
        </w:r>
        <w:r w:rsidR="007C08FC" w:rsidRPr="00D673E5">
          <w:rPr>
            <w:rFonts w:ascii="Times New Roman" w:hAnsi="Times New Roman" w:cs="Times New Roman"/>
            <w:noProof/>
            <w:webHidden/>
            <w:sz w:val="24"/>
            <w:szCs w:val="24"/>
          </w:rPr>
          <w:fldChar w:fldCharType="end"/>
        </w:r>
      </w:hyperlink>
    </w:p>
    <w:p w14:paraId="74F942F6"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8" w:history="1">
        <w:r w:rsidR="007C08FC" w:rsidRPr="00D673E5">
          <w:rPr>
            <w:rStyle w:val="Kpr"/>
            <w:rFonts w:ascii="Times New Roman" w:hAnsi="Times New Roman" w:cs="Times New Roman"/>
            <w:noProof/>
            <w:sz w:val="24"/>
            <w:szCs w:val="24"/>
          </w:rPr>
          <w:t>Tablo 16: s.19</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_Toc528755538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71</w:t>
        </w:r>
        <w:r w:rsidR="007C08FC" w:rsidRPr="00D673E5">
          <w:rPr>
            <w:rFonts w:ascii="Times New Roman" w:hAnsi="Times New Roman" w:cs="Times New Roman"/>
            <w:noProof/>
            <w:webHidden/>
            <w:sz w:val="24"/>
            <w:szCs w:val="24"/>
          </w:rPr>
          <w:fldChar w:fldCharType="end"/>
        </w:r>
      </w:hyperlink>
    </w:p>
    <w:p w14:paraId="198ACF08"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39" w:history="1">
        <w:r w:rsidR="007C08FC" w:rsidRPr="00D673E5">
          <w:rPr>
            <w:rStyle w:val="Kpr"/>
            <w:rFonts w:ascii="Times New Roman" w:hAnsi="Times New Roman" w:cs="Times New Roman"/>
            <w:noProof/>
            <w:sz w:val="24"/>
            <w:szCs w:val="24"/>
          </w:rPr>
          <w:t>Tablo 17: s.20-21</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_Toc528755539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71</w:t>
        </w:r>
        <w:r w:rsidR="007C08FC" w:rsidRPr="00D673E5">
          <w:rPr>
            <w:rFonts w:ascii="Times New Roman" w:hAnsi="Times New Roman" w:cs="Times New Roman"/>
            <w:noProof/>
            <w:webHidden/>
            <w:sz w:val="24"/>
            <w:szCs w:val="24"/>
          </w:rPr>
          <w:fldChar w:fldCharType="end"/>
        </w:r>
      </w:hyperlink>
    </w:p>
    <w:p w14:paraId="7D351C87"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0" w:history="1">
        <w:r w:rsidR="007C08FC" w:rsidRPr="00D673E5">
          <w:rPr>
            <w:rStyle w:val="Kpr"/>
            <w:rFonts w:ascii="Times New Roman" w:hAnsi="Times New Roman" w:cs="Times New Roman"/>
            <w:noProof/>
            <w:sz w:val="24"/>
            <w:szCs w:val="24"/>
          </w:rPr>
          <w:t>Tablo 18: s.22</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_Toc528755540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7C08FC" w:rsidRPr="00D673E5">
          <w:rPr>
            <w:rFonts w:ascii="Times New Roman" w:hAnsi="Times New Roman" w:cs="Times New Roman"/>
            <w:noProof/>
            <w:webHidden/>
            <w:sz w:val="24"/>
            <w:szCs w:val="24"/>
          </w:rPr>
          <w:fldChar w:fldCharType="end"/>
        </w:r>
      </w:hyperlink>
    </w:p>
    <w:p w14:paraId="799450D7"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1" w:history="1">
        <w:r w:rsidR="007C08FC" w:rsidRPr="00D673E5">
          <w:rPr>
            <w:rStyle w:val="Kpr"/>
            <w:rFonts w:ascii="Times New Roman" w:hAnsi="Times New Roman" w:cs="Times New Roman"/>
            <w:noProof/>
            <w:sz w:val="24"/>
            <w:szCs w:val="24"/>
          </w:rPr>
          <w:t>Tablo 19: s.23</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_Toc528755541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7C08FC" w:rsidRPr="00D673E5">
          <w:rPr>
            <w:rFonts w:ascii="Times New Roman" w:hAnsi="Times New Roman" w:cs="Times New Roman"/>
            <w:noProof/>
            <w:webHidden/>
            <w:sz w:val="24"/>
            <w:szCs w:val="24"/>
          </w:rPr>
          <w:fldChar w:fldCharType="end"/>
        </w:r>
      </w:hyperlink>
    </w:p>
    <w:p w14:paraId="49EE343A"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2" w:history="1">
        <w:r w:rsidR="007C08FC" w:rsidRPr="00D673E5">
          <w:rPr>
            <w:rStyle w:val="Kpr"/>
            <w:rFonts w:ascii="Times New Roman" w:hAnsi="Times New Roman" w:cs="Times New Roman"/>
            <w:noProof/>
            <w:sz w:val="24"/>
            <w:szCs w:val="24"/>
          </w:rPr>
          <w:t>Tablo 20: s.24</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_Toc528755542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7C08FC" w:rsidRPr="00D673E5">
          <w:rPr>
            <w:rFonts w:ascii="Times New Roman" w:hAnsi="Times New Roman" w:cs="Times New Roman"/>
            <w:noProof/>
            <w:webHidden/>
            <w:sz w:val="24"/>
            <w:szCs w:val="24"/>
          </w:rPr>
          <w:fldChar w:fldCharType="end"/>
        </w:r>
      </w:hyperlink>
    </w:p>
    <w:p w14:paraId="5256731B"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3" w:history="1">
        <w:r w:rsidR="007C08FC" w:rsidRPr="00D673E5">
          <w:rPr>
            <w:rStyle w:val="Kpr"/>
            <w:rFonts w:ascii="Times New Roman" w:hAnsi="Times New Roman" w:cs="Times New Roman"/>
            <w:noProof/>
            <w:sz w:val="24"/>
            <w:szCs w:val="24"/>
          </w:rPr>
          <w:t>Tablo 21: s.25</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_Toc528755543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7C08FC" w:rsidRPr="00D673E5">
          <w:rPr>
            <w:rFonts w:ascii="Times New Roman" w:hAnsi="Times New Roman" w:cs="Times New Roman"/>
            <w:noProof/>
            <w:webHidden/>
            <w:sz w:val="24"/>
            <w:szCs w:val="24"/>
          </w:rPr>
          <w:fldChar w:fldCharType="end"/>
        </w:r>
      </w:hyperlink>
    </w:p>
    <w:p w14:paraId="598AAB13"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4" w:history="1">
        <w:r w:rsidR="007C08FC" w:rsidRPr="00D673E5">
          <w:rPr>
            <w:rStyle w:val="Kpr"/>
            <w:rFonts w:ascii="Times New Roman" w:hAnsi="Times New Roman" w:cs="Times New Roman"/>
            <w:noProof/>
            <w:sz w:val="24"/>
            <w:szCs w:val="24"/>
          </w:rPr>
          <w:t>Tablo 22: s.26</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_Toc528755544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7C08FC" w:rsidRPr="00D673E5">
          <w:rPr>
            <w:rFonts w:ascii="Times New Roman" w:hAnsi="Times New Roman" w:cs="Times New Roman"/>
            <w:noProof/>
            <w:webHidden/>
            <w:sz w:val="24"/>
            <w:szCs w:val="24"/>
          </w:rPr>
          <w:fldChar w:fldCharType="end"/>
        </w:r>
      </w:hyperlink>
    </w:p>
    <w:p w14:paraId="37D1D0B1"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5" w:history="1">
        <w:r w:rsidR="007C08FC" w:rsidRPr="00D673E5">
          <w:rPr>
            <w:rStyle w:val="Kpr"/>
            <w:rFonts w:ascii="Times New Roman" w:hAnsi="Times New Roman" w:cs="Times New Roman"/>
            <w:noProof/>
            <w:sz w:val="24"/>
            <w:szCs w:val="24"/>
          </w:rPr>
          <w:t>Tablo 23: s.27</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_Toc528755545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7C08FC" w:rsidRPr="00D673E5">
          <w:rPr>
            <w:rFonts w:ascii="Times New Roman" w:hAnsi="Times New Roman" w:cs="Times New Roman"/>
            <w:noProof/>
            <w:webHidden/>
            <w:sz w:val="24"/>
            <w:szCs w:val="24"/>
          </w:rPr>
          <w:fldChar w:fldCharType="end"/>
        </w:r>
      </w:hyperlink>
    </w:p>
    <w:p w14:paraId="073FF982"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6" w:history="1">
        <w:r w:rsidR="007C08FC" w:rsidRPr="00D673E5">
          <w:rPr>
            <w:rStyle w:val="Kpr"/>
            <w:rFonts w:ascii="Times New Roman" w:hAnsi="Times New Roman" w:cs="Times New Roman"/>
            <w:noProof/>
            <w:sz w:val="24"/>
            <w:szCs w:val="24"/>
          </w:rPr>
          <w:t>Tablo 24: s.28</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_Toc528755546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7C08FC" w:rsidRPr="00D673E5">
          <w:rPr>
            <w:rFonts w:ascii="Times New Roman" w:hAnsi="Times New Roman" w:cs="Times New Roman"/>
            <w:noProof/>
            <w:webHidden/>
            <w:sz w:val="24"/>
            <w:szCs w:val="24"/>
          </w:rPr>
          <w:fldChar w:fldCharType="end"/>
        </w:r>
      </w:hyperlink>
    </w:p>
    <w:p w14:paraId="3C53B696"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7" w:history="1">
        <w:r w:rsidR="007C08FC" w:rsidRPr="00D673E5">
          <w:rPr>
            <w:rStyle w:val="Kpr"/>
            <w:rFonts w:ascii="Times New Roman" w:hAnsi="Times New Roman" w:cs="Times New Roman"/>
            <w:noProof/>
            <w:sz w:val="24"/>
            <w:szCs w:val="24"/>
          </w:rPr>
          <w:t>Tablo 25: s.29</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_Toc528755547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7C08FC" w:rsidRPr="00D673E5">
          <w:rPr>
            <w:rFonts w:ascii="Times New Roman" w:hAnsi="Times New Roman" w:cs="Times New Roman"/>
            <w:noProof/>
            <w:webHidden/>
            <w:sz w:val="24"/>
            <w:szCs w:val="24"/>
          </w:rPr>
          <w:fldChar w:fldCharType="end"/>
        </w:r>
      </w:hyperlink>
    </w:p>
    <w:p w14:paraId="72906178"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8" w:history="1">
        <w:r w:rsidR="007C08FC" w:rsidRPr="00D673E5">
          <w:rPr>
            <w:rStyle w:val="Kpr"/>
            <w:rFonts w:ascii="Times New Roman" w:hAnsi="Times New Roman" w:cs="Times New Roman"/>
            <w:noProof/>
            <w:sz w:val="24"/>
            <w:szCs w:val="24"/>
          </w:rPr>
          <w:t>Tablo 26: s.30</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_Toc528755548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74</w:t>
        </w:r>
        <w:r w:rsidR="007C08FC" w:rsidRPr="00D673E5">
          <w:rPr>
            <w:rFonts w:ascii="Times New Roman" w:hAnsi="Times New Roman" w:cs="Times New Roman"/>
            <w:noProof/>
            <w:webHidden/>
            <w:sz w:val="24"/>
            <w:szCs w:val="24"/>
          </w:rPr>
          <w:fldChar w:fldCharType="end"/>
        </w:r>
      </w:hyperlink>
    </w:p>
    <w:p w14:paraId="27F835A7"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49" w:history="1">
        <w:r w:rsidR="007C08FC" w:rsidRPr="00D673E5">
          <w:rPr>
            <w:rStyle w:val="Kpr"/>
            <w:rFonts w:ascii="Times New Roman" w:hAnsi="Times New Roman" w:cs="Times New Roman"/>
            <w:noProof/>
            <w:sz w:val="24"/>
            <w:szCs w:val="24"/>
          </w:rPr>
          <w:t>Tablo 27: s.31</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_Toc528755549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74</w:t>
        </w:r>
        <w:r w:rsidR="007C08FC" w:rsidRPr="00D673E5">
          <w:rPr>
            <w:rFonts w:ascii="Times New Roman" w:hAnsi="Times New Roman" w:cs="Times New Roman"/>
            <w:noProof/>
            <w:webHidden/>
            <w:sz w:val="24"/>
            <w:szCs w:val="24"/>
          </w:rPr>
          <w:fldChar w:fldCharType="end"/>
        </w:r>
      </w:hyperlink>
    </w:p>
    <w:p w14:paraId="782F0149"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0" w:history="1">
        <w:r w:rsidR="007C08FC" w:rsidRPr="00D673E5">
          <w:rPr>
            <w:rStyle w:val="Kpr"/>
            <w:rFonts w:ascii="Times New Roman" w:hAnsi="Times New Roman" w:cs="Times New Roman"/>
            <w:noProof/>
            <w:sz w:val="24"/>
            <w:szCs w:val="24"/>
          </w:rPr>
          <w:t>Tablo 28: s.32</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_Toc528755550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007C08FC" w:rsidRPr="00D673E5">
          <w:rPr>
            <w:rFonts w:ascii="Times New Roman" w:hAnsi="Times New Roman" w:cs="Times New Roman"/>
            <w:noProof/>
            <w:webHidden/>
            <w:sz w:val="24"/>
            <w:szCs w:val="24"/>
          </w:rPr>
          <w:fldChar w:fldCharType="end"/>
        </w:r>
      </w:hyperlink>
    </w:p>
    <w:p w14:paraId="3E514182"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1" w:history="1">
        <w:r w:rsidR="007C08FC" w:rsidRPr="00D673E5">
          <w:rPr>
            <w:rStyle w:val="Kpr"/>
            <w:rFonts w:ascii="Times New Roman" w:hAnsi="Times New Roman" w:cs="Times New Roman"/>
            <w:noProof/>
            <w:sz w:val="24"/>
            <w:szCs w:val="24"/>
          </w:rPr>
          <w:t>Tablo 29: s.33</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_Toc528755551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007C08FC" w:rsidRPr="00D673E5">
          <w:rPr>
            <w:rFonts w:ascii="Times New Roman" w:hAnsi="Times New Roman" w:cs="Times New Roman"/>
            <w:noProof/>
            <w:webHidden/>
            <w:sz w:val="24"/>
            <w:szCs w:val="24"/>
          </w:rPr>
          <w:fldChar w:fldCharType="end"/>
        </w:r>
      </w:hyperlink>
    </w:p>
    <w:p w14:paraId="4E4AF8F5"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2" w:history="1">
        <w:r w:rsidR="007C08FC" w:rsidRPr="00D673E5">
          <w:rPr>
            <w:rStyle w:val="Kpr"/>
            <w:rFonts w:ascii="Times New Roman" w:hAnsi="Times New Roman" w:cs="Times New Roman"/>
            <w:noProof/>
            <w:sz w:val="24"/>
            <w:szCs w:val="24"/>
          </w:rPr>
          <w:t>Tablo 30: s.34</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_Toc528755552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7C08FC" w:rsidRPr="00D673E5">
          <w:rPr>
            <w:rFonts w:ascii="Times New Roman" w:hAnsi="Times New Roman" w:cs="Times New Roman"/>
            <w:noProof/>
            <w:webHidden/>
            <w:sz w:val="24"/>
            <w:szCs w:val="24"/>
          </w:rPr>
          <w:fldChar w:fldCharType="end"/>
        </w:r>
      </w:hyperlink>
    </w:p>
    <w:p w14:paraId="2D3DBBF3"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3" w:history="1">
        <w:r w:rsidR="007C08FC" w:rsidRPr="00D673E5">
          <w:rPr>
            <w:rStyle w:val="Kpr"/>
            <w:rFonts w:ascii="Times New Roman" w:hAnsi="Times New Roman" w:cs="Times New Roman"/>
            <w:noProof/>
            <w:sz w:val="24"/>
            <w:szCs w:val="24"/>
          </w:rPr>
          <w:t>Tablo 31: s.35</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_Toc528755553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7C08FC" w:rsidRPr="00D673E5">
          <w:rPr>
            <w:rFonts w:ascii="Times New Roman" w:hAnsi="Times New Roman" w:cs="Times New Roman"/>
            <w:noProof/>
            <w:webHidden/>
            <w:sz w:val="24"/>
            <w:szCs w:val="24"/>
          </w:rPr>
          <w:fldChar w:fldCharType="end"/>
        </w:r>
      </w:hyperlink>
    </w:p>
    <w:p w14:paraId="3460372A"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4" w:history="1">
        <w:r w:rsidR="007C08FC" w:rsidRPr="00D673E5">
          <w:rPr>
            <w:rStyle w:val="Kpr"/>
            <w:rFonts w:ascii="Times New Roman" w:hAnsi="Times New Roman" w:cs="Times New Roman"/>
            <w:noProof/>
            <w:sz w:val="24"/>
            <w:szCs w:val="24"/>
          </w:rPr>
          <w:t>Tablo 32: s.36</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_Toc528755554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7C08FC" w:rsidRPr="00D673E5">
          <w:rPr>
            <w:rFonts w:ascii="Times New Roman" w:hAnsi="Times New Roman" w:cs="Times New Roman"/>
            <w:noProof/>
            <w:webHidden/>
            <w:sz w:val="24"/>
            <w:szCs w:val="24"/>
          </w:rPr>
          <w:fldChar w:fldCharType="end"/>
        </w:r>
      </w:hyperlink>
    </w:p>
    <w:p w14:paraId="6A311096"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5" w:history="1">
        <w:r w:rsidR="007C08FC" w:rsidRPr="00D673E5">
          <w:rPr>
            <w:rStyle w:val="Kpr"/>
            <w:rFonts w:ascii="Times New Roman" w:hAnsi="Times New Roman" w:cs="Times New Roman"/>
            <w:noProof/>
            <w:sz w:val="24"/>
            <w:szCs w:val="24"/>
          </w:rPr>
          <w:t>Tablo 33: s.37</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_Toc528755555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7C08FC" w:rsidRPr="00D673E5">
          <w:rPr>
            <w:rFonts w:ascii="Times New Roman" w:hAnsi="Times New Roman" w:cs="Times New Roman"/>
            <w:noProof/>
            <w:webHidden/>
            <w:sz w:val="24"/>
            <w:szCs w:val="24"/>
          </w:rPr>
          <w:fldChar w:fldCharType="end"/>
        </w:r>
      </w:hyperlink>
    </w:p>
    <w:p w14:paraId="77562B85"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6" w:history="1">
        <w:r w:rsidR="007C08FC" w:rsidRPr="00D673E5">
          <w:rPr>
            <w:rStyle w:val="Kpr"/>
            <w:rFonts w:ascii="Times New Roman" w:hAnsi="Times New Roman" w:cs="Times New Roman"/>
            <w:noProof/>
            <w:sz w:val="24"/>
            <w:szCs w:val="24"/>
          </w:rPr>
          <w:t>Tablo 34: s.38</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_Toc528755556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7C08FC" w:rsidRPr="00D673E5">
          <w:rPr>
            <w:rFonts w:ascii="Times New Roman" w:hAnsi="Times New Roman" w:cs="Times New Roman"/>
            <w:noProof/>
            <w:webHidden/>
            <w:sz w:val="24"/>
            <w:szCs w:val="24"/>
          </w:rPr>
          <w:fldChar w:fldCharType="end"/>
        </w:r>
      </w:hyperlink>
    </w:p>
    <w:p w14:paraId="3FD09623" w14:textId="77777777" w:rsidR="007C08FC" w:rsidRPr="00D673E5" w:rsidRDefault="00490854" w:rsidP="007C08FC">
      <w:pPr>
        <w:pStyle w:val="ekillerTablosu"/>
        <w:tabs>
          <w:tab w:val="right" w:leader="dot" w:pos="8210"/>
        </w:tabs>
        <w:rPr>
          <w:rFonts w:ascii="Times New Roman" w:eastAsiaTheme="minorEastAsia" w:hAnsi="Times New Roman" w:cs="Times New Roman"/>
          <w:noProof/>
          <w:sz w:val="24"/>
          <w:szCs w:val="24"/>
          <w:lang w:eastAsia="tr-TR"/>
        </w:rPr>
      </w:pPr>
      <w:hyperlink w:anchor="_Toc528755557" w:history="1">
        <w:r w:rsidR="007C08FC" w:rsidRPr="00D673E5">
          <w:rPr>
            <w:rStyle w:val="Kpr"/>
            <w:rFonts w:ascii="Times New Roman" w:hAnsi="Times New Roman" w:cs="Times New Roman"/>
            <w:noProof/>
            <w:sz w:val="24"/>
            <w:szCs w:val="24"/>
          </w:rPr>
          <w:t>Tablo 35: s.39</w:t>
        </w:r>
        <w:r w:rsidR="007C08FC" w:rsidRPr="00D673E5">
          <w:rPr>
            <w:rFonts w:ascii="Times New Roman" w:hAnsi="Times New Roman" w:cs="Times New Roman"/>
            <w:noProof/>
            <w:webHidden/>
            <w:sz w:val="24"/>
            <w:szCs w:val="24"/>
          </w:rPr>
          <w:tab/>
        </w:r>
        <w:r w:rsidR="007C08FC" w:rsidRPr="00D673E5">
          <w:rPr>
            <w:rFonts w:ascii="Times New Roman" w:hAnsi="Times New Roman" w:cs="Times New Roman"/>
            <w:noProof/>
            <w:webHidden/>
            <w:sz w:val="24"/>
            <w:szCs w:val="24"/>
          </w:rPr>
          <w:fldChar w:fldCharType="begin"/>
        </w:r>
        <w:r w:rsidR="007C08FC" w:rsidRPr="00D673E5">
          <w:rPr>
            <w:rFonts w:ascii="Times New Roman" w:hAnsi="Times New Roman" w:cs="Times New Roman"/>
            <w:noProof/>
            <w:webHidden/>
            <w:sz w:val="24"/>
            <w:szCs w:val="24"/>
          </w:rPr>
          <w:instrText xml:space="preserve"> PAGEREF _Toc528755557 \h </w:instrText>
        </w:r>
        <w:r w:rsidR="007C08FC" w:rsidRPr="00D673E5">
          <w:rPr>
            <w:rFonts w:ascii="Times New Roman" w:hAnsi="Times New Roman" w:cs="Times New Roman"/>
            <w:noProof/>
            <w:webHidden/>
            <w:sz w:val="24"/>
            <w:szCs w:val="24"/>
          </w:rPr>
        </w:r>
        <w:r w:rsidR="007C08FC" w:rsidRPr="00D673E5">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78</w:t>
        </w:r>
        <w:r w:rsidR="007C08FC" w:rsidRPr="00D673E5">
          <w:rPr>
            <w:rFonts w:ascii="Times New Roman" w:hAnsi="Times New Roman" w:cs="Times New Roman"/>
            <w:noProof/>
            <w:webHidden/>
            <w:sz w:val="24"/>
            <w:szCs w:val="24"/>
          </w:rPr>
          <w:fldChar w:fldCharType="end"/>
        </w:r>
      </w:hyperlink>
    </w:p>
    <w:p w14:paraId="401C8A44" w14:textId="77777777" w:rsidR="007C08FC" w:rsidRPr="00D673E5" w:rsidRDefault="007C08FC" w:rsidP="007C08FC">
      <w:pPr>
        <w:spacing w:after="360" w:line="360" w:lineRule="auto"/>
        <w:jc w:val="both"/>
        <w:rPr>
          <w:rFonts w:ascii="Times New Roman" w:hAnsi="Times New Roman" w:cs="Times New Roman"/>
          <w:b/>
          <w:sz w:val="24"/>
          <w:szCs w:val="24"/>
        </w:rPr>
      </w:pPr>
      <w:r w:rsidRPr="00D673E5">
        <w:rPr>
          <w:rFonts w:ascii="Times New Roman" w:hAnsi="Times New Roman" w:cs="Times New Roman"/>
          <w:b/>
          <w:sz w:val="24"/>
          <w:szCs w:val="24"/>
        </w:rPr>
        <w:fldChar w:fldCharType="end"/>
      </w:r>
    </w:p>
    <w:p w14:paraId="21F12C78" w14:textId="77777777" w:rsidR="007C08FC" w:rsidRPr="00115502" w:rsidRDefault="007C08FC" w:rsidP="007C08FC">
      <w:pPr>
        <w:pStyle w:val="Balk1"/>
        <w:spacing w:after="720"/>
      </w:pPr>
      <w:bookmarkStart w:id="10" w:name="_Toc536284322"/>
      <w:r>
        <w:lastRenderedPageBreak/>
        <w:t>ŞEKİLLER DİZİNİ</w:t>
      </w:r>
      <w:bookmarkEnd w:id="10"/>
      <w:r w:rsidRPr="00EA2DB7">
        <w:rPr>
          <w:rFonts w:cs="Times New Roman"/>
          <w:szCs w:val="24"/>
        </w:rPr>
        <w:fldChar w:fldCharType="begin"/>
      </w:r>
      <w:r w:rsidRPr="00EA2DB7">
        <w:rPr>
          <w:rFonts w:cs="Times New Roman"/>
          <w:szCs w:val="24"/>
        </w:rPr>
        <w:instrText xml:space="preserve"> TOC \h \z \c "Şekil" </w:instrText>
      </w:r>
      <w:r w:rsidRPr="00EA2DB7">
        <w:rPr>
          <w:rFonts w:cs="Times New Roman"/>
          <w:szCs w:val="24"/>
        </w:rPr>
        <w:fldChar w:fldCharType="separate"/>
      </w:r>
    </w:p>
    <w:p w14:paraId="3C43C24C" w14:textId="77777777" w:rsidR="007C08FC" w:rsidRPr="00EA2DB7" w:rsidRDefault="00490854" w:rsidP="007C08FC">
      <w:pPr>
        <w:pStyle w:val="ekillerTablosu"/>
        <w:tabs>
          <w:tab w:val="right" w:leader="dot" w:pos="8210"/>
        </w:tabs>
        <w:spacing w:after="360"/>
        <w:rPr>
          <w:rFonts w:ascii="Times New Roman" w:eastAsiaTheme="minorEastAsia" w:hAnsi="Times New Roman" w:cs="Times New Roman"/>
          <w:noProof/>
          <w:sz w:val="24"/>
          <w:szCs w:val="24"/>
          <w:lang w:eastAsia="tr-TR"/>
        </w:rPr>
      </w:pPr>
      <w:hyperlink w:anchor="_Toc535954185" w:history="1">
        <w:r w:rsidR="007C08FC" w:rsidRPr="00EA2DB7">
          <w:rPr>
            <w:rStyle w:val="Kpr"/>
            <w:rFonts w:ascii="Times New Roman" w:hAnsi="Times New Roman" w:cs="Times New Roman"/>
            <w:noProof/>
            <w:sz w:val="24"/>
            <w:szCs w:val="24"/>
          </w:rPr>
          <w:t>Şekil 1. Derleme yapılan türlere örnek</w:t>
        </w:r>
        <w:r w:rsidR="007C08FC" w:rsidRPr="00EA2DB7">
          <w:rPr>
            <w:rFonts w:ascii="Times New Roman" w:hAnsi="Times New Roman" w:cs="Times New Roman"/>
            <w:noProof/>
            <w:webHidden/>
            <w:sz w:val="24"/>
            <w:szCs w:val="24"/>
          </w:rPr>
          <w:tab/>
        </w:r>
        <w:r w:rsidR="007C08FC" w:rsidRPr="00EA2DB7">
          <w:rPr>
            <w:rFonts w:ascii="Times New Roman" w:hAnsi="Times New Roman" w:cs="Times New Roman"/>
            <w:noProof/>
            <w:webHidden/>
            <w:sz w:val="24"/>
            <w:szCs w:val="24"/>
          </w:rPr>
          <w:fldChar w:fldCharType="begin"/>
        </w:r>
        <w:r w:rsidR="007C08FC" w:rsidRPr="00EA2DB7">
          <w:rPr>
            <w:rFonts w:ascii="Times New Roman" w:hAnsi="Times New Roman" w:cs="Times New Roman"/>
            <w:noProof/>
            <w:webHidden/>
            <w:sz w:val="24"/>
            <w:szCs w:val="24"/>
          </w:rPr>
          <w:instrText xml:space="preserve"> PAGEREF _Toc535954185 \h </w:instrText>
        </w:r>
        <w:r w:rsidR="007C08FC" w:rsidRPr="00EA2DB7">
          <w:rPr>
            <w:rFonts w:ascii="Times New Roman" w:hAnsi="Times New Roman" w:cs="Times New Roman"/>
            <w:noProof/>
            <w:webHidden/>
            <w:sz w:val="24"/>
            <w:szCs w:val="24"/>
          </w:rPr>
        </w:r>
        <w:r w:rsidR="007C08FC" w:rsidRPr="00EA2DB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424</w:t>
        </w:r>
        <w:r w:rsidR="007C08FC" w:rsidRPr="00EA2DB7">
          <w:rPr>
            <w:rFonts w:ascii="Times New Roman" w:hAnsi="Times New Roman" w:cs="Times New Roman"/>
            <w:noProof/>
            <w:webHidden/>
            <w:sz w:val="24"/>
            <w:szCs w:val="24"/>
          </w:rPr>
          <w:fldChar w:fldCharType="end"/>
        </w:r>
      </w:hyperlink>
    </w:p>
    <w:p w14:paraId="0E81BB20" w14:textId="77777777" w:rsidR="007C08FC" w:rsidRPr="00EA2DB7" w:rsidRDefault="00490854" w:rsidP="007C08FC">
      <w:pPr>
        <w:pStyle w:val="ekillerTablosu"/>
        <w:tabs>
          <w:tab w:val="right" w:leader="dot" w:pos="8210"/>
        </w:tabs>
        <w:spacing w:after="360"/>
        <w:rPr>
          <w:rFonts w:ascii="Times New Roman" w:eastAsiaTheme="minorEastAsia" w:hAnsi="Times New Roman" w:cs="Times New Roman"/>
          <w:noProof/>
          <w:sz w:val="24"/>
          <w:szCs w:val="24"/>
          <w:lang w:eastAsia="tr-TR"/>
        </w:rPr>
      </w:pPr>
      <w:hyperlink w:anchor="_Toc535954186" w:history="1">
        <w:r w:rsidR="007C08FC" w:rsidRPr="00EA2DB7">
          <w:rPr>
            <w:rStyle w:val="Kpr"/>
            <w:rFonts w:ascii="Times New Roman" w:hAnsi="Times New Roman" w:cs="Times New Roman"/>
            <w:noProof/>
            <w:sz w:val="24"/>
            <w:szCs w:val="24"/>
          </w:rPr>
          <w:t>Şekil 2. Tanıkların isimlerine örnek</w:t>
        </w:r>
        <w:r w:rsidR="007C08FC" w:rsidRPr="00EA2DB7">
          <w:rPr>
            <w:rFonts w:ascii="Times New Roman" w:hAnsi="Times New Roman" w:cs="Times New Roman"/>
            <w:noProof/>
            <w:webHidden/>
            <w:sz w:val="24"/>
            <w:szCs w:val="24"/>
          </w:rPr>
          <w:tab/>
        </w:r>
        <w:r w:rsidR="007C08FC" w:rsidRPr="00EA2DB7">
          <w:rPr>
            <w:rFonts w:ascii="Times New Roman" w:hAnsi="Times New Roman" w:cs="Times New Roman"/>
            <w:noProof/>
            <w:webHidden/>
            <w:sz w:val="24"/>
            <w:szCs w:val="24"/>
          </w:rPr>
          <w:fldChar w:fldCharType="begin"/>
        </w:r>
        <w:r w:rsidR="007C08FC" w:rsidRPr="00EA2DB7">
          <w:rPr>
            <w:rFonts w:ascii="Times New Roman" w:hAnsi="Times New Roman" w:cs="Times New Roman"/>
            <w:noProof/>
            <w:webHidden/>
            <w:sz w:val="24"/>
            <w:szCs w:val="24"/>
          </w:rPr>
          <w:instrText xml:space="preserve"> PAGEREF _Toc535954186 \h </w:instrText>
        </w:r>
        <w:r w:rsidR="007C08FC" w:rsidRPr="00EA2DB7">
          <w:rPr>
            <w:rFonts w:ascii="Times New Roman" w:hAnsi="Times New Roman" w:cs="Times New Roman"/>
            <w:noProof/>
            <w:webHidden/>
            <w:sz w:val="24"/>
            <w:szCs w:val="24"/>
          </w:rPr>
        </w:r>
        <w:r w:rsidR="007C08FC" w:rsidRPr="00EA2DB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424</w:t>
        </w:r>
        <w:r w:rsidR="007C08FC" w:rsidRPr="00EA2DB7">
          <w:rPr>
            <w:rFonts w:ascii="Times New Roman" w:hAnsi="Times New Roman" w:cs="Times New Roman"/>
            <w:noProof/>
            <w:webHidden/>
            <w:sz w:val="24"/>
            <w:szCs w:val="24"/>
          </w:rPr>
          <w:fldChar w:fldCharType="end"/>
        </w:r>
      </w:hyperlink>
    </w:p>
    <w:p w14:paraId="21F4621D" w14:textId="77777777" w:rsidR="007C08FC" w:rsidRPr="00EA2DB7" w:rsidRDefault="00490854" w:rsidP="007C08FC">
      <w:pPr>
        <w:pStyle w:val="ekillerTablosu"/>
        <w:tabs>
          <w:tab w:val="right" w:leader="dot" w:pos="8210"/>
        </w:tabs>
        <w:spacing w:after="360"/>
        <w:rPr>
          <w:rFonts w:ascii="Times New Roman" w:eastAsiaTheme="minorEastAsia" w:hAnsi="Times New Roman" w:cs="Times New Roman"/>
          <w:noProof/>
          <w:sz w:val="24"/>
          <w:szCs w:val="24"/>
          <w:lang w:eastAsia="tr-TR"/>
        </w:rPr>
      </w:pPr>
      <w:hyperlink w:anchor="_Toc535954187" w:history="1">
        <w:r w:rsidR="007C08FC" w:rsidRPr="00EA2DB7">
          <w:rPr>
            <w:rStyle w:val="Kpr"/>
            <w:rFonts w:ascii="Times New Roman" w:hAnsi="Times New Roman" w:cs="Times New Roman"/>
            <w:noProof/>
            <w:sz w:val="24"/>
            <w:szCs w:val="24"/>
          </w:rPr>
          <w:t>Şekil 3. HDFN'de Ozanoğlu'nun gösterdiği sesler</w:t>
        </w:r>
        <w:r w:rsidR="007C08FC" w:rsidRPr="00EA2DB7">
          <w:rPr>
            <w:rFonts w:ascii="Times New Roman" w:hAnsi="Times New Roman" w:cs="Times New Roman"/>
            <w:noProof/>
            <w:webHidden/>
            <w:sz w:val="24"/>
            <w:szCs w:val="24"/>
          </w:rPr>
          <w:tab/>
        </w:r>
        <w:r w:rsidR="007C08FC" w:rsidRPr="00EA2DB7">
          <w:rPr>
            <w:rFonts w:ascii="Times New Roman" w:hAnsi="Times New Roman" w:cs="Times New Roman"/>
            <w:noProof/>
            <w:webHidden/>
            <w:sz w:val="24"/>
            <w:szCs w:val="24"/>
          </w:rPr>
          <w:fldChar w:fldCharType="begin"/>
        </w:r>
        <w:r w:rsidR="007C08FC" w:rsidRPr="00EA2DB7">
          <w:rPr>
            <w:rFonts w:ascii="Times New Roman" w:hAnsi="Times New Roman" w:cs="Times New Roman"/>
            <w:noProof/>
            <w:webHidden/>
            <w:sz w:val="24"/>
            <w:szCs w:val="24"/>
          </w:rPr>
          <w:instrText xml:space="preserve"> PAGEREF _Toc535954187 \h </w:instrText>
        </w:r>
        <w:r w:rsidR="007C08FC" w:rsidRPr="00EA2DB7">
          <w:rPr>
            <w:rFonts w:ascii="Times New Roman" w:hAnsi="Times New Roman" w:cs="Times New Roman"/>
            <w:noProof/>
            <w:webHidden/>
            <w:sz w:val="24"/>
            <w:szCs w:val="24"/>
          </w:rPr>
        </w:r>
        <w:r w:rsidR="007C08FC" w:rsidRPr="00EA2DB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451</w:t>
        </w:r>
        <w:r w:rsidR="007C08FC" w:rsidRPr="00EA2DB7">
          <w:rPr>
            <w:rFonts w:ascii="Times New Roman" w:hAnsi="Times New Roman" w:cs="Times New Roman"/>
            <w:noProof/>
            <w:webHidden/>
            <w:sz w:val="24"/>
            <w:szCs w:val="24"/>
          </w:rPr>
          <w:fldChar w:fldCharType="end"/>
        </w:r>
      </w:hyperlink>
    </w:p>
    <w:p w14:paraId="3764C1CF" w14:textId="77777777" w:rsidR="007C08FC" w:rsidRPr="00EA2DB7" w:rsidRDefault="00490854" w:rsidP="007C08FC">
      <w:pPr>
        <w:pStyle w:val="ekillerTablosu"/>
        <w:tabs>
          <w:tab w:val="right" w:leader="dot" w:pos="8210"/>
        </w:tabs>
        <w:spacing w:after="360"/>
        <w:rPr>
          <w:rFonts w:eastAsiaTheme="minorEastAsia"/>
          <w:noProof/>
          <w:lang w:eastAsia="tr-TR"/>
        </w:rPr>
      </w:pPr>
      <w:hyperlink w:anchor="_Toc535954188" w:history="1">
        <w:r w:rsidR="007C08FC" w:rsidRPr="00EA2DB7">
          <w:rPr>
            <w:rStyle w:val="Kpr"/>
            <w:rFonts w:ascii="Times New Roman" w:hAnsi="Times New Roman" w:cs="Times New Roman"/>
            <w:noProof/>
            <w:sz w:val="24"/>
            <w:szCs w:val="24"/>
          </w:rPr>
          <w:t>Şekil 4. HDFN'de Ozanoğlu'nun gösterdiği sesler</w:t>
        </w:r>
        <w:r w:rsidR="007C08FC" w:rsidRPr="00EA2DB7">
          <w:rPr>
            <w:rFonts w:ascii="Times New Roman" w:hAnsi="Times New Roman" w:cs="Times New Roman"/>
            <w:noProof/>
            <w:webHidden/>
            <w:sz w:val="24"/>
            <w:szCs w:val="24"/>
          </w:rPr>
          <w:tab/>
        </w:r>
        <w:r w:rsidR="007C08FC" w:rsidRPr="00EA2DB7">
          <w:rPr>
            <w:rFonts w:ascii="Times New Roman" w:hAnsi="Times New Roman" w:cs="Times New Roman"/>
            <w:noProof/>
            <w:webHidden/>
            <w:sz w:val="24"/>
            <w:szCs w:val="24"/>
          </w:rPr>
          <w:fldChar w:fldCharType="begin"/>
        </w:r>
        <w:r w:rsidR="007C08FC" w:rsidRPr="00EA2DB7">
          <w:rPr>
            <w:rFonts w:ascii="Times New Roman" w:hAnsi="Times New Roman" w:cs="Times New Roman"/>
            <w:noProof/>
            <w:webHidden/>
            <w:sz w:val="24"/>
            <w:szCs w:val="24"/>
          </w:rPr>
          <w:instrText xml:space="preserve"> PAGEREF _Toc535954188 \h </w:instrText>
        </w:r>
        <w:r w:rsidR="007C08FC" w:rsidRPr="00EA2DB7">
          <w:rPr>
            <w:rFonts w:ascii="Times New Roman" w:hAnsi="Times New Roman" w:cs="Times New Roman"/>
            <w:noProof/>
            <w:webHidden/>
            <w:sz w:val="24"/>
            <w:szCs w:val="24"/>
          </w:rPr>
        </w:r>
        <w:r w:rsidR="007C08FC" w:rsidRPr="00EA2DB7">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451</w:t>
        </w:r>
        <w:r w:rsidR="007C08FC" w:rsidRPr="00EA2DB7">
          <w:rPr>
            <w:rFonts w:ascii="Times New Roman" w:hAnsi="Times New Roman" w:cs="Times New Roman"/>
            <w:noProof/>
            <w:webHidden/>
            <w:sz w:val="24"/>
            <w:szCs w:val="24"/>
          </w:rPr>
          <w:fldChar w:fldCharType="end"/>
        </w:r>
      </w:hyperlink>
      <w:r w:rsidR="007C08FC" w:rsidRPr="00EA2DB7">
        <w:rPr>
          <w:rFonts w:ascii="Times New Roman" w:hAnsi="Times New Roman" w:cs="Times New Roman"/>
          <w:sz w:val="24"/>
          <w:szCs w:val="24"/>
        </w:rPr>
        <w:fldChar w:fldCharType="end"/>
      </w:r>
      <w:r w:rsidR="007C08FC" w:rsidRPr="00E2245F">
        <w:rPr>
          <w:rFonts w:ascii="Times New Roman" w:hAnsi="Times New Roman" w:cs="Times New Roman"/>
          <w:b/>
          <w:sz w:val="24"/>
          <w:szCs w:val="24"/>
        </w:rPr>
        <w:br w:type="page"/>
      </w:r>
    </w:p>
    <w:p w14:paraId="2F6C02C8" w14:textId="77777777" w:rsidR="007C08FC" w:rsidRPr="00115502" w:rsidRDefault="007C08FC" w:rsidP="007C08FC">
      <w:pPr>
        <w:pStyle w:val="Balk1"/>
        <w:spacing w:after="720"/>
      </w:pPr>
      <w:bookmarkStart w:id="11" w:name="_Toc536284323"/>
      <w:r>
        <w:lastRenderedPageBreak/>
        <w:t>SİMGELER</w:t>
      </w:r>
      <w:bookmarkEnd w:id="11"/>
    </w:p>
    <w:p w14:paraId="5DB391AA" w14:textId="2DF327B4"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AC7C14">
        <w:rPr>
          <w:rFonts w:ascii="Times New Roman" w:hAnsi="Times New Roman" w:cs="Times New Roman"/>
          <w:b/>
          <w:bCs/>
          <w:sz w:val="24"/>
          <w:szCs w:val="24"/>
        </w:rPr>
        <w:t>g͐</w:t>
      </w:r>
      <w:r w:rsidRPr="00AC7C14">
        <w:rPr>
          <w:rFonts w:ascii="Times New Roman" w:hAnsi="Times New Roman" w:cs="Times New Roman"/>
          <w:b/>
          <w:bCs/>
          <w:sz w:val="24"/>
          <w:szCs w:val="24"/>
        </w:rPr>
        <w:tab/>
        <w:t>:</w:t>
      </w:r>
      <w:r>
        <w:rPr>
          <w:rFonts w:ascii="Times New Roman" w:hAnsi="Times New Roman" w:cs="Times New Roman"/>
          <w:sz w:val="24"/>
          <w:szCs w:val="24"/>
        </w:rPr>
        <w:t xml:space="preserve"> Arka g işareti olarak kullanılmıştır. Metinde okun yönü sola </w:t>
      </w:r>
      <w:r w:rsidRPr="002C3368">
        <w:rPr>
          <w:rFonts w:ascii="Times New Roman" w:hAnsi="Times New Roman" w:cs="Times New Roman"/>
          <w:sz w:val="24"/>
          <w:szCs w:val="24"/>
        </w:rPr>
        <w:t>bakmakta</w:t>
      </w:r>
      <w:r>
        <w:rPr>
          <w:rFonts w:ascii="Times New Roman" w:hAnsi="Times New Roman" w:cs="Times New Roman"/>
          <w:sz w:val="24"/>
          <w:szCs w:val="24"/>
        </w:rPr>
        <w:t>dı</w:t>
      </w:r>
      <w:r w:rsidRPr="002C3368">
        <w:rPr>
          <w:rFonts w:ascii="Times New Roman" w:hAnsi="Times New Roman" w:cs="Times New Roman"/>
          <w:sz w:val="24"/>
          <w:szCs w:val="24"/>
        </w:rPr>
        <w:t>r</w:t>
      </w:r>
      <w:r>
        <w:rPr>
          <w:rFonts w:ascii="Times New Roman" w:hAnsi="Times New Roman" w:cs="Times New Roman"/>
          <w:sz w:val="24"/>
          <w:szCs w:val="24"/>
        </w:rPr>
        <w:t>. Metindeki kullanı</w:t>
      </w:r>
      <w:r w:rsidR="008F6844">
        <w:rPr>
          <w:rFonts w:ascii="Times New Roman" w:hAnsi="Times New Roman" w:cs="Times New Roman"/>
          <w:sz w:val="24"/>
          <w:szCs w:val="24"/>
        </w:rPr>
        <w:t>mını oluşturamadığımızdan</w:t>
      </w:r>
      <w:r>
        <w:rPr>
          <w:rFonts w:ascii="Times New Roman" w:hAnsi="Times New Roman" w:cs="Times New Roman"/>
          <w:sz w:val="24"/>
          <w:szCs w:val="24"/>
        </w:rPr>
        <w:t xml:space="preserve"> orijinaline yakın olması için </w:t>
      </w:r>
      <w:r w:rsidRPr="002C3368">
        <w:rPr>
          <w:rFonts w:ascii="Times New Roman" w:hAnsi="Times New Roman" w:cs="Times New Roman"/>
          <w:bCs/>
          <w:sz w:val="24"/>
          <w:szCs w:val="24"/>
        </w:rPr>
        <w:t>g͐</w:t>
      </w:r>
      <w:r>
        <w:rPr>
          <w:rFonts w:ascii="Times New Roman" w:hAnsi="Times New Roman" w:cs="Times New Roman"/>
          <w:b/>
          <w:bCs/>
          <w:sz w:val="24"/>
          <w:szCs w:val="24"/>
        </w:rPr>
        <w:t xml:space="preserve"> </w:t>
      </w:r>
      <w:r>
        <w:rPr>
          <w:rFonts w:ascii="Times New Roman" w:hAnsi="Times New Roman" w:cs="Times New Roman"/>
          <w:sz w:val="24"/>
          <w:szCs w:val="24"/>
        </w:rPr>
        <w:t>ile sembolize ettik.</w:t>
      </w:r>
    </w:p>
    <w:p w14:paraId="4CE80CE2" w14:textId="77777777" w:rsidR="007C08FC" w:rsidRPr="003755CE" w:rsidRDefault="007C08FC" w:rsidP="007C08FC">
      <w:pPr>
        <w:spacing w:after="100" w:afterAutospacing="1" w:line="240" w:lineRule="auto"/>
        <w:jc w:val="both"/>
        <w:rPr>
          <w:rFonts w:ascii="Times New Roman" w:hAnsi="Times New Roman" w:cs="Times New Roman"/>
          <w:b/>
          <w:sz w:val="24"/>
          <w:szCs w:val="24"/>
        </w:rPr>
      </w:pPr>
      <w:r w:rsidRPr="00CC71CA">
        <w:rPr>
          <w:rFonts w:ascii="Times New Roman" w:hAnsi="Times New Roman" w:cs="Times New Roman"/>
          <w:b/>
          <w:sz w:val="24"/>
          <w:szCs w:val="24"/>
        </w:rPr>
        <w:t>X</w:t>
      </w:r>
      <w:r>
        <w:rPr>
          <w:rFonts w:ascii="Times New Roman" w:hAnsi="Times New Roman" w:cs="Times New Roman"/>
          <w:b/>
          <w:sz w:val="24"/>
          <w:szCs w:val="24"/>
        </w:rPr>
        <w:tab/>
      </w:r>
      <w:r w:rsidRPr="00CC71CA">
        <w:rPr>
          <w:rFonts w:ascii="Times New Roman" w:hAnsi="Times New Roman" w:cs="Times New Roman"/>
          <w:b/>
          <w:sz w:val="24"/>
          <w:szCs w:val="24"/>
        </w:rPr>
        <w:t>:</w:t>
      </w:r>
      <w:r>
        <w:rPr>
          <w:rFonts w:ascii="Times New Roman" w:hAnsi="Times New Roman" w:cs="Times New Roman"/>
          <w:b/>
          <w:sz w:val="24"/>
          <w:szCs w:val="24"/>
        </w:rPr>
        <w:t xml:space="preserve"> </w:t>
      </w:r>
      <w:r w:rsidRPr="00CC71CA">
        <w:rPr>
          <w:rFonts w:ascii="Times New Roman" w:hAnsi="Times New Roman" w:cs="Times New Roman"/>
          <w:sz w:val="24"/>
          <w:szCs w:val="24"/>
        </w:rPr>
        <w:t>Göçüşme</w:t>
      </w:r>
      <w:r>
        <w:rPr>
          <w:rFonts w:ascii="Times New Roman" w:hAnsi="Times New Roman" w:cs="Times New Roman"/>
          <w:sz w:val="24"/>
          <w:szCs w:val="24"/>
        </w:rPr>
        <w:t xml:space="preserve"> işareti olarak kullanılmıştır</w:t>
      </w:r>
      <w:r w:rsidRPr="00CC71CA">
        <w:rPr>
          <w:rFonts w:ascii="Times New Roman" w:hAnsi="Times New Roman" w:cs="Times New Roman"/>
          <w:sz w:val="24"/>
          <w:szCs w:val="24"/>
        </w:rPr>
        <w:t>.</w:t>
      </w:r>
    </w:p>
    <w:p w14:paraId="7D432A0A" w14:textId="77777777"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AC7C14">
        <w:rPr>
          <w:rFonts w:ascii="Times New Roman" w:hAnsi="Times New Roman" w:cs="Times New Roman"/>
          <w:b/>
          <w:bCs/>
          <w:sz w:val="24"/>
          <w:szCs w:val="24"/>
        </w:rPr>
        <w:t>[ ]</w:t>
      </w:r>
      <w:r w:rsidRPr="00AC7C14">
        <w:rPr>
          <w:rFonts w:ascii="Times New Roman" w:hAnsi="Times New Roman" w:cs="Times New Roman"/>
          <w:b/>
          <w:bCs/>
          <w:sz w:val="24"/>
          <w:szCs w:val="24"/>
        </w:rPr>
        <w:tab/>
        <w:t>:</w:t>
      </w:r>
      <w:r>
        <w:rPr>
          <w:rFonts w:ascii="Times New Roman" w:hAnsi="Times New Roman" w:cs="Times New Roman"/>
          <w:sz w:val="24"/>
          <w:szCs w:val="24"/>
        </w:rPr>
        <w:t xml:space="preserve"> Halk Dilinden Filolojik Notlar (Kastamonu) nüshasına ait olan bölümleri gösterir.</w:t>
      </w:r>
    </w:p>
    <w:p w14:paraId="14B0D013" w14:textId="77777777"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AC7C14">
        <w:rPr>
          <w:rFonts w:ascii="Times New Roman" w:hAnsi="Times New Roman" w:cs="Times New Roman"/>
          <w:b/>
          <w:bCs/>
          <w:sz w:val="24"/>
          <w:szCs w:val="24"/>
        </w:rPr>
        <w:t>{ }</w:t>
      </w:r>
      <w:r w:rsidRPr="00AC7C14">
        <w:rPr>
          <w:rFonts w:ascii="Times New Roman" w:hAnsi="Times New Roman" w:cs="Times New Roman"/>
          <w:b/>
          <w:bCs/>
          <w:sz w:val="24"/>
          <w:szCs w:val="24"/>
        </w:rPr>
        <w:tab/>
        <w:t>:</w:t>
      </w:r>
      <w:r>
        <w:rPr>
          <w:rFonts w:ascii="Times New Roman" w:hAnsi="Times New Roman" w:cs="Times New Roman"/>
          <w:sz w:val="24"/>
          <w:szCs w:val="24"/>
        </w:rPr>
        <w:t xml:space="preserve"> Halk Dilinden Filolojik Notlar (Kastamonu) nüshasında derleme yapılan yer adlarını gösterir.</w:t>
      </w:r>
    </w:p>
    <w:p w14:paraId="5E2B27EA" w14:textId="77777777"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AC7C14">
        <w:rPr>
          <w:rFonts w:ascii="Times New Roman" w:hAnsi="Times New Roman" w:cs="Times New Roman"/>
          <w:b/>
          <w:bCs/>
          <w:sz w:val="24"/>
          <w:szCs w:val="24"/>
        </w:rPr>
        <w:t>( )</w:t>
      </w:r>
      <w:r w:rsidRPr="00AC7C14">
        <w:rPr>
          <w:rFonts w:ascii="Times New Roman" w:hAnsi="Times New Roman" w:cs="Times New Roman"/>
          <w:b/>
          <w:bCs/>
          <w:sz w:val="24"/>
          <w:szCs w:val="24"/>
        </w:rPr>
        <w:tab/>
        <w:t>:</w:t>
      </w:r>
      <w:r>
        <w:rPr>
          <w:rFonts w:ascii="Times New Roman" w:hAnsi="Times New Roman" w:cs="Times New Roman"/>
          <w:sz w:val="24"/>
          <w:szCs w:val="24"/>
        </w:rPr>
        <w:t xml:space="preserve"> Derleme Sözlüğü, Kastamonu Yöresi Söz Varlığı ve Anadolu Ağızlarından Toplamalar adlı çalışmalarda mevcut olan kelimelerin sayfa numaralarını gösterir</w:t>
      </w:r>
      <w:r w:rsidRPr="002C3368">
        <w:rPr>
          <w:rFonts w:ascii="Times New Roman" w:hAnsi="Times New Roman" w:cs="Times New Roman"/>
          <w:sz w:val="24"/>
          <w:szCs w:val="24"/>
        </w:rPr>
        <w:t>.</w:t>
      </w:r>
      <w:r>
        <w:rPr>
          <w:rFonts w:ascii="Times New Roman" w:hAnsi="Times New Roman" w:cs="Times New Roman"/>
          <w:sz w:val="24"/>
          <w:szCs w:val="24"/>
        </w:rPr>
        <w:t xml:space="preserve"> Metnin içinde ise müellif tarafından tür adlarının yazılmasında ve açıklamalarda kullanılmıştır.</w:t>
      </w:r>
    </w:p>
    <w:p w14:paraId="38A732FF" w14:textId="77777777" w:rsidR="007C08FC" w:rsidRDefault="007C08FC" w:rsidP="007C08FC">
      <w:pPr>
        <w:spacing w:after="100" w:afterAutospacing="1" w:line="240" w:lineRule="auto"/>
        <w:jc w:val="both"/>
        <w:rPr>
          <w:rFonts w:ascii="Times New Roman" w:hAnsi="Times New Roman" w:cs="Times New Roman"/>
          <w:sz w:val="24"/>
          <w:szCs w:val="24"/>
        </w:rPr>
      </w:pPr>
      <w:r w:rsidRPr="00AC7C14">
        <w:rPr>
          <w:rFonts w:ascii="Times New Roman" w:hAnsi="Times New Roman" w:cs="Times New Roman"/>
          <w:b/>
          <w:bCs/>
          <w:sz w:val="24"/>
          <w:szCs w:val="24"/>
        </w:rPr>
        <w:t>?</w:t>
      </w:r>
      <w:r w:rsidRPr="00AC7C14">
        <w:rPr>
          <w:rFonts w:ascii="Times New Roman" w:hAnsi="Times New Roman" w:cs="Times New Roman"/>
          <w:b/>
          <w:bCs/>
          <w:sz w:val="24"/>
          <w:szCs w:val="24"/>
        </w:rPr>
        <w:tab/>
        <w:t>:</w:t>
      </w:r>
      <w:r>
        <w:rPr>
          <w:rFonts w:ascii="Times New Roman" w:hAnsi="Times New Roman" w:cs="Times New Roman"/>
          <w:sz w:val="24"/>
          <w:szCs w:val="24"/>
        </w:rPr>
        <w:t xml:space="preserve"> Okunanamış/Okuyamadığımız kelimeleri gösterir.</w:t>
      </w:r>
    </w:p>
    <w:p w14:paraId="56AB3E86" w14:textId="7CC5DBA3" w:rsidR="00D870E2" w:rsidRPr="00D870E2" w:rsidRDefault="00D870E2" w:rsidP="00D52CF6">
      <w:pPr>
        <w:spacing w:after="100" w:afterAutospacing="1" w:line="240" w:lineRule="auto"/>
        <w:jc w:val="both"/>
        <w:rPr>
          <w:rFonts w:ascii="Times New Roman" w:hAnsi="Times New Roman" w:cs="Times New Roman"/>
          <w:b/>
          <w:sz w:val="24"/>
          <w:szCs w:val="24"/>
        </w:rPr>
      </w:pPr>
      <w:r w:rsidRPr="00D870E2">
        <w:rPr>
          <w:rFonts w:ascii="Times New Roman" w:hAnsi="Times New Roman" w:cs="Times New Roman"/>
          <w:b/>
          <w:sz w:val="24"/>
          <w:szCs w:val="24"/>
        </w:rPr>
        <w:t>Ø</w:t>
      </w:r>
      <w:r>
        <w:rPr>
          <w:rFonts w:ascii="Times New Roman" w:hAnsi="Times New Roman" w:cs="Times New Roman"/>
          <w:b/>
          <w:sz w:val="24"/>
          <w:szCs w:val="24"/>
        </w:rPr>
        <w:tab/>
        <w:t xml:space="preserve">: </w:t>
      </w:r>
      <w:r w:rsidR="00D52CF6">
        <w:rPr>
          <w:rFonts w:ascii="Times New Roman" w:hAnsi="Times New Roman" w:cs="Times New Roman"/>
          <w:sz w:val="24"/>
          <w:szCs w:val="24"/>
        </w:rPr>
        <w:t>Ses kaybını</w:t>
      </w:r>
      <w:r w:rsidRPr="00D870E2">
        <w:rPr>
          <w:rFonts w:ascii="Times New Roman" w:hAnsi="Times New Roman" w:cs="Times New Roman"/>
          <w:sz w:val="24"/>
          <w:szCs w:val="24"/>
        </w:rPr>
        <w:t xml:space="preserve"> gösterir.</w:t>
      </w:r>
    </w:p>
    <w:p w14:paraId="015C2533" w14:textId="77777777" w:rsidR="007C08FC" w:rsidRPr="003755CE" w:rsidRDefault="007C08FC" w:rsidP="007C08FC">
      <w:pPr>
        <w:spacing w:after="100" w:afterAutospacing="1" w:line="240" w:lineRule="auto"/>
        <w:jc w:val="both"/>
        <w:rPr>
          <w:rFonts w:ascii="Times New Roman" w:hAnsi="Times New Roman" w:cs="Times New Roman"/>
          <w:b/>
          <w:sz w:val="24"/>
          <w:szCs w:val="24"/>
        </w:rPr>
      </w:pPr>
      <w:r w:rsidRPr="003755CE">
        <w:rPr>
          <w:rFonts w:ascii="Times New Roman" w:hAnsi="Times New Roman" w:cs="Times New Roman"/>
          <w:b/>
          <w:sz w:val="24"/>
          <w:szCs w:val="24"/>
        </w:rPr>
        <w:t>̴</w:t>
      </w:r>
      <w:r w:rsidRPr="003755CE">
        <w:rPr>
          <w:rFonts w:ascii="Times New Roman" w:hAnsi="Times New Roman" w:cs="Times New Roman"/>
          <w:b/>
          <w:sz w:val="24"/>
          <w:szCs w:val="24"/>
        </w:rPr>
        <w:tab/>
      </w:r>
      <w:r w:rsidRPr="00083422">
        <w:rPr>
          <w:rFonts w:ascii="Times New Roman" w:hAnsi="Times New Roman" w:cs="Times New Roman"/>
          <w:b/>
          <w:sz w:val="24"/>
          <w:szCs w:val="24"/>
        </w:rPr>
        <w:t xml:space="preserve">:  </w:t>
      </w:r>
      <w:r>
        <w:rPr>
          <w:rFonts w:ascii="Times New Roman" w:hAnsi="Times New Roman" w:cs="Times New Roman"/>
          <w:sz w:val="24"/>
          <w:szCs w:val="24"/>
        </w:rPr>
        <w:t>N</w:t>
      </w:r>
      <w:r w:rsidRPr="00083422">
        <w:rPr>
          <w:rFonts w:ascii="Times New Roman" w:hAnsi="Times New Roman" w:cs="Times New Roman"/>
          <w:sz w:val="24"/>
          <w:szCs w:val="24"/>
        </w:rPr>
        <w:t>öbet kelimeleri gösterir.</w:t>
      </w:r>
    </w:p>
    <w:p w14:paraId="470BD0B8" w14:textId="77777777" w:rsidR="007C08FC" w:rsidRDefault="007C08FC" w:rsidP="007C08FC">
      <w:pPr>
        <w:spacing w:after="100" w:afterAutospacing="1" w:line="240" w:lineRule="auto"/>
        <w:jc w:val="both"/>
        <w:rPr>
          <w:rFonts w:ascii="Times New Roman" w:hAnsi="Times New Roman" w:cs="Times New Roman"/>
          <w:sz w:val="24"/>
          <w:szCs w:val="24"/>
        </w:rPr>
      </w:pPr>
      <w:r w:rsidRPr="005D522E">
        <w:rPr>
          <w:rFonts w:ascii="Times New Roman" w:hAnsi="Times New Roman" w:cs="Times New Roman"/>
          <w:b/>
          <w:sz w:val="24"/>
          <w:szCs w:val="24"/>
        </w:rPr>
        <w:t>*</w:t>
      </w:r>
      <w:r>
        <w:rPr>
          <w:rFonts w:ascii="Times New Roman" w:hAnsi="Times New Roman" w:cs="Times New Roman"/>
          <w:b/>
          <w:sz w:val="24"/>
          <w:szCs w:val="24"/>
        </w:rPr>
        <w:tab/>
      </w:r>
      <w:r w:rsidRPr="005D522E">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Tahmin edilen kelimeyi gösterir.</w:t>
      </w:r>
    </w:p>
    <w:p w14:paraId="2B530FB8" w14:textId="44872155" w:rsidR="007C08FC" w:rsidRDefault="007C08FC" w:rsidP="007C08FC">
      <w:pPr>
        <w:spacing w:after="100" w:afterAutospacing="1" w:line="240" w:lineRule="auto"/>
        <w:jc w:val="both"/>
        <w:rPr>
          <w:rFonts w:ascii="Times New Roman" w:hAnsi="Times New Roman" w:cs="Times New Roman"/>
          <w:sz w:val="24"/>
          <w:szCs w:val="24"/>
        </w:rPr>
      </w:pPr>
      <w:r w:rsidRPr="00CC71CA">
        <w:rPr>
          <w:rFonts w:ascii="Times New Roman" w:hAnsi="Times New Roman" w:cs="Times New Roman"/>
          <w:b/>
          <w:sz w:val="24"/>
          <w:szCs w:val="24"/>
        </w:rPr>
        <w:t>#</w:t>
      </w:r>
      <w:r w:rsidRPr="00CC71CA">
        <w:rPr>
          <w:rFonts w:ascii="Times New Roman" w:hAnsi="Times New Roman" w:cs="Times New Roman"/>
          <w:b/>
          <w:sz w:val="24"/>
          <w:szCs w:val="24"/>
        </w:rPr>
        <w:tab/>
        <w:t>:</w:t>
      </w:r>
      <w:r>
        <w:rPr>
          <w:rFonts w:ascii="Times New Roman" w:hAnsi="Times New Roman" w:cs="Times New Roman"/>
          <w:sz w:val="24"/>
          <w:szCs w:val="24"/>
        </w:rPr>
        <w:t xml:space="preserve"> Sesin önünde ise kelime başını, arkasın</w:t>
      </w:r>
      <w:r w:rsidR="00D42282">
        <w:rPr>
          <w:rFonts w:ascii="Times New Roman" w:hAnsi="Times New Roman" w:cs="Times New Roman"/>
          <w:sz w:val="24"/>
          <w:szCs w:val="24"/>
        </w:rPr>
        <w:t>da</w:t>
      </w:r>
      <w:r>
        <w:rPr>
          <w:rFonts w:ascii="Times New Roman" w:hAnsi="Times New Roman" w:cs="Times New Roman"/>
          <w:sz w:val="24"/>
          <w:szCs w:val="24"/>
        </w:rPr>
        <w:t xml:space="preserve"> ise kelime sonunu gösterir.</w:t>
      </w:r>
    </w:p>
    <w:p w14:paraId="2C8EC1DD" w14:textId="502143E8" w:rsidR="007C08FC" w:rsidRPr="00C56EF5" w:rsidRDefault="007C08FC" w:rsidP="007C08FC">
      <w:pPr>
        <w:spacing w:after="100" w:afterAutospacing="1" w:line="240" w:lineRule="auto"/>
        <w:jc w:val="both"/>
        <w:rPr>
          <w:rFonts w:ascii="Times New Roman" w:hAnsi="Times New Roman" w:cs="Times New Roman"/>
          <w:b/>
          <w:sz w:val="24"/>
          <w:szCs w:val="24"/>
        </w:rPr>
      </w:pPr>
      <w:r w:rsidRPr="00C56EF5">
        <w:rPr>
          <w:rFonts w:ascii="Times New Roman" w:hAnsi="Times New Roman" w:cs="Times New Roman"/>
          <w:b/>
          <w:sz w:val="24"/>
          <w:szCs w:val="24"/>
        </w:rPr>
        <w:t>+</w:t>
      </w:r>
      <w:r>
        <w:rPr>
          <w:rFonts w:ascii="Times New Roman" w:hAnsi="Times New Roman" w:cs="Times New Roman"/>
          <w:b/>
          <w:sz w:val="24"/>
          <w:szCs w:val="24"/>
        </w:rPr>
        <w:tab/>
      </w:r>
      <w:r w:rsidR="002B40C1">
        <w:rPr>
          <w:rFonts w:ascii="Times New Roman" w:hAnsi="Times New Roman" w:cs="Times New Roman"/>
          <w:sz w:val="24"/>
          <w:szCs w:val="24"/>
        </w:rPr>
        <w:t>: K</w:t>
      </w:r>
      <w:r w:rsidRPr="00C56EF5">
        <w:rPr>
          <w:rFonts w:ascii="Times New Roman" w:hAnsi="Times New Roman" w:cs="Times New Roman"/>
          <w:sz w:val="24"/>
          <w:szCs w:val="24"/>
        </w:rPr>
        <w:t>endisinden önce</w:t>
      </w:r>
      <w:r w:rsidR="002B40C1">
        <w:rPr>
          <w:rFonts w:ascii="Times New Roman" w:hAnsi="Times New Roman" w:cs="Times New Roman"/>
          <w:sz w:val="24"/>
          <w:szCs w:val="24"/>
        </w:rPr>
        <w:t>ki</w:t>
      </w:r>
      <w:r w:rsidRPr="00C56EF5">
        <w:rPr>
          <w:rFonts w:ascii="Times New Roman" w:hAnsi="Times New Roman" w:cs="Times New Roman"/>
          <w:sz w:val="24"/>
          <w:szCs w:val="24"/>
        </w:rPr>
        <w:t xml:space="preserve"> kelimenin isim olduğunu gösterir.</w:t>
      </w:r>
    </w:p>
    <w:p w14:paraId="7BB001B7" w14:textId="77777777"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256CA3">
        <w:rPr>
          <w:rFonts w:ascii="Times New Roman" w:hAnsi="Times New Roman" w:cs="Times New Roman"/>
          <w:b/>
          <w:sz w:val="24"/>
          <w:szCs w:val="24"/>
        </w:rPr>
        <w:t>-</w:t>
      </w:r>
      <w:r w:rsidRPr="00030297">
        <w:rPr>
          <w:rFonts w:ascii="Times New Roman" w:hAnsi="Times New Roman" w:cs="Times New Roman"/>
          <w:b/>
          <w:sz w:val="24"/>
          <w:szCs w:val="24"/>
        </w:rPr>
        <w:tab/>
      </w:r>
      <w:r>
        <w:rPr>
          <w:rFonts w:ascii="Times New Roman" w:hAnsi="Times New Roman" w:cs="Times New Roman"/>
          <w:b/>
          <w:sz w:val="24"/>
          <w:szCs w:val="24"/>
        </w:rPr>
        <w:t xml:space="preserve">: </w:t>
      </w:r>
      <w:r w:rsidRPr="000E2960">
        <w:rPr>
          <w:rFonts w:ascii="Times New Roman" w:hAnsi="Times New Roman" w:cs="Times New Roman"/>
          <w:sz w:val="24"/>
          <w:szCs w:val="24"/>
        </w:rPr>
        <w:t>1.</w:t>
      </w:r>
      <w:r>
        <w:rPr>
          <w:rFonts w:ascii="Times New Roman" w:hAnsi="Times New Roman" w:cs="Times New Roman"/>
          <w:sz w:val="24"/>
          <w:szCs w:val="24"/>
        </w:rPr>
        <w:t xml:space="preserve"> İnceleme bölümünde kendisinden önceki kelimenin fiil olduğunu gösterir.</w:t>
      </w:r>
    </w:p>
    <w:p w14:paraId="2A3EBFCB" w14:textId="6F1FA9CD" w:rsidR="007C08FC" w:rsidRPr="000E2960" w:rsidRDefault="007C08FC" w:rsidP="007C08FC">
      <w:pPr>
        <w:spacing w:after="100" w:afterAutospacing="1" w:line="240" w:lineRule="auto"/>
        <w:ind w:left="709" w:hanging="567"/>
        <w:jc w:val="both"/>
        <w:rPr>
          <w:rFonts w:ascii="Times New Roman" w:hAnsi="Times New Roman" w:cs="Times New Roman"/>
          <w:sz w:val="24"/>
          <w:szCs w:val="24"/>
        </w:rPr>
      </w:pPr>
      <w:r>
        <w:rPr>
          <w:rFonts w:ascii="Times New Roman" w:hAnsi="Times New Roman" w:cs="Times New Roman"/>
          <w:b/>
          <w:sz w:val="24"/>
          <w:szCs w:val="24"/>
        </w:rPr>
        <w:tab/>
      </w:r>
      <w:r w:rsidRPr="000E2960">
        <w:rPr>
          <w:rFonts w:ascii="Times New Roman" w:hAnsi="Times New Roman" w:cs="Times New Roman"/>
          <w:sz w:val="24"/>
          <w:szCs w:val="24"/>
        </w:rPr>
        <w:t>2.</w:t>
      </w:r>
      <w:r>
        <w:rPr>
          <w:rFonts w:ascii="Times New Roman" w:hAnsi="Times New Roman" w:cs="Times New Roman"/>
          <w:sz w:val="24"/>
          <w:szCs w:val="24"/>
        </w:rPr>
        <w:t>Fişlemeler bölümünde iki kelimeyi biribirinden ayırmak  ve d</w:t>
      </w:r>
      <w:r w:rsidR="00F404C1">
        <w:rPr>
          <w:rFonts w:ascii="Times New Roman" w:hAnsi="Times New Roman" w:cs="Times New Roman"/>
          <w:sz w:val="24"/>
          <w:szCs w:val="24"/>
        </w:rPr>
        <w:t>eğişen fonemi göstermek için kullanılmıştır</w:t>
      </w:r>
      <w:r>
        <w:rPr>
          <w:rFonts w:ascii="Times New Roman" w:hAnsi="Times New Roman" w:cs="Times New Roman"/>
          <w:sz w:val="24"/>
          <w:szCs w:val="24"/>
        </w:rPr>
        <w:t>.</w:t>
      </w:r>
    </w:p>
    <w:p w14:paraId="4450A164" w14:textId="307D79E3" w:rsidR="007C08FC" w:rsidRPr="000E2960" w:rsidRDefault="007C08FC" w:rsidP="007C08FC">
      <w:pPr>
        <w:spacing w:after="100" w:afterAutospacing="1" w:line="240" w:lineRule="auto"/>
        <w:ind w:left="709" w:hanging="567"/>
        <w:jc w:val="both"/>
        <w:rPr>
          <w:rFonts w:ascii="Times New Roman" w:hAnsi="Times New Roman" w:cs="Times New Roman"/>
          <w:sz w:val="24"/>
          <w:szCs w:val="24"/>
        </w:rPr>
      </w:pPr>
      <w:r>
        <w:rPr>
          <w:rFonts w:ascii="Times New Roman" w:hAnsi="Times New Roman" w:cs="Times New Roman"/>
          <w:b/>
          <w:sz w:val="24"/>
          <w:szCs w:val="24"/>
        </w:rPr>
        <w:tab/>
      </w:r>
      <w:r w:rsidRPr="000E2960">
        <w:rPr>
          <w:rFonts w:ascii="Times New Roman" w:hAnsi="Times New Roman" w:cs="Times New Roman"/>
          <w:sz w:val="24"/>
          <w:szCs w:val="24"/>
        </w:rPr>
        <w:t>3.</w:t>
      </w:r>
      <w:r>
        <w:rPr>
          <w:rFonts w:ascii="Times New Roman" w:hAnsi="Times New Roman" w:cs="Times New Roman"/>
          <w:sz w:val="24"/>
          <w:szCs w:val="24"/>
        </w:rPr>
        <w:t>Ozanoğlu tarafından “Sesliler” ve “Sessizler” başlı</w:t>
      </w:r>
      <w:r w:rsidR="00F404C1">
        <w:rPr>
          <w:rFonts w:ascii="Times New Roman" w:hAnsi="Times New Roman" w:cs="Times New Roman"/>
          <w:sz w:val="24"/>
          <w:szCs w:val="24"/>
        </w:rPr>
        <w:t>ğında kelime aralarında kullanılmıştır</w:t>
      </w:r>
      <w:r>
        <w:rPr>
          <w:rFonts w:ascii="Times New Roman" w:hAnsi="Times New Roman" w:cs="Times New Roman"/>
          <w:sz w:val="24"/>
          <w:szCs w:val="24"/>
        </w:rPr>
        <w:t>.</w:t>
      </w:r>
    </w:p>
    <w:p w14:paraId="644C6094" w14:textId="77777777" w:rsidR="007C08FC" w:rsidRDefault="007C08FC" w:rsidP="007C08FC">
      <w:pPr>
        <w:spacing w:after="100" w:afterAutospacing="1" w:line="240" w:lineRule="auto"/>
        <w:ind w:left="567" w:hanging="567"/>
        <w:jc w:val="both"/>
        <w:rPr>
          <w:rFonts w:ascii="Times New Roman" w:hAnsi="Times New Roman" w:cs="Times New Roman"/>
          <w:sz w:val="24"/>
          <w:szCs w:val="24"/>
        </w:rPr>
      </w:pPr>
      <w:r w:rsidRPr="005D522E">
        <w:rPr>
          <w:rFonts w:ascii="Times New Roman" w:hAnsi="Times New Roman" w:cs="Times New Roman"/>
          <w:b/>
          <w:sz w:val="24"/>
          <w:szCs w:val="24"/>
        </w:rPr>
        <w:t>&gt;</w:t>
      </w:r>
      <w:r>
        <w:rPr>
          <w:rFonts w:ascii="Times New Roman" w:hAnsi="Times New Roman" w:cs="Times New Roman"/>
          <w:b/>
          <w:sz w:val="24"/>
          <w:szCs w:val="24"/>
        </w:rPr>
        <w:tab/>
        <w:t xml:space="preserve">: </w:t>
      </w:r>
      <w:r>
        <w:rPr>
          <w:rFonts w:ascii="Times New Roman" w:hAnsi="Times New Roman" w:cs="Times New Roman"/>
          <w:sz w:val="24"/>
          <w:szCs w:val="24"/>
        </w:rPr>
        <w:t>Standart Türkiye Türkçesinden sonra gelmişse Kastamonu ağzındaki kelimeyi, Kastamonu ağzındaki kelimeden sonra gelmişse Standart Türkiye Türkçesindeki kelimeyi gösterir.</w:t>
      </w:r>
    </w:p>
    <w:p w14:paraId="6121F324" w14:textId="77777777" w:rsidR="007C08FC" w:rsidRPr="00C56EF5" w:rsidRDefault="007C08FC" w:rsidP="007C08FC">
      <w:pPr>
        <w:spacing w:after="100" w:afterAutospacing="1" w:line="240" w:lineRule="auto"/>
        <w:ind w:left="567" w:hanging="567"/>
        <w:jc w:val="both"/>
        <w:rPr>
          <w:rFonts w:ascii="Times New Roman" w:hAnsi="Times New Roman" w:cs="Times New Roman"/>
          <w:sz w:val="24"/>
          <w:szCs w:val="24"/>
        </w:rPr>
      </w:pPr>
      <w:r w:rsidRPr="00C56EF5">
        <w:rPr>
          <w:rFonts w:ascii="Times New Roman" w:hAnsi="Times New Roman" w:cs="Times New Roman"/>
          <w:b/>
          <w:sz w:val="24"/>
          <w:szCs w:val="24"/>
        </w:rPr>
        <w:t>&gt;&gt;</w:t>
      </w:r>
      <w:r>
        <w:rPr>
          <w:rFonts w:ascii="Times New Roman" w:hAnsi="Times New Roman" w:cs="Times New Roman"/>
          <w:b/>
          <w:sz w:val="24"/>
          <w:szCs w:val="24"/>
        </w:rPr>
        <w:tab/>
      </w:r>
      <w:r w:rsidRPr="00C56EF5">
        <w:rPr>
          <w:rFonts w:ascii="Times New Roman" w:hAnsi="Times New Roman" w:cs="Times New Roman"/>
          <w:b/>
          <w:sz w:val="24"/>
          <w:szCs w:val="24"/>
        </w:rPr>
        <w:t xml:space="preserve">: </w:t>
      </w:r>
      <w:r>
        <w:rPr>
          <w:rFonts w:ascii="Times New Roman" w:hAnsi="Times New Roman" w:cs="Times New Roman"/>
          <w:sz w:val="24"/>
          <w:szCs w:val="24"/>
        </w:rPr>
        <w:t>Birden fazla ses olayının olduğunu gösterir.</w:t>
      </w:r>
    </w:p>
    <w:p w14:paraId="4B7187BC" w14:textId="105EC0A5" w:rsidR="007C08FC" w:rsidRDefault="007C08FC" w:rsidP="00D870E2">
      <w:pPr>
        <w:spacing w:after="100" w:afterAutospacing="1" w:line="240" w:lineRule="auto"/>
        <w:jc w:val="both"/>
        <w:rPr>
          <w:rFonts w:ascii="Times New Roman" w:hAnsi="Times New Roman" w:cs="Times New Roman"/>
          <w:sz w:val="24"/>
          <w:szCs w:val="24"/>
        </w:rPr>
      </w:pPr>
      <w:r w:rsidRPr="005D522E">
        <w:rPr>
          <w:rFonts w:ascii="Times New Roman" w:hAnsi="Times New Roman" w:cs="Times New Roman"/>
          <w:b/>
          <w:sz w:val="24"/>
          <w:szCs w:val="24"/>
        </w:rPr>
        <w:t>/ /</w:t>
      </w:r>
      <w:r>
        <w:rPr>
          <w:rFonts w:ascii="Times New Roman" w:hAnsi="Times New Roman" w:cs="Times New Roman"/>
          <w:b/>
          <w:sz w:val="24"/>
          <w:szCs w:val="24"/>
        </w:rPr>
        <w:tab/>
      </w:r>
      <w:r w:rsidRPr="005D522E">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M</w:t>
      </w:r>
      <w:r w:rsidRPr="00DD5F7C">
        <w:rPr>
          <w:rFonts w:ascii="Times New Roman" w:hAnsi="Times New Roman" w:cs="Times New Roman"/>
          <w:sz w:val="24"/>
          <w:szCs w:val="24"/>
        </w:rPr>
        <w:t>orfemi gösterir.</w:t>
      </w:r>
      <w:r>
        <w:rPr>
          <w:rFonts w:ascii="Times New Roman" w:hAnsi="Times New Roman" w:cs="Times New Roman"/>
          <w:sz w:val="24"/>
          <w:szCs w:val="24"/>
        </w:rPr>
        <w:br w:type="page"/>
      </w:r>
    </w:p>
    <w:p w14:paraId="5D7118ED" w14:textId="7B0C84CB" w:rsidR="007C08FC" w:rsidRDefault="007C08FC" w:rsidP="007C08FC">
      <w:pPr>
        <w:pStyle w:val="Balk1"/>
      </w:pPr>
      <w:bookmarkStart w:id="12" w:name="_Toc536284324"/>
      <w:r>
        <w:lastRenderedPageBreak/>
        <w:t>KISALTMALAR</w:t>
      </w:r>
      <w:bookmarkEnd w:id="12"/>
    </w:p>
    <w:p w14:paraId="56D62FF0" w14:textId="77777777" w:rsidR="007C08FC" w:rsidRDefault="007C08FC" w:rsidP="007C08FC">
      <w:pPr>
        <w:spacing w:after="360" w:line="360" w:lineRule="auto"/>
        <w:jc w:val="both"/>
        <w:rPr>
          <w:rFonts w:ascii="Times New Roman" w:hAnsi="Times New Roman" w:cs="Times New Roman"/>
          <w:sz w:val="24"/>
          <w:szCs w:val="24"/>
        </w:rPr>
      </w:pPr>
    </w:p>
    <w:p w14:paraId="71F9DCFB" w14:textId="77777777" w:rsidR="007C08FC" w:rsidRDefault="007C08FC" w:rsidP="007C08FC">
      <w:pPr>
        <w:spacing w:after="360" w:line="360" w:lineRule="auto"/>
        <w:jc w:val="both"/>
        <w:rPr>
          <w:rFonts w:ascii="Times New Roman" w:hAnsi="Times New Roman" w:cs="Times New Roman"/>
          <w:sz w:val="24"/>
          <w:szCs w:val="24"/>
        </w:rPr>
        <w:sectPr w:rsidR="007C08FC" w:rsidSect="007C08FC">
          <w:headerReference w:type="default" r:id="rId11"/>
          <w:type w:val="continuous"/>
          <w:pgSz w:w="11906" w:h="16838"/>
          <w:pgMar w:top="1701" w:right="1418" w:bottom="1418" w:left="2268" w:header="709" w:footer="709" w:gutter="0"/>
          <w:pgNumType w:fmt="lowerRoman" w:start="4"/>
          <w:cols w:space="708"/>
          <w:docGrid w:linePitch="360"/>
        </w:sectPr>
      </w:pPr>
    </w:p>
    <w:p w14:paraId="0AB1104B" w14:textId="2736EFA7" w:rsidR="00F15226" w:rsidRPr="003A1038" w:rsidRDefault="00F15226" w:rsidP="007C08FC">
      <w:pPr>
        <w:spacing w:after="360" w:line="360" w:lineRule="auto"/>
        <w:jc w:val="both"/>
        <w:rPr>
          <w:rFonts w:ascii="Times New Roman" w:hAnsi="Times New Roman" w:cs="Times New Roman"/>
          <w:sz w:val="24"/>
          <w:szCs w:val="24"/>
        </w:rPr>
      </w:pPr>
      <w:r w:rsidRPr="003A1038">
        <w:rPr>
          <w:rFonts w:ascii="Times New Roman" w:hAnsi="Times New Roman" w:cs="Times New Roman"/>
          <w:b/>
          <w:bCs/>
          <w:sz w:val="24"/>
          <w:szCs w:val="24"/>
        </w:rPr>
        <w:lastRenderedPageBreak/>
        <w:t>AAT</w:t>
      </w:r>
      <w:r w:rsidRPr="003A1038">
        <w:rPr>
          <w:rFonts w:ascii="Times New Roman" w:hAnsi="Times New Roman" w:cs="Times New Roman"/>
          <w:b/>
          <w:bCs/>
          <w:sz w:val="24"/>
          <w:szCs w:val="24"/>
        </w:rPr>
        <w:tab/>
      </w:r>
      <w:r w:rsidRPr="003A1038">
        <w:rPr>
          <w:rFonts w:ascii="Times New Roman" w:hAnsi="Times New Roman" w:cs="Times New Roman"/>
          <w:b/>
          <w:bCs/>
          <w:sz w:val="24"/>
          <w:szCs w:val="24"/>
        </w:rPr>
        <w:tab/>
        <w:t>:</w:t>
      </w:r>
      <w:r w:rsidRPr="003A1038">
        <w:rPr>
          <w:rFonts w:ascii="Times New Roman" w:hAnsi="Times New Roman" w:cs="Times New Roman"/>
          <w:sz w:val="24"/>
          <w:szCs w:val="24"/>
        </w:rPr>
        <w:t xml:space="preserve"> Anadolu Ağızlarında</w:t>
      </w:r>
      <w:r w:rsidR="002B40C1">
        <w:rPr>
          <w:rFonts w:ascii="Times New Roman" w:hAnsi="Times New Roman" w:cs="Times New Roman"/>
          <w:sz w:val="24"/>
          <w:szCs w:val="24"/>
        </w:rPr>
        <w:t>n</w:t>
      </w:r>
      <w:r w:rsidRPr="003A1038">
        <w:rPr>
          <w:rFonts w:ascii="Times New Roman" w:hAnsi="Times New Roman" w:cs="Times New Roman"/>
          <w:sz w:val="24"/>
          <w:szCs w:val="24"/>
        </w:rPr>
        <w:t xml:space="preserve"> Derlemeler.</w:t>
      </w:r>
    </w:p>
    <w:p w14:paraId="45CAD567" w14:textId="77777777" w:rsidR="00F15226" w:rsidRDefault="00F15226" w:rsidP="007C08FC">
      <w:pPr>
        <w:spacing w:after="360" w:line="360" w:lineRule="auto"/>
        <w:jc w:val="both"/>
        <w:rPr>
          <w:rFonts w:ascii="Times New Roman" w:hAnsi="Times New Roman" w:cs="Times New Roman"/>
          <w:sz w:val="24"/>
          <w:szCs w:val="24"/>
        </w:rPr>
      </w:pPr>
      <w:r w:rsidRPr="006E3F45">
        <w:rPr>
          <w:rFonts w:ascii="Times New Roman" w:hAnsi="Times New Roman" w:cs="Times New Roman"/>
          <w:b/>
          <w:bCs/>
          <w:sz w:val="24"/>
          <w:szCs w:val="24"/>
        </w:rPr>
        <w:t>bk</w:t>
      </w:r>
      <w:r>
        <w:rPr>
          <w:rFonts w:ascii="Times New Roman" w:hAnsi="Times New Roman" w:cs="Times New Roman"/>
          <w:b/>
          <w:bCs/>
          <w:sz w:val="24"/>
          <w:szCs w:val="24"/>
        </w:rPr>
        <w:t>.</w:t>
      </w:r>
      <w:r w:rsidRPr="006E3F45">
        <w:rPr>
          <w:rFonts w:ascii="Times New Roman" w:hAnsi="Times New Roman" w:cs="Times New Roman"/>
          <w:b/>
          <w:bCs/>
          <w:sz w:val="24"/>
          <w:szCs w:val="24"/>
        </w:rPr>
        <w:tab/>
      </w:r>
      <w:r w:rsidRPr="006E3F45">
        <w:rPr>
          <w:rFonts w:ascii="Times New Roman" w:hAnsi="Times New Roman" w:cs="Times New Roman"/>
          <w:b/>
          <w:bCs/>
          <w:sz w:val="24"/>
          <w:szCs w:val="24"/>
        </w:rPr>
        <w:tab/>
        <w:t>:</w:t>
      </w:r>
      <w:r>
        <w:rPr>
          <w:rFonts w:ascii="Times New Roman" w:hAnsi="Times New Roman" w:cs="Times New Roman"/>
          <w:sz w:val="24"/>
          <w:szCs w:val="24"/>
        </w:rPr>
        <w:t xml:space="preserve"> Bakınız.</w:t>
      </w:r>
    </w:p>
    <w:p w14:paraId="1169A730" w14:textId="77777777" w:rsidR="00F15226" w:rsidRDefault="00F15226" w:rsidP="007C08FC">
      <w:pPr>
        <w:spacing w:after="360" w:line="360" w:lineRule="auto"/>
        <w:jc w:val="both"/>
        <w:rPr>
          <w:rFonts w:ascii="Times New Roman" w:hAnsi="Times New Roman" w:cs="Times New Roman"/>
          <w:sz w:val="24"/>
          <w:szCs w:val="24"/>
        </w:rPr>
      </w:pPr>
      <w:r w:rsidRPr="00533938">
        <w:rPr>
          <w:rFonts w:ascii="Times New Roman" w:hAnsi="Times New Roman" w:cs="Times New Roman"/>
          <w:b/>
          <w:bCs/>
          <w:sz w:val="24"/>
          <w:szCs w:val="24"/>
        </w:rPr>
        <w:t>DS</w:t>
      </w:r>
      <w:r w:rsidRPr="00533938">
        <w:rPr>
          <w:rFonts w:ascii="Times New Roman" w:hAnsi="Times New Roman" w:cs="Times New Roman"/>
          <w:b/>
          <w:bCs/>
          <w:sz w:val="24"/>
          <w:szCs w:val="24"/>
        </w:rPr>
        <w:tab/>
      </w:r>
      <w:r w:rsidRPr="00533938">
        <w:rPr>
          <w:rFonts w:ascii="Times New Roman" w:hAnsi="Times New Roman" w:cs="Times New Roman"/>
          <w:b/>
          <w:bCs/>
          <w:sz w:val="24"/>
          <w:szCs w:val="24"/>
        </w:rPr>
        <w:tab/>
        <w:t>:</w:t>
      </w:r>
      <w:r>
        <w:rPr>
          <w:rFonts w:ascii="Times New Roman" w:hAnsi="Times New Roman" w:cs="Times New Roman"/>
          <w:sz w:val="24"/>
          <w:szCs w:val="24"/>
        </w:rPr>
        <w:t xml:space="preserve"> Derleme Sözlüğü.</w:t>
      </w:r>
    </w:p>
    <w:p w14:paraId="1D3F9CF4" w14:textId="77777777" w:rsidR="00F15226" w:rsidRDefault="00F15226" w:rsidP="007C08FC">
      <w:pPr>
        <w:spacing w:after="360" w:line="360" w:lineRule="auto"/>
        <w:jc w:val="both"/>
        <w:rPr>
          <w:rFonts w:ascii="Times New Roman" w:hAnsi="Times New Roman" w:cs="Times New Roman"/>
          <w:sz w:val="24"/>
          <w:szCs w:val="24"/>
        </w:rPr>
      </w:pPr>
      <w:r w:rsidRPr="00940AC3">
        <w:rPr>
          <w:rFonts w:ascii="Times New Roman" w:hAnsi="Times New Roman" w:cs="Times New Roman"/>
          <w:b/>
          <w:sz w:val="24"/>
          <w:szCs w:val="24"/>
        </w:rPr>
        <w:t>HDFN</w:t>
      </w:r>
      <w:r>
        <w:rPr>
          <w:rFonts w:ascii="Times New Roman" w:hAnsi="Times New Roman" w:cs="Times New Roman"/>
          <w:b/>
          <w:bCs/>
          <w:sz w:val="24"/>
          <w:szCs w:val="24"/>
        </w:rPr>
        <w:tab/>
      </w:r>
      <w:r w:rsidRPr="00A43DDE">
        <w:rPr>
          <w:rFonts w:ascii="Times New Roman" w:hAnsi="Times New Roman" w:cs="Times New Roman"/>
          <w:b/>
          <w:bCs/>
          <w:sz w:val="24"/>
          <w:szCs w:val="24"/>
        </w:rPr>
        <w:t>:</w:t>
      </w:r>
      <w:r>
        <w:rPr>
          <w:rFonts w:ascii="Times New Roman" w:hAnsi="Times New Roman" w:cs="Times New Roman"/>
          <w:sz w:val="24"/>
          <w:szCs w:val="24"/>
        </w:rPr>
        <w:t xml:space="preserve"> Halk Dilinden Filolojik Notlar (Kastamonu Nüshası).</w:t>
      </w:r>
    </w:p>
    <w:p w14:paraId="2C74FF2E" w14:textId="77777777" w:rsidR="00F15226" w:rsidRDefault="00F15226" w:rsidP="007C08FC">
      <w:pPr>
        <w:spacing w:after="360" w:line="360" w:lineRule="auto"/>
        <w:jc w:val="both"/>
        <w:rPr>
          <w:rFonts w:ascii="Times New Roman" w:hAnsi="Times New Roman" w:cs="Times New Roman"/>
          <w:b/>
          <w:sz w:val="24"/>
          <w:szCs w:val="24"/>
        </w:rPr>
      </w:pPr>
      <w:r w:rsidRPr="00CC71CA">
        <w:rPr>
          <w:rFonts w:ascii="Times New Roman" w:hAnsi="Times New Roman" w:cs="Times New Roman"/>
          <w:b/>
          <w:sz w:val="24"/>
          <w:szCs w:val="24"/>
        </w:rPr>
        <w:t>K</w:t>
      </w:r>
      <w:r>
        <w:rPr>
          <w:rFonts w:ascii="Times New Roman" w:hAnsi="Times New Roman" w:cs="Times New Roman"/>
          <w:b/>
          <w:sz w:val="24"/>
          <w:szCs w:val="24"/>
        </w:rPr>
        <w:tab/>
      </w:r>
      <w:r>
        <w:rPr>
          <w:rFonts w:ascii="Times New Roman" w:hAnsi="Times New Roman" w:cs="Times New Roman"/>
          <w:b/>
          <w:sz w:val="24"/>
          <w:szCs w:val="24"/>
        </w:rPr>
        <w:tab/>
      </w:r>
      <w:r w:rsidRPr="00940AC3">
        <w:rPr>
          <w:rFonts w:ascii="Times New Roman" w:hAnsi="Times New Roman" w:cs="Times New Roman"/>
          <w:b/>
          <w:sz w:val="24"/>
          <w:szCs w:val="24"/>
        </w:rPr>
        <w:t xml:space="preserve">: </w:t>
      </w:r>
      <w:r w:rsidRPr="00C56EF5">
        <w:rPr>
          <w:rFonts w:ascii="Times New Roman" w:hAnsi="Times New Roman" w:cs="Times New Roman"/>
          <w:sz w:val="24"/>
          <w:szCs w:val="24"/>
        </w:rPr>
        <w:t>Ünsüz (</w:t>
      </w:r>
      <w:r>
        <w:rPr>
          <w:rFonts w:ascii="Times New Roman" w:hAnsi="Times New Roman" w:cs="Times New Roman"/>
          <w:sz w:val="24"/>
          <w:szCs w:val="24"/>
        </w:rPr>
        <w:t>Konso</w:t>
      </w:r>
      <w:r w:rsidRPr="00CC71CA">
        <w:rPr>
          <w:rFonts w:ascii="Times New Roman" w:hAnsi="Times New Roman" w:cs="Times New Roman"/>
          <w:sz w:val="24"/>
          <w:szCs w:val="24"/>
        </w:rPr>
        <w:t>nat</w:t>
      </w:r>
      <w:r>
        <w:rPr>
          <w:rFonts w:ascii="Times New Roman" w:hAnsi="Times New Roman" w:cs="Times New Roman"/>
          <w:sz w:val="24"/>
          <w:szCs w:val="24"/>
        </w:rPr>
        <w:t>)</w:t>
      </w:r>
      <w:r w:rsidRPr="00CC71CA">
        <w:rPr>
          <w:rFonts w:ascii="Times New Roman" w:hAnsi="Times New Roman" w:cs="Times New Roman"/>
          <w:sz w:val="24"/>
          <w:szCs w:val="24"/>
        </w:rPr>
        <w:t>.</w:t>
      </w:r>
      <w:r w:rsidRPr="00CC71CA">
        <w:rPr>
          <w:rFonts w:ascii="Times New Roman" w:hAnsi="Times New Roman" w:cs="Times New Roman"/>
          <w:b/>
          <w:sz w:val="24"/>
          <w:szCs w:val="24"/>
        </w:rPr>
        <w:t xml:space="preserve"> </w:t>
      </w:r>
    </w:p>
    <w:p w14:paraId="1F6E4694" w14:textId="77777777" w:rsidR="00F15226" w:rsidRPr="00F15226" w:rsidRDefault="00F15226" w:rsidP="007C08FC">
      <w:pPr>
        <w:spacing w:after="360" w:line="360" w:lineRule="auto"/>
        <w:jc w:val="both"/>
        <w:rPr>
          <w:rFonts w:ascii="Times New Roman" w:hAnsi="Times New Roman" w:cs="Times New Roman"/>
          <w:sz w:val="24"/>
          <w:szCs w:val="24"/>
        </w:rPr>
      </w:pPr>
      <w:r>
        <w:rPr>
          <w:rFonts w:ascii="Times New Roman" w:hAnsi="Times New Roman" w:cs="Times New Roman"/>
          <w:b/>
          <w:sz w:val="24"/>
          <w:szCs w:val="24"/>
        </w:rPr>
        <w:t>KA</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Kastamonu Ağzı.</w:t>
      </w:r>
    </w:p>
    <w:p w14:paraId="64965E73" w14:textId="62562A24" w:rsidR="00F15226" w:rsidRDefault="00F15226" w:rsidP="007C08FC">
      <w:pPr>
        <w:spacing w:after="360" w:line="360" w:lineRule="auto"/>
        <w:ind w:left="1134" w:hanging="1134"/>
        <w:jc w:val="both"/>
        <w:rPr>
          <w:rFonts w:ascii="Times New Roman" w:hAnsi="Times New Roman" w:cs="Times New Roman"/>
          <w:sz w:val="24"/>
          <w:szCs w:val="24"/>
        </w:rPr>
      </w:pPr>
      <w:r w:rsidRPr="00083422">
        <w:rPr>
          <w:rFonts w:ascii="Times New Roman" w:hAnsi="Times New Roman" w:cs="Times New Roman"/>
          <w:b/>
          <w:sz w:val="24"/>
          <w:szCs w:val="24"/>
        </w:rPr>
        <w:t>KHDES</w:t>
      </w:r>
      <w:r w:rsidRPr="00083422">
        <w:rPr>
          <w:rFonts w:ascii="Times New Roman" w:hAnsi="Times New Roman" w:cs="Times New Roman"/>
          <w:b/>
          <w:bCs/>
          <w:sz w:val="24"/>
          <w:szCs w:val="24"/>
        </w:rPr>
        <w:tab/>
      </w:r>
      <w:r w:rsidRPr="00A43DDE">
        <w:rPr>
          <w:rFonts w:ascii="Times New Roman" w:hAnsi="Times New Roman" w:cs="Times New Roman"/>
          <w:b/>
          <w:bCs/>
          <w:sz w:val="24"/>
          <w:szCs w:val="24"/>
        </w:rPr>
        <w:t>:</w:t>
      </w:r>
      <w:r>
        <w:rPr>
          <w:rFonts w:ascii="Times New Roman" w:hAnsi="Times New Roman" w:cs="Times New Roman"/>
          <w:sz w:val="24"/>
          <w:szCs w:val="24"/>
        </w:rPr>
        <w:t xml:space="preserve"> Kastamonu Halkiyat ve Harsiyatı Dil-Edebiyat Sözlük I-II-III (Ankara Nüshası)</w:t>
      </w:r>
      <w:r w:rsidR="00C128A4">
        <w:rPr>
          <w:rFonts w:ascii="Times New Roman" w:hAnsi="Times New Roman" w:cs="Times New Roman"/>
          <w:sz w:val="24"/>
          <w:szCs w:val="24"/>
        </w:rPr>
        <w:t>.</w:t>
      </w:r>
      <w:r>
        <w:rPr>
          <w:rFonts w:ascii="Times New Roman" w:hAnsi="Times New Roman" w:cs="Times New Roman"/>
          <w:sz w:val="24"/>
          <w:szCs w:val="24"/>
        </w:rPr>
        <w:t xml:space="preserve"> </w:t>
      </w:r>
    </w:p>
    <w:p w14:paraId="77B254F0" w14:textId="77777777" w:rsidR="00F15226" w:rsidRDefault="00F15226" w:rsidP="007C08FC">
      <w:pPr>
        <w:spacing w:after="360" w:line="360" w:lineRule="auto"/>
        <w:jc w:val="both"/>
        <w:rPr>
          <w:rFonts w:ascii="Times New Roman" w:hAnsi="Times New Roman" w:cs="Times New Roman"/>
          <w:sz w:val="24"/>
          <w:szCs w:val="24"/>
        </w:rPr>
      </w:pPr>
      <w:r w:rsidRPr="00533938">
        <w:rPr>
          <w:rFonts w:ascii="Times New Roman" w:hAnsi="Times New Roman" w:cs="Times New Roman"/>
          <w:b/>
          <w:bCs/>
          <w:sz w:val="24"/>
          <w:szCs w:val="24"/>
        </w:rPr>
        <w:t>KYS</w:t>
      </w:r>
      <w:r w:rsidRPr="00533938">
        <w:rPr>
          <w:rFonts w:ascii="Times New Roman" w:hAnsi="Times New Roman" w:cs="Times New Roman"/>
          <w:b/>
          <w:bCs/>
          <w:sz w:val="24"/>
          <w:szCs w:val="24"/>
        </w:rPr>
        <w:tab/>
      </w:r>
      <w:r w:rsidRPr="00533938">
        <w:rPr>
          <w:rFonts w:ascii="Times New Roman" w:hAnsi="Times New Roman" w:cs="Times New Roman"/>
          <w:b/>
          <w:bCs/>
          <w:sz w:val="24"/>
          <w:szCs w:val="24"/>
        </w:rPr>
        <w:tab/>
        <w:t>:</w:t>
      </w:r>
      <w:r>
        <w:rPr>
          <w:rFonts w:ascii="Times New Roman" w:hAnsi="Times New Roman" w:cs="Times New Roman"/>
          <w:sz w:val="24"/>
          <w:szCs w:val="24"/>
        </w:rPr>
        <w:t xml:space="preserve"> Kastamonu Yöresi Söz Varlığı.</w:t>
      </w:r>
    </w:p>
    <w:p w14:paraId="0F71825D" w14:textId="77777777" w:rsidR="00F15226" w:rsidRPr="00F15226" w:rsidRDefault="00F15226" w:rsidP="007C08FC">
      <w:pPr>
        <w:spacing w:after="360" w:line="360" w:lineRule="auto"/>
        <w:jc w:val="both"/>
        <w:rPr>
          <w:rFonts w:ascii="Times New Roman" w:hAnsi="Times New Roman" w:cs="Times New Roman"/>
          <w:b/>
          <w:sz w:val="24"/>
          <w:szCs w:val="24"/>
        </w:rPr>
      </w:pPr>
      <w:r w:rsidRPr="00F15226">
        <w:rPr>
          <w:rFonts w:ascii="Times New Roman" w:hAnsi="Times New Roman" w:cs="Times New Roman"/>
          <w:b/>
          <w:sz w:val="24"/>
          <w:szCs w:val="24"/>
        </w:rPr>
        <w:t>STT</w:t>
      </w:r>
      <w:r>
        <w:rPr>
          <w:rFonts w:ascii="Times New Roman" w:hAnsi="Times New Roman" w:cs="Times New Roman"/>
          <w:b/>
          <w:sz w:val="24"/>
          <w:szCs w:val="24"/>
        </w:rPr>
        <w:tab/>
      </w:r>
      <w:r>
        <w:rPr>
          <w:rFonts w:ascii="Times New Roman" w:hAnsi="Times New Roman" w:cs="Times New Roman"/>
          <w:b/>
          <w:sz w:val="24"/>
          <w:szCs w:val="24"/>
        </w:rPr>
        <w:tab/>
      </w:r>
      <w:r w:rsidRPr="00F15226">
        <w:rPr>
          <w:rFonts w:ascii="Times New Roman" w:hAnsi="Times New Roman" w:cs="Times New Roman"/>
          <w:b/>
          <w:sz w:val="24"/>
          <w:szCs w:val="24"/>
        </w:rPr>
        <w:t>:</w:t>
      </w:r>
      <w:r>
        <w:rPr>
          <w:rFonts w:ascii="Times New Roman" w:hAnsi="Times New Roman" w:cs="Times New Roman"/>
          <w:b/>
          <w:sz w:val="24"/>
          <w:szCs w:val="24"/>
        </w:rPr>
        <w:t xml:space="preserve"> </w:t>
      </w:r>
      <w:r w:rsidRPr="00F15226">
        <w:rPr>
          <w:rFonts w:ascii="Times New Roman" w:hAnsi="Times New Roman" w:cs="Times New Roman"/>
          <w:sz w:val="24"/>
          <w:szCs w:val="24"/>
        </w:rPr>
        <w:t>S</w:t>
      </w:r>
      <w:r>
        <w:rPr>
          <w:rFonts w:ascii="Times New Roman" w:hAnsi="Times New Roman" w:cs="Times New Roman"/>
          <w:sz w:val="24"/>
          <w:szCs w:val="24"/>
        </w:rPr>
        <w:t>tandart Türkiye Türkçesi.</w:t>
      </w:r>
    </w:p>
    <w:p w14:paraId="10A2D0FA" w14:textId="77777777" w:rsidR="00F15226" w:rsidRDefault="00F15226" w:rsidP="007C08FC">
      <w:pPr>
        <w:spacing w:after="360" w:line="360" w:lineRule="auto"/>
        <w:jc w:val="both"/>
        <w:rPr>
          <w:rFonts w:ascii="Times New Roman" w:hAnsi="Times New Roman" w:cs="Times New Roman"/>
          <w:sz w:val="24"/>
          <w:szCs w:val="24"/>
        </w:rPr>
      </w:pPr>
      <w:r w:rsidRPr="006E3F45">
        <w:rPr>
          <w:rFonts w:ascii="Times New Roman" w:hAnsi="Times New Roman" w:cs="Times New Roman"/>
          <w:b/>
          <w:bCs/>
          <w:sz w:val="24"/>
          <w:szCs w:val="24"/>
        </w:rPr>
        <w:t>TBMM</w:t>
      </w:r>
      <w:r w:rsidRPr="006E3F45">
        <w:rPr>
          <w:rFonts w:ascii="Times New Roman" w:hAnsi="Times New Roman" w:cs="Times New Roman"/>
          <w:b/>
          <w:bCs/>
          <w:sz w:val="24"/>
          <w:szCs w:val="24"/>
        </w:rPr>
        <w:tab/>
        <w:t>:</w:t>
      </w:r>
      <w:r>
        <w:rPr>
          <w:rFonts w:ascii="Times New Roman" w:hAnsi="Times New Roman" w:cs="Times New Roman"/>
          <w:sz w:val="24"/>
          <w:szCs w:val="24"/>
        </w:rPr>
        <w:t xml:space="preserve"> Türkiye Büyük Millet Meclisi.</w:t>
      </w:r>
    </w:p>
    <w:p w14:paraId="5137BA38" w14:textId="77777777" w:rsidR="00F15226" w:rsidRDefault="00F15226" w:rsidP="007C08FC">
      <w:pPr>
        <w:spacing w:after="360" w:line="360" w:lineRule="auto"/>
        <w:jc w:val="both"/>
        <w:rPr>
          <w:rFonts w:ascii="Times New Roman" w:hAnsi="Times New Roman" w:cs="Times New Roman"/>
          <w:sz w:val="24"/>
          <w:szCs w:val="24"/>
        </w:rPr>
      </w:pPr>
      <w:r w:rsidRPr="006E3F45">
        <w:rPr>
          <w:rFonts w:ascii="Times New Roman" w:hAnsi="Times New Roman" w:cs="Times New Roman"/>
          <w:b/>
          <w:bCs/>
          <w:sz w:val="24"/>
          <w:szCs w:val="24"/>
        </w:rPr>
        <w:t>TDK</w:t>
      </w:r>
      <w:r w:rsidRPr="006E3F45">
        <w:rPr>
          <w:rFonts w:ascii="Times New Roman" w:hAnsi="Times New Roman" w:cs="Times New Roman"/>
          <w:b/>
          <w:bCs/>
          <w:sz w:val="24"/>
          <w:szCs w:val="24"/>
        </w:rPr>
        <w:tab/>
      </w:r>
      <w:r w:rsidRPr="006E3F45">
        <w:rPr>
          <w:rFonts w:ascii="Times New Roman" w:hAnsi="Times New Roman" w:cs="Times New Roman"/>
          <w:b/>
          <w:bCs/>
          <w:sz w:val="24"/>
          <w:szCs w:val="24"/>
        </w:rPr>
        <w:tab/>
        <w:t>:</w:t>
      </w:r>
      <w:r>
        <w:rPr>
          <w:rFonts w:ascii="Times New Roman" w:hAnsi="Times New Roman" w:cs="Times New Roman"/>
          <w:sz w:val="24"/>
          <w:szCs w:val="24"/>
        </w:rPr>
        <w:t xml:space="preserve"> Türk Dil Kurumu.</w:t>
      </w:r>
    </w:p>
    <w:p w14:paraId="61EFE769" w14:textId="77777777" w:rsidR="00F15226" w:rsidRPr="00F10F98" w:rsidRDefault="00F15226" w:rsidP="007C08FC">
      <w:pPr>
        <w:spacing w:after="360" w:line="360" w:lineRule="auto"/>
        <w:jc w:val="both"/>
        <w:rPr>
          <w:rFonts w:ascii="Times New Roman" w:hAnsi="Times New Roman" w:cs="Times New Roman"/>
          <w:sz w:val="24"/>
          <w:szCs w:val="24"/>
        </w:rPr>
      </w:pPr>
      <w:r w:rsidRPr="00F10F98">
        <w:rPr>
          <w:rFonts w:ascii="Times New Roman" w:hAnsi="Times New Roman" w:cs="Times New Roman"/>
          <w:b/>
          <w:bCs/>
          <w:sz w:val="24"/>
          <w:szCs w:val="24"/>
        </w:rPr>
        <w:t>TDTC</w:t>
      </w:r>
      <w:r w:rsidRPr="00F10F98">
        <w:rPr>
          <w:rFonts w:ascii="Times New Roman" w:hAnsi="Times New Roman" w:cs="Times New Roman"/>
          <w:b/>
          <w:bCs/>
          <w:sz w:val="24"/>
          <w:szCs w:val="24"/>
        </w:rPr>
        <w:tab/>
        <w:t>:</w:t>
      </w:r>
      <w:r w:rsidRPr="00F10F98">
        <w:rPr>
          <w:rFonts w:ascii="Times New Roman" w:hAnsi="Times New Roman" w:cs="Times New Roman"/>
          <w:sz w:val="24"/>
          <w:szCs w:val="24"/>
        </w:rPr>
        <w:t xml:space="preserve"> Türk Dil Tetkik Cemiyeti.</w:t>
      </w:r>
    </w:p>
    <w:p w14:paraId="4B8D84A8" w14:textId="77777777" w:rsidR="00F15226" w:rsidRDefault="00F15226" w:rsidP="007C08FC">
      <w:pPr>
        <w:spacing w:after="360" w:line="360" w:lineRule="auto"/>
        <w:jc w:val="both"/>
        <w:rPr>
          <w:rFonts w:ascii="Times New Roman" w:hAnsi="Times New Roman" w:cs="Times New Roman"/>
          <w:sz w:val="24"/>
          <w:szCs w:val="24"/>
        </w:rPr>
      </w:pPr>
      <w:r>
        <w:rPr>
          <w:rFonts w:ascii="Times New Roman" w:hAnsi="Times New Roman" w:cs="Times New Roman"/>
          <w:b/>
          <w:sz w:val="24"/>
          <w:szCs w:val="24"/>
        </w:rPr>
        <w:t>V</w:t>
      </w:r>
      <w:r>
        <w:rPr>
          <w:rFonts w:ascii="Times New Roman" w:hAnsi="Times New Roman" w:cs="Times New Roman"/>
          <w:b/>
          <w:sz w:val="24"/>
          <w:szCs w:val="24"/>
        </w:rPr>
        <w:tab/>
      </w:r>
      <w:r>
        <w:rPr>
          <w:rFonts w:ascii="Times New Roman" w:hAnsi="Times New Roman" w:cs="Times New Roman"/>
          <w:b/>
          <w:sz w:val="24"/>
          <w:szCs w:val="24"/>
        </w:rPr>
        <w:tab/>
        <w:t>:</w:t>
      </w:r>
      <w:r w:rsidRPr="00CC71CA">
        <w:rPr>
          <w:rFonts w:ascii="Times New Roman" w:hAnsi="Times New Roman" w:cs="Times New Roman"/>
          <w:sz w:val="24"/>
          <w:szCs w:val="24"/>
        </w:rPr>
        <w:t xml:space="preserve"> </w:t>
      </w:r>
      <w:r>
        <w:rPr>
          <w:rFonts w:ascii="Times New Roman" w:hAnsi="Times New Roman" w:cs="Times New Roman"/>
          <w:sz w:val="24"/>
          <w:szCs w:val="24"/>
        </w:rPr>
        <w:t>Ünlü (</w:t>
      </w:r>
      <w:r w:rsidRPr="00CC71CA">
        <w:rPr>
          <w:rFonts w:ascii="Times New Roman" w:hAnsi="Times New Roman" w:cs="Times New Roman"/>
          <w:sz w:val="24"/>
          <w:szCs w:val="24"/>
        </w:rPr>
        <w:t>Vokal</w:t>
      </w:r>
      <w:r>
        <w:rPr>
          <w:rFonts w:ascii="Times New Roman" w:hAnsi="Times New Roman" w:cs="Times New Roman"/>
          <w:sz w:val="24"/>
          <w:szCs w:val="24"/>
        </w:rPr>
        <w:t>).</w:t>
      </w:r>
    </w:p>
    <w:p w14:paraId="0F26EEE3" w14:textId="77777777" w:rsidR="00F15226" w:rsidRDefault="00F15226" w:rsidP="007C08FC">
      <w:pPr>
        <w:spacing w:after="360" w:line="360" w:lineRule="auto"/>
        <w:rPr>
          <w:rFonts w:ascii="Times New Roman" w:hAnsi="Times New Roman" w:cs="Times New Roman"/>
          <w:sz w:val="24"/>
          <w:szCs w:val="24"/>
        </w:rPr>
      </w:pPr>
      <w:r w:rsidRPr="006E3F45">
        <w:rPr>
          <w:rFonts w:ascii="Times New Roman" w:hAnsi="Times New Roman" w:cs="Times New Roman"/>
          <w:b/>
          <w:bCs/>
          <w:sz w:val="24"/>
          <w:szCs w:val="24"/>
        </w:rPr>
        <w:t>vb</w:t>
      </w:r>
      <w:r>
        <w:rPr>
          <w:rFonts w:ascii="Times New Roman" w:hAnsi="Times New Roman" w:cs="Times New Roman"/>
          <w:b/>
          <w:bCs/>
          <w:sz w:val="24"/>
          <w:szCs w:val="24"/>
        </w:rPr>
        <w:t>.</w:t>
      </w:r>
      <w:r w:rsidRPr="006E3F45">
        <w:rPr>
          <w:rFonts w:ascii="Times New Roman" w:hAnsi="Times New Roman" w:cs="Times New Roman"/>
          <w:b/>
          <w:bCs/>
          <w:sz w:val="24"/>
          <w:szCs w:val="24"/>
        </w:rPr>
        <w:tab/>
      </w:r>
      <w:r w:rsidRPr="006E3F45">
        <w:rPr>
          <w:rFonts w:ascii="Times New Roman" w:hAnsi="Times New Roman" w:cs="Times New Roman"/>
          <w:b/>
          <w:bCs/>
          <w:sz w:val="24"/>
          <w:szCs w:val="24"/>
        </w:rPr>
        <w:tab/>
        <w:t>:</w:t>
      </w:r>
      <w:r>
        <w:rPr>
          <w:rFonts w:ascii="Times New Roman" w:hAnsi="Times New Roman" w:cs="Times New Roman"/>
          <w:sz w:val="24"/>
          <w:szCs w:val="24"/>
        </w:rPr>
        <w:t>Ve benzeri.</w:t>
      </w:r>
    </w:p>
    <w:p w14:paraId="6C5BDF60" w14:textId="77777777" w:rsidR="002B63BE" w:rsidRDefault="002B63BE" w:rsidP="007C08FC">
      <w:pPr>
        <w:spacing w:after="360" w:line="360" w:lineRule="auto"/>
        <w:rPr>
          <w:rFonts w:ascii="Times New Roman" w:hAnsi="Times New Roman" w:cs="Times New Roman"/>
          <w:sz w:val="24"/>
          <w:szCs w:val="24"/>
        </w:rPr>
      </w:pPr>
    </w:p>
    <w:p w14:paraId="41DB16E4" w14:textId="77777777" w:rsidR="002B63BE" w:rsidRDefault="002B63BE" w:rsidP="007C08FC">
      <w:pPr>
        <w:spacing w:after="360" w:line="360" w:lineRule="auto"/>
        <w:rPr>
          <w:rFonts w:ascii="Times New Roman" w:hAnsi="Times New Roman" w:cs="Times New Roman"/>
          <w:sz w:val="24"/>
          <w:szCs w:val="24"/>
        </w:rPr>
        <w:sectPr w:rsidR="002B63BE" w:rsidSect="00FF4735">
          <w:headerReference w:type="default" r:id="rId12"/>
          <w:type w:val="continuous"/>
          <w:pgSz w:w="11906" w:h="16838"/>
          <w:pgMar w:top="1701" w:right="1418" w:bottom="1418" w:left="2268" w:header="709" w:footer="709" w:gutter="0"/>
          <w:pgNumType w:start="1"/>
          <w:cols w:space="708"/>
          <w:docGrid w:linePitch="360"/>
        </w:sectPr>
      </w:pPr>
    </w:p>
    <w:p w14:paraId="50D5445F" w14:textId="744B9657" w:rsidR="00AF1063" w:rsidRDefault="003E11D3" w:rsidP="005B0A12">
      <w:pPr>
        <w:pStyle w:val="Balk1"/>
        <w:numPr>
          <w:ilvl w:val="0"/>
          <w:numId w:val="38"/>
        </w:numPr>
        <w:jc w:val="both"/>
      </w:pPr>
      <w:bookmarkStart w:id="13" w:name="_Toc536284325"/>
      <w:r>
        <w:lastRenderedPageBreak/>
        <w:t>GİRİŞ</w:t>
      </w:r>
      <w:bookmarkEnd w:id="0"/>
      <w:bookmarkEnd w:id="13"/>
    </w:p>
    <w:p w14:paraId="4F676438" w14:textId="77777777" w:rsidR="006A0361" w:rsidRDefault="006A0361" w:rsidP="006A0361">
      <w:pPr>
        <w:rPr>
          <w:lang w:eastAsia="tr-TR"/>
        </w:rPr>
      </w:pPr>
    </w:p>
    <w:p w14:paraId="4C7C8991" w14:textId="77777777" w:rsidR="006A0361" w:rsidRPr="006A0361" w:rsidRDefault="006A0361" w:rsidP="006A0361">
      <w:pPr>
        <w:rPr>
          <w:lang w:eastAsia="tr-TR"/>
        </w:rPr>
      </w:pPr>
    </w:p>
    <w:p w14:paraId="20ACC6C2" w14:textId="02734296" w:rsidR="00D61FD1" w:rsidRDefault="00D61FD1"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İhsan Ozanoğlu çok yö</w:t>
      </w:r>
      <w:r w:rsidR="00FD3C6B">
        <w:rPr>
          <w:rFonts w:ascii="Times New Roman" w:hAnsi="Times New Roman" w:cs="Times New Roman"/>
          <w:sz w:val="24"/>
          <w:szCs w:val="24"/>
        </w:rPr>
        <w:t>nlü bir kişi</w:t>
      </w:r>
      <w:r>
        <w:rPr>
          <w:rFonts w:ascii="Times New Roman" w:hAnsi="Times New Roman" w:cs="Times New Roman"/>
          <w:sz w:val="24"/>
          <w:szCs w:val="24"/>
        </w:rPr>
        <w:t>dir.</w:t>
      </w:r>
      <w:r w:rsidR="00EF0AEE">
        <w:rPr>
          <w:rFonts w:ascii="Times New Roman" w:hAnsi="Times New Roman" w:cs="Times New Roman"/>
          <w:sz w:val="24"/>
          <w:szCs w:val="24"/>
        </w:rPr>
        <w:t xml:space="preserve"> Kendisini ve eserlerini tek </w:t>
      </w:r>
      <w:r>
        <w:rPr>
          <w:rFonts w:ascii="Times New Roman" w:hAnsi="Times New Roman" w:cs="Times New Roman"/>
          <w:sz w:val="24"/>
          <w:szCs w:val="24"/>
        </w:rPr>
        <w:t>yönden değerlendirmek veya sınıflandırmak ona yapılab</w:t>
      </w:r>
      <w:r w:rsidR="0036635D">
        <w:rPr>
          <w:rFonts w:ascii="Times New Roman" w:hAnsi="Times New Roman" w:cs="Times New Roman"/>
          <w:sz w:val="24"/>
          <w:szCs w:val="24"/>
        </w:rPr>
        <w:t>ilecek en büyük haksızlıktır. O</w:t>
      </w:r>
      <w:r w:rsidR="005078C2">
        <w:rPr>
          <w:rFonts w:ascii="Times New Roman" w:hAnsi="Times New Roman" w:cs="Times New Roman"/>
          <w:sz w:val="24"/>
          <w:szCs w:val="24"/>
        </w:rPr>
        <w:t xml:space="preserve"> bir dil</w:t>
      </w:r>
      <w:r>
        <w:rPr>
          <w:rFonts w:ascii="Times New Roman" w:hAnsi="Times New Roman" w:cs="Times New Roman"/>
          <w:sz w:val="24"/>
          <w:szCs w:val="24"/>
        </w:rPr>
        <w:t xml:space="preserve">ci, mutasavvıf, halkiyatçı, musikişinas ve usta bir âşıktır. Bizim çalışmamız bu çok </w:t>
      </w:r>
      <w:r w:rsidR="005078C2" w:rsidRPr="005078C2">
        <w:rPr>
          <w:rFonts w:ascii="Times New Roman" w:hAnsi="Times New Roman" w:cs="Times New Roman"/>
          <w:sz w:val="24"/>
          <w:szCs w:val="24"/>
        </w:rPr>
        <w:t>yön</w:t>
      </w:r>
      <w:r w:rsidR="00FD3C6B" w:rsidRPr="005078C2">
        <w:rPr>
          <w:rFonts w:ascii="Times New Roman" w:hAnsi="Times New Roman" w:cs="Times New Roman"/>
          <w:sz w:val="24"/>
          <w:szCs w:val="24"/>
        </w:rPr>
        <w:t>lü</w:t>
      </w:r>
      <w:r w:rsidR="0036635D">
        <w:rPr>
          <w:rFonts w:ascii="Times New Roman" w:hAnsi="Times New Roman" w:cs="Times New Roman"/>
          <w:sz w:val="24"/>
          <w:szCs w:val="24"/>
        </w:rPr>
        <w:t xml:space="preserve"> üstadın dil</w:t>
      </w:r>
      <w:r>
        <w:rPr>
          <w:rFonts w:ascii="Times New Roman" w:hAnsi="Times New Roman" w:cs="Times New Roman"/>
          <w:sz w:val="24"/>
          <w:szCs w:val="24"/>
        </w:rPr>
        <w:t>ci</w:t>
      </w:r>
      <w:r w:rsidR="00FD3C6B">
        <w:rPr>
          <w:rFonts w:ascii="Times New Roman" w:hAnsi="Times New Roman" w:cs="Times New Roman"/>
          <w:sz w:val="24"/>
          <w:szCs w:val="24"/>
        </w:rPr>
        <w:t xml:space="preserve"> ve araştırmacı yönünü ele almaktadır.</w:t>
      </w:r>
      <w:r>
        <w:rPr>
          <w:rFonts w:ascii="Times New Roman" w:hAnsi="Times New Roman" w:cs="Times New Roman"/>
          <w:sz w:val="24"/>
          <w:szCs w:val="24"/>
        </w:rPr>
        <w:t xml:space="preserve"> Dile ve dil öğrenmeye </w:t>
      </w:r>
      <w:r w:rsidR="005078C2">
        <w:rPr>
          <w:rFonts w:ascii="Times New Roman" w:hAnsi="Times New Roman" w:cs="Times New Roman"/>
          <w:sz w:val="24"/>
          <w:szCs w:val="24"/>
        </w:rPr>
        <w:t>çok</w:t>
      </w:r>
      <w:r w:rsidRPr="000C2F13">
        <w:rPr>
          <w:rFonts w:ascii="Times New Roman" w:hAnsi="Times New Roman" w:cs="Times New Roman"/>
          <w:sz w:val="24"/>
          <w:szCs w:val="24"/>
        </w:rPr>
        <w:t xml:space="preserve"> meraklı</w:t>
      </w:r>
      <w:r w:rsidR="005078C2">
        <w:rPr>
          <w:rFonts w:ascii="Times New Roman" w:hAnsi="Times New Roman" w:cs="Times New Roman"/>
          <w:sz w:val="24"/>
          <w:szCs w:val="24"/>
        </w:rPr>
        <w:t xml:space="preserve"> olan Ozanoğlu’nun</w:t>
      </w:r>
      <w:r w:rsidR="005F6469">
        <w:rPr>
          <w:rFonts w:ascii="Times New Roman" w:hAnsi="Times New Roman" w:cs="Times New Roman"/>
          <w:sz w:val="24"/>
          <w:szCs w:val="24"/>
        </w:rPr>
        <w:t xml:space="preserve"> dil</w:t>
      </w:r>
      <w:r w:rsidR="00D169EF">
        <w:rPr>
          <w:rFonts w:ascii="Times New Roman" w:hAnsi="Times New Roman" w:cs="Times New Roman"/>
          <w:sz w:val="24"/>
          <w:szCs w:val="24"/>
        </w:rPr>
        <w:t>ciliğini atla</w:t>
      </w:r>
      <w:r w:rsidR="00944068">
        <w:rPr>
          <w:rFonts w:ascii="Times New Roman" w:hAnsi="Times New Roman" w:cs="Times New Roman"/>
          <w:sz w:val="24"/>
          <w:szCs w:val="24"/>
        </w:rPr>
        <w:t>ma</w:t>
      </w:r>
      <w:r w:rsidR="005078C2">
        <w:rPr>
          <w:rFonts w:ascii="Times New Roman" w:hAnsi="Times New Roman" w:cs="Times New Roman"/>
          <w:sz w:val="24"/>
          <w:szCs w:val="24"/>
        </w:rPr>
        <w:t xml:space="preserve">k </w:t>
      </w:r>
      <w:r>
        <w:rPr>
          <w:rFonts w:ascii="Times New Roman" w:hAnsi="Times New Roman" w:cs="Times New Roman"/>
          <w:sz w:val="24"/>
          <w:szCs w:val="24"/>
        </w:rPr>
        <w:t>imkânsızdır</w:t>
      </w:r>
      <w:r w:rsidR="005078C2">
        <w:rPr>
          <w:rFonts w:ascii="Times New Roman" w:hAnsi="Times New Roman" w:cs="Times New Roman"/>
          <w:sz w:val="24"/>
          <w:szCs w:val="24"/>
        </w:rPr>
        <w:t>. Ne var ki pek</w:t>
      </w:r>
      <w:r w:rsidR="00EB0F04">
        <w:rPr>
          <w:rFonts w:ascii="Times New Roman" w:hAnsi="Times New Roman" w:cs="Times New Roman"/>
          <w:sz w:val="24"/>
          <w:szCs w:val="24"/>
        </w:rPr>
        <w:t xml:space="preserve"> </w:t>
      </w:r>
      <w:r>
        <w:rPr>
          <w:rFonts w:ascii="Times New Roman" w:hAnsi="Times New Roman" w:cs="Times New Roman"/>
          <w:sz w:val="24"/>
          <w:szCs w:val="24"/>
        </w:rPr>
        <w:t>çok çalışma Ozanoğlu’nu</w:t>
      </w:r>
      <w:r w:rsidR="005078C2">
        <w:rPr>
          <w:rFonts w:ascii="Times New Roman" w:hAnsi="Times New Roman" w:cs="Times New Roman"/>
          <w:sz w:val="24"/>
          <w:szCs w:val="24"/>
        </w:rPr>
        <w:t>n âşıklık yönü üzerinde durmuş ve dilci yönü diğer alanlara göre zayıf kalmıştır</w:t>
      </w:r>
      <w:r w:rsidR="0003281F">
        <w:rPr>
          <w:rFonts w:ascii="Times New Roman" w:hAnsi="Times New Roman" w:cs="Times New Roman"/>
          <w:sz w:val="24"/>
          <w:szCs w:val="24"/>
        </w:rPr>
        <w:t>.</w:t>
      </w:r>
      <w:r w:rsidR="005078C2">
        <w:rPr>
          <w:rFonts w:ascii="Times New Roman" w:hAnsi="Times New Roman" w:cs="Times New Roman"/>
          <w:sz w:val="24"/>
          <w:szCs w:val="24"/>
        </w:rPr>
        <w:t xml:space="preserve"> </w:t>
      </w:r>
    </w:p>
    <w:p w14:paraId="1F51B694" w14:textId="2A3E7D46" w:rsidR="00FD3C6B" w:rsidRDefault="0003281F" w:rsidP="004A51F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w:t>
      </w:r>
      <w:r w:rsidR="00FD3C6B">
        <w:rPr>
          <w:rFonts w:ascii="Times New Roman" w:hAnsi="Times New Roman" w:cs="Times New Roman"/>
          <w:sz w:val="24"/>
          <w:szCs w:val="24"/>
        </w:rPr>
        <w:t>u çalışma</w:t>
      </w:r>
      <w:r w:rsidR="00FD3C6B" w:rsidRPr="0003281F">
        <w:rPr>
          <w:rFonts w:ascii="Times New Roman" w:hAnsi="Times New Roman" w:cs="Times New Roman"/>
          <w:sz w:val="24"/>
          <w:szCs w:val="24"/>
        </w:rPr>
        <w:t>mız</w:t>
      </w:r>
      <w:r w:rsidR="00FD3C6B">
        <w:rPr>
          <w:rFonts w:ascii="Times New Roman" w:hAnsi="Times New Roman" w:cs="Times New Roman"/>
          <w:sz w:val="24"/>
          <w:szCs w:val="24"/>
        </w:rPr>
        <w:t xml:space="preserve">da </w:t>
      </w:r>
      <w:r>
        <w:rPr>
          <w:rFonts w:ascii="Times New Roman" w:hAnsi="Times New Roman" w:cs="Times New Roman"/>
          <w:sz w:val="24"/>
          <w:szCs w:val="24"/>
        </w:rPr>
        <w:t xml:space="preserve">çok yönlü olan </w:t>
      </w:r>
      <w:r w:rsidR="00FD3C6B">
        <w:rPr>
          <w:rFonts w:ascii="Times New Roman" w:hAnsi="Times New Roman" w:cs="Times New Roman"/>
          <w:sz w:val="24"/>
          <w:szCs w:val="24"/>
        </w:rPr>
        <w:t>İ. Ozanoğlu’nun dilcili</w:t>
      </w:r>
      <w:r w:rsidR="003C4753">
        <w:rPr>
          <w:rFonts w:ascii="Times New Roman" w:hAnsi="Times New Roman" w:cs="Times New Roman"/>
          <w:sz w:val="24"/>
          <w:szCs w:val="24"/>
        </w:rPr>
        <w:t xml:space="preserve">ği </w:t>
      </w:r>
      <w:r w:rsidR="00FD3C6B">
        <w:rPr>
          <w:rFonts w:ascii="Times New Roman" w:hAnsi="Times New Roman" w:cs="Times New Roman"/>
          <w:sz w:val="24"/>
          <w:szCs w:val="24"/>
        </w:rPr>
        <w:t>üzerinde duruy</w:t>
      </w:r>
      <w:r w:rsidR="00FD3C6B" w:rsidRPr="0003281F">
        <w:rPr>
          <w:rFonts w:ascii="Times New Roman" w:hAnsi="Times New Roman" w:cs="Times New Roman"/>
          <w:sz w:val="24"/>
          <w:szCs w:val="24"/>
        </w:rPr>
        <w:t>oruz</w:t>
      </w:r>
      <w:r w:rsidR="00FD3C6B">
        <w:rPr>
          <w:rFonts w:ascii="Times New Roman" w:hAnsi="Times New Roman" w:cs="Times New Roman"/>
          <w:sz w:val="24"/>
          <w:szCs w:val="24"/>
        </w:rPr>
        <w:t xml:space="preserve">. Bu sayede 1940’larda </w:t>
      </w:r>
      <w:r w:rsidR="002A7FE0">
        <w:rPr>
          <w:rFonts w:ascii="Times New Roman" w:hAnsi="Times New Roman" w:cs="Times New Roman"/>
          <w:sz w:val="24"/>
          <w:szCs w:val="24"/>
        </w:rPr>
        <w:t xml:space="preserve">Türkiye Türkçesi ağızlarını tespit etmek maksadıyla </w:t>
      </w:r>
      <w:r w:rsidR="00FD3C6B">
        <w:rPr>
          <w:rFonts w:ascii="Times New Roman" w:hAnsi="Times New Roman" w:cs="Times New Roman"/>
          <w:sz w:val="24"/>
          <w:szCs w:val="24"/>
        </w:rPr>
        <w:t>başla</w:t>
      </w:r>
      <w:r w:rsidR="007A72C7">
        <w:rPr>
          <w:rFonts w:ascii="Times New Roman" w:hAnsi="Times New Roman" w:cs="Times New Roman"/>
          <w:sz w:val="24"/>
          <w:szCs w:val="24"/>
        </w:rPr>
        <w:t>tılan</w:t>
      </w:r>
      <w:r w:rsidR="00FD3C6B">
        <w:rPr>
          <w:rFonts w:ascii="Times New Roman" w:hAnsi="Times New Roman" w:cs="Times New Roman"/>
          <w:sz w:val="24"/>
          <w:szCs w:val="24"/>
        </w:rPr>
        <w:t xml:space="preserve"> derleme ve sözlükçülük faaliyetlerin</w:t>
      </w:r>
      <w:r w:rsidR="007A72C7">
        <w:rPr>
          <w:rFonts w:ascii="Times New Roman" w:hAnsi="Times New Roman" w:cs="Times New Roman"/>
          <w:sz w:val="24"/>
          <w:szCs w:val="24"/>
        </w:rPr>
        <w:t>e yerel manada bir katkı olarak</w:t>
      </w:r>
      <w:r w:rsidR="00FD3C6B">
        <w:rPr>
          <w:rFonts w:ascii="Times New Roman" w:hAnsi="Times New Roman" w:cs="Times New Roman"/>
          <w:sz w:val="24"/>
          <w:szCs w:val="24"/>
        </w:rPr>
        <w:t xml:space="preserve"> </w:t>
      </w:r>
      <w:r w:rsidR="002A7FE0">
        <w:rPr>
          <w:rFonts w:ascii="Times New Roman" w:hAnsi="Times New Roman" w:cs="Times New Roman"/>
          <w:sz w:val="24"/>
          <w:szCs w:val="24"/>
        </w:rPr>
        <w:t xml:space="preserve">Ozanoğlu  tarafından </w:t>
      </w:r>
      <w:r w:rsidR="007A72C7">
        <w:rPr>
          <w:rFonts w:ascii="Times New Roman" w:hAnsi="Times New Roman" w:cs="Times New Roman"/>
          <w:sz w:val="24"/>
          <w:szCs w:val="24"/>
        </w:rPr>
        <w:t xml:space="preserve">hazırlanmış </w:t>
      </w:r>
      <w:r w:rsidR="00FD3C6B">
        <w:rPr>
          <w:rFonts w:ascii="Times New Roman" w:hAnsi="Times New Roman" w:cs="Times New Roman"/>
          <w:sz w:val="24"/>
          <w:szCs w:val="24"/>
        </w:rPr>
        <w:t xml:space="preserve">bir </w:t>
      </w:r>
      <w:r w:rsidR="008B2FCA">
        <w:rPr>
          <w:rFonts w:ascii="Times New Roman" w:hAnsi="Times New Roman" w:cs="Times New Roman"/>
          <w:sz w:val="24"/>
          <w:szCs w:val="24"/>
        </w:rPr>
        <w:t>ağız çalışmasını</w:t>
      </w:r>
      <w:r w:rsidR="00EB671A">
        <w:rPr>
          <w:rFonts w:ascii="Times New Roman" w:hAnsi="Times New Roman" w:cs="Times New Roman"/>
          <w:sz w:val="24"/>
          <w:szCs w:val="24"/>
        </w:rPr>
        <w:t>,</w:t>
      </w:r>
      <w:r w:rsidR="00FD3C6B">
        <w:rPr>
          <w:rFonts w:ascii="Times New Roman" w:hAnsi="Times New Roman" w:cs="Times New Roman"/>
          <w:sz w:val="24"/>
          <w:szCs w:val="24"/>
        </w:rPr>
        <w:t xml:space="preserve"> merakl</w:t>
      </w:r>
      <w:r w:rsidR="009E51E9">
        <w:rPr>
          <w:rFonts w:ascii="Times New Roman" w:hAnsi="Times New Roman" w:cs="Times New Roman"/>
          <w:sz w:val="24"/>
          <w:szCs w:val="24"/>
        </w:rPr>
        <w:t xml:space="preserve">ılarının </w:t>
      </w:r>
      <w:r w:rsidR="008B2FCA">
        <w:rPr>
          <w:rFonts w:ascii="Times New Roman" w:hAnsi="Times New Roman" w:cs="Times New Roman"/>
          <w:sz w:val="24"/>
          <w:szCs w:val="24"/>
        </w:rPr>
        <w:t>istifadesine</w:t>
      </w:r>
      <w:r w:rsidR="00FD3C6B">
        <w:rPr>
          <w:rFonts w:ascii="Times New Roman" w:hAnsi="Times New Roman" w:cs="Times New Roman"/>
          <w:sz w:val="24"/>
          <w:szCs w:val="24"/>
        </w:rPr>
        <w:t xml:space="preserve"> açmak istiyoruz. </w:t>
      </w:r>
      <w:r w:rsidR="00944068">
        <w:rPr>
          <w:rFonts w:ascii="Times New Roman" w:hAnsi="Times New Roman" w:cs="Times New Roman"/>
          <w:sz w:val="24"/>
          <w:szCs w:val="24"/>
        </w:rPr>
        <w:t xml:space="preserve">İhsan Ozanoğlu’nun eserini kaynak alarak ortaya koymuş olduğumuz bu çalışmamızın ufak da olsa derleme ve söz varlığını ortaya çıkarmada bir katkısı olacağını düşünüyoruz. </w:t>
      </w:r>
      <w:r w:rsidR="002F1E38" w:rsidRPr="00642B64">
        <w:rPr>
          <w:rFonts w:ascii="Times New Roman" w:hAnsi="Times New Roman" w:cs="Times New Roman"/>
          <w:sz w:val="24"/>
          <w:szCs w:val="24"/>
        </w:rPr>
        <w:t xml:space="preserve">Zira </w:t>
      </w:r>
      <w:r w:rsidR="00642B64" w:rsidRPr="00642B64">
        <w:rPr>
          <w:rFonts w:ascii="Times New Roman" w:hAnsi="Times New Roman" w:cs="Times New Roman"/>
          <w:sz w:val="24"/>
          <w:szCs w:val="24"/>
        </w:rPr>
        <w:t xml:space="preserve">Ozanoğlu’nun kaleme almış olduğu </w:t>
      </w:r>
      <w:r w:rsidR="002F1E38" w:rsidRPr="00642B64">
        <w:rPr>
          <w:rFonts w:ascii="Times New Roman" w:hAnsi="Times New Roman" w:cs="Times New Roman"/>
          <w:sz w:val="24"/>
          <w:szCs w:val="24"/>
        </w:rPr>
        <w:t>çalışma</w:t>
      </w:r>
      <w:r w:rsidR="00642B64">
        <w:rPr>
          <w:rFonts w:ascii="Times New Roman" w:hAnsi="Times New Roman" w:cs="Times New Roman"/>
          <w:sz w:val="24"/>
          <w:szCs w:val="24"/>
        </w:rPr>
        <w:t xml:space="preserve"> </w:t>
      </w:r>
      <w:r w:rsidR="002F1E38" w:rsidRPr="0003281F">
        <w:rPr>
          <w:rFonts w:ascii="Times New Roman" w:hAnsi="Times New Roman" w:cs="Times New Roman"/>
          <w:sz w:val="24"/>
          <w:szCs w:val="24"/>
        </w:rPr>
        <w:t>1947</w:t>
      </w:r>
      <w:r w:rsidR="002F1E38">
        <w:rPr>
          <w:rFonts w:ascii="Times New Roman" w:hAnsi="Times New Roman" w:cs="Times New Roman"/>
          <w:sz w:val="24"/>
          <w:szCs w:val="24"/>
        </w:rPr>
        <w:t xml:space="preserve"> tarihli olup Kastamo</w:t>
      </w:r>
      <w:r w:rsidR="00BF1968">
        <w:rPr>
          <w:rFonts w:ascii="Times New Roman" w:hAnsi="Times New Roman" w:cs="Times New Roman"/>
          <w:sz w:val="24"/>
          <w:szCs w:val="24"/>
        </w:rPr>
        <w:t>nu</w:t>
      </w:r>
      <w:r>
        <w:rPr>
          <w:rFonts w:ascii="Times New Roman" w:hAnsi="Times New Roman" w:cs="Times New Roman"/>
          <w:sz w:val="24"/>
          <w:szCs w:val="24"/>
        </w:rPr>
        <w:t xml:space="preserve"> ilinin</w:t>
      </w:r>
      <w:r w:rsidR="002F1E38">
        <w:rPr>
          <w:rFonts w:ascii="Times New Roman" w:hAnsi="Times New Roman" w:cs="Times New Roman"/>
          <w:sz w:val="24"/>
          <w:szCs w:val="24"/>
        </w:rPr>
        <w:t xml:space="preserve"> </w:t>
      </w:r>
      <w:r w:rsidR="002F1E38" w:rsidRPr="00C57980">
        <w:rPr>
          <w:rFonts w:ascii="Times New Roman" w:hAnsi="Times New Roman" w:cs="Times New Roman"/>
          <w:sz w:val="24"/>
          <w:szCs w:val="24"/>
        </w:rPr>
        <w:t>derleme ve söz varlığını</w:t>
      </w:r>
      <w:r w:rsidR="002F1E38">
        <w:rPr>
          <w:rFonts w:ascii="Times New Roman" w:hAnsi="Times New Roman" w:cs="Times New Roman"/>
          <w:sz w:val="24"/>
          <w:szCs w:val="24"/>
        </w:rPr>
        <w:t xml:space="preserve"> nasıl ortaya koyduğunun izahında önem arz etmektedir.</w:t>
      </w:r>
      <w:r w:rsidR="009E51E9">
        <w:rPr>
          <w:rFonts w:ascii="Times New Roman" w:hAnsi="Times New Roman" w:cs="Times New Roman"/>
          <w:sz w:val="24"/>
          <w:szCs w:val="24"/>
        </w:rPr>
        <w:t xml:space="preserve"> </w:t>
      </w:r>
    </w:p>
    <w:p w14:paraId="1CD604CA" w14:textId="2D026E6A" w:rsidR="00CE133A" w:rsidRDefault="009E51E9" w:rsidP="00EB719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Çalışmamızın </w:t>
      </w:r>
      <w:r w:rsidR="004A56F8">
        <w:rPr>
          <w:rFonts w:ascii="Times New Roman" w:hAnsi="Times New Roman" w:cs="Times New Roman"/>
          <w:sz w:val="24"/>
          <w:szCs w:val="24"/>
        </w:rPr>
        <w:t>giriş bölümünde</w:t>
      </w:r>
      <w:r w:rsidR="00CE133A">
        <w:rPr>
          <w:rFonts w:ascii="Times New Roman" w:hAnsi="Times New Roman" w:cs="Times New Roman"/>
          <w:sz w:val="24"/>
          <w:szCs w:val="24"/>
        </w:rPr>
        <w:t xml:space="preserve"> </w:t>
      </w:r>
      <w:r w:rsidR="001F24AF">
        <w:rPr>
          <w:rFonts w:ascii="Times New Roman" w:hAnsi="Times New Roman" w:cs="Times New Roman"/>
          <w:sz w:val="24"/>
          <w:szCs w:val="24"/>
        </w:rPr>
        <w:t>öncelikle</w:t>
      </w:r>
      <w:r w:rsidR="00CE133A">
        <w:rPr>
          <w:rFonts w:ascii="Times New Roman" w:hAnsi="Times New Roman" w:cs="Times New Roman"/>
          <w:sz w:val="24"/>
          <w:szCs w:val="24"/>
        </w:rPr>
        <w:t xml:space="preserve"> Türkiye Türkçesi</w:t>
      </w:r>
      <w:r>
        <w:rPr>
          <w:rFonts w:ascii="Times New Roman" w:hAnsi="Times New Roman" w:cs="Times New Roman"/>
          <w:sz w:val="24"/>
          <w:szCs w:val="24"/>
        </w:rPr>
        <w:t xml:space="preserve"> ağız araştırmalarının</w:t>
      </w:r>
      <w:r w:rsidR="00CE133A">
        <w:rPr>
          <w:rFonts w:ascii="Times New Roman" w:hAnsi="Times New Roman" w:cs="Times New Roman"/>
          <w:sz w:val="24"/>
          <w:szCs w:val="24"/>
        </w:rPr>
        <w:t xml:space="preserve"> </w:t>
      </w:r>
      <w:r>
        <w:rPr>
          <w:rFonts w:ascii="Times New Roman" w:hAnsi="Times New Roman" w:cs="Times New Roman"/>
          <w:sz w:val="24"/>
          <w:szCs w:val="24"/>
        </w:rPr>
        <w:t xml:space="preserve"> </w:t>
      </w:r>
      <w:r w:rsidR="001F24AF">
        <w:rPr>
          <w:rFonts w:ascii="Times New Roman" w:hAnsi="Times New Roman" w:cs="Times New Roman"/>
          <w:sz w:val="24"/>
          <w:szCs w:val="24"/>
        </w:rPr>
        <w:t>k</w:t>
      </w:r>
      <w:r w:rsidR="007B4D56">
        <w:rPr>
          <w:rFonts w:ascii="Times New Roman" w:hAnsi="Times New Roman" w:cs="Times New Roman"/>
          <w:sz w:val="24"/>
          <w:szCs w:val="24"/>
        </w:rPr>
        <w:t xml:space="preserve">ısa </w:t>
      </w:r>
      <w:r w:rsidR="002E1E44">
        <w:rPr>
          <w:rFonts w:ascii="Times New Roman" w:hAnsi="Times New Roman" w:cs="Times New Roman"/>
          <w:sz w:val="24"/>
          <w:szCs w:val="24"/>
        </w:rPr>
        <w:t xml:space="preserve">bir </w:t>
      </w:r>
      <w:r w:rsidR="007B4D56">
        <w:rPr>
          <w:rFonts w:ascii="Times New Roman" w:hAnsi="Times New Roman" w:cs="Times New Roman"/>
          <w:sz w:val="24"/>
          <w:szCs w:val="24"/>
        </w:rPr>
        <w:t>geçmişi</w:t>
      </w:r>
      <w:r w:rsidR="002E1E44">
        <w:rPr>
          <w:rFonts w:ascii="Times New Roman" w:hAnsi="Times New Roman" w:cs="Times New Roman"/>
          <w:sz w:val="24"/>
          <w:szCs w:val="24"/>
        </w:rPr>
        <w:t>ni sunduktan sonra</w:t>
      </w:r>
      <w:r>
        <w:rPr>
          <w:rFonts w:ascii="Times New Roman" w:hAnsi="Times New Roman" w:cs="Times New Roman"/>
          <w:sz w:val="24"/>
          <w:szCs w:val="24"/>
        </w:rPr>
        <w:t xml:space="preserve"> </w:t>
      </w:r>
      <w:r w:rsidR="007B4D56">
        <w:rPr>
          <w:rFonts w:ascii="Times New Roman" w:hAnsi="Times New Roman" w:cs="Times New Roman"/>
          <w:sz w:val="24"/>
          <w:szCs w:val="24"/>
        </w:rPr>
        <w:t xml:space="preserve">bu çerçevede bilhassa </w:t>
      </w:r>
      <w:r w:rsidR="00EB0F04">
        <w:rPr>
          <w:rFonts w:ascii="Times New Roman" w:hAnsi="Times New Roman" w:cs="Times New Roman"/>
          <w:sz w:val="24"/>
          <w:szCs w:val="24"/>
        </w:rPr>
        <w:t xml:space="preserve">Kastamonu il ve ilçe ağızları hakkında yapılmış olan çalışmalardan kısaca bahsettik. </w:t>
      </w:r>
      <w:r w:rsidR="00D42282">
        <w:rPr>
          <w:rFonts w:ascii="Times New Roman" w:hAnsi="Times New Roman" w:cs="Times New Roman"/>
          <w:sz w:val="24"/>
          <w:szCs w:val="24"/>
        </w:rPr>
        <w:t>Akabinde herhangi bir ağıza</w:t>
      </w:r>
      <w:r w:rsidR="00EB719C">
        <w:rPr>
          <w:rFonts w:ascii="Times New Roman" w:hAnsi="Times New Roman" w:cs="Times New Roman"/>
          <w:sz w:val="24"/>
          <w:szCs w:val="24"/>
        </w:rPr>
        <w:t xml:space="preserve"> ait dil özelliklerinin </w:t>
      </w:r>
      <w:r w:rsidR="00F130D8">
        <w:rPr>
          <w:rFonts w:ascii="Times New Roman" w:hAnsi="Times New Roman" w:cs="Times New Roman"/>
          <w:sz w:val="24"/>
          <w:szCs w:val="24"/>
        </w:rPr>
        <w:t xml:space="preserve">coğrafya ve tarihten bağımsız olarak tam anlamıyla idrak edilemeyeceğine inandığımız için </w:t>
      </w:r>
      <w:r w:rsidR="003863ED">
        <w:rPr>
          <w:rFonts w:ascii="Times New Roman" w:hAnsi="Times New Roman" w:cs="Times New Roman"/>
          <w:sz w:val="24"/>
          <w:szCs w:val="24"/>
        </w:rPr>
        <w:t xml:space="preserve">Kastamonu ve bölgesine ait </w:t>
      </w:r>
      <w:r w:rsidR="00C57980">
        <w:rPr>
          <w:rFonts w:ascii="Times New Roman" w:hAnsi="Times New Roman" w:cs="Times New Roman"/>
          <w:sz w:val="24"/>
          <w:szCs w:val="24"/>
        </w:rPr>
        <w:t>tarihî ve coğrafî</w:t>
      </w:r>
      <w:r w:rsidR="003863ED">
        <w:rPr>
          <w:rFonts w:ascii="Times New Roman" w:hAnsi="Times New Roman" w:cs="Times New Roman"/>
          <w:sz w:val="24"/>
          <w:szCs w:val="24"/>
        </w:rPr>
        <w:t xml:space="preserve"> bilgileri içeren bir bölüm</w:t>
      </w:r>
      <w:r w:rsidR="00C57980">
        <w:rPr>
          <w:rFonts w:ascii="Times New Roman" w:hAnsi="Times New Roman" w:cs="Times New Roman"/>
          <w:sz w:val="24"/>
          <w:szCs w:val="24"/>
        </w:rPr>
        <w:t>e</w:t>
      </w:r>
      <w:r w:rsidR="003863ED">
        <w:rPr>
          <w:rFonts w:ascii="Times New Roman" w:hAnsi="Times New Roman" w:cs="Times New Roman"/>
          <w:sz w:val="24"/>
          <w:szCs w:val="24"/>
        </w:rPr>
        <w:t xml:space="preserve"> yer</w:t>
      </w:r>
      <w:r w:rsidR="00C57980">
        <w:rPr>
          <w:rFonts w:ascii="Times New Roman" w:hAnsi="Times New Roman" w:cs="Times New Roman"/>
          <w:sz w:val="24"/>
          <w:szCs w:val="24"/>
        </w:rPr>
        <w:t xml:space="preserve"> verdik</w:t>
      </w:r>
      <w:r w:rsidR="00CE133A">
        <w:rPr>
          <w:rFonts w:ascii="Times New Roman" w:hAnsi="Times New Roman" w:cs="Times New Roman"/>
          <w:sz w:val="24"/>
          <w:szCs w:val="24"/>
        </w:rPr>
        <w:t>.</w:t>
      </w:r>
      <w:r w:rsidR="00CE133A">
        <w:rPr>
          <w:rFonts w:ascii="Times New Roman" w:hAnsi="Times New Roman" w:cs="Times New Roman"/>
          <w:sz w:val="24"/>
          <w:szCs w:val="24"/>
        </w:rPr>
        <w:br w:type="page"/>
      </w:r>
    </w:p>
    <w:p w14:paraId="598275A0" w14:textId="6F2103FB" w:rsidR="00235EF1" w:rsidRDefault="005B0A12" w:rsidP="005B0A12">
      <w:pPr>
        <w:pStyle w:val="Balk2"/>
        <w:numPr>
          <w:ilvl w:val="1"/>
          <w:numId w:val="12"/>
        </w:numPr>
        <w:jc w:val="left"/>
      </w:pPr>
      <w:bookmarkStart w:id="14" w:name="_Toc536091675"/>
      <w:bookmarkStart w:id="15" w:name="_Toc536284326"/>
      <w:r>
        <w:lastRenderedPageBreak/>
        <w:t xml:space="preserve"> </w:t>
      </w:r>
      <w:r w:rsidR="00CE133A" w:rsidRPr="00AB4A11">
        <w:t>Türkiye Türkçesi</w:t>
      </w:r>
      <w:r w:rsidR="00235EF1" w:rsidRPr="00AB4A11">
        <w:t xml:space="preserve"> Ağız </w:t>
      </w:r>
      <w:r w:rsidR="00EC4493" w:rsidRPr="00AB4A11">
        <w:t>Araştırmaları</w:t>
      </w:r>
      <w:r w:rsidR="00CE133A" w:rsidRPr="00AB4A11">
        <w:t>nın Geçmişi</w:t>
      </w:r>
      <w:bookmarkEnd w:id="14"/>
      <w:bookmarkEnd w:id="15"/>
    </w:p>
    <w:p w14:paraId="348F564B" w14:textId="77777777" w:rsidR="00115502" w:rsidRPr="00115502" w:rsidRDefault="00115502" w:rsidP="00115502"/>
    <w:p w14:paraId="7CE75676" w14:textId="64F8B2F4" w:rsidR="00A32E24" w:rsidRDefault="006920FF"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Anadolu ve Rumeli ağızları üzerine yapılan araştırma ve derleme faaliyetlerinin tarihi çok eskiye dayanmamaktadır.</w:t>
      </w:r>
      <w:r w:rsidR="00C128A4">
        <w:rPr>
          <w:rFonts w:ascii="Times New Roman" w:hAnsi="Times New Roman" w:cs="Times New Roman"/>
          <w:sz w:val="24"/>
          <w:szCs w:val="24"/>
        </w:rPr>
        <w:t xml:space="preserve"> Türkiye Türkçesi ağızları üze</w:t>
      </w:r>
      <w:r>
        <w:rPr>
          <w:rFonts w:ascii="Times New Roman" w:hAnsi="Times New Roman" w:cs="Times New Roman"/>
          <w:sz w:val="24"/>
          <w:szCs w:val="24"/>
        </w:rPr>
        <w:t>rine yapılan çalışma faaliyetlerinin tarihi 1940’lı yılları göstermektedir. Bu tarihten önce yapılan derleme faaliyetleri yabancı Türk</w:t>
      </w:r>
      <w:r w:rsidR="001C525E">
        <w:rPr>
          <w:rFonts w:ascii="Times New Roman" w:hAnsi="Times New Roman" w:cs="Times New Roman"/>
          <w:sz w:val="24"/>
          <w:szCs w:val="24"/>
        </w:rPr>
        <w:t>ologlar tarafından yürütülmüş ve bu dönem yabancı araştırmacılar dönemi olarak adlandırılmıştır</w:t>
      </w:r>
      <w:r>
        <w:rPr>
          <w:rFonts w:ascii="Times New Roman" w:hAnsi="Times New Roman" w:cs="Times New Roman"/>
          <w:sz w:val="24"/>
          <w:szCs w:val="24"/>
        </w:rPr>
        <w:t xml:space="preserve">. </w:t>
      </w:r>
      <w:r w:rsidR="00A32E24" w:rsidRPr="00A32E24">
        <w:rPr>
          <w:rFonts w:ascii="Times New Roman" w:hAnsi="Times New Roman" w:cs="Times New Roman"/>
          <w:sz w:val="24"/>
          <w:szCs w:val="24"/>
        </w:rPr>
        <w:t>1940’lı yıllardan sonra ise yerli araştırmacılar tarafından derleme faaliyetl</w:t>
      </w:r>
      <w:r w:rsidR="00D169EF">
        <w:rPr>
          <w:rFonts w:ascii="Times New Roman" w:hAnsi="Times New Roman" w:cs="Times New Roman"/>
          <w:sz w:val="24"/>
          <w:szCs w:val="24"/>
        </w:rPr>
        <w:t>er</w:t>
      </w:r>
      <w:r w:rsidR="00A32E24" w:rsidRPr="00A32E24">
        <w:rPr>
          <w:rFonts w:ascii="Times New Roman" w:hAnsi="Times New Roman" w:cs="Times New Roman"/>
          <w:sz w:val="24"/>
          <w:szCs w:val="24"/>
        </w:rPr>
        <w:t>i hız kaza</w:t>
      </w:r>
      <w:r w:rsidR="00D169EF">
        <w:rPr>
          <w:rFonts w:ascii="Times New Roman" w:hAnsi="Times New Roman" w:cs="Times New Roman"/>
          <w:sz w:val="24"/>
          <w:szCs w:val="24"/>
        </w:rPr>
        <w:t>nmış</w:t>
      </w:r>
      <w:r w:rsidR="001C525E">
        <w:rPr>
          <w:rFonts w:ascii="Times New Roman" w:hAnsi="Times New Roman" w:cs="Times New Roman"/>
          <w:sz w:val="24"/>
          <w:szCs w:val="24"/>
        </w:rPr>
        <w:t xml:space="preserve"> ve bu </w:t>
      </w:r>
      <w:r w:rsidR="006C14E7">
        <w:rPr>
          <w:rFonts w:ascii="Times New Roman" w:hAnsi="Times New Roman" w:cs="Times New Roman"/>
          <w:sz w:val="24"/>
          <w:szCs w:val="24"/>
        </w:rPr>
        <w:t xml:space="preserve">dönem yerli araştırmacılar dönemi olarak adlandırılmıştır. </w:t>
      </w:r>
      <w:r w:rsidR="00131CE0">
        <w:rPr>
          <w:rFonts w:ascii="Times New Roman" w:hAnsi="Times New Roman" w:cs="Times New Roman"/>
          <w:sz w:val="24"/>
          <w:szCs w:val="24"/>
        </w:rPr>
        <w:t xml:space="preserve">Derleme faaliyetlerine hız kazandıran </w:t>
      </w:r>
      <w:r w:rsidR="00D169EF">
        <w:rPr>
          <w:rFonts w:ascii="Times New Roman" w:hAnsi="Times New Roman" w:cs="Times New Roman"/>
          <w:sz w:val="24"/>
          <w:szCs w:val="24"/>
        </w:rPr>
        <w:t xml:space="preserve">A. Caferoğlu, </w:t>
      </w:r>
      <w:r w:rsidR="0067030E">
        <w:rPr>
          <w:rFonts w:ascii="Times New Roman" w:hAnsi="Times New Roman" w:cs="Times New Roman"/>
          <w:sz w:val="24"/>
          <w:szCs w:val="24"/>
        </w:rPr>
        <w:t xml:space="preserve">Ahmet Bican Ercilasun, </w:t>
      </w:r>
      <w:r w:rsidR="00A32E24" w:rsidRPr="00A32E24">
        <w:rPr>
          <w:rFonts w:ascii="Times New Roman" w:hAnsi="Times New Roman" w:cs="Times New Roman"/>
          <w:sz w:val="24"/>
          <w:szCs w:val="24"/>
        </w:rPr>
        <w:t xml:space="preserve">K. Edip Kürkçüoğlu, </w:t>
      </w:r>
      <w:r w:rsidR="0067030E">
        <w:rPr>
          <w:rFonts w:ascii="Times New Roman" w:hAnsi="Times New Roman" w:cs="Times New Roman"/>
          <w:sz w:val="24"/>
          <w:szCs w:val="24"/>
        </w:rPr>
        <w:t xml:space="preserve">Leyla Karahan, </w:t>
      </w:r>
      <w:r w:rsidR="00A32E24" w:rsidRPr="00A32E24">
        <w:rPr>
          <w:rFonts w:ascii="Times New Roman" w:hAnsi="Times New Roman" w:cs="Times New Roman"/>
          <w:sz w:val="24"/>
          <w:szCs w:val="24"/>
        </w:rPr>
        <w:t>Şevket Boysanoğlu</w:t>
      </w:r>
      <w:r w:rsidR="00B34890">
        <w:rPr>
          <w:rFonts w:ascii="Times New Roman" w:hAnsi="Times New Roman" w:cs="Times New Roman"/>
          <w:sz w:val="24"/>
          <w:szCs w:val="24"/>
        </w:rPr>
        <w:t xml:space="preserve">, </w:t>
      </w:r>
      <w:r w:rsidR="0067030E">
        <w:rPr>
          <w:rFonts w:ascii="Times New Roman" w:hAnsi="Times New Roman" w:cs="Times New Roman"/>
          <w:sz w:val="24"/>
          <w:szCs w:val="24"/>
        </w:rPr>
        <w:t>Ö. Asım A</w:t>
      </w:r>
      <w:r w:rsidR="0067030E" w:rsidRPr="00A32E24">
        <w:rPr>
          <w:rFonts w:ascii="Times New Roman" w:hAnsi="Times New Roman" w:cs="Times New Roman"/>
          <w:sz w:val="24"/>
          <w:szCs w:val="24"/>
        </w:rPr>
        <w:t xml:space="preserve">ksoy, </w:t>
      </w:r>
      <w:r w:rsidR="0067030E">
        <w:rPr>
          <w:rFonts w:ascii="Times New Roman" w:hAnsi="Times New Roman" w:cs="Times New Roman"/>
          <w:sz w:val="24"/>
          <w:szCs w:val="24"/>
        </w:rPr>
        <w:t>Sadettin Buluç, Tuncer Gülensoy</w:t>
      </w:r>
      <w:r w:rsidR="00B34890">
        <w:rPr>
          <w:rFonts w:ascii="Times New Roman" w:hAnsi="Times New Roman" w:cs="Times New Roman"/>
          <w:sz w:val="24"/>
          <w:szCs w:val="24"/>
        </w:rPr>
        <w:t>,</w:t>
      </w:r>
      <w:r w:rsidR="0067030E">
        <w:rPr>
          <w:rFonts w:ascii="Times New Roman" w:hAnsi="Times New Roman" w:cs="Times New Roman"/>
          <w:sz w:val="24"/>
          <w:szCs w:val="24"/>
        </w:rPr>
        <w:t xml:space="preserve"> Zeynep Korkmaz, </w:t>
      </w:r>
      <w:r w:rsidR="00B34890">
        <w:rPr>
          <w:rFonts w:ascii="Times New Roman" w:hAnsi="Times New Roman" w:cs="Times New Roman"/>
          <w:sz w:val="24"/>
          <w:szCs w:val="24"/>
        </w:rPr>
        <w:t xml:space="preserve"> </w:t>
      </w:r>
      <w:r w:rsidR="00A32E24" w:rsidRPr="00A32E24">
        <w:rPr>
          <w:rFonts w:ascii="Times New Roman" w:hAnsi="Times New Roman" w:cs="Times New Roman"/>
          <w:sz w:val="24"/>
          <w:szCs w:val="24"/>
        </w:rPr>
        <w:t xml:space="preserve">gibi </w:t>
      </w:r>
      <w:r w:rsidR="00B34890">
        <w:rPr>
          <w:rFonts w:ascii="Times New Roman" w:hAnsi="Times New Roman" w:cs="Times New Roman"/>
          <w:sz w:val="24"/>
          <w:szCs w:val="24"/>
        </w:rPr>
        <w:t xml:space="preserve">pek çok kıymetli </w:t>
      </w:r>
      <w:r w:rsidR="001C525E">
        <w:rPr>
          <w:rFonts w:ascii="Times New Roman" w:hAnsi="Times New Roman" w:cs="Times New Roman"/>
          <w:sz w:val="24"/>
          <w:szCs w:val="24"/>
        </w:rPr>
        <w:t>araştırmacı</w:t>
      </w:r>
      <w:r w:rsidR="00B34890">
        <w:rPr>
          <w:rFonts w:ascii="Times New Roman" w:hAnsi="Times New Roman" w:cs="Times New Roman"/>
          <w:sz w:val="24"/>
          <w:szCs w:val="24"/>
        </w:rPr>
        <w:t xml:space="preserve"> örnek olarak </w:t>
      </w:r>
      <w:r w:rsidR="00A32E24" w:rsidRPr="00A32E24">
        <w:rPr>
          <w:rFonts w:ascii="Times New Roman" w:hAnsi="Times New Roman" w:cs="Times New Roman"/>
          <w:sz w:val="24"/>
          <w:szCs w:val="24"/>
        </w:rPr>
        <w:t xml:space="preserve"> sayılabilir.</w:t>
      </w:r>
    </w:p>
    <w:p w14:paraId="51ECD6D1" w14:textId="30C20B2D" w:rsidR="00843237" w:rsidRDefault="00897055" w:rsidP="00C317B4">
      <w:pPr>
        <w:spacing w:after="360" w:line="360" w:lineRule="auto"/>
        <w:jc w:val="both"/>
        <w:rPr>
          <w:rFonts w:ascii="Times New Roman" w:hAnsi="Times New Roman" w:cs="Times New Roman"/>
          <w:sz w:val="24"/>
          <w:szCs w:val="24"/>
        </w:rPr>
      </w:pPr>
      <w:r w:rsidRPr="002A1E69">
        <w:rPr>
          <w:rFonts w:ascii="Times New Roman" w:hAnsi="Times New Roman" w:cs="Times New Roman"/>
        </w:rPr>
        <w:t>“</w:t>
      </w:r>
      <w:r w:rsidR="00460507" w:rsidRPr="002A1E69">
        <w:rPr>
          <w:rFonts w:ascii="Times New Roman" w:hAnsi="Times New Roman" w:cs="Times New Roman"/>
        </w:rPr>
        <w:t xml:space="preserve">Anadolu Ağızlarının ilk derli toplu çalışmasını </w:t>
      </w:r>
      <w:r w:rsidR="00DE3DEB" w:rsidRPr="002A1E69">
        <w:rPr>
          <w:rFonts w:ascii="Times New Roman" w:hAnsi="Times New Roman" w:cs="Times New Roman"/>
        </w:rPr>
        <w:t xml:space="preserve">1867 yılında </w:t>
      </w:r>
      <w:r w:rsidR="00460507" w:rsidRPr="002A1E69">
        <w:rPr>
          <w:rFonts w:ascii="Times New Roman" w:hAnsi="Times New Roman" w:cs="Times New Roman"/>
        </w:rPr>
        <w:t xml:space="preserve">A. Maksimov, </w:t>
      </w:r>
      <w:r w:rsidR="00C128A4" w:rsidRPr="002A1E69">
        <w:rPr>
          <w:rFonts w:ascii="Times New Roman" w:hAnsi="Times New Roman" w:cs="Times New Roman"/>
        </w:rPr>
        <w:t>‘</w:t>
      </w:r>
      <w:r w:rsidR="00460507" w:rsidRPr="002A1E69">
        <w:rPr>
          <w:rFonts w:ascii="Times New Roman" w:hAnsi="Times New Roman" w:cs="Times New Roman"/>
        </w:rPr>
        <w:t xml:space="preserve">Hüdavendigar ve </w:t>
      </w:r>
      <w:r w:rsidR="006F3378" w:rsidRPr="002A1E69">
        <w:rPr>
          <w:rFonts w:ascii="Times New Roman" w:hAnsi="Times New Roman" w:cs="Times New Roman"/>
        </w:rPr>
        <w:t>Karama</w:t>
      </w:r>
      <w:r w:rsidR="00460507" w:rsidRPr="002A1E69">
        <w:rPr>
          <w:rFonts w:ascii="Times New Roman" w:hAnsi="Times New Roman" w:cs="Times New Roman"/>
        </w:rPr>
        <w:t>nlı</w:t>
      </w:r>
      <w:r w:rsidR="00C128A4" w:rsidRPr="002A1E69">
        <w:rPr>
          <w:rFonts w:ascii="Times New Roman" w:hAnsi="Times New Roman" w:cs="Times New Roman"/>
        </w:rPr>
        <w:t>’</w:t>
      </w:r>
      <w:r w:rsidR="00460507" w:rsidRPr="002A1E69">
        <w:rPr>
          <w:rFonts w:ascii="Times New Roman" w:hAnsi="Times New Roman" w:cs="Times New Roman"/>
        </w:rPr>
        <w:t xml:space="preserve"> ağızları üzerine yaptığı </w:t>
      </w:r>
      <w:r w:rsidR="00C128A4" w:rsidRPr="002A1E69">
        <w:rPr>
          <w:rFonts w:ascii="Times New Roman" w:hAnsi="Times New Roman" w:cs="Times New Roman"/>
        </w:rPr>
        <w:t>‘</w:t>
      </w:r>
      <w:r w:rsidR="00460507" w:rsidRPr="002A1E69">
        <w:rPr>
          <w:rFonts w:ascii="Times New Roman" w:hAnsi="Times New Roman" w:cs="Times New Roman"/>
          <w:i/>
        </w:rPr>
        <w:t>Opıt ızslĕdovanija tjur</w:t>
      </w:r>
      <w:r w:rsidR="006C14E7" w:rsidRPr="002A1E69">
        <w:rPr>
          <w:rFonts w:ascii="Times New Roman" w:hAnsi="Times New Roman" w:cs="Times New Roman"/>
          <w:i/>
        </w:rPr>
        <w:t>s</w:t>
      </w:r>
      <w:r w:rsidR="00460507" w:rsidRPr="002A1E69">
        <w:rPr>
          <w:rFonts w:ascii="Times New Roman" w:hAnsi="Times New Roman" w:cs="Times New Roman"/>
          <w:i/>
        </w:rPr>
        <w:t>kich dialekt</w:t>
      </w:r>
      <w:r w:rsidR="006C14E7" w:rsidRPr="002A1E69">
        <w:rPr>
          <w:rFonts w:ascii="Times New Roman" w:hAnsi="Times New Roman" w:cs="Times New Roman"/>
          <w:i/>
        </w:rPr>
        <w:t>ov</w:t>
      </w:r>
      <w:r w:rsidR="00460507" w:rsidRPr="002A1E69">
        <w:rPr>
          <w:rFonts w:ascii="Times New Roman" w:hAnsi="Times New Roman" w:cs="Times New Roman"/>
          <w:i/>
        </w:rPr>
        <w:t xml:space="preserve"> v Chudavendgarĕ i Karamanii (St.-Petersburg 1867)</w:t>
      </w:r>
      <w:r w:rsidR="00C128A4" w:rsidRPr="002A1E69">
        <w:rPr>
          <w:rFonts w:ascii="Times New Roman" w:hAnsi="Times New Roman" w:cs="Times New Roman"/>
          <w:i/>
        </w:rPr>
        <w:t>’</w:t>
      </w:r>
      <w:r w:rsidR="00745100">
        <w:rPr>
          <w:rFonts w:ascii="Times New Roman" w:hAnsi="Times New Roman" w:cs="Times New Roman"/>
        </w:rPr>
        <w:t xml:space="preserve"> </w:t>
      </w:r>
      <w:r w:rsidR="00460507" w:rsidRPr="002A1E69">
        <w:rPr>
          <w:rFonts w:ascii="Times New Roman" w:hAnsi="Times New Roman" w:cs="Times New Roman"/>
        </w:rPr>
        <w:t>çalışması</w:t>
      </w:r>
      <w:r w:rsidR="005D7F47" w:rsidRPr="002A1E69">
        <w:rPr>
          <w:rFonts w:ascii="Times New Roman" w:hAnsi="Times New Roman" w:cs="Times New Roman"/>
        </w:rPr>
        <w:t xml:space="preserve"> ile ortaya koymuştur.</w:t>
      </w:r>
      <w:r w:rsidRPr="002A1E69">
        <w:rPr>
          <w:rFonts w:ascii="Times New Roman" w:hAnsi="Times New Roman" w:cs="Times New Roman"/>
        </w:rPr>
        <w:t>”</w:t>
      </w:r>
      <w:r w:rsidR="005D7F47">
        <w:rPr>
          <w:rFonts w:ascii="Times New Roman" w:hAnsi="Times New Roman" w:cs="Times New Roman"/>
          <w:sz w:val="24"/>
          <w:szCs w:val="24"/>
        </w:rPr>
        <w:t xml:space="preserve"> </w:t>
      </w:r>
      <w:r w:rsidR="00A32E24">
        <w:rPr>
          <w:rFonts w:ascii="Times New Roman" w:hAnsi="Times New Roman" w:cs="Times New Roman"/>
          <w:sz w:val="24"/>
          <w:szCs w:val="24"/>
        </w:rPr>
        <w:t>(Bulut, 2013) B</w:t>
      </w:r>
      <w:r w:rsidR="00CA4D11">
        <w:rPr>
          <w:rFonts w:ascii="Times New Roman" w:hAnsi="Times New Roman" w:cs="Times New Roman"/>
          <w:sz w:val="24"/>
          <w:szCs w:val="24"/>
        </w:rPr>
        <w:t>unu</w:t>
      </w:r>
      <w:r w:rsidR="00CD71BC">
        <w:rPr>
          <w:rFonts w:ascii="Times New Roman" w:hAnsi="Times New Roman" w:cs="Times New Roman"/>
          <w:sz w:val="24"/>
          <w:szCs w:val="24"/>
        </w:rPr>
        <w:t>;</w:t>
      </w:r>
      <w:r w:rsidR="00CA4D11">
        <w:rPr>
          <w:rFonts w:ascii="Times New Roman" w:hAnsi="Times New Roman" w:cs="Times New Roman"/>
          <w:sz w:val="24"/>
          <w:szCs w:val="24"/>
        </w:rPr>
        <w:t xml:space="preserve"> </w:t>
      </w:r>
      <w:r w:rsidRPr="002A1E69">
        <w:rPr>
          <w:rFonts w:ascii="Times New Roman" w:hAnsi="Times New Roman" w:cs="Times New Roman"/>
        </w:rPr>
        <w:t>“</w:t>
      </w:r>
      <w:r w:rsidR="00CA4D11" w:rsidRPr="002A1E69">
        <w:rPr>
          <w:rFonts w:ascii="Times New Roman" w:hAnsi="Times New Roman" w:cs="Times New Roman"/>
        </w:rPr>
        <w:t>J. Thury, I. Konoś, M. Hartmann, K. Foy, V. Pisarev, L. Bonelli, F. Giese, F. Vincze’nin çalışm</w:t>
      </w:r>
      <w:r w:rsidR="00131CE0" w:rsidRPr="002A1E69">
        <w:rPr>
          <w:rFonts w:ascii="Times New Roman" w:hAnsi="Times New Roman" w:cs="Times New Roman"/>
        </w:rPr>
        <w:t>a</w:t>
      </w:r>
      <w:r w:rsidR="00CA4D11" w:rsidRPr="002A1E69">
        <w:rPr>
          <w:rFonts w:ascii="Times New Roman" w:hAnsi="Times New Roman" w:cs="Times New Roman"/>
        </w:rPr>
        <w:t>ları takip etmiştir.</w:t>
      </w:r>
      <w:r w:rsidRPr="002A1E69">
        <w:rPr>
          <w:rFonts w:ascii="Times New Roman" w:hAnsi="Times New Roman" w:cs="Times New Roman"/>
        </w:rPr>
        <w:t>”</w:t>
      </w:r>
      <w:r w:rsidR="00B2465A">
        <w:rPr>
          <w:rFonts w:ascii="Times New Roman" w:hAnsi="Times New Roman" w:cs="Times New Roman"/>
          <w:sz w:val="24"/>
          <w:szCs w:val="24"/>
        </w:rPr>
        <w:t xml:space="preserve"> (Korkmaz, 1995, s.</w:t>
      </w:r>
      <w:r w:rsidR="00CA4D11">
        <w:rPr>
          <w:rFonts w:ascii="Times New Roman" w:hAnsi="Times New Roman" w:cs="Times New Roman"/>
          <w:sz w:val="24"/>
          <w:szCs w:val="24"/>
        </w:rPr>
        <w:t>199)</w:t>
      </w:r>
    </w:p>
    <w:p w14:paraId="05F9E3C6" w14:textId="60D68243" w:rsidR="005728AB" w:rsidRDefault="001C525E"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1940 yılına gelene kadar devlet eliyle ve yerli Türkologlar tarafından derleme faaliyetlerinde bulunulmuştur. </w:t>
      </w:r>
      <w:r w:rsidR="007318B8">
        <w:rPr>
          <w:rFonts w:ascii="Times New Roman" w:hAnsi="Times New Roman" w:cs="Times New Roman"/>
          <w:sz w:val="24"/>
          <w:szCs w:val="24"/>
        </w:rPr>
        <w:t>1920 yılında Kültür Müdürlüğü yapan Besim Atalay’ın girişimi sayesinde bir miktar kelime derl</w:t>
      </w:r>
      <w:r w:rsidR="00BF1968">
        <w:rPr>
          <w:rFonts w:ascii="Times New Roman" w:hAnsi="Times New Roman" w:cs="Times New Roman"/>
          <w:sz w:val="24"/>
          <w:szCs w:val="24"/>
        </w:rPr>
        <w:t>e</w:t>
      </w:r>
      <w:r w:rsidR="007318B8">
        <w:rPr>
          <w:rFonts w:ascii="Times New Roman" w:hAnsi="Times New Roman" w:cs="Times New Roman"/>
          <w:sz w:val="24"/>
          <w:szCs w:val="24"/>
        </w:rPr>
        <w:t>mesi ya</w:t>
      </w:r>
      <w:r w:rsidR="00BF1968">
        <w:rPr>
          <w:rFonts w:ascii="Times New Roman" w:hAnsi="Times New Roman" w:cs="Times New Roman"/>
          <w:sz w:val="24"/>
          <w:szCs w:val="24"/>
        </w:rPr>
        <w:t>p</w:t>
      </w:r>
      <w:r w:rsidR="007318B8">
        <w:rPr>
          <w:rFonts w:ascii="Times New Roman" w:hAnsi="Times New Roman" w:cs="Times New Roman"/>
          <w:sz w:val="24"/>
          <w:szCs w:val="24"/>
        </w:rPr>
        <w:t>ılmıştır. Daha sonra dil encümeninin de devreye gir</w:t>
      </w:r>
      <w:r w:rsidR="003A4D5F">
        <w:rPr>
          <w:rFonts w:ascii="Times New Roman" w:hAnsi="Times New Roman" w:cs="Times New Roman"/>
          <w:sz w:val="24"/>
          <w:szCs w:val="24"/>
        </w:rPr>
        <w:t>mesiyle Prof. Dr. Hulusi Özdem</w:t>
      </w:r>
      <w:r w:rsidR="007318B8">
        <w:rPr>
          <w:rFonts w:ascii="Times New Roman" w:hAnsi="Times New Roman" w:cs="Times New Roman"/>
          <w:sz w:val="24"/>
          <w:szCs w:val="24"/>
        </w:rPr>
        <w:t xml:space="preserve"> derleme çalışmaları için görevlendirilmiş</w:t>
      </w:r>
      <w:r w:rsidR="00BF1968">
        <w:rPr>
          <w:rFonts w:ascii="Times New Roman" w:hAnsi="Times New Roman" w:cs="Times New Roman"/>
          <w:sz w:val="24"/>
          <w:szCs w:val="24"/>
        </w:rPr>
        <w:t>tir</w:t>
      </w:r>
      <w:r w:rsidR="007318B8">
        <w:rPr>
          <w:rFonts w:ascii="Times New Roman" w:hAnsi="Times New Roman" w:cs="Times New Roman"/>
          <w:sz w:val="24"/>
          <w:szCs w:val="24"/>
        </w:rPr>
        <w:t>.</w:t>
      </w:r>
      <w:r w:rsidR="00C128A4">
        <w:rPr>
          <w:rFonts w:ascii="Times New Roman" w:hAnsi="Times New Roman" w:cs="Times New Roman"/>
          <w:sz w:val="24"/>
          <w:szCs w:val="24"/>
        </w:rPr>
        <w:t xml:space="preserve"> Maarif vekilliğinin ve Dil E</w:t>
      </w:r>
      <w:r w:rsidR="003A4D5F">
        <w:rPr>
          <w:rFonts w:ascii="Times New Roman" w:hAnsi="Times New Roman" w:cs="Times New Roman"/>
          <w:sz w:val="24"/>
          <w:szCs w:val="24"/>
        </w:rPr>
        <w:t>ncümeninin de derletmiş olduğu çalışmaların b</w:t>
      </w:r>
      <w:r w:rsidR="00C57980">
        <w:rPr>
          <w:rFonts w:ascii="Times New Roman" w:hAnsi="Times New Roman" w:cs="Times New Roman"/>
          <w:sz w:val="24"/>
          <w:szCs w:val="24"/>
        </w:rPr>
        <w:t xml:space="preserve">ir kısmı </w:t>
      </w:r>
      <w:r w:rsidR="00322847">
        <w:rPr>
          <w:rFonts w:ascii="Times New Roman" w:hAnsi="Times New Roman" w:cs="Times New Roman"/>
          <w:sz w:val="24"/>
          <w:szCs w:val="24"/>
        </w:rPr>
        <w:t xml:space="preserve">sözlük düzenine getirilerek </w:t>
      </w:r>
      <w:r w:rsidR="00C57980">
        <w:rPr>
          <w:rFonts w:ascii="Times New Roman" w:hAnsi="Times New Roman" w:cs="Times New Roman"/>
          <w:sz w:val="24"/>
          <w:szCs w:val="24"/>
        </w:rPr>
        <w:t xml:space="preserve">Hamit </w:t>
      </w:r>
      <w:r w:rsidR="006F3378">
        <w:rPr>
          <w:rFonts w:ascii="Times New Roman" w:hAnsi="Times New Roman" w:cs="Times New Roman"/>
          <w:sz w:val="24"/>
          <w:szCs w:val="24"/>
        </w:rPr>
        <w:t>Z</w:t>
      </w:r>
      <w:r w:rsidR="00C57980">
        <w:rPr>
          <w:rFonts w:ascii="Times New Roman" w:hAnsi="Times New Roman" w:cs="Times New Roman"/>
          <w:sz w:val="24"/>
          <w:szCs w:val="24"/>
        </w:rPr>
        <w:t>übeyr ve İshak R</w:t>
      </w:r>
      <w:r w:rsidR="001B0B08">
        <w:rPr>
          <w:rFonts w:ascii="Times New Roman" w:hAnsi="Times New Roman" w:cs="Times New Roman"/>
          <w:sz w:val="24"/>
          <w:szCs w:val="24"/>
        </w:rPr>
        <w:t>efet tarafından ele alınmış ve</w:t>
      </w:r>
      <w:r w:rsidR="003A4D5F">
        <w:rPr>
          <w:rFonts w:ascii="Times New Roman" w:hAnsi="Times New Roman" w:cs="Times New Roman"/>
          <w:sz w:val="24"/>
          <w:szCs w:val="24"/>
        </w:rPr>
        <w:t xml:space="preserve"> </w:t>
      </w:r>
      <w:r w:rsidR="00206839">
        <w:rPr>
          <w:rFonts w:ascii="Times New Roman" w:hAnsi="Times New Roman" w:cs="Times New Roman"/>
          <w:sz w:val="24"/>
          <w:szCs w:val="24"/>
        </w:rPr>
        <w:t>“</w:t>
      </w:r>
      <w:r w:rsidR="003A4D5F">
        <w:rPr>
          <w:rFonts w:ascii="Times New Roman" w:hAnsi="Times New Roman" w:cs="Times New Roman"/>
          <w:sz w:val="24"/>
          <w:szCs w:val="24"/>
        </w:rPr>
        <w:t>Anadilden Derlemele</w:t>
      </w:r>
      <w:r w:rsidR="00131CE0">
        <w:rPr>
          <w:rFonts w:ascii="Times New Roman" w:hAnsi="Times New Roman" w:cs="Times New Roman"/>
          <w:sz w:val="24"/>
          <w:szCs w:val="24"/>
        </w:rPr>
        <w:t>r</w:t>
      </w:r>
      <w:r w:rsidR="00206839">
        <w:rPr>
          <w:rFonts w:ascii="Times New Roman" w:hAnsi="Times New Roman" w:cs="Times New Roman"/>
          <w:sz w:val="24"/>
          <w:szCs w:val="24"/>
        </w:rPr>
        <w:t>”</w:t>
      </w:r>
      <w:r w:rsidR="003A4D5F">
        <w:rPr>
          <w:rFonts w:ascii="Times New Roman" w:hAnsi="Times New Roman" w:cs="Times New Roman"/>
          <w:sz w:val="24"/>
          <w:szCs w:val="24"/>
        </w:rPr>
        <w:t xml:space="preserve"> adıyla 1932 yılında</w:t>
      </w:r>
      <w:r w:rsidR="00322847">
        <w:rPr>
          <w:rFonts w:ascii="Times New Roman" w:hAnsi="Times New Roman" w:cs="Times New Roman"/>
          <w:sz w:val="24"/>
          <w:szCs w:val="24"/>
        </w:rPr>
        <w:t xml:space="preserve"> yayımlanmıştır</w:t>
      </w:r>
      <w:r w:rsidR="003A4D5F">
        <w:rPr>
          <w:rFonts w:ascii="Times New Roman" w:hAnsi="Times New Roman" w:cs="Times New Roman"/>
          <w:sz w:val="24"/>
          <w:szCs w:val="24"/>
        </w:rPr>
        <w:t>.</w:t>
      </w:r>
      <w:r w:rsidR="007318B8">
        <w:rPr>
          <w:rFonts w:ascii="Times New Roman" w:hAnsi="Times New Roman" w:cs="Times New Roman"/>
          <w:sz w:val="24"/>
          <w:szCs w:val="24"/>
        </w:rPr>
        <w:t xml:space="preserve"> Derleme </w:t>
      </w:r>
      <w:r w:rsidR="006F3378">
        <w:rPr>
          <w:rFonts w:ascii="Times New Roman" w:hAnsi="Times New Roman" w:cs="Times New Roman"/>
          <w:sz w:val="24"/>
          <w:szCs w:val="24"/>
        </w:rPr>
        <w:t>f</w:t>
      </w:r>
      <w:r w:rsidR="007318B8">
        <w:rPr>
          <w:rFonts w:ascii="Times New Roman" w:hAnsi="Times New Roman" w:cs="Times New Roman"/>
          <w:sz w:val="24"/>
          <w:szCs w:val="24"/>
        </w:rPr>
        <w:t>aaliyetlerine devletin destek vermesi de bu alanda yürütülen çalışmalara hız kazan</w:t>
      </w:r>
      <w:r w:rsidR="00BF1968">
        <w:rPr>
          <w:rFonts w:ascii="Times New Roman" w:hAnsi="Times New Roman" w:cs="Times New Roman"/>
          <w:sz w:val="24"/>
          <w:szCs w:val="24"/>
        </w:rPr>
        <w:t>dır</w:t>
      </w:r>
      <w:r w:rsidR="005728AB">
        <w:rPr>
          <w:rFonts w:ascii="Times New Roman" w:hAnsi="Times New Roman" w:cs="Times New Roman"/>
          <w:sz w:val="24"/>
          <w:szCs w:val="24"/>
        </w:rPr>
        <w:t>mıştır.</w:t>
      </w:r>
      <w:r w:rsidR="00A32E24">
        <w:rPr>
          <w:rFonts w:ascii="Times New Roman" w:hAnsi="Times New Roman" w:cs="Times New Roman"/>
          <w:sz w:val="24"/>
          <w:szCs w:val="24"/>
        </w:rPr>
        <w:t xml:space="preserve"> (Korkmaz, 2000)</w:t>
      </w:r>
    </w:p>
    <w:p w14:paraId="5EA3E038" w14:textId="0D9CDF29" w:rsidR="009226C6" w:rsidRPr="007700CC" w:rsidRDefault="002B6AC3" w:rsidP="00C5316D">
      <w:pPr>
        <w:spacing w:after="360" w:line="240" w:lineRule="auto"/>
        <w:ind w:left="567" w:right="567"/>
        <w:jc w:val="both"/>
        <w:rPr>
          <w:rFonts w:ascii="Times New Roman" w:hAnsi="Times New Roman" w:cs="Times New Roman"/>
          <w:sz w:val="20"/>
          <w:szCs w:val="20"/>
        </w:rPr>
      </w:pPr>
      <w:r w:rsidRPr="007700CC">
        <w:rPr>
          <w:rFonts w:ascii="Times New Roman" w:hAnsi="Times New Roman" w:cs="Times New Roman"/>
          <w:sz w:val="20"/>
          <w:szCs w:val="20"/>
        </w:rPr>
        <w:t xml:space="preserve">Türkiye'de 1932 yılında </w:t>
      </w:r>
      <w:r w:rsidR="008E1A71" w:rsidRPr="007700CC">
        <w:rPr>
          <w:rFonts w:ascii="Times New Roman" w:hAnsi="Times New Roman" w:cs="Times New Roman"/>
          <w:sz w:val="20"/>
          <w:szCs w:val="20"/>
        </w:rPr>
        <w:t>Dil İnkılabı’nı</w:t>
      </w:r>
      <w:r w:rsidRPr="007700CC">
        <w:rPr>
          <w:rFonts w:ascii="Times New Roman" w:hAnsi="Times New Roman" w:cs="Times New Roman"/>
          <w:sz w:val="20"/>
          <w:szCs w:val="20"/>
        </w:rPr>
        <w:t xml:space="preserve">n yapılmış olması, </w:t>
      </w:r>
      <w:r w:rsidRPr="007700CC">
        <w:rPr>
          <w:rFonts w:ascii="Times New Roman" w:hAnsi="Times New Roman" w:cs="Times New Roman"/>
          <w:iCs/>
          <w:sz w:val="20"/>
          <w:szCs w:val="20"/>
        </w:rPr>
        <w:t>Anadolu</w:t>
      </w:r>
      <w:r w:rsidRPr="007700CC">
        <w:rPr>
          <w:rFonts w:ascii="Times New Roman" w:hAnsi="Times New Roman" w:cs="Times New Roman"/>
          <w:i/>
          <w:iCs/>
          <w:sz w:val="20"/>
          <w:szCs w:val="20"/>
        </w:rPr>
        <w:t xml:space="preserve"> </w:t>
      </w:r>
      <w:r w:rsidRPr="007700CC">
        <w:rPr>
          <w:rFonts w:ascii="Times New Roman" w:hAnsi="Times New Roman" w:cs="Times New Roman"/>
          <w:sz w:val="20"/>
          <w:szCs w:val="20"/>
        </w:rPr>
        <w:t>halk ağızlarına karşı geniş bir ilgi uyandırmıştır. Türkçeye yüzyıllar boyunca yerleşmiş olan çeşitli yabancı kelimelerin dilden atı</w:t>
      </w:r>
      <w:r w:rsidR="003A4D5F" w:rsidRPr="007700CC">
        <w:rPr>
          <w:rFonts w:ascii="Times New Roman" w:hAnsi="Times New Roman" w:cs="Times New Roman"/>
          <w:sz w:val="20"/>
          <w:szCs w:val="20"/>
        </w:rPr>
        <w:t>lab</w:t>
      </w:r>
      <w:r w:rsidRPr="007700CC">
        <w:rPr>
          <w:rFonts w:ascii="Times New Roman" w:hAnsi="Times New Roman" w:cs="Times New Roman"/>
          <w:sz w:val="20"/>
          <w:szCs w:val="20"/>
        </w:rPr>
        <w:t>ilmesi,</w:t>
      </w:r>
      <w:r w:rsidR="00DD5949" w:rsidRPr="007700CC">
        <w:rPr>
          <w:rFonts w:ascii="Times New Roman" w:hAnsi="Times New Roman" w:cs="Times New Roman"/>
          <w:sz w:val="20"/>
          <w:szCs w:val="20"/>
        </w:rPr>
        <w:t xml:space="preserve"> </w:t>
      </w:r>
      <w:r w:rsidR="008E1A71" w:rsidRPr="007700CC">
        <w:rPr>
          <w:rFonts w:ascii="Times New Roman" w:hAnsi="Times New Roman" w:cs="Times New Roman"/>
          <w:sz w:val="20"/>
          <w:szCs w:val="20"/>
        </w:rPr>
        <w:t>“Osmanlıca”</w:t>
      </w:r>
      <w:r w:rsidRPr="007700CC">
        <w:rPr>
          <w:rFonts w:ascii="Times New Roman" w:hAnsi="Times New Roman" w:cs="Times New Roman"/>
          <w:sz w:val="20"/>
          <w:szCs w:val="20"/>
        </w:rPr>
        <w:t xml:space="preserve"> gibi yapma bir dilden doğrudan doğruya</w:t>
      </w:r>
      <w:r w:rsidR="00DD5949" w:rsidRPr="007700CC">
        <w:rPr>
          <w:rFonts w:ascii="Times New Roman" w:hAnsi="Times New Roman" w:cs="Times New Roman"/>
          <w:sz w:val="20"/>
          <w:szCs w:val="20"/>
        </w:rPr>
        <w:t xml:space="preserve"> </w:t>
      </w:r>
      <w:r w:rsidR="00B8321E" w:rsidRPr="007700CC">
        <w:rPr>
          <w:rFonts w:ascii="Times New Roman" w:hAnsi="Times New Roman" w:cs="Times New Roman"/>
          <w:sz w:val="20"/>
          <w:szCs w:val="20"/>
        </w:rPr>
        <w:t>Türkçe</w:t>
      </w:r>
      <w:r w:rsidRPr="007700CC">
        <w:rPr>
          <w:rFonts w:ascii="Times New Roman" w:hAnsi="Times New Roman" w:cs="Times New Roman"/>
          <w:sz w:val="20"/>
          <w:szCs w:val="20"/>
        </w:rPr>
        <w:t>ye dayalı yeni bir yazı diline geçilebilmesi ve konuşma</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dili ile yazı dili arasındaki geniş uçurumun kapatılabilmesi,</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ilk aş</w:t>
      </w:r>
      <w:r w:rsidR="003A4D5F" w:rsidRPr="007700CC">
        <w:rPr>
          <w:rFonts w:ascii="Times New Roman" w:hAnsi="Times New Roman" w:cs="Times New Roman"/>
          <w:sz w:val="20"/>
          <w:szCs w:val="20"/>
        </w:rPr>
        <w:t xml:space="preserve">amada </w:t>
      </w:r>
      <w:r w:rsidRPr="007700CC">
        <w:rPr>
          <w:rFonts w:ascii="Times New Roman" w:hAnsi="Times New Roman" w:cs="Times New Roman"/>
          <w:sz w:val="20"/>
          <w:szCs w:val="20"/>
        </w:rPr>
        <w:t>ancak bu yabancı</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kelimelerin halk ağızlarındaki</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ve eski</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yazılı kaynaklardaki Türkçe karşılıkları</w:t>
      </w:r>
      <w:r w:rsidR="00DD5949" w:rsidRPr="007700CC">
        <w:rPr>
          <w:rFonts w:ascii="Times New Roman" w:hAnsi="Times New Roman" w:cs="Times New Roman"/>
          <w:sz w:val="20"/>
          <w:szCs w:val="20"/>
        </w:rPr>
        <w:t xml:space="preserve">n </w:t>
      </w:r>
      <w:r w:rsidRPr="007700CC">
        <w:rPr>
          <w:rFonts w:ascii="Times New Roman" w:hAnsi="Times New Roman" w:cs="Times New Roman"/>
          <w:sz w:val="20"/>
          <w:szCs w:val="20"/>
        </w:rPr>
        <w:t>bulunabilmesi ile mümkün olacaktı.</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Bu yüzden Anadolu ağızları üzerindeki ilk çalışmalar,</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 xml:space="preserve">bir derleme </w:t>
      </w:r>
      <w:r w:rsidRPr="007700CC">
        <w:rPr>
          <w:rFonts w:ascii="Times New Roman" w:hAnsi="Times New Roman" w:cs="Times New Roman"/>
          <w:sz w:val="20"/>
          <w:szCs w:val="20"/>
        </w:rPr>
        <w:lastRenderedPageBreak/>
        <w:t>sözlüğünün</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çıkarı</w:t>
      </w:r>
      <w:r w:rsidR="00DD5949" w:rsidRPr="007700CC">
        <w:rPr>
          <w:rFonts w:ascii="Times New Roman" w:hAnsi="Times New Roman" w:cs="Times New Roman"/>
          <w:sz w:val="20"/>
          <w:szCs w:val="20"/>
        </w:rPr>
        <w:t xml:space="preserve">lmasına </w:t>
      </w:r>
      <w:r w:rsidRPr="007700CC">
        <w:rPr>
          <w:rFonts w:ascii="Times New Roman" w:hAnsi="Times New Roman" w:cs="Times New Roman"/>
          <w:sz w:val="20"/>
          <w:szCs w:val="20"/>
        </w:rPr>
        <w:t>temel</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olacak kelime derlemeleri biçiminde kendini göstermiş</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 xml:space="preserve">ve </w:t>
      </w:r>
      <w:r w:rsidR="00DD5949" w:rsidRPr="007700CC">
        <w:rPr>
          <w:rFonts w:ascii="Times New Roman" w:hAnsi="Times New Roman" w:cs="Times New Roman"/>
          <w:sz w:val="20"/>
          <w:szCs w:val="20"/>
        </w:rPr>
        <w:t>mem</w:t>
      </w:r>
      <w:r w:rsidR="00955C59" w:rsidRPr="007700CC">
        <w:rPr>
          <w:rFonts w:ascii="Times New Roman" w:hAnsi="Times New Roman" w:cs="Times New Roman"/>
          <w:sz w:val="20"/>
          <w:szCs w:val="20"/>
        </w:rPr>
        <w:t>lekette bir “derleme seferberliği”</w:t>
      </w:r>
      <w:r w:rsidRPr="007700CC">
        <w:rPr>
          <w:rFonts w:ascii="Times New Roman" w:hAnsi="Times New Roman" w:cs="Times New Roman"/>
          <w:sz w:val="20"/>
          <w:szCs w:val="20"/>
        </w:rPr>
        <w:t xml:space="preserve"> açılmıştı. 1933-1935 yılları arasında</w:t>
      </w:r>
      <w:r w:rsidR="00DD5949" w:rsidRPr="007700CC">
        <w:rPr>
          <w:rFonts w:ascii="Times New Roman" w:hAnsi="Times New Roman" w:cs="Times New Roman"/>
          <w:sz w:val="20"/>
          <w:szCs w:val="20"/>
        </w:rPr>
        <w:t xml:space="preserve"> </w:t>
      </w:r>
      <w:r w:rsidR="00F32C9B" w:rsidRPr="007700CC">
        <w:rPr>
          <w:rFonts w:ascii="Times New Roman" w:hAnsi="Times New Roman" w:cs="Times New Roman"/>
          <w:sz w:val="20"/>
          <w:szCs w:val="20"/>
        </w:rPr>
        <w:t>süregelen bu “derleme seferberliği”</w:t>
      </w:r>
      <w:r w:rsidRPr="007700CC">
        <w:rPr>
          <w:rFonts w:ascii="Times New Roman" w:hAnsi="Times New Roman" w:cs="Times New Roman"/>
          <w:sz w:val="20"/>
          <w:szCs w:val="20"/>
        </w:rPr>
        <w:t xml:space="preserve"> ile 150.000 fiş derlenmiştir. Derlenen bu</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 xml:space="preserve">malzeme bir sözlük düzenine sokularak Türk Dil </w:t>
      </w:r>
      <w:r w:rsidR="00A32E24" w:rsidRPr="007700CC">
        <w:rPr>
          <w:rFonts w:ascii="Times New Roman" w:hAnsi="Times New Roman" w:cs="Times New Roman"/>
          <w:sz w:val="20"/>
          <w:szCs w:val="20"/>
        </w:rPr>
        <w:t>K</w:t>
      </w:r>
      <w:r w:rsidRPr="007700CC">
        <w:rPr>
          <w:rFonts w:ascii="Times New Roman" w:hAnsi="Times New Roman" w:cs="Times New Roman"/>
          <w:sz w:val="20"/>
          <w:szCs w:val="20"/>
        </w:rPr>
        <w:t>urumu'nca 1939-1949 yılları</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 xml:space="preserve">arasında </w:t>
      </w:r>
      <w:r w:rsidRPr="007700CC">
        <w:rPr>
          <w:rFonts w:ascii="Times New Roman" w:hAnsi="Times New Roman" w:cs="Times New Roman"/>
          <w:iCs/>
          <w:sz w:val="20"/>
          <w:szCs w:val="20"/>
        </w:rPr>
        <w:t xml:space="preserve">Türkiyede </w:t>
      </w:r>
      <w:r w:rsidR="006D295A" w:rsidRPr="007700CC">
        <w:rPr>
          <w:rFonts w:ascii="Times New Roman" w:hAnsi="Times New Roman" w:cs="Times New Roman"/>
          <w:iCs/>
          <w:sz w:val="20"/>
          <w:szCs w:val="20"/>
        </w:rPr>
        <w:t>“</w:t>
      </w:r>
      <w:r w:rsidRPr="007700CC">
        <w:rPr>
          <w:rFonts w:ascii="Times New Roman" w:hAnsi="Times New Roman" w:cs="Times New Roman"/>
          <w:iCs/>
          <w:sz w:val="20"/>
          <w:szCs w:val="20"/>
        </w:rPr>
        <w:t xml:space="preserve">Halk </w:t>
      </w:r>
      <w:r w:rsidRPr="007700CC">
        <w:rPr>
          <w:rFonts w:ascii="Times New Roman" w:hAnsi="Times New Roman" w:cs="Times New Roman"/>
          <w:sz w:val="20"/>
          <w:szCs w:val="20"/>
        </w:rPr>
        <w:t xml:space="preserve">Ağzından </w:t>
      </w:r>
      <w:r w:rsidR="00C839B4" w:rsidRPr="007700CC">
        <w:rPr>
          <w:rFonts w:ascii="Times New Roman" w:hAnsi="Times New Roman" w:cs="Times New Roman"/>
          <w:iCs/>
          <w:sz w:val="20"/>
          <w:szCs w:val="20"/>
        </w:rPr>
        <w:t>Söz D</w:t>
      </w:r>
      <w:r w:rsidRPr="007700CC">
        <w:rPr>
          <w:rFonts w:ascii="Times New Roman" w:hAnsi="Times New Roman" w:cs="Times New Roman"/>
          <w:iCs/>
          <w:sz w:val="20"/>
          <w:szCs w:val="20"/>
        </w:rPr>
        <w:t>erleme Dergisi</w:t>
      </w:r>
      <w:r w:rsidR="006D295A" w:rsidRPr="007700CC">
        <w:rPr>
          <w:rFonts w:ascii="Times New Roman" w:hAnsi="Times New Roman" w:cs="Times New Roman"/>
          <w:iCs/>
          <w:sz w:val="20"/>
          <w:szCs w:val="20"/>
        </w:rPr>
        <w:t>”</w:t>
      </w:r>
      <w:r w:rsidRPr="007700CC">
        <w:rPr>
          <w:rFonts w:ascii="Times New Roman" w:hAnsi="Times New Roman" w:cs="Times New Roman"/>
          <w:iCs/>
          <w:sz w:val="20"/>
          <w:szCs w:val="20"/>
        </w:rPr>
        <w:t xml:space="preserve"> </w:t>
      </w:r>
      <w:r w:rsidR="00597DBA" w:rsidRPr="007700CC">
        <w:rPr>
          <w:rFonts w:ascii="Times New Roman" w:hAnsi="Times New Roman" w:cs="Times New Roman"/>
          <w:sz w:val="20"/>
          <w:szCs w:val="20"/>
        </w:rPr>
        <w:t>adıyla</w:t>
      </w:r>
      <w:r w:rsidRPr="007700CC">
        <w:rPr>
          <w:rFonts w:ascii="Times New Roman" w:hAnsi="Times New Roman" w:cs="Times New Roman"/>
          <w:sz w:val="20"/>
          <w:szCs w:val="20"/>
        </w:rPr>
        <w:t xml:space="preserve"> dört cilt</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olarak yayınlanmıştır. Tertip bakımından</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bu eserlerden yararlanmayı</w:t>
      </w:r>
      <w:r w:rsidR="00DD5949" w:rsidRPr="007700CC">
        <w:rPr>
          <w:rFonts w:ascii="Times New Roman" w:hAnsi="Times New Roman" w:cs="Times New Roman"/>
          <w:sz w:val="20"/>
          <w:szCs w:val="20"/>
        </w:rPr>
        <w:t xml:space="preserve"> </w:t>
      </w:r>
      <w:r w:rsidRPr="007700CC">
        <w:rPr>
          <w:rFonts w:ascii="Times New Roman" w:hAnsi="Times New Roman" w:cs="Times New Roman"/>
          <w:sz w:val="20"/>
          <w:szCs w:val="20"/>
        </w:rPr>
        <w:t>kolaylaştı</w:t>
      </w:r>
      <w:r w:rsidR="00DD5949" w:rsidRPr="007700CC">
        <w:rPr>
          <w:rFonts w:ascii="Times New Roman" w:hAnsi="Times New Roman" w:cs="Times New Roman"/>
          <w:sz w:val="20"/>
          <w:szCs w:val="20"/>
        </w:rPr>
        <w:t xml:space="preserve">rma </w:t>
      </w:r>
      <w:r w:rsidRPr="007700CC">
        <w:rPr>
          <w:rFonts w:ascii="Times New Roman" w:hAnsi="Times New Roman" w:cs="Times New Roman"/>
          <w:sz w:val="20"/>
          <w:szCs w:val="20"/>
        </w:rPr>
        <w:t>ve derlenmiş olan folklor malzemesini de değerlendirmek üzere, bunlara sonradan VI. (Ankara 1952) ve V. ciltler (İndeks, Ankara 1957) de eklenm</w:t>
      </w:r>
      <w:r w:rsidR="00DD5949" w:rsidRPr="007700CC">
        <w:rPr>
          <w:rFonts w:ascii="Times New Roman" w:hAnsi="Times New Roman" w:cs="Times New Roman"/>
          <w:sz w:val="20"/>
          <w:szCs w:val="20"/>
        </w:rPr>
        <w:t>iştir.</w:t>
      </w:r>
      <w:r w:rsidR="00DD5949" w:rsidRPr="007700CC">
        <w:rPr>
          <w:rStyle w:val="DipnotBavurusu"/>
          <w:rFonts w:ascii="Times New Roman" w:hAnsi="Times New Roman" w:cs="Times New Roman"/>
          <w:sz w:val="20"/>
          <w:szCs w:val="20"/>
        </w:rPr>
        <w:footnoteReference w:id="1"/>
      </w:r>
      <w:r w:rsidR="00DD5949" w:rsidRPr="007700CC">
        <w:rPr>
          <w:rFonts w:ascii="Times New Roman" w:hAnsi="Times New Roman" w:cs="Times New Roman"/>
          <w:sz w:val="20"/>
          <w:szCs w:val="20"/>
        </w:rPr>
        <w:t xml:space="preserve"> </w:t>
      </w:r>
    </w:p>
    <w:p w14:paraId="4FDDB483" w14:textId="7613D127" w:rsidR="00CA4D11" w:rsidRDefault="00C839B4" w:rsidP="002365E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Dili Tetkik Cemiyeti</w:t>
      </w:r>
      <w:r w:rsidR="003C50CC">
        <w:rPr>
          <w:rFonts w:ascii="Times New Roman" w:hAnsi="Times New Roman" w:cs="Times New Roman"/>
          <w:sz w:val="24"/>
          <w:szCs w:val="24"/>
        </w:rPr>
        <w:t>’</w:t>
      </w:r>
      <w:r>
        <w:rPr>
          <w:rFonts w:ascii="Times New Roman" w:hAnsi="Times New Roman" w:cs="Times New Roman"/>
          <w:sz w:val="24"/>
          <w:szCs w:val="24"/>
        </w:rPr>
        <w:t xml:space="preserve">nin </w:t>
      </w:r>
      <w:r w:rsidR="003C50CC" w:rsidRPr="003C50CC">
        <w:rPr>
          <w:rFonts w:ascii="Times New Roman" w:hAnsi="Times New Roman" w:cs="Times New Roman"/>
          <w:sz w:val="24"/>
          <w:szCs w:val="24"/>
        </w:rPr>
        <w:t>kur</w:t>
      </w:r>
      <w:r w:rsidRPr="003C50CC">
        <w:rPr>
          <w:rFonts w:ascii="Times New Roman" w:hAnsi="Times New Roman" w:cs="Times New Roman"/>
          <w:sz w:val="24"/>
          <w:szCs w:val="24"/>
        </w:rPr>
        <w:t>ulmasından</w:t>
      </w:r>
      <w:r>
        <w:rPr>
          <w:rFonts w:ascii="Times New Roman" w:hAnsi="Times New Roman" w:cs="Times New Roman"/>
          <w:sz w:val="24"/>
          <w:szCs w:val="24"/>
        </w:rPr>
        <w:t xml:space="preserve"> sonra yapılan ilk</w:t>
      </w:r>
      <w:r w:rsidR="00C128A4">
        <w:rPr>
          <w:rFonts w:ascii="Times New Roman" w:hAnsi="Times New Roman" w:cs="Times New Roman"/>
          <w:sz w:val="24"/>
          <w:szCs w:val="24"/>
        </w:rPr>
        <w:t xml:space="preserve"> çalışma</w:t>
      </w:r>
      <w:r w:rsidR="002A1E69">
        <w:rPr>
          <w:rFonts w:ascii="Times New Roman" w:hAnsi="Times New Roman" w:cs="Times New Roman"/>
          <w:sz w:val="24"/>
          <w:szCs w:val="24"/>
        </w:rPr>
        <w:t>,</w:t>
      </w:r>
      <w:r w:rsidR="00C128A4">
        <w:rPr>
          <w:rFonts w:ascii="Times New Roman" w:hAnsi="Times New Roman" w:cs="Times New Roman"/>
          <w:sz w:val="24"/>
          <w:szCs w:val="24"/>
        </w:rPr>
        <w:t xml:space="preserve"> Osmanlıcadan Türkçeye S</w:t>
      </w:r>
      <w:r>
        <w:rPr>
          <w:rFonts w:ascii="Times New Roman" w:hAnsi="Times New Roman" w:cs="Times New Roman"/>
          <w:sz w:val="24"/>
          <w:szCs w:val="24"/>
        </w:rPr>
        <w:t xml:space="preserve">öz Karşılıkları </w:t>
      </w:r>
      <w:r w:rsidR="00A463EA">
        <w:rPr>
          <w:rFonts w:ascii="Times New Roman" w:hAnsi="Times New Roman" w:cs="Times New Roman"/>
          <w:sz w:val="24"/>
          <w:szCs w:val="24"/>
        </w:rPr>
        <w:t>Tarama Dergisi 1934 yılında İsta</w:t>
      </w:r>
      <w:r>
        <w:rPr>
          <w:rFonts w:ascii="Times New Roman" w:hAnsi="Times New Roman" w:cs="Times New Roman"/>
          <w:sz w:val="24"/>
          <w:szCs w:val="24"/>
        </w:rPr>
        <w:t xml:space="preserve">nbul’da </w:t>
      </w:r>
      <w:r w:rsidR="002365E5">
        <w:rPr>
          <w:rFonts w:ascii="Times New Roman" w:hAnsi="Times New Roman" w:cs="Times New Roman"/>
          <w:sz w:val="24"/>
          <w:szCs w:val="24"/>
        </w:rPr>
        <w:t>iki</w:t>
      </w:r>
      <w:r>
        <w:rPr>
          <w:rFonts w:ascii="Times New Roman" w:hAnsi="Times New Roman" w:cs="Times New Roman"/>
          <w:sz w:val="24"/>
          <w:szCs w:val="24"/>
        </w:rPr>
        <w:t xml:space="preserve"> cilt halinde basılmıştır. 1. Dil kurultayı</w:t>
      </w:r>
      <w:r w:rsidR="00C128A4">
        <w:rPr>
          <w:rFonts w:ascii="Times New Roman" w:hAnsi="Times New Roman" w:cs="Times New Roman"/>
          <w:sz w:val="24"/>
          <w:szCs w:val="24"/>
        </w:rPr>
        <w:t>’</w:t>
      </w:r>
      <w:r>
        <w:rPr>
          <w:rFonts w:ascii="Times New Roman" w:hAnsi="Times New Roman" w:cs="Times New Roman"/>
          <w:sz w:val="24"/>
          <w:szCs w:val="24"/>
        </w:rPr>
        <w:t xml:space="preserve">nda alınan kararla yazma eserlerde, eski kitaplarda ve halk dilinde bulunan Türkçe söz varlığı </w:t>
      </w:r>
      <w:r w:rsidR="003C50CC" w:rsidRPr="003C50CC">
        <w:rPr>
          <w:rFonts w:ascii="Times New Roman" w:hAnsi="Times New Roman" w:cs="Times New Roman"/>
          <w:sz w:val="24"/>
          <w:szCs w:val="24"/>
        </w:rPr>
        <w:t>o</w:t>
      </w:r>
      <w:r w:rsidRPr="003C50CC">
        <w:rPr>
          <w:rFonts w:ascii="Times New Roman" w:hAnsi="Times New Roman" w:cs="Times New Roman"/>
          <w:sz w:val="24"/>
          <w:szCs w:val="24"/>
        </w:rPr>
        <w:t>rtaya</w:t>
      </w:r>
      <w:r>
        <w:rPr>
          <w:rFonts w:ascii="Times New Roman" w:hAnsi="Times New Roman" w:cs="Times New Roman"/>
          <w:sz w:val="24"/>
          <w:szCs w:val="24"/>
        </w:rPr>
        <w:t xml:space="preserve"> çıkarılmak istenmiştir</w:t>
      </w:r>
      <w:r w:rsidR="003C50CC">
        <w:rPr>
          <w:rFonts w:ascii="Times New Roman" w:hAnsi="Times New Roman" w:cs="Times New Roman"/>
          <w:sz w:val="24"/>
          <w:szCs w:val="24"/>
        </w:rPr>
        <w:t>. Bu çalışma sayesinde dildeki A</w:t>
      </w:r>
      <w:r>
        <w:rPr>
          <w:rFonts w:ascii="Times New Roman" w:hAnsi="Times New Roman" w:cs="Times New Roman"/>
          <w:sz w:val="24"/>
          <w:szCs w:val="24"/>
        </w:rPr>
        <w:t>rapça ve Farsca sözcükler tespit edilecek ve bu kelimeler</w:t>
      </w:r>
      <w:r w:rsidR="003C50CC">
        <w:rPr>
          <w:rFonts w:ascii="Times New Roman" w:hAnsi="Times New Roman" w:cs="Times New Roman"/>
          <w:sz w:val="24"/>
          <w:szCs w:val="24"/>
        </w:rPr>
        <w:t>in</w:t>
      </w:r>
      <w:r>
        <w:rPr>
          <w:rFonts w:ascii="Times New Roman" w:hAnsi="Times New Roman" w:cs="Times New Roman"/>
          <w:sz w:val="24"/>
          <w:szCs w:val="24"/>
        </w:rPr>
        <w:t xml:space="preserve"> yerine Türkçe karşılıklar</w:t>
      </w:r>
      <w:r w:rsidR="003049DF">
        <w:rPr>
          <w:rFonts w:ascii="Times New Roman" w:hAnsi="Times New Roman" w:cs="Times New Roman"/>
          <w:sz w:val="24"/>
          <w:szCs w:val="24"/>
        </w:rPr>
        <w:t>ı ve</w:t>
      </w:r>
      <w:r w:rsidR="003C50CC">
        <w:rPr>
          <w:rFonts w:ascii="Times New Roman" w:hAnsi="Times New Roman" w:cs="Times New Roman"/>
          <w:sz w:val="24"/>
          <w:szCs w:val="24"/>
        </w:rPr>
        <w:t>rilecek ve</w:t>
      </w:r>
      <w:r w:rsidR="003049DF">
        <w:rPr>
          <w:rFonts w:ascii="Times New Roman" w:hAnsi="Times New Roman" w:cs="Times New Roman"/>
          <w:sz w:val="24"/>
          <w:szCs w:val="24"/>
        </w:rPr>
        <w:t xml:space="preserve"> bu </w:t>
      </w:r>
      <w:r w:rsidR="003049DF" w:rsidRPr="003C50CC">
        <w:rPr>
          <w:rFonts w:ascii="Times New Roman" w:hAnsi="Times New Roman" w:cs="Times New Roman"/>
          <w:sz w:val="24"/>
          <w:szCs w:val="24"/>
        </w:rPr>
        <w:t>kelim</w:t>
      </w:r>
      <w:r w:rsidR="003C50CC" w:rsidRPr="003C50CC">
        <w:rPr>
          <w:rFonts w:ascii="Times New Roman" w:hAnsi="Times New Roman" w:cs="Times New Roman"/>
          <w:sz w:val="24"/>
          <w:szCs w:val="24"/>
        </w:rPr>
        <w:t>el</w:t>
      </w:r>
      <w:r w:rsidR="003049DF" w:rsidRPr="003C50CC">
        <w:rPr>
          <w:rFonts w:ascii="Times New Roman" w:hAnsi="Times New Roman" w:cs="Times New Roman"/>
          <w:sz w:val="24"/>
          <w:szCs w:val="24"/>
        </w:rPr>
        <w:t>er</w:t>
      </w:r>
      <w:r w:rsidR="003049DF">
        <w:rPr>
          <w:rFonts w:ascii="Times New Roman" w:hAnsi="Times New Roman" w:cs="Times New Roman"/>
          <w:sz w:val="24"/>
          <w:szCs w:val="24"/>
        </w:rPr>
        <w:t xml:space="preserve"> yoluyla türetilen sözcükler</w:t>
      </w:r>
      <w:r>
        <w:rPr>
          <w:rFonts w:ascii="Times New Roman" w:hAnsi="Times New Roman" w:cs="Times New Roman"/>
          <w:sz w:val="24"/>
          <w:szCs w:val="24"/>
        </w:rPr>
        <w:t xml:space="preserve"> kullanıma gir</w:t>
      </w:r>
      <w:r w:rsidR="003049DF">
        <w:rPr>
          <w:rFonts w:ascii="Times New Roman" w:hAnsi="Times New Roman" w:cs="Times New Roman"/>
          <w:sz w:val="24"/>
          <w:szCs w:val="24"/>
        </w:rPr>
        <w:t>e</w:t>
      </w:r>
      <w:r>
        <w:rPr>
          <w:rFonts w:ascii="Times New Roman" w:hAnsi="Times New Roman" w:cs="Times New Roman"/>
          <w:sz w:val="24"/>
          <w:szCs w:val="24"/>
        </w:rPr>
        <w:t>cekti.</w:t>
      </w:r>
    </w:p>
    <w:p w14:paraId="0762DC36" w14:textId="665EC15F" w:rsidR="003049DF" w:rsidRPr="00C5316D" w:rsidRDefault="003C50CC" w:rsidP="00C317B4">
      <w:pPr>
        <w:spacing w:after="360" w:line="360" w:lineRule="auto"/>
        <w:jc w:val="both"/>
        <w:rPr>
          <w:rFonts w:ascii="Times New Roman" w:hAnsi="Times New Roman" w:cs="Times New Roman"/>
          <w:sz w:val="24"/>
          <w:szCs w:val="24"/>
        </w:rPr>
      </w:pPr>
      <w:r w:rsidRPr="003C50CC">
        <w:rPr>
          <w:rFonts w:ascii="Times New Roman" w:hAnsi="Times New Roman" w:cs="Times New Roman"/>
          <w:sz w:val="24"/>
          <w:szCs w:val="24"/>
        </w:rPr>
        <w:t>Tür</w:t>
      </w:r>
      <w:r w:rsidR="00C074C3" w:rsidRPr="003C50CC">
        <w:rPr>
          <w:rFonts w:ascii="Times New Roman" w:hAnsi="Times New Roman" w:cs="Times New Roman"/>
          <w:sz w:val="24"/>
          <w:szCs w:val="24"/>
        </w:rPr>
        <w:t>k</w:t>
      </w:r>
      <w:r w:rsidR="00C074C3">
        <w:rPr>
          <w:rFonts w:ascii="Times New Roman" w:hAnsi="Times New Roman" w:cs="Times New Roman"/>
          <w:sz w:val="24"/>
          <w:szCs w:val="24"/>
        </w:rPr>
        <w:t xml:space="preserve"> Dil Tetkik Cemiyeti</w:t>
      </w:r>
      <w:r w:rsidR="00C128A4">
        <w:rPr>
          <w:rFonts w:ascii="Times New Roman" w:hAnsi="Times New Roman" w:cs="Times New Roman"/>
          <w:sz w:val="24"/>
          <w:szCs w:val="24"/>
        </w:rPr>
        <w:t>’</w:t>
      </w:r>
      <w:r w:rsidR="00C074C3">
        <w:rPr>
          <w:rFonts w:ascii="Times New Roman" w:hAnsi="Times New Roman" w:cs="Times New Roman"/>
          <w:sz w:val="24"/>
          <w:szCs w:val="24"/>
        </w:rPr>
        <w:t xml:space="preserve">nin </w:t>
      </w:r>
      <w:r w:rsidR="00C128A4">
        <w:rPr>
          <w:rFonts w:ascii="Times New Roman" w:hAnsi="Times New Roman" w:cs="Times New Roman"/>
          <w:sz w:val="24"/>
          <w:szCs w:val="24"/>
        </w:rPr>
        <w:t>Tarama D</w:t>
      </w:r>
      <w:r w:rsidR="00DC7C27">
        <w:rPr>
          <w:rFonts w:ascii="Times New Roman" w:hAnsi="Times New Roman" w:cs="Times New Roman"/>
          <w:sz w:val="24"/>
          <w:szCs w:val="24"/>
        </w:rPr>
        <w:t xml:space="preserve">ergisi için </w:t>
      </w:r>
      <w:r w:rsidR="00C074C3">
        <w:rPr>
          <w:rFonts w:ascii="Times New Roman" w:hAnsi="Times New Roman" w:cs="Times New Roman"/>
          <w:sz w:val="24"/>
          <w:szCs w:val="24"/>
        </w:rPr>
        <w:t>başlatmış olduğu seferberliğe Anadolu’nun çeşitli yerlerinden kişiler katılmıştır. Bu kişiler halk arasındaki meraklılar, muallimler, devlet memurları, ordu zabitleri, halk ile ilişiği olan ziraat, orman ve v</w:t>
      </w:r>
      <w:r w:rsidR="00C5316D">
        <w:rPr>
          <w:rFonts w:ascii="Times New Roman" w:hAnsi="Times New Roman" w:cs="Times New Roman"/>
          <w:sz w:val="24"/>
          <w:szCs w:val="24"/>
        </w:rPr>
        <w:t>ergi memurlarıdır. B</w:t>
      </w:r>
      <w:r w:rsidR="00C074C3">
        <w:rPr>
          <w:rFonts w:ascii="Times New Roman" w:hAnsi="Times New Roman" w:cs="Times New Roman"/>
          <w:sz w:val="24"/>
          <w:szCs w:val="24"/>
        </w:rPr>
        <w:t xml:space="preserve">u kişilerin derleme faaliyetlerini nasıl yürütecekleri </w:t>
      </w:r>
      <w:r w:rsidR="006D295A">
        <w:rPr>
          <w:rFonts w:ascii="Times New Roman" w:hAnsi="Times New Roman" w:cs="Times New Roman"/>
          <w:sz w:val="24"/>
          <w:szCs w:val="24"/>
        </w:rPr>
        <w:t>“</w:t>
      </w:r>
      <w:r w:rsidR="00AB1B86">
        <w:rPr>
          <w:rFonts w:ascii="Times New Roman" w:hAnsi="Times New Roman" w:cs="Times New Roman"/>
          <w:sz w:val="24"/>
          <w:szCs w:val="24"/>
        </w:rPr>
        <w:t xml:space="preserve">Söz Derleme </w:t>
      </w:r>
      <w:r w:rsidR="00AB1B86" w:rsidRPr="006F3378">
        <w:rPr>
          <w:rFonts w:ascii="Times New Roman" w:hAnsi="Times New Roman" w:cs="Times New Roman"/>
          <w:sz w:val="24"/>
          <w:szCs w:val="24"/>
        </w:rPr>
        <w:t>Kılavu</w:t>
      </w:r>
      <w:r w:rsidR="006F3378" w:rsidRPr="006F3378">
        <w:rPr>
          <w:rFonts w:ascii="Times New Roman" w:hAnsi="Times New Roman" w:cs="Times New Roman"/>
          <w:sz w:val="24"/>
          <w:szCs w:val="24"/>
        </w:rPr>
        <w:t>zu</w:t>
      </w:r>
      <w:r w:rsidR="00AB1B86" w:rsidRPr="006F3378">
        <w:rPr>
          <w:rFonts w:ascii="Times New Roman" w:hAnsi="Times New Roman" w:cs="Times New Roman"/>
          <w:sz w:val="24"/>
          <w:szCs w:val="24"/>
        </w:rPr>
        <w:t>nda</w:t>
      </w:r>
      <w:r w:rsidR="006D295A">
        <w:rPr>
          <w:rFonts w:ascii="Times New Roman" w:hAnsi="Times New Roman" w:cs="Times New Roman"/>
          <w:sz w:val="24"/>
          <w:szCs w:val="24"/>
        </w:rPr>
        <w:t>”</w:t>
      </w:r>
      <w:r w:rsidR="00AB1B86">
        <w:rPr>
          <w:rFonts w:ascii="Times New Roman" w:hAnsi="Times New Roman" w:cs="Times New Roman"/>
          <w:sz w:val="24"/>
          <w:szCs w:val="24"/>
        </w:rPr>
        <w:t xml:space="preserve"> belirtilmiştir.</w:t>
      </w:r>
      <w:r w:rsidR="00EF793A">
        <w:rPr>
          <w:rStyle w:val="DipnotBavurusu"/>
          <w:rFonts w:ascii="Times New Roman" w:hAnsi="Times New Roman" w:cs="Times New Roman"/>
          <w:sz w:val="24"/>
          <w:szCs w:val="24"/>
        </w:rPr>
        <w:footnoteReference w:id="2"/>
      </w:r>
      <w:r w:rsidR="00C5316D">
        <w:rPr>
          <w:rFonts w:ascii="Times New Roman" w:hAnsi="Times New Roman" w:cs="Times New Roman"/>
          <w:sz w:val="24"/>
          <w:szCs w:val="24"/>
        </w:rPr>
        <w:t xml:space="preserve"> </w:t>
      </w:r>
    </w:p>
    <w:p w14:paraId="76A6B631" w14:textId="12A1B943" w:rsidR="00280873" w:rsidRDefault="00AB1B86" w:rsidP="009D195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Her il merkezinde </w:t>
      </w:r>
      <w:r w:rsidR="006F3378">
        <w:rPr>
          <w:rFonts w:ascii="Times New Roman" w:hAnsi="Times New Roman" w:cs="Times New Roman"/>
          <w:sz w:val="24"/>
          <w:szCs w:val="24"/>
        </w:rPr>
        <w:t>v</w:t>
      </w:r>
      <w:r>
        <w:rPr>
          <w:rFonts w:ascii="Times New Roman" w:hAnsi="Times New Roman" w:cs="Times New Roman"/>
          <w:sz w:val="24"/>
          <w:szCs w:val="24"/>
        </w:rPr>
        <w:t xml:space="preserve">alilerin rehberliğinde bir heyet kurulmuş, </w:t>
      </w:r>
      <w:r w:rsidR="002F11B7" w:rsidRPr="002F11B7">
        <w:rPr>
          <w:rFonts w:ascii="Times New Roman" w:hAnsi="Times New Roman" w:cs="Times New Roman"/>
          <w:sz w:val="24"/>
          <w:szCs w:val="24"/>
        </w:rPr>
        <w:t>çeş</w:t>
      </w:r>
      <w:r w:rsidR="00C5316D">
        <w:rPr>
          <w:rFonts w:ascii="Times New Roman" w:hAnsi="Times New Roman" w:cs="Times New Roman"/>
          <w:sz w:val="24"/>
          <w:szCs w:val="24"/>
        </w:rPr>
        <w:t>it</w:t>
      </w:r>
      <w:r w:rsidRPr="002F11B7">
        <w:rPr>
          <w:rFonts w:ascii="Times New Roman" w:hAnsi="Times New Roman" w:cs="Times New Roman"/>
          <w:sz w:val="24"/>
          <w:szCs w:val="24"/>
        </w:rPr>
        <w:t>li</w:t>
      </w:r>
      <w:r>
        <w:rPr>
          <w:rFonts w:ascii="Times New Roman" w:hAnsi="Times New Roman" w:cs="Times New Roman"/>
          <w:sz w:val="24"/>
          <w:szCs w:val="24"/>
        </w:rPr>
        <w:t xml:space="preserve"> meslek gruplarından ikişer kişi seçilmiş </w:t>
      </w:r>
      <w:r w:rsidR="00280873">
        <w:rPr>
          <w:rFonts w:ascii="Times New Roman" w:hAnsi="Times New Roman" w:cs="Times New Roman"/>
          <w:sz w:val="24"/>
          <w:szCs w:val="24"/>
        </w:rPr>
        <w:t>ve TDTC</w:t>
      </w:r>
      <w:r>
        <w:rPr>
          <w:rFonts w:ascii="Times New Roman" w:hAnsi="Times New Roman" w:cs="Times New Roman"/>
          <w:sz w:val="24"/>
          <w:szCs w:val="24"/>
        </w:rPr>
        <w:t xml:space="preserve"> şube azaları da bu heyet içinde yer almıştır. Böylelikle her okul derleme ocağı olmuştur. </w:t>
      </w:r>
      <w:r w:rsidR="00305CA5">
        <w:rPr>
          <w:rFonts w:ascii="Times New Roman" w:hAnsi="Times New Roman" w:cs="Times New Roman"/>
          <w:sz w:val="24"/>
          <w:szCs w:val="24"/>
        </w:rPr>
        <w:t>Bu çalışmalarla derlenen fişler cemiyet merke</w:t>
      </w:r>
      <w:r w:rsidR="00804629">
        <w:rPr>
          <w:rFonts w:ascii="Times New Roman" w:hAnsi="Times New Roman" w:cs="Times New Roman"/>
          <w:sz w:val="24"/>
          <w:szCs w:val="24"/>
        </w:rPr>
        <w:t>zinde alfebetik sıraya konmuş, f</w:t>
      </w:r>
      <w:r w:rsidR="00305CA5">
        <w:rPr>
          <w:rFonts w:ascii="Times New Roman" w:hAnsi="Times New Roman" w:cs="Times New Roman"/>
          <w:sz w:val="24"/>
          <w:szCs w:val="24"/>
        </w:rPr>
        <w:t>işler tasnif edilmiş ve üzerinde çalışılmaya başlanmıştır. Yabancı dilden yazımıza ve dilimize geçmiş olan sözleri ayıklamak için 1933 yılında fişler İstanbul’a götürülmüş ve bu iş bir heyete tahsis edilmiştir. Bu heyet lise ve ortaok</w:t>
      </w:r>
      <w:r w:rsidR="00221446">
        <w:rPr>
          <w:rFonts w:ascii="Times New Roman" w:hAnsi="Times New Roman" w:cs="Times New Roman"/>
          <w:sz w:val="24"/>
          <w:szCs w:val="24"/>
        </w:rPr>
        <w:t>ul öğretmenlerinden oluşmaktadır</w:t>
      </w:r>
      <w:r w:rsidR="00305CA5">
        <w:rPr>
          <w:rFonts w:ascii="Times New Roman" w:hAnsi="Times New Roman" w:cs="Times New Roman"/>
          <w:sz w:val="24"/>
          <w:szCs w:val="24"/>
        </w:rPr>
        <w:t>. Bu öğretmenler kısa bir süre zarfında çalışmalarını tamamlayarak yabancı sözcüklere karşılık olabilecek fişleri belirlemişlerdir.</w:t>
      </w:r>
      <w:r w:rsidR="00280873">
        <w:rPr>
          <w:rFonts w:ascii="Times New Roman" w:hAnsi="Times New Roman" w:cs="Times New Roman"/>
          <w:sz w:val="24"/>
          <w:szCs w:val="24"/>
        </w:rPr>
        <w:t xml:space="preserve"> Bu çalışmalar neticesinde Osmanlıcadan Türkçeye Söz karşılıkları Tara</w:t>
      </w:r>
      <w:r w:rsidR="00804629">
        <w:rPr>
          <w:rFonts w:ascii="Times New Roman" w:hAnsi="Times New Roman" w:cs="Times New Roman"/>
          <w:sz w:val="24"/>
          <w:szCs w:val="24"/>
        </w:rPr>
        <w:t>ma Dergisi</w:t>
      </w:r>
      <w:r w:rsidR="00C128A4">
        <w:rPr>
          <w:rFonts w:ascii="Times New Roman" w:hAnsi="Times New Roman" w:cs="Times New Roman"/>
          <w:sz w:val="24"/>
          <w:szCs w:val="24"/>
        </w:rPr>
        <w:t>’</w:t>
      </w:r>
      <w:r w:rsidR="00804629">
        <w:rPr>
          <w:rFonts w:ascii="Times New Roman" w:hAnsi="Times New Roman" w:cs="Times New Roman"/>
          <w:sz w:val="24"/>
          <w:szCs w:val="24"/>
        </w:rPr>
        <w:t>nin 1. c</w:t>
      </w:r>
      <w:r w:rsidR="006D295A">
        <w:rPr>
          <w:rFonts w:ascii="Times New Roman" w:hAnsi="Times New Roman" w:cs="Times New Roman"/>
          <w:sz w:val="24"/>
          <w:szCs w:val="24"/>
        </w:rPr>
        <w:t>ildi</w:t>
      </w:r>
      <w:r w:rsidR="002E104C">
        <w:rPr>
          <w:rFonts w:ascii="Times New Roman" w:hAnsi="Times New Roman" w:cs="Times New Roman"/>
          <w:sz w:val="24"/>
          <w:szCs w:val="24"/>
        </w:rPr>
        <w:t xml:space="preserve"> de hazırlanmış ol</w:t>
      </w:r>
      <w:r w:rsidR="00280873">
        <w:rPr>
          <w:rFonts w:ascii="Times New Roman" w:hAnsi="Times New Roman" w:cs="Times New Roman"/>
          <w:sz w:val="24"/>
          <w:szCs w:val="24"/>
        </w:rPr>
        <w:t>u</w:t>
      </w:r>
      <w:r w:rsidR="00A463EA">
        <w:rPr>
          <w:rFonts w:ascii="Times New Roman" w:hAnsi="Times New Roman" w:cs="Times New Roman"/>
          <w:sz w:val="24"/>
          <w:szCs w:val="24"/>
        </w:rPr>
        <w:t>r</w:t>
      </w:r>
      <w:r w:rsidR="00280873">
        <w:rPr>
          <w:rFonts w:ascii="Times New Roman" w:hAnsi="Times New Roman" w:cs="Times New Roman"/>
          <w:sz w:val="24"/>
          <w:szCs w:val="24"/>
        </w:rPr>
        <w:t>.</w:t>
      </w:r>
      <w:r w:rsidR="00EF793A">
        <w:rPr>
          <w:rStyle w:val="DipnotBavurusu"/>
          <w:rFonts w:ascii="Times New Roman" w:hAnsi="Times New Roman" w:cs="Times New Roman"/>
          <w:sz w:val="24"/>
          <w:szCs w:val="24"/>
        </w:rPr>
        <w:footnoteReference w:id="3"/>
      </w:r>
    </w:p>
    <w:p w14:paraId="74A866F1" w14:textId="77777777" w:rsidR="00DC7C27" w:rsidRDefault="00DC7C27"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Bahsettiğimiz dergi için pek çok lügat ve kitap taranmıştır. Taranılan lügat ve kitaplar Osmanlıcadan Türkçeye Söz Kar</w:t>
      </w:r>
      <w:r w:rsidR="00804629">
        <w:rPr>
          <w:rFonts w:ascii="Times New Roman" w:hAnsi="Times New Roman" w:cs="Times New Roman"/>
          <w:sz w:val="24"/>
          <w:szCs w:val="24"/>
        </w:rPr>
        <w:t>şılıkları Tarama Dergisi’nin 1. c</w:t>
      </w:r>
      <w:r>
        <w:rPr>
          <w:rFonts w:ascii="Times New Roman" w:hAnsi="Times New Roman" w:cs="Times New Roman"/>
          <w:sz w:val="24"/>
          <w:szCs w:val="24"/>
        </w:rPr>
        <w:t xml:space="preserve">ildinde </w:t>
      </w:r>
      <w:r w:rsidR="00FE679E">
        <w:rPr>
          <w:rFonts w:ascii="Times New Roman" w:hAnsi="Times New Roman" w:cs="Times New Roman"/>
          <w:sz w:val="24"/>
          <w:szCs w:val="24"/>
        </w:rPr>
        <w:t>“Kitaplardan Taramalar” başlığı altında ele alınmıştır.</w:t>
      </w:r>
    </w:p>
    <w:p w14:paraId="7B82102D" w14:textId="77777777" w:rsidR="00D90335" w:rsidRDefault="00FE679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Derginin 2. </w:t>
      </w:r>
      <w:r w:rsidR="00267DD0">
        <w:rPr>
          <w:rFonts w:ascii="Times New Roman" w:hAnsi="Times New Roman" w:cs="Times New Roman"/>
          <w:sz w:val="24"/>
          <w:szCs w:val="24"/>
        </w:rPr>
        <w:t>c</w:t>
      </w:r>
      <w:r>
        <w:rPr>
          <w:rFonts w:ascii="Times New Roman" w:hAnsi="Times New Roman" w:cs="Times New Roman"/>
          <w:sz w:val="24"/>
          <w:szCs w:val="24"/>
        </w:rPr>
        <w:t xml:space="preserve">ildi ise </w:t>
      </w:r>
      <w:r w:rsidR="00EC4493">
        <w:rPr>
          <w:rFonts w:ascii="Times New Roman" w:hAnsi="Times New Roman" w:cs="Times New Roman"/>
          <w:sz w:val="24"/>
          <w:szCs w:val="24"/>
        </w:rPr>
        <w:t xml:space="preserve">Türkçeden Osmanlıcaya indeks </w:t>
      </w:r>
      <w:r w:rsidR="00267DD0" w:rsidRPr="00267DD0">
        <w:rPr>
          <w:rFonts w:ascii="Times New Roman" w:hAnsi="Times New Roman" w:cs="Times New Roman"/>
          <w:sz w:val="24"/>
          <w:szCs w:val="24"/>
        </w:rPr>
        <w:t>ş</w:t>
      </w:r>
      <w:r w:rsidR="00EC4493" w:rsidRPr="00267DD0">
        <w:rPr>
          <w:rFonts w:ascii="Times New Roman" w:hAnsi="Times New Roman" w:cs="Times New Roman"/>
          <w:sz w:val="24"/>
          <w:szCs w:val="24"/>
        </w:rPr>
        <w:t>eklinde</w:t>
      </w:r>
      <w:r w:rsidR="00EC4493">
        <w:rPr>
          <w:rFonts w:ascii="Times New Roman" w:hAnsi="Times New Roman" w:cs="Times New Roman"/>
          <w:sz w:val="24"/>
          <w:szCs w:val="24"/>
        </w:rPr>
        <w:t xml:space="preserve"> tasarlanmıştır. Madde başı Türkçe sözcükler dizilmiş, karşıları ise Arapça ve Farsça olarak verilmiştir. </w:t>
      </w:r>
    </w:p>
    <w:p w14:paraId="22D1E2E7" w14:textId="54D1DF7C" w:rsidR="00DD53F8" w:rsidRDefault="00DD53F8"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Anadolu ağızları için verimli ve kapsamlı çalışmalar yerli Türkologlar tarafından 1940 yılından sonra verilmeye başlanmıştır. Fin Türkolog Marti Räsänen’in 1926-1942 yılları arasında yapmış olduğu derleme faaliyetleri yabancı araştırmacılar döneminden yerli araştırmacılar dönemine geçiş ürünü olarak kabul edilir.</w:t>
      </w:r>
    </w:p>
    <w:p w14:paraId="167676A5" w14:textId="1C674034" w:rsidR="00457BE7" w:rsidRDefault="00457BE7"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Yerli araştırmacılar dönemi 1940</w:t>
      </w:r>
      <w:r w:rsidR="00F937F2">
        <w:rPr>
          <w:rFonts w:ascii="Times New Roman" w:hAnsi="Times New Roman" w:cs="Times New Roman"/>
          <w:sz w:val="24"/>
          <w:szCs w:val="24"/>
        </w:rPr>
        <w:t>’</w:t>
      </w:r>
      <w:r w:rsidR="00221446">
        <w:rPr>
          <w:rFonts w:ascii="Times New Roman" w:hAnsi="Times New Roman" w:cs="Times New Roman"/>
          <w:sz w:val="24"/>
          <w:szCs w:val="24"/>
        </w:rPr>
        <w:t>lı yıllarda Ahmet Caferoğlu’nun</w:t>
      </w:r>
      <w:r w:rsidR="003A3C1B" w:rsidRPr="006F3378">
        <w:rPr>
          <w:rFonts w:ascii="Times New Roman" w:hAnsi="Times New Roman" w:cs="Times New Roman"/>
          <w:i/>
          <w:sz w:val="24"/>
          <w:szCs w:val="24"/>
        </w:rPr>
        <w:t>“</w:t>
      </w:r>
      <w:r w:rsidRPr="006F3378">
        <w:rPr>
          <w:rFonts w:ascii="Times New Roman" w:hAnsi="Times New Roman" w:cs="Times New Roman"/>
          <w:i/>
          <w:sz w:val="24"/>
          <w:szCs w:val="24"/>
        </w:rPr>
        <w:t>Anadolu Ağızlarından Toplamalar</w:t>
      </w:r>
      <w:r w:rsidR="003A3C1B" w:rsidRPr="006F3378">
        <w:rPr>
          <w:rFonts w:ascii="Times New Roman" w:hAnsi="Times New Roman" w:cs="Times New Roman"/>
          <w:i/>
          <w:sz w:val="24"/>
          <w:szCs w:val="24"/>
        </w:rPr>
        <w:t>”</w:t>
      </w:r>
      <w:r w:rsidRPr="006F3378">
        <w:rPr>
          <w:rFonts w:ascii="Times New Roman" w:hAnsi="Times New Roman" w:cs="Times New Roman"/>
          <w:i/>
          <w:sz w:val="24"/>
          <w:szCs w:val="24"/>
        </w:rPr>
        <w:t xml:space="preserve"> </w:t>
      </w:r>
      <w:r>
        <w:rPr>
          <w:rFonts w:ascii="Times New Roman" w:hAnsi="Times New Roman" w:cs="Times New Roman"/>
          <w:sz w:val="24"/>
          <w:szCs w:val="24"/>
        </w:rPr>
        <w:t>adlı çalışmasıyla başlamış olur. Bu tarihten sonra pek çok Türkolog derleme faal</w:t>
      </w:r>
      <w:r w:rsidR="00C523EE">
        <w:rPr>
          <w:rFonts w:ascii="Times New Roman" w:hAnsi="Times New Roman" w:cs="Times New Roman"/>
          <w:sz w:val="24"/>
          <w:szCs w:val="24"/>
        </w:rPr>
        <w:t>i</w:t>
      </w:r>
      <w:r>
        <w:rPr>
          <w:rFonts w:ascii="Times New Roman" w:hAnsi="Times New Roman" w:cs="Times New Roman"/>
          <w:sz w:val="24"/>
          <w:szCs w:val="24"/>
        </w:rPr>
        <w:t>yetlerinde bulunmuş ve çalışmalarını yayımlamıştır. Bunlardan kıs</w:t>
      </w:r>
      <w:r w:rsidR="004A0416">
        <w:rPr>
          <w:rFonts w:ascii="Times New Roman" w:hAnsi="Times New Roman" w:cs="Times New Roman"/>
          <w:sz w:val="24"/>
          <w:szCs w:val="24"/>
        </w:rPr>
        <w:t>aca bahsetmek yerinde olacaktır:</w:t>
      </w:r>
    </w:p>
    <w:p w14:paraId="6CA4C0E8" w14:textId="41C19C82" w:rsidR="0066032A" w:rsidRDefault="00457BE7"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Ömer Asım Aksoy tarafından </w:t>
      </w:r>
      <w:r w:rsidR="00221446">
        <w:rPr>
          <w:rFonts w:ascii="Times New Roman" w:hAnsi="Times New Roman" w:cs="Times New Roman"/>
          <w:sz w:val="24"/>
          <w:szCs w:val="24"/>
        </w:rPr>
        <w:t>“</w:t>
      </w:r>
      <w:r>
        <w:rPr>
          <w:rFonts w:ascii="Times New Roman" w:hAnsi="Times New Roman" w:cs="Times New Roman"/>
          <w:sz w:val="24"/>
          <w:szCs w:val="24"/>
        </w:rPr>
        <w:t>Gaziantep Ağzı</w:t>
      </w:r>
      <w:r w:rsidR="00221446">
        <w:rPr>
          <w:rFonts w:ascii="Times New Roman" w:hAnsi="Times New Roman" w:cs="Times New Roman"/>
          <w:sz w:val="24"/>
          <w:szCs w:val="24"/>
        </w:rPr>
        <w:t>”</w:t>
      </w:r>
      <w:r>
        <w:rPr>
          <w:rFonts w:ascii="Times New Roman" w:hAnsi="Times New Roman" w:cs="Times New Roman"/>
          <w:sz w:val="24"/>
          <w:szCs w:val="24"/>
        </w:rPr>
        <w:t xml:space="preserve"> adlı çalışma 1945-1946 yıllarında üç cilt olarak yayımlanmıştır.</w:t>
      </w:r>
      <w:r w:rsidR="0066032A">
        <w:rPr>
          <w:rFonts w:ascii="Times New Roman" w:hAnsi="Times New Roman" w:cs="Times New Roman"/>
          <w:sz w:val="24"/>
          <w:szCs w:val="24"/>
        </w:rPr>
        <w:t xml:space="preserve"> K. Edip Kürkçüoğlu</w:t>
      </w:r>
      <w:r w:rsidR="004A0416">
        <w:rPr>
          <w:rFonts w:ascii="Times New Roman" w:hAnsi="Times New Roman" w:cs="Times New Roman"/>
          <w:sz w:val="24"/>
          <w:szCs w:val="24"/>
        </w:rPr>
        <w:t>;</w:t>
      </w:r>
      <w:r w:rsidR="0066032A">
        <w:rPr>
          <w:rFonts w:ascii="Times New Roman" w:hAnsi="Times New Roman" w:cs="Times New Roman"/>
          <w:sz w:val="24"/>
          <w:szCs w:val="24"/>
        </w:rPr>
        <w:t xml:space="preserve"> 1945 yılında </w:t>
      </w:r>
      <w:r w:rsidR="00221446">
        <w:rPr>
          <w:rFonts w:ascii="Times New Roman" w:hAnsi="Times New Roman" w:cs="Times New Roman"/>
          <w:sz w:val="24"/>
          <w:szCs w:val="24"/>
        </w:rPr>
        <w:t>“</w:t>
      </w:r>
      <w:r w:rsidR="0066032A">
        <w:rPr>
          <w:rFonts w:ascii="Times New Roman" w:hAnsi="Times New Roman" w:cs="Times New Roman"/>
          <w:sz w:val="24"/>
          <w:szCs w:val="24"/>
        </w:rPr>
        <w:t>Urfa Ağzı</w:t>
      </w:r>
      <w:r w:rsidR="00221446">
        <w:rPr>
          <w:rFonts w:ascii="Times New Roman" w:hAnsi="Times New Roman" w:cs="Times New Roman"/>
          <w:sz w:val="24"/>
          <w:szCs w:val="24"/>
        </w:rPr>
        <w:t>”</w:t>
      </w:r>
      <w:r w:rsidR="0066032A">
        <w:rPr>
          <w:rFonts w:ascii="Times New Roman" w:hAnsi="Times New Roman" w:cs="Times New Roman"/>
          <w:sz w:val="24"/>
          <w:szCs w:val="24"/>
        </w:rPr>
        <w:t xml:space="preserve"> adlı çalışmasını ortaya koymuştır. Zeynep Korkmaz ise 1950 yılında Türkiye Türkçesi ağızları üzerine ilk dokto</w:t>
      </w:r>
      <w:r w:rsidR="003A3C1B">
        <w:rPr>
          <w:rFonts w:ascii="Times New Roman" w:hAnsi="Times New Roman" w:cs="Times New Roman"/>
          <w:sz w:val="24"/>
          <w:szCs w:val="24"/>
        </w:rPr>
        <w:t>ra çalışmasını yapan isimdir. (</w:t>
      </w:r>
      <w:r w:rsidR="0066032A">
        <w:rPr>
          <w:rFonts w:ascii="Times New Roman" w:hAnsi="Times New Roman" w:cs="Times New Roman"/>
          <w:sz w:val="24"/>
          <w:szCs w:val="24"/>
        </w:rPr>
        <w:t>Güney-Batı Anadolu Ağızları/sesbilgisi) Şevket  Beysanoğlu tarafından</w:t>
      </w:r>
      <w:r w:rsidR="004A0416">
        <w:rPr>
          <w:rFonts w:ascii="Times New Roman" w:hAnsi="Times New Roman" w:cs="Times New Roman"/>
          <w:sz w:val="24"/>
          <w:szCs w:val="24"/>
        </w:rPr>
        <w:t>;</w:t>
      </w:r>
      <w:r w:rsidR="0066032A">
        <w:rPr>
          <w:rFonts w:ascii="Times New Roman" w:hAnsi="Times New Roman" w:cs="Times New Roman"/>
          <w:sz w:val="24"/>
          <w:szCs w:val="24"/>
        </w:rPr>
        <w:t xml:space="preserve"> </w:t>
      </w:r>
      <w:r w:rsidR="00221446">
        <w:rPr>
          <w:rFonts w:ascii="Times New Roman" w:hAnsi="Times New Roman" w:cs="Times New Roman"/>
          <w:sz w:val="24"/>
          <w:szCs w:val="24"/>
        </w:rPr>
        <w:t>“</w:t>
      </w:r>
      <w:r w:rsidR="0066032A">
        <w:rPr>
          <w:rFonts w:ascii="Times New Roman" w:hAnsi="Times New Roman" w:cs="Times New Roman"/>
          <w:sz w:val="24"/>
          <w:szCs w:val="24"/>
        </w:rPr>
        <w:t>Diyarbakır Ağzı</w:t>
      </w:r>
      <w:r w:rsidR="00221446">
        <w:rPr>
          <w:rFonts w:ascii="Times New Roman" w:hAnsi="Times New Roman" w:cs="Times New Roman"/>
          <w:sz w:val="24"/>
          <w:szCs w:val="24"/>
        </w:rPr>
        <w:t>”</w:t>
      </w:r>
      <w:r w:rsidR="0066032A">
        <w:rPr>
          <w:rFonts w:ascii="Times New Roman" w:hAnsi="Times New Roman" w:cs="Times New Roman"/>
          <w:sz w:val="24"/>
          <w:szCs w:val="24"/>
        </w:rPr>
        <w:t xml:space="preserve"> 1966 yılında çalışılmıştır. 1970</w:t>
      </w:r>
      <w:r w:rsidR="00F937F2">
        <w:rPr>
          <w:rFonts w:ascii="Times New Roman" w:hAnsi="Times New Roman" w:cs="Times New Roman"/>
          <w:sz w:val="24"/>
          <w:szCs w:val="24"/>
        </w:rPr>
        <w:t>’</w:t>
      </w:r>
      <w:r w:rsidR="0066032A">
        <w:rPr>
          <w:rFonts w:ascii="Times New Roman" w:hAnsi="Times New Roman" w:cs="Times New Roman"/>
          <w:sz w:val="24"/>
          <w:szCs w:val="24"/>
        </w:rPr>
        <w:t xml:space="preserve">li yıllardan sonra derleme faaliyetlerinin niceliği ve niteliği de artmıştır. </w:t>
      </w:r>
      <w:r w:rsidR="005A4D4E">
        <w:rPr>
          <w:rFonts w:ascii="Times New Roman" w:hAnsi="Times New Roman" w:cs="Times New Roman"/>
          <w:sz w:val="24"/>
          <w:szCs w:val="24"/>
        </w:rPr>
        <w:t>Ahmet Bican Ercilasun</w:t>
      </w:r>
      <w:r w:rsidR="00F937F2">
        <w:rPr>
          <w:rFonts w:ascii="Times New Roman" w:hAnsi="Times New Roman" w:cs="Times New Roman"/>
          <w:sz w:val="24"/>
          <w:szCs w:val="24"/>
        </w:rPr>
        <w:t>;</w:t>
      </w:r>
      <w:r w:rsidR="005A4D4E">
        <w:rPr>
          <w:rFonts w:ascii="Times New Roman" w:hAnsi="Times New Roman" w:cs="Times New Roman"/>
          <w:sz w:val="24"/>
          <w:szCs w:val="24"/>
        </w:rPr>
        <w:t xml:space="preserve"> </w:t>
      </w:r>
      <w:r w:rsidR="00221446">
        <w:rPr>
          <w:rFonts w:ascii="Times New Roman" w:hAnsi="Times New Roman" w:cs="Times New Roman"/>
          <w:sz w:val="24"/>
          <w:szCs w:val="24"/>
        </w:rPr>
        <w:t>“</w:t>
      </w:r>
      <w:r w:rsidR="005A4D4E">
        <w:rPr>
          <w:rFonts w:ascii="Times New Roman" w:hAnsi="Times New Roman" w:cs="Times New Roman"/>
          <w:sz w:val="24"/>
          <w:szCs w:val="24"/>
        </w:rPr>
        <w:t>Kars İli ve Ağızları</w:t>
      </w:r>
      <w:r w:rsidR="00221446">
        <w:rPr>
          <w:rFonts w:ascii="Times New Roman" w:hAnsi="Times New Roman" w:cs="Times New Roman"/>
          <w:sz w:val="24"/>
          <w:szCs w:val="24"/>
        </w:rPr>
        <w:t>”</w:t>
      </w:r>
      <w:r w:rsidR="005A4D4E">
        <w:rPr>
          <w:rFonts w:ascii="Times New Roman" w:hAnsi="Times New Roman" w:cs="Times New Roman"/>
          <w:sz w:val="24"/>
          <w:szCs w:val="24"/>
        </w:rPr>
        <w:t>nı 1971’de, Efrasiyap Gemalmaz</w:t>
      </w:r>
      <w:r w:rsidR="00F937F2">
        <w:rPr>
          <w:rFonts w:ascii="Times New Roman" w:hAnsi="Times New Roman" w:cs="Times New Roman"/>
          <w:sz w:val="24"/>
          <w:szCs w:val="24"/>
        </w:rPr>
        <w:t>;</w:t>
      </w:r>
      <w:r w:rsidR="005A4D4E">
        <w:rPr>
          <w:rFonts w:ascii="Times New Roman" w:hAnsi="Times New Roman" w:cs="Times New Roman"/>
          <w:sz w:val="24"/>
          <w:szCs w:val="24"/>
        </w:rPr>
        <w:t xml:space="preserve"> </w:t>
      </w:r>
      <w:r w:rsidR="00221446">
        <w:rPr>
          <w:rFonts w:ascii="Times New Roman" w:hAnsi="Times New Roman" w:cs="Times New Roman"/>
          <w:sz w:val="24"/>
          <w:szCs w:val="24"/>
        </w:rPr>
        <w:t>“</w:t>
      </w:r>
      <w:r w:rsidR="005A4D4E">
        <w:rPr>
          <w:rFonts w:ascii="Times New Roman" w:hAnsi="Times New Roman" w:cs="Times New Roman"/>
          <w:sz w:val="24"/>
          <w:szCs w:val="24"/>
        </w:rPr>
        <w:t>Erzurum ili Ağızları</w:t>
      </w:r>
      <w:r w:rsidR="00221446">
        <w:rPr>
          <w:rFonts w:ascii="Times New Roman" w:hAnsi="Times New Roman" w:cs="Times New Roman"/>
          <w:sz w:val="24"/>
          <w:szCs w:val="24"/>
        </w:rPr>
        <w:t>”</w:t>
      </w:r>
      <w:r w:rsidR="005A4D4E">
        <w:rPr>
          <w:rFonts w:ascii="Times New Roman" w:hAnsi="Times New Roman" w:cs="Times New Roman"/>
          <w:sz w:val="24"/>
          <w:szCs w:val="24"/>
        </w:rPr>
        <w:t xml:space="preserve">nı 1973’te, </w:t>
      </w:r>
      <w:r w:rsidR="0066032A">
        <w:rPr>
          <w:rFonts w:ascii="Times New Roman" w:hAnsi="Times New Roman" w:cs="Times New Roman"/>
          <w:sz w:val="24"/>
          <w:szCs w:val="24"/>
        </w:rPr>
        <w:t xml:space="preserve"> </w:t>
      </w:r>
      <w:r w:rsidR="005A4D4E">
        <w:rPr>
          <w:rFonts w:ascii="Times New Roman" w:hAnsi="Times New Roman" w:cs="Times New Roman"/>
          <w:sz w:val="24"/>
          <w:szCs w:val="24"/>
        </w:rPr>
        <w:t>Zeynep Korkmaz</w:t>
      </w:r>
      <w:r w:rsidR="00F937F2">
        <w:rPr>
          <w:rFonts w:ascii="Times New Roman" w:hAnsi="Times New Roman" w:cs="Times New Roman"/>
          <w:sz w:val="24"/>
          <w:szCs w:val="24"/>
        </w:rPr>
        <w:t>;</w:t>
      </w:r>
      <w:r w:rsidR="005A4D4E">
        <w:rPr>
          <w:rFonts w:ascii="Times New Roman" w:hAnsi="Times New Roman" w:cs="Times New Roman"/>
          <w:sz w:val="24"/>
          <w:szCs w:val="24"/>
        </w:rPr>
        <w:t xml:space="preserve"> </w:t>
      </w:r>
      <w:r w:rsidR="00221446">
        <w:rPr>
          <w:rFonts w:ascii="Times New Roman" w:hAnsi="Times New Roman" w:cs="Times New Roman"/>
          <w:sz w:val="24"/>
          <w:szCs w:val="24"/>
        </w:rPr>
        <w:t>“</w:t>
      </w:r>
      <w:r w:rsidR="005A4D4E">
        <w:rPr>
          <w:rFonts w:ascii="Times New Roman" w:hAnsi="Times New Roman" w:cs="Times New Roman"/>
          <w:sz w:val="24"/>
          <w:szCs w:val="24"/>
        </w:rPr>
        <w:t xml:space="preserve">Nevşehir ve </w:t>
      </w:r>
      <w:r w:rsidR="00D95DE0">
        <w:rPr>
          <w:rFonts w:ascii="Times New Roman" w:hAnsi="Times New Roman" w:cs="Times New Roman"/>
          <w:sz w:val="24"/>
          <w:szCs w:val="24"/>
        </w:rPr>
        <w:t>Yöresi Ağızları</w:t>
      </w:r>
      <w:r w:rsidR="00221446">
        <w:rPr>
          <w:rFonts w:ascii="Times New Roman" w:hAnsi="Times New Roman" w:cs="Times New Roman"/>
          <w:sz w:val="24"/>
          <w:szCs w:val="24"/>
        </w:rPr>
        <w:t>”</w:t>
      </w:r>
      <w:r w:rsidR="00D95DE0">
        <w:rPr>
          <w:rFonts w:ascii="Times New Roman" w:hAnsi="Times New Roman" w:cs="Times New Roman"/>
          <w:sz w:val="24"/>
          <w:szCs w:val="24"/>
        </w:rPr>
        <w:t>nı 1977’de</w:t>
      </w:r>
      <w:r w:rsidR="00F937F2">
        <w:rPr>
          <w:rFonts w:ascii="Times New Roman" w:hAnsi="Times New Roman" w:cs="Times New Roman"/>
          <w:sz w:val="24"/>
          <w:szCs w:val="24"/>
        </w:rPr>
        <w:t xml:space="preserve">, </w:t>
      </w:r>
      <w:r w:rsidR="004A61C5">
        <w:rPr>
          <w:rFonts w:ascii="Times New Roman" w:hAnsi="Times New Roman" w:cs="Times New Roman"/>
          <w:sz w:val="24"/>
          <w:szCs w:val="24"/>
        </w:rPr>
        <w:t>ilk tasnif çalışmasını Leyla Karahan</w:t>
      </w:r>
      <w:r w:rsidR="00CF27C9">
        <w:rPr>
          <w:rFonts w:ascii="Times New Roman" w:hAnsi="Times New Roman" w:cs="Times New Roman"/>
          <w:sz w:val="24"/>
          <w:szCs w:val="24"/>
        </w:rPr>
        <w:t>;</w:t>
      </w:r>
      <w:r w:rsidR="004A61C5">
        <w:rPr>
          <w:rFonts w:ascii="Times New Roman" w:hAnsi="Times New Roman" w:cs="Times New Roman"/>
          <w:sz w:val="24"/>
          <w:szCs w:val="24"/>
        </w:rPr>
        <w:t xml:space="preserve"> 1996’da </w:t>
      </w:r>
      <w:r w:rsidR="00221446">
        <w:rPr>
          <w:rFonts w:ascii="Times New Roman" w:hAnsi="Times New Roman" w:cs="Times New Roman"/>
          <w:sz w:val="24"/>
          <w:szCs w:val="24"/>
        </w:rPr>
        <w:t>“</w:t>
      </w:r>
      <w:r w:rsidR="004A61C5">
        <w:rPr>
          <w:rFonts w:ascii="Times New Roman" w:hAnsi="Times New Roman" w:cs="Times New Roman"/>
          <w:sz w:val="24"/>
          <w:szCs w:val="24"/>
        </w:rPr>
        <w:t>Anadolu Ağızlarının Sınıflandırılması</w:t>
      </w:r>
      <w:r w:rsidR="00221446">
        <w:rPr>
          <w:rFonts w:ascii="Times New Roman" w:hAnsi="Times New Roman" w:cs="Times New Roman"/>
          <w:sz w:val="24"/>
          <w:szCs w:val="24"/>
        </w:rPr>
        <w:t>”</w:t>
      </w:r>
      <w:r w:rsidR="004A61C5">
        <w:rPr>
          <w:rFonts w:ascii="Times New Roman" w:hAnsi="Times New Roman" w:cs="Times New Roman"/>
          <w:sz w:val="24"/>
          <w:szCs w:val="24"/>
        </w:rPr>
        <w:t xml:space="preserve"> adlı çalışmasıyla yapmıştır. M</w:t>
      </w:r>
      <w:r w:rsidR="00F937F2">
        <w:rPr>
          <w:rFonts w:ascii="Times New Roman" w:hAnsi="Times New Roman" w:cs="Times New Roman"/>
          <w:sz w:val="24"/>
          <w:szCs w:val="24"/>
        </w:rPr>
        <w:t>.</w:t>
      </w:r>
      <w:r w:rsidR="004A61C5">
        <w:rPr>
          <w:rFonts w:ascii="Times New Roman" w:hAnsi="Times New Roman" w:cs="Times New Roman"/>
          <w:sz w:val="24"/>
          <w:szCs w:val="24"/>
        </w:rPr>
        <w:t xml:space="preserve"> Emin Eren</w:t>
      </w:r>
      <w:r w:rsidR="00F937F2">
        <w:rPr>
          <w:rFonts w:ascii="Times New Roman" w:hAnsi="Times New Roman" w:cs="Times New Roman"/>
          <w:sz w:val="24"/>
          <w:szCs w:val="24"/>
        </w:rPr>
        <w:t>;</w:t>
      </w:r>
      <w:r w:rsidR="004A61C5">
        <w:rPr>
          <w:rFonts w:ascii="Times New Roman" w:hAnsi="Times New Roman" w:cs="Times New Roman"/>
          <w:sz w:val="24"/>
          <w:szCs w:val="24"/>
        </w:rPr>
        <w:t xml:space="preserve"> </w:t>
      </w:r>
      <w:r w:rsidR="00221446">
        <w:rPr>
          <w:rFonts w:ascii="Times New Roman" w:hAnsi="Times New Roman" w:cs="Times New Roman"/>
          <w:sz w:val="24"/>
          <w:szCs w:val="24"/>
        </w:rPr>
        <w:t>“</w:t>
      </w:r>
      <w:r w:rsidR="004A61C5">
        <w:rPr>
          <w:rFonts w:ascii="Times New Roman" w:hAnsi="Times New Roman" w:cs="Times New Roman"/>
          <w:sz w:val="24"/>
          <w:szCs w:val="24"/>
        </w:rPr>
        <w:t>Zonguldak-Bartın-Karabük İlleri Ağızları</w:t>
      </w:r>
      <w:r w:rsidR="00221446">
        <w:rPr>
          <w:rFonts w:ascii="Times New Roman" w:hAnsi="Times New Roman" w:cs="Times New Roman"/>
          <w:sz w:val="24"/>
          <w:szCs w:val="24"/>
        </w:rPr>
        <w:t>”</w:t>
      </w:r>
      <w:r w:rsidR="004A61C5">
        <w:rPr>
          <w:rFonts w:ascii="Times New Roman" w:hAnsi="Times New Roman" w:cs="Times New Roman"/>
          <w:sz w:val="24"/>
          <w:szCs w:val="24"/>
        </w:rPr>
        <w:t>nı 1997’de, Erdoğan Boz</w:t>
      </w:r>
      <w:r w:rsidR="00F937F2">
        <w:rPr>
          <w:rFonts w:ascii="Times New Roman" w:hAnsi="Times New Roman" w:cs="Times New Roman"/>
          <w:sz w:val="24"/>
          <w:szCs w:val="24"/>
        </w:rPr>
        <w:t>;</w:t>
      </w:r>
      <w:r w:rsidR="004A61C5">
        <w:rPr>
          <w:rFonts w:ascii="Times New Roman" w:hAnsi="Times New Roman" w:cs="Times New Roman"/>
          <w:sz w:val="24"/>
          <w:szCs w:val="24"/>
        </w:rPr>
        <w:t xml:space="preserve"> </w:t>
      </w:r>
      <w:r w:rsidR="00221446">
        <w:rPr>
          <w:rFonts w:ascii="Times New Roman" w:hAnsi="Times New Roman" w:cs="Times New Roman"/>
          <w:sz w:val="24"/>
          <w:szCs w:val="24"/>
        </w:rPr>
        <w:t>“</w:t>
      </w:r>
      <w:r w:rsidR="004A61C5">
        <w:rPr>
          <w:rFonts w:ascii="Times New Roman" w:hAnsi="Times New Roman" w:cs="Times New Roman"/>
          <w:sz w:val="24"/>
          <w:szCs w:val="24"/>
        </w:rPr>
        <w:t xml:space="preserve">Afyon </w:t>
      </w:r>
      <w:r w:rsidR="00221446">
        <w:rPr>
          <w:rFonts w:ascii="Times New Roman" w:hAnsi="Times New Roman" w:cs="Times New Roman"/>
          <w:sz w:val="24"/>
          <w:szCs w:val="24"/>
        </w:rPr>
        <w:t>Merkez Ağızları”</w:t>
      </w:r>
      <w:r w:rsidR="004A61C5">
        <w:rPr>
          <w:rFonts w:ascii="Times New Roman" w:hAnsi="Times New Roman" w:cs="Times New Roman"/>
          <w:sz w:val="24"/>
          <w:szCs w:val="24"/>
        </w:rPr>
        <w:t xml:space="preserve">nı 2002 yılında çalışmıştır. Burada sayamayacağımız pek çok müstakil eser ve Türkolog vardır. Müstakil eserler haricinde yazılmış olan makaleler de mevcuttur. Daha detaylı bilgi için Prof. Dr. Tuncer Gülensoy ve Doç. Dr. Ercan Alkaya tarafından hazırlanmış olan </w:t>
      </w:r>
      <w:r w:rsidR="004A0416">
        <w:rPr>
          <w:rFonts w:ascii="Times New Roman" w:hAnsi="Times New Roman" w:cs="Times New Roman"/>
          <w:sz w:val="24"/>
          <w:szCs w:val="24"/>
        </w:rPr>
        <w:t>“</w:t>
      </w:r>
      <w:r w:rsidR="004A61C5">
        <w:rPr>
          <w:rFonts w:ascii="Times New Roman" w:hAnsi="Times New Roman" w:cs="Times New Roman"/>
          <w:sz w:val="24"/>
          <w:szCs w:val="24"/>
        </w:rPr>
        <w:t>Türkiye Türkçesi Ağızları Bibliyografyası</w:t>
      </w:r>
      <w:r w:rsidR="004A0416">
        <w:rPr>
          <w:rFonts w:ascii="Times New Roman" w:hAnsi="Times New Roman" w:cs="Times New Roman"/>
          <w:sz w:val="24"/>
          <w:szCs w:val="24"/>
        </w:rPr>
        <w:t>”</w:t>
      </w:r>
      <w:r w:rsidR="004A61C5">
        <w:rPr>
          <w:rFonts w:ascii="Times New Roman" w:hAnsi="Times New Roman" w:cs="Times New Roman"/>
          <w:sz w:val="24"/>
          <w:szCs w:val="24"/>
        </w:rPr>
        <w:t xml:space="preserve"> </w:t>
      </w:r>
      <w:r w:rsidR="00F937F2">
        <w:rPr>
          <w:rFonts w:ascii="Times New Roman" w:hAnsi="Times New Roman" w:cs="Times New Roman"/>
          <w:sz w:val="24"/>
          <w:szCs w:val="24"/>
        </w:rPr>
        <w:t>adlı esere müracaat edilebilir.</w:t>
      </w:r>
    </w:p>
    <w:p w14:paraId="47B38C74" w14:textId="60A29D9B" w:rsidR="00D90335" w:rsidRDefault="005B0A12" w:rsidP="005B0A12">
      <w:pPr>
        <w:pStyle w:val="Balk2"/>
        <w:numPr>
          <w:ilvl w:val="1"/>
          <w:numId w:val="7"/>
        </w:numPr>
        <w:jc w:val="left"/>
      </w:pPr>
      <w:bookmarkStart w:id="16" w:name="_Toc536091676"/>
      <w:bookmarkStart w:id="17" w:name="_Toc536284327"/>
      <w:r>
        <w:lastRenderedPageBreak/>
        <w:t xml:space="preserve"> </w:t>
      </w:r>
      <w:r w:rsidR="00D90335" w:rsidRPr="00D90335">
        <w:t>Kastamonu İl ve İlçe Ağızları Üzerin</w:t>
      </w:r>
      <w:r w:rsidR="00D90335">
        <w:t>e Yapılan</w:t>
      </w:r>
      <w:r w:rsidR="00D90335" w:rsidRPr="00D90335">
        <w:t xml:space="preserve"> Çalışmalar</w:t>
      </w:r>
      <w:bookmarkEnd w:id="16"/>
      <w:bookmarkEnd w:id="17"/>
    </w:p>
    <w:p w14:paraId="79EE3829" w14:textId="77777777" w:rsidR="00115502" w:rsidRPr="00115502" w:rsidRDefault="00115502" w:rsidP="00115502"/>
    <w:p w14:paraId="6A149756" w14:textId="3B9E0ABB" w:rsidR="003B6981" w:rsidRPr="00D90335"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J. </w:t>
      </w:r>
      <w:r w:rsidR="001B001E">
        <w:rPr>
          <w:rFonts w:ascii="Times New Roman" w:hAnsi="Times New Roman" w:cs="Times New Roman"/>
          <w:sz w:val="24"/>
          <w:szCs w:val="24"/>
        </w:rPr>
        <w:t>THURY</w:t>
      </w:r>
      <w:r>
        <w:rPr>
          <w:rFonts w:ascii="Times New Roman" w:hAnsi="Times New Roman" w:cs="Times New Roman"/>
          <w:sz w:val="24"/>
          <w:szCs w:val="24"/>
        </w:rPr>
        <w:t xml:space="preserve">, </w:t>
      </w:r>
      <w:r w:rsidRPr="001B001E">
        <w:rPr>
          <w:rFonts w:ascii="Times New Roman" w:hAnsi="Times New Roman" w:cs="Times New Roman"/>
          <w:b/>
          <w:sz w:val="24"/>
          <w:szCs w:val="24"/>
        </w:rPr>
        <w:t>A Kasztamuni-i törük nyelvjárás</w:t>
      </w:r>
      <w:r>
        <w:rPr>
          <w:rFonts w:ascii="Times New Roman" w:hAnsi="Times New Roman" w:cs="Times New Roman"/>
          <w:sz w:val="24"/>
          <w:szCs w:val="24"/>
        </w:rPr>
        <w:t xml:space="preserve"> (Budapest, 1885)</w:t>
      </w:r>
      <w:r w:rsidR="004A0416">
        <w:rPr>
          <w:rFonts w:ascii="Times New Roman" w:hAnsi="Times New Roman" w:cs="Times New Roman"/>
          <w:sz w:val="24"/>
          <w:szCs w:val="24"/>
        </w:rPr>
        <w:t>.</w:t>
      </w:r>
    </w:p>
    <w:p w14:paraId="702AE09D" w14:textId="77777777"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sidRPr="001B001E">
        <w:rPr>
          <w:rFonts w:ascii="Times New Roman" w:hAnsi="Times New Roman" w:cs="Times New Roman"/>
          <w:b/>
          <w:sz w:val="24"/>
          <w:szCs w:val="24"/>
        </w:rPr>
        <w:t>Kisázsia törük dialektusairól,</w:t>
      </w:r>
      <w:r>
        <w:rPr>
          <w:rFonts w:ascii="Times New Roman" w:hAnsi="Times New Roman" w:cs="Times New Roman"/>
          <w:sz w:val="24"/>
          <w:szCs w:val="24"/>
        </w:rPr>
        <w:t xml:space="preserve"> ÉSK. (1896), XVI, 9.</w:t>
      </w:r>
    </w:p>
    <w:p w14:paraId="563885AC" w14:textId="390E8A2A"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CI., </w:t>
      </w:r>
      <w:r w:rsidR="001B001E">
        <w:rPr>
          <w:rFonts w:ascii="Times New Roman" w:hAnsi="Times New Roman" w:cs="Times New Roman"/>
          <w:sz w:val="24"/>
          <w:szCs w:val="24"/>
        </w:rPr>
        <w:t>HUART</w:t>
      </w:r>
      <w:r>
        <w:rPr>
          <w:rFonts w:ascii="Times New Roman" w:hAnsi="Times New Roman" w:cs="Times New Roman"/>
          <w:sz w:val="24"/>
          <w:szCs w:val="24"/>
        </w:rPr>
        <w:t xml:space="preserve">, </w:t>
      </w:r>
      <w:r w:rsidRPr="001B001E">
        <w:rPr>
          <w:rFonts w:ascii="Times New Roman" w:hAnsi="Times New Roman" w:cs="Times New Roman"/>
          <w:b/>
          <w:sz w:val="24"/>
          <w:szCs w:val="24"/>
        </w:rPr>
        <w:t>Un commentaire du Qorân en dialecte turc de Qastamonûni,</w:t>
      </w:r>
      <w:r>
        <w:rPr>
          <w:rFonts w:ascii="Times New Roman" w:hAnsi="Times New Roman" w:cs="Times New Roman"/>
          <w:sz w:val="24"/>
          <w:szCs w:val="24"/>
        </w:rPr>
        <w:t xml:space="preserve"> Journal Asiatique (1921), 2. Seri, XVIII, s.161-216</w:t>
      </w:r>
      <w:r w:rsidR="004A0416">
        <w:rPr>
          <w:rFonts w:ascii="Times New Roman" w:hAnsi="Times New Roman" w:cs="Times New Roman"/>
          <w:sz w:val="24"/>
          <w:szCs w:val="24"/>
        </w:rPr>
        <w:t>.</w:t>
      </w:r>
    </w:p>
    <w:p w14:paraId="1555668E" w14:textId="0153AF8B"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T. </w:t>
      </w:r>
      <w:r w:rsidR="001B001E">
        <w:rPr>
          <w:rFonts w:ascii="Times New Roman" w:hAnsi="Times New Roman" w:cs="Times New Roman"/>
          <w:sz w:val="24"/>
          <w:szCs w:val="24"/>
        </w:rPr>
        <w:t>MÜMTAZ</w:t>
      </w:r>
      <w:r>
        <w:rPr>
          <w:rFonts w:ascii="Times New Roman" w:hAnsi="Times New Roman" w:cs="Times New Roman"/>
          <w:sz w:val="24"/>
          <w:szCs w:val="24"/>
        </w:rPr>
        <w:t xml:space="preserve">, </w:t>
      </w:r>
      <w:r w:rsidRPr="001B001E">
        <w:rPr>
          <w:rFonts w:ascii="Times New Roman" w:hAnsi="Times New Roman" w:cs="Times New Roman"/>
          <w:b/>
          <w:sz w:val="24"/>
          <w:szCs w:val="24"/>
        </w:rPr>
        <w:t>Kastamonu’da Derlenmiş Sözler,</w:t>
      </w:r>
      <w:r>
        <w:rPr>
          <w:rFonts w:ascii="Times New Roman" w:hAnsi="Times New Roman" w:cs="Times New Roman"/>
          <w:sz w:val="24"/>
          <w:szCs w:val="24"/>
        </w:rPr>
        <w:t xml:space="preserve"> HBH. (1933), II, 21-22.</w:t>
      </w:r>
    </w:p>
    <w:p w14:paraId="37E2B536" w14:textId="7DD74C1D"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M. Zeki </w:t>
      </w:r>
      <w:r w:rsidR="001B001E">
        <w:rPr>
          <w:rFonts w:ascii="Times New Roman" w:hAnsi="Times New Roman" w:cs="Times New Roman"/>
          <w:sz w:val="24"/>
          <w:szCs w:val="24"/>
        </w:rPr>
        <w:t>ZİYA</w:t>
      </w:r>
      <w:r>
        <w:rPr>
          <w:rFonts w:ascii="Times New Roman" w:hAnsi="Times New Roman" w:cs="Times New Roman"/>
          <w:sz w:val="24"/>
          <w:szCs w:val="24"/>
        </w:rPr>
        <w:t xml:space="preserve">, </w:t>
      </w:r>
      <w:r w:rsidRPr="001B001E">
        <w:rPr>
          <w:rFonts w:ascii="Times New Roman" w:hAnsi="Times New Roman" w:cs="Times New Roman"/>
          <w:b/>
          <w:sz w:val="24"/>
          <w:szCs w:val="24"/>
        </w:rPr>
        <w:t>Anadolu’da Derlenmiş Kelimeler ve Ulamalar,</w:t>
      </w:r>
      <w:r>
        <w:rPr>
          <w:rFonts w:ascii="Times New Roman" w:hAnsi="Times New Roman" w:cs="Times New Roman"/>
          <w:sz w:val="24"/>
          <w:szCs w:val="24"/>
        </w:rPr>
        <w:t xml:space="preserve"> HBH. (1934)</w:t>
      </w:r>
      <w:r w:rsidR="004A0416">
        <w:rPr>
          <w:rFonts w:ascii="Times New Roman" w:hAnsi="Times New Roman" w:cs="Times New Roman"/>
          <w:sz w:val="24"/>
          <w:szCs w:val="24"/>
        </w:rPr>
        <w:t>.</w:t>
      </w:r>
    </w:p>
    <w:p w14:paraId="6B1AF8EB" w14:textId="20C0CBCA"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1B001E">
        <w:rPr>
          <w:rFonts w:ascii="Times New Roman" w:hAnsi="Times New Roman" w:cs="Times New Roman"/>
          <w:sz w:val="24"/>
          <w:szCs w:val="24"/>
        </w:rPr>
        <w:t>OZANOĞLU</w:t>
      </w:r>
      <w:r w:rsidR="00CF27C9">
        <w:rPr>
          <w:rFonts w:ascii="Times New Roman" w:hAnsi="Times New Roman" w:cs="Times New Roman"/>
          <w:sz w:val="24"/>
          <w:szCs w:val="24"/>
        </w:rPr>
        <w:t xml:space="preserve">-N. </w:t>
      </w:r>
      <w:r w:rsidR="001B001E">
        <w:rPr>
          <w:rFonts w:ascii="Times New Roman" w:hAnsi="Times New Roman" w:cs="Times New Roman"/>
          <w:sz w:val="24"/>
          <w:szCs w:val="24"/>
        </w:rPr>
        <w:t>GÜNGÖR</w:t>
      </w:r>
      <w:r>
        <w:rPr>
          <w:rFonts w:ascii="Times New Roman" w:hAnsi="Times New Roman" w:cs="Times New Roman"/>
          <w:sz w:val="24"/>
          <w:szCs w:val="24"/>
        </w:rPr>
        <w:t xml:space="preserve">, </w:t>
      </w:r>
      <w:r w:rsidRPr="001B001E">
        <w:rPr>
          <w:rFonts w:ascii="Times New Roman" w:hAnsi="Times New Roman" w:cs="Times New Roman"/>
          <w:b/>
          <w:sz w:val="24"/>
          <w:szCs w:val="24"/>
        </w:rPr>
        <w:t>Kastamonu Bilmeceleri</w:t>
      </w:r>
      <w:r>
        <w:rPr>
          <w:rFonts w:ascii="Times New Roman" w:hAnsi="Times New Roman" w:cs="Times New Roman"/>
          <w:sz w:val="24"/>
          <w:szCs w:val="24"/>
        </w:rPr>
        <w:t xml:space="preserve"> (İzmir, 1939), Kastamonu Halkevi nşr., nr.6.</w:t>
      </w:r>
    </w:p>
    <w:p w14:paraId="29E810AD" w14:textId="478FF317" w:rsidR="003B6981" w:rsidRDefault="003B6981"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H. Ritter, </w:t>
      </w:r>
      <w:r w:rsidRPr="001B001E">
        <w:rPr>
          <w:rFonts w:ascii="Times New Roman" w:hAnsi="Times New Roman" w:cs="Times New Roman"/>
          <w:b/>
          <w:sz w:val="24"/>
          <w:szCs w:val="24"/>
        </w:rPr>
        <w:t>Türkische Schattenspiele, Karagös,</w:t>
      </w:r>
      <w:r>
        <w:rPr>
          <w:rFonts w:ascii="Times New Roman" w:hAnsi="Times New Roman" w:cs="Times New Roman"/>
          <w:sz w:val="24"/>
          <w:szCs w:val="24"/>
        </w:rPr>
        <w:t xml:space="preserve"> II. (İstanbul, 1941)</w:t>
      </w:r>
      <w:r w:rsidR="004A0416">
        <w:rPr>
          <w:rFonts w:ascii="Times New Roman" w:hAnsi="Times New Roman" w:cs="Times New Roman"/>
          <w:sz w:val="24"/>
          <w:szCs w:val="24"/>
        </w:rPr>
        <w:t>.</w:t>
      </w:r>
    </w:p>
    <w:p w14:paraId="4E200C97" w14:textId="60C93733" w:rsidR="00D90335" w:rsidRPr="006442C6" w:rsidRDefault="00D90335" w:rsidP="00026093">
      <w:pPr>
        <w:pStyle w:val="ListeParagraf"/>
        <w:numPr>
          <w:ilvl w:val="0"/>
          <w:numId w:val="14"/>
        </w:numPr>
        <w:spacing w:after="360" w:line="360" w:lineRule="auto"/>
        <w:jc w:val="both"/>
        <w:rPr>
          <w:rFonts w:ascii="Times New Roman" w:hAnsi="Times New Roman" w:cs="Times New Roman"/>
          <w:sz w:val="24"/>
          <w:szCs w:val="24"/>
        </w:rPr>
      </w:pPr>
      <w:r w:rsidRPr="006442C6">
        <w:rPr>
          <w:rFonts w:ascii="Times New Roman" w:hAnsi="Times New Roman" w:cs="Times New Roman"/>
          <w:sz w:val="24"/>
          <w:szCs w:val="24"/>
        </w:rPr>
        <w:t xml:space="preserve">Cengiz </w:t>
      </w:r>
      <w:r w:rsidR="001B001E" w:rsidRPr="006442C6">
        <w:rPr>
          <w:rFonts w:ascii="Times New Roman" w:hAnsi="Times New Roman" w:cs="Times New Roman"/>
          <w:sz w:val="24"/>
          <w:szCs w:val="24"/>
        </w:rPr>
        <w:t>KÖSTEM</w:t>
      </w:r>
      <w:r w:rsidRPr="006442C6">
        <w:rPr>
          <w:rFonts w:ascii="Times New Roman" w:hAnsi="Times New Roman" w:cs="Times New Roman"/>
          <w:sz w:val="24"/>
          <w:szCs w:val="24"/>
        </w:rPr>
        <w:t xml:space="preserve">, </w:t>
      </w:r>
      <w:r w:rsidRPr="001B001E">
        <w:rPr>
          <w:rFonts w:ascii="Times New Roman" w:hAnsi="Times New Roman" w:cs="Times New Roman"/>
          <w:b/>
          <w:sz w:val="24"/>
          <w:szCs w:val="24"/>
        </w:rPr>
        <w:t xml:space="preserve">Kastamonu </w:t>
      </w:r>
      <w:r w:rsidR="00CF27C9">
        <w:rPr>
          <w:rFonts w:ascii="Times New Roman" w:hAnsi="Times New Roman" w:cs="Times New Roman"/>
          <w:b/>
          <w:sz w:val="24"/>
          <w:szCs w:val="24"/>
        </w:rPr>
        <w:t>A</w:t>
      </w:r>
      <w:r w:rsidRPr="001B001E">
        <w:rPr>
          <w:rFonts w:ascii="Times New Roman" w:hAnsi="Times New Roman" w:cs="Times New Roman"/>
          <w:b/>
          <w:sz w:val="24"/>
          <w:szCs w:val="24"/>
        </w:rPr>
        <w:t>ğzı,</w:t>
      </w:r>
      <w:r w:rsidRPr="006442C6">
        <w:rPr>
          <w:rFonts w:ascii="Times New Roman" w:hAnsi="Times New Roman" w:cs="Times New Roman"/>
          <w:sz w:val="24"/>
          <w:szCs w:val="24"/>
        </w:rPr>
        <w:t xml:space="preserve"> A.Ü. DT</w:t>
      </w:r>
      <w:r w:rsidR="00EB32DD" w:rsidRPr="006442C6">
        <w:rPr>
          <w:rFonts w:ascii="Times New Roman" w:hAnsi="Times New Roman" w:cs="Times New Roman"/>
          <w:sz w:val="24"/>
          <w:szCs w:val="24"/>
        </w:rPr>
        <w:t>CF Türk Dili Mezuniyet Tezi, Ank</w:t>
      </w:r>
      <w:r w:rsidRPr="006442C6">
        <w:rPr>
          <w:rFonts w:ascii="Times New Roman" w:hAnsi="Times New Roman" w:cs="Times New Roman"/>
          <w:sz w:val="24"/>
          <w:szCs w:val="24"/>
        </w:rPr>
        <w:t>ara 1963.</w:t>
      </w:r>
    </w:p>
    <w:p w14:paraId="4CCDF868" w14:textId="26120C3E"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Birsel </w:t>
      </w:r>
      <w:r w:rsidR="001B001E">
        <w:rPr>
          <w:rFonts w:ascii="Times New Roman" w:hAnsi="Times New Roman" w:cs="Times New Roman"/>
          <w:sz w:val="24"/>
          <w:szCs w:val="24"/>
        </w:rPr>
        <w:t>TANAY</w:t>
      </w:r>
      <w:r>
        <w:rPr>
          <w:rFonts w:ascii="Times New Roman" w:hAnsi="Times New Roman" w:cs="Times New Roman"/>
          <w:sz w:val="24"/>
          <w:szCs w:val="24"/>
        </w:rPr>
        <w:t xml:space="preserve">, </w:t>
      </w:r>
      <w:r w:rsidRPr="001B001E">
        <w:rPr>
          <w:rFonts w:ascii="Times New Roman" w:hAnsi="Times New Roman" w:cs="Times New Roman"/>
          <w:b/>
          <w:sz w:val="24"/>
          <w:szCs w:val="24"/>
        </w:rPr>
        <w:t>A. Caferoğlu’nun Kastamonu, Çankırı, Çorum, Amasya ve Niğde Ağızları Üzerinde İnceleme,</w:t>
      </w:r>
      <w:r>
        <w:rPr>
          <w:rFonts w:ascii="Times New Roman" w:hAnsi="Times New Roman" w:cs="Times New Roman"/>
          <w:sz w:val="24"/>
          <w:szCs w:val="24"/>
        </w:rPr>
        <w:t xml:space="preserve"> A. Ü. DTCF Türk Dili Mezuniyet Tezi, Ankara 1962.</w:t>
      </w:r>
    </w:p>
    <w:p w14:paraId="3010E6B7" w14:textId="65E168D4"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sidRPr="00E14474">
        <w:rPr>
          <w:rFonts w:ascii="Times New Roman" w:hAnsi="Times New Roman" w:cs="Times New Roman"/>
          <w:sz w:val="24"/>
          <w:szCs w:val="24"/>
        </w:rPr>
        <w:t xml:space="preserve">Doğan </w:t>
      </w:r>
      <w:r w:rsidR="001B001E" w:rsidRPr="00E14474">
        <w:rPr>
          <w:rFonts w:ascii="Times New Roman" w:hAnsi="Times New Roman" w:cs="Times New Roman"/>
          <w:sz w:val="24"/>
          <w:szCs w:val="24"/>
        </w:rPr>
        <w:t>AKSAN</w:t>
      </w:r>
      <w:r w:rsidRPr="00E14474">
        <w:rPr>
          <w:rFonts w:ascii="Times New Roman" w:hAnsi="Times New Roman" w:cs="Times New Roman"/>
          <w:sz w:val="24"/>
          <w:szCs w:val="24"/>
        </w:rPr>
        <w:t xml:space="preserve">, </w:t>
      </w:r>
      <w:r w:rsidRPr="00E14474">
        <w:rPr>
          <w:rFonts w:ascii="Times New Roman" w:hAnsi="Times New Roman" w:cs="Times New Roman"/>
          <w:b/>
          <w:sz w:val="24"/>
          <w:szCs w:val="24"/>
        </w:rPr>
        <w:t>Birkaç Türkçe Yer Adı ve Bunların Dil Bilimi ve Kültür Bakımından Önemi,</w:t>
      </w:r>
      <w:r w:rsidRPr="00E14474">
        <w:rPr>
          <w:rFonts w:ascii="Times New Roman" w:hAnsi="Times New Roman" w:cs="Times New Roman"/>
          <w:sz w:val="24"/>
          <w:szCs w:val="24"/>
        </w:rPr>
        <w:t xml:space="preserve"> DTCFD, XXVI/1-2 (1968), Ankara 1970, s.81-85.</w:t>
      </w:r>
    </w:p>
    <w:p w14:paraId="40292DE4" w14:textId="1A3D89DD"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H. Eser </w:t>
      </w:r>
      <w:r w:rsidR="001B001E">
        <w:rPr>
          <w:rFonts w:ascii="Times New Roman" w:hAnsi="Times New Roman" w:cs="Times New Roman"/>
          <w:sz w:val="24"/>
          <w:szCs w:val="24"/>
        </w:rPr>
        <w:t>GÜRSON</w:t>
      </w:r>
      <w:r>
        <w:rPr>
          <w:rFonts w:ascii="Times New Roman" w:hAnsi="Times New Roman" w:cs="Times New Roman"/>
          <w:sz w:val="24"/>
          <w:szCs w:val="24"/>
        </w:rPr>
        <w:t xml:space="preserve">, </w:t>
      </w:r>
      <w:r w:rsidRPr="001B001E">
        <w:rPr>
          <w:rFonts w:ascii="Times New Roman" w:hAnsi="Times New Roman" w:cs="Times New Roman"/>
          <w:b/>
          <w:sz w:val="24"/>
          <w:szCs w:val="24"/>
        </w:rPr>
        <w:t>Kastamonu Ağzı-Kelime Yapısı,</w:t>
      </w:r>
      <w:r>
        <w:rPr>
          <w:rFonts w:ascii="Times New Roman" w:hAnsi="Times New Roman" w:cs="Times New Roman"/>
          <w:sz w:val="24"/>
          <w:szCs w:val="24"/>
        </w:rPr>
        <w:t xml:space="preserve"> A.Ü. DTCF Tür Dili Mezuniyet Tezi, Erzurum 1968.</w:t>
      </w:r>
    </w:p>
    <w:p w14:paraId="403E98BE" w14:textId="06843170" w:rsidR="001B001E" w:rsidRDefault="001B001E"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Bahri KARADUMAN, </w:t>
      </w:r>
      <w:r w:rsidRPr="001B001E">
        <w:rPr>
          <w:rFonts w:ascii="Times New Roman" w:hAnsi="Times New Roman" w:cs="Times New Roman"/>
          <w:b/>
          <w:sz w:val="24"/>
          <w:szCs w:val="24"/>
        </w:rPr>
        <w:t>Taşköprü’de Tarım Terimleri/Kastamonu/,</w:t>
      </w:r>
      <w:r>
        <w:rPr>
          <w:rFonts w:ascii="Times New Roman" w:hAnsi="Times New Roman" w:cs="Times New Roman"/>
          <w:sz w:val="24"/>
          <w:szCs w:val="24"/>
        </w:rPr>
        <w:t xml:space="preserve"> A. Ü. DTCF Türk Dili Mezuniyet Tezi, Ankara 1969.</w:t>
      </w:r>
    </w:p>
    <w:p w14:paraId="3E8FDD83" w14:textId="1C75E76C" w:rsidR="00D90335" w:rsidRPr="00D90335" w:rsidRDefault="00D90335" w:rsidP="00026093">
      <w:pPr>
        <w:pStyle w:val="ListeParagraf"/>
        <w:numPr>
          <w:ilvl w:val="0"/>
          <w:numId w:val="14"/>
        </w:numPr>
        <w:spacing w:after="360" w:line="360" w:lineRule="auto"/>
        <w:jc w:val="both"/>
        <w:rPr>
          <w:rFonts w:ascii="Times New Roman" w:hAnsi="Times New Roman" w:cs="Times New Roman"/>
          <w:sz w:val="24"/>
          <w:szCs w:val="24"/>
        </w:rPr>
      </w:pPr>
      <w:r w:rsidRPr="00D90335">
        <w:rPr>
          <w:rFonts w:ascii="Times New Roman" w:hAnsi="Times New Roman" w:cs="Times New Roman"/>
          <w:sz w:val="24"/>
          <w:szCs w:val="24"/>
        </w:rPr>
        <w:t xml:space="preserve">Özden </w:t>
      </w:r>
      <w:r w:rsidR="001B001E" w:rsidRPr="00D90335">
        <w:rPr>
          <w:rFonts w:ascii="Times New Roman" w:hAnsi="Times New Roman" w:cs="Times New Roman"/>
          <w:sz w:val="24"/>
          <w:szCs w:val="24"/>
        </w:rPr>
        <w:t>ÖZCAN</w:t>
      </w:r>
      <w:r w:rsidRPr="00D90335">
        <w:rPr>
          <w:rFonts w:ascii="Times New Roman" w:hAnsi="Times New Roman" w:cs="Times New Roman"/>
          <w:sz w:val="24"/>
          <w:szCs w:val="24"/>
        </w:rPr>
        <w:t xml:space="preserve">, </w:t>
      </w:r>
      <w:r w:rsidRPr="001B001E">
        <w:rPr>
          <w:rFonts w:ascii="Times New Roman" w:hAnsi="Times New Roman" w:cs="Times New Roman"/>
          <w:b/>
          <w:sz w:val="24"/>
          <w:szCs w:val="24"/>
        </w:rPr>
        <w:t>Kastamonu Ağzından Derlemeler ve Dil Özellikleri</w:t>
      </w:r>
      <w:r w:rsidRPr="00D90335">
        <w:rPr>
          <w:rFonts w:ascii="Times New Roman" w:hAnsi="Times New Roman" w:cs="Times New Roman"/>
          <w:sz w:val="24"/>
          <w:szCs w:val="24"/>
        </w:rPr>
        <w:t>, İ.Ü. Türk Dili Mez</w:t>
      </w:r>
      <w:r w:rsidR="00CA65A8">
        <w:rPr>
          <w:rFonts w:ascii="Times New Roman" w:hAnsi="Times New Roman" w:cs="Times New Roman"/>
          <w:sz w:val="24"/>
          <w:szCs w:val="24"/>
        </w:rPr>
        <w:t xml:space="preserve">uniyet Tezi, İstanbul 1975. </w:t>
      </w:r>
    </w:p>
    <w:p w14:paraId="2A192796" w14:textId="7B1EB2FC" w:rsidR="001B001E" w:rsidRDefault="001B001E"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Talat KÜÇÜKKASAP, </w:t>
      </w:r>
      <w:r w:rsidRPr="001B001E">
        <w:rPr>
          <w:rFonts w:ascii="Times New Roman" w:hAnsi="Times New Roman" w:cs="Times New Roman"/>
          <w:b/>
          <w:sz w:val="24"/>
          <w:szCs w:val="24"/>
        </w:rPr>
        <w:t>Tosya Ağzı/Kastamonu/</w:t>
      </w:r>
      <w:r>
        <w:rPr>
          <w:rFonts w:ascii="Times New Roman" w:hAnsi="Times New Roman" w:cs="Times New Roman"/>
          <w:sz w:val="24"/>
          <w:szCs w:val="24"/>
        </w:rPr>
        <w:t xml:space="preserve"> A.Ü. DTCF Türk Dili Mezuniyet Tezi, Ankara 1975.</w:t>
      </w:r>
    </w:p>
    <w:p w14:paraId="3031D092" w14:textId="786D8B40" w:rsidR="00D90335" w:rsidRDefault="001B001E"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İsmail ERGİ, </w:t>
      </w:r>
      <w:r w:rsidR="00CF27C9">
        <w:rPr>
          <w:rFonts w:ascii="Times New Roman" w:hAnsi="Times New Roman" w:cs="Times New Roman"/>
          <w:b/>
          <w:sz w:val="24"/>
          <w:szCs w:val="24"/>
        </w:rPr>
        <w:t>Anadolu A</w:t>
      </w:r>
      <w:r w:rsidR="00D90335" w:rsidRPr="001B001E">
        <w:rPr>
          <w:rFonts w:ascii="Times New Roman" w:hAnsi="Times New Roman" w:cs="Times New Roman"/>
          <w:b/>
          <w:sz w:val="24"/>
          <w:szCs w:val="24"/>
        </w:rPr>
        <w:t>ğızları-1 Tosya Ağzı,</w:t>
      </w:r>
      <w:r w:rsidR="00D90335">
        <w:rPr>
          <w:rFonts w:ascii="Times New Roman" w:hAnsi="Times New Roman" w:cs="Times New Roman"/>
          <w:sz w:val="24"/>
          <w:szCs w:val="24"/>
        </w:rPr>
        <w:t xml:space="preserve"> (1993)</w:t>
      </w:r>
      <w:r w:rsidR="004A0416">
        <w:rPr>
          <w:rFonts w:ascii="Times New Roman" w:hAnsi="Times New Roman" w:cs="Times New Roman"/>
          <w:sz w:val="24"/>
          <w:szCs w:val="24"/>
        </w:rPr>
        <w:t>.</w:t>
      </w:r>
    </w:p>
    <w:p w14:paraId="021B2CB0" w14:textId="262C16E8" w:rsidR="00D90335" w:rsidRDefault="001B001E"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Ahmet CAFEROĞLU, </w:t>
      </w:r>
      <w:r w:rsidR="00D90335" w:rsidRPr="001B001E">
        <w:rPr>
          <w:rFonts w:ascii="Times New Roman" w:hAnsi="Times New Roman" w:cs="Times New Roman"/>
          <w:b/>
          <w:sz w:val="24"/>
          <w:szCs w:val="24"/>
        </w:rPr>
        <w:t>Anadolu Ağızlarından Toplamalar,</w:t>
      </w:r>
      <w:r w:rsidR="00D90335">
        <w:rPr>
          <w:rFonts w:ascii="Times New Roman" w:hAnsi="Times New Roman" w:cs="Times New Roman"/>
          <w:sz w:val="24"/>
          <w:szCs w:val="24"/>
        </w:rPr>
        <w:t xml:space="preserve"> (1994)</w:t>
      </w:r>
    </w:p>
    <w:p w14:paraId="1623E982" w14:textId="474044EA"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Hülya </w:t>
      </w:r>
      <w:r w:rsidR="001B001E">
        <w:rPr>
          <w:rFonts w:ascii="Times New Roman" w:hAnsi="Times New Roman" w:cs="Times New Roman"/>
          <w:sz w:val="24"/>
          <w:szCs w:val="24"/>
        </w:rPr>
        <w:t>YILMAZ</w:t>
      </w:r>
      <w:r>
        <w:rPr>
          <w:rFonts w:ascii="Times New Roman" w:hAnsi="Times New Roman" w:cs="Times New Roman"/>
          <w:sz w:val="24"/>
          <w:szCs w:val="24"/>
        </w:rPr>
        <w:t xml:space="preserve">, </w:t>
      </w:r>
      <w:r w:rsidRPr="001B001E">
        <w:rPr>
          <w:rFonts w:ascii="Times New Roman" w:hAnsi="Times New Roman" w:cs="Times New Roman"/>
          <w:b/>
          <w:sz w:val="24"/>
          <w:szCs w:val="24"/>
        </w:rPr>
        <w:t>Ahmet Caferoğlu Kastamonu Vilayeti Ağzı Sentaks İncelemesi,</w:t>
      </w:r>
      <w:r>
        <w:rPr>
          <w:rFonts w:ascii="Times New Roman" w:hAnsi="Times New Roman" w:cs="Times New Roman"/>
          <w:sz w:val="24"/>
          <w:szCs w:val="24"/>
        </w:rPr>
        <w:t xml:space="preserve"> Atatürk Ü. Türk Dili Mezuniyet Tezi, Erzurum 1996.</w:t>
      </w:r>
    </w:p>
    <w:p w14:paraId="7CA666BC" w14:textId="3A78DFCB"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Sabiha </w:t>
      </w:r>
      <w:r w:rsidR="001B001E">
        <w:rPr>
          <w:rFonts w:ascii="Times New Roman" w:hAnsi="Times New Roman" w:cs="Times New Roman"/>
          <w:sz w:val="24"/>
          <w:szCs w:val="24"/>
        </w:rPr>
        <w:t>KESEOĞLU</w:t>
      </w:r>
      <w:r>
        <w:rPr>
          <w:rFonts w:ascii="Times New Roman" w:hAnsi="Times New Roman" w:cs="Times New Roman"/>
          <w:sz w:val="24"/>
          <w:szCs w:val="24"/>
        </w:rPr>
        <w:t xml:space="preserve">, </w:t>
      </w:r>
      <w:r w:rsidRPr="001B001E">
        <w:rPr>
          <w:rFonts w:ascii="Times New Roman" w:hAnsi="Times New Roman" w:cs="Times New Roman"/>
          <w:b/>
          <w:sz w:val="24"/>
          <w:szCs w:val="24"/>
        </w:rPr>
        <w:t>Cide Ağzı/Kastamonu/,</w:t>
      </w:r>
      <w:r>
        <w:rPr>
          <w:rFonts w:ascii="Times New Roman" w:hAnsi="Times New Roman" w:cs="Times New Roman"/>
          <w:sz w:val="24"/>
          <w:szCs w:val="24"/>
        </w:rPr>
        <w:t xml:space="preserve"> A. Ü. DTCF Türk Dili Mezuniyet Tezi, Isparta 2000.</w:t>
      </w:r>
    </w:p>
    <w:p w14:paraId="678DFF87" w14:textId="6D726ADA" w:rsidR="00CA65A8" w:rsidRDefault="00CA65A8" w:rsidP="00026093">
      <w:pPr>
        <w:pStyle w:val="ListeParagraf"/>
        <w:numPr>
          <w:ilvl w:val="0"/>
          <w:numId w:val="14"/>
        </w:numPr>
        <w:spacing w:after="360" w:line="360" w:lineRule="auto"/>
        <w:jc w:val="both"/>
        <w:rPr>
          <w:rFonts w:ascii="Times New Roman" w:hAnsi="Times New Roman" w:cs="Times New Roman"/>
          <w:sz w:val="24"/>
          <w:szCs w:val="24"/>
        </w:rPr>
      </w:pPr>
      <w:r w:rsidRPr="00D90335">
        <w:rPr>
          <w:rFonts w:ascii="Times New Roman" w:hAnsi="Times New Roman" w:cs="Times New Roman"/>
          <w:sz w:val="24"/>
          <w:szCs w:val="24"/>
        </w:rPr>
        <w:t xml:space="preserve">Ergün </w:t>
      </w:r>
      <w:r w:rsidR="001B001E" w:rsidRPr="00D90335">
        <w:rPr>
          <w:rFonts w:ascii="Times New Roman" w:hAnsi="Times New Roman" w:cs="Times New Roman"/>
          <w:sz w:val="24"/>
          <w:szCs w:val="24"/>
        </w:rPr>
        <w:t>ACAR</w:t>
      </w:r>
      <w:r w:rsidRPr="00D90335">
        <w:rPr>
          <w:rFonts w:ascii="Times New Roman" w:hAnsi="Times New Roman" w:cs="Times New Roman"/>
          <w:sz w:val="24"/>
          <w:szCs w:val="24"/>
        </w:rPr>
        <w:t xml:space="preserve">, </w:t>
      </w:r>
      <w:r w:rsidRPr="001B001E">
        <w:rPr>
          <w:rFonts w:ascii="Times New Roman" w:hAnsi="Times New Roman" w:cs="Times New Roman"/>
          <w:b/>
          <w:sz w:val="24"/>
          <w:szCs w:val="24"/>
        </w:rPr>
        <w:t>Kastamonu Merkez İlçe ve Köyleri Ağzı,</w:t>
      </w:r>
      <w:r w:rsidRPr="00D90335">
        <w:rPr>
          <w:rFonts w:ascii="Times New Roman" w:hAnsi="Times New Roman" w:cs="Times New Roman"/>
          <w:sz w:val="24"/>
          <w:szCs w:val="24"/>
        </w:rPr>
        <w:t xml:space="preserve"> Trakya Üniversitesi Türk Dili Yüksek Lisans Tezi, Edirne 2008.</w:t>
      </w:r>
    </w:p>
    <w:p w14:paraId="4D90C299" w14:textId="3AE26534" w:rsidR="00CA65A8" w:rsidRPr="00CA65A8" w:rsidRDefault="00CA65A8" w:rsidP="00026093">
      <w:pPr>
        <w:pStyle w:val="ListeParagraf"/>
        <w:numPr>
          <w:ilvl w:val="0"/>
          <w:numId w:val="14"/>
        </w:numPr>
        <w:spacing w:after="360" w:line="360" w:lineRule="auto"/>
        <w:jc w:val="both"/>
        <w:rPr>
          <w:rFonts w:ascii="Times New Roman" w:hAnsi="Times New Roman" w:cs="Times New Roman"/>
          <w:sz w:val="24"/>
          <w:szCs w:val="24"/>
        </w:rPr>
      </w:pPr>
      <w:r w:rsidRPr="00D90335">
        <w:rPr>
          <w:rFonts w:ascii="Times New Roman" w:hAnsi="Times New Roman" w:cs="Times New Roman"/>
          <w:sz w:val="24"/>
          <w:szCs w:val="24"/>
        </w:rPr>
        <w:t xml:space="preserve">Ergün </w:t>
      </w:r>
      <w:r w:rsidR="001B001E" w:rsidRPr="00D90335">
        <w:rPr>
          <w:rFonts w:ascii="Times New Roman" w:hAnsi="Times New Roman" w:cs="Times New Roman"/>
          <w:sz w:val="24"/>
          <w:szCs w:val="24"/>
        </w:rPr>
        <w:t>ACAR</w:t>
      </w:r>
      <w:r w:rsidRPr="00D90335">
        <w:rPr>
          <w:rFonts w:ascii="Times New Roman" w:hAnsi="Times New Roman" w:cs="Times New Roman"/>
          <w:sz w:val="24"/>
          <w:szCs w:val="24"/>
        </w:rPr>
        <w:t xml:space="preserve">, </w:t>
      </w:r>
      <w:r w:rsidRPr="001B001E">
        <w:rPr>
          <w:rFonts w:ascii="Times New Roman" w:hAnsi="Times New Roman" w:cs="Times New Roman"/>
          <w:b/>
          <w:sz w:val="24"/>
          <w:szCs w:val="24"/>
        </w:rPr>
        <w:t xml:space="preserve">Kastamonu Yöresi ve Ağızları, </w:t>
      </w:r>
      <w:r w:rsidRPr="00D90335">
        <w:rPr>
          <w:rFonts w:ascii="Times New Roman" w:hAnsi="Times New Roman" w:cs="Times New Roman"/>
          <w:sz w:val="24"/>
          <w:szCs w:val="24"/>
        </w:rPr>
        <w:t>Trakya Üniversitesi, Türk Dili Doktora Tezi, Edirne 2012.</w:t>
      </w:r>
    </w:p>
    <w:p w14:paraId="45864F48" w14:textId="1D84048C" w:rsidR="00D90335" w:rsidRDefault="001B001E"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Ergün ACAR, </w:t>
      </w:r>
      <w:r w:rsidR="00D90335" w:rsidRPr="001B001E">
        <w:rPr>
          <w:rFonts w:ascii="Times New Roman" w:hAnsi="Times New Roman" w:cs="Times New Roman"/>
          <w:b/>
          <w:sz w:val="24"/>
          <w:szCs w:val="24"/>
        </w:rPr>
        <w:t xml:space="preserve">Kastamonu Yöresi Söz Varlığı, </w:t>
      </w:r>
      <w:r w:rsidR="00D90335">
        <w:rPr>
          <w:rFonts w:ascii="Times New Roman" w:hAnsi="Times New Roman" w:cs="Times New Roman"/>
          <w:sz w:val="24"/>
          <w:szCs w:val="24"/>
        </w:rPr>
        <w:t>(2015)</w:t>
      </w:r>
      <w:r w:rsidR="004A0416">
        <w:rPr>
          <w:rFonts w:ascii="Times New Roman" w:hAnsi="Times New Roman" w:cs="Times New Roman"/>
          <w:sz w:val="24"/>
          <w:szCs w:val="24"/>
        </w:rPr>
        <w:t>.</w:t>
      </w:r>
    </w:p>
    <w:p w14:paraId="4C9C65FB" w14:textId="476D32F2" w:rsidR="00D90335" w:rsidRDefault="00D90335" w:rsidP="00026093">
      <w:pPr>
        <w:pStyle w:val="ListeParagraf"/>
        <w:numPr>
          <w:ilvl w:val="0"/>
          <w:numId w:val="14"/>
        </w:numPr>
        <w:spacing w:after="360" w:line="360" w:lineRule="auto"/>
        <w:jc w:val="both"/>
        <w:rPr>
          <w:rFonts w:ascii="Times New Roman" w:hAnsi="Times New Roman" w:cs="Times New Roman"/>
          <w:sz w:val="24"/>
          <w:szCs w:val="24"/>
        </w:rPr>
      </w:pPr>
      <w:r w:rsidRPr="00D90335">
        <w:rPr>
          <w:rFonts w:ascii="Times New Roman" w:hAnsi="Times New Roman" w:cs="Times New Roman"/>
          <w:sz w:val="24"/>
          <w:szCs w:val="24"/>
        </w:rPr>
        <w:t xml:space="preserve">Engin Burak </w:t>
      </w:r>
      <w:r w:rsidR="001B001E" w:rsidRPr="00D90335">
        <w:rPr>
          <w:rFonts w:ascii="Times New Roman" w:hAnsi="Times New Roman" w:cs="Times New Roman"/>
          <w:sz w:val="24"/>
          <w:szCs w:val="24"/>
        </w:rPr>
        <w:t>DABAN</w:t>
      </w:r>
      <w:r w:rsidRPr="00D90335">
        <w:rPr>
          <w:rFonts w:ascii="Times New Roman" w:hAnsi="Times New Roman" w:cs="Times New Roman"/>
          <w:sz w:val="24"/>
          <w:szCs w:val="24"/>
        </w:rPr>
        <w:t xml:space="preserve">, </w:t>
      </w:r>
      <w:r w:rsidRPr="001B001E">
        <w:rPr>
          <w:rFonts w:ascii="Times New Roman" w:hAnsi="Times New Roman" w:cs="Times New Roman"/>
          <w:b/>
          <w:sz w:val="24"/>
          <w:szCs w:val="24"/>
        </w:rPr>
        <w:t>Daday İlçesi Ağzı (Kastamonu İli) İnceleme, metin ve Söz varlığı,</w:t>
      </w:r>
      <w:r w:rsidRPr="00D90335">
        <w:rPr>
          <w:rFonts w:ascii="Times New Roman" w:hAnsi="Times New Roman" w:cs="Times New Roman"/>
          <w:sz w:val="24"/>
          <w:szCs w:val="24"/>
        </w:rPr>
        <w:t xml:space="preserve"> Doğu Akdeniz Üniversitesi, Türk </w:t>
      </w:r>
      <w:r w:rsidR="00CF27C9">
        <w:rPr>
          <w:rFonts w:ascii="Times New Roman" w:hAnsi="Times New Roman" w:cs="Times New Roman"/>
          <w:sz w:val="24"/>
          <w:szCs w:val="24"/>
        </w:rPr>
        <w:t>D</w:t>
      </w:r>
      <w:r w:rsidRPr="00D90335">
        <w:rPr>
          <w:rFonts w:ascii="Times New Roman" w:hAnsi="Times New Roman" w:cs="Times New Roman"/>
          <w:sz w:val="24"/>
          <w:szCs w:val="24"/>
        </w:rPr>
        <w:t>ili Yüksek Lisans Tezi, Kuzey Kıbrıs 2015.</w:t>
      </w:r>
    </w:p>
    <w:p w14:paraId="63800604" w14:textId="67A9184D" w:rsidR="006E0354" w:rsidRDefault="006E0354" w:rsidP="00026093">
      <w:pPr>
        <w:pStyle w:val="ListeParagraf"/>
        <w:numPr>
          <w:ilvl w:val="0"/>
          <w:numId w:val="14"/>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Evliya </w:t>
      </w:r>
      <w:r w:rsidR="001B001E">
        <w:rPr>
          <w:rFonts w:ascii="Times New Roman" w:hAnsi="Times New Roman" w:cs="Times New Roman"/>
          <w:sz w:val="24"/>
          <w:szCs w:val="24"/>
        </w:rPr>
        <w:t>ÇELEBİ</w:t>
      </w:r>
      <w:r>
        <w:rPr>
          <w:rFonts w:ascii="Times New Roman" w:hAnsi="Times New Roman" w:cs="Times New Roman"/>
          <w:sz w:val="24"/>
          <w:szCs w:val="24"/>
        </w:rPr>
        <w:t xml:space="preserve">, </w:t>
      </w:r>
      <w:r w:rsidRPr="001B001E">
        <w:rPr>
          <w:rFonts w:ascii="Times New Roman" w:hAnsi="Times New Roman" w:cs="Times New Roman"/>
          <w:b/>
          <w:sz w:val="24"/>
          <w:szCs w:val="24"/>
        </w:rPr>
        <w:t>Tosya (Kastamonu), Bolu, Dörtdivan (Bolu) Türklerinin Lisan ve Lehçeleri.</w:t>
      </w:r>
      <w:r>
        <w:rPr>
          <w:rFonts w:ascii="Times New Roman" w:hAnsi="Times New Roman" w:cs="Times New Roman"/>
          <w:sz w:val="24"/>
          <w:szCs w:val="24"/>
        </w:rPr>
        <w:t xml:space="preserve"> Şu eserin içinde: Seyahatnâme (Ahmet Cevdet Baskısı), C. II, s.175-176; (Zuhuri Danışman Baskısı/yeni yazı ile/), C.III. s.174-175.</w:t>
      </w:r>
    </w:p>
    <w:p w14:paraId="687BBCF0" w14:textId="6E0C1F46" w:rsidR="00267DD0" w:rsidRDefault="00AB4A11" w:rsidP="002B12F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Yukarıda belirttiğimiz çalışmalar haricinde</w:t>
      </w:r>
      <w:r w:rsidR="002D51ED">
        <w:rPr>
          <w:rFonts w:ascii="Times New Roman" w:hAnsi="Times New Roman" w:cs="Times New Roman"/>
          <w:sz w:val="24"/>
          <w:szCs w:val="24"/>
        </w:rPr>
        <w:t>,</w:t>
      </w:r>
      <w:r>
        <w:rPr>
          <w:rFonts w:ascii="Times New Roman" w:hAnsi="Times New Roman" w:cs="Times New Roman"/>
          <w:sz w:val="24"/>
          <w:szCs w:val="24"/>
        </w:rPr>
        <w:t xml:space="preserve"> </w:t>
      </w:r>
      <w:r w:rsidR="002D51ED" w:rsidRPr="002D51ED">
        <w:rPr>
          <w:rFonts w:ascii="Times New Roman" w:hAnsi="Times New Roman" w:cs="Times New Roman"/>
          <w:sz w:val="24"/>
          <w:szCs w:val="24"/>
        </w:rPr>
        <w:t>Kastamonu</w:t>
      </w:r>
      <w:r w:rsidR="002D51ED">
        <w:rPr>
          <w:rFonts w:ascii="Times New Roman" w:hAnsi="Times New Roman" w:cs="Times New Roman"/>
          <w:sz w:val="24"/>
          <w:szCs w:val="24"/>
        </w:rPr>
        <w:t xml:space="preserve"> ağzı ile ilgili</w:t>
      </w:r>
      <w:r>
        <w:rPr>
          <w:rFonts w:ascii="Times New Roman" w:hAnsi="Times New Roman" w:cs="Times New Roman"/>
          <w:sz w:val="24"/>
          <w:szCs w:val="24"/>
        </w:rPr>
        <w:t xml:space="preserve"> yapılmış diğer çalışmalara</w:t>
      </w:r>
      <w:r w:rsidR="00D90335">
        <w:rPr>
          <w:rFonts w:ascii="Times New Roman" w:hAnsi="Times New Roman" w:cs="Times New Roman"/>
          <w:sz w:val="24"/>
          <w:szCs w:val="24"/>
        </w:rPr>
        <w:t xml:space="preserve"> Acar</w:t>
      </w:r>
      <w:r w:rsidR="002B12F3">
        <w:rPr>
          <w:rFonts w:ascii="Times New Roman" w:hAnsi="Times New Roman" w:cs="Times New Roman"/>
          <w:sz w:val="24"/>
          <w:szCs w:val="24"/>
        </w:rPr>
        <w:t xml:space="preserve"> (20</w:t>
      </w:r>
      <w:r w:rsidR="00A51252">
        <w:rPr>
          <w:rFonts w:ascii="Times New Roman" w:hAnsi="Times New Roman" w:cs="Times New Roman"/>
          <w:sz w:val="24"/>
          <w:szCs w:val="24"/>
        </w:rPr>
        <w:t>15)</w:t>
      </w:r>
      <w:r w:rsidR="00D90335">
        <w:rPr>
          <w:rFonts w:ascii="Times New Roman" w:hAnsi="Times New Roman" w:cs="Times New Roman"/>
          <w:sz w:val="24"/>
          <w:szCs w:val="24"/>
        </w:rPr>
        <w:t xml:space="preserve">’ın </w:t>
      </w:r>
      <w:r w:rsidR="00377FD0">
        <w:rPr>
          <w:rFonts w:ascii="Times New Roman" w:hAnsi="Times New Roman" w:cs="Times New Roman"/>
          <w:sz w:val="24"/>
          <w:szCs w:val="24"/>
        </w:rPr>
        <w:t>“</w:t>
      </w:r>
      <w:r w:rsidR="00D90335">
        <w:rPr>
          <w:rFonts w:ascii="Times New Roman" w:hAnsi="Times New Roman" w:cs="Times New Roman"/>
          <w:sz w:val="24"/>
          <w:szCs w:val="24"/>
        </w:rPr>
        <w:t>Kastamonu Yöresi Söz Varlığı</w:t>
      </w:r>
      <w:r w:rsidR="00377FD0">
        <w:rPr>
          <w:rFonts w:ascii="Times New Roman" w:hAnsi="Times New Roman" w:cs="Times New Roman"/>
          <w:sz w:val="24"/>
          <w:szCs w:val="24"/>
        </w:rPr>
        <w:t>”</w:t>
      </w:r>
      <w:r w:rsidR="00D90335">
        <w:rPr>
          <w:rFonts w:ascii="Times New Roman" w:hAnsi="Times New Roman" w:cs="Times New Roman"/>
          <w:sz w:val="24"/>
          <w:szCs w:val="24"/>
        </w:rPr>
        <w:t xml:space="preserve"> adlı eserinin </w:t>
      </w:r>
      <w:r>
        <w:rPr>
          <w:rFonts w:ascii="Times New Roman" w:hAnsi="Times New Roman" w:cs="Times New Roman"/>
          <w:sz w:val="24"/>
          <w:szCs w:val="24"/>
        </w:rPr>
        <w:t xml:space="preserve">Taranan Eserler ve Kısaltmaları bölümünden </w:t>
      </w:r>
      <w:r w:rsidR="00DE3DEB" w:rsidRPr="00DE3DEB">
        <w:rPr>
          <w:rFonts w:ascii="Times New Roman" w:hAnsi="Times New Roman" w:cs="Times New Roman"/>
          <w:sz w:val="24"/>
          <w:szCs w:val="24"/>
        </w:rPr>
        <w:t>ulaş</w:t>
      </w:r>
      <w:r w:rsidRPr="00DE3DEB">
        <w:rPr>
          <w:rFonts w:ascii="Times New Roman" w:hAnsi="Times New Roman" w:cs="Times New Roman"/>
          <w:sz w:val="24"/>
          <w:szCs w:val="24"/>
        </w:rPr>
        <w:t>abilirsiniz.</w:t>
      </w:r>
      <w:r w:rsidR="00D53D2A">
        <w:rPr>
          <w:rFonts w:ascii="Times New Roman" w:hAnsi="Times New Roman" w:cs="Times New Roman"/>
          <w:sz w:val="24"/>
          <w:szCs w:val="24"/>
        </w:rPr>
        <w:br w:type="page"/>
      </w:r>
    </w:p>
    <w:p w14:paraId="7312D838" w14:textId="59853307" w:rsidR="002C3037" w:rsidRDefault="005B0A12" w:rsidP="005B0A12">
      <w:pPr>
        <w:pStyle w:val="Balk2"/>
        <w:numPr>
          <w:ilvl w:val="1"/>
          <w:numId w:val="13"/>
        </w:numPr>
        <w:jc w:val="left"/>
      </w:pPr>
      <w:bookmarkStart w:id="18" w:name="_Toc536091677"/>
      <w:bookmarkStart w:id="19" w:name="_Toc536284328"/>
      <w:r>
        <w:lastRenderedPageBreak/>
        <w:t xml:space="preserve"> </w:t>
      </w:r>
      <w:r w:rsidR="002C3037" w:rsidRPr="00AB4A11">
        <w:t>Kastamonu Tarihi</w:t>
      </w:r>
      <w:bookmarkEnd w:id="18"/>
      <w:bookmarkEnd w:id="19"/>
    </w:p>
    <w:p w14:paraId="42ED7C16" w14:textId="77777777" w:rsidR="00115502" w:rsidRPr="00115502" w:rsidRDefault="00115502" w:rsidP="00115502"/>
    <w:p w14:paraId="34FDCF23" w14:textId="4037A95F" w:rsidR="00306EDE" w:rsidRDefault="001B03A3" w:rsidP="0003717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Kastamonu </w:t>
      </w:r>
      <w:r w:rsidR="00306EDE">
        <w:rPr>
          <w:rFonts w:ascii="Times New Roman" w:hAnsi="Times New Roman" w:cs="Times New Roman"/>
          <w:sz w:val="24"/>
          <w:szCs w:val="24"/>
        </w:rPr>
        <w:t>yöre</w:t>
      </w:r>
      <w:r>
        <w:rPr>
          <w:rFonts w:ascii="Times New Roman" w:hAnsi="Times New Roman" w:cs="Times New Roman"/>
          <w:sz w:val="24"/>
          <w:szCs w:val="24"/>
        </w:rPr>
        <w:t>si ve</w:t>
      </w:r>
      <w:r w:rsidR="00306EDE">
        <w:rPr>
          <w:rFonts w:ascii="Times New Roman" w:hAnsi="Times New Roman" w:cs="Times New Roman"/>
          <w:sz w:val="24"/>
          <w:szCs w:val="24"/>
        </w:rPr>
        <w:t xml:space="preserve"> ağzını bilmek kadar bölgenin tarihini ve coğrafyasını </w:t>
      </w:r>
      <w:r w:rsidR="00306EDE" w:rsidRPr="001B03A3">
        <w:rPr>
          <w:rFonts w:ascii="Times New Roman" w:hAnsi="Times New Roman" w:cs="Times New Roman"/>
          <w:sz w:val="24"/>
          <w:szCs w:val="24"/>
        </w:rPr>
        <w:t>bilmek</w:t>
      </w:r>
      <w:r w:rsidRPr="001B03A3">
        <w:rPr>
          <w:rFonts w:ascii="Times New Roman" w:hAnsi="Times New Roman" w:cs="Times New Roman"/>
          <w:sz w:val="24"/>
          <w:szCs w:val="24"/>
        </w:rPr>
        <w:t xml:space="preserve"> d</w:t>
      </w:r>
      <w:r w:rsidR="00306EDE" w:rsidRPr="001B03A3">
        <w:rPr>
          <w:rFonts w:ascii="Times New Roman" w:hAnsi="Times New Roman" w:cs="Times New Roman"/>
          <w:sz w:val="24"/>
          <w:szCs w:val="24"/>
        </w:rPr>
        <w:t>e</w:t>
      </w:r>
      <w:r w:rsidR="00306EDE">
        <w:rPr>
          <w:rFonts w:ascii="Times New Roman" w:hAnsi="Times New Roman" w:cs="Times New Roman"/>
          <w:sz w:val="24"/>
          <w:szCs w:val="24"/>
        </w:rPr>
        <w:t xml:space="preserve"> aynı oranda önemlidir. Bölgenin geçirmiş olduğu tarihi dönem, coğrafik durum, etnik yapı gibi unsurlar da derleme faaliyetler</w:t>
      </w:r>
      <w:r>
        <w:rPr>
          <w:rFonts w:ascii="Times New Roman" w:hAnsi="Times New Roman" w:cs="Times New Roman"/>
          <w:sz w:val="24"/>
          <w:szCs w:val="24"/>
        </w:rPr>
        <w:t>inin içerisinde yer almaktad</w:t>
      </w:r>
      <w:r w:rsidR="00037179">
        <w:rPr>
          <w:rFonts w:ascii="Times New Roman" w:hAnsi="Times New Roman" w:cs="Times New Roman"/>
          <w:sz w:val="24"/>
          <w:szCs w:val="24"/>
        </w:rPr>
        <w:t>ır</w:t>
      </w:r>
      <w:r w:rsidR="00E87CB7">
        <w:rPr>
          <w:rFonts w:ascii="Times New Roman" w:hAnsi="Times New Roman" w:cs="Times New Roman"/>
          <w:sz w:val="24"/>
          <w:szCs w:val="24"/>
        </w:rPr>
        <w:t xml:space="preserve">. Bu saydığımız unsurların yanında şehrin isminin geçirmiş olduğu fonetik </w:t>
      </w:r>
      <w:r w:rsidR="00F83F69">
        <w:rPr>
          <w:rFonts w:ascii="Times New Roman" w:hAnsi="Times New Roman" w:cs="Times New Roman"/>
          <w:sz w:val="24"/>
          <w:szCs w:val="24"/>
        </w:rPr>
        <w:t>evreler, isminin ne anlama geldiği, tarihsel açıdan içinde neler barındırdığı araştırmacılar için önem arz etmektedir.</w:t>
      </w:r>
    </w:p>
    <w:p w14:paraId="7C0C8399" w14:textId="69B9A56B" w:rsidR="00FB4ECC" w:rsidRDefault="00F83F69" w:rsidP="00037179">
      <w:pPr>
        <w:spacing w:after="36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Bu açıdan bakacak olursak ş</w:t>
      </w:r>
      <w:r w:rsidR="00BB03F7">
        <w:rPr>
          <w:rFonts w:ascii="Times New Roman" w:hAnsi="Times New Roman" w:cs="Times New Roman"/>
          <w:sz w:val="24"/>
          <w:szCs w:val="24"/>
        </w:rPr>
        <w:t>ehrin ne zaman kurulduğu, adının nereden geldiği konusunda kesin b</w:t>
      </w:r>
      <w:r w:rsidR="000B48E9">
        <w:rPr>
          <w:rFonts w:ascii="Times New Roman" w:hAnsi="Times New Roman" w:cs="Times New Roman"/>
          <w:sz w:val="24"/>
          <w:szCs w:val="24"/>
        </w:rPr>
        <w:t>ir</w:t>
      </w:r>
      <w:r w:rsidR="00BB03F7">
        <w:rPr>
          <w:rFonts w:ascii="Times New Roman" w:hAnsi="Times New Roman" w:cs="Times New Roman"/>
          <w:sz w:val="24"/>
          <w:szCs w:val="24"/>
        </w:rPr>
        <w:t xml:space="preserve"> bilgi bulunmamaktadır.</w:t>
      </w:r>
      <w:r w:rsidR="00F303CF">
        <w:rPr>
          <w:rFonts w:ascii="Times New Roman" w:hAnsi="Times New Roman" w:cs="Times New Roman"/>
          <w:sz w:val="24"/>
          <w:szCs w:val="24"/>
        </w:rPr>
        <w:t xml:space="preserve"> </w:t>
      </w:r>
      <w:r w:rsidR="00FB4ECC" w:rsidRPr="004A0416">
        <w:rPr>
          <w:rFonts w:ascii="Times New Roman" w:hAnsi="Times New Roman" w:cs="Times New Roman"/>
        </w:rPr>
        <w:t>“</w:t>
      </w:r>
      <w:r w:rsidR="00BB27BD" w:rsidRPr="004A0416">
        <w:rPr>
          <w:rFonts w:ascii="Times New Roman" w:hAnsi="Times New Roman" w:cs="Times New Roman"/>
        </w:rPr>
        <w:t>İslâm coğrafya</w:t>
      </w:r>
      <w:r w:rsidR="001B03A3" w:rsidRPr="004A0416">
        <w:rPr>
          <w:rFonts w:ascii="Times New Roman" w:hAnsi="Times New Roman" w:cs="Times New Roman"/>
        </w:rPr>
        <w:t>sı</w:t>
      </w:r>
      <w:r w:rsidR="00BB27BD" w:rsidRPr="004A0416">
        <w:rPr>
          <w:rFonts w:ascii="Times New Roman" w:hAnsi="Times New Roman" w:cs="Times New Roman"/>
        </w:rPr>
        <w:t xml:space="preserve"> eserlerinde Kestamûniya, Kestamûniye, Kastamûnî; Bizans kaynaklarında Kastamon; Ortaçağ Batı kaynaklarında Castamea, Casstimana, Castemol şeklinde anılan şehrin adı Osmanlı dönemi kaynaklarında genellikle Kastamoni olarak geçer.</w:t>
      </w:r>
      <w:r w:rsidR="00FB4ECC" w:rsidRPr="004A0416">
        <w:rPr>
          <w:rFonts w:ascii="Times New Roman" w:hAnsi="Times New Roman" w:cs="Times New Roman"/>
        </w:rPr>
        <w:t>”</w:t>
      </w:r>
      <w:r w:rsidR="00BB27BD">
        <w:rPr>
          <w:rStyle w:val="DipnotBavurusu"/>
          <w:rFonts w:ascii="Times New Roman" w:hAnsi="Times New Roman" w:cs="Times New Roman"/>
          <w:sz w:val="24"/>
          <w:szCs w:val="24"/>
          <w:shd w:val="clear" w:color="auto" w:fill="FFFFFF"/>
        </w:rPr>
        <w:footnoteReference w:id="4"/>
      </w:r>
      <w:r w:rsidR="00BB27BD">
        <w:rPr>
          <w:rFonts w:ascii="Times New Roman" w:hAnsi="Times New Roman" w:cs="Times New Roman"/>
          <w:sz w:val="24"/>
          <w:szCs w:val="24"/>
          <w:shd w:val="clear" w:color="auto" w:fill="FFFFFF"/>
        </w:rPr>
        <w:t xml:space="preserve"> Rumlar ve Avrupalılar arasında Kastamboli olarak bilinen bu </w:t>
      </w:r>
      <w:r w:rsidR="001B03A3" w:rsidRPr="001B03A3">
        <w:rPr>
          <w:rFonts w:ascii="Times New Roman" w:hAnsi="Times New Roman" w:cs="Times New Roman"/>
          <w:sz w:val="24"/>
          <w:szCs w:val="24"/>
          <w:shd w:val="clear" w:color="auto" w:fill="FFFFFF"/>
        </w:rPr>
        <w:t>ke</w:t>
      </w:r>
      <w:r w:rsidR="00BB27BD" w:rsidRPr="001B03A3">
        <w:rPr>
          <w:rFonts w:ascii="Times New Roman" w:hAnsi="Times New Roman" w:cs="Times New Roman"/>
          <w:sz w:val="24"/>
          <w:szCs w:val="24"/>
          <w:shd w:val="clear" w:color="auto" w:fill="FFFFFF"/>
        </w:rPr>
        <w:t>lime</w:t>
      </w:r>
      <w:r w:rsidR="00BB27BD">
        <w:rPr>
          <w:rFonts w:ascii="Times New Roman" w:hAnsi="Times New Roman" w:cs="Times New Roman"/>
          <w:sz w:val="24"/>
          <w:szCs w:val="24"/>
          <w:shd w:val="clear" w:color="auto" w:fill="FFFFFF"/>
        </w:rPr>
        <w:t xml:space="preserve"> </w:t>
      </w:r>
      <w:r w:rsidR="00BB27BD" w:rsidRPr="001B03A3">
        <w:rPr>
          <w:rFonts w:ascii="Times New Roman" w:hAnsi="Times New Roman" w:cs="Times New Roman"/>
          <w:sz w:val="24"/>
          <w:szCs w:val="24"/>
          <w:shd w:val="clear" w:color="auto" w:fill="FFFFFF"/>
        </w:rPr>
        <w:t>son şeklini</w:t>
      </w:r>
      <w:r w:rsidR="00BB27BD">
        <w:rPr>
          <w:rFonts w:ascii="Times New Roman" w:hAnsi="Times New Roman" w:cs="Times New Roman"/>
          <w:sz w:val="24"/>
          <w:szCs w:val="24"/>
          <w:shd w:val="clear" w:color="auto" w:fill="FFFFFF"/>
        </w:rPr>
        <w:t xml:space="preserve"> Cumhuriyet devrinde kazanmış ve Kastamonu olarak </w:t>
      </w:r>
      <w:r w:rsidR="001B03A3">
        <w:rPr>
          <w:rFonts w:ascii="Times New Roman" w:hAnsi="Times New Roman" w:cs="Times New Roman"/>
          <w:sz w:val="24"/>
          <w:szCs w:val="24"/>
          <w:shd w:val="clear" w:color="auto" w:fill="FFFFFF"/>
        </w:rPr>
        <w:t>dilimize yerleşmiştir.</w:t>
      </w:r>
      <w:r w:rsidR="00E87CB7">
        <w:rPr>
          <w:rFonts w:ascii="Times New Roman" w:hAnsi="Times New Roman" w:cs="Times New Roman"/>
          <w:sz w:val="24"/>
          <w:szCs w:val="24"/>
          <w:shd w:val="clear" w:color="auto" w:fill="FFFFFF"/>
        </w:rPr>
        <w:t xml:space="preserve"> İ. Ozanoğlu</w:t>
      </w:r>
      <w:r w:rsidR="008F6DCF">
        <w:rPr>
          <w:rFonts w:ascii="Times New Roman" w:hAnsi="Times New Roman" w:cs="Times New Roman"/>
          <w:sz w:val="24"/>
          <w:szCs w:val="24"/>
          <w:shd w:val="clear" w:color="auto" w:fill="FFFFFF"/>
        </w:rPr>
        <w:t xml:space="preserve"> </w:t>
      </w:r>
      <w:r w:rsidR="00E87CB7">
        <w:rPr>
          <w:rFonts w:ascii="Times New Roman" w:hAnsi="Times New Roman" w:cs="Times New Roman"/>
          <w:sz w:val="24"/>
          <w:szCs w:val="24"/>
          <w:shd w:val="clear" w:color="auto" w:fill="FFFFFF"/>
        </w:rPr>
        <w:t>da</w:t>
      </w:r>
      <w:r w:rsidR="00FB4ECC">
        <w:rPr>
          <w:rFonts w:ascii="Times New Roman" w:hAnsi="Times New Roman" w:cs="Times New Roman"/>
          <w:sz w:val="24"/>
          <w:szCs w:val="24"/>
          <w:shd w:val="clear" w:color="auto" w:fill="FFFFFF"/>
        </w:rPr>
        <w:t xml:space="preserve"> bu konuda şunları şöylemiştir:</w:t>
      </w:r>
    </w:p>
    <w:p w14:paraId="08002FAF" w14:textId="378405D1" w:rsidR="00F303CF" w:rsidRPr="007700CC" w:rsidRDefault="00E87CB7" w:rsidP="00FB4ECC">
      <w:pPr>
        <w:spacing w:after="360" w:line="240" w:lineRule="auto"/>
        <w:ind w:left="567" w:right="567"/>
        <w:jc w:val="both"/>
        <w:rPr>
          <w:rFonts w:ascii="Times New Roman" w:hAnsi="Times New Roman" w:cs="Times New Roman"/>
          <w:sz w:val="20"/>
          <w:szCs w:val="20"/>
          <w:shd w:val="clear" w:color="auto" w:fill="FFFFFF"/>
        </w:rPr>
      </w:pPr>
      <w:r w:rsidRPr="007700CC">
        <w:rPr>
          <w:rFonts w:ascii="Times New Roman" w:hAnsi="Times New Roman" w:cs="Times New Roman"/>
          <w:sz w:val="20"/>
          <w:szCs w:val="20"/>
          <w:shd w:val="clear" w:color="auto" w:fill="FFFFFF"/>
        </w:rPr>
        <w:t>“Kastamonu ismi hakkında birçok</w:t>
      </w:r>
      <w:r w:rsidR="00F83F69" w:rsidRPr="007700CC">
        <w:rPr>
          <w:rFonts w:ascii="Times New Roman" w:hAnsi="Times New Roman" w:cs="Times New Roman"/>
          <w:sz w:val="20"/>
          <w:szCs w:val="20"/>
          <w:shd w:val="clear" w:color="auto" w:fill="FFFFFF"/>
        </w:rPr>
        <w:t xml:space="preserve"> </w:t>
      </w:r>
      <w:r w:rsidRPr="007700CC">
        <w:rPr>
          <w:rFonts w:ascii="Times New Roman" w:hAnsi="Times New Roman" w:cs="Times New Roman"/>
          <w:sz w:val="20"/>
          <w:szCs w:val="20"/>
          <w:shd w:val="clear" w:color="auto" w:fill="FFFFFF"/>
        </w:rPr>
        <w:t xml:space="preserve"> rivayetler, zan ve ihtimall</w:t>
      </w:r>
      <w:r w:rsidR="00F83F69" w:rsidRPr="007700CC">
        <w:rPr>
          <w:rFonts w:ascii="Times New Roman" w:hAnsi="Times New Roman" w:cs="Times New Roman"/>
          <w:sz w:val="20"/>
          <w:szCs w:val="20"/>
          <w:shd w:val="clear" w:color="auto" w:fill="FFFFFF"/>
        </w:rPr>
        <w:t xml:space="preserve">er mevcut ise de hiçbirinin ilmî </w:t>
      </w:r>
      <w:r w:rsidRPr="007700CC">
        <w:rPr>
          <w:rFonts w:ascii="Times New Roman" w:hAnsi="Times New Roman" w:cs="Times New Roman"/>
          <w:sz w:val="20"/>
          <w:szCs w:val="20"/>
          <w:shd w:val="clear" w:color="auto" w:fill="FFFFFF"/>
        </w:rPr>
        <w:t xml:space="preserve"> kıymeti yoktur. Muhakkak olan bir cihet varsa o da Kastamonu kelimesinin tarip edilmiş, ezilmiş bozulmuş Latince mürekkep bir isim olmasıdır. Yalnız Kelimenin Kastamoni şeklinde telaffuzu hatadır. Türk fonetiğine uygun olarak yerli halkın telaffuzu gibi Kastamonu denilmelidir.”</w:t>
      </w:r>
      <w:r w:rsidRPr="007700CC">
        <w:rPr>
          <w:rStyle w:val="DipnotBavurusu"/>
          <w:rFonts w:ascii="Times New Roman" w:hAnsi="Times New Roman" w:cs="Times New Roman"/>
          <w:sz w:val="20"/>
          <w:szCs w:val="20"/>
          <w:shd w:val="clear" w:color="auto" w:fill="FFFFFF"/>
        </w:rPr>
        <w:footnoteReference w:id="5"/>
      </w:r>
    </w:p>
    <w:p w14:paraId="24115656" w14:textId="7C968388" w:rsidR="00522E8A" w:rsidRDefault="00522E8A" w:rsidP="00037179">
      <w:pPr>
        <w:spacing w:after="360" w:line="360" w:lineRule="auto"/>
        <w:jc w:val="both"/>
        <w:rPr>
          <w:rFonts w:ascii="Times New Roman" w:hAnsi="Times New Roman" w:cs="Times New Roman"/>
          <w:sz w:val="24"/>
          <w:szCs w:val="24"/>
          <w:shd w:val="clear" w:color="auto" w:fill="FFFFFF"/>
        </w:rPr>
      </w:pPr>
      <w:r w:rsidRPr="00522E8A">
        <w:rPr>
          <w:rFonts w:ascii="Times New Roman" w:hAnsi="Times New Roman" w:cs="Times New Roman"/>
          <w:sz w:val="24"/>
          <w:szCs w:val="24"/>
          <w:shd w:val="clear" w:color="auto" w:fill="FFFFFF"/>
        </w:rPr>
        <w:t>Şehrin ismi ve telaffuzu konusunda</w:t>
      </w:r>
      <w:r>
        <w:rPr>
          <w:rFonts w:ascii="Times New Roman" w:hAnsi="Times New Roman" w:cs="Times New Roman"/>
          <w:sz w:val="24"/>
          <w:szCs w:val="24"/>
          <w:shd w:val="clear" w:color="auto" w:fill="FFFFFF"/>
        </w:rPr>
        <w:t xml:space="preserve"> farklılıklar ol</w:t>
      </w:r>
      <w:r w:rsidRPr="00522E8A">
        <w:rPr>
          <w:rFonts w:ascii="Times New Roman" w:hAnsi="Times New Roman" w:cs="Times New Roman"/>
          <w:sz w:val="24"/>
          <w:szCs w:val="24"/>
          <w:shd w:val="clear" w:color="auto" w:fill="FFFFFF"/>
        </w:rPr>
        <w:t xml:space="preserve">muşsa da  Ozanoğlu’nun da dediği gibi </w:t>
      </w:r>
      <w:r>
        <w:rPr>
          <w:rFonts w:ascii="Times New Roman" w:hAnsi="Times New Roman" w:cs="Times New Roman"/>
          <w:sz w:val="24"/>
          <w:szCs w:val="24"/>
          <w:shd w:val="clear" w:color="auto" w:fill="FFFFFF"/>
        </w:rPr>
        <w:t>halk “Kastamonu” ismi ve telaffuzunda karar kılmıştır.</w:t>
      </w:r>
    </w:p>
    <w:p w14:paraId="0A32085F" w14:textId="1D6AA268" w:rsidR="000B48E9" w:rsidRDefault="005928FA" w:rsidP="00C317B4">
      <w:pPr>
        <w:spacing w:after="36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Kastamonu, Selçuklu ve Beylikler dönemine kadar pek çok devlet tarafından el değiştirmiştir. </w:t>
      </w:r>
      <w:r w:rsidR="000B48E9">
        <w:rPr>
          <w:rFonts w:ascii="Times New Roman" w:hAnsi="Times New Roman" w:cs="Times New Roman"/>
          <w:sz w:val="24"/>
          <w:szCs w:val="24"/>
          <w:shd w:val="clear" w:color="auto" w:fill="FFFFFF"/>
        </w:rPr>
        <w:t>Kastamonu</w:t>
      </w:r>
      <w:r w:rsidR="008F6DCF">
        <w:rPr>
          <w:rFonts w:ascii="Times New Roman" w:hAnsi="Times New Roman" w:cs="Times New Roman"/>
          <w:sz w:val="24"/>
          <w:szCs w:val="24"/>
          <w:shd w:val="clear" w:color="auto" w:fill="FFFFFF"/>
        </w:rPr>
        <w:t>’</w:t>
      </w:r>
      <w:r w:rsidR="000B48E9">
        <w:rPr>
          <w:rFonts w:ascii="Times New Roman" w:hAnsi="Times New Roman" w:cs="Times New Roman"/>
          <w:sz w:val="24"/>
          <w:szCs w:val="24"/>
          <w:shd w:val="clear" w:color="auto" w:fill="FFFFFF"/>
        </w:rPr>
        <w:t>ya hakim olan devletlerin sıralaması şu şekildedir:</w:t>
      </w:r>
    </w:p>
    <w:p w14:paraId="3C77D60A"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Gaslar (Gasgaslar)</w:t>
      </w:r>
    </w:p>
    <w:p w14:paraId="5C5B19F1"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Hitit Hakimiyeti</w:t>
      </w:r>
    </w:p>
    <w:p w14:paraId="2DFF2A5D"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Firig Hakimiyeti</w:t>
      </w:r>
    </w:p>
    <w:p w14:paraId="3108F645"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Kimmer İstilası</w:t>
      </w:r>
    </w:p>
    <w:p w14:paraId="3FDC8FA8"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Lidya İstilası</w:t>
      </w:r>
    </w:p>
    <w:p w14:paraId="0B7FEAAA"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İran Hakimiyeti</w:t>
      </w:r>
    </w:p>
    <w:p w14:paraId="455A2BF0"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Yunan Hakimiyeti</w:t>
      </w:r>
    </w:p>
    <w:p w14:paraId="2F546829"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Pontus Hakimiyeti</w:t>
      </w:r>
    </w:p>
    <w:p w14:paraId="542CBBCB"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Roma Hakimiyeti</w:t>
      </w:r>
    </w:p>
    <w:p w14:paraId="532D3ED9"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Bizans Devri</w:t>
      </w:r>
    </w:p>
    <w:p w14:paraId="09D0FE73"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Danişmendliler Devri</w:t>
      </w:r>
    </w:p>
    <w:p w14:paraId="31BE3FAB"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Çobanoğulları Devri</w:t>
      </w:r>
    </w:p>
    <w:p w14:paraId="6A9D5E4E"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Candaroğulları devri</w:t>
      </w:r>
    </w:p>
    <w:p w14:paraId="3237D8B6" w14:textId="77777777" w:rsidR="000B48E9"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Osmanlılar Devri</w:t>
      </w:r>
    </w:p>
    <w:p w14:paraId="23819A0E" w14:textId="7D7B9B29" w:rsidR="006D3C3E" w:rsidRDefault="000B48E9" w:rsidP="00026093">
      <w:pPr>
        <w:pStyle w:val="ListeParagraf"/>
        <w:numPr>
          <w:ilvl w:val="0"/>
          <w:numId w:val="2"/>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Türkiye Cumhuriyeti</w:t>
      </w:r>
    </w:p>
    <w:p w14:paraId="3DFFE00E" w14:textId="53C28D9F" w:rsidR="00037179" w:rsidRPr="00037179" w:rsidRDefault="00037179" w:rsidP="0003717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Kastamonu tarihini konumuzla ilgisi olması bakımından Türk </w:t>
      </w:r>
      <w:r w:rsidR="002D51ED" w:rsidRPr="002D51ED">
        <w:rPr>
          <w:rFonts w:ascii="Times New Roman" w:hAnsi="Times New Roman" w:cs="Times New Roman"/>
          <w:sz w:val="24"/>
          <w:szCs w:val="24"/>
        </w:rPr>
        <w:t>i</w:t>
      </w:r>
      <w:r w:rsidR="00FD0115">
        <w:rPr>
          <w:rFonts w:ascii="Times New Roman" w:hAnsi="Times New Roman" w:cs="Times New Roman"/>
          <w:sz w:val="24"/>
          <w:szCs w:val="24"/>
        </w:rPr>
        <w:t>skâ</w:t>
      </w:r>
      <w:r w:rsidRPr="002D51ED">
        <w:rPr>
          <w:rFonts w:ascii="Times New Roman" w:hAnsi="Times New Roman" w:cs="Times New Roman"/>
          <w:sz w:val="24"/>
          <w:szCs w:val="24"/>
        </w:rPr>
        <w:t>n</w:t>
      </w:r>
      <w:r>
        <w:rPr>
          <w:rFonts w:ascii="Times New Roman" w:hAnsi="Times New Roman" w:cs="Times New Roman"/>
          <w:sz w:val="24"/>
          <w:szCs w:val="24"/>
        </w:rPr>
        <w:t xml:space="preserve">ından sonraki dönemleriyle ele </w:t>
      </w:r>
      <w:r w:rsidRPr="00C72CFE">
        <w:rPr>
          <w:rFonts w:ascii="Times New Roman" w:hAnsi="Times New Roman" w:cs="Times New Roman"/>
          <w:sz w:val="24"/>
          <w:szCs w:val="24"/>
        </w:rPr>
        <w:t>alacağız</w:t>
      </w:r>
      <w:r>
        <w:rPr>
          <w:rFonts w:ascii="Times New Roman" w:hAnsi="Times New Roman" w:cs="Times New Roman"/>
          <w:sz w:val="24"/>
          <w:szCs w:val="24"/>
        </w:rPr>
        <w:t>.</w:t>
      </w:r>
    </w:p>
    <w:p w14:paraId="1C43522E" w14:textId="77777777" w:rsidR="00D619EE" w:rsidRPr="00D619EE" w:rsidRDefault="00C12B83" w:rsidP="005B0A12">
      <w:pPr>
        <w:pStyle w:val="Balk3"/>
        <w:spacing w:after="360"/>
        <w:jc w:val="left"/>
      </w:pPr>
      <w:bookmarkStart w:id="20" w:name="_Toc536091678"/>
      <w:bookmarkStart w:id="21" w:name="_Toc536284329"/>
      <w:r>
        <w:t xml:space="preserve">1.3.1. </w:t>
      </w:r>
      <w:r w:rsidR="00D619EE" w:rsidRPr="00D619EE">
        <w:t>Selçuklular ve Beylikler Dönemi</w:t>
      </w:r>
      <w:bookmarkEnd w:id="20"/>
      <w:bookmarkEnd w:id="21"/>
    </w:p>
    <w:p w14:paraId="1052E62B" w14:textId="3BB2F762" w:rsidR="008B1A09" w:rsidRDefault="00FB4ECC" w:rsidP="00115502">
      <w:pPr>
        <w:spacing w:after="360" w:line="360" w:lineRule="auto"/>
        <w:jc w:val="both"/>
        <w:rPr>
          <w:rFonts w:ascii="Times New Roman" w:hAnsi="Times New Roman" w:cs="Times New Roman"/>
          <w:sz w:val="24"/>
          <w:szCs w:val="24"/>
        </w:rPr>
      </w:pPr>
      <w:r w:rsidRPr="004A0416">
        <w:rPr>
          <w:rFonts w:ascii="Times New Roman" w:hAnsi="Times New Roman" w:cs="Times New Roman"/>
        </w:rPr>
        <w:t>“</w:t>
      </w:r>
      <w:r w:rsidR="001E0046" w:rsidRPr="004A0416">
        <w:rPr>
          <w:rFonts w:ascii="Times New Roman" w:hAnsi="Times New Roman" w:cs="Times New Roman"/>
        </w:rPr>
        <w:t xml:space="preserve">26 Ağustos 1071’de vuku bulan Malazgirt Meydan Muharebesi’nin akabinde Anadolu’nun büyük bir kısmı gibi </w:t>
      </w:r>
      <w:r w:rsidR="006D3C3E" w:rsidRPr="004A0416">
        <w:rPr>
          <w:rFonts w:ascii="Times New Roman" w:hAnsi="Times New Roman" w:cs="Times New Roman"/>
        </w:rPr>
        <w:t>Kastamonu</w:t>
      </w:r>
      <w:r w:rsidR="001E0046" w:rsidRPr="004A0416">
        <w:rPr>
          <w:rFonts w:ascii="Times New Roman" w:hAnsi="Times New Roman" w:cs="Times New Roman"/>
        </w:rPr>
        <w:t xml:space="preserve"> bölgesi de Selçuklu Türklerinin hakimiyeti altına girmeye başlamıştır</w:t>
      </w:r>
      <w:r w:rsidR="005928FA" w:rsidRPr="004A0416">
        <w:rPr>
          <w:rFonts w:ascii="Times New Roman" w:hAnsi="Times New Roman" w:cs="Times New Roman"/>
        </w:rPr>
        <w:t>.</w:t>
      </w:r>
      <w:r w:rsidRPr="004A0416">
        <w:rPr>
          <w:rFonts w:ascii="Times New Roman" w:hAnsi="Times New Roman" w:cs="Times New Roman"/>
        </w:rPr>
        <w:t>”</w:t>
      </w:r>
      <w:r w:rsidR="001E0046">
        <w:rPr>
          <w:rStyle w:val="DipnotBavurusu"/>
          <w:rFonts w:ascii="Times New Roman" w:hAnsi="Times New Roman" w:cs="Times New Roman"/>
          <w:sz w:val="24"/>
          <w:szCs w:val="24"/>
        </w:rPr>
        <w:footnoteReference w:id="6"/>
      </w:r>
      <w:r w:rsidR="00CE4045">
        <w:rPr>
          <w:rFonts w:ascii="Times New Roman" w:hAnsi="Times New Roman" w:cs="Times New Roman"/>
          <w:sz w:val="24"/>
          <w:szCs w:val="24"/>
        </w:rPr>
        <w:t xml:space="preserve"> </w:t>
      </w:r>
    </w:p>
    <w:p w14:paraId="5DB46110" w14:textId="3F564B4B" w:rsidR="002D3024" w:rsidRDefault="0046328B"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w:t>
      </w:r>
      <w:r w:rsidR="00122B52">
        <w:rPr>
          <w:rFonts w:ascii="Times New Roman" w:hAnsi="Times New Roman" w:cs="Times New Roman"/>
          <w:sz w:val="24"/>
          <w:szCs w:val="24"/>
        </w:rPr>
        <w:t>’</w:t>
      </w:r>
      <w:r>
        <w:rPr>
          <w:rFonts w:ascii="Times New Roman" w:hAnsi="Times New Roman" w:cs="Times New Roman"/>
          <w:sz w:val="24"/>
          <w:szCs w:val="24"/>
        </w:rPr>
        <w:t xml:space="preserve">nun ilk fethi Anadolu Selçuklu hükümdarı </w:t>
      </w:r>
      <w:r w:rsidR="00CE4045">
        <w:rPr>
          <w:rFonts w:ascii="Times New Roman" w:hAnsi="Times New Roman" w:cs="Times New Roman"/>
          <w:sz w:val="24"/>
          <w:szCs w:val="24"/>
        </w:rPr>
        <w:t>Kutalmışoğlu Süleymanşah</w:t>
      </w:r>
      <w:r w:rsidR="005928FA">
        <w:rPr>
          <w:rFonts w:ascii="Times New Roman" w:hAnsi="Times New Roman" w:cs="Times New Roman"/>
          <w:sz w:val="24"/>
          <w:szCs w:val="24"/>
        </w:rPr>
        <w:t>’ın</w:t>
      </w:r>
      <w:r w:rsidR="00CE4045">
        <w:rPr>
          <w:rFonts w:ascii="Times New Roman" w:hAnsi="Times New Roman" w:cs="Times New Roman"/>
          <w:sz w:val="24"/>
          <w:szCs w:val="24"/>
        </w:rPr>
        <w:t xml:space="preserve"> Bizans’a çok yakın İznik’i fet</w:t>
      </w:r>
      <w:r w:rsidR="008B1A09">
        <w:rPr>
          <w:rFonts w:ascii="Times New Roman" w:hAnsi="Times New Roman" w:cs="Times New Roman"/>
          <w:sz w:val="24"/>
          <w:szCs w:val="24"/>
        </w:rPr>
        <w:t>h</w:t>
      </w:r>
      <w:r w:rsidR="005928FA">
        <w:rPr>
          <w:rFonts w:ascii="Times New Roman" w:hAnsi="Times New Roman" w:cs="Times New Roman"/>
          <w:sz w:val="24"/>
          <w:szCs w:val="24"/>
        </w:rPr>
        <w:t>etmesi</w:t>
      </w:r>
      <w:r w:rsidR="00CE4045">
        <w:rPr>
          <w:rFonts w:ascii="Times New Roman" w:hAnsi="Times New Roman" w:cs="Times New Roman"/>
          <w:sz w:val="24"/>
          <w:szCs w:val="24"/>
        </w:rPr>
        <w:t xml:space="preserve"> ve ardından da komutanı Kara Tekin Bey</w:t>
      </w:r>
      <w:r w:rsidR="005928FA">
        <w:rPr>
          <w:rFonts w:ascii="Times New Roman" w:hAnsi="Times New Roman" w:cs="Times New Roman"/>
          <w:sz w:val="24"/>
          <w:szCs w:val="24"/>
        </w:rPr>
        <w:t>’in</w:t>
      </w:r>
      <w:r w:rsidR="00CE4045">
        <w:rPr>
          <w:rFonts w:ascii="Times New Roman" w:hAnsi="Times New Roman" w:cs="Times New Roman"/>
          <w:sz w:val="24"/>
          <w:szCs w:val="24"/>
        </w:rPr>
        <w:t xml:space="preserve"> Kastamonu, Çankırı ve Sinop’</w:t>
      </w:r>
      <w:r w:rsidR="005928FA">
        <w:rPr>
          <w:rFonts w:ascii="Times New Roman" w:hAnsi="Times New Roman" w:cs="Times New Roman"/>
          <w:sz w:val="24"/>
          <w:szCs w:val="24"/>
        </w:rPr>
        <w:t>u alması ile gerçekleşmiştir</w:t>
      </w:r>
      <w:r w:rsidR="005C25B3">
        <w:rPr>
          <w:rFonts w:ascii="Times New Roman" w:hAnsi="Times New Roman" w:cs="Times New Roman"/>
          <w:sz w:val="24"/>
          <w:szCs w:val="24"/>
        </w:rPr>
        <w:t>.</w:t>
      </w:r>
      <w:r>
        <w:rPr>
          <w:rFonts w:ascii="Times New Roman" w:hAnsi="Times New Roman" w:cs="Times New Roman"/>
          <w:sz w:val="24"/>
          <w:szCs w:val="24"/>
        </w:rPr>
        <w:t xml:space="preserve"> 1075 yılında Kara Tekin, fethettiği bu bölgelerin valiliğini </w:t>
      </w:r>
      <w:r w:rsidR="008F6DCF">
        <w:rPr>
          <w:rFonts w:ascii="Times New Roman" w:hAnsi="Times New Roman" w:cs="Times New Roman"/>
          <w:sz w:val="24"/>
          <w:szCs w:val="24"/>
        </w:rPr>
        <w:t xml:space="preserve">muhtemelen </w:t>
      </w:r>
      <w:r>
        <w:rPr>
          <w:rFonts w:ascii="Times New Roman" w:hAnsi="Times New Roman" w:cs="Times New Roman"/>
          <w:sz w:val="24"/>
          <w:szCs w:val="24"/>
        </w:rPr>
        <w:t>ele almıştı</w:t>
      </w:r>
      <w:r w:rsidR="00C44983">
        <w:rPr>
          <w:rFonts w:ascii="Times New Roman" w:hAnsi="Times New Roman" w:cs="Times New Roman"/>
          <w:sz w:val="24"/>
          <w:szCs w:val="24"/>
        </w:rPr>
        <w:t>r</w:t>
      </w:r>
      <w:r>
        <w:rPr>
          <w:rFonts w:ascii="Times New Roman" w:hAnsi="Times New Roman" w:cs="Times New Roman"/>
          <w:sz w:val="24"/>
          <w:szCs w:val="24"/>
        </w:rPr>
        <w:t xml:space="preserve">. </w:t>
      </w:r>
      <w:r w:rsidR="005C25B3">
        <w:rPr>
          <w:rFonts w:ascii="Times New Roman" w:hAnsi="Times New Roman" w:cs="Times New Roman"/>
          <w:sz w:val="24"/>
          <w:szCs w:val="24"/>
        </w:rPr>
        <w:t>Kastamonu’nun fethinden sonra göçmen Türkmenler devlet eliyle bu bölgeye yerleştirilmiştir.</w:t>
      </w:r>
      <w:r w:rsidR="008F6DCF">
        <w:rPr>
          <w:rFonts w:ascii="Times New Roman" w:hAnsi="Times New Roman" w:cs="Times New Roman"/>
          <w:sz w:val="24"/>
          <w:szCs w:val="24"/>
        </w:rPr>
        <w:t xml:space="preserve"> (Turan, 1988)</w:t>
      </w:r>
      <w:r w:rsidR="005C25B3">
        <w:rPr>
          <w:rFonts w:ascii="Times New Roman" w:hAnsi="Times New Roman" w:cs="Times New Roman"/>
          <w:sz w:val="24"/>
          <w:szCs w:val="24"/>
        </w:rPr>
        <w:t xml:space="preserve"> </w:t>
      </w:r>
    </w:p>
    <w:p w14:paraId="6BFC7F0C" w14:textId="0DC6EE92" w:rsidR="006D3C3E" w:rsidRDefault="00FD0115"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Türkiye Selçuklu D</w:t>
      </w:r>
      <w:r w:rsidR="005C25B3">
        <w:rPr>
          <w:rFonts w:ascii="Times New Roman" w:hAnsi="Times New Roman" w:cs="Times New Roman"/>
          <w:sz w:val="24"/>
          <w:szCs w:val="24"/>
        </w:rPr>
        <w:t>evleti</w:t>
      </w:r>
      <w:r w:rsidR="008F6DCF">
        <w:rPr>
          <w:rFonts w:ascii="Times New Roman" w:hAnsi="Times New Roman" w:cs="Times New Roman"/>
          <w:sz w:val="24"/>
          <w:szCs w:val="24"/>
        </w:rPr>
        <w:t>’</w:t>
      </w:r>
      <w:r w:rsidR="005C25B3">
        <w:rPr>
          <w:rFonts w:ascii="Times New Roman" w:hAnsi="Times New Roman" w:cs="Times New Roman"/>
          <w:sz w:val="24"/>
          <w:szCs w:val="24"/>
        </w:rPr>
        <w:t>nin Kastamonu</w:t>
      </w:r>
      <w:r w:rsidR="008F6DCF">
        <w:rPr>
          <w:rFonts w:ascii="Times New Roman" w:hAnsi="Times New Roman" w:cs="Times New Roman"/>
          <w:sz w:val="24"/>
          <w:szCs w:val="24"/>
        </w:rPr>
        <w:t>’</w:t>
      </w:r>
      <w:r w:rsidR="005C25B3">
        <w:rPr>
          <w:rFonts w:ascii="Times New Roman" w:hAnsi="Times New Roman" w:cs="Times New Roman"/>
          <w:sz w:val="24"/>
          <w:szCs w:val="24"/>
        </w:rPr>
        <w:t>ya uç beyliği gibi bakması bölgedeki Türk nüfusunun giderek ar</w:t>
      </w:r>
      <w:r w:rsidR="00D67CF5">
        <w:rPr>
          <w:rFonts w:ascii="Times New Roman" w:hAnsi="Times New Roman" w:cs="Times New Roman"/>
          <w:sz w:val="24"/>
          <w:szCs w:val="24"/>
        </w:rPr>
        <w:t>t</w:t>
      </w:r>
      <w:r w:rsidR="005C25B3">
        <w:rPr>
          <w:rFonts w:ascii="Times New Roman" w:hAnsi="Times New Roman" w:cs="Times New Roman"/>
          <w:sz w:val="24"/>
          <w:szCs w:val="24"/>
        </w:rPr>
        <w:t>masına sebep olmuştur. Bunun akabinde II. Kılıçarslan’ın ülkeyi oğulları arasında paylaştırması Melik Muhiddin Mesut’un ve Hüsamedd</w:t>
      </w:r>
      <w:r w:rsidR="00D264AE">
        <w:rPr>
          <w:rFonts w:ascii="Times New Roman" w:hAnsi="Times New Roman" w:cs="Times New Roman"/>
          <w:sz w:val="24"/>
          <w:szCs w:val="24"/>
        </w:rPr>
        <w:t>in Çoban’ın bölgeye gelmelerine sebep olmuştur.</w:t>
      </w:r>
      <w:r w:rsidR="00D67CF5">
        <w:rPr>
          <w:rFonts w:ascii="Times New Roman" w:hAnsi="Times New Roman" w:cs="Times New Roman"/>
          <w:sz w:val="24"/>
          <w:szCs w:val="24"/>
        </w:rPr>
        <w:t xml:space="preserve"> Kutalmışoğlu Süleymanşah’ın v</w:t>
      </w:r>
      <w:r w:rsidR="00DA43D6">
        <w:rPr>
          <w:rFonts w:ascii="Times New Roman" w:hAnsi="Times New Roman" w:cs="Times New Roman"/>
          <w:sz w:val="24"/>
          <w:szCs w:val="24"/>
        </w:rPr>
        <w:t>efatından sonra Büyük Selçuklu S</w:t>
      </w:r>
      <w:r w:rsidR="00D67CF5">
        <w:rPr>
          <w:rFonts w:ascii="Times New Roman" w:hAnsi="Times New Roman" w:cs="Times New Roman"/>
          <w:sz w:val="24"/>
          <w:szCs w:val="24"/>
        </w:rPr>
        <w:t xml:space="preserve">ultanı Melikşah, komutan ve vali Kara Tekin’i öldürtmüştür. Kara Tekin’in vefatından sonra ise Kastamonu Selçuklular, </w:t>
      </w:r>
      <w:r w:rsidR="00D67CF5">
        <w:rPr>
          <w:rFonts w:ascii="Times New Roman" w:hAnsi="Times New Roman" w:cs="Times New Roman"/>
          <w:sz w:val="24"/>
          <w:szCs w:val="24"/>
        </w:rPr>
        <w:lastRenderedPageBreak/>
        <w:t>Danişmentliler ve Bizanslılar arasında sık sık el değiştirmiştir.</w:t>
      </w:r>
      <w:r>
        <w:rPr>
          <w:rFonts w:ascii="Times New Roman" w:hAnsi="Times New Roman" w:cs="Times New Roman"/>
          <w:sz w:val="24"/>
          <w:szCs w:val="24"/>
        </w:rPr>
        <w:t xml:space="preserve"> II. Rü</w:t>
      </w:r>
      <w:r w:rsidR="00890A7B">
        <w:rPr>
          <w:rFonts w:ascii="Times New Roman" w:hAnsi="Times New Roman" w:cs="Times New Roman"/>
          <w:sz w:val="24"/>
          <w:szCs w:val="24"/>
        </w:rPr>
        <w:t>kneddin Süleymanşah 1196 yılında T</w:t>
      </w:r>
      <w:r w:rsidR="00D264AE">
        <w:rPr>
          <w:rFonts w:ascii="Times New Roman" w:hAnsi="Times New Roman" w:cs="Times New Roman"/>
          <w:sz w:val="24"/>
          <w:szCs w:val="24"/>
        </w:rPr>
        <w:t xml:space="preserve">ürkiye Selçuklu tahtına geçerek </w:t>
      </w:r>
      <w:r w:rsidR="00890A7B">
        <w:rPr>
          <w:rFonts w:ascii="Times New Roman" w:hAnsi="Times New Roman" w:cs="Times New Roman"/>
          <w:sz w:val="24"/>
          <w:szCs w:val="24"/>
        </w:rPr>
        <w:t xml:space="preserve"> bölgeyi kesin olarak merkeze bağlamıştır. Alaaddin Keykubad döneminde de Kastamonu uç teşkilat merkezi olmaya devam etmiştir. </w:t>
      </w:r>
      <w:r w:rsidR="002D3024">
        <w:rPr>
          <w:rFonts w:ascii="Times New Roman" w:hAnsi="Times New Roman" w:cs="Times New Roman"/>
          <w:sz w:val="24"/>
          <w:szCs w:val="24"/>
        </w:rPr>
        <w:t>Kastamonu, Selçuklularda bulunan iki uç teşkilat merkezlerinden biridir. Bunun asıl amacı hem düşmana yakın yerlerde Türk nüfusunu artırmak hem</w:t>
      </w:r>
      <w:r w:rsidR="008F6DCF">
        <w:rPr>
          <w:rFonts w:ascii="Times New Roman" w:hAnsi="Times New Roman" w:cs="Times New Roman"/>
          <w:sz w:val="24"/>
          <w:szCs w:val="24"/>
        </w:rPr>
        <w:t xml:space="preserve"> </w:t>
      </w:r>
      <w:r w:rsidR="002D3024">
        <w:rPr>
          <w:rFonts w:ascii="Times New Roman" w:hAnsi="Times New Roman" w:cs="Times New Roman"/>
          <w:sz w:val="24"/>
          <w:szCs w:val="24"/>
        </w:rPr>
        <w:t>de sınır ötesi gazalarda bulunmak istemeler</w:t>
      </w:r>
      <w:r w:rsidR="001A28FD">
        <w:rPr>
          <w:rFonts w:ascii="Times New Roman" w:hAnsi="Times New Roman" w:cs="Times New Roman"/>
          <w:sz w:val="24"/>
          <w:szCs w:val="24"/>
        </w:rPr>
        <w:t>i</w:t>
      </w:r>
      <w:r w:rsidR="002D3024">
        <w:rPr>
          <w:rFonts w:ascii="Times New Roman" w:hAnsi="Times New Roman" w:cs="Times New Roman"/>
          <w:sz w:val="24"/>
          <w:szCs w:val="24"/>
        </w:rPr>
        <w:t>dir. Kastamonu Al</w:t>
      </w:r>
      <w:r w:rsidR="001A28FD">
        <w:rPr>
          <w:rFonts w:ascii="Times New Roman" w:hAnsi="Times New Roman" w:cs="Times New Roman"/>
          <w:sz w:val="24"/>
          <w:szCs w:val="24"/>
        </w:rPr>
        <w:t>aaddin Keykubad döneminde askerî</w:t>
      </w:r>
      <w:r w:rsidR="00E14474">
        <w:rPr>
          <w:rFonts w:ascii="Times New Roman" w:hAnsi="Times New Roman" w:cs="Times New Roman"/>
          <w:sz w:val="24"/>
          <w:szCs w:val="24"/>
        </w:rPr>
        <w:t xml:space="preserve"> bir üs hal</w:t>
      </w:r>
      <w:r w:rsidR="002D3024">
        <w:rPr>
          <w:rFonts w:ascii="Times New Roman" w:hAnsi="Times New Roman" w:cs="Times New Roman"/>
          <w:sz w:val="24"/>
          <w:szCs w:val="24"/>
        </w:rPr>
        <w:t>ine getirilmiştir.</w:t>
      </w:r>
      <w:r w:rsidR="00D264AE">
        <w:rPr>
          <w:rFonts w:ascii="Times New Roman" w:hAnsi="Times New Roman" w:cs="Times New Roman"/>
          <w:sz w:val="24"/>
          <w:szCs w:val="24"/>
        </w:rPr>
        <w:t xml:space="preserve"> (Turan, 1988)</w:t>
      </w:r>
    </w:p>
    <w:p w14:paraId="0481694A" w14:textId="158265D0" w:rsidR="005928FA" w:rsidRDefault="005928FA"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Kastamonu’nun fethinden sonra göçmen Türkmenlerin buraya yerleştirilmesi, Kastamonu</w:t>
      </w:r>
      <w:r w:rsidR="00011943">
        <w:rPr>
          <w:rFonts w:ascii="Times New Roman" w:hAnsi="Times New Roman" w:cs="Times New Roman"/>
          <w:sz w:val="24"/>
          <w:szCs w:val="24"/>
        </w:rPr>
        <w:t>’</w:t>
      </w:r>
      <w:r>
        <w:rPr>
          <w:rFonts w:ascii="Times New Roman" w:hAnsi="Times New Roman" w:cs="Times New Roman"/>
          <w:sz w:val="24"/>
          <w:szCs w:val="24"/>
        </w:rPr>
        <w:t xml:space="preserve">ya uç beyliği gözüyle bakılması </w:t>
      </w:r>
      <w:r w:rsidR="00011943">
        <w:rPr>
          <w:rFonts w:ascii="Times New Roman" w:hAnsi="Times New Roman" w:cs="Times New Roman"/>
          <w:sz w:val="24"/>
          <w:szCs w:val="24"/>
        </w:rPr>
        <w:t>gibi sebepler buralarda yaşayan Türk nüfusunu artırmıştır. Pek çok Türk boyunun Kastamonu’ya yerleşmesi bu bölgedeki ağız özelliklerinin çeşitlenmesine de vesile olmuştur.</w:t>
      </w:r>
    </w:p>
    <w:p w14:paraId="141334D3" w14:textId="371B728B" w:rsidR="00320B73" w:rsidRDefault="00B359E1" w:rsidP="00320B7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Sümer</w:t>
      </w:r>
      <w:r w:rsidR="00FD0115">
        <w:rPr>
          <w:rFonts w:ascii="Times New Roman" w:hAnsi="Times New Roman" w:cs="Times New Roman"/>
          <w:sz w:val="24"/>
          <w:szCs w:val="24"/>
        </w:rPr>
        <w:t xml:space="preserve"> </w:t>
      </w:r>
      <w:r w:rsidR="00F935B8">
        <w:rPr>
          <w:rFonts w:ascii="Times New Roman" w:hAnsi="Times New Roman" w:cs="Times New Roman"/>
          <w:sz w:val="24"/>
          <w:szCs w:val="24"/>
        </w:rPr>
        <w:t>(</w:t>
      </w:r>
      <w:r w:rsidR="008B1392">
        <w:rPr>
          <w:rFonts w:ascii="Times New Roman" w:hAnsi="Times New Roman" w:cs="Times New Roman"/>
          <w:sz w:val="24"/>
          <w:szCs w:val="24"/>
        </w:rPr>
        <w:t xml:space="preserve">1980, </w:t>
      </w:r>
      <w:r w:rsidR="00F935B8">
        <w:rPr>
          <w:rFonts w:ascii="Times New Roman" w:hAnsi="Times New Roman" w:cs="Times New Roman"/>
          <w:sz w:val="24"/>
          <w:szCs w:val="24"/>
        </w:rPr>
        <w:t>s.213)</w:t>
      </w:r>
      <w:r>
        <w:rPr>
          <w:rFonts w:ascii="Times New Roman" w:hAnsi="Times New Roman" w:cs="Times New Roman"/>
          <w:sz w:val="24"/>
          <w:szCs w:val="24"/>
        </w:rPr>
        <w:t>’in tespitlerine göre;</w:t>
      </w:r>
      <w:r w:rsidR="00320B73" w:rsidRPr="001A43CB">
        <w:rPr>
          <w:rFonts w:ascii="Times New Roman" w:hAnsi="Times New Roman" w:cs="Times New Roman"/>
          <w:sz w:val="24"/>
          <w:szCs w:val="24"/>
        </w:rPr>
        <w:t xml:space="preserve"> </w:t>
      </w:r>
      <w:r w:rsidR="00F935B8" w:rsidRPr="004A0416">
        <w:rPr>
          <w:rFonts w:ascii="Times New Roman" w:hAnsi="Times New Roman" w:cs="Times New Roman"/>
        </w:rPr>
        <w:t>“</w:t>
      </w:r>
      <w:r w:rsidR="00320B73" w:rsidRPr="004A0416">
        <w:rPr>
          <w:rFonts w:ascii="Times New Roman" w:hAnsi="Times New Roman" w:cs="Times New Roman"/>
        </w:rPr>
        <w:t xml:space="preserve">Kastamonu bölgesinde 6 Kayı, 2 Kara evli, 5 Dodurga, 9 Avşar, 4 Çavuldur, 6 Çepni, 8 Eymür, 6 Yüreğir, 8 İğdir, 3 Büğdüz </w:t>
      </w:r>
      <w:r w:rsidR="00320B73" w:rsidRPr="008B1392">
        <w:rPr>
          <w:rFonts w:ascii="Times New Roman" w:hAnsi="Times New Roman" w:cs="Times New Roman"/>
        </w:rPr>
        <w:t>adında yerleşim alanı mevcuttur.</w:t>
      </w:r>
      <w:r w:rsidR="008B1392" w:rsidRPr="008B1392">
        <w:rPr>
          <w:rFonts w:ascii="Times New Roman" w:hAnsi="Times New Roman" w:cs="Times New Roman"/>
        </w:rPr>
        <w:t>”</w:t>
      </w:r>
      <w:r w:rsidR="00320B73" w:rsidRPr="001A43CB">
        <w:rPr>
          <w:rFonts w:ascii="Times New Roman" w:hAnsi="Times New Roman" w:cs="Times New Roman"/>
          <w:sz w:val="24"/>
          <w:szCs w:val="24"/>
        </w:rPr>
        <w:t xml:space="preserve"> Bu tespitler bö</w:t>
      </w:r>
      <w:r w:rsidR="00320B73">
        <w:rPr>
          <w:rFonts w:ascii="Times New Roman" w:hAnsi="Times New Roman" w:cs="Times New Roman"/>
          <w:sz w:val="24"/>
          <w:szCs w:val="24"/>
        </w:rPr>
        <w:t xml:space="preserve">lgenin Oğuz Türkleri tarafından </w:t>
      </w:r>
      <w:r w:rsidR="00320B73" w:rsidRPr="001A43CB">
        <w:rPr>
          <w:rFonts w:ascii="Times New Roman" w:hAnsi="Times New Roman" w:cs="Times New Roman"/>
          <w:sz w:val="24"/>
          <w:szCs w:val="24"/>
        </w:rPr>
        <w:t>yerleşim alanı olarak kullanıldığını gösterir</w:t>
      </w:r>
      <w:r w:rsidR="00320B73">
        <w:rPr>
          <w:rFonts w:ascii="Times New Roman" w:hAnsi="Times New Roman" w:cs="Times New Roman"/>
          <w:sz w:val="24"/>
          <w:szCs w:val="24"/>
        </w:rPr>
        <w:t>.</w:t>
      </w:r>
    </w:p>
    <w:p w14:paraId="05528875" w14:textId="77777777" w:rsidR="006A4BED" w:rsidRDefault="00070D99"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P</w:t>
      </w:r>
      <w:r w:rsidR="002D3024">
        <w:rPr>
          <w:rFonts w:ascii="Times New Roman" w:hAnsi="Times New Roman" w:cs="Times New Roman"/>
          <w:sz w:val="24"/>
          <w:szCs w:val="24"/>
        </w:rPr>
        <w:t>atlak veren 1243 Kös</w:t>
      </w:r>
      <w:r w:rsidR="000F625D">
        <w:rPr>
          <w:rFonts w:ascii="Times New Roman" w:hAnsi="Times New Roman" w:cs="Times New Roman"/>
          <w:sz w:val="24"/>
          <w:szCs w:val="24"/>
        </w:rPr>
        <w:t xml:space="preserve">edağ Savaşı </w:t>
      </w:r>
      <w:r w:rsidR="0023004E">
        <w:rPr>
          <w:rFonts w:ascii="Times New Roman" w:hAnsi="Times New Roman" w:cs="Times New Roman"/>
          <w:sz w:val="24"/>
          <w:szCs w:val="24"/>
        </w:rPr>
        <w:t>ile Moğol orduları A</w:t>
      </w:r>
      <w:r w:rsidR="006A4BED">
        <w:rPr>
          <w:rFonts w:ascii="Times New Roman" w:hAnsi="Times New Roman" w:cs="Times New Roman"/>
          <w:sz w:val="24"/>
          <w:szCs w:val="24"/>
        </w:rPr>
        <w:t>nadolu’yu baskı altına almış ve b</w:t>
      </w:r>
      <w:r w:rsidR="0023004E">
        <w:rPr>
          <w:rFonts w:ascii="Times New Roman" w:hAnsi="Times New Roman" w:cs="Times New Roman"/>
          <w:sz w:val="24"/>
          <w:szCs w:val="24"/>
        </w:rPr>
        <w:t xml:space="preserve">u </w:t>
      </w:r>
      <w:r w:rsidR="00D713EC">
        <w:rPr>
          <w:rFonts w:ascii="Times New Roman" w:hAnsi="Times New Roman" w:cs="Times New Roman"/>
          <w:sz w:val="24"/>
          <w:szCs w:val="24"/>
        </w:rPr>
        <w:t xml:space="preserve"> tarihten itibaren Anadolu ve doğal olarak Kastamonu havalisi  de Selçuklu otoritesinden ziyade Moğol otoritesi</w:t>
      </w:r>
      <w:r w:rsidR="006A4BED">
        <w:rPr>
          <w:rFonts w:ascii="Times New Roman" w:hAnsi="Times New Roman" w:cs="Times New Roman"/>
          <w:sz w:val="24"/>
          <w:szCs w:val="24"/>
        </w:rPr>
        <w:t>ne boyun eğmek mecburiyetinde kalmıştır</w:t>
      </w:r>
      <w:r w:rsidR="00D713EC">
        <w:rPr>
          <w:rFonts w:ascii="Times New Roman" w:hAnsi="Times New Roman" w:cs="Times New Roman"/>
          <w:sz w:val="24"/>
          <w:szCs w:val="24"/>
        </w:rPr>
        <w:t>.</w:t>
      </w:r>
      <w:r>
        <w:rPr>
          <w:rFonts w:ascii="Times New Roman" w:hAnsi="Times New Roman" w:cs="Times New Roman"/>
          <w:sz w:val="24"/>
          <w:szCs w:val="24"/>
        </w:rPr>
        <w:t xml:space="preserve"> </w:t>
      </w:r>
    </w:p>
    <w:p w14:paraId="4F5BB3D4" w14:textId="2E1110D3" w:rsidR="00C44983" w:rsidRPr="003D34B9" w:rsidRDefault="006A4BED" w:rsidP="006A4BED">
      <w:pPr>
        <w:spacing w:after="360" w:line="240" w:lineRule="auto"/>
        <w:ind w:left="567" w:right="567"/>
        <w:jc w:val="both"/>
        <w:rPr>
          <w:rFonts w:ascii="Times New Roman" w:hAnsi="Times New Roman" w:cs="Times New Roman"/>
          <w:sz w:val="20"/>
          <w:szCs w:val="20"/>
        </w:rPr>
      </w:pPr>
      <w:r w:rsidRPr="003D34B9">
        <w:rPr>
          <w:rFonts w:ascii="Times New Roman" w:hAnsi="Times New Roman" w:cs="Times New Roman"/>
          <w:sz w:val="20"/>
          <w:szCs w:val="20"/>
        </w:rPr>
        <w:t>“</w:t>
      </w:r>
      <w:r w:rsidR="00070D99" w:rsidRPr="003D34B9">
        <w:rPr>
          <w:rFonts w:ascii="Times New Roman" w:hAnsi="Times New Roman" w:cs="Times New Roman"/>
          <w:sz w:val="20"/>
          <w:szCs w:val="20"/>
        </w:rPr>
        <w:t>Kastamonu bölgesi ve Kastamonu’nun Türk idarecileri, Anadolu Türklüğünün kaderinde Moğol döneminde de önemli rol oynamıştır. Çobanoğlu Muzaffereddin Yavlak Arslan,</w:t>
      </w:r>
      <w:r w:rsidR="00C523EE" w:rsidRPr="003D34B9">
        <w:rPr>
          <w:rFonts w:ascii="Times New Roman" w:hAnsi="Times New Roman" w:cs="Times New Roman"/>
          <w:sz w:val="20"/>
          <w:szCs w:val="20"/>
        </w:rPr>
        <w:t xml:space="preserve"> Gıyaseddin Mesud adındaki şehza</w:t>
      </w:r>
      <w:r w:rsidR="00070D99" w:rsidRPr="003D34B9">
        <w:rPr>
          <w:rFonts w:ascii="Times New Roman" w:hAnsi="Times New Roman" w:cs="Times New Roman"/>
          <w:sz w:val="20"/>
          <w:szCs w:val="20"/>
        </w:rPr>
        <w:t>denin Anadolu’ya gelerek istiklâl mücadelesi yapmasında ön ayak olmuştur. 1292 yılında ise Anadolu’da Moğal idaresine karşı büyük bir Türk ayaklanması vuku bulmuş ve Selçuklu hanedanının önderliğinde yapılan bu ayaklanmada Kastamonu hâkimi Çobanoğlu Müzafferüddin Yavlak Arslan öncü olmuş ve yapılan muharebede hayatını kaybetmiştir. Bu olay, Çobanoğulları beyliği</w:t>
      </w:r>
      <w:r w:rsidR="00457FD9">
        <w:rPr>
          <w:rFonts w:ascii="Times New Roman" w:hAnsi="Times New Roman" w:cs="Times New Roman"/>
          <w:sz w:val="20"/>
          <w:szCs w:val="20"/>
        </w:rPr>
        <w:t>’</w:t>
      </w:r>
      <w:r w:rsidR="00070D99" w:rsidRPr="003D34B9">
        <w:rPr>
          <w:rFonts w:ascii="Times New Roman" w:hAnsi="Times New Roman" w:cs="Times New Roman"/>
          <w:sz w:val="20"/>
          <w:szCs w:val="20"/>
        </w:rPr>
        <w:t>nin müstakil olarak kurulmasını sağlamıştır.</w:t>
      </w:r>
      <w:r w:rsidRPr="003D34B9">
        <w:rPr>
          <w:rFonts w:ascii="Times New Roman" w:hAnsi="Times New Roman" w:cs="Times New Roman"/>
          <w:sz w:val="20"/>
          <w:szCs w:val="20"/>
        </w:rPr>
        <w:t>”</w:t>
      </w:r>
      <w:r w:rsidR="003D34B9" w:rsidRPr="003D34B9">
        <w:rPr>
          <w:rStyle w:val="DipnotBavurusu"/>
          <w:rFonts w:ascii="Times New Roman" w:hAnsi="Times New Roman" w:cs="Times New Roman"/>
          <w:sz w:val="20"/>
          <w:szCs w:val="20"/>
        </w:rPr>
        <w:footnoteReference w:id="7"/>
      </w:r>
      <w:r w:rsidRPr="003D34B9">
        <w:rPr>
          <w:rFonts w:ascii="Times New Roman" w:hAnsi="Times New Roman" w:cs="Times New Roman"/>
          <w:sz w:val="20"/>
          <w:szCs w:val="20"/>
        </w:rPr>
        <w:t xml:space="preserve"> </w:t>
      </w:r>
    </w:p>
    <w:p w14:paraId="2814E0E9" w14:textId="76398889" w:rsidR="004A31CC" w:rsidRPr="004A31CC" w:rsidRDefault="00C12B83" w:rsidP="005B0A12">
      <w:pPr>
        <w:pStyle w:val="Balk3"/>
        <w:spacing w:after="360"/>
        <w:jc w:val="left"/>
      </w:pPr>
      <w:bookmarkStart w:id="22" w:name="_Toc536091679"/>
      <w:bookmarkStart w:id="23" w:name="_Toc536284330"/>
      <w:r>
        <w:t xml:space="preserve">1.3.2. </w:t>
      </w:r>
      <w:r w:rsidR="00BF0AC5">
        <w:t>Çobanoğulları Dönemi</w:t>
      </w:r>
      <w:bookmarkEnd w:id="22"/>
      <w:bookmarkEnd w:id="23"/>
    </w:p>
    <w:p w14:paraId="14142439" w14:textId="09BC67B1" w:rsidR="00E83164" w:rsidRDefault="00E83164"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Çobanoğulları’nın, Oğuzlar’ın Kayı boyundan geldiği söylenmektedir. O dönemde 30 bin çadırlık Tür</w:t>
      </w:r>
      <w:r w:rsidR="00B40218">
        <w:rPr>
          <w:rFonts w:ascii="Times New Roman" w:hAnsi="Times New Roman" w:cs="Times New Roman"/>
          <w:sz w:val="24"/>
          <w:szCs w:val="24"/>
        </w:rPr>
        <w:t>k</w:t>
      </w:r>
      <w:r>
        <w:rPr>
          <w:rFonts w:ascii="Times New Roman" w:hAnsi="Times New Roman" w:cs="Times New Roman"/>
          <w:sz w:val="24"/>
          <w:szCs w:val="24"/>
        </w:rPr>
        <w:t xml:space="preserve">men grubuna dahil olup Kastamonu-Ankara arasına yerleştirilmişlerdir. </w:t>
      </w:r>
      <w:r w:rsidRPr="004A0416">
        <w:rPr>
          <w:rFonts w:ascii="Times New Roman" w:hAnsi="Times New Roman" w:cs="Times New Roman"/>
        </w:rPr>
        <w:t xml:space="preserve">“Ankara’dan kuzeye doğru dağınık bir halde bulunmasını, </w:t>
      </w:r>
      <w:r w:rsidRPr="004A0416">
        <w:rPr>
          <w:rFonts w:ascii="Times New Roman" w:hAnsi="Times New Roman" w:cs="Times New Roman"/>
        </w:rPr>
        <w:lastRenderedPageBreak/>
        <w:t>Çobanoğulları’nın bu bölgedeki siyasi faaliyetleri neticesi olarak kabul etmek mümkü</w:t>
      </w:r>
      <w:r w:rsidR="00B2465A" w:rsidRPr="004A0416">
        <w:rPr>
          <w:rFonts w:ascii="Times New Roman" w:hAnsi="Times New Roman" w:cs="Times New Roman"/>
        </w:rPr>
        <w:t xml:space="preserve">n olmaktadır.” </w:t>
      </w:r>
      <w:r w:rsidR="00B2465A">
        <w:rPr>
          <w:rFonts w:ascii="Times New Roman" w:hAnsi="Times New Roman" w:cs="Times New Roman"/>
          <w:sz w:val="24"/>
          <w:szCs w:val="24"/>
        </w:rPr>
        <w:t>(Acar, 1995</w:t>
      </w:r>
      <w:r>
        <w:rPr>
          <w:rFonts w:ascii="Times New Roman" w:hAnsi="Times New Roman" w:cs="Times New Roman"/>
          <w:sz w:val="24"/>
          <w:szCs w:val="24"/>
        </w:rPr>
        <w:t>)</w:t>
      </w:r>
    </w:p>
    <w:p w14:paraId="6C9033D0" w14:textId="3F7A6562" w:rsidR="004D2F07" w:rsidRDefault="009B0194"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Muhiddin Mesud Kastamonu ve havalisine melik olara</w:t>
      </w:r>
      <w:r w:rsidR="00960DDA">
        <w:rPr>
          <w:rFonts w:ascii="Times New Roman" w:hAnsi="Times New Roman" w:cs="Times New Roman"/>
          <w:sz w:val="24"/>
          <w:szCs w:val="24"/>
        </w:rPr>
        <w:t>k tayin olunurken, beraberinde A</w:t>
      </w:r>
      <w:r>
        <w:rPr>
          <w:rFonts w:ascii="Times New Roman" w:hAnsi="Times New Roman" w:cs="Times New Roman"/>
          <w:sz w:val="24"/>
          <w:szCs w:val="24"/>
        </w:rPr>
        <w:t>tabey unvanı ile Emir Hüsameddin Çoban Bey de tayin olunmuştur.</w:t>
      </w:r>
      <w:r w:rsidR="004068A3">
        <w:rPr>
          <w:rFonts w:ascii="Times New Roman" w:hAnsi="Times New Roman" w:cs="Times New Roman"/>
          <w:sz w:val="24"/>
          <w:szCs w:val="24"/>
        </w:rPr>
        <w:t xml:space="preserve"> Ankara Meliki Mesud, babası II. Kılıç Arslan zamanında kardeşleri, Bizans aleyhinde toparaklarını genişletirken, o da bu bölged</w:t>
      </w:r>
      <w:r w:rsidR="00B446A1">
        <w:rPr>
          <w:rFonts w:ascii="Times New Roman" w:hAnsi="Times New Roman" w:cs="Times New Roman"/>
          <w:sz w:val="24"/>
          <w:szCs w:val="24"/>
        </w:rPr>
        <w:t>e Bizanslılara karşı Kuzey-batıd</w:t>
      </w:r>
      <w:r w:rsidR="00C02776">
        <w:rPr>
          <w:rFonts w:ascii="Times New Roman" w:hAnsi="Times New Roman" w:cs="Times New Roman"/>
          <w:sz w:val="24"/>
          <w:szCs w:val="24"/>
        </w:rPr>
        <w:t>a</w:t>
      </w:r>
      <w:r w:rsidR="00B446A1">
        <w:rPr>
          <w:rFonts w:ascii="Times New Roman" w:hAnsi="Times New Roman" w:cs="Times New Roman"/>
          <w:sz w:val="24"/>
          <w:szCs w:val="24"/>
        </w:rPr>
        <w:t>n</w:t>
      </w:r>
      <w:r w:rsidR="00C02776">
        <w:rPr>
          <w:rFonts w:ascii="Times New Roman" w:hAnsi="Times New Roman" w:cs="Times New Roman"/>
          <w:sz w:val="24"/>
          <w:szCs w:val="24"/>
        </w:rPr>
        <w:t xml:space="preserve"> Sakarya Vadisi’ne kadar yaptığ</w:t>
      </w:r>
      <w:r w:rsidR="004068A3">
        <w:rPr>
          <w:rFonts w:ascii="Times New Roman" w:hAnsi="Times New Roman" w:cs="Times New Roman"/>
          <w:sz w:val="24"/>
          <w:szCs w:val="24"/>
        </w:rPr>
        <w:t xml:space="preserve">ı fetihlerle topraklarını daha da genişletmiş ve </w:t>
      </w:r>
      <w:r w:rsidR="007F7CEE">
        <w:rPr>
          <w:rFonts w:ascii="Times New Roman" w:hAnsi="Times New Roman" w:cs="Times New Roman"/>
          <w:sz w:val="24"/>
          <w:szCs w:val="24"/>
        </w:rPr>
        <w:t>Devrek’i Türk t</w:t>
      </w:r>
      <w:r w:rsidR="004068A3">
        <w:rPr>
          <w:rFonts w:ascii="Times New Roman" w:hAnsi="Times New Roman" w:cs="Times New Roman"/>
          <w:sz w:val="24"/>
          <w:szCs w:val="24"/>
        </w:rPr>
        <w:t>oprakl</w:t>
      </w:r>
      <w:r w:rsidR="004D2F07">
        <w:rPr>
          <w:rFonts w:ascii="Times New Roman" w:hAnsi="Times New Roman" w:cs="Times New Roman"/>
          <w:sz w:val="24"/>
          <w:szCs w:val="24"/>
        </w:rPr>
        <w:t xml:space="preserve">arına dahil etmeyi başarmıştır. </w:t>
      </w:r>
      <w:r>
        <w:rPr>
          <w:rFonts w:ascii="Times New Roman" w:hAnsi="Times New Roman" w:cs="Times New Roman"/>
          <w:sz w:val="24"/>
          <w:szCs w:val="24"/>
        </w:rPr>
        <w:t>Çoban ailesi, II. K</w:t>
      </w:r>
      <w:r w:rsidR="003A111B">
        <w:rPr>
          <w:rFonts w:ascii="Times New Roman" w:hAnsi="Times New Roman" w:cs="Times New Roman"/>
          <w:sz w:val="24"/>
          <w:szCs w:val="24"/>
        </w:rPr>
        <w:t>ı</w:t>
      </w:r>
      <w:r>
        <w:rPr>
          <w:rFonts w:ascii="Times New Roman" w:hAnsi="Times New Roman" w:cs="Times New Roman"/>
          <w:sz w:val="24"/>
          <w:szCs w:val="24"/>
        </w:rPr>
        <w:t>lıç Arslan’ın son yıllarında, Kastamon</w:t>
      </w:r>
      <w:r w:rsidR="00960DDA">
        <w:rPr>
          <w:rFonts w:ascii="Times New Roman" w:hAnsi="Times New Roman" w:cs="Times New Roman"/>
          <w:sz w:val="24"/>
          <w:szCs w:val="24"/>
        </w:rPr>
        <w:t>u havalisine “Uç</w:t>
      </w:r>
      <w:r>
        <w:rPr>
          <w:rFonts w:ascii="Times New Roman" w:hAnsi="Times New Roman" w:cs="Times New Roman"/>
          <w:sz w:val="24"/>
          <w:szCs w:val="24"/>
        </w:rPr>
        <w:t>” emiri ve Atabey olarak gönderilmiş görünmektedir. Hüsameddin Çoban Bey de, I. Süleymanşah (1075-1086) döneminde Kastamonu ve havalisinin fatihi olarak gösterilen Kara Tekin gibi Kastamonu fatihi olarak görülmektedir.</w:t>
      </w:r>
      <w:r w:rsidR="004068A3">
        <w:rPr>
          <w:rFonts w:ascii="Times New Roman" w:hAnsi="Times New Roman" w:cs="Times New Roman"/>
          <w:sz w:val="24"/>
          <w:szCs w:val="24"/>
        </w:rPr>
        <w:t xml:space="preserve"> </w:t>
      </w:r>
      <w:r w:rsidR="004D2F07" w:rsidRPr="00B446A1">
        <w:rPr>
          <w:rFonts w:ascii="Times New Roman" w:hAnsi="Times New Roman" w:cs="Times New Roman"/>
        </w:rPr>
        <w:t>“</w:t>
      </w:r>
      <w:r w:rsidR="004068A3" w:rsidRPr="00B446A1">
        <w:rPr>
          <w:rFonts w:ascii="Times New Roman" w:hAnsi="Times New Roman" w:cs="Times New Roman"/>
        </w:rPr>
        <w:t>Bazı kaynaklar, Hüsameddin Çoban Bey’in Anadolu Fatihi ve ilk sultanı olan Süleyman Şah Kutalmuş’un büyük beylerinden olan Emir Karatekin’in sülal</w:t>
      </w:r>
      <w:r w:rsidR="00011943" w:rsidRPr="00B446A1">
        <w:rPr>
          <w:rFonts w:ascii="Times New Roman" w:hAnsi="Times New Roman" w:cs="Times New Roman"/>
        </w:rPr>
        <w:t>esinden geldiğini yazmaktadır.</w:t>
      </w:r>
      <w:r w:rsidR="004D2F07" w:rsidRPr="00B446A1">
        <w:rPr>
          <w:rFonts w:ascii="Times New Roman" w:hAnsi="Times New Roman" w:cs="Times New Roman"/>
        </w:rPr>
        <w:t>”</w:t>
      </w:r>
      <w:r w:rsidR="00960DDA" w:rsidRPr="00960DDA">
        <w:rPr>
          <w:rFonts w:ascii="Times New Roman" w:hAnsi="Times New Roman" w:cs="Times New Roman"/>
          <w:sz w:val="24"/>
          <w:szCs w:val="24"/>
        </w:rPr>
        <w:t xml:space="preserve"> </w:t>
      </w:r>
      <w:r w:rsidR="00960DDA">
        <w:rPr>
          <w:rFonts w:ascii="Times New Roman" w:hAnsi="Times New Roman" w:cs="Times New Roman"/>
          <w:sz w:val="24"/>
          <w:szCs w:val="24"/>
        </w:rPr>
        <w:t>(Acar, 1995)</w:t>
      </w:r>
      <w:r w:rsidR="00011943">
        <w:rPr>
          <w:rFonts w:ascii="Times New Roman" w:hAnsi="Times New Roman" w:cs="Times New Roman"/>
          <w:sz w:val="24"/>
          <w:szCs w:val="24"/>
        </w:rPr>
        <w:t xml:space="preserve"> </w:t>
      </w:r>
      <w:r>
        <w:rPr>
          <w:rFonts w:ascii="Times New Roman" w:hAnsi="Times New Roman" w:cs="Times New Roman"/>
          <w:sz w:val="24"/>
          <w:szCs w:val="24"/>
        </w:rPr>
        <w:t>Onun Kastamonu ve havalisinin fatihi o</w:t>
      </w:r>
      <w:r w:rsidR="00A76357">
        <w:rPr>
          <w:rFonts w:ascii="Times New Roman" w:hAnsi="Times New Roman" w:cs="Times New Roman"/>
          <w:sz w:val="24"/>
          <w:szCs w:val="24"/>
        </w:rPr>
        <w:t>larak bilinmesinin en önemli seb</w:t>
      </w:r>
      <w:r w:rsidR="008A2FBF">
        <w:rPr>
          <w:rFonts w:ascii="Times New Roman" w:hAnsi="Times New Roman" w:cs="Times New Roman"/>
          <w:sz w:val="24"/>
          <w:szCs w:val="24"/>
        </w:rPr>
        <w:t>ebi, bu yörede fazlaca imar faaliyetlerinde bulunması ve</w:t>
      </w:r>
      <w:r>
        <w:rPr>
          <w:rFonts w:ascii="Times New Roman" w:hAnsi="Times New Roman" w:cs="Times New Roman"/>
          <w:sz w:val="24"/>
          <w:szCs w:val="24"/>
        </w:rPr>
        <w:t xml:space="preserve"> kalıcı olarak </w:t>
      </w:r>
      <w:r w:rsidR="008A2FBF">
        <w:rPr>
          <w:rFonts w:ascii="Times New Roman" w:hAnsi="Times New Roman" w:cs="Times New Roman"/>
          <w:sz w:val="24"/>
          <w:szCs w:val="24"/>
        </w:rPr>
        <w:t xml:space="preserve">bölgeyi </w:t>
      </w:r>
      <w:r>
        <w:rPr>
          <w:rFonts w:ascii="Times New Roman" w:hAnsi="Times New Roman" w:cs="Times New Roman"/>
          <w:sz w:val="24"/>
          <w:szCs w:val="24"/>
        </w:rPr>
        <w:t>Selçuklulara bağlamış olmasıdır.</w:t>
      </w:r>
      <w:r w:rsidR="00B2465A">
        <w:rPr>
          <w:rFonts w:ascii="Times New Roman" w:hAnsi="Times New Roman" w:cs="Times New Roman"/>
          <w:sz w:val="24"/>
          <w:szCs w:val="24"/>
        </w:rPr>
        <w:t xml:space="preserve"> </w:t>
      </w:r>
    </w:p>
    <w:p w14:paraId="7588FD05" w14:textId="3F264811" w:rsidR="00B618F7" w:rsidRPr="003D34B9" w:rsidRDefault="00BF0AC5" w:rsidP="004D2F07">
      <w:pPr>
        <w:spacing w:after="360" w:line="240" w:lineRule="auto"/>
        <w:ind w:left="567" w:right="567"/>
        <w:jc w:val="both"/>
        <w:rPr>
          <w:rFonts w:ascii="Times New Roman" w:hAnsi="Times New Roman" w:cs="Times New Roman"/>
          <w:sz w:val="20"/>
          <w:szCs w:val="20"/>
        </w:rPr>
      </w:pPr>
      <w:r w:rsidRPr="003D34B9">
        <w:rPr>
          <w:rFonts w:ascii="Times New Roman" w:hAnsi="Times New Roman" w:cs="Times New Roman"/>
          <w:sz w:val="20"/>
          <w:szCs w:val="20"/>
        </w:rPr>
        <w:t>XIII. yüzyılın başlarında Hüsameddin Çoban tarafından fetholunan Kastamonu’da, iskân ve imar faaliyetlerine de bu emir tarafından girişilmiştir.</w:t>
      </w:r>
      <w:r w:rsidR="00560278" w:rsidRPr="003D34B9">
        <w:rPr>
          <w:rFonts w:ascii="Times New Roman" w:hAnsi="Times New Roman" w:cs="Times New Roman"/>
          <w:sz w:val="20"/>
          <w:szCs w:val="20"/>
        </w:rPr>
        <w:t xml:space="preserve"> Kommenler zamanında bölgeyi Türklerden korumak maksadıyla yapılmış olan kale merkez olmak üzere başlayan bu faaliyet ile ileride bölgenin merkezi olacak Kastamonu şehri teessüs etmeye başlamıştır.</w:t>
      </w:r>
      <w:r w:rsidR="00560278" w:rsidRPr="003D34B9">
        <w:rPr>
          <w:rStyle w:val="DipnotBavurusu"/>
          <w:rFonts w:ascii="Times New Roman" w:hAnsi="Times New Roman" w:cs="Times New Roman"/>
          <w:sz w:val="20"/>
          <w:szCs w:val="20"/>
        </w:rPr>
        <w:footnoteReference w:id="8"/>
      </w:r>
      <w:r w:rsidR="004D2F07" w:rsidRPr="003D34B9">
        <w:rPr>
          <w:rFonts w:ascii="Times New Roman" w:hAnsi="Times New Roman" w:cs="Times New Roman"/>
          <w:sz w:val="20"/>
          <w:szCs w:val="20"/>
        </w:rPr>
        <w:t xml:space="preserve"> </w:t>
      </w:r>
    </w:p>
    <w:p w14:paraId="638C7DCF" w14:textId="55D4A31B" w:rsidR="00D30F33" w:rsidRDefault="00D30F33"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Hüsameddin Çoban Bey,</w:t>
      </w:r>
      <w:r w:rsidR="00960DDA">
        <w:rPr>
          <w:rFonts w:ascii="Times New Roman" w:hAnsi="Times New Roman" w:cs="Times New Roman"/>
          <w:sz w:val="24"/>
          <w:szCs w:val="24"/>
        </w:rPr>
        <w:t>Türkiye Selçuklu D</w:t>
      </w:r>
      <w:r w:rsidR="00B618F7">
        <w:rPr>
          <w:rFonts w:ascii="Times New Roman" w:hAnsi="Times New Roman" w:cs="Times New Roman"/>
          <w:sz w:val="24"/>
          <w:szCs w:val="24"/>
        </w:rPr>
        <w:t>evleti</w:t>
      </w:r>
      <w:r w:rsidR="00960DDA">
        <w:rPr>
          <w:rFonts w:ascii="Times New Roman" w:hAnsi="Times New Roman" w:cs="Times New Roman"/>
          <w:sz w:val="24"/>
          <w:szCs w:val="24"/>
        </w:rPr>
        <w:t>’</w:t>
      </w:r>
      <w:r w:rsidR="00B618F7">
        <w:rPr>
          <w:rFonts w:ascii="Times New Roman" w:hAnsi="Times New Roman" w:cs="Times New Roman"/>
          <w:sz w:val="24"/>
          <w:szCs w:val="24"/>
        </w:rPr>
        <w:t>nde Melikü’</w:t>
      </w:r>
      <w:r w:rsidR="00DA480F">
        <w:rPr>
          <w:rFonts w:ascii="Times New Roman" w:hAnsi="Times New Roman" w:cs="Times New Roman"/>
          <w:sz w:val="24"/>
          <w:szCs w:val="24"/>
        </w:rPr>
        <w:t>l-</w:t>
      </w:r>
      <w:r w:rsidR="00960DDA">
        <w:rPr>
          <w:rFonts w:ascii="Times New Roman" w:hAnsi="Times New Roman" w:cs="Times New Roman"/>
          <w:sz w:val="24"/>
          <w:szCs w:val="24"/>
        </w:rPr>
        <w:t>Ü</w:t>
      </w:r>
      <w:r>
        <w:rPr>
          <w:rFonts w:ascii="Times New Roman" w:hAnsi="Times New Roman" w:cs="Times New Roman"/>
          <w:sz w:val="24"/>
          <w:szCs w:val="24"/>
        </w:rPr>
        <w:t xml:space="preserve">mera’lık yapmış ve </w:t>
      </w:r>
      <w:r w:rsidR="00960DDA">
        <w:rPr>
          <w:rFonts w:ascii="Times New Roman" w:hAnsi="Times New Roman" w:cs="Times New Roman"/>
          <w:sz w:val="24"/>
          <w:szCs w:val="24"/>
        </w:rPr>
        <w:t>hayatı boyunca Selçuklu D</w:t>
      </w:r>
      <w:r w:rsidR="00B618F7">
        <w:rPr>
          <w:rFonts w:ascii="Times New Roman" w:hAnsi="Times New Roman" w:cs="Times New Roman"/>
          <w:sz w:val="24"/>
          <w:szCs w:val="24"/>
        </w:rPr>
        <w:t>evleti</w:t>
      </w:r>
      <w:r w:rsidR="00457FD9">
        <w:rPr>
          <w:rFonts w:ascii="Times New Roman" w:hAnsi="Times New Roman" w:cs="Times New Roman"/>
          <w:sz w:val="24"/>
          <w:szCs w:val="24"/>
        </w:rPr>
        <w:t>’</w:t>
      </w:r>
      <w:r w:rsidR="00B618F7">
        <w:rPr>
          <w:rFonts w:ascii="Times New Roman" w:hAnsi="Times New Roman" w:cs="Times New Roman"/>
          <w:sz w:val="24"/>
          <w:szCs w:val="24"/>
        </w:rPr>
        <w:t>ne karşı sadakatinde</w:t>
      </w:r>
      <w:r>
        <w:rPr>
          <w:rFonts w:ascii="Times New Roman" w:hAnsi="Times New Roman" w:cs="Times New Roman"/>
          <w:sz w:val="24"/>
          <w:szCs w:val="24"/>
        </w:rPr>
        <w:t>n hiç ayrılmamış daima tebasına bağlı kalmıştır.</w:t>
      </w:r>
    </w:p>
    <w:p w14:paraId="78C9BAAA" w14:textId="77777777" w:rsidR="002946A9" w:rsidRDefault="00D30F33"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946A9" w:rsidRPr="00B446A1">
        <w:rPr>
          <w:rFonts w:ascii="Times New Roman" w:hAnsi="Times New Roman" w:cs="Times New Roman"/>
        </w:rPr>
        <w:t>“</w:t>
      </w:r>
      <w:r w:rsidR="00DA480F" w:rsidRPr="00B446A1">
        <w:rPr>
          <w:rFonts w:ascii="Times New Roman" w:hAnsi="Times New Roman" w:cs="Times New Roman"/>
        </w:rPr>
        <w:t>Emir Hüsameddin Çoban Ankara-Kastamonu arasına yerleştirilen 100 000 çadırlık Oğuz Türkl</w:t>
      </w:r>
      <w:r w:rsidR="006D2FCC" w:rsidRPr="00B446A1">
        <w:rPr>
          <w:rFonts w:ascii="Times New Roman" w:hAnsi="Times New Roman" w:cs="Times New Roman"/>
        </w:rPr>
        <w:t>erinin ilk Emîrü’l-</w:t>
      </w:r>
      <w:r w:rsidR="00DA480F" w:rsidRPr="00B446A1">
        <w:rPr>
          <w:rFonts w:ascii="Times New Roman" w:hAnsi="Times New Roman" w:cs="Times New Roman"/>
        </w:rPr>
        <w:t>Ümerası (Beylerbeyi) idi. Bu nedenlerle daha sonraki gelişmeler Kastamonu ve çevresinin etnik yapı ve ağız özellikleri bakımından Oğuz özellikleri göstermesini kaçınılmaz kılmıştır.</w:t>
      </w:r>
      <w:r w:rsidR="002946A9" w:rsidRPr="00B446A1">
        <w:rPr>
          <w:rFonts w:ascii="Times New Roman" w:hAnsi="Times New Roman" w:cs="Times New Roman"/>
        </w:rPr>
        <w:t>”</w:t>
      </w:r>
      <w:r w:rsidR="00DA480F">
        <w:rPr>
          <w:rStyle w:val="DipnotBavurusu"/>
          <w:rFonts w:ascii="Times New Roman" w:hAnsi="Times New Roman" w:cs="Times New Roman"/>
          <w:sz w:val="24"/>
          <w:szCs w:val="24"/>
        </w:rPr>
        <w:footnoteReference w:id="9"/>
      </w:r>
      <w:r w:rsidR="00DA480F">
        <w:rPr>
          <w:rFonts w:ascii="Times New Roman" w:hAnsi="Times New Roman" w:cs="Times New Roman"/>
          <w:sz w:val="24"/>
          <w:szCs w:val="24"/>
        </w:rPr>
        <w:t xml:space="preserve"> </w:t>
      </w:r>
    </w:p>
    <w:p w14:paraId="144AAF3E" w14:textId="77777777" w:rsidR="00C03D03" w:rsidRDefault="009154FD" w:rsidP="00C03D03">
      <w:pPr>
        <w:spacing w:after="360" w:line="240" w:lineRule="auto"/>
        <w:ind w:left="567" w:right="567"/>
        <w:jc w:val="both"/>
        <w:rPr>
          <w:rFonts w:ascii="Times New Roman" w:hAnsi="Times New Roman" w:cs="Times New Roman"/>
          <w:i/>
        </w:rPr>
      </w:pPr>
      <w:r>
        <w:rPr>
          <w:rFonts w:ascii="Times New Roman" w:hAnsi="Times New Roman" w:cs="Times New Roman"/>
          <w:sz w:val="24"/>
          <w:szCs w:val="24"/>
        </w:rPr>
        <w:lastRenderedPageBreak/>
        <w:t>Kor</w:t>
      </w:r>
      <w:r w:rsidR="00175A9E">
        <w:rPr>
          <w:rFonts w:ascii="Times New Roman" w:hAnsi="Times New Roman" w:cs="Times New Roman"/>
          <w:sz w:val="24"/>
          <w:szCs w:val="24"/>
        </w:rPr>
        <w:t>k</w:t>
      </w:r>
      <w:r>
        <w:rPr>
          <w:rFonts w:ascii="Times New Roman" w:hAnsi="Times New Roman" w:cs="Times New Roman"/>
          <w:sz w:val="24"/>
          <w:szCs w:val="24"/>
        </w:rPr>
        <w:t xml:space="preserve">maz, </w:t>
      </w:r>
      <w:r w:rsidR="00960DDA">
        <w:rPr>
          <w:rFonts w:ascii="Times New Roman" w:hAnsi="Times New Roman" w:cs="Times New Roman"/>
          <w:sz w:val="24"/>
          <w:szCs w:val="24"/>
        </w:rPr>
        <w:t xml:space="preserve">(1965, s.239) </w:t>
      </w:r>
      <w:r w:rsidRPr="002946A9">
        <w:rPr>
          <w:rFonts w:ascii="Times New Roman" w:hAnsi="Times New Roman" w:cs="Times New Roman"/>
          <w:sz w:val="20"/>
          <w:szCs w:val="20"/>
        </w:rPr>
        <w:t xml:space="preserve">“Bartın ve Yöresi Ağızları” ile ilgili araştırmasında “Biz Bartın ve yöresi ağızlarındaki, yer yer Anadolu’nun batısında kalan bazı ağızlar ile de birleşen, alt ve temel tabakayı kuran özelliklerin bu ilk yerleşme devrinden geldiği kanısındayız. Bu </w:t>
      </w:r>
      <w:r w:rsidR="006D2FCC" w:rsidRPr="002946A9">
        <w:rPr>
          <w:rFonts w:ascii="Times New Roman" w:hAnsi="Times New Roman" w:cs="Times New Roman"/>
          <w:sz w:val="20"/>
          <w:szCs w:val="20"/>
        </w:rPr>
        <w:t xml:space="preserve">durum bütün </w:t>
      </w:r>
      <w:r w:rsidRPr="002946A9">
        <w:rPr>
          <w:rFonts w:ascii="Times New Roman" w:hAnsi="Times New Roman" w:cs="Times New Roman"/>
          <w:sz w:val="20"/>
          <w:szCs w:val="20"/>
        </w:rPr>
        <w:t>Anadolu için aşağı yukarı böyl</w:t>
      </w:r>
      <w:r w:rsidR="006D2FCC" w:rsidRPr="002946A9">
        <w:rPr>
          <w:rFonts w:ascii="Times New Roman" w:hAnsi="Times New Roman" w:cs="Times New Roman"/>
          <w:sz w:val="20"/>
          <w:szCs w:val="20"/>
        </w:rPr>
        <w:t>e</w:t>
      </w:r>
      <w:r w:rsidRPr="002946A9">
        <w:rPr>
          <w:rFonts w:ascii="Times New Roman" w:hAnsi="Times New Roman" w:cs="Times New Roman"/>
          <w:sz w:val="20"/>
          <w:szCs w:val="20"/>
        </w:rPr>
        <w:t xml:space="preserve">dir. Bu bölge ağzına daha sonraki yerleşmelerden geçmiş olan özellikler ağız bakımından </w:t>
      </w:r>
      <w:r w:rsidR="006D2FCC" w:rsidRPr="002946A9">
        <w:rPr>
          <w:rFonts w:ascii="Times New Roman" w:hAnsi="Times New Roman" w:cs="Times New Roman"/>
          <w:sz w:val="20"/>
          <w:szCs w:val="20"/>
        </w:rPr>
        <w:t>Türkme</w:t>
      </w:r>
      <w:r w:rsidR="00136758" w:rsidRPr="002946A9">
        <w:rPr>
          <w:rFonts w:ascii="Times New Roman" w:hAnsi="Times New Roman" w:cs="Times New Roman"/>
          <w:sz w:val="20"/>
          <w:szCs w:val="20"/>
        </w:rPr>
        <w:t>n niteliği göstermektedir.</w:t>
      </w:r>
      <w:r w:rsidR="009B4BF5" w:rsidRPr="002946A9">
        <w:rPr>
          <w:rFonts w:ascii="Times New Roman" w:hAnsi="Times New Roman" w:cs="Times New Roman"/>
          <w:sz w:val="20"/>
          <w:szCs w:val="20"/>
        </w:rPr>
        <w:t>”</w:t>
      </w:r>
      <w:r w:rsidR="002946A9" w:rsidRPr="002946A9">
        <w:rPr>
          <w:rStyle w:val="DipnotBavurusu"/>
          <w:rFonts w:ascii="Times New Roman" w:hAnsi="Times New Roman" w:cs="Times New Roman"/>
          <w:sz w:val="20"/>
          <w:szCs w:val="20"/>
        </w:rPr>
        <w:footnoteReference w:id="10"/>
      </w:r>
      <w:r w:rsidR="009B4BF5" w:rsidRPr="00784C08">
        <w:rPr>
          <w:rFonts w:ascii="Times New Roman" w:hAnsi="Times New Roman" w:cs="Times New Roman"/>
          <w:i/>
        </w:rPr>
        <w:t xml:space="preserve"> </w:t>
      </w:r>
    </w:p>
    <w:p w14:paraId="63E642C3" w14:textId="61B32E3A" w:rsidR="00011943" w:rsidRPr="00C03D03" w:rsidRDefault="00C03D03" w:rsidP="00C03D03">
      <w:pPr>
        <w:spacing w:after="360" w:line="240" w:lineRule="auto"/>
        <w:ind w:right="567"/>
        <w:jc w:val="both"/>
        <w:rPr>
          <w:rFonts w:ascii="Times New Roman" w:hAnsi="Times New Roman" w:cs="Times New Roman"/>
          <w:i/>
        </w:rPr>
      </w:pPr>
      <w:r>
        <w:rPr>
          <w:rFonts w:ascii="Times New Roman" w:hAnsi="Times New Roman" w:cs="Times New Roman"/>
          <w:sz w:val="24"/>
          <w:szCs w:val="24"/>
        </w:rPr>
        <w:t>Bu tanımdan da anlaşılacağı üzere</w:t>
      </w:r>
      <w:r w:rsidR="009B4BF5" w:rsidRPr="009B4BF5">
        <w:rPr>
          <w:rFonts w:ascii="Times New Roman" w:hAnsi="Times New Roman" w:cs="Times New Roman"/>
          <w:sz w:val="24"/>
          <w:szCs w:val="24"/>
        </w:rPr>
        <w:t xml:space="preserve"> </w:t>
      </w:r>
      <w:r w:rsidR="009B4BF5">
        <w:rPr>
          <w:rFonts w:ascii="Times New Roman" w:hAnsi="Times New Roman" w:cs="Times New Roman"/>
          <w:sz w:val="24"/>
          <w:szCs w:val="24"/>
        </w:rPr>
        <w:t>Türkmen nüfusunun yöre içindeki önemine dikkat çek</w:t>
      </w:r>
      <w:r>
        <w:rPr>
          <w:rFonts w:ascii="Times New Roman" w:hAnsi="Times New Roman" w:cs="Times New Roman"/>
          <w:sz w:val="24"/>
          <w:szCs w:val="24"/>
        </w:rPr>
        <w:t>il</w:t>
      </w:r>
      <w:r w:rsidR="009B4BF5">
        <w:rPr>
          <w:rFonts w:ascii="Times New Roman" w:hAnsi="Times New Roman" w:cs="Times New Roman"/>
          <w:sz w:val="24"/>
          <w:szCs w:val="24"/>
        </w:rPr>
        <w:t>miştir.</w:t>
      </w:r>
      <w:r w:rsidR="002946A9">
        <w:rPr>
          <w:rFonts w:ascii="Times New Roman" w:hAnsi="Times New Roman" w:cs="Times New Roman"/>
          <w:sz w:val="24"/>
          <w:szCs w:val="24"/>
        </w:rPr>
        <w:t xml:space="preserve"> </w:t>
      </w:r>
      <w:r w:rsidR="00E63033">
        <w:rPr>
          <w:rFonts w:ascii="Times New Roman" w:hAnsi="Times New Roman" w:cs="Times New Roman"/>
          <w:sz w:val="24"/>
          <w:szCs w:val="24"/>
        </w:rPr>
        <w:t>Bu sebeple ağız araştırmaları yapılırken tarihi kaynaklardan istifade etmek gerekmektedir.</w:t>
      </w:r>
    </w:p>
    <w:p w14:paraId="084E362E" w14:textId="77777777" w:rsidR="00C03D03" w:rsidRDefault="00B618F7" w:rsidP="00631669">
      <w:pPr>
        <w:spacing w:after="360" w:line="240" w:lineRule="auto"/>
        <w:ind w:left="567" w:right="567"/>
        <w:jc w:val="both"/>
        <w:rPr>
          <w:rFonts w:ascii="Times New Roman" w:hAnsi="Times New Roman" w:cs="Times New Roman"/>
          <w:sz w:val="20"/>
          <w:szCs w:val="20"/>
        </w:rPr>
      </w:pPr>
      <w:r w:rsidRPr="00631669">
        <w:rPr>
          <w:rFonts w:ascii="Times New Roman" w:hAnsi="Times New Roman" w:cs="Times New Roman"/>
          <w:sz w:val="20"/>
          <w:szCs w:val="20"/>
        </w:rPr>
        <w:t>Hüsameddin Çoban Bey’in, bölge ve Selçuklu tarihinde mümtaz bir şahsiyet olarak tebarüz etmesinde, Kıpça</w:t>
      </w:r>
      <w:r w:rsidR="004D623F" w:rsidRPr="00631669">
        <w:rPr>
          <w:rFonts w:ascii="Times New Roman" w:hAnsi="Times New Roman" w:cs="Times New Roman"/>
          <w:sz w:val="20"/>
          <w:szCs w:val="20"/>
        </w:rPr>
        <w:t>k, Rus ve Kırım sahalarının Moğo</w:t>
      </w:r>
      <w:r w:rsidRPr="00631669">
        <w:rPr>
          <w:rFonts w:ascii="Times New Roman" w:hAnsi="Times New Roman" w:cs="Times New Roman"/>
          <w:sz w:val="20"/>
          <w:szCs w:val="20"/>
        </w:rPr>
        <w:t>llar tar</w:t>
      </w:r>
      <w:r w:rsidR="00960DDA">
        <w:rPr>
          <w:rFonts w:ascii="Times New Roman" w:hAnsi="Times New Roman" w:cs="Times New Roman"/>
          <w:sz w:val="20"/>
          <w:szCs w:val="20"/>
        </w:rPr>
        <w:t>a</w:t>
      </w:r>
      <w:r w:rsidRPr="00631669">
        <w:rPr>
          <w:rFonts w:ascii="Times New Roman" w:hAnsi="Times New Roman" w:cs="Times New Roman"/>
          <w:sz w:val="20"/>
          <w:szCs w:val="20"/>
        </w:rPr>
        <w:t>fından istilası, Kırım sahilindeki büyük ticaret şehri</w:t>
      </w:r>
      <w:r w:rsidR="0060707E" w:rsidRPr="00631669">
        <w:rPr>
          <w:rFonts w:ascii="Times New Roman" w:hAnsi="Times New Roman" w:cs="Times New Roman"/>
          <w:sz w:val="20"/>
          <w:szCs w:val="20"/>
        </w:rPr>
        <w:t xml:space="preserve"> Suğdak’ın bir süreliğine işgal edilmesi (1223) ve Sinop-Suğdak deniz ticaret yolunun emniyetinin tehlikeye düşmesi üzerine, I. Alaaddin Keykubâd tarafından Karadeniz-ötesi seferine görevlendirilmesi ve bu görevi başarıyla bitirmiş olmasının büyük rolü olmuştur.</w:t>
      </w:r>
      <w:r w:rsidR="0060707E" w:rsidRPr="00631669">
        <w:rPr>
          <w:rStyle w:val="DipnotBavurusu"/>
          <w:rFonts w:ascii="Times New Roman" w:hAnsi="Times New Roman" w:cs="Times New Roman"/>
          <w:sz w:val="20"/>
          <w:szCs w:val="20"/>
        </w:rPr>
        <w:footnoteReference w:id="11"/>
      </w:r>
      <w:r w:rsidRPr="00631669">
        <w:rPr>
          <w:rFonts w:ascii="Times New Roman" w:hAnsi="Times New Roman" w:cs="Times New Roman"/>
          <w:sz w:val="20"/>
          <w:szCs w:val="20"/>
        </w:rPr>
        <w:t xml:space="preserve"> </w:t>
      </w:r>
    </w:p>
    <w:p w14:paraId="0BED38B0" w14:textId="69BA8212" w:rsidR="00600E4E" w:rsidRPr="00631669" w:rsidRDefault="0004320E" w:rsidP="00631669">
      <w:pPr>
        <w:spacing w:after="360" w:line="240" w:lineRule="auto"/>
        <w:ind w:left="567" w:right="567"/>
        <w:jc w:val="both"/>
        <w:rPr>
          <w:rFonts w:ascii="Times New Roman" w:hAnsi="Times New Roman" w:cs="Times New Roman"/>
          <w:sz w:val="20"/>
          <w:szCs w:val="20"/>
        </w:rPr>
      </w:pPr>
      <w:r w:rsidRPr="00631669">
        <w:rPr>
          <w:rFonts w:ascii="Times New Roman" w:hAnsi="Times New Roman" w:cs="Times New Roman"/>
          <w:sz w:val="20"/>
          <w:szCs w:val="20"/>
        </w:rPr>
        <w:t>Bölgede Kıpçak nüfusu ve yerleşmeleriyle ilgili bir kayıt da Timurlu tarihçi Hondmir’e aittir. Hondmir; Belli ara</w:t>
      </w:r>
      <w:r w:rsidR="00031457" w:rsidRPr="00631669">
        <w:rPr>
          <w:rFonts w:ascii="Times New Roman" w:hAnsi="Times New Roman" w:cs="Times New Roman"/>
          <w:sz w:val="20"/>
          <w:szCs w:val="20"/>
        </w:rPr>
        <w:t>lıklarla Kırım-Karadeniz-Sinop yoluyla De</w:t>
      </w:r>
      <w:r w:rsidRPr="00631669">
        <w:rPr>
          <w:rFonts w:ascii="Times New Roman" w:hAnsi="Times New Roman" w:cs="Times New Roman"/>
          <w:sz w:val="20"/>
          <w:szCs w:val="20"/>
        </w:rPr>
        <w:t>şt-i Kıpçak’tan 10000 hanelik bir Kıpçak Terekemesinin geldiğini ifade eder. Ayrıca Moğol istilasıyla birlikte Moğolların Kıpçak-Rus ordusunu yenmesiyle (1223 M.) Kıpçakların önce Kırım’a sonra da Su</w:t>
      </w:r>
      <w:r w:rsidR="00C03D03">
        <w:rPr>
          <w:rFonts w:ascii="Times New Roman" w:hAnsi="Times New Roman" w:cs="Times New Roman"/>
          <w:sz w:val="20"/>
          <w:szCs w:val="20"/>
        </w:rPr>
        <w:t>ğ</w:t>
      </w:r>
      <w:r w:rsidRPr="00631669">
        <w:rPr>
          <w:rFonts w:ascii="Times New Roman" w:hAnsi="Times New Roman" w:cs="Times New Roman"/>
          <w:sz w:val="20"/>
          <w:szCs w:val="20"/>
        </w:rPr>
        <w:t>dak Limanı üzerinden deniz yoluyla Sinop’a çıktıkları ve buradan çeşitli yerlere dağıldığı ifade edilir.</w:t>
      </w:r>
      <w:r w:rsidRPr="00631669">
        <w:rPr>
          <w:rStyle w:val="DipnotBavurusu"/>
          <w:rFonts w:ascii="Times New Roman" w:hAnsi="Times New Roman" w:cs="Times New Roman"/>
          <w:sz w:val="20"/>
          <w:szCs w:val="20"/>
        </w:rPr>
        <w:footnoteReference w:id="12"/>
      </w:r>
      <w:r w:rsidRPr="00631669">
        <w:rPr>
          <w:rFonts w:ascii="Times New Roman" w:hAnsi="Times New Roman" w:cs="Times New Roman"/>
          <w:sz w:val="20"/>
          <w:szCs w:val="20"/>
        </w:rPr>
        <w:t xml:space="preserve"> </w:t>
      </w:r>
    </w:p>
    <w:p w14:paraId="61B60ECA" w14:textId="77777777" w:rsidR="00631669" w:rsidRDefault="00631669" w:rsidP="00600E4E">
      <w:pPr>
        <w:spacing w:after="360" w:line="360" w:lineRule="auto"/>
        <w:jc w:val="both"/>
        <w:rPr>
          <w:rFonts w:ascii="Times New Roman" w:hAnsi="Times New Roman" w:cs="Times New Roman"/>
          <w:sz w:val="24"/>
          <w:szCs w:val="24"/>
        </w:rPr>
      </w:pPr>
      <w:r w:rsidRPr="00B446A1">
        <w:rPr>
          <w:rFonts w:ascii="Times New Roman" w:hAnsi="Times New Roman" w:cs="Times New Roman"/>
        </w:rPr>
        <w:t>“</w:t>
      </w:r>
      <w:r w:rsidR="008A2FBF" w:rsidRPr="00B446A1">
        <w:rPr>
          <w:rFonts w:ascii="Times New Roman" w:hAnsi="Times New Roman" w:cs="Times New Roman"/>
        </w:rPr>
        <w:t xml:space="preserve">Çobanoğulları Beyliği’nde </w:t>
      </w:r>
      <w:r w:rsidR="00B618F7" w:rsidRPr="00B446A1">
        <w:rPr>
          <w:rFonts w:ascii="Times New Roman" w:hAnsi="Times New Roman" w:cs="Times New Roman"/>
        </w:rPr>
        <w:t>Hüsameddin Çoban Bey’</w:t>
      </w:r>
      <w:r w:rsidR="008A2FBF" w:rsidRPr="00B446A1">
        <w:rPr>
          <w:rFonts w:ascii="Times New Roman" w:hAnsi="Times New Roman" w:cs="Times New Roman"/>
        </w:rPr>
        <w:t xml:space="preserve">in yerine </w:t>
      </w:r>
      <w:r w:rsidR="00B618F7" w:rsidRPr="00B446A1">
        <w:rPr>
          <w:rFonts w:ascii="Times New Roman" w:hAnsi="Times New Roman" w:cs="Times New Roman"/>
        </w:rPr>
        <w:t xml:space="preserve"> Kastamonu </w:t>
      </w:r>
      <w:r w:rsidR="008A2FBF" w:rsidRPr="00B446A1">
        <w:rPr>
          <w:rFonts w:ascii="Times New Roman" w:hAnsi="Times New Roman" w:cs="Times New Roman"/>
        </w:rPr>
        <w:t xml:space="preserve">Emiri olarak </w:t>
      </w:r>
      <w:r w:rsidR="00B618F7" w:rsidRPr="00B446A1">
        <w:rPr>
          <w:rFonts w:ascii="Times New Roman" w:hAnsi="Times New Roman" w:cs="Times New Roman"/>
        </w:rPr>
        <w:t>oğlu Alp Yürek geçmiştir. Fakat onun hakkında kaynaklarda dikkate değer bir bilgi mevcut değildir.</w:t>
      </w:r>
      <w:r w:rsidRPr="00B446A1">
        <w:rPr>
          <w:rFonts w:ascii="Times New Roman" w:hAnsi="Times New Roman" w:cs="Times New Roman"/>
        </w:rPr>
        <w:t>”</w:t>
      </w:r>
      <w:r w:rsidR="0060707E">
        <w:rPr>
          <w:rStyle w:val="DipnotBavurusu"/>
          <w:rFonts w:ascii="Times New Roman" w:hAnsi="Times New Roman" w:cs="Times New Roman"/>
          <w:sz w:val="24"/>
          <w:szCs w:val="24"/>
        </w:rPr>
        <w:footnoteReference w:id="13"/>
      </w:r>
      <w:r w:rsidR="004D2AE0">
        <w:rPr>
          <w:rFonts w:ascii="Times New Roman" w:hAnsi="Times New Roman" w:cs="Times New Roman"/>
          <w:sz w:val="24"/>
          <w:szCs w:val="24"/>
        </w:rPr>
        <w:t xml:space="preserve"> </w:t>
      </w:r>
      <w:r w:rsidRPr="00B446A1">
        <w:rPr>
          <w:rFonts w:ascii="Times New Roman" w:hAnsi="Times New Roman" w:cs="Times New Roman"/>
        </w:rPr>
        <w:t>“</w:t>
      </w:r>
      <w:r w:rsidR="004D2AE0" w:rsidRPr="00B446A1">
        <w:rPr>
          <w:rFonts w:ascii="Times New Roman" w:hAnsi="Times New Roman" w:cs="Times New Roman"/>
        </w:rPr>
        <w:t>Çobanoğulları Beyliği’nin başına Alp Yürekten sonra oğlu Muzaffereddin Yavlak Aslan geçmiştir. (1280 öncesi) Yavlak Aslan Selçuklu Devleti ile İlhanlılar arasındaki ilişkilerde denge politikası güderek, beyliğini siyasi bir istikrarsızlıktan bir süre korumuştur.</w:t>
      </w:r>
      <w:r w:rsidRPr="00B446A1">
        <w:rPr>
          <w:rFonts w:ascii="Times New Roman" w:hAnsi="Times New Roman" w:cs="Times New Roman"/>
        </w:rPr>
        <w:t>”</w:t>
      </w:r>
      <w:r w:rsidR="0080236F">
        <w:rPr>
          <w:rStyle w:val="DipnotBavurusu"/>
          <w:rFonts w:ascii="Times New Roman" w:hAnsi="Times New Roman" w:cs="Times New Roman"/>
          <w:sz w:val="24"/>
          <w:szCs w:val="24"/>
        </w:rPr>
        <w:footnoteReference w:id="14"/>
      </w:r>
      <w:r w:rsidR="0080236F">
        <w:rPr>
          <w:rFonts w:ascii="Times New Roman" w:hAnsi="Times New Roman" w:cs="Times New Roman"/>
          <w:sz w:val="24"/>
          <w:szCs w:val="24"/>
        </w:rPr>
        <w:t xml:space="preserve"> </w:t>
      </w:r>
    </w:p>
    <w:p w14:paraId="2953D05A" w14:textId="20623A52" w:rsidR="00C44983" w:rsidRPr="007700CC" w:rsidRDefault="0080236F" w:rsidP="007700CC">
      <w:pPr>
        <w:spacing w:after="360" w:line="240" w:lineRule="auto"/>
        <w:ind w:left="567" w:right="567"/>
        <w:jc w:val="both"/>
        <w:rPr>
          <w:rFonts w:ascii="Times New Roman" w:hAnsi="Times New Roman" w:cs="Times New Roman"/>
          <w:sz w:val="20"/>
          <w:szCs w:val="20"/>
        </w:rPr>
      </w:pPr>
      <w:r w:rsidRPr="007700CC">
        <w:rPr>
          <w:rFonts w:ascii="Times New Roman" w:hAnsi="Times New Roman" w:cs="Times New Roman"/>
          <w:sz w:val="20"/>
          <w:szCs w:val="20"/>
        </w:rPr>
        <w:t>Fakat Moğolların ikinci kez bölgeyi kuşatması sonucu Yaman Candar kumandasındaki bir ordu Kastamonu’ya girerek Kastamonu Beyi Muzaffereddin Yavlak Aslan’ın birliği bozguna uğratılmış ve başı da kesilmiştir</w:t>
      </w:r>
      <w:r w:rsidR="001E345F" w:rsidRPr="007700CC">
        <w:rPr>
          <w:rFonts w:ascii="Times New Roman" w:hAnsi="Times New Roman" w:cs="Times New Roman"/>
          <w:sz w:val="20"/>
          <w:szCs w:val="20"/>
        </w:rPr>
        <w:t>.</w:t>
      </w:r>
      <w:r w:rsidRPr="007700CC">
        <w:rPr>
          <w:rFonts w:ascii="Times New Roman" w:hAnsi="Times New Roman" w:cs="Times New Roman"/>
          <w:sz w:val="20"/>
          <w:szCs w:val="20"/>
        </w:rPr>
        <w:t xml:space="preserve"> </w:t>
      </w:r>
      <w:r w:rsidR="001E345F" w:rsidRPr="007700CC">
        <w:rPr>
          <w:rFonts w:ascii="Times New Roman" w:hAnsi="Times New Roman" w:cs="Times New Roman"/>
          <w:sz w:val="20"/>
          <w:szCs w:val="20"/>
        </w:rPr>
        <w:t>(1292)</w:t>
      </w:r>
      <w:r w:rsidRPr="007700CC">
        <w:rPr>
          <w:rFonts w:ascii="Times New Roman" w:hAnsi="Times New Roman" w:cs="Times New Roman"/>
          <w:sz w:val="20"/>
          <w:szCs w:val="20"/>
        </w:rPr>
        <w:t xml:space="preserve"> Yavlak Aslan’ın oğlu Mahmut Bey babasının intikamını almak için mücedeley</w:t>
      </w:r>
      <w:r w:rsidR="00031457" w:rsidRPr="007700CC">
        <w:rPr>
          <w:rFonts w:ascii="Times New Roman" w:hAnsi="Times New Roman" w:cs="Times New Roman"/>
          <w:sz w:val="20"/>
          <w:szCs w:val="20"/>
        </w:rPr>
        <w:t>e girişmiş</w:t>
      </w:r>
      <w:r w:rsidRPr="007700CC">
        <w:rPr>
          <w:rFonts w:ascii="Times New Roman" w:hAnsi="Times New Roman" w:cs="Times New Roman"/>
          <w:sz w:val="20"/>
          <w:szCs w:val="20"/>
        </w:rPr>
        <w:t xml:space="preserve"> ve neticede de muvaffak olarak Yaman Candar’ı buradan daha batıya sürmeyi başarmıştır. Bunun</w:t>
      </w:r>
      <w:r w:rsidR="00031457" w:rsidRPr="007700CC">
        <w:rPr>
          <w:rFonts w:ascii="Times New Roman" w:hAnsi="Times New Roman" w:cs="Times New Roman"/>
          <w:sz w:val="20"/>
          <w:szCs w:val="20"/>
        </w:rPr>
        <w:t xml:space="preserve"> üzerin</w:t>
      </w:r>
      <w:r w:rsidRPr="007700CC">
        <w:rPr>
          <w:rFonts w:ascii="Times New Roman" w:hAnsi="Times New Roman" w:cs="Times New Roman"/>
          <w:sz w:val="20"/>
          <w:szCs w:val="20"/>
        </w:rPr>
        <w:t>e</w:t>
      </w:r>
      <w:r w:rsidR="00031457" w:rsidRPr="007700CC">
        <w:rPr>
          <w:rFonts w:ascii="Times New Roman" w:hAnsi="Times New Roman" w:cs="Times New Roman"/>
          <w:sz w:val="20"/>
          <w:szCs w:val="20"/>
        </w:rPr>
        <w:t xml:space="preserve"> </w:t>
      </w:r>
      <w:r w:rsidRPr="007700CC">
        <w:rPr>
          <w:rFonts w:ascii="Times New Roman" w:hAnsi="Times New Roman" w:cs="Times New Roman"/>
          <w:sz w:val="20"/>
          <w:szCs w:val="20"/>
        </w:rPr>
        <w:t xml:space="preserve">Şemsettin Candar Eflani’yi merkez yaparak tekrar Kastamonu üzerine yürümek için hazırlığa başlamışsa da ömrü vefa etmeden ölmüştür. Yerine geçen Süleyman Paşa 1309’da Kastamonu’ya hareketle Mehmet Bey’in mağlup ederek Selefinin intikamını almıştır. </w:t>
      </w:r>
      <w:r w:rsidRPr="007700CC">
        <w:rPr>
          <w:rFonts w:ascii="Times New Roman" w:hAnsi="Times New Roman" w:cs="Times New Roman"/>
          <w:sz w:val="20"/>
          <w:szCs w:val="20"/>
        </w:rPr>
        <w:lastRenderedPageBreak/>
        <w:t>96 yıl süren bu hakimiyet sırasında bölgede pek çok imar faaliyetinde bulunmuştur.</w:t>
      </w:r>
      <w:r w:rsidR="00F135AF" w:rsidRPr="007700CC">
        <w:rPr>
          <w:rFonts w:ascii="Times New Roman" w:hAnsi="Times New Roman" w:cs="Times New Roman"/>
          <w:sz w:val="20"/>
          <w:szCs w:val="20"/>
        </w:rPr>
        <w:t xml:space="preserve"> Çobanlar hakimiyetine son verilmiştir.</w:t>
      </w:r>
      <w:r w:rsidR="00F135AF" w:rsidRPr="007700CC">
        <w:rPr>
          <w:rStyle w:val="DipnotBavurusu"/>
          <w:rFonts w:ascii="Times New Roman" w:hAnsi="Times New Roman" w:cs="Times New Roman"/>
          <w:sz w:val="20"/>
          <w:szCs w:val="20"/>
        </w:rPr>
        <w:footnoteReference w:id="15"/>
      </w:r>
      <w:r w:rsidRPr="007700CC">
        <w:rPr>
          <w:rFonts w:ascii="Times New Roman" w:hAnsi="Times New Roman" w:cs="Times New Roman"/>
          <w:sz w:val="20"/>
          <w:szCs w:val="20"/>
        </w:rPr>
        <w:t xml:space="preserve"> </w:t>
      </w:r>
    </w:p>
    <w:p w14:paraId="59B6AD2B" w14:textId="77777777" w:rsidR="00F135AF" w:rsidRPr="007165BC" w:rsidRDefault="00C12B83" w:rsidP="005B0A12">
      <w:pPr>
        <w:pStyle w:val="Balk3"/>
        <w:spacing w:after="360"/>
        <w:jc w:val="left"/>
      </w:pPr>
      <w:bookmarkStart w:id="24" w:name="_Toc536091680"/>
      <w:bookmarkStart w:id="25" w:name="_Toc536284331"/>
      <w:r>
        <w:t xml:space="preserve">1.3.3. </w:t>
      </w:r>
      <w:r w:rsidR="007165BC" w:rsidRPr="007165BC">
        <w:t>Candaroğulları Dönemi</w:t>
      </w:r>
      <w:bookmarkEnd w:id="24"/>
      <w:bookmarkEnd w:id="25"/>
    </w:p>
    <w:p w14:paraId="501E2C67" w14:textId="0A3A521F" w:rsidR="00AB2AFD" w:rsidRPr="004564A4" w:rsidRDefault="00103F9A" w:rsidP="004564A4">
      <w:pPr>
        <w:spacing w:after="360" w:line="240" w:lineRule="auto"/>
        <w:ind w:left="567" w:right="567"/>
        <w:jc w:val="both"/>
        <w:rPr>
          <w:rFonts w:ascii="Times New Roman" w:hAnsi="Times New Roman" w:cs="Times New Roman"/>
          <w:sz w:val="20"/>
          <w:szCs w:val="20"/>
        </w:rPr>
      </w:pPr>
      <w:r w:rsidRPr="004564A4">
        <w:rPr>
          <w:rFonts w:ascii="Times New Roman" w:hAnsi="Times New Roman" w:cs="Times New Roman"/>
          <w:sz w:val="20"/>
          <w:szCs w:val="20"/>
        </w:rPr>
        <w:t xml:space="preserve">Şemseddin Yaman Candar </w:t>
      </w:r>
      <w:r w:rsidR="003639AB" w:rsidRPr="004564A4">
        <w:rPr>
          <w:rFonts w:ascii="Times New Roman" w:hAnsi="Times New Roman" w:cs="Times New Roman"/>
          <w:sz w:val="20"/>
          <w:szCs w:val="20"/>
        </w:rPr>
        <w:t>tarafından Eflani bölgesinde 1292 yıllarında teşkil olunan Candaroğulları Beyliği, I. Süleyman Paşa tarafından Kastamonu’nun alınmasıyla topraklarını genişletmiştir. Böylece Candaroğulla</w:t>
      </w:r>
      <w:r w:rsidR="00AB2AFD" w:rsidRPr="004564A4">
        <w:rPr>
          <w:rFonts w:ascii="Times New Roman" w:hAnsi="Times New Roman" w:cs="Times New Roman"/>
          <w:sz w:val="20"/>
          <w:szCs w:val="20"/>
        </w:rPr>
        <w:t>rının Kastamonu hakimiyeti Süley</w:t>
      </w:r>
      <w:r w:rsidR="003639AB" w:rsidRPr="004564A4">
        <w:rPr>
          <w:rFonts w:ascii="Times New Roman" w:hAnsi="Times New Roman" w:cs="Times New Roman"/>
          <w:sz w:val="20"/>
          <w:szCs w:val="20"/>
        </w:rPr>
        <w:t>man Paşa ile başlamıştır. Süleyman Paşa Kastamonu</w:t>
      </w:r>
      <w:r w:rsidR="00031457" w:rsidRPr="004564A4">
        <w:rPr>
          <w:rFonts w:ascii="Times New Roman" w:hAnsi="Times New Roman" w:cs="Times New Roman"/>
          <w:sz w:val="20"/>
          <w:szCs w:val="20"/>
        </w:rPr>
        <w:t>’yu f</w:t>
      </w:r>
      <w:r w:rsidR="003639AB" w:rsidRPr="004564A4">
        <w:rPr>
          <w:rFonts w:ascii="Times New Roman" w:hAnsi="Times New Roman" w:cs="Times New Roman"/>
          <w:sz w:val="20"/>
          <w:szCs w:val="20"/>
        </w:rPr>
        <w:t>ethedince beyliğin merkezini de buraya taşımıştır.</w:t>
      </w:r>
      <w:r w:rsidR="00866676" w:rsidRPr="004564A4">
        <w:rPr>
          <w:rFonts w:ascii="Times New Roman" w:hAnsi="Times New Roman" w:cs="Times New Roman"/>
          <w:sz w:val="20"/>
          <w:szCs w:val="20"/>
        </w:rPr>
        <w:t xml:space="preserve"> Bu beyliğe Şemseddin Yaman Candar’a izafeten Candaroğulları denildiği gibi, sekizinci hükümdarın isminden dolayı İsfendiyeroğulları, son hükümdarından dolayı da Kızıl Ahmetlû adı verilmiştir. Bizanslılar ise bu beyliği Amurios Oğulları veya Umur Oğulları şeklinde adlandırmıştır.</w:t>
      </w:r>
      <w:r w:rsidR="00866676" w:rsidRPr="004564A4">
        <w:rPr>
          <w:rStyle w:val="DipnotBavurusu"/>
          <w:rFonts w:ascii="Times New Roman" w:hAnsi="Times New Roman" w:cs="Times New Roman"/>
          <w:sz w:val="20"/>
          <w:szCs w:val="20"/>
        </w:rPr>
        <w:footnoteReference w:id="16"/>
      </w:r>
      <w:r w:rsidR="003639AB" w:rsidRPr="004564A4">
        <w:rPr>
          <w:rFonts w:ascii="Times New Roman" w:hAnsi="Times New Roman" w:cs="Times New Roman"/>
          <w:sz w:val="20"/>
          <w:szCs w:val="20"/>
        </w:rPr>
        <w:t xml:space="preserve"> </w:t>
      </w:r>
    </w:p>
    <w:p w14:paraId="309A46D5" w14:textId="4C3C3D82" w:rsidR="009C2E47" w:rsidRDefault="006C477D" w:rsidP="007165B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Bu b</w:t>
      </w:r>
      <w:r w:rsidR="00AB2AFD" w:rsidRPr="006C477D">
        <w:rPr>
          <w:rFonts w:ascii="Times New Roman" w:hAnsi="Times New Roman" w:cs="Times New Roman"/>
          <w:sz w:val="24"/>
          <w:szCs w:val="24"/>
        </w:rPr>
        <w:t>eyliğin</w:t>
      </w:r>
      <w:r w:rsidR="00AB2AFD">
        <w:rPr>
          <w:rFonts w:ascii="Times New Roman" w:hAnsi="Times New Roman" w:cs="Times New Roman"/>
          <w:sz w:val="24"/>
          <w:szCs w:val="24"/>
        </w:rPr>
        <w:t xml:space="preserve"> çeşitli isimlendirmeleri olsa da Candaroğulları Beyliği ismi ile yaygınlık kazanmıştır</w:t>
      </w:r>
      <w:r>
        <w:rPr>
          <w:rFonts w:ascii="Times New Roman" w:hAnsi="Times New Roman" w:cs="Times New Roman"/>
          <w:sz w:val="24"/>
          <w:szCs w:val="24"/>
        </w:rPr>
        <w:t>. 1322’de Sinop, Candaroğulları</w:t>
      </w:r>
      <w:r w:rsidR="00DE4A25">
        <w:rPr>
          <w:rFonts w:ascii="Times New Roman" w:hAnsi="Times New Roman" w:cs="Times New Roman"/>
          <w:sz w:val="24"/>
          <w:szCs w:val="24"/>
        </w:rPr>
        <w:t>’</w:t>
      </w:r>
      <w:r>
        <w:rPr>
          <w:rFonts w:ascii="Times New Roman" w:hAnsi="Times New Roman" w:cs="Times New Roman"/>
          <w:sz w:val="24"/>
          <w:szCs w:val="24"/>
        </w:rPr>
        <w:t>na geçmiş, o sırada veliaht olan İbrahim Paşa Sinop’a bey olmuştur. 1326’ya doğr</w:t>
      </w:r>
      <w:r w:rsidR="00B446A1">
        <w:rPr>
          <w:rFonts w:ascii="Times New Roman" w:hAnsi="Times New Roman" w:cs="Times New Roman"/>
          <w:sz w:val="24"/>
          <w:szCs w:val="24"/>
        </w:rPr>
        <w:t>u Safranbolu alınmış ve Ali Bey</w:t>
      </w:r>
      <w:r>
        <w:rPr>
          <w:rFonts w:ascii="Times New Roman" w:hAnsi="Times New Roman" w:cs="Times New Roman"/>
          <w:sz w:val="24"/>
          <w:szCs w:val="24"/>
        </w:rPr>
        <w:t>’e verilmiştir. 1419’da Samsun, Bafra ve çevresi doğrudan Osmanlı’ya geçmiştir.</w:t>
      </w:r>
      <w:r w:rsidR="00B2465A">
        <w:rPr>
          <w:rFonts w:ascii="Times New Roman" w:hAnsi="Times New Roman" w:cs="Times New Roman"/>
          <w:sz w:val="24"/>
          <w:szCs w:val="24"/>
        </w:rPr>
        <w:t xml:space="preserve"> (Acar, 1995</w:t>
      </w:r>
      <w:r w:rsidR="004564A4">
        <w:rPr>
          <w:rFonts w:ascii="Times New Roman" w:hAnsi="Times New Roman" w:cs="Times New Roman"/>
          <w:sz w:val="24"/>
          <w:szCs w:val="24"/>
        </w:rPr>
        <w:t>)</w:t>
      </w:r>
    </w:p>
    <w:p w14:paraId="299C23EF" w14:textId="72962AF5" w:rsidR="00F21DDC" w:rsidRDefault="00D30F33" w:rsidP="007165B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Candaroğulları Beyliği’nin </w:t>
      </w:r>
      <w:r w:rsidR="00B232DE">
        <w:rPr>
          <w:rFonts w:ascii="Times New Roman" w:hAnsi="Times New Roman" w:cs="Times New Roman"/>
          <w:sz w:val="24"/>
          <w:szCs w:val="24"/>
        </w:rPr>
        <w:t xml:space="preserve">Kötürüm Bayazid devrine kadar Osmanlı münasebetleri hakkında kaynaklarda maalesef fazla bilgi bulunmamaktadır. </w:t>
      </w:r>
      <w:r w:rsidR="009C2E47">
        <w:rPr>
          <w:rFonts w:ascii="Times New Roman" w:hAnsi="Times New Roman" w:cs="Times New Roman"/>
          <w:sz w:val="24"/>
          <w:szCs w:val="24"/>
        </w:rPr>
        <w:t>Süleyman Paşa’dan sonra Candaroğulları Beyliği</w:t>
      </w:r>
      <w:r w:rsidR="00457FD9">
        <w:rPr>
          <w:rFonts w:ascii="Times New Roman" w:hAnsi="Times New Roman" w:cs="Times New Roman"/>
          <w:sz w:val="24"/>
          <w:szCs w:val="24"/>
        </w:rPr>
        <w:t>’</w:t>
      </w:r>
      <w:r w:rsidR="009C2E47">
        <w:rPr>
          <w:rFonts w:ascii="Times New Roman" w:hAnsi="Times New Roman" w:cs="Times New Roman"/>
          <w:sz w:val="24"/>
          <w:szCs w:val="24"/>
        </w:rPr>
        <w:t>ni</w:t>
      </w:r>
      <w:r w:rsidR="00B232DE">
        <w:rPr>
          <w:rFonts w:ascii="Times New Roman" w:hAnsi="Times New Roman" w:cs="Times New Roman"/>
          <w:sz w:val="24"/>
          <w:szCs w:val="24"/>
        </w:rPr>
        <w:t>n başına İbrahim Bey ve sonrasında</w:t>
      </w:r>
      <w:r w:rsidR="009C2E47">
        <w:rPr>
          <w:rFonts w:ascii="Times New Roman" w:hAnsi="Times New Roman" w:cs="Times New Roman"/>
          <w:sz w:val="24"/>
          <w:szCs w:val="24"/>
        </w:rPr>
        <w:t xml:space="preserve"> Adil Bey geçmiştir. </w:t>
      </w:r>
      <w:r w:rsidR="00B232DE">
        <w:rPr>
          <w:rFonts w:ascii="Times New Roman" w:hAnsi="Times New Roman" w:cs="Times New Roman"/>
          <w:sz w:val="24"/>
          <w:szCs w:val="24"/>
        </w:rPr>
        <w:t>Osmanlı kaynaklarında “kötürüm” lakabıyla b</w:t>
      </w:r>
      <w:r w:rsidR="00155748">
        <w:rPr>
          <w:rFonts w:ascii="Times New Roman" w:hAnsi="Times New Roman" w:cs="Times New Roman"/>
          <w:sz w:val="24"/>
          <w:szCs w:val="24"/>
        </w:rPr>
        <w:t xml:space="preserve">ilinen Celâleddin Bayezid  </w:t>
      </w:r>
      <w:r w:rsidR="000105E2">
        <w:rPr>
          <w:rFonts w:ascii="Times New Roman" w:hAnsi="Times New Roman" w:cs="Times New Roman"/>
          <w:sz w:val="24"/>
          <w:szCs w:val="24"/>
        </w:rPr>
        <w:t xml:space="preserve">1345 ile 1361 yılları arasında </w:t>
      </w:r>
      <w:r w:rsidR="00155748">
        <w:rPr>
          <w:rFonts w:ascii="Times New Roman" w:hAnsi="Times New Roman" w:cs="Times New Roman"/>
          <w:sz w:val="24"/>
          <w:szCs w:val="24"/>
        </w:rPr>
        <w:t>tahta</w:t>
      </w:r>
      <w:r w:rsidR="00B232DE">
        <w:rPr>
          <w:rFonts w:ascii="Times New Roman" w:hAnsi="Times New Roman" w:cs="Times New Roman"/>
          <w:sz w:val="24"/>
          <w:szCs w:val="24"/>
        </w:rPr>
        <w:t xml:space="preserve"> geçmiş ve Osmanlı devleti ile dostane ilişkiler kurmuştur.</w:t>
      </w:r>
      <w:r w:rsidR="009C2E47">
        <w:rPr>
          <w:rFonts w:ascii="Times New Roman" w:hAnsi="Times New Roman" w:cs="Times New Roman"/>
          <w:sz w:val="24"/>
          <w:szCs w:val="24"/>
        </w:rPr>
        <w:t xml:space="preserve"> Başta dostluk münasebetleri ile başlayan bu ilişkiler Bayezid Bey’in oğlu II. Süleyman Paşa’nın babasına isyan etmesi ve Osmanlı hükümdarı I. Murad’a sığınması ile bozulmuştur. II. Süleyman Pa</w:t>
      </w:r>
      <w:r w:rsidR="00031457">
        <w:rPr>
          <w:rFonts w:ascii="Times New Roman" w:hAnsi="Times New Roman" w:cs="Times New Roman"/>
          <w:sz w:val="24"/>
          <w:szCs w:val="24"/>
        </w:rPr>
        <w:t>şa, I. Murad’ın da desteği</w:t>
      </w:r>
      <w:r w:rsidR="009C2E47">
        <w:rPr>
          <w:rFonts w:ascii="Times New Roman" w:hAnsi="Times New Roman" w:cs="Times New Roman"/>
          <w:sz w:val="24"/>
          <w:szCs w:val="24"/>
        </w:rPr>
        <w:t>ni alarak babası Bayezid Bey’i bozguna uğratmış</w:t>
      </w:r>
      <w:r w:rsidR="00031457">
        <w:rPr>
          <w:rFonts w:ascii="Times New Roman" w:hAnsi="Times New Roman" w:cs="Times New Roman"/>
          <w:sz w:val="24"/>
          <w:szCs w:val="24"/>
        </w:rPr>
        <w:t xml:space="preserve"> ve Bayezid B</w:t>
      </w:r>
      <w:r w:rsidR="00D16071">
        <w:rPr>
          <w:rFonts w:ascii="Times New Roman" w:hAnsi="Times New Roman" w:cs="Times New Roman"/>
          <w:sz w:val="24"/>
          <w:szCs w:val="24"/>
        </w:rPr>
        <w:t>ey Sinop’a çekilmek zorunda kalmıştır. Böylece Candaroğlu Beyliği Kastamonu kolu ve Sinop kolu olmak üzere ikiye ayrılmıştır.</w:t>
      </w:r>
      <w:r w:rsidR="00F21DDC">
        <w:rPr>
          <w:rFonts w:ascii="Times New Roman" w:hAnsi="Times New Roman" w:cs="Times New Roman"/>
          <w:sz w:val="24"/>
          <w:szCs w:val="24"/>
        </w:rPr>
        <w:t xml:space="preserve"> Bayezid Bey’in 1385’te ölmesiyle beyliğin Sinop koluna oğlu İsfendiyar Bey geçmiştir.</w:t>
      </w:r>
      <w:r w:rsidR="000105E2">
        <w:rPr>
          <w:rFonts w:ascii="Times New Roman" w:hAnsi="Times New Roman" w:cs="Times New Roman"/>
          <w:sz w:val="24"/>
          <w:szCs w:val="24"/>
        </w:rPr>
        <w:t xml:space="preserve"> </w:t>
      </w:r>
      <w:r w:rsidR="00B2465A">
        <w:rPr>
          <w:rFonts w:ascii="Times New Roman" w:hAnsi="Times New Roman" w:cs="Times New Roman"/>
          <w:sz w:val="24"/>
          <w:szCs w:val="24"/>
        </w:rPr>
        <w:t>(Acar, 1995</w:t>
      </w:r>
      <w:r w:rsidR="000105E2">
        <w:rPr>
          <w:rFonts w:ascii="Times New Roman" w:hAnsi="Times New Roman" w:cs="Times New Roman"/>
          <w:sz w:val="24"/>
          <w:szCs w:val="24"/>
        </w:rPr>
        <w:t>)</w:t>
      </w:r>
    </w:p>
    <w:p w14:paraId="701DC15D" w14:textId="5A7B0303" w:rsidR="001F091E" w:rsidRPr="000105E2" w:rsidRDefault="001F091E" w:rsidP="000105E2">
      <w:pPr>
        <w:spacing w:after="360" w:line="240" w:lineRule="auto"/>
        <w:ind w:left="567" w:right="567"/>
        <w:jc w:val="both"/>
        <w:rPr>
          <w:rFonts w:ascii="Times New Roman" w:hAnsi="Times New Roman" w:cs="Times New Roman"/>
          <w:sz w:val="20"/>
          <w:szCs w:val="20"/>
        </w:rPr>
      </w:pPr>
      <w:r w:rsidRPr="000105E2">
        <w:rPr>
          <w:rFonts w:ascii="Times New Roman" w:hAnsi="Times New Roman" w:cs="Times New Roman"/>
          <w:sz w:val="20"/>
          <w:szCs w:val="20"/>
        </w:rPr>
        <w:t>Candaroğulları’nın Osmanlı Devleti ile olan dostluğu Yıldırım</w:t>
      </w:r>
      <w:r w:rsidR="004C711E" w:rsidRPr="004C711E">
        <w:rPr>
          <w:rFonts w:ascii="Times New Roman" w:hAnsi="Times New Roman" w:cs="Times New Roman"/>
          <w:sz w:val="24"/>
          <w:szCs w:val="24"/>
        </w:rPr>
        <w:t xml:space="preserve"> </w:t>
      </w:r>
      <w:r w:rsidR="004C711E" w:rsidRPr="004C711E">
        <w:rPr>
          <w:rFonts w:ascii="Times New Roman" w:hAnsi="Times New Roman" w:cs="Times New Roman"/>
          <w:sz w:val="20"/>
          <w:szCs w:val="20"/>
        </w:rPr>
        <w:t>Bayezid</w:t>
      </w:r>
      <w:r w:rsidRPr="000105E2">
        <w:rPr>
          <w:rFonts w:ascii="Times New Roman" w:hAnsi="Times New Roman" w:cs="Times New Roman"/>
          <w:sz w:val="20"/>
          <w:szCs w:val="20"/>
        </w:rPr>
        <w:t>’ın ilk zamanlarında da devam etmiştir. Yıldırım</w:t>
      </w:r>
      <w:r w:rsidR="00F81ACE" w:rsidRPr="00F81ACE">
        <w:rPr>
          <w:rFonts w:ascii="Times New Roman" w:hAnsi="Times New Roman" w:cs="Times New Roman"/>
          <w:sz w:val="20"/>
          <w:szCs w:val="20"/>
        </w:rPr>
        <w:t xml:space="preserve"> </w:t>
      </w:r>
      <w:r w:rsidR="00F81ACE" w:rsidRPr="004C711E">
        <w:rPr>
          <w:rFonts w:ascii="Times New Roman" w:hAnsi="Times New Roman" w:cs="Times New Roman"/>
          <w:sz w:val="20"/>
          <w:szCs w:val="20"/>
        </w:rPr>
        <w:t>Bayezid</w:t>
      </w:r>
      <w:r w:rsidRPr="000105E2">
        <w:rPr>
          <w:rFonts w:ascii="Times New Roman" w:hAnsi="Times New Roman" w:cs="Times New Roman"/>
          <w:sz w:val="20"/>
          <w:szCs w:val="20"/>
        </w:rPr>
        <w:t>, Kosova’da babasının yerine geçer geçmez, kardeşi Yakup’u öldürmesi üzerine, Yakup taraftarı emirlerden baz</w:t>
      </w:r>
      <w:r w:rsidR="00782357" w:rsidRPr="000105E2">
        <w:rPr>
          <w:rFonts w:ascii="Times New Roman" w:hAnsi="Times New Roman" w:cs="Times New Roman"/>
          <w:sz w:val="20"/>
          <w:szCs w:val="20"/>
        </w:rPr>
        <w:t>ıları, kendisine karş</w:t>
      </w:r>
      <w:r w:rsidRPr="000105E2">
        <w:rPr>
          <w:rFonts w:ascii="Times New Roman" w:hAnsi="Times New Roman" w:cs="Times New Roman"/>
          <w:sz w:val="20"/>
          <w:szCs w:val="20"/>
        </w:rPr>
        <w:t xml:space="preserve">ı muhalefete geçtiler. Diğer taraftan o zamana kadar Osmanlı Devleti’nin müttefiki görünen Anadolu beylikleri de, kendilerini Selçuklular’ın tabii varisi sayan ve hami rolü oynamak isteyen </w:t>
      </w:r>
      <w:r w:rsidR="00756ACC" w:rsidRPr="000105E2">
        <w:rPr>
          <w:rFonts w:ascii="Times New Roman" w:hAnsi="Times New Roman" w:cs="Times New Roman"/>
          <w:sz w:val="20"/>
          <w:szCs w:val="20"/>
        </w:rPr>
        <w:t xml:space="preserve">Karamanoğulları etrafında birleşerek, Osmanlı Devleti’ne </w:t>
      </w:r>
      <w:r w:rsidR="00756ACC" w:rsidRPr="000105E2">
        <w:rPr>
          <w:rFonts w:ascii="Times New Roman" w:hAnsi="Times New Roman" w:cs="Times New Roman"/>
          <w:sz w:val="20"/>
          <w:szCs w:val="20"/>
        </w:rPr>
        <w:lastRenderedPageBreak/>
        <w:t>karşı bir oluşum meydana getirdiler. Karamanoğlu başta olmak üzere Sivas Hâkimi Kadı Burhaneddin, Saruhan, Germiyan, Menteşe ve hatta Hamideli beyleri bu ittifaka katıldılar. Müttefikler, Şehzade Yakup’un ölümünü bahane ederek, Yıldırım</w:t>
      </w:r>
      <w:r w:rsidR="00F81ACE" w:rsidRPr="00F81ACE">
        <w:rPr>
          <w:rFonts w:ascii="Times New Roman" w:hAnsi="Times New Roman" w:cs="Times New Roman"/>
          <w:sz w:val="20"/>
          <w:szCs w:val="20"/>
        </w:rPr>
        <w:t xml:space="preserve"> </w:t>
      </w:r>
      <w:r w:rsidR="00F81ACE" w:rsidRPr="004C711E">
        <w:rPr>
          <w:rFonts w:ascii="Times New Roman" w:hAnsi="Times New Roman" w:cs="Times New Roman"/>
          <w:sz w:val="20"/>
          <w:szCs w:val="20"/>
        </w:rPr>
        <w:t>Bayezid</w:t>
      </w:r>
      <w:r w:rsidR="00756ACC" w:rsidRPr="000105E2">
        <w:rPr>
          <w:rFonts w:ascii="Times New Roman" w:hAnsi="Times New Roman" w:cs="Times New Roman"/>
          <w:sz w:val="20"/>
          <w:szCs w:val="20"/>
        </w:rPr>
        <w:t>’e karşı genel bir saldırıya geçtiler. Candaroğlu Beyliği’nin Yıldırım</w:t>
      </w:r>
      <w:r w:rsidR="00F81ACE" w:rsidRPr="00F81ACE">
        <w:rPr>
          <w:rFonts w:ascii="Times New Roman" w:hAnsi="Times New Roman" w:cs="Times New Roman"/>
          <w:sz w:val="20"/>
          <w:szCs w:val="20"/>
        </w:rPr>
        <w:t xml:space="preserve"> </w:t>
      </w:r>
      <w:r w:rsidR="00F81ACE" w:rsidRPr="004C711E">
        <w:rPr>
          <w:rFonts w:ascii="Times New Roman" w:hAnsi="Times New Roman" w:cs="Times New Roman"/>
          <w:sz w:val="20"/>
          <w:szCs w:val="20"/>
        </w:rPr>
        <w:t>Bayezid</w:t>
      </w:r>
      <w:r w:rsidR="00756ACC" w:rsidRPr="000105E2">
        <w:rPr>
          <w:rFonts w:ascii="Times New Roman" w:hAnsi="Times New Roman" w:cs="Times New Roman"/>
          <w:sz w:val="20"/>
          <w:szCs w:val="20"/>
        </w:rPr>
        <w:t>’ın müttefiki olarak, açıkça Osmanlılar aleyhine oluşturulan bu siyasi ittifaka cephe aldığı görülmektedir.</w:t>
      </w:r>
      <w:r w:rsidR="00756ACC" w:rsidRPr="000105E2">
        <w:rPr>
          <w:rStyle w:val="DipnotBavurusu"/>
          <w:rFonts w:ascii="Times New Roman" w:hAnsi="Times New Roman" w:cs="Times New Roman"/>
          <w:sz w:val="20"/>
          <w:szCs w:val="20"/>
        </w:rPr>
        <w:footnoteReference w:id="17"/>
      </w:r>
    </w:p>
    <w:p w14:paraId="661B5765" w14:textId="0972EDE8" w:rsidR="00BA0391" w:rsidRDefault="00F21DDC" w:rsidP="004C3FF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Yıldırım Bayezid’in 1402 Ankara Savaşında Timur’a yenilerek esir</w:t>
      </w:r>
      <w:r w:rsidR="000105E2">
        <w:rPr>
          <w:rFonts w:ascii="Times New Roman" w:hAnsi="Times New Roman" w:cs="Times New Roman"/>
          <w:sz w:val="24"/>
          <w:szCs w:val="24"/>
        </w:rPr>
        <w:t xml:space="preserve"> düşmesi üzerine İsfendiyar Bey’in </w:t>
      </w:r>
      <w:r w:rsidR="00BA0391">
        <w:rPr>
          <w:rFonts w:ascii="Times New Roman" w:hAnsi="Times New Roman" w:cs="Times New Roman"/>
          <w:sz w:val="24"/>
          <w:szCs w:val="24"/>
        </w:rPr>
        <w:t>Timur’dan aldığı fermenla Kastamonu, Sinop, Çankırı, Tosya ve Kalecik havalisi kendisine verilmiştir.</w:t>
      </w:r>
      <w:r w:rsidR="00F81ACE">
        <w:rPr>
          <w:rFonts w:ascii="Times New Roman" w:hAnsi="Times New Roman" w:cs="Times New Roman"/>
          <w:sz w:val="24"/>
          <w:szCs w:val="24"/>
        </w:rPr>
        <w:t xml:space="preserve"> İsfendiyar Bey, </w:t>
      </w:r>
      <w:r w:rsidR="00BA0391">
        <w:rPr>
          <w:rFonts w:ascii="Times New Roman" w:hAnsi="Times New Roman" w:cs="Times New Roman"/>
          <w:sz w:val="24"/>
          <w:szCs w:val="24"/>
        </w:rPr>
        <w:t>Osmanlı D</w:t>
      </w:r>
      <w:r w:rsidR="00D35F1A">
        <w:rPr>
          <w:rFonts w:ascii="Times New Roman" w:hAnsi="Times New Roman" w:cs="Times New Roman"/>
          <w:sz w:val="24"/>
          <w:szCs w:val="24"/>
        </w:rPr>
        <w:t xml:space="preserve">evleti ile iyi geçinmeye çalışmışsa da </w:t>
      </w:r>
      <w:r w:rsidR="00BA0391">
        <w:rPr>
          <w:rFonts w:ascii="Times New Roman" w:hAnsi="Times New Roman" w:cs="Times New Roman"/>
          <w:sz w:val="24"/>
          <w:szCs w:val="24"/>
        </w:rPr>
        <w:t xml:space="preserve"> bir ara Osmanlı Devleti</w:t>
      </w:r>
      <w:r w:rsidR="005843A0">
        <w:rPr>
          <w:rFonts w:ascii="Times New Roman" w:hAnsi="Times New Roman" w:cs="Times New Roman"/>
          <w:sz w:val="24"/>
          <w:szCs w:val="24"/>
        </w:rPr>
        <w:t>’</w:t>
      </w:r>
      <w:r w:rsidR="00BA0391">
        <w:rPr>
          <w:rFonts w:ascii="Times New Roman" w:hAnsi="Times New Roman" w:cs="Times New Roman"/>
          <w:sz w:val="24"/>
          <w:szCs w:val="24"/>
        </w:rPr>
        <w:t>nin saldırısına uğrayıp Sino</w:t>
      </w:r>
      <w:r w:rsidR="00D35F1A">
        <w:rPr>
          <w:rFonts w:ascii="Times New Roman" w:hAnsi="Times New Roman" w:cs="Times New Roman"/>
          <w:sz w:val="24"/>
          <w:szCs w:val="24"/>
        </w:rPr>
        <w:t xml:space="preserve">p’a çekilmek zorunda kalmış, </w:t>
      </w:r>
      <w:r w:rsidR="00BA0391">
        <w:rPr>
          <w:rFonts w:ascii="Times New Roman" w:hAnsi="Times New Roman" w:cs="Times New Roman"/>
          <w:sz w:val="24"/>
          <w:szCs w:val="24"/>
        </w:rPr>
        <w:t xml:space="preserve">1425 yılında </w:t>
      </w:r>
      <w:r w:rsidR="000105E2">
        <w:rPr>
          <w:rFonts w:ascii="Times New Roman" w:hAnsi="Times New Roman" w:cs="Times New Roman"/>
          <w:sz w:val="24"/>
          <w:szCs w:val="24"/>
        </w:rPr>
        <w:t xml:space="preserve">ise </w:t>
      </w:r>
      <w:r w:rsidR="00BA0391">
        <w:rPr>
          <w:rFonts w:ascii="Times New Roman" w:hAnsi="Times New Roman" w:cs="Times New Roman"/>
          <w:sz w:val="24"/>
          <w:szCs w:val="24"/>
        </w:rPr>
        <w:t>ail</w:t>
      </w:r>
      <w:r w:rsidR="00D35F1A">
        <w:rPr>
          <w:rFonts w:ascii="Times New Roman" w:hAnsi="Times New Roman" w:cs="Times New Roman"/>
          <w:sz w:val="24"/>
          <w:szCs w:val="24"/>
        </w:rPr>
        <w:t>evi ilişkiler kurularak dostluklarını devam ettir</w:t>
      </w:r>
      <w:r w:rsidR="000105E2">
        <w:rPr>
          <w:rFonts w:ascii="Times New Roman" w:hAnsi="Times New Roman" w:cs="Times New Roman"/>
          <w:sz w:val="24"/>
          <w:szCs w:val="24"/>
        </w:rPr>
        <w:t>mişt</w:t>
      </w:r>
      <w:r w:rsidR="00D35F1A">
        <w:rPr>
          <w:rFonts w:ascii="Times New Roman" w:hAnsi="Times New Roman" w:cs="Times New Roman"/>
          <w:sz w:val="24"/>
          <w:szCs w:val="24"/>
        </w:rPr>
        <w:t>ir</w:t>
      </w:r>
      <w:r w:rsidR="00BA0391">
        <w:rPr>
          <w:rFonts w:ascii="Times New Roman" w:hAnsi="Times New Roman" w:cs="Times New Roman"/>
          <w:sz w:val="24"/>
          <w:szCs w:val="24"/>
        </w:rPr>
        <w:t>. 1440 yılında İsfendiyer Bey</w:t>
      </w:r>
      <w:r w:rsidR="000105E2">
        <w:rPr>
          <w:rFonts w:ascii="Times New Roman" w:hAnsi="Times New Roman" w:cs="Times New Roman"/>
          <w:sz w:val="24"/>
          <w:szCs w:val="24"/>
        </w:rPr>
        <w:t>’in vefat etmesi üzerine</w:t>
      </w:r>
      <w:r w:rsidR="00BA0391">
        <w:rPr>
          <w:rFonts w:ascii="Times New Roman" w:hAnsi="Times New Roman" w:cs="Times New Roman"/>
          <w:sz w:val="24"/>
          <w:szCs w:val="24"/>
        </w:rPr>
        <w:t xml:space="preserve"> yerine oğlu II. İbrahim Bey geçmiştir. </w:t>
      </w:r>
      <w:r w:rsidR="00D35F1A">
        <w:rPr>
          <w:rFonts w:ascii="Times New Roman" w:hAnsi="Times New Roman" w:cs="Times New Roman"/>
          <w:sz w:val="24"/>
          <w:szCs w:val="24"/>
        </w:rPr>
        <w:t>İbrahim Bey, sadece üç yıl tahtta kalabilmiş,</w:t>
      </w:r>
      <w:r w:rsidR="00BA0391">
        <w:rPr>
          <w:rFonts w:ascii="Times New Roman" w:hAnsi="Times New Roman" w:cs="Times New Roman"/>
          <w:sz w:val="24"/>
          <w:szCs w:val="24"/>
        </w:rPr>
        <w:t xml:space="preserve"> 1443 yılında  vefat etmesiyle yerine oğlu İsmail Bey geçmiştir.</w:t>
      </w:r>
      <w:r w:rsidR="001C6B1C">
        <w:rPr>
          <w:rFonts w:ascii="Times New Roman" w:hAnsi="Times New Roman" w:cs="Times New Roman"/>
          <w:sz w:val="24"/>
          <w:szCs w:val="24"/>
        </w:rPr>
        <w:t xml:space="preserve"> </w:t>
      </w:r>
      <w:r w:rsidR="00B2465A">
        <w:rPr>
          <w:rFonts w:ascii="Times New Roman" w:hAnsi="Times New Roman" w:cs="Times New Roman"/>
          <w:sz w:val="24"/>
          <w:szCs w:val="24"/>
        </w:rPr>
        <w:t>(Acar, 1995</w:t>
      </w:r>
      <w:r w:rsidR="001C6B1C">
        <w:rPr>
          <w:rFonts w:ascii="Times New Roman" w:hAnsi="Times New Roman" w:cs="Times New Roman"/>
          <w:sz w:val="24"/>
          <w:szCs w:val="24"/>
        </w:rPr>
        <w:t>)</w:t>
      </w:r>
    </w:p>
    <w:p w14:paraId="41F4BA26" w14:textId="6DAA00A1" w:rsidR="0042386E" w:rsidRDefault="00BA0391" w:rsidP="0058119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İsmail Bey zamanında Kastamonu bir bilim merkezi haline gelmiştir.</w:t>
      </w:r>
      <w:r w:rsidR="00031457">
        <w:rPr>
          <w:rFonts w:ascii="Times New Roman" w:hAnsi="Times New Roman" w:cs="Times New Roman"/>
          <w:sz w:val="24"/>
          <w:szCs w:val="24"/>
        </w:rPr>
        <w:t xml:space="preserve"> </w:t>
      </w:r>
      <w:r>
        <w:rPr>
          <w:rFonts w:ascii="Times New Roman" w:hAnsi="Times New Roman" w:cs="Times New Roman"/>
          <w:sz w:val="24"/>
          <w:szCs w:val="24"/>
        </w:rPr>
        <w:t>Komşu memleketlerden ve hatta uzak diyarla</w:t>
      </w:r>
      <w:r w:rsidR="0042386E">
        <w:rPr>
          <w:rFonts w:ascii="Times New Roman" w:hAnsi="Times New Roman" w:cs="Times New Roman"/>
          <w:sz w:val="24"/>
          <w:szCs w:val="24"/>
        </w:rPr>
        <w:t>rdan pek çok âlim davet edilmiş, yeni eserler kaleme alınarak bunlar Türkçeye tercüme edilmiş ve halkın istifadesine sunulmuştur. (Bilhassa Tıp ve Matematik ilmi ile ilgili eserler dikkat çeker.) Kendisi Arapça ve Farsça bildiği halde mecbur kalmadıkça bu lisanları konuşmamaya özen göstermiştir. Bu sırada Fatih Sultan Mehmet</w:t>
      </w:r>
      <w:r w:rsidR="00BE332A">
        <w:rPr>
          <w:rFonts w:ascii="Times New Roman" w:hAnsi="Times New Roman" w:cs="Times New Roman"/>
          <w:sz w:val="24"/>
          <w:szCs w:val="24"/>
        </w:rPr>
        <w:t>,</w:t>
      </w:r>
      <w:r w:rsidR="0042386E">
        <w:rPr>
          <w:rFonts w:ascii="Times New Roman" w:hAnsi="Times New Roman" w:cs="Times New Roman"/>
          <w:sz w:val="24"/>
          <w:szCs w:val="24"/>
        </w:rPr>
        <w:t xml:space="preserve"> İstanbul’u kuşatmış ve Anadolu birliğini sağlamak için Kastamonu üzerine yürümüştür. Bu hadiseyi daha önceden tahmin eden İsmail Bey, soydaşla</w:t>
      </w:r>
      <w:r w:rsidR="001C6B1C">
        <w:rPr>
          <w:rFonts w:ascii="Times New Roman" w:hAnsi="Times New Roman" w:cs="Times New Roman"/>
          <w:sz w:val="24"/>
          <w:szCs w:val="24"/>
        </w:rPr>
        <w:t xml:space="preserve">rının kanının dökülmemesi için direnişe geçmemiş </w:t>
      </w:r>
      <w:r w:rsidR="0042386E">
        <w:rPr>
          <w:rFonts w:ascii="Times New Roman" w:hAnsi="Times New Roman" w:cs="Times New Roman"/>
          <w:sz w:val="24"/>
          <w:szCs w:val="24"/>
        </w:rPr>
        <w:t xml:space="preserve">ve teslim olmuştur. </w:t>
      </w:r>
      <w:r w:rsidR="00237C06">
        <w:rPr>
          <w:rFonts w:ascii="Times New Roman" w:hAnsi="Times New Roman" w:cs="Times New Roman"/>
          <w:sz w:val="24"/>
          <w:szCs w:val="24"/>
        </w:rPr>
        <w:t>Böylece Kastamonu ve çevresi kesin olarak Osmanlı idaresi altına girmiştir. İsmail Bey’in bu tavrına hayran kalan Fatih Sultan Mehmet; Yenişehir, İnegöl ve Yarhisar’ı tımar olarak İsmail Bey’e vermiştir. İsmail Bey bir süre sonra Filibe’ye gönderilmiş ve 1479 senesinde vefat etmiştir.</w:t>
      </w:r>
      <w:r w:rsidR="001C6B1C">
        <w:rPr>
          <w:rFonts w:ascii="Times New Roman" w:hAnsi="Times New Roman" w:cs="Times New Roman"/>
          <w:sz w:val="24"/>
          <w:szCs w:val="24"/>
        </w:rPr>
        <w:t xml:space="preserve"> (Kastamonu İl Yıllığı, </w:t>
      </w:r>
      <w:r w:rsidR="00B2465A">
        <w:rPr>
          <w:rFonts w:ascii="Times New Roman" w:hAnsi="Times New Roman" w:cs="Times New Roman"/>
          <w:sz w:val="24"/>
          <w:szCs w:val="24"/>
        </w:rPr>
        <w:t>1973</w:t>
      </w:r>
      <w:r w:rsidR="001C6B1C">
        <w:rPr>
          <w:rFonts w:ascii="Times New Roman" w:hAnsi="Times New Roman" w:cs="Times New Roman"/>
          <w:sz w:val="24"/>
          <w:szCs w:val="24"/>
        </w:rPr>
        <w:t>)</w:t>
      </w:r>
    </w:p>
    <w:p w14:paraId="1358CD78" w14:textId="2F3C00C1" w:rsidR="00782357" w:rsidRDefault="00782357" w:rsidP="0058119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İsmail Bey’in Arapça ve Farsça bilmesine rağmen mecbur kalmadıkça bu dilleri kullanmayıp Türkçe konuşmaya özen göstermesi</w:t>
      </w:r>
      <w:r w:rsidR="00EF562B">
        <w:rPr>
          <w:rFonts w:ascii="Times New Roman" w:hAnsi="Times New Roman" w:cs="Times New Roman"/>
          <w:sz w:val="24"/>
          <w:szCs w:val="24"/>
        </w:rPr>
        <w:t xml:space="preserve"> Türkçeye ve Türk milletine göstermiş olduğu önemin bir göstergesidir. </w:t>
      </w:r>
    </w:p>
    <w:p w14:paraId="64961254" w14:textId="015524D4" w:rsidR="00237C06" w:rsidRPr="00B2465A" w:rsidRDefault="00595720" w:rsidP="00B2465A">
      <w:pPr>
        <w:spacing w:after="360" w:line="240" w:lineRule="auto"/>
        <w:ind w:left="567" w:right="567"/>
        <w:jc w:val="both"/>
        <w:rPr>
          <w:rFonts w:ascii="Times New Roman" w:hAnsi="Times New Roman" w:cs="Times New Roman"/>
          <w:sz w:val="20"/>
          <w:szCs w:val="20"/>
        </w:rPr>
      </w:pPr>
      <w:r w:rsidRPr="00B2465A">
        <w:rPr>
          <w:rFonts w:ascii="Times New Roman" w:hAnsi="Times New Roman" w:cs="Times New Roman"/>
          <w:sz w:val="20"/>
          <w:szCs w:val="20"/>
        </w:rPr>
        <w:t xml:space="preserve">Etnik olarak bu beyliğin nereye dayandığını açık olarak veren bir kayıt yoktur. Amasya tarihinde bu ailenin Oğuzların Alayund’lu kabilesine mensup olduğu belirtilmiştir. </w:t>
      </w:r>
      <w:r w:rsidR="005E7643" w:rsidRPr="00B2465A">
        <w:rPr>
          <w:rFonts w:ascii="Times New Roman" w:hAnsi="Times New Roman" w:cs="Times New Roman"/>
          <w:sz w:val="20"/>
          <w:szCs w:val="20"/>
        </w:rPr>
        <w:t>Yine Candaroğlu Beyliği</w:t>
      </w:r>
      <w:r w:rsidR="00DE4A25">
        <w:rPr>
          <w:rFonts w:ascii="Times New Roman" w:hAnsi="Times New Roman" w:cs="Times New Roman"/>
          <w:sz w:val="20"/>
          <w:szCs w:val="20"/>
        </w:rPr>
        <w:t>’</w:t>
      </w:r>
      <w:r w:rsidR="005E7643" w:rsidRPr="00B2465A">
        <w:rPr>
          <w:rFonts w:ascii="Times New Roman" w:hAnsi="Times New Roman" w:cs="Times New Roman"/>
          <w:sz w:val="20"/>
          <w:szCs w:val="20"/>
        </w:rPr>
        <w:t xml:space="preserve">nin son emiri Kızıl Ahmed Bey’in torunu Şemsî Ahmed Paşa’ya ait </w:t>
      </w:r>
      <w:r w:rsidR="005E7643" w:rsidRPr="00B2465A">
        <w:rPr>
          <w:rFonts w:ascii="Times New Roman" w:hAnsi="Times New Roman" w:cs="Times New Roman"/>
          <w:sz w:val="20"/>
          <w:szCs w:val="20"/>
        </w:rPr>
        <w:lastRenderedPageBreak/>
        <w:t>peçevi tarihinde geçen bir manzumede kendilerinin Hâlid b. Velîd neslinden geldiklerini belirtmiştir.</w:t>
      </w:r>
      <w:r w:rsidR="005E7643" w:rsidRPr="00B2465A">
        <w:rPr>
          <w:rStyle w:val="DipnotBavurusu"/>
          <w:rFonts w:ascii="Times New Roman" w:hAnsi="Times New Roman" w:cs="Times New Roman"/>
          <w:sz w:val="20"/>
          <w:szCs w:val="20"/>
        </w:rPr>
        <w:footnoteReference w:id="18"/>
      </w:r>
    </w:p>
    <w:p w14:paraId="6C4A0824" w14:textId="77777777" w:rsidR="005E7643" w:rsidRDefault="00C12B83" w:rsidP="005B0A12">
      <w:pPr>
        <w:pStyle w:val="Balk3"/>
        <w:spacing w:after="360"/>
        <w:jc w:val="left"/>
      </w:pPr>
      <w:bookmarkStart w:id="26" w:name="_Toc536091681"/>
      <w:bookmarkStart w:id="27" w:name="_Toc536284332"/>
      <w:r>
        <w:t xml:space="preserve">1.3.4. </w:t>
      </w:r>
      <w:r w:rsidR="005E7643" w:rsidRPr="005E7643">
        <w:t>Osmanlı İmparatorluğu Dönemi</w:t>
      </w:r>
      <w:bookmarkEnd w:id="26"/>
      <w:bookmarkEnd w:id="27"/>
    </w:p>
    <w:p w14:paraId="6F272EEF" w14:textId="547B9E1D" w:rsidR="002B2467" w:rsidRPr="00C53744" w:rsidRDefault="00F81ACE" w:rsidP="00C53744">
      <w:pPr>
        <w:spacing w:after="360" w:line="240" w:lineRule="auto"/>
        <w:ind w:left="567" w:right="567"/>
        <w:jc w:val="both"/>
        <w:rPr>
          <w:rFonts w:ascii="Times New Roman" w:hAnsi="Times New Roman" w:cs="Times New Roman"/>
          <w:sz w:val="20"/>
          <w:szCs w:val="20"/>
        </w:rPr>
      </w:pPr>
      <w:r>
        <w:rPr>
          <w:rFonts w:ascii="Times New Roman" w:hAnsi="Times New Roman" w:cs="Times New Roman"/>
          <w:sz w:val="20"/>
          <w:szCs w:val="20"/>
        </w:rPr>
        <w:t>1460 yılında Fatih S</w:t>
      </w:r>
      <w:r w:rsidR="002B2467" w:rsidRPr="00C53744">
        <w:rPr>
          <w:rFonts w:ascii="Times New Roman" w:hAnsi="Times New Roman" w:cs="Times New Roman"/>
          <w:sz w:val="20"/>
          <w:szCs w:val="20"/>
        </w:rPr>
        <w:t>ultan Mehmet tarfından Candaroğulları Beyliği</w:t>
      </w:r>
      <w:r>
        <w:rPr>
          <w:rFonts w:ascii="Times New Roman" w:hAnsi="Times New Roman" w:cs="Times New Roman"/>
          <w:sz w:val="20"/>
          <w:szCs w:val="20"/>
        </w:rPr>
        <w:t>’</w:t>
      </w:r>
      <w:r w:rsidR="002B2467" w:rsidRPr="00C53744">
        <w:rPr>
          <w:rFonts w:ascii="Times New Roman" w:hAnsi="Times New Roman" w:cs="Times New Roman"/>
          <w:sz w:val="20"/>
          <w:szCs w:val="20"/>
        </w:rPr>
        <w:t xml:space="preserve">ne </w:t>
      </w:r>
      <w:r w:rsidR="00A61055" w:rsidRPr="00C53744">
        <w:rPr>
          <w:rFonts w:ascii="Times New Roman" w:hAnsi="Times New Roman" w:cs="Times New Roman"/>
          <w:sz w:val="20"/>
          <w:szCs w:val="20"/>
        </w:rPr>
        <w:t>son verilmiş ve Kastamonu’da Os</w:t>
      </w:r>
      <w:r w:rsidR="002B2467" w:rsidRPr="00C53744">
        <w:rPr>
          <w:rFonts w:ascii="Times New Roman" w:hAnsi="Times New Roman" w:cs="Times New Roman"/>
          <w:sz w:val="20"/>
          <w:szCs w:val="20"/>
        </w:rPr>
        <w:t>manlı Devleti</w:t>
      </w:r>
      <w:r>
        <w:rPr>
          <w:rFonts w:ascii="Times New Roman" w:hAnsi="Times New Roman" w:cs="Times New Roman"/>
          <w:sz w:val="20"/>
          <w:szCs w:val="20"/>
        </w:rPr>
        <w:t>’</w:t>
      </w:r>
      <w:r w:rsidR="002B2467" w:rsidRPr="00C53744">
        <w:rPr>
          <w:rFonts w:ascii="Times New Roman" w:hAnsi="Times New Roman" w:cs="Times New Roman"/>
          <w:sz w:val="20"/>
          <w:szCs w:val="20"/>
        </w:rPr>
        <w:t xml:space="preserve">ne bağlı sancak haline getirilmiştir. İlk Sancak Beyi İsmail Bey’in </w:t>
      </w:r>
      <w:r w:rsidR="009B13F4" w:rsidRPr="00C53744">
        <w:rPr>
          <w:rFonts w:ascii="Times New Roman" w:hAnsi="Times New Roman" w:cs="Times New Roman"/>
          <w:sz w:val="20"/>
          <w:szCs w:val="20"/>
        </w:rPr>
        <w:t xml:space="preserve">kardeşi </w:t>
      </w:r>
      <w:r w:rsidR="002B2467" w:rsidRPr="00C53744">
        <w:rPr>
          <w:rFonts w:ascii="Times New Roman" w:hAnsi="Times New Roman" w:cs="Times New Roman"/>
          <w:sz w:val="20"/>
          <w:szCs w:val="20"/>
        </w:rPr>
        <w:t>Kızıl Ahmey Bey iki sene bu görevde kaldıktan sonra Fatih Sultan Mehmet’in 9 yaşındaki oğlu Cem Sultan altı yıl burada Sancak Beyliği görevinde bulunmuştur. 460 yıl Osmanlı Devleti</w:t>
      </w:r>
      <w:r w:rsidR="00457FD9">
        <w:rPr>
          <w:rFonts w:ascii="Times New Roman" w:hAnsi="Times New Roman" w:cs="Times New Roman"/>
          <w:sz w:val="20"/>
          <w:szCs w:val="20"/>
        </w:rPr>
        <w:t>’</w:t>
      </w:r>
      <w:r w:rsidR="002B2467" w:rsidRPr="00C53744">
        <w:rPr>
          <w:rFonts w:ascii="Times New Roman" w:hAnsi="Times New Roman" w:cs="Times New Roman"/>
          <w:sz w:val="20"/>
          <w:szCs w:val="20"/>
        </w:rPr>
        <w:t>ne bağlı kalan Kastamonu ve çevresi</w:t>
      </w:r>
      <w:r w:rsidR="00031457" w:rsidRPr="00C53744">
        <w:rPr>
          <w:rFonts w:ascii="Times New Roman" w:hAnsi="Times New Roman" w:cs="Times New Roman"/>
          <w:sz w:val="20"/>
          <w:szCs w:val="20"/>
        </w:rPr>
        <w:t xml:space="preserve"> </w:t>
      </w:r>
      <w:r w:rsidR="002B2467" w:rsidRPr="00C53744">
        <w:rPr>
          <w:rFonts w:ascii="Times New Roman" w:hAnsi="Times New Roman" w:cs="Times New Roman"/>
          <w:sz w:val="20"/>
          <w:szCs w:val="20"/>
        </w:rPr>
        <w:t xml:space="preserve">istilaya maruz kalmamış ve herhangi bir harbe de sahne olmamıştır. 4,5 asrı geçen zaman zarfında kah gelişmeler kaydetmiş, kah durgunluklar geçirmiş, bunların yanında pek çok imar faaliyetinde bulunulmuştur. </w:t>
      </w:r>
      <w:r w:rsidR="00C53744" w:rsidRPr="00C53744">
        <w:rPr>
          <w:rFonts w:ascii="Times New Roman" w:hAnsi="Times New Roman" w:cs="Times New Roman"/>
          <w:sz w:val="20"/>
          <w:szCs w:val="20"/>
        </w:rPr>
        <w:t xml:space="preserve">…. </w:t>
      </w:r>
      <w:r w:rsidR="002B2467" w:rsidRPr="00C53744">
        <w:rPr>
          <w:rFonts w:ascii="Times New Roman" w:hAnsi="Times New Roman" w:cs="Times New Roman"/>
          <w:sz w:val="20"/>
          <w:szCs w:val="20"/>
        </w:rPr>
        <w:t xml:space="preserve">Kastamonu vilayet haline getirildikten sonra Çankırı, Sinop ve Bolu sancağı buraya bağlanmıştır. </w:t>
      </w:r>
      <w:r w:rsidR="002B2467" w:rsidRPr="00C53744">
        <w:rPr>
          <w:rStyle w:val="DipnotBavurusu"/>
          <w:rFonts w:ascii="Times New Roman" w:hAnsi="Times New Roman" w:cs="Times New Roman"/>
          <w:sz w:val="20"/>
          <w:szCs w:val="20"/>
        </w:rPr>
        <w:footnoteReference w:id="19"/>
      </w:r>
      <w:r w:rsidR="002B2467" w:rsidRPr="00C53744">
        <w:rPr>
          <w:rFonts w:ascii="Times New Roman" w:hAnsi="Times New Roman" w:cs="Times New Roman"/>
          <w:sz w:val="20"/>
          <w:szCs w:val="20"/>
        </w:rPr>
        <w:t xml:space="preserve"> </w:t>
      </w:r>
    </w:p>
    <w:p w14:paraId="68181B43" w14:textId="15BEC9D8" w:rsidR="00C53744" w:rsidRDefault="00C53744" w:rsidP="005E764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 Osman’dan Fatih’e kadar Kastamonu, Osmanlı Devleti’nin sadrazamlığını yapmıştır. İstanbul’un fethinden sonra Candaroğulları’nın vezirliği sona erse de Osmanlı İmparatorluğu yıkılana kadar Kastamonu</w:t>
      </w:r>
      <w:r w:rsidR="00B446A1">
        <w:rPr>
          <w:rFonts w:ascii="Times New Roman" w:hAnsi="Times New Roman" w:cs="Times New Roman"/>
          <w:sz w:val="24"/>
          <w:szCs w:val="24"/>
        </w:rPr>
        <w:t>,</w:t>
      </w:r>
      <w:r>
        <w:rPr>
          <w:rFonts w:ascii="Times New Roman" w:hAnsi="Times New Roman" w:cs="Times New Roman"/>
          <w:sz w:val="24"/>
          <w:szCs w:val="24"/>
        </w:rPr>
        <w:t xml:space="preserve"> bu imparatorluğa h</w:t>
      </w:r>
      <w:r w:rsidR="00B446A1">
        <w:rPr>
          <w:rFonts w:ascii="Times New Roman" w:hAnsi="Times New Roman" w:cs="Times New Roman"/>
          <w:sz w:val="24"/>
          <w:szCs w:val="24"/>
        </w:rPr>
        <w:t>izmet etmiş ve birbirinden kıyme</w:t>
      </w:r>
      <w:r>
        <w:rPr>
          <w:rFonts w:ascii="Times New Roman" w:hAnsi="Times New Roman" w:cs="Times New Roman"/>
          <w:sz w:val="24"/>
          <w:szCs w:val="24"/>
        </w:rPr>
        <w:t xml:space="preserve">tli lalalar, paşalar, hocalar ve askerler yetiştirmiştir. </w:t>
      </w:r>
      <w:r w:rsidR="0060519F">
        <w:rPr>
          <w:rFonts w:ascii="Times New Roman" w:hAnsi="Times New Roman" w:cs="Times New Roman"/>
          <w:sz w:val="24"/>
          <w:szCs w:val="24"/>
        </w:rPr>
        <w:t>(Acar, 1995)</w:t>
      </w:r>
    </w:p>
    <w:p w14:paraId="6D7ECF89" w14:textId="77777777" w:rsidR="002B2467" w:rsidRPr="00CA06CD" w:rsidRDefault="00C12B83" w:rsidP="005B0A12">
      <w:pPr>
        <w:pStyle w:val="Balk3"/>
        <w:spacing w:after="360"/>
        <w:jc w:val="left"/>
      </w:pPr>
      <w:bookmarkStart w:id="28" w:name="_Toc536091682"/>
      <w:bookmarkStart w:id="29" w:name="_Toc536284333"/>
      <w:r>
        <w:t xml:space="preserve">1.3.5. </w:t>
      </w:r>
      <w:r w:rsidR="00CA06CD" w:rsidRPr="00CA06CD">
        <w:t xml:space="preserve">Milli Mücadele </w:t>
      </w:r>
      <w:r w:rsidR="00B17183">
        <w:t>Dönemi</w:t>
      </w:r>
      <w:bookmarkEnd w:id="28"/>
      <w:bookmarkEnd w:id="29"/>
    </w:p>
    <w:p w14:paraId="34ECB055" w14:textId="7AA71C8A" w:rsidR="002F7033" w:rsidRDefault="0060519F" w:rsidP="004A31CC">
      <w:pPr>
        <w:spacing w:after="360" w:line="360" w:lineRule="auto"/>
        <w:jc w:val="both"/>
        <w:rPr>
          <w:rFonts w:ascii="Times New Roman" w:hAnsi="Times New Roman" w:cs="Times New Roman"/>
          <w:sz w:val="24"/>
          <w:szCs w:val="24"/>
        </w:rPr>
      </w:pPr>
      <w:r w:rsidRPr="00814573">
        <w:rPr>
          <w:rFonts w:ascii="Times New Roman" w:hAnsi="Times New Roman" w:cs="Times New Roman"/>
        </w:rPr>
        <w:t>“</w:t>
      </w:r>
      <w:r w:rsidR="002F7033" w:rsidRPr="00814573">
        <w:rPr>
          <w:rFonts w:ascii="Times New Roman" w:hAnsi="Times New Roman" w:cs="Times New Roman"/>
        </w:rPr>
        <w:t>Kastamonu ve havalisi, Osmanlı Devleti’nin imzalamış bulunduğu Mondros mütarekesi sonrasında başlayan işgaller devresinde herhangi bir işgale maruz kalmamış olmasına rağmen, Millî Mücadele</w:t>
      </w:r>
      <w:r w:rsidR="00457FD9" w:rsidRPr="00814573">
        <w:rPr>
          <w:rFonts w:ascii="Times New Roman" w:hAnsi="Times New Roman" w:cs="Times New Roman"/>
        </w:rPr>
        <w:t>’</w:t>
      </w:r>
      <w:r w:rsidR="002F7033" w:rsidRPr="00814573">
        <w:rPr>
          <w:rFonts w:ascii="Times New Roman" w:hAnsi="Times New Roman" w:cs="Times New Roman"/>
        </w:rPr>
        <w:t>den yana tutum sergileyerek, vatanın işgallerden kurtulması sürecinde önemli görevler üstlenmiştir.</w:t>
      </w:r>
      <w:r w:rsidRPr="00814573">
        <w:rPr>
          <w:rFonts w:ascii="Times New Roman" w:hAnsi="Times New Roman" w:cs="Times New Roman"/>
        </w:rPr>
        <w:t>”</w:t>
      </w:r>
      <w:r w:rsidR="002F7033">
        <w:rPr>
          <w:rStyle w:val="DipnotBavurusu"/>
          <w:rFonts w:ascii="Times New Roman" w:hAnsi="Times New Roman" w:cs="Times New Roman"/>
          <w:sz w:val="24"/>
          <w:szCs w:val="24"/>
        </w:rPr>
        <w:footnoteReference w:id="20"/>
      </w:r>
      <w:r w:rsidR="002F7033">
        <w:rPr>
          <w:rFonts w:ascii="Times New Roman" w:hAnsi="Times New Roman" w:cs="Times New Roman"/>
          <w:sz w:val="24"/>
          <w:szCs w:val="24"/>
        </w:rPr>
        <w:t xml:space="preserve"> </w:t>
      </w:r>
    </w:p>
    <w:p w14:paraId="4EA90BA7" w14:textId="6B2CD6D5" w:rsidR="00060A23" w:rsidRDefault="00060A23" w:rsidP="00CA06CD">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Kastamonu’nun Kuvayi Milliye ile birleşmesini sağlamak amacıyla Kastamonu’ya gönderilen Albay Osman Bey gözaltına alınmış daha sonra kurtarılarak vali dahil sivil ve askerî bazı kimseleri tutuklamıştır. Bu olaydan sonra il merkezi ile ilçelerde Kastamonulular Kurtuluş savaşı için örgütlenmiş ve 19 Eylül 1919 tarihinde Kastamonu, Müdafa-ı Hukuk Cemiyeti’ne resmen girmiştir.</w:t>
      </w:r>
      <w:r w:rsidR="00DC3765">
        <w:rPr>
          <w:rFonts w:ascii="Times New Roman" w:hAnsi="Times New Roman" w:cs="Times New Roman"/>
          <w:sz w:val="24"/>
          <w:szCs w:val="24"/>
        </w:rPr>
        <w:t xml:space="preserve"> (Acar, 1995)</w:t>
      </w:r>
    </w:p>
    <w:p w14:paraId="77358691" w14:textId="73448EB9" w:rsidR="00213641" w:rsidRPr="00DC3765" w:rsidRDefault="002F7033" w:rsidP="00DC3765">
      <w:pPr>
        <w:spacing w:after="360" w:line="240" w:lineRule="auto"/>
        <w:ind w:left="567" w:right="567"/>
        <w:jc w:val="both"/>
        <w:rPr>
          <w:rFonts w:ascii="Times New Roman" w:hAnsi="Times New Roman" w:cs="Times New Roman"/>
          <w:sz w:val="20"/>
          <w:szCs w:val="20"/>
        </w:rPr>
      </w:pPr>
      <w:r w:rsidRPr="00DC3765">
        <w:rPr>
          <w:rFonts w:ascii="Times New Roman" w:hAnsi="Times New Roman" w:cs="Times New Roman"/>
          <w:sz w:val="20"/>
          <w:szCs w:val="20"/>
        </w:rPr>
        <w:t>30 Ekim 1918 Mondros Mütare</w:t>
      </w:r>
      <w:r w:rsidR="005D2A6F" w:rsidRPr="00DC3765">
        <w:rPr>
          <w:rFonts w:ascii="Times New Roman" w:hAnsi="Times New Roman" w:cs="Times New Roman"/>
          <w:sz w:val="20"/>
          <w:szCs w:val="20"/>
        </w:rPr>
        <w:t>kesi</w:t>
      </w:r>
      <w:r w:rsidRPr="00DC3765">
        <w:rPr>
          <w:rFonts w:ascii="Times New Roman" w:hAnsi="Times New Roman" w:cs="Times New Roman"/>
          <w:sz w:val="20"/>
          <w:szCs w:val="20"/>
        </w:rPr>
        <w:t>’nden sonra Ermen</w:t>
      </w:r>
      <w:r w:rsidR="00BB1826" w:rsidRPr="00DC3765">
        <w:rPr>
          <w:rFonts w:ascii="Times New Roman" w:hAnsi="Times New Roman" w:cs="Times New Roman"/>
          <w:sz w:val="20"/>
          <w:szCs w:val="20"/>
        </w:rPr>
        <w:t>i</w:t>
      </w:r>
      <w:r w:rsidRPr="00DC3765">
        <w:rPr>
          <w:rFonts w:ascii="Times New Roman" w:hAnsi="Times New Roman" w:cs="Times New Roman"/>
          <w:sz w:val="20"/>
          <w:szCs w:val="20"/>
        </w:rPr>
        <w:t>, ve Rum azınlığın</w:t>
      </w:r>
      <w:r w:rsidR="00BB1826" w:rsidRPr="00DC3765">
        <w:rPr>
          <w:rFonts w:ascii="Times New Roman" w:hAnsi="Times New Roman" w:cs="Times New Roman"/>
          <w:sz w:val="20"/>
          <w:szCs w:val="20"/>
        </w:rPr>
        <w:t>ın</w:t>
      </w:r>
      <w:r w:rsidRPr="00DC3765">
        <w:rPr>
          <w:rFonts w:ascii="Times New Roman" w:hAnsi="Times New Roman" w:cs="Times New Roman"/>
          <w:sz w:val="20"/>
          <w:szCs w:val="20"/>
        </w:rPr>
        <w:t xml:space="preserve"> saldırıları üzerine, Kastamonu’nun İnebolu ilçesi</w:t>
      </w:r>
      <w:r w:rsidR="00457FD9">
        <w:rPr>
          <w:rFonts w:ascii="Times New Roman" w:hAnsi="Times New Roman" w:cs="Times New Roman"/>
          <w:sz w:val="20"/>
          <w:szCs w:val="20"/>
        </w:rPr>
        <w:t>’</w:t>
      </w:r>
      <w:r w:rsidRPr="00DC3765">
        <w:rPr>
          <w:rFonts w:ascii="Times New Roman" w:hAnsi="Times New Roman" w:cs="Times New Roman"/>
          <w:sz w:val="20"/>
          <w:szCs w:val="20"/>
        </w:rPr>
        <w:t xml:space="preserve">nde ilk milis gücü kurulmuştur. Ayrıca 16 Mayıs 1919’da Samanpazarı’nda toplanan Kastamonulular, İzmir’in işgalini protesto ederek tepkilerini göstermişlerdir. Yine savaş boyunca Kastamonu’da birçok protesto ve mitingler devam etmiştir. 10 Aralık 1919, 12 Ocak 1920, 1 Şubat 1920, 13 Şubat 1920, 17 Mart 1920, 22 Ağustos 1921 tarihlerinde Kastamonu’da düzenlenen mitinglerle </w:t>
      </w:r>
      <w:r w:rsidR="00213641" w:rsidRPr="00DC3765">
        <w:rPr>
          <w:rFonts w:ascii="Times New Roman" w:hAnsi="Times New Roman" w:cs="Times New Roman"/>
          <w:sz w:val="20"/>
          <w:szCs w:val="20"/>
        </w:rPr>
        <w:t xml:space="preserve">başta </w:t>
      </w:r>
      <w:r w:rsidR="00213641" w:rsidRPr="00DC3765">
        <w:rPr>
          <w:rFonts w:ascii="Times New Roman" w:hAnsi="Times New Roman" w:cs="Times New Roman"/>
          <w:sz w:val="20"/>
          <w:szCs w:val="20"/>
        </w:rPr>
        <w:lastRenderedPageBreak/>
        <w:t>İstanbul ve İzmir olmak üzere işgaller protesto edilmiş, işgalci devletlerin yöneticilerine telgraflar çekilmiştir. Bu mitingler içinde, 10</w:t>
      </w:r>
      <w:r w:rsidR="000B453F" w:rsidRPr="00DC3765">
        <w:rPr>
          <w:rFonts w:ascii="Times New Roman" w:hAnsi="Times New Roman" w:cs="Times New Roman"/>
          <w:sz w:val="20"/>
          <w:szCs w:val="20"/>
        </w:rPr>
        <w:t xml:space="preserve"> </w:t>
      </w:r>
      <w:r w:rsidR="00213641" w:rsidRPr="00DC3765">
        <w:rPr>
          <w:rFonts w:ascii="Times New Roman" w:hAnsi="Times New Roman" w:cs="Times New Roman"/>
          <w:sz w:val="20"/>
          <w:szCs w:val="20"/>
        </w:rPr>
        <w:t xml:space="preserve">Aralık 1919’da Müdafaa-i Hukuk Cemiyeti Kadınlar Kolu’nun Kız Öğretmen Okulu bahçesinde düzenlediği miting büyük yankılar uyandırmış ve tarihin ilk kadın mitingi olarak </w:t>
      </w:r>
      <w:r w:rsidR="00BB1826" w:rsidRPr="00DC3765">
        <w:rPr>
          <w:rFonts w:ascii="Times New Roman" w:hAnsi="Times New Roman" w:cs="Times New Roman"/>
          <w:sz w:val="20"/>
          <w:szCs w:val="20"/>
        </w:rPr>
        <w:t xml:space="preserve">tarihe </w:t>
      </w:r>
      <w:r w:rsidR="00213641" w:rsidRPr="00DC3765">
        <w:rPr>
          <w:rFonts w:ascii="Times New Roman" w:hAnsi="Times New Roman" w:cs="Times New Roman"/>
          <w:sz w:val="20"/>
          <w:szCs w:val="20"/>
        </w:rPr>
        <w:t>geçmiştir.</w:t>
      </w:r>
      <w:r w:rsidR="00213641" w:rsidRPr="00DC3765">
        <w:rPr>
          <w:rStyle w:val="DipnotBavurusu"/>
          <w:rFonts w:ascii="Times New Roman" w:hAnsi="Times New Roman" w:cs="Times New Roman"/>
          <w:sz w:val="20"/>
          <w:szCs w:val="20"/>
        </w:rPr>
        <w:footnoteReference w:id="21"/>
      </w:r>
    </w:p>
    <w:p w14:paraId="5B7852C6" w14:textId="2B825EA5" w:rsidR="004A14B1" w:rsidRDefault="0060519F" w:rsidP="00CA06CD">
      <w:pPr>
        <w:spacing w:after="360" w:line="360" w:lineRule="auto"/>
        <w:jc w:val="both"/>
        <w:rPr>
          <w:rFonts w:ascii="Times New Roman" w:hAnsi="Times New Roman" w:cs="Times New Roman"/>
          <w:sz w:val="24"/>
          <w:szCs w:val="24"/>
        </w:rPr>
      </w:pPr>
      <w:r w:rsidRPr="00814573">
        <w:rPr>
          <w:rFonts w:ascii="Times New Roman" w:hAnsi="Times New Roman" w:cs="Times New Roman"/>
        </w:rPr>
        <w:t>“</w:t>
      </w:r>
      <w:r w:rsidR="00213641" w:rsidRPr="00814573">
        <w:rPr>
          <w:rFonts w:ascii="Times New Roman" w:hAnsi="Times New Roman" w:cs="Times New Roman"/>
        </w:rPr>
        <w:t>Memleket olaylarını halka duyurmak için ilk mahallî gazete (Açıksöz) 1</w:t>
      </w:r>
      <w:r w:rsidR="00BB1826" w:rsidRPr="00814573">
        <w:rPr>
          <w:rFonts w:ascii="Times New Roman" w:hAnsi="Times New Roman" w:cs="Times New Roman"/>
        </w:rPr>
        <w:t>5 Haziran 1919’da neşre başlamıştır.</w:t>
      </w:r>
      <w:r w:rsidRPr="00814573">
        <w:rPr>
          <w:rFonts w:ascii="Times New Roman" w:hAnsi="Times New Roman" w:cs="Times New Roman"/>
        </w:rPr>
        <w:t>”</w:t>
      </w:r>
      <w:r w:rsidR="00213641">
        <w:rPr>
          <w:rStyle w:val="DipnotBavurusu"/>
          <w:rFonts w:ascii="Times New Roman" w:hAnsi="Times New Roman" w:cs="Times New Roman"/>
          <w:sz w:val="24"/>
          <w:szCs w:val="24"/>
        </w:rPr>
        <w:footnoteReference w:id="22"/>
      </w:r>
      <w:r w:rsidR="00043243">
        <w:rPr>
          <w:rFonts w:ascii="Times New Roman" w:hAnsi="Times New Roman" w:cs="Times New Roman"/>
          <w:sz w:val="24"/>
          <w:szCs w:val="24"/>
        </w:rPr>
        <w:t xml:space="preserve"> Halk bu sayede memkeletin içi</w:t>
      </w:r>
      <w:r w:rsidR="005D2A6F">
        <w:rPr>
          <w:rFonts w:ascii="Times New Roman" w:hAnsi="Times New Roman" w:cs="Times New Roman"/>
          <w:sz w:val="24"/>
          <w:szCs w:val="24"/>
        </w:rPr>
        <w:t>nde bulunduğu durumdam</w:t>
      </w:r>
      <w:r w:rsidR="00043243">
        <w:rPr>
          <w:rFonts w:ascii="Times New Roman" w:hAnsi="Times New Roman" w:cs="Times New Roman"/>
          <w:sz w:val="24"/>
          <w:szCs w:val="24"/>
        </w:rPr>
        <w:t xml:space="preserve"> haber almış ve bilinçlenmiştir. </w:t>
      </w:r>
    </w:p>
    <w:p w14:paraId="320C5790" w14:textId="725816C2" w:rsidR="00753F14" w:rsidRDefault="00043243" w:rsidP="00CA06CD">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 Kuvayi Milliye ile birleşince Defterdar Ferit Recai Bey vali vekili olmuş ve emri ile Müdafa</w:t>
      </w:r>
      <w:r w:rsidR="004A14B1">
        <w:rPr>
          <w:rFonts w:ascii="Times New Roman" w:hAnsi="Times New Roman" w:cs="Times New Roman"/>
          <w:sz w:val="24"/>
          <w:szCs w:val="24"/>
        </w:rPr>
        <w:t>a-</w:t>
      </w:r>
      <w:r>
        <w:rPr>
          <w:rFonts w:ascii="Times New Roman" w:hAnsi="Times New Roman" w:cs="Times New Roman"/>
          <w:sz w:val="24"/>
          <w:szCs w:val="24"/>
        </w:rPr>
        <w:t>i Hukuk Cemiyeti kurulmuştur. Akabinde ise İnebolu Müdaf</w:t>
      </w:r>
      <w:r w:rsidR="004A14B1">
        <w:rPr>
          <w:rFonts w:ascii="Times New Roman" w:hAnsi="Times New Roman" w:cs="Times New Roman"/>
          <w:sz w:val="24"/>
          <w:szCs w:val="24"/>
        </w:rPr>
        <w:t xml:space="preserve">aa-i Hukuk Cemiyeti, Araç Müdafaa-i Hukuk Cemiyeti, Cide Müdafaa-i Hukuk Cemiyeti, Devrekâni Müdafaa-i Hukuk Cemiyeti, Küre Müdafaa-i Hukuk Cemiyeti, Daday Müdafaa-i Hukuk Cemiyeti, Kastamonu Müdafaa-i Hukuk Cemiyeti kurulmuştur. </w:t>
      </w:r>
      <w:r w:rsidR="00DC3765" w:rsidRPr="00814573">
        <w:rPr>
          <w:rFonts w:ascii="Times New Roman" w:hAnsi="Times New Roman" w:cs="Times New Roman"/>
        </w:rPr>
        <w:t>“</w:t>
      </w:r>
      <w:r w:rsidR="004A14B1" w:rsidRPr="00814573">
        <w:rPr>
          <w:rFonts w:ascii="Times New Roman" w:hAnsi="Times New Roman" w:cs="Times New Roman"/>
        </w:rPr>
        <w:t>Türkiye’nin bu ölüm kalım savaşında Kastamonu’da da gerekli hizmetlerin yapılması ve daha geniş çapta işler başarabilmek amac</w:t>
      </w:r>
      <w:r w:rsidR="00753BDC" w:rsidRPr="00814573">
        <w:rPr>
          <w:rFonts w:ascii="Times New Roman" w:hAnsi="Times New Roman" w:cs="Times New Roman"/>
        </w:rPr>
        <w:t>ı ile bir de ‘Kastamonu Gençler K</w:t>
      </w:r>
      <w:r w:rsidR="004A14B1" w:rsidRPr="00814573">
        <w:rPr>
          <w:rFonts w:ascii="Times New Roman" w:hAnsi="Times New Roman" w:cs="Times New Roman"/>
        </w:rPr>
        <w:t>ulübü</w:t>
      </w:r>
      <w:r w:rsidR="00753BDC" w:rsidRPr="00814573">
        <w:rPr>
          <w:rFonts w:ascii="Times New Roman" w:hAnsi="Times New Roman" w:cs="Times New Roman"/>
        </w:rPr>
        <w:t>’</w:t>
      </w:r>
      <w:r w:rsidR="004A14B1" w:rsidRPr="00814573">
        <w:rPr>
          <w:rFonts w:ascii="Times New Roman" w:hAnsi="Times New Roman" w:cs="Times New Roman"/>
        </w:rPr>
        <w:t xml:space="preserve"> kurulmuştur.</w:t>
      </w:r>
      <w:r w:rsidR="00DC3765" w:rsidRPr="00814573">
        <w:rPr>
          <w:rFonts w:ascii="Times New Roman" w:hAnsi="Times New Roman" w:cs="Times New Roman"/>
        </w:rPr>
        <w:t>”</w:t>
      </w:r>
      <w:r w:rsidR="00DC3765">
        <w:rPr>
          <w:rFonts w:ascii="Times New Roman" w:hAnsi="Times New Roman" w:cs="Times New Roman"/>
          <w:sz w:val="24"/>
          <w:szCs w:val="24"/>
        </w:rPr>
        <w:t xml:space="preserve"> (Kastamonu İl Yıllığı, 1973) </w:t>
      </w:r>
      <w:r w:rsidR="004A14B1">
        <w:rPr>
          <w:rFonts w:ascii="Times New Roman" w:hAnsi="Times New Roman" w:cs="Times New Roman"/>
          <w:sz w:val="24"/>
          <w:szCs w:val="24"/>
        </w:rPr>
        <w:t>Görülüyor ki Kastamonu halkı Millî Mücedele</w:t>
      </w:r>
      <w:r w:rsidR="00753BDC">
        <w:rPr>
          <w:rFonts w:ascii="Times New Roman" w:hAnsi="Times New Roman" w:cs="Times New Roman"/>
          <w:sz w:val="24"/>
          <w:szCs w:val="24"/>
        </w:rPr>
        <w:t>’</w:t>
      </w:r>
      <w:r w:rsidR="004A14B1">
        <w:rPr>
          <w:rFonts w:ascii="Times New Roman" w:hAnsi="Times New Roman" w:cs="Times New Roman"/>
          <w:sz w:val="24"/>
          <w:szCs w:val="24"/>
        </w:rPr>
        <w:t>yi desteklemiş ve ellerinden gelen gayreti göstermekten de geri durmamıştır.</w:t>
      </w:r>
    </w:p>
    <w:p w14:paraId="24511B68" w14:textId="328ADF31" w:rsidR="00EA07F3" w:rsidRDefault="00814573" w:rsidP="00CA06CD">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İstiklal Marşımızın yazarı</w:t>
      </w:r>
      <w:r w:rsidR="00EA07F3">
        <w:rPr>
          <w:rFonts w:ascii="Times New Roman" w:hAnsi="Times New Roman" w:cs="Times New Roman"/>
          <w:sz w:val="24"/>
          <w:szCs w:val="24"/>
        </w:rPr>
        <w:t xml:space="preserve"> Mehmet Akif Ersoy</w:t>
      </w:r>
      <w:r>
        <w:rPr>
          <w:rFonts w:ascii="Times New Roman" w:hAnsi="Times New Roman" w:cs="Times New Roman"/>
          <w:sz w:val="24"/>
          <w:szCs w:val="24"/>
        </w:rPr>
        <w:t>,</w:t>
      </w:r>
      <w:r w:rsidR="00EA07F3">
        <w:rPr>
          <w:rFonts w:ascii="Times New Roman" w:hAnsi="Times New Roman" w:cs="Times New Roman"/>
          <w:sz w:val="24"/>
          <w:szCs w:val="24"/>
        </w:rPr>
        <w:t xml:space="preserve"> Milli Mücadele bilincini uyandırmak için Kastamonu’ya gelmiş Nasrullah Camii’nden halka seslenmiş ve halkı Sevr Antlaşması ve Milli Mücadele hakkında bilgilendirmiştir. </w:t>
      </w:r>
    </w:p>
    <w:p w14:paraId="76CF77C7" w14:textId="77777777" w:rsidR="00DC3765" w:rsidRDefault="00753F14" w:rsidP="00DC3765">
      <w:pPr>
        <w:spacing w:after="360" w:line="240" w:lineRule="auto"/>
        <w:ind w:left="567" w:right="567"/>
        <w:jc w:val="both"/>
        <w:rPr>
          <w:rFonts w:ascii="Times New Roman" w:hAnsi="Times New Roman" w:cs="Times New Roman"/>
          <w:sz w:val="20"/>
          <w:szCs w:val="20"/>
        </w:rPr>
      </w:pPr>
      <w:r w:rsidRPr="00DC3765">
        <w:rPr>
          <w:rFonts w:ascii="Times New Roman" w:hAnsi="Times New Roman" w:cs="Times New Roman"/>
          <w:sz w:val="20"/>
          <w:szCs w:val="20"/>
        </w:rPr>
        <w:t xml:space="preserve">İnebolu’dan Ankara’ya cephane, asker ve malzeme sevkiyatını engellemek maksadıyla 9 Haziran 1921 tarihinde </w:t>
      </w:r>
      <w:r w:rsidR="0031210E" w:rsidRPr="00DC3765">
        <w:rPr>
          <w:rFonts w:ascii="Times New Roman" w:hAnsi="Times New Roman" w:cs="Times New Roman"/>
          <w:sz w:val="20"/>
          <w:szCs w:val="20"/>
        </w:rPr>
        <w:t>“</w:t>
      </w:r>
      <w:r w:rsidRPr="00DC3765">
        <w:rPr>
          <w:rFonts w:ascii="Times New Roman" w:hAnsi="Times New Roman" w:cs="Times New Roman"/>
          <w:sz w:val="20"/>
          <w:szCs w:val="20"/>
        </w:rPr>
        <w:t>Kılkış</w:t>
      </w:r>
      <w:r w:rsidR="0031210E" w:rsidRPr="00DC3765">
        <w:rPr>
          <w:rFonts w:ascii="Times New Roman" w:hAnsi="Times New Roman" w:cs="Times New Roman"/>
          <w:sz w:val="20"/>
          <w:szCs w:val="20"/>
        </w:rPr>
        <w:t>”</w:t>
      </w:r>
      <w:r w:rsidRPr="00DC3765">
        <w:rPr>
          <w:rFonts w:ascii="Times New Roman" w:hAnsi="Times New Roman" w:cs="Times New Roman"/>
          <w:sz w:val="20"/>
          <w:szCs w:val="20"/>
        </w:rPr>
        <w:t xml:space="preserve"> ve </w:t>
      </w:r>
      <w:r w:rsidR="0031210E" w:rsidRPr="00DC3765">
        <w:rPr>
          <w:rFonts w:ascii="Times New Roman" w:hAnsi="Times New Roman" w:cs="Times New Roman"/>
          <w:sz w:val="20"/>
          <w:szCs w:val="20"/>
        </w:rPr>
        <w:t>“</w:t>
      </w:r>
      <w:r w:rsidRPr="00DC3765">
        <w:rPr>
          <w:rFonts w:ascii="Times New Roman" w:hAnsi="Times New Roman" w:cs="Times New Roman"/>
          <w:sz w:val="20"/>
          <w:szCs w:val="20"/>
        </w:rPr>
        <w:t>Panter</w:t>
      </w:r>
      <w:r w:rsidR="0031210E" w:rsidRPr="00DC3765">
        <w:rPr>
          <w:rFonts w:ascii="Times New Roman" w:hAnsi="Times New Roman" w:cs="Times New Roman"/>
          <w:sz w:val="20"/>
          <w:szCs w:val="20"/>
        </w:rPr>
        <w:t>”</w:t>
      </w:r>
      <w:r w:rsidRPr="00DC3765">
        <w:rPr>
          <w:rFonts w:ascii="Times New Roman" w:hAnsi="Times New Roman" w:cs="Times New Roman"/>
          <w:sz w:val="20"/>
          <w:szCs w:val="20"/>
        </w:rPr>
        <w:t xml:space="preserve"> adlı iki Yunan savaş gemisinin İnebolu’yu bombalaması üzerine sahil muhafaza topçu birliği karşı taaruza geçmiştir. İnebolu halkı bu olaylar karşısında cesurca görevler üstlenmiş, açıkta demirlemiş gemilerden mavnalarla cephane taşımıştır.</w:t>
      </w:r>
      <w:r w:rsidRPr="00DC3765">
        <w:rPr>
          <w:rStyle w:val="DipnotBavurusu"/>
          <w:rFonts w:ascii="Times New Roman" w:hAnsi="Times New Roman" w:cs="Times New Roman"/>
          <w:sz w:val="20"/>
          <w:szCs w:val="20"/>
        </w:rPr>
        <w:footnoteReference w:id="23"/>
      </w:r>
      <w:r w:rsidRPr="00DC3765">
        <w:rPr>
          <w:rFonts w:ascii="Times New Roman" w:hAnsi="Times New Roman" w:cs="Times New Roman"/>
          <w:sz w:val="20"/>
          <w:szCs w:val="20"/>
        </w:rPr>
        <w:t xml:space="preserve"> </w:t>
      </w:r>
    </w:p>
    <w:p w14:paraId="1E87FCCA" w14:textId="4FAB2705" w:rsidR="00415244" w:rsidRDefault="00753F14" w:rsidP="00CA06CD">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Kastamonu’da kahramanlık destanı yazılırken kadınlar da boş durmamış ve İnebolu’ya cephane taşımışlardır. </w:t>
      </w:r>
      <w:r w:rsidR="00753BDC">
        <w:rPr>
          <w:rFonts w:ascii="Times New Roman" w:hAnsi="Times New Roman" w:cs="Times New Roman"/>
          <w:sz w:val="24"/>
          <w:szCs w:val="24"/>
        </w:rPr>
        <w:t>“</w:t>
      </w:r>
      <w:r>
        <w:rPr>
          <w:rFonts w:ascii="Times New Roman" w:hAnsi="Times New Roman" w:cs="Times New Roman"/>
          <w:sz w:val="24"/>
          <w:szCs w:val="24"/>
        </w:rPr>
        <w:t>Şehit Şerife Bacı</w:t>
      </w:r>
      <w:r w:rsidR="00753BDC">
        <w:rPr>
          <w:rFonts w:ascii="Times New Roman" w:hAnsi="Times New Roman" w:cs="Times New Roman"/>
          <w:sz w:val="24"/>
          <w:szCs w:val="24"/>
        </w:rPr>
        <w:t>”</w:t>
      </w:r>
      <w:r>
        <w:rPr>
          <w:rFonts w:ascii="Times New Roman" w:hAnsi="Times New Roman" w:cs="Times New Roman"/>
          <w:sz w:val="24"/>
          <w:szCs w:val="24"/>
        </w:rPr>
        <w:t xml:space="preserve"> kundaktaki bebeğinin üzerinden battaniyesini alarak cephanelerin üzerine örtmüş ve bebeğini vatana feda etmiştir. Bunun yanında </w:t>
      </w:r>
      <w:r w:rsidR="00753BDC">
        <w:rPr>
          <w:rFonts w:ascii="Times New Roman" w:hAnsi="Times New Roman" w:cs="Times New Roman"/>
          <w:sz w:val="24"/>
          <w:szCs w:val="24"/>
        </w:rPr>
        <w:t>“</w:t>
      </w:r>
      <w:r>
        <w:rPr>
          <w:rFonts w:ascii="Times New Roman" w:hAnsi="Times New Roman" w:cs="Times New Roman"/>
          <w:sz w:val="24"/>
          <w:szCs w:val="24"/>
        </w:rPr>
        <w:t>Halime Çavuş</w:t>
      </w:r>
      <w:r w:rsidR="00753BDC">
        <w:rPr>
          <w:rFonts w:ascii="Times New Roman" w:hAnsi="Times New Roman" w:cs="Times New Roman"/>
          <w:sz w:val="24"/>
          <w:szCs w:val="24"/>
        </w:rPr>
        <w:t>”</w:t>
      </w:r>
      <w:r>
        <w:rPr>
          <w:rFonts w:ascii="Times New Roman" w:hAnsi="Times New Roman" w:cs="Times New Roman"/>
          <w:sz w:val="24"/>
          <w:szCs w:val="24"/>
        </w:rPr>
        <w:t xml:space="preserve"> ve </w:t>
      </w:r>
      <w:r w:rsidR="00753BDC">
        <w:rPr>
          <w:rFonts w:ascii="Times New Roman" w:hAnsi="Times New Roman" w:cs="Times New Roman"/>
          <w:sz w:val="24"/>
          <w:szCs w:val="24"/>
        </w:rPr>
        <w:t>“</w:t>
      </w:r>
      <w:r>
        <w:rPr>
          <w:rFonts w:ascii="Times New Roman" w:hAnsi="Times New Roman" w:cs="Times New Roman"/>
          <w:sz w:val="24"/>
          <w:szCs w:val="24"/>
        </w:rPr>
        <w:t>Rahime Kaptan</w:t>
      </w:r>
      <w:r w:rsidR="00753BDC">
        <w:rPr>
          <w:rFonts w:ascii="Times New Roman" w:hAnsi="Times New Roman" w:cs="Times New Roman"/>
          <w:sz w:val="24"/>
          <w:szCs w:val="24"/>
        </w:rPr>
        <w:t>”</w:t>
      </w:r>
      <w:r>
        <w:rPr>
          <w:rFonts w:ascii="Times New Roman" w:hAnsi="Times New Roman" w:cs="Times New Roman"/>
          <w:sz w:val="24"/>
          <w:szCs w:val="24"/>
        </w:rPr>
        <w:t xml:space="preserve"> da bu şanlı mücadelenin kahramanları olmuşlardır.</w:t>
      </w:r>
    </w:p>
    <w:p w14:paraId="61F9A42D" w14:textId="7BCF60D5" w:rsidR="008002DE" w:rsidRPr="00D2130F" w:rsidRDefault="00415244" w:rsidP="00D2130F">
      <w:pPr>
        <w:spacing w:after="360" w:line="240" w:lineRule="auto"/>
        <w:ind w:left="567" w:right="567"/>
        <w:jc w:val="both"/>
        <w:rPr>
          <w:rFonts w:ascii="Times New Roman" w:hAnsi="Times New Roman" w:cs="Times New Roman"/>
          <w:sz w:val="20"/>
          <w:szCs w:val="20"/>
        </w:rPr>
      </w:pPr>
      <w:r w:rsidRPr="00D2130F">
        <w:rPr>
          <w:rFonts w:ascii="Times New Roman" w:hAnsi="Times New Roman" w:cs="Times New Roman"/>
          <w:sz w:val="20"/>
          <w:szCs w:val="20"/>
        </w:rPr>
        <w:lastRenderedPageBreak/>
        <w:t>Kastamonu, Ankara (2045) ve Konya (2316) ile birlikte en çok şehit ve gazi veren ilimiz olma şerefine kavuşmuştur. Kastamonulu 1988 şehidin anısını yaşatmak amacıyla 1983 yılında bir şehitler anıtı yaptırmıştır. Türkiye’de bir ilk ve tek olarak TBMM tarafında 9 Nisan 1924 tarihinde İnebolu ilçemiz Mavnacılar Loncası</w:t>
      </w:r>
      <w:r w:rsidR="00753BDC">
        <w:rPr>
          <w:rFonts w:ascii="Times New Roman" w:hAnsi="Times New Roman" w:cs="Times New Roman"/>
          <w:sz w:val="20"/>
          <w:szCs w:val="20"/>
        </w:rPr>
        <w:t>’</w:t>
      </w:r>
      <w:r w:rsidRPr="00D2130F">
        <w:rPr>
          <w:rFonts w:ascii="Times New Roman" w:hAnsi="Times New Roman" w:cs="Times New Roman"/>
          <w:sz w:val="20"/>
          <w:szCs w:val="20"/>
        </w:rPr>
        <w:t xml:space="preserve">na verilmiş olan Beyaz Şeritli İstiklâl Madalyası </w:t>
      </w:r>
      <w:r w:rsidR="00753BDC">
        <w:rPr>
          <w:rFonts w:ascii="Times New Roman" w:hAnsi="Times New Roman" w:cs="Times New Roman"/>
          <w:sz w:val="20"/>
          <w:szCs w:val="20"/>
        </w:rPr>
        <w:t xml:space="preserve">ve Vesikası </w:t>
      </w:r>
      <w:r w:rsidR="00781D9D" w:rsidRPr="00D2130F">
        <w:rPr>
          <w:rFonts w:ascii="Times New Roman" w:hAnsi="Times New Roman" w:cs="Times New Roman"/>
          <w:sz w:val="20"/>
          <w:szCs w:val="20"/>
        </w:rPr>
        <w:t xml:space="preserve">da </w:t>
      </w:r>
      <w:r w:rsidR="002D51ED" w:rsidRPr="00D2130F">
        <w:rPr>
          <w:rFonts w:ascii="Times New Roman" w:hAnsi="Times New Roman" w:cs="Times New Roman"/>
          <w:sz w:val="20"/>
          <w:szCs w:val="20"/>
        </w:rPr>
        <w:t>Türkiye</w:t>
      </w:r>
      <w:r w:rsidR="00781D9D" w:rsidRPr="00D2130F">
        <w:rPr>
          <w:rFonts w:ascii="Times New Roman" w:hAnsi="Times New Roman" w:cs="Times New Roman"/>
          <w:sz w:val="20"/>
          <w:szCs w:val="20"/>
        </w:rPr>
        <w:t xml:space="preserve"> Cumhuriye</w:t>
      </w:r>
      <w:r w:rsidRPr="00D2130F">
        <w:rPr>
          <w:rFonts w:ascii="Times New Roman" w:hAnsi="Times New Roman" w:cs="Times New Roman"/>
          <w:sz w:val="20"/>
          <w:szCs w:val="20"/>
        </w:rPr>
        <w:t>ti Devleti’nin ilimize verm</w:t>
      </w:r>
      <w:r w:rsidR="00781D9D" w:rsidRPr="00D2130F">
        <w:rPr>
          <w:rFonts w:ascii="Times New Roman" w:hAnsi="Times New Roman" w:cs="Times New Roman"/>
          <w:sz w:val="20"/>
          <w:szCs w:val="20"/>
        </w:rPr>
        <w:t>iş olduğu yüksek onurdan bir diğ</w:t>
      </w:r>
      <w:r w:rsidRPr="00D2130F">
        <w:rPr>
          <w:rFonts w:ascii="Times New Roman" w:hAnsi="Times New Roman" w:cs="Times New Roman"/>
          <w:sz w:val="20"/>
          <w:szCs w:val="20"/>
        </w:rPr>
        <w:t>eridir.</w:t>
      </w:r>
      <w:r w:rsidRPr="00D2130F">
        <w:rPr>
          <w:rStyle w:val="DipnotBavurusu"/>
          <w:rFonts w:ascii="Times New Roman" w:hAnsi="Times New Roman" w:cs="Times New Roman"/>
          <w:sz w:val="20"/>
          <w:szCs w:val="20"/>
        </w:rPr>
        <w:footnoteReference w:id="24"/>
      </w:r>
    </w:p>
    <w:p w14:paraId="411C4789" w14:textId="77777777" w:rsidR="008002DE" w:rsidRDefault="00C12B83" w:rsidP="005B0A12">
      <w:pPr>
        <w:pStyle w:val="Balk3"/>
        <w:spacing w:after="360"/>
        <w:jc w:val="left"/>
      </w:pPr>
      <w:bookmarkStart w:id="30" w:name="_Toc536091683"/>
      <w:bookmarkStart w:id="31" w:name="_Toc536284334"/>
      <w:r>
        <w:t xml:space="preserve">1.3.6. </w:t>
      </w:r>
      <w:r w:rsidR="008002DE" w:rsidRPr="008002DE">
        <w:t>Cumhuriyet Dönemi</w:t>
      </w:r>
      <w:bookmarkEnd w:id="30"/>
      <w:bookmarkEnd w:id="31"/>
    </w:p>
    <w:p w14:paraId="74F12FE7" w14:textId="671931C4" w:rsidR="00F7603D" w:rsidRDefault="00F7603D" w:rsidP="004A31C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Türkiye’de bir ilk ve tek olarak TBMM tarafında 9 Nisan 1924 tarihinde İnebolu ilçemiz Mavnacılar Loncası</w:t>
      </w:r>
      <w:r w:rsidR="00753BDC">
        <w:rPr>
          <w:rFonts w:ascii="Times New Roman" w:hAnsi="Times New Roman" w:cs="Times New Roman"/>
          <w:sz w:val="24"/>
          <w:szCs w:val="24"/>
        </w:rPr>
        <w:t>’</w:t>
      </w:r>
      <w:r>
        <w:rPr>
          <w:rFonts w:ascii="Times New Roman" w:hAnsi="Times New Roman" w:cs="Times New Roman"/>
          <w:sz w:val="24"/>
          <w:szCs w:val="24"/>
        </w:rPr>
        <w:t xml:space="preserve">na verilmiş olan Beyaz Şeritli İstiklâl Madalyası ve Vesikası ile Kastamonu halkı büyük bir onur yaşamıştır. </w:t>
      </w:r>
    </w:p>
    <w:p w14:paraId="63C7A8A7" w14:textId="4C32C881" w:rsidR="00F7603D" w:rsidRDefault="00F7603D" w:rsidP="008002DE">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Bundan bir yıl sonra ise, 23 Ağustos 1925 tarihinde Atatürk Kastamonu’ya gelmiş oradan İnebolu ilçesine </w:t>
      </w:r>
      <w:r w:rsidR="00D2130F">
        <w:rPr>
          <w:rFonts w:ascii="Times New Roman" w:hAnsi="Times New Roman" w:cs="Times New Roman"/>
          <w:sz w:val="24"/>
          <w:szCs w:val="24"/>
        </w:rPr>
        <w:t>geçerek “Şapka ve Kıyafet İnkıla</w:t>
      </w:r>
      <w:r>
        <w:rPr>
          <w:rFonts w:ascii="Times New Roman" w:hAnsi="Times New Roman" w:cs="Times New Roman"/>
          <w:sz w:val="24"/>
          <w:szCs w:val="24"/>
        </w:rPr>
        <w:t xml:space="preserve">bını” başlatmıştır. </w:t>
      </w:r>
    </w:p>
    <w:p w14:paraId="7D9DF2B2" w14:textId="77777777" w:rsidR="002232F9" w:rsidRPr="00F7603D" w:rsidRDefault="00F7603D" w:rsidP="008002DE">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 halkı her zaman vatanın bütünlüğünü gözetmiş ve kahramanlıklarını da tarihimizin şanlı sayfalarına not ettirmiştir.</w:t>
      </w:r>
      <w:r w:rsidR="002232F9" w:rsidRPr="008002DE">
        <w:rPr>
          <w:rFonts w:ascii="Times New Roman" w:hAnsi="Times New Roman" w:cs="Times New Roman"/>
          <w:b/>
          <w:sz w:val="24"/>
          <w:szCs w:val="24"/>
        </w:rPr>
        <w:br w:type="page"/>
      </w:r>
    </w:p>
    <w:p w14:paraId="2F748350" w14:textId="6C98E7E0" w:rsidR="0060707E" w:rsidRPr="00AB4A11" w:rsidRDefault="00692F72" w:rsidP="005B0A12">
      <w:pPr>
        <w:pStyle w:val="Balk2"/>
        <w:numPr>
          <w:ilvl w:val="1"/>
          <w:numId w:val="13"/>
        </w:numPr>
        <w:spacing w:after="360"/>
        <w:jc w:val="left"/>
      </w:pPr>
      <w:bookmarkStart w:id="32" w:name="_Toc536091684"/>
      <w:bookmarkStart w:id="33" w:name="_Toc536284335"/>
      <w:r>
        <w:lastRenderedPageBreak/>
        <w:t xml:space="preserve"> </w:t>
      </w:r>
      <w:r w:rsidR="00107060" w:rsidRPr="00AB4A11">
        <w:t>Kastamonu Coğrafyası</w:t>
      </w:r>
      <w:bookmarkEnd w:id="32"/>
      <w:bookmarkEnd w:id="33"/>
    </w:p>
    <w:p w14:paraId="23DE563A" w14:textId="4FF1E65C" w:rsidR="00107060" w:rsidRDefault="00814088" w:rsidP="004A31CC">
      <w:pPr>
        <w:spacing w:after="360" w:line="360" w:lineRule="auto"/>
        <w:jc w:val="both"/>
        <w:rPr>
          <w:rFonts w:ascii="Times New Roman" w:hAnsi="Times New Roman" w:cs="Times New Roman"/>
          <w:sz w:val="24"/>
          <w:szCs w:val="24"/>
        </w:rPr>
      </w:pPr>
      <w:r w:rsidRPr="00814573">
        <w:rPr>
          <w:rFonts w:ascii="Times New Roman" w:hAnsi="Times New Roman" w:cs="Times New Roman"/>
        </w:rPr>
        <w:t>“</w:t>
      </w:r>
      <w:r w:rsidR="00753BDC" w:rsidRPr="00814573">
        <w:rPr>
          <w:rFonts w:ascii="Times New Roman" w:hAnsi="Times New Roman" w:cs="Times New Roman"/>
        </w:rPr>
        <w:t>Kastamonu, Karadeniz b</w:t>
      </w:r>
      <w:r w:rsidR="008D6083" w:rsidRPr="00814573">
        <w:rPr>
          <w:rFonts w:ascii="Times New Roman" w:hAnsi="Times New Roman" w:cs="Times New Roman"/>
        </w:rPr>
        <w:t>ölgesi</w:t>
      </w:r>
      <w:r w:rsidR="00753BDC" w:rsidRPr="00814573">
        <w:rPr>
          <w:rFonts w:ascii="Times New Roman" w:hAnsi="Times New Roman" w:cs="Times New Roman"/>
        </w:rPr>
        <w:t>’</w:t>
      </w:r>
      <w:r w:rsidR="008D6083" w:rsidRPr="00814573">
        <w:rPr>
          <w:rFonts w:ascii="Times New Roman" w:hAnsi="Times New Roman" w:cs="Times New Roman"/>
        </w:rPr>
        <w:t xml:space="preserve">nin Batı Karadeniz bölümünde 40°48'-42°02' enlem, 32°43'-34°37' doğu boylamında yer alır. 13.108,1 km²’lik bir yüz ölçümüne sahiptir. Deniz seviyesinden yüksekliği ise 775 m’dir. Doğusunda </w:t>
      </w:r>
      <w:r w:rsidR="002D51ED" w:rsidRPr="00814573">
        <w:rPr>
          <w:rFonts w:ascii="Times New Roman" w:hAnsi="Times New Roman" w:cs="Times New Roman"/>
        </w:rPr>
        <w:t>S</w:t>
      </w:r>
      <w:r w:rsidR="008D6083" w:rsidRPr="00814573">
        <w:rPr>
          <w:rFonts w:ascii="Times New Roman" w:hAnsi="Times New Roman" w:cs="Times New Roman"/>
        </w:rPr>
        <w:t>inop, güneydoğusunda çorum, güney ve güneybatısında Çankırı, batısında Zonguldak ve kuzeyinde Karadeniz bulunur.</w:t>
      </w:r>
      <w:r w:rsidRPr="00814573">
        <w:rPr>
          <w:rFonts w:ascii="Times New Roman" w:hAnsi="Times New Roman" w:cs="Times New Roman"/>
        </w:rPr>
        <w:t>”</w:t>
      </w:r>
      <w:r w:rsidR="008D5B37">
        <w:rPr>
          <w:rStyle w:val="DipnotBavurusu"/>
          <w:rFonts w:ascii="Times New Roman" w:hAnsi="Times New Roman" w:cs="Times New Roman"/>
          <w:sz w:val="24"/>
          <w:szCs w:val="24"/>
        </w:rPr>
        <w:footnoteReference w:id="25"/>
      </w:r>
    </w:p>
    <w:p w14:paraId="239EB175" w14:textId="11B9146B" w:rsidR="00796490" w:rsidRDefault="00814088" w:rsidP="00C317B4">
      <w:pPr>
        <w:autoSpaceDE w:val="0"/>
        <w:autoSpaceDN w:val="0"/>
        <w:adjustRightInd w:val="0"/>
        <w:spacing w:after="360" w:line="360" w:lineRule="auto"/>
        <w:jc w:val="both"/>
        <w:rPr>
          <w:rFonts w:ascii="Times New Roman" w:hAnsi="Times New Roman" w:cs="Times New Roman"/>
          <w:sz w:val="24"/>
          <w:szCs w:val="24"/>
        </w:rPr>
      </w:pPr>
      <w:r w:rsidRPr="00814573">
        <w:rPr>
          <w:rFonts w:ascii="Times New Roman" w:hAnsi="Times New Roman" w:cs="Times New Roman"/>
        </w:rPr>
        <w:t>“</w:t>
      </w:r>
      <w:r w:rsidR="00796490" w:rsidRPr="00814573">
        <w:rPr>
          <w:rFonts w:ascii="Times New Roman" w:hAnsi="Times New Roman" w:cs="Times New Roman"/>
        </w:rPr>
        <w:t xml:space="preserve">Kastamonu yeryüzü şekli olarak dağlık ve engebeli bir yapıya sahiptir. </w:t>
      </w:r>
      <w:r w:rsidR="007A0914" w:rsidRPr="00814573">
        <w:rPr>
          <w:rFonts w:ascii="Times New Roman" w:hAnsi="Times New Roman" w:cs="Times New Roman"/>
        </w:rPr>
        <w:t>Kuzeyinde Batı Karadeniz, sahil boyunca Küre (İsfendiyar) dağları ve güneyinde doğu batı uzantılı Ilgaz dağları bulunur. Kastamonu’nun yüzölçümünün %74’ü dağlık ve ormanlık, %21’i plato ve %3’ü ovalardan oluşur.</w:t>
      </w:r>
      <w:r w:rsidRPr="00814573">
        <w:rPr>
          <w:rFonts w:ascii="Times New Roman" w:hAnsi="Times New Roman" w:cs="Times New Roman"/>
        </w:rPr>
        <w:t>”</w:t>
      </w:r>
      <w:r w:rsidRPr="00814088">
        <w:rPr>
          <w:rStyle w:val="DipnotBavurusu"/>
          <w:rFonts w:ascii="Times New Roman" w:hAnsi="Times New Roman" w:cs="Times New Roman"/>
          <w:sz w:val="24"/>
          <w:szCs w:val="24"/>
        </w:rPr>
        <w:t xml:space="preserve"> </w:t>
      </w:r>
      <w:r>
        <w:rPr>
          <w:rStyle w:val="DipnotBavurusu"/>
          <w:rFonts w:ascii="Times New Roman" w:hAnsi="Times New Roman" w:cs="Times New Roman"/>
          <w:sz w:val="24"/>
          <w:szCs w:val="24"/>
        </w:rPr>
        <w:footnoteReference w:id="26"/>
      </w:r>
      <w:r w:rsidR="007A0914">
        <w:rPr>
          <w:rFonts w:ascii="Times New Roman" w:hAnsi="Times New Roman" w:cs="Times New Roman"/>
          <w:sz w:val="24"/>
          <w:szCs w:val="24"/>
        </w:rPr>
        <w:t xml:space="preserve"> Oranlardan da anlaşıldığı üzere Kastamonu tarıma elverişli değildir</w:t>
      </w:r>
      <w:r w:rsidR="00796490">
        <w:rPr>
          <w:rFonts w:ascii="Times New Roman" w:hAnsi="Times New Roman" w:cs="Times New Roman"/>
          <w:sz w:val="24"/>
          <w:szCs w:val="24"/>
        </w:rPr>
        <w:t>.</w:t>
      </w:r>
    </w:p>
    <w:p w14:paraId="5918E0D6" w14:textId="1EDE29F4" w:rsidR="001869B6" w:rsidRDefault="00436114" w:rsidP="001869B6">
      <w:pPr>
        <w:autoSpaceDE w:val="0"/>
        <w:autoSpaceDN w:val="0"/>
        <w:adjustRightInd w:val="0"/>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İklim ve bitki örtüsüne gelince kıyı şeridi boyunca Karadeniz iklimi görülür. Dağları kıyıya paralel uzanması denizin ılıtıcı etkisinin iç kesimlere ulaşmasını zorlaştırır. Bitkiörtüsü bakımından da oldukça zengin olan Kastamonu </w:t>
      </w:r>
      <w:r w:rsidR="00A06FBE">
        <w:rPr>
          <w:rFonts w:ascii="Times New Roman" w:hAnsi="Times New Roman" w:cs="Times New Roman"/>
          <w:sz w:val="24"/>
          <w:szCs w:val="24"/>
        </w:rPr>
        <w:t>ormanlar bakımından oldukça zen</w:t>
      </w:r>
      <w:r w:rsidR="007A0914">
        <w:rPr>
          <w:rFonts w:ascii="Times New Roman" w:hAnsi="Times New Roman" w:cs="Times New Roman"/>
          <w:sz w:val="24"/>
          <w:szCs w:val="24"/>
        </w:rPr>
        <w:t>gindir. Endemik pek çok</w:t>
      </w:r>
      <w:r w:rsidR="00A06FBE">
        <w:rPr>
          <w:rFonts w:ascii="Times New Roman" w:hAnsi="Times New Roman" w:cs="Times New Roman"/>
          <w:sz w:val="24"/>
          <w:szCs w:val="24"/>
        </w:rPr>
        <w:t xml:space="preserve"> bitki türüne de ev sahipliği yapmaktadır.</w:t>
      </w:r>
    </w:p>
    <w:p w14:paraId="1B61D975" w14:textId="49841FED" w:rsidR="001869B6" w:rsidRDefault="00C7142A" w:rsidP="001869B6">
      <w:pPr>
        <w:autoSpaceDE w:val="0"/>
        <w:autoSpaceDN w:val="0"/>
        <w:adjustRightInd w:val="0"/>
        <w:spacing w:after="360" w:line="360" w:lineRule="auto"/>
        <w:jc w:val="both"/>
        <w:rPr>
          <w:rFonts w:ascii="Times New Roman" w:hAnsi="Times New Roman" w:cs="Times New Roman"/>
          <w:sz w:val="24"/>
          <w:szCs w:val="24"/>
        </w:rPr>
      </w:pPr>
      <w:r>
        <w:rPr>
          <w:rFonts w:ascii="Times New Roman" w:hAnsi="Times New Roman" w:cs="Times New Roman"/>
          <w:sz w:val="24"/>
          <w:szCs w:val="24"/>
        </w:rPr>
        <w:t>Başlıca dağ ve tepeleri;  Küre Dağları, Ilgaz Dağları</w:t>
      </w:r>
      <w:r w:rsidR="00753BDC">
        <w:rPr>
          <w:rFonts w:ascii="Times New Roman" w:hAnsi="Times New Roman" w:cs="Times New Roman"/>
          <w:sz w:val="24"/>
          <w:szCs w:val="24"/>
        </w:rPr>
        <w:t>,</w:t>
      </w:r>
      <w:r>
        <w:rPr>
          <w:rFonts w:ascii="Times New Roman" w:hAnsi="Times New Roman" w:cs="Times New Roman"/>
          <w:sz w:val="24"/>
          <w:szCs w:val="24"/>
        </w:rPr>
        <w:t xml:space="preserve"> Yaralıgö</w:t>
      </w:r>
      <w:r w:rsidR="00692F72">
        <w:rPr>
          <w:rFonts w:ascii="Times New Roman" w:hAnsi="Times New Roman" w:cs="Times New Roman"/>
          <w:sz w:val="24"/>
          <w:szCs w:val="24"/>
        </w:rPr>
        <w:t>z D</w:t>
      </w:r>
      <w:r>
        <w:rPr>
          <w:rFonts w:ascii="Times New Roman" w:hAnsi="Times New Roman" w:cs="Times New Roman"/>
          <w:sz w:val="24"/>
          <w:szCs w:val="24"/>
        </w:rPr>
        <w:t>ağı</w:t>
      </w:r>
      <w:r w:rsidR="00692F72">
        <w:rPr>
          <w:rFonts w:ascii="Times New Roman" w:hAnsi="Times New Roman" w:cs="Times New Roman"/>
          <w:sz w:val="24"/>
          <w:szCs w:val="24"/>
        </w:rPr>
        <w:t>, Hasan Dağı, Ballı Dağ, Dikmen D</w:t>
      </w:r>
      <w:r>
        <w:rPr>
          <w:rFonts w:ascii="Times New Roman" w:hAnsi="Times New Roman" w:cs="Times New Roman"/>
          <w:sz w:val="24"/>
          <w:szCs w:val="24"/>
        </w:rPr>
        <w:t>ağı</w:t>
      </w:r>
      <w:r w:rsidR="00ED6117">
        <w:rPr>
          <w:rFonts w:ascii="Times New Roman" w:hAnsi="Times New Roman" w:cs="Times New Roman"/>
          <w:sz w:val="24"/>
          <w:szCs w:val="24"/>
        </w:rPr>
        <w:t>,</w:t>
      </w:r>
      <w:r w:rsidR="00692F72">
        <w:rPr>
          <w:rFonts w:ascii="Times New Roman" w:hAnsi="Times New Roman" w:cs="Times New Roman"/>
          <w:sz w:val="24"/>
          <w:szCs w:val="24"/>
        </w:rPr>
        <w:t xml:space="preserve"> Karyatağı Dağı, Köklüce Dağı, Saka Dağı sayıl</w:t>
      </w:r>
      <w:r>
        <w:rPr>
          <w:rFonts w:ascii="Times New Roman" w:hAnsi="Times New Roman" w:cs="Times New Roman"/>
          <w:sz w:val="24"/>
          <w:szCs w:val="24"/>
        </w:rPr>
        <w:t>abilir.  Bunları yanında Dikmen, Acısu</w:t>
      </w:r>
      <w:r w:rsidR="00692F72">
        <w:rPr>
          <w:rFonts w:ascii="Times New Roman" w:hAnsi="Times New Roman" w:cs="Times New Roman"/>
          <w:sz w:val="24"/>
          <w:szCs w:val="24"/>
        </w:rPr>
        <w:t xml:space="preserve"> T</w:t>
      </w:r>
      <w:r w:rsidR="00436114">
        <w:rPr>
          <w:rFonts w:ascii="Times New Roman" w:hAnsi="Times New Roman" w:cs="Times New Roman"/>
          <w:sz w:val="24"/>
          <w:szCs w:val="24"/>
        </w:rPr>
        <w:t>epesi,</w:t>
      </w:r>
      <w:r>
        <w:rPr>
          <w:rFonts w:ascii="Times New Roman" w:hAnsi="Times New Roman" w:cs="Times New Roman"/>
          <w:sz w:val="24"/>
          <w:szCs w:val="24"/>
        </w:rPr>
        <w:t xml:space="preserve"> </w:t>
      </w:r>
      <w:r w:rsidR="00692F72">
        <w:rPr>
          <w:rFonts w:ascii="Times New Roman" w:hAnsi="Times New Roman" w:cs="Times New Roman"/>
          <w:sz w:val="24"/>
          <w:szCs w:val="24"/>
        </w:rPr>
        <w:t>Büyük ve Küçük Hacet T</w:t>
      </w:r>
      <w:r w:rsidR="00436114">
        <w:rPr>
          <w:rFonts w:ascii="Times New Roman" w:hAnsi="Times New Roman" w:cs="Times New Roman"/>
          <w:sz w:val="24"/>
          <w:szCs w:val="24"/>
        </w:rPr>
        <w:t>epeler</w:t>
      </w:r>
      <w:r>
        <w:rPr>
          <w:rFonts w:ascii="Times New Roman" w:hAnsi="Times New Roman" w:cs="Times New Roman"/>
          <w:sz w:val="24"/>
          <w:szCs w:val="24"/>
        </w:rPr>
        <w:t>i</w:t>
      </w:r>
      <w:r w:rsidR="001869B6">
        <w:rPr>
          <w:rFonts w:ascii="Times New Roman" w:hAnsi="Times New Roman" w:cs="Times New Roman"/>
          <w:sz w:val="24"/>
          <w:szCs w:val="24"/>
        </w:rPr>
        <w:t xml:space="preserve"> bulunmaktadır.</w:t>
      </w:r>
    </w:p>
    <w:p w14:paraId="10FA20B0" w14:textId="46FB457A" w:rsidR="00267DD0" w:rsidRDefault="00267DD0" w:rsidP="001869B6">
      <w:pPr>
        <w:autoSpaceDE w:val="0"/>
        <w:autoSpaceDN w:val="0"/>
        <w:adjustRightInd w:val="0"/>
        <w:spacing w:after="360" w:line="360" w:lineRule="auto"/>
        <w:jc w:val="both"/>
        <w:rPr>
          <w:rFonts w:ascii="Times New Roman" w:hAnsi="Times New Roman" w:cs="Times New Roman"/>
          <w:sz w:val="24"/>
          <w:szCs w:val="24"/>
        </w:rPr>
      </w:pPr>
      <w:r>
        <w:rPr>
          <w:rFonts w:ascii="Times New Roman" w:hAnsi="Times New Roman" w:cs="Times New Roman"/>
          <w:sz w:val="24"/>
          <w:szCs w:val="24"/>
        </w:rPr>
        <w:t>B</w:t>
      </w:r>
      <w:r w:rsidR="002B7498">
        <w:rPr>
          <w:rFonts w:ascii="Times New Roman" w:hAnsi="Times New Roman" w:cs="Times New Roman"/>
          <w:sz w:val="24"/>
          <w:szCs w:val="24"/>
        </w:rPr>
        <w:t>aşlıca akarsu ve gölleri; Araç Ç</w:t>
      </w:r>
      <w:r>
        <w:rPr>
          <w:rFonts w:ascii="Times New Roman" w:hAnsi="Times New Roman" w:cs="Times New Roman"/>
          <w:sz w:val="24"/>
          <w:szCs w:val="24"/>
        </w:rPr>
        <w:t xml:space="preserve">ayı, </w:t>
      </w:r>
      <w:r w:rsidR="001E345F" w:rsidRPr="00D61F81">
        <w:rPr>
          <w:rFonts w:ascii="Times New Roman" w:hAnsi="Times New Roman" w:cs="Times New Roman"/>
          <w:sz w:val="24"/>
          <w:szCs w:val="24"/>
        </w:rPr>
        <w:t>D</w:t>
      </w:r>
      <w:r w:rsidRPr="00D61F81">
        <w:rPr>
          <w:rFonts w:ascii="Times New Roman" w:hAnsi="Times New Roman" w:cs="Times New Roman"/>
          <w:sz w:val="24"/>
          <w:szCs w:val="24"/>
        </w:rPr>
        <w:t>evrekani</w:t>
      </w:r>
      <w:r w:rsidR="002B7498">
        <w:rPr>
          <w:rFonts w:ascii="Times New Roman" w:hAnsi="Times New Roman" w:cs="Times New Roman"/>
          <w:sz w:val="24"/>
          <w:szCs w:val="24"/>
        </w:rPr>
        <w:t xml:space="preserve"> Çayı, Devrez Ç</w:t>
      </w:r>
      <w:r>
        <w:rPr>
          <w:rFonts w:ascii="Times New Roman" w:hAnsi="Times New Roman" w:cs="Times New Roman"/>
          <w:sz w:val="24"/>
          <w:szCs w:val="24"/>
        </w:rPr>
        <w:t>ayı,</w:t>
      </w:r>
      <w:r w:rsidR="00692F72">
        <w:rPr>
          <w:rFonts w:ascii="Times New Roman" w:hAnsi="Times New Roman" w:cs="Times New Roman"/>
          <w:sz w:val="24"/>
          <w:szCs w:val="24"/>
        </w:rPr>
        <w:t xml:space="preserve"> Gökırmak ve Karaçomak Baraj G</w:t>
      </w:r>
      <w:r>
        <w:rPr>
          <w:rFonts w:ascii="Times New Roman" w:hAnsi="Times New Roman" w:cs="Times New Roman"/>
          <w:sz w:val="24"/>
          <w:szCs w:val="24"/>
        </w:rPr>
        <w:t>ölü</w:t>
      </w:r>
      <w:r w:rsidR="00692F72">
        <w:rPr>
          <w:rFonts w:ascii="Times New Roman" w:hAnsi="Times New Roman" w:cs="Times New Roman"/>
          <w:sz w:val="24"/>
          <w:szCs w:val="24"/>
        </w:rPr>
        <w:t>’</w:t>
      </w:r>
      <w:r>
        <w:rPr>
          <w:rFonts w:ascii="Times New Roman" w:hAnsi="Times New Roman" w:cs="Times New Roman"/>
          <w:sz w:val="24"/>
          <w:szCs w:val="24"/>
        </w:rPr>
        <w:t>dür.</w:t>
      </w:r>
    </w:p>
    <w:p w14:paraId="5BACD812" w14:textId="3AF77F7B" w:rsidR="00F54D83" w:rsidRDefault="00F54D83" w:rsidP="00267DD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Kastamonu’nun 20 ilçesi bulunmaktadır. Bunlar; Abana, Ağlı, Araç, Azdavay, Bozkurt, Cide, Çatalzeytin, Daday, Devrekani, Doğanyurt, Hanönü, İhsangazi, İnebolu, Küre, Merkez, Pınarbaşı, Seydiler, Şenpazar, Taşköprü ve Tosya’dır.</w:t>
      </w:r>
    </w:p>
    <w:p w14:paraId="4D641A95" w14:textId="76B2ECAD" w:rsidR="005D3AF7" w:rsidRDefault="005D3AF7" w:rsidP="00267DD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Bu bilgilerin yanı sıra İ. Ozanoğlu’nun derleme faaliyetlerini yürüttüğü sıralarda Kastamonu’nun ilçe ve yollarından kısaca bahsetmek yerinde olacaktır. Zira Ozanoğ</w:t>
      </w:r>
      <w:r w:rsidR="002B7498">
        <w:rPr>
          <w:rFonts w:ascii="Times New Roman" w:hAnsi="Times New Roman" w:cs="Times New Roman"/>
          <w:sz w:val="24"/>
          <w:szCs w:val="24"/>
        </w:rPr>
        <w:t>lu tarafından  derlemiş  olan</w:t>
      </w:r>
      <w:r>
        <w:rPr>
          <w:rFonts w:ascii="Times New Roman" w:hAnsi="Times New Roman" w:cs="Times New Roman"/>
          <w:sz w:val="24"/>
          <w:szCs w:val="24"/>
        </w:rPr>
        <w:t xml:space="preserve"> çalışma, dönemin coğrafik durumunu bilmekle </w:t>
      </w:r>
      <w:r>
        <w:rPr>
          <w:rFonts w:ascii="Times New Roman" w:hAnsi="Times New Roman" w:cs="Times New Roman"/>
          <w:sz w:val="24"/>
          <w:szCs w:val="24"/>
        </w:rPr>
        <w:lastRenderedPageBreak/>
        <w:t xml:space="preserve">daha iyi anlaşılacaktır. Çalışmanın yapıldığı dönemde Kastamonu’nun ilçesi durumunda olup şu an başka bir ilin </w:t>
      </w:r>
      <w:r w:rsidR="00293D1C">
        <w:rPr>
          <w:rFonts w:ascii="Times New Roman" w:hAnsi="Times New Roman" w:cs="Times New Roman"/>
          <w:sz w:val="24"/>
          <w:szCs w:val="24"/>
        </w:rPr>
        <w:t>ilçesi konumunda olan ilçelere</w:t>
      </w:r>
      <w:r w:rsidR="00D60DF4">
        <w:rPr>
          <w:rFonts w:ascii="Times New Roman" w:hAnsi="Times New Roman" w:cs="Times New Roman"/>
          <w:sz w:val="24"/>
          <w:szCs w:val="24"/>
        </w:rPr>
        <w:t xml:space="preserve"> ve </w:t>
      </w:r>
      <w:r w:rsidR="00333CBE">
        <w:rPr>
          <w:rFonts w:ascii="Times New Roman" w:hAnsi="Times New Roman" w:cs="Times New Roman"/>
          <w:sz w:val="24"/>
          <w:szCs w:val="24"/>
        </w:rPr>
        <w:t>1940-</w:t>
      </w:r>
      <w:r w:rsidR="00D60DF4">
        <w:rPr>
          <w:rFonts w:ascii="Times New Roman" w:hAnsi="Times New Roman" w:cs="Times New Roman"/>
          <w:sz w:val="24"/>
          <w:szCs w:val="24"/>
        </w:rPr>
        <w:t>1950’li yıllarda ilçe olmayıp günümüzde ilçe statüsü kazanmış olan ilçelere</w:t>
      </w:r>
      <w:r w:rsidR="00293D1C">
        <w:rPr>
          <w:rFonts w:ascii="Times New Roman" w:hAnsi="Times New Roman" w:cs="Times New Roman"/>
          <w:sz w:val="24"/>
          <w:szCs w:val="24"/>
        </w:rPr>
        <w:t xml:space="preserve"> netlik kazandırılması gerekmektedir.</w:t>
      </w:r>
    </w:p>
    <w:p w14:paraId="174E7037" w14:textId="3B2F2B4A" w:rsidR="00510BD4" w:rsidRDefault="00D60DF4" w:rsidP="00267DD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1952 yılında yayımlamış olduğu </w:t>
      </w:r>
      <w:r w:rsidR="00814573">
        <w:rPr>
          <w:rFonts w:ascii="Times New Roman" w:hAnsi="Times New Roman" w:cs="Times New Roman"/>
          <w:sz w:val="24"/>
          <w:szCs w:val="24"/>
        </w:rPr>
        <w:t>“</w:t>
      </w:r>
      <w:r>
        <w:rPr>
          <w:rFonts w:ascii="Times New Roman" w:hAnsi="Times New Roman" w:cs="Times New Roman"/>
          <w:sz w:val="24"/>
          <w:szCs w:val="24"/>
        </w:rPr>
        <w:t>Kastamonu Kütüğü</w:t>
      </w:r>
      <w:r w:rsidR="00814573">
        <w:rPr>
          <w:rFonts w:ascii="Times New Roman" w:hAnsi="Times New Roman" w:cs="Times New Roman"/>
          <w:sz w:val="24"/>
          <w:szCs w:val="24"/>
        </w:rPr>
        <w:t>”</w:t>
      </w:r>
      <w:r>
        <w:rPr>
          <w:rFonts w:ascii="Times New Roman" w:hAnsi="Times New Roman" w:cs="Times New Roman"/>
          <w:sz w:val="24"/>
          <w:szCs w:val="24"/>
        </w:rPr>
        <w:t xml:space="preserve"> adlı kitapta, Kastamonu’nun ilçeleri olarak; Abana, Araç, Azdavay, Cide, Daday, Devrakâni, İnebolu, Kargı</w:t>
      </w:r>
      <w:r w:rsidR="00B03019">
        <w:rPr>
          <w:rFonts w:ascii="Times New Roman" w:hAnsi="Times New Roman" w:cs="Times New Roman"/>
          <w:sz w:val="24"/>
          <w:szCs w:val="24"/>
        </w:rPr>
        <w:t>, Küre, Taşköprü ve Tosya’yı saymıştı</w:t>
      </w:r>
      <w:r>
        <w:rPr>
          <w:rFonts w:ascii="Times New Roman" w:hAnsi="Times New Roman" w:cs="Times New Roman"/>
          <w:sz w:val="24"/>
          <w:szCs w:val="24"/>
        </w:rPr>
        <w:t xml:space="preserve">r. Günümüzde ise bu sayı artış göstermiş, çeşitli kanun ve kararnamelerle ilçe </w:t>
      </w:r>
      <w:r w:rsidR="00B03019">
        <w:rPr>
          <w:rFonts w:ascii="Times New Roman" w:hAnsi="Times New Roman" w:cs="Times New Roman"/>
          <w:sz w:val="24"/>
          <w:szCs w:val="24"/>
        </w:rPr>
        <w:t>sayıları artmıştır. Ağlı 1991, Bozkurt 1968, Çatalzeytin 1954</w:t>
      </w:r>
      <w:r>
        <w:rPr>
          <w:rFonts w:ascii="Times New Roman" w:hAnsi="Times New Roman" w:cs="Times New Roman"/>
          <w:sz w:val="24"/>
          <w:szCs w:val="24"/>
        </w:rPr>
        <w:t>, Doğanyurt</w:t>
      </w:r>
      <w:r w:rsidR="00B03019">
        <w:rPr>
          <w:rFonts w:ascii="Times New Roman" w:hAnsi="Times New Roman" w:cs="Times New Roman"/>
          <w:sz w:val="24"/>
          <w:szCs w:val="24"/>
        </w:rPr>
        <w:t xml:space="preserve"> ve </w:t>
      </w:r>
      <w:r>
        <w:rPr>
          <w:rFonts w:ascii="Times New Roman" w:hAnsi="Times New Roman" w:cs="Times New Roman"/>
          <w:sz w:val="24"/>
          <w:szCs w:val="24"/>
        </w:rPr>
        <w:t xml:space="preserve"> </w:t>
      </w:r>
      <w:r w:rsidR="00B03019">
        <w:rPr>
          <w:rFonts w:ascii="Times New Roman" w:hAnsi="Times New Roman" w:cs="Times New Roman"/>
          <w:sz w:val="24"/>
          <w:szCs w:val="24"/>
        </w:rPr>
        <w:t xml:space="preserve">Hanönü </w:t>
      </w:r>
      <w:r>
        <w:rPr>
          <w:rFonts w:ascii="Times New Roman" w:hAnsi="Times New Roman" w:cs="Times New Roman"/>
          <w:sz w:val="24"/>
          <w:szCs w:val="24"/>
        </w:rPr>
        <w:t>199</w:t>
      </w:r>
      <w:r w:rsidR="00B03019">
        <w:rPr>
          <w:rFonts w:ascii="Times New Roman" w:hAnsi="Times New Roman" w:cs="Times New Roman"/>
          <w:sz w:val="24"/>
          <w:szCs w:val="24"/>
        </w:rPr>
        <w:t>0,</w:t>
      </w:r>
      <w:r>
        <w:rPr>
          <w:rFonts w:ascii="Times New Roman" w:hAnsi="Times New Roman" w:cs="Times New Roman"/>
          <w:sz w:val="24"/>
          <w:szCs w:val="24"/>
        </w:rPr>
        <w:t xml:space="preserve"> İhsangazi </w:t>
      </w:r>
      <w:r w:rsidR="00B03019">
        <w:rPr>
          <w:rFonts w:ascii="Times New Roman" w:hAnsi="Times New Roman" w:cs="Times New Roman"/>
          <w:sz w:val="24"/>
          <w:szCs w:val="24"/>
        </w:rPr>
        <w:t>1987</w:t>
      </w:r>
      <w:r w:rsidR="00510BD4">
        <w:rPr>
          <w:rFonts w:ascii="Times New Roman" w:hAnsi="Times New Roman" w:cs="Times New Roman"/>
          <w:sz w:val="24"/>
          <w:szCs w:val="24"/>
        </w:rPr>
        <w:t>, Pınarbaşı</w:t>
      </w:r>
      <w:r w:rsidR="00333CBE">
        <w:rPr>
          <w:rFonts w:ascii="Times New Roman" w:hAnsi="Times New Roman" w:cs="Times New Roman"/>
          <w:sz w:val="24"/>
          <w:szCs w:val="24"/>
        </w:rPr>
        <w:t xml:space="preserve"> </w:t>
      </w:r>
      <w:r w:rsidR="00B03019">
        <w:rPr>
          <w:rFonts w:ascii="Times New Roman" w:hAnsi="Times New Roman" w:cs="Times New Roman"/>
          <w:sz w:val="24"/>
          <w:szCs w:val="24"/>
        </w:rPr>
        <w:t>1988, Seydiler 1991 ve</w:t>
      </w:r>
      <w:r w:rsidR="00510BD4">
        <w:rPr>
          <w:rFonts w:ascii="Times New Roman" w:hAnsi="Times New Roman" w:cs="Times New Roman"/>
          <w:sz w:val="24"/>
          <w:szCs w:val="24"/>
        </w:rPr>
        <w:t xml:space="preserve"> Şenpazar 1987’de ilçe statüsü kazanmış olan ilçelerimizdir. Kargı ise 1952 yılında Kastamonuya bağlı bir ilçe iken 1953 yılında Kastamonu’dan alınarak Çorum’a bağlanmıştır.</w:t>
      </w:r>
    </w:p>
    <w:p w14:paraId="3BC40E8B" w14:textId="62191772" w:rsidR="00CE190B" w:rsidRDefault="00510BD4" w:rsidP="00267DD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Yukarıda </w:t>
      </w:r>
      <w:r w:rsidR="00333CBE">
        <w:rPr>
          <w:rFonts w:ascii="Times New Roman" w:hAnsi="Times New Roman" w:cs="Times New Roman"/>
          <w:sz w:val="24"/>
          <w:szCs w:val="24"/>
        </w:rPr>
        <w:t>bahsettiğimiz</w:t>
      </w:r>
      <w:r w:rsidR="00893BFC">
        <w:rPr>
          <w:rFonts w:ascii="Times New Roman" w:hAnsi="Times New Roman" w:cs="Times New Roman"/>
          <w:sz w:val="24"/>
          <w:szCs w:val="24"/>
        </w:rPr>
        <w:t xml:space="preserve"> kitapta </w:t>
      </w:r>
      <w:r>
        <w:rPr>
          <w:rFonts w:ascii="Times New Roman" w:hAnsi="Times New Roman" w:cs="Times New Roman"/>
          <w:sz w:val="24"/>
          <w:szCs w:val="24"/>
        </w:rPr>
        <w:t xml:space="preserve">Ozanoğlu Kastamonu yol durumunu şu şekilde anlatır: </w:t>
      </w:r>
    </w:p>
    <w:p w14:paraId="73EC1B37" w14:textId="6B6ECA7A" w:rsidR="00D60DF4" w:rsidRPr="00CE190B" w:rsidRDefault="00C44588" w:rsidP="00CE190B">
      <w:pPr>
        <w:spacing w:after="360" w:line="240" w:lineRule="auto"/>
        <w:ind w:left="567" w:right="567"/>
        <w:jc w:val="both"/>
        <w:rPr>
          <w:rFonts w:ascii="Times New Roman" w:hAnsi="Times New Roman" w:cs="Times New Roman"/>
          <w:sz w:val="20"/>
          <w:szCs w:val="20"/>
        </w:rPr>
      </w:pPr>
      <w:r w:rsidRPr="00CE190B">
        <w:rPr>
          <w:rFonts w:ascii="Times New Roman" w:hAnsi="Times New Roman" w:cs="Times New Roman"/>
          <w:sz w:val="20"/>
          <w:szCs w:val="20"/>
        </w:rPr>
        <w:t>“</w:t>
      </w:r>
      <w:r w:rsidR="00510BD4" w:rsidRPr="00CE190B">
        <w:rPr>
          <w:rFonts w:ascii="Times New Roman" w:hAnsi="Times New Roman" w:cs="Times New Roman"/>
          <w:sz w:val="20"/>
          <w:szCs w:val="20"/>
        </w:rPr>
        <w:t>Vilayette İnebolu-Ankara şosasından başka Kastamonu-Devrekâni-Abana, Kastamonu-Taşköprü-Boyabad, Kastamonu-Daday-Azdavay-Cide, Kastamonu-Tosya-Kargı, Kastamonu-Araç-Zafranbolu şosaları vardır.</w:t>
      </w:r>
      <w:r w:rsidR="00B03019" w:rsidRPr="00CE190B">
        <w:rPr>
          <w:rFonts w:ascii="Times New Roman" w:hAnsi="Times New Roman" w:cs="Times New Roman"/>
          <w:sz w:val="20"/>
          <w:szCs w:val="20"/>
        </w:rPr>
        <w:t xml:space="preserve"> B</w:t>
      </w:r>
      <w:r w:rsidR="00510BD4" w:rsidRPr="00CE190B">
        <w:rPr>
          <w:rFonts w:ascii="Times New Roman" w:hAnsi="Times New Roman" w:cs="Times New Roman"/>
          <w:sz w:val="20"/>
          <w:szCs w:val="20"/>
        </w:rPr>
        <w:t>unlardan Devrakâni-Abana-Azdavay-Cide, Tosya-Kargı yolları henüz ikmal edilmemiştir. İnebolu-Abana yolu da inşaa halindedir.</w:t>
      </w:r>
      <w:r w:rsidRPr="00CE190B">
        <w:rPr>
          <w:rFonts w:ascii="Times New Roman" w:hAnsi="Times New Roman" w:cs="Times New Roman"/>
          <w:sz w:val="20"/>
          <w:szCs w:val="20"/>
        </w:rPr>
        <w:t xml:space="preserve"> Köy yolları umumiyetle patikadır. Köy kanunu gereğince ekseri köylerde yollar açılmış ve toprak tesviyesi yapılmış ise de rıhtım döşenmemiştir. Mamafih sarp ve dağlık bölgeler müstesna olmak üzere tekerlekli vasıtalarla gidilmeyen köy pek azdır. Kış mevsimi bittabi bu köy yolları devlet ve il yolları gibi seyrüsefere her zaman için müsaid değildir. Bununla beraber her mevsimde her nevi nakil vasıtası ile seyrüsefere imkân veren köy yolları mevcuttur.”</w:t>
      </w:r>
      <w:r w:rsidR="00333CBE" w:rsidRPr="00CE190B">
        <w:rPr>
          <w:rStyle w:val="DipnotBavurusu"/>
          <w:rFonts w:ascii="Times New Roman" w:hAnsi="Times New Roman" w:cs="Times New Roman"/>
          <w:sz w:val="20"/>
          <w:szCs w:val="20"/>
        </w:rPr>
        <w:footnoteReference w:id="27"/>
      </w:r>
      <w:r w:rsidR="00D60DF4" w:rsidRPr="00CE190B">
        <w:rPr>
          <w:rFonts w:ascii="Times New Roman" w:hAnsi="Times New Roman" w:cs="Times New Roman"/>
          <w:sz w:val="20"/>
          <w:szCs w:val="20"/>
        </w:rPr>
        <w:t xml:space="preserve"> </w:t>
      </w:r>
    </w:p>
    <w:p w14:paraId="22AF6284" w14:textId="17C1CAF9" w:rsidR="00293D1C" w:rsidRDefault="00C44588" w:rsidP="00267DD0">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Şu</w:t>
      </w:r>
      <w:r w:rsidR="00831B81">
        <w:rPr>
          <w:rFonts w:ascii="Times New Roman" w:hAnsi="Times New Roman" w:cs="Times New Roman"/>
          <w:sz w:val="24"/>
          <w:szCs w:val="24"/>
        </w:rPr>
        <w:t xml:space="preserve"> </w:t>
      </w:r>
      <w:r>
        <w:rPr>
          <w:rFonts w:ascii="Times New Roman" w:hAnsi="Times New Roman" w:cs="Times New Roman"/>
          <w:sz w:val="24"/>
          <w:szCs w:val="24"/>
        </w:rPr>
        <w:t>an ki teknoloji ve ulaşım imkânları değerlendirildiğinde bile derleme faaliyetlerini yürütmek, sekteye uğramasına mani olmak imkânsızken dönemin şartlarına meydan okuyarak kendi imkânlarını da seferber ederek derleme yapma arzusunda olan Ozanoğlu’nu takdir etmemek mümkün değildir.</w:t>
      </w:r>
    </w:p>
    <w:p w14:paraId="66C4C16C" w14:textId="1CABFE20" w:rsidR="0052341A" w:rsidRDefault="007E3442" w:rsidP="0052341A">
      <w:pPr>
        <w:autoSpaceDE w:val="0"/>
        <w:autoSpaceDN w:val="0"/>
        <w:adjustRightInd w:val="0"/>
        <w:spacing w:after="360" w:line="360" w:lineRule="auto"/>
        <w:jc w:val="both"/>
        <w:rPr>
          <w:rFonts w:ascii="Times New Roman" w:hAnsi="Times New Roman" w:cs="Times New Roman"/>
          <w:sz w:val="24"/>
          <w:szCs w:val="24"/>
        </w:rPr>
      </w:pPr>
      <w:r>
        <w:rPr>
          <w:rFonts w:ascii="Times New Roman" w:hAnsi="Times New Roman" w:cs="Times New Roman"/>
          <w:sz w:val="24"/>
          <w:szCs w:val="24"/>
        </w:rPr>
        <w:t>Tüm şartlara rağme</w:t>
      </w:r>
      <w:r w:rsidR="00333CBE">
        <w:rPr>
          <w:rFonts w:ascii="Times New Roman" w:hAnsi="Times New Roman" w:cs="Times New Roman"/>
          <w:sz w:val="24"/>
          <w:szCs w:val="24"/>
        </w:rPr>
        <w:t>n y</w:t>
      </w:r>
      <w:r w:rsidR="00436114">
        <w:rPr>
          <w:rFonts w:ascii="Times New Roman" w:hAnsi="Times New Roman" w:cs="Times New Roman"/>
          <w:sz w:val="24"/>
          <w:szCs w:val="24"/>
        </w:rPr>
        <w:t>ükselti ve engebe ulaşı</w:t>
      </w:r>
      <w:r>
        <w:rPr>
          <w:rFonts w:ascii="Times New Roman" w:hAnsi="Times New Roman" w:cs="Times New Roman"/>
          <w:sz w:val="24"/>
          <w:szCs w:val="24"/>
        </w:rPr>
        <w:t>m koşullarını</w:t>
      </w:r>
      <w:r w:rsidR="00436114">
        <w:rPr>
          <w:rFonts w:ascii="Times New Roman" w:hAnsi="Times New Roman" w:cs="Times New Roman"/>
          <w:sz w:val="24"/>
          <w:szCs w:val="24"/>
        </w:rPr>
        <w:t xml:space="preserve"> </w:t>
      </w:r>
      <w:r w:rsidR="00436114" w:rsidRPr="00D61F81">
        <w:rPr>
          <w:rFonts w:ascii="Times New Roman" w:hAnsi="Times New Roman" w:cs="Times New Roman"/>
          <w:sz w:val="24"/>
          <w:szCs w:val="24"/>
        </w:rPr>
        <w:t>zorlaştırı</w:t>
      </w:r>
      <w:r w:rsidR="00D61F81" w:rsidRPr="00D61F81">
        <w:rPr>
          <w:rFonts w:ascii="Times New Roman" w:hAnsi="Times New Roman" w:cs="Times New Roman"/>
          <w:sz w:val="24"/>
          <w:szCs w:val="24"/>
        </w:rPr>
        <w:t>r</w:t>
      </w:r>
      <w:r w:rsidR="00436114" w:rsidRPr="00D61F81">
        <w:rPr>
          <w:rFonts w:ascii="Times New Roman" w:hAnsi="Times New Roman" w:cs="Times New Roman"/>
          <w:sz w:val="24"/>
          <w:szCs w:val="24"/>
        </w:rPr>
        <w:t>ken</w:t>
      </w:r>
      <w:r w:rsidR="00436114">
        <w:rPr>
          <w:rFonts w:ascii="Times New Roman" w:hAnsi="Times New Roman" w:cs="Times New Roman"/>
          <w:sz w:val="24"/>
          <w:szCs w:val="24"/>
        </w:rPr>
        <w:t xml:space="preserve"> derleme çalışmalarına katkı sağlar. Uzun süren kış aylarında akşam sohbetleri, köy odalarınında yapılan eğlenceler sayesinde derleme çalışmalarına veri toplanabilir. </w:t>
      </w:r>
      <w:r w:rsidR="00C7142A">
        <w:rPr>
          <w:rFonts w:ascii="Times New Roman" w:hAnsi="Times New Roman" w:cs="Times New Roman"/>
          <w:sz w:val="24"/>
          <w:szCs w:val="24"/>
        </w:rPr>
        <w:t xml:space="preserve"> </w:t>
      </w:r>
      <w:r w:rsidR="00C7142A">
        <w:rPr>
          <w:rFonts w:ascii="Times New Roman" w:hAnsi="Times New Roman" w:cs="Times New Roman"/>
          <w:sz w:val="24"/>
          <w:szCs w:val="24"/>
        </w:rPr>
        <w:tab/>
      </w:r>
      <w:bookmarkStart w:id="34" w:name="_Toc451968532"/>
      <w:r w:rsidR="0052341A">
        <w:rPr>
          <w:rFonts w:ascii="Times New Roman" w:hAnsi="Times New Roman" w:cs="Times New Roman"/>
          <w:sz w:val="24"/>
          <w:szCs w:val="24"/>
        </w:rPr>
        <w:br w:type="page"/>
      </w:r>
    </w:p>
    <w:p w14:paraId="253D42FF" w14:textId="6A3681CB" w:rsidR="00FB61AB" w:rsidRPr="0052341A" w:rsidRDefault="00C12B83" w:rsidP="005B0A12">
      <w:pPr>
        <w:pStyle w:val="Balk2"/>
        <w:numPr>
          <w:ilvl w:val="1"/>
          <w:numId w:val="13"/>
        </w:numPr>
        <w:jc w:val="left"/>
      </w:pPr>
      <w:r>
        <w:lastRenderedPageBreak/>
        <w:t xml:space="preserve"> </w:t>
      </w:r>
      <w:bookmarkStart w:id="35" w:name="_Toc536091685"/>
      <w:bookmarkStart w:id="36" w:name="_Toc536284336"/>
      <w:r w:rsidR="00FB61AB" w:rsidRPr="0052341A">
        <w:t>İ</w:t>
      </w:r>
      <w:r w:rsidR="00D42282" w:rsidRPr="0052341A">
        <w:t>hsan</w:t>
      </w:r>
      <w:r w:rsidR="00FB61AB" w:rsidRPr="0052341A">
        <w:t xml:space="preserve"> O</w:t>
      </w:r>
      <w:r w:rsidR="00D42282" w:rsidRPr="0052341A">
        <w:t>zanoğlu’nun</w:t>
      </w:r>
      <w:r w:rsidR="00FB61AB" w:rsidRPr="0052341A">
        <w:t xml:space="preserve"> H</w:t>
      </w:r>
      <w:r w:rsidR="00D42282" w:rsidRPr="0052341A">
        <w:t>ayatı</w:t>
      </w:r>
      <w:r w:rsidR="00FB61AB" w:rsidRPr="0052341A">
        <w:t xml:space="preserve"> </w:t>
      </w:r>
      <w:r w:rsidR="00D42282" w:rsidRPr="0052341A">
        <w:t>ve</w:t>
      </w:r>
      <w:r w:rsidR="00FB61AB" w:rsidRPr="0052341A">
        <w:t xml:space="preserve"> </w:t>
      </w:r>
      <w:bookmarkEnd w:id="34"/>
      <w:r w:rsidR="00C84146" w:rsidRPr="0052341A">
        <w:t>E</w:t>
      </w:r>
      <w:r w:rsidR="00D42282" w:rsidRPr="0052341A">
        <w:t>serleri</w:t>
      </w:r>
      <w:bookmarkEnd w:id="35"/>
      <w:bookmarkEnd w:id="36"/>
    </w:p>
    <w:p w14:paraId="3A4006A8" w14:textId="77777777" w:rsidR="00FB61AB" w:rsidRDefault="00FB61AB" w:rsidP="005B0A12">
      <w:pPr>
        <w:rPr>
          <w:rFonts w:ascii="Times New Roman" w:hAnsi="Times New Roman" w:cs="Times New Roman"/>
          <w:b/>
          <w:sz w:val="24"/>
          <w:szCs w:val="24"/>
        </w:rPr>
      </w:pPr>
      <w:bookmarkStart w:id="37" w:name="_Toc451968533"/>
      <w:r w:rsidRPr="00896F9E">
        <w:rPr>
          <w:rFonts w:ascii="Times New Roman" w:hAnsi="Times New Roman" w:cs="Times New Roman"/>
          <w:b/>
          <w:sz w:val="24"/>
          <w:szCs w:val="24"/>
        </w:rPr>
        <w:t>(15 Nisan 1907 – 13 Şubat 1981)</w:t>
      </w:r>
      <w:bookmarkEnd w:id="37"/>
    </w:p>
    <w:p w14:paraId="05AFA013" w14:textId="77777777" w:rsidR="004A31CC" w:rsidRPr="00896F9E" w:rsidRDefault="004A31CC" w:rsidP="00896F9E">
      <w:pPr>
        <w:jc w:val="center"/>
        <w:rPr>
          <w:rFonts w:ascii="Times New Roman" w:hAnsi="Times New Roman" w:cs="Times New Roman"/>
          <w:b/>
          <w:sz w:val="24"/>
          <w:szCs w:val="24"/>
        </w:rPr>
      </w:pPr>
    </w:p>
    <w:p w14:paraId="454C2296" w14:textId="77777777" w:rsidR="001B523B" w:rsidRPr="001B523B" w:rsidRDefault="001B523B" w:rsidP="003D3859">
      <w:pPr>
        <w:spacing w:after="0" w:line="360" w:lineRule="auto"/>
        <w:jc w:val="both"/>
        <w:rPr>
          <w:rFonts w:ascii="Times New Roman" w:hAnsi="Times New Roman" w:cs="Times New Roman"/>
          <w:i/>
          <w:sz w:val="24"/>
          <w:szCs w:val="24"/>
        </w:rPr>
      </w:pPr>
      <w:r w:rsidRPr="001B523B">
        <w:rPr>
          <w:rFonts w:ascii="Times New Roman" w:hAnsi="Times New Roman" w:cs="Times New Roman"/>
          <w:i/>
          <w:sz w:val="24"/>
          <w:szCs w:val="24"/>
        </w:rPr>
        <w:t>İh</w:t>
      </w:r>
      <w:r w:rsidR="00267DD0">
        <w:rPr>
          <w:rFonts w:ascii="Times New Roman" w:hAnsi="Times New Roman" w:cs="Times New Roman"/>
          <w:i/>
          <w:sz w:val="24"/>
          <w:szCs w:val="24"/>
        </w:rPr>
        <w:t>san’ım ihsanca bir sözüm vardır,</w:t>
      </w:r>
    </w:p>
    <w:p w14:paraId="14D7C03E" w14:textId="77777777" w:rsidR="001B523B" w:rsidRPr="001B523B" w:rsidRDefault="001B523B" w:rsidP="003D3859">
      <w:pPr>
        <w:spacing w:after="0" w:line="360" w:lineRule="auto"/>
        <w:jc w:val="both"/>
        <w:rPr>
          <w:rFonts w:ascii="Times New Roman" w:hAnsi="Times New Roman" w:cs="Times New Roman"/>
          <w:i/>
          <w:sz w:val="24"/>
          <w:szCs w:val="24"/>
        </w:rPr>
      </w:pPr>
      <w:r w:rsidRPr="001B523B">
        <w:rPr>
          <w:rFonts w:ascii="Times New Roman" w:hAnsi="Times New Roman" w:cs="Times New Roman"/>
          <w:i/>
          <w:sz w:val="24"/>
          <w:szCs w:val="24"/>
        </w:rPr>
        <w:t>Eşşükrü lillah ki saf özüm vardır.</w:t>
      </w:r>
    </w:p>
    <w:p w14:paraId="33F6C5A5" w14:textId="77777777" w:rsidR="001B523B" w:rsidRPr="001B523B" w:rsidRDefault="001B523B" w:rsidP="003D3859">
      <w:pPr>
        <w:spacing w:after="0" w:line="360" w:lineRule="auto"/>
        <w:jc w:val="both"/>
        <w:rPr>
          <w:rFonts w:ascii="Times New Roman" w:hAnsi="Times New Roman" w:cs="Times New Roman"/>
          <w:i/>
          <w:sz w:val="24"/>
          <w:szCs w:val="24"/>
        </w:rPr>
      </w:pPr>
      <w:r w:rsidRPr="001B523B">
        <w:rPr>
          <w:rFonts w:ascii="Times New Roman" w:hAnsi="Times New Roman" w:cs="Times New Roman"/>
          <w:i/>
          <w:sz w:val="24"/>
          <w:szCs w:val="24"/>
        </w:rPr>
        <w:t xml:space="preserve">Dünyaya ait tek bir arzum vardır </w:t>
      </w:r>
    </w:p>
    <w:p w14:paraId="1D090A7C" w14:textId="77777777" w:rsidR="00B65331" w:rsidRDefault="001B523B" w:rsidP="00BF78DF">
      <w:pPr>
        <w:spacing w:after="360" w:line="360" w:lineRule="auto"/>
        <w:jc w:val="both"/>
        <w:rPr>
          <w:rFonts w:ascii="Times New Roman" w:hAnsi="Times New Roman" w:cs="Times New Roman"/>
          <w:sz w:val="24"/>
          <w:szCs w:val="24"/>
        </w:rPr>
      </w:pPr>
      <w:r w:rsidRPr="001B523B">
        <w:rPr>
          <w:rFonts w:ascii="Times New Roman" w:hAnsi="Times New Roman" w:cs="Times New Roman"/>
          <w:i/>
          <w:sz w:val="24"/>
          <w:szCs w:val="24"/>
        </w:rPr>
        <w:t>Varlığım bilinsin öldüğüm zaman.</w:t>
      </w:r>
      <w:r>
        <w:rPr>
          <w:rFonts w:ascii="Times New Roman" w:hAnsi="Times New Roman" w:cs="Times New Roman"/>
          <w:i/>
          <w:sz w:val="24"/>
          <w:szCs w:val="24"/>
        </w:rPr>
        <w:t>( İ.O</w:t>
      </w:r>
      <w:r w:rsidR="0040547F">
        <w:rPr>
          <w:rFonts w:ascii="Times New Roman" w:hAnsi="Times New Roman" w:cs="Times New Roman"/>
          <w:i/>
          <w:sz w:val="24"/>
          <w:szCs w:val="24"/>
        </w:rPr>
        <w:t>zanoğlu</w:t>
      </w:r>
      <w:r>
        <w:rPr>
          <w:rFonts w:ascii="Times New Roman" w:hAnsi="Times New Roman" w:cs="Times New Roman"/>
          <w:i/>
          <w:sz w:val="24"/>
          <w:szCs w:val="24"/>
        </w:rPr>
        <w:t>)</w:t>
      </w:r>
    </w:p>
    <w:p w14:paraId="57AA95C8" w14:textId="137ECB7B" w:rsidR="00A70981" w:rsidRDefault="00A70981"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İhsan Ozanoğlu 15 Nisan 1907 yılında Kastamonu’nun Honsalar mahallesinde doğmuştur. Babası dönemin ünlü mevlit hanı ve tasavvuf musikisi temsilcisi olan </w:t>
      </w:r>
      <w:r w:rsidR="00A13C50">
        <w:rPr>
          <w:rFonts w:ascii="Times New Roman" w:hAnsi="Times New Roman" w:cs="Times New Roman"/>
          <w:sz w:val="24"/>
          <w:szCs w:val="24"/>
        </w:rPr>
        <w:t>“</w:t>
      </w:r>
      <w:r>
        <w:rPr>
          <w:rFonts w:ascii="Times New Roman" w:hAnsi="Times New Roman" w:cs="Times New Roman"/>
          <w:sz w:val="24"/>
          <w:szCs w:val="24"/>
        </w:rPr>
        <w:t>Haykuru</w:t>
      </w:r>
      <w:r w:rsidR="00A13C50">
        <w:rPr>
          <w:rFonts w:ascii="Times New Roman" w:hAnsi="Times New Roman" w:cs="Times New Roman"/>
          <w:sz w:val="24"/>
          <w:szCs w:val="24"/>
        </w:rPr>
        <w:t>”</w:t>
      </w:r>
      <w:r>
        <w:rPr>
          <w:rFonts w:ascii="Times New Roman" w:hAnsi="Times New Roman" w:cs="Times New Roman"/>
          <w:sz w:val="24"/>
          <w:szCs w:val="24"/>
        </w:rPr>
        <w:t xml:space="preserve"> adıyla da bilinen Aşıkoğlu Ahmet’tir. </w:t>
      </w:r>
      <w:r w:rsidR="00DD2B64">
        <w:rPr>
          <w:rFonts w:ascii="Times New Roman" w:hAnsi="Times New Roman" w:cs="Times New Roman"/>
          <w:sz w:val="24"/>
          <w:szCs w:val="24"/>
        </w:rPr>
        <w:t>İ. Ozanoğlu daha üç yaşındayken bab</w:t>
      </w:r>
      <w:r w:rsidR="00BF02E7">
        <w:rPr>
          <w:rFonts w:ascii="Times New Roman" w:hAnsi="Times New Roman" w:cs="Times New Roman"/>
          <w:sz w:val="24"/>
          <w:szCs w:val="24"/>
        </w:rPr>
        <w:t>a</w:t>
      </w:r>
      <w:r w:rsidR="00DD2B64">
        <w:rPr>
          <w:rFonts w:ascii="Times New Roman" w:hAnsi="Times New Roman" w:cs="Times New Roman"/>
          <w:sz w:val="24"/>
          <w:szCs w:val="24"/>
        </w:rPr>
        <w:t xml:space="preserve">sını kaybetmiştir. </w:t>
      </w:r>
      <w:r>
        <w:rPr>
          <w:rFonts w:ascii="Times New Roman" w:hAnsi="Times New Roman" w:cs="Times New Roman"/>
          <w:sz w:val="24"/>
          <w:szCs w:val="24"/>
        </w:rPr>
        <w:t>Annesi ise dönemin bilge hanımefendilerinden Hafize Emine Hanım</w:t>
      </w:r>
      <w:r w:rsidR="0022434A">
        <w:rPr>
          <w:rFonts w:ascii="Times New Roman" w:hAnsi="Times New Roman" w:cs="Times New Roman"/>
          <w:sz w:val="24"/>
          <w:szCs w:val="24"/>
        </w:rPr>
        <w:t>’</w:t>
      </w:r>
      <w:r>
        <w:rPr>
          <w:rFonts w:ascii="Times New Roman" w:hAnsi="Times New Roman" w:cs="Times New Roman"/>
          <w:sz w:val="24"/>
          <w:szCs w:val="24"/>
        </w:rPr>
        <w:t xml:space="preserve">dır. </w:t>
      </w:r>
    </w:p>
    <w:p w14:paraId="4A7C260F" w14:textId="0250DAA5" w:rsidR="00A70981" w:rsidRDefault="00602CF1" w:rsidP="00C317B4">
      <w:pPr>
        <w:spacing w:after="360" w:line="360" w:lineRule="auto"/>
        <w:jc w:val="both"/>
        <w:rPr>
          <w:rFonts w:ascii="Times New Roman" w:hAnsi="Times New Roman" w:cs="Times New Roman"/>
          <w:sz w:val="24"/>
          <w:szCs w:val="24"/>
        </w:rPr>
      </w:pPr>
      <w:r w:rsidRPr="00893BFC">
        <w:rPr>
          <w:rFonts w:ascii="Times New Roman" w:hAnsi="Times New Roman" w:cs="Times New Roman"/>
        </w:rPr>
        <w:t>“Ataları</w:t>
      </w:r>
      <w:r w:rsidR="00A70981" w:rsidRPr="00893BFC">
        <w:rPr>
          <w:rFonts w:ascii="Times New Roman" w:hAnsi="Times New Roman" w:cs="Times New Roman"/>
        </w:rPr>
        <w:t xml:space="preserve"> Türkistan’ın Buhara kentinden olup, Moğol istilası önce</w:t>
      </w:r>
      <w:r w:rsidR="0022434A" w:rsidRPr="00893BFC">
        <w:rPr>
          <w:rFonts w:ascii="Times New Roman" w:hAnsi="Times New Roman" w:cs="Times New Roman"/>
        </w:rPr>
        <w:t>sinde</w:t>
      </w:r>
      <w:r w:rsidR="00A70981" w:rsidRPr="00893BFC">
        <w:rPr>
          <w:rFonts w:ascii="Times New Roman" w:hAnsi="Times New Roman" w:cs="Times New Roman"/>
        </w:rPr>
        <w:t xml:space="preserve"> Erzincan’ın Kemah ilçesine oradan da Kastamonu’nun Duruçay Köyüne yerleşmişlerdir. Ataları çoğunlukla askerî erkandan ve bilgin kişilerden </w:t>
      </w:r>
      <w:r w:rsidR="00DA3A36" w:rsidRPr="00893BFC">
        <w:rPr>
          <w:rFonts w:ascii="Times New Roman" w:hAnsi="Times New Roman" w:cs="Times New Roman"/>
        </w:rPr>
        <w:t>olmakla birlikte, aralarında Âşık Ali, Âşık Mehmet ve Âşık Bayraktar gibi saz şairleri de bulunmaktadır.</w:t>
      </w:r>
      <w:r w:rsidRPr="00893BFC">
        <w:rPr>
          <w:rFonts w:ascii="Times New Roman" w:hAnsi="Times New Roman" w:cs="Times New Roman"/>
        </w:rPr>
        <w:t>”</w:t>
      </w:r>
      <w:r w:rsidR="00DA3A36">
        <w:rPr>
          <w:rStyle w:val="DipnotBavurusu"/>
          <w:rFonts w:ascii="Times New Roman" w:hAnsi="Times New Roman" w:cs="Times New Roman"/>
          <w:sz w:val="24"/>
          <w:szCs w:val="24"/>
        </w:rPr>
        <w:footnoteReference w:id="28"/>
      </w:r>
    </w:p>
    <w:p w14:paraId="5924E243" w14:textId="44273B66" w:rsidR="00EC469E" w:rsidRDefault="00602CF1" w:rsidP="00EC469E">
      <w:pPr>
        <w:spacing w:after="360" w:line="360" w:lineRule="auto"/>
        <w:jc w:val="both"/>
        <w:rPr>
          <w:rFonts w:ascii="Times New Roman" w:hAnsi="Times New Roman" w:cs="Times New Roman"/>
          <w:sz w:val="24"/>
          <w:szCs w:val="24"/>
        </w:rPr>
      </w:pPr>
      <w:r w:rsidRPr="00893BFC">
        <w:rPr>
          <w:rFonts w:ascii="Times New Roman" w:hAnsi="Times New Roman" w:cs="Times New Roman"/>
        </w:rPr>
        <w:t>“</w:t>
      </w:r>
      <w:r w:rsidR="00FB61AB" w:rsidRPr="00893BFC">
        <w:rPr>
          <w:rFonts w:ascii="Times New Roman" w:hAnsi="Times New Roman" w:cs="Times New Roman"/>
        </w:rPr>
        <w:t>İhsan Ozanoğlu</w:t>
      </w:r>
      <w:r w:rsidR="002D4596" w:rsidRPr="00893BFC">
        <w:rPr>
          <w:rFonts w:ascii="Times New Roman" w:hAnsi="Times New Roman" w:cs="Times New Roman"/>
        </w:rPr>
        <w:t>,</w:t>
      </w:r>
      <w:r w:rsidR="00FB61AB" w:rsidRPr="00893BFC">
        <w:rPr>
          <w:rFonts w:ascii="Times New Roman" w:hAnsi="Times New Roman" w:cs="Times New Roman"/>
        </w:rPr>
        <w:t xml:space="preserve"> annesinin terbiyesi altında yetişmiş ve devrin anlayışı çerçevesinde eğitim görmüştür. Nasrullah İbtidâi Mektebi</w:t>
      </w:r>
      <w:r w:rsidR="00831B81" w:rsidRPr="00893BFC">
        <w:rPr>
          <w:rFonts w:ascii="Times New Roman" w:hAnsi="Times New Roman" w:cs="Times New Roman"/>
        </w:rPr>
        <w:t>’</w:t>
      </w:r>
      <w:r w:rsidR="00FB61AB" w:rsidRPr="00893BFC">
        <w:rPr>
          <w:rFonts w:ascii="Times New Roman" w:hAnsi="Times New Roman" w:cs="Times New Roman"/>
        </w:rPr>
        <w:t>ni, Darülhilafe Medresesi</w:t>
      </w:r>
      <w:r w:rsidR="00831B81" w:rsidRPr="00893BFC">
        <w:rPr>
          <w:rFonts w:ascii="Times New Roman" w:hAnsi="Times New Roman" w:cs="Times New Roman"/>
        </w:rPr>
        <w:t>’</w:t>
      </w:r>
      <w:r w:rsidR="00FB61AB" w:rsidRPr="00893BFC">
        <w:rPr>
          <w:rFonts w:ascii="Times New Roman" w:hAnsi="Times New Roman" w:cs="Times New Roman"/>
        </w:rPr>
        <w:t>ni ve 1928’de de İstanbul Öğretmen Okulu</w:t>
      </w:r>
      <w:r w:rsidR="00831B81" w:rsidRPr="00893BFC">
        <w:rPr>
          <w:rFonts w:ascii="Times New Roman" w:hAnsi="Times New Roman" w:cs="Times New Roman"/>
        </w:rPr>
        <w:t>’</w:t>
      </w:r>
      <w:r w:rsidR="00B353D7" w:rsidRPr="00893BFC">
        <w:rPr>
          <w:rFonts w:ascii="Times New Roman" w:hAnsi="Times New Roman" w:cs="Times New Roman"/>
        </w:rPr>
        <w:t>nu bitirmiştir.</w:t>
      </w:r>
      <w:r w:rsidRPr="00893BFC">
        <w:rPr>
          <w:rFonts w:ascii="Times New Roman" w:hAnsi="Times New Roman" w:cs="Times New Roman"/>
        </w:rPr>
        <w:t>”</w:t>
      </w:r>
      <w:r w:rsidR="00B353D7">
        <w:rPr>
          <w:rFonts w:ascii="Times New Roman" w:hAnsi="Times New Roman" w:cs="Times New Roman"/>
          <w:sz w:val="24"/>
          <w:szCs w:val="24"/>
        </w:rPr>
        <w:t xml:space="preserve"> </w:t>
      </w:r>
      <w:r w:rsidR="0086798C">
        <w:rPr>
          <w:rFonts w:ascii="Times New Roman" w:hAnsi="Times New Roman" w:cs="Times New Roman"/>
          <w:sz w:val="24"/>
          <w:szCs w:val="24"/>
        </w:rPr>
        <w:t>(Güngör, 1942a, s.4, Güngör, 1942b, s.4,</w:t>
      </w:r>
      <w:r w:rsidR="00831B81">
        <w:rPr>
          <w:rFonts w:ascii="Times New Roman" w:hAnsi="Times New Roman" w:cs="Times New Roman"/>
          <w:sz w:val="24"/>
          <w:szCs w:val="24"/>
        </w:rPr>
        <w:t xml:space="preserve"> Güngör, 1942c, s.</w:t>
      </w:r>
      <w:r w:rsidR="00FB61AB">
        <w:rPr>
          <w:rFonts w:ascii="Times New Roman" w:hAnsi="Times New Roman" w:cs="Times New Roman"/>
          <w:sz w:val="24"/>
          <w:szCs w:val="24"/>
        </w:rPr>
        <w:t>2</w:t>
      </w:r>
      <w:r w:rsidR="0086798C">
        <w:rPr>
          <w:rFonts w:ascii="Times New Roman" w:hAnsi="Times New Roman" w:cs="Times New Roman"/>
          <w:sz w:val="24"/>
          <w:szCs w:val="24"/>
        </w:rPr>
        <w:t xml:space="preserve">’den aktaran </w:t>
      </w:r>
      <w:r w:rsidR="00B353D7">
        <w:rPr>
          <w:rFonts w:ascii="Times New Roman" w:hAnsi="Times New Roman" w:cs="Times New Roman"/>
          <w:sz w:val="24"/>
          <w:szCs w:val="24"/>
        </w:rPr>
        <w:t xml:space="preserve">Küçükbasmacı, 2011, </w:t>
      </w:r>
      <w:r w:rsidR="00831B81">
        <w:rPr>
          <w:rFonts w:ascii="Times New Roman" w:hAnsi="Times New Roman" w:cs="Times New Roman"/>
          <w:sz w:val="24"/>
          <w:szCs w:val="24"/>
        </w:rPr>
        <w:t>s.</w:t>
      </w:r>
      <w:r w:rsidR="00B353D7">
        <w:rPr>
          <w:rFonts w:ascii="Times New Roman" w:hAnsi="Times New Roman" w:cs="Times New Roman"/>
          <w:sz w:val="24"/>
          <w:szCs w:val="24"/>
        </w:rPr>
        <w:t>189</w:t>
      </w:r>
      <w:r w:rsidR="00EC469E">
        <w:rPr>
          <w:rFonts w:ascii="Times New Roman" w:hAnsi="Times New Roman" w:cs="Times New Roman"/>
          <w:sz w:val="24"/>
          <w:szCs w:val="24"/>
        </w:rPr>
        <w:t>)</w:t>
      </w:r>
    </w:p>
    <w:p w14:paraId="540E65B9" w14:textId="5E60A655" w:rsidR="00290E9E" w:rsidRPr="00602CF1" w:rsidRDefault="009558C6" w:rsidP="00602CF1">
      <w:pPr>
        <w:spacing w:after="360" w:line="240" w:lineRule="auto"/>
        <w:ind w:left="567" w:right="567"/>
        <w:jc w:val="both"/>
        <w:rPr>
          <w:rFonts w:ascii="Times New Roman" w:hAnsi="Times New Roman" w:cs="Times New Roman"/>
          <w:sz w:val="20"/>
          <w:szCs w:val="20"/>
        </w:rPr>
      </w:pPr>
      <w:r w:rsidRPr="00602CF1">
        <w:rPr>
          <w:rFonts w:ascii="Times New Roman" w:hAnsi="Times New Roman" w:cs="Times New Roman"/>
          <w:sz w:val="20"/>
          <w:szCs w:val="20"/>
        </w:rPr>
        <w:t>1938 yılına kadar köylerde öğretmenlik yapan Ozanoğlu, bu mesleği Kastamonu merkezinde edebiyat, müzik ve din dersleri vererek sürdürmüş, bir yandan da kendini geliştirmek amacıyla</w:t>
      </w:r>
      <w:r w:rsidR="00B749AB" w:rsidRPr="00602CF1">
        <w:rPr>
          <w:rFonts w:ascii="Times New Roman" w:hAnsi="Times New Roman" w:cs="Times New Roman"/>
          <w:sz w:val="20"/>
          <w:szCs w:val="20"/>
        </w:rPr>
        <w:t xml:space="preserve"> özel dersler almaya başlamıştır. Önce</w:t>
      </w:r>
      <w:r w:rsidR="00DD2B64" w:rsidRPr="00602CF1">
        <w:rPr>
          <w:rFonts w:ascii="Times New Roman" w:hAnsi="Times New Roman" w:cs="Times New Roman"/>
          <w:sz w:val="20"/>
          <w:szCs w:val="20"/>
        </w:rPr>
        <w:t xml:space="preserve"> t</w:t>
      </w:r>
      <w:r w:rsidR="00B749AB" w:rsidRPr="00602CF1">
        <w:rPr>
          <w:rFonts w:ascii="Times New Roman" w:hAnsi="Times New Roman" w:cs="Times New Roman"/>
          <w:sz w:val="20"/>
          <w:szCs w:val="20"/>
        </w:rPr>
        <w:t>efsir, hadis, ayin ve naatkârlık konularında dönemin değerli ilim adamlarından eğitim almış daha sonra özellikle o dönemde edebî ve dinî açıdan oldukça değerli olan yabancı diller üzer</w:t>
      </w:r>
      <w:r w:rsidR="00D61F81" w:rsidRPr="00602CF1">
        <w:rPr>
          <w:rFonts w:ascii="Times New Roman" w:hAnsi="Times New Roman" w:cs="Times New Roman"/>
          <w:sz w:val="20"/>
          <w:szCs w:val="20"/>
        </w:rPr>
        <w:t>inde çalışmal</w:t>
      </w:r>
      <w:r w:rsidR="00BF02E7" w:rsidRPr="00602CF1">
        <w:rPr>
          <w:rFonts w:ascii="Times New Roman" w:hAnsi="Times New Roman" w:cs="Times New Roman"/>
          <w:sz w:val="20"/>
          <w:szCs w:val="20"/>
        </w:rPr>
        <w:t>a</w:t>
      </w:r>
      <w:r w:rsidR="00D61F81" w:rsidRPr="00602CF1">
        <w:rPr>
          <w:rFonts w:ascii="Times New Roman" w:hAnsi="Times New Roman" w:cs="Times New Roman"/>
          <w:sz w:val="20"/>
          <w:szCs w:val="20"/>
        </w:rPr>
        <w:t xml:space="preserve">rını sürdürmüştür. </w:t>
      </w:r>
      <w:r w:rsidR="00B749AB" w:rsidRPr="00602CF1">
        <w:rPr>
          <w:rFonts w:ascii="Times New Roman" w:hAnsi="Times New Roman" w:cs="Times New Roman"/>
          <w:sz w:val="20"/>
          <w:szCs w:val="20"/>
        </w:rPr>
        <w:t>Fethullah Efendi</w:t>
      </w:r>
      <w:r w:rsidR="0022434A">
        <w:rPr>
          <w:rFonts w:ascii="Times New Roman" w:hAnsi="Times New Roman" w:cs="Times New Roman"/>
          <w:sz w:val="20"/>
          <w:szCs w:val="20"/>
        </w:rPr>
        <w:t>’</w:t>
      </w:r>
      <w:r w:rsidR="00B749AB" w:rsidRPr="00602CF1">
        <w:rPr>
          <w:rFonts w:ascii="Times New Roman" w:hAnsi="Times New Roman" w:cs="Times New Roman"/>
          <w:sz w:val="20"/>
          <w:szCs w:val="20"/>
        </w:rPr>
        <w:t>den uzun yıllar Arapça, Fransızca, Süryanice, Ermenice ve İbranice dersleri almıştır. Daha sonra 1946 yılında başlayıp 1963 yılında</w:t>
      </w:r>
      <w:r w:rsidR="00D74E5C">
        <w:rPr>
          <w:rFonts w:ascii="Times New Roman" w:hAnsi="Times New Roman" w:cs="Times New Roman"/>
          <w:sz w:val="20"/>
          <w:szCs w:val="20"/>
        </w:rPr>
        <w:t>n</w:t>
      </w:r>
      <w:r w:rsidR="00B749AB" w:rsidRPr="00602CF1">
        <w:rPr>
          <w:rFonts w:ascii="Times New Roman" w:hAnsi="Times New Roman" w:cs="Times New Roman"/>
          <w:sz w:val="20"/>
          <w:szCs w:val="20"/>
        </w:rPr>
        <w:t xml:space="preserve"> emekli oluncaya kadar görev yaptığı Kastamonu İl Halk Kütüphanesi Müdürlüğü</w:t>
      </w:r>
      <w:r w:rsidR="0022434A">
        <w:rPr>
          <w:rFonts w:ascii="Times New Roman" w:hAnsi="Times New Roman" w:cs="Times New Roman"/>
          <w:sz w:val="20"/>
          <w:szCs w:val="20"/>
        </w:rPr>
        <w:t>’</w:t>
      </w:r>
      <w:r w:rsidR="00B749AB" w:rsidRPr="00602CF1">
        <w:rPr>
          <w:rFonts w:ascii="Times New Roman" w:hAnsi="Times New Roman" w:cs="Times New Roman"/>
          <w:sz w:val="20"/>
          <w:szCs w:val="20"/>
        </w:rPr>
        <w:t xml:space="preserve">nde belge olarak önemli gördüğü bazı tercümeleri yapabilmek amacıyla Ermeniceyi Ord. Prof. Dr. Agop Dilaçar’dan </w:t>
      </w:r>
      <w:r w:rsidR="00290E9E" w:rsidRPr="00602CF1">
        <w:rPr>
          <w:rFonts w:ascii="Times New Roman" w:hAnsi="Times New Roman" w:cs="Times New Roman"/>
          <w:sz w:val="20"/>
          <w:szCs w:val="20"/>
        </w:rPr>
        <w:t xml:space="preserve">tam </w:t>
      </w:r>
      <w:r w:rsidR="00B749AB" w:rsidRPr="00602CF1">
        <w:rPr>
          <w:rFonts w:ascii="Times New Roman" w:hAnsi="Times New Roman" w:cs="Times New Roman"/>
          <w:sz w:val="20"/>
          <w:szCs w:val="20"/>
        </w:rPr>
        <w:t xml:space="preserve">manasıyla öğrenmiştir. Eski metinler üzerinde yoğun bir çalışma içine giren Ozanoğlu, bu yazıları kusursuz bir şekilde </w:t>
      </w:r>
      <w:r w:rsidR="00B749AB" w:rsidRPr="00602CF1">
        <w:rPr>
          <w:rFonts w:ascii="Times New Roman" w:hAnsi="Times New Roman" w:cs="Times New Roman"/>
          <w:sz w:val="20"/>
          <w:szCs w:val="20"/>
        </w:rPr>
        <w:lastRenderedPageBreak/>
        <w:t>kavramak düşüncesiyle; Küfi, Reyhani, Sülüs, Nesih ve Talık gibi yazı stillerini öğrenmiştir.</w:t>
      </w:r>
      <w:r w:rsidR="00B749AB" w:rsidRPr="00602CF1">
        <w:rPr>
          <w:rStyle w:val="DipnotBavurusu"/>
          <w:rFonts w:ascii="Times New Roman" w:hAnsi="Times New Roman" w:cs="Times New Roman"/>
          <w:sz w:val="20"/>
          <w:szCs w:val="20"/>
        </w:rPr>
        <w:footnoteReference w:id="29"/>
      </w:r>
    </w:p>
    <w:p w14:paraId="374D3C7C" w14:textId="65564971" w:rsidR="00FB61AB" w:rsidRDefault="00602CF1" w:rsidP="00BF78DF">
      <w:pPr>
        <w:spacing w:after="360" w:line="360" w:lineRule="auto"/>
        <w:jc w:val="both"/>
        <w:rPr>
          <w:rFonts w:ascii="Times New Roman" w:hAnsi="Times New Roman" w:cs="Times New Roman"/>
          <w:sz w:val="24"/>
          <w:szCs w:val="24"/>
        </w:rPr>
      </w:pPr>
      <w:r w:rsidRPr="00893BFC">
        <w:rPr>
          <w:rFonts w:ascii="Times New Roman" w:hAnsi="Times New Roman" w:cs="Times New Roman"/>
        </w:rPr>
        <w:t>“</w:t>
      </w:r>
      <w:r w:rsidR="00FB61AB" w:rsidRPr="00893BFC">
        <w:rPr>
          <w:rFonts w:ascii="Times New Roman" w:hAnsi="Times New Roman" w:cs="Times New Roman"/>
        </w:rPr>
        <w:t>1928’de de İstanbul Öğretmen Okulu</w:t>
      </w:r>
      <w:r w:rsidR="002D4230" w:rsidRPr="00893BFC">
        <w:rPr>
          <w:rFonts w:ascii="Times New Roman" w:hAnsi="Times New Roman" w:cs="Times New Roman"/>
        </w:rPr>
        <w:t>’</w:t>
      </w:r>
      <w:r w:rsidR="00FB61AB" w:rsidRPr="00893BFC">
        <w:rPr>
          <w:rFonts w:ascii="Times New Roman" w:hAnsi="Times New Roman" w:cs="Times New Roman"/>
        </w:rPr>
        <w:t>nu bitiren İhsan Ozanoğlu, yeni yazı öğretme yetkisi de almış ve Kastamonu’da pek çok öğretmen ve</w:t>
      </w:r>
      <w:r w:rsidR="00B14C76" w:rsidRPr="00893BFC">
        <w:rPr>
          <w:rFonts w:ascii="Times New Roman" w:hAnsi="Times New Roman" w:cs="Times New Roman"/>
        </w:rPr>
        <w:t xml:space="preserve"> memura yeni yazı öğretmiştir. </w:t>
      </w:r>
      <w:r w:rsidR="00FB61AB" w:rsidRPr="00893BFC">
        <w:rPr>
          <w:rFonts w:ascii="Times New Roman" w:hAnsi="Times New Roman" w:cs="Times New Roman"/>
        </w:rPr>
        <w:t>1946’dan 1963 yılında emekli oluncaya kadar da Kastamonu İl Halk Kütüphanesi Müdürlüğü yapmıştır.</w:t>
      </w:r>
      <w:r w:rsidRPr="00893BFC">
        <w:rPr>
          <w:rFonts w:ascii="Times New Roman" w:hAnsi="Times New Roman" w:cs="Times New Roman"/>
        </w:rPr>
        <w:t>”</w:t>
      </w:r>
      <w:r w:rsidR="00FB61AB">
        <w:rPr>
          <w:rFonts w:ascii="Times New Roman" w:hAnsi="Times New Roman" w:cs="Times New Roman"/>
          <w:sz w:val="24"/>
          <w:szCs w:val="24"/>
        </w:rPr>
        <w:t xml:space="preserve"> </w:t>
      </w:r>
      <w:r w:rsidR="00B14C76" w:rsidRPr="00B14C76">
        <w:rPr>
          <w:rFonts w:ascii="Times New Roman" w:hAnsi="Times New Roman" w:cs="Times New Roman"/>
          <w:sz w:val="24"/>
          <w:szCs w:val="24"/>
        </w:rPr>
        <w:t>(</w:t>
      </w:r>
      <w:r w:rsidR="0086798C">
        <w:rPr>
          <w:rFonts w:ascii="Times New Roman" w:hAnsi="Times New Roman" w:cs="Times New Roman"/>
          <w:sz w:val="24"/>
          <w:szCs w:val="24"/>
        </w:rPr>
        <w:t>Küçükbasmacı,</w:t>
      </w:r>
      <w:r>
        <w:rPr>
          <w:rFonts w:ascii="Times New Roman" w:hAnsi="Times New Roman" w:cs="Times New Roman"/>
          <w:sz w:val="24"/>
          <w:szCs w:val="24"/>
        </w:rPr>
        <w:t xml:space="preserve"> s.</w:t>
      </w:r>
      <w:r w:rsidR="00B20C83" w:rsidRPr="00B14C76">
        <w:rPr>
          <w:rFonts w:ascii="Times New Roman" w:hAnsi="Times New Roman" w:cs="Times New Roman"/>
          <w:sz w:val="24"/>
          <w:szCs w:val="24"/>
        </w:rPr>
        <w:t>190</w:t>
      </w:r>
      <w:r>
        <w:rPr>
          <w:rFonts w:ascii="Times New Roman" w:hAnsi="Times New Roman" w:cs="Times New Roman"/>
          <w:sz w:val="24"/>
          <w:szCs w:val="24"/>
        </w:rPr>
        <w:t>)</w:t>
      </w:r>
    </w:p>
    <w:p w14:paraId="604B64FE" w14:textId="6B62FAE5" w:rsidR="00B66F85" w:rsidRDefault="00B66F85"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Yazmaya ve araştırmaya düşkün olan Ozanoğlu daha Darulhilâfe medresesinde öğrenci iken arkadaşları ile birlikte “Altın ve mevzia-ı Hasene” dergisini çıkarmıştır. </w:t>
      </w:r>
    </w:p>
    <w:p w14:paraId="29164334" w14:textId="2572F4F0" w:rsidR="00FB61AB" w:rsidRDefault="00602CF1" w:rsidP="00BF78DF">
      <w:pPr>
        <w:spacing w:after="360" w:line="360" w:lineRule="auto"/>
        <w:jc w:val="both"/>
        <w:rPr>
          <w:rFonts w:ascii="Times New Roman" w:hAnsi="Times New Roman" w:cs="Times New Roman"/>
          <w:sz w:val="24"/>
          <w:szCs w:val="24"/>
        </w:rPr>
      </w:pPr>
      <w:r w:rsidRPr="00893BFC">
        <w:rPr>
          <w:rFonts w:ascii="Times New Roman" w:hAnsi="Times New Roman" w:cs="Times New Roman"/>
        </w:rPr>
        <w:t>“</w:t>
      </w:r>
      <w:r w:rsidR="00FB61AB" w:rsidRPr="00893BFC">
        <w:rPr>
          <w:rFonts w:ascii="Times New Roman" w:hAnsi="Times New Roman" w:cs="Times New Roman"/>
        </w:rPr>
        <w:t>1925’ten sonra gazete ve dergilerde yazıları ve şiirleri yayımlanan Ozanoğlu “Çeçen</w:t>
      </w:r>
      <w:r w:rsidR="002D4230" w:rsidRPr="00893BFC">
        <w:rPr>
          <w:rFonts w:ascii="Times New Roman" w:hAnsi="Times New Roman" w:cs="Times New Roman"/>
        </w:rPr>
        <w:t>, Âşık, Âşıkoğlu”</w:t>
      </w:r>
      <w:r w:rsidR="002D4230">
        <w:rPr>
          <w:rFonts w:ascii="Times New Roman" w:hAnsi="Times New Roman" w:cs="Times New Roman"/>
          <w:sz w:val="24"/>
          <w:szCs w:val="24"/>
        </w:rPr>
        <w:t xml:space="preserve"> (Güngör, 1944, s.</w:t>
      </w:r>
      <w:r w:rsidR="00FB61AB">
        <w:rPr>
          <w:rFonts w:ascii="Times New Roman" w:hAnsi="Times New Roman" w:cs="Times New Roman"/>
          <w:sz w:val="24"/>
          <w:szCs w:val="24"/>
        </w:rPr>
        <w:t>6</w:t>
      </w:r>
      <w:r w:rsidR="00C61930">
        <w:rPr>
          <w:rFonts w:ascii="Times New Roman" w:hAnsi="Times New Roman" w:cs="Times New Roman"/>
          <w:sz w:val="24"/>
          <w:szCs w:val="24"/>
        </w:rPr>
        <w:t xml:space="preserve">’dan aktaran </w:t>
      </w:r>
      <w:r>
        <w:rPr>
          <w:rFonts w:ascii="Times New Roman" w:hAnsi="Times New Roman" w:cs="Times New Roman"/>
          <w:sz w:val="24"/>
          <w:szCs w:val="24"/>
        </w:rPr>
        <w:t>Küçükbasmacı, 2011, s.</w:t>
      </w:r>
      <w:r w:rsidR="00B20C83">
        <w:rPr>
          <w:rFonts w:ascii="Times New Roman" w:hAnsi="Times New Roman" w:cs="Times New Roman"/>
          <w:sz w:val="24"/>
          <w:szCs w:val="24"/>
        </w:rPr>
        <w:t>190</w:t>
      </w:r>
      <w:r w:rsidR="00FB61AB">
        <w:rPr>
          <w:rFonts w:ascii="Times New Roman" w:hAnsi="Times New Roman" w:cs="Times New Roman"/>
          <w:sz w:val="24"/>
          <w:szCs w:val="24"/>
        </w:rPr>
        <w:t xml:space="preserve">) imzalarını kullanmıştır. </w:t>
      </w:r>
      <w:r w:rsidRPr="00893BFC">
        <w:rPr>
          <w:rFonts w:ascii="Times New Roman" w:hAnsi="Times New Roman" w:cs="Times New Roman"/>
        </w:rPr>
        <w:t>“</w:t>
      </w:r>
      <w:r w:rsidR="00FB61AB" w:rsidRPr="00893BFC">
        <w:rPr>
          <w:rFonts w:ascii="Times New Roman" w:hAnsi="Times New Roman" w:cs="Times New Roman"/>
        </w:rPr>
        <w:t>Ozanoğlu daha sonra İ. Ozanoğlu imzasıyla da yazılarını yayımlamıştır. Doğrusöz, Açıksöz, Birlik, Yeni Birlik gazetesinde, Yeni Kastamonu, Yeni Görüş, Kopuz dergilerinde edebiyat, halkbilimi ve sosyolojiyle ilgili pek çok yazı ve şiirleri yayımlanmıştır.</w:t>
      </w:r>
      <w:r w:rsidRPr="00893BFC">
        <w:rPr>
          <w:rFonts w:ascii="Times New Roman" w:hAnsi="Times New Roman" w:cs="Times New Roman"/>
        </w:rPr>
        <w:t>”</w:t>
      </w:r>
      <w:r w:rsidR="00C61930">
        <w:rPr>
          <w:rFonts w:ascii="Times New Roman" w:hAnsi="Times New Roman" w:cs="Times New Roman"/>
          <w:sz w:val="24"/>
          <w:szCs w:val="24"/>
        </w:rPr>
        <w:t xml:space="preserve"> (Güngör, 1942d, s.2, Güngör, 1942e, s.2,</w:t>
      </w:r>
      <w:r w:rsidR="002D4230">
        <w:rPr>
          <w:rFonts w:ascii="Times New Roman" w:hAnsi="Times New Roman" w:cs="Times New Roman"/>
          <w:sz w:val="24"/>
          <w:szCs w:val="24"/>
        </w:rPr>
        <w:t xml:space="preserve"> 1944, s.</w:t>
      </w:r>
      <w:r w:rsidR="00FB61AB">
        <w:rPr>
          <w:rFonts w:ascii="Times New Roman" w:hAnsi="Times New Roman" w:cs="Times New Roman"/>
          <w:sz w:val="24"/>
          <w:szCs w:val="24"/>
        </w:rPr>
        <w:t>6</w:t>
      </w:r>
      <w:r w:rsidR="00C61930">
        <w:rPr>
          <w:rFonts w:ascii="Times New Roman" w:hAnsi="Times New Roman" w:cs="Times New Roman"/>
          <w:sz w:val="24"/>
          <w:szCs w:val="24"/>
        </w:rPr>
        <w:t>’dan aktaran</w:t>
      </w:r>
      <w:r w:rsidR="00B20C83">
        <w:rPr>
          <w:rFonts w:ascii="Times New Roman" w:hAnsi="Times New Roman" w:cs="Times New Roman"/>
          <w:sz w:val="24"/>
          <w:szCs w:val="24"/>
        </w:rPr>
        <w:t xml:space="preserve"> Küçükbasmacı, 2011, </w:t>
      </w:r>
      <w:r>
        <w:rPr>
          <w:rFonts w:ascii="Times New Roman" w:hAnsi="Times New Roman" w:cs="Times New Roman"/>
          <w:sz w:val="24"/>
          <w:szCs w:val="24"/>
        </w:rPr>
        <w:t>s.</w:t>
      </w:r>
      <w:r w:rsidR="00B20C83">
        <w:rPr>
          <w:rFonts w:ascii="Times New Roman" w:hAnsi="Times New Roman" w:cs="Times New Roman"/>
          <w:sz w:val="24"/>
          <w:szCs w:val="24"/>
        </w:rPr>
        <w:t>191)</w:t>
      </w:r>
    </w:p>
    <w:p w14:paraId="561CF9C8" w14:textId="5F3436C5" w:rsidR="00FB61AB" w:rsidRPr="00602CF1" w:rsidRDefault="00FB61AB" w:rsidP="00602CF1">
      <w:pPr>
        <w:spacing w:after="360" w:line="240" w:lineRule="auto"/>
        <w:ind w:left="567" w:right="567"/>
        <w:jc w:val="both"/>
        <w:rPr>
          <w:rFonts w:ascii="Times New Roman" w:hAnsi="Times New Roman" w:cs="Times New Roman"/>
          <w:sz w:val="20"/>
          <w:szCs w:val="20"/>
        </w:rPr>
      </w:pPr>
      <w:r w:rsidRPr="00602CF1">
        <w:rPr>
          <w:rFonts w:ascii="Times New Roman" w:hAnsi="Times New Roman" w:cs="Times New Roman"/>
          <w:sz w:val="20"/>
          <w:szCs w:val="20"/>
        </w:rPr>
        <w:t>Ozanoğlu, 1942’de Kastamonu Halk Evi’nde, Behçet Kemal Çağlar’ın yönettiği âşıklar toplantısında “Usta Şair” ilan edilmiştir. 1975 yılında Konya’da düzenlenen “X. Türkiye Âşıklar Bayramı”na da katılan Ozanoğlu, “Âşıklar Babası” ve “En Usta Halk Ozanı” se</w:t>
      </w:r>
      <w:r w:rsidR="003C4232" w:rsidRPr="00602CF1">
        <w:rPr>
          <w:rFonts w:ascii="Times New Roman" w:hAnsi="Times New Roman" w:cs="Times New Roman"/>
          <w:sz w:val="20"/>
          <w:szCs w:val="20"/>
        </w:rPr>
        <w:t>çi</w:t>
      </w:r>
      <w:r w:rsidRPr="00602CF1">
        <w:rPr>
          <w:rFonts w:ascii="Times New Roman" w:hAnsi="Times New Roman" w:cs="Times New Roman"/>
          <w:sz w:val="20"/>
          <w:szCs w:val="20"/>
        </w:rPr>
        <w:t>lmiş, jüri başkanlığı yapmış ve çeşitl</w:t>
      </w:r>
      <w:r w:rsidR="002D4230">
        <w:rPr>
          <w:rFonts w:ascii="Times New Roman" w:hAnsi="Times New Roman" w:cs="Times New Roman"/>
          <w:sz w:val="20"/>
          <w:szCs w:val="20"/>
        </w:rPr>
        <w:t>i ödüller almıştır. (Tan, 1985, s.</w:t>
      </w:r>
      <w:r w:rsidRPr="00602CF1">
        <w:rPr>
          <w:rFonts w:ascii="Times New Roman" w:hAnsi="Times New Roman" w:cs="Times New Roman"/>
          <w:sz w:val="20"/>
          <w:szCs w:val="20"/>
        </w:rPr>
        <w:t>104</w:t>
      </w:r>
      <w:r w:rsidR="00C61930">
        <w:rPr>
          <w:rFonts w:ascii="Times New Roman" w:hAnsi="Times New Roman" w:cs="Times New Roman"/>
          <w:sz w:val="20"/>
          <w:szCs w:val="20"/>
        </w:rPr>
        <w:t>’ten aktaran</w:t>
      </w:r>
      <w:r w:rsidR="00B20C83" w:rsidRPr="00602CF1">
        <w:rPr>
          <w:rFonts w:ascii="Times New Roman" w:hAnsi="Times New Roman" w:cs="Times New Roman"/>
          <w:sz w:val="20"/>
          <w:szCs w:val="20"/>
        </w:rPr>
        <w:t xml:space="preserve"> Küçükbasmacı, 2011, </w:t>
      </w:r>
      <w:r w:rsidR="00602CF1" w:rsidRPr="00602CF1">
        <w:rPr>
          <w:rFonts w:ascii="Times New Roman" w:hAnsi="Times New Roman" w:cs="Times New Roman"/>
          <w:sz w:val="20"/>
          <w:szCs w:val="20"/>
        </w:rPr>
        <w:t>s.</w:t>
      </w:r>
      <w:r w:rsidR="00B20C83" w:rsidRPr="00602CF1">
        <w:rPr>
          <w:rFonts w:ascii="Times New Roman" w:hAnsi="Times New Roman" w:cs="Times New Roman"/>
          <w:sz w:val="20"/>
          <w:szCs w:val="20"/>
        </w:rPr>
        <w:t>192</w:t>
      </w:r>
      <w:r w:rsidRPr="00602CF1">
        <w:rPr>
          <w:rFonts w:ascii="Times New Roman" w:hAnsi="Times New Roman" w:cs="Times New Roman"/>
          <w:sz w:val="20"/>
          <w:szCs w:val="20"/>
        </w:rPr>
        <w:t>)</w:t>
      </w:r>
    </w:p>
    <w:p w14:paraId="4D928BC0" w14:textId="73056D6D" w:rsidR="00B14C76" w:rsidRPr="004F0735" w:rsidRDefault="00B14C76" w:rsidP="004F0735">
      <w:pPr>
        <w:spacing w:after="360" w:line="240" w:lineRule="auto"/>
        <w:ind w:left="567" w:right="567"/>
        <w:jc w:val="both"/>
        <w:rPr>
          <w:rFonts w:ascii="Times New Roman" w:hAnsi="Times New Roman" w:cs="Times New Roman"/>
          <w:sz w:val="20"/>
          <w:szCs w:val="20"/>
        </w:rPr>
      </w:pPr>
      <w:r w:rsidRPr="004F0735">
        <w:rPr>
          <w:rFonts w:ascii="Times New Roman" w:hAnsi="Times New Roman" w:cs="Times New Roman"/>
          <w:sz w:val="20"/>
          <w:szCs w:val="20"/>
        </w:rPr>
        <w:t>Ozanoğlu, 1923 yılına kadar hece ve aruz vezniyle yazmış olduğu bütün şiirlerini yakmış, 1923</w:t>
      </w:r>
      <w:r w:rsidR="002D4596" w:rsidRPr="004F0735">
        <w:rPr>
          <w:rFonts w:ascii="Times New Roman" w:hAnsi="Times New Roman" w:cs="Times New Roman"/>
          <w:sz w:val="20"/>
          <w:szCs w:val="20"/>
        </w:rPr>
        <w:t xml:space="preserve"> </w:t>
      </w:r>
      <w:r w:rsidRPr="004F0735">
        <w:rPr>
          <w:rFonts w:ascii="Times New Roman" w:hAnsi="Times New Roman" w:cs="Times New Roman"/>
          <w:sz w:val="20"/>
          <w:szCs w:val="20"/>
        </w:rPr>
        <w:t>ve 1973 yılları arasında Divan Edebiyatı tarzında yazdığı şiirler</w:t>
      </w:r>
      <w:r w:rsidR="003C47C8" w:rsidRPr="004F0735">
        <w:rPr>
          <w:rFonts w:ascii="Times New Roman" w:hAnsi="Times New Roman" w:cs="Times New Roman"/>
          <w:sz w:val="20"/>
          <w:szCs w:val="20"/>
        </w:rPr>
        <w:t>ini “Divan” adı altında birleştirmiştir. Ha</w:t>
      </w:r>
      <w:r w:rsidR="00602CF1" w:rsidRPr="004F0735">
        <w:rPr>
          <w:rFonts w:ascii="Times New Roman" w:hAnsi="Times New Roman" w:cs="Times New Roman"/>
          <w:sz w:val="20"/>
          <w:szCs w:val="20"/>
        </w:rPr>
        <w:t>lk edebiyatı tarzında eser vermiş</w:t>
      </w:r>
      <w:r w:rsidR="003C47C8" w:rsidRPr="004F0735">
        <w:rPr>
          <w:rFonts w:ascii="Times New Roman" w:hAnsi="Times New Roman" w:cs="Times New Roman"/>
          <w:sz w:val="20"/>
          <w:szCs w:val="20"/>
        </w:rPr>
        <w:t xml:space="preserve"> ve hece ile yazdıklarını “Aşık Sazı” adlı eserinde toplamıştır.</w:t>
      </w:r>
      <w:r w:rsidR="003C47C8" w:rsidRPr="004F0735">
        <w:rPr>
          <w:rStyle w:val="DipnotBavurusu"/>
          <w:rFonts w:ascii="Times New Roman" w:hAnsi="Times New Roman" w:cs="Times New Roman"/>
          <w:sz w:val="20"/>
          <w:szCs w:val="20"/>
        </w:rPr>
        <w:footnoteReference w:id="30"/>
      </w:r>
    </w:p>
    <w:p w14:paraId="692A17C9" w14:textId="15F1DD88" w:rsidR="003C47C8" w:rsidRDefault="003C47C8"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Tarihî pek çok döneme şahitlik </w:t>
      </w:r>
      <w:r w:rsidR="002D4596">
        <w:rPr>
          <w:rFonts w:ascii="Times New Roman" w:hAnsi="Times New Roman" w:cs="Times New Roman"/>
          <w:sz w:val="24"/>
          <w:szCs w:val="24"/>
        </w:rPr>
        <w:t>etmiş olan Ozanoğlu, Cumhuriyet</w:t>
      </w:r>
      <w:r>
        <w:rPr>
          <w:rFonts w:ascii="Times New Roman" w:hAnsi="Times New Roman" w:cs="Times New Roman"/>
          <w:sz w:val="24"/>
          <w:szCs w:val="24"/>
        </w:rPr>
        <w:t>i, Atatürk’ü eserlerinde işlemiş ve tanık olduğu 23 Nisan, 19 Mayıs, 30 Ağustos, 29 Ekim gibi konuları da şiirlerinde ele almıştır.</w:t>
      </w:r>
    </w:p>
    <w:p w14:paraId="12C918FC" w14:textId="5BF5D8B0" w:rsidR="004A089F" w:rsidRDefault="004F0735" w:rsidP="00BF78DF">
      <w:pPr>
        <w:spacing w:after="360" w:line="360" w:lineRule="auto"/>
        <w:jc w:val="both"/>
        <w:rPr>
          <w:rFonts w:ascii="Times New Roman" w:hAnsi="Times New Roman" w:cs="Times New Roman"/>
          <w:sz w:val="24"/>
          <w:szCs w:val="24"/>
        </w:rPr>
      </w:pPr>
      <w:r w:rsidRPr="00893BFC">
        <w:rPr>
          <w:rFonts w:ascii="Times New Roman" w:hAnsi="Times New Roman" w:cs="Times New Roman"/>
        </w:rPr>
        <w:t>“</w:t>
      </w:r>
      <w:r w:rsidR="00FB61AB" w:rsidRPr="00893BFC">
        <w:rPr>
          <w:rFonts w:ascii="Times New Roman" w:hAnsi="Times New Roman" w:cs="Times New Roman"/>
        </w:rPr>
        <w:t>Ozanoğlu’nun bir başka cephesi de Ankara Devle</w:t>
      </w:r>
      <w:r w:rsidR="003C4232" w:rsidRPr="00893BFC">
        <w:rPr>
          <w:rFonts w:ascii="Times New Roman" w:hAnsi="Times New Roman" w:cs="Times New Roman"/>
        </w:rPr>
        <w:t>t</w:t>
      </w:r>
      <w:r w:rsidR="00FB61AB" w:rsidRPr="00893BFC">
        <w:rPr>
          <w:rFonts w:ascii="Times New Roman" w:hAnsi="Times New Roman" w:cs="Times New Roman"/>
        </w:rPr>
        <w:t xml:space="preserve"> Konservatuarı</w:t>
      </w:r>
      <w:r w:rsidR="002D4230" w:rsidRPr="00893BFC">
        <w:rPr>
          <w:rFonts w:ascii="Times New Roman" w:hAnsi="Times New Roman" w:cs="Times New Roman"/>
        </w:rPr>
        <w:t>’</w:t>
      </w:r>
      <w:r w:rsidR="00FB61AB" w:rsidRPr="00893BFC">
        <w:rPr>
          <w:rFonts w:ascii="Times New Roman" w:hAnsi="Times New Roman" w:cs="Times New Roman"/>
        </w:rPr>
        <w:t xml:space="preserve">nın derleme çalışmalarında kaynak kişi olarak karşımıza çıkmasıdır. 1948’de yapılan derlemelerde Ozanoğlu’ndan 75 adet anonim tarzında ve âşık tarzında parçalar derlenmiştir. 1973 ve 1974 </w:t>
      </w:r>
      <w:r w:rsidR="00FB61AB" w:rsidRPr="00893BFC">
        <w:rPr>
          <w:rFonts w:ascii="Times New Roman" w:hAnsi="Times New Roman" w:cs="Times New Roman"/>
        </w:rPr>
        <w:lastRenderedPageBreak/>
        <w:t>tarihinde yapılan TRT derlemelerinde de İhsan Ozanoğlu’ndan kayıt yapılmıştır.</w:t>
      </w:r>
      <w:r w:rsidRPr="00893BFC">
        <w:rPr>
          <w:rFonts w:ascii="Times New Roman" w:hAnsi="Times New Roman" w:cs="Times New Roman"/>
        </w:rPr>
        <w:t>”</w:t>
      </w:r>
      <w:r w:rsidR="00FB61AB">
        <w:rPr>
          <w:rFonts w:ascii="Times New Roman" w:hAnsi="Times New Roman" w:cs="Times New Roman"/>
          <w:sz w:val="24"/>
          <w:szCs w:val="24"/>
        </w:rPr>
        <w:t xml:space="preserve"> (Şenel,</w:t>
      </w:r>
      <w:r w:rsidR="002D4230">
        <w:rPr>
          <w:rFonts w:ascii="Times New Roman" w:hAnsi="Times New Roman" w:cs="Times New Roman"/>
          <w:sz w:val="24"/>
          <w:szCs w:val="24"/>
        </w:rPr>
        <w:t xml:space="preserve"> 2009, s.99-</w:t>
      </w:r>
      <w:r w:rsidR="00FB61AB">
        <w:rPr>
          <w:rFonts w:ascii="Times New Roman" w:hAnsi="Times New Roman" w:cs="Times New Roman"/>
          <w:sz w:val="24"/>
          <w:szCs w:val="24"/>
        </w:rPr>
        <w:t>103</w:t>
      </w:r>
      <w:r w:rsidR="00C61930">
        <w:rPr>
          <w:rFonts w:ascii="Times New Roman" w:hAnsi="Times New Roman" w:cs="Times New Roman"/>
          <w:sz w:val="24"/>
          <w:szCs w:val="24"/>
        </w:rPr>
        <w:t>’ten aktaran</w:t>
      </w:r>
      <w:r w:rsidR="00B20C83">
        <w:rPr>
          <w:rFonts w:ascii="Times New Roman" w:hAnsi="Times New Roman" w:cs="Times New Roman"/>
          <w:sz w:val="24"/>
          <w:szCs w:val="24"/>
        </w:rPr>
        <w:t xml:space="preserve"> Küçükbasmacı, 2011, </w:t>
      </w:r>
      <w:r w:rsidR="00602CF1">
        <w:rPr>
          <w:rFonts w:ascii="Times New Roman" w:hAnsi="Times New Roman" w:cs="Times New Roman"/>
          <w:sz w:val="24"/>
          <w:szCs w:val="24"/>
        </w:rPr>
        <w:t>s.</w:t>
      </w:r>
      <w:r w:rsidR="00B20C83">
        <w:rPr>
          <w:rFonts w:ascii="Times New Roman" w:hAnsi="Times New Roman" w:cs="Times New Roman"/>
          <w:sz w:val="24"/>
          <w:szCs w:val="24"/>
        </w:rPr>
        <w:t>193</w:t>
      </w:r>
      <w:r w:rsidR="002D4230">
        <w:rPr>
          <w:rFonts w:ascii="Times New Roman" w:hAnsi="Times New Roman" w:cs="Times New Roman"/>
          <w:sz w:val="24"/>
          <w:szCs w:val="24"/>
        </w:rPr>
        <w:t>)</w:t>
      </w:r>
    </w:p>
    <w:p w14:paraId="47D02FC6" w14:textId="77777777" w:rsidR="00DD655B" w:rsidRDefault="00DD655B"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 Ozanoğlu eğitimini yeterli görmemiş ve daima ünlü âlim ve hocalardan ders almaya devam etmiştir. Yazdığı eserlere ve ele aldığı konulara baktıkça bunu daha iyi anlıyoruz.  </w:t>
      </w:r>
    </w:p>
    <w:p w14:paraId="18C58990" w14:textId="7BE812D1" w:rsidR="00DD655B" w:rsidRDefault="00DD655B"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Tefsir ve hadis konularında Safranbolulu Vasfi Hoca</w:t>
      </w:r>
      <w:r w:rsidR="002D4230">
        <w:rPr>
          <w:rFonts w:ascii="Times New Roman" w:hAnsi="Times New Roman" w:cs="Times New Roman"/>
          <w:sz w:val="24"/>
          <w:szCs w:val="24"/>
        </w:rPr>
        <w:t>’</w:t>
      </w:r>
      <w:r>
        <w:rPr>
          <w:rFonts w:ascii="Times New Roman" w:hAnsi="Times New Roman" w:cs="Times New Roman"/>
          <w:sz w:val="24"/>
          <w:szCs w:val="24"/>
        </w:rPr>
        <w:t>dan, âyin ve naatkârlıkta da Tahir Çelebi ve Ali Dede’den icazet ve destur almıştır. Farsça ve Arapçayı da çeşitli hocalardan dersler alarak tam anlamıyla öğrenmiştir. Yazdığı Divan’da ve yapmış olduğu Kur’an Tercüme ve Tefsir çalışmalarında bu dillere hâkimiyeti açıkça görülmektedir</w:t>
      </w:r>
      <w:r w:rsidR="00290E9E">
        <w:rPr>
          <w:rFonts w:ascii="Times New Roman" w:hAnsi="Times New Roman" w:cs="Times New Roman"/>
          <w:sz w:val="24"/>
          <w:szCs w:val="24"/>
        </w:rPr>
        <w:t>.</w:t>
      </w:r>
    </w:p>
    <w:p w14:paraId="1F5652E1" w14:textId="2DF732CF" w:rsidR="006A4703" w:rsidRDefault="00DD655B" w:rsidP="006A470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İhsan Ozanoğlu kütüphane müdürlüğü </w:t>
      </w:r>
      <w:r w:rsidR="000A1255">
        <w:rPr>
          <w:rFonts w:ascii="Times New Roman" w:hAnsi="Times New Roman" w:cs="Times New Roman"/>
          <w:sz w:val="24"/>
          <w:szCs w:val="24"/>
        </w:rPr>
        <w:t xml:space="preserve">de </w:t>
      </w:r>
      <w:r>
        <w:rPr>
          <w:rFonts w:ascii="Times New Roman" w:hAnsi="Times New Roman" w:cs="Times New Roman"/>
          <w:sz w:val="24"/>
          <w:szCs w:val="24"/>
        </w:rPr>
        <w:t xml:space="preserve">yapmış </w:t>
      </w:r>
      <w:r w:rsidR="000A1255">
        <w:rPr>
          <w:rFonts w:ascii="Times New Roman" w:hAnsi="Times New Roman" w:cs="Times New Roman"/>
          <w:sz w:val="24"/>
          <w:szCs w:val="24"/>
        </w:rPr>
        <w:t>olması sebebiyle b</w:t>
      </w:r>
      <w:r>
        <w:rPr>
          <w:rFonts w:ascii="Times New Roman" w:hAnsi="Times New Roman" w:cs="Times New Roman"/>
          <w:sz w:val="24"/>
          <w:szCs w:val="24"/>
        </w:rPr>
        <w:t xml:space="preserve">irçok eserini kütüphaneye bağışlamıştır. Halen bu eserlerin bir kısmı kütüphane arşivinde muhafaza edilmektedir. </w:t>
      </w:r>
      <w:r w:rsidR="000A1255">
        <w:rPr>
          <w:rFonts w:ascii="Times New Roman" w:hAnsi="Times New Roman" w:cs="Times New Roman"/>
          <w:sz w:val="24"/>
          <w:szCs w:val="24"/>
        </w:rPr>
        <w:t xml:space="preserve">Ozanoğlu’nun risale ve kitaplarına bakıldığında 1600 kadar eseri olduğu tahmin edilmektedir. Bunlardan sadece 115’ini bastırabilmiş, 1485’ini ise bastıramamıştır. Kastamonu İl Halk </w:t>
      </w:r>
      <w:r w:rsidR="002D4230">
        <w:rPr>
          <w:rFonts w:ascii="Times New Roman" w:hAnsi="Times New Roman" w:cs="Times New Roman"/>
          <w:sz w:val="24"/>
          <w:szCs w:val="24"/>
        </w:rPr>
        <w:t>Kütüphanesi, Ankara Etnografya M</w:t>
      </w:r>
      <w:r w:rsidR="000A1255">
        <w:rPr>
          <w:rFonts w:ascii="Times New Roman" w:hAnsi="Times New Roman" w:cs="Times New Roman"/>
          <w:sz w:val="24"/>
          <w:szCs w:val="24"/>
        </w:rPr>
        <w:t>üzesi, Türk Dil Kurumu Kütüphanesi, Milli Kütüphane, Kültür ve Turizm Bakanlığı Araştırma ve Eğitim Genel Müdürlüğü gibi çeşitli kuruluşlarda muhafaza edilmektedir. K</w:t>
      </w:r>
      <w:r w:rsidR="002D4596">
        <w:rPr>
          <w:rFonts w:ascii="Times New Roman" w:hAnsi="Times New Roman" w:cs="Times New Roman"/>
          <w:sz w:val="24"/>
          <w:szCs w:val="24"/>
        </w:rPr>
        <w:t>as</w:t>
      </w:r>
      <w:r w:rsidR="000A1255">
        <w:rPr>
          <w:rFonts w:ascii="Times New Roman" w:hAnsi="Times New Roman" w:cs="Times New Roman"/>
          <w:sz w:val="24"/>
          <w:szCs w:val="24"/>
        </w:rPr>
        <w:t>ta</w:t>
      </w:r>
      <w:r w:rsidR="002D4230">
        <w:rPr>
          <w:rFonts w:ascii="Times New Roman" w:hAnsi="Times New Roman" w:cs="Times New Roman"/>
          <w:sz w:val="24"/>
          <w:szCs w:val="24"/>
        </w:rPr>
        <w:t>monu İl Halk K</w:t>
      </w:r>
      <w:r w:rsidR="00BA3215">
        <w:rPr>
          <w:rFonts w:ascii="Times New Roman" w:hAnsi="Times New Roman" w:cs="Times New Roman"/>
          <w:sz w:val="24"/>
          <w:szCs w:val="24"/>
        </w:rPr>
        <w:t>ütüphanesi’nde 493</w:t>
      </w:r>
      <w:r w:rsidR="000A1255">
        <w:rPr>
          <w:rFonts w:ascii="Times New Roman" w:hAnsi="Times New Roman" w:cs="Times New Roman"/>
          <w:sz w:val="24"/>
          <w:szCs w:val="24"/>
        </w:rPr>
        <w:t xml:space="preserve"> kitabı bulunmaktadır.</w:t>
      </w:r>
      <w:r w:rsidR="00843B1B">
        <w:rPr>
          <w:rFonts w:ascii="Times New Roman" w:hAnsi="Times New Roman" w:cs="Times New Roman"/>
          <w:sz w:val="24"/>
          <w:szCs w:val="24"/>
        </w:rPr>
        <w:t xml:space="preserve"> Şiirler, bilmeceler, maniler, Kur’an Tercümeleri, masallar</w:t>
      </w:r>
      <w:r w:rsidR="0008483D">
        <w:rPr>
          <w:rFonts w:ascii="Times New Roman" w:hAnsi="Times New Roman" w:cs="Times New Roman"/>
          <w:sz w:val="24"/>
          <w:szCs w:val="24"/>
        </w:rPr>
        <w:t>,</w:t>
      </w:r>
      <w:r w:rsidR="00843B1B">
        <w:rPr>
          <w:rFonts w:ascii="Times New Roman" w:hAnsi="Times New Roman" w:cs="Times New Roman"/>
          <w:sz w:val="24"/>
          <w:szCs w:val="24"/>
        </w:rPr>
        <w:t xml:space="preserve"> gizli ilimler, ilahiler, Kastamonu kültür ve folklo</w:t>
      </w:r>
      <w:r w:rsidR="00441BB3">
        <w:rPr>
          <w:rFonts w:ascii="Times New Roman" w:hAnsi="Times New Roman" w:cs="Times New Roman"/>
          <w:sz w:val="24"/>
          <w:szCs w:val="24"/>
        </w:rPr>
        <w:t>runa ait kitaplar, biyografiler gibi çok çeşitli kitapları Kastamonu İl Halk Kütüphanesi içerisindeki Kastamonu Arşivi’nde bulmak mümkündür.</w:t>
      </w:r>
      <w:r w:rsidR="006A4703">
        <w:rPr>
          <w:rFonts w:ascii="Times New Roman" w:hAnsi="Times New Roman" w:cs="Times New Roman"/>
          <w:sz w:val="24"/>
          <w:szCs w:val="24"/>
        </w:rPr>
        <w:t xml:space="preserve"> Ankara Etnografya Müzesinde ise eserlerin yanı sıra on s</w:t>
      </w:r>
      <w:r w:rsidR="002D4596">
        <w:rPr>
          <w:rFonts w:ascii="Times New Roman" w:hAnsi="Times New Roman" w:cs="Times New Roman"/>
          <w:sz w:val="24"/>
          <w:szCs w:val="24"/>
        </w:rPr>
        <w:t>ekiz telli orijinal bir sazı</w:t>
      </w:r>
      <w:r w:rsidR="006A4703">
        <w:rPr>
          <w:rFonts w:ascii="Times New Roman" w:hAnsi="Times New Roman" w:cs="Times New Roman"/>
          <w:sz w:val="24"/>
          <w:szCs w:val="24"/>
        </w:rPr>
        <w:t xml:space="preserve"> bulunmaktadır.</w:t>
      </w:r>
    </w:p>
    <w:p w14:paraId="79095733" w14:textId="0A1E6FF4" w:rsidR="00290E9E" w:rsidRDefault="00D74E5C" w:rsidP="00D74E5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İhsan Ozanoğlu</w:t>
      </w:r>
      <w:r w:rsidR="00290E9E">
        <w:rPr>
          <w:rFonts w:ascii="Times New Roman" w:hAnsi="Times New Roman" w:cs="Times New Roman"/>
          <w:sz w:val="24"/>
          <w:szCs w:val="24"/>
        </w:rPr>
        <w:t xml:space="preserve"> üç kez evlenmiştir. İlk eşinden bir kızı ve oğlu, üçüncü eşinden ise üç oğlu vardır. </w:t>
      </w:r>
    </w:p>
    <w:p w14:paraId="0CE7F8C0" w14:textId="6421DB00" w:rsidR="007625E8" w:rsidRDefault="004F0735" w:rsidP="00C317B4">
      <w:pPr>
        <w:spacing w:after="360" w:line="360" w:lineRule="auto"/>
        <w:jc w:val="both"/>
        <w:rPr>
          <w:rFonts w:ascii="Times New Roman" w:hAnsi="Times New Roman" w:cs="Times New Roman"/>
          <w:sz w:val="24"/>
          <w:szCs w:val="24"/>
        </w:rPr>
      </w:pPr>
      <w:r w:rsidRPr="00893BFC">
        <w:rPr>
          <w:rFonts w:ascii="Times New Roman" w:hAnsi="Times New Roman" w:cs="Times New Roman"/>
        </w:rPr>
        <w:t>“</w:t>
      </w:r>
      <w:r w:rsidR="007625E8" w:rsidRPr="00893BFC">
        <w:rPr>
          <w:rFonts w:ascii="Times New Roman" w:hAnsi="Times New Roman" w:cs="Times New Roman"/>
        </w:rPr>
        <w:t>13 Şubat 1981’de kaybettiğimiz İhsan Ozanoğlu, Kas</w:t>
      </w:r>
      <w:r w:rsidR="00D74E5C">
        <w:rPr>
          <w:rFonts w:ascii="Times New Roman" w:hAnsi="Times New Roman" w:cs="Times New Roman"/>
        </w:rPr>
        <w:t>tamonu adıyla kendisini özleş</w:t>
      </w:r>
      <w:r w:rsidR="007625E8" w:rsidRPr="00893BFC">
        <w:rPr>
          <w:rFonts w:ascii="Times New Roman" w:hAnsi="Times New Roman" w:cs="Times New Roman"/>
        </w:rPr>
        <w:t>tirmiş ve bunu hem şiirlerine, hem yazılarına hem de hayatının her kesitine sindirmiştir. Basılmış, basılmamış çalışmaları ile Kastamonu tarihini, kültürünü aydınlatmaya devam etmektedir.</w:t>
      </w:r>
      <w:r w:rsidRPr="00893BFC">
        <w:rPr>
          <w:rFonts w:ascii="Times New Roman" w:hAnsi="Times New Roman" w:cs="Times New Roman"/>
        </w:rPr>
        <w:t>”</w:t>
      </w:r>
      <w:r w:rsidR="007625E8">
        <w:rPr>
          <w:rFonts w:ascii="Times New Roman" w:hAnsi="Times New Roman" w:cs="Times New Roman"/>
          <w:sz w:val="24"/>
          <w:szCs w:val="24"/>
        </w:rPr>
        <w:t xml:space="preserve"> (Ozanoğlu, 2017)</w:t>
      </w:r>
    </w:p>
    <w:p w14:paraId="3A3E8670" w14:textId="76A04F21" w:rsidR="000A1255" w:rsidRDefault="007625E8"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Ozanoğlu’nun</w:t>
      </w:r>
      <w:r w:rsidR="00E278E0">
        <w:rPr>
          <w:rFonts w:ascii="Times New Roman" w:hAnsi="Times New Roman" w:cs="Times New Roman"/>
          <w:sz w:val="24"/>
          <w:szCs w:val="24"/>
        </w:rPr>
        <w:t>,</w:t>
      </w:r>
      <w:r>
        <w:rPr>
          <w:rFonts w:ascii="Times New Roman" w:hAnsi="Times New Roman" w:cs="Times New Roman"/>
          <w:sz w:val="24"/>
          <w:szCs w:val="24"/>
        </w:rPr>
        <w:t xml:space="preserve"> Kastamonu İl Halk Kütüphanesi Kastamonu Arşivi</w:t>
      </w:r>
      <w:r w:rsidR="00893BFC">
        <w:rPr>
          <w:rFonts w:ascii="Times New Roman" w:hAnsi="Times New Roman" w:cs="Times New Roman"/>
          <w:sz w:val="24"/>
          <w:szCs w:val="24"/>
        </w:rPr>
        <w:t>’</w:t>
      </w:r>
      <w:r>
        <w:rPr>
          <w:rFonts w:ascii="Times New Roman" w:hAnsi="Times New Roman" w:cs="Times New Roman"/>
          <w:sz w:val="24"/>
          <w:szCs w:val="24"/>
        </w:rPr>
        <w:t>nde b</w:t>
      </w:r>
      <w:r w:rsidR="000A1255">
        <w:rPr>
          <w:rFonts w:ascii="Times New Roman" w:hAnsi="Times New Roman" w:cs="Times New Roman"/>
          <w:sz w:val="24"/>
          <w:szCs w:val="24"/>
        </w:rPr>
        <w:t>u</w:t>
      </w:r>
      <w:r>
        <w:rPr>
          <w:rFonts w:ascii="Times New Roman" w:hAnsi="Times New Roman" w:cs="Times New Roman"/>
          <w:sz w:val="24"/>
          <w:szCs w:val="24"/>
        </w:rPr>
        <w:t>lunan</w:t>
      </w:r>
      <w:r w:rsidR="000A1255">
        <w:rPr>
          <w:rFonts w:ascii="Times New Roman" w:hAnsi="Times New Roman" w:cs="Times New Roman"/>
          <w:sz w:val="24"/>
          <w:szCs w:val="24"/>
        </w:rPr>
        <w:t xml:space="preserve"> eserleri</w:t>
      </w:r>
      <w:r>
        <w:rPr>
          <w:rFonts w:ascii="Times New Roman" w:hAnsi="Times New Roman" w:cs="Times New Roman"/>
          <w:sz w:val="24"/>
          <w:szCs w:val="24"/>
        </w:rPr>
        <w:t>ni</w:t>
      </w:r>
      <w:r w:rsidR="000A1255">
        <w:rPr>
          <w:rFonts w:ascii="Times New Roman" w:hAnsi="Times New Roman" w:cs="Times New Roman"/>
          <w:sz w:val="24"/>
          <w:szCs w:val="24"/>
        </w:rPr>
        <w:t xml:space="preserve"> inceleme fırsatı bulmuş olmam ve yaşadığım şehirle ilgili en derin bilgileri yine Ozanoğlu’nun eserleri arasında bulmam bir Kastamonulu olarak beni rahatlattı. </w:t>
      </w:r>
    </w:p>
    <w:p w14:paraId="0BB8425E" w14:textId="182EBA55" w:rsidR="000A1255" w:rsidRDefault="000A1255"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E278E0">
        <w:rPr>
          <w:rFonts w:ascii="Times New Roman" w:hAnsi="Times New Roman" w:cs="Times New Roman"/>
          <w:sz w:val="24"/>
          <w:szCs w:val="24"/>
        </w:rPr>
        <w:t>,</w:t>
      </w:r>
      <w:r>
        <w:rPr>
          <w:rFonts w:ascii="Times New Roman" w:hAnsi="Times New Roman" w:cs="Times New Roman"/>
          <w:sz w:val="24"/>
          <w:szCs w:val="24"/>
        </w:rPr>
        <w:t xml:space="preserve"> bir araştırma merkezinin yapacaklarını tek başına yapmış ve adeta bir yazı makinesi gibi çalışmıştır. Tek bir konu üzerine değil, çok çeşitli konular üzerinde araştırma ve incelemelerde bulunmuştur.</w:t>
      </w:r>
    </w:p>
    <w:p w14:paraId="36D6D529" w14:textId="77777777" w:rsidR="00DD655B" w:rsidRPr="006A73DB" w:rsidRDefault="00C12B83" w:rsidP="005B0A12">
      <w:pPr>
        <w:pStyle w:val="Balk3"/>
        <w:spacing w:after="360"/>
        <w:jc w:val="left"/>
      </w:pPr>
      <w:bookmarkStart w:id="38" w:name="_Toc536091686"/>
      <w:bookmarkStart w:id="39" w:name="_Toc536284337"/>
      <w:r>
        <w:t xml:space="preserve">1.5.1. </w:t>
      </w:r>
      <w:r w:rsidR="00207A66" w:rsidRPr="006A73DB">
        <w:t>İhsan Ozanoğlu’nun Kaleme Aldığı Ese</w:t>
      </w:r>
      <w:r w:rsidR="0045704A">
        <w:t>r</w:t>
      </w:r>
      <w:r w:rsidR="00207A66" w:rsidRPr="006A73DB">
        <w:t>lerinin Muhteviyatı</w:t>
      </w:r>
      <w:r w:rsidR="00207A66" w:rsidRPr="006A73DB">
        <w:rPr>
          <w:rStyle w:val="DipnotBavurusu"/>
          <w:rFonts w:cs="Times New Roman"/>
          <w:b w:val="0"/>
        </w:rPr>
        <w:footnoteReference w:id="31"/>
      </w:r>
      <w:bookmarkEnd w:id="38"/>
      <w:bookmarkEnd w:id="39"/>
    </w:p>
    <w:p w14:paraId="6ABC4488" w14:textId="77777777" w:rsidR="00831506" w:rsidRDefault="00744490" w:rsidP="004A31CC">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Dili ve Halk Edebiyatı (Maniler, Ninniler, Türküler, Hikayeler, Masallar, Konuşmalar…)</w:t>
      </w:r>
    </w:p>
    <w:p w14:paraId="539E0FEA"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Dinî ve Tasavvufi Edebiyat (Teravih, İlahiler…)</w:t>
      </w:r>
    </w:p>
    <w:p w14:paraId="71D55D2B"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Dinî Konular (Türkçe Kur’an ve Namaz, Mezhepler…)</w:t>
      </w:r>
    </w:p>
    <w:p w14:paraId="216440AC"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Cönkler</w:t>
      </w:r>
    </w:p>
    <w:p w14:paraId="1E11B850"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Saz Şairleri</w:t>
      </w:r>
    </w:p>
    <w:p w14:paraId="28D8A6E3"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Şiirler</w:t>
      </w:r>
    </w:p>
    <w:p w14:paraId="1A87136E"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Destanlar</w:t>
      </w:r>
    </w:p>
    <w:p w14:paraId="4B0128F2"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musikisi</w:t>
      </w:r>
    </w:p>
    <w:p w14:paraId="068C986B"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 Tarihi (Kastamonulu Meşhurlar…)</w:t>
      </w:r>
    </w:p>
    <w:p w14:paraId="5AC005CE"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Kültür ve Gelenekleri (Temcit, Salavatlama vb.)</w:t>
      </w:r>
    </w:p>
    <w:p w14:paraId="13AB8DE0"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Adet ve İnançlar (Gebelik, Loğusalık, Doğum, Ad verme, Çocuk Hastalıkları…)</w:t>
      </w:r>
    </w:p>
    <w:p w14:paraId="376E7C47"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Halk Tababeti (Faydalı ve Zararlı Besinler, Yemekler, Gıdalar)</w:t>
      </w:r>
    </w:p>
    <w:p w14:paraId="24A28896" w14:textId="77777777" w:rsidR="00744490" w:rsidRDefault="00744490"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Sanatı (Güzel Sanatlar, El Sanatları)</w:t>
      </w:r>
    </w:p>
    <w:p w14:paraId="0A5E9F56"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Mimari (Camiler, Türbeler, Çeşmeler, Hamamkar ve Bunların planları)</w:t>
      </w:r>
    </w:p>
    <w:p w14:paraId="6B136C99"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Kitap ve yazma Eserler</w:t>
      </w:r>
    </w:p>
    <w:p w14:paraId="633A18EC"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Biyografiler</w:t>
      </w:r>
    </w:p>
    <w:p w14:paraId="46DB12F1"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Atatürk ve Diğer Devlet Büyükleri ile İlgili Anı ve Hatıralar</w:t>
      </w:r>
    </w:p>
    <w:p w14:paraId="5D726F08"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Oyun ve Eğlenceler</w:t>
      </w:r>
    </w:p>
    <w:p w14:paraId="0A1A6AB0"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Tarım ve Ticaret Folkloru</w:t>
      </w:r>
    </w:p>
    <w:p w14:paraId="327BA12E"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Türkiye coğrafi Bilgisi</w:t>
      </w:r>
    </w:p>
    <w:p w14:paraId="4BE320E0"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Haritacılık (Plan, Pafta, Tobla, Çizelge)</w:t>
      </w:r>
    </w:p>
    <w:p w14:paraId="63710FEF" w14:textId="77777777" w:rsidR="005142BC" w:rsidRDefault="005142BC" w:rsidP="00026093">
      <w:pPr>
        <w:pStyle w:val="ListeParagraf"/>
        <w:numPr>
          <w:ilvl w:val="0"/>
          <w:numId w:val="3"/>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Türk Mutfağı (Yemek, Tatlı, Meşrubat çeşitler) vb.</w:t>
      </w:r>
    </w:p>
    <w:p w14:paraId="037D2682" w14:textId="659590FC" w:rsidR="005142BC" w:rsidRPr="005142BC" w:rsidRDefault="005142BC" w:rsidP="00217C5A">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Görüldüğü gibi Ozanoğlu </w:t>
      </w:r>
      <w:r w:rsidR="00217C5A">
        <w:rPr>
          <w:rFonts w:ascii="Times New Roman" w:hAnsi="Times New Roman" w:cs="Times New Roman"/>
          <w:sz w:val="24"/>
          <w:szCs w:val="24"/>
        </w:rPr>
        <w:t>a</w:t>
      </w:r>
      <w:r>
        <w:rPr>
          <w:rFonts w:ascii="Times New Roman" w:hAnsi="Times New Roman" w:cs="Times New Roman"/>
          <w:sz w:val="24"/>
          <w:szCs w:val="24"/>
        </w:rPr>
        <w:t>deta durdurulamayan bir yazı makinesi gibi çalışmıştır. Bu eserleri 74 yıllık bir ömre sığdırması da takdire şayandır.</w:t>
      </w:r>
    </w:p>
    <w:p w14:paraId="733B052B" w14:textId="64DD8AF7" w:rsidR="007840DC" w:rsidRDefault="00C12B83" w:rsidP="005B0A12">
      <w:pPr>
        <w:pStyle w:val="Balk3"/>
        <w:spacing w:after="360"/>
        <w:jc w:val="left"/>
      </w:pPr>
      <w:bookmarkStart w:id="40" w:name="_Toc536091687"/>
      <w:bookmarkStart w:id="41" w:name="_Toc536284338"/>
      <w:r>
        <w:t xml:space="preserve">1.5.2. </w:t>
      </w:r>
      <w:r w:rsidR="00D137D8" w:rsidRPr="00980824">
        <w:t>İ</w:t>
      </w:r>
      <w:r w:rsidR="00163109" w:rsidRPr="00980824">
        <w:t>hsan</w:t>
      </w:r>
      <w:r w:rsidR="00D137D8" w:rsidRPr="00980824">
        <w:t xml:space="preserve"> O</w:t>
      </w:r>
      <w:r w:rsidR="00163109" w:rsidRPr="00980824">
        <w:t>zanoğlu’nun</w:t>
      </w:r>
      <w:r w:rsidR="00D137D8" w:rsidRPr="00980824">
        <w:t xml:space="preserve"> </w:t>
      </w:r>
      <w:r w:rsidR="005142BC" w:rsidRPr="00980824">
        <w:t>E</w:t>
      </w:r>
      <w:r w:rsidR="00163109" w:rsidRPr="00980824">
        <w:t>serleri</w:t>
      </w:r>
      <w:bookmarkEnd w:id="40"/>
      <w:bookmarkEnd w:id="41"/>
    </w:p>
    <w:p w14:paraId="3A422873" w14:textId="5AEEB30A" w:rsidR="00D137D8" w:rsidRPr="00896F9E" w:rsidRDefault="00F84277" w:rsidP="004A31CC">
      <w:pPr>
        <w:spacing w:after="360" w:line="360" w:lineRule="auto"/>
        <w:jc w:val="both"/>
        <w:rPr>
          <w:rFonts w:ascii="Times New Roman" w:hAnsi="Times New Roman" w:cs="Times New Roman"/>
          <w:sz w:val="24"/>
          <w:szCs w:val="24"/>
        </w:rPr>
      </w:pPr>
      <w:r w:rsidRPr="00896F9E">
        <w:rPr>
          <w:rFonts w:ascii="Times New Roman" w:hAnsi="Times New Roman" w:cs="Times New Roman"/>
          <w:sz w:val="24"/>
          <w:szCs w:val="24"/>
        </w:rPr>
        <w:t xml:space="preserve">Gazi Üniversitesi Kastamonu Eğitim Fakültesi Türk Dili ve Edebiyatı Eğitimi Bölümü’nde Âşık İhsan Ozanoğlu’nun </w:t>
      </w:r>
      <w:r w:rsidR="004F2CE7">
        <w:rPr>
          <w:rFonts w:ascii="Times New Roman" w:hAnsi="Times New Roman" w:cs="Times New Roman"/>
          <w:sz w:val="24"/>
          <w:szCs w:val="24"/>
        </w:rPr>
        <w:t>“</w:t>
      </w:r>
      <w:r w:rsidRPr="00896F9E">
        <w:rPr>
          <w:rFonts w:ascii="Times New Roman" w:hAnsi="Times New Roman" w:cs="Times New Roman"/>
          <w:sz w:val="24"/>
          <w:szCs w:val="24"/>
        </w:rPr>
        <w:t>Kastamonu İl Halk Kütüphanesi’nde Bulunan Yayınlanmış Eserleri</w:t>
      </w:r>
      <w:r w:rsidR="004F2CE7">
        <w:rPr>
          <w:rFonts w:ascii="Times New Roman" w:hAnsi="Times New Roman" w:cs="Times New Roman"/>
          <w:sz w:val="24"/>
          <w:szCs w:val="24"/>
        </w:rPr>
        <w:t>”</w:t>
      </w:r>
      <w:r w:rsidRPr="00896F9E">
        <w:rPr>
          <w:rFonts w:ascii="Times New Roman" w:hAnsi="Times New Roman" w:cs="Times New Roman"/>
          <w:sz w:val="24"/>
          <w:szCs w:val="24"/>
        </w:rPr>
        <w:t xml:space="preserve"> adlı bitirme tezi, </w:t>
      </w:r>
      <w:r w:rsidR="004F0735">
        <w:rPr>
          <w:rFonts w:ascii="Times New Roman" w:hAnsi="Times New Roman" w:cs="Times New Roman"/>
          <w:sz w:val="24"/>
          <w:szCs w:val="24"/>
        </w:rPr>
        <w:t>“</w:t>
      </w:r>
      <w:r w:rsidRPr="00896F9E">
        <w:rPr>
          <w:rFonts w:ascii="Times New Roman" w:hAnsi="Times New Roman" w:cs="Times New Roman"/>
          <w:sz w:val="24"/>
          <w:szCs w:val="24"/>
        </w:rPr>
        <w:t>Pınar Suluhan</w:t>
      </w:r>
      <w:r w:rsidR="004F0735">
        <w:rPr>
          <w:rFonts w:ascii="Times New Roman" w:hAnsi="Times New Roman" w:cs="Times New Roman"/>
          <w:sz w:val="24"/>
          <w:szCs w:val="24"/>
        </w:rPr>
        <w:t>”</w:t>
      </w:r>
      <w:r w:rsidRPr="00896F9E">
        <w:rPr>
          <w:rFonts w:ascii="Times New Roman" w:hAnsi="Times New Roman" w:cs="Times New Roman"/>
          <w:sz w:val="24"/>
          <w:szCs w:val="24"/>
        </w:rPr>
        <w:t xml:space="preserve"> tarfından 1999 yılında yapılmıştır. Ben de bu çalışma haricinde Kastamonu İl Halk Kütüphanesi, Kastamonu Arşivi’nde b</w:t>
      </w:r>
      <w:r w:rsidR="00BA3215">
        <w:rPr>
          <w:rFonts w:ascii="Times New Roman" w:hAnsi="Times New Roman" w:cs="Times New Roman"/>
          <w:sz w:val="24"/>
          <w:szCs w:val="24"/>
        </w:rPr>
        <w:t>ulunan İhsan Ozanoğlu’na ait 493</w:t>
      </w:r>
      <w:r w:rsidRPr="00896F9E">
        <w:rPr>
          <w:rFonts w:ascii="Times New Roman" w:hAnsi="Times New Roman" w:cs="Times New Roman"/>
          <w:sz w:val="24"/>
          <w:szCs w:val="24"/>
        </w:rPr>
        <w:t xml:space="preserve"> adet eseri bizzat not ettim. </w:t>
      </w:r>
      <w:r w:rsidR="007840DC" w:rsidRPr="00896F9E">
        <w:rPr>
          <w:rFonts w:ascii="Times New Roman" w:hAnsi="Times New Roman" w:cs="Times New Roman"/>
          <w:sz w:val="24"/>
          <w:szCs w:val="24"/>
        </w:rPr>
        <w:t>Aşağıda bu eserler liste halinde gösterilmiştir.</w:t>
      </w:r>
    </w:p>
    <w:p w14:paraId="171697ED" w14:textId="562F54C1" w:rsidR="005C787C" w:rsidRDefault="00C12B83" w:rsidP="002C175D">
      <w:pPr>
        <w:pStyle w:val="Balk4"/>
        <w:jc w:val="left"/>
      </w:pPr>
      <w:bookmarkStart w:id="42" w:name="_Toc536091688"/>
      <w:bookmarkStart w:id="43" w:name="_Toc536284339"/>
      <w:r>
        <w:t xml:space="preserve">1.5.2.1. </w:t>
      </w:r>
      <w:r w:rsidR="00A7225C">
        <w:t>İ</w:t>
      </w:r>
      <w:r w:rsidR="00F6613B">
        <w:t>hsan Ozanoğlu’nun Kastamonu İ</w:t>
      </w:r>
      <w:r w:rsidR="00A224D3">
        <w:t xml:space="preserve">l </w:t>
      </w:r>
      <w:r w:rsidR="00F6613B">
        <w:t>Halk Kütüphanesi K</w:t>
      </w:r>
      <w:r w:rsidR="005C787C" w:rsidRPr="0045704A">
        <w:t>astamon</w:t>
      </w:r>
      <w:r w:rsidR="002C175D">
        <w:t xml:space="preserve">u </w:t>
      </w:r>
      <w:r w:rsidR="00485AE2">
        <w:t>A</w:t>
      </w:r>
      <w:r w:rsidR="00F6613B">
        <w:t>rşivi’nde Bulunan E</w:t>
      </w:r>
      <w:r w:rsidR="005C787C" w:rsidRPr="0045704A">
        <w:t>serleri</w:t>
      </w:r>
      <w:bookmarkEnd w:id="42"/>
      <w:bookmarkEnd w:id="43"/>
    </w:p>
    <w:p w14:paraId="44FAF7CF" w14:textId="77777777" w:rsidR="004A31CC" w:rsidRPr="004A31CC" w:rsidRDefault="004A31CC" w:rsidP="004A31CC"/>
    <w:p w14:paraId="156B2B37" w14:textId="7F089DB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Alevi-Bektaşi Şairleri Sakilik</w:t>
      </w:r>
      <w:r w:rsidR="00893BFC" w:rsidRPr="00A11F01">
        <w:rPr>
          <w:rFonts w:ascii="Times New Roman" w:hAnsi="Times New Roman" w:cs="Times New Roman"/>
          <w:sz w:val="24"/>
          <w:szCs w:val="24"/>
        </w:rPr>
        <w:t>.</w:t>
      </w:r>
    </w:p>
    <w:p w14:paraId="4B65A5A9" w14:textId="0896A77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Anılar 1968</w:t>
      </w:r>
      <w:r w:rsidR="00893BFC" w:rsidRPr="00A11F01">
        <w:rPr>
          <w:rFonts w:ascii="Times New Roman" w:hAnsi="Times New Roman" w:cs="Times New Roman"/>
          <w:sz w:val="24"/>
          <w:szCs w:val="24"/>
        </w:rPr>
        <w:t>.</w:t>
      </w:r>
    </w:p>
    <w:p w14:paraId="15912594" w14:textId="16A3F03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Arşiv Kataloğu Cilt 1</w:t>
      </w:r>
      <w:r w:rsidR="00893BFC" w:rsidRPr="00A11F01">
        <w:rPr>
          <w:rFonts w:ascii="Times New Roman" w:hAnsi="Times New Roman" w:cs="Times New Roman"/>
          <w:sz w:val="24"/>
          <w:szCs w:val="24"/>
        </w:rPr>
        <w:t>.</w:t>
      </w:r>
    </w:p>
    <w:p w14:paraId="7C5B68CB" w14:textId="2A43B30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Atatürk Anıları 1925</w:t>
      </w:r>
      <w:r w:rsidR="00893BFC" w:rsidRPr="00A11F01">
        <w:rPr>
          <w:rFonts w:ascii="Times New Roman" w:hAnsi="Times New Roman" w:cs="Times New Roman"/>
          <w:sz w:val="24"/>
          <w:szCs w:val="24"/>
        </w:rPr>
        <w:t>.</w:t>
      </w:r>
    </w:p>
    <w:p w14:paraId="59D01F44" w14:textId="02387B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Atatürk Kastamonu’da</w:t>
      </w:r>
      <w:r w:rsidR="00893BFC" w:rsidRPr="00A11F01">
        <w:rPr>
          <w:rFonts w:ascii="Times New Roman" w:hAnsi="Times New Roman" w:cs="Times New Roman"/>
          <w:sz w:val="24"/>
          <w:szCs w:val="24"/>
        </w:rPr>
        <w:t>.</w:t>
      </w:r>
    </w:p>
    <w:p w14:paraId="204C66B8" w14:textId="4BF5E44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Atatürk’ün Kastamonu Ziyareti</w:t>
      </w:r>
      <w:r w:rsidR="00893BFC" w:rsidRPr="00A11F01">
        <w:rPr>
          <w:rFonts w:ascii="Times New Roman" w:hAnsi="Times New Roman" w:cs="Times New Roman"/>
          <w:sz w:val="24"/>
          <w:szCs w:val="24"/>
        </w:rPr>
        <w:t>.</w:t>
      </w:r>
    </w:p>
    <w:p w14:paraId="2E0D73B7" w14:textId="334404D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Bektaşilik ve Alevilik</w:t>
      </w:r>
      <w:r w:rsidR="00893BFC" w:rsidRPr="00A11F01">
        <w:rPr>
          <w:rFonts w:ascii="Times New Roman" w:hAnsi="Times New Roman" w:cs="Times New Roman"/>
          <w:sz w:val="24"/>
          <w:szCs w:val="24"/>
        </w:rPr>
        <w:t>.</w:t>
      </w:r>
    </w:p>
    <w:p w14:paraId="551D0946" w14:textId="537B672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Büyük İslam Alem Kronolojisi Cilt 1,2 1980</w:t>
      </w:r>
      <w:r w:rsidR="00893BFC" w:rsidRPr="00A11F01">
        <w:rPr>
          <w:rFonts w:ascii="Times New Roman" w:hAnsi="Times New Roman" w:cs="Times New Roman"/>
          <w:sz w:val="24"/>
          <w:szCs w:val="24"/>
        </w:rPr>
        <w:t>.</w:t>
      </w:r>
    </w:p>
    <w:p w14:paraId="55F99B72" w14:textId="3B0C9E8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Büyük veli Benli Sultan Hayatı, Eserleri, Halefleri, Menakıbı 1959</w:t>
      </w:r>
      <w:r w:rsidR="00A11F01">
        <w:rPr>
          <w:rFonts w:ascii="Times New Roman" w:hAnsi="Times New Roman" w:cs="Times New Roman"/>
          <w:sz w:val="24"/>
          <w:szCs w:val="24"/>
        </w:rPr>
        <w:t>.</w:t>
      </w:r>
    </w:p>
    <w:p w14:paraId="63CD3629" w14:textId="6E2AED7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Cönkler</w:t>
      </w:r>
      <w:r w:rsidR="00A11F01">
        <w:rPr>
          <w:rFonts w:ascii="Times New Roman" w:hAnsi="Times New Roman" w:cs="Times New Roman"/>
          <w:sz w:val="24"/>
          <w:szCs w:val="24"/>
        </w:rPr>
        <w:t>.</w:t>
      </w:r>
    </w:p>
    <w:p w14:paraId="52A3A340" w14:textId="7FE41C0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Çeşitli Konularda Makaleler</w:t>
      </w:r>
      <w:r w:rsidR="00A11F01">
        <w:rPr>
          <w:rFonts w:ascii="Times New Roman" w:hAnsi="Times New Roman" w:cs="Times New Roman"/>
          <w:sz w:val="24"/>
          <w:szCs w:val="24"/>
        </w:rPr>
        <w:t>.</w:t>
      </w:r>
    </w:p>
    <w:p w14:paraId="6ABABEB7" w14:textId="6D14553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Çıracı Miskinin Beğenmez Destanı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93364F9" w14:textId="401617F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Dediler (1944)</w:t>
      </w:r>
      <w:r w:rsidR="00A11F01">
        <w:rPr>
          <w:rFonts w:ascii="Times New Roman" w:hAnsi="Times New Roman" w:cs="Times New Roman"/>
          <w:sz w:val="24"/>
          <w:szCs w:val="24"/>
        </w:rPr>
        <w:t>.</w:t>
      </w:r>
    </w:p>
    <w:p w14:paraId="63B56CE9" w14:textId="2AA32C3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Dedim (1944)</w:t>
      </w:r>
      <w:r w:rsidR="00A11F01">
        <w:rPr>
          <w:rFonts w:ascii="Times New Roman" w:hAnsi="Times New Roman" w:cs="Times New Roman"/>
          <w:sz w:val="24"/>
          <w:szCs w:val="24"/>
        </w:rPr>
        <w:t>.</w:t>
      </w:r>
    </w:p>
    <w:p w14:paraId="42201949" w14:textId="50E4E62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Destanlar</w:t>
      </w:r>
      <w:r w:rsidR="00A11F01">
        <w:rPr>
          <w:rFonts w:ascii="Times New Roman" w:hAnsi="Times New Roman" w:cs="Times New Roman"/>
          <w:sz w:val="24"/>
          <w:szCs w:val="24"/>
        </w:rPr>
        <w:t>.</w:t>
      </w:r>
    </w:p>
    <w:p w14:paraId="6476DBE9" w14:textId="785DE5F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Dilek Mecmuası</w:t>
      </w:r>
      <w:r w:rsidR="00A11F01">
        <w:rPr>
          <w:rFonts w:ascii="Times New Roman" w:hAnsi="Times New Roman" w:cs="Times New Roman"/>
          <w:sz w:val="24"/>
          <w:szCs w:val="24"/>
        </w:rPr>
        <w:t>.</w:t>
      </w:r>
    </w:p>
    <w:p w14:paraId="3EDF640B" w14:textId="454B39D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Divan Edebiyatı Genel Bilgi Eleştiri Dizi Dosya 1, 2</w:t>
      </w:r>
      <w:r w:rsidR="00A11F01">
        <w:rPr>
          <w:rFonts w:ascii="Times New Roman" w:hAnsi="Times New Roman" w:cs="Times New Roman"/>
          <w:sz w:val="24"/>
          <w:szCs w:val="24"/>
        </w:rPr>
        <w:t>.</w:t>
      </w:r>
    </w:p>
    <w:p w14:paraId="1B0DD124" w14:textId="71F717D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Divan Kataloğu</w:t>
      </w:r>
      <w:r w:rsidR="00A11F01">
        <w:rPr>
          <w:rFonts w:ascii="Times New Roman" w:hAnsi="Times New Roman" w:cs="Times New Roman"/>
          <w:sz w:val="24"/>
          <w:szCs w:val="24"/>
        </w:rPr>
        <w:t>.</w:t>
      </w:r>
    </w:p>
    <w:p w14:paraId="7C1D0F11" w14:textId="2F5B77EA" w:rsidR="00B94E5B" w:rsidRPr="00A11F01" w:rsidRDefault="0022434A"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Divan Yolunda-</w:t>
      </w:r>
      <w:r w:rsidR="00B94E5B" w:rsidRPr="00A11F01">
        <w:rPr>
          <w:rFonts w:ascii="Times New Roman" w:hAnsi="Times New Roman" w:cs="Times New Roman"/>
          <w:sz w:val="24"/>
          <w:szCs w:val="24"/>
        </w:rPr>
        <w:t>Şiirler</w:t>
      </w:r>
      <w:r w:rsidR="00A11F01">
        <w:rPr>
          <w:rFonts w:ascii="Times New Roman" w:hAnsi="Times New Roman" w:cs="Times New Roman"/>
          <w:sz w:val="24"/>
          <w:szCs w:val="24"/>
        </w:rPr>
        <w:t>.</w:t>
      </w:r>
    </w:p>
    <w:p w14:paraId="01D7F9D6" w14:textId="16D48951" w:rsidR="00B94E5B" w:rsidRPr="00A11F01" w:rsidRDefault="00A11F01" w:rsidP="00B15AA1">
      <w:pPr>
        <w:numPr>
          <w:ilvl w:val="0"/>
          <w:numId w:val="4"/>
        </w:numPr>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Edebiyat Tarihimizden Fıkralar.</w:t>
      </w:r>
    </w:p>
    <w:p w14:paraId="5598478E" w14:textId="72A4AEC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Edebiyatımız Fıkralar</w:t>
      </w:r>
      <w:r w:rsidR="00A11F01">
        <w:rPr>
          <w:rFonts w:ascii="Times New Roman" w:hAnsi="Times New Roman" w:cs="Times New Roman"/>
          <w:sz w:val="24"/>
          <w:szCs w:val="24"/>
        </w:rPr>
        <w:t>.</w:t>
      </w:r>
    </w:p>
    <w:p w14:paraId="4DFDF0FF" w14:textId="32D21E0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El-Fürkan Fi Tefsir’il Kur’an Filoloji Mushaflarda İmla Hataları</w:t>
      </w:r>
      <w:r w:rsidR="00A11F01">
        <w:rPr>
          <w:rFonts w:ascii="Times New Roman" w:hAnsi="Times New Roman" w:cs="Times New Roman"/>
          <w:sz w:val="24"/>
          <w:szCs w:val="24"/>
        </w:rPr>
        <w:t>.</w:t>
      </w:r>
    </w:p>
    <w:p w14:paraId="22135263" w14:textId="41D5BCB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El-Fürkan Fi Tefsir’il Kur’an Kur’an Filolojisi Sözlükçe Bölüm 1, 2, 3</w:t>
      </w:r>
      <w:r w:rsidR="00A11F01">
        <w:rPr>
          <w:rFonts w:ascii="Times New Roman" w:hAnsi="Times New Roman" w:cs="Times New Roman"/>
          <w:sz w:val="24"/>
          <w:szCs w:val="24"/>
        </w:rPr>
        <w:t>.</w:t>
      </w:r>
    </w:p>
    <w:p w14:paraId="5A4C5B15" w14:textId="3FB4B23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El-Fürkan Fi Tefsir’il Kur’an Kur’an’ı Kerim’den Ayet Bulma Rehberi</w:t>
      </w:r>
      <w:r w:rsidR="00A11F01">
        <w:rPr>
          <w:rFonts w:ascii="Times New Roman" w:hAnsi="Times New Roman" w:cs="Times New Roman"/>
          <w:sz w:val="24"/>
          <w:szCs w:val="24"/>
        </w:rPr>
        <w:t>.</w:t>
      </w:r>
    </w:p>
    <w:p w14:paraId="3E4F1A88" w14:textId="1225884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El-Fürkan Fi Tefsir’il Kur’an Kur’an-ı Kerim ve Tefsir ile ilgili eserler</w:t>
      </w:r>
      <w:r w:rsidR="00A11F01">
        <w:rPr>
          <w:rFonts w:ascii="Times New Roman" w:hAnsi="Times New Roman" w:cs="Times New Roman"/>
          <w:sz w:val="24"/>
          <w:szCs w:val="24"/>
        </w:rPr>
        <w:t>.</w:t>
      </w:r>
    </w:p>
    <w:p w14:paraId="7BB9AE71" w14:textId="6CA374C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El-Fürkan Fi Tefsir’il Kur’an Türkçe Kur’an-ı Kerim Tefsir Cilt 1</w:t>
      </w:r>
      <w:r w:rsidR="00A11F01">
        <w:rPr>
          <w:rFonts w:ascii="Times New Roman" w:hAnsi="Times New Roman" w:cs="Times New Roman"/>
          <w:sz w:val="24"/>
          <w:szCs w:val="24"/>
        </w:rPr>
        <w:t>.</w:t>
      </w:r>
    </w:p>
    <w:p w14:paraId="1D66197E" w14:textId="55C33B1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El-Fürkan Fi Tefsir’il Kur’an Türkçe Kur’an-ı Kerim Tefsir Fihrist 1</w:t>
      </w:r>
      <w:r w:rsidR="00A11F01">
        <w:rPr>
          <w:rFonts w:ascii="Times New Roman" w:hAnsi="Times New Roman" w:cs="Times New Roman"/>
          <w:sz w:val="24"/>
          <w:szCs w:val="24"/>
        </w:rPr>
        <w:t>.</w:t>
      </w:r>
    </w:p>
    <w:p w14:paraId="70ECB496" w14:textId="3DBF1B4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Folklorik bakımdan açıklamalar ile Türküler</w:t>
      </w:r>
      <w:r w:rsidR="00A11F01">
        <w:rPr>
          <w:rFonts w:ascii="Times New Roman" w:hAnsi="Times New Roman" w:cs="Times New Roman"/>
          <w:sz w:val="24"/>
          <w:szCs w:val="24"/>
        </w:rPr>
        <w:t>.</w:t>
      </w:r>
    </w:p>
    <w:p w14:paraId="43D8D913" w14:textId="6785590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Folklörcü Gözüyle Gizli Bilim Ahlakın Tashihi 1953</w:t>
      </w:r>
      <w:r w:rsidR="00A11F01">
        <w:rPr>
          <w:rFonts w:ascii="Times New Roman" w:hAnsi="Times New Roman" w:cs="Times New Roman"/>
          <w:sz w:val="24"/>
          <w:szCs w:val="24"/>
        </w:rPr>
        <w:t>.</w:t>
      </w:r>
    </w:p>
    <w:p w14:paraId="710C8E08" w14:textId="01B5B8F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w:t>
      </w:r>
      <w:r w:rsidR="00A11F01">
        <w:rPr>
          <w:rFonts w:ascii="Times New Roman" w:hAnsi="Times New Roman" w:cs="Times New Roman"/>
          <w:sz w:val="24"/>
          <w:szCs w:val="24"/>
        </w:rPr>
        <w:t>.</w:t>
      </w:r>
    </w:p>
    <w:p w14:paraId="09B1CAD6" w14:textId="3385978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 Kültürel ve Folklorik Araştırmalar Celb ve Teshir)</w:t>
      </w:r>
      <w:r w:rsidR="00A11F01">
        <w:rPr>
          <w:rFonts w:ascii="Times New Roman" w:hAnsi="Times New Roman" w:cs="Times New Roman"/>
          <w:sz w:val="24"/>
          <w:szCs w:val="24"/>
        </w:rPr>
        <w:t>.</w:t>
      </w:r>
    </w:p>
    <w:p w14:paraId="04BF25E0" w14:textId="2712C79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 Kültürel ve Folklorik Araştırmalar Cilt 1 Celb ve Teshir)</w:t>
      </w:r>
      <w:r w:rsidR="00A11F01">
        <w:rPr>
          <w:rFonts w:ascii="Times New Roman" w:hAnsi="Times New Roman" w:cs="Times New Roman"/>
          <w:sz w:val="24"/>
          <w:szCs w:val="24"/>
        </w:rPr>
        <w:t>.</w:t>
      </w:r>
    </w:p>
    <w:p w14:paraId="341CA358" w14:textId="167F1F5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 Kültürel ve Folklorik Araştırmalar Cilt 5 Cismani Hastalıklar)</w:t>
      </w:r>
      <w:r w:rsidR="00A11F01">
        <w:rPr>
          <w:rFonts w:ascii="Times New Roman" w:hAnsi="Times New Roman" w:cs="Times New Roman"/>
          <w:sz w:val="24"/>
          <w:szCs w:val="24"/>
        </w:rPr>
        <w:t>.</w:t>
      </w:r>
    </w:p>
    <w:p w14:paraId="49B33DCF" w14:textId="25E2AE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 Kültürel ve Folklorik Araştırmalar Vefıklar 1)</w:t>
      </w:r>
      <w:r w:rsidR="00A11F01">
        <w:rPr>
          <w:rFonts w:ascii="Times New Roman" w:hAnsi="Times New Roman" w:cs="Times New Roman"/>
          <w:sz w:val="24"/>
          <w:szCs w:val="24"/>
        </w:rPr>
        <w:t>.</w:t>
      </w:r>
    </w:p>
    <w:p w14:paraId="7C571C0A" w14:textId="044AEA5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(cilt 3 Dualar, Cenaze Defni, Düğün Törenleri)</w:t>
      </w:r>
      <w:r w:rsidR="00A11F01">
        <w:rPr>
          <w:rFonts w:ascii="Times New Roman" w:hAnsi="Times New Roman" w:cs="Times New Roman"/>
          <w:sz w:val="24"/>
          <w:szCs w:val="24"/>
        </w:rPr>
        <w:t>.</w:t>
      </w:r>
    </w:p>
    <w:p w14:paraId="34DBB6C7" w14:textId="2BA3ABD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w:t>
      </w:r>
      <w:r w:rsidR="00A11F01">
        <w:rPr>
          <w:rFonts w:ascii="Times New Roman" w:hAnsi="Times New Roman" w:cs="Times New Roman"/>
          <w:sz w:val="24"/>
          <w:szCs w:val="24"/>
        </w:rPr>
        <w:t>i Bilim (Göz Değmesi ve Şifası).</w:t>
      </w:r>
    </w:p>
    <w:p w14:paraId="6BFFAF9B" w14:textId="41047E7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7 Cin Padişahı Azimeti</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B00B9CE" w14:textId="64759FB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7 Esma Azimeti (1976)</w:t>
      </w:r>
      <w:r w:rsidR="00A11F01">
        <w:rPr>
          <w:rFonts w:ascii="Times New Roman" w:hAnsi="Times New Roman" w:cs="Times New Roman"/>
          <w:sz w:val="24"/>
          <w:szCs w:val="24"/>
        </w:rPr>
        <w:t>.</w:t>
      </w:r>
    </w:p>
    <w:p w14:paraId="75E4EE45" w14:textId="0F7DC1B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Ağrı ve Sancılar</w:t>
      </w:r>
      <w:r w:rsidR="00A11F01">
        <w:rPr>
          <w:rFonts w:ascii="Times New Roman" w:hAnsi="Times New Roman" w:cs="Times New Roman"/>
          <w:sz w:val="24"/>
          <w:szCs w:val="24"/>
        </w:rPr>
        <w:t>.</w:t>
      </w:r>
    </w:p>
    <w:p w14:paraId="6A95D67C" w14:textId="667D823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Alak Suresi Azimeti (1976)</w:t>
      </w:r>
      <w:r w:rsidR="00A11F01">
        <w:rPr>
          <w:rFonts w:ascii="Times New Roman" w:hAnsi="Times New Roman" w:cs="Times New Roman"/>
          <w:sz w:val="24"/>
          <w:szCs w:val="24"/>
        </w:rPr>
        <w:t>.</w:t>
      </w:r>
    </w:p>
    <w:p w14:paraId="115231D6" w14:textId="77F85D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Alfabeler (1976)</w:t>
      </w:r>
      <w:r w:rsidR="00A11F01">
        <w:rPr>
          <w:rFonts w:ascii="Times New Roman" w:hAnsi="Times New Roman" w:cs="Times New Roman"/>
          <w:sz w:val="24"/>
          <w:szCs w:val="24"/>
        </w:rPr>
        <w:t>.</w:t>
      </w:r>
    </w:p>
    <w:p w14:paraId="194E899B" w14:textId="0E1B7D3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Anasır Azimeti (1976)</w:t>
      </w:r>
      <w:r w:rsidR="00A11F01">
        <w:rPr>
          <w:rFonts w:ascii="Times New Roman" w:hAnsi="Times New Roman" w:cs="Times New Roman"/>
          <w:sz w:val="24"/>
          <w:szCs w:val="24"/>
        </w:rPr>
        <w:t>.</w:t>
      </w:r>
    </w:p>
    <w:p w14:paraId="7501AEE3" w14:textId="2DC5DE8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Ayet’ül Kürsü Azimeti</w:t>
      </w:r>
      <w:r w:rsidR="00A11F01">
        <w:rPr>
          <w:rFonts w:ascii="Times New Roman" w:hAnsi="Times New Roman" w:cs="Times New Roman"/>
          <w:sz w:val="24"/>
          <w:szCs w:val="24"/>
        </w:rPr>
        <w:t>.</w:t>
      </w:r>
    </w:p>
    <w:p w14:paraId="5C9F216A" w14:textId="4F9F4FD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Ayna Azimeti (1976)</w:t>
      </w:r>
      <w:r w:rsidR="00A11F01">
        <w:rPr>
          <w:rFonts w:ascii="Times New Roman" w:hAnsi="Times New Roman" w:cs="Times New Roman"/>
          <w:sz w:val="24"/>
          <w:szCs w:val="24"/>
        </w:rPr>
        <w:t>.</w:t>
      </w:r>
    </w:p>
    <w:p w14:paraId="5FD1CF60" w14:textId="1AF7374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Azimetler 1 Kültürel Ve Folklorik Araştırmalar</w:t>
      </w:r>
      <w:r w:rsidR="00A11F01">
        <w:rPr>
          <w:rFonts w:ascii="Times New Roman" w:hAnsi="Times New Roman" w:cs="Times New Roman"/>
          <w:sz w:val="24"/>
          <w:szCs w:val="24"/>
        </w:rPr>
        <w:t>.</w:t>
      </w:r>
    </w:p>
    <w:p w14:paraId="0F0D76FC" w14:textId="190FEB1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Baş Ağrısı 1 (1976)</w:t>
      </w:r>
      <w:r w:rsidR="00A11F01">
        <w:rPr>
          <w:rFonts w:ascii="Times New Roman" w:hAnsi="Times New Roman" w:cs="Times New Roman"/>
          <w:sz w:val="24"/>
          <w:szCs w:val="24"/>
        </w:rPr>
        <w:t>.</w:t>
      </w:r>
    </w:p>
    <w:p w14:paraId="129A649C" w14:textId="7777777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Baş Ağrısı 1,2, 3, 4, 5 (1976)</w:t>
      </w:r>
    </w:p>
    <w:p w14:paraId="48127DF4" w14:textId="12BAC4D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Berhetiye Azimeti</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0876C5D9" w14:textId="221D829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Besmele Azimeti 1976</w:t>
      </w:r>
      <w:r w:rsidR="00A11F01">
        <w:rPr>
          <w:rFonts w:ascii="Times New Roman" w:hAnsi="Times New Roman" w:cs="Times New Roman"/>
          <w:sz w:val="24"/>
          <w:szCs w:val="24"/>
        </w:rPr>
        <w:t>.</w:t>
      </w:r>
    </w:p>
    <w:p w14:paraId="4F90BEE4" w14:textId="612857B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Boğaz Hastalıkları</w:t>
      </w:r>
      <w:r w:rsidR="00A11F01">
        <w:rPr>
          <w:rFonts w:ascii="Times New Roman" w:hAnsi="Times New Roman" w:cs="Times New Roman"/>
          <w:sz w:val="24"/>
          <w:szCs w:val="24"/>
        </w:rPr>
        <w:t>.</w:t>
      </w:r>
    </w:p>
    <w:p w14:paraId="7EF81F58" w14:textId="63BAC8E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Bulaşıcı Hastalıklar</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0FD7701A" w14:textId="0FBAE8B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Burçların Azimeti (1976)</w:t>
      </w:r>
      <w:r w:rsidR="00A11F01">
        <w:rPr>
          <w:rFonts w:ascii="Times New Roman" w:hAnsi="Times New Roman" w:cs="Times New Roman"/>
          <w:sz w:val="24"/>
          <w:szCs w:val="24"/>
        </w:rPr>
        <w:t>.</w:t>
      </w:r>
    </w:p>
    <w:p w14:paraId="56F455F5" w14:textId="107E8C4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Burun Hastalıkları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69280E7" w14:textId="61D914F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Büyük Azimet ve Hizbün Nebevi (1976)</w:t>
      </w:r>
      <w:r w:rsidR="00A11F01">
        <w:rPr>
          <w:rFonts w:ascii="Times New Roman" w:hAnsi="Times New Roman" w:cs="Times New Roman"/>
          <w:sz w:val="24"/>
          <w:szCs w:val="24"/>
        </w:rPr>
        <w:t>.</w:t>
      </w:r>
    </w:p>
    <w:p w14:paraId="6D680325" w14:textId="6005AA3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Cilt 1,2, 3, 4</w:t>
      </w:r>
      <w:r w:rsidR="00A11F01">
        <w:rPr>
          <w:rFonts w:ascii="Times New Roman" w:hAnsi="Times New Roman" w:cs="Times New Roman"/>
          <w:sz w:val="24"/>
          <w:szCs w:val="24"/>
        </w:rPr>
        <w:t>.</w:t>
      </w:r>
    </w:p>
    <w:p w14:paraId="4A4D8B91" w14:textId="545F9DB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Cilt Hastalıkları 1, 2</w:t>
      </w:r>
      <w:r w:rsidR="00A11F01">
        <w:rPr>
          <w:rFonts w:ascii="Times New Roman" w:hAnsi="Times New Roman" w:cs="Times New Roman"/>
          <w:sz w:val="24"/>
          <w:szCs w:val="24"/>
        </w:rPr>
        <w:t>.</w:t>
      </w:r>
    </w:p>
    <w:p w14:paraId="1BF00D86" w14:textId="7332C6A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Cilt Hastalıkları 3</w:t>
      </w:r>
      <w:r w:rsidR="00A11F01">
        <w:rPr>
          <w:rFonts w:ascii="Times New Roman" w:hAnsi="Times New Roman" w:cs="Times New Roman"/>
          <w:sz w:val="24"/>
          <w:szCs w:val="24"/>
        </w:rPr>
        <w:t>.</w:t>
      </w:r>
    </w:p>
    <w:p w14:paraId="63438AF8" w14:textId="7DFCE0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Cilt Hastalıkları 4 Hayvan Isırması ve Sokması (1976)</w:t>
      </w:r>
      <w:r w:rsidR="00A11F01">
        <w:rPr>
          <w:rFonts w:ascii="Times New Roman" w:hAnsi="Times New Roman" w:cs="Times New Roman"/>
          <w:sz w:val="24"/>
          <w:szCs w:val="24"/>
        </w:rPr>
        <w:t>.</w:t>
      </w:r>
    </w:p>
    <w:p w14:paraId="31373C43" w14:textId="693B4A2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Cin Azimeti (1976)</w:t>
      </w:r>
      <w:r w:rsidR="00A11F01">
        <w:rPr>
          <w:rFonts w:ascii="Times New Roman" w:hAnsi="Times New Roman" w:cs="Times New Roman"/>
          <w:sz w:val="24"/>
          <w:szCs w:val="24"/>
        </w:rPr>
        <w:t>.</w:t>
      </w:r>
    </w:p>
    <w:p w14:paraId="2F0FACF5" w14:textId="2298CB2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Cin Suresi Azimeti (1976)</w:t>
      </w:r>
      <w:r w:rsidR="00A11F01">
        <w:rPr>
          <w:rFonts w:ascii="Times New Roman" w:hAnsi="Times New Roman" w:cs="Times New Roman"/>
          <w:sz w:val="24"/>
          <w:szCs w:val="24"/>
        </w:rPr>
        <w:t>.</w:t>
      </w:r>
    </w:p>
    <w:p w14:paraId="076B0BF3" w14:textId="5AB6833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Cismani Hastalıklar Genel Bilgiler</w:t>
      </w:r>
      <w:r w:rsidR="00A11F01">
        <w:rPr>
          <w:rFonts w:ascii="Times New Roman" w:hAnsi="Times New Roman" w:cs="Times New Roman"/>
          <w:sz w:val="24"/>
          <w:szCs w:val="24"/>
        </w:rPr>
        <w:t>.</w:t>
      </w:r>
    </w:p>
    <w:p w14:paraId="30B60DB2" w14:textId="26D4ABF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Çeşitli Bilgiler</w:t>
      </w:r>
      <w:r w:rsidR="00A11F01">
        <w:rPr>
          <w:rFonts w:ascii="Times New Roman" w:hAnsi="Times New Roman" w:cs="Times New Roman"/>
          <w:sz w:val="24"/>
          <w:szCs w:val="24"/>
        </w:rPr>
        <w:t>.</w:t>
      </w:r>
    </w:p>
    <w:p w14:paraId="533823C7" w14:textId="47D644E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Çeşitli Cin İşleri (1976)</w:t>
      </w:r>
      <w:r w:rsidR="00A11F01">
        <w:rPr>
          <w:rFonts w:ascii="Times New Roman" w:hAnsi="Times New Roman" w:cs="Times New Roman"/>
          <w:sz w:val="24"/>
          <w:szCs w:val="24"/>
        </w:rPr>
        <w:t>.</w:t>
      </w:r>
    </w:p>
    <w:p w14:paraId="2BC17963" w14:textId="021D21E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Çeşitli İç Hastalıkları 1, 2 (1976)</w:t>
      </w:r>
      <w:r w:rsidR="00A11F01">
        <w:rPr>
          <w:rFonts w:ascii="Times New Roman" w:hAnsi="Times New Roman" w:cs="Times New Roman"/>
          <w:sz w:val="24"/>
          <w:szCs w:val="24"/>
        </w:rPr>
        <w:t>.</w:t>
      </w:r>
    </w:p>
    <w:p w14:paraId="385A9A9D" w14:textId="32AACDF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Çeşitli Şifa İşlemleri</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06EA561A" w14:textId="5DAD8E1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Diş Ağrısı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6F5C77C" w14:textId="66322DF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Ebced Hesabıyla Esma-ül Hüsna (1976)</w:t>
      </w:r>
      <w:r w:rsidR="00A11F01">
        <w:rPr>
          <w:rFonts w:ascii="Times New Roman" w:hAnsi="Times New Roman" w:cs="Times New Roman"/>
          <w:sz w:val="24"/>
          <w:szCs w:val="24"/>
        </w:rPr>
        <w:t>.</w:t>
      </w:r>
    </w:p>
    <w:p w14:paraId="7DF2C80B" w14:textId="2E1AAD2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Echezat Azimeti (1976)</w:t>
      </w:r>
      <w:r w:rsidR="00A11F01">
        <w:rPr>
          <w:rFonts w:ascii="Times New Roman" w:hAnsi="Times New Roman" w:cs="Times New Roman"/>
          <w:sz w:val="24"/>
          <w:szCs w:val="24"/>
        </w:rPr>
        <w:t>.</w:t>
      </w:r>
    </w:p>
    <w:p w14:paraId="65F152B1" w14:textId="5072A3F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Eflak Azimeti (1976)</w:t>
      </w:r>
      <w:r w:rsidR="00A11F01">
        <w:rPr>
          <w:rFonts w:ascii="Times New Roman" w:hAnsi="Times New Roman" w:cs="Times New Roman"/>
          <w:sz w:val="24"/>
          <w:szCs w:val="24"/>
        </w:rPr>
        <w:t>.</w:t>
      </w:r>
    </w:p>
    <w:p w14:paraId="75FE4483" w14:textId="5909F8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Er Kaşa Azimeti (1976)</w:t>
      </w:r>
      <w:r w:rsidR="00A11F01">
        <w:rPr>
          <w:rFonts w:ascii="Times New Roman" w:hAnsi="Times New Roman" w:cs="Times New Roman"/>
          <w:sz w:val="24"/>
          <w:szCs w:val="24"/>
        </w:rPr>
        <w:t>.</w:t>
      </w:r>
    </w:p>
    <w:p w14:paraId="36974B3A" w14:textId="6E8C4D6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Esbaves Azimeti (1976)</w:t>
      </w:r>
      <w:r w:rsidR="00A11F01">
        <w:rPr>
          <w:rFonts w:ascii="Times New Roman" w:hAnsi="Times New Roman" w:cs="Times New Roman"/>
          <w:sz w:val="24"/>
          <w:szCs w:val="24"/>
        </w:rPr>
        <w:t>.</w:t>
      </w:r>
    </w:p>
    <w:p w14:paraId="652DD0A7" w14:textId="17835B0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Gizli Bilim Esma-i Hüsnayı Mukalil Esma-i Melek (1976)</w:t>
      </w:r>
      <w:r w:rsidR="00A11F01">
        <w:rPr>
          <w:rFonts w:ascii="Times New Roman" w:hAnsi="Times New Roman" w:cs="Times New Roman"/>
          <w:sz w:val="24"/>
          <w:szCs w:val="24"/>
        </w:rPr>
        <w:t>.</w:t>
      </w:r>
    </w:p>
    <w:p w14:paraId="29AA75AE" w14:textId="25476B1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Esma-ül Hüsna (1976)</w:t>
      </w:r>
      <w:r w:rsidR="00A11F01">
        <w:rPr>
          <w:rFonts w:ascii="Times New Roman" w:hAnsi="Times New Roman" w:cs="Times New Roman"/>
          <w:sz w:val="24"/>
          <w:szCs w:val="24"/>
        </w:rPr>
        <w:t>.</w:t>
      </w:r>
    </w:p>
    <w:p w14:paraId="0B7153FA" w14:textId="3FE3310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Eşyayı Harekete Getirme Azimeti (1976)</w:t>
      </w:r>
      <w:r w:rsidR="00A11F01">
        <w:rPr>
          <w:rFonts w:ascii="Times New Roman" w:hAnsi="Times New Roman" w:cs="Times New Roman"/>
          <w:sz w:val="24"/>
          <w:szCs w:val="24"/>
        </w:rPr>
        <w:t>.</w:t>
      </w:r>
    </w:p>
    <w:p w14:paraId="15AF6767" w14:textId="09DBFEA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Fatiha Azimeti 1 (1976)</w:t>
      </w:r>
      <w:r w:rsidR="00A11F01">
        <w:rPr>
          <w:rFonts w:ascii="Times New Roman" w:hAnsi="Times New Roman" w:cs="Times New Roman"/>
          <w:sz w:val="24"/>
          <w:szCs w:val="24"/>
        </w:rPr>
        <w:t>.</w:t>
      </w:r>
    </w:p>
    <w:p w14:paraId="051E9C22" w14:textId="57C5403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Fatiha Azimeti 2 (1976)</w:t>
      </w:r>
      <w:r w:rsidR="00A11F01">
        <w:rPr>
          <w:rFonts w:ascii="Times New Roman" w:hAnsi="Times New Roman" w:cs="Times New Roman"/>
          <w:sz w:val="24"/>
          <w:szCs w:val="24"/>
        </w:rPr>
        <w:t>.</w:t>
      </w:r>
    </w:p>
    <w:p w14:paraId="0258834C" w14:textId="453D0E8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Fatiha Azimeti 3 (1976)</w:t>
      </w:r>
      <w:r w:rsidR="00A11F01">
        <w:rPr>
          <w:rFonts w:ascii="Times New Roman" w:hAnsi="Times New Roman" w:cs="Times New Roman"/>
          <w:sz w:val="24"/>
          <w:szCs w:val="24"/>
        </w:rPr>
        <w:t>.</w:t>
      </w:r>
    </w:p>
    <w:p w14:paraId="18B19DE7" w14:textId="5263A3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Göğüs Hastalıkları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1036F99" w14:textId="538201B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Göz Hastalıkları 1-2 (1976)</w:t>
      </w:r>
      <w:r w:rsidR="00A11F01">
        <w:rPr>
          <w:rFonts w:ascii="Times New Roman" w:hAnsi="Times New Roman" w:cs="Times New Roman"/>
          <w:sz w:val="24"/>
          <w:szCs w:val="24"/>
        </w:rPr>
        <w:t>.</w:t>
      </w:r>
    </w:p>
    <w:p w14:paraId="2BDD38C5" w14:textId="3D879C6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Günlerin Azimeti (1976)</w:t>
      </w:r>
      <w:r w:rsidR="00A11F01">
        <w:rPr>
          <w:rFonts w:ascii="Times New Roman" w:hAnsi="Times New Roman" w:cs="Times New Roman"/>
          <w:sz w:val="24"/>
          <w:szCs w:val="24"/>
        </w:rPr>
        <w:t>.</w:t>
      </w:r>
    </w:p>
    <w:p w14:paraId="60D79E87" w14:textId="1687B84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Hacet ve Murad 1976</w:t>
      </w:r>
      <w:r w:rsidR="00A11F01">
        <w:rPr>
          <w:rFonts w:ascii="Times New Roman" w:hAnsi="Times New Roman" w:cs="Times New Roman"/>
          <w:sz w:val="24"/>
          <w:szCs w:val="24"/>
        </w:rPr>
        <w:t>.</w:t>
      </w:r>
    </w:p>
    <w:p w14:paraId="4AE98D64" w14:textId="6371466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Hacet ve Murat 1</w:t>
      </w:r>
      <w:r w:rsidR="00A11F01">
        <w:rPr>
          <w:rFonts w:ascii="Times New Roman" w:hAnsi="Times New Roman" w:cs="Times New Roman"/>
          <w:sz w:val="24"/>
          <w:szCs w:val="24"/>
        </w:rPr>
        <w:t>.</w:t>
      </w:r>
    </w:p>
    <w:p w14:paraId="7CE201D4" w14:textId="0BA6E68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Hafız ve Masuniyet 1 (1976)</w:t>
      </w:r>
      <w:r w:rsidR="00A11F01">
        <w:rPr>
          <w:rFonts w:ascii="Times New Roman" w:hAnsi="Times New Roman" w:cs="Times New Roman"/>
          <w:sz w:val="24"/>
          <w:szCs w:val="24"/>
        </w:rPr>
        <w:t>.</w:t>
      </w:r>
    </w:p>
    <w:p w14:paraId="056D0D51" w14:textId="1CE6FF0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Hannan Azimeti (1976)</w:t>
      </w:r>
      <w:r w:rsidR="00A11F01">
        <w:rPr>
          <w:rFonts w:ascii="Times New Roman" w:hAnsi="Times New Roman" w:cs="Times New Roman"/>
          <w:sz w:val="24"/>
          <w:szCs w:val="24"/>
        </w:rPr>
        <w:t>.</w:t>
      </w:r>
    </w:p>
    <w:p w14:paraId="43A49419" w14:textId="64D32AB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Hayvan Hastalıkları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BD25B5A" w14:textId="141A0FD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Hayvan ve Bitki Hastalıkları 1 (1976)</w:t>
      </w:r>
      <w:r w:rsidR="00A11F01">
        <w:rPr>
          <w:rFonts w:ascii="Times New Roman" w:hAnsi="Times New Roman" w:cs="Times New Roman"/>
          <w:sz w:val="24"/>
          <w:szCs w:val="24"/>
        </w:rPr>
        <w:t>.</w:t>
      </w:r>
    </w:p>
    <w:p w14:paraId="70073E1F" w14:textId="46DE536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Hayvan ve Bitki Hastalıkları 2 (1976)</w:t>
      </w:r>
      <w:r w:rsidR="00A11F01">
        <w:rPr>
          <w:rFonts w:ascii="Times New Roman" w:hAnsi="Times New Roman" w:cs="Times New Roman"/>
          <w:sz w:val="24"/>
          <w:szCs w:val="24"/>
        </w:rPr>
        <w:t>.</w:t>
      </w:r>
    </w:p>
    <w:p w14:paraId="60E70E77" w14:textId="5A32FF1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Hemruş Azimeti (1976)</w:t>
      </w:r>
      <w:r w:rsidR="00A11F01">
        <w:rPr>
          <w:rFonts w:ascii="Times New Roman" w:hAnsi="Times New Roman" w:cs="Times New Roman"/>
          <w:sz w:val="24"/>
          <w:szCs w:val="24"/>
        </w:rPr>
        <w:t>.</w:t>
      </w:r>
    </w:p>
    <w:p w14:paraId="1B22D7F4" w14:textId="71702F2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Hind Takuşu Azimeti (1976)</w:t>
      </w:r>
      <w:r w:rsidR="00A11F01">
        <w:rPr>
          <w:rFonts w:ascii="Times New Roman" w:hAnsi="Times New Roman" w:cs="Times New Roman"/>
          <w:sz w:val="24"/>
          <w:szCs w:val="24"/>
        </w:rPr>
        <w:t>.</w:t>
      </w:r>
    </w:p>
    <w:p w14:paraId="22C3749F" w14:textId="77CDCE4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Huddam Azimeti 1 (1976)</w:t>
      </w:r>
      <w:r w:rsidR="00A11F01">
        <w:rPr>
          <w:rFonts w:ascii="Times New Roman" w:hAnsi="Times New Roman" w:cs="Times New Roman"/>
          <w:sz w:val="24"/>
          <w:szCs w:val="24"/>
        </w:rPr>
        <w:t>.</w:t>
      </w:r>
    </w:p>
    <w:p w14:paraId="3F5DCE74" w14:textId="2D701F7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Huddam Azimeti 2 (1976)</w:t>
      </w:r>
      <w:r w:rsidR="00A11F01">
        <w:rPr>
          <w:rFonts w:ascii="Times New Roman" w:hAnsi="Times New Roman" w:cs="Times New Roman"/>
          <w:sz w:val="24"/>
          <w:szCs w:val="24"/>
        </w:rPr>
        <w:t>.</w:t>
      </w:r>
    </w:p>
    <w:p w14:paraId="0CC6180D" w14:textId="4172DFD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Huddam Azimeti 3 (1976)</w:t>
      </w:r>
      <w:r w:rsidR="00A11F01">
        <w:rPr>
          <w:rFonts w:ascii="Times New Roman" w:hAnsi="Times New Roman" w:cs="Times New Roman"/>
          <w:sz w:val="24"/>
          <w:szCs w:val="24"/>
        </w:rPr>
        <w:t>.</w:t>
      </w:r>
    </w:p>
    <w:p w14:paraId="26957162" w14:textId="6F01C78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Huddam Azimeti 4 (1976)</w:t>
      </w:r>
      <w:r w:rsidR="00A11F01">
        <w:rPr>
          <w:rFonts w:ascii="Times New Roman" w:hAnsi="Times New Roman" w:cs="Times New Roman"/>
          <w:sz w:val="24"/>
          <w:szCs w:val="24"/>
        </w:rPr>
        <w:t>.</w:t>
      </w:r>
    </w:p>
    <w:p w14:paraId="4E2B7B17" w14:textId="3250FF2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Huddam Azimeti 6 (1976)</w:t>
      </w:r>
      <w:r w:rsidR="00A11F01">
        <w:rPr>
          <w:rFonts w:ascii="Times New Roman" w:hAnsi="Times New Roman" w:cs="Times New Roman"/>
          <w:sz w:val="24"/>
          <w:szCs w:val="24"/>
        </w:rPr>
        <w:t>.</w:t>
      </w:r>
    </w:p>
    <w:p w14:paraId="751E0DEC" w14:textId="685A5F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İhlas Azimeti (1976)</w:t>
      </w:r>
      <w:r w:rsidR="00A11F01">
        <w:rPr>
          <w:rFonts w:ascii="Times New Roman" w:hAnsi="Times New Roman" w:cs="Times New Roman"/>
          <w:sz w:val="24"/>
          <w:szCs w:val="24"/>
        </w:rPr>
        <w:t>.</w:t>
      </w:r>
    </w:p>
    <w:p w14:paraId="1D091E82" w14:textId="6E1DF2B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İnşirah Suresi Azimeti (1976)</w:t>
      </w:r>
      <w:r w:rsidR="00A11F01">
        <w:rPr>
          <w:rFonts w:ascii="Times New Roman" w:hAnsi="Times New Roman" w:cs="Times New Roman"/>
          <w:sz w:val="24"/>
          <w:szCs w:val="24"/>
        </w:rPr>
        <w:t>.</w:t>
      </w:r>
    </w:p>
    <w:p w14:paraId="01E419CD" w14:textId="0DF623F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İsm-i Azam Azimeti 1 (1976)</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6BE8645" w14:textId="36CF66F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İsm</w:t>
      </w:r>
      <w:r w:rsidR="00786CB6" w:rsidRPr="00A11F01">
        <w:rPr>
          <w:rFonts w:ascii="Times New Roman" w:hAnsi="Times New Roman" w:cs="Times New Roman"/>
          <w:sz w:val="24"/>
          <w:szCs w:val="24"/>
        </w:rPr>
        <w:t>-</w:t>
      </w:r>
      <w:r w:rsidRPr="00A11F01">
        <w:rPr>
          <w:rFonts w:ascii="Times New Roman" w:hAnsi="Times New Roman" w:cs="Times New Roman"/>
          <w:sz w:val="24"/>
          <w:szCs w:val="24"/>
        </w:rPr>
        <w:t>i Azam Azimeti 2 (1976)</w:t>
      </w:r>
      <w:r w:rsidR="00A11F01">
        <w:rPr>
          <w:rFonts w:ascii="Times New Roman" w:hAnsi="Times New Roman" w:cs="Times New Roman"/>
          <w:sz w:val="24"/>
          <w:szCs w:val="24"/>
        </w:rPr>
        <w:t>.</w:t>
      </w:r>
    </w:p>
    <w:p w14:paraId="7631D2C4" w14:textId="4DAE0B9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İz Saatleri (1976)</w:t>
      </w:r>
      <w:r w:rsidR="00A11F01">
        <w:rPr>
          <w:rFonts w:ascii="Times New Roman" w:hAnsi="Times New Roman" w:cs="Times New Roman"/>
          <w:sz w:val="24"/>
          <w:szCs w:val="24"/>
        </w:rPr>
        <w:t>.</w:t>
      </w:r>
    </w:p>
    <w:p w14:paraId="706FA7E7" w14:textId="45ADEBD2" w:rsidR="00B94E5B" w:rsidRPr="00A11F01" w:rsidRDefault="00A11F01" w:rsidP="00B15AA1">
      <w:pPr>
        <w:numPr>
          <w:ilvl w:val="0"/>
          <w:numId w:val="4"/>
        </w:numPr>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Gizli Bilim Kaabud Azimeti.</w:t>
      </w:r>
    </w:p>
    <w:p w14:paraId="06894F1E" w14:textId="3C3CAC0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Kaadir-ü Evradı (1976)</w:t>
      </w:r>
      <w:r w:rsidR="00A11F01">
        <w:rPr>
          <w:rFonts w:ascii="Times New Roman" w:hAnsi="Times New Roman" w:cs="Times New Roman"/>
          <w:sz w:val="24"/>
          <w:szCs w:val="24"/>
        </w:rPr>
        <w:t>.</w:t>
      </w:r>
    </w:p>
    <w:p w14:paraId="5CACF1A9" w14:textId="7EA0997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Kaf Azimeti (1976)</w:t>
      </w:r>
      <w:r w:rsidR="00A11F01">
        <w:rPr>
          <w:rFonts w:ascii="Times New Roman" w:hAnsi="Times New Roman" w:cs="Times New Roman"/>
          <w:sz w:val="24"/>
          <w:szCs w:val="24"/>
        </w:rPr>
        <w:t>.</w:t>
      </w:r>
    </w:p>
    <w:p w14:paraId="71BFD056" w14:textId="7777777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Kahhar Azimeti (1976)</w:t>
      </w:r>
    </w:p>
    <w:p w14:paraId="66A85B51" w14:textId="722BDC3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Kalp Hastalıkları</w:t>
      </w:r>
      <w:r w:rsidR="00A11F01">
        <w:rPr>
          <w:rFonts w:ascii="Times New Roman" w:hAnsi="Times New Roman" w:cs="Times New Roman"/>
          <w:sz w:val="24"/>
          <w:szCs w:val="24"/>
        </w:rPr>
        <w:t>.</w:t>
      </w:r>
    </w:p>
    <w:p w14:paraId="63C417CD" w14:textId="17AC2B8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Kelam-i İn (1976)</w:t>
      </w:r>
      <w:r w:rsidR="00A11F01">
        <w:rPr>
          <w:rFonts w:ascii="Times New Roman" w:hAnsi="Times New Roman" w:cs="Times New Roman"/>
          <w:sz w:val="24"/>
          <w:szCs w:val="24"/>
        </w:rPr>
        <w:t>.</w:t>
      </w:r>
    </w:p>
    <w:p w14:paraId="74D20A75" w14:textId="430EDC7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Kenz’ül Arş (1976)</w:t>
      </w:r>
      <w:r w:rsidR="00A11F01">
        <w:rPr>
          <w:rFonts w:ascii="Times New Roman" w:hAnsi="Times New Roman" w:cs="Times New Roman"/>
          <w:sz w:val="24"/>
          <w:szCs w:val="24"/>
        </w:rPr>
        <w:t>.</w:t>
      </w:r>
    </w:p>
    <w:p w14:paraId="38E8156D" w14:textId="2C2DB0A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Kulak Hastalıkları</w:t>
      </w:r>
      <w:r w:rsidR="00A11F01">
        <w:rPr>
          <w:rFonts w:ascii="Times New Roman" w:hAnsi="Times New Roman" w:cs="Times New Roman"/>
          <w:sz w:val="24"/>
          <w:szCs w:val="24"/>
        </w:rPr>
        <w:t>.</w:t>
      </w:r>
    </w:p>
    <w:p w14:paraId="3A8AD83B" w14:textId="6FDFD40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Latif Azimeti (1976)</w:t>
      </w:r>
      <w:r w:rsidR="00A11F01">
        <w:rPr>
          <w:rFonts w:ascii="Times New Roman" w:hAnsi="Times New Roman" w:cs="Times New Roman"/>
          <w:sz w:val="24"/>
          <w:szCs w:val="24"/>
        </w:rPr>
        <w:t>.</w:t>
      </w:r>
    </w:p>
    <w:p w14:paraId="7B961CE8" w14:textId="78D71CE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Mecmuası</w:t>
      </w:r>
      <w:r w:rsidR="00A11F01">
        <w:rPr>
          <w:rFonts w:ascii="Times New Roman" w:hAnsi="Times New Roman" w:cs="Times New Roman"/>
          <w:sz w:val="24"/>
          <w:szCs w:val="24"/>
        </w:rPr>
        <w:t>.</w:t>
      </w:r>
    </w:p>
    <w:p w14:paraId="48DFE971" w14:textId="6F7D123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Mendil Azimeti (1976)</w:t>
      </w:r>
      <w:r w:rsidR="00A11F01">
        <w:rPr>
          <w:rFonts w:ascii="Times New Roman" w:hAnsi="Times New Roman" w:cs="Times New Roman"/>
          <w:sz w:val="24"/>
          <w:szCs w:val="24"/>
        </w:rPr>
        <w:t>.</w:t>
      </w:r>
    </w:p>
    <w:p w14:paraId="510B62F3" w14:textId="2C301C9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Meşhur Süryani İsimler (1976)</w:t>
      </w:r>
      <w:r w:rsidR="00A11F01">
        <w:rPr>
          <w:rFonts w:ascii="Times New Roman" w:hAnsi="Times New Roman" w:cs="Times New Roman"/>
          <w:sz w:val="24"/>
          <w:szCs w:val="24"/>
        </w:rPr>
        <w:t>.</w:t>
      </w:r>
    </w:p>
    <w:p w14:paraId="3CDFE862" w14:textId="4CC5ECF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Meytaturun Azimeti (1976)</w:t>
      </w:r>
      <w:r w:rsidR="00A11F01">
        <w:rPr>
          <w:rFonts w:ascii="Times New Roman" w:hAnsi="Times New Roman" w:cs="Times New Roman"/>
          <w:sz w:val="24"/>
          <w:szCs w:val="24"/>
        </w:rPr>
        <w:t>.</w:t>
      </w:r>
    </w:p>
    <w:p w14:paraId="74E2C4DA" w14:textId="6021130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Muhabbet Azimeti (1976)</w:t>
      </w:r>
      <w:r w:rsidR="00A11F01">
        <w:rPr>
          <w:rFonts w:ascii="Times New Roman" w:hAnsi="Times New Roman" w:cs="Times New Roman"/>
          <w:sz w:val="24"/>
          <w:szCs w:val="24"/>
        </w:rPr>
        <w:t>.</w:t>
      </w:r>
    </w:p>
    <w:p w14:paraId="3AA6C373" w14:textId="7C58242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Gizli Bilim Murad Azimeti </w:t>
      </w:r>
      <w:r w:rsidR="00A11F01">
        <w:rPr>
          <w:rFonts w:ascii="Times New Roman" w:hAnsi="Times New Roman" w:cs="Times New Roman"/>
          <w:sz w:val="24"/>
          <w:szCs w:val="24"/>
        </w:rPr>
        <w:t>(</w:t>
      </w:r>
      <w:r w:rsidRPr="00A11F01">
        <w:rPr>
          <w:rFonts w:ascii="Times New Roman" w:hAnsi="Times New Roman" w:cs="Times New Roman"/>
          <w:sz w:val="24"/>
          <w:szCs w:val="24"/>
        </w:rPr>
        <w:t>1976</w:t>
      </w:r>
      <w:r w:rsidR="00A11F01">
        <w:rPr>
          <w:rFonts w:ascii="Times New Roman" w:hAnsi="Times New Roman" w:cs="Times New Roman"/>
          <w:sz w:val="24"/>
          <w:szCs w:val="24"/>
        </w:rPr>
        <w:t>).</w:t>
      </w:r>
    </w:p>
    <w:p w14:paraId="2AA4EDF7" w14:textId="5C6F260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Mülk Suresi Azimeti (1976)</w:t>
      </w:r>
      <w:r w:rsidR="00A11F01">
        <w:rPr>
          <w:rFonts w:ascii="Times New Roman" w:hAnsi="Times New Roman" w:cs="Times New Roman"/>
          <w:sz w:val="24"/>
          <w:szCs w:val="24"/>
        </w:rPr>
        <w:t>.</w:t>
      </w:r>
    </w:p>
    <w:p w14:paraId="1449F8BF" w14:textId="2F13008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Nacurni Azimeti (1976)</w:t>
      </w:r>
      <w:r w:rsidR="00A11F01">
        <w:rPr>
          <w:rFonts w:ascii="Times New Roman" w:hAnsi="Times New Roman" w:cs="Times New Roman"/>
          <w:sz w:val="24"/>
          <w:szCs w:val="24"/>
        </w:rPr>
        <w:t>.</w:t>
      </w:r>
    </w:p>
    <w:p w14:paraId="74D86CF5" w14:textId="070761E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Nuh Azimeti (1976)</w:t>
      </w:r>
      <w:r w:rsidR="00A11F01">
        <w:rPr>
          <w:rFonts w:ascii="Times New Roman" w:hAnsi="Times New Roman" w:cs="Times New Roman"/>
          <w:sz w:val="24"/>
          <w:szCs w:val="24"/>
        </w:rPr>
        <w:t>.</w:t>
      </w:r>
    </w:p>
    <w:p w14:paraId="2DD8EE56" w14:textId="4142C8B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Rahman Duası (1976)</w:t>
      </w:r>
      <w:r w:rsidR="00A11F01">
        <w:rPr>
          <w:rFonts w:ascii="Times New Roman" w:hAnsi="Times New Roman" w:cs="Times New Roman"/>
          <w:sz w:val="24"/>
          <w:szCs w:val="24"/>
        </w:rPr>
        <w:t>.</w:t>
      </w:r>
    </w:p>
    <w:p w14:paraId="763C3254" w14:textId="3A1B9F8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Rakib Azimeti (1976)</w:t>
      </w:r>
      <w:r w:rsidR="00A11F01">
        <w:rPr>
          <w:rFonts w:ascii="Times New Roman" w:hAnsi="Times New Roman" w:cs="Times New Roman"/>
          <w:sz w:val="24"/>
          <w:szCs w:val="24"/>
        </w:rPr>
        <w:t>.</w:t>
      </w:r>
    </w:p>
    <w:p w14:paraId="7E63BF97" w14:textId="50C3BF9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Romatizma-Siyatik ve Çeşitli Hastalıklar</w:t>
      </w:r>
      <w:r w:rsidR="00A11F01">
        <w:rPr>
          <w:rFonts w:ascii="Times New Roman" w:hAnsi="Times New Roman" w:cs="Times New Roman"/>
          <w:sz w:val="24"/>
          <w:szCs w:val="24"/>
        </w:rPr>
        <w:t>.</w:t>
      </w:r>
    </w:p>
    <w:p w14:paraId="53BA0674" w14:textId="009A74A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Gizli Bilim Ruhani Azimeti 1-2  (1976)</w:t>
      </w:r>
      <w:r w:rsidR="00A11F01">
        <w:rPr>
          <w:rFonts w:ascii="Times New Roman" w:hAnsi="Times New Roman" w:cs="Times New Roman"/>
          <w:sz w:val="24"/>
          <w:szCs w:val="24"/>
        </w:rPr>
        <w:t>.</w:t>
      </w:r>
    </w:p>
    <w:p w14:paraId="2296810F" w14:textId="407AE2B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Saffat Azimeti 1 (1976)</w:t>
      </w:r>
      <w:r w:rsidR="00A11F01">
        <w:rPr>
          <w:rFonts w:ascii="Times New Roman" w:hAnsi="Times New Roman" w:cs="Times New Roman"/>
          <w:sz w:val="24"/>
          <w:szCs w:val="24"/>
        </w:rPr>
        <w:t>.</w:t>
      </w:r>
    </w:p>
    <w:p w14:paraId="02E1EC07" w14:textId="4559815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Saffat Azimeti 2 (1976)</w:t>
      </w:r>
      <w:r w:rsidR="00A11F01">
        <w:rPr>
          <w:rFonts w:ascii="Times New Roman" w:hAnsi="Times New Roman" w:cs="Times New Roman"/>
          <w:sz w:val="24"/>
          <w:szCs w:val="24"/>
        </w:rPr>
        <w:t>.</w:t>
      </w:r>
    </w:p>
    <w:p w14:paraId="30287846" w14:textId="15C2F41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Selat-ı Münciye Azimeti (1976)</w:t>
      </w:r>
      <w:r w:rsidR="00A11F01">
        <w:rPr>
          <w:rFonts w:ascii="Times New Roman" w:hAnsi="Times New Roman" w:cs="Times New Roman"/>
          <w:sz w:val="24"/>
          <w:szCs w:val="24"/>
        </w:rPr>
        <w:t>.</w:t>
      </w:r>
    </w:p>
    <w:p w14:paraId="1B9AE3F6" w14:textId="731BE7C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Semur Hindi Azimeti</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0280646" w14:textId="1096D48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Sihir Azimeti (Seyf Duası) (1976)</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3A855DDB" w14:textId="0564B4E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Süryani İsimler</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96E7DC4" w14:textId="037C1A8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Şehet Azimeti 2 (1976)</w:t>
      </w:r>
      <w:r w:rsidR="00A11F01">
        <w:rPr>
          <w:rFonts w:ascii="Times New Roman" w:hAnsi="Times New Roman" w:cs="Times New Roman"/>
          <w:sz w:val="24"/>
          <w:szCs w:val="24"/>
        </w:rPr>
        <w:t>.</w:t>
      </w:r>
    </w:p>
    <w:p w14:paraId="0EDB8E90" w14:textId="4B1220A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Şemhuraş Azimeti 1 (1976)</w:t>
      </w:r>
      <w:r w:rsidR="00A11F01">
        <w:rPr>
          <w:rFonts w:ascii="Times New Roman" w:hAnsi="Times New Roman" w:cs="Times New Roman"/>
          <w:sz w:val="24"/>
          <w:szCs w:val="24"/>
        </w:rPr>
        <w:t>.</w:t>
      </w:r>
    </w:p>
    <w:p w14:paraId="17F8F34C" w14:textId="7777777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Takte Kuş Azimeti (1976)</w:t>
      </w:r>
    </w:p>
    <w:p w14:paraId="449A5AF0" w14:textId="117C8E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Tarım İşlemleri (1976)</w:t>
      </w:r>
      <w:r w:rsidR="00A11F01">
        <w:rPr>
          <w:rFonts w:ascii="Times New Roman" w:hAnsi="Times New Roman" w:cs="Times New Roman"/>
          <w:sz w:val="24"/>
          <w:szCs w:val="24"/>
        </w:rPr>
        <w:t>.</w:t>
      </w:r>
    </w:p>
    <w:p w14:paraId="709F8918" w14:textId="72671B7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Taytatarun Azimeti (1976)</w:t>
      </w:r>
      <w:r w:rsidR="00A11F01">
        <w:rPr>
          <w:rFonts w:ascii="Times New Roman" w:hAnsi="Times New Roman" w:cs="Times New Roman"/>
          <w:sz w:val="24"/>
          <w:szCs w:val="24"/>
        </w:rPr>
        <w:t>.</w:t>
      </w:r>
    </w:p>
    <w:p w14:paraId="335B4ABE" w14:textId="7895197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Tebbet Azimeti (1976)</w:t>
      </w:r>
      <w:r w:rsidR="00A11F01">
        <w:rPr>
          <w:rFonts w:ascii="Times New Roman" w:hAnsi="Times New Roman" w:cs="Times New Roman"/>
          <w:sz w:val="24"/>
          <w:szCs w:val="24"/>
        </w:rPr>
        <w:t>.</w:t>
      </w:r>
    </w:p>
    <w:p w14:paraId="504F1997" w14:textId="0AFDD7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Teşhir Azimeti 1 (1976)</w:t>
      </w:r>
      <w:r w:rsidR="00A11F01">
        <w:rPr>
          <w:rFonts w:ascii="Times New Roman" w:hAnsi="Times New Roman" w:cs="Times New Roman"/>
          <w:sz w:val="24"/>
          <w:szCs w:val="24"/>
        </w:rPr>
        <w:t>.</w:t>
      </w:r>
    </w:p>
    <w:p w14:paraId="05958309" w14:textId="47504FE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Tezhir Azimeti 2  (1976)</w:t>
      </w:r>
      <w:r w:rsidR="00A11F01">
        <w:rPr>
          <w:rFonts w:ascii="Times New Roman" w:hAnsi="Times New Roman" w:cs="Times New Roman"/>
          <w:sz w:val="24"/>
          <w:szCs w:val="24"/>
        </w:rPr>
        <w:t>.</w:t>
      </w:r>
    </w:p>
    <w:p w14:paraId="53D0A731" w14:textId="6F16E18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Tezhir Azimeti 3 (1976)</w:t>
      </w:r>
      <w:r w:rsidR="00A11F01">
        <w:rPr>
          <w:rFonts w:ascii="Times New Roman" w:hAnsi="Times New Roman" w:cs="Times New Roman"/>
          <w:sz w:val="24"/>
          <w:szCs w:val="24"/>
        </w:rPr>
        <w:t>.</w:t>
      </w:r>
    </w:p>
    <w:p w14:paraId="06AAE21D" w14:textId="5BD60AB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Tezhir Azimeti 4 (1976)</w:t>
      </w:r>
      <w:r w:rsidR="00A11F01">
        <w:rPr>
          <w:rFonts w:ascii="Times New Roman" w:hAnsi="Times New Roman" w:cs="Times New Roman"/>
          <w:sz w:val="24"/>
          <w:szCs w:val="24"/>
        </w:rPr>
        <w:t>.</w:t>
      </w:r>
    </w:p>
    <w:p w14:paraId="64B127CF" w14:textId="3D66349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Tezhir Azimeti 5 (1976)</w:t>
      </w:r>
      <w:r w:rsidR="00A11F01">
        <w:rPr>
          <w:rFonts w:ascii="Times New Roman" w:hAnsi="Times New Roman" w:cs="Times New Roman"/>
          <w:sz w:val="24"/>
          <w:szCs w:val="24"/>
        </w:rPr>
        <w:t>.</w:t>
      </w:r>
    </w:p>
    <w:p w14:paraId="7B510FA8" w14:textId="14FC9FC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Tezhir Azimeti 6 (1976)</w:t>
      </w:r>
      <w:r w:rsidR="00A11F01">
        <w:rPr>
          <w:rFonts w:ascii="Times New Roman" w:hAnsi="Times New Roman" w:cs="Times New Roman"/>
          <w:sz w:val="24"/>
          <w:szCs w:val="24"/>
        </w:rPr>
        <w:t>.</w:t>
      </w:r>
    </w:p>
    <w:p w14:paraId="6FD2899A" w14:textId="3A8B93F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Tırnak Azimeti (1976)</w:t>
      </w:r>
      <w:r w:rsidR="00A11F01">
        <w:rPr>
          <w:rFonts w:ascii="Times New Roman" w:hAnsi="Times New Roman" w:cs="Times New Roman"/>
          <w:sz w:val="24"/>
          <w:szCs w:val="24"/>
        </w:rPr>
        <w:t>.</w:t>
      </w:r>
    </w:p>
    <w:p w14:paraId="7AF5D699" w14:textId="17B7C39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Toplanma Azimeti (1976)</w:t>
      </w:r>
      <w:r w:rsidR="00A11F01">
        <w:rPr>
          <w:rFonts w:ascii="Times New Roman" w:hAnsi="Times New Roman" w:cs="Times New Roman"/>
          <w:sz w:val="24"/>
          <w:szCs w:val="24"/>
        </w:rPr>
        <w:t>.</w:t>
      </w:r>
    </w:p>
    <w:p w14:paraId="44369CF3" w14:textId="7FD8654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Vakıa Duası Azimeti (1976)</w:t>
      </w:r>
      <w:r w:rsidR="00A11F01">
        <w:rPr>
          <w:rFonts w:ascii="Times New Roman" w:hAnsi="Times New Roman" w:cs="Times New Roman"/>
          <w:sz w:val="24"/>
          <w:szCs w:val="24"/>
        </w:rPr>
        <w:t>.</w:t>
      </w:r>
    </w:p>
    <w:p w14:paraId="7E2FE95F" w14:textId="2BB24FA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Vakıflar 20 Günlerin Vefıkları (1976)</w:t>
      </w:r>
      <w:r w:rsidR="00A11F01">
        <w:rPr>
          <w:rFonts w:ascii="Times New Roman" w:hAnsi="Times New Roman" w:cs="Times New Roman"/>
          <w:sz w:val="24"/>
          <w:szCs w:val="24"/>
        </w:rPr>
        <w:t>.</w:t>
      </w:r>
    </w:p>
    <w:p w14:paraId="0F18CC37" w14:textId="72A7757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Vakıflar 27 Kısmet (1976)</w:t>
      </w:r>
      <w:r w:rsidR="00A11F01">
        <w:rPr>
          <w:rFonts w:ascii="Times New Roman" w:hAnsi="Times New Roman" w:cs="Times New Roman"/>
          <w:sz w:val="24"/>
          <w:szCs w:val="24"/>
        </w:rPr>
        <w:t>.</w:t>
      </w:r>
    </w:p>
    <w:p w14:paraId="455F0045" w14:textId="1D532DD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Vedud Azimeti (1976)</w:t>
      </w:r>
      <w:r w:rsidR="00A11F01">
        <w:rPr>
          <w:rFonts w:ascii="Times New Roman" w:hAnsi="Times New Roman" w:cs="Times New Roman"/>
          <w:sz w:val="24"/>
          <w:szCs w:val="24"/>
        </w:rPr>
        <w:t>.</w:t>
      </w:r>
    </w:p>
    <w:p w14:paraId="689A29EF" w14:textId="1B12DE3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 Genel (1976)</w:t>
      </w:r>
      <w:r w:rsidR="00A11F01">
        <w:rPr>
          <w:rFonts w:ascii="Times New Roman" w:hAnsi="Times New Roman" w:cs="Times New Roman"/>
          <w:sz w:val="24"/>
          <w:szCs w:val="24"/>
        </w:rPr>
        <w:t>.</w:t>
      </w:r>
    </w:p>
    <w:p w14:paraId="7D47B1FA" w14:textId="3DE290A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10 Besmele Vefkı</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283C333" w14:textId="37D55AB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10 Hastalıklar Cinsi Sapıklık 8</w:t>
      </w:r>
      <w:r w:rsidR="00A11F01">
        <w:rPr>
          <w:rFonts w:ascii="Times New Roman" w:hAnsi="Times New Roman" w:cs="Times New Roman"/>
          <w:sz w:val="24"/>
          <w:szCs w:val="24"/>
        </w:rPr>
        <w:t>.</w:t>
      </w:r>
    </w:p>
    <w:p w14:paraId="53E44D46" w14:textId="0F063A2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10 Tezhir 2  (1976)</w:t>
      </w:r>
      <w:r w:rsidR="00A11F01">
        <w:rPr>
          <w:rFonts w:ascii="Times New Roman" w:hAnsi="Times New Roman" w:cs="Times New Roman"/>
          <w:sz w:val="24"/>
          <w:szCs w:val="24"/>
        </w:rPr>
        <w:t>.</w:t>
      </w:r>
    </w:p>
    <w:p w14:paraId="787556C9" w14:textId="7CF2E1C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13 Çeşitli Vefıklar 1 (1976)</w:t>
      </w:r>
      <w:r w:rsidR="00A11F01">
        <w:rPr>
          <w:rFonts w:ascii="Times New Roman" w:hAnsi="Times New Roman" w:cs="Times New Roman"/>
          <w:sz w:val="24"/>
          <w:szCs w:val="24"/>
        </w:rPr>
        <w:t>.</w:t>
      </w:r>
    </w:p>
    <w:p w14:paraId="488F4D7D" w14:textId="0CCCA52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13 Çeşitli Vefıklar 2 (1976)</w:t>
      </w:r>
      <w:r w:rsidR="00A11F01">
        <w:rPr>
          <w:rFonts w:ascii="Times New Roman" w:hAnsi="Times New Roman" w:cs="Times New Roman"/>
          <w:sz w:val="24"/>
          <w:szCs w:val="24"/>
        </w:rPr>
        <w:t>.</w:t>
      </w:r>
    </w:p>
    <w:p w14:paraId="3C9C809D" w14:textId="21E8876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14 Çeşitli Vefıklar 3</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5AFED675" w14:textId="70A084F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15 Tezhir 1  (1976)</w:t>
      </w:r>
      <w:r w:rsidR="00A11F01">
        <w:rPr>
          <w:rFonts w:ascii="Times New Roman" w:hAnsi="Times New Roman" w:cs="Times New Roman"/>
          <w:sz w:val="24"/>
          <w:szCs w:val="24"/>
        </w:rPr>
        <w:t>.</w:t>
      </w:r>
    </w:p>
    <w:p w14:paraId="7D763505" w14:textId="591ACBA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17</w:t>
      </w:r>
      <w:r w:rsidR="00A11F01">
        <w:rPr>
          <w:rFonts w:ascii="Times New Roman" w:hAnsi="Times New Roman" w:cs="Times New Roman"/>
          <w:sz w:val="24"/>
          <w:szCs w:val="24"/>
        </w:rPr>
        <w:t>.</w:t>
      </w:r>
    </w:p>
    <w:p w14:paraId="3ADCFDF3" w14:textId="7404B01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18 Çeşitli Vefıklar 6 (1976)</w:t>
      </w:r>
      <w:r w:rsidR="00A11F01">
        <w:rPr>
          <w:rFonts w:ascii="Times New Roman" w:hAnsi="Times New Roman" w:cs="Times New Roman"/>
          <w:sz w:val="24"/>
          <w:szCs w:val="24"/>
        </w:rPr>
        <w:t>.</w:t>
      </w:r>
    </w:p>
    <w:p w14:paraId="4B0713CA" w14:textId="72E4796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19 Çeşitli Vefıklar 5 (1976)</w:t>
      </w:r>
      <w:r w:rsidR="00A11F01">
        <w:rPr>
          <w:rFonts w:ascii="Times New Roman" w:hAnsi="Times New Roman" w:cs="Times New Roman"/>
          <w:sz w:val="24"/>
          <w:szCs w:val="24"/>
        </w:rPr>
        <w:t>.</w:t>
      </w:r>
    </w:p>
    <w:p w14:paraId="698F1548" w14:textId="421292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 Sar’a Vefkı (1976)</w:t>
      </w:r>
      <w:r w:rsidR="00A11F01">
        <w:rPr>
          <w:rFonts w:ascii="Times New Roman" w:hAnsi="Times New Roman" w:cs="Times New Roman"/>
          <w:sz w:val="24"/>
          <w:szCs w:val="24"/>
        </w:rPr>
        <w:t>.</w:t>
      </w:r>
    </w:p>
    <w:p w14:paraId="31305063" w14:textId="5D7EAAE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21 Kahir ve Helak Vefıkları 1</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588A8A7" w14:textId="504F652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23 Kahriye Vefkı 2 (1976)</w:t>
      </w:r>
      <w:r w:rsidR="00A11F01">
        <w:rPr>
          <w:rFonts w:ascii="Times New Roman" w:hAnsi="Times New Roman" w:cs="Times New Roman"/>
          <w:sz w:val="24"/>
          <w:szCs w:val="24"/>
        </w:rPr>
        <w:t>.</w:t>
      </w:r>
    </w:p>
    <w:p w14:paraId="06BADB79" w14:textId="10E8AD4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24 Tiryakilik (1976)</w:t>
      </w:r>
      <w:r w:rsidR="00A11F01">
        <w:rPr>
          <w:rFonts w:ascii="Times New Roman" w:hAnsi="Times New Roman" w:cs="Times New Roman"/>
          <w:sz w:val="24"/>
          <w:szCs w:val="24"/>
        </w:rPr>
        <w:t>.</w:t>
      </w:r>
    </w:p>
    <w:p w14:paraId="49826B67" w14:textId="494BB53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25 Çeşitli Vefıklar 7 (1976)</w:t>
      </w:r>
      <w:r w:rsidR="00A11F01">
        <w:rPr>
          <w:rFonts w:ascii="Times New Roman" w:hAnsi="Times New Roman" w:cs="Times New Roman"/>
          <w:sz w:val="24"/>
          <w:szCs w:val="24"/>
        </w:rPr>
        <w:t>.</w:t>
      </w:r>
    </w:p>
    <w:p w14:paraId="2B5F1BF8" w14:textId="7874AD1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25 Her Türden (1975)</w:t>
      </w:r>
      <w:r w:rsidR="00A11F01">
        <w:rPr>
          <w:rFonts w:ascii="Times New Roman" w:hAnsi="Times New Roman" w:cs="Times New Roman"/>
          <w:sz w:val="24"/>
          <w:szCs w:val="24"/>
        </w:rPr>
        <w:t>.</w:t>
      </w:r>
    </w:p>
    <w:p w14:paraId="7AC0D2DB" w14:textId="2F21339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26 Define ve Para</w:t>
      </w:r>
      <w:r w:rsidR="00A11F01">
        <w:rPr>
          <w:rFonts w:ascii="Times New Roman" w:hAnsi="Times New Roman" w:cs="Times New Roman"/>
          <w:sz w:val="24"/>
          <w:szCs w:val="24"/>
        </w:rPr>
        <w:t>.</w:t>
      </w:r>
    </w:p>
    <w:p w14:paraId="52660CA0" w14:textId="27C4A81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3 Hastalıklar 1 (1976)</w:t>
      </w:r>
      <w:r w:rsidR="00A11F01">
        <w:rPr>
          <w:rFonts w:ascii="Times New Roman" w:hAnsi="Times New Roman" w:cs="Times New Roman"/>
          <w:sz w:val="24"/>
          <w:szCs w:val="24"/>
        </w:rPr>
        <w:t>.</w:t>
      </w:r>
    </w:p>
    <w:p w14:paraId="2FFF33B6" w14:textId="3E70F60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4 Hastalıklar 2 (1976)</w:t>
      </w:r>
      <w:r w:rsidR="00A11F01">
        <w:rPr>
          <w:rFonts w:ascii="Times New Roman" w:hAnsi="Times New Roman" w:cs="Times New Roman"/>
          <w:sz w:val="24"/>
          <w:szCs w:val="24"/>
        </w:rPr>
        <w:t>.</w:t>
      </w:r>
    </w:p>
    <w:p w14:paraId="6C6FA1EF" w14:textId="0E9A966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5 Hastalıklar 3 (1976)</w:t>
      </w:r>
      <w:r w:rsidR="00A11F01">
        <w:rPr>
          <w:rFonts w:ascii="Times New Roman" w:hAnsi="Times New Roman" w:cs="Times New Roman"/>
          <w:sz w:val="24"/>
          <w:szCs w:val="24"/>
        </w:rPr>
        <w:t>.</w:t>
      </w:r>
    </w:p>
    <w:p w14:paraId="11A43F58" w14:textId="5B88A19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6 Hastalıklar 4 (1976)</w:t>
      </w:r>
      <w:r w:rsidR="00A11F01">
        <w:rPr>
          <w:rFonts w:ascii="Times New Roman" w:hAnsi="Times New Roman" w:cs="Times New Roman"/>
          <w:sz w:val="24"/>
          <w:szCs w:val="24"/>
        </w:rPr>
        <w:t>.</w:t>
      </w:r>
    </w:p>
    <w:p w14:paraId="651ECDA3" w14:textId="23AB21B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7 Hastalıklar 5</w:t>
      </w:r>
      <w:r w:rsidR="00A11F01">
        <w:rPr>
          <w:rFonts w:ascii="Times New Roman" w:hAnsi="Times New Roman" w:cs="Times New Roman"/>
          <w:sz w:val="24"/>
          <w:szCs w:val="24"/>
        </w:rPr>
        <w:t>.</w:t>
      </w:r>
    </w:p>
    <w:p w14:paraId="69C3C8AB" w14:textId="7738AAB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8 Hastalıklar 6</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6F63BE3" w14:textId="53F919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Gizli Bilim Vefıklar 9 Hastalıklar 7</w:t>
      </w:r>
      <w:r w:rsidR="00A11F0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F643F4A" w14:textId="16635F0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Vefıklar Besmele Vefkı (1976)</w:t>
      </w:r>
      <w:r w:rsidR="00A11F01">
        <w:rPr>
          <w:rFonts w:ascii="Times New Roman" w:hAnsi="Times New Roman" w:cs="Times New Roman"/>
          <w:sz w:val="24"/>
          <w:szCs w:val="24"/>
        </w:rPr>
        <w:t>.</w:t>
      </w:r>
    </w:p>
    <w:p w14:paraId="43DCF331" w14:textId="7D424F0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Ya’ruş Azimeti (1976)</w:t>
      </w:r>
      <w:r w:rsidR="00A11F01">
        <w:rPr>
          <w:rFonts w:ascii="Times New Roman" w:hAnsi="Times New Roman" w:cs="Times New Roman"/>
          <w:sz w:val="24"/>
          <w:szCs w:val="24"/>
        </w:rPr>
        <w:t>.</w:t>
      </w:r>
    </w:p>
    <w:p w14:paraId="0E6A7BA4" w14:textId="73DEF9E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Yasin-i Şerif Azimeti 1, 2</w:t>
      </w:r>
      <w:r w:rsidR="00A11F01">
        <w:rPr>
          <w:rFonts w:ascii="Times New Roman" w:hAnsi="Times New Roman" w:cs="Times New Roman"/>
          <w:sz w:val="24"/>
          <w:szCs w:val="24"/>
        </w:rPr>
        <w:t>.</w:t>
      </w:r>
    </w:p>
    <w:p w14:paraId="2615F814" w14:textId="4C256FC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Yasin-i Şerif Azimeti 3 (1976)</w:t>
      </w:r>
      <w:r w:rsidR="00A11F01">
        <w:rPr>
          <w:rFonts w:ascii="Times New Roman" w:hAnsi="Times New Roman" w:cs="Times New Roman"/>
          <w:sz w:val="24"/>
          <w:szCs w:val="24"/>
        </w:rPr>
        <w:t>.</w:t>
      </w:r>
    </w:p>
    <w:p w14:paraId="33DAE544" w14:textId="533DF7F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Yıldızların Azimeti (1976)</w:t>
      </w:r>
      <w:r w:rsidR="00A11F01">
        <w:rPr>
          <w:rFonts w:ascii="Times New Roman" w:hAnsi="Times New Roman" w:cs="Times New Roman"/>
          <w:sz w:val="24"/>
          <w:szCs w:val="24"/>
        </w:rPr>
        <w:t>.</w:t>
      </w:r>
    </w:p>
    <w:p w14:paraId="6F9A3EE9" w14:textId="0B5D99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Yıldızların Azimeti 1 (1976)</w:t>
      </w:r>
      <w:r w:rsidR="00A11F01">
        <w:rPr>
          <w:rFonts w:ascii="Times New Roman" w:hAnsi="Times New Roman" w:cs="Times New Roman"/>
          <w:sz w:val="24"/>
          <w:szCs w:val="24"/>
        </w:rPr>
        <w:t>.</w:t>
      </w:r>
    </w:p>
    <w:p w14:paraId="0B6C6F5A" w14:textId="20D4431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Gizli Bilim Yühibbinehüm Azimeti (1976)</w:t>
      </w:r>
      <w:r w:rsidR="00A11F01">
        <w:rPr>
          <w:rFonts w:ascii="Times New Roman" w:hAnsi="Times New Roman" w:cs="Times New Roman"/>
          <w:sz w:val="24"/>
          <w:szCs w:val="24"/>
        </w:rPr>
        <w:t>.</w:t>
      </w:r>
    </w:p>
    <w:p w14:paraId="59F8892A" w14:textId="0A1DB3C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Göklere Doğru</w:t>
      </w:r>
      <w:r w:rsidR="00A11F01">
        <w:rPr>
          <w:rFonts w:ascii="Times New Roman" w:hAnsi="Times New Roman" w:cs="Times New Roman"/>
          <w:sz w:val="24"/>
          <w:szCs w:val="24"/>
        </w:rPr>
        <w:t>.</w:t>
      </w:r>
    </w:p>
    <w:p w14:paraId="2EB2F650" w14:textId="3087840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Halk Dilinden Filolojik Notlar</w:t>
      </w:r>
      <w:r w:rsidR="00A11F01">
        <w:rPr>
          <w:rFonts w:ascii="Times New Roman" w:hAnsi="Times New Roman" w:cs="Times New Roman"/>
          <w:sz w:val="24"/>
          <w:szCs w:val="24"/>
        </w:rPr>
        <w:t>.</w:t>
      </w:r>
    </w:p>
    <w:p w14:paraId="22A01DAD" w14:textId="59E1087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Halk Edebiyatı, Atasözleri, Hikâyeler</w:t>
      </w:r>
      <w:r w:rsidR="00A11F01">
        <w:rPr>
          <w:rFonts w:ascii="Times New Roman" w:hAnsi="Times New Roman" w:cs="Times New Roman"/>
          <w:sz w:val="24"/>
          <w:szCs w:val="24"/>
        </w:rPr>
        <w:t>.</w:t>
      </w:r>
    </w:p>
    <w:p w14:paraId="739F3BAE" w14:textId="290E83B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Hikâyeler-Fıkralar-Konuşmalar Cilt 1 1946</w:t>
      </w:r>
      <w:r w:rsidR="00A11F01">
        <w:rPr>
          <w:rFonts w:ascii="Times New Roman" w:hAnsi="Times New Roman" w:cs="Times New Roman"/>
          <w:sz w:val="24"/>
          <w:szCs w:val="24"/>
        </w:rPr>
        <w:t>.</w:t>
      </w:r>
    </w:p>
    <w:p w14:paraId="3EC16724" w14:textId="2CE0C09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Hikâyeler-Fıkralar-Masallar Cilt 3 1946</w:t>
      </w:r>
      <w:r w:rsidR="00A11F01">
        <w:rPr>
          <w:rFonts w:ascii="Times New Roman" w:hAnsi="Times New Roman" w:cs="Times New Roman"/>
          <w:sz w:val="24"/>
          <w:szCs w:val="24"/>
        </w:rPr>
        <w:t>.</w:t>
      </w:r>
    </w:p>
    <w:p w14:paraId="1C9E9D55" w14:textId="4548BC3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Hukuk Folkloru (Boşanma)</w:t>
      </w:r>
      <w:r w:rsidR="00A11F01">
        <w:rPr>
          <w:rFonts w:ascii="Times New Roman" w:hAnsi="Times New Roman" w:cs="Times New Roman"/>
          <w:sz w:val="24"/>
          <w:szCs w:val="24"/>
        </w:rPr>
        <w:t>.</w:t>
      </w:r>
    </w:p>
    <w:p w14:paraId="0C0683C6" w14:textId="712CD53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Hukuk Folkloru (İstimlak)</w:t>
      </w:r>
      <w:r w:rsidR="00A11F01">
        <w:rPr>
          <w:rFonts w:ascii="Times New Roman" w:hAnsi="Times New Roman" w:cs="Times New Roman"/>
          <w:sz w:val="24"/>
          <w:szCs w:val="24"/>
        </w:rPr>
        <w:t>.</w:t>
      </w:r>
    </w:p>
    <w:p w14:paraId="70F9F7C0" w14:textId="12696AA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Hukuk Folkloru (Muamma)</w:t>
      </w:r>
      <w:r w:rsidR="00A11F01">
        <w:rPr>
          <w:rFonts w:ascii="Times New Roman" w:hAnsi="Times New Roman" w:cs="Times New Roman"/>
          <w:sz w:val="24"/>
          <w:szCs w:val="24"/>
        </w:rPr>
        <w:t>.</w:t>
      </w:r>
    </w:p>
    <w:p w14:paraId="40A28320" w14:textId="5FFB9AC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İğdirli Destanı (1970)</w:t>
      </w:r>
      <w:r w:rsidR="00A11F01">
        <w:rPr>
          <w:rFonts w:ascii="Times New Roman" w:hAnsi="Times New Roman" w:cs="Times New Roman"/>
          <w:sz w:val="24"/>
          <w:szCs w:val="24"/>
        </w:rPr>
        <w:t>.</w:t>
      </w:r>
    </w:p>
    <w:p w14:paraId="358D3E90" w14:textId="7DF4D9B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İlahiler (Dini Edebiyat Mecmuası Temcit İlahisi 1)</w:t>
      </w:r>
      <w:r w:rsidR="00A11F01">
        <w:rPr>
          <w:rFonts w:ascii="Times New Roman" w:hAnsi="Times New Roman" w:cs="Times New Roman"/>
          <w:sz w:val="24"/>
          <w:szCs w:val="24"/>
        </w:rPr>
        <w:t>.</w:t>
      </w:r>
    </w:p>
    <w:p w14:paraId="06A5EF49" w14:textId="526EC12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İlahiler (Dini Edebiyat Mecmuası Temcit İlahisi 3)</w:t>
      </w:r>
      <w:r w:rsidR="00A11F01">
        <w:rPr>
          <w:rFonts w:ascii="Times New Roman" w:hAnsi="Times New Roman" w:cs="Times New Roman"/>
          <w:sz w:val="24"/>
          <w:szCs w:val="24"/>
        </w:rPr>
        <w:t>.</w:t>
      </w:r>
    </w:p>
    <w:p w14:paraId="26D9763F" w14:textId="35515EE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İlahiler (Dini Edebiyat Mecmuası)</w:t>
      </w:r>
      <w:r w:rsidR="00A11F01">
        <w:rPr>
          <w:rFonts w:ascii="Times New Roman" w:hAnsi="Times New Roman" w:cs="Times New Roman"/>
          <w:sz w:val="24"/>
          <w:szCs w:val="24"/>
        </w:rPr>
        <w:t>.</w:t>
      </w:r>
    </w:p>
    <w:p w14:paraId="7F9A2799" w14:textId="517EEA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İlahiler cilt 4</w:t>
      </w:r>
      <w:r w:rsidR="00A37D61">
        <w:rPr>
          <w:rFonts w:ascii="Times New Roman" w:hAnsi="Times New Roman" w:cs="Times New Roman"/>
          <w:sz w:val="24"/>
          <w:szCs w:val="24"/>
        </w:rPr>
        <w:t>.</w:t>
      </w:r>
    </w:p>
    <w:p w14:paraId="57EE1B2E" w14:textId="0CF4278D" w:rsidR="00B94E5B" w:rsidRPr="00A11F01" w:rsidRDefault="0022434A"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Kadın Mevlidi-</w:t>
      </w:r>
      <w:r w:rsidR="00B94E5B" w:rsidRPr="00A11F01">
        <w:rPr>
          <w:rFonts w:ascii="Times New Roman" w:hAnsi="Times New Roman" w:cs="Times New Roman"/>
          <w:sz w:val="24"/>
          <w:szCs w:val="24"/>
        </w:rPr>
        <w:t>Köy Mevlidi</w:t>
      </w:r>
      <w:r w:rsidR="00A37D61">
        <w:rPr>
          <w:rFonts w:ascii="Times New Roman" w:hAnsi="Times New Roman" w:cs="Times New Roman"/>
          <w:sz w:val="24"/>
          <w:szCs w:val="24"/>
        </w:rPr>
        <w:t>.</w:t>
      </w:r>
    </w:p>
    <w:p w14:paraId="6495A4A0" w14:textId="0D9DF86F" w:rsidR="00B94E5B" w:rsidRPr="00A11F01" w:rsidRDefault="0022434A"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Kadir Gecesi-Oruç-</w:t>
      </w:r>
      <w:r w:rsidR="00B94E5B" w:rsidRPr="00A11F01">
        <w:rPr>
          <w:rFonts w:ascii="Times New Roman" w:hAnsi="Times New Roman" w:cs="Times New Roman"/>
          <w:sz w:val="24"/>
          <w:szCs w:val="24"/>
        </w:rPr>
        <w:t>Ramazan gelenekleri</w:t>
      </w:r>
      <w:r w:rsidR="00A37D61">
        <w:rPr>
          <w:rFonts w:ascii="Times New Roman" w:hAnsi="Times New Roman" w:cs="Times New Roman"/>
          <w:sz w:val="24"/>
          <w:szCs w:val="24"/>
        </w:rPr>
        <w:t>.</w:t>
      </w:r>
    </w:p>
    <w:p w14:paraId="5BD98410" w14:textId="29885806" w:rsidR="00B94E5B" w:rsidRPr="00A11F01" w:rsidRDefault="00A37D61" w:rsidP="00B15AA1">
      <w:pPr>
        <w:numPr>
          <w:ilvl w:val="0"/>
          <w:numId w:val="4"/>
        </w:numPr>
        <w:spacing w:after="0" w:line="240" w:lineRule="auto"/>
        <w:ind w:left="0" w:firstLine="0"/>
        <w:jc w:val="both"/>
        <w:rPr>
          <w:rFonts w:ascii="Times New Roman" w:hAnsi="Times New Roman" w:cs="Times New Roman"/>
          <w:sz w:val="24"/>
          <w:szCs w:val="24"/>
        </w:rPr>
      </w:pPr>
      <w:r>
        <w:rPr>
          <w:rFonts w:ascii="Times New Roman" w:hAnsi="Times New Roman" w:cs="Times New Roman"/>
          <w:sz w:val="24"/>
          <w:szCs w:val="24"/>
        </w:rPr>
        <w:t>Karamanlı Gufranini Aşk Destanı.</w:t>
      </w:r>
    </w:p>
    <w:p w14:paraId="42AC2FE8" w14:textId="6EA5AE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Askerlik Tarihi</w:t>
      </w:r>
      <w:r w:rsidR="00A37D61">
        <w:rPr>
          <w:rFonts w:ascii="Times New Roman" w:hAnsi="Times New Roman" w:cs="Times New Roman"/>
          <w:sz w:val="24"/>
          <w:szCs w:val="24"/>
        </w:rPr>
        <w:t>.</w:t>
      </w:r>
    </w:p>
    <w:p w14:paraId="62B6A5CE" w14:textId="652188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Askerlik Tarihi 1972</w:t>
      </w:r>
      <w:r w:rsidR="00A37D61">
        <w:rPr>
          <w:rFonts w:ascii="Times New Roman" w:hAnsi="Times New Roman" w:cs="Times New Roman"/>
          <w:sz w:val="24"/>
          <w:szCs w:val="24"/>
        </w:rPr>
        <w:t>.</w:t>
      </w:r>
    </w:p>
    <w:p w14:paraId="1403B777" w14:textId="527BAEF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(1946) Hikâyeler ve Fıkralar</w:t>
      </w:r>
      <w:r w:rsidR="00A37D61">
        <w:rPr>
          <w:rFonts w:ascii="Times New Roman" w:hAnsi="Times New Roman" w:cs="Times New Roman"/>
          <w:sz w:val="24"/>
          <w:szCs w:val="24"/>
        </w:rPr>
        <w:t>.</w:t>
      </w:r>
    </w:p>
    <w:p w14:paraId="6DA20BB9" w14:textId="6DF40CC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Biyografi Tosyalı Mustafa İzzet</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CA89A96" w14:textId="469A057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Biyografiler 1965</w:t>
      </w:r>
      <w:r w:rsidR="00A37D61">
        <w:rPr>
          <w:rFonts w:ascii="Times New Roman" w:hAnsi="Times New Roman" w:cs="Times New Roman"/>
          <w:sz w:val="24"/>
          <w:szCs w:val="24"/>
        </w:rPr>
        <w:t>.</w:t>
      </w:r>
    </w:p>
    <w:p w14:paraId="6B3F595C" w14:textId="1DD1108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Halk Tababeti Fasıl 1,</w:t>
      </w:r>
      <w:r w:rsidR="00786CB6" w:rsidRPr="00A11F01">
        <w:rPr>
          <w:rFonts w:ascii="Times New Roman" w:hAnsi="Times New Roman" w:cs="Times New Roman"/>
          <w:sz w:val="24"/>
          <w:szCs w:val="24"/>
        </w:rPr>
        <w:t xml:space="preserve"> </w:t>
      </w:r>
      <w:r w:rsidRPr="00A11F01">
        <w:rPr>
          <w:rFonts w:ascii="Times New Roman" w:hAnsi="Times New Roman" w:cs="Times New Roman"/>
          <w:sz w:val="24"/>
          <w:szCs w:val="24"/>
        </w:rPr>
        <w:t>2</w:t>
      </w:r>
      <w:r w:rsidR="00A37D61">
        <w:rPr>
          <w:rFonts w:ascii="Times New Roman" w:hAnsi="Times New Roman" w:cs="Times New Roman"/>
          <w:sz w:val="24"/>
          <w:szCs w:val="24"/>
        </w:rPr>
        <w:t>.</w:t>
      </w:r>
    </w:p>
    <w:p w14:paraId="78541BC6" w14:textId="78740AD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Oyun ve Eğlenceler</w:t>
      </w:r>
      <w:r w:rsidR="00A37D61">
        <w:rPr>
          <w:rFonts w:ascii="Times New Roman" w:hAnsi="Times New Roman" w:cs="Times New Roman"/>
          <w:sz w:val="24"/>
          <w:szCs w:val="24"/>
        </w:rPr>
        <w:t>.</w:t>
      </w:r>
    </w:p>
    <w:p w14:paraId="4DBA76C9" w14:textId="16D1E23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Halkiyat ve Harsiyatı Oyun ve Eğlenceler 1947</w:t>
      </w:r>
      <w:r w:rsidR="00A37D61">
        <w:rPr>
          <w:rFonts w:ascii="Times New Roman" w:hAnsi="Times New Roman" w:cs="Times New Roman"/>
          <w:sz w:val="24"/>
          <w:szCs w:val="24"/>
        </w:rPr>
        <w:t>.</w:t>
      </w:r>
    </w:p>
    <w:p w14:paraId="056BE09A" w14:textId="0CDFD2F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w:t>
      </w:r>
      <w:r w:rsidR="00A37D61">
        <w:rPr>
          <w:rFonts w:ascii="Times New Roman" w:hAnsi="Times New Roman" w:cs="Times New Roman"/>
          <w:sz w:val="24"/>
          <w:szCs w:val="24"/>
        </w:rPr>
        <w:t>.</w:t>
      </w:r>
    </w:p>
    <w:p w14:paraId="169436C9" w14:textId="01ACFAB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3.</w:t>
      </w:r>
      <w:r w:rsidR="00786CB6" w:rsidRPr="00A11F01">
        <w:rPr>
          <w:rFonts w:ascii="Times New Roman" w:hAnsi="Times New Roman" w:cs="Times New Roman"/>
          <w:sz w:val="24"/>
          <w:szCs w:val="24"/>
        </w:rPr>
        <w:t xml:space="preserve"> </w:t>
      </w:r>
      <w:r w:rsidRPr="00A11F01">
        <w:rPr>
          <w:rFonts w:ascii="Times New Roman" w:hAnsi="Times New Roman" w:cs="Times New Roman"/>
          <w:sz w:val="24"/>
          <w:szCs w:val="24"/>
        </w:rPr>
        <w:t>Selim (1976)</w:t>
      </w:r>
      <w:r w:rsidR="00A37D61">
        <w:rPr>
          <w:rFonts w:ascii="Times New Roman" w:hAnsi="Times New Roman" w:cs="Times New Roman"/>
          <w:sz w:val="24"/>
          <w:szCs w:val="24"/>
        </w:rPr>
        <w:t>.</w:t>
      </w:r>
    </w:p>
    <w:p w14:paraId="4F067165" w14:textId="641A0B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Abdülhamit Fıkraları 1976</w:t>
      </w:r>
      <w:r w:rsidR="00A37D61">
        <w:rPr>
          <w:rFonts w:ascii="Times New Roman" w:hAnsi="Times New Roman" w:cs="Times New Roman"/>
          <w:sz w:val="24"/>
          <w:szCs w:val="24"/>
        </w:rPr>
        <w:t>.</w:t>
      </w:r>
    </w:p>
    <w:p w14:paraId="45390842" w14:textId="562BA40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Ağa Konakları</w:t>
      </w:r>
      <w:r w:rsidR="00A37D61">
        <w:rPr>
          <w:rFonts w:ascii="Times New Roman" w:hAnsi="Times New Roman" w:cs="Times New Roman"/>
          <w:sz w:val="24"/>
          <w:szCs w:val="24"/>
        </w:rPr>
        <w:t>.</w:t>
      </w:r>
    </w:p>
    <w:p w14:paraId="37FE9A47" w14:textId="15F7E52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Araç Fıkraları 1975</w:t>
      </w:r>
      <w:r w:rsidR="00A37D61">
        <w:rPr>
          <w:rFonts w:ascii="Times New Roman" w:hAnsi="Times New Roman" w:cs="Times New Roman"/>
          <w:sz w:val="24"/>
          <w:szCs w:val="24"/>
        </w:rPr>
        <w:t>.</w:t>
      </w:r>
    </w:p>
    <w:p w14:paraId="3D716884" w14:textId="633F7EF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Askerlik Folkloru</w:t>
      </w:r>
      <w:r w:rsidR="00A37D61">
        <w:rPr>
          <w:rFonts w:ascii="Times New Roman" w:hAnsi="Times New Roman" w:cs="Times New Roman"/>
          <w:sz w:val="24"/>
          <w:szCs w:val="24"/>
        </w:rPr>
        <w:t>.</w:t>
      </w:r>
    </w:p>
    <w:p w14:paraId="42C357CF" w14:textId="621F3EA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Aşure Gecesi (1976)</w:t>
      </w:r>
      <w:r w:rsidR="00A37D61">
        <w:rPr>
          <w:rFonts w:ascii="Times New Roman" w:hAnsi="Times New Roman" w:cs="Times New Roman"/>
          <w:sz w:val="24"/>
          <w:szCs w:val="24"/>
        </w:rPr>
        <w:t>.</w:t>
      </w:r>
    </w:p>
    <w:p w14:paraId="5B0C8174" w14:textId="63B3173B"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At, Esrar Alemi, Mehter Ocağı, Silah, Ay Tutulması, Gün Tutulması, Dolu, Yağmur İstitlali, Manzum Bilmeceler, Topal Koşma Türküsü, Mansur Bilmeceler</w:t>
      </w:r>
      <w:r w:rsidR="00A37D61">
        <w:rPr>
          <w:rFonts w:ascii="Times New Roman" w:hAnsi="Times New Roman" w:cs="Times New Roman"/>
          <w:sz w:val="24"/>
          <w:szCs w:val="24"/>
        </w:rPr>
        <w:t>.</w:t>
      </w:r>
    </w:p>
    <w:p w14:paraId="09CF3681" w14:textId="688F23B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Bayram Kadıoğulları 3 Yusuf Kadı 1</w:t>
      </w:r>
      <w:r w:rsidR="00A37D61">
        <w:rPr>
          <w:rFonts w:ascii="Times New Roman" w:hAnsi="Times New Roman" w:cs="Times New Roman"/>
          <w:sz w:val="24"/>
          <w:szCs w:val="24"/>
        </w:rPr>
        <w:t>.</w:t>
      </w:r>
    </w:p>
    <w:p w14:paraId="6D6AB3E6" w14:textId="565A629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Bayram Kadıoğulları 6 Hattat Cemile Hanım</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318471DF" w14:textId="6486559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Bayram Kadıoğulları 8 Fuat Peker</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1114078" w14:textId="108F387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Bayram Kadıoğulları 9 Nurettin Peker</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DE307DF" w14:textId="6174D05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Bayram Kadızadeler 1 Şecere</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9B1CC68" w14:textId="5969878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Behlül Dana (1976)</w:t>
      </w:r>
      <w:r w:rsidR="00A37D61">
        <w:rPr>
          <w:rFonts w:ascii="Times New Roman" w:hAnsi="Times New Roman" w:cs="Times New Roman"/>
          <w:sz w:val="24"/>
          <w:szCs w:val="24"/>
        </w:rPr>
        <w:t>.</w:t>
      </w:r>
    </w:p>
    <w:p w14:paraId="54FB75D1" w14:textId="40810B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Bektaşi Fıkraları 1976</w:t>
      </w:r>
      <w:r w:rsidR="00A37D61">
        <w:rPr>
          <w:rFonts w:ascii="Times New Roman" w:hAnsi="Times New Roman" w:cs="Times New Roman"/>
          <w:sz w:val="24"/>
          <w:szCs w:val="24"/>
        </w:rPr>
        <w:t>.</w:t>
      </w:r>
    </w:p>
    <w:p w14:paraId="4DE3AA11" w14:textId="31A0361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Kültür ve Folkloru Berat Gecesi (1976)</w:t>
      </w:r>
      <w:r w:rsidR="00A37D61">
        <w:rPr>
          <w:rFonts w:ascii="Times New Roman" w:hAnsi="Times New Roman" w:cs="Times New Roman"/>
          <w:sz w:val="24"/>
          <w:szCs w:val="24"/>
        </w:rPr>
        <w:t>.</w:t>
      </w:r>
    </w:p>
    <w:p w14:paraId="32003188" w14:textId="6A47832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Abdürrezzak Bahir Paşa</w:t>
      </w:r>
      <w:r w:rsidR="00A37D61">
        <w:rPr>
          <w:rFonts w:ascii="Times New Roman" w:hAnsi="Times New Roman" w:cs="Times New Roman"/>
          <w:sz w:val="24"/>
          <w:szCs w:val="24"/>
        </w:rPr>
        <w:t>.</w:t>
      </w:r>
    </w:p>
    <w:p w14:paraId="4C7902B3" w14:textId="547FE3A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Abdürrezzak Bahir Paşa (1956)</w:t>
      </w:r>
      <w:r w:rsidR="00A37D61">
        <w:rPr>
          <w:rFonts w:ascii="Times New Roman" w:hAnsi="Times New Roman" w:cs="Times New Roman"/>
          <w:sz w:val="24"/>
          <w:szCs w:val="24"/>
        </w:rPr>
        <w:t>.</w:t>
      </w:r>
    </w:p>
    <w:p w14:paraId="59697421" w14:textId="494D9878"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Aşır Efendi Zadeler Şeyhülislam Aşır Efendi (1956)</w:t>
      </w:r>
      <w:r w:rsidR="00A37D61">
        <w:rPr>
          <w:rFonts w:ascii="Times New Roman" w:hAnsi="Times New Roman" w:cs="Times New Roman"/>
          <w:sz w:val="24"/>
          <w:szCs w:val="24"/>
        </w:rPr>
        <w:t>.</w:t>
      </w:r>
    </w:p>
    <w:p w14:paraId="3D98ED6E" w14:textId="40DF17C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Atatürk Fıkraları (1976)</w:t>
      </w:r>
      <w:r w:rsidR="00A37D61">
        <w:rPr>
          <w:rFonts w:ascii="Times New Roman" w:hAnsi="Times New Roman" w:cs="Times New Roman"/>
          <w:sz w:val="24"/>
          <w:szCs w:val="24"/>
        </w:rPr>
        <w:t>.</w:t>
      </w:r>
    </w:p>
    <w:p w14:paraId="2ED96DD4" w14:textId="499FDB2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Ayan Zadeler</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65721D3" w14:textId="14A720F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1 Secere 1946</w:t>
      </w:r>
      <w:r w:rsidR="00A37D61">
        <w:rPr>
          <w:rFonts w:ascii="Times New Roman" w:hAnsi="Times New Roman" w:cs="Times New Roman"/>
          <w:sz w:val="24"/>
          <w:szCs w:val="24"/>
        </w:rPr>
        <w:t>.</w:t>
      </w:r>
    </w:p>
    <w:p w14:paraId="37B98441" w14:textId="6AA772BF"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10 Mehmet Seyhan Peker, Nurhan Peker (1957)</w:t>
      </w:r>
      <w:r w:rsidR="00A37D61">
        <w:rPr>
          <w:rFonts w:ascii="Times New Roman" w:hAnsi="Times New Roman" w:cs="Times New Roman"/>
          <w:sz w:val="24"/>
          <w:szCs w:val="24"/>
        </w:rPr>
        <w:t>.</w:t>
      </w:r>
    </w:p>
    <w:p w14:paraId="63137AF7" w14:textId="34EA083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2 Bayram Kadı</w:t>
      </w:r>
      <w:r w:rsidR="00A37D61">
        <w:rPr>
          <w:rFonts w:ascii="Times New Roman" w:hAnsi="Times New Roman" w:cs="Times New Roman"/>
          <w:sz w:val="24"/>
          <w:szCs w:val="24"/>
        </w:rPr>
        <w:t>.</w:t>
      </w:r>
    </w:p>
    <w:p w14:paraId="7D614F43" w14:textId="114AF9D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4 Kadı Ali</w:t>
      </w:r>
      <w:r w:rsidR="00A37D61">
        <w:rPr>
          <w:rFonts w:ascii="Times New Roman" w:hAnsi="Times New Roman" w:cs="Times New Roman"/>
          <w:sz w:val="24"/>
          <w:szCs w:val="24"/>
        </w:rPr>
        <w:t>.</w:t>
      </w:r>
    </w:p>
    <w:p w14:paraId="192AAF02" w14:textId="04601D6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5 Kadı Nuri</w:t>
      </w:r>
      <w:r w:rsidR="00A37D61">
        <w:rPr>
          <w:rFonts w:ascii="Times New Roman" w:hAnsi="Times New Roman" w:cs="Times New Roman"/>
          <w:sz w:val="24"/>
          <w:szCs w:val="24"/>
        </w:rPr>
        <w:t>.</w:t>
      </w:r>
    </w:p>
    <w:p w14:paraId="1588A856" w14:textId="7654BF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Bayram Kadıoğulları 7 Sadık Efendi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36AE9F18" w14:textId="2C52BF56" w:rsidR="00B94E5B" w:rsidRPr="00A11F01" w:rsidRDefault="00B94E5B" w:rsidP="00B15AA1">
      <w:pPr>
        <w:numPr>
          <w:ilvl w:val="0"/>
          <w:numId w:val="4"/>
        </w:numPr>
        <w:tabs>
          <w:tab w:val="left" w:pos="567"/>
        </w:tabs>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Bütün Yönleriyle Kadı Asker Mustafa İzzet</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41A29DE" w14:textId="7D83058E"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Din ve Türk Töreleri Bakımından Yağmur Duası (1976)</w:t>
      </w:r>
      <w:r w:rsidR="00A37D61">
        <w:rPr>
          <w:rFonts w:ascii="Times New Roman" w:hAnsi="Times New Roman" w:cs="Times New Roman"/>
          <w:sz w:val="24"/>
          <w:szCs w:val="24"/>
        </w:rPr>
        <w:t>.</w:t>
      </w:r>
    </w:p>
    <w:p w14:paraId="5AC514CB" w14:textId="2679051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Ecevit Ailesi 1 Mustafa Şükrü</w:t>
      </w:r>
      <w:r w:rsidR="00A37D61">
        <w:rPr>
          <w:rFonts w:ascii="Times New Roman" w:hAnsi="Times New Roman" w:cs="Times New Roman"/>
          <w:sz w:val="24"/>
          <w:szCs w:val="24"/>
        </w:rPr>
        <w:t>.</w:t>
      </w:r>
    </w:p>
    <w:p w14:paraId="55BBA635" w14:textId="0BC4D11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Elmas Paşa (1965)</w:t>
      </w:r>
      <w:r w:rsidR="00A37D61">
        <w:rPr>
          <w:rFonts w:ascii="Times New Roman" w:hAnsi="Times New Roman" w:cs="Times New Roman"/>
          <w:sz w:val="24"/>
          <w:szCs w:val="24"/>
        </w:rPr>
        <w:t>.</w:t>
      </w:r>
    </w:p>
    <w:p w14:paraId="1AE41FC4" w14:textId="18955C3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Elmas Paşa Zadeler (1956)</w:t>
      </w:r>
      <w:r w:rsidR="00A37D61">
        <w:rPr>
          <w:rFonts w:ascii="Times New Roman" w:hAnsi="Times New Roman" w:cs="Times New Roman"/>
          <w:sz w:val="24"/>
          <w:szCs w:val="24"/>
        </w:rPr>
        <w:t>.</w:t>
      </w:r>
    </w:p>
    <w:p w14:paraId="3CA353E2" w14:textId="3500223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Hafid Zadeler 1956</w:t>
      </w:r>
      <w:r w:rsidR="00A37D61">
        <w:rPr>
          <w:rFonts w:ascii="Times New Roman" w:hAnsi="Times New Roman" w:cs="Times New Roman"/>
          <w:sz w:val="24"/>
          <w:szCs w:val="24"/>
        </w:rPr>
        <w:t>.</w:t>
      </w:r>
    </w:p>
    <w:p w14:paraId="60D5C8FC" w14:textId="612D8F9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Hatıra Fıkralar (1975)</w:t>
      </w:r>
      <w:r w:rsidR="00A37D61">
        <w:rPr>
          <w:rFonts w:ascii="Times New Roman" w:hAnsi="Times New Roman" w:cs="Times New Roman"/>
          <w:sz w:val="24"/>
          <w:szCs w:val="24"/>
        </w:rPr>
        <w:t>.</w:t>
      </w:r>
    </w:p>
    <w:p w14:paraId="048C5B1E" w14:textId="2BE9839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Hattat Mehmet Şevki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7905323" w14:textId="386B2B5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Himmetoğulları</w:t>
      </w:r>
      <w:r w:rsidR="00A37D61">
        <w:rPr>
          <w:rFonts w:ascii="Times New Roman" w:hAnsi="Times New Roman" w:cs="Times New Roman"/>
          <w:sz w:val="24"/>
          <w:szCs w:val="24"/>
        </w:rPr>
        <w:t>.</w:t>
      </w:r>
    </w:p>
    <w:p w14:paraId="16D212E6" w14:textId="026AE53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Isıtım (1976)</w:t>
      </w:r>
      <w:r w:rsidR="00A37D61">
        <w:rPr>
          <w:rFonts w:ascii="Times New Roman" w:hAnsi="Times New Roman" w:cs="Times New Roman"/>
          <w:sz w:val="24"/>
          <w:szCs w:val="24"/>
        </w:rPr>
        <w:t>.</w:t>
      </w:r>
    </w:p>
    <w:p w14:paraId="142BC957" w14:textId="59E7B6A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Isıtım (1976)</w:t>
      </w:r>
      <w:r w:rsidR="00A37D61">
        <w:rPr>
          <w:rFonts w:ascii="Times New Roman" w:hAnsi="Times New Roman" w:cs="Times New Roman"/>
          <w:sz w:val="24"/>
          <w:szCs w:val="24"/>
        </w:rPr>
        <w:t>.</w:t>
      </w:r>
    </w:p>
    <w:p w14:paraId="6ED7C287" w14:textId="29564E4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İmam Zadeler 1 (1956)</w:t>
      </w:r>
      <w:r w:rsidR="00A37D61">
        <w:rPr>
          <w:rFonts w:ascii="Times New Roman" w:hAnsi="Times New Roman" w:cs="Times New Roman"/>
          <w:sz w:val="24"/>
          <w:szCs w:val="24"/>
        </w:rPr>
        <w:t>.</w:t>
      </w:r>
    </w:p>
    <w:p w14:paraId="664EB086" w14:textId="6F05DA1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İmamzadeler  2 (1956)</w:t>
      </w:r>
      <w:r w:rsidR="00A37D61">
        <w:rPr>
          <w:rFonts w:ascii="Times New Roman" w:hAnsi="Times New Roman" w:cs="Times New Roman"/>
          <w:sz w:val="24"/>
          <w:szCs w:val="24"/>
        </w:rPr>
        <w:t>.</w:t>
      </w:r>
    </w:p>
    <w:p w14:paraId="73D6EBB4" w14:textId="30C9DF34"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Biyografi Kadı Asker Hafid Mehmed Efendi </w:t>
      </w:r>
      <w:r w:rsidR="00A37D61">
        <w:rPr>
          <w:rFonts w:ascii="Times New Roman" w:hAnsi="Times New Roman" w:cs="Times New Roman"/>
          <w:sz w:val="24"/>
          <w:szCs w:val="24"/>
        </w:rPr>
        <w:t>(</w:t>
      </w:r>
      <w:r w:rsidRPr="00A11F01">
        <w:rPr>
          <w:rFonts w:ascii="Times New Roman" w:hAnsi="Times New Roman" w:cs="Times New Roman"/>
          <w:sz w:val="24"/>
          <w:szCs w:val="24"/>
        </w:rPr>
        <w:t>1950</w:t>
      </w:r>
      <w:r w:rsidR="00A37D61">
        <w:rPr>
          <w:rFonts w:ascii="Times New Roman" w:hAnsi="Times New Roman" w:cs="Times New Roman"/>
          <w:sz w:val="24"/>
          <w:szCs w:val="24"/>
        </w:rPr>
        <w:t>).</w:t>
      </w:r>
    </w:p>
    <w:p w14:paraId="171D4F3B" w14:textId="4B849DB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Kurban Bayramı (1976)</w:t>
      </w:r>
      <w:r w:rsidR="00A37D61">
        <w:rPr>
          <w:rFonts w:ascii="Times New Roman" w:hAnsi="Times New Roman" w:cs="Times New Roman"/>
          <w:sz w:val="24"/>
          <w:szCs w:val="24"/>
        </w:rPr>
        <w:t>.</w:t>
      </w:r>
    </w:p>
    <w:p w14:paraId="5A75410E" w14:textId="39A253F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Musiki Üstadı Mustafa İzzet</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5F4D9FE2" w14:textId="237AE05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Mustafa Rüştü,  Mesut Seyhun</w:t>
      </w:r>
      <w:r w:rsidR="00A37D61">
        <w:rPr>
          <w:rFonts w:ascii="Times New Roman" w:hAnsi="Times New Roman" w:cs="Times New Roman"/>
          <w:sz w:val="24"/>
          <w:szCs w:val="24"/>
        </w:rPr>
        <w:t>.</w:t>
      </w:r>
    </w:p>
    <w:p w14:paraId="3FFB8D39" w14:textId="3BFD9F1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Ramazan Bayramı (1976)</w:t>
      </w:r>
      <w:r w:rsidR="00A37D61">
        <w:rPr>
          <w:rFonts w:ascii="Times New Roman" w:hAnsi="Times New Roman" w:cs="Times New Roman"/>
          <w:sz w:val="24"/>
          <w:szCs w:val="24"/>
        </w:rPr>
        <w:t>.</w:t>
      </w:r>
    </w:p>
    <w:p w14:paraId="3065A1AB" w14:textId="0BCCBFED"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Reisülküttap Hacı Hafız Mustafa Efendi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5F7EE6B" w14:textId="48EB8BA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Reys’ül Küttap Zadeler (1956)</w:t>
      </w:r>
      <w:r w:rsidR="00A37D61">
        <w:rPr>
          <w:rFonts w:ascii="Times New Roman" w:hAnsi="Times New Roman" w:cs="Times New Roman"/>
          <w:sz w:val="24"/>
          <w:szCs w:val="24"/>
        </w:rPr>
        <w:t>.</w:t>
      </w:r>
    </w:p>
    <w:p w14:paraId="53825BC8" w14:textId="0E60C02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w:t>
      </w:r>
      <w:r w:rsidR="00A37D61">
        <w:rPr>
          <w:rFonts w:ascii="Times New Roman" w:hAnsi="Times New Roman" w:cs="Times New Roman"/>
          <w:sz w:val="24"/>
          <w:szCs w:val="24"/>
        </w:rPr>
        <w:t>afi Sosyal Dayanışma.</w:t>
      </w:r>
    </w:p>
    <w:p w14:paraId="4B07EA7C" w14:textId="30B73B4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Sultan Mahmut Fıkraları (1976)</w:t>
      </w:r>
      <w:r w:rsidR="00A37D61">
        <w:rPr>
          <w:rFonts w:ascii="Times New Roman" w:hAnsi="Times New Roman" w:cs="Times New Roman"/>
          <w:sz w:val="24"/>
          <w:szCs w:val="24"/>
        </w:rPr>
        <w:t>.</w:t>
      </w:r>
    </w:p>
    <w:p w14:paraId="09BB874B" w14:textId="006A17B8"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Biyografi Ünlü Minare Ustası Mehmet Civcioğlu</w:t>
      </w:r>
      <w:r w:rsidR="00A37D61">
        <w:rPr>
          <w:rFonts w:ascii="Times New Roman" w:hAnsi="Times New Roman" w:cs="Times New Roman"/>
          <w:sz w:val="24"/>
          <w:szCs w:val="24"/>
        </w:rPr>
        <w:t>.</w:t>
      </w:r>
    </w:p>
    <w:p w14:paraId="7A41FF77" w14:textId="011CAA2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Çeşitli Fıkralar 2  (1976)</w:t>
      </w:r>
      <w:r w:rsidR="00A37D61">
        <w:rPr>
          <w:rFonts w:ascii="Times New Roman" w:hAnsi="Times New Roman" w:cs="Times New Roman"/>
          <w:sz w:val="24"/>
          <w:szCs w:val="24"/>
        </w:rPr>
        <w:t>.</w:t>
      </w:r>
    </w:p>
    <w:p w14:paraId="50F27369" w14:textId="43B8C93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Çeşitli Fıkralar 3 (1976)</w:t>
      </w:r>
      <w:r w:rsidR="00A37D61">
        <w:rPr>
          <w:rFonts w:ascii="Times New Roman" w:hAnsi="Times New Roman" w:cs="Times New Roman"/>
          <w:sz w:val="24"/>
          <w:szCs w:val="24"/>
        </w:rPr>
        <w:t>.</w:t>
      </w:r>
    </w:p>
    <w:p w14:paraId="004274AA" w14:textId="250AAF9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Çeşitli Fıkralar 3 (1976)</w:t>
      </w:r>
      <w:r w:rsidR="00A37D61">
        <w:rPr>
          <w:rFonts w:ascii="Times New Roman" w:hAnsi="Times New Roman" w:cs="Times New Roman"/>
          <w:sz w:val="24"/>
          <w:szCs w:val="24"/>
        </w:rPr>
        <w:t>.</w:t>
      </w:r>
    </w:p>
    <w:p w14:paraId="1082585B" w14:textId="744C933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w:t>
      </w:r>
      <w:r w:rsidR="00A37D61">
        <w:rPr>
          <w:rFonts w:ascii="Times New Roman" w:hAnsi="Times New Roman" w:cs="Times New Roman"/>
          <w:sz w:val="24"/>
          <w:szCs w:val="24"/>
        </w:rPr>
        <w:t xml:space="preserve"> ve Folkloru Çocuk Hastalıkları.</w:t>
      </w:r>
    </w:p>
    <w:p w14:paraId="7384502E" w14:textId="38B90F9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Çorumlu Aşık Haydar’ın Öğüt Destanı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3604FAF7" w14:textId="2E97962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Destanlar 1938</w:t>
      </w:r>
      <w:r w:rsidR="00A37D61">
        <w:rPr>
          <w:rFonts w:ascii="Times New Roman" w:hAnsi="Times New Roman" w:cs="Times New Roman"/>
          <w:sz w:val="24"/>
          <w:szCs w:val="24"/>
        </w:rPr>
        <w:t>.</w:t>
      </w:r>
    </w:p>
    <w:p w14:paraId="781CA42D" w14:textId="08692E6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w:t>
      </w:r>
      <w:r w:rsidR="00A37D61">
        <w:rPr>
          <w:rFonts w:ascii="Times New Roman" w:hAnsi="Times New Roman" w:cs="Times New Roman"/>
          <w:sz w:val="24"/>
          <w:szCs w:val="24"/>
        </w:rPr>
        <w:t>.</w:t>
      </w:r>
    </w:p>
    <w:p w14:paraId="7DD3595D" w14:textId="4625775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Kültür ve Folklor</w:t>
      </w:r>
      <w:r w:rsidR="0022434A" w:rsidRPr="00A11F01">
        <w:rPr>
          <w:rFonts w:ascii="Times New Roman" w:hAnsi="Times New Roman" w:cs="Times New Roman"/>
          <w:sz w:val="24"/>
          <w:szCs w:val="24"/>
        </w:rPr>
        <w:t>u Dini ve Tasavvufi Edebiyat-</w:t>
      </w:r>
      <w:r w:rsidRPr="00A11F01">
        <w:rPr>
          <w:rFonts w:ascii="Times New Roman" w:hAnsi="Times New Roman" w:cs="Times New Roman"/>
          <w:sz w:val="24"/>
          <w:szCs w:val="24"/>
        </w:rPr>
        <w:t>Hafızlık Töreni</w:t>
      </w:r>
      <w:r w:rsidR="00A37D61">
        <w:rPr>
          <w:rFonts w:ascii="Times New Roman" w:hAnsi="Times New Roman" w:cs="Times New Roman"/>
          <w:sz w:val="24"/>
          <w:szCs w:val="24"/>
        </w:rPr>
        <w:t>.</w:t>
      </w:r>
    </w:p>
    <w:p w14:paraId="30185121" w14:textId="2660033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w:t>
      </w:r>
      <w:r w:rsidR="0022434A" w:rsidRPr="00A11F01">
        <w:rPr>
          <w:rFonts w:ascii="Times New Roman" w:hAnsi="Times New Roman" w:cs="Times New Roman"/>
          <w:sz w:val="24"/>
          <w:szCs w:val="24"/>
        </w:rPr>
        <w:t>ru Dini ve Tasavvufi Edebiyat-</w:t>
      </w:r>
      <w:r w:rsidRPr="00A11F01">
        <w:rPr>
          <w:rFonts w:ascii="Times New Roman" w:hAnsi="Times New Roman" w:cs="Times New Roman"/>
          <w:sz w:val="24"/>
          <w:szCs w:val="24"/>
        </w:rPr>
        <w:t>Tören ve Ezgiler</w:t>
      </w:r>
      <w:r w:rsidR="00A37D61">
        <w:rPr>
          <w:rFonts w:ascii="Times New Roman" w:hAnsi="Times New Roman" w:cs="Times New Roman"/>
          <w:sz w:val="24"/>
          <w:szCs w:val="24"/>
        </w:rPr>
        <w:t>.</w:t>
      </w:r>
    </w:p>
    <w:p w14:paraId="2FED1AB5" w14:textId="4C695C08"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w:t>
      </w:r>
      <w:r w:rsidR="0022434A" w:rsidRPr="00A11F01">
        <w:rPr>
          <w:rFonts w:ascii="Times New Roman" w:hAnsi="Times New Roman" w:cs="Times New Roman"/>
          <w:sz w:val="24"/>
          <w:szCs w:val="24"/>
        </w:rPr>
        <w:t>ru Dini ve Tasavvufi Edebiyat-</w:t>
      </w:r>
      <w:r w:rsidRPr="00A11F01">
        <w:rPr>
          <w:rFonts w:ascii="Times New Roman" w:hAnsi="Times New Roman" w:cs="Times New Roman"/>
          <w:sz w:val="24"/>
          <w:szCs w:val="24"/>
        </w:rPr>
        <w:t>Yağmur Duası Geleneği</w:t>
      </w:r>
      <w:r w:rsidR="00A37D61">
        <w:rPr>
          <w:rFonts w:ascii="Times New Roman" w:hAnsi="Times New Roman" w:cs="Times New Roman"/>
          <w:sz w:val="24"/>
          <w:szCs w:val="24"/>
        </w:rPr>
        <w:t>.</w:t>
      </w:r>
    </w:p>
    <w:p w14:paraId="362662AD" w14:textId="00FC7813"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(Mevlid Hikayeleri Manzume)</w:t>
      </w:r>
      <w:r w:rsidR="00A37D61">
        <w:rPr>
          <w:rFonts w:ascii="Times New Roman" w:hAnsi="Times New Roman" w:cs="Times New Roman"/>
          <w:sz w:val="24"/>
          <w:szCs w:val="24"/>
        </w:rPr>
        <w:t>.</w:t>
      </w:r>
    </w:p>
    <w:p w14:paraId="79A46747" w14:textId="70972A3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Cenaze Töreni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331B063B" w14:textId="723BA4D2"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Düğün İlahileri ve Cenaze Törenleri</w:t>
      </w:r>
      <w:r w:rsidR="00A37D61">
        <w:rPr>
          <w:rFonts w:ascii="Times New Roman" w:hAnsi="Times New Roman" w:cs="Times New Roman"/>
          <w:sz w:val="24"/>
          <w:szCs w:val="24"/>
        </w:rPr>
        <w:t>.</w:t>
      </w:r>
    </w:p>
    <w:p w14:paraId="2ECACD71" w14:textId="752F090B"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Okul İlahileri Hatim Töreni Mevlit ve İlahiler</w:t>
      </w:r>
      <w:r w:rsidR="00A37D61">
        <w:rPr>
          <w:rFonts w:ascii="Times New Roman" w:hAnsi="Times New Roman" w:cs="Times New Roman"/>
          <w:sz w:val="24"/>
          <w:szCs w:val="24"/>
        </w:rPr>
        <w:t>.</w:t>
      </w:r>
    </w:p>
    <w:p w14:paraId="353830E2" w14:textId="287AD579"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Ramazan Eğlenceleri</w:t>
      </w:r>
      <w:r w:rsidR="00A37D61">
        <w:rPr>
          <w:rFonts w:ascii="Times New Roman" w:hAnsi="Times New Roman" w:cs="Times New Roman"/>
          <w:sz w:val="24"/>
          <w:szCs w:val="24"/>
        </w:rPr>
        <w:t>.</w:t>
      </w:r>
    </w:p>
    <w:p w14:paraId="47B816DB" w14:textId="0B5C3AC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Dini ve Tasavvufi Edebiyat Teravih İlahileri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C51B7B5" w14:textId="6C47CA7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Edebi Fıkralar 1, 2 (1976)</w:t>
      </w:r>
      <w:r w:rsidR="00A37D61">
        <w:rPr>
          <w:rFonts w:ascii="Times New Roman" w:hAnsi="Times New Roman" w:cs="Times New Roman"/>
          <w:sz w:val="24"/>
          <w:szCs w:val="24"/>
        </w:rPr>
        <w:t>.</w:t>
      </w:r>
    </w:p>
    <w:p w14:paraId="66018706" w14:textId="19303AB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Edebi Fıkralar Türü 3</w:t>
      </w:r>
      <w:r w:rsidR="00A37D61">
        <w:rPr>
          <w:rFonts w:ascii="Times New Roman" w:hAnsi="Times New Roman" w:cs="Times New Roman"/>
          <w:sz w:val="24"/>
          <w:szCs w:val="24"/>
        </w:rPr>
        <w:t>.</w:t>
      </w:r>
    </w:p>
    <w:p w14:paraId="63A5DD26" w14:textId="6A482F9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Eski Tarz Salavatlama</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D21F130" w14:textId="6E57139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Farabiden Fıkralar 1975</w:t>
      </w:r>
      <w:r w:rsidR="00A37D61">
        <w:rPr>
          <w:rFonts w:ascii="Times New Roman" w:hAnsi="Times New Roman" w:cs="Times New Roman"/>
          <w:sz w:val="24"/>
          <w:szCs w:val="24"/>
        </w:rPr>
        <w:t>.</w:t>
      </w:r>
    </w:p>
    <w:p w14:paraId="4A2EBE57" w14:textId="1D97703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Fatih Sultan Mehmet Fıkraları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E48EBD7" w14:textId="55B9625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Gelenekler (Temcid)</w:t>
      </w:r>
      <w:r w:rsidR="00A37D61">
        <w:rPr>
          <w:rFonts w:ascii="Times New Roman" w:hAnsi="Times New Roman" w:cs="Times New Roman"/>
          <w:sz w:val="24"/>
          <w:szCs w:val="24"/>
        </w:rPr>
        <w:t>.</w:t>
      </w:r>
    </w:p>
    <w:p w14:paraId="4E8C87F2" w14:textId="43FDCA4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Gelenekler Güveyi Koyma (1976)</w:t>
      </w:r>
      <w:r w:rsidR="00A37D61">
        <w:rPr>
          <w:rFonts w:ascii="Times New Roman" w:hAnsi="Times New Roman" w:cs="Times New Roman"/>
          <w:sz w:val="24"/>
          <w:szCs w:val="24"/>
        </w:rPr>
        <w:t>.</w:t>
      </w:r>
    </w:p>
    <w:p w14:paraId="00483DE3" w14:textId="7A46654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Gelenekler, Besinler</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E7AE150" w14:textId="79A934C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Genel Bakımdan İnanmalar</w:t>
      </w:r>
      <w:r w:rsidR="00A37D61">
        <w:rPr>
          <w:rFonts w:ascii="Times New Roman" w:hAnsi="Times New Roman" w:cs="Times New Roman"/>
          <w:sz w:val="24"/>
          <w:szCs w:val="24"/>
        </w:rPr>
        <w:t>.</w:t>
      </w:r>
    </w:p>
    <w:p w14:paraId="7B22AE93" w14:textId="6B5BAA0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Baş Ağrısı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C9036DC" w14:textId="3696139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Bel Gevşekliği ve İktidarsızlık</w:t>
      </w:r>
      <w:r w:rsidR="00A37D61">
        <w:rPr>
          <w:rFonts w:ascii="Times New Roman" w:hAnsi="Times New Roman" w:cs="Times New Roman"/>
          <w:sz w:val="24"/>
          <w:szCs w:val="24"/>
        </w:rPr>
        <w:t>.</w:t>
      </w:r>
    </w:p>
    <w:p w14:paraId="439580B2" w14:textId="3679CA3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Cilt Hastalıkları</w:t>
      </w:r>
      <w:r w:rsidR="00A37D61">
        <w:rPr>
          <w:rFonts w:ascii="Times New Roman" w:hAnsi="Times New Roman" w:cs="Times New Roman"/>
          <w:sz w:val="24"/>
          <w:szCs w:val="24"/>
        </w:rPr>
        <w:t>.</w:t>
      </w:r>
    </w:p>
    <w:p w14:paraId="5977005C" w14:textId="794E80D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Darlık ve Ferahlık</w:t>
      </w:r>
      <w:r w:rsidR="00A37D61">
        <w:rPr>
          <w:rFonts w:ascii="Times New Roman" w:hAnsi="Times New Roman" w:cs="Times New Roman"/>
          <w:sz w:val="24"/>
          <w:szCs w:val="24"/>
        </w:rPr>
        <w:t>.</w:t>
      </w:r>
    </w:p>
    <w:p w14:paraId="45559F24" w14:textId="53B14CB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Düş Azması</w:t>
      </w:r>
      <w:r w:rsidR="00A37D61">
        <w:rPr>
          <w:rFonts w:ascii="Times New Roman" w:hAnsi="Times New Roman" w:cs="Times New Roman"/>
          <w:sz w:val="24"/>
          <w:szCs w:val="24"/>
        </w:rPr>
        <w:t>.</w:t>
      </w:r>
    </w:p>
    <w:p w14:paraId="00C6FA21" w14:textId="53D8BA2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Göz Değmesi ve Şifası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C76737E" w14:textId="3C6A7AC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Göz Hastalıkları</w:t>
      </w:r>
      <w:r w:rsidR="00A37D61">
        <w:rPr>
          <w:rFonts w:ascii="Times New Roman" w:hAnsi="Times New Roman" w:cs="Times New Roman"/>
          <w:sz w:val="24"/>
          <w:szCs w:val="24"/>
        </w:rPr>
        <w:t>.</w:t>
      </w:r>
    </w:p>
    <w:p w14:paraId="173988C3" w14:textId="5BF513D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Hafıza Unutkanlık ve Öğrenim</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5405392" w14:textId="6407CA8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İç Hastalıkları</w:t>
      </w:r>
      <w:r w:rsidR="00A37D61">
        <w:rPr>
          <w:rFonts w:ascii="Times New Roman" w:hAnsi="Times New Roman" w:cs="Times New Roman"/>
          <w:sz w:val="24"/>
          <w:szCs w:val="24"/>
        </w:rPr>
        <w:t>.</w:t>
      </w:r>
    </w:p>
    <w:p w14:paraId="5FD2BA64" w14:textId="19F123D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Kulak Burun Boğaz ve Diş Ağrıları</w:t>
      </w:r>
      <w:r w:rsidR="00A37D61">
        <w:rPr>
          <w:rFonts w:ascii="Times New Roman" w:hAnsi="Times New Roman" w:cs="Times New Roman"/>
          <w:sz w:val="24"/>
          <w:szCs w:val="24"/>
        </w:rPr>
        <w:t>.</w:t>
      </w:r>
    </w:p>
    <w:p w14:paraId="32456A91" w14:textId="52F99D1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Uyku</w:t>
      </w:r>
      <w:r w:rsidR="00A37D61">
        <w:rPr>
          <w:rFonts w:ascii="Times New Roman" w:hAnsi="Times New Roman" w:cs="Times New Roman"/>
          <w:sz w:val="24"/>
          <w:szCs w:val="24"/>
        </w:rPr>
        <w:t>.</w:t>
      </w:r>
    </w:p>
    <w:p w14:paraId="2C160728" w14:textId="4D0B6F7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Gizli bilim Yel</w:t>
      </w:r>
      <w:r w:rsidR="00A37D61">
        <w:rPr>
          <w:rFonts w:ascii="Times New Roman" w:hAnsi="Times New Roman" w:cs="Times New Roman"/>
          <w:sz w:val="24"/>
          <w:szCs w:val="24"/>
        </w:rPr>
        <w:t>.</w:t>
      </w:r>
    </w:p>
    <w:p w14:paraId="641D5223" w14:textId="4ABFFD5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Güvey Koyma Töreni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53E4E2ED" w14:textId="4267265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Haccac Fıkraları (1976)</w:t>
      </w:r>
      <w:r w:rsidR="00A37D61">
        <w:rPr>
          <w:rFonts w:ascii="Times New Roman" w:hAnsi="Times New Roman" w:cs="Times New Roman"/>
          <w:sz w:val="24"/>
          <w:szCs w:val="24"/>
        </w:rPr>
        <w:t>.</w:t>
      </w:r>
    </w:p>
    <w:p w14:paraId="0EE2929D" w14:textId="0A3767E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Haddad Mustafa İzzet</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51F55D2" w14:textId="0A99992E"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Halk Edebiyatı Kastamonu’da yaygın yabancı Türküler</w:t>
      </w:r>
      <w:r w:rsidR="00A37D61">
        <w:rPr>
          <w:rFonts w:ascii="Times New Roman" w:hAnsi="Times New Roman" w:cs="Times New Roman"/>
          <w:sz w:val="24"/>
          <w:szCs w:val="24"/>
        </w:rPr>
        <w:t>.</w:t>
      </w:r>
    </w:p>
    <w:p w14:paraId="3E2C2963" w14:textId="41963D2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Hatıra Fıkralar 1976</w:t>
      </w:r>
      <w:r w:rsidR="00A37D61">
        <w:rPr>
          <w:rFonts w:ascii="Times New Roman" w:hAnsi="Times New Roman" w:cs="Times New Roman"/>
          <w:sz w:val="24"/>
          <w:szCs w:val="24"/>
        </w:rPr>
        <w:t>.</w:t>
      </w:r>
    </w:p>
    <w:p w14:paraId="3F3C9B79" w14:textId="3BB4A09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Hebenneka (1976)</w:t>
      </w:r>
      <w:r w:rsidR="00A37D61">
        <w:rPr>
          <w:rFonts w:ascii="Times New Roman" w:hAnsi="Times New Roman" w:cs="Times New Roman"/>
          <w:sz w:val="24"/>
          <w:szCs w:val="24"/>
        </w:rPr>
        <w:t>.</w:t>
      </w:r>
    </w:p>
    <w:p w14:paraId="13254900" w14:textId="1B80924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 Fıkralar 14 (1975)</w:t>
      </w:r>
      <w:r w:rsidR="00A37D61">
        <w:rPr>
          <w:rFonts w:ascii="Times New Roman" w:hAnsi="Times New Roman" w:cs="Times New Roman"/>
          <w:sz w:val="24"/>
          <w:szCs w:val="24"/>
        </w:rPr>
        <w:t>.</w:t>
      </w:r>
    </w:p>
    <w:p w14:paraId="186E48E3" w14:textId="2E7858B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1, 2, 3, 4, 5, 6, 7, 8, 9, 10</w:t>
      </w:r>
      <w:r w:rsidR="00A37D61">
        <w:rPr>
          <w:rFonts w:ascii="Times New Roman" w:hAnsi="Times New Roman" w:cs="Times New Roman"/>
          <w:sz w:val="24"/>
          <w:szCs w:val="24"/>
        </w:rPr>
        <w:t>.</w:t>
      </w:r>
    </w:p>
    <w:p w14:paraId="59EEF5AB" w14:textId="59F0B47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11 (1975)</w:t>
      </w:r>
      <w:r w:rsidR="00A37D61">
        <w:rPr>
          <w:rFonts w:ascii="Times New Roman" w:hAnsi="Times New Roman" w:cs="Times New Roman"/>
          <w:sz w:val="24"/>
          <w:szCs w:val="24"/>
        </w:rPr>
        <w:t>.</w:t>
      </w:r>
    </w:p>
    <w:p w14:paraId="3F538CB8" w14:textId="0248B58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12 (1975)</w:t>
      </w:r>
      <w:r w:rsidR="00A37D61">
        <w:rPr>
          <w:rFonts w:ascii="Times New Roman" w:hAnsi="Times New Roman" w:cs="Times New Roman"/>
          <w:sz w:val="24"/>
          <w:szCs w:val="24"/>
        </w:rPr>
        <w:t>.</w:t>
      </w:r>
    </w:p>
    <w:p w14:paraId="034A4265" w14:textId="3A6852D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13 (1975)</w:t>
      </w:r>
      <w:r w:rsidR="00A37D61">
        <w:rPr>
          <w:rFonts w:ascii="Times New Roman" w:hAnsi="Times New Roman" w:cs="Times New Roman"/>
          <w:sz w:val="24"/>
          <w:szCs w:val="24"/>
        </w:rPr>
        <w:t>.</w:t>
      </w:r>
    </w:p>
    <w:p w14:paraId="52E1BE1C" w14:textId="4F3E92F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15 (1975)</w:t>
      </w:r>
      <w:r w:rsidR="00A37D61">
        <w:rPr>
          <w:rFonts w:ascii="Times New Roman" w:hAnsi="Times New Roman" w:cs="Times New Roman"/>
          <w:sz w:val="24"/>
          <w:szCs w:val="24"/>
        </w:rPr>
        <w:t>.</w:t>
      </w:r>
    </w:p>
    <w:p w14:paraId="39471277" w14:textId="2E98F98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Her Türden Fıkralar 5</w:t>
      </w:r>
      <w:r w:rsidR="00A37D61">
        <w:rPr>
          <w:rFonts w:ascii="Times New Roman" w:hAnsi="Times New Roman" w:cs="Times New Roman"/>
          <w:sz w:val="24"/>
          <w:szCs w:val="24"/>
        </w:rPr>
        <w:t>.</w:t>
      </w:r>
    </w:p>
    <w:p w14:paraId="769C24FC" w14:textId="3DAA7EA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Kültür ve Folkloru Hukuk Folkloru- Büyücülük</w:t>
      </w:r>
      <w:r w:rsidR="00A37D61">
        <w:rPr>
          <w:rFonts w:ascii="Times New Roman" w:hAnsi="Times New Roman" w:cs="Times New Roman"/>
          <w:sz w:val="24"/>
          <w:szCs w:val="24"/>
        </w:rPr>
        <w:t>.</w:t>
      </w:r>
    </w:p>
    <w:p w14:paraId="5F43DBDE" w14:textId="50CA6E4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Ispartalı Saydi’nin Yer ile Gök Cengi Destanı</w:t>
      </w:r>
      <w:r w:rsidR="00A37D61">
        <w:rPr>
          <w:rFonts w:ascii="Times New Roman" w:hAnsi="Times New Roman" w:cs="Times New Roman"/>
          <w:sz w:val="24"/>
          <w:szCs w:val="24"/>
        </w:rPr>
        <w:t>.</w:t>
      </w:r>
    </w:p>
    <w:p w14:paraId="4956CB4F" w14:textId="221448B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İbn-i Sina Fıkralar </w:t>
      </w:r>
      <w:r w:rsidR="00A37D61">
        <w:rPr>
          <w:rFonts w:ascii="Times New Roman" w:hAnsi="Times New Roman" w:cs="Times New Roman"/>
          <w:sz w:val="24"/>
          <w:szCs w:val="24"/>
        </w:rPr>
        <w:t>(</w:t>
      </w:r>
      <w:r w:rsidRPr="00A11F01">
        <w:rPr>
          <w:rFonts w:ascii="Times New Roman" w:hAnsi="Times New Roman" w:cs="Times New Roman"/>
          <w:sz w:val="24"/>
          <w:szCs w:val="24"/>
        </w:rPr>
        <w:t>1975</w:t>
      </w:r>
      <w:r w:rsidR="00A37D61">
        <w:rPr>
          <w:rFonts w:ascii="Times New Roman" w:hAnsi="Times New Roman" w:cs="Times New Roman"/>
          <w:sz w:val="24"/>
          <w:szCs w:val="24"/>
        </w:rPr>
        <w:t>).</w:t>
      </w:r>
    </w:p>
    <w:p w14:paraId="21C2729D" w14:textId="7F36760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İbrahim Şevki Fıkraları</w:t>
      </w:r>
      <w:r w:rsidR="00A37D61">
        <w:rPr>
          <w:rFonts w:ascii="Times New Roman" w:hAnsi="Times New Roman" w:cs="Times New Roman"/>
          <w:sz w:val="24"/>
          <w:szCs w:val="24"/>
        </w:rPr>
        <w:t>.</w:t>
      </w:r>
    </w:p>
    <w:p w14:paraId="3BB3AD81" w14:textId="675B242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İnönü Fıkraları (1976)</w:t>
      </w:r>
      <w:r w:rsidR="00A37D61">
        <w:rPr>
          <w:rFonts w:ascii="Times New Roman" w:hAnsi="Times New Roman" w:cs="Times New Roman"/>
          <w:sz w:val="24"/>
          <w:szCs w:val="24"/>
        </w:rPr>
        <w:t>.</w:t>
      </w:r>
    </w:p>
    <w:p w14:paraId="7713F7BD" w14:textId="2E86501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Kadir Gecesi (1976)</w:t>
      </w:r>
      <w:r w:rsidR="00A37D61">
        <w:rPr>
          <w:rFonts w:ascii="Times New Roman" w:hAnsi="Times New Roman" w:cs="Times New Roman"/>
          <w:sz w:val="24"/>
          <w:szCs w:val="24"/>
        </w:rPr>
        <w:t>.</w:t>
      </w:r>
    </w:p>
    <w:p w14:paraId="5414119C" w14:textId="71BA97F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Karamanlı Gufrani’nin Öğüt Destanı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0F46291" w14:textId="1E646E8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Karamanlı Meftuni’nin Ömür destanı</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5A7626CC" w14:textId="0DF18A9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Kayserili Fıkraları (1976)</w:t>
      </w:r>
      <w:r w:rsidR="00A37D61">
        <w:rPr>
          <w:rFonts w:ascii="Times New Roman" w:hAnsi="Times New Roman" w:cs="Times New Roman"/>
          <w:sz w:val="24"/>
          <w:szCs w:val="24"/>
        </w:rPr>
        <w:t>.</w:t>
      </w:r>
    </w:p>
    <w:p w14:paraId="01BB3CF3" w14:textId="065D756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Keçecizade Fuat Paşa (1976)</w:t>
      </w:r>
      <w:r w:rsidR="00A37D61">
        <w:rPr>
          <w:rFonts w:ascii="Times New Roman" w:hAnsi="Times New Roman" w:cs="Times New Roman"/>
          <w:sz w:val="24"/>
          <w:szCs w:val="24"/>
        </w:rPr>
        <w:t>.</w:t>
      </w:r>
    </w:p>
    <w:p w14:paraId="071DEBC8" w14:textId="1958ABF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Kemali Meydani Fıkraları </w:t>
      </w:r>
      <w:r w:rsidR="00A37D61">
        <w:rPr>
          <w:rFonts w:ascii="Times New Roman" w:hAnsi="Times New Roman" w:cs="Times New Roman"/>
          <w:sz w:val="24"/>
          <w:szCs w:val="24"/>
        </w:rPr>
        <w:t>(</w:t>
      </w:r>
      <w:r w:rsidRPr="00A11F01">
        <w:rPr>
          <w:rFonts w:ascii="Times New Roman" w:hAnsi="Times New Roman" w:cs="Times New Roman"/>
          <w:sz w:val="24"/>
          <w:szCs w:val="24"/>
        </w:rPr>
        <w:t>1976</w:t>
      </w:r>
      <w:r w:rsidR="00A37D61">
        <w:rPr>
          <w:rFonts w:ascii="Times New Roman" w:hAnsi="Times New Roman" w:cs="Times New Roman"/>
          <w:sz w:val="24"/>
          <w:szCs w:val="24"/>
        </w:rPr>
        <w:t>).</w:t>
      </w:r>
    </w:p>
    <w:p w14:paraId="21EAFF4C" w14:textId="79CA58E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Kurban Bayramı Gecesi (1976)</w:t>
      </w:r>
      <w:r w:rsidR="00A37D61">
        <w:rPr>
          <w:rFonts w:ascii="Times New Roman" w:hAnsi="Times New Roman" w:cs="Times New Roman"/>
          <w:sz w:val="24"/>
          <w:szCs w:val="24"/>
        </w:rPr>
        <w:t>.</w:t>
      </w:r>
    </w:p>
    <w:p w14:paraId="4F50D473" w14:textId="62C09F6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Küçük Esnaf</w:t>
      </w:r>
      <w:r w:rsidR="00A37D61">
        <w:rPr>
          <w:rFonts w:ascii="Times New Roman" w:hAnsi="Times New Roman" w:cs="Times New Roman"/>
          <w:sz w:val="24"/>
          <w:szCs w:val="24"/>
        </w:rPr>
        <w:t>.</w:t>
      </w:r>
    </w:p>
    <w:p w14:paraId="6AF3262A" w14:textId="12AF3EC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Küçük Sanatlar (1975)</w:t>
      </w:r>
      <w:r w:rsidR="00A37D61">
        <w:rPr>
          <w:rFonts w:ascii="Times New Roman" w:hAnsi="Times New Roman" w:cs="Times New Roman"/>
          <w:sz w:val="24"/>
          <w:szCs w:val="24"/>
        </w:rPr>
        <w:t>.</w:t>
      </w:r>
    </w:p>
    <w:p w14:paraId="0D0C0E73" w14:textId="6809344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Küçük Sanatlar İş Yerleri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2293088D" w14:textId="4426B67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Lokman Hekim Fıkraları</w:t>
      </w:r>
      <w:r w:rsidR="00A37D61">
        <w:rPr>
          <w:rFonts w:ascii="Times New Roman" w:hAnsi="Times New Roman" w:cs="Times New Roman"/>
          <w:sz w:val="24"/>
          <w:szCs w:val="24"/>
        </w:rPr>
        <w:t>.</w:t>
      </w:r>
    </w:p>
    <w:p w14:paraId="7DBBDA97" w14:textId="1C33FCE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Mevlid Gecesi (1976)</w:t>
      </w:r>
      <w:r w:rsidR="00A37D61">
        <w:rPr>
          <w:rFonts w:ascii="Times New Roman" w:hAnsi="Times New Roman" w:cs="Times New Roman"/>
          <w:sz w:val="24"/>
          <w:szCs w:val="24"/>
        </w:rPr>
        <w:t>.</w:t>
      </w:r>
    </w:p>
    <w:p w14:paraId="2ABDDD1A" w14:textId="117A10C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Miraç Gecesi (1976)</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50D7E6DE" w14:textId="12E324A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Mübarek Günler (1976)</w:t>
      </w:r>
      <w:r w:rsidR="00A37D61">
        <w:rPr>
          <w:rFonts w:ascii="Times New Roman" w:hAnsi="Times New Roman" w:cs="Times New Roman"/>
          <w:sz w:val="24"/>
          <w:szCs w:val="24"/>
        </w:rPr>
        <w:t>.</w:t>
      </w:r>
    </w:p>
    <w:p w14:paraId="05C0A3E0" w14:textId="2F01B32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w:t>
      </w:r>
      <w:r w:rsidR="0022434A" w:rsidRPr="00A11F01">
        <w:rPr>
          <w:rFonts w:ascii="Times New Roman" w:hAnsi="Times New Roman" w:cs="Times New Roman"/>
          <w:sz w:val="24"/>
          <w:szCs w:val="24"/>
        </w:rPr>
        <w:t>e Folkloru Müstehcen Fıkralar-</w:t>
      </w:r>
      <w:r w:rsidRPr="00A11F01">
        <w:rPr>
          <w:rFonts w:ascii="Times New Roman" w:hAnsi="Times New Roman" w:cs="Times New Roman"/>
          <w:sz w:val="24"/>
          <w:szCs w:val="24"/>
        </w:rPr>
        <w:t>Zamparalık (1976)</w:t>
      </w:r>
      <w:r w:rsidR="00A37D61">
        <w:rPr>
          <w:rFonts w:ascii="Times New Roman" w:hAnsi="Times New Roman" w:cs="Times New Roman"/>
          <w:sz w:val="24"/>
          <w:szCs w:val="24"/>
        </w:rPr>
        <w:t>.</w:t>
      </w:r>
    </w:p>
    <w:p w14:paraId="4A5B77F4" w14:textId="2B71616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Neyzen Tevfik Fıkraları </w:t>
      </w:r>
      <w:r w:rsidR="00A37D61">
        <w:rPr>
          <w:rFonts w:ascii="Times New Roman" w:hAnsi="Times New Roman" w:cs="Times New Roman"/>
          <w:sz w:val="24"/>
          <w:szCs w:val="24"/>
        </w:rPr>
        <w:t>(</w:t>
      </w:r>
      <w:r w:rsidRPr="00A11F01">
        <w:rPr>
          <w:rFonts w:ascii="Times New Roman" w:hAnsi="Times New Roman" w:cs="Times New Roman"/>
          <w:sz w:val="24"/>
          <w:szCs w:val="24"/>
        </w:rPr>
        <w:t>1976</w:t>
      </w:r>
      <w:r w:rsidR="00A37D61">
        <w:rPr>
          <w:rFonts w:ascii="Times New Roman" w:hAnsi="Times New Roman" w:cs="Times New Roman"/>
          <w:sz w:val="24"/>
          <w:szCs w:val="24"/>
        </w:rPr>
        <w:t>).</w:t>
      </w:r>
    </w:p>
    <w:p w14:paraId="3215B298" w14:textId="37B280F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Orman</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05713ABA" w14:textId="56094CD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Partal Fıkraları (1976)</w:t>
      </w:r>
      <w:r w:rsidR="00A37D61">
        <w:rPr>
          <w:rFonts w:ascii="Times New Roman" w:hAnsi="Times New Roman" w:cs="Times New Roman"/>
          <w:sz w:val="24"/>
          <w:szCs w:val="24"/>
        </w:rPr>
        <w:t>.</w:t>
      </w:r>
    </w:p>
    <w:p w14:paraId="63E6AC50" w14:textId="3DD5527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Pire Destanı (1964)</w:t>
      </w:r>
      <w:r w:rsidR="00A37D61">
        <w:rPr>
          <w:rFonts w:ascii="Times New Roman" w:hAnsi="Times New Roman" w:cs="Times New Roman"/>
          <w:sz w:val="24"/>
          <w:szCs w:val="24"/>
        </w:rPr>
        <w:t>.</w:t>
      </w:r>
    </w:p>
    <w:p w14:paraId="236D627D" w14:textId="76BA29B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Psikiyatrik Fıkralar </w:t>
      </w:r>
      <w:r w:rsidR="00A37D61">
        <w:rPr>
          <w:rFonts w:ascii="Times New Roman" w:hAnsi="Times New Roman" w:cs="Times New Roman"/>
          <w:sz w:val="24"/>
          <w:szCs w:val="24"/>
        </w:rPr>
        <w:t>(</w:t>
      </w:r>
      <w:r w:rsidRPr="00A11F01">
        <w:rPr>
          <w:rFonts w:ascii="Times New Roman" w:hAnsi="Times New Roman" w:cs="Times New Roman"/>
          <w:sz w:val="24"/>
          <w:szCs w:val="24"/>
        </w:rPr>
        <w:t>1976</w:t>
      </w:r>
      <w:r w:rsidR="00A37D61">
        <w:rPr>
          <w:rFonts w:ascii="Times New Roman" w:hAnsi="Times New Roman" w:cs="Times New Roman"/>
          <w:sz w:val="24"/>
          <w:szCs w:val="24"/>
        </w:rPr>
        <w:t>).</w:t>
      </w:r>
    </w:p>
    <w:p w14:paraId="36681EB1" w14:textId="5EE079B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Ramazan Bayramı Gecesi (1976)</w:t>
      </w:r>
      <w:r w:rsidR="00A37D61">
        <w:rPr>
          <w:rFonts w:ascii="Times New Roman" w:hAnsi="Times New Roman" w:cs="Times New Roman"/>
          <w:sz w:val="24"/>
          <w:szCs w:val="24"/>
        </w:rPr>
        <w:t>.</w:t>
      </w:r>
    </w:p>
    <w:p w14:paraId="536E3881" w14:textId="64AA994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Ramazan Geceler  (1976)</w:t>
      </w:r>
      <w:r w:rsidR="00A37D61">
        <w:rPr>
          <w:rFonts w:ascii="Times New Roman" w:hAnsi="Times New Roman" w:cs="Times New Roman"/>
          <w:sz w:val="24"/>
          <w:szCs w:val="24"/>
        </w:rPr>
        <w:t>.</w:t>
      </w:r>
    </w:p>
    <w:p w14:paraId="467A7C4A" w14:textId="7FC7284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Ramazan Gelenekleri</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3FEEB09" w14:textId="16615D2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Regaip Gecesi (1976)</w:t>
      </w:r>
      <w:r w:rsidR="00A37D61">
        <w:rPr>
          <w:rFonts w:ascii="Times New Roman" w:hAnsi="Times New Roman" w:cs="Times New Roman"/>
          <w:sz w:val="24"/>
          <w:szCs w:val="24"/>
        </w:rPr>
        <w:t>.</w:t>
      </w:r>
    </w:p>
    <w:p w14:paraId="458BB566" w14:textId="303F528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Salavatlama</w:t>
      </w:r>
      <w:r w:rsidR="00A37D61">
        <w:rPr>
          <w:rFonts w:ascii="Times New Roman" w:hAnsi="Times New Roman" w:cs="Times New Roman"/>
          <w:sz w:val="24"/>
          <w:szCs w:val="24"/>
        </w:rPr>
        <w:t>.</w:t>
      </w:r>
    </w:p>
    <w:p w14:paraId="1BBAF0EF" w14:textId="084E933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Seher Gelenekleri</w:t>
      </w:r>
      <w:r w:rsidR="00A37D61">
        <w:rPr>
          <w:rFonts w:ascii="Times New Roman" w:hAnsi="Times New Roman" w:cs="Times New Roman"/>
          <w:sz w:val="24"/>
          <w:szCs w:val="24"/>
        </w:rPr>
        <w:t>.</w:t>
      </w:r>
    </w:p>
    <w:p w14:paraId="6DB9C35C" w14:textId="49733E7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Sultan Murat Fıkraları (1976)</w:t>
      </w:r>
      <w:r w:rsidR="00A37D61">
        <w:rPr>
          <w:rFonts w:ascii="Times New Roman" w:hAnsi="Times New Roman" w:cs="Times New Roman"/>
          <w:sz w:val="24"/>
          <w:szCs w:val="24"/>
        </w:rPr>
        <w:t>.</w:t>
      </w:r>
    </w:p>
    <w:p w14:paraId="0A8885A7" w14:textId="563C580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w:t>
      </w:r>
      <w:r w:rsidR="00A37D61">
        <w:rPr>
          <w:rFonts w:ascii="Times New Roman" w:hAnsi="Times New Roman" w:cs="Times New Roman"/>
          <w:sz w:val="24"/>
          <w:szCs w:val="24"/>
        </w:rPr>
        <w:t>Süleyman Naziften Fıkralar (1976).</w:t>
      </w:r>
    </w:p>
    <w:p w14:paraId="327C1A6E" w14:textId="640A201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Şifalı Bitkiler ve Bahçe Ürünleri</w:t>
      </w:r>
      <w:r w:rsidR="00A37D61">
        <w:rPr>
          <w:rFonts w:ascii="Times New Roman" w:hAnsi="Times New Roman" w:cs="Times New Roman"/>
          <w:sz w:val="24"/>
          <w:szCs w:val="24"/>
        </w:rPr>
        <w:t>.</w:t>
      </w:r>
    </w:p>
    <w:p w14:paraId="5E0EC1BB" w14:textId="737E15D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Temcid</w:t>
      </w:r>
      <w:r w:rsidR="00A37D61">
        <w:rPr>
          <w:rFonts w:ascii="Times New Roman" w:hAnsi="Times New Roman" w:cs="Times New Roman"/>
          <w:sz w:val="24"/>
          <w:szCs w:val="24"/>
        </w:rPr>
        <w:t>.</w:t>
      </w:r>
    </w:p>
    <w:p w14:paraId="772AFF9E" w14:textId="471943E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Tilki Fıkraları 1976</w:t>
      </w:r>
      <w:r w:rsidR="00A37D61">
        <w:rPr>
          <w:rFonts w:ascii="Times New Roman" w:hAnsi="Times New Roman" w:cs="Times New Roman"/>
          <w:sz w:val="24"/>
          <w:szCs w:val="24"/>
        </w:rPr>
        <w:t>.</w:t>
      </w:r>
    </w:p>
    <w:p w14:paraId="479D44B0" w14:textId="48BE02AE" w:rsidR="00B94E5B" w:rsidRPr="00A11F01" w:rsidRDefault="00B94E5B" w:rsidP="00A37D6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Türküler Hikâyeler Köroğlu Bolu Beyne </w:t>
      </w:r>
      <w:r w:rsidR="00A37D61">
        <w:rPr>
          <w:rFonts w:ascii="Times New Roman" w:hAnsi="Times New Roman" w:cs="Times New Roman"/>
          <w:sz w:val="24"/>
          <w:szCs w:val="24"/>
        </w:rPr>
        <w:t>(</w:t>
      </w:r>
      <w:r w:rsidRPr="00A11F01">
        <w:rPr>
          <w:rFonts w:ascii="Times New Roman" w:hAnsi="Times New Roman" w:cs="Times New Roman"/>
          <w:sz w:val="24"/>
          <w:szCs w:val="24"/>
        </w:rPr>
        <w:t>1975</w:t>
      </w:r>
      <w:r w:rsidR="00A37D61">
        <w:rPr>
          <w:rFonts w:ascii="Times New Roman" w:hAnsi="Times New Roman" w:cs="Times New Roman"/>
          <w:sz w:val="24"/>
          <w:szCs w:val="24"/>
        </w:rPr>
        <w:t>).</w:t>
      </w:r>
    </w:p>
    <w:p w14:paraId="7760EA2D" w14:textId="3C79A74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w:t>
      </w:r>
      <w:r w:rsidR="0022434A" w:rsidRPr="00A11F01">
        <w:rPr>
          <w:rFonts w:ascii="Times New Roman" w:hAnsi="Times New Roman" w:cs="Times New Roman"/>
          <w:sz w:val="24"/>
          <w:szCs w:val="24"/>
        </w:rPr>
        <w:t>ve Folkloru Türkülü Hikâyeler-</w:t>
      </w:r>
      <w:r w:rsidRPr="00A11F01">
        <w:rPr>
          <w:rFonts w:ascii="Times New Roman" w:hAnsi="Times New Roman" w:cs="Times New Roman"/>
          <w:sz w:val="24"/>
          <w:szCs w:val="24"/>
        </w:rPr>
        <w:t>Baytar (1975)</w:t>
      </w:r>
      <w:r w:rsidR="00A37D61">
        <w:rPr>
          <w:rFonts w:ascii="Times New Roman" w:hAnsi="Times New Roman" w:cs="Times New Roman"/>
          <w:sz w:val="24"/>
          <w:szCs w:val="24"/>
        </w:rPr>
        <w:t>.</w:t>
      </w:r>
    </w:p>
    <w:p w14:paraId="5C04C32C" w14:textId="22130F02"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w:t>
      </w:r>
      <w:r w:rsidR="0022434A" w:rsidRPr="00A11F01">
        <w:rPr>
          <w:rFonts w:ascii="Times New Roman" w:hAnsi="Times New Roman" w:cs="Times New Roman"/>
          <w:sz w:val="24"/>
          <w:szCs w:val="24"/>
        </w:rPr>
        <w:t>ve Folkloru Türkülü Hikâyeler-</w:t>
      </w:r>
      <w:r w:rsidRPr="00A11F01">
        <w:rPr>
          <w:rFonts w:ascii="Times New Roman" w:hAnsi="Times New Roman" w:cs="Times New Roman"/>
          <w:sz w:val="24"/>
          <w:szCs w:val="24"/>
        </w:rPr>
        <w:t>Bebek Kartal Pençesinde   (1975)</w:t>
      </w:r>
      <w:r w:rsidR="00A37D61">
        <w:rPr>
          <w:rFonts w:ascii="Times New Roman" w:hAnsi="Times New Roman" w:cs="Times New Roman"/>
          <w:sz w:val="24"/>
          <w:szCs w:val="24"/>
        </w:rPr>
        <w:t>.</w:t>
      </w:r>
    </w:p>
    <w:p w14:paraId="3DC04E5E" w14:textId="25DE716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w:t>
      </w:r>
      <w:r w:rsidR="0022434A" w:rsidRPr="00A11F01">
        <w:rPr>
          <w:rFonts w:ascii="Times New Roman" w:hAnsi="Times New Roman" w:cs="Times New Roman"/>
          <w:sz w:val="24"/>
          <w:szCs w:val="24"/>
        </w:rPr>
        <w:t>ve Folkloru Türkülü Hikâyeler-</w:t>
      </w:r>
      <w:r w:rsidR="00A37D61">
        <w:rPr>
          <w:rFonts w:ascii="Times New Roman" w:hAnsi="Times New Roman" w:cs="Times New Roman"/>
          <w:sz w:val="24"/>
          <w:szCs w:val="24"/>
        </w:rPr>
        <w:t>Burçak Yolması.</w:t>
      </w:r>
    </w:p>
    <w:p w14:paraId="158B4EC2" w14:textId="5726EB3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w:t>
      </w:r>
      <w:r w:rsidR="0022434A" w:rsidRPr="00A11F01">
        <w:rPr>
          <w:rFonts w:ascii="Times New Roman" w:hAnsi="Times New Roman" w:cs="Times New Roman"/>
          <w:sz w:val="24"/>
          <w:szCs w:val="24"/>
        </w:rPr>
        <w:t>ve Folkloru Türkülü Hikâyeler-</w:t>
      </w:r>
      <w:r w:rsidRPr="00A11F01">
        <w:rPr>
          <w:rFonts w:ascii="Times New Roman" w:hAnsi="Times New Roman" w:cs="Times New Roman"/>
          <w:sz w:val="24"/>
          <w:szCs w:val="24"/>
        </w:rPr>
        <w:t xml:space="preserve">Ciğer </w:t>
      </w:r>
      <w:r w:rsidR="00A37D61">
        <w:rPr>
          <w:rFonts w:ascii="Times New Roman" w:hAnsi="Times New Roman" w:cs="Times New Roman"/>
          <w:sz w:val="24"/>
          <w:szCs w:val="24"/>
        </w:rPr>
        <w:t>(</w:t>
      </w:r>
      <w:r w:rsidRPr="00A11F01">
        <w:rPr>
          <w:rFonts w:ascii="Times New Roman" w:hAnsi="Times New Roman" w:cs="Times New Roman"/>
          <w:sz w:val="24"/>
          <w:szCs w:val="24"/>
        </w:rPr>
        <w:t>1975</w:t>
      </w:r>
      <w:r w:rsidR="00A37D61">
        <w:rPr>
          <w:rFonts w:ascii="Times New Roman" w:hAnsi="Times New Roman" w:cs="Times New Roman"/>
          <w:sz w:val="24"/>
          <w:szCs w:val="24"/>
        </w:rPr>
        <w:t>).</w:t>
      </w:r>
    </w:p>
    <w:p w14:paraId="1C591D74" w14:textId="17DEA97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w:t>
      </w:r>
      <w:r w:rsidR="0022434A" w:rsidRPr="00A11F01">
        <w:rPr>
          <w:rFonts w:ascii="Times New Roman" w:hAnsi="Times New Roman" w:cs="Times New Roman"/>
          <w:sz w:val="24"/>
          <w:szCs w:val="24"/>
        </w:rPr>
        <w:t>ve Folkloru Türkülü Hikâyeler-</w:t>
      </w:r>
      <w:r w:rsidR="00A37D61">
        <w:rPr>
          <w:rFonts w:ascii="Times New Roman" w:hAnsi="Times New Roman" w:cs="Times New Roman"/>
          <w:sz w:val="24"/>
          <w:szCs w:val="24"/>
        </w:rPr>
        <w:t>Genç Osman (1975).</w:t>
      </w:r>
    </w:p>
    <w:p w14:paraId="21CBAEBA" w14:textId="5418CF9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w:t>
      </w:r>
      <w:r w:rsidR="0022434A" w:rsidRPr="00A11F01">
        <w:rPr>
          <w:rFonts w:ascii="Times New Roman" w:hAnsi="Times New Roman" w:cs="Times New Roman"/>
          <w:sz w:val="24"/>
          <w:szCs w:val="24"/>
        </w:rPr>
        <w:t xml:space="preserve"> ve Folkloru Türkülü Hikâyeler-</w:t>
      </w:r>
      <w:r w:rsidRPr="00A11F01">
        <w:rPr>
          <w:rFonts w:ascii="Times New Roman" w:hAnsi="Times New Roman" w:cs="Times New Roman"/>
          <w:sz w:val="24"/>
          <w:szCs w:val="24"/>
        </w:rPr>
        <w:t>Köroğlu 3/ Yetiş Ayvaz</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DFAE945" w14:textId="56E1A48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“İki Evli” (1975)</w:t>
      </w:r>
      <w:r w:rsidR="00A37D61">
        <w:rPr>
          <w:rFonts w:ascii="Times New Roman" w:hAnsi="Times New Roman" w:cs="Times New Roman"/>
          <w:sz w:val="24"/>
          <w:szCs w:val="24"/>
        </w:rPr>
        <w:t>.</w:t>
      </w:r>
    </w:p>
    <w:p w14:paraId="3DD3AB6C" w14:textId="2970ED5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“Kemiksiz” (1975)</w:t>
      </w:r>
      <w:r w:rsidR="00A37D61">
        <w:rPr>
          <w:rFonts w:ascii="Times New Roman" w:hAnsi="Times New Roman" w:cs="Times New Roman"/>
          <w:sz w:val="24"/>
          <w:szCs w:val="24"/>
        </w:rPr>
        <w:t>.</w:t>
      </w:r>
    </w:p>
    <w:p w14:paraId="7C642047" w14:textId="6C4DDB7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Çocuk (1975)</w:t>
      </w:r>
      <w:r w:rsidR="00A37D61">
        <w:rPr>
          <w:rFonts w:ascii="Times New Roman" w:hAnsi="Times New Roman" w:cs="Times New Roman"/>
          <w:sz w:val="24"/>
          <w:szCs w:val="24"/>
        </w:rPr>
        <w:t>.</w:t>
      </w:r>
    </w:p>
    <w:p w14:paraId="28374007" w14:textId="01E9ABF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Dalma (1975)</w:t>
      </w:r>
      <w:r w:rsidR="00A37D61">
        <w:rPr>
          <w:rFonts w:ascii="Times New Roman" w:hAnsi="Times New Roman" w:cs="Times New Roman"/>
          <w:sz w:val="24"/>
          <w:szCs w:val="24"/>
        </w:rPr>
        <w:t>.</w:t>
      </w:r>
    </w:p>
    <w:p w14:paraId="6AA00629" w14:textId="7C77EC7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Kültür ve Folkloru Türkülü Hikâyeler Damat ve Manda</w:t>
      </w:r>
      <w:r w:rsidR="00A37D61">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81946E3" w14:textId="1FB8609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Doktor</w:t>
      </w:r>
      <w:r w:rsidR="00A37D61">
        <w:rPr>
          <w:rFonts w:ascii="Times New Roman" w:hAnsi="Times New Roman" w:cs="Times New Roman"/>
          <w:sz w:val="24"/>
          <w:szCs w:val="24"/>
        </w:rPr>
        <w:t>.</w:t>
      </w:r>
    </w:p>
    <w:p w14:paraId="1CC12CD6" w14:textId="7F5F325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Pire</w:t>
      </w:r>
      <w:r w:rsidR="00A37D61">
        <w:rPr>
          <w:rFonts w:ascii="Times New Roman" w:hAnsi="Times New Roman" w:cs="Times New Roman"/>
          <w:sz w:val="24"/>
          <w:szCs w:val="24"/>
        </w:rPr>
        <w:t>.</w:t>
      </w:r>
    </w:p>
    <w:p w14:paraId="39E1D453" w14:textId="021AFC2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Kültür ve Folkloru Türkülü Hikâyeler Solguna (1975)</w:t>
      </w:r>
      <w:r w:rsidR="00A37D61">
        <w:rPr>
          <w:rFonts w:ascii="Times New Roman" w:hAnsi="Times New Roman" w:cs="Times New Roman"/>
          <w:sz w:val="24"/>
          <w:szCs w:val="24"/>
        </w:rPr>
        <w:t>.</w:t>
      </w:r>
    </w:p>
    <w:p w14:paraId="279B520A" w14:textId="60479DF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w:t>
      </w:r>
      <w:r w:rsidR="0022434A" w:rsidRPr="00A11F01">
        <w:rPr>
          <w:rFonts w:ascii="Times New Roman" w:hAnsi="Times New Roman" w:cs="Times New Roman"/>
          <w:sz w:val="24"/>
          <w:szCs w:val="24"/>
        </w:rPr>
        <w:t>u Kültür ve Folkloru Türkülük-</w:t>
      </w:r>
      <w:r w:rsidRPr="00A11F01">
        <w:rPr>
          <w:rFonts w:ascii="Times New Roman" w:hAnsi="Times New Roman" w:cs="Times New Roman"/>
          <w:sz w:val="24"/>
          <w:szCs w:val="24"/>
        </w:rPr>
        <w:t>Taş Bebek (1975)</w:t>
      </w:r>
      <w:r w:rsidR="00A37D61">
        <w:rPr>
          <w:rFonts w:ascii="Times New Roman" w:hAnsi="Times New Roman" w:cs="Times New Roman"/>
          <w:sz w:val="24"/>
          <w:szCs w:val="24"/>
        </w:rPr>
        <w:t>.</w:t>
      </w:r>
    </w:p>
    <w:p w14:paraId="0CA713F7" w14:textId="5A6348D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Yavuz Sultan Selimin Fıkraları </w:t>
      </w:r>
      <w:r w:rsidR="00A37D61">
        <w:rPr>
          <w:rFonts w:ascii="Times New Roman" w:hAnsi="Times New Roman" w:cs="Times New Roman"/>
          <w:sz w:val="24"/>
          <w:szCs w:val="24"/>
        </w:rPr>
        <w:t>(</w:t>
      </w:r>
      <w:r w:rsidRPr="00A11F01">
        <w:rPr>
          <w:rFonts w:ascii="Times New Roman" w:hAnsi="Times New Roman" w:cs="Times New Roman"/>
          <w:sz w:val="24"/>
          <w:szCs w:val="24"/>
        </w:rPr>
        <w:t>1975</w:t>
      </w:r>
      <w:r w:rsidR="00A37D61">
        <w:rPr>
          <w:rFonts w:ascii="Times New Roman" w:hAnsi="Times New Roman" w:cs="Times New Roman"/>
          <w:sz w:val="24"/>
          <w:szCs w:val="24"/>
        </w:rPr>
        <w:t>).</w:t>
      </w:r>
    </w:p>
    <w:p w14:paraId="00B5A567" w14:textId="00521CB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Kültür ve Folkloru Zararlı Besinler Baharlılar </w:t>
      </w:r>
      <w:r w:rsidR="00A37D61">
        <w:rPr>
          <w:rFonts w:ascii="Times New Roman" w:hAnsi="Times New Roman" w:cs="Times New Roman"/>
          <w:sz w:val="24"/>
          <w:szCs w:val="24"/>
        </w:rPr>
        <w:t>(</w:t>
      </w:r>
      <w:r w:rsidRPr="00A11F01">
        <w:rPr>
          <w:rFonts w:ascii="Times New Roman" w:hAnsi="Times New Roman" w:cs="Times New Roman"/>
          <w:sz w:val="24"/>
          <w:szCs w:val="24"/>
        </w:rPr>
        <w:t>1938</w:t>
      </w:r>
      <w:r w:rsidR="00A37D61">
        <w:rPr>
          <w:rFonts w:ascii="Times New Roman" w:hAnsi="Times New Roman" w:cs="Times New Roman"/>
          <w:sz w:val="24"/>
          <w:szCs w:val="24"/>
        </w:rPr>
        <w:t>).</w:t>
      </w:r>
    </w:p>
    <w:p w14:paraId="53971C82" w14:textId="4E0C64D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Kütüğü İstanbul </w:t>
      </w:r>
      <w:r w:rsidR="00A37D61">
        <w:rPr>
          <w:rFonts w:ascii="Times New Roman" w:hAnsi="Times New Roman" w:cs="Times New Roman"/>
          <w:sz w:val="24"/>
          <w:szCs w:val="24"/>
        </w:rPr>
        <w:t>(</w:t>
      </w:r>
      <w:r w:rsidRPr="00A11F01">
        <w:rPr>
          <w:rFonts w:ascii="Times New Roman" w:hAnsi="Times New Roman" w:cs="Times New Roman"/>
          <w:sz w:val="24"/>
          <w:szCs w:val="24"/>
        </w:rPr>
        <w:t>1952</w:t>
      </w:r>
      <w:r w:rsidR="00A37D61">
        <w:rPr>
          <w:rFonts w:ascii="Times New Roman" w:hAnsi="Times New Roman" w:cs="Times New Roman"/>
          <w:sz w:val="24"/>
          <w:szCs w:val="24"/>
        </w:rPr>
        <w:t>).</w:t>
      </w:r>
    </w:p>
    <w:p w14:paraId="672D9AFD" w14:textId="4C8635C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Lisesi</w:t>
      </w:r>
      <w:r w:rsidR="00A37D61">
        <w:rPr>
          <w:rFonts w:ascii="Times New Roman" w:hAnsi="Times New Roman" w:cs="Times New Roman"/>
          <w:sz w:val="24"/>
          <w:szCs w:val="24"/>
        </w:rPr>
        <w:t>.</w:t>
      </w:r>
    </w:p>
    <w:p w14:paraId="5B9FD990" w14:textId="53CA9FD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90</w:t>
      </w:r>
      <w:r w:rsidR="00A37D61">
        <w:rPr>
          <w:rFonts w:ascii="Times New Roman" w:hAnsi="Times New Roman" w:cs="Times New Roman"/>
          <w:sz w:val="24"/>
          <w:szCs w:val="24"/>
        </w:rPr>
        <w:t>.</w:t>
      </w:r>
    </w:p>
    <w:p w14:paraId="1E6A5A9B" w14:textId="1F62AE9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Biyografi Dosya 84</w:t>
      </w:r>
      <w:r w:rsidR="00A37D61">
        <w:rPr>
          <w:rFonts w:ascii="Times New Roman" w:hAnsi="Times New Roman" w:cs="Times New Roman"/>
          <w:sz w:val="24"/>
          <w:szCs w:val="24"/>
        </w:rPr>
        <w:t>.</w:t>
      </w:r>
    </w:p>
    <w:p w14:paraId="7122B85C" w14:textId="27D05BC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Biyografi Dosya 85</w:t>
      </w:r>
      <w:r w:rsidR="00A37D61">
        <w:rPr>
          <w:rFonts w:ascii="Times New Roman" w:hAnsi="Times New Roman" w:cs="Times New Roman"/>
          <w:sz w:val="24"/>
          <w:szCs w:val="24"/>
        </w:rPr>
        <w:t>.</w:t>
      </w:r>
    </w:p>
    <w:p w14:paraId="5C078945" w14:textId="7F5EA0DC"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Müzesi Arşivi Cami, Türbe, Hamam Planları ve Çeşitli Vesikalar Dosya 88</w:t>
      </w:r>
      <w:r w:rsidR="00A37D61">
        <w:rPr>
          <w:rFonts w:ascii="Times New Roman" w:hAnsi="Times New Roman" w:cs="Times New Roman"/>
          <w:sz w:val="24"/>
          <w:szCs w:val="24"/>
        </w:rPr>
        <w:t>.</w:t>
      </w:r>
    </w:p>
    <w:p w14:paraId="282A12D4" w14:textId="6C4E0C8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100</w:t>
      </w:r>
      <w:r w:rsidR="00A37D61">
        <w:rPr>
          <w:rFonts w:ascii="Times New Roman" w:hAnsi="Times New Roman" w:cs="Times New Roman"/>
          <w:sz w:val="24"/>
          <w:szCs w:val="24"/>
        </w:rPr>
        <w:t>.</w:t>
      </w:r>
    </w:p>
    <w:p w14:paraId="71212508" w14:textId="0942C95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101</w:t>
      </w:r>
      <w:r w:rsidR="00A37D61">
        <w:rPr>
          <w:rFonts w:ascii="Times New Roman" w:hAnsi="Times New Roman" w:cs="Times New Roman"/>
          <w:sz w:val="24"/>
          <w:szCs w:val="24"/>
        </w:rPr>
        <w:t>.</w:t>
      </w:r>
    </w:p>
    <w:p w14:paraId="1F9691D4" w14:textId="6233010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44</w:t>
      </w:r>
      <w:r w:rsidR="00A37D61">
        <w:rPr>
          <w:rFonts w:ascii="Times New Roman" w:hAnsi="Times New Roman" w:cs="Times New Roman"/>
          <w:sz w:val="24"/>
          <w:szCs w:val="24"/>
        </w:rPr>
        <w:t>.</w:t>
      </w:r>
    </w:p>
    <w:p w14:paraId="6E653779" w14:textId="59BB04A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86</w:t>
      </w:r>
      <w:r w:rsidR="00A37D61">
        <w:rPr>
          <w:rFonts w:ascii="Times New Roman" w:hAnsi="Times New Roman" w:cs="Times New Roman"/>
          <w:sz w:val="24"/>
          <w:szCs w:val="24"/>
        </w:rPr>
        <w:t>.</w:t>
      </w:r>
    </w:p>
    <w:p w14:paraId="3C0E0568" w14:textId="76AEE48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91</w:t>
      </w:r>
      <w:r w:rsidR="00A37D61">
        <w:rPr>
          <w:rFonts w:ascii="Times New Roman" w:hAnsi="Times New Roman" w:cs="Times New Roman"/>
          <w:sz w:val="24"/>
          <w:szCs w:val="24"/>
        </w:rPr>
        <w:t>.</w:t>
      </w:r>
    </w:p>
    <w:p w14:paraId="00F24891" w14:textId="2E81985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92</w:t>
      </w:r>
      <w:r w:rsidR="00A37D61">
        <w:rPr>
          <w:rFonts w:ascii="Times New Roman" w:hAnsi="Times New Roman" w:cs="Times New Roman"/>
          <w:sz w:val="24"/>
          <w:szCs w:val="24"/>
        </w:rPr>
        <w:t>.</w:t>
      </w:r>
    </w:p>
    <w:p w14:paraId="69D697B9" w14:textId="3CBDE2C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96</w:t>
      </w:r>
      <w:r w:rsidR="00A37D61">
        <w:rPr>
          <w:rFonts w:ascii="Times New Roman" w:hAnsi="Times New Roman" w:cs="Times New Roman"/>
          <w:sz w:val="24"/>
          <w:szCs w:val="24"/>
        </w:rPr>
        <w:t>.</w:t>
      </w:r>
    </w:p>
    <w:p w14:paraId="6887851F" w14:textId="5BB297D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Çeşitli Vesikalar Dosya 98</w:t>
      </w:r>
      <w:r w:rsidR="00A37D61">
        <w:rPr>
          <w:rFonts w:ascii="Times New Roman" w:hAnsi="Times New Roman" w:cs="Times New Roman"/>
          <w:sz w:val="24"/>
          <w:szCs w:val="24"/>
        </w:rPr>
        <w:t>.</w:t>
      </w:r>
    </w:p>
    <w:p w14:paraId="320AF7AA" w14:textId="78D791C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w:t>
      </w:r>
      <w:r w:rsidR="00A37D61">
        <w:rPr>
          <w:rFonts w:ascii="Times New Roman" w:hAnsi="Times New Roman" w:cs="Times New Roman"/>
          <w:sz w:val="24"/>
          <w:szCs w:val="24"/>
        </w:rPr>
        <w:t>şivi Çeşitli Vesikalar Dosya 99.</w:t>
      </w:r>
    </w:p>
    <w:p w14:paraId="69CC02D5" w14:textId="0101804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11</w:t>
      </w:r>
      <w:r w:rsidR="00A37D61">
        <w:rPr>
          <w:rFonts w:ascii="Times New Roman" w:hAnsi="Times New Roman" w:cs="Times New Roman"/>
          <w:sz w:val="24"/>
          <w:szCs w:val="24"/>
        </w:rPr>
        <w:t>.</w:t>
      </w:r>
    </w:p>
    <w:p w14:paraId="5295898F" w14:textId="31A2E19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12</w:t>
      </w:r>
      <w:r w:rsidR="00A37D61">
        <w:rPr>
          <w:rFonts w:ascii="Times New Roman" w:hAnsi="Times New Roman" w:cs="Times New Roman"/>
          <w:sz w:val="24"/>
          <w:szCs w:val="24"/>
        </w:rPr>
        <w:t>.</w:t>
      </w:r>
    </w:p>
    <w:p w14:paraId="4DCB072B" w14:textId="50B5F1E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13</w:t>
      </w:r>
      <w:r w:rsidR="00A37D61">
        <w:rPr>
          <w:rFonts w:ascii="Times New Roman" w:hAnsi="Times New Roman" w:cs="Times New Roman"/>
          <w:sz w:val="24"/>
          <w:szCs w:val="24"/>
        </w:rPr>
        <w:t>.</w:t>
      </w:r>
    </w:p>
    <w:p w14:paraId="00DEDCC2" w14:textId="6F0DA37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14</w:t>
      </w:r>
      <w:r w:rsidR="00A37D61">
        <w:rPr>
          <w:rFonts w:ascii="Times New Roman" w:hAnsi="Times New Roman" w:cs="Times New Roman"/>
          <w:sz w:val="24"/>
          <w:szCs w:val="24"/>
        </w:rPr>
        <w:t>.</w:t>
      </w:r>
    </w:p>
    <w:p w14:paraId="00C7B3AE" w14:textId="7944D01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15</w:t>
      </w:r>
      <w:r w:rsidR="00A37D61">
        <w:rPr>
          <w:rFonts w:ascii="Times New Roman" w:hAnsi="Times New Roman" w:cs="Times New Roman"/>
          <w:sz w:val="24"/>
          <w:szCs w:val="24"/>
        </w:rPr>
        <w:t>.</w:t>
      </w:r>
    </w:p>
    <w:p w14:paraId="0844CC58" w14:textId="5FF0D81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16</w:t>
      </w:r>
      <w:r w:rsidR="00A37D61">
        <w:rPr>
          <w:rFonts w:ascii="Times New Roman" w:hAnsi="Times New Roman" w:cs="Times New Roman"/>
          <w:sz w:val="24"/>
          <w:szCs w:val="24"/>
        </w:rPr>
        <w:t>.</w:t>
      </w:r>
    </w:p>
    <w:p w14:paraId="525FF870" w14:textId="2D954C2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 xml:space="preserve">Kastamonu Müzesi </w:t>
      </w:r>
      <w:r w:rsidR="00A37D61">
        <w:rPr>
          <w:rFonts w:ascii="Times New Roman" w:hAnsi="Times New Roman" w:cs="Times New Roman"/>
          <w:sz w:val="24"/>
          <w:szCs w:val="24"/>
        </w:rPr>
        <w:t>Arşivi Edebi Vesikalar Dosya 17.</w:t>
      </w:r>
    </w:p>
    <w:p w14:paraId="46CAAF2F" w14:textId="5397E84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18</w:t>
      </w:r>
      <w:r w:rsidR="00A37D61">
        <w:rPr>
          <w:rFonts w:ascii="Times New Roman" w:hAnsi="Times New Roman" w:cs="Times New Roman"/>
          <w:sz w:val="24"/>
          <w:szCs w:val="24"/>
        </w:rPr>
        <w:t>.</w:t>
      </w:r>
    </w:p>
    <w:p w14:paraId="68AF7E48" w14:textId="05B70A1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19</w:t>
      </w:r>
      <w:r w:rsidR="00A37D61">
        <w:rPr>
          <w:rFonts w:ascii="Times New Roman" w:hAnsi="Times New Roman" w:cs="Times New Roman"/>
          <w:sz w:val="24"/>
          <w:szCs w:val="24"/>
        </w:rPr>
        <w:t>.</w:t>
      </w:r>
    </w:p>
    <w:p w14:paraId="2F8C72B0" w14:textId="0022011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20</w:t>
      </w:r>
      <w:r w:rsidR="000B1782">
        <w:rPr>
          <w:rFonts w:ascii="Times New Roman" w:hAnsi="Times New Roman" w:cs="Times New Roman"/>
          <w:sz w:val="24"/>
          <w:szCs w:val="24"/>
        </w:rPr>
        <w:t>.</w:t>
      </w:r>
    </w:p>
    <w:p w14:paraId="3A189E4F" w14:textId="7777777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21</w:t>
      </w:r>
    </w:p>
    <w:p w14:paraId="5D7E0467" w14:textId="3390C53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22</w:t>
      </w:r>
      <w:r w:rsidR="000B1782">
        <w:rPr>
          <w:rFonts w:ascii="Times New Roman" w:hAnsi="Times New Roman" w:cs="Times New Roman"/>
          <w:sz w:val="24"/>
          <w:szCs w:val="24"/>
        </w:rPr>
        <w:t>.</w:t>
      </w:r>
    </w:p>
    <w:p w14:paraId="467BDD1A" w14:textId="53EAC47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23</w:t>
      </w:r>
      <w:r w:rsidR="000B1782">
        <w:rPr>
          <w:rFonts w:ascii="Times New Roman" w:hAnsi="Times New Roman" w:cs="Times New Roman"/>
          <w:sz w:val="24"/>
          <w:szCs w:val="24"/>
        </w:rPr>
        <w:t>.</w:t>
      </w:r>
    </w:p>
    <w:p w14:paraId="18DE07B0" w14:textId="708010A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24</w:t>
      </w:r>
      <w:r w:rsidR="000B1782">
        <w:rPr>
          <w:rFonts w:ascii="Times New Roman" w:hAnsi="Times New Roman" w:cs="Times New Roman"/>
          <w:sz w:val="24"/>
          <w:szCs w:val="24"/>
        </w:rPr>
        <w:t>.</w:t>
      </w:r>
    </w:p>
    <w:p w14:paraId="18D9AB3B" w14:textId="7C0AAC9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25</w:t>
      </w:r>
      <w:r w:rsidR="000B1782">
        <w:rPr>
          <w:rFonts w:ascii="Times New Roman" w:hAnsi="Times New Roman" w:cs="Times New Roman"/>
          <w:sz w:val="24"/>
          <w:szCs w:val="24"/>
        </w:rPr>
        <w:t>.</w:t>
      </w:r>
    </w:p>
    <w:p w14:paraId="718AA410" w14:textId="408B9D8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26</w:t>
      </w:r>
      <w:r w:rsidR="000B1782">
        <w:rPr>
          <w:rFonts w:ascii="Times New Roman" w:hAnsi="Times New Roman" w:cs="Times New Roman"/>
          <w:sz w:val="24"/>
          <w:szCs w:val="24"/>
        </w:rPr>
        <w:t>.</w:t>
      </w:r>
    </w:p>
    <w:p w14:paraId="6EC4EB67" w14:textId="4727364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27</w:t>
      </w:r>
      <w:r w:rsidR="000B1782">
        <w:rPr>
          <w:rFonts w:ascii="Times New Roman" w:hAnsi="Times New Roman" w:cs="Times New Roman"/>
          <w:sz w:val="24"/>
          <w:szCs w:val="24"/>
        </w:rPr>
        <w:t>.</w:t>
      </w:r>
    </w:p>
    <w:p w14:paraId="1387B659" w14:textId="465B4E9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28</w:t>
      </w:r>
      <w:r w:rsidR="000B1782">
        <w:rPr>
          <w:rFonts w:ascii="Times New Roman" w:hAnsi="Times New Roman" w:cs="Times New Roman"/>
          <w:sz w:val="24"/>
          <w:szCs w:val="24"/>
        </w:rPr>
        <w:t>.</w:t>
      </w:r>
    </w:p>
    <w:p w14:paraId="586B2569" w14:textId="37E3B5A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29</w:t>
      </w:r>
      <w:r w:rsidR="000B1782">
        <w:rPr>
          <w:rFonts w:ascii="Times New Roman" w:hAnsi="Times New Roman" w:cs="Times New Roman"/>
          <w:sz w:val="24"/>
          <w:szCs w:val="24"/>
        </w:rPr>
        <w:t>.</w:t>
      </w:r>
    </w:p>
    <w:p w14:paraId="21870603" w14:textId="35BD831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Edebi Vesikalar Dosya 30</w:t>
      </w:r>
      <w:r w:rsidR="000B1782">
        <w:rPr>
          <w:rFonts w:ascii="Times New Roman" w:hAnsi="Times New Roman" w:cs="Times New Roman"/>
          <w:sz w:val="24"/>
          <w:szCs w:val="24"/>
        </w:rPr>
        <w:t>.</w:t>
      </w:r>
    </w:p>
    <w:p w14:paraId="53FE64E6" w14:textId="425BE48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w:t>
      </w:r>
      <w:r w:rsidR="0022434A" w:rsidRPr="00A11F01">
        <w:rPr>
          <w:rFonts w:ascii="Times New Roman" w:hAnsi="Times New Roman" w:cs="Times New Roman"/>
          <w:sz w:val="24"/>
          <w:szCs w:val="24"/>
        </w:rPr>
        <w:t>astamonu Müzesi Arşivi Harita-Plan-</w:t>
      </w:r>
      <w:r w:rsidRPr="00A11F01">
        <w:rPr>
          <w:rFonts w:ascii="Times New Roman" w:hAnsi="Times New Roman" w:cs="Times New Roman"/>
          <w:sz w:val="24"/>
          <w:szCs w:val="24"/>
        </w:rPr>
        <w:t>Tablo Dosya 77</w:t>
      </w:r>
      <w:r w:rsidR="000B1782">
        <w:rPr>
          <w:rFonts w:ascii="Times New Roman" w:hAnsi="Times New Roman" w:cs="Times New Roman"/>
          <w:sz w:val="24"/>
          <w:szCs w:val="24"/>
        </w:rPr>
        <w:t>.</w:t>
      </w:r>
    </w:p>
    <w:p w14:paraId="6171B427" w14:textId="5A59CAB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Harita Bilgisi Dosya 55</w:t>
      </w:r>
      <w:r w:rsidR="000B1782">
        <w:rPr>
          <w:rFonts w:ascii="Times New Roman" w:hAnsi="Times New Roman" w:cs="Times New Roman"/>
          <w:sz w:val="24"/>
          <w:szCs w:val="24"/>
        </w:rPr>
        <w:t>.</w:t>
      </w:r>
    </w:p>
    <w:p w14:paraId="62192BE2" w14:textId="41C345A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Harita, Plan, Pafta Dosya 53</w:t>
      </w:r>
      <w:r w:rsidR="000B1782">
        <w:rPr>
          <w:rFonts w:ascii="Times New Roman" w:hAnsi="Times New Roman" w:cs="Times New Roman"/>
          <w:sz w:val="24"/>
          <w:szCs w:val="24"/>
        </w:rPr>
        <w:t>.</w:t>
      </w:r>
    </w:p>
    <w:p w14:paraId="7AB576A2" w14:textId="7B5493E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İlimi Vesikalar Dosya 41</w:t>
      </w:r>
      <w:r w:rsidR="000B1782">
        <w:rPr>
          <w:rFonts w:ascii="Times New Roman" w:hAnsi="Times New Roman" w:cs="Times New Roman"/>
          <w:sz w:val="24"/>
          <w:szCs w:val="24"/>
        </w:rPr>
        <w:t>.</w:t>
      </w:r>
    </w:p>
    <w:p w14:paraId="1E951685" w14:textId="76B9E1A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Edebi Vesikalar Dosya 40</w:t>
      </w:r>
      <w:r w:rsidR="000B1782">
        <w:rPr>
          <w:rFonts w:ascii="Times New Roman" w:hAnsi="Times New Roman" w:cs="Times New Roman"/>
          <w:sz w:val="24"/>
          <w:szCs w:val="24"/>
        </w:rPr>
        <w:t>.</w:t>
      </w:r>
    </w:p>
    <w:p w14:paraId="2A9EB0AF" w14:textId="54127F16"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1</w:t>
      </w:r>
      <w:r w:rsidR="000B1782">
        <w:rPr>
          <w:rFonts w:ascii="Times New Roman" w:hAnsi="Times New Roman" w:cs="Times New Roman"/>
          <w:sz w:val="24"/>
          <w:szCs w:val="24"/>
        </w:rPr>
        <w:t>.</w:t>
      </w:r>
    </w:p>
    <w:p w14:paraId="304A71FB" w14:textId="64A24A7A"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Müzesi Arşivi İlmi Vesikalar Dosya 2</w:t>
      </w:r>
      <w:r w:rsidR="000B1782">
        <w:rPr>
          <w:rFonts w:ascii="Times New Roman" w:hAnsi="Times New Roman" w:cs="Times New Roman"/>
          <w:sz w:val="24"/>
          <w:szCs w:val="24"/>
        </w:rPr>
        <w:t>.</w:t>
      </w:r>
    </w:p>
    <w:p w14:paraId="6B4822AC" w14:textId="41102235"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w:t>
      </w:r>
      <w:r w:rsidR="000B1782">
        <w:rPr>
          <w:rFonts w:ascii="Times New Roman" w:hAnsi="Times New Roman" w:cs="Times New Roman"/>
          <w:sz w:val="24"/>
          <w:szCs w:val="24"/>
        </w:rPr>
        <w:t>.</w:t>
      </w:r>
    </w:p>
    <w:p w14:paraId="58E30007" w14:textId="22FD16B5"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4</w:t>
      </w:r>
      <w:r w:rsidR="000B1782">
        <w:rPr>
          <w:rFonts w:ascii="Times New Roman" w:hAnsi="Times New Roman" w:cs="Times New Roman"/>
          <w:sz w:val="24"/>
          <w:szCs w:val="24"/>
        </w:rPr>
        <w:t>.</w:t>
      </w:r>
    </w:p>
    <w:p w14:paraId="178500AF" w14:textId="625CF438"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5</w:t>
      </w:r>
      <w:r w:rsidR="000B1782">
        <w:rPr>
          <w:rFonts w:ascii="Times New Roman" w:hAnsi="Times New Roman" w:cs="Times New Roman"/>
          <w:sz w:val="24"/>
          <w:szCs w:val="24"/>
        </w:rPr>
        <w:t>.</w:t>
      </w:r>
    </w:p>
    <w:p w14:paraId="647801E1" w14:textId="2311F9B6"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6</w:t>
      </w:r>
      <w:r w:rsidR="000B1782">
        <w:rPr>
          <w:rFonts w:ascii="Times New Roman" w:hAnsi="Times New Roman" w:cs="Times New Roman"/>
          <w:sz w:val="24"/>
          <w:szCs w:val="24"/>
        </w:rPr>
        <w:t>.</w:t>
      </w:r>
    </w:p>
    <w:p w14:paraId="6AECF971" w14:textId="03A58E24"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7</w:t>
      </w:r>
      <w:r w:rsidR="000B1782">
        <w:rPr>
          <w:rFonts w:ascii="Times New Roman" w:hAnsi="Times New Roman" w:cs="Times New Roman"/>
          <w:sz w:val="24"/>
          <w:szCs w:val="24"/>
        </w:rPr>
        <w:t>.</w:t>
      </w:r>
    </w:p>
    <w:p w14:paraId="202A42B0" w14:textId="014AB873"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8</w:t>
      </w:r>
      <w:r w:rsidR="000B1782">
        <w:rPr>
          <w:rFonts w:ascii="Times New Roman" w:hAnsi="Times New Roman" w:cs="Times New Roman"/>
          <w:sz w:val="24"/>
          <w:szCs w:val="24"/>
        </w:rPr>
        <w:t>.</w:t>
      </w:r>
    </w:p>
    <w:p w14:paraId="5C76E95A" w14:textId="2A92BE30"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9</w:t>
      </w:r>
      <w:r w:rsidR="000B1782">
        <w:rPr>
          <w:rFonts w:ascii="Times New Roman" w:hAnsi="Times New Roman" w:cs="Times New Roman"/>
          <w:sz w:val="24"/>
          <w:szCs w:val="24"/>
        </w:rPr>
        <w:t>.</w:t>
      </w:r>
    </w:p>
    <w:p w14:paraId="5E91126E" w14:textId="5A9709EF"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10</w:t>
      </w:r>
      <w:r w:rsidR="000B1782">
        <w:rPr>
          <w:rFonts w:ascii="Times New Roman" w:hAnsi="Times New Roman" w:cs="Times New Roman"/>
          <w:sz w:val="24"/>
          <w:szCs w:val="24"/>
        </w:rPr>
        <w:t>.</w:t>
      </w:r>
    </w:p>
    <w:p w14:paraId="24691FD8" w14:textId="6F64FAA3"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31</w:t>
      </w:r>
      <w:r w:rsidR="000B1782">
        <w:rPr>
          <w:rFonts w:ascii="Times New Roman" w:hAnsi="Times New Roman" w:cs="Times New Roman"/>
          <w:sz w:val="24"/>
          <w:szCs w:val="24"/>
        </w:rPr>
        <w:t>.</w:t>
      </w:r>
    </w:p>
    <w:p w14:paraId="6FF75B89" w14:textId="0FF03B86"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32</w:t>
      </w:r>
      <w:r w:rsidR="000B1782">
        <w:rPr>
          <w:rFonts w:ascii="Times New Roman" w:hAnsi="Times New Roman" w:cs="Times New Roman"/>
          <w:sz w:val="24"/>
          <w:szCs w:val="24"/>
        </w:rPr>
        <w:t>.</w:t>
      </w:r>
    </w:p>
    <w:p w14:paraId="7F7F8E34" w14:textId="0E284459"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33</w:t>
      </w:r>
      <w:r w:rsidR="000B1782">
        <w:rPr>
          <w:rFonts w:ascii="Times New Roman" w:hAnsi="Times New Roman" w:cs="Times New Roman"/>
          <w:sz w:val="24"/>
          <w:szCs w:val="24"/>
        </w:rPr>
        <w:t>.</w:t>
      </w:r>
    </w:p>
    <w:p w14:paraId="5B7F4F42" w14:textId="39D2B471"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34</w:t>
      </w:r>
      <w:r w:rsidR="000B1782">
        <w:rPr>
          <w:rFonts w:ascii="Times New Roman" w:hAnsi="Times New Roman" w:cs="Times New Roman"/>
          <w:sz w:val="24"/>
          <w:szCs w:val="24"/>
        </w:rPr>
        <w:t>.</w:t>
      </w:r>
    </w:p>
    <w:p w14:paraId="3E10863F" w14:textId="63613009"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35</w:t>
      </w:r>
      <w:r w:rsidR="000B1782">
        <w:rPr>
          <w:rFonts w:ascii="Times New Roman" w:hAnsi="Times New Roman" w:cs="Times New Roman"/>
          <w:sz w:val="24"/>
          <w:szCs w:val="24"/>
        </w:rPr>
        <w:t>.</w:t>
      </w:r>
    </w:p>
    <w:p w14:paraId="1AFAEE9D" w14:textId="227CB312"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36</w:t>
      </w:r>
      <w:r w:rsidR="000B1782">
        <w:rPr>
          <w:rFonts w:ascii="Times New Roman" w:hAnsi="Times New Roman" w:cs="Times New Roman"/>
          <w:sz w:val="24"/>
          <w:szCs w:val="24"/>
        </w:rPr>
        <w:t>.</w:t>
      </w:r>
    </w:p>
    <w:p w14:paraId="27A0BAB4" w14:textId="24EE7F4D"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37</w:t>
      </w:r>
      <w:r w:rsidR="000B1782">
        <w:rPr>
          <w:rFonts w:ascii="Times New Roman" w:hAnsi="Times New Roman" w:cs="Times New Roman"/>
          <w:sz w:val="24"/>
          <w:szCs w:val="24"/>
        </w:rPr>
        <w:t>.</w:t>
      </w:r>
    </w:p>
    <w:p w14:paraId="5C2751AC" w14:textId="6C966491"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38</w:t>
      </w:r>
      <w:r w:rsidR="000B1782">
        <w:rPr>
          <w:rFonts w:ascii="Times New Roman" w:hAnsi="Times New Roman" w:cs="Times New Roman"/>
          <w:sz w:val="24"/>
          <w:szCs w:val="24"/>
        </w:rPr>
        <w:t>.</w:t>
      </w:r>
    </w:p>
    <w:p w14:paraId="6B751BDB" w14:textId="609D0656" w:rsidR="00786CB6"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Dosya 39</w:t>
      </w:r>
      <w:r w:rsidR="000B1782">
        <w:rPr>
          <w:rFonts w:ascii="Times New Roman" w:hAnsi="Times New Roman" w:cs="Times New Roman"/>
          <w:sz w:val="24"/>
          <w:szCs w:val="24"/>
        </w:rPr>
        <w:t>.</w:t>
      </w:r>
    </w:p>
    <w:p w14:paraId="695F4A08" w14:textId="0308EE3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İlmi Vesikalar El Sanatları 46</w:t>
      </w:r>
      <w:r w:rsidR="000B1782">
        <w:rPr>
          <w:rFonts w:ascii="Times New Roman" w:hAnsi="Times New Roman" w:cs="Times New Roman"/>
          <w:sz w:val="24"/>
          <w:szCs w:val="24"/>
        </w:rPr>
        <w:t>.</w:t>
      </w:r>
    </w:p>
    <w:p w14:paraId="07A811D1" w14:textId="08A810D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Kaya Mezarları 83</w:t>
      </w:r>
      <w:r w:rsidR="000B1782">
        <w:rPr>
          <w:rFonts w:ascii="Times New Roman" w:hAnsi="Times New Roman" w:cs="Times New Roman"/>
          <w:sz w:val="24"/>
          <w:szCs w:val="24"/>
        </w:rPr>
        <w:t>.</w:t>
      </w:r>
    </w:p>
    <w:p w14:paraId="66EC901E" w14:textId="329C00C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Dosya 45</w:t>
      </w:r>
      <w:r w:rsidR="000B1782">
        <w:rPr>
          <w:rFonts w:ascii="Times New Roman" w:hAnsi="Times New Roman" w:cs="Times New Roman"/>
          <w:sz w:val="24"/>
          <w:szCs w:val="24"/>
        </w:rPr>
        <w:t>.</w:t>
      </w:r>
    </w:p>
    <w:p w14:paraId="1C61B10F" w14:textId="25D67A8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Dosya 56</w:t>
      </w:r>
      <w:r w:rsidR="000B1782">
        <w:rPr>
          <w:rFonts w:ascii="Times New Roman" w:hAnsi="Times New Roman" w:cs="Times New Roman"/>
          <w:sz w:val="24"/>
          <w:szCs w:val="24"/>
        </w:rPr>
        <w:t>.</w:t>
      </w:r>
    </w:p>
    <w:p w14:paraId="625D870F" w14:textId="30271FAA"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1966 Dosya 78</w:t>
      </w:r>
      <w:r w:rsidR="000B1782">
        <w:rPr>
          <w:rFonts w:ascii="Times New Roman" w:hAnsi="Times New Roman" w:cs="Times New Roman"/>
          <w:sz w:val="24"/>
          <w:szCs w:val="24"/>
        </w:rPr>
        <w:t>.</w:t>
      </w:r>
    </w:p>
    <w:p w14:paraId="39132809" w14:textId="67F688B2"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1966 Dosya 79</w:t>
      </w:r>
      <w:r w:rsidR="000B1782">
        <w:rPr>
          <w:rFonts w:ascii="Times New Roman" w:hAnsi="Times New Roman" w:cs="Times New Roman"/>
          <w:sz w:val="24"/>
          <w:szCs w:val="24"/>
        </w:rPr>
        <w:t>.</w:t>
      </w:r>
    </w:p>
    <w:p w14:paraId="2EF3B617" w14:textId="77E7053E"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1966 Dosya 80</w:t>
      </w:r>
      <w:r w:rsidR="000B1782">
        <w:rPr>
          <w:rFonts w:ascii="Times New Roman" w:hAnsi="Times New Roman" w:cs="Times New Roman"/>
          <w:sz w:val="24"/>
          <w:szCs w:val="24"/>
        </w:rPr>
        <w:t>.</w:t>
      </w:r>
    </w:p>
    <w:p w14:paraId="2303C306" w14:textId="74C10552" w:rsidR="00786CB6" w:rsidRPr="00A11F01" w:rsidRDefault="00786CB6" w:rsidP="00786CB6">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1966 Dosya 81</w:t>
      </w:r>
      <w:r w:rsidR="000B1782">
        <w:rPr>
          <w:rFonts w:ascii="Times New Roman" w:hAnsi="Times New Roman" w:cs="Times New Roman"/>
          <w:sz w:val="24"/>
          <w:szCs w:val="24"/>
        </w:rPr>
        <w:t>.</w:t>
      </w:r>
    </w:p>
    <w:p w14:paraId="6AD23DF9" w14:textId="2BF606E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Memleket Bilgisi Dosya 82</w:t>
      </w:r>
      <w:r w:rsidR="000B1782">
        <w:rPr>
          <w:rFonts w:ascii="Times New Roman" w:hAnsi="Times New Roman" w:cs="Times New Roman"/>
          <w:sz w:val="24"/>
          <w:szCs w:val="24"/>
        </w:rPr>
        <w:t>.</w:t>
      </w:r>
    </w:p>
    <w:p w14:paraId="1EA07C22" w14:textId="1873F6A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Merkez Camiler Dosya 87</w:t>
      </w:r>
      <w:r w:rsidR="000B1782">
        <w:rPr>
          <w:rFonts w:ascii="Times New Roman" w:hAnsi="Times New Roman" w:cs="Times New Roman"/>
          <w:sz w:val="24"/>
          <w:szCs w:val="24"/>
        </w:rPr>
        <w:t>.</w:t>
      </w:r>
    </w:p>
    <w:p w14:paraId="0DC6F5CD" w14:textId="33CB497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Plan, Harita Dosya 54</w:t>
      </w:r>
      <w:r w:rsidR="000B1782">
        <w:rPr>
          <w:rFonts w:ascii="Times New Roman" w:hAnsi="Times New Roman" w:cs="Times New Roman"/>
          <w:sz w:val="24"/>
          <w:szCs w:val="24"/>
        </w:rPr>
        <w:t>.</w:t>
      </w:r>
    </w:p>
    <w:p w14:paraId="24D07DF6" w14:textId="18CEA61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Sanat Dosya 76</w:t>
      </w:r>
      <w:r w:rsidR="000B1782">
        <w:rPr>
          <w:rFonts w:ascii="Times New Roman" w:hAnsi="Times New Roman" w:cs="Times New Roman"/>
          <w:sz w:val="24"/>
          <w:szCs w:val="24"/>
        </w:rPr>
        <w:t>.</w:t>
      </w:r>
    </w:p>
    <w:p w14:paraId="6D7CFA97" w14:textId="4AC7636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Sanat Dosyası 47, 49, 50, 51, 52</w:t>
      </w:r>
      <w:r w:rsidR="000B1782">
        <w:rPr>
          <w:rFonts w:ascii="Times New Roman" w:hAnsi="Times New Roman" w:cs="Times New Roman"/>
          <w:sz w:val="24"/>
          <w:szCs w:val="24"/>
        </w:rPr>
        <w:t>.</w:t>
      </w:r>
    </w:p>
    <w:p w14:paraId="6EA663D8" w14:textId="5E3C469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Sanat İlmi Vesikalar Dosya 48</w:t>
      </w:r>
      <w:r w:rsidR="000B1782">
        <w:rPr>
          <w:rFonts w:ascii="Times New Roman" w:hAnsi="Times New Roman" w:cs="Times New Roman"/>
          <w:sz w:val="24"/>
          <w:szCs w:val="24"/>
        </w:rPr>
        <w:t>.</w:t>
      </w:r>
    </w:p>
    <w:p w14:paraId="00515261" w14:textId="496D249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Sanat Takvimi Dosya 75</w:t>
      </w:r>
      <w:r w:rsidR="000B1782">
        <w:rPr>
          <w:rFonts w:ascii="Times New Roman" w:hAnsi="Times New Roman" w:cs="Times New Roman"/>
          <w:sz w:val="24"/>
          <w:szCs w:val="24"/>
        </w:rPr>
        <w:t>.</w:t>
      </w:r>
    </w:p>
    <w:p w14:paraId="4AD1FEEC" w14:textId="48FD291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Vesikalar Dosy</w:t>
      </w:r>
      <w:r w:rsidR="000B1782">
        <w:rPr>
          <w:rFonts w:ascii="Times New Roman" w:hAnsi="Times New Roman" w:cs="Times New Roman"/>
          <w:sz w:val="24"/>
          <w:szCs w:val="24"/>
        </w:rPr>
        <w:t>a 42.</w:t>
      </w:r>
    </w:p>
    <w:p w14:paraId="752D799A" w14:textId="331E15D9"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Vesikalar Dosya 43</w:t>
      </w:r>
      <w:r w:rsidR="000B1782">
        <w:rPr>
          <w:rFonts w:ascii="Times New Roman" w:hAnsi="Times New Roman" w:cs="Times New Roman"/>
          <w:sz w:val="24"/>
          <w:szCs w:val="24"/>
        </w:rPr>
        <w:t>.</w:t>
      </w:r>
    </w:p>
    <w:p w14:paraId="6C9EF750" w14:textId="2438EC0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Börek ve Çörekler Dosya 69</w:t>
      </w:r>
      <w:r w:rsidR="000B1782">
        <w:rPr>
          <w:rFonts w:ascii="Times New Roman" w:hAnsi="Times New Roman" w:cs="Times New Roman"/>
          <w:sz w:val="24"/>
          <w:szCs w:val="24"/>
        </w:rPr>
        <w:t>.</w:t>
      </w:r>
    </w:p>
    <w:p w14:paraId="2982A755" w14:textId="36C41D0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Çorbalar Dosya 61</w:t>
      </w:r>
      <w:r w:rsidR="000B1782">
        <w:rPr>
          <w:rFonts w:ascii="Times New Roman" w:hAnsi="Times New Roman" w:cs="Times New Roman"/>
          <w:sz w:val="24"/>
          <w:szCs w:val="24"/>
        </w:rPr>
        <w:t>.</w:t>
      </w:r>
    </w:p>
    <w:p w14:paraId="145A37AE" w14:textId="1C9AE79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Çorbalar Dosya 62</w:t>
      </w:r>
      <w:r w:rsidR="000B1782">
        <w:rPr>
          <w:rFonts w:ascii="Times New Roman" w:hAnsi="Times New Roman" w:cs="Times New Roman"/>
          <w:sz w:val="24"/>
          <w:szCs w:val="24"/>
        </w:rPr>
        <w:t>.</w:t>
      </w:r>
    </w:p>
    <w:p w14:paraId="6416D2D8" w14:textId="7DB284D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Çorbalar Dosya 63</w:t>
      </w:r>
      <w:r w:rsidR="000B1782">
        <w:rPr>
          <w:rFonts w:ascii="Times New Roman" w:hAnsi="Times New Roman" w:cs="Times New Roman"/>
          <w:sz w:val="24"/>
          <w:szCs w:val="24"/>
        </w:rPr>
        <w:t>.</w:t>
      </w:r>
    </w:p>
    <w:p w14:paraId="5AA390FE" w14:textId="449ED3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57</w:t>
      </w:r>
      <w:r w:rsidR="000B1782">
        <w:rPr>
          <w:rFonts w:ascii="Times New Roman" w:hAnsi="Times New Roman" w:cs="Times New Roman"/>
          <w:sz w:val="24"/>
          <w:szCs w:val="24"/>
        </w:rPr>
        <w:t>.</w:t>
      </w:r>
    </w:p>
    <w:p w14:paraId="4FFE4906" w14:textId="1C227DD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58</w:t>
      </w:r>
      <w:r w:rsidR="000B1782">
        <w:rPr>
          <w:rFonts w:ascii="Times New Roman" w:hAnsi="Times New Roman" w:cs="Times New Roman"/>
          <w:sz w:val="24"/>
          <w:szCs w:val="24"/>
        </w:rPr>
        <w:t>.</w:t>
      </w:r>
    </w:p>
    <w:p w14:paraId="69444278" w14:textId="7241F77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59</w:t>
      </w:r>
      <w:r w:rsidR="000B1782">
        <w:rPr>
          <w:rFonts w:ascii="Times New Roman" w:hAnsi="Times New Roman" w:cs="Times New Roman"/>
          <w:sz w:val="24"/>
          <w:szCs w:val="24"/>
        </w:rPr>
        <w:t>.</w:t>
      </w:r>
    </w:p>
    <w:p w14:paraId="7AB6E6E2" w14:textId="67BEAA8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60</w:t>
      </w:r>
      <w:r w:rsidR="000B1782">
        <w:rPr>
          <w:rFonts w:ascii="Times New Roman" w:hAnsi="Times New Roman" w:cs="Times New Roman"/>
          <w:sz w:val="24"/>
          <w:szCs w:val="24"/>
        </w:rPr>
        <w:t>.</w:t>
      </w:r>
    </w:p>
    <w:p w14:paraId="55C45E84" w14:textId="18A1D0D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65</w:t>
      </w:r>
      <w:r w:rsidR="000B1782">
        <w:rPr>
          <w:rFonts w:ascii="Times New Roman" w:hAnsi="Times New Roman" w:cs="Times New Roman"/>
          <w:sz w:val="24"/>
          <w:szCs w:val="24"/>
        </w:rPr>
        <w:t>.</w:t>
      </w:r>
    </w:p>
    <w:p w14:paraId="696AD5E0" w14:textId="12D5BE5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66</w:t>
      </w:r>
      <w:r w:rsidR="000B1782">
        <w:rPr>
          <w:rFonts w:ascii="Times New Roman" w:hAnsi="Times New Roman" w:cs="Times New Roman"/>
          <w:sz w:val="24"/>
          <w:szCs w:val="24"/>
        </w:rPr>
        <w:t>.</w:t>
      </w:r>
    </w:p>
    <w:p w14:paraId="429BF01B" w14:textId="2CF4019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Dosya 67</w:t>
      </w:r>
      <w:r w:rsidR="000B1782">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73570DB4" w14:textId="27ED2272"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Hamur İşleri, Açmalar, Çeşitli Yemekler Dosya 68</w:t>
      </w:r>
      <w:r w:rsidR="000B1782">
        <w:rPr>
          <w:rFonts w:ascii="Times New Roman" w:hAnsi="Times New Roman" w:cs="Times New Roman"/>
          <w:sz w:val="24"/>
          <w:szCs w:val="24"/>
        </w:rPr>
        <w:t>.</w:t>
      </w:r>
    </w:p>
    <w:p w14:paraId="6DB5A0AF" w14:textId="4F4F32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Helva, Komposto, Paça Tirit Dosya 72</w:t>
      </w:r>
      <w:r w:rsidR="000B1782">
        <w:rPr>
          <w:rFonts w:ascii="Times New Roman" w:hAnsi="Times New Roman" w:cs="Times New Roman"/>
          <w:sz w:val="24"/>
          <w:szCs w:val="24"/>
        </w:rPr>
        <w:t>.</w:t>
      </w:r>
    </w:p>
    <w:p w14:paraId="6BE241CC" w14:textId="2C44BC1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lastRenderedPageBreak/>
        <w:t>Kastamonu Müzesi Arşivi Yemekler  Kızartmalar Dosya 64</w:t>
      </w:r>
      <w:r w:rsidR="000B1782">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6203226C" w14:textId="63F1A79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Makarna Dosya 73</w:t>
      </w:r>
      <w:r w:rsidR="000B1782">
        <w:rPr>
          <w:rFonts w:ascii="Times New Roman" w:hAnsi="Times New Roman" w:cs="Times New Roman"/>
          <w:sz w:val="24"/>
          <w:szCs w:val="24"/>
        </w:rPr>
        <w:t>.</w:t>
      </w:r>
    </w:p>
    <w:p w14:paraId="2D4C780E" w14:textId="48B6F36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Pilav Dosya 74</w:t>
      </w:r>
      <w:r w:rsidR="000B1782">
        <w:rPr>
          <w:rFonts w:ascii="Times New Roman" w:hAnsi="Times New Roman" w:cs="Times New Roman"/>
          <w:sz w:val="24"/>
          <w:szCs w:val="24"/>
        </w:rPr>
        <w:t>.</w:t>
      </w:r>
    </w:p>
    <w:p w14:paraId="69A67D5C" w14:textId="2DA5261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Tatlılar Ve Pastalar Dosya 71</w:t>
      </w:r>
      <w:r w:rsidR="000B1782">
        <w:rPr>
          <w:rFonts w:ascii="Times New Roman" w:hAnsi="Times New Roman" w:cs="Times New Roman"/>
          <w:sz w:val="24"/>
          <w:szCs w:val="24"/>
        </w:rPr>
        <w:t>.</w:t>
      </w:r>
    </w:p>
    <w:p w14:paraId="33242F2E" w14:textId="33B402FF"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Müzesi Arşivi Yemekler Salatalar ve Sütten Yapılanlar Dosya 70</w:t>
      </w:r>
      <w:r w:rsidR="000B1782">
        <w:rPr>
          <w:rFonts w:ascii="Times New Roman" w:hAnsi="Times New Roman" w:cs="Times New Roman"/>
          <w:sz w:val="24"/>
          <w:szCs w:val="24"/>
        </w:rPr>
        <w:t>.</w:t>
      </w:r>
    </w:p>
    <w:p w14:paraId="0E32BBC0" w14:textId="1BE3D00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Şeriye Sicillerinden Öğrenilen Nadide Kitaplar (1966)</w:t>
      </w:r>
      <w:r w:rsidR="000B1782">
        <w:rPr>
          <w:rFonts w:ascii="Times New Roman" w:hAnsi="Times New Roman" w:cs="Times New Roman"/>
          <w:sz w:val="24"/>
          <w:szCs w:val="24"/>
        </w:rPr>
        <w:t>.</w:t>
      </w:r>
    </w:p>
    <w:p w14:paraId="4B596587" w14:textId="0DB032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Şeriye Sicillerinden öğrenilen Nadide kitaplar 1960</w:t>
      </w:r>
      <w:r w:rsidR="000B1782">
        <w:rPr>
          <w:rFonts w:ascii="Times New Roman" w:hAnsi="Times New Roman" w:cs="Times New Roman"/>
          <w:sz w:val="24"/>
          <w:szCs w:val="24"/>
        </w:rPr>
        <w:t>.</w:t>
      </w:r>
    </w:p>
    <w:p w14:paraId="3F98CF66" w14:textId="3B8B349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 Tarihi Yapısı ve bu yapının değerlendirilmesiyle ilgili rapor</w:t>
      </w:r>
      <w:r w:rsidR="000B1782">
        <w:rPr>
          <w:rFonts w:ascii="Times New Roman" w:hAnsi="Times New Roman" w:cs="Times New Roman"/>
          <w:sz w:val="24"/>
          <w:szCs w:val="24"/>
        </w:rPr>
        <w:t>.</w:t>
      </w:r>
    </w:p>
    <w:p w14:paraId="516C4D6F" w14:textId="666CAEF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Kastamonu’nun Yetiştirdiği Meşhur Adamlar ( Şeyh Ahmed Siyahi Hz.)</w:t>
      </w:r>
      <w:r w:rsidR="000B1782">
        <w:rPr>
          <w:rFonts w:ascii="Times New Roman" w:hAnsi="Times New Roman" w:cs="Times New Roman"/>
          <w:sz w:val="24"/>
          <w:szCs w:val="24"/>
        </w:rPr>
        <w:t>.</w:t>
      </w:r>
    </w:p>
    <w:p w14:paraId="3B74505A" w14:textId="7281F39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Kastamonu’nun Yetiştirdiği Meşhur Adamlar Mustafa İzzet</w:t>
      </w:r>
      <w:r w:rsidR="000B1782">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164FF02F" w14:textId="7E6B570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Kazak Abdalın Beğenmez Destanı (1959)</w:t>
      </w:r>
      <w:r w:rsidR="000B1782">
        <w:rPr>
          <w:rFonts w:ascii="Times New Roman" w:hAnsi="Times New Roman" w:cs="Times New Roman"/>
          <w:sz w:val="24"/>
          <w:szCs w:val="24"/>
        </w:rPr>
        <w:t>.</w:t>
      </w:r>
    </w:p>
    <w:p w14:paraId="13BDE7F6" w14:textId="76F67996"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Konuşmala</w:t>
      </w:r>
      <w:r w:rsidR="00786CB6" w:rsidRPr="00A11F01">
        <w:rPr>
          <w:rFonts w:ascii="Times New Roman" w:hAnsi="Times New Roman" w:cs="Times New Roman"/>
          <w:sz w:val="24"/>
          <w:szCs w:val="24"/>
        </w:rPr>
        <w:t>r, Hikayeler, Masallar, Fıkra-</w:t>
      </w:r>
      <w:r w:rsidRPr="00A11F01">
        <w:rPr>
          <w:rFonts w:ascii="Times New Roman" w:hAnsi="Times New Roman" w:cs="Times New Roman"/>
          <w:sz w:val="24"/>
          <w:szCs w:val="24"/>
        </w:rPr>
        <w:t>Cilt 2</w:t>
      </w:r>
      <w:r w:rsidR="000B1782">
        <w:rPr>
          <w:rFonts w:ascii="Times New Roman" w:hAnsi="Times New Roman" w:cs="Times New Roman"/>
          <w:sz w:val="24"/>
          <w:szCs w:val="24"/>
        </w:rPr>
        <w:t>.</w:t>
      </w:r>
    </w:p>
    <w:p w14:paraId="77787446" w14:textId="68A36BCC"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Kur’an’ı Kerim’de Bulunmayan sözcükler</w:t>
      </w:r>
      <w:r w:rsidR="000B1782">
        <w:rPr>
          <w:rFonts w:ascii="Times New Roman" w:hAnsi="Times New Roman" w:cs="Times New Roman"/>
          <w:sz w:val="24"/>
          <w:szCs w:val="24"/>
        </w:rPr>
        <w:t>.</w:t>
      </w:r>
    </w:p>
    <w:p w14:paraId="63118C33" w14:textId="606B582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Kur’an-ı Kerim’in Edebi nitelikleri, Kur’an-ı Kerim Falı, 40 Ambar Şiirler</w:t>
      </w:r>
      <w:r w:rsidR="000B1782">
        <w:rPr>
          <w:rFonts w:ascii="Times New Roman" w:hAnsi="Times New Roman" w:cs="Times New Roman"/>
          <w:sz w:val="24"/>
          <w:szCs w:val="24"/>
        </w:rPr>
        <w:t>.</w:t>
      </w:r>
    </w:p>
    <w:p w14:paraId="333C7A96" w14:textId="1121073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Kültürel Ve Folklorik Araştırmalar Gizli Bilim Azimetler  2</w:t>
      </w:r>
      <w:r w:rsidR="000B1782">
        <w:rPr>
          <w:rFonts w:ascii="Times New Roman" w:hAnsi="Times New Roman" w:cs="Times New Roman"/>
          <w:sz w:val="24"/>
          <w:szCs w:val="24"/>
        </w:rPr>
        <w:t>.</w:t>
      </w:r>
    </w:p>
    <w:p w14:paraId="3237A236" w14:textId="3B1D996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Makaleler Musikide İnkılap</w:t>
      </w:r>
      <w:r w:rsidR="000B1782">
        <w:rPr>
          <w:rFonts w:ascii="Times New Roman" w:hAnsi="Times New Roman" w:cs="Times New Roman"/>
          <w:sz w:val="24"/>
          <w:szCs w:val="24"/>
        </w:rPr>
        <w:t>.</w:t>
      </w:r>
    </w:p>
    <w:p w14:paraId="1B56C3AB" w14:textId="7993AE08" w:rsidR="00B94E5B" w:rsidRPr="00A11F01" w:rsidRDefault="00786CB6"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Maniler Çocuk Manileri F</w:t>
      </w:r>
      <w:r w:rsidR="00B94E5B" w:rsidRPr="00A11F01">
        <w:rPr>
          <w:rFonts w:ascii="Times New Roman" w:hAnsi="Times New Roman" w:cs="Times New Roman"/>
          <w:sz w:val="24"/>
          <w:szCs w:val="24"/>
        </w:rPr>
        <w:t>asikül  1, 2, 3,4, 5, 6</w:t>
      </w:r>
      <w:r w:rsidR="000B1782">
        <w:rPr>
          <w:rFonts w:ascii="Times New Roman" w:hAnsi="Times New Roman" w:cs="Times New Roman"/>
          <w:sz w:val="24"/>
          <w:szCs w:val="24"/>
        </w:rPr>
        <w:t>.</w:t>
      </w:r>
    </w:p>
    <w:p w14:paraId="6A9D26A0" w14:textId="3188550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Milli Marşlar ve Çocuk Marşları</w:t>
      </w:r>
      <w:r w:rsidR="000B1782">
        <w:rPr>
          <w:rFonts w:ascii="Times New Roman" w:hAnsi="Times New Roman" w:cs="Times New Roman"/>
          <w:sz w:val="24"/>
          <w:szCs w:val="24"/>
        </w:rPr>
        <w:t>.</w:t>
      </w:r>
    </w:p>
    <w:p w14:paraId="29DFA81C" w14:textId="5632CB94"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Musiki ve Tevzihler</w:t>
      </w:r>
      <w:r w:rsidR="000B1782">
        <w:rPr>
          <w:rFonts w:ascii="Times New Roman" w:hAnsi="Times New Roman" w:cs="Times New Roman"/>
          <w:sz w:val="24"/>
          <w:szCs w:val="24"/>
        </w:rPr>
        <w:t>.</w:t>
      </w:r>
    </w:p>
    <w:p w14:paraId="044107CD" w14:textId="75B8C50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Müezzinlik</w:t>
      </w:r>
      <w:r w:rsidR="000B1782">
        <w:rPr>
          <w:rFonts w:ascii="Times New Roman" w:hAnsi="Times New Roman" w:cs="Times New Roman"/>
          <w:sz w:val="24"/>
          <w:szCs w:val="24"/>
        </w:rPr>
        <w:t>.</w:t>
      </w:r>
    </w:p>
    <w:p w14:paraId="4DD4FDD7" w14:textId="4C6B9CB2"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Ninniler</w:t>
      </w:r>
      <w:r w:rsidR="000B1782">
        <w:rPr>
          <w:rFonts w:ascii="Times New Roman" w:hAnsi="Times New Roman" w:cs="Times New Roman"/>
          <w:sz w:val="24"/>
          <w:szCs w:val="24"/>
        </w:rPr>
        <w:t>.</w:t>
      </w:r>
    </w:p>
    <w:p w14:paraId="7F1B0E0C" w14:textId="57673BF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Örnek Yiğit Sadık Paşanın Vasiyeti (1965)</w:t>
      </w:r>
      <w:r w:rsidR="000B1782">
        <w:rPr>
          <w:rFonts w:ascii="Times New Roman" w:hAnsi="Times New Roman" w:cs="Times New Roman"/>
          <w:sz w:val="24"/>
          <w:szCs w:val="24"/>
        </w:rPr>
        <w:t>.</w:t>
      </w:r>
    </w:p>
    <w:p w14:paraId="4BF6E69B" w14:textId="2E73803E"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Partal (1976)</w:t>
      </w:r>
      <w:r w:rsidR="000B1782">
        <w:rPr>
          <w:rFonts w:ascii="Times New Roman" w:hAnsi="Times New Roman" w:cs="Times New Roman"/>
          <w:sz w:val="24"/>
          <w:szCs w:val="24"/>
        </w:rPr>
        <w:t>.</w:t>
      </w:r>
    </w:p>
    <w:p w14:paraId="59F9B913" w14:textId="200B8F63"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Piri Paşa ve Evkafı</w:t>
      </w:r>
      <w:r w:rsidR="000B1782">
        <w:rPr>
          <w:rFonts w:ascii="Times New Roman" w:hAnsi="Times New Roman" w:cs="Times New Roman"/>
          <w:sz w:val="24"/>
          <w:szCs w:val="24"/>
        </w:rPr>
        <w:t>.</w:t>
      </w:r>
    </w:p>
    <w:p w14:paraId="5C3DF5E7" w14:textId="768879AA"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Piyesler 1946</w:t>
      </w:r>
      <w:r w:rsidR="000B1782">
        <w:rPr>
          <w:rFonts w:ascii="Times New Roman" w:hAnsi="Times New Roman" w:cs="Times New Roman"/>
          <w:sz w:val="24"/>
          <w:szCs w:val="24"/>
        </w:rPr>
        <w:t>.</w:t>
      </w:r>
    </w:p>
    <w:p w14:paraId="500F7D41" w14:textId="6CB0718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Ramazan Fıkraları</w:t>
      </w:r>
      <w:r w:rsidR="000B1782">
        <w:rPr>
          <w:rFonts w:ascii="Times New Roman" w:hAnsi="Times New Roman" w:cs="Times New Roman"/>
          <w:sz w:val="24"/>
          <w:szCs w:val="24"/>
        </w:rPr>
        <w:t>.</w:t>
      </w:r>
    </w:p>
    <w:p w14:paraId="7D44F463" w14:textId="47FF60B7"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Ramazan Fıkraları Cilt 7</w:t>
      </w:r>
      <w:r w:rsidR="000B1782">
        <w:rPr>
          <w:rFonts w:ascii="Times New Roman" w:hAnsi="Times New Roman" w:cs="Times New Roman"/>
          <w:sz w:val="24"/>
          <w:szCs w:val="24"/>
        </w:rPr>
        <w:t>.</w:t>
      </w:r>
    </w:p>
    <w:p w14:paraId="596068A2" w14:textId="2B2E3A4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Ramazan Manileri</w:t>
      </w:r>
      <w:r w:rsidR="000B1782">
        <w:rPr>
          <w:rFonts w:ascii="Times New Roman" w:hAnsi="Times New Roman" w:cs="Times New Roman"/>
          <w:sz w:val="24"/>
          <w:szCs w:val="24"/>
        </w:rPr>
        <w:t>.</w:t>
      </w:r>
    </w:p>
    <w:p w14:paraId="629AF3A1" w14:textId="277D871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Seçme Fıkralar 1973</w:t>
      </w:r>
      <w:r w:rsidR="000B1782">
        <w:rPr>
          <w:rFonts w:ascii="Times New Roman" w:hAnsi="Times New Roman" w:cs="Times New Roman"/>
          <w:sz w:val="24"/>
          <w:szCs w:val="24"/>
        </w:rPr>
        <w:t>.</w:t>
      </w:r>
    </w:p>
    <w:p w14:paraId="6D814D17" w14:textId="15B3342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Seyahat Hatıraları</w:t>
      </w:r>
      <w:r w:rsidR="000B1782">
        <w:rPr>
          <w:rFonts w:ascii="Times New Roman" w:hAnsi="Times New Roman" w:cs="Times New Roman"/>
          <w:sz w:val="24"/>
          <w:szCs w:val="24"/>
        </w:rPr>
        <w:t>.</w:t>
      </w:r>
    </w:p>
    <w:p w14:paraId="147750E3" w14:textId="16E56124" w:rsidR="00B94E5B" w:rsidRPr="00A11F01" w:rsidRDefault="00B94E5B" w:rsidP="00BA3215">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Sivaslı Mesleki’nin Öğüt Destanı</w:t>
      </w:r>
      <w:r w:rsidR="000B1782">
        <w:rPr>
          <w:rFonts w:ascii="Times New Roman" w:hAnsi="Times New Roman" w:cs="Times New Roman"/>
          <w:sz w:val="24"/>
          <w:szCs w:val="24"/>
        </w:rPr>
        <w:t>.</w:t>
      </w:r>
      <w:r w:rsidRPr="00A11F01">
        <w:rPr>
          <w:rFonts w:ascii="Times New Roman" w:hAnsi="Times New Roman" w:cs="Times New Roman"/>
          <w:sz w:val="24"/>
          <w:szCs w:val="24"/>
        </w:rPr>
        <w:t xml:space="preserve"> </w:t>
      </w:r>
    </w:p>
    <w:p w14:paraId="4066CCBC" w14:textId="78CC5DCB" w:rsidR="00B94E5B" w:rsidRPr="00A11F01" w:rsidRDefault="00B94E5B" w:rsidP="00BA3215">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Şifalı Besinler, Bal, Koyun eti, Püryan, Döner, Etli ekmek, Av Hayvanları,    Yağlar</w:t>
      </w:r>
      <w:r w:rsidR="000B1782">
        <w:rPr>
          <w:rFonts w:ascii="Times New Roman" w:hAnsi="Times New Roman" w:cs="Times New Roman"/>
          <w:sz w:val="24"/>
          <w:szCs w:val="24"/>
        </w:rPr>
        <w:t>.</w:t>
      </w:r>
    </w:p>
    <w:p w14:paraId="42C931F2" w14:textId="53372C0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(Atatürk Devrimi Destanı)</w:t>
      </w:r>
      <w:r w:rsidR="000B1782">
        <w:rPr>
          <w:rFonts w:ascii="Times New Roman" w:hAnsi="Times New Roman" w:cs="Times New Roman"/>
          <w:sz w:val="24"/>
          <w:szCs w:val="24"/>
        </w:rPr>
        <w:t>.</w:t>
      </w:r>
    </w:p>
    <w:p w14:paraId="3B8DEF19" w14:textId="06A10F5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(Bir Demet)</w:t>
      </w:r>
      <w:r w:rsidR="000B1782">
        <w:rPr>
          <w:rFonts w:ascii="Times New Roman" w:hAnsi="Times New Roman" w:cs="Times New Roman"/>
          <w:sz w:val="24"/>
          <w:szCs w:val="24"/>
        </w:rPr>
        <w:t>.</w:t>
      </w:r>
    </w:p>
    <w:p w14:paraId="4F1A7849" w14:textId="6BD64DA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(Bir Demet)</w:t>
      </w:r>
      <w:r w:rsidR="000B1782">
        <w:rPr>
          <w:rFonts w:ascii="Times New Roman" w:hAnsi="Times New Roman" w:cs="Times New Roman"/>
          <w:sz w:val="24"/>
          <w:szCs w:val="24"/>
        </w:rPr>
        <w:t>.</w:t>
      </w:r>
    </w:p>
    <w:p w14:paraId="27B6C522" w14:textId="176ED43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(Cimri Makulesine)</w:t>
      </w:r>
      <w:r w:rsidR="000B1782">
        <w:rPr>
          <w:rFonts w:ascii="Times New Roman" w:hAnsi="Times New Roman" w:cs="Times New Roman"/>
          <w:sz w:val="24"/>
          <w:szCs w:val="24"/>
        </w:rPr>
        <w:t>.</w:t>
      </w:r>
    </w:p>
    <w:p w14:paraId="29B568AB" w14:textId="11D0314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(Gönülden)</w:t>
      </w:r>
      <w:r w:rsidR="000B1782">
        <w:rPr>
          <w:rFonts w:ascii="Times New Roman" w:hAnsi="Times New Roman" w:cs="Times New Roman"/>
          <w:sz w:val="24"/>
          <w:szCs w:val="24"/>
        </w:rPr>
        <w:t>.</w:t>
      </w:r>
    </w:p>
    <w:p w14:paraId="2F7D2E41" w14:textId="7AFE33F8"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(Senden Sonra)</w:t>
      </w:r>
      <w:r w:rsidR="000B1782">
        <w:rPr>
          <w:rFonts w:ascii="Times New Roman" w:hAnsi="Times New Roman" w:cs="Times New Roman"/>
          <w:sz w:val="24"/>
          <w:szCs w:val="24"/>
        </w:rPr>
        <w:t>.</w:t>
      </w:r>
      <w:r w:rsidRPr="00A11F01">
        <w:rPr>
          <w:rFonts w:ascii="Times New Roman" w:hAnsi="Times New Roman" w:cs="Times New Roman"/>
          <w:sz w:val="24"/>
          <w:szCs w:val="24"/>
        </w:rPr>
        <w:tab/>
      </w:r>
      <w:r w:rsidRPr="00A11F01">
        <w:rPr>
          <w:rFonts w:ascii="Times New Roman" w:hAnsi="Times New Roman" w:cs="Times New Roman"/>
          <w:sz w:val="24"/>
          <w:szCs w:val="24"/>
        </w:rPr>
        <w:tab/>
      </w:r>
    </w:p>
    <w:p w14:paraId="70644E0D" w14:textId="051CBB7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(Tek Tel)</w:t>
      </w:r>
      <w:r w:rsidR="000B1782">
        <w:rPr>
          <w:rFonts w:ascii="Times New Roman" w:hAnsi="Times New Roman" w:cs="Times New Roman"/>
          <w:sz w:val="24"/>
          <w:szCs w:val="24"/>
        </w:rPr>
        <w:t>.</w:t>
      </w:r>
    </w:p>
    <w:p w14:paraId="53132BC7" w14:textId="3A5170C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Şiirler (Teker Teker)</w:t>
      </w:r>
      <w:r w:rsidR="000B1782">
        <w:rPr>
          <w:rFonts w:ascii="Times New Roman" w:hAnsi="Times New Roman" w:cs="Times New Roman"/>
          <w:sz w:val="24"/>
          <w:szCs w:val="24"/>
        </w:rPr>
        <w:t>.</w:t>
      </w:r>
    </w:p>
    <w:p w14:paraId="21835014" w14:textId="615FFE8B"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Şükran (1959)</w:t>
      </w:r>
      <w:r w:rsidR="000B1782">
        <w:rPr>
          <w:rFonts w:ascii="Times New Roman" w:hAnsi="Times New Roman" w:cs="Times New Roman"/>
          <w:sz w:val="24"/>
          <w:szCs w:val="24"/>
        </w:rPr>
        <w:t>.</w:t>
      </w:r>
    </w:p>
    <w:p w14:paraId="45A3E07D" w14:textId="3AB5178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Tarikat Türleri</w:t>
      </w:r>
      <w:r w:rsidR="000B1782">
        <w:rPr>
          <w:rFonts w:ascii="Times New Roman" w:hAnsi="Times New Roman" w:cs="Times New Roman"/>
          <w:sz w:val="24"/>
          <w:szCs w:val="24"/>
        </w:rPr>
        <w:t>.</w:t>
      </w:r>
    </w:p>
    <w:p w14:paraId="3AE7F15B" w14:textId="50555C21"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Türedi Kasidesi ve Şiirler, Mushaflarda imla bozuklukları</w:t>
      </w:r>
      <w:r w:rsidR="000B1782">
        <w:rPr>
          <w:rFonts w:ascii="Times New Roman" w:hAnsi="Times New Roman" w:cs="Times New Roman"/>
          <w:sz w:val="24"/>
          <w:szCs w:val="24"/>
        </w:rPr>
        <w:t>.</w:t>
      </w:r>
    </w:p>
    <w:p w14:paraId="6F22F0A5" w14:textId="6E8426A5"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t>Türk Büyüklerinden ünlü bilgin ve mutasavvıf Ş</w:t>
      </w:r>
      <w:r w:rsidR="000B1782">
        <w:rPr>
          <w:rFonts w:ascii="Times New Roman" w:hAnsi="Times New Roman" w:cs="Times New Roman"/>
          <w:sz w:val="24"/>
          <w:szCs w:val="24"/>
        </w:rPr>
        <w:t>aban-ı Veli Hayatı Eserleri ve K</w:t>
      </w:r>
      <w:r w:rsidRPr="00A11F01">
        <w:rPr>
          <w:rFonts w:ascii="Times New Roman" w:hAnsi="Times New Roman" w:cs="Times New Roman"/>
          <w:sz w:val="24"/>
          <w:szCs w:val="24"/>
        </w:rPr>
        <w:t>ülliyesi</w:t>
      </w:r>
      <w:r w:rsidR="000B1782">
        <w:rPr>
          <w:rFonts w:ascii="Times New Roman" w:hAnsi="Times New Roman" w:cs="Times New Roman"/>
          <w:sz w:val="24"/>
          <w:szCs w:val="24"/>
        </w:rPr>
        <w:t>.</w:t>
      </w:r>
    </w:p>
    <w:p w14:paraId="2A76D9D0" w14:textId="5ECB8D3D"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Ulu Türk Bilgini İmam-ı Azam Ebu Hanife</w:t>
      </w:r>
      <w:r w:rsidR="000B1782">
        <w:rPr>
          <w:rFonts w:ascii="Times New Roman" w:hAnsi="Times New Roman" w:cs="Times New Roman"/>
          <w:sz w:val="24"/>
          <w:szCs w:val="24"/>
        </w:rPr>
        <w:t>.</w:t>
      </w:r>
    </w:p>
    <w:p w14:paraId="2C8EBB62" w14:textId="41F63C65"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Yiğit Çocuk Milli Piyes 4 Perde</w:t>
      </w:r>
      <w:r w:rsidR="000B1782">
        <w:rPr>
          <w:rFonts w:ascii="Times New Roman" w:hAnsi="Times New Roman" w:cs="Times New Roman"/>
          <w:sz w:val="24"/>
          <w:szCs w:val="24"/>
        </w:rPr>
        <w:t>.</w:t>
      </w:r>
    </w:p>
    <w:p w14:paraId="7AB768A1" w14:textId="1E77C35D" w:rsidR="00B94E5B" w:rsidRPr="00A11F01" w:rsidRDefault="00B94E5B" w:rsidP="00B15AA1">
      <w:pPr>
        <w:numPr>
          <w:ilvl w:val="0"/>
          <w:numId w:val="4"/>
        </w:numPr>
        <w:spacing w:after="0" w:line="240" w:lineRule="auto"/>
        <w:ind w:left="567" w:hanging="567"/>
        <w:jc w:val="both"/>
        <w:rPr>
          <w:rFonts w:ascii="Times New Roman" w:hAnsi="Times New Roman" w:cs="Times New Roman"/>
          <w:sz w:val="24"/>
          <w:szCs w:val="24"/>
        </w:rPr>
      </w:pPr>
      <w:r w:rsidRPr="00A11F01">
        <w:rPr>
          <w:rFonts w:ascii="Times New Roman" w:hAnsi="Times New Roman" w:cs="Times New Roman"/>
          <w:sz w:val="24"/>
          <w:szCs w:val="24"/>
        </w:rPr>
        <w:lastRenderedPageBreak/>
        <w:t>Za’fi ve Manzum Din Bilgisi Dini Musiki, İlahiler Çocuk Şakıları, Kastamonu Türküleri</w:t>
      </w:r>
      <w:r w:rsidR="000B1782">
        <w:rPr>
          <w:rFonts w:ascii="Times New Roman" w:hAnsi="Times New Roman" w:cs="Times New Roman"/>
          <w:sz w:val="24"/>
          <w:szCs w:val="24"/>
        </w:rPr>
        <w:t>.</w:t>
      </w:r>
    </w:p>
    <w:p w14:paraId="6935D402" w14:textId="738E8400" w:rsidR="00B94E5B" w:rsidRPr="00A11F01" w:rsidRDefault="00B94E5B" w:rsidP="00B15AA1">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Zaferi Böyle Kazandık Efe Yüreği</w:t>
      </w:r>
      <w:r w:rsidR="000B1782">
        <w:rPr>
          <w:rFonts w:ascii="Times New Roman" w:hAnsi="Times New Roman" w:cs="Times New Roman"/>
          <w:sz w:val="24"/>
          <w:szCs w:val="24"/>
        </w:rPr>
        <w:t>.</w:t>
      </w:r>
    </w:p>
    <w:p w14:paraId="1F027776" w14:textId="3EF3DC5D" w:rsidR="000B1782" w:rsidRDefault="00B94E5B" w:rsidP="000B1782">
      <w:pPr>
        <w:numPr>
          <w:ilvl w:val="0"/>
          <w:numId w:val="4"/>
        </w:numPr>
        <w:spacing w:after="0" w:line="240" w:lineRule="auto"/>
        <w:ind w:left="0" w:firstLine="0"/>
        <w:jc w:val="both"/>
        <w:rPr>
          <w:rFonts w:ascii="Times New Roman" w:hAnsi="Times New Roman" w:cs="Times New Roman"/>
          <w:sz w:val="24"/>
          <w:szCs w:val="24"/>
        </w:rPr>
      </w:pPr>
      <w:r w:rsidRPr="00A11F01">
        <w:rPr>
          <w:rFonts w:ascii="Times New Roman" w:hAnsi="Times New Roman" w:cs="Times New Roman"/>
          <w:sz w:val="24"/>
          <w:szCs w:val="24"/>
        </w:rPr>
        <w:t>Zeytin budaması Türkçe Kur’an ve Namaz</w:t>
      </w:r>
      <w:r w:rsidR="000B1782">
        <w:rPr>
          <w:rFonts w:ascii="Times New Roman" w:hAnsi="Times New Roman" w:cs="Times New Roman"/>
          <w:sz w:val="24"/>
          <w:szCs w:val="24"/>
        </w:rPr>
        <w:t xml:space="preserve">. </w:t>
      </w:r>
    </w:p>
    <w:p w14:paraId="732328BC" w14:textId="77777777" w:rsidR="000B1782" w:rsidRDefault="000B1782" w:rsidP="000B1782">
      <w:pPr>
        <w:spacing w:after="0" w:line="240" w:lineRule="auto"/>
        <w:jc w:val="both"/>
        <w:rPr>
          <w:rFonts w:ascii="Times New Roman" w:hAnsi="Times New Roman" w:cs="Times New Roman"/>
          <w:sz w:val="24"/>
          <w:szCs w:val="24"/>
        </w:rPr>
      </w:pPr>
    </w:p>
    <w:p w14:paraId="26DEAFA1" w14:textId="77777777" w:rsidR="000B1782" w:rsidRDefault="000B1782" w:rsidP="000B1782">
      <w:pPr>
        <w:spacing w:after="0" w:line="240" w:lineRule="auto"/>
        <w:jc w:val="both"/>
        <w:rPr>
          <w:rFonts w:ascii="Times New Roman" w:hAnsi="Times New Roman" w:cs="Times New Roman"/>
          <w:sz w:val="24"/>
          <w:szCs w:val="24"/>
        </w:rPr>
      </w:pPr>
    </w:p>
    <w:p w14:paraId="48048C94" w14:textId="77777777" w:rsidR="000B1782" w:rsidRDefault="000B1782" w:rsidP="000B1782">
      <w:pPr>
        <w:spacing w:after="0" w:line="240" w:lineRule="auto"/>
        <w:jc w:val="both"/>
        <w:rPr>
          <w:rFonts w:ascii="Times New Roman" w:hAnsi="Times New Roman" w:cs="Times New Roman"/>
          <w:sz w:val="24"/>
          <w:szCs w:val="24"/>
        </w:rPr>
      </w:pPr>
    </w:p>
    <w:p w14:paraId="7191E27A" w14:textId="77777777" w:rsidR="000B1782" w:rsidRDefault="000B1782" w:rsidP="000B1782">
      <w:pPr>
        <w:spacing w:after="0" w:line="240" w:lineRule="auto"/>
        <w:jc w:val="both"/>
        <w:rPr>
          <w:rFonts w:ascii="Times New Roman" w:hAnsi="Times New Roman" w:cs="Times New Roman"/>
          <w:sz w:val="24"/>
          <w:szCs w:val="24"/>
        </w:rPr>
      </w:pPr>
    </w:p>
    <w:p w14:paraId="04AA64ED" w14:textId="77777777" w:rsidR="000B1782" w:rsidRDefault="000B1782" w:rsidP="000B1782">
      <w:pPr>
        <w:spacing w:after="0" w:line="240" w:lineRule="auto"/>
        <w:jc w:val="both"/>
        <w:rPr>
          <w:rFonts w:ascii="Times New Roman" w:hAnsi="Times New Roman" w:cs="Times New Roman"/>
          <w:sz w:val="24"/>
          <w:szCs w:val="24"/>
        </w:rPr>
      </w:pPr>
    </w:p>
    <w:p w14:paraId="17EE7C4A" w14:textId="77777777" w:rsidR="000B1782" w:rsidRDefault="000B1782" w:rsidP="000B1782">
      <w:pPr>
        <w:spacing w:after="0" w:line="240" w:lineRule="auto"/>
        <w:jc w:val="both"/>
        <w:rPr>
          <w:rFonts w:ascii="Times New Roman" w:hAnsi="Times New Roman" w:cs="Times New Roman"/>
          <w:sz w:val="24"/>
          <w:szCs w:val="24"/>
        </w:rPr>
      </w:pPr>
    </w:p>
    <w:p w14:paraId="3322F275" w14:textId="77777777" w:rsidR="000B1782" w:rsidRDefault="000B1782" w:rsidP="000B1782">
      <w:pPr>
        <w:spacing w:after="0" w:line="240" w:lineRule="auto"/>
        <w:jc w:val="both"/>
        <w:rPr>
          <w:rFonts w:ascii="Times New Roman" w:hAnsi="Times New Roman" w:cs="Times New Roman"/>
          <w:sz w:val="24"/>
          <w:szCs w:val="24"/>
        </w:rPr>
      </w:pPr>
    </w:p>
    <w:p w14:paraId="5EBC4898" w14:textId="77777777" w:rsidR="000B1782" w:rsidRDefault="000B1782" w:rsidP="000B1782">
      <w:pPr>
        <w:spacing w:after="0" w:line="240" w:lineRule="auto"/>
        <w:jc w:val="both"/>
        <w:rPr>
          <w:rFonts w:ascii="Times New Roman" w:hAnsi="Times New Roman" w:cs="Times New Roman"/>
          <w:sz w:val="24"/>
          <w:szCs w:val="24"/>
        </w:rPr>
      </w:pPr>
    </w:p>
    <w:p w14:paraId="7839E41B" w14:textId="77777777" w:rsidR="000B1782" w:rsidRDefault="000B1782" w:rsidP="000B1782">
      <w:pPr>
        <w:spacing w:after="0" w:line="240" w:lineRule="auto"/>
        <w:jc w:val="both"/>
        <w:rPr>
          <w:rFonts w:ascii="Times New Roman" w:hAnsi="Times New Roman" w:cs="Times New Roman"/>
          <w:sz w:val="24"/>
          <w:szCs w:val="24"/>
        </w:rPr>
      </w:pPr>
    </w:p>
    <w:p w14:paraId="5FF0C76F" w14:textId="77777777" w:rsidR="000B1782" w:rsidRDefault="000B1782" w:rsidP="000B1782">
      <w:pPr>
        <w:spacing w:after="0" w:line="240" w:lineRule="auto"/>
        <w:jc w:val="both"/>
        <w:rPr>
          <w:rFonts w:ascii="Times New Roman" w:hAnsi="Times New Roman" w:cs="Times New Roman"/>
          <w:sz w:val="24"/>
          <w:szCs w:val="24"/>
        </w:rPr>
      </w:pPr>
    </w:p>
    <w:p w14:paraId="331FCF42" w14:textId="77777777" w:rsidR="000B1782" w:rsidRDefault="000B1782" w:rsidP="000B1782">
      <w:pPr>
        <w:spacing w:after="0" w:line="240" w:lineRule="auto"/>
        <w:jc w:val="both"/>
        <w:rPr>
          <w:rFonts w:ascii="Times New Roman" w:hAnsi="Times New Roman" w:cs="Times New Roman"/>
          <w:sz w:val="24"/>
          <w:szCs w:val="24"/>
        </w:rPr>
      </w:pPr>
    </w:p>
    <w:p w14:paraId="665ED9F6" w14:textId="77777777" w:rsidR="000B1782" w:rsidRDefault="000B1782" w:rsidP="000B1782">
      <w:pPr>
        <w:spacing w:after="0" w:line="240" w:lineRule="auto"/>
        <w:jc w:val="both"/>
        <w:rPr>
          <w:rFonts w:ascii="Times New Roman" w:hAnsi="Times New Roman" w:cs="Times New Roman"/>
          <w:sz w:val="24"/>
          <w:szCs w:val="24"/>
        </w:rPr>
      </w:pPr>
    </w:p>
    <w:p w14:paraId="5FDC9B0A" w14:textId="77777777" w:rsidR="000B1782" w:rsidRDefault="000B1782" w:rsidP="000B1782">
      <w:pPr>
        <w:spacing w:after="0" w:line="240" w:lineRule="auto"/>
        <w:jc w:val="both"/>
        <w:rPr>
          <w:rFonts w:ascii="Times New Roman" w:hAnsi="Times New Roman" w:cs="Times New Roman"/>
          <w:sz w:val="24"/>
          <w:szCs w:val="24"/>
        </w:rPr>
      </w:pPr>
    </w:p>
    <w:p w14:paraId="2D34C552" w14:textId="77777777" w:rsidR="000B1782" w:rsidRDefault="000B1782" w:rsidP="000B1782">
      <w:pPr>
        <w:spacing w:after="0" w:line="240" w:lineRule="auto"/>
        <w:jc w:val="both"/>
        <w:rPr>
          <w:rFonts w:ascii="Times New Roman" w:hAnsi="Times New Roman" w:cs="Times New Roman"/>
          <w:sz w:val="24"/>
          <w:szCs w:val="24"/>
        </w:rPr>
      </w:pPr>
    </w:p>
    <w:p w14:paraId="5C82A9D6" w14:textId="77777777" w:rsidR="000B1782" w:rsidRDefault="000B1782" w:rsidP="000B1782">
      <w:pPr>
        <w:spacing w:after="0" w:line="240" w:lineRule="auto"/>
        <w:jc w:val="both"/>
        <w:rPr>
          <w:rFonts w:ascii="Times New Roman" w:hAnsi="Times New Roman" w:cs="Times New Roman"/>
          <w:sz w:val="24"/>
          <w:szCs w:val="24"/>
        </w:rPr>
      </w:pPr>
    </w:p>
    <w:p w14:paraId="1BBA68C9" w14:textId="77777777" w:rsidR="000B1782" w:rsidRDefault="000B1782" w:rsidP="000B1782">
      <w:pPr>
        <w:spacing w:after="0" w:line="240" w:lineRule="auto"/>
        <w:jc w:val="both"/>
        <w:rPr>
          <w:rFonts w:ascii="Times New Roman" w:hAnsi="Times New Roman" w:cs="Times New Roman"/>
          <w:sz w:val="24"/>
          <w:szCs w:val="24"/>
        </w:rPr>
      </w:pPr>
    </w:p>
    <w:p w14:paraId="5952AC07" w14:textId="77777777" w:rsidR="000B1782" w:rsidRDefault="000B1782" w:rsidP="000B1782">
      <w:pPr>
        <w:spacing w:after="0" w:line="240" w:lineRule="auto"/>
        <w:jc w:val="both"/>
        <w:rPr>
          <w:rFonts w:ascii="Times New Roman" w:hAnsi="Times New Roman" w:cs="Times New Roman"/>
          <w:sz w:val="24"/>
          <w:szCs w:val="24"/>
        </w:rPr>
      </w:pPr>
    </w:p>
    <w:p w14:paraId="539E6D8C" w14:textId="77777777" w:rsidR="000B1782" w:rsidRDefault="000B1782" w:rsidP="000B1782">
      <w:pPr>
        <w:spacing w:after="0" w:line="240" w:lineRule="auto"/>
        <w:jc w:val="both"/>
        <w:rPr>
          <w:rFonts w:ascii="Times New Roman" w:hAnsi="Times New Roman" w:cs="Times New Roman"/>
          <w:sz w:val="24"/>
          <w:szCs w:val="24"/>
        </w:rPr>
      </w:pPr>
    </w:p>
    <w:p w14:paraId="7FDD6800" w14:textId="77777777" w:rsidR="000B1782" w:rsidRDefault="000B1782" w:rsidP="000B1782">
      <w:pPr>
        <w:spacing w:after="0" w:line="240" w:lineRule="auto"/>
        <w:jc w:val="both"/>
        <w:rPr>
          <w:rFonts w:ascii="Times New Roman" w:hAnsi="Times New Roman" w:cs="Times New Roman"/>
          <w:sz w:val="24"/>
          <w:szCs w:val="24"/>
        </w:rPr>
      </w:pPr>
    </w:p>
    <w:p w14:paraId="6BEBC787" w14:textId="77777777" w:rsidR="000B1782" w:rsidRDefault="000B1782" w:rsidP="000B1782">
      <w:pPr>
        <w:spacing w:after="0" w:line="240" w:lineRule="auto"/>
        <w:jc w:val="both"/>
        <w:rPr>
          <w:rFonts w:ascii="Times New Roman" w:hAnsi="Times New Roman" w:cs="Times New Roman"/>
          <w:sz w:val="24"/>
          <w:szCs w:val="24"/>
        </w:rPr>
      </w:pPr>
    </w:p>
    <w:p w14:paraId="4F5265BA" w14:textId="77777777" w:rsidR="000B1782" w:rsidRDefault="000B1782" w:rsidP="000B1782">
      <w:pPr>
        <w:spacing w:after="0" w:line="240" w:lineRule="auto"/>
        <w:jc w:val="both"/>
        <w:rPr>
          <w:rFonts w:ascii="Times New Roman" w:hAnsi="Times New Roman" w:cs="Times New Roman"/>
          <w:sz w:val="24"/>
          <w:szCs w:val="24"/>
        </w:rPr>
      </w:pPr>
    </w:p>
    <w:p w14:paraId="271568C3" w14:textId="77777777" w:rsidR="000B1782" w:rsidRDefault="000B1782" w:rsidP="000B1782">
      <w:pPr>
        <w:spacing w:after="0" w:line="240" w:lineRule="auto"/>
        <w:jc w:val="both"/>
        <w:rPr>
          <w:rFonts w:ascii="Times New Roman" w:hAnsi="Times New Roman" w:cs="Times New Roman"/>
          <w:sz w:val="24"/>
          <w:szCs w:val="24"/>
        </w:rPr>
      </w:pPr>
    </w:p>
    <w:p w14:paraId="7B60D2A9" w14:textId="77777777" w:rsidR="000B1782" w:rsidRDefault="000B1782" w:rsidP="000B1782">
      <w:pPr>
        <w:spacing w:after="0" w:line="240" w:lineRule="auto"/>
        <w:jc w:val="both"/>
        <w:rPr>
          <w:rFonts w:ascii="Times New Roman" w:hAnsi="Times New Roman" w:cs="Times New Roman"/>
          <w:sz w:val="24"/>
          <w:szCs w:val="24"/>
        </w:rPr>
      </w:pPr>
    </w:p>
    <w:p w14:paraId="4C7E84B8" w14:textId="77777777" w:rsidR="000B1782" w:rsidRDefault="000B1782" w:rsidP="000B1782">
      <w:pPr>
        <w:spacing w:after="0" w:line="240" w:lineRule="auto"/>
        <w:jc w:val="both"/>
        <w:rPr>
          <w:rFonts w:ascii="Times New Roman" w:hAnsi="Times New Roman" w:cs="Times New Roman"/>
          <w:sz w:val="24"/>
          <w:szCs w:val="24"/>
        </w:rPr>
      </w:pPr>
    </w:p>
    <w:p w14:paraId="2CB67344" w14:textId="77777777" w:rsidR="000B1782" w:rsidRDefault="000B1782" w:rsidP="000B1782">
      <w:pPr>
        <w:spacing w:after="0" w:line="240" w:lineRule="auto"/>
        <w:jc w:val="both"/>
        <w:rPr>
          <w:rFonts w:ascii="Times New Roman" w:hAnsi="Times New Roman" w:cs="Times New Roman"/>
          <w:sz w:val="24"/>
          <w:szCs w:val="24"/>
        </w:rPr>
      </w:pPr>
    </w:p>
    <w:p w14:paraId="6E70CB2C" w14:textId="77777777" w:rsidR="000B1782" w:rsidRDefault="000B1782" w:rsidP="000B1782">
      <w:pPr>
        <w:spacing w:after="0" w:line="240" w:lineRule="auto"/>
        <w:jc w:val="both"/>
        <w:rPr>
          <w:rFonts w:ascii="Times New Roman" w:hAnsi="Times New Roman" w:cs="Times New Roman"/>
          <w:sz w:val="24"/>
          <w:szCs w:val="24"/>
        </w:rPr>
      </w:pPr>
    </w:p>
    <w:p w14:paraId="782F3E28" w14:textId="77777777" w:rsidR="000B1782" w:rsidRDefault="000B1782" w:rsidP="000B1782">
      <w:pPr>
        <w:spacing w:after="0" w:line="240" w:lineRule="auto"/>
        <w:jc w:val="both"/>
        <w:rPr>
          <w:rFonts w:ascii="Times New Roman" w:hAnsi="Times New Roman" w:cs="Times New Roman"/>
          <w:sz w:val="24"/>
          <w:szCs w:val="24"/>
        </w:rPr>
      </w:pPr>
    </w:p>
    <w:p w14:paraId="47708961" w14:textId="77777777" w:rsidR="000B1782" w:rsidRDefault="000B1782" w:rsidP="000B1782">
      <w:pPr>
        <w:spacing w:after="0" w:line="240" w:lineRule="auto"/>
        <w:jc w:val="both"/>
        <w:rPr>
          <w:rFonts w:ascii="Times New Roman" w:hAnsi="Times New Roman" w:cs="Times New Roman"/>
          <w:sz w:val="24"/>
          <w:szCs w:val="24"/>
        </w:rPr>
      </w:pPr>
    </w:p>
    <w:p w14:paraId="43532A07" w14:textId="77777777" w:rsidR="000B1782" w:rsidRDefault="000B1782" w:rsidP="000B1782">
      <w:pPr>
        <w:spacing w:after="0" w:line="240" w:lineRule="auto"/>
        <w:jc w:val="both"/>
        <w:rPr>
          <w:rFonts w:ascii="Times New Roman" w:hAnsi="Times New Roman" w:cs="Times New Roman"/>
          <w:sz w:val="24"/>
          <w:szCs w:val="24"/>
        </w:rPr>
      </w:pPr>
    </w:p>
    <w:p w14:paraId="68801593" w14:textId="77777777" w:rsidR="000B1782" w:rsidRDefault="000B1782" w:rsidP="000B1782">
      <w:pPr>
        <w:spacing w:after="0" w:line="240" w:lineRule="auto"/>
        <w:jc w:val="both"/>
        <w:rPr>
          <w:rFonts w:ascii="Times New Roman" w:hAnsi="Times New Roman" w:cs="Times New Roman"/>
          <w:sz w:val="24"/>
          <w:szCs w:val="24"/>
        </w:rPr>
      </w:pPr>
    </w:p>
    <w:p w14:paraId="14C889BD" w14:textId="77777777" w:rsidR="000B1782" w:rsidRDefault="000B1782" w:rsidP="000B1782">
      <w:pPr>
        <w:spacing w:after="0" w:line="240" w:lineRule="auto"/>
        <w:jc w:val="both"/>
        <w:rPr>
          <w:rFonts w:ascii="Times New Roman" w:hAnsi="Times New Roman" w:cs="Times New Roman"/>
          <w:sz w:val="24"/>
          <w:szCs w:val="24"/>
        </w:rPr>
      </w:pPr>
    </w:p>
    <w:p w14:paraId="6C58C943" w14:textId="77777777" w:rsidR="000B1782" w:rsidRDefault="000B1782" w:rsidP="000B1782">
      <w:pPr>
        <w:spacing w:after="0" w:line="240" w:lineRule="auto"/>
        <w:jc w:val="both"/>
        <w:rPr>
          <w:rFonts w:ascii="Times New Roman" w:hAnsi="Times New Roman" w:cs="Times New Roman"/>
          <w:sz w:val="24"/>
          <w:szCs w:val="24"/>
        </w:rPr>
      </w:pPr>
    </w:p>
    <w:p w14:paraId="252DF29F" w14:textId="77777777" w:rsidR="000B1782" w:rsidRDefault="000B1782" w:rsidP="000B1782">
      <w:pPr>
        <w:spacing w:after="0" w:line="240" w:lineRule="auto"/>
        <w:jc w:val="both"/>
        <w:rPr>
          <w:rFonts w:ascii="Times New Roman" w:hAnsi="Times New Roman" w:cs="Times New Roman"/>
          <w:sz w:val="24"/>
          <w:szCs w:val="24"/>
        </w:rPr>
      </w:pPr>
    </w:p>
    <w:p w14:paraId="6EC18B29" w14:textId="77777777" w:rsidR="000B1782" w:rsidRDefault="000B1782" w:rsidP="000B1782">
      <w:pPr>
        <w:spacing w:after="0" w:line="240" w:lineRule="auto"/>
        <w:jc w:val="both"/>
        <w:rPr>
          <w:rFonts w:ascii="Times New Roman" w:hAnsi="Times New Roman" w:cs="Times New Roman"/>
          <w:sz w:val="24"/>
          <w:szCs w:val="24"/>
        </w:rPr>
      </w:pPr>
    </w:p>
    <w:p w14:paraId="12049617" w14:textId="77777777" w:rsidR="000B1782" w:rsidRDefault="000B1782" w:rsidP="000B1782">
      <w:pPr>
        <w:spacing w:after="0" w:line="240" w:lineRule="auto"/>
        <w:jc w:val="both"/>
        <w:rPr>
          <w:rFonts w:ascii="Times New Roman" w:hAnsi="Times New Roman" w:cs="Times New Roman"/>
          <w:sz w:val="24"/>
          <w:szCs w:val="24"/>
        </w:rPr>
      </w:pPr>
    </w:p>
    <w:p w14:paraId="54FE9CF0" w14:textId="77777777" w:rsidR="000B1782" w:rsidRDefault="000B1782" w:rsidP="000B1782">
      <w:pPr>
        <w:spacing w:after="0" w:line="240" w:lineRule="auto"/>
        <w:jc w:val="both"/>
        <w:rPr>
          <w:rFonts w:ascii="Times New Roman" w:hAnsi="Times New Roman" w:cs="Times New Roman"/>
          <w:sz w:val="24"/>
          <w:szCs w:val="24"/>
        </w:rPr>
      </w:pPr>
    </w:p>
    <w:p w14:paraId="46D77FF3" w14:textId="77777777" w:rsidR="000B1782" w:rsidRDefault="000B1782" w:rsidP="000B1782">
      <w:pPr>
        <w:spacing w:after="0" w:line="240" w:lineRule="auto"/>
        <w:jc w:val="both"/>
        <w:rPr>
          <w:rFonts w:ascii="Times New Roman" w:hAnsi="Times New Roman" w:cs="Times New Roman"/>
          <w:sz w:val="24"/>
          <w:szCs w:val="24"/>
        </w:rPr>
      </w:pPr>
    </w:p>
    <w:p w14:paraId="5454622C" w14:textId="77777777" w:rsidR="000B1782" w:rsidRDefault="000B1782" w:rsidP="000B1782">
      <w:pPr>
        <w:spacing w:after="0" w:line="240" w:lineRule="auto"/>
        <w:jc w:val="both"/>
        <w:rPr>
          <w:rFonts w:ascii="Times New Roman" w:hAnsi="Times New Roman" w:cs="Times New Roman"/>
          <w:sz w:val="24"/>
          <w:szCs w:val="24"/>
        </w:rPr>
      </w:pPr>
    </w:p>
    <w:p w14:paraId="4447041B" w14:textId="77777777" w:rsidR="000B1782" w:rsidRDefault="000B1782" w:rsidP="000B1782">
      <w:pPr>
        <w:spacing w:after="0" w:line="240" w:lineRule="auto"/>
        <w:jc w:val="both"/>
        <w:rPr>
          <w:rFonts w:ascii="Times New Roman" w:hAnsi="Times New Roman" w:cs="Times New Roman"/>
          <w:sz w:val="24"/>
          <w:szCs w:val="24"/>
        </w:rPr>
      </w:pPr>
    </w:p>
    <w:p w14:paraId="73755CA4" w14:textId="77777777" w:rsidR="000B1782" w:rsidRDefault="000B1782" w:rsidP="000B1782">
      <w:pPr>
        <w:spacing w:after="0" w:line="240" w:lineRule="auto"/>
        <w:jc w:val="both"/>
        <w:rPr>
          <w:rFonts w:ascii="Times New Roman" w:hAnsi="Times New Roman" w:cs="Times New Roman"/>
          <w:sz w:val="24"/>
          <w:szCs w:val="24"/>
        </w:rPr>
      </w:pPr>
    </w:p>
    <w:p w14:paraId="787001CD" w14:textId="77777777" w:rsidR="000B1782" w:rsidRPr="000B1782" w:rsidRDefault="000B1782" w:rsidP="000B1782">
      <w:pPr>
        <w:spacing w:after="0" w:line="240" w:lineRule="auto"/>
        <w:jc w:val="both"/>
        <w:rPr>
          <w:rFonts w:ascii="Times New Roman" w:hAnsi="Times New Roman" w:cs="Times New Roman"/>
          <w:sz w:val="24"/>
          <w:szCs w:val="24"/>
        </w:rPr>
      </w:pPr>
    </w:p>
    <w:p w14:paraId="0F361F25" w14:textId="1D957D3F" w:rsidR="00496889" w:rsidRDefault="007C07F4" w:rsidP="00A37CB4">
      <w:pPr>
        <w:pStyle w:val="Balk1"/>
        <w:numPr>
          <w:ilvl w:val="0"/>
          <w:numId w:val="13"/>
        </w:numPr>
        <w:jc w:val="left"/>
      </w:pPr>
      <w:bookmarkStart w:id="44" w:name="_Toc536091689"/>
      <w:bookmarkStart w:id="45" w:name="_Toc536284340"/>
      <w:r>
        <w:lastRenderedPageBreak/>
        <w:t>YÖNTEM</w:t>
      </w:r>
      <w:bookmarkEnd w:id="44"/>
      <w:bookmarkEnd w:id="45"/>
    </w:p>
    <w:p w14:paraId="60B6559E" w14:textId="77777777" w:rsidR="006A0361" w:rsidRDefault="006A0361" w:rsidP="006A0361">
      <w:pPr>
        <w:rPr>
          <w:lang w:eastAsia="tr-TR"/>
        </w:rPr>
      </w:pPr>
    </w:p>
    <w:p w14:paraId="4DFF7559" w14:textId="77777777" w:rsidR="006A0361" w:rsidRPr="006A0361" w:rsidRDefault="006A0361" w:rsidP="006A0361">
      <w:pPr>
        <w:rPr>
          <w:lang w:eastAsia="tr-TR"/>
        </w:rPr>
      </w:pPr>
    </w:p>
    <w:p w14:paraId="0266E9DA" w14:textId="01DB6D1D" w:rsidR="007B04B7" w:rsidRDefault="00D85B75" w:rsidP="0053520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Çalışmamızın ilk ayağını, </w:t>
      </w:r>
      <w:r w:rsidR="004F3EC1">
        <w:rPr>
          <w:rFonts w:ascii="Times New Roman" w:hAnsi="Times New Roman" w:cs="Times New Roman"/>
          <w:sz w:val="24"/>
          <w:szCs w:val="24"/>
        </w:rPr>
        <w:t>“</w:t>
      </w:r>
      <w:r>
        <w:rPr>
          <w:rFonts w:ascii="Times New Roman" w:hAnsi="Times New Roman" w:cs="Times New Roman"/>
          <w:sz w:val="24"/>
          <w:szCs w:val="24"/>
        </w:rPr>
        <w:t xml:space="preserve">Halk </w:t>
      </w:r>
      <w:r w:rsidR="00D61F81" w:rsidRPr="00D61F81">
        <w:rPr>
          <w:rFonts w:ascii="Times New Roman" w:hAnsi="Times New Roman" w:cs="Times New Roman"/>
          <w:sz w:val="24"/>
          <w:szCs w:val="24"/>
        </w:rPr>
        <w:t>D</w:t>
      </w:r>
      <w:r w:rsidRPr="00D61F81">
        <w:rPr>
          <w:rFonts w:ascii="Times New Roman" w:hAnsi="Times New Roman" w:cs="Times New Roman"/>
          <w:sz w:val="24"/>
          <w:szCs w:val="24"/>
        </w:rPr>
        <w:t>ilind</w:t>
      </w:r>
      <w:r w:rsidR="00143BB1" w:rsidRPr="00D61F81">
        <w:rPr>
          <w:rFonts w:ascii="Times New Roman" w:hAnsi="Times New Roman" w:cs="Times New Roman"/>
          <w:sz w:val="24"/>
          <w:szCs w:val="24"/>
        </w:rPr>
        <w:t>en</w:t>
      </w:r>
      <w:r w:rsidR="00143BB1">
        <w:rPr>
          <w:rFonts w:ascii="Times New Roman" w:hAnsi="Times New Roman" w:cs="Times New Roman"/>
          <w:sz w:val="24"/>
          <w:szCs w:val="24"/>
        </w:rPr>
        <w:t xml:space="preserve"> Filolo</w:t>
      </w:r>
      <w:r w:rsidR="00BC339C">
        <w:rPr>
          <w:rFonts w:ascii="Times New Roman" w:hAnsi="Times New Roman" w:cs="Times New Roman"/>
          <w:sz w:val="24"/>
          <w:szCs w:val="24"/>
        </w:rPr>
        <w:t>jik Notlar</w:t>
      </w:r>
      <w:r w:rsidR="004F3EC1">
        <w:rPr>
          <w:rFonts w:ascii="Times New Roman" w:hAnsi="Times New Roman" w:cs="Times New Roman"/>
          <w:sz w:val="24"/>
          <w:szCs w:val="24"/>
        </w:rPr>
        <w:t>”</w:t>
      </w:r>
      <w:r w:rsidR="00BC339C">
        <w:rPr>
          <w:rFonts w:ascii="Times New Roman" w:hAnsi="Times New Roman" w:cs="Times New Roman"/>
          <w:sz w:val="24"/>
          <w:szCs w:val="24"/>
        </w:rPr>
        <w:t xml:space="preserve"> adlı nüshanın Arap harfleri</w:t>
      </w:r>
      <w:r w:rsidR="00143BB1">
        <w:rPr>
          <w:rFonts w:ascii="Times New Roman" w:hAnsi="Times New Roman" w:cs="Times New Roman"/>
          <w:sz w:val="24"/>
          <w:szCs w:val="24"/>
        </w:rPr>
        <w:t xml:space="preserve"> ile yazılmış olan bölümlerini</w:t>
      </w:r>
      <w:r>
        <w:rPr>
          <w:rFonts w:ascii="Times New Roman" w:hAnsi="Times New Roman" w:cs="Times New Roman"/>
          <w:sz w:val="24"/>
          <w:szCs w:val="24"/>
        </w:rPr>
        <w:t xml:space="preserve"> </w:t>
      </w:r>
      <w:r w:rsidR="00BC339C">
        <w:rPr>
          <w:rFonts w:ascii="Times New Roman" w:hAnsi="Times New Roman" w:cs="Times New Roman"/>
          <w:sz w:val="24"/>
          <w:szCs w:val="24"/>
        </w:rPr>
        <w:t xml:space="preserve">Latin harflerine </w:t>
      </w:r>
      <w:r>
        <w:rPr>
          <w:rFonts w:ascii="Times New Roman" w:hAnsi="Times New Roman" w:cs="Times New Roman"/>
          <w:sz w:val="24"/>
          <w:szCs w:val="24"/>
        </w:rPr>
        <w:t>aktarmakla başlattık.</w:t>
      </w:r>
      <w:r w:rsidR="00940AC3">
        <w:rPr>
          <w:rFonts w:ascii="Times New Roman" w:hAnsi="Times New Roman" w:cs="Times New Roman"/>
          <w:sz w:val="24"/>
          <w:szCs w:val="24"/>
        </w:rPr>
        <w:t xml:space="preserve"> HDFN</w:t>
      </w:r>
      <w:r w:rsidR="006C0E70">
        <w:rPr>
          <w:rFonts w:ascii="Times New Roman" w:hAnsi="Times New Roman" w:cs="Times New Roman"/>
          <w:sz w:val="24"/>
          <w:szCs w:val="24"/>
        </w:rPr>
        <w:t xml:space="preserve">’de Arap harfleriyle yazılmış bölümlerde okuyamadığımız kelimeleri “?” ile gösterdik. </w:t>
      </w:r>
      <w:r>
        <w:rPr>
          <w:rFonts w:ascii="Times New Roman" w:hAnsi="Times New Roman" w:cs="Times New Roman"/>
          <w:sz w:val="24"/>
          <w:szCs w:val="24"/>
        </w:rPr>
        <w:t>Bu aktarma esnasında</w:t>
      </w:r>
      <w:r w:rsidR="00315BF2">
        <w:rPr>
          <w:rFonts w:ascii="Times New Roman" w:hAnsi="Times New Roman" w:cs="Times New Roman"/>
          <w:sz w:val="24"/>
          <w:szCs w:val="24"/>
        </w:rPr>
        <w:t>,</w:t>
      </w:r>
      <w:r>
        <w:rPr>
          <w:rFonts w:ascii="Times New Roman" w:hAnsi="Times New Roman" w:cs="Times New Roman"/>
          <w:sz w:val="24"/>
          <w:szCs w:val="24"/>
        </w:rPr>
        <w:t xml:space="preserve"> </w:t>
      </w:r>
      <w:r w:rsidR="004F3EC1">
        <w:rPr>
          <w:rFonts w:ascii="Times New Roman" w:hAnsi="Times New Roman" w:cs="Times New Roman"/>
          <w:sz w:val="24"/>
          <w:szCs w:val="24"/>
        </w:rPr>
        <w:t>“</w:t>
      </w:r>
      <w:r w:rsidR="00315BF2">
        <w:rPr>
          <w:rFonts w:ascii="Times New Roman" w:hAnsi="Times New Roman" w:cs="Times New Roman"/>
          <w:sz w:val="24"/>
          <w:szCs w:val="24"/>
        </w:rPr>
        <w:t xml:space="preserve">Kastamonu Halkiyat ve Harsiyatı </w:t>
      </w:r>
      <w:r>
        <w:rPr>
          <w:rFonts w:ascii="Times New Roman" w:hAnsi="Times New Roman" w:cs="Times New Roman"/>
          <w:sz w:val="24"/>
          <w:szCs w:val="24"/>
        </w:rPr>
        <w:t>Dil-</w:t>
      </w:r>
      <w:r w:rsidR="0053520B">
        <w:rPr>
          <w:rFonts w:ascii="Times New Roman" w:hAnsi="Times New Roman" w:cs="Times New Roman"/>
          <w:sz w:val="24"/>
          <w:szCs w:val="24"/>
        </w:rPr>
        <w:t>E</w:t>
      </w:r>
      <w:r>
        <w:rPr>
          <w:rFonts w:ascii="Times New Roman" w:hAnsi="Times New Roman" w:cs="Times New Roman"/>
          <w:sz w:val="24"/>
          <w:szCs w:val="24"/>
        </w:rPr>
        <w:t>debiyat Sözlük</w:t>
      </w:r>
      <w:r w:rsidR="00BC339C">
        <w:rPr>
          <w:rFonts w:ascii="Times New Roman" w:hAnsi="Times New Roman" w:cs="Times New Roman"/>
          <w:sz w:val="24"/>
          <w:szCs w:val="24"/>
        </w:rPr>
        <w:t xml:space="preserve"> I-II-III</w:t>
      </w:r>
      <w:r w:rsidR="004F3EC1">
        <w:rPr>
          <w:rFonts w:ascii="Times New Roman" w:hAnsi="Times New Roman" w:cs="Times New Roman"/>
          <w:sz w:val="24"/>
          <w:szCs w:val="24"/>
        </w:rPr>
        <w:t>”</w:t>
      </w:r>
      <w:r>
        <w:rPr>
          <w:rFonts w:ascii="Times New Roman" w:hAnsi="Times New Roman" w:cs="Times New Roman"/>
          <w:sz w:val="24"/>
          <w:szCs w:val="24"/>
        </w:rPr>
        <w:t xml:space="preserve"> adlı mevcut bir eserin olduğunu tespit ettik. Türk Dil Kurumu Kütüphanesi</w:t>
      </w:r>
      <w:r w:rsidR="00143BB1">
        <w:rPr>
          <w:rFonts w:ascii="Times New Roman" w:hAnsi="Times New Roman" w:cs="Times New Roman"/>
          <w:sz w:val="24"/>
          <w:szCs w:val="24"/>
        </w:rPr>
        <w:t>’</w:t>
      </w:r>
      <w:r>
        <w:rPr>
          <w:rFonts w:ascii="Times New Roman" w:hAnsi="Times New Roman" w:cs="Times New Roman"/>
          <w:sz w:val="24"/>
          <w:szCs w:val="24"/>
        </w:rPr>
        <w:t xml:space="preserve">nde bulunan </w:t>
      </w:r>
      <w:r w:rsidR="004F3EC1">
        <w:rPr>
          <w:rFonts w:ascii="Times New Roman" w:hAnsi="Times New Roman" w:cs="Times New Roman"/>
          <w:sz w:val="24"/>
          <w:szCs w:val="24"/>
        </w:rPr>
        <w:t>“</w:t>
      </w:r>
      <w:r>
        <w:rPr>
          <w:rFonts w:ascii="Times New Roman" w:hAnsi="Times New Roman" w:cs="Times New Roman"/>
          <w:sz w:val="24"/>
          <w:szCs w:val="24"/>
        </w:rPr>
        <w:t xml:space="preserve">Kastamonu Halkiyat ve Harsiyatı Dil-Edebiyat Sözlük </w:t>
      </w:r>
      <w:r w:rsidR="0008483D">
        <w:rPr>
          <w:rFonts w:ascii="Times New Roman" w:hAnsi="Times New Roman" w:cs="Times New Roman"/>
          <w:sz w:val="24"/>
          <w:szCs w:val="24"/>
        </w:rPr>
        <w:t>I-II-III</w:t>
      </w:r>
      <w:r w:rsidR="004F3EC1">
        <w:rPr>
          <w:rFonts w:ascii="Times New Roman" w:hAnsi="Times New Roman" w:cs="Times New Roman"/>
          <w:sz w:val="24"/>
          <w:szCs w:val="24"/>
        </w:rPr>
        <w:t>”</w:t>
      </w:r>
      <w:r w:rsidR="0008483D">
        <w:rPr>
          <w:rFonts w:ascii="Times New Roman" w:hAnsi="Times New Roman" w:cs="Times New Roman"/>
          <w:sz w:val="24"/>
          <w:szCs w:val="24"/>
        </w:rPr>
        <w:t xml:space="preserve"> </w:t>
      </w:r>
      <w:r>
        <w:rPr>
          <w:rFonts w:ascii="Times New Roman" w:hAnsi="Times New Roman" w:cs="Times New Roman"/>
          <w:sz w:val="24"/>
          <w:szCs w:val="24"/>
        </w:rPr>
        <w:t xml:space="preserve">adlı nüshayı temin ettik. Elimizde bulunan bu iki nüshanın benzerlik ve farklılıklarını tespit ederek tek bir metin haline getirdik. </w:t>
      </w:r>
      <w:r w:rsidR="00390969">
        <w:rPr>
          <w:rFonts w:ascii="Times New Roman" w:hAnsi="Times New Roman" w:cs="Times New Roman"/>
          <w:sz w:val="24"/>
          <w:szCs w:val="24"/>
        </w:rPr>
        <w:t xml:space="preserve">Kastamonu’da bulunan </w:t>
      </w:r>
      <w:r w:rsidR="004F3EC1">
        <w:rPr>
          <w:rFonts w:ascii="Times New Roman" w:hAnsi="Times New Roman" w:cs="Times New Roman"/>
          <w:sz w:val="24"/>
          <w:szCs w:val="24"/>
        </w:rPr>
        <w:t>“</w:t>
      </w:r>
      <w:r w:rsidR="00390969">
        <w:rPr>
          <w:rFonts w:ascii="Times New Roman" w:hAnsi="Times New Roman" w:cs="Times New Roman"/>
          <w:sz w:val="24"/>
          <w:szCs w:val="24"/>
        </w:rPr>
        <w:t>Halk Dilinden Filolojik Notlar</w:t>
      </w:r>
      <w:r w:rsidR="004F3EC1">
        <w:rPr>
          <w:rFonts w:ascii="Times New Roman" w:hAnsi="Times New Roman" w:cs="Times New Roman"/>
          <w:sz w:val="24"/>
          <w:szCs w:val="24"/>
        </w:rPr>
        <w:t>”</w:t>
      </w:r>
      <w:r w:rsidR="004639BC">
        <w:rPr>
          <w:rFonts w:ascii="Times New Roman" w:hAnsi="Times New Roman" w:cs="Times New Roman"/>
          <w:sz w:val="24"/>
          <w:szCs w:val="24"/>
        </w:rPr>
        <w:t xml:space="preserve"> nüshasında yer alan kısımları [ ] işareti ile gösterdik. </w:t>
      </w:r>
      <w:r>
        <w:rPr>
          <w:rFonts w:ascii="Times New Roman" w:hAnsi="Times New Roman" w:cs="Times New Roman"/>
          <w:sz w:val="24"/>
          <w:szCs w:val="24"/>
        </w:rPr>
        <w:t xml:space="preserve">Daha sonra metin içinde bulunan sözlük kısmını ayrıca ele aldık. </w:t>
      </w:r>
      <w:r w:rsidR="004639BC">
        <w:rPr>
          <w:rFonts w:ascii="Times New Roman" w:hAnsi="Times New Roman" w:cs="Times New Roman"/>
          <w:sz w:val="24"/>
          <w:szCs w:val="24"/>
        </w:rPr>
        <w:t>İki nüshadaki sözlük kısmını alfabetik olarak dizdik. Bu dizimden sonra hem</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7C7C2B">
        <w:rPr>
          <w:rFonts w:ascii="Times New Roman" w:hAnsi="Times New Roman" w:cs="Times New Roman"/>
          <w:sz w:val="24"/>
          <w:szCs w:val="24"/>
        </w:rPr>
        <w:t>’de</w:t>
      </w:r>
      <w:r w:rsidR="004639BC">
        <w:rPr>
          <w:rFonts w:ascii="Times New Roman" w:hAnsi="Times New Roman" w:cs="Times New Roman"/>
          <w:sz w:val="24"/>
          <w:szCs w:val="24"/>
        </w:rPr>
        <w:t xml:space="preserve"> hem de</w:t>
      </w:r>
      <w:r w:rsidR="00D41EA0">
        <w:rPr>
          <w:rFonts w:ascii="Times New Roman" w:hAnsi="Times New Roman" w:cs="Times New Roman"/>
          <w:sz w:val="24"/>
          <w:szCs w:val="24"/>
        </w:rPr>
        <w:t xml:space="preserve"> KHDES</w:t>
      </w:r>
      <w:r w:rsidR="009E7E22" w:rsidRPr="009E7E22">
        <w:rPr>
          <w:rFonts w:ascii="Times New Roman" w:hAnsi="Times New Roman" w:cs="Times New Roman"/>
          <w:sz w:val="24"/>
          <w:szCs w:val="24"/>
        </w:rPr>
        <w:t>’</w:t>
      </w:r>
      <w:r w:rsidR="007E4E76">
        <w:rPr>
          <w:rFonts w:ascii="Times New Roman" w:hAnsi="Times New Roman" w:cs="Times New Roman"/>
          <w:sz w:val="24"/>
          <w:szCs w:val="24"/>
        </w:rPr>
        <w:t>de</w:t>
      </w:r>
      <w:r w:rsidR="004639BC">
        <w:rPr>
          <w:rFonts w:ascii="Times New Roman" w:hAnsi="Times New Roman" w:cs="Times New Roman"/>
          <w:sz w:val="24"/>
          <w:szCs w:val="24"/>
        </w:rPr>
        <w:t xml:space="preserve"> aynı sözcükler sıralanmış oldu. Fakat iki nüshada da madde başları aynı olmasına rağmen açıklamalarda f</w:t>
      </w:r>
      <w:r w:rsidR="00B36E3B">
        <w:rPr>
          <w:rFonts w:ascii="Times New Roman" w:hAnsi="Times New Roman" w:cs="Times New Roman"/>
          <w:sz w:val="24"/>
          <w:szCs w:val="24"/>
        </w:rPr>
        <w:t>arklılıklar tespit</w:t>
      </w:r>
      <w:r w:rsidR="004639BC">
        <w:rPr>
          <w:rFonts w:ascii="Times New Roman" w:hAnsi="Times New Roman" w:cs="Times New Roman"/>
          <w:sz w:val="24"/>
          <w:szCs w:val="24"/>
        </w:rPr>
        <w:t xml:space="preserve"> </w:t>
      </w:r>
      <w:r w:rsidR="000F04B6">
        <w:rPr>
          <w:rFonts w:ascii="Times New Roman" w:hAnsi="Times New Roman" w:cs="Times New Roman"/>
          <w:sz w:val="24"/>
          <w:szCs w:val="24"/>
        </w:rPr>
        <w:t>ettik</w:t>
      </w:r>
      <w:r w:rsidR="009E7E22">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’ni</w:t>
      </w:r>
      <w:r w:rsidR="00143BB1">
        <w:rPr>
          <w:rFonts w:ascii="Times New Roman" w:hAnsi="Times New Roman" w:cs="Times New Roman"/>
          <w:sz w:val="24"/>
          <w:szCs w:val="24"/>
        </w:rPr>
        <w:t xml:space="preserve">n </w:t>
      </w:r>
      <w:r w:rsidR="004639BC">
        <w:rPr>
          <w:rFonts w:ascii="Times New Roman" w:hAnsi="Times New Roman" w:cs="Times New Roman"/>
          <w:sz w:val="24"/>
          <w:szCs w:val="24"/>
        </w:rPr>
        <w:t xml:space="preserve"> kendi içinde </w:t>
      </w:r>
      <w:r w:rsidR="00B36E3B">
        <w:rPr>
          <w:rFonts w:ascii="Times New Roman" w:hAnsi="Times New Roman" w:cs="Times New Roman"/>
          <w:sz w:val="24"/>
          <w:szCs w:val="24"/>
        </w:rPr>
        <w:t xml:space="preserve">bazı </w:t>
      </w:r>
      <w:r w:rsidR="00DE2D25">
        <w:rPr>
          <w:rFonts w:ascii="Times New Roman" w:hAnsi="Times New Roman" w:cs="Times New Roman"/>
          <w:sz w:val="24"/>
          <w:szCs w:val="24"/>
        </w:rPr>
        <w:t>madde başlarını iki</w:t>
      </w:r>
      <w:r w:rsidR="005777DF">
        <w:rPr>
          <w:rFonts w:ascii="Times New Roman" w:hAnsi="Times New Roman" w:cs="Times New Roman"/>
          <w:sz w:val="24"/>
          <w:szCs w:val="24"/>
        </w:rPr>
        <w:t>şer defa yazmış olduğu</w:t>
      </w:r>
      <w:r w:rsidR="000F04B6">
        <w:rPr>
          <w:rFonts w:ascii="Times New Roman" w:hAnsi="Times New Roman" w:cs="Times New Roman"/>
          <w:sz w:val="24"/>
          <w:szCs w:val="24"/>
        </w:rPr>
        <w:t>nu</w:t>
      </w:r>
      <w:r w:rsidR="005777DF">
        <w:rPr>
          <w:rFonts w:ascii="Times New Roman" w:hAnsi="Times New Roman" w:cs="Times New Roman"/>
          <w:sz w:val="24"/>
          <w:szCs w:val="24"/>
        </w:rPr>
        <w:t xml:space="preserve"> tespit ettik</w:t>
      </w:r>
      <w:r w:rsidR="00DE2D25">
        <w:rPr>
          <w:rFonts w:ascii="Times New Roman" w:hAnsi="Times New Roman" w:cs="Times New Roman"/>
          <w:sz w:val="24"/>
          <w:szCs w:val="24"/>
        </w:rPr>
        <w:t xml:space="preserve">. Biz de </w:t>
      </w:r>
      <w:r w:rsidR="00390969">
        <w:rPr>
          <w:rFonts w:ascii="Times New Roman" w:hAnsi="Times New Roman" w:cs="Times New Roman"/>
          <w:sz w:val="24"/>
          <w:szCs w:val="24"/>
        </w:rPr>
        <w:t>bunların net bir şekilde görüle</w:t>
      </w:r>
      <w:r w:rsidR="00DE2D25">
        <w:rPr>
          <w:rFonts w:ascii="Times New Roman" w:hAnsi="Times New Roman" w:cs="Times New Roman"/>
          <w:sz w:val="24"/>
          <w:szCs w:val="24"/>
        </w:rPr>
        <w:t>bilmesi için aynı olsalar b</w:t>
      </w:r>
      <w:r w:rsidR="00B36E3B">
        <w:rPr>
          <w:rFonts w:ascii="Times New Roman" w:hAnsi="Times New Roman" w:cs="Times New Roman"/>
          <w:sz w:val="24"/>
          <w:szCs w:val="24"/>
        </w:rPr>
        <w:t>ile sözlükten çıkarmadık ve ayne</w:t>
      </w:r>
      <w:r w:rsidR="00DE2D25">
        <w:rPr>
          <w:rFonts w:ascii="Times New Roman" w:hAnsi="Times New Roman" w:cs="Times New Roman"/>
          <w:sz w:val="24"/>
          <w:szCs w:val="24"/>
        </w:rPr>
        <w:t>n verdik.</w:t>
      </w:r>
      <w:r w:rsidR="004639BC">
        <w:rPr>
          <w:rFonts w:ascii="Times New Roman" w:hAnsi="Times New Roman" w:cs="Times New Roman"/>
          <w:sz w:val="24"/>
          <w:szCs w:val="24"/>
        </w:rPr>
        <w:t xml:space="preserve"> </w:t>
      </w:r>
      <w:r w:rsidR="00257FD8">
        <w:rPr>
          <w:rFonts w:ascii="Times New Roman" w:hAnsi="Times New Roman" w:cs="Times New Roman"/>
          <w:sz w:val="24"/>
          <w:szCs w:val="24"/>
        </w:rPr>
        <w:t>Ozanoğlu’nun önsözde Ahmet Caferoğlu’nun Kastamonu’daki derleme f</w:t>
      </w:r>
      <w:r w:rsidR="00876B62">
        <w:rPr>
          <w:rFonts w:ascii="Times New Roman" w:hAnsi="Times New Roman" w:cs="Times New Roman"/>
          <w:sz w:val="24"/>
          <w:szCs w:val="24"/>
        </w:rPr>
        <w:t xml:space="preserve">aaliyetlerine atıfta bulunması üzerine biz de Caferoğlu’nun </w:t>
      </w:r>
      <w:r w:rsidR="002D4596">
        <w:rPr>
          <w:rFonts w:ascii="Times New Roman" w:hAnsi="Times New Roman" w:cs="Times New Roman"/>
          <w:sz w:val="24"/>
          <w:szCs w:val="24"/>
        </w:rPr>
        <w:t>“</w:t>
      </w:r>
      <w:r w:rsidR="00876B62">
        <w:rPr>
          <w:rFonts w:ascii="Times New Roman" w:hAnsi="Times New Roman" w:cs="Times New Roman"/>
          <w:sz w:val="24"/>
          <w:szCs w:val="24"/>
        </w:rPr>
        <w:t>Anadolu Ağızlarından Toplamalar</w:t>
      </w:r>
      <w:r w:rsidR="002D4596">
        <w:rPr>
          <w:rFonts w:ascii="Times New Roman" w:hAnsi="Times New Roman" w:cs="Times New Roman"/>
          <w:sz w:val="24"/>
          <w:szCs w:val="24"/>
        </w:rPr>
        <w:t>”</w:t>
      </w:r>
      <w:r w:rsidR="00876B62">
        <w:rPr>
          <w:rFonts w:ascii="Times New Roman" w:hAnsi="Times New Roman" w:cs="Times New Roman"/>
          <w:sz w:val="24"/>
          <w:szCs w:val="24"/>
        </w:rPr>
        <w:t xml:space="preserve"> adl</w:t>
      </w:r>
      <w:r w:rsidR="0008483D">
        <w:rPr>
          <w:rFonts w:ascii="Times New Roman" w:hAnsi="Times New Roman" w:cs="Times New Roman"/>
          <w:sz w:val="24"/>
          <w:szCs w:val="24"/>
        </w:rPr>
        <w:t>ı eserinden sözlük kısmında</w:t>
      </w:r>
      <w:r w:rsidR="00D74E5C">
        <w:rPr>
          <w:rFonts w:ascii="Times New Roman" w:hAnsi="Times New Roman" w:cs="Times New Roman"/>
          <w:sz w:val="24"/>
          <w:szCs w:val="24"/>
        </w:rPr>
        <w:t>n</w:t>
      </w:r>
      <w:r w:rsidR="0008483D">
        <w:rPr>
          <w:rFonts w:ascii="Times New Roman" w:hAnsi="Times New Roman" w:cs="Times New Roman"/>
          <w:sz w:val="24"/>
          <w:szCs w:val="24"/>
        </w:rPr>
        <w:t xml:space="preserve"> istifade ettik</w:t>
      </w:r>
      <w:r w:rsidR="00876B62">
        <w:rPr>
          <w:rFonts w:ascii="Times New Roman" w:hAnsi="Times New Roman" w:cs="Times New Roman"/>
          <w:sz w:val="24"/>
          <w:szCs w:val="24"/>
        </w:rPr>
        <w:t xml:space="preserve">. </w:t>
      </w:r>
      <w:r w:rsidR="0008483D">
        <w:rPr>
          <w:rFonts w:ascii="Times New Roman" w:hAnsi="Times New Roman" w:cs="Times New Roman"/>
          <w:sz w:val="24"/>
          <w:szCs w:val="24"/>
        </w:rPr>
        <w:t>Ozanoğlu’nun hazırlamış olduğu söz varlığını</w:t>
      </w:r>
      <w:r w:rsidR="004C4BB5">
        <w:rPr>
          <w:rFonts w:ascii="Times New Roman" w:hAnsi="Times New Roman" w:cs="Times New Roman"/>
          <w:sz w:val="24"/>
          <w:szCs w:val="24"/>
        </w:rPr>
        <w:t>,</w:t>
      </w:r>
      <w:r>
        <w:rPr>
          <w:rFonts w:ascii="Times New Roman" w:hAnsi="Times New Roman" w:cs="Times New Roman"/>
          <w:sz w:val="24"/>
          <w:szCs w:val="24"/>
        </w:rPr>
        <w:t xml:space="preserve"> Ahmet Caferoğlu’nun </w:t>
      </w:r>
      <w:r w:rsidR="0008483D">
        <w:rPr>
          <w:rFonts w:ascii="Times New Roman" w:hAnsi="Times New Roman" w:cs="Times New Roman"/>
          <w:sz w:val="24"/>
          <w:szCs w:val="24"/>
        </w:rPr>
        <w:t>“</w:t>
      </w:r>
      <w:r>
        <w:rPr>
          <w:rFonts w:ascii="Times New Roman" w:hAnsi="Times New Roman" w:cs="Times New Roman"/>
          <w:sz w:val="24"/>
          <w:szCs w:val="24"/>
        </w:rPr>
        <w:t>Anadolu Ağızlarından Toplamalar</w:t>
      </w:r>
      <w:r w:rsidR="0008483D">
        <w:rPr>
          <w:rFonts w:ascii="Times New Roman" w:hAnsi="Times New Roman" w:cs="Times New Roman"/>
          <w:sz w:val="24"/>
          <w:szCs w:val="24"/>
        </w:rPr>
        <w:t>”</w:t>
      </w:r>
      <w:r w:rsidR="004C4BB5">
        <w:rPr>
          <w:rFonts w:ascii="Times New Roman" w:hAnsi="Times New Roman" w:cs="Times New Roman"/>
          <w:sz w:val="24"/>
          <w:szCs w:val="24"/>
        </w:rPr>
        <w:t xml:space="preserve">, </w:t>
      </w:r>
      <w:r>
        <w:rPr>
          <w:rFonts w:ascii="Times New Roman" w:hAnsi="Times New Roman" w:cs="Times New Roman"/>
          <w:sz w:val="24"/>
          <w:szCs w:val="24"/>
        </w:rPr>
        <w:t xml:space="preserve">Ergün Acar’ın </w:t>
      </w:r>
      <w:r w:rsidR="0008483D">
        <w:rPr>
          <w:rFonts w:ascii="Times New Roman" w:hAnsi="Times New Roman" w:cs="Times New Roman"/>
          <w:sz w:val="24"/>
          <w:szCs w:val="24"/>
        </w:rPr>
        <w:t>“</w:t>
      </w:r>
      <w:r>
        <w:rPr>
          <w:rFonts w:ascii="Times New Roman" w:hAnsi="Times New Roman" w:cs="Times New Roman"/>
          <w:sz w:val="24"/>
          <w:szCs w:val="24"/>
        </w:rPr>
        <w:t>Ka</w:t>
      </w:r>
      <w:r w:rsidR="007B04B7">
        <w:rPr>
          <w:rFonts w:ascii="Times New Roman" w:hAnsi="Times New Roman" w:cs="Times New Roman"/>
          <w:sz w:val="24"/>
          <w:szCs w:val="24"/>
        </w:rPr>
        <w:t>stamonu Yöresi Söz Varlığı</w:t>
      </w:r>
      <w:r w:rsidR="0008483D">
        <w:rPr>
          <w:rFonts w:ascii="Times New Roman" w:hAnsi="Times New Roman" w:cs="Times New Roman"/>
          <w:sz w:val="24"/>
          <w:szCs w:val="24"/>
        </w:rPr>
        <w:t>”</w:t>
      </w:r>
      <w:r w:rsidR="00295958">
        <w:rPr>
          <w:rFonts w:ascii="Times New Roman" w:hAnsi="Times New Roman" w:cs="Times New Roman"/>
          <w:sz w:val="24"/>
          <w:szCs w:val="24"/>
        </w:rPr>
        <w:t xml:space="preserve"> </w:t>
      </w:r>
      <w:r w:rsidR="007B04B7">
        <w:rPr>
          <w:rFonts w:ascii="Times New Roman" w:hAnsi="Times New Roman" w:cs="Times New Roman"/>
          <w:sz w:val="24"/>
          <w:szCs w:val="24"/>
        </w:rPr>
        <w:t>ve</w:t>
      </w:r>
      <w:r w:rsidR="00295958">
        <w:rPr>
          <w:rFonts w:ascii="Times New Roman" w:hAnsi="Times New Roman" w:cs="Times New Roman"/>
          <w:sz w:val="24"/>
          <w:szCs w:val="24"/>
        </w:rPr>
        <w:t xml:space="preserve"> </w:t>
      </w:r>
      <w:r w:rsidR="0008483D">
        <w:rPr>
          <w:rFonts w:ascii="Times New Roman" w:hAnsi="Times New Roman" w:cs="Times New Roman"/>
          <w:sz w:val="24"/>
          <w:szCs w:val="24"/>
        </w:rPr>
        <w:t>“</w:t>
      </w:r>
      <w:r w:rsidR="000F04B6">
        <w:rPr>
          <w:rFonts w:ascii="Times New Roman" w:hAnsi="Times New Roman" w:cs="Times New Roman"/>
          <w:sz w:val="24"/>
          <w:szCs w:val="24"/>
        </w:rPr>
        <w:t>Derleme Sözlüğü</w:t>
      </w:r>
      <w:r w:rsidR="0008483D">
        <w:rPr>
          <w:rFonts w:ascii="Times New Roman" w:hAnsi="Times New Roman" w:cs="Times New Roman"/>
          <w:sz w:val="24"/>
          <w:szCs w:val="24"/>
        </w:rPr>
        <w:t>”</w:t>
      </w:r>
      <w:r w:rsidR="004C4BB5">
        <w:rPr>
          <w:rFonts w:ascii="Times New Roman" w:hAnsi="Times New Roman" w:cs="Times New Roman"/>
          <w:sz w:val="24"/>
          <w:szCs w:val="24"/>
        </w:rPr>
        <w:t xml:space="preserve"> </w:t>
      </w:r>
      <w:r w:rsidR="00082734">
        <w:rPr>
          <w:rFonts w:ascii="Times New Roman" w:hAnsi="Times New Roman" w:cs="Times New Roman"/>
          <w:sz w:val="24"/>
          <w:szCs w:val="24"/>
        </w:rPr>
        <w:t>adlı çalışma</w:t>
      </w:r>
      <w:r w:rsidR="007B04B7">
        <w:rPr>
          <w:rFonts w:ascii="Times New Roman" w:hAnsi="Times New Roman" w:cs="Times New Roman"/>
          <w:sz w:val="24"/>
          <w:szCs w:val="24"/>
        </w:rPr>
        <w:t xml:space="preserve">larla </w:t>
      </w:r>
      <w:r w:rsidR="004C4BB5">
        <w:rPr>
          <w:rFonts w:ascii="Times New Roman" w:hAnsi="Times New Roman" w:cs="Times New Roman"/>
          <w:sz w:val="24"/>
          <w:szCs w:val="24"/>
        </w:rPr>
        <w:t xml:space="preserve">karşılaştırdık. Ozanoğlu’nun sözlüğünde madde başı olarak yer alan her kelime bu eserlere bakılarak taranmış, </w:t>
      </w:r>
      <w:r w:rsidR="00DE2D25">
        <w:rPr>
          <w:rFonts w:ascii="Times New Roman" w:hAnsi="Times New Roman" w:cs="Times New Roman"/>
          <w:sz w:val="24"/>
          <w:szCs w:val="24"/>
        </w:rPr>
        <w:t xml:space="preserve">bu eserlerde </w:t>
      </w:r>
      <w:r w:rsidR="004C4BB5">
        <w:rPr>
          <w:rFonts w:ascii="Times New Roman" w:hAnsi="Times New Roman" w:cs="Times New Roman"/>
          <w:sz w:val="24"/>
          <w:szCs w:val="24"/>
        </w:rPr>
        <w:t>mevcut olup olmadığı belirlenmiştir. Mevcut olan kelimere rastlanması durumunda kelimelerin karşılarına,</w:t>
      </w:r>
      <w:r w:rsidR="005777DF">
        <w:rPr>
          <w:rFonts w:ascii="Times New Roman" w:hAnsi="Times New Roman" w:cs="Times New Roman"/>
          <w:sz w:val="24"/>
          <w:szCs w:val="24"/>
        </w:rPr>
        <w:t xml:space="preserve"> </w:t>
      </w:r>
      <w:r w:rsidR="004C4BB5">
        <w:rPr>
          <w:rFonts w:ascii="Times New Roman" w:hAnsi="Times New Roman" w:cs="Times New Roman"/>
          <w:sz w:val="24"/>
          <w:szCs w:val="24"/>
        </w:rPr>
        <w:t>eserin adı ve sayfa numarası yazılmı</w:t>
      </w:r>
      <w:r w:rsidR="007B04B7">
        <w:rPr>
          <w:rFonts w:ascii="Times New Roman" w:hAnsi="Times New Roman" w:cs="Times New Roman"/>
          <w:sz w:val="24"/>
          <w:szCs w:val="24"/>
        </w:rPr>
        <w:t>ştır.</w:t>
      </w:r>
    </w:p>
    <w:p w14:paraId="68DB0101" w14:textId="723CF5E6" w:rsidR="007B04B7" w:rsidRDefault="00940AC3" w:rsidP="0053520B">
      <w:pPr>
        <w:spacing w:after="360" w:line="360" w:lineRule="auto"/>
        <w:jc w:val="both"/>
        <w:rPr>
          <w:rFonts w:ascii="Times New Roman" w:hAnsi="Times New Roman" w:cs="Times New Roman"/>
          <w:sz w:val="24"/>
          <w:szCs w:val="24"/>
        </w:rPr>
      </w:pPr>
      <w:r w:rsidRPr="00940AC3">
        <w:rPr>
          <w:rFonts w:ascii="Times New Roman" w:hAnsi="Times New Roman" w:cs="Times New Roman"/>
          <w:sz w:val="24"/>
          <w:szCs w:val="24"/>
        </w:rPr>
        <w:t>HDFN</w:t>
      </w:r>
      <w:r w:rsidR="00315BF2">
        <w:rPr>
          <w:rFonts w:ascii="Times New Roman" w:hAnsi="Times New Roman" w:cs="Times New Roman"/>
          <w:sz w:val="24"/>
          <w:szCs w:val="24"/>
        </w:rPr>
        <w:t xml:space="preserve">’nin </w:t>
      </w:r>
      <w:r w:rsidR="007B04B7">
        <w:rPr>
          <w:rFonts w:ascii="Times New Roman" w:hAnsi="Times New Roman" w:cs="Times New Roman"/>
          <w:sz w:val="24"/>
          <w:szCs w:val="24"/>
        </w:rPr>
        <w:t>i</w:t>
      </w:r>
      <w:r w:rsidR="00231736">
        <w:rPr>
          <w:rFonts w:ascii="Times New Roman" w:hAnsi="Times New Roman" w:cs="Times New Roman"/>
          <w:sz w:val="24"/>
          <w:szCs w:val="24"/>
        </w:rPr>
        <w:t xml:space="preserve">çinde bulunan </w:t>
      </w:r>
      <w:r w:rsidR="00295958">
        <w:rPr>
          <w:rFonts w:ascii="Times New Roman" w:hAnsi="Times New Roman" w:cs="Times New Roman"/>
          <w:sz w:val="24"/>
          <w:szCs w:val="24"/>
        </w:rPr>
        <w:t>“</w:t>
      </w:r>
      <w:r w:rsidR="00231736">
        <w:rPr>
          <w:rFonts w:ascii="Times New Roman" w:hAnsi="Times New Roman" w:cs="Times New Roman"/>
          <w:sz w:val="24"/>
          <w:szCs w:val="24"/>
        </w:rPr>
        <w:t>Kur’an Tercümesi S</w:t>
      </w:r>
      <w:r w:rsidR="007B04B7">
        <w:rPr>
          <w:rFonts w:ascii="Times New Roman" w:hAnsi="Times New Roman" w:cs="Times New Roman"/>
          <w:sz w:val="24"/>
          <w:szCs w:val="24"/>
        </w:rPr>
        <w:t>özlüğü</w:t>
      </w:r>
      <w:r w:rsidR="00295958">
        <w:rPr>
          <w:rFonts w:ascii="Times New Roman" w:hAnsi="Times New Roman" w:cs="Times New Roman"/>
          <w:sz w:val="24"/>
          <w:szCs w:val="24"/>
        </w:rPr>
        <w:t>’</w:t>
      </w:r>
      <w:r w:rsidR="007B04B7">
        <w:rPr>
          <w:rFonts w:ascii="Times New Roman" w:hAnsi="Times New Roman" w:cs="Times New Roman"/>
          <w:sz w:val="24"/>
          <w:szCs w:val="24"/>
        </w:rPr>
        <w:t>nü</w:t>
      </w:r>
      <w:r w:rsidR="00295958">
        <w:rPr>
          <w:rFonts w:ascii="Times New Roman" w:hAnsi="Times New Roman" w:cs="Times New Roman"/>
          <w:sz w:val="24"/>
          <w:szCs w:val="24"/>
        </w:rPr>
        <w:t>”</w:t>
      </w:r>
      <w:r w:rsidR="007B04B7">
        <w:rPr>
          <w:rFonts w:ascii="Times New Roman" w:hAnsi="Times New Roman" w:cs="Times New Roman"/>
          <w:sz w:val="24"/>
          <w:szCs w:val="24"/>
        </w:rPr>
        <w:t xml:space="preserve"> konumuzla ilgili bulmadığımızdan ana metne dahil etmedik.</w:t>
      </w:r>
    </w:p>
    <w:p w14:paraId="3729D582" w14:textId="03A7B7F2" w:rsidR="007B04B7" w:rsidRDefault="007B04B7" w:rsidP="0053520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Ozanoğlu’nun</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315BF2">
        <w:rPr>
          <w:rFonts w:ascii="Times New Roman" w:hAnsi="Times New Roman" w:cs="Times New Roman"/>
          <w:sz w:val="24"/>
          <w:szCs w:val="24"/>
        </w:rPr>
        <w:t>’de</w:t>
      </w:r>
      <w:r>
        <w:rPr>
          <w:rFonts w:ascii="Times New Roman" w:hAnsi="Times New Roman" w:cs="Times New Roman"/>
          <w:sz w:val="24"/>
          <w:szCs w:val="24"/>
        </w:rPr>
        <w:t xml:space="preserve">, </w:t>
      </w:r>
      <w:r w:rsidR="00B36E3B">
        <w:rPr>
          <w:rFonts w:ascii="Times New Roman" w:hAnsi="Times New Roman" w:cs="Times New Roman"/>
          <w:sz w:val="24"/>
          <w:szCs w:val="24"/>
        </w:rPr>
        <w:t>“</w:t>
      </w:r>
      <w:r>
        <w:rPr>
          <w:rFonts w:ascii="Times New Roman" w:hAnsi="Times New Roman" w:cs="Times New Roman"/>
          <w:sz w:val="24"/>
          <w:szCs w:val="24"/>
        </w:rPr>
        <w:t xml:space="preserve">Kastamonu’da </w:t>
      </w:r>
      <w:r w:rsidR="00B36E3B">
        <w:rPr>
          <w:rFonts w:ascii="Times New Roman" w:hAnsi="Times New Roman" w:cs="Times New Roman"/>
          <w:sz w:val="24"/>
          <w:szCs w:val="24"/>
        </w:rPr>
        <w:t>Mevcut Derlenmeyen K</w:t>
      </w:r>
      <w:r>
        <w:rPr>
          <w:rFonts w:ascii="Times New Roman" w:hAnsi="Times New Roman" w:cs="Times New Roman"/>
          <w:sz w:val="24"/>
          <w:szCs w:val="24"/>
        </w:rPr>
        <w:t>elimeler</w:t>
      </w:r>
      <w:r w:rsidR="00B36E3B">
        <w:rPr>
          <w:rFonts w:ascii="Times New Roman" w:hAnsi="Times New Roman" w:cs="Times New Roman"/>
          <w:sz w:val="24"/>
          <w:szCs w:val="24"/>
        </w:rPr>
        <w:t>”</w:t>
      </w:r>
      <w:r>
        <w:rPr>
          <w:rFonts w:ascii="Times New Roman" w:hAnsi="Times New Roman" w:cs="Times New Roman"/>
          <w:sz w:val="24"/>
          <w:szCs w:val="24"/>
        </w:rPr>
        <w:t xml:space="preserve"> başlığı altında vermiş olduğu bölümü </w:t>
      </w:r>
      <w:r w:rsidR="00257FD8">
        <w:rPr>
          <w:rFonts w:ascii="Times New Roman" w:hAnsi="Times New Roman" w:cs="Times New Roman"/>
          <w:sz w:val="24"/>
          <w:szCs w:val="24"/>
        </w:rPr>
        <w:t xml:space="preserve">yazarın belirttiği kitaptan taradık. </w:t>
      </w:r>
      <w:r w:rsidR="00295958">
        <w:rPr>
          <w:rFonts w:ascii="Times New Roman" w:hAnsi="Times New Roman" w:cs="Times New Roman"/>
          <w:sz w:val="24"/>
          <w:szCs w:val="24"/>
        </w:rPr>
        <w:t>“</w:t>
      </w:r>
      <w:r w:rsidR="00257FD8">
        <w:rPr>
          <w:rFonts w:ascii="Times New Roman" w:hAnsi="Times New Roman" w:cs="Times New Roman"/>
          <w:sz w:val="24"/>
          <w:szCs w:val="24"/>
        </w:rPr>
        <w:t>Osmanlıcadan Türkçeye Söz Karşılıkları Tarama Dergisi</w:t>
      </w:r>
      <w:r w:rsidR="00295958">
        <w:rPr>
          <w:rFonts w:ascii="Times New Roman" w:hAnsi="Times New Roman" w:cs="Times New Roman"/>
          <w:sz w:val="24"/>
          <w:szCs w:val="24"/>
        </w:rPr>
        <w:t>”</w:t>
      </w:r>
      <w:r w:rsidR="00257FD8">
        <w:rPr>
          <w:rFonts w:ascii="Times New Roman" w:hAnsi="Times New Roman" w:cs="Times New Roman"/>
          <w:sz w:val="24"/>
          <w:szCs w:val="24"/>
        </w:rPr>
        <w:t xml:space="preserve"> cilt I’deki taramamız sonucunda, derleme yeri Kastamonu olarak belirtilmiş her kelimenin bu bölüme alındığını ve Ozanoğlu’nun da bu bölüme derlemelerinden katkılar sunduğunu gördük. Ozanoğlu, </w:t>
      </w:r>
      <w:r w:rsidR="00295958">
        <w:rPr>
          <w:rFonts w:ascii="Times New Roman" w:hAnsi="Times New Roman" w:cs="Times New Roman"/>
          <w:sz w:val="24"/>
          <w:szCs w:val="24"/>
        </w:rPr>
        <w:t>“</w:t>
      </w:r>
      <w:r w:rsidR="00257FD8">
        <w:rPr>
          <w:rFonts w:ascii="Times New Roman" w:hAnsi="Times New Roman" w:cs="Times New Roman"/>
          <w:sz w:val="24"/>
          <w:szCs w:val="24"/>
        </w:rPr>
        <w:t>Osmanlıcadan Türkçeye Söz Karşılıkl</w:t>
      </w:r>
      <w:r w:rsidR="00B36E3B">
        <w:rPr>
          <w:rFonts w:ascii="Times New Roman" w:hAnsi="Times New Roman" w:cs="Times New Roman"/>
          <w:sz w:val="24"/>
          <w:szCs w:val="24"/>
        </w:rPr>
        <w:t>arı Tarama Dergisi</w:t>
      </w:r>
      <w:r w:rsidR="00295958">
        <w:rPr>
          <w:rFonts w:ascii="Times New Roman" w:hAnsi="Times New Roman" w:cs="Times New Roman"/>
          <w:sz w:val="24"/>
          <w:szCs w:val="24"/>
        </w:rPr>
        <w:t>”</w:t>
      </w:r>
      <w:r w:rsidR="00B36E3B">
        <w:rPr>
          <w:rFonts w:ascii="Times New Roman" w:hAnsi="Times New Roman" w:cs="Times New Roman"/>
          <w:sz w:val="24"/>
          <w:szCs w:val="24"/>
        </w:rPr>
        <w:t xml:space="preserve"> adlı eserin K</w:t>
      </w:r>
      <w:r w:rsidR="00257FD8">
        <w:rPr>
          <w:rFonts w:ascii="Times New Roman" w:hAnsi="Times New Roman" w:cs="Times New Roman"/>
          <w:sz w:val="24"/>
          <w:szCs w:val="24"/>
        </w:rPr>
        <w:t>astamonu’da yakalayamadığı anlamları tespit etmiş ve bunları da nereden derlemişse not edip mevcut esere katkı olarak kendi derleme çalışmasında yer vermiştir.</w:t>
      </w:r>
    </w:p>
    <w:p w14:paraId="64A8EC54" w14:textId="40972C74" w:rsidR="00CB79FE" w:rsidRPr="00CB79FE" w:rsidRDefault="00143BB1" w:rsidP="00CB79FE">
      <w:pPr>
        <w:spacing w:after="360" w:line="360" w:lineRule="auto"/>
        <w:jc w:val="both"/>
      </w:pPr>
      <w:r>
        <w:rPr>
          <w:rFonts w:ascii="Times New Roman" w:hAnsi="Times New Roman" w:cs="Times New Roman"/>
          <w:sz w:val="24"/>
          <w:szCs w:val="24"/>
        </w:rPr>
        <w:t>İhsan Ozanoğlu’nun derlemeciliği ve sözlükçülüğü</w:t>
      </w:r>
      <w:r w:rsidR="00315BF2">
        <w:rPr>
          <w:rFonts w:ascii="Times New Roman" w:hAnsi="Times New Roman" w:cs="Times New Roman"/>
          <w:sz w:val="24"/>
          <w:szCs w:val="24"/>
        </w:rPr>
        <w:t xml:space="preserve"> hakkında bilgi verdik</w:t>
      </w:r>
      <w:r>
        <w:rPr>
          <w:rFonts w:ascii="Times New Roman" w:hAnsi="Times New Roman" w:cs="Times New Roman"/>
          <w:sz w:val="24"/>
          <w:szCs w:val="24"/>
        </w:rPr>
        <w:t>. Ozanoğlu’nun</w:t>
      </w:r>
      <w:r w:rsidR="000F5A1E">
        <w:rPr>
          <w:rFonts w:ascii="Times New Roman" w:hAnsi="Times New Roman" w:cs="Times New Roman"/>
          <w:sz w:val="24"/>
          <w:szCs w:val="24"/>
        </w:rPr>
        <w:t>,</w:t>
      </w:r>
      <w:r>
        <w:rPr>
          <w:rFonts w:ascii="Times New Roman" w:hAnsi="Times New Roman" w:cs="Times New Roman"/>
          <w:sz w:val="24"/>
          <w:szCs w:val="24"/>
        </w:rPr>
        <w:t xml:space="preserve"> sözlüğünde madde başlar</w:t>
      </w:r>
      <w:r w:rsidR="000F5A1E">
        <w:rPr>
          <w:rFonts w:ascii="Times New Roman" w:hAnsi="Times New Roman" w:cs="Times New Roman"/>
          <w:sz w:val="24"/>
          <w:szCs w:val="24"/>
        </w:rPr>
        <w:t>ını nasıl kullandığını anlattık.</w:t>
      </w:r>
      <w:r w:rsidR="00876B62">
        <w:rPr>
          <w:rFonts w:ascii="Times New Roman" w:hAnsi="Times New Roman" w:cs="Times New Roman"/>
          <w:sz w:val="24"/>
          <w:szCs w:val="24"/>
        </w:rPr>
        <w:t xml:space="preserve"> </w:t>
      </w:r>
      <w:r w:rsidR="008860F4">
        <w:rPr>
          <w:rFonts w:ascii="Times New Roman" w:hAnsi="Times New Roman" w:cs="Times New Roman"/>
          <w:sz w:val="24"/>
          <w:szCs w:val="24"/>
        </w:rPr>
        <w:t xml:space="preserve">Sözlük içinde madde başlarını koyu olarak gösterdik. </w:t>
      </w:r>
      <w:r w:rsidR="00D74E5C">
        <w:rPr>
          <w:rFonts w:ascii="Times New Roman" w:hAnsi="Times New Roman" w:cs="Times New Roman"/>
          <w:sz w:val="24"/>
          <w:szCs w:val="24"/>
        </w:rPr>
        <w:t>HDFN’</w:t>
      </w:r>
      <w:r w:rsidR="00BC339C">
        <w:rPr>
          <w:rFonts w:ascii="Times New Roman" w:hAnsi="Times New Roman" w:cs="Times New Roman"/>
          <w:sz w:val="24"/>
          <w:szCs w:val="24"/>
        </w:rPr>
        <w:t xml:space="preserve">de bulunan fişlemeler bölümünü nüshada olduğu şekliyle tablo haline getirdik. </w:t>
      </w:r>
      <w:r w:rsidR="006C0E70">
        <w:rPr>
          <w:rFonts w:ascii="Times New Roman" w:hAnsi="Times New Roman" w:cs="Times New Roman"/>
          <w:sz w:val="24"/>
          <w:szCs w:val="24"/>
        </w:rPr>
        <w:t>Ozanoğlu’nun çevriyazı sisteminde kullandığı sesleri ve KA’da bulunmayan sesleri nasıl oluştur</w:t>
      </w:r>
      <w:r w:rsidR="00D86924">
        <w:rPr>
          <w:rFonts w:ascii="Times New Roman" w:hAnsi="Times New Roman" w:cs="Times New Roman"/>
          <w:sz w:val="24"/>
          <w:szCs w:val="24"/>
        </w:rPr>
        <w:t>duğunu “Ses” başlığında verdik</w:t>
      </w:r>
      <w:r w:rsidR="006C0E70">
        <w:rPr>
          <w:rFonts w:ascii="Times New Roman" w:hAnsi="Times New Roman" w:cs="Times New Roman"/>
          <w:sz w:val="24"/>
          <w:szCs w:val="24"/>
        </w:rPr>
        <w:t>.</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CB79FE">
        <w:rPr>
          <w:rFonts w:ascii="Times New Roman" w:hAnsi="Times New Roman" w:cs="Times New Roman"/>
          <w:sz w:val="24"/>
          <w:szCs w:val="24"/>
        </w:rPr>
        <w:t xml:space="preserve">’de bulunan fişlemeler kısmını ayrıca ele aldık. </w:t>
      </w:r>
      <w:r w:rsidR="00876B62">
        <w:rPr>
          <w:rFonts w:ascii="Times New Roman" w:hAnsi="Times New Roman" w:cs="Times New Roman"/>
          <w:sz w:val="24"/>
          <w:szCs w:val="24"/>
        </w:rPr>
        <w:t>O</w:t>
      </w:r>
      <w:r w:rsidR="00B36E3B">
        <w:rPr>
          <w:rFonts w:ascii="Times New Roman" w:hAnsi="Times New Roman" w:cs="Times New Roman"/>
          <w:sz w:val="24"/>
          <w:szCs w:val="24"/>
        </w:rPr>
        <w:t>zanoğlu, Fişlemeler bölümünde ha</w:t>
      </w:r>
      <w:r w:rsidR="00876B62">
        <w:rPr>
          <w:rFonts w:ascii="Times New Roman" w:hAnsi="Times New Roman" w:cs="Times New Roman"/>
          <w:sz w:val="24"/>
          <w:szCs w:val="24"/>
        </w:rPr>
        <w:t>ngi ses olaylarına dikkat etmiş ve vurgulamak istemişse bu durumu göz önünde bulundurarak incelemelerde bulunduk.</w:t>
      </w:r>
      <w:r w:rsidR="00CB79FE">
        <w:rPr>
          <w:rFonts w:ascii="Times New Roman" w:hAnsi="Times New Roman" w:cs="Times New Roman"/>
          <w:sz w:val="24"/>
          <w:szCs w:val="24"/>
        </w:rPr>
        <w:t xml:space="preserve"> </w:t>
      </w:r>
      <w:r w:rsidR="00CB79FE" w:rsidRPr="00CB79FE">
        <w:rPr>
          <w:rFonts w:ascii="Times New Roman" w:hAnsi="Times New Roman" w:cs="Times New Roman"/>
          <w:bCs/>
          <w:sz w:val="24"/>
          <w:szCs w:val="24"/>
        </w:rPr>
        <w:t xml:space="preserve">Ozanoğlu’nun </w:t>
      </w:r>
      <w:r w:rsidR="00CB79FE">
        <w:rPr>
          <w:rFonts w:ascii="Times New Roman" w:hAnsi="Times New Roman" w:cs="Times New Roman"/>
          <w:bCs/>
          <w:sz w:val="24"/>
          <w:szCs w:val="24"/>
        </w:rPr>
        <w:t>i</w:t>
      </w:r>
      <w:r w:rsidR="00CB79FE" w:rsidRPr="00CB79FE">
        <w:rPr>
          <w:rFonts w:ascii="Times New Roman" w:hAnsi="Times New Roman" w:cs="Times New Roman"/>
          <w:bCs/>
          <w:sz w:val="24"/>
          <w:szCs w:val="24"/>
        </w:rPr>
        <w:t xml:space="preserve">şaret </w:t>
      </w:r>
      <w:r w:rsidR="00CB79FE">
        <w:rPr>
          <w:rFonts w:ascii="Times New Roman" w:hAnsi="Times New Roman" w:cs="Times New Roman"/>
          <w:bCs/>
          <w:sz w:val="24"/>
          <w:szCs w:val="24"/>
        </w:rPr>
        <w:t>e</w:t>
      </w:r>
      <w:r w:rsidR="00CB79FE" w:rsidRPr="00CB79FE">
        <w:rPr>
          <w:rFonts w:ascii="Times New Roman" w:hAnsi="Times New Roman" w:cs="Times New Roman"/>
          <w:bCs/>
          <w:sz w:val="24"/>
          <w:szCs w:val="24"/>
        </w:rPr>
        <w:t xml:space="preserve">ttiği </w:t>
      </w:r>
      <w:r w:rsidR="00CB79FE">
        <w:rPr>
          <w:rFonts w:ascii="Times New Roman" w:hAnsi="Times New Roman" w:cs="Times New Roman"/>
          <w:bCs/>
          <w:sz w:val="24"/>
          <w:szCs w:val="24"/>
        </w:rPr>
        <w:t>a</w:t>
      </w:r>
      <w:r w:rsidR="00CB79FE" w:rsidRPr="00CB79FE">
        <w:rPr>
          <w:rFonts w:ascii="Times New Roman" w:hAnsi="Times New Roman" w:cs="Times New Roman"/>
          <w:bCs/>
          <w:sz w:val="24"/>
          <w:szCs w:val="24"/>
        </w:rPr>
        <w:t xml:space="preserve">ma </w:t>
      </w:r>
      <w:r w:rsidR="00CB79FE">
        <w:rPr>
          <w:rFonts w:ascii="Times New Roman" w:hAnsi="Times New Roman" w:cs="Times New Roman"/>
          <w:bCs/>
          <w:sz w:val="24"/>
          <w:szCs w:val="24"/>
        </w:rPr>
        <w:t>h</w:t>
      </w:r>
      <w:r w:rsidR="00CB79FE" w:rsidRPr="00CB79FE">
        <w:rPr>
          <w:rFonts w:ascii="Times New Roman" w:hAnsi="Times New Roman" w:cs="Times New Roman"/>
          <w:bCs/>
          <w:sz w:val="24"/>
          <w:szCs w:val="24"/>
        </w:rPr>
        <w:t xml:space="preserve">erhangi </w:t>
      </w:r>
      <w:r w:rsidR="00CB79FE">
        <w:rPr>
          <w:rFonts w:ascii="Times New Roman" w:hAnsi="Times New Roman" w:cs="Times New Roman"/>
          <w:bCs/>
          <w:sz w:val="24"/>
          <w:szCs w:val="24"/>
        </w:rPr>
        <w:t>b</w:t>
      </w:r>
      <w:r w:rsidR="00CB79FE" w:rsidRPr="00CB79FE">
        <w:rPr>
          <w:rFonts w:ascii="Times New Roman" w:hAnsi="Times New Roman" w:cs="Times New Roman"/>
          <w:bCs/>
          <w:sz w:val="24"/>
          <w:szCs w:val="24"/>
        </w:rPr>
        <w:t xml:space="preserve">ir </w:t>
      </w:r>
      <w:r w:rsidR="00CB79FE">
        <w:rPr>
          <w:rFonts w:ascii="Times New Roman" w:hAnsi="Times New Roman" w:cs="Times New Roman"/>
          <w:bCs/>
          <w:sz w:val="24"/>
          <w:szCs w:val="24"/>
        </w:rPr>
        <w:t>t</w:t>
      </w:r>
      <w:r w:rsidR="00CB79FE" w:rsidRPr="00CB79FE">
        <w:rPr>
          <w:rFonts w:ascii="Times New Roman" w:hAnsi="Times New Roman" w:cs="Times New Roman"/>
          <w:bCs/>
          <w:sz w:val="24"/>
          <w:szCs w:val="24"/>
        </w:rPr>
        <w:t xml:space="preserve">erimle </w:t>
      </w:r>
      <w:r w:rsidR="00CB79FE">
        <w:rPr>
          <w:rFonts w:ascii="Times New Roman" w:hAnsi="Times New Roman" w:cs="Times New Roman"/>
          <w:bCs/>
          <w:sz w:val="24"/>
          <w:szCs w:val="24"/>
        </w:rPr>
        <w:t>i</w:t>
      </w:r>
      <w:r w:rsidR="00CB79FE" w:rsidRPr="00CB79FE">
        <w:rPr>
          <w:rFonts w:ascii="Times New Roman" w:hAnsi="Times New Roman" w:cs="Times New Roman"/>
          <w:bCs/>
          <w:sz w:val="24"/>
          <w:szCs w:val="24"/>
        </w:rPr>
        <w:t xml:space="preserve">lişkilendirmediği </w:t>
      </w:r>
      <w:r w:rsidR="00CB79FE">
        <w:rPr>
          <w:rFonts w:ascii="Times New Roman" w:hAnsi="Times New Roman" w:cs="Times New Roman"/>
          <w:bCs/>
          <w:sz w:val="24"/>
          <w:szCs w:val="24"/>
        </w:rPr>
        <w:t>ö</w:t>
      </w:r>
      <w:r w:rsidR="00CB79FE" w:rsidRPr="00CB79FE">
        <w:rPr>
          <w:rFonts w:ascii="Times New Roman" w:hAnsi="Times New Roman" w:cs="Times New Roman"/>
          <w:bCs/>
          <w:sz w:val="24"/>
          <w:szCs w:val="24"/>
        </w:rPr>
        <w:t>rnekler</w:t>
      </w:r>
      <w:r w:rsidR="00CB79FE">
        <w:rPr>
          <w:rFonts w:ascii="Times New Roman" w:hAnsi="Times New Roman" w:cs="Times New Roman"/>
          <w:bCs/>
          <w:sz w:val="24"/>
          <w:szCs w:val="24"/>
        </w:rPr>
        <w:t xml:space="preserve">i ve </w:t>
      </w:r>
      <w:r w:rsidR="00CB79FE" w:rsidRPr="00CB79FE">
        <w:rPr>
          <w:rFonts w:ascii="Times New Roman" w:hAnsi="Times New Roman" w:cs="Times New Roman"/>
          <w:bCs/>
          <w:sz w:val="24"/>
          <w:szCs w:val="24"/>
        </w:rPr>
        <w:t xml:space="preserve">Ozanoğlu </w:t>
      </w:r>
      <w:r w:rsidR="00CB79FE">
        <w:rPr>
          <w:rFonts w:ascii="Times New Roman" w:hAnsi="Times New Roman" w:cs="Times New Roman"/>
          <w:bCs/>
          <w:sz w:val="24"/>
          <w:szCs w:val="24"/>
        </w:rPr>
        <w:t>t</w:t>
      </w:r>
      <w:r w:rsidR="00CB79FE" w:rsidRPr="00CB79FE">
        <w:rPr>
          <w:rFonts w:ascii="Times New Roman" w:hAnsi="Times New Roman" w:cs="Times New Roman"/>
          <w:bCs/>
          <w:sz w:val="24"/>
          <w:szCs w:val="24"/>
        </w:rPr>
        <w:t xml:space="preserve">arafından </w:t>
      </w:r>
      <w:r w:rsidR="00CB79FE">
        <w:rPr>
          <w:rFonts w:ascii="Times New Roman" w:hAnsi="Times New Roman" w:cs="Times New Roman"/>
          <w:bCs/>
          <w:sz w:val="24"/>
          <w:szCs w:val="24"/>
        </w:rPr>
        <w:t>t</w:t>
      </w:r>
      <w:r w:rsidR="00CB79FE" w:rsidRPr="00CB79FE">
        <w:rPr>
          <w:rFonts w:ascii="Times New Roman" w:hAnsi="Times New Roman" w:cs="Times New Roman"/>
          <w:bCs/>
          <w:sz w:val="24"/>
          <w:szCs w:val="24"/>
        </w:rPr>
        <w:t xml:space="preserve">erim </w:t>
      </w:r>
      <w:r w:rsidR="00CB79FE">
        <w:rPr>
          <w:rFonts w:ascii="Times New Roman" w:hAnsi="Times New Roman" w:cs="Times New Roman"/>
          <w:bCs/>
          <w:sz w:val="24"/>
          <w:szCs w:val="24"/>
        </w:rPr>
        <w:t>k</w:t>
      </w:r>
      <w:r w:rsidR="00CB79FE" w:rsidRPr="00CB79FE">
        <w:rPr>
          <w:rFonts w:ascii="Times New Roman" w:hAnsi="Times New Roman" w:cs="Times New Roman"/>
          <w:bCs/>
          <w:sz w:val="24"/>
          <w:szCs w:val="24"/>
        </w:rPr>
        <w:t xml:space="preserve">ullanılarak </w:t>
      </w:r>
      <w:r w:rsidR="00CB79FE">
        <w:rPr>
          <w:rFonts w:ascii="Times New Roman" w:hAnsi="Times New Roman" w:cs="Times New Roman"/>
          <w:bCs/>
          <w:sz w:val="24"/>
          <w:szCs w:val="24"/>
        </w:rPr>
        <w:t>a</w:t>
      </w:r>
      <w:r w:rsidR="00CB79FE" w:rsidRPr="00CB79FE">
        <w:rPr>
          <w:rFonts w:ascii="Times New Roman" w:hAnsi="Times New Roman" w:cs="Times New Roman"/>
          <w:bCs/>
          <w:sz w:val="24"/>
          <w:szCs w:val="24"/>
        </w:rPr>
        <w:t xml:space="preserve">çıklanan </w:t>
      </w:r>
      <w:r w:rsidR="00CB79FE">
        <w:rPr>
          <w:rFonts w:ascii="Times New Roman" w:hAnsi="Times New Roman" w:cs="Times New Roman"/>
          <w:bCs/>
          <w:sz w:val="24"/>
          <w:szCs w:val="24"/>
        </w:rPr>
        <w:t>ö</w:t>
      </w:r>
      <w:r w:rsidR="00CB79FE" w:rsidRPr="00CB79FE">
        <w:rPr>
          <w:rFonts w:ascii="Times New Roman" w:hAnsi="Times New Roman" w:cs="Times New Roman"/>
          <w:bCs/>
          <w:sz w:val="24"/>
          <w:szCs w:val="24"/>
        </w:rPr>
        <w:t>rnekler</w:t>
      </w:r>
      <w:r w:rsidR="00B36E3B">
        <w:rPr>
          <w:rFonts w:ascii="Times New Roman" w:hAnsi="Times New Roman" w:cs="Times New Roman"/>
          <w:bCs/>
          <w:sz w:val="24"/>
          <w:szCs w:val="24"/>
        </w:rPr>
        <w:t>i başlıklar ha</w:t>
      </w:r>
      <w:r w:rsidR="008860F4">
        <w:rPr>
          <w:rFonts w:ascii="Times New Roman" w:hAnsi="Times New Roman" w:cs="Times New Roman"/>
          <w:bCs/>
          <w:sz w:val="24"/>
          <w:szCs w:val="24"/>
        </w:rPr>
        <w:t>l</w:t>
      </w:r>
      <w:r w:rsidR="00B36E3B">
        <w:rPr>
          <w:rFonts w:ascii="Times New Roman" w:hAnsi="Times New Roman" w:cs="Times New Roman"/>
          <w:bCs/>
          <w:sz w:val="24"/>
          <w:szCs w:val="24"/>
        </w:rPr>
        <w:t>inde ele</w:t>
      </w:r>
      <w:r w:rsidR="00D86924">
        <w:rPr>
          <w:rFonts w:ascii="Times New Roman" w:hAnsi="Times New Roman" w:cs="Times New Roman"/>
          <w:bCs/>
          <w:sz w:val="24"/>
          <w:szCs w:val="24"/>
        </w:rPr>
        <w:t xml:space="preserve"> aldık. İlgili başlıkların</w:t>
      </w:r>
      <w:r w:rsidR="00CB79FE">
        <w:rPr>
          <w:rFonts w:ascii="Times New Roman" w:hAnsi="Times New Roman" w:cs="Times New Roman"/>
          <w:bCs/>
          <w:sz w:val="24"/>
          <w:szCs w:val="24"/>
        </w:rPr>
        <w:t xml:space="preserve"> açıklamalarını hemen başlığın altında verdik.</w:t>
      </w:r>
      <w:r w:rsidR="00B36E3B">
        <w:rPr>
          <w:rFonts w:ascii="Times New Roman" w:hAnsi="Times New Roman" w:cs="Times New Roman"/>
          <w:bCs/>
          <w:sz w:val="24"/>
          <w:szCs w:val="24"/>
        </w:rPr>
        <w:t xml:space="preserve"> Ozanoğlu, çevriyazı işaretlerini nasıl kullandı ise biz de aslına sadık kalarak </w:t>
      </w:r>
      <w:r w:rsidR="000B65D9">
        <w:rPr>
          <w:rFonts w:ascii="Times New Roman" w:hAnsi="Times New Roman" w:cs="Times New Roman"/>
          <w:bCs/>
          <w:sz w:val="24"/>
          <w:szCs w:val="24"/>
        </w:rPr>
        <w:t>vermeye çalıştık.</w:t>
      </w:r>
      <w:r w:rsidR="00615B22">
        <w:rPr>
          <w:rFonts w:ascii="Times New Roman" w:hAnsi="Times New Roman" w:cs="Times New Roman"/>
          <w:bCs/>
          <w:sz w:val="24"/>
          <w:szCs w:val="24"/>
        </w:rPr>
        <w:t xml:space="preserve"> Ozanoğlu, metin kısmını da hangi üslup ve imla ile yazmışsa biz de aynen yazdık.</w:t>
      </w:r>
    </w:p>
    <w:p w14:paraId="4020E351" w14:textId="11B4F5F6" w:rsidR="00CD2CF5" w:rsidRDefault="00D86924" w:rsidP="0053520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Sonuç kısmında ise tüm saydıklarımızdan</w:t>
      </w:r>
      <w:r w:rsidR="00AE51E8">
        <w:rPr>
          <w:rFonts w:ascii="Times New Roman" w:hAnsi="Times New Roman" w:cs="Times New Roman"/>
          <w:sz w:val="24"/>
          <w:szCs w:val="24"/>
        </w:rPr>
        <w:t xml:space="preserve"> yola çıkarak tespitlerimizi maddeler halinde verdik.</w:t>
      </w:r>
      <w:r w:rsidR="00B62E36">
        <w:rPr>
          <w:rFonts w:ascii="Times New Roman" w:hAnsi="Times New Roman" w:cs="Times New Roman"/>
          <w:sz w:val="24"/>
          <w:szCs w:val="24"/>
        </w:rPr>
        <w:br w:type="page"/>
      </w:r>
    </w:p>
    <w:p w14:paraId="2B88BB83" w14:textId="201807B0" w:rsidR="00CD2CF5" w:rsidRDefault="00C12B83" w:rsidP="00BD49A5">
      <w:pPr>
        <w:pStyle w:val="Balk2"/>
        <w:spacing w:after="360"/>
        <w:jc w:val="left"/>
      </w:pPr>
      <w:bookmarkStart w:id="46" w:name="_Toc536091690"/>
      <w:bookmarkStart w:id="47" w:name="_Toc536284341"/>
      <w:r>
        <w:lastRenderedPageBreak/>
        <w:t xml:space="preserve">2.1. </w:t>
      </w:r>
      <w:r w:rsidR="00CA65A8">
        <w:t>Metin Tespiti</w:t>
      </w:r>
      <w:bookmarkEnd w:id="46"/>
      <w:bookmarkEnd w:id="47"/>
    </w:p>
    <w:p w14:paraId="664C8F38" w14:textId="77777777" w:rsidR="00BD49A5" w:rsidRPr="00BD49A5" w:rsidRDefault="00BD49A5" w:rsidP="00BD49A5"/>
    <w:p w14:paraId="378E6389" w14:textId="0876B4AF" w:rsidR="002E104C" w:rsidRDefault="00DB51BC" w:rsidP="004A31CC">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Bu çalışma, m</w:t>
      </w:r>
      <w:r w:rsidR="002E104C">
        <w:rPr>
          <w:rFonts w:ascii="Times New Roman" w:hAnsi="Times New Roman" w:cs="Times New Roman"/>
          <w:sz w:val="24"/>
          <w:szCs w:val="24"/>
        </w:rPr>
        <w:t xml:space="preserve">erhum İhsan Ozanoğlu tarafından hazırlanmış ve </w:t>
      </w:r>
      <w:r w:rsidR="002E104C" w:rsidRPr="00FB16E0">
        <w:rPr>
          <w:rFonts w:ascii="Times New Roman" w:hAnsi="Times New Roman" w:cs="Times New Roman"/>
          <w:sz w:val="24"/>
          <w:szCs w:val="24"/>
        </w:rPr>
        <w:t>Kastamonu İl Halk Kütüphanesi’nde 180/20.2.972 katalog numarasıyla kayıtlı bulunan “Halk Dilinden Filolojik Notlar” başlıklı derleme çalışmasını esas almakta ve yine aynı nüshanın sonradan tashih edilmiş bir kopyası olduğunu düşündüğümüz Türk Dil Kurumu Kütüphanesi Etüt/48-I’de kayıtlı bulunan “Kastamonu Halkiyat ve Harsiyatı Dil-Edebiyat Sözlük</w:t>
      </w:r>
      <w:r w:rsidR="00FB48CC">
        <w:rPr>
          <w:rFonts w:ascii="Times New Roman" w:hAnsi="Times New Roman" w:cs="Times New Roman"/>
          <w:sz w:val="24"/>
          <w:szCs w:val="24"/>
        </w:rPr>
        <w:t xml:space="preserve"> I-II-III</w:t>
      </w:r>
      <w:r w:rsidR="002E104C" w:rsidRPr="00FB16E0">
        <w:rPr>
          <w:rFonts w:ascii="Times New Roman" w:hAnsi="Times New Roman" w:cs="Times New Roman"/>
          <w:sz w:val="24"/>
          <w:szCs w:val="24"/>
        </w:rPr>
        <w:t>” adlı çalışmanın birleştirilmiş metnini ve bu metin üzerinden yapılan değerlendirmeyi içermektedir.</w:t>
      </w:r>
    </w:p>
    <w:p w14:paraId="6C8D5B87" w14:textId="5BAFA96B" w:rsidR="009A5D9A" w:rsidRDefault="00D41EA0"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KHDES</w:t>
      </w:r>
      <w:r w:rsidR="007E4E76">
        <w:rPr>
          <w:rFonts w:ascii="Times New Roman" w:hAnsi="Times New Roman" w:cs="Times New Roman"/>
          <w:sz w:val="24"/>
          <w:szCs w:val="24"/>
        </w:rPr>
        <w:t>’ni</w:t>
      </w:r>
      <w:r w:rsidR="009A5D9A">
        <w:rPr>
          <w:rFonts w:ascii="Times New Roman" w:hAnsi="Times New Roman" w:cs="Times New Roman"/>
          <w:sz w:val="24"/>
          <w:szCs w:val="24"/>
        </w:rPr>
        <w:t>n DDC/DOS Numarası: 413, Yerel Yer numarası: Etüt/75, Demirbaş Numarası: ET00048’dir.</w:t>
      </w:r>
    </w:p>
    <w:p w14:paraId="05FD454E" w14:textId="1511C753" w:rsidR="00CD2CF5" w:rsidRDefault="00BD49A5"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w:t>
      </w:r>
      <w:r w:rsidR="00CD2CF5" w:rsidRPr="00AA2042">
        <w:rPr>
          <w:rFonts w:ascii="Times New Roman" w:hAnsi="Times New Roman" w:cs="Times New Roman"/>
          <w:sz w:val="24"/>
          <w:szCs w:val="24"/>
        </w:rPr>
        <w:t>Halk Dilinden Filolojik Notlar</w:t>
      </w:r>
      <w:r>
        <w:rPr>
          <w:rFonts w:ascii="Times New Roman" w:hAnsi="Times New Roman" w:cs="Times New Roman"/>
          <w:sz w:val="24"/>
          <w:szCs w:val="24"/>
        </w:rPr>
        <w:t xml:space="preserve">” </w:t>
      </w:r>
      <w:r w:rsidR="00CD2CF5">
        <w:rPr>
          <w:rFonts w:ascii="Times New Roman" w:hAnsi="Times New Roman" w:cs="Times New Roman"/>
          <w:sz w:val="24"/>
          <w:szCs w:val="24"/>
        </w:rPr>
        <w:t>nüshası Kastamonu İl Halk Kütüpha</w:t>
      </w:r>
      <w:r w:rsidR="00D86924">
        <w:rPr>
          <w:rFonts w:ascii="Times New Roman" w:hAnsi="Times New Roman" w:cs="Times New Roman"/>
          <w:sz w:val="24"/>
          <w:szCs w:val="24"/>
        </w:rPr>
        <w:t>nesi Kastamonu Arşivi M</w:t>
      </w:r>
      <w:r w:rsidR="00CB79FE">
        <w:rPr>
          <w:rFonts w:ascii="Times New Roman" w:hAnsi="Times New Roman" w:cs="Times New Roman"/>
          <w:sz w:val="24"/>
          <w:szCs w:val="24"/>
        </w:rPr>
        <w:t>üzesi</w:t>
      </w:r>
      <w:r>
        <w:rPr>
          <w:rFonts w:ascii="Times New Roman" w:hAnsi="Times New Roman" w:cs="Times New Roman"/>
          <w:sz w:val="24"/>
          <w:szCs w:val="24"/>
        </w:rPr>
        <w:t>’nde, “</w:t>
      </w:r>
      <w:r w:rsidR="00CD2CF5" w:rsidRPr="00AA2042">
        <w:rPr>
          <w:rFonts w:ascii="Times New Roman" w:hAnsi="Times New Roman" w:cs="Times New Roman"/>
          <w:sz w:val="24"/>
          <w:szCs w:val="24"/>
        </w:rPr>
        <w:t xml:space="preserve">Kastamonu Halkiyat ve Harsiyatı Dil-Edebiyat </w:t>
      </w:r>
      <w:r w:rsidR="00CD2CF5">
        <w:rPr>
          <w:rFonts w:ascii="Times New Roman" w:hAnsi="Times New Roman" w:cs="Times New Roman"/>
          <w:sz w:val="24"/>
          <w:szCs w:val="24"/>
        </w:rPr>
        <w:t xml:space="preserve">Sözlük </w:t>
      </w:r>
      <w:r w:rsidR="00D86924">
        <w:rPr>
          <w:rFonts w:ascii="Times New Roman" w:hAnsi="Times New Roman" w:cs="Times New Roman"/>
          <w:sz w:val="24"/>
          <w:szCs w:val="24"/>
        </w:rPr>
        <w:t>I-II-III</w:t>
      </w:r>
      <w:r>
        <w:rPr>
          <w:rFonts w:ascii="Times New Roman" w:hAnsi="Times New Roman" w:cs="Times New Roman"/>
          <w:sz w:val="24"/>
          <w:szCs w:val="24"/>
        </w:rPr>
        <w:t>”</w:t>
      </w:r>
      <w:r w:rsidR="00D86924">
        <w:rPr>
          <w:rFonts w:ascii="Times New Roman" w:hAnsi="Times New Roman" w:cs="Times New Roman"/>
          <w:sz w:val="24"/>
          <w:szCs w:val="24"/>
        </w:rPr>
        <w:t xml:space="preserve"> </w:t>
      </w:r>
      <w:r w:rsidR="00CD2CF5">
        <w:rPr>
          <w:rFonts w:ascii="Times New Roman" w:hAnsi="Times New Roman" w:cs="Times New Roman"/>
          <w:sz w:val="24"/>
          <w:szCs w:val="24"/>
        </w:rPr>
        <w:t>nüshası Ankara’da TDK Kütüphanesi’nde bulunmaktadır.</w:t>
      </w:r>
    </w:p>
    <w:p w14:paraId="60586D2B" w14:textId="36B46AA2"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5F47B2">
        <w:rPr>
          <w:rFonts w:ascii="Times New Roman" w:hAnsi="Times New Roman" w:cs="Times New Roman"/>
          <w:sz w:val="24"/>
          <w:szCs w:val="24"/>
        </w:rPr>
        <w:t xml:space="preserve">180 </w:t>
      </w:r>
      <w:r w:rsidR="00CD2CF5">
        <w:rPr>
          <w:rFonts w:ascii="Times New Roman" w:hAnsi="Times New Roman" w:cs="Times New Roman"/>
          <w:sz w:val="24"/>
          <w:szCs w:val="24"/>
        </w:rPr>
        <w:t xml:space="preserve">sayfa iken </w:t>
      </w:r>
      <w:r w:rsidR="007D172B">
        <w:rPr>
          <w:rFonts w:ascii="Times New Roman" w:hAnsi="Times New Roman" w:cs="Times New Roman"/>
          <w:sz w:val="24"/>
          <w:szCs w:val="24"/>
        </w:rPr>
        <w:t>KHDES</w:t>
      </w:r>
      <w:r w:rsidR="00CD2CF5">
        <w:rPr>
          <w:rFonts w:ascii="Times New Roman" w:hAnsi="Times New Roman" w:cs="Times New Roman"/>
          <w:sz w:val="24"/>
          <w:szCs w:val="24"/>
        </w:rPr>
        <w:t xml:space="preserve"> 798 Sayfadır.</w:t>
      </w:r>
    </w:p>
    <w:p w14:paraId="3B60EE6D" w14:textId="65439396"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Pr>
          <w:rFonts w:ascii="Times New Roman" w:hAnsi="Times New Roman" w:cs="Times New Roman"/>
          <w:sz w:val="24"/>
          <w:szCs w:val="24"/>
        </w:rPr>
        <w:t>nüshasının ciltlemesi basit bir yöntemle yapılmıştır.</w:t>
      </w:r>
      <w:r w:rsidR="00082734">
        <w:rPr>
          <w:rFonts w:ascii="Times New Roman" w:hAnsi="Times New Roman" w:cs="Times New Roman"/>
          <w:sz w:val="24"/>
          <w:szCs w:val="24"/>
        </w:rPr>
        <w:t xml:space="preserve"> </w:t>
      </w:r>
      <w:r w:rsidR="00CD2CF5">
        <w:rPr>
          <w:rFonts w:ascii="Times New Roman" w:hAnsi="Times New Roman" w:cs="Times New Roman"/>
          <w:sz w:val="24"/>
          <w:szCs w:val="24"/>
        </w:rPr>
        <w:t>Kapak kısmı kartondan, sayfaları saman kağıdındandır. Siyah bir kumaş parçası ile dikiş kısımları kapatılarak ciltlenmi</w:t>
      </w:r>
      <w:r w:rsidR="00BD49A5">
        <w:rPr>
          <w:rFonts w:ascii="Times New Roman" w:hAnsi="Times New Roman" w:cs="Times New Roman"/>
          <w:sz w:val="24"/>
          <w:szCs w:val="24"/>
        </w:rPr>
        <w:t xml:space="preserve">ştir. </w:t>
      </w:r>
      <w:r w:rsidR="00D86924">
        <w:rPr>
          <w:rFonts w:ascii="Times New Roman" w:hAnsi="Times New Roman" w:cs="Times New Roman"/>
          <w:sz w:val="24"/>
          <w:szCs w:val="24"/>
        </w:rPr>
        <w:t>Aralarında ciltleme</w:t>
      </w:r>
      <w:r w:rsidR="00CD2CF5">
        <w:rPr>
          <w:rFonts w:ascii="Times New Roman" w:hAnsi="Times New Roman" w:cs="Times New Roman"/>
          <w:sz w:val="24"/>
          <w:szCs w:val="24"/>
        </w:rPr>
        <w:t xml:space="preserve"> içerisine girmemiş kopuk sayfalar mevcuttur. Ciltlemeden dolayı metnin köşe kısımları cildin içinde kalmıştır.</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7E4E76">
        <w:rPr>
          <w:rFonts w:ascii="Times New Roman" w:hAnsi="Times New Roman" w:cs="Times New Roman"/>
          <w:sz w:val="24"/>
          <w:szCs w:val="24"/>
        </w:rPr>
        <w:t>’de</w:t>
      </w:r>
      <w:r w:rsidR="00CD2CF5">
        <w:rPr>
          <w:rFonts w:ascii="Times New Roman" w:hAnsi="Times New Roman" w:cs="Times New Roman"/>
          <w:sz w:val="24"/>
          <w:szCs w:val="24"/>
        </w:rPr>
        <w:t xml:space="preserve"> ise düzenli bir ciltleme yapılmıştır. Kırmızı renkli kalın bir kapak kısmı mevcuttur. Cilt kısmı sağlam ve kullanışlıdır.</w:t>
      </w:r>
    </w:p>
    <w:p w14:paraId="10A7A358" w14:textId="6C81CAB0" w:rsidR="00CD2CF5" w:rsidRDefault="00CD2CF5"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İki nüshada da ç</w:t>
      </w:r>
      <w:r w:rsidR="00395A0F">
        <w:rPr>
          <w:rFonts w:ascii="Times New Roman" w:hAnsi="Times New Roman" w:cs="Times New Roman"/>
          <w:sz w:val="24"/>
          <w:szCs w:val="24"/>
        </w:rPr>
        <w:t>evri</w:t>
      </w:r>
      <w:r w:rsidR="009E7E22">
        <w:rPr>
          <w:rFonts w:ascii="Times New Roman" w:hAnsi="Times New Roman" w:cs="Times New Roman"/>
          <w:sz w:val="24"/>
          <w:szCs w:val="24"/>
        </w:rPr>
        <w:t>yazı bölümü mevcuttur.</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7C7C2B">
        <w:rPr>
          <w:rFonts w:ascii="Times New Roman" w:hAnsi="Times New Roman" w:cs="Times New Roman"/>
          <w:sz w:val="24"/>
          <w:szCs w:val="24"/>
        </w:rPr>
        <w:t>’de</w:t>
      </w:r>
      <w:r>
        <w:rPr>
          <w:rFonts w:ascii="Times New Roman" w:hAnsi="Times New Roman" w:cs="Times New Roman"/>
          <w:sz w:val="24"/>
          <w:szCs w:val="24"/>
        </w:rPr>
        <w:t xml:space="preserve"> bir iki yerinde ufak bir değişiklik olmasına rağmen geneli aynıdır. </w:t>
      </w:r>
      <w:r w:rsidR="007D172B">
        <w:rPr>
          <w:rFonts w:ascii="Times New Roman" w:hAnsi="Times New Roman" w:cs="Times New Roman"/>
          <w:sz w:val="24"/>
          <w:szCs w:val="24"/>
        </w:rPr>
        <w:t>“</w:t>
      </w:r>
      <w:r>
        <w:rPr>
          <w:rFonts w:ascii="Times New Roman" w:hAnsi="Times New Roman" w:cs="Times New Roman"/>
          <w:sz w:val="24"/>
          <w:szCs w:val="24"/>
        </w:rPr>
        <w:t>Sessizler</w:t>
      </w:r>
      <w:r w:rsidR="007D172B">
        <w:rPr>
          <w:rFonts w:ascii="Times New Roman" w:hAnsi="Times New Roman" w:cs="Times New Roman"/>
          <w:sz w:val="24"/>
          <w:szCs w:val="24"/>
        </w:rPr>
        <w:t>”</w:t>
      </w:r>
      <w:r>
        <w:rPr>
          <w:rFonts w:ascii="Times New Roman" w:hAnsi="Times New Roman" w:cs="Times New Roman"/>
          <w:sz w:val="24"/>
          <w:szCs w:val="24"/>
        </w:rPr>
        <w:t xml:space="preserve"> başlığının yanına </w:t>
      </w:r>
      <w:r w:rsidR="00D86924">
        <w:rPr>
          <w:rFonts w:ascii="Times New Roman" w:hAnsi="Times New Roman" w:cs="Times New Roman"/>
          <w:sz w:val="24"/>
          <w:szCs w:val="24"/>
        </w:rPr>
        <w:t xml:space="preserve">Arap harfleri </w:t>
      </w:r>
      <w:r>
        <w:rPr>
          <w:rFonts w:ascii="Times New Roman" w:hAnsi="Times New Roman" w:cs="Times New Roman"/>
          <w:sz w:val="24"/>
          <w:szCs w:val="24"/>
        </w:rPr>
        <w:t>ile “TDK çevriyazı sistem</w:t>
      </w:r>
      <w:r w:rsidR="002E104C">
        <w:rPr>
          <w:rFonts w:ascii="Times New Roman" w:hAnsi="Times New Roman" w:cs="Times New Roman"/>
          <w:sz w:val="24"/>
          <w:szCs w:val="24"/>
        </w:rPr>
        <w:t>inden alınmıştır</w:t>
      </w:r>
      <w:r w:rsidR="00BD49A5">
        <w:rPr>
          <w:rFonts w:ascii="Times New Roman" w:hAnsi="Times New Roman" w:cs="Times New Roman"/>
          <w:sz w:val="24"/>
          <w:szCs w:val="24"/>
        </w:rPr>
        <w:t>.</w:t>
      </w:r>
      <w:r w:rsidR="002E104C">
        <w:rPr>
          <w:rFonts w:ascii="Times New Roman" w:hAnsi="Times New Roman" w:cs="Times New Roman"/>
          <w:sz w:val="24"/>
          <w:szCs w:val="24"/>
        </w:rPr>
        <w:t>” diye not düşül</w:t>
      </w:r>
      <w:r>
        <w:rPr>
          <w:rFonts w:ascii="Times New Roman" w:hAnsi="Times New Roman" w:cs="Times New Roman"/>
          <w:sz w:val="24"/>
          <w:szCs w:val="24"/>
        </w:rPr>
        <w:t xml:space="preserve">müştür. </w:t>
      </w:r>
    </w:p>
    <w:p w14:paraId="0A320EFC" w14:textId="6A0CA1C7" w:rsidR="00CD2CF5" w:rsidRPr="00AA2042"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Pr>
          <w:rFonts w:ascii="Times New Roman" w:hAnsi="Times New Roman" w:cs="Times New Roman"/>
          <w:sz w:val="24"/>
          <w:szCs w:val="24"/>
        </w:rPr>
        <w:t xml:space="preserve">nüshasının </w:t>
      </w:r>
      <w:r w:rsidR="001841ED">
        <w:rPr>
          <w:rFonts w:ascii="Times New Roman" w:hAnsi="Times New Roman" w:cs="Times New Roman"/>
          <w:sz w:val="24"/>
          <w:szCs w:val="24"/>
        </w:rPr>
        <w:t>“</w:t>
      </w:r>
      <w:r w:rsidR="00CD2CF5">
        <w:rPr>
          <w:rFonts w:ascii="Times New Roman" w:hAnsi="Times New Roman" w:cs="Times New Roman"/>
          <w:sz w:val="24"/>
          <w:szCs w:val="24"/>
        </w:rPr>
        <w:t>sayfa düzeni</w:t>
      </w:r>
      <w:r w:rsidR="001841ED">
        <w:rPr>
          <w:rFonts w:ascii="Times New Roman" w:hAnsi="Times New Roman" w:cs="Times New Roman"/>
          <w:sz w:val="24"/>
          <w:szCs w:val="24"/>
        </w:rPr>
        <w:t>”</w:t>
      </w:r>
      <w:r w:rsidR="00CD2CF5">
        <w:rPr>
          <w:rFonts w:ascii="Times New Roman" w:hAnsi="Times New Roman" w:cs="Times New Roman"/>
          <w:sz w:val="24"/>
          <w:szCs w:val="24"/>
        </w:rPr>
        <w:t xml:space="preserve"> düzenli değildir. Sayfa numaraları birbirini takip etmemektedir.</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465F34">
        <w:rPr>
          <w:rFonts w:ascii="Times New Roman" w:hAnsi="Times New Roman" w:cs="Times New Roman"/>
          <w:sz w:val="24"/>
          <w:szCs w:val="24"/>
        </w:rPr>
        <w:t>’</w:t>
      </w:r>
      <w:r w:rsidR="00D61F81">
        <w:rPr>
          <w:rFonts w:ascii="Times New Roman" w:hAnsi="Times New Roman" w:cs="Times New Roman"/>
          <w:sz w:val="24"/>
          <w:szCs w:val="24"/>
        </w:rPr>
        <w:t>ni</w:t>
      </w:r>
      <w:r w:rsidR="00CD2CF5">
        <w:rPr>
          <w:rFonts w:ascii="Times New Roman" w:hAnsi="Times New Roman" w:cs="Times New Roman"/>
          <w:sz w:val="24"/>
          <w:szCs w:val="24"/>
        </w:rPr>
        <w:t>n sayfa düzeni ve numaraları tutarlı bir şekilde ilerlemektedir.</w:t>
      </w:r>
    </w:p>
    <w:p w14:paraId="61AA311C" w14:textId="7109DBE2"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sidRPr="00AA2042">
        <w:rPr>
          <w:rFonts w:ascii="Times New Roman" w:hAnsi="Times New Roman" w:cs="Times New Roman"/>
          <w:sz w:val="24"/>
          <w:szCs w:val="24"/>
        </w:rPr>
        <w:t>nüshasının önsözünde ek</w:t>
      </w:r>
      <w:r w:rsidR="00FB48CC">
        <w:rPr>
          <w:rFonts w:ascii="Times New Roman" w:hAnsi="Times New Roman" w:cs="Times New Roman"/>
          <w:sz w:val="24"/>
          <w:szCs w:val="24"/>
        </w:rPr>
        <w:t>sikler vardır. Önsöz kısmı 25. sayfa ile 54. s</w:t>
      </w:r>
      <w:r w:rsidR="00CD2CF5" w:rsidRPr="00AA2042">
        <w:rPr>
          <w:rFonts w:ascii="Times New Roman" w:hAnsi="Times New Roman" w:cs="Times New Roman"/>
          <w:sz w:val="24"/>
          <w:szCs w:val="24"/>
        </w:rPr>
        <w:t xml:space="preserve">ayfa arasıdır. </w:t>
      </w:r>
      <w:r w:rsidR="00CD2CF5">
        <w:rPr>
          <w:rFonts w:ascii="Times New Roman" w:hAnsi="Times New Roman" w:cs="Times New Roman"/>
          <w:sz w:val="24"/>
          <w:szCs w:val="24"/>
        </w:rPr>
        <w:t>Bu eksiklik nüsha bırakıldığında da var mıdır, yoksa kopmuş sayfalar arsında olması hasebiyle zamanla yok mu olmuştur bilinmemektedir.</w:t>
      </w:r>
    </w:p>
    <w:p w14:paraId="5CFF0C4F" w14:textId="22187538" w:rsidR="009A5D9A" w:rsidRPr="005F47B2" w:rsidRDefault="00D41EA0" w:rsidP="005F47B2">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lastRenderedPageBreak/>
        <w:t>HDFN</w:t>
      </w:r>
      <w:r>
        <w:rPr>
          <w:rFonts w:ascii="Times New Roman" w:hAnsi="Times New Roman" w:cs="Times New Roman"/>
          <w:sz w:val="24"/>
          <w:szCs w:val="24"/>
        </w:rPr>
        <w:t xml:space="preserve"> </w:t>
      </w:r>
      <w:r w:rsidR="00CD2CF5" w:rsidRPr="00AA2042">
        <w:rPr>
          <w:rFonts w:ascii="Times New Roman" w:hAnsi="Times New Roman" w:cs="Times New Roman"/>
          <w:sz w:val="24"/>
          <w:szCs w:val="24"/>
        </w:rPr>
        <w:t xml:space="preserve">nüshası hem </w:t>
      </w:r>
      <w:r w:rsidR="00B33DB3">
        <w:rPr>
          <w:rFonts w:ascii="Times New Roman" w:hAnsi="Times New Roman" w:cs="Times New Roman"/>
          <w:sz w:val="24"/>
          <w:szCs w:val="24"/>
        </w:rPr>
        <w:t>Arap harfleri ile h</w:t>
      </w:r>
      <w:r w:rsidR="00CD2CF5" w:rsidRPr="00AA2042">
        <w:rPr>
          <w:rFonts w:ascii="Times New Roman" w:hAnsi="Times New Roman" w:cs="Times New Roman"/>
          <w:sz w:val="24"/>
          <w:szCs w:val="24"/>
        </w:rPr>
        <w:t xml:space="preserve">em de </w:t>
      </w:r>
      <w:r w:rsidR="00B33DB3">
        <w:rPr>
          <w:rFonts w:ascii="Times New Roman" w:hAnsi="Times New Roman" w:cs="Times New Roman"/>
          <w:sz w:val="24"/>
          <w:szCs w:val="24"/>
        </w:rPr>
        <w:t>Latin harfleriyle</w:t>
      </w:r>
      <w:r w:rsidR="00465F34">
        <w:rPr>
          <w:rFonts w:ascii="Times New Roman" w:hAnsi="Times New Roman" w:cs="Times New Roman"/>
          <w:sz w:val="24"/>
          <w:szCs w:val="24"/>
        </w:rPr>
        <w:t xml:space="preserve"> kaleme alınmışken </w:t>
      </w:r>
      <w:r w:rsidR="00B33DB3">
        <w:rPr>
          <w:rFonts w:ascii="Times New Roman" w:hAnsi="Times New Roman" w:cs="Times New Roman"/>
          <w:sz w:val="24"/>
          <w:szCs w:val="24"/>
        </w:rPr>
        <w:t>KHDES</w:t>
      </w:r>
      <w:r w:rsidR="00465F34">
        <w:rPr>
          <w:rFonts w:ascii="Times New Roman" w:hAnsi="Times New Roman" w:cs="Times New Roman"/>
          <w:sz w:val="24"/>
          <w:szCs w:val="24"/>
        </w:rPr>
        <w:t xml:space="preserve"> </w:t>
      </w:r>
      <w:r w:rsidR="00CD2CF5">
        <w:rPr>
          <w:rFonts w:ascii="Times New Roman" w:hAnsi="Times New Roman" w:cs="Times New Roman"/>
          <w:sz w:val="24"/>
          <w:szCs w:val="24"/>
        </w:rPr>
        <w:t xml:space="preserve"> </w:t>
      </w:r>
      <w:r w:rsidR="00B33DB3">
        <w:rPr>
          <w:rFonts w:ascii="Times New Roman" w:hAnsi="Times New Roman" w:cs="Times New Roman"/>
          <w:sz w:val="24"/>
          <w:szCs w:val="24"/>
        </w:rPr>
        <w:t>Latin harfleriyle</w:t>
      </w:r>
      <w:r w:rsidR="00CD2CF5">
        <w:rPr>
          <w:rFonts w:ascii="Times New Roman" w:hAnsi="Times New Roman" w:cs="Times New Roman"/>
          <w:sz w:val="24"/>
          <w:szCs w:val="24"/>
        </w:rPr>
        <w:t xml:space="preserve"> yazılmıştır.</w:t>
      </w:r>
    </w:p>
    <w:p w14:paraId="3F882BDC" w14:textId="115628C8" w:rsidR="00CD2CF5" w:rsidRDefault="00CD2CF5"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İki nüshada da sözl</w:t>
      </w:r>
      <w:r w:rsidR="00465F34">
        <w:rPr>
          <w:rFonts w:ascii="Times New Roman" w:hAnsi="Times New Roman" w:cs="Times New Roman"/>
          <w:sz w:val="24"/>
          <w:szCs w:val="24"/>
        </w:rPr>
        <w:t>ük kısmı mevcuttur. Lakin</w:t>
      </w:r>
      <w:r w:rsidR="00083422" w:rsidRPr="00083422">
        <w:rPr>
          <w:rFonts w:ascii="Times New Roman" w:hAnsi="Times New Roman" w:cs="Times New Roman"/>
          <w:sz w:val="24"/>
          <w:szCs w:val="24"/>
        </w:rPr>
        <w:t xml:space="preserve"> </w:t>
      </w:r>
      <w:r w:rsidR="00083422">
        <w:rPr>
          <w:rFonts w:ascii="Times New Roman" w:hAnsi="Times New Roman" w:cs="Times New Roman"/>
          <w:sz w:val="24"/>
          <w:szCs w:val="24"/>
        </w:rPr>
        <w:t>KHDES</w:t>
      </w:r>
      <w:r w:rsidR="00465F34">
        <w:rPr>
          <w:rFonts w:ascii="Times New Roman" w:hAnsi="Times New Roman" w:cs="Times New Roman"/>
          <w:sz w:val="24"/>
          <w:szCs w:val="24"/>
        </w:rPr>
        <w:t>’</w:t>
      </w:r>
      <w:r w:rsidR="007E4E76">
        <w:rPr>
          <w:rFonts w:ascii="Times New Roman" w:hAnsi="Times New Roman" w:cs="Times New Roman"/>
          <w:sz w:val="24"/>
          <w:szCs w:val="24"/>
        </w:rPr>
        <w:t>ni</w:t>
      </w:r>
      <w:r>
        <w:rPr>
          <w:rFonts w:ascii="Times New Roman" w:hAnsi="Times New Roman" w:cs="Times New Roman"/>
          <w:sz w:val="24"/>
          <w:szCs w:val="24"/>
        </w:rPr>
        <w:t>n sözlük kısmı daha hacimlidir.</w:t>
      </w:r>
    </w:p>
    <w:p w14:paraId="3DDFCB03" w14:textId="4344B8DC" w:rsidR="00627C5E" w:rsidRDefault="00940AC3"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HDFN</w:t>
      </w:r>
      <w:r w:rsidR="00627C5E">
        <w:rPr>
          <w:rFonts w:ascii="Times New Roman" w:hAnsi="Times New Roman" w:cs="Times New Roman"/>
          <w:sz w:val="24"/>
          <w:szCs w:val="24"/>
        </w:rPr>
        <w:t xml:space="preserve">’de </w:t>
      </w:r>
      <w:r w:rsidR="00B33DB3">
        <w:rPr>
          <w:rFonts w:ascii="Times New Roman" w:hAnsi="Times New Roman" w:cs="Times New Roman"/>
          <w:sz w:val="24"/>
          <w:szCs w:val="24"/>
        </w:rPr>
        <w:t xml:space="preserve">fişlemeler bölümü mevcutken, KHDES </w:t>
      </w:r>
      <w:r w:rsidR="00627C5E">
        <w:rPr>
          <w:rFonts w:ascii="Times New Roman" w:hAnsi="Times New Roman" w:cs="Times New Roman"/>
          <w:sz w:val="24"/>
          <w:szCs w:val="24"/>
        </w:rPr>
        <w:t>içinde böyle bir bölüm yer almamaktadır.</w:t>
      </w:r>
    </w:p>
    <w:p w14:paraId="660765BF" w14:textId="563E65B2"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F665E1">
        <w:rPr>
          <w:rFonts w:ascii="Times New Roman" w:hAnsi="Times New Roman" w:cs="Times New Roman"/>
          <w:sz w:val="24"/>
          <w:szCs w:val="24"/>
        </w:rPr>
        <w:t>nüshasının hem Arap alfabesi</w:t>
      </w:r>
      <w:r w:rsidR="00CD2CF5">
        <w:rPr>
          <w:rFonts w:ascii="Times New Roman" w:hAnsi="Times New Roman" w:cs="Times New Roman"/>
          <w:sz w:val="24"/>
          <w:szCs w:val="24"/>
        </w:rPr>
        <w:t xml:space="preserve"> ile ol</w:t>
      </w:r>
      <w:r w:rsidR="00BD49A5">
        <w:rPr>
          <w:rFonts w:ascii="Times New Roman" w:hAnsi="Times New Roman" w:cs="Times New Roman"/>
          <w:sz w:val="24"/>
          <w:szCs w:val="24"/>
        </w:rPr>
        <w:t>an kısmı hem de Latin h</w:t>
      </w:r>
      <w:r w:rsidR="00FB48CC">
        <w:rPr>
          <w:rFonts w:ascii="Times New Roman" w:hAnsi="Times New Roman" w:cs="Times New Roman"/>
          <w:sz w:val="24"/>
          <w:szCs w:val="24"/>
        </w:rPr>
        <w:t>arfleri</w:t>
      </w:r>
      <w:r w:rsidR="00CD2CF5">
        <w:rPr>
          <w:rFonts w:ascii="Times New Roman" w:hAnsi="Times New Roman" w:cs="Times New Roman"/>
          <w:sz w:val="24"/>
          <w:szCs w:val="24"/>
        </w:rPr>
        <w:t xml:space="preserve"> ile yazılan kısmı el yazısı ile yazılmıştır. Bu da metnin okunmasını hayli zorlaştırmıştır. </w:t>
      </w:r>
      <w:r w:rsidR="00B33DB3">
        <w:rPr>
          <w:rFonts w:ascii="Times New Roman" w:hAnsi="Times New Roman" w:cs="Times New Roman"/>
          <w:sz w:val="24"/>
          <w:szCs w:val="24"/>
        </w:rPr>
        <w:t>KHDES</w:t>
      </w:r>
      <w:r w:rsidR="00465F34">
        <w:rPr>
          <w:rFonts w:ascii="Times New Roman" w:hAnsi="Times New Roman" w:cs="Times New Roman"/>
          <w:sz w:val="24"/>
          <w:szCs w:val="24"/>
        </w:rPr>
        <w:t xml:space="preserve">  is</w:t>
      </w:r>
      <w:r w:rsidR="00CD2CF5">
        <w:rPr>
          <w:rFonts w:ascii="Times New Roman" w:hAnsi="Times New Roman" w:cs="Times New Roman"/>
          <w:sz w:val="24"/>
          <w:szCs w:val="24"/>
        </w:rPr>
        <w:t>e daktilo edilmiş haldedir.</w:t>
      </w:r>
    </w:p>
    <w:p w14:paraId="44D72D86" w14:textId="32D052A1" w:rsidR="00CD2CF5" w:rsidRDefault="00CD2CF5"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Her iki nüsha</w:t>
      </w:r>
      <w:r w:rsidR="00FB48CC">
        <w:rPr>
          <w:rFonts w:ascii="Times New Roman" w:hAnsi="Times New Roman" w:cs="Times New Roman"/>
          <w:sz w:val="24"/>
          <w:szCs w:val="24"/>
        </w:rPr>
        <w:t xml:space="preserve"> </w:t>
      </w:r>
      <w:r>
        <w:rPr>
          <w:rFonts w:ascii="Times New Roman" w:hAnsi="Times New Roman" w:cs="Times New Roman"/>
          <w:sz w:val="24"/>
          <w:szCs w:val="24"/>
        </w:rPr>
        <w:t>da alfabetik olarak sıralanmıştır. Bu sıralama</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009E7E22">
        <w:rPr>
          <w:rFonts w:ascii="Times New Roman" w:hAnsi="Times New Roman" w:cs="Times New Roman"/>
          <w:sz w:val="24"/>
          <w:szCs w:val="24"/>
        </w:rPr>
        <w:t xml:space="preserve"> düzenli iken</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D61F81">
        <w:rPr>
          <w:rFonts w:ascii="Times New Roman" w:hAnsi="Times New Roman" w:cs="Times New Roman"/>
          <w:sz w:val="24"/>
          <w:szCs w:val="24"/>
        </w:rPr>
        <w:t>’de</w:t>
      </w:r>
      <w:r w:rsidR="00082734">
        <w:rPr>
          <w:rFonts w:ascii="Times New Roman" w:hAnsi="Times New Roman" w:cs="Times New Roman"/>
          <w:sz w:val="24"/>
          <w:szCs w:val="24"/>
        </w:rPr>
        <w:t xml:space="preserve"> b’den baş</w:t>
      </w:r>
      <w:r>
        <w:rPr>
          <w:rFonts w:ascii="Times New Roman" w:hAnsi="Times New Roman" w:cs="Times New Roman"/>
          <w:sz w:val="24"/>
          <w:szCs w:val="24"/>
        </w:rPr>
        <w:t>lar, araya kitabın di</w:t>
      </w:r>
      <w:r w:rsidR="00FB48CC">
        <w:rPr>
          <w:rFonts w:ascii="Times New Roman" w:hAnsi="Times New Roman" w:cs="Times New Roman"/>
          <w:sz w:val="24"/>
          <w:szCs w:val="24"/>
        </w:rPr>
        <w:t>ğer bölümler</w:t>
      </w:r>
      <w:r w:rsidR="00BD49A5">
        <w:rPr>
          <w:rFonts w:ascii="Times New Roman" w:hAnsi="Times New Roman" w:cs="Times New Roman"/>
          <w:sz w:val="24"/>
          <w:szCs w:val="24"/>
        </w:rPr>
        <w:t>i</w:t>
      </w:r>
      <w:r w:rsidR="00FB48CC">
        <w:rPr>
          <w:rFonts w:ascii="Times New Roman" w:hAnsi="Times New Roman" w:cs="Times New Roman"/>
          <w:sz w:val="24"/>
          <w:szCs w:val="24"/>
        </w:rPr>
        <w:t xml:space="preserve"> girdikten sonra a’</w:t>
      </w:r>
      <w:r>
        <w:rPr>
          <w:rFonts w:ascii="Times New Roman" w:hAnsi="Times New Roman" w:cs="Times New Roman"/>
          <w:sz w:val="24"/>
          <w:szCs w:val="24"/>
        </w:rPr>
        <w:t>yı verir, b ile devam eder ve nüsha son bulur.</w:t>
      </w:r>
    </w:p>
    <w:p w14:paraId="0DFA3F0E" w14:textId="487D6B74"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Pr>
          <w:rFonts w:ascii="Times New Roman" w:hAnsi="Times New Roman" w:cs="Times New Roman"/>
          <w:sz w:val="24"/>
          <w:szCs w:val="24"/>
        </w:rPr>
        <w:t>nüshası</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465F34">
        <w:rPr>
          <w:rFonts w:ascii="Times New Roman" w:hAnsi="Times New Roman" w:cs="Times New Roman"/>
          <w:sz w:val="24"/>
          <w:szCs w:val="24"/>
        </w:rPr>
        <w:t>’</w:t>
      </w:r>
      <w:r w:rsidR="00D61F81">
        <w:rPr>
          <w:rFonts w:ascii="Times New Roman" w:hAnsi="Times New Roman" w:cs="Times New Roman"/>
          <w:sz w:val="24"/>
          <w:szCs w:val="24"/>
        </w:rPr>
        <w:t>de</w:t>
      </w:r>
      <w:r w:rsidR="00CD2CF5">
        <w:rPr>
          <w:rFonts w:ascii="Times New Roman" w:hAnsi="Times New Roman" w:cs="Times New Roman"/>
          <w:sz w:val="24"/>
          <w:szCs w:val="24"/>
        </w:rPr>
        <w:t>n içerik olarak daha farklıdır.</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465F34">
        <w:rPr>
          <w:rFonts w:ascii="Times New Roman" w:hAnsi="Times New Roman" w:cs="Times New Roman"/>
          <w:sz w:val="24"/>
          <w:szCs w:val="24"/>
        </w:rPr>
        <w:t>’</w:t>
      </w:r>
      <w:r w:rsidR="00D61F81">
        <w:rPr>
          <w:rFonts w:ascii="Times New Roman" w:hAnsi="Times New Roman" w:cs="Times New Roman"/>
          <w:sz w:val="24"/>
          <w:szCs w:val="24"/>
        </w:rPr>
        <w:t>de</w:t>
      </w:r>
      <w:r w:rsidR="00CD2CF5">
        <w:rPr>
          <w:rFonts w:ascii="Times New Roman" w:hAnsi="Times New Roman" w:cs="Times New Roman"/>
          <w:sz w:val="24"/>
          <w:szCs w:val="24"/>
        </w:rPr>
        <w:t xml:space="preserve"> sadece sözlük kısmı yer alır.</w:t>
      </w:r>
    </w:p>
    <w:p w14:paraId="5451B99A" w14:textId="0AEFCACB"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sidRPr="00E35C5F">
        <w:rPr>
          <w:rFonts w:ascii="Times New Roman" w:hAnsi="Times New Roman" w:cs="Times New Roman"/>
          <w:sz w:val="24"/>
          <w:szCs w:val="24"/>
        </w:rPr>
        <w:t>nü</w:t>
      </w:r>
      <w:r w:rsidR="00FB48CC">
        <w:rPr>
          <w:rFonts w:ascii="Times New Roman" w:hAnsi="Times New Roman" w:cs="Times New Roman"/>
          <w:sz w:val="24"/>
          <w:szCs w:val="24"/>
        </w:rPr>
        <w:t>shasının mevcut bölümleri: İ</w:t>
      </w:r>
      <w:r w:rsidR="00CD2CF5" w:rsidRPr="00E35C5F">
        <w:rPr>
          <w:rFonts w:ascii="Times New Roman" w:hAnsi="Times New Roman" w:cs="Times New Roman"/>
          <w:sz w:val="24"/>
          <w:szCs w:val="24"/>
        </w:rPr>
        <w:t xml:space="preserve">lk önce fişlerin yer aldığı bölüm vardır. Arkasından önsöz bölümü, çevriyazı sistemi, </w:t>
      </w:r>
      <w:r w:rsidR="00CD2CF5" w:rsidRPr="005E3907">
        <w:rPr>
          <w:rFonts w:ascii="Times New Roman" w:hAnsi="Times New Roman" w:cs="Times New Roman"/>
          <w:sz w:val="24"/>
          <w:szCs w:val="24"/>
        </w:rPr>
        <w:t xml:space="preserve">Kastamonu’da </w:t>
      </w:r>
      <w:r w:rsidR="005E3907" w:rsidRPr="005E3907">
        <w:rPr>
          <w:rFonts w:ascii="Times New Roman" w:hAnsi="Times New Roman" w:cs="Times New Roman"/>
          <w:sz w:val="24"/>
          <w:szCs w:val="24"/>
        </w:rPr>
        <w:t xml:space="preserve">Mevcut </w:t>
      </w:r>
      <w:r w:rsidR="00CD2CF5" w:rsidRPr="005E3907">
        <w:rPr>
          <w:rFonts w:ascii="Times New Roman" w:hAnsi="Times New Roman" w:cs="Times New Roman"/>
          <w:sz w:val="24"/>
          <w:szCs w:val="24"/>
        </w:rPr>
        <w:t>Derlenmeyen Kelimeler başlıklı bölüm, sözlüğün b’maddesinden başlayarak z’ye kadar verildiği bölüm</w:t>
      </w:r>
      <w:r w:rsidR="00CD2CF5">
        <w:rPr>
          <w:rFonts w:ascii="Times New Roman" w:hAnsi="Times New Roman" w:cs="Times New Roman"/>
          <w:sz w:val="24"/>
          <w:szCs w:val="24"/>
        </w:rPr>
        <w:t>, Çavundur Okulu sayı: 69/ Maarif Müdürlüğü</w:t>
      </w:r>
      <w:r w:rsidR="00BD49A5">
        <w:rPr>
          <w:rFonts w:ascii="Times New Roman" w:hAnsi="Times New Roman" w:cs="Times New Roman"/>
          <w:sz w:val="24"/>
          <w:szCs w:val="24"/>
        </w:rPr>
        <w:t>’</w:t>
      </w:r>
      <w:r w:rsidR="00CD2CF5">
        <w:rPr>
          <w:rFonts w:ascii="Times New Roman" w:hAnsi="Times New Roman" w:cs="Times New Roman"/>
          <w:sz w:val="24"/>
          <w:szCs w:val="24"/>
        </w:rPr>
        <w:t>ne başlığıy</w:t>
      </w:r>
      <w:r w:rsidR="00612F39">
        <w:rPr>
          <w:rFonts w:ascii="Times New Roman" w:hAnsi="Times New Roman" w:cs="Times New Roman"/>
          <w:sz w:val="24"/>
          <w:szCs w:val="24"/>
        </w:rPr>
        <w:t>l</w:t>
      </w:r>
      <w:r w:rsidR="00CD2CF5">
        <w:rPr>
          <w:rFonts w:ascii="Times New Roman" w:hAnsi="Times New Roman" w:cs="Times New Roman"/>
          <w:sz w:val="24"/>
          <w:szCs w:val="24"/>
        </w:rPr>
        <w:t>a gönderilen yazı, Kur’an Tercümesi Sözlüğü, a ve b maddeleri verilmiş ve kitap sonlanmıştır. Görüldüğü üzere nüsha karışık bir düzenle t</w:t>
      </w:r>
      <w:r w:rsidR="00B33DB3">
        <w:rPr>
          <w:rFonts w:ascii="Times New Roman" w:hAnsi="Times New Roman" w:cs="Times New Roman"/>
          <w:sz w:val="24"/>
          <w:szCs w:val="24"/>
        </w:rPr>
        <w:t>ertip edilmiştir. Çavundur Okul</w:t>
      </w:r>
      <w:r w:rsidR="00CD2CF5">
        <w:rPr>
          <w:rFonts w:ascii="Times New Roman" w:hAnsi="Times New Roman" w:cs="Times New Roman"/>
          <w:sz w:val="24"/>
          <w:szCs w:val="24"/>
        </w:rPr>
        <w:t>u sayı: 69/Maarif Müdürlüğü</w:t>
      </w:r>
      <w:r w:rsidR="00BD49A5">
        <w:rPr>
          <w:rFonts w:ascii="Times New Roman" w:hAnsi="Times New Roman" w:cs="Times New Roman"/>
          <w:sz w:val="24"/>
          <w:szCs w:val="24"/>
        </w:rPr>
        <w:t>’</w:t>
      </w:r>
      <w:r w:rsidR="00CD2CF5">
        <w:rPr>
          <w:rFonts w:ascii="Times New Roman" w:hAnsi="Times New Roman" w:cs="Times New Roman"/>
          <w:sz w:val="24"/>
          <w:szCs w:val="24"/>
        </w:rPr>
        <w:t>ne başlığıy</w:t>
      </w:r>
      <w:r w:rsidR="00612F39">
        <w:rPr>
          <w:rFonts w:ascii="Times New Roman" w:hAnsi="Times New Roman" w:cs="Times New Roman"/>
          <w:sz w:val="24"/>
          <w:szCs w:val="24"/>
        </w:rPr>
        <w:t>l</w:t>
      </w:r>
      <w:r w:rsidR="00CD2CF5">
        <w:rPr>
          <w:rFonts w:ascii="Times New Roman" w:hAnsi="Times New Roman" w:cs="Times New Roman"/>
          <w:sz w:val="24"/>
          <w:szCs w:val="24"/>
        </w:rPr>
        <w:t>a gönderilen yazı ve Kur’an Tercümesi Sözlüğü</w:t>
      </w:r>
      <w:r w:rsidR="00BD49A5">
        <w:rPr>
          <w:rFonts w:ascii="Times New Roman" w:hAnsi="Times New Roman" w:cs="Times New Roman"/>
          <w:sz w:val="24"/>
          <w:szCs w:val="24"/>
        </w:rPr>
        <w:t>’</w:t>
      </w:r>
      <w:r w:rsidR="00612F39">
        <w:rPr>
          <w:rFonts w:ascii="Times New Roman" w:hAnsi="Times New Roman" w:cs="Times New Roman"/>
          <w:sz w:val="24"/>
          <w:szCs w:val="24"/>
        </w:rPr>
        <w:t>nü</w:t>
      </w:r>
      <w:r w:rsidR="00CD2CF5">
        <w:rPr>
          <w:rFonts w:ascii="Times New Roman" w:hAnsi="Times New Roman" w:cs="Times New Roman"/>
          <w:sz w:val="24"/>
          <w:szCs w:val="24"/>
        </w:rPr>
        <w:t xml:space="preserve">, </w:t>
      </w:r>
      <w:r w:rsidR="00612F39">
        <w:rPr>
          <w:rFonts w:ascii="Times New Roman" w:hAnsi="Times New Roman" w:cs="Times New Roman"/>
          <w:sz w:val="24"/>
          <w:szCs w:val="24"/>
        </w:rPr>
        <w:t>çalışmamız</w:t>
      </w:r>
      <w:r w:rsidR="00CD2CF5">
        <w:rPr>
          <w:rFonts w:ascii="Times New Roman" w:hAnsi="Times New Roman" w:cs="Times New Roman"/>
          <w:sz w:val="24"/>
          <w:szCs w:val="24"/>
        </w:rPr>
        <w:t xml:space="preserve"> ile alakalı olmadığı için metinden çıkardık.</w:t>
      </w:r>
    </w:p>
    <w:p w14:paraId="5E4A27A7" w14:textId="6DEEF21A" w:rsidR="009A5D9A" w:rsidRPr="00AA2042" w:rsidRDefault="00DB51BC"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w:t>
      </w:r>
      <w:r w:rsidR="009A5D9A">
        <w:rPr>
          <w:rFonts w:ascii="Times New Roman" w:hAnsi="Times New Roman" w:cs="Times New Roman"/>
          <w:sz w:val="24"/>
          <w:szCs w:val="24"/>
        </w:rPr>
        <w:t xml:space="preserve">Kastamonu’da </w:t>
      </w:r>
      <w:r w:rsidR="005E3907">
        <w:rPr>
          <w:rFonts w:ascii="Times New Roman" w:hAnsi="Times New Roman" w:cs="Times New Roman"/>
          <w:sz w:val="24"/>
          <w:szCs w:val="24"/>
        </w:rPr>
        <w:t xml:space="preserve">Mevcut </w:t>
      </w:r>
      <w:r w:rsidR="009A5D9A">
        <w:rPr>
          <w:rFonts w:ascii="Times New Roman" w:hAnsi="Times New Roman" w:cs="Times New Roman"/>
          <w:sz w:val="24"/>
          <w:szCs w:val="24"/>
        </w:rPr>
        <w:t>Derlenmey</w:t>
      </w:r>
      <w:r w:rsidR="00AF7E68">
        <w:rPr>
          <w:rFonts w:ascii="Times New Roman" w:hAnsi="Times New Roman" w:cs="Times New Roman"/>
          <w:sz w:val="24"/>
          <w:szCs w:val="24"/>
        </w:rPr>
        <w:t>en Kelimeler</w:t>
      </w:r>
      <w:r>
        <w:rPr>
          <w:rFonts w:ascii="Times New Roman" w:hAnsi="Times New Roman" w:cs="Times New Roman"/>
          <w:sz w:val="24"/>
          <w:szCs w:val="24"/>
        </w:rPr>
        <w:t>”</w:t>
      </w:r>
      <w:r w:rsidR="00AF7E68">
        <w:rPr>
          <w:rFonts w:ascii="Times New Roman" w:hAnsi="Times New Roman" w:cs="Times New Roman"/>
          <w:sz w:val="24"/>
          <w:szCs w:val="24"/>
        </w:rPr>
        <w:t xml:space="preserve"> başlıklı </w:t>
      </w:r>
      <w:r>
        <w:rPr>
          <w:rFonts w:ascii="Times New Roman" w:hAnsi="Times New Roman" w:cs="Times New Roman"/>
          <w:sz w:val="24"/>
          <w:szCs w:val="24"/>
        </w:rPr>
        <w:t>bölümün sonunda Arap harfleri</w:t>
      </w:r>
      <w:r w:rsidR="00AF7E68">
        <w:rPr>
          <w:rFonts w:ascii="Times New Roman" w:hAnsi="Times New Roman" w:cs="Times New Roman"/>
          <w:sz w:val="24"/>
          <w:szCs w:val="24"/>
        </w:rPr>
        <w:t xml:space="preserve"> ile “Maarif Nezareti Türk Dil Tetkik Cemiyeti Cilt 1 </w:t>
      </w:r>
      <w:r w:rsidR="009A5D9A">
        <w:rPr>
          <w:rFonts w:ascii="Times New Roman" w:hAnsi="Times New Roman" w:cs="Times New Roman"/>
          <w:sz w:val="24"/>
          <w:szCs w:val="24"/>
        </w:rPr>
        <w:t>Osmanlıcadan Türkçeye S</w:t>
      </w:r>
      <w:r w:rsidR="00AF7E68">
        <w:rPr>
          <w:rFonts w:ascii="Times New Roman" w:hAnsi="Times New Roman" w:cs="Times New Roman"/>
          <w:sz w:val="24"/>
          <w:szCs w:val="24"/>
        </w:rPr>
        <w:t>öz Karşılıkları Tarama Dergisi Devlet Matbaası, 1934</w:t>
      </w:r>
      <w:r w:rsidR="00BD49A5">
        <w:rPr>
          <w:rFonts w:ascii="Times New Roman" w:hAnsi="Times New Roman" w:cs="Times New Roman"/>
          <w:sz w:val="24"/>
          <w:szCs w:val="24"/>
        </w:rPr>
        <w:t>,</w:t>
      </w:r>
      <w:r w:rsidR="00AF7E68">
        <w:rPr>
          <w:rFonts w:ascii="Times New Roman" w:hAnsi="Times New Roman" w:cs="Times New Roman"/>
          <w:sz w:val="24"/>
          <w:szCs w:val="24"/>
        </w:rPr>
        <w:t xml:space="preserve"> Sayfa 848” notu düşülmüştü</w:t>
      </w:r>
      <w:r w:rsidR="00612F39">
        <w:rPr>
          <w:rFonts w:ascii="Times New Roman" w:hAnsi="Times New Roman" w:cs="Times New Roman"/>
          <w:sz w:val="24"/>
          <w:szCs w:val="24"/>
        </w:rPr>
        <w:t>r</w:t>
      </w:r>
      <w:r w:rsidR="00AF7E68">
        <w:rPr>
          <w:rFonts w:ascii="Times New Roman" w:hAnsi="Times New Roman" w:cs="Times New Roman"/>
          <w:sz w:val="24"/>
          <w:szCs w:val="24"/>
        </w:rPr>
        <w:t xml:space="preserve">. Bizde bu bölümü adı geçen eserden taradık. Bu bölümde ilk kelime </w:t>
      </w:r>
      <w:r w:rsidR="00B33DB3">
        <w:rPr>
          <w:rFonts w:ascii="Times New Roman" w:hAnsi="Times New Roman" w:cs="Times New Roman"/>
          <w:sz w:val="24"/>
          <w:szCs w:val="24"/>
        </w:rPr>
        <w:t xml:space="preserve">Arap harfleri </w:t>
      </w:r>
      <w:r w:rsidR="00AF7E68">
        <w:rPr>
          <w:rFonts w:ascii="Times New Roman" w:hAnsi="Times New Roman" w:cs="Times New Roman"/>
          <w:sz w:val="24"/>
          <w:szCs w:val="24"/>
        </w:rPr>
        <w:t xml:space="preserve">ile yazılmış, karşılığı </w:t>
      </w:r>
      <w:r w:rsidR="00B33DB3">
        <w:rPr>
          <w:rFonts w:ascii="Times New Roman" w:hAnsi="Times New Roman" w:cs="Times New Roman"/>
          <w:sz w:val="24"/>
          <w:szCs w:val="24"/>
        </w:rPr>
        <w:t xml:space="preserve">Latin harfleriyle </w:t>
      </w:r>
      <w:r w:rsidR="00AF7E68">
        <w:rPr>
          <w:rFonts w:ascii="Times New Roman" w:hAnsi="Times New Roman" w:cs="Times New Roman"/>
          <w:sz w:val="24"/>
          <w:szCs w:val="24"/>
        </w:rPr>
        <w:t>veri</w:t>
      </w:r>
      <w:r w:rsidR="00B33DB3">
        <w:rPr>
          <w:rFonts w:ascii="Times New Roman" w:hAnsi="Times New Roman" w:cs="Times New Roman"/>
          <w:sz w:val="24"/>
          <w:szCs w:val="24"/>
        </w:rPr>
        <w:t>l</w:t>
      </w:r>
      <w:r w:rsidR="00BD49A5">
        <w:rPr>
          <w:rFonts w:ascii="Times New Roman" w:hAnsi="Times New Roman" w:cs="Times New Roman"/>
          <w:sz w:val="24"/>
          <w:szCs w:val="24"/>
        </w:rPr>
        <w:t>miş, hemen yanı</w:t>
      </w:r>
      <w:r w:rsidR="00AF7E68">
        <w:rPr>
          <w:rFonts w:ascii="Times New Roman" w:hAnsi="Times New Roman" w:cs="Times New Roman"/>
          <w:sz w:val="24"/>
          <w:szCs w:val="24"/>
        </w:rPr>
        <w:t xml:space="preserve">na kelime hangi il ve ilçede derlenmişse </w:t>
      </w:r>
      <w:r w:rsidR="00F848A3">
        <w:rPr>
          <w:rFonts w:ascii="Times New Roman" w:hAnsi="Times New Roman" w:cs="Times New Roman"/>
          <w:sz w:val="24"/>
          <w:szCs w:val="24"/>
        </w:rPr>
        <w:t xml:space="preserve">not edilmiş ve son olarak da </w:t>
      </w:r>
      <w:r w:rsidR="00BD49A5">
        <w:rPr>
          <w:rFonts w:ascii="Times New Roman" w:hAnsi="Times New Roman" w:cs="Times New Roman"/>
          <w:sz w:val="24"/>
          <w:szCs w:val="24"/>
        </w:rPr>
        <w:t>“</w:t>
      </w:r>
      <w:r w:rsidR="00F848A3">
        <w:rPr>
          <w:rFonts w:ascii="Times New Roman" w:hAnsi="Times New Roman" w:cs="Times New Roman"/>
          <w:sz w:val="24"/>
          <w:szCs w:val="24"/>
        </w:rPr>
        <w:t>Osmanlıcadan Türkçeye Söz Karşılıkları</w:t>
      </w:r>
      <w:r w:rsidR="00BD49A5">
        <w:rPr>
          <w:rFonts w:ascii="Times New Roman" w:hAnsi="Times New Roman" w:cs="Times New Roman"/>
          <w:sz w:val="24"/>
          <w:szCs w:val="24"/>
        </w:rPr>
        <w:t>”</w:t>
      </w:r>
      <w:r w:rsidR="00F848A3">
        <w:rPr>
          <w:rFonts w:ascii="Times New Roman" w:hAnsi="Times New Roman" w:cs="Times New Roman"/>
          <w:sz w:val="24"/>
          <w:szCs w:val="24"/>
        </w:rPr>
        <w:t xml:space="preserve"> adlı eserde sayfa numarası kaçsa yazılmıştır.</w:t>
      </w:r>
    </w:p>
    <w:p w14:paraId="5DE02249" w14:textId="084BA7B6" w:rsidR="00CD2CF5" w:rsidRDefault="00083422"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KHDES</w:t>
      </w:r>
      <w:r w:rsidR="00465F34">
        <w:rPr>
          <w:rFonts w:ascii="Times New Roman" w:hAnsi="Times New Roman" w:cs="Times New Roman"/>
          <w:sz w:val="24"/>
          <w:szCs w:val="24"/>
        </w:rPr>
        <w:t>’</w:t>
      </w:r>
      <w:r w:rsidR="00D61F81">
        <w:rPr>
          <w:rFonts w:ascii="Times New Roman" w:hAnsi="Times New Roman" w:cs="Times New Roman"/>
          <w:sz w:val="24"/>
          <w:szCs w:val="24"/>
        </w:rPr>
        <w:t>ni</w:t>
      </w:r>
      <w:r w:rsidR="00CD2CF5">
        <w:rPr>
          <w:rFonts w:ascii="Times New Roman" w:hAnsi="Times New Roman" w:cs="Times New Roman"/>
          <w:sz w:val="24"/>
          <w:szCs w:val="24"/>
        </w:rPr>
        <w:t xml:space="preserve">n bölümleri ise şöyledir: </w:t>
      </w:r>
      <w:r w:rsidR="001841ED">
        <w:rPr>
          <w:rFonts w:ascii="Times New Roman" w:hAnsi="Times New Roman" w:cs="Times New Roman"/>
          <w:sz w:val="24"/>
          <w:szCs w:val="24"/>
        </w:rPr>
        <w:t>Ö</w:t>
      </w:r>
      <w:r w:rsidR="00CD2CF5">
        <w:rPr>
          <w:rFonts w:ascii="Times New Roman" w:hAnsi="Times New Roman" w:cs="Times New Roman"/>
          <w:sz w:val="24"/>
          <w:szCs w:val="24"/>
        </w:rPr>
        <w:t>nsöz, çevriyazı sistemi ve sözlük.</w:t>
      </w:r>
    </w:p>
    <w:p w14:paraId="7A902495" w14:textId="1D292BC1" w:rsidR="00CD2CF5" w:rsidRPr="003766FD" w:rsidRDefault="00CD2CF5" w:rsidP="00026093">
      <w:pPr>
        <w:pStyle w:val="ListeParagraf"/>
        <w:numPr>
          <w:ilvl w:val="0"/>
          <w:numId w:val="5"/>
        </w:numPr>
        <w:spacing w:after="360" w:line="360" w:lineRule="auto"/>
        <w:jc w:val="both"/>
        <w:rPr>
          <w:rFonts w:ascii="Times New Roman" w:hAnsi="Times New Roman" w:cs="Times New Roman"/>
          <w:sz w:val="24"/>
          <w:szCs w:val="24"/>
        </w:rPr>
      </w:pPr>
      <w:r w:rsidRPr="003766FD">
        <w:rPr>
          <w:rFonts w:ascii="Times New Roman" w:hAnsi="Times New Roman" w:cs="Times New Roman"/>
          <w:sz w:val="24"/>
          <w:szCs w:val="24"/>
        </w:rPr>
        <w:lastRenderedPageBreak/>
        <w:t>İki nüshanın da sözlük kısmında birbiriyle aynı kelimeler olsa</w:t>
      </w:r>
      <w:r>
        <w:rPr>
          <w:rFonts w:ascii="Times New Roman" w:hAnsi="Times New Roman" w:cs="Times New Roman"/>
          <w:sz w:val="24"/>
          <w:szCs w:val="24"/>
        </w:rPr>
        <w:t xml:space="preserve"> </w:t>
      </w:r>
      <w:r w:rsidRPr="003766FD">
        <w:rPr>
          <w:rFonts w:ascii="Times New Roman" w:hAnsi="Times New Roman" w:cs="Times New Roman"/>
          <w:sz w:val="24"/>
          <w:szCs w:val="24"/>
        </w:rPr>
        <w:t>da aynı kelimeye farklı anlamları</w:t>
      </w:r>
      <w:r w:rsidR="009E7E22">
        <w:rPr>
          <w:rFonts w:ascii="Times New Roman" w:hAnsi="Times New Roman" w:cs="Times New Roman"/>
          <w:sz w:val="24"/>
          <w:szCs w:val="24"/>
        </w:rPr>
        <w:t>n verildiği görülmüştür. Hem</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D61F81">
        <w:rPr>
          <w:rFonts w:ascii="Times New Roman" w:hAnsi="Times New Roman" w:cs="Times New Roman"/>
          <w:sz w:val="24"/>
          <w:szCs w:val="24"/>
        </w:rPr>
        <w:t>’de, hem de</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D61F81">
        <w:rPr>
          <w:rFonts w:ascii="Times New Roman" w:hAnsi="Times New Roman" w:cs="Times New Roman"/>
          <w:sz w:val="24"/>
          <w:szCs w:val="24"/>
        </w:rPr>
        <w:t>’de</w:t>
      </w:r>
      <w:r w:rsidRPr="003766FD">
        <w:rPr>
          <w:rFonts w:ascii="Times New Roman" w:hAnsi="Times New Roman" w:cs="Times New Roman"/>
          <w:sz w:val="24"/>
          <w:szCs w:val="24"/>
        </w:rPr>
        <w:t xml:space="preserve"> madde başı </w:t>
      </w:r>
      <w:r>
        <w:rPr>
          <w:rFonts w:ascii="Times New Roman" w:hAnsi="Times New Roman" w:cs="Times New Roman"/>
          <w:sz w:val="24"/>
          <w:szCs w:val="24"/>
        </w:rPr>
        <w:t xml:space="preserve">aynı </w:t>
      </w:r>
      <w:r w:rsidRPr="003766FD">
        <w:rPr>
          <w:rFonts w:ascii="Times New Roman" w:hAnsi="Times New Roman" w:cs="Times New Roman"/>
          <w:sz w:val="24"/>
          <w:szCs w:val="24"/>
        </w:rPr>
        <w:t xml:space="preserve">olan </w:t>
      </w:r>
      <w:r w:rsidR="00FB48CC">
        <w:rPr>
          <w:rFonts w:ascii="Times New Roman" w:hAnsi="Times New Roman" w:cs="Times New Roman"/>
          <w:sz w:val="24"/>
          <w:szCs w:val="24"/>
        </w:rPr>
        <w:t xml:space="preserve">bazı </w:t>
      </w:r>
      <w:r w:rsidRPr="003766FD">
        <w:rPr>
          <w:rFonts w:ascii="Times New Roman" w:hAnsi="Times New Roman" w:cs="Times New Roman"/>
          <w:sz w:val="24"/>
          <w:szCs w:val="24"/>
        </w:rPr>
        <w:t>kelimeler</w:t>
      </w:r>
      <w:r>
        <w:rPr>
          <w:rFonts w:ascii="Times New Roman" w:hAnsi="Times New Roman" w:cs="Times New Roman"/>
          <w:sz w:val="24"/>
          <w:szCs w:val="24"/>
        </w:rPr>
        <w:t>in açıklamaları farklı yapılmış, kimi zaman ise birbiriyle aynı olacak şekilde not edilmiştir.</w:t>
      </w:r>
    </w:p>
    <w:p w14:paraId="06D84EB6" w14:textId="3283CFCC"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KHDES</w:t>
      </w:r>
      <w:r w:rsidR="00D61F81">
        <w:rPr>
          <w:rFonts w:ascii="Times New Roman" w:hAnsi="Times New Roman" w:cs="Times New Roman"/>
          <w:sz w:val="24"/>
          <w:szCs w:val="24"/>
        </w:rPr>
        <w:t>’de</w:t>
      </w:r>
      <w:r w:rsidR="00CD2CF5">
        <w:rPr>
          <w:rFonts w:ascii="Times New Roman" w:hAnsi="Times New Roman" w:cs="Times New Roman"/>
          <w:sz w:val="24"/>
          <w:szCs w:val="24"/>
        </w:rPr>
        <w:t xml:space="preserve"> </w:t>
      </w:r>
      <w:r w:rsidR="00FB48CC">
        <w:rPr>
          <w:rFonts w:ascii="Times New Roman" w:hAnsi="Times New Roman" w:cs="Times New Roman"/>
          <w:sz w:val="24"/>
          <w:szCs w:val="24"/>
        </w:rPr>
        <w:t>madde başı olan bazı</w:t>
      </w:r>
      <w:r w:rsidR="00612F39">
        <w:rPr>
          <w:rFonts w:ascii="Times New Roman" w:hAnsi="Times New Roman" w:cs="Times New Roman"/>
          <w:sz w:val="24"/>
          <w:szCs w:val="24"/>
        </w:rPr>
        <w:t xml:space="preserve"> kelime</w:t>
      </w:r>
      <w:r w:rsidR="00FB48CC">
        <w:rPr>
          <w:rFonts w:ascii="Times New Roman" w:hAnsi="Times New Roman" w:cs="Times New Roman"/>
          <w:sz w:val="24"/>
          <w:szCs w:val="24"/>
        </w:rPr>
        <w:t>ler</w:t>
      </w:r>
      <w:r w:rsidR="00612F39">
        <w:rPr>
          <w:rFonts w:ascii="Times New Roman" w:hAnsi="Times New Roman" w:cs="Times New Roman"/>
          <w:sz w:val="24"/>
          <w:szCs w:val="24"/>
        </w:rPr>
        <w:t xml:space="preserve"> sözlük içinde iki kez not edilmiştir.</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612F39">
        <w:rPr>
          <w:rFonts w:ascii="Times New Roman" w:hAnsi="Times New Roman" w:cs="Times New Roman"/>
          <w:sz w:val="24"/>
          <w:szCs w:val="24"/>
        </w:rPr>
        <w:t>’de bir kelime bir defa madde başına ya</w:t>
      </w:r>
      <w:r w:rsidR="00DB51BC">
        <w:rPr>
          <w:rFonts w:ascii="Times New Roman" w:hAnsi="Times New Roman" w:cs="Times New Roman"/>
          <w:sz w:val="24"/>
          <w:szCs w:val="24"/>
        </w:rPr>
        <w:t>z</w:t>
      </w:r>
      <w:r w:rsidR="00612F39">
        <w:rPr>
          <w:rFonts w:ascii="Times New Roman" w:hAnsi="Times New Roman" w:cs="Times New Roman"/>
          <w:sz w:val="24"/>
          <w:szCs w:val="24"/>
        </w:rPr>
        <w:t>ılmıştır.</w:t>
      </w:r>
    </w:p>
    <w:p w14:paraId="335042DB" w14:textId="453280FF"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Pr>
          <w:rFonts w:ascii="Times New Roman" w:hAnsi="Times New Roman" w:cs="Times New Roman"/>
          <w:sz w:val="24"/>
          <w:szCs w:val="24"/>
        </w:rPr>
        <w:t>nüshasında madde başı kelimelerin nereden derlendiği not edilmişken</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D61F81">
        <w:rPr>
          <w:rFonts w:ascii="Times New Roman" w:hAnsi="Times New Roman" w:cs="Times New Roman"/>
          <w:sz w:val="24"/>
          <w:szCs w:val="24"/>
        </w:rPr>
        <w:t>’de</w:t>
      </w:r>
      <w:r w:rsidR="00CD2CF5">
        <w:rPr>
          <w:rFonts w:ascii="Times New Roman" w:hAnsi="Times New Roman" w:cs="Times New Roman"/>
          <w:sz w:val="24"/>
          <w:szCs w:val="24"/>
        </w:rPr>
        <w:t xml:space="preserve"> bu yöntem devam ettirilmemiştir.</w:t>
      </w:r>
    </w:p>
    <w:p w14:paraId="35BC6005" w14:textId="52414EF4" w:rsidR="00B33DB3" w:rsidRDefault="00940AC3" w:rsidP="00B33DB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HDFN</w:t>
      </w:r>
      <w:r w:rsidR="00D61F81">
        <w:rPr>
          <w:rFonts w:ascii="Times New Roman" w:hAnsi="Times New Roman" w:cs="Times New Roman"/>
          <w:sz w:val="24"/>
          <w:szCs w:val="24"/>
        </w:rPr>
        <w:t>’de</w:t>
      </w:r>
      <w:r w:rsidR="00CD2CF5">
        <w:rPr>
          <w:rFonts w:ascii="Times New Roman" w:hAnsi="Times New Roman" w:cs="Times New Roman"/>
          <w:sz w:val="24"/>
          <w:szCs w:val="24"/>
        </w:rPr>
        <w:t xml:space="preserve"> her kelime için bir madde başı yer alırken,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D61F81">
        <w:rPr>
          <w:rFonts w:ascii="Times New Roman" w:hAnsi="Times New Roman" w:cs="Times New Roman"/>
          <w:sz w:val="24"/>
          <w:szCs w:val="24"/>
        </w:rPr>
        <w:t>’de</w:t>
      </w:r>
      <w:r w:rsidR="00B33DB3">
        <w:rPr>
          <w:rFonts w:ascii="Times New Roman" w:hAnsi="Times New Roman" w:cs="Times New Roman"/>
          <w:sz w:val="24"/>
          <w:szCs w:val="24"/>
        </w:rPr>
        <w:t xml:space="preserve"> anlamı farklı alan</w:t>
      </w:r>
      <w:r w:rsidR="00CD2CF5">
        <w:rPr>
          <w:rFonts w:ascii="Times New Roman" w:hAnsi="Times New Roman" w:cs="Times New Roman"/>
          <w:sz w:val="24"/>
          <w:szCs w:val="24"/>
        </w:rPr>
        <w:t xml:space="preserve"> </w:t>
      </w:r>
      <w:r w:rsidR="00FB48CC">
        <w:rPr>
          <w:rFonts w:ascii="Times New Roman" w:hAnsi="Times New Roman" w:cs="Times New Roman"/>
          <w:sz w:val="24"/>
          <w:szCs w:val="24"/>
        </w:rPr>
        <w:t xml:space="preserve">bazı </w:t>
      </w:r>
      <w:r w:rsidR="00CD2CF5">
        <w:rPr>
          <w:rFonts w:ascii="Times New Roman" w:hAnsi="Times New Roman" w:cs="Times New Roman"/>
          <w:sz w:val="24"/>
          <w:szCs w:val="24"/>
        </w:rPr>
        <w:t>sözcük</w:t>
      </w:r>
      <w:r w:rsidR="00FB48CC">
        <w:rPr>
          <w:rFonts w:ascii="Times New Roman" w:hAnsi="Times New Roman" w:cs="Times New Roman"/>
          <w:sz w:val="24"/>
          <w:szCs w:val="24"/>
        </w:rPr>
        <w:t>ler</w:t>
      </w:r>
      <w:r w:rsidR="00CD2CF5">
        <w:rPr>
          <w:rFonts w:ascii="Times New Roman" w:hAnsi="Times New Roman" w:cs="Times New Roman"/>
          <w:sz w:val="24"/>
          <w:szCs w:val="24"/>
        </w:rPr>
        <w:t xml:space="preserve"> için ayrı bir madde başı oluşturulmuş</w:t>
      </w:r>
      <w:r w:rsidR="00B33DB3">
        <w:rPr>
          <w:rFonts w:ascii="Times New Roman" w:hAnsi="Times New Roman" w:cs="Times New Roman"/>
          <w:sz w:val="24"/>
          <w:szCs w:val="24"/>
        </w:rPr>
        <w:t>tur</w:t>
      </w:r>
      <w:r w:rsidR="00CD2CF5">
        <w:rPr>
          <w:rFonts w:ascii="Times New Roman" w:hAnsi="Times New Roman" w:cs="Times New Roman"/>
          <w:sz w:val="24"/>
          <w:szCs w:val="24"/>
        </w:rPr>
        <w:t xml:space="preserve">. </w:t>
      </w:r>
      <w:r w:rsidR="00B33DB3">
        <w:rPr>
          <w:rFonts w:ascii="Times New Roman" w:hAnsi="Times New Roman" w:cs="Times New Roman"/>
          <w:sz w:val="24"/>
          <w:szCs w:val="24"/>
        </w:rPr>
        <w:t xml:space="preserve">HDFN’de ise madde başı tektir ve kelimenin diğer anlamları virgül konularak yan yana yazılımıştır. </w:t>
      </w:r>
    </w:p>
    <w:p w14:paraId="2921A1E1" w14:textId="04867A55" w:rsidR="00CD2CF5" w:rsidRDefault="00CD2CF5" w:rsidP="00026093">
      <w:pPr>
        <w:pStyle w:val="ListeParagraf"/>
        <w:numPr>
          <w:ilvl w:val="0"/>
          <w:numId w:val="5"/>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Her iki nüshada da madde başı bir kelime için birinci ve iki</w:t>
      </w:r>
      <w:r w:rsidR="009E7E22">
        <w:rPr>
          <w:rFonts w:ascii="Times New Roman" w:hAnsi="Times New Roman" w:cs="Times New Roman"/>
          <w:sz w:val="24"/>
          <w:szCs w:val="24"/>
        </w:rPr>
        <w:t>nci anlam oluşturulmamıştır.</w:t>
      </w:r>
      <w:r w:rsidR="00940AC3" w:rsidRPr="00940AC3">
        <w:rPr>
          <w:rFonts w:ascii="Times New Roman" w:hAnsi="Times New Roman" w:cs="Times New Roman"/>
          <w:sz w:val="24"/>
          <w:szCs w:val="24"/>
        </w:rPr>
        <w:t xml:space="preserve"> </w:t>
      </w:r>
      <w:r w:rsidR="009E2435">
        <w:rPr>
          <w:rFonts w:ascii="Times New Roman" w:hAnsi="Times New Roman" w:cs="Times New Roman"/>
          <w:sz w:val="24"/>
          <w:szCs w:val="24"/>
        </w:rPr>
        <w:t>Fakat bu konunun istisnası da yok değildir. KHDES’de “dıdık” madde başı için birinci ve ikinci anlam oluşturulmuşsa da bu yöntem devam ettirilmemiştir.</w:t>
      </w:r>
    </w:p>
    <w:p w14:paraId="0A4BF1CF" w14:textId="787DF3F5" w:rsidR="00CD2CF5" w:rsidRDefault="00D41EA0" w:rsidP="00026093">
      <w:pPr>
        <w:pStyle w:val="ListeParagraf"/>
        <w:numPr>
          <w:ilvl w:val="0"/>
          <w:numId w:val="5"/>
        </w:numPr>
        <w:spacing w:after="360" w:line="360" w:lineRule="auto"/>
        <w:jc w:val="both"/>
        <w:rPr>
          <w:rFonts w:ascii="Times New Roman" w:hAnsi="Times New Roman" w:cs="Times New Roman"/>
          <w:sz w:val="24"/>
          <w:szCs w:val="24"/>
        </w:rPr>
      </w:pPr>
      <w:r w:rsidRPr="00D41EA0">
        <w:rPr>
          <w:rFonts w:ascii="Times New Roman" w:hAnsi="Times New Roman" w:cs="Times New Roman"/>
          <w:sz w:val="24"/>
          <w:szCs w:val="24"/>
        </w:rPr>
        <w:t>HDFN</w:t>
      </w:r>
      <w:r>
        <w:rPr>
          <w:rFonts w:ascii="Times New Roman" w:hAnsi="Times New Roman" w:cs="Times New Roman"/>
          <w:sz w:val="24"/>
          <w:szCs w:val="24"/>
        </w:rPr>
        <w:t xml:space="preserve"> </w:t>
      </w:r>
      <w:r w:rsidR="00CD2CF5">
        <w:rPr>
          <w:rFonts w:ascii="Times New Roman" w:hAnsi="Times New Roman" w:cs="Times New Roman"/>
          <w:sz w:val="24"/>
          <w:szCs w:val="24"/>
        </w:rPr>
        <w:t>nüshasında madde başında “r” ve “v” ile kelime tespit edilmemiştir.</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D61F81">
        <w:rPr>
          <w:rFonts w:ascii="Times New Roman" w:hAnsi="Times New Roman" w:cs="Times New Roman"/>
          <w:sz w:val="24"/>
          <w:szCs w:val="24"/>
        </w:rPr>
        <w:t>’de</w:t>
      </w:r>
      <w:r w:rsidR="00CD2CF5">
        <w:rPr>
          <w:rFonts w:ascii="Times New Roman" w:hAnsi="Times New Roman" w:cs="Times New Roman"/>
          <w:sz w:val="24"/>
          <w:szCs w:val="24"/>
        </w:rPr>
        <w:t xml:space="preserve"> ise yine madde başında  “r</w:t>
      </w:r>
      <w:r w:rsidR="004A0145">
        <w:rPr>
          <w:rFonts w:ascii="Times New Roman" w:hAnsi="Times New Roman" w:cs="Times New Roman"/>
          <w:sz w:val="24"/>
          <w:szCs w:val="24"/>
        </w:rPr>
        <w:t>” sesi</w:t>
      </w:r>
      <w:r w:rsidR="00CD2CF5">
        <w:rPr>
          <w:rFonts w:ascii="Times New Roman" w:hAnsi="Times New Roman" w:cs="Times New Roman"/>
          <w:sz w:val="24"/>
          <w:szCs w:val="24"/>
        </w:rPr>
        <w:t xml:space="preserve"> yer almazken “v” </w:t>
      </w:r>
      <w:r w:rsidR="004A0145">
        <w:rPr>
          <w:rFonts w:ascii="Times New Roman" w:hAnsi="Times New Roman" w:cs="Times New Roman"/>
          <w:sz w:val="24"/>
          <w:szCs w:val="24"/>
        </w:rPr>
        <w:t xml:space="preserve">sesi </w:t>
      </w:r>
      <w:r w:rsidR="00CD2CF5">
        <w:rPr>
          <w:rFonts w:ascii="Times New Roman" w:hAnsi="Times New Roman" w:cs="Times New Roman"/>
          <w:sz w:val="24"/>
          <w:szCs w:val="24"/>
        </w:rPr>
        <w:t>ile kelime tespiti yapılmıştır.</w:t>
      </w:r>
      <w:r w:rsidR="008A7853">
        <w:rPr>
          <w:rFonts w:ascii="Times New Roman" w:hAnsi="Times New Roman" w:cs="Times New Roman"/>
          <w:sz w:val="24"/>
          <w:szCs w:val="24"/>
        </w:rPr>
        <w:t xml:space="preserve"> Her iki nüshada da “j” </w:t>
      </w:r>
      <w:r w:rsidR="004A0145">
        <w:rPr>
          <w:rFonts w:ascii="Times New Roman" w:hAnsi="Times New Roman" w:cs="Times New Roman"/>
          <w:sz w:val="24"/>
          <w:szCs w:val="24"/>
        </w:rPr>
        <w:t xml:space="preserve">sesi </w:t>
      </w:r>
      <w:r w:rsidR="008A7853">
        <w:rPr>
          <w:rFonts w:ascii="Times New Roman" w:hAnsi="Times New Roman" w:cs="Times New Roman"/>
          <w:sz w:val="24"/>
          <w:szCs w:val="24"/>
        </w:rPr>
        <w:t>ile madde başı oluşturulmamıştır.</w:t>
      </w:r>
    </w:p>
    <w:p w14:paraId="6D1C6D0F" w14:textId="0809BBB1" w:rsidR="00831506" w:rsidRDefault="00496889" w:rsidP="00144D37">
      <w:pPr>
        <w:spacing w:after="360" w:line="360" w:lineRule="auto"/>
        <w:ind w:firstLine="708"/>
        <w:jc w:val="both"/>
        <w:rPr>
          <w:rFonts w:ascii="Times New Roman" w:hAnsi="Times New Roman" w:cs="Times New Roman"/>
          <w:sz w:val="24"/>
          <w:szCs w:val="24"/>
        </w:rPr>
      </w:pPr>
      <w:r>
        <w:rPr>
          <w:rFonts w:ascii="Times New Roman" w:hAnsi="Times New Roman" w:cs="Times New Roman"/>
          <w:sz w:val="24"/>
          <w:szCs w:val="24"/>
        </w:rPr>
        <w:br w:type="page"/>
      </w:r>
    </w:p>
    <w:p w14:paraId="7690D6A0" w14:textId="4FA87B8F" w:rsidR="00EC62CE" w:rsidRDefault="003E11D3" w:rsidP="005173CA">
      <w:pPr>
        <w:pStyle w:val="Balk1"/>
        <w:numPr>
          <w:ilvl w:val="0"/>
          <w:numId w:val="13"/>
        </w:numPr>
        <w:ind w:left="357" w:hanging="357"/>
        <w:jc w:val="left"/>
      </w:pPr>
      <w:bookmarkStart w:id="48" w:name="_Toc536091691"/>
      <w:bookmarkStart w:id="49" w:name="_Toc536284342"/>
      <w:r>
        <w:lastRenderedPageBreak/>
        <w:t>METİN</w:t>
      </w:r>
      <w:bookmarkEnd w:id="48"/>
      <w:bookmarkEnd w:id="49"/>
    </w:p>
    <w:p w14:paraId="5C45C733" w14:textId="77777777" w:rsidR="006A0361" w:rsidRDefault="006A0361" w:rsidP="006A0361">
      <w:pPr>
        <w:rPr>
          <w:lang w:eastAsia="tr-TR"/>
        </w:rPr>
      </w:pPr>
    </w:p>
    <w:p w14:paraId="7BF7D0A2" w14:textId="77777777" w:rsidR="006A0361" w:rsidRPr="006A0361" w:rsidRDefault="006A0361" w:rsidP="006A0361">
      <w:pPr>
        <w:rPr>
          <w:lang w:eastAsia="tr-TR"/>
        </w:rPr>
      </w:pPr>
    </w:p>
    <w:p w14:paraId="2D86B3D5" w14:textId="77777777" w:rsidR="0053520B" w:rsidRDefault="00BE23DE" w:rsidP="0053520B">
      <w:pPr>
        <w:spacing w:after="360" w:line="360" w:lineRule="auto"/>
        <w:jc w:val="center"/>
        <w:rPr>
          <w:rFonts w:ascii="Times New Roman" w:hAnsi="Times New Roman" w:cs="Times New Roman"/>
          <w:sz w:val="24"/>
          <w:szCs w:val="24"/>
        </w:rPr>
      </w:pPr>
      <w:r>
        <w:rPr>
          <w:rFonts w:ascii="Times New Roman" w:hAnsi="Times New Roman" w:cs="Times New Roman"/>
          <w:sz w:val="24"/>
          <w:szCs w:val="24"/>
        </w:rPr>
        <w:t>HALK DİLİNDEN</w:t>
      </w:r>
      <w:r w:rsidR="00F65DA1">
        <w:rPr>
          <w:rFonts w:ascii="Times New Roman" w:hAnsi="Times New Roman" w:cs="Times New Roman"/>
          <w:sz w:val="24"/>
          <w:szCs w:val="24"/>
        </w:rPr>
        <w:t xml:space="preserve"> FİLOLOJİK NOTLAR</w:t>
      </w:r>
    </w:p>
    <w:p w14:paraId="23ADC806" w14:textId="77777777" w:rsidR="0053520B" w:rsidRDefault="0053520B" w:rsidP="00323ADD">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KASTAMONU HALKİYAT VE HARSİYATI</w:t>
      </w:r>
    </w:p>
    <w:p w14:paraId="5CDF5942" w14:textId="77777777" w:rsidR="00BE23DE" w:rsidRDefault="00BE23DE" w:rsidP="00323ADD">
      <w:pPr>
        <w:spacing w:after="360" w:line="360" w:lineRule="auto"/>
        <w:jc w:val="center"/>
        <w:rPr>
          <w:rFonts w:ascii="Times New Roman" w:hAnsi="Times New Roman" w:cs="Times New Roman"/>
          <w:sz w:val="24"/>
          <w:szCs w:val="24"/>
        </w:rPr>
      </w:pPr>
      <w:r>
        <w:rPr>
          <w:rFonts w:ascii="Times New Roman" w:hAnsi="Times New Roman" w:cs="Times New Roman"/>
          <w:sz w:val="24"/>
          <w:szCs w:val="24"/>
        </w:rPr>
        <w:t>DİL-EDEBİYAT S</w:t>
      </w:r>
      <w:r w:rsidR="00323ADD">
        <w:rPr>
          <w:rFonts w:ascii="Times New Roman" w:hAnsi="Times New Roman" w:cs="Times New Roman"/>
          <w:sz w:val="24"/>
          <w:szCs w:val="24"/>
        </w:rPr>
        <w:t>Ö</w:t>
      </w:r>
      <w:r>
        <w:rPr>
          <w:rFonts w:ascii="Times New Roman" w:hAnsi="Times New Roman" w:cs="Times New Roman"/>
          <w:sz w:val="24"/>
          <w:szCs w:val="24"/>
        </w:rPr>
        <w:t>ZLÜK I-II-III</w:t>
      </w:r>
    </w:p>
    <w:p w14:paraId="7F7012F6" w14:textId="77777777" w:rsidR="00F65DA1" w:rsidRDefault="00401A4A"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ÖN</w:t>
      </w:r>
      <w:r w:rsidR="00C67863">
        <w:rPr>
          <w:rFonts w:ascii="Times New Roman" w:hAnsi="Times New Roman" w:cs="Times New Roman"/>
          <w:sz w:val="24"/>
          <w:szCs w:val="24"/>
        </w:rPr>
        <w:t xml:space="preserve"> </w:t>
      </w:r>
      <w:r>
        <w:rPr>
          <w:rFonts w:ascii="Times New Roman" w:hAnsi="Times New Roman" w:cs="Times New Roman"/>
          <w:sz w:val="24"/>
          <w:szCs w:val="24"/>
        </w:rPr>
        <w:t xml:space="preserve">SÖZ </w:t>
      </w:r>
    </w:p>
    <w:p w14:paraId="09946D58" w14:textId="5D5FD22E" w:rsidR="00401A4A" w:rsidRDefault="00401A4A"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w:t>
      </w:r>
      <w:r w:rsidR="00E62C18">
        <w:rPr>
          <w:rFonts w:ascii="Times New Roman" w:hAnsi="Times New Roman" w:cs="Times New Roman"/>
          <w:sz w:val="24"/>
          <w:szCs w:val="24"/>
        </w:rPr>
        <w:t>onu Halkiyat ve Harsiyatını tesb</w:t>
      </w:r>
      <w:r w:rsidR="00CA580B">
        <w:rPr>
          <w:rFonts w:ascii="Times New Roman" w:hAnsi="Times New Roman" w:cs="Times New Roman"/>
          <w:sz w:val="24"/>
          <w:szCs w:val="24"/>
        </w:rPr>
        <w:t xml:space="preserve">it ederken üzerinde en </w:t>
      </w:r>
      <w:r w:rsidR="00E62C18">
        <w:rPr>
          <w:rFonts w:ascii="Times New Roman" w:hAnsi="Times New Roman" w:cs="Times New Roman"/>
          <w:sz w:val="24"/>
          <w:szCs w:val="24"/>
        </w:rPr>
        <w:t>çok i</w:t>
      </w:r>
      <w:r>
        <w:rPr>
          <w:rFonts w:ascii="Times New Roman" w:hAnsi="Times New Roman" w:cs="Times New Roman"/>
          <w:sz w:val="24"/>
          <w:szCs w:val="24"/>
        </w:rPr>
        <w:t xml:space="preserve">srarla durduğum konulardan biri de dil meselesidir. Gerek branşımla ilgili olması, gerekse milli bir davamız bulunması </w:t>
      </w:r>
      <w:r w:rsidRPr="00CA580B">
        <w:rPr>
          <w:rFonts w:ascii="Times New Roman" w:hAnsi="Times New Roman" w:cs="Times New Roman"/>
          <w:sz w:val="24"/>
          <w:szCs w:val="24"/>
        </w:rPr>
        <w:t>itibariyle</w:t>
      </w:r>
      <w:r>
        <w:rPr>
          <w:rFonts w:ascii="Times New Roman" w:hAnsi="Times New Roman" w:cs="Times New Roman"/>
          <w:sz w:val="24"/>
          <w:szCs w:val="24"/>
        </w:rPr>
        <w:t xml:space="preserve"> filolojik derlemeler, benim için derhal yerine getirilmesi zaruri bir görev oldu. Bu sebeple çeyrek yüzyıldan beri folklorun özge konuları gibi aynı kadroya </w:t>
      </w:r>
      <w:r w:rsidR="009213CB">
        <w:rPr>
          <w:rFonts w:ascii="Times New Roman" w:hAnsi="Times New Roman" w:cs="Times New Roman"/>
          <w:sz w:val="24"/>
          <w:szCs w:val="24"/>
        </w:rPr>
        <w:t>dâhil</w:t>
      </w:r>
      <w:r>
        <w:rPr>
          <w:rFonts w:ascii="Times New Roman" w:hAnsi="Times New Roman" w:cs="Times New Roman"/>
          <w:sz w:val="24"/>
          <w:szCs w:val="24"/>
        </w:rPr>
        <w:t xml:space="preserve"> bulunan halk dilinden derlemeler hususun</w:t>
      </w:r>
      <w:r w:rsidR="00CA580B">
        <w:rPr>
          <w:rFonts w:ascii="Times New Roman" w:hAnsi="Times New Roman" w:cs="Times New Roman"/>
          <w:sz w:val="24"/>
          <w:szCs w:val="24"/>
        </w:rPr>
        <w:t>a çalışmalarımı teksif</w:t>
      </w:r>
      <w:r w:rsidR="0081668E">
        <w:rPr>
          <w:rStyle w:val="DipnotBavurusu"/>
          <w:rFonts w:ascii="Times New Roman" w:hAnsi="Times New Roman" w:cs="Times New Roman"/>
          <w:sz w:val="24"/>
          <w:szCs w:val="24"/>
        </w:rPr>
        <w:footnoteReference w:id="32"/>
      </w:r>
      <w:r w:rsidR="00CA580B">
        <w:rPr>
          <w:rFonts w:ascii="Times New Roman" w:hAnsi="Times New Roman" w:cs="Times New Roman"/>
          <w:sz w:val="24"/>
          <w:szCs w:val="24"/>
        </w:rPr>
        <w:t xml:space="preserve"> sonucu (s</w:t>
      </w:r>
      <w:r>
        <w:rPr>
          <w:rFonts w:ascii="Times New Roman" w:hAnsi="Times New Roman" w:cs="Times New Roman"/>
          <w:sz w:val="24"/>
          <w:szCs w:val="24"/>
        </w:rPr>
        <w:t xml:space="preserve">özlük), </w:t>
      </w:r>
      <w:r w:rsidR="00CA580B">
        <w:rPr>
          <w:rFonts w:ascii="Times New Roman" w:hAnsi="Times New Roman" w:cs="Times New Roman"/>
          <w:sz w:val="24"/>
          <w:szCs w:val="24"/>
        </w:rPr>
        <w:t>(m</w:t>
      </w:r>
      <w:r w:rsidR="00CA580B" w:rsidRPr="00CA580B">
        <w:rPr>
          <w:rFonts w:ascii="Times New Roman" w:hAnsi="Times New Roman" w:cs="Times New Roman"/>
          <w:sz w:val="24"/>
          <w:szCs w:val="24"/>
        </w:rPr>
        <w:t>ecezle</w:t>
      </w:r>
      <w:r w:rsidRPr="00CA580B">
        <w:rPr>
          <w:rFonts w:ascii="Times New Roman" w:hAnsi="Times New Roman" w:cs="Times New Roman"/>
          <w:sz w:val="24"/>
          <w:szCs w:val="24"/>
        </w:rPr>
        <w:t xml:space="preserve">r), </w:t>
      </w:r>
      <w:r>
        <w:rPr>
          <w:rFonts w:ascii="Times New Roman" w:hAnsi="Times New Roman" w:cs="Times New Roman"/>
          <w:sz w:val="24"/>
          <w:szCs w:val="24"/>
        </w:rPr>
        <w:t>(</w:t>
      </w:r>
      <w:r w:rsidR="00CA580B">
        <w:rPr>
          <w:rFonts w:ascii="Times New Roman" w:hAnsi="Times New Roman" w:cs="Times New Roman"/>
          <w:sz w:val="24"/>
          <w:szCs w:val="24"/>
        </w:rPr>
        <w:t>hikâ</w:t>
      </w:r>
      <w:r w:rsidR="009213CB">
        <w:rPr>
          <w:rFonts w:ascii="Times New Roman" w:hAnsi="Times New Roman" w:cs="Times New Roman"/>
          <w:sz w:val="24"/>
          <w:szCs w:val="24"/>
        </w:rPr>
        <w:t>yeler</w:t>
      </w:r>
      <w:r w:rsidR="00CA580B">
        <w:rPr>
          <w:rFonts w:ascii="Times New Roman" w:hAnsi="Times New Roman" w:cs="Times New Roman"/>
          <w:sz w:val="24"/>
          <w:szCs w:val="24"/>
        </w:rPr>
        <w:t>, fıkralar, masallar, konuşmalar), (maniler), (t</w:t>
      </w:r>
      <w:r>
        <w:rPr>
          <w:rFonts w:ascii="Times New Roman" w:hAnsi="Times New Roman" w:cs="Times New Roman"/>
          <w:sz w:val="24"/>
          <w:szCs w:val="24"/>
        </w:rPr>
        <w:t>ürküler) ve diğer filoloji ve edebiyat ürünleri derlenmiş, tasnif</w:t>
      </w:r>
      <w:r w:rsidR="0081668E">
        <w:rPr>
          <w:rStyle w:val="DipnotBavurusu"/>
          <w:rFonts w:ascii="Times New Roman" w:hAnsi="Times New Roman" w:cs="Times New Roman"/>
          <w:sz w:val="24"/>
          <w:szCs w:val="24"/>
        </w:rPr>
        <w:footnoteReference w:id="33"/>
      </w:r>
      <w:r>
        <w:rPr>
          <w:rFonts w:ascii="Times New Roman" w:hAnsi="Times New Roman" w:cs="Times New Roman"/>
          <w:sz w:val="24"/>
          <w:szCs w:val="24"/>
        </w:rPr>
        <w:t xml:space="preserve"> edilmiş ve her biri konularındaki istiklaliyete</w:t>
      </w:r>
      <w:r w:rsidR="0081668E">
        <w:rPr>
          <w:rStyle w:val="DipnotBavurusu"/>
          <w:rFonts w:ascii="Times New Roman" w:hAnsi="Times New Roman" w:cs="Times New Roman"/>
          <w:sz w:val="24"/>
          <w:szCs w:val="24"/>
        </w:rPr>
        <w:footnoteReference w:id="34"/>
      </w:r>
      <w:r>
        <w:rPr>
          <w:rFonts w:ascii="Times New Roman" w:hAnsi="Times New Roman" w:cs="Times New Roman"/>
          <w:sz w:val="24"/>
          <w:szCs w:val="24"/>
        </w:rPr>
        <w:t xml:space="preserve"> göre tam ve başlı başına birer kitap</w:t>
      </w:r>
      <w:r w:rsidR="00CA580B">
        <w:rPr>
          <w:rFonts w:ascii="Times New Roman" w:hAnsi="Times New Roman" w:cs="Times New Roman"/>
          <w:sz w:val="24"/>
          <w:szCs w:val="24"/>
        </w:rPr>
        <w:t xml:space="preserve"> haline </w:t>
      </w:r>
      <w:r>
        <w:rPr>
          <w:rFonts w:ascii="Times New Roman" w:hAnsi="Times New Roman" w:cs="Times New Roman"/>
          <w:sz w:val="24"/>
          <w:szCs w:val="24"/>
        </w:rPr>
        <w:t>getirilmiş oldu. Şimdilik 24 ciltten mürekkep</w:t>
      </w:r>
      <w:r w:rsidR="0057293D">
        <w:rPr>
          <w:rStyle w:val="DipnotBavurusu"/>
          <w:rFonts w:ascii="Times New Roman" w:hAnsi="Times New Roman" w:cs="Times New Roman"/>
          <w:sz w:val="24"/>
          <w:szCs w:val="24"/>
        </w:rPr>
        <w:footnoteReference w:id="35"/>
      </w:r>
      <w:r>
        <w:rPr>
          <w:rFonts w:ascii="Times New Roman" w:hAnsi="Times New Roman" w:cs="Times New Roman"/>
          <w:sz w:val="24"/>
          <w:szCs w:val="24"/>
        </w:rPr>
        <w:t xml:space="preserve"> Kastamon</w:t>
      </w:r>
      <w:r w:rsidR="004053AE">
        <w:rPr>
          <w:rFonts w:ascii="Times New Roman" w:hAnsi="Times New Roman" w:cs="Times New Roman"/>
          <w:sz w:val="24"/>
          <w:szCs w:val="24"/>
        </w:rPr>
        <w:t>u Halkiyat</w:t>
      </w:r>
      <w:r w:rsidR="0057293D">
        <w:rPr>
          <w:rStyle w:val="DipnotBavurusu"/>
          <w:rFonts w:ascii="Times New Roman" w:hAnsi="Times New Roman" w:cs="Times New Roman"/>
          <w:sz w:val="24"/>
          <w:szCs w:val="24"/>
        </w:rPr>
        <w:footnoteReference w:id="36"/>
      </w:r>
      <w:r w:rsidR="00E62C18">
        <w:rPr>
          <w:rFonts w:ascii="Times New Roman" w:hAnsi="Times New Roman" w:cs="Times New Roman"/>
          <w:sz w:val="24"/>
          <w:szCs w:val="24"/>
        </w:rPr>
        <w:t xml:space="preserve"> ve h</w:t>
      </w:r>
      <w:r w:rsidR="0021469A">
        <w:rPr>
          <w:rFonts w:ascii="Times New Roman" w:hAnsi="Times New Roman" w:cs="Times New Roman"/>
          <w:sz w:val="24"/>
          <w:szCs w:val="24"/>
        </w:rPr>
        <w:t>arsiyatının</w:t>
      </w:r>
      <w:r w:rsidR="0057293D">
        <w:rPr>
          <w:rStyle w:val="DipnotBavurusu"/>
          <w:rFonts w:ascii="Times New Roman" w:hAnsi="Times New Roman" w:cs="Times New Roman"/>
          <w:sz w:val="24"/>
          <w:szCs w:val="24"/>
        </w:rPr>
        <w:footnoteReference w:id="37"/>
      </w:r>
      <w:r w:rsidR="0021469A">
        <w:rPr>
          <w:rFonts w:ascii="Times New Roman" w:hAnsi="Times New Roman" w:cs="Times New Roman"/>
          <w:sz w:val="24"/>
          <w:szCs w:val="24"/>
        </w:rPr>
        <w:t xml:space="preserve"> dil-e</w:t>
      </w:r>
      <w:r>
        <w:rPr>
          <w:rFonts w:ascii="Times New Roman" w:hAnsi="Times New Roman" w:cs="Times New Roman"/>
          <w:sz w:val="24"/>
          <w:szCs w:val="24"/>
        </w:rPr>
        <w:t xml:space="preserve">debiyat serisinden </w:t>
      </w:r>
      <w:r w:rsidR="00677900">
        <w:rPr>
          <w:rFonts w:ascii="Times New Roman" w:hAnsi="Times New Roman" w:cs="Times New Roman"/>
          <w:sz w:val="24"/>
          <w:szCs w:val="24"/>
        </w:rPr>
        <w:t xml:space="preserve">sözlük adını taşıyan ve üç kısımdan ibaret bulunan bu müstakil kitabımın nerelerden ve nasıl derlendiğini, ne </w:t>
      </w:r>
      <w:r w:rsidR="00CA580B" w:rsidRPr="00CA580B">
        <w:rPr>
          <w:rFonts w:ascii="Times New Roman" w:hAnsi="Times New Roman" w:cs="Times New Roman"/>
          <w:sz w:val="24"/>
          <w:szCs w:val="24"/>
        </w:rPr>
        <w:t>sü</w:t>
      </w:r>
      <w:r w:rsidR="00677900" w:rsidRPr="00CA580B">
        <w:rPr>
          <w:rFonts w:ascii="Times New Roman" w:hAnsi="Times New Roman" w:cs="Times New Roman"/>
          <w:sz w:val="24"/>
          <w:szCs w:val="24"/>
        </w:rPr>
        <w:t>retle</w:t>
      </w:r>
      <w:r w:rsidR="00677900">
        <w:rPr>
          <w:rFonts w:ascii="Times New Roman" w:hAnsi="Times New Roman" w:cs="Times New Roman"/>
          <w:sz w:val="24"/>
          <w:szCs w:val="24"/>
        </w:rPr>
        <w:t xml:space="preserve"> tasnif edilip işlenerek son şeklini aldığını belirtmek isterim: Kastamonu halk dilinden derleme bir sözlük olan bu kitabımın kaynağı, sırasıyla il merkezi</w:t>
      </w:r>
      <w:r w:rsidR="00CA580B">
        <w:rPr>
          <w:rFonts w:ascii="Times New Roman" w:hAnsi="Times New Roman" w:cs="Times New Roman"/>
          <w:sz w:val="24"/>
          <w:szCs w:val="24"/>
        </w:rPr>
        <w:t>, Göl, Akkaya bucakları, Devrekâ</w:t>
      </w:r>
      <w:r w:rsidR="00677900">
        <w:rPr>
          <w:rFonts w:ascii="Times New Roman" w:hAnsi="Times New Roman" w:cs="Times New Roman"/>
          <w:sz w:val="24"/>
          <w:szCs w:val="24"/>
        </w:rPr>
        <w:t>ni, Daday ilçeleriyle Taşköprü ilçesinin merkez ve batı köyleri, Tosya ve Kargı ilçelerinin kuzey sırtlarındaki köyler, Araç ilç</w:t>
      </w:r>
      <w:r w:rsidR="005357B0">
        <w:rPr>
          <w:rFonts w:ascii="Times New Roman" w:hAnsi="Times New Roman" w:cs="Times New Roman"/>
          <w:sz w:val="24"/>
          <w:szCs w:val="24"/>
        </w:rPr>
        <w:t>esinin doğu bölgesindeki köyler…</w:t>
      </w:r>
      <w:r w:rsidR="00677900">
        <w:rPr>
          <w:rFonts w:ascii="Times New Roman" w:hAnsi="Times New Roman" w:cs="Times New Roman"/>
          <w:sz w:val="24"/>
          <w:szCs w:val="24"/>
        </w:rPr>
        <w:t xml:space="preserve"> Taşköprü kuzey ve güney bölgeleri, </w:t>
      </w:r>
      <w:r w:rsidR="00CA580B">
        <w:rPr>
          <w:rFonts w:ascii="Times New Roman" w:hAnsi="Times New Roman" w:cs="Times New Roman"/>
          <w:sz w:val="24"/>
          <w:szCs w:val="24"/>
        </w:rPr>
        <w:t xml:space="preserve">Küre doğu ve güney bölgesine ait köyler, </w:t>
      </w:r>
      <w:r w:rsidR="00677900">
        <w:rPr>
          <w:rFonts w:ascii="Times New Roman" w:hAnsi="Times New Roman" w:cs="Times New Roman"/>
          <w:sz w:val="24"/>
          <w:szCs w:val="24"/>
        </w:rPr>
        <w:t xml:space="preserve">Küre merkezi, Küre batı bölgesi köyleri, İnebolu merkezi, Azdavay güney köyleri, Araç kuzey köyleri, Araç merkezi, Tosya merkezi ve </w:t>
      </w:r>
      <w:r w:rsidR="00677900">
        <w:rPr>
          <w:rFonts w:ascii="Times New Roman" w:hAnsi="Times New Roman" w:cs="Times New Roman"/>
          <w:sz w:val="24"/>
          <w:szCs w:val="24"/>
        </w:rPr>
        <w:lastRenderedPageBreak/>
        <w:t>yöresindeki köylerde yaşayan öz Kastamonulu halktır. Mütemadiy</w:t>
      </w:r>
      <w:r w:rsidR="00C24935">
        <w:rPr>
          <w:rFonts w:ascii="Times New Roman" w:hAnsi="Times New Roman" w:cs="Times New Roman"/>
          <w:sz w:val="24"/>
          <w:szCs w:val="24"/>
        </w:rPr>
        <w:t>en merkezden muhite doğru yürütd</w:t>
      </w:r>
      <w:r w:rsidR="00677900">
        <w:rPr>
          <w:rFonts w:ascii="Times New Roman" w:hAnsi="Times New Roman" w:cs="Times New Roman"/>
          <w:sz w:val="24"/>
          <w:szCs w:val="24"/>
        </w:rPr>
        <w:t>üğüm bu araştırmalar dışında bizzat gi</w:t>
      </w:r>
      <w:r w:rsidR="00FC7922">
        <w:rPr>
          <w:rFonts w:ascii="Times New Roman" w:hAnsi="Times New Roman" w:cs="Times New Roman"/>
          <w:sz w:val="24"/>
          <w:szCs w:val="24"/>
        </w:rPr>
        <w:t>dip mahallinde incelemeler yapamadığım</w:t>
      </w:r>
      <w:r w:rsidR="00677900">
        <w:rPr>
          <w:rFonts w:ascii="Times New Roman" w:hAnsi="Times New Roman" w:cs="Times New Roman"/>
          <w:sz w:val="24"/>
          <w:szCs w:val="24"/>
        </w:rPr>
        <w:t xml:space="preserve"> Abana, Cide ve Kargı ilçeleri köyleri kal</w:t>
      </w:r>
      <w:r w:rsidR="00E5319A">
        <w:rPr>
          <w:rFonts w:ascii="Times New Roman" w:hAnsi="Times New Roman" w:cs="Times New Roman"/>
          <w:sz w:val="24"/>
          <w:szCs w:val="24"/>
        </w:rPr>
        <w:t>mış ise de bu ilc</w:t>
      </w:r>
      <w:r w:rsidR="00444EB3">
        <w:rPr>
          <w:rFonts w:ascii="Times New Roman" w:hAnsi="Times New Roman" w:cs="Times New Roman"/>
          <w:sz w:val="24"/>
          <w:szCs w:val="24"/>
        </w:rPr>
        <w:t>e ve köylere ait not alabilmek için Abanalı, Kargılı ve Cideli olanlardan ve buralarda mevcut tanıdıklarımın itimada şayan olanlarından gereği gibi faydalanabilmek imkânı bulunmuştur.</w:t>
      </w:r>
    </w:p>
    <w:p w14:paraId="1E3373C1" w14:textId="1E4D26A6" w:rsidR="00453900" w:rsidRDefault="006E0758"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Derleme alanını bariz hatlariyle</w:t>
      </w:r>
      <w:r w:rsidR="00444EB3">
        <w:rPr>
          <w:rFonts w:ascii="Times New Roman" w:hAnsi="Times New Roman" w:cs="Times New Roman"/>
          <w:sz w:val="24"/>
          <w:szCs w:val="24"/>
        </w:rPr>
        <w:t xml:space="preserve"> gösterdikten sonra</w:t>
      </w:r>
      <w:r>
        <w:rPr>
          <w:rFonts w:ascii="Times New Roman" w:hAnsi="Times New Roman" w:cs="Times New Roman"/>
          <w:sz w:val="24"/>
          <w:szCs w:val="24"/>
        </w:rPr>
        <w:t xml:space="preserve"> ki</w:t>
      </w:r>
      <w:r w:rsidR="00444EB3">
        <w:rPr>
          <w:rFonts w:ascii="Times New Roman" w:hAnsi="Times New Roman" w:cs="Times New Roman"/>
          <w:sz w:val="24"/>
          <w:szCs w:val="24"/>
        </w:rPr>
        <w:t xml:space="preserve"> kitabımın menşe</w:t>
      </w:r>
      <w:r>
        <w:rPr>
          <w:rFonts w:ascii="Times New Roman" w:hAnsi="Times New Roman" w:cs="Times New Roman"/>
          <w:sz w:val="24"/>
          <w:szCs w:val="24"/>
        </w:rPr>
        <w:t>’</w:t>
      </w:r>
      <w:r w:rsidR="007B46EF">
        <w:rPr>
          <w:rFonts w:ascii="Times New Roman" w:hAnsi="Times New Roman" w:cs="Times New Roman"/>
          <w:sz w:val="24"/>
          <w:szCs w:val="24"/>
        </w:rPr>
        <w:t xml:space="preserve"> ve  </w:t>
      </w:r>
      <w:r w:rsidR="004053AE" w:rsidRPr="004053AE">
        <w:rPr>
          <w:rFonts w:ascii="Times New Roman" w:hAnsi="Times New Roman" w:cs="Times New Roman"/>
          <w:sz w:val="24"/>
          <w:szCs w:val="24"/>
        </w:rPr>
        <w:t>masd</w:t>
      </w:r>
      <w:r w:rsidR="007B46EF" w:rsidRPr="004053AE">
        <w:rPr>
          <w:rFonts w:ascii="Times New Roman" w:hAnsi="Times New Roman" w:cs="Times New Roman"/>
          <w:sz w:val="24"/>
          <w:szCs w:val="24"/>
        </w:rPr>
        <w:t>arı</w:t>
      </w:r>
      <w:r w:rsidR="0057293D">
        <w:rPr>
          <w:rStyle w:val="DipnotBavurusu"/>
          <w:rFonts w:ascii="Times New Roman" w:hAnsi="Times New Roman" w:cs="Times New Roman"/>
          <w:sz w:val="24"/>
          <w:szCs w:val="24"/>
        </w:rPr>
        <w:footnoteReference w:id="38"/>
      </w:r>
      <w:r w:rsidR="00444EB3" w:rsidRPr="004053AE">
        <w:rPr>
          <w:rFonts w:ascii="Times New Roman" w:hAnsi="Times New Roman" w:cs="Times New Roman"/>
          <w:sz w:val="24"/>
          <w:szCs w:val="24"/>
        </w:rPr>
        <w:t xml:space="preserve"> </w:t>
      </w:r>
      <w:r>
        <w:rPr>
          <w:rFonts w:ascii="Times New Roman" w:hAnsi="Times New Roman" w:cs="Times New Roman"/>
          <w:sz w:val="24"/>
          <w:szCs w:val="24"/>
        </w:rPr>
        <w:t>olan bu yerlere nasıl gitd</w:t>
      </w:r>
      <w:r w:rsidR="00444EB3">
        <w:rPr>
          <w:rFonts w:ascii="Times New Roman" w:hAnsi="Times New Roman" w:cs="Times New Roman"/>
          <w:sz w:val="24"/>
          <w:szCs w:val="24"/>
        </w:rPr>
        <w:t xml:space="preserve">iğimi ve ne şekilde derleme yaptığımı arz etmek her halde faydalı olacaktır: </w:t>
      </w:r>
    </w:p>
    <w:p w14:paraId="36EC8217" w14:textId="580FCE9D" w:rsidR="00444EB3" w:rsidRDefault="00444EB3"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12 ilçeden ve 1129 köyden mürekkep ol</w:t>
      </w:r>
      <w:r w:rsidR="00B66B66">
        <w:rPr>
          <w:rFonts w:ascii="Times New Roman" w:hAnsi="Times New Roman" w:cs="Times New Roman"/>
          <w:sz w:val="24"/>
          <w:szCs w:val="24"/>
        </w:rPr>
        <w:t>an bugünkü idare sınırları içer</w:t>
      </w:r>
      <w:r>
        <w:rPr>
          <w:rFonts w:ascii="Times New Roman" w:hAnsi="Times New Roman" w:cs="Times New Roman"/>
          <w:sz w:val="24"/>
          <w:szCs w:val="24"/>
        </w:rPr>
        <w:t>sinde Kastamonu’nun beşte dördünü gezmek, görmek, araştırma ve derleme yapabilmek için hiçbir teşekkülden</w:t>
      </w:r>
      <w:r w:rsidR="006826B7">
        <w:rPr>
          <w:rStyle w:val="DipnotBavurusu"/>
          <w:rFonts w:ascii="Times New Roman" w:hAnsi="Times New Roman" w:cs="Times New Roman"/>
          <w:sz w:val="24"/>
          <w:szCs w:val="24"/>
        </w:rPr>
        <w:footnoteReference w:id="39"/>
      </w:r>
      <w:r>
        <w:rPr>
          <w:rFonts w:ascii="Times New Roman" w:hAnsi="Times New Roman" w:cs="Times New Roman"/>
          <w:sz w:val="24"/>
          <w:szCs w:val="24"/>
        </w:rPr>
        <w:t xml:space="preserve"> para yardımı görmüş değilim. Gezi için maddi kudret ve feragat şart </w:t>
      </w:r>
      <w:r w:rsidR="00B66B66">
        <w:rPr>
          <w:rFonts w:ascii="Times New Roman" w:hAnsi="Times New Roman" w:cs="Times New Roman"/>
          <w:sz w:val="24"/>
          <w:szCs w:val="24"/>
        </w:rPr>
        <w:t>olmağ</w:t>
      </w:r>
      <w:r w:rsidRPr="00453900">
        <w:rPr>
          <w:rFonts w:ascii="Times New Roman" w:hAnsi="Times New Roman" w:cs="Times New Roman"/>
          <w:sz w:val="24"/>
          <w:szCs w:val="24"/>
        </w:rPr>
        <w:t>la</w:t>
      </w:r>
      <w:r>
        <w:rPr>
          <w:rFonts w:ascii="Times New Roman" w:hAnsi="Times New Roman" w:cs="Times New Roman"/>
          <w:sz w:val="24"/>
          <w:szCs w:val="24"/>
        </w:rPr>
        <w:t xml:space="preserve"> beraber sanat ve bilgi sermayem </w:t>
      </w:r>
      <w:r w:rsidRPr="00453900">
        <w:rPr>
          <w:rFonts w:ascii="Times New Roman" w:hAnsi="Times New Roman" w:cs="Times New Roman"/>
          <w:sz w:val="24"/>
          <w:szCs w:val="24"/>
        </w:rPr>
        <w:t xml:space="preserve">ufak tefek </w:t>
      </w:r>
      <w:r w:rsidR="00DD353F">
        <w:rPr>
          <w:rFonts w:ascii="Times New Roman" w:hAnsi="Times New Roman" w:cs="Times New Roman"/>
          <w:sz w:val="24"/>
          <w:szCs w:val="24"/>
        </w:rPr>
        <w:t>muz</w:t>
      </w:r>
      <w:r>
        <w:rPr>
          <w:rFonts w:ascii="Times New Roman" w:hAnsi="Times New Roman" w:cs="Times New Roman"/>
          <w:sz w:val="24"/>
          <w:szCs w:val="24"/>
        </w:rPr>
        <w:t>aheretlerden</w:t>
      </w:r>
      <w:r w:rsidR="006826B7">
        <w:rPr>
          <w:rStyle w:val="DipnotBavurusu"/>
          <w:rFonts w:ascii="Times New Roman" w:hAnsi="Times New Roman" w:cs="Times New Roman"/>
          <w:sz w:val="24"/>
          <w:szCs w:val="24"/>
        </w:rPr>
        <w:footnoteReference w:id="40"/>
      </w:r>
      <w:r>
        <w:rPr>
          <w:rFonts w:ascii="Times New Roman" w:hAnsi="Times New Roman" w:cs="Times New Roman"/>
          <w:sz w:val="24"/>
          <w:szCs w:val="24"/>
        </w:rPr>
        <w:t xml:space="preserve"> beni müstağni</w:t>
      </w:r>
      <w:r w:rsidR="00144C1E">
        <w:rPr>
          <w:rStyle w:val="DipnotBavurusu"/>
          <w:rFonts w:ascii="Times New Roman" w:hAnsi="Times New Roman" w:cs="Times New Roman"/>
          <w:sz w:val="24"/>
          <w:szCs w:val="24"/>
        </w:rPr>
        <w:footnoteReference w:id="41"/>
      </w:r>
      <w:r>
        <w:rPr>
          <w:rFonts w:ascii="Times New Roman" w:hAnsi="Times New Roman" w:cs="Times New Roman"/>
          <w:sz w:val="24"/>
          <w:szCs w:val="24"/>
        </w:rPr>
        <w:t xml:space="preserve"> kılmıştır. Arap ve Fars dilleriyle </w:t>
      </w:r>
      <w:r w:rsidR="00B66B66">
        <w:rPr>
          <w:rFonts w:ascii="Times New Roman" w:hAnsi="Times New Roman" w:cs="Times New Roman"/>
          <w:sz w:val="24"/>
          <w:szCs w:val="24"/>
        </w:rPr>
        <w:t>İslâ</w:t>
      </w:r>
      <w:r w:rsidR="00453900">
        <w:rPr>
          <w:rFonts w:ascii="Times New Roman" w:hAnsi="Times New Roman" w:cs="Times New Roman"/>
          <w:sz w:val="24"/>
          <w:szCs w:val="24"/>
        </w:rPr>
        <w:t>mi ilimlere vukufumun yani başım</w:t>
      </w:r>
      <w:r w:rsidR="0087725B">
        <w:rPr>
          <w:rFonts w:ascii="Times New Roman" w:hAnsi="Times New Roman" w:cs="Times New Roman"/>
          <w:sz w:val="24"/>
          <w:szCs w:val="24"/>
        </w:rPr>
        <w:t xml:space="preserve">da saz şairliğim, gezebilmekliğime ve her vardığım yerde derleme yapabilmekliğime </w:t>
      </w:r>
      <w:r w:rsidR="0026771F">
        <w:rPr>
          <w:rFonts w:ascii="Times New Roman" w:hAnsi="Times New Roman" w:cs="Times New Roman"/>
          <w:sz w:val="24"/>
          <w:szCs w:val="24"/>
        </w:rPr>
        <w:t>i</w:t>
      </w:r>
      <w:r w:rsidR="00C35899">
        <w:rPr>
          <w:rFonts w:ascii="Times New Roman" w:hAnsi="Times New Roman" w:cs="Times New Roman"/>
          <w:sz w:val="24"/>
          <w:szCs w:val="24"/>
        </w:rPr>
        <w:t>mkân ve fırsat vermiştir. Tahdis-</w:t>
      </w:r>
      <w:r w:rsidR="0026771F">
        <w:rPr>
          <w:rFonts w:ascii="Times New Roman" w:hAnsi="Times New Roman" w:cs="Times New Roman"/>
          <w:sz w:val="24"/>
          <w:szCs w:val="24"/>
        </w:rPr>
        <w:t>i nimet</w:t>
      </w:r>
      <w:r w:rsidR="006826B7">
        <w:rPr>
          <w:rStyle w:val="DipnotBavurusu"/>
          <w:rFonts w:ascii="Times New Roman" w:hAnsi="Times New Roman" w:cs="Times New Roman"/>
          <w:sz w:val="24"/>
          <w:szCs w:val="24"/>
        </w:rPr>
        <w:footnoteReference w:id="42"/>
      </w:r>
      <w:r w:rsidR="00B66B66">
        <w:rPr>
          <w:rFonts w:ascii="Times New Roman" w:hAnsi="Times New Roman" w:cs="Times New Roman"/>
          <w:sz w:val="24"/>
          <w:szCs w:val="24"/>
        </w:rPr>
        <w:t xml:space="preserve"> için söyle</w:t>
      </w:r>
      <w:r w:rsidR="0026771F">
        <w:rPr>
          <w:rFonts w:ascii="Times New Roman" w:hAnsi="Times New Roman" w:cs="Times New Roman"/>
          <w:sz w:val="24"/>
          <w:szCs w:val="24"/>
        </w:rPr>
        <w:t>yorum ki sazımın, hitabetimin sağladığı bu imkân ve fırsattan başka halk tabakaları arasına girip onlarla kaynaşabilecek yaratılışta oluşum; köylüyü,</w:t>
      </w:r>
      <w:r w:rsidR="00B66B66">
        <w:rPr>
          <w:rFonts w:ascii="Times New Roman" w:hAnsi="Times New Roman" w:cs="Times New Roman"/>
          <w:sz w:val="24"/>
          <w:szCs w:val="24"/>
        </w:rPr>
        <w:t xml:space="preserve"> bilhassa kentlerden uzakta yaşı</w:t>
      </w:r>
      <w:r w:rsidR="0026771F">
        <w:rPr>
          <w:rFonts w:ascii="Times New Roman" w:hAnsi="Times New Roman" w:cs="Times New Roman"/>
          <w:sz w:val="24"/>
          <w:szCs w:val="24"/>
        </w:rPr>
        <w:t xml:space="preserve">yan halkı daha çok sevişim </w:t>
      </w:r>
      <w:r w:rsidR="00453900">
        <w:rPr>
          <w:rFonts w:ascii="Times New Roman" w:hAnsi="Times New Roman" w:cs="Times New Roman"/>
          <w:sz w:val="24"/>
          <w:szCs w:val="24"/>
        </w:rPr>
        <w:t>muvaffetiyetimin</w:t>
      </w:r>
      <w:r w:rsidR="006826B7">
        <w:rPr>
          <w:rStyle w:val="DipnotBavurusu"/>
          <w:rFonts w:ascii="Times New Roman" w:hAnsi="Times New Roman" w:cs="Times New Roman"/>
          <w:sz w:val="24"/>
          <w:szCs w:val="24"/>
        </w:rPr>
        <w:footnoteReference w:id="43"/>
      </w:r>
      <w:r w:rsidR="00453900">
        <w:rPr>
          <w:rFonts w:ascii="Times New Roman" w:hAnsi="Times New Roman" w:cs="Times New Roman"/>
          <w:sz w:val="24"/>
          <w:szCs w:val="24"/>
        </w:rPr>
        <w:t xml:space="preserve"> belli başlı â</w:t>
      </w:r>
      <w:r w:rsidR="007B46EF">
        <w:rPr>
          <w:rFonts w:ascii="Times New Roman" w:hAnsi="Times New Roman" w:cs="Times New Roman"/>
          <w:sz w:val="24"/>
          <w:szCs w:val="24"/>
        </w:rPr>
        <w:t>millerinden</w:t>
      </w:r>
      <w:r w:rsidR="006826B7">
        <w:rPr>
          <w:rStyle w:val="DipnotBavurusu"/>
          <w:rFonts w:ascii="Times New Roman" w:hAnsi="Times New Roman" w:cs="Times New Roman"/>
          <w:sz w:val="24"/>
          <w:szCs w:val="24"/>
        </w:rPr>
        <w:footnoteReference w:id="44"/>
      </w:r>
      <w:r w:rsidR="00B66B66">
        <w:rPr>
          <w:rFonts w:ascii="Times New Roman" w:hAnsi="Times New Roman" w:cs="Times New Roman"/>
          <w:sz w:val="24"/>
          <w:szCs w:val="24"/>
        </w:rPr>
        <w:t>dir. Daha sonra ilceden ilc</w:t>
      </w:r>
      <w:r w:rsidR="007B46EF">
        <w:rPr>
          <w:rFonts w:ascii="Times New Roman" w:hAnsi="Times New Roman" w:cs="Times New Roman"/>
          <w:sz w:val="24"/>
          <w:szCs w:val="24"/>
        </w:rPr>
        <w:t>eye, köyden köye, bir konaktan diğerine geçebilmeğe va</w:t>
      </w:r>
      <w:r w:rsidR="00B66B66">
        <w:rPr>
          <w:rFonts w:ascii="Times New Roman" w:hAnsi="Times New Roman" w:cs="Times New Roman"/>
          <w:sz w:val="24"/>
          <w:szCs w:val="24"/>
        </w:rPr>
        <w:t>’</w:t>
      </w:r>
      <w:r w:rsidR="007B46EF">
        <w:rPr>
          <w:rFonts w:ascii="Times New Roman" w:hAnsi="Times New Roman" w:cs="Times New Roman"/>
          <w:sz w:val="24"/>
          <w:szCs w:val="24"/>
        </w:rPr>
        <w:t xml:space="preserve">z ve </w:t>
      </w:r>
      <w:r w:rsidR="00B66B66">
        <w:rPr>
          <w:rFonts w:ascii="Times New Roman" w:hAnsi="Times New Roman" w:cs="Times New Roman"/>
          <w:sz w:val="24"/>
          <w:szCs w:val="24"/>
        </w:rPr>
        <w:t xml:space="preserve">saz </w:t>
      </w:r>
      <w:r w:rsidR="007B46EF">
        <w:rPr>
          <w:rFonts w:ascii="Times New Roman" w:hAnsi="Times New Roman" w:cs="Times New Roman"/>
          <w:sz w:val="24"/>
          <w:szCs w:val="24"/>
        </w:rPr>
        <w:t>imkân hazırlayamamış ve maddi kudretimin d</w:t>
      </w:r>
      <w:r w:rsidR="00453900">
        <w:rPr>
          <w:rFonts w:ascii="Times New Roman" w:hAnsi="Times New Roman" w:cs="Times New Roman"/>
          <w:sz w:val="24"/>
          <w:szCs w:val="24"/>
        </w:rPr>
        <w:t>ahi kifayet etmemişse idare â</w:t>
      </w:r>
      <w:r w:rsidR="00B4425F">
        <w:rPr>
          <w:rFonts w:ascii="Times New Roman" w:hAnsi="Times New Roman" w:cs="Times New Roman"/>
          <w:sz w:val="24"/>
          <w:szCs w:val="24"/>
        </w:rPr>
        <w:t>mirlerin</w:t>
      </w:r>
      <w:r w:rsidR="007B46EF">
        <w:rPr>
          <w:rFonts w:ascii="Times New Roman" w:hAnsi="Times New Roman" w:cs="Times New Roman"/>
          <w:sz w:val="24"/>
          <w:szCs w:val="24"/>
        </w:rPr>
        <w:t>den, öğretmenlerden, tahsildarlardan, hâsılı hemen her gezici arkadaştan istifade ederek onun muzaheretinde gezmiş ve derleme çalışmalarımı sekteye uğratmamışımdır. Köylü oluşum, 12 sene köy öğretmenliği yapışım, cezaevi öğretmenliği</w:t>
      </w:r>
      <w:r w:rsidR="00B66B66">
        <w:rPr>
          <w:rFonts w:ascii="Times New Roman" w:hAnsi="Times New Roman" w:cs="Times New Roman"/>
          <w:sz w:val="24"/>
          <w:szCs w:val="24"/>
        </w:rPr>
        <w:t>m</w:t>
      </w:r>
      <w:r w:rsidR="007B46EF">
        <w:rPr>
          <w:rFonts w:ascii="Times New Roman" w:hAnsi="Times New Roman" w:cs="Times New Roman"/>
          <w:sz w:val="24"/>
          <w:szCs w:val="24"/>
        </w:rPr>
        <w:t>, talebe yurdu idareciliğim gibi derleme avantajları da hesaba katılırsa b</w:t>
      </w:r>
      <w:r w:rsidR="00B66B66">
        <w:rPr>
          <w:rFonts w:ascii="Times New Roman" w:hAnsi="Times New Roman" w:cs="Times New Roman"/>
          <w:sz w:val="24"/>
          <w:szCs w:val="24"/>
        </w:rPr>
        <w:t>ugünkü Kastamonu sınırları içer</w:t>
      </w:r>
      <w:r w:rsidR="007B46EF">
        <w:rPr>
          <w:rFonts w:ascii="Times New Roman" w:hAnsi="Times New Roman" w:cs="Times New Roman"/>
          <w:sz w:val="24"/>
          <w:szCs w:val="24"/>
        </w:rPr>
        <w:t xml:space="preserve">sinde nasıl gezip derleme yaptığımı daha fazla </w:t>
      </w:r>
      <w:r w:rsidR="007B46EF">
        <w:rPr>
          <w:rFonts w:ascii="Times New Roman" w:hAnsi="Times New Roman" w:cs="Times New Roman"/>
          <w:sz w:val="24"/>
          <w:szCs w:val="24"/>
        </w:rPr>
        <w:lastRenderedPageBreak/>
        <w:t xml:space="preserve">anlatmaya lüzum kalmaz. Şunu hatırlatmak lazımdır ki kelime derlemesi için gezi bir ihtiyaç olduğu kadar imkân dâhilinde halk tabakaları, her çeşit insan kümeleri, her nevi toplantılar arasına girmek, halk ile konuşmak ve onları suniliğe düşmeden </w:t>
      </w:r>
      <w:r w:rsidR="00401404">
        <w:rPr>
          <w:rFonts w:ascii="Times New Roman" w:hAnsi="Times New Roman" w:cs="Times New Roman"/>
          <w:sz w:val="24"/>
          <w:szCs w:val="24"/>
        </w:rPr>
        <w:t>konuşturabilmek derlemenin bel kemiği teşkil edebilecek derecede zaruri bir harekettir.</w:t>
      </w:r>
    </w:p>
    <w:p w14:paraId="2A477111" w14:textId="6627E687" w:rsidR="00401404" w:rsidRDefault="00401404"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Sözlüğümün muhteviyatını nasıl derlediğime gelince bu cihet her şeyden ziyade açıklamaya muhtaçtır. Bir ke</w:t>
      </w:r>
      <w:r w:rsidR="00B66B66">
        <w:rPr>
          <w:rFonts w:ascii="Times New Roman" w:hAnsi="Times New Roman" w:cs="Times New Roman"/>
          <w:sz w:val="24"/>
          <w:szCs w:val="24"/>
        </w:rPr>
        <w:t>r</w:t>
      </w:r>
      <w:r>
        <w:rPr>
          <w:rFonts w:ascii="Times New Roman" w:hAnsi="Times New Roman" w:cs="Times New Roman"/>
          <w:sz w:val="24"/>
          <w:szCs w:val="24"/>
        </w:rPr>
        <w:t>re iyi bilmelidir ki derleme sözlük kitabı yazmak lâlettayin</w:t>
      </w:r>
      <w:r w:rsidR="00A546E5">
        <w:rPr>
          <w:rStyle w:val="DipnotBavurusu"/>
          <w:rFonts w:ascii="Times New Roman" w:hAnsi="Times New Roman" w:cs="Times New Roman"/>
          <w:sz w:val="24"/>
          <w:szCs w:val="24"/>
        </w:rPr>
        <w:footnoteReference w:id="45"/>
      </w:r>
      <w:r>
        <w:rPr>
          <w:rFonts w:ascii="Times New Roman" w:hAnsi="Times New Roman" w:cs="Times New Roman"/>
          <w:sz w:val="24"/>
          <w:szCs w:val="24"/>
        </w:rPr>
        <w:t xml:space="preserve"> bir lügat ve me</w:t>
      </w:r>
      <w:r w:rsidR="00B66B66">
        <w:rPr>
          <w:rFonts w:ascii="Times New Roman" w:hAnsi="Times New Roman" w:cs="Times New Roman"/>
          <w:sz w:val="24"/>
          <w:szCs w:val="24"/>
        </w:rPr>
        <w:t>s</w:t>
      </w:r>
      <w:r>
        <w:rPr>
          <w:rFonts w:ascii="Times New Roman" w:hAnsi="Times New Roman" w:cs="Times New Roman"/>
          <w:sz w:val="24"/>
          <w:szCs w:val="24"/>
        </w:rPr>
        <w:t>sela Naci Lügatini karşısına koyarak kelime tarh</w:t>
      </w:r>
      <w:r w:rsidR="00A546E5">
        <w:rPr>
          <w:rStyle w:val="DipnotBavurusu"/>
          <w:rFonts w:ascii="Times New Roman" w:hAnsi="Times New Roman" w:cs="Times New Roman"/>
          <w:sz w:val="24"/>
          <w:szCs w:val="24"/>
        </w:rPr>
        <w:footnoteReference w:id="46"/>
      </w:r>
      <w:r>
        <w:rPr>
          <w:rFonts w:ascii="Times New Roman" w:hAnsi="Times New Roman" w:cs="Times New Roman"/>
          <w:sz w:val="24"/>
          <w:szCs w:val="24"/>
        </w:rPr>
        <w:t xml:space="preserve"> ve ilavesiyle sözlük meydana getirmek gibi zahmetsiz </w:t>
      </w:r>
      <w:r w:rsidR="00E54EF2">
        <w:rPr>
          <w:rFonts w:ascii="Times New Roman" w:hAnsi="Times New Roman" w:cs="Times New Roman"/>
          <w:sz w:val="24"/>
          <w:szCs w:val="24"/>
        </w:rPr>
        <w:t xml:space="preserve">ve </w:t>
      </w:r>
      <w:r>
        <w:rPr>
          <w:rFonts w:ascii="Times New Roman" w:hAnsi="Times New Roman" w:cs="Times New Roman"/>
          <w:sz w:val="24"/>
          <w:szCs w:val="24"/>
        </w:rPr>
        <w:t>bir çırpıda oluverecek bir iş değildir. Bu hakikati belirtmek için dil tarihinden şöyle bir örnek verdikten sonra izahata geçmek zaruretindeyim:</w:t>
      </w:r>
    </w:p>
    <w:p w14:paraId="11C9624F" w14:textId="2C41555D" w:rsidR="00401404" w:rsidRDefault="00401404"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Bizden ziyade Arap dünyasında iştihar</w:t>
      </w:r>
      <w:r w:rsidR="00A546E5">
        <w:rPr>
          <w:rStyle w:val="DipnotBavurusu"/>
          <w:rFonts w:ascii="Times New Roman" w:hAnsi="Times New Roman" w:cs="Times New Roman"/>
          <w:sz w:val="24"/>
          <w:szCs w:val="24"/>
        </w:rPr>
        <w:footnoteReference w:id="47"/>
      </w:r>
      <w:r>
        <w:rPr>
          <w:rFonts w:ascii="Times New Roman" w:hAnsi="Times New Roman" w:cs="Times New Roman"/>
          <w:sz w:val="24"/>
          <w:szCs w:val="24"/>
        </w:rPr>
        <w:t xml:space="preserve"> etmiş olan büyük lügat bilgini katıksız Türk İsmail</w:t>
      </w:r>
      <w:r w:rsidR="00690F29">
        <w:rPr>
          <w:rFonts w:ascii="Times New Roman" w:hAnsi="Times New Roman" w:cs="Times New Roman"/>
          <w:sz w:val="24"/>
          <w:szCs w:val="24"/>
        </w:rPr>
        <w:t>-i</w:t>
      </w:r>
      <w:r w:rsidR="004B18E1">
        <w:rPr>
          <w:rFonts w:ascii="Times New Roman" w:hAnsi="Times New Roman" w:cs="Times New Roman"/>
          <w:sz w:val="24"/>
          <w:szCs w:val="24"/>
        </w:rPr>
        <w:t xml:space="preserve"> C</w:t>
      </w:r>
      <w:r w:rsidR="00563F2C">
        <w:rPr>
          <w:rFonts w:ascii="Times New Roman" w:hAnsi="Times New Roman" w:cs="Times New Roman"/>
          <w:sz w:val="24"/>
          <w:szCs w:val="24"/>
        </w:rPr>
        <w:t>ev</w:t>
      </w:r>
      <w:r w:rsidR="00B66B66">
        <w:rPr>
          <w:rFonts w:ascii="Times New Roman" w:hAnsi="Times New Roman" w:cs="Times New Roman"/>
          <w:sz w:val="24"/>
          <w:szCs w:val="24"/>
        </w:rPr>
        <w:t>heri, 40 bin kadrolu E</w:t>
      </w:r>
      <w:r>
        <w:rPr>
          <w:rFonts w:ascii="Times New Roman" w:hAnsi="Times New Roman" w:cs="Times New Roman"/>
          <w:sz w:val="24"/>
          <w:szCs w:val="24"/>
        </w:rPr>
        <w:t>s</w:t>
      </w:r>
      <w:r w:rsidR="00690F29">
        <w:rPr>
          <w:rFonts w:ascii="Times New Roman" w:hAnsi="Times New Roman" w:cs="Times New Roman"/>
          <w:sz w:val="24"/>
          <w:szCs w:val="24"/>
        </w:rPr>
        <w:t>-S</w:t>
      </w:r>
      <w:r w:rsidR="00563F2C">
        <w:rPr>
          <w:rFonts w:ascii="Times New Roman" w:hAnsi="Times New Roman" w:cs="Times New Roman"/>
          <w:sz w:val="24"/>
          <w:szCs w:val="24"/>
        </w:rPr>
        <w:t>ih</w:t>
      </w:r>
      <w:r>
        <w:rPr>
          <w:rFonts w:ascii="Times New Roman" w:hAnsi="Times New Roman" w:cs="Times New Roman"/>
          <w:sz w:val="24"/>
          <w:szCs w:val="24"/>
        </w:rPr>
        <w:t>a</w:t>
      </w:r>
      <w:r w:rsidR="00690F29">
        <w:rPr>
          <w:rFonts w:ascii="Times New Roman" w:hAnsi="Times New Roman" w:cs="Times New Roman"/>
          <w:sz w:val="24"/>
          <w:szCs w:val="24"/>
        </w:rPr>
        <w:t>̄</w:t>
      </w:r>
      <w:r>
        <w:rPr>
          <w:rFonts w:ascii="Times New Roman" w:hAnsi="Times New Roman" w:cs="Times New Roman"/>
          <w:sz w:val="24"/>
          <w:szCs w:val="24"/>
        </w:rPr>
        <w:t>h</w:t>
      </w:r>
      <w:r w:rsidR="00690F29">
        <w:rPr>
          <w:rFonts w:ascii="Times New Roman" w:hAnsi="Times New Roman" w:cs="Times New Roman"/>
          <w:sz w:val="24"/>
          <w:szCs w:val="24"/>
        </w:rPr>
        <w:t>’</w:t>
      </w:r>
      <w:r>
        <w:rPr>
          <w:rFonts w:ascii="Times New Roman" w:hAnsi="Times New Roman" w:cs="Times New Roman"/>
          <w:sz w:val="24"/>
          <w:szCs w:val="24"/>
        </w:rPr>
        <w:t xml:space="preserve">ını </w:t>
      </w:r>
      <w:r w:rsidR="006F599B">
        <w:rPr>
          <w:rFonts w:ascii="Times New Roman" w:hAnsi="Times New Roman" w:cs="Times New Roman"/>
          <w:sz w:val="24"/>
          <w:szCs w:val="24"/>
        </w:rPr>
        <w:t xml:space="preserve">Arapların yaşadıkları muhtelif </w:t>
      </w:r>
      <w:r w:rsidR="00C91E35">
        <w:rPr>
          <w:rFonts w:ascii="Times New Roman" w:hAnsi="Times New Roman" w:cs="Times New Roman"/>
          <w:sz w:val="24"/>
          <w:szCs w:val="24"/>
        </w:rPr>
        <w:t>filolojik bölgelerde kabîle kabîle, aşiret aşiret, hatd</w:t>
      </w:r>
      <w:r w:rsidR="006F599B">
        <w:rPr>
          <w:rFonts w:ascii="Times New Roman" w:hAnsi="Times New Roman" w:cs="Times New Roman"/>
          <w:sz w:val="24"/>
          <w:szCs w:val="24"/>
        </w:rPr>
        <w:t>a çadır çadır gezdikten ve yaşayan ana kelimeleri derledikten so</w:t>
      </w:r>
      <w:r w:rsidR="00E54EF2">
        <w:rPr>
          <w:rFonts w:ascii="Times New Roman" w:hAnsi="Times New Roman" w:cs="Times New Roman"/>
          <w:sz w:val="24"/>
          <w:szCs w:val="24"/>
        </w:rPr>
        <w:t>n</w:t>
      </w:r>
      <w:r w:rsidR="00690F29">
        <w:rPr>
          <w:rFonts w:ascii="Times New Roman" w:hAnsi="Times New Roman" w:cs="Times New Roman"/>
          <w:sz w:val="24"/>
          <w:szCs w:val="24"/>
        </w:rPr>
        <w:t>ra yazmıştı. Firūzābādi, Sıhah-ı C</w:t>
      </w:r>
      <w:r w:rsidR="00B31384">
        <w:rPr>
          <w:rFonts w:ascii="Times New Roman" w:hAnsi="Times New Roman" w:cs="Times New Roman"/>
          <w:sz w:val="24"/>
          <w:szCs w:val="24"/>
        </w:rPr>
        <w:t>evheri</w:t>
      </w:r>
      <w:r w:rsidR="000A1D89">
        <w:rPr>
          <w:rFonts w:ascii="Times New Roman" w:hAnsi="Times New Roman" w:cs="Times New Roman"/>
          <w:sz w:val="24"/>
          <w:szCs w:val="24"/>
        </w:rPr>
        <w:t>’</w:t>
      </w:r>
      <w:r w:rsidR="00B31384">
        <w:rPr>
          <w:rFonts w:ascii="Times New Roman" w:hAnsi="Times New Roman" w:cs="Times New Roman"/>
          <w:sz w:val="24"/>
          <w:szCs w:val="24"/>
        </w:rPr>
        <w:t>nin bir yazma nüshasını</w:t>
      </w:r>
      <w:r w:rsidR="00690F29">
        <w:rPr>
          <w:rFonts w:ascii="Times New Roman" w:hAnsi="Times New Roman" w:cs="Times New Roman"/>
          <w:sz w:val="24"/>
          <w:szCs w:val="24"/>
        </w:rPr>
        <w:t xml:space="preserve"> önüne koyarak Kamusu’</w:t>
      </w:r>
      <w:r w:rsidR="006F599B">
        <w:rPr>
          <w:rFonts w:ascii="Times New Roman" w:hAnsi="Times New Roman" w:cs="Times New Roman"/>
          <w:sz w:val="24"/>
          <w:szCs w:val="24"/>
        </w:rPr>
        <w:t>l-Muhit</w:t>
      </w:r>
      <w:r w:rsidR="00690F29">
        <w:rPr>
          <w:rFonts w:ascii="Times New Roman" w:hAnsi="Times New Roman" w:cs="Times New Roman"/>
          <w:sz w:val="24"/>
          <w:szCs w:val="24"/>
        </w:rPr>
        <w:t>’</w:t>
      </w:r>
      <w:r w:rsidR="006F599B">
        <w:rPr>
          <w:rFonts w:ascii="Times New Roman" w:hAnsi="Times New Roman" w:cs="Times New Roman"/>
          <w:sz w:val="24"/>
          <w:szCs w:val="24"/>
        </w:rPr>
        <w:t>ini yazarken kelime</w:t>
      </w:r>
      <w:r w:rsidR="00B31384">
        <w:rPr>
          <w:rFonts w:ascii="Times New Roman" w:hAnsi="Times New Roman" w:cs="Times New Roman"/>
          <w:sz w:val="24"/>
          <w:szCs w:val="24"/>
        </w:rPr>
        <w:t>,</w:t>
      </w:r>
      <w:r w:rsidR="006F599B">
        <w:rPr>
          <w:rFonts w:ascii="Times New Roman" w:hAnsi="Times New Roman" w:cs="Times New Roman"/>
          <w:sz w:val="24"/>
          <w:szCs w:val="24"/>
        </w:rPr>
        <w:t xml:space="preserve"> aile ve müştaklarıyla kadronun 60 bine çıkm</w:t>
      </w:r>
      <w:r w:rsidR="00261D6D">
        <w:rPr>
          <w:rFonts w:ascii="Times New Roman" w:hAnsi="Times New Roman" w:cs="Times New Roman"/>
          <w:sz w:val="24"/>
          <w:szCs w:val="24"/>
        </w:rPr>
        <w:t>ası karşısında böbürleniyor ve C</w:t>
      </w:r>
      <w:r w:rsidR="006F599B">
        <w:rPr>
          <w:rFonts w:ascii="Times New Roman" w:hAnsi="Times New Roman" w:cs="Times New Roman"/>
          <w:sz w:val="24"/>
          <w:szCs w:val="24"/>
        </w:rPr>
        <w:t>evheri’ye yarısını fevt</w:t>
      </w:r>
      <w:r w:rsidR="00C91E35">
        <w:rPr>
          <w:rFonts w:ascii="Times New Roman" w:hAnsi="Times New Roman" w:cs="Times New Roman"/>
          <w:sz w:val="24"/>
          <w:szCs w:val="24"/>
        </w:rPr>
        <w:t xml:space="preserve"> etmiş de</w:t>
      </w:r>
      <w:r w:rsidR="00B31384">
        <w:rPr>
          <w:rFonts w:ascii="Times New Roman" w:hAnsi="Times New Roman" w:cs="Times New Roman"/>
          <w:sz w:val="24"/>
          <w:szCs w:val="24"/>
        </w:rPr>
        <w:t>ye dil uzatmaktan çekil</w:t>
      </w:r>
      <w:r w:rsidR="00690F29">
        <w:rPr>
          <w:rFonts w:ascii="Times New Roman" w:hAnsi="Times New Roman" w:cs="Times New Roman"/>
          <w:sz w:val="24"/>
          <w:szCs w:val="24"/>
        </w:rPr>
        <w:t>miyordu. Mamafih Araplar Kamusu’</w:t>
      </w:r>
      <w:r w:rsidR="006F599B">
        <w:rPr>
          <w:rFonts w:ascii="Times New Roman" w:hAnsi="Times New Roman" w:cs="Times New Roman"/>
          <w:sz w:val="24"/>
          <w:szCs w:val="24"/>
        </w:rPr>
        <w:t>l-Muhit</w:t>
      </w:r>
      <w:r w:rsidR="00690F29">
        <w:rPr>
          <w:rFonts w:ascii="Times New Roman" w:hAnsi="Times New Roman" w:cs="Times New Roman"/>
          <w:sz w:val="24"/>
          <w:szCs w:val="24"/>
        </w:rPr>
        <w:t>’</w:t>
      </w:r>
      <w:r w:rsidR="006F599B">
        <w:rPr>
          <w:rFonts w:ascii="Times New Roman" w:hAnsi="Times New Roman" w:cs="Times New Roman"/>
          <w:sz w:val="24"/>
          <w:szCs w:val="24"/>
        </w:rPr>
        <w:t>in Sıha</w:t>
      </w:r>
      <w:r w:rsidR="00690F29">
        <w:rPr>
          <w:rFonts w:ascii="Times New Roman" w:hAnsi="Times New Roman" w:cs="Times New Roman"/>
          <w:sz w:val="24"/>
          <w:szCs w:val="24"/>
        </w:rPr>
        <w:t>̄</w:t>
      </w:r>
      <w:r w:rsidR="006F599B">
        <w:rPr>
          <w:rFonts w:ascii="Times New Roman" w:hAnsi="Times New Roman" w:cs="Times New Roman"/>
          <w:sz w:val="24"/>
          <w:szCs w:val="24"/>
        </w:rPr>
        <w:t>h’tan doğduğunu kabul etmekle beraber İranlı Mecdüddin’in bu tarzını küstahlık telakki ederler.</w:t>
      </w:r>
    </w:p>
    <w:p w14:paraId="75CD2EF6" w14:textId="250FADE7" w:rsidR="006F599B" w:rsidRDefault="00261D6D"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Çağımızda henüz C</w:t>
      </w:r>
      <w:r w:rsidR="00690F29">
        <w:rPr>
          <w:rFonts w:ascii="Times New Roman" w:hAnsi="Times New Roman" w:cs="Times New Roman"/>
          <w:sz w:val="24"/>
          <w:szCs w:val="24"/>
        </w:rPr>
        <w:t>evheri, Kâşgarlı Mahmud</w:t>
      </w:r>
      <w:r w:rsidR="006068DD">
        <w:rPr>
          <w:rFonts w:ascii="Times New Roman" w:hAnsi="Times New Roman" w:cs="Times New Roman"/>
          <w:sz w:val="24"/>
          <w:szCs w:val="24"/>
        </w:rPr>
        <w:t xml:space="preserve"> ve Zema</w:t>
      </w:r>
      <w:r w:rsidR="006F599B">
        <w:rPr>
          <w:rFonts w:ascii="Times New Roman" w:hAnsi="Times New Roman" w:cs="Times New Roman"/>
          <w:sz w:val="24"/>
          <w:szCs w:val="24"/>
        </w:rPr>
        <w:t>hşeri gibi ki Tanrı bu fevkalbeşer</w:t>
      </w:r>
      <w:r w:rsidR="00A546E5">
        <w:rPr>
          <w:rStyle w:val="DipnotBavurusu"/>
          <w:rFonts w:ascii="Times New Roman" w:hAnsi="Times New Roman" w:cs="Times New Roman"/>
          <w:sz w:val="24"/>
          <w:szCs w:val="24"/>
        </w:rPr>
        <w:footnoteReference w:id="48"/>
      </w:r>
      <w:r w:rsidR="006F599B">
        <w:rPr>
          <w:rFonts w:ascii="Times New Roman" w:hAnsi="Times New Roman" w:cs="Times New Roman"/>
          <w:sz w:val="24"/>
          <w:szCs w:val="24"/>
        </w:rPr>
        <w:t xml:space="preserve"> çaptaki atalarımızın birer eşini bir daha görmeği bize değilse bari bizden sonrakilere nasip etsin. Ayaklarına çarıkları çekip dağ, bel, köy, kent, varlığa, yok</w:t>
      </w:r>
      <w:r w:rsidR="00C91E35">
        <w:rPr>
          <w:rFonts w:ascii="Times New Roman" w:hAnsi="Times New Roman" w:cs="Times New Roman"/>
          <w:sz w:val="24"/>
          <w:szCs w:val="24"/>
        </w:rPr>
        <w:t>luğa, açlığa, d</w:t>
      </w:r>
      <w:r w:rsidR="006068DD">
        <w:rPr>
          <w:rFonts w:ascii="Times New Roman" w:hAnsi="Times New Roman" w:cs="Times New Roman"/>
          <w:sz w:val="24"/>
          <w:szCs w:val="24"/>
        </w:rPr>
        <w:t xml:space="preserve">okluğa ve her türlü </w:t>
      </w:r>
      <w:r w:rsidR="006F599B">
        <w:rPr>
          <w:rFonts w:ascii="Times New Roman" w:hAnsi="Times New Roman" w:cs="Times New Roman"/>
          <w:sz w:val="24"/>
          <w:szCs w:val="24"/>
        </w:rPr>
        <w:t xml:space="preserve">zahmet ve mahrumiyete katlanarak Türk dili </w:t>
      </w:r>
      <w:r w:rsidR="002C2B84">
        <w:rPr>
          <w:rFonts w:ascii="Times New Roman" w:hAnsi="Times New Roman" w:cs="Times New Roman"/>
          <w:sz w:val="24"/>
          <w:szCs w:val="24"/>
        </w:rPr>
        <w:t>araştırma ve derlemelerine kendini vermiş bilgi kahramanları zuhur etmediği için derleme bir sözlük yazmanın güçlüğünü i</w:t>
      </w:r>
      <w:r w:rsidR="00C91E35">
        <w:rPr>
          <w:rFonts w:ascii="Times New Roman" w:hAnsi="Times New Roman" w:cs="Times New Roman"/>
          <w:sz w:val="24"/>
          <w:szCs w:val="24"/>
        </w:rPr>
        <w:t>sb</w:t>
      </w:r>
      <w:r w:rsidR="002C2B84">
        <w:rPr>
          <w:rFonts w:ascii="Times New Roman" w:hAnsi="Times New Roman" w:cs="Times New Roman"/>
          <w:sz w:val="24"/>
          <w:szCs w:val="24"/>
        </w:rPr>
        <w:t xml:space="preserve">at yolunda örnek gösterebilmekliğime ve </w:t>
      </w:r>
      <w:r w:rsidR="00C91E35">
        <w:rPr>
          <w:rFonts w:ascii="Times New Roman" w:hAnsi="Times New Roman" w:cs="Times New Roman"/>
          <w:sz w:val="24"/>
          <w:szCs w:val="24"/>
        </w:rPr>
        <w:lastRenderedPageBreak/>
        <w:t>bu vadid</w:t>
      </w:r>
      <w:r w:rsidR="002C2B84">
        <w:rPr>
          <w:rFonts w:ascii="Times New Roman" w:hAnsi="Times New Roman" w:cs="Times New Roman"/>
          <w:sz w:val="24"/>
          <w:szCs w:val="24"/>
        </w:rPr>
        <w:t xml:space="preserve">e yıllarca katlandığım üzüntü ve yorgunlukları anlatabilmekliğime kendimde kudret göremiyorum. </w:t>
      </w:r>
    </w:p>
    <w:p w14:paraId="5B8F9165" w14:textId="1F05D2E0" w:rsidR="00444EB3" w:rsidRDefault="002C2B84"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Gerçi ana dilden bir iki derleme kitabı yayınlamışsa da bu eserler bir veya belli başlı bir serlek</w:t>
      </w:r>
      <w:r w:rsidR="00A546E5">
        <w:rPr>
          <w:rStyle w:val="DipnotBavurusu"/>
          <w:rFonts w:ascii="Times New Roman" w:hAnsi="Times New Roman" w:cs="Times New Roman"/>
          <w:sz w:val="24"/>
          <w:szCs w:val="24"/>
        </w:rPr>
        <w:footnoteReference w:id="49"/>
      </w:r>
      <w:r>
        <w:rPr>
          <w:rFonts w:ascii="Times New Roman" w:hAnsi="Times New Roman" w:cs="Times New Roman"/>
          <w:sz w:val="24"/>
          <w:szCs w:val="24"/>
        </w:rPr>
        <w:t xml:space="preserve"> ve yahut d</w:t>
      </w:r>
      <w:r w:rsidR="00C91E35">
        <w:rPr>
          <w:rFonts w:ascii="Times New Roman" w:hAnsi="Times New Roman" w:cs="Times New Roman"/>
          <w:sz w:val="24"/>
          <w:szCs w:val="24"/>
        </w:rPr>
        <w:t>iye</w:t>
      </w:r>
      <w:r>
        <w:rPr>
          <w:rFonts w:ascii="Times New Roman" w:hAnsi="Times New Roman" w:cs="Times New Roman"/>
          <w:sz w:val="24"/>
          <w:szCs w:val="24"/>
        </w:rPr>
        <w:t xml:space="preserve">lekt bölgesine ait olmadığı ve memleketin </w:t>
      </w:r>
      <w:r w:rsidR="00C91E35">
        <w:rPr>
          <w:rFonts w:ascii="Times New Roman" w:hAnsi="Times New Roman" w:cs="Times New Roman"/>
          <w:sz w:val="24"/>
          <w:szCs w:val="24"/>
        </w:rPr>
        <w:t>şurasında burasında rast geldikce sistemsiz ve metod</w:t>
      </w:r>
      <w:r>
        <w:rPr>
          <w:rFonts w:ascii="Times New Roman" w:hAnsi="Times New Roman" w:cs="Times New Roman"/>
          <w:sz w:val="24"/>
          <w:szCs w:val="24"/>
        </w:rPr>
        <w:t>suz derlendikleri için benim çektiğim zorluklara dayanarak meydana gelmemiş olmaktadır. Aynı zamanda benim 363 bin Türkün yaşadığı bir il hu</w:t>
      </w:r>
      <w:r w:rsidR="00C91E35">
        <w:rPr>
          <w:rFonts w:ascii="Times New Roman" w:hAnsi="Times New Roman" w:cs="Times New Roman"/>
          <w:sz w:val="24"/>
          <w:szCs w:val="24"/>
        </w:rPr>
        <w:t>dutları içer</w:t>
      </w:r>
      <w:r w:rsidR="00DE04B6">
        <w:rPr>
          <w:rFonts w:ascii="Times New Roman" w:hAnsi="Times New Roman" w:cs="Times New Roman"/>
          <w:sz w:val="24"/>
          <w:szCs w:val="24"/>
        </w:rPr>
        <w:t>sinde yer adları, m</w:t>
      </w:r>
      <w:r>
        <w:rPr>
          <w:rFonts w:ascii="Times New Roman" w:hAnsi="Times New Roman" w:cs="Times New Roman"/>
          <w:sz w:val="24"/>
          <w:szCs w:val="24"/>
        </w:rPr>
        <w:t xml:space="preserve">ecazlar ve sözlük ciltlerimin taşıdığı miktar Anadolu’nun 18 milyonluk halkı ağzından derlenen kitapların muhteviyatından daha kabarık bir yekün </w:t>
      </w:r>
      <w:r w:rsidR="00BD0013">
        <w:rPr>
          <w:rFonts w:ascii="Times New Roman" w:hAnsi="Times New Roman" w:cs="Times New Roman"/>
          <w:sz w:val="24"/>
          <w:szCs w:val="24"/>
        </w:rPr>
        <w:t>tutmakta ve bu bakımdan da derleme çalışmalarının daha ısrarlı ve daha yorucu olduğu meydana çıkmaktadır. Daha sonra söz derlemesi arkeolojik, etnolojik veya sosyolojik araştırmalardan veyahut folklorun mesela göreneklerinden bir ke</w:t>
      </w:r>
      <w:r w:rsidR="00C91E35">
        <w:rPr>
          <w:rFonts w:ascii="Times New Roman" w:hAnsi="Times New Roman" w:cs="Times New Roman"/>
          <w:sz w:val="24"/>
          <w:szCs w:val="24"/>
        </w:rPr>
        <w:t>r</w:t>
      </w:r>
      <w:r w:rsidR="00BD0013">
        <w:rPr>
          <w:rFonts w:ascii="Times New Roman" w:hAnsi="Times New Roman" w:cs="Times New Roman"/>
          <w:sz w:val="24"/>
          <w:szCs w:val="24"/>
        </w:rPr>
        <w:t xml:space="preserve">re çok zordur. Bir hikâye, bir masal anlattırılıp dikte veya not yapma mümkündür. Bir yüzük oyunu çıkarılır, söylenilen maniler </w:t>
      </w:r>
      <w:r w:rsidR="00965CF1">
        <w:rPr>
          <w:rFonts w:ascii="Times New Roman" w:hAnsi="Times New Roman" w:cs="Times New Roman"/>
          <w:sz w:val="24"/>
          <w:szCs w:val="24"/>
        </w:rPr>
        <w:t>hemen müşkilatsızca yazılabilir v</w:t>
      </w:r>
      <w:r w:rsidR="00BD0013">
        <w:rPr>
          <w:rFonts w:ascii="Times New Roman" w:hAnsi="Times New Roman" w:cs="Times New Roman"/>
          <w:sz w:val="24"/>
          <w:szCs w:val="24"/>
        </w:rPr>
        <w:t>e mesela bir türkü terennü</w:t>
      </w:r>
      <w:r w:rsidR="00C91E35">
        <w:rPr>
          <w:rFonts w:ascii="Times New Roman" w:hAnsi="Times New Roman" w:cs="Times New Roman"/>
          <w:sz w:val="24"/>
          <w:szCs w:val="24"/>
        </w:rPr>
        <w:t>m ettirilip bestesiyle dahi tesb</w:t>
      </w:r>
      <w:r w:rsidR="00BD0013">
        <w:rPr>
          <w:rFonts w:ascii="Times New Roman" w:hAnsi="Times New Roman" w:cs="Times New Roman"/>
          <w:sz w:val="24"/>
          <w:szCs w:val="24"/>
        </w:rPr>
        <w:t xml:space="preserve">it edilebilir. Fakat bir sözlüğün kadrosu bölüm bölüm, kapı kapı, tertipli tertipsiz, sıralı sırasız </w:t>
      </w:r>
      <w:r w:rsidR="00965CF1">
        <w:rPr>
          <w:rFonts w:ascii="Times New Roman" w:hAnsi="Times New Roman" w:cs="Times New Roman"/>
          <w:sz w:val="24"/>
          <w:szCs w:val="24"/>
        </w:rPr>
        <w:t>“</w:t>
      </w:r>
      <w:r w:rsidR="00BD0013">
        <w:rPr>
          <w:rFonts w:ascii="Times New Roman" w:hAnsi="Times New Roman" w:cs="Times New Roman"/>
          <w:sz w:val="24"/>
          <w:szCs w:val="24"/>
        </w:rPr>
        <w:t>ağalar bana lügat söyleyin</w:t>
      </w:r>
      <w:r w:rsidR="00965CF1">
        <w:rPr>
          <w:rFonts w:ascii="Times New Roman" w:hAnsi="Times New Roman" w:cs="Times New Roman"/>
          <w:sz w:val="24"/>
          <w:szCs w:val="24"/>
        </w:rPr>
        <w:t>”… A</w:t>
      </w:r>
      <w:r w:rsidR="00BD0013">
        <w:rPr>
          <w:rFonts w:ascii="Times New Roman" w:hAnsi="Times New Roman" w:cs="Times New Roman"/>
          <w:sz w:val="24"/>
          <w:szCs w:val="24"/>
        </w:rPr>
        <w:t>na dilimizdeki keli</w:t>
      </w:r>
      <w:r w:rsidR="004A6CC0">
        <w:rPr>
          <w:rFonts w:ascii="Times New Roman" w:hAnsi="Times New Roman" w:cs="Times New Roman"/>
          <w:sz w:val="24"/>
          <w:szCs w:val="24"/>
        </w:rPr>
        <w:t>melerden… Ş</w:t>
      </w:r>
      <w:r w:rsidR="00965CF1">
        <w:rPr>
          <w:rFonts w:ascii="Times New Roman" w:hAnsi="Times New Roman" w:cs="Times New Roman"/>
          <w:sz w:val="24"/>
          <w:szCs w:val="24"/>
        </w:rPr>
        <w:t>öyle biçimli olacak...</w:t>
      </w:r>
      <w:r w:rsidR="004A6CC0">
        <w:rPr>
          <w:rFonts w:ascii="Times New Roman" w:hAnsi="Times New Roman" w:cs="Times New Roman"/>
          <w:sz w:val="24"/>
          <w:szCs w:val="24"/>
        </w:rPr>
        <w:t xml:space="preserve"> K</w:t>
      </w:r>
      <w:r w:rsidR="00BD0013">
        <w:rPr>
          <w:rFonts w:ascii="Times New Roman" w:hAnsi="Times New Roman" w:cs="Times New Roman"/>
          <w:sz w:val="24"/>
          <w:szCs w:val="24"/>
        </w:rPr>
        <w:t>âtiplerin, âlimlerin pek ku</w:t>
      </w:r>
      <w:r w:rsidR="004A6CC0">
        <w:rPr>
          <w:rFonts w:ascii="Times New Roman" w:hAnsi="Times New Roman" w:cs="Times New Roman"/>
          <w:sz w:val="24"/>
          <w:szCs w:val="24"/>
        </w:rPr>
        <w:t>l</w:t>
      </w:r>
      <w:r w:rsidR="00BD0013">
        <w:rPr>
          <w:rFonts w:ascii="Times New Roman" w:hAnsi="Times New Roman" w:cs="Times New Roman"/>
          <w:sz w:val="24"/>
          <w:szCs w:val="24"/>
        </w:rPr>
        <w:t>la</w:t>
      </w:r>
      <w:r w:rsidR="004A6CC0">
        <w:rPr>
          <w:rFonts w:ascii="Times New Roman" w:hAnsi="Times New Roman" w:cs="Times New Roman"/>
          <w:sz w:val="24"/>
          <w:szCs w:val="24"/>
        </w:rPr>
        <w:t>n</w:t>
      </w:r>
      <w:r w:rsidR="00BD0013">
        <w:rPr>
          <w:rFonts w:ascii="Times New Roman" w:hAnsi="Times New Roman" w:cs="Times New Roman"/>
          <w:sz w:val="24"/>
          <w:szCs w:val="24"/>
        </w:rPr>
        <w:t>dıkları şeylerden değil. Hatta onların bilmediklerinden olacak</w:t>
      </w:r>
      <w:r w:rsidR="00965CF1">
        <w:rPr>
          <w:rFonts w:ascii="Times New Roman" w:hAnsi="Times New Roman" w:cs="Times New Roman"/>
          <w:sz w:val="24"/>
          <w:szCs w:val="24"/>
        </w:rPr>
        <w:t>… D</w:t>
      </w:r>
      <w:r w:rsidR="00BD0013">
        <w:rPr>
          <w:rFonts w:ascii="Times New Roman" w:hAnsi="Times New Roman" w:cs="Times New Roman"/>
          <w:sz w:val="24"/>
          <w:szCs w:val="24"/>
        </w:rPr>
        <w:t xml:space="preserve">eyip </w:t>
      </w:r>
      <w:r w:rsidR="00965CF1">
        <w:rPr>
          <w:rFonts w:ascii="Times New Roman" w:hAnsi="Times New Roman" w:cs="Times New Roman"/>
          <w:sz w:val="24"/>
          <w:szCs w:val="24"/>
        </w:rPr>
        <w:t>kaleme müracaatla oluvermez. Lû</w:t>
      </w:r>
      <w:r w:rsidR="00BE3283">
        <w:rPr>
          <w:rFonts w:ascii="Times New Roman" w:hAnsi="Times New Roman" w:cs="Times New Roman"/>
          <w:sz w:val="24"/>
          <w:szCs w:val="24"/>
        </w:rPr>
        <w:t>gat dediğimiz ne anlatılır, ne terennüm edilir. Bu işin çıkarı zuhurata intizar etmekten ziyade ana dilimizle her bakımdan dürüst, temiz ve fasih</w:t>
      </w:r>
      <w:r w:rsidR="0094259E">
        <w:rPr>
          <w:rStyle w:val="DipnotBavurusu"/>
          <w:rFonts w:ascii="Times New Roman" w:hAnsi="Times New Roman" w:cs="Times New Roman"/>
          <w:sz w:val="24"/>
          <w:szCs w:val="24"/>
        </w:rPr>
        <w:footnoteReference w:id="50"/>
      </w:r>
      <w:r w:rsidR="00BE3283">
        <w:rPr>
          <w:rFonts w:ascii="Times New Roman" w:hAnsi="Times New Roman" w:cs="Times New Roman"/>
          <w:sz w:val="24"/>
          <w:szCs w:val="24"/>
        </w:rPr>
        <w:t xml:space="preserve"> konuşan, yabancı kültürlerin etkisi altında Türklüğü ve dili</w:t>
      </w:r>
      <w:r w:rsidR="00965CF1">
        <w:rPr>
          <w:rFonts w:ascii="Times New Roman" w:hAnsi="Times New Roman" w:cs="Times New Roman"/>
          <w:sz w:val="24"/>
          <w:szCs w:val="24"/>
        </w:rPr>
        <w:t xml:space="preserve"> bozulmamış halk ile kaynaşıp on</w:t>
      </w:r>
      <w:r w:rsidR="00BE3283">
        <w:rPr>
          <w:rFonts w:ascii="Times New Roman" w:hAnsi="Times New Roman" w:cs="Times New Roman"/>
          <w:sz w:val="24"/>
          <w:szCs w:val="24"/>
        </w:rPr>
        <w:t>ları bol bol konuşturmak, derlenmesi gerekli sözler geçtikçe kullanışları, tarzları ve mahalleriyle telaffuz edildiği gibi not etmektir. Lakin bu iş zannedildiği kadar kolay olmaz. Bazen karşımızdaki adam formalar dolduracak söz harcadığı halde orijinal ve not etmeğe layık bir tek kelime dahi geçmez. Bunun için bıkıp usanmadan yolumuza devam etmekten başka çare yoktur. Yürüyecek ve arayacağız. Zira arayan Mevla’sını da bulur, belasını da… Derlemede halkın ifade ihtiyacını tahrik etmek ve bu ihtiyaç ile kullanılacak vasıtalara şuuru teksip eylemek, en salim bir yoldur.</w:t>
      </w:r>
    </w:p>
    <w:p w14:paraId="2DC9BD9D" w14:textId="6721D096" w:rsidR="001258B8" w:rsidRDefault="001258B8"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İşte </w:t>
      </w:r>
      <w:r w:rsidR="003817E7">
        <w:rPr>
          <w:rFonts w:ascii="Times New Roman" w:hAnsi="Times New Roman" w:cs="Times New Roman"/>
          <w:sz w:val="24"/>
          <w:szCs w:val="24"/>
        </w:rPr>
        <w:t>ben bu kanaatle yukarıda arz etd</w:t>
      </w:r>
      <w:r>
        <w:rPr>
          <w:rFonts w:ascii="Times New Roman" w:hAnsi="Times New Roman" w:cs="Times New Roman"/>
          <w:sz w:val="24"/>
          <w:szCs w:val="24"/>
        </w:rPr>
        <w:t>iğim bölgelerde derleme yaparken şöyle bir sistem takip etmiş bulunmaktayım:</w:t>
      </w:r>
    </w:p>
    <w:p w14:paraId="2F7BF56C" w14:textId="056E21F0" w:rsidR="002F350A" w:rsidRDefault="003817E7"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Ziyaret etd</w:t>
      </w:r>
      <w:r w:rsidR="001258B8">
        <w:rPr>
          <w:rFonts w:ascii="Times New Roman" w:hAnsi="Times New Roman" w:cs="Times New Roman"/>
          <w:sz w:val="24"/>
          <w:szCs w:val="24"/>
        </w:rPr>
        <w:t xml:space="preserve">iğim yerlerde </w:t>
      </w:r>
      <w:r w:rsidR="00225CBF">
        <w:rPr>
          <w:rFonts w:ascii="Times New Roman" w:hAnsi="Times New Roman" w:cs="Times New Roman"/>
          <w:sz w:val="24"/>
          <w:szCs w:val="24"/>
        </w:rPr>
        <w:t xml:space="preserve">halk ile gayet tabii ve mahalli bir konuşma seyri takip ederek mümkün olduğu kadar onları fazla söyletmek şartıyla aktüalite üzerinde konuştuk. Ben mahalli </w:t>
      </w:r>
      <w:r>
        <w:rPr>
          <w:rFonts w:ascii="Times New Roman" w:hAnsi="Times New Roman" w:cs="Times New Roman"/>
          <w:sz w:val="24"/>
          <w:szCs w:val="24"/>
        </w:rPr>
        <w:t>diye</w:t>
      </w:r>
      <w:r w:rsidR="00F965BC">
        <w:rPr>
          <w:rFonts w:ascii="Times New Roman" w:hAnsi="Times New Roman" w:cs="Times New Roman"/>
          <w:sz w:val="24"/>
          <w:szCs w:val="24"/>
        </w:rPr>
        <w:t>lektle maksadımı ifade ederken onlar beni kendilerinden sayarak bütün nüanslarıyla kendi şivelerine sadık kalıyorlardı. Ben bir saz yapıyor, arkasıra bir hikâye anlatıyor, dinle</w:t>
      </w:r>
      <w:r w:rsidR="00496487">
        <w:rPr>
          <w:rFonts w:ascii="Times New Roman" w:hAnsi="Times New Roman" w:cs="Times New Roman"/>
          <w:sz w:val="24"/>
          <w:szCs w:val="24"/>
        </w:rPr>
        <w:t>n</w:t>
      </w:r>
      <w:r w:rsidR="00F965BC">
        <w:rPr>
          <w:rFonts w:ascii="Times New Roman" w:hAnsi="Times New Roman" w:cs="Times New Roman"/>
          <w:sz w:val="24"/>
          <w:szCs w:val="24"/>
        </w:rPr>
        <w:t>mek istediğimi ifade ederek onların</w:t>
      </w:r>
      <w:r w:rsidR="00496487">
        <w:rPr>
          <w:rFonts w:ascii="Times New Roman" w:hAnsi="Times New Roman" w:cs="Times New Roman"/>
          <w:sz w:val="24"/>
          <w:szCs w:val="24"/>
        </w:rPr>
        <w:t xml:space="preserve"> </w:t>
      </w:r>
      <w:r w:rsidR="00F965BC">
        <w:rPr>
          <w:rFonts w:ascii="Times New Roman" w:hAnsi="Times New Roman" w:cs="Times New Roman"/>
          <w:sz w:val="24"/>
          <w:szCs w:val="24"/>
        </w:rPr>
        <w:t>da bana bir fıkra anlatmalarını sağlıyordum.</w:t>
      </w:r>
      <w:r w:rsidR="001258B8">
        <w:rPr>
          <w:rFonts w:ascii="Times New Roman" w:hAnsi="Times New Roman" w:cs="Times New Roman"/>
          <w:sz w:val="24"/>
          <w:szCs w:val="24"/>
        </w:rPr>
        <w:t xml:space="preserve"> </w:t>
      </w:r>
      <w:r w:rsidR="001B13CC">
        <w:rPr>
          <w:rFonts w:ascii="Times New Roman" w:hAnsi="Times New Roman" w:cs="Times New Roman"/>
          <w:sz w:val="24"/>
          <w:szCs w:val="24"/>
        </w:rPr>
        <w:t>Köy işlerinden, geçimden, ortalığın halinden, hasılı onları ilgilend</w:t>
      </w:r>
      <w:r w:rsidR="00496487">
        <w:rPr>
          <w:rFonts w:ascii="Times New Roman" w:hAnsi="Times New Roman" w:cs="Times New Roman"/>
          <w:sz w:val="24"/>
          <w:szCs w:val="24"/>
        </w:rPr>
        <w:t xml:space="preserve">irecek konulardan tutuyor ve en </w:t>
      </w:r>
      <w:r w:rsidR="001B13CC">
        <w:rPr>
          <w:rFonts w:ascii="Times New Roman" w:hAnsi="Times New Roman" w:cs="Times New Roman"/>
          <w:sz w:val="24"/>
          <w:szCs w:val="24"/>
        </w:rPr>
        <w:t xml:space="preserve">çok dinleme imkanlarını temine çalışıyordum. Konuşma, hikâye, masal ve fıkra anlatma, mani, koşma, türkü, ağıt ve benzerlerini söyletme ve daha bunlar gibi her türlü ifade vasıtalarını kullanma halinde kaydetmeğe değer kelime geçtikçe telaffuz şekli ve kullandığı cümle ile kelimeyi hemen yazıyordum. Kelimeyi ait olduğu cümle </w:t>
      </w:r>
      <w:r w:rsidR="002F350A">
        <w:rPr>
          <w:rFonts w:ascii="Times New Roman" w:hAnsi="Times New Roman" w:cs="Times New Roman"/>
          <w:sz w:val="24"/>
          <w:szCs w:val="24"/>
        </w:rPr>
        <w:t>içeris</w:t>
      </w:r>
      <w:r w:rsidR="001B13CC">
        <w:rPr>
          <w:rFonts w:ascii="Times New Roman" w:hAnsi="Times New Roman" w:cs="Times New Roman"/>
          <w:sz w:val="24"/>
          <w:szCs w:val="24"/>
        </w:rPr>
        <w:t>inde</w:t>
      </w:r>
      <w:r w:rsidR="002F350A">
        <w:rPr>
          <w:rFonts w:ascii="Times New Roman" w:hAnsi="Times New Roman" w:cs="Times New Roman"/>
          <w:sz w:val="24"/>
          <w:szCs w:val="24"/>
        </w:rPr>
        <w:t xml:space="preserve"> yazdıktan sonra açıklamasını yap</w:t>
      </w:r>
      <w:r>
        <w:rPr>
          <w:rFonts w:ascii="Times New Roman" w:hAnsi="Times New Roman" w:cs="Times New Roman"/>
          <w:sz w:val="24"/>
          <w:szCs w:val="24"/>
        </w:rPr>
        <w:t>ıyordum. Burada beni en ziyade pocalatd</w:t>
      </w:r>
      <w:r w:rsidR="002F350A">
        <w:rPr>
          <w:rFonts w:ascii="Times New Roman" w:hAnsi="Times New Roman" w:cs="Times New Roman"/>
          <w:sz w:val="24"/>
          <w:szCs w:val="24"/>
        </w:rPr>
        <w:t>ıran bir me</w:t>
      </w:r>
      <w:r>
        <w:rPr>
          <w:rFonts w:ascii="Times New Roman" w:hAnsi="Times New Roman" w:cs="Times New Roman"/>
          <w:sz w:val="24"/>
          <w:szCs w:val="24"/>
        </w:rPr>
        <w:t>s</w:t>
      </w:r>
      <w:r w:rsidR="002F350A">
        <w:rPr>
          <w:rFonts w:ascii="Times New Roman" w:hAnsi="Times New Roman" w:cs="Times New Roman"/>
          <w:sz w:val="24"/>
          <w:szCs w:val="24"/>
        </w:rPr>
        <w:t>seleyi arz edeyim:</w:t>
      </w:r>
    </w:p>
    <w:p w14:paraId="4182EB5A" w14:textId="0A151D52" w:rsidR="002F350A" w:rsidRDefault="002F350A"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Köyümden birkaç kadınla kendi evimin önündeki alan</w:t>
      </w:r>
      <w:r w:rsidR="00496487">
        <w:rPr>
          <w:rFonts w:ascii="Times New Roman" w:hAnsi="Times New Roman" w:cs="Times New Roman"/>
          <w:sz w:val="24"/>
          <w:szCs w:val="24"/>
        </w:rPr>
        <w:t>da oturuyorduk. Biri çocuğunun t</w:t>
      </w:r>
      <w:r>
        <w:rPr>
          <w:rFonts w:ascii="Times New Roman" w:hAnsi="Times New Roman" w:cs="Times New Roman"/>
          <w:sz w:val="24"/>
          <w:szCs w:val="24"/>
        </w:rPr>
        <w:t>ertifo geçirdiğinden bahsetti ve saçlarını</w:t>
      </w:r>
      <w:r w:rsidR="003817E7">
        <w:rPr>
          <w:rFonts w:ascii="Times New Roman" w:hAnsi="Times New Roman" w:cs="Times New Roman"/>
          <w:sz w:val="24"/>
          <w:szCs w:val="24"/>
        </w:rPr>
        <w:t>n döküldüğünü yana yakıla anlatd</w:t>
      </w:r>
      <w:r>
        <w:rPr>
          <w:rFonts w:ascii="Times New Roman" w:hAnsi="Times New Roman" w:cs="Times New Roman"/>
          <w:sz w:val="24"/>
          <w:szCs w:val="24"/>
        </w:rPr>
        <w:t>ı. Başka bir kadın cevap verdi:</w:t>
      </w:r>
    </w:p>
    <w:p w14:paraId="568BC199" w14:textId="77777777" w:rsidR="00D2236D" w:rsidRDefault="002F350A"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4973">
        <w:rPr>
          <w:rFonts w:ascii="Times New Roman" w:hAnsi="Times New Roman" w:cs="Times New Roman"/>
          <w:sz w:val="24"/>
          <w:szCs w:val="24"/>
          <w:lang w:bidi="he-IL"/>
        </w:rPr>
        <w:t>G͐</w:t>
      </w:r>
      <w:r w:rsidR="00D2236D">
        <w:rPr>
          <w:rFonts w:ascii="Times New Roman" w:hAnsi="Times New Roman" w:cs="Times New Roman"/>
          <w:sz w:val="24"/>
          <w:szCs w:val="24"/>
        </w:rPr>
        <w:t>ızı</w:t>
      </w:r>
      <w:r w:rsidR="0038243C">
        <w:rPr>
          <w:rFonts w:ascii="Times New Roman" w:hAnsi="Times New Roman" w:cs="Times New Roman"/>
          <w:sz w:val="24"/>
          <w:szCs w:val="24"/>
        </w:rPr>
        <w:t>ŋ</w:t>
      </w:r>
      <w:r w:rsidR="00D2236D">
        <w:rPr>
          <w:rFonts w:ascii="Times New Roman" w:hAnsi="Times New Roman" w:cs="Times New Roman"/>
          <w:sz w:val="24"/>
          <w:szCs w:val="24"/>
        </w:rPr>
        <w:t xml:space="preserve"> saçları ye͔kre gibi. Nerde </w:t>
      </w:r>
      <w:r w:rsidR="00274973">
        <w:rPr>
          <w:rFonts w:ascii="Times New Roman" w:hAnsi="Times New Roman" w:cs="Times New Roman"/>
          <w:sz w:val="24"/>
          <w:szCs w:val="24"/>
        </w:rPr>
        <w:t>g͐</w:t>
      </w:r>
      <w:r w:rsidR="00D2236D">
        <w:rPr>
          <w:rFonts w:ascii="Times New Roman" w:hAnsi="Times New Roman" w:cs="Times New Roman"/>
          <w:sz w:val="24"/>
          <w:szCs w:val="24"/>
        </w:rPr>
        <w:t>al</w:t>
      </w:r>
      <w:r w:rsidR="00496487">
        <w:rPr>
          <w:rFonts w:ascii="Times New Roman" w:hAnsi="Times New Roman" w:cs="Times New Roman"/>
          <w:sz w:val="24"/>
          <w:szCs w:val="24"/>
        </w:rPr>
        <w:t>ma</w:t>
      </w:r>
      <w:r w:rsidR="00D2236D">
        <w:rPr>
          <w:rFonts w:ascii="Times New Roman" w:hAnsi="Times New Roman" w:cs="Times New Roman"/>
          <w:sz w:val="24"/>
          <w:szCs w:val="24"/>
        </w:rPr>
        <w:t>mış saçı. Baksa</w:t>
      </w:r>
      <w:r w:rsidR="0038243C">
        <w:rPr>
          <w:rFonts w:ascii="Times New Roman" w:hAnsi="Times New Roman" w:cs="Times New Roman"/>
          <w:sz w:val="24"/>
          <w:szCs w:val="24"/>
        </w:rPr>
        <w:t>ŋ</w:t>
      </w:r>
      <w:r w:rsidR="00D2236D">
        <w:rPr>
          <w:rFonts w:ascii="Times New Roman" w:hAnsi="Times New Roman" w:cs="Times New Roman"/>
          <w:sz w:val="24"/>
          <w:szCs w:val="24"/>
        </w:rPr>
        <w:t>a, yekre gibi, tūba gibi.</w:t>
      </w:r>
    </w:p>
    <w:p w14:paraId="4A8EE59F" w14:textId="77777777" w:rsidR="00D2236D" w:rsidRDefault="00D2236D"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Ben sordum:</w:t>
      </w:r>
    </w:p>
    <w:p w14:paraId="670BD2D6" w14:textId="77777777" w:rsidR="000D0912" w:rsidRDefault="00D2236D"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Yekre </w:t>
      </w:r>
      <w:r w:rsidR="002F350A">
        <w:rPr>
          <w:rFonts w:ascii="Times New Roman" w:hAnsi="Times New Roman" w:cs="Times New Roman"/>
          <w:sz w:val="24"/>
          <w:szCs w:val="24"/>
        </w:rPr>
        <w:t xml:space="preserve"> </w:t>
      </w:r>
      <w:r>
        <w:rPr>
          <w:rFonts w:ascii="Times New Roman" w:hAnsi="Times New Roman" w:cs="Times New Roman"/>
          <w:sz w:val="24"/>
          <w:szCs w:val="24"/>
        </w:rPr>
        <w:t xml:space="preserve">neye dersiniz? </w:t>
      </w:r>
    </w:p>
    <w:p w14:paraId="4BA43FEC" w14:textId="77777777" w:rsidR="000D0912" w:rsidRDefault="000D0912"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Anlatamadılar ve yekre işte böyle gürelmiş saça deriz dediler. </w:t>
      </w:r>
    </w:p>
    <w:p w14:paraId="773514F3" w14:textId="638E987F" w:rsidR="000D0912" w:rsidRDefault="00496487"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Başka bir yerde g͐</w:t>
      </w:r>
      <w:r w:rsidR="000D0912">
        <w:rPr>
          <w:rFonts w:ascii="Times New Roman" w:hAnsi="Times New Roman" w:cs="Times New Roman"/>
          <w:sz w:val="24"/>
          <w:szCs w:val="24"/>
        </w:rPr>
        <w:t xml:space="preserve">ızamukdan </w:t>
      </w:r>
      <w:r>
        <w:rPr>
          <w:rFonts w:ascii="Times New Roman" w:hAnsi="Times New Roman" w:cs="Times New Roman"/>
          <w:sz w:val="24"/>
          <w:szCs w:val="24"/>
        </w:rPr>
        <w:t>bahsederken kabarcıkların istilâ</w:t>
      </w:r>
      <w:r w:rsidR="003817E7">
        <w:rPr>
          <w:rFonts w:ascii="Times New Roman" w:hAnsi="Times New Roman" w:cs="Times New Roman"/>
          <w:sz w:val="24"/>
          <w:szCs w:val="24"/>
        </w:rPr>
        <w:t>sı anlamına vücudü</w:t>
      </w:r>
      <w:r w:rsidR="000D0912">
        <w:rPr>
          <w:rFonts w:ascii="Times New Roman" w:hAnsi="Times New Roman" w:cs="Times New Roman"/>
          <w:sz w:val="24"/>
          <w:szCs w:val="24"/>
        </w:rPr>
        <w:t xml:space="preserve"> yekre gibi olmuş denildi. </w:t>
      </w:r>
    </w:p>
    <w:p w14:paraId="4A71B4C6" w14:textId="4164B5B7" w:rsidR="00A95A37" w:rsidRDefault="000D0912"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Tahkikatım tam bir vuzuh</w:t>
      </w:r>
      <w:r w:rsidR="0094259E">
        <w:rPr>
          <w:rStyle w:val="DipnotBavurusu"/>
          <w:rFonts w:ascii="Times New Roman" w:hAnsi="Times New Roman" w:cs="Times New Roman"/>
          <w:sz w:val="24"/>
          <w:szCs w:val="24"/>
        </w:rPr>
        <w:footnoteReference w:id="51"/>
      </w:r>
      <w:r w:rsidR="003817E7">
        <w:rPr>
          <w:rFonts w:ascii="Times New Roman" w:hAnsi="Times New Roman" w:cs="Times New Roman"/>
          <w:sz w:val="24"/>
          <w:szCs w:val="24"/>
        </w:rPr>
        <w:t xml:space="preserve"> ve kanaata</w:t>
      </w:r>
      <w:r>
        <w:rPr>
          <w:rFonts w:ascii="Times New Roman" w:hAnsi="Times New Roman" w:cs="Times New Roman"/>
          <w:sz w:val="24"/>
          <w:szCs w:val="24"/>
        </w:rPr>
        <w:t xml:space="preserve"> bağlanamadı. Şunu anladım ki halka tu</w:t>
      </w:r>
      <w:r w:rsidR="00497863">
        <w:rPr>
          <w:rFonts w:ascii="Times New Roman" w:hAnsi="Times New Roman" w:cs="Times New Roman"/>
          <w:sz w:val="24"/>
          <w:szCs w:val="24"/>
        </w:rPr>
        <w:t>̄</w:t>
      </w:r>
      <w:r>
        <w:rPr>
          <w:rFonts w:ascii="Times New Roman" w:hAnsi="Times New Roman" w:cs="Times New Roman"/>
          <w:sz w:val="24"/>
          <w:szCs w:val="24"/>
        </w:rPr>
        <w:t>ba ne demek, yekre ne demek, tizinmeyi bana anlat deme</w:t>
      </w:r>
      <w:r w:rsidR="003817E7">
        <w:rPr>
          <w:rFonts w:ascii="Times New Roman" w:hAnsi="Times New Roman" w:cs="Times New Roman"/>
          <w:sz w:val="24"/>
          <w:szCs w:val="24"/>
        </w:rPr>
        <w:t>k her yerde, her şahıs için olma</w:t>
      </w:r>
      <w:r>
        <w:rPr>
          <w:rFonts w:ascii="Times New Roman" w:hAnsi="Times New Roman" w:cs="Times New Roman"/>
          <w:sz w:val="24"/>
          <w:szCs w:val="24"/>
        </w:rPr>
        <w:t xml:space="preserve">yor. Konuşmanın cümlenin </w:t>
      </w:r>
      <w:r w:rsidR="00A95A37">
        <w:rPr>
          <w:rFonts w:ascii="Times New Roman" w:hAnsi="Times New Roman" w:cs="Times New Roman"/>
          <w:sz w:val="24"/>
          <w:szCs w:val="24"/>
        </w:rPr>
        <w:t>siyak</w:t>
      </w:r>
      <w:r w:rsidR="003817E7">
        <w:rPr>
          <w:rStyle w:val="DipnotBavurusu"/>
          <w:rFonts w:ascii="Times New Roman" w:hAnsi="Times New Roman" w:cs="Times New Roman"/>
          <w:sz w:val="24"/>
          <w:szCs w:val="24"/>
        </w:rPr>
        <w:footnoteReference w:id="52"/>
      </w:r>
      <w:r w:rsidR="00A95A37">
        <w:rPr>
          <w:rFonts w:ascii="Times New Roman" w:hAnsi="Times New Roman" w:cs="Times New Roman"/>
          <w:sz w:val="24"/>
          <w:szCs w:val="24"/>
        </w:rPr>
        <w:t xml:space="preserve"> ve sibak</w:t>
      </w:r>
      <w:r w:rsidR="003817E7">
        <w:rPr>
          <w:rStyle w:val="DipnotBavurusu"/>
          <w:rFonts w:ascii="Times New Roman" w:hAnsi="Times New Roman" w:cs="Times New Roman"/>
          <w:sz w:val="24"/>
          <w:szCs w:val="24"/>
        </w:rPr>
        <w:footnoteReference w:id="53"/>
      </w:r>
      <w:r w:rsidR="00260DF1">
        <w:rPr>
          <w:rFonts w:ascii="Times New Roman" w:hAnsi="Times New Roman" w:cs="Times New Roman"/>
          <w:sz w:val="24"/>
          <w:szCs w:val="24"/>
        </w:rPr>
        <w:t>ından açıklama yapmakdan başka çare kalma</w:t>
      </w:r>
      <w:r w:rsidR="00A95A37">
        <w:rPr>
          <w:rFonts w:ascii="Times New Roman" w:hAnsi="Times New Roman" w:cs="Times New Roman"/>
          <w:sz w:val="24"/>
          <w:szCs w:val="24"/>
        </w:rPr>
        <w:t xml:space="preserve">yor. </w:t>
      </w:r>
    </w:p>
    <w:p w14:paraId="0730EB92" w14:textId="07A3E311" w:rsidR="00BE3283" w:rsidRDefault="00497863"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Halk cansız varlıkl</w:t>
      </w:r>
      <w:r w:rsidR="00260DF1">
        <w:rPr>
          <w:rFonts w:ascii="Times New Roman" w:hAnsi="Times New Roman" w:cs="Times New Roman"/>
          <w:sz w:val="24"/>
          <w:szCs w:val="24"/>
        </w:rPr>
        <w:t>ara, eşye</w:t>
      </w:r>
      <w:r w:rsidR="00A95A37">
        <w:rPr>
          <w:rFonts w:ascii="Times New Roman" w:hAnsi="Times New Roman" w:cs="Times New Roman"/>
          <w:sz w:val="24"/>
          <w:szCs w:val="24"/>
        </w:rPr>
        <w:t>, âlat ve edevata mevzu olan kelimeleri isim oldukları ve müsemmaları bulundukları t</w:t>
      </w:r>
      <w:r>
        <w:rPr>
          <w:rFonts w:ascii="Times New Roman" w:hAnsi="Times New Roman" w:cs="Times New Roman"/>
          <w:sz w:val="24"/>
          <w:szCs w:val="24"/>
        </w:rPr>
        <w:t>akdirde açıklayabiliyor. Mesela;</w:t>
      </w:r>
      <w:r w:rsidR="00A95A37">
        <w:rPr>
          <w:rFonts w:ascii="Times New Roman" w:hAnsi="Times New Roman" w:cs="Times New Roman"/>
          <w:sz w:val="24"/>
          <w:szCs w:val="24"/>
        </w:rPr>
        <w:t xml:space="preserve"> tarhana kalburu veya defi olan âlete kendürük dedikten sonra bu âletin tarhana ufalamaya mahsus olduğunu anlattıkları halde çok kimse medlülleri</w:t>
      </w:r>
      <w:r w:rsidR="0094259E">
        <w:rPr>
          <w:rStyle w:val="DipnotBavurusu"/>
          <w:rFonts w:ascii="Times New Roman" w:hAnsi="Times New Roman" w:cs="Times New Roman"/>
          <w:sz w:val="24"/>
          <w:szCs w:val="24"/>
        </w:rPr>
        <w:footnoteReference w:id="54"/>
      </w:r>
      <w:r w:rsidR="00A95A37">
        <w:rPr>
          <w:rFonts w:ascii="Times New Roman" w:hAnsi="Times New Roman" w:cs="Times New Roman"/>
          <w:sz w:val="24"/>
          <w:szCs w:val="24"/>
        </w:rPr>
        <w:t xml:space="preserve"> fikir ve his gibi mefhum neviden olan kelimelerin anlamla</w:t>
      </w:r>
      <w:r w:rsidR="00260DF1">
        <w:rPr>
          <w:rFonts w:ascii="Times New Roman" w:hAnsi="Times New Roman" w:cs="Times New Roman"/>
          <w:sz w:val="24"/>
          <w:szCs w:val="24"/>
        </w:rPr>
        <w:t>rını net bir şekilde ifade edeme</w:t>
      </w:r>
      <w:r w:rsidR="00A95A37">
        <w:rPr>
          <w:rFonts w:ascii="Times New Roman" w:hAnsi="Times New Roman" w:cs="Times New Roman"/>
          <w:sz w:val="24"/>
          <w:szCs w:val="24"/>
        </w:rPr>
        <w:t>yorlar. Bununla beraber kullandıkları kelimelerin anlamını bilip açıklama kudretinde olanlar bilmeyen ve ifade edemeyenlerden az değil.</w:t>
      </w:r>
    </w:p>
    <w:p w14:paraId="7AC9F922" w14:textId="1CD7B0B0" w:rsidR="00497863" w:rsidRDefault="00A95A37"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Fakat kelimenin anlamını </w:t>
      </w:r>
      <w:r w:rsidR="00260DF1">
        <w:rPr>
          <w:rFonts w:ascii="Times New Roman" w:hAnsi="Times New Roman" w:cs="Times New Roman"/>
          <w:sz w:val="24"/>
          <w:szCs w:val="24"/>
        </w:rPr>
        <w:t>açıklatmakd</w:t>
      </w:r>
      <w:r w:rsidR="00214F54">
        <w:rPr>
          <w:rFonts w:ascii="Times New Roman" w:hAnsi="Times New Roman" w:cs="Times New Roman"/>
          <w:sz w:val="24"/>
          <w:szCs w:val="24"/>
        </w:rPr>
        <w:t xml:space="preserve">an ziyade konu ve kullanış tarzına, ibare akışına dikkat edip neticeye varmak daha uygundur. Buna şu cihetten de mecburuz: </w:t>
      </w:r>
    </w:p>
    <w:p w14:paraId="316776ED" w14:textId="1C878E81" w:rsidR="00497863" w:rsidRDefault="00497863"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H</w:t>
      </w:r>
      <w:r w:rsidR="00214F54">
        <w:rPr>
          <w:rFonts w:ascii="Times New Roman" w:hAnsi="Times New Roman" w:cs="Times New Roman"/>
          <w:sz w:val="24"/>
          <w:szCs w:val="24"/>
        </w:rPr>
        <w:t>alktan konuşan birini sözünü kestirip kelime açıklatılmasına mecbur etmek ondan beklediğimiz verimi hiçe indir</w:t>
      </w:r>
      <w:r w:rsidR="00260DF1">
        <w:rPr>
          <w:rFonts w:ascii="Times New Roman" w:hAnsi="Times New Roman" w:cs="Times New Roman"/>
          <w:sz w:val="24"/>
          <w:szCs w:val="24"/>
        </w:rPr>
        <w:t>mekd</w:t>
      </w:r>
      <w:r w:rsidR="00214F54">
        <w:rPr>
          <w:rFonts w:ascii="Times New Roman" w:hAnsi="Times New Roman" w:cs="Times New Roman"/>
          <w:sz w:val="24"/>
          <w:szCs w:val="24"/>
        </w:rPr>
        <w:t xml:space="preserve">ir. Zira çok defa tesadüf edilmiştir ki sözü kesilip nedir, neden, ne demek diye bir takım sualler karşısında bırakılan kimse, konuşmanın başını, kıçını kaybetmekte, işin tadı tuzu kalmamaktadır. </w:t>
      </w:r>
    </w:p>
    <w:p w14:paraId="694A3963" w14:textId="2F50529A" w:rsidR="00A95A37" w:rsidRDefault="00214F54"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rPr>
        <w:t>Bu cins derlemeciler</w:t>
      </w:r>
      <w:r w:rsidR="00497863">
        <w:rPr>
          <w:rFonts w:ascii="Times New Roman" w:hAnsi="Times New Roman" w:cs="Times New Roman"/>
          <w:sz w:val="24"/>
          <w:szCs w:val="24"/>
        </w:rPr>
        <w:t>e halk bir şey vermediği gibi kâ</w:t>
      </w:r>
      <w:r>
        <w:rPr>
          <w:rFonts w:ascii="Times New Roman" w:hAnsi="Times New Roman" w:cs="Times New Roman"/>
          <w:sz w:val="24"/>
          <w:szCs w:val="24"/>
        </w:rPr>
        <w:t>bil</w:t>
      </w:r>
      <w:r w:rsidR="00260DF1">
        <w:rPr>
          <w:rFonts w:ascii="Times New Roman" w:hAnsi="Times New Roman" w:cs="Times New Roman"/>
          <w:sz w:val="24"/>
          <w:szCs w:val="24"/>
        </w:rPr>
        <w:t xml:space="preserve"> olduğu kadar konuşmakd</w:t>
      </w:r>
      <w:r>
        <w:rPr>
          <w:rFonts w:ascii="Times New Roman" w:hAnsi="Times New Roman" w:cs="Times New Roman"/>
          <w:sz w:val="24"/>
          <w:szCs w:val="24"/>
        </w:rPr>
        <w:t>an çekinmekte, hatta bir kısmı da derleyiciden kaçmaktadır. Sır, konuşmanın tabii seyrini bozmamaktadır. Bunu diğer folklorik konulara da tatbik edebiliriz. Mesela k</w:t>
      </w:r>
      <w:r w:rsidR="00260DF1">
        <w:rPr>
          <w:rFonts w:ascii="Times New Roman" w:hAnsi="Times New Roman" w:cs="Times New Roman"/>
          <w:sz w:val="24"/>
          <w:szCs w:val="24"/>
        </w:rPr>
        <w:t>ına almasını nasıl yaparsınız de</w:t>
      </w:r>
      <w:r>
        <w:rPr>
          <w:rFonts w:ascii="Times New Roman" w:hAnsi="Times New Roman" w:cs="Times New Roman"/>
          <w:sz w:val="24"/>
          <w:szCs w:val="24"/>
        </w:rPr>
        <w:t xml:space="preserve">ye bir sual açıp cevap beklemek öyle bir töreni </w:t>
      </w:r>
      <w:r w:rsidR="0038243C">
        <w:rPr>
          <w:rFonts w:ascii="Times New Roman" w:hAnsi="Times New Roman" w:cs="Times New Roman"/>
          <w:sz w:val="24"/>
          <w:szCs w:val="24"/>
        </w:rPr>
        <w:t xml:space="preserve">görmek kadar bilgi vermez. Türk halkı laf konuşmaz iş yapar. Efe͔ndi bi düğün ōsun da o zaman górē͔siŋ der. </w:t>
      </w:r>
    </w:p>
    <w:p w14:paraId="5F887C41" w14:textId="590C270A" w:rsidR="00274973" w:rsidRDefault="00274973"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 xml:space="preserve">Düğün ise tesadüfe bağlıdır. Bu konu da bilgi edinmeğe ısrar ederseniz karşınızdakiler anlatmaktan çok temsile başvururlar. Mamafih halk dilsiz değildir. </w:t>
      </w:r>
      <w:r>
        <w:rPr>
          <w:rFonts w:ascii="Times New Roman" w:hAnsi="Times New Roman" w:cs="Times New Roman"/>
          <w:sz w:val="24"/>
          <w:szCs w:val="24"/>
          <w:lang w:bidi="he-IL"/>
        </w:rPr>
        <w:lastRenderedPageBreak/>
        <w:t xml:space="preserve">İstediği bir şeyi size anlatabilir. Fakat öyle yapmacık kelimelerle yazması </w:t>
      </w:r>
      <w:r w:rsidR="000A2158">
        <w:rPr>
          <w:rFonts w:ascii="Times New Roman" w:hAnsi="Times New Roman" w:cs="Times New Roman"/>
          <w:sz w:val="24"/>
          <w:szCs w:val="24"/>
          <w:lang w:bidi="he-IL"/>
        </w:rPr>
        <w:t xml:space="preserve">güç olan konular etrafında </w:t>
      </w:r>
      <w:r w:rsidR="005F0CB9">
        <w:rPr>
          <w:rFonts w:ascii="Times New Roman" w:hAnsi="Times New Roman" w:cs="Times New Roman"/>
          <w:sz w:val="24"/>
          <w:szCs w:val="24"/>
          <w:lang w:bidi="he-IL"/>
        </w:rPr>
        <w:t>bilgi vermekd</w:t>
      </w:r>
      <w:r>
        <w:rPr>
          <w:rFonts w:ascii="Times New Roman" w:hAnsi="Times New Roman" w:cs="Times New Roman"/>
          <w:sz w:val="24"/>
          <w:szCs w:val="24"/>
          <w:lang w:bidi="he-IL"/>
        </w:rPr>
        <w:t xml:space="preserve">en hoşlanmaz. </w:t>
      </w:r>
    </w:p>
    <w:p w14:paraId="1213BC08" w14:textId="602BB776" w:rsidR="00274973" w:rsidRDefault="005F0CB9"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Halkımız realisttir. Şeniya</w:t>
      </w:r>
      <w:r w:rsidR="00274973">
        <w:rPr>
          <w:rFonts w:ascii="Times New Roman" w:hAnsi="Times New Roman" w:cs="Times New Roman"/>
          <w:sz w:val="24"/>
          <w:szCs w:val="24"/>
          <w:lang w:bidi="he-IL"/>
        </w:rPr>
        <w:t>tlere</w:t>
      </w:r>
      <w:r w:rsidR="0094259E">
        <w:rPr>
          <w:rStyle w:val="DipnotBavurusu"/>
          <w:rFonts w:ascii="Times New Roman" w:hAnsi="Times New Roman" w:cs="Times New Roman"/>
          <w:sz w:val="24"/>
          <w:szCs w:val="24"/>
          <w:lang w:bidi="he-IL"/>
        </w:rPr>
        <w:footnoteReference w:id="55"/>
      </w:r>
      <w:r>
        <w:rPr>
          <w:rFonts w:ascii="Times New Roman" w:hAnsi="Times New Roman" w:cs="Times New Roman"/>
          <w:sz w:val="24"/>
          <w:szCs w:val="24"/>
          <w:lang w:bidi="he-IL"/>
        </w:rPr>
        <w:t xml:space="preserve"> dayanarak konuşur. Gidecey</w:t>
      </w:r>
      <w:r w:rsidR="00274973">
        <w:rPr>
          <w:rFonts w:ascii="Times New Roman" w:hAnsi="Times New Roman" w:cs="Times New Roman"/>
          <w:sz w:val="24"/>
          <w:szCs w:val="24"/>
          <w:lang w:bidi="he-IL"/>
        </w:rPr>
        <w:t>i yolu görerek yürür. Derlemede bunlara dikkat etmek ve normaliteden ayrılmamak şarttır. Derlemeler</w:t>
      </w:r>
      <w:r w:rsidR="000A2158">
        <w:rPr>
          <w:rFonts w:ascii="Times New Roman" w:hAnsi="Times New Roman" w:cs="Times New Roman"/>
          <w:sz w:val="24"/>
          <w:szCs w:val="24"/>
          <w:lang w:bidi="he-IL"/>
        </w:rPr>
        <w:t>im</w:t>
      </w:r>
      <w:r w:rsidR="00274973">
        <w:rPr>
          <w:rFonts w:ascii="Times New Roman" w:hAnsi="Times New Roman" w:cs="Times New Roman"/>
          <w:sz w:val="24"/>
          <w:szCs w:val="24"/>
          <w:lang w:bidi="he-IL"/>
        </w:rPr>
        <w:t xml:space="preserve"> yalnız toplantılara, </w:t>
      </w:r>
      <w:r w:rsidR="00B7344E">
        <w:rPr>
          <w:rFonts w:ascii="Times New Roman" w:hAnsi="Times New Roman" w:cs="Times New Roman"/>
          <w:sz w:val="24"/>
          <w:szCs w:val="24"/>
          <w:lang w:bidi="he-IL"/>
        </w:rPr>
        <w:t xml:space="preserve">oturmalara ve musahebelere dayanarak yapılmamıştır. </w:t>
      </w:r>
    </w:p>
    <w:p w14:paraId="1A214065" w14:textId="61F8DCFE" w:rsidR="00B7344E" w:rsidRDefault="00B7344E"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Folklor kadrosuna dâhil her hangi bir maddeyi tesbit için zemin ve zaman şartları hatırımdan bile geçmemiştir. Mescitte, meyhanede, kahvede, çarşı</w:t>
      </w:r>
      <w:r w:rsidR="005F0CB9">
        <w:rPr>
          <w:rFonts w:ascii="Times New Roman" w:hAnsi="Times New Roman" w:cs="Times New Roman"/>
          <w:sz w:val="24"/>
          <w:szCs w:val="24"/>
          <w:lang w:bidi="he-IL"/>
        </w:rPr>
        <w:t>da, pazarda hemen her yerde tesb</w:t>
      </w:r>
      <w:r>
        <w:rPr>
          <w:rFonts w:ascii="Times New Roman" w:hAnsi="Times New Roman" w:cs="Times New Roman"/>
          <w:sz w:val="24"/>
          <w:szCs w:val="24"/>
          <w:lang w:bidi="he-IL"/>
        </w:rPr>
        <w:t>it işine devam ettim ve etmekteyim. Kışın tipi, kar, yazın toz, dum</w:t>
      </w:r>
      <w:r w:rsidR="005F0CB9">
        <w:rPr>
          <w:rFonts w:ascii="Times New Roman" w:hAnsi="Times New Roman" w:cs="Times New Roman"/>
          <w:sz w:val="24"/>
          <w:szCs w:val="24"/>
          <w:lang w:bidi="he-IL"/>
        </w:rPr>
        <w:t>an, yağış, yağmur altında bile e</w:t>
      </w:r>
      <w:r>
        <w:rPr>
          <w:rFonts w:ascii="Times New Roman" w:hAnsi="Times New Roman" w:cs="Times New Roman"/>
          <w:sz w:val="24"/>
          <w:szCs w:val="24"/>
          <w:lang w:bidi="he-IL"/>
        </w:rPr>
        <w:t>şittiğimi yazmaktan geri durmadım ve böyle çalıştığım için binlerce sahifelik mal</w:t>
      </w:r>
      <w:r w:rsidR="000A2158">
        <w:rPr>
          <w:rFonts w:ascii="Times New Roman" w:hAnsi="Times New Roman" w:cs="Times New Roman"/>
          <w:sz w:val="24"/>
          <w:szCs w:val="24"/>
          <w:lang w:bidi="he-IL"/>
        </w:rPr>
        <w:t>zeme toplamı</w:t>
      </w:r>
      <w:r w:rsidR="00ED0920">
        <w:rPr>
          <w:rFonts w:ascii="Times New Roman" w:hAnsi="Times New Roman" w:cs="Times New Roman"/>
          <w:sz w:val="24"/>
          <w:szCs w:val="24"/>
          <w:lang w:bidi="he-IL"/>
        </w:rPr>
        <w:t>ş</w:t>
      </w:r>
      <w:r w:rsidR="000A2158">
        <w:rPr>
          <w:rFonts w:ascii="Times New Roman" w:hAnsi="Times New Roman" w:cs="Times New Roman"/>
          <w:sz w:val="24"/>
          <w:szCs w:val="24"/>
          <w:lang w:bidi="he-IL"/>
        </w:rPr>
        <w:t xml:space="preserve"> ve bir o kadar etüd</w:t>
      </w:r>
      <w:r>
        <w:rPr>
          <w:rFonts w:ascii="Times New Roman" w:hAnsi="Times New Roman" w:cs="Times New Roman"/>
          <w:sz w:val="24"/>
          <w:szCs w:val="24"/>
          <w:lang w:bidi="he-IL"/>
        </w:rPr>
        <w:t xml:space="preserve"> yapmış ve yazı yazmış bulunmaktayım.</w:t>
      </w:r>
    </w:p>
    <w:p w14:paraId="08B03318" w14:textId="013D4380" w:rsidR="00B7344E" w:rsidRDefault="00DA78AE"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Sözlüğümde</w:t>
      </w:r>
      <w:r w:rsidR="004A1DD7">
        <w:rPr>
          <w:rFonts w:ascii="Times New Roman" w:hAnsi="Times New Roman" w:cs="Times New Roman"/>
          <w:sz w:val="24"/>
          <w:szCs w:val="24"/>
          <w:lang w:bidi="he-IL"/>
        </w:rPr>
        <w:t>ki kelimeleri kimlerden derlediy</w:t>
      </w:r>
      <w:r>
        <w:rPr>
          <w:rFonts w:ascii="Times New Roman" w:hAnsi="Times New Roman" w:cs="Times New Roman"/>
          <w:sz w:val="24"/>
          <w:szCs w:val="24"/>
          <w:lang w:bidi="he-IL"/>
        </w:rPr>
        <w:t>ime gelince:</w:t>
      </w:r>
    </w:p>
    <w:p w14:paraId="6AA4CF5F" w14:textId="44B675D7" w:rsidR="007F5F45" w:rsidRDefault="00DA78AE" w:rsidP="00F848A3">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 xml:space="preserve">Bir kere ben evvelce dediğim gibi zemin ve </w:t>
      </w:r>
      <w:r w:rsidR="000A2158">
        <w:rPr>
          <w:rFonts w:ascii="Times New Roman" w:hAnsi="Times New Roman" w:cs="Times New Roman"/>
          <w:sz w:val="24"/>
          <w:szCs w:val="24"/>
          <w:lang w:bidi="he-IL"/>
        </w:rPr>
        <w:t xml:space="preserve">çığır </w:t>
      </w:r>
      <w:r>
        <w:rPr>
          <w:rFonts w:ascii="Times New Roman" w:hAnsi="Times New Roman" w:cs="Times New Roman"/>
          <w:sz w:val="24"/>
          <w:szCs w:val="24"/>
          <w:lang w:bidi="he-IL"/>
        </w:rPr>
        <w:t xml:space="preserve">hazırlayarak konuştuğum ve kendi halinde konuşurken dinlediğim bir veya birkaç kişiden kelimeyi konuşulan cümle ile her bakımdan </w:t>
      </w:r>
      <w:r w:rsidR="000A2158">
        <w:rPr>
          <w:rFonts w:ascii="Times New Roman" w:hAnsi="Times New Roman" w:cs="Times New Roman"/>
          <w:sz w:val="24"/>
          <w:szCs w:val="24"/>
          <w:lang w:bidi="he-IL"/>
        </w:rPr>
        <w:t xml:space="preserve">aynen </w:t>
      </w:r>
      <w:r>
        <w:rPr>
          <w:rFonts w:ascii="Times New Roman" w:hAnsi="Times New Roman" w:cs="Times New Roman"/>
          <w:sz w:val="24"/>
          <w:szCs w:val="24"/>
          <w:lang w:bidi="he-IL"/>
        </w:rPr>
        <w:t>yazdım ve altında yerini ve söyleyen</w:t>
      </w:r>
      <w:r w:rsidR="000A2158">
        <w:rPr>
          <w:rFonts w:ascii="Times New Roman" w:hAnsi="Times New Roman" w:cs="Times New Roman"/>
          <w:sz w:val="24"/>
          <w:szCs w:val="24"/>
          <w:lang w:bidi="he-IL"/>
        </w:rPr>
        <w:t>i</w:t>
      </w:r>
      <w:r>
        <w:rPr>
          <w:rFonts w:ascii="Times New Roman" w:hAnsi="Times New Roman" w:cs="Times New Roman"/>
          <w:sz w:val="24"/>
          <w:szCs w:val="24"/>
          <w:lang w:bidi="he-IL"/>
        </w:rPr>
        <w:t xml:space="preserve"> not ettim. Not defterlerimin bazı yapraklarında kelimenin, dinlendiği tarih bile kayıtlıdır. Fakat </w:t>
      </w:r>
      <w:r w:rsidR="00042143">
        <w:rPr>
          <w:rFonts w:ascii="Times New Roman" w:hAnsi="Times New Roman" w:cs="Times New Roman"/>
          <w:sz w:val="24"/>
          <w:szCs w:val="24"/>
          <w:lang w:bidi="he-IL"/>
        </w:rPr>
        <w:t xml:space="preserve">her kelimenin karşısına </w:t>
      </w:r>
      <w:r>
        <w:rPr>
          <w:rFonts w:ascii="Times New Roman" w:hAnsi="Times New Roman" w:cs="Times New Roman"/>
          <w:sz w:val="24"/>
          <w:szCs w:val="24"/>
          <w:lang w:bidi="he-IL"/>
        </w:rPr>
        <w:t xml:space="preserve">nereden, kimlerden, ne zaman derlendiğini göstermek usulü </w:t>
      </w:r>
      <w:r w:rsidR="000A2158">
        <w:rPr>
          <w:rFonts w:ascii="Times New Roman" w:hAnsi="Times New Roman" w:cs="Times New Roman"/>
          <w:sz w:val="24"/>
          <w:szCs w:val="24"/>
          <w:lang w:bidi="he-IL"/>
        </w:rPr>
        <w:t>hiçb</w:t>
      </w:r>
      <w:r w:rsidR="004A1DD7">
        <w:rPr>
          <w:rFonts w:ascii="Times New Roman" w:hAnsi="Times New Roman" w:cs="Times New Roman"/>
          <w:sz w:val="24"/>
          <w:szCs w:val="24"/>
          <w:lang w:bidi="he-IL"/>
        </w:rPr>
        <w:t>ir lû</w:t>
      </w:r>
      <w:r w:rsidR="000A2158">
        <w:rPr>
          <w:rFonts w:ascii="Times New Roman" w:hAnsi="Times New Roman" w:cs="Times New Roman"/>
          <w:sz w:val="24"/>
          <w:szCs w:val="24"/>
          <w:lang w:bidi="he-IL"/>
        </w:rPr>
        <w:t>gatçı</w:t>
      </w:r>
      <w:r w:rsidR="00581BDE">
        <w:rPr>
          <w:rFonts w:ascii="Times New Roman" w:hAnsi="Times New Roman" w:cs="Times New Roman"/>
          <w:sz w:val="24"/>
          <w:szCs w:val="24"/>
          <w:lang w:bidi="he-IL"/>
        </w:rPr>
        <w:t xml:space="preserve"> tarafından kullanılmamışd</w:t>
      </w:r>
      <w:r w:rsidR="00042143">
        <w:rPr>
          <w:rFonts w:ascii="Times New Roman" w:hAnsi="Times New Roman" w:cs="Times New Roman"/>
          <w:sz w:val="24"/>
          <w:szCs w:val="24"/>
          <w:lang w:bidi="he-IL"/>
        </w:rPr>
        <w:t>ır. İkincide böyle bir yazı</w:t>
      </w:r>
      <w:r w:rsidR="00A5484B">
        <w:rPr>
          <w:rFonts w:ascii="Times New Roman" w:hAnsi="Times New Roman" w:cs="Times New Roman"/>
          <w:sz w:val="24"/>
          <w:szCs w:val="24"/>
          <w:lang w:bidi="he-IL"/>
        </w:rPr>
        <w:t>ş</w:t>
      </w:r>
      <w:r w:rsidR="00042143">
        <w:rPr>
          <w:rFonts w:ascii="Times New Roman" w:hAnsi="Times New Roman" w:cs="Times New Roman"/>
          <w:sz w:val="24"/>
          <w:szCs w:val="24"/>
          <w:lang w:bidi="he-IL"/>
        </w:rPr>
        <w:t xml:space="preserve"> kitabın h</w:t>
      </w:r>
      <w:r w:rsidR="004A1DD7">
        <w:rPr>
          <w:rFonts w:ascii="Times New Roman" w:hAnsi="Times New Roman" w:cs="Times New Roman"/>
          <w:sz w:val="24"/>
          <w:szCs w:val="24"/>
          <w:lang w:bidi="he-IL"/>
        </w:rPr>
        <w:t>acmini bir misli daha artıracakd</w:t>
      </w:r>
      <w:r w:rsidR="00042143">
        <w:rPr>
          <w:rFonts w:ascii="Times New Roman" w:hAnsi="Times New Roman" w:cs="Times New Roman"/>
          <w:sz w:val="24"/>
          <w:szCs w:val="24"/>
          <w:lang w:bidi="he-IL"/>
        </w:rPr>
        <w:t>ır. Artırmasa bile her kelime için bir insan adı zikretmekte bir fayda olmadığı gibi bu, post üzerinde tü</w:t>
      </w:r>
      <w:r w:rsidR="000A2158">
        <w:rPr>
          <w:rFonts w:ascii="Times New Roman" w:hAnsi="Times New Roman" w:cs="Times New Roman"/>
          <w:sz w:val="24"/>
          <w:szCs w:val="24"/>
          <w:lang w:bidi="he-IL"/>
        </w:rPr>
        <w:t>y saymak nev’indendir. Üçüncüde:</w:t>
      </w:r>
      <w:r w:rsidR="00042143">
        <w:rPr>
          <w:rFonts w:ascii="Times New Roman" w:hAnsi="Times New Roman" w:cs="Times New Roman"/>
          <w:sz w:val="24"/>
          <w:szCs w:val="24"/>
          <w:lang w:bidi="he-IL"/>
        </w:rPr>
        <w:t xml:space="preserve"> </w:t>
      </w:r>
      <w:r w:rsidR="000A2158">
        <w:rPr>
          <w:rFonts w:ascii="Times New Roman" w:hAnsi="Times New Roman" w:cs="Times New Roman"/>
          <w:sz w:val="24"/>
          <w:szCs w:val="24"/>
          <w:lang w:bidi="he-IL"/>
        </w:rPr>
        <w:t>B</w:t>
      </w:r>
      <w:r w:rsidR="00042143">
        <w:rPr>
          <w:rFonts w:ascii="Times New Roman" w:hAnsi="Times New Roman" w:cs="Times New Roman"/>
          <w:sz w:val="24"/>
          <w:szCs w:val="24"/>
          <w:lang w:bidi="he-IL"/>
        </w:rPr>
        <w:t>en bir k</w:t>
      </w:r>
      <w:r w:rsidR="000A2158">
        <w:rPr>
          <w:rFonts w:ascii="Times New Roman" w:hAnsi="Times New Roman" w:cs="Times New Roman"/>
          <w:sz w:val="24"/>
          <w:szCs w:val="24"/>
          <w:lang w:bidi="he-IL"/>
        </w:rPr>
        <w:t>elimeyi bir kişiden duymadım ki. B</w:t>
      </w:r>
      <w:r w:rsidR="00581BDE">
        <w:rPr>
          <w:rFonts w:ascii="Times New Roman" w:hAnsi="Times New Roman" w:cs="Times New Roman"/>
          <w:sz w:val="24"/>
          <w:szCs w:val="24"/>
          <w:lang w:bidi="he-IL"/>
        </w:rPr>
        <w:t>inlerce ağızdan e</w:t>
      </w:r>
      <w:r w:rsidR="00042143">
        <w:rPr>
          <w:rFonts w:ascii="Times New Roman" w:hAnsi="Times New Roman" w:cs="Times New Roman"/>
          <w:sz w:val="24"/>
          <w:szCs w:val="24"/>
          <w:lang w:bidi="he-IL"/>
        </w:rPr>
        <w:t>şittiğim kelime var. Bun</w:t>
      </w:r>
      <w:r w:rsidR="00A5484B">
        <w:rPr>
          <w:rFonts w:ascii="Times New Roman" w:hAnsi="Times New Roman" w:cs="Times New Roman"/>
          <w:sz w:val="24"/>
          <w:szCs w:val="24"/>
          <w:lang w:bidi="he-IL"/>
        </w:rPr>
        <w:t>ların hepsini değil iki tanesini</w:t>
      </w:r>
      <w:r w:rsidR="00042143">
        <w:rPr>
          <w:rFonts w:ascii="Times New Roman" w:hAnsi="Times New Roman" w:cs="Times New Roman"/>
          <w:sz w:val="24"/>
          <w:szCs w:val="24"/>
          <w:lang w:bidi="he-IL"/>
        </w:rPr>
        <w:t xml:space="preserve"> bile yazmak zaittir. İstifade ettiğim kimsenin adını kaydetmek bir itimat temini</w:t>
      </w:r>
      <w:r w:rsidR="000A2158">
        <w:rPr>
          <w:rFonts w:ascii="Times New Roman" w:hAnsi="Times New Roman" w:cs="Times New Roman"/>
          <w:sz w:val="24"/>
          <w:szCs w:val="24"/>
          <w:lang w:bidi="he-IL"/>
        </w:rPr>
        <w:t xml:space="preserve"> meselesi</w:t>
      </w:r>
      <w:r w:rsidR="00042143">
        <w:rPr>
          <w:rFonts w:ascii="Times New Roman" w:hAnsi="Times New Roman" w:cs="Times New Roman"/>
          <w:sz w:val="24"/>
          <w:szCs w:val="24"/>
          <w:lang w:bidi="he-IL"/>
        </w:rPr>
        <w:t xml:space="preserve"> oluyorsa şimdiye kadar yazılan sözlüklerin hiçbirine inanmamak lazım gelir. </w:t>
      </w:r>
      <w:r w:rsidR="007F5F45">
        <w:rPr>
          <w:rFonts w:ascii="Times New Roman" w:hAnsi="Times New Roman" w:cs="Times New Roman"/>
          <w:sz w:val="24"/>
          <w:szCs w:val="24"/>
          <w:lang w:bidi="he-IL"/>
        </w:rPr>
        <w:t>Kaldı ki ağzından kelime</w:t>
      </w:r>
      <w:r w:rsidR="00A5484B">
        <w:rPr>
          <w:rFonts w:ascii="Times New Roman" w:hAnsi="Times New Roman" w:cs="Times New Roman"/>
          <w:sz w:val="24"/>
          <w:szCs w:val="24"/>
          <w:lang w:bidi="he-IL"/>
        </w:rPr>
        <w:t xml:space="preserve"> din</w:t>
      </w:r>
      <w:r w:rsidR="007F5F45">
        <w:rPr>
          <w:rFonts w:ascii="Times New Roman" w:hAnsi="Times New Roman" w:cs="Times New Roman"/>
          <w:sz w:val="24"/>
          <w:szCs w:val="24"/>
          <w:lang w:bidi="he-IL"/>
        </w:rPr>
        <w:t>lediğim şahısların bazen durup yüzüne bakabilmek bile mümkün olmamaktadır. Mesela arkamdan birkaç atlı geliyor, konuşuyorlar:</w:t>
      </w:r>
    </w:p>
    <w:p w14:paraId="4FB45D6E" w14:textId="2CCC3564" w:rsidR="00DA78AE" w:rsidRDefault="00A5484B"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lastRenderedPageBreak/>
        <w:t xml:space="preserve">- Satı yüzü yok dēyosuŋ </w:t>
      </w:r>
      <w:r w:rsidR="006C584D">
        <w:rPr>
          <w:rFonts w:ascii="Times New Roman" w:hAnsi="Times New Roman" w:cs="Times New Roman"/>
          <w:sz w:val="24"/>
          <w:szCs w:val="24"/>
          <w:lang w:bidi="he-IL"/>
        </w:rPr>
        <w:t xml:space="preserve">̮ </w:t>
      </w:r>
      <w:r w:rsidR="007F5F45">
        <w:rPr>
          <w:rFonts w:ascii="Times New Roman" w:hAnsi="Times New Roman" w:cs="Times New Roman"/>
          <w:sz w:val="24"/>
          <w:szCs w:val="24"/>
          <w:lang w:bidi="he-IL"/>
        </w:rPr>
        <w:t>emme baksaŋa tufluk gibi. Demek istiyor ki karnı, kasığı yerinde, eti budu mükemmel. Ben bu konuşmada tufluk kelimesini söyleyen adamın ismini, resmini tespit etmekten sarf</w:t>
      </w:r>
      <w:r>
        <w:rPr>
          <w:rFonts w:ascii="Times New Roman" w:hAnsi="Times New Roman" w:cs="Times New Roman"/>
          <w:sz w:val="24"/>
          <w:szCs w:val="24"/>
          <w:lang w:bidi="he-IL"/>
        </w:rPr>
        <w:t>-</w:t>
      </w:r>
      <w:r w:rsidR="007F5F45">
        <w:rPr>
          <w:rFonts w:ascii="Times New Roman" w:hAnsi="Times New Roman" w:cs="Times New Roman"/>
          <w:sz w:val="24"/>
          <w:szCs w:val="24"/>
          <w:lang w:bidi="he-IL"/>
        </w:rPr>
        <w:t>ı nazar tufl</w:t>
      </w:r>
      <w:r w:rsidR="00581BDE">
        <w:rPr>
          <w:rFonts w:ascii="Times New Roman" w:hAnsi="Times New Roman" w:cs="Times New Roman"/>
          <w:sz w:val="24"/>
          <w:szCs w:val="24"/>
          <w:lang w:bidi="he-IL"/>
        </w:rPr>
        <w:t>uğun ne demek olduğunu bile tesb</w:t>
      </w:r>
      <w:r w:rsidR="007F5F45">
        <w:rPr>
          <w:rFonts w:ascii="Times New Roman" w:hAnsi="Times New Roman" w:cs="Times New Roman"/>
          <w:sz w:val="24"/>
          <w:szCs w:val="24"/>
          <w:lang w:bidi="he-IL"/>
        </w:rPr>
        <w:t>ite imkân bulamadım.</w:t>
      </w:r>
    </w:p>
    <w:p w14:paraId="557130B5" w14:textId="77777777" w:rsidR="007F5F45" w:rsidRDefault="004F7864"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Başka bir misal:</w:t>
      </w:r>
    </w:p>
    <w:p w14:paraId="7266713C" w14:textId="72E999DA" w:rsidR="004F7864" w:rsidRDefault="00D073C6"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Taşköprü-</w:t>
      </w:r>
      <w:r w:rsidR="004F7864">
        <w:rPr>
          <w:rFonts w:ascii="Times New Roman" w:hAnsi="Times New Roman" w:cs="Times New Roman"/>
          <w:sz w:val="24"/>
          <w:szCs w:val="24"/>
          <w:lang w:bidi="he-IL"/>
        </w:rPr>
        <w:t>G</w:t>
      </w:r>
      <w:r w:rsidR="00A5484B">
        <w:rPr>
          <w:rFonts w:ascii="Times New Roman" w:hAnsi="Times New Roman" w:cs="Times New Roman"/>
          <w:sz w:val="24"/>
          <w:szCs w:val="24"/>
          <w:lang w:bidi="he-IL"/>
        </w:rPr>
        <w:t>ermeç pazarında kendir kapanında</w:t>
      </w:r>
      <w:r w:rsidR="004F7864">
        <w:rPr>
          <w:rFonts w:ascii="Times New Roman" w:hAnsi="Times New Roman" w:cs="Times New Roman"/>
          <w:sz w:val="24"/>
          <w:szCs w:val="24"/>
          <w:lang w:bidi="he-IL"/>
        </w:rPr>
        <w:t xml:space="preserve"> dolaşıyordum. Kımıldanmayacak kad</w:t>
      </w:r>
      <w:r w:rsidR="00A5484B">
        <w:rPr>
          <w:rFonts w:ascii="Times New Roman" w:hAnsi="Times New Roman" w:cs="Times New Roman"/>
          <w:sz w:val="24"/>
          <w:szCs w:val="24"/>
          <w:lang w:bidi="he-IL"/>
        </w:rPr>
        <w:t>ar sıkışık bir durum. Bir kendirin</w:t>
      </w:r>
      <w:r w:rsidR="004F7864">
        <w:rPr>
          <w:rFonts w:ascii="Times New Roman" w:hAnsi="Times New Roman" w:cs="Times New Roman"/>
          <w:sz w:val="24"/>
          <w:szCs w:val="24"/>
          <w:lang w:bidi="he-IL"/>
        </w:rPr>
        <w:t xml:space="preserve"> başında üç beş kişi</w:t>
      </w:r>
      <w:r w:rsidR="00581BDE">
        <w:rPr>
          <w:rFonts w:ascii="Times New Roman" w:hAnsi="Times New Roman" w:cs="Times New Roman"/>
          <w:sz w:val="24"/>
          <w:szCs w:val="24"/>
          <w:lang w:bidi="he-IL"/>
        </w:rPr>
        <w:t xml:space="preserve"> pazarlık halindeler; biri söyle</w:t>
      </w:r>
      <w:r w:rsidR="004F7864">
        <w:rPr>
          <w:rFonts w:ascii="Times New Roman" w:hAnsi="Times New Roman" w:cs="Times New Roman"/>
          <w:sz w:val="24"/>
          <w:szCs w:val="24"/>
          <w:lang w:bidi="he-IL"/>
        </w:rPr>
        <w:t>yor:</w:t>
      </w:r>
    </w:p>
    <w:p w14:paraId="5F12F0B3" w14:textId="4C3AF7F4" w:rsidR="003C0796" w:rsidRDefault="004F7864"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lang w:bidi="he-IL"/>
        </w:rPr>
        <w:t xml:space="preserve">- </w:t>
      </w:r>
      <w:r w:rsidR="00581BDE">
        <w:rPr>
          <w:rFonts w:ascii="Times New Roman" w:hAnsi="Times New Roman" w:cs="Times New Roman"/>
          <w:sz w:val="24"/>
          <w:szCs w:val="24"/>
        </w:rPr>
        <w:t>G͐</w:t>
      </w:r>
      <w:r>
        <w:rPr>
          <w:rFonts w:ascii="Times New Roman" w:hAnsi="Times New Roman" w:cs="Times New Roman"/>
          <w:sz w:val="24"/>
          <w:szCs w:val="24"/>
        </w:rPr>
        <w:t xml:space="preserve">ara kendir diyoŋ, neresi g͐ara. Şurda (eliyle tutarak) bir sırnak kerdir va. Bisel g͐ararmış. </w:t>
      </w:r>
    </w:p>
    <w:p w14:paraId="74A8DE10" w14:textId="6960D8F6" w:rsidR="00363CE9" w:rsidRDefault="004F7864"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rPr>
        <w:t>Anlaş</w:t>
      </w:r>
      <w:r w:rsidR="00581BDE">
        <w:rPr>
          <w:rFonts w:ascii="Times New Roman" w:hAnsi="Times New Roman" w:cs="Times New Roman"/>
          <w:sz w:val="24"/>
          <w:szCs w:val="24"/>
        </w:rPr>
        <w:t>ılıyor ki sırnak tutam, bir mikd</w:t>
      </w:r>
      <w:r>
        <w:rPr>
          <w:rFonts w:ascii="Times New Roman" w:hAnsi="Times New Roman" w:cs="Times New Roman"/>
          <w:sz w:val="24"/>
          <w:szCs w:val="24"/>
        </w:rPr>
        <w:t>ar demek. Bunu başka kimselerden de tahkik ediyorum. Aynı anlam</w:t>
      </w:r>
      <w:r w:rsidR="003C0796">
        <w:rPr>
          <w:rFonts w:ascii="Times New Roman" w:hAnsi="Times New Roman" w:cs="Times New Roman"/>
          <w:sz w:val="24"/>
          <w:szCs w:val="24"/>
        </w:rPr>
        <w:t>. L</w:t>
      </w:r>
      <w:r>
        <w:rPr>
          <w:rFonts w:ascii="Times New Roman" w:hAnsi="Times New Roman" w:cs="Times New Roman"/>
          <w:sz w:val="24"/>
          <w:szCs w:val="24"/>
        </w:rPr>
        <w:t>akin orada o izdiham içer</w:t>
      </w:r>
      <w:r w:rsidR="00581BDE">
        <w:rPr>
          <w:rFonts w:ascii="Times New Roman" w:hAnsi="Times New Roman" w:cs="Times New Roman"/>
          <w:sz w:val="24"/>
          <w:szCs w:val="24"/>
        </w:rPr>
        <w:t>sinde sırnak de</w:t>
      </w:r>
      <w:r>
        <w:rPr>
          <w:rFonts w:ascii="Times New Roman" w:hAnsi="Times New Roman" w:cs="Times New Roman"/>
          <w:sz w:val="24"/>
          <w:szCs w:val="24"/>
        </w:rPr>
        <w:t xml:space="preserve">yen adamın yanına sokularak sen nerelisin, kaç yaşındasın, </w:t>
      </w:r>
      <w:r w:rsidR="00363CE9">
        <w:rPr>
          <w:rFonts w:ascii="Times New Roman" w:hAnsi="Times New Roman" w:cs="Times New Roman"/>
          <w:sz w:val="24"/>
          <w:szCs w:val="24"/>
        </w:rPr>
        <w:t>nereleri gezdin, tahsilin var mı</w:t>
      </w:r>
      <w:r w:rsidR="003C0796">
        <w:rPr>
          <w:rFonts w:ascii="Times New Roman" w:hAnsi="Times New Roman" w:cs="Times New Roman"/>
          <w:sz w:val="24"/>
          <w:szCs w:val="24"/>
        </w:rPr>
        <w:t>? d</w:t>
      </w:r>
      <w:r w:rsidR="00581BDE">
        <w:rPr>
          <w:rFonts w:ascii="Times New Roman" w:hAnsi="Times New Roman" w:cs="Times New Roman"/>
          <w:sz w:val="24"/>
          <w:szCs w:val="24"/>
        </w:rPr>
        <w:t>iye soru sormağ</w:t>
      </w:r>
      <w:r>
        <w:rPr>
          <w:rFonts w:ascii="Times New Roman" w:hAnsi="Times New Roman" w:cs="Times New Roman"/>
          <w:sz w:val="24"/>
          <w:szCs w:val="24"/>
        </w:rPr>
        <w:t>a zemin ve zaman müsait olmadığı gibi sormak kadar da cinnet eseri tasavvur edilmez. O zatı takip edip</w:t>
      </w:r>
      <w:r w:rsidR="00581BDE">
        <w:rPr>
          <w:rFonts w:ascii="Times New Roman" w:hAnsi="Times New Roman" w:cs="Times New Roman"/>
          <w:sz w:val="24"/>
          <w:szCs w:val="24"/>
        </w:rPr>
        <w:t xml:space="preserve"> başka bir yerde hüviyetini tesb</w:t>
      </w:r>
      <w:r>
        <w:rPr>
          <w:rFonts w:ascii="Times New Roman" w:hAnsi="Times New Roman" w:cs="Times New Roman"/>
          <w:sz w:val="24"/>
          <w:szCs w:val="24"/>
        </w:rPr>
        <w:t xml:space="preserve">it etmek de </w:t>
      </w:r>
      <w:r w:rsidR="00363CE9">
        <w:rPr>
          <w:rFonts w:ascii="Times New Roman" w:hAnsi="Times New Roman" w:cs="Times New Roman"/>
          <w:sz w:val="24"/>
          <w:szCs w:val="24"/>
          <w:lang w:bidi="he-IL"/>
        </w:rPr>
        <w:t xml:space="preserve">yerinde ve kolay olmaz. Bunların hepsini tecrübe ettim. </w:t>
      </w:r>
      <w:r w:rsidR="00581BDE">
        <w:rPr>
          <w:rFonts w:ascii="Times New Roman" w:hAnsi="Times New Roman" w:cs="Times New Roman"/>
          <w:sz w:val="24"/>
          <w:szCs w:val="24"/>
          <w:lang w:bidi="he-IL"/>
        </w:rPr>
        <w:t>Bilhassa yabancı muhitd</w:t>
      </w:r>
      <w:r w:rsidR="003C0796">
        <w:rPr>
          <w:rFonts w:ascii="Times New Roman" w:hAnsi="Times New Roman" w:cs="Times New Roman"/>
          <w:sz w:val="24"/>
          <w:szCs w:val="24"/>
          <w:lang w:bidi="he-IL"/>
        </w:rPr>
        <w:t>e</w:t>
      </w:r>
      <w:r w:rsidR="00581BDE">
        <w:rPr>
          <w:rFonts w:ascii="Times New Roman" w:hAnsi="Times New Roman" w:cs="Times New Roman"/>
          <w:sz w:val="24"/>
          <w:szCs w:val="24"/>
          <w:lang w:bidi="he-IL"/>
        </w:rPr>
        <w:t xml:space="preserve"> adamı patakla</w:t>
      </w:r>
      <w:r w:rsidR="00363CE9">
        <w:rPr>
          <w:rFonts w:ascii="Times New Roman" w:hAnsi="Times New Roman" w:cs="Times New Roman"/>
          <w:sz w:val="24"/>
          <w:szCs w:val="24"/>
          <w:lang w:bidi="he-IL"/>
        </w:rPr>
        <w:t>yorlar bile. Her kelimenin hiç olmazsa derlendiği y</w:t>
      </w:r>
      <w:r w:rsidR="003C0796">
        <w:rPr>
          <w:rFonts w:ascii="Times New Roman" w:hAnsi="Times New Roman" w:cs="Times New Roman"/>
          <w:sz w:val="24"/>
          <w:szCs w:val="24"/>
          <w:lang w:bidi="he-IL"/>
        </w:rPr>
        <w:t>er gösterilse diyeceklere peşin</w:t>
      </w:r>
      <w:r w:rsidR="00363CE9">
        <w:rPr>
          <w:rFonts w:ascii="Times New Roman" w:hAnsi="Times New Roman" w:cs="Times New Roman"/>
          <w:sz w:val="24"/>
          <w:szCs w:val="24"/>
          <w:lang w:bidi="he-IL"/>
        </w:rPr>
        <w:t>en şunu diyeyim ki sözlüğümdeki kelimeler Kastamonu ili mülhakatı</w:t>
      </w:r>
      <w:r w:rsidR="00D44121">
        <w:rPr>
          <w:rStyle w:val="DipnotBavurusu"/>
          <w:rFonts w:ascii="Times New Roman" w:hAnsi="Times New Roman" w:cs="Times New Roman"/>
          <w:sz w:val="24"/>
          <w:szCs w:val="24"/>
          <w:lang w:bidi="he-IL"/>
        </w:rPr>
        <w:footnoteReference w:id="56"/>
      </w:r>
      <w:r w:rsidR="00581BDE">
        <w:rPr>
          <w:rFonts w:ascii="Times New Roman" w:hAnsi="Times New Roman" w:cs="Times New Roman"/>
          <w:sz w:val="24"/>
          <w:szCs w:val="24"/>
          <w:lang w:bidi="he-IL"/>
        </w:rPr>
        <w:t xml:space="preserve"> ilc</w:t>
      </w:r>
      <w:r w:rsidR="00363CE9">
        <w:rPr>
          <w:rFonts w:ascii="Times New Roman" w:hAnsi="Times New Roman" w:cs="Times New Roman"/>
          <w:sz w:val="24"/>
          <w:szCs w:val="24"/>
          <w:lang w:bidi="he-IL"/>
        </w:rPr>
        <w:t xml:space="preserve">e ve köylerde malum ve şayidir. Ben bir memleketin değil bir </w:t>
      </w:r>
      <w:r w:rsidR="003C0796">
        <w:rPr>
          <w:rFonts w:ascii="Times New Roman" w:hAnsi="Times New Roman" w:cs="Times New Roman"/>
          <w:sz w:val="24"/>
          <w:szCs w:val="24"/>
          <w:lang w:bidi="he-IL"/>
        </w:rPr>
        <w:t>bölgenin o derece önemli olmaya</w:t>
      </w:r>
      <w:r w:rsidR="00363CE9">
        <w:rPr>
          <w:rFonts w:ascii="Times New Roman" w:hAnsi="Times New Roman" w:cs="Times New Roman"/>
          <w:sz w:val="24"/>
          <w:szCs w:val="24"/>
          <w:lang w:bidi="he-IL"/>
        </w:rPr>
        <w:t xml:space="preserve"> farklar ve ayrılıklar nazara alınmadığı takdirde filolojik bir bütünlük arz eden bir vat</w:t>
      </w:r>
      <w:r w:rsidR="00581BDE">
        <w:rPr>
          <w:rFonts w:ascii="Times New Roman" w:hAnsi="Times New Roman" w:cs="Times New Roman"/>
          <w:sz w:val="24"/>
          <w:szCs w:val="24"/>
          <w:lang w:bidi="he-IL"/>
        </w:rPr>
        <w:t>an parçasının yani bitip büyüdüy</w:t>
      </w:r>
      <w:r w:rsidR="00363CE9">
        <w:rPr>
          <w:rFonts w:ascii="Times New Roman" w:hAnsi="Times New Roman" w:cs="Times New Roman"/>
          <w:sz w:val="24"/>
          <w:szCs w:val="24"/>
          <w:lang w:bidi="he-IL"/>
        </w:rPr>
        <w:t>üm Kastamonu’nun folklorunu yazdım. Yazılan Kastamonu, yazan Kastamonu</w:t>
      </w:r>
      <w:r w:rsidR="003C0796">
        <w:rPr>
          <w:rFonts w:ascii="Times New Roman" w:hAnsi="Times New Roman" w:cs="Times New Roman"/>
          <w:sz w:val="24"/>
          <w:szCs w:val="24"/>
          <w:lang w:bidi="he-IL"/>
        </w:rPr>
        <w:t>lu</w:t>
      </w:r>
      <w:r w:rsidR="00363CE9">
        <w:rPr>
          <w:rFonts w:ascii="Times New Roman" w:hAnsi="Times New Roman" w:cs="Times New Roman"/>
          <w:sz w:val="24"/>
          <w:szCs w:val="24"/>
          <w:lang w:bidi="he-IL"/>
        </w:rPr>
        <w:t xml:space="preserve">. İtimat için bundan daha kuvvetli sebep olamaz. </w:t>
      </w:r>
    </w:p>
    <w:p w14:paraId="0D5C0041" w14:textId="77777777" w:rsidR="003C0796" w:rsidRDefault="00363CE9"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 xml:space="preserve">Şimdi topladığım kelimeleri nasıl tasnif edip işlediğimi arz </w:t>
      </w:r>
      <w:r w:rsidR="003C0796">
        <w:rPr>
          <w:rFonts w:ascii="Times New Roman" w:hAnsi="Times New Roman" w:cs="Times New Roman"/>
          <w:sz w:val="24"/>
          <w:szCs w:val="24"/>
          <w:lang w:bidi="he-IL"/>
        </w:rPr>
        <w:t xml:space="preserve">edeyim: </w:t>
      </w:r>
    </w:p>
    <w:p w14:paraId="1D827B95" w14:textId="5699DDD6" w:rsidR="004F7864" w:rsidRDefault="003C0796"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B</w:t>
      </w:r>
      <w:r w:rsidR="00EB58F2">
        <w:rPr>
          <w:rFonts w:ascii="Times New Roman" w:hAnsi="Times New Roman" w:cs="Times New Roman"/>
          <w:sz w:val="24"/>
          <w:szCs w:val="24"/>
          <w:lang w:bidi="he-IL"/>
        </w:rPr>
        <w:t xml:space="preserve">en folklor malzemesi derleme işi için orta çapta </w:t>
      </w:r>
      <w:r w:rsidR="00756226">
        <w:rPr>
          <w:rFonts w:ascii="Times New Roman" w:hAnsi="Times New Roman" w:cs="Times New Roman"/>
          <w:sz w:val="24"/>
          <w:szCs w:val="24"/>
          <w:lang w:bidi="he-IL"/>
        </w:rPr>
        <w:t>zımbalı defter kullanmak ihtiyad</w:t>
      </w:r>
      <w:r w:rsidR="00EB58F2">
        <w:rPr>
          <w:rFonts w:ascii="Times New Roman" w:hAnsi="Times New Roman" w:cs="Times New Roman"/>
          <w:sz w:val="24"/>
          <w:szCs w:val="24"/>
          <w:lang w:bidi="he-IL"/>
        </w:rPr>
        <w:t xml:space="preserve">ındayım. Doldurduğum defterlerden fiş çıkarır, bu defteri, özel tasnifleri dosyalarıma yerleştiririm. Malzeme nisabı hâsıl olduktan sonra eserin taslağını yapar, </w:t>
      </w:r>
      <w:r w:rsidR="00EB58F2">
        <w:rPr>
          <w:rFonts w:ascii="Times New Roman" w:hAnsi="Times New Roman" w:cs="Times New Roman"/>
          <w:sz w:val="24"/>
          <w:szCs w:val="24"/>
          <w:lang w:bidi="he-IL"/>
        </w:rPr>
        <w:lastRenderedPageBreak/>
        <w:t>üzerinde tahkik</w:t>
      </w:r>
      <w:r w:rsidR="00D44121">
        <w:rPr>
          <w:rStyle w:val="DipnotBavurusu"/>
          <w:rFonts w:ascii="Times New Roman" w:hAnsi="Times New Roman" w:cs="Times New Roman"/>
          <w:sz w:val="24"/>
          <w:szCs w:val="24"/>
          <w:lang w:bidi="he-IL"/>
        </w:rPr>
        <w:footnoteReference w:id="57"/>
      </w:r>
      <w:r w:rsidR="00EB58F2">
        <w:rPr>
          <w:rFonts w:ascii="Times New Roman" w:hAnsi="Times New Roman" w:cs="Times New Roman"/>
          <w:sz w:val="24"/>
          <w:szCs w:val="24"/>
          <w:lang w:bidi="he-IL"/>
        </w:rPr>
        <w:t>, tavzih</w:t>
      </w:r>
      <w:r w:rsidR="00D44121">
        <w:rPr>
          <w:rStyle w:val="DipnotBavurusu"/>
          <w:rFonts w:ascii="Times New Roman" w:hAnsi="Times New Roman" w:cs="Times New Roman"/>
          <w:sz w:val="24"/>
          <w:szCs w:val="24"/>
          <w:lang w:bidi="he-IL"/>
        </w:rPr>
        <w:footnoteReference w:id="58"/>
      </w:r>
      <w:r w:rsidR="00EB58F2">
        <w:rPr>
          <w:rFonts w:ascii="Times New Roman" w:hAnsi="Times New Roman" w:cs="Times New Roman"/>
          <w:sz w:val="24"/>
          <w:szCs w:val="24"/>
          <w:lang w:bidi="he-IL"/>
        </w:rPr>
        <w:t xml:space="preserve"> ve tashih</w:t>
      </w:r>
      <w:r w:rsidR="00D44121">
        <w:rPr>
          <w:rStyle w:val="DipnotBavurusu"/>
          <w:rFonts w:ascii="Times New Roman" w:hAnsi="Times New Roman" w:cs="Times New Roman"/>
          <w:sz w:val="24"/>
          <w:szCs w:val="24"/>
          <w:lang w:bidi="he-IL"/>
        </w:rPr>
        <w:footnoteReference w:id="59"/>
      </w:r>
      <w:r w:rsidR="00EB58F2">
        <w:rPr>
          <w:rFonts w:ascii="Times New Roman" w:hAnsi="Times New Roman" w:cs="Times New Roman"/>
          <w:sz w:val="24"/>
          <w:szCs w:val="24"/>
          <w:lang w:bidi="he-IL"/>
        </w:rPr>
        <w:t xml:space="preserve"> gibi muhtelif yönden çalışırım. İşte sözlüğümü derleme işinden sonra aynı sistemle işlemeye çalıştım. </w:t>
      </w:r>
    </w:p>
    <w:p w14:paraId="31CBBEEC" w14:textId="01FADC0B" w:rsidR="00444EB3" w:rsidRDefault="00026BCC"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Not defterlerimden çıkardığım her fiş anlamı ve örneği ile müstaki</w:t>
      </w:r>
      <w:r w:rsidR="00581BDE">
        <w:rPr>
          <w:rFonts w:ascii="Times New Roman" w:hAnsi="Times New Roman" w:cs="Times New Roman"/>
          <w:sz w:val="24"/>
          <w:szCs w:val="24"/>
        </w:rPr>
        <w:t>l</w:t>
      </w:r>
      <w:r>
        <w:rPr>
          <w:rFonts w:ascii="Times New Roman" w:hAnsi="Times New Roman" w:cs="Times New Roman"/>
          <w:sz w:val="24"/>
          <w:szCs w:val="24"/>
        </w:rPr>
        <w:t>len bir kelimeyi taşı</w:t>
      </w:r>
      <w:r w:rsidR="00581BDE">
        <w:rPr>
          <w:rFonts w:ascii="Times New Roman" w:hAnsi="Times New Roman" w:cs="Times New Roman"/>
          <w:sz w:val="24"/>
          <w:szCs w:val="24"/>
        </w:rPr>
        <w:t>yordu. Bu fişler konulduğu dosyelerde</w:t>
      </w:r>
      <w:r>
        <w:rPr>
          <w:rFonts w:ascii="Times New Roman" w:hAnsi="Times New Roman" w:cs="Times New Roman"/>
          <w:sz w:val="24"/>
          <w:szCs w:val="24"/>
        </w:rPr>
        <w:t>n çıkarılıp tekrar tekrar tasnif işlemlerine tabi tutuldu. Ab, aba, abi gibi</w:t>
      </w:r>
      <w:r w:rsidR="00756226">
        <w:rPr>
          <w:rFonts w:ascii="Times New Roman" w:hAnsi="Times New Roman" w:cs="Times New Roman"/>
          <w:sz w:val="24"/>
          <w:szCs w:val="24"/>
        </w:rPr>
        <w:t xml:space="preserve"> ki h</w:t>
      </w:r>
      <w:r w:rsidR="00DE7749">
        <w:rPr>
          <w:rFonts w:ascii="Times New Roman" w:hAnsi="Times New Roman" w:cs="Times New Roman"/>
          <w:sz w:val="24"/>
          <w:szCs w:val="24"/>
        </w:rPr>
        <w:t xml:space="preserve">er kelimenin baştan birinci ve ikinci harfleri </w:t>
      </w:r>
      <w:r w:rsidR="00581BDE">
        <w:rPr>
          <w:rFonts w:ascii="Times New Roman" w:hAnsi="Times New Roman" w:cs="Times New Roman"/>
          <w:sz w:val="24"/>
          <w:szCs w:val="24"/>
        </w:rPr>
        <w:t>alfe</w:t>
      </w:r>
      <w:r w:rsidR="00756226">
        <w:rPr>
          <w:rFonts w:ascii="Times New Roman" w:hAnsi="Times New Roman" w:cs="Times New Roman"/>
          <w:sz w:val="24"/>
          <w:szCs w:val="24"/>
        </w:rPr>
        <w:t xml:space="preserve">betik </w:t>
      </w:r>
      <w:r w:rsidR="00581BDE">
        <w:rPr>
          <w:rFonts w:ascii="Times New Roman" w:hAnsi="Times New Roman" w:cs="Times New Roman"/>
          <w:sz w:val="24"/>
          <w:szCs w:val="24"/>
        </w:rPr>
        <w:t>tasnif yoluyle</w:t>
      </w:r>
      <w:r w:rsidR="00DE7749">
        <w:rPr>
          <w:rFonts w:ascii="Times New Roman" w:hAnsi="Times New Roman" w:cs="Times New Roman"/>
          <w:sz w:val="24"/>
          <w:szCs w:val="24"/>
        </w:rPr>
        <w:t xml:space="preserve"> sıralandı. Derlenen kelimel</w:t>
      </w:r>
      <w:r w:rsidR="00736D8A">
        <w:rPr>
          <w:rFonts w:ascii="Times New Roman" w:hAnsi="Times New Roman" w:cs="Times New Roman"/>
          <w:sz w:val="24"/>
          <w:szCs w:val="24"/>
        </w:rPr>
        <w:t>er arasından eskilerin</w:t>
      </w:r>
      <w:r w:rsidR="00756226">
        <w:rPr>
          <w:rFonts w:ascii="Times New Roman" w:hAnsi="Times New Roman" w:cs="Times New Roman"/>
          <w:sz w:val="24"/>
          <w:szCs w:val="24"/>
        </w:rPr>
        <w:t xml:space="preserve"> elfaz-</w:t>
      </w:r>
      <w:r w:rsidR="00DE7749">
        <w:rPr>
          <w:rFonts w:ascii="Times New Roman" w:hAnsi="Times New Roman" w:cs="Times New Roman"/>
          <w:sz w:val="24"/>
          <w:szCs w:val="24"/>
        </w:rPr>
        <w:t>ı hakikiye</w:t>
      </w:r>
      <w:r w:rsidR="00D44121">
        <w:rPr>
          <w:rStyle w:val="DipnotBavurusu"/>
          <w:rFonts w:ascii="Times New Roman" w:hAnsi="Times New Roman" w:cs="Times New Roman"/>
          <w:sz w:val="24"/>
          <w:szCs w:val="24"/>
        </w:rPr>
        <w:footnoteReference w:id="60"/>
      </w:r>
      <w:r w:rsidR="00DE7749">
        <w:rPr>
          <w:rFonts w:ascii="Times New Roman" w:hAnsi="Times New Roman" w:cs="Times New Roman"/>
          <w:sz w:val="24"/>
          <w:szCs w:val="24"/>
        </w:rPr>
        <w:t xml:space="preserve"> dedikleri sözlük dairesine girebilecek kelimeler alınıp mecazlar, kinayeler, istiareler, argo, tabir, nakıl ve teşviller bu hakiki</w:t>
      </w:r>
      <w:r w:rsidR="00736D8A">
        <w:rPr>
          <w:rFonts w:ascii="Times New Roman" w:hAnsi="Times New Roman" w:cs="Times New Roman"/>
          <w:sz w:val="24"/>
          <w:szCs w:val="24"/>
        </w:rPr>
        <w:t xml:space="preserve"> </w:t>
      </w:r>
      <w:r w:rsidR="00DE7749">
        <w:rPr>
          <w:rFonts w:ascii="Times New Roman" w:hAnsi="Times New Roman" w:cs="Times New Roman"/>
          <w:sz w:val="24"/>
          <w:szCs w:val="24"/>
        </w:rPr>
        <w:t xml:space="preserve">lafızlar arasından çıkarılarak ayrı ayrı </w:t>
      </w:r>
      <w:r w:rsidR="00736D8A">
        <w:rPr>
          <w:rFonts w:ascii="Times New Roman" w:hAnsi="Times New Roman" w:cs="Times New Roman"/>
          <w:sz w:val="24"/>
          <w:szCs w:val="24"/>
        </w:rPr>
        <w:t>ciltlere konuldu.</w:t>
      </w:r>
    </w:p>
    <w:p w14:paraId="70683B9F" w14:textId="77777777" w:rsidR="00736D8A" w:rsidRDefault="00492B4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Netice</w:t>
      </w:r>
      <w:r w:rsidR="00736D8A">
        <w:rPr>
          <w:rFonts w:ascii="Times New Roman" w:hAnsi="Times New Roman" w:cs="Times New Roman"/>
          <w:sz w:val="24"/>
          <w:szCs w:val="24"/>
        </w:rPr>
        <w:t>:</w:t>
      </w:r>
    </w:p>
    <w:p w14:paraId="69C4456F" w14:textId="0B028FE0" w:rsidR="00736D8A" w:rsidRDefault="00736D8A"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A, B, C, Ç, D harflerini ihtiva eden birinci ciltte A’dan: 382, B’den: 542, C’den: 229, Ç’den: 342, D’den: 566 kelime bulunmaktadır ki cem’ an 2061 kelimeye baliğ</w:t>
      </w:r>
      <w:r w:rsidR="00D44121">
        <w:rPr>
          <w:rStyle w:val="DipnotBavurusu"/>
          <w:rFonts w:ascii="Times New Roman" w:hAnsi="Times New Roman" w:cs="Times New Roman"/>
          <w:sz w:val="24"/>
          <w:szCs w:val="24"/>
        </w:rPr>
        <w:footnoteReference w:id="61"/>
      </w:r>
      <w:r>
        <w:rPr>
          <w:rFonts w:ascii="Times New Roman" w:hAnsi="Times New Roman" w:cs="Times New Roman"/>
          <w:sz w:val="24"/>
          <w:szCs w:val="24"/>
        </w:rPr>
        <w:t xml:space="preserve"> olur.</w:t>
      </w:r>
    </w:p>
    <w:p w14:paraId="29A8AB23" w14:textId="3EE5B218" w:rsidR="00D42A0D" w:rsidRDefault="00736D8A"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E, F, G, H, I, İ, K ve L harfleriyle kadrosunu dolduran ikinci ciltte E’den:  </w:t>
      </w:r>
      <w:r w:rsidR="00013E9C">
        <w:rPr>
          <w:rFonts w:ascii="Times New Roman" w:hAnsi="Times New Roman" w:cs="Times New Roman"/>
          <w:sz w:val="24"/>
          <w:szCs w:val="24"/>
        </w:rPr>
        <w:t>267, F’den: 76, G’den: 35</w:t>
      </w:r>
      <w:r w:rsidR="00D42A0D">
        <w:rPr>
          <w:rFonts w:ascii="Times New Roman" w:hAnsi="Times New Roman" w:cs="Times New Roman"/>
          <w:sz w:val="24"/>
          <w:szCs w:val="24"/>
        </w:rPr>
        <w:t>5, H’den 292, I’dan: 91, İ’den: 176, K’ dan: 1024 ve</w:t>
      </w:r>
      <w:r w:rsidR="00756226">
        <w:rPr>
          <w:rFonts w:ascii="Times New Roman" w:hAnsi="Times New Roman" w:cs="Times New Roman"/>
          <w:sz w:val="24"/>
          <w:szCs w:val="24"/>
        </w:rPr>
        <w:t xml:space="preserve"> L’den: 35 kelime yer almış olmaktadır</w:t>
      </w:r>
      <w:r w:rsidR="00D42A0D">
        <w:rPr>
          <w:rFonts w:ascii="Times New Roman" w:hAnsi="Times New Roman" w:cs="Times New Roman"/>
          <w:sz w:val="24"/>
          <w:szCs w:val="24"/>
        </w:rPr>
        <w:t xml:space="preserve"> ki 2316 tutarındadır.</w:t>
      </w:r>
    </w:p>
    <w:p w14:paraId="46BA2233" w14:textId="19FA89D2" w:rsidR="00736D8A" w:rsidRDefault="00D42A0D"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M, N, O, Ö, P, S, Ş, T, U, Ü, V, Y ve Z harflerine ait ve misalleriyle açıklamalarına tahsis edilen üçüncü ciltte ise: M babı 129, N: 36, O: 120, Ö: 127, P: 181, S: 510, Ş: 118, T: 339, U: 135, Ü: 96, V: 59, Y: 511 ve Z: 108, toptan 2469 sözü havidir</w:t>
      </w:r>
      <w:r w:rsidR="00D44121">
        <w:rPr>
          <w:rStyle w:val="DipnotBavurusu"/>
          <w:rFonts w:ascii="Times New Roman" w:hAnsi="Times New Roman" w:cs="Times New Roman"/>
          <w:sz w:val="24"/>
          <w:szCs w:val="24"/>
        </w:rPr>
        <w:footnoteReference w:id="62"/>
      </w:r>
      <w:r>
        <w:rPr>
          <w:rFonts w:ascii="Times New Roman" w:hAnsi="Times New Roman" w:cs="Times New Roman"/>
          <w:sz w:val="24"/>
          <w:szCs w:val="24"/>
        </w:rPr>
        <w:t xml:space="preserve"> ki her üç ciltte gen</w:t>
      </w:r>
      <w:r w:rsidR="00B40014">
        <w:rPr>
          <w:rFonts w:ascii="Times New Roman" w:hAnsi="Times New Roman" w:cs="Times New Roman"/>
          <w:sz w:val="24"/>
          <w:szCs w:val="24"/>
        </w:rPr>
        <w:t>el tutar olarak 6846 kelime tesbit edilmiş olmakd</w:t>
      </w:r>
      <w:r>
        <w:rPr>
          <w:rFonts w:ascii="Times New Roman" w:hAnsi="Times New Roman" w:cs="Times New Roman"/>
          <w:sz w:val="24"/>
          <w:szCs w:val="24"/>
        </w:rPr>
        <w:t xml:space="preserve">adır. </w:t>
      </w:r>
    </w:p>
    <w:p w14:paraId="6DBED91D" w14:textId="77777777" w:rsidR="00D42A0D" w:rsidRDefault="00492B4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Üç cildin kavramına giren her kelime için muhtelif nazım ve nes</w:t>
      </w:r>
      <w:r w:rsidR="00756226">
        <w:rPr>
          <w:rFonts w:ascii="Times New Roman" w:hAnsi="Times New Roman" w:cs="Times New Roman"/>
          <w:sz w:val="24"/>
          <w:szCs w:val="24"/>
        </w:rPr>
        <w:t>ir parçalarından olup harsiyatın</w:t>
      </w:r>
      <w:r>
        <w:rPr>
          <w:rFonts w:ascii="Times New Roman" w:hAnsi="Times New Roman" w:cs="Times New Roman"/>
          <w:sz w:val="24"/>
          <w:szCs w:val="24"/>
        </w:rPr>
        <w:t>ın ait olduğu kısımları için tarafımdan derlenmiş toparlak hesap 605 tanık gösterilmiştir ki bu örneklerin nevilerine göre miktarı şudur: 13 mısra, 36 beyit, 3 kıta, 131 mani, 71 türkü, 8 koşma, 2 ninni, 4 ağıt, 3 destan, 6 ilahi, 117 atasözü, 43 bilmece, 25 tekerleme, 11 dua ve ilenç ve 135 konuşma.</w:t>
      </w:r>
    </w:p>
    <w:p w14:paraId="4D9C1E87" w14:textId="1E3FBBA9" w:rsidR="00492B4E" w:rsidRDefault="00492B4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Tanık olarak gösterilen parçalara, halk telakkisine ve müzik durumlarına göre isim verdim. Bir kıtalık türkü ve ilahi olmay</w:t>
      </w:r>
      <w:r w:rsidR="001C673C">
        <w:rPr>
          <w:rFonts w:ascii="Times New Roman" w:hAnsi="Times New Roman" w:cs="Times New Roman"/>
          <w:sz w:val="24"/>
          <w:szCs w:val="24"/>
        </w:rPr>
        <w:t>acağını Notist</w:t>
      </w:r>
      <w:r w:rsidR="005E3244">
        <w:rPr>
          <w:rStyle w:val="DipnotBavurusu"/>
          <w:rFonts w:ascii="Times New Roman" w:hAnsi="Times New Roman" w:cs="Times New Roman"/>
          <w:sz w:val="24"/>
          <w:szCs w:val="24"/>
        </w:rPr>
        <w:footnoteReference w:id="63"/>
      </w:r>
      <w:r w:rsidR="001C673C">
        <w:rPr>
          <w:rFonts w:ascii="Times New Roman" w:hAnsi="Times New Roman" w:cs="Times New Roman"/>
          <w:sz w:val="24"/>
          <w:szCs w:val="24"/>
        </w:rPr>
        <w:t xml:space="preserve"> ve mesleğ</w:t>
      </w:r>
      <w:r>
        <w:rPr>
          <w:rFonts w:ascii="Times New Roman" w:hAnsi="Times New Roman" w:cs="Times New Roman"/>
          <w:sz w:val="24"/>
          <w:szCs w:val="24"/>
        </w:rPr>
        <w:t>inin kültürünü yapmış bir saz şair</w:t>
      </w:r>
      <w:r w:rsidR="00291AC4">
        <w:rPr>
          <w:rFonts w:ascii="Times New Roman" w:hAnsi="Times New Roman" w:cs="Times New Roman"/>
          <w:sz w:val="24"/>
          <w:szCs w:val="24"/>
        </w:rPr>
        <w:t>inin bileceğini unutmamak lazımdır.</w:t>
      </w:r>
    </w:p>
    <w:p w14:paraId="794BF795" w14:textId="6B642079" w:rsidR="001C673C" w:rsidRDefault="00B40014"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Kitabımı vucüde</w:t>
      </w:r>
      <w:r w:rsidR="00291AC4">
        <w:rPr>
          <w:rFonts w:ascii="Times New Roman" w:hAnsi="Times New Roman" w:cs="Times New Roman"/>
          <w:sz w:val="24"/>
          <w:szCs w:val="24"/>
        </w:rPr>
        <w:t xml:space="preserve"> getirirken imlada iki sistem kullandım:</w:t>
      </w:r>
    </w:p>
    <w:p w14:paraId="72660776" w14:textId="44E03B5B" w:rsidR="00291AC4" w:rsidRDefault="00291AC4"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Biri devlet imla sistemi, öteki T.D.</w:t>
      </w:r>
      <w:r w:rsidR="001C673C">
        <w:rPr>
          <w:rFonts w:ascii="Times New Roman" w:hAnsi="Times New Roman" w:cs="Times New Roman"/>
          <w:sz w:val="24"/>
          <w:szCs w:val="24"/>
        </w:rPr>
        <w:t xml:space="preserve"> Kurumunca tedvin</w:t>
      </w:r>
      <w:r w:rsidR="005E3244">
        <w:rPr>
          <w:rStyle w:val="DipnotBavurusu"/>
          <w:rFonts w:ascii="Times New Roman" w:hAnsi="Times New Roman" w:cs="Times New Roman"/>
          <w:sz w:val="24"/>
          <w:szCs w:val="24"/>
        </w:rPr>
        <w:footnoteReference w:id="64"/>
      </w:r>
      <w:r w:rsidR="001C673C">
        <w:rPr>
          <w:rFonts w:ascii="Times New Roman" w:hAnsi="Times New Roman" w:cs="Times New Roman"/>
          <w:sz w:val="24"/>
          <w:szCs w:val="24"/>
        </w:rPr>
        <w:t xml:space="preserve"> edilen çeviri</w:t>
      </w:r>
      <w:r>
        <w:rPr>
          <w:rFonts w:ascii="Times New Roman" w:hAnsi="Times New Roman" w:cs="Times New Roman"/>
          <w:sz w:val="24"/>
          <w:szCs w:val="24"/>
        </w:rPr>
        <w:t>yazı s</w:t>
      </w:r>
      <w:r w:rsidR="00B40014">
        <w:rPr>
          <w:rFonts w:ascii="Times New Roman" w:hAnsi="Times New Roman" w:cs="Times New Roman"/>
          <w:sz w:val="24"/>
          <w:szCs w:val="24"/>
        </w:rPr>
        <w:t>istemi. Bu iki sistemden devletc</w:t>
      </w:r>
      <w:r>
        <w:rPr>
          <w:rFonts w:ascii="Times New Roman" w:hAnsi="Times New Roman" w:cs="Times New Roman"/>
          <w:sz w:val="24"/>
          <w:szCs w:val="24"/>
        </w:rPr>
        <w:t xml:space="preserve">e kabul edilen dikte tarzı, kelimenin anlamını bildirmek ve açıklamasını yapmak hususuna inhisar etti. Örnekleri, yerli halk fonetiğini titiz bir </w:t>
      </w:r>
      <w:r w:rsidR="00F01FE8">
        <w:rPr>
          <w:rFonts w:ascii="Times New Roman" w:hAnsi="Times New Roman" w:cs="Times New Roman"/>
          <w:sz w:val="24"/>
          <w:szCs w:val="24"/>
        </w:rPr>
        <w:t xml:space="preserve">sadakat ve çeviriyazı sistemine tam bir </w:t>
      </w:r>
      <w:r w:rsidR="00B40014">
        <w:rPr>
          <w:rFonts w:ascii="Times New Roman" w:hAnsi="Times New Roman" w:cs="Times New Roman"/>
          <w:sz w:val="24"/>
          <w:szCs w:val="24"/>
        </w:rPr>
        <w:t xml:space="preserve">uygunlukla </w:t>
      </w:r>
      <w:r w:rsidR="0075155F">
        <w:rPr>
          <w:rFonts w:ascii="Times New Roman" w:hAnsi="Times New Roman" w:cs="Times New Roman"/>
          <w:sz w:val="24"/>
          <w:szCs w:val="24"/>
        </w:rPr>
        <w:t>imla</w:t>
      </w:r>
      <w:r>
        <w:rPr>
          <w:rFonts w:ascii="Times New Roman" w:hAnsi="Times New Roman" w:cs="Times New Roman"/>
          <w:sz w:val="24"/>
          <w:szCs w:val="24"/>
        </w:rPr>
        <w:t xml:space="preserve"> etmeği bilgisel bir mecburiyet bildim. Kelimenin telaffuzunu ve tanıkları İstanbul ağzı ile y</w:t>
      </w:r>
      <w:r w:rsidR="00F01FE8">
        <w:rPr>
          <w:rFonts w:ascii="Times New Roman" w:hAnsi="Times New Roman" w:cs="Times New Roman"/>
          <w:sz w:val="24"/>
          <w:szCs w:val="24"/>
        </w:rPr>
        <w:t>azmış olsaydım kitabım</w:t>
      </w:r>
      <w:r>
        <w:rPr>
          <w:rFonts w:ascii="Times New Roman" w:hAnsi="Times New Roman" w:cs="Times New Roman"/>
          <w:sz w:val="24"/>
          <w:szCs w:val="24"/>
        </w:rPr>
        <w:t xml:space="preserve"> filolojinin önemli bir unsuru olan </w:t>
      </w:r>
      <w:r w:rsidR="00685A94">
        <w:rPr>
          <w:rFonts w:ascii="Times New Roman" w:hAnsi="Times New Roman" w:cs="Times New Roman"/>
          <w:sz w:val="24"/>
          <w:szCs w:val="24"/>
        </w:rPr>
        <w:t>fonetikten mahrum kalacak ve yarı yarıya değerini kaybedecekti. Yalnız burada tek bir kusurum varsa o da tamamen açıklamalarda İstanbul ağzını kullanmamaklığımdır. H</w:t>
      </w:r>
      <w:r w:rsidR="00F01FE8">
        <w:rPr>
          <w:rFonts w:ascii="Times New Roman" w:hAnsi="Times New Roman" w:cs="Times New Roman"/>
          <w:sz w:val="24"/>
          <w:szCs w:val="24"/>
        </w:rPr>
        <w:t>arsiyatımın dil araştırmaları: F</w:t>
      </w:r>
      <w:r w:rsidR="00B40014">
        <w:rPr>
          <w:rFonts w:ascii="Times New Roman" w:hAnsi="Times New Roman" w:cs="Times New Roman"/>
          <w:sz w:val="24"/>
          <w:szCs w:val="24"/>
        </w:rPr>
        <w:t>onetik, diye</w:t>
      </w:r>
      <w:r w:rsidR="00685A94">
        <w:rPr>
          <w:rFonts w:ascii="Times New Roman" w:hAnsi="Times New Roman" w:cs="Times New Roman"/>
          <w:sz w:val="24"/>
          <w:szCs w:val="24"/>
        </w:rPr>
        <w:t>lekt, sentaks ve gramer cildinde tanıkları ispat ettiğim veçhile İstanbul şi</w:t>
      </w:r>
      <w:r w:rsidR="007A0E27">
        <w:rPr>
          <w:rFonts w:ascii="Times New Roman" w:hAnsi="Times New Roman" w:cs="Times New Roman"/>
          <w:sz w:val="24"/>
          <w:szCs w:val="24"/>
        </w:rPr>
        <w:t>vesi Anadolu ağızlarından fakir,</w:t>
      </w:r>
      <w:r w:rsidR="00685A94">
        <w:rPr>
          <w:rFonts w:ascii="Times New Roman" w:hAnsi="Times New Roman" w:cs="Times New Roman"/>
          <w:sz w:val="24"/>
          <w:szCs w:val="24"/>
        </w:rPr>
        <w:t xml:space="preserve"> geri, bozuk ve Türk dili yapısına çok defa aykırı bir ağızdır. Mükemmel de olsa 18 milyonu 1 milyona bağlayamayız. Zira dil sosyal bir teşekküldür. Bu teşekkülü ya</w:t>
      </w:r>
      <w:r w:rsidR="007A0E27">
        <w:rPr>
          <w:rFonts w:ascii="Times New Roman" w:hAnsi="Times New Roman" w:cs="Times New Roman"/>
          <w:sz w:val="24"/>
          <w:szCs w:val="24"/>
        </w:rPr>
        <w:t>pan cemiyet Anadolu’dur. Binaen</w:t>
      </w:r>
      <w:r w:rsidR="00685A94">
        <w:rPr>
          <w:rFonts w:ascii="Times New Roman" w:hAnsi="Times New Roman" w:cs="Times New Roman"/>
          <w:sz w:val="24"/>
          <w:szCs w:val="24"/>
        </w:rPr>
        <w:t>aleyh anayurdumuzun zengin fonetik ve diy</w:t>
      </w:r>
      <w:r w:rsidR="00B40014">
        <w:rPr>
          <w:rFonts w:ascii="Times New Roman" w:hAnsi="Times New Roman" w:cs="Times New Roman"/>
          <w:sz w:val="24"/>
          <w:szCs w:val="24"/>
        </w:rPr>
        <w:t>e</w:t>
      </w:r>
      <w:r w:rsidR="007A0E27">
        <w:rPr>
          <w:rFonts w:ascii="Times New Roman" w:hAnsi="Times New Roman" w:cs="Times New Roman"/>
          <w:sz w:val="24"/>
          <w:szCs w:val="24"/>
        </w:rPr>
        <w:t>lekt kadrosunu çiğneyip de</w:t>
      </w:r>
      <w:r w:rsidR="00685A94">
        <w:rPr>
          <w:rFonts w:ascii="Times New Roman" w:hAnsi="Times New Roman" w:cs="Times New Roman"/>
          <w:sz w:val="24"/>
          <w:szCs w:val="24"/>
        </w:rPr>
        <w:t xml:space="preserve"> Fikret’in “Ey bin kocadan arta kalan bive-i bâkir” dediği gibi dejenere olmuş bir ağıza bağla</w:t>
      </w:r>
      <w:r w:rsidR="007A0E27">
        <w:rPr>
          <w:rFonts w:ascii="Times New Roman" w:hAnsi="Times New Roman" w:cs="Times New Roman"/>
          <w:sz w:val="24"/>
          <w:szCs w:val="24"/>
        </w:rPr>
        <w:t>n</w:t>
      </w:r>
      <w:r w:rsidR="00685A94">
        <w:rPr>
          <w:rFonts w:ascii="Times New Roman" w:hAnsi="Times New Roman" w:cs="Times New Roman"/>
          <w:sz w:val="24"/>
          <w:szCs w:val="24"/>
        </w:rPr>
        <w:t>mamız şüphesiz ki ilim muvacehe</w:t>
      </w:r>
      <w:r w:rsidR="00B40014">
        <w:rPr>
          <w:rStyle w:val="DipnotBavurusu"/>
          <w:rFonts w:ascii="Times New Roman" w:hAnsi="Times New Roman" w:cs="Times New Roman"/>
          <w:sz w:val="24"/>
          <w:szCs w:val="24"/>
        </w:rPr>
        <w:footnoteReference w:id="65"/>
      </w:r>
      <w:r w:rsidR="00685A94">
        <w:rPr>
          <w:rFonts w:ascii="Times New Roman" w:hAnsi="Times New Roman" w:cs="Times New Roman"/>
          <w:sz w:val="24"/>
          <w:szCs w:val="24"/>
        </w:rPr>
        <w:t>sinde bir kusurdur.</w:t>
      </w:r>
      <w:r w:rsidR="007A0E27">
        <w:rPr>
          <w:rFonts w:ascii="Times New Roman" w:hAnsi="Times New Roman" w:cs="Times New Roman"/>
          <w:sz w:val="24"/>
          <w:szCs w:val="24"/>
        </w:rPr>
        <w:t xml:space="preserve"> </w:t>
      </w:r>
      <w:r w:rsidR="00685A94">
        <w:rPr>
          <w:rFonts w:ascii="Times New Roman" w:hAnsi="Times New Roman" w:cs="Times New Roman"/>
          <w:sz w:val="24"/>
          <w:szCs w:val="24"/>
        </w:rPr>
        <w:t xml:space="preserve">Bu sebepten asil ve sevimli </w:t>
      </w:r>
      <w:r w:rsidR="00571665">
        <w:rPr>
          <w:rFonts w:ascii="Times New Roman" w:hAnsi="Times New Roman" w:cs="Times New Roman"/>
          <w:sz w:val="24"/>
          <w:szCs w:val="24"/>
        </w:rPr>
        <w:t>hemşer</w:t>
      </w:r>
      <w:r w:rsidR="007A0E27">
        <w:rPr>
          <w:rFonts w:ascii="Times New Roman" w:hAnsi="Times New Roman" w:cs="Times New Roman"/>
          <w:sz w:val="24"/>
          <w:szCs w:val="24"/>
        </w:rPr>
        <w:t>ilerim beni konuşma tarzımızla ze</w:t>
      </w:r>
      <w:r w:rsidR="00571665">
        <w:rPr>
          <w:rFonts w:ascii="Times New Roman" w:hAnsi="Times New Roman" w:cs="Times New Roman"/>
          <w:sz w:val="24"/>
          <w:szCs w:val="24"/>
        </w:rPr>
        <w:t>klenmeye yeltenmiş sanma</w:t>
      </w:r>
      <w:r w:rsidR="007A0E27">
        <w:rPr>
          <w:rFonts w:ascii="Times New Roman" w:hAnsi="Times New Roman" w:cs="Times New Roman"/>
          <w:sz w:val="24"/>
          <w:szCs w:val="24"/>
        </w:rPr>
        <w:t>malıdırlar. İyi bilmeli ki ben a</w:t>
      </w:r>
      <w:r w:rsidR="00571665">
        <w:rPr>
          <w:rFonts w:ascii="Times New Roman" w:hAnsi="Times New Roman" w:cs="Times New Roman"/>
          <w:sz w:val="24"/>
          <w:szCs w:val="24"/>
        </w:rPr>
        <w:t>lmaya elma dediği</w:t>
      </w:r>
      <w:r w:rsidR="00B40014">
        <w:rPr>
          <w:rFonts w:ascii="Times New Roman" w:hAnsi="Times New Roman" w:cs="Times New Roman"/>
          <w:sz w:val="24"/>
          <w:szCs w:val="24"/>
        </w:rPr>
        <w:t>m zaman kendimi katıksız Türklüy</w:t>
      </w:r>
      <w:r w:rsidR="00571665">
        <w:rPr>
          <w:rFonts w:ascii="Times New Roman" w:hAnsi="Times New Roman" w:cs="Times New Roman"/>
          <w:sz w:val="24"/>
          <w:szCs w:val="24"/>
        </w:rPr>
        <w:t>ümden çıkmış, irtidat</w:t>
      </w:r>
      <w:r w:rsidR="00B40014">
        <w:rPr>
          <w:rStyle w:val="DipnotBavurusu"/>
          <w:rFonts w:ascii="Times New Roman" w:hAnsi="Times New Roman" w:cs="Times New Roman"/>
          <w:sz w:val="24"/>
          <w:szCs w:val="24"/>
        </w:rPr>
        <w:footnoteReference w:id="66"/>
      </w:r>
      <w:r w:rsidR="00571665">
        <w:rPr>
          <w:rFonts w:ascii="Times New Roman" w:hAnsi="Times New Roman" w:cs="Times New Roman"/>
          <w:sz w:val="24"/>
          <w:szCs w:val="24"/>
        </w:rPr>
        <w:t xml:space="preserve"> etmiş sayar ve muazzep</w:t>
      </w:r>
      <w:r w:rsidR="00B40014">
        <w:rPr>
          <w:rStyle w:val="DipnotBavurusu"/>
          <w:rFonts w:ascii="Times New Roman" w:hAnsi="Times New Roman" w:cs="Times New Roman"/>
          <w:sz w:val="24"/>
          <w:szCs w:val="24"/>
        </w:rPr>
        <w:footnoteReference w:id="67"/>
      </w:r>
      <w:r w:rsidR="00571665">
        <w:rPr>
          <w:rFonts w:ascii="Times New Roman" w:hAnsi="Times New Roman" w:cs="Times New Roman"/>
          <w:sz w:val="24"/>
          <w:szCs w:val="24"/>
        </w:rPr>
        <w:t xml:space="preserve"> olurum. Bunun için</w:t>
      </w:r>
      <w:r w:rsidR="007A0E27">
        <w:rPr>
          <w:rFonts w:ascii="Times New Roman" w:hAnsi="Times New Roman" w:cs="Times New Roman"/>
          <w:sz w:val="24"/>
          <w:szCs w:val="24"/>
        </w:rPr>
        <w:t xml:space="preserve"> kitabım hakkında her</w:t>
      </w:r>
      <w:r w:rsidR="00571665">
        <w:rPr>
          <w:rFonts w:ascii="Times New Roman" w:hAnsi="Times New Roman" w:cs="Times New Roman"/>
          <w:sz w:val="24"/>
          <w:szCs w:val="24"/>
        </w:rPr>
        <w:t>hangi bir hüküm çıkarırken iki ağız ve iki imla sistemi kullanmak mecburiyetinde olduğumu hatırdan uzak tutmamalıdır.</w:t>
      </w:r>
    </w:p>
    <w:p w14:paraId="4F392F47" w14:textId="5E2C77FA" w:rsidR="00571665" w:rsidRDefault="007A0E27"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 D. Kurumun</w:t>
      </w:r>
      <w:r w:rsidR="00571665">
        <w:rPr>
          <w:rFonts w:ascii="Times New Roman" w:hAnsi="Times New Roman" w:cs="Times New Roman"/>
          <w:sz w:val="24"/>
          <w:szCs w:val="24"/>
        </w:rPr>
        <w:t xml:space="preserve">uzca vaz </w:t>
      </w:r>
      <w:r>
        <w:rPr>
          <w:rFonts w:ascii="Times New Roman" w:hAnsi="Times New Roman" w:cs="Times New Roman"/>
          <w:sz w:val="24"/>
          <w:szCs w:val="24"/>
        </w:rPr>
        <w:t xml:space="preserve">ve </w:t>
      </w:r>
      <w:r w:rsidR="00395A0F">
        <w:rPr>
          <w:rFonts w:ascii="Times New Roman" w:hAnsi="Times New Roman" w:cs="Times New Roman"/>
          <w:sz w:val="24"/>
          <w:szCs w:val="24"/>
        </w:rPr>
        <w:t>kabul edilen çevri</w:t>
      </w:r>
      <w:r w:rsidR="00571665">
        <w:rPr>
          <w:rFonts w:ascii="Times New Roman" w:hAnsi="Times New Roman" w:cs="Times New Roman"/>
          <w:sz w:val="24"/>
          <w:szCs w:val="24"/>
        </w:rPr>
        <w:t>yazı sistemi hakkında bir</w:t>
      </w:r>
      <w:r>
        <w:rPr>
          <w:rFonts w:ascii="Times New Roman" w:hAnsi="Times New Roman" w:cs="Times New Roman"/>
          <w:sz w:val="24"/>
          <w:szCs w:val="24"/>
        </w:rPr>
        <w:t xml:space="preserve"> </w:t>
      </w:r>
      <w:r w:rsidR="00571665">
        <w:rPr>
          <w:rFonts w:ascii="Times New Roman" w:hAnsi="Times New Roman" w:cs="Times New Roman"/>
          <w:sz w:val="24"/>
          <w:szCs w:val="24"/>
        </w:rPr>
        <w:t xml:space="preserve">kaç söz yazmak faydalı olur sanırım: </w:t>
      </w:r>
    </w:p>
    <w:p w14:paraId="5FD7A8E8" w14:textId="44B5C18C" w:rsidR="00F71159" w:rsidRDefault="00861BEB"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Özge filolojik eserlerim gibi </w:t>
      </w:r>
      <w:r w:rsidR="0067158A">
        <w:rPr>
          <w:rFonts w:ascii="Times New Roman" w:hAnsi="Times New Roman" w:cs="Times New Roman"/>
          <w:sz w:val="24"/>
          <w:szCs w:val="24"/>
        </w:rPr>
        <w:t>sözlüğümün de kola</w:t>
      </w:r>
      <w:r w:rsidR="008A2453">
        <w:rPr>
          <w:rFonts w:ascii="Times New Roman" w:hAnsi="Times New Roman" w:cs="Times New Roman"/>
          <w:sz w:val="24"/>
          <w:szCs w:val="24"/>
        </w:rPr>
        <w:t>ylıkla okunabilmesi için çeviri</w:t>
      </w:r>
      <w:r w:rsidR="0067158A">
        <w:rPr>
          <w:rFonts w:ascii="Times New Roman" w:hAnsi="Times New Roman" w:cs="Times New Roman"/>
          <w:sz w:val="24"/>
          <w:szCs w:val="24"/>
        </w:rPr>
        <w:t xml:space="preserve">yazı faslındaki işaretler, sesli ve sessizler bahislerini açıklayacağım, </w:t>
      </w:r>
      <w:r w:rsidR="00C47DEF">
        <w:rPr>
          <w:rFonts w:ascii="Times New Roman" w:hAnsi="Times New Roman" w:cs="Times New Roman"/>
          <w:sz w:val="24"/>
          <w:szCs w:val="24"/>
        </w:rPr>
        <w:t xml:space="preserve">gerçi bu konunun bir kere ait olduğu gösterildiği </w:t>
      </w:r>
      <w:r w:rsidR="00013E9C">
        <w:rPr>
          <w:rFonts w:ascii="Times New Roman" w:hAnsi="Times New Roman" w:cs="Times New Roman"/>
          <w:sz w:val="24"/>
          <w:szCs w:val="24"/>
        </w:rPr>
        <w:t>(</w:t>
      </w:r>
      <w:r w:rsidR="008A2453">
        <w:rPr>
          <w:rFonts w:ascii="Times New Roman" w:hAnsi="Times New Roman" w:cs="Times New Roman"/>
          <w:sz w:val="24"/>
          <w:szCs w:val="24"/>
        </w:rPr>
        <w:t>yerde</w:t>
      </w:r>
      <w:r w:rsidR="00013E9C">
        <w:rPr>
          <w:rFonts w:ascii="Times New Roman" w:hAnsi="Times New Roman" w:cs="Times New Roman"/>
          <w:sz w:val="24"/>
          <w:szCs w:val="24"/>
        </w:rPr>
        <w:t>)</w:t>
      </w:r>
      <w:r w:rsidR="008A2453">
        <w:rPr>
          <w:rFonts w:ascii="Times New Roman" w:hAnsi="Times New Roman" w:cs="Times New Roman"/>
          <w:sz w:val="24"/>
          <w:szCs w:val="24"/>
        </w:rPr>
        <w:t xml:space="preserve"> hâlde </w:t>
      </w:r>
      <w:r w:rsidR="00C47DEF">
        <w:rPr>
          <w:rFonts w:ascii="Times New Roman" w:hAnsi="Times New Roman" w:cs="Times New Roman"/>
          <w:sz w:val="24"/>
          <w:szCs w:val="24"/>
        </w:rPr>
        <w:t xml:space="preserve">bir defa da </w:t>
      </w:r>
      <w:r w:rsidR="00510E02">
        <w:rPr>
          <w:rFonts w:ascii="Times New Roman" w:hAnsi="Times New Roman" w:cs="Times New Roman"/>
          <w:sz w:val="24"/>
          <w:szCs w:val="24"/>
        </w:rPr>
        <w:t>burada zikrine lüzum görülmeyeceği zan oluna</w:t>
      </w:r>
      <w:r w:rsidR="008A2453">
        <w:rPr>
          <w:rFonts w:ascii="Times New Roman" w:hAnsi="Times New Roman" w:cs="Times New Roman"/>
          <w:sz w:val="24"/>
          <w:szCs w:val="24"/>
        </w:rPr>
        <w:t>bilir. Lakin çeviri</w:t>
      </w:r>
      <w:r w:rsidR="00510E02">
        <w:rPr>
          <w:rFonts w:ascii="Times New Roman" w:hAnsi="Times New Roman" w:cs="Times New Roman"/>
          <w:sz w:val="24"/>
          <w:szCs w:val="24"/>
        </w:rPr>
        <w:t xml:space="preserve">yazı faslını ben bir işaret ve ses çizelgesi halinde düzenledim okuyucumun kitabımın içinde kullandığım işaret ve harfi daha çabuk bulabilmesi için tafsilata </w:t>
      </w:r>
      <w:r w:rsidR="00013E9C">
        <w:rPr>
          <w:rFonts w:ascii="Times New Roman" w:hAnsi="Times New Roman" w:cs="Times New Roman"/>
          <w:sz w:val="24"/>
          <w:szCs w:val="24"/>
        </w:rPr>
        <w:t>geçmemekliğimi gerek</w:t>
      </w:r>
      <w:r w:rsidR="008A2453">
        <w:rPr>
          <w:rFonts w:ascii="Times New Roman" w:hAnsi="Times New Roman" w:cs="Times New Roman"/>
          <w:sz w:val="24"/>
          <w:szCs w:val="24"/>
        </w:rPr>
        <w:t>i</w:t>
      </w:r>
      <w:r w:rsidR="00131FEF">
        <w:rPr>
          <w:rFonts w:ascii="Times New Roman" w:hAnsi="Times New Roman" w:cs="Times New Roman"/>
          <w:sz w:val="24"/>
          <w:szCs w:val="24"/>
        </w:rPr>
        <w:t>yordu. İnceleyip açıklamasını burada yapmakta ne bahis var ki? Kitabımın işaretler</w:t>
      </w:r>
      <w:r w:rsidR="008A2453">
        <w:rPr>
          <w:rFonts w:ascii="Times New Roman" w:hAnsi="Times New Roman" w:cs="Times New Roman"/>
          <w:sz w:val="24"/>
          <w:szCs w:val="24"/>
        </w:rPr>
        <w:t xml:space="preserve"> kısmını Türk Dil Kurumu çeviri</w:t>
      </w:r>
      <w:r w:rsidR="00131FEF">
        <w:rPr>
          <w:rFonts w:ascii="Times New Roman" w:hAnsi="Times New Roman" w:cs="Times New Roman"/>
          <w:sz w:val="24"/>
          <w:szCs w:val="24"/>
        </w:rPr>
        <w:t>yazı sisteminden iktibas</w:t>
      </w:r>
      <w:r w:rsidR="005E3244">
        <w:rPr>
          <w:rStyle w:val="DipnotBavurusu"/>
          <w:rFonts w:ascii="Times New Roman" w:hAnsi="Times New Roman" w:cs="Times New Roman"/>
          <w:sz w:val="24"/>
          <w:szCs w:val="24"/>
        </w:rPr>
        <w:footnoteReference w:id="68"/>
      </w:r>
      <w:r w:rsidR="00131FEF">
        <w:rPr>
          <w:rFonts w:ascii="Times New Roman" w:hAnsi="Times New Roman" w:cs="Times New Roman"/>
          <w:sz w:val="24"/>
          <w:szCs w:val="24"/>
        </w:rPr>
        <w:t xml:space="preserve"> ettim. Öyle ki kurumun bu eserindeki her hükmü aynen aldım. Cümleyi bile değiştirmeden. Zira dil ku</w:t>
      </w:r>
      <w:r w:rsidR="00C550D7">
        <w:rPr>
          <w:rFonts w:ascii="Times New Roman" w:hAnsi="Times New Roman" w:cs="Times New Roman"/>
          <w:sz w:val="24"/>
          <w:szCs w:val="24"/>
        </w:rPr>
        <w:t>rumumuz bu sistemle fonetik tesb</w:t>
      </w:r>
      <w:r w:rsidR="00131FEF">
        <w:rPr>
          <w:rFonts w:ascii="Times New Roman" w:hAnsi="Times New Roman" w:cs="Times New Roman"/>
          <w:sz w:val="24"/>
          <w:szCs w:val="24"/>
        </w:rPr>
        <w:t>itinde derleyicilerin çok derin ve zaruri bir ihtiyacını karşılamış salim ve şaşma</w:t>
      </w:r>
      <w:r w:rsidR="008A2453">
        <w:rPr>
          <w:rFonts w:ascii="Times New Roman" w:hAnsi="Times New Roman" w:cs="Times New Roman"/>
          <w:sz w:val="24"/>
          <w:szCs w:val="24"/>
        </w:rPr>
        <w:t>z bir yol göstererek davayı ilmî</w:t>
      </w:r>
      <w:r w:rsidR="00131FEF">
        <w:rPr>
          <w:rFonts w:ascii="Times New Roman" w:hAnsi="Times New Roman" w:cs="Times New Roman"/>
          <w:sz w:val="24"/>
          <w:szCs w:val="24"/>
        </w:rPr>
        <w:t xml:space="preserve"> bir şekilde çözmeğe rehber olmuştur. </w:t>
      </w:r>
      <w:r w:rsidR="00155763">
        <w:rPr>
          <w:rFonts w:ascii="Times New Roman" w:hAnsi="Times New Roman" w:cs="Times New Roman"/>
          <w:sz w:val="24"/>
          <w:szCs w:val="24"/>
        </w:rPr>
        <w:t>Türk Dil Kurumu</w:t>
      </w:r>
      <w:r w:rsidR="00C550D7">
        <w:rPr>
          <w:rFonts w:ascii="Times New Roman" w:hAnsi="Times New Roman" w:cs="Times New Roman"/>
          <w:sz w:val="24"/>
          <w:szCs w:val="24"/>
        </w:rPr>
        <w:t xml:space="preserve"> sisteminde tesb</w:t>
      </w:r>
      <w:r w:rsidR="00155763">
        <w:rPr>
          <w:rFonts w:ascii="Times New Roman" w:hAnsi="Times New Roman" w:cs="Times New Roman"/>
          <w:sz w:val="24"/>
          <w:szCs w:val="24"/>
        </w:rPr>
        <w:t>it edilen seslerden başka halk dilinde bazı sesler daha bulunabilir. Nasıl ki bu kitabımda geçen birkaç ses ve iş</w:t>
      </w:r>
      <w:r w:rsidR="008A2453">
        <w:rPr>
          <w:rFonts w:ascii="Times New Roman" w:hAnsi="Times New Roman" w:cs="Times New Roman"/>
          <w:sz w:val="24"/>
          <w:szCs w:val="24"/>
        </w:rPr>
        <w:t>aret Türk Dil Kurumu çeviri</w:t>
      </w:r>
      <w:r w:rsidR="00155763">
        <w:rPr>
          <w:rFonts w:ascii="Times New Roman" w:hAnsi="Times New Roman" w:cs="Times New Roman"/>
          <w:sz w:val="24"/>
          <w:szCs w:val="24"/>
        </w:rPr>
        <w:t>yazı kitabında mevcu</w:t>
      </w:r>
      <w:r w:rsidR="00E741DE">
        <w:rPr>
          <w:rFonts w:ascii="Times New Roman" w:hAnsi="Times New Roman" w:cs="Times New Roman"/>
          <w:sz w:val="24"/>
          <w:szCs w:val="24"/>
        </w:rPr>
        <w:t xml:space="preserve">t değildir. Ben Türk Dil Kurumu sisteminde </w:t>
      </w:r>
      <w:r w:rsidR="00C550D7">
        <w:rPr>
          <w:rFonts w:ascii="Times New Roman" w:hAnsi="Times New Roman" w:cs="Times New Roman"/>
          <w:sz w:val="24"/>
          <w:szCs w:val="24"/>
        </w:rPr>
        <w:t>olmı</w:t>
      </w:r>
      <w:r w:rsidR="00155763">
        <w:rPr>
          <w:rFonts w:ascii="Times New Roman" w:hAnsi="Times New Roman" w:cs="Times New Roman"/>
          <w:sz w:val="24"/>
          <w:szCs w:val="24"/>
        </w:rPr>
        <w:t>yan sesleri yine aynı sistemden faydalanarak şekillendirmiş bulunmaktayım. Müracaat ettiğim sistemi etraflıca anlatabilmek iç</w:t>
      </w:r>
      <w:r w:rsidR="00C550D7">
        <w:rPr>
          <w:rFonts w:ascii="Times New Roman" w:hAnsi="Times New Roman" w:cs="Times New Roman"/>
          <w:sz w:val="24"/>
          <w:szCs w:val="24"/>
        </w:rPr>
        <w:t>in işaretlerden başlı</w:t>
      </w:r>
      <w:r w:rsidR="00F848A3">
        <w:rPr>
          <w:rFonts w:ascii="Times New Roman" w:hAnsi="Times New Roman" w:cs="Times New Roman"/>
          <w:sz w:val="24"/>
          <w:szCs w:val="24"/>
        </w:rPr>
        <w:t xml:space="preserve">yacağım. </w:t>
      </w:r>
    </w:p>
    <w:p w14:paraId="6F77BE9F" w14:textId="62671526" w:rsidR="00861BEB" w:rsidRDefault="00C67863"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w:t>
      </w:r>
      <w:r w:rsidR="00131FEF">
        <w:rPr>
          <w:rFonts w:ascii="Times New Roman" w:hAnsi="Times New Roman" w:cs="Times New Roman"/>
          <w:sz w:val="24"/>
          <w:szCs w:val="24"/>
        </w:rPr>
        <w:t xml:space="preserve"> </w:t>
      </w:r>
      <w:r w:rsidR="00E741DE">
        <w:rPr>
          <w:rFonts w:ascii="Times New Roman" w:hAnsi="Times New Roman" w:cs="Times New Roman"/>
          <w:sz w:val="24"/>
          <w:szCs w:val="24"/>
        </w:rPr>
        <w:t>: TD</w:t>
      </w:r>
      <w:r w:rsidR="00F71159">
        <w:rPr>
          <w:rFonts w:ascii="Times New Roman" w:hAnsi="Times New Roman" w:cs="Times New Roman"/>
          <w:sz w:val="24"/>
          <w:szCs w:val="24"/>
        </w:rPr>
        <w:t>K sisteminde yalnız seslilerde uzunluk işareti olarak gösterilmiştir. Ben bu işareti sessizlere de teşmil ederek seslilerde uzunluk, sessizlerde sızıcılık ifa</w:t>
      </w:r>
      <w:r w:rsidR="00C550D7">
        <w:rPr>
          <w:rFonts w:ascii="Times New Roman" w:hAnsi="Times New Roman" w:cs="Times New Roman"/>
          <w:sz w:val="24"/>
          <w:szCs w:val="24"/>
        </w:rPr>
        <w:t>de eder de</w:t>
      </w:r>
      <w:r w:rsidR="00E741DE">
        <w:rPr>
          <w:rFonts w:ascii="Times New Roman" w:hAnsi="Times New Roman" w:cs="Times New Roman"/>
          <w:sz w:val="24"/>
          <w:szCs w:val="24"/>
        </w:rPr>
        <w:t>ye vasıflandırdım. Doḡ</w:t>
      </w:r>
      <w:r w:rsidR="00F71159">
        <w:rPr>
          <w:rFonts w:ascii="Times New Roman" w:hAnsi="Times New Roman" w:cs="Times New Roman"/>
          <w:sz w:val="24"/>
          <w:szCs w:val="24"/>
        </w:rPr>
        <w:t>an gibi.</w:t>
      </w:r>
    </w:p>
    <w:p w14:paraId="5FD8BAA4" w14:textId="77777777" w:rsidR="00F71159" w:rsidRDefault="00C67863"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741DE">
        <w:rPr>
          <w:rFonts w:ascii="Times New Roman" w:hAnsi="Times New Roman" w:cs="Times New Roman"/>
          <w:sz w:val="24"/>
          <w:szCs w:val="24"/>
        </w:rPr>
        <w:t xml:space="preserve"> : TD</w:t>
      </w:r>
      <w:r w:rsidR="00F71159">
        <w:rPr>
          <w:rFonts w:ascii="Times New Roman" w:hAnsi="Times New Roman" w:cs="Times New Roman"/>
          <w:sz w:val="24"/>
          <w:szCs w:val="24"/>
        </w:rPr>
        <w:t>K sisteminde seslilerde h</w:t>
      </w:r>
      <w:r w:rsidR="00E741DE">
        <w:rPr>
          <w:rFonts w:ascii="Times New Roman" w:hAnsi="Times New Roman" w:cs="Times New Roman"/>
          <w:sz w:val="24"/>
          <w:szCs w:val="24"/>
        </w:rPr>
        <w:t>afif dad</w:t>
      </w:r>
      <w:r w:rsidR="00F71159">
        <w:rPr>
          <w:rFonts w:ascii="Times New Roman" w:hAnsi="Times New Roman" w:cs="Times New Roman"/>
          <w:sz w:val="24"/>
          <w:szCs w:val="24"/>
        </w:rPr>
        <w:t>aksıllaşma işareti olarak vaz edilen bu işaret, a iken o’ya kayma tavrını gösterir. Kastamonu ağzında bu işareti pek</w:t>
      </w:r>
      <w:r w:rsidR="00F848A3">
        <w:rPr>
          <w:rFonts w:ascii="Times New Roman" w:hAnsi="Times New Roman" w:cs="Times New Roman"/>
          <w:sz w:val="24"/>
          <w:szCs w:val="24"/>
        </w:rPr>
        <w:t xml:space="preserve"> az kullanma ihtiyacını duydum.</w:t>
      </w:r>
    </w:p>
    <w:p w14:paraId="187D208A" w14:textId="1DAECF69" w:rsidR="00526B56" w:rsidRDefault="00E741D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67863">
        <w:rPr>
          <w:rFonts w:ascii="Times New Roman" w:hAnsi="Times New Roman" w:cs="Times New Roman"/>
          <w:sz w:val="24"/>
          <w:szCs w:val="24"/>
        </w:rPr>
        <w:t>…</w:t>
      </w:r>
      <w:r w:rsidR="00F71159">
        <w:rPr>
          <w:rFonts w:ascii="Times New Roman" w:hAnsi="Times New Roman" w:cs="Times New Roman"/>
          <w:sz w:val="24"/>
          <w:szCs w:val="24"/>
        </w:rPr>
        <w:t xml:space="preserve"> : </w:t>
      </w:r>
      <w:r w:rsidR="004F5C1F">
        <w:rPr>
          <w:rFonts w:ascii="Times New Roman" w:hAnsi="Times New Roman" w:cs="Times New Roman"/>
          <w:sz w:val="24"/>
          <w:szCs w:val="24"/>
        </w:rPr>
        <w:t>Seslilerde zayıflama işaretidir ki eserlerimde fazlaca müstameldir. Seslilerde açıklık ifad</w:t>
      </w:r>
      <w:r w:rsidR="007F5682">
        <w:rPr>
          <w:rFonts w:ascii="Times New Roman" w:hAnsi="Times New Roman" w:cs="Times New Roman"/>
          <w:sz w:val="24"/>
          <w:szCs w:val="24"/>
        </w:rPr>
        <w:t>e eden şu ˅</w:t>
      </w:r>
      <w:r w:rsidR="004F5C1F">
        <w:rPr>
          <w:rFonts w:ascii="Times New Roman" w:hAnsi="Times New Roman" w:cs="Times New Roman"/>
          <w:sz w:val="24"/>
          <w:szCs w:val="24"/>
        </w:rPr>
        <w:t xml:space="preserve"> işareti</w:t>
      </w:r>
      <w:r>
        <w:rPr>
          <w:rFonts w:ascii="Times New Roman" w:hAnsi="Times New Roman" w:cs="Times New Roman"/>
          <w:sz w:val="24"/>
          <w:szCs w:val="24"/>
        </w:rPr>
        <w:t xml:space="preserve"> </w:t>
      </w:r>
      <w:r w:rsidR="00C550D7">
        <w:rPr>
          <w:rFonts w:ascii="Times New Roman" w:hAnsi="Times New Roman" w:cs="Times New Roman"/>
          <w:sz w:val="24"/>
          <w:szCs w:val="24"/>
        </w:rPr>
        <w:t>Kastamonu ağzını tesb</w:t>
      </w:r>
      <w:r w:rsidR="004F5C1F">
        <w:rPr>
          <w:rFonts w:ascii="Times New Roman" w:hAnsi="Times New Roman" w:cs="Times New Roman"/>
          <w:sz w:val="24"/>
          <w:szCs w:val="24"/>
        </w:rPr>
        <w:t xml:space="preserve">it </w:t>
      </w:r>
      <w:r w:rsidR="00526B56">
        <w:rPr>
          <w:rFonts w:ascii="Times New Roman" w:hAnsi="Times New Roman" w:cs="Times New Roman"/>
          <w:sz w:val="24"/>
          <w:szCs w:val="24"/>
        </w:rPr>
        <w:t>çok müracaat edilmesine</w:t>
      </w:r>
      <w:r w:rsidR="007F5682">
        <w:rPr>
          <w:rFonts w:ascii="Times New Roman" w:hAnsi="Times New Roman" w:cs="Times New Roman"/>
          <w:sz w:val="24"/>
          <w:szCs w:val="24"/>
        </w:rPr>
        <w:t xml:space="preserve"> rağmen kapalılık gösteren şu ˄ </w:t>
      </w:r>
      <w:r w:rsidR="00526B56">
        <w:rPr>
          <w:rFonts w:ascii="Times New Roman" w:hAnsi="Times New Roman" w:cs="Times New Roman"/>
          <w:sz w:val="24"/>
          <w:szCs w:val="24"/>
        </w:rPr>
        <w:t>işaret mahdut</w:t>
      </w:r>
      <w:r w:rsidR="005E3244">
        <w:rPr>
          <w:rStyle w:val="DipnotBavurusu"/>
          <w:rFonts w:ascii="Times New Roman" w:hAnsi="Times New Roman" w:cs="Times New Roman"/>
          <w:sz w:val="24"/>
          <w:szCs w:val="24"/>
        </w:rPr>
        <w:footnoteReference w:id="69"/>
      </w:r>
      <w:r w:rsidR="00526B56">
        <w:rPr>
          <w:rFonts w:ascii="Times New Roman" w:hAnsi="Times New Roman" w:cs="Times New Roman"/>
          <w:sz w:val="24"/>
          <w:szCs w:val="24"/>
        </w:rPr>
        <w:t xml:space="preserve"> kelime ve telaffuzlar da geçmektedir. Sesli ve sessizlerde boğumlanma işaretiyle</w:t>
      </w:r>
      <w:r w:rsidR="007F5682">
        <w:rPr>
          <w:rFonts w:ascii="Times New Roman" w:hAnsi="Times New Roman" w:cs="Times New Roman"/>
          <w:sz w:val="24"/>
          <w:szCs w:val="24"/>
        </w:rPr>
        <w:t xml:space="preserve"> şimdilik</w:t>
      </w:r>
      <w:r w:rsidR="00526B56">
        <w:rPr>
          <w:rFonts w:ascii="Times New Roman" w:hAnsi="Times New Roman" w:cs="Times New Roman"/>
          <w:sz w:val="24"/>
          <w:szCs w:val="24"/>
        </w:rPr>
        <w:t xml:space="preserve"> bir şey yazmadım. Yalnız ben</w:t>
      </w:r>
      <w:r w:rsidR="00F848A3">
        <w:rPr>
          <w:rFonts w:ascii="Times New Roman" w:hAnsi="Times New Roman" w:cs="Times New Roman"/>
          <w:sz w:val="24"/>
          <w:szCs w:val="24"/>
        </w:rPr>
        <w:t xml:space="preserve"> </w:t>
      </w:r>
      <w:r w:rsidR="00526B56">
        <w:rPr>
          <w:rFonts w:ascii="Times New Roman" w:hAnsi="Times New Roman" w:cs="Times New Roman"/>
          <w:sz w:val="24"/>
          <w:szCs w:val="24"/>
        </w:rPr>
        <w:t xml:space="preserve">her iki işareti dikey şekilde değil müzikte olduğu gibi kroşet şeklinde harfe paralel olarak biçimlendirdim. </w:t>
      </w:r>
    </w:p>
    <w:p w14:paraId="13560462" w14:textId="314B26D0" w:rsidR="00663589" w:rsidRDefault="00526B56"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Sessizlerde sertleşme ve yumuşama işaretiyle kelime yazdığım olmamıştır. Bir kere sessizlerde sertleşme işareti</w:t>
      </w:r>
      <w:r w:rsidR="007F5682">
        <w:rPr>
          <w:rFonts w:ascii="Times New Roman" w:hAnsi="Times New Roman" w:cs="Times New Roman"/>
          <w:sz w:val="24"/>
          <w:szCs w:val="24"/>
        </w:rPr>
        <w:t>ni</w:t>
      </w:r>
      <w:r>
        <w:rPr>
          <w:rFonts w:ascii="Times New Roman" w:hAnsi="Times New Roman" w:cs="Times New Roman"/>
          <w:sz w:val="24"/>
          <w:szCs w:val="24"/>
        </w:rPr>
        <w:t xml:space="preserve"> kullanaca</w:t>
      </w:r>
      <w:r w:rsidR="007F5682">
        <w:rPr>
          <w:rFonts w:ascii="Times New Roman" w:hAnsi="Times New Roman" w:cs="Times New Roman"/>
          <w:sz w:val="24"/>
          <w:szCs w:val="24"/>
        </w:rPr>
        <w:t>k kelime duymadım. Yumuşama hal</w:t>
      </w:r>
      <w:r>
        <w:rPr>
          <w:rFonts w:ascii="Times New Roman" w:hAnsi="Times New Roman" w:cs="Times New Roman"/>
          <w:sz w:val="24"/>
          <w:szCs w:val="24"/>
        </w:rPr>
        <w:t>lerinde ise ya devlet i</w:t>
      </w:r>
      <w:r w:rsidR="007F5682">
        <w:rPr>
          <w:rFonts w:ascii="Times New Roman" w:hAnsi="Times New Roman" w:cs="Times New Roman"/>
          <w:sz w:val="24"/>
          <w:szCs w:val="24"/>
        </w:rPr>
        <w:t xml:space="preserve">mla sisteminde  ̮ </w:t>
      </w:r>
      <w:r>
        <w:rPr>
          <w:rFonts w:ascii="Times New Roman" w:hAnsi="Times New Roman" w:cs="Times New Roman"/>
          <w:sz w:val="24"/>
          <w:szCs w:val="24"/>
        </w:rPr>
        <w:t xml:space="preserve"> işaretini kullandım. Yahu</w:t>
      </w:r>
      <w:r w:rsidR="007F5682">
        <w:rPr>
          <w:rFonts w:ascii="Times New Roman" w:hAnsi="Times New Roman" w:cs="Times New Roman"/>
          <w:sz w:val="24"/>
          <w:szCs w:val="24"/>
        </w:rPr>
        <w:t>t d</w:t>
      </w:r>
      <w:r w:rsidR="00F848A3">
        <w:rPr>
          <w:rFonts w:ascii="Times New Roman" w:hAnsi="Times New Roman" w:cs="Times New Roman"/>
          <w:sz w:val="24"/>
          <w:szCs w:val="24"/>
        </w:rPr>
        <w:t xml:space="preserve">a sessizlerde sızıcılık ifade eden </w:t>
      </w:r>
      <w:r w:rsidR="00C67863">
        <w:rPr>
          <w:rFonts w:ascii="Times New Roman" w:hAnsi="Times New Roman" w:cs="Times New Roman"/>
          <w:sz w:val="24"/>
          <w:szCs w:val="24"/>
        </w:rPr>
        <w:t>…̅…</w:t>
      </w:r>
      <w:r w:rsidR="00E50E21">
        <w:rPr>
          <w:rFonts w:ascii="Times New Roman" w:hAnsi="Times New Roman" w:cs="Times New Roman"/>
          <w:sz w:val="24"/>
          <w:szCs w:val="24"/>
        </w:rPr>
        <w:t>,</w:t>
      </w:r>
      <w:r w:rsidR="00F848A3">
        <w:rPr>
          <w:rFonts w:ascii="Times New Roman" w:hAnsi="Times New Roman" w:cs="Times New Roman"/>
          <w:sz w:val="24"/>
          <w:szCs w:val="24"/>
        </w:rPr>
        <w:t xml:space="preserve"> </w:t>
      </w:r>
      <w:r>
        <w:rPr>
          <w:rFonts w:ascii="Times New Roman" w:hAnsi="Times New Roman" w:cs="Times New Roman"/>
          <w:sz w:val="24"/>
          <w:szCs w:val="24"/>
        </w:rPr>
        <w:t xml:space="preserve">                                                                                                   </w:t>
      </w:r>
      <w:r w:rsidR="00F848A3">
        <w:rPr>
          <w:rFonts w:ascii="Times New Roman" w:hAnsi="Times New Roman" w:cs="Times New Roman"/>
          <w:sz w:val="24"/>
          <w:szCs w:val="24"/>
        </w:rPr>
        <w:t xml:space="preserve">                        </w:t>
      </w:r>
      <w:r w:rsidR="00C67863">
        <w:rPr>
          <w:rFonts w:ascii="Times New Roman" w:hAnsi="Times New Roman" w:cs="Times New Roman"/>
          <w:sz w:val="24"/>
          <w:szCs w:val="24"/>
        </w:rPr>
        <w:t xml:space="preserve">boğumlanma gösteren …̇… </w:t>
      </w:r>
      <w:r w:rsidR="00663589">
        <w:rPr>
          <w:rFonts w:ascii="Times New Roman" w:hAnsi="Times New Roman" w:cs="Times New Roman"/>
          <w:sz w:val="24"/>
          <w:szCs w:val="24"/>
        </w:rPr>
        <w:t>, damaksıllaşma bildi</w:t>
      </w:r>
      <w:r w:rsidR="00C67863">
        <w:rPr>
          <w:rFonts w:ascii="Times New Roman" w:hAnsi="Times New Roman" w:cs="Times New Roman"/>
          <w:sz w:val="24"/>
          <w:szCs w:val="24"/>
        </w:rPr>
        <w:t>ren …́…</w:t>
      </w:r>
      <w:r w:rsidR="00663589">
        <w:rPr>
          <w:rFonts w:ascii="Times New Roman" w:hAnsi="Times New Roman" w:cs="Times New Roman"/>
          <w:sz w:val="24"/>
          <w:szCs w:val="24"/>
        </w:rPr>
        <w:t xml:space="preserve">  , art damaks</w:t>
      </w:r>
      <w:r w:rsidR="00C67863">
        <w:rPr>
          <w:rFonts w:ascii="Times New Roman" w:hAnsi="Times New Roman" w:cs="Times New Roman"/>
          <w:sz w:val="24"/>
          <w:szCs w:val="24"/>
        </w:rPr>
        <w:t xml:space="preserve">ıllaşma ve sızıcılık anlatan  ͒ </w:t>
      </w:r>
      <w:r w:rsidR="00E50E21">
        <w:rPr>
          <w:rFonts w:ascii="Times New Roman" w:hAnsi="Times New Roman" w:cs="Times New Roman"/>
          <w:sz w:val="24"/>
          <w:szCs w:val="24"/>
        </w:rPr>
        <w:t>işaretiyle dikte yaptım. TD</w:t>
      </w:r>
      <w:r w:rsidR="00663589">
        <w:rPr>
          <w:rFonts w:ascii="Times New Roman" w:hAnsi="Times New Roman" w:cs="Times New Roman"/>
          <w:sz w:val="24"/>
          <w:szCs w:val="24"/>
        </w:rPr>
        <w:t xml:space="preserve">K sisteminin, sessizlerde soluklu olma işaretini Arap harfleriyle Kaf’tan bozma K ile G arasındaki Ka için kullandım. </w:t>
      </w:r>
      <w:r w:rsidR="00886348">
        <w:rPr>
          <w:rFonts w:ascii="Times New Roman" w:hAnsi="Times New Roman" w:cs="Times New Roman"/>
          <w:sz w:val="24"/>
          <w:szCs w:val="24"/>
        </w:rPr>
        <w:t>G͐</w:t>
      </w:r>
      <w:r w:rsidR="00AD664D">
        <w:rPr>
          <w:rFonts w:ascii="Times New Roman" w:hAnsi="Times New Roman" w:cs="Times New Roman"/>
          <w:sz w:val="24"/>
          <w:szCs w:val="24"/>
        </w:rPr>
        <w:t>a</w:t>
      </w:r>
      <w:r w:rsidR="00641177">
        <w:rPr>
          <w:rFonts w:ascii="Times New Roman" w:hAnsi="Times New Roman" w:cs="Times New Roman"/>
          <w:sz w:val="24"/>
          <w:szCs w:val="24"/>
        </w:rPr>
        <w:t>r- kar, g͐ır- kır gibi. Vurgu işaretleriyle hece sı</w:t>
      </w:r>
      <w:r w:rsidR="00120635">
        <w:rPr>
          <w:rFonts w:ascii="Times New Roman" w:hAnsi="Times New Roman" w:cs="Times New Roman"/>
          <w:sz w:val="24"/>
          <w:szCs w:val="24"/>
        </w:rPr>
        <w:t xml:space="preserve">nırı kesme ve bağ işaretlerim </w:t>
      </w:r>
      <w:r w:rsidR="00395A0F">
        <w:rPr>
          <w:rFonts w:ascii="Times New Roman" w:hAnsi="Times New Roman" w:cs="Times New Roman"/>
          <w:sz w:val="24"/>
          <w:szCs w:val="24"/>
        </w:rPr>
        <w:t>TDK sisteminin aynıdır. TDK çev</w:t>
      </w:r>
      <w:r w:rsidR="00120635">
        <w:rPr>
          <w:rFonts w:ascii="Times New Roman" w:hAnsi="Times New Roman" w:cs="Times New Roman"/>
          <w:sz w:val="24"/>
          <w:szCs w:val="24"/>
        </w:rPr>
        <w:t>ri</w:t>
      </w:r>
      <w:r w:rsidR="00641177">
        <w:rPr>
          <w:rFonts w:ascii="Times New Roman" w:hAnsi="Times New Roman" w:cs="Times New Roman"/>
          <w:sz w:val="24"/>
          <w:szCs w:val="24"/>
        </w:rPr>
        <w:t>yazı sistemi malum olduğu veçhile pek yenidir.</w:t>
      </w:r>
      <w:r w:rsidR="00120635">
        <w:rPr>
          <w:rFonts w:ascii="Times New Roman" w:hAnsi="Times New Roman" w:cs="Times New Roman"/>
          <w:sz w:val="24"/>
          <w:szCs w:val="24"/>
        </w:rPr>
        <w:t xml:space="preserve"> Bu sistem tedvin edilip malum</w:t>
      </w:r>
      <w:r w:rsidR="00641177">
        <w:rPr>
          <w:rFonts w:ascii="Times New Roman" w:hAnsi="Times New Roman" w:cs="Times New Roman"/>
          <w:sz w:val="24"/>
          <w:szCs w:val="24"/>
        </w:rPr>
        <w:t xml:space="preserve"> olmadan</w:t>
      </w:r>
      <w:r w:rsidR="00120635">
        <w:rPr>
          <w:rFonts w:ascii="Times New Roman" w:hAnsi="Times New Roman" w:cs="Times New Roman"/>
          <w:sz w:val="24"/>
          <w:szCs w:val="24"/>
        </w:rPr>
        <w:t xml:space="preserve"> önce Fransızca hocam rahmetli mu</w:t>
      </w:r>
      <w:r w:rsidR="00641177">
        <w:rPr>
          <w:rFonts w:ascii="Times New Roman" w:hAnsi="Times New Roman" w:cs="Times New Roman"/>
          <w:sz w:val="24"/>
          <w:szCs w:val="24"/>
        </w:rPr>
        <w:t>htedi Fethullah Efendi</w:t>
      </w:r>
      <w:r w:rsidR="00120635">
        <w:rPr>
          <w:rFonts w:ascii="Times New Roman" w:hAnsi="Times New Roman" w:cs="Times New Roman"/>
          <w:sz w:val="24"/>
          <w:szCs w:val="24"/>
        </w:rPr>
        <w:t>’</w:t>
      </w:r>
      <w:r w:rsidR="00395A0F">
        <w:rPr>
          <w:rFonts w:ascii="Times New Roman" w:hAnsi="Times New Roman" w:cs="Times New Roman"/>
          <w:sz w:val="24"/>
          <w:szCs w:val="24"/>
        </w:rPr>
        <w:t>den öğrendiğim çevri</w:t>
      </w:r>
      <w:r w:rsidR="00641177">
        <w:rPr>
          <w:rFonts w:ascii="Times New Roman" w:hAnsi="Times New Roman" w:cs="Times New Roman"/>
          <w:sz w:val="24"/>
          <w:szCs w:val="24"/>
        </w:rPr>
        <w:t>yazıdır ki metot algede kısaca göster</w:t>
      </w:r>
      <w:r w:rsidR="00120635">
        <w:rPr>
          <w:rFonts w:ascii="Times New Roman" w:hAnsi="Times New Roman" w:cs="Times New Roman"/>
          <w:sz w:val="24"/>
          <w:szCs w:val="24"/>
        </w:rPr>
        <w:t>ilmektedir. Bu sistem beni hiç</w:t>
      </w:r>
      <w:r w:rsidR="00C550D7">
        <w:rPr>
          <w:rFonts w:ascii="Times New Roman" w:hAnsi="Times New Roman" w:cs="Times New Roman"/>
          <w:sz w:val="24"/>
          <w:szCs w:val="24"/>
        </w:rPr>
        <w:t xml:space="preserve"> </w:t>
      </w:r>
      <w:r w:rsidR="00120635">
        <w:rPr>
          <w:rFonts w:ascii="Times New Roman" w:hAnsi="Times New Roman" w:cs="Times New Roman"/>
          <w:sz w:val="24"/>
          <w:szCs w:val="24"/>
        </w:rPr>
        <w:t>t</w:t>
      </w:r>
      <w:r w:rsidR="00641177">
        <w:rPr>
          <w:rFonts w:ascii="Times New Roman" w:hAnsi="Times New Roman" w:cs="Times New Roman"/>
          <w:sz w:val="24"/>
          <w:szCs w:val="24"/>
        </w:rPr>
        <w:t>e tatmin etm</w:t>
      </w:r>
      <w:r w:rsidR="00C67863">
        <w:rPr>
          <w:rFonts w:ascii="Times New Roman" w:hAnsi="Times New Roman" w:cs="Times New Roman"/>
          <w:sz w:val="24"/>
          <w:szCs w:val="24"/>
        </w:rPr>
        <w:t>ediği için kendi kendime bir</w:t>
      </w:r>
      <w:r w:rsidR="00120635">
        <w:rPr>
          <w:rFonts w:ascii="Times New Roman" w:hAnsi="Times New Roman" w:cs="Times New Roman"/>
          <w:sz w:val="24"/>
          <w:szCs w:val="24"/>
        </w:rPr>
        <w:t xml:space="preserve"> </w:t>
      </w:r>
      <w:r w:rsidR="00C67863">
        <w:rPr>
          <w:rFonts w:ascii="Times New Roman" w:hAnsi="Times New Roman" w:cs="Times New Roman"/>
          <w:sz w:val="24"/>
          <w:szCs w:val="24"/>
        </w:rPr>
        <w:t>çok</w:t>
      </w:r>
      <w:r w:rsidR="00641177">
        <w:rPr>
          <w:rFonts w:ascii="Times New Roman" w:hAnsi="Times New Roman" w:cs="Times New Roman"/>
          <w:sz w:val="24"/>
          <w:szCs w:val="24"/>
        </w:rPr>
        <w:t xml:space="preserve"> işaret kullanma ve uydur</w:t>
      </w:r>
      <w:r w:rsidR="00C550D7">
        <w:rPr>
          <w:rFonts w:ascii="Times New Roman" w:hAnsi="Times New Roman" w:cs="Times New Roman"/>
          <w:sz w:val="24"/>
          <w:szCs w:val="24"/>
        </w:rPr>
        <w:t>ma zorunda kaldım. Esasen gaye e</w:t>
      </w:r>
      <w:r w:rsidR="00641177">
        <w:rPr>
          <w:rFonts w:ascii="Times New Roman" w:hAnsi="Times New Roman" w:cs="Times New Roman"/>
          <w:sz w:val="24"/>
          <w:szCs w:val="24"/>
        </w:rPr>
        <w:t>şitilen sesi mümkün olduğu k</w:t>
      </w:r>
      <w:r w:rsidR="00C550D7">
        <w:rPr>
          <w:rFonts w:ascii="Times New Roman" w:hAnsi="Times New Roman" w:cs="Times New Roman"/>
          <w:sz w:val="24"/>
          <w:szCs w:val="24"/>
        </w:rPr>
        <w:t>adar aynen tesb</w:t>
      </w:r>
      <w:r w:rsidR="00C67863">
        <w:rPr>
          <w:rFonts w:ascii="Times New Roman" w:hAnsi="Times New Roman" w:cs="Times New Roman"/>
          <w:sz w:val="24"/>
          <w:szCs w:val="24"/>
        </w:rPr>
        <w:t>it edebilmek</w:t>
      </w:r>
      <w:r w:rsidR="00641177">
        <w:rPr>
          <w:rFonts w:ascii="Times New Roman" w:hAnsi="Times New Roman" w:cs="Times New Roman"/>
          <w:sz w:val="24"/>
          <w:szCs w:val="24"/>
        </w:rPr>
        <w:t xml:space="preserve"> olduğuna göre bence işaretin şekil bakımından o derece</w:t>
      </w:r>
      <w:r w:rsidR="00120635">
        <w:rPr>
          <w:rFonts w:ascii="Times New Roman" w:hAnsi="Times New Roman" w:cs="Times New Roman"/>
          <w:sz w:val="24"/>
          <w:szCs w:val="24"/>
        </w:rPr>
        <w:t xml:space="preserve"> önemi yoktur. TD</w:t>
      </w:r>
      <w:r w:rsidR="00641177">
        <w:rPr>
          <w:rFonts w:ascii="Times New Roman" w:hAnsi="Times New Roman" w:cs="Times New Roman"/>
          <w:sz w:val="24"/>
          <w:szCs w:val="24"/>
        </w:rPr>
        <w:t>K sistemi elime geçtikten sonra mesele kalmadı. Aynı zamanda filolojik derlemelerde birlik ve b</w:t>
      </w:r>
      <w:r w:rsidR="00120635">
        <w:rPr>
          <w:rFonts w:ascii="Times New Roman" w:hAnsi="Times New Roman" w:cs="Times New Roman"/>
          <w:sz w:val="24"/>
          <w:szCs w:val="24"/>
        </w:rPr>
        <w:t>eraberlik sağlayan bu sisteme kâ</w:t>
      </w:r>
      <w:r w:rsidR="00641177">
        <w:rPr>
          <w:rFonts w:ascii="Times New Roman" w:hAnsi="Times New Roman" w:cs="Times New Roman"/>
          <w:sz w:val="24"/>
          <w:szCs w:val="24"/>
        </w:rPr>
        <w:t>bil</w:t>
      </w:r>
      <w:r w:rsidR="00B5346B">
        <w:rPr>
          <w:rStyle w:val="DipnotBavurusu"/>
          <w:rFonts w:ascii="Times New Roman" w:hAnsi="Times New Roman" w:cs="Times New Roman"/>
          <w:sz w:val="24"/>
          <w:szCs w:val="24"/>
        </w:rPr>
        <w:footnoteReference w:id="70"/>
      </w:r>
      <w:r w:rsidR="00641177">
        <w:rPr>
          <w:rFonts w:ascii="Times New Roman" w:hAnsi="Times New Roman" w:cs="Times New Roman"/>
          <w:sz w:val="24"/>
          <w:szCs w:val="24"/>
        </w:rPr>
        <w:t xml:space="preserve"> </w:t>
      </w:r>
      <w:r w:rsidR="00120635">
        <w:rPr>
          <w:rFonts w:ascii="Times New Roman" w:hAnsi="Times New Roman" w:cs="Times New Roman"/>
          <w:sz w:val="24"/>
          <w:szCs w:val="24"/>
        </w:rPr>
        <w:t>olduğu kadar uymaya çalıştım. TD</w:t>
      </w:r>
      <w:r w:rsidR="00641177">
        <w:rPr>
          <w:rFonts w:ascii="Times New Roman" w:hAnsi="Times New Roman" w:cs="Times New Roman"/>
          <w:sz w:val="24"/>
          <w:szCs w:val="24"/>
        </w:rPr>
        <w:t xml:space="preserve">K sistemi ile bu kitaptaki sistem en çok işaretlerin bazılarında ayrılmakta diğer hususlarda uygunluk bulunmaktadır. </w:t>
      </w:r>
    </w:p>
    <w:p w14:paraId="65F2EA8F" w14:textId="77777777" w:rsidR="00641177" w:rsidRDefault="00F067FE"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Sesl</w:t>
      </w:r>
      <w:r w:rsidR="00120635">
        <w:rPr>
          <w:rFonts w:ascii="Times New Roman" w:hAnsi="Times New Roman" w:cs="Times New Roman"/>
          <w:sz w:val="24"/>
          <w:szCs w:val="24"/>
        </w:rPr>
        <w:t>il</w:t>
      </w:r>
      <w:r>
        <w:rPr>
          <w:rFonts w:ascii="Times New Roman" w:hAnsi="Times New Roman" w:cs="Times New Roman"/>
          <w:sz w:val="24"/>
          <w:szCs w:val="24"/>
        </w:rPr>
        <w:t>erden Kastamonu ağzında mevcut ve telaffuzu izaha muhtaç olanlar şunlardır:</w:t>
      </w:r>
    </w:p>
    <w:p w14:paraId="331D4A50" w14:textId="0743C330" w:rsidR="00C67863" w:rsidRDefault="00120635"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Çevriyazı</w:t>
      </w:r>
      <w:r w:rsidR="00C67863">
        <w:rPr>
          <w:rFonts w:ascii="Times New Roman" w:hAnsi="Times New Roman" w:cs="Times New Roman"/>
          <w:sz w:val="24"/>
          <w:szCs w:val="24"/>
        </w:rPr>
        <w:t xml:space="preserve"> kısmında gösterdiğim veçhile Kastamonu’da (5) türlü A sesi vard</w:t>
      </w:r>
      <w:r w:rsidR="00C550D7">
        <w:rPr>
          <w:rFonts w:ascii="Times New Roman" w:hAnsi="Times New Roman" w:cs="Times New Roman"/>
          <w:sz w:val="24"/>
          <w:szCs w:val="24"/>
        </w:rPr>
        <w:t xml:space="preserve">ır. Bunlardan a ve â devlet </w:t>
      </w:r>
      <w:r w:rsidR="0075155F">
        <w:rPr>
          <w:rFonts w:ascii="Times New Roman" w:hAnsi="Times New Roman" w:cs="Times New Roman"/>
          <w:sz w:val="24"/>
          <w:szCs w:val="24"/>
        </w:rPr>
        <w:t>imla</w:t>
      </w:r>
      <w:r w:rsidR="00C67863">
        <w:rPr>
          <w:rFonts w:ascii="Times New Roman" w:hAnsi="Times New Roman" w:cs="Times New Roman"/>
          <w:sz w:val="24"/>
          <w:szCs w:val="24"/>
        </w:rPr>
        <w:t xml:space="preserve"> sisteminde kullanıldığı üzeredir. </w:t>
      </w:r>
      <w:r w:rsidR="00786D71">
        <w:rPr>
          <w:rFonts w:ascii="Times New Roman" w:hAnsi="Times New Roman" w:cs="Times New Roman"/>
          <w:sz w:val="24"/>
          <w:szCs w:val="24"/>
        </w:rPr>
        <w:t>Uzun Ā ö</w:t>
      </w:r>
      <w:r w:rsidR="00C550D7">
        <w:rPr>
          <w:rFonts w:ascii="Times New Roman" w:hAnsi="Times New Roman" w:cs="Times New Roman"/>
          <w:sz w:val="24"/>
          <w:szCs w:val="24"/>
        </w:rPr>
        <w:t>tekilerden daha mebzü</w:t>
      </w:r>
      <w:r>
        <w:rPr>
          <w:rFonts w:ascii="Times New Roman" w:hAnsi="Times New Roman" w:cs="Times New Roman"/>
          <w:sz w:val="24"/>
          <w:szCs w:val="24"/>
        </w:rPr>
        <w:t>ldür. H, Ğ,</w:t>
      </w:r>
      <w:r w:rsidR="00786D71">
        <w:rPr>
          <w:rFonts w:ascii="Times New Roman" w:hAnsi="Times New Roman" w:cs="Times New Roman"/>
          <w:sz w:val="24"/>
          <w:szCs w:val="24"/>
        </w:rPr>
        <w:t xml:space="preserve"> K, R ve Y har</w:t>
      </w:r>
      <w:r w:rsidR="00C550D7">
        <w:rPr>
          <w:rFonts w:ascii="Times New Roman" w:hAnsi="Times New Roman" w:cs="Times New Roman"/>
          <w:sz w:val="24"/>
          <w:szCs w:val="24"/>
        </w:rPr>
        <w:t>flerinin düşmesinde iki ses mikd</w:t>
      </w:r>
      <w:r w:rsidR="00786D71">
        <w:rPr>
          <w:rFonts w:ascii="Times New Roman" w:hAnsi="Times New Roman" w:cs="Times New Roman"/>
          <w:sz w:val="24"/>
          <w:szCs w:val="24"/>
        </w:rPr>
        <w:t>arı imtidat</w:t>
      </w:r>
      <w:r w:rsidR="00B5346B">
        <w:rPr>
          <w:rStyle w:val="DipnotBavurusu"/>
          <w:rFonts w:ascii="Times New Roman" w:hAnsi="Times New Roman" w:cs="Times New Roman"/>
          <w:sz w:val="24"/>
          <w:szCs w:val="24"/>
        </w:rPr>
        <w:footnoteReference w:id="71"/>
      </w:r>
      <w:r w:rsidR="006F25D6">
        <w:rPr>
          <w:rFonts w:ascii="Times New Roman" w:hAnsi="Times New Roman" w:cs="Times New Roman"/>
          <w:sz w:val="24"/>
          <w:szCs w:val="24"/>
        </w:rPr>
        <w:t xml:space="preserve"> eden Ā, herkesc</w:t>
      </w:r>
      <w:r w:rsidR="00786D71">
        <w:rPr>
          <w:rFonts w:ascii="Times New Roman" w:hAnsi="Times New Roman" w:cs="Times New Roman"/>
          <w:sz w:val="24"/>
          <w:szCs w:val="24"/>
        </w:rPr>
        <w:t xml:space="preserve">e kullanılan bir sestir. O’ya çalan dudaksıl Å’ ya gelince bu ses de pek şayidir. </w:t>
      </w:r>
    </w:p>
    <w:p w14:paraId="05B8BB27" w14:textId="09F709FA" w:rsidR="00786D71" w:rsidRDefault="00786D71"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Araçlılar geliyan, Kastamonu ili ve yöresi halkı geliyon, geli</w:t>
      </w:r>
      <w:r w:rsidR="006F25D6">
        <w:rPr>
          <w:rFonts w:ascii="Times New Roman" w:hAnsi="Times New Roman" w:cs="Times New Roman"/>
          <w:sz w:val="24"/>
          <w:szCs w:val="24"/>
        </w:rPr>
        <w:t>yorum der, Taşköprü ve diğer ilc</w:t>
      </w:r>
      <w:r>
        <w:rPr>
          <w:rFonts w:ascii="Times New Roman" w:hAnsi="Times New Roman" w:cs="Times New Roman"/>
          <w:sz w:val="24"/>
          <w:szCs w:val="24"/>
        </w:rPr>
        <w:t xml:space="preserve">elerin Kastamonu’ya civar bölgelerinde ise bir kısım halk geliyorum şimdiki zaman 1. Tekil şahsını geliyon ile geliyan (yan ve yon) sesleri arasında bir ses ile telaffuz ederler. </w:t>
      </w:r>
    </w:p>
    <w:p w14:paraId="1AF083B6" w14:textId="4D716930" w:rsidR="00A124DE" w:rsidRDefault="00786D71" w:rsidP="00BF78DF">
      <w:pPr>
        <w:spacing w:after="360"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rPr>
          <w:lastRenderedPageBreak/>
          <m:t>Å̅</m:t>
        </m:r>
      </m:oMath>
      <w:r w:rsidR="00736E5A">
        <w:rPr>
          <w:rFonts w:ascii="Times New Roman" w:eastAsiaTheme="minorEastAsia" w:hAnsi="Times New Roman" w:cs="Times New Roman"/>
          <w:sz w:val="24"/>
          <w:szCs w:val="24"/>
        </w:rPr>
        <w:t>:  A</w:t>
      </w:r>
      <w:r w:rsidR="00013E9C">
        <w:rPr>
          <w:rFonts w:ascii="Times New Roman" w:eastAsiaTheme="minorEastAsia" w:hAnsi="Times New Roman" w:cs="Times New Roman"/>
          <w:sz w:val="24"/>
          <w:szCs w:val="24"/>
        </w:rPr>
        <w:t xml:space="preserve"> </w:t>
      </w:r>
      <w:r w:rsidR="00194E3F">
        <w:rPr>
          <w:rFonts w:ascii="Times New Roman" w:eastAsiaTheme="minorEastAsia" w:hAnsi="Times New Roman" w:cs="Times New Roman"/>
          <w:sz w:val="24"/>
          <w:szCs w:val="24"/>
        </w:rPr>
        <w:t xml:space="preserve">ile o arasında uzun </w:t>
      </w:r>
      <m:oMath>
        <m:r>
          <w:rPr>
            <w:rFonts w:ascii="Cambria Math" w:hAnsi="Cambria Math" w:cs="Times New Roman"/>
            <w:sz w:val="24"/>
            <w:szCs w:val="24"/>
          </w:rPr>
          <m:t>å̅</m:t>
        </m:r>
      </m:oMath>
      <w:r w:rsidR="006F25D6">
        <w:rPr>
          <w:rFonts w:ascii="Times New Roman" w:eastAsiaTheme="minorEastAsia" w:hAnsi="Times New Roman" w:cs="Times New Roman"/>
          <w:sz w:val="24"/>
          <w:szCs w:val="24"/>
        </w:rPr>
        <w:t xml:space="preserve"> de</w:t>
      </w:r>
      <w:r w:rsidR="00A124DE">
        <w:rPr>
          <w:rFonts w:ascii="Times New Roman" w:eastAsiaTheme="minorEastAsia" w:hAnsi="Times New Roman" w:cs="Times New Roman"/>
          <w:sz w:val="24"/>
          <w:szCs w:val="24"/>
        </w:rPr>
        <w:t>ye işaretlediğim bu ses muhitte pek azdır.</w:t>
      </w:r>
    </w:p>
    <w:p w14:paraId="17F9ADF8" w14:textId="77777777" w:rsidR="00194E3F" w:rsidRDefault="00A124DE"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E sesi dokuz çeşitte gösterilmiş ise de bu seslerin hepsi şayi ve müteammem değildir. </w:t>
      </w:r>
    </w:p>
    <w:p w14:paraId="6093B631" w14:textId="2AA4C97C" w:rsidR="00A124DE" w:rsidRDefault="00A124DE" w:rsidP="00F848A3">
      <w:pPr>
        <w:spacing w:after="360"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Normal E, kapalı ön Ḙ, uzun </w:t>
      </w:r>
      <w:r w:rsidR="00013E9C">
        <w:rPr>
          <w:rFonts w:ascii="Times New Roman" w:eastAsiaTheme="minorEastAsia" w:hAnsi="Times New Roman" w:cs="Times New Roman"/>
          <w:sz w:val="24"/>
          <w:szCs w:val="24"/>
        </w:rPr>
        <w:t>Ē</w:t>
      </w:r>
      <w:r>
        <w:rPr>
          <w:rFonts w:ascii="Times New Roman" w:eastAsiaTheme="minorEastAsia" w:hAnsi="Times New Roman" w:cs="Times New Roman"/>
          <w:sz w:val="24"/>
          <w:szCs w:val="24"/>
        </w:rPr>
        <w:t xml:space="preserve">, normalden arka </w:t>
      </w:r>
      <w:r w:rsidR="00736E5A">
        <w:rPr>
          <w:rFonts w:ascii="Times New Roman" w:hAnsi="Times New Roman" w:cs="Times New Roman"/>
          <w:sz w:val="24"/>
          <w:szCs w:val="24"/>
        </w:rPr>
        <w:t>E͔</w:t>
      </w:r>
      <w:r>
        <w:rPr>
          <w:rFonts w:ascii="Times New Roman" w:hAnsi="Times New Roman" w:cs="Times New Roman"/>
          <w:sz w:val="24"/>
          <w:szCs w:val="24"/>
        </w:rPr>
        <w:t xml:space="preserve">, bilhassa uzun ve normalden daha arka </w:t>
      </w:r>
      <w:r w:rsidR="00736E5A">
        <w:rPr>
          <w:rFonts w:ascii="Times New Roman" w:hAnsi="Times New Roman" w:cs="Times New Roman"/>
          <w:sz w:val="24"/>
          <w:szCs w:val="24"/>
        </w:rPr>
        <w:t>Ē͔</w:t>
      </w:r>
      <w:r>
        <w:rPr>
          <w:rFonts w:ascii="Times New Roman" w:hAnsi="Times New Roman" w:cs="Times New Roman"/>
          <w:sz w:val="24"/>
          <w:szCs w:val="24"/>
        </w:rPr>
        <w:t xml:space="preserve"> seslerini Ka</w:t>
      </w:r>
      <w:r w:rsidR="006F25D6">
        <w:rPr>
          <w:rFonts w:ascii="Times New Roman" w:hAnsi="Times New Roman" w:cs="Times New Roman"/>
          <w:sz w:val="24"/>
          <w:szCs w:val="24"/>
        </w:rPr>
        <w:t>stamonu halkı ağzından bol bol e</w:t>
      </w:r>
      <w:r>
        <w:rPr>
          <w:rFonts w:ascii="Times New Roman" w:hAnsi="Times New Roman" w:cs="Times New Roman"/>
          <w:sz w:val="24"/>
          <w:szCs w:val="24"/>
        </w:rPr>
        <w:t xml:space="preserve">şitmek mümkündür. </w:t>
      </w:r>
    </w:p>
    <w:p w14:paraId="1DC1715C" w14:textId="0C3D2437" w:rsidR="00A124DE" w:rsidRDefault="00A124DE"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Fakat </w:t>
      </w:r>
      <w:r w:rsidR="005F47B2" w:rsidRPr="005F47B2">
        <w:rPr>
          <w:rFonts w:ascii="Times New Roman" w:hAnsi="Times New Roman" w:cs="Times New Roman"/>
          <w:sz w:val="24"/>
          <w:szCs w:val="24"/>
        </w:rPr>
        <w:t xml:space="preserve">e ile </w:t>
      </w:r>
      <w:r w:rsidR="005F47B2">
        <w:rPr>
          <w:rFonts w:ascii="Times New Roman" w:hAnsi="Times New Roman" w:cs="Times New Roman"/>
          <w:sz w:val="24"/>
          <w:szCs w:val="24"/>
        </w:rPr>
        <w:t>i</w:t>
      </w:r>
      <w:r>
        <w:rPr>
          <w:rFonts w:ascii="Times New Roman" w:hAnsi="Times New Roman" w:cs="Times New Roman"/>
          <w:sz w:val="24"/>
          <w:szCs w:val="24"/>
        </w:rPr>
        <w:t xml:space="preserve"> arasında ön </w:t>
      </w:r>
      <w:r w:rsidR="005F47B2">
        <w:rPr>
          <w:rFonts w:ascii="Times New Roman" w:hAnsi="Times New Roman" w:cs="Times New Roman"/>
          <w:sz w:val="24"/>
          <w:szCs w:val="24"/>
        </w:rPr>
        <w:t>ə͕</w:t>
      </w:r>
      <w:r>
        <w:rPr>
          <w:rFonts w:ascii="Times New Roman" w:hAnsi="Times New Roman" w:cs="Times New Roman"/>
          <w:sz w:val="24"/>
          <w:szCs w:val="24"/>
        </w:rPr>
        <w:t xml:space="preserve">, </w:t>
      </w:r>
      <w:r w:rsidR="005F47B2">
        <w:rPr>
          <w:rFonts w:ascii="Times New Roman" w:hAnsi="Times New Roman" w:cs="Times New Roman"/>
          <w:sz w:val="24"/>
          <w:szCs w:val="24"/>
        </w:rPr>
        <w:t xml:space="preserve">i ile e </w:t>
      </w:r>
      <w:r w:rsidR="006E0604">
        <w:rPr>
          <w:rFonts w:ascii="Times New Roman" w:hAnsi="Times New Roman" w:cs="Times New Roman"/>
          <w:sz w:val="24"/>
          <w:szCs w:val="24"/>
        </w:rPr>
        <w:t xml:space="preserve">arasında belirsiz sesli </w:t>
      </w:r>
      <w:r w:rsidR="005F47B2">
        <w:rPr>
          <w:rFonts w:ascii="Times New Roman" w:eastAsiaTheme="minorEastAsia" w:hAnsi="Times New Roman" w:cs="Times New Roman"/>
          <w:sz w:val="24"/>
          <w:szCs w:val="24"/>
        </w:rPr>
        <w:t>ə</w:t>
      </w:r>
      <w:r w:rsidR="006E0604">
        <w:rPr>
          <w:rFonts w:ascii="Times New Roman" w:eastAsiaTheme="minorEastAsia" w:hAnsi="Times New Roman" w:cs="Times New Roman"/>
          <w:sz w:val="24"/>
          <w:szCs w:val="24"/>
        </w:rPr>
        <w:t xml:space="preserve"> sesleri pek az kullanılır. </w:t>
      </w:r>
      <w:r w:rsidR="005F47B2">
        <w:rPr>
          <w:rFonts w:ascii="Times New Roman" w:eastAsiaTheme="minorEastAsia" w:hAnsi="Times New Roman" w:cs="Times New Roman"/>
          <w:sz w:val="24"/>
          <w:szCs w:val="24"/>
        </w:rPr>
        <w:t>ö</w:t>
      </w:r>
      <w:r w:rsidR="006E0604">
        <w:rPr>
          <w:rFonts w:ascii="Times New Roman" w:eastAsiaTheme="minorEastAsia" w:hAnsi="Times New Roman" w:cs="Times New Roman"/>
          <w:sz w:val="24"/>
          <w:szCs w:val="24"/>
        </w:rPr>
        <w:t xml:space="preserve">’ ye kaçan dudaksıl </w:t>
      </w:r>
      <w:r w:rsidR="005F47B2">
        <w:rPr>
          <w:rFonts w:ascii="Times New Roman" w:hAnsi="Times New Roman" w:cs="Times New Roman"/>
          <w:sz w:val="24"/>
          <w:szCs w:val="24"/>
        </w:rPr>
        <w:t xml:space="preserve">e̊ </w:t>
      </w:r>
      <w:r w:rsidR="006E0604">
        <w:rPr>
          <w:rFonts w:ascii="Times New Roman" w:hAnsi="Times New Roman" w:cs="Times New Roman"/>
          <w:sz w:val="24"/>
          <w:szCs w:val="24"/>
        </w:rPr>
        <w:t>sahil bölgesi halkı ağzından ve bazı kuzey</w:t>
      </w:r>
      <w:r w:rsidR="006F25D6">
        <w:rPr>
          <w:rFonts w:ascii="Times New Roman" w:hAnsi="Times New Roman" w:cs="Times New Roman"/>
          <w:sz w:val="24"/>
          <w:szCs w:val="24"/>
        </w:rPr>
        <w:t xml:space="preserve"> Taşköprü köyleri halkından tesb</w:t>
      </w:r>
      <w:r w:rsidR="006E0604">
        <w:rPr>
          <w:rFonts w:ascii="Times New Roman" w:hAnsi="Times New Roman" w:cs="Times New Roman"/>
          <w:sz w:val="24"/>
          <w:szCs w:val="24"/>
        </w:rPr>
        <w:t xml:space="preserve">it edilmiştir. I ve uzun ı̄ Kastamonu ağzında çok vardır. </w:t>
      </w:r>
      <w:r w:rsidR="00886348">
        <w:rPr>
          <w:rFonts w:ascii="Times New Roman" w:hAnsi="Times New Roman" w:cs="Times New Roman"/>
          <w:sz w:val="24"/>
          <w:szCs w:val="24"/>
        </w:rPr>
        <w:t>İ</w:t>
      </w:r>
      <w:r w:rsidR="006E0604">
        <w:rPr>
          <w:rFonts w:ascii="Times New Roman" w:hAnsi="Times New Roman" w:cs="Times New Roman"/>
          <w:sz w:val="24"/>
          <w:szCs w:val="24"/>
        </w:rPr>
        <w:t xml:space="preserve"> ve uzun ı̇̄ </w:t>
      </w:r>
      <w:r w:rsidR="00F26119">
        <w:rPr>
          <w:rFonts w:ascii="Times New Roman" w:hAnsi="Times New Roman" w:cs="Times New Roman"/>
          <w:sz w:val="24"/>
          <w:szCs w:val="24"/>
        </w:rPr>
        <w:t xml:space="preserve">normal ve uzun o’lar aynı şekildedir. Fazla olarak o ile a arasında açık bir </w:t>
      </w:r>
      <w:r w:rsidR="005F47B2" w:rsidRPr="005F47B2">
        <w:rPr>
          <w:rFonts w:ascii="Times New Roman" w:hAnsi="Times New Roman" w:cs="Times New Roman"/>
          <w:sz w:val="24"/>
          <w:szCs w:val="24"/>
        </w:rPr>
        <w:t>o</w:t>
      </w:r>
      <w:r w:rsidR="00F26119">
        <w:rPr>
          <w:rFonts w:ascii="Times New Roman" w:hAnsi="Times New Roman" w:cs="Times New Roman"/>
          <w:sz w:val="24"/>
          <w:szCs w:val="24"/>
        </w:rPr>
        <w:t xml:space="preserve"> sesine tesadüf edilir ki </w:t>
      </w:r>
      <w:r w:rsidR="005F47B2" w:rsidRPr="005F47B2">
        <w:rPr>
          <w:rFonts w:ascii="Times New Roman" w:hAnsi="Times New Roman" w:cs="Times New Roman"/>
          <w:sz w:val="24"/>
          <w:szCs w:val="24"/>
        </w:rPr>
        <w:t>o</w:t>
      </w:r>
      <w:r w:rsidR="005F47B2">
        <w:rPr>
          <w:rFonts w:ascii="Times New Roman" w:hAnsi="Times New Roman" w:cs="Times New Roman"/>
          <w:sz w:val="24"/>
          <w:szCs w:val="24"/>
        </w:rPr>
        <w:t>’</w:t>
      </w:r>
      <w:r w:rsidR="00F26119">
        <w:rPr>
          <w:rFonts w:ascii="Times New Roman" w:hAnsi="Times New Roman" w:cs="Times New Roman"/>
          <w:sz w:val="24"/>
          <w:szCs w:val="24"/>
        </w:rPr>
        <w:t xml:space="preserve">ya çalan a’nın aynıdır. </w:t>
      </w:r>
    </w:p>
    <w:p w14:paraId="21269E0E" w14:textId="47C17570" w:rsidR="00F26119" w:rsidRDefault="00F26119"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Yalnız e</w:t>
      </w:r>
      <w:r w:rsidR="00736E5A">
        <w:rPr>
          <w:rFonts w:ascii="Times New Roman" w:hAnsi="Times New Roman" w:cs="Times New Roman"/>
          <w:sz w:val="24"/>
          <w:szCs w:val="24"/>
        </w:rPr>
        <w:t xml:space="preserve">vvelisi a’dan bozma </w:t>
      </w:r>
      <w:r w:rsidR="005F47B2">
        <w:rPr>
          <w:rFonts w:ascii="Times New Roman" w:hAnsi="Times New Roman" w:cs="Times New Roman"/>
          <w:sz w:val="24"/>
          <w:szCs w:val="24"/>
        </w:rPr>
        <w:t>o</w:t>
      </w:r>
      <w:r w:rsidR="00736E5A">
        <w:rPr>
          <w:rFonts w:ascii="Times New Roman" w:hAnsi="Times New Roman" w:cs="Times New Roman"/>
          <w:sz w:val="24"/>
          <w:szCs w:val="24"/>
        </w:rPr>
        <w:t xml:space="preserve">, bu ise </w:t>
      </w:r>
      <w:r w:rsidR="005F47B2">
        <w:rPr>
          <w:rFonts w:ascii="Times New Roman" w:hAnsi="Times New Roman" w:cs="Times New Roman"/>
          <w:sz w:val="24"/>
          <w:szCs w:val="24"/>
        </w:rPr>
        <w:t>o</w:t>
      </w:r>
      <w:r w:rsidR="00736E5A">
        <w:rPr>
          <w:rFonts w:ascii="Times New Roman" w:hAnsi="Times New Roman" w:cs="Times New Roman"/>
          <w:sz w:val="24"/>
          <w:szCs w:val="24"/>
        </w:rPr>
        <w:t>’dan bozma a’dır. î</w:t>
      </w:r>
      <w:r>
        <w:rPr>
          <w:rFonts w:ascii="Times New Roman" w:hAnsi="Times New Roman" w:cs="Times New Roman"/>
          <w:sz w:val="24"/>
          <w:szCs w:val="24"/>
        </w:rPr>
        <w:t>ka bakımından arada fark yoksa da ana sesi ve ke</w:t>
      </w:r>
      <w:r w:rsidR="00736E5A">
        <w:rPr>
          <w:rFonts w:ascii="Times New Roman" w:hAnsi="Times New Roman" w:cs="Times New Roman"/>
          <w:sz w:val="24"/>
          <w:szCs w:val="24"/>
        </w:rPr>
        <w:t>limenin aslını belirtmek için TDK çeviri</w:t>
      </w:r>
      <w:r>
        <w:rPr>
          <w:rFonts w:ascii="Times New Roman" w:hAnsi="Times New Roman" w:cs="Times New Roman"/>
          <w:sz w:val="24"/>
          <w:szCs w:val="24"/>
        </w:rPr>
        <w:t xml:space="preserve">yazı sistemine böyle bir ek daha yapmayı faydalı buluyorum. </w:t>
      </w:r>
    </w:p>
    <w:p w14:paraId="618A4B70" w14:textId="63C38635" w:rsidR="00F26119" w:rsidRDefault="00F26119"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 Ö ve </w:t>
      </w:r>
      <w:r w:rsidR="005F47B2">
        <w:rPr>
          <w:rFonts w:ascii="Times New Roman" w:hAnsi="Times New Roman" w:cs="Times New Roman"/>
          <w:sz w:val="24"/>
          <w:szCs w:val="24"/>
        </w:rPr>
        <w:t>o</w:t>
      </w:r>
      <w:r>
        <w:rPr>
          <w:rFonts w:ascii="Times New Roman" w:hAnsi="Times New Roman" w:cs="Times New Roman"/>
          <w:sz w:val="24"/>
          <w:szCs w:val="24"/>
        </w:rPr>
        <w:t xml:space="preserve"> arasındaki sesin işaretidir ki Kastamonu’da bu işaretle yazılacak binlerce kelime bulunur. </w:t>
      </w:r>
    </w:p>
    <w:p w14:paraId="117CE50D" w14:textId="6A290332" w:rsidR="00F26119" w:rsidRDefault="00145275"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w:t>
      </w:r>
      <w:r w:rsidR="00F26119">
        <w:rPr>
          <w:rFonts w:ascii="Times New Roman" w:hAnsi="Times New Roman" w:cs="Times New Roman"/>
          <w:sz w:val="24"/>
          <w:szCs w:val="24"/>
        </w:rPr>
        <w:t xml:space="preserve">: Tarafımdan konulan bu işaret filolojik derlemelerimde çok kullanılmıştır. </w:t>
      </w:r>
    </w:p>
    <w:p w14:paraId="7F6BE3A2" w14:textId="77777777" w:rsidR="00F26119" w:rsidRDefault="00F26119"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Ɵ: Bu ses ile Kastamonu ağzından henüz bir şey yazmadım. </w:t>
      </w:r>
    </w:p>
    <w:p w14:paraId="6908BBBB" w14:textId="4DCD3367" w:rsidR="00F26119" w:rsidRDefault="00F26119"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Ö ve </w:t>
      </w:r>
      <w:r>
        <w:rPr>
          <w:rFonts w:ascii="Times New Roman" w:hAnsi="Times New Roman" w:cs="Times New Roman"/>
          <w:sz w:val="24"/>
          <w:szCs w:val="24"/>
        </w:rPr>
        <w:t>ȫ sesleri Kastamonu ağzında çok geçer</w:t>
      </w:r>
      <w:r w:rsidR="00665830">
        <w:rPr>
          <w:rFonts w:ascii="Times New Roman" w:hAnsi="Times New Roman" w:cs="Times New Roman"/>
          <w:sz w:val="24"/>
          <w:szCs w:val="24"/>
        </w:rPr>
        <w:t>se de zaiflemi</w:t>
      </w:r>
      <w:r>
        <w:rPr>
          <w:rFonts w:ascii="Times New Roman" w:hAnsi="Times New Roman" w:cs="Times New Roman"/>
          <w:sz w:val="24"/>
          <w:szCs w:val="24"/>
        </w:rPr>
        <w:t>ş ö</w:t>
      </w:r>
      <w:r w:rsidR="00BE1B4A">
        <w:rPr>
          <w:rFonts w:ascii="Times New Roman" w:hAnsi="Times New Roman" w:cs="Times New Roman"/>
          <w:sz w:val="24"/>
          <w:szCs w:val="24"/>
        </w:rPr>
        <w:t>-ö̇ ve ü’ye kaçan ö-</w:t>
      </w:r>
      <w:r w:rsidR="00BE1B4A">
        <w:rPr>
          <w:rFonts w:ascii="Times New Roman" w:eastAsiaTheme="minorEastAsia" w:hAnsi="Times New Roman" w:cs="Times New Roman"/>
          <w:sz w:val="24"/>
          <w:szCs w:val="24"/>
        </w:rPr>
        <w:t>ӫ sesleriyle tarafımdan şimdilik materyal derlenememiştir.</w:t>
      </w:r>
    </w:p>
    <w:p w14:paraId="0F16D4C5" w14:textId="049CC612" w:rsidR="00BE1B4A" w:rsidRDefault="00BE1B4A"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Normal ve uzun u, Kastamonu a</w:t>
      </w:r>
      <w:r w:rsidR="00221CFD">
        <w:rPr>
          <w:rFonts w:ascii="Times New Roman" w:eastAsiaTheme="minorEastAsia" w:hAnsi="Times New Roman" w:cs="Times New Roman"/>
          <w:sz w:val="24"/>
          <w:szCs w:val="24"/>
        </w:rPr>
        <w:t>ğzında belli başlı seslerdir. TDK çeviri</w:t>
      </w:r>
      <w:r>
        <w:rPr>
          <w:rFonts w:ascii="Times New Roman" w:eastAsiaTheme="minorEastAsia" w:hAnsi="Times New Roman" w:cs="Times New Roman"/>
          <w:sz w:val="24"/>
          <w:szCs w:val="24"/>
        </w:rPr>
        <w:t xml:space="preserve">yazı sisteminde öne doğru çok büzülmüş dudaklarla söylenen ve ou’ya kaçan u şeklinde tarif edilen </w:t>
      </w:r>
      <w:r w:rsidR="005F47B2">
        <w:rPr>
          <w:rFonts w:ascii="Times New Roman" w:eastAsiaTheme="minorEastAsia" w:hAnsi="Times New Roman" w:cs="Times New Roman"/>
          <w:sz w:val="24"/>
          <w:szCs w:val="24"/>
        </w:rPr>
        <w:t>u̇</w:t>
      </w:r>
      <w:r>
        <w:rPr>
          <w:rFonts w:ascii="Times New Roman" w:eastAsiaTheme="minorEastAsia" w:hAnsi="Times New Roman" w:cs="Times New Roman"/>
          <w:sz w:val="24"/>
          <w:szCs w:val="24"/>
        </w:rPr>
        <w:t>’ yu ben ü</w:t>
      </w:r>
      <w:r w:rsidR="00665830">
        <w:rPr>
          <w:rFonts w:ascii="Times New Roman" w:eastAsiaTheme="minorEastAsia" w:hAnsi="Times New Roman" w:cs="Times New Roman"/>
          <w:sz w:val="24"/>
          <w:szCs w:val="24"/>
        </w:rPr>
        <w:t xml:space="preserve"> ile u arası bir ses olarak tesb</w:t>
      </w:r>
      <w:r>
        <w:rPr>
          <w:rFonts w:ascii="Times New Roman" w:eastAsiaTheme="minorEastAsia" w:hAnsi="Times New Roman" w:cs="Times New Roman"/>
          <w:sz w:val="24"/>
          <w:szCs w:val="24"/>
        </w:rPr>
        <w:t>it ettim. Ve gerek bu sözlüğümü ve gerekse özge dil derleme mahsulü eserlerimi aynı şekilde yazdım.</w:t>
      </w:r>
    </w:p>
    <w:p w14:paraId="79ED4941" w14:textId="77777777" w:rsidR="009E7F28" w:rsidRDefault="009E7F28"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u̇̅: Kastamonu ağzında u ile ü arasındaki sesin uzatı</w:t>
      </w:r>
      <w:r w:rsidR="00221CFD">
        <w:rPr>
          <w:rFonts w:ascii="Times New Roman" w:eastAsiaTheme="minorEastAsia" w:hAnsi="Times New Roman" w:cs="Times New Roman"/>
          <w:sz w:val="24"/>
          <w:szCs w:val="24"/>
        </w:rPr>
        <w:t>lmış şeklidir ki bu sesi çok kere</w:t>
      </w:r>
      <w:r>
        <w:rPr>
          <w:rFonts w:ascii="Times New Roman" w:eastAsiaTheme="minorEastAsia" w:hAnsi="Times New Roman" w:cs="Times New Roman"/>
          <w:sz w:val="24"/>
          <w:szCs w:val="24"/>
        </w:rPr>
        <w:t xml:space="preserve"> duymaktayız.</w:t>
      </w:r>
    </w:p>
    <w:p w14:paraId="1F202B97" w14:textId="77777777" w:rsidR="009E7F28" w:rsidRDefault="009E7F28"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 xml:space="preserve">Normal ve uzun ü sesleri için izah edilecek bir problem yoktur. </w:t>
      </w:r>
    </w:p>
    <w:p w14:paraId="303505C4" w14:textId="31230BD6" w:rsidR="009E7F28" w:rsidRDefault="00243B2B" w:rsidP="00F848A3">
      <w:pPr>
        <w:spacing w:after="360" w:line="360" w:lineRule="auto"/>
        <w:jc w:val="both"/>
        <w:rPr>
          <w:rFonts w:ascii="Times New Roman" w:eastAsiaTheme="minorEastAsia" w:hAnsi="Times New Roman" w:cs="Times New Roman"/>
          <w:sz w:val="24"/>
          <w:szCs w:val="24"/>
        </w:rPr>
      </w:pPr>
      <w:r>
        <w:rPr>
          <w:rStyle w:val="DipnotBavurusu"/>
          <w:rFonts w:ascii="Times New Roman" w:eastAsiaTheme="minorEastAsia" w:hAnsi="Times New Roman" w:cs="Times New Roman"/>
          <w:sz w:val="24"/>
          <w:szCs w:val="24"/>
        </w:rPr>
        <w:footnoteReference w:id="72"/>
      </w:r>
      <w:r>
        <w:rPr>
          <w:rFonts w:ascii="Times New Roman" w:eastAsiaTheme="minorEastAsia" w:hAnsi="Times New Roman" w:cs="Times New Roman"/>
          <w:sz w:val="24"/>
          <w:szCs w:val="24"/>
        </w:rPr>
        <w:t>[</w:t>
      </w:r>
      <w:r w:rsidR="009E7F28">
        <w:rPr>
          <w:rFonts w:ascii="Times New Roman" w:eastAsiaTheme="minorEastAsia" w:hAnsi="Times New Roman" w:cs="Times New Roman"/>
          <w:sz w:val="24"/>
          <w:szCs w:val="24"/>
        </w:rPr>
        <w:t>Sessizlerden Kastamonu ağzında normal b çok, sızıcı b, hemen he</w:t>
      </w:r>
      <w:r w:rsidR="00665830">
        <w:rPr>
          <w:rFonts w:ascii="Times New Roman" w:eastAsiaTheme="minorEastAsia" w:hAnsi="Times New Roman" w:cs="Times New Roman"/>
          <w:sz w:val="24"/>
          <w:szCs w:val="24"/>
        </w:rPr>
        <w:t>men yok gibidir. Yarım sert b de</w:t>
      </w:r>
      <w:r w:rsidR="009E7F28">
        <w:rPr>
          <w:rFonts w:ascii="Times New Roman" w:eastAsiaTheme="minorEastAsia" w:hAnsi="Times New Roman" w:cs="Times New Roman"/>
          <w:sz w:val="24"/>
          <w:szCs w:val="24"/>
        </w:rPr>
        <w:t>ye çeviri</w:t>
      </w:r>
      <w:r w:rsidR="00DB54A6">
        <w:rPr>
          <w:rFonts w:ascii="Times New Roman" w:eastAsiaTheme="minorEastAsia" w:hAnsi="Times New Roman" w:cs="Times New Roman"/>
          <w:sz w:val="24"/>
          <w:szCs w:val="24"/>
        </w:rPr>
        <w:t>yazıdan aldığım işaret b ile p</w:t>
      </w:r>
      <w:r w:rsidR="009E7F28">
        <w:rPr>
          <w:rFonts w:ascii="Times New Roman" w:eastAsiaTheme="minorEastAsia" w:hAnsi="Times New Roman" w:cs="Times New Roman"/>
          <w:sz w:val="24"/>
          <w:szCs w:val="24"/>
        </w:rPr>
        <w:t xml:space="preserve"> arasında b’ye çok yakın bir sesin işaretidir.</w:t>
      </w:r>
      <w:r w:rsidR="00BE1B4A">
        <w:rPr>
          <w:rFonts w:ascii="Times New Roman" w:eastAsiaTheme="minorEastAsia" w:hAnsi="Times New Roman" w:cs="Times New Roman"/>
          <w:sz w:val="24"/>
          <w:szCs w:val="24"/>
        </w:rPr>
        <w:t xml:space="preserve"> </w:t>
      </w:r>
    </w:p>
    <w:p w14:paraId="7D2AF5BC" w14:textId="77777777" w:rsidR="009E7F28" w:rsidRDefault="009E7F28"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C sesinin normalden ancak damaksıl nevi işitilmiştir ki bu da Kastamonu’da çok azdır. </w:t>
      </w:r>
    </w:p>
    <w:p w14:paraId="74221CB6" w14:textId="418AB295" w:rsidR="00370114" w:rsidRDefault="009E7F28"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Burada </w:t>
      </w:r>
      <w:r w:rsidR="005F47B2">
        <w:rPr>
          <w:rFonts w:ascii="Times New Roman" w:eastAsiaTheme="minorEastAsia" w:hAnsi="Times New Roman" w:cs="Times New Roman"/>
          <w:sz w:val="24"/>
          <w:szCs w:val="24"/>
        </w:rPr>
        <w:t>c</w:t>
      </w:r>
      <w:r>
        <w:rPr>
          <w:rFonts w:ascii="Times New Roman" w:eastAsiaTheme="minorEastAsia" w:hAnsi="Times New Roman" w:cs="Times New Roman"/>
          <w:sz w:val="24"/>
          <w:szCs w:val="24"/>
        </w:rPr>
        <w:t xml:space="preserve"> hakkında yeni ve o</w:t>
      </w:r>
      <w:r w:rsidR="00221CFD">
        <w:rPr>
          <w:rFonts w:ascii="Times New Roman" w:eastAsiaTheme="minorEastAsia" w:hAnsi="Times New Roman" w:cs="Times New Roman"/>
          <w:sz w:val="24"/>
          <w:szCs w:val="24"/>
        </w:rPr>
        <w:t>rijinal bir ciheti haber verey</w:t>
      </w:r>
      <w:r>
        <w:rPr>
          <w:rFonts w:ascii="Times New Roman" w:eastAsiaTheme="minorEastAsia" w:hAnsi="Times New Roman" w:cs="Times New Roman"/>
          <w:sz w:val="24"/>
          <w:szCs w:val="24"/>
        </w:rPr>
        <w:t xml:space="preserve">im: </w:t>
      </w:r>
    </w:p>
    <w:p w14:paraId="5BB47637" w14:textId="0D8339C5" w:rsidR="005256A0" w:rsidRDefault="00370114"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Kast</w:t>
      </w:r>
      <w:r w:rsidR="005256A0">
        <w:rPr>
          <w:rFonts w:ascii="Times New Roman" w:eastAsiaTheme="minorEastAsia" w:hAnsi="Times New Roman" w:cs="Times New Roman"/>
          <w:sz w:val="24"/>
          <w:szCs w:val="24"/>
        </w:rPr>
        <w:t>amonu ve çevresinde t sesi ile c</w:t>
      </w:r>
      <w:r>
        <w:rPr>
          <w:rFonts w:ascii="Times New Roman" w:eastAsiaTheme="minorEastAsia" w:hAnsi="Times New Roman" w:cs="Times New Roman"/>
          <w:sz w:val="24"/>
          <w:szCs w:val="24"/>
        </w:rPr>
        <w:t xml:space="preserve"> </w:t>
      </w:r>
      <w:r w:rsidR="00DB54A6">
        <w:rPr>
          <w:rFonts w:ascii="Times New Roman" w:eastAsiaTheme="minorEastAsia" w:hAnsi="Times New Roman" w:cs="Times New Roman"/>
          <w:sz w:val="24"/>
          <w:szCs w:val="24"/>
        </w:rPr>
        <w:t xml:space="preserve">sesi yan yana gelince </w:t>
      </w:r>
      <w:r w:rsidR="005F47B2">
        <w:rPr>
          <w:rFonts w:ascii="Times New Roman" w:eastAsiaTheme="minorEastAsia" w:hAnsi="Times New Roman" w:cs="Times New Roman"/>
          <w:sz w:val="24"/>
          <w:szCs w:val="24"/>
        </w:rPr>
        <w:t>t</w:t>
      </w:r>
      <w:r w:rsidR="00DB54A6">
        <w:rPr>
          <w:rFonts w:ascii="Times New Roman" w:eastAsiaTheme="minorEastAsia" w:hAnsi="Times New Roman" w:cs="Times New Roman"/>
          <w:sz w:val="24"/>
          <w:szCs w:val="24"/>
        </w:rPr>
        <w:t xml:space="preserve">, </w:t>
      </w:r>
      <w:r w:rsidR="005F47B2">
        <w:rPr>
          <w:rFonts w:ascii="Times New Roman" w:eastAsiaTheme="minorEastAsia" w:hAnsi="Times New Roman" w:cs="Times New Roman"/>
          <w:sz w:val="24"/>
          <w:szCs w:val="24"/>
        </w:rPr>
        <w:t>c</w:t>
      </w:r>
      <w:r w:rsidR="00DB54A6">
        <w:rPr>
          <w:rFonts w:ascii="Times New Roman" w:eastAsiaTheme="minorEastAsia" w:hAnsi="Times New Roman" w:cs="Times New Roman"/>
          <w:sz w:val="24"/>
          <w:szCs w:val="24"/>
        </w:rPr>
        <w:t xml:space="preserve"> sesi verir gibi çıkarılmaktadır. </w:t>
      </w:r>
      <w:r w:rsidR="0084681E">
        <w:rPr>
          <w:rFonts w:ascii="Times New Roman" w:eastAsiaTheme="minorEastAsia" w:hAnsi="Times New Roman" w:cs="Times New Roman"/>
          <w:sz w:val="24"/>
          <w:szCs w:val="24"/>
        </w:rPr>
        <w:t>Ne edeceksin karşılığı Netceysin</w:t>
      </w:r>
      <w:r w:rsidR="00DB54A6">
        <w:rPr>
          <w:rFonts w:ascii="Times New Roman" w:eastAsiaTheme="minorEastAsia" w:hAnsi="Times New Roman" w:cs="Times New Roman"/>
          <w:sz w:val="24"/>
          <w:szCs w:val="24"/>
        </w:rPr>
        <w:t xml:space="preserve"> denilirken </w:t>
      </w:r>
      <w:r w:rsidR="005F47B2">
        <w:rPr>
          <w:rFonts w:ascii="Times New Roman" w:eastAsiaTheme="minorEastAsia" w:hAnsi="Times New Roman" w:cs="Times New Roman"/>
          <w:sz w:val="24"/>
          <w:szCs w:val="24"/>
        </w:rPr>
        <w:t>t</w:t>
      </w:r>
      <w:r w:rsidR="00DB54A6">
        <w:rPr>
          <w:rFonts w:ascii="Times New Roman" w:eastAsiaTheme="minorEastAsia" w:hAnsi="Times New Roman" w:cs="Times New Roman"/>
          <w:sz w:val="24"/>
          <w:szCs w:val="24"/>
        </w:rPr>
        <w:t xml:space="preserve">, </w:t>
      </w:r>
      <w:r w:rsidR="005F47B2">
        <w:rPr>
          <w:rFonts w:ascii="Times New Roman" w:eastAsiaTheme="minorEastAsia" w:hAnsi="Times New Roman" w:cs="Times New Roman"/>
          <w:sz w:val="24"/>
          <w:szCs w:val="24"/>
        </w:rPr>
        <w:t>c</w:t>
      </w:r>
      <w:r w:rsidR="00DB54A6">
        <w:rPr>
          <w:rFonts w:ascii="Times New Roman" w:eastAsiaTheme="minorEastAsia" w:hAnsi="Times New Roman" w:cs="Times New Roman"/>
          <w:sz w:val="24"/>
          <w:szCs w:val="24"/>
        </w:rPr>
        <w:t xml:space="preserve"> sesine kalbedilmektedir.</w:t>
      </w:r>
      <w:r w:rsidR="009E7F28">
        <w:rPr>
          <w:rFonts w:ascii="Times New Roman" w:eastAsiaTheme="minorEastAsia" w:hAnsi="Times New Roman" w:cs="Times New Roman"/>
          <w:sz w:val="24"/>
          <w:szCs w:val="24"/>
        </w:rPr>
        <w:t xml:space="preserve">  </w:t>
      </w:r>
      <w:r w:rsidR="00DB54A6">
        <w:rPr>
          <w:rFonts w:ascii="Times New Roman" w:eastAsiaTheme="minorEastAsia" w:hAnsi="Times New Roman" w:cs="Times New Roman"/>
          <w:sz w:val="24"/>
          <w:szCs w:val="24"/>
        </w:rPr>
        <w:t>Fakat</w:t>
      </w:r>
      <w:r w:rsidR="00BE1B4A">
        <w:rPr>
          <w:rFonts w:ascii="Times New Roman" w:eastAsiaTheme="minorEastAsia" w:hAnsi="Times New Roman" w:cs="Times New Roman"/>
          <w:sz w:val="24"/>
          <w:szCs w:val="24"/>
        </w:rPr>
        <w:t xml:space="preserve"> </w:t>
      </w:r>
      <w:r w:rsidR="0084681E">
        <w:rPr>
          <w:rFonts w:ascii="Times New Roman" w:eastAsiaTheme="minorEastAsia" w:hAnsi="Times New Roman" w:cs="Times New Roman"/>
          <w:sz w:val="24"/>
          <w:szCs w:val="24"/>
        </w:rPr>
        <w:t xml:space="preserve">bu kalbedilen </w:t>
      </w:r>
      <w:r w:rsidR="005F47B2">
        <w:rPr>
          <w:rFonts w:ascii="Times New Roman" w:eastAsiaTheme="minorEastAsia" w:hAnsi="Times New Roman" w:cs="Times New Roman"/>
          <w:sz w:val="24"/>
          <w:szCs w:val="24"/>
        </w:rPr>
        <w:t>c</w:t>
      </w:r>
      <w:r w:rsidR="0084681E">
        <w:rPr>
          <w:rFonts w:ascii="Times New Roman" w:eastAsiaTheme="minorEastAsia" w:hAnsi="Times New Roman" w:cs="Times New Roman"/>
          <w:sz w:val="24"/>
          <w:szCs w:val="24"/>
        </w:rPr>
        <w:t xml:space="preserve"> normal </w:t>
      </w:r>
      <w:r w:rsidR="005F47B2">
        <w:rPr>
          <w:rFonts w:ascii="Times New Roman" w:eastAsiaTheme="minorEastAsia" w:hAnsi="Times New Roman" w:cs="Times New Roman"/>
          <w:sz w:val="24"/>
          <w:szCs w:val="24"/>
        </w:rPr>
        <w:t>c</w:t>
      </w:r>
      <w:r w:rsidR="0084681E">
        <w:rPr>
          <w:rFonts w:ascii="Times New Roman" w:eastAsiaTheme="minorEastAsia" w:hAnsi="Times New Roman" w:cs="Times New Roman"/>
          <w:sz w:val="24"/>
          <w:szCs w:val="24"/>
        </w:rPr>
        <w:t xml:space="preserve"> işaretiyle sembolize edilemeyecek çeşni ve</w:t>
      </w:r>
      <w:r w:rsidR="005256A0">
        <w:rPr>
          <w:rFonts w:ascii="Times New Roman" w:eastAsiaTheme="minorEastAsia" w:hAnsi="Times New Roman" w:cs="Times New Roman"/>
          <w:sz w:val="24"/>
          <w:szCs w:val="24"/>
        </w:rPr>
        <w:t xml:space="preserve">rmektedir. Netceysiŋ derken </w:t>
      </w:r>
      <w:r w:rsidR="005F47B2">
        <w:rPr>
          <w:rFonts w:ascii="Times New Roman" w:eastAsiaTheme="minorEastAsia" w:hAnsi="Times New Roman" w:cs="Times New Roman"/>
          <w:sz w:val="24"/>
          <w:szCs w:val="24"/>
        </w:rPr>
        <w:t>t</w:t>
      </w:r>
      <w:r w:rsidR="0084681E">
        <w:rPr>
          <w:rFonts w:ascii="Times New Roman" w:eastAsiaTheme="minorEastAsia" w:hAnsi="Times New Roman" w:cs="Times New Roman"/>
          <w:sz w:val="24"/>
          <w:szCs w:val="24"/>
        </w:rPr>
        <w:t xml:space="preserve">’den maklüp </w:t>
      </w:r>
      <w:r w:rsidR="005F47B2">
        <w:rPr>
          <w:rFonts w:ascii="Times New Roman" w:eastAsiaTheme="minorEastAsia" w:hAnsi="Times New Roman" w:cs="Times New Roman"/>
          <w:sz w:val="24"/>
          <w:szCs w:val="24"/>
        </w:rPr>
        <w:t>c</w:t>
      </w:r>
      <w:r w:rsidR="0084681E">
        <w:rPr>
          <w:rFonts w:ascii="Times New Roman" w:eastAsiaTheme="minorEastAsia" w:hAnsi="Times New Roman" w:cs="Times New Roman"/>
          <w:sz w:val="24"/>
          <w:szCs w:val="24"/>
        </w:rPr>
        <w:t xml:space="preserve"> hafif damaksıl, ikinci c normaldir. Biteceksiŋ  karşılığı bitceysiŋ, bićceysiŋ kelimesindeki c’ler de aynı durumdadır. </w:t>
      </w:r>
    </w:p>
    <w:p w14:paraId="3527FED0" w14:textId="77777777" w:rsidR="00BE1B4A" w:rsidRDefault="0084681E"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Ç sesinde de önemli bir çeşit vardır: </w:t>
      </w:r>
    </w:p>
    <w:p w14:paraId="5A673B71" w14:textId="475CC320" w:rsidR="006B3F54" w:rsidRDefault="0084681E"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Kastamonulular içlenmek karşılığı iḉle͔mmek derken kökündeki </w:t>
      </w:r>
      <w:r w:rsidR="005F47B2">
        <w:rPr>
          <w:rFonts w:ascii="Times New Roman" w:eastAsiaTheme="minorEastAsia" w:hAnsi="Times New Roman" w:cs="Times New Roman"/>
          <w:sz w:val="24"/>
          <w:szCs w:val="24"/>
        </w:rPr>
        <w:t>ç</w:t>
      </w:r>
      <w:r>
        <w:rPr>
          <w:rFonts w:ascii="Times New Roman" w:eastAsiaTheme="minorEastAsia" w:hAnsi="Times New Roman" w:cs="Times New Roman"/>
          <w:sz w:val="24"/>
          <w:szCs w:val="24"/>
        </w:rPr>
        <w:t xml:space="preserve">’yi </w:t>
      </w:r>
      <w:r w:rsidR="005F47B2">
        <w:rPr>
          <w:rFonts w:ascii="Times New Roman" w:eastAsiaTheme="minorEastAsia" w:hAnsi="Times New Roman" w:cs="Times New Roman"/>
          <w:sz w:val="24"/>
          <w:szCs w:val="24"/>
        </w:rPr>
        <w:t>ş</w:t>
      </w:r>
      <w:r>
        <w:rPr>
          <w:rFonts w:ascii="Times New Roman" w:eastAsiaTheme="minorEastAsia" w:hAnsi="Times New Roman" w:cs="Times New Roman"/>
          <w:sz w:val="24"/>
          <w:szCs w:val="24"/>
        </w:rPr>
        <w:t xml:space="preserve"> gibi telaffuz etmektedirler. Buradaki </w:t>
      </w:r>
      <w:r w:rsidR="005F47B2">
        <w:rPr>
          <w:rFonts w:ascii="Times New Roman" w:eastAsiaTheme="minorEastAsia" w:hAnsi="Times New Roman" w:cs="Times New Roman"/>
          <w:sz w:val="24"/>
          <w:szCs w:val="24"/>
        </w:rPr>
        <w:t>ç</w:t>
      </w:r>
      <w:r>
        <w:rPr>
          <w:rFonts w:ascii="Times New Roman" w:eastAsiaTheme="minorEastAsia" w:hAnsi="Times New Roman" w:cs="Times New Roman"/>
          <w:sz w:val="24"/>
          <w:szCs w:val="24"/>
        </w:rPr>
        <w:t xml:space="preserve"> normalden daha açık olduğu gibi nefes verilerek çıkarılırken </w:t>
      </w:r>
      <w:r w:rsidR="005F47B2">
        <w:rPr>
          <w:rFonts w:ascii="Times New Roman" w:eastAsiaTheme="minorEastAsia" w:hAnsi="Times New Roman" w:cs="Times New Roman"/>
          <w:sz w:val="24"/>
          <w:szCs w:val="24"/>
        </w:rPr>
        <w:t>ş</w:t>
      </w:r>
      <w:r>
        <w:rPr>
          <w:rFonts w:ascii="Times New Roman" w:eastAsiaTheme="minorEastAsia" w:hAnsi="Times New Roman" w:cs="Times New Roman"/>
          <w:sz w:val="24"/>
          <w:szCs w:val="24"/>
        </w:rPr>
        <w:t xml:space="preserve"> gibi de değildir. </w:t>
      </w:r>
      <w:r w:rsidR="005F47B2">
        <w:rPr>
          <w:rFonts w:ascii="Times New Roman" w:eastAsiaTheme="minorEastAsia" w:hAnsi="Times New Roman" w:cs="Times New Roman"/>
          <w:sz w:val="24"/>
          <w:szCs w:val="24"/>
        </w:rPr>
        <w:t>ç</w:t>
      </w:r>
      <w:r>
        <w:rPr>
          <w:rFonts w:ascii="Times New Roman" w:eastAsiaTheme="minorEastAsia" w:hAnsi="Times New Roman" w:cs="Times New Roman"/>
          <w:sz w:val="24"/>
          <w:szCs w:val="24"/>
        </w:rPr>
        <w:t xml:space="preserve"> ile </w:t>
      </w:r>
      <w:r w:rsidR="005F47B2">
        <w:rPr>
          <w:rFonts w:ascii="Times New Roman" w:eastAsiaTheme="minorEastAsia" w:hAnsi="Times New Roman" w:cs="Times New Roman"/>
          <w:sz w:val="24"/>
          <w:szCs w:val="24"/>
        </w:rPr>
        <w:t xml:space="preserve">ş </w:t>
      </w:r>
      <w:r>
        <w:rPr>
          <w:rFonts w:ascii="Times New Roman" w:eastAsiaTheme="minorEastAsia" w:hAnsi="Times New Roman" w:cs="Times New Roman"/>
          <w:sz w:val="24"/>
          <w:szCs w:val="24"/>
        </w:rPr>
        <w:t>arası</w:t>
      </w:r>
      <w:r w:rsidR="005256A0">
        <w:rPr>
          <w:rFonts w:ascii="Times New Roman" w:eastAsiaTheme="minorEastAsia" w:hAnsi="Times New Roman" w:cs="Times New Roman"/>
          <w:sz w:val="24"/>
          <w:szCs w:val="24"/>
        </w:rPr>
        <w:t>ndaki bu sesi</w:t>
      </w:r>
      <w:r>
        <w:rPr>
          <w:rFonts w:ascii="Times New Roman" w:eastAsiaTheme="minorEastAsia" w:hAnsi="Times New Roman" w:cs="Times New Roman"/>
          <w:sz w:val="24"/>
          <w:szCs w:val="24"/>
        </w:rPr>
        <w:t xml:space="preserve"> normale taşıyabilmek için </w:t>
      </w:r>
      <w:r w:rsidR="006B3F54">
        <w:rPr>
          <w:rFonts w:ascii="Times New Roman" w:eastAsiaTheme="minorEastAsia" w:hAnsi="Times New Roman" w:cs="Times New Roman"/>
          <w:sz w:val="24"/>
          <w:szCs w:val="24"/>
        </w:rPr>
        <w:t>önüne bir s</w:t>
      </w:r>
      <w:r w:rsidR="005256A0">
        <w:rPr>
          <w:rFonts w:ascii="Times New Roman" w:eastAsiaTheme="minorEastAsia" w:hAnsi="Times New Roman" w:cs="Times New Roman"/>
          <w:sz w:val="24"/>
          <w:szCs w:val="24"/>
        </w:rPr>
        <w:t>esli getir</w:t>
      </w:r>
      <w:r w:rsidR="006B3F54">
        <w:rPr>
          <w:rFonts w:ascii="Times New Roman" w:eastAsiaTheme="minorEastAsia" w:hAnsi="Times New Roman" w:cs="Times New Roman"/>
          <w:sz w:val="24"/>
          <w:szCs w:val="24"/>
        </w:rPr>
        <w:t>me</w:t>
      </w:r>
      <w:r w:rsidR="005256A0">
        <w:rPr>
          <w:rFonts w:ascii="Times New Roman" w:eastAsiaTheme="minorEastAsia" w:hAnsi="Times New Roman" w:cs="Times New Roman"/>
          <w:sz w:val="24"/>
          <w:szCs w:val="24"/>
        </w:rPr>
        <w:t>kte</w:t>
      </w:r>
      <w:r w:rsidR="006B3F54">
        <w:rPr>
          <w:rFonts w:ascii="Times New Roman" w:eastAsiaTheme="minorEastAsia" w:hAnsi="Times New Roman" w:cs="Times New Roman"/>
          <w:sz w:val="24"/>
          <w:szCs w:val="24"/>
        </w:rPr>
        <w:t xml:space="preserve">dir. </w:t>
      </w:r>
    </w:p>
    <w:p w14:paraId="45603BA3" w14:textId="77777777" w:rsidR="006B3F54" w:rsidRDefault="006B3F54" w:rsidP="00F848A3">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D sesine normalden başka iki hususiyet verilmiştir:</w:t>
      </w:r>
    </w:p>
    <w:p w14:paraId="0880716D" w14:textId="41AD8923" w:rsidR="00A124DE" w:rsidRPr="005F47B2" w:rsidRDefault="005256A0" w:rsidP="005F47B2">
      <w:pPr>
        <w:pStyle w:val="ListeParagraf"/>
        <w:numPr>
          <w:ilvl w:val="0"/>
          <w:numId w:val="8"/>
        </w:numPr>
        <w:spacing w:after="360" w:line="360" w:lineRule="auto"/>
        <w:jc w:val="both"/>
        <w:rPr>
          <w:rFonts w:ascii="Times New Roman" w:hAnsi="Times New Roman" w:cs="Times New Roman"/>
          <w:sz w:val="24"/>
          <w:szCs w:val="24"/>
        </w:rPr>
      </w:pPr>
      <w:r w:rsidRPr="00F848A3">
        <w:rPr>
          <w:rFonts w:ascii="Times New Roman" w:eastAsiaTheme="minorEastAsia" w:hAnsi="Times New Roman" w:cs="Times New Roman"/>
          <w:sz w:val="24"/>
          <w:szCs w:val="24"/>
        </w:rPr>
        <w:t xml:space="preserve">TDK </w:t>
      </w:r>
      <w:r w:rsidR="006B3F54" w:rsidRPr="00F848A3">
        <w:rPr>
          <w:rFonts w:ascii="Times New Roman" w:eastAsiaTheme="minorEastAsia" w:hAnsi="Times New Roman" w:cs="Times New Roman"/>
          <w:sz w:val="24"/>
          <w:szCs w:val="24"/>
        </w:rPr>
        <w:t>sist</w:t>
      </w:r>
      <w:r w:rsidR="00665830">
        <w:rPr>
          <w:rFonts w:ascii="Times New Roman" w:eastAsiaTheme="minorEastAsia" w:hAnsi="Times New Roman" w:cs="Times New Roman"/>
          <w:sz w:val="24"/>
          <w:szCs w:val="24"/>
        </w:rPr>
        <w:t>eminde sızıcı ve dişler arası de</w:t>
      </w:r>
      <w:r w:rsidR="006B3F54" w:rsidRPr="00F848A3">
        <w:rPr>
          <w:rFonts w:ascii="Times New Roman" w:eastAsiaTheme="minorEastAsia" w:hAnsi="Times New Roman" w:cs="Times New Roman"/>
          <w:sz w:val="24"/>
          <w:szCs w:val="24"/>
        </w:rPr>
        <w:t xml:space="preserve">ye vasıflandırılan ḏ-d’yi ben d ile t arasındaki sesin timsali olarak aldım. Kastamonulular kelime sonundaki t’yi sesli harfle başlayan bir kelimeye bağlarken t’den sert, d’den biraz açık olarak kullanmaktadırlar. Biri birinci kelimenin sonunda biri ondan sonra gelen kelimenin başında olmak üzere iki </w:t>
      </w:r>
      <w:r w:rsidR="005F47B2" w:rsidRPr="00F848A3">
        <w:rPr>
          <w:rFonts w:ascii="Times New Roman" w:eastAsiaTheme="minorEastAsia" w:hAnsi="Times New Roman" w:cs="Times New Roman"/>
          <w:sz w:val="24"/>
          <w:szCs w:val="24"/>
        </w:rPr>
        <w:t>t</w:t>
      </w:r>
      <w:r w:rsidR="006B3F54" w:rsidRPr="00F848A3">
        <w:rPr>
          <w:rFonts w:ascii="Times New Roman" w:eastAsiaTheme="minorEastAsia" w:hAnsi="Times New Roman" w:cs="Times New Roman"/>
          <w:sz w:val="24"/>
          <w:szCs w:val="24"/>
        </w:rPr>
        <w:t xml:space="preserve"> birleşince halk her ikisini de </w:t>
      </w:r>
      <w:r w:rsidR="005F47B2" w:rsidRPr="00F848A3">
        <w:rPr>
          <w:rFonts w:ascii="Times New Roman" w:eastAsiaTheme="minorEastAsia" w:hAnsi="Times New Roman" w:cs="Times New Roman"/>
          <w:sz w:val="24"/>
          <w:szCs w:val="24"/>
        </w:rPr>
        <w:t xml:space="preserve">t-d </w:t>
      </w:r>
      <w:r w:rsidR="006B3F54" w:rsidRPr="00F848A3">
        <w:rPr>
          <w:rFonts w:ascii="Times New Roman" w:eastAsiaTheme="minorEastAsia" w:hAnsi="Times New Roman" w:cs="Times New Roman"/>
          <w:sz w:val="24"/>
          <w:szCs w:val="24"/>
        </w:rPr>
        <w:lastRenderedPageBreak/>
        <w:t xml:space="preserve">gibi söylemektedir. Sürtken d’yi kullandıracak bir iki telaffuz işitilmişse de kanaat ve hüküm sağlayacak kemmiyet ve kalitede olmadığı için bu hususta bir kayıt yapamadığım gibi </w:t>
      </w:r>
      <w:r w:rsidR="0056625F" w:rsidRPr="00F848A3">
        <w:rPr>
          <w:rFonts w:ascii="Times New Roman" w:eastAsiaTheme="minorEastAsia" w:hAnsi="Times New Roman" w:cs="Times New Roman"/>
          <w:sz w:val="24"/>
          <w:szCs w:val="24"/>
        </w:rPr>
        <w:t>bir fi</w:t>
      </w:r>
      <w:r w:rsidR="00665830">
        <w:rPr>
          <w:rFonts w:ascii="Times New Roman" w:eastAsiaTheme="minorEastAsia" w:hAnsi="Times New Roman" w:cs="Times New Roman"/>
          <w:sz w:val="24"/>
          <w:szCs w:val="24"/>
        </w:rPr>
        <w:t>kir de yürütemi</w:t>
      </w:r>
      <w:r w:rsidRPr="00F848A3">
        <w:rPr>
          <w:rFonts w:ascii="Times New Roman" w:eastAsiaTheme="minorEastAsia" w:hAnsi="Times New Roman" w:cs="Times New Roman"/>
          <w:sz w:val="24"/>
          <w:szCs w:val="24"/>
        </w:rPr>
        <w:t>yeceğim. Çeviri</w:t>
      </w:r>
      <w:r w:rsidR="0056625F" w:rsidRPr="00F848A3">
        <w:rPr>
          <w:rFonts w:ascii="Times New Roman" w:eastAsiaTheme="minorEastAsia" w:hAnsi="Times New Roman" w:cs="Times New Roman"/>
          <w:sz w:val="24"/>
          <w:szCs w:val="24"/>
        </w:rPr>
        <w:t>yazım il</w:t>
      </w:r>
      <w:r w:rsidRPr="00F848A3">
        <w:rPr>
          <w:rFonts w:ascii="Times New Roman" w:eastAsiaTheme="minorEastAsia" w:hAnsi="Times New Roman" w:cs="Times New Roman"/>
          <w:sz w:val="24"/>
          <w:szCs w:val="24"/>
        </w:rPr>
        <w:t>’</w:t>
      </w:r>
      <w:r w:rsidR="0056625F" w:rsidRPr="00F848A3">
        <w:rPr>
          <w:rFonts w:ascii="Times New Roman" w:eastAsiaTheme="minorEastAsia" w:hAnsi="Times New Roman" w:cs="Times New Roman"/>
          <w:sz w:val="24"/>
          <w:szCs w:val="24"/>
        </w:rPr>
        <w:t>imde mevcut olmayan veya pek az bulunan kelimelerin diktesi için koyduğum işaret ve ses</w:t>
      </w:r>
      <w:r w:rsidRPr="00F848A3">
        <w:rPr>
          <w:rFonts w:ascii="Times New Roman" w:eastAsiaTheme="minorEastAsia" w:hAnsi="Times New Roman" w:cs="Times New Roman"/>
          <w:sz w:val="24"/>
          <w:szCs w:val="24"/>
        </w:rPr>
        <w:t xml:space="preserve"> sembolleri muhitimde bu</w:t>
      </w:r>
      <w:r w:rsidR="0056625F" w:rsidRPr="00F848A3">
        <w:rPr>
          <w:rFonts w:ascii="Times New Roman" w:eastAsiaTheme="minorEastAsia" w:hAnsi="Times New Roman" w:cs="Times New Roman"/>
          <w:sz w:val="24"/>
          <w:szCs w:val="24"/>
        </w:rPr>
        <w:t xml:space="preserve"> nevi seslerin buluna bilineceği ihtimalini düşünerek ileride işe yaramasına müstenit</w:t>
      </w:r>
      <w:r w:rsidR="00665830">
        <w:rPr>
          <w:rStyle w:val="DipnotBavurusu"/>
          <w:rFonts w:ascii="Times New Roman" w:eastAsiaTheme="minorEastAsia" w:hAnsi="Times New Roman" w:cs="Times New Roman"/>
          <w:sz w:val="24"/>
          <w:szCs w:val="24"/>
        </w:rPr>
        <w:footnoteReference w:id="73"/>
      </w:r>
      <w:r w:rsidR="0056625F" w:rsidRPr="00F848A3">
        <w:rPr>
          <w:rFonts w:ascii="Times New Roman" w:eastAsiaTheme="minorEastAsia" w:hAnsi="Times New Roman" w:cs="Times New Roman"/>
          <w:sz w:val="24"/>
          <w:szCs w:val="24"/>
        </w:rPr>
        <w:t>tir</w:t>
      </w:r>
      <w:r w:rsidR="00FC4AC9" w:rsidRPr="00F848A3">
        <w:rPr>
          <w:rFonts w:ascii="Times New Roman" w:eastAsiaTheme="minorEastAsia" w:hAnsi="Times New Roman" w:cs="Times New Roman"/>
          <w:sz w:val="24"/>
          <w:szCs w:val="24"/>
        </w:rPr>
        <w:t xml:space="preserve">. </w:t>
      </w:r>
      <w:r w:rsidR="0056625F" w:rsidRPr="00F848A3">
        <w:rPr>
          <w:rFonts w:ascii="Times New Roman" w:eastAsiaTheme="minorEastAsia" w:hAnsi="Times New Roman" w:cs="Times New Roman"/>
          <w:sz w:val="24"/>
          <w:szCs w:val="24"/>
        </w:rPr>
        <w:t xml:space="preserve"> </w:t>
      </w:r>
    </w:p>
    <w:p w14:paraId="428C1D31" w14:textId="07A27A8E" w:rsidR="00CD487F" w:rsidRDefault="00FC4AC9"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V ile </w:t>
      </w:r>
      <w:r w:rsidR="005F47B2">
        <w:rPr>
          <w:rFonts w:ascii="Times New Roman" w:hAnsi="Times New Roman" w:cs="Times New Roman"/>
          <w:sz w:val="24"/>
          <w:szCs w:val="24"/>
        </w:rPr>
        <w:t>f</w:t>
      </w:r>
      <w:r>
        <w:rPr>
          <w:rFonts w:ascii="Times New Roman" w:hAnsi="Times New Roman" w:cs="Times New Roman"/>
          <w:sz w:val="24"/>
          <w:szCs w:val="24"/>
        </w:rPr>
        <w:t xml:space="preserve"> arasındaki </w:t>
      </w:r>
      <w:r w:rsidR="005F47B2">
        <w:rPr>
          <w:rFonts w:ascii="Times New Roman" w:hAnsi="Times New Roman" w:cs="Times New Roman"/>
          <w:sz w:val="24"/>
          <w:szCs w:val="24"/>
        </w:rPr>
        <w:t>f</w:t>
      </w:r>
      <w:r>
        <w:rPr>
          <w:rFonts w:ascii="Times New Roman" w:hAnsi="Times New Roman" w:cs="Times New Roman"/>
          <w:sz w:val="24"/>
          <w:szCs w:val="24"/>
        </w:rPr>
        <w:t xml:space="preserve"> için de düşüncem budur. </w:t>
      </w:r>
      <w:r w:rsidR="005F47B2">
        <w:rPr>
          <w:rFonts w:ascii="Times New Roman" w:hAnsi="Times New Roman" w:cs="Times New Roman"/>
          <w:sz w:val="24"/>
          <w:szCs w:val="24"/>
        </w:rPr>
        <w:t>n</w:t>
      </w:r>
      <w:r>
        <w:rPr>
          <w:rFonts w:ascii="Times New Roman" w:hAnsi="Times New Roman" w:cs="Times New Roman"/>
          <w:sz w:val="24"/>
          <w:szCs w:val="24"/>
        </w:rPr>
        <w:t xml:space="preserve">ormal </w:t>
      </w:r>
      <w:r w:rsidR="005F47B2">
        <w:rPr>
          <w:rFonts w:ascii="Times New Roman" w:hAnsi="Times New Roman" w:cs="Times New Roman"/>
          <w:sz w:val="24"/>
          <w:szCs w:val="24"/>
        </w:rPr>
        <w:t>y</w:t>
      </w:r>
      <w:r>
        <w:rPr>
          <w:rFonts w:ascii="Times New Roman" w:hAnsi="Times New Roman" w:cs="Times New Roman"/>
          <w:sz w:val="24"/>
          <w:szCs w:val="24"/>
        </w:rPr>
        <w:t xml:space="preserve">’den sonra Kastamonu’da ön damaksıl, ön damaksıl sızıcı, sızıcı orta damaksıl, sızıcı art damaksıl </w:t>
      </w:r>
      <w:r w:rsidR="005F47B2">
        <w:rPr>
          <w:rFonts w:ascii="Times New Roman" w:hAnsi="Times New Roman" w:cs="Times New Roman"/>
          <w:sz w:val="24"/>
          <w:szCs w:val="24"/>
        </w:rPr>
        <w:t>g</w:t>
      </w:r>
      <w:r>
        <w:rPr>
          <w:rFonts w:ascii="Times New Roman" w:hAnsi="Times New Roman" w:cs="Times New Roman"/>
          <w:sz w:val="24"/>
          <w:szCs w:val="24"/>
        </w:rPr>
        <w:t xml:space="preserve">’ler vardır. Ben bu arada Kaf yerine geçen </w:t>
      </w:r>
      <w:r w:rsidR="005F47B2">
        <w:rPr>
          <w:rFonts w:ascii="Times New Roman" w:hAnsi="Times New Roman" w:cs="Times New Roman"/>
          <w:sz w:val="24"/>
          <w:szCs w:val="24"/>
        </w:rPr>
        <w:t>g</w:t>
      </w:r>
      <w:r>
        <w:rPr>
          <w:rFonts w:ascii="Times New Roman" w:hAnsi="Times New Roman" w:cs="Times New Roman"/>
          <w:sz w:val="24"/>
          <w:szCs w:val="24"/>
        </w:rPr>
        <w:t xml:space="preserve">’yi g͐ şeklini vererek ifade vasıtası kıldım. </w:t>
      </w:r>
    </w:p>
    <w:p w14:paraId="1448BC4B" w14:textId="77777777" w:rsidR="00FC4AC9" w:rsidRDefault="00FC4AC9"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İl</w:t>
      </w:r>
      <w:r w:rsidR="00CD487F">
        <w:rPr>
          <w:rFonts w:ascii="Times New Roman" w:hAnsi="Times New Roman" w:cs="Times New Roman"/>
          <w:sz w:val="24"/>
          <w:szCs w:val="24"/>
        </w:rPr>
        <w:t>’</w:t>
      </w:r>
      <w:r>
        <w:rPr>
          <w:rFonts w:ascii="Times New Roman" w:hAnsi="Times New Roman" w:cs="Times New Roman"/>
          <w:sz w:val="24"/>
          <w:szCs w:val="24"/>
        </w:rPr>
        <w:t xml:space="preserve">imde sızıcı, sert ve art damaksıl h, en çok kelime sonunda geçmektedir. </w:t>
      </w:r>
      <w:r w:rsidR="00CD487F">
        <w:rPr>
          <w:rFonts w:ascii="Times New Roman" w:hAnsi="Times New Roman" w:cs="Times New Roman"/>
          <w:sz w:val="24"/>
          <w:szCs w:val="24"/>
        </w:rPr>
        <w:t>Kastamonu’da j sesi bir defa</w:t>
      </w:r>
      <w:r>
        <w:rPr>
          <w:rFonts w:ascii="Times New Roman" w:hAnsi="Times New Roman" w:cs="Times New Roman"/>
          <w:sz w:val="24"/>
          <w:szCs w:val="24"/>
        </w:rPr>
        <w:t xml:space="preserve"> bile işitilmemiştir.</w:t>
      </w:r>
    </w:p>
    <w:p w14:paraId="456C3468" w14:textId="0ED26B7F" w:rsidR="00A124DE" w:rsidRDefault="00FC4AC9"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K normal: Söz başında kullanılmaz; ancak kelime arasında ince sesli veyahut sessiz bir harf yanında geçer. </w:t>
      </w:r>
      <w:r w:rsidR="00CD487F">
        <w:rPr>
          <w:rFonts w:ascii="Times New Roman" w:hAnsi="Times New Roman" w:cs="Times New Roman"/>
          <w:sz w:val="24"/>
          <w:szCs w:val="24"/>
        </w:rPr>
        <w:t xml:space="preserve">Ön damaksıl ve art damaksıl </w:t>
      </w:r>
      <w:r w:rsidR="005F47B2">
        <w:rPr>
          <w:rFonts w:ascii="Times New Roman" w:hAnsi="Times New Roman" w:cs="Times New Roman"/>
          <w:sz w:val="24"/>
          <w:szCs w:val="24"/>
        </w:rPr>
        <w:t>k</w:t>
      </w:r>
      <w:r w:rsidR="00CD487F">
        <w:rPr>
          <w:rFonts w:ascii="Times New Roman" w:hAnsi="Times New Roman" w:cs="Times New Roman"/>
          <w:sz w:val="24"/>
          <w:szCs w:val="24"/>
        </w:rPr>
        <w:t>’la</w:t>
      </w:r>
      <w:r w:rsidR="0078592D">
        <w:rPr>
          <w:rFonts w:ascii="Times New Roman" w:hAnsi="Times New Roman" w:cs="Times New Roman"/>
          <w:sz w:val="24"/>
          <w:szCs w:val="24"/>
        </w:rPr>
        <w:t>r</w:t>
      </w:r>
      <w:r>
        <w:rPr>
          <w:rFonts w:ascii="Times New Roman" w:hAnsi="Times New Roman" w:cs="Times New Roman"/>
          <w:sz w:val="24"/>
          <w:szCs w:val="24"/>
        </w:rPr>
        <w:t xml:space="preserve"> Kastamonu ve </w:t>
      </w:r>
      <w:r w:rsidR="00CD487F">
        <w:rPr>
          <w:rFonts w:ascii="Times New Roman" w:hAnsi="Times New Roman" w:cs="Times New Roman"/>
          <w:sz w:val="24"/>
          <w:szCs w:val="24"/>
        </w:rPr>
        <w:t>belg</w:t>
      </w:r>
      <w:r w:rsidR="0078592D">
        <w:rPr>
          <w:rFonts w:ascii="Times New Roman" w:hAnsi="Times New Roman" w:cs="Times New Roman"/>
          <w:sz w:val="24"/>
          <w:szCs w:val="24"/>
        </w:rPr>
        <w:t>esinde mevcuttur. L,</w:t>
      </w:r>
      <w:r w:rsidR="00013E9C">
        <w:rPr>
          <w:rFonts w:ascii="Times New Roman" w:hAnsi="Times New Roman" w:cs="Times New Roman"/>
          <w:sz w:val="24"/>
          <w:szCs w:val="24"/>
        </w:rPr>
        <w:t xml:space="preserve"> </w:t>
      </w:r>
      <w:r w:rsidR="005F47B2">
        <w:rPr>
          <w:rFonts w:ascii="Times New Roman" w:hAnsi="Times New Roman" w:cs="Times New Roman"/>
          <w:sz w:val="24"/>
          <w:szCs w:val="24"/>
        </w:rPr>
        <w:t>m</w:t>
      </w:r>
      <w:r w:rsidR="0078592D">
        <w:rPr>
          <w:rFonts w:ascii="Times New Roman" w:hAnsi="Times New Roman" w:cs="Times New Roman"/>
          <w:sz w:val="24"/>
          <w:szCs w:val="24"/>
        </w:rPr>
        <w:t xml:space="preserve"> sesleri de normal olarak vardır. Yalnız </w:t>
      </w:r>
      <w:r w:rsidR="005F47B2">
        <w:rPr>
          <w:rFonts w:ascii="Times New Roman" w:hAnsi="Times New Roman" w:cs="Times New Roman"/>
          <w:sz w:val="24"/>
          <w:szCs w:val="24"/>
        </w:rPr>
        <w:t>n</w:t>
      </w:r>
      <w:r w:rsidR="0078592D">
        <w:rPr>
          <w:rFonts w:ascii="Times New Roman" w:hAnsi="Times New Roman" w:cs="Times New Roman"/>
          <w:sz w:val="24"/>
          <w:szCs w:val="24"/>
        </w:rPr>
        <w:t xml:space="preserve"> cinsinden ŋ, Anadolu’nun her yerinde ve bütün Türk dili fonetiğinde yüzbinlerce defa vardır ve Türk alfabesine girmesi şiddetle zaruri bir harftir. P, s ve ş sesleri için şimdilik burada söylenecek bir şey yok. </w:t>
      </w:r>
    </w:p>
    <w:p w14:paraId="6323453B" w14:textId="5C63B81D" w:rsidR="0078592D" w:rsidRDefault="00013E9C"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Yalnız r</w:t>
      </w:r>
      <w:r w:rsidR="0078592D">
        <w:rPr>
          <w:rFonts w:ascii="Times New Roman" w:hAnsi="Times New Roman" w:cs="Times New Roman"/>
          <w:sz w:val="24"/>
          <w:szCs w:val="24"/>
        </w:rPr>
        <w:t xml:space="preserve"> ile başlayan Türkçe kelime olmadığı gibi Kastamonu ağzında bu sese uzun boylu yer verilmemektedir</w:t>
      </w:r>
      <w:r w:rsidR="00CD487F">
        <w:rPr>
          <w:rFonts w:ascii="Times New Roman" w:hAnsi="Times New Roman" w:cs="Times New Roman"/>
          <w:sz w:val="24"/>
          <w:szCs w:val="24"/>
        </w:rPr>
        <w:t>. Bir defa r</w:t>
      </w:r>
      <w:r w:rsidR="0078592D">
        <w:rPr>
          <w:rFonts w:ascii="Times New Roman" w:hAnsi="Times New Roman" w:cs="Times New Roman"/>
          <w:sz w:val="24"/>
          <w:szCs w:val="24"/>
        </w:rPr>
        <w:t xml:space="preserve"> Kastamonu’da kel</w:t>
      </w:r>
      <w:r w:rsidR="00CD487F">
        <w:rPr>
          <w:rFonts w:ascii="Times New Roman" w:hAnsi="Times New Roman" w:cs="Times New Roman"/>
          <w:sz w:val="24"/>
          <w:szCs w:val="24"/>
        </w:rPr>
        <w:t>ime arasında ekseriya düşürülür,</w:t>
      </w:r>
      <w:r w:rsidR="0078592D">
        <w:rPr>
          <w:rFonts w:ascii="Times New Roman" w:hAnsi="Times New Roman" w:cs="Times New Roman"/>
          <w:sz w:val="24"/>
          <w:szCs w:val="24"/>
        </w:rPr>
        <w:t xml:space="preserve"> </w:t>
      </w:r>
      <w:r w:rsidR="00CD487F">
        <w:rPr>
          <w:rFonts w:ascii="Times New Roman" w:hAnsi="Times New Roman" w:cs="Times New Roman"/>
          <w:sz w:val="24"/>
          <w:szCs w:val="24"/>
        </w:rPr>
        <w:t>k</w:t>
      </w:r>
      <w:r w:rsidR="0078592D">
        <w:rPr>
          <w:rFonts w:ascii="Times New Roman" w:hAnsi="Times New Roman" w:cs="Times New Roman"/>
          <w:sz w:val="24"/>
          <w:szCs w:val="24"/>
        </w:rPr>
        <w:t>elime sonunda ise çoğunlukla kalp</w:t>
      </w:r>
      <w:r w:rsidR="000114BE">
        <w:rPr>
          <w:rStyle w:val="DipnotBavurusu"/>
          <w:rFonts w:ascii="Times New Roman" w:hAnsi="Times New Roman" w:cs="Times New Roman"/>
          <w:sz w:val="24"/>
          <w:szCs w:val="24"/>
        </w:rPr>
        <w:footnoteReference w:id="74"/>
      </w:r>
      <w:r w:rsidR="0078592D">
        <w:rPr>
          <w:rFonts w:ascii="Times New Roman" w:hAnsi="Times New Roman" w:cs="Times New Roman"/>
          <w:sz w:val="24"/>
          <w:szCs w:val="24"/>
        </w:rPr>
        <w:t xml:space="preserve"> veya hazf</w:t>
      </w:r>
      <w:r w:rsidR="004162BC">
        <w:rPr>
          <w:rStyle w:val="DipnotBavurusu"/>
          <w:rFonts w:ascii="Times New Roman" w:hAnsi="Times New Roman" w:cs="Times New Roman"/>
          <w:sz w:val="24"/>
          <w:szCs w:val="24"/>
        </w:rPr>
        <w:footnoteReference w:id="75"/>
      </w:r>
      <w:r w:rsidR="0078592D">
        <w:rPr>
          <w:rFonts w:ascii="Times New Roman" w:hAnsi="Times New Roman" w:cs="Times New Roman"/>
          <w:sz w:val="24"/>
          <w:szCs w:val="24"/>
        </w:rPr>
        <w:t xml:space="preserve"> olunmaktad</w:t>
      </w:r>
      <w:r w:rsidR="00CD487F">
        <w:rPr>
          <w:rFonts w:ascii="Times New Roman" w:hAnsi="Times New Roman" w:cs="Times New Roman"/>
          <w:sz w:val="24"/>
          <w:szCs w:val="24"/>
        </w:rPr>
        <w:t>ır. Kastamonulu çıka</w:t>
      </w:r>
      <w:r>
        <w:rPr>
          <w:rFonts w:ascii="Times New Roman" w:hAnsi="Times New Roman" w:cs="Times New Roman"/>
          <w:sz w:val="24"/>
          <w:szCs w:val="24"/>
        </w:rPr>
        <w:t>r</w:t>
      </w:r>
      <w:r w:rsidR="00CD487F">
        <w:rPr>
          <w:rFonts w:ascii="Times New Roman" w:hAnsi="Times New Roman" w:cs="Times New Roman"/>
          <w:sz w:val="24"/>
          <w:szCs w:val="24"/>
        </w:rPr>
        <w:t>’ı az der. c</w:t>
      </w:r>
      <w:r>
        <w:rPr>
          <w:rFonts w:ascii="Times New Roman" w:hAnsi="Times New Roman" w:cs="Times New Roman"/>
          <w:sz w:val="24"/>
          <w:szCs w:val="24"/>
        </w:rPr>
        <w:t>ıkā-</w:t>
      </w:r>
      <w:r w:rsidR="0078592D">
        <w:rPr>
          <w:rFonts w:ascii="Times New Roman" w:hAnsi="Times New Roman" w:cs="Times New Roman"/>
          <w:sz w:val="24"/>
          <w:szCs w:val="24"/>
        </w:rPr>
        <w:t xml:space="preserve">çıkar kullanır. Taşköprülü Kastamonu gibi çıkardım demez çıkadım der. </w:t>
      </w:r>
      <w:r w:rsidR="00A07EEC">
        <w:rPr>
          <w:rFonts w:ascii="Times New Roman" w:hAnsi="Times New Roman" w:cs="Times New Roman"/>
          <w:sz w:val="24"/>
          <w:szCs w:val="24"/>
        </w:rPr>
        <w:t>Hâsılı</w:t>
      </w:r>
      <w:r w:rsidR="0078592D">
        <w:rPr>
          <w:rFonts w:ascii="Times New Roman" w:hAnsi="Times New Roman" w:cs="Times New Roman"/>
          <w:sz w:val="24"/>
          <w:szCs w:val="24"/>
        </w:rPr>
        <w:t xml:space="preserve"> bu harf il</w:t>
      </w:r>
      <w:r w:rsidR="00CD487F">
        <w:rPr>
          <w:rFonts w:ascii="Times New Roman" w:hAnsi="Times New Roman" w:cs="Times New Roman"/>
          <w:sz w:val="24"/>
          <w:szCs w:val="24"/>
        </w:rPr>
        <w:t>’</w:t>
      </w:r>
      <w:r w:rsidR="00257F46">
        <w:rPr>
          <w:rFonts w:ascii="Times New Roman" w:hAnsi="Times New Roman" w:cs="Times New Roman"/>
          <w:sz w:val="24"/>
          <w:szCs w:val="24"/>
        </w:rPr>
        <w:t>imin ağzında çok kullanılmı</w:t>
      </w:r>
      <w:r w:rsidR="0078592D">
        <w:rPr>
          <w:rFonts w:ascii="Times New Roman" w:hAnsi="Times New Roman" w:cs="Times New Roman"/>
          <w:sz w:val="24"/>
          <w:szCs w:val="24"/>
        </w:rPr>
        <w:t>yan bir sestir.</w:t>
      </w:r>
    </w:p>
    <w:p w14:paraId="5B23E543" w14:textId="21F7D7FA" w:rsidR="0078592D" w:rsidRDefault="0078592D"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Normal </w:t>
      </w:r>
      <w:r w:rsidR="005F47B2">
        <w:rPr>
          <w:rFonts w:ascii="Times New Roman" w:hAnsi="Times New Roman" w:cs="Times New Roman"/>
          <w:sz w:val="24"/>
          <w:szCs w:val="24"/>
        </w:rPr>
        <w:t>t</w:t>
      </w:r>
      <w:r>
        <w:rPr>
          <w:rFonts w:ascii="Times New Roman" w:hAnsi="Times New Roman" w:cs="Times New Roman"/>
          <w:sz w:val="24"/>
          <w:szCs w:val="24"/>
        </w:rPr>
        <w:t xml:space="preserve"> çok var. Fakat ön damaksıl nev’ine rastlanmamıştır. Sesimizin bu </w:t>
      </w:r>
      <w:r w:rsidR="00A07EEC">
        <w:rPr>
          <w:rFonts w:ascii="Times New Roman" w:hAnsi="Times New Roman" w:cs="Times New Roman"/>
          <w:sz w:val="24"/>
          <w:szCs w:val="24"/>
        </w:rPr>
        <w:t xml:space="preserve">cinsinde hususi bir şekil daha var: Kastamonu halkı kendisinden sonra </w:t>
      </w:r>
      <w:r w:rsidR="005F47B2">
        <w:rPr>
          <w:rFonts w:ascii="Times New Roman" w:hAnsi="Times New Roman" w:cs="Times New Roman"/>
          <w:sz w:val="24"/>
          <w:szCs w:val="24"/>
        </w:rPr>
        <w:t>s</w:t>
      </w:r>
      <w:r w:rsidR="00A07EEC">
        <w:rPr>
          <w:rFonts w:ascii="Times New Roman" w:hAnsi="Times New Roman" w:cs="Times New Roman"/>
          <w:sz w:val="24"/>
          <w:szCs w:val="24"/>
        </w:rPr>
        <w:t xml:space="preserve"> gelen </w:t>
      </w:r>
      <w:r w:rsidR="005F47B2">
        <w:rPr>
          <w:rFonts w:ascii="Times New Roman" w:hAnsi="Times New Roman" w:cs="Times New Roman"/>
          <w:sz w:val="24"/>
          <w:szCs w:val="24"/>
        </w:rPr>
        <w:t>t</w:t>
      </w:r>
      <w:r w:rsidR="00A07EEC">
        <w:rPr>
          <w:rFonts w:ascii="Times New Roman" w:hAnsi="Times New Roman" w:cs="Times New Roman"/>
          <w:sz w:val="24"/>
          <w:szCs w:val="24"/>
        </w:rPr>
        <w:t xml:space="preserve">’leri </w:t>
      </w:r>
      <w:r w:rsidR="005F47B2">
        <w:rPr>
          <w:rFonts w:ascii="Times New Roman" w:hAnsi="Times New Roman" w:cs="Times New Roman"/>
          <w:sz w:val="24"/>
          <w:szCs w:val="24"/>
        </w:rPr>
        <w:t>s</w:t>
      </w:r>
      <w:r w:rsidR="00A07EEC">
        <w:rPr>
          <w:rFonts w:ascii="Times New Roman" w:hAnsi="Times New Roman" w:cs="Times New Roman"/>
          <w:sz w:val="24"/>
          <w:szCs w:val="24"/>
        </w:rPr>
        <w:t xml:space="preserve"> sesine kaçar mahiyette duyurmaktadır. Sanki </w:t>
      </w:r>
      <w:r w:rsidR="005F47B2">
        <w:rPr>
          <w:rFonts w:ascii="Times New Roman" w:hAnsi="Times New Roman" w:cs="Times New Roman"/>
          <w:sz w:val="24"/>
          <w:szCs w:val="24"/>
        </w:rPr>
        <w:t>t</w:t>
      </w:r>
      <w:r w:rsidR="00257F46">
        <w:rPr>
          <w:rFonts w:ascii="Times New Roman" w:hAnsi="Times New Roman" w:cs="Times New Roman"/>
          <w:sz w:val="24"/>
          <w:szCs w:val="24"/>
        </w:rPr>
        <w:t xml:space="preserve"> hissedilmez denecek kadar zayi</w:t>
      </w:r>
      <w:r w:rsidR="00A07EEC">
        <w:rPr>
          <w:rFonts w:ascii="Times New Roman" w:hAnsi="Times New Roman" w:cs="Times New Roman"/>
          <w:sz w:val="24"/>
          <w:szCs w:val="24"/>
        </w:rPr>
        <w:t xml:space="preserve">f ve </w:t>
      </w:r>
      <w:r w:rsidR="005F47B2">
        <w:rPr>
          <w:rFonts w:ascii="Times New Roman" w:hAnsi="Times New Roman" w:cs="Times New Roman"/>
          <w:sz w:val="24"/>
          <w:szCs w:val="24"/>
        </w:rPr>
        <w:t>s</w:t>
      </w:r>
      <w:r w:rsidR="00A07EEC">
        <w:rPr>
          <w:rFonts w:ascii="Times New Roman" w:hAnsi="Times New Roman" w:cs="Times New Roman"/>
          <w:sz w:val="24"/>
          <w:szCs w:val="24"/>
        </w:rPr>
        <w:t xml:space="preserve"> sesine </w:t>
      </w:r>
      <w:r w:rsidR="00CD487F">
        <w:rPr>
          <w:rFonts w:ascii="Times New Roman" w:hAnsi="Times New Roman" w:cs="Times New Roman"/>
          <w:sz w:val="24"/>
          <w:szCs w:val="24"/>
        </w:rPr>
        <w:t>inkılap etmiştir. Buna ben de TDK</w:t>
      </w:r>
      <w:r w:rsidR="00A07EEC">
        <w:rPr>
          <w:rFonts w:ascii="Times New Roman" w:hAnsi="Times New Roman" w:cs="Times New Roman"/>
          <w:sz w:val="24"/>
          <w:szCs w:val="24"/>
        </w:rPr>
        <w:t xml:space="preserve"> sistemi gibi sürtken dedim. Mesela ötsündeki </w:t>
      </w:r>
      <w:r w:rsidR="005F47B2">
        <w:rPr>
          <w:rFonts w:ascii="Times New Roman" w:hAnsi="Times New Roman" w:cs="Times New Roman"/>
          <w:sz w:val="24"/>
          <w:szCs w:val="24"/>
        </w:rPr>
        <w:t>t</w:t>
      </w:r>
      <w:r w:rsidR="00A07EEC">
        <w:rPr>
          <w:rFonts w:ascii="Times New Roman" w:hAnsi="Times New Roman" w:cs="Times New Roman"/>
          <w:sz w:val="24"/>
          <w:szCs w:val="24"/>
        </w:rPr>
        <w:t xml:space="preserve">, </w:t>
      </w:r>
      <w:r w:rsidR="005F47B2">
        <w:rPr>
          <w:rFonts w:ascii="Times New Roman" w:hAnsi="Times New Roman" w:cs="Times New Roman"/>
          <w:sz w:val="24"/>
          <w:szCs w:val="24"/>
        </w:rPr>
        <w:lastRenderedPageBreak/>
        <w:t>s</w:t>
      </w:r>
      <w:r w:rsidR="00A07EEC">
        <w:rPr>
          <w:rFonts w:ascii="Times New Roman" w:hAnsi="Times New Roman" w:cs="Times New Roman"/>
          <w:sz w:val="24"/>
          <w:szCs w:val="24"/>
        </w:rPr>
        <w:t xml:space="preserve">’ye doğru sürtünerek, össün çeşnisini vermektedir. </w:t>
      </w:r>
      <w:r w:rsidR="005F47B2">
        <w:rPr>
          <w:rFonts w:ascii="Times New Roman" w:hAnsi="Times New Roman" w:cs="Times New Roman"/>
          <w:sz w:val="24"/>
          <w:szCs w:val="24"/>
        </w:rPr>
        <w:t>v,</w:t>
      </w:r>
      <w:r w:rsidR="00A07EEC">
        <w:rPr>
          <w:rFonts w:ascii="Times New Roman" w:hAnsi="Times New Roman" w:cs="Times New Roman"/>
          <w:sz w:val="24"/>
          <w:szCs w:val="24"/>
        </w:rPr>
        <w:t xml:space="preserve"> </w:t>
      </w:r>
      <w:r w:rsidR="005F47B2">
        <w:rPr>
          <w:rFonts w:ascii="Times New Roman" w:hAnsi="Times New Roman" w:cs="Times New Roman"/>
          <w:sz w:val="24"/>
          <w:szCs w:val="24"/>
        </w:rPr>
        <w:t>y</w:t>
      </w:r>
      <w:r w:rsidR="00A07EEC">
        <w:rPr>
          <w:rFonts w:ascii="Times New Roman" w:hAnsi="Times New Roman" w:cs="Times New Roman"/>
          <w:sz w:val="24"/>
          <w:szCs w:val="24"/>
        </w:rPr>
        <w:t xml:space="preserve"> sesleri bizde (Kastamonu’da) de normaldir. </w:t>
      </w:r>
      <w:r w:rsidR="009128C8">
        <w:rPr>
          <w:rFonts w:ascii="Times New Roman" w:hAnsi="Times New Roman" w:cs="Times New Roman"/>
          <w:sz w:val="24"/>
          <w:szCs w:val="24"/>
        </w:rPr>
        <w:t>Z</w:t>
      </w:r>
      <w:r w:rsidR="00A07EEC">
        <w:rPr>
          <w:rFonts w:ascii="Times New Roman" w:hAnsi="Times New Roman" w:cs="Times New Roman"/>
          <w:sz w:val="24"/>
          <w:szCs w:val="24"/>
        </w:rPr>
        <w:t xml:space="preserve"> sesi yalnız bir arız</w:t>
      </w:r>
      <w:r w:rsidR="00CD487F">
        <w:rPr>
          <w:rFonts w:ascii="Times New Roman" w:hAnsi="Times New Roman" w:cs="Times New Roman"/>
          <w:sz w:val="24"/>
          <w:szCs w:val="24"/>
        </w:rPr>
        <w:t>a</w:t>
      </w:r>
      <w:r w:rsidR="00A07EEC">
        <w:rPr>
          <w:rFonts w:ascii="Times New Roman" w:hAnsi="Times New Roman" w:cs="Times New Roman"/>
          <w:sz w:val="24"/>
          <w:szCs w:val="24"/>
        </w:rPr>
        <w:t xml:space="preserve"> alır ki o da yarım sert oluşudur. Bu oluşta </w:t>
      </w:r>
      <w:r w:rsidR="005F47B2">
        <w:rPr>
          <w:rFonts w:ascii="Times New Roman" w:hAnsi="Times New Roman" w:cs="Times New Roman"/>
          <w:sz w:val="24"/>
          <w:szCs w:val="24"/>
        </w:rPr>
        <w:t xml:space="preserve">z, s </w:t>
      </w:r>
      <w:r w:rsidR="00A07EEC">
        <w:rPr>
          <w:rFonts w:ascii="Times New Roman" w:hAnsi="Times New Roman" w:cs="Times New Roman"/>
          <w:sz w:val="24"/>
          <w:szCs w:val="24"/>
        </w:rPr>
        <w:t xml:space="preserve">gibidir ki </w:t>
      </w:r>
      <w:r w:rsidR="005F47B2">
        <w:rPr>
          <w:rFonts w:ascii="Times New Roman" w:hAnsi="Times New Roman" w:cs="Times New Roman"/>
          <w:sz w:val="24"/>
          <w:szCs w:val="24"/>
        </w:rPr>
        <w:t>t</w:t>
      </w:r>
      <w:r w:rsidR="00A07EEC">
        <w:rPr>
          <w:rFonts w:ascii="Times New Roman" w:hAnsi="Times New Roman" w:cs="Times New Roman"/>
          <w:sz w:val="24"/>
          <w:szCs w:val="24"/>
        </w:rPr>
        <w:t xml:space="preserve">, </w:t>
      </w:r>
      <w:r w:rsidR="005F47B2">
        <w:rPr>
          <w:rFonts w:ascii="Times New Roman" w:hAnsi="Times New Roman" w:cs="Times New Roman"/>
          <w:sz w:val="24"/>
          <w:szCs w:val="24"/>
        </w:rPr>
        <w:t>s</w:t>
      </w:r>
      <w:r w:rsidR="00A07EEC">
        <w:rPr>
          <w:rFonts w:ascii="Times New Roman" w:hAnsi="Times New Roman" w:cs="Times New Roman"/>
          <w:sz w:val="24"/>
          <w:szCs w:val="24"/>
        </w:rPr>
        <w:t xml:space="preserve"> sürtkenliğini hatırlatmaktadır. Kitabıma aldığım keli</w:t>
      </w:r>
      <w:r w:rsidR="00257F46">
        <w:rPr>
          <w:rFonts w:ascii="Times New Roman" w:hAnsi="Times New Roman" w:cs="Times New Roman"/>
          <w:sz w:val="24"/>
          <w:szCs w:val="24"/>
        </w:rPr>
        <w:t>meler fonetikte olduğu gibi diye</w:t>
      </w:r>
      <w:r w:rsidR="00A07EEC">
        <w:rPr>
          <w:rFonts w:ascii="Times New Roman" w:hAnsi="Times New Roman" w:cs="Times New Roman"/>
          <w:sz w:val="24"/>
          <w:szCs w:val="24"/>
        </w:rPr>
        <w:t>lekt bakım</w:t>
      </w:r>
      <w:r w:rsidR="00E610A2">
        <w:rPr>
          <w:rFonts w:ascii="Times New Roman" w:hAnsi="Times New Roman" w:cs="Times New Roman"/>
          <w:sz w:val="24"/>
          <w:szCs w:val="24"/>
        </w:rPr>
        <w:t>ından da mahalli telakkilere sadaka</w:t>
      </w:r>
      <w:r w:rsidR="00A07EEC">
        <w:rPr>
          <w:rFonts w:ascii="Times New Roman" w:hAnsi="Times New Roman" w:cs="Times New Roman"/>
          <w:sz w:val="24"/>
          <w:szCs w:val="24"/>
        </w:rPr>
        <w:t>tle işlenmiştir</w:t>
      </w:r>
      <w:r w:rsidR="00257F46">
        <w:rPr>
          <w:rFonts w:ascii="Times New Roman" w:hAnsi="Times New Roman" w:cs="Times New Roman"/>
          <w:sz w:val="24"/>
          <w:szCs w:val="24"/>
        </w:rPr>
        <w:t>. Yalnız anlamını kavrı</w:t>
      </w:r>
      <w:r w:rsidR="00A07EEC">
        <w:rPr>
          <w:rFonts w:ascii="Times New Roman" w:hAnsi="Times New Roman" w:cs="Times New Roman"/>
          <w:sz w:val="24"/>
          <w:szCs w:val="24"/>
        </w:rPr>
        <w:t>yamadığım veya ifade edemediğim kelimelerin açıklamalarını misallerin diline terk ettim. Ölü kelimelere işaret etmeyi unutmad</w:t>
      </w:r>
      <w:r w:rsidR="00E610A2">
        <w:rPr>
          <w:rFonts w:ascii="Times New Roman" w:hAnsi="Times New Roman" w:cs="Times New Roman"/>
          <w:sz w:val="24"/>
          <w:szCs w:val="24"/>
        </w:rPr>
        <w:t>ım. Bu cins kelimeler veyahut şu</w:t>
      </w:r>
      <w:r w:rsidR="00A07EEC">
        <w:rPr>
          <w:rFonts w:ascii="Times New Roman" w:hAnsi="Times New Roman" w:cs="Times New Roman"/>
          <w:sz w:val="24"/>
          <w:szCs w:val="24"/>
        </w:rPr>
        <w:t>yu</w:t>
      </w:r>
      <w:r w:rsidR="004162BC">
        <w:rPr>
          <w:rStyle w:val="DipnotBavurusu"/>
          <w:rFonts w:ascii="Times New Roman" w:hAnsi="Times New Roman" w:cs="Times New Roman"/>
          <w:sz w:val="24"/>
          <w:szCs w:val="24"/>
        </w:rPr>
        <w:footnoteReference w:id="76"/>
      </w:r>
      <w:r w:rsidR="00A07EEC">
        <w:rPr>
          <w:rFonts w:ascii="Times New Roman" w:hAnsi="Times New Roman" w:cs="Times New Roman"/>
          <w:sz w:val="24"/>
          <w:szCs w:val="24"/>
        </w:rPr>
        <w:t xml:space="preserve"> bulmamış ve </w:t>
      </w:r>
      <w:r w:rsidR="00E610A2">
        <w:rPr>
          <w:rFonts w:ascii="Times New Roman" w:hAnsi="Times New Roman" w:cs="Times New Roman"/>
          <w:sz w:val="24"/>
          <w:szCs w:val="24"/>
        </w:rPr>
        <w:t>taammüm</w:t>
      </w:r>
      <w:r w:rsidR="004162BC">
        <w:rPr>
          <w:rStyle w:val="DipnotBavurusu"/>
          <w:rFonts w:ascii="Times New Roman" w:hAnsi="Times New Roman" w:cs="Times New Roman"/>
          <w:sz w:val="24"/>
          <w:szCs w:val="24"/>
        </w:rPr>
        <w:footnoteReference w:id="77"/>
      </w:r>
      <w:r w:rsidR="00E610A2">
        <w:rPr>
          <w:rFonts w:ascii="Times New Roman" w:hAnsi="Times New Roman" w:cs="Times New Roman"/>
          <w:sz w:val="24"/>
          <w:szCs w:val="24"/>
        </w:rPr>
        <w:t xml:space="preserve"> etmemiş,</w:t>
      </w:r>
      <w:r w:rsidR="00F27080">
        <w:rPr>
          <w:rFonts w:ascii="Times New Roman" w:hAnsi="Times New Roman" w:cs="Times New Roman"/>
          <w:sz w:val="24"/>
          <w:szCs w:val="24"/>
        </w:rPr>
        <w:t xml:space="preserve"> mevzii kalmış kelimeleri bütün Kastamonu halkınca malum</w:t>
      </w:r>
      <w:r w:rsidR="004162BC">
        <w:rPr>
          <w:rStyle w:val="DipnotBavurusu"/>
          <w:rFonts w:ascii="Times New Roman" w:hAnsi="Times New Roman" w:cs="Times New Roman"/>
          <w:sz w:val="24"/>
          <w:szCs w:val="24"/>
        </w:rPr>
        <w:footnoteReference w:id="78"/>
      </w:r>
      <w:r w:rsidR="00F27080">
        <w:rPr>
          <w:rFonts w:ascii="Times New Roman" w:hAnsi="Times New Roman" w:cs="Times New Roman"/>
          <w:sz w:val="24"/>
          <w:szCs w:val="24"/>
        </w:rPr>
        <w:t xml:space="preserve"> ve müstamel</w:t>
      </w:r>
      <w:r w:rsidR="004162BC">
        <w:rPr>
          <w:rStyle w:val="DipnotBavurusu"/>
          <w:rFonts w:ascii="Times New Roman" w:hAnsi="Times New Roman" w:cs="Times New Roman"/>
          <w:sz w:val="24"/>
          <w:szCs w:val="24"/>
        </w:rPr>
        <w:footnoteReference w:id="79"/>
      </w:r>
      <w:r w:rsidR="00F27080">
        <w:rPr>
          <w:rFonts w:ascii="Times New Roman" w:hAnsi="Times New Roman" w:cs="Times New Roman"/>
          <w:sz w:val="24"/>
          <w:szCs w:val="24"/>
        </w:rPr>
        <w:t xml:space="preserve"> gibi göstermed</w:t>
      </w:r>
      <w:r w:rsidR="00E610A2">
        <w:rPr>
          <w:rFonts w:ascii="Times New Roman" w:hAnsi="Times New Roman" w:cs="Times New Roman"/>
          <w:sz w:val="24"/>
          <w:szCs w:val="24"/>
        </w:rPr>
        <w:t>im. Her kitabın sonunda bibliyog</w:t>
      </w:r>
      <w:r w:rsidR="00F27080">
        <w:rPr>
          <w:rFonts w:ascii="Times New Roman" w:hAnsi="Times New Roman" w:cs="Times New Roman"/>
          <w:sz w:val="24"/>
          <w:szCs w:val="24"/>
        </w:rPr>
        <w:t>rafik kısım açma telif geleneklerindendir. Benim bu es</w:t>
      </w:r>
      <w:r w:rsidR="00E610A2">
        <w:rPr>
          <w:rFonts w:ascii="Times New Roman" w:hAnsi="Times New Roman" w:cs="Times New Roman"/>
          <w:sz w:val="24"/>
          <w:szCs w:val="24"/>
        </w:rPr>
        <w:t>erimde de böyle bir fasıl olmak</w:t>
      </w:r>
      <w:r w:rsidR="00F27080">
        <w:rPr>
          <w:rFonts w:ascii="Times New Roman" w:hAnsi="Times New Roman" w:cs="Times New Roman"/>
          <w:sz w:val="24"/>
          <w:szCs w:val="24"/>
        </w:rPr>
        <w:t xml:space="preserve"> lazımdı. Fakat Kastamonu halkiyat ve h</w:t>
      </w:r>
      <w:r w:rsidR="00257F46">
        <w:rPr>
          <w:rFonts w:ascii="Times New Roman" w:hAnsi="Times New Roman" w:cs="Times New Roman"/>
          <w:sz w:val="24"/>
          <w:szCs w:val="24"/>
        </w:rPr>
        <w:t>arsiyatının filoloji konularıyle</w:t>
      </w:r>
      <w:r w:rsidR="00F27080">
        <w:rPr>
          <w:rFonts w:ascii="Times New Roman" w:hAnsi="Times New Roman" w:cs="Times New Roman"/>
          <w:sz w:val="24"/>
          <w:szCs w:val="24"/>
        </w:rPr>
        <w:t xml:space="preserve"> şimdiye kadar eser telif edip yayınlanmasından geçiniz bu iş ile alakadar biri zuhur etmemiştir ki mehaz</w:t>
      </w:r>
      <w:r w:rsidR="004162BC">
        <w:rPr>
          <w:rStyle w:val="DipnotBavurusu"/>
          <w:rFonts w:ascii="Times New Roman" w:hAnsi="Times New Roman" w:cs="Times New Roman"/>
          <w:sz w:val="24"/>
          <w:szCs w:val="24"/>
        </w:rPr>
        <w:footnoteReference w:id="80"/>
      </w:r>
      <w:r w:rsidR="00F27080">
        <w:rPr>
          <w:rFonts w:ascii="Times New Roman" w:hAnsi="Times New Roman" w:cs="Times New Roman"/>
          <w:sz w:val="24"/>
          <w:szCs w:val="24"/>
        </w:rPr>
        <w:t xml:space="preserve"> gösterebileyim.</w:t>
      </w:r>
      <w:r w:rsidR="00711FD7">
        <w:rPr>
          <w:rFonts w:ascii="Times New Roman" w:hAnsi="Times New Roman" w:cs="Times New Roman"/>
          <w:sz w:val="24"/>
          <w:szCs w:val="24"/>
        </w:rPr>
        <w:t xml:space="preserve"> Zaten derleme bir sözlük için</w:t>
      </w:r>
      <w:r w:rsidR="00F27080">
        <w:rPr>
          <w:rFonts w:ascii="Times New Roman" w:hAnsi="Times New Roman" w:cs="Times New Roman"/>
          <w:sz w:val="24"/>
          <w:szCs w:val="24"/>
        </w:rPr>
        <w:t xml:space="preserve"> </w:t>
      </w:r>
      <w:r w:rsidR="00711FD7">
        <w:rPr>
          <w:rFonts w:ascii="Times New Roman" w:hAnsi="Times New Roman" w:cs="Times New Roman"/>
          <w:sz w:val="24"/>
          <w:szCs w:val="24"/>
        </w:rPr>
        <w:t>bibliyografik bir kısma ne imkân ve ne de sebep vardır. Kaynak göstermek lazımsa işte Kastamonu, işte 350-400 bin hemşerim ve işte dimdik duran muazzam hakikat ve yaşayan dil.</w:t>
      </w:r>
      <w:r w:rsidR="00A07EEC">
        <w:rPr>
          <w:rFonts w:ascii="Times New Roman" w:hAnsi="Times New Roman" w:cs="Times New Roman"/>
          <w:sz w:val="24"/>
          <w:szCs w:val="24"/>
        </w:rPr>
        <w:t xml:space="preserve"> </w:t>
      </w:r>
    </w:p>
    <w:p w14:paraId="0B1F2CB6" w14:textId="77777777" w:rsidR="00711FD7" w:rsidRDefault="00D468BE"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Gerçi tarama dergimizin malzemesi toplanırken her yerde olduğu gibi Kastamonu’dan da derleme fişleri doldurulmuştur. Lakin bu fişleri derleyenler kimlerdir, nerede, nasıl derlemişler ve ne kadar malzeme verebilmişlerdir?</w:t>
      </w:r>
      <w:r w:rsidR="003B00AE">
        <w:rPr>
          <w:rFonts w:ascii="Times New Roman" w:hAnsi="Times New Roman" w:cs="Times New Roman"/>
          <w:sz w:val="24"/>
          <w:szCs w:val="24"/>
        </w:rPr>
        <w:t xml:space="preserve"> Bu suallere cevap bulacak bilgisel bir inceleme yapınca durum bambaşka bir manzara arz eder:</w:t>
      </w:r>
    </w:p>
    <w:p w14:paraId="4602EEC6" w14:textId="1C44BF01" w:rsidR="003B00AE" w:rsidRDefault="003B00AE"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Hatırlardadır ki Tarama dergimizin harcını toplamak için bir kısım öğretmen ve devlet memurları seferber edilmişti. Fişler doldurulmuş muayyen merkezlerde toplanmış ve genel merkezde taranmış, incelenmiş ve dergiye geçirilmişti. Kastamonu’ya ait fişleri dolduranların nasıl çalıştıklarını yakından bildiğim için yapılan derlemeyi o zaman da bu gün de saka</w:t>
      </w:r>
      <w:r w:rsidR="00257F46">
        <w:rPr>
          <w:rFonts w:ascii="Times New Roman" w:hAnsi="Times New Roman" w:cs="Times New Roman"/>
          <w:sz w:val="24"/>
          <w:szCs w:val="24"/>
        </w:rPr>
        <w:t>t ve güvensiz bulmaktayım. Çünki</w:t>
      </w:r>
      <w:r>
        <w:rPr>
          <w:rFonts w:ascii="Times New Roman" w:hAnsi="Times New Roman" w:cs="Times New Roman"/>
          <w:sz w:val="24"/>
          <w:szCs w:val="24"/>
        </w:rPr>
        <w:t xml:space="preserve"> derleyenlerin hiçbirinin filoloji il</w:t>
      </w:r>
      <w:r w:rsidR="00257F46">
        <w:rPr>
          <w:rFonts w:ascii="Times New Roman" w:hAnsi="Times New Roman" w:cs="Times New Roman"/>
          <w:sz w:val="24"/>
          <w:szCs w:val="24"/>
        </w:rPr>
        <w:t>e münasebeti yoktur. Gerek Türkc</w:t>
      </w:r>
      <w:r>
        <w:rPr>
          <w:rFonts w:ascii="Times New Roman" w:hAnsi="Times New Roman" w:cs="Times New Roman"/>
          <w:sz w:val="24"/>
          <w:szCs w:val="24"/>
        </w:rPr>
        <w:t>eden Osmanlı</w:t>
      </w:r>
      <w:r w:rsidR="00257F46">
        <w:rPr>
          <w:rFonts w:ascii="Times New Roman" w:hAnsi="Times New Roman" w:cs="Times New Roman"/>
          <w:sz w:val="24"/>
          <w:szCs w:val="24"/>
        </w:rPr>
        <w:t>caya, gerekse Osmanlıcadan Türkc</w:t>
      </w:r>
      <w:r>
        <w:rPr>
          <w:rFonts w:ascii="Times New Roman" w:hAnsi="Times New Roman" w:cs="Times New Roman"/>
          <w:sz w:val="24"/>
          <w:szCs w:val="24"/>
        </w:rPr>
        <w:t xml:space="preserve">eye </w:t>
      </w:r>
      <w:r w:rsidR="00E25B6A">
        <w:rPr>
          <w:rFonts w:ascii="Times New Roman" w:hAnsi="Times New Roman" w:cs="Times New Roman"/>
          <w:sz w:val="24"/>
          <w:szCs w:val="24"/>
        </w:rPr>
        <w:t>fiş d</w:t>
      </w:r>
      <w:r w:rsidR="00257F46">
        <w:rPr>
          <w:rFonts w:ascii="Times New Roman" w:hAnsi="Times New Roman" w:cs="Times New Roman"/>
          <w:sz w:val="24"/>
          <w:szCs w:val="24"/>
        </w:rPr>
        <w:t>oldurmak için Osmanlıcayı, Türkc</w:t>
      </w:r>
      <w:r w:rsidR="00E25B6A">
        <w:rPr>
          <w:rFonts w:ascii="Times New Roman" w:hAnsi="Times New Roman" w:cs="Times New Roman"/>
          <w:sz w:val="24"/>
          <w:szCs w:val="24"/>
        </w:rPr>
        <w:t>eyi paralel olarak çok iyi bilmek</w:t>
      </w:r>
      <w:r w:rsidR="00E610A2">
        <w:rPr>
          <w:rFonts w:ascii="Times New Roman" w:hAnsi="Times New Roman" w:cs="Times New Roman"/>
          <w:sz w:val="24"/>
          <w:szCs w:val="24"/>
        </w:rPr>
        <w:t xml:space="preserve"> ve her</w:t>
      </w:r>
      <w:r w:rsidR="00E25B6A">
        <w:rPr>
          <w:rFonts w:ascii="Times New Roman" w:hAnsi="Times New Roman" w:cs="Times New Roman"/>
          <w:sz w:val="24"/>
          <w:szCs w:val="24"/>
        </w:rPr>
        <w:t xml:space="preserve">hangi bir kelimeyi misalleriyle izah </w:t>
      </w:r>
      <w:r w:rsidR="00E25B6A">
        <w:rPr>
          <w:rFonts w:ascii="Times New Roman" w:hAnsi="Times New Roman" w:cs="Times New Roman"/>
          <w:sz w:val="24"/>
          <w:szCs w:val="24"/>
        </w:rPr>
        <w:lastRenderedPageBreak/>
        <w:t>edebilmek icap eder. Bir ke</w:t>
      </w:r>
      <w:r w:rsidR="00257F46">
        <w:rPr>
          <w:rFonts w:ascii="Times New Roman" w:hAnsi="Times New Roman" w:cs="Times New Roman"/>
          <w:sz w:val="24"/>
          <w:szCs w:val="24"/>
        </w:rPr>
        <w:t>r</w:t>
      </w:r>
      <w:r w:rsidR="00E25B6A">
        <w:rPr>
          <w:rFonts w:ascii="Times New Roman" w:hAnsi="Times New Roman" w:cs="Times New Roman"/>
          <w:sz w:val="24"/>
          <w:szCs w:val="24"/>
        </w:rPr>
        <w:t>re Kastamonu’da o zamanki derleyiciler arasında Osmanlıcadan Türkçeye bir sözlük unsuru vereb</w:t>
      </w:r>
      <w:r w:rsidR="00E610A2">
        <w:rPr>
          <w:rFonts w:ascii="Times New Roman" w:hAnsi="Times New Roman" w:cs="Times New Roman"/>
          <w:sz w:val="24"/>
          <w:szCs w:val="24"/>
        </w:rPr>
        <w:t>ilecek derleme fişi dolduraca</w:t>
      </w:r>
      <w:r w:rsidR="00E25B6A">
        <w:rPr>
          <w:rFonts w:ascii="Times New Roman" w:hAnsi="Times New Roman" w:cs="Times New Roman"/>
          <w:sz w:val="24"/>
          <w:szCs w:val="24"/>
        </w:rPr>
        <w:t>k kimse gösterilemez. Bu derleyiciler dilimize girmiş takriben 20 bin Osmanlıcanın onda birini bilmedikleri gibi etimolojik, morfoloji</w:t>
      </w:r>
      <w:r w:rsidR="00E610A2">
        <w:rPr>
          <w:rFonts w:ascii="Times New Roman" w:hAnsi="Times New Roman" w:cs="Times New Roman"/>
          <w:sz w:val="24"/>
          <w:szCs w:val="24"/>
        </w:rPr>
        <w:t>k, lengüistik vesair filoloji ko</w:t>
      </w:r>
      <w:r w:rsidR="00E25B6A">
        <w:rPr>
          <w:rFonts w:ascii="Times New Roman" w:hAnsi="Times New Roman" w:cs="Times New Roman"/>
          <w:sz w:val="24"/>
          <w:szCs w:val="24"/>
        </w:rPr>
        <w:t>llarından da bihaber idiler. Hele bu derleyiciler arası</w:t>
      </w:r>
      <w:r w:rsidR="00E610A2">
        <w:rPr>
          <w:rFonts w:ascii="Times New Roman" w:hAnsi="Times New Roman" w:cs="Times New Roman"/>
          <w:sz w:val="24"/>
          <w:szCs w:val="24"/>
        </w:rPr>
        <w:t>nda dilin sesleği ve çeviri</w:t>
      </w:r>
      <w:r w:rsidR="00E25B6A">
        <w:rPr>
          <w:rFonts w:ascii="Times New Roman" w:hAnsi="Times New Roman" w:cs="Times New Roman"/>
          <w:sz w:val="24"/>
          <w:szCs w:val="24"/>
        </w:rPr>
        <w:t>yazı sistemleri ile münasebeti olan bir tek babayiğit yoktur. Filolojiye, Türkoloji’ye vukuftan geç,</w:t>
      </w:r>
      <w:r w:rsidR="00257F46">
        <w:rPr>
          <w:rFonts w:ascii="Times New Roman" w:hAnsi="Times New Roman" w:cs="Times New Roman"/>
          <w:sz w:val="24"/>
          <w:szCs w:val="24"/>
        </w:rPr>
        <w:t xml:space="preserve"> Arap veya Türk harfleriyle </w:t>
      </w:r>
      <w:r w:rsidR="0075155F">
        <w:rPr>
          <w:rFonts w:ascii="Times New Roman" w:hAnsi="Times New Roman" w:cs="Times New Roman"/>
          <w:sz w:val="24"/>
          <w:szCs w:val="24"/>
        </w:rPr>
        <w:t>imla</w:t>
      </w:r>
      <w:r w:rsidR="00E25B6A">
        <w:rPr>
          <w:rFonts w:ascii="Times New Roman" w:hAnsi="Times New Roman" w:cs="Times New Roman"/>
          <w:sz w:val="24"/>
          <w:szCs w:val="24"/>
        </w:rPr>
        <w:t xml:space="preserve"> yazmaktan aciz kimselerin dil derlemesi yapmas</w:t>
      </w:r>
      <w:r w:rsidR="00E610A2">
        <w:rPr>
          <w:rFonts w:ascii="Times New Roman" w:hAnsi="Times New Roman" w:cs="Times New Roman"/>
          <w:sz w:val="24"/>
          <w:szCs w:val="24"/>
        </w:rPr>
        <w:t xml:space="preserve">ına ne mantık cevaz verir, ne </w:t>
      </w:r>
      <w:r w:rsidR="0089108F">
        <w:rPr>
          <w:rFonts w:ascii="Times New Roman" w:hAnsi="Times New Roman" w:cs="Times New Roman"/>
          <w:sz w:val="24"/>
          <w:szCs w:val="24"/>
        </w:rPr>
        <w:t>ilim. Farz edelim ki derlemeciler serapa</w:t>
      </w:r>
      <w:r w:rsidR="004162BC">
        <w:rPr>
          <w:rStyle w:val="DipnotBavurusu"/>
          <w:rFonts w:ascii="Times New Roman" w:hAnsi="Times New Roman" w:cs="Times New Roman"/>
          <w:sz w:val="24"/>
          <w:szCs w:val="24"/>
        </w:rPr>
        <w:footnoteReference w:id="81"/>
      </w:r>
      <w:r w:rsidR="0089108F">
        <w:rPr>
          <w:rFonts w:ascii="Times New Roman" w:hAnsi="Times New Roman" w:cs="Times New Roman"/>
          <w:sz w:val="24"/>
          <w:szCs w:val="24"/>
        </w:rPr>
        <w:t xml:space="preserve"> Türkolog idiler. Hangisi eşiği beşiği dibinden ayrıldı, kim g</w:t>
      </w:r>
      <w:r w:rsidR="00257F46">
        <w:rPr>
          <w:rFonts w:ascii="Times New Roman" w:hAnsi="Times New Roman" w:cs="Times New Roman"/>
          <w:sz w:val="24"/>
          <w:szCs w:val="24"/>
        </w:rPr>
        <w:t>ezdi, nerede? Söz derleme bir ma</w:t>
      </w:r>
      <w:r w:rsidR="0089108F">
        <w:rPr>
          <w:rFonts w:ascii="Times New Roman" w:hAnsi="Times New Roman" w:cs="Times New Roman"/>
          <w:sz w:val="24"/>
          <w:szCs w:val="24"/>
        </w:rPr>
        <w:t>rak, bir aşk, bir ilim ve ihtisas meselesidir. Kaldı ki Tarama dergisindeki kelimelerin bir kısmı Kastamonu’da şayi olmayan hatta işitilmeyen soyundandı</w:t>
      </w:r>
      <w:r w:rsidR="00257F46">
        <w:rPr>
          <w:rFonts w:ascii="Times New Roman" w:hAnsi="Times New Roman" w:cs="Times New Roman"/>
          <w:sz w:val="24"/>
          <w:szCs w:val="24"/>
        </w:rPr>
        <w:t>r. Derleyici Kastamonu dışında e</w:t>
      </w:r>
      <w:r w:rsidR="0089108F">
        <w:rPr>
          <w:rFonts w:ascii="Times New Roman" w:hAnsi="Times New Roman" w:cs="Times New Roman"/>
          <w:sz w:val="24"/>
          <w:szCs w:val="24"/>
        </w:rPr>
        <w:t>şittiği veya herhangi bir kitapta okuduğu sözü de</w:t>
      </w:r>
      <w:r w:rsidR="00E25B6A">
        <w:rPr>
          <w:rFonts w:ascii="Times New Roman" w:hAnsi="Times New Roman" w:cs="Times New Roman"/>
          <w:sz w:val="24"/>
          <w:szCs w:val="24"/>
        </w:rPr>
        <w:t xml:space="preserve"> </w:t>
      </w:r>
      <w:r w:rsidR="0089108F">
        <w:rPr>
          <w:rFonts w:ascii="Times New Roman" w:hAnsi="Times New Roman" w:cs="Times New Roman"/>
          <w:sz w:val="24"/>
          <w:szCs w:val="24"/>
        </w:rPr>
        <w:t>fişe dâhil etmiştir. Mesela Kastamonu’da mutavattın</w:t>
      </w:r>
      <w:r w:rsidR="00F3183F">
        <w:rPr>
          <w:rStyle w:val="DipnotBavurusu"/>
          <w:rFonts w:ascii="Times New Roman" w:hAnsi="Times New Roman" w:cs="Times New Roman"/>
          <w:sz w:val="24"/>
          <w:szCs w:val="24"/>
        </w:rPr>
        <w:footnoteReference w:id="82"/>
      </w:r>
      <w:r w:rsidR="0089108F">
        <w:rPr>
          <w:rFonts w:ascii="Times New Roman" w:hAnsi="Times New Roman" w:cs="Times New Roman"/>
          <w:sz w:val="24"/>
          <w:szCs w:val="24"/>
        </w:rPr>
        <w:t xml:space="preserve"> Çorumlu Arif Sencar’a Kastamonu’nun neresinde </w:t>
      </w:r>
      <w:r w:rsidR="0099727E">
        <w:rPr>
          <w:rFonts w:ascii="Times New Roman" w:hAnsi="Times New Roman" w:cs="Times New Roman"/>
          <w:sz w:val="24"/>
          <w:szCs w:val="24"/>
        </w:rPr>
        <w:t>Hamama G</w:t>
      </w:r>
      <w:r w:rsidR="00E610A2">
        <w:rPr>
          <w:rFonts w:ascii="Times New Roman" w:hAnsi="Times New Roman" w:cs="Times New Roman"/>
          <w:sz w:val="24"/>
          <w:szCs w:val="24"/>
        </w:rPr>
        <w:t>aş</w:t>
      </w:r>
      <w:r w:rsidR="0089108F">
        <w:rPr>
          <w:rFonts w:ascii="Times New Roman" w:hAnsi="Times New Roman" w:cs="Times New Roman"/>
          <w:sz w:val="24"/>
          <w:szCs w:val="24"/>
        </w:rPr>
        <w:t xml:space="preserve">gaz derler de bu kelime Kastamonu’dan giden fişlere </w:t>
      </w:r>
      <w:r w:rsidR="00803925">
        <w:rPr>
          <w:rFonts w:ascii="Times New Roman" w:hAnsi="Times New Roman" w:cs="Times New Roman"/>
          <w:sz w:val="24"/>
          <w:szCs w:val="24"/>
        </w:rPr>
        <w:t>dâhil edilmiş</w:t>
      </w:r>
      <w:r w:rsidR="0089108F">
        <w:rPr>
          <w:rFonts w:ascii="Times New Roman" w:hAnsi="Times New Roman" w:cs="Times New Roman"/>
          <w:sz w:val="24"/>
          <w:szCs w:val="24"/>
        </w:rPr>
        <w:t xml:space="preserve"> dedi</w:t>
      </w:r>
      <w:r w:rsidR="00803925">
        <w:rPr>
          <w:rFonts w:ascii="Times New Roman" w:hAnsi="Times New Roman" w:cs="Times New Roman"/>
          <w:sz w:val="24"/>
          <w:szCs w:val="24"/>
        </w:rPr>
        <w:t>ğim zaman başka yerlerde kullan</w:t>
      </w:r>
      <w:r w:rsidR="0089108F">
        <w:rPr>
          <w:rFonts w:ascii="Times New Roman" w:hAnsi="Times New Roman" w:cs="Times New Roman"/>
          <w:sz w:val="24"/>
          <w:szCs w:val="24"/>
        </w:rPr>
        <w:t>ıyorlar, Kast</w:t>
      </w:r>
      <w:r w:rsidR="00257F46">
        <w:rPr>
          <w:rFonts w:ascii="Times New Roman" w:hAnsi="Times New Roman" w:cs="Times New Roman"/>
          <w:sz w:val="24"/>
          <w:szCs w:val="24"/>
        </w:rPr>
        <w:t>amonu Türk hududundan dışarı dey</w:t>
      </w:r>
      <w:r w:rsidR="0089108F">
        <w:rPr>
          <w:rFonts w:ascii="Times New Roman" w:hAnsi="Times New Roman" w:cs="Times New Roman"/>
          <w:sz w:val="24"/>
          <w:szCs w:val="24"/>
        </w:rPr>
        <w:t xml:space="preserve">il ya, cevabını vermiştir ki bu cevapta Osmanlıcayı en iyi bildiğini iddia eden bu zatın ve daha bunun gibilerin ne yaptıklarını, nerenin sözünü ne maksatla fişe geçirdiklerini ve nihayet işin çürüklüğünü </w:t>
      </w:r>
      <w:r w:rsidR="00FF6A63">
        <w:rPr>
          <w:rFonts w:ascii="Times New Roman" w:hAnsi="Times New Roman" w:cs="Times New Roman"/>
          <w:sz w:val="24"/>
          <w:szCs w:val="24"/>
        </w:rPr>
        <w:t>pek iyi şekilde anlamaktayız. Filhakika Tarama dergisinde menşei Kasta</w:t>
      </w:r>
      <w:r w:rsidR="00A531B5">
        <w:rPr>
          <w:rFonts w:ascii="Times New Roman" w:hAnsi="Times New Roman" w:cs="Times New Roman"/>
          <w:sz w:val="24"/>
          <w:szCs w:val="24"/>
        </w:rPr>
        <w:t>monu olarak gösterilip hakikatta</w:t>
      </w:r>
      <w:r w:rsidR="00FF6A63">
        <w:rPr>
          <w:rFonts w:ascii="Times New Roman" w:hAnsi="Times New Roman" w:cs="Times New Roman"/>
          <w:sz w:val="24"/>
          <w:szCs w:val="24"/>
        </w:rPr>
        <w:t xml:space="preserve"> ilimizde malum ve müstamel olmayan kelimelerin başka illerimizde kullanıldığına şahidim. Fakat Çorum’da yaşayan bir kelimeyi Kastamonulular kullanmadıkları halde Kastamonu’da yaşıyor gibi tespit etmek derleyicilikte yalancılıktan, ilmi bir davanın neticelendirilmesini güçleştirmekten başka ne işe yarar?</w:t>
      </w:r>
    </w:p>
    <w:p w14:paraId="798F05A8" w14:textId="6DB5EC4C" w:rsidR="003F05BA" w:rsidRDefault="00803925" w:rsidP="00F848A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Kastamonu’dan T.D.</w:t>
      </w:r>
      <w:r w:rsidR="003F05BA">
        <w:rPr>
          <w:rFonts w:ascii="Times New Roman" w:hAnsi="Times New Roman" w:cs="Times New Roman"/>
          <w:sz w:val="24"/>
          <w:szCs w:val="24"/>
        </w:rPr>
        <w:t>Kurumuna giden kelimelerin hepsi mahalli ve filolojik ica</w:t>
      </w:r>
      <w:r w:rsidR="00A531B5">
        <w:rPr>
          <w:rFonts w:ascii="Times New Roman" w:hAnsi="Times New Roman" w:cs="Times New Roman"/>
          <w:sz w:val="24"/>
          <w:szCs w:val="24"/>
        </w:rPr>
        <w:t>plara göre yazılmış da olsa mikdar itibari</w:t>
      </w:r>
      <w:r w:rsidR="003F05BA">
        <w:rPr>
          <w:rFonts w:ascii="Times New Roman" w:hAnsi="Times New Roman" w:cs="Times New Roman"/>
          <w:sz w:val="24"/>
          <w:szCs w:val="24"/>
        </w:rPr>
        <w:t xml:space="preserve">le pek mahduttur. </w:t>
      </w:r>
      <w:r w:rsidR="00C51653">
        <w:rPr>
          <w:rFonts w:ascii="Times New Roman" w:hAnsi="Times New Roman" w:cs="Times New Roman"/>
          <w:sz w:val="24"/>
          <w:szCs w:val="24"/>
        </w:rPr>
        <w:t xml:space="preserve">Kastamonu’da </w:t>
      </w:r>
      <w:r w:rsidR="00A531B5">
        <w:rPr>
          <w:rFonts w:ascii="Times New Roman" w:hAnsi="Times New Roman" w:cs="Times New Roman"/>
          <w:sz w:val="24"/>
          <w:szCs w:val="24"/>
        </w:rPr>
        <w:t>filolojik araştırmalar yapan Prö</w:t>
      </w:r>
      <w:r w:rsidR="00C51653">
        <w:rPr>
          <w:rFonts w:ascii="Times New Roman" w:hAnsi="Times New Roman" w:cs="Times New Roman"/>
          <w:sz w:val="24"/>
          <w:szCs w:val="24"/>
        </w:rPr>
        <w:t xml:space="preserve">fesör A. Caferoğlu Anadolu Ağızlarından derlemeler adlı kitabında birkaç örnek ile bir o kadar kelime sıralayabilmiştir ki buna Kastamonu’da dil araştırması bile denmez, zira Caferoğlu Kastamonu’da üç gün kalmış, benden faydalanmış, bir de benimle cezaevinde iki gün çalışmıştır. Bir kere ben filoloji ile uğraşırken ona kaç tane malzeme verebilirim ki? Daha sonra koca bir vatan </w:t>
      </w:r>
      <w:r w:rsidR="00C51653">
        <w:rPr>
          <w:rFonts w:ascii="Times New Roman" w:hAnsi="Times New Roman" w:cs="Times New Roman"/>
          <w:sz w:val="24"/>
          <w:szCs w:val="24"/>
        </w:rPr>
        <w:lastRenderedPageBreak/>
        <w:t xml:space="preserve">parçasının </w:t>
      </w:r>
      <w:r w:rsidR="00A531B5">
        <w:rPr>
          <w:rFonts w:ascii="Times New Roman" w:hAnsi="Times New Roman" w:cs="Times New Roman"/>
          <w:sz w:val="24"/>
          <w:szCs w:val="24"/>
        </w:rPr>
        <w:t>filolojik durumunu üç günde tesb</w:t>
      </w:r>
      <w:r w:rsidR="00C51653">
        <w:rPr>
          <w:rFonts w:ascii="Times New Roman" w:hAnsi="Times New Roman" w:cs="Times New Roman"/>
          <w:sz w:val="24"/>
          <w:szCs w:val="24"/>
        </w:rPr>
        <w:t>it etmeye imkân mı var? Binaenaleyh Kastamonu’da zi</w:t>
      </w:r>
      <w:r>
        <w:rPr>
          <w:rFonts w:ascii="Times New Roman" w:hAnsi="Times New Roman" w:cs="Times New Roman"/>
          <w:sz w:val="24"/>
          <w:szCs w:val="24"/>
        </w:rPr>
        <w:t>kre layık hiçbir dil araştırma</w:t>
      </w:r>
      <w:r w:rsidR="00C51653">
        <w:rPr>
          <w:rFonts w:ascii="Times New Roman" w:hAnsi="Times New Roman" w:cs="Times New Roman"/>
          <w:sz w:val="24"/>
          <w:szCs w:val="24"/>
        </w:rPr>
        <w:t xml:space="preserve"> ve derlemesi yapılmadığı için kitabın sonuna bibliyografya geçmeye lüzum hâsıl olmamıştır. Muh</w:t>
      </w:r>
      <w:r>
        <w:rPr>
          <w:rFonts w:ascii="Times New Roman" w:hAnsi="Times New Roman" w:cs="Times New Roman"/>
          <w:sz w:val="24"/>
          <w:szCs w:val="24"/>
        </w:rPr>
        <w:t>teviyatı ön sözden sonra çeviri</w:t>
      </w:r>
      <w:r w:rsidR="00A531B5">
        <w:rPr>
          <w:rFonts w:ascii="Times New Roman" w:hAnsi="Times New Roman" w:cs="Times New Roman"/>
          <w:sz w:val="24"/>
          <w:szCs w:val="24"/>
        </w:rPr>
        <w:t>yazı ve alfe</w:t>
      </w:r>
      <w:r w:rsidR="00C51653">
        <w:rPr>
          <w:rFonts w:ascii="Times New Roman" w:hAnsi="Times New Roman" w:cs="Times New Roman"/>
          <w:sz w:val="24"/>
          <w:szCs w:val="24"/>
        </w:rPr>
        <w:t>betik sırayla söz anlamları, tanıkların zincirlemesinden ibaret olan bir Kastam</w:t>
      </w:r>
      <w:r w:rsidR="00DE70EB">
        <w:rPr>
          <w:rFonts w:ascii="Times New Roman" w:hAnsi="Times New Roman" w:cs="Times New Roman"/>
          <w:sz w:val="24"/>
          <w:szCs w:val="24"/>
        </w:rPr>
        <w:t>onu Halkiyat ve Harsiyatı, Dil E</w:t>
      </w:r>
      <w:r w:rsidR="00C51653">
        <w:rPr>
          <w:rFonts w:ascii="Times New Roman" w:hAnsi="Times New Roman" w:cs="Times New Roman"/>
          <w:sz w:val="24"/>
          <w:szCs w:val="24"/>
        </w:rPr>
        <w:t>debiyat, sözlük adlı kitabım şu faydaları sağlamaktadır:</w:t>
      </w:r>
    </w:p>
    <w:p w14:paraId="7ED8F52A" w14:textId="51A628C5" w:rsidR="00C51653" w:rsidRDefault="00F769BC" w:rsidP="00026093">
      <w:pPr>
        <w:pStyle w:val="ListeParagraf"/>
        <w:numPr>
          <w:ilvl w:val="0"/>
          <w:numId w:val="1"/>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Kitabım Kastamonu ağzı ile yazılmış olması bakımından T.D. </w:t>
      </w:r>
      <w:r w:rsidR="00A531B5">
        <w:rPr>
          <w:rFonts w:ascii="Times New Roman" w:hAnsi="Times New Roman" w:cs="Times New Roman"/>
          <w:sz w:val="24"/>
          <w:szCs w:val="24"/>
        </w:rPr>
        <w:t>fonetiğinin yabancı dillere nisb</w:t>
      </w:r>
      <w:r>
        <w:rPr>
          <w:rFonts w:ascii="Times New Roman" w:hAnsi="Times New Roman" w:cs="Times New Roman"/>
          <w:sz w:val="24"/>
          <w:szCs w:val="24"/>
        </w:rPr>
        <w:t xml:space="preserve">etle zengin ve üstün olduğunu teyit etmektedir. </w:t>
      </w:r>
    </w:p>
    <w:p w14:paraId="64424544" w14:textId="79259F7A" w:rsidR="00DD2AD5" w:rsidRDefault="00A531B5" w:rsidP="00026093">
      <w:pPr>
        <w:pStyle w:val="ListeParagraf"/>
        <w:numPr>
          <w:ilvl w:val="0"/>
          <w:numId w:val="1"/>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Diye</w:t>
      </w:r>
      <w:r w:rsidR="00F769BC">
        <w:rPr>
          <w:rFonts w:ascii="Times New Roman" w:hAnsi="Times New Roman" w:cs="Times New Roman"/>
          <w:sz w:val="24"/>
          <w:szCs w:val="24"/>
        </w:rPr>
        <w:t>lekt yönünden: 6-7 bin kelimeyi çevresi içine al</w:t>
      </w:r>
      <w:r>
        <w:rPr>
          <w:rFonts w:ascii="Times New Roman" w:hAnsi="Times New Roman" w:cs="Times New Roman"/>
          <w:sz w:val="24"/>
          <w:szCs w:val="24"/>
        </w:rPr>
        <w:t>an kitabım Büyük Türk sözlüy</w:t>
      </w:r>
      <w:r w:rsidR="00DE70EB">
        <w:rPr>
          <w:rFonts w:ascii="Times New Roman" w:hAnsi="Times New Roman" w:cs="Times New Roman"/>
          <w:sz w:val="24"/>
          <w:szCs w:val="24"/>
        </w:rPr>
        <w:t>ümüz için mütevazi</w:t>
      </w:r>
      <w:r w:rsidR="00F769BC">
        <w:rPr>
          <w:rFonts w:ascii="Times New Roman" w:hAnsi="Times New Roman" w:cs="Times New Roman"/>
          <w:sz w:val="24"/>
          <w:szCs w:val="24"/>
        </w:rPr>
        <w:t xml:space="preserve"> olmakla beraber saf bir kaynak teşkil edece</w:t>
      </w:r>
      <w:r>
        <w:rPr>
          <w:rFonts w:ascii="Times New Roman" w:hAnsi="Times New Roman" w:cs="Times New Roman"/>
          <w:sz w:val="24"/>
          <w:szCs w:val="24"/>
        </w:rPr>
        <w:t>ktir. Sözlüy</w:t>
      </w:r>
      <w:r w:rsidR="00F769BC">
        <w:rPr>
          <w:rFonts w:ascii="Times New Roman" w:hAnsi="Times New Roman" w:cs="Times New Roman"/>
          <w:sz w:val="24"/>
          <w:szCs w:val="24"/>
        </w:rPr>
        <w:t>ümün muhteviyatından bir kısmı malum ve elde mevcut dahi olsa bu mevcudu tekit ve belgeleme bakımından yine bi</w:t>
      </w:r>
      <w:r w:rsidR="00DE70EB">
        <w:rPr>
          <w:rFonts w:ascii="Times New Roman" w:hAnsi="Times New Roman" w:cs="Times New Roman"/>
          <w:sz w:val="24"/>
          <w:szCs w:val="24"/>
        </w:rPr>
        <w:t>r kazançtır. Üyesi bulunduğum TD</w:t>
      </w:r>
      <w:r w:rsidR="007E4E76">
        <w:rPr>
          <w:rFonts w:ascii="Times New Roman" w:hAnsi="Times New Roman" w:cs="Times New Roman"/>
          <w:sz w:val="24"/>
          <w:szCs w:val="24"/>
        </w:rPr>
        <w:t>K’nı</w:t>
      </w:r>
      <w:r w:rsidR="00F769BC">
        <w:rPr>
          <w:rFonts w:ascii="Times New Roman" w:hAnsi="Times New Roman" w:cs="Times New Roman"/>
          <w:sz w:val="24"/>
          <w:szCs w:val="24"/>
        </w:rPr>
        <w:t>n terim ve sözlük malı olarak ortaya attığı kelimeleri yapma, uydurma ve yaban</w:t>
      </w:r>
      <w:r w:rsidR="00DE70EB">
        <w:rPr>
          <w:rFonts w:ascii="Times New Roman" w:hAnsi="Times New Roman" w:cs="Times New Roman"/>
          <w:sz w:val="24"/>
          <w:szCs w:val="24"/>
        </w:rPr>
        <w:t>cı sayanlar için kurumun yazılı</w:t>
      </w:r>
      <w:r w:rsidR="00F769BC">
        <w:rPr>
          <w:rFonts w:ascii="Times New Roman" w:hAnsi="Times New Roman" w:cs="Times New Roman"/>
          <w:sz w:val="24"/>
          <w:szCs w:val="24"/>
        </w:rPr>
        <w:t xml:space="preserve"> eser</w:t>
      </w:r>
      <w:r>
        <w:rPr>
          <w:rFonts w:ascii="Times New Roman" w:hAnsi="Times New Roman" w:cs="Times New Roman"/>
          <w:sz w:val="24"/>
          <w:szCs w:val="24"/>
        </w:rPr>
        <w:t>lere ve yaşayan dile istinat etd</w:t>
      </w:r>
      <w:r w:rsidR="00F769BC">
        <w:rPr>
          <w:rFonts w:ascii="Times New Roman" w:hAnsi="Times New Roman" w:cs="Times New Roman"/>
          <w:sz w:val="24"/>
          <w:szCs w:val="24"/>
        </w:rPr>
        <w:t>iğini halk dilinden derlemeler kadar ispat edecek bir delil tasavvur edilemez. Esbabına</w:t>
      </w:r>
      <w:r w:rsidR="00F3183F">
        <w:rPr>
          <w:rStyle w:val="DipnotBavurusu"/>
          <w:rFonts w:ascii="Times New Roman" w:hAnsi="Times New Roman" w:cs="Times New Roman"/>
          <w:sz w:val="24"/>
          <w:szCs w:val="24"/>
        </w:rPr>
        <w:footnoteReference w:id="83"/>
      </w:r>
      <w:r w:rsidR="00F769BC">
        <w:rPr>
          <w:rFonts w:ascii="Times New Roman" w:hAnsi="Times New Roman" w:cs="Times New Roman"/>
          <w:sz w:val="24"/>
          <w:szCs w:val="24"/>
        </w:rPr>
        <w:t xml:space="preserve"> gelince derleme filolojik veya edebî ürünler en salim en âdil ve e</w:t>
      </w:r>
      <w:r w:rsidR="00DE70EB">
        <w:rPr>
          <w:rFonts w:ascii="Times New Roman" w:hAnsi="Times New Roman" w:cs="Times New Roman"/>
          <w:sz w:val="24"/>
          <w:szCs w:val="24"/>
        </w:rPr>
        <w:t>n çok güvene layık tanıklardır v</w:t>
      </w:r>
      <w:r w:rsidR="00F769BC">
        <w:rPr>
          <w:rFonts w:ascii="Times New Roman" w:hAnsi="Times New Roman" w:cs="Times New Roman"/>
          <w:sz w:val="24"/>
          <w:szCs w:val="24"/>
        </w:rPr>
        <w:t xml:space="preserve">e bu ürünler ihtiva ettikleri bütün unsurlarla görülür, tutulur ve asla </w:t>
      </w:r>
      <w:r w:rsidR="00DD2AD5">
        <w:rPr>
          <w:rFonts w:ascii="Times New Roman" w:hAnsi="Times New Roman" w:cs="Times New Roman"/>
          <w:sz w:val="24"/>
          <w:szCs w:val="24"/>
        </w:rPr>
        <w:t>inkâr</w:t>
      </w:r>
      <w:r w:rsidR="00DE70EB">
        <w:rPr>
          <w:rFonts w:ascii="Times New Roman" w:hAnsi="Times New Roman" w:cs="Times New Roman"/>
          <w:sz w:val="24"/>
          <w:szCs w:val="24"/>
        </w:rPr>
        <w:t xml:space="preserve"> edilmeyecek salâ</w:t>
      </w:r>
      <w:r w:rsidR="00F769BC">
        <w:rPr>
          <w:rFonts w:ascii="Times New Roman" w:hAnsi="Times New Roman" w:cs="Times New Roman"/>
          <w:sz w:val="24"/>
          <w:szCs w:val="24"/>
        </w:rPr>
        <w:t>bette</w:t>
      </w:r>
      <w:r w:rsidR="00F3183F">
        <w:rPr>
          <w:rStyle w:val="DipnotBavurusu"/>
          <w:rFonts w:ascii="Times New Roman" w:hAnsi="Times New Roman" w:cs="Times New Roman"/>
          <w:sz w:val="24"/>
          <w:szCs w:val="24"/>
        </w:rPr>
        <w:footnoteReference w:id="84"/>
      </w:r>
      <w:r w:rsidR="00F769BC">
        <w:rPr>
          <w:rFonts w:ascii="Times New Roman" w:hAnsi="Times New Roman" w:cs="Times New Roman"/>
          <w:sz w:val="24"/>
          <w:szCs w:val="24"/>
        </w:rPr>
        <w:t xml:space="preserve"> </w:t>
      </w:r>
      <w:r w:rsidR="00DD2AD5">
        <w:rPr>
          <w:rFonts w:ascii="Times New Roman" w:hAnsi="Times New Roman" w:cs="Times New Roman"/>
          <w:sz w:val="24"/>
          <w:szCs w:val="24"/>
        </w:rPr>
        <w:t>birer şeniyettir.</w:t>
      </w:r>
      <w:r w:rsidR="00F769BC">
        <w:rPr>
          <w:rFonts w:ascii="Times New Roman" w:hAnsi="Times New Roman" w:cs="Times New Roman"/>
          <w:sz w:val="24"/>
          <w:szCs w:val="24"/>
        </w:rPr>
        <w:t xml:space="preserve"> </w:t>
      </w:r>
      <w:r w:rsidR="00DD2AD5">
        <w:rPr>
          <w:rFonts w:ascii="Times New Roman" w:hAnsi="Times New Roman" w:cs="Times New Roman"/>
          <w:sz w:val="24"/>
          <w:szCs w:val="24"/>
        </w:rPr>
        <w:t>Yer adları kitabımın ön sözünde dediğim gibi realite karşısında temerrüt</w:t>
      </w:r>
      <w:r w:rsidR="00F3183F">
        <w:rPr>
          <w:rStyle w:val="DipnotBavurusu"/>
          <w:rFonts w:ascii="Times New Roman" w:hAnsi="Times New Roman" w:cs="Times New Roman"/>
          <w:sz w:val="24"/>
          <w:szCs w:val="24"/>
        </w:rPr>
        <w:footnoteReference w:id="85"/>
      </w:r>
      <w:r w:rsidR="00DD2AD5">
        <w:rPr>
          <w:rFonts w:ascii="Times New Roman" w:hAnsi="Times New Roman" w:cs="Times New Roman"/>
          <w:sz w:val="24"/>
          <w:szCs w:val="24"/>
        </w:rPr>
        <w:t xml:space="preserve"> hiçbir zaman no</w:t>
      </w:r>
      <w:r w:rsidR="00242512">
        <w:rPr>
          <w:rFonts w:ascii="Times New Roman" w:hAnsi="Times New Roman" w:cs="Times New Roman"/>
          <w:sz w:val="24"/>
          <w:szCs w:val="24"/>
        </w:rPr>
        <w:t>rmal sayılamaz. Savcı kelimesini</w:t>
      </w:r>
      <w:r w:rsidR="00DD2AD5">
        <w:rPr>
          <w:rFonts w:ascii="Times New Roman" w:hAnsi="Times New Roman" w:cs="Times New Roman"/>
          <w:sz w:val="24"/>
          <w:szCs w:val="24"/>
        </w:rPr>
        <w:t xml:space="preserve"> kurumun uydurması diyenlere Taşköprü’de Savcı Deresi’ni göstermiştim. Benim soyadıma Ermenice diyen bir Profesörümüze aynı kitapta Ermenilerin hiç uğramış olmadıkları bir</w:t>
      </w:r>
      <w:r w:rsidR="00242512">
        <w:rPr>
          <w:rFonts w:ascii="Times New Roman" w:hAnsi="Times New Roman" w:cs="Times New Roman"/>
          <w:sz w:val="24"/>
          <w:szCs w:val="24"/>
        </w:rPr>
        <w:t>kaç yer adı ve bir o kadar hudut</w:t>
      </w:r>
      <w:r w:rsidR="00DD2AD5">
        <w:rPr>
          <w:rFonts w:ascii="Times New Roman" w:hAnsi="Times New Roman" w:cs="Times New Roman"/>
          <w:sz w:val="24"/>
          <w:szCs w:val="24"/>
        </w:rPr>
        <w:t xml:space="preserve"> vardır. Bu derleme eserimde ise büyük devrimlerimiz arasında dilimizin zenginliğini ve üstünlüğünü ve her vecihle olgun, dolgun bir ilim ve sanat dili sayılabilmesi için ona layı</w:t>
      </w:r>
      <w:r>
        <w:rPr>
          <w:rFonts w:ascii="Times New Roman" w:hAnsi="Times New Roman" w:cs="Times New Roman"/>
          <w:sz w:val="24"/>
          <w:szCs w:val="24"/>
        </w:rPr>
        <w:t>k olduğu hizmeti yapmak maksadile</w:t>
      </w:r>
      <w:r w:rsidR="00DD2AD5">
        <w:rPr>
          <w:rFonts w:ascii="Times New Roman" w:hAnsi="Times New Roman" w:cs="Times New Roman"/>
          <w:sz w:val="24"/>
          <w:szCs w:val="24"/>
        </w:rPr>
        <w:t xml:space="preserve"> sarf ettiğimiz emekleri tenkit eden ve baltalamak isteyenleri aydınlatıp irşat</w:t>
      </w:r>
      <w:r w:rsidR="00F3183F">
        <w:rPr>
          <w:rStyle w:val="DipnotBavurusu"/>
          <w:rFonts w:ascii="Times New Roman" w:hAnsi="Times New Roman" w:cs="Times New Roman"/>
          <w:sz w:val="24"/>
          <w:szCs w:val="24"/>
        </w:rPr>
        <w:footnoteReference w:id="86"/>
      </w:r>
      <w:r w:rsidR="00DD2AD5">
        <w:rPr>
          <w:rFonts w:ascii="Times New Roman" w:hAnsi="Times New Roman" w:cs="Times New Roman"/>
          <w:sz w:val="24"/>
          <w:szCs w:val="24"/>
        </w:rPr>
        <w:t xml:space="preserve"> edebilecek yeter miktarda deliller mevcuttur. Bu iti</w:t>
      </w:r>
      <w:r>
        <w:rPr>
          <w:rFonts w:ascii="Times New Roman" w:hAnsi="Times New Roman" w:cs="Times New Roman"/>
          <w:sz w:val="24"/>
          <w:szCs w:val="24"/>
        </w:rPr>
        <w:t>bar ile kitabım diye</w:t>
      </w:r>
      <w:r w:rsidR="00DD2AD5">
        <w:rPr>
          <w:rFonts w:ascii="Times New Roman" w:hAnsi="Times New Roman" w:cs="Times New Roman"/>
          <w:sz w:val="24"/>
          <w:szCs w:val="24"/>
        </w:rPr>
        <w:t xml:space="preserve">lekt hususunda da büyük </w:t>
      </w:r>
      <w:r w:rsidR="00DD2AD5">
        <w:rPr>
          <w:rFonts w:ascii="Times New Roman" w:hAnsi="Times New Roman" w:cs="Times New Roman"/>
          <w:sz w:val="24"/>
          <w:szCs w:val="24"/>
        </w:rPr>
        <w:lastRenderedPageBreak/>
        <w:t>dilcilerimizin işine yarayacak incelenmiş ve mevsuk</w:t>
      </w:r>
      <w:r>
        <w:rPr>
          <w:rStyle w:val="DipnotBavurusu"/>
          <w:rFonts w:ascii="Times New Roman" w:hAnsi="Times New Roman" w:cs="Times New Roman"/>
          <w:sz w:val="24"/>
          <w:szCs w:val="24"/>
        </w:rPr>
        <w:footnoteReference w:id="87"/>
      </w:r>
      <w:r w:rsidR="00DD2AD5">
        <w:rPr>
          <w:rFonts w:ascii="Times New Roman" w:hAnsi="Times New Roman" w:cs="Times New Roman"/>
          <w:sz w:val="24"/>
          <w:szCs w:val="24"/>
        </w:rPr>
        <w:t xml:space="preserve"> bir malzeme topluluğudur. </w:t>
      </w:r>
    </w:p>
    <w:p w14:paraId="5D682907" w14:textId="6A217EB1" w:rsidR="00574F68" w:rsidRDefault="00DD2AD5" w:rsidP="00026093">
      <w:pPr>
        <w:pStyle w:val="ListeParagraf"/>
        <w:numPr>
          <w:ilvl w:val="0"/>
          <w:numId w:val="1"/>
        </w:numPr>
        <w:spacing w:after="360" w:line="360" w:lineRule="auto"/>
        <w:jc w:val="both"/>
        <w:rPr>
          <w:rFonts w:ascii="Times New Roman" w:hAnsi="Times New Roman" w:cs="Times New Roman"/>
          <w:sz w:val="24"/>
          <w:szCs w:val="24"/>
        </w:rPr>
      </w:pPr>
      <w:r>
        <w:rPr>
          <w:rFonts w:ascii="Times New Roman" w:hAnsi="Times New Roman" w:cs="Times New Roman"/>
          <w:sz w:val="24"/>
          <w:szCs w:val="24"/>
        </w:rPr>
        <w:t>Sözlüğümde açıklamalar yaparken folklorun özge kollarına</w:t>
      </w:r>
      <w:r w:rsidR="00242512">
        <w:rPr>
          <w:rFonts w:ascii="Times New Roman" w:hAnsi="Times New Roman" w:cs="Times New Roman"/>
          <w:sz w:val="24"/>
          <w:szCs w:val="24"/>
        </w:rPr>
        <w:t xml:space="preserve"> ait birçok konuya da yer açtım; g</w:t>
      </w:r>
      <w:r>
        <w:rPr>
          <w:rFonts w:ascii="Times New Roman" w:hAnsi="Times New Roman" w:cs="Times New Roman"/>
          <w:sz w:val="24"/>
          <w:szCs w:val="24"/>
        </w:rPr>
        <w:t xml:space="preserve">elenek, görenek, eğlence ve edebiyat gibi. </w:t>
      </w:r>
      <w:r w:rsidR="00574F68">
        <w:rPr>
          <w:rFonts w:ascii="Times New Roman" w:hAnsi="Times New Roman" w:cs="Times New Roman"/>
          <w:sz w:val="24"/>
          <w:szCs w:val="24"/>
        </w:rPr>
        <w:t>Bu maddeler örnek ve açıklama vasıtası olarak zikredildiği için her birinin üze</w:t>
      </w:r>
      <w:r w:rsidR="00242512">
        <w:rPr>
          <w:rFonts w:ascii="Times New Roman" w:hAnsi="Times New Roman" w:cs="Times New Roman"/>
          <w:sz w:val="24"/>
          <w:szCs w:val="24"/>
        </w:rPr>
        <w:t>rinde layığı veçhile durulamadı a</w:t>
      </w:r>
      <w:r w:rsidR="00574F68">
        <w:rPr>
          <w:rFonts w:ascii="Times New Roman" w:hAnsi="Times New Roman" w:cs="Times New Roman"/>
          <w:sz w:val="24"/>
          <w:szCs w:val="24"/>
        </w:rPr>
        <w:t>ksi takdirde saded</w:t>
      </w:r>
      <w:r w:rsidR="00A531B5">
        <w:rPr>
          <w:rStyle w:val="DipnotBavurusu"/>
          <w:rFonts w:ascii="Times New Roman" w:hAnsi="Times New Roman" w:cs="Times New Roman"/>
          <w:sz w:val="24"/>
          <w:szCs w:val="24"/>
        </w:rPr>
        <w:footnoteReference w:id="88"/>
      </w:r>
      <w:r w:rsidR="00574F68">
        <w:rPr>
          <w:rFonts w:ascii="Times New Roman" w:hAnsi="Times New Roman" w:cs="Times New Roman"/>
          <w:sz w:val="24"/>
          <w:szCs w:val="24"/>
        </w:rPr>
        <w:t xml:space="preserve"> haricine çıkmış olurdum. Hülasa ben bu kitabımı ana dilime ve dolay</w:t>
      </w:r>
      <w:r w:rsidR="00E31CFF">
        <w:rPr>
          <w:rFonts w:ascii="Times New Roman" w:hAnsi="Times New Roman" w:cs="Times New Roman"/>
          <w:sz w:val="24"/>
          <w:szCs w:val="24"/>
        </w:rPr>
        <w:t>ısıyla milletime hizmet maksadıle vucude</w:t>
      </w:r>
      <w:r w:rsidR="00574F68">
        <w:rPr>
          <w:rFonts w:ascii="Times New Roman" w:hAnsi="Times New Roman" w:cs="Times New Roman"/>
          <w:sz w:val="24"/>
          <w:szCs w:val="24"/>
        </w:rPr>
        <w:t xml:space="preserve"> getirdim.</w:t>
      </w:r>
    </w:p>
    <w:p w14:paraId="6173E466" w14:textId="77777777" w:rsidR="002636DB" w:rsidRDefault="00574F68" w:rsidP="002636D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Değersiz de olsa Türklüğe hizmet, benim için özlü bir kıvanç vesilesidir.</w:t>
      </w:r>
      <w:r w:rsidR="00243B2B">
        <w:rPr>
          <w:rFonts w:ascii="Times New Roman" w:hAnsi="Times New Roman" w:cs="Times New Roman"/>
          <w:sz w:val="24"/>
          <w:szCs w:val="24"/>
        </w:rPr>
        <w:t>]</w:t>
      </w:r>
    </w:p>
    <w:p w14:paraId="1FCB3963" w14:textId="77777777" w:rsidR="002636DB" w:rsidRDefault="005E3907" w:rsidP="00B7058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30.08.1947</w:t>
      </w:r>
    </w:p>
    <w:p w14:paraId="04C66385" w14:textId="77777777" w:rsidR="00B7058D" w:rsidRDefault="00AA63B5" w:rsidP="00B7058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Kastamonu-</w:t>
      </w:r>
      <w:r w:rsidR="00574F68">
        <w:rPr>
          <w:rFonts w:ascii="Times New Roman" w:hAnsi="Times New Roman" w:cs="Times New Roman"/>
          <w:sz w:val="24"/>
          <w:szCs w:val="24"/>
        </w:rPr>
        <w:t>Eski hastahane</w:t>
      </w:r>
    </w:p>
    <w:p w14:paraId="2D620678" w14:textId="49E4A348" w:rsidR="00AA63B5" w:rsidRPr="004A089F" w:rsidRDefault="00574F68" w:rsidP="00B7058D">
      <w:pPr>
        <w:spacing w:after="360" w:line="360" w:lineRule="auto"/>
        <w:jc w:val="right"/>
        <w:rPr>
          <w:rFonts w:ascii="Times New Roman" w:hAnsi="Times New Roman" w:cs="Times New Roman"/>
          <w:sz w:val="24"/>
          <w:szCs w:val="24"/>
        </w:rPr>
      </w:pPr>
      <w:r>
        <w:rPr>
          <w:rFonts w:ascii="Times New Roman" w:hAnsi="Times New Roman" w:cs="Times New Roman"/>
          <w:sz w:val="24"/>
          <w:szCs w:val="24"/>
        </w:rPr>
        <w:t>İHSAN OZANOĞLU</w:t>
      </w:r>
      <w:r w:rsidR="00AA63B5">
        <w:rPr>
          <w:rFonts w:ascii="Times New Roman" w:hAnsi="Times New Roman" w:cs="Times New Roman"/>
          <w:sz w:val="24"/>
          <w:szCs w:val="24"/>
        </w:rPr>
        <w:br w:type="page"/>
      </w:r>
    </w:p>
    <w:p w14:paraId="249EFDBD" w14:textId="57F3E78F" w:rsidR="006F4331" w:rsidRDefault="00D673E5" w:rsidP="00AA63B5">
      <w:pPr>
        <w:spacing w:after="360" w:line="360" w:lineRule="auto"/>
        <w:jc w:val="center"/>
        <w:rPr>
          <w:rFonts w:ascii="Times New Roman" w:eastAsiaTheme="minorEastAsia" w:hAnsi="Times New Roman" w:cs="Times New Roman"/>
          <w:sz w:val="24"/>
          <w:szCs w:val="24"/>
        </w:rPr>
      </w:pPr>
      <w:bookmarkStart w:id="50" w:name="_Toc536091692"/>
      <w:bookmarkStart w:id="51" w:name="_Toc536284343"/>
      <w:r w:rsidRPr="00692F72">
        <w:rPr>
          <w:rStyle w:val="Balk2Char"/>
        </w:rPr>
        <w:lastRenderedPageBreak/>
        <w:t xml:space="preserve">3.1. </w:t>
      </w:r>
      <w:r w:rsidR="005F7E48" w:rsidRPr="00692F72">
        <w:rPr>
          <w:rStyle w:val="Balk2Char"/>
        </w:rPr>
        <w:t>Ç</w:t>
      </w:r>
      <w:r w:rsidRPr="00692F72">
        <w:rPr>
          <w:rStyle w:val="Balk2Char"/>
        </w:rPr>
        <w:t>evriyazı</w:t>
      </w:r>
      <w:r w:rsidR="00771E1C" w:rsidRPr="00692F72">
        <w:rPr>
          <w:rStyle w:val="Balk2Char"/>
        </w:rPr>
        <w:t>-</w:t>
      </w:r>
      <w:r w:rsidR="006F4331" w:rsidRPr="00692F72">
        <w:rPr>
          <w:rStyle w:val="Balk2Char"/>
        </w:rPr>
        <w:t>D</w:t>
      </w:r>
      <w:r w:rsidRPr="00692F72">
        <w:rPr>
          <w:rStyle w:val="Balk2Char"/>
        </w:rPr>
        <w:t>eğer</w:t>
      </w:r>
      <w:r w:rsidR="006F4331" w:rsidRPr="00692F72">
        <w:rPr>
          <w:rStyle w:val="Balk2Char"/>
        </w:rPr>
        <w:t xml:space="preserve"> İ</w:t>
      </w:r>
      <w:r w:rsidRPr="00692F72">
        <w:rPr>
          <w:rStyle w:val="Balk2Char"/>
        </w:rPr>
        <w:t>şaretleri</w:t>
      </w:r>
      <w:bookmarkEnd w:id="50"/>
      <w:bookmarkEnd w:id="51"/>
      <w:r w:rsidR="00771E1C">
        <w:rPr>
          <w:rStyle w:val="DipnotBavurusu"/>
          <w:rFonts w:ascii="Times New Roman" w:eastAsiaTheme="minorEastAsia" w:hAnsi="Times New Roman" w:cs="Times New Roman"/>
          <w:sz w:val="24"/>
          <w:szCs w:val="24"/>
        </w:rPr>
        <w:footnoteReference w:id="89"/>
      </w:r>
    </w:p>
    <w:p w14:paraId="027914D4" w14:textId="255D11F4" w:rsidR="006F4331" w:rsidRDefault="00291DB2" w:rsidP="00B7058D">
      <w:pPr>
        <w:spacing w:after="120" w:line="360" w:lineRule="auto"/>
        <w:jc w:val="both"/>
        <w:rPr>
          <w:rFonts w:ascii="Times New Roman" w:hAnsi="Times New Roman" w:cs="Times New Roman"/>
          <w:sz w:val="24"/>
          <w:szCs w:val="24"/>
        </w:rPr>
      </w:pPr>
      <w:r w:rsidRPr="00291DB2">
        <w:rPr>
          <w:rFonts w:ascii="Times New Roman" w:eastAsiaTheme="minorEastAsia" w:hAnsi="Times New Roman" w:cs="Times New Roman"/>
          <w:b/>
          <w:bCs/>
          <w:sz w:val="24"/>
          <w:szCs w:val="24"/>
        </w:rPr>
        <w:t>…̅...</w:t>
      </w:r>
      <w:r w:rsidRPr="00291DB2">
        <w:rPr>
          <w:rFonts w:ascii="Times New Roman" w:eastAsiaTheme="minorEastAsia" w:hAnsi="Times New Roman" w:cs="Times New Roman"/>
          <w:b/>
          <w:bCs/>
          <w:sz w:val="24"/>
          <w:szCs w:val="24"/>
        </w:rPr>
        <w:tab/>
      </w:r>
      <w:r w:rsidRPr="00291DB2">
        <w:rPr>
          <w:rFonts w:ascii="Times New Roman" w:eastAsiaTheme="minorEastAsia" w:hAnsi="Times New Roman" w:cs="Times New Roman"/>
          <w:b/>
          <w:bCs/>
          <w:sz w:val="24"/>
          <w:szCs w:val="24"/>
        </w:rPr>
        <w:tab/>
      </w:r>
      <w:r w:rsidR="006F4331" w:rsidRPr="00291DB2">
        <w:rPr>
          <w:rFonts w:ascii="Times New Roman" w:eastAsiaTheme="minorEastAsia" w:hAnsi="Times New Roman" w:cs="Times New Roman"/>
          <w:b/>
          <w:bCs/>
          <w:sz w:val="24"/>
          <w:szCs w:val="24"/>
        </w:rPr>
        <w:t>:</w:t>
      </w:r>
      <w:r w:rsidR="006F4331">
        <w:rPr>
          <w:rFonts w:ascii="Times New Roman" w:eastAsiaTheme="minorEastAsia" w:hAnsi="Times New Roman" w:cs="Times New Roman"/>
          <w:sz w:val="24"/>
          <w:szCs w:val="24"/>
        </w:rPr>
        <w:t xml:space="preserve"> </w:t>
      </w:r>
      <w:r w:rsidR="006F4331">
        <w:rPr>
          <w:rFonts w:ascii="Times New Roman" w:hAnsi="Times New Roman" w:cs="Times New Roman"/>
          <w:sz w:val="24"/>
          <w:szCs w:val="24"/>
        </w:rPr>
        <w:t>Seslilerde uzunluk, sessizlerde sızıcılık işaretidir.</w:t>
      </w:r>
    </w:p>
    <w:p w14:paraId="7A20C255" w14:textId="0D1FA101" w:rsidR="006F4331" w:rsidRDefault="00291DB2" w:rsidP="00B7058D">
      <w:pPr>
        <w:spacing w:after="120" w:line="360" w:lineRule="auto"/>
        <w:jc w:val="both"/>
        <w:rPr>
          <w:rFonts w:ascii="Times New Roman" w:hAnsi="Times New Roman" w:cs="Times New Roman"/>
          <w:sz w:val="24"/>
          <w:szCs w:val="24"/>
        </w:rPr>
      </w:pPr>
      <w:r w:rsidRPr="00291DB2">
        <w:rPr>
          <w:rFonts w:ascii="Times New Roman" w:hAnsi="Times New Roman" w:cs="Times New Roman"/>
          <w:b/>
          <w:bCs/>
          <w:sz w:val="24"/>
          <w:szCs w:val="24"/>
        </w:rPr>
        <w:t>…̊…</w:t>
      </w:r>
      <w:r w:rsidRPr="00291DB2">
        <w:rPr>
          <w:rFonts w:ascii="Times New Roman" w:hAnsi="Times New Roman" w:cs="Times New Roman"/>
          <w:b/>
          <w:bCs/>
          <w:sz w:val="24"/>
          <w:szCs w:val="24"/>
        </w:rPr>
        <w:tab/>
      </w:r>
      <w:r w:rsidRPr="00291DB2">
        <w:rPr>
          <w:rFonts w:ascii="Times New Roman" w:hAnsi="Times New Roman" w:cs="Times New Roman"/>
          <w:b/>
          <w:bCs/>
          <w:sz w:val="24"/>
          <w:szCs w:val="24"/>
        </w:rPr>
        <w:tab/>
      </w:r>
      <w:r w:rsidR="006F4331" w:rsidRPr="00291DB2">
        <w:rPr>
          <w:rFonts w:ascii="Times New Roman" w:hAnsi="Times New Roman" w:cs="Times New Roman"/>
          <w:b/>
          <w:bCs/>
          <w:sz w:val="24"/>
          <w:szCs w:val="24"/>
        </w:rPr>
        <w:t>:</w:t>
      </w:r>
      <w:r w:rsidR="006F4331">
        <w:rPr>
          <w:rFonts w:ascii="Times New Roman" w:hAnsi="Times New Roman" w:cs="Times New Roman"/>
          <w:sz w:val="24"/>
          <w:szCs w:val="24"/>
        </w:rPr>
        <w:t xml:space="preserve"> Seslilerde hafif dudaksıllaşma işaretidir.</w:t>
      </w:r>
    </w:p>
    <w:p w14:paraId="55CC355C" w14:textId="4D05B061" w:rsidR="006F4331" w:rsidRDefault="00291DB2" w:rsidP="00B7058D">
      <w:pPr>
        <w:spacing w:after="120" w:line="360" w:lineRule="auto"/>
        <w:jc w:val="both"/>
        <w:rPr>
          <w:rFonts w:ascii="Times New Roman" w:hAnsi="Times New Roman" w:cs="Times New Roman"/>
          <w:sz w:val="24"/>
          <w:szCs w:val="24"/>
        </w:rPr>
      </w:pPr>
      <w:r w:rsidRPr="00291DB2">
        <w:rPr>
          <w:rFonts w:ascii="Times New Roman" w:hAnsi="Times New Roman" w:cs="Times New Roman"/>
          <w:b/>
          <w:bCs/>
          <w:sz w:val="24"/>
          <w:szCs w:val="24"/>
        </w:rPr>
        <w:t>…̇…</w:t>
      </w:r>
      <w:r w:rsidRPr="00291DB2">
        <w:rPr>
          <w:rFonts w:ascii="Times New Roman" w:hAnsi="Times New Roman" w:cs="Times New Roman"/>
          <w:b/>
          <w:bCs/>
          <w:sz w:val="24"/>
          <w:szCs w:val="24"/>
        </w:rPr>
        <w:tab/>
      </w:r>
      <w:r w:rsidRPr="00291DB2">
        <w:rPr>
          <w:rFonts w:ascii="Times New Roman" w:hAnsi="Times New Roman" w:cs="Times New Roman"/>
          <w:b/>
          <w:bCs/>
          <w:sz w:val="24"/>
          <w:szCs w:val="24"/>
        </w:rPr>
        <w:tab/>
      </w:r>
      <w:r w:rsidR="006F4331" w:rsidRPr="00291DB2">
        <w:rPr>
          <w:rFonts w:ascii="Times New Roman" w:hAnsi="Times New Roman" w:cs="Times New Roman"/>
          <w:b/>
          <w:bCs/>
          <w:sz w:val="24"/>
          <w:szCs w:val="24"/>
        </w:rPr>
        <w:t>:</w:t>
      </w:r>
      <w:r w:rsidR="006F4331">
        <w:rPr>
          <w:rFonts w:ascii="Times New Roman" w:hAnsi="Times New Roman" w:cs="Times New Roman"/>
          <w:sz w:val="24"/>
          <w:szCs w:val="24"/>
        </w:rPr>
        <w:t xml:space="preserve"> Seslilerde zayıflama işaretidir.</w:t>
      </w:r>
    </w:p>
    <w:p w14:paraId="1627EC5B" w14:textId="604F7FE5" w:rsidR="006F4331" w:rsidRDefault="00291DB2" w:rsidP="00B7058D">
      <w:pPr>
        <w:spacing w:after="120" w:line="360" w:lineRule="auto"/>
        <w:jc w:val="both"/>
        <w:rPr>
          <w:rFonts w:ascii="Times New Roman" w:hAnsi="Times New Roman" w:cs="Times New Roman"/>
          <w:sz w:val="24"/>
          <w:szCs w:val="24"/>
        </w:rPr>
      </w:pPr>
      <w:r w:rsidRPr="00291DB2">
        <w:rPr>
          <w:rFonts w:ascii="Times New Roman" w:hAnsi="Times New Roman" w:cs="Times New Roman"/>
          <w:b/>
          <w:bCs/>
          <w:sz w:val="24"/>
          <w:szCs w:val="24"/>
        </w:rPr>
        <w:t>…͔…</w:t>
      </w:r>
      <w:r w:rsidRPr="00291DB2">
        <w:rPr>
          <w:rFonts w:ascii="Times New Roman" w:hAnsi="Times New Roman" w:cs="Times New Roman"/>
          <w:b/>
          <w:bCs/>
          <w:sz w:val="24"/>
          <w:szCs w:val="24"/>
        </w:rPr>
        <w:tab/>
      </w:r>
      <w:r w:rsidRPr="00291DB2">
        <w:rPr>
          <w:rFonts w:ascii="Times New Roman" w:hAnsi="Times New Roman" w:cs="Times New Roman"/>
          <w:b/>
          <w:bCs/>
          <w:sz w:val="24"/>
          <w:szCs w:val="24"/>
        </w:rPr>
        <w:tab/>
      </w:r>
      <w:r w:rsidR="006F4331" w:rsidRPr="00291DB2">
        <w:rPr>
          <w:rFonts w:ascii="Times New Roman" w:hAnsi="Times New Roman" w:cs="Times New Roman"/>
          <w:b/>
          <w:bCs/>
          <w:sz w:val="24"/>
          <w:szCs w:val="24"/>
        </w:rPr>
        <w:t>:</w:t>
      </w:r>
      <w:r w:rsidR="00657BA5">
        <w:rPr>
          <w:rFonts w:ascii="Times New Roman" w:hAnsi="Times New Roman" w:cs="Times New Roman"/>
          <w:sz w:val="24"/>
          <w:szCs w:val="24"/>
        </w:rPr>
        <w:t xml:space="preserve"> Seslilerde açıklık işaretidir.</w:t>
      </w:r>
    </w:p>
    <w:p w14:paraId="14A3220C" w14:textId="037F484E" w:rsidR="006F4331" w:rsidRDefault="006F4331" w:rsidP="00B7058D">
      <w:pPr>
        <w:spacing w:after="120" w:line="360" w:lineRule="auto"/>
        <w:jc w:val="both"/>
        <w:rPr>
          <w:rFonts w:ascii="Times New Roman" w:hAnsi="Times New Roman" w:cs="Times New Roman"/>
          <w:sz w:val="24"/>
          <w:szCs w:val="24"/>
        </w:rPr>
      </w:pPr>
      <w:r w:rsidRPr="00291DB2">
        <w:rPr>
          <w:rFonts w:ascii="Times New Roman" w:hAnsi="Times New Roman" w:cs="Times New Roman"/>
          <w:b/>
          <w:bCs/>
          <w:sz w:val="24"/>
          <w:szCs w:val="24"/>
        </w:rPr>
        <w:t xml:space="preserve">…͕… </w:t>
      </w:r>
      <w:r w:rsidR="00291DB2">
        <w:rPr>
          <w:rFonts w:ascii="Times New Roman" w:hAnsi="Times New Roman" w:cs="Times New Roman"/>
          <w:b/>
          <w:bCs/>
          <w:sz w:val="24"/>
          <w:szCs w:val="24"/>
        </w:rPr>
        <w:tab/>
      </w:r>
      <w:r w:rsidR="00291DB2">
        <w:rPr>
          <w:rFonts w:ascii="Times New Roman" w:hAnsi="Times New Roman" w:cs="Times New Roman"/>
          <w:b/>
          <w:bCs/>
          <w:sz w:val="24"/>
          <w:szCs w:val="24"/>
        </w:rPr>
        <w:tab/>
      </w:r>
      <w:r w:rsidRPr="00291DB2">
        <w:rPr>
          <w:rFonts w:ascii="Times New Roman" w:hAnsi="Times New Roman" w:cs="Times New Roman"/>
          <w:b/>
          <w:bCs/>
          <w:sz w:val="24"/>
          <w:szCs w:val="24"/>
        </w:rPr>
        <w:t>:</w:t>
      </w:r>
      <w:r w:rsidR="00291DB2">
        <w:rPr>
          <w:rFonts w:ascii="Times New Roman" w:hAnsi="Times New Roman" w:cs="Times New Roman"/>
          <w:sz w:val="24"/>
          <w:szCs w:val="24"/>
        </w:rPr>
        <w:t xml:space="preserve"> </w:t>
      </w:r>
      <w:r>
        <w:rPr>
          <w:rFonts w:ascii="Times New Roman" w:hAnsi="Times New Roman" w:cs="Times New Roman"/>
          <w:sz w:val="24"/>
          <w:szCs w:val="24"/>
        </w:rPr>
        <w:t>Seslilerde kapalı</w:t>
      </w:r>
      <w:r w:rsidR="00657BA5">
        <w:rPr>
          <w:rFonts w:ascii="Times New Roman" w:hAnsi="Times New Roman" w:cs="Times New Roman"/>
          <w:sz w:val="24"/>
          <w:szCs w:val="24"/>
        </w:rPr>
        <w:t>lık işaretidir.</w:t>
      </w:r>
    </w:p>
    <w:p w14:paraId="515DE8AC" w14:textId="1AB5C061" w:rsidR="006F4331" w:rsidRDefault="00291DB2" w:rsidP="00B7058D">
      <w:pPr>
        <w:spacing w:after="120" w:line="360" w:lineRule="auto"/>
        <w:jc w:val="both"/>
        <w:rPr>
          <w:rFonts w:ascii="Times New Roman" w:hAnsi="Times New Roman" w:cs="Times New Roman"/>
          <w:sz w:val="24"/>
          <w:szCs w:val="24"/>
        </w:rPr>
      </w:pPr>
      <w:r w:rsidRPr="00DA482C">
        <w:rPr>
          <w:rFonts w:ascii="Times New Roman" w:hAnsi="Times New Roman" w:cs="Times New Roman"/>
          <w:b/>
          <w:bCs/>
          <w:sz w:val="24"/>
          <w:szCs w:val="24"/>
        </w:rPr>
        <w:t>…̥…</w:t>
      </w:r>
      <w:r w:rsidRPr="00DA482C">
        <w:rPr>
          <w:rFonts w:ascii="Times New Roman" w:hAnsi="Times New Roman" w:cs="Times New Roman"/>
          <w:b/>
          <w:bCs/>
          <w:sz w:val="24"/>
          <w:szCs w:val="24"/>
        </w:rPr>
        <w:tab/>
      </w:r>
      <w:r w:rsidRPr="00DA482C">
        <w:rPr>
          <w:rFonts w:ascii="Times New Roman" w:hAnsi="Times New Roman" w:cs="Times New Roman"/>
          <w:b/>
          <w:bCs/>
          <w:sz w:val="24"/>
          <w:szCs w:val="24"/>
        </w:rPr>
        <w:tab/>
      </w:r>
      <w:r w:rsidR="006F4331" w:rsidRPr="00DA482C">
        <w:rPr>
          <w:rFonts w:ascii="Times New Roman" w:hAnsi="Times New Roman" w:cs="Times New Roman"/>
          <w:b/>
          <w:bCs/>
          <w:sz w:val="24"/>
          <w:szCs w:val="24"/>
        </w:rPr>
        <w:t>:</w:t>
      </w:r>
      <w:r w:rsidR="006F4331">
        <w:rPr>
          <w:rFonts w:ascii="Times New Roman" w:hAnsi="Times New Roman" w:cs="Times New Roman"/>
          <w:sz w:val="24"/>
          <w:szCs w:val="24"/>
        </w:rPr>
        <w:t xml:space="preserve"> S</w:t>
      </w:r>
      <w:r w:rsidR="00657BA5">
        <w:rPr>
          <w:rFonts w:ascii="Times New Roman" w:hAnsi="Times New Roman" w:cs="Times New Roman"/>
          <w:sz w:val="24"/>
          <w:szCs w:val="24"/>
        </w:rPr>
        <w:t>eslilerde sertleşme işaretidir.</w:t>
      </w:r>
    </w:p>
    <w:p w14:paraId="1AB3DECF" w14:textId="14E76BEA" w:rsidR="006F4331" w:rsidRDefault="00291DB2" w:rsidP="00B7058D">
      <w:pPr>
        <w:spacing w:after="120" w:line="360" w:lineRule="auto"/>
        <w:jc w:val="both"/>
        <w:rPr>
          <w:rFonts w:ascii="Times New Roman" w:hAnsi="Times New Roman" w:cs="Times New Roman"/>
          <w:sz w:val="24"/>
          <w:szCs w:val="24"/>
        </w:rPr>
      </w:pPr>
      <w:r w:rsidRPr="00DA482C">
        <w:rPr>
          <w:rFonts w:ascii="Times New Roman" w:hAnsi="Times New Roman" w:cs="Times New Roman"/>
          <w:b/>
          <w:bCs/>
          <w:sz w:val="24"/>
          <w:szCs w:val="24"/>
        </w:rPr>
        <w:t>…̬…</w:t>
      </w:r>
      <w:r w:rsidRPr="00DA482C">
        <w:rPr>
          <w:rFonts w:ascii="Times New Roman" w:hAnsi="Times New Roman" w:cs="Times New Roman"/>
          <w:b/>
          <w:bCs/>
          <w:sz w:val="24"/>
          <w:szCs w:val="24"/>
        </w:rPr>
        <w:tab/>
      </w:r>
      <w:r w:rsidRPr="00DA482C">
        <w:rPr>
          <w:rFonts w:ascii="Times New Roman" w:hAnsi="Times New Roman" w:cs="Times New Roman"/>
          <w:b/>
          <w:bCs/>
          <w:sz w:val="24"/>
          <w:szCs w:val="24"/>
        </w:rPr>
        <w:tab/>
      </w:r>
      <w:r w:rsidR="006F4331" w:rsidRPr="00DA482C">
        <w:rPr>
          <w:rFonts w:ascii="Times New Roman" w:hAnsi="Times New Roman" w:cs="Times New Roman"/>
          <w:b/>
          <w:bCs/>
          <w:sz w:val="24"/>
          <w:szCs w:val="24"/>
        </w:rPr>
        <w:t>:</w:t>
      </w:r>
      <w:r w:rsidR="006F4331">
        <w:rPr>
          <w:rFonts w:ascii="Times New Roman" w:hAnsi="Times New Roman" w:cs="Times New Roman"/>
          <w:sz w:val="24"/>
          <w:szCs w:val="24"/>
        </w:rPr>
        <w:t xml:space="preserve"> S</w:t>
      </w:r>
      <w:r w:rsidR="00657BA5">
        <w:rPr>
          <w:rFonts w:ascii="Times New Roman" w:hAnsi="Times New Roman" w:cs="Times New Roman"/>
          <w:sz w:val="24"/>
          <w:szCs w:val="24"/>
        </w:rPr>
        <w:t>essizlerde yumuşama işaretidir.</w:t>
      </w:r>
    </w:p>
    <w:p w14:paraId="01777A41" w14:textId="2E209CBE" w:rsidR="00716DF7" w:rsidRDefault="006F4331" w:rsidP="00B7058D">
      <w:pPr>
        <w:spacing w:after="120" w:line="360" w:lineRule="auto"/>
        <w:jc w:val="both"/>
        <w:rPr>
          <w:rFonts w:ascii="Times New Roman" w:hAnsi="Times New Roman" w:cs="Times New Roman"/>
          <w:sz w:val="24"/>
          <w:szCs w:val="24"/>
        </w:rPr>
      </w:pPr>
      <w:r w:rsidRPr="00DA482C">
        <w:rPr>
          <w:rFonts w:ascii="Times New Roman" w:hAnsi="Times New Roman" w:cs="Times New Roman"/>
          <w:b/>
          <w:bCs/>
          <w:sz w:val="24"/>
          <w:szCs w:val="24"/>
        </w:rPr>
        <w:t>…˂…</w:t>
      </w:r>
      <w:r w:rsidR="00291DB2" w:rsidRPr="00DA482C">
        <w:rPr>
          <w:rFonts w:ascii="Times New Roman" w:hAnsi="Times New Roman" w:cs="Times New Roman"/>
          <w:b/>
          <w:bCs/>
          <w:sz w:val="24"/>
          <w:szCs w:val="24"/>
        </w:rPr>
        <w:tab/>
      </w:r>
      <w:r w:rsidR="00716DF7" w:rsidRPr="00DA482C">
        <w:rPr>
          <w:rFonts w:ascii="Times New Roman" w:hAnsi="Times New Roman" w:cs="Times New Roman"/>
          <w:b/>
          <w:bCs/>
          <w:sz w:val="24"/>
          <w:szCs w:val="24"/>
        </w:rPr>
        <w:t>:</w:t>
      </w:r>
      <w:r w:rsidR="00716DF7">
        <w:rPr>
          <w:rFonts w:ascii="Times New Roman" w:hAnsi="Times New Roman" w:cs="Times New Roman"/>
          <w:sz w:val="24"/>
          <w:szCs w:val="24"/>
        </w:rPr>
        <w:t xml:space="preserve"> Sessizlerde soluklu olma işaretidir. (sessizlerden sonra konur)</w:t>
      </w:r>
    </w:p>
    <w:p w14:paraId="5F99B4ED" w14:textId="05B888EB" w:rsidR="00716DF7" w:rsidRDefault="006564EC" w:rsidP="00B7058D">
      <w:pPr>
        <w:spacing w:after="120" w:line="360" w:lineRule="auto"/>
        <w:jc w:val="both"/>
        <w:rPr>
          <w:rFonts w:ascii="Times New Roman" w:hAnsi="Times New Roman" w:cs="Times New Roman"/>
          <w:sz w:val="24"/>
          <w:szCs w:val="24"/>
        </w:rPr>
      </w:pPr>
      <w:r w:rsidRPr="00DA482C">
        <w:rPr>
          <w:rFonts w:ascii="Times New Roman" w:hAnsi="Times New Roman" w:cs="Times New Roman"/>
          <w:b/>
          <w:bCs/>
          <w:sz w:val="24"/>
          <w:szCs w:val="24"/>
        </w:rPr>
        <w:t>…̱</w:t>
      </w:r>
      <w:r w:rsidR="00716DF7" w:rsidRPr="00DA482C">
        <w:rPr>
          <w:rFonts w:ascii="Times New Roman" w:hAnsi="Times New Roman" w:cs="Times New Roman"/>
          <w:b/>
          <w:bCs/>
          <w:sz w:val="24"/>
          <w:szCs w:val="24"/>
        </w:rPr>
        <w:t xml:space="preserve">… </w:t>
      </w:r>
      <w:r w:rsidR="00DA482C">
        <w:rPr>
          <w:rFonts w:ascii="Times New Roman" w:hAnsi="Times New Roman" w:cs="Times New Roman"/>
          <w:b/>
          <w:bCs/>
          <w:sz w:val="24"/>
          <w:szCs w:val="24"/>
        </w:rPr>
        <w:tab/>
      </w:r>
      <w:r w:rsidR="00DA482C">
        <w:rPr>
          <w:rFonts w:ascii="Times New Roman" w:hAnsi="Times New Roman" w:cs="Times New Roman"/>
          <w:b/>
          <w:bCs/>
          <w:sz w:val="24"/>
          <w:szCs w:val="24"/>
        </w:rPr>
        <w:tab/>
      </w:r>
      <w:r w:rsidR="00716DF7" w:rsidRPr="00DA482C">
        <w:rPr>
          <w:rFonts w:ascii="Times New Roman" w:hAnsi="Times New Roman" w:cs="Times New Roman"/>
          <w:b/>
          <w:bCs/>
          <w:sz w:val="24"/>
          <w:szCs w:val="24"/>
        </w:rPr>
        <w:t>:</w:t>
      </w:r>
      <w:r w:rsidR="00716DF7">
        <w:rPr>
          <w:rFonts w:ascii="Times New Roman" w:hAnsi="Times New Roman" w:cs="Times New Roman"/>
          <w:sz w:val="24"/>
          <w:szCs w:val="24"/>
        </w:rPr>
        <w:t xml:space="preserve"> Yahut …̅… se</w:t>
      </w:r>
      <w:r w:rsidR="00657BA5">
        <w:rPr>
          <w:rFonts w:ascii="Times New Roman" w:hAnsi="Times New Roman" w:cs="Times New Roman"/>
          <w:sz w:val="24"/>
          <w:szCs w:val="24"/>
        </w:rPr>
        <w:t>ssizlerde sızıcılık işaretidir.</w:t>
      </w:r>
    </w:p>
    <w:p w14:paraId="26BED379" w14:textId="0B25F076" w:rsidR="00716DF7" w:rsidRDefault="00DA482C" w:rsidP="00DA482C">
      <w:pPr>
        <w:spacing w:after="120" w:line="360" w:lineRule="auto"/>
        <w:ind w:left="1134" w:hanging="1134"/>
        <w:jc w:val="both"/>
        <w:rPr>
          <w:rFonts w:ascii="Times New Roman" w:hAnsi="Times New Roman" w:cs="Times New Roman"/>
          <w:sz w:val="24"/>
          <w:szCs w:val="24"/>
        </w:rPr>
      </w:pPr>
      <w:r w:rsidRPr="00DA482C">
        <w:rPr>
          <w:rFonts w:ascii="Times New Roman" w:hAnsi="Times New Roman" w:cs="Times New Roman"/>
          <w:b/>
          <w:bCs/>
          <w:sz w:val="24"/>
          <w:szCs w:val="24"/>
        </w:rPr>
        <w:t>….̣..</w:t>
      </w:r>
      <w:r w:rsidRPr="00DA482C">
        <w:rPr>
          <w:rFonts w:ascii="Times New Roman" w:hAnsi="Times New Roman" w:cs="Times New Roman"/>
          <w:b/>
          <w:bCs/>
          <w:sz w:val="24"/>
          <w:szCs w:val="24"/>
        </w:rPr>
        <w:tab/>
      </w:r>
      <w:r w:rsidR="00716DF7" w:rsidRPr="00DA482C">
        <w:rPr>
          <w:rFonts w:ascii="Times New Roman" w:hAnsi="Times New Roman" w:cs="Times New Roman"/>
          <w:b/>
          <w:bCs/>
          <w:sz w:val="24"/>
          <w:szCs w:val="24"/>
        </w:rPr>
        <w:t>:</w:t>
      </w:r>
      <w:r w:rsidR="00716DF7">
        <w:rPr>
          <w:rFonts w:ascii="Times New Roman" w:hAnsi="Times New Roman" w:cs="Times New Roman"/>
          <w:sz w:val="24"/>
          <w:szCs w:val="24"/>
        </w:rPr>
        <w:t xml:space="preserve"> Yah</w:t>
      </w:r>
      <w:r>
        <w:rPr>
          <w:rFonts w:ascii="Times New Roman" w:hAnsi="Times New Roman" w:cs="Times New Roman"/>
          <w:sz w:val="24"/>
          <w:szCs w:val="24"/>
        </w:rPr>
        <w:t>ut …̇… sessizlerde emphatique (</w:t>
      </w:r>
      <w:r w:rsidR="00716DF7">
        <w:rPr>
          <w:rFonts w:ascii="Times New Roman" w:hAnsi="Times New Roman" w:cs="Times New Roman"/>
          <w:sz w:val="24"/>
          <w:szCs w:val="24"/>
        </w:rPr>
        <w:t xml:space="preserve">boğumlanma noktasına </w:t>
      </w:r>
      <w:r w:rsidR="004B1EB0">
        <w:rPr>
          <w:rFonts w:ascii="Times New Roman" w:hAnsi="Times New Roman" w:cs="Times New Roman"/>
          <w:sz w:val="24"/>
          <w:szCs w:val="24"/>
        </w:rPr>
        <w:t>sert çarpa</w:t>
      </w:r>
      <w:r w:rsidR="00657BA5">
        <w:rPr>
          <w:rFonts w:ascii="Times New Roman" w:hAnsi="Times New Roman" w:cs="Times New Roman"/>
          <w:sz w:val="24"/>
          <w:szCs w:val="24"/>
        </w:rPr>
        <w:t>n) olma işareti.</w:t>
      </w:r>
    </w:p>
    <w:p w14:paraId="01C39311" w14:textId="752126E6" w:rsidR="00AF4C0A" w:rsidRDefault="005B1582" w:rsidP="00B7058D">
      <w:pPr>
        <w:spacing w:after="120" w:line="360" w:lineRule="auto"/>
        <w:jc w:val="both"/>
        <w:rPr>
          <w:rFonts w:ascii="Times New Roman" w:hAnsi="Times New Roman" w:cs="Times New Roman"/>
          <w:sz w:val="24"/>
          <w:szCs w:val="24"/>
        </w:rPr>
      </w:pPr>
      <w:r w:rsidRPr="005B1582">
        <w:rPr>
          <w:rFonts w:ascii="Times New Roman" w:hAnsi="Times New Roman" w:cs="Times New Roman"/>
          <w:b/>
          <w:bCs/>
          <w:sz w:val="24"/>
          <w:szCs w:val="24"/>
        </w:rPr>
        <w:t>....́..</w:t>
      </w:r>
      <w:r w:rsidRPr="005B1582">
        <w:rPr>
          <w:rFonts w:ascii="Times New Roman" w:hAnsi="Times New Roman" w:cs="Times New Roman"/>
          <w:b/>
          <w:bCs/>
          <w:sz w:val="24"/>
          <w:szCs w:val="24"/>
        </w:rPr>
        <w:tab/>
      </w:r>
      <w:r w:rsidRPr="005B1582">
        <w:rPr>
          <w:rFonts w:ascii="Times New Roman" w:hAnsi="Times New Roman" w:cs="Times New Roman"/>
          <w:b/>
          <w:bCs/>
          <w:sz w:val="24"/>
          <w:szCs w:val="24"/>
        </w:rPr>
        <w:tab/>
      </w:r>
      <w:r w:rsidR="00AF4C0A" w:rsidRPr="005B1582">
        <w:rPr>
          <w:rFonts w:ascii="Times New Roman" w:hAnsi="Times New Roman" w:cs="Times New Roman"/>
          <w:b/>
          <w:bCs/>
          <w:sz w:val="24"/>
          <w:szCs w:val="24"/>
        </w:rPr>
        <w:t>:</w:t>
      </w:r>
      <w:r w:rsidR="00AF4C0A">
        <w:rPr>
          <w:rFonts w:ascii="Times New Roman" w:hAnsi="Times New Roman" w:cs="Times New Roman"/>
          <w:sz w:val="24"/>
          <w:szCs w:val="24"/>
        </w:rPr>
        <w:t xml:space="preserve"> Sessizlerde damaksıllaşma işaretidir. (sessizlerden sonra konur)</w:t>
      </w:r>
    </w:p>
    <w:p w14:paraId="46ED98F1" w14:textId="1B8C76AB" w:rsidR="00AF4C0A" w:rsidRDefault="005B1582" w:rsidP="00B7058D">
      <w:pPr>
        <w:spacing w:after="120" w:line="360" w:lineRule="auto"/>
        <w:jc w:val="both"/>
        <w:rPr>
          <w:rFonts w:ascii="Times New Roman" w:hAnsi="Times New Roman" w:cs="Times New Roman"/>
          <w:sz w:val="24"/>
          <w:szCs w:val="24"/>
        </w:rPr>
      </w:pPr>
      <w:r w:rsidRPr="005B1582">
        <w:rPr>
          <w:rFonts w:ascii="Times New Roman" w:hAnsi="Times New Roman" w:cs="Times New Roman"/>
          <w:b/>
          <w:bCs/>
          <w:sz w:val="24"/>
          <w:szCs w:val="24"/>
        </w:rPr>
        <w:t>…͒…</w:t>
      </w:r>
      <w:r w:rsidRPr="005B1582">
        <w:rPr>
          <w:rFonts w:ascii="Times New Roman" w:hAnsi="Times New Roman" w:cs="Times New Roman"/>
          <w:b/>
          <w:bCs/>
          <w:sz w:val="24"/>
          <w:szCs w:val="24"/>
        </w:rPr>
        <w:tab/>
      </w:r>
      <w:r w:rsidRPr="005B1582">
        <w:rPr>
          <w:rFonts w:ascii="Times New Roman" w:hAnsi="Times New Roman" w:cs="Times New Roman"/>
          <w:b/>
          <w:bCs/>
          <w:sz w:val="24"/>
          <w:szCs w:val="24"/>
        </w:rPr>
        <w:tab/>
      </w:r>
      <w:r w:rsidR="00AF4C0A" w:rsidRPr="005B1582">
        <w:rPr>
          <w:rFonts w:ascii="Times New Roman" w:hAnsi="Times New Roman" w:cs="Times New Roman"/>
          <w:b/>
          <w:bCs/>
          <w:sz w:val="24"/>
          <w:szCs w:val="24"/>
        </w:rPr>
        <w:t>:</w:t>
      </w:r>
      <w:r w:rsidR="00AF4C0A">
        <w:rPr>
          <w:rFonts w:ascii="Times New Roman" w:hAnsi="Times New Roman" w:cs="Times New Roman"/>
          <w:sz w:val="24"/>
          <w:szCs w:val="24"/>
        </w:rPr>
        <w:t xml:space="preserve"> Art damaksı</w:t>
      </w:r>
      <w:r w:rsidR="00657BA5">
        <w:rPr>
          <w:rFonts w:ascii="Times New Roman" w:hAnsi="Times New Roman" w:cs="Times New Roman"/>
          <w:sz w:val="24"/>
          <w:szCs w:val="24"/>
        </w:rPr>
        <w:t>llaşma ve sızıcılık işaretidir.</w:t>
      </w:r>
    </w:p>
    <w:p w14:paraId="24111E03" w14:textId="0A69027C" w:rsidR="00AF4C0A" w:rsidRDefault="00AF4C0A" w:rsidP="00B7058D">
      <w:pPr>
        <w:spacing w:after="120" w:line="360" w:lineRule="auto"/>
        <w:jc w:val="both"/>
        <w:rPr>
          <w:rFonts w:ascii="Times New Roman" w:hAnsi="Times New Roman" w:cs="Times New Roman"/>
          <w:sz w:val="24"/>
          <w:szCs w:val="24"/>
        </w:rPr>
      </w:pPr>
      <w:r w:rsidRPr="005B1582">
        <w:rPr>
          <w:rFonts w:ascii="Times New Roman" w:hAnsi="Times New Roman" w:cs="Times New Roman"/>
          <w:b/>
          <w:bCs/>
          <w:sz w:val="24"/>
          <w:szCs w:val="24"/>
        </w:rPr>
        <w:t xml:space="preserve">…̍… </w:t>
      </w:r>
      <w:r w:rsidR="005B1582">
        <w:rPr>
          <w:rFonts w:ascii="Times New Roman" w:hAnsi="Times New Roman" w:cs="Times New Roman"/>
          <w:b/>
          <w:bCs/>
          <w:sz w:val="24"/>
          <w:szCs w:val="24"/>
        </w:rPr>
        <w:tab/>
      </w:r>
      <w:r w:rsidR="005B1582">
        <w:rPr>
          <w:rFonts w:ascii="Times New Roman" w:hAnsi="Times New Roman" w:cs="Times New Roman"/>
          <w:b/>
          <w:bCs/>
          <w:sz w:val="24"/>
          <w:szCs w:val="24"/>
        </w:rPr>
        <w:tab/>
      </w:r>
      <w:r w:rsidRPr="005B1582">
        <w:rPr>
          <w:rFonts w:ascii="Times New Roman" w:hAnsi="Times New Roman" w:cs="Times New Roman"/>
          <w:b/>
          <w:bCs/>
          <w:sz w:val="24"/>
          <w:szCs w:val="24"/>
        </w:rPr>
        <w:t>:</w:t>
      </w:r>
      <w:r>
        <w:rPr>
          <w:rFonts w:ascii="Times New Roman" w:hAnsi="Times New Roman" w:cs="Times New Roman"/>
          <w:sz w:val="24"/>
          <w:szCs w:val="24"/>
        </w:rPr>
        <w:t xml:space="preserve"> Baş vur</w:t>
      </w:r>
      <w:r w:rsidR="00657BA5">
        <w:rPr>
          <w:rFonts w:ascii="Times New Roman" w:hAnsi="Times New Roman" w:cs="Times New Roman"/>
          <w:sz w:val="24"/>
          <w:szCs w:val="24"/>
        </w:rPr>
        <w:t>gu işaretidir. (hecenin önünde)</w:t>
      </w:r>
    </w:p>
    <w:p w14:paraId="3FB91602" w14:textId="4B23F6A2" w:rsidR="00AF4C0A" w:rsidRDefault="00AF4C0A" w:rsidP="00B7058D">
      <w:pPr>
        <w:spacing w:after="120" w:line="360" w:lineRule="auto"/>
        <w:jc w:val="both"/>
        <w:rPr>
          <w:rFonts w:ascii="Times New Roman" w:hAnsi="Times New Roman" w:cs="Times New Roman"/>
          <w:sz w:val="24"/>
          <w:szCs w:val="24"/>
        </w:rPr>
      </w:pPr>
      <w:r w:rsidRPr="005B1582">
        <w:rPr>
          <w:rFonts w:ascii="Times New Roman" w:hAnsi="Times New Roman" w:cs="Times New Roman"/>
          <w:b/>
          <w:bCs/>
          <w:sz w:val="24"/>
          <w:szCs w:val="24"/>
        </w:rPr>
        <w:t>…</w:t>
      </w:r>
      <w:r w:rsidR="008E7CD6" w:rsidRPr="005B1582">
        <w:rPr>
          <w:rFonts w:ascii="Times New Roman" w:hAnsi="Times New Roman" w:cs="Times New Roman"/>
          <w:b/>
          <w:bCs/>
          <w:sz w:val="24"/>
          <w:szCs w:val="24"/>
        </w:rPr>
        <w:t>͗</w:t>
      </w:r>
      <w:r w:rsidR="005B1582" w:rsidRPr="005B1582">
        <w:rPr>
          <w:rFonts w:ascii="Times New Roman" w:hAnsi="Times New Roman" w:cs="Times New Roman"/>
          <w:b/>
          <w:bCs/>
          <w:sz w:val="24"/>
          <w:szCs w:val="24"/>
        </w:rPr>
        <w:t>…</w:t>
      </w:r>
      <w:r w:rsidR="005B1582" w:rsidRPr="005B1582">
        <w:rPr>
          <w:rFonts w:ascii="Times New Roman" w:hAnsi="Times New Roman" w:cs="Times New Roman"/>
          <w:b/>
          <w:bCs/>
          <w:sz w:val="24"/>
          <w:szCs w:val="24"/>
        </w:rPr>
        <w:tab/>
      </w:r>
      <w:r w:rsidR="005B1582" w:rsidRPr="005B1582">
        <w:rPr>
          <w:rFonts w:ascii="Times New Roman" w:hAnsi="Times New Roman" w:cs="Times New Roman"/>
          <w:b/>
          <w:bCs/>
          <w:sz w:val="24"/>
          <w:szCs w:val="24"/>
        </w:rPr>
        <w:tab/>
      </w:r>
      <w:r w:rsidRPr="005B1582">
        <w:rPr>
          <w:rFonts w:ascii="Times New Roman" w:hAnsi="Times New Roman" w:cs="Times New Roman"/>
          <w:b/>
          <w:bCs/>
          <w:sz w:val="24"/>
          <w:szCs w:val="24"/>
        </w:rPr>
        <w:t>:</w:t>
      </w:r>
      <w:r>
        <w:rPr>
          <w:rFonts w:ascii="Times New Roman" w:hAnsi="Times New Roman" w:cs="Times New Roman"/>
          <w:sz w:val="24"/>
          <w:szCs w:val="24"/>
        </w:rPr>
        <w:t xml:space="preserve"> Küçük vurgu işaretidir. (hecenin önünde)</w:t>
      </w:r>
    </w:p>
    <w:p w14:paraId="3A8E180E" w14:textId="0F7AA6C5" w:rsidR="00AF4C0A" w:rsidRDefault="00AF4C0A" w:rsidP="00B7058D">
      <w:pPr>
        <w:spacing w:after="120" w:line="360" w:lineRule="auto"/>
        <w:jc w:val="both"/>
        <w:rPr>
          <w:rFonts w:ascii="Times New Roman" w:hAnsi="Times New Roman" w:cs="Times New Roman"/>
          <w:sz w:val="24"/>
          <w:szCs w:val="24"/>
        </w:rPr>
      </w:pPr>
      <w:r w:rsidRPr="005B1582">
        <w:rPr>
          <w:rFonts w:ascii="Times New Roman" w:hAnsi="Times New Roman" w:cs="Times New Roman"/>
          <w:b/>
          <w:bCs/>
          <w:sz w:val="24"/>
          <w:szCs w:val="24"/>
        </w:rPr>
        <w:t xml:space="preserve">   )     </w:t>
      </w:r>
      <w:r w:rsidR="005B1582" w:rsidRPr="005B1582">
        <w:rPr>
          <w:rFonts w:ascii="Times New Roman" w:hAnsi="Times New Roman" w:cs="Times New Roman"/>
          <w:b/>
          <w:bCs/>
          <w:sz w:val="24"/>
          <w:szCs w:val="24"/>
        </w:rPr>
        <w:tab/>
      </w:r>
      <w:r w:rsidR="005B1582" w:rsidRPr="005B1582">
        <w:rPr>
          <w:rFonts w:ascii="Times New Roman" w:hAnsi="Times New Roman" w:cs="Times New Roman"/>
          <w:b/>
          <w:bCs/>
          <w:sz w:val="24"/>
          <w:szCs w:val="24"/>
        </w:rPr>
        <w:tab/>
      </w:r>
      <w:r w:rsidRPr="005B1582">
        <w:rPr>
          <w:rFonts w:ascii="Times New Roman" w:hAnsi="Times New Roman" w:cs="Times New Roman"/>
          <w:b/>
          <w:bCs/>
          <w:sz w:val="24"/>
          <w:szCs w:val="24"/>
        </w:rPr>
        <w:t xml:space="preserve">: </w:t>
      </w:r>
      <w:r>
        <w:rPr>
          <w:rFonts w:ascii="Times New Roman" w:hAnsi="Times New Roman" w:cs="Times New Roman"/>
          <w:sz w:val="24"/>
          <w:szCs w:val="24"/>
        </w:rPr>
        <w:t>Hece sınırı işaretidir.</w:t>
      </w:r>
    </w:p>
    <w:p w14:paraId="783D95F1" w14:textId="38698428" w:rsidR="002D39BB" w:rsidRDefault="005B1582" w:rsidP="00B7058D">
      <w:pPr>
        <w:spacing w:after="12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 </w:t>
      </w:r>
      <w:r>
        <w:rPr>
          <w:rFonts w:ascii="Times New Roman" w:hAnsi="Times New Roman" w:cs="Times New Roman"/>
          <w:b/>
          <w:bCs/>
          <w:sz w:val="24"/>
          <w:szCs w:val="24"/>
        </w:rPr>
        <w:tab/>
      </w:r>
      <w:r>
        <w:rPr>
          <w:rFonts w:ascii="Times New Roman" w:hAnsi="Times New Roman" w:cs="Times New Roman"/>
          <w:b/>
          <w:bCs/>
          <w:sz w:val="24"/>
          <w:szCs w:val="24"/>
        </w:rPr>
        <w:tab/>
      </w:r>
      <w:r w:rsidR="002D39BB" w:rsidRPr="005B1582">
        <w:rPr>
          <w:rFonts w:ascii="Times New Roman" w:hAnsi="Times New Roman" w:cs="Times New Roman"/>
          <w:b/>
          <w:bCs/>
          <w:sz w:val="24"/>
          <w:szCs w:val="24"/>
        </w:rPr>
        <w:t>:</w:t>
      </w:r>
      <w:r w:rsidR="002D39BB">
        <w:rPr>
          <w:rFonts w:ascii="Times New Roman" w:hAnsi="Times New Roman" w:cs="Times New Roman"/>
          <w:sz w:val="24"/>
          <w:szCs w:val="24"/>
        </w:rPr>
        <w:t xml:space="preserve"> Kesme işaretidir.</w:t>
      </w:r>
    </w:p>
    <w:p w14:paraId="6DAE3BFA" w14:textId="491C1A61" w:rsidR="00AA63B5" w:rsidRDefault="00556975" w:rsidP="00AA63B5">
      <w:pPr>
        <w:spacing w:after="36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5B1582" w:rsidRPr="005B1582">
        <w:rPr>
          <w:rFonts w:ascii="Times New Roman" w:hAnsi="Times New Roman" w:cs="Times New Roman"/>
          <w:b/>
          <w:bCs/>
          <w:sz w:val="24"/>
          <w:szCs w:val="24"/>
        </w:rPr>
        <w:t xml:space="preserve"> </w:t>
      </w:r>
      <w:r w:rsidR="005B1582" w:rsidRPr="005B1582">
        <w:rPr>
          <w:rFonts w:ascii="Times New Roman" w:hAnsi="Times New Roman" w:cs="Times New Roman"/>
          <w:b/>
          <w:bCs/>
          <w:sz w:val="24"/>
          <w:szCs w:val="24"/>
        </w:rPr>
        <w:tab/>
      </w:r>
      <w:r w:rsidR="005B1582" w:rsidRPr="005B1582">
        <w:rPr>
          <w:rFonts w:ascii="Times New Roman" w:hAnsi="Times New Roman" w:cs="Times New Roman"/>
          <w:b/>
          <w:bCs/>
          <w:sz w:val="24"/>
          <w:szCs w:val="24"/>
        </w:rPr>
        <w:tab/>
      </w:r>
      <w:r w:rsidR="008E7CD6" w:rsidRPr="005B1582">
        <w:rPr>
          <w:rFonts w:ascii="Times New Roman" w:hAnsi="Times New Roman" w:cs="Times New Roman"/>
          <w:b/>
          <w:bCs/>
          <w:sz w:val="24"/>
          <w:szCs w:val="24"/>
        </w:rPr>
        <w:t>:</w:t>
      </w:r>
      <w:r w:rsidR="008E7CD6">
        <w:rPr>
          <w:rFonts w:ascii="Times New Roman" w:hAnsi="Times New Roman" w:cs="Times New Roman"/>
          <w:sz w:val="24"/>
          <w:szCs w:val="24"/>
        </w:rPr>
        <w:t xml:space="preserve"> Beraber okunacak kelimel</w:t>
      </w:r>
      <w:r w:rsidR="002D39BB">
        <w:rPr>
          <w:rFonts w:ascii="Times New Roman" w:hAnsi="Times New Roman" w:cs="Times New Roman"/>
          <w:sz w:val="24"/>
          <w:szCs w:val="24"/>
        </w:rPr>
        <w:t>er arasında bağlantı işaretidir.</w:t>
      </w:r>
      <w:r w:rsidR="00AA63B5">
        <w:rPr>
          <w:rFonts w:ascii="Times New Roman" w:hAnsi="Times New Roman" w:cs="Times New Roman"/>
          <w:sz w:val="24"/>
          <w:szCs w:val="24"/>
        </w:rPr>
        <w:br w:type="page"/>
      </w:r>
    </w:p>
    <w:p w14:paraId="503FE8B8" w14:textId="1F3A1C39" w:rsidR="008E7CD6" w:rsidRDefault="00D673E5" w:rsidP="005B0A12">
      <w:pPr>
        <w:pStyle w:val="Balk2"/>
        <w:spacing w:after="360"/>
        <w:jc w:val="left"/>
      </w:pPr>
      <w:bookmarkStart w:id="52" w:name="_Toc536091693"/>
      <w:bookmarkStart w:id="53" w:name="_Toc536284344"/>
      <w:r>
        <w:lastRenderedPageBreak/>
        <w:t>3.2</w:t>
      </w:r>
      <w:r w:rsidR="00C12B83">
        <w:t xml:space="preserve">. </w:t>
      </w:r>
      <w:r w:rsidR="008E7CD6">
        <w:t>S</w:t>
      </w:r>
      <w:r w:rsidR="003E11D3">
        <w:t>esliler</w:t>
      </w:r>
      <w:r w:rsidR="005A1C47">
        <w:rPr>
          <w:rStyle w:val="DipnotBavurusu"/>
          <w:rFonts w:cs="Times New Roman"/>
          <w:szCs w:val="24"/>
        </w:rPr>
        <w:footnoteReference w:id="90"/>
      </w:r>
      <w:bookmarkEnd w:id="52"/>
      <w:bookmarkEnd w:id="53"/>
    </w:p>
    <w:p w14:paraId="09E647AD" w14:textId="1D92D27E" w:rsidR="00BC37C9" w:rsidRDefault="003A607B" w:rsidP="005E4D92">
      <w:pPr>
        <w:spacing w:after="120" w:line="360" w:lineRule="auto"/>
        <w:jc w:val="both"/>
        <w:rPr>
          <w:rFonts w:ascii="Times New Roman" w:hAnsi="Times New Roman" w:cs="Times New Roman"/>
          <w:sz w:val="24"/>
          <w:szCs w:val="24"/>
        </w:rPr>
      </w:pPr>
      <w:r w:rsidRPr="00BC37C9">
        <w:rPr>
          <w:rFonts w:ascii="Times New Roman" w:hAnsi="Times New Roman" w:cs="Times New Roman"/>
          <w:b/>
          <w:bCs/>
          <w:sz w:val="24"/>
          <w:szCs w:val="24"/>
        </w:rPr>
        <w:t>a</w:t>
      </w:r>
      <w:r w:rsidR="00BC37C9">
        <w:rPr>
          <w:rFonts w:ascii="Times New Roman" w:hAnsi="Times New Roman" w:cs="Times New Roman"/>
          <w:b/>
          <w:bCs/>
          <w:sz w:val="24"/>
          <w:szCs w:val="24"/>
        </w:rPr>
        <w:tab/>
      </w:r>
      <w:r w:rsidR="00BC37C9" w:rsidRPr="00BC37C9">
        <w:rPr>
          <w:rFonts w:ascii="Times New Roman" w:hAnsi="Times New Roman" w:cs="Times New Roman"/>
          <w:b/>
          <w:bCs/>
          <w:sz w:val="24"/>
          <w:szCs w:val="24"/>
        </w:rPr>
        <w:t>:</w:t>
      </w:r>
      <w:r w:rsidR="00BC37C9">
        <w:rPr>
          <w:rFonts w:ascii="Times New Roman" w:hAnsi="Times New Roman" w:cs="Times New Roman"/>
          <w:sz w:val="24"/>
          <w:szCs w:val="24"/>
        </w:rPr>
        <w:t xml:space="preserve"> Normal a</w:t>
      </w:r>
    </w:p>
    <w:p w14:paraId="43365985" w14:textId="7D24999E" w:rsidR="007B1986" w:rsidRDefault="008E7CD6"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Aba, aca, ada, ana, af ve ak kelimelerindeki A’larla </w:t>
      </w:r>
      <w:r w:rsidR="005D5CA6">
        <w:rPr>
          <w:rFonts w:ascii="Times New Roman" w:hAnsi="Times New Roman" w:cs="Times New Roman"/>
          <w:sz w:val="24"/>
          <w:szCs w:val="24"/>
        </w:rPr>
        <w:t xml:space="preserve">ayā, </w:t>
      </w:r>
      <w:r w:rsidR="009E2435">
        <w:rPr>
          <w:rFonts w:ascii="Times New Roman" w:hAnsi="Times New Roman" w:cs="Times New Roman"/>
          <w:sz w:val="24"/>
          <w:szCs w:val="24"/>
        </w:rPr>
        <w:t xml:space="preserve">ceŋ ̮ </w:t>
      </w:r>
      <w:r>
        <w:rPr>
          <w:rFonts w:ascii="Times New Roman" w:hAnsi="Times New Roman" w:cs="Times New Roman"/>
          <w:sz w:val="24"/>
          <w:szCs w:val="24"/>
        </w:rPr>
        <w:t>atma keli</w:t>
      </w:r>
      <w:r w:rsidR="002D39BB">
        <w:rPr>
          <w:rFonts w:ascii="Times New Roman" w:hAnsi="Times New Roman" w:cs="Times New Roman"/>
          <w:sz w:val="24"/>
          <w:szCs w:val="24"/>
        </w:rPr>
        <w:t xml:space="preserve">melerindeki birinci </w:t>
      </w:r>
      <w:r w:rsidR="00FF612A">
        <w:rPr>
          <w:rFonts w:ascii="Times New Roman" w:hAnsi="Times New Roman" w:cs="Times New Roman"/>
          <w:sz w:val="24"/>
          <w:szCs w:val="24"/>
        </w:rPr>
        <w:t>a</w:t>
      </w:r>
      <w:r w:rsidR="002D39BB">
        <w:rPr>
          <w:rFonts w:ascii="Times New Roman" w:hAnsi="Times New Roman" w:cs="Times New Roman"/>
          <w:sz w:val="24"/>
          <w:szCs w:val="24"/>
        </w:rPr>
        <w:t>’lar gibi.</w:t>
      </w:r>
    </w:p>
    <w:p w14:paraId="17151AE9" w14:textId="02955DF8"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bCs/>
          <w:sz w:val="24"/>
          <w:szCs w:val="24"/>
        </w:rPr>
        <w:t>ā</w:t>
      </w:r>
      <w:r w:rsidR="00BC37C9">
        <w:rPr>
          <w:rFonts w:ascii="Times New Roman" w:hAnsi="Times New Roman" w:cs="Times New Roman"/>
          <w:b/>
          <w:bCs/>
          <w:sz w:val="24"/>
          <w:szCs w:val="24"/>
        </w:rPr>
        <w:tab/>
      </w:r>
      <w:r w:rsidR="008E7CD6" w:rsidRPr="00BC37C9">
        <w:rPr>
          <w:rFonts w:ascii="Times New Roman" w:hAnsi="Times New Roman" w:cs="Times New Roman"/>
          <w:b/>
          <w:bCs/>
          <w:sz w:val="24"/>
          <w:szCs w:val="24"/>
        </w:rPr>
        <w:t>:</w:t>
      </w:r>
      <w:r w:rsidR="00BC37C9">
        <w:rPr>
          <w:rFonts w:ascii="Times New Roman" w:hAnsi="Times New Roman" w:cs="Times New Roman"/>
          <w:sz w:val="24"/>
          <w:szCs w:val="24"/>
        </w:rPr>
        <w:t xml:space="preserve"> Uzun a</w:t>
      </w:r>
      <w:r w:rsidR="008E7CD6">
        <w:rPr>
          <w:rFonts w:ascii="Times New Roman" w:hAnsi="Times New Roman" w:cs="Times New Roman"/>
          <w:sz w:val="24"/>
          <w:szCs w:val="24"/>
        </w:rPr>
        <w:t xml:space="preserve"> </w:t>
      </w:r>
    </w:p>
    <w:p w14:paraId="5939C223" w14:textId="0A632018" w:rsidR="001419CA" w:rsidRDefault="001419CA" w:rsidP="001419CA">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Ᾱ’lleri ḙlvan ḙlvan g͐ınalı-ak elleri; dā-daha, dağ; dağlarda (dağlamak mastarınd</w:t>
      </w:r>
      <w:r w:rsidR="00FF0567">
        <w:rPr>
          <w:rFonts w:ascii="Times New Roman" w:hAnsi="Times New Roman" w:cs="Times New Roman"/>
          <w:sz w:val="24"/>
          <w:szCs w:val="24"/>
        </w:rPr>
        <w:t xml:space="preserve">an); </w:t>
      </w:r>
      <w:r>
        <w:rPr>
          <w:rFonts w:ascii="Times New Roman" w:hAnsi="Times New Roman" w:cs="Times New Roman"/>
          <w:sz w:val="24"/>
          <w:szCs w:val="24"/>
        </w:rPr>
        <w:t xml:space="preserve">dālāda-dağlarda (yamaçlar yüceler, yüksekler); </w:t>
      </w:r>
      <w:r w:rsidR="00FF0567">
        <w:rPr>
          <w:rFonts w:ascii="Times New Roman" w:hAnsi="Times New Roman" w:cs="Times New Roman"/>
          <w:sz w:val="24"/>
          <w:szCs w:val="24"/>
        </w:rPr>
        <w:t>n</w:t>
      </w:r>
      <w:r>
        <w:rPr>
          <w:rFonts w:ascii="Times New Roman" w:hAnsi="Times New Roman" w:cs="Times New Roman"/>
          <w:sz w:val="24"/>
          <w:szCs w:val="24"/>
        </w:rPr>
        <w:t>ārāyosuŋ-</w:t>
      </w:r>
      <w:r w:rsidR="00FF0567">
        <w:rPr>
          <w:rFonts w:ascii="Times New Roman" w:hAnsi="Times New Roman" w:cs="Times New Roman"/>
          <w:sz w:val="24"/>
          <w:szCs w:val="24"/>
        </w:rPr>
        <w:t>n</w:t>
      </w:r>
      <w:r>
        <w:rPr>
          <w:rFonts w:ascii="Times New Roman" w:hAnsi="Times New Roman" w:cs="Times New Roman"/>
          <w:sz w:val="24"/>
          <w:szCs w:val="24"/>
        </w:rPr>
        <w:t xml:space="preserve">e arıyorsun; yānış-yanlış; yaslāç-yaslı, yassı ağaç; </w:t>
      </w:r>
      <w:r w:rsidR="00FF0567">
        <w:rPr>
          <w:rFonts w:ascii="Times New Roman" w:hAnsi="Times New Roman" w:cs="Times New Roman"/>
          <w:sz w:val="24"/>
          <w:szCs w:val="24"/>
        </w:rPr>
        <w:t>yatāna-yatağına kelimerinde görüldüğü gibi.</w:t>
      </w:r>
      <w:r>
        <w:rPr>
          <w:rFonts w:ascii="Times New Roman" w:hAnsi="Times New Roman" w:cs="Times New Roman"/>
          <w:sz w:val="24"/>
          <w:szCs w:val="24"/>
        </w:rPr>
        <w:t xml:space="preserve"> </w:t>
      </w:r>
    </w:p>
    <w:p w14:paraId="17D2F078" w14:textId="77777777" w:rsidR="00FF0567" w:rsidRDefault="003A607B" w:rsidP="002007C3">
      <w:pPr>
        <w:spacing w:after="120" w:line="360" w:lineRule="auto"/>
        <w:ind w:left="567" w:hanging="567"/>
        <w:jc w:val="both"/>
        <w:rPr>
          <w:rFonts w:ascii="Times New Roman" w:hAnsi="Times New Roman" w:cs="Times New Roman"/>
          <w:sz w:val="24"/>
          <w:szCs w:val="24"/>
        </w:rPr>
      </w:pPr>
      <w:r w:rsidRPr="00754388">
        <w:rPr>
          <w:rFonts w:ascii="Times New Roman" w:hAnsi="Times New Roman" w:cs="Times New Roman"/>
          <w:b/>
          <w:bCs/>
          <w:sz w:val="24"/>
          <w:szCs w:val="24"/>
        </w:rPr>
        <w:t>â</w:t>
      </w:r>
      <w:r w:rsidR="00BC37C9" w:rsidRPr="00754388">
        <w:rPr>
          <w:rFonts w:ascii="Times New Roman" w:hAnsi="Times New Roman" w:cs="Times New Roman"/>
          <w:b/>
          <w:bCs/>
          <w:sz w:val="24"/>
          <w:szCs w:val="24"/>
        </w:rPr>
        <w:tab/>
      </w:r>
      <w:r w:rsidR="005D4614" w:rsidRPr="00754388">
        <w:rPr>
          <w:rFonts w:ascii="Times New Roman" w:hAnsi="Times New Roman" w:cs="Times New Roman"/>
          <w:b/>
          <w:bCs/>
          <w:sz w:val="24"/>
          <w:szCs w:val="24"/>
        </w:rPr>
        <w:t>:</w:t>
      </w:r>
      <w:r w:rsidR="005D4614">
        <w:rPr>
          <w:rFonts w:ascii="Times New Roman" w:hAnsi="Times New Roman" w:cs="Times New Roman"/>
          <w:sz w:val="24"/>
          <w:szCs w:val="24"/>
        </w:rPr>
        <w:t xml:space="preserve"> Âbâ</w:t>
      </w:r>
      <w:r w:rsidR="003A37D3">
        <w:rPr>
          <w:rFonts w:ascii="Times New Roman" w:hAnsi="Times New Roman" w:cs="Times New Roman"/>
          <w:sz w:val="24"/>
          <w:szCs w:val="24"/>
        </w:rPr>
        <w:t>-babalar;</w:t>
      </w:r>
      <w:r w:rsidR="00894578">
        <w:rPr>
          <w:rFonts w:ascii="Times New Roman" w:hAnsi="Times New Roman" w:cs="Times New Roman"/>
          <w:sz w:val="24"/>
          <w:szCs w:val="24"/>
        </w:rPr>
        <w:t xml:space="preserve"> </w:t>
      </w:r>
    </w:p>
    <w:p w14:paraId="7A42DA8F" w14:textId="7550CE3F" w:rsidR="00FF0567" w:rsidRDefault="00FF0567" w:rsidP="00FF0567">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âdil-adalet edici, adaletli; âkıl-akıllı; âlim-bilgin; âti-istikbal, gelecek; meâl-öz, iç, anlam; medlûl-manzum; zâhir-meydanda olan, görünen, açık gibi.</w:t>
      </w:r>
    </w:p>
    <w:p w14:paraId="4D64A74C" w14:textId="082DBBCB" w:rsidR="008D2AFA" w:rsidRDefault="003A607B" w:rsidP="005E4D92">
      <w:pPr>
        <w:spacing w:after="120" w:line="360" w:lineRule="auto"/>
        <w:jc w:val="both"/>
        <w:rPr>
          <w:rFonts w:ascii="Times New Roman" w:hAnsi="Times New Roman" w:cs="Times New Roman"/>
          <w:sz w:val="24"/>
          <w:szCs w:val="24"/>
        </w:rPr>
      </w:pPr>
      <w:r w:rsidRPr="00754388">
        <w:rPr>
          <w:rFonts w:ascii="Times New Roman" w:hAnsi="Times New Roman" w:cs="Times New Roman"/>
          <w:b/>
          <w:bCs/>
          <w:sz w:val="24"/>
          <w:szCs w:val="24"/>
        </w:rPr>
        <w:t>å</w:t>
      </w:r>
      <w:r w:rsidR="006B4B2A" w:rsidRPr="00754388">
        <w:rPr>
          <w:rFonts w:ascii="Times New Roman" w:hAnsi="Times New Roman" w:cs="Times New Roman"/>
          <w:b/>
          <w:bCs/>
          <w:sz w:val="24"/>
          <w:szCs w:val="24"/>
        </w:rPr>
        <w:tab/>
      </w:r>
      <w:r w:rsidR="00894578" w:rsidRPr="00754388">
        <w:rPr>
          <w:rFonts w:ascii="Times New Roman" w:hAnsi="Times New Roman" w:cs="Times New Roman"/>
          <w:b/>
          <w:bCs/>
          <w:sz w:val="24"/>
          <w:szCs w:val="24"/>
        </w:rPr>
        <w:t>:</w:t>
      </w:r>
      <w:r w:rsidR="00894578">
        <w:rPr>
          <w:rFonts w:ascii="Times New Roman" w:hAnsi="Times New Roman" w:cs="Times New Roman"/>
          <w:sz w:val="24"/>
          <w:szCs w:val="24"/>
        </w:rPr>
        <w:t xml:space="preserve"> </w:t>
      </w:r>
      <w:r w:rsidR="00BF09DC">
        <w:rPr>
          <w:rFonts w:ascii="Times New Roman" w:hAnsi="Times New Roman" w:cs="Times New Roman"/>
          <w:sz w:val="24"/>
          <w:szCs w:val="24"/>
        </w:rPr>
        <w:t>o’ya çalan dudaksıl a.</w:t>
      </w:r>
    </w:p>
    <w:p w14:paraId="2972F749" w14:textId="478CE68A" w:rsidR="00597C23" w:rsidRDefault="009E2435"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alıyån-</w:t>
      </w:r>
      <w:r w:rsidR="00597C23">
        <w:rPr>
          <w:rFonts w:ascii="Times New Roman" w:hAnsi="Times New Roman" w:cs="Times New Roman"/>
          <w:sz w:val="24"/>
          <w:szCs w:val="24"/>
        </w:rPr>
        <w:t>alıyorum</w:t>
      </w:r>
      <w:r w:rsidR="00241AC3">
        <w:rPr>
          <w:rFonts w:ascii="Times New Roman" w:hAnsi="Times New Roman" w:cs="Times New Roman"/>
          <w:sz w:val="24"/>
          <w:szCs w:val="24"/>
        </w:rPr>
        <w:t>, biliyån-biliyorum, g͐ōyå-koyuyor</w:t>
      </w:r>
      <w:r w:rsidR="00597C23">
        <w:rPr>
          <w:rFonts w:ascii="Times New Roman" w:hAnsi="Times New Roman" w:cs="Times New Roman"/>
          <w:sz w:val="24"/>
          <w:szCs w:val="24"/>
        </w:rPr>
        <w:t>.</w:t>
      </w:r>
    </w:p>
    <w:p w14:paraId="3A857BD8" w14:textId="1572C552" w:rsidR="00757B4E" w:rsidRDefault="003A607B" w:rsidP="005E4D92">
      <w:pPr>
        <w:spacing w:after="120" w:line="360" w:lineRule="auto"/>
        <w:jc w:val="both"/>
        <w:rPr>
          <w:rFonts w:ascii="Times New Roman" w:hAnsi="Times New Roman" w:cs="Times New Roman"/>
          <w:sz w:val="24"/>
          <w:szCs w:val="24"/>
        </w:rPr>
      </w:pPr>
      <m:oMath>
        <m:r>
          <m:rPr>
            <m:sty m:val="b"/>
          </m:rPr>
          <w:rPr>
            <w:rFonts w:ascii="Cambria Math" w:hAnsi="Cambria Math" w:cs="Times New Roman"/>
            <w:sz w:val="24"/>
            <w:szCs w:val="24"/>
          </w:rPr>
          <m:t>å̅</m:t>
        </m:r>
      </m:oMath>
      <w:r w:rsidR="00757B4E" w:rsidRPr="00DD16A7">
        <w:rPr>
          <w:rFonts w:ascii="Times New Roman" w:hAnsi="Times New Roman" w:cs="Times New Roman"/>
          <w:b/>
          <w:bCs/>
          <w:sz w:val="24"/>
          <w:szCs w:val="24"/>
        </w:rPr>
        <w:t xml:space="preserve"> </w:t>
      </w:r>
      <w:r w:rsidR="00DD16A7" w:rsidRPr="00DD16A7">
        <w:rPr>
          <w:rFonts w:ascii="Times New Roman" w:hAnsi="Times New Roman" w:cs="Times New Roman"/>
          <w:b/>
          <w:bCs/>
          <w:sz w:val="24"/>
          <w:szCs w:val="24"/>
        </w:rPr>
        <w:tab/>
        <w:t>:</w:t>
      </w:r>
      <w:r w:rsidR="00DD16A7">
        <w:rPr>
          <w:rFonts w:ascii="Times New Roman" w:hAnsi="Times New Roman" w:cs="Times New Roman"/>
          <w:sz w:val="24"/>
          <w:szCs w:val="24"/>
        </w:rPr>
        <w:t xml:space="preserve"> </w:t>
      </w:r>
      <w:r w:rsidR="00757B4E">
        <w:rPr>
          <w:rFonts w:ascii="Times New Roman" w:hAnsi="Times New Roman" w:cs="Times New Roman"/>
          <w:sz w:val="24"/>
          <w:szCs w:val="24"/>
        </w:rPr>
        <w:t xml:space="preserve">A ile </w:t>
      </w:r>
      <w:r w:rsidR="007D72C4">
        <w:rPr>
          <w:rFonts w:ascii="Times New Roman" w:hAnsi="Times New Roman" w:cs="Times New Roman"/>
          <w:sz w:val="24"/>
          <w:szCs w:val="24"/>
        </w:rPr>
        <w:t>o</w:t>
      </w:r>
      <w:r w:rsidR="00757B4E">
        <w:rPr>
          <w:rFonts w:ascii="Times New Roman" w:hAnsi="Times New Roman" w:cs="Times New Roman"/>
          <w:sz w:val="24"/>
          <w:szCs w:val="24"/>
        </w:rPr>
        <w:t xml:space="preserve"> arasında uzun a.</w:t>
      </w:r>
    </w:p>
    <w:p w14:paraId="2DECDC85" w14:textId="3712AF32" w:rsidR="008D2AFA" w:rsidRDefault="003A607B" w:rsidP="005E4D92">
      <w:pPr>
        <w:spacing w:after="120" w:line="360" w:lineRule="auto"/>
        <w:jc w:val="both"/>
        <w:rPr>
          <w:rFonts w:ascii="Times New Roman" w:hAnsi="Times New Roman" w:cs="Times New Roman"/>
          <w:sz w:val="24"/>
          <w:szCs w:val="24"/>
        </w:rPr>
      </w:pPr>
      <w:r w:rsidRPr="00DD16A7">
        <w:rPr>
          <w:rFonts w:ascii="Times New Roman" w:hAnsi="Times New Roman" w:cs="Times New Roman"/>
          <w:b/>
          <w:bCs/>
          <w:sz w:val="24"/>
          <w:szCs w:val="24"/>
        </w:rPr>
        <w:t>e</w:t>
      </w:r>
      <w:r w:rsidR="00DD16A7" w:rsidRPr="00DD16A7">
        <w:rPr>
          <w:rFonts w:ascii="Times New Roman" w:hAnsi="Times New Roman" w:cs="Times New Roman"/>
          <w:b/>
          <w:bCs/>
          <w:sz w:val="24"/>
          <w:szCs w:val="24"/>
        </w:rPr>
        <w:tab/>
      </w:r>
      <w:r w:rsidR="00757B4E" w:rsidRPr="00DD16A7">
        <w:rPr>
          <w:rFonts w:ascii="Times New Roman" w:hAnsi="Times New Roman" w:cs="Times New Roman"/>
          <w:b/>
          <w:bCs/>
          <w:sz w:val="24"/>
          <w:szCs w:val="24"/>
        </w:rPr>
        <w:t>:</w:t>
      </w:r>
      <w:r w:rsidR="00757B4E">
        <w:rPr>
          <w:rFonts w:ascii="Times New Roman" w:hAnsi="Times New Roman" w:cs="Times New Roman"/>
          <w:sz w:val="24"/>
          <w:szCs w:val="24"/>
        </w:rPr>
        <w:t xml:space="preserve"> Normal. </w:t>
      </w:r>
    </w:p>
    <w:p w14:paraId="72D4A5FE" w14:textId="38053D46" w:rsidR="00757B4E" w:rsidRDefault="00757B4E"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Eh, ey, eyle, ses</w:t>
      </w:r>
      <w:r w:rsidR="00FF0567">
        <w:rPr>
          <w:rFonts w:ascii="Times New Roman" w:hAnsi="Times New Roman" w:cs="Times New Roman"/>
          <w:sz w:val="24"/>
          <w:szCs w:val="24"/>
        </w:rPr>
        <w:t>,</w:t>
      </w:r>
      <w:r>
        <w:rPr>
          <w:rFonts w:ascii="Times New Roman" w:hAnsi="Times New Roman" w:cs="Times New Roman"/>
          <w:sz w:val="24"/>
          <w:szCs w:val="24"/>
        </w:rPr>
        <w:t xml:space="preserve"> kes gibi.</w:t>
      </w:r>
    </w:p>
    <w:p w14:paraId="62F0ECA5" w14:textId="0CB64133"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ḙ</w:t>
      </w:r>
      <w:r w:rsidR="002007C3">
        <w:rPr>
          <w:rFonts w:ascii="Times New Roman" w:hAnsi="Times New Roman" w:cs="Times New Roman"/>
          <w:b/>
          <w:sz w:val="24"/>
          <w:szCs w:val="24"/>
        </w:rPr>
        <w:tab/>
      </w:r>
      <w:r w:rsidR="00757B4E" w:rsidRPr="002007C3">
        <w:rPr>
          <w:rFonts w:ascii="Times New Roman" w:hAnsi="Times New Roman" w:cs="Times New Roman"/>
          <w:b/>
          <w:sz w:val="24"/>
          <w:szCs w:val="24"/>
        </w:rPr>
        <w:t xml:space="preserve">: </w:t>
      </w:r>
      <w:r w:rsidR="00757B4E">
        <w:rPr>
          <w:rFonts w:ascii="Times New Roman" w:hAnsi="Times New Roman" w:cs="Times New Roman"/>
          <w:sz w:val="24"/>
          <w:szCs w:val="24"/>
        </w:rPr>
        <w:t>Kapalı ön e.</w:t>
      </w:r>
    </w:p>
    <w:p w14:paraId="4FB35B05" w14:textId="4C8F0197" w:rsidR="00757B4E" w:rsidRDefault="009E2435"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Ḙl-il, ḙt-</w:t>
      </w:r>
      <w:r w:rsidR="00757B4E">
        <w:rPr>
          <w:rFonts w:ascii="Times New Roman" w:hAnsi="Times New Roman" w:cs="Times New Roman"/>
          <w:sz w:val="24"/>
          <w:szCs w:val="24"/>
        </w:rPr>
        <w:t>itmekten.</w:t>
      </w:r>
    </w:p>
    <w:p w14:paraId="2EB7A9EE" w14:textId="68F4F8DC"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ē</w:t>
      </w:r>
      <w:r w:rsidR="002007C3">
        <w:rPr>
          <w:rFonts w:ascii="Times New Roman" w:hAnsi="Times New Roman" w:cs="Times New Roman"/>
          <w:b/>
          <w:sz w:val="24"/>
          <w:szCs w:val="24"/>
        </w:rPr>
        <w:tab/>
      </w:r>
      <w:r w:rsidR="00757B4E" w:rsidRPr="002007C3">
        <w:rPr>
          <w:rFonts w:ascii="Times New Roman" w:hAnsi="Times New Roman" w:cs="Times New Roman"/>
          <w:b/>
          <w:sz w:val="24"/>
          <w:szCs w:val="24"/>
        </w:rPr>
        <w:t>:</w:t>
      </w:r>
      <w:r w:rsidR="00757B4E">
        <w:rPr>
          <w:rFonts w:ascii="Times New Roman" w:hAnsi="Times New Roman" w:cs="Times New Roman"/>
          <w:sz w:val="24"/>
          <w:szCs w:val="24"/>
        </w:rPr>
        <w:t xml:space="preserve"> Uzun e.</w:t>
      </w:r>
    </w:p>
    <w:p w14:paraId="56FEE481" w14:textId="70A9BC77" w:rsidR="00757B4E" w:rsidRDefault="003A37D3"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E̅sik-eksik;</w:t>
      </w:r>
      <w:r w:rsidR="009E2435">
        <w:rPr>
          <w:rFonts w:ascii="Times New Roman" w:hAnsi="Times New Roman" w:cs="Times New Roman"/>
          <w:sz w:val="24"/>
          <w:szCs w:val="24"/>
        </w:rPr>
        <w:t xml:space="preserve"> </w:t>
      </w:r>
      <w:r w:rsidR="00757B4E">
        <w:rPr>
          <w:rFonts w:ascii="Times New Roman" w:hAnsi="Times New Roman" w:cs="Times New Roman"/>
          <w:sz w:val="24"/>
          <w:szCs w:val="24"/>
        </w:rPr>
        <w:t>ē</w:t>
      </w:r>
      <w:r w:rsidR="0069438B">
        <w:rPr>
          <w:rFonts w:ascii="Times New Roman" w:hAnsi="Times New Roman" w:cs="Times New Roman"/>
          <w:sz w:val="24"/>
          <w:szCs w:val="24"/>
        </w:rPr>
        <w:t>si( yanık odu</w:t>
      </w:r>
      <w:r>
        <w:rPr>
          <w:rFonts w:ascii="Times New Roman" w:hAnsi="Times New Roman" w:cs="Times New Roman"/>
          <w:sz w:val="24"/>
          <w:szCs w:val="24"/>
        </w:rPr>
        <w:t>n);</w:t>
      </w:r>
      <w:r w:rsidR="009E2435">
        <w:rPr>
          <w:rFonts w:ascii="Times New Roman" w:hAnsi="Times New Roman" w:cs="Times New Roman"/>
          <w:sz w:val="24"/>
          <w:szCs w:val="24"/>
        </w:rPr>
        <w:t xml:space="preserve"> ēcuk-</w:t>
      </w:r>
      <w:r w:rsidR="00FF0567">
        <w:rPr>
          <w:rFonts w:ascii="Times New Roman" w:hAnsi="Times New Roman" w:cs="Times New Roman"/>
          <w:sz w:val="24"/>
          <w:szCs w:val="24"/>
        </w:rPr>
        <w:t>azıcık; gēsi-geysi, giyesi.</w:t>
      </w:r>
    </w:p>
    <w:p w14:paraId="0B9108ED" w14:textId="1577162B"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e͔</w:t>
      </w:r>
      <w:r w:rsidR="002007C3">
        <w:rPr>
          <w:rFonts w:ascii="Times New Roman" w:hAnsi="Times New Roman" w:cs="Times New Roman"/>
          <w:b/>
          <w:sz w:val="24"/>
          <w:szCs w:val="24"/>
        </w:rPr>
        <w:tab/>
      </w:r>
      <w:r w:rsidR="00757B4E" w:rsidRPr="002007C3">
        <w:rPr>
          <w:rFonts w:ascii="Times New Roman" w:hAnsi="Times New Roman" w:cs="Times New Roman"/>
          <w:b/>
          <w:sz w:val="24"/>
          <w:szCs w:val="24"/>
        </w:rPr>
        <w:t>:</w:t>
      </w:r>
      <w:r w:rsidR="00757B4E">
        <w:rPr>
          <w:rFonts w:ascii="Times New Roman" w:hAnsi="Times New Roman" w:cs="Times New Roman"/>
          <w:sz w:val="24"/>
          <w:szCs w:val="24"/>
        </w:rPr>
        <w:t xml:space="preserve"> Normalden daha arka e.</w:t>
      </w:r>
    </w:p>
    <w:p w14:paraId="56101A54" w14:textId="12316F31" w:rsidR="0086401B" w:rsidRDefault="00FF0567"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Dike͔</w:t>
      </w:r>
      <w:r w:rsidR="003A37D3">
        <w:rPr>
          <w:rFonts w:ascii="Times New Roman" w:hAnsi="Times New Roman" w:cs="Times New Roman"/>
          <w:sz w:val="24"/>
          <w:szCs w:val="24"/>
        </w:rPr>
        <w:t>nnik;</w:t>
      </w:r>
      <w:r w:rsidR="0086401B">
        <w:rPr>
          <w:rFonts w:ascii="Times New Roman" w:hAnsi="Times New Roman" w:cs="Times New Roman"/>
          <w:sz w:val="24"/>
          <w:szCs w:val="24"/>
        </w:rPr>
        <w:t xml:space="preserve"> </w:t>
      </w:r>
      <w:r>
        <w:rPr>
          <w:rFonts w:ascii="Times New Roman" w:hAnsi="Times New Roman" w:cs="Times New Roman"/>
          <w:sz w:val="24"/>
          <w:szCs w:val="24"/>
        </w:rPr>
        <w:t xml:space="preserve">e͔l-dest; e͔ŋ; e͔ŋse; e͔t-lahım; se͔nse͔m; se͔rseri </w:t>
      </w:r>
      <w:r w:rsidR="0086401B">
        <w:rPr>
          <w:rFonts w:ascii="Times New Roman" w:hAnsi="Times New Roman" w:cs="Times New Roman"/>
          <w:sz w:val="24"/>
          <w:szCs w:val="24"/>
        </w:rPr>
        <w:t>gibi.</w:t>
      </w:r>
    </w:p>
    <w:p w14:paraId="42CEE521" w14:textId="5C904A6E"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ē͔</w:t>
      </w:r>
      <w:r w:rsidR="002007C3">
        <w:rPr>
          <w:rFonts w:ascii="Times New Roman" w:hAnsi="Times New Roman" w:cs="Times New Roman"/>
          <w:b/>
          <w:sz w:val="24"/>
          <w:szCs w:val="24"/>
        </w:rPr>
        <w:tab/>
      </w:r>
      <w:r w:rsidR="0086401B" w:rsidRPr="002007C3">
        <w:rPr>
          <w:rFonts w:ascii="Times New Roman" w:hAnsi="Times New Roman" w:cs="Times New Roman"/>
          <w:b/>
          <w:sz w:val="24"/>
          <w:szCs w:val="24"/>
        </w:rPr>
        <w:t xml:space="preserve">: </w:t>
      </w:r>
      <w:r w:rsidR="0086401B">
        <w:rPr>
          <w:rFonts w:ascii="Times New Roman" w:hAnsi="Times New Roman" w:cs="Times New Roman"/>
          <w:sz w:val="24"/>
          <w:szCs w:val="24"/>
        </w:rPr>
        <w:t>Uzun ve normalden daha arka e.</w:t>
      </w:r>
    </w:p>
    <w:p w14:paraId="1638E9F3" w14:textId="0C95CE67" w:rsidR="0086401B" w:rsidRDefault="009E2435"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Bē͔gir, beygir-bergir, </w:t>
      </w:r>
      <w:r w:rsidR="00FF0567">
        <w:rPr>
          <w:rFonts w:ascii="Times New Roman" w:hAnsi="Times New Roman" w:cs="Times New Roman"/>
          <w:sz w:val="24"/>
          <w:szCs w:val="24"/>
        </w:rPr>
        <w:t xml:space="preserve">eşē͔-eşeğe, </w:t>
      </w:r>
      <w:r>
        <w:rPr>
          <w:rFonts w:ascii="Times New Roman" w:hAnsi="Times New Roman" w:cs="Times New Roman"/>
          <w:sz w:val="24"/>
          <w:szCs w:val="24"/>
        </w:rPr>
        <w:t xml:space="preserve">sē͔mek-sevmek, </w:t>
      </w:r>
      <w:r w:rsidR="00FF0567">
        <w:rPr>
          <w:rFonts w:ascii="Times New Roman" w:hAnsi="Times New Roman" w:cs="Times New Roman"/>
          <w:sz w:val="24"/>
          <w:szCs w:val="24"/>
        </w:rPr>
        <w:t>şē͔re-şehre; yetē͔-yeter</w:t>
      </w:r>
      <w:r>
        <w:rPr>
          <w:rFonts w:ascii="Times New Roman" w:hAnsi="Times New Roman" w:cs="Times New Roman"/>
          <w:sz w:val="24"/>
          <w:szCs w:val="24"/>
        </w:rPr>
        <w:t xml:space="preserve"> </w:t>
      </w:r>
      <w:r w:rsidR="0086401B">
        <w:rPr>
          <w:rFonts w:ascii="Times New Roman" w:hAnsi="Times New Roman" w:cs="Times New Roman"/>
          <w:sz w:val="24"/>
          <w:szCs w:val="24"/>
        </w:rPr>
        <w:t>gibi.</w:t>
      </w:r>
    </w:p>
    <w:p w14:paraId="2073C348" w14:textId="69308579" w:rsidR="0086401B"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lastRenderedPageBreak/>
        <w:t>ə͕</w:t>
      </w:r>
      <w:r w:rsidR="002007C3">
        <w:rPr>
          <w:rFonts w:ascii="Times New Roman" w:hAnsi="Times New Roman" w:cs="Times New Roman"/>
          <w:b/>
          <w:sz w:val="24"/>
          <w:szCs w:val="24"/>
        </w:rPr>
        <w:tab/>
      </w:r>
      <w:r w:rsidR="0086401B" w:rsidRPr="002007C3">
        <w:rPr>
          <w:rFonts w:ascii="Times New Roman" w:hAnsi="Times New Roman" w:cs="Times New Roman"/>
          <w:b/>
          <w:sz w:val="24"/>
          <w:szCs w:val="24"/>
        </w:rPr>
        <w:t>:</w:t>
      </w:r>
      <w:r w:rsidR="0086401B">
        <w:rPr>
          <w:rFonts w:ascii="Times New Roman" w:hAnsi="Times New Roman" w:cs="Times New Roman"/>
          <w:sz w:val="24"/>
          <w:szCs w:val="24"/>
        </w:rPr>
        <w:t xml:space="preserve"> E ile </w:t>
      </w:r>
      <w:r w:rsidR="007D72C4">
        <w:rPr>
          <w:rFonts w:ascii="Times New Roman" w:hAnsi="Times New Roman" w:cs="Times New Roman"/>
          <w:sz w:val="24"/>
          <w:szCs w:val="24"/>
        </w:rPr>
        <w:t>i</w:t>
      </w:r>
      <w:r w:rsidR="0086401B">
        <w:rPr>
          <w:rFonts w:ascii="Times New Roman" w:hAnsi="Times New Roman" w:cs="Times New Roman"/>
          <w:sz w:val="24"/>
          <w:szCs w:val="24"/>
        </w:rPr>
        <w:t xml:space="preserve"> ar</w:t>
      </w:r>
      <w:r w:rsidR="009E2435">
        <w:rPr>
          <w:rFonts w:ascii="Times New Roman" w:hAnsi="Times New Roman" w:cs="Times New Roman"/>
          <w:sz w:val="24"/>
          <w:szCs w:val="24"/>
        </w:rPr>
        <w:t>asında ön e. Çuvaşçada ye͔j</w:t>
      </w:r>
      <w:r w:rsidR="001046ED">
        <w:rPr>
          <w:rFonts w:ascii="Times New Roman" w:hAnsi="Times New Roman" w:cs="Times New Roman"/>
          <w:sz w:val="24"/>
          <w:szCs w:val="24"/>
        </w:rPr>
        <w:t>ə͕</w:t>
      </w:r>
      <w:r w:rsidR="009E2435">
        <w:rPr>
          <w:rFonts w:ascii="Times New Roman" w:hAnsi="Times New Roman" w:cs="Times New Roman"/>
          <w:sz w:val="24"/>
          <w:szCs w:val="24"/>
        </w:rPr>
        <w:t>l-</w:t>
      </w:r>
      <w:r w:rsidR="0086401B">
        <w:rPr>
          <w:rFonts w:ascii="Times New Roman" w:hAnsi="Times New Roman" w:cs="Times New Roman"/>
          <w:sz w:val="24"/>
          <w:szCs w:val="24"/>
        </w:rPr>
        <w:t xml:space="preserve">yeşil. </w:t>
      </w:r>
    </w:p>
    <w:p w14:paraId="141756E2" w14:textId="3758ACEE" w:rsidR="00757B4E"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ə</w:t>
      </w:r>
      <w:r w:rsidR="002007C3">
        <w:rPr>
          <w:rFonts w:ascii="Times New Roman" w:hAnsi="Times New Roman" w:cs="Times New Roman"/>
          <w:b/>
          <w:sz w:val="24"/>
          <w:szCs w:val="24"/>
        </w:rPr>
        <w:tab/>
      </w:r>
      <w:r w:rsidR="00AA2D58">
        <w:rPr>
          <w:rFonts w:ascii="Times New Roman" w:hAnsi="Times New Roman" w:cs="Times New Roman"/>
          <w:sz w:val="24"/>
          <w:szCs w:val="24"/>
        </w:rPr>
        <w:t xml:space="preserve">: İ ile </w:t>
      </w:r>
      <w:r w:rsidR="007D72C4">
        <w:rPr>
          <w:rFonts w:ascii="Times New Roman" w:hAnsi="Times New Roman" w:cs="Times New Roman"/>
          <w:sz w:val="24"/>
          <w:szCs w:val="24"/>
        </w:rPr>
        <w:t>e</w:t>
      </w:r>
      <w:r w:rsidR="00AA2D58">
        <w:rPr>
          <w:rFonts w:ascii="Times New Roman" w:hAnsi="Times New Roman" w:cs="Times New Roman"/>
          <w:sz w:val="24"/>
          <w:szCs w:val="24"/>
        </w:rPr>
        <w:t xml:space="preserve"> arasında belirsiz sesli e.</w:t>
      </w:r>
    </w:p>
    <w:p w14:paraId="5E6CD8A4" w14:textId="6B4245CD"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e̊</w:t>
      </w:r>
      <w:r w:rsidR="002007C3">
        <w:rPr>
          <w:rFonts w:ascii="Times New Roman" w:hAnsi="Times New Roman" w:cs="Times New Roman"/>
          <w:b/>
          <w:sz w:val="24"/>
          <w:szCs w:val="24"/>
        </w:rPr>
        <w:tab/>
      </w:r>
      <w:r w:rsidR="00AA2D58" w:rsidRPr="002007C3">
        <w:rPr>
          <w:rFonts w:ascii="Times New Roman" w:hAnsi="Times New Roman" w:cs="Times New Roman"/>
          <w:b/>
          <w:sz w:val="24"/>
          <w:szCs w:val="24"/>
        </w:rPr>
        <w:t>:</w:t>
      </w:r>
      <w:r w:rsidR="00AA2D58">
        <w:rPr>
          <w:rFonts w:ascii="Times New Roman" w:hAnsi="Times New Roman" w:cs="Times New Roman"/>
          <w:sz w:val="24"/>
          <w:szCs w:val="24"/>
        </w:rPr>
        <w:t xml:space="preserve"> Ö’ye kaçan dudaksıl e.</w:t>
      </w:r>
    </w:p>
    <w:p w14:paraId="10C002CB" w14:textId="1334BC50" w:rsidR="00AA2D58" w:rsidRDefault="006730BD"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E̊ğrenci-</w:t>
      </w:r>
      <w:r w:rsidR="00AA2D58">
        <w:rPr>
          <w:rFonts w:ascii="Times New Roman" w:hAnsi="Times New Roman" w:cs="Times New Roman"/>
          <w:sz w:val="24"/>
          <w:szCs w:val="24"/>
        </w:rPr>
        <w:t>öğrenci.</w:t>
      </w:r>
    </w:p>
    <w:p w14:paraId="3137D8D9" w14:textId="165D4314"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ı</w:t>
      </w:r>
      <w:r w:rsidR="002007C3">
        <w:rPr>
          <w:rFonts w:ascii="Times New Roman" w:hAnsi="Times New Roman" w:cs="Times New Roman"/>
          <w:b/>
          <w:sz w:val="24"/>
          <w:szCs w:val="24"/>
        </w:rPr>
        <w:tab/>
      </w:r>
      <w:r w:rsidR="00AA2D58" w:rsidRPr="002007C3">
        <w:rPr>
          <w:rFonts w:ascii="Times New Roman" w:hAnsi="Times New Roman" w:cs="Times New Roman"/>
          <w:b/>
          <w:sz w:val="24"/>
          <w:szCs w:val="24"/>
        </w:rPr>
        <w:t>:</w:t>
      </w:r>
      <w:r w:rsidR="00AA2D58">
        <w:rPr>
          <w:rFonts w:ascii="Times New Roman" w:hAnsi="Times New Roman" w:cs="Times New Roman"/>
          <w:sz w:val="24"/>
          <w:szCs w:val="24"/>
        </w:rPr>
        <w:t xml:space="preserve"> Normal </w:t>
      </w:r>
      <w:r w:rsidR="007D72C4">
        <w:rPr>
          <w:rFonts w:ascii="Times New Roman" w:hAnsi="Times New Roman" w:cs="Times New Roman"/>
          <w:sz w:val="24"/>
          <w:szCs w:val="24"/>
        </w:rPr>
        <w:t>ı</w:t>
      </w:r>
      <w:r w:rsidR="00AA2D58">
        <w:rPr>
          <w:rFonts w:ascii="Times New Roman" w:hAnsi="Times New Roman" w:cs="Times New Roman"/>
          <w:sz w:val="24"/>
          <w:szCs w:val="24"/>
        </w:rPr>
        <w:t>.</w:t>
      </w:r>
    </w:p>
    <w:p w14:paraId="4686D207" w14:textId="56356075" w:rsidR="00AA2D58" w:rsidRDefault="00AA2D58"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Ih,</w:t>
      </w:r>
      <w:r w:rsidR="00FF0567">
        <w:rPr>
          <w:rFonts w:ascii="Times New Roman" w:hAnsi="Times New Roman" w:cs="Times New Roman"/>
          <w:sz w:val="24"/>
          <w:szCs w:val="24"/>
        </w:rPr>
        <w:t xml:space="preserve"> ılık,</w:t>
      </w:r>
      <w:r>
        <w:rPr>
          <w:rFonts w:ascii="Times New Roman" w:hAnsi="Times New Roman" w:cs="Times New Roman"/>
          <w:sz w:val="24"/>
          <w:szCs w:val="24"/>
        </w:rPr>
        <w:t xml:space="preserve"> ır, </w:t>
      </w:r>
      <w:r w:rsidR="00FF0567">
        <w:rPr>
          <w:rFonts w:ascii="Times New Roman" w:hAnsi="Times New Roman" w:cs="Times New Roman"/>
          <w:sz w:val="24"/>
          <w:szCs w:val="24"/>
        </w:rPr>
        <w:t xml:space="preserve">ıs, </w:t>
      </w:r>
      <w:r>
        <w:rPr>
          <w:rFonts w:ascii="Times New Roman" w:hAnsi="Times New Roman" w:cs="Times New Roman"/>
          <w:sz w:val="24"/>
          <w:szCs w:val="24"/>
        </w:rPr>
        <w:t>ışık gibi.</w:t>
      </w:r>
    </w:p>
    <w:p w14:paraId="3D341E2D" w14:textId="2F3AFEAF" w:rsidR="0004700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ı̄</w:t>
      </w:r>
      <w:r w:rsidR="002007C3">
        <w:rPr>
          <w:rFonts w:ascii="Times New Roman" w:hAnsi="Times New Roman" w:cs="Times New Roman"/>
          <w:b/>
          <w:sz w:val="24"/>
          <w:szCs w:val="24"/>
        </w:rPr>
        <w:tab/>
      </w:r>
      <w:r w:rsidR="0004700A" w:rsidRPr="002007C3">
        <w:rPr>
          <w:rFonts w:ascii="Times New Roman" w:hAnsi="Times New Roman" w:cs="Times New Roman"/>
          <w:b/>
          <w:sz w:val="24"/>
          <w:szCs w:val="24"/>
        </w:rPr>
        <w:t>:</w:t>
      </w:r>
      <w:r w:rsidR="0004700A">
        <w:rPr>
          <w:rFonts w:ascii="Times New Roman" w:hAnsi="Times New Roman" w:cs="Times New Roman"/>
          <w:sz w:val="24"/>
          <w:szCs w:val="24"/>
        </w:rPr>
        <w:t xml:space="preserve"> Uzun </w:t>
      </w:r>
      <w:r w:rsidR="007D72C4">
        <w:rPr>
          <w:rFonts w:ascii="Times New Roman" w:hAnsi="Times New Roman" w:cs="Times New Roman"/>
          <w:sz w:val="24"/>
          <w:szCs w:val="24"/>
        </w:rPr>
        <w:t>ı</w:t>
      </w:r>
      <w:r w:rsidR="0004700A">
        <w:rPr>
          <w:rFonts w:ascii="Times New Roman" w:hAnsi="Times New Roman" w:cs="Times New Roman"/>
          <w:sz w:val="24"/>
          <w:szCs w:val="24"/>
        </w:rPr>
        <w:t>.</w:t>
      </w:r>
    </w:p>
    <w:p w14:paraId="35811850" w14:textId="5C265622" w:rsidR="00FF0567" w:rsidRDefault="00FF0567" w:rsidP="00FF0567">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çı̄lık-çığlık, dı̄lamak-dığlamak, hı̄-evet, sı̄r-sığır, şakı̄ya-şakıyor kelimelerinde olduğu gibi.</w:t>
      </w:r>
    </w:p>
    <w:p w14:paraId="41CE6063" w14:textId="65CD9928" w:rsidR="0004700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i</w:t>
      </w:r>
      <w:r w:rsidR="002007C3">
        <w:rPr>
          <w:rFonts w:ascii="Times New Roman" w:hAnsi="Times New Roman" w:cs="Times New Roman"/>
          <w:b/>
          <w:sz w:val="24"/>
          <w:szCs w:val="24"/>
        </w:rPr>
        <w:tab/>
      </w:r>
      <w:r w:rsidR="0004700A" w:rsidRPr="002007C3">
        <w:rPr>
          <w:rFonts w:ascii="Times New Roman" w:hAnsi="Times New Roman" w:cs="Times New Roman"/>
          <w:b/>
          <w:sz w:val="24"/>
          <w:szCs w:val="24"/>
        </w:rPr>
        <w:t>:</w:t>
      </w:r>
      <w:r w:rsidR="0004700A">
        <w:rPr>
          <w:rFonts w:ascii="Times New Roman" w:hAnsi="Times New Roman" w:cs="Times New Roman"/>
          <w:sz w:val="24"/>
          <w:szCs w:val="24"/>
        </w:rPr>
        <w:t xml:space="preserve"> Normal.</w:t>
      </w:r>
    </w:p>
    <w:p w14:paraId="79F1E80E" w14:textId="5BB886F7" w:rsidR="00FF0567" w:rsidRDefault="00FF0567" w:rsidP="00FF0567">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İç, il, in, ip, iş, it, iy kelimelerinde olduğu gibi.</w:t>
      </w:r>
    </w:p>
    <w:p w14:paraId="39FACE0A" w14:textId="213C8F72" w:rsidR="0004700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 xml:space="preserve"> ı̇̄</w:t>
      </w:r>
      <w:r w:rsidR="0004700A" w:rsidRPr="002007C3">
        <w:rPr>
          <w:rFonts w:ascii="Times New Roman" w:hAnsi="Times New Roman" w:cs="Times New Roman"/>
          <w:b/>
          <w:sz w:val="24"/>
          <w:szCs w:val="24"/>
        </w:rPr>
        <w:t xml:space="preserve"> </w:t>
      </w:r>
      <w:r w:rsidR="002007C3">
        <w:rPr>
          <w:rFonts w:ascii="Times New Roman" w:hAnsi="Times New Roman" w:cs="Times New Roman"/>
          <w:b/>
          <w:sz w:val="24"/>
          <w:szCs w:val="24"/>
        </w:rPr>
        <w:tab/>
      </w:r>
      <w:r w:rsidR="0004700A" w:rsidRPr="002007C3">
        <w:rPr>
          <w:rFonts w:ascii="Times New Roman" w:hAnsi="Times New Roman" w:cs="Times New Roman"/>
          <w:b/>
          <w:sz w:val="24"/>
          <w:szCs w:val="24"/>
        </w:rPr>
        <w:t>:</w:t>
      </w:r>
      <w:r w:rsidR="0004700A">
        <w:rPr>
          <w:rFonts w:ascii="Times New Roman" w:hAnsi="Times New Roman" w:cs="Times New Roman"/>
          <w:sz w:val="24"/>
          <w:szCs w:val="24"/>
        </w:rPr>
        <w:t xml:space="preserve"> Uzun i. </w:t>
      </w:r>
    </w:p>
    <w:p w14:paraId="081C1DBD" w14:textId="4A750954" w:rsidR="00FF0567" w:rsidRDefault="00FF0567" w:rsidP="00FF0567">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gı̇̄yon-giyiyorum,</w:t>
      </w:r>
      <w:r w:rsidR="008D69C0">
        <w:rPr>
          <w:rFonts w:ascii="Times New Roman" w:hAnsi="Times New Roman" w:cs="Times New Roman"/>
          <w:sz w:val="24"/>
          <w:szCs w:val="24"/>
        </w:rPr>
        <w:t xml:space="preserve"> </w:t>
      </w:r>
      <w:r>
        <w:rPr>
          <w:rFonts w:ascii="Times New Roman" w:hAnsi="Times New Roman" w:cs="Times New Roman"/>
          <w:sz w:val="24"/>
          <w:szCs w:val="24"/>
        </w:rPr>
        <w:t>hı̇̄kirmek-hiykirmek, ı̇̄-iyi, yı̇̄yon-yiyorum, zı̇̄ret-ziyret-ziyaret kelimelerinde olduğu gibi.</w:t>
      </w:r>
    </w:p>
    <w:p w14:paraId="7372FC48" w14:textId="63C69DD9"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o</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C81B09">
        <w:rPr>
          <w:rFonts w:ascii="Times New Roman" w:hAnsi="Times New Roman" w:cs="Times New Roman"/>
          <w:sz w:val="24"/>
          <w:szCs w:val="24"/>
        </w:rPr>
        <w:t xml:space="preserve"> Normal.</w:t>
      </w:r>
    </w:p>
    <w:p w14:paraId="0F6F9CA3" w14:textId="3A081BF2"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Oh, ok, ol, on, ot, ov, oy gibi.</w:t>
      </w:r>
    </w:p>
    <w:p w14:paraId="0493C143" w14:textId="351E9809"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ō</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C81B09">
        <w:rPr>
          <w:rFonts w:ascii="Times New Roman" w:hAnsi="Times New Roman" w:cs="Times New Roman"/>
          <w:sz w:val="24"/>
          <w:szCs w:val="24"/>
        </w:rPr>
        <w:t xml:space="preserve"> Uzun </w:t>
      </w:r>
      <w:r w:rsidR="007D72C4">
        <w:rPr>
          <w:rFonts w:ascii="Times New Roman" w:hAnsi="Times New Roman" w:cs="Times New Roman"/>
          <w:sz w:val="24"/>
          <w:szCs w:val="24"/>
        </w:rPr>
        <w:t>o</w:t>
      </w:r>
      <w:r w:rsidR="00C81B09">
        <w:rPr>
          <w:rFonts w:ascii="Times New Roman" w:hAnsi="Times New Roman" w:cs="Times New Roman"/>
          <w:sz w:val="24"/>
          <w:szCs w:val="24"/>
        </w:rPr>
        <w:t>.</w:t>
      </w:r>
    </w:p>
    <w:p w14:paraId="48F15FEC" w14:textId="5C502E7D"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Bōm-boğum, enō-enoğu, Garibō-Garipoğlu, ōlu-oğlu, ōsun-olsun, Ozanō-Ozanoğlu, sōna-sonra gibi.</w:t>
      </w:r>
    </w:p>
    <w:p w14:paraId="01B1166F" w14:textId="35EB1273" w:rsidR="008D2AFA" w:rsidRDefault="00F34390"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o̊</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DF08B8">
        <w:rPr>
          <w:rFonts w:ascii="Times New Roman" w:hAnsi="Times New Roman" w:cs="Times New Roman"/>
          <w:sz w:val="24"/>
          <w:szCs w:val="24"/>
        </w:rPr>
        <w:t xml:space="preserve"> O ile </w:t>
      </w:r>
      <w:r w:rsidR="007D72C4">
        <w:rPr>
          <w:rFonts w:ascii="Times New Roman" w:hAnsi="Times New Roman" w:cs="Times New Roman"/>
          <w:sz w:val="24"/>
          <w:szCs w:val="24"/>
        </w:rPr>
        <w:t>a</w:t>
      </w:r>
      <w:r w:rsidR="00DF08B8">
        <w:rPr>
          <w:rFonts w:ascii="Times New Roman" w:hAnsi="Times New Roman" w:cs="Times New Roman"/>
          <w:sz w:val="24"/>
          <w:szCs w:val="24"/>
        </w:rPr>
        <w:t xml:space="preserve"> arası. O’dan </w:t>
      </w:r>
      <w:r w:rsidR="007D72C4">
        <w:rPr>
          <w:rFonts w:ascii="Times New Roman" w:hAnsi="Times New Roman" w:cs="Times New Roman"/>
          <w:sz w:val="24"/>
          <w:szCs w:val="24"/>
        </w:rPr>
        <w:t>a</w:t>
      </w:r>
      <w:r w:rsidR="00DF08B8">
        <w:rPr>
          <w:rFonts w:ascii="Times New Roman" w:hAnsi="Times New Roman" w:cs="Times New Roman"/>
          <w:sz w:val="24"/>
          <w:szCs w:val="24"/>
        </w:rPr>
        <w:t>’ya doğru.</w:t>
      </w:r>
    </w:p>
    <w:p w14:paraId="01B657A0" w14:textId="30EABCAE" w:rsidR="00DF08B8" w:rsidRDefault="009E2435"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Go̊r-</w:t>
      </w:r>
      <w:r w:rsidR="00DF08B8">
        <w:rPr>
          <w:rFonts w:ascii="Times New Roman" w:hAnsi="Times New Roman" w:cs="Times New Roman"/>
          <w:sz w:val="24"/>
          <w:szCs w:val="24"/>
        </w:rPr>
        <w:t>gor.</w:t>
      </w:r>
    </w:p>
    <w:p w14:paraId="4B4C4A8D" w14:textId="4267704E"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ȯ</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DF08B8">
        <w:rPr>
          <w:rFonts w:ascii="Times New Roman" w:hAnsi="Times New Roman" w:cs="Times New Roman"/>
          <w:sz w:val="24"/>
          <w:szCs w:val="24"/>
        </w:rPr>
        <w:t xml:space="preserve"> Zayıflamış </w:t>
      </w:r>
      <w:r w:rsidR="007D72C4">
        <w:rPr>
          <w:rFonts w:ascii="Times New Roman" w:hAnsi="Times New Roman" w:cs="Times New Roman"/>
          <w:sz w:val="24"/>
          <w:szCs w:val="24"/>
        </w:rPr>
        <w:t>o</w:t>
      </w:r>
      <w:r w:rsidR="00DF08B8">
        <w:rPr>
          <w:rFonts w:ascii="Times New Roman" w:hAnsi="Times New Roman" w:cs="Times New Roman"/>
          <w:sz w:val="24"/>
          <w:szCs w:val="24"/>
        </w:rPr>
        <w:t xml:space="preserve">. Ö’den kaba, </w:t>
      </w:r>
      <w:r w:rsidR="007D72C4">
        <w:rPr>
          <w:rFonts w:ascii="Times New Roman" w:hAnsi="Times New Roman" w:cs="Times New Roman"/>
          <w:sz w:val="24"/>
          <w:szCs w:val="24"/>
        </w:rPr>
        <w:t>o</w:t>
      </w:r>
      <w:r w:rsidR="00DF08B8">
        <w:rPr>
          <w:rFonts w:ascii="Times New Roman" w:hAnsi="Times New Roman" w:cs="Times New Roman"/>
          <w:sz w:val="24"/>
          <w:szCs w:val="24"/>
        </w:rPr>
        <w:t xml:space="preserve">’dan ince; </w:t>
      </w:r>
      <w:r w:rsidR="007D72C4">
        <w:rPr>
          <w:rFonts w:ascii="Times New Roman" w:hAnsi="Times New Roman" w:cs="Times New Roman"/>
          <w:sz w:val="24"/>
          <w:szCs w:val="24"/>
        </w:rPr>
        <w:t>o</w:t>
      </w:r>
      <w:r w:rsidR="00DF08B8">
        <w:rPr>
          <w:rFonts w:ascii="Times New Roman" w:hAnsi="Times New Roman" w:cs="Times New Roman"/>
          <w:sz w:val="24"/>
          <w:szCs w:val="24"/>
        </w:rPr>
        <w:t xml:space="preserve"> ile </w:t>
      </w:r>
      <w:r w:rsidR="007D72C4">
        <w:rPr>
          <w:rFonts w:ascii="Times New Roman" w:hAnsi="Times New Roman" w:cs="Times New Roman"/>
          <w:sz w:val="24"/>
          <w:szCs w:val="24"/>
        </w:rPr>
        <w:t>ö</w:t>
      </w:r>
      <w:r w:rsidR="00DF08B8">
        <w:rPr>
          <w:rFonts w:ascii="Times New Roman" w:hAnsi="Times New Roman" w:cs="Times New Roman"/>
          <w:sz w:val="24"/>
          <w:szCs w:val="24"/>
        </w:rPr>
        <w:t xml:space="preserve"> arasında bir ses.</w:t>
      </w:r>
      <w:r w:rsidR="00F92622">
        <w:rPr>
          <w:rFonts w:ascii="Times New Roman" w:hAnsi="Times New Roman" w:cs="Times New Roman"/>
          <w:sz w:val="24"/>
          <w:szCs w:val="24"/>
        </w:rPr>
        <w:t xml:space="preserve"> </w:t>
      </w:r>
    </w:p>
    <w:p w14:paraId="48D4E141" w14:textId="30CF5717" w:rsidR="00DF08B8" w:rsidRDefault="008D69C0"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boş bȯǵ̄u̇r, g</w:t>
      </w:r>
      <w:r w:rsidR="00DF08B8">
        <w:rPr>
          <w:rFonts w:ascii="Times New Roman" w:hAnsi="Times New Roman" w:cs="Times New Roman"/>
          <w:sz w:val="24"/>
          <w:szCs w:val="24"/>
        </w:rPr>
        <w:t xml:space="preserve">ȯl, </w:t>
      </w:r>
      <w:r>
        <w:rPr>
          <w:rFonts w:ascii="Times New Roman" w:hAnsi="Times New Roman" w:cs="Times New Roman"/>
          <w:sz w:val="24"/>
          <w:szCs w:val="24"/>
        </w:rPr>
        <w:t xml:space="preserve">gȯz, kȯz, kȯpru̇k </w:t>
      </w:r>
      <w:r w:rsidR="00DF08B8">
        <w:rPr>
          <w:rFonts w:ascii="Times New Roman" w:hAnsi="Times New Roman" w:cs="Times New Roman"/>
          <w:sz w:val="24"/>
          <w:szCs w:val="24"/>
        </w:rPr>
        <w:t xml:space="preserve"> gibi.</w:t>
      </w:r>
    </w:p>
    <w:p w14:paraId="29D24B3D" w14:textId="546A084C"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ȱ</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2C79E0">
        <w:rPr>
          <w:rFonts w:ascii="Times New Roman" w:hAnsi="Times New Roman" w:cs="Times New Roman"/>
          <w:sz w:val="24"/>
          <w:szCs w:val="24"/>
        </w:rPr>
        <w:t xml:space="preserve"> Zayıflamış </w:t>
      </w:r>
      <w:r w:rsidR="007D72C4">
        <w:rPr>
          <w:rFonts w:ascii="Times New Roman" w:hAnsi="Times New Roman" w:cs="Times New Roman"/>
          <w:sz w:val="24"/>
          <w:szCs w:val="24"/>
        </w:rPr>
        <w:t>o</w:t>
      </w:r>
      <w:r w:rsidR="002C79E0">
        <w:rPr>
          <w:rFonts w:ascii="Times New Roman" w:hAnsi="Times New Roman" w:cs="Times New Roman"/>
          <w:sz w:val="24"/>
          <w:szCs w:val="24"/>
        </w:rPr>
        <w:t>’nun uzatılan nev</w:t>
      </w:r>
      <w:r w:rsidR="005A1C47">
        <w:rPr>
          <w:rFonts w:ascii="Times New Roman" w:hAnsi="Times New Roman" w:cs="Times New Roman"/>
          <w:sz w:val="24"/>
          <w:szCs w:val="24"/>
        </w:rPr>
        <w:t>’</w:t>
      </w:r>
      <w:r w:rsidR="002C79E0">
        <w:rPr>
          <w:rFonts w:ascii="Times New Roman" w:hAnsi="Times New Roman" w:cs="Times New Roman"/>
          <w:sz w:val="24"/>
          <w:szCs w:val="24"/>
        </w:rPr>
        <w:t>i.</w:t>
      </w:r>
    </w:p>
    <w:p w14:paraId="47791137" w14:textId="61754108"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Bȱce-bu gece; dȱşu̇k-döğşürülmüş, iktilaf olunmuş; gȱney çıkar-göyneği-gömleği çıkart; gȱnüm- gönlüm; gȱsünü ge͔çüdü-göğsünü geçirdi; yȱmlu-yövmlü-yevmli, yöğümlü kelimelerinde olduğu gibi.</w:t>
      </w:r>
    </w:p>
    <w:p w14:paraId="3F099F67" w14:textId="170DB151"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lastRenderedPageBreak/>
        <w:t>ϴ</w:t>
      </w:r>
      <w:r w:rsidR="002007C3">
        <w:rPr>
          <w:rFonts w:ascii="Times New Roman" w:hAnsi="Times New Roman" w:cs="Times New Roman"/>
          <w:b/>
          <w:sz w:val="24"/>
          <w:szCs w:val="24"/>
        </w:rPr>
        <w:tab/>
      </w:r>
      <w:r w:rsidR="002007C3" w:rsidRPr="002007C3">
        <w:rPr>
          <w:rFonts w:ascii="Times New Roman" w:hAnsi="Times New Roman" w:cs="Times New Roman"/>
          <w:b/>
          <w:sz w:val="24"/>
          <w:szCs w:val="24"/>
        </w:rPr>
        <w:t>:</w:t>
      </w:r>
      <w:r w:rsidR="004B1EB0">
        <w:rPr>
          <w:rFonts w:ascii="Times New Roman" w:hAnsi="Times New Roman" w:cs="Times New Roman"/>
          <w:sz w:val="24"/>
          <w:szCs w:val="24"/>
        </w:rPr>
        <w:t xml:space="preserve"> U’ya kaçan</w:t>
      </w:r>
      <w:r w:rsidR="002C79E0">
        <w:rPr>
          <w:rFonts w:ascii="Times New Roman" w:hAnsi="Times New Roman" w:cs="Times New Roman"/>
          <w:sz w:val="24"/>
          <w:szCs w:val="24"/>
        </w:rPr>
        <w:t xml:space="preserve"> </w:t>
      </w:r>
      <w:r w:rsidR="007D72C4">
        <w:rPr>
          <w:rFonts w:ascii="Times New Roman" w:hAnsi="Times New Roman" w:cs="Times New Roman"/>
          <w:sz w:val="24"/>
          <w:szCs w:val="24"/>
        </w:rPr>
        <w:t>o</w:t>
      </w:r>
      <w:r w:rsidR="002C79E0">
        <w:rPr>
          <w:rFonts w:ascii="Times New Roman" w:hAnsi="Times New Roman" w:cs="Times New Roman"/>
          <w:sz w:val="24"/>
          <w:szCs w:val="24"/>
        </w:rPr>
        <w:t>.</w:t>
      </w:r>
    </w:p>
    <w:p w14:paraId="6F34F8EC" w14:textId="6A84DE8F" w:rsidR="002C79E0" w:rsidRDefault="002C79E0"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ϴrba</w:t>
      </w:r>
      <w:r w:rsidR="003A37D3">
        <w:rPr>
          <w:rFonts w:ascii="Times New Roman" w:hAnsi="Times New Roman" w:cs="Times New Roman"/>
          <w:sz w:val="24"/>
          <w:szCs w:val="24"/>
        </w:rPr>
        <w:t>-</w:t>
      </w:r>
      <w:r w:rsidR="000E100E">
        <w:rPr>
          <w:rFonts w:ascii="Times New Roman" w:hAnsi="Times New Roman" w:cs="Times New Roman"/>
          <w:sz w:val="24"/>
          <w:szCs w:val="24"/>
        </w:rPr>
        <w:t>urba gibi.</w:t>
      </w:r>
    </w:p>
    <w:p w14:paraId="5E3E7303" w14:textId="6A433C9D"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ö</w:t>
      </w:r>
      <w:r w:rsidR="002007C3">
        <w:rPr>
          <w:rFonts w:ascii="Times New Roman" w:hAnsi="Times New Roman" w:cs="Times New Roman"/>
          <w:b/>
          <w:sz w:val="24"/>
          <w:szCs w:val="24"/>
        </w:rPr>
        <w:tab/>
      </w:r>
      <w:r w:rsidR="000E100E" w:rsidRPr="002007C3">
        <w:rPr>
          <w:rFonts w:ascii="Times New Roman" w:hAnsi="Times New Roman" w:cs="Times New Roman"/>
          <w:b/>
          <w:sz w:val="24"/>
          <w:szCs w:val="24"/>
        </w:rPr>
        <w:t>:</w:t>
      </w:r>
      <w:r w:rsidR="000E100E">
        <w:rPr>
          <w:rFonts w:ascii="Times New Roman" w:hAnsi="Times New Roman" w:cs="Times New Roman"/>
          <w:sz w:val="24"/>
          <w:szCs w:val="24"/>
        </w:rPr>
        <w:t xml:space="preserve"> Normal. </w:t>
      </w:r>
    </w:p>
    <w:p w14:paraId="1FD6A76C" w14:textId="00A89785"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Öç, öl, öp, öş, öt, öy, öz kelimelerindekiler gibi.</w:t>
      </w:r>
    </w:p>
    <w:p w14:paraId="53473493" w14:textId="00887315" w:rsidR="008D2AFA" w:rsidRDefault="002007C3"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ö̅</w:t>
      </w:r>
      <w:r>
        <w:rPr>
          <w:rFonts w:ascii="Times New Roman" w:hAnsi="Times New Roman" w:cs="Times New Roman"/>
          <w:b/>
          <w:sz w:val="24"/>
          <w:szCs w:val="24"/>
        </w:rPr>
        <w:tab/>
      </w:r>
      <w:r w:rsidR="000E100E" w:rsidRPr="002007C3">
        <w:rPr>
          <w:rFonts w:ascii="Times New Roman" w:hAnsi="Times New Roman" w:cs="Times New Roman"/>
          <w:b/>
          <w:sz w:val="24"/>
          <w:szCs w:val="24"/>
        </w:rPr>
        <w:t xml:space="preserve">: </w:t>
      </w:r>
      <w:r w:rsidR="000E100E">
        <w:rPr>
          <w:rFonts w:ascii="Times New Roman" w:hAnsi="Times New Roman" w:cs="Times New Roman"/>
          <w:sz w:val="24"/>
          <w:szCs w:val="24"/>
        </w:rPr>
        <w:t xml:space="preserve">Uzun </w:t>
      </w:r>
      <w:r w:rsidR="007D72C4">
        <w:rPr>
          <w:rFonts w:ascii="Times New Roman" w:hAnsi="Times New Roman" w:cs="Times New Roman"/>
          <w:sz w:val="24"/>
          <w:szCs w:val="24"/>
        </w:rPr>
        <w:t>ö</w:t>
      </w:r>
      <w:r w:rsidR="000E100E">
        <w:rPr>
          <w:rFonts w:ascii="Times New Roman" w:hAnsi="Times New Roman" w:cs="Times New Roman"/>
          <w:sz w:val="24"/>
          <w:szCs w:val="24"/>
        </w:rPr>
        <w:t>.</w:t>
      </w:r>
    </w:p>
    <w:p w14:paraId="32AE4564" w14:textId="732188F9"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ȫle-öyle, ȫsürük-öksürük, ȫsüz-öksüz ve şȫle-şöyle kelimelerindeki ö’ler gibi.</w:t>
      </w:r>
    </w:p>
    <w:p w14:paraId="0D5732D8" w14:textId="35CC4740"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u</w:t>
      </w:r>
      <w:r w:rsidR="002007C3">
        <w:rPr>
          <w:rFonts w:ascii="Times New Roman" w:hAnsi="Times New Roman" w:cs="Times New Roman"/>
          <w:b/>
          <w:sz w:val="24"/>
          <w:szCs w:val="24"/>
        </w:rPr>
        <w:tab/>
      </w:r>
      <w:r w:rsidR="000E100E" w:rsidRPr="002007C3">
        <w:rPr>
          <w:rFonts w:ascii="Times New Roman" w:hAnsi="Times New Roman" w:cs="Times New Roman"/>
          <w:b/>
          <w:sz w:val="24"/>
          <w:szCs w:val="24"/>
        </w:rPr>
        <w:t xml:space="preserve">: </w:t>
      </w:r>
      <w:r w:rsidR="000E100E">
        <w:rPr>
          <w:rFonts w:ascii="Times New Roman" w:hAnsi="Times New Roman" w:cs="Times New Roman"/>
          <w:sz w:val="24"/>
          <w:szCs w:val="24"/>
        </w:rPr>
        <w:t>Normal.</w:t>
      </w:r>
    </w:p>
    <w:p w14:paraId="68763EED" w14:textId="30C2124F"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Uç, uf, um, un, us ve ut gibi.</w:t>
      </w:r>
    </w:p>
    <w:p w14:paraId="54119217" w14:textId="2368868B" w:rsidR="008D2AFA" w:rsidRDefault="003A607B"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ū</w:t>
      </w:r>
      <w:r w:rsidR="002007C3">
        <w:rPr>
          <w:rFonts w:ascii="Times New Roman" w:hAnsi="Times New Roman" w:cs="Times New Roman"/>
          <w:b/>
          <w:sz w:val="24"/>
          <w:szCs w:val="24"/>
        </w:rPr>
        <w:tab/>
      </w:r>
      <w:r w:rsidR="000E100E" w:rsidRPr="002007C3">
        <w:rPr>
          <w:rFonts w:ascii="Times New Roman" w:hAnsi="Times New Roman" w:cs="Times New Roman"/>
          <w:b/>
          <w:sz w:val="24"/>
          <w:szCs w:val="24"/>
        </w:rPr>
        <w:t xml:space="preserve">: </w:t>
      </w:r>
      <w:r w:rsidR="000E100E">
        <w:rPr>
          <w:rFonts w:ascii="Times New Roman" w:hAnsi="Times New Roman" w:cs="Times New Roman"/>
          <w:sz w:val="24"/>
          <w:szCs w:val="24"/>
        </w:rPr>
        <w:t xml:space="preserve">Uzun </w:t>
      </w:r>
      <w:r w:rsidR="007D72C4">
        <w:rPr>
          <w:rFonts w:ascii="Times New Roman" w:hAnsi="Times New Roman" w:cs="Times New Roman"/>
          <w:sz w:val="24"/>
          <w:szCs w:val="24"/>
        </w:rPr>
        <w:t>u</w:t>
      </w:r>
      <w:r w:rsidR="000E100E">
        <w:rPr>
          <w:rFonts w:ascii="Times New Roman" w:hAnsi="Times New Roman" w:cs="Times New Roman"/>
          <w:sz w:val="24"/>
          <w:szCs w:val="24"/>
        </w:rPr>
        <w:t>.</w:t>
      </w:r>
    </w:p>
    <w:p w14:paraId="0A848CD3" w14:textId="0597AF35"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baltacū-baltacığı, çıkdū-çıktığı, g͐orūyo-koruyor, ūr-uğur, ūru-uğru, uyūyo-uyuyor gibi.</w:t>
      </w:r>
    </w:p>
    <w:p w14:paraId="47784452" w14:textId="50676698"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u̇</w:t>
      </w:r>
      <w:r w:rsidR="002007C3">
        <w:rPr>
          <w:rFonts w:ascii="Times New Roman" w:hAnsi="Times New Roman" w:cs="Times New Roman"/>
          <w:b/>
          <w:sz w:val="24"/>
          <w:szCs w:val="24"/>
        </w:rPr>
        <w:tab/>
      </w:r>
      <w:r w:rsidR="00DB2E3A" w:rsidRPr="002007C3">
        <w:rPr>
          <w:rFonts w:ascii="Times New Roman" w:hAnsi="Times New Roman" w:cs="Times New Roman"/>
          <w:b/>
          <w:sz w:val="24"/>
          <w:szCs w:val="24"/>
        </w:rPr>
        <w:t>:</w:t>
      </w:r>
      <w:r w:rsidR="00DB2E3A">
        <w:rPr>
          <w:rFonts w:ascii="Times New Roman" w:hAnsi="Times New Roman" w:cs="Times New Roman"/>
          <w:sz w:val="24"/>
          <w:szCs w:val="24"/>
        </w:rPr>
        <w:t xml:space="preserve"> U ile </w:t>
      </w:r>
      <w:r w:rsidR="007D72C4">
        <w:rPr>
          <w:rFonts w:ascii="Times New Roman" w:hAnsi="Times New Roman" w:cs="Times New Roman"/>
          <w:sz w:val="24"/>
          <w:szCs w:val="24"/>
        </w:rPr>
        <w:t>ü</w:t>
      </w:r>
      <w:r w:rsidR="00DB2E3A">
        <w:rPr>
          <w:rFonts w:ascii="Times New Roman" w:hAnsi="Times New Roman" w:cs="Times New Roman"/>
          <w:sz w:val="24"/>
          <w:szCs w:val="24"/>
        </w:rPr>
        <w:t xml:space="preserve"> arasında bir ses.</w:t>
      </w:r>
      <w:r w:rsidR="00F92622">
        <w:rPr>
          <w:rFonts w:ascii="Times New Roman" w:hAnsi="Times New Roman" w:cs="Times New Roman"/>
          <w:sz w:val="24"/>
          <w:szCs w:val="24"/>
        </w:rPr>
        <w:t xml:space="preserve"> </w:t>
      </w:r>
    </w:p>
    <w:p w14:paraId="4D0CC8D9" w14:textId="195C5676"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esgu̇n-eskin, g͐aragu̇n- kara gün, gitdu̇k-gittik, gu̇n-gün, gu̇yō-güveği, kesgu̇n-keskin, yöru̇k-yörük. </w:t>
      </w:r>
    </w:p>
    <w:p w14:paraId="55028BAA" w14:textId="7E115C13" w:rsidR="008D2AFA" w:rsidRDefault="00DB2E3A"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u̇̅</w:t>
      </w:r>
      <w:r w:rsidR="002007C3">
        <w:rPr>
          <w:rFonts w:ascii="Times New Roman" w:hAnsi="Times New Roman" w:cs="Times New Roman"/>
          <w:b/>
          <w:sz w:val="24"/>
          <w:szCs w:val="24"/>
        </w:rPr>
        <w:tab/>
      </w:r>
      <w:r w:rsidRPr="002007C3">
        <w:rPr>
          <w:rFonts w:ascii="Times New Roman" w:hAnsi="Times New Roman" w:cs="Times New Roman"/>
          <w:b/>
          <w:sz w:val="24"/>
          <w:szCs w:val="24"/>
        </w:rPr>
        <w:t xml:space="preserve">: </w:t>
      </w:r>
      <w:r>
        <w:rPr>
          <w:rFonts w:ascii="Times New Roman" w:hAnsi="Times New Roman" w:cs="Times New Roman"/>
          <w:sz w:val="24"/>
          <w:szCs w:val="24"/>
        </w:rPr>
        <w:t xml:space="preserve">U ile </w:t>
      </w:r>
      <w:r w:rsidR="007D72C4">
        <w:rPr>
          <w:rFonts w:ascii="Times New Roman" w:hAnsi="Times New Roman" w:cs="Times New Roman"/>
          <w:sz w:val="24"/>
          <w:szCs w:val="24"/>
        </w:rPr>
        <w:t>ü</w:t>
      </w:r>
      <w:r>
        <w:rPr>
          <w:rFonts w:ascii="Times New Roman" w:hAnsi="Times New Roman" w:cs="Times New Roman"/>
          <w:sz w:val="24"/>
          <w:szCs w:val="24"/>
        </w:rPr>
        <w:t xml:space="preserve"> arasında çıkarılan sesin uzunu.</w:t>
      </w:r>
    </w:p>
    <w:p w14:paraId="5A4C56D2" w14:textId="79E90214" w:rsidR="008D69C0" w:rsidRDefault="008D69C0" w:rsidP="008D69C0">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Yu̇̄rüşmek-yüğrüşmek, yu̇̄setmek-yükseltmek, yu̇̄sük-yüksük gibi.</w:t>
      </w:r>
    </w:p>
    <w:p w14:paraId="7DF73E21" w14:textId="1821FB99"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ü</w:t>
      </w:r>
      <w:r w:rsidR="002007C3">
        <w:rPr>
          <w:rFonts w:ascii="Times New Roman" w:hAnsi="Times New Roman" w:cs="Times New Roman"/>
          <w:b/>
          <w:sz w:val="24"/>
          <w:szCs w:val="24"/>
        </w:rPr>
        <w:tab/>
      </w:r>
      <w:r w:rsidR="00D57BAC" w:rsidRPr="002007C3">
        <w:rPr>
          <w:rFonts w:ascii="Times New Roman" w:hAnsi="Times New Roman" w:cs="Times New Roman"/>
          <w:b/>
          <w:sz w:val="24"/>
          <w:szCs w:val="24"/>
        </w:rPr>
        <w:t>:</w:t>
      </w:r>
      <w:r w:rsidR="00D57BAC">
        <w:rPr>
          <w:rFonts w:ascii="Times New Roman" w:hAnsi="Times New Roman" w:cs="Times New Roman"/>
          <w:sz w:val="24"/>
          <w:szCs w:val="24"/>
        </w:rPr>
        <w:t xml:space="preserve"> </w:t>
      </w:r>
      <w:r w:rsidR="009931DF">
        <w:rPr>
          <w:rFonts w:ascii="Times New Roman" w:hAnsi="Times New Roman" w:cs="Times New Roman"/>
          <w:sz w:val="24"/>
          <w:szCs w:val="24"/>
        </w:rPr>
        <w:t>Normal.</w:t>
      </w:r>
    </w:p>
    <w:p w14:paraId="11176E9A" w14:textId="58D0D8BE" w:rsidR="009931DF" w:rsidRDefault="009931DF"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Üç, ün, üs</w:t>
      </w:r>
      <w:r w:rsidR="008D69C0">
        <w:rPr>
          <w:rFonts w:ascii="Times New Roman" w:hAnsi="Times New Roman" w:cs="Times New Roman"/>
          <w:sz w:val="24"/>
          <w:szCs w:val="24"/>
        </w:rPr>
        <w:t>, üt,</w:t>
      </w:r>
      <w:r>
        <w:rPr>
          <w:rFonts w:ascii="Times New Roman" w:hAnsi="Times New Roman" w:cs="Times New Roman"/>
          <w:sz w:val="24"/>
          <w:szCs w:val="24"/>
        </w:rPr>
        <w:t xml:space="preserve"> ve üz gibi.</w:t>
      </w:r>
    </w:p>
    <w:p w14:paraId="4AFAD21A" w14:textId="1286F739" w:rsidR="008D2AFA" w:rsidRDefault="003A607B"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ü̅</w:t>
      </w:r>
      <w:r w:rsidR="002007C3">
        <w:rPr>
          <w:rFonts w:ascii="Times New Roman" w:hAnsi="Times New Roman" w:cs="Times New Roman"/>
          <w:b/>
          <w:sz w:val="24"/>
          <w:szCs w:val="24"/>
        </w:rPr>
        <w:tab/>
      </w:r>
      <w:r w:rsidR="009931DF" w:rsidRPr="002007C3">
        <w:rPr>
          <w:rFonts w:ascii="Times New Roman" w:hAnsi="Times New Roman" w:cs="Times New Roman"/>
          <w:b/>
          <w:sz w:val="24"/>
          <w:szCs w:val="24"/>
        </w:rPr>
        <w:t>:</w:t>
      </w:r>
      <w:r w:rsidR="009931DF">
        <w:rPr>
          <w:rFonts w:ascii="Times New Roman" w:hAnsi="Times New Roman" w:cs="Times New Roman"/>
          <w:sz w:val="24"/>
          <w:szCs w:val="24"/>
        </w:rPr>
        <w:t xml:space="preserve"> Uzun </w:t>
      </w:r>
      <w:r w:rsidR="007D72C4">
        <w:rPr>
          <w:rFonts w:ascii="Times New Roman" w:hAnsi="Times New Roman" w:cs="Times New Roman"/>
          <w:sz w:val="24"/>
          <w:szCs w:val="24"/>
        </w:rPr>
        <w:t>ü</w:t>
      </w:r>
      <w:r w:rsidR="009931DF">
        <w:rPr>
          <w:rFonts w:ascii="Times New Roman" w:hAnsi="Times New Roman" w:cs="Times New Roman"/>
          <w:sz w:val="24"/>
          <w:szCs w:val="24"/>
        </w:rPr>
        <w:t>.</w:t>
      </w:r>
    </w:p>
    <w:p w14:paraId="135B0637" w14:textId="4C8B1E29" w:rsidR="00AA63B5" w:rsidRDefault="008D69C0"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bitǖrün-bitiririm; çekdǖm-çektiğim; de</w:t>
      </w:r>
      <w:r w:rsidR="009E2435">
        <w:rPr>
          <w:rFonts w:ascii="Times New Roman" w:hAnsi="Times New Roman" w:cs="Times New Roman"/>
          <w:sz w:val="24"/>
          <w:szCs w:val="24"/>
        </w:rPr>
        <w:t>yǖ-</w:t>
      </w:r>
      <w:r w:rsidR="00507AAD">
        <w:rPr>
          <w:rFonts w:ascii="Times New Roman" w:hAnsi="Times New Roman" w:cs="Times New Roman"/>
          <w:sz w:val="24"/>
          <w:szCs w:val="24"/>
        </w:rPr>
        <w:t xml:space="preserve">deye, deyü; </w:t>
      </w:r>
      <w:r>
        <w:rPr>
          <w:rFonts w:ascii="Times New Roman" w:hAnsi="Times New Roman" w:cs="Times New Roman"/>
          <w:sz w:val="24"/>
          <w:szCs w:val="24"/>
        </w:rPr>
        <w:t>öldǖnü-öldüğünü</w:t>
      </w:r>
      <w:r w:rsidR="00573013">
        <w:rPr>
          <w:rFonts w:ascii="Times New Roman" w:hAnsi="Times New Roman" w:cs="Times New Roman"/>
          <w:sz w:val="24"/>
          <w:szCs w:val="24"/>
        </w:rPr>
        <w:t>, yidǖrün-yediririm gibi</w:t>
      </w:r>
      <w:r w:rsidR="00AA63B5">
        <w:rPr>
          <w:rFonts w:ascii="Times New Roman" w:hAnsi="Times New Roman" w:cs="Times New Roman"/>
          <w:sz w:val="24"/>
          <w:szCs w:val="24"/>
        </w:rPr>
        <w:t>.</w:t>
      </w:r>
      <w:r w:rsidR="00AA63B5">
        <w:rPr>
          <w:rFonts w:ascii="Times New Roman" w:hAnsi="Times New Roman" w:cs="Times New Roman"/>
          <w:sz w:val="24"/>
          <w:szCs w:val="24"/>
        </w:rPr>
        <w:br w:type="page"/>
      </w:r>
    </w:p>
    <w:p w14:paraId="260A2C7F" w14:textId="57E4B166" w:rsidR="00107407" w:rsidRDefault="00D673E5" w:rsidP="005B0A12">
      <w:pPr>
        <w:pStyle w:val="Balk2"/>
        <w:spacing w:after="360"/>
        <w:jc w:val="left"/>
      </w:pPr>
      <w:bookmarkStart w:id="54" w:name="_Toc536091694"/>
      <w:bookmarkStart w:id="55" w:name="_Toc536284345"/>
      <w:r>
        <w:lastRenderedPageBreak/>
        <w:t>3.3</w:t>
      </w:r>
      <w:r w:rsidR="00C12B83">
        <w:t xml:space="preserve">. </w:t>
      </w:r>
      <w:r w:rsidR="00107407">
        <w:t>S</w:t>
      </w:r>
      <w:r w:rsidR="003E11D3">
        <w:t>essizler</w:t>
      </w:r>
      <w:bookmarkEnd w:id="54"/>
      <w:bookmarkEnd w:id="55"/>
    </w:p>
    <w:p w14:paraId="6F59C6AC" w14:textId="4CC52A16" w:rsidR="00184FAD" w:rsidRDefault="00107407"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b</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Normal b.</w:t>
      </w:r>
    </w:p>
    <w:p w14:paraId="622799B6" w14:textId="74516010" w:rsidR="00487CD9" w:rsidRDefault="00573013"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Baba, baç, bak, bal ve bam </w:t>
      </w:r>
      <w:r w:rsidR="00487CD9">
        <w:rPr>
          <w:rFonts w:ascii="Times New Roman" w:hAnsi="Times New Roman" w:cs="Times New Roman"/>
          <w:sz w:val="24"/>
          <w:szCs w:val="24"/>
        </w:rPr>
        <w:t>kelimelerinde geçen b’ler gibi.</w:t>
      </w:r>
    </w:p>
    <w:p w14:paraId="2440C43E" w14:textId="09C1A8AC" w:rsidR="00184FAD" w:rsidRDefault="00487CD9"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ḇ</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Sızıcı, çift dudaksıl b.</w:t>
      </w:r>
    </w:p>
    <w:p w14:paraId="63B5524B" w14:textId="0CEE0910" w:rsidR="00487CD9" w:rsidRDefault="00787C16"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Eḇ-</w:t>
      </w:r>
      <w:r w:rsidR="00487CD9">
        <w:rPr>
          <w:rFonts w:ascii="Times New Roman" w:hAnsi="Times New Roman" w:cs="Times New Roman"/>
          <w:sz w:val="24"/>
          <w:szCs w:val="24"/>
        </w:rPr>
        <w:t>ev gibi. (Bu bizde çok azdır.)</w:t>
      </w:r>
    </w:p>
    <w:p w14:paraId="3E22E3EF" w14:textId="65707273" w:rsidR="00184FAD" w:rsidRDefault="00487CD9"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b̥</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Yarım sert b.</w:t>
      </w:r>
    </w:p>
    <w:p w14:paraId="5B8F15C0" w14:textId="67AB9800" w:rsidR="00487CD9" w:rsidRDefault="00787C16"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kesib̥ ̮ </w:t>
      </w:r>
      <w:r w:rsidR="00573013">
        <w:rPr>
          <w:rFonts w:ascii="Times New Roman" w:hAnsi="Times New Roman" w:cs="Times New Roman"/>
          <w:sz w:val="24"/>
          <w:szCs w:val="24"/>
        </w:rPr>
        <w:t xml:space="preserve">atmak, kırıb̥ ̮ atmak, sab̥an-sapan da </w:t>
      </w:r>
      <w:r w:rsidR="00487CD9">
        <w:rPr>
          <w:rFonts w:ascii="Times New Roman" w:hAnsi="Times New Roman" w:cs="Times New Roman"/>
          <w:sz w:val="24"/>
          <w:szCs w:val="24"/>
        </w:rPr>
        <w:t>olduğu gibi.</w:t>
      </w:r>
      <w:r w:rsidR="00C71E13">
        <w:rPr>
          <w:rStyle w:val="DipnotBavurusu"/>
          <w:rFonts w:ascii="Times New Roman" w:hAnsi="Times New Roman" w:cs="Times New Roman"/>
          <w:sz w:val="24"/>
          <w:szCs w:val="24"/>
        </w:rPr>
        <w:footnoteReference w:id="91"/>
      </w:r>
    </w:p>
    <w:p w14:paraId="1B423CFF" w14:textId="25E386D0" w:rsidR="00184FAD" w:rsidRDefault="00487CD9"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c</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Normal.</w:t>
      </w:r>
    </w:p>
    <w:p w14:paraId="58FFD1B8" w14:textId="238EB4FF" w:rsidR="00573013" w:rsidRDefault="00573013"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Cam, can, cem, cıcık,</w:t>
      </w:r>
      <w:r>
        <w:rPr>
          <w:rStyle w:val="DipnotBavurusu"/>
          <w:rFonts w:ascii="Times New Roman" w:hAnsi="Times New Roman" w:cs="Times New Roman"/>
          <w:sz w:val="24"/>
          <w:szCs w:val="24"/>
        </w:rPr>
        <w:footnoteReference w:id="92"/>
      </w:r>
      <w:r>
        <w:rPr>
          <w:rFonts w:ascii="Times New Roman" w:hAnsi="Times New Roman" w:cs="Times New Roman"/>
          <w:sz w:val="24"/>
          <w:szCs w:val="24"/>
        </w:rPr>
        <w:t xml:space="preserve">cıs, cim, con, culuk gibi. </w:t>
      </w:r>
    </w:p>
    <w:p w14:paraId="1CFDE3AF" w14:textId="588F8362" w:rsidR="00184FAD" w:rsidRDefault="00487CD9"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c</w:t>
      </w:r>
      <w:r w:rsidR="008D0543" w:rsidRPr="002007C3">
        <w:rPr>
          <w:rFonts w:ascii="Times New Roman" w:hAnsi="Times New Roman" w:cs="Times New Roman"/>
          <w:b/>
          <w:sz w:val="24"/>
          <w:szCs w:val="24"/>
        </w:rPr>
        <w:t>́</w:t>
      </w:r>
      <w:r w:rsidR="002007C3">
        <w:rPr>
          <w:rFonts w:ascii="Times New Roman" w:hAnsi="Times New Roman" w:cs="Times New Roman"/>
          <w:b/>
          <w:sz w:val="24"/>
          <w:szCs w:val="24"/>
        </w:rPr>
        <w:tab/>
      </w:r>
      <w:r w:rsidR="008D0543" w:rsidRPr="002007C3">
        <w:rPr>
          <w:rFonts w:ascii="Times New Roman" w:hAnsi="Times New Roman" w:cs="Times New Roman"/>
          <w:b/>
          <w:sz w:val="24"/>
          <w:szCs w:val="24"/>
        </w:rPr>
        <w:t>:</w:t>
      </w:r>
      <w:r w:rsidR="008D0543">
        <w:rPr>
          <w:rFonts w:ascii="Times New Roman" w:hAnsi="Times New Roman" w:cs="Times New Roman"/>
          <w:sz w:val="24"/>
          <w:szCs w:val="24"/>
        </w:rPr>
        <w:t xml:space="preserve"> Damaksıl c. </w:t>
      </w:r>
    </w:p>
    <w:p w14:paraId="53146CD1" w14:textId="77777777" w:rsidR="008D0543" w:rsidRDefault="008D0543"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Anćaḫ, nećceysiŋ kelimelerindeki c’ler gibi.</w:t>
      </w:r>
    </w:p>
    <w:p w14:paraId="519F6943" w14:textId="6D9C9F85" w:rsidR="00184FAD" w:rsidRDefault="008D0543"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ç</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Normal. </w:t>
      </w:r>
    </w:p>
    <w:p w14:paraId="6B961949" w14:textId="77777777" w:rsidR="008D0543" w:rsidRDefault="008D0543" w:rsidP="002007C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Aç, çeç ve çeçen kelimelerindeki ç’ler gibi.</w:t>
      </w:r>
    </w:p>
    <w:p w14:paraId="7854FF93" w14:textId="66EE2877" w:rsidR="00184FAD" w:rsidRDefault="008D0543"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ḉ</w:t>
      </w:r>
      <w:r w:rsidR="002007C3">
        <w:rPr>
          <w:rFonts w:ascii="Times New Roman" w:hAnsi="Times New Roman" w:cs="Times New Roman"/>
          <w:b/>
          <w:sz w:val="24"/>
          <w:szCs w:val="24"/>
        </w:rPr>
        <w:tab/>
      </w:r>
      <w:r w:rsidR="00B0651F" w:rsidRPr="002007C3">
        <w:rPr>
          <w:rFonts w:ascii="Times New Roman" w:hAnsi="Times New Roman" w:cs="Times New Roman"/>
          <w:b/>
          <w:sz w:val="24"/>
          <w:szCs w:val="24"/>
        </w:rPr>
        <w:t>:</w:t>
      </w:r>
      <w:r w:rsidR="00B0651F">
        <w:rPr>
          <w:rFonts w:ascii="Times New Roman" w:hAnsi="Times New Roman" w:cs="Times New Roman"/>
          <w:sz w:val="24"/>
          <w:szCs w:val="24"/>
        </w:rPr>
        <w:t xml:space="preserve"> Damaksıl ç.</w:t>
      </w:r>
    </w:p>
    <w:p w14:paraId="3D065C0C" w14:textId="2CAEC5B8" w:rsidR="00573013" w:rsidRDefault="00573013"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g͐ıraç-kıraç, hartuḉlama-hartuşlamak, İḉdim-içtim, iḉlemmek-içlenmek, üḉleyen-üçleyen gibi.</w:t>
      </w:r>
    </w:p>
    <w:p w14:paraId="254B950A" w14:textId="599A11D2" w:rsidR="00184FAD" w:rsidRDefault="00A04EB6"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d</w:t>
      </w:r>
      <w:r w:rsidR="002007C3">
        <w:rPr>
          <w:rFonts w:ascii="Times New Roman" w:hAnsi="Times New Roman" w:cs="Times New Roman"/>
          <w:b/>
          <w:sz w:val="24"/>
          <w:szCs w:val="24"/>
        </w:rPr>
        <w:tab/>
      </w:r>
      <w:r w:rsidR="00B0651F" w:rsidRPr="002007C3">
        <w:rPr>
          <w:rFonts w:ascii="Times New Roman" w:hAnsi="Times New Roman" w:cs="Times New Roman"/>
          <w:b/>
          <w:sz w:val="24"/>
          <w:szCs w:val="24"/>
        </w:rPr>
        <w:t>:</w:t>
      </w:r>
      <w:r w:rsidR="00B0651F">
        <w:rPr>
          <w:rFonts w:ascii="Times New Roman" w:hAnsi="Times New Roman" w:cs="Times New Roman"/>
          <w:sz w:val="24"/>
          <w:szCs w:val="24"/>
        </w:rPr>
        <w:t xml:space="preserve"> Normal.</w:t>
      </w:r>
      <w:r w:rsidR="0012227C" w:rsidRPr="0012227C">
        <w:rPr>
          <w:rStyle w:val="DipnotBavurusu"/>
          <w:rFonts w:ascii="Times New Roman" w:hAnsi="Times New Roman" w:cs="Times New Roman"/>
          <w:sz w:val="24"/>
          <w:szCs w:val="24"/>
        </w:rPr>
        <w:t xml:space="preserve"> </w:t>
      </w:r>
      <w:r w:rsidR="0012227C">
        <w:rPr>
          <w:rStyle w:val="DipnotBavurusu"/>
          <w:rFonts w:ascii="Times New Roman" w:hAnsi="Times New Roman" w:cs="Times New Roman"/>
          <w:sz w:val="24"/>
          <w:szCs w:val="24"/>
        </w:rPr>
        <w:footnoteReference w:id="93"/>
      </w:r>
    </w:p>
    <w:p w14:paraId="68BB0182" w14:textId="5B18D2D6" w:rsidR="00573013" w:rsidRDefault="00573013"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ada, dal, dede, dil, din, dip, dit, diz. </w:t>
      </w:r>
    </w:p>
    <w:p w14:paraId="50BC0770" w14:textId="56ECFA60" w:rsidR="00184FAD" w:rsidRDefault="00A04EB6"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d̲</w:t>
      </w:r>
      <w:r w:rsidR="002007C3">
        <w:rPr>
          <w:rFonts w:ascii="Times New Roman" w:hAnsi="Times New Roman" w:cs="Times New Roman"/>
          <w:b/>
          <w:sz w:val="24"/>
          <w:szCs w:val="24"/>
        </w:rPr>
        <w:tab/>
      </w:r>
      <w:r w:rsidR="00B0651F" w:rsidRPr="002007C3">
        <w:rPr>
          <w:rFonts w:ascii="Times New Roman" w:hAnsi="Times New Roman" w:cs="Times New Roman"/>
          <w:b/>
          <w:sz w:val="24"/>
          <w:szCs w:val="24"/>
        </w:rPr>
        <w:t>:</w:t>
      </w:r>
      <w:r w:rsidR="00B0651F">
        <w:rPr>
          <w:rFonts w:ascii="Times New Roman" w:hAnsi="Times New Roman" w:cs="Times New Roman"/>
          <w:sz w:val="24"/>
          <w:szCs w:val="24"/>
        </w:rPr>
        <w:t xml:space="preserve"> Sızıcı, dişler arası. </w:t>
      </w:r>
    </w:p>
    <w:p w14:paraId="18C8FB43" w14:textId="3DC3863F" w:rsidR="00573013" w:rsidRDefault="00507AAD"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Uygurcada </w:t>
      </w:r>
      <w:r w:rsidR="00573013">
        <w:rPr>
          <w:rFonts w:ascii="Times New Roman" w:hAnsi="Times New Roman" w:cs="Times New Roman"/>
          <w:sz w:val="24"/>
          <w:szCs w:val="24"/>
        </w:rPr>
        <w:t>aḏak-ayak, dörḏ dolaşmak, dört öbül, g͐anaḏaltı, haçaddepesi gibi.</w:t>
      </w:r>
      <w:r w:rsidR="00573013">
        <w:rPr>
          <w:rStyle w:val="DipnotBavurusu"/>
          <w:rFonts w:ascii="Times New Roman" w:hAnsi="Times New Roman" w:cs="Times New Roman"/>
          <w:sz w:val="24"/>
          <w:szCs w:val="24"/>
        </w:rPr>
        <w:footnoteReference w:id="94"/>
      </w:r>
    </w:p>
    <w:p w14:paraId="4B91C520" w14:textId="3220DD4F" w:rsidR="00F508F6" w:rsidRDefault="00F92622"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d͜</w:t>
      </w:r>
      <w:r w:rsidR="00F34390" w:rsidRPr="002007C3">
        <w:rPr>
          <w:rFonts w:ascii="Times New Roman" w:hAnsi="Times New Roman" w:cs="Times New Roman"/>
          <w:b/>
          <w:sz w:val="24"/>
          <w:szCs w:val="24"/>
        </w:rPr>
        <w:t>z</w:t>
      </w:r>
      <w:r w:rsidR="002007C3">
        <w:rPr>
          <w:rFonts w:ascii="Times New Roman" w:hAnsi="Times New Roman" w:cs="Times New Roman"/>
          <w:b/>
          <w:sz w:val="24"/>
          <w:szCs w:val="24"/>
        </w:rPr>
        <w:tab/>
      </w:r>
      <w:r w:rsidR="00F508F6" w:rsidRPr="002007C3">
        <w:rPr>
          <w:rFonts w:ascii="Times New Roman" w:hAnsi="Times New Roman" w:cs="Times New Roman"/>
          <w:b/>
          <w:sz w:val="24"/>
          <w:szCs w:val="24"/>
        </w:rPr>
        <w:t>:</w:t>
      </w:r>
      <w:r w:rsidR="00F508F6">
        <w:rPr>
          <w:rFonts w:ascii="Times New Roman" w:hAnsi="Times New Roman" w:cs="Times New Roman"/>
          <w:sz w:val="24"/>
          <w:szCs w:val="24"/>
        </w:rPr>
        <w:t xml:space="preserve"> </w:t>
      </w:r>
      <w:r w:rsidR="002007C3" w:rsidRPr="0015168C">
        <w:rPr>
          <w:rFonts w:ascii="Times New Roman" w:hAnsi="Times New Roman" w:cs="Times New Roman"/>
          <w:sz w:val="24"/>
          <w:szCs w:val="24"/>
        </w:rPr>
        <w:t>Sürtken</w:t>
      </w:r>
      <w:r w:rsidR="00F508F6">
        <w:rPr>
          <w:rFonts w:ascii="Times New Roman" w:hAnsi="Times New Roman" w:cs="Times New Roman"/>
          <w:sz w:val="24"/>
          <w:szCs w:val="24"/>
        </w:rPr>
        <w:t xml:space="preserve"> d+z</w:t>
      </w:r>
      <w:r w:rsidR="00915BDE">
        <w:rPr>
          <w:rFonts w:ascii="Times New Roman" w:hAnsi="Times New Roman" w:cs="Times New Roman"/>
          <w:sz w:val="24"/>
          <w:szCs w:val="24"/>
        </w:rPr>
        <w:t>.</w:t>
      </w:r>
      <w:r w:rsidR="00312AAE">
        <w:rPr>
          <w:rFonts w:ascii="Times New Roman" w:hAnsi="Times New Roman" w:cs="Times New Roman"/>
          <w:sz w:val="24"/>
          <w:szCs w:val="24"/>
        </w:rPr>
        <w:t xml:space="preserve">   d͜z</w:t>
      </w:r>
      <w:r w:rsidR="00F508F6">
        <w:rPr>
          <w:rFonts w:ascii="Times New Roman" w:hAnsi="Times New Roman" w:cs="Times New Roman"/>
          <w:sz w:val="24"/>
          <w:szCs w:val="24"/>
        </w:rPr>
        <w:t>adu- cadı.</w:t>
      </w:r>
      <w:r w:rsidR="003A7B03">
        <w:rPr>
          <w:rFonts w:ascii="Times New Roman" w:hAnsi="Times New Roman" w:cs="Times New Roman"/>
          <w:sz w:val="24"/>
          <w:szCs w:val="24"/>
        </w:rPr>
        <w:t xml:space="preserve"> (Bizde yok gibi)</w:t>
      </w:r>
      <w:r w:rsidR="003A7B03">
        <w:rPr>
          <w:rStyle w:val="DipnotBavurusu"/>
          <w:rFonts w:ascii="Times New Roman" w:hAnsi="Times New Roman" w:cs="Times New Roman"/>
          <w:sz w:val="24"/>
          <w:szCs w:val="24"/>
        </w:rPr>
        <w:footnoteReference w:id="95"/>
      </w:r>
    </w:p>
    <w:p w14:paraId="32443351" w14:textId="1757CC5E" w:rsidR="00184FAD" w:rsidRDefault="00184FAD" w:rsidP="005E4D92">
      <w:pPr>
        <w:spacing w:after="120" w:line="360" w:lineRule="auto"/>
        <w:jc w:val="both"/>
        <w:rPr>
          <w:rFonts w:ascii="Times New Roman" w:hAnsi="Times New Roman" w:cs="Times New Roman"/>
          <w:sz w:val="24"/>
          <w:szCs w:val="24"/>
        </w:rPr>
      </w:pPr>
      <w:r w:rsidRPr="002007C3">
        <w:rPr>
          <w:rFonts w:ascii="Times New Roman" w:hAnsi="Times New Roman" w:cs="Times New Roman"/>
          <w:b/>
          <w:sz w:val="24"/>
          <w:szCs w:val="24"/>
        </w:rPr>
        <w:t>f</w:t>
      </w:r>
      <w:r w:rsidR="002007C3">
        <w:rPr>
          <w:rFonts w:ascii="Times New Roman" w:hAnsi="Times New Roman" w:cs="Times New Roman"/>
          <w:b/>
          <w:sz w:val="24"/>
          <w:szCs w:val="24"/>
        </w:rPr>
        <w:tab/>
      </w:r>
      <w:r w:rsidRPr="002007C3">
        <w:rPr>
          <w:rFonts w:ascii="Times New Roman" w:hAnsi="Times New Roman" w:cs="Times New Roman"/>
          <w:b/>
          <w:sz w:val="24"/>
          <w:szCs w:val="24"/>
        </w:rPr>
        <w:t>:</w:t>
      </w:r>
      <w:r>
        <w:rPr>
          <w:rFonts w:ascii="Times New Roman" w:hAnsi="Times New Roman" w:cs="Times New Roman"/>
          <w:sz w:val="24"/>
          <w:szCs w:val="24"/>
        </w:rPr>
        <w:t xml:space="preserve"> Normal.</w:t>
      </w:r>
    </w:p>
    <w:p w14:paraId="74DE8A47" w14:textId="6E8CB46E" w:rsidR="00573013" w:rsidRDefault="00573013" w:rsidP="00573013">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Afg͐urmak, ferik, fırıldak, ifil ifil, kerif-kerif,ufak ufak, ufalamak gibi.</w:t>
      </w:r>
    </w:p>
    <w:p w14:paraId="07D4CBE7" w14:textId="1CDA0FB5" w:rsidR="00184FAD" w:rsidRDefault="00F92622"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f͜</w:t>
      </w:r>
      <w:r w:rsidR="00F34390" w:rsidRPr="00A04EB6">
        <w:rPr>
          <w:rFonts w:ascii="Times New Roman" w:hAnsi="Times New Roman" w:cs="Times New Roman"/>
          <w:b/>
          <w:sz w:val="24"/>
          <w:szCs w:val="24"/>
        </w:rPr>
        <w:t>v</w:t>
      </w:r>
      <w:r w:rsidR="00A04EB6">
        <w:rPr>
          <w:rFonts w:ascii="Times New Roman" w:hAnsi="Times New Roman" w:cs="Times New Roman"/>
          <w:b/>
          <w:sz w:val="24"/>
          <w:szCs w:val="24"/>
        </w:rPr>
        <w:tab/>
      </w:r>
      <w:r w:rsidR="00F508F6" w:rsidRPr="00A04EB6">
        <w:rPr>
          <w:rFonts w:ascii="Times New Roman" w:hAnsi="Times New Roman" w:cs="Times New Roman"/>
          <w:b/>
          <w:sz w:val="24"/>
          <w:szCs w:val="24"/>
        </w:rPr>
        <w:t>:</w:t>
      </w:r>
      <w:r w:rsidR="00F508F6">
        <w:rPr>
          <w:rFonts w:ascii="Times New Roman" w:hAnsi="Times New Roman" w:cs="Times New Roman"/>
          <w:sz w:val="24"/>
          <w:szCs w:val="24"/>
        </w:rPr>
        <w:t xml:space="preserve"> </w:t>
      </w:r>
      <w:r w:rsidR="00F508F6" w:rsidRPr="0015168C">
        <w:rPr>
          <w:rFonts w:ascii="Times New Roman" w:hAnsi="Times New Roman" w:cs="Times New Roman"/>
          <w:sz w:val="24"/>
          <w:szCs w:val="24"/>
        </w:rPr>
        <w:t>Sürtken</w:t>
      </w:r>
      <w:r w:rsidR="00F508F6">
        <w:rPr>
          <w:rFonts w:ascii="Times New Roman" w:hAnsi="Times New Roman" w:cs="Times New Roman"/>
          <w:sz w:val="24"/>
          <w:szCs w:val="24"/>
        </w:rPr>
        <w:t xml:space="preserve"> </w:t>
      </w:r>
      <w:r w:rsidR="007D72C4">
        <w:rPr>
          <w:rFonts w:ascii="Times New Roman" w:hAnsi="Times New Roman" w:cs="Times New Roman"/>
          <w:sz w:val="24"/>
          <w:szCs w:val="24"/>
        </w:rPr>
        <w:t>f</w:t>
      </w:r>
      <w:r w:rsidR="00F508F6">
        <w:rPr>
          <w:rFonts w:ascii="Times New Roman" w:hAnsi="Times New Roman" w:cs="Times New Roman"/>
          <w:sz w:val="24"/>
          <w:szCs w:val="24"/>
        </w:rPr>
        <w:t>+v.</w:t>
      </w:r>
    </w:p>
    <w:p w14:paraId="099F1B7D" w14:textId="26CC0839" w:rsidR="00F508F6" w:rsidRDefault="00075401"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def͜vecuk, uf͜</w:t>
      </w:r>
      <w:r w:rsidR="00F508F6">
        <w:rPr>
          <w:rFonts w:ascii="Times New Roman" w:hAnsi="Times New Roman" w:cs="Times New Roman"/>
          <w:sz w:val="24"/>
          <w:szCs w:val="24"/>
        </w:rPr>
        <w:t xml:space="preserve">vaklamak, </w:t>
      </w:r>
      <w:r w:rsidR="00312AAE">
        <w:rPr>
          <w:rFonts w:ascii="Times New Roman" w:hAnsi="Times New Roman" w:cs="Times New Roman"/>
          <w:sz w:val="24"/>
          <w:szCs w:val="24"/>
        </w:rPr>
        <w:t>ufv</w:t>
      </w:r>
      <w:r>
        <w:rPr>
          <w:rFonts w:ascii="Times New Roman" w:hAnsi="Times New Roman" w:cs="Times New Roman"/>
          <w:sz w:val="24"/>
          <w:szCs w:val="24"/>
        </w:rPr>
        <w:t>,</w:t>
      </w:r>
      <w:r w:rsidR="00312AAE">
        <w:rPr>
          <w:rStyle w:val="DipnotBavurusu"/>
          <w:rFonts w:ascii="Times New Roman" w:hAnsi="Times New Roman" w:cs="Times New Roman"/>
          <w:sz w:val="24"/>
          <w:szCs w:val="24"/>
        </w:rPr>
        <w:footnoteReference w:id="96"/>
      </w:r>
      <w:r w:rsidR="00312AAE">
        <w:rPr>
          <w:rFonts w:ascii="Times New Roman" w:hAnsi="Times New Roman" w:cs="Times New Roman"/>
          <w:sz w:val="24"/>
          <w:szCs w:val="24"/>
        </w:rPr>
        <w:t xml:space="preserve"> </w:t>
      </w:r>
      <w:r>
        <w:rPr>
          <w:rFonts w:ascii="Times New Roman" w:hAnsi="Times New Roman" w:cs="Times New Roman"/>
          <w:sz w:val="24"/>
          <w:szCs w:val="24"/>
        </w:rPr>
        <w:t>uf͜</w:t>
      </w:r>
      <w:r w:rsidR="00F508F6">
        <w:rPr>
          <w:rFonts w:ascii="Times New Roman" w:hAnsi="Times New Roman" w:cs="Times New Roman"/>
          <w:sz w:val="24"/>
          <w:szCs w:val="24"/>
        </w:rPr>
        <w:t>v</w:t>
      </w:r>
      <w:r>
        <w:rPr>
          <w:rFonts w:ascii="Times New Roman" w:hAnsi="Times New Roman" w:cs="Times New Roman"/>
          <w:sz w:val="24"/>
          <w:szCs w:val="24"/>
        </w:rPr>
        <w:t>acuk</w:t>
      </w:r>
      <w:r w:rsidR="00AC1413">
        <w:rPr>
          <w:rFonts w:ascii="Times New Roman" w:hAnsi="Times New Roman" w:cs="Times New Roman"/>
          <w:sz w:val="24"/>
          <w:szCs w:val="24"/>
        </w:rPr>
        <w:t>.</w:t>
      </w:r>
    </w:p>
    <w:p w14:paraId="37EE3139" w14:textId="6455892D" w:rsidR="00AC1413" w:rsidRDefault="00AC141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g</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r w:rsidR="00F92622">
        <w:rPr>
          <w:rFonts w:ascii="Times New Roman" w:hAnsi="Times New Roman" w:cs="Times New Roman"/>
          <w:sz w:val="24"/>
          <w:szCs w:val="24"/>
        </w:rPr>
        <w:t xml:space="preserve"> </w:t>
      </w:r>
    </w:p>
    <w:p w14:paraId="47E334FE" w14:textId="76E43DEC" w:rsidR="00AC1413" w:rsidRDefault="00AC1413"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Gel, </w:t>
      </w:r>
      <w:r w:rsidR="00075401">
        <w:rPr>
          <w:rFonts w:ascii="Times New Roman" w:hAnsi="Times New Roman" w:cs="Times New Roman"/>
          <w:sz w:val="24"/>
          <w:szCs w:val="24"/>
        </w:rPr>
        <w:t xml:space="preserve">gez, </w:t>
      </w:r>
      <w:r>
        <w:rPr>
          <w:rFonts w:ascii="Times New Roman" w:hAnsi="Times New Roman" w:cs="Times New Roman"/>
          <w:sz w:val="24"/>
          <w:szCs w:val="24"/>
        </w:rPr>
        <w:t>git, göz</w:t>
      </w:r>
      <w:r w:rsidR="00075401">
        <w:rPr>
          <w:rFonts w:ascii="Times New Roman" w:hAnsi="Times New Roman" w:cs="Times New Roman"/>
          <w:sz w:val="24"/>
          <w:szCs w:val="24"/>
        </w:rPr>
        <w:t>, gül</w:t>
      </w:r>
      <w:r>
        <w:rPr>
          <w:rFonts w:ascii="Times New Roman" w:hAnsi="Times New Roman" w:cs="Times New Roman"/>
          <w:sz w:val="24"/>
          <w:szCs w:val="24"/>
        </w:rPr>
        <w:t>.</w:t>
      </w:r>
    </w:p>
    <w:p w14:paraId="7274D394" w14:textId="5A059056" w:rsidR="00184FAD" w:rsidRDefault="0025674A" w:rsidP="005E4D92">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ǵ</w:t>
      </w:r>
      <w:r w:rsidR="00A04EB6">
        <w:rPr>
          <w:rFonts w:ascii="Times New Roman" w:hAnsi="Times New Roman" w:cs="Times New Roman"/>
          <w:b/>
          <w:sz w:val="24"/>
          <w:szCs w:val="24"/>
        </w:rPr>
        <w:tab/>
      </w:r>
      <w:r w:rsidR="00AC1413" w:rsidRPr="00A04EB6">
        <w:rPr>
          <w:rFonts w:ascii="Times New Roman" w:hAnsi="Times New Roman" w:cs="Times New Roman"/>
          <w:b/>
          <w:sz w:val="24"/>
          <w:szCs w:val="24"/>
        </w:rPr>
        <w:t>:</w:t>
      </w:r>
      <w:r w:rsidR="00AC1413">
        <w:rPr>
          <w:rFonts w:ascii="Times New Roman" w:hAnsi="Times New Roman" w:cs="Times New Roman"/>
          <w:sz w:val="24"/>
          <w:szCs w:val="24"/>
        </w:rPr>
        <w:t xml:space="preserve"> Ön damaksıl.</w:t>
      </w:r>
    </w:p>
    <w:p w14:paraId="06E5D6C5" w14:textId="505320FE" w:rsidR="00AC1413" w:rsidRDefault="0025674A"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ǵ</w:t>
      </w:r>
      <w:r w:rsidR="00075401">
        <w:rPr>
          <w:rFonts w:ascii="Times New Roman" w:hAnsi="Times New Roman" w:cs="Times New Roman"/>
          <w:sz w:val="24"/>
          <w:szCs w:val="24"/>
        </w:rPr>
        <w:t xml:space="preserve">ör, </w:t>
      </w:r>
      <w:r>
        <w:rPr>
          <w:rFonts w:ascii="Times New Roman" w:hAnsi="Times New Roman" w:cs="Times New Roman"/>
          <w:sz w:val="24"/>
          <w:szCs w:val="24"/>
        </w:rPr>
        <w:t>ǵ</w:t>
      </w:r>
      <w:r w:rsidR="00075401">
        <w:rPr>
          <w:rFonts w:ascii="Times New Roman" w:hAnsi="Times New Roman" w:cs="Times New Roman"/>
          <w:sz w:val="24"/>
          <w:szCs w:val="24"/>
        </w:rPr>
        <w:t>öz</w:t>
      </w:r>
      <w:r w:rsidR="00AC1413">
        <w:rPr>
          <w:rFonts w:ascii="Times New Roman" w:hAnsi="Times New Roman" w:cs="Times New Roman"/>
          <w:sz w:val="24"/>
          <w:szCs w:val="24"/>
        </w:rPr>
        <w:t>.</w:t>
      </w:r>
    </w:p>
    <w:p w14:paraId="3A6CFCBD" w14:textId="2E1A8347" w:rsidR="00184FAD" w:rsidRDefault="00AC141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ḡ</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w:t>
      </w:r>
      <w:r w:rsidR="00D0588E">
        <w:rPr>
          <w:rFonts w:ascii="Times New Roman" w:hAnsi="Times New Roman" w:cs="Times New Roman"/>
          <w:sz w:val="24"/>
          <w:szCs w:val="24"/>
        </w:rPr>
        <w:t>Sızıcı, orta damaksıl.</w:t>
      </w:r>
    </w:p>
    <w:p w14:paraId="0228A8D8" w14:textId="77777777" w:rsidR="00D0588E" w:rsidRDefault="00D0588E"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Küḡnek.</w:t>
      </w:r>
    </w:p>
    <w:p w14:paraId="6CE21333" w14:textId="7D9974A0" w:rsidR="00184FAD" w:rsidRDefault="00D0588E" w:rsidP="005E4D92">
      <w:pPr>
        <w:spacing w:after="120" w:line="360" w:lineRule="auto"/>
        <w:jc w:val="both"/>
        <w:rPr>
          <w:rFonts w:ascii="Times New Roman" w:hAnsi="Times New Roman" w:cs="Times New Roman"/>
          <w:sz w:val="24"/>
          <w:szCs w:val="24"/>
        </w:rPr>
      </w:pPr>
      <w:r w:rsidRPr="0049173C">
        <w:rPr>
          <w:rFonts w:ascii="Times New Roman" w:hAnsi="Times New Roman" w:cs="Times New Roman"/>
          <w:b/>
          <w:sz w:val="24"/>
          <w:szCs w:val="24"/>
        </w:rPr>
        <w:t>ǵ̄</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Ön damaksıl, sızıcı.</w:t>
      </w:r>
      <w:r w:rsidR="005F57A8">
        <w:rPr>
          <w:rFonts w:ascii="Times New Roman" w:hAnsi="Times New Roman" w:cs="Times New Roman"/>
          <w:sz w:val="24"/>
          <w:szCs w:val="24"/>
        </w:rPr>
        <w:t xml:space="preserve"> </w:t>
      </w:r>
    </w:p>
    <w:p w14:paraId="3807763A" w14:textId="23163354" w:rsidR="00D0588E" w:rsidRDefault="00507AAD"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Altay köǵ̄erçün-</w:t>
      </w:r>
      <w:r w:rsidR="00D0588E">
        <w:rPr>
          <w:rFonts w:ascii="Times New Roman" w:hAnsi="Times New Roman" w:cs="Times New Roman"/>
          <w:sz w:val="24"/>
          <w:szCs w:val="24"/>
        </w:rPr>
        <w:t>güvercin.</w:t>
      </w:r>
      <w:r w:rsidR="00312AAE">
        <w:rPr>
          <w:rFonts w:ascii="Times New Roman" w:hAnsi="Times New Roman" w:cs="Times New Roman"/>
          <w:sz w:val="24"/>
          <w:szCs w:val="24"/>
        </w:rPr>
        <w:t xml:space="preserve"> (Bizdeki şekli.)</w:t>
      </w:r>
      <w:r w:rsidR="00312AAE">
        <w:rPr>
          <w:rStyle w:val="DipnotBavurusu"/>
          <w:rFonts w:ascii="Times New Roman" w:hAnsi="Times New Roman" w:cs="Times New Roman"/>
          <w:sz w:val="24"/>
          <w:szCs w:val="24"/>
        </w:rPr>
        <w:footnoteReference w:id="97"/>
      </w:r>
    </w:p>
    <w:p w14:paraId="114F72CE" w14:textId="7189DF1B" w:rsidR="00184FAD" w:rsidRDefault="00D0588E"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g͐</w:t>
      </w:r>
      <w:r w:rsidR="00A04EB6">
        <w:rPr>
          <w:rFonts w:ascii="Times New Roman" w:hAnsi="Times New Roman" w:cs="Times New Roman"/>
          <w:b/>
          <w:sz w:val="24"/>
          <w:szCs w:val="24"/>
        </w:rPr>
        <w:tab/>
      </w:r>
      <w:r>
        <w:rPr>
          <w:rFonts w:ascii="Times New Roman" w:hAnsi="Times New Roman" w:cs="Times New Roman"/>
          <w:sz w:val="24"/>
          <w:szCs w:val="24"/>
        </w:rPr>
        <w:t>: Arka g.</w:t>
      </w:r>
    </w:p>
    <w:p w14:paraId="044BB431" w14:textId="154A20BD"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G͐ada-kadar, g͐aga, g͐oşma.</w:t>
      </w:r>
    </w:p>
    <w:p w14:paraId="3CC78A62" w14:textId="51411441" w:rsidR="00184FAD" w:rsidRDefault="00D0588E"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g͒</w:t>
      </w:r>
      <w:r w:rsidR="00A04EB6">
        <w:rPr>
          <w:rFonts w:ascii="Times New Roman" w:hAnsi="Times New Roman" w:cs="Times New Roman"/>
          <w:b/>
          <w:sz w:val="24"/>
          <w:szCs w:val="24"/>
        </w:rPr>
        <w:tab/>
      </w:r>
      <w:r>
        <w:rPr>
          <w:rFonts w:ascii="Times New Roman" w:hAnsi="Times New Roman" w:cs="Times New Roman"/>
          <w:sz w:val="24"/>
          <w:szCs w:val="24"/>
        </w:rPr>
        <w:t>: Art damaksıl, sızıcı.</w:t>
      </w:r>
    </w:p>
    <w:p w14:paraId="4E14AAEA" w14:textId="77777777" w:rsidR="00D0588E" w:rsidRDefault="00D0588E"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Yag͒ız.</w:t>
      </w:r>
    </w:p>
    <w:p w14:paraId="09EDC0A2" w14:textId="48B2EEC9" w:rsidR="00184FAD" w:rsidRDefault="00D0588E"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h</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5D075DFC" w14:textId="6ACD06BB"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Ah, daha, hay, haydah, vah vah gibi.</w:t>
      </w:r>
    </w:p>
    <w:p w14:paraId="0591AB64" w14:textId="7AD78BAE" w:rsidR="00184FAD" w:rsidRDefault="00D0588E"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ḫ</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Sızıcı, sert, art damaksıl.</w:t>
      </w:r>
    </w:p>
    <w:p w14:paraId="71E031A6" w14:textId="27289956"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aḫ, eḫ, ḫah, ḫam, ḫay, oḫ.</w:t>
      </w:r>
      <w:r w:rsidRPr="00075401">
        <w:rPr>
          <w:rStyle w:val="DipnotBavurusu"/>
          <w:rFonts w:ascii="Times New Roman" w:hAnsi="Times New Roman" w:cs="Times New Roman"/>
          <w:sz w:val="24"/>
          <w:szCs w:val="24"/>
        </w:rPr>
        <w:t xml:space="preserve"> </w:t>
      </w:r>
      <w:r>
        <w:rPr>
          <w:rStyle w:val="DipnotBavurusu"/>
          <w:rFonts w:ascii="Times New Roman" w:hAnsi="Times New Roman" w:cs="Times New Roman"/>
          <w:sz w:val="24"/>
          <w:szCs w:val="24"/>
        </w:rPr>
        <w:footnoteReference w:id="98"/>
      </w:r>
      <w:r>
        <w:rPr>
          <w:rFonts w:ascii="Times New Roman" w:hAnsi="Times New Roman" w:cs="Times New Roman"/>
          <w:sz w:val="24"/>
          <w:szCs w:val="24"/>
        </w:rPr>
        <w:t xml:space="preserve"> </w:t>
      </w:r>
    </w:p>
    <w:p w14:paraId="1167DFC6" w14:textId="0FA7E049" w:rsidR="00D0588E" w:rsidRDefault="00D0588E"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j</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 Bizde yoktur.</w:t>
      </w:r>
    </w:p>
    <w:p w14:paraId="59006361" w14:textId="04CBF91E" w:rsidR="00184FAD" w:rsidRDefault="00F23DAD"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k</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 orta damaksıl.</w:t>
      </w:r>
    </w:p>
    <w:p w14:paraId="7EF15FC5" w14:textId="77777777" w:rsidR="00F23DAD" w:rsidRDefault="00F23DAD"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Kal, kel, kıl, kil, kol, kor, kul, kül gibi.</w:t>
      </w:r>
    </w:p>
    <w:p w14:paraId="0CF3F91D" w14:textId="34ADA627"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k̇</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Ön damaksıl.</w:t>
      </w:r>
    </w:p>
    <w:p w14:paraId="06A87A6C" w14:textId="77777777" w:rsidR="00576873" w:rsidRDefault="008D5CD4"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K̇ag͒ıt- kâǧ</w:t>
      </w:r>
      <w:r w:rsidR="00576873">
        <w:rPr>
          <w:rFonts w:ascii="Times New Roman" w:hAnsi="Times New Roman" w:cs="Times New Roman"/>
          <w:sz w:val="24"/>
          <w:szCs w:val="24"/>
        </w:rPr>
        <w:t>ıt.</w:t>
      </w:r>
    </w:p>
    <w:p w14:paraId="086D2D25" w14:textId="74A44037"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ḳ</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Art damaksıl.</w:t>
      </w:r>
    </w:p>
    <w:p w14:paraId="5F69A8D9" w14:textId="7A365B58" w:rsidR="00576873" w:rsidRDefault="00787C16"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lastRenderedPageBreak/>
        <w:t>Ḳapı-</w:t>
      </w:r>
      <w:r w:rsidR="008D5CD4">
        <w:rPr>
          <w:rFonts w:ascii="Times New Roman" w:hAnsi="Times New Roman" w:cs="Times New Roman"/>
          <w:sz w:val="24"/>
          <w:szCs w:val="24"/>
        </w:rPr>
        <w:t>kapı (q</w:t>
      </w:r>
      <w:r w:rsidR="00576873">
        <w:rPr>
          <w:rFonts w:ascii="Times New Roman" w:hAnsi="Times New Roman" w:cs="Times New Roman"/>
          <w:sz w:val="24"/>
          <w:szCs w:val="24"/>
        </w:rPr>
        <w:t>apı, q</w:t>
      </w:r>
      <w:r w:rsidR="008D5CD4">
        <w:rPr>
          <w:rFonts w:ascii="Times New Roman" w:hAnsi="Times New Roman" w:cs="Times New Roman"/>
          <w:sz w:val="24"/>
          <w:szCs w:val="24"/>
        </w:rPr>
        <w:t>u</w:t>
      </w:r>
      <w:r w:rsidR="00576873">
        <w:rPr>
          <w:rFonts w:ascii="Times New Roman" w:hAnsi="Times New Roman" w:cs="Times New Roman"/>
          <w:sz w:val="24"/>
          <w:szCs w:val="24"/>
        </w:rPr>
        <w:t xml:space="preserve"> harfi ile.)</w:t>
      </w:r>
    </w:p>
    <w:p w14:paraId="737F86D0" w14:textId="3A168813"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l</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 orta damaksıl l.</w:t>
      </w:r>
    </w:p>
    <w:p w14:paraId="0D50A613" w14:textId="5356AE57"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ala, dal, del, dil, döl, lale, leş</w:t>
      </w:r>
      <w:r w:rsidRPr="00075401">
        <w:rPr>
          <w:rFonts w:ascii="Times New Roman" w:hAnsi="Times New Roman" w:cs="Times New Roman"/>
          <w:sz w:val="24"/>
          <w:szCs w:val="24"/>
        </w:rPr>
        <w:t xml:space="preserve"> </w:t>
      </w:r>
      <w:r>
        <w:rPr>
          <w:rFonts w:ascii="Times New Roman" w:hAnsi="Times New Roman" w:cs="Times New Roman"/>
          <w:sz w:val="24"/>
          <w:szCs w:val="24"/>
        </w:rPr>
        <w:t>gibi.</w:t>
      </w:r>
    </w:p>
    <w:p w14:paraId="55FC9917" w14:textId="6E3CED47"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m</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62294F32" w14:textId="02E552EB"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 em, emesen, mal, meme, mil gibi.</w:t>
      </w:r>
    </w:p>
    <w:p w14:paraId="02F8882F" w14:textId="79E70616"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n</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138D2B33" w14:textId="64ADF9A9" w:rsidR="00576873" w:rsidRDefault="00576873"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Nah, nal, nar, naz</w:t>
      </w:r>
      <w:r w:rsidR="00075401">
        <w:rPr>
          <w:rFonts w:ascii="Times New Roman" w:hAnsi="Times New Roman" w:cs="Times New Roman"/>
          <w:sz w:val="24"/>
          <w:szCs w:val="24"/>
        </w:rPr>
        <w:t>, nem</w:t>
      </w:r>
      <w:r>
        <w:rPr>
          <w:rFonts w:ascii="Times New Roman" w:hAnsi="Times New Roman" w:cs="Times New Roman"/>
          <w:sz w:val="24"/>
          <w:szCs w:val="24"/>
        </w:rPr>
        <w:t xml:space="preserve"> gibi.</w:t>
      </w:r>
    </w:p>
    <w:p w14:paraId="29BEF8E1" w14:textId="43ABC57E"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ŋ</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Art damaksıl.</w:t>
      </w:r>
    </w:p>
    <w:p w14:paraId="64A2FFFE" w14:textId="649FFFC3"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Baŋa, diliŋiŋ, e͔ŋ, onuŋ, Taŋrı, </w:t>
      </w:r>
    </w:p>
    <w:p w14:paraId="30320939" w14:textId="7725EB38" w:rsidR="00184FAD" w:rsidRDefault="00FA61A5"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p</w:t>
      </w:r>
      <w:r w:rsidR="00A04EB6">
        <w:rPr>
          <w:rFonts w:ascii="Times New Roman" w:hAnsi="Times New Roman" w:cs="Times New Roman"/>
          <w:b/>
          <w:sz w:val="24"/>
          <w:szCs w:val="24"/>
        </w:rPr>
        <w:tab/>
      </w:r>
      <w:r w:rsidR="00576873" w:rsidRPr="00A04EB6">
        <w:rPr>
          <w:rFonts w:ascii="Times New Roman" w:hAnsi="Times New Roman" w:cs="Times New Roman"/>
          <w:b/>
          <w:sz w:val="24"/>
          <w:szCs w:val="24"/>
        </w:rPr>
        <w:t>:</w:t>
      </w:r>
      <w:r w:rsidR="00576873">
        <w:rPr>
          <w:rFonts w:ascii="Times New Roman" w:hAnsi="Times New Roman" w:cs="Times New Roman"/>
          <w:sz w:val="24"/>
          <w:szCs w:val="24"/>
        </w:rPr>
        <w:t xml:space="preserve"> Normal.</w:t>
      </w:r>
    </w:p>
    <w:p w14:paraId="43BE7AF9" w14:textId="44C4E663"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Küpe, lapa, paçal, pas, peş, pul. </w:t>
      </w:r>
    </w:p>
    <w:p w14:paraId="1D7693FE" w14:textId="59EFC1AE"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r</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25137380" w14:textId="3756BAA9" w:rsidR="00075401" w:rsidRDefault="00075401" w:rsidP="00075401">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Ar, ara, dar, dara, kar, kara, yar, yara gibi.</w:t>
      </w:r>
    </w:p>
    <w:p w14:paraId="5F57F77B" w14:textId="2A6757FD" w:rsidR="00184FAD" w:rsidRDefault="00576873"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s</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4CBE11FC" w14:textId="77777777" w:rsidR="0087504F" w:rsidRDefault="00576873"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Sal, sel, sil, söl gi</w:t>
      </w:r>
      <w:r w:rsidR="0087504F">
        <w:rPr>
          <w:rFonts w:ascii="Times New Roman" w:hAnsi="Times New Roman" w:cs="Times New Roman"/>
          <w:sz w:val="24"/>
          <w:szCs w:val="24"/>
        </w:rPr>
        <w:t>bi.</w:t>
      </w:r>
    </w:p>
    <w:p w14:paraId="32C4C465" w14:textId="61F1DB00" w:rsidR="00184FAD" w:rsidRDefault="0087504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ş</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41AF13FC" w14:textId="77777777" w:rsidR="0087504F" w:rsidRDefault="0087504F"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Şah, şak, şap, şem, şar.</w:t>
      </w:r>
    </w:p>
    <w:p w14:paraId="749E7459" w14:textId="717F4A02" w:rsidR="00184FAD" w:rsidRDefault="0087504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t</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7DE2774F" w14:textId="299B6505" w:rsidR="0087504F" w:rsidRDefault="00184FAD"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Taç, </w:t>
      </w:r>
      <w:r w:rsidR="00075401">
        <w:rPr>
          <w:rFonts w:ascii="Times New Roman" w:hAnsi="Times New Roman" w:cs="Times New Roman"/>
          <w:sz w:val="24"/>
          <w:szCs w:val="24"/>
        </w:rPr>
        <w:t xml:space="preserve">tam, </w:t>
      </w:r>
      <w:r>
        <w:rPr>
          <w:rFonts w:ascii="Times New Roman" w:hAnsi="Times New Roman" w:cs="Times New Roman"/>
          <w:sz w:val="24"/>
          <w:szCs w:val="24"/>
        </w:rPr>
        <w:t>tat,</w:t>
      </w:r>
      <w:r w:rsidR="00075401">
        <w:rPr>
          <w:rFonts w:ascii="Times New Roman" w:hAnsi="Times New Roman" w:cs="Times New Roman"/>
          <w:sz w:val="24"/>
          <w:szCs w:val="24"/>
        </w:rPr>
        <w:t xml:space="preserve"> taş, tav, top</w:t>
      </w:r>
      <w:r>
        <w:rPr>
          <w:rFonts w:ascii="Times New Roman" w:hAnsi="Times New Roman" w:cs="Times New Roman"/>
          <w:sz w:val="24"/>
          <w:szCs w:val="24"/>
        </w:rPr>
        <w:t>.</w:t>
      </w:r>
    </w:p>
    <w:p w14:paraId="74081100" w14:textId="7A6BFE00" w:rsidR="00184FAD" w:rsidRDefault="0087504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t́</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Ön damaksıl.</w:t>
      </w:r>
    </w:p>
    <w:p w14:paraId="74811E37" w14:textId="77777777" w:rsidR="0087504F" w:rsidRDefault="0087504F" w:rsidP="00A04EB6">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Çuvaşçada at́ti.</w:t>
      </w:r>
      <w:r w:rsidR="008D5CD4">
        <w:rPr>
          <w:rFonts w:ascii="Times New Roman" w:hAnsi="Times New Roman" w:cs="Times New Roman"/>
          <w:sz w:val="24"/>
          <w:szCs w:val="24"/>
        </w:rPr>
        <w:t xml:space="preserve"> (Bizde yok)</w:t>
      </w:r>
      <w:r w:rsidR="008D5CD4">
        <w:rPr>
          <w:rStyle w:val="DipnotBavurusu"/>
          <w:rFonts w:ascii="Times New Roman" w:hAnsi="Times New Roman" w:cs="Times New Roman"/>
          <w:sz w:val="24"/>
          <w:szCs w:val="24"/>
        </w:rPr>
        <w:footnoteReference w:id="99"/>
      </w:r>
    </w:p>
    <w:p w14:paraId="18710F81" w14:textId="75E90899" w:rsidR="00184FAD" w:rsidRDefault="00607BC5"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t͜</w:t>
      </w:r>
      <w:r w:rsidR="0087504F" w:rsidRPr="00A04EB6">
        <w:rPr>
          <w:rFonts w:ascii="Times New Roman" w:hAnsi="Times New Roman" w:cs="Times New Roman"/>
          <w:b/>
          <w:sz w:val="24"/>
          <w:szCs w:val="24"/>
        </w:rPr>
        <w:t>s</w:t>
      </w:r>
      <w:r w:rsidR="00A04EB6">
        <w:rPr>
          <w:rFonts w:ascii="Times New Roman" w:hAnsi="Times New Roman" w:cs="Times New Roman"/>
          <w:b/>
          <w:sz w:val="24"/>
          <w:szCs w:val="24"/>
        </w:rPr>
        <w:tab/>
      </w:r>
      <w:r w:rsidR="0087504F" w:rsidRPr="00A04EB6">
        <w:rPr>
          <w:rFonts w:ascii="Times New Roman" w:hAnsi="Times New Roman" w:cs="Times New Roman"/>
          <w:b/>
          <w:sz w:val="24"/>
          <w:szCs w:val="24"/>
        </w:rPr>
        <w:t>:</w:t>
      </w:r>
      <w:r w:rsidR="0087504F">
        <w:rPr>
          <w:rFonts w:ascii="Times New Roman" w:hAnsi="Times New Roman" w:cs="Times New Roman"/>
          <w:sz w:val="24"/>
          <w:szCs w:val="24"/>
        </w:rPr>
        <w:t xml:space="preserve"> Sürtken t + s.</w:t>
      </w:r>
    </w:p>
    <w:p w14:paraId="3DE5083C" w14:textId="66A72736" w:rsidR="00075401" w:rsidRDefault="00075401" w:rsidP="00E000FC">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bit͜ssin-bitsin, bissin; dat͜ssuz-tatsuz, dassuz;</w:t>
      </w:r>
      <w:r>
        <w:rPr>
          <w:rStyle w:val="DipnotBavurusu"/>
          <w:rFonts w:ascii="Times New Roman" w:hAnsi="Times New Roman" w:cs="Times New Roman"/>
          <w:sz w:val="24"/>
          <w:szCs w:val="24"/>
        </w:rPr>
        <w:footnoteReference w:id="100"/>
      </w:r>
      <w:r w:rsidR="00E000FC">
        <w:rPr>
          <w:rFonts w:ascii="Times New Roman" w:hAnsi="Times New Roman" w:cs="Times New Roman"/>
          <w:sz w:val="24"/>
          <w:szCs w:val="24"/>
        </w:rPr>
        <w:t xml:space="preserve"> </w:t>
      </w:r>
      <w:r>
        <w:rPr>
          <w:rFonts w:ascii="Times New Roman" w:hAnsi="Times New Roman" w:cs="Times New Roman"/>
          <w:sz w:val="24"/>
          <w:szCs w:val="24"/>
        </w:rPr>
        <w:t>git͜ssin-gitsin, gissin; ot͜ssün-ötsün, otssın;</w:t>
      </w:r>
      <w:r>
        <w:rPr>
          <w:rStyle w:val="DipnotBavurusu"/>
          <w:rFonts w:ascii="Times New Roman" w:hAnsi="Times New Roman" w:cs="Times New Roman"/>
          <w:sz w:val="24"/>
          <w:szCs w:val="24"/>
        </w:rPr>
        <w:footnoteReference w:id="101"/>
      </w:r>
      <w:r>
        <w:rPr>
          <w:rFonts w:ascii="Times New Roman" w:hAnsi="Times New Roman" w:cs="Times New Roman"/>
          <w:sz w:val="24"/>
          <w:szCs w:val="24"/>
        </w:rPr>
        <w:t xml:space="preserve"> tüt͜ssü-tüssü, tütsü.</w:t>
      </w:r>
    </w:p>
    <w:p w14:paraId="148A5ED4" w14:textId="2BF98EE0" w:rsidR="00184FAD" w:rsidRDefault="0087504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lastRenderedPageBreak/>
        <w:t>v</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696B0A39" w14:textId="54D124C1" w:rsidR="00E000FC" w:rsidRDefault="00E000FC" w:rsidP="00E000FC">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Vah, var, vay, ver, vur. </w:t>
      </w:r>
    </w:p>
    <w:p w14:paraId="7D85E06D" w14:textId="07FBB964" w:rsidR="00184FAD" w:rsidRDefault="005C09B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y</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08F9CFF1" w14:textId="7927B114" w:rsidR="00E000FC" w:rsidRDefault="00E000FC" w:rsidP="00E000FC">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Yak, yan, yaş, yay, yaz gibi.</w:t>
      </w:r>
    </w:p>
    <w:p w14:paraId="52B7D930" w14:textId="08269A76" w:rsidR="00184FAD" w:rsidRDefault="005C09B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z</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Normal.</w:t>
      </w:r>
    </w:p>
    <w:p w14:paraId="17CBE835" w14:textId="7B573FC2" w:rsidR="00E000FC" w:rsidRDefault="00E000FC" w:rsidP="00E000FC">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Az, ezerin, gezerin, uz, zar, zor. </w:t>
      </w:r>
    </w:p>
    <w:p w14:paraId="7E3F8498" w14:textId="5AAFF93D" w:rsidR="00184FAD" w:rsidRDefault="005C09BF" w:rsidP="005E4D92">
      <w:pPr>
        <w:spacing w:after="120" w:line="360" w:lineRule="auto"/>
        <w:jc w:val="both"/>
        <w:rPr>
          <w:rFonts w:ascii="Times New Roman" w:hAnsi="Times New Roman" w:cs="Times New Roman"/>
          <w:sz w:val="24"/>
          <w:szCs w:val="24"/>
        </w:rPr>
      </w:pPr>
      <w:r w:rsidRPr="00A04EB6">
        <w:rPr>
          <w:rFonts w:ascii="Times New Roman" w:hAnsi="Times New Roman" w:cs="Times New Roman"/>
          <w:b/>
          <w:sz w:val="24"/>
          <w:szCs w:val="24"/>
        </w:rPr>
        <w:t>ź̥</w:t>
      </w:r>
      <w:r w:rsidR="00A04EB6">
        <w:rPr>
          <w:rFonts w:ascii="Times New Roman" w:hAnsi="Times New Roman" w:cs="Times New Roman"/>
          <w:b/>
          <w:sz w:val="24"/>
          <w:szCs w:val="24"/>
        </w:rPr>
        <w:tab/>
      </w:r>
      <w:r w:rsidRPr="00A04EB6">
        <w:rPr>
          <w:rFonts w:ascii="Times New Roman" w:hAnsi="Times New Roman" w:cs="Times New Roman"/>
          <w:b/>
          <w:sz w:val="24"/>
          <w:szCs w:val="24"/>
        </w:rPr>
        <w:t>:</w:t>
      </w:r>
      <w:r>
        <w:rPr>
          <w:rFonts w:ascii="Times New Roman" w:hAnsi="Times New Roman" w:cs="Times New Roman"/>
          <w:sz w:val="24"/>
          <w:szCs w:val="24"/>
        </w:rPr>
        <w:t xml:space="preserve"> Yarım sert, ön damaksıl, sürtken.</w:t>
      </w:r>
    </w:p>
    <w:p w14:paraId="65CEAA7C" w14:textId="02C3BC03" w:rsidR="00AA63B5" w:rsidRDefault="00787C16" w:rsidP="00E000FC">
      <w:pPr>
        <w:spacing w:after="120"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Geź̥sin, </w:t>
      </w:r>
      <w:r w:rsidR="00E000FC">
        <w:rPr>
          <w:rFonts w:ascii="Times New Roman" w:hAnsi="Times New Roman" w:cs="Times New Roman"/>
          <w:sz w:val="24"/>
          <w:szCs w:val="24"/>
        </w:rPr>
        <w:t>gúź̥ ̮ sonu,</w:t>
      </w:r>
      <w:r w:rsidR="00E000FC">
        <w:rPr>
          <w:rStyle w:val="DipnotBavurusu"/>
          <w:rFonts w:ascii="Times New Roman" w:hAnsi="Times New Roman" w:cs="Times New Roman"/>
          <w:sz w:val="24"/>
          <w:szCs w:val="24"/>
        </w:rPr>
        <w:footnoteReference w:id="102"/>
      </w:r>
      <w:r w:rsidR="00E000FC">
        <w:rPr>
          <w:rFonts w:ascii="Times New Roman" w:hAnsi="Times New Roman" w:cs="Times New Roman"/>
          <w:sz w:val="24"/>
          <w:szCs w:val="24"/>
        </w:rPr>
        <w:t xml:space="preserve"> iź̥g͐ara-ızg͐ara,</w:t>
      </w:r>
      <w:r w:rsidR="00E000FC">
        <w:rPr>
          <w:rStyle w:val="DipnotBavurusu"/>
          <w:rFonts w:ascii="Times New Roman" w:hAnsi="Times New Roman" w:cs="Times New Roman"/>
          <w:sz w:val="24"/>
          <w:szCs w:val="24"/>
        </w:rPr>
        <w:footnoteReference w:id="103"/>
      </w:r>
      <w:r w:rsidR="00E000FC">
        <w:rPr>
          <w:rFonts w:ascii="Times New Roman" w:hAnsi="Times New Roman" w:cs="Times New Roman"/>
          <w:sz w:val="24"/>
          <w:szCs w:val="24"/>
        </w:rPr>
        <w:t xml:space="preserve"> yaź̥sın </w:t>
      </w:r>
      <w:r w:rsidR="005C09BF">
        <w:rPr>
          <w:rFonts w:ascii="Times New Roman" w:hAnsi="Times New Roman" w:cs="Times New Roman"/>
          <w:sz w:val="24"/>
          <w:szCs w:val="24"/>
        </w:rPr>
        <w:t>gibi.</w:t>
      </w:r>
      <w:r w:rsidR="00AA63B5">
        <w:rPr>
          <w:rFonts w:ascii="Times New Roman" w:hAnsi="Times New Roman" w:cs="Times New Roman"/>
          <w:sz w:val="24"/>
          <w:szCs w:val="24"/>
        </w:rPr>
        <w:br w:type="page"/>
      </w:r>
    </w:p>
    <w:p w14:paraId="446F4D35" w14:textId="427980D6" w:rsidR="004B5F53" w:rsidRDefault="00D673E5" w:rsidP="005B0A12">
      <w:pPr>
        <w:pStyle w:val="Balk2"/>
        <w:spacing w:after="360"/>
        <w:jc w:val="left"/>
      </w:pPr>
      <w:bookmarkStart w:id="56" w:name="_Toc536091695"/>
      <w:bookmarkStart w:id="57" w:name="_Toc536284346"/>
      <w:r>
        <w:lastRenderedPageBreak/>
        <w:t>3.4</w:t>
      </w:r>
      <w:r w:rsidR="00C12B83">
        <w:t xml:space="preserve">. </w:t>
      </w:r>
      <w:r w:rsidR="004B5F53">
        <w:t>F</w:t>
      </w:r>
      <w:r w:rsidR="003E11D3">
        <w:t>işlemeler</w:t>
      </w:r>
      <w:r w:rsidR="004B5F53">
        <w:rPr>
          <w:rStyle w:val="DipnotBavurusu"/>
          <w:rFonts w:cs="Times New Roman"/>
          <w:szCs w:val="24"/>
        </w:rPr>
        <w:footnoteReference w:id="104"/>
      </w:r>
      <w:bookmarkEnd w:id="56"/>
      <w:bookmarkEnd w:id="57"/>
    </w:p>
    <w:p w14:paraId="6FDD656C" w14:textId="77777777" w:rsidR="007A0807" w:rsidRDefault="007A0807" w:rsidP="003C5259">
      <w:pPr>
        <w:spacing w:after="0" w:line="240" w:lineRule="auto"/>
      </w:pPr>
      <w:bookmarkStart w:id="58" w:name="_Toc528702128"/>
      <w:bookmarkStart w:id="59" w:name="_Toc528755523"/>
    </w:p>
    <w:p w14:paraId="780BA147" w14:textId="117E7751" w:rsidR="003C5259" w:rsidRDefault="00543765" w:rsidP="007A0807">
      <w:pPr>
        <w:spacing w:after="0" w:line="240" w:lineRule="auto"/>
        <w:rPr>
          <w:rFonts w:asciiTheme="majorBidi" w:hAnsiTheme="majorBidi" w:cstheme="majorBidi"/>
          <w:sz w:val="24"/>
          <w:szCs w:val="24"/>
        </w:rPr>
      </w:pPr>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s.3</w:t>
      </w:r>
      <w:bookmarkEnd w:id="58"/>
      <w:bookmarkEnd w:id="59"/>
    </w:p>
    <w:p w14:paraId="1B88DB45" w14:textId="77777777" w:rsidR="007A0807" w:rsidRPr="003210B0" w:rsidRDefault="007A0807" w:rsidP="007A0807">
      <w:pPr>
        <w:spacing w:after="0" w:line="240" w:lineRule="auto"/>
        <w:rPr>
          <w:rFonts w:asciiTheme="majorBidi" w:hAnsiTheme="majorBidi" w:cstheme="majorBidi"/>
          <w:sz w:val="24"/>
          <w:szCs w:val="24"/>
        </w:rPr>
      </w:pPr>
    </w:p>
    <w:tbl>
      <w:tblPr>
        <w:tblStyle w:val="TabloKlavuzu"/>
        <w:tblW w:w="5000" w:type="pct"/>
        <w:tblLook w:val="04A0" w:firstRow="1" w:lastRow="0" w:firstColumn="1" w:lastColumn="0" w:noHBand="0" w:noVBand="1"/>
      </w:tblPr>
      <w:tblGrid>
        <w:gridCol w:w="2142"/>
        <w:gridCol w:w="2070"/>
        <w:gridCol w:w="2102"/>
        <w:gridCol w:w="2122"/>
      </w:tblGrid>
      <w:tr w:rsidR="007D30F0" w14:paraId="0628CEFC" w14:textId="77777777" w:rsidTr="00BF0B13">
        <w:trPr>
          <w:trHeight w:val="57"/>
        </w:trPr>
        <w:tc>
          <w:tcPr>
            <w:tcW w:w="1269" w:type="pct"/>
            <w:vAlign w:val="center"/>
          </w:tcPr>
          <w:p w14:paraId="648EE0C6" w14:textId="4061E347"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ş-ç</w:t>
            </w:r>
          </w:p>
          <w:p w14:paraId="5851F4C1" w14:textId="1F06AD02"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hartuş</w:t>
            </w:r>
          </w:p>
          <w:p w14:paraId="5B276E5F" w14:textId="3A542B1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hartuç</w:t>
            </w:r>
          </w:p>
        </w:tc>
        <w:tc>
          <w:tcPr>
            <w:tcW w:w="1227" w:type="pct"/>
            <w:vAlign w:val="center"/>
          </w:tcPr>
          <w:p w14:paraId="3C464900" w14:textId="4D8890DB"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has ̮ esger</w:t>
            </w:r>
          </w:p>
          <w:p w14:paraId="6F6B6954" w14:textId="45134B7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a-e</w:t>
            </w:r>
          </w:p>
        </w:tc>
        <w:tc>
          <w:tcPr>
            <w:tcW w:w="1246" w:type="pct"/>
            <w:vAlign w:val="center"/>
          </w:tcPr>
          <w:p w14:paraId="5A11A786" w14:textId="764BD0D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hephepine</w:t>
            </w:r>
          </w:p>
          <w:p w14:paraId="7254A9ED" w14:textId="627D9F9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düşmesi</w:t>
            </w:r>
          </w:p>
        </w:tc>
        <w:tc>
          <w:tcPr>
            <w:tcW w:w="1258" w:type="pct"/>
            <w:vAlign w:val="center"/>
          </w:tcPr>
          <w:p w14:paraId="090FDD6F" w14:textId="1C1E41A6"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ılık-ık</w:t>
            </w:r>
          </w:p>
          <w:p w14:paraId="40AE9F79" w14:textId="74419BBF"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düşer</w:t>
            </w:r>
          </w:p>
        </w:tc>
      </w:tr>
      <w:tr w:rsidR="007D30F0" w14:paraId="2A65675E" w14:textId="77777777" w:rsidTr="007A0807">
        <w:trPr>
          <w:trHeight w:val="57"/>
        </w:trPr>
        <w:tc>
          <w:tcPr>
            <w:tcW w:w="1269" w:type="pct"/>
            <w:vAlign w:val="center"/>
          </w:tcPr>
          <w:p w14:paraId="66994DD8" w14:textId="03C7FD4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l-n</w:t>
            </w:r>
          </w:p>
          <w:p w14:paraId="224C4F6E" w14:textId="4DFC1E31"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hurunnamak</w:t>
            </w:r>
          </w:p>
        </w:tc>
        <w:tc>
          <w:tcPr>
            <w:tcW w:w="1227" w:type="pct"/>
            <w:vAlign w:val="center"/>
          </w:tcPr>
          <w:p w14:paraId="64900161" w14:textId="2D1B1152" w:rsidR="007D30F0" w:rsidRDefault="007A0807" w:rsidP="007A0807">
            <w:pPr>
              <w:tabs>
                <w:tab w:val="left" w:pos="1020"/>
              </w:tabs>
              <w:jc w:val="center"/>
              <w:rPr>
                <w:rFonts w:ascii="Times New Roman" w:hAnsi="Times New Roman" w:cs="Times New Roman"/>
                <w:sz w:val="24"/>
                <w:szCs w:val="24"/>
              </w:rPr>
            </w:pPr>
            <w:r>
              <w:rPr>
                <w:rFonts w:ascii="Times New Roman" w:hAnsi="Times New Roman" w:cs="Times New Roman"/>
                <w:sz w:val="24"/>
                <w:szCs w:val="24"/>
              </w:rPr>
              <w:t>gezer hāşası</w:t>
            </w:r>
          </w:p>
          <w:p w14:paraId="0391DEF4" w14:textId="2050A63A" w:rsidR="007D30F0" w:rsidRDefault="00CC32DB" w:rsidP="007A0807">
            <w:pPr>
              <w:tabs>
                <w:tab w:val="left" w:pos="1020"/>
              </w:tabs>
              <w:jc w:val="center"/>
              <w:rPr>
                <w:rFonts w:ascii="Times New Roman" w:hAnsi="Times New Roman" w:cs="Times New Roman"/>
                <w:sz w:val="24"/>
                <w:szCs w:val="24"/>
              </w:rPr>
            </w:pPr>
            <w:r>
              <w:rPr>
                <w:rFonts w:ascii="Times New Roman" w:hAnsi="Times New Roman" w:cs="Times New Roman"/>
                <w:sz w:val="24"/>
                <w:szCs w:val="24"/>
              </w:rPr>
              <w:t>gezer ̮ haşası</w:t>
            </w:r>
          </w:p>
        </w:tc>
        <w:tc>
          <w:tcPr>
            <w:tcW w:w="1246" w:type="pct"/>
            <w:vAlign w:val="center"/>
          </w:tcPr>
          <w:p w14:paraId="6A518B87" w14:textId="07FFC6FC"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n-g</w:t>
            </w:r>
          </w:p>
          <w:p w14:paraId="5562AF88" w14:textId="5218BCD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iklabı</w:t>
            </w:r>
          </w:p>
        </w:tc>
        <w:tc>
          <w:tcPr>
            <w:tcW w:w="1258" w:type="pct"/>
            <w:vAlign w:val="center"/>
          </w:tcPr>
          <w:p w14:paraId="5A8524F9" w14:textId="104EE77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oynāyon</w:t>
            </w:r>
          </w:p>
          <w:p w14:paraId="40E849D6" w14:textId="4DDD8210"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oynāyorum</w:t>
            </w:r>
          </w:p>
        </w:tc>
      </w:tr>
      <w:tr w:rsidR="007D30F0" w14:paraId="0AFCE35A" w14:textId="77777777" w:rsidTr="00BF0B13">
        <w:trPr>
          <w:trHeight w:val="57"/>
        </w:trPr>
        <w:tc>
          <w:tcPr>
            <w:tcW w:w="1269" w:type="pct"/>
            <w:vAlign w:val="center"/>
          </w:tcPr>
          <w:p w14:paraId="0F3B45B6" w14:textId="2A21D123" w:rsidR="007D30F0" w:rsidRDefault="00A002D3"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har ̮ </w:t>
            </w:r>
            <w:r w:rsidR="00CC32DB">
              <w:rPr>
                <w:rFonts w:ascii="Times New Roman" w:hAnsi="Times New Roman" w:cs="Times New Roman"/>
                <w:sz w:val="24"/>
                <w:szCs w:val="24"/>
              </w:rPr>
              <w:t>hur</w:t>
            </w:r>
          </w:p>
          <w:p w14:paraId="6FEE124F" w14:textId="279EB9D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tc>
        <w:tc>
          <w:tcPr>
            <w:tcW w:w="1227" w:type="pct"/>
            <w:vAlign w:val="center"/>
          </w:tcPr>
          <w:p w14:paraId="1B414D93" w14:textId="7EDFA5D6"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3349B108" w14:textId="45125631"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vurdum ̮ haşayı</w:t>
            </w:r>
          </w:p>
        </w:tc>
        <w:tc>
          <w:tcPr>
            <w:tcW w:w="1246" w:type="pct"/>
            <w:vAlign w:val="center"/>
          </w:tcPr>
          <w:p w14:paraId="3FEB2DB0" w14:textId="2FB5E16B"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inetter</w:t>
            </w:r>
          </w:p>
        </w:tc>
        <w:tc>
          <w:tcPr>
            <w:tcW w:w="1258" w:type="pct"/>
            <w:vAlign w:val="center"/>
          </w:tcPr>
          <w:p w14:paraId="2F9FB85E" w14:textId="5A3F593C"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dēyala</w:t>
            </w:r>
          </w:p>
          <w:p w14:paraId="1D70C9DD" w14:textId="3B754C97"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diyorlar</w:t>
            </w:r>
          </w:p>
        </w:tc>
      </w:tr>
      <w:tr w:rsidR="007D30F0" w14:paraId="038D43A8" w14:textId="77777777" w:rsidTr="00BF0B13">
        <w:trPr>
          <w:trHeight w:val="57"/>
        </w:trPr>
        <w:tc>
          <w:tcPr>
            <w:tcW w:w="1269" w:type="pct"/>
            <w:vAlign w:val="center"/>
          </w:tcPr>
          <w:p w14:paraId="0999A09D" w14:textId="45BE5450" w:rsidR="007D30F0" w:rsidRDefault="00A002D3"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hart ̮ </w:t>
            </w:r>
            <w:r w:rsidR="00CC32DB">
              <w:rPr>
                <w:rFonts w:ascii="Times New Roman" w:hAnsi="Times New Roman" w:cs="Times New Roman"/>
                <w:sz w:val="24"/>
                <w:szCs w:val="24"/>
              </w:rPr>
              <w:t>hurt ses</w:t>
            </w:r>
          </w:p>
        </w:tc>
        <w:tc>
          <w:tcPr>
            <w:tcW w:w="1227" w:type="pct"/>
            <w:vAlign w:val="center"/>
          </w:tcPr>
          <w:p w14:paraId="2E956EE4" w14:textId="770F5DA8" w:rsidR="007D30F0" w:rsidRDefault="00EC2629"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p</w:t>
            </w:r>
            <w:r w:rsidR="005F6CB5">
              <w:rPr>
                <w:rFonts w:ascii="Times New Roman" w:hAnsi="Times New Roman" w:cs="Times New Roman"/>
                <w:sz w:val="24"/>
                <w:szCs w:val="24"/>
              </w:rPr>
              <w:t>-m</w:t>
            </w:r>
            <w:r w:rsidR="00CC32DB">
              <w:rPr>
                <w:rFonts w:ascii="Times New Roman" w:hAnsi="Times New Roman" w:cs="Times New Roman"/>
                <w:sz w:val="24"/>
                <w:szCs w:val="24"/>
              </w:rPr>
              <w:t>’de iklap gibi</w:t>
            </w:r>
          </w:p>
        </w:tc>
        <w:tc>
          <w:tcPr>
            <w:tcW w:w="1246" w:type="pct"/>
            <w:vAlign w:val="center"/>
          </w:tcPr>
          <w:p w14:paraId="69EF8B3C" w14:textId="76A17D66" w:rsidR="007D30F0" w:rsidRDefault="00CC32DB" w:rsidP="00310C59">
            <w:pPr>
              <w:tabs>
                <w:tab w:val="left" w:pos="1020"/>
              </w:tabs>
              <w:jc w:val="center"/>
              <w:rPr>
                <w:rFonts w:ascii="Times New Roman" w:hAnsi="Times New Roman" w:cs="Times New Roman"/>
                <w:sz w:val="24"/>
                <w:szCs w:val="24"/>
              </w:rPr>
            </w:pPr>
            <w:r>
              <w:rPr>
                <w:rFonts w:ascii="Times New Roman" w:hAnsi="Times New Roman" w:cs="Times New Roman"/>
                <w:sz w:val="24"/>
                <w:szCs w:val="24"/>
              </w:rPr>
              <w:t>kef, gef’in yanında gef, kef olur.</w:t>
            </w:r>
          </w:p>
          <w:p w14:paraId="25BD737C" w14:textId="12F5F4F0"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herek gibi</w:t>
            </w:r>
          </w:p>
        </w:tc>
        <w:tc>
          <w:tcPr>
            <w:tcW w:w="1258" w:type="pct"/>
            <w:vAlign w:val="center"/>
          </w:tcPr>
          <w:p w14:paraId="6AF629C2" w14:textId="38312E5D"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w:t>
            </w:r>
          </w:p>
          <w:p w14:paraId="00ACE301" w14:textId="2BBC4C1C"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ittiyarlık</w:t>
            </w:r>
          </w:p>
        </w:tc>
      </w:tr>
      <w:tr w:rsidR="007D30F0" w14:paraId="063318B2" w14:textId="77777777" w:rsidTr="00BF0B13">
        <w:trPr>
          <w:trHeight w:val="57"/>
        </w:trPr>
        <w:tc>
          <w:tcPr>
            <w:tcW w:w="1269" w:type="pct"/>
            <w:vAlign w:val="center"/>
          </w:tcPr>
          <w:p w14:paraId="5D69308A" w14:textId="04B2C70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ararat</w:t>
            </w:r>
          </w:p>
          <w:p w14:paraId="2777FF6D" w14:textId="132B225F"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hararat</w:t>
            </w:r>
          </w:p>
          <w:p w14:paraId="418EB24B" w14:textId="3758F5FA"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āteş</w:t>
            </w:r>
          </w:p>
          <w:p w14:paraId="1A5ABBD8" w14:textId="58ACD9F8" w:rsidR="007D30F0" w:rsidRDefault="005F6CB5"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hātaş bazen düşer h harfi</w:t>
            </w:r>
          </w:p>
        </w:tc>
        <w:tc>
          <w:tcPr>
            <w:tcW w:w="1227" w:type="pct"/>
            <w:vAlign w:val="center"/>
          </w:tcPr>
          <w:p w14:paraId="071042D7" w14:textId="50E9E667" w:rsidR="007D30F0" w:rsidRDefault="00A002D3"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haş ̮ </w:t>
            </w:r>
            <w:r w:rsidR="00CC32DB">
              <w:rPr>
                <w:rFonts w:ascii="Times New Roman" w:hAnsi="Times New Roman" w:cs="Times New Roman"/>
                <w:sz w:val="24"/>
                <w:szCs w:val="24"/>
              </w:rPr>
              <w:t>haş</w:t>
            </w:r>
          </w:p>
          <w:p w14:paraId="15E0E7D5" w14:textId="6BA01EE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haşaş</w:t>
            </w:r>
          </w:p>
        </w:tc>
        <w:tc>
          <w:tcPr>
            <w:tcW w:w="1246" w:type="pct"/>
            <w:vAlign w:val="center"/>
          </w:tcPr>
          <w:p w14:paraId="0FAE85AC" w14:textId="4AAEE0CE" w:rsidR="007D30F0" w:rsidRPr="0026374C" w:rsidRDefault="00CC32DB" w:rsidP="00F92237">
            <w:pPr>
              <w:jc w:val="center"/>
              <w:rPr>
                <w:rFonts w:ascii="Times New Roman" w:hAnsi="Times New Roman" w:cs="Times New Roman"/>
                <w:sz w:val="24"/>
                <w:szCs w:val="24"/>
              </w:rPr>
            </w:pPr>
            <w:r>
              <w:rPr>
                <w:rFonts w:ascii="Times New Roman" w:hAnsi="Times New Roman" w:cs="Times New Roman"/>
                <w:sz w:val="24"/>
                <w:szCs w:val="24"/>
              </w:rPr>
              <w:t>heş-hiç</w:t>
            </w:r>
          </w:p>
        </w:tc>
        <w:tc>
          <w:tcPr>
            <w:tcW w:w="1258" w:type="pct"/>
            <w:vAlign w:val="center"/>
          </w:tcPr>
          <w:p w14:paraId="11B22D08" w14:textId="563A3431"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hı̄  onu</w:t>
            </w:r>
          </w:p>
          <w:p w14:paraId="7B7658A1" w14:textId="692882A0" w:rsidR="007D30F0" w:rsidRDefault="007D30F0"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tl/>
              </w:rPr>
              <w:t>ﺄ</w:t>
            </w:r>
            <w:r w:rsidR="00CC32DB">
              <w:rPr>
                <w:rFonts w:ascii="Times New Roman" w:hAnsi="Times New Roman" w:cs="Times New Roman"/>
                <w:sz w:val="24"/>
                <w:szCs w:val="24"/>
              </w:rPr>
              <w:t xml:space="preserve">   düşmesi</w:t>
            </w:r>
          </w:p>
        </w:tc>
      </w:tr>
      <w:tr w:rsidR="007D30F0" w14:paraId="24E06FD2" w14:textId="77777777" w:rsidTr="00BF0B13">
        <w:trPr>
          <w:trHeight w:val="57"/>
        </w:trPr>
        <w:tc>
          <w:tcPr>
            <w:tcW w:w="1269" w:type="pct"/>
            <w:vAlign w:val="center"/>
          </w:tcPr>
          <w:p w14:paraId="7147100B" w14:textId="6B4F8D7A"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4E3F7CB7" w14:textId="5905EE9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has ̮ has</w:t>
            </w:r>
          </w:p>
        </w:tc>
        <w:tc>
          <w:tcPr>
            <w:tcW w:w="1227" w:type="pct"/>
            <w:vAlign w:val="center"/>
          </w:tcPr>
          <w:p w14:paraId="48ECBE25" w14:textId="7261E39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vesin</w:t>
            </w:r>
          </w:p>
        </w:tc>
        <w:tc>
          <w:tcPr>
            <w:tcW w:w="1246" w:type="pct"/>
            <w:vAlign w:val="center"/>
          </w:tcPr>
          <w:p w14:paraId="79D9E495" w14:textId="35667A6F"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hınç-hıç</w:t>
            </w:r>
          </w:p>
          <w:p w14:paraId="3723159A" w14:textId="71EC8517"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düşer</w:t>
            </w:r>
          </w:p>
        </w:tc>
        <w:tc>
          <w:tcPr>
            <w:tcW w:w="1258" w:type="pct"/>
            <w:vAlign w:val="center"/>
          </w:tcPr>
          <w:p w14:paraId="580076F5" w14:textId="77777777" w:rsidR="007D30F0" w:rsidRDefault="007D30F0" w:rsidP="00F92237">
            <w:pPr>
              <w:tabs>
                <w:tab w:val="left" w:pos="1020"/>
              </w:tabs>
              <w:jc w:val="center"/>
              <w:rPr>
                <w:rFonts w:ascii="Times New Roman" w:hAnsi="Times New Roman" w:cs="Times New Roman"/>
                <w:sz w:val="24"/>
                <w:szCs w:val="24"/>
              </w:rPr>
            </w:pPr>
          </w:p>
        </w:tc>
      </w:tr>
      <w:tr w:rsidR="007D30F0" w14:paraId="17CC5989" w14:textId="77777777" w:rsidTr="00BF0B13">
        <w:trPr>
          <w:trHeight w:val="57"/>
        </w:trPr>
        <w:tc>
          <w:tcPr>
            <w:tcW w:w="1269" w:type="pct"/>
            <w:vAlign w:val="center"/>
          </w:tcPr>
          <w:p w14:paraId="512E8475" w14:textId="77777777" w:rsidR="007D30F0" w:rsidRDefault="007D30F0" w:rsidP="00F92237">
            <w:pPr>
              <w:tabs>
                <w:tab w:val="left" w:pos="1020"/>
              </w:tabs>
              <w:jc w:val="center"/>
              <w:rPr>
                <w:rFonts w:ascii="Times New Roman" w:hAnsi="Times New Roman" w:cs="Times New Roman"/>
                <w:sz w:val="24"/>
                <w:szCs w:val="24"/>
              </w:rPr>
            </w:pPr>
          </w:p>
        </w:tc>
        <w:tc>
          <w:tcPr>
            <w:tcW w:w="1227" w:type="pct"/>
            <w:vAlign w:val="center"/>
          </w:tcPr>
          <w:p w14:paraId="0C103875" w14:textId="59CAECA8" w:rsidR="007D30F0" w:rsidRDefault="00787C16"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hay͜ ̮ </w:t>
            </w:r>
            <w:r w:rsidR="00CC32DB">
              <w:rPr>
                <w:rFonts w:ascii="Times New Roman" w:hAnsi="Times New Roman" w:cs="Times New Roman"/>
                <w:sz w:val="24"/>
                <w:szCs w:val="24"/>
              </w:rPr>
              <w:t>allah</w:t>
            </w:r>
          </w:p>
        </w:tc>
        <w:tc>
          <w:tcPr>
            <w:tcW w:w="1246" w:type="pct"/>
            <w:vAlign w:val="center"/>
          </w:tcPr>
          <w:p w14:paraId="6552A4D6" w14:textId="77777777" w:rsidR="007D30F0" w:rsidRDefault="007D30F0" w:rsidP="00F92237">
            <w:pPr>
              <w:tabs>
                <w:tab w:val="left" w:pos="1020"/>
              </w:tabs>
              <w:jc w:val="center"/>
              <w:rPr>
                <w:rFonts w:ascii="Times New Roman" w:hAnsi="Times New Roman" w:cs="Times New Roman"/>
                <w:sz w:val="24"/>
                <w:szCs w:val="24"/>
              </w:rPr>
            </w:pPr>
          </w:p>
        </w:tc>
        <w:tc>
          <w:tcPr>
            <w:tcW w:w="1258" w:type="pct"/>
            <w:vAlign w:val="center"/>
          </w:tcPr>
          <w:p w14:paraId="2E8AA443" w14:textId="77777777" w:rsidR="007D30F0" w:rsidRDefault="007D30F0" w:rsidP="00F92237">
            <w:pPr>
              <w:tabs>
                <w:tab w:val="left" w:pos="1020"/>
              </w:tabs>
              <w:jc w:val="center"/>
              <w:rPr>
                <w:rFonts w:ascii="Times New Roman" w:hAnsi="Times New Roman" w:cs="Times New Roman"/>
                <w:sz w:val="24"/>
                <w:szCs w:val="24"/>
              </w:rPr>
            </w:pPr>
          </w:p>
        </w:tc>
      </w:tr>
    </w:tbl>
    <w:p w14:paraId="1593A348" w14:textId="77777777" w:rsidR="00234E5D" w:rsidRDefault="00234E5D" w:rsidP="00F92237">
      <w:pPr>
        <w:tabs>
          <w:tab w:val="left" w:pos="1020"/>
        </w:tabs>
        <w:spacing w:after="0" w:line="240" w:lineRule="auto"/>
        <w:jc w:val="both"/>
        <w:rPr>
          <w:rFonts w:ascii="Times New Roman" w:hAnsi="Times New Roman" w:cs="Times New Roman"/>
          <w:sz w:val="24"/>
          <w:szCs w:val="24"/>
        </w:rPr>
      </w:pPr>
    </w:p>
    <w:p w14:paraId="5BEBB1B5" w14:textId="28923DDE" w:rsidR="005E3907" w:rsidRDefault="00543765" w:rsidP="007A0807">
      <w:pPr>
        <w:spacing w:after="0" w:line="240" w:lineRule="auto"/>
        <w:rPr>
          <w:rFonts w:asciiTheme="majorBidi" w:hAnsiTheme="majorBidi" w:cstheme="majorBidi"/>
          <w:sz w:val="24"/>
          <w:szCs w:val="24"/>
        </w:rPr>
      </w:pPr>
      <w:bookmarkStart w:id="60" w:name="_Toc528702129"/>
      <w:bookmarkStart w:id="61" w:name="_Toc528755524"/>
      <w:r w:rsidRPr="003210B0">
        <w:rPr>
          <w:rFonts w:asciiTheme="majorBidi" w:hAnsiTheme="majorBidi" w:cstheme="majorBidi"/>
          <w:sz w:val="24"/>
          <w:szCs w:val="24"/>
        </w:rPr>
        <w:t xml:space="preserve">Tablo </w:t>
      </w:r>
      <w:r w:rsidR="006D0070" w:rsidRPr="003210B0">
        <w:rPr>
          <w:rFonts w:asciiTheme="majorBidi" w:hAnsiTheme="majorBidi" w:cstheme="majorBidi"/>
          <w:sz w:val="24"/>
          <w:szCs w:val="24"/>
        </w:rPr>
        <w:fldChar w:fldCharType="begin"/>
      </w:r>
      <w:r w:rsidR="006D0070" w:rsidRPr="003210B0">
        <w:rPr>
          <w:rFonts w:asciiTheme="majorBidi" w:hAnsiTheme="majorBidi" w:cstheme="majorBidi"/>
          <w:sz w:val="24"/>
          <w:szCs w:val="24"/>
        </w:rPr>
        <w:instrText xml:space="preserve"> SEQ Tablo \* ARABIC </w:instrText>
      </w:r>
      <w:r w:rsidR="006D0070"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2</w:t>
      </w:r>
      <w:r w:rsidR="006D0070" w:rsidRPr="003210B0">
        <w:rPr>
          <w:rFonts w:asciiTheme="majorBidi" w:hAnsiTheme="majorBidi" w:cstheme="majorBidi"/>
          <w:noProof/>
          <w:sz w:val="24"/>
          <w:szCs w:val="24"/>
        </w:rPr>
        <w:fldChar w:fldCharType="end"/>
      </w:r>
      <w:r w:rsidRPr="003210B0">
        <w:rPr>
          <w:rFonts w:asciiTheme="majorBidi" w:hAnsiTheme="majorBidi" w:cstheme="majorBidi"/>
          <w:sz w:val="24"/>
          <w:szCs w:val="24"/>
        </w:rPr>
        <w:t>: s.4</w:t>
      </w:r>
      <w:bookmarkEnd w:id="60"/>
      <w:bookmarkEnd w:id="61"/>
    </w:p>
    <w:p w14:paraId="5878D404" w14:textId="77777777" w:rsidR="007A0807" w:rsidRPr="003210B0" w:rsidRDefault="007A0807" w:rsidP="007A0807">
      <w:pPr>
        <w:spacing w:after="0" w:line="240" w:lineRule="auto"/>
        <w:rPr>
          <w:rFonts w:asciiTheme="majorBidi" w:hAnsiTheme="majorBidi" w:cstheme="majorBidi"/>
          <w:sz w:val="24"/>
          <w:szCs w:val="24"/>
        </w:rPr>
      </w:pPr>
    </w:p>
    <w:tbl>
      <w:tblPr>
        <w:tblStyle w:val="TabloKlavuzu"/>
        <w:tblW w:w="5000" w:type="pct"/>
        <w:tblLook w:val="04A0" w:firstRow="1" w:lastRow="0" w:firstColumn="1" w:lastColumn="0" w:noHBand="0" w:noVBand="1"/>
      </w:tblPr>
      <w:tblGrid>
        <w:gridCol w:w="2117"/>
        <w:gridCol w:w="2106"/>
        <w:gridCol w:w="2121"/>
        <w:gridCol w:w="2092"/>
      </w:tblGrid>
      <w:tr w:rsidR="007D30F0" w14:paraId="16C8604B" w14:textId="77777777" w:rsidTr="001415D8">
        <w:trPr>
          <w:trHeight w:val="57"/>
        </w:trPr>
        <w:tc>
          <w:tcPr>
            <w:tcW w:w="1255" w:type="pct"/>
            <w:vAlign w:val="center"/>
          </w:tcPr>
          <w:p w14:paraId="2864D856" w14:textId="4C42A0E0"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ak elleri-a elleri</w:t>
            </w:r>
          </w:p>
          <w:p w14:paraId="3FCC1B02" w14:textId="77777777" w:rsidR="007D30F0" w:rsidRDefault="007D30F0" w:rsidP="00F92237">
            <w:pPr>
              <w:tabs>
                <w:tab w:val="left" w:pos="1020"/>
              </w:tabs>
              <w:jc w:val="center"/>
              <w:rPr>
                <w:rFonts w:ascii="Times New Roman" w:hAnsi="Times New Roman" w:cs="Times New Roman"/>
                <w:sz w:val="24"/>
                <w:szCs w:val="24"/>
              </w:rPr>
            </w:pPr>
          </w:p>
          <w:p w14:paraId="1434E54F" w14:textId="77777777" w:rsidR="007D30F0" w:rsidRDefault="007D30F0" w:rsidP="00F92237">
            <w:pPr>
              <w:tabs>
                <w:tab w:val="left" w:pos="1020"/>
              </w:tabs>
              <w:jc w:val="center"/>
              <w:rPr>
                <w:rFonts w:ascii="Times New Roman" w:hAnsi="Times New Roman" w:cs="Times New Roman"/>
                <w:sz w:val="24"/>
                <w:szCs w:val="24"/>
              </w:rPr>
            </w:pPr>
          </w:p>
        </w:tc>
        <w:tc>
          <w:tcPr>
            <w:tcW w:w="1248" w:type="pct"/>
            <w:vAlign w:val="center"/>
          </w:tcPr>
          <w:p w14:paraId="3A28A1B4" w14:textId="519C539F" w:rsidR="00B33887" w:rsidRDefault="00CC32DB" w:rsidP="001415D8">
            <w:pPr>
              <w:tabs>
                <w:tab w:val="left" w:pos="1020"/>
              </w:tabs>
              <w:jc w:val="center"/>
              <w:rPr>
                <w:rFonts w:ascii="Times New Roman" w:hAnsi="Times New Roman" w:cs="Times New Roman"/>
                <w:sz w:val="24"/>
                <w:szCs w:val="24"/>
              </w:rPr>
            </w:pPr>
            <w:r>
              <w:rPr>
                <w:rFonts w:ascii="Times New Roman" w:hAnsi="Times New Roman" w:cs="Times New Roman"/>
                <w:sz w:val="24"/>
                <w:szCs w:val="24"/>
              </w:rPr>
              <w:t>ç kalıyor</w:t>
            </w:r>
          </w:p>
          <w:p w14:paraId="6D1F775F" w14:textId="563F660D" w:rsidR="00B33887" w:rsidRDefault="00CC32DB" w:rsidP="001415D8">
            <w:pPr>
              <w:tabs>
                <w:tab w:val="left" w:pos="1020"/>
              </w:tabs>
              <w:jc w:val="center"/>
              <w:rPr>
                <w:rFonts w:ascii="Times New Roman" w:hAnsi="Times New Roman" w:cs="Times New Roman"/>
                <w:sz w:val="24"/>
                <w:szCs w:val="24"/>
              </w:rPr>
            </w:pPr>
            <w:r>
              <w:rPr>
                <w:rFonts w:ascii="Times New Roman" w:hAnsi="Times New Roman" w:cs="Times New Roman"/>
                <w:sz w:val="24"/>
                <w:szCs w:val="24"/>
              </w:rPr>
              <w:t>içaçmak</w:t>
            </w:r>
          </w:p>
          <w:p w14:paraId="7B6AB382" w14:textId="14A6CACA" w:rsidR="00B33887" w:rsidRDefault="00CC32DB" w:rsidP="001415D8">
            <w:pPr>
              <w:tabs>
                <w:tab w:val="left" w:pos="1020"/>
              </w:tabs>
              <w:jc w:val="center"/>
              <w:rPr>
                <w:rFonts w:ascii="Times New Roman" w:hAnsi="Times New Roman" w:cs="Times New Roman"/>
                <w:sz w:val="24"/>
                <w:szCs w:val="24"/>
              </w:rPr>
            </w:pPr>
            <w:r>
              <w:rPr>
                <w:rFonts w:ascii="Times New Roman" w:hAnsi="Times New Roman" w:cs="Times New Roman"/>
                <w:sz w:val="24"/>
                <w:szCs w:val="24"/>
              </w:rPr>
              <w:t>iç ̮ etmek</w:t>
            </w:r>
          </w:p>
          <w:p w14:paraId="5199118C" w14:textId="19270F6A" w:rsidR="007D30F0" w:rsidRDefault="00CC32DB" w:rsidP="001415D8">
            <w:pPr>
              <w:tabs>
                <w:tab w:val="left" w:pos="1020"/>
              </w:tabs>
              <w:jc w:val="center"/>
              <w:rPr>
                <w:rFonts w:ascii="Times New Roman" w:hAnsi="Times New Roman" w:cs="Times New Roman"/>
                <w:sz w:val="24"/>
                <w:szCs w:val="24"/>
              </w:rPr>
            </w:pPr>
            <w:r>
              <w:rPr>
                <w:rFonts w:ascii="Times New Roman" w:hAnsi="Times New Roman" w:cs="Times New Roman"/>
                <w:sz w:val="24"/>
                <w:szCs w:val="24"/>
              </w:rPr>
              <w:t>iç ̮ ārısı</w:t>
            </w:r>
          </w:p>
        </w:tc>
        <w:tc>
          <w:tcPr>
            <w:tcW w:w="1257" w:type="pct"/>
            <w:vAlign w:val="center"/>
          </w:tcPr>
          <w:p w14:paraId="44AC7DEB" w14:textId="5B1A28CC" w:rsidR="00392239"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ış donu</w:t>
            </w:r>
          </w:p>
          <w:p w14:paraId="58A6BF12" w14:textId="1D4BE78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ıç donu</w:t>
            </w:r>
          </w:p>
        </w:tc>
        <w:tc>
          <w:tcPr>
            <w:tcW w:w="1240" w:type="pct"/>
            <w:vAlign w:val="center"/>
          </w:tcPr>
          <w:p w14:paraId="303FB325" w14:textId="494A425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tc>
      </w:tr>
      <w:tr w:rsidR="007D30F0" w14:paraId="4A61463D" w14:textId="77777777" w:rsidTr="00BF0B13">
        <w:trPr>
          <w:trHeight w:val="57"/>
        </w:trPr>
        <w:tc>
          <w:tcPr>
            <w:tcW w:w="1255" w:type="pct"/>
            <w:vAlign w:val="center"/>
          </w:tcPr>
          <w:p w14:paraId="25FF1271" w14:textId="5EB1795D"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ataş ̮ ō</w:t>
            </w:r>
            <w:r w:rsidR="007D30F0">
              <w:rPr>
                <w:rFonts w:ascii="Times New Roman" w:hAnsi="Times New Roman" w:cs="Times New Roman"/>
                <w:sz w:val="24"/>
                <w:szCs w:val="24"/>
                <w:rtl/>
              </w:rPr>
              <w:t>sun</w:t>
            </w:r>
          </w:p>
        </w:tc>
        <w:tc>
          <w:tcPr>
            <w:tcW w:w="1248" w:type="pct"/>
            <w:vAlign w:val="center"/>
          </w:tcPr>
          <w:p w14:paraId="457342B5" w14:textId="4D7E610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ş-ç</w:t>
            </w:r>
          </w:p>
          <w:p w14:paraId="71D2E26E" w14:textId="12D30F1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içlenmek</w:t>
            </w:r>
          </w:p>
          <w:p w14:paraId="42459D82" w14:textId="4B5345BB"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ş</w:t>
            </w:r>
          </w:p>
        </w:tc>
        <w:tc>
          <w:tcPr>
            <w:tcW w:w="1257" w:type="pct"/>
            <w:vAlign w:val="center"/>
          </w:tcPr>
          <w:p w14:paraId="50A1DF01" w14:textId="5A96D9DD"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ıynarlık</w:t>
            </w:r>
          </w:p>
        </w:tc>
        <w:tc>
          <w:tcPr>
            <w:tcW w:w="1240" w:type="pct"/>
            <w:vAlign w:val="center"/>
          </w:tcPr>
          <w:p w14:paraId="11AD8F5B" w14:textId="3459895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durā</w:t>
            </w:r>
          </w:p>
        </w:tc>
      </w:tr>
      <w:tr w:rsidR="007D30F0" w14:paraId="2B34EC90" w14:textId="77777777" w:rsidTr="00BF0B13">
        <w:trPr>
          <w:trHeight w:val="57"/>
        </w:trPr>
        <w:tc>
          <w:tcPr>
            <w:tcW w:w="1255" w:type="pct"/>
            <w:vAlign w:val="center"/>
          </w:tcPr>
          <w:p w14:paraId="28527250" w14:textId="5A919180"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ısırgannan taharet olmaz</w:t>
            </w:r>
          </w:p>
        </w:tc>
        <w:tc>
          <w:tcPr>
            <w:tcW w:w="1248" w:type="pct"/>
            <w:vAlign w:val="center"/>
          </w:tcPr>
          <w:p w14:paraId="33AE7FD4" w14:textId="7CDF7E4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ince hastalık</w:t>
            </w:r>
          </w:p>
          <w:p w14:paraId="486AC41A" w14:textId="775D6D6A"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incastalık</w:t>
            </w:r>
          </w:p>
        </w:tc>
        <w:tc>
          <w:tcPr>
            <w:tcW w:w="1257" w:type="pct"/>
            <w:vAlign w:val="center"/>
          </w:tcPr>
          <w:p w14:paraId="42F1FC5A" w14:textId="712AC002" w:rsidR="007D30F0" w:rsidRDefault="00CC32DB" w:rsidP="00310C59">
            <w:pPr>
              <w:tabs>
                <w:tab w:val="left" w:pos="1020"/>
              </w:tabs>
              <w:jc w:val="center"/>
              <w:rPr>
                <w:rFonts w:ascii="Times New Roman" w:hAnsi="Times New Roman" w:cs="Times New Roman"/>
                <w:sz w:val="24"/>
                <w:szCs w:val="24"/>
              </w:rPr>
            </w:pPr>
            <w:r>
              <w:rPr>
                <w:rFonts w:ascii="Times New Roman" w:hAnsi="Times New Roman" w:cs="Times New Roman"/>
                <w:sz w:val="24"/>
                <w:szCs w:val="24"/>
              </w:rPr>
              <w:t>k harfi</w:t>
            </w:r>
            <w:r w:rsidR="00310C59">
              <w:rPr>
                <w:rFonts w:ascii="Times New Roman" w:hAnsi="Times New Roman" w:cs="Times New Roman"/>
                <w:sz w:val="24"/>
                <w:szCs w:val="24"/>
              </w:rPr>
              <w:t xml:space="preserve"> faslı kâ nevi</w:t>
            </w:r>
            <w:r>
              <w:rPr>
                <w:rFonts w:ascii="Times New Roman" w:hAnsi="Times New Roman" w:cs="Times New Roman"/>
                <w:sz w:val="24"/>
                <w:szCs w:val="24"/>
              </w:rPr>
              <w:t xml:space="preserve"> </w:t>
            </w:r>
            <w:r w:rsidR="00310C59">
              <w:rPr>
                <w:rFonts w:ascii="Times New Roman" w:hAnsi="Times New Roman" w:cs="Times New Roman"/>
                <w:sz w:val="24"/>
                <w:szCs w:val="24"/>
              </w:rPr>
              <w:t xml:space="preserve"> </w:t>
            </w:r>
            <w:r w:rsidR="001415D8">
              <w:rPr>
                <w:rFonts w:ascii="Times New Roman" w:hAnsi="Times New Roman" w:cs="Times New Roman"/>
                <w:sz w:val="24"/>
                <w:szCs w:val="24"/>
              </w:rPr>
              <w:t>kon</w:t>
            </w:r>
            <w:r w:rsidR="00310C59">
              <w:rPr>
                <w:rFonts w:ascii="Times New Roman" w:hAnsi="Times New Roman" w:cs="Times New Roman"/>
                <w:sz w:val="24"/>
                <w:szCs w:val="24"/>
              </w:rPr>
              <w:t>ulacak</w:t>
            </w:r>
          </w:p>
        </w:tc>
        <w:tc>
          <w:tcPr>
            <w:tcW w:w="1240" w:type="pct"/>
            <w:vAlign w:val="center"/>
          </w:tcPr>
          <w:p w14:paraId="20389D18" w14:textId="388B5D17" w:rsidR="001415D8" w:rsidRDefault="001415D8"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niye</w:t>
            </w:r>
          </w:p>
          <w:p w14:paraId="162882F7" w14:textId="258CA7DD" w:rsidR="007D30F0" w:rsidRDefault="001415D8"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n</w:t>
            </w:r>
            <w:r w:rsidR="00CC32DB">
              <w:rPr>
                <w:rFonts w:ascii="Times New Roman" w:hAnsi="Times New Roman" w:cs="Times New Roman"/>
                <w:sz w:val="24"/>
                <w:szCs w:val="24"/>
              </w:rPr>
              <w:t>ē͔</w:t>
            </w:r>
          </w:p>
        </w:tc>
      </w:tr>
      <w:tr w:rsidR="007D30F0" w14:paraId="34261D57" w14:textId="77777777" w:rsidTr="00BF0B13">
        <w:trPr>
          <w:trHeight w:val="57"/>
        </w:trPr>
        <w:tc>
          <w:tcPr>
            <w:tcW w:w="1255" w:type="pct"/>
            <w:vAlign w:val="center"/>
          </w:tcPr>
          <w:p w14:paraId="22F76B45" w14:textId="36EF67C7"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z-s</w:t>
            </w:r>
          </w:p>
          <w:p w14:paraId="51C56517" w14:textId="5CE1853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ızgara</w:t>
            </w:r>
          </w:p>
        </w:tc>
        <w:tc>
          <w:tcPr>
            <w:tcW w:w="1248" w:type="pct"/>
            <w:vAlign w:val="center"/>
          </w:tcPr>
          <w:p w14:paraId="257C1CD9" w14:textId="76CE3A86" w:rsidR="007D30F0" w:rsidRDefault="00A002D3"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ınō gazū</w:t>
            </w:r>
          </w:p>
        </w:tc>
        <w:tc>
          <w:tcPr>
            <w:tcW w:w="1257" w:type="pct"/>
            <w:vAlign w:val="center"/>
          </w:tcPr>
          <w:p w14:paraId="25C8874B" w14:textId="5FB1E432"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gotdü</w:t>
            </w:r>
          </w:p>
        </w:tc>
        <w:tc>
          <w:tcPr>
            <w:tcW w:w="1240" w:type="pct"/>
            <w:vAlign w:val="center"/>
          </w:tcPr>
          <w:p w14:paraId="7257FA31" w14:textId="0C471F9B"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demezle</w:t>
            </w:r>
          </w:p>
        </w:tc>
      </w:tr>
    </w:tbl>
    <w:p w14:paraId="3540700B" w14:textId="77777777" w:rsidR="007D30F0" w:rsidRDefault="007D30F0" w:rsidP="00F92237">
      <w:pPr>
        <w:tabs>
          <w:tab w:val="left" w:pos="1020"/>
        </w:tabs>
        <w:spacing w:after="0" w:line="240" w:lineRule="auto"/>
        <w:jc w:val="both"/>
        <w:rPr>
          <w:rFonts w:ascii="Times New Roman" w:hAnsi="Times New Roman" w:cs="Times New Roman"/>
          <w:sz w:val="24"/>
          <w:szCs w:val="24"/>
        </w:rPr>
      </w:pPr>
    </w:p>
    <w:p w14:paraId="04171CE2" w14:textId="004073BD" w:rsidR="005E3907" w:rsidRDefault="00543765" w:rsidP="00CD197E">
      <w:pPr>
        <w:spacing w:after="0" w:line="240" w:lineRule="auto"/>
        <w:rPr>
          <w:rFonts w:asciiTheme="majorBidi" w:hAnsiTheme="majorBidi" w:cstheme="majorBidi"/>
          <w:sz w:val="24"/>
          <w:szCs w:val="24"/>
        </w:rPr>
      </w:pPr>
      <w:bookmarkStart w:id="62" w:name="_Toc528755525"/>
      <w:r w:rsidRPr="003210B0">
        <w:rPr>
          <w:rFonts w:asciiTheme="majorBidi" w:hAnsiTheme="majorBidi" w:cstheme="majorBidi"/>
          <w:sz w:val="24"/>
          <w:szCs w:val="24"/>
        </w:rPr>
        <w:t xml:space="preserve">Tablo </w:t>
      </w:r>
      <w:r w:rsidR="006D0070" w:rsidRPr="003210B0">
        <w:rPr>
          <w:rFonts w:asciiTheme="majorBidi" w:hAnsiTheme="majorBidi" w:cstheme="majorBidi"/>
          <w:sz w:val="24"/>
          <w:szCs w:val="24"/>
        </w:rPr>
        <w:fldChar w:fldCharType="begin"/>
      </w:r>
      <w:r w:rsidR="006D0070" w:rsidRPr="003210B0">
        <w:rPr>
          <w:rFonts w:asciiTheme="majorBidi" w:hAnsiTheme="majorBidi" w:cstheme="majorBidi"/>
          <w:sz w:val="24"/>
          <w:szCs w:val="24"/>
        </w:rPr>
        <w:instrText xml:space="preserve"> SEQ Tablo \* ARABIC </w:instrText>
      </w:r>
      <w:r w:rsidR="006D0070"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3</w:t>
      </w:r>
      <w:r w:rsidR="006D0070" w:rsidRPr="003210B0">
        <w:rPr>
          <w:rFonts w:asciiTheme="majorBidi" w:hAnsiTheme="majorBidi" w:cstheme="majorBidi"/>
          <w:noProof/>
          <w:sz w:val="24"/>
          <w:szCs w:val="24"/>
        </w:rPr>
        <w:fldChar w:fldCharType="end"/>
      </w:r>
      <w:r w:rsidRPr="003210B0">
        <w:rPr>
          <w:rFonts w:asciiTheme="majorBidi" w:hAnsiTheme="majorBidi" w:cstheme="majorBidi"/>
          <w:sz w:val="24"/>
          <w:szCs w:val="24"/>
        </w:rPr>
        <w:t>: s.5</w:t>
      </w:r>
      <w:bookmarkEnd w:id="62"/>
    </w:p>
    <w:p w14:paraId="2402270B" w14:textId="77777777" w:rsidR="007A0807" w:rsidRPr="003210B0" w:rsidRDefault="007A0807" w:rsidP="00CD197E">
      <w:pPr>
        <w:spacing w:after="0" w:line="240" w:lineRule="auto"/>
        <w:rPr>
          <w:rFonts w:asciiTheme="majorBidi" w:hAnsiTheme="majorBidi" w:cstheme="majorBidi"/>
          <w:sz w:val="24"/>
          <w:szCs w:val="24"/>
        </w:rPr>
      </w:pPr>
    </w:p>
    <w:tbl>
      <w:tblPr>
        <w:tblStyle w:val="TabloKlavuzu"/>
        <w:tblW w:w="5000" w:type="pct"/>
        <w:tblLook w:val="04A0" w:firstRow="1" w:lastRow="0" w:firstColumn="1" w:lastColumn="0" w:noHBand="0" w:noVBand="1"/>
      </w:tblPr>
      <w:tblGrid>
        <w:gridCol w:w="2483"/>
        <w:gridCol w:w="2757"/>
        <w:gridCol w:w="3196"/>
      </w:tblGrid>
      <w:tr w:rsidR="007D30F0" w14:paraId="1D4F2475" w14:textId="77777777" w:rsidTr="00B86FF0">
        <w:trPr>
          <w:trHeight w:val="57"/>
        </w:trPr>
        <w:tc>
          <w:tcPr>
            <w:tcW w:w="1472" w:type="pct"/>
            <w:vAlign w:val="center"/>
          </w:tcPr>
          <w:p w14:paraId="0D6D7390" w14:textId="13375FA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m-m</w:t>
            </w:r>
          </w:p>
          <w:p w14:paraId="344C9E0E" w14:textId="763CB92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gazımmak</w:t>
            </w:r>
          </w:p>
        </w:tc>
        <w:tc>
          <w:tcPr>
            <w:tcW w:w="1634" w:type="pct"/>
            <w:vAlign w:val="center"/>
          </w:tcPr>
          <w:p w14:paraId="27A0AD11" w14:textId="6230D26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gayala</w:t>
            </w:r>
          </w:p>
          <w:p w14:paraId="5A1C3E6A" w14:textId="086A062C"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çayla</w:t>
            </w:r>
          </w:p>
          <w:p w14:paraId="08934F2A" w14:textId="50CE0DC2"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lar</w:t>
            </w:r>
          </w:p>
        </w:tc>
        <w:tc>
          <w:tcPr>
            <w:tcW w:w="1894" w:type="pct"/>
            <w:vAlign w:val="center"/>
          </w:tcPr>
          <w:p w14:paraId="2FDF150F" w14:textId="303B861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kesipatmak</w:t>
            </w:r>
          </w:p>
          <w:p w14:paraId="1C37A204" w14:textId="2C27BA52"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b</w:t>
            </w:r>
          </w:p>
        </w:tc>
      </w:tr>
      <w:tr w:rsidR="007D30F0" w14:paraId="054FD0E9" w14:textId="77777777" w:rsidTr="00B86FF0">
        <w:trPr>
          <w:trHeight w:val="57"/>
        </w:trPr>
        <w:tc>
          <w:tcPr>
            <w:tcW w:w="1472" w:type="pct"/>
            <w:vAlign w:val="center"/>
          </w:tcPr>
          <w:p w14:paraId="43362D59" w14:textId="719A4E93"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ke-e-ı</w:t>
            </w:r>
          </w:p>
          <w:p w14:paraId="30A12437" w14:textId="784624D4"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sırasıyla</w:t>
            </w:r>
          </w:p>
        </w:tc>
        <w:tc>
          <w:tcPr>
            <w:tcW w:w="1634" w:type="pct"/>
            <w:vAlign w:val="center"/>
          </w:tcPr>
          <w:p w14:paraId="10F7DB67" w14:textId="34D258C8"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kerteŋkele</w:t>
            </w:r>
          </w:p>
        </w:tc>
        <w:tc>
          <w:tcPr>
            <w:tcW w:w="1894" w:type="pct"/>
            <w:vAlign w:val="center"/>
          </w:tcPr>
          <w:p w14:paraId="5510F79F" w14:textId="7DA2C91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gıç ̮ açmak</w:t>
            </w:r>
          </w:p>
          <w:p w14:paraId="06F8793D" w14:textId="60A82FB9"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2 ç  kal</w:t>
            </w:r>
            <w:r w:rsidR="00A002D3">
              <w:rPr>
                <w:rFonts w:ascii="Times New Roman" w:hAnsi="Times New Roman" w:cs="Times New Roman"/>
                <w:sz w:val="24"/>
                <w:szCs w:val="24"/>
              </w:rPr>
              <w:t>ı</w:t>
            </w:r>
            <w:r>
              <w:rPr>
                <w:rFonts w:ascii="Times New Roman" w:hAnsi="Times New Roman" w:cs="Times New Roman"/>
                <w:sz w:val="24"/>
                <w:szCs w:val="24"/>
              </w:rPr>
              <w:t>yor</w:t>
            </w:r>
          </w:p>
        </w:tc>
      </w:tr>
      <w:tr w:rsidR="007D30F0" w14:paraId="106C6473" w14:textId="77777777" w:rsidTr="00B86FF0">
        <w:trPr>
          <w:trHeight w:val="57"/>
        </w:trPr>
        <w:tc>
          <w:tcPr>
            <w:tcW w:w="1472" w:type="pct"/>
            <w:vAlign w:val="center"/>
          </w:tcPr>
          <w:p w14:paraId="55DB239F" w14:textId="6C7C440D"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cıynā</w:t>
            </w:r>
          </w:p>
          <w:p w14:paraId="397FE8CE" w14:textId="4BFCCA20"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tırnağı</w:t>
            </w:r>
          </w:p>
        </w:tc>
        <w:tc>
          <w:tcPr>
            <w:tcW w:w="1634" w:type="pct"/>
            <w:vAlign w:val="center"/>
          </w:tcPr>
          <w:p w14:paraId="23303CF8" w14:textId="0F7433FA"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keske͔n</w:t>
            </w:r>
          </w:p>
          <w:p w14:paraId="0C9FC48C" w14:textId="65C155A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keskin</w:t>
            </w:r>
          </w:p>
        </w:tc>
        <w:tc>
          <w:tcPr>
            <w:tcW w:w="1894" w:type="pct"/>
            <w:vAlign w:val="center"/>
          </w:tcPr>
          <w:p w14:paraId="10546326" w14:textId="4B8313AB"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kitlemek</w:t>
            </w:r>
          </w:p>
        </w:tc>
      </w:tr>
      <w:tr w:rsidR="007D30F0" w14:paraId="3A2FC052" w14:textId="77777777" w:rsidTr="00B86FF0">
        <w:trPr>
          <w:trHeight w:val="57"/>
        </w:trPr>
        <w:tc>
          <w:tcPr>
            <w:tcW w:w="1472" w:type="pct"/>
            <w:vAlign w:val="center"/>
          </w:tcPr>
          <w:p w14:paraId="616850C6" w14:textId="6C62B465"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kekhaş</w:t>
            </w:r>
          </w:p>
        </w:tc>
        <w:tc>
          <w:tcPr>
            <w:tcW w:w="1634" w:type="pct"/>
            <w:vAlign w:val="center"/>
          </w:tcPr>
          <w:p w14:paraId="78E6C600" w14:textId="6507DA3F"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gocunmak</w:t>
            </w:r>
          </w:p>
        </w:tc>
        <w:tc>
          <w:tcPr>
            <w:tcW w:w="1894" w:type="pct"/>
            <w:vAlign w:val="center"/>
          </w:tcPr>
          <w:p w14:paraId="63471CFB" w14:textId="0B8CA15E" w:rsidR="007D30F0" w:rsidRDefault="00CC32DB" w:rsidP="00F92237">
            <w:pPr>
              <w:tabs>
                <w:tab w:val="left" w:pos="1020"/>
              </w:tabs>
              <w:jc w:val="center"/>
              <w:rPr>
                <w:rFonts w:ascii="Times New Roman" w:hAnsi="Times New Roman" w:cs="Times New Roman"/>
                <w:sz w:val="24"/>
                <w:szCs w:val="24"/>
              </w:rPr>
            </w:pPr>
            <w:r>
              <w:rPr>
                <w:rFonts w:ascii="Times New Roman" w:hAnsi="Times New Roman" w:cs="Times New Roman"/>
                <w:sz w:val="24"/>
                <w:szCs w:val="24"/>
              </w:rPr>
              <w:t>kis kils</w:t>
            </w:r>
          </w:p>
        </w:tc>
      </w:tr>
    </w:tbl>
    <w:p w14:paraId="15F95179" w14:textId="77777777" w:rsidR="00D14057" w:rsidRDefault="00D14057" w:rsidP="00D14057">
      <w:pPr>
        <w:spacing w:line="240" w:lineRule="auto"/>
        <w:rPr>
          <w:rFonts w:asciiTheme="majorBidi" w:hAnsiTheme="majorBidi" w:cstheme="majorBidi"/>
          <w:sz w:val="24"/>
          <w:szCs w:val="24"/>
        </w:rPr>
      </w:pPr>
      <w:bookmarkStart w:id="63" w:name="_Toc528755526"/>
    </w:p>
    <w:p w14:paraId="5D9CB5D5" w14:textId="2C6B0821" w:rsidR="005E3907" w:rsidRPr="003210B0" w:rsidRDefault="00543765" w:rsidP="00D14057">
      <w:pPr>
        <w:spacing w:line="240" w:lineRule="auto"/>
        <w:rPr>
          <w:rFonts w:asciiTheme="majorBidi" w:hAnsiTheme="majorBidi" w:cstheme="majorBidi"/>
          <w:sz w:val="24"/>
          <w:szCs w:val="24"/>
        </w:rPr>
      </w:pPr>
      <w:r w:rsidRPr="003210B0">
        <w:rPr>
          <w:rFonts w:asciiTheme="majorBidi" w:hAnsiTheme="majorBidi" w:cstheme="majorBidi"/>
          <w:sz w:val="24"/>
          <w:szCs w:val="24"/>
        </w:rPr>
        <w:t xml:space="preserve">Tablo </w:t>
      </w:r>
      <w:r w:rsidR="006D0070" w:rsidRPr="003210B0">
        <w:rPr>
          <w:rFonts w:asciiTheme="majorBidi" w:hAnsiTheme="majorBidi" w:cstheme="majorBidi"/>
          <w:sz w:val="24"/>
          <w:szCs w:val="24"/>
        </w:rPr>
        <w:fldChar w:fldCharType="begin"/>
      </w:r>
      <w:r w:rsidR="006D0070" w:rsidRPr="003210B0">
        <w:rPr>
          <w:rFonts w:asciiTheme="majorBidi" w:hAnsiTheme="majorBidi" w:cstheme="majorBidi"/>
          <w:sz w:val="24"/>
          <w:szCs w:val="24"/>
        </w:rPr>
        <w:instrText xml:space="preserve"> SEQ Tablo \* ARABIC </w:instrText>
      </w:r>
      <w:r w:rsidR="006D0070"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4</w:t>
      </w:r>
      <w:r w:rsidR="006D0070" w:rsidRPr="003210B0">
        <w:rPr>
          <w:rFonts w:asciiTheme="majorBidi" w:hAnsiTheme="majorBidi" w:cstheme="majorBidi"/>
          <w:noProof/>
          <w:sz w:val="24"/>
          <w:szCs w:val="24"/>
        </w:rPr>
        <w:fldChar w:fldCharType="end"/>
      </w:r>
      <w:r w:rsidRPr="003210B0">
        <w:rPr>
          <w:rFonts w:asciiTheme="majorBidi" w:hAnsiTheme="majorBidi" w:cstheme="majorBidi"/>
          <w:sz w:val="24"/>
          <w:szCs w:val="24"/>
        </w:rPr>
        <w:t>: s.6</w:t>
      </w:r>
      <w:bookmarkEnd w:id="63"/>
    </w:p>
    <w:tbl>
      <w:tblPr>
        <w:tblStyle w:val="TabloKlavuzu"/>
        <w:tblW w:w="0" w:type="auto"/>
        <w:tblLook w:val="04A0" w:firstRow="1" w:lastRow="0" w:firstColumn="1" w:lastColumn="0" w:noHBand="0" w:noVBand="1"/>
      </w:tblPr>
      <w:tblGrid>
        <w:gridCol w:w="1686"/>
        <w:gridCol w:w="1706"/>
        <w:gridCol w:w="1707"/>
        <w:gridCol w:w="1672"/>
        <w:gridCol w:w="1665"/>
      </w:tblGrid>
      <w:tr w:rsidR="007D30F0" w14:paraId="546EF82A" w14:textId="77777777" w:rsidTr="0001696B">
        <w:tc>
          <w:tcPr>
            <w:tcW w:w="1842" w:type="dxa"/>
            <w:vAlign w:val="center"/>
          </w:tcPr>
          <w:p w14:paraId="5F38C1DF" w14:textId="7272E8FB" w:rsidR="007D30F0" w:rsidRDefault="00CC32DB"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kůcu</w:t>
            </w:r>
          </w:p>
        </w:tc>
        <w:tc>
          <w:tcPr>
            <w:tcW w:w="1842" w:type="dxa"/>
            <w:vAlign w:val="center"/>
          </w:tcPr>
          <w:p w14:paraId="05BE503A" w14:textId="1FA9EE8C" w:rsidR="007D30F0" w:rsidRDefault="001415D8"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kürkte </w:t>
            </w:r>
            <w:r w:rsidR="00CC32DB">
              <w:rPr>
                <w:rFonts w:ascii="Times New Roman" w:hAnsi="Times New Roman" w:cs="Times New Roman"/>
                <w:sz w:val="24"/>
                <w:szCs w:val="24"/>
              </w:rPr>
              <w:t>?</w:t>
            </w:r>
            <w:r>
              <w:rPr>
                <w:rFonts w:ascii="Times New Roman" w:hAnsi="Times New Roman" w:cs="Times New Roman"/>
                <w:sz w:val="24"/>
                <w:szCs w:val="24"/>
              </w:rPr>
              <w:t xml:space="preserve"> iki sesli ?</w:t>
            </w:r>
          </w:p>
        </w:tc>
        <w:tc>
          <w:tcPr>
            <w:tcW w:w="1842" w:type="dxa"/>
            <w:vAlign w:val="center"/>
          </w:tcPr>
          <w:p w14:paraId="711883D4" w14:textId="06BA3ADD" w:rsidR="007D30F0" w:rsidRDefault="00CC32DB"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kürklü</w:t>
            </w:r>
          </w:p>
          <w:p w14:paraId="54865626" w14:textId="503AFFE7" w:rsidR="007D30F0" w:rsidRDefault="00CC32DB"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küklü</w:t>
            </w:r>
          </w:p>
        </w:tc>
        <w:tc>
          <w:tcPr>
            <w:tcW w:w="1843" w:type="dxa"/>
            <w:vAlign w:val="center"/>
          </w:tcPr>
          <w:p w14:paraId="66EE8B70" w14:textId="1A61E176" w:rsidR="007D30F0" w:rsidRDefault="00CC32DB"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lan ̮ ā</w:t>
            </w:r>
          </w:p>
        </w:tc>
        <w:tc>
          <w:tcPr>
            <w:tcW w:w="1843" w:type="dxa"/>
            <w:vAlign w:val="center"/>
          </w:tcPr>
          <w:p w14:paraId="01D49BF0" w14:textId="65CCB085" w:rsidR="007D30F0" w:rsidRDefault="00CC32DB" w:rsidP="0001696B">
            <w:pPr>
              <w:tabs>
                <w:tab w:val="left" w:pos="1020"/>
              </w:tabs>
              <w:jc w:val="center"/>
              <w:rPr>
                <w:rFonts w:ascii="Times New Roman" w:hAnsi="Times New Roman" w:cs="Times New Roman"/>
                <w:sz w:val="24"/>
                <w:szCs w:val="24"/>
              </w:rPr>
            </w:pPr>
            <w:r>
              <w:rPr>
                <w:rFonts w:ascii="Times New Roman" w:hAnsi="Times New Roman" w:cs="Times New Roman"/>
                <w:sz w:val="24"/>
                <w:szCs w:val="24"/>
              </w:rPr>
              <w:t>lök löe</w:t>
            </w:r>
          </w:p>
        </w:tc>
      </w:tr>
    </w:tbl>
    <w:p w14:paraId="40334305" w14:textId="77777777" w:rsidR="00234E5D" w:rsidRDefault="00234E5D" w:rsidP="00820E38">
      <w:pPr>
        <w:tabs>
          <w:tab w:val="left" w:pos="1020"/>
        </w:tabs>
        <w:spacing w:after="0" w:line="240" w:lineRule="auto"/>
        <w:jc w:val="both"/>
        <w:rPr>
          <w:rFonts w:ascii="Times New Roman" w:hAnsi="Times New Roman" w:cs="Times New Roman"/>
          <w:sz w:val="24"/>
          <w:szCs w:val="24"/>
        </w:rPr>
      </w:pPr>
    </w:p>
    <w:p w14:paraId="099EE68B" w14:textId="584A1FC1" w:rsidR="00E45121" w:rsidRPr="003210B0" w:rsidRDefault="006D0070" w:rsidP="003C5259">
      <w:pPr>
        <w:spacing w:line="240" w:lineRule="auto"/>
        <w:rPr>
          <w:rFonts w:asciiTheme="majorBidi" w:hAnsiTheme="majorBidi" w:cstheme="majorBidi"/>
          <w:sz w:val="24"/>
          <w:szCs w:val="24"/>
        </w:rPr>
      </w:pPr>
      <w:bookmarkStart w:id="64" w:name="_Toc528755527"/>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5</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w:t>
      </w:r>
      <w:bookmarkEnd w:id="64"/>
      <w:r w:rsidR="000B79AD">
        <w:rPr>
          <w:rFonts w:asciiTheme="majorBidi" w:hAnsiTheme="majorBidi" w:cstheme="majorBidi"/>
          <w:sz w:val="24"/>
          <w:szCs w:val="24"/>
        </w:rPr>
        <w:t>7</w:t>
      </w:r>
    </w:p>
    <w:tbl>
      <w:tblPr>
        <w:tblStyle w:val="TabloKlavuzu"/>
        <w:tblW w:w="5000" w:type="pct"/>
        <w:tblLook w:val="04A0" w:firstRow="1" w:lastRow="0" w:firstColumn="1" w:lastColumn="0" w:noHBand="0" w:noVBand="1"/>
      </w:tblPr>
      <w:tblGrid>
        <w:gridCol w:w="2889"/>
        <w:gridCol w:w="2522"/>
        <w:gridCol w:w="3025"/>
      </w:tblGrid>
      <w:tr w:rsidR="00876BE6" w14:paraId="26D0A552" w14:textId="77777777" w:rsidTr="00876BE6">
        <w:trPr>
          <w:trHeight w:val="57"/>
        </w:trPr>
        <w:tc>
          <w:tcPr>
            <w:tcW w:w="1712" w:type="pct"/>
            <w:vAlign w:val="center"/>
          </w:tcPr>
          <w:p w14:paraId="6981B18A" w14:textId="320948E8"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dike͔na</w:t>
            </w:r>
          </w:p>
          <w:p w14:paraId="1818CD0B" w14:textId="618B1165" w:rsidR="00876BE6" w:rsidRDefault="00CC32DB" w:rsidP="002F3EA5">
            <w:pPr>
              <w:tabs>
                <w:tab w:val="left" w:pos="1020"/>
              </w:tabs>
              <w:jc w:val="center"/>
              <w:rPr>
                <w:rFonts w:ascii="Times New Roman" w:hAnsi="Times New Roman" w:cs="Times New Roman"/>
                <w:sz w:val="24"/>
                <w:szCs w:val="24"/>
              </w:rPr>
            </w:pPr>
            <w:r w:rsidRPr="000F68CF">
              <w:rPr>
                <w:rFonts w:ascii="Times New Roman" w:hAnsi="Times New Roman" w:cs="Times New Roman"/>
                <w:sz w:val="24"/>
                <w:szCs w:val="24"/>
              </w:rPr>
              <w:t>ses</w:t>
            </w:r>
            <w:r>
              <w:rPr>
                <w:rFonts w:ascii="Times New Roman" w:hAnsi="Times New Roman" w:cs="Times New Roman"/>
                <w:sz w:val="24"/>
                <w:szCs w:val="24"/>
              </w:rPr>
              <w:t xml:space="preserve"> uyumu</w:t>
            </w:r>
          </w:p>
        </w:tc>
        <w:tc>
          <w:tcPr>
            <w:tcW w:w="1495" w:type="pct"/>
            <w:vAlign w:val="center"/>
          </w:tcPr>
          <w:p w14:paraId="56F99291" w14:textId="0C711815"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harçlık</w:t>
            </w:r>
          </w:p>
        </w:tc>
        <w:tc>
          <w:tcPr>
            <w:tcW w:w="1793" w:type="pct"/>
            <w:vAlign w:val="center"/>
          </w:tcPr>
          <w:p w14:paraId="7E9860B3" w14:textId="757B4B41"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kitle</w:t>
            </w:r>
          </w:p>
          <w:p w14:paraId="7CEF87E9" w14:textId="098D47FD"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kilitle</w:t>
            </w:r>
          </w:p>
        </w:tc>
      </w:tr>
      <w:tr w:rsidR="00876BE6" w14:paraId="280CF14F" w14:textId="77777777" w:rsidTr="00876BE6">
        <w:trPr>
          <w:trHeight w:val="57"/>
        </w:trPr>
        <w:tc>
          <w:tcPr>
            <w:tcW w:w="1712" w:type="pct"/>
            <w:vAlign w:val="center"/>
          </w:tcPr>
          <w:p w14:paraId="4D299583" w14:textId="483DF774"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köş</w:t>
            </w:r>
          </w:p>
          <w:p w14:paraId="3E6AFBC2" w14:textId="325F3374"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köşk</w:t>
            </w:r>
          </w:p>
        </w:tc>
        <w:tc>
          <w:tcPr>
            <w:tcW w:w="1495" w:type="pct"/>
            <w:vAlign w:val="center"/>
          </w:tcPr>
          <w:p w14:paraId="75A99896" w14:textId="795D9B25"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gıp gıp</w:t>
            </w:r>
          </w:p>
          <w:p w14:paraId="064F9CBF" w14:textId="3AAE71EB"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tc>
        <w:tc>
          <w:tcPr>
            <w:tcW w:w="1793" w:type="pct"/>
            <w:vAlign w:val="center"/>
          </w:tcPr>
          <w:p w14:paraId="3791D269" w14:textId="77777777" w:rsidR="00876BE6" w:rsidRDefault="00876BE6" w:rsidP="002F3EA5">
            <w:pPr>
              <w:tabs>
                <w:tab w:val="left" w:pos="1020"/>
              </w:tabs>
              <w:jc w:val="center"/>
              <w:rPr>
                <w:rFonts w:ascii="Times New Roman" w:hAnsi="Times New Roman" w:cs="Times New Roman"/>
                <w:sz w:val="24"/>
                <w:szCs w:val="24"/>
              </w:rPr>
            </w:pPr>
          </w:p>
        </w:tc>
      </w:tr>
      <w:tr w:rsidR="00876BE6" w14:paraId="35619AD2" w14:textId="77777777" w:rsidTr="00876BE6">
        <w:trPr>
          <w:trHeight w:val="57"/>
        </w:trPr>
        <w:tc>
          <w:tcPr>
            <w:tcW w:w="1712" w:type="pct"/>
            <w:vAlign w:val="center"/>
          </w:tcPr>
          <w:p w14:paraId="6B52B42F" w14:textId="489D38FD"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geç</w:t>
            </w:r>
          </w:p>
          <w:p w14:paraId="069EAD88" w14:textId="63978372"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gece</w:t>
            </w:r>
          </w:p>
        </w:tc>
        <w:tc>
          <w:tcPr>
            <w:tcW w:w="1495" w:type="pct"/>
            <w:vAlign w:val="center"/>
          </w:tcPr>
          <w:p w14:paraId="49DBAFE3" w14:textId="3416FB04"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gınaç</w:t>
            </w:r>
          </w:p>
          <w:p w14:paraId="0BF76D56" w14:textId="0DA6A89B"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gınaş</w:t>
            </w:r>
          </w:p>
        </w:tc>
        <w:tc>
          <w:tcPr>
            <w:tcW w:w="1793" w:type="pct"/>
            <w:vAlign w:val="center"/>
          </w:tcPr>
          <w:p w14:paraId="24612CEA" w14:textId="64F30750" w:rsidR="00876BE6" w:rsidRDefault="00876BE6" w:rsidP="002F3EA5">
            <w:pPr>
              <w:tabs>
                <w:tab w:val="left" w:pos="1020"/>
              </w:tabs>
              <w:jc w:val="center"/>
              <w:rPr>
                <w:rFonts w:ascii="Times New Roman" w:hAnsi="Times New Roman" w:cs="Times New Roman"/>
                <w:sz w:val="24"/>
                <w:szCs w:val="24"/>
              </w:rPr>
            </w:pPr>
          </w:p>
        </w:tc>
      </w:tr>
      <w:tr w:rsidR="00876BE6" w14:paraId="7EA2CA64" w14:textId="77777777" w:rsidTr="00876BE6">
        <w:trPr>
          <w:trHeight w:val="57"/>
        </w:trPr>
        <w:tc>
          <w:tcPr>
            <w:tcW w:w="1712" w:type="pct"/>
            <w:vAlign w:val="center"/>
          </w:tcPr>
          <w:p w14:paraId="7C7D482C" w14:textId="680E1D41"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ē͔len</w:t>
            </w:r>
          </w:p>
          <w:p w14:paraId="4BF4BDE1" w14:textId="14119091"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eğlen</w:t>
            </w:r>
          </w:p>
        </w:tc>
        <w:tc>
          <w:tcPr>
            <w:tcW w:w="1495" w:type="pct"/>
            <w:vAlign w:val="center"/>
          </w:tcPr>
          <w:p w14:paraId="07254346" w14:textId="3CC072CE" w:rsidR="00876BE6"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gızımmak</w:t>
            </w:r>
          </w:p>
        </w:tc>
        <w:tc>
          <w:tcPr>
            <w:tcW w:w="1793" w:type="pct"/>
            <w:vAlign w:val="center"/>
          </w:tcPr>
          <w:p w14:paraId="3B928270" w14:textId="77777777" w:rsidR="00876BE6" w:rsidRDefault="00876BE6" w:rsidP="002F3EA5">
            <w:pPr>
              <w:tabs>
                <w:tab w:val="left" w:pos="1020"/>
              </w:tabs>
              <w:jc w:val="center"/>
              <w:rPr>
                <w:rFonts w:ascii="Times New Roman" w:hAnsi="Times New Roman" w:cs="Times New Roman"/>
                <w:sz w:val="24"/>
                <w:szCs w:val="24"/>
              </w:rPr>
            </w:pPr>
          </w:p>
        </w:tc>
      </w:tr>
    </w:tbl>
    <w:p w14:paraId="463B5803"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6DAC4454" w14:textId="12B6E5B8" w:rsidR="005E3907" w:rsidRPr="003210B0" w:rsidRDefault="006D0070" w:rsidP="003C5259">
      <w:pPr>
        <w:spacing w:line="240" w:lineRule="auto"/>
        <w:rPr>
          <w:rFonts w:asciiTheme="majorBidi" w:hAnsiTheme="majorBidi" w:cstheme="majorBidi"/>
          <w:sz w:val="24"/>
          <w:szCs w:val="24"/>
        </w:rPr>
      </w:pPr>
      <w:bookmarkStart w:id="65" w:name="_Toc528755528"/>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6</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w:t>
      </w:r>
      <w:bookmarkEnd w:id="65"/>
      <w:r w:rsidR="000B79AD">
        <w:rPr>
          <w:rFonts w:asciiTheme="majorBidi" w:hAnsiTheme="majorBidi" w:cstheme="majorBidi"/>
          <w:sz w:val="24"/>
          <w:szCs w:val="24"/>
        </w:rPr>
        <w:t>8</w:t>
      </w:r>
    </w:p>
    <w:tbl>
      <w:tblPr>
        <w:tblStyle w:val="TabloKlavuzu"/>
        <w:tblW w:w="0" w:type="auto"/>
        <w:tblLook w:val="04A0" w:firstRow="1" w:lastRow="0" w:firstColumn="1" w:lastColumn="0" w:noHBand="0" w:noVBand="1"/>
      </w:tblPr>
      <w:tblGrid>
        <w:gridCol w:w="2794"/>
        <w:gridCol w:w="2833"/>
        <w:gridCol w:w="2809"/>
      </w:tblGrid>
      <w:tr w:rsidR="007D30F0" w14:paraId="3DECCF40" w14:textId="77777777" w:rsidTr="002F3EA5">
        <w:tc>
          <w:tcPr>
            <w:tcW w:w="3070" w:type="dxa"/>
            <w:vAlign w:val="center"/>
          </w:tcPr>
          <w:p w14:paraId="04C6312C" w14:textId="4E38A176" w:rsidR="007D30F0"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sen bi</w:t>
            </w:r>
          </w:p>
          <w:p w14:paraId="425912C4" w14:textId="5860844B" w:rsidR="007D30F0"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m b</w:t>
            </w:r>
          </w:p>
        </w:tc>
        <w:tc>
          <w:tcPr>
            <w:tcW w:w="3071" w:type="dxa"/>
            <w:vAlign w:val="center"/>
          </w:tcPr>
          <w:p w14:paraId="6E31C25E" w14:textId="273C9F41" w:rsidR="007D30F0"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kaysı</w:t>
            </w:r>
          </w:p>
          <w:p w14:paraId="05FA6FD6" w14:textId="63412651" w:rsidR="007D30F0"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tc>
        <w:tc>
          <w:tcPr>
            <w:tcW w:w="3071" w:type="dxa"/>
            <w:vAlign w:val="center"/>
          </w:tcPr>
          <w:p w14:paraId="73A11691" w14:textId="72EAE898" w:rsidR="007D30F0" w:rsidRDefault="00CC32DB"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koca bey</w:t>
            </w:r>
            <w:r w:rsidR="00310B62">
              <w:rPr>
                <w:rFonts w:ascii="Times New Roman" w:hAnsi="Times New Roman" w:cs="Times New Roman"/>
                <w:sz w:val="24"/>
                <w:szCs w:val="24"/>
              </w:rPr>
              <w:t xml:space="preserve"> </w:t>
            </w:r>
          </w:p>
          <w:p w14:paraId="05EBB0DD" w14:textId="035656E7" w:rsidR="007D30F0" w:rsidRDefault="00310B62" w:rsidP="002F3EA5">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r>
              <w:rPr>
                <w:rStyle w:val="DipnotBavurusu"/>
                <w:rFonts w:ascii="Times New Roman" w:hAnsi="Times New Roman" w:cs="Times New Roman"/>
                <w:sz w:val="24"/>
                <w:szCs w:val="24"/>
              </w:rPr>
              <w:footnoteReference w:id="105"/>
            </w:r>
            <w:r>
              <w:rPr>
                <w:rFonts w:ascii="Times New Roman" w:hAnsi="Times New Roman" w:cs="Times New Roman"/>
                <w:sz w:val="24"/>
                <w:szCs w:val="24"/>
              </w:rPr>
              <w:t xml:space="preserve"> </w:t>
            </w:r>
            <w:r w:rsidR="00CC32DB">
              <w:rPr>
                <w:rFonts w:ascii="Times New Roman" w:hAnsi="Times New Roman" w:cs="Times New Roman"/>
                <w:sz w:val="24"/>
                <w:szCs w:val="24"/>
              </w:rPr>
              <w:t>sesli</w:t>
            </w:r>
          </w:p>
        </w:tc>
      </w:tr>
    </w:tbl>
    <w:p w14:paraId="40D7903C"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28C51A4D" w14:textId="06422597" w:rsidR="005E3907" w:rsidRPr="003210B0" w:rsidRDefault="006D0070" w:rsidP="003C5259">
      <w:pPr>
        <w:spacing w:line="240" w:lineRule="auto"/>
        <w:rPr>
          <w:rFonts w:asciiTheme="majorBidi" w:hAnsiTheme="majorBidi" w:cstheme="majorBidi"/>
          <w:sz w:val="24"/>
          <w:szCs w:val="24"/>
        </w:rPr>
      </w:pPr>
      <w:bookmarkStart w:id="66" w:name="_Toc528755529"/>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7</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w:t>
      </w:r>
      <w:bookmarkEnd w:id="66"/>
      <w:r w:rsidR="000B79AD">
        <w:rPr>
          <w:rFonts w:asciiTheme="majorBidi" w:hAnsiTheme="majorBidi" w:cstheme="majorBidi"/>
          <w:sz w:val="24"/>
          <w:szCs w:val="24"/>
        </w:rPr>
        <w:t>9</w:t>
      </w:r>
    </w:p>
    <w:tbl>
      <w:tblPr>
        <w:tblStyle w:val="TabloKlavuzu"/>
        <w:tblW w:w="0" w:type="auto"/>
        <w:tblLook w:val="04A0" w:firstRow="1" w:lastRow="0" w:firstColumn="1" w:lastColumn="0" w:noHBand="0" w:noVBand="1"/>
      </w:tblPr>
      <w:tblGrid>
        <w:gridCol w:w="2085"/>
        <w:gridCol w:w="2144"/>
        <w:gridCol w:w="2093"/>
        <w:gridCol w:w="2114"/>
      </w:tblGrid>
      <w:tr w:rsidR="007D30F0" w14:paraId="38D6C649" w14:textId="77777777" w:rsidTr="0001275F">
        <w:tc>
          <w:tcPr>
            <w:tcW w:w="2303" w:type="dxa"/>
            <w:vAlign w:val="center"/>
          </w:tcPr>
          <w:p w14:paraId="2C8EC0E8" w14:textId="5B6F155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hadi</w:t>
            </w:r>
          </w:p>
          <w:p w14:paraId="2D4795B1" w14:textId="425D41A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tc>
        <w:tc>
          <w:tcPr>
            <w:tcW w:w="2303" w:type="dxa"/>
            <w:vAlign w:val="center"/>
          </w:tcPr>
          <w:p w14:paraId="61B2954D" w14:textId="3544E77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cılımāyon</w:t>
            </w:r>
          </w:p>
        </w:tc>
        <w:tc>
          <w:tcPr>
            <w:tcW w:w="2303" w:type="dxa"/>
            <w:vAlign w:val="center"/>
          </w:tcPr>
          <w:p w14:paraId="4B8A1EDF" w14:textId="2C60F65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sensiŋ</w:t>
            </w:r>
          </w:p>
        </w:tc>
        <w:tc>
          <w:tcPr>
            <w:tcW w:w="2303" w:type="dxa"/>
            <w:vAlign w:val="center"/>
          </w:tcPr>
          <w:p w14:paraId="0CCF20AA" w14:textId="1EB4C5A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ike͔lli</w:t>
            </w:r>
          </w:p>
          <w:p w14:paraId="7C5DE2E8" w14:textId="3A555AA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dörde͔lli</w:t>
            </w:r>
          </w:p>
        </w:tc>
      </w:tr>
      <w:tr w:rsidR="007D30F0" w14:paraId="7508B666" w14:textId="77777777" w:rsidTr="0001275F">
        <w:tc>
          <w:tcPr>
            <w:tcW w:w="2303" w:type="dxa"/>
            <w:vAlign w:val="center"/>
          </w:tcPr>
          <w:p w14:paraId="6231D9A2" w14:textId="05129910" w:rsidR="007D30F0" w:rsidRDefault="00CC32DB" w:rsidP="000F68CF">
            <w:pPr>
              <w:tabs>
                <w:tab w:val="left" w:pos="1020"/>
              </w:tabs>
              <w:jc w:val="center"/>
              <w:rPr>
                <w:rFonts w:ascii="Times New Roman" w:hAnsi="Times New Roman" w:cs="Times New Roman"/>
                <w:sz w:val="24"/>
                <w:szCs w:val="24"/>
              </w:rPr>
            </w:pPr>
            <w:r>
              <w:rPr>
                <w:rFonts w:ascii="Times New Roman" w:hAnsi="Times New Roman" w:cs="Times New Roman"/>
                <w:sz w:val="24"/>
                <w:szCs w:val="24"/>
              </w:rPr>
              <w:t>ālaşa</w:t>
            </w:r>
          </w:p>
          <w:p w14:paraId="2D76F5B1" w14:textId="143A019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anası ağla gerisi yalan ağla</w:t>
            </w:r>
          </w:p>
        </w:tc>
        <w:tc>
          <w:tcPr>
            <w:tcW w:w="2303" w:type="dxa"/>
            <w:vAlign w:val="center"/>
          </w:tcPr>
          <w:p w14:paraId="47BC58F9" w14:textId="11DDE25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d-t</w:t>
            </w:r>
          </w:p>
          <w:p w14:paraId="1FAE21D9" w14:textId="0FACE92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ganad ̮ altı</w:t>
            </w:r>
          </w:p>
        </w:tc>
        <w:tc>
          <w:tcPr>
            <w:tcW w:w="2303" w:type="dxa"/>
            <w:vAlign w:val="center"/>
          </w:tcPr>
          <w:p w14:paraId="7655500E" w14:textId="498C7AC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yarın boku</w:t>
            </w:r>
          </w:p>
          <w:p w14:paraId="41ED1B34" w14:textId="784260A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w:t>
            </w:r>
          </w:p>
        </w:tc>
        <w:tc>
          <w:tcPr>
            <w:tcW w:w="2303" w:type="dxa"/>
            <w:vAlign w:val="center"/>
          </w:tcPr>
          <w:p w14:paraId="403965F1" w14:textId="06EE5D3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g͐ōya</w:t>
            </w:r>
          </w:p>
        </w:tc>
      </w:tr>
    </w:tbl>
    <w:p w14:paraId="6A4A5DD0" w14:textId="77777777" w:rsidR="00E45121" w:rsidRDefault="00E45121" w:rsidP="00820E38">
      <w:pPr>
        <w:tabs>
          <w:tab w:val="left" w:pos="1020"/>
        </w:tabs>
        <w:spacing w:after="0" w:line="240" w:lineRule="auto"/>
        <w:jc w:val="both"/>
        <w:rPr>
          <w:rFonts w:ascii="Times New Roman" w:hAnsi="Times New Roman" w:cs="Times New Roman"/>
          <w:sz w:val="24"/>
          <w:szCs w:val="24"/>
        </w:rPr>
      </w:pPr>
    </w:p>
    <w:p w14:paraId="41FDF105" w14:textId="32C4C3FC" w:rsidR="005E3907" w:rsidRPr="003210B0" w:rsidRDefault="006D0070" w:rsidP="003C5259">
      <w:pPr>
        <w:spacing w:line="240" w:lineRule="auto"/>
        <w:rPr>
          <w:rFonts w:asciiTheme="majorBidi" w:hAnsiTheme="majorBidi" w:cstheme="majorBidi"/>
          <w:sz w:val="24"/>
          <w:szCs w:val="24"/>
        </w:rPr>
      </w:pPr>
      <w:bookmarkStart w:id="67" w:name="_Toc528755530"/>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8</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w:t>
      </w:r>
      <w:bookmarkEnd w:id="67"/>
      <w:r w:rsidR="000B79AD">
        <w:rPr>
          <w:rFonts w:asciiTheme="majorBidi" w:hAnsiTheme="majorBidi" w:cstheme="majorBidi"/>
          <w:sz w:val="24"/>
          <w:szCs w:val="24"/>
        </w:rPr>
        <w:t>10</w:t>
      </w:r>
    </w:p>
    <w:tbl>
      <w:tblPr>
        <w:tblStyle w:val="TabloKlavuzu"/>
        <w:tblW w:w="5000" w:type="pct"/>
        <w:tblLook w:val="04A0" w:firstRow="1" w:lastRow="0" w:firstColumn="1" w:lastColumn="0" w:noHBand="0" w:noVBand="1"/>
      </w:tblPr>
      <w:tblGrid>
        <w:gridCol w:w="1313"/>
        <w:gridCol w:w="2065"/>
        <w:gridCol w:w="1785"/>
        <w:gridCol w:w="1493"/>
        <w:gridCol w:w="709"/>
        <w:gridCol w:w="1071"/>
      </w:tblGrid>
      <w:tr w:rsidR="007D30F0" w14:paraId="2F5DEDA2" w14:textId="77777777" w:rsidTr="00D0552E">
        <w:trPr>
          <w:trHeight w:val="675"/>
        </w:trPr>
        <w:tc>
          <w:tcPr>
            <w:tcW w:w="778" w:type="pct"/>
            <w:vAlign w:val="center"/>
          </w:tcPr>
          <w:p w14:paraId="22595C1C" w14:textId="38182D91" w:rsidR="00BE13F1"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esmek</w:t>
            </w:r>
            <w:r w:rsidR="00310B62">
              <w:rPr>
                <w:rFonts w:ascii="Times New Roman" w:hAnsi="Times New Roman" w:cs="Times New Roman"/>
                <w:sz w:val="24"/>
                <w:szCs w:val="24"/>
              </w:rPr>
              <w:t xml:space="preserve"> ?</w:t>
            </w:r>
            <w:r w:rsidR="00310B62">
              <w:rPr>
                <w:rStyle w:val="DipnotBavurusu"/>
                <w:rFonts w:ascii="Times New Roman" w:hAnsi="Times New Roman" w:cs="Times New Roman"/>
                <w:sz w:val="24"/>
                <w:szCs w:val="24"/>
              </w:rPr>
              <w:footnoteReference w:id="106"/>
            </w:r>
          </w:p>
          <w:p w14:paraId="0C69C03C" w14:textId="2F2D037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e͔sgůn</w:t>
            </w:r>
          </w:p>
        </w:tc>
        <w:tc>
          <w:tcPr>
            <w:tcW w:w="1224" w:type="pct"/>
            <w:vAlign w:val="center"/>
          </w:tcPr>
          <w:p w14:paraId="5000794A" w14:textId="6607DF6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eşek arusu</w:t>
            </w:r>
          </w:p>
          <w:p w14:paraId="3D39EE44" w14:textId="08025492" w:rsidR="007D30F0" w:rsidRDefault="00310B62"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ka-k meselesi</w:t>
            </w:r>
          </w:p>
        </w:tc>
        <w:tc>
          <w:tcPr>
            <w:tcW w:w="1058" w:type="pct"/>
            <w:vAlign w:val="center"/>
          </w:tcPr>
          <w:p w14:paraId="72766D22" w14:textId="26547BE2" w:rsidR="007D30F0" w:rsidRDefault="00CC32DB" w:rsidP="006B5B53">
            <w:pPr>
              <w:tabs>
                <w:tab w:val="left" w:pos="1020"/>
              </w:tabs>
              <w:jc w:val="center"/>
              <w:rPr>
                <w:rFonts w:ascii="Times New Roman" w:hAnsi="Times New Roman" w:cs="Times New Roman"/>
                <w:sz w:val="24"/>
                <w:szCs w:val="24"/>
              </w:rPr>
            </w:pPr>
            <w:r>
              <w:rPr>
                <w:rFonts w:ascii="Times New Roman" w:hAnsi="Times New Roman" w:cs="Times New Roman"/>
                <w:sz w:val="24"/>
                <w:szCs w:val="24"/>
              </w:rPr>
              <w:t>kayınca</w:t>
            </w:r>
          </w:p>
          <w:p w14:paraId="4445A7AA" w14:textId="5B87BC60" w:rsidR="007D30F0" w:rsidRDefault="00CC32DB" w:rsidP="006B5B53">
            <w:pPr>
              <w:tabs>
                <w:tab w:val="left" w:pos="1020"/>
              </w:tabs>
              <w:jc w:val="center"/>
              <w:rPr>
                <w:rFonts w:ascii="Times New Roman" w:hAnsi="Times New Roman" w:cs="Times New Roman"/>
                <w:sz w:val="24"/>
                <w:szCs w:val="24"/>
              </w:rPr>
            </w:pPr>
            <w:r>
              <w:rPr>
                <w:rFonts w:ascii="Times New Roman" w:hAnsi="Times New Roman" w:cs="Times New Roman"/>
                <w:sz w:val="24"/>
                <w:szCs w:val="24"/>
              </w:rPr>
              <w:t>n-c</w:t>
            </w:r>
          </w:p>
        </w:tc>
        <w:tc>
          <w:tcPr>
            <w:tcW w:w="885" w:type="pct"/>
            <w:vAlign w:val="center"/>
          </w:tcPr>
          <w:p w14:paraId="427A3908" w14:textId="77777777" w:rsidR="007D30F0" w:rsidRDefault="00D0552E" w:rsidP="00D0552E">
            <w:pPr>
              <w:tabs>
                <w:tab w:val="left" w:pos="1020"/>
              </w:tabs>
              <w:jc w:val="center"/>
              <w:rPr>
                <w:rFonts w:ascii="Times New Roman" w:hAnsi="Times New Roman" w:cs="Times New Roman"/>
                <w:sz w:val="24"/>
                <w:szCs w:val="24"/>
              </w:rPr>
            </w:pPr>
            <w:r>
              <w:rPr>
                <w:rFonts w:ascii="Times New Roman" w:hAnsi="Times New Roman" w:cs="Times New Roman"/>
                <w:sz w:val="24"/>
                <w:szCs w:val="24"/>
              </w:rPr>
              <w:t>etev</w:t>
            </w:r>
            <w:r w:rsidR="00CC32DB">
              <w:rPr>
                <w:rFonts w:ascii="Times New Roman" w:hAnsi="Times New Roman" w:cs="Times New Roman"/>
                <w:sz w:val="24"/>
                <w:szCs w:val="24"/>
              </w:rPr>
              <w:t>inni</w:t>
            </w:r>
          </w:p>
          <w:p w14:paraId="474911AB" w14:textId="62AA3A72" w:rsidR="00D0552E" w:rsidRDefault="00D0552E" w:rsidP="00D0552E">
            <w:pPr>
              <w:tabs>
                <w:tab w:val="left" w:pos="1020"/>
              </w:tabs>
              <w:jc w:val="center"/>
              <w:rPr>
                <w:rFonts w:ascii="Times New Roman" w:hAnsi="Times New Roman" w:cs="Times New Roman"/>
                <w:sz w:val="24"/>
                <w:szCs w:val="24"/>
              </w:rPr>
            </w:pPr>
            <w:r>
              <w:rPr>
                <w:rFonts w:ascii="Times New Roman" w:hAnsi="Times New Roman" w:cs="Times New Roman"/>
                <w:sz w:val="24"/>
                <w:szCs w:val="24"/>
              </w:rPr>
              <w:t>etlice</w:t>
            </w:r>
          </w:p>
        </w:tc>
        <w:tc>
          <w:tcPr>
            <w:tcW w:w="420" w:type="pct"/>
            <w:vAlign w:val="center"/>
          </w:tcPr>
          <w:p w14:paraId="48C7A91F" w14:textId="20B019B8" w:rsidR="007D30F0" w:rsidRDefault="00CC32DB" w:rsidP="006B5B53">
            <w:pPr>
              <w:tabs>
                <w:tab w:val="left" w:pos="1020"/>
              </w:tabs>
              <w:jc w:val="center"/>
              <w:rPr>
                <w:rFonts w:ascii="Times New Roman" w:hAnsi="Times New Roman" w:cs="Times New Roman"/>
                <w:sz w:val="24"/>
                <w:szCs w:val="24"/>
              </w:rPr>
            </w:pPr>
            <w:r>
              <w:rPr>
                <w:rFonts w:ascii="Times New Roman" w:hAnsi="Times New Roman" w:cs="Times New Roman"/>
                <w:sz w:val="24"/>
                <w:szCs w:val="24"/>
              </w:rPr>
              <w:t>e͔z</w:t>
            </w:r>
          </w:p>
        </w:tc>
        <w:tc>
          <w:tcPr>
            <w:tcW w:w="635" w:type="pct"/>
            <w:shd w:val="clear" w:color="auto" w:fill="auto"/>
            <w:vAlign w:val="center"/>
          </w:tcPr>
          <w:p w14:paraId="2EAFF530" w14:textId="611EF624" w:rsidR="007D30F0" w:rsidRDefault="00CC32DB" w:rsidP="0001275F">
            <w:pPr>
              <w:jc w:val="center"/>
              <w:rPr>
                <w:rFonts w:ascii="Times New Roman" w:hAnsi="Times New Roman" w:cs="Times New Roman"/>
                <w:sz w:val="24"/>
                <w:szCs w:val="24"/>
              </w:rPr>
            </w:pPr>
            <w:r>
              <w:rPr>
                <w:rFonts w:ascii="Times New Roman" w:hAnsi="Times New Roman" w:cs="Times New Roman"/>
                <w:sz w:val="24"/>
                <w:szCs w:val="24"/>
              </w:rPr>
              <w:t>e͔zgu</w:t>
            </w:r>
          </w:p>
        </w:tc>
      </w:tr>
    </w:tbl>
    <w:p w14:paraId="4172265C"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53366E56" w14:textId="14A16D5E" w:rsidR="005E3907" w:rsidRPr="003210B0" w:rsidRDefault="006D0070" w:rsidP="003C5259">
      <w:pPr>
        <w:spacing w:line="240" w:lineRule="auto"/>
        <w:rPr>
          <w:rFonts w:asciiTheme="majorBidi" w:hAnsiTheme="majorBidi" w:cstheme="majorBidi"/>
          <w:sz w:val="24"/>
          <w:szCs w:val="24"/>
        </w:rPr>
      </w:pPr>
      <w:bookmarkStart w:id="68" w:name="_Toc528755531"/>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9</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68"/>
      <w:r w:rsidR="000B79AD">
        <w:rPr>
          <w:rFonts w:asciiTheme="majorBidi" w:hAnsiTheme="majorBidi" w:cstheme="majorBidi"/>
          <w:sz w:val="24"/>
          <w:szCs w:val="24"/>
        </w:rPr>
        <w:t>1</w:t>
      </w:r>
    </w:p>
    <w:tbl>
      <w:tblPr>
        <w:tblStyle w:val="TabloKlavuzu"/>
        <w:tblW w:w="0" w:type="auto"/>
        <w:tblLook w:val="04A0" w:firstRow="1" w:lastRow="0" w:firstColumn="1" w:lastColumn="0" w:noHBand="0" w:noVBand="1"/>
      </w:tblPr>
      <w:tblGrid>
        <w:gridCol w:w="2081"/>
        <w:gridCol w:w="2135"/>
        <w:gridCol w:w="2126"/>
        <w:gridCol w:w="2094"/>
      </w:tblGrid>
      <w:tr w:rsidR="007D30F0" w14:paraId="7684B787" w14:textId="77777777" w:rsidTr="0001275F">
        <w:tc>
          <w:tcPr>
            <w:tcW w:w="2303" w:type="dxa"/>
            <w:vAlign w:val="center"/>
          </w:tcPr>
          <w:p w14:paraId="6A33CE0E" w14:textId="5166E1B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zengin</w:t>
            </w:r>
          </w:p>
          <w:p w14:paraId="7C5291FF" w14:textId="51289B46" w:rsidR="007D30F0" w:rsidRDefault="00D0552E"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muhit </w:t>
            </w:r>
          </w:p>
        </w:tc>
        <w:tc>
          <w:tcPr>
            <w:tcW w:w="2303" w:type="dxa"/>
            <w:vAlign w:val="center"/>
          </w:tcPr>
          <w:p w14:paraId="06B7EC03" w14:textId="7DF6E09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geŋiş</w:t>
            </w:r>
          </w:p>
        </w:tc>
        <w:tc>
          <w:tcPr>
            <w:tcW w:w="2303" w:type="dxa"/>
            <w:vAlign w:val="center"/>
          </w:tcPr>
          <w:p w14:paraId="03D041C5" w14:textId="3617FF2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eh ōleyse</w:t>
            </w:r>
          </w:p>
          <w:p w14:paraId="6777CCE6" w14:textId="1122C1F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 çıkıyor</w:t>
            </w:r>
          </w:p>
        </w:tc>
        <w:tc>
          <w:tcPr>
            <w:tcW w:w="2303" w:type="dxa"/>
            <w:vAlign w:val="center"/>
          </w:tcPr>
          <w:p w14:paraId="679843D9" w14:textId="101F3D8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ediraf</w:t>
            </w:r>
          </w:p>
          <w:p w14:paraId="576FC927" w14:textId="3AAFA8B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etraf</w:t>
            </w:r>
          </w:p>
        </w:tc>
      </w:tr>
      <w:tr w:rsidR="007D30F0" w14:paraId="7F8A6F84" w14:textId="77777777" w:rsidTr="0001275F">
        <w:tc>
          <w:tcPr>
            <w:tcW w:w="2303" w:type="dxa"/>
            <w:vAlign w:val="center"/>
          </w:tcPr>
          <w:p w14:paraId="5C81B87E" w14:textId="09D8A21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en</w:t>
            </w:r>
          </w:p>
          <w:p w14:paraId="778F9CC0" w14:textId="606706F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eŋ</w:t>
            </w:r>
          </w:p>
          <w:p w14:paraId="5B7D6FEE"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763BD2CD" w14:textId="1423ED0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yaŋdan</w:t>
            </w:r>
          </w:p>
          <w:p w14:paraId="7012FE67" w14:textId="433EEFF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yan</w:t>
            </w:r>
          </w:p>
        </w:tc>
        <w:tc>
          <w:tcPr>
            <w:tcW w:w="2303" w:type="dxa"/>
            <w:vAlign w:val="center"/>
          </w:tcPr>
          <w:p w14:paraId="23B6A00B" w14:textId="708FABE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eh ucuzusa</w:t>
            </w:r>
          </w:p>
          <w:p w14:paraId="30268BC1" w14:textId="18676BC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ohi</w:t>
            </w:r>
          </w:p>
          <w:p w14:paraId="51CC4913" w14:textId="6C10E99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burada pezdem yapıl</w:t>
            </w:r>
            <w:r w:rsidR="00A64904">
              <w:rPr>
                <w:rFonts w:ascii="Times New Roman" w:hAnsi="Times New Roman" w:cs="Times New Roman"/>
                <w:sz w:val="24"/>
                <w:szCs w:val="24"/>
              </w:rPr>
              <w:t>a</w:t>
            </w:r>
            <w:r>
              <w:rPr>
                <w:rFonts w:ascii="Times New Roman" w:hAnsi="Times New Roman" w:cs="Times New Roman"/>
                <w:sz w:val="24"/>
                <w:szCs w:val="24"/>
              </w:rPr>
              <w:t>maz</w:t>
            </w:r>
          </w:p>
        </w:tc>
        <w:tc>
          <w:tcPr>
            <w:tcW w:w="2303" w:type="dxa"/>
            <w:vAlign w:val="center"/>
          </w:tcPr>
          <w:p w14:paraId="251C2F34" w14:textId="309C3C4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ef, ef</w:t>
            </w:r>
          </w:p>
          <w:p w14:paraId="454B9470" w14:textId="5D29B7DF" w:rsidR="007D30F0" w:rsidRDefault="00A64904"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nida</w:t>
            </w:r>
          </w:p>
        </w:tc>
      </w:tr>
      <w:tr w:rsidR="007D30F0" w14:paraId="471DBED2" w14:textId="77777777" w:rsidTr="0001275F">
        <w:tc>
          <w:tcPr>
            <w:tcW w:w="2303" w:type="dxa"/>
            <w:vAlign w:val="center"/>
          </w:tcPr>
          <w:p w14:paraId="7CE50B31" w14:textId="45528A8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ē͔men</w:t>
            </w:r>
          </w:p>
          <w:p w14:paraId="79EB5AE5"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23E6FBEC" w14:textId="4F8E833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ğ-y</w:t>
            </w:r>
          </w:p>
          <w:p w14:paraId="6F5B4AEC" w14:textId="0042A44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alacayım</w:t>
            </w:r>
          </w:p>
        </w:tc>
        <w:tc>
          <w:tcPr>
            <w:tcW w:w="2303" w:type="dxa"/>
            <w:vAlign w:val="center"/>
          </w:tcPr>
          <w:p w14:paraId="1C5636CC" w14:textId="3E21C11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y</w:t>
            </w:r>
          </w:p>
          <w:p w14:paraId="3280FBB7" w14:textId="161B229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esilmek</w:t>
            </w:r>
          </w:p>
        </w:tc>
        <w:tc>
          <w:tcPr>
            <w:tcW w:w="2303" w:type="dxa"/>
            <w:vAlign w:val="center"/>
          </w:tcPr>
          <w:p w14:paraId="14882C72" w14:textId="25428D8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ēleşmek</w:t>
            </w:r>
          </w:p>
        </w:tc>
      </w:tr>
      <w:tr w:rsidR="007D30F0" w14:paraId="16109C42" w14:textId="77777777" w:rsidTr="0001275F">
        <w:tc>
          <w:tcPr>
            <w:tcW w:w="2303" w:type="dxa"/>
            <w:vAlign w:val="center"/>
          </w:tcPr>
          <w:p w14:paraId="1C64F6C0" w14:textId="78E0221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emme</w:t>
            </w:r>
          </w:p>
          <w:p w14:paraId="685AD3A1" w14:textId="309AFDA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birirnci açık</w:t>
            </w:r>
          </w:p>
          <w:p w14:paraId="7F75A3F2"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5F1F80A9" w14:textId="606E2C4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 vermek</w:t>
            </w:r>
          </w:p>
          <w:p w14:paraId="5697B613" w14:textId="323A46F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uyum</w:t>
            </w:r>
          </w:p>
        </w:tc>
        <w:tc>
          <w:tcPr>
            <w:tcW w:w="2303" w:type="dxa"/>
            <w:vAlign w:val="center"/>
          </w:tcPr>
          <w:p w14:paraId="1530D936" w14:textId="00BF3E0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düşer</w:t>
            </w:r>
          </w:p>
          <w:p w14:paraId="0E09AC16" w14:textId="2354D09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ēysitmek</w:t>
            </w:r>
          </w:p>
          <w:p w14:paraId="241B75B3" w14:textId="37ACA8D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tc>
        <w:tc>
          <w:tcPr>
            <w:tcW w:w="2303" w:type="dxa"/>
            <w:vAlign w:val="center"/>
          </w:tcPr>
          <w:p w14:paraId="4C7F2639" w14:textId="3CF148D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eyer</w:t>
            </w:r>
          </w:p>
          <w:p w14:paraId="44EA3C83" w14:textId="5506517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w:t>
            </w:r>
            <w:r w:rsidR="00A64904">
              <w:rPr>
                <w:rFonts w:ascii="Times New Roman" w:hAnsi="Times New Roman" w:cs="Times New Roman"/>
                <w:sz w:val="24"/>
                <w:szCs w:val="24"/>
              </w:rPr>
              <w:t>-y</w:t>
            </w:r>
            <w:r>
              <w:rPr>
                <w:rFonts w:ascii="Times New Roman" w:hAnsi="Times New Roman" w:cs="Times New Roman"/>
                <w:sz w:val="24"/>
                <w:szCs w:val="24"/>
              </w:rPr>
              <w:t>’ye tebdil</w:t>
            </w:r>
          </w:p>
          <w:p w14:paraId="69204554" w14:textId="13C73572" w:rsidR="007D30F0" w:rsidRDefault="00DD7E83"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döner.</w:t>
            </w:r>
            <w:r w:rsidR="00A64904">
              <w:rPr>
                <w:rFonts w:ascii="Times New Roman" w:hAnsi="Times New Roman" w:cs="Times New Roman"/>
                <w:sz w:val="24"/>
                <w:szCs w:val="24"/>
              </w:rPr>
              <w:t xml:space="preserve"> eğil,</w:t>
            </w:r>
            <w:r w:rsidR="00EC2629">
              <w:rPr>
                <w:rFonts w:ascii="Times New Roman" w:hAnsi="Times New Roman" w:cs="Times New Roman"/>
                <w:sz w:val="24"/>
                <w:szCs w:val="24"/>
              </w:rPr>
              <w:t xml:space="preserve"> </w:t>
            </w:r>
            <w:r w:rsidR="00A64904">
              <w:rPr>
                <w:rFonts w:ascii="Times New Roman" w:hAnsi="Times New Roman" w:cs="Times New Roman"/>
                <w:sz w:val="24"/>
                <w:szCs w:val="24"/>
              </w:rPr>
              <w:t>değil,</w:t>
            </w:r>
            <w:r w:rsidR="00EC2629">
              <w:rPr>
                <w:rFonts w:ascii="Times New Roman" w:hAnsi="Times New Roman" w:cs="Times New Roman"/>
                <w:sz w:val="24"/>
                <w:szCs w:val="24"/>
              </w:rPr>
              <w:t xml:space="preserve"> </w:t>
            </w:r>
            <w:r w:rsidR="00A64904">
              <w:rPr>
                <w:rFonts w:ascii="Times New Roman" w:hAnsi="Times New Roman" w:cs="Times New Roman"/>
                <w:sz w:val="24"/>
                <w:szCs w:val="24"/>
              </w:rPr>
              <w:t>eğ</w:t>
            </w:r>
            <w:r w:rsidR="00CC32DB">
              <w:rPr>
                <w:rFonts w:ascii="Times New Roman" w:hAnsi="Times New Roman" w:cs="Times New Roman"/>
                <w:sz w:val="24"/>
                <w:szCs w:val="24"/>
              </w:rPr>
              <w:t>me,</w:t>
            </w:r>
            <w:r w:rsidR="00EC2629">
              <w:rPr>
                <w:rFonts w:ascii="Times New Roman" w:hAnsi="Times New Roman" w:cs="Times New Roman"/>
                <w:sz w:val="24"/>
                <w:szCs w:val="24"/>
              </w:rPr>
              <w:t xml:space="preserve"> </w:t>
            </w:r>
            <w:r w:rsidR="00CC32DB">
              <w:rPr>
                <w:rFonts w:ascii="Times New Roman" w:hAnsi="Times New Roman" w:cs="Times New Roman"/>
                <w:sz w:val="24"/>
                <w:szCs w:val="24"/>
              </w:rPr>
              <w:t>eğiş</w:t>
            </w:r>
          </w:p>
        </w:tc>
      </w:tr>
      <w:tr w:rsidR="007D30F0" w14:paraId="7228B2EF" w14:textId="77777777" w:rsidTr="0001275F">
        <w:tc>
          <w:tcPr>
            <w:tcW w:w="2303" w:type="dxa"/>
            <w:vAlign w:val="center"/>
          </w:tcPr>
          <w:p w14:paraId="1647434E" w14:textId="3052C11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e͔m</w:t>
            </w:r>
          </w:p>
          <w:p w14:paraId="46EDCB12" w14:textId="0376E77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emme kapalı</w:t>
            </w:r>
          </w:p>
          <w:p w14:paraId="2B94532C"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74478C75" w14:textId="0296464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r-l’ye</w:t>
            </w:r>
          </w:p>
          <w:p w14:paraId="77E45DA9" w14:textId="3FF090F3" w:rsidR="007D30F0" w:rsidRDefault="00A002D3"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terkimde</w:t>
            </w:r>
            <w:r w:rsidR="00CC32DB">
              <w:rPr>
                <w:rFonts w:ascii="Times New Roman" w:hAnsi="Times New Roman" w:cs="Times New Roman"/>
                <w:sz w:val="24"/>
                <w:szCs w:val="24"/>
              </w:rPr>
              <w:t>ki de</w:t>
            </w:r>
          </w:p>
          <w:p w14:paraId="0EEA11A9" w14:textId="0B32A84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pelverde</w:t>
            </w:r>
          </w:p>
        </w:tc>
        <w:tc>
          <w:tcPr>
            <w:tcW w:w="2303" w:type="dxa"/>
            <w:vAlign w:val="center"/>
          </w:tcPr>
          <w:p w14:paraId="44B43E36" w14:textId="14AE3F9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ek olmak</w:t>
            </w:r>
          </w:p>
        </w:tc>
        <w:tc>
          <w:tcPr>
            <w:tcW w:w="2303" w:type="dxa"/>
            <w:vAlign w:val="center"/>
          </w:tcPr>
          <w:p w14:paraId="51F2FEE0" w14:textId="3FB59D0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ēsi, ē͔si, ēkşi</w:t>
            </w:r>
          </w:p>
        </w:tc>
      </w:tr>
      <w:tr w:rsidR="007D30F0" w14:paraId="37457C0E" w14:textId="77777777" w:rsidTr="0001275F">
        <w:tc>
          <w:tcPr>
            <w:tcW w:w="2303" w:type="dxa"/>
          </w:tcPr>
          <w:p w14:paraId="1E6579AE" w14:textId="77777777" w:rsidR="007D30F0" w:rsidRDefault="007D30F0" w:rsidP="00820E38">
            <w:pPr>
              <w:tabs>
                <w:tab w:val="left" w:pos="1020"/>
              </w:tabs>
              <w:jc w:val="both"/>
              <w:rPr>
                <w:rFonts w:ascii="Times New Roman" w:hAnsi="Times New Roman" w:cs="Times New Roman"/>
                <w:sz w:val="24"/>
                <w:szCs w:val="24"/>
              </w:rPr>
            </w:pPr>
          </w:p>
        </w:tc>
        <w:tc>
          <w:tcPr>
            <w:tcW w:w="2303" w:type="dxa"/>
            <w:vAlign w:val="center"/>
          </w:tcPr>
          <w:p w14:paraId="35F9CF9E" w14:textId="33F43A2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w:t>
            </w:r>
          </w:p>
          <w:p w14:paraId="4B9EBE35" w14:textId="7AEC1D7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 ̮ āzı</w:t>
            </w:r>
          </w:p>
        </w:tc>
        <w:tc>
          <w:tcPr>
            <w:tcW w:w="2303" w:type="dxa"/>
            <w:vAlign w:val="center"/>
          </w:tcPr>
          <w:p w14:paraId="23F3E0FB" w14:textId="158C987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eletmek</w:t>
            </w:r>
          </w:p>
          <w:p w14:paraId="5E0ABBF9" w14:textId="159BC70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 uzatmak</w:t>
            </w:r>
          </w:p>
        </w:tc>
        <w:tc>
          <w:tcPr>
            <w:tcW w:w="2303" w:type="dxa"/>
            <w:vAlign w:val="center"/>
          </w:tcPr>
          <w:p w14:paraId="5CDA2189" w14:textId="035B00E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e͔l ulā</w:t>
            </w:r>
          </w:p>
        </w:tc>
      </w:tr>
      <w:tr w:rsidR="007D30F0" w14:paraId="5EFD6254" w14:textId="77777777" w:rsidTr="0001275F">
        <w:tc>
          <w:tcPr>
            <w:tcW w:w="2303" w:type="dxa"/>
          </w:tcPr>
          <w:p w14:paraId="7FB50584" w14:textId="77777777" w:rsidR="007D30F0" w:rsidRDefault="007D30F0" w:rsidP="00820E38">
            <w:pPr>
              <w:tabs>
                <w:tab w:val="left" w:pos="1020"/>
              </w:tabs>
              <w:jc w:val="both"/>
              <w:rPr>
                <w:rFonts w:ascii="Times New Roman" w:hAnsi="Times New Roman" w:cs="Times New Roman"/>
                <w:sz w:val="24"/>
                <w:szCs w:val="24"/>
              </w:rPr>
            </w:pPr>
          </w:p>
        </w:tc>
        <w:tc>
          <w:tcPr>
            <w:tcW w:w="2303" w:type="dxa"/>
            <w:vAlign w:val="center"/>
          </w:tcPr>
          <w:p w14:paraId="5EA19063" w14:textId="5AD5448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düşer</w:t>
            </w:r>
          </w:p>
          <w:p w14:paraId="772D147B" w14:textId="4243AC2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ēgit</w:t>
            </w:r>
          </w:p>
        </w:tc>
        <w:tc>
          <w:tcPr>
            <w:tcW w:w="2303" w:type="dxa"/>
            <w:vAlign w:val="center"/>
          </w:tcPr>
          <w:p w14:paraId="1777AFD1"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65A0A596" w14:textId="1249225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ē͔gitmek</w:t>
            </w:r>
          </w:p>
        </w:tc>
      </w:tr>
    </w:tbl>
    <w:p w14:paraId="2CB63CBB" w14:textId="77777777" w:rsidR="00234E5D" w:rsidRDefault="00234E5D" w:rsidP="00820E38">
      <w:pPr>
        <w:tabs>
          <w:tab w:val="left" w:pos="1020"/>
        </w:tabs>
        <w:spacing w:after="0" w:line="240" w:lineRule="auto"/>
        <w:jc w:val="both"/>
        <w:rPr>
          <w:rFonts w:ascii="Times New Roman" w:hAnsi="Times New Roman" w:cs="Times New Roman"/>
          <w:sz w:val="24"/>
          <w:szCs w:val="24"/>
        </w:rPr>
      </w:pPr>
    </w:p>
    <w:p w14:paraId="6644AFF7" w14:textId="28EEB2C7" w:rsidR="005E3907" w:rsidRPr="003210B0" w:rsidRDefault="006D0070" w:rsidP="003C5259">
      <w:pPr>
        <w:spacing w:line="240" w:lineRule="auto"/>
        <w:rPr>
          <w:rFonts w:asciiTheme="majorBidi" w:hAnsiTheme="majorBidi" w:cstheme="majorBidi"/>
          <w:sz w:val="24"/>
          <w:szCs w:val="24"/>
        </w:rPr>
      </w:pPr>
      <w:bookmarkStart w:id="69" w:name="_Toc528755532"/>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10</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69"/>
      <w:r w:rsidR="000B79AD">
        <w:rPr>
          <w:rFonts w:asciiTheme="majorBidi" w:hAnsiTheme="majorBidi" w:cstheme="majorBidi"/>
          <w:sz w:val="24"/>
          <w:szCs w:val="24"/>
        </w:rPr>
        <w:t>2</w:t>
      </w:r>
    </w:p>
    <w:tbl>
      <w:tblPr>
        <w:tblStyle w:val="TabloKlavuzu"/>
        <w:tblW w:w="0" w:type="auto"/>
        <w:tblLook w:val="04A0" w:firstRow="1" w:lastRow="0" w:firstColumn="1" w:lastColumn="0" w:noHBand="0" w:noVBand="1"/>
      </w:tblPr>
      <w:tblGrid>
        <w:gridCol w:w="2122"/>
        <w:gridCol w:w="2138"/>
        <w:gridCol w:w="2098"/>
        <w:gridCol w:w="2078"/>
      </w:tblGrid>
      <w:tr w:rsidR="007D30F0" w14:paraId="745687B4" w14:textId="77777777" w:rsidTr="0001275F">
        <w:tc>
          <w:tcPr>
            <w:tcW w:w="2303" w:type="dxa"/>
            <w:vAlign w:val="center"/>
          </w:tcPr>
          <w:p w14:paraId="741F955B" w14:textId="77777777" w:rsidR="007D30F0" w:rsidRDefault="007D30F0" w:rsidP="0001275F">
            <w:pPr>
              <w:tabs>
                <w:tab w:val="left" w:pos="1020"/>
              </w:tabs>
              <w:jc w:val="center"/>
              <w:rPr>
                <w:rFonts w:ascii="Times New Roman" w:hAnsi="Times New Roman" w:cs="Times New Roman"/>
                <w:sz w:val="24"/>
                <w:szCs w:val="24"/>
              </w:rPr>
            </w:pPr>
          </w:p>
          <w:p w14:paraId="7AB1C335" w14:textId="78A2047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bizimnen</w:t>
            </w:r>
          </w:p>
          <w:p w14:paraId="109AD1E7"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1E7331F5" w14:textId="686E886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ŋ-g sesleri</w:t>
            </w:r>
          </w:p>
          <w:p w14:paraId="44504FD5" w14:textId="268FEA5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ince-kalın ses</w:t>
            </w:r>
            <w:r w:rsidR="00E32196">
              <w:rPr>
                <w:rFonts w:ascii="Times New Roman" w:hAnsi="Times New Roman" w:cs="Times New Roman"/>
                <w:sz w:val="24"/>
                <w:szCs w:val="24"/>
              </w:rPr>
              <w:t>li</w:t>
            </w:r>
            <w:r w:rsidR="006E537A">
              <w:rPr>
                <w:rFonts w:ascii="Times New Roman" w:hAnsi="Times New Roman" w:cs="Times New Roman"/>
                <w:sz w:val="24"/>
                <w:szCs w:val="24"/>
              </w:rPr>
              <w:t>ler arasında ?</w:t>
            </w:r>
            <w:r>
              <w:rPr>
                <w:rFonts w:ascii="Times New Roman" w:hAnsi="Times New Roman" w:cs="Times New Roman"/>
                <w:sz w:val="24"/>
                <w:szCs w:val="24"/>
              </w:rPr>
              <w:t xml:space="preserve"> </w:t>
            </w:r>
            <w:r w:rsidR="006E537A">
              <w:rPr>
                <w:rFonts w:ascii="Times New Roman" w:hAnsi="Times New Roman" w:cs="Times New Roman"/>
                <w:sz w:val="24"/>
                <w:szCs w:val="24"/>
              </w:rPr>
              <w:t xml:space="preserve">dahi </w:t>
            </w:r>
            <w:r>
              <w:rPr>
                <w:rFonts w:ascii="Times New Roman" w:hAnsi="Times New Roman" w:cs="Times New Roman"/>
                <w:sz w:val="24"/>
                <w:szCs w:val="24"/>
              </w:rPr>
              <w:t>göstermekte.</w:t>
            </w:r>
          </w:p>
        </w:tc>
        <w:tc>
          <w:tcPr>
            <w:tcW w:w="2303" w:type="dxa"/>
            <w:vAlign w:val="center"/>
          </w:tcPr>
          <w:p w14:paraId="58137153" w14:textId="77777777" w:rsidR="007D30F0" w:rsidRDefault="007D30F0" w:rsidP="0001275F">
            <w:pPr>
              <w:tabs>
                <w:tab w:val="left" w:pos="1020"/>
              </w:tabs>
              <w:jc w:val="center"/>
              <w:rPr>
                <w:rFonts w:ascii="Times New Roman" w:hAnsi="Times New Roman" w:cs="Times New Roman"/>
                <w:sz w:val="24"/>
                <w:szCs w:val="24"/>
              </w:rPr>
            </w:pPr>
          </w:p>
          <w:p w14:paraId="7CEF59E9" w14:textId="38BF9E8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istikam</w:t>
            </w:r>
          </w:p>
          <w:p w14:paraId="05593AE8" w14:textId="54392C8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tc>
        <w:tc>
          <w:tcPr>
            <w:tcW w:w="2303" w:type="dxa"/>
            <w:vAlign w:val="center"/>
          </w:tcPr>
          <w:p w14:paraId="4B35821D" w14:textId="77777777" w:rsidR="007D30F0" w:rsidRDefault="007D30F0" w:rsidP="0001275F">
            <w:pPr>
              <w:tabs>
                <w:tab w:val="left" w:pos="1020"/>
              </w:tabs>
              <w:jc w:val="center"/>
              <w:rPr>
                <w:rFonts w:ascii="Times New Roman" w:hAnsi="Times New Roman" w:cs="Times New Roman"/>
                <w:sz w:val="24"/>
                <w:szCs w:val="24"/>
              </w:rPr>
            </w:pPr>
          </w:p>
          <w:p w14:paraId="5ECD7657" w14:textId="0F6CBC0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hoslamak</w:t>
            </w:r>
          </w:p>
          <w:p w14:paraId="0B41BF5A" w14:textId="07FE4A4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horlamak</w:t>
            </w:r>
          </w:p>
        </w:tc>
      </w:tr>
      <w:tr w:rsidR="007D30F0" w14:paraId="3F201D96" w14:textId="77777777" w:rsidTr="0001275F">
        <w:tc>
          <w:tcPr>
            <w:tcW w:w="2303" w:type="dxa"/>
            <w:vAlign w:val="center"/>
          </w:tcPr>
          <w:p w14:paraId="36A10472" w14:textId="114341A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iklab</w:t>
            </w:r>
          </w:p>
          <w:p w14:paraId="5A344D39" w14:textId="48FF4C2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n-m</w:t>
            </w:r>
          </w:p>
          <w:p w14:paraId="23836C4F" w14:textId="283F5C4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geçimmek</w:t>
            </w:r>
          </w:p>
          <w:p w14:paraId="17ACD842" w14:textId="5AD7F83D" w:rsidR="007D30F0" w:rsidRDefault="008925B5"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    </w:t>
            </w:r>
            <w:r w:rsidR="00CC32DB">
              <w:rPr>
                <w:rFonts w:ascii="Times New Roman" w:hAnsi="Times New Roman" w:cs="Times New Roman"/>
                <w:sz w:val="24"/>
                <w:szCs w:val="24"/>
              </w:rPr>
              <w:t>n</w:t>
            </w:r>
            <w:r>
              <w:rPr>
                <w:rFonts w:ascii="Times New Roman" w:hAnsi="Times New Roman" w:cs="Times New Roman"/>
                <w:sz w:val="24"/>
                <w:szCs w:val="24"/>
              </w:rPr>
              <w:t xml:space="preserve"> ̮ </w:t>
            </w:r>
            <w:r w:rsidR="00CC32DB">
              <w:rPr>
                <w:rFonts w:ascii="Times New Roman" w:hAnsi="Times New Roman" w:cs="Times New Roman"/>
                <w:sz w:val="24"/>
                <w:szCs w:val="24"/>
              </w:rPr>
              <w:t>m</w:t>
            </w:r>
          </w:p>
        </w:tc>
        <w:tc>
          <w:tcPr>
            <w:tcW w:w="2303" w:type="dxa"/>
            <w:vAlign w:val="center"/>
          </w:tcPr>
          <w:p w14:paraId="2A7CBDB0" w14:textId="1BEF684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v-f olur.</w:t>
            </w:r>
          </w:p>
          <w:p w14:paraId="0E85DC30" w14:textId="519B6B6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vişne</w:t>
            </w:r>
          </w:p>
          <w:p w14:paraId="405CC959" w14:textId="2EEDDA9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fişne</w:t>
            </w:r>
          </w:p>
        </w:tc>
        <w:tc>
          <w:tcPr>
            <w:tcW w:w="2303" w:type="dxa"/>
            <w:vAlign w:val="center"/>
          </w:tcPr>
          <w:p w14:paraId="53BF8FA4" w14:textId="360651D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76F67BB0" w14:textId="65268BDF" w:rsidR="007D30F0" w:rsidRDefault="006E537A"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w:t>
            </w:r>
            <w:r w:rsidR="00CC32DB">
              <w:rPr>
                <w:rFonts w:ascii="Times New Roman" w:hAnsi="Times New Roman" w:cs="Times New Roman"/>
                <w:sz w:val="24"/>
                <w:szCs w:val="24"/>
              </w:rPr>
              <w:t>üseyin</w:t>
            </w:r>
          </w:p>
          <w:p w14:paraId="68F40B77" w14:textId="3DD41D7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seyin</w:t>
            </w:r>
          </w:p>
        </w:tc>
        <w:tc>
          <w:tcPr>
            <w:tcW w:w="2303" w:type="dxa"/>
            <w:vAlign w:val="center"/>
          </w:tcPr>
          <w:p w14:paraId="51097F3D" w14:textId="1C9A323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l-n</w:t>
            </w:r>
          </w:p>
          <w:p w14:paraId="7463214C" w14:textId="5983E8E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finlik</w:t>
            </w:r>
          </w:p>
          <w:p w14:paraId="1A014E28" w14:textId="45FD346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finnik</w:t>
            </w:r>
          </w:p>
        </w:tc>
      </w:tr>
      <w:tr w:rsidR="007D30F0" w14:paraId="1942F058" w14:textId="77777777" w:rsidTr="0001275F">
        <w:tc>
          <w:tcPr>
            <w:tcW w:w="2303" w:type="dxa"/>
            <w:vAlign w:val="center"/>
          </w:tcPr>
          <w:p w14:paraId="4E1BE127" w14:textId="6542E36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düşmesi</w:t>
            </w:r>
          </w:p>
          <w:p w14:paraId="1E9970F5" w14:textId="02AE7A5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geliveh</w:t>
            </w:r>
          </w:p>
          <w:p w14:paraId="32E5F09A" w14:textId="111ADBDE" w:rsidR="007D30F0" w:rsidRDefault="00CC32DB" w:rsidP="00CC32DB">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bu kelimeden sonra </w:t>
            </w:r>
            <w:r w:rsidR="00E32196">
              <w:rPr>
                <w:rFonts w:ascii="Times New Roman" w:hAnsi="Times New Roman" w:cs="Times New Roman"/>
                <w:sz w:val="24"/>
                <w:szCs w:val="24"/>
              </w:rPr>
              <w:t xml:space="preserve">başka bir kelime telaffuz edildiği </w:t>
            </w:r>
            <w:r>
              <w:rPr>
                <w:rFonts w:ascii="Times New Roman" w:hAnsi="Times New Roman" w:cs="Times New Roman"/>
                <w:sz w:val="24"/>
                <w:szCs w:val="24"/>
              </w:rPr>
              <w:t>takdi</w:t>
            </w:r>
            <w:r w:rsidR="00E32196">
              <w:rPr>
                <w:rFonts w:ascii="Times New Roman" w:hAnsi="Times New Roman" w:cs="Times New Roman"/>
                <w:sz w:val="24"/>
                <w:szCs w:val="24"/>
              </w:rPr>
              <w:t>rde h sesi verimekte,</w:t>
            </w:r>
            <w:r>
              <w:rPr>
                <w:rFonts w:ascii="Times New Roman" w:hAnsi="Times New Roman" w:cs="Times New Roman"/>
                <w:sz w:val="24"/>
                <w:szCs w:val="24"/>
              </w:rPr>
              <w:t xml:space="preserve"> ? </w:t>
            </w:r>
            <w:r w:rsidR="00E32196">
              <w:rPr>
                <w:rFonts w:ascii="Times New Roman" w:hAnsi="Times New Roman" w:cs="Times New Roman"/>
                <w:sz w:val="24"/>
                <w:szCs w:val="24"/>
              </w:rPr>
              <w:t>umumiyetle h sakit.</w:t>
            </w:r>
          </w:p>
        </w:tc>
        <w:tc>
          <w:tcPr>
            <w:tcW w:w="2303" w:type="dxa"/>
            <w:vAlign w:val="center"/>
          </w:tcPr>
          <w:p w14:paraId="1A7253AA" w14:textId="757D306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yaslı</w:t>
            </w:r>
          </w:p>
          <w:p w14:paraId="2F004DF1" w14:textId="52F7017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yassı</w:t>
            </w:r>
          </w:p>
        </w:tc>
        <w:tc>
          <w:tcPr>
            <w:tcW w:w="2303" w:type="dxa"/>
            <w:vAlign w:val="center"/>
          </w:tcPr>
          <w:p w14:paraId="59C00C69" w14:textId="2F38DDB7" w:rsidR="007D30F0" w:rsidRDefault="006E537A"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w:t>
            </w:r>
            <w:r w:rsidR="00CC32DB">
              <w:rPr>
                <w:rFonts w:ascii="Times New Roman" w:hAnsi="Times New Roman" w:cs="Times New Roman"/>
                <w:sz w:val="24"/>
                <w:szCs w:val="24"/>
              </w:rPr>
              <w:t>ůrksüŋůz</w:t>
            </w:r>
          </w:p>
        </w:tc>
        <w:tc>
          <w:tcPr>
            <w:tcW w:w="2303" w:type="dxa"/>
            <w:vAlign w:val="center"/>
          </w:tcPr>
          <w:p w14:paraId="36BFFE0A" w14:textId="4CF0D83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w:t>
            </w:r>
          </w:p>
          <w:p w14:paraId="7E8196ED" w14:textId="0821330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fingir fingir</w:t>
            </w:r>
          </w:p>
          <w:p w14:paraId="4C88055F" w14:textId="75C3FC0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tangır</w:t>
            </w:r>
          </w:p>
        </w:tc>
      </w:tr>
      <w:tr w:rsidR="007D30F0" w14:paraId="202722C4" w14:textId="77777777" w:rsidTr="0001275F">
        <w:tc>
          <w:tcPr>
            <w:tcW w:w="2303" w:type="dxa"/>
            <w:vAlign w:val="center"/>
          </w:tcPr>
          <w:p w14:paraId="1F51476B" w14:textId="3ECE09C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açık - normal</w:t>
            </w:r>
          </w:p>
          <w:p w14:paraId="0C2DA8B2" w14:textId="19C5B2E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        e</w:t>
            </w:r>
          </w:p>
          <w:p w14:paraId="4EAD5974" w14:textId="027ED1A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bir kelimede her ikisi de birleşebilir.</w:t>
            </w:r>
          </w:p>
          <w:p w14:paraId="1AD0D292" w14:textId="3201B01D" w:rsidR="007D30F0" w:rsidRDefault="00E32196"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ge͔nge g</w:t>
            </w:r>
            <w:r w:rsidR="00CC32DB">
              <w:rPr>
                <w:rFonts w:ascii="Times New Roman" w:hAnsi="Times New Roman" w:cs="Times New Roman"/>
                <w:sz w:val="24"/>
                <w:szCs w:val="24"/>
              </w:rPr>
              <w:t>i</w:t>
            </w:r>
            <w:r>
              <w:rPr>
                <w:rFonts w:ascii="Times New Roman" w:hAnsi="Times New Roman" w:cs="Times New Roman"/>
                <w:sz w:val="24"/>
                <w:szCs w:val="24"/>
              </w:rPr>
              <w:t>bi</w:t>
            </w:r>
            <w:r w:rsidR="00CC32DB">
              <w:rPr>
                <w:rFonts w:ascii="Times New Roman" w:hAnsi="Times New Roman" w:cs="Times New Roman"/>
                <w:sz w:val="24"/>
                <w:szCs w:val="24"/>
              </w:rPr>
              <w:t>.</w:t>
            </w:r>
          </w:p>
        </w:tc>
        <w:tc>
          <w:tcPr>
            <w:tcW w:w="2303" w:type="dxa"/>
            <w:vAlign w:val="center"/>
          </w:tcPr>
          <w:p w14:paraId="78D2FE8F" w14:textId="0755B1E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yarınki gün</w:t>
            </w:r>
          </w:p>
          <w:p w14:paraId="517CA5B1" w14:textId="1D7427B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yārisi</w:t>
            </w:r>
          </w:p>
        </w:tc>
        <w:tc>
          <w:tcPr>
            <w:tcW w:w="2303" w:type="dxa"/>
            <w:vAlign w:val="center"/>
          </w:tcPr>
          <w:p w14:paraId="35ED46F3" w14:textId="7A9B4D0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sesler</w:t>
            </w:r>
          </w:p>
          <w:p w14:paraId="6AC7B556" w14:textId="4652160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fiskos</w:t>
            </w:r>
          </w:p>
          <w:p w14:paraId="0A849503" w14:textId="1479A55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çatpat</w:t>
            </w:r>
          </w:p>
          <w:p w14:paraId="1B5555CE" w14:textId="59208C1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pat pat sesi</w:t>
            </w:r>
          </w:p>
          <w:p w14:paraId="33C97EC7" w14:textId="36532D5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fışırdamak</w:t>
            </w:r>
          </w:p>
          <w:p w14:paraId="541161F2" w14:textId="45C85F5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fışır fışır</w:t>
            </w:r>
          </w:p>
        </w:tc>
        <w:tc>
          <w:tcPr>
            <w:tcW w:w="2303" w:type="dxa"/>
            <w:vAlign w:val="center"/>
          </w:tcPr>
          <w:p w14:paraId="7D515A77" w14:textId="7D69782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fink atma</w:t>
            </w:r>
          </w:p>
          <w:p w14:paraId="350872C1" w14:textId="3EDA7A8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k-g olur.</w:t>
            </w:r>
          </w:p>
        </w:tc>
      </w:tr>
    </w:tbl>
    <w:p w14:paraId="186D8C14"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3DA38AB2" w14:textId="01C96BA1" w:rsidR="005E3907" w:rsidRPr="003210B0" w:rsidRDefault="006D0070" w:rsidP="003C5259">
      <w:pPr>
        <w:spacing w:line="240" w:lineRule="auto"/>
        <w:rPr>
          <w:rFonts w:asciiTheme="majorBidi" w:hAnsiTheme="majorBidi" w:cstheme="majorBidi"/>
          <w:sz w:val="24"/>
          <w:szCs w:val="24"/>
        </w:rPr>
      </w:pPr>
      <w:bookmarkStart w:id="70" w:name="_Toc528755533"/>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11</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0"/>
      <w:r w:rsidR="000B79AD">
        <w:rPr>
          <w:rFonts w:asciiTheme="majorBidi" w:hAnsiTheme="majorBidi" w:cstheme="majorBidi"/>
          <w:sz w:val="24"/>
          <w:szCs w:val="24"/>
        </w:rPr>
        <w:t>3</w:t>
      </w:r>
    </w:p>
    <w:tbl>
      <w:tblPr>
        <w:tblStyle w:val="TabloKlavuzu"/>
        <w:tblW w:w="0" w:type="auto"/>
        <w:tblLook w:val="04A0" w:firstRow="1" w:lastRow="0" w:firstColumn="1" w:lastColumn="0" w:noHBand="0" w:noVBand="1"/>
      </w:tblPr>
      <w:tblGrid>
        <w:gridCol w:w="2101"/>
        <w:gridCol w:w="2123"/>
        <w:gridCol w:w="2136"/>
        <w:gridCol w:w="2076"/>
      </w:tblGrid>
      <w:tr w:rsidR="007D30F0" w14:paraId="176E3EEB" w14:textId="77777777" w:rsidTr="0001275F">
        <w:tc>
          <w:tcPr>
            <w:tcW w:w="2303" w:type="dxa"/>
            <w:vAlign w:val="center"/>
          </w:tcPr>
          <w:p w14:paraId="460CA7AE" w14:textId="019A477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n-t</w:t>
            </w:r>
          </w:p>
          <w:p w14:paraId="6E898FF5" w14:textId="7550D85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sukun halinde biri düşer.</w:t>
            </w:r>
          </w:p>
          <w:p w14:paraId="2E648A5D" w14:textId="55C1E1D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gentmek</w:t>
            </w:r>
          </w:p>
          <w:p w14:paraId="621CDC0A" w14:textId="18CDC9D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getmek</w:t>
            </w:r>
          </w:p>
          <w:p w14:paraId="083245B3" w14:textId="0875BA7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genmek</w:t>
            </w:r>
          </w:p>
        </w:tc>
        <w:tc>
          <w:tcPr>
            <w:tcW w:w="2303" w:type="dxa"/>
            <w:vAlign w:val="center"/>
          </w:tcPr>
          <w:p w14:paraId="0BA8A43F" w14:textId="52FC110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ge͔zgen</w:t>
            </w:r>
          </w:p>
          <w:p w14:paraId="5FB1AB8C" w14:textId="49F0F05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ikinci e açık</w:t>
            </w:r>
          </w:p>
        </w:tc>
        <w:tc>
          <w:tcPr>
            <w:tcW w:w="2303" w:type="dxa"/>
            <w:vAlign w:val="center"/>
          </w:tcPr>
          <w:p w14:paraId="3E0F0F92" w14:textId="2314CB95" w:rsidR="007D30F0" w:rsidRDefault="003A607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gȯmu̇</w:t>
            </w:r>
            <w:r w:rsidR="00CC32DB">
              <w:rPr>
                <w:rFonts w:ascii="Times New Roman" w:hAnsi="Times New Roman" w:cs="Times New Roman"/>
                <w:sz w:val="24"/>
                <w:szCs w:val="24"/>
              </w:rPr>
              <w:t>k</w:t>
            </w:r>
          </w:p>
          <w:p w14:paraId="62D53B97" w14:textId="7EA0E48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gömlek</w:t>
            </w:r>
          </w:p>
        </w:tc>
        <w:tc>
          <w:tcPr>
            <w:tcW w:w="2303" w:type="dxa"/>
            <w:vAlign w:val="center"/>
          </w:tcPr>
          <w:p w14:paraId="295BEABF" w14:textId="19431B9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hacca</w:t>
            </w:r>
          </w:p>
          <w:p w14:paraId="46496186" w14:textId="3FA0D08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 düşer.</w:t>
            </w:r>
          </w:p>
          <w:p w14:paraId="082F3E1B" w14:textId="0AF59A9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boşluk c ile doldu</w:t>
            </w:r>
            <w:r w:rsidR="00A002D3">
              <w:rPr>
                <w:rFonts w:ascii="Times New Roman" w:hAnsi="Times New Roman" w:cs="Times New Roman"/>
                <w:sz w:val="24"/>
                <w:szCs w:val="24"/>
              </w:rPr>
              <w:t>.</w:t>
            </w:r>
          </w:p>
        </w:tc>
      </w:tr>
      <w:tr w:rsidR="007D30F0" w14:paraId="26FEB844" w14:textId="77777777" w:rsidTr="0001275F">
        <w:tc>
          <w:tcPr>
            <w:tcW w:w="2303" w:type="dxa"/>
            <w:vAlign w:val="center"/>
          </w:tcPr>
          <w:p w14:paraId="7B707E2E" w14:textId="4E0A3E5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düşmesi</w:t>
            </w:r>
          </w:p>
          <w:p w14:paraId="25A5AF7C" w14:textId="77777777" w:rsidR="007D30F0" w:rsidRDefault="007D30F0" w:rsidP="0001275F">
            <w:pPr>
              <w:tabs>
                <w:tab w:val="left" w:pos="1020"/>
              </w:tabs>
              <w:jc w:val="center"/>
              <w:rPr>
                <w:rFonts w:ascii="Times New Roman" w:hAnsi="Times New Roman" w:cs="Times New Roman"/>
                <w:sz w:val="24"/>
                <w:szCs w:val="24"/>
              </w:rPr>
            </w:pPr>
          </w:p>
          <w:p w14:paraId="6049FCCA"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1173BBEF" w14:textId="5E7340D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gıcırım bükmek</w:t>
            </w:r>
          </w:p>
          <w:p w14:paraId="1FFD7E8B" w14:textId="7C20161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m</w:t>
            </w:r>
            <w:r w:rsidR="006E537A">
              <w:rPr>
                <w:rFonts w:ascii="Times New Roman" w:hAnsi="Times New Roman" w:cs="Times New Roman"/>
                <w:sz w:val="24"/>
                <w:szCs w:val="24"/>
              </w:rPr>
              <w:t>-b</w:t>
            </w:r>
            <w:r>
              <w:rPr>
                <w:rFonts w:ascii="Times New Roman" w:hAnsi="Times New Roman" w:cs="Times New Roman"/>
                <w:sz w:val="24"/>
                <w:szCs w:val="24"/>
              </w:rPr>
              <w:t xml:space="preserve"> ile mezç bir teki ile iklab</w:t>
            </w:r>
          </w:p>
        </w:tc>
        <w:tc>
          <w:tcPr>
            <w:tcW w:w="2303" w:type="dxa"/>
            <w:vAlign w:val="center"/>
          </w:tcPr>
          <w:p w14:paraId="0B62A286" w14:textId="6AF39F5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gonul hoşluğu</w:t>
            </w:r>
          </w:p>
          <w:p w14:paraId="62019CE9" w14:textId="71C8CD7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h düşer</w:t>
            </w:r>
          </w:p>
        </w:tc>
        <w:tc>
          <w:tcPr>
            <w:tcW w:w="2303" w:type="dxa"/>
            <w:vAlign w:val="center"/>
          </w:tcPr>
          <w:p w14:paraId="1A6B71F0" w14:textId="5EF37FF3" w:rsidR="007D30F0" w:rsidRDefault="007819C0" w:rsidP="007819C0">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 xml:space="preserve">gůyö ̮ öŋu </w:t>
            </w:r>
            <w:r w:rsidR="00CC32DB">
              <w:rPr>
                <w:rFonts w:ascii="Times New Roman" w:hAnsi="Times New Roman" w:cs="Times New Roman"/>
                <w:sz w:val="24"/>
                <w:szCs w:val="24"/>
              </w:rPr>
              <w:t>?</w:t>
            </w:r>
            <w:r>
              <w:rPr>
                <w:rStyle w:val="DipnotBavurusu"/>
                <w:rFonts w:ascii="Times New Roman" w:hAnsi="Times New Roman" w:cs="Times New Roman"/>
                <w:sz w:val="24"/>
                <w:szCs w:val="24"/>
              </w:rPr>
              <w:footnoteReference w:id="107"/>
            </w:r>
          </w:p>
        </w:tc>
      </w:tr>
      <w:tr w:rsidR="007D30F0" w14:paraId="18AB5706" w14:textId="77777777" w:rsidTr="006E537A">
        <w:tc>
          <w:tcPr>
            <w:tcW w:w="2303" w:type="dxa"/>
            <w:vAlign w:val="center"/>
          </w:tcPr>
          <w:p w14:paraId="14EFC566" w14:textId="7410643E" w:rsidR="007D30F0" w:rsidRDefault="00CC32DB" w:rsidP="006E537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ı-i: e</w:t>
            </w:r>
          </w:p>
          <w:p w14:paraId="4D74927A" w14:textId="155DD4DC" w:rsidR="007D30F0" w:rsidRDefault="00CC32DB" w:rsidP="006E537A">
            <w:pPr>
              <w:tabs>
                <w:tab w:val="left" w:pos="1020"/>
              </w:tabs>
              <w:jc w:val="center"/>
              <w:rPr>
                <w:rFonts w:ascii="Times New Roman" w:hAnsi="Times New Roman" w:cs="Times New Roman"/>
                <w:sz w:val="24"/>
                <w:szCs w:val="24"/>
              </w:rPr>
            </w:pPr>
            <w:r>
              <w:rPr>
                <w:rFonts w:ascii="Times New Roman" w:hAnsi="Times New Roman" w:cs="Times New Roman"/>
                <w:sz w:val="24"/>
                <w:szCs w:val="24"/>
              </w:rPr>
              <w:t>gǝyim</w:t>
            </w:r>
          </w:p>
          <w:p w14:paraId="0C24238C" w14:textId="7DA5E6CC" w:rsidR="007D30F0" w:rsidRDefault="00CC32DB" w:rsidP="006E537A">
            <w:pPr>
              <w:tabs>
                <w:tab w:val="left" w:pos="1020"/>
              </w:tabs>
              <w:jc w:val="center"/>
              <w:rPr>
                <w:rFonts w:ascii="Times New Roman" w:hAnsi="Times New Roman" w:cs="Times New Roman"/>
                <w:sz w:val="24"/>
                <w:szCs w:val="24"/>
              </w:rPr>
            </w:pPr>
            <w:r>
              <w:rPr>
                <w:rFonts w:ascii="Times New Roman" w:hAnsi="Times New Roman" w:cs="Times New Roman"/>
                <w:sz w:val="24"/>
                <w:szCs w:val="24"/>
              </w:rPr>
              <w:t>gǝyimli</w:t>
            </w:r>
          </w:p>
          <w:p w14:paraId="61746170" w14:textId="77777777" w:rsidR="007D30F0" w:rsidRDefault="007D30F0" w:rsidP="006E537A">
            <w:pPr>
              <w:tabs>
                <w:tab w:val="left" w:pos="1020"/>
              </w:tabs>
              <w:jc w:val="center"/>
              <w:rPr>
                <w:rFonts w:ascii="Times New Roman" w:hAnsi="Times New Roman" w:cs="Times New Roman"/>
                <w:sz w:val="24"/>
                <w:szCs w:val="24"/>
              </w:rPr>
            </w:pPr>
          </w:p>
        </w:tc>
        <w:tc>
          <w:tcPr>
            <w:tcW w:w="2303" w:type="dxa"/>
            <w:vAlign w:val="center"/>
          </w:tcPr>
          <w:p w14:paraId="48CAECA4" w14:textId="2BABA5A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a’dan e geçilebilir</w:t>
            </w:r>
          </w:p>
          <w:p w14:paraId="0BEA3D54" w14:textId="77777777" w:rsidR="006E537A" w:rsidRDefault="006E537A" w:rsidP="0001275F">
            <w:pPr>
              <w:tabs>
                <w:tab w:val="left" w:pos="1020"/>
              </w:tabs>
              <w:jc w:val="center"/>
              <w:rPr>
                <w:rFonts w:ascii="Times New Roman" w:hAnsi="Times New Roman" w:cs="Times New Roman"/>
                <w:sz w:val="24"/>
                <w:szCs w:val="24"/>
              </w:rPr>
            </w:pPr>
          </w:p>
          <w:p w14:paraId="2BE51916" w14:textId="0C7CE94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goe</w:t>
            </w:r>
          </w:p>
        </w:tc>
        <w:tc>
          <w:tcPr>
            <w:tcW w:w="2303" w:type="dxa"/>
            <w:vAlign w:val="center"/>
          </w:tcPr>
          <w:p w14:paraId="0F001BBD" w14:textId="1A38D1B4" w:rsidR="007D30F0" w:rsidRDefault="0025674A" w:rsidP="006E537A">
            <w:pPr>
              <w:tabs>
                <w:tab w:val="left" w:pos="1020"/>
              </w:tabs>
              <w:jc w:val="center"/>
              <w:rPr>
                <w:rFonts w:ascii="Times New Roman" w:hAnsi="Times New Roman" w:cs="Times New Roman"/>
                <w:sz w:val="24"/>
                <w:szCs w:val="24"/>
              </w:rPr>
            </w:pPr>
            <w:r>
              <w:rPr>
                <w:rFonts w:ascii="Times New Roman" w:hAnsi="Times New Roman" w:cs="Times New Roman"/>
                <w:sz w:val="24"/>
                <w:szCs w:val="24"/>
              </w:rPr>
              <w:t>ǵ</w:t>
            </w:r>
            <w:r w:rsidR="00CC32DB">
              <w:rPr>
                <w:rFonts w:ascii="Times New Roman" w:hAnsi="Times New Roman" w:cs="Times New Roman"/>
                <w:sz w:val="24"/>
                <w:szCs w:val="24"/>
              </w:rPr>
              <w:t>öz</w:t>
            </w:r>
          </w:p>
          <w:p w14:paraId="1234E4B9" w14:textId="315E29FE" w:rsidR="007D30F0" w:rsidRDefault="00F92622" w:rsidP="006E537A">
            <w:pPr>
              <w:tabs>
                <w:tab w:val="left" w:pos="1020"/>
              </w:tabs>
              <w:jc w:val="center"/>
              <w:rPr>
                <w:rFonts w:ascii="Times New Roman" w:hAnsi="Times New Roman" w:cs="Times New Roman"/>
                <w:sz w:val="24"/>
                <w:szCs w:val="24"/>
              </w:rPr>
            </w:pPr>
            <w:r w:rsidRPr="00F92622">
              <w:rPr>
                <w:rFonts w:ascii="Times New Roman" w:hAnsi="Times New Roman" w:cs="Times New Roman"/>
                <w:sz w:val="24"/>
                <w:szCs w:val="24"/>
              </w:rPr>
              <w:t>ǵ</w:t>
            </w:r>
            <w:r w:rsidR="006E537A">
              <w:rPr>
                <w:rFonts w:ascii="Times New Roman" w:hAnsi="Times New Roman" w:cs="Times New Roman"/>
                <w:sz w:val="24"/>
                <w:szCs w:val="24"/>
              </w:rPr>
              <w:t xml:space="preserve">öz </w:t>
            </w:r>
            <w:r w:rsidR="00CC32DB">
              <w:rPr>
                <w:rFonts w:ascii="Times New Roman" w:hAnsi="Times New Roman" w:cs="Times New Roman"/>
                <w:sz w:val="24"/>
                <w:szCs w:val="24"/>
              </w:rPr>
              <w:t>boyamak</w:t>
            </w:r>
          </w:p>
          <w:p w14:paraId="1237567D" w14:textId="0CD05CCB" w:rsidR="007D30F0" w:rsidRDefault="00F92622" w:rsidP="006E537A">
            <w:pPr>
              <w:tabs>
                <w:tab w:val="left" w:pos="1020"/>
              </w:tabs>
              <w:jc w:val="center"/>
              <w:rPr>
                <w:rFonts w:ascii="Times New Roman" w:hAnsi="Times New Roman" w:cs="Times New Roman"/>
                <w:sz w:val="24"/>
                <w:szCs w:val="24"/>
              </w:rPr>
            </w:pPr>
            <w:r w:rsidRPr="00F92622">
              <w:rPr>
                <w:rFonts w:ascii="Times New Roman" w:hAnsi="Times New Roman" w:cs="Times New Roman"/>
                <w:sz w:val="24"/>
                <w:szCs w:val="24"/>
              </w:rPr>
              <w:t>ǵ</w:t>
            </w:r>
            <w:r w:rsidR="006E537A">
              <w:rPr>
                <w:rFonts w:ascii="Times New Roman" w:hAnsi="Times New Roman" w:cs="Times New Roman"/>
                <w:sz w:val="24"/>
                <w:szCs w:val="24"/>
              </w:rPr>
              <w:t xml:space="preserve">öz </w:t>
            </w:r>
            <w:r w:rsidR="00CC32DB">
              <w:rPr>
                <w:rFonts w:ascii="Times New Roman" w:hAnsi="Times New Roman" w:cs="Times New Roman"/>
                <w:sz w:val="24"/>
                <w:szCs w:val="24"/>
              </w:rPr>
              <w:t>tutmak</w:t>
            </w:r>
          </w:p>
          <w:p w14:paraId="6FFDC59C" w14:textId="0894BDDB" w:rsidR="007D30F0" w:rsidRDefault="00F92622" w:rsidP="006E537A">
            <w:pPr>
              <w:tabs>
                <w:tab w:val="left" w:pos="1020"/>
              </w:tabs>
              <w:jc w:val="center"/>
              <w:rPr>
                <w:rFonts w:ascii="Times New Roman" w:hAnsi="Times New Roman" w:cs="Times New Roman"/>
                <w:sz w:val="24"/>
                <w:szCs w:val="24"/>
              </w:rPr>
            </w:pPr>
            <w:r w:rsidRPr="00F92622">
              <w:rPr>
                <w:rFonts w:ascii="Times New Roman" w:hAnsi="Times New Roman" w:cs="Times New Roman"/>
                <w:sz w:val="24"/>
                <w:szCs w:val="24"/>
              </w:rPr>
              <w:t>ǵ</w:t>
            </w:r>
            <w:r w:rsidR="006E537A">
              <w:rPr>
                <w:rFonts w:ascii="Times New Roman" w:hAnsi="Times New Roman" w:cs="Times New Roman"/>
                <w:sz w:val="24"/>
                <w:szCs w:val="24"/>
              </w:rPr>
              <w:t xml:space="preserve">öz </w:t>
            </w:r>
            <w:r w:rsidR="00CC32DB">
              <w:rPr>
                <w:rFonts w:ascii="Times New Roman" w:hAnsi="Times New Roman" w:cs="Times New Roman"/>
                <w:sz w:val="24"/>
                <w:szCs w:val="24"/>
              </w:rPr>
              <w:t>kararmak</w:t>
            </w:r>
          </w:p>
        </w:tc>
        <w:tc>
          <w:tcPr>
            <w:tcW w:w="2303" w:type="dxa"/>
            <w:vAlign w:val="center"/>
          </w:tcPr>
          <w:p w14:paraId="7592E775" w14:textId="1881095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sayarla</w:t>
            </w:r>
          </w:p>
          <w:p w14:paraId="0486C548" w14:textId="77777777" w:rsidR="006E537A" w:rsidRDefault="006E537A" w:rsidP="0001275F">
            <w:pPr>
              <w:tabs>
                <w:tab w:val="left" w:pos="1020"/>
              </w:tabs>
              <w:jc w:val="center"/>
              <w:rPr>
                <w:rFonts w:ascii="Times New Roman" w:hAnsi="Times New Roman" w:cs="Times New Roman"/>
                <w:sz w:val="24"/>
                <w:szCs w:val="24"/>
              </w:rPr>
            </w:pPr>
          </w:p>
          <w:p w14:paraId="1FC66207" w14:textId="240454C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bazen r çıkıyor</w:t>
            </w:r>
          </w:p>
        </w:tc>
      </w:tr>
      <w:tr w:rsidR="007D30F0" w14:paraId="57815086" w14:textId="77777777" w:rsidTr="0001275F">
        <w:tc>
          <w:tcPr>
            <w:tcW w:w="2303" w:type="dxa"/>
            <w:vAlign w:val="center"/>
          </w:tcPr>
          <w:p w14:paraId="003648AA" w14:textId="1BB15EA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gȯnlu ̮ açuk</w:t>
            </w:r>
          </w:p>
          <w:p w14:paraId="3D8E602C" w14:textId="222B93E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 düşer</w:t>
            </w:r>
          </w:p>
          <w:p w14:paraId="1A0C5D97"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676F3767" w14:textId="171974D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gelmezse</w:t>
            </w:r>
          </w:p>
          <w:p w14:paraId="30AD6A8C" w14:textId="1D0DEEC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  s</w:t>
            </w:r>
          </w:p>
        </w:tc>
        <w:tc>
          <w:tcPr>
            <w:tcW w:w="2303" w:type="dxa"/>
            <w:vAlign w:val="center"/>
          </w:tcPr>
          <w:p w14:paraId="07DD4791" w14:textId="06AFAF0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l-s</w:t>
            </w:r>
          </w:p>
          <w:p w14:paraId="4F0F3CD3" w14:textId="170D5FD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güssüm</w:t>
            </w:r>
          </w:p>
          <w:p w14:paraId="169D3881" w14:textId="154B9AB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gülsüm olsun</w:t>
            </w:r>
          </w:p>
        </w:tc>
        <w:tc>
          <w:tcPr>
            <w:tcW w:w="2303" w:type="dxa"/>
            <w:vAlign w:val="center"/>
          </w:tcPr>
          <w:p w14:paraId="288D7C24" w14:textId="4DAB9F9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z-s</w:t>
            </w:r>
          </w:p>
          <w:p w14:paraId="56E02B4C" w14:textId="269110A2" w:rsidR="007D30F0" w:rsidRDefault="00A002D3"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guz ̮ </w:t>
            </w:r>
            <w:r w:rsidR="00CC32DB">
              <w:rPr>
                <w:rFonts w:ascii="Times New Roman" w:hAnsi="Times New Roman" w:cs="Times New Roman"/>
                <w:sz w:val="24"/>
                <w:szCs w:val="24"/>
              </w:rPr>
              <w:t>sonu</w:t>
            </w:r>
          </w:p>
          <w:p w14:paraId="70E9E19E" w14:textId="1F9DAC8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  s</w:t>
            </w:r>
          </w:p>
        </w:tc>
      </w:tr>
      <w:tr w:rsidR="007D30F0" w14:paraId="11D1287C" w14:textId="77777777" w:rsidTr="0001275F">
        <w:tc>
          <w:tcPr>
            <w:tcW w:w="2303" w:type="dxa"/>
            <w:vAlign w:val="center"/>
          </w:tcPr>
          <w:p w14:paraId="16FB14B3" w14:textId="2C1EF42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w:t>
            </w:r>
            <w:r w:rsidR="00886ACA">
              <w:rPr>
                <w:rFonts w:ascii="Times New Roman" w:hAnsi="Times New Roman" w:cs="Times New Roman"/>
                <w:sz w:val="24"/>
                <w:szCs w:val="24"/>
              </w:rPr>
              <w:t>-d</w:t>
            </w:r>
          </w:p>
          <w:p w14:paraId="3955DFB5" w14:textId="439067D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hacat tepesi</w:t>
            </w:r>
          </w:p>
          <w:p w14:paraId="2E7403F0" w14:textId="592CDF2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hacad depesi</w:t>
            </w:r>
          </w:p>
        </w:tc>
        <w:tc>
          <w:tcPr>
            <w:tcW w:w="2303" w:type="dxa"/>
            <w:vAlign w:val="center"/>
          </w:tcPr>
          <w:p w14:paraId="33C7D838" w14:textId="12D6A19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guvley ̮ oldu</w:t>
            </w:r>
          </w:p>
          <w:p w14:paraId="14BEA181" w14:textId="389502D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k-y</w:t>
            </w:r>
          </w:p>
        </w:tc>
        <w:tc>
          <w:tcPr>
            <w:tcW w:w="2303" w:type="dxa"/>
            <w:vAlign w:val="center"/>
          </w:tcPr>
          <w:p w14:paraId="70469E70" w14:textId="3D7A2B5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güçlenmek</w:t>
            </w:r>
          </w:p>
          <w:p w14:paraId="603920F4" w14:textId="7824620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w:t>
            </w:r>
          </w:p>
          <w:p w14:paraId="6B4EA218" w14:textId="4757D07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gibi okunur</w:t>
            </w:r>
          </w:p>
        </w:tc>
        <w:tc>
          <w:tcPr>
            <w:tcW w:w="2303" w:type="dxa"/>
            <w:vAlign w:val="center"/>
          </w:tcPr>
          <w:p w14:paraId="42AD6A3B" w14:textId="77777777" w:rsidR="007D30F0" w:rsidRDefault="007D30F0" w:rsidP="0001275F">
            <w:pPr>
              <w:tabs>
                <w:tab w:val="left" w:pos="1020"/>
              </w:tabs>
              <w:jc w:val="center"/>
              <w:rPr>
                <w:rFonts w:ascii="Times New Roman" w:hAnsi="Times New Roman" w:cs="Times New Roman"/>
                <w:sz w:val="24"/>
                <w:szCs w:val="24"/>
              </w:rPr>
            </w:pPr>
          </w:p>
        </w:tc>
      </w:tr>
      <w:tr w:rsidR="007D30F0" w14:paraId="2A94E979" w14:textId="77777777" w:rsidTr="0001275F">
        <w:tc>
          <w:tcPr>
            <w:tcW w:w="2303" w:type="dxa"/>
            <w:vAlign w:val="center"/>
          </w:tcPr>
          <w:p w14:paraId="200AE8BA"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5D8EEC94" w14:textId="392DFB5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gülenç</w:t>
            </w:r>
          </w:p>
          <w:p w14:paraId="4F16CEC5" w14:textId="3E5CAC5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düşüyor.</w:t>
            </w:r>
          </w:p>
        </w:tc>
        <w:tc>
          <w:tcPr>
            <w:tcW w:w="2303" w:type="dxa"/>
            <w:vAlign w:val="center"/>
          </w:tcPr>
          <w:p w14:paraId="39072FB6" w14:textId="1C594EA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gülünç</w:t>
            </w:r>
          </w:p>
          <w:p w14:paraId="129BD3D8" w14:textId="495AB241" w:rsidR="007D30F0" w:rsidRDefault="007819C0"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düşüyor</w:t>
            </w:r>
          </w:p>
          <w:p w14:paraId="7F1AB738"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3EF3D090" w14:textId="77777777" w:rsidR="007D30F0" w:rsidRDefault="007D30F0" w:rsidP="0001275F">
            <w:pPr>
              <w:tabs>
                <w:tab w:val="left" w:pos="1020"/>
              </w:tabs>
              <w:jc w:val="center"/>
              <w:rPr>
                <w:rFonts w:ascii="Times New Roman" w:hAnsi="Times New Roman" w:cs="Times New Roman"/>
                <w:sz w:val="24"/>
                <w:szCs w:val="24"/>
              </w:rPr>
            </w:pPr>
          </w:p>
        </w:tc>
      </w:tr>
    </w:tbl>
    <w:p w14:paraId="2DCD9389"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42A1BAAC" w14:textId="2B2420C8" w:rsidR="005E3907" w:rsidRPr="003210B0" w:rsidRDefault="006D0070" w:rsidP="003C5259">
      <w:pPr>
        <w:spacing w:line="240" w:lineRule="auto"/>
        <w:rPr>
          <w:rFonts w:asciiTheme="majorBidi" w:hAnsiTheme="majorBidi" w:cstheme="majorBidi"/>
          <w:sz w:val="24"/>
          <w:szCs w:val="24"/>
        </w:rPr>
      </w:pPr>
      <w:bookmarkStart w:id="71" w:name="_Toc528755534"/>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12</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1"/>
      <w:r w:rsidR="000B79AD">
        <w:rPr>
          <w:rFonts w:asciiTheme="majorBidi" w:hAnsiTheme="majorBidi" w:cstheme="majorBidi"/>
          <w:sz w:val="24"/>
          <w:szCs w:val="24"/>
        </w:rPr>
        <w:t>4</w:t>
      </w:r>
    </w:p>
    <w:tbl>
      <w:tblPr>
        <w:tblStyle w:val="TabloKlavuzu"/>
        <w:tblW w:w="0" w:type="auto"/>
        <w:tblLook w:val="04A0" w:firstRow="1" w:lastRow="0" w:firstColumn="1" w:lastColumn="0" w:noHBand="0" w:noVBand="1"/>
      </w:tblPr>
      <w:tblGrid>
        <w:gridCol w:w="2072"/>
        <w:gridCol w:w="2126"/>
        <w:gridCol w:w="2128"/>
        <w:gridCol w:w="2110"/>
      </w:tblGrid>
      <w:tr w:rsidR="007D30F0" w14:paraId="67BEDB8C" w14:textId="77777777" w:rsidTr="0001275F">
        <w:tc>
          <w:tcPr>
            <w:tcW w:w="2303" w:type="dxa"/>
            <w:vAlign w:val="center"/>
          </w:tcPr>
          <w:p w14:paraId="51833266" w14:textId="05EB7A5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dē͔mi-değil mi</w:t>
            </w:r>
          </w:p>
          <w:p w14:paraId="31314BB2" w14:textId="6300AF3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dēl-değil</w:t>
            </w:r>
          </w:p>
          <w:p w14:paraId="4B31C0EF" w14:textId="5493BAD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deyil-değil</w:t>
            </w:r>
          </w:p>
        </w:tc>
        <w:tc>
          <w:tcPr>
            <w:tcW w:w="2303" w:type="dxa"/>
            <w:vAlign w:val="center"/>
          </w:tcPr>
          <w:p w14:paraId="4EC35F6C" w14:textId="0FDA71A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3830A0D4" w14:textId="12F785C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mālle-mahalle</w:t>
            </w:r>
          </w:p>
          <w:p w14:paraId="3C96C2C0" w14:textId="2F98B54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mahall</w:t>
            </w:r>
            <w:r w:rsidR="007819C0">
              <w:rPr>
                <w:rFonts w:ascii="Times New Roman" w:hAnsi="Times New Roman" w:cs="Times New Roman"/>
                <w:sz w:val="24"/>
                <w:szCs w:val="24"/>
              </w:rPr>
              <w:t>e</w:t>
            </w:r>
            <w:r>
              <w:rPr>
                <w:rFonts w:ascii="Times New Roman" w:hAnsi="Times New Roman" w:cs="Times New Roman"/>
                <w:sz w:val="24"/>
                <w:szCs w:val="24"/>
              </w:rPr>
              <w:t>si</w:t>
            </w:r>
          </w:p>
        </w:tc>
        <w:tc>
          <w:tcPr>
            <w:tcW w:w="2303" w:type="dxa"/>
            <w:vAlign w:val="center"/>
          </w:tcPr>
          <w:p w14:paraId="7EBA2281" w14:textId="6C7DBA1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n-d yanında iklab etmesi</w:t>
            </w:r>
          </w:p>
          <w:p w14:paraId="45CA9823" w14:textId="67F2A35B" w:rsidR="007D30F0" w:rsidRDefault="007819C0"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hamlayan ?</w:t>
            </w:r>
          </w:p>
        </w:tc>
        <w:tc>
          <w:tcPr>
            <w:tcW w:w="2303" w:type="dxa"/>
            <w:vAlign w:val="center"/>
          </w:tcPr>
          <w:p w14:paraId="083B5880" w14:textId="0757CEE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aç ̮ hapazıŋı</w:t>
            </w:r>
          </w:p>
        </w:tc>
      </w:tr>
    </w:tbl>
    <w:p w14:paraId="1FF97AC7"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40E7F3DE" w14:textId="73F7BE80" w:rsidR="005E3907" w:rsidRPr="003210B0" w:rsidRDefault="006D0070" w:rsidP="003210B0">
      <w:pPr>
        <w:rPr>
          <w:rFonts w:asciiTheme="majorBidi" w:hAnsiTheme="majorBidi" w:cstheme="majorBidi"/>
          <w:sz w:val="24"/>
          <w:szCs w:val="24"/>
        </w:rPr>
      </w:pPr>
      <w:bookmarkStart w:id="72" w:name="_Toc528755535"/>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13</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2"/>
      <w:r w:rsidR="000B79AD">
        <w:rPr>
          <w:rFonts w:asciiTheme="majorBidi" w:hAnsiTheme="majorBidi" w:cstheme="majorBidi"/>
          <w:sz w:val="24"/>
          <w:szCs w:val="24"/>
        </w:rPr>
        <w:t>5</w:t>
      </w:r>
      <w:r w:rsidR="0000244D">
        <w:rPr>
          <w:rFonts w:asciiTheme="majorBidi" w:hAnsiTheme="majorBidi" w:cstheme="majorBidi"/>
          <w:sz w:val="24"/>
          <w:szCs w:val="24"/>
        </w:rPr>
        <w:t>,16</w:t>
      </w:r>
    </w:p>
    <w:tbl>
      <w:tblPr>
        <w:tblStyle w:val="TabloKlavuzu"/>
        <w:tblW w:w="0" w:type="auto"/>
        <w:tblLook w:val="04A0" w:firstRow="1" w:lastRow="0" w:firstColumn="1" w:lastColumn="0" w:noHBand="0" w:noVBand="1"/>
      </w:tblPr>
      <w:tblGrid>
        <w:gridCol w:w="2121"/>
        <w:gridCol w:w="2118"/>
        <w:gridCol w:w="2109"/>
        <w:gridCol w:w="2088"/>
      </w:tblGrid>
      <w:tr w:rsidR="007D30F0" w14:paraId="4CCD566E" w14:textId="77777777" w:rsidTr="0001275F">
        <w:tc>
          <w:tcPr>
            <w:tcW w:w="2303" w:type="dxa"/>
            <w:vAlign w:val="center"/>
          </w:tcPr>
          <w:p w14:paraId="5449848C" w14:textId="3E3D08C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adamıŋ ̮ içi</w:t>
            </w:r>
          </w:p>
          <w:p w14:paraId="236ED67D"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7125644C" w14:textId="1F5EAD7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karabakal</w:t>
            </w:r>
          </w:p>
          <w:p w14:paraId="4285A47B" w14:textId="3AA9196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tc>
        <w:tc>
          <w:tcPr>
            <w:tcW w:w="2303" w:type="dxa"/>
            <w:vAlign w:val="center"/>
          </w:tcPr>
          <w:p w14:paraId="5AC29744" w14:textId="1E802ACF" w:rsidR="007D30F0" w:rsidRDefault="00912AA5"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w:t>
            </w:r>
          </w:p>
          <w:p w14:paraId="7631E83D" w14:textId="51FA783B" w:rsidR="007D30F0" w:rsidRDefault="00912AA5"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gargȯ</w:t>
            </w:r>
            <w:r w:rsidR="00CC32DB">
              <w:rPr>
                <w:rFonts w:ascii="Times New Roman" w:hAnsi="Times New Roman" w:cs="Times New Roman"/>
                <w:sz w:val="24"/>
                <w:szCs w:val="24"/>
              </w:rPr>
              <w:t>r</w:t>
            </w:r>
          </w:p>
        </w:tc>
        <w:tc>
          <w:tcPr>
            <w:tcW w:w="2303" w:type="dxa"/>
            <w:vAlign w:val="center"/>
          </w:tcPr>
          <w:p w14:paraId="75154A39" w14:textId="593ED28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 ̮ eşgůn</w:t>
            </w:r>
          </w:p>
        </w:tc>
      </w:tr>
      <w:tr w:rsidR="007D30F0" w14:paraId="30D92020" w14:textId="77777777" w:rsidTr="0001275F">
        <w:tc>
          <w:tcPr>
            <w:tcW w:w="2303" w:type="dxa"/>
            <w:vAlign w:val="center"/>
          </w:tcPr>
          <w:p w14:paraId="7F3A73A1" w14:textId="3F993D16" w:rsidR="00A002D3" w:rsidRDefault="00A002D3"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olsun</w:t>
            </w:r>
          </w:p>
          <w:p w14:paraId="1429D15D" w14:textId="0072F39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ōsun</w:t>
            </w:r>
          </w:p>
        </w:tc>
        <w:tc>
          <w:tcPr>
            <w:tcW w:w="2303" w:type="dxa"/>
            <w:vAlign w:val="center"/>
          </w:tcPr>
          <w:p w14:paraId="0E3A27EF" w14:textId="43A4390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garıkcı</w:t>
            </w:r>
          </w:p>
          <w:p w14:paraId="681AAFF9" w14:textId="66A4277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c-ç</w:t>
            </w:r>
          </w:p>
        </w:tc>
        <w:tc>
          <w:tcPr>
            <w:tcW w:w="2303" w:type="dxa"/>
            <w:vAlign w:val="center"/>
          </w:tcPr>
          <w:p w14:paraId="7220C258" w14:textId="610B36A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w:t>
            </w:r>
          </w:p>
          <w:p w14:paraId="6DCCA1ED" w14:textId="7644EB0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garayůr</w:t>
            </w:r>
          </w:p>
        </w:tc>
        <w:tc>
          <w:tcPr>
            <w:tcW w:w="2303" w:type="dxa"/>
            <w:vAlign w:val="center"/>
          </w:tcPr>
          <w:p w14:paraId="5E6CF9F5" w14:textId="77777777" w:rsidR="007D30F0" w:rsidRDefault="007D30F0" w:rsidP="0001275F">
            <w:pPr>
              <w:tabs>
                <w:tab w:val="left" w:pos="1020"/>
              </w:tabs>
              <w:jc w:val="center"/>
              <w:rPr>
                <w:rFonts w:ascii="Times New Roman" w:hAnsi="Times New Roman" w:cs="Times New Roman"/>
                <w:sz w:val="24"/>
                <w:szCs w:val="24"/>
              </w:rPr>
            </w:pPr>
          </w:p>
          <w:p w14:paraId="15BE0565" w14:textId="3E05762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gülüsen</w:t>
            </w:r>
          </w:p>
          <w:p w14:paraId="35E1C1EB" w14:textId="7B41132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gül isen</w:t>
            </w:r>
          </w:p>
        </w:tc>
      </w:tr>
      <w:tr w:rsidR="007D30F0" w14:paraId="5A30E9A5" w14:textId="77777777" w:rsidTr="0001275F">
        <w:tc>
          <w:tcPr>
            <w:tcW w:w="2303" w:type="dxa"/>
            <w:vAlign w:val="center"/>
          </w:tcPr>
          <w:p w14:paraId="140BEFD5" w14:textId="632CE41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garınlama</w:t>
            </w:r>
          </w:p>
          <w:p w14:paraId="28FC6C89"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07F64297" w14:textId="6EF3CD6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garılan garlar</w:t>
            </w:r>
          </w:p>
        </w:tc>
        <w:tc>
          <w:tcPr>
            <w:tcW w:w="2303" w:type="dxa"/>
            <w:vAlign w:val="center"/>
          </w:tcPr>
          <w:p w14:paraId="0286640A" w14:textId="4329B7B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annımıza</w:t>
            </w:r>
          </w:p>
          <w:p w14:paraId="78B8762C" w14:textId="6025B52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arnımıza</w:t>
            </w:r>
          </w:p>
        </w:tc>
        <w:tc>
          <w:tcPr>
            <w:tcW w:w="2303" w:type="dxa"/>
            <w:vAlign w:val="center"/>
          </w:tcPr>
          <w:p w14:paraId="579A6C13" w14:textId="77777777" w:rsidR="007D30F0" w:rsidRDefault="007D30F0" w:rsidP="0001275F">
            <w:pPr>
              <w:tabs>
                <w:tab w:val="left" w:pos="1020"/>
              </w:tabs>
              <w:jc w:val="center"/>
              <w:rPr>
                <w:rFonts w:ascii="Times New Roman" w:hAnsi="Times New Roman" w:cs="Times New Roman"/>
                <w:sz w:val="24"/>
                <w:szCs w:val="24"/>
              </w:rPr>
            </w:pPr>
          </w:p>
        </w:tc>
      </w:tr>
    </w:tbl>
    <w:p w14:paraId="2180497E" w14:textId="77777777" w:rsidR="00902DB4" w:rsidRDefault="00902DB4" w:rsidP="00820E38">
      <w:pPr>
        <w:tabs>
          <w:tab w:val="left" w:pos="1020"/>
        </w:tabs>
        <w:spacing w:after="0" w:line="240" w:lineRule="auto"/>
        <w:jc w:val="both"/>
        <w:rPr>
          <w:rFonts w:ascii="Times New Roman" w:hAnsi="Times New Roman" w:cs="Times New Roman"/>
          <w:sz w:val="24"/>
          <w:szCs w:val="24"/>
        </w:rPr>
      </w:pPr>
    </w:p>
    <w:p w14:paraId="5190257D" w14:textId="7A005E28" w:rsidR="005E3907" w:rsidRPr="003210B0" w:rsidRDefault="000D2B7D" w:rsidP="003C5259">
      <w:pPr>
        <w:spacing w:line="240" w:lineRule="auto"/>
        <w:rPr>
          <w:rFonts w:asciiTheme="majorBidi" w:hAnsiTheme="majorBidi" w:cstheme="majorBidi"/>
          <w:sz w:val="24"/>
          <w:szCs w:val="24"/>
        </w:rPr>
      </w:pPr>
      <w:bookmarkStart w:id="73" w:name="_Toc528755536"/>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14</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3"/>
      <w:r w:rsidR="0000244D">
        <w:rPr>
          <w:rFonts w:asciiTheme="majorBidi" w:hAnsiTheme="majorBidi" w:cstheme="majorBidi"/>
          <w:sz w:val="24"/>
          <w:szCs w:val="24"/>
        </w:rPr>
        <w:t>7</w:t>
      </w:r>
    </w:p>
    <w:tbl>
      <w:tblPr>
        <w:tblStyle w:val="TabloKlavuzu"/>
        <w:tblW w:w="5000" w:type="pct"/>
        <w:tblLook w:val="04A0" w:firstRow="1" w:lastRow="0" w:firstColumn="1" w:lastColumn="0" w:noHBand="0" w:noVBand="1"/>
      </w:tblPr>
      <w:tblGrid>
        <w:gridCol w:w="2568"/>
        <w:gridCol w:w="2738"/>
        <w:gridCol w:w="3130"/>
      </w:tblGrid>
      <w:tr w:rsidR="00913607" w14:paraId="6B72BD39" w14:textId="77777777" w:rsidTr="0001275F">
        <w:trPr>
          <w:trHeight w:val="57"/>
        </w:trPr>
        <w:tc>
          <w:tcPr>
            <w:tcW w:w="1522" w:type="pct"/>
            <w:vAlign w:val="center"/>
          </w:tcPr>
          <w:p w14:paraId="365C74B9" w14:textId="03F05B2E"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nası</w:t>
            </w:r>
          </w:p>
          <w:p w14:paraId="13F6BD45" w14:textId="471C2B77"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nasıl</w:t>
            </w:r>
          </w:p>
        </w:tc>
        <w:tc>
          <w:tcPr>
            <w:tcW w:w="1623" w:type="pct"/>
            <w:vAlign w:val="center"/>
          </w:tcPr>
          <w:p w14:paraId="36767639" w14:textId="3B30E183"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arn</w:t>
            </w:r>
          </w:p>
          <w:p w14:paraId="79A22FA9" w14:textId="339EA8AE"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alın</w:t>
            </w:r>
          </w:p>
          <w:p w14:paraId="5E0B671F" w14:textId="418D5ECD"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ne diyem ağlayam alnımın</w:t>
            </w:r>
          </w:p>
        </w:tc>
        <w:tc>
          <w:tcPr>
            <w:tcW w:w="1855" w:type="pct"/>
            <w:vAlign w:val="center"/>
          </w:tcPr>
          <w:p w14:paraId="444BC9F0" w14:textId="672C2731"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macak-mecek</w:t>
            </w:r>
          </w:p>
        </w:tc>
      </w:tr>
      <w:tr w:rsidR="00913607" w14:paraId="5D8592A6" w14:textId="77777777" w:rsidTr="0001275F">
        <w:trPr>
          <w:trHeight w:val="57"/>
        </w:trPr>
        <w:tc>
          <w:tcPr>
            <w:tcW w:w="1522" w:type="pct"/>
            <w:vAlign w:val="center"/>
          </w:tcPr>
          <w:p w14:paraId="364CEF5D" w14:textId="29AEB245"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naşırba</w:t>
            </w:r>
          </w:p>
          <w:p w14:paraId="408790DC" w14:textId="636FBD8C"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maşrapa</w:t>
            </w:r>
          </w:p>
          <w:p w14:paraId="2BCD2C1A" w14:textId="15837046"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naşba</w:t>
            </w:r>
          </w:p>
        </w:tc>
        <w:tc>
          <w:tcPr>
            <w:tcW w:w="1623" w:type="pct"/>
            <w:vAlign w:val="center"/>
          </w:tcPr>
          <w:p w14:paraId="1D431AE5" w14:textId="61685869"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mırtekle</w:t>
            </w:r>
          </w:p>
          <w:p w14:paraId="326B7877" w14:textId="5EC5CC26"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beklē͔</w:t>
            </w:r>
          </w:p>
        </w:tc>
        <w:tc>
          <w:tcPr>
            <w:tcW w:w="1855" w:type="pct"/>
            <w:vAlign w:val="center"/>
          </w:tcPr>
          <w:p w14:paraId="79FFE582" w14:textId="57F9E4C4"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destiyal</w:t>
            </w:r>
          </w:p>
          <w:p w14:paraId="58C32E28" w14:textId="6B54A5CD"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destiyi al da suya gel</w:t>
            </w:r>
          </w:p>
        </w:tc>
      </w:tr>
      <w:tr w:rsidR="00913607" w14:paraId="7BE63797" w14:textId="77777777" w:rsidTr="0001275F">
        <w:trPr>
          <w:trHeight w:val="57"/>
        </w:trPr>
        <w:tc>
          <w:tcPr>
            <w:tcW w:w="1522" w:type="pct"/>
            <w:vAlign w:val="center"/>
          </w:tcPr>
          <w:p w14:paraId="0EE9391E" w14:textId="556B65EC"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t-c</w:t>
            </w:r>
          </w:p>
          <w:p w14:paraId="2440F995" w14:textId="7CCF3937"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netceysin</w:t>
            </w:r>
          </w:p>
        </w:tc>
        <w:tc>
          <w:tcPr>
            <w:tcW w:w="1623" w:type="pct"/>
            <w:vAlign w:val="center"/>
          </w:tcPr>
          <w:p w14:paraId="65129AAE" w14:textId="1A721323"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j harfi yok</w:t>
            </w:r>
          </w:p>
          <w:p w14:paraId="15C4E1C0" w14:textId="478C6B64"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 yok</w:t>
            </w:r>
          </w:p>
          <w:p w14:paraId="73AE2B24" w14:textId="40A681A6"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ö az</w:t>
            </w:r>
          </w:p>
        </w:tc>
        <w:tc>
          <w:tcPr>
            <w:tcW w:w="1855" w:type="pct"/>
            <w:vAlign w:val="center"/>
          </w:tcPr>
          <w:p w14:paraId="2A8AEC99" w14:textId="02831F49"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eyilü</w:t>
            </w:r>
          </w:p>
          <w:p w14:paraId="2EA368BF" w14:textId="5EE83E41"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eğilir</w:t>
            </w:r>
          </w:p>
        </w:tc>
      </w:tr>
      <w:tr w:rsidR="00913607" w14:paraId="3EE81D85" w14:textId="77777777" w:rsidTr="0001275F">
        <w:trPr>
          <w:trHeight w:val="57"/>
        </w:trPr>
        <w:tc>
          <w:tcPr>
            <w:tcW w:w="1522" w:type="pct"/>
            <w:vAlign w:val="center"/>
          </w:tcPr>
          <w:p w14:paraId="3072E54C" w14:textId="0C56D4BA" w:rsidR="00913607" w:rsidRDefault="00CC32DB" w:rsidP="00A002D3">
            <w:pPr>
              <w:tabs>
                <w:tab w:val="left" w:pos="1020"/>
              </w:tabs>
              <w:jc w:val="center"/>
              <w:rPr>
                <w:rFonts w:ascii="Times New Roman" w:hAnsi="Times New Roman" w:cs="Times New Roman"/>
                <w:sz w:val="24"/>
                <w:szCs w:val="24"/>
              </w:rPr>
            </w:pPr>
            <w:r>
              <w:rPr>
                <w:rFonts w:ascii="Times New Roman" w:hAnsi="Times New Roman" w:cs="Times New Roman"/>
                <w:sz w:val="24"/>
                <w:szCs w:val="24"/>
              </w:rPr>
              <w:t>nolacak</w:t>
            </w:r>
          </w:p>
        </w:tc>
        <w:tc>
          <w:tcPr>
            <w:tcW w:w="1623" w:type="pct"/>
            <w:vAlign w:val="center"/>
          </w:tcPr>
          <w:p w14:paraId="42D366CE" w14:textId="73828DB8" w:rsidR="00913607" w:rsidRPr="00D7198B" w:rsidRDefault="00CC32DB" w:rsidP="0001275F">
            <w:pPr>
              <w:tabs>
                <w:tab w:val="left" w:pos="1020"/>
              </w:tabs>
              <w:jc w:val="center"/>
              <w:rPr>
                <w:rFonts w:ascii="Times New Roman" w:hAnsi="Times New Roman" w:cs="Times New Roman"/>
                <w:sz w:val="24"/>
                <w:szCs w:val="24"/>
              </w:rPr>
            </w:pPr>
            <w:r w:rsidRPr="00D7198B">
              <w:rPr>
                <w:rFonts w:ascii="Times New Roman" w:hAnsi="Times New Roman" w:cs="Times New Roman"/>
                <w:sz w:val="24"/>
                <w:szCs w:val="24"/>
              </w:rPr>
              <w:t>nāçatım</w:t>
            </w:r>
          </w:p>
          <w:p w14:paraId="1D1FFB52" w14:textId="463A6E77" w:rsidR="00913607" w:rsidRDefault="00CC32DB" w:rsidP="0001275F">
            <w:pPr>
              <w:tabs>
                <w:tab w:val="left" w:pos="1020"/>
              </w:tabs>
              <w:jc w:val="center"/>
              <w:rPr>
                <w:rFonts w:ascii="Times New Roman" w:hAnsi="Times New Roman" w:cs="Times New Roman"/>
                <w:sz w:val="24"/>
                <w:szCs w:val="24"/>
              </w:rPr>
            </w:pPr>
            <w:r w:rsidRPr="00D7198B">
              <w:rPr>
                <w:rFonts w:ascii="Times New Roman" w:hAnsi="Times New Roman" w:cs="Times New Roman"/>
                <w:sz w:val="24"/>
                <w:szCs w:val="24"/>
              </w:rPr>
              <w:t>ne hacetim</w:t>
            </w:r>
          </w:p>
        </w:tc>
        <w:tc>
          <w:tcPr>
            <w:tcW w:w="1855" w:type="pct"/>
            <w:vAlign w:val="center"/>
          </w:tcPr>
          <w:p w14:paraId="6C2BEFF2" w14:textId="5F2B13D8"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bāru</w:t>
            </w:r>
          </w:p>
          <w:p w14:paraId="6CA10116" w14:textId="65415943"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bağırır</w:t>
            </w:r>
          </w:p>
        </w:tc>
      </w:tr>
      <w:tr w:rsidR="00913607" w14:paraId="115EED6F" w14:textId="77777777" w:rsidTr="0001275F">
        <w:trPr>
          <w:trHeight w:val="57"/>
        </w:trPr>
        <w:tc>
          <w:tcPr>
            <w:tcW w:w="1522" w:type="pct"/>
            <w:vAlign w:val="center"/>
          </w:tcPr>
          <w:p w14:paraId="37C383AC" w14:textId="390E0929" w:rsidR="00913607" w:rsidRDefault="00B20FD0" w:rsidP="00B20FD0">
            <w:pPr>
              <w:tabs>
                <w:tab w:val="left" w:pos="1020"/>
              </w:tabs>
              <w:jc w:val="center"/>
              <w:rPr>
                <w:rFonts w:ascii="Times New Roman" w:hAnsi="Times New Roman" w:cs="Times New Roman"/>
                <w:sz w:val="24"/>
                <w:szCs w:val="24"/>
              </w:rPr>
            </w:pPr>
            <w:r>
              <w:rPr>
                <w:rFonts w:ascii="Times New Roman" w:hAnsi="Times New Roman" w:cs="Times New Roman"/>
                <w:sz w:val="24"/>
                <w:szCs w:val="24"/>
              </w:rPr>
              <w:t>Kastamonu ağzı İstanbul ağzı ikisi yazıldı</w:t>
            </w:r>
          </w:p>
        </w:tc>
        <w:tc>
          <w:tcPr>
            <w:tcW w:w="1623" w:type="pct"/>
            <w:vAlign w:val="center"/>
          </w:tcPr>
          <w:p w14:paraId="629F1EBF" w14:textId="51D68C0B"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nāda</w:t>
            </w:r>
          </w:p>
          <w:p w14:paraId="0D6B673F" w14:textId="3137B11F"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ne kadar</w:t>
            </w:r>
          </w:p>
        </w:tc>
        <w:tc>
          <w:tcPr>
            <w:tcW w:w="1855" w:type="pct"/>
            <w:vAlign w:val="center"/>
          </w:tcPr>
          <w:p w14:paraId="6C6497E7" w14:textId="5A2E58CE" w:rsidR="00913607" w:rsidRPr="00D7198B" w:rsidRDefault="00CC32DB" w:rsidP="0001275F">
            <w:pPr>
              <w:tabs>
                <w:tab w:val="left" w:pos="1020"/>
              </w:tabs>
              <w:jc w:val="center"/>
              <w:rPr>
                <w:rFonts w:ascii="Times New Roman" w:hAnsi="Times New Roman" w:cs="Times New Roman"/>
                <w:sz w:val="24"/>
                <w:szCs w:val="24"/>
              </w:rPr>
            </w:pPr>
            <w:r w:rsidRPr="00D7198B">
              <w:rPr>
                <w:rFonts w:ascii="Times New Roman" w:hAnsi="Times New Roman" w:cs="Times New Roman"/>
                <w:sz w:val="24"/>
                <w:szCs w:val="24"/>
              </w:rPr>
              <w:t>vesele</w:t>
            </w:r>
          </w:p>
          <w:p w14:paraId="6A2465B6" w14:textId="28CFBF30" w:rsidR="00913607" w:rsidRDefault="00CC32DB" w:rsidP="0001275F">
            <w:pPr>
              <w:tabs>
                <w:tab w:val="left" w:pos="1020"/>
              </w:tabs>
              <w:jc w:val="center"/>
              <w:rPr>
                <w:rFonts w:ascii="Times New Roman" w:hAnsi="Times New Roman" w:cs="Times New Roman"/>
                <w:sz w:val="24"/>
                <w:szCs w:val="24"/>
              </w:rPr>
            </w:pPr>
            <w:r w:rsidRPr="00D7198B">
              <w:rPr>
                <w:rFonts w:ascii="Times New Roman" w:hAnsi="Times New Roman" w:cs="Times New Roman"/>
                <w:sz w:val="24"/>
                <w:szCs w:val="24"/>
              </w:rPr>
              <w:t>verseler</w:t>
            </w:r>
          </w:p>
        </w:tc>
      </w:tr>
      <w:tr w:rsidR="00913607" w14:paraId="207BC989" w14:textId="77777777" w:rsidTr="0001275F">
        <w:trPr>
          <w:trHeight w:val="57"/>
        </w:trPr>
        <w:tc>
          <w:tcPr>
            <w:tcW w:w="1522" w:type="pct"/>
            <w:vAlign w:val="center"/>
          </w:tcPr>
          <w:p w14:paraId="01C76789" w14:textId="553E8131"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vasın</w:t>
            </w:r>
          </w:p>
          <w:p w14:paraId="59DBACB0" w14:textId="434538EC"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varsın</w:t>
            </w:r>
          </w:p>
        </w:tc>
        <w:tc>
          <w:tcPr>
            <w:tcW w:w="1623" w:type="pct"/>
            <w:vAlign w:val="center"/>
          </w:tcPr>
          <w:p w14:paraId="5B7CC570" w14:textId="77777777" w:rsidR="00913607" w:rsidRDefault="00913607" w:rsidP="0001275F">
            <w:pPr>
              <w:tabs>
                <w:tab w:val="left" w:pos="1020"/>
              </w:tabs>
              <w:jc w:val="center"/>
              <w:rPr>
                <w:rFonts w:ascii="Times New Roman" w:hAnsi="Times New Roman" w:cs="Times New Roman"/>
                <w:sz w:val="24"/>
                <w:szCs w:val="24"/>
              </w:rPr>
            </w:pPr>
          </w:p>
        </w:tc>
        <w:tc>
          <w:tcPr>
            <w:tcW w:w="1855" w:type="pct"/>
            <w:vAlign w:val="center"/>
          </w:tcPr>
          <w:p w14:paraId="5CAF40F0" w14:textId="57D24874"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maşala</w:t>
            </w:r>
          </w:p>
          <w:p w14:paraId="4A5B1C91" w14:textId="5D15A726"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meş’ale</w:t>
            </w:r>
          </w:p>
          <w:p w14:paraId="2463B74D" w14:textId="2E0A3B50" w:rsidR="00913607"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tc>
      </w:tr>
    </w:tbl>
    <w:p w14:paraId="47EF47F6" w14:textId="77777777" w:rsidR="00902DB4" w:rsidRDefault="00902DB4" w:rsidP="00820E38">
      <w:pPr>
        <w:tabs>
          <w:tab w:val="left" w:pos="1020"/>
        </w:tabs>
        <w:spacing w:after="0" w:line="240" w:lineRule="auto"/>
        <w:jc w:val="both"/>
        <w:rPr>
          <w:rFonts w:ascii="Times New Roman" w:hAnsi="Times New Roman" w:cs="Times New Roman"/>
          <w:sz w:val="24"/>
          <w:szCs w:val="24"/>
        </w:rPr>
      </w:pPr>
    </w:p>
    <w:p w14:paraId="41A8953D" w14:textId="7C7139DF" w:rsidR="005E3907" w:rsidRPr="003210B0" w:rsidRDefault="000D2B7D" w:rsidP="003C5259">
      <w:pPr>
        <w:spacing w:line="240" w:lineRule="auto"/>
        <w:rPr>
          <w:rFonts w:asciiTheme="majorBidi" w:hAnsiTheme="majorBidi" w:cstheme="majorBidi"/>
          <w:sz w:val="24"/>
          <w:szCs w:val="24"/>
        </w:rPr>
      </w:pPr>
      <w:bookmarkStart w:id="74" w:name="_Toc528755537"/>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15</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4"/>
      <w:r w:rsidR="0000244D">
        <w:rPr>
          <w:rFonts w:asciiTheme="majorBidi" w:hAnsiTheme="majorBidi" w:cstheme="majorBidi"/>
          <w:sz w:val="24"/>
          <w:szCs w:val="24"/>
        </w:rPr>
        <w:t>8</w:t>
      </w:r>
    </w:p>
    <w:tbl>
      <w:tblPr>
        <w:tblStyle w:val="TabloKlavuzu"/>
        <w:tblW w:w="0" w:type="auto"/>
        <w:tblLook w:val="04A0" w:firstRow="1" w:lastRow="0" w:firstColumn="1" w:lastColumn="0" w:noHBand="0" w:noVBand="1"/>
      </w:tblPr>
      <w:tblGrid>
        <w:gridCol w:w="2124"/>
        <w:gridCol w:w="2094"/>
        <w:gridCol w:w="2089"/>
        <w:gridCol w:w="2129"/>
      </w:tblGrid>
      <w:tr w:rsidR="007D30F0" w14:paraId="7F103570" w14:textId="77777777" w:rsidTr="0001275F">
        <w:tc>
          <w:tcPr>
            <w:tcW w:w="2303" w:type="dxa"/>
            <w:vAlign w:val="center"/>
          </w:tcPr>
          <w:p w14:paraId="63ABF9B7" w14:textId="59D014C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gitsin</w:t>
            </w:r>
          </w:p>
          <w:p w14:paraId="5797C236" w14:textId="4B89317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gissin</w:t>
            </w:r>
          </w:p>
        </w:tc>
        <w:tc>
          <w:tcPr>
            <w:tcW w:w="2303" w:type="dxa"/>
            <w:vAlign w:val="center"/>
          </w:tcPr>
          <w:p w14:paraId="1EBE3833" w14:textId="40CD8A7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oysa</w:t>
            </w:r>
          </w:p>
          <w:p w14:paraId="027EC6EF" w14:textId="3361E05A" w:rsidR="007D30F0" w:rsidRDefault="004B6832"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 ise</w:t>
            </w:r>
          </w:p>
        </w:tc>
        <w:tc>
          <w:tcPr>
            <w:tcW w:w="2303" w:type="dxa"/>
            <w:vAlign w:val="center"/>
          </w:tcPr>
          <w:p w14:paraId="79270D33" w14:textId="4748044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bekçe</w:t>
            </w:r>
          </w:p>
          <w:p w14:paraId="6A3268AB" w14:textId="5701622C" w:rsidR="007D30F0" w:rsidRDefault="004B6832"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p</w:t>
            </w:r>
            <w:r w:rsidR="00CC32DB">
              <w:rPr>
                <w:rFonts w:ascii="Times New Roman" w:hAnsi="Times New Roman" w:cs="Times New Roman"/>
                <w:sz w:val="24"/>
                <w:szCs w:val="24"/>
              </w:rPr>
              <w:t>ekçe</w:t>
            </w:r>
          </w:p>
        </w:tc>
        <w:tc>
          <w:tcPr>
            <w:tcW w:w="2303" w:type="dxa"/>
            <w:vAlign w:val="center"/>
          </w:tcPr>
          <w:p w14:paraId="6043779B" w14:textId="47E33BB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zabahlamak</w:t>
            </w:r>
          </w:p>
          <w:p w14:paraId="17504FC0" w14:textId="5FB14C47" w:rsidR="007D30F0" w:rsidRDefault="00AF140A"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 harfine konmadı         g-m’de böyle</w:t>
            </w:r>
          </w:p>
        </w:tc>
      </w:tr>
      <w:tr w:rsidR="007D30F0" w14:paraId="329B5B9A" w14:textId="77777777" w:rsidTr="00AF140A">
        <w:tc>
          <w:tcPr>
            <w:tcW w:w="2303" w:type="dxa"/>
            <w:vAlign w:val="center"/>
          </w:tcPr>
          <w:p w14:paraId="2748F90B" w14:textId="614FF380"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onnācılayın</w:t>
            </w:r>
          </w:p>
          <w:p w14:paraId="3586D18B" w14:textId="73727EC1"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onlar gibi</w:t>
            </w:r>
          </w:p>
        </w:tc>
        <w:tc>
          <w:tcPr>
            <w:tcW w:w="2303" w:type="dxa"/>
            <w:vAlign w:val="center"/>
          </w:tcPr>
          <w:p w14:paraId="75A9F464" w14:textId="3D743C58" w:rsidR="007D30F0" w:rsidRDefault="00A002D3"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bugun ̮ </w:t>
            </w:r>
            <w:r w:rsidR="00CC32DB">
              <w:rPr>
                <w:rFonts w:ascii="Times New Roman" w:hAnsi="Times New Roman" w:cs="Times New Roman"/>
                <w:sz w:val="24"/>
                <w:szCs w:val="24"/>
              </w:rPr>
              <w:t>hava</w:t>
            </w:r>
          </w:p>
        </w:tc>
        <w:tc>
          <w:tcPr>
            <w:tcW w:w="2303" w:type="dxa"/>
            <w:vAlign w:val="center"/>
          </w:tcPr>
          <w:p w14:paraId="1411A448" w14:textId="55BA133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acca</w:t>
            </w:r>
          </w:p>
          <w:p w14:paraId="03D80CB1" w14:textId="69ED6EA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akçe</w:t>
            </w:r>
          </w:p>
        </w:tc>
        <w:tc>
          <w:tcPr>
            <w:tcW w:w="2303" w:type="dxa"/>
            <w:vAlign w:val="center"/>
          </w:tcPr>
          <w:p w14:paraId="4335B249" w14:textId="5BD92887" w:rsidR="007D30F0" w:rsidRDefault="00AF140A" w:rsidP="00AF140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t-d </w:t>
            </w:r>
            <w:r w:rsidR="00CC32DB">
              <w:rPr>
                <w:rFonts w:ascii="Times New Roman" w:hAnsi="Times New Roman" w:cs="Times New Roman"/>
                <w:sz w:val="24"/>
                <w:szCs w:val="24"/>
              </w:rPr>
              <w:t>daş taş</w:t>
            </w:r>
          </w:p>
          <w:p w14:paraId="7E057661" w14:textId="5E629F8A" w:rsidR="007D30F0" w:rsidRDefault="00AF140A" w:rsidP="00AF140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olduğu </w:t>
            </w:r>
            <w:r w:rsidR="00CC32DB">
              <w:rPr>
                <w:rFonts w:ascii="Times New Roman" w:hAnsi="Times New Roman" w:cs="Times New Roman"/>
                <w:sz w:val="24"/>
                <w:szCs w:val="24"/>
              </w:rPr>
              <w:t>halde konmadı</w:t>
            </w:r>
          </w:p>
        </w:tc>
      </w:tr>
      <w:tr w:rsidR="007D30F0" w14:paraId="5CBF7CA7" w14:textId="77777777" w:rsidTr="0001275F">
        <w:tc>
          <w:tcPr>
            <w:tcW w:w="2303" w:type="dxa"/>
            <w:vAlign w:val="center"/>
          </w:tcPr>
          <w:p w14:paraId="2013B6BF" w14:textId="706046ED"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orannama</w:t>
            </w:r>
          </w:p>
          <w:p w14:paraId="2F5672A9" w14:textId="3508EE96"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l</w:t>
            </w:r>
          </w:p>
        </w:tc>
        <w:tc>
          <w:tcPr>
            <w:tcW w:w="2303" w:type="dxa"/>
            <w:vAlign w:val="center"/>
          </w:tcPr>
          <w:p w14:paraId="22799CDB" w14:textId="03C988ED"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odüç</w:t>
            </w:r>
          </w:p>
          <w:p w14:paraId="2E8340C5" w14:textId="5C721339" w:rsidR="007D30F0" w:rsidRDefault="00CC32DB" w:rsidP="00C206AE">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düşer</w:t>
            </w:r>
          </w:p>
        </w:tc>
        <w:tc>
          <w:tcPr>
            <w:tcW w:w="2303" w:type="dxa"/>
            <w:vAlign w:val="center"/>
          </w:tcPr>
          <w:p w14:paraId="7C589CC8" w14:textId="1A961D2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ŋ-n</w:t>
            </w:r>
          </w:p>
          <w:p w14:paraId="6E838EFA" w14:textId="70DA8607" w:rsidR="007D30F0" w:rsidRDefault="004B6832"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harflerine ?</w:t>
            </w:r>
          </w:p>
        </w:tc>
        <w:tc>
          <w:tcPr>
            <w:tcW w:w="2303" w:type="dxa"/>
            <w:vAlign w:val="center"/>
          </w:tcPr>
          <w:p w14:paraId="4811036E" w14:textId="0313B83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ŋ-ŋ’in</w:t>
            </w:r>
          </w:p>
          <w:p w14:paraId="4FBD817B" w14:textId="694D6E3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ŋ</w:t>
            </w:r>
          </w:p>
          <w:p w14:paraId="341D2274" w14:textId="1026C94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diliŋiŋ</w:t>
            </w:r>
          </w:p>
        </w:tc>
      </w:tr>
      <w:tr w:rsidR="007D30F0" w14:paraId="62E6D4FB" w14:textId="77777777" w:rsidTr="0001275F">
        <w:tc>
          <w:tcPr>
            <w:tcW w:w="2303" w:type="dxa"/>
            <w:vAlign w:val="center"/>
          </w:tcPr>
          <w:p w14:paraId="391DFB91" w14:textId="77777777" w:rsidR="007D30F0" w:rsidRDefault="007D30F0" w:rsidP="0001275F">
            <w:pPr>
              <w:tabs>
                <w:tab w:val="left" w:pos="1020"/>
              </w:tabs>
              <w:jc w:val="center"/>
              <w:rPr>
                <w:rFonts w:ascii="Times New Roman" w:hAnsi="Times New Roman" w:cs="Times New Roman"/>
                <w:sz w:val="24"/>
                <w:szCs w:val="24"/>
              </w:rPr>
            </w:pPr>
          </w:p>
          <w:p w14:paraId="4E48CEE7" w14:textId="6074D5F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canalıcı</w:t>
            </w:r>
          </w:p>
          <w:p w14:paraId="5A365CF7"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729962E4" w14:textId="509D87B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bir ̮ ogerek</w:t>
            </w:r>
          </w:p>
          <w:p w14:paraId="0173CC01" w14:textId="6497D31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görmeden</w:t>
            </w:r>
          </w:p>
          <w:p w14:paraId="5265E98D" w14:textId="2F3BE086" w:rsidR="007D30F0" w:rsidRDefault="004B6832"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 çıkıyor</w:t>
            </w:r>
            <w:r w:rsidR="00A002D3">
              <w:rPr>
                <w:rFonts w:ascii="Times New Roman" w:hAnsi="Times New Roman" w:cs="Times New Roman"/>
                <w:sz w:val="24"/>
                <w:szCs w:val="24"/>
              </w:rPr>
              <w:t>.</w:t>
            </w:r>
          </w:p>
        </w:tc>
        <w:tc>
          <w:tcPr>
            <w:tcW w:w="2303" w:type="dxa"/>
            <w:vAlign w:val="center"/>
          </w:tcPr>
          <w:p w14:paraId="2ABD9FFD" w14:textId="48A4E49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teze açmış çiçekdü</w:t>
            </w:r>
          </w:p>
          <w:p w14:paraId="47AF8314" w14:textId="27214561" w:rsidR="007D30F0" w:rsidRDefault="004B6832" w:rsidP="004B6832">
            <w:pPr>
              <w:tabs>
                <w:tab w:val="left" w:pos="1020"/>
              </w:tabs>
              <w:rPr>
                <w:rFonts w:ascii="Times New Roman" w:hAnsi="Times New Roman" w:cs="Times New Roman"/>
                <w:sz w:val="24"/>
                <w:szCs w:val="24"/>
              </w:rPr>
            </w:pPr>
            <w:r>
              <w:rPr>
                <w:rFonts w:ascii="Times New Roman" w:hAnsi="Times New Roman" w:cs="Times New Roman"/>
                <w:sz w:val="24"/>
                <w:szCs w:val="24"/>
              </w:rPr>
              <w:t xml:space="preserve">yazıdan </w:t>
            </w:r>
            <w:r w:rsidR="00AF140A">
              <w:rPr>
                <w:rFonts w:ascii="Times New Roman" w:hAnsi="Times New Roman" w:cs="Times New Roman"/>
                <w:sz w:val="24"/>
                <w:szCs w:val="24"/>
              </w:rPr>
              <w:t>r düşer</w:t>
            </w:r>
            <w:r w:rsidR="00A002D3">
              <w:rPr>
                <w:rFonts w:ascii="Times New Roman" w:hAnsi="Times New Roman" w:cs="Times New Roman"/>
                <w:sz w:val="24"/>
                <w:szCs w:val="24"/>
              </w:rPr>
              <w:t>.</w:t>
            </w:r>
          </w:p>
        </w:tc>
        <w:tc>
          <w:tcPr>
            <w:tcW w:w="2303" w:type="dxa"/>
            <w:vAlign w:val="center"/>
          </w:tcPr>
          <w:p w14:paraId="33446BC3" w14:textId="77777777" w:rsidR="007D30F0" w:rsidRDefault="007D30F0" w:rsidP="0001275F">
            <w:pPr>
              <w:tabs>
                <w:tab w:val="left" w:pos="1020"/>
              </w:tabs>
              <w:jc w:val="center"/>
              <w:rPr>
                <w:rFonts w:ascii="Times New Roman" w:hAnsi="Times New Roman" w:cs="Times New Roman"/>
                <w:sz w:val="24"/>
                <w:szCs w:val="24"/>
              </w:rPr>
            </w:pPr>
          </w:p>
        </w:tc>
      </w:tr>
    </w:tbl>
    <w:p w14:paraId="4C85836A"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390F585E" w14:textId="03DCD137" w:rsidR="005E3907" w:rsidRPr="003210B0" w:rsidRDefault="000D2B7D" w:rsidP="003C5259">
      <w:pPr>
        <w:spacing w:line="240" w:lineRule="auto"/>
        <w:rPr>
          <w:rFonts w:asciiTheme="majorBidi" w:hAnsiTheme="majorBidi" w:cstheme="majorBidi"/>
          <w:sz w:val="24"/>
          <w:szCs w:val="24"/>
        </w:rPr>
      </w:pPr>
      <w:bookmarkStart w:id="75" w:name="_Toc528755538"/>
      <w:r w:rsidRPr="003210B0">
        <w:rPr>
          <w:rFonts w:asciiTheme="majorBidi" w:hAnsiTheme="majorBidi" w:cstheme="majorBidi"/>
          <w:sz w:val="24"/>
          <w:szCs w:val="24"/>
        </w:rPr>
        <w:t xml:space="preserve">Tablo </w:t>
      </w:r>
      <w:r w:rsidRPr="003210B0">
        <w:rPr>
          <w:rFonts w:asciiTheme="majorBidi" w:hAnsiTheme="majorBidi" w:cstheme="majorBidi"/>
          <w:sz w:val="24"/>
          <w:szCs w:val="24"/>
        </w:rPr>
        <w:fldChar w:fldCharType="begin"/>
      </w:r>
      <w:r w:rsidRPr="003210B0">
        <w:rPr>
          <w:rFonts w:asciiTheme="majorBidi" w:hAnsiTheme="majorBidi" w:cstheme="majorBidi"/>
          <w:sz w:val="24"/>
          <w:szCs w:val="24"/>
        </w:rPr>
        <w:instrText xml:space="preserve"> SEQ Tablo \* ARABIC </w:instrText>
      </w:r>
      <w:r w:rsidRPr="003210B0">
        <w:rPr>
          <w:rFonts w:asciiTheme="majorBidi" w:hAnsiTheme="majorBidi" w:cstheme="majorBidi"/>
          <w:sz w:val="24"/>
          <w:szCs w:val="24"/>
        </w:rPr>
        <w:fldChar w:fldCharType="separate"/>
      </w:r>
      <w:r w:rsidR="00490854">
        <w:rPr>
          <w:rFonts w:asciiTheme="majorBidi" w:hAnsiTheme="majorBidi" w:cstheme="majorBidi"/>
          <w:noProof/>
          <w:sz w:val="24"/>
          <w:szCs w:val="24"/>
        </w:rPr>
        <w:t>16</w:t>
      </w:r>
      <w:r w:rsidRPr="003210B0">
        <w:rPr>
          <w:rFonts w:asciiTheme="majorBidi" w:hAnsiTheme="majorBidi" w:cstheme="majorBidi"/>
          <w:sz w:val="24"/>
          <w:szCs w:val="24"/>
        </w:rPr>
        <w:fldChar w:fldCharType="end"/>
      </w:r>
      <w:r w:rsidRPr="003210B0">
        <w:rPr>
          <w:rFonts w:asciiTheme="majorBidi" w:hAnsiTheme="majorBidi" w:cstheme="majorBidi"/>
          <w:sz w:val="24"/>
          <w:szCs w:val="24"/>
        </w:rPr>
        <w:t>: s.1</w:t>
      </w:r>
      <w:bookmarkEnd w:id="75"/>
      <w:r w:rsidR="0000244D">
        <w:rPr>
          <w:rFonts w:asciiTheme="majorBidi" w:hAnsiTheme="majorBidi" w:cstheme="majorBidi"/>
          <w:sz w:val="24"/>
          <w:szCs w:val="24"/>
        </w:rPr>
        <w:t>9</w:t>
      </w:r>
    </w:p>
    <w:tbl>
      <w:tblPr>
        <w:tblStyle w:val="TabloKlavuzu"/>
        <w:tblW w:w="0" w:type="auto"/>
        <w:tblLook w:val="04A0" w:firstRow="1" w:lastRow="0" w:firstColumn="1" w:lastColumn="0" w:noHBand="0" w:noVBand="1"/>
      </w:tblPr>
      <w:tblGrid>
        <w:gridCol w:w="1717"/>
        <w:gridCol w:w="1684"/>
        <w:gridCol w:w="1711"/>
        <w:gridCol w:w="1687"/>
        <w:gridCol w:w="1637"/>
      </w:tblGrid>
      <w:tr w:rsidR="007D30F0" w14:paraId="425EA66D" w14:textId="77777777" w:rsidTr="0001275F">
        <w:tc>
          <w:tcPr>
            <w:tcW w:w="1842" w:type="dxa"/>
            <w:vAlign w:val="center"/>
          </w:tcPr>
          <w:p w14:paraId="3C3A696D" w14:textId="7A32699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otdūŋ</w:t>
            </w:r>
          </w:p>
          <w:p w14:paraId="27EB61ED" w14:textId="77777777" w:rsidR="007D30F0" w:rsidRDefault="007D30F0" w:rsidP="0001275F">
            <w:pPr>
              <w:tabs>
                <w:tab w:val="left" w:pos="1020"/>
              </w:tabs>
              <w:jc w:val="center"/>
              <w:rPr>
                <w:rFonts w:ascii="Times New Roman" w:hAnsi="Times New Roman" w:cs="Times New Roman"/>
                <w:sz w:val="24"/>
                <w:szCs w:val="24"/>
              </w:rPr>
            </w:pPr>
          </w:p>
        </w:tc>
        <w:tc>
          <w:tcPr>
            <w:tcW w:w="1842" w:type="dxa"/>
            <w:vAlign w:val="center"/>
          </w:tcPr>
          <w:p w14:paraId="2402FD22" w14:textId="22CE7AE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süzme ala</w:t>
            </w:r>
          </w:p>
          <w:p w14:paraId="21B5C64A" w14:textId="2DE3408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yok</w:t>
            </w:r>
          </w:p>
        </w:tc>
        <w:tc>
          <w:tcPr>
            <w:tcW w:w="1842" w:type="dxa"/>
            <w:vAlign w:val="center"/>
          </w:tcPr>
          <w:p w14:paraId="60426BDA" w14:textId="6934DDA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gelmez sopa</w:t>
            </w:r>
          </w:p>
          <w:p w14:paraId="6F3062FC" w14:textId="3D1B095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w:t>
            </w:r>
          </w:p>
        </w:tc>
        <w:tc>
          <w:tcPr>
            <w:tcW w:w="1843" w:type="dxa"/>
            <w:vAlign w:val="center"/>
          </w:tcPr>
          <w:p w14:paraId="248AF279" w14:textId="5623D0F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sasaan beyni</w:t>
            </w:r>
          </w:p>
          <w:p w14:paraId="0184D4F1" w14:textId="390F4D2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n  b</w:t>
            </w:r>
          </w:p>
        </w:tc>
        <w:tc>
          <w:tcPr>
            <w:tcW w:w="1843" w:type="dxa"/>
            <w:vAlign w:val="center"/>
          </w:tcPr>
          <w:p w14:paraId="282584A6" w14:textId="328A9C6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w:t>
            </w:r>
          </w:p>
        </w:tc>
      </w:tr>
      <w:tr w:rsidR="007D30F0" w14:paraId="2099974C" w14:textId="77777777" w:rsidTr="0001275F">
        <w:tc>
          <w:tcPr>
            <w:tcW w:w="1842" w:type="dxa"/>
            <w:vAlign w:val="center"/>
          </w:tcPr>
          <w:p w14:paraId="2102FE30" w14:textId="1E70672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sıraŋ sıraŋ</w:t>
            </w:r>
          </w:p>
          <w:p w14:paraId="0ADE4571" w14:textId="2AB4336E" w:rsidR="007D30F0" w:rsidRDefault="00AF140A"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meselesi</w:t>
            </w:r>
          </w:p>
        </w:tc>
        <w:tc>
          <w:tcPr>
            <w:tcW w:w="1842" w:type="dxa"/>
            <w:vAlign w:val="center"/>
          </w:tcPr>
          <w:p w14:paraId="77E76DE4" w14:textId="298E232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salla</w:t>
            </w:r>
          </w:p>
          <w:p w14:paraId="046FC9F4" w14:textId="5BC14A7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salya</w:t>
            </w:r>
          </w:p>
        </w:tc>
        <w:tc>
          <w:tcPr>
            <w:tcW w:w="1842" w:type="dxa"/>
            <w:vAlign w:val="center"/>
          </w:tcPr>
          <w:p w14:paraId="4707CC42" w14:textId="00CC270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yāmur yār</w:t>
            </w:r>
          </w:p>
        </w:tc>
        <w:tc>
          <w:tcPr>
            <w:tcW w:w="1843" w:type="dxa"/>
            <w:vAlign w:val="center"/>
          </w:tcPr>
          <w:p w14:paraId="0EADA7CA" w14:textId="7BB3576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eşek</w:t>
            </w:r>
          </w:p>
          <w:p w14:paraId="370AA4C2" w14:textId="373F490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eşē͔nin annı sakar</w:t>
            </w:r>
          </w:p>
        </w:tc>
        <w:tc>
          <w:tcPr>
            <w:tcW w:w="1843" w:type="dxa"/>
            <w:vAlign w:val="center"/>
          </w:tcPr>
          <w:p w14:paraId="2E5F7F0B" w14:textId="77777777" w:rsidR="007D30F0" w:rsidRDefault="007D30F0" w:rsidP="0001275F">
            <w:pPr>
              <w:tabs>
                <w:tab w:val="left" w:pos="1020"/>
              </w:tabs>
              <w:jc w:val="center"/>
              <w:rPr>
                <w:rFonts w:ascii="Times New Roman" w:hAnsi="Times New Roman" w:cs="Times New Roman"/>
                <w:sz w:val="24"/>
                <w:szCs w:val="24"/>
              </w:rPr>
            </w:pPr>
          </w:p>
        </w:tc>
      </w:tr>
      <w:tr w:rsidR="007D30F0" w14:paraId="3DA28D18" w14:textId="77777777" w:rsidTr="0001275F">
        <w:tc>
          <w:tcPr>
            <w:tcW w:w="1842" w:type="dxa"/>
            <w:vAlign w:val="center"/>
          </w:tcPr>
          <w:p w14:paraId="3F4E1155" w14:textId="77777777" w:rsidR="007D30F0" w:rsidRDefault="007D30F0" w:rsidP="0001275F">
            <w:pPr>
              <w:tabs>
                <w:tab w:val="left" w:pos="1020"/>
              </w:tabs>
              <w:jc w:val="center"/>
              <w:rPr>
                <w:rFonts w:ascii="Times New Roman" w:hAnsi="Times New Roman" w:cs="Times New Roman"/>
                <w:sz w:val="24"/>
                <w:szCs w:val="24"/>
              </w:rPr>
            </w:pPr>
          </w:p>
          <w:p w14:paraId="30FBB1BD" w14:textId="26257FD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iska’ etmek</w:t>
            </w:r>
          </w:p>
          <w:p w14:paraId="42DE5A8E" w14:textId="7160269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w:t>
            </w:r>
          </w:p>
        </w:tc>
        <w:tc>
          <w:tcPr>
            <w:tcW w:w="1842" w:type="dxa"/>
            <w:vAlign w:val="center"/>
          </w:tcPr>
          <w:p w14:paraId="6744CA95" w14:textId="77777777" w:rsidR="007D30F0" w:rsidRDefault="007D30F0" w:rsidP="006B5B53">
            <w:pPr>
              <w:tabs>
                <w:tab w:val="left" w:pos="1020"/>
              </w:tabs>
              <w:rPr>
                <w:rFonts w:ascii="Times New Roman" w:hAnsi="Times New Roman" w:cs="Times New Roman"/>
                <w:sz w:val="24"/>
                <w:szCs w:val="24"/>
              </w:rPr>
            </w:pPr>
          </w:p>
          <w:p w14:paraId="551C9D87" w14:textId="24A49A3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daha</w:t>
            </w:r>
          </w:p>
          <w:p w14:paraId="45D4375C" w14:textId="32FDB4F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dā</w:t>
            </w:r>
          </w:p>
        </w:tc>
        <w:tc>
          <w:tcPr>
            <w:tcW w:w="1842" w:type="dxa"/>
            <w:vAlign w:val="center"/>
          </w:tcPr>
          <w:p w14:paraId="795C8CCD" w14:textId="77777777" w:rsidR="007D30F0" w:rsidRDefault="007D30F0" w:rsidP="0001275F">
            <w:pPr>
              <w:tabs>
                <w:tab w:val="left" w:pos="1020"/>
              </w:tabs>
              <w:jc w:val="center"/>
              <w:rPr>
                <w:rFonts w:ascii="Times New Roman" w:hAnsi="Times New Roman" w:cs="Times New Roman"/>
                <w:sz w:val="24"/>
                <w:szCs w:val="24"/>
              </w:rPr>
            </w:pPr>
          </w:p>
          <w:p w14:paraId="6E928024" w14:textId="7D3CD64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sıcāna</w:t>
            </w:r>
          </w:p>
          <w:p w14:paraId="054AE609" w14:textId="47BE22A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sıcağına</w:t>
            </w:r>
          </w:p>
        </w:tc>
        <w:tc>
          <w:tcPr>
            <w:tcW w:w="1843" w:type="dxa"/>
            <w:vAlign w:val="center"/>
          </w:tcPr>
          <w:p w14:paraId="25678B9D" w14:textId="30BAA05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ince ve ŋ kalın sesli olur.</w:t>
            </w:r>
          </w:p>
          <w:p w14:paraId="1063BD30" w14:textId="5546F45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iŋiler</w:t>
            </w:r>
          </w:p>
          <w:p w14:paraId="5D5D81EC" w14:textId="4DDABAF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iniler</w:t>
            </w:r>
          </w:p>
        </w:tc>
        <w:tc>
          <w:tcPr>
            <w:tcW w:w="1843" w:type="dxa"/>
            <w:vAlign w:val="center"/>
          </w:tcPr>
          <w:p w14:paraId="674E305F" w14:textId="77777777" w:rsidR="007D30F0" w:rsidRDefault="007D30F0" w:rsidP="0001275F">
            <w:pPr>
              <w:tabs>
                <w:tab w:val="left" w:pos="1020"/>
              </w:tabs>
              <w:jc w:val="center"/>
              <w:rPr>
                <w:rFonts w:ascii="Times New Roman" w:hAnsi="Times New Roman" w:cs="Times New Roman"/>
                <w:sz w:val="24"/>
                <w:szCs w:val="24"/>
              </w:rPr>
            </w:pPr>
          </w:p>
        </w:tc>
      </w:tr>
    </w:tbl>
    <w:p w14:paraId="200BB0BB"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7B87B5B2" w14:textId="2B9018A7" w:rsidR="005E3907" w:rsidRPr="006017F1" w:rsidRDefault="000D2B7D" w:rsidP="003C5259">
      <w:pPr>
        <w:spacing w:line="240" w:lineRule="auto"/>
        <w:rPr>
          <w:rFonts w:asciiTheme="majorBidi" w:hAnsiTheme="majorBidi" w:cstheme="majorBidi"/>
          <w:sz w:val="24"/>
          <w:szCs w:val="24"/>
        </w:rPr>
      </w:pPr>
      <w:bookmarkStart w:id="76" w:name="_Toc528755539"/>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17</w:t>
      </w:r>
      <w:r w:rsidRPr="006017F1">
        <w:rPr>
          <w:rFonts w:asciiTheme="majorBidi" w:hAnsiTheme="majorBidi" w:cstheme="majorBidi"/>
          <w:sz w:val="24"/>
          <w:szCs w:val="24"/>
        </w:rPr>
        <w:fldChar w:fldCharType="end"/>
      </w:r>
      <w:r w:rsidR="0000244D">
        <w:rPr>
          <w:rFonts w:asciiTheme="majorBidi" w:hAnsiTheme="majorBidi" w:cstheme="majorBidi"/>
          <w:sz w:val="24"/>
          <w:szCs w:val="24"/>
        </w:rPr>
        <w:t>: s.20</w:t>
      </w:r>
      <w:r w:rsidRPr="006017F1">
        <w:rPr>
          <w:rFonts w:asciiTheme="majorBidi" w:hAnsiTheme="majorBidi" w:cstheme="majorBidi"/>
          <w:sz w:val="24"/>
          <w:szCs w:val="24"/>
        </w:rPr>
        <w:t>-</w:t>
      </w:r>
      <w:r w:rsidR="0000244D">
        <w:rPr>
          <w:rFonts w:asciiTheme="majorBidi" w:hAnsiTheme="majorBidi" w:cstheme="majorBidi"/>
          <w:sz w:val="24"/>
          <w:szCs w:val="24"/>
        </w:rPr>
        <w:t>2</w:t>
      </w:r>
      <w:r w:rsidRPr="006017F1">
        <w:rPr>
          <w:rFonts w:asciiTheme="majorBidi" w:hAnsiTheme="majorBidi" w:cstheme="majorBidi"/>
          <w:sz w:val="24"/>
          <w:szCs w:val="24"/>
        </w:rPr>
        <w:t>1</w:t>
      </w:r>
      <w:bookmarkEnd w:id="76"/>
    </w:p>
    <w:tbl>
      <w:tblPr>
        <w:tblStyle w:val="TabloKlavuzu"/>
        <w:tblW w:w="0" w:type="auto"/>
        <w:tblLook w:val="04A0" w:firstRow="1" w:lastRow="0" w:firstColumn="1" w:lastColumn="0" w:noHBand="0" w:noVBand="1"/>
      </w:tblPr>
      <w:tblGrid>
        <w:gridCol w:w="2098"/>
        <w:gridCol w:w="2112"/>
        <w:gridCol w:w="2085"/>
        <w:gridCol w:w="2141"/>
      </w:tblGrid>
      <w:tr w:rsidR="007D30F0" w14:paraId="61BC38C2" w14:textId="77777777" w:rsidTr="0001275F">
        <w:tc>
          <w:tcPr>
            <w:tcW w:w="2303" w:type="dxa"/>
            <w:vAlign w:val="center"/>
          </w:tcPr>
          <w:p w14:paraId="12DDEB89" w14:textId="49297847" w:rsidR="007D30F0" w:rsidRDefault="006C580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serme ̮</w:t>
            </w:r>
            <w:r w:rsidR="00CC32DB">
              <w:rPr>
                <w:rFonts w:ascii="Times New Roman" w:hAnsi="Times New Roman" w:cs="Times New Roman"/>
                <w:sz w:val="24"/>
                <w:szCs w:val="24"/>
              </w:rPr>
              <w:t xml:space="preserve"> ekmeği</w:t>
            </w:r>
          </w:p>
          <w:p w14:paraId="66A1B3A5"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10D66447" w14:textId="54C53BF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şonna</w:t>
            </w:r>
          </w:p>
          <w:p w14:paraId="0BD1AB92" w14:textId="0AFB307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şunlar</w:t>
            </w:r>
          </w:p>
          <w:p w14:paraId="05AFC73A" w14:textId="72445DA6" w:rsidR="007D30F0" w:rsidRDefault="00800514"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uzağı kastetme</w:t>
            </w:r>
          </w:p>
        </w:tc>
        <w:tc>
          <w:tcPr>
            <w:tcW w:w="2303" w:type="dxa"/>
            <w:vAlign w:val="center"/>
          </w:tcPr>
          <w:p w14:paraId="5223BCC2" w14:textId="366705F0" w:rsidR="007D30F0" w:rsidRDefault="007D30F0" w:rsidP="0001275F">
            <w:pPr>
              <w:tabs>
                <w:tab w:val="left" w:pos="1020"/>
              </w:tabs>
              <w:jc w:val="center"/>
              <w:rPr>
                <w:rFonts w:ascii="Times New Roman" w:hAnsi="Times New Roman" w:cs="Times New Roman"/>
                <w:sz w:val="24"/>
                <w:szCs w:val="24"/>
              </w:rPr>
            </w:pPr>
          </w:p>
          <w:p w14:paraId="400D4282" w14:textId="34AE7AFA"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şakūyå</w:t>
            </w:r>
          </w:p>
        </w:tc>
        <w:tc>
          <w:tcPr>
            <w:tcW w:w="2303" w:type="dxa"/>
            <w:vAlign w:val="center"/>
          </w:tcPr>
          <w:p w14:paraId="57BD3B82" w14:textId="2435436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ŋ yılaŋ g͐avı</w:t>
            </w:r>
          </w:p>
          <w:p w14:paraId="11A0D29B" w14:textId="019195F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w:t>
            </w:r>
            <w:r w:rsidR="00313A5C">
              <w:rPr>
                <w:rFonts w:ascii="Times New Roman" w:hAnsi="Times New Roman" w:cs="Times New Roman"/>
                <w:sz w:val="24"/>
                <w:szCs w:val="24"/>
              </w:rPr>
              <w:t>,</w:t>
            </w:r>
            <w:r>
              <w:rPr>
                <w:rFonts w:ascii="Times New Roman" w:hAnsi="Times New Roman" w:cs="Times New Roman"/>
                <w:sz w:val="24"/>
                <w:szCs w:val="24"/>
              </w:rPr>
              <w:t xml:space="preserve"> </w:t>
            </w:r>
            <w:r w:rsidR="00313A5C">
              <w:rPr>
                <w:rFonts w:ascii="Times New Roman" w:hAnsi="Times New Roman" w:cs="Times New Roman"/>
                <w:sz w:val="24"/>
                <w:szCs w:val="24"/>
              </w:rPr>
              <w:t>ŋ yanında olduğu durum</w:t>
            </w:r>
          </w:p>
        </w:tc>
      </w:tr>
      <w:tr w:rsidR="007D30F0" w14:paraId="41F289E9" w14:textId="77777777" w:rsidTr="0001275F">
        <w:tc>
          <w:tcPr>
            <w:tcW w:w="2303" w:type="dxa"/>
            <w:vAlign w:val="center"/>
          </w:tcPr>
          <w:p w14:paraId="0CDA4A03" w14:textId="77777777" w:rsidR="007D30F0" w:rsidRDefault="007D30F0" w:rsidP="0001275F">
            <w:pPr>
              <w:tabs>
                <w:tab w:val="left" w:pos="1020"/>
              </w:tabs>
              <w:jc w:val="center"/>
              <w:rPr>
                <w:rFonts w:ascii="Times New Roman" w:hAnsi="Times New Roman" w:cs="Times New Roman"/>
                <w:sz w:val="24"/>
                <w:szCs w:val="24"/>
              </w:rPr>
            </w:pPr>
          </w:p>
          <w:p w14:paraId="2D561F45" w14:textId="469FEDA3" w:rsidR="007D30F0" w:rsidRDefault="00A002D3"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f</w:t>
            </w:r>
            <w:r w:rsidR="00AF140A">
              <w:rPr>
                <w:rFonts w:ascii="Times New Roman" w:hAnsi="Times New Roman" w:cs="Times New Roman"/>
                <w:sz w:val="24"/>
                <w:szCs w:val="24"/>
              </w:rPr>
              <w:t>erdane sudaki nesne</w:t>
            </w:r>
          </w:p>
          <w:p w14:paraId="5BFA6D29"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313AA898" w14:textId="77777777" w:rsidR="007D30F0" w:rsidRDefault="007D30F0" w:rsidP="0001275F">
            <w:pPr>
              <w:tabs>
                <w:tab w:val="left" w:pos="1020"/>
              </w:tabs>
              <w:jc w:val="center"/>
              <w:rPr>
                <w:rFonts w:ascii="Times New Roman" w:hAnsi="Times New Roman" w:cs="Times New Roman"/>
                <w:sz w:val="24"/>
                <w:szCs w:val="24"/>
              </w:rPr>
            </w:pPr>
          </w:p>
          <w:p w14:paraId="32629BDF" w14:textId="5FEADCE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tahal evirmek</w:t>
            </w:r>
          </w:p>
          <w:p w14:paraId="0C028CE3" w14:textId="39B1A79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telaffuz şekilleri</w:t>
            </w:r>
          </w:p>
        </w:tc>
        <w:tc>
          <w:tcPr>
            <w:tcW w:w="2303" w:type="dxa"/>
            <w:vAlign w:val="center"/>
          </w:tcPr>
          <w:p w14:paraId="58E38FE5" w14:textId="77777777" w:rsidR="007D30F0" w:rsidRDefault="007D30F0" w:rsidP="0001275F">
            <w:pPr>
              <w:tabs>
                <w:tab w:val="left" w:pos="1020"/>
              </w:tabs>
              <w:jc w:val="center"/>
              <w:rPr>
                <w:rFonts w:ascii="Times New Roman" w:hAnsi="Times New Roman" w:cs="Times New Roman"/>
                <w:sz w:val="24"/>
                <w:szCs w:val="24"/>
              </w:rPr>
            </w:pPr>
          </w:p>
          <w:p w14:paraId="2D141D35" w14:textId="5F37CE9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şellocu</w:t>
            </w:r>
          </w:p>
        </w:tc>
        <w:tc>
          <w:tcPr>
            <w:tcW w:w="2303" w:type="dxa"/>
            <w:vAlign w:val="center"/>
          </w:tcPr>
          <w:p w14:paraId="77B14BFF" w14:textId="77777777" w:rsidR="007D30F0" w:rsidRDefault="007D30F0" w:rsidP="0001275F">
            <w:pPr>
              <w:tabs>
                <w:tab w:val="left" w:pos="1020"/>
              </w:tabs>
              <w:jc w:val="center"/>
              <w:rPr>
                <w:rFonts w:ascii="Times New Roman" w:hAnsi="Times New Roman" w:cs="Times New Roman"/>
                <w:sz w:val="24"/>
                <w:szCs w:val="24"/>
              </w:rPr>
            </w:pPr>
          </w:p>
          <w:p w14:paraId="67BD7C5B" w14:textId="1566CA7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vemişim</w:t>
            </w:r>
          </w:p>
          <w:p w14:paraId="6B589FAC" w14:textId="438DAC4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vermişim</w:t>
            </w:r>
          </w:p>
        </w:tc>
      </w:tr>
      <w:tr w:rsidR="007D30F0" w14:paraId="087C1D06" w14:textId="77777777" w:rsidTr="0001275F">
        <w:tc>
          <w:tcPr>
            <w:tcW w:w="2303" w:type="dxa"/>
            <w:vAlign w:val="center"/>
          </w:tcPr>
          <w:p w14:paraId="10A19660" w14:textId="77777777" w:rsidR="007D30F0" w:rsidRDefault="007D30F0" w:rsidP="0001275F">
            <w:pPr>
              <w:tabs>
                <w:tab w:val="left" w:pos="1020"/>
              </w:tabs>
              <w:jc w:val="center"/>
              <w:rPr>
                <w:rFonts w:ascii="Times New Roman" w:hAnsi="Times New Roman" w:cs="Times New Roman"/>
                <w:sz w:val="24"/>
                <w:szCs w:val="24"/>
              </w:rPr>
            </w:pPr>
          </w:p>
          <w:p w14:paraId="2212957A" w14:textId="6B4A4A4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depmůk</w:t>
            </w:r>
          </w:p>
          <w:p w14:paraId="3DFD306D" w14:textId="362F954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m p</w:t>
            </w:r>
          </w:p>
        </w:tc>
        <w:tc>
          <w:tcPr>
            <w:tcW w:w="2303" w:type="dxa"/>
            <w:vAlign w:val="center"/>
          </w:tcPr>
          <w:p w14:paraId="3537ADE6" w14:textId="77777777" w:rsidR="007D30F0" w:rsidRDefault="007D30F0" w:rsidP="0001275F">
            <w:pPr>
              <w:tabs>
                <w:tab w:val="left" w:pos="1020"/>
              </w:tabs>
              <w:jc w:val="center"/>
              <w:rPr>
                <w:rFonts w:ascii="Times New Roman" w:hAnsi="Times New Roman" w:cs="Times New Roman"/>
                <w:sz w:val="24"/>
                <w:szCs w:val="24"/>
              </w:rPr>
            </w:pPr>
          </w:p>
          <w:p w14:paraId="34172467" w14:textId="470E593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söccü</w:t>
            </w:r>
          </w:p>
          <w:p w14:paraId="76DC40B5" w14:textId="6553BD1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sözcü</w:t>
            </w:r>
          </w:p>
        </w:tc>
        <w:tc>
          <w:tcPr>
            <w:tcW w:w="2303" w:type="dxa"/>
            <w:vAlign w:val="center"/>
          </w:tcPr>
          <w:p w14:paraId="7AAB4FEB" w14:textId="77777777" w:rsidR="007D30F0" w:rsidRDefault="007D30F0" w:rsidP="0001275F">
            <w:pPr>
              <w:tabs>
                <w:tab w:val="left" w:pos="1020"/>
              </w:tabs>
              <w:jc w:val="center"/>
              <w:rPr>
                <w:rFonts w:ascii="Times New Roman" w:hAnsi="Times New Roman" w:cs="Times New Roman"/>
                <w:sz w:val="24"/>
                <w:szCs w:val="24"/>
              </w:rPr>
            </w:pPr>
          </w:p>
          <w:p w14:paraId="1925E76E" w14:textId="2D90802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şefteli</w:t>
            </w:r>
          </w:p>
          <w:p w14:paraId="5E2C2094" w14:textId="26CBB94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şeftali</w:t>
            </w:r>
          </w:p>
          <w:p w14:paraId="5DEAC1C1" w14:textId="47C3ECC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tc>
        <w:tc>
          <w:tcPr>
            <w:tcW w:w="2303" w:type="dxa"/>
            <w:vAlign w:val="center"/>
          </w:tcPr>
          <w:p w14:paraId="1217E9D9" w14:textId="77777777" w:rsidR="007D30F0" w:rsidRDefault="007D30F0" w:rsidP="0001275F">
            <w:pPr>
              <w:tabs>
                <w:tab w:val="left" w:pos="1020"/>
              </w:tabs>
              <w:jc w:val="center"/>
              <w:rPr>
                <w:rFonts w:ascii="Times New Roman" w:hAnsi="Times New Roman" w:cs="Times New Roman"/>
                <w:sz w:val="24"/>
                <w:szCs w:val="24"/>
              </w:rPr>
            </w:pPr>
          </w:p>
          <w:p w14:paraId="3A72F06A" w14:textId="5A683FE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yaz kaşla</w:t>
            </w:r>
          </w:p>
          <w:p w14:paraId="667DF064" w14:textId="55F63A3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uzatmadan</w:t>
            </w:r>
          </w:p>
        </w:tc>
      </w:tr>
      <w:tr w:rsidR="007D30F0" w14:paraId="4E484C17" w14:textId="77777777" w:rsidTr="0001275F">
        <w:tc>
          <w:tcPr>
            <w:tcW w:w="2303" w:type="dxa"/>
            <w:vAlign w:val="center"/>
          </w:tcPr>
          <w:p w14:paraId="1C7229DA" w14:textId="77777777" w:rsidR="007D30F0" w:rsidRDefault="007D30F0" w:rsidP="0001275F">
            <w:pPr>
              <w:tabs>
                <w:tab w:val="left" w:pos="1020"/>
              </w:tabs>
              <w:jc w:val="center"/>
              <w:rPr>
                <w:rFonts w:ascii="Times New Roman" w:hAnsi="Times New Roman" w:cs="Times New Roman"/>
                <w:sz w:val="24"/>
                <w:szCs w:val="24"/>
              </w:rPr>
            </w:pPr>
          </w:p>
          <w:p w14:paraId="62BC4C49" w14:textId="38C9DBED" w:rsidR="007D30F0" w:rsidRDefault="006C580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bek ̮</w:t>
            </w:r>
            <w:r w:rsidR="00CC32DB">
              <w:rPr>
                <w:rFonts w:ascii="Times New Roman" w:hAnsi="Times New Roman" w:cs="Times New Roman"/>
                <w:sz w:val="24"/>
                <w:szCs w:val="24"/>
              </w:rPr>
              <w:t xml:space="preserve"> hoşolu</w:t>
            </w:r>
          </w:p>
          <w:p w14:paraId="6CC78048"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3C913C59" w14:textId="77777777" w:rsidR="007D30F0" w:rsidRDefault="007D30F0" w:rsidP="0001275F">
            <w:pPr>
              <w:tabs>
                <w:tab w:val="left" w:pos="1020"/>
              </w:tabs>
              <w:jc w:val="center"/>
              <w:rPr>
                <w:rFonts w:ascii="Times New Roman" w:hAnsi="Times New Roman" w:cs="Times New Roman"/>
                <w:sz w:val="24"/>
                <w:szCs w:val="24"/>
              </w:rPr>
            </w:pPr>
          </w:p>
          <w:p w14:paraId="2AC4F547" w14:textId="0E9F871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şakā edeyken</w:t>
            </w:r>
          </w:p>
          <w:p w14:paraId="6102818D" w14:textId="48198D4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ve uzatma</w:t>
            </w:r>
          </w:p>
        </w:tc>
        <w:tc>
          <w:tcPr>
            <w:tcW w:w="2303" w:type="dxa"/>
            <w:vAlign w:val="center"/>
          </w:tcPr>
          <w:p w14:paraId="3830F97B" w14:textId="77777777" w:rsidR="007D30F0" w:rsidRDefault="007D30F0" w:rsidP="0001275F">
            <w:pPr>
              <w:tabs>
                <w:tab w:val="left" w:pos="1020"/>
              </w:tabs>
              <w:jc w:val="center"/>
              <w:rPr>
                <w:rFonts w:ascii="Times New Roman" w:hAnsi="Times New Roman" w:cs="Times New Roman"/>
                <w:sz w:val="24"/>
                <w:szCs w:val="24"/>
              </w:rPr>
            </w:pPr>
          </w:p>
          <w:p w14:paraId="49DFB5CE" w14:textId="0F6080E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tiraki</w:t>
            </w:r>
          </w:p>
        </w:tc>
        <w:tc>
          <w:tcPr>
            <w:tcW w:w="2303" w:type="dxa"/>
            <w:vAlign w:val="center"/>
          </w:tcPr>
          <w:p w14:paraId="264E7CAD" w14:textId="77777777" w:rsidR="007D30F0" w:rsidRDefault="007D30F0" w:rsidP="0001275F">
            <w:pPr>
              <w:tabs>
                <w:tab w:val="left" w:pos="1020"/>
              </w:tabs>
              <w:jc w:val="center"/>
              <w:rPr>
                <w:rFonts w:ascii="Times New Roman" w:hAnsi="Times New Roman" w:cs="Times New Roman"/>
                <w:sz w:val="24"/>
                <w:szCs w:val="24"/>
              </w:rPr>
            </w:pPr>
          </w:p>
          <w:p w14:paraId="2C11AE59" w14:textId="57EF23C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gissin</w:t>
            </w:r>
          </w:p>
          <w:p w14:paraId="3D5A5A55" w14:textId="2B1D5B1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gitsin</w:t>
            </w:r>
          </w:p>
        </w:tc>
      </w:tr>
    </w:tbl>
    <w:p w14:paraId="37F3E7D2" w14:textId="77777777" w:rsidR="003C5259" w:rsidRDefault="003C5259" w:rsidP="000E2960">
      <w:pPr>
        <w:spacing w:line="240" w:lineRule="auto"/>
        <w:rPr>
          <w:rFonts w:asciiTheme="majorBidi" w:hAnsiTheme="majorBidi" w:cstheme="majorBidi"/>
          <w:sz w:val="24"/>
          <w:szCs w:val="24"/>
        </w:rPr>
      </w:pPr>
      <w:bookmarkStart w:id="77" w:name="_Toc528755540"/>
    </w:p>
    <w:p w14:paraId="45309A0D" w14:textId="77777777" w:rsidR="00D14057" w:rsidRDefault="00D14057" w:rsidP="003C5259">
      <w:pPr>
        <w:spacing w:line="240" w:lineRule="auto"/>
        <w:rPr>
          <w:rFonts w:asciiTheme="majorBidi" w:hAnsiTheme="majorBidi" w:cstheme="majorBidi"/>
          <w:sz w:val="24"/>
          <w:szCs w:val="24"/>
        </w:rPr>
      </w:pPr>
    </w:p>
    <w:p w14:paraId="648F9E37" w14:textId="6F4E4021" w:rsidR="005E3907" w:rsidRPr="006017F1" w:rsidRDefault="000D2B7D" w:rsidP="003C5259">
      <w:pPr>
        <w:spacing w:line="240" w:lineRule="auto"/>
        <w:rPr>
          <w:rFonts w:asciiTheme="majorBidi" w:hAnsiTheme="majorBidi" w:cstheme="majorBidi"/>
          <w:sz w:val="24"/>
          <w:szCs w:val="24"/>
        </w:rPr>
      </w:pPr>
      <w:r w:rsidRPr="006017F1">
        <w:rPr>
          <w:rFonts w:asciiTheme="majorBidi" w:hAnsiTheme="majorBidi" w:cstheme="majorBidi"/>
          <w:sz w:val="24"/>
          <w:szCs w:val="24"/>
        </w:rPr>
        <w:lastRenderedPageBreak/>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18</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77"/>
      <w:r w:rsidR="0000244D">
        <w:rPr>
          <w:rFonts w:asciiTheme="majorBidi" w:hAnsiTheme="majorBidi" w:cstheme="majorBidi"/>
          <w:sz w:val="24"/>
          <w:szCs w:val="24"/>
        </w:rPr>
        <w:t>2</w:t>
      </w:r>
    </w:p>
    <w:tbl>
      <w:tblPr>
        <w:tblStyle w:val="TabloKlavuzu"/>
        <w:tblW w:w="0" w:type="auto"/>
        <w:tblLook w:val="04A0" w:firstRow="1" w:lastRow="0" w:firstColumn="1" w:lastColumn="0" w:noHBand="0" w:noVBand="1"/>
      </w:tblPr>
      <w:tblGrid>
        <w:gridCol w:w="2153"/>
        <w:gridCol w:w="2105"/>
        <w:gridCol w:w="2077"/>
        <w:gridCol w:w="2101"/>
      </w:tblGrid>
      <w:tr w:rsidR="007D30F0" w14:paraId="092D716A" w14:textId="77777777" w:rsidTr="0001275F">
        <w:tc>
          <w:tcPr>
            <w:tcW w:w="2303" w:type="dxa"/>
            <w:vAlign w:val="center"/>
          </w:tcPr>
          <w:p w14:paraId="772373D9" w14:textId="700CD4A1"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yüğrüşmek</w:t>
            </w:r>
          </w:p>
          <w:p w14:paraId="26203B8D" w14:textId="1570F4B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yürüşmek</w:t>
            </w:r>
          </w:p>
        </w:tc>
        <w:tc>
          <w:tcPr>
            <w:tcW w:w="2303" w:type="dxa"/>
            <w:vAlign w:val="center"/>
          </w:tcPr>
          <w:p w14:paraId="4089C4DE" w14:textId="32328B3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yǖsůk</w:t>
            </w:r>
          </w:p>
        </w:tc>
        <w:tc>
          <w:tcPr>
            <w:tcW w:w="2303" w:type="dxa"/>
            <w:vAlign w:val="center"/>
          </w:tcPr>
          <w:p w14:paraId="6DFD3C11" w14:textId="57B79557"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yürē͔</w:t>
            </w:r>
          </w:p>
          <w:p w14:paraId="26F64D4B" w14:textId="5D3A0825"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yüreği</w:t>
            </w:r>
          </w:p>
        </w:tc>
        <w:tc>
          <w:tcPr>
            <w:tcW w:w="2303" w:type="dxa"/>
            <w:vAlign w:val="center"/>
          </w:tcPr>
          <w:p w14:paraId="2AD056E4" w14:textId="330DBD59" w:rsidR="0001275F"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zāra</w:t>
            </w:r>
          </w:p>
          <w:p w14:paraId="2CF33462" w14:textId="137C64F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zahire</w:t>
            </w:r>
          </w:p>
        </w:tc>
      </w:tr>
      <w:tr w:rsidR="007D30F0" w14:paraId="0959E27F" w14:textId="77777777" w:rsidTr="0001275F">
        <w:tc>
          <w:tcPr>
            <w:tcW w:w="2303" w:type="dxa"/>
            <w:vAlign w:val="center"/>
          </w:tcPr>
          <w:p w14:paraId="452ED3CD" w14:textId="4B3D7F8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yüsünmek</w:t>
            </w:r>
          </w:p>
          <w:p w14:paraId="3080418E" w14:textId="15378454"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yüksünmek</w:t>
            </w:r>
          </w:p>
        </w:tc>
        <w:tc>
          <w:tcPr>
            <w:tcW w:w="2303" w:type="dxa"/>
            <w:vAlign w:val="center"/>
          </w:tcPr>
          <w:p w14:paraId="10BBAFF1" w14:textId="3FC12544" w:rsidR="0001275F" w:rsidRDefault="00313A5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yǖr</w:t>
            </w:r>
            <w:r w:rsidR="00CC32DB">
              <w:rPr>
                <w:rFonts w:ascii="Times New Roman" w:hAnsi="Times New Roman" w:cs="Times New Roman"/>
                <w:sz w:val="24"/>
                <w:szCs w:val="24"/>
              </w:rPr>
              <w:t>ǖnü</w:t>
            </w:r>
          </w:p>
          <w:p w14:paraId="5D2F5077" w14:textId="4B5D5BD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yükrünü</w:t>
            </w:r>
          </w:p>
        </w:tc>
        <w:tc>
          <w:tcPr>
            <w:tcW w:w="2303" w:type="dxa"/>
            <w:vAlign w:val="center"/>
          </w:tcPr>
          <w:p w14:paraId="4E7883C6" w14:textId="4DB0CA0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zār</w:t>
            </w:r>
          </w:p>
          <w:p w14:paraId="0064320D" w14:textId="44E1AEA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zahir</w:t>
            </w:r>
          </w:p>
        </w:tc>
        <w:tc>
          <w:tcPr>
            <w:tcW w:w="2303" w:type="dxa"/>
            <w:vAlign w:val="center"/>
          </w:tcPr>
          <w:p w14:paraId="33C50D80" w14:textId="396935BD"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şekilleri</w:t>
            </w:r>
          </w:p>
          <w:p w14:paraId="29A3BB6C" w14:textId="5E19B30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oniki er</w:t>
            </w:r>
          </w:p>
        </w:tc>
      </w:tr>
      <w:tr w:rsidR="007D30F0" w14:paraId="27EE34C5" w14:textId="77777777" w:rsidTr="0001275F">
        <w:tc>
          <w:tcPr>
            <w:tcW w:w="2303" w:type="dxa"/>
            <w:vAlign w:val="center"/>
          </w:tcPr>
          <w:p w14:paraId="7F943A47" w14:textId="75D7B68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yǖsetmek</w:t>
            </w:r>
          </w:p>
          <w:p w14:paraId="748CB192" w14:textId="0D9A0F4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yükseltmek</w:t>
            </w:r>
          </w:p>
        </w:tc>
        <w:tc>
          <w:tcPr>
            <w:tcW w:w="2303" w:type="dxa"/>
            <w:vAlign w:val="center"/>
          </w:tcPr>
          <w:p w14:paraId="14B34D9E" w14:textId="1FF8DA0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dikē͔</w:t>
            </w:r>
          </w:p>
        </w:tc>
        <w:tc>
          <w:tcPr>
            <w:tcW w:w="2303" w:type="dxa"/>
            <w:vAlign w:val="center"/>
          </w:tcPr>
          <w:p w14:paraId="73034400" w14:textId="14D034AB"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zağ</w:t>
            </w:r>
          </w:p>
        </w:tc>
        <w:tc>
          <w:tcPr>
            <w:tcW w:w="2303" w:type="dxa"/>
            <w:vAlign w:val="center"/>
          </w:tcPr>
          <w:p w14:paraId="4BC38C67" w14:textId="044FA27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çekē͔</w:t>
            </w:r>
          </w:p>
        </w:tc>
      </w:tr>
    </w:tbl>
    <w:p w14:paraId="786B2BE0"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427F2710" w14:textId="1700E203" w:rsidR="00127206" w:rsidRPr="006017F1" w:rsidRDefault="000D2B7D" w:rsidP="00216A1F">
      <w:pPr>
        <w:spacing w:line="240" w:lineRule="auto"/>
        <w:rPr>
          <w:rFonts w:asciiTheme="majorBidi" w:hAnsiTheme="majorBidi" w:cstheme="majorBidi"/>
          <w:sz w:val="24"/>
          <w:szCs w:val="24"/>
        </w:rPr>
      </w:pPr>
      <w:bookmarkStart w:id="78" w:name="_Toc528755541"/>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19</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78"/>
      <w:r w:rsidR="0000244D">
        <w:rPr>
          <w:rFonts w:asciiTheme="majorBidi" w:hAnsiTheme="majorBidi" w:cstheme="majorBidi"/>
          <w:sz w:val="24"/>
          <w:szCs w:val="24"/>
        </w:rPr>
        <w:t>3</w:t>
      </w:r>
    </w:p>
    <w:tbl>
      <w:tblPr>
        <w:tblStyle w:val="TabloKlavuzu"/>
        <w:tblW w:w="0" w:type="auto"/>
        <w:tblLook w:val="04A0" w:firstRow="1" w:lastRow="0" w:firstColumn="1" w:lastColumn="0" w:noHBand="0" w:noVBand="1"/>
      </w:tblPr>
      <w:tblGrid>
        <w:gridCol w:w="2100"/>
        <w:gridCol w:w="2128"/>
        <w:gridCol w:w="2104"/>
        <w:gridCol w:w="2104"/>
      </w:tblGrid>
      <w:tr w:rsidR="007D30F0" w14:paraId="1BBE9E4A" w14:textId="77777777" w:rsidTr="0001275F">
        <w:tc>
          <w:tcPr>
            <w:tcW w:w="2303" w:type="dxa"/>
            <w:vAlign w:val="center"/>
          </w:tcPr>
          <w:p w14:paraId="230A5FDD" w14:textId="77777777" w:rsidR="007D30F0" w:rsidRDefault="007D30F0" w:rsidP="0001275F">
            <w:pPr>
              <w:tabs>
                <w:tab w:val="left" w:pos="1020"/>
              </w:tabs>
              <w:jc w:val="center"/>
              <w:rPr>
                <w:rFonts w:ascii="Times New Roman" w:hAnsi="Times New Roman" w:cs="Times New Roman"/>
                <w:sz w:val="24"/>
                <w:szCs w:val="24"/>
              </w:rPr>
            </w:pPr>
          </w:p>
          <w:p w14:paraId="600C6CF6" w14:textId="104EE07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giddůk</w:t>
            </w:r>
          </w:p>
          <w:p w14:paraId="57BD04BD"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096BABAB" w14:textId="77777777" w:rsidR="007D30F0" w:rsidRDefault="007D30F0" w:rsidP="0001275F">
            <w:pPr>
              <w:tabs>
                <w:tab w:val="left" w:pos="1020"/>
              </w:tabs>
              <w:jc w:val="center"/>
              <w:rPr>
                <w:rFonts w:ascii="Times New Roman" w:hAnsi="Times New Roman" w:cs="Times New Roman"/>
                <w:sz w:val="24"/>
                <w:szCs w:val="24"/>
              </w:rPr>
            </w:pPr>
          </w:p>
          <w:p w14:paraId="02A56CE8" w14:textId="7F763DC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rek-lek</w:t>
            </w:r>
          </w:p>
          <w:p w14:paraId="1F4FB316" w14:textId="5D8749EF"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üğrenelek</w:t>
            </w:r>
          </w:p>
        </w:tc>
        <w:tc>
          <w:tcPr>
            <w:tcW w:w="2303" w:type="dxa"/>
            <w:vAlign w:val="center"/>
          </w:tcPr>
          <w:p w14:paraId="4F960C50" w14:textId="77777777" w:rsidR="007D30F0" w:rsidRDefault="007D30F0" w:rsidP="0001275F">
            <w:pPr>
              <w:tabs>
                <w:tab w:val="left" w:pos="1020"/>
              </w:tabs>
              <w:jc w:val="center"/>
              <w:rPr>
                <w:rFonts w:ascii="Times New Roman" w:hAnsi="Times New Roman" w:cs="Times New Roman"/>
                <w:sz w:val="24"/>
                <w:szCs w:val="24"/>
              </w:rPr>
            </w:pPr>
          </w:p>
          <w:p w14:paraId="4A63482E" w14:textId="7BBA6399"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us baş</w:t>
            </w:r>
          </w:p>
        </w:tc>
        <w:tc>
          <w:tcPr>
            <w:tcW w:w="2303" w:type="dxa"/>
            <w:vAlign w:val="center"/>
          </w:tcPr>
          <w:p w14:paraId="5DD4F4DC" w14:textId="6B7871E2"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oğul ortağı</w:t>
            </w:r>
          </w:p>
          <w:p w14:paraId="4DC28831" w14:textId="091CE30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kütüğü</w:t>
            </w:r>
          </w:p>
          <w:p w14:paraId="3AEFABB3" w14:textId="4D735ECC"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kazı ortağı</w:t>
            </w:r>
          </w:p>
          <w:p w14:paraId="179ABB16" w14:textId="088957D3"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dağ ortağı r düşer.</w:t>
            </w:r>
          </w:p>
          <w:p w14:paraId="48AC7984" w14:textId="16924C20"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ğı’lar.</w:t>
            </w:r>
          </w:p>
        </w:tc>
      </w:tr>
      <w:tr w:rsidR="007D30F0" w14:paraId="3F6AF4FE" w14:textId="77777777" w:rsidTr="0001275F">
        <w:tc>
          <w:tcPr>
            <w:tcW w:w="2303" w:type="dxa"/>
            <w:vAlign w:val="center"/>
          </w:tcPr>
          <w:p w14:paraId="5FC32E53" w14:textId="362DF719" w:rsidR="007D30F0" w:rsidRDefault="00313A5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üçleyon bazen de </w:t>
            </w:r>
          </w:p>
          <w:p w14:paraId="5DD519EA" w14:textId="5D23254E"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ç</w:t>
            </w:r>
            <w:r w:rsidR="005E138F">
              <w:rPr>
                <w:rFonts w:ascii="Times New Roman" w:hAnsi="Times New Roman" w:cs="Times New Roman"/>
                <w:sz w:val="24"/>
                <w:szCs w:val="24"/>
              </w:rPr>
              <w:t>-</w:t>
            </w:r>
            <w:r>
              <w:rPr>
                <w:rFonts w:ascii="Times New Roman" w:hAnsi="Times New Roman" w:cs="Times New Roman"/>
                <w:sz w:val="24"/>
                <w:szCs w:val="24"/>
              </w:rPr>
              <w:t>ş gibi</w:t>
            </w:r>
          </w:p>
          <w:p w14:paraId="53501833" w14:textId="77777777" w:rsidR="007D30F0" w:rsidRDefault="007D30F0" w:rsidP="0001275F">
            <w:pPr>
              <w:tabs>
                <w:tab w:val="left" w:pos="1020"/>
              </w:tabs>
              <w:jc w:val="center"/>
              <w:rPr>
                <w:rFonts w:ascii="Times New Roman" w:hAnsi="Times New Roman" w:cs="Times New Roman"/>
                <w:sz w:val="24"/>
                <w:szCs w:val="24"/>
              </w:rPr>
            </w:pPr>
          </w:p>
        </w:tc>
        <w:tc>
          <w:tcPr>
            <w:tcW w:w="2303" w:type="dxa"/>
            <w:vAlign w:val="center"/>
          </w:tcPr>
          <w:p w14:paraId="6ED311B7" w14:textId="69ECE58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belli olu</w:t>
            </w:r>
          </w:p>
          <w:p w14:paraId="325B94BD" w14:textId="15A97B3A" w:rsidR="007D30F0" w:rsidRDefault="005E138F" w:rsidP="009E78E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bell ̮ </w:t>
            </w:r>
            <w:r w:rsidR="00CC32DB">
              <w:rPr>
                <w:rFonts w:ascii="Times New Roman" w:hAnsi="Times New Roman" w:cs="Times New Roman"/>
                <w:sz w:val="24"/>
                <w:szCs w:val="24"/>
              </w:rPr>
              <w:t>olu r  düşer.</w:t>
            </w:r>
          </w:p>
        </w:tc>
        <w:tc>
          <w:tcPr>
            <w:tcW w:w="2303" w:type="dxa"/>
            <w:vAlign w:val="center"/>
          </w:tcPr>
          <w:p w14:paraId="55DEB086" w14:textId="7EC78836"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sömesin mi kulā</w:t>
            </w:r>
          </w:p>
        </w:tc>
        <w:tc>
          <w:tcPr>
            <w:tcW w:w="2303" w:type="dxa"/>
            <w:vAlign w:val="center"/>
          </w:tcPr>
          <w:p w14:paraId="5B26F96B" w14:textId="29505560" w:rsidR="007D30F0" w:rsidRDefault="00313A5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p w14:paraId="013B5790" w14:textId="36446048" w:rsidR="007D30F0" w:rsidRDefault="00CC32DB"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ortah</w:t>
            </w:r>
          </w:p>
          <w:p w14:paraId="5C9AF30C" w14:textId="6B3F1F27" w:rsidR="007D30F0" w:rsidRDefault="00313A5C" w:rsidP="0001275F">
            <w:pPr>
              <w:tabs>
                <w:tab w:val="left" w:pos="1020"/>
              </w:tabs>
              <w:jc w:val="center"/>
              <w:rPr>
                <w:rFonts w:ascii="Times New Roman" w:hAnsi="Times New Roman" w:cs="Times New Roman"/>
                <w:sz w:val="24"/>
                <w:szCs w:val="24"/>
              </w:rPr>
            </w:pPr>
            <w:r>
              <w:rPr>
                <w:rFonts w:ascii="Times New Roman" w:hAnsi="Times New Roman" w:cs="Times New Roman"/>
                <w:sz w:val="24"/>
                <w:szCs w:val="24"/>
              </w:rPr>
              <w:t>ortah r düşmesi</w:t>
            </w:r>
          </w:p>
        </w:tc>
      </w:tr>
    </w:tbl>
    <w:p w14:paraId="05458D38"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584741C2" w14:textId="20E51BFD" w:rsidR="005E3907" w:rsidRPr="006017F1" w:rsidRDefault="000D2B7D" w:rsidP="00216A1F">
      <w:pPr>
        <w:spacing w:line="240" w:lineRule="auto"/>
        <w:rPr>
          <w:rFonts w:asciiTheme="majorBidi" w:hAnsiTheme="majorBidi" w:cstheme="majorBidi"/>
          <w:sz w:val="24"/>
          <w:szCs w:val="24"/>
        </w:rPr>
      </w:pPr>
      <w:bookmarkStart w:id="79" w:name="_Toc528755542"/>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20</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79"/>
      <w:r w:rsidR="0000244D">
        <w:rPr>
          <w:rFonts w:asciiTheme="majorBidi" w:hAnsiTheme="majorBidi" w:cstheme="majorBidi"/>
          <w:sz w:val="24"/>
          <w:szCs w:val="24"/>
        </w:rPr>
        <w:t>4</w:t>
      </w:r>
    </w:p>
    <w:tbl>
      <w:tblPr>
        <w:tblStyle w:val="TabloKlavuzu"/>
        <w:tblW w:w="0" w:type="auto"/>
        <w:tblLook w:val="04A0" w:firstRow="1" w:lastRow="0" w:firstColumn="1" w:lastColumn="0" w:noHBand="0" w:noVBand="1"/>
      </w:tblPr>
      <w:tblGrid>
        <w:gridCol w:w="1709"/>
        <w:gridCol w:w="1721"/>
        <w:gridCol w:w="1795"/>
        <w:gridCol w:w="1564"/>
        <w:gridCol w:w="1647"/>
      </w:tblGrid>
      <w:tr w:rsidR="007D30F0" w14:paraId="24E79C07" w14:textId="77777777" w:rsidTr="00646A9A">
        <w:tc>
          <w:tcPr>
            <w:tcW w:w="1842" w:type="dxa"/>
            <w:vAlign w:val="center"/>
          </w:tcPr>
          <w:p w14:paraId="1DE2E7BC" w14:textId="1330967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vazgeçtilik</w:t>
            </w:r>
          </w:p>
          <w:p w14:paraId="6308AEF9" w14:textId="5EB7BB5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ç-ş gibi oluyor.</w:t>
            </w:r>
          </w:p>
        </w:tc>
        <w:tc>
          <w:tcPr>
            <w:tcW w:w="1842" w:type="dxa"/>
            <w:vAlign w:val="center"/>
          </w:tcPr>
          <w:p w14:paraId="6E43ADB4" w14:textId="2EA29A0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yanbakmak</w:t>
            </w:r>
          </w:p>
          <w:p w14:paraId="356BD717" w14:textId="77777777" w:rsidR="007D30F0" w:rsidRDefault="007D30F0" w:rsidP="00646A9A">
            <w:pPr>
              <w:tabs>
                <w:tab w:val="left" w:pos="1020"/>
              </w:tabs>
              <w:jc w:val="center"/>
              <w:rPr>
                <w:rFonts w:ascii="Times New Roman" w:hAnsi="Times New Roman" w:cs="Times New Roman"/>
                <w:sz w:val="24"/>
                <w:szCs w:val="24"/>
              </w:rPr>
            </w:pPr>
          </w:p>
        </w:tc>
        <w:tc>
          <w:tcPr>
            <w:tcW w:w="1842" w:type="dxa"/>
            <w:vAlign w:val="center"/>
          </w:tcPr>
          <w:p w14:paraId="51E2CF87" w14:textId="3104ED8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asma-asmağı</w:t>
            </w:r>
          </w:p>
          <w:p w14:paraId="05404EA1" w14:textId="5F19B1F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yaşmā-yaşmağı</w:t>
            </w:r>
          </w:p>
        </w:tc>
        <w:tc>
          <w:tcPr>
            <w:tcW w:w="1843" w:type="dxa"/>
            <w:vAlign w:val="center"/>
          </w:tcPr>
          <w:p w14:paraId="3ABE117B" w14:textId="2A5EFD7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sı̄r</w:t>
            </w:r>
          </w:p>
          <w:p w14:paraId="28B16544" w14:textId="06BE242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sığır</w:t>
            </w:r>
          </w:p>
        </w:tc>
        <w:tc>
          <w:tcPr>
            <w:tcW w:w="1843" w:type="dxa"/>
            <w:vAlign w:val="center"/>
          </w:tcPr>
          <w:p w14:paraId="2037FED0" w14:textId="2E8F4B4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üşenç n düşer.</w:t>
            </w:r>
          </w:p>
          <w:p w14:paraId="1F373B38" w14:textId="45FB3E5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üşeç</w:t>
            </w:r>
          </w:p>
        </w:tc>
      </w:tr>
      <w:tr w:rsidR="007D30F0" w14:paraId="3638951F" w14:textId="77777777" w:rsidTr="00646A9A">
        <w:tc>
          <w:tcPr>
            <w:tcW w:w="1842" w:type="dxa"/>
            <w:vAlign w:val="center"/>
          </w:tcPr>
          <w:p w14:paraId="56AB80D0" w14:textId="13F7FAF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yamayı aşmak</w:t>
            </w:r>
          </w:p>
          <w:p w14:paraId="2FA5F392" w14:textId="4052DCB9"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 ̮</w:t>
            </w:r>
            <w:r w:rsidR="00CC32DB">
              <w:rPr>
                <w:rFonts w:ascii="Times New Roman" w:hAnsi="Times New Roman" w:cs="Times New Roman"/>
                <w:sz w:val="24"/>
                <w:szCs w:val="24"/>
              </w:rPr>
              <w:t xml:space="preserve"> aş</w:t>
            </w:r>
          </w:p>
        </w:tc>
        <w:tc>
          <w:tcPr>
            <w:tcW w:w="1842" w:type="dxa"/>
            <w:vAlign w:val="center"/>
          </w:tcPr>
          <w:p w14:paraId="57043E77" w14:textId="2C00027D" w:rsidR="007D30F0" w:rsidRDefault="00313A5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dā-</w:t>
            </w:r>
            <w:r w:rsidR="00CC32DB">
              <w:rPr>
                <w:rFonts w:ascii="Times New Roman" w:hAnsi="Times New Roman" w:cs="Times New Roman"/>
                <w:sz w:val="24"/>
                <w:szCs w:val="24"/>
              </w:rPr>
              <w:t>dağ</w:t>
            </w:r>
          </w:p>
          <w:p w14:paraId="58DD33DF" w14:textId="54DEF58F" w:rsidR="007D30F0" w:rsidRDefault="00313A5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daga </w:t>
            </w:r>
            <w:r w:rsidR="00CC32DB">
              <w:rPr>
                <w:rFonts w:ascii="Times New Roman" w:hAnsi="Times New Roman" w:cs="Times New Roman"/>
                <w:sz w:val="24"/>
                <w:szCs w:val="24"/>
              </w:rPr>
              <w:t>dā</w:t>
            </w:r>
          </w:p>
        </w:tc>
        <w:tc>
          <w:tcPr>
            <w:tcW w:w="1842" w:type="dxa"/>
            <w:vAlign w:val="center"/>
          </w:tcPr>
          <w:p w14:paraId="79B8E3C1" w14:textId="66C1F85D" w:rsidR="007D30F0" w:rsidRDefault="00912AA5"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sȯ</w:t>
            </w:r>
            <w:r w:rsidR="00CC32DB">
              <w:rPr>
                <w:rFonts w:ascii="Times New Roman" w:hAnsi="Times New Roman" w:cs="Times New Roman"/>
                <w:sz w:val="24"/>
                <w:szCs w:val="24"/>
              </w:rPr>
              <w:t>yleyvēyosuŋ</w:t>
            </w:r>
          </w:p>
          <w:p w14:paraId="450651B5" w14:textId="77777777" w:rsidR="007D30F0" w:rsidRDefault="007D30F0" w:rsidP="00646A9A">
            <w:pPr>
              <w:tabs>
                <w:tab w:val="left" w:pos="1020"/>
              </w:tabs>
              <w:jc w:val="center"/>
              <w:rPr>
                <w:rFonts w:ascii="Times New Roman" w:hAnsi="Times New Roman" w:cs="Times New Roman"/>
                <w:sz w:val="24"/>
                <w:szCs w:val="24"/>
              </w:rPr>
            </w:pPr>
          </w:p>
        </w:tc>
        <w:tc>
          <w:tcPr>
            <w:tcW w:w="1843" w:type="dxa"/>
            <w:vAlign w:val="center"/>
          </w:tcPr>
          <w:p w14:paraId="32F7202B" w14:textId="10D91C4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hef-he͔</w:t>
            </w:r>
          </w:p>
          <w:p w14:paraId="4D99D488" w14:textId="48330C3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edē͔</w:t>
            </w:r>
          </w:p>
        </w:tc>
        <w:tc>
          <w:tcPr>
            <w:tcW w:w="1843" w:type="dxa"/>
            <w:vAlign w:val="center"/>
          </w:tcPr>
          <w:p w14:paraId="1163F7FC" w14:textId="101AB9B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parmānı</w:t>
            </w:r>
          </w:p>
          <w:p w14:paraId="432D26DC" w14:textId="77777777" w:rsidR="007D30F0" w:rsidRDefault="007D30F0" w:rsidP="00646A9A">
            <w:pPr>
              <w:tabs>
                <w:tab w:val="left" w:pos="1020"/>
              </w:tabs>
              <w:jc w:val="center"/>
              <w:rPr>
                <w:rFonts w:ascii="Times New Roman" w:hAnsi="Times New Roman" w:cs="Times New Roman"/>
                <w:sz w:val="24"/>
                <w:szCs w:val="24"/>
              </w:rPr>
            </w:pPr>
          </w:p>
        </w:tc>
      </w:tr>
    </w:tbl>
    <w:p w14:paraId="33BD9FE1" w14:textId="77777777" w:rsidR="00127206" w:rsidRDefault="00127206" w:rsidP="00820E38">
      <w:pPr>
        <w:tabs>
          <w:tab w:val="left" w:pos="1020"/>
        </w:tabs>
        <w:spacing w:after="0" w:line="240" w:lineRule="auto"/>
        <w:jc w:val="both"/>
        <w:rPr>
          <w:rFonts w:ascii="Times New Roman" w:hAnsi="Times New Roman" w:cs="Times New Roman"/>
          <w:sz w:val="24"/>
          <w:szCs w:val="24"/>
        </w:rPr>
      </w:pPr>
    </w:p>
    <w:p w14:paraId="0CAB3782" w14:textId="165EE635" w:rsidR="005E3907" w:rsidRPr="006017F1" w:rsidRDefault="000D2B7D" w:rsidP="00216A1F">
      <w:pPr>
        <w:spacing w:line="240" w:lineRule="auto"/>
        <w:rPr>
          <w:rFonts w:asciiTheme="majorBidi" w:hAnsiTheme="majorBidi" w:cstheme="majorBidi"/>
          <w:sz w:val="24"/>
          <w:szCs w:val="24"/>
        </w:rPr>
      </w:pPr>
      <w:bookmarkStart w:id="80" w:name="_Toc528755543"/>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21</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80"/>
      <w:r w:rsidR="0000244D">
        <w:rPr>
          <w:rFonts w:asciiTheme="majorBidi" w:hAnsiTheme="majorBidi" w:cstheme="majorBidi"/>
          <w:sz w:val="24"/>
          <w:szCs w:val="24"/>
        </w:rPr>
        <w:t>5</w:t>
      </w:r>
    </w:p>
    <w:tbl>
      <w:tblPr>
        <w:tblStyle w:val="TabloKlavuzu"/>
        <w:tblW w:w="0" w:type="auto"/>
        <w:tblLook w:val="04A0" w:firstRow="1" w:lastRow="0" w:firstColumn="1" w:lastColumn="0" w:noHBand="0" w:noVBand="1"/>
      </w:tblPr>
      <w:tblGrid>
        <w:gridCol w:w="2181"/>
        <w:gridCol w:w="2066"/>
        <w:gridCol w:w="2121"/>
        <w:gridCol w:w="2068"/>
      </w:tblGrid>
      <w:tr w:rsidR="007D30F0" w14:paraId="374D2E70" w14:textId="77777777" w:rsidTr="00646A9A">
        <w:tc>
          <w:tcPr>
            <w:tcW w:w="2303" w:type="dxa"/>
            <w:vAlign w:val="center"/>
          </w:tcPr>
          <w:p w14:paraId="217EBB80" w14:textId="400F319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dilinle eyle beni</w:t>
            </w:r>
          </w:p>
          <w:p w14:paraId="17F57C5C" w14:textId="4279C57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e yanyanda düşmüyor.</w:t>
            </w:r>
          </w:p>
        </w:tc>
        <w:tc>
          <w:tcPr>
            <w:tcW w:w="2303" w:type="dxa"/>
            <w:vAlign w:val="center"/>
          </w:tcPr>
          <w:p w14:paraId="7D55B361" w14:textId="3960EF6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te͔rsek</w:t>
            </w:r>
          </w:p>
        </w:tc>
        <w:tc>
          <w:tcPr>
            <w:tcW w:w="2303" w:type="dxa"/>
            <w:vAlign w:val="center"/>
          </w:tcPr>
          <w:p w14:paraId="4438988F" w14:textId="5F0D4BD7" w:rsidR="007D30F0" w:rsidRDefault="00AF1207"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w:t>
            </w:r>
            <w:r w:rsidR="00CC32DB">
              <w:rPr>
                <w:rFonts w:ascii="Times New Roman" w:hAnsi="Times New Roman" w:cs="Times New Roman"/>
                <w:sz w:val="24"/>
                <w:szCs w:val="24"/>
              </w:rPr>
              <w:t>issinmek</w:t>
            </w:r>
          </w:p>
          <w:p w14:paraId="4A417107" w14:textId="0BF47E90" w:rsidR="007D30F0" w:rsidRDefault="00717346"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tığ-</w:t>
            </w:r>
            <w:r w:rsidR="00CC32DB">
              <w:rPr>
                <w:rFonts w:ascii="Times New Roman" w:hAnsi="Times New Roman" w:cs="Times New Roman"/>
                <w:sz w:val="24"/>
                <w:szCs w:val="24"/>
              </w:rPr>
              <w:t>tıy</w:t>
            </w:r>
          </w:p>
          <w:p w14:paraId="6C208803" w14:textId="38A5558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istikrah</w:t>
            </w:r>
          </w:p>
        </w:tc>
        <w:tc>
          <w:tcPr>
            <w:tcW w:w="2303" w:type="dxa"/>
            <w:vAlign w:val="center"/>
          </w:tcPr>
          <w:p w14:paraId="2474FE51" w14:textId="2AE8070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toŋ toŋ ge͔mǖ</w:t>
            </w:r>
          </w:p>
        </w:tc>
      </w:tr>
      <w:tr w:rsidR="007D30F0" w14:paraId="2ADCBB4B" w14:textId="77777777" w:rsidTr="00717346">
        <w:trPr>
          <w:trHeight w:val="1202"/>
        </w:trPr>
        <w:tc>
          <w:tcPr>
            <w:tcW w:w="2303" w:type="dxa"/>
            <w:vAlign w:val="center"/>
          </w:tcPr>
          <w:p w14:paraId="0F6C93AA" w14:textId="10B377C2" w:rsidR="007D30F0" w:rsidRDefault="00CC32DB" w:rsidP="00717346">
            <w:pPr>
              <w:tabs>
                <w:tab w:val="left" w:pos="1020"/>
              </w:tabs>
              <w:jc w:val="center"/>
              <w:rPr>
                <w:rFonts w:ascii="Times New Roman" w:hAnsi="Times New Roman" w:cs="Times New Roman"/>
                <w:sz w:val="24"/>
                <w:szCs w:val="24"/>
              </w:rPr>
            </w:pPr>
            <w:r>
              <w:rPr>
                <w:rFonts w:ascii="Times New Roman" w:hAnsi="Times New Roman" w:cs="Times New Roman"/>
                <w:sz w:val="24"/>
                <w:szCs w:val="24"/>
              </w:rPr>
              <w:t>terlek-dellak</w:t>
            </w:r>
          </w:p>
          <w:p w14:paraId="5369938F" w14:textId="048079C2" w:rsidR="007D30F0" w:rsidRDefault="00717346" w:rsidP="00717346">
            <w:pPr>
              <w:tabs>
                <w:tab w:val="left" w:pos="1020"/>
              </w:tabs>
              <w:jc w:val="center"/>
              <w:rPr>
                <w:rFonts w:ascii="Times New Roman" w:hAnsi="Times New Roman" w:cs="Times New Roman"/>
                <w:sz w:val="24"/>
                <w:szCs w:val="24"/>
              </w:rPr>
            </w:pPr>
            <w:r>
              <w:rPr>
                <w:rFonts w:ascii="Times New Roman" w:hAnsi="Times New Roman" w:cs="Times New Roman"/>
                <w:sz w:val="24"/>
                <w:szCs w:val="24"/>
              </w:rPr>
              <w:t>halkın yabancı dillere  mukaddematı</w:t>
            </w:r>
          </w:p>
        </w:tc>
        <w:tc>
          <w:tcPr>
            <w:tcW w:w="2303" w:type="dxa"/>
            <w:vAlign w:val="center"/>
          </w:tcPr>
          <w:p w14:paraId="52D12EF2" w14:textId="488C638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leye͔l</w:t>
            </w:r>
          </w:p>
          <w:p w14:paraId="3E02E55D" w14:textId="4E4DF7F2" w:rsidR="007D30F0" w:rsidRDefault="00CC32DB" w:rsidP="00717346">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e </w:t>
            </w:r>
            <w:r w:rsidR="00717346">
              <w:rPr>
                <w:rFonts w:ascii="Times New Roman" w:hAnsi="Times New Roman" w:cs="Times New Roman"/>
                <w:sz w:val="24"/>
                <w:szCs w:val="24"/>
              </w:rPr>
              <w:t>harfi</w:t>
            </w:r>
          </w:p>
        </w:tc>
        <w:tc>
          <w:tcPr>
            <w:tcW w:w="2303" w:type="dxa"/>
            <w:vAlign w:val="center"/>
          </w:tcPr>
          <w:p w14:paraId="190480B8" w14:textId="1050A61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tığsırmak</w:t>
            </w:r>
          </w:p>
          <w:p w14:paraId="5CCAC605" w14:textId="731EBBC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tıskırmak</w:t>
            </w:r>
          </w:p>
          <w:p w14:paraId="6A1B89FA" w14:textId="55F40C2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tisgirmek</w:t>
            </w:r>
          </w:p>
        </w:tc>
        <w:tc>
          <w:tcPr>
            <w:tcW w:w="2303" w:type="dxa"/>
            <w:vAlign w:val="center"/>
          </w:tcPr>
          <w:p w14:paraId="1458AEF7" w14:textId="69AB4355" w:rsidR="00646A9A"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toklu olmaz</w:t>
            </w:r>
          </w:p>
          <w:p w14:paraId="0067D82C" w14:textId="20D9E3CF"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tokl ̮</w:t>
            </w:r>
            <w:r w:rsidR="00CC32DB">
              <w:rPr>
                <w:rFonts w:ascii="Times New Roman" w:hAnsi="Times New Roman" w:cs="Times New Roman"/>
                <w:sz w:val="24"/>
                <w:szCs w:val="24"/>
              </w:rPr>
              <w:t xml:space="preserve"> olmaz</w:t>
            </w:r>
          </w:p>
        </w:tc>
      </w:tr>
    </w:tbl>
    <w:p w14:paraId="710A05A2" w14:textId="77777777" w:rsidR="005E3907" w:rsidRDefault="005E3907" w:rsidP="00820E38">
      <w:pPr>
        <w:tabs>
          <w:tab w:val="left" w:pos="1020"/>
        </w:tabs>
        <w:spacing w:after="0" w:line="240" w:lineRule="auto"/>
        <w:jc w:val="both"/>
        <w:rPr>
          <w:rFonts w:ascii="Times New Roman" w:hAnsi="Times New Roman" w:cs="Times New Roman"/>
          <w:sz w:val="24"/>
          <w:szCs w:val="24"/>
        </w:rPr>
      </w:pPr>
    </w:p>
    <w:p w14:paraId="28871AD4" w14:textId="5BE54B55" w:rsidR="005E3907" w:rsidRPr="006017F1" w:rsidRDefault="000D2B7D" w:rsidP="00216A1F">
      <w:pPr>
        <w:spacing w:line="240" w:lineRule="auto"/>
        <w:rPr>
          <w:rFonts w:asciiTheme="majorBidi" w:hAnsiTheme="majorBidi" w:cstheme="majorBidi"/>
          <w:sz w:val="24"/>
          <w:szCs w:val="24"/>
        </w:rPr>
      </w:pPr>
      <w:bookmarkStart w:id="81" w:name="_Toc528755544"/>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22</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81"/>
      <w:r w:rsidR="0000244D">
        <w:rPr>
          <w:rFonts w:asciiTheme="majorBidi" w:hAnsiTheme="majorBidi" w:cstheme="majorBidi"/>
          <w:sz w:val="24"/>
          <w:szCs w:val="24"/>
        </w:rPr>
        <w:t>6</w:t>
      </w:r>
    </w:p>
    <w:tbl>
      <w:tblPr>
        <w:tblStyle w:val="TabloKlavuzu"/>
        <w:tblW w:w="0" w:type="auto"/>
        <w:tblLook w:val="04A0" w:firstRow="1" w:lastRow="0" w:firstColumn="1" w:lastColumn="0" w:noHBand="0" w:noVBand="1"/>
      </w:tblPr>
      <w:tblGrid>
        <w:gridCol w:w="2804"/>
        <w:gridCol w:w="2810"/>
        <w:gridCol w:w="2822"/>
      </w:tblGrid>
      <w:tr w:rsidR="007D30F0" w14:paraId="333BB007" w14:textId="77777777" w:rsidTr="00646A9A">
        <w:tc>
          <w:tcPr>
            <w:tcW w:w="3070" w:type="dxa"/>
            <w:vAlign w:val="center"/>
          </w:tcPr>
          <w:p w14:paraId="621CFDF9" w14:textId="3AEC8E7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t-s</w:t>
            </w:r>
          </w:p>
          <w:p w14:paraId="0D4813D3" w14:textId="59260A3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tüssü</w:t>
            </w:r>
          </w:p>
          <w:p w14:paraId="212D3B61" w14:textId="3A6C31D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tütsü</w:t>
            </w:r>
          </w:p>
        </w:tc>
        <w:tc>
          <w:tcPr>
            <w:tcW w:w="3071" w:type="dxa"/>
            <w:vAlign w:val="center"/>
          </w:tcPr>
          <w:p w14:paraId="76632D80" w14:textId="5843F70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ufakla</w:t>
            </w:r>
          </w:p>
          <w:p w14:paraId="55D58754" w14:textId="43F5736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yanakla</w:t>
            </w:r>
          </w:p>
          <w:p w14:paraId="7BB576DB" w14:textId="77777777" w:rsidR="007D30F0" w:rsidRDefault="007D30F0" w:rsidP="00646A9A">
            <w:pPr>
              <w:tabs>
                <w:tab w:val="left" w:pos="1020"/>
              </w:tabs>
              <w:jc w:val="center"/>
              <w:rPr>
                <w:rFonts w:ascii="Times New Roman" w:hAnsi="Times New Roman" w:cs="Times New Roman"/>
                <w:sz w:val="24"/>
                <w:szCs w:val="24"/>
              </w:rPr>
            </w:pPr>
          </w:p>
        </w:tc>
        <w:tc>
          <w:tcPr>
            <w:tcW w:w="3071" w:type="dxa"/>
            <w:vAlign w:val="center"/>
          </w:tcPr>
          <w:p w14:paraId="6AC8C508" w14:textId="38E07AF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bu kelimeler </w:t>
            </w:r>
            <w:r w:rsidR="00261D52">
              <w:rPr>
                <w:rFonts w:ascii="Times New Roman" w:hAnsi="Times New Roman" w:cs="Times New Roman"/>
                <w:sz w:val="24"/>
                <w:szCs w:val="24"/>
              </w:rPr>
              <w:t>ne anlamdadır diye sorulmuyor</w:t>
            </w:r>
          </w:p>
        </w:tc>
      </w:tr>
      <w:tr w:rsidR="007D30F0" w14:paraId="526F83CB" w14:textId="77777777" w:rsidTr="00261D52">
        <w:tc>
          <w:tcPr>
            <w:tcW w:w="3070" w:type="dxa"/>
            <w:vAlign w:val="center"/>
          </w:tcPr>
          <w:p w14:paraId="13DCDA95" w14:textId="261E3EF3" w:rsidR="007D30F0" w:rsidRDefault="00717346" w:rsidP="00261D52">
            <w:pPr>
              <w:tabs>
                <w:tab w:val="left" w:pos="1020"/>
              </w:tabs>
              <w:jc w:val="center"/>
              <w:rPr>
                <w:rFonts w:ascii="Times New Roman" w:hAnsi="Times New Roman" w:cs="Times New Roman"/>
                <w:sz w:val="24"/>
                <w:szCs w:val="24"/>
              </w:rPr>
            </w:pPr>
            <w:r>
              <w:rPr>
                <w:rFonts w:ascii="Times New Roman" w:hAnsi="Times New Roman" w:cs="Times New Roman"/>
                <w:sz w:val="24"/>
                <w:szCs w:val="24"/>
              </w:rPr>
              <w:t>hataş</w:t>
            </w:r>
          </w:p>
          <w:p w14:paraId="750463B2" w14:textId="2D209B7E" w:rsidR="00127206" w:rsidRDefault="00717346" w:rsidP="00261D52">
            <w:pPr>
              <w:tabs>
                <w:tab w:val="left" w:pos="1020"/>
              </w:tabs>
              <w:jc w:val="center"/>
              <w:rPr>
                <w:rFonts w:ascii="Times New Roman" w:hAnsi="Times New Roman" w:cs="Times New Roman"/>
                <w:sz w:val="24"/>
                <w:szCs w:val="24"/>
              </w:rPr>
            </w:pPr>
            <w:r>
              <w:rPr>
                <w:rFonts w:ascii="Times New Roman" w:hAnsi="Times New Roman" w:cs="Times New Roman"/>
                <w:sz w:val="24"/>
                <w:szCs w:val="24"/>
              </w:rPr>
              <w:t>hayva</w:t>
            </w:r>
          </w:p>
          <w:p w14:paraId="524FDF5E" w14:textId="77777777" w:rsidR="007D30F0" w:rsidRDefault="007D30F0" w:rsidP="00261D52">
            <w:pPr>
              <w:tabs>
                <w:tab w:val="left" w:pos="1020"/>
              </w:tabs>
              <w:jc w:val="center"/>
              <w:rPr>
                <w:rFonts w:ascii="Times New Roman" w:hAnsi="Times New Roman" w:cs="Times New Roman"/>
                <w:sz w:val="24"/>
                <w:szCs w:val="24"/>
              </w:rPr>
            </w:pPr>
          </w:p>
        </w:tc>
        <w:tc>
          <w:tcPr>
            <w:tcW w:w="3071" w:type="dxa"/>
            <w:vAlign w:val="center"/>
          </w:tcPr>
          <w:p w14:paraId="7007A076" w14:textId="3142BD61" w:rsidR="007D30F0" w:rsidRDefault="006B5B53" w:rsidP="00261D5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düşer</w:t>
            </w:r>
          </w:p>
          <w:p w14:paraId="6FA3D523" w14:textId="7E8DD935" w:rsidR="007D30F0" w:rsidRDefault="00CC32DB" w:rsidP="00261D52">
            <w:pPr>
              <w:tabs>
                <w:tab w:val="left" w:pos="1020"/>
              </w:tabs>
              <w:jc w:val="center"/>
              <w:rPr>
                <w:rFonts w:ascii="Times New Roman" w:hAnsi="Times New Roman" w:cs="Times New Roman"/>
                <w:sz w:val="24"/>
                <w:szCs w:val="24"/>
              </w:rPr>
            </w:pPr>
            <w:r>
              <w:rPr>
                <w:rFonts w:ascii="Times New Roman" w:hAnsi="Times New Roman" w:cs="Times New Roman"/>
                <w:sz w:val="24"/>
                <w:szCs w:val="24"/>
              </w:rPr>
              <w:t>ulorta-uluorta</w:t>
            </w:r>
          </w:p>
          <w:p w14:paraId="2A07ED3A" w14:textId="3F57DE9D" w:rsidR="007D30F0" w:rsidRDefault="007D30F0" w:rsidP="00261D52">
            <w:pPr>
              <w:tabs>
                <w:tab w:val="left" w:pos="1020"/>
              </w:tabs>
              <w:jc w:val="center"/>
              <w:rPr>
                <w:rFonts w:ascii="Times New Roman" w:hAnsi="Times New Roman" w:cs="Times New Roman"/>
                <w:sz w:val="24"/>
                <w:szCs w:val="24"/>
              </w:rPr>
            </w:pPr>
          </w:p>
        </w:tc>
        <w:tc>
          <w:tcPr>
            <w:tcW w:w="3071" w:type="dxa"/>
            <w:vAlign w:val="center"/>
          </w:tcPr>
          <w:p w14:paraId="0D249753" w14:textId="1ED77339" w:rsidR="007D30F0" w:rsidRDefault="00261D52"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ufluk</w:t>
            </w:r>
          </w:p>
          <w:p w14:paraId="6DC8CBF2" w14:textId="77777777" w:rsidR="00261D52" w:rsidRDefault="00261D52"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garın gasuk</w:t>
            </w:r>
          </w:p>
          <w:p w14:paraId="2E3DC62F" w14:textId="25C017F7" w:rsidR="007D30F0" w:rsidRDefault="00261D52"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tufluk gibi</w:t>
            </w:r>
          </w:p>
          <w:p w14:paraId="12E8D517" w14:textId="0707CE12"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w:t>
            </w:r>
            <w:r w:rsidR="00CC32DB">
              <w:rPr>
                <w:rFonts w:ascii="Times New Roman" w:hAnsi="Times New Roman" w:cs="Times New Roman"/>
                <w:sz w:val="24"/>
                <w:szCs w:val="24"/>
              </w:rPr>
              <w:t>rz nedir</w:t>
            </w:r>
          </w:p>
          <w:p w14:paraId="094388EF" w14:textId="1D7FD04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hani nerde</w:t>
            </w:r>
          </w:p>
          <w:p w14:paraId="51793918" w14:textId="77777777" w:rsidR="00FA4468" w:rsidRDefault="00261D52"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bu gelen kim </w:t>
            </w:r>
          </w:p>
          <w:p w14:paraId="4803400D" w14:textId="4B1A4FC5" w:rsidR="007D30F0" w:rsidRDefault="00261D52" w:rsidP="00FA4468">
            <w:pPr>
              <w:tabs>
                <w:tab w:val="left" w:pos="1020"/>
              </w:tabs>
              <w:jc w:val="center"/>
              <w:rPr>
                <w:rFonts w:ascii="Times New Roman" w:hAnsi="Times New Roman" w:cs="Times New Roman"/>
                <w:sz w:val="24"/>
                <w:szCs w:val="24"/>
              </w:rPr>
            </w:pPr>
            <w:r>
              <w:rPr>
                <w:rFonts w:ascii="Times New Roman" w:hAnsi="Times New Roman" w:cs="Times New Roman"/>
                <w:sz w:val="24"/>
                <w:szCs w:val="24"/>
              </w:rPr>
              <w:t>soramadım</w:t>
            </w:r>
            <w:r w:rsidR="00FA4468">
              <w:rPr>
                <w:rFonts w:ascii="Times New Roman" w:hAnsi="Times New Roman" w:cs="Times New Roman"/>
                <w:sz w:val="24"/>
                <w:szCs w:val="24"/>
              </w:rPr>
              <w:t xml:space="preserve"> </w:t>
            </w:r>
            <w:r w:rsidR="00CC32DB">
              <w:rPr>
                <w:rFonts w:ascii="Times New Roman" w:hAnsi="Times New Roman" w:cs="Times New Roman"/>
                <w:sz w:val="24"/>
                <w:szCs w:val="24"/>
              </w:rPr>
              <w:t>herkes işiyle meğgul</w:t>
            </w:r>
          </w:p>
          <w:p w14:paraId="3FBD0B83" w14:textId="4C1B8D9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tuyuk da böyle.</w:t>
            </w:r>
          </w:p>
        </w:tc>
      </w:tr>
      <w:tr w:rsidR="007D30F0" w14:paraId="34CB43D0" w14:textId="77777777" w:rsidTr="00FA4468">
        <w:tc>
          <w:tcPr>
            <w:tcW w:w="3070" w:type="dxa"/>
            <w:vAlign w:val="center"/>
          </w:tcPr>
          <w:p w14:paraId="33329793" w14:textId="4B44F002" w:rsidR="007D30F0" w:rsidRDefault="00717346"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ses uyumu görüyoruz</w:t>
            </w:r>
          </w:p>
          <w:p w14:paraId="36EDB918" w14:textId="77777777" w:rsidR="007D30F0" w:rsidRDefault="007D30F0" w:rsidP="00646A9A">
            <w:pPr>
              <w:tabs>
                <w:tab w:val="left" w:pos="1020"/>
              </w:tabs>
              <w:jc w:val="center"/>
              <w:rPr>
                <w:rFonts w:ascii="Times New Roman" w:hAnsi="Times New Roman" w:cs="Times New Roman"/>
                <w:sz w:val="24"/>
                <w:szCs w:val="24"/>
              </w:rPr>
            </w:pPr>
          </w:p>
          <w:p w14:paraId="58E2ADA0" w14:textId="77777777" w:rsidR="007D30F0" w:rsidRDefault="007D30F0" w:rsidP="00646A9A">
            <w:pPr>
              <w:tabs>
                <w:tab w:val="left" w:pos="1020"/>
              </w:tabs>
              <w:jc w:val="center"/>
              <w:rPr>
                <w:rFonts w:ascii="Times New Roman" w:hAnsi="Times New Roman" w:cs="Times New Roman"/>
                <w:sz w:val="24"/>
                <w:szCs w:val="24"/>
              </w:rPr>
            </w:pPr>
          </w:p>
        </w:tc>
        <w:tc>
          <w:tcPr>
            <w:tcW w:w="3071" w:type="dxa"/>
            <w:vAlign w:val="center"/>
          </w:tcPr>
          <w:p w14:paraId="2877304C" w14:textId="1929E0D4" w:rsidR="001A6995" w:rsidRDefault="00FA4468" w:rsidP="00FA4468">
            <w:pPr>
              <w:tabs>
                <w:tab w:val="left" w:pos="1020"/>
              </w:tabs>
              <w:jc w:val="center"/>
              <w:rPr>
                <w:rFonts w:ascii="Times New Roman" w:hAnsi="Times New Roman" w:cs="Times New Roman"/>
                <w:sz w:val="24"/>
                <w:szCs w:val="24"/>
              </w:rPr>
            </w:pPr>
            <w:r>
              <w:rPr>
                <w:rFonts w:ascii="Times New Roman" w:hAnsi="Times New Roman" w:cs="Times New Roman"/>
                <w:sz w:val="24"/>
                <w:szCs w:val="24"/>
              </w:rPr>
              <w:t>maniler ve şarkı, türkü derlemeler</w:t>
            </w:r>
          </w:p>
        </w:tc>
        <w:tc>
          <w:tcPr>
            <w:tcW w:w="3071" w:type="dxa"/>
            <w:vAlign w:val="center"/>
          </w:tcPr>
          <w:p w14:paraId="1D0DC856" w14:textId="59141A81" w:rsidR="007D30F0" w:rsidRDefault="00261D52" w:rsidP="00261D52">
            <w:pPr>
              <w:tabs>
                <w:tab w:val="left" w:pos="1020"/>
              </w:tabs>
              <w:jc w:val="center"/>
              <w:rPr>
                <w:rFonts w:ascii="Times New Roman" w:hAnsi="Times New Roman" w:cs="Times New Roman"/>
                <w:sz w:val="24"/>
                <w:szCs w:val="24"/>
              </w:rPr>
            </w:pPr>
            <w:r>
              <w:rPr>
                <w:rFonts w:ascii="Times New Roman" w:hAnsi="Times New Roman" w:cs="Times New Roman"/>
                <w:sz w:val="24"/>
                <w:szCs w:val="24"/>
              </w:rPr>
              <w:t>havayi insanları</w:t>
            </w:r>
            <w:r w:rsidR="00CC32DB">
              <w:rPr>
                <w:rFonts w:ascii="Times New Roman" w:hAnsi="Times New Roman" w:cs="Times New Roman"/>
                <w:sz w:val="24"/>
                <w:szCs w:val="24"/>
              </w:rPr>
              <w:t xml:space="preserve"> </w:t>
            </w:r>
            <w:r>
              <w:rPr>
                <w:rFonts w:ascii="Times New Roman" w:hAnsi="Times New Roman" w:cs="Times New Roman"/>
                <w:sz w:val="24"/>
                <w:szCs w:val="24"/>
              </w:rPr>
              <w:t>asla sevmem</w:t>
            </w:r>
          </w:p>
        </w:tc>
      </w:tr>
    </w:tbl>
    <w:p w14:paraId="74F561B8"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04B2C3E9" w14:textId="1B6F53DA" w:rsidR="005E3907" w:rsidRPr="006017F1" w:rsidRDefault="000D2B7D" w:rsidP="00216A1F">
      <w:pPr>
        <w:spacing w:line="240" w:lineRule="auto"/>
        <w:rPr>
          <w:rFonts w:asciiTheme="majorBidi" w:hAnsiTheme="majorBidi" w:cstheme="majorBidi"/>
          <w:sz w:val="24"/>
          <w:szCs w:val="24"/>
        </w:rPr>
      </w:pPr>
      <w:bookmarkStart w:id="82" w:name="_Toc528755545"/>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23</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82"/>
      <w:r w:rsidR="0000244D">
        <w:rPr>
          <w:rFonts w:asciiTheme="majorBidi" w:hAnsiTheme="majorBidi" w:cstheme="majorBidi"/>
          <w:sz w:val="24"/>
          <w:szCs w:val="24"/>
        </w:rPr>
        <w:t>7</w:t>
      </w:r>
    </w:p>
    <w:tbl>
      <w:tblPr>
        <w:tblStyle w:val="TabloKlavuzu"/>
        <w:tblW w:w="0" w:type="auto"/>
        <w:tblLook w:val="04A0" w:firstRow="1" w:lastRow="0" w:firstColumn="1" w:lastColumn="0" w:noHBand="0" w:noVBand="1"/>
      </w:tblPr>
      <w:tblGrid>
        <w:gridCol w:w="1727"/>
        <w:gridCol w:w="1671"/>
        <w:gridCol w:w="1706"/>
        <w:gridCol w:w="1696"/>
        <w:gridCol w:w="1636"/>
      </w:tblGrid>
      <w:tr w:rsidR="007D30F0" w14:paraId="715B021F" w14:textId="77777777" w:rsidTr="00FA4468">
        <w:tc>
          <w:tcPr>
            <w:tcW w:w="1842" w:type="dxa"/>
            <w:vAlign w:val="center"/>
          </w:tcPr>
          <w:p w14:paraId="363A9FE1" w14:textId="5E1D22C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yimāyosuŋ</w:t>
            </w:r>
          </w:p>
          <w:p w14:paraId="021454E2" w14:textId="77777777" w:rsidR="007D30F0" w:rsidRDefault="007D30F0" w:rsidP="00646A9A">
            <w:pPr>
              <w:tabs>
                <w:tab w:val="left" w:pos="1020"/>
              </w:tabs>
              <w:jc w:val="center"/>
              <w:rPr>
                <w:rFonts w:ascii="Times New Roman" w:hAnsi="Times New Roman" w:cs="Times New Roman"/>
                <w:sz w:val="24"/>
                <w:szCs w:val="24"/>
              </w:rPr>
            </w:pPr>
          </w:p>
        </w:tc>
        <w:tc>
          <w:tcPr>
            <w:tcW w:w="1842" w:type="dxa"/>
            <w:vAlign w:val="center"/>
          </w:tcPr>
          <w:p w14:paraId="31C1E0A5" w14:textId="1233E20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p w14:paraId="75D3DA4D" w14:textId="37E50A2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hıkâya</w:t>
            </w:r>
          </w:p>
        </w:tc>
        <w:tc>
          <w:tcPr>
            <w:tcW w:w="1842" w:type="dxa"/>
            <w:vAlign w:val="center"/>
          </w:tcPr>
          <w:p w14:paraId="28ECFA3B" w14:textId="7EDDC1A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ecinni</w:t>
            </w:r>
          </w:p>
          <w:p w14:paraId="2648794F" w14:textId="1284604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n-l</w:t>
            </w:r>
          </w:p>
        </w:tc>
        <w:tc>
          <w:tcPr>
            <w:tcW w:w="1843" w:type="dxa"/>
            <w:vAlign w:val="center"/>
          </w:tcPr>
          <w:p w14:paraId="4562974D" w14:textId="3A865D64" w:rsidR="007D30F0" w:rsidRDefault="00FA4468" w:rsidP="00FA4468">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 </w:t>
            </w:r>
            <w:r w:rsidR="00CC32DB">
              <w:rPr>
                <w:rFonts w:ascii="Times New Roman" w:hAnsi="Times New Roman" w:cs="Times New Roman"/>
                <w:sz w:val="24"/>
                <w:szCs w:val="24"/>
              </w:rPr>
              <w:t>daki kaf harfi i yanında kef olur.</w:t>
            </w:r>
          </w:p>
        </w:tc>
        <w:tc>
          <w:tcPr>
            <w:tcW w:w="1843" w:type="dxa"/>
            <w:vAlign w:val="center"/>
          </w:tcPr>
          <w:p w14:paraId="4B48276D" w14:textId="719911C9" w:rsidR="00646A9A"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datsuz</w:t>
            </w:r>
          </w:p>
          <w:p w14:paraId="3888C0D8" w14:textId="4168803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t-s</w:t>
            </w:r>
          </w:p>
        </w:tc>
      </w:tr>
      <w:tr w:rsidR="007D30F0" w14:paraId="557E46FA" w14:textId="77777777" w:rsidTr="00646A9A">
        <w:tc>
          <w:tcPr>
            <w:tcW w:w="1842" w:type="dxa"/>
            <w:vAlign w:val="center"/>
          </w:tcPr>
          <w:p w14:paraId="3DB4ECD3" w14:textId="1295DE7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yı̇̄yon</w:t>
            </w:r>
          </w:p>
          <w:p w14:paraId="2AB1965B" w14:textId="77777777" w:rsidR="007D30F0" w:rsidRDefault="007D30F0" w:rsidP="00646A9A">
            <w:pPr>
              <w:tabs>
                <w:tab w:val="left" w:pos="1020"/>
              </w:tabs>
              <w:jc w:val="center"/>
              <w:rPr>
                <w:rFonts w:ascii="Times New Roman" w:hAnsi="Times New Roman" w:cs="Times New Roman"/>
                <w:sz w:val="24"/>
                <w:szCs w:val="24"/>
              </w:rPr>
            </w:pPr>
          </w:p>
        </w:tc>
        <w:tc>
          <w:tcPr>
            <w:tcW w:w="1842" w:type="dxa"/>
            <w:vAlign w:val="center"/>
          </w:tcPr>
          <w:p w14:paraId="6B71D199" w14:textId="3A5F8AC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ne olusa</w:t>
            </w:r>
          </w:p>
          <w:p w14:paraId="0882CA74" w14:textId="7502E4CE"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 ̮</w:t>
            </w:r>
            <w:r w:rsidR="00CC32DB">
              <w:rPr>
                <w:rFonts w:ascii="Times New Roman" w:hAnsi="Times New Roman" w:cs="Times New Roman"/>
                <w:sz w:val="24"/>
                <w:szCs w:val="24"/>
              </w:rPr>
              <w:t xml:space="preserve"> olusa</w:t>
            </w:r>
          </w:p>
        </w:tc>
        <w:tc>
          <w:tcPr>
            <w:tcW w:w="1842" w:type="dxa"/>
            <w:vAlign w:val="center"/>
          </w:tcPr>
          <w:p w14:paraId="611C6D65" w14:textId="2BB03DA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ȫle</w:t>
            </w:r>
          </w:p>
          <w:p w14:paraId="1A9DA737" w14:textId="039A1CC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sȫle</w:t>
            </w:r>
          </w:p>
        </w:tc>
        <w:tc>
          <w:tcPr>
            <w:tcW w:w="1843" w:type="dxa"/>
            <w:vAlign w:val="center"/>
          </w:tcPr>
          <w:p w14:paraId="7455FAD9" w14:textId="5F2D89AA"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w:t>
            </w:r>
            <w:r w:rsidR="00CC32DB">
              <w:rPr>
                <w:rFonts w:ascii="Times New Roman" w:hAnsi="Times New Roman" w:cs="Times New Roman"/>
                <w:sz w:val="24"/>
                <w:szCs w:val="24"/>
              </w:rPr>
              <w:t>lü kelimeler</w:t>
            </w:r>
          </w:p>
        </w:tc>
        <w:tc>
          <w:tcPr>
            <w:tcW w:w="1843" w:type="dxa"/>
            <w:vAlign w:val="center"/>
          </w:tcPr>
          <w:p w14:paraId="23C4F1D5" w14:textId="4FE0463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deyǖ</w:t>
            </w:r>
          </w:p>
        </w:tc>
      </w:tr>
      <w:tr w:rsidR="007D30F0" w14:paraId="13294B43" w14:textId="77777777" w:rsidTr="00646A9A">
        <w:tc>
          <w:tcPr>
            <w:tcW w:w="1842" w:type="dxa"/>
            <w:vAlign w:val="center"/>
          </w:tcPr>
          <w:p w14:paraId="0B3C673F" w14:textId="187D558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ne arāyasuŋ</w:t>
            </w:r>
          </w:p>
          <w:p w14:paraId="27519848" w14:textId="6DA9B024"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 ̮</w:t>
            </w:r>
            <w:r w:rsidR="00CC32DB">
              <w:rPr>
                <w:rFonts w:ascii="Times New Roman" w:hAnsi="Times New Roman" w:cs="Times New Roman"/>
                <w:sz w:val="24"/>
                <w:szCs w:val="24"/>
              </w:rPr>
              <w:t xml:space="preserve"> arāyosuŋ</w:t>
            </w:r>
          </w:p>
        </w:tc>
        <w:tc>
          <w:tcPr>
            <w:tcW w:w="1842" w:type="dxa"/>
            <w:vAlign w:val="center"/>
          </w:tcPr>
          <w:p w14:paraId="75D3FEE1" w14:textId="34AB0A7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neccē͔ŋ</w:t>
            </w:r>
          </w:p>
        </w:tc>
        <w:tc>
          <w:tcPr>
            <w:tcW w:w="1842" w:type="dxa"/>
            <w:vAlign w:val="center"/>
          </w:tcPr>
          <w:p w14:paraId="717CEFFE" w14:textId="3DB3546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nasıl derledim</w:t>
            </w:r>
          </w:p>
        </w:tc>
        <w:tc>
          <w:tcPr>
            <w:tcW w:w="1843" w:type="dxa"/>
            <w:vAlign w:val="center"/>
          </w:tcPr>
          <w:p w14:paraId="610FDB02" w14:textId="57E05BF0"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t-s’ye kalb olur</w:t>
            </w:r>
          </w:p>
          <w:p w14:paraId="3851BFC2" w14:textId="1B77780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gitsin</w:t>
            </w:r>
          </w:p>
          <w:p w14:paraId="33363BC3" w14:textId="4BF0846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gissin</w:t>
            </w:r>
          </w:p>
        </w:tc>
        <w:tc>
          <w:tcPr>
            <w:tcW w:w="1843" w:type="dxa"/>
            <w:vAlign w:val="center"/>
          </w:tcPr>
          <w:p w14:paraId="78ACAB01" w14:textId="7A9527F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deyve</w:t>
            </w:r>
          </w:p>
        </w:tc>
      </w:tr>
      <w:tr w:rsidR="007D30F0" w14:paraId="3F0E23DF" w14:textId="77777777" w:rsidTr="00646A9A">
        <w:tc>
          <w:tcPr>
            <w:tcW w:w="1842" w:type="dxa"/>
            <w:vAlign w:val="center"/>
          </w:tcPr>
          <w:p w14:paraId="7FC618BB" w14:textId="084BD4C1" w:rsidR="007D30F0" w:rsidRDefault="00CC32DB" w:rsidP="005E138F">
            <w:pPr>
              <w:tabs>
                <w:tab w:val="left" w:pos="1020"/>
              </w:tabs>
              <w:jc w:val="center"/>
              <w:rPr>
                <w:rFonts w:ascii="Times New Roman" w:hAnsi="Times New Roman" w:cs="Times New Roman"/>
                <w:sz w:val="24"/>
                <w:szCs w:val="24"/>
              </w:rPr>
            </w:pPr>
            <w:r>
              <w:rPr>
                <w:rFonts w:ascii="Times New Roman" w:hAnsi="Times New Roman" w:cs="Times New Roman"/>
                <w:sz w:val="24"/>
                <w:szCs w:val="24"/>
              </w:rPr>
              <w:t>saklāyosuŋ</w:t>
            </w:r>
          </w:p>
        </w:tc>
        <w:tc>
          <w:tcPr>
            <w:tcW w:w="1842" w:type="dxa"/>
            <w:vAlign w:val="center"/>
          </w:tcPr>
          <w:p w14:paraId="08328C81" w14:textId="6C2E0FA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olecek</w:t>
            </w:r>
          </w:p>
          <w:p w14:paraId="1644F221" w14:textId="2CD4A45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ölcek</w:t>
            </w:r>
          </w:p>
        </w:tc>
        <w:tc>
          <w:tcPr>
            <w:tcW w:w="1842" w:type="dxa"/>
            <w:vAlign w:val="center"/>
          </w:tcPr>
          <w:p w14:paraId="01052C12" w14:textId="4C28ADC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her kelimenin kadrosu</w:t>
            </w:r>
          </w:p>
        </w:tc>
        <w:tc>
          <w:tcPr>
            <w:tcW w:w="1843" w:type="dxa"/>
            <w:vAlign w:val="center"/>
          </w:tcPr>
          <w:p w14:paraId="3E784EAF" w14:textId="62205C0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düşer.</w:t>
            </w:r>
          </w:p>
          <w:p w14:paraId="286F667E" w14:textId="3E1D366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ōsun</w:t>
            </w:r>
          </w:p>
        </w:tc>
        <w:tc>
          <w:tcPr>
            <w:tcW w:w="1843" w:type="dxa"/>
            <w:vAlign w:val="center"/>
          </w:tcPr>
          <w:p w14:paraId="43353D94" w14:textId="3B2DC8D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dibe</w:t>
            </w:r>
          </w:p>
          <w:p w14:paraId="6C882C08" w14:textId="0846B3EC"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bütün</w:t>
            </w:r>
          </w:p>
        </w:tc>
      </w:tr>
      <w:tr w:rsidR="007D30F0" w14:paraId="223719F9" w14:textId="77777777" w:rsidTr="00646A9A">
        <w:tc>
          <w:tcPr>
            <w:tcW w:w="1842" w:type="dxa"/>
            <w:vAlign w:val="center"/>
          </w:tcPr>
          <w:p w14:paraId="65640A21" w14:textId="520F17C5"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del ̮</w:t>
            </w:r>
            <w:r w:rsidR="00CC32DB">
              <w:rPr>
                <w:rFonts w:ascii="Times New Roman" w:hAnsi="Times New Roman" w:cs="Times New Roman"/>
                <w:sz w:val="24"/>
                <w:szCs w:val="24"/>
              </w:rPr>
              <w:t xml:space="preserve"> açuk</w:t>
            </w:r>
          </w:p>
          <w:p w14:paraId="49E5729F" w14:textId="77777777" w:rsidR="007D30F0" w:rsidRDefault="007D30F0" w:rsidP="00646A9A">
            <w:pPr>
              <w:tabs>
                <w:tab w:val="left" w:pos="1020"/>
              </w:tabs>
              <w:jc w:val="center"/>
              <w:rPr>
                <w:rFonts w:ascii="Times New Roman" w:hAnsi="Times New Roman" w:cs="Times New Roman"/>
                <w:sz w:val="24"/>
                <w:szCs w:val="24"/>
              </w:rPr>
            </w:pPr>
          </w:p>
        </w:tc>
        <w:tc>
          <w:tcPr>
            <w:tcW w:w="1842" w:type="dxa"/>
            <w:vAlign w:val="center"/>
          </w:tcPr>
          <w:p w14:paraId="026B276A" w14:textId="3034821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dem vurmak</w:t>
            </w:r>
          </w:p>
          <w:p w14:paraId="63D3C554" w14:textId="5ECACEB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m-v uyumu</w:t>
            </w:r>
          </w:p>
        </w:tc>
        <w:tc>
          <w:tcPr>
            <w:tcW w:w="1842" w:type="dxa"/>
            <w:vAlign w:val="center"/>
          </w:tcPr>
          <w:p w14:paraId="70893364" w14:textId="4A6ADEB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nasıl imla ettim</w:t>
            </w:r>
          </w:p>
        </w:tc>
        <w:tc>
          <w:tcPr>
            <w:tcW w:w="1843" w:type="dxa"/>
            <w:vAlign w:val="center"/>
          </w:tcPr>
          <w:p w14:paraId="5A858494" w14:textId="0D4874B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anne</w:t>
            </w:r>
          </w:p>
          <w:p w14:paraId="4F3C0858" w14:textId="5A4C654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alma</w:t>
            </w:r>
          </w:p>
          <w:p w14:paraId="4D18E4FF" w14:textId="7E7FB63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elma</w:t>
            </w:r>
          </w:p>
          <w:p w14:paraId="4F15D9FC" w14:textId="0C506B4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tc>
        <w:tc>
          <w:tcPr>
            <w:tcW w:w="1843" w:type="dxa"/>
            <w:vAlign w:val="center"/>
          </w:tcPr>
          <w:p w14:paraId="1458801A" w14:textId="77777777" w:rsidR="007D30F0" w:rsidRDefault="007D30F0" w:rsidP="00646A9A">
            <w:pPr>
              <w:tabs>
                <w:tab w:val="left" w:pos="1020"/>
              </w:tabs>
              <w:jc w:val="center"/>
              <w:rPr>
                <w:rFonts w:ascii="Times New Roman" w:hAnsi="Times New Roman" w:cs="Times New Roman"/>
                <w:sz w:val="24"/>
                <w:szCs w:val="24"/>
              </w:rPr>
            </w:pPr>
          </w:p>
        </w:tc>
      </w:tr>
      <w:tr w:rsidR="007D30F0" w14:paraId="15CAA1D0" w14:textId="77777777" w:rsidTr="00646A9A">
        <w:tc>
          <w:tcPr>
            <w:tcW w:w="1842" w:type="dxa"/>
            <w:vAlign w:val="center"/>
          </w:tcPr>
          <w:p w14:paraId="1C6B24A4" w14:textId="602DB3C6" w:rsidR="007D30F0" w:rsidRDefault="00CC32DB" w:rsidP="005E138F">
            <w:pPr>
              <w:tabs>
                <w:tab w:val="left" w:pos="1020"/>
              </w:tabs>
              <w:jc w:val="center"/>
              <w:rPr>
                <w:rFonts w:ascii="Times New Roman" w:hAnsi="Times New Roman" w:cs="Times New Roman"/>
                <w:sz w:val="24"/>
                <w:szCs w:val="24"/>
              </w:rPr>
            </w:pPr>
            <w:r>
              <w:rPr>
                <w:rFonts w:ascii="Times New Roman" w:hAnsi="Times New Roman" w:cs="Times New Roman"/>
                <w:sz w:val="24"/>
                <w:szCs w:val="24"/>
              </w:rPr>
              <w:t>ŋ‘in mezra’</w:t>
            </w:r>
          </w:p>
          <w:p w14:paraId="55697B0C" w14:textId="77777777" w:rsidR="007D30F0" w:rsidRDefault="007D30F0" w:rsidP="00646A9A">
            <w:pPr>
              <w:tabs>
                <w:tab w:val="left" w:pos="1020"/>
              </w:tabs>
              <w:jc w:val="center"/>
              <w:rPr>
                <w:rFonts w:ascii="Times New Roman" w:hAnsi="Times New Roman" w:cs="Times New Roman"/>
                <w:sz w:val="24"/>
                <w:szCs w:val="24"/>
              </w:rPr>
            </w:pPr>
          </w:p>
        </w:tc>
        <w:tc>
          <w:tcPr>
            <w:tcW w:w="1842" w:type="dxa"/>
            <w:vAlign w:val="center"/>
          </w:tcPr>
          <w:p w14:paraId="4AA26289" w14:textId="5D4A2146"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 düşmesi</w:t>
            </w:r>
          </w:p>
          <w:p w14:paraId="52AB002E" w14:textId="70E9BAC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tepelice</w:t>
            </w:r>
          </w:p>
          <w:p w14:paraId="0532B975" w14:textId="2AF20C0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tepelce</w:t>
            </w:r>
          </w:p>
        </w:tc>
        <w:tc>
          <w:tcPr>
            <w:tcW w:w="1842" w:type="dxa"/>
            <w:vAlign w:val="center"/>
          </w:tcPr>
          <w:p w14:paraId="02D92205" w14:textId="5FDB763F" w:rsidR="007D30F0" w:rsidRDefault="00FA446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faydası</w:t>
            </w:r>
          </w:p>
        </w:tc>
        <w:tc>
          <w:tcPr>
            <w:tcW w:w="1843" w:type="dxa"/>
            <w:vAlign w:val="center"/>
          </w:tcPr>
          <w:p w14:paraId="56D365B8" w14:textId="4E0868D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noldūmu</w:t>
            </w:r>
          </w:p>
        </w:tc>
        <w:tc>
          <w:tcPr>
            <w:tcW w:w="1843" w:type="dxa"/>
            <w:vAlign w:val="center"/>
          </w:tcPr>
          <w:p w14:paraId="06F23AE9" w14:textId="77777777" w:rsidR="007D30F0" w:rsidRDefault="007D30F0" w:rsidP="00646A9A">
            <w:pPr>
              <w:tabs>
                <w:tab w:val="left" w:pos="1020"/>
              </w:tabs>
              <w:jc w:val="center"/>
              <w:rPr>
                <w:rFonts w:ascii="Times New Roman" w:hAnsi="Times New Roman" w:cs="Times New Roman"/>
                <w:sz w:val="24"/>
                <w:szCs w:val="24"/>
              </w:rPr>
            </w:pPr>
          </w:p>
        </w:tc>
      </w:tr>
    </w:tbl>
    <w:p w14:paraId="19AE5FA3" w14:textId="77777777" w:rsidR="001A6995" w:rsidRDefault="001A6995" w:rsidP="00820E38">
      <w:pPr>
        <w:tabs>
          <w:tab w:val="left" w:pos="1020"/>
        </w:tabs>
        <w:spacing w:after="0" w:line="240" w:lineRule="auto"/>
        <w:jc w:val="both"/>
        <w:rPr>
          <w:rFonts w:ascii="Times New Roman" w:hAnsi="Times New Roman" w:cs="Times New Roman"/>
          <w:sz w:val="24"/>
          <w:szCs w:val="24"/>
        </w:rPr>
      </w:pPr>
    </w:p>
    <w:p w14:paraId="5197B719" w14:textId="3A833769" w:rsidR="005E3907" w:rsidRPr="006017F1" w:rsidRDefault="000D2B7D" w:rsidP="00216A1F">
      <w:pPr>
        <w:spacing w:line="240" w:lineRule="auto"/>
        <w:rPr>
          <w:rFonts w:asciiTheme="majorBidi" w:hAnsiTheme="majorBidi" w:cstheme="majorBidi"/>
          <w:sz w:val="24"/>
          <w:szCs w:val="24"/>
        </w:rPr>
      </w:pPr>
      <w:bookmarkStart w:id="83" w:name="_Toc528755546"/>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24</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83"/>
      <w:r w:rsidR="0000244D">
        <w:rPr>
          <w:rFonts w:asciiTheme="majorBidi" w:hAnsiTheme="majorBidi" w:cstheme="majorBidi"/>
          <w:sz w:val="24"/>
          <w:szCs w:val="24"/>
        </w:rPr>
        <w:t>8</w:t>
      </w:r>
    </w:p>
    <w:tbl>
      <w:tblPr>
        <w:tblStyle w:val="TabloKlavuzu"/>
        <w:tblW w:w="0" w:type="auto"/>
        <w:tblLook w:val="04A0" w:firstRow="1" w:lastRow="0" w:firstColumn="1" w:lastColumn="0" w:noHBand="0" w:noVBand="1"/>
      </w:tblPr>
      <w:tblGrid>
        <w:gridCol w:w="2093"/>
        <w:gridCol w:w="2156"/>
        <w:gridCol w:w="2070"/>
        <w:gridCol w:w="2117"/>
      </w:tblGrid>
      <w:tr w:rsidR="007D30F0" w14:paraId="29F3CBAE" w14:textId="77777777" w:rsidTr="00646A9A">
        <w:tc>
          <w:tcPr>
            <w:tcW w:w="2303" w:type="dxa"/>
            <w:vAlign w:val="center"/>
          </w:tcPr>
          <w:p w14:paraId="44580D7A" w14:textId="5179081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dinelmek</w:t>
            </w:r>
          </w:p>
          <w:p w14:paraId="0109E188" w14:textId="4668610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ŋ-n-g</w:t>
            </w:r>
          </w:p>
          <w:p w14:paraId="731DDA92" w14:textId="3CBD3EBF" w:rsidR="007D30F0"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yanında döğünmek</w:t>
            </w:r>
          </w:p>
        </w:tc>
        <w:tc>
          <w:tcPr>
            <w:tcW w:w="2303" w:type="dxa"/>
            <w:vAlign w:val="center"/>
          </w:tcPr>
          <w:p w14:paraId="431D006D" w14:textId="7777777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dike͔nnik</w:t>
            </w:r>
          </w:p>
          <w:p w14:paraId="5B570DC5" w14:textId="62B361A9" w:rsidR="004978AB"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r>
              <w:rPr>
                <w:rStyle w:val="DipnotBavurusu"/>
                <w:rFonts w:ascii="Times New Roman" w:hAnsi="Times New Roman" w:cs="Times New Roman"/>
                <w:sz w:val="24"/>
                <w:szCs w:val="24"/>
              </w:rPr>
              <w:footnoteReference w:id="108"/>
            </w:r>
          </w:p>
        </w:tc>
        <w:tc>
          <w:tcPr>
            <w:tcW w:w="2303" w:type="dxa"/>
            <w:vAlign w:val="center"/>
          </w:tcPr>
          <w:p w14:paraId="6ADFE395" w14:textId="7FA1B8E0" w:rsidR="007D30F0"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w:t>
            </w:r>
            <w:r w:rsidR="00CC32DB">
              <w:rPr>
                <w:rFonts w:ascii="Times New Roman" w:hAnsi="Times New Roman" w:cs="Times New Roman"/>
                <w:sz w:val="24"/>
                <w:szCs w:val="24"/>
              </w:rPr>
              <w:t>ıŋgilli</w:t>
            </w:r>
          </w:p>
          <w:p w14:paraId="35B8382D" w14:textId="2E5CA059" w:rsidR="004978AB"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ŋ</w:t>
            </w:r>
          </w:p>
        </w:tc>
        <w:tc>
          <w:tcPr>
            <w:tcW w:w="2303" w:type="dxa"/>
            <w:vAlign w:val="center"/>
          </w:tcPr>
          <w:p w14:paraId="774FE89E" w14:textId="2BB687F9"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dart ̮</w:t>
            </w:r>
            <w:r w:rsidR="00CC32DB">
              <w:rPr>
                <w:rFonts w:ascii="Times New Roman" w:hAnsi="Times New Roman" w:cs="Times New Roman"/>
                <w:sz w:val="24"/>
                <w:szCs w:val="24"/>
              </w:rPr>
              <w:t xml:space="preserve"> ılmış</w:t>
            </w:r>
          </w:p>
          <w:p w14:paraId="4F9BE02C" w14:textId="4A391AE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    d</w:t>
            </w:r>
          </w:p>
        </w:tc>
      </w:tr>
      <w:tr w:rsidR="007D30F0" w14:paraId="5DA520E0" w14:textId="77777777" w:rsidTr="00646A9A">
        <w:tc>
          <w:tcPr>
            <w:tcW w:w="2303" w:type="dxa"/>
            <w:vAlign w:val="center"/>
          </w:tcPr>
          <w:p w14:paraId="08D9A7EF" w14:textId="64154D3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alamazsıŋ</w:t>
            </w:r>
          </w:p>
          <w:p w14:paraId="210C2782" w14:textId="3B971C8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s-z</w:t>
            </w:r>
          </w:p>
        </w:tc>
        <w:tc>
          <w:tcPr>
            <w:tcW w:w="2303" w:type="dxa"/>
            <w:vAlign w:val="center"/>
          </w:tcPr>
          <w:p w14:paraId="6A547C18" w14:textId="46D3A81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diliŋiŋ</w:t>
            </w:r>
          </w:p>
          <w:p w14:paraId="462984B4" w14:textId="11E5084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r w:rsidR="004978AB">
              <w:rPr>
                <w:rStyle w:val="DipnotBavurusu"/>
                <w:rFonts w:ascii="Times New Roman" w:hAnsi="Times New Roman" w:cs="Times New Roman"/>
                <w:sz w:val="24"/>
                <w:szCs w:val="24"/>
              </w:rPr>
              <w:footnoteReference w:id="109"/>
            </w:r>
            <w:r>
              <w:rPr>
                <w:rFonts w:ascii="Times New Roman" w:hAnsi="Times New Roman" w:cs="Times New Roman"/>
                <w:sz w:val="24"/>
                <w:szCs w:val="24"/>
              </w:rPr>
              <w:t>-n</w:t>
            </w:r>
          </w:p>
          <w:p w14:paraId="41D4BB04" w14:textId="2F19F552" w:rsidR="007D30F0"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farkı</w:t>
            </w:r>
            <w:r w:rsidR="00CC32DB">
              <w:rPr>
                <w:rFonts w:ascii="Times New Roman" w:hAnsi="Times New Roman" w:cs="Times New Roman"/>
                <w:sz w:val="24"/>
                <w:szCs w:val="24"/>
              </w:rPr>
              <w:t>-ŋ</w:t>
            </w:r>
          </w:p>
        </w:tc>
        <w:tc>
          <w:tcPr>
            <w:tcW w:w="2303" w:type="dxa"/>
            <w:vAlign w:val="center"/>
          </w:tcPr>
          <w:p w14:paraId="19176930" w14:textId="51A97AF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olacakdı</w:t>
            </w:r>
          </w:p>
          <w:p w14:paraId="322B1D05" w14:textId="78DF514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olacaydı</w:t>
            </w:r>
          </w:p>
        </w:tc>
        <w:tc>
          <w:tcPr>
            <w:tcW w:w="2303" w:type="dxa"/>
            <w:vAlign w:val="center"/>
          </w:tcPr>
          <w:p w14:paraId="3B0526B4" w14:textId="4C414F3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dört dolaşmışsıŋ</w:t>
            </w:r>
          </w:p>
          <w:p w14:paraId="4FAA91B8" w14:textId="35569AE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 d</w:t>
            </w:r>
          </w:p>
        </w:tc>
      </w:tr>
      <w:tr w:rsidR="007D30F0" w14:paraId="3EC593DB" w14:textId="77777777" w:rsidTr="00646A9A">
        <w:tc>
          <w:tcPr>
            <w:tcW w:w="2303" w:type="dxa"/>
            <w:vAlign w:val="center"/>
          </w:tcPr>
          <w:p w14:paraId="22EB13D5" w14:textId="1E9A5B8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w:t>
            </w:r>
          </w:p>
          <w:p w14:paraId="2F649FC8"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4252877C" w14:textId="433A67D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w:t>
            </w:r>
          </w:p>
          <w:p w14:paraId="732472FD" w14:textId="0F495F7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düşmē͔ya</w:t>
            </w:r>
          </w:p>
        </w:tc>
        <w:tc>
          <w:tcPr>
            <w:tcW w:w="2303" w:type="dxa"/>
            <w:vAlign w:val="center"/>
          </w:tcPr>
          <w:p w14:paraId="585C5709" w14:textId="1F699BD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disirek</w:t>
            </w:r>
          </w:p>
          <w:p w14:paraId="6983C950" w14:textId="1E964D9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dirsek</w:t>
            </w:r>
          </w:p>
        </w:tc>
        <w:tc>
          <w:tcPr>
            <w:tcW w:w="2303" w:type="dxa"/>
            <w:vAlign w:val="center"/>
          </w:tcPr>
          <w:p w14:paraId="7FCEE21E" w14:textId="06C5EFA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döktümek</w:t>
            </w:r>
          </w:p>
        </w:tc>
      </w:tr>
      <w:tr w:rsidR="007D30F0" w14:paraId="26303A14" w14:textId="77777777" w:rsidTr="00646A9A">
        <w:tc>
          <w:tcPr>
            <w:tcW w:w="2303" w:type="dxa"/>
            <w:vAlign w:val="center"/>
          </w:tcPr>
          <w:p w14:paraId="3CC6153F" w14:textId="583853D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doğan ay</w:t>
            </w:r>
          </w:p>
        </w:tc>
        <w:tc>
          <w:tcPr>
            <w:tcW w:w="2303" w:type="dxa"/>
            <w:vAlign w:val="center"/>
          </w:tcPr>
          <w:p w14:paraId="1629DFD1" w14:textId="7498CAE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dink-dik</w:t>
            </w:r>
          </w:p>
        </w:tc>
        <w:tc>
          <w:tcPr>
            <w:tcW w:w="2303" w:type="dxa"/>
            <w:vAlign w:val="center"/>
          </w:tcPr>
          <w:p w14:paraId="5F7C04CE" w14:textId="39CE5EB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gelmezse</w:t>
            </w:r>
          </w:p>
          <w:p w14:paraId="33D12F4C" w14:textId="7D03D9D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z-s</w:t>
            </w:r>
          </w:p>
        </w:tc>
        <w:tc>
          <w:tcPr>
            <w:tcW w:w="2303" w:type="dxa"/>
            <w:vAlign w:val="center"/>
          </w:tcPr>
          <w:p w14:paraId="7B1055FD" w14:textId="2FAA660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döleşi</w:t>
            </w:r>
          </w:p>
          <w:p w14:paraId="3CBFD3E1" w14:textId="6669D790" w:rsidR="007D30F0" w:rsidRDefault="004978A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meşime</w:t>
            </w:r>
          </w:p>
        </w:tc>
      </w:tr>
      <w:tr w:rsidR="007D30F0" w14:paraId="7D5E013D" w14:textId="77777777" w:rsidTr="00646A9A">
        <w:tc>
          <w:tcPr>
            <w:tcW w:w="2303" w:type="dxa"/>
            <w:vAlign w:val="center"/>
          </w:tcPr>
          <w:p w14:paraId="2330D4DA"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15443A8D" w14:textId="462BEB2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ōsa</w:t>
            </w:r>
          </w:p>
          <w:p w14:paraId="7586DEE7" w14:textId="1232A06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olsa</w:t>
            </w:r>
          </w:p>
        </w:tc>
        <w:tc>
          <w:tcPr>
            <w:tcW w:w="2303" w:type="dxa"/>
            <w:vAlign w:val="center"/>
          </w:tcPr>
          <w:p w14:paraId="52224026" w14:textId="3600C1E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şoşudum</w:t>
            </w:r>
          </w:p>
        </w:tc>
        <w:tc>
          <w:tcPr>
            <w:tcW w:w="2303" w:type="dxa"/>
            <w:vAlign w:val="center"/>
          </w:tcPr>
          <w:p w14:paraId="0703D1F1" w14:textId="51EE62E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bi ki</w:t>
            </w:r>
          </w:p>
          <w:p w14:paraId="3899BFC0" w14:textId="79829B0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bir iki</w:t>
            </w:r>
          </w:p>
        </w:tc>
      </w:tr>
      <w:tr w:rsidR="007D30F0" w14:paraId="115384E7" w14:textId="77777777" w:rsidTr="00646A9A">
        <w:tc>
          <w:tcPr>
            <w:tcW w:w="2303" w:type="dxa"/>
            <w:vAlign w:val="center"/>
          </w:tcPr>
          <w:p w14:paraId="1A626EDC"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36209CE7" w14:textId="0195B71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dayanamāyon</w:t>
            </w:r>
          </w:p>
          <w:p w14:paraId="1C300856" w14:textId="02528E9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ayon</w:t>
            </w:r>
          </w:p>
        </w:tc>
        <w:tc>
          <w:tcPr>
            <w:tcW w:w="2303" w:type="dxa"/>
            <w:vAlign w:val="center"/>
          </w:tcPr>
          <w:p w14:paraId="79BC8A7A" w14:textId="0E95CE6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t-d</w:t>
            </w:r>
          </w:p>
          <w:p w14:paraId="51197636" w14:textId="1216B817"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dart ̮</w:t>
            </w:r>
            <w:r w:rsidR="00CC32DB">
              <w:rPr>
                <w:rFonts w:ascii="Times New Roman" w:hAnsi="Times New Roman" w:cs="Times New Roman"/>
                <w:sz w:val="24"/>
                <w:szCs w:val="24"/>
              </w:rPr>
              <w:t xml:space="preserve"> öbül</w:t>
            </w:r>
          </w:p>
        </w:tc>
        <w:tc>
          <w:tcPr>
            <w:tcW w:w="2303" w:type="dxa"/>
            <w:vAlign w:val="center"/>
          </w:tcPr>
          <w:p w14:paraId="58D8D440" w14:textId="77777777" w:rsidR="007D30F0" w:rsidRDefault="007D30F0" w:rsidP="00646A9A">
            <w:pPr>
              <w:tabs>
                <w:tab w:val="left" w:pos="1020"/>
              </w:tabs>
              <w:jc w:val="center"/>
              <w:rPr>
                <w:rFonts w:ascii="Times New Roman" w:hAnsi="Times New Roman" w:cs="Times New Roman"/>
                <w:sz w:val="24"/>
                <w:szCs w:val="24"/>
              </w:rPr>
            </w:pPr>
          </w:p>
        </w:tc>
      </w:tr>
    </w:tbl>
    <w:p w14:paraId="78E0DCAD" w14:textId="77777777" w:rsidR="00216A1F" w:rsidRDefault="00216A1F" w:rsidP="005E138F">
      <w:pPr>
        <w:spacing w:line="240" w:lineRule="auto"/>
        <w:rPr>
          <w:rFonts w:asciiTheme="majorBidi" w:hAnsiTheme="majorBidi" w:cstheme="majorBidi"/>
          <w:sz w:val="24"/>
          <w:szCs w:val="24"/>
        </w:rPr>
      </w:pPr>
      <w:bookmarkStart w:id="84" w:name="_Toc528755547"/>
    </w:p>
    <w:p w14:paraId="40FFBDDD" w14:textId="65093E06" w:rsidR="005E3907" w:rsidRPr="006017F1" w:rsidRDefault="000D2B7D" w:rsidP="005E138F">
      <w:pPr>
        <w:spacing w:line="240" w:lineRule="auto"/>
        <w:rPr>
          <w:rFonts w:asciiTheme="majorBidi" w:hAnsiTheme="majorBidi" w:cstheme="majorBidi"/>
          <w:sz w:val="24"/>
          <w:szCs w:val="24"/>
        </w:rPr>
      </w:pPr>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25</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s.2</w:t>
      </w:r>
      <w:bookmarkEnd w:id="84"/>
      <w:r w:rsidR="0000244D">
        <w:rPr>
          <w:rFonts w:asciiTheme="majorBidi" w:hAnsiTheme="majorBidi" w:cstheme="majorBidi"/>
          <w:sz w:val="24"/>
          <w:szCs w:val="24"/>
        </w:rPr>
        <w:t>9</w:t>
      </w:r>
    </w:p>
    <w:tbl>
      <w:tblPr>
        <w:tblStyle w:val="TabloKlavuzu"/>
        <w:tblW w:w="0" w:type="auto"/>
        <w:tblLook w:val="04A0" w:firstRow="1" w:lastRow="0" w:firstColumn="1" w:lastColumn="0" w:noHBand="0" w:noVBand="1"/>
      </w:tblPr>
      <w:tblGrid>
        <w:gridCol w:w="2113"/>
        <w:gridCol w:w="2096"/>
        <w:gridCol w:w="2155"/>
        <w:gridCol w:w="2072"/>
      </w:tblGrid>
      <w:tr w:rsidR="007D30F0" w14:paraId="519A957A" w14:textId="77777777" w:rsidTr="00646A9A">
        <w:tc>
          <w:tcPr>
            <w:tcW w:w="2303" w:type="dxa"/>
            <w:vAlign w:val="center"/>
          </w:tcPr>
          <w:p w14:paraId="2E2397D6" w14:textId="5681E69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p w14:paraId="2684AA56" w14:textId="1590DA0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w:t>
            </w:r>
          </w:p>
          <w:p w14:paraId="4A87648E" w14:textId="1B099B2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çönçer</w:t>
            </w:r>
          </w:p>
        </w:tc>
        <w:tc>
          <w:tcPr>
            <w:tcW w:w="2303" w:type="dxa"/>
            <w:vAlign w:val="center"/>
          </w:tcPr>
          <w:p w14:paraId="47298815" w14:textId="27F3C3D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sesli uyumu</w:t>
            </w:r>
          </w:p>
          <w:p w14:paraId="1F566812" w14:textId="61875F1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ne zamanki</w:t>
            </w:r>
          </w:p>
          <w:p w14:paraId="50E3373B" w14:textId="75F4523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na</w:t>
            </w:r>
            <w:r w:rsidR="005E138F">
              <w:rPr>
                <w:rFonts w:ascii="Times New Roman" w:hAnsi="Times New Roman" w:cs="Times New Roman"/>
                <w:sz w:val="24"/>
                <w:szCs w:val="24"/>
              </w:rPr>
              <w:t xml:space="preserve"> </w:t>
            </w:r>
            <w:r>
              <w:rPr>
                <w:rFonts w:ascii="Times New Roman" w:hAnsi="Times New Roman" w:cs="Times New Roman"/>
                <w:sz w:val="24"/>
                <w:szCs w:val="24"/>
              </w:rPr>
              <w:t>zamanki</w:t>
            </w:r>
          </w:p>
        </w:tc>
        <w:tc>
          <w:tcPr>
            <w:tcW w:w="2303" w:type="dxa"/>
            <w:vAlign w:val="center"/>
          </w:tcPr>
          <w:p w14:paraId="75FD8290" w14:textId="76EF9BA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çıkarıvedim</w:t>
            </w:r>
          </w:p>
          <w:p w14:paraId="1986CA9F" w14:textId="65C8B87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tc>
        <w:tc>
          <w:tcPr>
            <w:tcW w:w="2303" w:type="dxa"/>
            <w:vAlign w:val="center"/>
          </w:tcPr>
          <w:p w14:paraId="29558413" w14:textId="159486D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imale</w:t>
            </w:r>
          </w:p>
          <w:p w14:paraId="50B88386" w14:textId="23C34DA5"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marāk ̮</w:t>
            </w:r>
            <w:r w:rsidR="00CC32DB">
              <w:rPr>
                <w:rFonts w:ascii="Times New Roman" w:hAnsi="Times New Roman" w:cs="Times New Roman"/>
                <w:sz w:val="24"/>
                <w:szCs w:val="24"/>
              </w:rPr>
              <w:t xml:space="preserve"> etme</w:t>
            </w:r>
          </w:p>
        </w:tc>
      </w:tr>
      <w:tr w:rsidR="007D30F0" w14:paraId="0AABD20D" w14:textId="77777777" w:rsidTr="00646A9A">
        <w:tc>
          <w:tcPr>
            <w:tcW w:w="2303" w:type="dxa"/>
            <w:vAlign w:val="center"/>
          </w:tcPr>
          <w:p w14:paraId="748BAE02" w14:textId="11C455F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çomāŋ</w:t>
            </w:r>
          </w:p>
          <w:p w14:paraId="2D9F7A63" w14:textId="1AC91AA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çomağın</w:t>
            </w:r>
          </w:p>
        </w:tc>
        <w:tc>
          <w:tcPr>
            <w:tcW w:w="2303" w:type="dxa"/>
            <w:vAlign w:val="center"/>
          </w:tcPr>
          <w:p w14:paraId="25F5C814" w14:textId="07BC9DD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uzatma yok</w:t>
            </w:r>
          </w:p>
          <w:p w14:paraId="61096D06" w14:textId="2F1FA5E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geziyala</w:t>
            </w:r>
          </w:p>
        </w:tc>
        <w:tc>
          <w:tcPr>
            <w:tcW w:w="2303" w:type="dxa"/>
            <w:vAlign w:val="center"/>
          </w:tcPr>
          <w:p w14:paraId="41A85D24" w14:textId="25506FC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p w14:paraId="7309FF5F" w14:textId="590D501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bütǖrüm</w:t>
            </w:r>
          </w:p>
          <w:p w14:paraId="6196E2C9" w14:textId="51CD6B2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bitiririm</w:t>
            </w:r>
          </w:p>
        </w:tc>
        <w:tc>
          <w:tcPr>
            <w:tcW w:w="2303" w:type="dxa"/>
            <w:vAlign w:val="center"/>
          </w:tcPr>
          <w:p w14:paraId="74871BD9" w14:textId="77777777" w:rsidR="007D30F0" w:rsidRDefault="007D30F0" w:rsidP="00646A9A">
            <w:pPr>
              <w:tabs>
                <w:tab w:val="left" w:pos="1020"/>
              </w:tabs>
              <w:jc w:val="center"/>
              <w:rPr>
                <w:rFonts w:ascii="Times New Roman" w:hAnsi="Times New Roman" w:cs="Times New Roman"/>
                <w:sz w:val="24"/>
                <w:szCs w:val="24"/>
              </w:rPr>
            </w:pPr>
          </w:p>
          <w:p w14:paraId="7E444412" w14:textId="574D971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öğleyin</w:t>
            </w:r>
          </w:p>
          <w:p w14:paraId="1BF46AA4" w14:textId="6BF31CE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öğlen</w:t>
            </w:r>
          </w:p>
        </w:tc>
      </w:tr>
      <w:tr w:rsidR="007D30F0" w14:paraId="7671A9EA" w14:textId="77777777" w:rsidTr="008D52A1">
        <w:tc>
          <w:tcPr>
            <w:tcW w:w="2303" w:type="dxa"/>
            <w:vAlign w:val="center"/>
          </w:tcPr>
          <w:p w14:paraId="7CA5E03C" w14:textId="37DEAB9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düşme</w:t>
            </w:r>
          </w:p>
          <w:p w14:paraId="029861C0" w14:textId="1F65DBA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yaslāç direği</w:t>
            </w:r>
          </w:p>
          <w:p w14:paraId="2AEAB148" w14:textId="3EB4A9C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dirē</w:t>
            </w:r>
          </w:p>
        </w:tc>
        <w:tc>
          <w:tcPr>
            <w:tcW w:w="2303" w:type="dxa"/>
            <w:vAlign w:val="center"/>
          </w:tcPr>
          <w:p w14:paraId="089FE949" w14:textId="18D6D84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sessiz uyumu</w:t>
            </w:r>
          </w:p>
          <w:p w14:paraId="79C53CA1" w14:textId="29E070B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tc>
        <w:tc>
          <w:tcPr>
            <w:tcW w:w="2303" w:type="dxa"/>
            <w:vAlign w:val="center"/>
          </w:tcPr>
          <w:p w14:paraId="1EB3E5A6" w14:textId="5445A72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ve-ver</w:t>
            </w:r>
          </w:p>
          <w:p w14:paraId="767DE034" w14:textId="0065C5B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der demez</w:t>
            </w:r>
          </w:p>
          <w:p w14:paraId="560F0EFE" w14:textId="3E2EDD7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 buradan çıkar.</w:t>
            </w:r>
          </w:p>
        </w:tc>
        <w:tc>
          <w:tcPr>
            <w:tcW w:w="2303" w:type="dxa"/>
            <w:vAlign w:val="center"/>
          </w:tcPr>
          <w:p w14:paraId="1ABF19E4" w14:textId="4082A741" w:rsidR="007D30F0" w:rsidRDefault="00CC32DB"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ç-ş</w:t>
            </w:r>
          </w:p>
          <w:p w14:paraId="3050FDB8" w14:textId="2EE695F6" w:rsidR="007D30F0" w:rsidRDefault="008D52A1"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içdim</w:t>
            </w:r>
          </w:p>
          <w:p w14:paraId="2E225708" w14:textId="5BC7D7AC" w:rsidR="007D30F0" w:rsidRDefault="005E138F" w:rsidP="005E138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ç </w:t>
            </w:r>
            <w:r w:rsidR="008D52A1">
              <w:rPr>
                <w:rFonts w:ascii="Times New Roman" w:hAnsi="Times New Roman" w:cs="Times New Roman"/>
                <w:sz w:val="24"/>
                <w:szCs w:val="24"/>
              </w:rPr>
              <w:t xml:space="preserve">olur </w:t>
            </w:r>
            <w:r>
              <w:rPr>
                <w:rFonts w:ascii="Times New Roman" w:hAnsi="Times New Roman" w:cs="Times New Roman"/>
                <w:sz w:val="24"/>
                <w:szCs w:val="24"/>
              </w:rPr>
              <w:t>ş</w:t>
            </w:r>
          </w:p>
        </w:tc>
      </w:tr>
      <w:tr w:rsidR="007D30F0" w14:paraId="48F7F317" w14:textId="77777777" w:rsidTr="008D52A1">
        <w:trPr>
          <w:trHeight w:val="789"/>
        </w:trPr>
        <w:tc>
          <w:tcPr>
            <w:tcW w:w="2303" w:type="dxa"/>
            <w:vAlign w:val="center"/>
          </w:tcPr>
          <w:p w14:paraId="01907850" w14:textId="098FFD8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p w14:paraId="1E6443BF" w14:textId="4AF6FA7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oynarıyuz</w:t>
            </w:r>
          </w:p>
          <w:p w14:paraId="0787B016"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7B7AF5B9" w14:textId="16474FD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ŋ düşmesi</w:t>
            </w:r>
          </w:p>
          <w:p w14:paraId="3731A578" w14:textId="65EF8DB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ānamaz</w:t>
            </w:r>
          </w:p>
          <w:p w14:paraId="06A5B401"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0575025D" w14:textId="77777777" w:rsidR="008D52A1" w:rsidRDefault="008D52A1"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Taşköprü’de</w:t>
            </w:r>
          </w:p>
          <w:p w14:paraId="31A48BED" w14:textId="0F6E9A9D" w:rsidR="007D30F0" w:rsidRDefault="00CC32DB"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çıkadı</w:t>
            </w:r>
          </w:p>
        </w:tc>
        <w:tc>
          <w:tcPr>
            <w:tcW w:w="2303" w:type="dxa"/>
            <w:vAlign w:val="center"/>
          </w:tcPr>
          <w:p w14:paraId="6C182ADC" w14:textId="77777777" w:rsidR="008D52A1" w:rsidRDefault="008D52A1"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p w14:paraId="3EBBE2C8" w14:textId="7631285D" w:rsidR="007D30F0" w:rsidRDefault="00CC32DB"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sȫle</w:t>
            </w:r>
          </w:p>
        </w:tc>
      </w:tr>
      <w:tr w:rsidR="007D30F0" w14:paraId="4044A233" w14:textId="77777777" w:rsidTr="00646A9A">
        <w:tc>
          <w:tcPr>
            <w:tcW w:w="2303" w:type="dxa"/>
            <w:vAlign w:val="center"/>
          </w:tcPr>
          <w:p w14:paraId="57C5DB22" w14:textId="48544931" w:rsidR="00646A9A"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76B0A3FF" w14:textId="6D20F43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şē͔re</w:t>
            </w:r>
          </w:p>
          <w:p w14:paraId="719063B9" w14:textId="5349446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şehre</w:t>
            </w:r>
          </w:p>
        </w:tc>
        <w:tc>
          <w:tcPr>
            <w:tcW w:w="2303" w:type="dxa"/>
            <w:vAlign w:val="center"/>
          </w:tcPr>
          <w:p w14:paraId="4B4EA206" w14:textId="5A2235DF"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22AA96B9" w14:textId="693EF74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daha</w:t>
            </w:r>
          </w:p>
          <w:p w14:paraId="0565092F" w14:textId="040D29E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dā</w:t>
            </w:r>
          </w:p>
        </w:tc>
        <w:tc>
          <w:tcPr>
            <w:tcW w:w="2303" w:type="dxa"/>
            <w:vAlign w:val="center"/>
          </w:tcPr>
          <w:p w14:paraId="68D75CC6" w14:textId="277833D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yatāna</w:t>
            </w:r>
          </w:p>
          <w:p w14:paraId="290F0B8C" w14:textId="0D2461D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ilki düşer.</w:t>
            </w:r>
          </w:p>
          <w:p w14:paraId="413AB7C0"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04A81BF1" w14:textId="77777777" w:rsidR="007D30F0" w:rsidRDefault="007D30F0" w:rsidP="00646A9A">
            <w:pPr>
              <w:tabs>
                <w:tab w:val="left" w:pos="1020"/>
              </w:tabs>
              <w:jc w:val="center"/>
              <w:rPr>
                <w:rFonts w:ascii="Times New Roman" w:hAnsi="Times New Roman" w:cs="Times New Roman"/>
                <w:sz w:val="24"/>
                <w:szCs w:val="24"/>
              </w:rPr>
            </w:pPr>
          </w:p>
        </w:tc>
      </w:tr>
      <w:tr w:rsidR="007D30F0" w14:paraId="25723416" w14:textId="77777777" w:rsidTr="00646A9A">
        <w:tc>
          <w:tcPr>
            <w:tcW w:w="2303" w:type="dxa"/>
            <w:vAlign w:val="center"/>
          </w:tcPr>
          <w:p w14:paraId="7C0E5C32" w14:textId="092E7E5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nolu</w:t>
            </w:r>
          </w:p>
          <w:p w14:paraId="4DF3E99E" w14:textId="2962DBA8"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ne ̮</w:t>
            </w:r>
            <w:r w:rsidR="00CC32DB">
              <w:rPr>
                <w:rFonts w:ascii="Times New Roman" w:hAnsi="Times New Roman" w:cs="Times New Roman"/>
                <w:sz w:val="24"/>
                <w:szCs w:val="24"/>
              </w:rPr>
              <w:t xml:space="preserve"> o</w:t>
            </w:r>
          </w:p>
          <w:p w14:paraId="21562B31" w14:textId="58BC2B0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harfi</w:t>
            </w:r>
          </w:p>
          <w:p w14:paraId="01C3B3A6" w14:textId="77777777" w:rsidR="007D30F0" w:rsidRDefault="007D30F0" w:rsidP="00646A9A">
            <w:pPr>
              <w:tabs>
                <w:tab w:val="left" w:pos="1020"/>
              </w:tabs>
              <w:jc w:val="center"/>
              <w:rPr>
                <w:rFonts w:ascii="Times New Roman" w:hAnsi="Times New Roman" w:cs="Times New Roman"/>
                <w:sz w:val="24"/>
                <w:szCs w:val="24"/>
              </w:rPr>
            </w:pPr>
          </w:p>
        </w:tc>
        <w:tc>
          <w:tcPr>
            <w:tcW w:w="2303" w:type="dxa"/>
            <w:vAlign w:val="center"/>
          </w:tcPr>
          <w:p w14:paraId="4BCF874C" w14:textId="139928D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zāy olmaz</w:t>
            </w:r>
          </w:p>
          <w:p w14:paraId="73865DF4" w14:textId="7B0691C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zayi olmaz</w:t>
            </w:r>
          </w:p>
          <w:p w14:paraId="04CF4757" w14:textId="4EE77455"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sesliden biri kalkıyor.</w:t>
            </w:r>
          </w:p>
        </w:tc>
        <w:tc>
          <w:tcPr>
            <w:tcW w:w="2303" w:type="dxa"/>
            <w:vAlign w:val="center"/>
          </w:tcPr>
          <w:p w14:paraId="1EF08516" w14:textId="77777777" w:rsidR="007D30F0" w:rsidRDefault="007D30F0" w:rsidP="00646A9A">
            <w:pPr>
              <w:tabs>
                <w:tab w:val="left" w:pos="1020"/>
              </w:tabs>
              <w:jc w:val="center"/>
              <w:rPr>
                <w:rFonts w:ascii="Times New Roman" w:hAnsi="Times New Roman" w:cs="Times New Roman"/>
                <w:sz w:val="24"/>
                <w:szCs w:val="24"/>
              </w:rPr>
            </w:pPr>
          </w:p>
          <w:p w14:paraId="0C2E647A" w14:textId="0D57F55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t</w:t>
            </w:r>
            <w:r w:rsidR="008D52A1">
              <w:rPr>
                <w:rFonts w:ascii="Times New Roman" w:hAnsi="Times New Roman" w:cs="Times New Roman"/>
                <w:sz w:val="24"/>
                <w:szCs w:val="24"/>
              </w:rPr>
              <w:t>-d</w:t>
            </w:r>
            <w:r>
              <w:rPr>
                <w:rFonts w:ascii="Times New Roman" w:hAnsi="Times New Roman" w:cs="Times New Roman"/>
                <w:sz w:val="24"/>
                <w:szCs w:val="24"/>
              </w:rPr>
              <w:t xml:space="preserve"> oluyor</w:t>
            </w:r>
          </w:p>
          <w:p w14:paraId="6AD15ABC" w14:textId="7FA104D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duşdu</w:t>
            </w:r>
          </w:p>
        </w:tc>
        <w:tc>
          <w:tcPr>
            <w:tcW w:w="2303" w:type="dxa"/>
            <w:vAlign w:val="center"/>
          </w:tcPr>
          <w:p w14:paraId="7C92C3E5" w14:textId="77777777" w:rsidR="007D30F0" w:rsidRDefault="007D30F0" w:rsidP="00646A9A">
            <w:pPr>
              <w:tabs>
                <w:tab w:val="left" w:pos="1020"/>
              </w:tabs>
              <w:jc w:val="center"/>
              <w:rPr>
                <w:rFonts w:ascii="Times New Roman" w:hAnsi="Times New Roman" w:cs="Times New Roman"/>
                <w:sz w:val="24"/>
                <w:szCs w:val="24"/>
              </w:rPr>
            </w:pPr>
          </w:p>
        </w:tc>
      </w:tr>
    </w:tbl>
    <w:p w14:paraId="2944E844" w14:textId="77777777" w:rsidR="001A6995" w:rsidRDefault="001A6995" w:rsidP="00820E38">
      <w:pPr>
        <w:tabs>
          <w:tab w:val="left" w:pos="1020"/>
        </w:tabs>
        <w:spacing w:after="0" w:line="240" w:lineRule="auto"/>
        <w:jc w:val="both"/>
        <w:rPr>
          <w:rFonts w:ascii="Times New Roman" w:hAnsi="Times New Roman" w:cs="Times New Roman"/>
          <w:sz w:val="24"/>
          <w:szCs w:val="24"/>
        </w:rPr>
      </w:pPr>
    </w:p>
    <w:p w14:paraId="538F3BFD" w14:textId="4C20D0FF" w:rsidR="005E3907" w:rsidRPr="006017F1" w:rsidRDefault="000D2B7D" w:rsidP="00216A1F">
      <w:pPr>
        <w:spacing w:line="240" w:lineRule="auto"/>
        <w:rPr>
          <w:rFonts w:asciiTheme="majorBidi" w:hAnsiTheme="majorBidi" w:cstheme="majorBidi"/>
          <w:sz w:val="24"/>
          <w:szCs w:val="24"/>
        </w:rPr>
      </w:pPr>
      <w:bookmarkStart w:id="85" w:name="_Toc528755548"/>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26</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w:t>
      </w:r>
      <w:bookmarkEnd w:id="85"/>
      <w:r w:rsidR="0000244D">
        <w:rPr>
          <w:rFonts w:asciiTheme="majorBidi" w:hAnsiTheme="majorBidi" w:cstheme="majorBidi"/>
          <w:sz w:val="24"/>
          <w:szCs w:val="24"/>
        </w:rPr>
        <w:t>30</w:t>
      </w:r>
    </w:p>
    <w:tbl>
      <w:tblPr>
        <w:tblStyle w:val="TabloKlavuzu"/>
        <w:tblW w:w="0" w:type="auto"/>
        <w:tblLook w:val="04A0" w:firstRow="1" w:lastRow="0" w:firstColumn="1" w:lastColumn="0" w:noHBand="0" w:noVBand="1"/>
      </w:tblPr>
      <w:tblGrid>
        <w:gridCol w:w="1676"/>
        <w:gridCol w:w="1690"/>
        <w:gridCol w:w="1701"/>
        <w:gridCol w:w="1687"/>
        <w:gridCol w:w="1682"/>
      </w:tblGrid>
      <w:tr w:rsidR="007D30F0" w14:paraId="6AC94168" w14:textId="77777777" w:rsidTr="00646A9A">
        <w:tc>
          <w:tcPr>
            <w:tcW w:w="1842" w:type="dxa"/>
            <w:vAlign w:val="center"/>
          </w:tcPr>
          <w:p w14:paraId="653779EB" w14:textId="5D654B4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cangoluz</w:t>
            </w:r>
          </w:p>
          <w:p w14:paraId="1C4D2349" w14:textId="7AECCC0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 gibi</w:t>
            </w:r>
          </w:p>
        </w:tc>
        <w:tc>
          <w:tcPr>
            <w:tcW w:w="1842" w:type="dxa"/>
            <w:vAlign w:val="center"/>
          </w:tcPr>
          <w:p w14:paraId="564F651C" w14:textId="1D553AA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sessiz uyumu</w:t>
            </w:r>
          </w:p>
          <w:p w14:paraId="3EE6C8DA" w14:textId="7AD8ACA2" w:rsidR="007D30F0" w:rsidRDefault="008D52A1"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cümertesi</w:t>
            </w:r>
          </w:p>
        </w:tc>
        <w:tc>
          <w:tcPr>
            <w:tcW w:w="1842" w:type="dxa"/>
            <w:vAlign w:val="center"/>
          </w:tcPr>
          <w:p w14:paraId="363C85F4" w14:textId="37C21A3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n-ŋ</w:t>
            </w:r>
          </w:p>
          <w:p w14:paraId="4AEBC4B2" w14:textId="1394ECE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çaŋına</w:t>
            </w:r>
          </w:p>
          <w:p w14:paraId="51E5BF73" w14:textId="184B898F"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çaŋçaŋ ̮</w:t>
            </w:r>
            <w:r w:rsidR="00CC32DB">
              <w:rPr>
                <w:rFonts w:ascii="Times New Roman" w:hAnsi="Times New Roman" w:cs="Times New Roman"/>
                <w:sz w:val="24"/>
                <w:szCs w:val="24"/>
              </w:rPr>
              <w:t xml:space="preserve"> ötmek</w:t>
            </w:r>
          </w:p>
        </w:tc>
        <w:tc>
          <w:tcPr>
            <w:tcW w:w="1843" w:type="dxa"/>
            <w:vAlign w:val="center"/>
          </w:tcPr>
          <w:p w14:paraId="75EE6FFF" w14:textId="1D51519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düşmesi</w:t>
            </w:r>
          </w:p>
          <w:p w14:paraId="574B85F1" w14:textId="55517556"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üç harfin sükûnlu hali yok</w:t>
            </w:r>
          </w:p>
          <w:p w14:paraId="075E5595" w14:textId="341D772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çelenk</w:t>
            </w:r>
          </w:p>
          <w:p w14:paraId="4905DF3D" w14:textId="283945D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düşüyor</w:t>
            </w:r>
          </w:p>
          <w:p w14:paraId="01520426" w14:textId="6F2CF3D8"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çelek</w:t>
            </w:r>
          </w:p>
        </w:tc>
        <w:tc>
          <w:tcPr>
            <w:tcW w:w="1843" w:type="dxa"/>
            <w:vAlign w:val="center"/>
          </w:tcPr>
          <w:p w14:paraId="4081B548" w14:textId="7AE9047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 yerine m</w:t>
            </w:r>
          </w:p>
          <w:p w14:paraId="4B147494" w14:textId="695BBD2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meyem</w:t>
            </w:r>
          </w:p>
        </w:tc>
      </w:tr>
      <w:tr w:rsidR="007D30F0" w14:paraId="16185B89" w14:textId="77777777" w:rsidTr="00646A9A">
        <w:tc>
          <w:tcPr>
            <w:tcW w:w="1842" w:type="dxa"/>
            <w:vAlign w:val="center"/>
          </w:tcPr>
          <w:p w14:paraId="1CA896D5" w14:textId="50557FFB"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ilki düşer.</w:t>
            </w:r>
          </w:p>
          <w:p w14:paraId="0AAF3882" w14:textId="6C44319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gemǖ</w:t>
            </w:r>
          </w:p>
        </w:tc>
        <w:tc>
          <w:tcPr>
            <w:tcW w:w="1842" w:type="dxa"/>
            <w:vAlign w:val="center"/>
          </w:tcPr>
          <w:p w14:paraId="4383857A" w14:textId="431B21A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27A47EDA" w14:textId="1E434631"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gumuş ̮ </w:t>
            </w:r>
            <w:r w:rsidR="00CC32DB">
              <w:rPr>
                <w:rFonts w:ascii="Times New Roman" w:hAnsi="Times New Roman" w:cs="Times New Roman"/>
                <w:sz w:val="24"/>
                <w:szCs w:val="24"/>
              </w:rPr>
              <w:t>halka</w:t>
            </w:r>
          </w:p>
        </w:tc>
        <w:tc>
          <w:tcPr>
            <w:tcW w:w="1842" w:type="dxa"/>
            <w:vAlign w:val="center"/>
          </w:tcPr>
          <w:p w14:paraId="6CA32964" w14:textId="5FB010E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sıleyken göz</w:t>
            </w:r>
          </w:p>
          <w:p w14:paraId="4A77C402" w14:textId="70A7E18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g</w:t>
            </w:r>
            <w:r w:rsidR="008D52A1">
              <w:rPr>
                <w:rFonts w:ascii="Times New Roman" w:hAnsi="Times New Roman" w:cs="Times New Roman"/>
                <w:sz w:val="24"/>
                <w:szCs w:val="24"/>
              </w:rPr>
              <w:t>-n</w:t>
            </w:r>
            <w:r>
              <w:rPr>
                <w:rFonts w:ascii="Times New Roman" w:hAnsi="Times New Roman" w:cs="Times New Roman"/>
                <w:sz w:val="24"/>
                <w:szCs w:val="24"/>
              </w:rPr>
              <w:t xml:space="preserve"> gibi okunuyor.</w:t>
            </w:r>
          </w:p>
        </w:tc>
        <w:tc>
          <w:tcPr>
            <w:tcW w:w="1843" w:type="dxa"/>
            <w:vAlign w:val="center"/>
          </w:tcPr>
          <w:p w14:paraId="0391EF9C" w14:textId="5DE7886A"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çeŋe atma</w:t>
            </w:r>
          </w:p>
          <w:p w14:paraId="10A1DD43" w14:textId="10BCE320"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burada da a </w:t>
            </w:r>
            <w:r w:rsidR="008D52A1">
              <w:rPr>
                <w:rFonts w:ascii="Times New Roman" w:hAnsi="Times New Roman" w:cs="Times New Roman"/>
                <w:sz w:val="24"/>
                <w:szCs w:val="24"/>
              </w:rPr>
              <w:t>harfi ile esas bağlı atmak ?</w:t>
            </w:r>
            <w:r>
              <w:rPr>
                <w:rFonts w:ascii="Times New Roman" w:hAnsi="Times New Roman" w:cs="Times New Roman"/>
                <w:sz w:val="24"/>
                <w:szCs w:val="24"/>
              </w:rPr>
              <w:t xml:space="preserve"> aslından çıkmıştır.</w:t>
            </w:r>
          </w:p>
        </w:tc>
        <w:tc>
          <w:tcPr>
            <w:tcW w:w="1843" w:type="dxa"/>
            <w:vAlign w:val="center"/>
          </w:tcPr>
          <w:p w14:paraId="2CB1FF8D" w14:textId="11F3E1D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 gibi seslerden çıkan o oluyor.</w:t>
            </w:r>
          </w:p>
          <w:p w14:paraId="43A57E24" w14:textId="77777777" w:rsidR="007D30F0" w:rsidRDefault="007D30F0" w:rsidP="00646A9A">
            <w:pPr>
              <w:tabs>
                <w:tab w:val="left" w:pos="1020"/>
              </w:tabs>
              <w:jc w:val="center"/>
              <w:rPr>
                <w:rFonts w:ascii="Times New Roman" w:hAnsi="Times New Roman" w:cs="Times New Roman"/>
                <w:sz w:val="24"/>
                <w:szCs w:val="24"/>
              </w:rPr>
            </w:pPr>
          </w:p>
          <w:p w14:paraId="3EE51494" w14:textId="2A1D2BB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duruyo gibi</w:t>
            </w:r>
          </w:p>
          <w:p w14:paraId="75534203" w14:textId="77777777" w:rsidR="007D30F0" w:rsidRDefault="007D30F0" w:rsidP="00646A9A">
            <w:pPr>
              <w:tabs>
                <w:tab w:val="left" w:pos="1020"/>
              </w:tabs>
              <w:jc w:val="center"/>
              <w:rPr>
                <w:rFonts w:ascii="Times New Roman" w:hAnsi="Times New Roman" w:cs="Times New Roman"/>
                <w:sz w:val="24"/>
                <w:szCs w:val="24"/>
              </w:rPr>
            </w:pPr>
          </w:p>
        </w:tc>
      </w:tr>
      <w:tr w:rsidR="007D30F0" w14:paraId="414DAB80" w14:textId="77777777" w:rsidTr="00646A9A">
        <w:tc>
          <w:tcPr>
            <w:tcW w:w="1842" w:type="dxa"/>
            <w:vAlign w:val="center"/>
          </w:tcPr>
          <w:p w14:paraId="227D736B" w14:textId="7BA3EEB0" w:rsidR="007D30F0" w:rsidRDefault="008D52A1"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cumanın ikisi</w:t>
            </w:r>
          </w:p>
          <w:p w14:paraId="41C189CA" w14:textId="6413CC0C" w:rsidR="007D30F0" w:rsidRDefault="008D52A1"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cumanın üçü</w:t>
            </w:r>
          </w:p>
        </w:tc>
        <w:tc>
          <w:tcPr>
            <w:tcW w:w="1842" w:type="dxa"/>
            <w:vAlign w:val="center"/>
          </w:tcPr>
          <w:p w14:paraId="1CCBF55A" w14:textId="1305CB67"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ilki düşer.</w:t>
            </w:r>
          </w:p>
          <w:p w14:paraId="579045C6" w14:textId="4C6BE50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salācı</w:t>
            </w:r>
          </w:p>
        </w:tc>
        <w:tc>
          <w:tcPr>
            <w:tcW w:w="1842" w:type="dxa"/>
            <w:vAlign w:val="center"/>
          </w:tcPr>
          <w:p w14:paraId="0BD0645B" w14:textId="017C8278"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çoşm ̮ </w:t>
            </w:r>
            <w:r w:rsidR="00CC32DB">
              <w:rPr>
                <w:rFonts w:ascii="Times New Roman" w:hAnsi="Times New Roman" w:cs="Times New Roman"/>
                <w:sz w:val="24"/>
                <w:szCs w:val="24"/>
              </w:rPr>
              <w:t>olu</w:t>
            </w:r>
          </w:p>
          <w:p w14:paraId="54A6B938" w14:textId="16DDDA0A"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yaşm ̮</w:t>
            </w:r>
            <w:r w:rsidR="00CC32DB">
              <w:rPr>
                <w:rFonts w:ascii="Times New Roman" w:hAnsi="Times New Roman" w:cs="Times New Roman"/>
                <w:sz w:val="24"/>
                <w:szCs w:val="24"/>
              </w:rPr>
              <w:t xml:space="preserve"> olu</w:t>
            </w:r>
          </w:p>
        </w:tc>
        <w:tc>
          <w:tcPr>
            <w:tcW w:w="1843" w:type="dxa"/>
            <w:vAlign w:val="center"/>
          </w:tcPr>
          <w:p w14:paraId="2FB7AA03" w14:textId="6E82727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cıkıyınan</w:t>
            </w:r>
            <w:r w:rsidR="00BF70A8">
              <w:rPr>
                <w:rFonts w:ascii="Times New Roman" w:hAnsi="Times New Roman" w:cs="Times New Roman"/>
                <w:sz w:val="24"/>
                <w:szCs w:val="24"/>
              </w:rPr>
              <w:t xml:space="preserve"> ?</w:t>
            </w:r>
            <w:r w:rsidR="00BF70A8">
              <w:rPr>
                <w:rStyle w:val="DipnotBavurusu"/>
                <w:rFonts w:ascii="Times New Roman" w:hAnsi="Times New Roman" w:cs="Times New Roman"/>
                <w:sz w:val="24"/>
                <w:szCs w:val="24"/>
              </w:rPr>
              <w:footnoteReference w:id="110"/>
            </w:r>
          </w:p>
        </w:tc>
        <w:tc>
          <w:tcPr>
            <w:tcW w:w="1843" w:type="dxa"/>
            <w:vAlign w:val="center"/>
          </w:tcPr>
          <w:p w14:paraId="34020005" w14:textId="15B66C4C" w:rsidR="007D30F0" w:rsidRDefault="00BF70A8"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p w14:paraId="4BC78BDE" w14:textId="439473C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çit içinde</w:t>
            </w:r>
          </w:p>
        </w:tc>
      </w:tr>
      <w:tr w:rsidR="007D30F0" w14:paraId="52F1DB84" w14:textId="77777777" w:rsidTr="00646A9A">
        <w:tc>
          <w:tcPr>
            <w:tcW w:w="1842" w:type="dxa"/>
            <w:vAlign w:val="center"/>
          </w:tcPr>
          <w:p w14:paraId="52808CF5" w14:textId="6687E556" w:rsidR="007D30F0" w:rsidRDefault="00CC32DB" w:rsidP="008D52A1">
            <w:pPr>
              <w:tabs>
                <w:tab w:val="left" w:pos="1020"/>
              </w:tabs>
              <w:jc w:val="center"/>
              <w:rPr>
                <w:rFonts w:ascii="Times New Roman" w:hAnsi="Times New Roman" w:cs="Times New Roman"/>
                <w:sz w:val="24"/>
                <w:szCs w:val="24"/>
              </w:rPr>
            </w:pPr>
            <w:r>
              <w:rPr>
                <w:rFonts w:ascii="Times New Roman" w:hAnsi="Times New Roman" w:cs="Times New Roman"/>
                <w:sz w:val="24"/>
                <w:szCs w:val="24"/>
              </w:rPr>
              <w:t>gannıca</w:t>
            </w:r>
          </w:p>
        </w:tc>
        <w:tc>
          <w:tcPr>
            <w:tcW w:w="1842" w:type="dxa"/>
            <w:vAlign w:val="center"/>
          </w:tcPr>
          <w:p w14:paraId="7C876D3A" w14:textId="0CB71C8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cırpıynan</w:t>
            </w:r>
          </w:p>
        </w:tc>
        <w:tc>
          <w:tcPr>
            <w:tcW w:w="1842" w:type="dxa"/>
            <w:vAlign w:val="center"/>
          </w:tcPr>
          <w:p w14:paraId="40DAFC48" w14:textId="11C11AF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kavga etme</w:t>
            </w:r>
          </w:p>
          <w:p w14:paraId="2C0D244F" w14:textId="6537AAA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a harfi açık</w:t>
            </w:r>
          </w:p>
        </w:tc>
        <w:tc>
          <w:tcPr>
            <w:tcW w:w="1843" w:type="dxa"/>
            <w:vAlign w:val="center"/>
          </w:tcPr>
          <w:p w14:paraId="3FF6F825" w14:textId="64897F42"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p w14:paraId="009A83F4" w14:textId="06F23B1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feth etme</w:t>
            </w:r>
          </w:p>
          <w:p w14:paraId="42C4D951" w14:textId="6B4D70B3"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fet ̮</w:t>
            </w:r>
            <w:r w:rsidR="00CC32DB">
              <w:rPr>
                <w:rFonts w:ascii="Times New Roman" w:hAnsi="Times New Roman" w:cs="Times New Roman"/>
                <w:sz w:val="24"/>
                <w:szCs w:val="24"/>
              </w:rPr>
              <w:t xml:space="preserve"> etme</w:t>
            </w:r>
          </w:p>
        </w:tc>
        <w:tc>
          <w:tcPr>
            <w:tcW w:w="1843" w:type="dxa"/>
            <w:vAlign w:val="center"/>
          </w:tcPr>
          <w:p w14:paraId="14D1E2AE" w14:textId="77777777" w:rsidR="007D30F0" w:rsidRDefault="007D30F0" w:rsidP="00646A9A">
            <w:pPr>
              <w:tabs>
                <w:tab w:val="left" w:pos="1020"/>
              </w:tabs>
              <w:jc w:val="center"/>
              <w:rPr>
                <w:rFonts w:ascii="Times New Roman" w:hAnsi="Times New Roman" w:cs="Times New Roman"/>
                <w:sz w:val="24"/>
                <w:szCs w:val="24"/>
              </w:rPr>
            </w:pPr>
          </w:p>
        </w:tc>
      </w:tr>
      <w:tr w:rsidR="007D30F0" w14:paraId="0ACBE418" w14:textId="77777777" w:rsidTr="00646A9A">
        <w:tc>
          <w:tcPr>
            <w:tcW w:w="1842" w:type="dxa"/>
            <w:vAlign w:val="center"/>
          </w:tcPr>
          <w:p w14:paraId="62F55C9B" w14:textId="67D7D25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ç-ş</w:t>
            </w:r>
          </w:p>
          <w:p w14:paraId="79EE810B" w14:textId="3945EEA9"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çançak</w:t>
            </w:r>
          </w:p>
          <w:p w14:paraId="4DD981ED" w14:textId="4EAA362C"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ş     ş</w:t>
            </w:r>
          </w:p>
        </w:tc>
        <w:tc>
          <w:tcPr>
            <w:tcW w:w="1842" w:type="dxa"/>
            <w:vAlign w:val="center"/>
          </w:tcPr>
          <w:p w14:paraId="1ADEEE85" w14:textId="2EE792D9" w:rsidR="007D30F0" w:rsidRDefault="006C580C"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ev ̮ </w:t>
            </w:r>
            <w:r w:rsidR="00CC32DB">
              <w:rPr>
                <w:rFonts w:ascii="Times New Roman" w:hAnsi="Times New Roman" w:cs="Times New Roman"/>
                <w:sz w:val="24"/>
                <w:szCs w:val="24"/>
              </w:rPr>
              <w:t>olmaz</w:t>
            </w:r>
          </w:p>
        </w:tc>
        <w:tc>
          <w:tcPr>
            <w:tcW w:w="1842" w:type="dxa"/>
            <w:vAlign w:val="center"/>
          </w:tcPr>
          <w:p w14:paraId="757123ED" w14:textId="353D11C4"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r ortada dahi düşer.</w:t>
            </w:r>
          </w:p>
          <w:p w14:paraId="107C4378" w14:textId="4B8931A3"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vesek</w:t>
            </w:r>
          </w:p>
          <w:p w14:paraId="0A351C8D" w14:textId="29F963E1"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veseŋ gibi</w:t>
            </w:r>
          </w:p>
        </w:tc>
        <w:tc>
          <w:tcPr>
            <w:tcW w:w="1843" w:type="dxa"/>
            <w:vAlign w:val="center"/>
          </w:tcPr>
          <w:p w14:paraId="32950B6A" w14:textId="5237A16E"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uyūyo</w:t>
            </w:r>
          </w:p>
          <w:p w14:paraId="1AE3B235" w14:textId="495F703D" w:rsidR="007D30F0" w:rsidRDefault="00CC32DB" w:rsidP="00646A9A">
            <w:pPr>
              <w:tabs>
                <w:tab w:val="left" w:pos="1020"/>
              </w:tabs>
              <w:jc w:val="center"/>
              <w:rPr>
                <w:rFonts w:ascii="Times New Roman" w:hAnsi="Times New Roman" w:cs="Times New Roman"/>
                <w:sz w:val="24"/>
                <w:szCs w:val="24"/>
              </w:rPr>
            </w:pPr>
            <w:r>
              <w:rPr>
                <w:rFonts w:ascii="Times New Roman" w:hAnsi="Times New Roman" w:cs="Times New Roman"/>
                <w:sz w:val="24"/>
                <w:szCs w:val="24"/>
              </w:rPr>
              <w:t>uyuyor</w:t>
            </w:r>
            <w:r w:rsidR="00BF70A8">
              <w:rPr>
                <w:rFonts w:ascii="Times New Roman" w:hAnsi="Times New Roman" w:cs="Times New Roman"/>
                <w:sz w:val="24"/>
                <w:szCs w:val="24"/>
              </w:rPr>
              <w:t xml:space="preserve"> ?</w:t>
            </w:r>
            <w:r w:rsidR="00BF70A8">
              <w:rPr>
                <w:rStyle w:val="DipnotBavurusu"/>
                <w:rFonts w:ascii="Times New Roman" w:hAnsi="Times New Roman" w:cs="Times New Roman"/>
                <w:sz w:val="24"/>
                <w:szCs w:val="24"/>
              </w:rPr>
              <w:footnoteReference w:id="111"/>
            </w:r>
          </w:p>
        </w:tc>
        <w:tc>
          <w:tcPr>
            <w:tcW w:w="1843" w:type="dxa"/>
            <w:vAlign w:val="center"/>
          </w:tcPr>
          <w:p w14:paraId="2C3866C8" w14:textId="77777777" w:rsidR="007D30F0" w:rsidRDefault="007D30F0" w:rsidP="00646A9A">
            <w:pPr>
              <w:tabs>
                <w:tab w:val="left" w:pos="1020"/>
              </w:tabs>
              <w:jc w:val="center"/>
              <w:rPr>
                <w:rFonts w:ascii="Times New Roman" w:hAnsi="Times New Roman" w:cs="Times New Roman"/>
                <w:sz w:val="24"/>
                <w:szCs w:val="24"/>
              </w:rPr>
            </w:pPr>
          </w:p>
        </w:tc>
      </w:tr>
    </w:tbl>
    <w:p w14:paraId="4AFA339A"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7B9A6E56" w14:textId="090D259B" w:rsidR="005E3907" w:rsidRPr="006017F1" w:rsidRDefault="000D2B7D" w:rsidP="00216A1F">
      <w:pPr>
        <w:spacing w:line="240" w:lineRule="auto"/>
        <w:rPr>
          <w:rFonts w:asciiTheme="majorBidi" w:hAnsiTheme="majorBidi" w:cstheme="majorBidi"/>
          <w:sz w:val="24"/>
          <w:szCs w:val="24"/>
        </w:rPr>
      </w:pPr>
      <w:bookmarkStart w:id="86" w:name="_Toc528755549"/>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27</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86"/>
      <w:r w:rsidR="0000244D">
        <w:rPr>
          <w:rFonts w:asciiTheme="majorBidi" w:hAnsiTheme="majorBidi" w:cstheme="majorBidi"/>
          <w:sz w:val="24"/>
          <w:szCs w:val="24"/>
        </w:rPr>
        <w:t>1</w:t>
      </w:r>
    </w:p>
    <w:tbl>
      <w:tblPr>
        <w:tblStyle w:val="TabloKlavuzu"/>
        <w:tblW w:w="0" w:type="auto"/>
        <w:tblLook w:val="04A0" w:firstRow="1" w:lastRow="0" w:firstColumn="1" w:lastColumn="0" w:noHBand="0" w:noVBand="1"/>
      </w:tblPr>
      <w:tblGrid>
        <w:gridCol w:w="1724"/>
        <w:gridCol w:w="1678"/>
        <w:gridCol w:w="1672"/>
        <w:gridCol w:w="1717"/>
        <w:gridCol w:w="1645"/>
      </w:tblGrid>
      <w:tr w:rsidR="007D30F0" w14:paraId="4A58BE2A" w14:textId="77777777" w:rsidTr="00943FBF">
        <w:tc>
          <w:tcPr>
            <w:tcW w:w="1842" w:type="dxa"/>
            <w:vAlign w:val="center"/>
          </w:tcPr>
          <w:p w14:paraId="6DA21117" w14:textId="11798DD4"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boca etmek</w:t>
            </w:r>
          </w:p>
          <w:p w14:paraId="7D769A29" w14:textId="3EBF538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deli olmak</w:t>
            </w:r>
          </w:p>
          <w:p w14:paraId="3EAA7EF8" w14:textId="2E8D67A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seslide düşer.</w:t>
            </w:r>
          </w:p>
        </w:tc>
        <w:tc>
          <w:tcPr>
            <w:tcW w:w="1842" w:type="dxa"/>
            <w:vAlign w:val="center"/>
          </w:tcPr>
          <w:p w14:paraId="7E1542F7" w14:textId="75612F0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n-p</w:t>
            </w:r>
          </w:p>
          <w:p w14:paraId="10B706B4" w14:textId="5F7F767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m olur</w:t>
            </w:r>
          </w:p>
          <w:p w14:paraId="5888DC5D" w14:textId="25DEB4F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pempe gibi.</w:t>
            </w:r>
          </w:p>
        </w:tc>
        <w:tc>
          <w:tcPr>
            <w:tcW w:w="1842" w:type="dxa"/>
            <w:vAlign w:val="center"/>
          </w:tcPr>
          <w:p w14:paraId="0AC735FF" w14:textId="7BA17C0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kesgu̇n</w:t>
            </w:r>
          </w:p>
        </w:tc>
        <w:tc>
          <w:tcPr>
            <w:tcW w:w="1843" w:type="dxa"/>
            <w:vAlign w:val="center"/>
          </w:tcPr>
          <w:p w14:paraId="7346D109" w14:textId="3721EE85" w:rsidR="00646A9A"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d-t- ş</w:t>
            </w:r>
          </w:p>
          <w:p w14:paraId="3DF9CB04" w14:textId="38D4FAE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boştur</w:t>
            </w:r>
          </w:p>
        </w:tc>
        <w:tc>
          <w:tcPr>
            <w:tcW w:w="1843" w:type="dxa"/>
            <w:vAlign w:val="center"/>
          </w:tcPr>
          <w:p w14:paraId="7E526282" w14:textId="13F4B8CC" w:rsidR="00646A9A"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galanfil</w:t>
            </w:r>
          </w:p>
          <w:p w14:paraId="741AFC94" w14:textId="0B386C12"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r-</w:t>
            </w:r>
            <w:r w:rsidR="00CC32DB">
              <w:rPr>
                <w:rFonts w:ascii="Times New Roman" w:hAnsi="Times New Roman" w:cs="Times New Roman"/>
                <w:sz w:val="24"/>
                <w:szCs w:val="24"/>
              </w:rPr>
              <w:t>l olmuş.</w:t>
            </w:r>
          </w:p>
        </w:tc>
      </w:tr>
      <w:tr w:rsidR="007D30F0" w14:paraId="7EA0564B" w14:textId="77777777" w:rsidTr="00943FBF">
        <w:tc>
          <w:tcPr>
            <w:tcW w:w="1842" w:type="dxa"/>
            <w:vAlign w:val="center"/>
          </w:tcPr>
          <w:p w14:paraId="6E3CB257" w14:textId="5DAD9744"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ehendem</w:t>
            </w:r>
          </w:p>
          <w:p w14:paraId="299292B1" w14:textId="3C6F7AE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  d</w:t>
            </w:r>
          </w:p>
          <w:p w14:paraId="7712571B"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66A566E9" w14:textId="6542396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bōm</w:t>
            </w:r>
          </w:p>
          <w:p w14:paraId="7269DACC" w14:textId="42F6F66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boğum</w:t>
            </w:r>
          </w:p>
        </w:tc>
        <w:tc>
          <w:tcPr>
            <w:tcW w:w="1842" w:type="dxa"/>
            <w:vAlign w:val="center"/>
          </w:tcPr>
          <w:p w14:paraId="125C462D" w14:textId="1762500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benden başka</w:t>
            </w:r>
          </w:p>
          <w:p w14:paraId="78FCDE66" w14:textId="42F281FA"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n </w:t>
            </w:r>
            <w:r w:rsidR="00CC32DB">
              <w:rPr>
                <w:rFonts w:ascii="Times New Roman" w:hAnsi="Times New Roman" w:cs="Times New Roman"/>
                <w:sz w:val="24"/>
                <w:szCs w:val="24"/>
              </w:rPr>
              <w:t>ihfa, b iklab</w:t>
            </w:r>
          </w:p>
        </w:tc>
        <w:tc>
          <w:tcPr>
            <w:tcW w:w="1843" w:type="dxa"/>
            <w:vAlign w:val="center"/>
          </w:tcPr>
          <w:p w14:paraId="73D234B1" w14:textId="516D11DD"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p w14:paraId="623C5EBD" w14:textId="4767033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bȫrek</w:t>
            </w:r>
          </w:p>
          <w:p w14:paraId="410B5CFD" w14:textId="564D895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bobrek</w:t>
            </w:r>
          </w:p>
          <w:p w14:paraId="6BFB3810" w14:textId="7FE4559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boyrek</w:t>
            </w:r>
          </w:p>
        </w:tc>
        <w:tc>
          <w:tcPr>
            <w:tcW w:w="1843" w:type="dxa"/>
            <w:vAlign w:val="center"/>
          </w:tcPr>
          <w:p w14:paraId="4115B490" w14:textId="4561D326"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başta t’ler d oluyor</w:t>
            </w:r>
          </w:p>
          <w:p w14:paraId="78BCD0BA" w14:textId="41F9063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tat-dat</w:t>
            </w:r>
          </w:p>
        </w:tc>
      </w:tr>
      <w:tr w:rsidR="007D30F0" w14:paraId="72B33D80" w14:textId="77777777" w:rsidTr="00943FBF">
        <w:tc>
          <w:tcPr>
            <w:tcW w:w="1842" w:type="dxa"/>
            <w:vAlign w:val="center"/>
          </w:tcPr>
          <w:p w14:paraId="0189BA76" w14:textId="0849094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atmışla</w:t>
            </w:r>
          </w:p>
          <w:p w14:paraId="1BC2DF4A" w14:textId="62AB41B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atmışlar</w:t>
            </w:r>
          </w:p>
          <w:p w14:paraId="0AA92E32" w14:textId="6D93EC0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tc>
        <w:tc>
          <w:tcPr>
            <w:tcW w:w="1842" w:type="dxa"/>
            <w:vAlign w:val="center"/>
          </w:tcPr>
          <w:p w14:paraId="6A1B70E3" w14:textId="7861CB9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ē͔sik ̮</w:t>
            </w:r>
            <w:r w:rsidR="00CC32DB">
              <w:rPr>
                <w:rFonts w:ascii="Times New Roman" w:hAnsi="Times New Roman" w:cs="Times New Roman"/>
                <w:sz w:val="24"/>
                <w:szCs w:val="24"/>
              </w:rPr>
              <w:t xml:space="preserve"> olmaz</w:t>
            </w:r>
          </w:p>
        </w:tc>
        <w:tc>
          <w:tcPr>
            <w:tcW w:w="1842" w:type="dxa"/>
            <w:vAlign w:val="center"/>
          </w:tcPr>
          <w:p w14:paraId="1371AF56" w14:textId="25AAC51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bǖsük</w:t>
            </w:r>
          </w:p>
          <w:p w14:paraId="0B603A5B" w14:textId="783BAD7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büksük</w:t>
            </w:r>
          </w:p>
        </w:tc>
        <w:tc>
          <w:tcPr>
            <w:tcW w:w="1843" w:type="dxa"/>
            <w:vAlign w:val="center"/>
          </w:tcPr>
          <w:p w14:paraId="1C79FA13" w14:textId="15961B0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dālāda</w:t>
            </w:r>
          </w:p>
        </w:tc>
        <w:tc>
          <w:tcPr>
            <w:tcW w:w="1843" w:type="dxa"/>
            <w:vAlign w:val="center"/>
          </w:tcPr>
          <w:p w14:paraId="2D1A29D6" w14:textId="700936B3"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 düşüyor</w:t>
            </w:r>
          </w:p>
          <w:p w14:paraId="5FC3B994" w14:textId="227BD4C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ȫsüz</w:t>
            </w:r>
          </w:p>
        </w:tc>
      </w:tr>
      <w:tr w:rsidR="007D30F0" w14:paraId="51445EBC" w14:textId="77777777" w:rsidTr="00943FBF">
        <w:tc>
          <w:tcPr>
            <w:tcW w:w="1842" w:type="dxa"/>
            <w:vAlign w:val="center"/>
          </w:tcPr>
          <w:p w14:paraId="223F886A" w14:textId="2B7502A0" w:rsidR="007D30F0" w:rsidRDefault="006C751D"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sonra </w:t>
            </w:r>
            <w:r w:rsidR="00CC32DB">
              <w:rPr>
                <w:rFonts w:ascii="Times New Roman" w:hAnsi="Times New Roman" w:cs="Times New Roman"/>
                <w:sz w:val="24"/>
                <w:szCs w:val="24"/>
              </w:rPr>
              <w:t>n</w:t>
            </w:r>
            <w:r>
              <w:rPr>
                <w:rFonts w:ascii="Times New Roman" w:hAnsi="Times New Roman" w:cs="Times New Roman"/>
                <w:sz w:val="24"/>
                <w:szCs w:val="24"/>
              </w:rPr>
              <w:t>-r</w:t>
            </w:r>
          </w:p>
          <w:p w14:paraId="7A6104CC" w14:textId="3747597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sōna</w:t>
            </w:r>
          </w:p>
          <w:p w14:paraId="77021272" w14:textId="58C24B25" w:rsidR="007D30F0" w:rsidRDefault="007D30F0" w:rsidP="00943FBF">
            <w:pPr>
              <w:tabs>
                <w:tab w:val="left" w:pos="1020"/>
              </w:tabs>
              <w:jc w:val="center"/>
              <w:rPr>
                <w:rFonts w:ascii="Times New Roman" w:hAnsi="Times New Roman" w:cs="Times New Roman"/>
                <w:sz w:val="24"/>
                <w:szCs w:val="24"/>
              </w:rPr>
            </w:pPr>
          </w:p>
          <w:p w14:paraId="258AA7DC"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36A9E5C6" w14:textId="669C648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idğam</w:t>
            </w:r>
          </w:p>
          <w:p w14:paraId="2EE0A9E2" w14:textId="34E34B3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boşamma</w:t>
            </w:r>
          </w:p>
          <w:p w14:paraId="7BE20B7B" w14:textId="57F8A2C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w:t>
            </w:r>
          </w:p>
          <w:p w14:paraId="29DF595B" w14:textId="7663717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n-m</w:t>
            </w:r>
          </w:p>
        </w:tc>
        <w:tc>
          <w:tcPr>
            <w:tcW w:w="1842" w:type="dxa"/>
            <w:vAlign w:val="center"/>
          </w:tcPr>
          <w:p w14:paraId="15F9271F" w14:textId="1818892B"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boşbö</w:t>
            </w:r>
            <w:r w:rsidR="0049173C">
              <w:rPr>
                <w:rFonts w:ascii="Times New Roman" w:hAnsi="Times New Roman" w:cs="Times New Roman"/>
                <w:sz w:val="24"/>
                <w:szCs w:val="24"/>
              </w:rPr>
              <w:t>ǵ̄</w:t>
            </w:r>
            <w:r>
              <w:rPr>
                <w:rFonts w:ascii="Times New Roman" w:hAnsi="Times New Roman" w:cs="Times New Roman"/>
                <w:sz w:val="24"/>
                <w:szCs w:val="24"/>
              </w:rPr>
              <w:t>u̇</w:t>
            </w:r>
            <w:r w:rsidR="00CC32DB">
              <w:rPr>
                <w:rFonts w:ascii="Times New Roman" w:hAnsi="Times New Roman" w:cs="Times New Roman"/>
                <w:sz w:val="24"/>
                <w:szCs w:val="24"/>
              </w:rPr>
              <w:t>r</w:t>
            </w:r>
          </w:p>
        </w:tc>
        <w:tc>
          <w:tcPr>
            <w:tcW w:w="1843" w:type="dxa"/>
            <w:vAlign w:val="center"/>
          </w:tcPr>
          <w:p w14:paraId="125E9F2A" w14:textId="45F57CB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damarı</w:t>
            </w:r>
          </w:p>
          <w:p w14:paraId="530CCBFF" w14:textId="1FDF172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n’den bağlanıyor, kesik söyleniyor</w:t>
            </w:r>
          </w:p>
        </w:tc>
        <w:tc>
          <w:tcPr>
            <w:tcW w:w="1843" w:type="dxa"/>
            <w:vAlign w:val="center"/>
          </w:tcPr>
          <w:p w14:paraId="30D32081" w14:textId="40F6DB4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canbul</w:t>
            </w:r>
          </w:p>
          <w:p w14:paraId="2E92D00D" w14:textId="2D50E4F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m</w:t>
            </w:r>
          </w:p>
        </w:tc>
      </w:tr>
      <w:tr w:rsidR="007D30F0" w14:paraId="23D0DA2C" w14:textId="77777777" w:rsidTr="00943FBF">
        <w:trPr>
          <w:trHeight w:val="1134"/>
        </w:trPr>
        <w:tc>
          <w:tcPr>
            <w:tcW w:w="1842" w:type="dxa"/>
            <w:vAlign w:val="center"/>
          </w:tcPr>
          <w:p w14:paraId="7A4188C3" w14:textId="25F6F49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va</w:t>
            </w:r>
          </w:p>
          <w:p w14:paraId="3F28A04B" w14:textId="5062768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varetmeden</w:t>
            </w:r>
          </w:p>
          <w:p w14:paraId="149A360A" w14:textId="1940B73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düşer.</w:t>
            </w:r>
          </w:p>
          <w:p w14:paraId="7B17DA79"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792F1C43" w14:textId="32CF0624"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bȫ</w:t>
            </w:r>
          </w:p>
          <w:p w14:paraId="1F5C3A5E" w14:textId="5A159B0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tesyir sesi</w:t>
            </w:r>
          </w:p>
        </w:tc>
        <w:tc>
          <w:tcPr>
            <w:tcW w:w="1842" w:type="dxa"/>
            <w:vAlign w:val="center"/>
          </w:tcPr>
          <w:p w14:paraId="6A41D72C" w14:textId="5421B1B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m-b-n</w:t>
            </w:r>
          </w:p>
          <w:p w14:paraId="7AE8B26F" w14:textId="775DF07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boydam boya</w:t>
            </w:r>
          </w:p>
        </w:tc>
        <w:tc>
          <w:tcPr>
            <w:tcW w:w="1843" w:type="dxa"/>
            <w:vAlign w:val="center"/>
          </w:tcPr>
          <w:p w14:paraId="74E38AA7" w14:textId="2B33CCD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gezsin</w:t>
            </w:r>
          </w:p>
          <w:p w14:paraId="584B1982" w14:textId="7AA7AC7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z-s oluyor.</w:t>
            </w:r>
          </w:p>
        </w:tc>
        <w:tc>
          <w:tcPr>
            <w:tcW w:w="1843" w:type="dxa"/>
            <w:vAlign w:val="center"/>
          </w:tcPr>
          <w:p w14:paraId="541E7F58" w14:textId="17EF89B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n-l</w:t>
            </w:r>
          </w:p>
          <w:p w14:paraId="31083B1F" w14:textId="2F63D36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cannı</w:t>
            </w:r>
          </w:p>
        </w:tc>
      </w:tr>
    </w:tbl>
    <w:p w14:paraId="1E4E8F85" w14:textId="77777777" w:rsidR="007D30F0" w:rsidRDefault="007D30F0" w:rsidP="00820E38">
      <w:pPr>
        <w:tabs>
          <w:tab w:val="left" w:pos="1020"/>
        </w:tabs>
        <w:spacing w:after="0" w:line="240" w:lineRule="auto"/>
        <w:jc w:val="both"/>
        <w:rPr>
          <w:rFonts w:ascii="Times New Roman" w:hAnsi="Times New Roman" w:cs="Times New Roman"/>
          <w:sz w:val="24"/>
          <w:szCs w:val="24"/>
        </w:rPr>
      </w:pPr>
    </w:p>
    <w:p w14:paraId="46E4AA5F" w14:textId="4D1E3F95" w:rsidR="005E3907" w:rsidRPr="006017F1" w:rsidRDefault="000D2B7D" w:rsidP="00216A1F">
      <w:pPr>
        <w:spacing w:line="240" w:lineRule="auto"/>
        <w:rPr>
          <w:rFonts w:asciiTheme="majorBidi" w:hAnsiTheme="majorBidi" w:cstheme="majorBidi"/>
          <w:sz w:val="24"/>
          <w:szCs w:val="24"/>
        </w:rPr>
      </w:pPr>
      <w:bookmarkStart w:id="87" w:name="_Toc528755550"/>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28</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87"/>
      <w:r w:rsidR="0000244D">
        <w:rPr>
          <w:rFonts w:asciiTheme="majorBidi" w:hAnsiTheme="majorBidi" w:cstheme="majorBidi"/>
          <w:sz w:val="24"/>
          <w:szCs w:val="24"/>
        </w:rPr>
        <w:t>2</w:t>
      </w:r>
    </w:p>
    <w:tbl>
      <w:tblPr>
        <w:tblStyle w:val="TabloKlavuzu"/>
        <w:tblW w:w="0" w:type="auto"/>
        <w:tblLook w:val="04A0" w:firstRow="1" w:lastRow="0" w:firstColumn="1" w:lastColumn="0" w:noHBand="0" w:noVBand="1"/>
      </w:tblPr>
      <w:tblGrid>
        <w:gridCol w:w="1679"/>
        <w:gridCol w:w="1681"/>
        <w:gridCol w:w="1671"/>
        <w:gridCol w:w="1659"/>
        <w:gridCol w:w="1746"/>
      </w:tblGrid>
      <w:tr w:rsidR="007D30F0" w14:paraId="6A8AF5C6" w14:textId="77777777" w:rsidTr="00943FBF">
        <w:tc>
          <w:tcPr>
            <w:tcW w:w="1842" w:type="dxa"/>
            <w:vAlign w:val="center"/>
          </w:tcPr>
          <w:p w14:paraId="4AD35FC5" w14:textId="31C03C7D"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gannı</w:t>
            </w:r>
          </w:p>
          <w:p w14:paraId="2A0DF5F7" w14:textId="61D534D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kanlı</w:t>
            </w:r>
          </w:p>
          <w:p w14:paraId="74A1BFB2"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59D9ACB4" w14:textId="259221D1"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w:t>
            </w:r>
            <w:r w:rsidR="00760A3C">
              <w:rPr>
                <w:rFonts w:ascii="Times New Roman" w:hAnsi="Times New Roman" w:cs="Times New Roman"/>
                <w:sz w:val="24"/>
                <w:szCs w:val="24"/>
              </w:rPr>
              <w:t xml:space="preserve"> ̮</w:t>
            </w:r>
            <w:r>
              <w:rPr>
                <w:rFonts w:ascii="Times New Roman" w:hAnsi="Times New Roman" w:cs="Times New Roman"/>
                <w:sz w:val="24"/>
                <w:szCs w:val="24"/>
              </w:rPr>
              <w:t xml:space="preserve"> istemek</w:t>
            </w:r>
          </w:p>
          <w:p w14:paraId="75FCD984" w14:textId="6C391E37"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arzu</w:t>
            </w:r>
          </w:p>
        </w:tc>
        <w:tc>
          <w:tcPr>
            <w:tcW w:w="1842" w:type="dxa"/>
            <w:vAlign w:val="center"/>
          </w:tcPr>
          <w:p w14:paraId="097B23E3" w14:textId="1BE1B492"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hali</w:t>
            </w:r>
          </w:p>
          <w:p w14:paraId="541C6E1E" w14:textId="6F09E059"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düşüyor.</w:t>
            </w:r>
          </w:p>
        </w:tc>
        <w:tc>
          <w:tcPr>
            <w:tcW w:w="1843" w:type="dxa"/>
            <w:vAlign w:val="center"/>
          </w:tcPr>
          <w:p w14:paraId="61B95505" w14:textId="516E21C1" w:rsidR="007D30F0" w:rsidRDefault="00760A3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rüzgarı birleştirir</w:t>
            </w:r>
          </w:p>
          <w:p w14:paraId="1DFF9376" w14:textId="68C1A7EF"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cımbar</w:t>
            </w:r>
          </w:p>
        </w:tc>
        <w:tc>
          <w:tcPr>
            <w:tcW w:w="1843" w:type="dxa"/>
            <w:vAlign w:val="center"/>
          </w:tcPr>
          <w:p w14:paraId="615CCC96" w14:textId="0A695E44"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z-s</w:t>
            </w:r>
          </w:p>
          <w:p w14:paraId="402193FF" w14:textId="6F49904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yakamazsam</w:t>
            </w:r>
          </w:p>
          <w:p w14:paraId="635C6491" w14:textId="3C7F68FD"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z-s oluyor.</w:t>
            </w:r>
          </w:p>
        </w:tc>
      </w:tr>
      <w:tr w:rsidR="007D30F0" w14:paraId="5426DE95" w14:textId="77777777" w:rsidTr="00943FBF">
        <w:tc>
          <w:tcPr>
            <w:tcW w:w="1842" w:type="dxa"/>
            <w:vAlign w:val="center"/>
          </w:tcPr>
          <w:p w14:paraId="57B9C729" w14:textId="7EC78E9B"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r-l ile</w:t>
            </w:r>
          </w:p>
          <w:p w14:paraId="0D1A5A39" w14:textId="6FCD980B"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m</w:t>
            </w:r>
            <w:r w:rsidR="006C751D">
              <w:rPr>
                <w:rFonts w:ascii="Times New Roman" w:hAnsi="Times New Roman" w:cs="Times New Roman"/>
                <w:sz w:val="24"/>
                <w:szCs w:val="24"/>
              </w:rPr>
              <w:t>isaller</w:t>
            </w:r>
          </w:p>
          <w:p w14:paraId="4703E684" w14:textId="09A8E91F"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bilader</w:t>
            </w:r>
          </w:p>
          <w:p w14:paraId="7BAF3D6D" w14:textId="25B3DB9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birader</w:t>
            </w:r>
          </w:p>
          <w:p w14:paraId="0CD478E2"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5E81C778" w14:textId="271AC413"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dayanmak</w:t>
            </w:r>
          </w:p>
          <w:p w14:paraId="33CE1D96" w14:textId="71975707"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n-d ikfa</w:t>
            </w:r>
          </w:p>
        </w:tc>
        <w:tc>
          <w:tcPr>
            <w:tcW w:w="1842" w:type="dxa"/>
            <w:vAlign w:val="center"/>
          </w:tcPr>
          <w:p w14:paraId="2FFB3F2F" w14:textId="57C12BA7"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h-y oluyor.</w:t>
            </w:r>
          </w:p>
          <w:p w14:paraId="54B3AE10" w14:textId="2FE58BE4"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ceyiz</w:t>
            </w:r>
          </w:p>
        </w:tc>
        <w:tc>
          <w:tcPr>
            <w:tcW w:w="1843" w:type="dxa"/>
            <w:vAlign w:val="center"/>
          </w:tcPr>
          <w:p w14:paraId="2E459153" w14:textId="0AD79276"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iki ses düşer mi?</w:t>
            </w:r>
          </w:p>
          <w:p w14:paraId="3DE4DD37" w14:textId="0DFDB1B1"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cırlān</w:t>
            </w:r>
          </w:p>
          <w:p w14:paraId="10076C70" w14:textId="1FA989E4"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ahmān</w:t>
            </w:r>
          </w:p>
          <w:p w14:paraId="07D7B5EB" w14:textId="32485FFA"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saban</w:t>
            </w:r>
          </w:p>
        </w:tc>
        <w:tc>
          <w:tcPr>
            <w:tcW w:w="1843" w:type="dxa"/>
            <w:vAlign w:val="center"/>
          </w:tcPr>
          <w:p w14:paraId="0E40BF22" w14:textId="7CE1D933"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ilki düşer</w:t>
            </w:r>
          </w:p>
          <w:p w14:paraId="64F13E69" w14:textId="160CADF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ıccā</w:t>
            </w:r>
          </w:p>
          <w:p w14:paraId="15F431CA" w14:textId="149A87E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iccağa</w:t>
            </w:r>
          </w:p>
        </w:tc>
      </w:tr>
      <w:tr w:rsidR="007D30F0" w14:paraId="20D7F7A2" w14:textId="77777777" w:rsidTr="00943FBF">
        <w:tc>
          <w:tcPr>
            <w:tcW w:w="1842" w:type="dxa"/>
            <w:vAlign w:val="center"/>
          </w:tcPr>
          <w:p w14:paraId="1A41D288" w14:textId="5E109092" w:rsidR="007D30F0" w:rsidRDefault="00760A3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p w14:paraId="6A365BE2" w14:textId="24360D82"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 atmak</w:t>
            </w:r>
          </w:p>
          <w:p w14:paraId="582F5AB1" w14:textId="4231C4B1" w:rsidR="007D30F0" w:rsidRDefault="006C580C" w:rsidP="00760A3C">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 alıcı</w:t>
            </w:r>
          </w:p>
        </w:tc>
        <w:tc>
          <w:tcPr>
            <w:tcW w:w="1842" w:type="dxa"/>
            <w:vAlign w:val="center"/>
          </w:tcPr>
          <w:p w14:paraId="2F014FFA" w14:textId="652641EA"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 acısı</w:t>
            </w:r>
          </w:p>
          <w:p w14:paraId="6065E623" w14:textId="4553A81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tc>
        <w:tc>
          <w:tcPr>
            <w:tcW w:w="1842" w:type="dxa"/>
            <w:vAlign w:val="center"/>
          </w:tcPr>
          <w:p w14:paraId="265938A5" w14:textId="4CDC8093" w:rsidR="007D30F0" w:rsidRDefault="00760A3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cin fikir </w:t>
            </w:r>
            <w:r w:rsidR="006C580C">
              <w:rPr>
                <w:rFonts w:ascii="Times New Roman" w:hAnsi="Times New Roman" w:cs="Times New Roman"/>
                <w:sz w:val="24"/>
                <w:szCs w:val="24"/>
              </w:rPr>
              <w:t>de</w:t>
            </w:r>
          </w:p>
          <w:p w14:paraId="4D2AD349" w14:textId="423D5E2B" w:rsidR="007D30F0" w:rsidRDefault="006C580C" w:rsidP="00760A3C">
            <w:pPr>
              <w:tabs>
                <w:tab w:val="left" w:pos="1020"/>
              </w:tabs>
              <w:jc w:val="center"/>
              <w:rPr>
                <w:rFonts w:ascii="Times New Roman" w:hAnsi="Times New Roman" w:cs="Times New Roman"/>
                <w:sz w:val="24"/>
                <w:szCs w:val="24"/>
              </w:rPr>
            </w:pPr>
            <w:r>
              <w:rPr>
                <w:rFonts w:ascii="Times New Roman" w:hAnsi="Times New Roman" w:cs="Times New Roman"/>
                <w:sz w:val="24"/>
                <w:szCs w:val="24"/>
              </w:rPr>
              <w:t>n-f</w:t>
            </w:r>
          </w:p>
        </w:tc>
        <w:tc>
          <w:tcPr>
            <w:tcW w:w="1843" w:type="dxa"/>
            <w:vAlign w:val="center"/>
          </w:tcPr>
          <w:p w14:paraId="1D9FF6E5" w14:textId="08A224B8"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 elleri</w:t>
            </w:r>
          </w:p>
          <w:p w14:paraId="1CCF7DA5" w14:textId="4B57099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ak elleri</w:t>
            </w:r>
          </w:p>
        </w:tc>
        <w:tc>
          <w:tcPr>
            <w:tcW w:w="1843" w:type="dxa"/>
            <w:vAlign w:val="center"/>
          </w:tcPr>
          <w:p w14:paraId="5F13DD3C" w14:textId="4E497549"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p w14:paraId="181B2CC7" w14:textId="7816A21C"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söle</w:t>
            </w:r>
          </w:p>
          <w:p w14:paraId="659189EF" w14:textId="592027E6"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böle</w:t>
            </w:r>
          </w:p>
          <w:p w14:paraId="1B658625" w14:textId="54447ED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öle</w:t>
            </w:r>
          </w:p>
        </w:tc>
      </w:tr>
      <w:tr w:rsidR="007D30F0" w14:paraId="5B577F40" w14:textId="77777777" w:rsidTr="00110ABB">
        <w:tc>
          <w:tcPr>
            <w:tcW w:w="1842" w:type="dxa"/>
            <w:vAlign w:val="center"/>
          </w:tcPr>
          <w:p w14:paraId="1843D28D" w14:textId="1115B618" w:rsidR="007D30F0" w:rsidRDefault="006C580C" w:rsidP="00760A3C">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yakmak</w:t>
            </w:r>
          </w:p>
          <w:p w14:paraId="7CF136BF" w14:textId="02C01381" w:rsidR="007D30F0" w:rsidRDefault="00760A3C" w:rsidP="00760A3C">
            <w:pPr>
              <w:tabs>
                <w:tab w:val="left" w:pos="1020"/>
              </w:tabs>
              <w:jc w:val="center"/>
              <w:rPr>
                <w:rFonts w:ascii="Times New Roman" w:hAnsi="Times New Roman" w:cs="Times New Roman"/>
                <w:sz w:val="24"/>
                <w:szCs w:val="24"/>
              </w:rPr>
            </w:pPr>
            <w:r>
              <w:rPr>
                <w:rFonts w:ascii="Times New Roman" w:hAnsi="Times New Roman" w:cs="Times New Roman"/>
                <w:sz w:val="24"/>
                <w:szCs w:val="24"/>
              </w:rPr>
              <w:t>oradan da</w:t>
            </w:r>
          </w:p>
          <w:p w14:paraId="1FA79566" w14:textId="1738E920" w:rsidR="007D30F0" w:rsidRDefault="006C580C" w:rsidP="00760A3C">
            <w:pPr>
              <w:tabs>
                <w:tab w:val="left" w:pos="1020"/>
              </w:tabs>
              <w:jc w:val="center"/>
              <w:rPr>
                <w:rFonts w:ascii="Times New Roman" w:hAnsi="Times New Roman" w:cs="Times New Roman"/>
                <w:sz w:val="24"/>
                <w:szCs w:val="24"/>
              </w:rPr>
            </w:pPr>
            <w:r>
              <w:rPr>
                <w:rFonts w:ascii="Times New Roman" w:hAnsi="Times New Roman" w:cs="Times New Roman"/>
                <w:sz w:val="24"/>
                <w:szCs w:val="24"/>
              </w:rPr>
              <w:t>n-y diye okunuyor.</w:t>
            </w:r>
          </w:p>
        </w:tc>
        <w:tc>
          <w:tcPr>
            <w:tcW w:w="1842" w:type="dxa"/>
            <w:vAlign w:val="center"/>
          </w:tcPr>
          <w:p w14:paraId="5A5CDB2C" w14:textId="1F2F38E3" w:rsidR="007D30F0" w:rsidRDefault="00760A3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j daima</w:t>
            </w:r>
            <w:r w:rsidR="006C580C">
              <w:rPr>
                <w:rFonts w:ascii="Times New Roman" w:hAnsi="Times New Roman" w:cs="Times New Roman"/>
                <w:sz w:val="24"/>
                <w:szCs w:val="24"/>
              </w:rPr>
              <w:t xml:space="preserve"> c olur.</w:t>
            </w:r>
          </w:p>
        </w:tc>
        <w:tc>
          <w:tcPr>
            <w:tcW w:w="1842" w:type="dxa"/>
            <w:vAlign w:val="center"/>
          </w:tcPr>
          <w:p w14:paraId="3AF8208C" w14:textId="13F67042"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gölge</w:t>
            </w:r>
          </w:p>
          <w:p w14:paraId="5C057034" w14:textId="7C5DA29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görge</w:t>
            </w:r>
          </w:p>
          <w:p w14:paraId="57AE5075" w14:textId="6D8E262F"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l</w:t>
            </w:r>
            <w:r w:rsidR="00760A3C">
              <w:rPr>
                <w:rFonts w:ascii="Times New Roman" w:hAnsi="Times New Roman" w:cs="Times New Roman"/>
                <w:sz w:val="24"/>
                <w:szCs w:val="24"/>
              </w:rPr>
              <w:t>-r</w:t>
            </w:r>
          </w:p>
        </w:tc>
        <w:tc>
          <w:tcPr>
            <w:tcW w:w="1843" w:type="dxa"/>
            <w:vAlign w:val="center"/>
          </w:tcPr>
          <w:p w14:paraId="555182FA" w14:textId="60C3AEE3" w:rsidR="007D30F0" w:rsidRDefault="006C580C" w:rsidP="00110ABB">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eşeye</w:t>
            </w:r>
          </w:p>
          <w:p w14:paraId="331A8EEE" w14:textId="37FDEE87" w:rsidR="007D30F0" w:rsidRDefault="006C580C" w:rsidP="00110ABB">
            <w:pPr>
              <w:tabs>
                <w:tab w:val="left" w:pos="1020"/>
              </w:tabs>
              <w:jc w:val="center"/>
              <w:rPr>
                <w:rFonts w:ascii="Times New Roman" w:hAnsi="Times New Roman" w:cs="Times New Roman"/>
                <w:sz w:val="24"/>
                <w:szCs w:val="24"/>
              </w:rPr>
            </w:pPr>
            <w:r>
              <w:rPr>
                <w:rFonts w:ascii="Times New Roman" w:hAnsi="Times New Roman" w:cs="Times New Roman"/>
                <w:sz w:val="24"/>
                <w:szCs w:val="24"/>
              </w:rPr>
              <w:t>ge</w:t>
            </w:r>
          </w:p>
          <w:p w14:paraId="1CEA1FB2" w14:textId="5FB3F81C" w:rsidR="007D30F0" w:rsidRDefault="006C580C" w:rsidP="00110ABB">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w:t>
            </w:r>
          </w:p>
          <w:p w14:paraId="5CCEC455" w14:textId="22C130F1" w:rsidR="007D30F0" w:rsidRDefault="005E138F" w:rsidP="00110ABB">
            <w:pPr>
              <w:jc w:val="center"/>
              <w:rPr>
                <w:rFonts w:ascii="Times New Roman" w:hAnsi="Times New Roman" w:cs="Times New Roman"/>
                <w:sz w:val="24"/>
                <w:szCs w:val="24"/>
              </w:rPr>
            </w:pPr>
            <w:r>
              <w:rPr>
                <w:rFonts w:ascii="Times New Roman" w:hAnsi="Times New Roman" w:cs="Times New Roman"/>
                <w:sz w:val="24"/>
                <w:szCs w:val="24"/>
              </w:rPr>
              <w:t>a</w:t>
            </w:r>
            <w:r w:rsidR="00110ABB" w:rsidRPr="00110ABB">
              <w:rPr>
                <w:rFonts w:ascii="Times New Roman" w:hAnsi="Times New Roman" w:cs="Times New Roman"/>
                <w:sz w:val="24"/>
                <w:szCs w:val="24"/>
              </w:rPr>
              <w:t>t cilbiri eşē͔ uzun gelü.</w:t>
            </w:r>
          </w:p>
        </w:tc>
        <w:tc>
          <w:tcPr>
            <w:tcW w:w="1843" w:type="dxa"/>
            <w:vAlign w:val="center"/>
          </w:tcPr>
          <w:p w14:paraId="023975B5" w14:textId="5F44D3BD"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ilki düşer</w:t>
            </w:r>
          </w:p>
          <w:p w14:paraId="71655521" w14:textId="231028A1"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yān</w:t>
            </w:r>
          </w:p>
          <w:p w14:paraId="577FC28D" w14:textId="3F018309"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yat</w:t>
            </w:r>
            <w:r w:rsidR="006C580C">
              <w:rPr>
                <w:rFonts w:ascii="Times New Roman" w:hAnsi="Times New Roman" w:cs="Times New Roman"/>
                <w:sz w:val="24"/>
                <w:szCs w:val="24"/>
              </w:rPr>
              <w:t>mak</w:t>
            </w:r>
          </w:p>
        </w:tc>
      </w:tr>
      <w:tr w:rsidR="007D30F0" w14:paraId="374D42B8" w14:textId="77777777" w:rsidTr="00943FBF">
        <w:tc>
          <w:tcPr>
            <w:tcW w:w="1842" w:type="dxa"/>
            <w:vAlign w:val="center"/>
          </w:tcPr>
          <w:p w14:paraId="46B9A6E5" w14:textId="1CEEBB79"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göz</w:t>
            </w:r>
          </w:p>
          <w:p w14:paraId="5B448791" w14:textId="59E43582"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n-g ile ihfa</w:t>
            </w:r>
          </w:p>
          <w:p w14:paraId="6F11A07C"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3E7EA02B" w14:textId="5FF6B69A"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can havli</w:t>
            </w:r>
          </w:p>
          <w:p w14:paraId="1AD36BB0" w14:textId="13C3AC55"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tc>
        <w:tc>
          <w:tcPr>
            <w:tcW w:w="1842" w:type="dxa"/>
            <w:vAlign w:val="center"/>
          </w:tcPr>
          <w:p w14:paraId="42074832" w14:textId="09B5A3CD"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bezginnik</w:t>
            </w:r>
          </w:p>
          <w:p w14:paraId="2C697584" w14:textId="433745A7"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n-l</w:t>
            </w:r>
          </w:p>
        </w:tc>
        <w:tc>
          <w:tcPr>
            <w:tcW w:w="1843" w:type="dxa"/>
            <w:vAlign w:val="center"/>
          </w:tcPr>
          <w:p w14:paraId="64CE0A24" w14:textId="081FF4E5"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yakarın donu</w:t>
            </w:r>
          </w:p>
          <w:p w14:paraId="4F67E1F7" w14:textId="5281322E"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 düşer.</w:t>
            </w:r>
          </w:p>
        </w:tc>
        <w:tc>
          <w:tcPr>
            <w:tcW w:w="1843" w:type="dxa"/>
            <w:vAlign w:val="center"/>
          </w:tcPr>
          <w:p w14:paraId="4DA06EDB" w14:textId="58CAA4A6"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özlem etmek</w:t>
            </w:r>
          </w:p>
          <w:p w14:paraId="1EC99B08" w14:textId="198C5B38" w:rsidR="007D30F0" w:rsidRDefault="00110AB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tc>
      </w:tr>
    </w:tbl>
    <w:p w14:paraId="6CEEEFDD" w14:textId="77777777" w:rsidR="003506DC" w:rsidRDefault="003506DC" w:rsidP="00F15226">
      <w:pPr>
        <w:spacing w:line="240" w:lineRule="auto"/>
        <w:rPr>
          <w:rFonts w:asciiTheme="majorBidi" w:hAnsiTheme="majorBidi" w:cstheme="majorBidi"/>
          <w:sz w:val="24"/>
          <w:szCs w:val="24"/>
        </w:rPr>
      </w:pPr>
      <w:bookmarkStart w:id="88" w:name="_Toc528755551"/>
    </w:p>
    <w:p w14:paraId="2CF0715C" w14:textId="6DA41D45" w:rsidR="005E3907" w:rsidRPr="006017F1" w:rsidRDefault="000D2B7D" w:rsidP="00F15226">
      <w:pPr>
        <w:spacing w:line="240" w:lineRule="auto"/>
        <w:rPr>
          <w:rFonts w:asciiTheme="majorBidi" w:hAnsiTheme="majorBidi" w:cstheme="majorBidi"/>
          <w:sz w:val="24"/>
          <w:szCs w:val="24"/>
        </w:rPr>
      </w:pPr>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29</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88"/>
      <w:r w:rsidR="0000244D">
        <w:rPr>
          <w:rFonts w:asciiTheme="majorBidi" w:hAnsiTheme="majorBidi" w:cstheme="majorBidi"/>
          <w:sz w:val="24"/>
          <w:szCs w:val="24"/>
        </w:rPr>
        <w:t>3</w:t>
      </w:r>
    </w:p>
    <w:tbl>
      <w:tblPr>
        <w:tblStyle w:val="TabloKlavuzu"/>
        <w:tblW w:w="0" w:type="auto"/>
        <w:tblLook w:val="04A0" w:firstRow="1" w:lastRow="0" w:firstColumn="1" w:lastColumn="0" w:noHBand="0" w:noVBand="1"/>
      </w:tblPr>
      <w:tblGrid>
        <w:gridCol w:w="1674"/>
        <w:gridCol w:w="1685"/>
        <w:gridCol w:w="1673"/>
        <w:gridCol w:w="1695"/>
        <w:gridCol w:w="1709"/>
      </w:tblGrid>
      <w:tr w:rsidR="007D30F0" w14:paraId="1425ECA2" w14:textId="77777777" w:rsidTr="00943FBF">
        <w:tc>
          <w:tcPr>
            <w:tcW w:w="1842" w:type="dxa"/>
            <w:vAlign w:val="center"/>
          </w:tcPr>
          <w:p w14:paraId="7FED1162" w14:textId="14D2A714" w:rsidR="007D30F0" w:rsidRDefault="00787C16"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g͐ır ̮ </w:t>
            </w:r>
            <w:r w:rsidR="00CC32DB">
              <w:rPr>
                <w:rFonts w:ascii="Times New Roman" w:hAnsi="Times New Roman" w:cs="Times New Roman"/>
                <w:sz w:val="24"/>
                <w:szCs w:val="24"/>
              </w:rPr>
              <w:t>at</w:t>
            </w:r>
          </w:p>
        </w:tc>
        <w:tc>
          <w:tcPr>
            <w:tcW w:w="1842" w:type="dxa"/>
            <w:vAlign w:val="center"/>
          </w:tcPr>
          <w:p w14:paraId="36147A4F" w14:textId="2320668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vasam</w:t>
            </w:r>
          </w:p>
          <w:p w14:paraId="4AA508C2" w14:textId="7F35A13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varsam</w:t>
            </w:r>
          </w:p>
          <w:p w14:paraId="384DCF12" w14:textId="35223BC4"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w:t>
            </w:r>
          </w:p>
        </w:tc>
        <w:tc>
          <w:tcPr>
            <w:tcW w:w="1842" w:type="dxa"/>
            <w:vAlign w:val="center"/>
          </w:tcPr>
          <w:p w14:paraId="1C0DC227" w14:textId="4110D6B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m</w:t>
            </w:r>
          </w:p>
          <w:p w14:paraId="56DE1920" w14:textId="4CE599A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n-b</w:t>
            </w:r>
          </w:p>
          <w:p w14:paraId="2176BAFE" w14:textId="43F4F3E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dön başına</w:t>
            </w:r>
          </w:p>
        </w:tc>
        <w:tc>
          <w:tcPr>
            <w:tcW w:w="1843" w:type="dxa"/>
            <w:vAlign w:val="center"/>
          </w:tcPr>
          <w:p w14:paraId="396CB48B" w14:textId="377039E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başsuz</w:t>
            </w:r>
          </w:p>
          <w:p w14:paraId="1A570959" w14:textId="78ACB3C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 s</w:t>
            </w:r>
          </w:p>
        </w:tc>
        <w:tc>
          <w:tcPr>
            <w:tcW w:w="1843" w:type="dxa"/>
            <w:vAlign w:val="center"/>
          </w:tcPr>
          <w:p w14:paraId="2E099381" w14:textId="15EC3563" w:rsidR="00943FBF"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yetē͔</w:t>
            </w:r>
          </w:p>
          <w:p w14:paraId="79502EF2" w14:textId="2E674A1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yeter</w:t>
            </w:r>
          </w:p>
        </w:tc>
      </w:tr>
      <w:tr w:rsidR="007D30F0" w14:paraId="500A4223" w14:textId="77777777" w:rsidTr="00943FBF">
        <w:tc>
          <w:tcPr>
            <w:tcW w:w="1842" w:type="dxa"/>
            <w:vAlign w:val="center"/>
          </w:tcPr>
          <w:p w14:paraId="5A307FFB" w14:textId="48669C4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bedāva</w:t>
            </w:r>
          </w:p>
          <w:p w14:paraId="11AA9395" w14:textId="43F375F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bütün a çekiliyor.</w:t>
            </w:r>
          </w:p>
          <w:p w14:paraId="57EC74F9"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1625FC48" w14:textId="30E4270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bennek</w:t>
            </w:r>
          </w:p>
          <w:p w14:paraId="4A4C1DDD" w14:textId="1A099EA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benlek</w:t>
            </w:r>
          </w:p>
          <w:p w14:paraId="65227A9A" w14:textId="2404191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w:t>
            </w:r>
            <w:r w:rsidR="002640C4">
              <w:rPr>
                <w:rFonts w:ascii="Times New Roman" w:hAnsi="Times New Roman" w:cs="Times New Roman"/>
                <w:sz w:val="24"/>
                <w:szCs w:val="24"/>
              </w:rPr>
              <w:t>-l</w:t>
            </w:r>
            <w:r>
              <w:rPr>
                <w:rFonts w:ascii="Times New Roman" w:hAnsi="Times New Roman" w:cs="Times New Roman"/>
                <w:sz w:val="24"/>
                <w:szCs w:val="24"/>
              </w:rPr>
              <w:t xml:space="preserve"> sakin</w:t>
            </w:r>
          </w:p>
        </w:tc>
        <w:tc>
          <w:tcPr>
            <w:tcW w:w="1842" w:type="dxa"/>
            <w:vAlign w:val="center"/>
          </w:tcPr>
          <w:p w14:paraId="76C6658C" w14:textId="5DC8570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buğday</w:t>
            </w:r>
          </w:p>
          <w:p w14:paraId="34329283" w14:textId="5864CEB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būday</w:t>
            </w:r>
          </w:p>
          <w:p w14:paraId="132B7FBD" w14:textId="3BE0BE9A" w:rsidR="007D30F0" w:rsidRDefault="0052056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gayın harfi sesli arasında</w:t>
            </w:r>
            <w:r w:rsidR="00CC32DB">
              <w:rPr>
                <w:rFonts w:ascii="Times New Roman" w:hAnsi="Times New Roman" w:cs="Times New Roman"/>
                <w:sz w:val="24"/>
                <w:szCs w:val="24"/>
              </w:rPr>
              <w:t xml:space="preserve"> oluyor.</w:t>
            </w:r>
          </w:p>
        </w:tc>
        <w:tc>
          <w:tcPr>
            <w:tcW w:w="1843" w:type="dxa"/>
            <w:vAlign w:val="center"/>
          </w:tcPr>
          <w:p w14:paraId="7AAD168C" w14:textId="7CF37B0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yanış</w:t>
            </w:r>
          </w:p>
          <w:p w14:paraId="5D46F756" w14:textId="3AB55D5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yanlış</w:t>
            </w:r>
          </w:p>
          <w:p w14:paraId="068B8F76" w14:textId="3BAB51C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düşmesi</w:t>
            </w:r>
          </w:p>
        </w:tc>
        <w:tc>
          <w:tcPr>
            <w:tcW w:w="1843" w:type="dxa"/>
            <w:vAlign w:val="center"/>
          </w:tcPr>
          <w:p w14:paraId="5779643F" w14:textId="16832FD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ke</w:t>
            </w:r>
          </w:p>
          <w:p w14:paraId="6707BB45" w14:textId="627EE678" w:rsidR="007D30F0" w:rsidRDefault="0052056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 meselesi</w:t>
            </w:r>
          </w:p>
          <w:p w14:paraId="2EA845F8" w14:textId="4FBA965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keyfiŋe bak</w:t>
            </w:r>
          </w:p>
          <w:p w14:paraId="08911742" w14:textId="03FE482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kē͔fine</w:t>
            </w:r>
          </w:p>
          <w:p w14:paraId="4136027D" w14:textId="28A853C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 düşer.</w:t>
            </w:r>
          </w:p>
        </w:tc>
      </w:tr>
      <w:tr w:rsidR="007D30F0" w14:paraId="695BF303" w14:textId="77777777" w:rsidTr="00943FBF">
        <w:tc>
          <w:tcPr>
            <w:tcW w:w="1842" w:type="dxa"/>
            <w:vAlign w:val="center"/>
          </w:tcPr>
          <w:p w14:paraId="490CA342" w14:textId="418B3A45" w:rsidR="007D30F0" w:rsidRDefault="002640C4"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sertc</w:t>
            </w:r>
            <w:r w:rsidR="00CC32DB">
              <w:rPr>
                <w:rFonts w:ascii="Times New Roman" w:hAnsi="Times New Roman" w:cs="Times New Roman"/>
                <w:sz w:val="24"/>
                <w:szCs w:val="24"/>
              </w:rPr>
              <w:t>e</w:t>
            </w:r>
          </w:p>
          <w:p w14:paraId="04DFF45F" w14:textId="627F17F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2 c oluyor.</w:t>
            </w:r>
          </w:p>
          <w:p w14:paraId="1EAE8860"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66496A77" w14:textId="11A028B1" w:rsidR="007D30F0" w:rsidRDefault="00AF1207"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w:t>
            </w:r>
            <w:r w:rsidR="002640C4">
              <w:rPr>
                <w:rFonts w:ascii="Times New Roman" w:hAnsi="Times New Roman" w:cs="Times New Roman"/>
                <w:sz w:val="24"/>
                <w:szCs w:val="24"/>
              </w:rPr>
              <w:t xml:space="preserve">iyez denir </w:t>
            </w:r>
            <w:r w:rsidR="00CC32DB">
              <w:rPr>
                <w:rFonts w:ascii="Times New Roman" w:hAnsi="Times New Roman" w:cs="Times New Roman"/>
                <w:sz w:val="24"/>
                <w:szCs w:val="24"/>
              </w:rPr>
              <w:t>merhamet olmaz</w:t>
            </w:r>
          </w:p>
          <w:p w14:paraId="2986381D" w14:textId="6A536CF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gören olmaz</w:t>
            </w:r>
          </w:p>
        </w:tc>
        <w:tc>
          <w:tcPr>
            <w:tcW w:w="1842" w:type="dxa"/>
            <w:vAlign w:val="center"/>
          </w:tcPr>
          <w:p w14:paraId="76B43FBA" w14:textId="23888EA0"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sen ̮</w:t>
            </w:r>
            <w:r w:rsidR="00CC32DB">
              <w:rPr>
                <w:rFonts w:ascii="Times New Roman" w:hAnsi="Times New Roman" w:cs="Times New Roman"/>
                <w:sz w:val="24"/>
                <w:szCs w:val="24"/>
              </w:rPr>
              <w:t xml:space="preserve"> orada</w:t>
            </w:r>
          </w:p>
        </w:tc>
        <w:tc>
          <w:tcPr>
            <w:tcW w:w="1843" w:type="dxa"/>
            <w:vAlign w:val="center"/>
          </w:tcPr>
          <w:p w14:paraId="4EEFB13A" w14:textId="2A95985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sesli uyumu</w:t>
            </w:r>
          </w:p>
          <w:p w14:paraId="5C6EEBB0" w14:textId="1F7470E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kirez etme</w:t>
            </w:r>
          </w:p>
        </w:tc>
        <w:tc>
          <w:tcPr>
            <w:tcW w:w="1843" w:type="dxa"/>
            <w:vAlign w:val="center"/>
          </w:tcPr>
          <w:p w14:paraId="1AB74AF4" w14:textId="1FA985A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bengi</w:t>
            </w:r>
          </w:p>
          <w:p w14:paraId="04C330AF" w14:textId="7864472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g-n meselesi</w:t>
            </w:r>
          </w:p>
          <w:p w14:paraId="4F2F6C56" w14:textId="6350DD47" w:rsidR="007D30F0" w:rsidRDefault="0052056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tonu bozlak</w:t>
            </w:r>
          </w:p>
        </w:tc>
      </w:tr>
      <w:tr w:rsidR="007D30F0" w14:paraId="21B9C742" w14:textId="77777777" w:rsidTr="00943FBF">
        <w:trPr>
          <w:trHeight w:val="997"/>
        </w:trPr>
        <w:tc>
          <w:tcPr>
            <w:tcW w:w="1842" w:type="dxa"/>
            <w:vAlign w:val="center"/>
          </w:tcPr>
          <w:p w14:paraId="51531E38" w14:textId="717686E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bekce</w:t>
            </w:r>
          </w:p>
          <w:p w14:paraId="31DDF6F4" w14:textId="1976A4FC"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c-ç oluyor.</w:t>
            </w:r>
          </w:p>
        </w:tc>
        <w:tc>
          <w:tcPr>
            <w:tcW w:w="1842" w:type="dxa"/>
            <w:vAlign w:val="center"/>
          </w:tcPr>
          <w:p w14:paraId="628D5E86" w14:textId="6E83919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sāli</w:t>
            </w:r>
          </w:p>
          <w:p w14:paraId="64703423" w14:textId="68CA5D3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düşer.</w:t>
            </w:r>
          </w:p>
        </w:tc>
        <w:tc>
          <w:tcPr>
            <w:tcW w:w="1842" w:type="dxa"/>
            <w:vAlign w:val="center"/>
          </w:tcPr>
          <w:p w14:paraId="21486829" w14:textId="7DB8408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değirmen</w:t>
            </w:r>
          </w:p>
          <w:p w14:paraId="71D0BFC3" w14:textId="3B0F501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değmen</w:t>
            </w:r>
          </w:p>
        </w:tc>
        <w:tc>
          <w:tcPr>
            <w:tcW w:w="1843" w:type="dxa"/>
            <w:vAlign w:val="center"/>
          </w:tcPr>
          <w:p w14:paraId="3828EABA" w14:textId="65E00FA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bellē͔ derle</w:t>
            </w:r>
          </w:p>
          <w:p w14:paraId="14C1BA5D" w14:textId="561DDE6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aradaki harf</w:t>
            </w:r>
          </w:p>
        </w:tc>
        <w:tc>
          <w:tcPr>
            <w:tcW w:w="1843" w:type="dxa"/>
            <w:vAlign w:val="center"/>
          </w:tcPr>
          <w:p w14:paraId="01CA6CDA" w14:textId="5FE34B1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incinme</w:t>
            </w:r>
          </w:p>
          <w:p w14:paraId="4DBE89D0" w14:textId="15069986"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n-m ziyadesi</w:t>
            </w:r>
          </w:p>
        </w:tc>
      </w:tr>
      <w:tr w:rsidR="007D30F0" w14:paraId="58452850" w14:textId="77777777" w:rsidTr="00943FBF">
        <w:tc>
          <w:tcPr>
            <w:tcW w:w="1842" w:type="dxa"/>
            <w:vAlign w:val="center"/>
          </w:tcPr>
          <w:p w14:paraId="6CE09BA2" w14:textId="7FBAC964" w:rsidR="007D30F0" w:rsidRDefault="002640C4"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ço</w:t>
            </w:r>
            <w:r w:rsidR="00CC32DB">
              <w:rPr>
                <w:rFonts w:ascii="Times New Roman" w:hAnsi="Times New Roman" w:cs="Times New Roman"/>
                <w:sz w:val="24"/>
                <w:szCs w:val="24"/>
              </w:rPr>
              <w:t>kca</w:t>
            </w:r>
          </w:p>
          <w:p w14:paraId="7FBF7BAD"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2EACFA4D" w14:textId="22BE677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sēmek</w:t>
            </w:r>
          </w:p>
          <w:p w14:paraId="3D0B1C56" w14:textId="3759C37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v düşer.</w:t>
            </w:r>
          </w:p>
        </w:tc>
        <w:tc>
          <w:tcPr>
            <w:tcW w:w="1842" w:type="dxa"/>
            <w:vAlign w:val="center"/>
          </w:tcPr>
          <w:p w14:paraId="6E4AEA34" w14:textId="31821B3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soŋunda</w:t>
            </w:r>
          </w:p>
          <w:p w14:paraId="4B07BA5C" w14:textId="3211854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ikinci n düşüyor.</w:t>
            </w:r>
          </w:p>
        </w:tc>
        <w:tc>
          <w:tcPr>
            <w:tcW w:w="1843" w:type="dxa"/>
            <w:vAlign w:val="center"/>
          </w:tcPr>
          <w:p w14:paraId="028543CD" w14:textId="37BE3D5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nesibetsüz</w:t>
            </w:r>
          </w:p>
          <w:p w14:paraId="4D86C3EC" w14:textId="6C0FE96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buradaki t, s gibi.</w:t>
            </w:r>
          </w:p>
        </w:tc>
        <w:tc>
          <w:tcPr>
            <w:tcW w:w="1843" w:type="dxa"/>
            <w:vAlign w:val="center"/>
          </w:tcPr>
          <w:p w14:paraId="46171445" w14:textId="5FC82B6C"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 dönemeci</w:t>
            </w:r>
          </w:p>
          <w:p w14:paraId="7E717C3F" w14:textId="7616C55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bent</w:t>
            </w:r>
          </w:p>
          <w:p w14:paraId="62B86D47" w14:textId="46F8DF03"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bet  n düşmesi</w:t>
            </w:r>
          </w:p>
        </w:tc>
      </w:tr>
      <w:tr w:rsidR="007D30F0" w14:paraId="6E6061E8" w14:textId="77777777" w:rsidTr="00943FBF">
        <w:trPr>
          <w:trHeight w:val="330"/>
        </w:trPr>
        <w:tc>
          <w:tcPr>
            <w:tcW w:w="1842" w:type="dxa"/>
            <w:vAlign w:val="center"/>
          </w:tcPr>
          <w:p w14:paraId="5B908A44" w14:textId="10990202" w:rsidR="007D30F0" w:rsidRDefault="00CC32DB" w:rsidP="00CC32DB">
            <w:pPr>
              <w:tabs>
                <w:tab w:val="left" w:pos="1020"/>
              </w:tabs>
              <w:jc w:val="center"/>
              <w:rPr>
                <w:rFonts w:ascii="Times New Roman" w:hAnsi="Times New Roman" w:cs="Times New Roman"/>
                <w:sz w:val="24"/>
                <w:szCs w:val="24"/>
              </w:rPr>
            </w:pPr>
            <w:r>
              <w:rPr>
                <w:rFonts w:ascii="Times New Roman" w:hAnsi="Times New Roman" w:cs="Times New Roman"/>
                <w:sz w:val="24"/>
                <w:szCs w:val="24"/>
              </w:rPr>
              <w:t>bakcak</w:t>
            </w:r>
          </w:p>
        </w:tc>
        <w:tc>
          <w:tcPr>
            <w:tcW w:w="7408" w:type="dxa"/>
            <w:gridSpan w:val="4"/>
            <w:tcBorders>
              <w:bottom w:val="nil"/>
              <w:right w:val="nil"/>
            </w:tcBorders>
            <w:vAlign w:val="center"/>
          </w:tcPr>
          <w:p w14:paraId="53152CB1" w14:textId="77777777" w:rsidR="007D30F0" w:rsidRDefault="007D30F0" w:rsidP="00943FBF">
            <w:pPr>
              <w:tabs>
                <w:tab w:val="left" w:pos="1020"/>
              </w:tabs>
              <w:rPr>
                <w:rFonts w:ascii="Times New Roman" w:hAnsi="Times New Roman" w:cs="Times New Roman"/>
                <w:sz w:val="24"/>
                <w:szCs w:val="24"/>
              </w:rPr>
            </w:pPr>
          </w:p>
        </w:tc>
      </w:tr>
    </w:tbl>
    <w:p w14:paraId="418D52CC" w14:textId="77777777" w:rsidR="0007138A" w:rsidRDefault="0007138A" w:rsidP="00820E38">
      <w:pPr>
        <w:tabs>
          <w:tab w:val="left" w:pos="1020"/>
        </w:tabs>
        <w:spacing w:after="0" w:line="240" w:lineRule="auto"/>
        <w:jc w:val="both"/>
        <w:rPr>
          <w:rFonts w:ascii="Times New Roman" w:hAnsi="Times New Roman" w:cs="Times New Roman"/>
          <w:sz w:val="24"/>
          <w:szCs w:val="24"/>
        </w:rPr>
      </w:pPr>
    </w:p>
    <w:p w14:paraId="65AE27CA" w14:textId="510834F6" w:rsidR="005E3907" w:rsidRPr="006017F1" w:rsidRDefault="000D2B7D" w:rsidP="00216A1F">
      <w:pPr>
        <w:spacing w:line="240" w:lineRule="auto"/>
        <w:rPr>
          <w:rFonts w:asciiTheme="majorBidi" w:hAnsiTheme="majorBidi" w:cstheme="majorBidi"/>
          <w:sz w:val="24"/>
          <w:szCs w:val="24"/>
        </w:rPr>
      </w:pPr>
      <w:bookmarkStart w:id="89" w:name="_Toc528755552"/>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30</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89"/>
      <w:r w:rsidR="0000244D">
        <w:rPr>
          <w:rFonts w:asciiTheme="majorBidi" w:hAnsiTheme="majorBidi" w:cstheme="majorBidi"/>
          <w:sz w:val="24"/>
          <w:szCs w:val="24"/>
        </w:rPr>
        <w:t>4</w:t>
      </w:r>
    </w:p>
    <w:tbl>
      <w:tblPr>
        <w:tblStyle w:val="TabloKlavuzu"/>
        <w:tblW w:w="0" w:type="auto"/>
        <w:tblLook w:val="04A0" w:firstRow="1" w:lastRow="0" w:firstColumn="1" w:lastColumn="0" w:noHBand="0" w:noVBand="1"/>
      </w:tblPr>
      <w:tblGrid>
        <w:gridCol w:w="1659"/>
        <w:gridCol w:w="1753"/>
        <w:gridCol w:w="1760"/>
        <w:gridCol w:w="1656"/>
        <w:gridCol w:w="1608"/>
      </w:tblGrid>
      <w:tr w:rsidR="007D30F0" w14:paraId="2728E03D" w14:textId="77777777" w:rsidTr="00943FBF">
        <w:tc>
          <w:tcPr>
            <w:tcW w:w="1842" w:type="dxa"/>
            <w:vAlign w:val="center"/>
          </w:tcPr>
          <w:p w14:paraId="62349AA0" w14:textId="714AB9E2"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düşmesi</w:t>
            </w:r>
          </w:p>
          <w:p w14:paraId="171CE776" w14:textId="087C17B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ōsa</w:t>
            </w:r>
          </w:p>
          <w:p w14:paraId="4AE84C98" w14:textId="5150FEB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olsa</w:t>
            </w:r>
          </w:p>
        </w:tc>
        <w:tc>
          <w:tcPr>
            <w:tcW w:w="1842" w:type="dxa"/>
            <w:vAlign w:val="center"/>
          </w:tcPr>
          <w:p w14:paraId="453B1C10" w14:textId="1D102B5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binme</w:t>
            </w:r>
          </w:p>
          <w:p w14:paraId="07B05C4C" w14:textId="4074DE5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 m</w:t>
            </w:r>
          </w:p>
        </w:tc>
        <w:tc>
          <w:tcPr>
            <w:tcW w:w="1842" w:type="dxa"/>
            <w:vAlign w:val="center"/>
          </w:tcPr>
          <w:p w14:paraId="65099268" w14:textId="58853404"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n-b-m</w:t>
            </w:r>
          </w:p>
          <w:p w14:paraId="3B42944C" w14:textId="111254E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bulanma</w:t>
            </w:r>
          </w:p>
          <w:p w14:paraId="043FEC66" w14:textId="2EA8E6D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bılammalarıla</w:t>
            </w:r>
          </w:p>
        </w:tc>
        <w:tc>
          <w:tcPr>
            <w:tcW w:w="1843" w:type="dxa"/>
            <w:vAlign w:val="center"/>
          </w:tcPr>
          <w:p w14:paraId="35AA5BE4" w14:textId="0AC2A26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uyumu</w:t>
            </w:r>
          </w:p>
          <w:p w14:paraId="639411DE" w14:textId="1890111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hıyar</w:t>
            </w:r>
          </w:p>
        </w:tc>
        <w:tc>
          <w:tcPr>
            <w:tcW w:w="1843" w:type="dxa"/>
            <w:vAlign w:val="center"/>
          </w:tcPr>
          <w:p w14:paraId="427E5BE6" w14:textId="1CE5A636"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w:t>
            </w:r>
          </w:p>
          <w:p w14:paraId="04984FC3" w14:textId="58EC8EB8"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gu̇</w:t>
            </w:r>
            <w:r w:rsidR="00CC32DB">
              <w:rPr>
                <w:rFonts w:ascii="Times New Roman" w:hAnsi="Times New Roman" w:cs="Times New Roman"/>
                <w:sz w:val="24"/>
                <w:szCs w:val="24"/>
              </w:rPr>
              <w:t>z</w:t>
            </w:r>
          </w:p>
          <w:p w14:paraId="6238B112" w14:textId="25BB8C27"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buzu̇</w:t>
            </w:r>
            <w:r w:rsidR="00CC32DB">
              <w:rPr>
                <w:rFonts w:ascii="Times New Roman" w:hAnsi="Times New Roman" w:cs="Times New Roman"/>
                <w:sz w:val="24"/>
                <w:szCs w:val="24"/>
              </w:rPr>
              <w:t>k</w:t>
            </w:r>
          </w:p>
          <w:p w14:paraId="33EDF973" w14:textId="142B75C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ezuk</w:t>
            </w:r>
          </w:p>
          <w:p w14:paraId="4B87788F" w14:textId="630D70F5"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bızuk olur.</w:t>
            </w:r>
          </w:p>
        </w:tc>
      </w:tr>
      <w:tr w:rsidR="007D30F0" w14:paraId="31079836" w14:textId="77777777" w:rsidTr="00943FBF">
        <w:tc>
          <w:tcPr>
            <w:tcW w:w="1842" w:type="dxa"/>
            <w:vAlign w:val="center"/>
          </w:tcPr>
          <w:p w14:paraId="4180DFD2" w14:textId="1BD0AD5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l</w:t>
            </w:r>
          </w:p>
          <w:p w14:paraId="08174BC4" w14:textId="568E865D"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gelse</w:t>
            </w:r>
          </w:p>
          <w:p w14:paraId="00C254D4" w14:textId="1631EAC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gēse</w:t>
            </w:r>
          </w:p>
        </w:tc>
        <w:tc>
          <w:tcPr>
            <w:tcW w:w="1842" w:type="dxa"/>
            <w:vAlign w:val="center"/>
          </w:tcPr>
          <w:p w14:paraId="531383E6" w14:textId="561FDB7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bitek</w:t>
            </w:r>
          </w:p>
          <w:p w14:paraId="2EB7F7FB" w14:textId="66631A0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birtek</w:t>
            </w:r>
          </w:p>
          <w:p w14:paraId="62B12176" w14:textId="77276CE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düşmesi.</w:t>
            </w:r>
          </w:p>
        </w:tc>
        <w:tc>
          <w:tcPr>
            <w:tcW w:w="1842" w:type="dxa"/>
            <w:vAlign w:val="center"/>
          </w:tcPr>
          <w:p w14:paraId="6293D7BF" w14:textId="7D72A0D3"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h düşmesi</w:t>
            </w:r>
          </w:p>
          <w:p w14:paraId="5CC8A8E8" w14:textId="49B1CAF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şē͔r</w:t>
            </w:r>
          </w:p>
        </w:tc>
        <w:tc>
          <w:tcPr>
            <w:tcW w:w="1843" w:type="dxa"/>
            <w:vAlign w:val="center"/>
          </w:tcPr>
          <w:p w14:paraId="61EFEA3C" w14:textId="510852D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bi-bir</w:t>
            </w:r>
          </w:p>
          <w:p w14:paraId="4BF9E8B2" w14:textId="366F217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 adam</w:t>
            </w:r>
          </w:p>
          <w:p w14:paraId="4D60D9E4" w14:textId="7757CFC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 reçbirē</w:t>
            </w:r>
          </w:p>
        </w:tc>
        <w:tc>
          <w:tcPr>
            <w:tcW w:w="1843" w:type="dxa"/>
            <w:vAlign w:val="center"/>
          </w:tcPr>
          <w:p w14:paraId="1793E8E1" w14:textId="255D9A7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z-s</w:t>
            </w:r>
          </w:p>
          <w:p w14:paraId="2059CC8B" w14:textId="38704809"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bizel</w:t>
            </w:r>
          </w:p>
          <w:p w14:paraId="5792AD1A" w14:textId="75E8AC3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bisel</w:t>
            </w:r>
          </w:p>
        </w:tc>
      </w:tr>
      <w:tr w:rsidR="007D30F0" w14:paraId="388DECBD" w14:textId="77777777" w:rsidTr="00943FBF">
        <w:tc>
          <w:tcPr>
            <w:tcW w:w="1842" w:type="dxa"/>
            <w:vAlign w:val="center"/>
          </w:tcPr>
          <w:p w14:paraId="0D69994E" w14:textId="1FAB7B7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w:t>
            </w:r>
          </w:p>
          <w:p w14:paraId="272AECD3" w14:textId="5586EE0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gēsi</w:t>
            </w:r>
          </w:p>
          <w:p w14:paraId="34CC29ED" w14:textId="532A0D5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geysi</w:t>
            </w:r>
          </w:p>
          <w:p w14:paraId="177149AF" w14:textId="5F31E73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gēsi</w:t>
            </w:r>
          </w:p>
        </w:tc>
        <w:tc>
          <w:tcPr>
            <w:tcW w:w="1842" w:type="dxa"/>
            <w:vAlign w:val="center"/>
          </w:tcPr>
          <w:p w14:paraId="41FE8579" w14:textId="1582A2F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d-t olmuyor.</w:t>
            </w:r>
          </w:p>
          <w:p w14:paraId="5C533C9C" w14:textId="68A87A8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ocakda</w:t>
            </w:r>
          </w:p>
          <w:p w14:paraId="00491BB8" w14:textId="61BB8AA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sacakda</w:t>
            </w:r>
          </w:p>
        </w:tc>
        <w:tc>
          <w:tcPr>
            <w:tcW w:w="1842" w:type="dxa"/>
            <w:vAlign w:val="center"/>
          </w:tcPr>
          <w:p w14:paraId="4B8D6FCA" w14:textId="16DA8CD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kişi</w:t>
            </w:r>
          </w:p>
          <w:p w14:paraId="0C066BEA" w14:textId="42F908ED"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kış ̮</w:t>
            </w:r>
            <w:r w:rsidR="00CC32DB">
              <w:rPr>
                <w:rFonts w:ascii="Times New Roman" w:hAnsi="Times New Roman" w:cs="Times New Roman"/>
                <w:sz w:val="24"/>
                <w:szCs w:val="24"/>
              </w:rPr>
              <w:t xml:space="preserve"> olmaz</w:t>
            </w:r>
          </w:p>
        </w:tc>
        <w:tc>
          <w:tcPr>
            <w:tcW w:w="1843" w:type="dxa"/>
            <w:vAlign w:val="center"/>
          </w:tcPr>
          <w:p w14:paraId="1413AF4F" w14:textId="5DFF65B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bislē͔ç</w:t>
            </w:r>
          </w:p>
          <w:p w14:paraId="52393441" w14:textId="5BC88FF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bisleğeç</w:t>
            </w:r>
          </w:p>
        </w:tc>
        <w:tc>
          <w:tcPr>
            <w:tcW w:w="1843" w:type="dxa"/>
            <w:vAlign w:val="center"/>
          </w:tcPr>
          <w:p w14:paraId="61811487" w14:textId="4844317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düşmesi</w:t>
            </w:r>
          </w:p>
          <w:p w14:paraId="2FFD7402" w14:textId="232F4688"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ikbahar</w:t>
            </w:r>
          </w:p>
          <w:p w14:paraId="295838F6" w14:textId="209222C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ık ılık</w:t>
            </w:r>
          </w:p>
        </w:tc>
      </w:tr>
      <w:tr w:rsidR="007D30F0" w14:paraId="152663A0" w14:textId="77777777" w:rsidTr="00943FBF">
        <w:tc>
          <w:tcPr>
            <w:tcW w:w="1842" w:type="dxa"/>
            <w:vAlign w:val="center"/>
          </w:tcPr>
          <w:p w14:paraId="599D58C8" w14:textId="354444F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w:t>
            </w:r>
          </w:p>
          <w:p w14:paraId="0463D25E" w14:textId="55FE352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bē͔gir</w:t>
            </w:r>
          </w:p>
          <w:p w14:paraId="048A0E3C" w14:textId="77777777" w:rsidR="007D30F0" w:rsidRDefault="007D30F0" w:rsidP="00943FBF">
            <w:pPr>
              <w:tabs>
                <w:tab w:val="left" w:pos="1020"/>
              </w:tabs>
              <w:jc w:val="center"/>
              <w:rPr>
                <w:rFonts w:ascii="Times New Roman" w:hAnsi="Times New Roman" w:cs="Times New Roman"/>
                <w:sz w:val="24"/>
                <w:szCs w:val="24"/>
              </w:rPr>
            </w:pPr>
          </w:p>
        </w:tc>
        <w:tc>
          <w:tcPr>
            <w:tcW w:w="1842" w:type="dxa"/>
            <w:vAlign w:val="center"/>
          </w:tcPr>
          <w:p w14:paraId="174D4D60" w14:textId="1B3221CC"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n-l</w:t>
            </w:r>
          </w:p>
          <w:p w14:paraId="0B9E0F21" w14:textId="61148EB3"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düşmannarım</w:t>
            </w:r>
          </w:p>
        </w:tc>
        <w:tc>
          <w:tcPr>
            <w:tcW w:w="1842" w:type="dxa"/>
            <w:vAlign w:val="center"/>
          </w:tcPr>
          <w:p w14:paraId="49B721C1" w14:textId="348C0B26"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bızlacı buzağılayıcı</w:t>
            </w:r>
          </w:p>
          <w:p w14:paraId="1196CEDE" w14:textId="686804E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ğı düşüyor.</w:t>
            </w:r>
          </w:p>
          <w:p w14:paraId="618AE7BF" w14:textId="69DB15C2"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tc>
        <w:tc>
          <w:tcPr>
            <w:tcW w:w="1843" w:type="dxa"/>
            <w:vAlign w:val="center"/>
          </w:tcPr>
          <w:p w14:paraId="21EF7A9C" w14:textId="4DBA308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l-n uyumu</w:t>
            </w:r>
          </w:p>
          <w:p w14:paraId="7B3F6791" w14:textId="4426CC2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görennere</w:t>
            </w:r>
          </w:p>
        </w:tc>
        <w:tc>
          <w:tcPr>
            <w:tcW w:w="1843" w:type="dxa"/>
            <w:vAlign w:val="center"/>
          </w:tcPr>
          <w:p w14:paraId="0C99AAB6" w14:textId="64D2DDC3"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w:t>
            </w:r>
          </w:p>
          <w:p w14:paraId="7E36BE10" w14:textId="4EEBEE1A"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bizidu̇</w:t>
            </w:r>
            <w:r w:rsidR="00CC32DB">
              <w:rPr>
                <w:rFonts w:ascii="Times New Roman" w:hAnsi="Times New Roman" w:cs="Times New Roman"/>
                <w:sz w:val="24"/>
                <w:szCs w:val="24"/>
              </w:rPr>
              <w:t>k</w:t>
            </w:r>
          </w:p>
        </w:tc>
      </w:tr>
      <w:tr w:rsidR="007D30F0" w14:paraId="02DC1738" w14:textId="77777777" w:rsidTr="00943FBF">
        <w:tc>
          <w:tcPr>
            <w:tcW w:w="1842" w:type="dxa"/>
            <w:vAlign w:val="center"/>
          </w:tcPr>
          <w:p w14:paraId="3AEEDC22" w14:textId="42F05D3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n-m</w:t>
            </w:r>
          </w:p>
          <w:p w14:paraId="787FCB01" w14:textId="28F5A8D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bezenmek</w:t>
            </w:r>
          </w:p>
          <w:p w14:paraId="599BF094" w14:textId="2246E51B" w:rsidR="007D30F0" w:rsidRDefault="00D22AC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n-m dönüşür</w:t>
            </w:r>
          </w:p>
        </w:tc>
        <w:tc>
          <w:tcPr>
            <w:tcW w:w="1842" w:type="dxa"/>
            <w:vAlign w:val="center"/>
          </w:tcPr>
          <w:p w14:paraId="385B6664" w14:textId="21E0C9F0"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usaç</w:t>
            </w:r>
          </w:p>
          <w:p w14:paraId="2573E106" w14:textId="3F0BE3B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usanmak</w:t>
            </w:r>
          </w:p>
          <w:p w14:paraId="698C5CB9" w14:textId="184CB5FB"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n</w:t>
            </w:r>
          </w:p>
        </w:tc>
        <w:tc>
          <w:tcPr>
            <w:tcW w:w="1842" w:type="dxa"/>
            <w:vAlign w:val="center"/>
          </w:tcPr>
          <w:p w14:paraId="249E1FED" w14:textId="3400B275" w:rsidR="007D30F0" w:rsidRDefault="001852F7"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buza</w:t>
            </w:r>
          </w:p>
          <w:p w14:paraId="613B8D4E" w14:textId="1F5BB77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uzatma yok.</w:t>
            </w:r>
          </w:p>
        </w:tc>
        <w:tc>
          <w:tcPr>
            <w:tcW w:w="1843" w:type="dxa"/>
            <w:vAlign w:val="center"/>
          </w:tcPr>
          <w:p w14:paraId="1A76B9F6" w14:textId="39769B2F" w:rsidR="007D30F0" w:rsidRDefault="00912AA5"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bilgu̇</w:t>
            </w:r>
            <w:r w:rsidR="001852F7">
              <w:rPr>
                <w:rFonts w:ascii="Times New Roman" w:hAnsi="Times New Roman" w:cs="Times New Roman"/>
                <w:sz w:val="24"/>
                <w:szCs w:val="24"/>
              </w:rPr>
              <w:t>ç</w:t>
            </w:r>
          </w:p>
          <w:p w14:paraId="57C8CB29" w14:textId="751B2FD2" w:rsidR="007D30F0" w:rsidRDefault="00912AA5"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u̇</w:t>
            </w:r>
            <w:r w:rsidR="00CC32DB">
              <w:rPr>
                <w:rFonts w:ascii="Times New Roman" w:hAnsi="Times New Roman" w:cs="Times New Roman"/>
                <w:sz w:val="24"/>
                <w:szCs w:val="24"/>
              </w:rPr>
              <w:t xml:space="preserve"> sesi çok</w:t>
            </w:r>
          </w:p>
          <w:p w14:paraId="4D26D7F5" w14:textId="75D8F402" w:rsidR="007D30F0" w:rsidRDefault="00912AA5"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ȯ</w:t>
            </w:r>
            <w:r w:rsidR="00CC32DB">
              <w:rPr>
                <w:rFonts w:ascii="Times New Roman" w:hAnsi="Times New Roman" w:cs="Times New Roman"/>
                <w:sz w:val="24"/>
                <w:szCs w:val="24"/>
              </w:rPr>
              <w:t xml:space="preserve"> sesi de az</w:t>
            </w:r>
          </w:p>
        </w:tc>
        <w:tc>
          <w:tcPr>
            <w:tcW w:w="1843" w:type="dxa"/>
            <w:vAlign w:val="center"/>
          </w:tcPr>
          <w:p w14:paraId="6637B9B4" w14:textId="77777777" w:rsidR="007D30F0" w:rsidRDefault="007D30F0" w:rsidP="00943FBF">
            <w:pPr>
              <w:tabs>
                <w:tab w:val="left" w:pos="1020"/>
              </w:tabs>
              <w:jc w:val="center"/>
              <w:rPr>
                <w:rFonts w:ascii="Times New Roman" w:hAnsi="Times New Roman" w:cs="Times New Roman"/>
                <w:sz w:val="24"/>
                <w:szCs w:val="24"/>
              </w:rPr>
            </w:pPr>
          </w:p>
        </w:tc>
      </w:tr>
    </w:tbl>
    <w:p w14:paraId="68C15F9A" w14:textId="77777777" w:rsidR="007F7CEE" w:rsidRDefault="007F7CEE" w:rsidP="00216A1F">
      <w:pPr>
        <w:spacing w:line="240" w:lineRule="auto"/>
        <w:rPr>
          <w:rFonts w:asciiTheme="majorBidi" w:hAnsiTheme="majorBidi" w:cstheme="majorBidi"/>
          <w:sz w:val="24"/>
          <w:szCs w:val="24"/>
        </w:rPr>
      </w:pPr>
      <w:bookmarkStart w:id="90" w:name="_Toc528755553"/>
    </w:p>
    <w:p w14:paraId="78B24C54" w14:textId="45BD9EA9" w:rsidR="005E3907" w:rsidRPr="006017F1" w:rsidRDefault="000D2B7D" w:rsidP="00216A1F">
      <w:pPr>
        <w:spacing w:line="240" w:lineRule="auto"/>
        <w:rPr>
          <w:rFonts w:asciiTheme="majorBidi" w:hAnsiTheme="majorBidi" w:cstheme="majorBidi"/>
          <w:sz w:val="24"/>
          <w:szCs w:val="24"/>
        </w:rPr>
      </w:pPr>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31</w:t>
      </w:r>
      <w:r w:rsidRPr="006017F1">
        <w:rPr>
          <w:rFonts w:asciiTheme="majorBidi" w:hAnsiTheme="majorBidi" w:cstheme="majorBidi"/>
          <w:sz w:val="24"/>
          <w:szCs w:val="24"/>
        </w:rPr>
        <w:fldChar w:fldCharType="end"/>
      </w:r>
      <w:r w:rsidR="00173418" w:rsidRPr="006017F1">
        <w:rPr>
          <w:rFonts w:asciiTheme="majorBidi" w:hAnsiTheme="majorBidi" w:cstheme="majorBidi"/>
          <w:sz w:val="24"/>
          <w:szCs w:val="24"/>
        </w:rPr>
        <w:t>: s.3</w:t>
      </w:r>
      <w:r w:rsidR="0000244D">
        <w:rPr>
          <w:rFonts w:asciiTheme="majorBidi" w:hAnsiTheme="majorBidi" w:cstheme="majorBidi"/>
          <w:sz w:val="24"/>
          <w:szCs w:val="24"/>
        </w:rPr>
        <w:t>5</w:t>
      </w:r>
      <w:r w:rsidR="003277F5" w:rsidRPr="006017F1">
        <w:rPr>
          <w:rStyle w:val="DipnotBavurusu"/>
          <w:rFonts w:asciiTheme="majorBidi" w:hAnsiTheme="majorBidi" w:cstheme="majorBidi"/>
          <w:sz w:val="24"/>
          <w:szCs w:val="24"/>
        </w:rPr>
        <w:footnoteReference w:id="112"/>
      </w:r>
      <w:bookmarkEnd w:id="90"/>
    </w:p>
    <w:tbl>
      <w:tblPr>
        <w:tblStyle w:val="TabloKlavuzu"/>
        <w:tblW w:w="0" w:type="auto"/>
        <w:tblLook w:val="04A0" w:firstRow="1" w:lastRow="0" w:firstColumn="1" w:lastColumn="0" w:noHBand="0" w:noVBand="1"/>
      </w:tblPr>
      <w:tblGrid>
        <w:gridCol w:w="2136"/>
        <w:gridCol w:w="2058"/>
        <w:gridCol w:w="2083"/>
        <w:gridCol w:w="2159"/>
      </w:tblGrid>
      <w:tr w:rsidR="007D30F0" w14:paraId="5CE85DE0" w14:textId="77777777" w:rsidTr="00943FBF">
        <w:tc>
          <w:tcPr>
            <w:tcW w:w="2303" w:type="dxa"/>
            <w:vAlign w:val="center"/>
          </w:tcPr>
          <w:p w14:paraId="5B417E09" w14:textId="559BA295" w:rsidR="007D30F0" w:rsidRDefault="00787C16"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ȱ</w:t>
            </w:r>
            <w:r w:rsidR="00CC32DB">
              <w:rPr>
                <w:rFonts w:ascii="Times New Roman" w:hAnsi="Times New Roman" w:cs="Times New Roman"/>
                <w:sz w:val="24"/>
                <w:szCs w:val="24"/>
              </w:rPr>
              <w:t xml:space="preserve"> zayıflamış o’nun uzatılmış şekli.</w:t>
            </w:r>
          </w:p>
          <w:p w14:paraId="0FAA5CEA" w14:textId="2871ACFE" w:rsidR="007D30F0" w:rsidRDefault="00145275"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gȱ</w:t>
            </w:r>
            <w:r w:rsidR="00CC32DB">
              <w:rPr>
                <w:rFonts w:ascii="Times New Roman" w:hAnsi="Times New Roman" w:cs="Times New Roman"/>
                <w:sz w:val="24"/>
                <w:szCs w:val="24"/>
              </w:rPr>
              <w:t>nüm</w:t>
            </w:r>
          </w:p>
        </w:tc>
        <w:tc>
          <w:tcPr>
            <w:tcW w:w="2303" w:type="dxa"/>
            <w:vAlign w:val="center"/>
          </w:tcPr>
          <w:p w14:paraId="2B687E0B" w14:textId="36B6E55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akın-ān</w:t>
            </w:r>
          </w:p>
        </w:tc>
        <w:tc>
          <w:tcPr>
            <w:tcW w:w="2303" w:type="dxa"/>
            <w:vAlign w:val="center"/>
          </w:tcPr>
          <w:p w14:paraId="5866ADE8" w14:textId="65AAB67F" w:rsidR="007D30F0" w:rsidRDefault="00C80259"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çeh</w:t>
            </w:r>
            <w:r w:rsidR="00CC32DB">
              <w:rPr>
                <w:rFonts w:ascii="Times New Roman" w:hAnsi="Times New Roman" w:cs="Times New Roman"/>
                <w:sz w:val="24"/>
                <w:szCs w:val="24"/>
              </w:rPr>
              <w:t>re-çē͔re</w:t>
            </w:r>
          </w:p>
        </w:tc>
        <w:tc>
          <w:tcPr>
            <w:tcW w:w="2303" w:type="dxa"/>
            <w:vAlign w:val="center"/>
          </w:tcPr>
          <w:p w14:paraId="2197F03F" w14:textId="3190D427"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koruyorum-goruyoŋ</w:t>
            </w:r>
          </w:p>
        </w:tc>
      </w:tr>
      <w:tr w:rsidR="007D30F0" w14:paraId="310223B7" w14:textId="77777777" w:rsidTr="00943FBF">
        <w:tc>
          <w:tcPr>
            <w:tcW w:w="2303" w:type="dxa"/>
            <w:vAlign w:val="center"/>
          </w:tcPr>
          <w:p w14:paraId="45D8FB02" w14:textId="38AC915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ȫ</w:t>
            </w:r>
          </w:p>
          <w:p w14:paraId="2FDD717D" w14:textId="6E8098C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bȫce</w:t>
            </w:r>
          </w:p>
        </w:tc>
        <w:tc>
          <w:tcPr>
            <w:tcW w:w="2303" w:type="dxa"/>
            <w:vAlign w:val="center"/>
          </w:tcPr>
          <w:p w14:paraId="02AB28F3" w14:textId="1CB5B5E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ağa-ā</w:t>
            </w:r>
          </w:p>
        </w:tc>
        <w:tc>
          <w:tcPr>
            <w:tcW w:w="2303" w:type="dxa"/>
            <w:vAlign w:val="center"/>
          </w:tcPr>
          <w:p w14:paraId="10C14B3E" w14:textId="273715DF"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yanlış-yānış</w:t>
            </w:r>
          </w:p>
        </w:tc>
        <w:tc>
          <w:tcPr>
            <w:tcW w:w="2303" w:type="dxa"/>
            <w:vAlign w:val="center"/>
          </w:tcPr>
          <w:p w14:paraId="1B589969" w14:textId="78A98FCE"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elekmolu</w:t>
            </w:r>
          </w:p>
        </w:tc>
      </w:tr>
      <w:tr w:rsidR="007D30F0" w14:paraId="6BECC3C8" w14:textId="77777777" w:rsidTr="00943FBF">
        <w:tc>
          <w:tcPr>
            <w:tcW w:w="2303" w:type="dxa"/>
            <w:vAlign w:val="center"/>
          </w:tcPr>
          <w:p w14:paraId="1F9A3957" w14:textId="06E72300" w:rsidR="007D30F0" w:rsidRDefault="00113218"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lastRenderedPageBreak/>
              <w:t>gün-gu̇</w:t>
            </w:r>
            <w:r w:rsidR="00CC32DB">
              <w:rPr>
                <w:rFonts w:ascii="Times New Roman" w:hAnsi="Times New Roman" w:cs="Times New Roman"/>
                <w:sz w:val="24"/>
                <w:szCs w:val="24"/>
              </w:rPr>
              <w:t>n</w:t>
            </w:r>
          </w:p>
          <w:p w14:paraId="7A968EDA" w14:textId="77777777" w:rsidR="007D30F0" w:rsidRDefault="007D30F0" w:rsidP="00943FBF">
            <w:pPr>
              <w:tabs>
                <w:tab w:val="left" w:pos="1020"/>
              </w:tabs>
              <w:jc w:val="center"/>
              <w:rPr>
                <w:rFonts w:ascii="Times New Roman" w:hAnsi="Times New Roman" w:cs="Times New Roman"/>
                <w:sz w:val="24"/>
                <w:szCs w:val="24"/>
              </w:rPr>
            </w:pPr>
          </w:p>
        </w:tc>
        <w:tc>
          <w:tcPr>
            <w:tcW w:w="2303" w:type="dxa"/>
            <w:vAlign w:val="center"/>
          </w:tcPr>
          <w:p w14:paraId="18777688" w14:textId="6860EC3A"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don-doŋ</w:t>
            </w:r>
          </w:p>
        </w:tc>
        <w:tc>
          <w:tcPr>
            <w:tcW w:w="2303" w:type="dxa"/>
            <w:vAlign w:val="center"/>
          </w:tcPr>
          <w:p w14:paraId="5000A630" w14:textId="3D6C2C71" w:rsidR="007D30F0" w:rsidRDefault="00CC32DB"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eşeğe-eşē͔</w:t>
            </w:r>
          </w:p>
        </w:tc>
        <w:tc>
          <w:tcPr>
            <w:tcW w:w="2303" w:type="dxa"/>
            <w:vAlign w:val="center"/>
          </w:tcPr>
          <w:p w14:paraId="11CC768D" w14:textId="4C1DAD30" w:rsidR="007D30F0" w:rsidRDefault="006C580C" w:rsidP="00943FBF">
            <w:pPr>
              <w:tabs>
                <w:tab w:val="left" w:pos="1020"/>
              </w:tabs>
              <w:jc w:val="center"/>
              <w:rPr>
                <w:rFonts w:ascii="Times New Roman" w:hAnsi="Times New Roman" w:cs="Times New Roman"/>
                <w:sz w:val="24"/>
                <w:szCs w:val="24"/>
              </w:rPr>
            </w:pPr>
            <w:r>
              <w:rPr>
                <w:rFonts w:ascii="Times New Roman" w:hAnsi="Times New Roman" w:cs="Times New Roman"/>
                <w:sz w:val="24"/>
                <w:szCs w:val="24"/>
              </w:rPr>
              <w:t>köpüğü-</w:t>
            </w:r>
            <w:r w:rsidR="00912AA5">
              <w:rPr>
                <w:rFonts w:ascii="Times New Roman" w:hAnsi="Times New Roman" w:cs="Times New Roman"/>
                <w:sz w:val="24"/>
                <w:szCs w:val="24"/>
              </w:rPr>
              <w:t>kȯ</w:t>
            </w:r>
            <w:r w:rsidR="00CC32DB">
              <w:rPr>
                <w:rFonts w:ascii="Times New Roman" w:hAnsi="Times New Roman" w:cs="Times New Roman"/>
                <w:sz w:val="24"/>
                <w:szCs w:val="24"/>
              </w:rPr>
              <w:t>pǖnü</w:t>
            </w:r>
          </w:p>
        </w:tc>
      </w:tr>
    </w:tbl>
    <w:p w14:paraId="274CC08B" w14:textId="77777777" w:rsidR="000E2960" w:rsidRDefault="000E2960" w:rsidP="00D14057">
      <w:pPr>
        <w:spacing w:line="240" w:lineRule="auto"/>
        <w:rPr>
          <w:rFonts w:asciiTheme="majorBidi" w:hAnsiTheme="majorBidi" w:cstheme="majorBidi"/>
          <w:sz w:val="24"/>
          <w:szCs w:val="24"/>
        </w:rPr>
      </w:pPr>
      <w:bookmarkStart w:id="91" w:name="_Toc528755554"/>
    </w:p>
    <w:p w14:paraId="5BDE51A3" w14:textId="5C471CC1" w:rsidR="005E3907" w:rsidRPr="006017F1" w:rsidRDefault="00173418" w:rsidP="00F15226">
      <w:pPr>
        <w:spacing w:line="240" w:lineRule="auto"/>
        <w:jc w:val="both"/>
        <w:rPr>
          <w:rFonts w:asciiTheme="majorBidi" w:hAnsiTheme="majorBidi" w:cstheme="majorBidi"/>
          <w:sz w:val="24"/>
          <w:szCs w:val="24"/>
        </w:rPr>
      </w:pPr>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32</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91"/>
      <w:r w:rsidR="0000244D">
        <w:rPr>
          <w:rFonts w:asciiTheme="majorBidi" w:hAnsiTheme="majorBidi" w:cstheme="majorBidi"/>
          <w:sz w:val="24"/>
          <w:szCs w:val="24"/>
        </w:rPr>
        <w:t>6</w:t>
      </w:r>
    </w:p>
    <w:tbl>
      <w:tblPr>
        <w:tblStyle w:val="TabloKlavuzu"/>
        <w:tblW w:w="0" w:type="auto"/>
        <w:tblLook w:val="04A0" w:firstRow="1" w:lastRow="0" w:firstColumn="1" w:lastColumn="0" w:noHBand="0" w:noVBand="1"/>
      </w:tblPr>
      <w:tblGrid>
        <w:gridCol w:w="1671"/>
        <w:gridCol w:w="1658"/>
        <w:gridCol w:w="1692"/>
        <w:gridCol w:w="1725"/>
        <w:gridCol w:w="1690"/>
      </w:tblGrid>
      <w:tr w:rsidR="007D30F0" w14:paraId="38101CA1" w14:textId="77777777" w:rsidTr="009C5092">
        <w:tc>
          <w:tcPr>
            <w:tcW w:w="1842" w:type="dxa"/>
            <w:vAlign w:val="center"/>
          </w:tcPr>
          <w:p w14:paraId="3427BB9E" w14:textId="4D61112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çıkdū</w:t>
            </w:r>
          </w:p>
          <w:p w14:paraId="735579D5" w14:textId="6D589B3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çıktığı</w:t>
            </w:r>
          </w:p>
          <w:p w14:paraId="312FCDA0"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49D3FC44" w14:textId="20264618"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ayā</w:t>
            </w:r>
          </w:p>
          <w:p w14:paraId="648196FD" w14:textId="16C34DAA"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ayağı</w:t>
            </w:r>
          </w:p>
        </w:tc>
        <w:tc>
          <w:tcPr>
            <w:tcW w:w="1842" w:type="dxa"/>
            <w:vAlign w:val="center"/>
          </w:tcPr>
          <w:p w14:paraId="0A13DA5C" w14:textId="2625CE3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ile gelen  yok.</w:t>
            </w:r>
          </w:p>
        </w:tc>
        <w:tc>
          <w:tcPr>
            <w:tcW w:w="1843" w:type="dxa"/>
            <w:vAlign w:val="center"/>
          </w:tcPr>
          <w:p w14:paraId="18572F65" w14:textId="1850D2B4"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duraman</w:t>
            </w:r>
          </w:p>
        </w:tc>
        <w:tc>
          <w:tcPr>
            <w:tcW w:w="1843" w:type="dxa"/>
            <w:vAlign w:val="center"/>
          </w:tcPr>
          <w:p w14:paraId="237F2CC0" w14:textId="4B794183"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dȫşümek</w:t>
            </w:r>
          </w:p>
          <w:p w14:paraId="60E47958" w14:textId="0E0C8942"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dökşümek</w:t>
            </w:r>
          </w:p>
        </w:tc>
      </w:tr>
      <w:tr w:rsidR="007D30F0" w14:paraId="32DD5640" w14:textId="77777777" w:rsidTr="009C5092">
        <w:tc>
          <w:tcPr>
            <w:tcW w:w="1842" w:type="dxa"/>
            <w:vAlign w:val="center"/>
          </w:tcPr>
          <w:p w14:paraId="426C10E3" w14:textId="4CB3E012"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g͐ada</w:t>
            </w:r>
          </w:p>
          <w:p w14:paraId="46D09E58" w14:textId="654F097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kadar</w:t>
            </w:r>
          </w:p>
          <w:p w14:paraId="4C57738E"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5438D7EF" w14:textId="1814369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g͐oşma</w:t>
            </w:r>
          </w:p>
        </w:tc>
        <w:tc>
          <w:tcPr>
            <w:tcW w:w="1842" w:type="dxa"/>
            <w:vAlign w:val="center"/>
          </w:tcPr>
          <w:p w14:paraId="367CF025" w14:textId="4DE23513"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ekseriya düşer.</w:t>
            </w:r>
          </w:p>
          <w:p w14:paraId="72158CF6" w14:textId="7886C05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dutuyosuŋ</w:t>
            </w:r>
          </w:p>
        </w:tc>
        <w:tc>
          <w:tcPr>
            <w:tcW w:w="1843" w:type="dxa"/>
            <w:vAlign w:val="center"/>
          </w:tcPr>
          <w:p w14:paraId="502D009E" w14:textId="4EAC698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görmeyince</w:t>
            </w:r>
          </w:p>
        </w:tc>
        <w:tc>
          <w:tcPr>
            <w:tcW w:w="1843" w:type="dxa"/>
            <w:vAlign w:val="center"/>
          </w:tcPr>
          <w:p w14:paraId="0E8C2E6A" w14:textId="7040934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çekdǖm</w:t>
            </w:r>
          </w:p>
        </w:tc>
      </w:tr>
      <w:tr w:rsidR="007D30F0" w14:paraId="5B450C26" w14:textId="77777777" w:rsidTr="009C5092">
        <w:tc>
          <w:tcPr>
            <w:tcW w:w="1842" w:type="dxa"/>
            <w:vAlign w:val="center"/>
          </w:tcPr>
          <w:p w14:paraId="4760ECC1" w14:textId="4D33290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iyi emme</w:t>
            </w:r>
          </w:p>
          <w:p w14:paraId="6C678373" w14:textId="4794332B" w:rsidR="007D30F0" w:rsidRDefault="006C580C"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iy ̮</w:t>
            </w:r>
            <w:r w:rsidR="00CC32DB">
              <w:rPr>
                <w:rFonts w:ascii="Times New Roman" w:hAnsi="Times New Roman" w:cs="Times New Roman"/>
                <w:sz w:val="24"/>
                <w:szCs w:val="24"/>
              </w:rPr>
              <w:t xml:space="preserve"> emme</w:t>
            </w:r>
          </w:p>
          <w:p w14:paraId="3496FF6B" w14:textId="2496424A" w:rsidR="007D30F0" w:rsidRDefault="00156A9E"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ularsak çıkar</w:t>
            </w:r>
          </w:p>
        </w:tc>
        <w:tc>
          <w:tcPr>
            <w:tcW w:w="1842" w:type="dxa"/>
            <w:vAlign w:val="center"/>
          </w:tcPr>
          <w:p w14:paraId="3FBC3A10" w14:textId="76D43F7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o-a arası sesler</w:t>
            </w:r>
          </w:p>
        </w:tc>
        <w:tc>
          <w:tcPr>
            <w:tcW w:w="1842" w:type="dxa"/>
            <w:vAlign w:val="center"/>
          </w:tcPr>
          <w:p w14:paraId="7A29AAE6" w14:textId="0E514DC6" w:rsidR="007D30F0" w:rsidRDefault="00425624"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paşayınan l-n meselesi</w:t>
            </w:r>
          </w:p>
        </w:tc>
        <w:tc>
          <w:tcPr>
            <w:tcW w:w="1843" w:type="dxa"/>
            <w:vAlign w:val="center"/>
          </w:tcPr>
          <w:p w14:paraId="559EBBE9" w14:textId="476161F3" w:rsidR="007D30F0" w:rsidRDefault="00912AA5"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gu̇</w:t>
            </w:r>
            <w:r w:rsidR="006C580C">
              <w:rPr>
                <w:rFonts w:ascii="Times New Roman" w:hAnsi="Times New Roman" w:cs="Times New Roman"/>
                <w:sz w:val="24"/>
                <w:szCs w:val="24"/>
              </w:rPr>
              <w:t>n ̮</w:t>
            </w:r>
            <w:r w:rsidR="00CC32DB">
              <w:rPr>
                <w:rFonts w:ascii="Times New Roman" w:hAnsi="Times New Roman" w:cs="Times New Roman"/>
                <w:sz w:val="24"/>
                <w:szCs w:val="24"/>
              </w:rPr>
              <w:t xml:space="preserve"> aşuru</w:t>
            </w:r>
          </w:p>
        </w:tc>
        <w:tc>
          <w:tcPr>
            <w:tcW w:w="1843" w:type="dxa"/>
            <w:vAlign w:val="center"/>
          </w:tcPr>
          <w:p w14:paraId="043E0B52" w14:textId="20111241" w:rsidR="007D30F0" w:rsidRDefault="00425624"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ses meselesi</w:t>
            </w:r>
          </w:p>
        </w:tc>
      </w:tr>
      <w:tr w:rsidR="007D30F0" w14:paraId="19E1093E" w14:textId="77777777" w:rsidTr="009C5092">
        <w:tc>
          <w:tcPr>
            <w:tcW w:w="1842" w:type="dxa"/>
            <w:vAlign w:val="center"/>
          </w:tcPr>
          <w:p w14:paraId="4A488316" w14:textId="2CA9F1C1" w:rsidR="007D30F0" w:rsidRDefault="00113218"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terku̇</w:t>
            </w:r>
          </w:p>
          <w:p w14:paraId="6CD80F71" w14:textId="79554884" w:rsidR="007D30F0" w:rsidRDefault="005E138F"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k</w:t>
            </w:r>
            <w:r w:rsidR="00156A9E">
              <w:rPr>
                <w:rFonts w:ascii="Times New Roman" w:hAnsi="Times New Roman" w:cs="Times New Roman"/>
                <w:sz w:val="24"/>
                <w:szCs w:val="24"/>
              </w:rPr>
              <w:t>ef-gaf</w:t>
            </w:r>
          </w:p>
        </w:tc>
        <w:tc>
          <w:tcPr>
            <w:tcW w:w="1842" w:type="dxa"/>
            <w:vAlign w:val="center"/>
          </w:tcPr>
          <w:p w14:paraId="0D7B0825" w14:textId="249FFDF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yı̇̄ya</w:t>
            </w:r>
          </w:p>
          <w:p w14:paraId="43F41CCD" w14:textId="7790E0AF"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yiyor</w:t>
            </w:r>
          </w:p>
        </w:tc>
        <w:tc>
          <w:tcPr>
            <w:tcW w:w="1842" w:type="dxa"/>
            <w:vAlign w:val="center"/>
          </w:tcPr>
          <w:p w14:paraId="6A75C325" w14:textId="6021707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öl</w:t>
            </w:r>
            <w:r w:rsidR="00425624">
              <w:rPr>
                <w:rFonts w:ascii="Times New Roman" w:hAnsi="Times New Roman" w:cs="Times New Roman"/>
                <w:sz w:val="24"/>
                <w:szCs w:val="24"/>
              </w:rPr>
              <w:t>dü</w:t>
            </w:r>
            <w:r>
              <w:rPr>
                <w:rFonts w:ascii="Times New Roman" w:hAnsi="Times New Roman" w:cs="Times New Roman"/>
                <w:sz w:val="24"/>
                <w:szCs w:val="24"/>
              </w:rPr>
              <w:t>dǖmü</w:t>
            </w:r>
          </w:p>
        </w:tc>
        <w:tc>
          <w:tcPr>
            <w:tcW w:w="1843" w:type="dxa"/>
            <w:vAlign w:val="center"/>
          </w:tcPr>
          <w:p w14:paraId="325F0EBD" w14:textId="0087B6E8"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aşımmak</w:t>
            </w:r>
          </w:p>
          <w:p w14:paraId="03C54833" w14:textId="6BBEF38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m-m</w:t>
            </w:r>
          </w:p>
        </w:tc>
        <w:tc>
          <w:tcPr>
            <w:tcW w:w="1843" w:type="dxa"/>
            <w:vAlign w:val="center"/>
          </w:tcPr>
          <w:p w14:paraId="4835B310" w14:textId="1D36BE2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y-g</w:t>
            </w:r>
          </w:p>
          <w:p w14:paraId="4F235783" w14:textId="6DC867E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gine</w:t>
            </w:r>
          </w:p>
        </w:tc>
      </w:tr>
      <w:tr w:rsidR="007D30F0" w14:paraId="2BDAC2C2" w14:textId="77777777" w:rsidTr="009C5092">
        <w:tc>
          <w:tcPr>
            <w:tcW w:w="1842" w:type="dxa"/>
            <w:vAlign w:val="center"/>
          </w:tcPr>
          <w:p w14:paraId="66C7927B" w14:textId="0AA62DEA"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w:t>
            </w:r>
          </w:p>
          <w:p w14:paraId="114B7811" w14:textId="30CE150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w:t>
            </w:r>
          </w:p>
          <w:p w14:paraId="05AC8150" w14:textId="185DD6B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 gibi.</w:t>
            </w:r>
          </w:p>
        </w:tc>
        <w:tc>
          <w:tcPr>
            <w:tcW w:w="1842" w:type="dxa"/>
            <w:vAlign w:val="center"/>
          </w:tcPr>
          <w:p w14:paraId="298C13F7" w14:textId="7C94798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yüdǖmü</w:t>
            </w:r>
          </w:p>
          <w:p w14:paraId="7DE6B32F" w14:textId="77C17B0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yediğimi</w:t>
            </w:r>
          </w:p>
        </w:tc>
        <w:tc>
          <w:tcPr>
            <w:tcW w:w="1842" w:type="dxa"/>
            <w:vAlign w:val="center"/>
          </w:tcPr>
          <w:p w14:paraId="74743326" w14:textId="06C74788"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biliyon</w:t>
            </w:r>
          </w:p>
        </w:tc>
        <w:tc>
          <w:tcPr>
            <w:tcW w:w="1843" w:type="dxa"/>
            <w:vAlign w:val="center"/>
          </w:tcPr>
          <w:p w14:paraId="71634546" w14:textId="4AEFC88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sesler</w:t>
            </w:r>
          </w:p>
          <w:p w14:paraId="086594EE" w14:textId="1F37EB09"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en çok hangi sesler var</w:t>
            </w:r>
          </w:p>
        </w:tc>
        <w:tc>
          <w:tcPr>
            <w:tcW w:w="1843" w:type="dxa"/>
            <w:vAlign w:val="center"/>
          </w:tcPr>
          <w:p w14:paraId="3C0F23BC" w14:textId="77777777" w:rsidR="007D30F0" w:rsidRDefault="007D30F0" w:rsidP="009C5092">
            <w:pPr>
              <w:tabs>
                <w:tab w:val="left" w:pos="1020"/>
              </w:tabs>
              <w:jc w:val="center"/>
              <w:rPr>
                <w:rFonts w:ascii="Times New Roman" w:hAnsi="Times New Roman" w:cs="Times New Roman"/>
                <w:sz w:val="24"/>
                <w:szCs w:val="24"/>
              </w:rPr>
            </w:pPr>
          </w:p>
        </w:tc>
      </w:tr>
      <w:tr w:rsidR="007D30F0" w14:paraId="79637C52" w14:textId="77777777" w:rsidTr="009C5092">
        <w:tc>
          <w:tcPr>
            <w:tcW w:w="1842" w:type="dxa"/>
            <w:vAlign w:val="center"/>
          </w:tcPr>
          <w:p w14:paraId="5CF3EA27" w14:textId="27A5B6B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söyleseŋ</w:t>
            </w:r>
          </w:p>
          <w:p w14:paraId="5F00FCF3" w14:textId="643D327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söylersen</w:t>
            </w:r>
          </w:p>
        </w:tc>
        <w:tc>
          <w:tcPr>
            <w:tcW w:w="1842" w:type="dxa"/>
            <w:vAlign w:val="center"/>
          </w:tcPr>
          <w:p w14:paraId="229038AF" w14:textId="60B7606E" w:rsidR="007D30F0" w:rsidRDefault="006C580C"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gaçan ̮</w:t>
            </w:r>
            <w:r w:rsidR="00CC32DB">
              <w:rPr>
                <w:rFonts w:ascii="Times New Roman" w:hAnsi="Times New Roman" w:cs="Times New Roman"/>
                <w:sz w:val="24"/>
                <w:szCs w:val="24"/>
              </w:rPr>
              <w:t xml:space="preserve"> olmaz</w:t>
            </w:r>
          </w:p>
        </w:tc>
        <w:tc>
          <w:tcPr>
            <w:tcW w:w="1842" w:type="dxa"/>
            <w:vAlign w:val="center"/>
          </w:tcPr>
          <w:p w14:paraId="2675D88F" w14:textId="7ABAE28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yoksa</w:t>
            </w:r>
          </w:p>
          <w:p w14:paraId="12019AB4" w14:textId="76612B6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yoŋsa</w:t>
            </w:r>
          </w:p>
        </w:tc>
        <w:tc>
          <w:tcPr>
            <w:tcW w:w="1843" w:type="dxa"/>
            <w:vAlign w:val="center"/>
          </w:tcPr>
          <w:p w14:paraId="135B849A" w14:textId="04A22B3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çördǖm</w:t>
            </w:r>
          </w:p>
          <w:p w14:paraId="38FAB62D" w14:textId="1783167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çördüğüm</w:t>
            </w:r>
          </w:p>
        </w:tc>
        <w:tc>
          <w:tcPr>
            <w:tcW w:w="1843" w:type="dxa"/>
            <w:vAlign w:val="center"/>
          </w:tcPr>
          <w:p w14:paraId="052BB8F7" w14:textId="77777777" w:rsidR="007D30F0" w:rsidRDefault="007D30F0" w:rsidP="009C5092">
            <w:pPr>
              <w:tabs>
                <w:tab w:val="left" w:pos="1020"/>
              </w:tabs>
              <w:jc w:val="center"/>
              <w:rPr>
                <w:rFonts w:ascii="Times New Roman" w:hAnsi="Times New Roman" w:cs="Times New Roman"/>
                <w:sz w:val="24"/>
                <w:szCs w:val="24"/>
              </w:rPr>
            </w:pPr>
          </w:p>
        </w:tc>
      </w:tr>
    </w:tbl>
    <w:p w14:paraId="78A55683" w14:textId="77777777" w:rsidR="0007138A" w:rsidRDefault="0007138A" w:rsidP="00820E38">
      <w:pPr>
        <w:tabs>
          <w:tab w:val="left" w:pos="1020"/>
        </w:tabs>
        <w:spacing w:after="0" w:line="240" w:lineRule="auto"/>
        <w:jc w:val="both"/>
        <w:rPr>
          <w:rFonts w:ascii="Times New Roman" w:hAnsi="Times New Roman" w:cs="Times New Roman"/>
          <w:sz w:val="24"/>
          <w:szCs w:val="24"/>
        </w:rPr>
      </w:pPr>
    </w:p>
    <w:p w14:paraId="79F4E230" w14:textId="10626542" w:rsidR="005E3907" w:rsidRPr="006017F1" w:rsidRDefault="00173418" w:rsidP="00216A1F">
      <w:pPr>
        <w:spacing w:line="240" w:lineRule="auto"/>
        <w:rPr>
          <w:rFonts w:asciiTheme="majorBidi" w:hAnsiTheme="majorBidi" w:cstheme="majorBidi"/>
          <w:sz w:val="24"/>
          <w:szCs w:val="24"/>
        </w:rPr>
      </w:pPr>
      <w:bookmarkStart w:id="92" w:name="_Toc528755555"/>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33</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92"/>
      <w:r w:rsidR="0000244D">
        <w:rPr>
          <w:rFonts w:asciiTheme="majorBidi" w:hAnsiTheme="majorBidi" w:cstheme="majorBidi"/>
          <w:sz w:val="24"/>
          <w:szCs w:val="24"/>
        </w:rPr>
        <w:t>7</w:t>
      </w:r>
    </w:p>
    <w:tbl>
      <w:tblPr>
        <w:tblStyle w:val="TabloKlavuzu"/>
        <w:tblW w:w="0" w:type="auto"/>
        <w:tblLook w:val="04A0" w:firstRow="1" w:lastRow="0" w:firstColumn="1" w:lastColumn="0" w:noHBand="0" w:noVBand="1"/>
      </w:tblPr>
      <w:tblGrid>
        <w:gridCol w:w="1715"/>
        <w:gridCol w:w="1722"/>
        <w:gridCol w:w="1649"/>
        <w:gridCol w:w="1677"/>
        <w:gridCol w:w="1673"/>
      </w:tblGrid>
      <w:tr w:rsidR="007D30F0" w14:paraId="568AE948" w14:textId="77777777" w:rsidTr="009C5092">
        <w:tc>
          <w:tcPr>
            <w:tcW w:w="1842" w:type="dxa"/>
            <w:vAlign w:val="center"/>
          </w:tcPr>
          <w:p w14:paraId="18963EB6" w14:textId="78397CF9"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geciya</w:t>
            </w:r>
          </w:p>
          <w:p w14:paraId="56F082D0" w14:textId="49FF1EFA"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gecıyo</w:t>
            </w:r>
          </w:p>
          <w:p w14:paraId="63D75654"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44A7F24A" w14:textId="4976DAE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bı daha</w:t>
            </w:r>
          </w:p>
          <w:p w14:paraId="7A06CEA8" w14:textId="329911A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dā</w:t>
            </w:r>
          </w:p>
        </w:tc>
        <w:tc>
          <w:tcPr>
            <w:tcW w:w="1842" w:type="dxa"/>
            <w:vAlign w:val="center"/>
          </w:tcPr>
          <w:p w14:paraId="276F44CF" w14:textId="59353859"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l düşüyor</w:t>
            </w:r>
          </w:p>
          <w:p w14:paraId="72AF7883" w14:textId="365EAEA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nası gibi</w:t>
            </w:r>
          </w:p>
        </w:tc>
        <w:tc>
          <w:tcPr>
            <w:tcW w:w="1843" w:type="dxa"/>
            <w:vAlign w:val="center"/>
          </w:tcPr>
          <w:p w14:paraId="6A54F46E" w14:textId="5B31F20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taslā</w:t>
            </w:r>
          </w:p>
          <w:p w14:paraId="58320304" w14:textId="2C6324B0"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taslar</w:t>
            </w:r>
          </w:p>
        </w:tc>
        <w:tc>
          <w:tcPr>
            <w:tcW w:w="1843" w:type="dxa"/>
            <w:vAlign w:val="center"/>
          </w:tcPr>
          <w:p w14:paraId="5745E862" w14:textId="32401D7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başcı</w:t>
            </w:r>
          </w:p>
          <w:p w14:paraId="2FF0CD8C" w14:textId="0954F7A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aşçı</w:t>
            </w:r>
          </w:p>
          <w:p w14:paraId="440A3473" w14:textId="10B20E9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c-ç olmuyor.</w:t>
            </w:r>
          </w:p>
        </w:tc>
      </w:tr>
      <w:tr w:rsidR="007D30F0" w14:paraId="47C1962F" w14:textId="77777777" w:rsidTr="009C5092">
        <w:tc>
          <w:tcPr>
            <w:tcW w:w="1842" w:type="dxa"/>
            <w:vAlign w:val="center"/>
          </w:tcPr>
          <w:p w14:paraId="4E2803C3" w14:textId="59F74409"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öksürük</w:t>
            </w:r>
          </w:p>
          <w:p w14:paraId="70253F7B" w14:textId="7AC744F0"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ȫsürük</w:t>
            </w:r>
          </w:p>
          <w:p w14:paraId="6001443F"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2BA41AC0" w14:textId="014620E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bār</w:t>
            </w:r>
          </w:p>
          <w:p w14:paraId="51A306E0" w14:textId="442A918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bā</w:t>
            </w:r>
          </w:p>
          <w:p w14:paraId="764B9205" w14:textId="5FF1455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bağrına</w:t>
            </w:r>
          </w:p>
          <w:p w14:paraId="4C2DB111" w14:textId="160EDEEF" w:rsidR="007D30F0" w:rsidRDefault="005E138F"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bağır bağır Kastamo</w:t>
            </w:r>
            <w:r w:rsidR="00425624">
              <w:rPr>
                <w:rFonts w:ascii="Times New Roman" w:hAnsi="Times New Roman" w:cs="Times New Roman"/>
                <w:sz w:val="24"/>
                <w:szCs w:val="24"/>
              </w:rPr>
              <w:t>nu</w:t>
            </w:r>
          </w:p>
        </w:tc>
        <w:tc>
          <w:tcPr>
            <w:tcW w:w="1842" w:type="dxa"/>
            <w:vAlign w:val="center"/>
          </w:tcPr>
          <w:p w14:paraId="5516DDF3" w14:textId="61AD5BA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baltacū</w:t>
            </w:r>
          </w:p>
        </w:tc>
        <w:tc>
          <w:tcPr>
            <w:tcW w:w="1843" w:type="dxa"/>
            <w:vAlign w:val="center"/>
          </w:tcPr>
          <w:p w14:paraId="607EBA4F" w14:textId="4BE6D2D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ōlan</w:t>
            </w:r>
          </w:p>
        </w:tc>
        <w:tc>
          <w:tcPr>
            <w:tcW w:w="1843" w:type="dxa"/>
            <w:vAlign w:val="center"/>
          </w:tcPr>
          <w:p w14:paraId="37D7651D" w14:textId="03C447A3"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ötē͔-öter</w:t>
            </w:r>
          </w:p>
          <w:p w14:paraId="5D4EDBE1" w14:textId="4FDC832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beter</w:t>
            </w:r>
          </w:p>
          <w:p w14:paraId="3556387B" w14:textId="531DAAFF"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düşüyor.</w:t>
            </w:r>
          </w:p>
        </w:tc>
      </w:tr>
      <w:tr w:rsidR="007D30F0" w14:paraId="0AB05564" w14:textId="77777777" w:rsidTr="009C5092">
        <w:tc>
          <w:tcPr>
            <w:tcW w:w="1842" w:type="dxa"/>
            <w:vAlign w:val="center"/>
          </w:tcPr>
          <w:p w14:paraId="10636F2D" w14:textId="115992AA"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ciger</w:t>
            </w:r>
          </w:p>
          <w:p w14:paraId="51ACD23C" w14:textId="5429A32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ciyer</w:t>
            </w:r>
          </w:p>
          <w:p w14:paraId="6E0A2D2C"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54970004" w14:textId="3D87BD93" w:rsidR="007D30F0" w:rsidRDefault="00CC32DB" w:rsidP="00A83416">
            <w:pPr>
              <w:tabs>
                <w:tab w:val="left" w:pos="1020"/>
              </w:tabs>
              <w:jc w:val="center"/>
              <w:rPr>
                <w:rFonts w:ascii="Times New Roman" w:hAnsi="Times New Roman" w:cs="Times New Roman"/>
                <w:sz w:val="24"/>
                <w:szCs w:val="24"/>
              </w:rPr>
            </w:pPr>
            <w:r>
              <w:rPr>
                <w:rFonts w:ascii="Times New Roman" w:hAnsi="Times New Roman" w:cs="Times New Roman"/>
                <w:sz w:val="24"/>
                <w:szCs w:val="24"/>
              </w:rPr>
              <w:t xml:space="preserve">yapıncakda  sesler ve telaffuz </w:t>
            </w:r>
          </w:p>
        </w:tc>
        <w:tc>
          <w:tcPr>
            <w:tcW w:w="1842" w:type="dxa"/>
            <w:vAlign w:val="center"/>
          </w:tcPr>
          <w:p w14:paraId="54C3E899" w14:textId="2A8F7D5D"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bızā</w:t>
            </w:r>
          </w:p>
          <w:p w14:paraId="7ABF0C7F" w14:textId="09F2DDF3"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buzağı</w:t>
            </w:r>
          </w:p>
        </w:tc>
        <w:tc>
          <w:tcPr>
            <w:tcW w:w="1843" w:type="dxa"/>
            <w:vAlign w:val="center"/>
          </w:tcPr>
          <w:p w14:paraId="15144303" w14:textId="7821E040"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hande</w:t>
            </w:r>
            <w:r w:rsidR="00425624">
              <w:rPr>
                <w:rFonts w:ascii="Times New Roman" w:hAnsi="Times New Roman" w:cs="Times New Roman"/>
                <w:sz w:val="24"/>
                <w:szCs w:val="24"/>
              </w:rPr>
              <w:t>kör daday</w:t>
            </w:r>
          </w:p>
          <w:p w14:paraId="455B90AC" w14:textId="2962DC0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çıkıyor.</w:t>
            </w:r>
          </w:p>
        </w:tc>
        <w:tc>
          <w:tcPr>
            <w:tcW w:w="1843" w:type="dxa"/>
            <w:vAlign w:val="center"/>
          </w:tcPr>
          <w:p w14:paraId="64C9F45E" w14:textId="1935266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vesem</w:t>
            </w:r>
          </w:p>
          <w:p w14:paraId="32B0AAD7" w14:textId="6133BAD9"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visem</w:t>
            </w:r>
          </w:p>
          <w:p w14:paraId="3E96DB23" w14:textId="01E0417E"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vüsem</w:t>
            </w:r>
          </w:p>
          <w:p w14:paraId="3C61B02C" w14:textId="2CFCFB9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düşer.</w:t>
            </w:r>
          </w:p>
        </w:tc>
      </w:tr>
      <w:tr w:rsidR="007D30F0" w14:paraId="3B4436E2" w14:textId="77777777" w:rsidTr="009C5092">
        <w:tc>
          <w:tcPr>
            <w:tcW w:w="1842" w:type="dxa"/>
            <w:vAlign w:val="center"/>
          </w:tcPr>
          <w:p w14:paraId="0C4E78B2" w14:textId="16DAB19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bacca</w:t>
            </w:r>
          </w:p>
          <w:p w14:paraId="3978FB10" w14:textId="77777777" w:rsidR="007D30F0" w:rsidRDefault="007D30F0" w:rsidP="009C5092">
            <w:pPr>
              <w:tabs>
                <w:tab w:val="left" w:pos="1020"/>
              </w:tabs>
              <w:jc w:val="center"/>
              <w:rPr>
                <w:rFonts w:ascii="Times New Roman" w:hAnsi="Times New Roman" w:cs="Times New Roman"/>
                <w:sz w:val="24"/>
                <w:szCs w:val="24"/>
              </w:rPr>
            </w:pPr>
          </w:p>
        </w:tc>
        <w:tc>
          <w:tcPr>
            <w:tcW w:w="1842" w:type="dxa"/>
            <w:vAlign w:val="center"/>
          </w:tcPr>
          <w:p w14:paraId="689816E0" w14:textId="072B342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kimle</w:t>
            </w:r>
          </w:p>
          <w:p w14:paraId="2DB26C36" w14:textId="773D8F9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kimler</w:t>
            </w:r>
          </w:p>
        </w:tc>
        <w:tc>
          <w:tcPr>
            <w:tcW w:w="1842" w:type="dxa"/>
            <w:vAlign w:val="center"/>
          </w:tcPr>
          <w:p w14:paraId="3CA04FAF" w14:textId="7AA81E85"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sȫleseŋ</w:t>
            </w:r>
          </w:p>
        </w:tc>
        <w:tc>
          <w:tcPr>
            <w:tcW w:w="1843" w:type="dxa"/>
            <w:vAlign w:val="center"/>
          </w:tcPr>
          <w:p w14:paraId="2AD2FC5D" w14:textId="24E782A4"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ben</w:t>
            </w:r>
          </w:p>
          <w:p w14:paraId="7B283540" w14:textId="65750A24"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beŋ</w:t>
            </w:r>
          </w:p>
        </w:tc>
        <w:tc>
          <w:tcPr>
            <w:tcW w:w="1843" w:type="dxa"/>
            <w:vAlign w:val="center"/>
          </w:tcPr>
          <w:p w14:paraId="508FE4AA" w14:textId="77777777" w:rsidR="007D30F0" w:rsidRDefault="007D30F0" w:rsidP="009C5092">
            <w:pPr>
              <w:tabs>
                <w:tab w:val="left" w:pos="1020"/>
              </w:tabs>
              <w:jc w:val="center"/>
              <w:rPr>
                <w:rFonts w:ascii="Times New Roman" w:hAnsi="Times New Roman" w:cs="Times New Roman"/>
                <w:sz w:val="24"/>
                <w:szCs w:val="24"/>
              </w:rPr>
            </w:pPr>
          </w:p>
        </w:tc>
      </w:tr>
      <w:tr w:rsidR="007D30F0" w14:paraId="4DCBD1E7" w14:textId="77777777" w:rsidTr="009C5092">
        <w:tc>
          <w:tcPr>
            <w:tcW w:w="1842" w:type="dxa"/>
            <w:vAlign w:val="center"/>
          </w:tcPr>
          <w:p w14:paraId="17D6FAB3" w14:textId="2F876F4F"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l-n değişmesi?</w:t>
            </w:r>
          </w:p>
          <w:p w14:paraId="4EB2D0E2" w14:textId="3A46908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dinni</w:t>
            </w:r>
          </w:p>
        </w:tc>
        <w:tc>
          <w:tcPr>
            <w:tcW w:w="1842" w:type="dxa"/>
            <w:vAlign w:val="center"/>
          </w:tcPr>
          <w:p w14:paraId="68AD55B2" w14:textId="3C3DA4D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dışarı</w:t>
            </w:r>
          </w:p>
          <w:p w14:paraId="5CBD7045" w14:textId="31E0E19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dışā</w:t>
            </w:r>
          </w:p>
        </w:tc>
        <w:tc>
          <w:tcPr>
            <w:tcW w:w="1842" w:type="dxa"/>
            <w:vAlign w:val="center"/>
          </w:tcPr>
          <w:p w14:paraId="2062735E" w14:textId="407CE4EF"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dē͔ya</w:t>
            </w:r>
          </w:p>
          <w:p w14:paraId="7BF0B0D7" w14:textId="2989B960"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diyor</w:t>
            </w:r>
          </w:p>
        </w:tc>
        <w:tc>
          <w:tcPr>
            <w:tcW w:w="1843" w:type="dxa"/>
            <w:vAlign w:val="center"/>
          </w:tcPr>
          <w:p w14:paraId="0222177D" w14:textId="50B7CAA2"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sāma</w:t>
            </w:r>
          </w:p>
          <w:p w14:paraId="70EBC5E9" w14:textId="4409ACF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sarma</w:t>
            </w:r>
          </w:p>
        </w:tc>
        <w:tc>
          <w:tcPr>
            <w:tcW w:w="1843" w:type="dxa"/>
            <w:vAlign w:val="center"/>
          </w:tcPr>
          <w:p w14:paraId="201481FF" w14:textId="77777777" w:rsidR="007D30F0" w:rsidRDefault="007D30F0" w:rsidP="009C5092">
            <w:pPr>
              <w:tabs>
                <w:tab w:val="left" w:pos="1020"/>
              </w:tabs>
              <w:jc w:val="center"/>
              <w:rPr>
                <w:rFonts w:ascii="Times New Roman" w:hAnsi="Times New Roman" w:cs="Times New Roman"/>
                <w:sz w:val="24"/>
                <w:szCs w:val="24"/>
              </w:rPr>
            </w:pPr>
          </w:p>
        </w:tc>
      </w:tr>
      <w:tr w:rsidR="007D30F0" w14:paraId="64B08699" w14:textId="77777777" w:rsidTr="009C5092">
        <w:tc>
          <w:tcPr>
            <w:tcW w:w="1842" w:type="dxa"/>
            <w:vAlign w:val="center"/>
          </w:tcPr>
          <w:p w14:paraId="1F406296" w14:textId="64E7AB0C"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yā</w:t>
            </w:r>
          </w:p>
          <w:p w14:paraId="0412DBE7" w14:textId="765CAE1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ya</w:t>
            </w:r>
          </w:p>
          <w:p w14:paraId="628AE45D" w14:textId="261BB502"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ye</w:t>
            </w:r>
          </w:p>
        </w:tc>
        <w:tc>
          <w:tcPr>
            <w:tcW w:w="1842" w:type="dxa"/>
            <w:vAlign w:val="center"/>
          </w:tcPr>
          <w:p w14:paraId="0567AD83" w14:textId="4DF816F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bakar kör</w:t>
            </w:r>
          </w:p>
          <w:p w14:paraId="75783960" w14:textId="00132666"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düşü</w:t>
            </w:r>
            <w:r w:rsidR="006B5B53">
              <w:rPr>
                <w:rFonts w:ascii="Times New Roman" w:hAnsi="Times New Roman" w:cs="Times New Roman"/>
                <w:sz w:val="24"/>
                <w:szCs w:val="24"/>
              </w:rPr>
              <w:t>yor.</w:t>
            </w:r>
          </w:p>
        </w:tc>
        <w:tc>
          <w:tcPr>
            <w:tcW w:w="1842" w:type="dxa"/>
            <w:vAlign w:val="center"/>
          </w:tcPr>
          <w:p w14:paraId="203E2052" w14:textId="36609AF7"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bellolu</w:t>
            </w:r>
          </w:p>
          <w:p w14:paraId="0A6ABACA" w14:textId="48C1D1F1"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belli olur</w:t>
            </w:r>
          </w:p>
        </w:tc>
        <w:tc>
          <w:tcPr>
            <w:tcW w:w="1843" w:type="dxa"/>
            <w:vAlign w:val="center"/>
          </w:tcPr>
          <w:p w14:paraId="3B8C986C" w14:textId="6577341B"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vemek</w:t>
            </w:r>
          </w:p>
          <w:p w14:paraId="1BC03430" w14:textId="6A6AF52A" w:rsidR="007D30F0" w:rsidRDefault="00CC32D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vermek</w:t>
            </w:r>
          </w:p>
        </w:tc>
        <w:tc>
          <w:tcPr>
            <w:tcW w:w="1843" w:type="dxa"/>
            <w:vAlign w:val="center"/>
          </w:tcPr>
          <w:p w14:paraId="379EDDD2" w14:textId="77777777" w:rsidR="007D30F0" w:rsidRDefault="007D30F0" w:rsidP="009C5092">
            <w:pPr>
              <w:tabs>
                <w:tab w:val="left" w:pos="1020"/>
              </w:tabs>
              <w:jc w:val="center"/>
              <w:rPr>
                <w:rFonts w:ascii="Times New Roman" w:hAnsi="Times New Roman" w:cs="Times New Roman"/>
                <w:sz w:val="24"/>
                <w:szCs w:val="24"/>
              </w:rPr>
            </w:pPr>
          </w:p>
        </w:tc>
      </w:tr>
    </w:tbl>
    <w:p w14:paraId="63287618" w14:textId="77777777" w:rsidR="007D30F0" w:rsidRDefault="007D30F0" w:rsidP="00820E38">
      <w:pPr>
        <w:spacing w:after="0" w:line="240" w:lineRule="auto"/>
        <w:jc w:val="both"/>
      </w:pPr>
    </w:p>
    <w:p w14:paraId="224760BF" w14:textId="38D60376" w:rsidR="005E3907" w:rsidRPr="006017F1" w:rsidRDefault="00173418" w:rsidP="00216A1F">
      <w:pPr>
        <w:spacing w:line="240" w:lineRule="auto"/>
        <w:rPr>
          <w:rFonts w:asciiTheme="majorBidi" w:hAnsiTheme="majorBidi" w:cstheme="majorBidi"/>
          <w:sz w:val="24"/>
          <w:szCs w:val="24"/>
        </w:rPr>
      </w:pPr>
      <w:bookmarkStart w:id="93" w:name="_Toc528755556"/>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34</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93"/>
      <w:r w:rsidR="0000244D">
        <w:rPr>
          <w:rFonts w:asciiTheme="majorBidi" w:hAnsiTheme="majorBidi" w:cstheme="majorBidi"/>
          <w:sz w:val="24"/>
          <w:szCs w:val="24"/>
        </w:rPr>
        <w:t>8</w:t>
      </w:r>
    </w:p>
    <w:tbl>
      <w:tblPr>
        <w:tblStyle w:val="TabloKlavuzu"/>
        <w:tblW w:w="0" w:type="auto"/>
        <w:tblLook w:val="04A0" w:firstRow="1" w:lastRow="0" w:firstColumn="1" w:lastColumn="0" w:noHBand="0" w:noVBand="1"/>
      </w:tblPr>
      <w:tblGrid>
        <w:gridCol w:w="1674"/>
        <w:gridCol w:w="1673"/>
        <w:gridCol w:w="1630"/>
        <w:gridCol w:w="1714"/>
        <w:gridCol w:w="1745"/>
      </w:tblGrid>
      <w:tr w:rsidR="007D30F0" w:rsidRPr="00766219" w14:paraId="7A24C262" w14:textId="77777777" w:rsidTr="009C5092">
        <w:tc>
          <w:tcPr>
            <w:tcW w:w="1842" w:type="dxa"/>
            <w:vAlign w:val="center"/>
          </w:tcPr>
          <w:p w14:paraId="5766B889" w14:textId="1B273EAF"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sayāsaŋ</w:t>
            </w:r>
          </w:p>
          <w:p w14:paraId="270C5426" w14:textId="2CF51713" w:rsidR="007D30F0" w:rsidRPr="00766219" w:rsidRDefault="006B5B53"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düşünce uzatıyor</w:t>
            </w:r>
          </w:p>
        </w:tc>
        <w:tc>
          <w:tcPr>
            <w:tcW w:w="1842" w:type="dxa"/>
            <w:vAlign w:val="center"/>
          </w:tcPr>
          <w:p w14:paraId="2F5FD187" w14:textId="44E466F2"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bā</w:t>
            </w:r>
          </w:p>
          <w:p w14:paraId="09F5FAB1" w14:textId="18A08964"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bağ</w:t>
            </w:r>
          </w:p>
        </w:tc>
        <w:tc>
          <w:tcPr>
            <w:tcW w:w="1842" w:type="dxa"/>
            <w:vAlign w:val="center"/>
          </w:tcPr>
          <w:p w14:paraId="3E962BD1" w14:textId="21ACDCC9"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benzē͔ya</w:t>
            </w:r>
          </w:p>
          <w:p w14:paraId="221BC18D" w14:textId="0CF566A6"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benziyor</w:t>
            </w:r>
          </w:p>
        </w:tc>
        <w:tc>
          <w:tcPr>
            <w:tcW w:w="1843" w:type="dxa"/>
            <w:vAlign w:val="center"/>
          </w:tcPr>
          <w:p w14:paraId="42C09437" w14:textId="0189A5B5"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ā muhallif sesleri</w:t>
            </w:r>
          </w:p>
          <w:p w14:paraId="7102C87C" w14:textId="77777777" w:rsidR="007D30F0" w:rsidRPr="00766219" w:rsidRDefault="007D30F0" w:rsidP="009C5092">
            <w:pPr>
              <w:tabs>
                <w:tab w:val="left" w:pos="1020"/>
              </w:tabs>
              <w:jc w:val="center"/>
              <w:rPr>
                <w:rFonts w:ascii="Times New Roman" w:hAnsi="Times New Roman" w:cs="Times New Roman"/>
                <w:sz w:val="24"/>
                <w:szCs w:val="24"/>
              </w:rPr>
            </w:pPr>
          </w:p>
        </w:tc>
        <w:tc>
          <w:tcPr>
            <w:tcW w:w="1881" w:type="dxa"/>
            <w:vAlign w:val="center"/>
          </w:tcPr>
          <w:p w14:paraId="261476F8" w14:textId="58053433" w:rsidR="009C5092" w:rsidRDefault="00113218"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kesku̇</w:t>
            </w:r>
            <w:r w:rsidR="006C580C">
              <w:rPr>
                <w:rFonts w:ascii="Times New Roman" w:hAnsi="Times New Roman" w:cs="Times New Roman"/>
                <w:sz w:val="24"/>
                <w:szCs w:val="24"/>
              </w:rPr>
              <w:t>n ̮</w:t>
            </w:r>
            <w:r w:rsidR="00CC32DB" w:rsidRPr="00766219">
              <w:rPr>
                <w:rFonts w:ascii="Times New Roman" w:hAnsi="Times New Roman" w:cs="Times New Roman"/>
                <w:sz w:val="24"/>
                <w:szCs w:val="24"/>
              </w:rPr>
              <w:t xml:space="preserve"> adam</w:t>
            </w:r>
          </w:p>
          <w:p w14:paraId="6FAC7F39" w14:textId="77777777" w:rsidR="007D30F0" w:rsidRPr="009C5092" w:rsidRDefault="007D30F0" w:rsidP="009C5092">
            <w:pPr>
              <w:jc w:val="center"/>
              <w:rPr>
                <w:rFonts w:ascii="Times New Roman" w:hAnsi="Times New Roman" w:cs="Times New Roman"/>
                <w:sz w:val="24"/>
                <w:szCs w:val="24"/>
              </w:rPr>
            </w:pPr>
          </w:p>
        </w:tc>
      </w:tr>
      <w:tr w:rsidR="007D30F0" w:rsidRPr="00766219" w14:paraId="51A69EFA" w14:textId="77777777" w:rsidTr="009C5092">
        <w:tc>
          <w:tcPr>
            <w:tcW w:w="1842" w:type="dxa"/>
            <w:vAlign w:val="center"/>
          </w:tcPr>
          <w:p w14:paraId="5A1C40A1" w14:textId="0008CB07"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lastRenderedPageBreak/>
              <w:t>baŋa</w:t>
            </w:r>
          </w:p>
          <w:p w14:paraId="08E857DA" w14:textId="705616E3"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bā</w:t>
            </w:r>
          </w:p>
        </w:tc>
        <w:tc>
          <w:tcPr>
            <w:tcW w:w="1842" w:type="dxa"/>
            <w:vAlign w:val="center"/>
          </w:tcPr>
          <w:p w14:paraId="284555C0" w14:textId="212F714D"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bȫle</w:t>
            </w:r>
          </w:p>
        </w:tc>
        <w:tc>
          <w:tcPr>
            <w:tcW w:w="1842" w:type="dxa"/>
            <w:vAlign w:val="center"/>
          </w:tcPr>
          <w:p w14:paraId="5D6F30A9" w14:textId="070C193F" w:rsidR="007D30F0" w:rsidRPr="00766219" w:rsidRDefault="00231A30"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bakı</w:t>
            </w:r>
            <w:r w:rsidR="00CC32DB" w:rsidRPr="00766219">
              <w:rPr>
                <w:rFonts w:ascii="Times New Roman" w:hAnsi="Times New Roman" w:cs="Times New Roman"/>
                <w:sz w:val="24"/>
                <w:szCs w:val="24"/>
              </w:rPr>
              <w:t>yın</w:t>
            </w:r>
          </w:p>
          <w:p w14:paraId="0DAA9DE9" w14:textId="24ACDE9D"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bakayım</w:t>
            </w:r>
          </w:p>
          <w:p w14:paraId="6578B74E" w14:textId="68F28BD1"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a  ı</w:t>
            </w:r>
          </w:p>
        </w:tc>
        <w:tc>
          <w:tcPr>
            <w:tcW w:w="1843" w:type="dxa"/>
            <w:vAlign w:val="center"/>
          </w:tcPr>
          <w:p w14:paraId="6B7BFF98" w14:textId="35F08401"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söylē͔yim söyleyim</w:t>
            </w:r>
          </w:p>
        </w:tc>
        <w:tc>
          <w:tcPr>
            <w:tcW w:w="1881" w:type="dxa"/>
            <w:vAlign w:val="center"/>
          </w:tcPr>
          <w:p w14:paraId="7627EFB5" w14:textId="41FFB8BF"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düzenlemek</w:t>
            </w:r>
          </w:p>
          <w:p w14:paraId="7523E47E" w14:textId="4A934D35" w:rsidR="007D30F0" w:rsidRPr="00766219" w:rsidRDefault="005E138F"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l-</w:t>
            </w:r>
            <w:r w:rsidR="00CC32DB" w:rsidRPr="00766219">
              <w:rPr>
                <w:rFonts w:ascii="Times New Roman" w:hAnsi="Times New Roman" w:cs="Times New Roman"/>
                <w:sz w:val="24"/>
                <w:szCs w:val="24"/>
              </w:rPr>
              <w:t>n gibi</w:t>
            </w:r>
          </w:p>
          <w:p w14:paraId="44281B28" w14:textId="6E04BB31" w:rsidR="007D30F0" w:rsidRPr="00766219" w:rsidRDefault="00231A30"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ikfa nevi</w:t>
            </w:r>
          </w:p>
        </w:tc>
      </w:tr>
      <w:tr w:rsidR="007D30F0" w:rsidRPr="00766219" w14:paraId="2853D9A9" w14:textId="77777777" w:rsidTr="006C580C">
        <w:tc>
          <w:tcPr>
            <w:tcW w:w="1842" w:type="dxa"/>
            <w:vAlign w:val="center"/>
          </w:tcPr>
          <w:p w14:paraId="7751C5B5" w14:textId="09471E5D" w:rsidR="007D30F0" w:rsidRPr="00766219" w:rsidRDefault="00CC32DB" w:rsidP="006C580C">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go</w:t>
            </w:r>
            <w:r w:rsidR="003A607B">
              <w:rPr>
                <w:rFonts w:ascii="Times New Roman" w:hAnsi="Times New Roman" w:cs="Times New Roman"/>
                <w:sz w:val="24"/>
                <w:szCs w:val="24"/>
              </w:rPr>
              <w:t>̇</w:t>
            </w:r>
            <w:r w:rsidRPr="00766219">
              <w:rPr>
                <w:rFonts w:ascii="Times New Roman" w:hAnsi="Times New Roman" w:cs="Times New Roman"/>
                <w:sz w:val="24"/>
                <w:szCs w:val="24"/>
              </w:rPr>
              <w:t>le</w:t>
            </w:r>
          </w:p>
          <w:p w14:paraId="171AA1C0" w14:textId="74361529" w:rsidR="007D30F0" w:rsidRPr="00766219" w:rsidRDefault="00CC32DB" w:rsidP="006C580C">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köle</w:t>
            </w:r>
          </w:p>
          <w:p w14:paraId="73BC0150" w14:textId="77777777" w:rsidR="007D30F0" w:rsidRPr="00766219" w:rsidRDefault="007D30F0" w:rsidP="006C580C">
            <w:pPr>
              <w:tabs>
                <w:tab w:val="left" w:pos="1020"/>
              </w:tabs>
              <w:jc w:val="center"/>
              <w:rPr>
                <w:rFonts w:ascii="Times New Roman" w:hAnsi="Times New Roman" w:cs="Times New Roman"/>
                <w:sz w:val="24"/>
                <w:szCs w:val="24"/>
              </w:rPr>
            </w:pPr>
          </w:p>
        </w:tc>
        <w:tc>
          <w:tcPr>
            <w:tcW w:w="1842" w:type="dxa"/>
            <w:vAlign w:val="center"/>
          </w:tcPr>
          <w:p w14:paraId="112CEA62" w14:textId="205D948A" w:rsidR="007D30F0" w:rsidRPr="00766219" w:rsidRDefault="00CC32DB" w:rsidP="006C580C">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gidē͔</w:t>
            </w:r>
          </w:p>
          <w:p w14:paraId="0328787D" w14:textId="594A621B" w:rsidR="007D30F0" w:rsidRPr="00766219" w:rsidRDefault="00CC32DB" w:rsidP="006C580C">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gider</w:t>
            </w:r>
          </w:p>
        </w:tc>
        <w:tc>
          <w:tcPr>
            <w:tcW w:w="1842" w:type="dxa"/>
            <w:vAlign w:val="center"/>
          </w:tcPr>
          <w:p w14:paraId="0254CF44" w14:textId="18385BC3"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ayā</w:t>
            </w:r>
          </w:p>
          <w:p w14:paraId="0AA01084" w14:textId="6326B324" w:rsidR="007D30F0" w:rsidRPr="00766219" w:rsidRDefault="006C580C"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aya-</w:t>
            </w:r>
            <w:r w:rsidR="00CC32DB" w:rsidRPr="00766219">
              <w:rPr>
                <w:rFonts w:ascii="Times New Roman" w:hAnsi="Times New Roman" w:cs="Times New Roman"/>
                <w:sz w:val="24"/>
                <w:szCs w:val="24"/>
              </w:rPr>
              <w:t>ağa</w:t>
            </w:r>
          </w:p>
          <w:p w14:paraId="39A63CE5" w14:textId="77777777" w:rsidR="007D30F0" w:rsidRPr="00766219" w:rsidRDefault="007D30F0" w:rsidP="009C5092">
            <w:pPr>
              <w:tabs>
                <w:tab w:val="left" w:pos="1020"/>
              </w:tabs>
              <w:jc w:val="center"/>
              <w:rPr>
                <w:rFonts w:ascii="Times New Roman" w:hAnsi="Times New Roman" w:cs="Times New Roman"/>
                <w:sz w:val="24"/>
                <w:szCs w:val="24"/>
              </w:rPr>
            </w:pPr>
          </w:p>
        </w:tc>
        <w:tc>
          <w:tcPr>
            <w:tcW w:w="1843" w:type="dxa"/>
            <w:vAlign w:val="center"/>
          </w:tcPr>
          <w:p w14:paraId="3E3DD9BD" w14:textId="49430071"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ayosdu</w:t>
            </w:r>
          </w:p>
          <w:p w14:paraId="65D6F8A8" w14:textId="394FF970"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ayaküstü</w:t>
            </w:r>
          </w:p>
        </w:tc>
        <w:tc>
          <w:tcPr>
            <w:tcW w:w="1881" w:type="dxa"/>
            <w:vAlign w:val="center"/>
          </w:tcPr>
          <w:p w14:paraId="51CB6B46" w14:textId="29A7E936"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oynā</w:t>
            </w:r>
          </w:p>
          <w:p w14:paraId="03DF4B2E" w14:textId="5B365BBB" w:rsidR="007D30F0" w:rsidRPr="00766219" w:rsidRDefault="00231A30"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orad</w:t>
            </w:r>
            <w:r w:rsidR="00E2279E">
              <w:rPr>
                <w:rFonts w:ascii="Times New Roman" w:hAnsi="Times New Roman" w:cs="Times New Roman"/>
                <w:sz w:val="24"/>
                <w:szCs w:val="24"/>
              </w:rPr>
              <w:t>a son ses olursa uzatılıyor</w:t>
            </w:r>
          </w:p>
        </w:tc>
      </w:tr>
      <w:tr w:rsidR="007D30F0" w:rsidRPr="00766219" w14:paraId="0C29EF11" w14:textId="77777777" w:rsidTr="009C5092">
        <w:tc>
          <w:tcPr>
            <w:tcW w:w="1842" w:type="dxa"/>
            <w:vAlign w:val="center"/>
          </w:tcPr>
          <w:p w14:paraId="196A97F5" w14:textId="6B6E731C" w:rsidR="007D30F0" w:rsidRPr="00766219" w:rsidRDefault="00113218"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sevdu̇ğu̇</w:t>
            </w:r>
            <w:r w:rsidR="00CC32DB" w:rsidRPr="00766219">
              <w:rPr>
                <w:rFonts w:ascii="Times New Roman" w:hAnsi="Times New Roman" w:cs="Times New Roman"/>
                <w:sz w:val="24"/>
                <w:szCs w:val="24"/>
              </w:rPr>
              <w:t>m</w:t>
            </w:r>
          </w:p>
          <w:p w14:paraId="2954463B" w14:textId="77777777" w:rsidR="007D30F0" w:rsidRPr="00766219" w:rsidRDefault="007D30F0" w:rsidP="009C5092">
            <w:pPr>
              <w:tabs>
                <w:tab w:val="left" w:pos="1020"/>
              </w:tabs>
              <w:jc w:val="center"/>
              <w:rPr>
                <w:rFonts w:ascii="Times New Roman" w:hAnsi="Times New Roman" w:cs="Times New Roman"/>
                <w:sz w:val="24"/>
                <w:szCs w:val="24"/>
              </w:rPr>
            </w:pPr>
          </w:p>
        </w:tc>
        <w:tc>
          <w:tcPr>
            <w:tcW w:w="1842" w:type="dxa"/>
            <w:vAlign w:val="center"/>
          </w:tcPr>
          <w:p w14:paraId="0CD00C5C" w14:textId="25A4F594" w:rsidR="007D30F0" w:rsidRPr="00766219" w:rsidRDefault="003A607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gȯ</w:t>
            </w:r>
            <w:r w:rsidR="00CC32DB" w:rsidRPr="00766219">
              <w:rPr>
                <w:rFonts w:ascii="Times New Roman" w:hAnsi="Times New Roman" w:cs="Times New Roman"/>
                <w:sz w:val="24"/>
                <w:szCs w:val="24"/>
              </w:rPr>
              <w:t>zümden</w:t>
            </w:r>
          </w:p>
          <w:p w14:paraId="2476D108" w14:textId="401B0F3D" w:rsidR="007D30F0" w:rsidRPr="00766219" w:rsidRDefault="003A607B"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ȯ</w:t>
            </w:r>
            <w:r w:rsidR="00CC32DB" w:rsidRPr="00766219">
              <w:rPr>
                <w:rFonts w:ascii="Times New Roman" w:hAnsi="Times New Roman" w:cs="Times New Roman"/>
                <w:sz w:val="24"/>
                <w:szCs w:val="24"/>
              </w:rPr>
              <w:t>-ü</w:t>
            </w:r>
          </w:p>
          <w:p w14:paraId="7D3DEECD" w14:textId="153DC9B1"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ses uyumu</w:t>
            </w:r>
          </w:p>
        </w:tc>
        <w:tc>
          <w:tcPr>
            <w:tcW w:w="1842" w:type="dxa"/>
            <w:vAlign w:val="center"/>
          </w:tcPr>
          <w:p w14:paraId="193842CE" w14:textId="104BE17D"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düşünü</w:t>
            </w:r>
          </w:p>
          <w:p w14:paraId="1E6796BB" w14:textId="11190EC2" w:rsidR="007D30F0" w:rsidRPr="00766219" w:rsidRDefault="00231A30"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düşüyor</w:t>
            </w:r>
          </w:p>
        </w:tc>
        <w:tc>
          <w:tcPr>
            <w:tcW w:w="1843" w:type="dxa"/>
            <w:vAlign w:val="center"/>
          </w:tcPr>
          <w:p w14:paraId="47A4467D" w14:textId="57095527"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ayaksınmak</w:t>
            </w:r>
          </w:p>
          <w:p w14:paraId="0431055A" w14:textId="72669309" w:rsidR="007D30F0" w:rsidRPr="00766219" w:rsidRDefault="005E138F"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n-</w:t>
            </w:r>
            <w:r w:rsidR="00CC32DB" w:rsidRPr="00766219">
              <w:rPr>
                <w:rFonts w:ascii="Times New Roman" w:hAnsi="Times New Roman" w:cs="Times New Roman"/>
                <w:sz w:val="24"/>
                <w:szCs w:val="24"/>
              </w:rPr>
              <w:t>m iklab</w:t>
            </w:r>
          </w:p>
        </w:tc>
        <w:tc>
          <w:tcPr>
            <w:tcW w:w="1881" w:type="dxa"/>
            <w:vAlign w:val="center"/>
          </w:tcPr>
          <w:p w14:paraId="67A6FC4C" w14:textId="77777777" w:rsidR="007D30F0" w:rsidRPr="00766219" w:rsidRDefault="007D30F0" w:rsidP="009C5092">
            <w:pPr>
              <w:tabs>
                <w:tab w:val="left" w:pos="1020"/>
              </w:tabs>
              <w:jc w:val="center"/>
              <w:rPr>
                <w:rFonts w:ascii="Times New Roman" w:hAnsi="Times New Roman" w:cs="Times New Roman"/>
                <w:sz w:val="24"/>
                <w:szCs w:val="24"/>
              </w:rPr>
            </w:pPr>
          </w:p>
        </w:tc>
      </w:tr>
      <w:tr w:rsidR="007D30F0" w:rsidRPr="00766219" w14:paraId="28E2AEFB" w14:textId="77777777" w:rsidTr="009C5092">
        <w:tc>
          <w:tcPr>
            <w:tcW w:w="1842" w:type="dxa"/>
            <w:vAlign w:val="center"/>
          </w:tcPr>
          <w:p w14:paraId="1DCE48A3" w14:textId="19A6BA5D" w:rsidR="007D30F0" w:rsidRPr="00766219" w:rsidRDefault="005E138F" w:rsidP="00425624">
            <w:pPr>
              <w:tabs>
                <w:tab w:val="left" w:pos="1020"/>
              </w:tabs>
              <w:jc w:val="center"/>
              <w:rPr>
                <w:rFonts w:ascii="Times New Roman" w:hAnsi="Times New Roman" w:cs="Times New Roman"/>
                <w:sz w:val="24"/>
                <w:szCs w:val="24"/>
              </w:rPr>
            </w:pPr>
            <w:r>
              <w:rPr>
                <w:rFonts w:ascii="Times New Roman" w:hAnsi="Times New Roman" w:cs="Times New Roman"/>
                <w:sz w:val="24"/>
                <w:szCs w:val="24"/>
              </w:rPr>
              <w:t>L</w:t>
            </w:r>
            <w:r w:rsidR="00425624">
              <w:rPr>
                <w:rFonts w:ascii="Times New Roman" w:hAnsi="Times New Roman" w:cs="Times New Roman"/>
                <w:sz w:val="24"/>
                <w:szCs w:val="24"/>
              </w:rPr>
              <w:t xml:space="preserve">ale dağında olduğu gibi </w:t>
            </w:r>
            <w:r w:rsidR="00231A30">
              <w:rPr>
                <w:rFonts w:ascii="Times New Roman" w:hAnsi="Times New Roman" w:cs="Times New Roman"/>
                <w:sz w:val="24"/>
                <w:szCs w:val="24"/>
              </w:rPr>
              <w:t>manzum ve melodik hikayelere düşen nesir vesaire yok</w:t>
            </w:r>
          </w:p>
        </w:tc>
        <w:tc>
          <w:tcPr>
            <w:tcW w:w="1842" w:type="dxa"/>
            <w:vAlign w:val="center"/>
          </w:tcPr>
          <w:p w14:paraId="67AD1B80" w14:textId="1FBF8BCF"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sevē͔seŋ</w:t>
            </w:r>
          </w:p>
          <w:p w14:paraId="7704F203" w14:textId="04E2A7EF" w:rsidR="007D30F0" w:rsidRPr="00766219"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seversen</w:t>
            </w:r>
          </w:p>
        </w:tc>
        <w:tc>
          <w:tcPr>
            <w:tcW w:w="1842" w:type="dxa"/>
            <w:vAlign w:val="center"/>
          </w:tcPr>
          <w:p w14:paraId="12711C69" w14:textId="75BE158D" w:rsidR="007D30F0" w:rsidRDefault="00CC32DB" w:rsidP="009C5092">
            <w:pPr>
              <w:tabs>
                <w:tab w:val="left" w:pos="1020"/>
              </w:tabs>
              <w:jc w:val="center"/>
              <w:rPr>
                <w:rFonts w:ascii="Times New Roman" w:hAnsi="Times New Roman" w:cs="Times New Roman"/>
                <w:sz w:val="24"/>
                <w:szCs w:val="24"/>
              </w:rPr>
            </w:pPr>
            <w:r w:rsidRPr="00766219">
              <w:rPr>
                <w:rFonts w:ascii="Times New Roman" w:hAnsi="Times New Roman" w:cs="Times New Roman"/>
                <w:sz w:val="24"/>
                <w:szCs w:val="24"/>
              </w:rPr>
              <w:t>g͐onuşu</w:t>
            </w:r>
          </w:p>
          <w:p w14:paraId="12E6196D" w14:textId="77777777" w:rsidR="00231A30" w:rsidRPr="00766219" w:rsidRDefault="00231A30" w:rsidP="00231A30">
            <w:pPr>
              <w:tabs>
                <w:tab w:val="left" w:pos="1020"/>
              </w:tabs>
              <w:jc w:val="center"/>
              <w:rPr>
                <w:rFonts w:ascii="Times New Roman" w:hAnsi="Times New Roman" w:cs="Times New Roman"/>
                <w:sz w:val="24"/>
                <w:szCs w:val="24"/>
              </w:rPr>
            </w:pPr>
            <w:r>
              <w:rPr>
                <w:rFonts w:ascii="Times New Roman" w:hAnsi="Times New Roman" w:cs="Times New Roman"/>
                <w:sz w:val="24"/>
                <w:szCs w:val="24"/>
              </w:rPr>
              <w:t>r düşer konuşur</w:t>
            </w:r>
          </w:p>
          <w:p w14:paraId="185BB03A" w14:textId="71BDD73C" w:rsidR="007D30F0" w:rsidRPr="00766219" w:rsidRDefault="007D30F0" w:rsidP="009C5092">
            <w:pPr>
              <w:tabs>
                <w:tab w:val="left" w:pos="1020"/>
              </w:tabs>
              <w:jc w:val="center"/>
              <w:rPr>
                <w:rFonts w:ascii="Times New Roman" w:hAnsi="Times New Roman" w:cs="Times New Roman"/>
                <w:sz w:val="24"/>
                <w:szCs w:val="24"/>
              </w:rPr>
            </w:pPr>
          </w:p>
        </w:tc>
        <w:tc>
          <w:tcPr>
            <w:tcW w:w="1843" w:type="dxa"/>
            <w:vAlign w:val="center"/>
          </w:tcPr>
          <w:p w14:paraId="43EADFA5" w14:textId="2ABCA617" w:rsidR="007D30F0" w:rsidRPr="00766219" w:rsidRDefault="006C580C" w:rsidP="009C5092">
            <w:pPr>
              <w:tabs>
                <w:tab w:val="left" w:pos="1020"/>
              </w:tabs>
              <w:jc w:val="center"/>
              <w:rPr>
                <w:rFonts w:ascii="Times New Roman" w:hAnsi="Times New Roman" w:cs="Times New Roman"/>
                <w:sz w:val="24"/>
                <w:szCs w:val="24"/>
              </w:rPr>
            </w:pPr>
            <w:r>
              <w:rPr>
                <w:rFonts w:ascii="Times New Roman" w:hAnsi="Times New Roman" w:cs="Times New Roman"/>
                <w:sz w:val="24"/>
                <w:szCs w:val="24"/>
              </w:rPr>
              <w:t>zerhoş ̮</w:t>
            </w:r>
            <w:r w:rsidR="00CC32DB" w:rsidRPr="00766219">
              <w:rPr>
                <w:rFonts w:ascii="Times New Roman" w:hAnsi="Times New Roman" w:cs="Times New Roman"/>
                <w:sz w:val="24"/>
                <w:szCs w:val="24"/>
              </w:rPr>
              <w:t xml:space="preserve"> udum</w:t>
            </w:r>
          </w:p>
        </w:tc>
        <w:tc>
          <w:tcPr>
            <w:tcW w:w="1881" w:type="dxa"/>
            <w:vAlign w:val="center"/>
          </w:tcPr>
          <w:p w14:paraId="2492A578" w14:textId="77777777" w:rsidR="007D30F0" w:rsidRPr="00766219" w:rsidRDefault="007D30F0" w:rsidP="009C5092">
            <w:pPr>
              <w:tabs>
                <w:tab w:val="left" w:pos="1020"/>
              </w:tabs>
              <w:jc w:val="center"/>
              <w:rPr>
                <w:rFonts w:ascii="Times New Roman" w:hAnsi="Times New Roman" w:cs="Times New Roman"/>
                <w:sz w:val="24"/>
                <w:szCs w:val="24"/>
              </w:rPr>
            </w:pPr>
          </w:p>
        </w:tc>
      </w:tr>
    </w:tbl>
    <w:p w14:paraId="46836A10" w14:textId="77777777" w:rsidR="000E2960" w:rsidRDefault="000E2960" w:rsidP="00216A1F">
      <w:pPr>
        <w:spacing w:line="240" w:lineRule="auto"/>
        <w:rPr>
          <w:rFonts w:asciiTheme="majorBidi" w:hAnsiTheme="majorBidi" w:cstheme="majorBidi"/>
          <w:sz w:val="24"/>
          <w:szCs w:val="24"/>
        </w:rPr>
      </w:pPr>
      <w:bookmarkStart w:id="94" w:name="_Toc528755557"/>
    </w:p>
    <w:p w14:paraId="401BD540" w14:textId="4AC81A04" w:rsidR="005E3907" w:rsidRPr="006017F1" w:rsidRDefault="00173418" w:rsidP="00216A1F">
      <w:pPr>
        <w:spacing w:line="240" w:lineRule="auto"/>
        <w:rPr>
          <w:rFonts w:asciiTheme="majorBidi" w:hAnsiTheme="majorBidi" w:cstheme="majorBidi"/>
          <w:sz w:val="24"/>
          <w:szCs w:val="24"/>
        </w:rPr>
      </w:pPr>
      <w:r w:rsidRPr="006017F1">
        <w:rPr>
          <w:rFonts w:asciiTheme="majorBidi" w:hAnsiTheme="majorBidi" w:cstheme="majorBidi"/>
          <w:sz w:val="24"/>
          <w:szCs w:val="24"/>
        </w:rPr>
        <w:t xml:space="preserve">Tablo </w:t>
      </w:r>
      <w:r w:rsidRPr="006017F1">
        <w:rPr>
          <w:rFonts w:asciiTheme="majorBidi" w:hAnsiTheme="majorBidi" w:cstheme="majorBidi"/>
          <w:sz w:val="24"/>
          <w:szCs w:val="24"/>
        </w:rPr>
        <w:fldChar w:fldCharType="begin"/>
      </w:r>
      <w:r w:rsidRPr="006017F1">
        <w:rPr>
          <w:rFonts w:asciiTheme="majorBidi" w:hAnsiTheme="majorBidi" w:cstheme="majorBidi"/>
          <w:sz w:val="24"/>
          <w:szCs w:val="24"/>
        </w:rPr>
        <w:instrText xml:space="preserve"> SEQ Tablo \* ARABIC </w:instrText>
      </w:r>
      <w:r w:rsidRPr="006017F1">
        <w:rPr>
          <w:rFonts w:asciiTheme="majorBidi" w:hAnsiTheme="majorBidi" w:cstheme="majorBidi"/>
          <w:sz w:val="24"/>
          <w:szCs w:val="24"/>
        </w:rPr>
        <w:fldChar w:fldCharType="separate"/>
      </w:r>
      <w:r w:rsidR="00490854">
        <w:rPr>
          <w:rFonts w:asciiTheme="majorBidi" w:hAnsiTheme="majorBidi" w:cstheme="majorBidi"/>
          <w:noProof/>
          <w:sz w:val="24"/>
          <w:szCs w:val="24"/>
        </w:rPr>
        <w:t>35</w:t>
      </w:r>
      <w:r w:rsidRPr="006017F1">
        <w:rPr>
          <w:rFonts w:asciiTheme="majorBidi" w:hAnsiTheme="majorBidi" w:cstheme="majorBidi"/>
          <w:sz w:val="24"/>
          <w:szCs w:val="24"/>
        </w:rPr>
        <w:fldChar w:fldCharType="end"/>
      </w:r>
      <w:r w:rsidRPr="006017F1">
        <w:rPr>
          <w:rFonts w:asciiTheme="majorBidi" w:hAnsiTheme="majorBidi" w:cstheme="majorBidi"/>
          <w:sz w:val="24"/>
          <w:szCs w:val="24"/>
        </w:rPr>
        <w:t>: s.3</w:t>
      </w:r>
      <w:bookmarkEnd w:id="94"/>
      <w:r w:rsidR="0000244D">
        <w:rPr>
          <w:rFonts w:asciiTheme="majorBidi" w:hAnsiTheme="majorBidi" w:cstheme="majorBidi"/>
          <w:sz w:val="24"/>
          <w:szCs w:val="24"/>
        </w:rPr>
        <w:t>9</w:t>
      </w:r>
    </w:p>
    <w:tbl>
      <w:tblPr>
        <w:tblStyle w:val="TabloKlavuzu"/>
        <w:tblW w:w="0" w:type="auto"/>
        <w:tblLook w:val="04A0" w:firstRow="1" w:lastRow="0" w:firstColumn="1" w:lastColumn="0" w:noHBand="0" w:noVBand="1"/>
      </w:tblPr>
      <w:tblGrid>
        <w:gridCol w:w="4199"/>
        <w:gridCol w:w="4237"/>
      </w:tblGrid>
      <w:tr w:rsidR="007D30F0" w:rsidRPr="00766219" w14:paraId="681C4894" w14:textId="77777777" w:rsidTr="007D30F0">
        <w:tc>
          <w:tcPr>
            <w:tcW w:w="4606" w:type="dxa"/>
          </w:tcPr>
          <w:p w14:paraId="4A71600D" w14:textId="4737A6BC" w:rsidR="00423265" w:rsidRPr="00766219" w:rsidRDefault="00423265" w:rsidP="00423265">
            <w:pPr>
              <w:tabs>
                <w:tab w:val="left" w:pos="1020"/>
              </w:tabs>
              <w:jc w:val="both"/>
              <w:rPr>
                <w:rFonts w:ascii="Times New Roman" w:hAnsi="Times New Roman" w:cs="Times New Roman"/>
                <w:sz w:val="24"/>
                <w:szCs w:val="24"/>
              </w:rPr>
            </w:pPr>
            <w:r>
              <w:rPr>
                <w:rFonts w:ascii="Times New Roman" w:hAnsi="Times New Roman" w:cs="Times New Roman"/>
                <w:sz w:val="24"/>
                <w:szCs w:val="24"/>
              </w:rPr>
              <w:t>Sözün şivemizde manaları değil ?</w:t>
            </w:r>
          </w:p>
        </w:tc>
        <w:tc>
          <w:tcPr>
            <w:tcW w:w="4606" w:type="dxa"/>
          </w:tcPr>
          <w:p w14:paraId="7A7EA8BD" w14:textId="7FC1C80B" w:rsidR="007D30F0"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Ekseriyetle bir misal verilmişti.</w:t>
            </w:r>
          </w:p>
        </w:tc>
      </w:tr>
      <w:tr w:rsidR="007D30F0" w:rsidRPr="00766219" w14:paraId="76B571CC" w14:textId="77777777" w:rsidTr="007D30F0">
        <w:tc>
          <w:tcPr>
            <w:tcW w:w="4606" w:type="dxa"/>
          </w:tcPr>
          <w:p w14:paraId="0F68A256" w14:textId="49F1402C" w:rsidR="007D30F0"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Örf, adet, anene ve folklorun diğer şubelerine ait mükerrer tekrarlar verildi.</w:t>
            </w:r>
          </w:p>
        </w:tc>
        <w:tc>
          <w:tcPr>
            <w:tcW w:w="4606" w:type="dxa"/>
          </w:tcPr>
          <w:p w14:paraId="3C28724B" w14:textId="0A0494DE" w:rsidR="007D30F0"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Kültürün belleği derlendi.</w:t>
            </w:r>
          </w:p>
        </w:tc>
      </w:tr>
      <w:tr w:rsidR="007D30F0" w:rsidRPr="00766219" w14:paraId="363FEDDD" w14:textId="77777777" w:rsidTr="007D30F0">
        <w:tc>
          <w:tcPr>
            <w:tcW w:w="4606" w:type="dxa"/>
          </w:tcPr>
          <w:p w14:paraId="29DB950C" w14:textId="77777777" w:rsidR="007D30F0" w:rsidRDefault="00423265" w:rsidP="006204B9">
            <w:pPr>
              <w:tabs>
                <w:tab w:val="left" w:pos="1020"/>
              </w:tabs>
              <w:jc w:val="center"/>
              <w:rPr>
                <w:rFonts w:ascii="Times New Roman" w:hAnsi="Times New Roman" w:cs="Times New Roman"/>
                <w:sz w:val="24"/>
                <w:szCs w:val="24"/>
              </w:rPr>
            </w:pPr>
            <w:r>
              <w:rPr>
                <w:rFonts w:ascii="Times New Roman" w:hAnsi="Times New Roman" w:cs="Times New Roman"/>
                <w:sz w:val="24"/>
                <w:szCs w:val="24"/>
              </w:rPr>
              <w:t>r-n</w:t>
            </w:r>
          </w:p>
          <w:p w14:paraId="40E9C768" w14:textId="313E9BF1" w:rsidR="007D30F0"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Kastamonu halkiyat ve harsiyat dil-edebiyat örnekleri arasında halk edebiyatı meseleleri için materyal vardır. Umumen dikkatle bu kitaplar bir kere daha gözden geçirilmiştir.</w:t>
            </w:r>
          </w:p>
        </w:tc>
        <w:tc>
          <w:tcPr>
            <w:tcW w:w="4606" w:type="dxa"/>
          </w:tcPr>
          <w:p w14:paraId="05F2EA90" w14:textId="2228B672" w:rsidR="007D30F0"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Misal olarak verilmiş nazım parçaları edebi terim, bundan tam bir teşekkül olmayıp muayyen Kastamonu’nun birer parçasıdır.</w:t>
            </w:r>
          </w:p>
          <w:p w14:paraId="6393C02A" w14:textId="07C16ABE" w:rsidR="00423265"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İlahi, destan, koşma ve türkü parçaları gibi.</w:t>
            </w:r>
          </w:p>
        </w:tc>
      </w:tr>
      <w:tr w:rsidR="007D30F0" w:rsidRPr="00766219" w14:paraId="297EDD13" w14:textId="77777777" w:rsidTr="006204B9">
        <w:tc>
          <w:tcPr>
            <w:tcW w:w="4606" w:type="dxa"/>
            <w:vAlign w:val="center"/>
          </w:tcPr>
          <w:p w14:paraId="51E3E4D0" w14:textId="443BDE59" w:rsidR="007D30F0" w:rsidRPr="00766219" w:rsidRDefault="00423265" w:rsidP="006204B9">
            <w:pPr>
              <w:tabs>
                <w:tab w:val="left" w:pos="1020"/>
              </w:tabs>
              <w:jc w:val="both"/>
              <w:rPr>
                <w:rFonts w:ascii="Times New Roman" w:hAnsi="Times New Roman" w:cs="Times New Roman"/>
                <w:sz w:val="24"/>
                <w:szCs w:val="24"/>
              </w:rPr>
            </w:pPr>
            <w:r>
              <w:rPr>
                <w:rFonts w:ascii="Times New Roman" w:hAnsi="Times New Roman" w:cs="Times New Roman"/>
                <w:sz w:val="24"/>
                <w:szCs w:val="24"/>
              </w:rPr>
              <w:t>? atasözleri ve bilmecelerin manzum ve mensur olanları da vardır.</w:t>
            </w:r>
          </w:p>
        </w:tc>
        <w:tc>
          <w:tcPr>
            <w:tcW w:w="4606" w:type="dxa"/>
          </w:tcPr>
          <w:p w14:paraId="2ECDD55B" w14:textId="2C28588B" w:rsidR="007D30F0" w:rsidRPr="00766219" w:rsidRDefault="00423265" w:rsidP="00820E38">
            <w:pPr>
              <w:tabs>
                <w:tab w:val="left" w:pos="1020"/>
              </w:tabs>
              <w:jc w:val="both"/>
              <w:rPr>
                <w:rFonts w:ascii="Times New Roman" w:hAnsi="Times New Roman" w:cs="Times New Roman"/>
                <w:sz w:val="24"/>
                <w:szCs w:val="24"/>
              </w:rPr>
            </w:pPr>
            <w:r>
              <w:rPr>
                <w:rFonts w:ascii="Times New Roman" w:hAnsi="Times New Roman" w:cs="Times New Roman"/>
                <w:sz w:val="24"/>
                <w:szCs w:val="24"/>
              </w:rPr>
              <w:t xml:space="preserve">Bazende düşen veya anlanan sesler veya sessizler ? ettirilmektedir. Mahalli şivemizin refakatinde </w:t>
            </w:r>
            <w:r w:rsidR="0010380E">
              <w:rPr>
                <w:rFonts w:ascii="Times New Roman" w:hAnsi="Times New Roman" w:cs="Times New Roman"/>
                <w:sz w:val="24"/>
                <w:szCs w:val="24"/>
              </w:rPr>
              <w:t>sözün tamamı bozulmaktadır.</w:t>
            </w:r>
          </w:p>
        </w:tc>
      </w:tr>
    </w:tbl>
    <w:p w14:paraId="02F3F3A7" w14:textId="77777777" w:rsidR="007D30F0" w:rsidRPr="00766219" w:rsidRDefault="007D30F0" w:rsidP="00820E38">
      <w:pPr>
        <w:tabs>
          <w:tab w:val="left" w:pos="1020"/>
        </w:tabs>
        <w:spacing w:after="0" w:line="240" w:lineRule="auto"/>
        <w:jc w:val="both"/>
        <w:rPr>
          <w:rFonts w:ascii="Times New Roman" w:hAnsi="Times New Roman" w:cs="Times New Roman"/>
          <w:sz w:val="24"/>
          <w:szCs w:val="24"/>
        </w:rPr>
      </w:pPr>
    </w:p>
    <w:p w14:paraId="0CEDF67D" w14:textId="2015BFDA" w:rsidR="00AD3247" w:rsidRDefault="00AD3247" w:rsidP="00BF78DF">
      <w:pPr>
        <w:spacing w:after="360"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14:paraId="4B4DCEDD" w14:textId="60CBF909" w:rsidR="004031CA" w:rsidRPr="00CD2CF5" w:rsidRDefault="00D673E5" w:rsidP="005B0A12">
      <w:pPr>
        <w:pStyle w:val="Balk2"/>
        <w:spacing w:after="360"/>
        <w:jc w:val="left"/>
      </w:pPr>
      <w:bookmarkStart w:id="95" w:name="_Toc536091696"/>
      <w:bookmarkStart w:id="96" w:name="_Toc536284347"/>
      <w:r>
        <w:lastRenderedPageBreak/>
        <w:t>3.5</w:t>
      </w:r>
      <w:r w:rsidR="00C12B83">
        <w:t xml:space="preserve">. </w:t>
      </w:r>
      <w:r w:rsidR="00206F0E">
        <w:t>Kastamonu’da Mevcut Derlenmeyen</w:t>
      </w:r>
      <w:r w:rsidR="002A5E48">
        <w:t xml:space="preserve"> K</w:t>
      </w:r>
      <w:r w:rsidR="004031CA" w:rsidRPr="00CD2CF5">
        <w:t>elimeler</w:t>
      </w:r>
      <w:bookmarkEnd w:id="95"/>
      <w:bookmarkEnd w:id="96"/>
    </w:p>
    <w:p w14:paraId="0305D76B" w14:textId="2C525FCC" w:rsidR="004031CA" w:rsidRPr="00393904" w:rsidRDefault="005E0A9A"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117</w:t>
      </w:r>
      <w:r w:rsidR="00F562A7">
        <w:rPr>
          <w:rFonts w:ascii="Times New Roman" w:hAnsi="Times New Roman" w:cs="Times New Roman"/>
          <w:sz w:val="24"/>
          <w:szCs w:val="24"/>
        </w:rPr>
        <w:tab/>
      </w:r>
      <w:r w:rsidR="00544FE9">
        <w:rPr>
          <w:rFonts w:ascii="Times New Roman" w:hAnsi="Times New Roman" w:cs="Times New Roman"/>
          <w:sz w:val="24"/>
          <w:szCs w:val="24"/>
        </w:rPr>
        <w:t>S</w:t>
      </w:r>
      <w:r w:rsidR="009C5092">
        <w:rPr>
          <w:rFonts w:ascii="Times New Roman" w:hAnsi="Times New Roman" w:cs="Times New Roman"/>
          <w:sz w:val="24"/>
          <w:szCs w:val="24"/>
        </w:rPr>
        <w:t>oysop, şor, uruk, hısım</w:t>
      </w:r>
      <w:r w:rsidR="009C5092">
        <w:rPr>
          <w:rFonts w:ascii="Times New Roman" w:hAnsi="Times New Roman" w:cs="Times New Roman"/>
          <w:sz w:val="24"/>
          <w:szCs w:val="24"/>
        </w:rPr>
        <w:tab/>
        <w:t xml:space="preserve">(Kastamonu)  Sınar </w:t>
      </w:r>
      <w:r w:rsidR="009C5092">
        <w:rPr>
          <w:rFonts w:ascii="Times New Roman" w:hAnsi="Times New Roman" w:cs="Times New Roman"/>
          <w:sz w:val="24"/>
          <w:szCs w:val="24"/>
        </w:rPr>
        <w:tab/>
      </w:r>
      <w:r w:rsidR="00DF0CD5">
        <w:rPr>
          <w:rFonts w:ascii="Times New Roman" w:hAnsi="Times New Roman" w:cs="Times New Roman"/>
          <w:sz w:val="24"/>
          <w:szCs w:val="24"/>
        </w:rPr>
        <w:tab/>
      </w:r>
      <w:r w:rsidR="009C5092">
        <w:rPr>
          <w:rFonts w:ascii="Times New Roman" w:hAnsi="Times New Roman" w:cs="Times New Roman"/>
          <w:sz w:val="24"/>
          <w:szCs w:val="24"/>
        </w:rPr>
        <w:t xml:space="preserve">: </w:t>
      </w:r>
      <w:r w:rsidR="006F0B98">
        <w:rPr>
          <w:rFonts w:ascii="Times New Roman" w:hAnsi="Times New Roman" w:cs="Times New Roman"/>
          <w:sz w:val="24"/>
          <w:szCs w:val="24"/>
        </w:rPr>
        <w:t>Akraba</w:t>
      </w:r>
    </w:p>
    <w:p w14:paraId="1225E343" w14:textId="55580205" w:rsidR="004031CA" w:rsidRDefault="005E0A9A"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122</w:t>
      </w:r>
      <w:r w:rsidR="00F562A7">
        <w:rPr>
          <w:rFonts w:ascii="Times New Roman" w:hAnsi="Times New Roman" w:cs="Times New Roman"/>
          <w:sz w:val="24"/>
          <w:szCs w:val="24"/>
        </w:rPr>
        <w:tab/>
      </w:r>
      <w:r w:rsidR="009C5092">
        <w:rPr>
          <w:rFonts w:ascii="Times New Roman" w:hAnsi="Times New Roman" w:cs="Times New Roman"/>
          <w:sz w:val="24"/>
          <w:szCs w:val="24"/>
        </w:rPr>
        <w:t>(Kastamonu) Herkil</w:t>
      </w:r>
      <w:r w:rsidR="009C5092">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9C5092">
        <w:rPr>
          <w:rFonts w:ascii="Times New Roman" w:hAnsi="Times New Roman" w:cs="Times New Roman"/>
          <w:sz w:val="24"/>
          <w:szCs w:val="24"/>
        </w:rPr>
        <w:t xml:space="preserve">: </w:t>
      </w:r>
      <w:r w:rsidR="00CE78E0">
        <w:rPr>
          <w:rFonts w:ascii="Times New Roman" w:hAnsi="Times New Roman" w:cs="Times New Roman"/>
          <w:sz w:val="24"/>
          <w:szCs w:val="24"/>
        </w:rPr>
        <w:t>Am</w:t>
      </w:r>
      <w:r w:rsidR="00715F10">
        <w:rPr>
          <w:rFonts w:ascii="Times New Roman" w:hAnsi="Times New Roman" w:cs="Times New Roman"/>
          <w:sz w:val="24"/>
          <w:szCs w:val="24"/>
        </w:rPr>
        <w:t>bar</w:t>
      </w:r>
    </w:p>
    <w:p w14:paraId="528C4E71" w14:textId="7C474611" w:rsidR="004031CA" w:rsidRDefault="00F562A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125</w:t>
      </w:r>
      <w:r w:rsidR="00920EEF">
        <w:rPr>
          <w:rFonts w:ascii="Times New Roman" w:hAnsi="Times New Roman" w:cs="Times New Roman"/>
          <w:sz w:val="24"/>
          <w:szCs w:val="24"/>
        </w:rPr>
        <w:tab/>
      </w:r>
      <w:r w:rsidR="00AA3589">
        <w:rPr>
          <w:rFonts w:ascii="Times New Roman" w:hAnsi="Times New Roman" w:cs="Times New Roman"/>
          <w:sz w:val="24"/>
          <w:szCs w:val="24"/>
        </w:rPr>
        <w:t xml:space="preserve">(İnebolu) </w:t>
      </w:r>
      <w:r w:rsidR="009C5092">
        <w:rPr>
          <w:rFonts w:ascii="Times New Roman" w:hAnsi="Times New Roman" w:cs="Times New Roman"/>
          <w:sz w:val="24"/>
          <w:szCs w:val="24"/>
        </w:rPr>
        <w:t>Yılçarmış</w:t>
      </w:r>
      <w:r w:rsidR="00AA3589">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9C5092">
        <w:rPr>
          <w:rFonts w:ascii="Times New Roman" w:hAnsi="Times New Roman" w:cs="Times New Roman"/>
          <w:sz w:val="24"/>
          <w:szCs w:val="24"/>
        </w:rPr>
        <w:t xml:space="preserve">: </w:t>
      </w:r>
      <w:r w:rsidR="00920EEF">
        <w:rPr>
          <w:rFonts w:ascii="Times New Roman" w:hAnsi="Times New Roman" w:cs="Times New Roman"/>
          <w:sz w:val="24"/>
          <w:szCs w:val="24"/>
        </w:rPr>
        <w:t>Ar etmek</w:t>
      </w:r>
    </w:p>
    <w:p w14:paraId="6BAA325E" w14:textId="38C51870" w:rsidR="004031CA" w:rsidRDefault="00D66014"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126</w:t>
      </w:r>
      <w:r>
        <w:rPr>
          <w:rFonts w:ascii="Times New Roman" w:hAnsi="Times New Roman" w:cs="Times New Roman"/>
          <w:sz w:val="24"/>
          <w:szCs w:val="24"/>
        </w:rPr>
        <w:tab/>
      </w:r>
      <w:r w:rsidR="00AA3589">
        <w:rPr>
          <w:rFonts w:ascii="Times New Roman" w:hAnsi="Times New Roman" w:cs="Times New Roman"/>
          <w:sz w:val="24"/>
          <w:szCs w:val="24"/>
        </w:rPr>
        <w:t>(Kastamonu) Kayrak, Arduvaz</w:t>
      </w:r>
      <w:r w:rsidR="00AA3589">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9C5092">
        <w:rPr>
          <w:rFonts w:ascii="Times New Roman" w:hAnsi="Times New Roman" w:cs="Times New Roman"/>
          <w:sz w:val="24"/>
          <w:szCs w:val="24"/>
        </w:rPr>
        <w:t xml:space="preserve">: </w:t>
      </w:r>
      <w:r>
        <w:rPr>
          <w:rFonts w:ascii="Times New Roman" w:hAnsi="Times New Roman" w:cs="Times New Roman"/>
          <w:sz w:val="24"/>
          <w:szCs w:val="24"/>
        </w:rPr>
        <w:t>Arduvaz</w:t>
      </w:r>
    </w:p>
    <w:p w14:paraId="7B5B40DF" w14:textId="17F8A455" w:rsidR="004031CA" w:rsidRDefault="00AA358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126</w:t>
      </w:r>
      <w:r>
        <w:rPr>
          <w:rFonts w:ascii="Times New Roman" w:hAnsi="Times New Roman" w:cs="Times New Roman"/>
          <w:sz w:val="24"/>
          <w:szCs w:val="24"/>
        </w:rPr>
        <w:tab/>
        <w:t>(Kastamonu)  Kayran</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Arduvaz</w:t>
      </w:r>
    </w:p>
    <w:p w14:paraId="76D4AD9C" w14:textId="6317828F" w:rsidR="004031CA" w:rsidRDefault="00AA358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128 </w:t>
      </w:r>
      <w:r>
        <w:rPr>
          <w:rFonts w:ascii="Times New Roman" w:hAnsi="Times New Roman" w:cs="Times New Roman"/>
          <w:sz w:val="24"/>
          <w:szCs w:val="24"/>
        </w:rPr>
        <w:tab/>
      </w:r>
      <w:r w:rsidR="004031CA">
        <w:rPr>
          <w:rFonts w:ascii="Times New Roman" w:hAnsi="Times New Roman" w:cs="Times New Roman"/>
          <w:sz w:val="24"/>
          <w:szCs w:val="24"/>
        </w:rPr>
        <w:t>(Tosya)</w:t>
      </w:r>
      <w:r w:rsidR="00762FAE">
        <w:rPr>
          <w:rFonts w:ascii="Times New Roman" w:hAnsi="Times New Roman" w:cs="Times New Roman"/>
          <w:sz w:val="24"/>
          <w:szCs w:val="24"/>
        </w:rPr>
        <w:t xml:space="preserve"> Cop, Çop</w:t>
      </w:r>
      <w:r w:rsidR="00762FAE">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762FAE">
        <w:rPr>
          <w:rFonts w:ascii="Times New Roman" w:hAnsi="Times New Roman" w:cs="Times New Roman"/>
          <w:sz w:val="24"/>
          <w:szCs w:val="24"/>
        </w:rPr>
        <w:t>: Asâ</w:t>
      </w:r>
    </w:p>
    <w:p w14:paraId="58152A96" w14:textId="62F4C431" w:rsidR="004031CA" w:rsidRDefault="00AA358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129 </w:t>
      </w:r>
      <w:r>
        <w:rPr>
          <w:rFonts w:ascii="Times New Roman" w:hAnsi="Times New Roman" w:cs="Times New Roman"/>
          <w:sz w:val="24"/>
          <w:szCs w:val="24"/>
        </w:rPr>
        <w:tab/>
      </w:r>
      <w:r w:rsidR="0078437B">
        <w:rPr>
          <w:rFonts w:ascii="Times New Roman" w:hAnsi="Times New Roman" w:cs="Times New Roman"/>
          <w:sz w:val="24"/>
          <w:szCs w:val="24"/>
        </w:rPr>
        <w:t>İ</w:t>
      </w:r>
      <w:r>
        <w:rPr>
          <w:rFonts w:ascii="Times New Roman" w:hAnsi="Times New Roman" w:cs="Times New Roman"/>
          <w:sz w:val="24"/>
          <w:szCs w:val="24"/>
        </w:rPr>
        <w:t>kindi, Kurun (Kastamonu) gün yılımı, İkindi</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w:t>
      </w:r>
      <w:r w:rsidR="0078437B">
        <w:rPr>
          <w:rFonts w:ascii="Times New Roman" w:hAnsi="Times New Roman" w:cs="Times New Roman"/>
          <w:sz w:val="24"/>
          <w:szCs w:val="24"/>
        </w:rPr>
        <w:t xml:space="preserve"> </w:t>
      </w:r>
      <w:r>
        <w:rPr>
          <w:rFonts w:ascii="Times New Roman" w:hAnsi="Times New Roman" w:cs="Times New Roman"/>
          <w:sz w:val="24"/>
          <w:szCs w:val="24"/>
        </w:rPr>
        <w:t>Asır</w:t>
      </w:r>
    </w:p>
    <w:p w14:paraId="3F0FB281" w14:textId="2B75D839" w:rsidR="004031C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134</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Gözgü</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Ayine</w:t>
      </w:r>
    </w:p>
    <w:p w14:paraId="583FDBEC" w14:textId="06D4C428" w:rsidR="004031CA" w:rsidRPr="00852B1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111</w:t>
      </w:r>
      <w:r>
        <w:rPr>
          <w:rFonts w:ascii="Times New Roman" w:hAnsi="Times New Roman" w:cs="Times New Roman"/>
          <w:sz w:val="24"/>
          <w:szCs w:val="24"/>
        </w:rPr>
        <w:tab/>
      </w:r>
      <w:r w:rsidR="004031CA" w:rsidRPr="00852B1A">
        <w:rPr>
          <w:rFonts w:ascii="Times New Roman" w:hAnsi="Times New Roman" w:cs="Times New Roman"/>
          <w:sz w:val="24"/>
          <w:szCs w:val="24"/>
        </w:rPr>
        <w:t>(İnebolu)</w:t>
      </w:r>
      <w:r>
        <w:rPr>
          <w:rFonts w:ascii="Times New Roman" w:hAnsi="Times New Roman" w:cs="Times New Roman"/>
          <w:sz w:val="24"/>
          <w:szCs w:val="24"/>
        </w:rPr>
        <w:t xml:space="preserve"> U</w:t>
      </w:r>
      <w:r w:rsidRPr="00852B1A">
        <w:rPr>
          <w:rFonts w:ascii="Times New Roman" w:hAnsi="Times New Roman" w:cs="Times New Roman"/>
          <w:sz w:val="24"/>
          <w:szCs w:val="24"/>
        </w:rPr>
        <w:t>yarlık</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Ahenk</w:t>
      </w:r>
    </w:p>
    <w:p w14:paraId="24E4DD81" w14:textId="4EA0B88C" w:rsidR="004031C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113</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Elik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Ahu</w:t>
      </w:r>
    </w:p>
    <w:p w14:paraId="7B125F7F" w14:textId="66FE8E29" w:rsidR="004031CA" w:rsidRPr="00C73867"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139</w:t>
      </w:r>
      <w:r>
        <w:rPr>
          <w:rFonts w:ascii="Times New Roman" w:hAnsi="Times New Roman" w:cs="Times New Roman"/>
          <w:sz w:val="24"/>
          <w:szCs w:val="24"/>
        </w:rPr>
        <w:tab/>
      </w:r>
      <w:r w:rsidR="004031CA" w:rsidRPr="00C73867">
        <w:rPr>
          <w:rFonts w:ascii="Times New Roman" w:hAnsi="Times New Roman" w:cs="Times New Roman"/>
          <w:sz w:val="24"/>
          <w:szCs w:val="24"/>
        </w:rPr>
        <w:t>(Kastamonu)</w:t>
      </w:r>
      <w:r>
        <w:rPr>
          <w:rFonts w:ascii="Times New Roman" w:hAnsi="Times New Roman" w:cs="Times New Roman"/>
          <w:sz w:val="24"/>
          <w:szCs w:val="24"/>
        </w:rPr>
        <w:t xml:space="preserve"> Kıskıs</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Bahil</w:t>
      </w:r>
    </w:p>
    <w:p w14:paraId="0AE68FD7" w14:textId="0A39D073" w:rsidR="004031C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139</w:t>
      </w:r>
      <w:r>
        <w:rPr>
          <w:rFonts w:ascii="Times New Roman" w:hAnsi="Times New Roman" w:cs="Times New Roman"/>
          <w:sz w:val="24"/>
          <w:szCs w:val="24"/>
        </w:rPr>
        <w:tab/>
        <w:t>K</w:t>
      </w:r>
      <w:r w:rsidR="004031CA">
        <w:rPr>
          <w:rFonts w:ascii="Times New Roman" w:hAnsi="Times New Roman" w:cs="Times New Roman"/>
          <w:sz w:val="24"/>
          <w:szCs w:val="24"/>
        </w:rPr>
        <w:t>ıtma</w:t>
      </w:r>
      <w:r w:rsidR="004031CA" w:rsidRPr="00C73867">
        <w:rPr>
          <w:rFonts w:ascii="Times New Roman" w:hAnsi="Times New Roman" w:cs="Times New Roman"/>
          <w:sz w:val="24"/>
          <w:szCs w:val="24"/>
        </w:rPr>
        <w:t>r</w:t>
      </w:r>
      <w:r>
        <w:rPr>
          <w:rFonts w:ascii="Times New Roman" w:hAnsi="Times New Roman" w:cs="Times New Roman"/>
          <w:sz w:val="24"/>
          <w:szCs w:val="24"/>
        </w:rPr>
        <w:t xml:space="preserve"> ,</w:t>
      </w:r>
      <w:r w:rsidRPr="0078437B">
        <w:rPr>
          <w:rFonts w:ascii="Times New Roman" w:hAnsi="Times New Roman" w:cs="Times New Roman"/>
          <w:sz w:val="24"/>
          <w:szCs w:val="24"/>
        </w:rPr>
        <w:t xml:space="preserve"> </w:t>
      </w:r>
      <w:r>
        <w:rPr>
          <w:rFonts w:ascii="Times New Roman" w:hAnsi="Times New Roman" w:cs="Times New Roman"/>
          <w:sz w:val="24"/>
          <w:szCs w:val="24"/>
        </w:rPr>
        <w:t xml:space="preserve">Sakur </w:t>
      </w:r>
      <w:r w:rsidRPr="00C73867">
        <w:rPr>
          <w:rFonts w:ascii="Times New Roman" w:hAnsi="Times New Roman" w:cs="Times New Roman"/>
          <w:sz w:val="24"/>
          <w:szCs w:val="24"/>
        </w:rPr>
        <w:t>(Kastamonu)</w:t>
      </w:r>
      <w:r>
        <w:rPr>
          <w:rFonts w:ascii="Times New Roman" w:hAnsi="Times New Roman" w:cs="Times New Roman"/>
          <w:sz w:val="24"/>
          <w:szCs w:val="24"/>
        </w:rPr>
        <w:t xml:space="preserve"> Kısmı</w:t>
      </w:r>
      <w:r w:rsidRPr="00C73867">
        <w:rPr>
          <w:rFonts w:ascii="Times New Roman" w:hAnsi="Times New Roman" w:cs="Times New Roman"/>
          <w:sz w:val="24"/>
          <w:szCs w:val="24"/>
        </w:rPr>
        <w:t>r</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Bahilil</w:t>
      </w:r>
    </w:p>
    <w:p w14:paraId="4A28D298" w14:textId="049CB0DD" w:rsidR="004031C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139</w:t>
      </w:r>
      <w:r>
        <w:rPr>
          <w:rFonts w:ascii="Times New Roman" w:hAnsi="Times New Roman" w:cs="Times New Roman"/>
          <w:sz w:val="24"/>
          <w:szCs w:val="24"/>
        </w:rPr>
        <w:tab/>
      </w:r>
      <w:r w:rsidR="004031CA">
        <w:rPr>
          <w:rFonts w:ascii="Times New Roman" w:hAnsi="Times New Roman" w:cs="Times New Roman"/>
          <w:sz w:val="24"/>
          <w:szCs w:val="24"/>
        </w:rPr>
        <w:t>(Araç)</w:t>
      </w:r>
      <w:r>
        <w:rPr>
          <w:rFonts w:ascii="Times New Roman" w:hAnsi="Times New Roman" w:cs="Times New Roman"/>
          <w:sz w:val="24"/>
          <w:szCs w:val="24"/>
        </w:rPr>
        <w:t xml:space="preserve"> Göleç</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Buhayre</w:t>
      </w:r>
    </w:p>
    <w:p w14:paraId="1B23E07F" w14:textId="6C5143A3" w:rsidR="004031CA" w:rsidRDefault="0078437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111</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Uyarlık</w:t>
      </w:r>
      <w:r>
        <w:rPr>
          <w:rFonts w:ascii="Times New Roman" w:hAnsi="Times New Roman" w:cs="Times New Roman"/>
          <w:sz w:val="24"/>
          <w:szCs w:val="24"/>
        </w:rPr>
        <w:tab/>
      </w:r>
      <w:r w:rsidR="00A9731D">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Ahenk</w:t>
      </w:r>
      <w:r w:rsidR="00A9731D">
        <w:rPr>
          <w:rFonts w:ascii="Times New Roman" w:hAnsi="Times New Roman" w:cs="Times New Roman"/>
          <w:sz w:val="24"/>
          <w:szCs w:val="24"/>
        </w:rPr>
        <w:tab/>
      </w:r>
    </w:p>
    <w:p w14:paraId="4A68225B" w14:textId="69152C4C"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113</w:t>
      </w:r>
      <w:r>
        <w:rPr>
          <w:rFonts w:ascii="Times New Roman" w:hAnsi="Times New Roman" w:cs="Times New Roman"/>
          <w:sz w:val="24"/>
          <w:szCs w:val="24"/>
        </w:rPr>
        <w:tab/>
      </w:r>
      <w:r w:rsidR="004031CA">
        <w:rPr>
          <w:rFonts w:ascii="Times New Roman" w:hAnsi="Times New Roman" w:cs="Times New Roman"/>
          <w:sz w:val="24"/>
          <w:szCs w:val="24"/>
        </w:rPr>
        <w:t>(İnebolu)</w:t>
      </w:r>
      <w:r w:rsidRPr="00A9731D">
        <w:rPr>
          <w:rFonts w:ascii="Times New Roman" w:hAnsi="Times New Roman" w:cs="Times New Roman"/>
          <w:sz w:val="24"/>
          <w:szCs w:val="24"/>
        </w:rPr>
        <w:t xml:space="preserve"> </w:t>
      </w:r>
      <w:r>
        <w:rPr>
          <w:rFonts w:ascii="Times New Roman" w:hAnsi="Times New Roman" w:cs="Times New Roman"/>
          <w:sz w:val="24"/>
          <w:szCs w:val="24"/>
        </w:rPr>
        <w:t>Elik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t>: Ahu</w:t>
      </w:r>
      <w:r w:rsidR="00DF0CD5">
        <w:rPr>
          <w:rFonts w:ascii="Times New Roman" w:hAnsi="Times New Roman" w:cs="Times New Roman"/>
          <w:sz w:val="24"/>
          <w:szCs w:val="24"/>
        </w:rPr>
        <w:tab/>
      </w:r>
      <w:r>
        <w:rPr>
          <w:rFonts w:ascii="Times New Roman" w:hAnsi="Times New Roman" w:cs="Times New Roman"/>
          <w:sz w:val="24"/>
          <w:szCs w:val="24"/>
        </w:rPr>
        <w:tab/>
      </w:r>
    </w:p>
    <w:p w14:paraId="17FADC12" w14:textId="6C1E7FAE"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142</w:t>
      </w:r>
      <w:r>
        <w:rPr>
          <w:rFonts w:ascii="Times New Roman" w:hAnsi="Times New Roman" w:cs="Times New Roman"/>
          <w:sz w:val="24"/>
          <w:szCs w:val="24"/>
        </w:rPr>
        <w:tab/>
        <w:t>Güneşlik</w:t>
      </w:r>
      <w:r w:rsidRPr="00A9731D">
        <w:rPr>
          <w:rFonts w:ascii="Times New Roman" w:hAnsi="Times New Roman" w:cs="Times New Roman"/>
          <w:sz w:val="24"/>
          <w:szCs w:val="24"/>
        </w:rPr>
        <w:t xml:space="preserve"> </w:t>
      </w:r>
      <w:r>
        <w:rPr>
          <w:rFonts w:ascii="Times New Roman" w:hAnsi="Times New Roman" w:cs="Times New Roman"/>
          <w:sz w:val="24"/>
          <w:szCs w:val="24"/>
        </w:rPr>
        <w:t>(Kastamonu)  İleri yüz</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Balkon</w:t>
      </w:r>
      <w:r>
        <w:rPr>
          <w:rFonts w:ascii="Times New Roman" w:hAnsi="Times New Roman" w:cs="Times New Roman"/>
          <w:sz w:val="24"/>
          <w:szCs w:val="24"/>
        </w:rPr>
        <w:tab/>
      </w:r>
    </w:p>
    <w:p w14:paraId="0DD95E4E" w14:textId="0AA4B773"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142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Önkaş</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Balkon</w:t>
      </w:r>
    </w:p>
    <w:p w14:paraId="67039FEA" w14:textId="2E97A514"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149</w:t>
      </w:r>
      <w:r w:rsidR="004031CA">
        <w:rPr>
          <w:rFonts w:ascii="Times New Roman" w:hAnsi="Times New Roman" w:cs="Times New Roman"/>
          <w:sz w:val="24"/>
          <w:szCs w:val="24"/>
        </w:rPr>
        <w:t xml:space="preserve"> </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Çalak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Bend</w:t>
      </w:r>
    </w:p>
    <w:p w14:paraId="111ABC16" w14:textId="31F567B0"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149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Çalgan</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Bend</w:t>
      </w:r>
    </w:p>
    <w:p w14:paraId="49AE56EF" w14:textId="74EC8D4B" w:rsidR="004031CA" w:rsidRDefault="004031CA"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150</w:t>
      </w:r>
      <w:r w:rsidR="00A9731D">
        <w:rPr>
          <w:rFonts w:ascii="Times New Roman" w:hAnsi="Times New Roman" w:cs="Times New Roman"/>
          <w:sz w:val="24"/>
          <w:szCs w:val="24"/>
        </w:rPr>
        <w:tab/>
      </w:r>
      <w:r>
        <w:rPr>
          <w:rFonts w:ascii="Times New Roman" w:hAnsi="Times New Roman" w:cs="Times New Roman"/>
          <w:sz w:val="24"/>
          <w:szCs w:val="24"/>
        </w:rPr>
        <w:t>(Kastamonu)</w:t>
      </w:r>
      <w:r w:rsidR="00A9731D">
        <w:rPr>
          <w:rFonts w:ascii="Times New Roman" w:hAnsi="Times New Roman" w:cs="Times New Roman"/>
          <w:sz w:val="24"/>
          <w:szCs w:val="24"/>
        </w:rPr>
        <w:t xml:space="preserve"> Arınmak</w:t>
      </w:r>
      <w:r w:rsidR="00A9731D">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A9731D">
        <w:rPr>
          <w:rFonts w:ascii="Times New Roman" w:hAnsi="Times New Roman" w:cs="Times New Roman"/>
          <w:sz w:val="24"/>
          <w:szCs w:val="24"/>
        </w:rPr>
        <w:t xml:space="preserve">: </w:t>
      </w:r>
      <w:r w:rsidR="00A9731D" w:rsidRPr="00A53316">
        <w:rPr>
          <w:rFonts w:ascii="Times New Roman" w:hAnsi="Times New Roman" w:cs="Times New Roman"/>
          <w:sz w:val="24"/>
          <w:szCs w:val="24"/>
        </w:rPr>
        <w:t>Beraet etmek</w:t>
      </w:r>
    </w:p>
    <w:p w14:paraId="4049D87B" w14:textId="336CEDD3"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152</w:t>
      </w:r>
      <w:r>
        <w:rPr>
          <w:rFonts w:ascii="Times New Roman" w:hAnsi="Times New Roman" w:cs="Times New Roman"/>
          <w:sz w:val="24"/>
          <w:szCs w:val="24"/>
        </w:rPr>
        <w:tab/>
        <w:t>Duru (Kastamonu) Aruca</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Berrak</w:t>
      </w:r>
    </w:p>
    <w:p w14:paraId="6C02AF5D" w14:textId="515E8DA6" w:rsidR="004031CA" w:rsidRPr="005E41CC" w:rsidRDefault="00A9731D" w:rsidP="00FB4D7E">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153</w:t>
      </w:r>
      <w:r>
        <w:rPr>
          <w:rFonts w:ascii="Times New Roman" w:hAnsi="Times New Roman" w:cs="Times New Roman"/>
          <w:sz w:val="24"/>
          <w:szCs w:val="24"/>
        </w:rPr>
        <w:tab/>
      </w:r>
      <w:r w:rsidR="004031CA" w:rsidRPr="00A53316">
        <w:rPr>
          <w:rFonts w:ascii="Times New Roman" w:hAnsi="Times New Roman" w:cs="Times New Roman"/>
          <w:sz w:val="24"/>
          <w:szCs w:val="24"/>
        </w:rPr>
        <w:t>Emçi</w:t>
      </w:r>
      <w:r>
        <w:rPr>
          <w:rFonts w:ascii="Times New Roman" w:hAnsi="Times New Roman" w:cs="Times New Roman"/>
          <w:sz w:val="24"/>
          <w:szCs w:val="24"/>
        </w:rPr>
        <w:t xml:space="preserve"> </w:t>
      </w:r>
      <w:r w:rsidRPr="00A53316">
        <w:rPr>
          <w:rFonts w:ascii="Times New Roman" w:hAnsi="Times New Roman" w:cs="Times New Roman"/>
          <w:sz w:val="24"/>
          <w:szCs w:val="24"/>
        </w:rPr>
        <w:t>(Kastamonu) Ehli hayvan</w:t>
      </w:r>
      <w:r>
        <w:rPr>
          <w:rFonts w:ascii="Times New Roman" w:hAnsi="Times New Roman" w:cs="Times New Roman"/>
          <w:sz w:val="24"/>
          <w:szCs w:val="24"/>
        </w:rPr>
        <w:t xml:space="preserve">, </w:t>
      </w:r>
      <w:r w:rsidRPr="00A53316">
        <w:rPr>
          <w:rFonts w:ascii="Times New Roman" w:hAnsi="Times New Roman" w:cs="Times New Roman"/>
          <w:sz w:val="24"/>
          <w:szCs w:val="24"/>
        </w:rPr>
        <w:t>Üğür</w:t>
      </w:r>
      <w:r>
        <w:rPr>
          <w:rFonts w:ascii="Times New Roman" w:hAnsi="Times New Roman" w:cs="Times New Roman"/>
          <w:sz w:val="24"/>
          <w:szCs w:val="24"/>
        </w:rPr>
        <w:t>,</w:t>
      </w:r>
      <w:r w:rsidRPr="00A53316">
        <w:rPr>
          <w:rFonts w:ascii="Times New Roman" w:hAnsi="Times New Roman" w:cs="Times New Roman"/>
          <w:sz w:val="24"/>
          <w:szCs w:val="24"/>
        </w:rPr>
        <w:t xml:space="preserve"> Öğür</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xml:space="preserve">: </w:t>
      </w:r>
      <w:r w:rsidR="00A64FD9">
        <w:rPr>
          <w:rFonts w:ascii="Times New Roman" w:hAnsi="Times New Roman" w:cs="Times New Roman"/>
          <w:sz w:val="24"/>
          <w:szCs w:val="24"/>
        </w:rPr>
        <w:t>Beytî</w:t>
      </w:r>
    </w:p>
    <w:p w14:paraId="3E0E63F8" w14:textId="62938B94" w:rsidR="004031CA" w:rsidRDefault="00A9731D"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153</w:t>
      </w:r>
      <w:r>
        <w:rPr>
          <w:rFonts w:ascii="Times New Roman" w:hAnsi="Times New Roman" w:cs="Times New Roman"/>
          <w:sz w:val="24"/>
          <w:szCs w:val="24"/>
        </w:rPr>
        <w:tab/>
      </w:r>
      <w:r w:rsidR="004031CA" w:rsidRPr="00B126B5">
        <w:rPr>
          <w:rFonts w:ascii="Times New Roman" w:hAnsi="Times New Roman" w:cs="Times New Roman"/>
          <w:sz w:val="24"/>
          <w:szCs w:val="24"/>
        </w:rPr>
        <w:t xml:space="preserve">(Cide) </w:t>
      </w:r>
      <w:r w:rsidR="00610619">
        <w:rPr>
          <w:rFonts w:ascii="Times New Roman" w:hAnsi="Times New Roman" w:cs="Times New Roman"/>
          <w:sz w:val="24"/>
          <w:szCs w:val="24"/>
        </w:rPr>
        <w:t>Söplek</w:t>
      </w:r>
      <w:r>
        <w:rPr>
          <w:rFonts w:ascii="Times New Roman" w:hAnsi="Times New Roman" w:cs="Times New Roman"/>
          <w:sz w:val="24"/>
          <w:szCs w:val="24"/>
        </w:rPr>
        <w:t>,</w:t>
      </w:r>
      <w:r w:rsidR="00610619">
        <w:rPr>
          <w:rFonts w:ascii="Times New Roman" w:hAnsi="Times New Roman" w:cs="Times New Roman"/>
          <w:sz w:val="24"/>
          <w:szCs w:val="24"/>
        </w:rPr>
        <w:t xml:space="preserve"> </w:t>
      </w:r>
      <w:r w:rsidR="00610619" w:rsidRPr="00B126B5">
        <w:rPr>
          <w:rFonts w:ascii="Times New Roman" w:hAnsi="Times New Roman" w:cs="Times New Roman"/>
          <w:sz w:val="24"/>
          <w:szCs w:val="24"/>
        </w:rPr>
        <w:t>S</w:t>
      </w:r>
      <w:r w:rsidRPr="00B126B5">
        <w:rPr>
          <w:rFonts w:ascii="Times New Roman" w:hAnsi="Times New Roman" w:cs="Times New Roman"/>
          <w:sz w:val="24"/>
          <w:szCs w:val="24"/>
        </w:rPr>
        <w:t>öbelek</w:t>
      </w:r>
      <w:r>
        <w:rPr>
          <w:rFonts w:ascii="Times New Roman" w:hAnsi="Times New Roman" w:cs="Times New Roman"/>
          <w:sz w:val="24"/>
          <w:szCs w:val="24"/>
        </w:rPr>
        <w:t>,</w:t>
      </w:r>
      <w:r w:rsidRPr="00B126B5">
        <w:rPr>
          <w:rFonts w:ascii="Times New Roman" w:hAnsi="Times New Roman" w:cs="Times New Roman"/>
          <w:sz w:val="24"/>
          <w:szCs w:val="24"/>
        </w:rPr>
        <w:t>Söbü</w:t>
      </w:r>
      <w:r>
        <w:rPr>
          <w:rFonts w:ascii="Times New Roman" w:hAnsi="Times New Roman" w:cs="Times New Roman"/>
          <w:sz w:val="24"/>
          <w:szCs w:val="24"/>
        </w:rPr>
        <w:t xml:space="preserve">, </w:t>
      </w:r>
      <w:r w:rsidRPr="00B126B5">
        <w:rPr>
          <w:rFonts w:ascii="Times New Roman" w:hAnsi="Times New Roman" w:cs="Times New Roman"/>
          <w:sz w:val="24"/>
          <w:szCs w:val="24"/>
        </w:rPr>
        <w:t>Söbe</w:t>
      </w:r>
      <w:r w:rsidR="00610619">
        <w:rPr>
          <w:rFonts w:ascii="Times New Roman" w:hAnsi="Times New Roman" w:cs="Times New Roman"/>
          <w:sz w:val="24"/>
          <w:szCs w:val="24"/>
        </w:rPr>
        <w:tab/>
      </w:r>
      <w:r w:rsidR="00610619">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xml:space="preserve">: </w:t>
      </w:r>
      <w:r w:rsidR="00A64FD9">
        <w:rPr>
          <w:rFonts w:ascii="Times New Roman" w:hAnsi="Times New Roman" w:cs="Times New Roman"/>
          <w:sz w:val="24"/>
          <w:szCs w:val="24"/>
        </w:rPr>
        <w:t>Beyzî</w:t>
      </w:r>
    </w:p>
    <w:p w14:paraId="491DEB33" w14:textId="788D5F72" w:rsidR="004031CA" w:rsidRPr="005E41CC" w:rsidRDefault="00610619" w:rsidP="00FB4D7E">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153</w:t>
      </w:r>
      <w:r>
        <w:rPr>
          <w:rFonts w:ascii="Times New Roman" w:hAnsi="Times New Roman" w:cs="Times New Roman"/>
          <w:sz w:val="24"/>
          <w:szCs w:val="24"/>
        </w:rPr>
        <w:tab/>
      </w:r>
      <w:r w:rsidR="004031CA" w:rsidRPr="00B126B5">
        <w:rPr>
          <w:rFonts w:ascii="Times New Roman" w:hAnsi="Times New Roman" w:cs="Times New Roman"/>
          <w:sz w:val="24"/>
          <w:szCs w:val="24"/>
        </w:rPr>
        <w:t>(Kastamonu)</w:t>
      </w:r>
      <w:r>
        <w:rPr>
          <w:rFonts w:ascii="Times New Roman" w:hAnsi="Times New Roman" w:cs="Times New Roman"/>
          <w:sz w:val="24"/>
          <w:szCs w:val="24"/>
        </w:rPr>
        <w:t xml:space="preserve"> </w:t>
      </w:r>
      <w:r w:rsidRPr="00B126B5">
        <w:rPr>
          <w:rFonts w:ascii="Times New Roman" w:hAnsi="Times New Roman" w:cs="Times New Roman"/>
          <w:sz w:val="24"/>
          <w:szCs w:val="24"/>
        </w:rPr>
        <w:t>Söplek</w:t>
      </w:r>
      <w:r>
        <w:rPr>
          <w:rFonts w:ascii="Times New Roman" w:hAnsi="Times New Roman" w:cs="Times New Roman"/>
          <w:sz w:val="24"/>
          <w:szCs w:val="24"/>
        </w:rPr>
        <w:t xml:space="preserve">, </w:t>
      </w:r>
      <w:r w:rsidRPr="00B126B5">
        <w:rPr>
          <w:rFonts w:ascii="Times New Roman" w:hAnsi="Times New Roman" w:cs="Times New Roman"/>
          <w:sz w:val="24"/>
          <w:szCs w:val="24"/>
        </w:rPr>
        <w:t>Söbelek</w:t>
      </w:r>
      <w:r>
        <w:rPr>
          <w:rFonts w:ascii="Times New Roman" w:hAnsi="Times New Roman" w:cs="Times New Roman"/>
          <w:sz w:val="24"/>
          <w:szCs w:val="24"/>
        </w:rPr>
        <w:t xml:space="preserve">, </w:t>
      </w:r>
      <w:r w:rsidRPr="00B126B5">
        <w:rPr>
          <w:rFonts w:ascii="Times New Roman" w:hAnsi="Times New Roman" w:cs="Times New Roman"/>
          <w:sz w:val="24"/>
          <w:szCs w:val="24"/>
        </w:rPr>
        <w:t>Söbü</w:t>
      </w:r>
      <w:r>
        <w:rPr>
          <w:rFonts w:ascii="Times New Roman" w:hAnsi="Times New Roman" w:cs="Times New Roman"/>
          <w:sz w:val="24"/>
          <w:szCs w:val="24"/>
        </w:rPr>
        <w:t xml:space="preserve">, </w:t>
      </w:r>
      <w:r w:rsidRPr="00B126B5">
        <w:rPr>
          <w:rFonts w:ascii="Times New Roman" w:hAnsi="Times New Roman" w:cs="Times New Roman"/>
          <w:sz w:val="24"/>
          <w:szCs w:val="24"/>
        </w:rPr>
        <w:t>Söbe</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xml:space="preserve">: </w:t>
      </w:r>
      <w:r w:rsidR="00A64FD9">
        <w:rPr>
          <w:rFonts w:ascii="Times New Roman" w:hAnsi="Times New Roman" w:cs="Times New Roman"/>
          <w:sz w:val="24"/>
          <w:szCs w:val="24"/>
        </w:rPr>
        <w:t>Beyzî</w:t>
      </w:r>
    </w:p>
    <w:p w14:paraId="1BD4CFA8" w14:textId="03CD5D9F" w:rsidR="004031CA" w:rsidRDefault="0061061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156</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Eneze</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Bî-ecal</w:t>
      </w:r>
    </w:p>
    <w:p w14:paraId="4E2F287D" w14:textId="24058BB5" w:rsidR="004031CA" w:rsidRDefault="0061061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159</w:t>
      </w:r>
      <w:r>
        <w:rPr>
          <w:rFonts w:ascii="Times New Roman" w:hAnsi="Times New Roman" w:cs="Times New Roman"/>
          <w:sz w:val="24"/>
          <w:szCs w:val="24"/>
        </w:rPr>
        <w:tab/>
      </w:r>
      <w:r w:rsidR="004031CA">
        <w:rPr>
          <w:rFonts w:ascii="Times New Roman" w:hAnsi="Times New Roman" w:cs="Times New Roman"/>
          <w:sz w:val="24"/>
          <w:szCs w:val="24"/>
        </w:rPr>
        <w:t>(Kastamonu)</w:t>
      </w:r>
      <w:r w:rsidRPr="00610619">
        <w:rPr>
          <w:rFonts w:ascii="Times New Roman" w:hAnsi="Times New Roman" w:cs="Times New Roman"/>
          <w:sz w:val="24"/>
          <w:szCs w:val="24"/>
        </w:rPr>
        <w:t xml:space="preserve"> </w:t>
      </w:r>
      <w:r>
        <w:rPr>
          <w:rFonts w:ascii="Times New Roman" w:hAnsi="Times New Roman" w:cs="Times New Roman"/>
          <w:sz w:val="24"/>
          <w:szCs w:val="24"/>
        </w:rPr>
        <w:t>Serek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Büfe</w:t>
      </w:r>
    </w:p>
    <w:p w14:paraId="02310FB1" w14:textId="7863B437" w:rsidR="004031CA" w:rsidRDefault="00610619"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159</w:t>
      </w:r>
      <w:r w:rsidR="004031CA">
        <w:rPr>
          <w:rFonts w:ascii="Times New Roman" w:hAnsi="Times New Roman" w:cs="Times New Roman"/>
          <w:sz w:val="24"/>
          <w:szCs w:val="24"/>
        </w:rPr>
        <w:t xml:space="preserve"> </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Sergen</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Büfe</w:t>
      </w:r>
    </w:p>
    <w:p w14:paraId="2F33A955" w14:textId="749AF987" w:rsidR="004031CA" w:rsidRDefault="00537F1E" w:rsidP="00DF0CD5">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169</w:t>
      </w:r>
      <w:r w:rsidR="00610619">
        <w:rPr>
          <w:rFonts w:ascii="Times New Roman" w:hAnsi="Times New Roman" w:cs="Times New Roman"/>
          <w:sz w:val="24"/>
          <w:szCs w:val="24"/>
        </w:rPr>
        <w:tab/>
      </w:r>
      <w:r w:rsidR="004031CA">
        <w:rPr>
          <w:rFonts w:ascii="Times New Roman" w:hAnsi="Times New Roman" w:cs="Times New Roman"/>
          <w:sz w:val="24"/>
          <w:szCs w:val="24"/>
        </w:rPr>
        <w:t>(Tosya)</w:t>
      </w:r>
      <w:r w:rsidR="00610619">
        <w:rPr>
          <w:rFonts w:ascii="Times New Roman" w:hAnsi="Times New Roman" w:cs="Times New Roman"/>
          <w:sz w:val="24"/>
          <w:szCs w:val="24"/>
        </w:rPr>
        <w:t xml:space="preserve"> Kabayel</w:t>
      </w:r>
      <w:r w:rsidR="00610619">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t xml:space="preserve">: </w:t>
      </w:r>
      <w:r w:rsidR="00610619">
        <w:rPr>
          <w:rFonts w:ascii="Times New Roman" w:hAnsi="Times New Roman" w:cs="Times New Roman"/>
          <w:sz w:val="24"/>
          <w:szCs w:val="24"/>
        </w:rPr>
        <w:t>Cenup rüzgârı</w:t>
      </w:r>
    </w:p>
    <w:p w14:paraId="6BF3E5EA" w14:textId="20915C9F" w:rsidR="004031CA" w:rsidRDefault="00610619" w:rsidP="00DF0CD5">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171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Oflaz</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Cesur</w:t>
      </w:r>
    </w:p>
    <w:p w14:paraId="06C83028" w14:textId="15EB02D4" w:rsidR="004031CA" w:rsidRDefault="00537F1E" w:rsidP="00DF0CD5">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173</w:t>
      </w:r>
      <w:r w:rsidR="00EE0FFF">
        <w:rPr>
          <w:rFonts w:ascii="Times New Roman" w:hAnsi="Times New Roman" w:cs="Times New Roman"/>
          <w:sz w:val="24"/>
          <w:szCs w:val="24"/>
        </w:rPr>
        <w:tab/>
      </w:r>
      <w:r w:rsidR="004031CA">
        <w:rPr>
          <w:rFonts w:ascii="Times New Roman" w:hAnsi="Times New Roman" w:cs="Times New Roman"/>
          <w:sz w:val="24"/>
          <w:szCs w:val="24"/>
        </w:rPr>
        <w:t>(Kastamonu)</w:t>
      </w:r>
      <w:r w:rsidR="00EE0FFF">
        <w:rPr>
          <w:rFonts w:ascii="Times New Roman" w:hAnsi="Times New Roman" w:cs="Times New Roman"/>
          <w:sz w:val="24"/>
          <w:szCs w:val="24"/>
        </w:rPr>
        <w:t xml:space="preserve"> Goz</w:t>
      </w:r>
      <w:r w:rsidR="00EE0FFF">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EE0FFF">
        <w:rPr>
          <w:rFonts w:ascii="Times New Roman" w:hAnsi="Times New Roman" w:cs="Times New Roman"/>
          <w:sz w:val="24"/>
          <w:szCs w:val="24"/>
        </w:rPr>
        <w:t xml:space="preserve">: </w:t>
      </w:r>
      <w:r w:rsidR="00EE0FFF" w:rsidRPr="00B126B5">
        <w:rPr>
          <w:rFonts w:ascii="Times New Roman" w:hAnsi="Times New Roman" w:cs="Times New Roman"/>
          <w:sz w:val="24"/>
          <w:szCs w:val="24"/>
        </w:rPr>
        <w:t>Ceviz</w:t>
      </w:r>
    </w:p>
    <w:p w14:paraId="48EC229B" w14:textId="4915B1EF" w:rsidR="004031CA" w:rsidRPr="003253BE" w:rsidRDefault="00EE0FFF" w:rsidP="00DF0CD5">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179</w:t>
      </w:r>
      <w:r>
        <w:rPr>
          <w:rFonts w:ascii="Times New Roman" w:hAnsi="Times New Roman" w:cs="Times New Roman"/>
          <w:sz w:val="24"/>
          <w:szCs w:val="24"/>
        </w:rPr>
        <w:tab/>
        <w:t xml:space="preserve">Türkî’de istifham konmuş </w:t>
      </w:r>
      <w:r w:rsidRPr="00B126B5">
        <w:rPr>
          <w:rFonts w:ascii="Times New Roman" w:hAnsi="Times New Roman" w:cs="Times New Roman"/>
          <w:sz w:val="24"/>
          <w:szCs w:val="24"/>
        </w:rPr>
        <w:t>(Kastamonu)   Cari</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xml:space="preserve">: </w:t>
      </w:r>
      <w:r w:rsidRPr="00B126B5">
        <w:rPr>
          <w:rFonts w:ascii="Times New Roman" w:hAnsi="Times New Roman" w:cs="Times New Roman"/>
          <w:sz w:val="24"/>
          <w:szCs w:val="24"/>
        </w:rPr>
        <w:t>Çalak</w:t>
      </w:r>
    </w:p>
    <w:p w14:paraId="25F8775E" w14:textId="601A94CE" w:rsidR="004031CA" w:rsidRDefault="00EE0FFF" w:rsidP="00DF0CD5">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180</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Geysilik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Çamaşırhane</w:t>
      </w:r>
    </w:p>
    <w:p w14:paraId="48080992" w14:textId="62AB79F1" w:rsidR="004031CA" w:rsidRDefault="00EE0FFF"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181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Bürgü-bürkü</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Çarşaf</w:t>
      </w:r>
    </w:p>
    <w:p w14:paraId="7763F742" w14:textId="3BB67B78" w:rsidR="004031CA" w:rsidRDefault="00EE0FFF"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181</w:t>
      </w:r>
      <w:r>
        <w:rPr>
          <w:rFonts w:ascii="Times New Roman" w:hAnsi="Times New Roman" w:cs="Times New Roman"/>
          <w:sz w:val="24"/>
          <w:szCs w:val="24"/>
        </w:rPr>
        <w:tab/>
      </w:r>
      <w:r w:rsidR="004031CA">
        <w:rPr>
          <w:rFonts w:ascii="Times New Roman" w:hAnsi="Times New Roman" w:cs="Times New Roman"/>
          <w:sz w:val="24"/>
          <w:szCs w:val="24"/>
        </w:rPr>
        <w:t>(İnebolu)</w:t>
      </w:r>
      <w:r w:rsidRPr="00EE0FFF">
        <w:rPr>
          <w:rFonts w:ascii="Times New Roman" w:hAnsi="Times New Roman" w:cs="Times New Roman"/>
          <w:sz w:val="24"/>
          <w:szCs w:val="24"/>
        </w:rPr>
        <w:t xml:space="preserve"> </w:t>
      </w:r>
      <w:r>
        <w:rPr>
          <w:rFonts w:ascii="Times New Roman" w:hAnsi="Times New Roman" w:cs="Times New Roman"/>
          <w:sz w:val="24"/>
          <w:szCs w:val="24"/>
        </w:rPr>
        <w:t>Kasnak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Çember</w:t>
      </w:r>
    </w:p>
    <w:p w14:paraId="51119B48" w14:textId="6BF89D46" w:rsidR="004031CA" w:rsidRDefault="004031CA"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185</w:t>
      </w:r>
      <w:r w:rsidR="00AD3247">
        <w:rPr>
          <w:rFonts w:ascii="Times New Roman" w:hAnsi="Times New Roman" w:cs="Times New Roman"/>
          <w:sz w:val="24"/>
          <w:szCs w:val="24"/>
        </w:rPr>
        <w:tab/>
      </w:r>
      <w:r>
        <w:rPr>
          <w:rFonts w:ascii="Times New Roman" w:hAnsi="Times New Roman" w:cs="Times New Roman"/>
          <w:sz w:val="24"/>
          <w:szCs w:val="24"/>
        </w:rPr>
        <w:t>(Kastamonu)</w:t>
      </w:r>
      <w:r w:rsidR="00AD3247" w:rsidRPr="00AD3247">
        <w:rPr>
          <w:rFonts w:ascii="Times New Roman" w:hAnsi="Times New Roman" w:cs="Times New Roman"/>
          <w:sz w:val="24"/>
          <w:szCs w:val="24"/>
        </w:rPr>
        <w:t xml:space="preserve"> </w:t>
      </w:r>
      <w:r w:rsidR="00AD3247">
        <w:rPr>
          <w:rFonts w:ascii="Times New Roman" w:hAnsi="Times New Roman" w:cs="Times New Roman"/>
          <w:sz w:val="24"/>
          <w:szCs w:val="24"/>
        </w:rPr>
        <w:t>Deyiş</w:t>
      </w:r>
      <w:r w:rsidR="00AD3247">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AD3247">
        <w:rPr>
          <w:rFonts w:ascii="Times New Roman" w:hAnsi="Times New Roman" w:cs="Times New Roman"/>
          <w:sz w:val="24"/>
          <w:szCs w:val="24"/>
        </w:rPr>
        <w:t>: Dasıtan</w:t>
      </w:r>
    </w:p>
    <w:p w14:paraId="2B7F002F" w14:textId="103C14DA" w:rsidR="004031CA" w:rsidRDefault="00AD32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188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Kataklamak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Def</w:t>
      </w:r>
    </w:p>
    <w:p w14:paraId="4236DB8C" w14:textId="03F60575" w:rsidR="004031CA" w:rsidRDefault="00AD32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192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Ayruksu, Ayruk, Ayrıksa, Ayrıksı</w:t>
      </w:r>
      <w:r w:rsidR="00FB4D7E">
        <w:rPr>
          <w:rFonts w:ascii="Times New Roman" w:hAnsi="Times New Roman" w:cs="Times New Roman"/>
          <w:sz w:val="24"/>
          <w:szCs w:val="24"/>
        </w:rPr>
        <w:tab/>
      </w:r>
      <w:r>
        <w:rPr>
          <w:rFonts w:ascii="Times New Roman" w:hAnsi="Times New Roman" w:cs="Times New Roman"/>
          <w:sz w:val="24"/>
          <w:szCs w:val="24"/>
        </w:rPr>
        <w:t>: Derviş</w:t>
      </w:r>
    </w:p>
    <w:p w14:paraId="4D9166D8" w14:textId="52D9AE06" w:rsidR="004031CA" w:rsidRDefault="00AD32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193</w:t>
      </w:r>
      <w:r>
        <w:rPr>
          <w:rFonts w:ascii="Times New Roman" w:hAnsi="Times New Roman" w:cs="Times New Roman"/>
          <w:sz w:val="24"/>
          <w:szCs w:val="24"/>
        </w:rPr>
        <w:tab/>
        <w:t>Dek, Kayışlamak</w:t>
      </w:r>
      <w:r w:rsidRPr="00AD3247">
        <w:rPr>
          <w:rFonts w:ascii="Times New Roman" w:hAnsi="Times New Roman" w:cs="Times New Roman"/>
          <w:sz w:val="24"/>
          <w:szCs w:val="24"/>
        </w:rPr>
        <w:t xml:space="preserve"> </w:t>
      </w:r>
      <w:r w:rsidRPr="00A35202">
        <w:rPr>
          <w:rFonts w:ascii="Times New Roman" w:hAnsi="Times New Roman" w:cs="Times New Roman"/>
          <w:sz w:val="24"/>
          <w:szCs w:val="24"/>
        </w:rPr>
        <w:t xml:space="preserve">(Kastamonu) </w:t>
      </w:r>
      <w:r>
        <w:rPr>
          <w:rFonts w:ascii="Times New Roman" w:hAnsi="Times New Roman" w:cs="Times New Roman"/>
          <w:sz w:val="24"/>
          <w:szCs w:val="24"/>
        </w:rPr>
        <w:t xml:space="preserve"> </w:t>
      </w:r>
      <w:r w:rsidRPr="00A35202">
        <w:rPr>
          <w:rFonts w:ascii="Times New Roman" w:hAnsi="Times New Roman" w:cs="Times New Roman"/>
          <w:sz w:val="24"/>
          <w:szCs w:val="24"/>
        </w:rPr>
        <w:t>Çap</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xml:space="preserve">: </w:t>
      </w:r>
      <w:r w:rsidRPr="00A35202">
        <w:rPr>
          <w:rFonts w:ascii="Times New Roman" w:hAnsi="Times New Roman" w:cs="Times New Roman"/>
          <w:sz w:val="24"/>
          <w:szCs w:val="24"/>
        </w:rPr>
        <w:t>Desise</w:t>
      </w:r>
    </w:p>
    <w:p w14:paraId="5E235644" w14:textId="391E1A09" w:rsidR="004031CA" w:rsidRDefault="00AD32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198</w:t>
      </w:r>
      <w:r>
        <w:rPr>
          <w:rFonts w:ascii="Times New Roman" w:hAnsi="Times New Roman" w:cs="Times New Roman"/>
          <w:sz w:val="24"/>
          <w:szCs w:val="24"/>
        </w:rPr>
        <w:tab/>
      </w:r>
      <w:r w:rsidR="004031CA">
        <w:rPr>
          <w:rFonts w:ascii="Times New Roman" w:hAnsi="Times New Roman" w:cs="Times New Roman"/>
          <w:sz w:val="24"/>
          <w:szCs w:val="24"/>
        </w:rPr>
        <w:t>(Cide)</w:t>
      </w:r>
      <w:r>
        <w:rPr>
          <w:rFonts w:ascii="Times New Roman" w:hAnsi="Times New Roman" w:cs="Times New Roman"/>
          <w:sz w:val="24"/>
          <w:szCs w:val="24"/>
        </w:rPr>
        <w:t xml:space="preserve"> Taka</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Dolap</w:t>
      </w:r>
    </w:p>
    <w:p w14:paraId="0CB15AD4" w14:textId="1E3A2EB2" w:rsidR="004031CA" w:rsidRDefault="00AD32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202</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Seme</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Ebleh</w:t>
      </w:r>
    </w:p>
    <w:p w14:paraId="0AF62E9E" w14:textId="0B9CECEE" w:rsidR="004031CA" w:rsidRDefault="00AD3247" w:rsidP="00FB4D7E">
      <w:pPr>
        <w:spacing w:after="120" w:line="240" w:lineRule="auto"/>
        <w:ind w:left="567" w:hanging="567"/>
        <w:jc w:val="both"/>
        <w:rPr>
          <w:rFonts w:ascii="Times New Roman" w:hAnsi="Times New Roman" w:cs="Times New Roman"/>
          <w:sz w:val="24"/>
          <w:szCs w:val="24"/>
        </w:rPr>
      </w:pPr>
      <w:r>
        <w:rPr>
          <w:rFonts w:ascii="Times New Roman" w:hAnsi="Times New Roman" w:cs="Times New Roman"/>
          <w:sz w:val="24"/>
          <w:szCs w:val="24"/>
        </w:rPr>
        <w:t>207</w:t>
      </w:r>
      <w:r w:rsidR="00FB4D7E">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Sünmek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Elastikiyet</w:t>
      </w:r>
      <w:r w:rsidR="00FB4D7E">
        <w:rPr>
          <w:rFonts w:ascii="Times New Roman" w:hAnsi="Times New Roman" w:cs="Times New Roman"/>
          <w:sz w:val="24"/>
          <w:szCs w:val="24"/>
        </w:rPr>
        <w:t xml:space="preserve"> </w:t>
      </w:r>
      <w:r>
        <w:rPr>
          <w:rFonts w:ascii="Times New Roman" w:hAnsi="Times New Roman" w:cs="Times New Roman"/>
          <w:sz w:val="24"/>
          <w:szCs w:val="24"/>
        </w:rPr>
        <w:t>göstermek</w:t>
      </w:r>
    </w:p>
    <w:p w14:paraId="56B9551B" w14:textId="77777777" w:rsidR="00A87AEA" w:rsidRDefault="00AD3247"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208 </w:t>
      </w:r>
      <w:r>
        <w:rPr>
          <w:rFonts w:ascii="Times New Roman" w:hAnsi="Times New Roman" w:cs="Times New Roman"/>
          <w:sz w:val="24"/>
          <w:szCs w:val="24"/>
        </w:rPr>
        <w:tab/>
      </w:r>
      <w:r w:rsidRPr="004B0A15">
        <w:rPr>
          <w:rFonts w:ascii="Times New Roman" w:hAnsi="Times New Roman" w:cs="Times New Roman"/>
          <w:sz w:val="24"/>
          <w:szCs w:val="24"/>
        </w:rPr>
        <w:t>G</w:t>
      </w:r>
      <w:r w:rsidR="004031CA" w:rsidRPr="004B0A15">
        <w:rPr>
          <w:rFonts w:ascii="Times New Roman" w:hAnsi="Times New Roman" w:cs="Times New Roman"/>
          <w:sz w:val="24"/>
          <w:szCs w:val="24"/>
        </w:rPr>
        <w:t>iyecek</w:t>
      </w:r>
      <w:r>
        <w:rPr>
          <w:rFonts w:ascii="Times New Roman" w:hAnsi="Times New Roman" w:cs="Times New Roman"/>
          <w:sz w:val="24"/>
          <w:szCs w:val="24"/>
        </w:rPr>
        <w:t xml:space="preserve">, </w:t>
      </w:r>
      <w:r w:rsidRPr="004B0A15">
        <w:rPr>
          <w:rFonts w:ascii="Times New Roman" w:hAnsi="Times New Roman" w:cs="Times New Roman"/>
          <w:sz w:val="24"/>
          <w:szCs w:val="24"/>
        </w:rPr>
        <w:t>Giyim</w:t>
      </w:r>
      <w:r>
        <w:rPr>
          <w:rFonts w:ascii="Times New Roman" w:hAnsi="Times New Roman" w:cs="Times New Roman"/>
          <w:sz w:val="24"/>
          <w:szCs w:val="24"/>
        </w:rPr>
        <w:t xml:space="preserve">, </w:t>
      </w:r>
      <w:r w:rsidRPr="004B0A15">
        <w:rPr>
          <w:rFonts w:ascii="Times New Roman" w:hAnsi="Times New Roman" w:cs="Times New Roman"/>
          <w:sz w:val="24"/>
          <w:szCs w:val="24"/>
        </w:rPr>
        <w:t>Uruba</w:t>
      </w:r>
      <w:r>
        <w:rPr>
          <w:rFonts w:ascii="Times New Roman" w:hAnsi="Times New Roman" w:cs="Times New Roman"/>
          <w:sz w:val="24"/>
          <w:szCs w:val="24"/>
        </w:rPr>
        <w:t xml:space="preserve">, </w:t>
      </w:r>
      <w:r w:rsidRPr="004B0A15">
        <w:rPr>
          <w:rFonts w:ascii="Times New Roman" w:hAnsi="Times New Roman" w:cs="Times New Roman"/>
          <w:sz w:val="24"/>
          <w:szCs w:val="24"/>
        </w:rPr>
        <w:t>Dürü</w:t>
      </w:r>
      <w:r>
        <w:rPr>
          <w:rFonts w:ascii="Times New Roman" w:hAnsi="Times New Roman" w:cs="Times New Roman"/>
          <w:sz w:val="24"/>
          <w:szCs w:val="24"/>
        </w:rPr>
        <w:t xml:space="preserve">, </w:t>
      </w:r>
      <w:r w:rsidRPr="004B0A15">
        <w:rPr>
          <w:rFonts w:ascii="Times New Roman" w:hAnsi="Times New Roman" w:cs="Times New Roman"/>
          <w:sz w:val="24"/>
          <w:szCs w:val="24"/>
        </w:rPr>
        <w:t>Eğinbaş</w:t>
      </w:r>
    </w:p>
    <w:p w14:paraId="21670E56" w14:textId="4A82E756" w:rsidR="004031CA" w:rsidRDefault="00AD3247" w:rsidP="00A87AEA">
      <w:pPr>
        <w:spacing w:after="120" w:line="240" w:lineRule="auto"/>
        <w:ind w:left="567"/>
        <w:jc w:val="both"/>
        <w:rPr>
          <w:rFonts w:ascii="Times New Roman" w:hAnsi="Times New Roman" w:cs="Times New Roman"/>
          <w:sz w:val="24"/>
          <w:szCs w:val="24"/>
        </w:rPr>
      </w:pPr>
      <w:r>
        <w:rPr>
          <w:rFonts w:ascii="Times New Roman" w:hAnsi="Times New Roman" w:cs="Times New Roman"/>
          <w:sz w:val="24"/>
          <w:szCs w:val="24"/>
        </w:rPr>
        <w:t>(Kastamonu)</w:t>
      </w:r>
      <w:r w:rsidRPr="00AD3247">
        <w:rPr>
          <w:rFonts w:ascii="Times New Roman" w:hAnsi="Times New Roman" w:cs="Times New Roman"/>
          <w:sz w:val="24"/>
          <w:szCs w:val="24"/>
        </w:rPr>
        <w:t xml:space="preserve"> </w:t>
      </w:r>
      <w:r>
        <w:rPr>
          <w:rFonts w:ascii="Times New Roman" w:hAnsi="Times New Roman" w:cs="Times New Roman"/>
          <w:sz w:val="24"/>
          <w:szCs w:val="24"/>
        </w:rPr>
        <w:t>Eğnim</w:t>
      </w:r>
      <w:r w:rsidR="00FB4D7E">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Elbise</w:t>
      </w:r>
    </w:p>
    <w:p w14:paraId="099DAFCB" w14:textId="1C7F1177" w:rsidR="004031CA" w:rsidRDefault="003E4347"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208</w:t>
      </w:r>
      <w:r>
        <w:rPr>
          <w:rFonts w:ascii="Times New Roman" w:hAnsi="Times New Roman" w:cs="Times New Roman"/>
          <w:sz w:val="24"/>
          <w:szCs w:val="24"/>
        </w:rPr>
        <w:tab/>
      </w:r>
      <w:r w:rsidR="004031CA">
        <w:rPr>
          <w:rFonts w:ascii="Times New Roman" w:hAnsi="Times New Roman" w:cs="Times New Roman"/>
          <w:sz w:val="24"/>
          <w:szCs w:val="24"/>
        </w:rPr>
        <w:t>(Kastamonu)</w:t>
      </w:r>
      <w:r w:rsidRPr="003E4347">
        <w:rPr>
          <w:rFonts w:ascii="Times New Roman" w:hAnsi="Times New Roman" w:cs="Times New Roman"/>
          <w:sz w:val="24"/>
          <w:szCs w:val="24"/>
        </w:rPr>
        <w:t xml:space="preserve"> </w:t>
      </w:r>
      <w:r>
        <w:rPr>
          <w:rFonts w:ascii="Times New Roman" w:hAnsi="Times New Roman" w:cs="Times New Roman"/>
          <w:sz w:val="24"/>
          <w:szCs w:val="24"/>
        </w:rPr>
        <w:t>Göynük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Elemli</w:t>
      </w:r>
    </w:p>
    <w:p w14:paraId="016DBB38" w14:textId="4AD4CBFA" w:rsidR="004031CA" w:rsidRDefault="003E43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222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Cıbır</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Fakir</w:t>
      </w:r>
    </w:p>
    <w:p w14:paraId="69B3F6DC" w14:textId="56CA84EC" w:rsidR="004031CA" w:rsidRDefault="003E4347"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223</w:t>
      </w:r>
      <w:r>
        <w:rPr>
          <w:rFonts w:ascii="Times New Roman" w:hAnsi="Times New Roman" w:cs="Times New Roman"/>
          <w:sz w:val="24"/>
          <w:szCs w:val="24"/>
        </w:rPr>
        <w:tab/>
      </w:r>
      <w:r w:rsidR="004031CA">
        <w:rPr>
          <w:rFonts w:ascii="Times New Roman" w:hAnsi="Times New Roman" w:cs="Times New Roman"/>
          <w:sz w:val="24"/>
          <w:szCs w:val="24"/>
        </w:rPr>
        <w:t>(Kastamonu ve Cide)</w:t>
      </w:r>
      <w:r w:rsidRPr="003E4347">
        <w:rPr>
          <w:rFonts w:ascii="Times New Roman" w:hAnsi="Times New Roman" w:cs="Times New Roman"/>
          <w:sz w:val="24"/>
          <w:szCs w:val="24"/>
        </w:rPr>
        <w:t xml:space="preserve"> </w:t>
      </w:r>
      <w:r>
        <w:rPr>
          <w:rFonts w:ascii="Times New Roman" w:hAnsi="Times New Roman" w:cs="Times New Roman"/>
          <w:sz w:val="24"/>
          <w:szCs w:val="24"/>
        </w:rPr>
        <w:t>Geme</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Fare</w:t>
      </w:r>
    </w:p>
    <w:p w14:paraId="38123382" w14:textId="2B9C33D8"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226</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Eke</w:t>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ab/>
        <w:t>: Fatin</w:t>
      </w:r>
    </w:p>
    <w:p w14:paraId="2D4EE283" w14:textId="4D7A275D"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229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Alağuz, Alağız, Alağaz</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Fena</w:t>
      </w:r>
    </w:p>
    <w:p w14:paraId="46547EBA" w14:textId="75192BBF"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236</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Dikme</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Fidan</w:t>
      </w:r>
    </w:p>
    <w:p w14:paraId="328E75D2" w14:textId="35F44FCF"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237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Yumuş</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Fiil</w:t>
      </w:r>
    </w:p>
    <w:p w14:paraId="1E4AC15F" w14:textId="34BD5B7F" w:rsidR="004031CA" w:rsidRPr="00CD0ACA" w:rsidRDefault="004031CA" w:rsidP="00FB4D7E">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252</w:t>
      </w:r>
      <w:r w:rsidR="00CD3B5B">
        <w:rPr>
          <w:rFonts w:ascii="Times New Roman" w:hAnsi="Times New Roman" w:cs="Times New Roman"/>
          <w:sz w:val="24"/>
          <w:szCs w:val="24"/>
        </w:rPr>
        <w:tab/>
      </w:r>
      <w:r w:rsidRPr="00561B3A">
        <w:rPr>
          <w:rFonts w:ascii="Times New Roman" w:hAnsi="Times New Roman" w:cs="Times New Roman"/>
          <w:sz w:val="24"/>
          <w:szCs w:val="24"/>
        </w:rPr>
        <w:t>(Tosya)</w:t>
      </w:r>
      <w:r w:rsidR="00CD3B5B">
        <w:rPr>
          <w:rFonts w:ascii="Times New Roman" w:hAnsi="Times New Roman" w:cs="Times New Roman"/>
          <w:sz w:val="24"/>
          <w:szCs w:val="24"/>
        </w:rPr>
        <w:t xml:space="preserve"> </w:t>
      </w:r>
      <w:r w:rsidR="00CD3B5B" w:rsidRPr="00561B3A">
        <w:rPr>
          <w:rFonts w:ascii="Times New Roman" w:hAnsi="Times New Roman" w:cs="Times New Roman"/>
          <w:sz w:val="24"/>
          <w:szCs w:val="24"/>
        </w:rPr>
        <w:t>Cızlak</w:t>
      </w:r>
      <w:r w:rsidR="00CD3B5B">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CD3B5B">
        <w:rPr>
          <w:rFonts w:ascii="Times New Roman" w:hAnsi="Times New Roman" w:cs="Times New Roman"/>
          <w:sz w:val="24"/>
          <w:szCs w:val="24"/>
        </w:rPr>
        <w:t xml:space="preserve">: </w:t>
      </w:r>
      <w:r w:rsidR="00CD3B5B" w:rsidRPr="00561B3A">
        <w:rPr>
          <w:rFonts w:ascii="Times New Roman" w:hAnsi="Times New Roman" w:cs="Times New Roman"/>
          <w:sz w:val="24"/>
          <w:szCs w:val="24"/>
        </w:rPr>
        <w:t>Gayr-ı</w:t>
      </w:r>
      <w:r w:rsidR="00CD3B5B">
        <w:rPr>
          <w:rFonts w:ascii="Times New Roman" w:hAnsi="Times New Roman" w:cs="Times New Roman"/>
          <w:sz w:val="24"/>
          <w:szCs w:val="24"/>
        </w:rPr>
        <w:t xml:space="preserve"> münbit</w:t>
      </w:r>
    </w:p>
    <w:p w14:paraId="34E92950" w14:textId="6A0751EE"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252</w:t>
      </w:r>
      <w:r>
        <w:rPr>
          <w:rFonts w:ascii="Times New Roman" w:hAnsi="Times New Roman" w:cs="Times New Roman"/>
          <w:sz w:val="24"/>
          <w:szCs w:val="24"/>
        </w:rPr>
        <w:tab/>
        <w:t xml:space="preserve">Çorak, </w:t>
      </w:r>
      <w:r w:rsidRPr="00561B3A">
        <w:rPr>
          <w:rFonts w:ascii="Times New Roman" w:hAnsi="Times New Roman" w:cs="Times New Roman"/>
          <w:sz w:val="24"/>
          <w:szCs w:val="24"/>
        </w:rPr>
        <w:t>Gayrak</w:t>
      </w:r>
      <w:r>
        <w:rPr>
          <w:rFonts w:ascii="Times New Roman" w:hAnsi="Times New Roman" w:cs="Times New Roman"/>
          <w:sz w:val="24"/>
          <w:szCs w:val="24"/>
        </w:rPr>
        <w:t xml:space="preserve">, </w:t>
      </w:r>
      <w:r w:rsidRPr="00561B3A">
        <w:rPr>
          <w:rFonts w:ascii="Times New Roman" w:hAnsi="Times New Roman" w:cs="Times New Roman"/>
          <w:sz w:val="24"/>
          <w:szCs w:val="24"/>
        </w:rPr>
        <w:t>Kıraç (Kastamonu-Cide)</w:t>
      </w:r>
      <w:r>
        <w:rPr>
          <w:rFonts w:ascii="Times New Roman" w:hAnsi="Times New Roman" w:cs="Times New Roman"/>
          <w:sz w:val="24"/>
          <w:szCs w:val="24"/>
        </w:rPr>
        <w:t xml:space="preserve"> </w:t>
      </w:r>
      <w:r w:rsidRPr="00561B3A">
        <w:rPr>
          <w:rFonts w:ascii="Times New Roman" w:hAnsi="Times New Roman" w:cs="Times New Roman"/>
          <w:sz w:val="24"/>
          <w:szCs w:val="24"/>
        </w:rPr>
        <w:t>Kırtıl-</w:t>
      </w:r>
      <w:r>
        <w:rPr>
          <w:rFonts w:ascii="Times New Roman" w:hAnsi="Times New Roman" w:cs="Times New Roman"/>
          <w:sz w:val="24"/>
          <w:szCs w:val="24"/>
        </w:rPr>
        <w:tab/>
        <w:t xml:space="preserve">: </w:t>
      </w:r>
      <w:r w:rsidRPr="00561B3A">
        <w:rPr>
          <w:rFonts w:ascii="Times New Roman" w:hAnsi="Times New Roman" w:cs="Times New Roman"/>
          <w:sz w:val="24"/>
          <w:szCs w:val="24"/>
        </w:rPr>
        <w:t>Gayr-ı münbit</w:t>
      </w:r>
    </w:p>
    <w:p w14:paraId="6FE2A6B2" w14:textId="254DA50A"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254</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Carı</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Gayretli</w:t>
      </w:r>
    </w:p>
    <w:p w14:paraId="6521E330" w14:textId="454FFE8D" w:rsidR="004031CA" w:rsidRDefault="00CD3B5B"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254</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Ceylan</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Gazal</w:t>
      </w:r>
    </w:p>
    <w:p w14:paraId="60159143" w14:textId="1F29B13A"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261</w:t>
      </w:r>
      <w:r>
        <w:rPr>
          <w:rFonts w:ascii="Times New Roman" w:hAnsi="Times New Roman" w:cs="Times New Roman"/>
          <w:sz w:val="24"/>
          <w:szCs w:val="24"/>
        </w:rPr>
        <w:tab/>
      </w:r>
      <w:r w:rsidR="004031CA">
        <w:rPr>
          <w:rFonts w:ascii="Times New Roman" w:hAnsi="Times New Roman" w:cs="Times New Roman"/>
          <w:sz w:val="24"/>
          <w:szCs w:val="24"/>
        </w:rPr>
        <w:t>(Kastamonu)</w:t>
      </w:r>
      <w:r w:rsidR="00CD3B5B" w:rsidRPr="00CD3B5B">
        <w:rPr>
          <w:rFonts w:ascii="Times New Roman" w:hAnsi="Times New Roman" w:cs="Times New Roman"/>
          <w:sz w:val="24"/>
          <w:szCs w:val="24"/>
        </w:rPr>
        <w:t xml:space="preserve"> </w:t>
      </w:r>
      <w:r>
        <w:rPr>
          <w:rFonts w:ascii="Times New Roman" w:hAnsi="Times New Roman" w:cs="Times New Roman"/>
          <w:sz w:val="24"/>
          <w:szCs w:val="24"/>
        </w:rPr>
        <w:t>lakırtı; G</w:t>
      </w:r>
      <w:r w:rsidR="00CD3B5B">
        <w:rPr>
          <w:rFonts w:ascii="Times New Roman" w:hAnsi="Times New Roman" w:cs="Times New Roman"/>
          <w:sz w:val="24"/>
          <w:szCs w:val="24"/>
        </w:rPr>
        <w:t>eleci-Keleci</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CD3B5B">
        <w:rPr>
          <w:rFonts w:ascii="Times New Roman" w:hAnsi="Times New Roman" w:cs="Times New Roman"/>
          <w:sz w:val="24"/>
          <w:szCs w:val="24"/>
        </w:rPr>
        <w:t>: Güft u gu</w:t>
      </w:r>
    </w:p>
    <w:p w14:paraId="4424C3D2" w14:textId="77777777" w:rsidR="00A87AEA" w:rsidRDefault="00B52AB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264</w:t>
      </w:r>
      <w:r>
        <w:rPr>
          <w:rFonts w:ascii="Times New Roman" w:hAnsi="Times New Roman" w:cs="Times New Roman"/>
          <w:sz w:val="24"/>
          <w:szCs w:val="24"/>
        </w:rPr>
        <w:tab/>
        <w:t xml:space="preserve">Kul, </w:t>
      </w:r>
      <w:r w:rsidRPr="001616F8">
        <w:rPr>
          <w:rFonts w:ascii="Times New Roman" w:hAnsi="Times New Roman" w:cs="Times New Roman"/>
          <w:sz w:val="24"/>
          <w:szCs w:val="24"/>
        </w:rPr>
        <w:t>Kullukçu,</w:t>
      </w:r>
      <w:r>
        <w:rPr>
          <w:rFonts w:ascii="Times New Roman" w:hAnsi="Times New Roman" w:cs="Times New Roman"/>
          <w:sz w:val="24"/>
          <w:szCs w:val="24"/>
        </w:rPr>
        <w:t xml:space="preserve"> </w:t>
      </w:r>
      <w:r w:rsidRPr="001616F8">
        <w:rPr>
          <w:rFonts w:ascii="Times New Roman" w:hAnsi="Times New Roman" w:cs="Times New Roman"/>
          <w:sz w:val="24"/>
          <w:szCs w:val="24"/>
        </w:rPr>
        <w:t>Kapı uşağı</w:t>
      </w:r>
      <w:r>
        <w:rPr>
          <w:rFonts w:ascii="Times New Roman" w:hAnsi="Times New Roman" w:cs="Times New Roman"/>
          <w:sz w:val="24"/>
          <w:szCs w:val="24"/>
        </w:rPr>
        <w:t>,</w:t>
      </w:r>
      <w:r w:rsidRPr="001616F8">
        <w:rPr>
          <w:rFonts w:ascii="Times New Roman" w:hAnsi="Times New Roman" w:cs="Times New Roman"/>
          <w:sz w:val="24"/>
          <w:szCs w:val="24"/>
        </w:rPr>
        <w:t xml:space="preserve"> Besleme</w:t>
      </w:r>
      <w:r w:rsidR="00A87AEA">
        <w:rPr>
          <w:rFonts w:ascii="Times New Roman" w:hAnsi="Times New Roman" w:cs="Times New Roman"/>
          <w:sz w:val="24"/>
          <w:szCs w:val="24"/>
        </w:rPr>
        <w:t xml:space="preserve"> (Kastamonu)</w:t>
      </w:r>
    </w:p>
    <w:p w14:paraId="3672959A" w14:textId="1BB663A6" w:rsidR="004031CA" w:rsidRDefault="00FB4D7E" w:rsidP="00A87AEA">
      <w:pPr>
        <w:spacing w:after="120" w:line="240" w:lineRule="auto"/>
        <w:ind w:left="567"/>
        <w:jc w:val="both"/>
        <w:rPr>
          <w:rFonts w:ascii="Times New Roman" w:hAnsi="Times New Roman" w:cs="Times New Roman"/>
          <w:color w:val="FF0000"/>
          <w:sz w:val="24"/>
          <w:szCs w:val="24"/>
        </w:rPr>
      </w:pPr>
      <w:r>
        <w:rPr>
          <w:rFonts w:ascii="Times New Roman" w:hAnsi="Times New Roman" w:cs="Times New Roman"/>
          <w:sz w:val="24"/>
          <w:szCs w:val="24"/>
        </w:rPr>
        <w:t>Beslek</w:t>
      </w:r>
      <w:r>
        <w:rPr>
          <w:rFonts w:ascii="Times New Roman" w:hAnsi="Times New Roman" w:cs="Times New Roman"/>
          <w:sz w:val="24"/>
          <w:szCs w:val="24"/>
        </w:rPr>
        <w:tab/>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B52ABE">
        <w:rPr>
          <w:rFonts w:ascii="Times New Roman" w:hAnsi="Times New Roman" w:cs="Times New Roman"/>
          <w:sz w:val="24"/>
          <w:szCs w:val="24"/>
        </w:rPr>
        <w:t>: Hademe</w:t>
      </w:r>
    </w:p>
    <w:p w14:paraId="64E1FBC0" w14:textId="67C2DBDA"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267</w:t>
      </w:r>
      <w:r>
        <w:rPr>
          <w:rFonts w:ascii="Times New Roman" w:hAnsi="Times New Roman" w:cs="Times New Roman"/>
          <w:sz w:val="24"/>
          <w:szCs w:val="24"/>
        </w:rPr>
        <w:tab/>
      </w:r>
      <w:r w:rsidR="004031CA">
        <w:rPr>
          <w:rFonts w:ascii="Times New Roman" w:hAnsi="Times New Roman" w:cs="Times New Roman"/>
          <w:sz w:val="24"/>
          <w:szCs w:val="24"/>
        </w:rPr>
        <w:t xml:space="preserve">(Taşköprü) </w:t>
      </w:r>
      <w:r>
        <w:rPr>
          <w:rFonts w:ascii="Times New Roman" w:hAnsi="Times New Roman" w:cs="Times New Roman"/>
          <w:sz w:val="24"/>
          <w:szCs w:val="24"/>
        </w:rPr>
        <w:t>Yenşek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Hafif</w:t>
      </w:r>
    </w:p>
    <w:p w14:paraId="751D96B3" w14:textId="77777777" w:rsidR="00A87AEA" w:rsidRDefault="00FB4D7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276</w:t>
      </w:r>
      <w:r>
        <w:rPr>
          <w:rFonts w:ascii="Times New Roman" w:hAnsi="Times New Roman" w:cs="Times New Roman"/>
          <w:sz w:val="24"/>
          <w:szCs w:val="24"/>
        </w:rPr>
        <w:tab/>
      </w:r>
      <w:r w:rsidR="00B52ABE">
        <w:rPr>
          <w:rFonts w:ascii="Times New Roman" w:hAnsi="Times New Roman" w:cs="Times New Roman"/>
          <w:sz w:val="24"/>
          <w:szCs w:val="24"/>
        </w:rPr>
        <w:t xml:space="preserve">Açmak, </w:t>
      </w:r>
      <w:r w:rsidR="00B52ABE" w:rsidRPr="001616F8">
        <w:rPr>
          <w:rFonts w:ascii="Times New Roman" w:hAnsi="Times New Roman" w:cs="Times New Roman"/>
          <w:sz w:val="24"/>
          <w:szCs w:val="24"/>
        </w:rPr>
        <w:t>Çimek</w:t>
      </w:r>
      <w:r w:rsidR="00B52ABE">
        <w:rPr>
          <w:rFonts w:ascii="Times New Roman" w:hAnsi="Times New Roman" w:cs="Times New Roman"/>
          <w:sz w:val="24"/>
          <w:szCs w:val="24"/>
        </w:rPr>
        <w:t xml:space="preserve">, </w:t>
      </w:r>
      <w:r w:rsidR="00B52ABE" w:rsidRPr="001616F8">
        <w:rPr>
          <w:rFonts w:ascii="Times New Roman" w:hAnsi="Times New Roman" w:cs="Times New Roman"/>
          <w:sz w:val="24"/>
          <w:szCs w:val="24"/>
        </w:rPr>
        <w:t>Ilı su</w:t>
      </w:r>
      <w:r w:rsidR="00A87AEA">
        <w:rPr>
          <w:rFonts w:ascii="Times New Roman" w:hAnsi="Times New Roman" w:cs="Times New Roman"/>
          <w:sz w:val="24"/>
          <w:szCs w:val="24"/>
        </w:rPr>
        <w:t xml:space="preserve"> Türki’de istifam koymuş</w:t>
      </w:r>
    </w:p>
    <w:p w14:paraId="4C83E78A" w14:textId="1E68DDAC" w:rsidR="004031CA" w:rsidRPr="001616F8" w:rsidRDefault="00B52ABE" w:rsidP="00A87AEA">
      <w:pPr>
        <w:spacing w:after="120" w:line="240" w:lineRule="auto"/>
        <w:ind w:left="567"/>
        <w:jc w:val="both"/>
        <w:rPr>
          <w:rFonts w:ascii="Times New Roman" w:hAnsi="Times New Roman" w:cs="Times New Roman"/>
          <w:sz w:val="24"/>
          <w:szCs w:val="24"/>
        </w:rPr>
      </w:pPr>
      <w:r>
        <w:rPr>
          <w:rFonts w:ascii="Times New Roman" w:hAnsi="Times New Roman" w:cs="Times New Roman"/>
          <w:sz w:val="24"/>
          <w:szCs w:val="24"/>
        </w:rPr>
        <w:t>(Kastamonu) Gaşgaz</w:t>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Hamam</w:t>
      </w:r>
    </w:p>
    <w:p w14:paraId="7B567D75" w14:textId="7C30AC83"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276</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Kunnacı</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Hamile</w:t>
      </w:r>
    </w:p>
    <w:p w14:paraId="4017FA06" w14:textId="7A5C6D7B"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278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Ünük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Hançere</w:t>
      </w:r>
    </w:p>
    <w:p w14:paraId="72DF9038" w14:textId="7D4F4563"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278</w:t>
      </w:r>
      <w:r>
        <w:rPr>
          <w:rFonts w:ascii="Times New Roman" w:hAnsi="Times New Roman" w:cs="Times New Roman"/>
          <w:sz w:val="24"/>
          <w:szCs w:val="24"/>
        </w:rPr>
        <w:tab/>
      </w:r>
      <w:r w:rsidR="004031CA">
        <w:rPr>
          <w:rFonts w:ascii="Times New Roman" w:hAnsi="Times New Roman" w:cs="Times New Roman"/>
          <w:sz w:val="24"/>
          <w:szCs w:val="24"/>
        </w:rPr>
        <w:t>(Taşköprü)</w:t>
      </w:r>
      <w:r>
        <w:rPr>
          <w:rFonts w:ascii="Times New Roman" w:hAnsi="Times New Roman" w:cs="Times New Roman"/>
          <w:sz w:val="24"/>
          <w:szCs w:val="24"/>
        </w:rPr>
        <w:t xml:space="preserve"> Dam</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Hane</w:t>
      </w:r>
    </w:p>
    <w:p w14:paraId="05AC9E99" w14:textId="4495FD60"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287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Ürün, Örün</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Hasılat</w:t>
      </w:r>
    </w:p>
    <w:p w14:paraId="4A4CF693" w14:textId="608738F8"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290</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Sökel</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 Hasta</w:t>
      </w:r>
    </w:p>
    <w:p w14:paraId="059C3894" w14:textId="3A4A1ABB"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291</w:t>
      </w:r>
      <w:r>
        <w:rPr>
          <w:rFonts w:ascii="Times New Roman" w:hAnsi="Times New Roman" w:cs="Times New Roman"/>
          <w:sz w:val="24"/>
          <w:szCs w:val="24"/>
        </w:rPr>
        <w:tab/>
      </w:r>
      <w:r w:rsidR="008B7A74">
        <w:rPr>
          <w:rFonts w:ascii="Times New Roman" w:hAnsi="Times New Roman" w:cs="Times New Roman"/>
          <w:sz w:val="24"/>
          <w:szCs w:val="24"/>
        </w:rPr>
        <w:t>Çör çöp,</w:t>
      </w:r>
      <w:r>
        <w:rPr>
          <w:rFonts w:ascii="Times New Roman" w:hAnsi="Times New Roman" w:cs="Times New Roman"/>
          <w:sz w:val="24"/>
          <w:szCs w:val="24"/>
        </w:rPr>
        <w:t xml:space="preserve"> (Kastamonu) Künge</w:t>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ab/>
        <w:t xml:space="preserve">: </w:t>
      </w:r>
      <w:r w:rsidRPr="00BD60B8">
        <w:rPr>
          <w:rFonts w:ascii="Times New Roman" w:hAnsi="Times New Roman" w:cs="Times New Roman"/>
          <w:sz w:val="24"/>
          <w:szCs w:val="24"/>
        </w:rPr>
        <w:t>Haşak</w:t>
      </w:r>
    </w:p>
    <w:p w14:paraId="55332AB4" w14:textId="1AF1BDF6" w:rsidR="004031CA" w:rsidRDefault="00B52AB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300</w:t>
      </w:r>
      <w:r>
        <w:rPr>
          <w:rFonts w:ascii="Times New Roman" w:hAnsi="Times New Roman" w:cs="Times New Roman"/>
          <w:sz w:val="24"/>
          <w:szCs w:val="24"/>
        </w:rPr>
        <w:tab/>
      </w:r>
      <w:r w:rsidR="004031CA">
        <w:rPr>
          <w:rFonts w:ascii="Times New Roman" w:hAnsi="Times New Roman" w:cs="Times New Roman"/>
          <w:sz w:val="24"/>
          <w:szCs w:val="24"/>
        </w:rPr>
        <w:t>(Kastamonu)</w:t>
      </w:r>
      <w:r w:rsidRPr="00B52ABE">
        <w:rPr>
          <w:rFonts w:ascii="Times New Roman" w:hAnsi="Times New Roman" w:cs="Times New Roman"/>
          <w:sz w:val="24"/>
          <w:szCs w:val="24"/>
        </w:rPr>
        <w:t xml:space="preserve"> </w:t>
      </w:r>
      <w:r>
        <w:rPr>
          <w:rFonts w:ascii="Times New Roman" w:hAnsi="Times New Roman" w:cs="Times New Roman"/>
          <w:sz w:val="24"/>
          <w:szCs w:val="24"/>
        </w:rPr>
        <w:t>Obi</w:t>
      </w:r>
      <w:r>
        <w:rPr>
          <w:rFonts w:ascii="Times New Roman" w:hAnsi="Times New Roman" w:cs="Times New Roman"/>
          <w:sz w:val="24"/>
          <w:szCs w:val="24"/>
        </w:rPr>
        <w:tab/>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Hayretzede</w:t>
      </w:r>
    </w:p>
    <w:p w14:paraId="26FA2A49" w14:textId="4711598A" w:rsidR="004031CA" w:rsidRPr="00F92DDC" w:rsidRDefault="00B52ABE" w:rsidP="00FB4D7E">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304</w:t>
      </w:r>
      <w:r>
        <w:rPr>
          <w:rFonts w:ascii="Times New Roman" w:hAnsi="Times New Roman" w:cs="Times New Roman"/>
          <w:sz w:val="24"/>
          <w:szCs w:val="24"/>
        </w:rPr>
        <w:tab/>
      </w:r>
      <w:r w:rsidR="004031CA" w:rsidRPr="00BD60B8">
        <w:rPr>
          <w:rFonts w:ascii="Times New Roman" w:hAnsi="Times New Roman" w:cs="Times New Roman"/>
          <w:sz w:val="24"/>
          <w:szCs w:val="24"/>
        </w:rPr>
        <w:t>(İnebolu)</w:t>
      </w:r>
      <w:r>
        <w:rPr>
          <w:rFonts w:ascii="Times New Roman" w:hAnsi="Times New Roman" w:cs="Times New Roman"/>
          <w:sz w:val="24"/>
          <w:szCs w:val="24"/>
        </w:rPr>
        <w:t xml:space="preserve"> </w:t>
      </w:r>
      <w:r w:rsidRPr="00BD60B8">
        <w:rPr>
          <w:rFonts w:ascii="Times New Roman" w:hAnsi="Times New Roman" w:cs="Times New Roman"/>
          <w:sz w:val="24"/>
          <w:szCs w:val="24"/>
        </w:rPr>
        <w:t>Düğün hediyesi</w:t>
      </w:r>
      <w:r>
        <w:rPr>
          <w:rFonts w:ascii="Times New Roman" w:hAnsi="Times New Roman" w:cs="Times New Roman"/>
          <w:sz w:val="24"/>
          <w:szCs w:val="24"/>
        </w:rPr>
        <w:t>,</w:t>
      </w:r>
      <w:r w:rsidRPr="00BD60B8">
        <w:rPr>
          <w:rFonts w:ascii="Times New Roman" w:hAnsi="Times New Roman" w:cs="Times New Roman"/>
          <w:sz w:val="24"/>
          <w:szCs w:val="24"/>
        </w:rPr>
        <w:t xml:space="preserve"> Sağırdak</w:t>
      </w:r>
      <w:r>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xml:space="preserve">: </w:t>
      </w:r>
      <w:r w:rsidRPr="00BD60B8">
        <w:rPr>
          <w:rFonts w:ascii="Times New Roman" w:hAnsi="Times New Roman" w:cs="Times New Roman"/>
          <w:sz w:val="24"/>
          <w:szCs w:val="24"/>
        </w:rPr>
        <w:t>Hediye</w:t>
      </w:r>
    </w:p>
    <w:p w14:paraId="663505C3" w14:textId="7FA4CE6F" w:rsidR="004031CA" w:rsidRDefault="007256FE" w:rsidP="00FB4D7E">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304</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Tanşuğ-Tanşu</w:t>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sidR="00FB4D7E">
        <w:rPr>
          <w:rFonts w:ascii="Times New Roman" w:hAnsi="Times New Roman" w:cs="Times New Roman"/>
          <w:sz w:val="24"/>
          <w:szCs w:val="24"/>
        </w:rPr>
        <w:tab/>
      </w:r>
      <w:r>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Hediye</w:t>
      </w:r>
    </w:p>
    <w:p w14:paraId="1B2B027A" w14:textId="325AA48C" w:rsidR="004031CA" w:rsidRPr="00F92DDC" w:rsidRDefault="007256FE" w:rsidP="00EE7D43">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306</w:t>
      </w:r>
      <w:r>
        <w:rPr>
          <w:rFonts w:ascii="Times New Roman" w:hAnsi="Times New Roman" w:cs="Times New Roman"/>
          <w:sz w:val="24"/>
          <w:szCs w:val="24"/>
        </w:rPr>
        <w:tab/>
      </w:r>
      <w:r w:rsidR="004031CA" w:rsidRPr="00AA6E10">
        <w:rPr>
          <w:rFonts w:ascii="Times New Roman" w:hAnsi="Times New Roman" w:cs="Times New Roman"/>
          <w:sz w:val="24"/>
          <w:szCs w:val="24"/>
        </w:rPr>
        <w:t>Eski terim refik. (Kastamonu)</w:t>
      </w:r>
      <w:r>
        <w:rPr>
          <w:rFonts w:ascii="Times New Roman" w:hAnsi="Times New Roman" w:cs="Times New Roman"/>
          <w:sz w:val="24"/>
          <w:szCs w:val="24"/>
        </w:rPr>
        <w:t xml:space="preserve"> </w:t>
      </w:r>
      <w:r w:rsidRPr="00AA6E10">
        <w:rPr>
          <w:rFonts w:ascii="Times New Roman" w:hAnsi="Times New Roman" w:cs="Times New Roman"/>
          <w:sz w:val="24"/>
          <w:szCs w:val="24"/>
        </w:rPr>
        <w:t>Enük</w:t>
      </w:r>
      <w:r>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 xml:space="preserve">: </w:t>
      </w:r>
      <w:r w:rsidRPr="00AA6E10">
        <w:rPr>
          <w:rFonts w:ascii="Times New Roman" w:hAnsi="Times New Roman" w:cs="Times New Roman"/>
          <w:sz w:val="24"/>
          <w:szCs w:val="24"/>
        </w:rPr>
        <w:t>Hemdem</w:t>
      </w:r>
    </w:p>
    <w:p w14:paraId="5C0AC6BA" w14:textId="24C0FB97" w:rsidR="004031CA" w:rsidRDefault="00857FDE" w:rsidP="0077547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306</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Ciye</w:t>
      </w:r>
      <w:r>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 Hemşire</w:t>
      </w:r>
    </w:p>
    <w:p w14:paraId="2476C78E" w14:textId="47B51D91" w:rsidR="004031CA"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311</w:t>
      </w:r>
      <w:r>
        <w:rPr>
          <w:rFonts w:ascii="Times New Roman" w:hAnsi="Times New Roman" w:cs="Times New Roman"/>
          <w:sz w:val="24"/>
          <w:szCs w:val="24"/>
        </w:rPr>
        <w:tab/>
      </w:r>
      <w:r w:rsidR="004031CA">
        <w:rPr>
          <w:rFonts w:ascii="Times New Roman" w:hAnsi="Times New Roman" w:cs="Times New Roman"/>
          <w:sz w:val="24"/>
          <w:szCs w:val="24"/>
        </w:rPr>
        <w:t>(Taşköprü)</w:t>
      </w:r>
      <w:r w:rsidRPr="00857FDE">
        <w:rPr>
          <w:rFonts w:ascii="Times New Roman" w:hAnsi="Times New Roman" w:cs="Times New Roman"/>
          <w:sz w:val="24"/>
          <w:szCs w:val="24"/>
        </w:rPr>
        <w:t xml:space="preserve"> </w:t>
      </w:r>
      <w:r>
        <w:rPr>
          <w:rFonts w:ascii="Times New Roman" w:hAnsi="Times New Roman" w:cs="Times New Roman"/>
          <w:sz w:val="24"/>
          <w:szCs w:val="24"/>
        </w:rPr>
        <w:t>Samurtma, Samrama, Samırdama, Samarma</w:t>
      </w:r>
      <w:r>
        <w:rPr>
          <w:rFonts w:ascii="Times New Roman" w:hAnsi="Times New Roman" w:cs="Times New Roman"/>
          <w:sz w:val="24"/>
          <w:szCs w:val="24"/>
        </w:rPr>
        <w:tab/>
        <w:t xml:space="preserve">: </w:t>
      </w:r>
      <w:r w:rsidRPr="00AA6E10">
        <w:rPr>
          <w:rFonts w:ascii="Times New Roman" w:hAnsi="Times New Roman" w:cs="Times New Roman"/>
          <w:sz w:val="24"/>
          <w:szCs w:val="24"/>
        </w:rPr>
        <w:t>Hezeyan</w:t>
      </w:r>
    </w:p>
    <w:p w14:paraId="7BD26155" w14:textId="177F5EDE" w:rsidR="004031CA"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313</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Sınar</w:t>
      </w:r>
      <w:r>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 Hısım</w:t>
      </w:r>
    </w:p>
    <w:p w14:paraId="50ECF669" w14:textId="5899133B" w:rsidR="004031CA" w:rsidRPr="007F22D8"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314</w:t>
      </w:r>
      <w:r>
        <w:rPr>
          <w:rFonts w:ascii="Times New Roman" w:hAnsi="Times New Roman" w:cs="Times New Roman"/>
          <w:sz w:val="24"/>
          <w:szCs w:val="24"/>
        </w:rPr>
        <w:tab/>
      </w:r>
      <w:r w:rsidR="004031CA" w:rsidRPr="007F22D8">
        <w:rPr>
          <w:rFonts w:ascii="Times New Roman" w:hAnsi="Times New Roman" w:cs="Times New Roman"/>
          <w:sz w:val="24"/>
          <w:szCs w:val="24"/>
        </w:rPr>
        <w:t>(Kastamonu)</w:t>
      </w:r>
      <w:r>
        <w:rPr>
          <w:rFonts w:ascii="Times New Roman" w:hAnsi="Times New Roman" w:cs="Times New Roman"/>
          <w:sz w:val="24"/>
          <w:szCs w:val="24"/>
        </w:rPr>
        <w:t xml:space="preserve"> </w:t>
      </w:r>
      <w:r w:rsidRPr="007F22D8">
        <w:rPr>
          <w:rFonts w:ascii="Times New Roman" w:hAnsi="Times New Roman" w:cs="Times New Roman"/>
          <w:sz w:val="24"/>
          <w:szCs w:val="24"/>
        </w:rPr>
        <w:t>Elikmek</w:t>
      </w:r>
      <w:r>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 xml:space="preserve">: </w:t>
      </w:r>
      <w:r w:rsidRPr="007F22D8">
        <w:rPr>
          <w:rFonts w:ascii="Times New Roman" w:hAnsi="Times New Roman" w:cs="Times New Roman"/>
          <w:sz w:val="24"/>
          <w:szCs w:val="24"/>
        </w:rPr>
        <w:t>Hicap duymak</w:t>
      </w:r>
    </w:p>
    <w:p w14:paraId="2DB5EFCA" w14:textId="4DF9CBA3" w:rsidR="004031CA"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315</w:t>
      </w:r>
      <w:r>
        <w:rPr>
          <w:rFonts w:ascii="Times New Roman" w:hAnsi="Times New Roman" w:cs="Times New Roman"/>
          <w:sz w:val="24"/>
          <w:szCs w:val="24"/>
        </w:rPr>
        <w:tab/>
      </w:r>
      <w:r w:rsidR="004031CA">
        <w:rPr>
          <w:rFonts w:ascii="Times New Roman" w:hAnsi="Times New Roman" w:cs="Times New Roman"/>
          <w:sz w:val="24"/>
          <w:szCs w:val="24"/>
        </w:rPr>
        <w:t>(Kastamonu)</w:t>
      </w:r>
      <w:r w:rsidR="00775473">
        <w:rPr>
          <w:rFonts w:ascii="Times New Roman" w:hAnsi="Times New Roman" w:cs="Times New Roman"/>
          <w:sz w:val="24"/>
          <w:szCs w:val="24"/>
        </w:rPr>
        <w:t xml:space="preserve"> Kızaklık</w:t>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 Hiddet</w:t>
      </w:r>
    </w:p>
    <w:p w14:paraId="37BCE376" w14:textId="7FB3E2D8" w:rsidR="004031CA"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321</w:t>
      </w:r>
      <w:r w:rsidR="00DF0CD5">
        <w:rPr>
          <w:rFonts w:ascii="Times New Roman" w:hAnsi="Times New Roman" w:cs="Times New Roman"/>
          <w:sz w:val="24"/>
          <w:szCs w:val="24"/>
        </w:rPr>
        <w:tab/>
      </w:r>
      <w:r w:rsidR="004031CA">
        <w:rPr>
          <w:rFonts w:ascii="Times New Roman" w:hAnsi="Times New Roman" w:cs="Times New Roman"/>
          <w:sz w:val="24"/>
          <w:szCs w:val="24"/>
        </w:rPr>
        <w:t>(Kastamonu)</w:t>
      </w:r>
      <w:r w:rsidRPr="00857FDE">
        <w:rPr>
          <w:rFonts w:ascii="Times New Roman" w:hAnsi="Times New Roman" w:cs="Times New Roman"/>
          <w:sz w:val="24"/>
          <w:szCs w:val="24"/>
        </w:rPr>
        <w:t xml:space="preserve"> </w:t>
      </w:r>
      <w:r>
        <w:rPr>
          <w:rFonts w:ascii="Times New Roman" w:hAnsi="Times New Roman" w:cs="Times New Roman"/>
          <w:sz w:val="24"/>
          <w:szCs w:val="24"/>
        </w:rPr>
        <w:t>Kullukçu</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Hizmetkâr</w:t>
      </w:r>
    </w:p>
    <w:p w14:paraId="646EFFDB" w14:textId="0F8C0A5E" w:rsidR="004031CA" w:rsidRDefault="00857FDE"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322</w:t>
      </w:r>
      <w:r>
        <w:rPr>
          <w:rFonts w:ascii="Times New Roman" w:hAnsi="Times New Roman" w:cs="Times New Roman"/>
          <w:sz w:val="24"/>
          <w:szCs w:val="24"/>
        </w:rPr>
        <w:tab/>
      </w:r>
      <w:r w:rsidR="004031CA">
        <w:rPr>
          <w:rFonts w:ascii="Times New Roman" w:hAnsi="Times New Roman" w:cs="Times New Roman"/>
          <w:sz w:val="24"/>
          <w:szCs w:val="24"/>
        </w:rPr>
        <w:t>(Kastamonu Kurt köyü)</w:t>
      </w:r>
      <w:r w:rsidR="00DF0CD5">
        <w:rPr>
          <w:rFonts w:ascii="Times New Roman" w:hAnsi="Times New Roman" w:cs="Times New Roman"/>
          <w:sz w:val="24"/>
          <w:szCs w:val="24"/>
        </w:rPr>
        <w:t xml:space="preserve"> Bennek</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11FC7">
        <w:rPr>
          <w:rFonts w:ascii="Times New Roman" w:hAnsi="Times New Roman" w:cs="Times New Roman"/>
          <w:sz w:val="24"/>
          <w:szCs w:val="24"/>
        </w:rPr>
        <w:t>: Hot</w:t>
      </w:r>
      <w:r>
        <w:rPr>
          <w:rFonts w:ascii="Times New Roman" w:hAnsi="Times New Roman" w:cs="Times New Roman"/>
          <w:sz w:val="24"/>
          <w:szCs w:val="24"/>
        </w:rPr>
        <w:t>bin</w:t>
      </w:r>
    </w:p>
    <w:p w14:paraId="115A542C" w14:textId="6D6717DE"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323</w:t>
      </w:r>
      <w:r>
        <w:rPr>
          <w:rFonts w:ascii="Times New Roman" w:hAnsi="Times New Roman" w:cs="Times New Roman"/>
          <w:sz w:val="24"/>
          <w:szCs w:val="24"/>
        </w:rPr>
        <w:tab/>
      </w:r>
      <w:r w:rsidR="004031CA">
        <w:rPr>
          <w:rFonts w:ascii="Times New Roman" w:hAnsi="Times New Roman" w:cs="Times New Roman"/>
          <w:sz w:val="24"/>
          <w:szCs w:val="24"/>
        </w:rPr>
        <w:t>(Kastamonu Kurt köyü)</w:t>
      </w:r>
      <w:r>
        <w:rPr>
          <w:rFonts w:ascii="Times New Roman" w:hAnsi="Times New Roman" w:cs="Times New Roman"/>
          <w:sz w:val="24"/>
          <w:szCs w:val="24"/>
        </w:rPr>
        <w:t xml:space="preserve"> Tahal</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Hububat</w:t>
      </w:r>
    </w:p>
    <w:p w14:paraId="515BC6C5" w14:textId="5C8DDFD8" w:rsidR="004031CA" w:rsidRPr="00F92DDC" w:rsidRDefault="00ED4979" w:rsidP="00EE7D43">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339</w:t>
      </w:r>
      <w:r w:rsidR="00775473">
        <w:rPr>
          <w:rFonts w:ascii="Times New Roman" w:hAnsi="Times New Roman" w:cs="Times New Roman"/>
          <w:sz w:val="24"/>
          <w:szCs w:val="24"/>
        </w:rPr>
        <w:tab/>
      </w:r>
      <w:r w:rsidR="004031CA" w:rsidRPr="002D4C8C">
        <w:rPr>
          <w:rFonts w:ascii="Times New Roman" w:hAnsi="Times New Roman" w:cs="Times New Roman"/>
          <w:sz w:val="24"/>
          <w:szCs w:val="24"/>
        </w:rPr>
        <w:t>(Kastamonu)</w:t>
      </w:r>
      <w:r>
        <w:rPr>
          <w:rFonts w:ascii="Times New Roman" w:hAnsi="Times New Roman" w:cs="Times New Roman"/>
          <w:sz w:val="24"/>
          <w:szCs w:val="24"/>
        </w:rPr>
        <w:t xml:space="preserve"> </w:t>
      </w:r>
      <w:r w:rsidRPr="002D4C8C">
        <w:rPr>
          <w:rFonts w:ascii="Times New Roman" w:hAnsi="Times New Roman" w:cs="Times New Roman"/>
          <w:sz w:val="24"/>
          <w:szCs w:val="24"/>
        </w:rPr>
        <w:t>ikmalİtmek</w:t>
      </w:r>
      <w:r>
        <w:rPr>
          <w:rFonts w:ascii="Times New Roman" w:hAnsi="Times New Roman" w:cs="Times New Roman"/>
          <w:sz w:val="24"/>
          <w:szCs w:val="24"/>
        </w:rPr>
        <w:t xml:space="preserve">, </w:t>
      </w:r>
      <w:r w:rsidRPr="002D4C8C">
        <w:rPr>
          <w:rFonts w:ascii="Times New Roman" w:hAnsi="Times New Roman" w:cs="Times New Roman"/>
          <w:sz w:val="24"/>
          <w:szCs w:val="24"/>
        </w:rPr>
        <w:t>Kaştarmak</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xml:space="preserve">: </w:t>
      </w:r>
      <w:r w:rsidRPr="002D4C8C">
        <w:rPr>
          <w:rFonts w:ascii="Times New Roman" w:hAnsi="Times New Roman" w:cs="Times New Roman"/>
          <w:sz w:val="24"/>
          <w:szCs w:val="24"/>
        </w:rPr>
        <w:t>İcra etmek</w:t>
      </w:r>
    </w:p>
    <w:p w14:paraId="48E5428A" w14:textId="3B605AC4"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Gocunmak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İçtinab</w:t>
      </w:r>
    </w:p>
    <w:p w14:paraId="1E369335" w14:textId="3AB545DA" w:rsidR="004031CA" w:rsidRDefault="00DF0CD5"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352</w:t>
      </w:r>
      <w:r>
        <w:rPr>
          <w:rFonts w:ascii="Times New Roman" w:hAnsi="Times New Roman" w:cs="Times New Roman"/>
          <w:sz w:val="24"/>
          <w:szCs w:val="24"/>
        </w:rPr>
        <w:tab/>
      </w:r>
      <w:r w:rsidR="004031CA" w:rsidRPr="00D04162">
        <w:rPr>
          <w:rFonts w:ascii="Times New Roman" w:hAnsi="Times New Roman" w:cs="Times New Roman"/>
          <w:sz w:val="24"/>
          <w:szCs w:val="24"/>
        </w:rPr>
        <w:t>Türkî’de istifham koymuş.</w:t>
      </w:r>
      <w:r>
        <w:rPr>
          <w:rFonts w:ascii="Times New Roman" w:hAnsi="Times New Roman" w:cs="Times New Roman"/>
          <w:sz w:val="24"/>
          <w:szCs w:val="24"/>
        </w:rPr>
        <w:t xml:space="preserve"> (Kastamonu) Tapşıngı</w:t>
      </w:r>
      <w:r w:rsidR="00D11FC7">
        <w:rPr>
          <w:rFonts w:ascii="Times New Roman" w:hAnsi="Times New Roman" w:cs="Times New Roman"/>
          <w:sz w:val="24"/>
          <w:szCs w:val="24"/>
        </w:rPr>
        <w:tab/>
      </w:r>
      <w:r>
        <w:rPr>
          <w:rFonts w:ascii="Times New Roman" w:hAnsi="Times New Roman" w:cs="Times New Roman"/>
          <w:sz w:val="24"/>
          <w:szCs w:val="24"/>
        </w:rPr>
        <w:tab/>
      </w:r>
      <w:r w:rsidR="00D11FC7">
        <w:rPr>
          <w:rFonts w:ascii="Times New Roman" w:hAnsi="Times New Roman" w:cs="Times New Roman"/>
          <w:sz w:val="24"/>
          <w:szCs w:val="24"/>
        </w:rPr>
        <w:t>: İhtilāç</w:t>
      </w:r>
    </w:p>
    <w:p w14:paraId="2EBA2163" w14:textId="0820621F"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359</w:t>
      </w:r>
      <w:r>
        <w:rPr>
          <w:rFonts w:ascii="Times New Roman" w:hAnsi="Times New Roman" w:cs="Times New Roman"/>
          <w:sz w:val="24"/>
          <w:szCs w:val="24"/>
        </w:rPr>
        <w:tab/>
      </w:r>
      <w:r w:rsidR="004031CA">
        <w:rPr>
          <w:rFonts w:ascii="Times New Roman" w:hAnsi="Times New Roman" w:cs="Times New Roman"/>
          <w:sz w:val="24"/>
          <w:szCs w:val="24"/>
        </w:rPr>
        <w:t>(Taşköprü)</w:t>
      </w:r>
      <w:r>
        <w:rPr>
          <w:rFonts w:ascii="Times New Roman" w:hAnsi="Times New Roman" w:cs="Times New Roman"/>
          <w:sz w:val="24"/>
          <w:szCs w:val="24"/>
        </w:rPr>
        <w:t xml:space="preserve"> Kaştarmak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xml:space="preserve">: </w:t>
      </w:r>
      <w:r w:rsidRPr="00007075">
        <w:rPr>
          <w:rFonts w:ascii="Times New Roman" w:hAnsi="Times New Roman" w:cs="Times New Roman"/>
          <w:sz w:val="24"/>
          <w:szCs w:val="24"/>
        </w:rPr>
        <w:t>İkmal etmek</w:t>
      </w:r>
    </w:p>
    <w:p w14:paraId="359F913B" w14:textId="003404C2"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370</w:t>
      </w:r>
      <w:r>
        <w:rPr>
          <w:rFonts w:ascii="Times New Roman" w:hAnsi="Times New Roman" w:cs="Times New Roman"/>
          <w:sz w:val="24"/>
          <w:szCs w:val="24"/>
        </w:rPr>
        <w:tab/>
      </w:r>
      <w:r w:rsidR="004031CA">
        <w:rPr>
          <w:rFonts w:ascii="Times New Roman" w:hAnsi="Times New Roman" w:cs="Times New Roman"/>
          <w:sz w:val="24"/>
          <w:szCs w:val="24"/>
        </w:rPr>
        <w:t>(Kastamonu)</w:t>
      </w:r>
      <w:r w:rsidRPr="00ED4979">
        <w:rPr>
          <w:rFonts w:ascii="Times New Roman" w:hAnsi="Times New Roman" w:cs="Times New Roman"/>
          <w:sz w:val="24"/>
          <w:szCs w:val="24"/>
        </w:rPr>
        <w:t xml:space="preserve"> </w:t>
      </w:r>
      <w:r>
        <w:rPr>
          <w:rFonts w:ascii="Times New Roman" w:hAnsi="Times New Roman" w:cs="Times New Roman"/>
          <w:sz w:val="24"/>
          <w:szCs w:val="24"/>
        </w:rPr>
        <w:t>Kerç</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ab/>
        <w:t>: İnat</w:t>
      </w:r>
    </w:p>
    <w:p w14:paraId="45935C1A" w14:textId="527E1D20"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371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Gerinmek-Kirinmek</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İnat etmek</w:t>
      </w:r>
    </w:p>
    <w:p w14:paraId="414118DA" w14:textId="599D26C6"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371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Kerçine</w:t>
      </w:r>
      <w:r>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 İnadına</w:t>
      </w:r>
    </w:p>
    <w:p w14:paraId="79634101" w14:textId="40D8E198"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373</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Duncukmak</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ab/>
        <w:t xml:space="preserve">: </w:t>
      </w:r>
      <w:r w:rsidRPr="003A2B3B">
        <w:rPr>
          <w:rFonts w:ascii="Times New Roman" w:hAnsi="Times New Roman" w:cs="Times New Roman"/>
          <w:sz w:val="24"/>
          <w:szCs w:val="24"/>
        </w:rPr>
        <w:t>İnfisah etmek</w:t>
      </w:r>
    </w:p>
    <w:p w14:paraId="6FC1AD16" w14:textId="1F178E3A" w:rsidR="004031CA" w:rsidRPr="003A2B3B"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377</w:t>
      </w:r>
      <w:r>
        <w:rPr>
          <w:rFonts w:ascii="Times New Roman" w:hAnsi="Times New Roman" w:cs="Times New Roman"/>
          <w:sz w:val="24"/>
          <w:szCs w:val="24"/>
        </w:rPr>
        <w:tab/>
      </w:r>
      <w:r w:rsidR="004031CA" w:rsidRPr="003A2B3B">
        <w:rPr>
          <w:rFonts w:ascii="Times New Roman" w:hAnsi="Times New Roman" w:cs="Times New Roman"/>
          <w:sz w:val="24"/>
          <w:szCs w:val="24"/>
        </w:rPr>
        <w:t>(Araç)</w:t>
      </w:r>
      <w:r>
        <w:rPr>
          <w:rFonts w:ascii="Times New Roman" w:hAnsi="Times New Roman" w:cs="Times New Roman"/>
          <w:sz w:val="24"/>
          <w:szCs w:val="24"/>
        </w:rPr>
        <w:t xml:space="preserve"> </w:t>
      </w:r>
      <w:r w:rsidRPr="003A2B3B">
        <w:rPr>
          <w:rFonts w:ascii="Times New Roman" w:hAnsi="Times New Roman" w:cs="Times New Roman"/>
          <w:sz w:val="24"/>
          <w:szCs w:val="24"/>
        </w:rPr>
        <w:t>İlenmek</w:t>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sidR="00DF0CD5">
        <w:rPr>
          <w:rFonts w:ascii="Times New Roman" w:hAnsi="Times New Roman" w:cs="Times New Roman"/>
          <w:sz w:val="24"/>
          <w:szCs w:val="24"/>
        </w:rPr>
        <w:tab/>
      </w:r>
      <w:r>
        <w:rPr>
          <w:rFonts w:ascii="Times New Roman" w:hAnsi="Times New Roman" w:cs="Times New Roman"/>
          <w:sz w:val="24"/>
          <w:szCs w:val="24"/>
        </w:rPr>
        <w:tab/>
        <w:t xml:space="preserve">: </w:t>
      </w:r>
      <w:r w:rsidR="00D11FC7">
        <w:rPr>
          <w:rFonts w:ascii="Times New Roman" w:hAnsi="Times New Roman" w:cs="Times New Roman"/>
          <w:sz w:val="24"/>
          <w:szCs w:val="24"/>
        </w:rPr>
        <w:t>İnkis</w:t>
      </w:r>
      <w:r w:rsidRPr="003A2B3B">
        <w:rPr>
          <w:rFonts w:ascii="Times New Roman" w:hAnsi="Times New Roman" w:cs="Times New Roman"/>
          <w:sz w:val="24"/>
          <w:szCs w:val="24"/>
        </w:rPr>
        <w:t>ar etmek</w:t>
      </w:r>
    </w:p>
    <w:p w14:paraId="2E9C3F92" w14:textId="77777777" w:rsidR="00A87AEA" w:rsidRDefault="00775473" w:rsidP="00A87AEA">
      <w:pPr>
        <w:spacing w:after="120" w:line="240" w:lineRule="auto"/>
        <w:ind w:left="570" w:hanging="570"/>
        <w:jc w:val="both"/>
        <w:rPr>
          <w:rFonts w:ascii="Times New Roman" w:hAnsi="Times New Roman" w:cs="Times New Roman"/>
          <w:sz w:val="24"/>
          <w:szCs w:val="24"/>
        </w:rPr>
      </w:pPr>
      <w:r>
        <w:rPr>
          <w:rFonts w:ascii="Times New Roman" w:hAnsi="Times New Roman" w:cs="Times New Roman"/>
          <w:sz w:val="24"/>
          <w:szCs w:val="24"/>
        </w:rPr>
        <w:t>383</w:t>
      </w:r>
      <w:r>
        <w:rPr>
          <w:rFonts w:ascii="Times New Roman" w:hAnsi="Times New Roman" w:cs="Times New Roman"/>
          <w:sz w:val="24"/>
          <w:szCs w:val="24"/>
        </w:rPr>
        <w:tab/>
      </w:r>
      <w:r w:rsidR="004031CA" w:rsidRPr="003A2B3B">
        <w:rPr>
          <w:rFonts w:ascii="Times New Roman" w:hAnsi="Times New Roman" w:cs="Times New Roman"/>
          <w:sz w:val="24"/>
          <w:szCs w:val="24"/>
        </w:rPr>
        <w:t>(İnebolu)</w:t>
      </w:r>
      <w:r w:rsidR="00ED4979" w:rsidRPr="00ED4979">
        <w:rPr>
          <w:rFonts w:ascii="Times New Roman" w:hAnsi="Times New Roman" w:cs="Times New Roman"/>
          <w:sz w:val="24"/>
          <w:szCs w:val="24"/>
        </w:rPr>
        <w:t xml:space="preserve"> </w:t>
      </w:r>
      <w:r w:rsidR="00ED4979" w:rsidRPr="003A2B3B">
        <w:rPr>
          <w:rFonts w:ascii="Times New Roman" w:hAnsi="Times New Roman" w:cs="Times New Roman"/>
          <w:sz w:val="24"/>
          <w:szCs w:val="24"/>
        </w:rPr>
        <w:t>intizar ateşiyle yanmak</w:t>
      </w:r>
      <w:r w:rsidR="00ED4979">
        <w:rPr>
          <w:rFonts w:ascii="Times New Roman" w:hAnsi="Times New Roman" w:cs="Times New Roman"/>
          <w:sz w:val="24"/>
          <w:szCs w:val="24"/>
        </w:rPr>
        <w:t>,</w:t>
      </w:r>
      <w:r w:rsidR="00ED4979" w:rsidRPr="003A2B3B">
        <w:rPr>
          <w:rFonts w:ascii="Times New Roman" w:hAnsi="Times New Roman" w:cs="Times New Roman"/>
          <w:sz w:val="24"/>
          <w:szCs w:val="24"/>
        </w:rPr>
        <w:t xml:space="preserve"> köymek</w:t>
      </w:r>
      <w:r w:rsidR="00ED4979">
        <w:rPr>
          <w:rFonts w:ascii="Times New Roman" w:hAnsi="Times New Roman" w:cs="Times New Roman"/>
          <w:sz w:val="24"/>
          <w:szCs w:val="24"/>
        </w:rPr>
        <w:t>,</w:t>
      </w:r>
      <w:r w:rsidR="00ED4979" w:rsidRPr="003A2B3B">
        <w:rPr>
          <w:rFonts w:ascii="Times New Roman" w:hAnsi="Times New Roman" w:cs="Times New Roman"/>
          <w:sz w:val="24"/>
          <w:szCs w:val="24"/>
        </w:rPr>
        <w:t xml:space="preserve"> güymek</w:t>
      </w:r>
      <w:r w:rsidR="00ED4979">
        <w:rPr>
          <w:rFonts w:ascii="Times New Roman" w:hAnsi="Times New Roman" w:cs="Times New Roman"/>
          <w:sz w:val="24"/>
          <w:szCs w:val="24"/>
        </w:rPr>
        <w:t>,</w:t>
      </w:r>
    </w:p>
    <w:p w14:paraId="741A0A38" w14:textId="3B3F8EF8" w:rsidR="004031CA" w:rsidRPr="003A2B3B" w:rsidRDefault="00ED4979" w:rsidP="00A87AEA">
      <w:pPr>
        <w:spacing w:after="120" w:line="240" w:lineRule="auto"/>
        <w:ind w:left="570" w:hanging="3"/>
        <w:jc w:val="both"/>
        <w:rPr>
          <w:rFonts w:ascii="Times New Roman" w:hAnsi="Times New Roman" w:cs="Times New Roman"/>
          <w:sz w:val="24"/>
          <w:szCs w:val="24"/>
        </w:rPr>
      </w:pPr>
      <w:r w:rsidRPr="003A2B3B">
        <w:rPr>
          <w:rFonts w:ascii="Times New Roman" w:hAnsi="Times New Roman" w:cs="Times New Roman"/>
          <w:sz w:val="24"/>
          <w:szCs w:val="24"/>
        </w:rPr>
        <w:t>güvmek</w:t>
      </w:r>
      <w:r>
        <w:rPr>
          <w:rFonts w:ascii="Times New Roman" w:hAnsi="Times New Roman" w:cs="Times New Roman"/>
          <w:sz w:val="24"/>
          <w:szCs w:val="24"/>
        </w:rPr>
        <w:t xml:space="preserve">, </w:t>
      </w:r>
      <w:r w:rsidRPr="003A2B3B">
        <w:rPr>
          <w:rFonts w:ascii="Times New Roman" w:hAnsi="Times New Roman" w:cs="Times New Roman"/>
          <w:sz w:val="24"/>
          <w:szCs w:val="24"/>
        </w:rPr>
        <w:t>göymek</w:t>
      </w:r>
      <w:r w:rsidR="00E56DDF">
        <w:rPr>
          <w:rFonts w:ascii="Times New Roman" w:hAnsi="Times New Roman" w:cs="Times New Roman"/>
          <w:sz w:val="24"/>
          <w:szCs w:val="24"/>
        </w:rPr>
        <w:t>,</w:t>
      </w:r>
      <w:r w:rsidR="00775473">
        <w:rPr>
          <w:rFonts w:ascii="Times New Roman" w:hAnsi="Times New Roman" w:cs="Times New Roman"/>
          <w:sz w:val="24"/>
          <w:szCs w:val="24"/>
        </w:rPr>
        <w:t xml:space="preserve"> </w:t>
      </w:r>
      <w:r w:rsidR="00E56DDF">
        <w:rPr>
          <w:rFonts w:ascii="Times New Roman" w:hAnsi="Times New Roman" w:cs="Times New Roman"/>
          <w:sz w:val="24"/>
          <w:szCs w:val="24"/>
        </w:rPr>
        <w:t>g</w:t>
      </w:r>
      <w:r w:rsidR="007F7CEE" w:rsidRPr="003A2B3B">
        <w:rPr>
          <w:rFonts w:ascii="Times New Roman" w:hAnsi="Times New Roman" w:cs="Times New Roman"/>
          <w:sz w:val="24"/>
          <w:szCs w:val="24"/>
        </w:rPr>
        <w:t>övmek</w:t>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F7CEE">
        <w:rPr>
          <w:rFonts w:ascii="Times New Roman" w:hAnsi="Times New Roman" w:cs="Times New Roman"/>
          <w:sz w:val="24"/>
          <w:szCs w:val="24"/>
        </w:rPr>
        <w:t>: İntizar etmek</w:t>
      </w:r>
      <w:r>
        <w:rPr>
          <w:rFonts w:ascii="Times New Roman" w:hAnsi="Times New Roman" w:cs="Times New Roman"/>
          <w:sz w:val="24"/>
          <w:szCs w:val="24"/>
        </w:rPr>
        <w:t xml:space="preserve">               </w:t>
      </w:r>
      <w:r w:rsidR="007F7CEE">
        <w:rPr>
          <w:rFonts w:ascii="Times New Roman" w:hAnsi="Times New Roman" w:cs="Times New Roman"/>
          <w:sz w:val="24"/>
          <w:szCs w:val="24"/>
        </w:rPr>
        <w:t xml:space="preserve">      </w:t>
      </w:r>
    </w:p>
    <w:p w14:paraId="2606EF78" w14:textId="7716F4A7" w:rsidR="004031CA" w:rsidRDefault="00ED4979"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386</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Sakramak</w:t>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sidR="00775473">
        <w:rPr>
          <w:rFonts w:ascii="Times New Roman" w:hAnsi="Times New Roman" w:cs="Times New Roman"/>
          <w:sz w:val="24"/>
          <w:szCs w:val="24"/>
        </w:rPr>
        <w:tab/>
      </w:r>
      <w:r>
        <w:rPr>
          <w:rFonts w:ascii="Times New Roman" w:hAnsi="Times New Roman" w:cs="Times New Roman"/>
          <w:sz w:val="24"/>
          <w:szCs w:val="24"/>
        </w:rPr>
        <w:tab/>
        <w:t>: İrtiaş etmek</w:t>
      </w:r>
    </w:p>
    <w:p w14:paraId="731DA270" w14:textId="7EE1ACF4" w:rsidR="004031CA" w:rsidRDefault="00ED4979"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387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İlmek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İsabet etmek</w:t>
      </w:r>
    </w:p>
    <w:p w14:paraId="52ED8657" w14:textId="12A87927" w:rsidR="004031CA" w:rsidRDefault="00ED4979"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389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Suvarmak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İska etmek</w:t>
      </w:r>
    </w:p>
    <w:p w14:paraId="7D47A7EB" w14:textId="797CA8A6"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391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Çapmak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İstical etmek</w:t>
      </w:r>
    </w:p>
    <w:p w14:paraId="4101ED4A" w14:textId="02E7A562"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399</w:t>
      </w:r>
      <w:r>
        <w:rPr>
          <w:rFonts w:ascii="Times New Roman" w:hAnsi="Times New Roman" w:cs="Times New Roman"/>
          <w:sz w:val="24"/>
          <w:szCs w:val="24"/>
        </w:rPr>
        <w:tab/>
      </w:r>
      <w:r w:rsidR="004031CA">
        <w:rPr>
          <w:rFonts w:ascii="Times New Roman" w:hAnsi="Times New Roman" w:cs="Times New Roman"/>
          <w:sz w:val="24"/>
          <w:szCs w:val="24"/>
        </w:rPr>
        <w:t>(İnebolu)</w:t>
      </w:r>
      <w:r>
        <w:rPr>
          <w:rFonts w:ascii="Times New Roman" w:hAnsi="Times New Roman" w:cs="Times New Roman"/>
          <w:sz w:val="24"/>
          <w:szCs w:val="24"/>
        </w:rPr>
        <w:t xml:space="preserve"> Direcen</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İstinatgâh</w:t>
      </w:r>
    </w:p>
    <w:p w14:paraId="01F900BC" w14:textId="3366A2D6"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400</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Eylek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İstirahat mahalli</w:t>
      </w:r>
    </w:p>
    <w:p w14:paraId="489DDF66" w14:textId="41A8121C"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403</w:t>
      </w:r>
      <w:r>
        <w:rPr>
          <w:rFonts w:ascii="Times New Roman" w:hAnsi="Times New Roman" w:cs="Times New Roman"/>
          <w:sz w:val="24"/>
          <w:szCs w:val="24"/>
        </w:rPr>
        <w:tab/>
      </w:r>
      <w:r w:rsidR="004031CA">
        <w:rPr>
          <w:rFonts w:ascii="Times New Roman" w:hAnsi="Times New Roman" w:cs="Times New Roman"/>
          <w:sz w:val="24"/>
          <w:szCs w:val="24"/>
        </w:rPr>
        <w:t>(Kargı-Kastamonu)</w:t>
      </w:r>
      <w:r>
        <w:rPr>
          <w:rFonts w:ascii="Times New Roman" w:hAnsi="Times New Roman" w:cs="Times New Roman"/>
          <w:sz w:val="24"/>
          <w:szCs w:val="24"/>
        </w:rPr>
        <w:t xml:space="preserve"> En vurmak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İşaret etmek</w:t>
      </w:r>
    </w:p>
    <w:p w14:paraId="1A976C8E" w14:textId="77777777" w:rsidR="00A87AEA" w:rsidRDefault="00296EC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403</w:t>
      </w:r>
      <w:r>
        <w:rPr>
          <w:rFonts w:ascii="Times New Roman" w:hAnsi="Times New Roman" w:cs="Times New Roman"/>
          <w:sz w:val="24"/>
          <w:szCs w:val="24"/>
        </w:rPr>
        <w:tab/>
      </w:r>
      <w:r w:rsidRPr="00844589">
        <w:rPr>
          <w:rFonts w:ascii="Times New Roman" w:hAnsi="Times New Roman" w:cs="Times New Roman"/>
          <w:sz w:val="24"/>
          <w:szCs w:val="24"/>
        </w:rPr>
        <w:t>Y</w:t>
      </w:r>
      <w:r w:rsidR="004031CA" w:rsidRPr="00844589">
        <w:rPr>
          <w:rFonts w:ascii="Times New Roman" w:hAnsi="Times New Roman" w:cs="Times New Roman"/>
          <w:sz w:val="24"/>
          <w:szCs w:val="24"/>
        </w:rPr>
        <w:t>ordamlı</w:t>
      </w:r>
      <w:r>
        <w:rPr>
          <w:rFonts w:ascii="Times New Roman" w:hAnsi="Times New Roman" w:cs="Times New Roman"/>
          <w:sz w:val="24"/>
          <w:szCs w:val="24"/>
        </w:rPr>
        <w:t>,</w:t>
      </w:r>
      <w:r w:rsidRPr="00296ECC">
        <w:rPr>
          <w:rFonts w:ascii="Times New Roman" w:hAnsi="Times New Roman" w:cs="Times New Roman"/>
          <w:sz w:val="24"/>
          <w:szCs w:val="24"/>
        </w:rPr>
        <w:t xml:space="preserve"> </w:t>
      </w:r>
      <w:r w:rsidRPr="00844589">
        <w:rPr>
          <w:rFonts w:ascii="Times New Roman" w:hAnsi="Times New Roman" w:cs="Times New Roman"/>
          <w:sz w:val="24"/>
          <w:szCs w:val="24"/>
        </w:rPr>
        <w:t>Evcimen</w:t>
      </w:r>
      <w:r>
        <w:rPr>
          <w:rFonts w:ascii="Times New Roman" w:hAnsi="Times New Roman" w:cs="Times New Roman"/>
          <w:sz w:val="24"/>
          <w:szCs w:val="24"/>
        </w:rPr>
        <w:t xml:space="preserve"> </w:t>
      </w:r>
      <w:r w:rsidR="00A87AEA">
        <w:rPr>
          <w:rFonts w:ascii="Times New Roman" w:hAnsi="Times New Roman" w:cs="Times New Roman"/>
          <w:sz w:val="24"/>
          <w:szCs w:val="24"/>
        </w:rPr>
        <w:t>(Kastamonu-Tosya) Osmanlıcaya</w:t>
      </w:r>
    </w:p>
    <w:p w14:paraId="6B902140" w14:textId="2DBE20E0" w:rsidR="004031CA" w:rsidRDefault="00296ECC" w:rsidP="00A87AEA">
      <w:pPr>
        <w:spacing w:after="120" w:line="240" w:lineRule="auto"/>
        <w:ind w:left="567"/>
        <w:jc w:val="both"/>
        <w:rPr>
          <w:rFonts w:ascii="Times New Roman" w:hAnsi="Times New Roman" w:cs="Times New Roman"/>
          <w:sz w:val="24"/>
          <w:szCs w:val="24"/>
        </w:rPr>
      </w:pPr>
      <w:r w:rsidRPr="00844589">
        <w:rPr>
          <w:rFonts w:ascii="Times New Roman" w:hAnsi="Times New Roman" w:cs="Times New Roman"/>
          <w:sz w:val="24"/>
          <w:szCs w:val="24"/>
        </w:rPr>
        <w:t>uydurma</w:t>
      </w:r>
      <w:r>
        <w:rPr>
          <w:rFonts w:ascii="Times New Roman" w:hAnsi="Times New Roman" w:cs="Times New Roman"/>
          <w:sz w:val="24"/>
          <w:szCs w:val="24"/>
        </w:rPr>
        <w:t xml:space="preserve">, </w:t>
      </w:r>
      <w:r w:rsidRPr="00844589">
        <w:rPr>
          <w:rFonts w:ascii="Times New Roman" w:hAnsi="Times New Roman" w:cs="Times New Roman"/>
          <w:sz w:val="24"/>
          <w:szCs w:val="24"/>
        </w:rPr>
        <w:t>carı</w:t>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xml:space="preserve">: </w:t>
      </w:r>
      <w:r w:rsidRPr="00844589">
        <w:rPr>
          <w:rFonts w:ascii="Times New Roman" w:hAnsi="Times New Roman" w:cs="Times New Roman"/>
          <w:sz w:val="24"/>
          <w:szCs w:val="24"/>
        </w:rPr>
        <w:t>İşgüzar</w:t>
      </w:r>
    </w:p>
    <w:p w14:paraId="135872E3" w14:textId="108C9673"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420</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Yazgu-Yazgı</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Kader</w:t>
      </w:r>
    </w:p>
    <w:p w14:paraId="433C31D3" w14:textId="1ACC5A10"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425</w:t>
      </w:r>
      <w:r>
        <w:rPr>
          <w:rFonts w:ascii="Times New Roman" w:hAnsi="Times New Roman" w:cs="Times New Roman"/>
          <w:sz w:val="24"/>
          <w:szCs w:val="24"/>
        </w:rPr>
        <w:tab/>
        <w:t xml:space="preserve">Çekip çıkarmak, </w:t>
      </w:r>
      <w:r w:rsidRPr="009D1F2F">
        <w:rPr>
          <w:rFonts w:ascii="Times New Roman" w:hAnsi="Times New Roman" w:cs="Times New Roman"/>
          <w:sz w:val="24"/>
          <w:szCs w:val="24"/>
        </w:rPr>
        <w:t>Koparmak</w:t>
      </w:r>
      <w:r w:rsidRPr="00296ECC">
        <w:rPr>
          <w:rFonts w:ascii="Times New Roman" w:hAnsi="Times New Roman" w:cs="Times New Roman"/>
          <w:sz w:val="24"/>
          <w:szCs w:val="24"/>
        </w:rPr>
        <w:t xml:space="preserve"> </w:t>
      </w:r>
      <w:r>
        <w:rPr>
          <w:rFonts w:ascii="Times New Roman" w:hAnsi="Times New Roman" w:cs="Times New Roman"/>
          <w:sz w:val="24"/>
          <w:szCs w:val="24"/>
        </w:rPr>
        <w:t>(Tosya) Kanırmak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Kal’ etmek</w:t>
      </w:r>
    </w:p>
    <w:p w14:paraId="775050CD" w14:textId="5DA61495" w:rsidR="004031CA" w:rsidRDefault="004031CA" w:rsidP="00A87AEA">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lastRenderedPageBreak/>
        <w:t>4</w:t>
      </w:r>
      <w:r w:rsidR="00296ECC">
        <w:rPr>
          <w:rFonts w:ascii="Times New Roman" w:hAnsi="Times New Roman" w:cs="Times New Roman"/>
          <w:sz w:val="24"/>
          <w:szCs w:val="24"/>
        </w:rPr>
        <w:t>25</w:t>
      </w:r>
      <w:r w:rsidR="00296ECC">
        <w:rPr>
          <w:rFonts w:ascii="Times New Roman" w:hAnsi="Times New Roman" w:cs="Times New Roman"/>
          <w:sz w:val="24"/>
          <w:szCs w:val="24"/>
        </w:rPr>
        <w:tab/>
        <w:t>Yürek (Kastamonu) Can</w:t>
      </w:r>
      <w:r w:rsidR="00296ECC">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296ECC">
        <w:rPr>
          <w:rFonts w:ascii="Times New Roman" w:hAnsi="Times New Roman" w:cs="Times New Roman"/>
          <w:sz w:val="24"/>
          <w:szCs w:val="24"/>
        </w:rPr>
        <w:t>: Kalb</w:t>
      </w:r>
    </w:p>
    <w:p w14:paraId="5F38D0EA" w14:textId="06198B9B" w:rsidR="004031CA" w:rsidRDefault="004031CA"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434</w:t>
      </w:r>
      <w:r w:rsidR="00296ECC">
        <w:rPr>
          <w:rFonts w:ascii="Times New Roman" w:hAnsi="Times New Roman" w:cs="Times New Roman"/>
          <w:sz w:val="24"/>
          <w:szCs w:val="24"/>
        </w:rPr>
        <w:tab/>
        <w:t>Yaman,</w:t>
      </w:r>
      <w:r w:rsidR="00296ECC" w:rsidRPr="00296ECC">
        <w:rPr>
          <w:rFonts w:ascii="Times New Roman" w:hAnsi="Times New Roman" w:cs="Times New Roman"/>
          <w:sz w:val="24"/>
          <w:szCs w:val="24"/>
        </w:rPr>
        <w:t xml:space="preserve"> </w:t>
      </w:r>
      <w:r w:rsidR="00296ECC" w:rsidRPr="009D1F2F">
        <w:rPr>
          <w:rFonts w:ascii="Times New Roman" w:hAnsi="Times New Roman" w:cs="Times New Roman"/>
          <w:sz w:val="24"/>
          <w:szCs w:val="24"/>
        </w:rPr>
        <w:t>Kuvvetli,</w:t>
      </w:r>
      <w:r w:rsidR="00296ECC">
        <w:rPr>
          <w:rFonts w:ascii="Times New Roman" w:hAnsi="Times New Roman" w:cs="Times New Roman"/>
          <w:sz w:val="24"/>
          <w:szCs w:val="24"/>
        </w:rPr>
        <w:t xml:space="preserve"> (Kastamonu) Acar</w:t>
      </w:r>
      <w:r w:rsidR="00296ECC">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296ECC">
        <w:rPr>
          <w:rFonts w:ascii="Times New Roman" w:hAnsi="Times New Roman" w:cs="Times New Roman"/>
          <w:sz w:val="24"/>
          <w:szCs w:val="24"/>
        </w:rPr>
        <w:t>: Kavi</w:t>
      </w:r>
    </w:p>
    <w:p w14:paraId="21B3985F" w14:textId="5032960C"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441</w:t>
      </w:r>
      <w:r>
        <w:rPr>
          <w:rFonts w:ascii="Times New Roman" w:hAnsi="Times New Roman" w:cs="Times New Roman"/>
          <w:sz w:val="24"/>
          <w:szCs w:val="24"/>
        </w:rPr>
        <w:tab/>
        <w:t>kırak, Kırağ</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Kenar</w:t>
      </w:r>
    </w:p>
    <w:p w14:paraId="01E9358E" w14:textId="4FF2A011" w:rsidR="004031CA" w:rsidRDefault="00296ECC"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441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Yöre</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Kenar</w:t>
      </w:r>
    </w:p>
    <w:p w14:paraId="6AB82F2C" w14:textId="24AA1ACC" w:rsidR="004031CA" w:rsidRDefault="00296EC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444</w:t>
      </w:r>
      <w:r>
        <w:rPr>
          <w:rFonts w:ascii="Times New Roman" w:hAnsi="Times New Roman" w:cs="Times New Roman"/>
          <w:sz w:val="24"/>
          <w:szCs w:val="24"/>
        </w:rPr>
        <w:tab/>
      </w:r>
      <w:r w:rsidR="004031CA">
        <w:rPr>
          <w:rFonts w:ascii="Times New Roman" w:hAnsi="Times New Roman" w:cs="Times New Roman"/>
          <w:sz w:val="24"/>
          <w:szCs w:val="24"/>
        </w:rPr>
        <w:t>(Tosya)</w:t>
      </w:r>
      <w:r>
        <w:rPr>
          <w:rFonts w:ascii="Times New Roman" w:hAnsi="Times New Roman" w:cs="Times New Roman"/>
          <w:sz w:val="24"/>
          <w:szCs w:val="24"/>
        </w:rPr>
        <w:t xml:space="preserve"> Dağlamak, Envurmak</w:t>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ab/>
        <w:t>: Keyetmek</w:t>
      </w:r>
    </w:p>
    <w:p w14:paraId="36F699BB" w14:textId="5E2914AC" w:rsidR="004031CA" w:rsidRDefault="00296EC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458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Çelertmek</w:t>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ab/>
        <w:t>: Küstahlık etmek</w:t>
      </w:r>
    </w:p>
    <w:p w14:paraId="2D74773F" w14:textId="371E8B84" w:rsidR="004031CA" w:rsidRDefault="00296EC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458</w:t>
      </w:r>
      <w:r>
        <w:rPr>
          <w:rFonts w:ascii="Times New Roman" w:hAnsi="Times New Roman" w:cs="Times New Roman"/>
          <w:sz w:val="24"/>
          <w:szCs w:val="24"/>
        </w:rPr>
        <w:tab/>
      </w:r>
      <w:r w:rsidR="004031CA">
        <w:rPr>
          <w:rFonts w:ascii="Times New Roman" w:hAnsi="Times New Roman" w:cs="Times New Roman"/>
          <w:sz w:val="24"/>
          <w:szCs w:val="24"/>
        </w:rPr>
        <w:t>(Kastamonu)</w:t>
      </w:r>
      <w:r w:rsidRPr="00296ECC">
        <w:rPr>
          <w:rFonts w:ascii="Times New Roman" w:hAnsi="Times New Roman" w:cs="Times New Roman"/>
          <w:sz w:val="24"/>
          <w:szCs w:val="24"/>
        </w:rPr>
        <w:t xml:space="preserve"> </w:t>
      </w:r>
      <w:r>
        <w:rPr>
          <w:rFonts w:ascii="Times New Roman" w:hAnsi="Times New Roman" w:cs="Times New Roman"/>
          <w:sz w:val="24"/>
          <w:szCs w:val="24"/>
        </w:rPr>
        <w:t>Yığma</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Kütle</w:t>
      </w:r>
    </w:p>
    <w:p w14:paraId="680F7D55" w14:textId="602A2548" w:rsidR="004031CA" w:rsidRDefault="004031CA"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w:t>
      </w:r>
      <w:r w:rsidR="00365E22">
        <w:rPr>
          <w:rFonts w:ascii="Times New Roman" w:hAnsi="Times New Roman" w:cs="Times New Roman"/>
          <w:sz w:val="24"/>
          <w:szCs w:val="24"/>
        </w:rPr>
        <w:t>68</w:t>
      </w:r>
      <w:r w:rsidR="00365E22">
        <w:rPr>
          <w:rFonts w:ascii="Times New Roman" w:hAnsi="Times New Roman" w:cs="Times New Roman"/>
          <w:sz w:val="24"/>
          <w:szCs w:val="24"/>
        </w:rPr>
        <w:tab/>
      </w:r>
      <w:r>
        <w:rPr>
          <w:rFonts w:ascii="Times New Roman" w:hAnsi="Times New Roman" w:cs="Times New Roman"/>
          <w:sz w:val="24"/>
          <w:szCs w:val="24"/>
        </w:rPr>
        <w:t>(Tosya)</w:t>
      </w:r>
      <w:r w:rsidR="00365E22">
        <w:rPr>
          <w:rFonts w:ascii="Times New Roman" w:hAnsi="Times New Roman" w:cs="Times New Roman"/>
          <w:sz w:val="24"/>
          <w:szCs w:val="24"/>
        </w:rPr>
        <w:t xml:space="preserve"> Akyel</w:t>
      </w:r>
      <w:r w:rsidR="00365E22">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365E22">
        <w:rPr>
          <w:rFonts w:ascii="Times New Roman" w:hAnsi="Times New Roman" w:cs="Times New Roman"/>
          <w:sz w:val="24"/>
          <w:szCs w:val="24"/>
        </w:rPr>
        <w:t>: Lodos</w:t>
      </w:r>
    </w:p>
    <w:p w14:paraId="354810BA" w14:textId="4719F554" w:rsidR="004031CA" w:rsidRPr="0028692D" w:rsidRDefault="00365E22" w:rsidP="00EE7D43">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469</w:t>
      </w:r>
      <w:r>
        <w:rPr>
          <w:rFonts w:ascii="Times New Roman" w:hAnsi="Times New Roman" w:cs="Times New Roman"/>
          <w:sz w:val="24"/>
          <w:szCs w:val="24"/>
        </w:rPr>
        <w:tab/>
      </w:r>
      <w:r w:rsidR="004031CA" w:rsidRPr="00B05D18">
        <w:rPr>
          <w:rFonts w:ascii="Times New Roman" w:hAnsi="Times New Roman" w:cs="Times New Roman"/>
          <w:sz w:val="24"/>
          <w:szCs w:val="24"/>
        </w:rPr>
        <w:t>(Kastamonu)</w:t>
      </w:r>
      <w:r>
        <w:rPr>
          <w:rFonts w:ascii="Times New Roman" w:hAnsi="Times New Roman" w:cs="Times New Roman"/>
          <w:sz w:val="24"/>
          <w:szCs w:val="24"/>
        </w:rPr>
        <w:t xml:space="preserve"> </w:t>
      </w:r>
      <w:r w:rsidRPr="00B05D18">
        <w:rPr>
          <w:rFonts w:ascii="Times New Roman" w:hAnsi="Times New Roman" w:cs="Times New Roman"/>
          <w:sz w:val="24"/>
          <w:szCs w:val="24"/>
        </w:rPr>
        <w:t>Sıvan</w:t>
      </w:r>
      <w:r w:rsidR="00580D51">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580D51">
        <w:rPr>
          <w:rFonts w:ascii="Times New Roman" w:hAnsi="Times New Roman" w:cs="Times New Roman"/>
          <w:sz w:val="24"/>
          <w:szCs w:val="24"/>
        </w:rPr>
        <w:t>: Lü</w:t>
      </w:r>
      <w:r>
        <w:rPr>
          <w:rFonts w:ascii="Times New Roman" w:hAnsi="Times New Roman" w:cs="Times New Roman"/>
          <w:sz w:val="24"/>
          <w:szCs w:val="24"/>
        </w:rPr>
        <w:t>zucet</w:t>
      </w:r>
    </w:p>
    <w:p w14:paraId="28B68A29" w14:textId="3C477E00"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474</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Kostak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Mağrur</w:t>
      </w:r>
    </w:p>
    <w:p w14:paraId="7DDF1185" w14:textId="104FEEC7"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475</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Utlu</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Mahcub</w:t>
      </w:r>
    </w:p>
    <w:p w14:paraId="71B01838" w14:textId="02EC083C"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475</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Elikmek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Mahcub olmak</w:t>
      </w:r>
    </w:p>
    <w:p w14:paraId="0B9E14C2" w14:textId="157BB11F"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481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Yılık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Mail</w:t>
      </w:r>
    </w:p>
    <w:p w14:paraId="4A8F060E" w14:textId="568EC858"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485</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Sökel</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Melûl</w:t>
      </w:r>
    </w:p>
    <w:p w14:paraId="6BE82E09" w14:textId="51F67EF3"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488</w:t>
      </w:r>
      <w:r>
        <w:rPr>
          <w:rFonts w:ascii="Times New Roman" w:hAnsi="Times New Roman" w:cs="Times New Roman"/>
          <w:sz w:val="24"/>
          <w:szCs w:val="24"/>
        </w:rPr>
        <w:tab/>
      </w:r>
      <w:r w:rsidR="004031CA">
        <w:rPr>
          <w:rFonts w:ascii="Times New Roman" w:hAnsi="Times New Roman" w:cs="Times New Roman"/>
          <w:sz w:val="24"/>
          <w:szCs w:val="24"/>
        </w:rPr>
        <w:t>(Taşköprü)</w:t>
      </w:r>
      <w:r w:rsidR="00F76B44">
        <w:rPr>
          <w:rFonts w:ascii="Times New Roman" w:hAnsi="Times New Roman" w:cs="Times New Roman"/>
          <w:sz w:val="24"/>
          <w:szCs w:val="24"/>
        </w:rPr>
        <w:t xml:space="preserve"> Götürge</w:t>
      </w:r>
      <w:r w:rsidR="00F76B44">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F76B44">
        <w:rPr>
          <w:rFonts w:ascii="Times New Roman" w:hAnsi="Times New Roman" w:cs="Times New Roman"/>
          <w:sz w:val="24"/>
          <w:szCs w:val="24"/>
        </w:rPr>
        <w:t>: Manivelâ</w:t>
      </w:r>
    </w:p>
    <w:p w14:paraId="453AFF23" w14:textId="199F7773"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489</w:t>
      </w:r>
      <w:r>
        <w:rPr>
          <w:rFonts w:ascii="Times New Roman" w:hAnsi="Times New Roman" w:cs="Times New Roman"/>
          <w:sz w:val="24"/>
          <w:szCs w:val="24"/>
        </w:rPr>
        <w:tab/>
      </w:r>
      <w:r w:rsidR="004031CA">
        <w:rPr>
          <w:rFonts w:ascii="Times New Roman" w:hAnsi="Times New Roman" w:cs="Times New Roman"/>
          <w:sz w:val="24"/>
          <w:szCs w:val="24"/>
        </w:rPr>
        <w:t>(Kastamonu)</w:t>
      </w:r>
      <w:r w:rsidR="00F76B44">
        <w:rPr>
          <w:rFonts w:ascii="Times New Roman" w:hAnsi="Times New Roman" w:cs="Times New Roman"/>
          <w:sz w:val="24"/>
          <w:szCs w:val="24"/>
        </w:rPr>
        <w:t xml:space="preserve"> Çö</w:t>
      </w:r>
      <w:r>
        <w:rPr>
          <w:rFonts w:ascii="Times New Roman" w:hAnsi="Times New Roman" w:cs="Times New Roman"/>
          <w:sz w:val="24"/>
          <w:szCs w:val="24"/>
        </w:rPr>
        <w:t>r</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Maraz</w:t>
      </w:r>
    </w:p>
    <w:p w14:paraId="035AC2E7" w14:textId="1F7EAB81"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492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Susak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Maşrapa</w:t>
      </w:r>
    </w:p>
    <w:p w14:paraId="4BF3BB95" w14:textId="76044FE4" w:rsidR="004031CA" w:rsidRPr="0023743B"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497</w:t>
      </w:r>
      <w:r>
        <w:rPr>
          <w:rFonts w:ascii="Times New Roman" w:hAnsi="Times New Roman" w:cs="Times New Roman"/>
          <w:sz w:val="24"/>
          <w:szCs w:val="24"/>
        </w:rPr>
        <w:tab/>
        <w:t>Cönk olacak (Kastamonu) Conk</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Mecmua</w:t>
      </w:r>
    </w:p>
    <w:p w14:paraId="60702EA6" w14:textId="268216E8"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501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Çap</w:t>
      </w:r>
      <w:r>
        <w:rPr>
          <w:rFonts w:ascii="Times New Roman" w:hAnsi="Times New Roman" w:cs="Times New Roman"/>
          <w:sz w:val="24"/>
          <w:szCs w:val="24"/>
        </w:rPr>
        <w:tab/>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Mekr</w:t>
      </w:r>
    </w:p>
    <w:p w14:paraId="4ABA893F" w14:textId="33128BB5"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502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Dulda</w:t>
      </w:r>
      <w:r>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sidR="00A87AEA">
        <w:rPr>
          <w:rFonts w:ascii="Times New Roman" w:hAnsi="Times New Roman" w:cs="Times New Roman"/>
          <w:sz w:val="24"/>
          <w:szCs w:val="24"/>
        </w:rPr>
        <w:tab/>
      </w:r>
      <w:r>
        <w:rPr>
          <w:rFonts w:ascii="Times New Roman" w:hAnsi="Times New Roman" w:cs="Times New Roman"/>
          <w:sz w:val="24"/>
          <w:szCs w:val="24"/>
        </w:rPr>
        <w:t>: Melce’</w:t>
      </w:r>
    </w:p>
    <w:p w14:paraId="713001C9" w14:textId="602F0BC7" w:rsidR="004031CA" w:rsidRDefault="00365E22"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503</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Öğür</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922426">
        <w:rPr>
          <w:rFonts w:ascii="Times New Roman" w:hAnsi="Times New Roman" w:cs="Times New Roman"/>
          <w:sz w:val="24"/>
          <w:szCs w:val="24"/>
        </w:rPr>
        <w:t>Melûf</w:t>
      </w:r>
    </w:p>
    <w:p w14:paraId="59C17C4C" w14:textId="4AFDF239" w:rsidR="004031CA" w:rsidRDefault="00365E22"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507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Temek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Menfez</w:t>
      </w:r>
    </w:p>
    <w:p w14:paraId="6ECA483F" w14:textId="087221E9" w:rsidR="004031CA" w:rsidRDefault="000977FB"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510</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Bezek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Merasim</w:t>
      </w:r>
    </w:p>
    <w:p w14:paraId="61429484" w14:textId="433128CD" w:rsidR="004031CA" w:rsidRDefault="00E60166"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527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Sin</w:t>
      </w:r>
      <w:r>
        <w:rPr>
          <w:rFonts w:ascii="Times New Roman" w:hAnsi="Times New Roman" w:cs="Times New Roman"/>
          <w:sz w:val="24"/>
          <w:szCs w:val="24"/>
        </w:rPr>
        <w:tab/>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Mezar</w:t>
      </w:r>
    </w:p>
    <w:p w14:paraId="52488111" w14:textId="5A0C79EE" w:rsidR="004031CA" w:rsidRDefault="00E60166"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528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Gadak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Mıh</w:t>
      </w:r>
    </w:p>
    <w:p w14:paraId="428C3F58" w14:textId="1D4AA012" w:rsidR="004031CA" w:rsidRDefault="00E60166"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531</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közgü, Gözgü</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Mir’at</w:t>
      </w:r>
    </w:p>
    <w:p w14:paraId="1966E877" w14:textId="4BA69075" w:rsidR="004031CA" w:rsidRDefault="00E60166"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532</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Konuk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Misafir</w:t>
      </w:r>
    </w:p>
    <w:p w14:paraId="1BF0DA60" w14:textId="68837E44" w:rsidR="004031CA" w:rsidRDefault="004A6574"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534</w:t>
      </w:r>
      <w:r>
        <w:rPr>
          <w:rFonts w:ascii="Times New Roman" w:hAnsi="Times New Roman" w:cs="Times New Roman"/>
          <w:sz w:val="24"/>
          <w:szCs w:val="24"/>
        </w:rPr>
        <w:tab/>
      </w:r>
      <w:r w:rsidR="004031CA">
        <w:rPr>
          <w:rFonts w:ascii="Times New Roman" w:hAnsi="Times New Roman" w:cs="Times New Roman"/>
          <w:sz w:val="24"/>
          <w:szCs w:val="24"/>
        </w:rPr>
        <w:t>(Daday)</w:t>
      </w:r>
      <w:r>
        <w:rPr>
          <w:rFonts w:ascii="Times New Roman" w:hAnsi="Times New Roman" w:cs="Times New Roman"/>
          <w:sz w:val="24"/>
          <w:szCs w:val="24"/>
        </w:rPr>
        <w:t xml:space="preserve"> Oluk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Mîzab</w:t>
      </w:r>
    </w:p>
    <w:p w14:paraId="01F650BF" w14:textId="6BE052B9" w:rsidR="004031CA" w:rsidRDefault="004A6574" w:rsidP="00A87AEA">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548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Ölümcül</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Muhtazır</w:t>
      </w:r>
    </w:p>
    <w:p w14:paraId="58C7FA2F" w14:textId="77777777" w:rsidR="00BF143F" w:rsidRDefault="00BF143F"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550</w:t>
      </w:r>
      <w:r>
        <w:rPr>
          <w:rFonts w:ascii="Times New Roman" w:hAnsi="Times New Roman" w:cs="Times New Roman"/>
          <w:sz w:val="24"/>
          <w:szCs w:val="24"/>
        </w:rPr>
        <w:tab/>
      </w:r>
      <w:r w:rsidR="004A6574">
        <w:rPr>
          <w:rFonts w:ascii="Times New Roman" w:hAnsi="Times New Roman" w:cs="Times New Roman"/>
          <w:sz w:val="24"/>
          <w:szCs w:val="24"/>
        </w:rPr>
        <w:t>Karşuluk (Kastamonu)Annaç, Arnaç, Annaç,</w:t>
      </w:r>
      <w:r w:rsidR="004A6574" w:rsidRPr="004A6574">
        <w:rPr>
          <w:rFonts w:ascii="Times New Roman" w:hAnsi="Times New Roman" w:cs="Times New Roman"/>
          <w:sz w:val="24"/>
          <w:szCs w:val="24"/>
        </w:rPr>
        <w:t xml:space="preserve"> </w:t>
      </w:r>
      <w:r>
        <w:rPr>
          <w:rFonts w:ascii="Times New Roman" w:hAnsi="Times New Roman" w:cs="Times New Roman"/>
          <w:sz w:val="24"/>
          <w:szCs w:val="24"/>
        </w:rPr>
        <w:t>Alnaç,</w:t>
      </w:r>
    </w:p>
    <w:p w14:paraId="618467E2" w14:textId="76352815" w:rsidR="004031CA" w:rsidRDefault="004A6574" w:rsidP="00BF143F">
      <w:pPr>
        <w:spacing w:after="120" w:line="240" w:lineRule="auto"/>
        <w:ind w:firstLine="567"/>
        <w:jc w:val="both"/>
        <w:rPr>
          <w:rFonts w:ascii="Times New Roman" w:hAnsi="Times New Roman" w:cs="Times New Roman"/>
          <w:sz w:val="24"/>
          <w:szCs w:val="24"/>
        </w:rPr>
      </w:pPr>
      <w:r>
        <w:rPr>
          <w:rFonts w:ascii="Times New Roman" w:hAnsi="Times New Roman" w:cs="Times New Roman"/>
          <w:sz w:val="24"/>
          <w:szCs w:val="24"/>
        </w:rPr>
        <w:t>Alınaç</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Mukabil</w:t>
      </w:r>
    </w:p>
    <w:p w14:paraId="2F92214C" w14:textId="43D84CD9" w:rsidR="004031CA" w:rsidRDefault="004A6574"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557</w:t>
      </w:r>
      <w:r>
        <w:rPr>
          <w:rFonts w:ascii="Times New Roman" w:hAnsi="Times New Roman" w:cs="Times New Roman"/>
          <w:sz w:val="24"/>
          <w:szCs w:val="24"/>
        </w:rPr>
        <w:tab/>
        <w:t>Sırnaşmak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Musallat olmak</w:t>
      </w:r>
    </w:p>
    <w:p w14:paraId="14142313" w14:textId="4372B33F" w:rsidR="004031CA" w:rsidRPr="00AF043D" w:rsidRDefault="0046115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558</w:t>
      </w:r>
      <w:r>
        <w:rPr>
          <w:rFonts w:ascii="Times New Roman" w:hAnsi="Times New Roman" w:cs="Times New Roman"/>
          <w:sz w:val="24"/>
          <w:szCs w:val="24"/>
        </w:rPr>
        <w:tab/>
      </w:r>
      <w:r w:rsidR="004A6574" w:rsidRPr="00AF043D">
        <w:rPr>
          <w:rFonts w:ascii="Times New Roman" w:hAnsi="Times New Roman" w:cs="Times New Roman"/>
          <w:sz w:val="24"/>
          <w:szCs w:val="24"/>
        </w:rPr>
        <w:t>Sümsük</w:t>
      </w:r>
      <w:r w:rsidR="004A6574">
        <w:rPr>
          <w:rFonts w:ascii="Times New Roman" w:hAnsi="Times New Roman" w:cs="Times New Roman"/>
          <w:sz w:val="24"/>
          <w:szCs w:val="24"/>
        </w:rPr>
        <w:t>,</w:t>
      </w:r>
      <w:r w:rsidR="004A6574" w:rsidRPr="00AF043D">
        <w:rPr>
          <w:rFonts w:ascii="Times New Roman" w:hAnsi="Times New Roman" w:cs="Times New Roman"/>
          <w:sz w:val="24"/>
          <w:szCs w:val="24"/>
        </w:rPr>
        <w:t>Yumruk</w:t>
      </w:r>
      <w:r w:rsidR="004A6574">
        <w:rPr>
          <w:rFonts w:ascii="Times New Roman" w:hAnsi="Times New Roman" w:cs="Times New Roman"/>
          <w:sz w:val="24"/>
          <w:szCs w:val="24"/>
        </w:rPr>
        <w:t>. Sumsuk-Zumzuk</w:t>
      </w:r>
      <w:r w:rsidR="004A6574">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4A6574">
        <w:rPr>
          <w:rFonts w:ascii="Times New Roman" w:hAnsi="Times New Roman" w:cs="Times New Roman"/>
          <w:sz w:val="24"/>
          <w:szCs w:val="24"/>
        </w:rPr>
        <w:t xml:space="preserve">: </w:t>
      </w:r>
      <w:r w:rsidR="004A6574" w:rsidRPr="00AF043D">
        <w:rPr>
          <w:rFonts w:ascii="Times New Roman" w:hAnsi="Times New Roman" w:cs="Times New Roman"/>
          <w:sz w:val="24"/>
          <w:szCs w:val="24"/>
        </w:rPr>
        <w:t>Muşt</w:t>
      </w:r>
    </w:p>
    <w:p w14:paraId="639247CC" w14:textId="352D8CD6" w:rsidR="004031CA" w:rsidRDefault="0046115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613</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Utlu</w:t>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ab/>
        <w:t>: Namuslu</w:t>
      </w:r>
    </w:p>
    <w:p w14:paraId="7DD94A47" w14:textId="5F35CBB5" w:rsidR="004031CA" w:rsidRDefault="0046115C" w:rsidP="00EE7D43">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617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Örgü</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Nazir</w:t>
      </w:r>
    </w:p>
    <w:p w14:paraId="14037896" w14:textId="7AF9C57B"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629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Kancık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Nisa</w:t>
      </w:r>
    </w:p>
    <w:p w14:paraId="6435D075" w14:textId="1E2F43DD"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635</w:t>
      </w:r>
      <w:r>
        <w:rPr>
          <w:rFonts w:ascii="Times New Roman" w:hAnsi="Times New Roman" w:cs="Times New Roman"/>
          <w:sz w:val="24"/>
          <w:szCs w:val="24"/>
        </w:rPr>
        <w:tab/>
        <w:t xml:space="preserve">Süçük, </w:t>
      </w:r>
      <w:r w:rsidRPr="00155AC5">
        <w:rPr>
          <w:rFonts w:ascii="Times New Roman" w:hAnsi="Times New Roman" w:cs="Times New Roman"/>
          <w:sz w:val="24"/>
          <w:szCs w:val="24"/>
        </w:rPr>
        <w:t>Püs</w:t>
      </w:r>
      <w:r>
        <w:rPr>
          <w:rFonts w:ascii="Times New Roman" w:hAnsi="Times New Roman" w:cs="Times New Roman"/>
          <w:sz w:val="24"/>
          <w:szCs w:val="24"/>
        </w:rPr>
        <w:t>,</w:t>
      </w:r>
      <w:r w:rsidRPr="00155AC5">
        <w:rPr>
          <w:rFonts w:ascii="Times New Roman" w:hAnsi="Times New Roman" w:cs="Times New Roman"/>
          <w:sz w:val="24"/>
          <w:szCs w:val="24"/>
        </w:rPr>
        <w:t xml:space="preserve"> Özsu</w:t>
      </w:r>
      <w:r w:rsidRPr="0046115C">
        <w:rPr>
          <w:rFonts w:ascii="Times New Roman" w:hAnsi="Times New Roman" w:cs="Times New Roman"/>
          <w:sz w:val="24"/>
          <w:szCs w:val="24"/>
        </w:rPr>
        <w:t xml:space="preserve"> </w:t>
      </w:r>
      <w:r>
        <w:rPr>
          <w:rFonts w:ascii="Times New Roman" w:hAnsi="Times New Roman" w:cs="Times New Roman"/>
          <w:sz w:val="24"/>
          <w:szCs w:val="24"/>
        </w:rPr>
        <w:t>(Kastamonu) Yalamuk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155AC5">
        <w:rPr>
          <w:rFonts w:ascii="Times New Roman" w:hAnsi="Times New Roman" w:cs="Times New Roman"/>
          <w:sz w:val="24"/>
          <w:szCs w:val="24"/>
        </w:rPr>
        <w:t>Nüsğ</w:t>
      </w:r>
    </w:p>
    <w:p w14:paraId="7F8AFAA8" w14:textId="14CCE51A"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637</w:t>
      </w:r>
      <w:r>
        <w:rPr>
          <w:rFonts w:ascii="Times New Roman" w:hAnsi="Times New Roman" w:cs="Times New Roman"/>
          <w:sz w:val="24"/>
          <w:szCs w:val="24"/>
        </w:rPr>
        <w:tab/>
      </w:r>
      <w:r w:rsidR="004031CA">
        <w:rPr>
          <w:rFonts w:ascii="Times New Roman" w:hAnsi="Times New Roman" w:cs="Times New Roman"/>
          <w:sz w:val="24"/>
          <w:szCs w:val="24"/>
        </w:rPr>
        <w:t>(Kastamonu)</w:t>
      </w:r>
      <w:r w:rsidRPr="0046115C">
        <w:rPr>
          <w:rFonts w:ascii="Times New Roman" w:hAnsi="Times New Roman" w:cs="Times New Roman"/>
          <w:sz w:val="24"/>
          <w:szCs w:val="24"/>
        </w:rPr>
        <w:t xml:space="preserve"> </w:t>
      </w:r>
      <w:r>
        <w:rPr>
          <w:rFonts w:ascii="Times New Roman" w:hAnsi="Times New Roman" w:cs="Times New Roman"/>
          <w:sz w:val="24"/>
          <w:szCs w:val="24"/>
        </w:rPr>
        <w:t>Kıynık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Parça</w:t>
      </w:r>
    </w:p>
    <w:p w14:paraId="11BEFD4A" w14:textId="3945E336"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638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Kıç</w:t>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ab/>
        <w:t>: Pây</w:t>
      </w:r>
    </w:p>
    <w:p w14:paraId="6707B5E7" w14:textId="5B158123"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643</w:t>
      </w:r>
      <w:r>
        <w:rPr>
          <w:rFonts w:ascii="Times New Roman" w:hAnsi="Times New Roman" w:cs="Times New Roman"/>
          <w:sz w:val="24"/>
          <w:szCs w:val="24"/>
        </w:rPr>
        <w:tab/>
      </w:r>
      <w:r w:rsidR="004031CA">
        <w:rPr>
          <w:rFonts w:ascii="Times New Roman" w:hAnsi="Times New Roman" w:cs="Times New Roman"/>
          <w:sz w:val="24"/>
          <w:szCs w:val="24"/>
        </w:rPr>
        <w:t>(Kastamonu-Tosya)</w:t>
      </w:r>
      <w:r>
        <w:rPr>
          <w:rFonts w:ascii="Times New Roman" w:hAnsi="Times New Roman" w:cs="Times New Roman"/>
          <w:sz w:val="24"/>
          <w:szCs w:val="24"/>
        </w:rPr>
        <w:t xml:space="preserve"> Yalavaç</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Peygamber</w:t>
      </w:r>
    </w:p>
    <w:p w14:paraId="2DDA5DB3" w14:textId="48FF91DE" w:rsidR="004031CA" w:rsidRPr="005D7CFD" w:rsidRDefault="0046115C" w:rsidP="00BF143F">
      <w:pPr>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644</w:t>
      </w:r>
      <w:r>
        <w:rPr>
          <w:rFonts w:ascii="Times New Roman" w:hAnsi="Times New Roman" w:cs="Times New Roman"/>
          <w:sz w:val="24"/>
          <w:szCs w:val="24"/>
        </w:rPr>
        <w:tab/>
        <w:t>imcek</w:t>
      </w:r>
      <w:r w:rsidRPr="0046115C">
        <w:rPr>
          <w:rFonts w:ascii="Times New Roman" w:hAnsi="Times New Roman" w:cs="Times New Roman"/>
          <w:sz w:val="24"/>
          <w:szCs w:val="24"/>
        </w:rPr>
        <w:t xml:space="preserve"> </w:t>
      </w:r>
      <w:r>
        <w:rPr>
          <w:rFonts w:ascii="Times New Roman" w:hAnsi="Times New Roman" w:cs="Times New Roman"/>
          <w:sz w:val="24"/>
          <w:szCs w:val="24"/>
        </w:rPr>
        <w:t>(Taşköprü) Cicik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375583">
        <w:rPr>
          <w:rFonts w:ascii="Times New Roman" w:hAnsi="Times New Roman" w:cs="Times New Roman"/>
          <w:sz w:val="24"/>
          <w:szCs w:val="24"/>
        </w:rPr>
        <w:t>P</w:t>
      </w:r>
      <w:r>
        <w:rPr>
          <w:rFonts w:ascii="Times New Roman" w:hAnsi="Times New Roman" w:cs="Times New Roman"/>
          <w:sz w:val="24"/>
          <w:szCs w:val="24"/>
        </w:rPr>
        <w:t>istan</w:t>
      </w:r>
    </w:p>
    <w:p w14:paraId="2D495C64" w14:textId="447DC9A6"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647</w:t>
      </w:r>
      <w:r>
        <w:rPr>
          <w:rFonts w:ascii="Times New Roman" w:hAnsi="Times New Roman" w:cs="Times New Roman"/>
          <w:sz w:val="24"/>
          <w:szCs w:val="24"/>
        </w:rPr>
        <w:tab/>
        <w:t>Temekteki irini çekmek (Kastamonu) Terek</w:t>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ab/>
        <w:t>: Raf</w:t>
      </w:r>
    </w:p>
    <w:p w14:paraId="726A434A" w14:textId="4C79E59B" w:rsidR="004031CA" w:rsidRPr="00375583"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668</w:t>
      </w:r>
      <w:r>
        <w:rPr>
          <w:rFonts w:ascii="Times New Roman" w:hAnsi="Times New Roman" w:cs="Times New Roman"/>
          <w:sz w:val="24"/>
          <w:szCs w:val="24"/>
        </w:rPr>
        <w:tab/>
      </w:r>
      <w:r w:rsidR="004031CA" w:rsidRPr="00375583">
        <w:rPr>
          <w:rFonts w:ascii="Times New Roman" w:hAnsi="Times New Roman" w:cs="Times New Roman"/>
          <w:sz w:val="24"/>
          <w:szCs w:val="24"/>
        </w:rPr>
        <w:t>(Tosya)</w:t>
      </w:r>
      <w:r>
        <w:rPr>
          <w:rFonts w:ascii="Times New Roman" w:hAnsi="Times New Roman" w:cs="Times New Roman"/>
          <w:sz w:val="24"/>
          <w:szCs w:val="24"/>
        </w:rPr>
        <w:t xml:space="preserve"> </w:t>
      </w:r>
      <w:r w:rsidRPr="00375583">
        <w:rPr>
          <w:rFonts w:ascii="Times New Roman" w:hAnsi="Times New Roman" w:cs="Times New Roman"/>
          <w:sz w:val="24"/>
          <w:szCs w:val="24"/>
        </w:rPr>
        <w:t>Göğüs darlığı</w:t>
      </w:r>
      <w:r>
        <w:rPr>
          <w:rFonts w:ascii="Times New Roman" w:hAnsi="Times New Roman" w:cs="Times New Roman"/>
          <w:sz w:val="24"/>
          <w:szCs w:val="24"/>
        </w:rPr>
        <w:t>,</w:t>
      </w:r>
      <w:r w:rsidRPr="00375583">
        <w:rPr>
          <w:rFonts w:ascii="Times New Roman" w:hAnsi="Times New Roman" w:cs="Times New Roman"/>
          <w:sz w:val="24"/>
          <w:szCs w:val="24"/>
        </w:rPr>
        <w:t xml:space="preserve"> Seki</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375583">
        <w:rPr>
          <w:rFonts w:ascii="Times New Roman" w:hAnsi="Times New Roman" w:cs="Times New Roman"/>
          <w:sz w:val="24"/>
          <w:szCs w:val="24"/>
        </w:rPr>
        <w:t>Sadr illeti</w:t>
      </w:r>
    </w:p>
    <w:p w14:paraId="71A45B5A" w14:textId="43813FFF"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685</w:t>
      </w:r>
      <w:r>
        <w:rPr>
          <w:rFonts w:ascii="Times New Roman" w:hAnsi="Times New Roman" w:cs="Times New Roman"/>
          <w:sz w:val="24"/>
          <w:szCs w:val="24"/>
        </w:rPr>
        <w:tab/>
        <w:t xml:space="preserve">Cün, </w:t>
      </w:r>
      <w:r w:rsidRPr="00137659">
        <w:rPr>
          <w:rFonts w:ascii="Times New Roman" w:hAnsi="Times New Roman" w:cs="Times New Roman"/>
          <w:sz w:val="24"/>
          <w:szCs w:val="24"/>
        </w:rPr>
        <w:t>Geçe</w:t>
      </w:r>
      <w:r>
        <w:rPr>
          <w:rFonts w:ascii="Times New Roman" w:hAnsi="Times New Roman" w:cs="Times New Roman"/>
          <w:sz w:val="24"/>
          <w:szCs w:val="24"/>
        </w:rPr>
        <w:t xml:space="preserve"> (Kastamonu) Yaka</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375583">
        <w:rPr>
          <w:rFonts w:ascii="Times New Roman" w:hAnsi="Times New Roman" w:cs="Times New Roman"/>
          <w:sz w:val="24"/>
          <w:szCs w:val="24"/>
        </w:rPr>
        <w:t>Semt</w:t>
      </w:r>
    </w:p>
    <w:p w14:paraId="49517412" w14:textId="6A1758B0"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688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Çeltermek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Serkeşlik</w:t>
      </w:r>
    </w:p>
    <w:p w14:paraId="54DEB16D" w14:textId="7E684BB7" w:rsidR="004031CA" w:rsidRDefault="0046115C"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688</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Samaruk, Samarık, Samarak</w:t>
      </w:r>
      <w:r w:rsidR="0037418B">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Sersem</w:t>
      </w:r>
    </w:p>
    <w:p w14:paraId="7E498919" w14:textId="2B24C921" w:rsidR="004031CA" w:rsidRDefault="0037418B"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689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Carı</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xml:space="preserve">: </w:t>
      </w:r>
      <w:r w:rsidRPr="00137659">
        <w:rPr>
          <w:rFonts w:ascii="Times New Roman" w:hAnsi="Times New Roman" w:cs="Times New Roman"/>
          <w:sz w:val="24"/>
          <w:szCs w:val="24"/>
        </w:rPr>
        <w:t>Seri</w:t>
      </w:r>
    </w:p>
    <w:p w14:paraId="661D7080" w14:textId="5600B9AD" w:rsidR="004031CA" w:rsidRDefault="0037418B"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691</w:t>
      </w:r>
      <w:r>
        <w:rPr>
          <w:rFonts w:ascii="Times New Roman" w:hAnsi="Times New Roman" w:cs="Times New Roman"/>
          <w:sz w:val="24"/>
          <w:szCs w:val="24"/>
        </w:rPr>
        <w:tab/>
      </w:r>
      <w:r w:rsidR="004031CA">
        <w:rPr>
          <w:rFonts w:ascii="Times New Roman" w:hAnsi="Times New Roman" w:cs="Times New Roman"/>
          <w:sz w:val="24"/>
          <w:szCs w:val="24"/>
        </w:rPr>
        <w:t>(Kastamonu)</w:t>
      </w:r>
      <w:r w:rsidR="0059794D">
        <w:rPr>
          <w:rFonts w:ascii="Times New Roman" w:hAnsi="Times New Roman" w:cs="Times New Roman"/>
          <w:sz w:val="24"/>
          <w:szCs w:val="24"/>
        </w:rPr>
        <w:t xml:space="preserve"> Büğ</w:t>
      </w:r>
      <w:r>
        <w:rPr>
          <w:rFonts w:ascii="Times New Roman" w:hAnsi="Times New Roman" w:cs="Times New Roman"/>
          <w:sz w:val="24"/>
          <w:szCs w:val="24"/>
        </w:rPr>
        <w:t>emek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Set etmek</w:t>
      </w:r>
    </w:p>
    <w:p w14:paraId="1271D869" w14:textId="7D96B389" w:rsidR="004031CA" w:rsidRDefault="00F15226"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691</w:t>
      </w:r>
      <w:r w:rsidR="0037418B">
        <w:rPr>
          <w:rFonts w:ascii="Times New Roman" w:hAnsi="Times New Roman" w:cs="Times New Roman"/>
          <w:sz w:val="24"/>
          <w:szCs w:val="24"/>
        </w:rPr>
        <w:tab/>
      </w:r>
      <w:r w:rsidR="004031CA">
        <w:rPr>
          <w:rFonts w:ascii="Times New Roman" w:hAnsi="Times New Roman" w:cs="Times New Roman"/>
          <w:sz w:val="24"/>
          <w:szCs w:val="24"/>
        </w:rPr>
        <w:t>(Kastamonu)</w:t>
      </w:r>
      <w:r w:rsidR="0037418B">
        <w:rPr>
          <w:rFonts w:ascii="Times New Roman" w:hAnsi="Times New Roman" w:cs="Times New Roman"/>
          <w:sz w:val="24"/>
          <w:szCs w:val="24"/>
        </w:rPr>
        <w:t xml:space="preserve"> Bürlemek</w:t>
      </w:r>
      <w:r w:rsidR="0037418B">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37418B">
        <w:rPr>
          <w:rFonts w:ascii="Times New Roman" w:hAnsi="Times New Roman" w:cs="Times New Roman"/>
          <w:sz w:val="24"/>
          <w:szCs w:val="24"/>
        </w:rPr>
        <w:t>: Setr</w:t>
      </w:r>
    </w:p>
    <w:p w14:paraId="3487FBED" w14:textId="6D21E7E8" w:rsidR="004031CA" w:rsidRDefault="0037418B"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716</w:t>
      </w:r>
      <w:r>
        <w:rPr>
          <w:rFonts w:ascii="Times New Roman" w:hAnsi="Times New Roman" w:cs="Times New Roman"/>
          <w:sz w:val="24"/>
          <w:szCs w:val="24"/>
        </w:rPr>
        <w:tab/>
      </w:r>
      <w:r w:rsidR="004031CA">
        <w:rPr>
          <w:rFonts w:ascii="Times New Roman" w:hAnsi="Times New Roman" w:cs="Times New Roman"/>
          <w:sz w:val="24"/>
          <w:szCs w:val="24"/>
        </w:rPr>
        <w:t>(Kastamonu)</w:t>
      </w:r>
      <w:r w:rsidR="0059794D">
        <w:rPr>
          <w:rFonts w:ascii="Times New Roman" w:hAnsi="Times New Roman" w:cs="Times New Roman"/>
          <w:sz w:val="24"/>
          <w:szCs w:val="24"/>
        </w:rPr>
        <w:t xml:space="preserve"> Yüğ</w:t>
      </w:r>
      <w:r>
        <w:rPr>
          <w:rFonts w:ascii="Times New Roman" w:hAnsi="Times New Roman" w:cs="Times New Roman"/>
          <w:sz w:val="24"/>
          <w:szCs w:val="24"/>
        </w:rPr>
        <w:t>ürtmek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Şitap etmek</w:t>
      </w:r>
    </w:p>
    <w:p w14:paraId="5FD88D62" w14:textId="5AC0008E" w:rsidR="004031CA" w:rsidRDefault="00125388"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717</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Gücük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Şubat</w:t>
      </w:r>
    </w:p>
    <w:p w14:paraId="11B4E416" w14:textId="04944F3A" w:rsidR="004031CA" w:rsidRDefault="00125388"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730</w:t>
      </w:r>
      <w:r>
        <w:rPr>
          <w:rFonts w:ascii="Times New Roman" w:hAnsi="Times New Roman" w:cs="Times New Roman"/>
          <w:sz w:val="24"/>
          <w:szCs w:val="24"/>
        </w:rPr>
        <w:tab/>
      </w:r>
      <w:r w:rsidR="004031CA">
        <w:rPr>
          <w:rFonts w:ascii="Times New Roman" w:hAnsi="Times New Roman" w:cs="Times New Roman"/>
          <w:sz w:val="24"/>
          <w:szCs w:val="24"/>
        </w:rPr>
        <w:t>(Kastamonu)</w:t>
      </w:r>
      <w:r w:rsidR="00DA2CB5">
        <w:rPr>
          <w:rFonts w:ascii="Times New Roman" w:hAnsi="Times New Roman" w:cs="Times New Roman"/>
          <w:sz w:val="24"/>
          <w:szCs w:val="24"/>
        </w:rPr>
        <w:t xml:space="preserve"> Arcak</w:t>
      </w:r>
      <w:r w:rsidR="00DA2CB5">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DA2CB5">
        <w:rPr>
          <w:rFonts w:ascii="Times New Roman" w:hAnsi="Times New Roman" w:cs="Times New Roman"/>
          <w:sz w:val="24"/>
          <w:szCs w:val="24"/>
        </w:rPr>
        <w:t>: Tâ</w:t>
      </w:r>
      <w:r>
        <w:rPr>
          <w:rFonts w:ascii="Times New Roman" w:hAnsi="Times New Roman" w:cs="Times New Roman"/>
          <w:sz w:val="24"/>
          <w:szCs w:val="24"/>
        </w:rPr>
        <w:t>hir</w:t>
      </w:r>
    </w:p>
    <w:p w14:paraId="639EE0A7" w14:textId="6C87F503" w:rsidR="004031CA" w:rsidRDefault="00125388"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749</w:t>
      </w:r>
      <w:r>
        <w:rPr>
          <w:rFonts w:ascii="Times New Roman" w:hAnsi="Times New Roman" w:cs="Times New Roman"/>
          <w:sz w:val="24"/>
          <w:szCs w:val="24"/>
        </w:rPr>
        <w:tab/>
      </w:r>
      <w:r w:rsidR="004031CA">
        <w:rPr>
          <w:rFonts w:ascii="Times New Roman" w:hAnsi="Times New Roman" w:cs="Times New Roman"/>
          <w:sz w:val="24"/>
          <w:szCs w:val="24"/>
        </w:rPr>
        <w:t>(Kastamonu)</w:t>
      </w:r>
      <w:r w:rsidR="00DA2CB5">
        <w:rPr>
          <w:rFonts w:ascii="Times New Roman" w:hAnsi="Times New Roman" w:cs="Times New Roman"/>
          <w:sz w:val="24"/>
          <w:szCs w:val="24"/>
        </w:rPr>
        <w:t xml:space="preserve"> Ekleşmek</w:t>
      </w:r>
      <w:r w:rsidR="00DA2CB5">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DA2CB5">
        <w:rPr>
          <w:rFonts w:ascii="Times New Roman" w:hAnsi="Times New Roman" w:cs="Times New Roman"/>
          <w:sz w:val="24"/>
          <w:szCs w:val="24"/>
        </w:rPr>
        <w:t>: Tasa</w:t>
      </w:r>
      <w:r>
        <w:rPr>
          <w:rFonts w:ascii="Times New Roman" w:hAnsi="Times New Roman" w:cs="Times New Roman"/>
          <w:sz w:val="24"/>
          <w:szCs w:val="24"/>
        </w:rPr>
        <w:t>llut</w:t>
      </w:r>
    </w:p>
    <w:p w14:paraId="611D5D81" w14:textId="69F213D0" w:rsidR="004031CA" w:rsidRDefault="00125388"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795</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Susak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Teşne</w:t>
      </w:r>
    </w:p>
    <w:p w14:paraId="3E98FADA" w14:textId="6A49A11B" w:rsidR="004031CA" w:rsidRDefault="00125388"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799</w:t>
      </w:r>
      <w:r>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Sımarlamak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Tevdi’</w:t>
      </w:r>
    </w:p>
    <w:p w14:paraId="0DDC40A2" w14:textId="25B681AB" w:rsidR="004031CA" w:rsidRDefault="004031CA" w:rsidP="00BF143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799</w:t>
      </w:r>
      <w:r w:rsidR="00125388">
        <w:rPr>
          <w:rFonts w:ascii="Times New Roman" w:hAnsi="Times New Roman" w:cs="Times New Roman"/>
          <w:sz w:val="24"/>
          <w:szCs w:val="24"/>
        </w:rPr>
        <w:tab/>
        <w:t xml:space="preserve">Bırakmak, </w:t>
      </w:r>
      <w:r w:rsidR="00125388" w:rsidRPr="0049155F">
        <w:rPr>
          <w:rFonts w:ascii="Times New Roman" w:hAnsi="Times New Roman" w:cs="Times New Roman"/>
          <w:sz w:val="24"/>
          <w:szCs w:val="24"/>
        </w:rPr>
        <w:t>Eline inanmak</w:t>
      </w:r>
      <w:r w:rsidR="00125388">
        <w:rPr>
          <w:rFonts w:ascii="Times New Roman" w:hAnsi="Times New Roman" w:cs="Times New Roman"/>
          <w:sz w:val="24"/>
          <w:szCs w:val="24"/>
        </w:rPr>
        <w:t xml:space="preserve"> (Kastamonu) Tapşurmak</w:t>
      </w:r>
      <w:r w:rsidR="00BF143F">
        <w:rPr>
          <w:rFonts w:ascii="Times New Roman" w:hAnsi="Times New Roman" w:cs="Times New Roman"/>
          <w:sz w:val="24"/>
          <w:szCs w:val="24"/>
        </w:rPr>
        <w:tab/>
      </w:r>
      <w:r w:rsidR="00125388">
        <w:rPr>
          <w:rFonts w:ascii="Times New Roman" w:hAnsi="Times New Roman" w:cs="Times New Roman"/>
          <w:sz w:val="24"/>
          <w:szCs w:val="24"/>
        </w:rPr>
        <w:tab/>
        <w:t>: Tevdi’</w:t>
      </w:r>
    </w:p>
    <w:p w14:paraId="55A84C9C" w14:textId="7613473D" w:rsidR="004031CA" w:rsidRPr="0049155F" w:rsidRDefault="00BF143F"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808</w:t>
      </w:r>
      <w:r>
        <w:rPr>
          <w:rFonts w:ascii="Times New Roman" w:hAnsi="Times New Roman" w:cs="Times New Roman"/>
          <w:sz w:val="24"/>
          <w:szCs w:val="24"/>
        </w:rPr>
        <w:tab/>
      </w:r>
      <w:r w:rsidR="00125388">
        <w:rPr>
          <w:rFonts w:ascii="Times New Roman" w:hAnsi="Times New Roman" w:cs="Times New Roman"/>
          <w:sz w:val="24"/>
          <w:szCs w:val="24"/>
        </w:rPr>
        <w:t xml:space="preserve">Kavuşak, </w:t>
      </w:r>
      <w:r w:rsidR="00125388" w:rsidRPr="0049155F">
        <w:rPr>
          <w:rFonts w:ascii="Times New Roman" w:hAnsi="Times New Roman" w:cs="Times New Roman"/>
          <w:sz w:val="24"/>
          <w:szCs w:val="24"/>
        </w:rPr>
        <w:t>Kaş</w:t>
      </w:r>
      <w:r w:rsidR="00125388">
        <w:rPr>
          <w:rFonts w:ascii="Times New Roman" w:hAnsi="Times New Roman" w:cs="Times New Roman"/>
          <w:sz w:val="24"/>
          <w:szCs w:val="24"/>
        </w:rPr>
        <w:t>,</w:t>
      </w:r>
      <w:r w:rsidR="00125388" w:rsidRPr="0049155F">
        <w:rPr>
          <w:rFonts w:ascii="Times New Roman" w:hAnsi="Times New Roman" w:cs="Times New Roman"/>
          <w:sz w:val="24"/>
          <w:szCs w:val="24"/>
        </w:rPr>
        <w:t xml:space="preserve"> Gök bitimi</w:t>
      </w:r>
      <w:r w:rsidR="00125388">
        <w:rPr>
          <w:rFonts w:ascii="Times New Roman" w:hAnsi="Times New Roman" w:cs="Times New Roman"/>
          <w:sz w:val="24"/>
          <w:szCs w:val="24"/>
        </w:rPr>
        <w:t>,</w:t>
      </w:r>
      <w:r w:rsidR="00125388" w:rsidRPr="0049155F">
        <w:rPr>
          <w:rFonts w:ascii="Times New Roman" w:hAnsi="Times New Roman" w:cs="Times New Roman"/>
          <w:sz w:val="24"/>
          <w:szCs w:val="24"/>
        </w:rPr>
        <w:t xml:space="preserve"> Aşıt yeri</w:t>
      </w:r>
      <w:r w:rsidR="00125388">
        <w:rPr>
          <w:rFonts w:ascii="Times New Roman" w:hAnsi="Times New Roman" w:cs="Times New Roman"/>
          <w:sz w:val="24"/>
          <w:szCs w:val="24"/>
        </w:rPr>
        <w:t xml:space="preserve"> (Kastamonu) Yıldam</w:t>
      </w:r>
      <w:r w:rsidR="00125388">
        <w:rPr>
          <w:rFonts w:ascii="Times New Roman" w:hAnsi="Times New Roman" w:cs="Times New Roman"/>
          <w:sz w:val="24"/>
          <w:szCs w:val="24"/>
        </w:rPr>
        <w:tab/>
        <w:t>: Ufk</w:t>
      </w:r>
    </w:p>
    <w:p w14:paraId="348FDAA2" w14:textId="5BE56CF5" w:rsidR="004031CA" w:rsidRPr="00A90877" w:rsidRDefault="00125388" w:rsidP="00BF143F">
      <w:pPr>
        <w:tabs>
          <w:tab w:val="left" w:pos="567"/>
        </w:tabs>
        <w:spacing w:after="120" w:line="240" w:lineRule="auto"/>
        <w:jc w:val="both"/>
        <w:rPr>
          <w:rFonts w:ascii="Times New Roman" w:hAnsi="Times New Roman" w:cs="Times New Roman"/>
          <w:color w:val="FF0000"/>
          <w:sz w:val="24"/>
          <w:szCs w:val="24"/>
        </w:rPr>
      </w:pPr>
      <w:r>
        <w:rPr>
          <w:rFonts w:ascii="Times New Roman" w:hAnsi="Times New Roman" w:cs="Times New Roman"/>
          <w:sz w:val="24"/>
          <w:szCs w:val="24"/>
        </w:rPr>
        <w:t>811</w:t>
      </w:r>
      <w:r w:rsidR="00BF143F">
        <w:rPr>
          <w:rFonts w:ascii="Times New Roman" w:hAnsi="Times New Roman" w:cs="Times New Roman"/>
          <w:sz w:val="24"/>
          <w:szCs w:val="24"/>
        </w:rPr>
        <w:tab/>
      </w:r>
      <w:r>
        <w:rPr>
          <w:rFonts w:ascii="Times New Roman" w:hAnsi="Times New Roman" w:cs="Times New Roman"/>
          <w:sz w:val="24"/>
          <w:szCs w:val="24"/>
        </w:rPr>
        <w:t xml:space="preserve">Su, </w:t>
      </w:r>
      <w:r w:rsidRPr="0049155F">
        <w:rPr>
          <w:rFonts w:ascii="Times New Roman" w:hAnsi="Times New Roman" w:cs="Times New Roman"/>
          <w:sz w:val="24"/>
          <w:szCs w:val="24"/>
        </w:rPr>
        <w:t>Sıkındı</w:t>
      </w:r>
      <w:r>
        <w:rPr>
          <w:rFonts w:ascii="Times New Roman" w:hAnsi="Times New Roman" w:cs="Times New Roman"/>
          <w:sz w:val="24"/>
          <w:szCs w:val="24"/>
        </w:rPr>
        <w:t xml:space="preserve"> (Kastamonu-Tosya) Soymuk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Usāre</w:t>
      </w:r>
    </w:p>
    <w:p w14:paraId="0DC34A27" w14:textId="5CA35133"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820</w:t>
      </w:r>
      <w:r w:rsidR="00BF143F">
        <w:rPr>
          <w:rFonts w:ascii="Times New Roman" w:hAnsi="Times New Roman" w:cs="Times New Roman"/>
          <w:sz w:val="24"/>
          <w:szCs w:val="24"/>
        </w:rPr>
        <w:tab/>
      </w:r>
      <w:r w:rsidR="004031CA">
        <w:rPr>
          <w:rFonts w:ascii="Times New Roman" w:hAnsi="Times New Roman" w:cs="Times New Roman"/>
          <w:sz w:val="24"/>
          <w:szCs w:val="24"/>
        </w:rPr>
        <w:t>(Taşköprü)</w:t>
      </w:r>
      <w:r>
        <w:rPr>
          <w:rFonts w:ascii="Times New Roman" w:hAnsi="Times New Roman" w:cs="Times New Roman"/>
          <w:sz w:val="24"/>
          <w:szCs w:val="24"/>
        </w:rPr>
        <w:t xml:space="preserve"> Buru</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Veca</w:t>
      </w:r>
    </w:p>
    <w:p w14:paraId="180070B8" w14:textId="627C0172"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825</w:t>
      </w:r>
      <w:r w:rsidR="00BF143F">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Dolambaç</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Viraj</w:t>
      </w:r>
    </w:p>
    <w:p w14:paraId="63F0FF4F" w14:textId="3D82BE8B"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825</w:t>
      </w:r>
      <w:r w:rsidR="00BF143F">
        <w:rPr>
          <w:rFonts w:ascii="Times New Roman" w:hAnsi="Times New Roman" w:cs="Times New Roman"/>
          <w:sz w:val="24"/>
          <w:szCs w:val="24"/>
        </w:rPr>
        <w:tab/>
      </w:r>
      <w:r w:rsidR="004031CA">
        <w:rPr>
          <w:rFonts w:ascii="Times New Roman" w:hAnsi="Times New Roman" w:cs="Times New Roman"/>
          <w:sz w:val="24"/>
          <w:szCs w:val="24"/>
        </w:rPr>
        <w:t>(Araç)</w:t>
      </w:r>
      <w:r>
        <w:rPr>
          <w:rFonts w:ascii="Times New Roman" w:hAnsi="Times New Roman" w:cs="Times New Roman"/>
          <w:sz w:val="24"/>
          <w:szCs w:val="24"/>
        </w:rPr>
        <w:t xml:space="preserve"> Dönembeç</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Viraj</w:t>
      </w:r>
    </w:p>
    <w:p w14:paraId="2F7F69F1" w14:textId="1038DBC5"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825</w:t>
      </w:r>
      <w:r w:rsidR="00BF143F">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Dönemeç</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Viraj</w:t>
      </w:r>
    </w:p>
    <w:p w14:paraId="46102023" w14:textId="06775D0D"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825</w:t>
      </w:r>
      <w:r w:rsidR="00BF143F">
        <w:rPr>
          <w:rFonts w:ascii="Times New Roman" w:hAnsi="Times New Roman" w:cs="Times New Roman"/>
          <w:sz w:val="24"/>
          <w:szCs w:val="24"/>
        </w:rPr>
        <w:tab/>
      </w:r>
      <w:r w:rsidR="004031CA">
        <w:rPr>
          <w:rFonts w:ascii="Times New Roman" w:hAnsi="Times New Roman" w:cs="Times New Roman"/>
          <w:sz w:val="24"/>
          <w:szCs w:val="24"/>
        </w:rPr>
        <w:t>(Kastamonu)</w:t>
      </w:r>
      <w:r>
        <w:rPr>
          <w:rFonts w:ascii="Times New Roman" w:hAnsi="Times New Roman" w:cs="Times New Roman"/>
          <w:sz w:val="24"/>
          <w:szCs w:val="24"/>
        </w:rPr>
        <w:t xml:space="preserve"> kavşak, kavsak, Kağşak</w:t>
      </w:r>
      <w:r>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Virane</w:t>
      </w:r>
    </w:p>
    <w:p w14:paraId="73ADB388" w14:textId="7B68C088" w:rsidR="004031CA" w:rsidRDefault="00125388"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825</w:t>
      </w:r>
      <w:r w:rsidR="00BF143F">
        <w:rPr>
          <w:rFonts w:ascii="Times New Roman" w:hAnsi="Times New Roman" w:cs="Times New Roman"/>
          <w:sz w:val="24"/>
          <w:szCs w:val="24"/>
        </w:rPr>
        <w:tab/>
      </w:r>
      <w:r w:rsidR="004031CA">
        <w:rPr>
          <w:rFonts w:ascii="Times New Roman" w:hAnsi="Times New Roman" w:cs="Times New Roman"/>
          <w:sz w:val="24"/>
          <w:szCs w:val="24"/>
        </w:rPr>
        <w:t>(Kastamonu)</w:t>
      </w:r>
      <w:r w:rsidR="00DA2CB5">
        <w:rPr>
          <w:rFonts w:ascii="Times New Roman" w:hAnsi="Times New Roman" w:cs="Times New Roman"/>
          <w:sz w:val="24"/>
          <w:szCs w:val="24"/>
        </w:rPr>
        <w:t xml:space="preserve"> Kavşamak, Kağşaman</w:t>
      </w:r>
      <w:r w:rsidR="00DA2CB5">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sidR="00BF143F">
        <w:rPr>
          <w:rFonts w:ascii="Times New Roman" w:hAnsi="Times New Roman" w:cs="Times New Roman"/>
          <w:sz w:val="24"/>
          <w:szCs w:val="24"/>
        </w:rPr>
        <w:tab/>
      </w:r>
      <w:r>
        <w:rPr>
          <w:rFonts w:ascii="Times New Roman" w:hAnsi="Times New Roman" w:cs="Times New Roman"/>
          <w:sz w:val="24"/>
          <w:szCs w:val="24"/>
        </w:rPr>
        <w:t>: Virane olmak</w:t>
      </w:r>
    </w:p>
    <w:p w14:paraId="69CD59EC" w14:textId="3931D464" w:rsidR="004031CA" w:rsidRPr="00D04162" w:rsidRDefault="00BF143F" w:rsidP="00BF143F">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827</w:t>
      </w:r>
      <w:r>
        <w:rPr>
          <w:rFonts w:ascii="Times New Roman" w:hAnsi="Times New Roman" w:cs="Times New Roman"/>
          <w:sz w:val="24"/>
          <w:szCs w:val="24"/>
        </w:rPr>
        <w:tab/>
      </w:r>
      <w:r w:rsidR="004031CA" w:rsidRPr="00D04162">
        <w:rPr>
          <w:rFonts w:ascii="Times New Roman" w:hAnsi="Times New Roman" w:cs="Times New Roman"/>
          <w:sz w:val="24"/>
          <w:szCs w:val="24"/>
        </w:rPr>
        <w:t>(Kastamonu)</w:t>
      </w:r>
      <w:r w:rsidR="00B4670E" w:rsidRPr="00B4670E">
        <w:rPr>
          <w:rFonts w:ascii="Times New Roman" w:hAnsi="Times New Roman" w:cs="Times New Roman"/>
          <w:sz w:val="24"/>
          <w:szCs w:val="24"/>
        </w:rPr>
        <w:t xml:space="preserve"> </w:t>
      </w:r>
      <w:r w:rsidR="00DA2CB5">
        <w:rPr>
          <w:rFonts w:ascii="Times New Roman" w:hAnsi="Times New Roman" w:cs="Times New Roman"/>
          <w:sz w:val="24"/>
          <w:szCs w:val="24"/>
        </w:rPr>
        <w:t>Tanş</w:t>
      </w:r>
      <w:r w:rsidR="00B4670E" w:rsidRPr="00D04162">
        <w:rPr>
          <w:rFonts w:ascii="Times New Roman" w:hAnsi="Times New Roman" w:cs="Times New Roman"/>
          <w:sz w:val="24"/>
          <w:szCs w:val="24"/>
        </w:rPr>
        <w:t>u</w:t>
      </w:r>
      <w:r w:rsidR="00B4670E">
        <w:rPr>
          <w:rFonts w:ascii="Times New Roman" w:hAnsi="Times New Roman" w:cs="Times New Roman"/>
          <w:sz w:val="24"/>
          <w:szCs w:val="24"/>
        </w:rPr>
        <w:t>-</w:t>
      </w:r>
      <w:r w:rsidR="00DA2CB5">
        <w:rPr>
          <w:rFonts w:ascii="Times New Roman" w:hAnsi="Times New Roman" w:cs="Times New Roman"/>
          <w:sz w:val="24"/>
          <w:szCs w:val="24"/>
        </w:rPr>
        <w:t>Tanş</w:t>
      </w:r>
      <w:r w:rsidR="00B4670E" w:rsidRPr="00D04162">
        <w:rPr>
          <w:rFonts w:ascii="Times New Roman" w:hAnsi="Times New Roman" w:cs="Times New Roman"/>
          <w:sz w:val="24"/>
          <w:szCs w:val="24"/>
        </w:rPr>
        <w:t>uğ</w:t>
      </w:r>
      <w:r w:rsidR="00B4670E">
        <w:rPr>
          <w:rFonts w:ascii="Times New Roman" w:hAnsi="Times New Roman" w:cs="Times New Roman"/>
          <w:sz w:val="24"/>
          <w:szCs w:val="24"/>
        </w:rPr>
        <w:tab/>
      </w:r>
      <w:r>
        <w:rPr>
          <w:rFonts w:ascii="Times New Roman" w:hAnsi="Times New Roman" w:cs="Times New Roman"/>
          <w:sz w:val="24"/>
          <w:szCs w:val="24"/>
        </w:rPr>
        <w:t xml:space="preserve">: </w:t>
      </w:r>
      <w:r w:rsidR="00B4670E" w:rsidRPr="00D04162">
        <w:rPr>
          <w:rFonts w:ascii="Times New Roman" w:hAnsi="Times New Roman" w:cs="Times New Roman"/>
          <w:sz w:val="24"/>
          <w:szCs w:val="24"/>
        </w:rPr>
        <w:t>B</w:t>
      </w:r>
      <w:r w:rsidR="00125388" w:rsidRPr="00D04162">
        <w:rPr>
          <w:rFonts w:ascii="Times New Roman" w:hAnsi="Times New Roman" w:cs="Times New Roman"/>
          <w:sz w:val="24"/>
          <w:szCs w:val="24"/>
        </w:rPr>
        <w:t>ergüzar</w:t>
      </w:r>
      <w:r w:rsidR="00125388">
        <w:rPr>
          <w:rFonts w:ascii="Times New Roman" w:hAnsi="Times New Roman" w:cs="Times New Roman"/>
          <w:sz w:val="24"/>
          <w:szCs w:val="24"/>
        </w:rPr>
        <w:t>,</w:t>
      </w:r>
      <w:r w:rsidR="00125388" w:rsidRPr="00D04162">
        <w:rPr>
          <w:rFonts w:ascii="Times New Roman" w:hAnsi="Times New Roman" w:cs="Times New Roman"/>
          <w:sz w:val="24"/>
          <w:szCs w:val="24"/>
        </w:rPr>
        <w:t xml:space="preserve"> </w:t>
      </w:r>
      <w:r w:rsidR="00B4670E" w:rsidRPr="00D04162">
        <w:rPr>
          <w:rFonts w:ascii="Times New Roman" w:hAnsi="Times New Roman" w:cs="Times New Roman"/>
          <w:sz w:val="24"/>
          <w:szCs w:val="24"/>
        </w:rPr>
        <w:t>T</w:t>
      </w:r>
      <w:r w:rsidR="00125388" w:rsidRPr="00D04162">
        <w:rPr>
          <w:rFonts w:ascii="Times New Roman" w:hAnsi="Times New Roman" w:cs="Times New Roman"/>
          <w:sz w:val="24"/>
          <w:szCs w:val="24"/>
        </w:rPr>
        <w:t>akdime</w:t>
      </w:r>
      <w:r w:rsidR="00125388">
        <w:rPr>
          <w:rFonts w:ascii="Times New Roman" w:hAnsi="Times New Roman" w:cs="Times New Roman"/>
          <w:sz w:val="24"/>
          <w:szCs w:val="24"/>
        </w:rPr>
        <w:t>,</w:t>
      </w:r>
      <w:r w:rsidR="00125388" w:rsidRPr="00D04162">
        <w:rPr>
          <w:rFonts w:ascii="Times New Roman" w:hAnsi="Times New Roman" w:cs="Times New Roman"/>
          <w:sz w:val="24"/>
          <w:szCs w:val="24"/>
        </w:rPr>
        <w:t xml:space="preserve"> </w:t>
      </w:r>
      <w:r w:rsidR="00B4670E" w:rsidRPr="00D04162">
        <w:rPr>
          <w:rFonts w:ascii="Times New Roman" w:hAnsi="Times New Roman" w:cs="Times New Roman"/>
          <w:sz w:val="24"/>
          <w:szCs w:val="24"/>
        </w:rPr>
        <w:t>H</w:t>
      </w:r>
      <w:r w:rsidR="00125388" w:rsidRPr="00D04162">
        <w:rPr>
          <w:rFonts w:ascii="Times New Roman" w:hAnsi="Times New Roman" w:cs="Times New Roman"/>
          <w:sz w:val="24"/>
          <w:szCs w:val="24"/>
        </w:rPr>
        <w:t>atıra</w:t>
      </w:r>
      <w:r w:rsidR="00125388">
        <w:rPr>
          <w:rFonts w:ascii="Times New Roman" w:hAnsi="Times New Roman" w:cs="Times New Roman"/>
          <w:sz w:val="24"/>
          <w:szCs w:val="24"/>
        </w:rPr>
        <w:t>,</w:t>
      </w:r>
      <w:r w:rsidR="00125388" w:rsidRPr="00125388">
        <w:rPr>
          <w:rFonts w:ascii="Times New Roman" w:hAnsi="Times New Roman" w:cs="Times New Roman"/>
          <w:sz w:val="24"/>
          <w:szCs w:val="24"/>
        </w:rPr>
        <w:t xml:space="preserve"> </w:t>
      </w:r>
      <w:r w:rsidR="00B4670E" w:rsidRPr="00D04162">
        <w:rPr>
          <w:rFonts w:ascii="Times New Roman" w:hAnsi="Times New Roman" w:cs="Times New Roman"/>
          <w:sz w:val="24"/>
          <w:szCs w:val="24"/>
        </w:rPr>
        <w:t>H</w:t>
      </w:r>
      <w:r w:rsidR="00125388" w:rsidRPr="00D04162">
        <w:rPr>
          <w:rFonts w:ascii="Times New Roman" w:hAnsi="Times New Roman" w:cs="Times New Roman"/>
          <w:sz w:val="24"/>
          <w:szCs w:val="24"/>
        </w:rPr>
        <w:t>ediye</w:t>
      </w:r>
      <w:r w:rsidR="00125388">
        <w:rPr>
          <w:rFonts w:ascii="Times New Roman" w:hAnsi="Times New Roman" w:cs="Times New Roman"/>
          <w:sz w:val="24"/>
          <w:szCs w:val="24"/>
        </w:rPr>
        <w:t xml:space="preserve"> ,</w:t>
      </w:r>
      <w:r w:rsidR="00125388" w:rsidRPr="00D04162">
        <w:rPr>
          <w:rFonts w:ascii="Times New Roman" w:hAnsi="Times New Roman" w:cs="Times New Roman"/>
          <w:sz w:val="24"/>
          <w:szCs w:val="24"/>
        </w:rPr>
        <w:t>Yadigâr</w:t>
      </w:r>
    </w:p>
    <w:p w14:paraId="05FF93C5" w14:textId="1DCDB1FE" w:rsidR="004031CA" w:rsidRDefault="00B4670E" w:rsidP="000B24C2">
      <w:pPr>
        <w:tabs>
          <w:tab w:val="left" w:pos="567"/>
        </w:tabs>
        <w:spacing w:after="120" w:line="240" w:lineRule="auto"/>
        <w:jc w:val="both"/>
        <w:rPr>
          <w:rFonts w:ascii="Times New Roman" w:hAnsi="Times New Roman" w:cs="Times New Roman"/>
          <w:sz w:val="24"/>
          <w:szCs w:val="24"/>
        </w:rPr>
      </w:pPr>
      <w:r>
        <w:rPr>
          <w:rFonts w:ascii="Times New Roman" w:hAnsi="Times New Roman" w:cs="Times New Roman"/>
          <w:sz w:val="24"/>
          <w:szCs w:val="24"/>
        </w:rPr>
        <w:t>836</w:t>
      </w:r>
      <w:r w:rsidR="000B24C2">
        <w:rPr>
          <w:rFonts w:ascii="Times New Roman" w:hAnsi="Times New Roman" w:cs="Times New Roman"/>
          <w:sz w:val="24"/>
          <w:szCs w:val="24"/>
        </w:rPr>
        <w:tab/>
      </w:r>
      <w:r w:rsidR="004031CA">
        <w:rPr>
          <w:rFonts w:ascii="Times New Roman" w:hAnsi="Times New Roman" w:cs="Times New Roman"/>
          <w:sz w:val="24"/>
          <w:szCs w:val="24"/>
        </w:rPr>
        <w:t>(Cide)</w:t>
      </w:r>
      <w:r w:rsidRPr="00B4670E">
        <w:rPr>
          <w:rFonts w:ascii="Times New Roman" w:hAnsi="Times New Roman" w:cs="Times New Roman"/>
          <w:sz w:val="24"/>
          <w:szCs w:val="24"/>
        </w:rPr>
        <w:t xml:space="preserve"> </w:t>
      </w:r>
      <w:r>
        <w:rPr>
          <w:rFonts w:ascii="Times New Roman" w:hAnsi="Times New Roman" w:cs="Times New Roman"/>
          <w:sz w:val="24"/>
          <w:szCs w:val="24"/>
        </w:rPr>
        <w:t>cıbıl</w:t>
      </w:r>
      <w:r w:rsidRPr="00B4670E">
        <w:rPr>
          <w:rFonts w:ascii="Times New Roman" w:hAnsi="Times New Roman" w:cs="Times New Roman"/>
          <w:sz w:val="24"/>
          <w:szCs w:val="24"/>
        </w:rPr>
        <w:t xml:space="preserve"> </w:t>
      </w:r>
      <w:r>
        <w:rPr>
          <w:rFonts w:ascii="Times New Roman" w:hAnsi="Times New Roman" w:cs="Times New Roman"/>
          <w:sz w:val="24"/>
          <w:szCs w:val="24"/>
        </w:rPr>
        <w:t xml:space="preserve"> (Kastamonu) Cılız</w:t>
      </w:r>
      <w:r>
        <w:rPr>
          <w:rFonts w:ascii="Times New Roman" w:hAnsi="Times New Roman" w:cs="Times New Roman"/>
          <w:sz w:val="24"/>
          <w:szCs w:val="24"/>
        </w:rPr>
        <w:tab/>
      </w:r>
      <w:r w:rsidR="000B24C2">
        <w:rPr>
          <w:rFonts w:ascii="Times New Roman" w:hAnsi="Times New Roman" w:cs="Times New Roman"/>
          <w:sz w:val="24"/>
          <w:szCs w:val="24"/>
        </w:rPr>
        <w:tab/>
      </w:r>
      <w:r w:rsidR="000B24C2">
        <w:rPr>
          <w:rFonts w:ascii="Times New Roman" w:hAnsi="Times New Roman" w:cs="Times New Roman"/>
          <w:sz w:val="24"/>
          <w:szCs w:val="24"/>
        </w:rPr>
        <w:tab/>
      </w:r>
      <w:r w:rsidR="000B24C2">
        <w:rPr>
          <w:rFonts w:ascii="Times New Roman" w:hAnsi="Times New Roman" w:cs="Times New Roman"/>
          <w:sz w:val="24"/>
          <w:szCs w:val="24"/>
        </w:rPr>
        <w:tab/>
      </w:r>
      <w:r w:rsidR="000B24C2">
        <w:rPr>
          <w:rFonts w:ascii="Times New Roman" w:hAnsi="Times New Roman" w:cs="Times New Roman"/>
          <w:sz w:val="24"/>
          <w:szCs w:val="24"/>
        </w:rPr>
        <w:tab/>
      </w:r>
      <w:r>
        <w:rPr>
          <w:rFonts w:ascii="Times New Roman" w:hAnsi="Times New Roman" w:cs="Times New Roman"/>
          <w:sz w:val="24"/>
          <w:szCs w:val="24"/>
        </w:rPr>
        <w:t>: Zayıf</w:t>
      </w:r>
    </w:p>
    <w:p w14:paraId="38D4A8A9" w14:textId="79E65164" w:rsidR="00CA2E28" w:rsidRDefault="004031CA" w:rsidP="00CA2E28">
      <w:pPr>
        <w:tabs>
          <w:tab w:val="left" w:pos="1020"/>
        </w:tabs>
        <w:spacing w:after="360" w:line="360" w:lineRule="auto"/>
        <w:jc w:val="both"/>
        <w:rPr>
          <w:rFonts w:ascii="Times New Roman" w:hAnsi="Times New Roman" w:cs="Times New Roman"/>
          <w:sz w:val="24"/>
          <w:szCs w:val="24"/>
        </w:rPr>
      </w:pPr>
      <w:r w:rsidRPr="00D04162">
        <w:rPr>
          <w:rFonts w:ascii="Times New Roman" w:hAnsi="Times New Roman" w:cs="Times New Roman"/>
          <w:sz w:val="24"/>
          <w:szCs w:val="24"/>
        </w:rPr>
        <w:t xml:space="preserve">Maarif Nezareti Türk Dil Tetkik Cemiyeti cilt: 1 Osmanlıca’dan Türkçeye Söz Karşılıkları Tarama Lûgati </w:t>
      </w:r>
      <w:r>
        <w:rPr>
          <w:rFonts w:ascii="Times New Roman" w:hAnsi="Times New Roman" w:cs="Times New Roman"/>
          <w:sz w:val="24"/>
          <w:szCs w:val="24"/>
        </w:rPr>
        <w:t xml:space="preserve">Devlet Matbaası </w:t>
      </w:r>
      <w:r w:rsidR="008B7A74">
        <w:rPr>
          <w:rFonts w:ascii="Times New Roman" w:hAnsi="Times New Roman" w:cs="Times New Roman"/>
          <w:sz w:val="24"/>
          <w:szCs w:val="24"/>
        </w:rPr>
        <w:t>Sayfa: 848,</w:t>
      </w:r>
      <w:r w:rsidR="00CA2E28">
        <w:rPr>
          <w:rFonts w:ascii="Times New Roman" w:hAnsi="Times New Roman" w:cs="Times New Roman"/>
          <w:sz w:val="24"/>
          <w:szCs w:val="24"/>
        </w:rPr>
        <w:t xml:space="preserve"> 1934</w:t>
      </w:r>
      <w:r w:rsidR="008B7A74">
        <w:rPr>
          <w:rFonts w:ascii="Times New Roman" w:hAnsi="Times New Roman" w:cs="Times New Roman"/>
          <w:sz w:val="24"/>
          <w:szCs w:val="24"/>
        </w:rPr>
        <w:t>.</w:t>
      </w:r>
      <w:r w:rsidR="00CA2E28">
        <w:rPr>
          <w:rFonts w:ascii="Times New Roman" w:hAnsi="Times New Roman" w:cs="Times New Roman"/>
          <w:sz w:val="24"/>
          <w:szCs w:val="24"/>
        </w:rPr>
        <w:br w:type="page"/>
      </w:r>
    </w:p>
    <w:p w14:paraId="515728CB" w14:textId="2CA2D9AF" w:rsidR="0035698F" w:rsidRPr="00CA2E28" w:rsidRDefault="00D673E5" w:rsidP="005B0A12">
      <w:pPr>
        <w:pStyle w:val="Balk2"/>
        <w:spacing w:after="360"/>
        <w:jc w:val="left"/>
      </w:pPr>
      <w:bookmarkStart w:id="97" w:name="_Toc536091697"/>
      <w:bookmarkStart w:id="98" w:name="_Toc536284348"/>
      <w:r>
        <w:lastRenderedPageBreak/>
        <w:t>3.6</w:t>
      </w:r>
      <w:r w:rsidR="00C12B83">
        <w:t xml:space="preserve">. </w:t>
      </w:r>
      <w:r w:rsidR="00CA2E28" w:rsidRPr="00CA2E28">
        <w:t>S</w:t>
      </w:r>
      <w:r w:rsidR="003E11D3" w:rsidRPr="00CA2E28">
        <w:t>özlük</w:t>
      </w:r>
      <w:bookmarkEnd w:id="97"/>
      <w:bookmarkEnd w:id="98"/>
    </w:p>
    <w:p w14:paraId="17C4E5F1" w14:textId="77777777" w:rsidR="00024C10" w:rsidRPr="0035698F" w:rsidRDefault="00960100" w:rsidP="002736BE">
      <w:pPr>
        <w:spacing w:after="360" w:line="360" w:lineRule="auto"/>
        <w:jc w:val="center"/>
        <w:rPr>
          <w:rFonts w:ascii="Times New Roman" w:hAnsi="Times New Roman" w:cs="Times New Roman"/>
          <w:b/>
          <w:bCs/>
          <w:sz w:val="24"/>
          <w:szCs w:val="24"/>
        </w:rPr>
      </w:pPr>
      <w:r w:rsidRPr="0035698F">
        <w:rPr>
          <w:rFonts w:ascii="Times New Roman" w:hAnsi="Times New Roman" w:cs="Times New Roman"/>
          <w:b/>
          <w:bCs/>
          <w:sz w:val="24"/>
          <w:szCs w:val="24"/>
        </w:rPr>
        <w:t>A</w:t>
      </w:r>
    </w:p>
    <w:p w14:paraId="77B5FB21" w14:textId="3EDDEFB3" w:rsidR="00960100" w:rsidRPr="00645DFA" w:rsidRDefault="00FA1248" w:rsidP="00BA78EB">
      <w:pPr>
        <w:spacing w:after="0" w:line="360" w:lineRule="auto"/>
        <w:ind w:left="567" w:hanging="567"/>
        <w:jc w:val="both"/>
        <w:rPr>
          <w:rFonts w:ascii="Times New Roman" w:hAnsi="Times New Roman" w:cs="Times New Roman"/>
          <w:sz w:val="24"/>
          <w:szCs w:val="24"/>
        </w:rPr>
      </w:pPr>
      <w:r w:rsidRPr="0035698F">
        <w:rPr>
          <w:rFonts w:ascii="Times New Roman" w:hAnsi="Times New Roman" w:cs="Times New Roman"/>
          <w:b/>
          <w:bCs/>
          <w:sz w:val="24"/>
          <w:szCs w:val="24"/>
        </w:rPr>
        <w:t>a</w:t>
      </w:r>
      <w:r w:rsidR="009E1A8E">
        <w:rPr>
          <w:rFonts w:ascii="Times New Roman" w:hAnsi="Times New Roman" w:cs="Times New Roman"/>
          <w:b/>
          <w:bCs/>
          <w:sz w:val="24"/>
          <w:szCs w:val="24"/>
        </w:rPr>
        <w:tab/>
      </w:r>
      <w:r w:rsidRPr="0035698F">
        <w:rPr>
          <w:rFonts w:ascii="Times New Roman" w:hAnsi="Times New Roman" w:cs="Times New Roman"/>
          <w:b/>
          <w:bCs/>
          <w:sz w:val="24"/>
          <w:szCs w:val="24"/>
        </w:rPr>
        <w:t>:</w:t>
      </w:r>
      <w:r w:rsidR="009E1A8E">
        <w:rPr>
          <w:rFonts w:ascii="Times New Roman" w:hAnsi="Times New Roman" w:cs="Times New Roman"/>
          <w:b/>
          <w:bCs/>
          <w:sz w:val="24"/>
          <w:szCs w:val="24"/>
        </w:rPr>
        <w:t xml:space="preserve"> </w:t>
      </w:r>
      <w:r w:rsidR="00465184">
        <w:rPr>
          <w:rFonts w:ascii="Times New Roman" w:hAnsi="Times New Roman" w:cs="Times New Roman"/>
          <w:sz w:val="24"/>
          <w:szCs w:val="24"/>
        </w:rPr>
        <w:t>Ü</w:t>
      </w:r>
      <w:r w:rsidR="00331C36" w:rsidRPr="00645DFA">
        <w:rPr>
          <w:rFonts w:ascii="Times New Roman" w:hAnsi="Times New Roman" w:cs="Times New Roman"/>
          <w:sz w:val="24"/>
          <w:szCs w:val="24"/>
        </w:rPr>
        <w:t xml:space="preserve">nlem </w:t>
      </w:r>
      <w:r w:rsidR="00024C10" w:rsidRPr="00645DFA">
        <w:rPr>
          <w:rFonts w:ascii="Times New Roman" w:hAnsi="Times New Roman" w:cs="Times New Roman"/>
          <w:sz w:val="24"/>
          <w:szCs w:val="24"/>
        </w:rPr>
        <w:t>(nida) içindir. Nida iki nevidir: Yakın için, uzak için</w:t>
      </w:r>
      <w:r w:rsidRPr="00645DFA">
        <w:rPr>
          <w:rFonts w:ascii="Times New Roman" w:hAnsi="Times New Roman" w:cs="Times New Roman"/>
          <w:sz w:val="24"/>
          <w:szCs w:val="24"/>
        </w:rPr>
        <w:t>…</w:t>
      </w:r>
      <w:r w:rsidR="00785A67" w:rsidRPr="00645DFA">
        <w:rPr>
          <w:rFonts w:ascii="Times New Roman" w:hAnsi="Times New Roman" w:cs="Times New Roman"/>
          <w:sz w:val="24"/>
          <w:szCs w:val="24"/>
        </w:rPr>
        <w:t xml:space="preserve"> </w:t>
      </w:r>
      <w:r w:rsidR="00024C10" w:rsidRPr="00645DFA">
        <w:rPr>
          <w:rFonts w:ascii="Times New Roman" w:hAnsi="Times New Roman" w:cs="Times New Roman"/>
          <w:sz w:val="24"/>
          <w:szCs w:val="24"/>
        </w:rPr>
        <w:t>Yakına seslenmekte yalnız bir A, kâfidir:</w:t>
      </w:r>
      <w:r w:rsidR="00EE7795">
        <w:rPr>
          <w:rFonts w:ascii="Times New Roman" w:hAnsi="Times New Roman" w:cs="Times New Roman"/>
          <w:sz w:val="24"/>
          <w:szCs w:val="24"/>
        </w:rPr>
        <w:t xml:space="preserve"> A Satılmış, A Şerif, Ayabdur (</w:t>
      </w:r>
      <w:r w:rsidR="00024C10" w:rsidRPr="00645DFA">
        <w:rPr>
          <w:rFonts w:ascii="Times New Roman" w:hAnsi="Times New Roman" w:cs="Times New Roman"/>
          <w:sz w:val="24"/>
          <w:szCs w:val="24"/>
        </w:rPr>
        <w:t>A Abdurrahman), Ayabuş (A Abdullah) gibi.</w:t>
      </w:r>
    </w:p>
    <w:p w14:paraId="1B70241E" w14:textId="77777777" w:rsidR="00024C10" w:rsidRPr="00645DFA" w:rsidRDefault="0077313E" w:rsidP="00BA78EB">
      <w:pPr>
        <w:spacing w:after="0" w:line="360" w:lineRule="auto"/>
        <w:ind w:left="567"/>
        <w:jc w:val="both"/>
        <w:rPr>
          <w:rFonts w:ascii="Times New Roman" w:hAnsi="Times New Roman" w:cs="Times New Roman"/>
          <w:sz w:val="24"/>
          <w:szCs w:val="24"/>
        </w:rPr>
      </w:pPr>
      <w:r w:rsidRPr="00645DFA">
        <w:rPr>
          <w:rFonts w:ascii="Times New Roman" w:hAnsi="Times New Roman" w:cs="Times New Roman"/>
          <w:sz w:val="24"/>
          <w:szCs w:val="24"/>
        </w:rPr>
        <w:t>Çok yakın için bir a’nın kifayetine mukabil biraz uzak için A’yı bir veya iki ses daha uzatmak gerekir. AA Sülüman, AAAyi-Recep, (Türkçemizde R ile başlayan kelime olmadığı için ya R’yi düşürür, yahut başına İ, I seslerini getiririz.)</w:t>
      </w:r>
    </w:p>
    <w:p w14:paraId="38264194" w14:textId="52F60EBA" w:rsidR="0077313E" w:rsidRPr="00645DFA" w:rsidRDefault="0077313E" w:rsidP="00BA78EB">
      <w:pPr>
        <w:spacing w:after="0" w:line="360" w:lineRule="auto"/>
        <w:ind w:left="567"/>
        <w:jc w:val="both"/>
        <w:rPr>
          <w:rFonts w:ascii="Times New Roman" w:hAnsi="Times New Roman" w:cs="Times New Roman"/>
          <w:sz w:val="24"/>
          <w:szCs w:val="24"/>
        </w:rPr>
      </w:pPr>
      <w:r w:rsidRPr="00645DFA">
        <w:rPr>
          <w:rFonts w:ascii="Times New Roman" w:hAnsi="Times New Roman" w:cs="Times New Roman"/>
          <w:sz w:val="24"/>
          <w:szCs w:val="24"/>
        </w:rPr>
        <w:t>Uzağa seslenirken A sesi daha çok uzatılmaktadır. AAAA Seyin, AAAAA Fadim, AAAAAAyasan (Hasan), AAAAAAAAyanşa, AAAAAAAAyeliiiii gibi. Buradaki A sesi bazı varyantlarda E ile A arasındadır. Çok kere açık E, bazı yerlerde ince A, bir kısım köylerde de bizdeki A halindedir. A inceldikçe veya doğrudan doğruya açık E’nin kullanıldığı takdirde nidayı takip eden heceler ses uyumuna tabidir: AAAAAy</w:t>
      </w:r>
      <w:r w:rsidR="00592194">
        <w:rPr>
          <w:rFonts w:ascii="Times New Roman" w:hAnsi="Times New Roman" w:cs="Times New Roman"/>
          <w:sz w:val="24"/>
          <w:szCs w:val="24"/>
        </w:rPr>
        <w:t xml:space="preserve"> </w:t>
      </w:r>
      <w:r w:rsidRPr="00645DFA">
        <w:rPr>
          <w:rFonts w:ascii="Times New Roman" w:hAnsi="Times New Roman" w:cs="Times New Roman"/>
          <w:sz w:val="24"/>
          <w:szCs w:val="24"/>
        </w:rPr>
        <w:t>Ahmet, AAAAAyē͔hmet, AAAAAAmemet gibi.</w:t>
      </w:r>
    </w:p>
    <w:p w14:paraId="2EAEAAD3" w14:textId="77777777" w:rsidR="00465A25" w:rsidRPr="00645DFA" w:rsidRDefault="0077313E" w:rsidP="00BA78EB">
      <w:pPr>
        <w:spacing w:after="0" w:line="360" w:lineRule="auto"/>
        <w:ind w:left="567"/>
        <w:jc w:val="both"/>
        <w:rPr>
          <w:rFonts w:ascii="Times New Roman" w:hAnsi="Times New Roman" w:cs="Times New Roman"/>
          <w:sz w:val="24"/>
          <w:szCs w:val="24"/>
        </w:rPr>
      </w:pPr>
      <w:r w:rsidRPr="00645DFA">
        <w:rPr>
          <w:rFonts w:ascii="Times New Roman" w:hAnsi="Times New Roman" w:cs="Times New Roman"/>
          <w:sz w:val="24"/>
          <w:szCs w:val="24"/>
        </w:rPr>
        <w:t>İnce A veya açık E’den kalın heceye geçebilmek için müdananın birinci hecesinin inceltilmesi zaruridir. AAAye͔bduş gibi</w:t>
      </w:r>
    </w:p>
    <w:p w14:paraId="7DDC353E"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A Memedim nazām;</w:t>
      </w:r>
    </w:p>
    <w:p w14:paraId="03F38E81" w14:textId="00699F1A" w:rsidR="0077313E"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 xml:space="preserve">Yanā </w:t>
      </w:r>
      <w:r w:rsidR="0077313E" w:rsidRPr="00645DFA">
        <w:rPr>
          <w:rFonts w:ascii="Times New Roman" w:hAnsi="Times New Roman" w:cs="Times New Roman"/>
          <w:i/>
          <w:sz w:val="24"/>
          <w:szCs w:val="24"/>
        </w:rPr>
        <w:t xml:space="preserve"> </w:t>
      </w:r>
      <w:r w:rsidR="00BF2A46">
        <w:rPr>
          <w:rFonts w:ascii="Times New Roman" w:hAnsi="Times New Roman" w:cs="Times New Roman"/>
          <w:i/>
          <w:sz w:val="24"/>
          <w:szCs w:val="24"/>
        </w:rPr>
        <w:t>kirez ̮</w:t>
      </w:r>
      <w:r w:rsidRPr="00645DFA">
        <w:rPr>
          <w:rFonts w:ascii="Times New Roman" w:hAnsi="Times New Roman" w:cs="Times New Roman"/>
          <w:i/>
          <w:sz w:val="24"/>
          <w:szCs w:val="24"/>
        </w:rPr>
        <w:t xml:space="preserve"> ām.</w:t>
      </w:r>
    </w:p>
    <w:p w14:paraId="31AE8B75"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Hiç mahna bulamaż̥san</w:t>
      </w:r>
    </w:p>
    <w:p w14:paraId="1028E1DF" w14:textId="75370FD9" w:rsidR="00465A25" w:rsidRPr="00645DFA" w:rsidRDefault="00BF2A46" w:rsidP="002736BE">
      <w:pPr>
        <w:spacing w:after="0"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Su yolunda gez ̮</w:t>
      </w:r>
      <w:r w:rsidR="00465A25" w:rsidRPr="00645DFA">
        <w:rPr>
          <w:rFonts w:ascii="Times New Roman" w:hAnsi="Times New Roman" w:cs="Times New Roman"/>
          <w:i/>
          <w:sz w:val="24"/>
          <w:szCs w:val="24"/>
        </w:rPr>
        <w:t xml:space="preserve"> aḡam.</w:t>
      </w:r>
    </w:p>
    <w:p w14:paraId="0B6DDDBD"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 xml:space="preserve">                 *</w:t>
      </w:r>
    </w:p>
    <w:p w14:paraId="10E05835"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A benim hacı yārim;</w:t>
      </w:r>
    </w:p>
    <w:p w14:paraId="09A493BE"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Başımın tacı yārim.</w:t>
      </w:r>
    </w:p>
    <w:p w14:paraId="09C49321" w14:textId="77777777" w:rsidR="00465A25" w:rsidRPr="00645DFA" w:rsidRDefault="00465A25"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 xml:space="preserve">Baŋa kimse acımaz </w:t>
      </w:r>
    </w:p>
    <w:p w14:paraId="554D07D1" w14:textId="4FA186DB" w:rsidR="00465A25" w:rsidRPr="00645DFA" w:rsidRDefault="00592194" w:rsidP="002736BE">
      <w:pPr>
        <w:spacing w:after="0" w:line="360" w:lineRule="auto"/>
        <w:ind w:firstLine="708"/>
        <w:jc w:val="both"/>
        <w:rPr>
          <w:rFonts w:ascii="Times New Roman" w:hAnsi="Times New Roman" w:cs="Times New Roman"/>
          <w:sz w:val="24"/>
          <w:szCs w:val="24"/>
        </w:rPr>
      </w:pPr>
      <w:r>
        <w:rPr>
          <w:rFonts w:ascii="Times New Roman" w:hAnsi="Times New Roman" w:cs="Times New Roman"/>
          <w:i/>
          <w:sz w:val="24"/>
          <w:szCs w:val="24"/>
        </w:rPr>
        <w:t xml:space="preserve">Sen ̮ </w:t>
      </w:r>
      <w:r w:rsidR="00BF2A46">
        <w:rPr>
          <w:rFonts w:ascii="Times New Roman" w:hAnsi="Times New Roman" w:cs="Times New Roman"/>
          <w:i/>
          <w:sz w:val="24"/>
          <w:szCs w:val="24"/>
        </w:rPr>
        <w:t xml:space="preserve">ōsun ̮ </w:t>
      </w:r>
      <w:r w:rsidR="00465A25" w:rsidRPr="00645DFA">
        <w:rPr>
          <w:rFonts w:ascii="Times New Roman" w:hAnsi="Times New Roman" w:cs="Times New Roman"/>
          <w:i/>
          <w:sz w:val="24"/>
          <w:szCs w:val="24"/>
        </w:rPr>
        <w:t>acı yārim</w:t>
      </w:r>
      <w:r w:rsidR="00465A25" w:rsidRPr="00645DFA">
        <w:rPr>
          <w:rFonts w:ascii="Times New Roman" w:hAnsi="Times New Roman" w:cs="Times New Roman"/>
          <w:sz w:val="24"/>
          <w:szCs w:val="24"/>
        </w:rPr>
        <w:t>.</w:t>
      </w:r>
    </w:p>
    <w:p w14:paraId="0731CAED" w14:textId="77777777" w:rsidR="00465A25" w:rsidRPr="00645DFA" w:rsidRDefault="00465A25" w:rsidP="00BA78EB">
      <w:pPr>
        <w:spacing w:after="0" w:line="360" w:lineRule="auto"/>
        <w:ind w:left="709"/>
        <w:jc w:val="both"/>
        <w:rPr>
          <w:rFonts w:ascii="Times New Roman" w:hAnsi="Times New Roman" w:cs="Times New Roman"/>
          <w:sz w:val="24"/>
          <w:szCs w:val="24"/>
        </w:rPr>
      </w:pPr>
      <w:r w:rsidRPr="00645DFA">
        <w:rPr>
          <w:rFonts w:ascii="Times New Roman" w:hAnsi="Times New Roman" w:cs="Times New Roman"/>
          <w:sz w:val="24"/>
          <w:szCs w:val="24"/>
        </w:rPr>
        <w:t xml:space="preserve">A sesi bir de taaccüp için müstameldir.  Taaccüp makamında A iki suretle varittir: Hayret ve taaccübün amili ehemmiyetsiz ise A’yı uzatmaya mahal yoktur: </w:t>
      </w:r>
    </w:p>
    <w:p w14:paraId="1C428C17" w14:textId="7E4A11D0" w:rsidR="00465A25" w:rsidRPr="00645DFA" w:rsidRDefault="00592194" w:rsidP="002736BE">
      <w:pPr>
        <w:spacing w:after="0"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A şuna bak şuna ne gȯ</w:t>
      </w:r>
      <w:r w:rsidR="00465A25" w:rsidRPr="00645DFA">
        <w:rPr>
          <w:rFonts w:ascii="Times New Roman" w:hAnsi="Times New Roman" w:cs="Times New Roman"/>
          <w:i/>
          <w:sz w:val="24"/>
          <w:szCs w:val="24"/>
        </w:rPr>
        <w:t>zel böce͔k!</w:t>
      </w:r>
    </w:p>
    <w:p w14:paraId="4005055A" w14:textId="2AB9BD72" w:rsidR="00FB6716" w:rsidRPr="00645DFA" w:rsidRDefault="00FB6716" w:rsidP="00BA78EB">
      <w:pPr>
        <w:spacing w:after="0" w:line="360" w:lineRule="auto"/>
        <w:ind w:left="709"/>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 xml:space="preserve">-Gȯzel deyecek böcüyü, börtüyü bulduŋ </w:t>
      </w:r>
      <w:r w:rsidR="00592194">
        <w:rPr>
          <w:rFonts w:ascii="Times New Roman" w:hAnsi="Times New Roman" w:cs="Times New Roman"/>
          <w:i/>
          <w:sz w:val="24"/>
          <w:szCs w:val="24"/>
        </w:rPr>
        <w:t>sen de A, A; gȯrmē͔yomusuŋ ̮</w:t>
      </w:r>
      <w:r w:rsidRPr="00645DFA">
        <w:rPr>
          <w:rFonts w:ascii="Times New Roman" w:hAnsi="Times New Roman" w:cs="Times New Roman"/>
          <w:i/>
          <w:sz w:val="24"/>
          <w:szCs w:val="24"/>
        </w:rPr>
        <w:t xml:space="preserve"> ayog͒ul hakık gibi parıldāya, gȯzel deyil de ne ye?</w:t>
      </w:r>
    </w:p>
    <w:p w14:paraId="1BAB33FA" w14:textId="77777777" w:rsidR="00FB6716" w:rsidRPr="00645DFA" w:rsidRDefault="00FB6716" w:rsidP="00BA78EB">
      <w:pPr>
        <w:spacing w:after="0" w:line="360" w:lineRule="auto"/>
        <w:ind w:left="709"/>
        <w:jc w:val="both"/>
        <w:rPr>
          <w:rFonts w:ascii="Times New Roman" w:hAnsi="Times New Roman" w:cs="Times New Roman"/>
          <w:sz w:val="24"/>
          <w:szCs w:val="24"/>
        </w:rPr>
      </w:pPr>
      <w:r w:rsidRPr="00645DFA">
        <w:rPr>
          <w:rFonts w:ascii="Times New Roman" w:hAnsi="Times New Roman" w:cs="Times New Roman"/>
          <w:sz w:val="24"/>
          <w:szCs w:val="24"/>
        </w:rPr>
        <w:t>Taaccübü mucip olan veya nesne ehemmiyetli ise A, biraz uzatılmaktadır:</w:t>
      </w:r>
    </w:p>
    <w:p w14:paraId="11F5AEFA" w14:textId="77777777" w:rsidR="00FB6716" w:rsidRPr="00645DFA" w:rsidRDefault="00FB6716" w:rsidP="00BA78EB">
      <w:pPr>
        <w:spacing w:after="0" w:line="360" w:lineRule="auto"/>
        <w:ind w:left="709"/>
        <w:jc w:val="both"/>
        <w:rPr>
          <w:rFonts w:ascii="Times New Roman" w:hAnsi="Times New Roman" w:cs="Times New Roman"/>
          <w:sz w:val="24"/>
          <w:szCs w:val="24"/>
        </w:rPr>
      </w:pPr>
      <w:r w:rsidRPr="00645DFA">
        <w:rPr>
          <w:rFonts w:ascii="Times New Roman" w:hAnsi="Times New Roman" w:cs="Times New Roman"/>
          <w:sz w:val="24"/>
          <w:szCs w:val="24"/>
        </w:rPr>
        <w:t>AAA! Sele bak sele, yuḡlana yuḡlana geliya.</w:t>
      </w:r>
    </w:p>
    <w:p w14:paraId="1946664B" w14:textId="2E32F35E" w:rsidR="00FB6716" w:rsidRPr="00645DFA" w:rsidRDefault="00FB6716" w:rsidP="00BA78EB">
      <w:pPr>
        <w:spacing w:after="0" w:line="360" w:lineRule="auto"/>
        <w:ind w:left="709"/>
        <w:jc w:val="both"/>
        <w:rPr>
          <w:rFonts w:ascii="Times New Roman" w:hAnsi="Times New Roman" w:cs="Times New Roman"/>
          <w:sz w:val="24"/>
          <w:szCs w:val="24"/>
        </w:rPr>
      </w:pPr>
      <w:r w:rsidRPr="00645DFA">
        <w:rPr>
          <w:rFonts w:ascii="Times New Roman" w:hAnsi="Times New Roman" w:cs="Times New Roman"/>
          <w:sz w:val="24"/>
          <w:szCs w:val="24"/>
        </w:rPr>
        <w:t>AAAA</w:t>
      </w:r>
      <w:r w:rsidR="00F92622">
        <w:rPr>
          <w:rFonts w:ascii="Times New Roman" w:hAnsi="Times New Roman" w:cs="Times New Roman"/>
          <w:sz w:val="24"/>
          <w:szCs w:val="24"/>
        </w:rPr>
        <w:t>, AAA! Sen de halteşdıŋ ne g͐a</w:t>
      </w:r>
      <w:r w:rsidR="00F92622" w:rsidRPr="00F92622">
        <w:rPr>
          <w:rFonts w:ascii="Times New Roman" w:hAnsi="Times New Roman" w:cs="Times New Roman"/>
          <w:sz w:val="24"/>
          <w:szCs w:val="24"/>
        </w:rPr>
        <w:t>ǵ</w:t>
      </w:r>
      <w:r w:rsidRPr="00645DFA">
        <w:rPr>
          <w:rFonts w:ascii="Times New Roman" w:hAnsi="Times New Roman" w:cs="Times New Roman"/>
          <w:sz w:val="24"/>
          <w:szCs w:val="24"/>
        </w:rPr>
        <w:t>ışdurup duruyoŋ ȯg͒süzü. Allah sōrā adama.</w:t>
      </w:r>
    </w:p>
    <w:p w14:paraId="3CCF0AF0" w14:textId="4DC9629A" w:rsidR="002B3E68" w:rsidRPr="00645DFA" w:rsidRDefault="00592194" w:rsidP="00BA78EB">
      <w:pPr>
        <w:spacing w:after="0" w:line="360" w:lineRule="auto"/>
        <w:ind w:left="709"/>
        <w:jc w:val="both"/>
        <w:rPr>
          <w:rFonts w:ascii="Times New Roman" w:hAnsi="Times New Roman" w:cs="Times New Roman"/>
          <w:sz w:val="24"/>
          <w:szCs w:val="24"/>
        </w:rPr>
      </w:pPr>
      <w:r>
        <w:rPr>
          <w:rFonts w:ascii="Times New Roman" w:hAnsi="Times New Roman" w:cs="Times New Roman"/>
          <w:sz w:val="24"/>
          <w:szCs w:val="24"/>
        </w:rPr>
        <w:t>AAAAA ben oŋa gelemen. Zabah ̮</w:t>
      </w:r>
      <w:r w:rsidR="00FB6716" w:rsidRPr="00645DFA">
        <w:rPr>
          <w:rFonts w:ascii="Times New Roman" w:hAnsi="Times New Roman" w:cs="Times New Roman"/>
          <w:sz w:val="24"/>
          <w:szCs w:val="24"/>
        </w:rPr>
        <w:t xml:space="preserve"> ayından beri çalışıyon. Belim bıknım g͐ırıldı, ēcuk insaf a canım. H</w:t>
      </w:r>
      <w:r>
        <w:rPr>
          <w:rFonts w:ascii="Times New Roman" w:hAnsi="Times New Roman" w:cs="Times New Roman"/>
          <w:sz w:val="24"/>
          <w:szCs w:val="24"/>
        </w:rPr>
        <w:t>asta olup yatāsam sōna hiç ̮</w:t>
      </w:r>
      <w:r w:rsidR="00FB6716" w:rsidRPr="00645DFA">
        <w:rPr>
          <w:rFonts w:ascii="Times New Roman" w:hAnsi="Times New Roman" w:cs="Times New Roman"/>
          <w:sz w:val="24"/>
          <w:szCs w:val="24"/>
        </w:rPr>
        <w:t xml:space="preserve"> ilazım olmaz mıyın yetē͔ g͐ayrı.</w:t>
      </w:r>
    </w:p>
    <w:p w14:paraId="46458D4E" w14:textId="6610C064" w:rsidR="0025520C" w:rsidRPr="00645DFA" w:rsidRDefault="002B3E68" w:rsidP="00BA78EB">
      <w:pPr>
        <w:spacing w:after="0" w:line="360" w:lineRule="auto"/>
        <w:ind w:left="567" w:hanging="567"/>
        <w:jc w:val="both"/>
        <w:rPr>
          <w:rFonts w:ascii="Times New Roman" w:hAnsi="Times New Roman" w:cs="Times New Roman"/>
          <w:sz w:val="24"/>
          <w:szCs w:val="24"/>
        </w:rPr>
      </w:pPr>
      <w:r w:rsidRPr="009E1A8E">
        <w:rPr>
          <w:rFonts w:ascii="Times New Roman" w:hAnsi="Times New Roman" w:cs="Times New Roman"/>
          <w:b/>
          <w:bCs/>
          <w:sz w:val="24"/>
          <w:szCs w:val="24"/>
        </w:rPr>
        <w:t>aba</w:t>
      </w:r>
      <w:r w:rsidR="00AB0A75">
        <w:rPr>
          <w:rFonts w:ascii="Times New Roman" w:hAnsi="Times New Roman" w:cs="Times New Roman"/>
          <w:b/>
          <w:bCs/>
          <w:sz w:val="24"/>
          <w:szCs w:val="24"/>
        </w:rPr>
        <w:tab/>
      </w:r>
      <w:r w:rsidRPr="009E1A8E">
        <w:rPr>
          <w:rFonts w:ascii="Times New Roman" w:hAnsi="Times New Roman" w:cs="Times New Roman"/>
          <w:b/>
          <w:bCs/>
          <w:sz w:val="24"/>
          <w:szCs w:val="24"/>
        </w:rPr>
        <w:t>:</w:t>
      </w:r>
      <w:r w:rsidRPr="00645DFA">
        <w:rPr>
          <w:rFonts w:ascii="Times New Roman" w:hAnsi="Times New Roman" w:cs="Times New Roman"/>
          <w:sz w:val="24"/>
          <w:szCs w:val="24"/>
        </w:rPr>
        <w:t xml:space="preserve"> Kaba,  yün kumaş, yerli malı. İpliği ekseriya renkli yünden kirmanda iğirilmek suretiyle hazırlanır. </w:t>
      </w:r>
      <w:r w:rsidR="00383513">
        <w:rPr>
          <w:rFonts w:ascii="Times New Roman" w:hAnsi="Times New Roman" w:cs="Times New Roman"/>
          <w:sz w:val="24"/>
          <w:szCs w:val="24"/>
        </w:rPr>
        <w:t xml:space="preserve">Yerli tezgâhında dokunur. Marka, </w:t>
      </w:r>
      <w:r w:rsidRPr="00645DFA">
        <w:rPr>
          <w:rFonts w:ascii="Times New Roman" w:hAnsi="Times New Roman" w:cs="Times New Roman"/>
          <w:sz w:val="24"/>
          <w:szCs w:val="24"/>
        </w:rPr>
        <w:t>zıpka veya ceket ve kilot</w:t>
      </w:r>
      <w:r w:rsidR="00B6170C">
        <w:rPr>
          <w:rFonts w:ascii="Times New Roman" w:hAnsi="Times New Roman" w:cs="Times New Roman"/>
          <w:sz w:val="24"/>
          <w:szCs w:val="24"/>
        </w:rPr>
        <w:t xml:space="preserve"> yapılır; kışlıktır. (KYS.3</w:t>
      </w:r>
      <w:r w:rsidRPr="00645DFA">
        <w:rPr>
          <w:rFonts w:ascii="Times New Roman" w:hAnsi="Times New Roman" w:cs="Times New Roman"/>
          <w:sz w:val="24"/>
          <w:szCs w:val="24"/>
        </w:rPr>
        <w:t>, DS.4)</w:t>
      </w:r>
    </w:p>
    <w:p w14:paraId="754ACE43" w14:textId="77135786" w:rsidR="0025520C" w:rsidRPr="00645DFA" w:rsidRDefault="002B3E68" w:rsidP="00BA78EB">
      <w:pPr>
        <w:spacing w:after="0" w:line="360" w:lineRule="auto"/>
        <w:ind w:left="567"/>
        <w:jc w:val="both"/>
        <w:rPr>
          <w:rFonts w:ascii="Times New Roman" w:hAnsi="Times New Roman" w:cs="Times New Roman"/>
          <w:i/>
          <w:sz w:val="24"/>
          <w:szCs w:val="24"/>
        </w:rPr>
      </w:pPr>
      <w:r w:rsidRPr="00645DFA">
        <w:rPr>
          <w:rFonts w:ascii="Times New Roman" w:hAnsi="Times New Roman" w:cs="Times New Roman"/>
          <w:i/>
          <w:sz w:val="24"/>
          <w:szCs w:val="24"/>
        </w:rPr>
        <w:t>Kastamonu il merkezi ve çevresinden maada bütün ilçe ve köylerde bilhassa Daday, Azdavay, Cide, Taşköprü ve Ilgaz dağları köylerinde halen aba giyilmektedir. Yalan dünya. Aba giyen de kebe giyen de bi olu meşşer gu̇nü. Aba giyen nedü, kebe giyen nedü, yanak kızartan ne dü, topuk düzelden nedü: Ceviz, kesd</w:t>
      </w:r>
      <w:r w:rsidR="00383513">
        <w:rPr>
          <w:rFonts w:ascii="Times New Roman" w:hAnsi="Times New Roman" w:cs="Times New Roman"/>
          <w:i/>
          <w:sz w:val="24"/>
          <w:szCs w:val="24"/>
        </w:rPr>
        <w:t xml:space="preserve">ene, elme, armut. Yazın abā ̮ al, g͐ışın yaba ̮ </w:t>
      </w:r>
      <w:r w:rsidRPr="00645DFA">
        <w:rPr>
          <w:rFonts w:ascii="Times New Roman" w:hAnsi="Times New Roman" w:cs="Times New Roman"/>
          <w:i/>
          <w:sz w:val="24"/>
          <w:szCs w:val="24"/>
        </w:rPr>
        <w:t>al. Abanın yaz mevsimi giyilmediği için ucuz olduğundan, yabanın da kışın lüzum etmediği için aynı şekilde ucuz olacağından alış verişin mevsimini bil demekçesine.</w:t>
      </w:r>
    </w:p>
    <w:p w14:paraId="51D7D3E1" w14:textId="700E30DF" w:rsidR="006A536B" w:rsidRDefault="00383513" w:rsidP="002736BE">
      <w:pPr>
        <w:spacing w:after="0"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Abaŋa peş ̮</w:t>
      </w:r>
      <w:r w:rsidR="002B3E68" w:rsidRPr="00645DFA">
        <w:rPr>
          <w:rFonts w:ascii="Times New Roman" w:hAnsi="Times New Roman" w:cs="Times New Roman"/>
          <w:i/>
          <w:sz w:val="24"/>
          <w:szCs w:val="24"/>
        </w:rPr>
        <w:t xml:space="preserve"> olayın,</w:t>
      </w:r>
    </w:p>
    <w:p w14:paraId="5FE83C2C" w14:textId="77777777" w:rsidR="006A536B" w:rsidRDefault="002B3E68"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Yanıŋa eş olayın,</w:t>
      </w:r>
    </w:p>
    <w:p w14:paraId="6B59513A" w14:textId="77777777" w:rsidR="0025520C" w:rsidRPr="00645DFA" w:rsidRDefault="002B3E68" w:rsidP="002736BE">
      <w:pPr>
        <w:spacing w:after="0" w:line="360" w:lineRule="auto"/>
        <w:ind w:firstLine="708"/>
        <w:jc w:val="both"/>
        <w:rPr>
          <w:rFonts w:ascii="Times New Roman" w:hAnsi="Times New Roman" w:cs="Times New Roman"/>
          <w:i/>
          <w:sz w:val="24"/>
          <w:szCs w:val="24"/>
        </w:rPr>
      </w:pPr>
      <w:r w:rsidRPr="00645DFA">
        <w:rPr>
          <w:rFonts w:ascii="Times New Roman" w:hAnsi="Times New Roman" w:cs="Times New Roman"/>
          <w:i/>
          <w:sz w:val="24"/>
          <w:szCs w:val="24"/>
        </w:rPr>
        <w:t>Tırpan dutan g͐uluŋa,</w:t>
      </w:r>
    </w:p>
    <w:p w14:paraId="5C8E17D4" w14:textId="1BE43874" w:rsidR="002B3E68" w:rsidRPr="00645DFA" w:rsidRDefault="00383513" w:rsidP="002736BE">
      <w:pPr>
        <w:spacing w:after="0" w:line="360" w:lineRule="auto"/>
        <w:ind w:firstLine="708"/>
        <w:jc w:val="both"/>
        <w:rPr>
          <w:rFonts w:ascii="Times New Roman" w:hAnsi="Times New Roman" w:cs="Times New Roman"/>
          <w:sz w:val="24"/>
          <w:szCs w:val="24"/>
        </w:rPr>
      </w:pPr>
      <w:r>
        <w:rPr>
          <w:rFonts w:ascii="Times New Roman" w:hAnsi="Times New Roman" w:cs="Times New Roman"/>
          <w:i/>
          <w:sz w:val="24"/>
          <w:szCs w:val="24"/>
        </w:rPr>
        <w:t>Zencirli g͐uş ̮</w:t>
      </w:r>
      <w:r w:rsidR="002B3E68" w:rsidRPr="00645DFA">
        <w:rPr>
          <w:rFonts w:ascii="Times New Roman" w:hAnsi="Times New Roman" w:cs="Times New Roman"/>
          <w:i/>
          <w:sz w:val="24"/>
          <w:szCs w:val="24"/>
        </w:rPr>
        <w:t xml:space="preserve"> olayın.</w:t>
      </w:r>
    </w:p>
    <w:p w14:paraId="5235004C" w14:textId="77777777" w:rsidR="002B3E68" w:rsidRPr="00645DFA" w:rsidRDefault="002B3E68" w:rsidP="002736BE">
      <w:pPr>
        <w:spacing w:after="0" w:line="360" w:lineRule="auto"/>
        <w:jc w:val="both"/>
        <w:rPr>
          <w:rFonts w:ascii="Times New Roman" w:hAnsi="Times New Roman" w:cs="Times New Roman"/>
          <w:sz w:val="24"/>
          <w:szCs w:val="24"/>
        </w:rPr>
      </w:pPr>
      <w:r w:rsidRPr="00D21D47">
        <w:rPr>
          <w:rFonts w:ascii="Times New Roman" w:hAnsi="Times New Roman" w:cs="Times New Roman"/>
          <w:b/>
          <w:bCs/>
          <w:sz w:val="24"/>
          <w:szCs w:val="24"/>
        </w:rPr>
        <w:t>abalıgil</w:t>
      </w:r>
      <w:r w:rsidR="00D21D47">
        <w:rPr>
          <w:rFonts w:ascii="Times New Roman" w:hAnsi="Times New Roman" w:cs="Times New Roman"/>
          <w:b/>
          <w:bCs/>
          <w:sz w:val="24"/>
          <w:szCs w:val="24"/>
        </w:rPr>
        <w:tab/>
      </w:r>
      <w:r w:rsidRPr="00D21D47">
        <w:rPr>
          <w:rFonts w:ascii="Times New Roman" w:hAnsi="Times New Roman" w:cs="Times New Roman"/>
          <w:b/>
          <w:bCs/>
          <w:sz w:val="24"/>
          <w:szCs w:val="24"/>
        </w:rPr>
        <w:t>:</w:t>
      </w:r>
      <w:r w:rsidR="00D21D47">
        <w:rPr>
          <w:rFonts w:ascii="Times New Roman" w:hAnsi="Times New Roman" w:cs="Times New Roman"/>
          <w:sz w:val="24"/>
          <w:szCs w:val="24"/>
        </w:rPr>
        <w:t xml:space="preserve"> </w:t>
      </w:r>
      <w:r w:rsidRPr="00645DFA">
        <w:rPr>
          <w:rFonts w:ascii="Times New Roman" w:hAnsi="Times New Roman" w:cs="Times New Roman"/>
          <w:sz w:val="24"/>
          <w:szCs w:val="24"/>
        </w:rPr>
        <w:t>Bir soyadı.</w:t>
      </w:r>
    </w:p>
    <w:p w14:paraId="56594D1B" w14:textId="30B62322" w:rsidR="0025520C" w:rsidRPr="00645DFA" w:rsidRDefault="002B59AD" w:rsidP="00BA78EB">
      <w:pPr>
        <w:spacing w:after="0" w:line="360" w:lineRule="auto"/>
        <w:ind w:left="1134" w:hanging="1134"/>
        <w:jc w:val="both"/>
        <w:rPr>
          <w:rFonts w:ascii="Times New Roman" w:hAnsi="Times New Roman" w:cs="Times New Roman"/>
          <w:sz w:val="24"/>
          <w:szCs w:val="24"/>
        </w:rPr>
      </w:pPr>
      <w:r w:rsidRPr="00BA78EB">
        <w:rPr>
          <w:rFonts w:ascii="Times New Roman" w:hAnsi="Times New Roman" w:cs="Times New Roman"/>
          <w:b/>
          <w:sz w:val="24"/>
          <w:szCs w:val="24"/>
        </w:rPr>
        <w:t>a</w:t>
      </w:r>
      <w:r w:rsidR="002B3E68" w:rsidRPr="00BA78EB">
        <w:rPr>
          <w:rFonts w:ascii="Times New Roman" w:hAnsi="Times New Roman" w:cs="Times New Roman"/>
          <w:b/>
          <w:sz w:val="24"/>
          <w:szCs w:val="24"/>
        </w:rPr>
        <w:t>banmak</w:t>
      </w:r>
      <w:r w:rsidR="00BA78EB">
        <w:rPr>
          <w:rFonts w:ascii="Times New Roman" w:hAnsi="Times New Roman" w:cs="Times New Roman"/>
          <w:b/>
          <w:sz w:val="24"/>
          <w:szCs w:val="24"/>
        </w:rPr>
        <w:tab/>
      </w:r>
      <w:r w:rsidR="002B3E68" w:rsidRPr="00BA78EB">
        <w:rPr>
          <w:rFonts w:ascii="Times New Roman" w:hAnsi="Times New Roman" w:cs="Times New Roman"/>
          <w:b/>
          <w:sz w:val="24"/>
          <w:szCs w:val="24"/>
        </w:rPr>
        <w:t>:</w:t>
      </w:r>
      <w:r w:rsidR="002B3E68" w:rsidRPr="00645DFA">
        <w:rPr>
          <w:rFonts w:ascii="Times New Roman" w:hAnsi="Times New Roman" w:cs="Times New Roman"/>
          <w:sz w:val="24"/>
          <w:szCs w:val="24"/>
        </w:rPr>
        <w:t xml:space="preserve"> Üstüne kapanmak, ardılmak. ( Burada n, ekseriyetle m gibi kullanılır.) (DS.8) </w:t>
      </w:r>
    </w:p>
    <w:p w14:paraId="3AEFFB6C" w14:textId="726FC160" w:rsidR="002B3E68" w:rsidRPr="00645DFA" w:rsidRDefault="00383513" w:rsidP="00BA78EB">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Pē͔livan ir ̮</w:t>
      </w:r>
      <w:r w:rsidR="002B3E68" w:rsidRPr="00645DFA">
        <w:rPr>
          <w:rFonts w:ascii="Times New Roman" w:hAnsi="Times New Roman" w:cs="Times New Roman"/>
          <w:i/>
          <w:sz w:val="24"/>
          <w:szCs w:val="24"/>
        </w:rPr>
        <w:t xml:space="preserve">  oluşa baha yetmez. Bi keren has</w:t>
      </w:r>
      <w:r>
        <w:rPr>
          <w:rFonts w:ascii="Times New Roman" w:hAnsi="Times New Roman" w:cs="Times New Roman"/>
          <w:i/>
          <w:sz w:val="24"/>
          <w:szCs w:val="24"/>
        </w:rPr>
        <w:t>mınıŋ üstüne abandı mı herif ̮</w:t>
      </w:r>
      <w:r w:rsidR="002B3E68" w:rsidRPr="00645DFA">
        <w:rPr>
          <w:rFonts w:ascii="Times New Roman" w:hAnsi="Times New Roman" w:cs="Times New Roman"/>
          <w:i/>
          <w:sz w:val="24"/>
          <w:szCs w:val="24"/>
        </w:rPr>
        <w:t xml:space="preserve"> altında civci g͐ada g͐alu. Baksaŋa ayu gibi abanıvēya üstüne.</w:t>
      </w:r>
    </w:p>
    <w:p w14:paraId="238D2651" w14:textId="705050B1" w:rsidR="002B3E68" w:rsidRPr="00645DFA" w:rsidRDefault="00B4670E" w:rsidP="00BA78EB">
      <w:pPr>
        <w:spacing w:after="0" w:line="360" w:lineRule="auto"/>
        <w:ind w:left="1134" w:hanging="1134"/>
        <w:jc w:val="both"/>
        <w:rPr>
          <w:rFonts w:ascii="Times New Roman" w:hAnsi="Times New Roman" w:cs="Times New Roman"/>
          <w:sz w:val="24"/>
          <w:szCs w:val="24"/>
        </w:rPr>
      </w:pPr>
      <w:r w:rsidRPr="006A536B">
        <w:rPr>
          <w:rFonts w:ascii="Times New Roman" w:hAnsi="Times New Roman" w:cs="Times New Roman"/>
          <w:b/>
          <w:bCs/>
          <w:sz w:val="24"/>
          <w:szCs w:val="24"/>
        </w:rPr>
        <w:t>a</w:t>
      </w:r>
      <w:r w:rsidR="002B3E68" w:rsidRPr="006A536B">
        <w:rPr>
          <w:rFonts w:ascii="Times New Roman" w:hAnsi="Times New Roman" w:cs="Times New Roman"/>
          <w:b/>
          <w:bCs/>
          <w:sz w:val="24"/>
          <w:szCs w:val="24"/>
        </w:rPr>
        <w:t>banoz</w:t>
      </w:r>
      <w:r>
        <w:rPr>
          <w:rFonts w:ascii="Times New Roman" w:hAnsi="Times New Roman" w:cs="Times New Roman"/>
          <w:b/>
          <w:bCs/>
          <w:sz w:val="24"/>
          <w:szCs w:val="24"/>
        </w:rPr>
        <w:tab/>
      </w:r>
      <w:r w:rsidR="002B3E68" w:rsidRPr="006A536B">
        <w:rPr>
          <w:rFonts w:ascii="Times New Roman" w:hAnsi="Times New Roman" w:cs="Times New Roman"/>
          <w:b/>
          <w:bCs/>
          <w:sz w:val="24"/>
          <w:szCs w:val="24"/>
        </w:rPr>
        <w:t>:</w:t>
      </w:r>
      <w:r w:rsidR="002B3E68" w:rsidRPr="00645DFA">
        <w:rPr>
          <w:rFonts w:ascii="Times New Roman" w:hAnsi="Times New Roman" w:cs="Times New Roman"/>
          <w:sz w:val="24"/>
          <w:szCs w:val="24"/>
        </w:rPr>
        <w:t xml:space="preserve"> Bir nevi ağaç, sert olur. Suda dura dura sertelmiş hatap ve haşap cinsine de abanoz derler. Buradan naklen çok içki içen ve içtiği halde sarhoş olmayan kimseye de abanoz denilmektedir. </w:t>
      </w:r>
      <w:r w:rsidR="00387E79" w:rsidRPr="00645DFA">
        <w:rPr>
          <w:rFonts w:ascii="Times New Roman" w:hAnsi="Times New Roman" w:cs="Times New Roman"/>
          <w:sz w:val="24"/>
          <w:szCs w:val="24"/>
        </w:rPr>
        <w:t>(DS.9)</w:t>
      </w:r>
    </w:p>
    <w:p w14:paraId="7903C139" w14:textId="08A3C6F9" w:rsidR="00D21D47" w:rsidRDefault="00DF601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A536B">
        <w:rPr>
          <w:rFonts w:ascii="Times New Roman" w:hAnsi="Times New Roman" w:cs="Times New Roman"/>
          <w:b/>
          <w:bCs/>
          <w:sz w:val="24"/>
          <w:szCs w:val="24"/>
        </w:rPr>
        <w:t>abaylamak</w:t>
      </w:r>
      <w:r w:rsidR="00AB6CD2">
        <w:rPr>
          <w:rFonts w:ascii="Times New Roman" w:hAnsi="Times New Roman" w:cs="Times New Roman"/>
          <w:b/>
          <w:bCs/>
          <w:sz w:val="24"/>
          <w:szCs w:val="24"/>
        </w:rPr>
        <w:t>]</w:t>
      </w:r>
      <w:r w:rsidR="002B3E68" w:rsidRPr="006A536B">
        <w:rPr>
          <w:rFonts w:ascii="Times New Roman" w:hAnsi="Times New Roman" w:cs="Times New Roman"/>
          <w:b/>
          <w:bCs/>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Aldırış. {Taşköprü}</w:t>
      </w:r>
    </w:p>
    <w:p w14:paraId="201892B5" w14:textId="2EAC81A7" w:rsidR="002B3E68" w:rsidRPr="00645DFA" w:rsidRDefault="002B3E68" w:rsidP="002736BE">
      <w:pPr>
        <w:spacing w:after="0" w:line="360" w:lineRule="auto"/>
        <w:jc w:val="both"/>
        <w:rPr>
          <w:rFonts w:ascii="Times New Roman" w:hAnsi="Times New Roman" w:cs="Times New Roman"/>
          <w:sz w:val="24"/>
          <w:szCs w:val="24"/>
        </w:rPr>
      </w:pPr>
      <w:r w:rsidRPr="00D21D47">
        <w:rPr>
          <w:rFonts w:ascii="Times New Roman" w:hAnsi="Times New Roman" w:cs="Times New Roman"/>
          <w:b/>
          <w:bCs/>
          <w:sz w:val="24"/>
          <w:szCs w:val="24"/>
        </w:rPr>
        <w:t>abdu</w:t>
      </w:r>
      <w:r w:rsidR="00D21D47" w:rsidRPr="00D21D47">
        <w:rPr>
          <w:rFonts w:ascii="Times New Roman" w:hAnsi="Times New Roman" w:cs="Times New Roman"/>
          <w:b/>
          <w:bCs/>
          <w:sz w:val="24"/>
          <w:szCs w:val="24"/>
        </w:rPr>
        <w:tab/>
      </w:r>
      <w:r w:rsidR="00D21D47" w:rsidRPr="00D21D47">
        <w:rPr>
          <w:rFonts w:ascii="Times New Roman" w:hAnsi="Times New Roman" w:cs="Times New Roman"/>
          <w:b/>
          <w:bCs/>
          <w:sz w:val="24"/>
          <w:szCs w:val="24"/>
        </w:rPr>
        <w:tab/>
        <w:t>:</w:t>
      </w:r>
      <w:r w:rsidR="00D21D47">
        <w:rPr>
          <w:rFonts w:ascii="Times New Roman" w:hAnsi="Times New Roman" w:cs="Times New Roman"/>
          <w:sz w:val="24"/>
          <w:szCs w:val="24"/>
        </w:rPr>
        <w:t xml:space="preserve"> </w:t>
      </w:r>
      <w:r w:rsidRPr="00645DFA">
        <w:rPr>
          <w:rFonts w:ascii="Times New Roman" w:hAnsi="Times New Roman" w:cs="Times New Roman"/>
          <w:sz w:val="24"/>
          <w:szCs w:val="24"/>
        </w:rPr>
        <w:t>Abdüh.</w:t>
      </w:r>
    </w:p>
    <w:p w14:paraId="69C0EBEA" w14:textId="77777777" w:rsidR="002B3E68" w:rsidRPr="00645DFA" w:rsidRDefault="002B3E68" w:rsidP="002736BE">
      <w:pPr>
        <w:spacing w:after="0" w:line="360" w:lineRule="auto"/>
        <w:jc w:val="both"/>
        <w:rPr>
          <w:rFonts w:ascii="Times New Roman" w:hAnsi="Times New Roman" w:cs="Times New Roman"/>
          <w:sz w:val="24"/>
          <w:szCs w:val="24"/>
        </w:rPr>
      </w:pPr>
      <w:r w:rsidRPr="00AB0A75">
        <w:rPr>
          <w:rFonts w:ascii="Times New Roman" w:hAnsi="Times New Roman" w:cs="Times New Roman"/>
          <w:b/>
          <w:bCs/>
          <w:sz w:val="24"/>
          <w:szCs w:val="24"/>
        </w:rPr>
        <w:lastRenderedPageBreak/>
        <w:t>abdulla</w:t>
      </w:r>
      <w:r w:rsidR="00AB0A75" w:rsidRPr="00AB0A75">
        <w:rPr>
          <w:rFonts w:ascii="Times New Roman" w:hAnsi="Times New Roman" w:cs="Times New Roman"/>
          <w:b/>
          <w:bCs/>
          <w:sz w:val="24"/>
          <w:szCs w:val="24"/>
        </w:rPr>
        <w:tab/>
      </w:r>
      <w:r w:rsidRPr="00AB0A75">
        <w:rPr>
          <w:rFonts w:ascii="Times New Roman" w:hAnsi="Times New Roman" w:cs="Times New Roman"/>
          <w:b/>
          <w:bCs/>
          <w:sz w:val="24"/>
          <w:szCs w:val="24"/>
        </w:rPr>
        <w:t>:</w:t>
      </w:r>
      <w:r w:rsidRPr="00645DFA">
        <w:rPr>
          <w:rFonts w:ascii="Times New Roman" w:hAnsi="Times New Roman" w:cs="Times New Roman"/>
          <w:sz w:val="24"/>
          <w:szCs w:val="24"/>
        </w:rPr>
        <w:t xml:space="preserve"> Abdullah. ( KYS.4)</w:t>
      </w:r>
    </w:p>
    <w:p w14:paraId="292758C2" w14:textId="77777777" w:rsidR="002B3E68" w:rsidRPr="00645DFA" w:rsidRDefault="002B3E68" w:rsidP="002736BE">
      <w:pPr>
        <w:spacing w:after="0" w:line="360" w:lineRule="auto"/>
        <w:jc w:val="both"/>
        <w:rPr>
          <w:rFonts w:ascii="Times New Roman" w:hAnsi="Times New Roman" w:cs="Times New Roman"/>
          <w:sz w:val="24"/>
          <w:szCs w:val="24"/>
        </w:rPr>
      </w:pPr>
      <w:r w:rsidRPr="00AB0A75">
        <w:rPr>
          <w:rFonts w:ascii="Times New Roman" w:hAnsi="Times New Roman" w:cs="Times New Roman"/>
          <w:b/>
          <w:bCs/>
          <w:sz w:val="24"/>
          <w:szCs w:val="24"/>
        </w:rPr>
        <w:t>abdur</w:t>
      </w:r>
      <w:r w:rsidR="00AB0A75">
        <w:rPr>
          <w:rFonts w:ascii="Times New Roman" w:hAnsi="Times New Roman" w:cs="Times New Roman"/>
          <w:b/>
          <w:bCs/>
          <w:sz w:val="24"/>
          <w:szCs w:val="24"/>
        </w:rPr>
        <w:tab/>
      </w:r>
      <w:r w:rsidRPr="00AB0A75">
        <w:rPr>
          <w:rFonts w:ascii="Times New Roman" w:hAnsi="Times New Roman" w:cs="Times New Roman"/>
          <w:b/>
          <w:bCs/>
          <w:sz w:val="24"/>
          <w:szCs w:val="24"/>
        </w:rPr>
        <w:t>:</w:t>
      </w:r>
      <w:r w:rsidRPr="00645DFA">
        <w:rPr>
          <w:rFonts w:ascii="Times New Roman" w:hAnsi="Times New Roman" w:cs="Times New Roman"/>
          <w:sz w:val="24"/>
          <w:szCs w:val="24"/>
        </w:rPr>
        <w:t xml:space="preserve"> Abdurrahman.</w:t>
      </w:r>
    </w:p>
    <w:p w14:paraId="6584E1C4" w14:textId="7F763FDC" w:rsidR="002B3E68" w:rsidRPr="00645DFA" w:rsidRDefault="00E913C1" w:rsidP="00BA78EB">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bCs/>
          <w:sz w:val="24"/>
          <w:szCs w:val="24"/>
        </w:rPr>
        <w:t>ā</w:t>
      </w:r>
      <w:r w:rsidR="002B3E68" w:rsidRPr="00AB0A75">
        <w:rPr>
          <w:rFonts w:ascii="Times New Roman" w:hAnsi="Times New Roman" w:cs="Times New Roman"/>
          <w:b/>
          <w:bCs/>
          <w:sz w:val="24"/>
          <w:szCs w:val="24"/>
        </w:rPr>
        <w:t>bey</w:t>
      </w:r>
      <w:r w:rsidR="00BA78EB">
        <w:rPr>
          <w:rFonts w:ascii="Times New Roman" w:hAnsi="Times New Roman" w:cs="Times New Roman"/>
          <w:b/>
          <w:bCs/>
          <w:sz w:val="24"/>
          <w:szCs w:val="24"/>
        </w:rPr>
        <w:tab/>
      </w:r>
      <w:r w:rsidR="002B3E68" w:rsidRPr="00AB0A75">
        <w:rPr>
          <w:rFonts w:ascii="Times New Roman" w:hAnsi="Times New Roman" w:cs="Times New Roman"/>
          <w:b/>
          <w:bCs/>
          <w:sz w:val="24"/>
          <w:szCs w:val="24"/>
        </w:rPr>
        <w:t>:</w:t>
      </w:r>
      <w:r w:rsidR="002B3E68" w:rsidRPr="00645DFA">
        <w:rPr>
          <w:rFonts w:ascii="Times New Roman" w:hAnsi="Times New Roman" w:cs="Times New Roman"/>
          <w:sz w:val="24"/>
          <w:szCs w:val="24"/>
        </w:rPr>
        <w:t xml:space="preserve"> Ağabey. Ekseri köylerde büyük oğlan kardeşe ağa diye hitap edilir. Ağalık büyük bir rütbe ve bir sıfattır. Bey, paşa, efendi; ağalık vasfından daha aşağıdır. Bu sebepten köylü ağabey yerine ağa demey</w:t>
      </w:r>
      <w:r w:rsidR="00B6170C">
        <w:rPr>
          <w:rFonts w:ascii="Times New Roman" w:hAnsi="Times New Roman" w:cs="Times New Roman"/>
          <w:sz w:val="24"/>
          <w:szCs w:val="24"/>
        </w:rPr>
        <w:t>i tercih etmektedir. (KYS.9</w:t>
      </w:r>
      <w:r w:rsidR="002B3E68" w:rsidRPr="00645DFA">
        <w:rPr>
          <w:rFonts w:ascii="Times New Roman" w:hAnsi="Times New Roman" w:cs="Times New Roman"/>
          <w:sz w:val="24"/>
          <w:szCs w:val="24"/>
        </w:rPr>
        <w:t>, DS.74)</w:t>
      </w:r>
    </w:p>
    <w:p w14:paraId="35D60D7F" w14:textId="77777777" w:rsidR="002B3E68" w:rsidRPr="00645DFA"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abıl abıl gitmek</w:t>
      </w:r>
      <w:r w:rsid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Uzun adım ve başını sallaya sallaya yürümek. (DS.32)</w:t>
      </w:r>
    </w:p>
    <w:p w14:paraId="6FD08D30" w14:textId="77777777" w:rsidR="002B3E68" w:rsidRPr="00645DFA"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abıl</w:t>
      </w:r>
      <w:r w:rsidR="00966650" w:rsidRPr="00966650">
        <w:rPr>
          <w:rFonts w:ascii="Times New Roman" w:hAnsi="Times New Roman" w:cs="Times New Roman"/>
          <w:b/>
          <w:bCs/>
          <w:sz w:val="24"/>
          <w:szCs w:val="24"/>
        </w:rPr>
        <w:tab/>
      </w:r>
      <w:r w:rsid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Adımlarını uzatarak, gövdesini sallayarak eda ile yürüyen adam. </w:t>
      </w:r>
    </w:p>
    <w:p w14:paraId="2EC5524A" w14:textId="77777777" w:rsidR="002B3E68" w:rsidRPr="00645DFA"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abılak</w:t>
      </w:r>
      <w:r w:rsidR="00966650" w:rsidRP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Abıl abıl yürüyen. (DS.24; abulabut)</w:t>
      </w:r>
    </w:p>
    <w:p w14:paraId="62F2B16E" w14:textId="5B63F9E1" w:rsidR="002B3E68" w:rsidRPr="00645DFA"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abış</w:t>
      </w:r>
      <w:r w:rsidR="00966650" w:rsidRPr="00966650">
        <w:rPr>
          <w:rFonts w:ascii="Times New Roman" w:hAnsi="Times New Roman" w:cs="Times New Roman"/>
          <w:b/>
          <w:bCs/>
          <w:sz w:val="24"/>
          <w:szCs w:val="24"/>
        </w:rPr>
        <w:tab/>
      </w:r>
      <w:r w:rsidR="00966650" w:rsidRP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00383513">
        <w:rPr>
          <w:rFonts w:ascii="Times New Roman" w:hAnsi="Times New Roman" w:cs="Times New Roman"/>
          <w:sz w:val="24"/>
          <w:szCs w:val="24"/>
        </w:rPr>
        <w:t xml:space="preserve"> Bacak. (KYS.5</w:t>
      </w:r>
      <w:r w:rsidR="00B6170C">
        <w:rPr>
          <w:rFonts w:ascii="Times New Roman" w:hAnsi="Times New Roman" w:cs="Times New Roman"/>
          <w:sz w:val="24"/>
          <w:szCs w:val="24"/>
        </w:rPr>
        <w:t>, DS.22, AAT.201</w:t>
      </w:r>
      <w:r w:rsidRPr="00645DFA">
        <w:rPr>
          <w:rFonts w:ascii="Times New Roman" w:hAnsi="Times New Roman" w:cs="Times New Roman"/>
          <w:sz w:val="24"/>
          <w:szCs w:val="24"/>
        </w:rPr>
        <w:t>)</w:t>
      </w:r>
    </w:p>
    <w:p w14:paraId="138DACEB" w14:textId="20E45664" w:rsidR="002B3E68" w:rsidRPr="00645DFA" w:rsidRDefault="002B3E68" w:rsidP="00BA78EB">
      <w:pPr>
        <w:spacing w:after="0" w:line="360" w:lineRule="auto"/>
        <w:ind w:left="1134" w:hanging="1134"/>
        <w:jc w:val="both"/>
        <w:rPr>
          <w:rFonts w:ascii="Times New Roman" w:hAnsi="Times New Roman" w:cs="Times New Roman"/>
          <w:sz w:val="24"/>
          <w:szCs w:val="24"/>
        </w:rPr>
      </w:pPr>
      <w:r w:rsidRPr="00966650">
        <w:rPr>
          <w:rFonts w:ascii="Times New Roman" w:hAnsi="Times New Roman" w:cs="Times New Roman"/>
          <w:b/>
          <w:bCs/>
          <w:sz w:val="24"/>
          <w:szCs w:val="24"/>
        </w:rPr>
        <w:t>abla</w:t>
      </w:r>
      <w:r w:rsidR="00BA78EB">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İri gövdeli ve büyük, uzun yüzlü</w:t>
      </w:r>
      <w:r w:rsidR="00B6170C">
        <w:rPr>
          <w:rFonts w:ascii="Times New Roman" w:hAnsi="Times New Roman" w:cs="Times New Roman"/>
          <w:sz w:val="24"/>
          <w:szCs w:val="24"/>
        </w:rPr>
        <w:t xml:space="preserve"> kimse. (DS.1.23, AAT. 202, KYS.3</w:t>
      </w:r>
      <w:r w:rsidRPr="00645DFA">
        <w:rPr>
          <w:rFonts w:ascii="Times New Roman" w:hAnsi="Times New Roman" w:cs="Times New Roman"/>
          <w:sz w:val="24"/>
          <w:szCs w:val="24"/>
        </w:rPr>
        <w:t xml:space="preserve">, </w:t>
      </w:r>
      <w:r w:rsidR="00B6170C">
        <w:rPr>
          <w:rFonts w:ascii="Times New Roman" w:hAnsi="Times New Roman" w:cs="Times New Roman"/>
          <w:sz w:val="24"/>
          <w:szCs w:val="24"/>
        </w:rPr>
        <w:t>bk.</w:t>
      </w:r>
      <w:r w:rsidRPr="00645DFA">
        <w:rPr>
          <w:rFonts w:ascii="Times New Roman" w:hAnsi="Times New Roman" w:cs="Times New Roman"/>
          <w:sz w:val="24"/>
          <w:szCs w:val="24"/>
        </w:rPr>
        <w:t>aba)</w:t>
      </w:r>
    </w:p>
    <w:p w14:paraId="3D2F72B0" w14:textId="7DB47150" w:rsidR="002B3E68" w:rsidRPr="00645DFA" w:rsidRDefault="002B3E68" w:rsidP="00BA78EB">
      <w:pPr>
        <w:spacing w:after="0" w:line="360" w:lineRule="auto"/>
        <w:ind w:left="1134" w:hanging="1134"/>
        <w:jc w:val="both"/>
        <w:rPr>
          <w:rFonts w:ascii="Times New Roman" w:hAnsi="Times New Roman" w:cs="Times New Roman"/>
          <w:sz w:val="24"/>
          <w:szCs w:val="24"/>
        </w:rPr>
      </w:pPr>
      <w:r w:rsidRPr="00966650">
        <w:rPr>
          <w:rFonts w:ascii="Times New Roman" w:hAnsi="Times New Roman" w:cs="Times New Roman"/>
          <w:b/>
          <w:bCs/>
          <w:sz w:val="24"/>
          <w:szCs w:val="24"/>
        </w:rPr>
        <w:t>āboz</w:t>
      </w:r>
      <w:r w:rsidR="00BA78EB">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Aka yakın renk, aktan bozma krem rengi gibi. Ag͒boz denildiği de işitilmiştir. A, önünde g, pek az kullanılıyor.</w:t>
      </w:r>
    </w:p>
    <w:p w14:paraId="604F9012" w14:textId="40D355DF" w:rsidR="002B3E68" w:rsidRPr="00645DFA"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abra</w:t>
      </w:r>
      <w:r w:rsidR="00966650" w:rsidRPr="00966650">
        <w:rPr>
          <w:rFonts w:ascii="Times New Roman" w:hAnsi="Times New Roman" w:cs="Times New Roman"/>
          <w:b/>
          <w:bCs/>
          <w:sz w:val="24"/>
          <w:szCs w:val="24"/>
        </w:rPr>
        <w:tab/>
      </w:r>
      <w:r w:rsidR="00966650" w:rsidRP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00B6170C">
        <w:rPr>
          <w:rFonts w:ascii="Times New Roman" w:hAnsi="Times New Roman" w:cs="Times New Roman"/>
          <w:sz w:val="24"/>
          <w:szCs w:val="24"/>
        </w:rPr>
        <w:t xml:space="preserve"> Muvazene. (DS.28, KYS.5</w:t>
      </w:r>
      <w:r w:rsidRPr="00645DFA">
        <w:rPr>
          <w:rFonts w:ascii="Times New Roman" w:hAnsi="Times New Roman" w:cs="Times New Roman"/>
          <w:sz w:val="24"/>
          <w:szCs w:val="24"/>
        </w:rPr>
        <w:t>)</w:t>
      </w:r>
    </w:p>
    <w:p w14:paraId="6756DCFA" w14:textId="40905F42" w:rsidR="0025520C" w:rsidRPr="00645DFA" w:rsidRDefault="002B3E68" w:rsidP="00BA78EB">
      <w:pPr>
        <w:spacing w:after="0" w:line="360" w:lineRule="auto"/>
        <w:ind w:left="1134" w:hanging="1134"/>
        <w:jc w:val="both"/>
        <w:rPr>
          <w:rFonts w:ascii="Times New Roman" w:hAnsi="Times New Roman" w:cs="Times New Roman"/>
          <w:sz w:val="24"/>
          <w:szCs w:val="24"/>
        </w:rPr>
      </w:pPr>
      <w:r w:rsidRPr="00966650">
        <w:rPr>
          <w:rFonts w:ascii="Times New Roman" w:hAnsi="Times New Roman" w:cs="Times New Roman"/>
          <w:b/>
          <w:bCs/>
          <w:sz w:val="24"/>
          <w:szCs w:val="24"/>
        </w:rPr>
        <w:t>abralamak</w:t>
      </w:r>
      <w:r w:rsidR="00966650" w:rsidRPr="00966650">
        <w:rPr>
          <w:rFonts w:ascii="Times New Roman" w:hAnsi="Times New Roman" w:cs="Times New Roman"/>
          <w:b/>
          <w:bCs/>
          <w:sz w:val="24"/>
          <w:szCs w:val="24"/>
        </w:rPr>
        <w:tab/>
      </w:r>
      <w:r w:rsidRPr="00966650">
        <w:rPr>
          <w:rFonts w:ascii="Times New Roman" w:hAnsi="Times New Roman" w:cs="Times New Roman"/>
          <w:b/>
          <w:bCs/>
          <w:sz w:val="24"/>
          <w:szCs w:val="24"/>
        </w:rPr>
        <w:t>:</w:t>
      </w:r>
      <w:r w:rsidRPr="00645DFA">
        <w:rPr>
          <w:rFonts w:ascii="Times New Roman" w:hAnsi="Times New Roman" w:cs="Times New Roman"/>
          <w:sz w:val="24"/>
          <w:szCs w:val="24"/>
        </w:rPr>
        <w:t xml:space="preserve"> Denk getirme, tevzin, tevfik, mutabakat. Abra müstekilen bir alet. Muvazene aleti; uçurtmanın muvazenesini sağlamak için müselles şeklinde takılan ip, deymen daşı abras</w:t>
      </w:r>
      <w:r w:rsidR="00B6170C">
        <w:rPr>
          <w:rFonts w:ascii="Times New Roman" w:hAnsi="Times New Roman" w:cs="Times New Roman"/>
          <w:sz w:val="24"/>
          <w:szCs w:val="24"/>
        </w:rPr>
        <w:t>ı, badı abrası gibi. (KYS.5, AAT.201</w:t>
      </w:r>
      <w:r w:rsidRPr="00645DFA">
        <w:rPr>
          <w:rFonts w:ascii="Times New Roman" w:hAnsi="Times New Roman" w:cs="Times New Roman"/>
          <w:sz w:val="24"/>
          <w:szCs w:val="24"/>
        </w:rPr>
        <w:t xml:space="preserve">) </w:t>
      </w:r>
    </w:p>
    <w:p w14:paraId="0A6845E1" w14:textId="725E35CF" w:rsidR="0025520C" w:rsidRPr="00645DFA" w:rsidRDefault="002B3E68" w:rsidP="00BA78EB">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Bag͒çada yār dolanu,</w:t>
      </w:r>
      <w:r w:rsidRPr="00645DFA">
        <w:rPr>
          <w:rFonts w:ascii="Times New Roman" w:hAnsi="Times New Roman" w:cs="Times New Roman"/>
          <w:sz w:val="24"/>
          <w:szCs w:val="24"/>
        </w:rPr>
        <w:t xml:space="preserve"> </w:t>
      </w:r>
      <w:r w:rsidRPr="00645DFA">
        <w:rPr>
          <w:rFonts w:ascii="Times New Roman" w:hAnsi="Times New Roman" w:cs="Times New Roman"/>
          <w:i/>
          <w:sz w:val="24"/>
          <w:szCs w:val="24"/>
        </w:rPr>
        <w:t>Gine gȯzüm sulanu,</w:t>
      </w:r>
      <w:r w:rsidRPr="00645DFA">
        <w:rPr>
          <w:rFonts w:ascii="Times New Roman" w:hAnsi="Times New Roman" w:cs="Times New Roman"/>
          <w:sz w:val="24"/>
          <w:szCs w:val="24"/>
        </w:rPr>
        <w:t xml:space="preserve"> </w:t>
      </w:r>
      <w:r w:rsidRPr="00645DFA">
        <w:rPr>
          <w:rFonts w:ascii="Times New Roman" w:hAnsi="Times New Roman" w:cs="Times New Roman"/>
          <w:i/>
          <w:sz w:val="24"/>
          <w:szCs w:val="24"/>
        </w:rPr>
        <w:t>Ga</w:t>
      </w:r>
      <w:r w:rsidR="00383513">
        <w:rPr>
          <w:rFonts w:ascii="Times New Roman" w:hAnsi="Times New Roman" w:cs="Times New Roman"/>
          <w:i/>
          <w:sz w:val="24"/>
          <w:szCs w:val="24"/>
        </w:rPr>
        <w:t>sāvet çekme yārim,Yüku̇müz ̮</w:t>
      </w:r>
      <w:r w:rsidRPr="00645DFA">
        <w:rPr>
          <w:rFonts w:ascii="Times New Roman" w:hAnsi="Times New Roman" w:cs="Times New Roman"/>
          <w:i/>
          <w:sz w:val="24"/>
          <w:szCs w:val="24"/>
        </w:rPr>
        <w:t xml:space="preserve"> abralanu.</w:t>
      </w:r>
      <w:r w:rsidRPr="00645DFA">
        <w:rPr>
          <w:rFonts w:ascii="Times New Roman" w:hAnsi="Times New Roman" w:cs="Times New Roman"/>
          <w:sz w:val="24"/>
          <w:szCs w:val="24"/>
        </w:rPr>
        <w:t xml:space="preserve"> </w:t>
      </w:r>
    </w:p>
    <w:p w14:paraId="5D4D8128" w14:textId="77777777" w:rsidR="002B3E68" w:rsidRPr="00645DFA" w:rsidRDefault="002B3E68" w:rsidP="00BA78EB">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 xml:space="preserve">Kelime en çok il merkezinden uzak köy ve ilçelerde malumdur. Okur, yazar ve aydın muhitlerde bu nevi kelimeler kullanılmamaktadır. Köylü ve halk ile ihtilatı olmayan aydınların ilim ve sanat mensuplarının halk dilinde yaşayan öz Türkçe kelimelerden haberi yoktur. Ve bu gidişle halk arasında yaşayan soyu sopu Türkçe ve yaşamasında ifade ve dil zenginliği bakımından faydalı kelimeler ölmektedir. Dilimiz ve kültürümüz için bu, en büyük zarardır ki yıllardır, asırlardır devam edegelen bu ziyanın önüne derlemekle geçmeye başlayabiliriz. </w:t>
      </w:r>
    </w:p>
    <w:p w14:paraId="0160D31F" w14:textId="1BD59ED1"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abuş ̴ </w:t>
      </w:r>
      <w:r w:rsidR="002B3E68" w:rsidRPr="00966650">
        <w:rPr>
          <w:rFonts w:ascii="Times New Roman" w:hAnsi="Times New Roman" w:cs="Times New Roman"/>
          <w:b/>
          <w:bCs/>
          <w:sz w:val="24"/>
          <w:szCs w:val="24"/>
        </w:rPr>
        <w:t>abduş</w:t>
      </w:r>
      <w:r w:rsidR="00966650">
        <w:rPr>
          <w:rFonts w:ascii="Times New Roman" w:hAnsi="Times New Roman" w:cs="Times New Roman"/>
          <w:b/>
          <w:bCs/>
          <w:sz w:val="24"/>
          <w:szCs w:val="24"/>
        </w:rPr>
        <w:tab/>
      </w:r>
      <w:r w:rsidR="002B3E68" w:rsidRPr="00966650">
        <w:rPr>
          <w:rFonts w:ascii="Times New Roman" w:hAnsi="Times New Roman" w:cs="Times New Roman"/>
          <w:b/>
          <w:bCs/>
          <w:sz w:val="24"/>
          <w:szCs w:val="24"/>
        </w:rPr>
        <w:t>:</w:t>
      </w:r>
      <w:r w:rsidR="002B3E68" w:rsidRPr="00645DFA">
        <w:rPr>
          <w:rFonts w:ascii="Times New Roman" w:hAnsi="Times New Roman" w:cs="Times New Roman"/>
          <w:sz w:val="24"/>
          <w:szCs w:val="24"/>
        </w:rPr>
        <w:t xml:space="preserve"> Abdullah.</w:t>
      </w:r>
    </w:p>
    <w:p w14:paraId="7A8FFBD7" w14:textId="5FB23CDB" w:rsidR="00966650" w:rsidRDefault="002B3E68" w:rsidP="002736BE">
      <w:pPr>
        <w:spacing w:after="0" w:line="360" w:lineRule="auto"/>
        <w:jc w:val="both"/>
        <w:rPr>
          <w:rFonts w:ascii="Times New Roman" w:hAnsi="Times New Roman" w:cs="Times New Roman"/>
          <w:sz w:val="24"/>
          <w:szCs w:val="24"/>
        </w:rPr>
      </w:pPr>
      <w:r w:rsidRPr="00966650">
        <w:rPr>
          <w:rFonts w:ascii="Times New Roman" w:hAnsi="Times New Roman" w:cs="Times New Roman"/>
          <w:b/>
          <w:bCs/>
          <w:sz w:val="24"/>
          <w:szCs w:val="24"/>
        </w:rPr>
        <w:t>acaplamak</w:t>
      </w:r>
      <w:r w:rsidR="00966650" w:rsidRPr="00966650">
        <w:rPr>
          <w:rFonts w:ascii="Times New Roman" w:hAnsi="Times New Roman" w:cs="Times New Roman"/>
          <w:b/>
          <w:bCs/>
          <w:sz w:val="24"/>
          <w:szCs w:val="24"/>
        </w:rPr>
        <w:tab/>
      </w:r>
      <w:r w:rsidR="00966650" w:rsidRPr="00966650">
        <w:rPr>
          <w:rFonts w:ascii="Times New Roman" w:hAnsi="Times New Roman" w:cs="Times New Roman"/>
          <w:b/>
          <w:bCs/>
          <w:sz w:val="24"/>
          <w:szCs w:val="24"/>
        </w:rPr>
        <w:tab/>
      </w:r>
      <w:r w:rsidR="002F4ABB" w:rsidRPr="00966650">
        <w:rPr>
          <w:rFonts w:ascii="Times New Roman" w:hAnsi="Times New Roman" w:cs="Times New Roman"/>
          <w:b/>
          <w:bCs/>
          <w:sz w:val="24"/>
          <w:szCs w:val="24"/>
        </w:rPr>
        <w:t>:</w:t>
      </w:r>
      <w:r w:rsidR="002F4ABB">
        <w:rPr>
          <w:rFonts w:ascii="Times New Roman" w:hAnsi="Times New Roman" w:cs="Times New Roman"/>
          <w:sz w:val="24"/>
          <w:szCs w:val="24"/>
        </w:rPr>
        <w:t xml:space="preserve"> Kınamak, tayip etmek. (DS.</w:t>
      </w:r>
      <w:r w:rsidR="00B6170C">
        <w:rPr>
          <w:rFonts w:ascii="Times New Roman" w:hAnsi="Times New Roman" w:cs="Times New Roman"/>
          <w:sz w:val="24"/>
          <w:szCs w:val="24"/>
        </w:rPr>
        <w:t>37, KYS.6</w:t>
      </w:r>
      <w:r w:rsidR="00966650">
        <w:rPr>
          <w:rFonts w:ascii="Times New Roman" w:hAnsi="Times New Roman" w:cs="Times New Roman"/>
          <w:sz w:val="24"/>
          <w:szCs w:val="24"/>
        </w:rPr>
        <w:t>)</w:t>
      </w:r>
    </w:p>
    <w:p w14:paraId="00BD4E10" w14:textId="681D2932" w:rsidR="002B3E68" w:rsidRPr="00645DFA" w:rsidRDefault="002B3E68" w:rsidP="00F9592D">
      <w:pPr>
        <w:spacing w:after="0" w:line="360" w:lineRule="auto"/>
        <w:ind w:left="1695" w:hanging="1695"/>
        <w:jc w:val="both"/>
        <w:rPr>
          <w:rFonts w:ascii="Times New Roman" w:hAnsi="Times New Roman" w:cs="Times New Roman"/>
          <w:sz w:val="24"/>
          <w:szCs w:val="24"/>
        </w:rPr>
      </w:pPr>
      <w:r w:rsidRPr="002544A3">
        <w:rPr>
          <w:rFonts w:ascii="Times New Roman" w:hAnsi="Times New Roman" w:cs="Times New Roman"/>
          <w:b/>
          <w:sz w:val="24"/>
          <w:szCs w:val="24"/>
        </w:rPr>
        <w:t>acar</w:t>
      </w:r>
      <w:r w:rsidR="00966650" w:rsidRPr="002544A3">
        <w:rPr>
          <w:rFonts w:ascii="Times New Roman" w:hAnsi="Times New Roman" w:cs="Times New Roman"/>
          <w:b/>
          <w:sz w:val="24"/>
          <w:szCs w:val="24"/>
        </w:rPr>
        <w:tab/>
      </w:r>
      <w:r w:rsidR="00F9592D" w:rsidRPr="00B4670E">
        <w:rPr>
          <w:rFonts w:ascii="Times New Roman" w:hAnsi="Times New Roman" w:cs="Times New Roman"/>
          <w:b/>
          <w:sz w:val="24"/>
          <w:szCs w:val="24"/>
        </w:rPr>
        <w:tab/>
      </w:r>
      <w:r w:rsidRPr="00B4670E">
        <w:rPr>
          <w:rFonts w:ascii="Times New Roman" w:hAnsi="Times New Roman" w:cs="Times New Roman"/>
          <w:b/>
          <w:sz w:val="24"/>
          <w:szCs w:val="24"/>
        </w:rPr>
        <w:t>:</w:t>
      </w:r>
      <w:r w:rsidRPr="00645DFA">
        <w:rPr>
          <w:rFonts w:ascii="Times New Roman" w:hAnsi="Times New Roman" w:cs="Times New Roman"/>
          <w:sz w:val="24"/>
          <w:szCs w:val="24"/>
        </w:rPr>
        <w:t xml:space="preserve"> Yeni, taze, kuvvetli. Dokuma tezgâhl</w:t>
      </w:r>
      <w:r w:rsidR="00B6170C">
        <w:rPr>
          <w:rFonts w:ascii="Times New Roman" w:hAnsi="Times New Roman" w:cs="Times New Roman"/>
          <w:sz w:val="24"/>
          <w:szCs w:val="24"/>
        </w:rPr>
        <w:t>arından bir nevi. (AAT.201</w:t>
      </w:r>
      <w:r w:rsidRPr="00645DFA">
        <w:rPr>
          <w:rFonts w:ascii="Times New Roman" w:hAnsi="Times New Roman" w:cs="Times New Roman"/>
          <w:sz w:val="24"/>
          <w:szCs w:val="24"/>
        </w:rPr>
        <w:t>, DS.38)</w:t>
      </w:r>
    </w:p>
    <w:p w14:paraId="79686A7D" w14:textId="77777777" w:rsidR="0025520C"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lastRenderedPageBreak/>
        <w:t>acarlanmak</w:t>
      </w:r>
      <w:r w:rsidR="00CA65A8">
        <w:rPr>
          <w:rFonts w:ascii="Times New Roman" w:hAnsi="Times New Roman" w:cs="Times New Roman"/>
          <w:sz w:val="24"/>
          <w:szCs w:val="24"/>
        </w:rPr>
        <w:tab/>
      </w:r>
      <w:r w:rsidRPr="00B4670E">
        <w:rPr>
          <w:rFonts w:ascii="Times New Roman" w:hAnsi="Times New Roman" w:cs="Times New Roman"/>
          <w:b/>
          <w:sz w:val="24"/>
          <w:szCs w:val="24"/>
        </w:rPr>
        <w:t>:</w:t>
      </w:r>
      <w:r w:rsidRPr="00645DFA">
        <w:rPr>
          <w:rFonts w:ascii="Times New Roman" w:hAnsi="Times New Roman" w:cs="Times New Roman"/>
          <w:sz w:val="24"/>
          <w:szCs w:val="24"/>
        </w:rPr>
        <w:t xml:space="preserve"> Genç ve dinçleşmek,</w:t>
      </w:r>
      <w:r w:rsidR="002F4ABB">
        <w:rPr>
          <w:rFonts w:ascii="Times New Roman" w:hAnsi="Times New Roman" w:cs="Times New Roman"/>
          <w:sz w:val="24"/>
          <w:szCs w:val="24"/>
        </w:rPr>
        <w:t xml:space="preserve"> tazeleşmek, kuvvetlenmek. (DS.</w:t>
      </w:r>
      <w:r w:rsidRPr="00645DFA">
        <w:rPr>
          <w:rFonts w:ascii="Times New Roman" w:hAnsi="Times New Roman" w:cs="Times New Roman"/>
          <w:sz w:val="24"/>
          <w:szCs w:val="24"/>
        </w:rPr>
        <w:t xml:space="preserve">40) </w:t>
      </w:r>
    </w:p>
    <w:p w14:paraId="35CA43D5" w14:textId="6E27497E" w:rsidR="006A66DB" w:rsidRDefault="00AD6D45" w:rsidP="007E13B5">
      <w:pPr>
        <w:spacing w:after="0" w:line="360" w:lineRule="auto"/>
        <w:ind w:left="993" w:firstLine="708"/>
        <w:jc w:val="both"/>
        <w:rPr>
          <w:rFonts w:ascii="Times New Roman" w:hAnsi="Times New Roman" w:cs="Times New Roman"/>
          <w:sz w:val="24"/>
          <w:szCs w:val="24"/>
        </w:rPr>
      </w:pPr>
      <w:r>
        <w:rPr>
          <w:rFonts w:ascii="Times New Roman" w:hAnsi="Times New Roman" w:cs="Times New Roman"/>
          <w:i/>
          <w:sz w:val="24"/>
          <w:szCs w:val="24"/>
        </w:rPr>
        <w:t>Ham ̮ almada dad ̮</w:t>
      </w:r>
      <w:r w:rsidR="002B3E68" w:rsidRPr="00645DFA">
        <w:rPr>
          <w:rFonts w:ascii="Times New Roman" w:hAnsi="Times New Roman" w:cs="Times New Roman"/>
          <w:i/>
          <w:sz w:val="24"/>
          <w:szCs w:val="24"/>
        </w:rPr>
        <w:t xml:space="preserve"> olmaz;</w:t>
      </w:r>
      <w:r w:rsidR="002B3E68" w:rsidRPr="00645DFA">
        <w:rPr>
          <w:rFonts w:ascii="Times New Roman" w:hAnsi="Times New Roman" w:cs="Times New Roman"/>
          <w:sz w:val="24"/>
          <w:szCs w:val="24"/>
        </w:rPr>
        <w:t xml:space="preserve"> </w:t>
      </w:r>
    </w:p>
    <w:p w14:paraId="2B992283" w14:textId="32AD986F" w:rsidR="006A66DB" w:rsidRDefault="00AD6D45" w:rsidP="007E13B5">
      <w:pPr>
        <w:spacing w:after="0" w:line="360" w:lineRule="auto"/>
        <w:ind w:left="993" w:firstLine="708"/>
        <w:jc w:val="both"/>
        <w:rPr>
          <w:rFonts w:ascii="Times New Roman" w:hAnsi="Times New Roman" w:cs="Times New Roman"/>
          <w:sz w:val="24"/>
          <w:szCs w:val="24"/>
        </w:rPr>
      </w:pPr>
      <w:r>
        <w:rPr>
          <w:rFonts w:ascii="Times New Roman" w:hAnsi="Times New Roman" w:cs="Times New Roman"/>
          <w:i/>
          <w:sz w:val="24"/>
          <w:szCs w:val="24"/>
        </w:rPr>
        <w:t>G͐appeye hızmat ̮</w:t>
      </w:r>
      <w:r w:rsidR="002B3E68" w:rsidRPr="00645DFA">
        <w:rPr>
          <w:rFonts w:ascii="Times New Roman" w:hAnsi="Times New Roman" w:cs="Times New Roman"/>
          <w:i/>
          <w:sz w:val="24"/>
          <w:szCs w:val="24"/>
        </w:rPr>
        <w:t xml:space="preserve"> olmaz.</w:t>
      </w:r>
      <w:r w:rsidR="002B3E68" w:rsidRPr="00645DFA">
        <w:rPr>
          <w:rFonts w:ascii="Times New Roman" w:hAnsi="Times New Roman" w:cs="Times New Roman"/>
          <w:sz w:val="24"/>
          <w:szCs w:val="24"/>
        </w:rPr>
        <w:t xml:space="preserve"> </w:t>
      </w:r>
    </w:p>
    <w:p w14:paraId="2CCDD727" w14:textId="77777777" w:rsidR="006A66DB" w:rsidRDefault="002B3E68" w:rsidP="007E13B5">
      <w:pPr>
        <w:spacing w:after="0" w:line="360" w:lineRule="auto"/>
        <w:ind w:left="993" w:firstLine="708"/>
        <w:jc w:val="both"/>
        <w:rPr>
          <w:rFonts w:ascii="Times New Roman" w:hAnsi="Times New Roman" w:cs="Times New Roman"/>
          <w:sz w:val="24"/>
          <w:szCs w:val="24"/>
        </w:rPr>
      </w:pPr>
      <w:r w:rsidRPr="00645DFA">
        <w:rPr>
          <w:rFonts w:ascii="Times New Roman" w:hAnsi="Times New Roman" w:cs="Times New Roman"/>
          <w:i/>
          <w:sz w:val="24"/>
          <w:szCs w:val="24"/>
        </w:rPr>
        <w:t>Severseŋ gencini sev,</w:t>
      </w:r>
      <w:r w:rsidRPr="00645DFA">
        <w:rPr>
          <w:rFonts w:ascii="Times New Roman" w:hAnsi="Times New Roman" w:cs="Times New Roman"/>
          <w:sz w:val="24"/>
          <w:szCs w:val="24"/>
        </w:rPr>
        <w:t xml:space="preserve"> </w:t>
      </w:r>
    </w:p>
    <w:p w14:paraId="6FC3CBA8" w14:textId="79B1A038" w:rsidR="002B3E68" w:rsidRPr="00645DFA" w:rsidRDefault="00AD6D45" w:rsidP="007E13B5">
      <w:pPr>
        <w:spacing w:after="0" w:line="360" w:lineRule="auto"/>
        <w:ind w:left="987" w:firstLine="708"/>
        <w:jc w:val="both"/>
        <w:rPr>
          <w:rFonts w:ascii="Times New Roman" w:hAnsi="Times New Roman" w:cs="Times New Roman"/>
          <w:sz w:val="24"/>
          <w:szCs w:val="24"/>
        </w:rPr>
      </w:pPr>
      <w:r>
        <w:rPr>
          <w:rFonts w:ascii="Times New Roman" w:hAnsi="Times New Roman" w:cs="Times New Roman"/>
          <w:i/>
          <w:sz w:val="24"/>
          <w:szCs w:val="24"/>
        </w:rPr>
        <w:t>Acar yiğit mat ̮</w:t>
      </w:r>
      <w:r w:rsidR="002B3E68" w:rsidRPr="00645DFA">
        <w:rPr>
          <w:rFonts w:ascii="Times New Roman" w:hAnsi="Times New Roman" w:cs="Times New Roman"/>
          <w:i/>
          <w:sz w:val="24"/>
          <w:szCs w:val="24"/>
        </w:rPr>
        <w:t xml:space="preserve"> olmaz.</w:t>
      </w:r>
    </w:p>
    <w:p w14:paraId="4568D9BA" w14:textId="77777777" w:rsidR="002B3E68" w:rsidRPr="00645DFA" w:rsidRDefault="002B3E68" w:rsidP="003201A9">
      <w:pPr>
        <w:spacing w:after="0" w:line="360" w:lineRule="auto"/>
        <w:ind w:left="1695" w:hanging="1695"/>
        <w:jc w:val="both"/>
        <w:rPr>
          <w:rFonts w:ascii="Times New Roman" w:hAnsi="Times New Roman" w:cs="Times New Roman"/>
          <w:sz w:val="24"/>
          <w:szCs w:val="24"/>
        </w:rPr>
      </w:pPr>
      <w:r w:rsidRPr="002544A3">
        <w:rPr>
          <w:rFonts w:ascii="Times New Roman" w:hAnsi="Times New Roman" w:cs="Times New Roman"/>
          <w:b/>
          <w:sz w:val="24"/>
          <w:szCs w:val="24"/>
        </w:rPr>
        <w:t>acı basmak</w:t>
      </w:r>
      <w:r w:rsidR="003201A9">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Keder ile bağrı dolmak, gülecek teselli bulacak hiçbir tarafı kalmamak.</w:t>
      </w:r>
    </w:p>
    <w:p w14:paraId="62758B69"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 tutmak</w:t>
      </w:r>
      <w:r w:rsidR="003201A9">
        <w:rPr>
          <w:rFonts w:ascii="Times New Roman" w:hAnsi="Times New Roman" w:cs="Times New Roman"/>
          <w:b/>
          <w:sz w:val="24"/>
          <w:szCs w:val="24"/>
        </w:rPr>
        <w:tab/>
      </w:r>
      <w:r w:rsidR="003201A9">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Hiddetlenmek; matem ve keder tutmak.</w:t>
      </w:r>
    </w:p>
    <w:p w14:paraId="527228FD" w14:textId="7D8809F7" w:rsidR="002B3E68" w:rsidRPr="00645DFA" w:rsidRDefault="00CA65A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w:t>
      </w:r>
      <w:r w:rsidR="002B3E68" w:rsidRPr="002544A3">
        <w:rPr>
          <w:rFonts w:ascii="Times New Roman" w:hAnsi="Times New Roman" w:cs="Times New Roman"/>
          <w:b/>
          <w:sz w:val="24"/>
          <w:szCs w:val="24"/>
        </w:rPr>
        <w:t>cı</w:t>
      </w:r>
      <w:r w:rsidRPr="002544A3">
        <w:rPr>
          <w:rFonts w:ascii="Times New Roman" w:hAnsi="Times New Roman" w:cs="Times New Roman"/>
          <w:b/>
          <w:sz w:val="24"/>
          <w:szCs w:val="24"/>
        </w:rPr>
        <w:tab/>
      </w:r>
      <w:r w:rsidR="003201A9">
        <w:rPr>
          <w:rFonts w:ascii="Times New Roman" w:hAnsi="Times New Roman" w:cs="Times New Roman"/>
          <w:b/>
          <w:sz w:val="24"/>
          <w:szCs w:val="24"/>
        </w:rPr>
        <w:tab/>
      </w:r>
      <w:r w:rsidR="003201A9">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Keder, zehir. (</w:t>
      </w:r>
      <w:r w:rsidR="006232FD" w:rsidRPr="00645DFA">
        <w:rPr>
          <w:rFonts w:ascii="Times New Roman" w:hAnsi="Times New Roman" w:cs="Times New Roman"/>
          <w:sz w:val="24"/>
          <w:szCs w:val="24"/>
        </w:rPr>
        <w:t xml:space="preserve">DS.44, </w:t>
      </w:r>
      <w:r w:rsidR="00B6170C">
        <w:rPr>
          <w:rFonts w:ascii="Times New Roman" w:hAnsi="Times New Roman" w:cs="Times New Roman"/>
          <w:sz w:val="24"/>
          <w:szCs w:val="24"/>
        </w:rPr>
        <w:t>KYS.6</w:t>
      </w:r>
      <w:r w:rsidR="00F63388">
        <w:rPr>
          <w:rFonts w:ascii="Times New Roman" w:hAnsi="Times New Roman" w:cs="Times New Roman"/>
          <w:sz w:val="24"/>
          <w:szCs w:val="24"/>
        </w:rPr>
        <w:t>)</w:t>
      </w:r>
    </w:p>
    <w:p w14:paraId="009B56B1" w14:textId="6DBE70B3" w:rsidR="002B3E68" w:rsidRPr="00645DFA" w:rsidRDefault="002B3E68" w:rsidP="003201A9">
      <w:pPr>
        <w:spacing w:after="0" w:line="360" w:lineRule="auto"/>
        <w:ind w:left="1695" w:hanging="1695"/>
        <w:jc w:val="both"/>
        <w:rPr>
          <w:rFonts w:ascii="Times New Roman" w:hAnsi="Times New Roman" w:cs="Times New Roman"/>
          <w:sz w:val="24"/>
          <w:szCs w:val="24"/>
        </w:rPr>
      </w:pPr>
      <w:r w:rsidRPr="002544A3">
        <w:rPr>
          <w:rFonts w:ascii="Times New Roman" w:hAnsi="Times New Roman" w:cs="Times New Roman"/>
          <w:b/>
          <w:sz w:val="24"/>
          <w:szCs w:val="24"/>
        </w:rPr>
        <w:t>acık</w:t>
      </w:r>
      <w:r w:rsidR="002544A3" w:rsidRPr="002544A3">
        <w:rPr>
          <w:rFonts w:ascii="Times New Roman" w:hAnsi="Times New Roman" w:cs="Times New Roman"/>
          <w:b/>
          <w:sz w:val="24"/>
          <w:szCs w:val="24"/>
        </w:rPr>
        <w:tab/>
      </w:r>
      <w:r w:rsidR="003201A9">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Keder, facia, gam, ıstırap, yabani meyve. Keçi elması, meyveleri küçük o</w:t>
      </w:r>
      <w:r w:rsidR="00B6170C">
        <w:rPr>
          <w:rFonts w:ascii="Times New Roman" w:hAnsi="Times New Roman" w:cs="Times New Roman"/>
          <w:sz w:val="24"/>
          <w:szCs w:val="24"/>
        </w:rPr>
        <w:t>lan her ağaç. (DS.48, KYS.7</w:t>
      </w:r>
      <w:r w:rsidRPr="00645DFA">
        <w:rPr>
          <w:rFonts w:ascii="Times New Roman" w:hAnsi="Times New Roman" w:cs="Times New Roman"/>
          <w:sz w:val="24"/>
          <w:szCs w:val="24"/>
        </w:rPr>
        <w:t>)</w:t>
      </w:r>
    </w:p>
    <w:p w14:paraId="6259838A" w14:textId="361040CC" w:rsidR="002B3E68" w:rsidRPr="00645DFA" w:rsidRDefault="006232FD" w:rsidP="003201A9">
      <w:pPr>
        <w:spacing w:after="0" w:line="360" w:lineRule="auto"/>
        <w:ind w:left="1695" w:hanging="1695"/>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544A3">
        <w:rPr>
          <w:rFonts w:ascii="Times New Roman" w:hAnsi="Times New Roman" w:cs="Times New Roman"/>
          <w:b/>
          <w:sz w:val="24"/>
          <w:szCs w:val="24"/>
        </w:rPr>
        <w:t>acık</w:t>
      </w:r>
      <w:r w:rsidR="003201A9" w:rsidRPr="00645DFA">
        <w:rPr>
          <w:rFonts w:ascii="Times New Roman" w:hAnsi="Times New Roman" w:cs="Times New Roman"/>
          <w:sz w:val="24"/>
          <w:szCs w:val="24"/>
        </w:rPr>
        <w:t>]</w:t>
      </w:r>
      <w:r w:rsidR="003201A9">
        <w:rPr>
          <w:rFonts w:ascii="Times New Roman" w:hAnsi="Times New Roman" w:cs="Times New Roman"/>
          <w:sz w:val="24"/>
          <w:szCs w:val="24"/>
        </w:rPr>
        <w:tab/>
      </w:r>
      <w:r w:rsidR="002544A3">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Yabani, aşısız, kabuksuz elm</w:t>
      </w:r>
      <w:r w:rsidR="002F4ABB">
        <w:rPr>
          <w:rFonts w:ascii="Times New Roman" w:hAnsi="Times New Roman" w:cs="Times New Roman"/>
          <w:sz w:val="24"/>
          <w:szCs w:val="24"/>
        </w:rPr>
        <w:t>a, açık, anlayışsız. {Kastamonu}</w:t>
      </w:r>
      <w:r w:rsidR="00B6170C">
        <w:rPr>
          <w:rFonts w:ascii="Times New Roman" w:hAnsi="Times New Roman" w:cs="Times New Roman"/>
          <w:sz w:val="24"/>
          <w:szCs w:val="24"/>
        </w:rPr>
        <w:t xml:space="preserve"> (DS.48, KYS.7</w:t>
      </w:r>
      <w:r w:rsidRPr="00645DFA">
        <w:rPr>
          <w:rFonts w:ascii="Times New Roman" w:hAnsi="Times New Roman" w:cs="Times New Roman"/>
          <w:sz w:val="24"/>
          <w:szCs w:val="24"/>
        </w:rPr>
        <w:t>)</w:t>
      </w:r>
    </w:p>
    <w:p w14:paraId="1F182AAA" w14:textId="77777777" w:rsidR="002B3E68" w:rsidRPr="00645DFA" w:rsidRDefault="002544A3"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w:t>
      </w:r>
      <w:r w:rsidR="002B3E68" w:rsidRPr="002544A3">
        <w:rPr>
          <w:rFonts w:ascii="Times New Roman" w:hAnsi="Times New Roman" w:cs="Times New Roman"/>
          <w:b/>
          <w:sz w:val="24"/>
          <w:szCs w:val="24"/>
        </w:rPr>
        <w:t>cıkgil</w:t>
      </w:r>
      <w:r w:rsidRPr="002544A3">
        <w:rPr>
          <w:rFonts w:ascii="Times New Roman" w:hAnsi="Times New Roman" w:cs="Times New Roman"/>
          <w:b/>
          <w:sz w:val="24"/>
          <w:szCs w:val="24"/>
        </w:rPr>
        <w:tab/>
      </w:r>
      <w:r w:rsidR="003201A9">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Soyadı.</w:t>
      </w:r>
    </w:p>
    <w:p w14:paraId="7D297F6A" w14:textId="77777777" w:rsidR="002B3E68" w:rsidRPr="00645DFA" w:rsidRDefault="003201A9"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açıklamak</w:t>
      </w:r>
      <w:r>
        <w:rPr>
          <w:rFonts w:ascii="Times New Roman" w:hAnsi="Times New Roman" w:cs="Times New Roman"/>
          <w:b/>
          <w:sz w:val="24"/>
          <w:szCs w:val="24"/>
        </w:rPr>
        <w:tab/>
      </w:r>
      <w:r>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Kederlenmek. </w:t>
      </w:r>
      <w:r w:rsidR="006232FD" w:rsidRPr="00645DFA">
        <w:rPr>
          <w:rFonts w:ascii="Times New Roman" w:hAnsi="Times New Roman" w:cs="Times New Roman"/>
          <w:sz w:val="24"/>
          <w:szCs w:val="24"/>
        </w:rPr>
        <w:t>(DS.49</w:t>
      </w:r>
      <w:r w:rsidR="002544A3">
        <w:rPr>
          <w:rFonts w:ascii="Times New Roman" w:hAnsi="Times New Roman" w:cs="Times New Roman"/>
          <w:sz w:val="24"/>
          <w:szCs w:val="24"/>
        </w:rPr>
        <w:t>)</w:t>
      </w:r>
      <w:r w:rsidR="006232FD" w:rsidRPr="00645DFA">
        <w:rPr>
          <w:rFonts w:ascii="Times New Roman" w:hAnsi="Times New Roman" w:cs="Times New Roman"/>
          <w:sz w:val="24"/>
          <w:szCs w:val="24"/>
        </w:rPr>
        <w:t xml:space="preserve"> </w:t>
      </w:r>
    </w:p>
    <w:p w14:paraId="3C0A0689"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acıklammak</w:t>
      </w:r>
      <w:r w:rsidR="002544A3">
        <w:rPr>
          <w:rFonts w:ascii="Times New Roman" w:hAnsi="Times New Roman" w:cs="Times New Roman"/>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Gamlanmak.(DS.49)</w:t>
      </w:r>
    </w:p>
    <w:p w14:paraId="67A98784"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acıklandumak</w:t>
      </w:r>
      <w:r w:rsidR="002544A3">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Kederlendümek. (DS. 49)</w:t>
      </w:r>
    </w:p>
    <w:p w14:paraId="6DC0B34F"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acıklı</w:t>
      </w:r>
      <w:r w:rsidR="002544A3">
        <w:rPr>
          <w:rFonts w:ascii="Times New Roman" w:hAnsi="Times New Roman" w:cs="Times New Roman"/>
          <w:b/>
          <w:sz w:val="24"/>
          <w:szCs w:val="24"/>
        </w:rPr>
        <w:tab/>
      </w:r>
      <w:r w:rsidR="002544A3">
        <w:rPr>
          <w:rFonts w:ascii="Times New Roman" w:hAnsi="Times New Roman" w:cs="Times New Roman"/>
          <w:b/>
          <w:sz w:val="24"/>
          <w:szCs w:val="24"/>
        </w:rPr>
        <w:tab/>
      </w:r>
      <w:r w:rsidR="003201A9">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Kederli, dramatik. </w:t>
      </w:r>
    </w:p>
    <w:p w14:paraId="14ABCE2B" w14:textId="77777777" w:rsidR="002B3E68" w:rsidRPr="00645DFA" w:rsidRDefault="002544A3"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w:t>
      </w:r>
      <w:r w:rsidR="002B3E68" w:rsidRPr="002544A3">
        <w:rPr>
          <w:rFonts w:ascii="Times New Roman" w:hAnsi="Times New Roman" w:cs="Times New Roman"/>
          <w:b/>
          <w:sz w:val="24"/>
          <w:szCs w:val="24"/>
        </w:rPr>
        <w:t>cıkmak</w:t>
      </w:r>
      <w:r w:rsidRPr="002544A3">
        <w:rPr>
          <w:rFonts w:ascii="Times New Roman" w:hAnsi="Times New Roman" w:cs="Times New Roman"/>
          <w:b/>
          <w:sz w:val="24"/>
          <w:szCs w:val="24"/>
        </w:rPr>
        <w:tab/>
      </w:r>
      <w:r w:rsidR="003201A9">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Midesi boşalmak, iştiha ve işti tok hissetmek. </w:t>
      </w:r>
      <w:r w:rsidR="00917749" w:rsidRPr="00645DFA">
        <w:rPr>
          <w:rFonts w:ascii="Times New Roman" w:hAnsi="Times New Roman" w:cs="Times New Roman"/>
          <w:sz w:val="24"/>
          <w:szCs w:val="24"/>
        </w:rPr>
        <w:t>(DS.47)</w:t>
      </w:r>
    </w:p>
    <w:p w14:paraId="1E1113D3"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acıksak</w:t>
      </w:r>
      <w:r w:rsidR="002544A3">
        <w:rPr>
          <w:rFonts w:ascii="Times New Roman" w:hAnsi="Times New Roman" w:cs="Times New Roman"/>
          <w:b/>
          <w:sz w:val="24"/>
          <w:szCs w:val="24"/>
        </w:rPr>
        <w:tab/>
      </w:r>
      <w:r w:rsidR="003201A9">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Yarı aç, yarı tok, hüzünlü.</w:t>
      </w:r>
      <w:r w:rsidR="00917749" w:rsidRPr="00645DFA">
        <w:rPr>
          <w:rFonts w:ascii="Times New Roman" w:hAnsi="Times New Roman" w:cs="Times New Roman"/>
          <w:sz w:val="24"/>
          <w:szCs w:val="24"/>
        </w:rPr>
        <w:t xml:space="preserve"> (DS.49)</w:t>
      </w:r>
    </w:p>
    <w:p w14:paraId="10325514" w14:textId="77777777" w:rsidR="002B3E68" w:rsidRPr="00645DFA" w:rsidRDefault="002B3E68" w:rsidP="003201A9">
      <w:pPr>
        <w:spacing w:after="0" w:line="360" w:lineRule="auto"/>
        <w:ind w:left="1695" w:hanging="1695"/>
        <w:jc w:val="both"/>
        <w:rPr>
          <w:rFonts w:ascii="Times New Roman" w:hAnsi="Times New Roman" w:cs="Times New Roman"/>
          <w:sz w:val="24"/>
          <w:szCs w:val="24"/>
        </w:rPr>
      </w:pPr>
      <w:r w:rsidRPr="002544A3">
        <w:rPr>
          <w:rFonts w:ascii="Times New Roman" w:hAnsi="Times New Roman" w:cs="Times New Roman"/>
          <w:b/>
          <w:sz w:val="24"/>
          <w:szCs w:val="24"/>
        </w:rPr>
        <w:t>acıksanmak</w:t>
      </w:r>
      <w:r w:rsidR="002544A3">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Kederlenmek, hüzne düş olmak, müteessir olmak. Acığın daha birçok anlamı vardır: Hâcet, şöhret, fec</w:t>
      </w:r>
      <w:r w:rsidR="002F4ABB">
        <w:rPr>
          <w:rFonts w:ascii="Times New Roman" w:hAnsi="Times New Roman" w:cs="Times New Roman"/>
          <w:sz w:val="24"/>
          <w:szCs w:val="24"/>
        </w:rPr>
        <w:t>aat, aş, ekmek, gıda gibi. (DS.</w:t>
      </w:r>
      <w:r w:rsidRPr="00645DFA">
        <w:rPr>
          <w:rFonts w:ascii="Times New Roman" w:hAnsi="Times New Roman" w:cs="Times New Roman"/>
          <w:sz w:val="24"/>
          <w:szCs w:val="24"/>
        </w:rPr>
        <w:t>49)</w:t>
      </w:r>
    </w:p>
    <w:p w14:paraId="75F6A86B" w14:textId="4EDA59CB" w:rsidR="002B3E68" w:rsidRPr="00645DFA" w:rsidRDefault="002B3E68" w:rsidP="002736BE">
      <w:pPr>
        <w:spacing w:after="0" w:line="360" w:lineRule="auto"/>
        <w:jc w:val="both"/>
        <w:rPr>
          <w:rFonts w:ascii="Times New Roman" w:hAnsi="Times New Roman" w:cs="Times New Roman"/>
          <w:color w:val="FF0000"/>
          <w:sz w:val="24"/>
          <w:szCs w:val="24"/>
        </w:rPr>
      </w:pPr>
      <w:r w:rsidRPr="002544A3">
        <w:rPr>
          <w:rFonts w:ascii="Times New Roman" w:hAnsi="Times New Roman" w:cs="Times New Roman"/>
          <w:b/>
          <w:sz w:val="24"/>
          <w:szCs w:val="24"/>
        </w:rPr>
        <w:t>acımak</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Merhamet. </w:t>
      </w:r>
      <w:r w:rsidR="00917749" w:rsidRPr="00645DFA">
        <w:rPr>
          <w:rFonts w:ascii="Times New Roman" w:hAnsi="Times New Roman" w:cs="Times New Roman"/>
          <w:sz w:val="24"/>
          <w:szCs w:val="24"/>
        </w:rPr>
        <w:t>(</w:t>
      </w:r>
      <w:r w:rsidRPr="00645DFA">
        <w:rPr>
          <w:rFonts w:ascii="Times New Roman" w:hAnsi="Times New Roman" w:cs="Times New Roman"/>
          <w:sz w:val="24"/>
          <w:szCs w:val="24"/>
        </w:rPr>
        <w:t>DS</w:t>
      </w:r>
      <w:r w:rsidR="00917749" w:rsidRPr="00645DFA">
        <w:rPr>
          <w:rFonts w:ascii="Times New Roman" w:hAnsi="Times New Roman" w:cs="Times New Roman"/>
          <w:sz w:val="24"/>
          <w:szCs w:val="24"/>
        </w:rPr>
        <w:t>.50</w:t>
      </w:r>
      <w:r w:rsidR="00785A67" w:rsidRPr="00645DFA">
        <w:rPr>
          <w:rFonts w:ascii="Times New Roman" w:hAnsi="Times New Roman" w:cs="Times New Roman"/>
          <w:sz w:val="24"/>
          <w:szCs w:val="24"/>
        </w:rPr>
        <w:t xml:space="preserve"> ) </w:t>
      </w:r>
    </w:p>
    <w:p w14:paraId="12A80E01" w14:textId="3D4CAE71" w:rsidR="002B3E68" w:rsidRPr="00645DFA" w:rsidRDefault="002544A3" w:rsidP="007E13B5">
      <w:pPr>
        <w:spacing w:after="0" w:line="360" w:lineRule="auto"/>
        <w:ind w:left="1695" w:hanging="1695"/>
        <w:jc w:val="both"/>
        <w:rPr>
          <w:rFonts w:ascii="Times New Roman" w:hAnsi="Times New Roman" w:cs="Times New Roman"/>
          <w:sz w:val="24"/>
          <w:szCs w:val="24"/>
        </w:rPr>
      </w:pPr>
      <w:r>
        <w:rPr>
          <w:rFonts w:ascii="Times New Roman" w:hAnsi="Times New Roman" w:cs="Times New Roman"/>
          <w:b/>
          <w:sz w:val="24"/>
          <w:szCs w:val="24"/>
        </w:rPr>
        <w:t>a</w:t>
      </w:r>
      <w:r w:rsidR="002B3E68" w:rsidRPr="002544A3">
        <w:rPr>
          <w:rFonts w:ascii="Times New Roman" w:hAnsi="Times New Roman" w:cs="Times New Roman"/>
          <w:b/>
          <w:sz w:val="24"/>
          <w:szCs w:val="24"/>
        </w:rPr>
        <w:t>cımuk</w:t>
      </w:r>
      <w:r>
        <w:rPr>
          <w:rFonts w:ascii="Times New Roman" w:hAnsi="Times New Roman" w:cs="Times New Roman"/>
          <w:b/>
          <w:sz w:val="24"/>
          <w:szCs w:val="24"/>
        </w:rPr>
        <w:tab/>
      </w:r>
      <w:r w:rsidR="007E13B5">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zehirli ve siyah, esmer tohumlu ot ki buğday tarlalarında yetişir. Acımuklu mahsulün unu acı ve buruk olur. Acımuk, gıda maddelerinin tesemmümün de dahi müstameldir.</w:t>
      </w:r>
      <w:r w:rsidR="00B6170C">
        <w:rPr>
          <w:rFonts w:ascii="Times New Roman" w:hAnsi="Times New Roman" w:cs="Times New Roman"/>
          <w:sz w:val="24"/>
          <w:szCs w:val="24"/>
        </w:rPr>
        <w:t xml:space="preserve"> (DS.50, KYS.7, AAT.201</w:t>
      </w:r>
      <w:r w:rsidR="00917749" w:rsidRPr="00645DFA">
        <w:rPr>
          <w:rFonts w:ascii="Times New Roman" w:hAnsi="Times New Roman" w:cs="Times New Roman"/>
          <w:sz w:val="24"/>
          <w:szCs w:val="24"/>
        </w:rPr>
        <w:t>)</w:t>
      </w:r>
    </w:p>
    <w:p w14:paraId="542DFD07"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acınmak</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Terahhüm. (DS. 51)</w:t>
      </w:r>
    </w:p>
    <w:p w14:paraId="0350C605"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acıtmak</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Canını yakmak, ıstırap vermek. (DS.54)</w:t>
      </w:r>
    </w:p>
    <w:p w14:paraId="4CC96470" w14:textId="25DB8822" w:rsidR="002B3E68" w:rsidRPr="00645DFA" w:rsidRDefault="002B3E68" w:rsidP="007E13B5">
      <w:pPr>
        <w:spacing w:after="0" w:line="360" w:lineRule="auto"/>
        <w:ind w:left="1695" w:hanging="1695"/>
        <w:jc w:val="both"/>
        <w:rPr>
          <w:rFonts w:ascii="Times New Roman" w:hAnsi="Times New Roman" w:cs="Times New Roman"/>
          <w:sz w:val="24"/>
          <w:szCs w:val="24"/>
        </w:rPr>
      </w:pPr>
      <w:r w:rsidRPr="002544A3">
        <w:rPr>
          <w:rFonts w:ascii="Times New Roman" w:hAnsi="Times New Roman" w:cs="Times New Roman"/>
          <w:b/>
          <w:sz w:val="24"/>
          <w:szCs w:val="24"/>
        </w:rPr>
        <w:t>acur</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Beyaz hıyar,  bir adam ismi. ( E͔cir şekli</w:t>
      </w:r>
      <w:r w:rsidR="002F4ABB">
        <w:rPr>
          <w:rFonts w:ascii="Times New Roman" w:hAnsi="Times New Roman" w:cs="Times New Roman"/>
          <w:sz w:val="24"/>
          <w:szCs w:val="24"/>
        </w:rPr>
        <w:t xml:space="preserve"> de işitilmiştir.) (</w:t>
      </w:r>
      <w:r w:rsidR="002F4ABB" w:rsidRPr="00645DFA">
        <w:rPr>
          <w:rFonts w:ascii="Times New Roman" w:hAnsi="Times New Roman" w:cs="Times New Roman"/>
          <w:sz w:val="24"/>
          <w:szCs w:val="24"/>
        </w:rPr>
        <w:t>DS.55</w:t>
      </w:r>
      <w:r w:rsidR="00B6170C">
        <w:rPr>
          <w:rFonts w:ascii="Times New Roman" w:hAnsi="Times New Roman" w:cs="Times New Roman"/>
          <w:sz w:val="24"/>
          <w:szCs w:val="24"/>
        </w:rPr>
        <w:t>, AAT.201</w:t>
      </w:r>
      <w:r w:rsidRPr="00645DFA">
        <w:rPr>
          <w:rFonts w:ascii="Times New Roman" w:hAnsi="Times New Roman" w:cs="Times New Roman"/>
          <w:sz w:val="24"/>
          <w:szCs w:val="24"/>
        </w:rPr>
        <w:t>)</w:t>
      </w:r>
    </w:p>
    <w:p w14:paraId="651F067D" w14:textId="2A7BCCE4" w:rsidR="002B3E68" w:rsidRPr="00645DFA" w:rsidRDefault="002F4ABB" w:rsidP="007E13B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2B3E68" w:rsidRPr="002544A3">
        <w:rPr>
          <w:rFonts w:ascii="Times New Roman" w:hAnsi="Times New Roman" w:cs="Times New Roman"/>
          <w:b/>
          <w:sz w:val="24"/>
          <w:szCs w:val="24"/>
        </w:rPr>
        <w:t>acuş</w:t>
      </w:r>
      <w:r w:rsidR="007E13B5">
        <w:rPr>
          <w:rFonts w:ascii="Times New Roman" w:hAnsi="Times New Roman" w:cs="Times New Roman"/>
          <w:b/>
          <w:sz w:val="24"/>
          <w:szCs w:val="24"/>
        </w:rPr>
        <w:t>]</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köy a</w:t>
      </w:r>
      <w:r w:rsidR="00AD6D45">
        <w:rPr>
          <w:rFonts w:ascii="Times New Roman" w:hAnsi="Times New Roman" w:cs="Times New Roman"/>
          <w:sz w:val="24"/>
          <w:szCs w:val="24"/>
        </w:rPr>
        <w:t>dı. {Kastamonu-</w:t>
      </w:r>
      <w:r>
        <w:rPr>
          <w:rFonts w:ascii="Times New Roman" w:hAnsi="Times New Roman" w:cs="Times New Roman"/>
          <w:sz w:val="24"/>
          <w:szCs w:val="24"/>
        </w:rPr>
        <w:t>Göl}</w:t>
      </w:r>
    </w:p>
    <w:p w14:paraId="7248C62B" w14:textId="759539CB"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lastRenderedPageBreak/>
        <w:t>aç</w:t>
      </w:r>
      <w:r w:rsidR="00F701C4">
        <w:rPr>
          <w:rFonts w:ascii="Times New Roman" w:hAnsi="Times New Roman" w:cs="Times New Roman"/>
          <w:b/>
          <w:sz w:val="24"/>
          <w:szCs w:val="24"/>
        </w:rPr>
        <w:t xml:space="preserve"> ̮ tā ̮ </w:t>
      </w:r>
      <w:r w:rsidRPr="002544A3">
        <w:rPr>
          <w:rFonts w:ascii="Times New Roman" w:hAnsi="Times New Roman" w:cs="Times New Roman"/>
          <w:b/>
          <w:sz w:val="24"/>
          <w:szCs w:val="24"/>
        </w:rPr>
        <w:t>sir</w:t>
      </w:r>
      <w:r w:rsidR="00F701C4">
        <w:rPr>
          <w:rFonts w:ascii="Times New Roman" w:hAnsi="Times New Roman" w:cs="Times New Roman"/>
          <w:b/>
          <w:sz w:val="24"/>
          <w:szCs w:val="24"/>
        </w:rPr>
        <w:tab/>
      </w:r>
      <w:r w:rsidR="002544A3">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Aç ve dermansız. (DS.57)</w:t>
      </w:r>
    </w:p>
    <w:p w14:paraId="6CE75AE0" w14:textId="77777777" w:rsidR="0025520C"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aç g͐ıvrak</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Hem aç, hem de süse, çalıma düşkün. </w:t>
      </w:r>
    </w:p>
    <w:p w14:paraId="02963BF0" w14:textId="77777777" w:rsidR="00C6076C" w:rsidRPr="00645DFA" w:rsidRDefault="002B3E68" w:rsidP="007E13B5">
      <w:pPr>
        <w:spacing w:after="0" w:line="360" w:lineRule="auto"/>
        <w:ind w:left="993" w:firstLine="708"/>
        <w:jc w:val="both"/>
        <w:rPr>
          <w:rFonts w:ascii="Times New Roman" w:hAnsi="Times New Roman" w:cs="Times New Roman"/>
          <w:sz w:val="24"/>
          <w:szCs w:val="24"/>
        </w:rPr>
      </w:pPr>
      <w:r w:rsidRPr="00645DFA">
        <w:rPr>
          <w:rFonts w:ascii="Times New Roman" w:hAnsi="Times New Roman" w:cs="Times New Roman"/>
          <w:i/>
          <w:sz w:val="24"/>
          <w:szCs w:val="24"/>
        </w:rPr>
        <w:t>Aç yatā g͐uyrū dik dutā,</w:t>
      </w:r>
      <w:r w:rsidRPr="00645DFA">
        <w:rPr>
          <w:rFonts w:ascii="Times New Roman" w:hAnsi="Times New Roman" w:cs="Times New Roman"/>
          <w:sz w:val="24"/>
          <w:szCs w:val="24"/>
        </w:rPr>
        <w:t xml:space="preserve"> </w:t>
      </w:r>
    </w:p>
    <w:p w14:paraId="588623B4" w14:textId="77777777" w:rsidR="002B3E68" w:rsidRPr="00645DFA" w:rsidRDefault="002B3E68" w:rsidP="007E13B5">
      <w:pPr>
        <w:spacing w:after="0" w:line="360" w:lineRule="auto"/>
        <w:ind w:left="993" w:firstLine="708"/>
        <w:jc w:val="both"/>
        <w:rPr>
          <w:rFonts w:ascii="Times New Roman" w:hAnsi="Times New Roman" w:cs="Times New Roman"/>
          <w:sz w:val="24"/>
          <w:szCs w:val="24"/>
        </w:rPr>
      </w:pPr>
      <w:r w:rsidRPr="00645DFA">
        <w:rPr>
          <w:rFonts w:ascii="Times New Roman" w:hAnsi="Times New Roman" w:cs="Times New Roman"/>
          <w:i/>
          <w:sz w:val="24"/>
          <w:szCs w:val="24"/>
        </w:rPr>
        <w:t>Aça arpa ekmeyi etden lezzetlidü.</w:t>
      </w:r>
    </w:p>
    <w:p w14:paraId="2D148F1B" w14:textId="77777777" w:rsidR="002B3E68" w:rsidRPr="00645DFA" w:rsidRDefault="002544A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w:t>
      </w:r>
      <w:r w:rsidR="002B3E68" w:rsidRPr="002544A3">
        <w:rPr>
          <w:rFonts w:ascii="Times New Roman" w:hAnsi="Times New Roman" w:cs="Times New Roman"/>
          <w:b/>
          <w:sz w:val="24"/>
          <w:szCs w:val="24"/>
        </w:rPr>
        <w:t>ç</w:t>
      </w:r>
      <w:r>
        <w:rPr>
          <w:rFonts w:ascii="Times New Roman" w:hAnsi="Times New Roman" w:cs="Times New Roman"/>
          <w:b/>
          <w:sz w:val="24"/>
          <w:szCs w:val="24"/>
        </w:rPr>
        <w:tab/>
      </w:r>
      <w:r w:rsidR="007E13B5">
        <w:rPr>
          <w:rFonts w:ascii="Times New Roman" w:hAnsi="Times New Roman" w:cs="Times New Roman"/>
          <w:b/>
          <w:sz w:val="24"/>
          <w:szCs w:val="24"/>
        </w:rPr>
        <w:tab/>
      </w:r>
      <w:r w:rsidR="007E13B5">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2544A3">
        <w:rPr>
          <w:rFonts w:ascii="Times New Roman" w:hAnsi="Times New Roman" w:cs="Times New Roman"/>
          <w:sz w:val="24"/>
          <w:szCs w:val="24"/>
        </w:rPr>
        <w:t xml:space="preserve"> </w:t>
      </w:r>
      <w:r w:rsidR="002B3E68" w:rsidRPr="00645DFA">
        <w:rPr>
          <w:rFonts w:ascii="Times New Roman" w:hAnsi="Times New Roman" w:cs="Times New Roman"/>
          <w:sz w:val="24"/>
          <w:szCs w:val="24"/>
        </w:rPr>
        <w:t>Tatmine muhtaç kimse. (DS. 55)</w:t>
      </w:r>
    </w:p>
    <w:p w14:paraId="08C2B9B5"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açar</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Anahtar. (DS.57)</w:t>
      </w:r>
    </w:p>
    <w:p w14:paraId="315AFF64" w14:textId="77777777" w:rsidR="0025520C"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āçg͐akan</w:t>
      </w:r>
      <w:r w:rsidR="002544A3">
        <w:rPr>
          <w:rFonts w:ascii="Times New Roman" w:hAnsi="Times New Roman" w:cs="Times New Roman"/>
          <w:b/>
          <w:sz w:val="24"/>
          <w:szCs w:val="24"/>
        </w:rPr>
        <w:tab/>
      </w:r>
      <w:r w:rsidR="007E13B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Ağaçlardan böcü, börtü toplayan bir cins kuş. (DS.80)</w:t>
      </w:r>
    </w:p>
    <w:p w14:paraId="0B04605F" w14:textId="77777777" w:rsidR="002B3E68" w:rsidRPr="00645DFA" w:rsidRDefault="002B3E68" w:rsidP="007E13B5">
      <w:pPr>
        <w:spacing w:after="0" w:line="360" w:lineRule="auto"/>
        <w:ind w:left="993" w:firstLine="708"/>
        <w:jc w:val="both"/>
        <w:rPr>
          <w:rFonts w:ascii="Times New Roman" w:hAnsi="Times New Roman" w:cs="Times New Roman"/>
          <w:sz w:val="24"/>
          <w:szCs w:val="24"/>
        </w:rPr>
      </w:pPr>
      <w:r w:rsidRPr="00645DFA">
        <w:rPr>
          <w:rFonts w:ascii="Times New Roman" w:hAnsi="Times New Roman" w:cs="Times New Roman"/>
          <w:i/>
          <w:sz w:val="24"/>
          <w:szCs w:val="24"/>
        </w:rPr>
        <w:t>Āçgakan tevekkeli gaklamaz ācı.</w:t>
      </w:r>
    </w:p>
    <w:p w14:paraId="41F1C31A" w14:textId="77777777"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açıa çıkmak</w:t>
      </w:r>
      <w:r w:rsidR="002544A3">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İşinden olmak. (Açā da denilir.) </w:t>
      </w:r>
    </w:p>
    <w:p w14:paraId="72D684D3" w14:textId="4CDBFEBF" w:rsidR="002B3E68" w:rsidRPr="00645DFA" w:rsidRDefault="002B3E68" w:rsidP="002736BE">
      <w:pPr>
        <w:spacing w:after="0" w:line="360" w:lineRule="auto"/>
        <w:jc w:val="both"/>
        <w:rPr>
          <w:rFonts w:ascii="Times New Roman" w:hAnsi="Times New Roman" w:cs="Times New Roman"/>
          <w:sz w:val="24"/>
          <w:szCs w:val="24"/>
        </w:rPr>
      </w:pPr>
      <w:r w:rsidRPr="002544A3">
        <w:rPr>
          <w:rFonts w:ascii="Times New Roman" w:hAnsi="Times New Roman" w:cs="Times New Roman"/>
          <w:b/>
          <w:sz w:val="24"/>
          <w:szCs w:val="24"/>
        </w:rPr>
        <w:t>açılmak</w:t>
      </w:r>
      <w:r w:rsidR="002544A3">
        <w:rPr>
          <w:rFonts w:ascii="Times New Roman" w:hAnsi="Times New Roman" w:cs="Times New Roman"/>
          <w:b/>
          <w:sz w:val="24"/>
          <w:szCs w:val="24"/>
        </w:rPr>
        <w:tab/>
      </w:r>
      <w:r w:rsidR="005F6BF5">
        <w:rPr>
          <w:rFonts w:ascii="Times New Roman" w:hAnsi="Times New Roman" w:cs="Times New Roman"/>
          <w:b/>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İnkişaf, tebaut, tearri.</w:t>
      </w:r>
    </w:p>
    <w:p w14:paraId="2AB27E53" w14:textId="114A65F4" w:rsidR="002B3E68" w:rsidRPr="00645DFA" w:rsidRDefault="00DF6012" w:rsidP="005F6BF5">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544A3">
        <w:rPr>
          <w:rFonts w:ascii="Times New Roman" w:hAnsi="Times New Roman" w:cs="Times New Roman"/>
          <w:b/>
          <w:sz w:val="24"/>
          <w:szCs w:val="24"/>
        </w:rPr>
        <w:t>açkı</w:t>
      </w:r>
      <w:r w:rsidR="00B6170C">
        <w:rPr>
          <w:rFonts w:ascii="Times New Roman" w:hAnsi="Times New Roman" w:cs="Times New Roman"/>
          <w:b/>
          <w:sz w:val="24"/>
          <w:szCs w:val="24"/>
        </w:rPr>
        <w:t>]</w:t>
      </w:r>
      <w:r w:rsidR="002544A3">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Hamuru </w:t>
      </w:r>
      <w:r w:rsidR="002F4ABB">
        <w:rPr>
          <w:rFonts w:ascii="Times New Roman" w:hAnsi="Times New Roman" w:cs="Times New Roman"/>
          <w:sz w:val="24"/>
          <w:szCs w:val="24"/>
        </w:rPr>
        <w:t>yufka haline getirmek. {İnebolu}</w:t>
      </w:r>
      <w:r w:rsidR="00B6170C">
        <w:rPr>
          <w:rFonts w:ascii="Times New Roman" w:hAnsi="Times New Roman" w:cs="Times New Roman"/>
          <w:sz w:val="24"/>
          <w:szCs w:val="24"/>
        </w:rPr>
        <w:t xml:space="preserve"> (DS.58-60, KYS.8</w:t>
      </w:r>
      <w:r w:rsidR="00221909" w:rsidRPr="00645DFA">
        <w:rPr>
          <w:rFonts w:ascii="Times New Roman" w:hAnsi="Times New Roman" w:cs="Times New Roman"/>
          <w:sz w:val="24"/>
          <w:szCs w:val="24"/>
        </w:rPr>
        <w:t>)</w:t>
      </w:r>
    </w:p>
    <w:p w14:paraId="1CA510BE" w14:textId="672BDC6E" w:rsidR="002B3E68" w:rsidRPr="00645DFA" w:rsidRDefault="002544A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w:t>
      </w:r>
      <w:r w:rsidR="002B3E68" w:rsidRPr="002544A3">
        <w:rPr>
          <w:rFonts w:ascii="Times New Roman" w:hAnsi="Times New Roman" w:cs="Times New Roman"/>
          <w:b/>
          <w:sz w:val="24"/>
          <w:szCs w:val="24"/>
        </w:rPr>
        <w:t>çmak</w:t>
      </w:r>
      <w:r>
        <w:rPr>
          <w:rFonts w:ascii="Times New Roman" w:hAnsi="Times New Roman" w:cs="Times New Roman"/>
          <w:b/>
          <w:sz w:val="24"/>
          <w:szCs w:val="24"/>
        </w:rPr>
        <w:tab/>
      </w:r>
      <w:r w:rsidR="005F6BF5">
        <w:rPr>
          <w:rFonts w:ascii="Times New Roman" w:hAnsi="Times New Roman" w:cs="Times New Roman"/>
          <w:b/>
          <w:sz w:val="24"/>
          <w:szCs w:val="24"/>
        </w:rPr>
        <w:tab/>
      </w:r>
      <w:r w:rsidR="002B3E68" w:rsidRPr="002544A3">
        <w:rPr>
          <w:rFonts w:ascii="Times New Roman" w:hAnsi="Times New Roman" w:cs="Times New Roman"/>
          <w:b/>
          <w:sz w:val="24"/>
          <w:szCs w:val="24"/>
        </w:rPr>
        <w:t>:</w:t>
      </w:r>
      <w:r w:rsidR="002B3E68" w:rsidRPr="00645DFA">
        <w:rPr>
          <w:rFonts w:ascii="Times New Roman" w:hAnsi="Times New Roman" w:cs="Times New Roman"/>
          <w:sz w:val="24"/>
          <w:szCs w:val="24"/>
        </w:rPr>
        <w:t xml:space="preserve"> Keşif ve izhar, ferah vermek, ferce gibi.</w:t>
      </w:r>
    </w:p>
    <w:p w14:paraId="038013A8" w14:textId="77777777"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açua vermek</w:t>
      </w:r>
      <w:r w:rsidR="007301A8">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Tebarüz ettirmek, keşf ü ifşa etmek, meydana çıkarmak.</w:t>
      </w:r>
    </w:p>
    <w:p w14:paraId="637EC435" w14:textId="2794C276" w:rsidR="002B3E68" w:rsidRPr="00645DFA" w:rsidRDefault="007301A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w:t>
      </w:r>
      <w:r w:rsidR="002B3E68" w:rsidRPr="007301A8">
        <w:rPr>
          <w:rFonts w:ascii="Times New Roman" w:hAnsi="Times New Roman" w:cs="Times New Roman"/>
          <w:b/>
          <w:sz w:val="24"/>
          <w:szCs w:val="24"/>
        </w:rPr>
        <w:t>çuklamak</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Tavzih, tefsir, izah.</w:t>
      </w:r>
    </w:p>
    <w:p w14:paraId="113A1D98" w14:textId="209880E5"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dak</w:t>
      </w:r>
      <w:r>
        <w:rPr>
          <w:rFonts w:ascii="Times New Roman" w:hAnsi="Times New Roman" w:cs="Times New Roman"/>
          <w:b/>
          <w:sz w:val="24"/>
          <w:szCs w:val="24"/>
        </w:rPr>
        <w:tab/>
      </w:r>
      <w:r w:rsidR="00B4670E">
        <w:rPr>
          <w:rFonts w:ascii="Times New Roman" w:hAnsi="Times New Roman" w:cs="Times New Roman"/>
          <w:b/>
          <w:sz w:val="24"/>
          <w:szCs w:val="24"/>
        </w:rPr>
        <w:tab/>
      </w:r>
      <w:r w:rsidR="00B4670E">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Mevut, menzür. ( DS.64)</w:t>
      </w:r>
    </w:p>
    <w:p w14:paraId="7D8DF8C0" w14:textId="552A88A4" w:rsidR="002B3E68" w:rsidRPr="00645DFA" w:rsidRDefault="00954B0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01A8">
        <w:rPr>
          <w:rFonts w:ascii="Times New Roman" w:hAnsi="Times New Roman" w:cs="Times New Roman"/>
          <w:b/>
          <w:sz w:val="24"/>
          <w:szCs w:val="24"/>
        </w:rPr>
        <w:t>adaklamak</w:t>
      </w:r>
      <w:r w:rsidR="00AB6CD2">
        <w:rPr>
          <w:rFonts w:ascii="Times New Roman" w:hAnsi="Times New Roman" w:cs="Times New Roman"/>
          <w:b/>
          <w:sz w:val="24"/>
          <w:szCs w:val="24"/>
        </w:rPr>
        <w:t>]</w:t>
      </w:r>
      <w:r w:rsidR="007301A8">
        <w:rPr>
          <w:rFonts w:ascii="Times New Roman" w:hAnsi="Times New Roman" w:cs="Times New Roman"/>
          <w:b/>
          <w:sz w:val="24"/>
          <w:szCs w:val="24"/>
        </w:rPr>
        <w:tab/>
      </w:r>
      <w:r w:rsidR="002B3E68" w:rsidRPr="00B4670E">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Çocuğun yürümek için yardım almasıdır. (Kastamonu)</w:t>
      </w:r>
      <w:r w:rsidR="00DF6012" w:rsidRPr="00645DFA">
        <w:rPr>
          <w:rFonts w:ascii="Times New Roman" w:hAnsi="Times New Roman" w:cs="Times New Roman"/>
          <w:sz w:val="24"/>
          <w:szCs w:val="24"/>
        </w:rPr>
        <w:t xml:space="preserve"> </w:t>
      </w:r>
      <w:r w:rsidRPr="00645DFA">
        <w:rPr>
          <w:rFonts w:ascii="Times New Roman" w:hAnsi="Times New Roman" w:cs="Times New Roman"/>
          <w:sz w:val="24"/>
          <w:szCs w:val="24"/>
        </w:rPr>
        <w:t>(DS.62)</w:t>
      </w:r>
    </w:p>
    <w:p w14:paraId="4A8CE838" w14:textId="1595A424" w:rsidR="0025520C"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damak</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Va’d, nezir. </w:t>
      </w:r>
    </w:p>
    <w:p w14:paraId="1AB57999" w14:textId="77777777" w:rsidR="0025520C" w:rsidRPr="00645DFA" w:rsidRDefault="002B3E68" w:rsidP="00C72A9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Eyer bi ōlum olusa annı bi g͐arış yedi g͐oç g͐urbanım ōsun.</w:t>
      </w:r>
    </w:p>
    <w:p w14:paraId="3F06A079" w14:textId="0A445BD2" w:rsidR="0025520C" w:rsidRPr="00645DFA" w:rsidRDefault="002B3E68" w:rsidP="00C72A9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Şu</w:t>
      </w:r>
      <w:r w:rsidR="00AD6D45">
        <w:rPr>
          <w:rFonts w:ascii="Times New Roman" w:hAnsi="Times New Roman" w:cs="Times New Roman"/>
          <w:i/>
          <w:sz w:val="24"/>
          <w:szCs w:val="24"/>
        </w:rPr>
        <w:t xml:space="preserve"> g͐ȯbel ̮</w:t>
      </w:r>
      <w:r w:rsidRPr="00645DFA">
        <w:rPr>
          <w:rFonts w:ascii="Times New Roman" w:hAnsi="Times New Roman" w:cs="Times New Roman"/>
          <w:i/>
          <w:sz w:val="24"/>
          <w:szCs w:val="24"/>
        </w:rPr>
        <w:t xml:space="preserve"> için g͐aç türbeye adak adaduḳ? Adāya a</w:t>
      </w:r>
      <w:r w:rsidR="00C72A9E">
        <w:rPr>
          <w:rFonts w:ascii="Times New Roman" w:hAnsi="Times New Roman" w:cs="Times New Roman"/>
          <w:i/>
          <w:sz w:val="24"/>
          <w:szCs w:val="24"/>
        </w:rPr>
        <w:t xml:space="preserve">dāya aslı yok. Sōna çekē͔siŋ </w:t>
      </w:r>
      <w:r w:rsidRPr="00645DFA">
        <w:rPr>
          <w:rFonts w:ascii="Times New Roman" w:hAnsi="Times New Roman" w:cs="Times New Roman"/>
          <w:i/>
          <w:sz w:val="24"/>
          <w:szCs w:val="24"/>
        </w:rPr>
        <w:t>çilesini bu adaklarıŋ. Bıyıl çok şey adanıya emme bize, hakkat ōsa bāri.</w:t>
      </w:r>
    </w:p>
    <w:p w14:paraId="7C471D24" w14:textId="77777777" w:rsidR="0025520C" w:rsidRPr="00645DFA" w:rsidRDefault="002B3E68" w:rsidP="00C72A9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sz w:val="24"/>
          <w:szCs w:val="24"/>
        </w:rPr>
        <w:t xml:space="preserve"> </w:t>
      </w:r>
      <w:r w:rsidRPr="00645DFA">
        <w:rPr>
          <w:rFonts w:ascii="Times New Roman" w:hAnsi="Times New Roman" w:cs="Times New Roman"/>
          <w:i/>
          <w:sz w:val="24"/>
          <w:szCs w:val="24"/>
        </w:rPr>
        <w:t>İbrahim İsmayile ōlumdemiş sen adandıŋ ben seni Mevla’ya adamışıyın bi kere. Sözümden dönemen ki.</w:t>
      </w:r>
    </w:p>
    <w:p w14:paraId="4F35F074" w14:textId="51534BB4" w:rsidR="0025520C" w:rsidRPr="00645DFA" w:rsidRDefault="00AD6D45" w:rsidP="00C72A9E">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Müzdeme ne adasıŋ ̮</w:t>
      </w:r>
      <w:r w:rsidR="002B3E68" w:rsidRPr="00645DFA">
        <w:rPr>
          <w:rFonts w:ascii="Times New Roman" w:hAnsi="Times New Roman" w:cs="Times New Roman"/>
          <w:i/>
          <w:sz w:val="24"/>
          <w:szCs w:val="24"/>
        </w:rPr>
        <w:t xml:space="preserve"> a ?</w:t>
      </w:r>
    </w:p>
    <w:p w14:paraId="63566E13" w14:textId="77777777" w:rsidR="002B3E68" w:rsidRPr="00645DFA" w:rsidRDefault="002B3E68" w:rsidP="00C72A9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Hefteye ikȯkka bı̇̄ran.</w:t>
      </w:r>
    </w:p>
    <w:p w14:paraId="05C9CA3D" w14:textId="4CFB5972"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damcıl</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Merdümgiriz.</w:t>
      </w:r>
    </w:p>
    <w:p w14:paraId="296038E3" w14:textId="61A341DB"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daş</w:t>
      </w:r>
      <w:r>
        <w:rPr>
          <w:rFonts w:ascii="Times New Roman" w:hAnsi="Times New Roman" w:cs="Times New Roman"/>
          <w:b/>
          <w:sz w:val="24"/>
          <w:szCs w:val="24"/>
        </w:rPr>
        <w:tab/>
      </w:r>
      <w:r w:rsidR="00B4670E">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Addaş, adı bir. </w:t>
      </w:r>
    </w:p>
    <w:p w14:paraId="6B73352D" w14:textId="711AE468" w:rsidR="002B3E68" w:rsidRPr="00645DFA" w:rsidRDefault="002B3E68" w:rsidP="005621D1">
      <w:pPr>
        <w:spacing w:after="0" w:line="360" w:lineRule="auto"/>
        <w:ind w:left="1701" w:hanging="1701"/>
        <w:jc w:val="both"/>
        <w:rPr>
          <w:rFonts w:ascii="Times New Roman" w:hAnsi="Times New Roman" w:cs="Times New Roman"/>
          <w:sz w:val="24"/>
          <w:szCs w:val="24"/>
        </w:rPr>
      </w:pPr>
      <w:r w:rsidRPr="007301A8">
        <w:rPr>
          <w:rFonts w:ascii="Times New Roman" w:hAnsi="Times New Roman" w:cs="Times New Roman"/>
          <w:b/>
          <w:sz w:val="24"/>
          <w:szCs w:val="24"/>
        </w:rPr>
        <w:t>aday</w:t>
      </w:r>
      <w:r w:rsidR="007301A8">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Daday’da bir mahal, adını koymuş, adı konulmuş, lâyıklı, hazır edilmiş. (DS.65)</w:t>
      </w:r>
    </w:p>
    <w:p w14:paraId="3DCC01F3" w14:textId="1104031E"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adda g͐almak ̴ </w:t>
      </w:r>
      <w:r w:rsidR="002B3E68" w:rsidRPr="007301A8">
        <w:rPr>
          <w:rFonts w:ascii="Times New Roman" w:hAnsi="Times New Roman" w:cs="Times New Roman"/>
          <w:b/>
          <w:sz w:val="24"/>
          <w:szCs w:val="24"/>
        </w:rPr>
        <w:t>altda g͐almak</w:t>
      </w:r>
      <w:r w:rsidR="007301A8">
        <w:rPr>
          <w:rFonts w:ascii="Times New Roman" w:hAnsi="Times New Roman" w:cs="Times New Roman"/>
          <w:b/>
          <w:sz w:val="24"/>
          <w:szCs w:val="24"/>
        </w:rPr>
        <w:tab/>
      </w:r>
      <w:r w:rsidR="002B3E68" w:rsidRPr="00B4670E">
        <w:rPr>
          <w:rFonts w:ascii="Times New Roman" w:hAnsi="Times New Roman" w:cs="Times New Roman"/>
          <w:b/>
          <w:sz w:val="24"/>
          <w:szCs w:val="24"/>
        </w:rPr>
        <w:t>:</w:t>
      </w:r>
      <w:r w:rsidR="002B3E68" w:rsidRPr="00645DFA">
        <w:rPr>
          <w:rFonts w:ascii="Times New Roman" w:hAnsi="Times New Roman" w:cs="Times New Roman"/>
          <w:sz w:val="24"/>
          <w:szCs w:val="24"/>
        </w:rPr>
        <w:t xml:space="preserve"> Mağlup ve alt olmak.</w:t>
      </w:r>
    </w:p>
    <w:p w14:paraId="567391D4" w14:textId="2FB95262"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dık</w:t>
      </w:r>
      <w:r>
        <w:rPr>
          <w:rFonts w:ascii="Times New Roman" w:hAnsi="Times New Roman" w:cs="Times New Roman"/>
          <w:b/>
          <w:sz w:val="24"/>
          <w:szCs w:val="24"/>
        </w:rPr>
        <w:tab/>
      </w:r>
      <w:r w:rsidR="00B4670E">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Kuzyaka Maraz’da bir tepe. Aduk adlı.</w:t>
      </w:r>
    </w:p>
    <w:p w14:paraId="2AAE67F4" w14:textId="739A42F4" w:rsidR="002B3E68" w:rsidRPr="00645DFA" w:rsidRDefault="007301A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adıyaman</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İnebolu’da bir d</w:t>
      </w:r>
      <w:r w:rsidR="00B6170C">
        <w:rPr>
          <w:rFonts w:ascii="Times New Roman" w:hAnsi="Times New Roman" w:cs="Times New Roman"/>
          <w:sz w:val="24"/>
          <w:szCs w:val="24"/>
        </w:rPr>
        <w:t>ere. Şeftali. (DS.67, KYS.8, AAT.201</w:t>
      </w:r>
      <w:r w:rsidR="002B3E68" w:rsidRPr="00645DFA">
        <w:rPr>
          <w:rFonts w:ascii="Times New Roman" w:hAnsi="Times New Roman" w:cs="Times New Roman"/>
          <w:sz w:val="24"/>
          <w:szCs w:val="24"/>
        </w:rPr>
        <w:t>)</w:t>
      </w:r>
    </w:p>
    <w:p w14:paraId="7FD6D1BB" w14:textId="0007842E"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dsan</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Şöhret, lakap. </w:t>
      </w:r>
      <w:r w:rsidR="00954B0A" w:rsidRPr="00645DFA">
        <w:rPr>
          <w:rFonts w:ascii="Times New Roman" w:hAnsi="Times New Roman" w:cs="Times New Roman"/>
          <w:sz w:val="24"/>
          <w:szCs w:val="24"/>
        </w:rPr>
        <w:t>(DS.68)</w:t>
      </w:r>
    </w:p>
    <w:p w14:paraId="6F38E7D2" w14:textId="77777777" w:rsidR="004B5A17"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lastRenderedPageBreak/>
        <w:t>āduk terevüzü</w:t>
      </w:r>
      <w:r w:rsidR="007301A8">
        <w:rPr>
          <w:rFonts w:ascii="Times New Roman" w:hAnsi="Times New Roman" w:cs="Times New Roman"/>
          <w:b/>
          <w:sz w:val="24"/>
          <w:szCs w:val="24"/>
        </w:rPr>
        <w:tab/>
      </w:r>
      <w:r w:rsidRPr="00B4670E">
        <w:rPr>
          <w:rFonts w:ascii="Times New Roman" w:hAnsi="Times New Roman" w:cs="Times New Roman"/>
          <w:b/>
          <w:sz w:val="24"/>
          <w:szCs w:val="24"/>
        </w:rPr>
        <w:t>:</w:t>
      </w:r>
      <w:r w:rsidRPr="00645DFA">
        <w:rPr>
          <w:rFonts w:ascii="Times New Roman" w:hAnsi="Times New Roman" w:cs="Times New Roman"/>
          <w:sz w:val="24"/>
          <w:szCs w:val="24"/>
        </w:rPr>
        <w:t xml:space="preserve"> Hassas Terazü. </w:t>
      </w:r>
    </w:p>
    <w:p w14:paraId="75224AE9" w14:textId="18E9C091" w:rsidR="0025520C"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ādumak</w:t>
      </w:r>
      <w:r w:rsidR="007301A8">
        <w:rPr>
          <w:rFonts w:ascii="Times New Roman" w:hAnsi="Times New Roman" w:cs="Times New Roman"/>
          <w:b/>
          <w:sz w:val="24"/>
          <w:szCs w:val="24"/>
        </w:rPr>
        <w:tab/>
      </w:r>
      <w:r w:rsidR="00B4670E">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İs’at, îlâ. (DS.88, KYS.9) </w:t>
      </w:r>
    </w:p>
    <w:p w14:paraId="3FA0D4F0" w14:textId="77777777" w:rsidR="0025520C" w:rsidRPr="00645DFA" w:rsidRDefault="002B3E68" w:rsidP="00C72A9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Eşē͔ŋ yüku̇ āmayınca daş gurbete düşmez. </w:t>
      </w:r>
    </w:p>
    <w:p w14:paraId="1815E49D" w14:textId="63F74B6F" w:rsidR="0025520C" w:rsidRPr="00645DFA" w:rsidRDefault="002B3E68" w:rsidP="005621D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Çıkrıncağın iki ucuna birer kişi biner. Yüzleri birer tarafadır. Düğün ve bayramlarda mey</w:t>
      </w:r>
      <w:r w:rsidR="00AD6D45">
        <w:rPr>
          <w:rFonts w:ascii="Times New Roman" w:hAnsi="Times New Roman" w:cs="Times New Roman"/>
          <w:i/>
          <w:sz w:val="24"/>
          <w:szCs w:val="24"/>
        </w:rPr>
        <w:t>dana çıkarılan bu alete bine ̮</w:t>
      </w:r>
      <w:r w:rsidRPr="00645DFA">
        <w:rPr>
          <w:rFonts w:ascii="Times New Roman" w:hAnsi="Times New Roman" w:cs="Times New Roman"/>
          <w:i/>
          <w:sz w:val="24"/>
          <w:szCs w:val="24"/>
        </w:rPr>
        <w:t xml:space="preserve"> bilmek için her iki kişinin mütevazin olması lazımdır.</w:t>
      </w:r>
    </w:p>
    <w:p w14:paraId="1AF02451" w14:textId="77777777" w:rsidR="0025520C" w:rsidRPr="00645DFA" w:rsidRDefault="002B3E68" w:rsidP="005621D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Çıkrıncak başındayız. Göl Kemah köyünde iki delikanlı tartışıyorlar:</w:t>
      </w:r>
    </w:p>
    <w:p w14:paraId="09AE03A2" w14:textId="77777777" w:rsidR="0025520C"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Bırak canım kedi ne budu ne. Āduramazsıŋ beni canım. (Yani ağacın ucunda beni isabet ve îlâ edemezsin.)</w:t>
      </w:r>
      <w:r w:rsidRPr="00645DFA">
        <w:rPr>
          <w:rFonts w:ascii="Times New Roman" w:hAnsi="Times New Roman" w:cs="Times New Roman"/>
          <w:sz w:val="24"/>
          <w:szCs w:val="24"/>
        </w:rPr>
        <w:t xml:space="preserve"> </w:t>
      </w:r>
    </w:p>
    <w:p w14:paraId="73CE06E9" w14:textId="720AF63D"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xml:space="preserve">- Āmayacak sen g͐aldın he͔. G͐uş gibi </w:t>
      </w:r>
      <w:r w:rsidR="00AD6D45">
        <w:rPr>
          <w:rFonts w:ascii="Times New Roman" w:hAnsi="Times New Roman" w:cs="Times New Roman"/>
          <w:i/>
          <w:sz w:val="24"/>
          <w:szCs w:val="24"/>
        </w:rPr>
        <w:t>uçūrun bile. Hele sen çekil ̮</w:t>
      </w:r>
      <w:r w:rsidRPr="00645DFA">
        <w:rPr>
          <w:rFonts w:ascii="Times New Roman" w:hAnsi="Times New Roman" w:cs="Times New Roman"/>
          <w:i/>
          <w:sz w:val="24"/>
          <w:szCs w:val="24"/>
        </w:rPr>
        <w:t xml:space="preserve"> ordan Süleyman Pē͔hlivan gē͔sin.</w:t>
      </w:r>
    </w:p>
    <w:p w14:paraId="41EC072A" w14:textId="3B667DA7"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fallamak</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Şaşırmak, şaşkın şaşkın bakmak, hayrete düşmek.</w:t>
      </w:r>
    </w:p>
    <w:p w14:paraId="16DBAD1A" w14:textId="65EF3833"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fat</w:t>
      </w:r>
      <w:r>
        <w:rPr>
          <w:rFonts w:ascii="Times New Roman" w:hAnsi="Times New Roman" w:cs="Times New Roman"/>
          <w:b/>
          <w:sz w:val="24"/>
          <w:szCs w:val="24"/>
        </w:rPr>
        <w:tab/>
      </w:r>
      <w:r w:rsidR="001A2F88">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B6170C">
        <w:rPr>
          <w:rFonts w:ascii="Times New Roman" w:hAnsi="Times New Roman" w:cs="Times New Roman"/>
          <w:sz w:val="24"/>
          <w:szCs w:val="24"/>
        </w:rPr>
        <w:t xml:space="preserve"> Taşkın. (DS.71, KYS.8</w:t>
      </w:r>
      <w:r w:rsidR="002B3E68" w:rsidRPr="00645DFA">
        <w:rPr>
          <w:rFonts w:ascii="Times New Roman" w:hAnsi="Times New Roman" w:cs="Times New Roman"/>
          <w:sz w:val="24"/>
          <w:szCs w:val="24"/>
        </w:rPr>
        <w:t>)</w:t>
      </w:r>
    </w:p>
    <w:p w14:paraId="048C85EE" w14:textId="6A79D9A9" w:rsidR="009E2FBD" w:rsidRDefault="002B3E68" w:rsidP="005621D1">
      <w:pPr>
        <w:spacing w:after="0" w:line="360" w:lineRule="auto"/>
        <w:ind w:left="1701" w:hanging="1701"/>
        <w:jc w:val="both"/>
        <w:rPr>
          <w:rFonts w:ascii="Times New Roman" w:hAnsi="Times New Roman" w:cs="Times New Roman"/>
          <w:sz w:val="24"/>
          <w:szCs w:val="24"/>
        </w:rPr>
      </w:pPr>
      <w:r w:rsidRPr="007301A8">
        <w:rPr>
          <w:rFonts w:ascii="Times New Roman" w:hAnsi="Times New Roman" w:cs="Times New Roman"/>
          <w:b/>
          <w:sz w:val="24"/>
          <w:szCs w:val="24"/>
        </w:rPr>
        <w:t>afgurmak</w:t>
      </w:r>
      <w:r w:rsidR="007301A8">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Havlamak, mırıldanmak, hırıldamak, hayvan gibi ses çıkartmak. Afkurma hayvanlara mahsustur. Bu kelime en çok avave karşılığı kullanılmaktadır. (DS.71) </w:t>
      </w:r>
    </w:p>
    <w:p w14:paraId="1DFAB9E1" w14:textId="77777777" w:rsidR="009E2FBD"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Çayaşā çapduma,</w:t>
      </w:r>
    </w:p>
    <w:p w14:paraId="36B9ABFB" w14:textId="77777777" w:rsidR="009E2FBD"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Beni yoldan sapduma.</w:t>
      </w:r>
      <w:r w:rsidRPr="00645DFA">
        <w:rPr>
          <w:rFonts w:ascii="Times New Roman" w:hAnsi="Times New Roman" w:cs="Times New Roman"/>
          <w:sz w:val="24"/>
          <w:szCs w:val="24"/>
        </w:rPr>
        <w:t xml:space="preserve"> </w:t>
      </w:r>
    </w:p>
    <w:p w14:paraId="0C077B5A" w14:textId="77777777" w:rsidR="009E2FBD"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Söylēseŋ mani söyele,</w:t>
      </w:r>
      <w:r w:rsidRPr="00645DFA">
        <w:rPr>
          <w:rFonts w:ascii="Times New Roman" w:hAnsi="Times New Roman" w:cs="Times New Roman"/>
          <w:sz w:val="24"/>
          <w:szCs w:val="24"/>
        </w:rPr>
        <w:t xml:space="preserve"> </w:t>
      </w:r>
    </w:p>
    <w:p w14:paraId="1613E3E5" w14:textId="77777777"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Zaar gibi afgurma</w:t>
      </w:r>
      <w:r w:rsidRPr="00645DFA">
        <w:rPr>
          <w:rFonts w:ascii="Times New Roman" w:hAnsi="Times New Roman" w:cs="Times New Roman"/>
          <w:sz w:val="24"/>
          <w:szCs w:val="24"/>
        </w:rPr>
        <w:t>.</w:t>
      </w:r>
    </w:p>
    <w:p w14:paraId="141A8483" w14:textId="5C791563" w:rsidR="0025520C" w:rsidRPr="00645DFA" w:rsidRDefault="00E913C1" w:rsidP="005621D1">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agā ̴</w:t>
      </w:r>
      <w:r w:rsidR="002B3E68" w:rsidRPr="007301A8">
        <w:rPr>
          <w:rFonts w:ascii="Times New Roman" w:hAnsi="Times New Roman" w:cs="Times New Roman"/>
          <w:b/>
          <w:sz w:val="24"/>
          <w:szCs w:val="24"/>
        </w:rPr>
        <w:t xml:space="preserve"> ā</w:t>
      </w:r>
      <w:r w:rsidR="007301A8">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rütbe, zengin, büyük, hatırı sayılır, ağır, uslu, kâmil, maddeten ve manen varlıklı adam. Köy āsı köyün zengini, ileri geleni, müsafir kabül eden. Bir köyde birden fazla ağ</w:t>
      </w:r>
      <w:r w:rsidR="00B6170C">
        <w:rPr>
          <w:rFonts w:ascii="Times New Roman" w:hAnsi="Times New Roman" w:cs="Times New Roman"/>
          <w:sz w:val="24"/>
          <w:szCs w:val="24"/>
        </w:rPr>
        <w:t>a bulunabilir.(DS.74, KYS.9</w:t>
      </w:r>
      <w:r w:rsidR="002B3E68" w:rsidRPr="00645DFA">
        <w:rPr>
          <w:rFonts w:ascii="Times New Roman" w:hAnsi="Times New Roman" w:cs="Times New Roman"/>
          <w:sz w:val="24"/>
          <w:szCs w:val="24"/>
        </w:rPr>
        <w:t xml:space="preserve">) </w:t>
      </w:r>
    </w:p>
    <w:p w14:paraId="585A5188" w14:textId="77777777"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 xml:space="preserve"> </w:t>
      </w:r>
      <w:r w:rsidRPr="00645DFA">
        <w:rPr>
          <w:rFonts w:ascii="Times New Roman" w:hAnsi="Times New Roman" w:cs="Times New Roman"/>
          <w:i/>
          <w:sz w:val="24"/>
          <w:szCs w:val="24"/>
        </w:rPr>
        <w:t>Ā kapısı, ālık vermekle olu. Ā gȯrge͔si, ā’nın g͐apusu açukdu, ā, g͐onā yakuşu. Ā kȯşesi, ā kē͔yası gibi.</w:t>
      </w:r>
    </w:p>
    <w:p w14:paraId="1BF6B43C" w14:textId="1DA14E80"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ag͒armak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Beyazlaşmak veya beyazlanmak. (DS.82)</w:t>
      </w:r>
    </w:p>
    <w:p w14:paraId="626D35DD" w14:textId="504D3820" w:rsidR="0025520C" w:rsidRPr="00645DFA" w:rsidRDefault="007301A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ağartmak</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Beyazlaştırmak, be</w:t>
      </w:r>
      <w:r w:rsidR="00B6170C">
        <w:rPr>
          <w:rFonts w:ascii="Times New Roman" w:hAnsi="Times New Roman" w:cs="Times New Roman"/>
          <w:sz w:val="24"/>
          <w:szCs w:val="24"/>
        </w:rPr>
        <w:t>yazlandırmak. (DS.82, KYS.9</w:t>
      </w:r>
      <w:r w:rsidR="002B3E68" w:rsidRPr="00645DFA">
        <w:rPr>
          <w:rFonts w:ascii="Times New Roman" w:hAnsi="Times New Roman" w:cs="Times New Roman"/>
          <w:sz w:val="24"/>
          <w:szCs w:val="24"/>
        </w:rPr>
        <w:t xml:space="preserve">) </w:t>
      </w:r>
    </w:p>
    <w:p w14:paraId="12B857D9" w14:textId="77777777" w:rsidR="0025520C"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Yeyg͐aya yeyg͐aya süt gibi ārtmış yüzünü.</w:t>
      </w:r>
      <w:r w:rsidRPr="00645DFA">
        <w:rPr>
          <w:rFonts w:ascii="Times New Roman" w:hAnsi="Times New Roman" w:cs="Times New Roman"/>
          <w:sz w:val="24"/>
          <w:szCs w:val="24"/>
        </w:rPr>
        <w:t xml:space="preserve"> </w:t>
      </w:r>
    </w:p>
    <w:p w14:paraId="450EDD46" w14:textId="77777777" w:rsidR="0025520C"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Çamaşur ne gȯzel ārmış. Sodanıŋ hē͔li başg͐a canım.</w:t>
      </w:r>
      <w:r w:rsidRPr="00645DFA">
        <w:rPr>
          <w:rFonts w:ascii="Times New Roman" w:hAnsi="Times New Roman" w:cs="Times New Roman"/>
          <w:sz w:val="24"/>
          <w:szCs w:val="24"/>
        </w:rPr>
        <w:t xml:space="preserve"> </w:t>
      </w:r>
    </w:p>
    <w:p w14:paraId="664B9E2B" w14:textId="7BD7A522" w:rsidR="002B3E68" w:rsidRPr="00645DFA" w:rsidRDefault="00AD6D45" w:rsidP="005621D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Kȯt ̮</w:t>
      </w:r>
      <w:r w:rsidR="002B3E68" w:rsidRPr="00645DFA">
        <w:rPr>
          <w:rFonts w:ascii="Times New Roman" w:hAnsi="Times New Roman" w:cs="Times New Roman"/>
          <w:i/>
          <w:sz w:val="24"/>
          <w:szCs w:val="24"/>
        </w:rPr>
        <w:t xml:space="preserve"> evlat yüz g͐ızardu; iyuşak yüzārdu. Atalarımız öyle demişle.</w:t>
      </w:r>
    </w:p>
    <w:p w14:paraId="7DFFCC5B" w14:textId="3A66468A" w:rsidR="0025520C"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ag͒ırlamak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Tazim, ihtiram, izaz, ikram, talif. </w:t>
      </w:r>
    </w:p>
    <w:p w14:paraId="594FBF1C" w14:textId="1BF8A4BA"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Vali, paşayı ne gȯzel ārladı. Hocası tabi ārlā. Müsafir ārlaması ġ̄olay deyildü. Adam sen de o, zeng</w:t>
      </w:r>
      <w:r w:rsidR="00AD6D45">
        <w:rPr>
          <w:rFonts w:ascii="Times New Roman" w:hAnsi="Times New Roman" w:cs="Times New Roman"/>
          <w:i/>
          <w:sz w:val="24"/>
          <w:szCs w:val="24"/>
        </w:rPr>
        <w:t>inniye, fıkaraliye gelmez el ̮ uşā ayran ̮</w:t>
      </w:r>
      <w:r w:rsidRPr="00645DFA">
        <w:rPr>
          <w:rFonts w:ascii="Times New Roman" w:hAnsi="Times New Roman" w:cs="Times New Roman"/>
          <w:i/>
          <w:sz w:val="24"/>
          <w:szCs w:val="24"/>
        </w:rPr>
        <w:t xml:space="preserve"> ekmek çıkaru; gine ārlā. Öyle, mesele dadlı dil </w:t>
      </w:r>
      <w:r w:rsidR="00AD6D45">
        <w:rPr>
          <w:rFonts w:ascii="Times New Roman" w:hAnsi="Times New Roman" w:cs="Times New Roman"/>
          <w:i/>
          <w:sz w:val="24"/>
          <w:szCs w:val="24"/>
        </w:rPr>
        <w:t xml:space="preserve">güler yüzde. Helbetde kibar ̮ </w:t>
      </w:r>
      <w:r w:rsidRPr="00645DFA">
        <w:rPr>
          <w:rFonts w:ascii="Times New Roman" w:hAnsi="Times New Roman" w:cs="Times New Roman"/>
          <w:i/>
          <w:sz w:val="24"/>
          <w:szCs w:val="24"/>
        </w:rPr>
        <w:t>adam diliynen ārlā bi şeyi olmasa bile.</w:t>
      </w:r>
    </w:p>
    <w:p w14:paraId="63637F58" w14:textId="1AE70AAE" w:rsidR="002B3E68" w:rsidRPr="00645DFA" w:rsidRDefault="00F6416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01A8">
        <w:rPr>
          <w:rFonts w:ascii="Times New Roman" w:hAnsi="Times New Roman" w:cs="Times New Roman"/>
          <w:b/>
          <w:sz w:val="24"/>
          <w:szCs w:val="24"/>
        </w:rPr>
        <w:t>ağırşak</w:t>
      </w:r>
      <w:r w:rsidR="00AB6CD2">
        <w:rPr>
          <w:rFonts w:ascii="Times New Roman" w:hAnsi="Times New Roman" w:cs="Times New Roman"/>
          <w:b/>
          <w:sz w:val="24"/>
          <w:szCs w:val="24"/>
        </w:rPr>
        <w:t>]</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Taş, kol, saban taşı. {İnebolu}</w:t>
      </w:r>
      <w:r w:rsidRPr="00645DFA">
        <w:rPr>
          <w:rFonts w:ascii="Times New Roman" w:hAnsi="Times New Roman" w:cs="Times New Roman"/>
          <w:sz w:val="24"/>
          <w:szCs w:val="24"/>
        </w:rPr>
        <w:t xml:space="preserve"> (DS.92, KYS.10)</w:t>
      </w:r>
    </w:p>
    <w:p w14:paraId="7B193B91" w14:textId="2169D031" w:rsidR="002B3E68" w:rsidRPr="00645DFA" w:rsidRDefault="00F64169" w:rsidP="001A2F88">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01A8">
        <w:rPr>
          <w:rFonts w:ascii="Times New Roman" w:hAnsi="Times New Roman" w:cs="Times New Roman"/>
          <w:b/>
          <w:sz w:val="24"/>
          <w:szCs w:val="24"/>
        </w:rPr>
        <w:t>ağuz</w:t>
      </w:r>
      <w:r w:rsidR="00AB6CD2">
        <w:rPr>
          <w:rFonts w:ascii="Times New Roman" w:hAnsi="Times New Roman" w:cs="Times New Roman"/>
          <w:b/>
          <w:sz w:val="24"/>
          <w:szCs w:val="24"/>
        </w:rPr>
        <w:t>]</w:t>
      </w:r>
      <w:r w:rsidR="00AB6CD2">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Buzağılamış ineğin ilk s</w:t>
      </w:r>
      <w:r w:rsidR="002F4ABB">
        <w:rPr>
          <w:rFonts w:ascii="Times New Roman" w:hAnsi="Times New Roman" w:cs="Times New Roman"/>
          <w:sz w:val="24"/>
          <w:szCs w:val="24"/>
        </w:rPr>
        <w:t>ütünden mamul madde. {Kastamonu}</w:t>
      </w:r>
      <w:r w:rsidR="00DF6012" w:rsidRPr="00645DFA">
        <w:rPr>
          <w:rFonts w:ascii="Times New Roman" w:hAnsi="Times New Roman" w:cs="Times New Roman"/>
          <w:sz w:val="24"/>
          <w:szCs w:val="24"/>
        </w:rPr>
        <w:t xml:space="preserve"> (DS.115)</w:t>
      </w:r>
    </w:p>
    <w:p w14:paraId="120F1966" w14:textId="24E251B0"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ah ̮ </w:t>
      </w:r>
      <w:r w:rsidR="002B3E68" w:rsidRPr="007301A8">
        <w:rPr>
          <w:rFonts w:ascii="Times New Roman" w:hAnsi="Times New Roman" w:cs="Times New Roman"/>
          <w:b/>
          <w:sz w:val="24"/>
          <w:szCs w:val="24"/>
        </w:rPr>
        <w:t>almak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 xml:space="preserve">: </w:t>
      </w:r>
      <w:r w:rsidR="002B3E68" w:rsidRPr="00645DFA">
        <w:rPr>
          <w:rFonts w:ascii="Times New Roman" w:hAnsi="Times New Roman" w:cs="Times New Roman"/>
          <w:sz w:val="24"/>
          <w:szCs w:val="24"/>
        </w:rPr>
        <w:t>İlenç almak.</w:t>
      </w:r>
    </w:p>
    <w:p w14:paraId="684E0AEF" w14:textId="61AB44C2"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ah çekmek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B4670E">
        <w:rPr>
          <w:rFonts w:ascii="Times New Roman" w:hAnsi="Times New Roman" w:cs="Times New Roman"/>
          <w:b/>
          <w:sz w:val="24"/>
          <w:szCs w:val="24"/>
        </w:rPr>
        <w:t xml:space="preserve">: </w:t>
      </w:r>
      <w:r w:rsidRPr="00645DFA">
        <w:rPr>
          <w:rFonts w:ascii="Times New Roman" w:hAnsi="Times New Roman" w:cs="Times New Roman"/>
          <w:sz w:val="24"/>
          <w:szCs w:val="24"/>
        </w:rPr>
        <w:t>Ah demek, ilenmek, aşk, keder, iştiyak beyan etmek.</w:t>
      </w:r>
    </w:p>
    <w:p w14:paraId="15066B76" w14:textId="0279BFC1"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ah çıkmak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 xml:space="preserve">: </w:t>
      </w:r>
      <w:r w:rsidRPr="00645DFA">
        <w:rPr>
          <w:rFonts w:ascii="Times New Roman" w:hAnsi="Times New Roman" w:cs="Times New Roman"/>
          <w:sz w:val="24"/>
          <w:szCs w:val="24"/>
        </w:rPr>
        <w:t>İlenç yerini bulmak.</w:t>
      </w:r>
    </w:p>
    <w:p w14:paraId="32555247" w14:textId="35405E31" w:rsidR="002B3E68" w:rsidRPr="00645DFA" w:rsidRDefault="007301A8" w:rsidP="005621D1">
      <w:pPr>
        <w:spacing w:after="0" w:line="360" w:lineRule="auto"/>
        <w:ind w:left="1701" w:hanging="1701"/>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h</w:t>
      </w:r>
      <w:r>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Arzu, hasret, iştiyak, hüzün, keder zamanlarında söylenir.</w:t>
      </w:r>
      <w:r w:rsidR="00064186" w:rsidRPr="00645DFA">
        <w:rPr>
          <w:rFonts w:ascii="Times New Roman" w:hAnsi="Times New Roman" w:cs="Times New Roman"/>
          <w:sz w:val="24"/>
          <w:szCs w:val="24"/>
        </w:rPr>
        <w:t xml:space="preserve"> (DS.121</w:t>
      </w:r>
      <w:r w:rsidR="004B5A17" w:rsidRPr="00645DFA">
        <w:rPr>
          <w:rFonts w:ascii="Times New Roman" w:hAnsi="Times New Roman" w:cs="Times New Roman"/>
          <w:sz w:val="24"/>
          <w:szCs w:val="24"/>
        </w:rPr>
        <w:t>)</w:t>
      </w:r>
      <w:r w:rsidR="00064186" w:rsidRPr="00645DFA">
        <w:rPr>
          <w:rFonts w:ascii="Times New Roman" w:hAnsi="Times New Roman" w:cs="Times New Roman"/>
          <w:sz w:val="24"/>
          <w:szCs w:val="24"/>
        </w:rPr>
        <w:t xml:space="preserve"> </w:t>
      </w:r>
    </w:p>
    <w:p w14:paraId="0E42416B" w14:textId="016A5399"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ha</w:t>
      </w:r>
      <w:r>
        <w:rPr>
          <w:rFonts w:ascii="Times New Roman" w:hAnsi="Times New Roman" w:cs="Times New Roman"/>
          <w:b/>
          <w:sz w:val="24"/>
          <w:szCs w:val="24"/>
        </w:rPr>
        <w:tab/>
      </w:r>
      <w:r w:rsidR="00C72A9E">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B6170C">
        <w:rPr>
          <w:rFonts w:ascii="Times New Roman" w:hAnsi="Times New Roman" w:cs="Times New Roman"/>
          <w:sz w:val="24"/>
          <w:szCs w:val="24"/>
        </w:rPr>
        <w:t xml:space="preserve"> İşte. (DS.121, KYS.13</w:t>
      </w:r>
      <w:r w:rsidR="002B3E68" w:rsidRPr="00645DFA">
        <w:rPr>
          <w:rFonts w:ascii="Times New Roman" w:hAnsi="Times New Roman" w:cs="Times New Roman"/>
          <w:sz w:val="24"/>
          <w:szCs w:val="24"/>
        </w:rPr>
        <w:t>)</w:t>
      </w:r>
    </w:p>
    <w:p w14:paraId="1ED44E43" w14:textId="6715C73B"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hacuk</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Daha yakın için</w:t>
      </w:r>
      <w:r w:rsidR="00B6170C">
        <w:rPr>
          <w:rFonts w:ascii="Times New Roman" w:hAnsi="Times New Roman" w:cs="Times New Roman"/>
          <w:sz w:val="24"/>
          <w:szCs w:val="24"/>
        </w:rPr>
        <w:t xml:space="preserve"> işte, daha yakında. (KYS.13</w:t>
      </w:r>
      <w:r w:rsidR="002B3E68" w:rsidRPr="00645DFA">
        <w:rPr>
          <w:rFonts w:ascii="Times New Roman" w:hAnsi="Times New Roman" w:cs="Times New Roman"/>
          <w:sz w:val="24"/>
          <w:szCs w:val="24"/>
        </w:rPr>
        <w:t>, DS.121)</w:t>
      </w:r>
    </w:p>
    <w:p w14:paraId="51CB1025" w14:textId="49891A8B"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ahacukta</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Şuracıkta.</w:t>
      </w:r>
    </w:p>
    <w:p w14:paraId="763730EE" w14:textId="33104BE3"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ahar ̴ </w:t>
      </w:r>
      <w:r w:rsidR="002B3E68" w:rsidRPr="007301A8">
        <w:rPr>
          <w:rFonts w:ascii="Times New Roman" w:hAnsi="Times New Roman" w:cs="Times New Roman"/>
          <w:b/>
          <w:sz w:val="24"/>
          <w:szCs w:val="24"/>
        </w:rPr>
        <w:t>ahır</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 bağ</w:t>
      </w:r>
      <w:r w:rsidR="00B6170C">
        <w:rPr>
          <w:rFonts w:ascii="Times New Roman" w:hAnsi="Times New Roman" w:cs="Times New Roman"/>
          <w:sz w:val="24"/>
          <w:szCs w:val="24"/>
        </w:rPr>
        <w:t>lanılan yer. (DS.124, KYS.13</w:t>
      </w:r>
      <w:r w:rsidR="002B3E68" w:rsidRPr="00645DFA">
        <w:rPr>
          <w:rFonts w:ascii="Times New Roman" w:hAnsi="Times New Roman" w:cs="Times New Roman"/>
          <w:sz w:val="24"/>
          <w:szCs w:val="24"/>
        </w:rPr>
        <w:t>)</w:t>
      </w:r>
    </w:p>
    <w:p w14:paraId="3E5D2454" w14:textId="57C56AC9"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ahılgan ̴ </w:t>
      </w:r>
      <w:r w:rsidR="002B3E68" w:rsidRPr="007301A8">
        <w:rPr>
          <w:rFonts w:ascii="Times New Roman" w:hAnsi="Times New Roman" w:cs="Times New Roman"/>
          <w:b/>
          <w:sz w:val="24"/>
          <w:szCs w:val="24"/>
        </w:rPr>
        <w:t>akılgan</w:t>
      </w:r>
      <w:r w:rsidR="007301A8">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Dere sularının açtığı boğaz, vadi, yar, mecra. (DS.151) </w:t>
      </w:r>
    </w:p>
    <w:p w14:paraId="16478CC0" w14:textId="53B335E0"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ahlamak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Ah etmek.</w:t>
      </w:r>
    </w:p>
    <w:p w14:paraId="51EF5A3F" w14:textId="1D26B429"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aım, ām</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Ağmaktan itila, irtika, suut.</w:t>
      </w:r>
      <w:r w:rsidR="00B6170C">
        <w:rPr>
          <w:rFonts w:ascii="Times New Roman" w:hAnsi="Times New Roman" w:cs="Times New Roman"/>
          <w:sz w:val="24"/>
          <w:szCs w:val="24"/>
        </w:rPr>
        <w:t xml:space="preserve"> (DS.102, KYS.11</w:t>
      </w:r>
      <w:r w:rsidR="009F396A" w:rsidRPr="00645DFA">
        <w:rPr>
          <w:rFonts w:ascii="Times New Roman" w:hAnsi="Times New Roman" w:cs="Times New Roman"/>
          <w:sz w:val="24"/>
          <w:szCs w:val="24"/>
        </w:rPr>
        <w:t>)</w:t>
      </w:r>
    </w:p>
    <w:p w14:paraId="6665FB13" w14:textId="70DA3DF1"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ak toprak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00B6170C">
        <w:rPr>
          <w:rFonts w:ascii="Times New Roman" w:hAnsi="Times New Roman" w:cs="Times New Roman"/>
          <w:sz w:val="24"/>
          <w:szCs w:val="24"/>
        </w:rPr>
        <w:t xml:space="preserve"> Kils, kil. (DS.163, KYS.16</w:t>
      </w:r>
      <w:r w:rsidRPr="00645DFA">
        <w:rPr>
          <w:rFonts w:ascii="Times New Roman" w:hAnsi="Times New Roman" w:cs="Times New Roman"/>
          <w:sz w:val="24"/>
          <w:szCs w:val="24"/>
        </w:rPr>
        <w:t>)</w:t>
      </w:r>
    </w:p>
    <w:p w14:paraId="715E0016" w14:textId="7F873777" w:rsidR="0025520C" w:rsidRPr="00645DFA" w:rsidRDefault="002B3E68" w:rsidP="002736BE">
      <w:pPr>
        <w:spacing w:after="0" w:line="360" w:lineRule="auto"/>
        <w:jc w:val="both"/>
        <w:rPr>
          <w:rFonts w:ascii="Times New Roman" w:hAnsi="Times New Roman" w:cs="Times New Roman"/>
          <w:color w:val="FF0000"/>
          <w:sz w:val="24"/>
          <w:szCs w:val="24"/>
        </w:rPr>
      </w:pPr>
      <w:r w:rsidRPr="007301A8">
        <w:rPr>
          <w:rFonts w:ascii="Times New Roman" w:hAnsi="Times New Roman" w:cs="Times New Roman"/>
          <w:b/>
          <w:sz w:val="24"/>
          <w:szCs w:val="24"/>
        </w:rPr>
        <w:t>ak</w:t>
      </w:r>
      <w:r w:rsidR="007301A8">
        <w:rPr>
          <w:rFonts w:ascii="Times New Roman" w:hAnsi="Times New Roman" w:cs="Times New Roman"/>
          <w:b/>
          <w:sz w:val="24"/>
          <w:szCs w:val="24"/>
        </w:rPr>
        <w:tab/>
      </w:r>
      <w:r w:rsidR="00B4670E">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Beyaz. </w:t>
      </w:r>
      <w:r w:rsidR="009F396A" w:rsidRPr="00645DFA">
        <w:rPr>
          <w:rFonts w:ascii="Times New Roman" w:hAnsi="Times New Roman" w:cs="Times New Roman"/>
          <w:sz w:val="24"/>
          <w:szCs w:val="24"/>
        </w:rPr>
        <w:t xml:space="preserve">(DS.135) </w:t>
      </w:r>
    </w:p>
    <w:p w14:paraId="3E363352" w14:textId="2E85156E" w:rsidR="009F396A" w:rsidRPr="00645DFA" w:rsidRDefault="00AD6D45" w:rsidP="005621D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Āŋ ̮</w:t>
      </w:r>
      <w:r w:rsidR="002B3E68" w:rsidRPr="00645DFA">
        <w:rPr>
          <w:rFonts w:ascii="Times New Roman" w:hAnsi="Times New Roman" w:cs="Times New Roman"/>
          <w:i/>
          <w:sz w:val="24"/>
          <w:szCs w:val="24"/>
        </w:rPr>
        <w:t xml:space="preserve"> adı</w:t>
      </w:r>
      <w:r w:rsidR="002B3E68" w:rsidRPr="00645DFA">
        <w:rPr>
          <w:rFonts w:ascii="Times New Roman" w:hAnsi="Times New Roman" w:cs="Times New Roman"/>
          <w:sz w:val="24"/>
          <w:szCs w:val="24"/>
        </w:rPr>
        <w:t xml:space="preserve"> </w:t>
      </w:r>
    </w:p>
    <w:p w14:paraId="405B96D9" w14:textId="77777777"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G͐aranıŋ dadı</w:t>
      </w:r>
      <w:r w:rsidRPr="00645DFA">
        <w:rPr>
          <w:rFonts w:ascii="Times New Roman" w:hAnsi="Times New Roman" w:cs="Times New Roman"/>
          <w:sz w:val="24"/>
          <w:szCs w:val="24"/>
        </w:rPr>
        <w:t>.</w:t>
      </w:r>
    </w:p>
    <w:p w14:paraId="14B6D64E" w14:textId="0167C63F"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akā g͐okā</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Meyve, sebze, yara, bere. (DS.139)</w:t>
      </w:r>
    </w:p>
    <w:p w14:paraId="45482F26" w14:textId="052D15AA"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akbak</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B6170C">
        <w:rPr>
          <w:rFonts w:ascii="Times New Roman" w:hAnsi="Times New Roman" w:cs="Times New Roman"/>
          <w:sz w:val="24"/>
          <w:szCs w:val="24"/>
        </w:rPr>
        <w:t>Tamamen ak. (DS. 160, KYS.16</w:t>
      </w:r>
      <w:r w:rsidRPr="00645DFA">
        <w:rPr>
          <w:rFonts w:ascii="Times New Roman" w:hAnsi="Times New Roman" w:cs="Times New Roman"/>
          <w:sz w:val="24"/>
          <w:szCs w:val="24"/>
        </w:rPr>
        <w:t>)</w:t>
      </w:r>
    </w:p>
    <w:p w14:paraId="7D45A336" w14:textId="2DA4C5C5" w:rsidR="002B3E68" w:rsidRPr="00645DFA" w:rsidRDefault="002B3E6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akbayır</w:t>
      </w:r>
      <w:r w:rsidR="007301A8">
        <w:rPr>
          <w:rFonts w:ascii="Times New Roman" w:hAnsi="Times New Roman" w:cs="Times New Roman"/>
          <w:b/>
          <w:sz w:val="24"/>
          <w:szCs w:val="24"/>
        </w:rPr>
        <w:tab/>
      </w:r>
      <w:r w:rsidR="005621D1">
        <w:rPr>
          <w:rFonts w:ascii="Times New Roman" w:hAnsi="Times New Roman" w:cs="Times New Roman"/>
          <w:b/>
          <w:sz w:val="24"/>
          <w:szCs w:val="24"/>
        </w:rPr>
        <w:tab/>
      </w:r>
      <w:r w:rsidRPr="007301A8">
        <w:rPr>
          <w:rFonts w:ascii="Times New Roman" w:hAnsi="Times New Roman" w:cs="Times New Roman"/>
          <w:b/>
          <w:sz w:val="24"/>
          <w:szCs w:val="24"/>
        </w:rPr>
        <w:t>:</w:t>
      </w:r>
      <w:r w:rsidRPr="00645DFA">
        <w:rPr>
          <w:rFonts w:ascii="Times New Roman" w:hAnsi="Times New Roman" w:cs="Times New Roman"/>
          <w:sz w:val="24"/>
          <w:szCs w:val="24"/>
        </w:rPr>
        <w:t xml:space="preserve"> Mide.</w:t>
      </w:r>
    </w:p>
    <w:p w14:paraId="739349B9" w14:textId="2543DF96" w:rsidR="002B3E68" w:rsidRPr="00645DFA" w:rsidRDefault="007301A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akça</w:t>
      </w:r>
      <w:r>
        <w:rPr>
          <w:rFonts w:ascii="Times New Roman" w:hAnsi="Times New Roman" w:cs="Times New Roman"/>
          <w:b/>
          <w:sz w:val="24"/>
          <w:szCs w:val="24"/>
        </w:rPr>
        <w:tab/>
      </w:r>
      <w:r w:rsidR="00AB6CD2">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Bey</w:t>
      </w:r>
      <w:r w:rsidR="00B6170C">
        <w:rPr>
          <w:rFonts w:ascii="Times New Roman" w:hAnsi="Times New Roman" w:cs="Times New Roman"/>
          <w:sz w:val="24"/>
          <w:szCs w:val="24"/>
        </w:rPr>
        <w:t>azca, para. (DS, 144, KYS.14</w:t>
      </w:r>
      <w:r w:rsidR="002B3E68" w:rsidRPr="00645DFA">
        <w:rPr>
          <w:rFonts w:ascii="Times New Roman" w:hAnsi="Times New Roman" w:cs="Times New Roman"/>
          <w:sz w:val="24"/>
          <w:szCs w:val="24"/>
        </w:rPr>
        <w:t>)</w:t>
      </w:r>
    </w:p>
    <w:p w14:paraId="748028D4" w14:textId="5A8D3425" w:rsidR="002B3E68" w:rsidRPr="00645DFA" w:rsidRDefault="007301A8" w:rsidP="002736BE">
      <w:pPr>
        <w:spacing w:after="0" w:line="360" w:lineRule="auto"/>
        <w:jc w:val="both"/>
        <w:rPr>
          <w:rFonts w:ascii="Times New Roman" w:hAnsi="Times New Roman" w:cs="Times New Roman"/>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kcacuk</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Bembeyaz. (DS.136, KYS.14)</w:t>
      </w:r>
    </w:p>
    <w:p w14:paraId="73AB3922" w14:textId="71813A13" w:rsidR="002B3E68" w:rsidRPr="00645DFA" w:rsidRDefault="007301A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akçıl</w:t>
      </w:r>
      <w:r>
        <w:rPr>
          <w:rFonts w:ascii="Times New Roman" w:hAnsi="Times New Roman" w:cs="Times New Roman"/>
          <w:b/>
          <w:sz w:val="24"/>
          <w:szCs w:val="24"/>
        </w:rPr>
        <w:tab/>
      </w:r>
      <w:r w:rsidR="00AB6CD2">
        <w:rPr>
          <w:rFonts w:ascii="Times New Roman" w:hAnsi="Times New Roman" w:cs="Times New Roman"/>
          <w:b/>
          <w:sz w:val="24"/>
          <w:szCs w:val="24"/>
        </w:rPr>
        <w:tab/>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Beyazca.</w:t>
      </w:r>
      <w:r w:rsidR="00407167" w:rsidRPr="00645DFA">
        <w:rPr>
          <w:rFonts w:ascii="Times New Roman" w:hAnsi="Times New Roman" w:cs="Times New Roman"/>
          <w:sz w:val="24"/>
          <w:szCs w:val="24"/>
        </w:rPr>
        <w:t xml:space="preserve"> (DS.144)</w:t>
      </w:r>
    </w:p>
    <w:p w14:paraId="0ABBD1C1" w14:textId="1D1143E4" w:rsidR="0025520C" w:rsidRPr="00645DFA" w:rsidRDefault="007301A8" w:rsidP="001A2F88">
      <w:pPr>
        <w:spacing w:after="0" w:line="360" w:lineRule="auto"/>
        <w:ind w:left="1701" w:hanging="1701"/>
        <w:jc w:val="both"/>
        <w:rPr>
          <w:rFonts w:ascii="Times New Roman" w:hAnsi="Times New Roman" w:cs="Times New Roman"/>
          <w:color w:val="FF0000"/>
          <w:sz w:val="24"/>
          <w:szCs w:val="24"/>
        </w:rPr>
      </w:pPr>
      <w:r w:rsidRPr="007301A8">
        <w:rPr>
          <w:rFonts w:ascii="Times New Roman" w:hAnsi="Times New Roman" w:cs="Times New Roman"/>
          <w:b/>
          <w:sz w:val="24"/>
          <w:szCs w:val="24"/>
        </w:rPr>
        <w:t>a</w:t>
      </w:r>
      <w:r w:rsidR="002B3E68" w:rsidRPr="007301A8">
        <w:rPr>
          <w:rFonts w:ascii="Times New Roman" w:hAnsi="Times New Roman" w:cs="Times New Roman"/>
          <w:b/>
          <w:sz w:val="24"/>
          <w:szCs w:val="24"/>
        </w:rPr>
        <w:t>kdarma</w:t>
      </w:r>
      <w:r w:rsidR="005621D1">
        <w:rPr>
          <w:rFonts w:ascii="Times New Roman" w:hAnsi="Times New Roman" w:cs="Times New Roman"/>
          <w:b/>
          <w:sz w:val="24"/>
          <w:szCs w:val="24"/>
        </w:rPr>
        <w:tab/>
      </w:r>
      <w:r w:rsidR="002B3E68" w:rsidRPr="007301A8">
        <w:rPr>
          <w:rFonts w:ascii="Times New Roman" w:hAnsi="Times New Roman" w:cs="Times New Roman"/>
          <w:b/>
          <w:sz w:val="24"/>
          <w:szCs w:val="24"/>
        </w:rPr>
        <w:t>:</w:t>
      </w:r>
      <w:r w:rsidR="002B3E68" w:rsidRPr="00645DFA">
        <w:rPr>
          <w:rFonts w:ascii="Times New Roman" w:hAnsi="Times New Roman" w:cs="Times New Roman"/>
          <w:sz w:val="24"/>
          <w:szCs w:val="24"/>
        </w:rPr>
        <w:t xml:space="preserve"> Sürülmemiş tarlayı ilk defa sürmek, bir taraftan bir tarafa devretmek. (</w:t>
      </w:r>
      <w:r w:rsidR="004B5A17" w:rsidRPr="00645DFA">
        <w:rPr>
          <w:rFonts w:ascii="Times New Roman" w:hAnsi="Times New Roman" w:cs="Times New Roman"/>
          <w:sz w:val="24"/>
          <w:szCs w:val="24"/>
        </w:rPr>
        <w:t xml:space="preserve">bk. </w:t>
      </w:r>
      <w:r w:rsidR="004B5A17" w:rsidRPr="007301A8">
        <w:rPr>
          <w:rFonts w:ascii="Times New Roman" w:hAnsi="Times New Roman" w:cs="Times New Roman"/>
          <w:sz w:val="24"/>
          <w:szCs w:val="24"/>
        </w:rPr>
        <w:t>aktarmak:</w:t>
      </w:r>
      <w:r w:rsidR="004B5A17" w:rsidRPr="00645DFA">
        <w:rPr>
          <w:rFonts w:ascii="Times New Roman" w:hAnsi="Times New Roman" w:cs="Times New Roman"/>
          <w:sz w:val="24"/>
          <w:szCs w:val="24"/>
        </w:rPr>
        <w:t xml:space="preserve"> </w:t>
      </w:r>
      <w:r w:rsidR="00B6170C">
        <w:rPr>
          <w:rFonts w:ascii="Times New Roman" w:hAnsi="Times New Roman" w:cs="Times New Roman"/>
          <w:sz w:val="24"/>
          <w:szCs w:val="24"/>
        </w:rPr>
        <w:t>DS.147, KYS.15</w:t>
      </w:r>
      <w:r w:rsidR="002B3E68" w:rsidRPr="00645DFA">
        <w:rPr>
          <w:rFonts w:ascii="Times New Roman" w:hAnsi="Times New Roman" w:cs="Times New Roman"/>
          <w:sz w:val="24"/>
          <w:szCs w:val="24"/>
        </w:rPr>
        <w:t xml:space="preserve">) </w:t>
      </w:r>
    </w:p>
    <w:p w14:paraId="626A8B17" w14:textId="77777777" w:rsidR="0025520C" w:rsidRPr="00645DFA" w:rsidRDefault="002B3E68" w:rsidP="001A2F88">
      <w:pPr>
        <w:spacing w:after="0" w:line="360" w:lineRule="auto"/>
        <w:ind w:left="3402" w:hanging="1701"/>
        <w:jc w:val="both"/>
        <w:rPr>
          <w:rFonts w:ascii="Times New Roman" w:hAnsi="Times New Roman" w:cs="Times New Roman"/>
          <w:color w:val="FF0000"/>
          <w:sz w:val="24"/>
          <w:szCs w:val="24"/>
        </w:rPr>
      </w:pPr>
      <w:r w:rsidRPr="00645DFA">
        <w:rPr>
          <w:rFonts w:ascii="Times New Roman" w:hAnsi="Times New Roman" w:cs="Times New Roman"/>
          <w:i/>
          <w:sz w:val="24"/>
          <w:szCs w:val="24"/>
        </w:rPr>
        <w:t>Ata vurdum g͐antarma,</w:t>
      </w:r>
      <w:r w:rsidRPr="00645DFA">
        <w:rPr>
          <w:rFonts w:ascii="Times New Roman" w:hAnsi="Times New Roman" w:cs="Times New Roman"/>
          <w:color w:val="FF0000"/>
          <w:sz w:val="24"/>
          <w:szCs w:val="24"/>
        </w:rPr>
        <w:t xml:space="preserve"> </w:t>
      </w:r>
    </w:p>
    <w:p w14:paraId="2C66D11E" w14:textId="77777777" w:rsidR="002B3E68" w:rsidRPr="00645DFA" w:rsidRDefault="002B3E68" w:rsidP="001A2F88">
      <w:pPr>
        <w:spacing w:after="0" w:line="360" w:lineRule="auto"/>
        <w:ind w:left="3402" w:hanging="1701"/>
        <w:jc w:val="both"/>
        <w:rPr>
          <w:rFonts w:ascii="Times New Roman" w:hAnsi="Times New Roman" w:cs="Times New Roman"/>
          <w:color w:val="FF0000"/>
          <w:sz w:val="24"/>
          <w:szCs w:val="24"/>
        </w:rPr>
      </w:pPr>
      <w:r w:rsidRPr="00645DFA">
        <w:rPr>
          <w:rFonts w:ascii="Times New Roman" w:hAnsi="Times New Roman" w:cs="Times New Roman"/>
          <w:i/>
          <w:sz w:val="24"/>
          <w:szCs w:val="24"/>
        </w:rPr>
        <w:t>Yar gȱnümü akdarma.</w:t>
      </w:r>
    </w:p>
    <w:p w14:paraId="7F71249E" w14:textId="49F36DBC" w:rsidR="002B3E68" w:rsidRPr="00645DFA" w:rsidRDefault="00FA156E" w:rsidP="005621D1">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lastRenderedPageBreak/>
        <w:t>a</w:t>
      </w:r>
      <w:r w:rsidR="002B3E68" w:rsidRPr="00FA156E">
        <w:rPr>
          <w:rFonts w:ascii="Times New Roman" w:hAnsi="Times New Roman" w:cs="Times New Roman"/>
          <w:b/>
          <w:sz w:val="24"/>
          <w:szCs w:val="24"/>
        </w:rPr>
        <w:t>kdon</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Beyaz don, bacağa giyilen beyaz iç donu, iç dizliği, iç pantolonu. (DS.148)</w:t>
      </w:r>
    </w:p>
    <w:p w14:paraId="3296AE7F" w14:textId="1AC5A7D5" w:rsidR="0025520C" w:rsidRPr="00645DFA" w:rsidRDefault="002B3E68" w:rsidP="005621D1">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akgu̇n</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İyi ve mesut gün; felaketsiz, gamsız, kedersiz geçen gün. (DS.150) </w:t>
      </w:r>
    </w:p>
    <w:p w14:paraId="59B10398" w14:textId="77777777" w:rsidR="002B3E68" w:rsidRPr="00645DFA" w:rsidRDefault="002B3E68" w:rsidP="005621D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Ak gu̇n ārdu; g͐ara gu̇n g͐arardu.</w:t>
      </w:r>
    </w:p>
    <w:p w14:paraId="76E3C6AA" w14:textId="77777777" w:rsidR="002B3E68" w:rsidRPr="00645DFA" w:rsidRDefault="002B3E68" w:rsidP="001A2F88">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akıl kesmek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Akla uygun olmak, akıl kendisine mülayim bulmak, makul iş saymak.</w:t>
      </w:r>
    </w:p>
    <w:p w14:paraId="1B496FE8" w14:textId="2BC44463" w:rsidR="002B3E68" w:rsidRPr="00645DFA" w:rsidRDefault="0040716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FA156E">
        <w:rPr>
          <w:rFonts w:ascii="Times New Roman" w:hAnsi="Times New Roman" w:cs="Times New Roman"/>
          <w:b/>
          <w:sz w:val="24"/>
          <w:szCs w:val="24"/>
        </w:rPr>
        <w:t>akılgan</w:t>
      </w:r>
      <w:r w:rsidR="00AB6CD2">
        <w:rPr>
          <w:rFonts w:ascii="Times New Roman" w:hAnsi="Times New Roman" w:cs="Times New Roman"/>
          <w:b/>
          <w:sz w:val="24"/>
          <w:szCs w:val="24"/>
        </w:rPr>
        <w:t>]</w:t>
      </w:r>
      <w:r w:rsidR="00FA156E">
        <w:rPr>
          <w:rFonts w:ascii="Times New Roman" w:hAnsi="Times New Roman" w:cs="Times New Roman"/>
          <w:b/>
          <w:sz w:val="24"/>
          <w:szCs w:val="24"/>
        </w:rPr>
        <w:tab/>
      </w:r>
      <w:r w:rsidR="005621D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Çamsakızı. {Kastamonu}</w:t>
      </w:r>
      <w:r w:rsidR="00B6170C">
        <w:rPr>
          <w:rFonts w:ascii="Times New Roman" w:hAnsi="Times New Roman" w:cs="Times New Roman"/>
          <w:sz w:val="24"/>
          <w:szCs w:val="24"/>
        </w:rPr>
        <w:t xml:space="preserve"> (DS.151, KYS.15</w:t>
      </w:r>
      <w:r w:rsidR="00DF6012" w:rsidRPr="00645DFA">
        <w:rPr>
          <w:rFonts w:ascii="Times New Roman" w:hAnsi="Times New Roman" w:cs="Times New Roman"/>
          <w:sz w:val="24"/>
          <w:szCs w:val="24"/>
        </w:rPr>
        <w:t>)</w:t>
      </w:r>
    </w:p>
    <w:p w14:paraId="6B56CC67" w14:textId="238051AC"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kılgan</w:t>
      </w:r>
      <w:r>
        <w:rPr>
          <w:rFonts w:ascii="Times New Roman" w:hAnsi="Times New Roman" w:cs="Times New Roman"/>
          <w:b/>
          <w:sz w:val="24"/>
          <w:szCs w:val="24"/>
        </w:rPr>
        <w:tab/>
      </w:r>
      <w:r w:rsidR="005621D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B6170C">
        <w:rPr>
          <w:rFonts w:ascii="Times New Roman" w:hAnsi="Times New Roman" w:cs="Times New Roman"/>
          <w:sz w:val="24"/>
          <w:szCs w:val="24"/>
        </w:rPr>
        <w:t xml:space="preserve"> Mecra. (DS.151, KYS.15</w:t>
      </w:r>
      <w:r w:rsidR="002B3E68" w:rsidRPr="00645DFA">
        <w:rPr>
          <w:rFonts w:ascii="Times New Roman" w:hAnsi="Times New Roman" w:cs="Times New Roman"/>
          <w:sz w:val="24"/>
          <w:szCs w:val="24"/>
        </w:rPr>
        <w:t>)</w:t>
      </w:r>
    </w:p>
    <w:p w14:paraId="7BEC834D" w14:textId="4293E604"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ak̇ın ̮</w:t>
      </w:r>
      <w:r w:rsidR="00407167" w:rsidRPr="00FA156E">
        <w:rPr>
          <w:rFonts w:ascii="Times New Roman" w:hAnsi="Times New Roman" w:cs="Times New Roman"/>
          <w:b/>
          <w:sz w:val="24"/>
          <w:szCs w:val="24"/>
        </w:rPr>
        <w:t xml:space="preserve"> akın</w:t>
      </w:r>
      <w:r w:rsidR="00FA156E">
        <w:rPr>
          <w:rFonts w:ascii="Times New Roman" w:hAnsi="Times New Roman" w:cs="Times New Roman"/>
          <w:b/>
          <w:sz w:val="24"/>
          <w:szCs w:val="24"/>
        </w:rPr>
        <w:tab/>
      </w:r>
      <w:r w:rsidR="00AD6D45">
        <w:rPr>
          <w:rFonts w:ascii="Times New Roman" w:hAnsi="Times New Roman" w:cs="Times New Roman"/>
          <w:b/>
          <w:sz w:val="24"/>
          <w:szCs w:val="24"/>
        </w:rPr>
        <w:tab/>
      </w:r>
      <w:r w:rsidR="00407167" w:rsidRPr="00FA156E">
        <w:rPr>
          <w:rFonts w:ascii="Times New Roman" w:hAnsi="Times New Roman" w:cs="Times New Roman"/>
          <w:b/>
          <w:sz w:val="24"/>
          <w:szCs w:val="24"/>
        </w:rPr>
        <w:t>:</w:t>
      </w:r>
      <w:r w:rsidR="00407167" w:rsidRPr="00645DFA">
        <w:rPr>
          <w:rFonts w:ascii="Times New Roman" w:hAnsi="Times New Roman" w:cs="Times New Roman"/>
          <w:sz w:val="24"/>
          <w:szCs w:val="24"/>
        </w:rPr>
        <w:t xml:space="preserve"> Fevç</w:t>
      </w:r>
      <w:r w:rsidR="002B3E68" w:rsidRPr="00645DFA">
        <w:rPr>
          <w:rFonts w:ascii="Times New Roman" w:hAnsi="Times New Roman" w:cs="Times New Roman"/>
          <w:sz w:val="24"/>
          <w:szCs w:val="24"/>
        </w:rPr>
        <w:t xml:space="preserve"> fevç.</w:t>
      </w:r>
    </w:p>
    <w:p w14:paraId="3B7612CA" w14:textId="3D73E613" w:rsidR="0025520C" w:rsidRPr="00645DFA" w:rsidRDefault="00B4670E" w:rsidP="005621D1">
      <w:pPr>
        <w:spacing w:after="0" w:line="360" w:lineRule="auto"/>
        <w:ind w:left="1701" w:hanging="1701"/>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kınmak</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Yenür, firengi ve kanser yaraları gibi pislik akıtan hastalık. (DS.152) </w:t>
      </w:r>
    </w:p>
    <w:p w14:paraId="3BBBA5ED" w14:textId="77777777" w:rsidR="002B3E68" w:rsidRPr="00645DFA" w:rsidRDefault="002B3E68" w:rsidP="004E3101">
      <w:pPr>
        <w:spacing w:after="0" w:line="360" w:lineRule="auto"/>
        <w:ind w:left="1701"/>
        <w:jc w:val="both"/>
        <w:rPr>
          <w:rFonts w:ascii="Times New Roman" w:hAnsi="Times New Roman" w:cs="Times New Roman"/>
          <w:color w:val="FF0000"/>
          <w:sz w:val="24"/>
          <w:szCs w:val="24"/>
        </w:rPr>
      </w:pPr>
      <w:r w:rsidRPr="00645DFA">
        <w:rPr>
          <w:rFonts w:ascii="Times New Roman" w:hAnsi="Times New Roman" w:cs="Times New Roman"/>
          <w:i/>
          <w:sz w:val="24"/>
          <w:szCs w:val="24"/>
        </w:rPr>
        <w:t>Akarcam yok, g͐okarcam yok. Neremde ne va?</w:t>
      </w:r>
    </w:p>
    <w:p w14:paraId="28D94712" w14:textId="5BA41536"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kıntu</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B6170C">
        <w:rPr>
          <w:rFonts w:ascii="Times New Roman" w:hAnsi="Times New Roman" w:cs="Times New Roman"/>
          <w:sz w:val="24"/>
          <w:szCs w:val="24"/>
        </w:rPr>
        <w:t xml:space="preserve"> Cereyan. (DS.152, KYS.15</w:t>
      </w:r>
      <w:r w:rsidR="002B3E68" w:rsidRPr="00645DFA">
        <w:rPr>
          <w:rFonts w:ascii="Times New Roman" w:hAnsi="Times New Roman" w:cs="Times New Roman"/>
          <w:sz w:val="24"/>
          <w:szCs w:val="24"/>
        </w:rPr>
        <w:t>)</w:t>
      </w:r>
    </w:p>
    <w:p w14:paraId="32884C71" w14:textId="40CEA0D8"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kıntu</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B6170C">
        <w:rPr>
          <w:rFonts w:ascii="Times New Roman" w:hAnsi="Times New Roman" w:cs="Times New Roman"/>
          <w:sz w:val="24"/>
          <w:szCs w:val="24"/>
        </w:rPr>
        <w:t xml:space="preserve"> Mündefiat.(DS.152, KYS.15</w:t>
      </w:r>
      <w:r w:rsidR="002B3E68" w:rsidRPr="00645DFA">
        <w:rPr>
          <w:rFonts w:ascii="Times New Roman" w:hAnsi="Times New Roman" w:cs="Times New Roman"/>
          <w:sz w:val="24"/>
          <w:szCs w:val="24"/>
        </w:rPr>
        <w:t>)</w:t>
      </w:r>
    </w:p>
    <w:p w14:paraId="31E948CB" w14:textId="51FD4B58"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aklı çoluk</w:t>
      </w:r>
      <w:r w:rsidR="00FA156E">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Meczup, divane. </w:t>
      </w:r>
    </w:p>
    <w:p w14:paraId="5D9A60FF" w14:textId="7D4056BE"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aklı g͐açuk</w:t>
      </w:r>
      <w:r w:rsidR="00FA156E">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Deli, meczup.</w:t>
      </w:r>
    </w:p>
    <w:p w14:paraId="0687FAE5" w14:textId="284CA6D1" w:rsidR="0025520C"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Temayül, tecazüp, meyl etmek. (DS.159) </w:t>
      </w:r>
    </w:p>
    <w:p w14:paraId="29B0D804"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Gȱnüm akı akıveriyå.</w:t>
      </w:r>
    </w:p>
    <w:p w14:paraId="005BED78" w14:textId="1FA87A11" w:rsidR="0025520C"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kman</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Ak adam, akça, </w:t>
      </w:r>
      <w:r w:rsidR="00B6170C">
        <w:rPr>
          <w:rFonts w:ascii="Times New Roman" w:hAnsi="Times New Roman" w:cs="Times New Roman"/>
          <w:sz w:val="24"/>
          <w:szCs w:val="24"/>
        </w:rPr>
        <w:t>beyaz nesne. (DS.159, KYS.16</w:t>
      </w:r>
      <w:r w:rsidR="002B3E68" w:rsidRPr="00645DFA">
        <w:rPr>
          <w:rFonts w:ascii="Times New Roman" w:hAnsi="Times New Roman" w:cs="Times New Roman"/>
          <w:sz w:val="24"/>
          <w:szCs w:val="24"/>
        </w:rPr>
        <w:t xml:space="preserve">) </w:t>
      </w:r>
    </w:p>
    <w:p w14:paraId="61B1CA2A"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Akman gökmen hepsi bir araya geldi bȫce.</w:t>
      </w:r>
    </w:p>
    <w:p w14:paraId="7CA5A896" w14:textId="1D5FA55C" w:rsidR="0025520C"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kpakla</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Be</w:t>
      </w:r>
      <w:r w:rsidR="00B6170C">
        <w:rPr>
          <w:rFonts w:ascii="Times New Roman" w:hAnsi="Times New Roman" w:cs="Times New Roman"/>
          <w:sz w:val="24"/>
          <w:szCs w:val="24"/>
        </w:rPr>
        <w:t>yaz fasulye. (DS.141, KYS.14</w:t>
      </w:r>
      <w:r w:rsidR="002B3E68" w:rsidRPr="00645DFA">
        <w:rPr>
          <w:rFonts w:ascii="Times New Roman" w:hAnsi="Times New Roman" w:cs="Times New Roman"/>
          <w:sz w:val="24"/>
          <w:szCs w:val="24"/>
        </w:rPr>
        <w:t>)</w:t>
      </w:r>
    </w:p>
    <w:p w14:paraId="7A419054" w14:textId="77777777" w:rsidR="0025520C"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İstanbul’da ak pakla, </w:t>
      </w:r>
    </w:p>
    <w:p w14:paraId="404AE0E0" w14:textId="77777777" w:rsidR="0025520C"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Yāri yanıŋda sakla, </w:t>
      </w:r>
    </w:p>
    <w:p w14:paraId="13A1BCAE" w14:textId="77777777" w:rsidR="0025520C"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Benden saŋa fayda yok, </w:t>
      </w:r>
    </w:p>
    <w:p w14:paraId="3ED027BE"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Boşuna g͐apı yokla.</w:t>
      </w:r>
    </w:p>
    <w:p w14:paraId="52917745" w14:textId="56E0F130" w:rsidR="002B3E68" w:rsidRPr="00645DFA" w:rsidRDefault="00FA156E" w:rsidP="004E3101">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ksirken</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Bostan ve bağlarda biter; yaprağının altı hafif beyaz olur. Yufkanın içine koymak suretiyle ekmek yapılır, etli ekmek gibi. </w:t>
      </w:r>
    </w:p>
    <w:p w14:paraId="31996457" w14:textId="2D55FD3E"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kyel</w:t>
      </w:r>
      <w:r>
        <w:rPr>
          <w:rFonts w:ascii="Times New Roman" w:hAnsi="Times New Roman" w:cs="Times New Roman"/>
          <w:b/>
          <w:sz w:val="24"/>
          <w:szCs w:val="24"/>
        </w:rPr>
        <w:tab/>
      </w:r>
      <w:r w:rsidR="001A2F88">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Yelin zararsızı, doğud</w:t>
      </w:r>
      <w:r w:rsidR="00B6170C">
        <w:rPr>
          <w:rFonts w:ascii="Times New Roman" w:hAnsi="Times New Roman" w:cs="Times New Roman"/>
          <w:sz w:val="24"/>
          <w:szCs w:val="24"/>
        </w:rPr>
        <w:t>an esen yel. (DS.165, KYS.16</w:t>
      </w:r>
      <w:r w:rsidR="002B3E68" w:rsidRPr="00645DFA">
        <w:rPr>
          <w:rFonts w:ascii="Times New Roman" w:hAnsi="Times New Roman" w:cs="Times New Roman"/>
          <w:sz w:val="24"/>
          <w:szCs w:val="24"/>
        </w:rPr>
        <w:t>)</w:t>
      </w:r>
    </w:p>
    <w:p w14:paraId="64AB2203" w14:textId="3EEC051D"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akyurt</w:t>
      </w:r>
      <w:r w:rsidRPr="00FA156E">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Anayurt.</w:t>
      </w:r>
    </w:p>
    <w:p w14:paraId="1444C713" w14:textId="6012082F" w:rsidR="002B3E68" w:rsidRPr="00645DFA" w:rsidRDefault="00E913C1" w:rsidP="00AD6D45">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āl ̴ </w:t>
      </w:r>
      <w:r w:rsidR="002B3E68" w:rsidRPr="00FA156E">
        <w:rPr>
          <w:rFonts w:ascii="Times New Roman" w:hAnsi="Times New Roman" w:cs="Times New Roman"/>
          <w:b/>
          <w:sz w:val="24"/>
          <w:szCs w:val="24"/>
        </w:rPr>
        <w:t>ag͒ıl</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Davarların, koyun ve keçilerin barındığı yer. Köyde olursa ağıl, köyden uzakta olursa mandıra derler. Her ağıl iki kısımdır: Yaz ağıl</w:t>
      </w:r>
      <w:r w:rsidR="00B6170C">
        <w:rPr>
          <w:rFonts w:ascii="Times New Roman" w:hAnsi="Times New Roman" w:cs="Times New Roman"/>
          <w:sz w:val="24"/>
          <w:szCs w:val="24"/>
        </w:rPr>
        <w:t>ı, kış ağılı. (DS.81, KYS.9</w:t>
      </w:r>
      <w:r w:rsidR="002B3E68" w:rsidRPr="00645DFA">
        <w:rPr>
          <w:rFonts w:ascii="Times New Roman" w:hAnsi="Times New Roman" w:cs="Times New Roman"/>
          <w:sz w:val="24"/>
          <w:szCs w:val="24"/>
        </w:rPr>
        <w:t>)</w:t>
      </w:r>
    </w:p>
    <w:p w14:paraId="2D95F2A7" w14:textId="0FA9282F"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al gitmek ̴ </w:t>
      </w:r>
      <w:r w:rsidR="002B3E68" w:rsidRPr="00FA156E">
        <w:rPr>
          <w:rFonts w:ascii="Times New Roman" w:hAnsi="Times New Roman" w:cs="Times New Roman"/>
          <w:b/>
          <w:sz w:val="24"/>
          <w:szCs w:val="24"/>
        </w:rPr>
        <w:t>ē͔gitmek</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Alıp gitmek. Ē͔gitmek de denilir. (DS.21</w:t>
      </w:r>
      <w:r w:rsidR="00B6170C">
        <w:rPr>
          <w:rFonts w:ascii="Times New Roman" w:hAnsi="Times New Roman" w:cs="Times New Roman"/>
          <w:sz w:val="24"/>
          <w:szCs w:val="24"/>
        </w:rPr>
        <w:t>1, KYS.22</w:t>
      </w:r>
      <w:r w:rsidR="002B3E68" w:rsidRPr="00645DFA">
        <w:rPr>
          <w:rFonts w:ascii="Times New Roman" w:hAnsi="Times New Roman" w:cs="Times New Roman"/>
          <w:sz w:val="24"/>
          <w:szCs w:val="24"/>
        </w:rPr>
        <w:t>)</w:t>
      </w:r>
    </w:p>
    <w:p w14:paraId="6C8AC6D5" w14:textId="766E2C03"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Pr="00FA156E">
        <w:rPr>
          <w:rFonts w:ascii="Times New Roman" w:hAnsi="Times New Roman" w:cs="Times New Roman"/>
          <w:b/>
          <w:sz w:val="24"/>
          <w:szCs w:val="24"/>
        </w:rPr>
        <w:t>:</w:t>
      </w:r>
      <w:r w:rsidR="00B6170C">
        <w:rPr>
          <w:rFonts w:ascii="Times New Roman" w:hAnsi="Times New Roman" w:cs="Times New Roman"/>
          <w:sz w:val="24"/>
          <w:szCs w:val="24"/>
        </w:rPr>
        <w:t xml:space="preserve"> Kırmızı. (DS.166, KYS.17</w:t>
      </w:r>
      <w:r w:rsidR="00DF6012" w:rsidRPr="00645DFA">
        <w:rPr>
          <w:rFonts w:ascii="Times New Roman" w:hAnsi="Times New Roman" w:cs="Times New Roman"/>
          <w:sz w:val="24"/>
          <w:szCs w:val="24"/>
        </w:rPr>
        <w:t>)</w:t>
      </w:r>
    </w:p>
    <w:p w14:paraId="22FAD53D"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 pilav</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Bulgurla pirinç karışık pilav. (DS.197)</w:t>
      </w:r>
    </w:p>
    <w:p w14:paraId="0BD34261"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alabanak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Yenilen otlardan biri.</w:t>
      </w:r>
    </w:p>
    <w:p w14:paraId="42A64613" w14:textId="77777777"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labanda</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Tekdir, tehdit. (DS.172)</w:t>
      </w:r>
    </w:p>
    <w:p w14:paraId="7FDB21A3" w14:textId="0E6D7A6E"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alabek ̴ </w:t>
      </w:r>
      <w:r w:rsidR="002B3E68" w:rsidRPr="00FA156E">
        <w:rPr>
          <w:rFonts w:ascii="Times New Roman" w:hAnsi="Times New Roman" w:cs="Times New Roman"/>
          <w:b/>
          <w:sz w:val="24"/>
          <w:szCs w:val="24"/>
        </w:rPr>
        <w:t>alabekine</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Şiddet, son hadde kadar, son ku</w:t>
      </w:r>
      <w:r w:rsidR="00B6170C">
        <w:rPr>
          <w:rFonts w:ascii="Times New Roman" w:hAnsi="Times New Roman" w:cs="Times New Roman"/>
          <w:sz w:val="24"/>
          <w:szCs w:val="24"/>
        </w:rPr>
        <w:t>vvet ve enerji ile. (KYS.17</w:t>
      </w:r>
      <w:r w:rsidR="002B3E68" w:rsidRPr="00645DFA">
        <w:rPr>
          <w:rFonts w:ascii="Times New Roman" w:hAnsi="Times New Roman" w:cs="Times New Roman"/>
          <w:sz w:val="24"/>
          <w:szCs w:val="24"/>
        </w:rPr>
        <w:t>)</w:t>
      </w:r>
    </w:p>
    <w:p w14:paraId="14A66925"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alabele</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Renk renk. (DS.bk.167)</w:t>
      </w:r>
    </w:p>
    <w:p w14:paraId="4F1C7EE4"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alabildǖne</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Kuvvetinin son haddine kadar.</w:t>
      </w:r>
    </w:p>
    <w:p w14:paraId="133CD17D" w14:textId="24962D7E"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laca</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Renk renk çubu</w:t>
      </w:r>
      <w:r w:rsidR="00B6170C">
        <w:rPr>
          <w:rFonts w:ascii="Times New Roman" w:hAnsi="Times New Roman" w:cs="Times New Roman"/>
          <w:sz w:val="24"/>
          <w:szCs w:val="24"/>
        </w:rPr>
        <w:t>klu dokuma. (DS.169, KYS.18</w:t>
      </w:r>
      <w:r w:rsidR="002B3E68" w:rsidRPr="00645DFA">
        <w:rPr>
          <w:rFonts w:ascii="Times New Roman" w:hAnsi="Times New Roman" w:cs="Times New Roman"/>
          <w:sz w:val="24"/>
          <w:szCs w:val="24"/>
        </w:rPr>
        <w:t xml:space="preserve">) </w:t>
      </w:r>
    </w:p>
    <w:p w14:paraId="1F3D6807" w14:textId="45777ECA"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lacehir</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boya. (DS.178) </w:t>
      </w:r>
    </w:p>
    <w:p w14:paraId="11CC9030" w14:textId="4E9E86EB" w:rsidR="002B3E68" w:rsidRPr="00645DFA" w:rsidRDefault="00C84558" w:rsidP="001A2F88">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FA156E">
        <w:rPr>
          <w:rFonts w:ascii="Times New Roman" w:hAnsi="Times New Roman" w:cs="Times New Roman"/>
          <w:b/>
          <w:sz w:val="24"/>
          <w:szCs w:val="24"/>
        </w:rPr>
        <w:t>alaçık</w:t>
      </w:r>
      <w:r w:rsidR="00AB6CD2">
        <w:rPr>
          <w:rFonts w:ascii="Times New Roman" w:hAnsi="Times New Roman" w:cs="Times New Roman"/>
          <w:b/>
          <w:sz w:val="24"/>
          <w:szCs w:val="24"/>
        </w:rPr>
        <w:t>]</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Hasır ve</w:t>
      </w:r>
      <w:r w:rsidR="002F4ABB">
        <w:rPr>
          <w:rFonts w:ascii="Times New Roman" w:hAnsi="Times New Roman" w:cs="Times New Roman"/>
          <w:sz w:val="24"/>
          <w:szCs w:val="24"/>
        </w:rPr>
        <w:t>ya çalıdan mamul bağ kulübesi. {</w:t>
      </w:r>
      <w:r w:rsidR="002B3E68" w:rsidRPr="00645DFA">
        <w:rPr>
          <w:rFonts w:ascii="Times New Roman" w:hAnsi="Times New Roman" w:cs="Times New Roman"/>
          <w:sz w:val="24"/>
          <w:szCs w:val="24"/>
        </w:rPr>
        <w:t>Kastamon</w:t>
      </w:r>
      <w:r w:rsidR="002F4ABB">
        <w:rPr>
          <w:rFonts w:ascii="Times New Roman" w:hAnsi="Times New Roman" w:cs="Times New Roman"/>
          <w:sz w:val="24"/>
          <w:szCs w:val="24"/>
        </w:rPr>
        <w:t>u}</w:t>
      </w:r>
      <w:r w:rsidR="00B6170C">
        <w:rPr>
          <w:rFonts w:ascii="Times New Roman" w:hAnsi="Times New Roman" w:cs="Times New Roman"/>
          <w:sz w:val="24"/>
          <w:szCs w:val="24"/>
        </w:rPr>
        <w:t xml:space="preserve"> (DS.178, KYS.18</w:t>
      </w:r>
      <w:r w:rsidR="00DF6012" w:rsidRPr="00645DFA">
        <w:rPr>
          <w:rFonts w:ascii="Times New Roman" w:hAnsi="Times New Roman" w:cs="Times New Roman"/>
          <w:sz w:val="24"/>
          <w:szCs w:val="24"/>
        </w:rPr>
        <w:t>)</w:t>
      </w:r>
      <w:r w:rsidRPr="00645DFA">
        <w:rPr>
          <w:rFonts w:ascii="Times New Roman" w:hAnsi="Times New Roman" w:cs="Times New Roman"/>
          <w:sz w:val="24"/>
          <w:szCs w:val="24"/>
        </w:rPr>
        <w:t xml:space="preserve"> </w:t>
      </w:r>
    </w:p>
    <w:p w14:paraId="6FC44B64"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alag͐arannuk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Yarı ışık, yarı aydınlık. (DS.187)</w:t>
      </w:r>
    </w:p>
    <w:p w14:paraId="588D1FE1" w14:textId="29B3AE98"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alagır</w:t>
      </w:r>
      <w:r w:rsidR="00FA156E">
        <w:rPr>
          <w:rFonts w:ascii="Times New Roman" w:hAnsi="Times New Roman" w:cs="Times New Roman"/>
          <w:b/>
          <w:sz w:val="24"/>
          <w:szCs w:val="24"/>
        </w:rPr>
        <w:tab/>
      </w:r>
      <w:r w:rsidR="001A2F88">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Yarısı ak</w:t>
      </w:r>
      <w:r w:rsidR="009F322E">
        <w:rPr>
          <w:rFonts w:ascii="Times New Roman" w:hAnsi="Times New Roman" w:cs="Times New Roman"/>
          <w:sz w:val="24"/>
          <w:szCs w:val="24"/>
        </w:rPr>
        <w:t>,</w:t>
      </w:r>
      <w:r w:rsidRPr="00645DFA">
        <w:rPr>
          <w:rFonts w:ascii="Times New Roman" w:hAnsi="Times New Roman" w:cs="Times New Roman"/>
          <w:sz w:val="24"/>
          <w:szCs w:val="24"/>
        </w:rPr>
        <w:t xml:space="preserve"> yarısı beyaz. (DS.187)</w:t>
      </w:r>
    </w:p>
    <w:p w14:paraId="390CF1F3" w14:textId="32CB02E2"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alagizir</w:t>
      </w:r>
      <w:r w:rsidR="00FA156E">
        <w:rPr>
          <w:rFonts w:ascii="Times New Roman" w:hAnsi="Times New Roman" w:cs="Times New Roman"/>
          <w:b/>
          <w:sz w:val="24"/>
          <w:szCs w:val="24"/>
        </w:rPr>
        <w:tab/>
      </w:r>
      <w:r w:rsidR="001A2F88">
        <w:rPr>
          <w:rFonts w:ascii="Times New Roman" w:hAnsi="Times New Roman" w:cs="Times New Roman"/>
          <w:b/>
          <w:sz w:val="24"/>
          <w:szCs w:val="24"/>
        </w:rPr>
        <w:tab/>
      </w:r>
      <w:r w:rsidRPr="00FA156E">
        <w:rPr>
          <w:rFonts w:ascii="Times New Roman" w:hAnsi="Times New Roman" w:cs="Times New Roman"/>
          <w:b/>
          <w:sz w:val="24"/>
          <w:szCs w:val="24"/>
        </w:rPr>
        <w:t>:</w:t>
      </w:r>
      <w:r w:rsidR="00B6170C">
        <w:rPr>
          <w:rFonts w:ascii="Times New Roman" w:hAnsi="Times New Roman" w:cs="Times New Roman"/>
          <w:sz w:val="24"/>
          <w:szCs w:val="24"/>
        </w:rPr>
        <w:t xml:space="preserve"> Müzevir. (DS.171, KYS.18</w:t>
      </w:r>
      <w:r w:rsidRPr="00645DFA">
        <w:rPr>
          <w:rFonts w:ascii="Times New Roman" w:hAnsi="Times New Roman" w:cs="Times New Roman"/>
          <w:sz w:val="24"/>
          <w:szCs w:val="24"/>
        </w:rPr>
        <w:t>)</w:t>
      </w:r>
    </w:p>
    <w:p w14:paraId="40AAD0BE"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alagöz dikeni</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Bir nevi diken.</w:t>
      </w:r>
    </w:p>
    <w:p w14:paraId="7416DE37" w14:textId="53019DF3"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alag͐uzlamak ̴ </w:t>
      </w:r>
      <w:r w:rsidR="002B3E68" w:rsidRPr="00FA156E">
        <w:rPr>
          <w:rFonts w:ascii="Times New Roman" w:hAnsi="Times New Roman" w:cs="Times New Roman"/>
          <w:b/>
          <w:sz w:val="24"/>
          <w:szCs w:val="24"/>
        </w:rPr>
        <w:t>alavuzlamak</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Hafif yakmak. (DS.203)</w:t>
      </w:r>
    </w:p>
    <w:p w14:paraId="2C57D1FA" w14:textId="2C0798E5" w:rsidR="0025520C" w:rsidRPr="00645DFA" w:rsidRDefault="002B3E68" w:rsidP="001A2F88">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alak</w:t>
      </w:r>
      <w:r w:rsidR="001A2F88">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Bağ bostan ve bahçe beklemek için yapılan küç</w:t>
      </w:r>
      <w:r w:rsidR="00B6170C">
        <w:rPr>
          <w:rFonts w:ascii="Times New Roman" w:hAnsi="Times New Roman" w:cs="Times New Roman"/>
          <w:sz w:val="24"/>
          <w:szCs w:val="24"/>
        </w:rPr>
        <w:t>ük barınak. (DS.189, KYS.19</w:t>
      </w:r>
      <w:r w:rsidRPr="00645DFA">
        <w:rPr>
          <w:rFonts w:ascii="Times New Roman" w:hAnsi="Times New Roman" w:cs="Times New Roman"/>
          <w:sz w:val="24"/>
          <w:szCs w:val="24"/>
        </w:rPr>
        <w:t>)</w:t>
      </w:r>
    </w:p>
    <w:p w14:paraId="401F302C" w14:textId="77777777" w:rsidR="0025520C" w:rsidRPr="00645DFA" w:rsidRDefault="002B3E68" w:rsidP="001A2F8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Alak g͐urmuş bostana,</w:t>
      </w:r>
    </w:p>
    <w:p w14:paraId="0787E559" w14:textId="77777777" w:rsidR="0025520C" w:rsidRPr="00645DFA" w:rsidRDefault="002B3E68" w:rsidP="001A2F8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 Dönüp bakmaz dostuna,</w:t>
      </w:r>
    </w:p>
    <w:p w14:paraId="03764740" w14:textId="77777777" w:rsidR="0025520C" w:rsidRPr="00645DFA" w:rsidRDefault="002B3E68" w:rsidP="001A2F8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Sürüm sürüm sürünsün,</w:t>
      </w:r>
      <w:r w:rsidRPr="00645DFA">
        <w:rPr>
          <w:rFonts w:ascii="Times New Roman" w:hAnsi="Times New Roman" w:cs="Times New Roman"/>
          <w:sz w:val="24"/>
          <w:szCs w:val="24"/>
        </w:rPr>
        <w:t xml:space="preserve"> </w:t>
      </w:r>
    </w:p>
    <w:p w14:paraId="6B981367" w14:textId="77777777" w:rsidR="0025520C" w:rsidRPr="00645DFA" w:rsidRDefault="002B3E68" w:rsidP="001A2F8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Yar seven yar üstüne.</w:t>
      </w:r>
      <w:r w:rsidRPr="00645DFA">
        <w:rPr>
          <w:rFonts w:ascii="Times New Roman" w:hAnsi="Times New Roman" w:cs="Times New Roman"/>
          <w:sz w:val="24"/>
          <w:szCs w:val="24"/>
        </w:rPr>
        <w:t xml:space="preserve"> </w:t>
      </w:r>
    </w:p>
    <w:p w14:paraId="442D3640" w14:textId="77777777" w:rsidR="0025520C" w:rsidRPr="00645DFA" w:rsidRDefault="002B3E68" w:rsidP="001A2F8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Bir sene ekilip bir sene ekilmemek suretiyle istirahate bırakılan tarla.</w:t>
      </w:r>
      <w:r w:rsidRPr="00645DFA">
        <w:rPr>
          <w:rFonts w:ascii="Times New Roman" w:hAnsi="Times New Roman" w:cs="Times New Roman"/>
          <w:sz w:val="24"/>
          <w:szCs w:val="24"/>
        </w:rPr>
        <w:t xml:space="preserve"> </w:t>
      </w:r>
    </w:p>
    <w:p w14:paraId="15871B61" w14:textId="77777777" w:rsidR="002B3E68" w:rsidRPr="00645DFA" w:rsidRDefault="002B3E68" w:rsidP="001A2F8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 sene alām çok. Yani ekilmişim, işlenmiş arazi partim fazla.</w:t>
      </w:r>
    </w:p>
    <w:p w14:paraId="7B3221D1" w14:textId="7E020501" w:rsidR="002B3E68" w:rsidRPr="00645DFA" w:rsidRDefault="00DF601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E913C1">
        <w:rPr>
          <w:rFonts w:ascii="Times New Roman" w:hAnsi="Times New Roman" w:cs="Times New Roman"/>
          <w:b/>
          <w:sz w:val="24"/>
          <w:szCs w:val="24"/>
        </w:rPr>
        <w:t xml:space="preserve">alak ̴ </w:t>
      </w:r>
      <w:r w:rsidR="002B3E68" w:rsidRPr="00FA156E">
        <w:rPr>
          <w:rFonts w:ascii="Times New Roman" w:hAnsi="Times New Roman" w:cs="Times New Roman"/>
          <w:b/>
          <w:sz w:val="24"/>
          <w:szCs w:val="24"/>
        </w:rPr>
        <w:t>alaklamak</w:t>
      </w:r>
      <w:r w:rsidR="00AB6CD2">
        <w:rPr>
          <w:rFonts w:ascii="Times New Roman" w:hAnsi="Times New Roman" w:cs="Times New Roman"/>
          <w:b/>
          <w:sz w:val="24"/>
          <w:szCs w:val="24"/>
        </w:rPr>
        <w:t>]</w:t>
      </w:r>
      <w:r w:rsidR="00AB6CD2">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Bahçe alağı.</w:t>
      </w:r>
      <w:r w:rsidR="002F4ABB">
        <w:rPr>
          <w:rFonts w:ascii="Times New Roman" w:hAnsi="Times New Roman" w:cs="Times New Roman"/>
          <w:sz w:val="24"/>
          <w:szCs w:val="24"/>
        </w:rPr>
        <w:t>{Daday}</w:t>
      </w:r>
    </w:p>
    <w:p w14:paraId="4D483700" w14:textId="1B40F307"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laklamak</w:t>
      </w:r>
      <w:r>
        <w:rPr>
          <w:rFonts w:ascii="Times New Roman" w:hAnsi="Times New Roman" w:cs="Times New Roman"/>
          <w:b/>
          <w:sz w:val="24"/>
          <w:szCs w:val="24"/>
        </w:rPr>
        <w:tab/>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Ferge bırakmak. (DS.191)</w:t>
      </w:r>
    </w:p>
    <w:p w14:paraId="6672E060" w14:textId="16AA884E" w:rsidR="0025520C" w:rsidRPr="00325B56"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laman</w:t>
      </w:r>
      <w:r>
        <w:rPr>
          <w:rFonts w:ascii="Times New Roman" w:hAnsi="Times New Roman" w:cs="Times New Roman"/>
          <w:b/>
          <w:sz w:val="24"/>
          <w:szCs w:val="24"/>
        </w:rPr>
        <w:tab/>
      </w:r>
      <w:r w:rsidR="00B4670E">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B6170C">
        <w:rPr>
          <w:rFonts w:ascii="Times New Roman" w:hAnsi="Times New Roman" w:cs="Times New Roman"/>
          <w:sz w:val="24"/>
          <w:szCs w:val="24"/>
        </w:rPr>
        <w:t xml:space="preserve"> Ala adam. (DS.193, KYS.19</w:t>
      </w:r>
      <w:r w:rsidR="002B3E68" w:rsidRPr="00645DFA">
        <w:rPr>
          <w:rFonts w:ascii="Times New Roman" w:hAnsi="Times New Roman" w:cs="Times New Roman"/>
          <w:sz w:val="24"/>
          <w:szCs w:val="24"/>
        </w:rPr>
        <w:t>)</w:t>
      </w:r>
      <w:r w:rsidR="00325B56">
        <w:rPr>
          <w:rFonts w:ascii="Times New Roman" w:hAnsi="Times New Roman" w:cs="Times New Roman"/>
          <w:sz w:val="24"/>
          <w:szCs w:val="24"/>
        </w:rPr>
        <w:t xml:space="preserve"> </w:t>
      </w:r>
    </w:p>
    <w:p w14:paraId="6016B9DC" w14:textId="77777777" w:rsidR="002B3E68" w:rsidRPr="00645DFA" w:rsidRDefault="00B36FE3" w:rsidP="001A2F88">
      <w:pPr>
        <w:spacing w:after="0" w:line="360" w:lineRule="auto"/>
        <w:ind w:left="2127"/>
        <w:jc w:val="both"/>
        <w:rPr>
          <w:rFonts w:ascii="Times New Roman" w:hAnsi="Times New Roman" w:cs="Times New Roman"/>
          <w:sz w:val="24"/>
          <w:szCs w:val="24"/>
        </w:rPr>
      </w:pPr>
      <w:r w:rsidRPr="00645DFA">
        <w:rPr>
          <w:rFonts w:ascii="Times New Roman" w:hAnsi="Times New Roman" w:cs="Times New Roman"/>
          <w:sz w:val="24"/>
          <w:szCs w:val="24"/>
        </w:rPr>
        <w:t xml:space="preserve"> </w:t>
      </w:r>
      <w:r w:rsidR="002B3E68" w:rsidRPr="00645DFA">
        <w:rPr>
          <w:rFonts w:ascii="Times New Roman" w:hAnsi="Times New Roman" w:cs="Times New Roman"/>
          <w:i/>
          <w:sz w:val="24"/>
          <w:szCs w:val="24"/>
        </w:rPr>
        <w:t>Ah benim alamanım dolamanım.</w:t>
      </w:r>
    </w:p>
    <w:p w14:paraId="62E517D8" w14:textId="72841FCF" w:rsidR="002B3E68" w:rsidRPr="00645DFA" w:rsidRDefault="006A66DB" w:rsidP="00AD6D45">
      <w:pPr>
        <w:spacing w:after="0" w:line="360" w:lineRule="auto"/>
        <w:ind w:left="2268" w:hanging="2268"/>
        <w:jc w:val="both"/>
        <w:rPr>
          <w:rFonts w:ascii="Times New Roman" w:hAnsi="Times New Roman" w:cs="Times New Roman"/>
          <w:sz w:val="24"/>
          <w:szCs w:val="24"/>
        </w:rPr>
      </w:pPr>
      <w:r w:rsidRPr="00FA156E">
        <w:rPr>
          <w:rFonts w:ascii="Times New Roman" w:hAnsi="Times New Roman" w:cs="Times New Roman"/>
          <w:b/>
          <w:sz w:val="24"/>
          <w:szCs w:val="24"/>
        </w:rPr>
        <w:t>ālams</w:t>
      </w:r>
      <w:r w:rsidR="00E913C1">
        <w:rPr>
          <w:rFonts w:ascii="Times New Roman" w:hAnsi="Times New Roman" w:cs="Times New Roman"/>
          <w:b/>
          <w:sz w:val="24"/>
          <w:szCs w:val="24"/>
        </w:rPr>
        <w:t xml:space="preserve">ak ̴ </w:t>
      </w:r>
      <w:r w:rsidR="002B3E68" w:rsidRPr="00FA156E">
        <w:rPr>
          <w:rFonts w:ascii="Times New Roman" w:hAnsi="Times New Roman" w:cs="Times New Roman"/>
          <w:b/>
          <w:sz w:val="24"/>
          <w:szCs w:val="24"/>
        </w:rPr>
        <w:t>ālamsık</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Müsteidülbükâ, yaş gözünün ucunda denilen kimse. (DS.101)</w:t>
      </w:r>
    </w:p>
    <w:p w14:paraId="09D09B07" w14:textId="1C7171C0"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ālancı</w:t>
      </w:r>
      <w:r w:rsidR="00FA156E">
        <w:rPr>
          <w:rFonts w:ascii="Times New Roman" w:hAnsi="Times New Roman" w:cs="Times New Roman"/>
          <w:b/>
          <w:sz w:val="24"/>
          <w:szCs w:val="24"/>
        </w:rPr>
        <w:tab/>
      </w:r>
      <w:r w:rsidR="00AD6D45">
        <w:rPr>
          <w:rFonts w:ascii="Times New Roman" w:hAnsi="Times New Roman" w:cs="Times New Roman"/>
          <w:b/>
          <w:sz w:val="24"/>
          <w:szCs w:val="24"/>
        </w:rPr>
        <w:tab/>
      </w:r>
      <w:r w:rsidR="00AD6D45">
        <w:rPr>
          <w:rFonts w:ascii="Times New Roman" w:hAnsi="Times New Roman" w:cs="Times New Roman"/>
          <w:b/>
          <w:sz w:val="24"/>
          <w:szCs w:val="24"/>
        </w:rPr>
        <w:tab/>
      </w:r>
      <w:r w:rsidRPr="00B4670E">
        <w:rPr>
          <w:rFonts w:ascii="Times New Roman" w:hAnsi="Times New Roman" w:cs="Times New Roman"/>
          <w:b/>
          <w:sz w:val="24"/>
          <w:szCs w:val="24"/>
        </w:rPr>
        <w:t xml:space="preserve">: </w:t>
      </w:r>
      <w:r w:rsidR="00B6170C">
        <w:rPr>
          <w:rFonts w:ascii="Times New Roman" w:hAnsi="Times New Roman" w:cs="Times New Roman"/>
          <w:sz w:val="24"/>
          <w:szCs w:val="24"/>
        </w:rPr>
        <w:t>Tez ağlayan. (KYS.11</w:t>
      </w:r>
      <w:r w:rsidRPr="00645DFA">
        <w:rPr>
          <w:rFonts w:ascii="Times New Roman" w:hAnsi="Times New Roman" w:cs="Times New Roman"/>
          <w:sz w:val="24"/>
          <w:szCs w:val="24"/>
        </w:rPr>
        <w:t>)</w:t>
      </w:r>
    </w:p>
    <w:p w14:paraId="22D8220D" w14:textId="5B6CBB47" w:rsidR="0025520C"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lastRenderedPageBreak/>
        <w:t>alaŋalaŋ</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Saha saha, yer yer. </w:t>
      </w:r>
      <w:r w:rsidR="002D11BF" w:rsidRPr="00645DFA">
        <w:rPr>
          <w:rFonts w:ascii="Times New Roman" w:hAnsi="Times New Roman" w:cs="Times New Roman"/>
          <w:sz w:val="24"/>
          <w:szCs w:val="24"/>
        </w:rPr>
        <w:t>(</w:t>
      </w:r>
      <w:r w:rsidR="00C84558" w:rsidRPr="00645DFA">
        <w:rPr>
          <w:rFonts w:ascii="Times New Roman" w:hAnsi="Times New Roman" w:cs="Times New Roman"/>
          <w:sz w:val="24"/>
          <w:szCs w:val="24"/>
        </w:rPr>
        <w:t>DS.194</w:t>
      </w:r>
      <w:r w:rsidR="00B6170C">
        <w:rPr>
          <w:rFonts w:ascii="Times New Roman" w:hAnsi="Times New Roman" w:cs="Times New Roman"/>
          <w:sz w:val="24"/>
          <w:szCs w:val="24"/>
        </w:rPr>
        <w:t>, KYS.19</w:t>
      </w:r>
      <w:r w:rsidR="002D11BF" w:rsidRPr="00645DFA">
        <w:rPr>
          <w:rFonts w:ascii="Times New Roman" w:hAnsi="Times New Roman" w:cs="Times New Roman"/>
          <w:sz w:val="24"/>
          <w:szCs w:val="24"/>
        </w:rPr>
        <w:t>)</w:t>
      </w:r>
    </w:p>
    <w:p w14:paraId="589F23A3" w14:textId="23E4D760" w:rsidR="002B3E68" w:rsidRPr="00645DFA" w:rsidRDefault="00AD6D45" w:rsidP="001A2F88">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Ekini alaŋ ̮</w:t>
      </w:r>
      <w:r w:rsidR="002B3E68" w:rsidRPr="00645DFA">
        <w:rPr>
          <w:rFonts w:ascii="Times New Roman" w:hAnsi="Times New Roman" w:cs="Times New Roman"/>
          <w:i/>
          <w:sz w:val="24"/>
          <w:szCs w:val="24"/>
        </w:rPr>
        <w:t xml:space="preserve"> alaŋ doŋ kesmiş</w:t>
      </w:r>
      <w:r w:rsidR="002B3E68" w:rsidRPr="00645DFA">
        <w:rPr>
          <w:rFonts w:ascii="Times New Roman" w:hAnsi="Times New Roman" w:cs="Times New Roman"/>
          <w:sz w:val="24"/>
          <w:szCs w:val="24"/>
        </w:rPr>
        <w:t>.</w:t>
      </w:r>
    </w:p>
    <w:p w14:paraId="6C271907" w14:textId="59AE16AB"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larka</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taraf, arka</w:t>
      </w:r>
      <w:r w:rsidR="009F322E">
        <w:rPr>
          <w:rFonts w:ascii="Times New Roman" w:hAnsi="Times New Roman" w:cs="Times New Roman"/>
          <w:sz w:val="24"/>
          <w:szCs w:val="24"/>
        </w:rPr>
        <w:t>,</w:t>
      </w:r>
      <w:r w:rsidR="002B3E68" w:rsidRPr="00645DFA">
        <w:rPr>
          <w:rFonts w:ascii="Times New Roman" w:hAnsi="Times New Roman" w:cs="Times New Roman"/>
          <w:sz w:val="24"/>
          <w:szCs w:val="24"/>
        </w:rPr>
        <w:t xml:space="preserve"> </w:t>
      </w:r>
      <w:r w:rsidR="00B6170C">
        <w:rPr>
          <w:rFonts w:ascii="Times New Roman" w:hAnsi="Times New Roman" w:cs="Times New Roman"/>
          <w:sz w:val="24"/>
          <w:szCs w:val="24"/>
        </w:rPr>
        <w:t>ya</w:t>
      </w:r>
      <w:r w:rsidR="009F322E">
        <w:rPr>
          <w:rFonts w:ascii="Times New Roman" w:hAnsi="Times New Roman" w:cs="Times New Roman"/>
          <w:sz w:val="24"/>
          <w:szCs w:val="24"/>
        </w:rPr>
        <w:t>n</w:t>
      </w:r>
      <w:r w:rsidR="00B6170C">
        <w:rPr>
          <w:rFonts w:ascii="Times New Roman" w:hAnsi="Times New Roman" w:cs="Times New Roman"/>
          <w:sz w:val="24"/>
          <w:szCs w:val="24"/>
        </w:rPr>
        <w:t>, yan, bir kenar. (KYS.20</w:t>
      </w:r>
      <w:r w:rsidR="002B3E68" w:rsidRPr="00645DFA">
        <w:rPr>
          <w:rFonts w:ascii="Times New Roman" w:hAnsi="Times New Roman" w:cs="Times New Roman"/>
          <w:sz w:val="24"/>
          <w:szCs w:val="24"/>
        </w:rPr>
        <w:t>)</w:t>
      </w:r>
    </w:p>
    <w:p w14:paraId="32F80234" w14:textId="3B2B25B3"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larmak</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 ve beyazla karışık bir</w:t>
      </w:r>
      <w:r w:rsidR="00B6170C">
        <w:rPr>
          <w:rFonts w:ascii="Times New Roman" w:hAnsi="Times New Roman" w:cs="Times New Roman"/>
          <w:sz w:val="24"/>
          <w:szCs w:val="24"/>
        </w:rPr>
        <w:t xml:space="preserve"> renk almak. (DS.198, KYS.20</w:t>
      </w:r>
      <w:r w:rsidR="002B3E68" w:rsidRPr="00645DFA">
        <w:rPr>
          <w:rFonts w:ascii="Times New Roman" w:hAnsi="Times New Roman" w:cs="Times New Roman"/>
          <w:sz w:val="24"/>
          <w:szCs w:val="24"/>
        </w:rPr>
        <w:t>)</w:t>
      </w:r>
    </w:p>
    <w:p w14:paraId="6F7944A7"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alaş beleş</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Rengi belirsiz.</w:t>
      </w:r>
      <w:r w:rsidR="002D11BF" w:rsidRPr="00645DFA">
        <w:rPr>
          <w:rFonts w:ascii="Times New Roman" w:hAnsi="Times New Roman" w:cs="Times New Roman"/>
          <w:sz w:val="24"/>
          <w:szCs w:val="24"/>
        </w:rPr>
        <w:t xml:space="preserve"> (DS.bk.166)</w:t>
      </w:r>
    </w:p>
    <w:p w14:paraId="1A4BAA9D" w14:textId="71DAD211"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alaş</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Alaca, </w:t>
      </w:r>
      <w:r w:rsidR="00B6170C">
        <w:rPr>
          <w:rFonts w:ascii="Times New Roman" w:hAnsi="Times New Roman" w:cs="Times New Roman"/>
          <w:sz w:val="24"/>
          <w:szCs w:val="24"/>
        </w:rPr>
        <w:t>aklı karalı. (DS.199, KYS.20</w:t>
      </w:r>
      <w:r w:rsidRPr="00645DFA">
        <w:rPr>
          <w:rFonts w:ascii="Times New Roman" w:hAnsi="Times New Roman" w:cs="Times New Roman"/>
          <w:sz w:val="24"/>
          <w:szCs w:val="24"/>
        </w:rPr>
        <w:t>)</w:t>
      </w:r>
    </w:p>
    <w:p w14:paraId="63DD0AE5" w14:textId="7D8B333E" w:rsidR="002B3E68" w:rsidRPr="00645DFA" w:rsidRDefault="00DF601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FA156E">
        <w:rPr>
          <w:rFonts w:ascii="Times New Roman" w:hAnsi="Times New Roman" w:cs="Times New Roman"/>
          <w:b/>
          <w:sz w:val="24"/>
          <w:szCs w:val="24"/>
        </w:rPr>
        <w:t>alaş</w:t>
      </w:r>
      <w:r w:rsidR="00AB6CD2">
        <w:rPr>
          <w:rFonts w:ascii="Times New Roman" w:hAnsi="Times New Roman" w:cs="Times New Roman"/>
          <w:b/>
          <w:sz w:val="24"/>
          <w:szCs w:val="24"/>
        </w:rPr>
        <w:t>]</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Alarmak.</w:t>
      </w:r>
      <w:r w:rsidR="002D11BF" w:rsidRPr="00645DFA">
        <w:rPr>
          <w:rFonts w:ascii="Times New Roman" w:hAnsi="Times New Roman" w:cs="Times New Roman"/>
          <w:sz w:val="24"/>
          <w:szCs w:val="24"/>
        </w:rPr>
        <w:t xml:space="preserve"> </w:t>
      </w:r>
      <w:r w:rsidR="002F4ABB">
        <w:rPr>
          <w:rFonts w:ascii="Times New Roman" w:hAnsi="Times New Roman" w:cs="Times New Roman"/>
          <w:sz w:val="24"/>
          <w:szCs w:val="24"/>
        </w:rPr>
        <w:t>{DS.117, KYS.20: E.A}</w:t>
      </w:r>
    </w:p>
    <w:p w14:paraId="31F7E66F" w14:textId="71C6111C" w:rsidR="0025520C"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alaşā</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İskat, mağlup, ber</w:t>
      </w:r>
      <w:r w:rsidR="00B6170C">
        <w:rPr>
          <w:rFonts w:ascii="Times New Roman" w:hAnsi="Times New Roman" w:cs="Times New Roman"/>
          <w:sz w:val="24"/>
          <w:szCs w:val="24"/>
        </w:rPr>
        <w:t>bat, tebit. (DS.199, KYS.20</w:t>
      </w:r>
      <w:r w:rsidRPr="00645DFA">
        <w:rPr>
          <w:rFonts w:ascii="Times New Roman" w:hAnsi="Times New Roman" w:cs="Times New Roman"/>
          <w:sz w:val="24"/>
          <w:szCs w:val="24"/>
        </w:rPr>
        <w:t xml:space="preserve">)  </w:t>
      </w:r>
    </w:p>
    <w:p w14:paraId="0E4FF1BD" w14:textId="77777777" w:rsidR="002B3E68" w:rsidRPr="00645DFA" w:rsidRDefault="002B3E68" w:rsidP="001A2F8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Adam çıkmış kürsüde söylerken biri güdǖnen alaşā etmesin mi.</w:t>
      </w:r>
    </w:p>
    <w:p w14:paraId="2BF9A917" w14:textId="68AB9DAB" w:rsidR="008E773F"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lat</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Alet.(DS.200) </w:t>
      </w:r>
      <w:r w:rsidR="00B36FE3" w:rsidRPr="00645DFA">
        <w:rPr>
          <w:rFonts w:ascii="Times New Roman" w:hAnsi="Times New Roman" w:cs="Times New Roman"/>
          <w:sz w:val="24"/>
          <w:szCs w:val="24"/>
        </w:rPr>
        <w:t xml:space="preserve"> </w:t>
      </w:r>
    </w:p>
    <w:p w14:paraId="23D8B17F" w14:textId="77777777"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lavcan</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Haddidülmizaç.</w:t>
      </w:r>
      <w:r w:rsidR="00BF1626" w:rsidRPr="00645DFA">
        <w:rPr>
          <w:rFonts w:ascii="Times New Roman" w:hAnsi="Times New Roman" w:cs="Times New Roman"/>
          <w:sz w:val="24"/>
          <w:szCs w:val="24"/>
        </w:rPr>
        <w:t xml:space="preserve"> (DS.202)</w:t>
      </w:r>
    </w:p>
    <w:p w14:paraId="4B1E1C51" w14:textId="77777777" w:rsidR="002B3E68" w:rsidRPr="00645DFA" w:rsidRDefault="00FA156E" w:rsidP="001A2F88">
      <w:pPr>
        <w:spacing w:after="0" w:line="360" w:lineRule="auto"/>
        <w:ind w:left="1134" w:hanging="1134"/>
        <w:jc w:val="both"/>
        <w:rPr>
          <w:rFonts w:ascii="Times New Roman" w:hAnsi="Times New Roman" w:cs="Times New Roman"/>
          <w:sz w:val="24"/>
          <w:szCs w:val="24"/>
        </w:rPr>
      </w:pPr>
      <w:r w:rsidRPr="00FA156E">
        <w:rPr>
          <w:rFonts w:ascii="Times New Roman" w:hAnsi="Times New Roman" w:cs="Times New Roman"/>
          <w:b/>
          <w:sz w:val="24"/>
          <w:szCs w:val="24"/>
        </w:rPr>
        <w:t>alavere</w:t>
      </w:r>
      <w:r>
        <w:rPr>
          <w:rFonts w:ascii="Times New Roman" w:hAnsi="Times New Roman" w:cs="Times New Roman"/>
          <w:b/>
          <w:sz w:val="24"/>
          <w:szCs w:val="24"/>
        </w:rPr>
        <w:tab/>
      </w:r>
      <w:r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Alma verme. Her oyunun başında kimin başlayacağını tespit için yapılan deney. (Kastamonu oyun ve eğlenceler kitabıma müracaat) (DS.202)</w:t>
      </w:r>
    </w:p>
    <w:p w14:paraId="5D313EB1" w14:textId="3B73DABB"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alavuz ̴ </w:t>
      </w:r>
      <w:r w:rsidR="00FA156E" w:rsidRPr="00FA156E">
        <w:rPr>
          <w:rFonts w:ascii="Times New Roman" w:hAnsi="Times New Roman" w:cs="Times New Roman"/>
          <w:b/>
          <w:sz w:val="24"/>
          <w:szCs w:val="24"/>
        </w:rPr>
        <w:t>alag͒uz</w:t>
      </w:r>
      <w:r w:rsidR="00FA156E">
        <w:rPr>
          <w:rFonts w:ascii="Times New Roman" w:hAnsi="Times New Roman" w:cs="Times New Roman"/>
          <w:b/>
          <w:sz w:val="24"/>
          <w:szCs w:val="24"/>
        </w:rPr>
        <w:tab/>
      </w:r>
      <w:r w:rsidR="00FA156E" w:rsidRPr="00FA156E">
        <w:rPr>
          <w:rFonts w:ascii="Times New Roman" w:hAnsi="Times New Roman" w:cs="Times New Roman"/>
          <w:b/>
          <w:sz w:val="24"/>
          <w:szCs w:val="24"/>
        </w:rPr>
        <w:t>:</w:t>
      </w:r>
      <w:r w:rsidR="00FA156E"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Sobayı hafi</w:t>
      </w:r>
      <w:r w:rsidR="00B6170C">
        <w:rPr>
          <w:rFonts w:ascii="Times New Roman" w:hAnsi="Times New Roman" w:cs="Times New Roman"/>
          <w:sz w:val="24"/>
          <w:szCs w:val="24"/>
        </w:rPr>
        <w:t>f ateşlemek. (DS.203, KYS.20</w:t>
      </w:r>
      <w:r w:rsidR="002B3E68" w:rsidRPr="00645DFA">
        <w:rPr>
          <w:rFonts w:ascii="Times New Roman" w:hAnsi="Times New Roman" w:cs="Times New Roman"/>
          <w:sz w:val="24"/>
          <w:szCs w:val="24"/>
        </w:rPr>
        <w:t>)</w:t>
      </w:r>
    </w:p>
    <w:p w14:paraId="453F0263" w14:textId="1E853022" w:rsidR="002B3E68" w:rsidRPr="00645DFA" w:rsidRDefault="00FA156E" w:rsidP="001A2F88">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alaylı</w:t>
      </w:r>
      <w:r w:rsidR="001A2F88">
        <w:rPr>
          <w:rFonts w:ascii="Times New Roman" w:hAnsi="Times New Roman" w:cs="Times New Roman"/>
          <w:b/>
          <w:sz w:val="24"/>
          <w:szCs w:val="24"/>
        </w:rPr>
        <w:tab/>
      </w:r>
      <w:r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Mektepten yetişmeyen, kendini yetiştiren âlim, orduda yetiş</w:t>
      </w:r>
      <w:r w:rsidR="00B6170C">
        <w:rPr>
          <w:rFonts w:ascii="Times New Roman" w:hAnsi="Times New Roman" w:cs="Times New Roman"/>
          <w:sz w:val="24"/>
          <w:szCs w:val="24"/>
        </w:rPr>
        <w:t>miş komutan. (DS.204, KYS.20</w:t>
      </w:r>
      <w:r w:rsidR="002B3E68" w:rsidRPr="00645DFA">
        <w:rPr>
          <w:rFonts w:ascii="Times New Roman" w:hAnsi="Times New Roman" w:cs="Times New Roman"/>
          <w:sz w:val="24"/>
          <w:szCs w:val="24"/>
        </w:rPr>
        <w:t>)</w:t>
      </w:r>
    </w:p>
    <w:p w14:paraId="1D4B73FF" w14:textId="0E91AB16"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alaz</w:t>
      </w:r>
      <w:r>
        <w:rPr>
          <w:rFonts w:ascii="Times New Roman" w:hAnsi="Times New Roman" w:cs="Times New Roman"/>
          <w:b/>
          <w:sz w:val="24"/>
          <w:szCs w:val="24"/>
        </w:rPr>
        <w:tab/>
      </w:r>
      <w:r w:rsidR="00B4670E">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Sobaya verilen hafif ateş. (D</w:t>
      </w:r>
      <w:r w:rsidR="00B6170C">
        <w:rPr>
          <w:rFonts w:ascii="Times New Roman" w:hAnsi="Times New Roman" w:cs="Times New Roman"/>
          <w:sz w:val="24"/>
          <w:szCs w:val="24"/>
        </w:rPr>
        <w:t>S.205, KYS.20, AAT.202</w:t>
      </w:r>
      <w:r w:rsidR="002B3E68" w:rsidRPr="00645DFA">
        <w:rPr>
          <w:rFonts w:ascii="Times New Roman" w:hAnsi="Times New Roman" w:cs="Times New Roman"/>
          <w:sz w:val="24"/>
          <w:szCs w:val="24"/>
        </w:rPr>
        <w:t>)</w:t>
      </w:r>
    </w:p>
    <w:p w14:paraId="72ADC3EB" w14:textId="055D2D02"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alazlamak</w:t>
      </w:r>
      <w:r w:rsidR="004E3101">
        <w:rPr>
          <w:rFonts w:ascii="Times New Roman" w:hAnsi="Times New Roman" w:cs="Times New Roman"/>
          <w:b/>
          <w:sz w:val="24"/>
          <w:szCs w:val="24"/>
        </w:rPr>
        <w:tab/>
      </w:r>
      <w:r>
        <w:rPr>
          <w:rFonts w:ascii="Times New Roman" w:hAnsi="Times New Roman" w:cs="Times New Roman"/>
          <w:b/>
          <w:sz w:val="24"/>
          <w:szCs w:val="24"/>
        </w:rPr>
        <w:tab/>
      </w:r>
      <w:r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Hafif yakmak, dağlamak</w:t>
      </w:r>
      <w:r w:rsidR="00B6170C">
        <w:rPr>
          <w:rFonts w:ascii="Times New Roman" w:hAnsi="Times New Roman" w:cs="Times New Roman"/>
          <w:sz w:val="24"/>
          <w:szCs w:val="24"/>
        </w:rPr>
        <w:t>, kavurmak. (DS.206, KYS.20</w:t>
      </w:r>
      <w:r w:rsidR="002B3E68" w:rsidRPr="00645DFA">
        <w:rPr>
          <w:rFonts w:ascii="Times New Roman" w:hAnsi="Times New Roman" w:cs="Times New Roman"/>
          <w:sz w:val="24"/>
          <w:szCs w:val="24"/>
        </w:rPr>
        <w:t>)</w:t>
      </w:r>
    </w:p>
    <w:p w14:paraId="0F41F6C0" w14:textId="773155B7" w:rsidR="002B3E68" w:rsidRPr="00645DFA" w:rsidRDefault="005D6D5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E913C1">
        <w:rPr>
          <w:rFonts w:ascii="Times New Roman" w:hAnsi="Times New Roman" w:cs="Times New Roman"/>
          <w:b/>
          <w:sz w:val="24"/>
          <w:szCs w:val="24"/>
        </w:rPr>
        <w:t xml:space="preserve">alazlamak ̴ </w:t>
      </w:r>
      <w:r w:rsidR="00FA156E" w:rsidRPr="00FA156E">
        <w:rPr>
          <w:rFonts w:ascii="Times New Roman" w:hAnsi="Times New Roman" w:cs="Times New Roman"/>
          <w:b/>
          <w:sz w:val="24"/>
          <w:szCs w:val="24"/>
        </w:rPr>
        <w:t>alagaz</w:t>
      </w:r>
      <w:r w:rsidR="00AB6CD2">
        <w:rPr>
          <w:rFonts w:ascii="Times New Roman" w:hAnsi="Times New Roman" w:cs="Times New Roman"/>
          <w:b/>
          <w:sz w:val="24"/>
          <w:szCs w:val="24"/>
        </w:rPr>
        <w:t>]</w:t>
      </w:r>
      <w:r w:rsidR="00FA156E">
        <w:rPr>
          <w:rFonts w:ascii="Times New Roman" w:hAnsi="Times New Roman" w:cs="Times New Roman"/>
          <w:b/>
          <w:sz w:val="24"/>
          <w:szCs w:val="24"/>
        </w:rPr>
        <w:tab/>
      </w:r>
      <w:r w:rsidR="00FA156E" w:rsidRPr="00FA156E">
        <w:rPr>
          <w:rFonts w:ascii="Times New Roman" w:hAnsi="Times New Roman" w:cs="Times New Roman"/>
          <w:b/>
          <w:sz w:val="24"/>
          <w:szCs w:val="24"/>
        </w:rPr>
        <w:t>:</w:t>
      </w:r>
      <w:r w:rsidR="00FA156E" w:rsidRPr="00645DFA">
        <w:rPr>
          <w:rFonts w:ascii="Times New Roman" w:hAnsi="Times New Roman" w:cs="Times New Roman"/>
          <w:sz w:val="24"/>
          <w:szCs w:val="24"/>
        </w:rPr>
        <w:t xml:space="preserve"> </w:t>
      </w:r>
      <w:r w:rsidR="002F4ABB">
        <w:rPr>
          <w:rFonts w:ascii="Times New Roman" w:hAnsi="Times New Roman" w:cs="Times New Roman"/>
          <w:sz w:val="24"/>
          <w:szCs w:val="24"/>
        </w:rPr>
        <w:t>Hafif ateşlemek. {Araç}</w:t>
      </w:r>
      <w:r w:rsidR="00B6170C">
        <w:rPr>
          <w:rFonts w:ascii="Times New Roman" w:hAnsi="Times New Roman" w:cs="Times New Roman"/>
          <w:sz w:val="24"/>
          <w:szCs w:val="24"/>
        </w:rPr>
        <w:t xml:space="preserve"> (DS.206, KYS.20</w:t>
      </w:r>
      <w:r w:rsidR="00DF6012" w:rsidRPr="00645DFA">
        <w:rPr>
          <w:rFonts w:ascii="Times New Roman" w:hAnsi="Times New Roman" w:cs="Times New Roman"/>
          <w:sz w:val="24"/>
          <w:szCs w:val="24"/>
        </w:rPr>
        <w:t xml:space="preserve">) </w:t>
      </w:r>
    </w:p>
    <w:p w14:paraId="70A3D846" w14:textId="70544FE1" w:rsidR="0025520C"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alçacuk</w:t>
      </w:r>
      <w:r>
        <w:rPr>
          <w:rFonts w:ascii="Times New Roman" w:hAnsi="Times New Roman" w:cs="Times New Roman"/>
          <w:b/>
          <w:sz w:val="24"/>
          <w:szCs w:val="24"/>
        </w:rPr>
        <w:tab/>
      </w:r>
      <w:r w:rsidR="004E3101">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Yüksek olmayan. </w:t>
      </w:r>
    </w:p>
    <w:p w14:paraId="58ACDBEE" w14:textId="77777777" w:rsidR="0025520C" w:rsidRPr="00645DFA" w:rsidRDefault="002B3E68" w:rsidP="004E3101">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Alçacuk duvardayın;</w:t>
      </w:r>
      <w:r w:rsidRPr="00645DFA">
        <w:rPr>
          <w:rFonts w:ascii="Times New Roman" w:hAnsi="Times New Roman" w:cs="Times New Roman"/>
          <w:sz w:val="24"/>
          <w:szCs w:val="24"/>
        </w:rPr>
        <w:t xml:space="preserve"> </w:t>
      </w:r>
    </w:p>
    <w:p w14:paraId="7A7E25E1" w14:textId="77777777" w:rsidR="002B3E68" w:rsidRPr="00645DFA" w:rsidRDefault="002B3E68" w:rsidP="004E3101">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Başaçuk hovartayın.</w:t>
      </w:r>
    </w:p>
    <w:p w14:paraId="54802292" w14:textId="1D27327A" w:rsidR="00BB4E40"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ldamak</w:t>
      </w:r>
      <w:r>
        <w:rPr>
          <w:rFonts w:ascii="Times New Roman" w:hAnsi="Times New Roman" w:cs="Times New Roman"/>
          <w:b/>
          <w:sz w:val="24"/>
          <w:szCs w:val="24"/>
        </w:rPr>
        <w:tab/>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Aldanmak, aldatmak. (DS.209) </w:t>
      </w:r>
    </w:p>
    <w:p w14:paraId="52BB225D" w14:textId="77777777" w:rsidR="00BB4E40" w:rsidRPr="00645DFA" w:rsidRDefault="002B3E68" w:rsidP="00AD6D45">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Bu gece beni şeytan aldadı. (ihtilam oldum.)</w:t>
      </w:r>
      <w:r w:rsidRPr="00645DFA">
        <w:rPr>
          <w:rFonts w:ascii="Times New Roman" w:hAnsi="Times New Roman" w:cs="Times New Roman"/>
          <w:sz w:val="24"/>
          <w:szCs w:val="24"/>
        </w:rPr>
        <w:t xml:space="preserve"> </w:t>
      </w:r>
    </w:p>
    <w:p w14:paraId="70223621" w14:textId="77777777" w:rsidR="002B3E68" w:rsidRPr="00645DFA" w:rsidRDefault="002B3E68" w:rsidP="00AD6D45">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Şeytan aldamış galiba bi boy abdesti alayın.</w:t>
      </w:r>
    </w:p>
    <w:p w14:paraId="6B8382DA" w14:textId="03C8396E"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ldanmak</w:t>
      </w:r>
      <w:r>
        <w:rPr>
          <w:rFonts w:ascii="Times New Roman" w:hAnsi="Times New Roman" w:cs="Times New Roman"/>
          <w:b/>
          <w:sz w:val="24"/>
          <w:szCs w:val="24"/>
        </w:rPr>
        <w:tab/>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İğfal edilmek.</w:t>
      </w:r>
    </w:p>
    <w:p w14:paraId="2F3FD092" w14:textId="334FF2E6"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ldatmak</w:t>
      </w:r>
      <w:r>
        <w:rPr>
          <w:rFonts w:ascii="Times New Roman" w:hAnsi="Times New Roman" w:cs="Times New Roman"/>
          <w:b/>
          <w:sz w:val="24"/>
          <w:szCs w:val="24"/>
        </w:rPr>
        <w:tab/>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İğfal.</w:t>
      </w:r>
    </w:p>
    <w:p w14:paraId="3E312FC1" w14:textId="24D7E042"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aldı vadı ̴ </w:t>
      </w:r>
      <w:r w:rsidR="002B3E68" w:rsidRPr="00FA156E">
        <w:rPr>
          <w:rFonts w:ascii="Times New Roman" w:hAnsi="Times New Roman" w:cs="Times New Roman"/>
          <w:b/>
          <w:sz w:val="24"/>
          <w:szCs w:val="24"/>
        </w:rPr>
        <w:t>aldı vedi</w:t>
      </w:r>
      <w:r w:rsidR="00FA156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İlerledi, iştihar etti. </w:t>
      </w:r>
    </w:p>
    <w:p w14:paraId="0001DA3B" w14:textId="1D263567" w:rsidR="002B3E68" w:rsidRPr="00645DFA" w:rsidRDefault="00FA156E" w:rsidP="00AD6D45">
      <w:pPr>
        <w:spacing w:after="0" w:line="360" w:lineRule="auto"/>
        <w:ind w:left="2268" w:hanging="2268"/>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ldırışsızlık</w:t>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Alakasızlık. Alduruşsuzluk da olur. Bu kelimede ş sesi pek az işitilmiştir. Ekseriyetle ş, s’ye kalbedilmektedir.</w:t>
      </w:r>
    </w:p>
    <w:p w14:paraId="621DB81D" w14:textId="5DDB6DB5" w:rsidR="00BB4E40"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lgu</w:t>
      </w:r>
      <w:r>
        <w:rPr>
          <w:rFonts w:ascii="Times New Roman" w:hAnsi="Times New Roman" w:cs="Times New Roman"/>
          <w:b/>
          <w:sz w:val="24"/>
          <w:szCs w:val="24"/>
        </w:rPr>
        <w:tab/>
      </w:r>
      <w:r w:rsidR="00B4670E">
        <w:rPr>
          <w:rFonts w:ascii="Times New Roman" w:hAnsi="Times New Roman" w:cs="Times New Roman"/>
          <w:b/>
          <w:sz w:val="24"/>
          <w:szCs w:val="24"/>
        </w:rPr>
        <w:tab/>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B6170C">
        <w:rPr>
          <w:rFonts w:ascii="Times New Roman" w:hAnsi="Times New Roman" w:cs="Times New Roman"/>
          <w:sz w:val="24"/>
          <w:szCs w:val="24"/>
        </w:rPr>
        <w:t>Alınan şey. (DS.212, KYS.22</w:t>
      </w:r>
      <w:r w:rsidR="002B3E68" w:rsidRPr="00645DFA">
        <w:rPr>
          <w:rFonts w:ascii="Times New Roman" w:hAnsi="Times New Roman" w:cs="Times New Roman"/>
          <w:sz w:val="24"/>
          <w:szCs w:val="24"/>
        </w:rPr>
        <w:t xml:space="preserve">) </w:t>
      </w:r>
    </w:p>
    <w:p w14:paraId="292D1099" w14:textId="77777777" w:rsidR="00BB4E40" w:rsidRPr="00645DFA" w:rsidRDefault="002B3E68" w:rsidP="00AD6D45">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 xml:space="preserve">Neŋe ilazım, neŋelazım. </w:t>
      </w:r>
    </w:p>
    <w:p w14:paraId="40E279AD"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Alg͐uda alg͐uŋ yok, satg͐uda qatg͐uŋ yok.</w:t>
      </w:r>
    </w:p>
    <w:p w14:paraId="4B62AF40" w14:textId="43BF3759"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lgun</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B6170C">
        <w:rPr>
          <w:rFonts w:ascii="Times New Roman" w:hAnsi="Times New Roman" w:cs="Times New Roman"/>
          <w:sz w:val="24"/>
          <w:szCs w:val="24"/>
        </w:rPr>
        <w:t xml:space="preserve"> Alınan. (DS.214, KYS.22</w:t>
      </w:r>
      <w:r w:rsidR="002B3E68" w:rsidRPr="00645DFA">
        <w:rPr>
          <w:rFonts w:ascii="Times New Roman" w:hAnsi="Times New Roman" w:cs="Times New Roman"/>
          <w:sz w:val="24"/>
          <w:szCs w:val="24"/>
        </w:rPr>
        <w:t>)</w:t>
      </w:r>
    </w:p>
    <w:p w14:paraId="23E9F614" w14:textId="1C5A7B24" w:rsidR="002B3E68" w:rsidRPr="00645DFA"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w:t>
      </w:r>
      <w:r>
        <w:rPr>
          <w:rFonts w:ascii="Times New Roman" w:hAnsi="Times New Roman" w:cs="Times New Roman"/>
          <w:b/>
          <w:sz w:val="24"/>
          <w:szCs w:val="24"/>
        </w:rPr>
        <w:tab/>
      </w:r>
      <w:r w:rsidR="00B4670E">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E52A9D">
        <w:rPr>
          <w:rFonts w:ascii="Times New Roman" w:hAnsi="Times New Roman" w:cs="Times New Roman"/>
          <w:sz w:val="24"/>
          <w:szCs w:val="24"/>
        </w:rPr>
        <w:t xml:space="preserve"> Almaktan.</w:t>
      </w:r>
      <w:r w:rsidR="002B3E68" w:rsidRPr="00645DFA">
        <w:rPr>
          <w:rFonts w:ascii="Times New Roman" w:hAnsi="Times New Roman" w:cs="Times New Roman"/>
          <w:color w:val="FF0000"/>
          <w:sz w:val="24"/>
          <w:szCs w:val="24"/>
        </w:rPr>
        <w:t xml:space="preserve"> </w:t>
      </w:r>
      <w:r w:rsidR="002B3E68" w:rsidRPr="00645DFA">
        <w:rPr>
          <w:rFonts w:ascii="Times New Roman" w:hAnsi="Times New Roman" w:cs="Times New Roman"/>
          <w:sz w:val="24"/>
          <w:szCs w:val="24"/>
        </w:rPr>
        <w:t>(</w:t>
      </w:r>
      <w:r w:rsidR="00B36FE3" w:rsidRPr="00645DFA">
        <w:rPr>
          <w:rFonts w:ascii="Times New Roman" w:hAnsi="Times New Roman" w:cs="Times New Roman"/>
          <w:sz w:val="24"/>
          <w:szCs w:val="24"/>
        </w:rPr>
        <w:t>DS.2</w:t>
      </w:r>
      <w:r w:rsidR="00C55D73" w:rsidRPr="00645DFA">
        <w:rPr>
          <w:rFonts w:ascii="Times New Roman" w:hAnsi="Times New Roman" w:cs="Times New Roman"/>
          <w:sz w:val="24"/>
          <w:szCs w:val="24"/>
        </w:rPr>
        <w:t>15</w:t>
      </w:r>
      <w:r w:rsidR="00B36FE3" w:rsidRPr="00645DFA">
        <w:rPr>
          <w:rFonts w:ascii="Times New Roman" w:hAnsi="Times New Roman" w:cs="Times New Roman"/>
          <w:sz w:val="24"/>
          <w:szCs w:val="24"/>
        </w:rPr>
        <w:t>)</w:t>
      </w:r>
      <w:r w:rsidR="00C55D73" w:rsidRPr="00645DFA">
        <w:rPr>
          <w:rFonts w:ascii="Times New Roman" w:hAnsi="Times New Roman" w:cs="Times New Roman"/>
          <w:sz w:val="24"/>
          <w:szCs w:val="24"/>
        </w:rPr>
        <w:t xml:space="preserve"> </w:t>
      </w:r>
    </w:p>
    <w:p w14:paraId="61923036" w14:textId="48A73343" w:rsidR="002B3E68" w:rsidRPr="00645DFA" w:rsidRDefault="002B3E68" w:rsidP="00153B76">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ālık</w:t>
      </w:r>
      <w:r w:rsidR="00153B76">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Ağaya mahsus, ağaya tahsis edilmiş, ağa kâr</w:t>
      </w:r>
      <w:r w:rsidR="00E47881">
        <w:rPr>
          <w:rFonts w:ascii="Times New Roman" w:hAnsi="Times New Roman" w:cs="Times New Roman"/>
          <w:sz w:val="24"/>
          <w:szCs w:val="24"/>
        </w:rPr>
        <w:t>ı. Ağaya tahsis edilen tarla ve</w:t>
      </w:r>
      <w:r w:rsidRPr="00645DFA">
        <w:rPr>
          <w:rFonts w:ascii="Times New Roman" w:hAnsi="Times New Roman" w:cs="Times New Roman"/>
          <w:sz w:val="24"/>
          <w:szCs w:val="24"/>
        </w:rPr>
        <w:t>saire. Ortakçı sınıfının hıssa almamak şartıyla ağa için sürüp ektiği ta</w:t>
      </w:r>
      <w:r w:rsidR="00B6170C">
        <w:rPr>
          <w:rFonts w:ascii="Times New Roman" w:hAnsi="Times New Roman" w:cs="Times New Roman"/>
          <w:sz w:val="24"/>
          <w:szCs w:val="24"/>
        </w:rPr>
        <w:t>rla, bahçe vs. (DS.81, KYS.9</w:t>
      </w:r>
      <w:r w:rsidRPr="00645DFA">
        <w:rPr>
          <w:rFonts w:ascii="Times New Roman" w:hAnsi="Times New Roman" w:cs="Times New Roman"/>
          <w:sz w:val="24"/>
          <w:szCs w:val="24"/>
        </w:rPr>
        <w:t>)</w:t>
      </w:r>
    </w:p>
    <w:p w14:paraId="40506461" w14:textId="427419DD" w:rsidR="00BB4E40"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alım</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00B6170C">
        <w:rPr>
          <w:rFonts w:ascii="Times New Roman" w:hAnsi="Times New Roman" w:cs="Times New Roman"/>
          <w:sz w:val="24"/>
          <w:szCs w:val="24"/>
        </w:rPr>
        <w:t xml:space="preserve"> Alma. (DS.217, KYS.22</w:t>
      </w:r>
      <w:r w:rsidR="00B36FE3" w:rsidRPr="00645DFA">
        <w:rPr>
          <w:rFonts w:ascii="Times New Roman" w:hAnsi="Times New Roman" w:cs="Times New Roman"/>
          <w:sz w:val="24"/>
          <w:szCs w:val="24"/>
        </w:rPr>
        <w:t>)</w:t>
      </w:r>
      <w:r w:rsidRPr="00645DFA">
        <w:rPr>
          <w:rFonts w:ascii="Times New Roman" w:hAnsi="Times New Roman" w:cs="Times New Roman"/>
          <w:color w:val="FF0000"/>
          <w:sz w:val="24"/>
          <w:szCs w:val="24"/>
        </w:rPr>
        <w:t xml:space="preserve"> </w:t>
      </w:r>
    </w:p>
    <w:p w14:paraId="6727B221" w14:textId="77777777" w:rsidR="00BB4E40"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Alı yüzü iyiydi emme satı yüzü yok. </w:t>
      </w:r>
    </w:p>
    <w:p w14:paraId="78E99478"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Alımına bak satımına bakma.</w:t>
      </w:r>
    </w:p>
    <w:p w14:paraId="33F1C2CB" w14:textId="7B10FDB0" w:rsidR="002B3E68" w:rsidRPr="00645DFA" w:rsidRDefault="00FA156E" w:rsidP="004E3101">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lımlı</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sözü, bir hareketi kendi üstüne çeken, her şeyden alınan, talip ü rağıp. (DS.218)</w:t>
      </w:r>
    </w:p>
    <w:p w14:paraId="5CCAC1AF" w14:textId="0E3FB108" w:rsidR="002B3E68" w:rsidRPr="00645DFA"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lımmak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Kendine ait zannederek alaka ve teessür göstermek. (DS.220) </w:t>
      </w:r>
    </w:p>
    <w:p w14:paraId="69752B8A" w14:textId="1F2FF7BC" w:rsidR="00C55D73"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lımsak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Almaya niyeti olan. </w:t>
      </w:r>
    </w:p>
    <w:p w14:paraId="4F144C96" w14:textId="3C518A35"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alın teri</w:t>
      </w:r>
      <w:r w:rsidR="00FA156E">
        <w:rPr>
          <w:rFonts w:ascii="Times New Roman" w:hAnsi="Times New Roman" w:cs="Times New Roman"/>
          <w:b/>
          <w:sz w:val="24"/>
          <w:szCs w:val="24"/>
        </w:rPr>
        <w:tab/>
      </w:r>
      <w:r w:rsidR="004E3101">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Emek mahsulü.</w:t>
      </w:r>
    </w:p>
    <w:p w14:paraId="58CAEF35" w14:textId="19BB2A46" w:rsidR="00B36FE3" w:rsidRPr="00645DFA"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lıngan</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Her şeyi kendisine ait sanmak, hemen alınıvermek. </w:t>
      </w:r>
    </w:p>
    <w:p w14:paraId="7C47A07D"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alıp yürümek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Birden bire iştihap.</w:t>
      </w:r>
    </w:p>
    <w:p w14:paraId="62E4CC40" w14:textId="30ADA5CF" w:rsidR="002B3E68" w:rsidRPr="00645DFA" w:rsidRDefault="00FA156E"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lış</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Alma şekli, alış tarzı, bir nevi alış.</w:t>
      </w:r>
      <w:r w:rsidR="00F63388">
        <w:rPr>
          <w:rFonts w:ascii="Times New Roman" w:hAnsi="Times New Roman" w:cs="Times New Roman"/>
          <w:sz w:val="24"/>
          <w:szCs w:val="24"/>
        </w:rPr>
        <w:t xml:space="preserve"> (DS.220)</w:t>
      </w:r>
    </w:p>
    <w:p w14:paraId="7E7CA25D" w14:textId="77777777" w:rsidR="002B3E68" w:rsidRPr="00645DFA" w:rsidRDefault="00FA156E"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w:t>
      </w:r>
      <w:r w:rsidR="002B3E68" w:rsidRPr="00FA156E">
        <w:rPr>
          <w:rFonts w:ascii="Times New Roman" w:hAnsi="Times New Roman" w:cs="Times New Roman"/>
          <w:b/>
          <w:sz w:val="24"/>
          <w:szCs w:val="24"/>
        </w:rPr>
        <w:t>lışak</w:t>
      </w:r>
      <w:r>
        <w:rPr>
          <w:rFonts w:ascii="Times New Roman" w:hAnsi="Times New Roman" w:cs="Times New Roman"/>
          <w:b/>
          <w:sz w:val="24"/>
          <w:szCs w:val="24"/>
        </w:rPr>
        <w:tab/>
      </w:r>
      <w:r w:rsidR="002B3E68" w:rsidRPr="00FA156E">
        <w:rPr>
          <w:rFonts w:ascii="Times New Roman" w:hAnsi="Times New Roman" w:cs="Times New Roman"/>
          <w:b/>
          <w:sz w:val="24"/>
          <w:szCs w:val="24"/>
        </w:rPr>
        <w:t>:</w:t>
      </w:r>
      <w:r w:rsidR="002B3E68" w:rsidRPr="00645DFA">
        <w:rPr>
          <w:rFonts w:ascii="Times New Roman" w:hAnsi="Times New Roman" w:cs="Times New Roman"/>
          <w:sz w:val="24"/>
          <w:szCs w:val="24"/>
        </w:rPr>
        <w:t xml:space="preserve"> Alışmış. (DS.220)</w:t>
      </w:r>
    </w:p>
    <w:p w14:paraId="0E6DD84D" w14:textId="21358D9E"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alışmak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00B6170C">
        <w:rPr>
          <w:rFonts w:ascii="Times New Roman" w:hAnsi="Times New Roman" w:cs="Times New Roman"/>
          <w:sz w:val="24"/>
          <w:szCs w:val="24"/>
        </w:rPr>
        <w:t xml:space="preserve"> İtiyad. (KYS.22</w:t>
      </w:r>
      <w:r w:rsidRPr="00645DFA">
        <w:rPr>
          <w:rFonts w:ascii="Times New Roman" w:hAnsi="Times New Roman" w:cs="Times New Roman"/>
          <w:sz w:val="24"/>
          <w:szCs w:val="24"/>
        </w:rPr>
        <w:t>)</w:t>
      </w:r>
    </w:p>
    <w:p w14:paraId="270FC808" w14:textId="72462161" w:rsidR="002B3E68" w:rsidRPr="00645DFA" w:rsidRDefault="002B3E68" w:rsidP="002736BE">
      <w:pPr>
        <w:spacing w:after="0" w:line="360" w:lineRule="auto"/>
        <w:jc w:val="both"/>
        <w:rPr>
          <w:rFonts w:ascii="Times New Roman" w:hAnsi="Times New Roman" w:cs="Times New Roman"/>
          <w:color w:val="FF0000"/>
          <w:sz w:val="24"/>
          <w:szCs w:val="24"/>
        </w:rPr>
      </w:pPr>
      <w:r w:rsidRPr="00FA156E">
        <w:rPr>
          <w:rFonts w:ascii="Times New Roman" w:hAnsi="Times New Roman" w:cs="Times New Roman"/>
          <w:b/>
          <w:sz w:val="24"/>
          <w:szCs w:val="24"/>
        </w:rPr>
        <w:t>allık</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Kadınların yüzlerine çaldıkları boya.</w:t>
      </w:r>
      <w:r w:rsidR="00F63388">
        <w:rPr>
          <w:rFonts w:ascii="Times New Roman" w:hAnsi="Times New Roman" w:cs="Times New Roman"/>
          <w:sz w:val="24"/>
          <w:szCs w:val="24"/>
        </w:rPr>
        <w:t xml:space="preserve"> (DS.225)</w:t>
      </w:r>
    </w:p>
    <w:p w14:paraId="2379AE61" w14:textId="14B637DE"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alma</w:t>
      </w:r>
      <w:r w:rsidR="00FA156E">
        <w:rPr>
          <w:rFonts w:ascii="Times New Roman" w:hAnsi="Times New Roman" w:cs="Times New Roman"/>
          <w:b/>
          <w:sz w:val="24"/>
          <w:szCs w:val="24"/>
        </w:rPr>
        <w:tab/>
      </w:r>
      <w:r w:rsidR="00B4670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Elma, elme denildiğ</w:t>
      </w:r>
      <w:r w:rsidR="00B6170C">
        <w:rPr>
          <w:rFonts w:ascii="Times New Roman" w:hAnsi="Times New Roman" w:cs="Times New Roman"/>
          <w:sz w:val="24"/>
          <w:szCs w:val="24"/>
        </w:rPr>
        <w:t>i de vardır. (DS.226, KYS.23</w:t>
      </w:r>
      <w:r w:rsidRPr="00645DFA">
        <w:rPr>
          <w:rFonts w:ascii="Times New Roman" w:hAnsi="Times New Roman" w:cs="Times New Roman"/>
          <w:sz w:val="24"/>
          <w:szCs w:val="24"/>
        </w:rPr>
        <w:t>)</w:t>
      </w:r>
    </w:p>
    <w:p w14:paraId="0E23800E" w14:textId="19EF74C7" w:rsidR="002B3E68" w:rsidRPr="00645DFA" w:rsidRDefault="002B3E68" w:rsidP="00153B76">
      <w:pPr>
        <w:spacing w:after="0" w:line="360" w:lineRule="auto"/>
        <w:ind w:left="1134" w:hanging="1134"/>
        <w:jc w:val="both"/>
        <w:rPr>
          <w:rFonts w:ascii="Times New Roman" w:hAnsi="Times New Roman" w:cs="Times New Roman"/>
          <w:sz w:val="24"/>
          <w:szCs w:val="24"/>
        </w:rPr>
      </w:pPr>
      <w:r w:rsidRPr="00FA156E">
        <w:rPr>
          <w:rFonts w:ascii="Times New Roman" w:hAnsi="Times New Roman" w:cs="Times New Roman"/>
          <w:b/>
          <w:sz w:val="24"/>
          <w:szCs w:val="24"/>
        </w:rPr>
        <w:t>almacuk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Hayvanların sırt kısmında küreklerin müntehasında elma gibi (zayıflık vaktinde) oturan</w:t>
      </w:r>
      <w:r w:rsidR="00B6170C">
        <w:rPr>
          <w:rFonts w:ascii="Times New Roman" w:hAnsi="Times New Roman" w:cs="Times New Roman"/>
          <w:sz w:val="24"/>
          <w:szCs w:val="24"/>
        </w:rPr>
        <w:t xml:space="preserve"> iki kemik. (DS.227, KYS.23</w:t>
      </w:r>
      <w:r w:rsidRPr="00645DFA">
        <w:rPr>
          <w:rFonts w:ascii="Times New Roman" w:hAnsi="Times New Roman" w:cs="Times New Roman"/>
          <w:sz w:val="24"/>
          <w:szCs w:val="24"/>
        </w:rPr>
        <w:t>)</w:t>
      </w:r>
    </w:p>
    <w:p w14:paraId="02F45123" w14:textId="77777777" w:rsidR="002B3E68"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almaç</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Karşılık.</w:t>
      </w:r>
    </w:p>
    <w:p w14:paraId="71D95A18" w14:textId="77777777" w:rsidR="00BB4E40" w:rsidRPr="00645DFA" w:rsidRDefault="002B3E68" w:rsidP="002736BE">
      <w:pPr>
        <w:spacing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t>ālmak</w:t>
      </w:r>
      <w:r w:rsidR="00FA156E">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Uçup gitmek. </w:t>
      </w:r>
    </w:p>
    <w:p w14:paraId="3A623545" w14:textId="77777777" w:rsidR="002B3E68"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Şişeye gu̇l suyu g͐odumudun ōlan gapānı açuk bırakmış ne va ne yok ālmış gitmiş.</w:t>
      </w:r>
    </w:p>
    <w:p w14:paraId="64A26DDB" w14:textId="77777777"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alt tekne</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Son dereke.</w:t>
      </w:r>
    </w:p>
    <w:p w14:paraId="465D69F0" w14:textId="077B6C72" w:rsidR="002B3E68" w:rsidRPr="00645DFA" w:rsidRDefault="001E3473" w:rsidP="002736BE">
      <w:pPr>
        <w:spacing w:after="0" w:line="360" w:lineRule="auto"/>
        <w:jc w:val="both"/>
        <w:rPr>
          <w:rFonts w:ascii="Times New Roman" w:hAnsi="Times New Roman" w:cs="Times New Roman"/>
          <w:color w:val="FF0000"/>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lt</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Taht, yenik, aşağı. (DS.299) </w:t>
      </w:r>
    </w:p>
    <w:p w14:paraId="08B5EDF0" w14:textId="47A4D128"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altalt üstüst:</w:t>
      </w:r>
      <w:r w:rsidRPr="00645DFA">
        <w:rPr>
          <w:rFonts w:ascii="Times New Roman" w:hAnsi="Times New Roman" w:cs="Times New Roman"/>
          <w:sz w:val="24"/>
          <w:szCs w:val="24"/>
        </w:rPr>
        <w:t xml:space="preserve"> Altüstü, alt aşağı itişmek, uğraşmak.</w:t>
      </w:r>
    </w:p>
    <w:p w14:paraId="4675CA2F" w14:textId="77777777"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ltıpatlar</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tabanca. </w:t>
      </w:r>
      <w:r w:rsidR="00B36FE3" w:rsidRPr="00645DFA">
        <w:rPr>
          <w:rFonts w:ascii="Times New Roman" w:hAnsi="Times New Roman" w:cs="Times New Roman"/>
          <w:sz w:val="24"/>
          <w:szCs w:val="24"/>
        </w:rPr>
        <w:t>(bk.altıpatlak DS.</w:t>
      </w:r>
      <w:r w:rsidR="008C332E" w:rsidRPr="00645DFA">
        <w:rPr>
          <w:rFonts w:ascii="Times New Roman" w:hAnsi="Times New Roman" w:cs="Times New Roman"/>
          <w:sz w:val="24"/>
          <w:szCs w:val="24"/>
        </w:rPr>
        <w:t xml:space="preserve"> 232)</w:t>
      </w:r>
    </w:p>
    <w:p w14:paraId="2FDA372E" w14:textId="1B0FD31A"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ltucu</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B6170C">
        <w:rPr>
          <w:rFonts w:ascii="Times New Roman" w:hAnsi="Times New Roman" w:cs="Times New Roman"/>
          <w:sz w:val="24"/>
          <w:szCs w:val="24"/>
        </w:rPr>
        <w:t xml:space="preserve"> Encami, nihayeti. (KYS.24</w:t>
      </w:r>
      <w:r w:rsidR="002B3E68" w:rsidRPr="00645DFA">
        <w:rPr>
          <w:rFonts w:ascii="Times New Roman" w:hAnsi="Times New Roman" w:cs="Times New Roman"/>
          <w:sz w:val="24"/>
          <w:szCs w:val="24"/>
        </w:rPr>
        <w:t>)</w:t>
      </w:r>
    </w:p>
    <w:p w14:paraId="6183ABD6" w14:textId="22DC297E"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ltuç</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B6170C">
        <w:rPr>
          <w:rFonts w:ascii="Times New Roman" w:hAnsi="Times New Roman" w:cs="Times New Roman"/>
          <w:sz w:val="24"/>
          <w:szCs w:val="24"/>
        </w:rPr>
        <w:t xml:space="preserve"> Āhir. (DS. 233, KYS.23</w:t>
      </w:r>
      <w:r w:rsidR="002B3E68" w:rsidRPr="00645DFA">
        <w:rPr>
          <w:rFonts w:ascii="Times New Roman" w:hAnsi="Times New Roman" w:cs="Times New Roman"/>
          <w:sz w:val="24"/>
          <w:szCs w:val="24"/>
        </w:rPr>
        <w:t xml:space="preserve">) </w:t>
      </w:r>
    </w:p>
    <w:p w14:paraId="13641F90" w14:textId="77777777" w:rsidR="00BB4E40" w:rsidRPr="00645DFA" w:rsidRDefault="002B3E68" w:rsidP="00153B76">
      <w:pPr>
        <w:spacing w:after="0" w:line="360" w:lineRule="auto"/>
        <w:ind w:left="709" w:firstLine="425"/>
        <w:jc w:val="both"/>
        <w:rPr>
          <w:rFonts w:ascii="Times New Roman" w:hAnsi="Times New Roman" w:cs="Times New Roman"/>
          <w:sz w:val="24"/>
          <w:szCs w:val="24"/>
        </w:rPr>
      </w:pPr>
      <w:r w:rsidRPr="00645DFA">
        <w:rPr>
          <w:rFonts w:ascii="Times New Roman" w:hAnsi="Times New Roman" w:cs="Times New Roman"/>
          <w:i/>
          <w:sz w:val="24"/>
          <w:szCs w:val="24"/>
        </w:rPr>
        <w:lastRenderedPageBreak/>
        <w:t>Şu dereniŋ alucu,</w:t>
      </w:r>
      <w:r w:rsidRPr="00645DFA">
        <w:rPr>
          <w:rFonts w:ascii="Times New Roman" w:hAnsi="Times New Roman" w:cs="Times New Roman"/>
          <w:sz w:val="24"/>
          <w:szCs w:val="24"/>
        </w:rPr>
        <w:t xml:space="preserve"> </w:t>
      </w:r>
    </w:p>
    <w:p w14:paraId="031BA398" w14:textId="4C94D765" w:rsidR="00BB4E40" w:rsidRPr="00645DFA" w:rsidRDefault="00AD6D45" w:rsidP="00153B76">
      <w:pPr>
        <w:spacing w:after="0" w:line="360" w:lineRule="auto"/>
        <w:ind w:left="709" w:firstLine="425"/>
        <w:jc w:val="both"/>
        <w:rPr>
          <w:rFonts w:ascii="Times New Roman" w:hAnsi="Times New Roman" w:cs="Times New Roman"/>
          <w:sz w:val="24"/>
          <w:szCs w:val="24"/>
        </w:rPr>
      </w:pPr>
      <w:r>
        <w:rPr>
          <w:rFonts w:ascii="Times New Roman" w:hAnsi="Times New Roman" w:cs="Times New Roman"/>
          <w:i/>
          <w:sz w:val="24"/>
          <w:szCs w:val="24"/>
        </w:rPr>
        <w:t>G͐ınalı barmag͒ ̮</w:t>
      </w:r>
      <w:r w:rsidR="002B3E68" w:rsidRPr="00645DFA">
        <w:rPr>
          <w:rFonts w:ascii="Times New Roman" w:hAnsi="Times New Roman" w:cs="Times New Roman"/>
          <w:i/>
          <w:sz w:val="24"/>
          <w:szCs w:val="24"/>
        </w:rPr>
        <w:t xml:space="preserve"> ucu,</w:t>
      </w:r>
      <w:r w:rsidR="002B3E68" w:rsidRPr="00645DFA">
        <w:rPr>
          <w:rFonts w:ascii="Times New Roman" w:hAnsi="Times New Roman" w:cs="Times New Roman"/>
          <w:sz w:val="24"/>
          <w:szCs w:val="24"/>
        </w:rPr>
        <w:t xml:space="preserve"> </w:t>
      </w:r>
    </w:p>
    <w:p w14:paraId="565FAE3F" w14:textId="77777777" w:rsidR="00BB4E40" w:rsidRPr="00645DFA" w:rsidRDefault="002B3E68" w:rsidP="00153B76">
      <w:pPr>
        <w:spacing w:after="0" w:line="360" w:lineRule="auto"/>
        <w:ind w:left="709" w:firstLine="425"/>
        <w:jc w:val="both"/>
        <w:rPr>
          <w:rFonts w:ascii="Times New Roman" w:hAnsi="Times New Roman" w:cs="Times New Roman"/>
          <w:sz w:val="24"/>
          <w:szCs w:val="24"/>
        </w:rPr>
      </w:pPr>
      <w:r w:rsidRPr="00645DFA">
        <w:rPr>
          <w:rFonts w:ascii="Times New Roman" w:hAnsi="Times New Roman" w:cs="Times New Roman"/>
          <w:i/>
          <w:sz w:val="24"/>
          <w:szCs w:val="24"/>
        </w:rPr>
        <w:t>G͐abbe dölü bumuydu,</w:t>
      </w:r>
      <w:r w:rsidRPr="00645DFA">
        <w:rPr>
          <w:rFonts w:ascii="Times New Roman" w:hAnsi="Times New Roman" w:cs="Times New Roman"/>
          <w:sz w:val="24"/>
          <w:szCs w:val="24"/>
        </w:rPr>
        <w:t xml:space="preserve"> </w:t>
      </w:r>
    </w:p>
    <w:p w14:paraId="2FAC914A" w14:textId="77777777" w:rsidR="002B3E68" w:rsidRPr="00645DFA" w:rsidRDefault="002B3E68" w:rsidP="00153B76">
      <w:pPr>
        <w:spacing w:after="0" w:line="360" w:lineRule="auto"/>
        <w:ind w:left="709" w:firstLine="425"/>
        <w:jc w:val="both"/>
        <w:rPr>
          <w:rFonts w:ascii="Times New Roman" w:hAnsi="Times New Roman" w:cs="Times New Roman"/>
          <w:sz w:val="24"/>
          <w:szCs w:val="24"/>
        </w:rPr>
      </w:pPr>
      <w:r w:rsidRPr="00645DFA">
        <w:rPr>
          <w:rFonts w:ascii="Times New Roman" w:hAnsi="Times New Roman" w:cs="Times New Roman"/>
          <w:i/>
          <w:sz w:val="24"/>
          <w:szCs w:val="24"/>
        </w:rPr>
        <w:t>Yapacayıŋ bumuydu.</w:t>
      </w:r>
    </w:p>
    <w:p w14:paraId="0A4E8BAB" w14:textId="359460F7" w:rsidR="002B3E68"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luç</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Yabani meyvelerdendir. Sonb</w:t>
      </w:r>
      <w:r w:rsidR="00B6170C">
        <w:rPr>
          <w:rFonts w:ascii="Times New Roman" w:hAnsi="Times New Roman" w:cs="Times New Roman"/>
          <w:sz w:val="24"/>
          <w:szCs w:val="24"/>
        </w:rPr>
        <w:t>aharda olur. (DS.233, KYS.24</w:t>
      </w:r>
      <w:r w:rsidR="002B3E68" w:rsidRPr="00645DFA">
        <w:rPr>
          <w:rFonts w:ascii="Times New Roman" w:hAnsi="Times New Roman" w:cs="Times New Roman"/>
          <w:sz w:val="24"/>
          <w:szCs w:val="24"/>
        </w:rPr>
        <w:t>)</w:t>
      </w:r>
    </w:p>
    <w:p w14:paraId="0250D30D" w14:textId="77E93129"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luk</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B6170C">
        <w:rPr>
          <w:rFonts w:ascii="Times New Roman" w:hAnsi="Times New Roman" w:cs="Times New Roman"/>
          <w:sz w:val="24"/>
          <w:szCs w:val="24"/>
        </w:rPr>
        <w:t xml:space="preserve"> Ahmak. (DS.234, KYS.24</w:t>
      </w:r>
      <w:r w:rsidR="002B3E68" w:rsidRPr="00645DFA">
        <w:rPr>
          <w:rFonts w:ascii="Times New Roman" w:hAnsi="Times New Roman" w:cs="Times New Roman"/>
          <w:sz w:val="24"/>
          <w:szCs w:val="24"/>
        </w:rPr>
        <w:t>)</w:t>
      </w:r>
    </w:p>
    <w:p w14:paraId="71BD487A" w14:textId="54D17867" w:rsidR="00BB4E40"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āma</w:t>
      </w:r>
      <w:r w:rsidR="001E3473">
        <w:rPr>
          <w:rFonts w:ascii="Times New Roman" w:hAnsi="Times New Roman" w:cs="Times New Roman"/>
          <w:b/>
          <w:sz w:val="24"/>
          <w:szCs w:val="24"/>
        </w:rPr>
        <w:tab/>
      </w:r>
      <w:r w:rsidR="00B4670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Meyil. (DS.102) </w:t>
      </w:r>
    </w:p>
    <w:p w14:paraId="0592575A" w14:textId="77777777" w:rsidR="00BB4E40"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Gȯnüm ādı bi ya: Gönlüm bir tarafa meyletti. Ağmak bazı yerlerde tersine olarak tenzil, iskat gibi anlamlarda da kullanılmaktadır. Mesela yük ağıyor deyince meyil murat edilmektedir.</w:t>
      </w:r>
      <w:r w:rsidRPr="00645DFA">
        <w:rPr>
          <w:rFonts w:ascii="Times New Roman" w:hAnsi="Times New Roman" w:cs="Times New Roman"/>
          <w:sz w:val="24"/>
          <w:szCs w:val="24"/>
        </w:rPr>
        <w:t xml:space="preserve"> </w:t>
      </w:r>
    </w:p>
    <w:p w14:paraId="5A2DD8CF" w14:textId="222AA247" w:rsidR="00BB4E40" w:rsidRPr="00645DFA" w:rsidRDefault="00AD6D45" w:rsidP="00153B76">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Çiti şuyā g͐o, yük ̮</w:t>
      </w:r>
      <w:r w:rsidR="002B3E68" w:rsidRPr="00645DFA">
        <w:rPr>
          <w:rFonts w:ascii="Times New Roman" w:hAnsi="Times New Roman" w:cs="Times New Roman"/>
          <w:i/>
          <w:sz w:val="24"/>
          <w:szCs w:val="24"/>
        </w:rPr>
        <w:t xml:space="preserve"> ağıya. Sā tarafa baksaŋa. (Yani sağ tarafa meyl ediyor, düşüyor.)</w:t>
      </w:r>
    </w:p>
    <w:p w14:paraId="2BE3511F" w14:textId="77777777" w:rsidR="00BB4E40"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Bȯg͒ez de sola āduduk ne dersiŋ og͒?</w:t>
      </w:r>
      <w:r w:rsidRPr="00645DFA">
        <w:rPr>
          <w:rFonts w:ascii="Times New Roman" w:hAnsi="Times New Roman" w:cs="Times New Roman"/>
          <w:sz w:val="24"/>
          <w:szCs w:val="24"/>
        </w:rPr>
        <w:t xml:space="preserve"> </w:t>
      </w:r>
    </w:p>
    <w:p w14:paraId="4AABD685" w14:textId="77777777" w:rsidR="00BB4E40" w:rsidRPr="00645DFA" w:rsidRDefault="002B3E68" w:rsidP="00153B7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Canım hiç aklın ermē͔yo mu ne tarafı selkü? (Düşük ise o yā bi daş g͐oyve, abralanu gidē. (Tevazün eder.) </w:t>
      </w:r>
    </w:p>
    <w:p w14:paraId="3D51985D" w14:textId="77777777" w:rsidR="002B3E68"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Görülüyor ki bu konuşmada is’at ve îlâdan ziyade nüzul ve sukut keyfiyeti kastedilmektedir.</w:t>
      </w:r>
    </w:p>
    <w:p w14:paraId="7E4EFEC6" w14:textId="23815B5F"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āmak ̴ </w:t>
      </w:r>
      <w:r w:rsidR="001E3473">
        <w:rPr>
          <w:rFonts w:ascii="Times New Roman" w:hAnsi="Times New Roman" w:cs="Times New Roman"/>
          <w:b/>
          <w:sz w:val="24"/>
          <w:szCs w:val="24"/>
        </w:rPr>
        <w:t>ağmak</w:t>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 xml:space="preserve">: </w:t>
      </w:r>
      <w:r w:rsidR="002B3E68" w:rsidRPr="00645DFA">
        <w:rPr>
          <w:rFonts w:ascii="Times New Roman" w:hAnsi="Times New Roman" w:cs="Times New Roman"/>
          <w:sz w:val="24"/>
          <w:szCs w:val="24"/>
        </w:rPr>
        <w:t xml:space="preserve">İrtika, </w:t>
      </w:r>
      <w:r w:rsidR="00B6170C">
        <w:rPr>
          <w:rFonts w:ascii="Times New Roman" w:hAnsi="Times New Roman" w:cs="Times New Roman"/>
          <w:sz w:val="24"/>
          <w:szCs w:val="24"/>
        </w:rPr>
        <w:t>itilâ, suut.(DS.102, KYS.11</w:t>
      </w:r>
      <w:r w:rsidR="002B3E68" w:rsidRPr="00645DFA">
        <w:rPr>
          <w:rFonts w:ascii="Times New Roman" w:hAnsi="Times New Roman" w:cs="Times New Roman"/>
          <w:sz w:val="24"/>
          <w:szCs w:val="24"/>
        </w:rPr>
        <w:t>)</w:t>
      </w:r>
    </w:p>
    <w:p w14:paraId="3790EDB6" w14:textId="48505521" w:rsidR="00BB4E40"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amarat</w:t>
      </w:r>
      <w:r w:rsidR="001E3473">
        <w:rPr>
          <w:rFonts w:ascii="Times New Roman" w:hAnsi="Times New Roman" w:cs="Times New Roman"/>
          <w:b/>
          <w:sz w:val="24"/>
          <w:szCs w:val="24"/>
        </w:rPr>
        <w:tab/>
      </w:r>
      <w:r w:rsidR="00B4670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Gayretli, faal, işgüzar. </w:t>
      </w:r>
      <w:r w:rsidR="00B6170C">
        <w:rPr>
          <w:rFonts w:ascii="Times New Roman" w:hAnsi="Times New Roman" w:cs="Times New Roman"/>
          <w:sz w:val="24"/>
          <w:szCs w:val="24"/>
        </w:rPr>
        <w:t>(DS.237, KYS.24</w:t>
      </w:r>
      <w:r w:rsidR="005F50FF" w:rsidRPr="00645DFA">
        <w:rPr>
          <w:rFonts w:ascii="Times New Roman" w:hAnsi="Times New Roman" w:cs="Times New Roman"/>
          <w:sz w:val="24"/>
          <w:szCs w:val="24"/>
        </w:rPr>
        <w:t>)</w:t>
      </w:r>
    </w:p>
    <w:p w14:paraId="4DFC3BA7" w14:textId="77777777" w:rsidR="002B3E68" w:rsidRPr="00645DFA" w:rsidRDefault="002B3E68" w:rsidP="00153B7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Alosgilin (Ali Osmangilin) g͐ızı öyle amarat, öyle amarat. Gu̇ç g͐uvet yetmēyo. Zabah g͐arannūndan başlayāya āşam g͐urt g͐uş çekillinceyeden boyuna dokūyo.</w:t>
      </w:r>
    </w:p>
    <w:p w14:paraId="60895C05" w14:textId="4BBE8A75"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maskene</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Kırmızı renkli mayhoşça, söbelek bir nevi erik.</w:t>
      </w:r>
      <w:r w:rsidR="00B6170C">
        <w:rPr>
          <w:rFonts w:ascii="Times New Roman" w:hAnsi="Times New Roman" w:cs="Times New Roman"/>
          <w:sz w:val="24"/>
          <w:szCs w:val="24"/>
        </w:rPr>
        <w:t xml:space="preserve"> (DS.237, KYS.24</w:t>
      </w:r>
      <w:r w:rsidR="000C2366" w:rsidRPr="00645DFA">
        <w:rPr>
          <w:rFonts w:ascii="Times New Roman" w:hAnsi="Times New Roman" w:cs="Times New Roman"/>
          <w:sz w:val="24"/>
          <w:szCs w:val="24"/>
        </w:rPr>
        <w:t>)</w:t>
      </w:r>
    </w:p>
    <w:p w14:paraId="109C0A4E" w14:textId="1C42AE0C" w:rsidR="002B3E68" w:rsidRPr="00645DFA" w:rsidRDefault="00261A77" w:rsidP="00153B76">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E3473">
        <w:rPr>
          <w:rFonts w:ascii="Times New Roman" w:hAnsi="Times New Roman" w:cs="Times New Roman"/>
          <w:b/>
          <w:sz w:val="24"/>
          <w:szCs w:val="24"/>
        </w:rPr>
        <w:t>amrukmak</w:t>
      </w:r>
      <w:r w:rsidR="00AB6CD2">
        <w:rPr>
          <w:rFonts w:ascii="Times New Roman" w:hAnsi="Times New Roman" w:cs="Times New Roman"/>
          <w:b/>
          <w:sz w:val="24"/>
          <w:szCs w:val="24"/>
        </w:rPr>
        <w:t>]</w:t>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Gevezelik etmek. İ</w:t>
      </w:r>
      <w:r w:rsidR="002F4ABB">
        <w:rPr>
          <w:rFonts w:ascii="Times New Roman" w:hAnsi="Times New Roman" w:cs="Times New Roman"/>
          <w:sz w:val="24"/>
          <w:szCs w:val="24"/>
        </w:rPr>
        <w:t>nhina, temayil, dik. {Kastamonu}</w:t>
      </w:r>
      <w:r w:rsidR="00B6170C">
        <w:rPr>
          <w:rFonts w:ascii="Times New Roman" w:hAnsi="Times New Roman" w:cs="Times New Roman"/>
          <w:sz w:val="24"/>
          <w:szCs w:val="24"/>
        </w:rPr>
        <w:t xml:space="preserve"> (DS.239, KYS.25</w:t>
      </w:r>
      <w:r w:rsidR="00AC076B" w:rsidRPr="00645DFA">
        <w:rPr>
          <w:rFonts w:ascii="Times New Roman" w:hAnsi="Times New Roman" w:cs="Times New Roman"/>
          <w:sz w:val="24"/>
          <w:szCs w:val="24"/>
        </w:rPr>
        <w:t>)</w:t>
      </w:r>
    </w:p>
    <w:p w14:paraId="4D4407AF" w14:textId="33B6AD27"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mrukmak</w:t>
      </w:r>
      <w:r>
        <w:rPr>
          <w:rFonts w:ascii="Times New Roman" w:hAnsi="Times New Roman" w:cs="Times New Roman"/>
          <w:b/>
          <w:sz w:val="24"/>
          <w:szCs w:val="24"/>
        </w:rPr>
        <w:tab/>
      </w:r>
      <w:r w:rsidR="002B3E68" w:rsidRPr="001E3473">
        <w:rPr>
          <w:rFonts w:ascii="Times New Roman" w:hAnsi="Times New Roman" w:cs="Times New Roman"/>
          <w:b/>
          <w:sz w:val="24"/>
          <w:szCs w:val="24"/>
        </w:rPr>
        <w:t xml:space="preserve">: </w:t>
      </w:r>
      <w:r w:rsidR="002B3E68" w:rsidRPr="00645DFA">
        <w:rPr>
          <w:rFonts w:ascii="Times New Roman" w:hAnsi="Times New Roman" w:cs="Times New Roman"/>
          <w:sz w:val="24"/>
          <w:szCs w:val="24"/>
        </w:rPr>
        <w:t xml:space="preserve">Heveslenme, özenme. </w:t>
      </w:r>
      <w:r w:rsidR="00B6170C">
        <w:rPr>
          <w:rFonts w:ascii="Times New Roman" w:hAnsi="Times New Roman" w:cs="Times New Roman"/>
          <w:sz w:val="24"/>
          <w:szCs w:val="24"/>
        </w:rPr>
        <w:t>(DS.239, KYS.25</w:t>
      </w:r>
      <w:r w:rsidR="00AC076B" w:rsidRPr="00645DFA">
        <w:rPr>
          <w:rFonts w:ascii="Times New Roman" w:hAnsi="Times New Roman" w:cs="Times New Roman"/>
          <w:sz w:val="24"/>
          <w:szCs w:val="24"/>
        </w:rPr>
        <w:t>)</w:t>
      </w:r>
    </w:p>
    <w:p w14:paraId="45E7AB00" w14:textId="77777777" w:rsidR="00BB4E40" w:rsidRPr="00645DFA" w:rsidRDefault="002B3E68" w:rsidP="00153B7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Hiç sē͔men halbuki. Çok kȯtü bi meyvadu emme beni de amrukduduŋ. Ve şurdan baŋa bi tezkire. (küçük kiraz sepeti)</w:t>
      </w:r>
      <w:r w:rsidRPr="00645DFA">
        <w:rPr>
          <w:rFonts w:ascii="Times New Roman" w:hAnsi="Times New Roman" w:cs="Times New Roman"/>
          <w:sz w:val="24"/>
          <w:szCs w:val="24"/>
        </w:rPr>
        <w:t xml:space="preserve"> </w:t>
      </w:r>
    </w:p>
    <w:p w14:paraId="63980473" w14:textId="77777777" w:rsidR="00BB4E40" w:rsidRPr="00645DFA" w:rsidRDefault="002B3E68" w:rsidP="00153B7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Seren vurdum çatmaya,</w:t>
      </w:r>
      <w:r w:rsidRPr="00645DFA">
        <w:rPr>
          <w:rFonts w:ascii="Times New Roman" w:hAnsi="Times New Roman" w:cs="Times New Roman"/>
          <w:sz w:val="24"/>
          <w:szCs w:val="24"/>
        </w:rPr>
        <w:t xml:space="preserve"> </w:t>
      </w:r>
    </w:p>
    <w:p w14:paraId="59EFADBB" w14:textId="77777777" w:rsidR="00BB4E40" w:rsidRPr="00645DFA" w:rsidRDefault="002B3E68" w:rsidP="00153B7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Yar seni gȯzetmeye.</w:t>
      </w:r>
      <w:r w:rsidRPr="00645DFA">
        <w:rPr>
          <w:rFonts w:ascii="Times New Roman" w:hAnsi="Times New Roman" w:cs="Times New Roman"/>
          <w:sz w:val="24"/>
          <w:szCs w:val="24"/>
        </w:rPr>
        <w:t xml:space="preserve"> </w:t>
      </w:r>
    </w:p>
    <w:p w14:paraId="5AE8C5BC" w14:textId="77777777" w:rsidR="00BB4E40" w:rsidRPr="00645DFA" w:rsidRDefault="002B3E68" w:rsidP="00153B7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Seni amrukduran va,</w:t>
      </w:r>
      <w:r w:rsidRPr="00645DFA">
        <w:rPr>
          <w:rFonts w:ascii="Times New Roman" w:hAnsi="Times New Roman" w:cs="Times New Roman"/>
          <w:sz w:val="24"/>
          <w:szCs w:val="24"/>
        </w:rPr>
        <w:t xml:space="preserve"> </w:t>
      </w:r>
    </w:p>
    <w:p w14:paraId="2EF69F3B" w14:textId="72D568E8" w:rsidR="002B3E68" w:rsidRPr="00645DFA" w:rsidRDefault="00AD6D45" w:rsidP="00153B76">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Gurbet ̮</w:t>
      </w:r>
      <w:r w:rsidR="002B3E68" w:rsidRPr="00645DFA">
        <w:rPr>
          <w:rFonts w:ascii="Times New Roman" w:hAnsi="Times New Roman" w:cs="Times New Roman"/>
          <w:i/>
          <w:sz w:val="24"/>
          <w:szCs w:val="24"/>
        </w:rPr>
        <w:t xml:space="preserve"> ele gitmeye.</w:t>
      </w:r>
    </w:p>
    <w:p w14:paraId="46475D6B" w14:textId="76E2C2CF" w:rsidR="002B3E68"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lastRenderedPageBreak/>
        <w:t>a</w:t>
      </w:r>
      <w:r w:rsidR="002B3E68" w:rsidRPr="001E3473">
        <w:rPr>
          <w:rFonts w:ascii="Times New Roman" w:hAnsi="Times New Roman" w:cs="Times New Roman"/>
          <w:b/>
          <w:sz w:val="24"/>
          <w:szCs w:val="24"/>
        </w:rPr>
        <w:t>msalak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Kadın düşkünü, feminist kadınlarla çok düşüp kalkan, onların arasından çıkmak istemeyen.</w:t>
      </w:r>
      <w:r w:rsidR="00B6170C">
        <w:rPr>
          <w:rFonts w:ascii="Times New Roman" w:hAnsi="Times New Roman" w:cs="Times New Roman"/>
          <w:sz w:val="24"/>
          <w:szCs w:val="24"/>
        </w:rPr>
        <w:t xml:space="preserve"> (DS.239, KYS.25</w:t>
      </w:r>
      <w:r w:rsidR="00261A77" w:rsidRPr="00645DFA">
        <w:rPr>
          <w:rFonts w:ascii="Times New Roman" w:hAnsi="Times New Roman" w:cs="Times New Roman"/>
          <w:sz w:val="24"/>
          <w:szCs w:val="24"/>
        </w:rPr>
        <w:t>)</w:t>
      </w:r>
    </w:p>
    <w:p w14:paraId="3AD7BA8C" w14:textId="3DDF6D6C"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āmsı</w:t>
      </w:r>
      <w:r w:rsidR="001E3473">
        <w:rPr>
          <w:rFonts w:ascii="Times New Roman" w:hAnsi="Times New Roman" w:cs="Times New Roman"/>
          <w:b/>
          <w:sz w:val="24"/>
          <w:szCs w:val="24"/>
        </w:rPr>
        <w:tab/>
      </w:r>
      <w:r w:rsidR="00153B76">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Ağa olmadığı halde ağa gibi tavır alan ve öyle hareket eden.</w:t>
      </w:r>
    </w:p>
    <w:p w14:paraId="011C5D30" w14:textId="77777777"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nacum</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Korku ve heyecan sırasında. </w:t>
      </w:r>
      <w:r w:rsidR="00261A77" w:rsidRPr="00645DFA">
        <w:rPr>
          <w:rFonts w:ascii="Times New Roman" w:hAnsi="Times New Roman" w:cs="Times New Roman"/>
          <w:sz w:val="24"/>
          <w:szCs w:val="24"/>
        </w:rPr>
        <w:t>(DS.244)</w:t>
      </w:r>
    </w:p>
    <w:p w14:paraId="382FA320" w14:textId="77777777" w:rsidR="00BB4E40"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Anacuğum g͐ocag͒lana bak. (ayıya)</w:t>
      </w:r>
      <w:r w:rsidRPr="00645DFA">
        <w:rPr>
          <w:rFonts w:ascii="Times New Roman" w:hAnsi="Times New Roman" w:cs="Times New Roman"/>
          <w:sz w:val="24"/>
          <w:szCs w:val="24"/>
        </w:rPr>
        <w:t xml:space="preserve"> </w:t>
      </w:r>
    </w:p>
    <w:p w14:paraId="1691CE4E" w14:textId="77777777" w:rsidR="00BB4E40"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Anacūum sel geliya.</w:t>
      </w:r>
      <w:r w:rsidRPr="00645DFA">
        <w:rPr>
          <w:rFonts w:ascii="Times New Roman" w:hAnsi="Times New Roman" w:cs="Times New Roman"/>
          <w:sz w:val="24"/>
          <w:szCs w:val="24"/>
        </w:rPr>
        <w:t xml:space="preserve"> </w:t>
      </w:r>
    </w:p>
    <w:p w14:paraId="72A456CE" w14:textId="77777777" w:rsidR="002B3E68"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Anacuğum! Anacuğum! Ah anacuğuum öte mahallede yang͐un va.</w:t>
      </w:r>
    </w:p>
    <w:p w14:paraId="25A32030" w14:textId="67EC4898"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naç</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Kurnaz, zeki, tecrübeli, usta. </w:t>
      </w:r>
      <w:r w:rsidR="00B6170C">
        <w:rPr>
          <w:rFonts w:ascii="Times New Roman" w:hAnsi="Times New Roman" w:cs="Times New Roman"/>
          <w:sz w:val="24"/>
          <w:szCs w:val="24"/>
        </w:rPr>
        <w:t>(DS.245, KYS.25</w:t>
      </w:r>
      <w:r w:rsidR="00261A77" w:rsidRPr="00645DFA">
        <w:rPr>
          <w:rFonts w:ascii="Times New Roman" w:hAnsi="Times New Roman" w:cs="Times New Roman"/>
          <w:sz w:val="24"/>
          <w:szCs w:val="24"/>
        </w:rPr>
        <w:t>)</w:t>
      </w:r>
    </w:p>
    <w:p w14:paraId="7E1694F2" w14:textId="77777777" w:rsidR="00BB4E40" w:rsidRPr="00645DFA" w:rsidRDefault="002B3E68" w:rsidP="00153B76">
      <w:pPr>
        <w:spacing w:after="0" w:line="360" w:lineRule="auto"/>
        <w:ind w:left="567" w:firstLine="567"/>
        <w:jc w:val="both"/>
        <w:rPr>
          <w:rFonts w:ascii="Times New Roman" w:hAnsi="Times New Roman" w:cs="Times New Roman"/>
          <w:sz w:val="24"/>
          <w:szCs w:val="24"/>
        </w:rPr>
      </w:pPr>
      <w:r w:rsidRPr="00645DFA">
        <w:rPr>
          <w:rFonts w:ascii="Times New Roman" w:hAnsi="Times New Roman" w:cs="Times New Roman"/>
          <w:i/>
          <w:sz w:val="24"/>
          <w:szCs w:val="24"/>
        </w:rPr>
        <w:t>Anaç g͐arg͐a: Toy olmayan kuş.</w:t>
      </w:r>
      <w:r w:rsidRPr="00645DFA">
        <w:rPr>
          <w:rFonts w:ascii="Times New Roman" w:hAnsi="Times New Roman" w:cs="Times New Roman"/>
          <w:sz w:val="24"/>
          <w:szCs w:val="24"/>
        </w:rPr>
        <w:t xml:space="preserve"> </w:t>
      </w:r>
    </w:p>
    <w:p w14:paraId="435CFB01" w14:textId="77777777" w:rsidR="00BB4E40" w:rsidRPr="00645DFA" w:rsidRDefault="002B3E68" w:rsidP="00153B76">
      <w:pPr>
        <w:spacing w:after="0" w:line="360" w:lineRule="auto"/>
        <w:ind w:left="567" w:firstLine="567"/>
        <w:jc w:val="both"/>
        <w:rPr>
          <w:rFonts w:ascii="Times New Roman" w:hAnsi="Times New Roman" w:cs="Times New Roman"/>
          <w:sz w:val="24"/>
          <w:szCs w:val="24"/>
        </w:rPr>
      </w:pPr>
      <w:r w:rsidRPr="00645DFA">
        <w:rPr>
          <w:rFonts w:ascii="Times New Roman" w:hAnsi="Times New Roman" w:cs="Times New Roman"/>
          <w:i/>
          <w:sz w:val="24"/>
          <w:szCs w:val="24"/>
        </w:rPr>
        <w:t>Anaç tilki: Gayet kurnaz tilki.</w:t>
      </w:r>
      <w:r w:rsidRPr="00645DFA">
        <w:rPr>
          <w:rFonts w:ascii="Times New Roman" w:hAnsi="Times New Roman" w:cs="Times New Roman"/>
          <w:sz w:val="24"/>
          <w:szCs w:val="24"/>
        </w:rPr>
        <w:t xml:space="preserve"> </w:t>
      </w:r>
    </w:p>
    <w:p w14:paraId="61162F33" w14:textId="77777777" w:rsidR="00BB4E40" w:rsidRPr="00645DFA" w:rsidRDefault="002B3E68" w:rsidP="00153B76">
      <w:pPr>
        <w:spacing w:after="0" w:line="360" w:lineRule="auto"/>
        <w:ind w:left="567" w:firstLine="567"/>
        <w:jc w:val="both"/>
        <w:rPr>
          <w:rFonts w:ascii="Times New Roman" w:hAnsi="Times New Roman" w:cs="Times New Roman"/>
          <w:sz w:val="24"/>
          <w:szCs w:val="24"/>
        </w:rPr>
      </w:pPr>
      <w:r w:rsidRPr="00645DFA">
        <w:rPr>
          <w:rFonts w:ascii="Times New Roman" w:hAnsi="Times New Roman" w:cs="Times New Roman"/>
          <w:i/>
          <w:sz w:val="24"/>
          <w:szCs w:val="24"/>
        </w:rPr>
        <w:t>Tavşan anaçlamış: Kurnazlamış.</w:t>
      </w:r>
      <w:r w:rsidRPr="00645DFA">
        <w:rPr>
          <w:rFonts w:ascii="Times New Roman" w:hAnsi="Times New Roman" w:cs="Times New Roman"/>
          <w:sz w:val="24"/>
          <w:szCs w:val="24"/>
        </w:rPr>
        <w:t xml:space="preserve"> </w:t>
      </w:r>
    </w:p>
    <w:p w14:paraId="2B1DAF90" w14:textId="0DD96F1A" w:rsidR="00BB4E40" w:rsidRPr="00645DFA" w:rsidRDefault="002B3E68" w:rsidP="00153B76">
      <w:pPr>
        <w:spacing w:after="0" w:line="360" w:lineRule="auto"/>
        <w:ind w:left="567" w:firstLine="567"/>
        <w:jc w:val="both"/>
        <w:rPr>
          <w:rFonts w:ascii="Times New Roman" w:hAnsi="Times New Roman" w:cs="Times New Roman"/>
          <w:i/>
          <w:sz w:val="24"/>
          <w:szCs w:val="24"/>
        </w:rPr>
      </w:pPr>
      <w:r w:rsidRPr="00645DFA">
        <w:rPr>
          <w:rFonts w:ascii="Times New Roman" w:hAnsi="Times New Roman" w:cs="Times New Roman"/>
          <w:i/>
          <w:sz w:val="24"/>
          <w:szCs w:val="24"/>
        </w:rPr>
        <w:t xml:space="preserve">Ne anaç bi g͐arıdu o </w:t>
      </w:r>
      <w:r w:rsidR="00BF2A46">
        <w:rPr>
          <w:rFonts w:ascii="Times New Roman" w:hAnsi="Times New Roman" w:cs="Times New Roman"/>
          <w:i/>
          <w:sz w:val="24"/>
          <w:szCs w:val="24"/>
        </w:rPr>
        <w:t xml:space="preserve">bilseŋ, dōru söylediŋ anaç ̮ </w:t>
      </w:r>
      <w:r w:rsidRPr="00645DFA">
        <w:rPr>
          <w:rFonts w:ascii="Times New Roman" w:hAnsi="Times New Roman" w:cs="Times New Roman"/>
          <w:i/>
          <w:sz w:val="24"/>
          <w:szCs w:val="24"/>
        </w:rPr>
        <w:t xml:space="preserve">orospunuŋ biri. </w:t>
      </w:r>
    </w:p>
    <w:p w14:paraId="2CE500B4" w14:textId="77777777" w:rsidR="002B3E68" w:rsidRPr="00645DFA" w:rsidRDefault="002B3E68" w:rsidP="00153B76">
      <w:pPr>
        <w:spacing w:after="0" w:line="360" w:lineRule="auto"/>
        <w:ind w:left="567" w:firstLine="567"/>
        <w:jc w:val="both"/>
        <w:rPr>
          <w:rFonts w:ascii="Times New Roman" w:hAnsi="Times New Roman" w:cs="Times New Roman"/>
          <w:sz w:val="24"/>
          <w:szCs w:val="24"/>
        </w:rPr>
      </w:pPr>
      <w:r w:rsidRPr="00645DFA">
        <w:rPr>
          <w:rFonts w:ascii="Times New Roman" w:hAnsi="Times New Roman" w:cs="Times New Roman"/>
          <w:i/>
          <w:sz w:val="24"/>
          <w:szCs w:val="24"/>
        </w:rPr>
        <w:t>Şuncua anaç kȯpek deseŋ yerinde bi laf.</w:t>
      </w:r>
    </w:p>
    <w:p w14:paraId="6858C79D" w14:textId="47D19B8E" w:rsidR="002B3E68"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nadut</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Dirgen nev’inden, iki parmağı altta biri ortadan doğru üstte, üçken priz</w:t>
      </w:r>
      <w:r w:rsidR="00BF2A46">
        <w:rPr>
          <w:rFonts w:ascii="Times New Roman" w:hAnsi="Times New Roman" w:cs="Times New Roman"/>
          <w:sz w:val="24"/>
          <w:szCs w:val="24"/>
        </w:rPr>
        <w:t xml:space="preserve">manın genleri gibi bir şekl ̮ </w:t>
      </w:r>
      <w:r w:rsidR="002B3E68" w:rsidRPr="00645DFA">
        <w:rPr>
          <w:rFonts w:ascii="Times New Roman" w:hAnsi="Times New Roman" w:cs="Times New Roman"/>
          <w:sz w:val="24"/>
          <w:szCs w:val="24"/>
        </w:rPr>
        <w:t>almış bulunan harman aracı.</w:t>
      </w:r>
      <w:r w:rsidR="00A803BE">
        <w:rPr>
          <w:rFonts w:ascii="Times New Roman" w:hAnsi="Times New Roman" w:cs="Times New Roman"/>
          <w:sz w:val="24"/>
          <w:szCs w:val="24"/>
        </w:rPr>
        <w:t xml:space="preserve"> (DS.247, KYS.26, AAT.202</w:t>
      </w:r>
      <w:r w:rsidR="00261A77" w:rsidRPr="00645DFA">
        <w:rPr>
          <w:rFonts w:ascii="Times New Roman" w:hAnsi="Times New Roman" w:cs="Times New Roman"/>
          <w:sz w:val="24"/>
          <w:szCs w:val="24"/>
        </w:rPr>
        <w:t>)</w:t>
      </w:r>
    </w:p>
    <w:p w14:paraId="30EEC427" w14:textId="00EAF666"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anag͐ız</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Tarhana ile bulgurdan yapılan çorba.</w:t>
      </w:r>
      <w:r w:rsidR="00A803BE">
        <w:rPr>
          <w:rFonts w:ascii="Times New Roman" w:hAnsi="Times New Roman" w:cs="Times New Roman"/>
          <w:sz w:val="24"/>
          <w:szCs w:val="24"/>
        </w:rPr>
        <w:t xml:space="preserve"> (DS.249, KYS.26</w:t>
      </w:r>
      <w:r w:rsidR="00261A77" w:rsidRPr="00645DFA">
        <w:rPr>
          <w:rFonts w:ascii="Times New Roman" w:hAnsi="Times New Roman" w:cs="Times New Roman"/>
          <w:sz w:val="24"/>
          <w:szCs w:val="24"/>
        </w:rPr>
        <w:t>)</w:t>
      </w:r>
    </w:p>
    <w:p w14:paraId="52E7D825" w14:textId="4825D7F3" w:rsidR="002B3E68" w:rsidRPr="00645DFA" w:rsidRDefault="002B3E68"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analık</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Ana olmamasına rağmen ana yerine ikame edilen kadın.</w:t>
      </w:r>
      <w:r w:rsidR="00A803BE">
        <w:rPr>
          <w:rFonts w:ascii="Times New Roman" w:hAnsi="Times New Roman" w:cs="Times New Roman"/>
          <w:sz w:val="24"/>
          <w:szCs w:val="24"/>
        </w:rPr>
        <w:t xml:space="preserve"> (DS.249, KYS.26</w:t>
      </w:r>
      <w:r w:rsidR="00261A77" w:rsidRPr="00645DFA">
        <w:rPr>
          <w:rFonts w:ascii="Times New Roman" w:hAnsi="Times New Roman" w:cs="Times New Roman"/>
          <w:sz w:val="24"/>
          <w:szCs w:val="24"/>
        </w:rPr>
        <w:t>)</w:t>
      </w:r>
    </w:p>
    <w:p w14:paraId="235BE453" w14:textId="6C0A7D43" w:rsidR="002B3E68" w:rsidRPr="00645DFA" w:rsidRDefault="002B3E68"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ānanmak</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Feresiye cinsinin yere yatıp bir yandan bir yana aşarak yuvarlanması.</w:t>
      </w:r>
      <w:r w:rsidR="00A803BE">
        <w:rPr>
          <w:rFonts w:ascii="Times New Roman" w:hAnsi="Times New Roman" w:cs="Times New Roman"/>
          <w:sz w:val="24"/>
          <w:szCs w:val="24"/>
        </w:rPr>
        <w:t xml:space="preserve"> (DS.106, KYS.11</w:t>
      </w:r>
      <w:r w:rsidR="001550E3" w:rsidRPr="00645DFA">
        <w:rPr>
          <w:rFonts w:ascii="Times New Roman" w:hAnsi="Times New Roman" w:cs="Times New Roman"/>
          <w:sz w:val="24"/>
          <w:szCs w:val="24"/>
        </w:rPr>
        <w:t>)</w:t>
      </w:r>
    </w:p>
    <w:p w14:paraId="175318AD" w14:textId="602AC0E4" w:rsidR="00BB4E40" w:rsidRPr="00645DFA" w:rsidRDefault="002B3E68"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anay</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00E47881">
        <w:rPr>
          <w:rFonts w:ascii="Times New Roman" w:hAnsi="Times New Roman" w:cs="Times New Roman"/>
          <w:sz w:val="24"/>
          <w:szCs w:val="24"/>
        </w:rPr>
        <w:t xml:space="preserve"> A</w:t>
      </w:r>
      <w:r w:rsidRPr="00645DFA">
        <w:rPr>
          <w:rFonts w:ascii="Times New Roman" w:hAnsi="Times New Roman" w:cs="Times New Roman"/>
          <w:sz w:val="24"/>
          <w:szCs w:val="24"/>
        </w:rPr>
        <w:t xml:space="preserve">nacığım, ana ey, hayret, taaccüp, heyecan ve korku zamanlarında söylenir. </w:t>
      </w:r>
      <w:r w:rsidR="00A803BE">
        <w:rPr>
          <w:rFonts w:ascii="Times New Roman" w:hAnsi="Times New Roman" w:cs="Times New Roman"/>
          <w:sz w:val="24"/>
          <w:szCs w:val="24"/>
        </w:rPr>
        <w:t>(DS.242, KYS.26</w:t>
      </w:r>
      <w:r w:rsidR="001550E3" w:rsidRPr="00645DFA">
        <w:rPr>
          <w:rFonts w:ascii="Times New Roman" w:hAnsi="Times New Roman" w:cs="Times New Roman"/>
          <w:sz w:val="24"/>
          <w:szCs w:val="24"/>
        </w:rPr>
        <w:t>)</w:t>
      </w:r>
    </w:p>
    <w:p w14:paraId="69E65420" w14:textId="77777777" w:rsidR="00BB4E40" w:rsidRPr="00645DFA" w:rsidRDefault="009806BC"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 xml:space="preserve"> </w:t>
      </w:r>
      <w:r w:rsidR="002B3E68" w:rsidRPr="00645DFA">
        <w:rPr>
          <w:rFonts w:ascii="Times New Roman" w:hAnsi="Times New Roman" w:cs="Times New Roman"/>
          <w:i/>
          <w:sz w:val="24"/>
          <w:szCs w:val="24"/>
        </w:rPr>
        <w:t>Anay yılana bak</w:t>
      </w:r>
      <w:r w:rsidR="002B3E68" w:rsidRPr="00645DFA">
        <w:rPr>
          <w:rFonts w:ascii="Times New Roman" w:hAnsi="Times New Roman" w:cs="Times New Roman"/>
          <w:sz w:val="24"/>
          <w:szCs w:val="24"/>
        </w:rPr>
        <w:t xml:space="preserve">. </w:t>
      </w:r>
    </w:p>
    <w:p w14:paraId="44364111" w14:textId="48E67169" w:rsidR="002B3E68"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Ana</w:t>
      </w:r>
      <w:r w:rsidR="00E47881">
        <w:rPr>
          <w:rFonts w:ascii="Times New Roman" w:hAnsi="Times New Roman" w:cs="Times New Roman"/>
          <w:i/>
          <w:sz w:val="24"/>
          <w:szCs w:val="24"/>
        </w:rPr>
        <w:t xml:space="preserve">y </w:t>
      </w:r>
      <w:r w:rsidRPr="00645DFA">
        <w:rPr>
          <w:rFonts w:ascii="Times New Roman" w:hAnsi="Times New Roman" w:cs="Times New Roman"/>
          <w:i/>
          <w:sz w:val="24"/>
          <w:szCs w:val="24"/>
        </w:rPr>
        <w:t>anay g͐onuşdū lafa g͐ulak veriyomusuŋ. Ben ne zaman ordaymışıyın? Ben ogu̇n bazarda (Pazar kurulan yere) gitdim, deyhana (işte) keleşō biriyduk. Dönüşümüzde seniŋ öcülbe de be</w:t>
      </w:r>
      <w:r w:rsidR="00AD6D45">
        <w:rPr>
          <w:rFonts w:ascii="Times New Roman" w:hAnsi="Times New Roman" w:cs="Times New Roman"/>
          <w:i/>
          <w:sz w:val="24"/>
          <w:szCs w:val="24"/>
        </w:rPr>
        <w:t>reberidi, g͐ara bılaşduruyoŋ ̮</w:t>
      </w:r>
      <w:r w:rsidRPr="00645DFA">
        <w:rPr>
          <w:rFonts w:ascii="Times New Roman" w:hAnsi="Times New Roman" w:cs="Times New Roman"/>
          <w:i/>
          <w:sz w:val="24"/>
          <w:szCs w:val="24"/>
        </w:rPr>
        <w:t xml:space="preserve"> adama he͔!</w:t>
      </w:r>
    </w:p>
    <w:p w14:paraId="706B0329" w14:textId="77777777" w:rsidR="00BB4E40"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anca beraber</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Mutlaka ve hep beraber. </w:t>
      </w:r>
    </w:p>
    <w:p w14:paraId="546541DE" w14:textId="77777777" w:rsidR="002B3E68" w:rsidRPr="00645DFA" w:rsidRDefault="002B3E68" w:rsidP="00AD6D45">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Ayruluk g͐ayruluk yok. Anca beraber g͐anca beraber yiyceyüz.</w:t>
      </w:r>
    </w:p>
    <w:p w14:paraId="4B9CB2CC" w14:textId="7573A531"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ncak</w:t>
      </w:r>
      <w:r>
        <w:rPr>
          <w:rFonts w:ascii="Times New Roman" w:hAnsi="Times New Roman" w:cs="Times New Roman"/>
          <w:b/>
          <w:sz w:val="24"/>
          <w:szCs w:val="24"/>
        </w:rPr>
        <w:tab/>
      </w:r>
      <w:r w:rsidR="00AD6D45">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Tahkik, muhakkak, yalnız, sadece.</w:t>
      </w:r>
      <w:r w:rsidR="001550E3" w:rsidRPr="00645DFA">
        <w:rPr>
          <w:rFonts w:ascii="Times New Roman" w:hAnsi="Times New Roman" w:cs="Times New Roman"/>
          <w:sz w:val="24"/>
          <w:szCs w:val="24"/>
        </w:rPr>
        <w:t xml:space="preserve"> (DS.255)</w:t>
      </w:r>
    </w:p>
    <w:p w14:paraId="55840B15" w14:textId="70954B53" w:rsidR="009A685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nem</w:t>
      </w:r>
      <w:r>
        <w:rPr>
          <w:rFonts w:ascii="Times New Roman" w:hAnsi="Times New Roman" w:cs="Times New Roman"/>
          <w:b/>
          <w:sz w:val="24"/>
          <w:szCs w:val="24"/>
        </w:rPr>
        <w:tab/>
      </w:r>
      <w:r w:rsidR="004E3101">
        <w:rPr>
          <w:rFonts w:ascii="Times New Roman" w:hAnsi="Times New Roman" w:cs="Times New Roman"/>
          <w:b/>
          <w:sz w:val="24"/>
          <w:szCs w:val="24"/>
        </w:rPr>
        <w:tab/>
      </w:r>
      <w:r w:rsidR="00AD6D45">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Yad etmek.</w:t>
      </w:r>
      <w:r w:rsidR="009A6858" w:rsidRPr="00645DFA">
        <w:rPr>
          <w:rFonts w:ascii="Times New Roman" w:hAnsi="Times New Roman" w:cs="Times New Roman"/>
          <w:sz w:val="24"/>
          <w:szCs w:val="24"/>
        </w:rPr>
        <w:t xml:space="preserve"> (DS.262)</w:t>
      </w:r>
    </w:p>
    <w:p w14:paraId="45AA0FB4" w14:textId="77777777" w:rsidR="002B3E68" w:rsidRPr="00645DFA" w:rsidRDefault="002B3E68"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lastRenderedPageBreak/>
        <w:t>ang͐ut</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Ahmak, budala, abdal, serseri. Ördek büyüklüğünde,  kırmızı renkte ekseriya çift uçar, vurması aptallığından ötürü kolay bir kuş vardır ki Angut derler. Angut, ahmaklığın sembolü olduğundan budala kimselere de aynı isim verilmektedir.</w:t>
      </w:r>
      <w:r w:rsidR="002D5240" w:rsidRPr="00645DFA">
        <w:rPr>
          <w:rFonts w:ascii="Times New Roman" w:hAnsi="Times New Roman" w:cs="Times New Roman"/>
          <w:sz w:val="24"/>
          <w:szCs w:val="24"/>
        </w:rPr>
        <w:t xml:space="preserve"> (DS.267)</w:t>
      </w:r>
    </w:p>
    <w:p w14:paraId="28293586" w14:textId="708552F4"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annı ̴ </w:t>
      </w:r>
      <w:r w:rsidR="002B3E68" w:rsidRPr="001E3473">
        <w:rPr>
          <w:rFonts w:ascii="Times New Roman" w:hAnsi="Times New Roman" w:cs="Times New Roman"/>
          <w:b/>
          <w:sz w:val="24"/>
          <w:szCs w:val="24"/>
        </w:rPr>
        <w:t>arnı açuk</w:t>
      </w:r>
      <w:r w:rsidR="001E3473">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Suçsuz, lekesiz.</w:t>
      </w:r>
    </w:p>
    <w:p w14:paraId="4FF713F2" w14:textId="77777777"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annıŋ g͐ara yozusu</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Mukadder, felaket.</w:t>
      </w:r>
    </w:p>
    <w:p w14:paraId="54C50294" w14:textId="3CF0CC0E"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nsuzlayın</w:t>
      </w:r>
      <w:r>
        <w:rPr>
          <w:rFonts w:ascii="Times New Roman" w:hAnsi="Times New Roman" w:cs="Times New Roman"/>
          <w:b/>
          <w:sz w:val="24"/>
          <w:szCs w:val="24"/>
        </w:rPr>
        <w:tab/>
      </w:r>
      <w:r w:rsidR="00B4670E">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Bağteten, vahleten.</w:t>
      </w:r>
    </w:p>
    <w:p w14:paraId="2500D58A" w14:textId="02212C50"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nşa</w:t>
      </w:r>
      <w:r>
        <w:rPr>
          <w:rFonts w:ascii="Times New Roman" w:hAnsi="Times New Roman" w:cs="Times New Roman"/>
          <w:b/>
          <w:sz w:val="24"/>
          <w:szCs w:val="24"/>
        </w:rPr>
        <w:tab/>
      </w:r>
      <w:r w:rsidR="00153B76">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Aişe</w:t>
      </w:r>
    </w:p>
    <w:p w14:paraId="2C0CC695" w14:textId="4B99B3EB" w:rsidR="00BB4E40"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ŋız</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Ekin biçildikten sonra tarlada kalan kök kısmı ki saktan ortalama dört parmak veya bir sere (baş parmakla şehadet parmağının açıldığı zaman bu iki parmak arasındaki mesafe) yerde kalır. Ağacın kesildikten sonra gövdesinden kök tarafında kalan kısmına da anız derler. </w:t>
      </w:r>
      <w:r w:rsidR="00AD6D45">
        <w:rPr>
          <w:rFonts w:ascii="Times New Roman" w:hAnsi="Times New Roman" w:cs="Times New Roman"/>
          <w:sz w:val="24"/>
          <w:szCs w:val="24"/>
        </w:rPr>
        <w:t>(DS.271, 272, 282;</w:t>
      </w:r>
      <w:r w:rsidR="002D5240" w:rsidRPr="00645DFA">
        <w:rPr>
          <w:rFonts w:ascii="Times New Roman" w:hAnsi="Times New Roman" w:cs="Times New Roman"/>
          <w:sz w:val="24"/>
          <w:szCs w:val="24"/>
        </w:rPr>
        <w:t xml:space="preserve"> KYS.27</w:t>
      </w:r>
      <w:r w:rsidR="00AD6D45">
        <w:rPr>
          <w:rFonts w:ascii="Times New Roman" w:hAnsi="Times New Roman" w:cs="Times New Roman"/>
          <w:sz w:val="24"/>
          <w:szCs w:val="24"/>
        </w:rPr>
        <w:t>,</w:t>
      </w:r>
      <w:r w:rsidR="00E47881">
        <w:rPr>
          <w:rFonts w:ascii="Times New Roman" w:hAnsi="Times New Roman" w:cs="Times New Roman"/>
          <w:sz w:val="24"/>
          <w:szCs w:val="24"/>
        </w:rPr>
        <w:t xml:space="preserve"> </w:t>
      </w:r>
      <w:r w:rsidR="00A803BE">
        <w:rPr>
          <w:rFonts w:ascii="Times New Roman" w:hAnsi="Times New Roman" w:cs="Times New Roman"/>
          <w:sz w:val="24"/>
          <w:szCs w:val="24"/>
        </w:rPr>
        <w:t>28, AAT.202</w:t>
      </w:r>
      <w:r w:rsidR="002D5240" w:rsidRPr="00645DFA">
        <w:rPr>
          <w:rFonts w:ascii="Times New Roman" w:hAnsi="Times New Roman" w:cs="Times New Roman"/>
          <w:sz w:val="24"/>
          <w:szCs w:val="24"/>
        </w:rPr>
        <w:t>)</w:t>
      </w:r>
    </w:p>
    <w:p w14:paraId="012B057E" w14:textId="77777777" w:rsidR="002B3E68" w:rsidRPr="00645DFA" w:rsidRDefault="002B3E68" w:rsidP="00153B76">
      <w:pPr>
        <w:tabs>
          <w:tab w:val="left" w:pos="1134"/>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Aŋız bastı g͐ar basdı. (Ekinler biçildi, tarlalarda ekin kalmadı; her taraf anız oldu, kış yaklaştı.)</w:t>
      </w:r>
    </w:p>
    <w:p w14:paraId="6A7E7190" w14:textId="29D266F7" w:rsidR="002B3E68" w:rsidRPr="00645DFA" w:rsidRDefault="005F6BF5"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par</w:t>
      </w:r>
      <w:r w:rsidR="001E3473">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İnsan ve yer adı.</w:t>
      </w:r>
      <w:r w:rsidR="00B37E6B" w:rsidRPr="00645DFA">
        <w:rPr>
          <w:rFonts w:ascii="Times New Roman" w:hAnsi="Times New Roman" w:cs="Times New Roman"/>
          <w:sz w:val="24"/>
          <w:szCs w:val="24"/>
        </w:rPr>
        <w:t xml:space="preserve"> </w:t>
      </w:r>
    </w:p>
    <w:p w14:paraId="0FD78366" w14:textId="5BEA1992" w:rsidR="00BB4E40"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parmak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Aşırmak, çalmak, gasp etmek, çekip almak, götürmek. </w:t>
      </w:r>
      <w:r w:rsidR="00A803BE">
        <w:rPr>
          <w:rFonts w:ascii="Times New Roman" w:hAnsi="Times New Roman" w:cs="Times New Roman"/>
          <w:sz w:val="24"/>
          <w:szCs w:val="24"/>
        </w:rPr>
        <w:t>(DS.284, AAT.203</w:t>
      </w:r>
      <w:r w:rsidR="00B37E6B" w:rsidRPr="00645DFA">
        <w:rPr>
          <w:rFonts w:ascii="Times New Roman" w:hAnsi="Times New Roman" w:cs="Times New Roman"/>
          <w:sz w:val="24"/>
          <w:szCs w:val="24"/>
        </w:rPr>
        <w:t>)</w:t>
      </w:r>
    </w:p>
    <w:p w14:paraId="59D89614" w14:textId="77777777" w:rsidR="002B3E68" w:rsidRPr="00645DFA" w:rsidRDefault="002B3E68" w:rsidP="00153B7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Geçme namerd köprüsünden g͐o aparu su seni.</w:t>
      </w:r>
    </w:p>
    <w:p w14:paraId="650255AE" w14:textId="2BA87B55" w:rsidR="00BB4E40" w:rsidRPr="00645DFA" w:rsidRDefault="001E3473" w:rsidP="00153B76">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partmak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Göre göre almak, gasp etmek, aşırmak, anaforlamak, gayrı meşru herhangi b</w:t>
      </w:r>
      <w:r w:rsidR="00BB4E40" w:rsidRPr="00645DFA">
        <w:rPr>
          <w:rFonts w:ascii="Times New Roman" w:hAnsi="Times New Roman" w:cs="Times New Roman"/>
          <w:sz w:val="24"/>
          <w:szCs w:val="24"/>
        </w:rPr>
        <w:t>ir alış.</w:t>
      </w:r>
      <w:r w:rsidR="00A803BE">
        <w:rPr>
          <w:rFonts w:ascii="Times New Roman" w:hAnsi="Times New Roman" w:cs="Times New Roman"/>
          <w:sz w:val="24"/>
          <w:szCs w:val="24"/>
        </w:rPr>
        <w:t xml:space="preserve"> (DS.284-285, KYS.29</w:t>
      </w:r>
      <w:r w:rsidR="00B37E6B" w:rsidRPr="00645DFA">
        <w:rPr>
          <w:rFonts w:ascii="Times New Roman" w:hAnsi="Times New Roman" w:cs="Times New Roman"/>
          <w:sz w:val="24"/>
          <w:szCs w:val="24"/>
        </w:rPr>
        <w:t>)</w:t>
      </w:r>
    </w:p>
    <w:p w14:paraId="259DDAF1" w14:textId="77777777" w:rsidR="002B3E68" w:rsidRPr="00645DFA" w:rsidRDefault="002B3E68" w:rsidP="00153B76">
      <w:pPr>
        <w:spacing w:after="0" w:line="360" w:lineRule="auto"/>
        <w:ind w:left="709" w:firstLine="425"/>
        <w:jc w:val="both"/>
        <w:rPr>
          <w:rFonts w:ascii="Times New Roman" w:hAnsi="Times New Roman" w:cs="Times New Roman"/>
          <w:sz w:val="24"/>
          <w:szCs w:val="24"/>
        </w:rPr>
      </w:pPr>
      <w:r w:rsidRPr="00645DFA">
        <w:rPr>
          <w:rFonts w:ascii="Times New Roman" w:hAnsi="Times New Roman" w:cs="Times New Roman"/>
          <w:i/>
          <w:sz w:val="24"/>
          <w:szCs w:val="24"/>
        </w:rPr>
        <w:t>Hırsuzdan g͐alannı falcı apardu.</w:t>
      </w:r>
    </w:p>
    <w:p w14:paraId="33E50427" w14:textId="77777777"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pduş</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Abdullah.</w:t>
      </w:r>
    </w:p>
    <w:p w14:paraId="73DD1346" w14:textId="7B86E825"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apıdıp sapıtmak</w:t>
      </w:r>
      <w:r w:rsidR="001E3473">
        <w:rPr>
          <w:rFonts w:ascii="Times New Roman" w:hAnsi="Times New Roman" w:cs="Times New Roman"/>
          <w:b/>
          <w:sz w:val="24"/>
          <w:szCs w:val="24"/>
        </w:rPr>
        <w:tab/>
      </w:r>
      <w:r w:rsidR="00B4670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Türrehat, hezeyan.</w:t>
      </w:r>
    </w:p>
    <w:p w14:paraId="03394CBC" w14:textId="77777777"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apış apış apışmak</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Heyecanla düşüp kalmak.</w:t>
      </w:r>
    </w:p>
    <w:p w14:paraId="484175C7" w14:textId="77777777" w:rsidR="002B3E68" w:rsidRPr="00645DFA" w:rsidRDefault="002B3E68" w:rsidP="004E3101">
      <w:pPr>
        <w:spacing w:after="0" w:line="360" w:lineRule="auto"/>
        <w:ind w:left="2268" w:hanging="2268"/>
        <w:jc w:val="both"/>
        <w:rPr>
          <w:rFonts w:ascii="Times New Roman" w:hAnsi="Times New Roman" w:cs="Times New Roman"/>
          <w:sz w:val="24"/>
          <w:szCs w:val="24"/>
        </w:rPr>
      </w:pPr>
      <w:r w:rsidRPr="001E3473">
        <w:rPr>
          <w:rFonts w:ascii="Times New Roman" w:hAnsi="Times New Roman" w:cs="Times New Roman"/>
          <w:b/>
          <w:sz w:val="24"/>
          <w:szCs w:val="24"/>
        </w:rPr>
        <w:t>apış apış yürümek</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Sünnet olmuş veya bel soğukluğuna tutulmuş gibi bacakları açarak yürümek.</w:t>
      </w:r>
    </w:p>
    <w:p w14:paraId="125036F4" w14:textId="0184D2E6"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pış</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Bacakları açıp makatı yere yaklaştırır bir durum almak. </w:t>
      </w:r>
      <w:r w:rsidR="00B37E6B" w:rsidRPr="00645DFA">
        <w:rPr>
          <w:rFonts w:ascii="Times New Roman" w:hAnsi="Times New Roman" w:cs="Times New Roman"/>
          <w:sz w:val="24"/>
          <w:szCs w:val="24"/>
        </w:rPr>
        <w:t>(DS.287)</w:t>
      </w:r>
    </w:p>
    <w:p w14:paraId="2A58E916"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Aprul apışdı,</w:t>
      </w:r>
      <w:r w:rsidRPr="00645DFA">
        <w:rPr>
          <w:rFonts w:ascii="Times New Roman" w:hAnsi="Times New Roman" w:cs="Times New Roman"/>
          <w:sz w:val="24"/>
          <w:szCs w:val="24"/>
        </w:rPr>
        <w:t xml:space="preserve"> </w:t>
      </w:r>
    </w:p>
    <w:p w14:paraId="2FF2BE8B"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xml:space="preserve">Geçiler yapışdı. </w:t>
      </w:r>
    </w:p>
    <w:p w14:paraId="0E84B443" w14:textId="3D8864DD"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pışak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Geniş açı.</w:t>
      </w:r>
      <w:r w:rsidR="00B37E6B" w:rsidRPr="00645DFA">
        <w:rPr>
          <w:rFonts w:ascii="Times New Roman" w:hAnsi="Times New Roman" w:cs="Times New Roman"/>
          <w:sz w:val="24"/>
          <w:szCs w:val="24"/>
        </w:rPr>
        <w:t xml:space="preserve"> (DS.287</w:t>
      </w:r>
      <w:r w:rsidR="000B0B4D" w:rsidRPr="00645DFA">
        <w:rPr>
          <w:rFonts w:ascii="Times New Roman" w:hAnsi="Times New Roman" w:cs="Times New Roman"/>
          <w:sz w:val="24"/>
          <w:szCs w:val="24"/>
        </w:rPr>
        <w:t>, KYS.2</w:t>
      </w:r>
      <w:r w:rsidR="00A803BE">
        <w:rPr>
          <w:rFonts w:ascii="Times New Roman" w:hAnsi="Times New Roman" w:cs="Times New Roman"/>
          <w:sz w:val="24"/>
          <w:szCs w:val="24"/>
        </w:rPr>
        <w:t>9</w:t>
      </w:r>
      <w:r w:rsidR="000B0B4D" w:rsidRPr="00645DFA">
        <w:rPr>
          <w:rFonts w:ascii="Times New Roman" w:hAnsi="Times New Roman" w:cs="Times New Roman"/>
          <w:sz w:val="24"/>
          <w:szCs w:val="24"/>
        </w:rPr>
        <w:t>)</w:t>
      </w:r>
    </w:p>
    <w:p w14:paraId="1404390C" w14:textId="77777777" w:rsidR="00BB4E40" w:rsidRPr="00645DFA" w:rsidRDefault="001E3473" w:rsidP="00FA494E">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lastRenderedPageBreak/>
        <w:t>a</w:t>
      </w:r>
      <w:r w:rsidR="002B3E68" w:rsidRPr="001E3473">
        <w:rPr>
          <w:rFonts w:ascii="Times New Roman" w:hAnsi="Times New Roman" w:cs="Times New Roman"/>
          <w:b/>
          <w:sz w:val="24"/>
          <w:szCs w:val="24"/>
        </w:rPr>
        <w:t>pışmak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Bacaklarını iki yana açıp yere yaylandırarak yürümek veya bacakları açıp yere yapışır gibi kalmak veyahut da bacakların canı kesilip olduğu yerde kalmak. </w:t>
      </w:r>
      <w:r w:rsidR="000B0B4D" w:rsidRPr="00645DFA">
        <w:rPr>
          <w:rFonts w:ascii="Times New Roman" w:hAnsi="Times New Roman" w:cs="Times New Roman"/>
          <w:sz w:val="24"/>
          <w:szCs w:val="24"/>
        </w:rPr>
        <w:t>(DS.288, KYS.29)</w:t>
      </w:r>
    </w:p>
    <w:p w14:paraId="010D3883"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Gȯvden inē apışu;</w:t>
      </w:r>
      <w:r w:rsidRPr="00645DFA">
        <w:rPr>
          <w:rFonts w:ascii="Times New Roman" w:hAnsi="Times New Roman" w:cs="Times New Roman"/>
          <w:sz w:val="24"/>
          <w:szCs w:val="24"/>
        </w:rPr>
        <w:t xml:space="preserve"> </w:t>
      </w:r>
    </w:p>
    <w:p w14:paraId="733DA113"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Cümlāleme yapışı: İsim</w:t>
      </w:r>
    </w:p>
    <w:p w14:paraId="1E594B8B" w14:textId="77777777"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pıştırmak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Apışak hale getirmek.</w:t>
      </w:r>
      <w:r w:rsidR="000B0B4D" w:rsidRPr="00645DFA">
        <w:rPr>
          <w:rFonts w:ascii="Times New Roman" w:hAnsi="Times New Roman" w:cs="Times New Roman"/>
          <w:sz w:val="24"/>
          <w:szCs w:val="24"/>
        </w:rPr>
        <w:t xml:space="preserve"> (DS.289)</w:t>
      </w:r>
    </w:p>
    <w:p w14:paraId="62B3D941" w14:textId="75D8D5D4"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plak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İri gövdeli, uzun yüzlü.</w:t>
      </w:r>
      <w:r w:rsidR="00A803BE">
        <w:rPr>
          <w:rFonts w:ascii="Times New Roman" w:hAnsi="Times New Roman" w:cs="Times New Roman"/>
          <w:sz w:val="24"/>
          <w:szCs w:val="24"/>
        </w:rPr>
        <w:t xml:space="preserve"> (DS.289, KYS.29</w:t>
      </w:r>
      <w:r w:rsidR="000B0B4D" w:rsidRPr="00645DFA">
        <w:rPr>
          <w:rFonts w:ascii="Times New Roman" w:hAnsi="Times New Roman" w:cs="Times New Roman"/>
          <w:sz w:val="24"/>
          <w:szCs w:val="24"/>
        </w:rPr>
        <w:t>)</w:t>
      </w:r>
    </w:p>
    <w:p w14:paraId="28A27093" w14:textId="24FBFB9A" w:rsidR="002B3E68" w:rsidRPr="00645DFA" w:rsidRDefault="007860DE"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1E3473">
        <w:rPr>
          <w:rFonts w:ascii="Times New Roman" w:hAnsi="Times New Roman" w:cs="Times New Roman"/>
          <w:b/>
          <w:sz w:val="24"/>
          <w:szCs w:val="24"/>
        </w:rPr>
        <w:t>apramak</w:t>
      </w:r>
      <w:r w:rsidR="00AB6CD2">
        <w:rPr>
          <w:rFonts w:ascii="Times New Roman" w:hAnsi="Times New Roman" w:cs="Times New Roman"/>
          <w:b/>
          <w:sz w:val="24"/>
          <w:szCs w:val="24"/>
        </w:rPr>
        <w:t>]</w:t>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w:t>
      </w:r>
      <w:r w:rsidR="002F4ABB">
        <w:rPr>
          <w:rFonts w:ascii="Times New Roman" w:hAnsi="Times New Roman" w:cs="Times New Roman"/>
          <w:sz w:val="24"/>
          <w:szCs w:val="24"/>
        </w:rPr>
        <w:t xml:space="preserve"> şeyi başarmak, kavramak. {Cide}</w:t>
      </w:r>
      <w:r w:rsidR="002D23E1" w:rsidRPr="00645DFA">
        <w:rPr>
          <w:rFonts w:ascii="Times New Roman" w:hAnsi="Times New Roman" w:cs="Times New Roman"/>
          <w:sz w:val="24"/>
          <w:szCs w:val="24"/>
        </w:rPr>
        <w:t xml:space="preserve"> (DS.290) </w:t>
      </w:r>
    </w:p>
    <w:p w14:paraId="7AC588B2" w14:textId="5F9B73FB"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pru</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Başa örtülen nesne. </w:t>
      </w:r>
    </w:p>
    <w:p w14:paraId="071A17F1"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Yeşildü aprum benim;</w:t>
      </w:r>
      <w:r w:rsidRPr="00645DFA">
        <w:rPr>
          <w:rFonts w:ascii="Times New Roman" w:hAnsi="Times New Roman" w:cs="Times New Roman"/>
          <w:sz w:val="24"/>
          <w:szCs w:val="24"/>
        </w:rPr>
        <w:t xml:space="preserve"> </w:t>
      </w:r>
    </w:p>
    <w:p w14:paraId="0F153505"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Ne çokdu sabrım benim.</w:t>
      </w:r>
      <w:r w:rsidRPr="00645DFA">
        <w:rPr>
          <w:rFonts w:ascii="Times New Roman" w:hAnsi="Times New Roman" w:cs="Times New Roman"/>
          <w:sz w:val="24"/>
          <w:szCs w:val="24"/>
        </w:rPr>
        <w:t xml:space="preserve"> </w:t>
      </w:r>
    </w:p>
    <w:p w14:paraId="3B9FCAB2"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Ölüm va ayruluk yok,</w:t>
      </w:r>
      <w:r w:rsidRPr="00645DFA">
        <w:rPr>
          <w:rFonts w:ascii="Times New Roman" w:hAnsi="Times New Roman" w:cs="Times New Roman"/>
          <w:sz w:val="24"/>
          <w:szCs w:val="24"/>
        </w:rPr>
        <w:t xml:space="preserve"> </w:t>
      </w:r>
    </w:p>
    <w:p w14:paraId="7C2FEC3F"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Böyledü g͐avlim benim.</w:t>
      </w:r>
    </w:p>
    <w:p w14:paraId="55872811" w14:textId="1398EC34" w:rsidR="00BB4E40"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prul</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Nisanda meşhur bir soğuk adı. </w:t>
      </w:r>
      <w:r w:rsidR="00A803BE">
        <w:rPr>
          <w:rFonts w:ascii="Times New Roman" w:hAnsi="Times New Roman" w:cs="Times New Roman"/>
          <w:sz w:val="24"/>
          <w:szCs w:val="24"/>
        </w:rPr>
        <w:t>(DS.290, KYS.30</w:t>
      </w:r>
      <w:r w:rsidR="00D207CB" w:rsidRPr="00645DFA">
        <w:rPr>
          <w:rFonts w:ascii="Times New Roman" w:hAnsi="Times New Roman" w:cs="Times New Roman"/>
          <w:sz w:val="24"/>
          <w:szCs w:val="24"/>
        </w:rPr>
        <w:t>)</w:t>
      </w:r>
    </w:p>
    <w:p w14:paraId="3D1905B1" w14:textId="77777777" w:rsidR="00BB4E40"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G͐ork apruluŋ beşinden:</w:t>
      </w:r>
      <w:r w:rsidRPr="00645DFA">
        <w:rPr>
          <w:rFonts w:ascii="Times New Roman" w:hAnsi="Times New Roman" w:cs="Times New Roman"/>
          <w:sz w:val="24"/>
          <w:szCs w:val="24"/>
        </w:rPr>
        <w:t xml:space="preserve"> </w:t>
      </w:r>
    </w:p>
    <w:p w14:paraId="03FC3843"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Danayı ayuru eşinden.</w:t>
      </w:r>
    </w:p>
    <w:p w14:paraId="7E071776" w14:textId="77777777"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 adam</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Ciddi.</w:t>
      </w:r>
    </w:p>
    <w:p w14:paraId="711C01C0" w14:textId="77777777"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 başlı</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Vakur, hafif meşrep olmayan.</w:t>
      </w:r>
    </w:p>
    <w:p w14:paraId="5A7C1491" w14:textId="3B1F4586" w:rsidR="002B3E68"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w:t>
      </w:r>
      <w:r w:rsidR="001E3473">
        <w:rPr>
          <w:rFonts w:ascii="Times New Roman" w:hAnsi="Times New Roman" w:cs="Times New Roman"/>
          <w:b/>
          <w:sz w:val="24"/>
          <w:szCs w:val="24"/>
        </w:rPr>
        <w:tab/>
      </w:r>
      <w:r w:rsidR="004E3101">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Şeref, hays</w:t>
      </w:r>
      <w:r w:rsidR="00A803BE">
        <w:rPr>
          <w:rFonts w:ascii="Times New Roman" w:hAnsi="Times New Roman" w:cs="Times New Roman"/>
          <w:sz w:val="24"/>
          <w:szCs w:val="24"/>
        </w:rPr>
        <w:t>iyet, vakar. (DS.90, KYS.10</w:t>
      </w:r>
      <w:r w:rsidRPr="00645DFA">
        <w:rPr>
          <w:rFonts w:ascii="Times New Roman" w:hAnsi="Times New Roman" w:cs="Times New Roman"/>
          <w:sz w:val="24"/>
          <w:szCs w:val="24"/>
        </w:rPr>
        <w:t>)</w:t>
      </w:r>
    </w:p>
    <w:p w14:paraId="652DD537" w14:textId="39BAF375" w:rsidR="00BB4E40"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w:t>
      </w:r>
      <w:r w:rsidR="001E3473">
        <w:rPr>
          <w:rFonts w:ascii="Times New Roman" w:hAnsi="Times New Roman" w:cs="Times New Roman"/>
          <w:b/>
          <w:sz w:val="24"/>
          <w:szCs w:val="24"/>
        </w:rPr>
        <w:tab/>
      </w:r>
      <w:r w:rsidR="004E3101">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Utanma, hicap ve haya.</w:t>
      </w:r>
    </w:p>
    <w:p w14:paraId="2A599751" w14:textId="77777777" w:rsidR="00BB4E40" w:rsidRPr="00645DFA" w:rsidRDefault="002B3E68" w:rsidP="004E3101">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Evlerine varamadım arımdan,</w:t>
      </w:r>
    </w:p>
    <w:p w14:paraId="4A0ECD53" w14:textId="77777777" w:rsidR="002B3E68" w:rsidRPr="00645DFA" w:rsidRDefault="002B3E68" w:rsidP="004E310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Ayırdılar beni nazlı yarımdan.</w:t>
      </w:r>
    </w:p>
    <w:p w14:paraId="34E7CD42" w14:textId="77777777" w:rsidR="008F033A"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ara ara</w:t>
      </w:r>
      <w:r w:rsidR="001E3473">
        <w:rPr>
          <w:rFonts w:ascii="Times New Roman" w:hAnsi="Times New Roman" w:cs="Times New Roman"/>
          <w:b/>
          <w:sz w:val="24"/>
          <w:szCs w:val="24"/>
        </w:rPr>
        <w:tab/>
      </w:r>
      <w:r w:rsidRPr="001E3473">
        <w:rPr>
          <w:rFonts w:ascii="Times New Roman" w:hAnsi="Times New Roman" w:cs="Times New Roman"/>
          <w:b/>
          <w:sz w:val="24"/>
          <w:szCs w:val="24"/>
        </w:rPr>
        <w:t xml:space="preserve">: </w:t>
      </w:r>
      <w:r w:rsidR="008F033A" w:rsidRPr="00645DFA">
        <w:rPr>
          <w:rFonts w:ascii="Times New Roman" w:hAnsi="Times New Roman" w:cs="Times New Roman"/>
          <w:sz w:val="24"/>
          <w:szCs w:val="24"/>
        </w:rPr>
        <w:t>1-</w:t>
      </w:r>
      <w:r w:rsidRPr="00645DFA">
        <w:rPr>
          <w:rFonts w:ascii="Times New Roman" w:hAnsi="Times New Roman" w:cs="Times New Roman"/>
          <w:sz w:val="24"/>
          <w:szCs w:val="24"/>
        </w:rPr>
        <w:t>Cabeca.</w:t>
      </w:r>
    </w:p>
    <w:p w14:paraId="3BBA2A3A"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Baccası va gu̇lü va,</w:t>
      </w:r>
    </w:p>
    <w:p w14:paraId="6FF2D752"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Ara ara yolu va.</w:t>
      </w:r>
    </w:p>
    <w:p w14:paraId="523B6657" w14:textId="77777777" w:rsidR="008F033A" w:rsidRPr="00645DFA" w:rsidRDefault="002B3E68" w:rsidP="004E3101">
      <w:pPr>
        <w:spacing w:after="0" w:line="360" w:lineRule="auto"/>
        <w:ind w:left="1134"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4BD1F3B1"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Ara ara su çıkmaya bılaşdı tarladan.</w:t>
      </w:r>
    </w:p>
    <w:p w14:paraId="507EB035"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 Zehtinden su g͐usā. </w:t>
      </w:r>
    </w:p>
    <w:p w14:paraId="273AB21A" w14:textId="77777777" w:rsidR="008F033A" w:rsidRPr="00645DFA" w:rsidRDefault="002B3E68" w:rsidP="004E3101">
      <w:pPr>
        <w:spacing w:after="0" w:line="360" w:lineRule="auto"/>
        <w:ind w:left="1134"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11CF68EA" w14:textId="77777777" w:rsidR="008F033A" w:rsidRPr="00645DFA" w:rsidRDefault="008F033A"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Ber vech-i tafsil:</w:t>
      </w:r>
    </w:p>
    <w:p w14:paraId="5CF887D6"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Ara ara arası.</w:t>
      </w:r>
    </w:p>
    <w:p w14:paraId="45800ABD"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El değmedük neresi</w:t>
      </w:r>
    </w:p>
    <w:p w14:paraId="5C28C103" w14:textId="25C84D92" w:rsidR="008F033A" w:rsidRPr="00645DFA" w:rsidRDefault="002B3E68" w:rsidP="004E3101">
      <w:pPr>
        <w:spacing w:after="0" w:line="360" w:lineRule="auto"/>
        <w:ind w:left="1134"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22816D74"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Ara ara ekilmiş,</w:t>
      </w:r>
    </w:p>
    <w:p w14:paraId="5A50BB0E"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Dalı gȯve çekilmiş.</w:t>
      </w:r>
    </w:p>
    <w:p w14:paraId="6624DF9A" w14:textId="77777777" w:rsidR="008F033A"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2- Zaman zaman:</w:t>
      </w:r>
    </w:p>
    <w:p w14:paraId="2FA2F6C8"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Isıtma. Neylē͔siŋ, ara ara yokla işde böyle.</w:t>
      </w:r>
    </w:p>
    <w:p w14:paraId="19E21659" w14:textId="66951858" w:rsidR="002B3E68" w:rsidRPr="00645DFA" w:rsidRDefault="00E47881" w:rsidP="00FA494E">
      <w:p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3-Ağustosun 15-</w:t>
      </w:r>
      <w:r w:rsidR="002B3E68" w:rsidRPr="00645DFA">
        <w:rPr>
          <w:rFonts w:ascii="Times New Roman" w:hAnsi="Times New Roman" w:cs="Times New Roman"/>
          <w:sz w:val="24"/>
          <w:szCs w:val="24"/>
        </w:rPr>
        <w:t>22 günleri. Kânun</w:t>
      </w:r>
      <w:r>
        <w:rPr>
          <w:rFonts w:ascii="Times New Roman" w:hAnsi="Times New Roman" w:cs="Times New Roman"/>
          <w:sz w:val="24"/>
          <w:szCs w:val="24"/>
        </w:rPr>
        <w:t>-</w:t>
      </w:r>
      <w:r w:rsidR="002B3E68" w:rsidRPr="00645DFA">
        <w:rPr>
          <w:rFonts w:ascii="Times New Roman" w:hAnsi="Times New Roman" w:cs="Times New Roman"/>
          <w:sz w:val="24"/>
          <w:szCs w:val="24"/>
        </w:rPr>
        <w:t>i evvel veya bu aydan bir hafta.</w:t>
      </w:r>
      <w:r w:rsidR="009806B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Aralık günlerinde çift sürülmez, tohum ekilmez, tarla ve bahçe sıvarılmaz. Aksi halinde toprak çürür, mahsul piç olur. Bu sebepten kan ve ruh asaleti olmayan kimselere çakal veya aralık mahsulü derler.</w:t>
      </w:r>
    </w:p>
    <w:p w14:paraId="118016F2" w14:textId="5C09C8A3" w:rsidR="008F033A"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w:t>
      </w:r>
      <w:r>
        <w:rPr>
          <w:rFonts w:ascii="Times New Roman" w:hAnsi="Times New Roman" w:cs="Times New Roman"/>
          <w:b/>
          <w:sz w:val="24"/>
          <w:szCs w:val="24"/>
        </w:rPr>
        <w:tab/>
      </w:r>
      <w:r w:rsidR="00B4670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Beyn. </w:t>
      </w:r>
      <w:r w:rsidR="00A803BE">
        <w:rPr>
          <w:rFonts w:ascii="Times New Roman" w:hAnsi="Times New Roman" w:cs="Times New Roman"/>
          <w:sz w:val="24"/>
          <w:szCs w:val="24"/>
        </w:rPr>
        <w:t>(KYS.30</w:t>
      </w:r>
      <w:r w:rsidR="009039C1" w:rsidRPr="00645DFA">
        <w:rPr>
          <w:rFonts w:ascii="Times New Roman" w:hAnsi="Times New Roman" w:cs="Times New Roman"/>
          <w:sz w:val="24"/>
          <w:szCs w:val="24"/>
        </w:rPr>
        <w:t>)</w:t>
      </w:r>
    </w:p>
    <w:p w14:paraId="79FD07BE" w14:textId="731AFD4C" w:rsidR="008F033A" w:rsidRPr="00645DFA" w:rsidRDefault="00AD6D45" w:rsidP="00FA494E">
      <w:pPr>
        <w:spacing w:after="0" w:line="360" w:lineRule="auto"/>
        <w:ind w:left="1276"/>
        <w:jc w:val="both"/>
        <w:rPr>
          <w:rFonts w:ascii="Times New Roman" w:hAnsi="Times New Roman" w:cs="Times New Roman"/>
          <w:i/>
          <w:sz w:val="24"/>
          <w:szCs w:val="24"/>
        </w:rPr>
      </w:pPr>
      <w:r>
        <w:rPr>
          <w:rFonts w:ascii="Times New Roman" w:hAnsi="Times New Roman" w:cs="Times New Roman"/>
          <w:i/>
          <w:sz w:val="24"/>
          <w:szCs w:val="24"/>
        </w:rPr>
        <w:t>Āhım ̮</w:t>
      </w:r>
      <w:r w:rsidR="002B3E68" w:rsidRPr="00645DFA">
        <w:rPr>
          <w:rFonts w:ascii="Times New Roman" w:hAnsi="Times New Roman" w:cs="Times New Roman"/>
          <w:i/>
          <w:sz w:val="24"/>
          <w:szCs w:val="24"/>
        </w:rPr>
        <w:t xml:space="preserve"> arada g͐aldı,</w:t>
      </w:r>
    </w:p>
    <w:p w14:paraId="7B1F0F50"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Bıçak yarada g͐aldı.</w:t>
      </w:r>
    </w:p>
    <w:p w14:paraId="719B63AD"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Suna boylu sevdüg͒üm,</w:t>
      </w:r>
    </w:p>
    <w:p w14:paraId="714BC82D"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 xml:space="preserve">Bilmen nerede g͐aldı.  </w:t>
      </w:r>
    </w:p>
    <w:p w14:paraId="034B4895" w14:textId="342F34C5"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 xml:space="preserve"> </w:t>
      </w:r>
      <w:r w:rsidR="004E3101">
        <w:rPr>
          <w:rFonts w:ascii="Times New Roman" w:hAnsi="Times New Roman" w:cs="Times New Roman"/>
          <w:i/>
          <w:sz w:val="24"/>
          <w:szCs w:val="24"/>
        </w:rPr>
        <w:tab/>
      </w:r>
      <w:r w:rsidRPr="00645DFA">
        <w:rPr>
          <w:rFonts w:ascii="Times New Roman" w:hAnsi="Times New Roman" w:cs="Times New Roman"/>
          <w:i/>
          <w:sz w:val="24"/>
          <w:szCs w:val="24"/>
        </w:rPr>
        <w:t>*</w:t>
      </w:r>
    </w:p>
    <w:p w14:paraId="7A2C34B2"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Āşam arada g͐aldı,</w:t>
      </w:r>
    </w:p>
    <w:p w14:paraId="0CEE9631"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Fitil yarada g͐aldı.</w:t>
      </w:r>
    </w:p>
    <w:p w14:paraId="38049438" w14:textId="77777777" w:rsidR="008F033A" w:rsidRPr="00645DFA" w:rsidRDefault="002B3E68" w:rsidP="004E3101">
      <w:pPr>
        <w:spacing w:after="0" w:line="360" w:lineRule="auto"/>
        <w:ind w:left="1276" w:firstLine="425"/>
        <w:jc w:val="both"/>
        <w:rPr>
          <w:rFonts w:ascii="Times New Roman" w:hAnsi="Times New Roman" w:cs="Times New Roman"/>
          <w:i/>
          <w:sz w:val="24"/>
          <w:szCs w:val="24"/>
        </w:rPr>
      </w:pPr>
      <w:r w:rsidRPr="00645DFA">
        <w:rPr>
          <w:rFonts w:ascii="Times New Roman" w:hAnsi="Times New Roman" w:cs="Times New Roman"/>
          <w:i/>
          <w:sz w:val="24"/>
          <w:szCs w:val="24"/>
        </w:rPr>
        <w:t>*</w:t>
      </w:r>
    </w:p>
    <w:p w14:paraId="22B6E796"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Aramızda yüce yüce dağlar var.</w:t>
      </w:r>
    </w:p>
    <w:p w14:paraId="5DDF24A8" w14:textId="39A05681" w:rsidR="008F033A" w:rsidRPr="00645DFA" w:rsidRDefault="00BF2A46" w:rsidP="00FA494E">
      <w:pPr>
        <w:spacing w:after="0" w:line="360" w:lineRule="auto"/>
        <w:ind w:left="1276"/>
        <w:jc w:val="both"/>
        <w:rPr>
          <w:rFonts w:ascii="Times New Roman" w:hAnsi="Times New Roman" w:cs="Times New Roman"/>
          <w:i/>
          <w:sz w:val="24"/>
          <w:szCs w:val="24"/>
        </w:rPr>
      </w:pPr>
      <w:r>
        <w:rPr>
          <w:rFonts w:ascii="Times New Roman" w:hAnsi="Times New Roman" w:cs="Times New Roman"/>
          <w:i/>
          <w:sz w:val="24"/>
          <w:szCs w:val="24"/>
        </w:rPr>
        <w:t>Su geçmez ̮</w:t>
      </w:r>
      <w:r w:rsidR="002B3E68" w:rsidRPr="00645DFA">
        <w:rPr>
          <w:rFonts w:ascii="Times New Roman" w:hAnsi="Times New Roman" w:cs="Times New Roman"/>
          <w:i/>
          <w:sz w:val="24"/>
          <w:szCs w:val="24"/>
        </w:rPr>
        <w:t xml:space="preserve"> aramızdan.</w:t>
      </w:r>
    </w:p>
    <w:p w14:paraId="548E1F97" w14:textId="77777777" w:rsidR="008F033A" w:rsidRPr="00645DFA" w:rsidRDefault="002B3E68" w:rsidP="004E3101">
      <w:pPr>
        <w:spacing w:after="0" w:line="360" w:lineRule="auto"/>
        <w:ind w:left="1276" w:firstLine="425"/>
        <w:jc w:val="both"/>
        <w:rPr>
          <w:rFonts w:ascii="Times New Roman" w:hAnsi="Times New Roman" w:cs="Times New Roman"/>
          <w:i/>
          <w:sz w:val="24"/>
          <w:szCs w:val="24"/>
        </w:rPr>
      </w:pPr>
      <w:r w:rsidRPr="00645DFA">
        <w:rPr>
          <w:rFonts w:ascii="Times New Roman" w:hAnsi="Times New Roman" w:cs="Times New Roman"/>
          <w:i/>
          <w:sz w:val="24"/>
          <w:szCs w:val="24"/>
        </w:rPr>
        <w:t>*</w:t>
      </w:r>
    </w:p>
    <w:p w14:paraId="6B5EC689"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Yoŋsa g͐ara kedi mi geçdi aramızdan?</w:t>
      </w:r>
    </w:p>
    <w:p w14:paraId="2DF35814" w14:textId="77777777" w:rsidR="008F033A" w:rsidRPr="00645DFA" w:rsidRDefault="002B3E68" w:rsidP="00FA494E">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sz w:val="24"/>
          <w:szCs w:val="24"/>
        </w:rPr>
        <w:t>Fasıla:</w:t>
      </w:r>
    </w:p>
    <w:p w14:paraId="6B86B6BA"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Arası yok ardı yok,</w:t>
      </w:r>
    </w:p>
    <w:p w14:paraId="2A1CF801"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Belası yok derdi yok.</w:t>
      </w:r>
    </w:p>
    <w:p w14:paraId="346310B6" w14:textId="77777777" w:rsidR="008F033A" w:rsidRPr="00645DFA" w:rsidRDefault="002B3E68" w:rsidP="004E3101">
      <w:pPr>
        <w:spacing w:after="0" w:line="360" w:lineRule="auto"/>
        <w:ind w:left="1276" w:firstLine="425"/>
        <w:jc w:val="both"/>
        <w:rPr>
          <w:rFonts w:ascii="Times New Roman" w:hAnsi="Times New Roman" w:cs="Times New Roman"/>
          <w:i/>
          <w:sz w:val="24"/>
          <w:szCs w:val="24"/>
        </w:rPr>
      </w:pPr>
      <w:r w:rsidRPr="00645DFA">
        <w:rPr>
          <w:rFonts w:ascii="Times New Roman" w:hAnsi="Times New Roman" w:cs="Times New Roman"/>
          <w:i/>
          <w:sz w:val="24"/>
          <w:szCs w:val="24"/>
        </w:rPr>
        <w:t>*</w:t>
      </w:r>
    </w:p>
    <w:p w14:paraId="5784E17E"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Ara ver olmaz; dutg͐al tavında yapışu.</w:t>
      </w:r>
    </w:p>
    <w:p w14:paraId="1FCB94A3" w14:textId="77777777" w:rsidR="008F033A" w:rsidRPr="00645DFA" w:rsidRDefault="002B3E68" w:rsidP="004E3101">
      <w:pPr>
        <w:spacing w:after="0" w:line="360" w:lineRule="auto"/>
        <w:ind w:left="1276" w:firstLine="425"/>
        <w:jc w:val="both"/>
        <w:rPr>
          <w:rFonts w:ascii="Times New Roman" w:hAnsi="Times New Roman" w:cs="Times New Roman"/>
          <w:i/>
          <w:sz w:val="24"/>
          <w:szCs w:val="24"/>
        </w:rPr>
      </w:pPr>
      <w:r w:rsidRPr="00645DFA">
        <w:rPr>
          <w:rFonts w:ascii="Times New Roman" w:hAnsi="Times New Roman" w:cs="Times New Roman"/>
          <w:i/>
          <w:sz w:val="24"/>
          <w:szCs w:val="24"/>
        </w:rPr>
        <w:t>*</w:t>
      </w:r>
    </w:p>
    <w:p w14:paraId="60120056"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Şindi yanımızdaydı narada gayboldu. ( Ne arada kaoboldu.)</w:t>
      </w:r>
    </w:p>
    <w:p w14:paraId="2DA3DC41" w14:textId="77777777" w:rsidR="008F033A" w:rsidRPr="00645DFA" w:rsidRDefault="002B3E68" w:rsidP="00FA494E">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sz w:val="24"/>
          <w:szCs w:val="24"/>
        </w:rPr>
        <w:t>Münasebet:</w:t>
      </w:r>
    </w:p>
    <w:p w14:paraId="02456A81"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Sıra sıra g͐azanna,</w:t>
      </w:r>
    </w:p>
    <w:p w14:paraId="3C1395E1" w14:textId="77777777" w:rsidR="008F033A"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G͐ara yozu yazanna.</w:t>
      </w:r>
    </w:p>
    <w:p w14:paraId="5669A95D" w14:textId="77777777" w:rsidR="009806BC" w:rsidRPr="00645DFA" w:rsidRDefault="002B3E68" w:rsidP="00FA494E">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Cennet yüzü gȯrmesin,</w:t>
      </w:r>
    </w:p>
    <w:p w14:paraId="2E933059" w14:textId="77777777" w:rsidR="002B3E68" w:rsidRPr="00645DFA" w:rsidRDefault="002B3E68" w:rsidP="00FA494E">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i/>
          <w:sz w:val="24"/>
          <w:szCs w:val="24"/>
        </w:rPr>
        <w:t>Aramızı bozanna.</w:t>
      </w:r>
    </w:p>
    <w:p w14:paraId="5FB29ED2" w14:textId="20AD73BF"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lastRenderedPageBreak/>
        <w:t>a</w:t>
      </w:r>
      <w:r w:rsidR="002B3E68" w:rsidRPr="001E3473">
        <w:rPr>
          <w:rFonts w:ascii="Times New Roman" w:hAnsi="Times New Roman" w:cs="Times New Roman"/>
          <w:b/>
          <w:sz w:val="24"/>
          <w:szCs w:val="24"/>
        </w:rPr>
        <w:t>rabalık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Araba konulan yer, garaj.</w:t>
      </w:r>
    </w:p>
    <w:p w14:paraId="6283CBFB" w14:textId="393E2B52"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rabozan</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Müfsit, müzevir, aracının aksi.</w:t>
      </w:r>
    </w:p>
    <w:p w14:paraId="75355963" w14:textId="71F00089"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racı</w:t>
      </w:r>
      <w:r>
        <w:rPr>
          <w:rFonts w:ascii="Times New Roman" w:hAnsi="Times New Roman" w:cs="Times New Roman"/>
          <w:b/>
          <w:sz w:val="24"/>
          <w:szCs w:val="24"/>
        </w:rPr>
        <w:tab/>
      </w:r>
      <w:r w:rsidR="00FA494E">
        <w:rPr>
          <w:rFonts w:ascii="Times New Roman" w:hAnsi="Times New Roman" w:cs="Times New Roman"/>
          <w:b/>
          <w:sz w:val="24"/>
          <w:szCs w:val="24"/>
        </w:rPr>
        <w:tab/>
      </w:r>
      <w:r w:rsidR="00FA494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Telif eden, bağdaştıran.</w:t>
      </w:r>
      <w:r w:rsidR="009039C1" w:rsidRPr="00645DFA">
        <w:rPr>
          <w:rFonts w:ascii="Times New Roman" w:hAnsi="Times New Roman" w:cs="Times New Roman"/>
          <w:sz w:val="24"/>
          <w:szCs w:val="24"/>
        </w:rPr>
        <w:t xml:space="preserve"> (DS.292) </w:t>
      </w:r>
    </w:p>
    <w:p w14:paraId="1AB318D0" w14:textId="6BCFA6C9" w:rsidR="002B3E68" w:rsidRPr="00645DFA" w:rsidRDefault="007860D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E3473">
        <w:rPr>
          <w:rFonts w:ascii="Times New Roman" w:hAnsi="Times New Roman" w:cs="Times New Roman"/>
          <w:b/>
          <w:sz w:val="24"/>
          <w:szCs w:val="24"/>
        </w:rPr>
        <w:t>araklamak</w:t>
      </w:r>
      <w:r w:rsidR="00AB6CD2">
        <w:rPr>
          <w:rFonts w:ascii="Times New Roman" w:hAnsi="Times New Roman" w:cs="Times New Roman"/>
          <w:b/>
          <w:sz w:val="24"/>
          <w:szCs w:val="24"/>
        </w:rPr>
        <w:t>]</w:t>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Çalmak. {Kastamonu}</w:t>
      </w:r>
    </w:p>
    <w:p w14:paraId="63CBA220" w14:textId="0D2117CE" w:rsidR="002B3E68" w:rsidRPr="00645DFA" w:rsidRDefault="00C72A9E"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raklamak</w:t>
      </w:r>
      <w:r>
        <w:rPr>
          <w:rFonts w:ascii="Times New Roman" w:hAnsi="Times New Roman" w:cs="Times New Roman"/>
          <w:b/>
          <w:sz w:val="24"/>
          <w:szCs w:val="24"/>
        </w:rPr>
        <w:tab/>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Tırtıklamak, çepellemek, becermek, anafor etmek, bir nevi sirkat.</w:t>
      </w:r>
    </w:p>
    <w:p w14:paraId="1617992B" w14:textId="7FB2E3FC"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ralamak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Tafsil etmek, halletmek, temizlemek.</w:t>
      </w:r>
      <w:r w:rsidR="00A803BE">
        <w:rPr>
          <w:rFonts w:ascii="Times New Roman" w:hAnsi="Times New Roman" w:cs="Times New Roman"/>
          <w:sz w:val="24"/>
          <w:szCs w:val="24"/>
        </w:rPr>
        <w:t xml:space="preserve"> (DS.295, KYS.30</w:t>
      </w:r>
      <w:r w:rsidR="007860DE" w:rsidRPr="00645DFA">
        <w:rPr>
          <w:rFonts w:ascii="Times New Roman" w:hAnsi="Times New Roman" w:cs="Times New Roman"/>
          <w:sz w:val="24"/>
          <w:szCs w:val="24"/>
        </w:rPr>
        <w:t>)</w:t>
      </w:r>
    </w:p>
    <w:p w14:paraId="225BBD8C" w14:textId="089A0680" w:rsidR="008F033A" w:rsidRPr="00645DFA" w:rsidRDefault="001E3473" w:rsidP="00FA494E">
      <w:pPr>
        <w:spacing w:after="0" w:line="360" w:lineRule="auto"/>
        <w:ind w:left="1701" w:hanging="1701"/>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ralık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sıra evin ortasından geçen yol. Sokak, daracık yol.</w:t>
      </w:r>
      <w:r w:rsidR="007860DE" w:rsidRPr="00645DFA">
        <w:rPr>
          <w:rFonts w:ascii="Times New Roman" w:hAnsi="Times New Roman" w:cs="Times New Roman"/>
          <w:sz w:val="24"/>
          <w:szCs w:val="24"/>
        </w:rPr>
        <w:t xml:space="preserve"> (DS.297, KYS.31)</w:t>
      </w:r>
    </w:p>
    <w:p w14:paraId="34835CCE"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Evleri hayvalıkta,</w:t>
      </w:r>
    </w:p>
    <w:p w14:paraId="2E8C267A" w14:textId="0E339FC7" w:rsidR="002B3E68" w:rsidRDefault="00AD6D45" w:rsidP="00FA494E">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Ne gezeŋ ̮</w:t>
      </w:r>
      <w:r w:rsidR="002B3E68" w:rsidRPr="00645DFA">
        <w:rPr>
          <w:rFonts w:ascii="Times New Roman" w:hAnsi="Times New Roman" w:cs="Times New Roman"/>
          <w:i/>
          <w:sz w:val="24"/>
          <w:szCs w:val="24"/>
        </w:rPr>
        <w:t xml:space="preserve"> aralıkta</w:t>
      </w:r>
      <w:r w:rsidR="002B3E68" w:rsidRPr="00645DFA">
        <w:rPr>
          <w:rFonts w:ascii="Times New Roman" w:hAnsi="Times New Roman" w:cs="Times New Roman"/>
          <w:sz w:val="24"/>
          <w:szCs w:val="24"/>
        </w:rPr>
        <w:t>.</w:t>
      </w:r>
    </w:p>
    <w:p w14:paraId="6B32EAD5" w14:textId="7A15A146" w:rsidR="00383513" w:rsidRPr="00383513" w:rsidRDefault="00383513" w:rsidP="0038351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āram ̴ aram ̴ </w:t>
      </w:r>
      <w:r w:rsidRPr="00383513">
        <w:rPr>
          <w:rFonts w:ascii="Times New Roman" w:hAnsi="Times New Roman" w:cs="Times New Roman"/>
          <w:b/>
          <w:sz w:val="24"/>
          <w:szCs w:val="24"/>
        </w:rPr>
        <w:t>a</w:t>
      </w:r>
      <w:r>
        <w:rPr>
          <w:rFonts w:ascii="Times New Roman" w:hAnsi="Times New Roman" w:cs="Times New Roman"/>
          <w:b/>
          <w:sz w:val="24"/>
          <w:szCs w:val="24"/>
        </w:rPr>
        <w:t>rammak</w:t>
      </w:r>
      <w:r w:rsidRPr="0038351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83513">
        <w:rPr>
          <w:rFonts w:ascii="Times New Roman" w:hAnsi="Times New Roman" w:cs="Times New Roman"/>
          <w:b/>
          <w:sz w:val="24"/>
          <w:szCs w:val="24"/>
        </w:rPr>
        <w:t>aramak:</w:t>
      </w:r>
      <w:r w:rsidRPr="00645DFA">
        <w:rPr>
          <w:rFonts w:ascii="Times New Roman" w:hAnsi="Times New Roman" w:cs="Times New Roman"/>
          <w:sz w:val="24"/>
          <w:szCs w:val="24"/>
        </w:rPr>
        <w:t xml:space="preserve"> Karış karış musırrane arayış. (DS.298)</w:t>
      </w:r>
    </w:p>
    <w:p w14:paraId="51ACCF6A" w14:textId="414DA74F" w:rsidR="008F033A"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ramak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1- Teharri </w:t>
      </w:r>
    </w:p>
    <w:p w14:paraId="6D9DFF14"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Çiçek dağı var mı saŋa zararım</w:t>
      </w:r>
      <w:r w:rsidRPr="00645DFA">
        <w:rPr>
          <w:rFonts w:ascii="Times New Roman" w:hAnsi="Times New Roman" w:cs="Times New Roman"/>
          <w:sz w:val="24"/>
          <w:szCs w:val="24"/>
        </w:rPr>
        <w:t xml:space="preserve"> </w:t>
      </w:r>
    </w:p>
    <w:p w14:paraId="614F9FD8"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Üg͒rün üg͒rün yar yütürdüm ararın.</w:t>
      </w:r>
      <w:r w:rsidRPr="00645DFA">
        <w:rPr>
          <w:rFonts w:ascii="Times New Roman" w:hAnsi="Times New Roman" w:cs="Times New Roman"/>
          <w:sz w:val="24"/>
          <w:szCs w:val="24"/>
        </w:rPr>
        <w:t xml:space="preserve"> </w:t>
      </w:r>
    </w:p>
    <w:p w14:paraId="46B40BCB"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2-Takip.</w:t>
      </w:r>
    </w:p>
    <w:p w14:paraId="04353AEC"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G͐aynayıp coşdum gȯzel,</w:t>
      </w:r>
    </w:p>
    <w:p w14:paraId="092230DA"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Yedi yıldu ararın, </w:t>
      </w:r>
    </w:p>
    <w:p w14:paraId="7FB8C8C0"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G͐açma şaşdım gȯzel.</w:t>
      </w:r>
      <w:r w:rsidRPr="00645DFA">
        <w:rPr>
          <w:rFonts w:ascii="Times New Roman" w:hAnsi="Times New Roman" w:cs="Times New Roman"/>
          <w:sz w:val="24"/>
          <w:szCs w:val="24"/>
        </w:rPr>
        <w:t xml:space="preserve"> </w:t>
      </w:r>
    </w:p>
    <w:p w14:paraId="6EFA585F"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 xml:space="preserve">3-Tahassür ve iştiyak. </w:t>
      </w:r>
    </w:p>
    <w:p w14:paraId="151D20A3"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Zabah olur siyah zülfüŋ dararsıŋ, </w:t>
      </w:r>
    </w:p>
    <w:p w14:paraId="1979C4E4" w14:textId="77777777" w:rsidR="008F033A"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xml:space="preserve">Beni bir gün olu elbe </w:t>
      </w:r>
      <w:r w:rsidRPr="00645DFA">
        <w:rPr>
          <w:rFonts w:ascii="Times New Roman" w:hAnsi="Times New Roman" w:cs="Times New Roman"/>
          <w:sz w:val="24"/>
          <w:szCs w:val="24"/>
        </w:rPr>
        <w:t xml:space="preserve"> </w:t>
      </w:r>
    </w:p>
    <w:p w14:paraId="6F8310BA" w14:textId="77777777" w:rsidR="002B3E68"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Çelebim hiç aramaz mı dil-i āvāre seni.</w:t>
      </w:r>
    </w:p>
    <w:p w14:paraId="1225AEBA" w14:textId="17F802DE" w:rsidR="008F033A" w:rsidRPr="00645DFA" w:rsidRDefault="001E3473" w:rsidP="00FA494E">
      <w:pPr>
        <w:spacing w:after="0" w:line="360" w:lineRule="auto"/>
        <w:ind w:left="1701" w:hanging="1701"/>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Aramanın muteveat ve kesret nevi. Tehassür ve heyecan ile meyl, arzu, takip, taharri ve tahkik. N, kendisinden sonra m, gelince ikiside m okunuyor. </w:t>
      </w:r>
    </w:p>
    <w:p w14:paraId="4AACD27D" w14:textId="77777777" w:rsidR="002B3E68"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Aramak mastarından arandı lazım ve meçhul.</w:t>
      </w:r>
    </w:p>
    <w:p w14:paraId="6313D2BC" w14:textId="4D9CAFE9"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ramsak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Aramak temayülünden olan.</w:t>
      </w:r>
    </w:p>
    <w:p w14:paraId="0A886186" w14:textId="0F156A38"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rasız</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Fasılasız.</w:t>
      </w:r>
    </w:p>
    <w:p w14:paraId="2D120262" w14:textId="77777777" w:rsidR="008F033A"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raşdumak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Muhtelif vasıta ve tedbirlere başvurarak arama. </w:t>
      </w:r>
    </w:p>
    <w:p w14:paraId="26F245FD" w14:textId="77777777" w:rsidR="002B3E68"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Fiilin teaddi ve müşareket halinde müstamel.</w:t>
      </w:r>
    </w:p>
    <w:p w14:paraId="3773D354" w14:textId="4398A163"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ravemek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Fasıla vermek, tafsil etmek.</w:t>
      </w:r>
    </w:p>
    <w:p w14:paraId="717EFDE0" w14:textId="517431E6" w:rsidR="002B3E68" w:rsidRPr="00645DFA" w:rsidRDefault="00116279"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ārcan</w:t>
      </w:r>
      <w:r w:rsidR="001E3473">
        <w:rPr>
          <w:rFonts w:ascii="Times New Roman" w:hAnsi="Times New Roman" w:cs="Times New Roman"/>
          <w:b/>
          <w:sz w:val="24"/>
          <w:szCs w:val="24"/>
        </w:rPr>
        <w:tab/>
      </w:r>
      <w:r w:rsidR="00C72A9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Batı, tembel, kalp. </w:t>
      </w:r>
      <w:r w:rsidR="002B3E68" w:rsidRPr="00645DFA">
        <w:rPr>
          <w:rFonts w:ascii="Times New Roman" w:hAnsi="Times New Roman" w:cs="Times New Roman"/>
          <w:sz w:val="24"/>
          <w:szCs w:val="24"/>
        </w:rPr>
        <w:t>(DS.91)</w:t>
      </w:r>
      <w:r w:rsidRPr="00645DFA">
        <w:rPr>
          <w:rFonts w:ascii="Times New Roman" w:hAnsi="Times New Roman" w:cs="Times New Roman"/>
          <w:sz w:val="24"/>
          <w:szCs w:val="24"/>
        </w:rPr>
        <w:t xml:space="preserve"> </w:t>
      </w:r>
    </w:p>
    <w:p w14:paraId="2FDE7BB4" w14:textId="0007F1AA" w:rsidR="008F033A" w:rsidRPr="00645DFA" w:rsidRDefault="002B3E68" w:rsidP="002736BE">
      <w:pPr>
        <w:spacing w:after="0" w:line="360" w:lineRule="auto"/>
        <w:jc w:val="both"/>
        <w:rPr>
          <w:rFonts w:ascii="Times New Roman" w:hAnsi="Times New Roman" w:cs="Times New Roman"/>
          <w:color w:val="FF0000"/>
          <w:sz w:val="24"/>
          <w:szCs w:val="24"/>
        </w:rPr>
      </w:pPr>
      <w:r w:rsidRPr="001E3473">
        <w:rPr>
          <w:rFonts w:ascii="Times New Roman" w:hAnsi="Times New Roman" w:cs="Times New Roman"/>
          <w:b/>
          <w:sz w:val="24"/>
          <w:szCs w:val="24"/>
        </w:rPr>
        <w:t>ard</w:t>
      </w:r>
      <w:r w:rsidR="001E3473">
        <w:rPr>
          <w:rFonts w:ascii="Times New Roman" w:hAnsi="Times New Roman" w:cs="Times New Roman"/>
          <w:b/>
          <w:sz w:val="24"/>
          <w:szCs w:val="24"/>
        </w:rPr>
        <w:tab/>
      </w:r>
      <w:r w:rsidR="00C72A9E">
        <w:rPr>
          <w:rFonts w:ascii="Times New Roman" w:hAnsi="Times New Roman" w:cs="Times New Roman"/>
          <w:b/>
          <w:sz w:val="24"/>
          <w:szCs w:val="24"/>
        </w:rPr>
        <w:tab/>
      </w:r>
      <w:r w:rsidR="00C72A9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Arka, akıp.</w:t>
      </w:r>
      <w:r w:rsidR="00A803BE">
        <w:rPr>
          <w:rFonts w:ascii="Times New Roman" w:hAnsi="Times New Roman" w:cs="Times New Roman"/>
          <w:sz w:val="24"/>
          <w:szCs w:val="24"/>
        </w:rPr>
        <w:t xml:space="preserve"> (DS.302, KYS.31</w:t>
      </w:r>
      <w:r w:rsidR="00116279" w:rsidRPr="00645DFA">
        <w:rPr>
          <w:rFonts w:ascii="Times New Roman" w:hAnsi="Times New Roman" w:cs="Times New Roman"/>
          <w:sz w:val="24"/>
          <w:szCs w:val="24"/>
        </w:rPr>
        <w:t xml:space="preserve">) </w:t>
      </w:r>
    </w:p>
    <w:p w14:paraId="053C6FA7"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Durman gelü Merdinden,</w:t>
      </w:r>
    </w:p>
    <w:p w14:paraId="7A94032D" w14:textId="1BF1B9B6" w:rsidR="008F033A" w:rsidRPr="00645DFA" w:rsidRDefault="00AD6D45" w:rsidP="00FA494E">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G͐arlı dalar ̮</w:t>
      </w:r>
      <w:r w:rsidR="002B3E68" w:rsidRPr="00645DFA">
        <w:rPr>
          <w:rFonts w:ascii="Times New Roman" w:hAnsi="Times New Roman" w:cs="Times New Roman"/>
          <w:i/>
          <w:sz w:val="24"/>
          <w:szCs w:val="24"/>
        </w:rPr>
        <w:t xml:space="preserve"> ardından.</w:t>
      </w:r>
    </w:p>
    <w:p w14:paraId="1B4AC751" w14:textId="77777777" w:rsidR="008F033A" w:rsidRPr="00645DFA" w:rsidRDefault="002B3E68" w:rsidP="00FA494E">
      <w:pPr>
        <w:spacing w:after="0" w:line="360" w:lineRule="auto"/>
        <w:ind w:left="2268"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1ECD2C8B" w14:textId="77777777" w:rsidR="008F033A" w:rsidRPr="00645DFA" w:rsidRDefault="002B3E68" w:rsidP="00FA494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Yar giderin ardıŋdan,</w:t>
      </w:r>
    </w:p>
    <w:p w14:paraId="40329A3A" w14:textId="77777777" w:rsidR="002B3E68" w:rsidRPr="00645DFA" w:rsidRDefault="002B3E68" w:rsidP="00FA494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Duaramayon derdiŋden.</w:t>
      </w:r>
    </w:p>
    <w:p w14:paraId="705372B7" w14:textId="4746B2AA" w:rsidR="002B3E68"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rdala</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Zeyl, lahika, müstezat, mülhak.</w:t>
      </w:r>
      <w:r w:rsidR="00A803BE">
        <w:rPr>
          <w:rFonts w:ascii="Times New Roman" w:hAnsi="Times New Roman" w:cs="Times New Roman"/>
          <w:sz w:val="24"/>
          <w:szCs w:val="24"/>
        </w:rPr>
        <w:t xml:space="preserve"> (DS.303, KYS.31)</w:t>
      </w:r>
    </w:p>
    <w:p w14:paraId="4C64D9E7" w14:textId="28EEEF23" w:rsidR="002B3E68" w:rsidRPr="00645DFA" w:rsidRDefault="0011627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E3473">
        <w:rPr>
          <w:rFonts w:ascii="Times New Roman" w:hAnsi="Times New Roman" w:cs="Times New Roman"/>
          <w:b/>
          <w:sz w:val="24"/>
          <w:szCs w:val="24"/>
        </w:rPr>
        <w:t>ardamak</w:t>
      </w:r>
      <w:r w:rsidR="00AB6CD2">
        <w:rPr>
          <w:rFonts w:ascii="Times New Roman" w:hAnsi="Times New Roman" w:cs="Times New Roman"/>
          <w:b/>
          <w:sz w:val="24"/>
          <w:szCs w:val="24"/>
        </w:rPr>
        <w:t>]</w:t>
      </w:r>
      <w:r w:rsidR="001E3473">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Kocamak, geçmek. {Kastamonu}</w:t>
      </w:r>
      <w:r w:rsidRPr="00645DFA">
        <w:rPr>
          <w:rFonts w:ascii="Times New Roman" w:hAnsi="Times New Roman" w:cs="Times New Roman"/>
          <w:sz w:val="24"/>
          <w:szCs w:val="24"/>
        </w:rPr>
        <w:t xml:space="preserve"> (DS.304)</w:t>
      </w:r>
    </w:p>
    <w:p w14:paraId="540863D6" w14:textId="6D187E97" w:rsidR="008F033A" w:rsidRPr="00645DFA" w:rsidRDefault="001E3473" w:rsidP="00FA494E">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rdılmak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insan veya hayvanın ayağa kalkıp hasmının üzerine kapanması, abanmak gibi.</w:t>
      </w:r>
      <w:r w:rsidR="00116279" w:rsidRPr="00645DFA">
        <w:rPr>
          <w:rFonts w:ascii="Times New Roman" w:hAnsi="Times New Roman" w:cs="Times New Roman"/>
          <w:sz w:val="24"/>
          <w:szCs w:val="24"/>
        </w:rPr>
        <w:t xml:space="preserve"> (DS.</w:t>
      </w:r>
      <w:r w:rsidR="00A803BE">
        <w:rPr>
          <w:rFonts w:ascii="Times New Roman" w:hAnsi="Times New Roman" w:cs="Times New Roman"/>
          <w:sz w:val="24"/>
          <w:szCs w:val="24"/>
        </w:rPr>
        <w:t>304,KYS.31</w:t>
      </w:r>
      <w:r w:rsidR="00F95DE7" w:rsidRPr="00645DFA">
        <w:rPr>
          <w:rFonts w:ascii="Times New Roman" w:hAnsi="Times New Roman" w:cs="Times New Roman"/>
          <w:sz w:val="24"/>
          <w:szCs w:val="24"/>
        </w:rPr>
        <w:t>)</w:t>
      </w:r>
    </w:p>
    <w:p w14:paraId="60EAD850" w14:textId="50AD6A8F" w:rsidR="008F033A" w:rsidRPr="00645DFA" w:rsidRDefault="00AD6D45" w:rsidP="00FA494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Ganatlarını açıpda doanıŋ ̮</w:t>
      </w:r>
      <w:r w:rsidR="002B3E68" w:rsidRPr="00645DFA">
        <w:rPr>
          <w:rFonts w:ascii="Times New Roman" w:hAnsi="Times New Roman" w:cs="Times New Roman"/>
          <w:i/>
          <w:sz w:val="24"/>
          <w:szCs w:val="24"/>
        </w:rPr>
        <w:t xml:space="preserve"> üsdüne ardıldı g͐ulu̇k.</w:t>
      </w:r>
    </w:p>
    <w:p w14:paraId="2C797185" w14:textId="336ADE59" w:rsidR="008F033A" w:rsidRPr="00645DFA" w:rsidRDefault="00AD6D45" w:rsidP="00FA494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Kȯpeg ̮</w:t>
      </w:r>
      <w:r w:rsidR="002B3E68" w:rsidRPr="00645DFA">
        <w:rPr>
          <w:rFonts w:ascii="Times New Roman" w:hAnsi="Times New Roman" w:cs="Times New Roman"/>
          <w:i/>
          <w:sz w:val="24"/>
          <w:szCs w:val="24"/>
        </w:rPr>
        <w:t xml:space="preserve"> ardılınca he͔nçere baha yitmez.</w:t>
      </w:r>
    </w:p>
    <w:p w14:paraId="4A04C9D7"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G͐ıyıya ardılınca g͐azukla bılaşdı çatırdamaya.</w:t>
      </w:r>
    </w:p>
    <w:p w14:paraId="34C024BB" w14:textId="2D3CB959" w:rsidR="008F033A" w:rsidRPr="00645DFA" w:rsidRDefault="001E3473"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rdmak</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Üstüne koymak, sermek.</w:t>
      </w:r>
      <w:r w:rsidR="00F95DE7" w:rsidRPr="00645DFA">
        <w:rPr>
          <w:rFonts w:ascii="Times New Roman" w:hAnsi="Times New Roman" w:cs="Times New Roman"/>
          <w:sz w:val="24"/>
          <w:szCs w:val="24"/>
        </w:rPr>
        <w:t xml:space="preserve"> (DS.307, KYS</w:t>
      </w:r>
      <w:r w:rsidR="00A803BE">
        <w:rPr>
          <w:rFonts w:ascii="Times New Roman" w:hAnsi="Times New Roman" w:cs="Times New Roman"/>
          <w:sz w:val="24"/>
          <w:szCs w:val="24"/>
        </w:rPr>
        <w:t>.32</w:t>
      </w:r>
      <w:r w:rsidR="00F95DE7" w:rsidRPr="00645DFA">
        <w:rPr>
          <w:rFonts w:ascii="Times New Roman" w:hAnsi="Times New Roman" w:cs="Times New Roman"/>
          <w:sz w:val="24"/>
          <w:szCs w:val="24"/>
        </w:rPr>
        <w:t>)</w:t>
      </w:r>
    </w:p>
    <w:p w14:paraId="4A4DFBCA" w14:textId="013A61D3"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Heybeyi eyeriŋ g͐aşına ardmak, yorganıŋ ü</w:t>
      </w:r>
      <w:r w:rsidR="00113218">
        <w:rPr>
          <w:rFonts w:ascii="Times New Roman" w:hAnsi="Times New Roman" w:cs="Times New Roman"/>
          <w:i/>
          <w:sz w:val="24"/>
          <w:szCs w:val="24"/>
        </w:rPr>
        <w:t>stüne beylik ardmak, sırtına ku̇rku̇</w:t>
      </w:r>
      <w:r w:rsidRPr="00645DFA">
        <w:rPr>
          <w:rFonts w:ascii="Times New Roman" w:hAnsi="Times New Roman" w:cs="Times New Roman"/>
          <w:i/>
          <w:sz w:val="24"/>
          <w:szCs w:val="24"/>
        </w:rPr>
        <w:t xml:space="preserve"> artmak gibi.</w:t>
      </w:r>
    </w:p>
    <w:p w14:paraId="2CC156C4" w14:textId="244106FB" w:rsidR="002B3E68" w:rsidRPr="00645DFA" w:rsidRDefault="001E3473" w:rsidP="00FA494E">
      <w:pPr>
        <w:spacing w:after="0" w:line="360" w:lineRule="auto"/>
        <w:ind w:left="1134" w:hanging="1134"/>
        <w:jc w:val="both"/>
        <w:rPr>
          <w:rFonts w:ascii="Times New Roman" w:hAnsi="Times New Roman" w:cs="Times New Roman"/>
          <w:sz w:val="24"/>
          <w:szCs w:val="24"/>
        </w:rPr>
      </w:pPr>
      <w:r w:rsidRPr="001E3473">
        <w:rPr>
          <w:rFonts w:ascii="Times New Roman" w:hAnsi="Times New Roman" w:cs="Times New Roman"/>
          <w:b/>
          <w:sz w:val="24"/>
          <w:szCs w:val="24"/>
        </w:rPr>
        <w:t>a</w:t>
      </w:r>
      <w:r w:rsidR="002B3E68" w:rsidRPr="001E3473">
        <w:rPr>
          <w:rFonts w:ascii="Times New Roman" w:hAnsi="Times New Roman" w:cs="Times New Roman"/>
          <w:b/>
          <w:sz w:val="24"/>
          <w:szCs w:val="24"/>
        </w:rPr>
        <w:t>rgaç</w:t>
      </w:r>
      <w:r>
        <w:rPr>
          <w:rFonts w:ascii="Times New Roman" w:hAnsi="Times New Roman" w:cs="Times New Roman"/>
          <w:b/>
          <w:sz w:val="24"/>
          <w:szCs w:val="24"/>
        </w:rPr>
        <w:tab/>
      </w:r>
      <w:r w:rsidR="002B3E68" w:rsidRPr="001E3473">
        <w:rPr>
          <w:rFonts w:ascii="Times New Roman" w:hAnsi="Times New Roman" w:cs="Times New Roman"/>
          <w:b/>
          <w:sz w:val="24"/>
          <w:szCs w:val="24"/>
        </w:rPr>
        <w:t>:</w:t>
      </w:r>
      <w:r w:rsidR="002B3E68" w:rsidRPr="00645DFA">
        <w:rPr>
          <w:rFonts w:ascii="Times New Roman" w:hAnsi="Times New Roman" w:cs="Times New Roman"/>
          <w:sz w:val="24"/>
          <w:szCs w:val="24"/>
        </w:rPr>
        <w:t xml:space="preserve"> Dokumacıların tezgaha çözüp top yapıp taraktan geç</w:t>
      </w:r>
      <w:r w:rsidR="00F95DE7" w:rsidRPr="00645DFA">
        <w:rPr>
          <w:rFonts w:ascii="Times New Roman" w:hAnsi="Times New Roman" w:cs="Times New Roman"/>
          <w:sz w:val="24"/>
          <w:szCs w:val="24"/>
        </w:rPr>
        <w:t>irerek gerdikleri iplik kümesi. (D</w:t>
      </w:r>
      <w:r w:rsidR="00A803BE">
        <w:rPr>
          <w:rFonts w:ascii="Times New Roman" w:hAnsi="Times New Roman" w:cs="Times New Roman"/>
          <w:sz w:val="24"/>
          <w:szCs w:val="24"/>
        </w:rPr>
        <w:t>S.308, KYS.32, AAT.203</w:t>
      </w:r>
      <w:r w:rsidR="00F95DE7" w:rsidRPr="00645DFA">
        <w:rPr>
          <w:rFonts w:ascii="Times New Roman" w:hAnsi="Times New Roman" w:cs="Times New Roman"/>
          <w:sz w:val="24"/>
          <w:szCs w:val="24"/>
        </w:rPr>
        <w:t>)</w:t>
      </w:r>
    </w:p>
    <w:p w14:paraId="102A63A4" w14:textId="3153C255" w:rsidR="008F033A"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argun</w:t>
      </w:r>
      <w:r w:rsidR="001E3473">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Bir nevi çiçek.</w:t>
      </w:r>
      <w:r w:rsidR="00AD6D45">
        <w:rPr>
          <w:rFonts w:ascii="Times New Roman" w:hAnsi="Times New Roman" w:cs="Times New Roman"/>
          <w:sz w:val="24"/>
          <w:szCs w:val="24"/>
        </w:rPr>
        <w:t xml:space="preserve"> (DS.311, KYS.32</w:t>
      </w:r>
      <w:r w:rsidR="00F95DE7" w:rsidRPr="00645DFA">
        <w:rPr>
          <w:rFonts w:ascii="Times New Roman" w:hAnsi="Times New Roman" w:cs="Times New Roman"/>
          <w:sz w:val="24"/>
          <w:szCs w:val="24"/>
        </w:rPr>
        <w:t>)</w:t>
      </w:r>
      <w:r w:rsidR="0027677D">
        <w:rPr>
          <w:rFonts w:ascii="Times New Roman" w:hAnsi="Times New Roman" w:cs="Times New Roman"/>
          <w:sz w:val="24"/>
          <w:szCs w:val="24"/>
        </w:rPr>
        <w:t xml:space="preserve"> </w:t>
      </w:r>
    </w:p>
    <w:p w14:paraId="453D342A" w14:textId="45CB874F" w:rsidR="008F033A" w:rsidRPr="00645DFA" w:rsidRDefault="00AD6D45" w:rsidP="00FA494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Dālarıŋ ̮</w:t>
      </w:r>
      <w:r w:rsidR="002B3E68" w:rsidRPr="00645DFA">
        <w:rPr>
          <w:rFonts w:ascii="Times New Roman" w:hAnsi="Times New Roman" w:cs="Times New Roman"/>
          <w:i/>
          <w:sz w:val="24"/>
          <w:szCs w:val="24"/>
        </w:rPr>
        <w:t xml:space="preserve"> argunuyun,</w:t>
      </w:r>
    </w:p>
    <w:p w14:paraId="580701D4" w14:textId="77777777" w:rsidR="008F033A" w:rsidRPr="00645DFA" w:rsidRDefault="002B3E68" w:rsidP="00FA494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Suların g͐ırg͐ınuyun.</w:t>
      </w:r>
    </w:p>
    <w:p w14:paraId="1FDE024D" w14:textId="1CC89871" w:rsidR="008F033A" w:rsidRPr="00645DFA" w:rsidRDefault="00AD6D45" w:rsidP="00FA494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Acaplamaŋ ̮</w:t>
      </w:r>
      <w:r w:rsidR="002B3E68" w:rsidRPr="00645DFA">
        <w:rPr>
          <w:rFonts w:ascii="Times New Roman" w:hAnsi="Times New Roman" w:cs="Times New Roman"/>
          <w:i/>
          <w:sz w:val="24"/>
          <w:szCs w:val="24"/>
        </w:rPr>
        <w:t xml:space="preserve"> a dosla,</w:t>
      </w:r>
    </w:p>
    <w:p w14:paraId="230B071C" w14:textId="77777777"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O g͐ızıŋ vurg͐unuyun.</w:t>
      </w:r>
    </w:p>
    <w:p w14:paraId="791C8D6B" w14:textId="6CAA47F2" w:rsidR="008F033A" w:rsidRPr="00645DFA" w:rsidRDefault="002B3E68" w:rsidP="002736BE">
      <w:pPr>
        <w:spacing w:after="0" w:line="360" w:lineRule="auto"/>
        <w:jc w:val="both"/>
        <w:rPr>
          <w:rFonts w:ascii="Times New Roman" w:hAnsi="Times New Roman" w:cs="Times New Roman"/>
          <w:sz w:val="24"/>
          <w:szCs w:val="24"/>
        </w:rPr>
      </w:pPr>
      <w:r w:rsidRPr="001E3473">
        <w:rPr>
          <w:rFonts w:ascii="Times New Roman" w:hAnsi="Times New Roman" w:cs="Times New Roman"/>
          <w:b/>
          <w:sz w:val="24"/>
          <w:szCs w:val="24"/>
        </w:rPr>
        <w:t>ārı</w:t>
      </w:r>
      <w:r w:rsidR="001E3473">
        <w:rPr>
          <w:rFonts w:ascii="Times New Roman" w:hAnsi="Times New Roman" w:cs="Times New Roman"/>
          <w:b/>
          <w:sz w:val="24"/>
          <w:szCs w:val="24"/>
        </w:rPr>
        <w:tab/>
      </w:r>
      <w:r w:rsidR="00C72A9E">
        <w:rPr>
          <w:rFonts w:ascii="Times New Roman" w:hAnsi="Times New Roman" w:cs="Times New Roman"/>
          <w:b/>
          <w:sz w:val="24"/>
          <w:szCs w:val="24"/>
        </w:rPr>
        <w:tab/>
      </w:r>
      <w:r w:rsidRPr="001E3473">
        <w:rPr>
          <w:rFonts w:ascii="Times New Roman" w:hAnsi="Times New Roman" w:cs="Times New Roman"/>
          <w:b/>
          <w:sz w:val="24"/>
          <w:szCs w:val="24"/>
        </w:rPr>
        <w:t>:</w:t>
      </w:r>
      <w:r w:rsidRPr="00645DFA">
        <w:rPr>
          <w:rFonts w:ascii="Times New Roman" w:hAnsi="Times New Roman" w:cs="Times New Roman"/>
          <w:sz w:val="24"/>
          <w:szCs w:val="24"/>
        </w:rPr>
        <w:t xml:space="preserve"> Dolayı, naşi.</w:t>
      </w:r>
      <w:r w:rsidR="00F95DE7" w:rsidRPr="00645DFA">
        <w:rPr>
          <w:rFonts w:ascii="Times New Roman" w:hAnsi="Times New Roman" w:cs="Times New Roman"/>
          <w:sz w:val="24"/>
          <w:szCs w:val="24"/>
        </w:rPr>
        <w:t xml:space="preserve"> (DS.108</w:t>
      </w:r>
      <w:r w:rsidR="00AD6D45">
        <w:rPr>
          <w:rFonts w:ascii="Times New Roman" w:hAnsi="Times New Roman" w:cs="Times New Roman"/>
          <w:sz w:val="24"/>
          <w:szCs w:val="24"/>
        </w:rPr>
        <w:t>,</w:t>
      </w:r>
      <w:r w:rsidR="005A55EF" w:rsidRPr="00645DFA">
        <w:rPr>
          <w:rFonts w:ascii="Times New Roman" w:hAnsi="Times New Roman" w:cs="Times New Roman"/>
          <w:sz w:val="24"/>
          <w:szCs w:val="24"/>
        </w:rPr>
        <w:t>313</w:t>
      </w:r>
      <w:r w:rsidR="00AD6D45">
        <w:rPr>
          <w:rFonts w:ascii="Times New Roman" w:hAnsi="Times New Roman" w:cs="Times New Roman"/>
          <w:sz w:val="24"/>
          <w:szCs w:val="24"/>
        </w:rPr>
        <w:t>;</w:t>
      </w:r>
      <w:r w:rsidR="00A803BE">
        <w:rPr>
          <w:rFonts w:ascii="Times New Roman" w:hAnsi="Times New Roman" w:cs="Times New Roman"/>
          <w:sz w:val="24"/>
          <w:szCs w:val="24"/>
        </w:rPr>
        <w:t xml:space="preserve"> </w:t>
      </w:r>
      <w:r w:rsidR="00F95DE7" w:rsidRPr="00645DFA">
        <w:rPr>
          <w:rFonts w:ascii="Times New Roman" w:hAnsi="Times New Roman" w:cs="Times New Roman"/>
          <w:sz w:val="24"/>
          <w:szCs w:val="24"/>
        </w:rPr>
        <w:t>KYS.12</w:t>
      </w:r>
      <w:r w:rsidR="00AD6D45">
        <w:rPr>
          <w:rFonts w:ascii="Times New Roman" w:hAnsi="Times New Roman" w:cs="Times New Roman"/>
          <w:sz w:val="24"/>
          <w:szCs w:val="24"/>
        </w:rPr>
        <w:t>,</w:t>
      </w:r>
      <w:r w:rsidR="005A55EF" w:rsidRPr="00645DFA">
        <w:rPr>
          <w:rFonts w:ascii="Times New Roman" w:hAnsi="Times New Roman" w:cs="Times New Roman"/>
          <w:sz w:val="24"/>
          <w:szCs w:val="24"/>
        </w:rPr>
        <w:t>48</w:t>
      </w:r>
      <w:r w:rsidR="00F95DE7" w:rsidRPr="00645DFA">
        <w:rPr>
          <w:rFonts w:ascii="Times New Roman" w:hAnsi="Times New Roman" w:cs="Times New Roman"/>
          <w:sz w:val="24"/>
          <w:szCs w:val="24"/>
        </w:rPr>
        <w:t>)</w:t>
      </w:r>
    </w:p>
    <w:p w14:paraId="576A3050" w14:textId="5BD7F928" w:rsidR="00EA2F2F" w:rsidRPr="00645DFA" w:rsidRDefault="00AD6D45" w:rsidP="00FA494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Depeden ̮</w:t>
      </w:r>
      <w:r w:rsidR="002B3E68" w:rsidRPr="00645DFA">
        <w:rPr>
          <w:rFonts w:ascii="Times New Roman" w:hAnsi="Times New Roman" w:cs="Times New Roman"/>
          <w:i/>
          <w:sz w:val="24"/>
          <w:szCs w:val="24"/>
        </w:rPr>
        <w:t xml:space="preserve"> ārı bi bȯlu̇ḳ e͔sger geliyå. </w:t>
      </w:r>
      <w:r>
        <w:rPr>
          <w:rFonts w:ascii="Times New Roman" w:hAnsi="Times New Roman" w:cs="Times New Roman"/>
          <w:i/>
          <w:sz w:val="24"/>
          <w:szCs w:val="24"/>
        </w:rPr>
        <w:t>Ang͐ıra’dan çıkduk, Bolu’dan ̮</w:t>
      </w:r>
      <w:r w:rsidR="002B3E68" w:rsidRPr="00645DFA">
        <w:rPr>
          <w:rFonts w:ascii="Times New Roman" w:hAnsi="Times New Roman" w:cs="Times New Roman"/>
          <w:i/>
          <w:sz w:val="24"/>
          <w:szCs w:val="24"/>
        </w:rPr>
        <w:t xml:space="preserve"> ārı geçdu̇k Zonguldayığa. Bubam vaktiynen İzmür’de accıyken</w:t>
      </w:r>
      <w:r>
        <w:rPr>
          <w:rFonts w:ascii="Times New Roman" w:hAnsi="Times New Roman" w:cs="Times New Roman"/>
          <w:i/>
          <w:sz w:val="24"/>
          <w:szCs w:val="24"/>
        </w:rPr>
        <w:t xml:space="preserve"> giddim de ordan ̮</w:t>
      </w:r>
      <w:r w:rsidR="002B3E68" w:rsidRPr="00645DFA">
        <w:rPr>
          <w:rFonts w:ascii="Times New Roman" w:hAnsi="Times New Roman" w:cs="Times New Roman"/>
          <w:i/>
          <w:sz w:val="24"/>
          <w:szCs w:val="24"/>
        </w:rPr>
        <w:t xml:space="preserve"> ārı biliyon Garşuyakayı</w:t>
      </w:r>
      <w:r w:rsidR="00E47881">
        <w:rPr>
          <w:rFonts w:ascii="Times New Roman" w:hAnsi="Times New Roman" w:cs="Times New Roman"/>
          <w:i/>
          <w:sz w:val="24"/>
          <w:szCs w:val="24"/>
        </w:rPr>
        <w:t>.</w:t>
      </w:r>
    </w:p>
    <w:p w14:paraId="1FCC6360" w14:textId="00D3E3D4" w:rsidR="002B3E68" w:rsidRPr="00645DFA" w:rsidRDefault="002B3E68" w:rsidP="00FA494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Ur</w:t>
      </w:r>
      <w:r w:rsidR="00AD6D45">
        <w:rPr>
          <w:rFonts w:ascii="Times New Roman" w:hAnsi="Times New Roman" w:cs="Times New Roman"/>
          <w:i/>
          <w:sz w:val="24"/>
          <w:szCs w:val="24"/>
        </w:rPr>
        <w:t>us cenginde varımış da ondan ̮</w:t>
      </w:r>
      <w:r w:rsidRPr="00645DFA">
        <w:rPr>
          <w:rFonts w:ascii="Times New Roman" w:hAnsi="Times New Roman" w:cs="Times New Roman"/>
          <w:i/>
          <w:sz w:val="24"/>
          <w:szCs w:val="24"/>
        </w:rPr>
        <w:t xml:space="preserve"> ārı dem vuruyo Mosg͐oftan.</w:t>
      </w:r>
    </w:p>
    <w:p w14:paraId="7F0D2C71" w14:textId="28682325"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ārık</w:t>
      </w:r>
      <w:r w:rsidR="00800661">
        <w:rPr>
          <w:rFonts w:ascii="Times New Roman" w:hAnsi="Times New Roman" w:cs="Times New Roman"/>
          <w:b/>
          <w:sz w:val="24"/>
          <w:szCs w:val="24"/>
        </w:rPr>
        <w:tab/>
      </w:r>
      <w:r w:rsidR="00C72A9E">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Sancı, sıklet, yük, hastalık. (</w:t>
      </w:r>
      <w:r w:rsidR="008966BB" w:rsidRPr="00645DFA">
        <w:rPr>
          <w:rFonts w:ascii="Times New Roman" w:hAnsi="Times New Roman" w:cs="Times New Roman"/>
          <w:sz w:val="24"/>
          <w:szCs w:val="24"/>
        </w:rPr>
        <w:t>DS.109</w:t>
      </w:r>
      <w:r w:rsidRPr="00645DFA">
        <w:rPr>
          <w:rFonts w:ascii="Times New Roman" w:hAnsi="Times New Roman" w:cs="Times New Roman"/>
          <w:sz w:val="24"/>
          <w:szCs w:val="24"/>
        </w:rPr>
        <w:t>)</w:t>
      </w:r>
    </w:p>
    <w:p w14:paraId="376EF1B3" w14:textId="18EDB4EB"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arın yozusu ̴ alın yazosu ̴ </w:t>
      </w:r>
      <w:r w:rsidR="002B3E68" w:rsidRPr="00800661">
        <w:rPr>
          <w:rFonts w:ascii="Times New Roman" w:hAnsi="Times New Roman" w:cs="Times New Roman"/>
          <w:b/>
          <w:sz w:val="24"/>
          <w:szCs w:val="24"/>
        </w:rPr>
        <w:t>yazusu</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Mukadderat.</w:t>
      </w:r>
    </w:p>
    <w:p w14:paraId="363B233D" w14:textId="77777777" w:rsidR="002B3E68" w:rsidRPr="00645DFA" w:rsidRDefault="002B3E68" w:rsidP="00FA494E">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ārına gitmek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Istırap vermek, muztarip olmak. İzzet-i nefsine dokunmak, gücüne gitmek.</w:t>
      </w:r>
    </w:p>
    <w:p w14:paraId="15C3B261" w14:textId="2092B220" w:rsidR="002B3E68" w:rsidRPr="00645DFA" w:rsidRDefault="00800661" w:rsidP="00FA494E">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rınmak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Temizlenmek, tathir ve tezkiye edilme. Maddi ve manevi temizlik, beriyyüzzimme olmak.</w:t>
      </w:r>
      <w:r w:rsidR="003B4E86" w:rsidRPr="00645DFA">
        <w:rPr>
          <w:rFonts w:ascii="Times New Roman" w:hAnsi="Times New Roman" w:cs="Times New Roman"/>
          <w:sz w:val="24"/>
          <w:szCs w:val="24"/>
        </w:rPr>
        <w:t xml:space="preserve"> (DS.321</w:t>
      </w:r>
      <w:r w:rsidR="008966BB" w:rsidRPr="00645DFA">
        <w:rPr>
          <w:rFonts w:ascii="Times New Roman" w:hAnsi="Times New Roman" w:cs="Times New Roman"/>
          <w:sz w:val="24"/>
          <w:szCs w:val="24"/>
        </w:rPr>
        <w:t>)</w:t>
      </w:r>
    </w:p>
    <w:p w14:paraId="0F9EF734" w14:textId="12082F67" w:rsidR="00EA2F2F" w:rsidRPr="00645DFA" w:rsidRDefault="00800661"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lastRenderedPageBreak/>
        <w:t>a</w:t>
      </w:r>
      <w:r w:rsidR="002B3E68" w:rsidRPr="00800661">
        <w:rPr>
          <w:rFonts w:ascii="Times New Roman" w:hAnsi="Times New Roman" w:cs="Times New Roman"/>
          <w:b/>
          <w:sz w:val="24"/>
          <w:szCs w:val="24"/>
        </w:rPr>
        <w:t>rıtmak</w:t>
      </w:r>
      <w:r w:rsidR="00804157">
        <w:rPr>
          <w:rFonts w:ascii="Times New Roman" w:hAnsi="Times New Roman" w:cs="Times New Roman"/>
          <w:b/>
          <w:sz w:val="24"/>
          <w:szCs w:val="24"/>
        </w:rPr>
        <w:tab/>
      </w:r>
      <w:r w:rsidR="004E310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Tathir ve tanzir.</w:t>
      </w:r>
      <w:r w:rsidR="008966BB" w:rsidRPr="00645DFA">
        <w:rPr>
          <w:rFonts w:ascii="Times New Roman" w:hAnsi="Times New Roman" w:cs="Times New Roman"/>
          <w:sz w:val="24"/>
          <w:szCs w:val="24"/>
        </w:rPr>
        <w:t xml:space="preserve"> (DS.324) </w:t>
      </w:r>
    </w:p>
    <w:p w14:paraId="607E2FB3" w14:textId="77777777" w:rsidR="00EA2F2F" w:rsidRPr="00645DFA" w:rsidRDefault="002B3E68" w:rsidP="00AD6D45">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Arıtmadukca bir an, </w:t>
      </w:r>
    </w:p>
    <w:p w14:paraId="63F8CD80" w14:textId="77777777" w:rsidR="00EA2F2F" w:rsidRPr="00645DFA" w:rsidRDefault="002B3E68" w:rsidP="00AD6D45">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Salah yok gȯŋlümüzü,</w:t>
      </w:r>
    </w:p>
    <w:p w14:paraId="5AF0A1C8" w14:textId="77777777" w:rsidR="00EA2F2F" w:rsidRPr="00645DFA" w:rsidRDefault="002B3E68" w:rsidP="00AD6D45">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Azmadan azıtmadan,</w:t>
      </w:r>
    </w:p>
    <w:p w14:paraId="5C7B6047" w14:textId="77777777" w:rsidR="00EA2F2F" w:rsidRPr="00645DFA" w:rsidRDefault="002B3E68" w:rsidP="00AD6D45">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Bitirsek yolumuzu.</w:t>
      </w:r>
    </w:p>
    <w:p w14:paraId="04296FD8" w14:textId="77777777" w:rsidR="00EA2F2F" w:rsidRPr="00645DFA" w:rsidRDefault="002B3E68" w:rsidP="00AD6D45">
      <w:pPr>
        <w:spacing w:after="0" w:line="360" w:lineRule="auto"/>
        <w:ind w:left="1701"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44B46219" w14:textId="77777777" w:rsidR="00EA2F2F" w:rsidRPr="00645DFA" w:rsidRDefault="002B3E68" w:rsidP="00AD6D45">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Tanrı beni arıt dedimse saŋa,</w:t>
      </w:r>
    </w:p>
    <w:p w14:paraId="57242E80" w14:textId="77777777" w:rsidR="002B3E68" w:rsidRPr="00645DFA" w:rsidRDefault="002B3E68" w:rsidP="00AD6D45">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Elimi avcumu düz demedim ya.</w:t>
      </w:r>
    </w:p>
    <w:p w14:paraId="2218C10A" w14:textId="038C079A"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āriş</w:t>
      </w:r>
      <w:r w:rsidR="00800661">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Mudil. </w:t>
      </w:r>
    </w:p>
    <w:p w14:paraId="2AB25CA0"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Ağıriş. O bödürǖ iyiremez o.</w:t>
      </w:r>
    </w:p>
    <w:p w14:paraId="17981E40" w14:textId="2E0C56B2"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rk</w:t>
      </w:r>
      <w:r>
        <w:rPr>
          <w:rFonts w:ascii="Times New Roman" w:hAnsi="Times New Roman" w:cs="Times New Roman"/>
          <w:b/>
          <w:sz w:val="24"/>
          <w:szCs w:val="24"/>
        </w:rPr>
        <w:tab/>
      </w:r>
      <w:r w:rsidR="00804157">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Suyolu, kanal.</w:t>
      </w:r>
    </w:p>
    <w:p w14:paraId="41CD3299"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Dıkılduḳ arg͐a.</w:t>
      </w:r>
    </w:p>
    <w:p w14:paraId="781AFE02"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Hem g͐ızgun S…. Hem g͐ang͐a. </w:t>
      </w:r>
    </w:p>
    <w:p w14:paraId="3E8F782E" w14:textId="17D11345" w:rsidR="00EA2F2F" w:rsidRPr="00645DFA" w:rsidRDefault="00804157" w:rsidP="008041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w:t>
      </w:r>
    </w:p>
    <w:p w14:paraId="21025474" w14:textId="2BEFF88B" w:rsidR="002B3E68" w:rsidRPr="00645DFA" w:rsidRDefault="00BF2A46" w:rsidP="00804157">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Çaydan geçip arkda boğulmağ ̮ </w:t>
      </w:r>
      <w:r w:rsidR="002B3E68" w:rsidRPr="00645DFA">
        <w:rPr>
          <w:rFonts w:ascii="Times New Roman" w:hAnsi="Times New Roman" w:cs="Times New Roman"/>
          <w:i/>
          <w:sz w:val="24"/>
          <w:szCs w:val="24"/>
        </w:rPr>
        <w:t>olmaz.</w:t>
      </w:r>
    </w:p>
    <w:p w14:paraId="716EB483" w14:textId="1769BE9C"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arka vemek</w:t>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İtimat etmek.</w:t>
      </w:r>
      <w:r w:rsidR="00A803BE">
        <w:rPr>
          <w:rFonts w:ascii="Times New Roman" w:hAnsi="Times New Roman" w:cs="Times New Roman"/>
          <w:sz w:val="24"/>
          <w:szCs w:val="24"/>
        </w:rPr>
        <w:t xml:space="preserve"> (KYS.33</w:t>
      </w:r>
      <w:r w:rsidR="00403DB9" w:rsidRPr="00645DFA">
        <w:rPr>
          <w:rFonts w:ascii="Times New Roman" w:hAnsi="Times New Roman" w:cs="Times New Roman"/>
          <w:sz w:val="24"/>
          <w:szCs w:val="24"/>
        </w:rPr>
        <w:t>)</w:t>
      </w:r>
    </w:p>
    <w:p w14:paraId="3F1005A5" w14:textId="1B7878A9"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arka</w:t>
      </w:r>
      <w:r w:rsidR="00800661">
        <w:rPr>
          <w:rFonts w:ascii="Times New Roman" w:hAnsi="Times New Roman" w:cs="Times New Roman"/>
          <w:b/>
          <w:sz w:val="24"/>
          <w:szCs w:val="24"/>
        </w:rPr>
        <w:tab/>
      </w:r>
      <w:r w:rsidR="00C72A9E">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1-Sırt, zahr.</w:t>
      </w:r>
      <w:r w:rsidR="00403DB9" w:rsidRPr="00645DFA">
        <w:rPr>
          <w:rFonts w:ascii="Times New Roman" w:hAnsi="Times New Roman" w:cs="Times New Roman"/>
          <w:sz w:val="24"/>
          <w:szCs w:val="24"/>
        </w:rPr>
        <w:t xml:space="preserve"> (DS.325)</w:t>
      </w:r>
    </w:p>
    <w:p w14:paraId="64B54EC0" w14:textId="421B2A10"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Arkası yere gelmedu̇ḳ</w:t>
      </w:r>
      <w:r w:rsidR="00BF2A46">
        <w:rPr>
          <w:rFonts w:ascii="Times New Roman" w:hAnsi="Times New Roman" w:cs="Times New Roman"/>
          <w:i/>
          <w:sz w:val="24"/>
          <w:szCs w:val="24"/>
        </w:rPr>
        <w:t xml:space="preserve"> pē͔hlivan ̮ </w:t>
      </w:r>
      <w:r w:rsidRPr="00645DFA">
        <w:rPr>
          <w:rFonts w:ascii="Times New Roman" w:hAnsi="Times New Roman" w:cs="Times New Roman"/>
          <w:i/>
          <w:sz w:val="24"/>
          <w:szCs w:val="24"/>
        </w:rPr>
        <w:t>olmaz. (Vücudun tamamen arka kısmı.)</w:t>
      </w:r>
    </w:p>
    <w:p w14:paraId="1A9B045A"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Ḳu̇rḳu̇ va arkasında</w:t>
      </w:r>
    </w:p>
    <w:p w14:paraId="4802BA0D"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G͐uş gezē yakasında.</w:t>
      </w:r>
    </w:p>
    <w:p w14:paraId="2BA857E5"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2- Ard, düm.</w:t>
      </w:r>
    </w:p>
    <w:p w14:paraId="7440B77E"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Arkaya bakan cigeriŋ yakan.</w:t>
      </w:r>
    </w:p>
    <w:p w14:paraId="71CC4BAA"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Ne ileri düş, ne arkaya g͐al.</w:t>
      </w:r>
    </w:p>
    <w:p w14:paraId="457FB25E"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3-Zahir.</w:t>
      </w:r>
    </w:p>
    <w:p w14:paraId="00709D8C" w14:textId="77777777" w:rsidR="00BF2A46" w:rsidRDefault="002B3E68" w:rsidP="00BF2A4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Yandım g͐aşı g͐aradan,</w:t>
      </w:r>
      <w:r w:rsidR="00EA2F2F" w:rsidRPr="00645DFA">
        <w:rPr>
          <w:rFonts w:ascii="Times New Roman" w:hAnsi="Times New Roman" w:cs="Times New Roman"/>
          <w:i/>
          <w:sz w:val="24"/>
          <w:szCs w:val="24"/>
        </w:rPr>
        <w:tab/>
      </w:r>
    </w:p>
    <w:p w14:paraId="1802DD84" w14:textId="7B58BFE0" w:rsidR="00EA2F2F" w:rsidRPr="00645DFA" w:rsidRDefault="002B3E68" w:rsidP="00BF2A4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Ölmen ben bu yaradan.</w:t>
      </w:r>
    </w:p>
    <w:p w14:paraId="40F8E074"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Kimselerden pervam yok,</w:t>
      </w:r>
    </w:p>
    <w:p w14:paraId="26C79144" w14:textId="1BDCFEAE" w:rsidR="002B3E68" w:rsidRPr="00645DFA" w:rsidRDefault="00BF2A46" w:rsidP="00804157">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Benim ̮ </w:t>
      </w:r>
      <w:r w:rsidR="002B3E68" w:rsidRPr="00645DFA">
        <w:rPr>
          <w:rFonts w:ascii="Times New Roman" w:hAnsi="Times New Roman" w:cs="Times New Roman"/>
          <w:i/>
          <w:sz w:val="24"/>
          <w:szCs w:val="24"/>
        </w:rPr>
        <w:t>arkam Yaradan.</w:t>
      </w:r>
    </w:p>
    <w:p w14:paraId="511CB059"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rkalamak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Muzaheret etmek, desteklemek.</w:t>
      </w:r>
      <w:r w:rsidR="00403DB9" w:rsidRPr="00645DFA">
        <w:rPr>
          <w:rFonts w:ascii="Times New Roman" w:hAnsi="Times New Roman" w:cs="Times New Roman"/>
          <w:sz w:val="24"/>
          <w:szCs w:val="24"/>
        </w:rPr>
        <w:t xml:space="preserve"> </w:t>
      </w:r>
    </w:p>
    <w:p w14:paraId="54A62D95" w14:textId="4B7733E9"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rkalayı</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Gıyaben.</w:t>
      </w:r>
      <w:r w:rsidR="00A803BE">
        <w:rPr>
          <w:rFonts w:ascii="Times New Roman" w:hAnsi="Times New Roman" w:cs="Times New Roman"/>
          <w:sz w:val="24"/>
          <w:szCs w:val="24"/>
        </w:rPr>
        <w:t xml:space="preserve"> (DS.325, KYS.33</w:t>
      </w:r>
      <w:r w:rsidR="00403DB9" w:rsidRPr="00645DFA">
        <w:rPr>
          <w:rFonts w:ascii="Times New Roman" w:hAnsi="Times New Roman" w:cs="Times New Roman"/>
          <w:sz w:val="24"/>
          <w:szCs w:val="24"/>
        </w:rPr>
        <w:t>)</w:t>
      </w:r>
    </w:p>
    <w:p w14:paraId="062F9283"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Sog͒ut dalı burulmuş;</w:t>
      </w:r>
    </w:p>
    <w:p w14:paraId="6A1455D9"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Su dibine durulmuş.</w:t>
      </w:r>
    </w:p>
    <w:p w14:paraId="292E50C2"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Habarım yok billâhi,</w:t>
      </w:r>
    </w:p>
    <w:p w14:paraId="70DCDDAB"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lastRenderedPageBreak/>
        <w:t>Arkalayı vurulmuş.</w:t>
      </w:r>
    </w:p>
    <w:p w14:paraId="6430D5FD"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rkasıra</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Müteakiben.</w:t>
      </w:r>
    </w:p>
    <w:p w14:paraId="408E4844" w14:textId="41F9ED93" w:rsidR="002B3E68" w:rsidRPr="00645DFA" w:rsidRDefault="00394370"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800661">
        <w:rPr>
          <w:rFonts w:ascii="Times New Roman" w:hAnsi="Times New Roman" w:cs="Times New Roman"/>
          <w:b/>
          <w:sz w:val="24"/>
          <w:szCs w:val="24"/>
        </w:rPr>
        <w:t>arkış</w:t>
      </w:r>
      <w:r w:rsidR="00AB6CD2">
        <w:rPr>
          <w:rFonts w:ascii="Times New Roman" w:hAnsi="Times New Roman" w:cs="Times New Roman"/>
          <w:b/>
          <w:sz w:val="24"/>
          <w:szCs w:val="24"/>
        </w:rPr>
        <w:t>]</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Yardım. </w:t>
      </w:r>
      <w:r w:rsidR="002F4ABB">
        <w:rPr>
          <w:rFonts w:ascii="Times New Roman" w:hAnsi="Times New Roman" w:cs="Times New Roman"/>
          <w:sz w:val="24"/>
          <w:szCs w:val="24"/>
        </w:rPr>
        <w:t>{Taşköprü}</w:t>
      </w:r>
      <w:r w:rsidR="00AB6CD2">
        <w:rPr>
          <w:rFonts w:ascii="Times New Roman" w:hAnsi="Times New Roman" w:cs="Times New Roman"/>
          <w:sz w:val="24"/>
          <w:szCs w:val="24"/>
        </w:rPr>
        <w:t xml:space="preserve"> (DS.324)</w:t>
      </w:r>
      <w:r w:rsidRPr="00645DFA">
        <w:rPr>
          <w:rFonts w:ascii="Times New Roman" w:hAnsi="Times New Roman" w:cs="Times New Roman"/>
          <w:sz w:val="24"/>
          <w:szCs w:val="24"/>
        </w:rPr>
        <w:t xml:space="preserve"> </w:t>
      </w:r>
    </w:p>
    <w:p w14:paraId="2D772E1F" w14:textId="713809D4" w:rsidR="002B3E68" w:rsidRPr="00645DFA" w:rsidRDefault="00394370"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00661">
        <w:rPr>
          <w:rFonts w:ascii="Times New Roman" w:hAnsi="Times New Roman" w:cs="Times New Roman"/>
          <w:b/>
          <w:sz w:val="24"/>
          <w:szCs w:val="24"/>
        </w:rPr>
        <w:t>arkmak</w:t>
      </w:r>
      <w:r w:rsidR="00AB6CD2">
        <w:rPr>
          <w:rFonts w:ascii="Times New Roman" w:hAnsi="Times New Roman" w:cs="Times New Roman"/>
          <w:b/>
          <w:sz w:val="24"/>
          <w:szCs w:val="24"/>
        </w:rPr>
        <w:t>]</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2F4ABB">
        <w:rPr>
          <w:rFonts w:ascii="Times New Roman" w:hAnsi="Times New Roman" w:cs="Times New Roman"/>
          <w:sz w:val="24"/>
          <w:szCs w:val="24"/>
        </w:rPr>
        <w:t>Yardım etmek. {Kastamonu}</w:t>
      </w:r>
      <w:r w:rsidR="00A803BE">
        <w:rPr>
          <w:rFonts w:ascii="Times New Roman" w:hAnsi="Times New Roman" w:cs="Times New Roman"/>
          <w:sz w:val="24"/>
          <w:szCs w:val="24"/>
        </w:rPr>
        <w:t xml:space="preserve"> (DS.327, KYS.33</w:t>
      </w:r>
      <w:r w:rsidRPr="00645DFA">
        <w:rPr>
          <w:rFonts w:ascii="Times New Roman" w:hAnsi="Times New Roman" w:cs="Times New Roman"/>
          <w:sz w:val="24"/>
          <w:szCs w:val="24"/>
        </w:rPr>
        <w:t>)</w:t>
      </w:r>
    </w:p>
    <w:p w14:paraId="503137CC"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rlanmak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Utanmak, hayası yokken sonradan hayalanmak, temaruz gibi.</w:t>
      </w:r>
    </w:p>
    <w:p w14:paraId="0B367377" w14:textId="5F0F40FB"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ārlık</w:t>
      </w:r>
      <w:r w:rsidR="00800661">
        <w:rPr>
          <w:rFonts w:ascii="Times New Roman" w:hAnsi="Times New Roman" w:cs="Times New Roman"/>
          <w:b/>
          <w:sz w:val="24"/>
          <w:szCs w:val="24"/>
        </w:rPr>
        <w:tab/>
      </w:r>
      <w:r w:rsidR="004E310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Teçhizat.</w:t>
      </w:r>
      <w:r w:rsidR="00394370" w:rsidRPr="00645DFA">
        <w:rPr>
          <w:rFonts w:ascii="Times New Roman" w:hAnsi="Times New Roman" w:cs="Times New Roman"/>
          <w:sz w:val="24"/>
          <w:szCs w:val="24"/>
        </w:rPr>
        <w:t xml:space="preserve"> </w:t>
      </w:r>
      <w:r w:rsidR="002A2C64" w:rsidRPr="00645DFA">
        <w:rPr>
          <w:rFonts w:ascii="Times New Roman" w:hAnsi="Times New Roman" w:cs="Times New Roman"/>
          <w:sz w:val="24"/>
          <w:szCs w:val="24"/>
        </w:rPr>
        <w:t>(</w:t>
      </w:r>
      <w:r w:rsidR="00394370" w:rsidRPr="00645DFA">
        <w:rPr>
          <w:rFonts w:ascii="Times New Roman" w:hAnsi="Times New Roman" w:cs="Times New Roman"/>
          <w:sz w:val="24"/>
          <w:szCs w:val="24"/>
        </w:rPr>
        <w:t>DS.4407</w:t>
      </w:r>
      <w:r w:rsidR="002A2C64" w:rsidRPr="00645DFA">
        <w:rPr>
          <w:rFonts w:ascii="Times New Roman" w:hAnsi="Times New Roman" w:cs="Times New Roman"/>
          <w:sz w:val="24"/>
          <w:szCs w:val="24"/>
        </w:rPr>
        <w:t>, KYS.10:E.A)</w:t>
      </w:r>
    </w:p>
    <w:p w14:paraId="42F8545A" w14:textId="16B9FE72" w:rsidR="002B3E68" w:rsidRPr="00645DFA" w:rsidRDefault="002A2C64" w:rsidP="00804157">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00661">
        <w:rPr>
          <w:rFonts w:ascii="Times New Roman" w:hAnsi="Times New Roman" w:cs="Times New Roman"/>
          <w:b/>
          <w:sz w:val="24"/>
          <w:szCs w:val="24"/>
        </w:rPr>
        <w:t>armuz</w:t>
      </w:r>
      <w:r w:rsidR="00AB6CD2">
        <w:rPr>
          <w:rFonts w:ascii="Times New Roman" w:hAnsi="Times New Roman" w:cs="Times New Roman"/>
          <w:b/>
          <w:sz w:val="24"/>
          <w:szCs w:val="24"/>
        </w:rPr>
        <w:t>]</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Dört köşeli yontulmuş ağacın dört köşeli tarafı.</w:t>
      </w:r>
      <w:r w:rsidR="00A803BE">
        <w:rPr>
          <w:rFonts w:ascii="Times New Roman" w:hAnsi="Times New Roman" w:cs="Times New Roman"/>
          <w:sz w:val="24"/>
          <w:szCs w:val="24"/>
        </w:rPr>
        <w:t xml:space="preserve"> (DS.329, KYS.33</w:t>
      </w:r>
      <w:r w:rsidRPr="00645DFA">
        <w:rPr>
          <w:rFonts w:ascii="Times New Roman" w:hAnsi="Times New Roman" w:cs="Times New Roman"/>
          <w:sz w:val="24"/>
          <w:szCs w:val="24"/>
        </w:rPr>
        <w:t>)</w:t>
      </w:r>
    </w:p>
    <w:p w14:paraId="4BC8DC68" w14:textId="016A76C6" w:rsidR="002B3E68" w:rsidRPr="00645DFA" w:rsidRDefault="00800661" w:rsidP="004E3101">
      <w:pPr>
        <w:spacing w:after="0" w:line="360" w:lineRule="auto"/>
        <w:ind w:left="1134" w:hanging="1134"/>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rpacuk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bir kuş adı, Sazak denilen küçük çıban, sivilce, göz kapaklarında zuhur eden kabarcık.</w:t>
      </w:r>
      <w:r w:rsidR="00A803BE">
        <w:rPr>
          <w:rFonts w:ascii="Times New Roman" w:hAnsi="Times New Roman" w:cs="Times New Roman"/>
          <w:sz w:val="24"/>
          <w:szCs w:val="24"/>
        </w:rPr>
        <w:t xml:space="preserve"> (DS.330, KYS.33)</w:t>
      </w:r>
    </w:p>
    <w:p w14:paraId="73BC6835" w14:textId="77777777"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ārsımmak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Ār başlılık göstermek, büyük, sakil ve güç sanmak. (DS.92)</w:t>
      </w:r>
    </w:p>
    <w:p w14:paraId="1DF69EB6" w14:textId="77777777"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arsızlanma</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Arsız değil iken bazı sebeplerle utanmayı bırakmış olmak.</w:t>
      </w:r>
    </w:p>
    <w:p w14:paraId="19335D7F" w14:textId="77777777" w:rsidR="002B3E68" w:rsidRPr="00645DFA" w:rsidRDefault="002B3E68" w:rsidP="00AB6CD2">
      <w:pPr>
        <w:spacing w:after="0" w:line="360" w:lineRule="auto"/>
        <w:ind w:left="1134" w:hanging="1134"/>
        <w:jc w:val="both"/>
        <w:rPr>
          <w:rFonts w:ascii="Times New Roman" w:hAnsi="Times New Roman" w:cs="Times New Roman"/>
          <w:sz w:val="24"/>
          <w:szCs w:val="24"/>
        </w:rPr>
      </w:pPr>
      <w:r w:rsidRPr="00800661">
        <w:rPr>
          <w:rFonts w:ascii="Times New Roman" w:hAnsi="Times New Roman" w:cs="Times New Roman"/>
          <w:b/>
          <w:sz w:val="24"/>
          <w:szCs w:val="24"/>
        </w:rPr>
        <w:t>ārşak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Vakarlıca, yenlişeğin yenlice olduğu gibi. Ağırşak, ağır olmadığı halde ağırca olan. Yenlişek ağır olduğu halde hafiflik eden. (DS.92)</w:t>
      </w:r>
    </w:p>
    <w:p w14:paraId="62969F83" w14:textId="77777777"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artırmak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Tezyit, çoğaltma</w:t>
      </w:r>
      <w:r w:rsidR="00FE0C5E" w:rsidRPr="00645DFA">
        <w:rPr>
          <w:rFonts w:ascii="Times New Roman" w:hAnsi="Times New Roman" w:cs="Times New Roman"/>
          <w:sz w:val="24"/>
          <w:szCs w:val="24"/>
        </w:rPr>
        <w:t xml:space="preserve"> (DS. 4424)</w:t>
      </w:r>
    </w:p>
    <w:p w14:paraId="47723E47" w14:textId="332A4D29" w:rsidR="00EA2F2F" w:rsidRPr="00645DFA" w:rsidRDefault="00912AA5" w:rsidP="008041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Felek beni bu yerlere gȯ</w:t>
      </w:r>
      <w:r w:rsidR="002B3E68" w:rsidRPr="00645DFA">
        <w:rPr>
          <w:rFonts w:ascii="Times New Roman" w:hAnsi="Times New Roman" w:cs="Times New Roman"/>
          <w:i/>
          <w:sz w:val="24"/>
          <w:szCs w:val="24"/>
        </w:rPr>
        <w:t>türdü,</w:t>
      </w:r>
    </w:p>
    <w:p w14:paraId="04CC13E5"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Gurbeteli dertlerimi arturdu. </w:t>
      </w:r>
    </w:p>
    <w:p w14:paraId="2423F376"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Çoğunlukla müzayede anlamında.</w:t>
      </w:r>
    </w:p>
    <w:p w14:paraId="123FC359" w14:textId="01CBAC0A"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rtmak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Tezayüt, tekessür etmek.</w:t>
      </w:r>
      <w:r w:rsidR="00AD6D45">
        <w:rPr>
          <w:rFonts w:ascii="Times New Roman" w:hAnsi="Times New Roman" w:cs="Times New Roman"/>
          <w:sz w:val="24"/>
          <w:szCs w:val="24"/>
        </w:rPr>
        <w:t xml:space="preserve"> (DS.336, </w:t>
      </w:r>
      <w:r w:rsidR="00FE0C5E" w:rsidRPr="00645DFA">
        <w:rPr>
          <w:rFonts w:ascii="Times New Roman" w:hAnsi="Times New Roman" w:cs="Times New Roman"/>
          <w:sz w:val="24"/>
          <w:szCs w:val="24"/>
        </w:rPr>
        <w:t>4424)</w:t>
      </w:r>
    </w:p>
    <w:p w14:paraId="3335D9C4"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Arttı günden güne feryadıŋ seniŋ,</w:t>
      </w:r>
    </w:p>
    <w:p w14:paraId="33F00307" w14:textId="1FDB9187" w:rsidR="00EA2F2F" w:rsidRPr="00645DFA" w:rsidRDefault="00AD6D45" w:rsidP="008041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Aşg͐ ̮ içinde kimdir ̮</w:t>
      </w:r>
      <w:r w:rsidR="002B3E68" w:rsidRPr="00645DFA">
        <w:rPr>
          <w:rFonts w:ascii="Times New Roman" w:hAnsi="Times New Roman" w:cs="Times New Roman"/>
          <w:i/>
          <w:sz w:val="24"/>
          <w:szCs w:val="24"/>
        </w:rPr>
        <w:t xml:space="preserve"> üstadıŋ seniŋ. </w:t>
      </w:r>
    </w:p>
    <w:p w14:paraId="19B100AE" w14:textId="77777777" w:rsidR="00EA2F2F" w:rsidRPr="00645DFA" w:rsidRDefault="002B3E68" w:rsidP="00AD6D45">
      <w:pPr>
        <w:spacing w:after="0" w:line="360" w:lineRule="auto"/>
        <w:ind w:left="1701"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3673E495"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Çocuk yıkarken:</w:t>
      </w:r>
    </w:p>
    <w:p w14:paraId="17150C03" w14:textId="4B5D98C3" w:rsidR="00EA2F2F" w:rsidRPr="00645DFA" w:rsidRDefault="00AD6D45" w:rsidP="008041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Sular ̮</w:t>
      </w:r>
      <w:r w:rsidR="002B3E68" w:rsidRPr="00645DFA">
        <w:rPr>
          <w:rFonts w:ascii="Times New Roman" w:hAnsi="Times New Roman" w:cs="Times New Roman"/>
          <w:i/>
          <w:sz w:val="24"/>
          <w:szCs w:val="24"/>
        </w:rPr>
        <w:t xml:space="preserve"> aşā aşā, ōlum yokarı yokarı,</w:t>
      </w:r>
    </w:p>
    <w:p w14:paraId="1D7A8770" w14:textId="0BA02BE3"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w:t>
      </w:r>
      <w:r w:rsidR="00113218">
        <w:rPr>
          <w:rFonts w:ascii="Times New Roman" w:hAnsi="Times New Roman" w:cs="Times New Roman"/>
          <w:i/>
          <w:sz w:val="24"/>
          <w:szCs w:val="24"/>
        </w:rPr>
        <w:t>assın dȯku̇</w:t>
      </w:r>
      <w:r w:rsidRPr="00645DFA">
        <w:rPr>
          <w:rFonts w:ascii="Times New Roman" w:hAnsi="Times New Roman" w:cs="Times New Roman"/>
          <w:i/>
          <w:sz w:val="24"/>
          <w:szCs w:val="24"/>
        </w:rPr>
        <w:t>lmesin, artsın ēsilmesin, ayu gibi etlensin, g͐urt gibi g͐uvetlensin.</w:t>
      </w:r>
    </w:p>
    <w:p w14:paraId="00AA9DF2" w14:textId="22118763"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ārtu</w:t>
      </w:r>
      <w:r w:rsidR="00800661">
        <w:rPr>
          <w:rFonts w:ascii="Times New Roman" w:hAnsi="Times New Roman" w:cs="Times New Roman"/>
          <w:b/>
          <w:sz w:val="24"/>
          <w:szCs w:val="24"/>
        </w:rPr>
        <w:tab/>
      </w:r>
      <w:r w:rsidR="00C72A9E">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Beyazlık. Ağartmaktan. (DS.85)</w:t>
      </w:r>
    </w:p>
    <w:p w14:paraId="2C7A009E" w14:textId="77777777"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artuk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1- Kesir, bakiye.</w:t>
      </w:r>
      <w:r w:rsidR="00FE0C5E" w:rsidRPr="00645DFA">
        <w:rPr>
          <w:rFonts w:ascii="Times New Roman" w:hAnsi="Times New Roman" w:cs="Times New Roman"/>
          <w:sz w:val="24"/>
          <w:szCs w:val="24"/>
        </w:rPr>
        <w:t xml:space="preserve"> (DS.336)</w:t>
      </w:r>
    </w:p>
    <w:p w14:paraId="5F766D9D"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Müslümanıŋ atū Müslümana şifadu.</w:t>
      </w:r>
    </w:p>
    <w:p w14:paraId="5D57F890" w14:textId="24212662" w:rsidR="00EA2F2F" w:rsidRPr="00645DFA" w:rsidRDefault="00113218" w:rsidP="00804157">
      <w:p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Aslanın artū g͐urda yem ̮</w:t>
      </w:r>
      <w:r w:rsidR="002B3E68" w:rsidRPr="00645DFA">
        <w:rPr>
          <w:rFonts w:ascii="Times New Roman" w:hAnsi="Times New Roman" w:cs="Times New Roman"/>
          <w:sz w:val="24"/>
          <w:szCs w:val="24"/>
        </w:rPr>
        <w:t xml:space="preserve"> olu.</w:t>
      </w:r>
    </w:p>
    <w:p w14:paraId="12E78A47"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Suyu artuklama.</w:t>
      </w:r>
    </w:p>
    <w:p w14:paraId="57B070BA"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2- Ziyade.</w:t>
      </w:r>
    </w:p>
    <w:p w14:paraId="26E16C7C"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Hak yoluna giden kişi</w:t>
      </w:r>
      <w:r w:rsidR="00234E5D" w:rsidRPr="00645DFA">
        <w:rPr>
          <w:rFonts w:ascii="Times New Roman" w:hAnsi="Times New Roman" w:cs="Times New Roman"/>
          <w:sz w:val="24"/>
          <w:szCs w:val="24"/>
        </w:rPr>
        <w:t>,</w:t>
      </w:r>
    </w:p>
    <w:p w14:paraId="310B8D84" w14:textId="36E39AEC" w:rsidR="00EA2F2F" w:rsidRPr="00645DFA" w:rsidRDefault="00113218" w:rsidP="00804157">
      <w:p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Artuk nesne dutmaz ̮</w:t>
      </w:r>
      <w:r w:rsidR="002B3E68" w:rsidRPr="00645DFA">
        <w:rPr>
          <w:rFonts w:ascii="Times New Roman" w:hAnsi="Times New Roman" w:cs="Times New Roman"/>
          <w:sz w:val="24"/>
          <w:szCs w:val="24"/>
        </w:rPr>
        <w:t xml:space="preserve"> olu.</w:t>
      </w:r>
    </w:p>
    <w:p w14:paraId="2340CAD6" w14:textId="77777777" w:rsidR="00EA2F2F"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lastRenderedPageBreak/>
        <w:t>3-Gayr.</w:t>
      </w:r>
    </w:p>
    <w:p w14:paraId="07B22AF8" w14:textId="1E9AC0A7" w:rsidR="00EA2F2F" w:rsidRPr="00645DFA" w:rsidRDefault="00113218" w:rsidP="00804157">
      <w:pPr>
        <w:spacing w:after="0" w:line="360" w:lineRule="auto"/>
        <w:ind w:left="1134"/>
        <w:jc w:val="both"/>
        <w:rPr>
          <w:rFonts w:ascii="Times New Roman" w:hAnsi="Times New Roman" w:cs="Times New Roman"/>
          <w:sz w:val="24"/>
          <w:szCs w:val="24"/>
        </w:rPr>
      </w:pPr>
      <w:r>
        <w:rPr>
          <w:rFonts w:ascii="Times New Roman" w:hAnsi="Times New Roman" w:cs="Times New Roman"/>
          <w:sz w:val="24"/>
          <w:szCs w:val="24"/>
        </w:rPr>
        <w:t>Ben yar ile yar ̮</w:t>
      </w:r>
      <w:r w:rsidR="002B3E68" w:rsidRPr="00645DFA">
        <w:rPr>
          <w:rFonts w:ascii="Times New Roman" w:hAnsi="Times New Roman" w:cs="Times New Roman"/>
          <w:sz w:val="24"/>
          <w:szCs w:val="24"/>
        </w:rPr>
        <w:t xml:space="preserve"> olmuşun,</w:t>
      </w:r>
    </w:p>
    <w:p w14:paraId="59271A8C"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Artuk bana dos gerekmez.</w:t>
      </w:r>
    </w:p>
    <w:p w14:paraId="4C325E60" w14:textId="33C499CB" w:rsidR="002B3E68" w:rsidRPr="00645DFA" w:rsidRDefault="00800661" w:rsidP="00804157">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rtuklamak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Ziyadelemek, kesir bırakmak, bir kısmı ipka etmek. </w:t>
      </w:r>
      <w:r w:rsidR="00A803BE">
        <w:rPr>
          <w:rFonts w:ascii="Times New Roman" w:hAnsi="Times New Roman" w:cs="Times New Roman"/>
          <w:sz w:val="24"/>
          <w:szCs w:val="24"/>
        </w:rPr>
        <w:t>(DS.335, KYS.33</w:t>
      </w:r>
      <w:r w:rsidR="00FE0C5E" w:rsidRPr="00645DFA">
        <w:rPr>
          <w:rFonts w:ascii="Times New Roman" w:hAnsi="Times New Roman" w:cs="Times New Roman"/>
          <w:sz w:val="24"/>
          <w:szCs w:val="24"/>
        </w:rPr>
        <w:t>)</w:t>
      </w:r>
    </w:p>
    <w:p w14:paraId="435B69D5" w14:textId="1E3D8409"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ru</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Temiz, zarif.</w:t>
      </w:r>
      <w:r w:rsidR="00FE0C5E" w:rsidRPr="00645DFA">
        <w:rPr>
          <w:rFonts w:ascii="Times New Roman" w:hAnsi="Times New Roman" w:cs="Times New Roman"/>
          <w:sz w:val="24"/>
          <w:szCs w:val="24"/>
        </w:rPr>
        <w:t xml:space="preserve"> </w:t>
      </w:r>
      <w:r w:rsidR="00152395" w:rsidRPr="00645DFA">
        <w:rPr>
          <w:rFonts w:ascii="Times New Roman" w:hAnsi="Times New Roman" w:cs="Times New Roman"/>
          <w:sz w:val="24"/>
          <w:szCs w:val="24"/>
        </w:rPr>
        <w:t>(D</w:t>
      </w:r>
      <w:r w:rsidR="00A803BE">
        <w:rPr>
          <w:rFonts w:ascii="Times New Roman" w:hAnsi="Times New Roman" w:cs="Times New Roman"/>
          <w:sz w:val="24"/>
          <w:szCs w:val="24"/>
        </w:rPr>
        <w:t>S.337, KYS.34, AAT.203</w:t>
      </w:r>
      <w:r w:rsidR="00152395" w:rsidRPr="00645DFA">
        <w:rPr>
          <w:rFonts w:ascii="Times New Roman" w:hAnsi="Times New Roman" w:cs="Times New Roman"/>
          <w:sz w:val="24"/>
          <w:szCs w:val="24"/>
        </w:rPr>
        <w:t>)</w:t>
      </w:r>
    </w:p>
    <w:p w14:paraId="24F7EBDE"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Gel benim aru yârim,</w:t>
      </w:r>
    </w:p>
    <w:p w14:paraId="5620752B"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Saçları sọru yârim.</w:t>
      </w:r>
    </w:p>
    <w:p w14:paraId="363BE470" w14:textId="77777777" w:rsidR="00EA2F2F" w:rsidRPr="00645DFA" w:rsidRDefault="002B3E68" w:rsidP="00113218">
      <w:pPr>
        <w:spacing w:after="0" w:line="360" w:lineRule="auto"/>
        <w:ind w:left="1134"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32B77328"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 benim aru canım,</w:t>
      </w:r>
    </w:p>
    <w:p w14:paraId="42C99089"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Bıyı soru canım.</w:t>
      </w:r>
    </w:p>
    <w:p w14:paraId="49BAAACA"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Yüzüŋe baka baka,</w:t>
      </w:r>
    </w:p>
    <w:p w14:paraId="1936EB1D"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Galmadı yoru canım.</w:t>
      </w:r>
    </w:p>
    <w:p w14:paraId="6AE6884E" w14:textId="669A3D3B"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ruca</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Temiz, temizce.</w:t>
      </w:r>
      <w:r w:rsidR="00A803BE">
        <w:rPr>
          <w:rFonts w:ascii="Times New Roman" w:hAnsi="Times New Roman" w:cs="Times New Roman"/>
          <w:sz w:val="24"/>
          <w:szCs w:val="24"/>
        </w:rPr>
        <w:t xml:space="preserve"> (DS.337, KYS.34</w:t>
      </w:r>
      <w:r w:rsidR="00152395" w:rsidRPr="00645DFA">
        <w:rPr>
          <w:rFonts w:ascii="Times New Roman" w:hAnsi="Times New Roman" w:cs="Times New Roman"/>
          <w:sz w:val="24"/>
          <w:szCs w:val="24"/>
        </w:rPr>
        <w:t>)</w:t>
      </w:r>
    </w:p>
    <w:p w14:paraId="29081132"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Keten gȯynek aruca,</w:t>
      </w:r>
    </w:p>
    <w:p w14:paraId="3588848E"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Bıyıkları soruca.</w:t>
      </w:r>
    </w:p>
    <w:p w14:paraId="515209CF" w14:textId="77777777"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ruduru</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Tertemiz.</w:t>
      </w:r>
      <w:r w:rsidR="00152395" w:rsidRPr="00645DFA">
        <w:rPr>
          <w:rFonts w:ascii="Times New Roman" w:hAnsi="Times New Roman" w:cs="Times New Roman"/>
          <w:sz w:val="24"/>
          <w:szCs w:val="24"/>
        </w:rPr>
        <w:t xml:space="preserve"> (DS.337)</w:t>
      </w:r>
    </w:p>
    <w:p w14:paraId="534F3C50"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Yalığım aruduru,</w:t>
      </w:r>
    </w:p>
    <w:p w14:paraId="21C9BB68"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Yorü hey felek yorü.</w:t>
      </w:r>
    </w:p>
    <w:p w14:paraId="53273F4D"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Sevdüğüme imrenü,</w:t>
      </w:r>
    </w:p>
    <w:p w14:paraId="23B4417E"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Gȯrse cennete hürü.</w:t>
      </w:r>
    </w:p>
    <w:p w14:paraId="5541546A" w14:textId="78774FF4"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ruk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Zayıf, zebun, eti kalmamış.</w:t>
      </w:r>
      <w:r w:rsidR="00152395" w:rsidRPr="00645DFA">
        <w:rPr>
          <w:rFonts w:ascii="Times New Roman" w:hAnsi="Times New Roman" w:cs="Times New Roman"/>
          <w:sz w:val="24"/>
          <w:szCs w:val="24"/>
        </w:rPr>
        <w:t xml:space="preserve"> (DS.316, KYS.32)</w:t>
      </w:r>
    </w:p>
    <w:p w14:paraId="465057F3"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Aruk hayvan g͐urban olmaz.</w:t>
      </w:r>
    </w:p>
    <w:p w14:paraId="134ADF45"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Biri aruk, biri g͐oruk, ku̇p yuğlanmış g͐apānı bulmuş derle buŋa.</w:t>
      </w:r>
    </w:p>
    <w:p w14:paraId="3A641350" w14:textId="2C1BFFA3"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Sincap nev’inden bir hayvan.</w:t>
      </w:r>
      <w:r w:rsidR="00152395" w:rsidRPr="00645DFA">
        <w:rPr>
          <w:rFonts w:ascii="Times New Roman" w:hAnsi="Times New Roman" w:cs="Times New Roman"/>
          <w:sz w:val="24"/>
          <w:szCs w:val="24"/>
        </w:rPr>
        <w:t xml:space="preserve"> (DS.339) </w:t>
      </w:r>
    </w:p>
    <w:p w14:paraId="2C45B536" w14:textId="77777777"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āsamak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Sekteye uğramak, arıza hasıl olmak.</w:t>
      </w:r>
      <w:r w:rsidR="00152395" w:rsidRPr="00645DFA">
        <w:rPr>
          <w:rFonts w:ascii="Times New Roman" w:hAnsi="Times New Roman" w:cs="Times New Roman"/>
          <w:sz w:val="24"/>
          <w:szCs w:val="24"/>
        </w:rPr>
        <w:t xml:space="preserve"> DS.339)</w:t>
      </w:r>
    </w:p>
    <w:p w14:paraId="0945A798" w14:textId="5CC0B9C3"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asgu</w:t>
      </w:r>
      <w:r w:rsidR="00800661">
        <w:rPr>
          <w:rFonts w:ascii="Times New Roman" w:hAnsi="Times New Roman" w:cs="Times New Roman"/>
          <w:b/>
          <w:sz w:val="24"/>
          <w:szCs w:val="24"/>
        </w:rPr>
        <w:tab/>
      </w:r>
      <w:r w:rsidR="00C72A9E">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Portmanto, asılmış nesne.</w:t>
      </w:r>
      <w:r w:rsidR="00A803BE">
        <w:rPr>
          <w:rFonts w:ascii="Times New Roman" w:hAnsi="Times New Roman" w:cs="Times New Roman"/>
          <w:sz w:val="24"/>
          <w:szCs w:val="24"/>
        </w:rPr>
        <w:t xml:space="preserve"> (DS.341, KYS.35</w:t>
      </w:r>
      <w:r w:rsidR="002F72A2" w:rsidRPr="00645DFA">
        <w:rPr>
          <w:rFonts w:ascii="Times New Roman" w:hAnsi="Times New Roman" w:cs="Times New Roman"/>
          <w:sz w:val="24"/>
          <w:szCs w:val="24"/>
        </w:rPr>
        <w:t>)</w:t>
      </w:r>
    </w:p>
    <w:p w14:paraId="503B36ED" w14:textId="14AD042B" w:rsidR="00EA2F2F" w:rsidRPr="00F01193" w:rsidRDefault="002B3E68" w:rsidP="00804157">
      <w:pPr>
        <w:spacing w:after="0" w:line="360" w:lineRule="auto"/>
        <w:ind w:left="1134"/>
        <w:jc w:val="both"/>
        <w:rPr>
          <w:rFonts w:ascii="Times New Roman" w:hAnsi="Times New Roman" w:cs="Times New Roman"/>
          <w:sz w:val="24"/>
          <w:szCs w:val="24"/>
        </w:rPr>
      </w:pPr>
      <w:r w:rsidRPr="00F01193">
        <w:rPr>
          <w:rFonts w:ascii="Times New Roman" w:hAnsi="Times New Roman" w:cs="Times New Roman"/>
          <w:sz w:val="24"/>
          <w:szCs w:val="24"/>
        </w:rPr>
        <w:t>Düvenlerde atın boynuna, otomobilin önüne, yapının örtüsünü geçerken özel direk üstüne asılan basm</w:t>
      </w:r>
      <w:r w:rsidR="00E47881">
        <w:rPr>
          <w:rFonts w:ascii="Times New Roman" w:hAnsi="Times New Roman" w:cs="Times New Roman"/>
          <w:sz w:val="24"/>
          <w:szCs w:val="24"/>
        </w:rPr>
        <w:t>a, keten, saten, yünlü, ipek ve</w:t>
      </w:r>
      <w:r w:rsidRPr="00F01193">
        <w:rPr>
          <w:rFonts w:ascii="Times New Roman" w:hAnsi="Times New Roman" w:cs="Times New Roman"/>
          <w:sz w:val="24"/>
          <w:szCs w:val="24"/>
        </w:rPr>
        <w:t>sair dokuma parçası.</w:t>
      </w:r>
    </w:p>
    <w:p w14:paraId="0AB71198" w14:textId="5C512EA2" w:rsidR="00EA2F2F" w:rsidRPr="00645DFA" w:rsidRDefault="00113218" w:rsidP="008041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Asguda elek mi ̮</w:t>
      </w:r>
      <w:r w:rsidR="002B3E68" w:rsidRPr="00645DFA">
        <w:rPr>
          <w:rFonts w:ascii="Times New Roman" w:hAnsi="Times New Roman" w:cs="Times New Roman"/>
          <w:i/>
          <w:sz w:val="24"/>
          <w:szCs w:val="24"/>
        </w:rPr>
        <w:t xml:space="preserve"> olu,</w:t>
      </w:r>
    </w:p>
    <w:p w14:paraId="2C2AB27C"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Cenfesten yelekmolu.</w:t>
      </w:r>
    </w:p>
    <w:p w14:paraId="7D0E16B6"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Gel sarılıp yatalım,</w:t>
      </w:r>
    </w:p>
    <w:p w14:paraId="208A31E4"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lastRenderedPageBreak/>
        <w:t>Her vakit can bekmolu.</w:t>
      </w:r>
    </w:p>
    <w:p w14:paraId="70A8AF59" w14:textId="10741460"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sık</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Muğlak, müşmeiz.</w:t>
      </w:r>
      <w:r w:rsidR="002F72A2" w:rsidRPr="00645DFA">
        <w:rPr>
          <w:rFonts w:ascii="Times New Roman" w:hAnsi="Times New Roman" w:cs="Times New Roman"/>
          <w:sz w:val="24"/>
          <w:szCs w:val="24"/>
        </w:rPr>
        <w:t xml:space="preserve"> (DS.342)</w:t>
      </w:r>
    </w:p>
    <w:p w14:paraId="125BDA07"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G͐orkma but asuk, kedi yerişemez.</w:t>
      </w:r>
    </w:p>
    <w:p w14:paraId="68C7F936"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Çē͔resi asuk gine, bi şey va galiba.</w:t>
      </w:r>
    </w:p>
    <w:p w14:paraId="5AB06F12" w14:textId="503E6956" w:rsidR="002F72A2"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sıl</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Kȯḳ.</w:t>
      </w:r>
      <w:r w:rsidR="002F72A2" w:rsidRPr="00645DFA">
        <w:rPr>
          <w:rFonts w:ascii="Times New Roman" w:hAnsi="Times New Roman" w:cs="Times New Roman"/>
          <w:sz w:val="24"/>
          <w:szCs w:val="24"/>
        </w:rPr>
        <w:t xml:space="preserve"> </w:t>
      </w:r>
      <w:r w:rsidR="00AC68A7" w:rsidRPr="00645DFA">
        <w:rPr>
          <w:rFonts w:ascii="Times New Roman" w:hAnsi="Times New Roman" w:cs="Times New Roman"/>
          <w:sz w:val="24"/>
          <w:szCs w:val="24"/>
        </w:rPr>
        <w:t>(</w:t>
      </w:r>
      <w:r w:rsidR="002F72A2" w:rsidRPr="00645DFA">
        <w:rPr>
          <w:rFonts w:ascii="Times New Roman" w:hAnsi="Times New Roman" w:cs="Times New Roman"/>
          <w:sz w:val="24"/>
          <w:szCs w:val="24"/>
        </w:rPr>
        <w:t>DS.342</w:t>
      </w:r>
      <w:r w:rsidR="00AC68A7" w:rsidRPr="00645DFA">
        <w:rPr>
          <w:rFonts w:ascii="Times New Roman" w:hAnsi="Times New Roman" w:cs="Times New Roman"/>
          <w:sz w:val="24"/>
          <w:szCs w:val="24"/>
        </w:rPr>
        <w:t>)</w:t>
      </w:r>
    </w:p>
    <w:p w14:paraId="3DA1F94E" w14:textId="14B9F74D" w:rsidR="002B3E68" w:rsidRPr="00645DFA" w:rsidRDefault="00E47881" w:rsidP="00804157">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Asıl ̮ </w:t>
      </w:r>
      <w:r w:rsidR="002B3E68" w:rsidRPr="00645DFA">
        <w:rPr>
          <w:rFonts w:ascii="Times New Roman" w:hAnsi="Times New Roman" w:cs="Times New Roman"/>
          <w:i/>
          <w:sz w:val="24"/>
          <w:szCs w:val="24"/>
        </w:rPr>
        <w:t>azmaz aslı esası yok, asulsuz laf.</w:t>
      </w:r>
    </w:p>
    <w:p w14:paraId="09E5F12B" w14:textId="5C6FC60D"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sılası</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Asılması gereken. K</w:t>
      </w:r>
      <w:r w:rsidR="00113218">
        <w:rPr>
          <w:rFonts w:ascii="Times New Roman" w:hAnsi="Times New Roman" w:cs="Times New Roman"/>
          <w:sz w:val="24"/>
          <w:szCs w:val="24"/>
        </w:rPr>
        <w:t>ör ̮</w:t>
      </w:r>
      <w:r w:rsidR="002B3E68" w:rsidRPr="00645DFA">
        <w:rPr>
          <w:rFonts w:ascii="Times New Roman" w:hAnsi="Times New Roman" w:cs="Times New Roman"/>
          <w:sz w:val="24"/>
          <w:szCs w:val="24"/>
        </w:rPr>
        <w:t xml:space="preserve"> olası gibi.</w:t>
      </w:r>
    </w:p>
    <w:p w14:paraId="5561AB34"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Asılası, g͐asılası,</w:t>
      </w:r>
    </w:p>
    <w:p w14:paraId="1EF1C6A7"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Dürüm dürüm düzülesi,</w:t>
      </w:r>
    </w:p>
    <w:p w14:paraId="3C5EC990"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İp boynundan üzülesi.</w:t>
      </w:r>
    </w:p>
    <w:p w14:paraId="1B676B70" w14:textId="77777777" w:rsidR="00EA2F2F"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sılmak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İnat, ısrar, celp, cezp, ahiz, intihar.</w:t>
      </w:r>
    </w:p>
    <w:p w14:paraId="69915E28"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Beyhude asılma İnȯnuŋ’de sen yoğuduŋ,</w:t>
      </w:r>
    </w:p>
    <w:p w14:paraId="08D626C3"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O zaman sen tamam G͐onya’dayıdıŋ.</w:t>
      </w:r>
    </w:p>
    <w:p w14:paraId="1A99AE7B" w14:textId="77777777" w:rsidR="00EA2F2F" w:rsidRPr="00645DFA" w:rsidRDefault="002B3E68" w:rsidP="008041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Sen yanışsın ā. O sırada sen üçüncü taburda ben de birinci toburdayduk.</w:t>
      </w:r>
    </w:p>
    <w:p w14:paraId="14C75B89"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-Bak bak hâlâ urgana asılu gibi asılıyo anad dediŋ mi bi dam eşē͔ durduruyo. İnöŋu̇ muharebesini nerde gȯrüyoŋ sen?</w:t>
      </w:r>
    </w:p>
    <w:p w14:paraId="3F0F48BF" w14:textId="79B0F6EB" w:rsidR="00AC68A7"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asıntu ̴ </w:t>
      </w:r>
      <w:r w:rsidR="002B3E68" w:rsidRPr="00800661">
        <w:rPr>
          <w:rFonts w:ascii="Times New Roman" w:hAnsi="Times New Roman" w:cs="Times New Roman"/>
          <w:b/>
          <w:sz w:val="24"/>
          <w:szCs w:val="24"/>
        </w:rPr>
        <w:t>asuntu</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Asılmış, asılacak yer.</w:t>
      </w:r>
      <w:r w:rsidR="00AC68A7" w:rsidRPr="00645DFA">
        <w:rPr>
          <w:rFonts w:ascii="Times New Roman" w:hAnsi="Times New Roman" w:cs="Times New Roman"/>
          <w:sz w:val="24"/>
          <w:szCs w:val="24"/>
        </w:rPr>
        <w:t xml:space="preserve"> (DS.343)</w:t>
      </w:r>
    </w:p>
    <w:p w14:paraId="4866A725" w14:textId="77777777" w:rsidR="00EA2F2F" w:rsidRPr="00645DFA" w:rsidRDefault="002B3E68" w:rsidP="0080415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Yiğit mertini asuntuya g͐omaz.</w:t>
      </w:r>
    </w:p>
    <w:p w14:paraId="25271587" w14:textId="77777777" w:rsidR="00EA2F2F" w:rsidRPr="00645DFA" w:rsidRDefault="002B3E68" w:rsidP="00113218">
      <w:pPr>
        <w:spacing w:after="0" w:line="360" w:lineRule="auto"/>
        <w:ind w:left="2268"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6771A2C6" w14:textId="77777777" w:rsidR="00EA2F2F" w:rsidRPr="00645DFA" w:rsidRDefault="002B3E68" w:rsidP="0080415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Şu asıntudaki ne bomba gibi?</w:t>
      </w:r>
    </w:p>
    <w:p w14:paraId="0D7E71C1" w14:textId="77777777" w:rsidR="00EA2F2F" w:rsidRPr="00645DFA" w:rsidRDefault="002B3E68" w:rsidP="0080415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Kemani.</w:t>
      </w:r>
    </w:p>
    <w:p w14:paraId="46DEBB33" w14:textId="77777777" w:rsidR="00EA2F2F" w:rsidRPr="00645DFA" w:rsidRDefault="002B3E68" w:rsidP="00113218">
      <w:pPr>
        <w:spacing w:after="0" w:line="360" w:lineRule="auto"/>
        <w:ind w:left="2268"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69C0754E" w14:textId="77777777" w:rsidR="002B3E68" w:rsidRPr="00645DFA" w:rsidRDefault="002B3E68" w:rsidP="0080415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Parayı asıntuya düşüme. Üç gün sōna isderin ha. (Yani talik ve tehire uğratma)</w:t>
      </w:r>
    </w:p>
    <w:p w14:paraId="1761331D" w14:textId="492AE4E2" w:rsidR="00EA2F2F" w:rsidRPr="00645DFA" w:rsidRDefault="00800661"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sma</w:t>
      </w:r>
      <w:r>
        <w:rPr>
          <w:rFonts w:ascii="Times New Roman" w:hAnsi="Times New Roman" w:cs="Times New Roman"/>
          <w:b/>
          <w:sz w:val="24"/>
          <w:szCs w:val="24"/>
        </w:rPr>
        <w:tab/>
      </w:r>
      <w:r w:rsidR="00C72A9E">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Talik, tecil ve tehir.</w:t>
      </w:r>
      <w:r w:rsidR="00AC68A7" w:rsidRPr="00645DFA">
        <w:rPr>
          <w:rFonts w:ascii="Times New Roman" w:hAnsi="Times New Roman" w:cs="Times New Roman"/>
          <w:sz w:val="24"/>
          <w:szCs w:val="24"/>
        </w:rPr>
        <w:t xml:space="preserve"> (DS.346) </w:t>
      </w:r>
    </w:p>
    <w:p w14:paraId="06F2AA18" w14:textId="77777777" w:rsidR="002B3E68" w:rsidRPr="00645DFA" w:rsidRDefault="002B3E68" w:rsidP="008041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Üzüm asması, adam asması, Asama, kesme gibi.</w:t>
      </w:r>
    </w:p>
    <w:p w14:paraId="267403EE" w14:textId="4AB71364"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AC68A7" w:rsidRPr="00800661">
        <w:rPr>
          <w:rFonts w:ascii="Times New Roman" w:hAnsi="Times New Roman" w:cs="Times New Roman"/>
          <w:b/>
          <w:sz w:val="24"/>
          <w:szCs w:val="24"/>
        </w:rPr>
        <w:t>smak</w:t>
      </w:r>
      <w:r>
        <w:rPr>
          <w:rFonts w:ascii="Times New Roman" w:hAnsi="Times New Roman" w:cs="Times New Roman"/>
          <w:b/>
          <w:sz w:val="24"/>
          <w:szCs w:val="24"/>
        </w:rPr>
        <w:tab/>
      </w:r>
      <w:r w:rsidR="00AC68A7" w:rsidRPr="00800661">
        <w:rPr>
          <w:rFonts w:ascii="Times New Roman" w:hAnsi="Times New Roman" w:cs="Times New Roman"/>
          <w:b/>
          <w:sz w:val="24"/>
          <w:szCs w:val="24"/>
        </w:rPr>
        <w:t>:</w:t>
      </w:r>
      <w:r w:rsidR="00AC68A7" w:rsidRPr="00645DFA">
        <w:rPr>
          <w:rFonts w:ascii="Times New Roman" w:hAnsi="Times New Roman" w:cs="Times New Roman"/>
          <w:sz w:val="24"/>
          <w:szCs w:val="24"/>
        </w:rPr>
        <w:t xml:space="preserve"> Tali</w:t>
      </w:r>
      <w:r w:rsidR="002B3E68" w:rsidRPr="00645DFA">
        <w:rPr>
          <w:rFonts w:ascii="Times New Roman" w:hAnsi="Times New Roman" w:cs="Times New Roman"/>
          <w:sz w:val="24"/>
          <w:szCs w:val="24"/>
        </w:rPr>
        <w:t>k, adam.</w:t>
      </w:r>
      <w:r w:rsidR="00A803BE">
        <w:rPr>
          <w:rFonts w:ascii="Times New Roman" w:hAnsi="Times New Roman" w:cs="Times New Roman"/>
          <w:sz w:val="24"/>
          <w:szCs w:val="24"/>
        </w:rPr>
        <w:t xml:space="preserve"> (DS.346, KYS.35</w:t>
      </w:r>
      <w:r w:rsidR="00AC68A7" w:rsidRPr="00645DFA">
        <w:rPr>
          <w:rFonts w:ascii="Times New Roman" w:hAnsi="Times New Roman" w:cs="Times New Roman"/>
          <w:sz w:val="24"/>
          <w:szCs w:val="24"/>
        </w:rPr>
        <w:t>)</w:t>
      </w:r>
    </w:p>
    <w:p w14:paraId="4BC7978E" w14:textId="77777777"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 yermek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İştiha ve iştiyak.</w:t>
      </w:r>
      <w:r w:rsidR="00AC68A7" w:rsidRPr="00645DFA">
        <w:rPr>
          <w:rFonts w:ascii="Times New Roman" w:hAnsi="Times New Roman" w:cs="Times New Roman"/>
          <w:sz w:val="24"/>
          <w:szCs w:val="24"/>
        </w:rPr>
        <w:t xml:space="preserve"> </w:t>
      </w:r>
      <w:r w:rsidR="00D25792" w:rsidRPr="00645DFA">
        <w:rPr>
          <w:rFonts w:ascii="Times New Roman" w:hAnsi="Times New Roman" w:cs="Times New Roman"/>
          <w:sz w:val="24"/>
          <w:szCs w:val="24"/>
        </w:rPr>
        <w:t>(DS.</w:t>
      </w:r>
      <w:r w:rsidR="00AC68A7" w:rsidRPr="00645DFA">
        <w:rPr>
          <w:rFonts w:ascii="Times New Roman" w:hAnsi="Times New Roman" w:cs="Times New Roman"/>
          <w:sz w:val="24"/>
          <w:szCs w:val="24"/>
        </w:rPr>
        <w:t>364</w:t>
      </w:r>
      <w:r w:rsidR="00D25792" w:rsidRPr="00645DFA">
        <w:rPr>
          <w:rFonts w:ascii="Times New Roman" w:hAnsi="Times New Roman" w:cs="Times New Roman"/>
          <w:sz w:val="24"/>
          <w:szCs w:val="24"/>
        </w:rPr>
        <w:t>, KYS.37)</w:t>
      </w:r>
    </w:p>
    <w:p w14:paraId="430DF11C" w14:textId="77777777" w:rsidR="00EA2F2F" w:rsidRPr="00645DFA" w:rsidRDefault="002B3E68" w:rsidP="00E47881">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Duşmanım aş yersin varsın g͐anıma,</w:t>
      </w:r>
    </w:p>
    <w:p w14:paraId="08E7A6CD" w14:textId="77777777" w:rsidR="00EA2F2F" w:rsidRPr="00645DFA" w:rsidRDefault="002B3E68" w:rsidP="00E47881">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Başa gelü yazıldıysa alnıma.</w:t>
      </w:r>
    </w:p>
    <w:p w14:paraId="39F6C1F7" w14:textId="77777777" w:rsidR="002B3E68" w:rsidRPr="00645DFA" w:rsidRDefault="002B3E68" w:rsidP="00E47881">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i/>
          <w:sz w:val="24"/>
          <w:szCs w:val="24"/>
        </w:rPr>
        <w:t xml:space="preserve">Yermek gebelikte bir süredir ki çocuk teşekkül ederken kadında bazı gıda maddelerine olağan üstü iştiha başlar. Bundan naklen aş yermek </w:t>
      </w:r>
      <w:r w:rsidRPr="00645DFA">
        <w:rPr>
          <w:rFonts w:ascii="Times New Roman" w:hAnsi="Times New Roman" w:cs="Times New Roman"/>
          <w:i/>
          <w:sz w:val="24"/>
          <w:szCs w:val="24"/>
        </w:rPr>
        <w:lastRenderedPageBreak/>
        <w:t>iştiha veya iştiyakın bir madde veya bir konu üzerinde tekâsüfü anlamına müstameldir.</w:t>
      </w:r>
    </w:p>
    <w:p w14:paraId="4A7C031C" w14:textId="5FB894BC"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w:t>
      </w:r>
      <w:r>
        <w:rPr>
          <w:rFonts w:ascii="Times New Roman" w:hAnsi="Times New Roman" w:cs="Times New Roman"/>
          <w:b/>
          <w:sz w:val="24"/>
          <w:szCs w:val="24"/>
        </w:rPr>
        <w:tab/>
      </w:r>
      <w:r w:rsidR="00C72A9E">
        <w:rPr>
          <w:rFonts w:ascii="Times New Roman" w:hAnsi="Times New Roman" w:cs="Times New Roman"/>
          <w:b/>
          <w:sz w:val="24"/>
          <w:szCs w:val="24"/>
        </w:rPr>
        <w:tab/>
      </w:r>
      <w:r w:rsidR="00804157">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 yemek.</w:t>
      </w:r>
      <w:r w:rsidR="00A803BE">
        <w:rPr>
          <w:rFonts w:ascii="Times New Roman" w:hAnsi="Times New Roman" w:cs="Times New Roman"/>
          <w:sz w:val="24"/>
          <w:szCs w:val="24"/>
        </w:rPr>
        <w:t xml:space="preserve"> (DS.348, KYS.36</w:t>
      </w:r>
      <w:r w:rsidR="00D25792" w:rsidRPr="00645DFA">
        <w:rPr>
          <w:rFonts w:ascii="Times New Roman" w:hAnsi="Times New Roman" w:cs="Times New Roman"/>
          <w:sz w:val="24"/>
          <w:szCs w:val="24"/>
        </w:rPr>
        <w:t>)</w:t>
      </w:r>
    </w:p>
    <w:p w14:paraId="129035F9" w14:textId="7190E4E5"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 yel</w:t>
      </w:r>
      <w:r w:rsidR="00800661">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Güneyden esen rüzgar, kaba yel.</w:t>
      </w:r>
      <w:r w:rsidR="00D25792" w:rsidRPr="00645DFA">
        <w:rPr>
          <w:rFonts w:ascii="Times New Roman" w:hAnsi="Times New Roman" w:cs="Times New Roman"/>
          <w:sz w:val="24"/>
          <w:szCs w:val="24"/>
        </w:rPr>
        <w:t xml:space="preserve"> (DS.349)</w:t>
      </w:r>
    </w:p>
    <w:p w14:paraId="41733B0B" w14:textId="77777777" w:rsidR="002B3E68" w:rsidRPr="00645DFA" w:rsidRDefault="002B3E68" w:rsidP="00AB6CD2">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aşādan almak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Mütevaziane konuşmak, gurura düşmemek, basitten mürekkebe, küçükten büyüğe, pestten titize, aşağıdan yukarıya doğru konuşma, fiil ve hareket.</w:t>
      </w:r>
    </w:p>
    <w:p w14:paraId="7CACE790" w14:textId="6E1F71E3"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aşālak</w:t>
      </w:r>
      <w:r w:rsidR="00800661">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Alçakça,  yere yakın.</w:t>
      </w:r>
      <w:r w:rsidR="00A803BE">
        <w:rPr>
          <w:rFonts w:ascii="Times New Roman" w:hAnsi="Times New Roman" w:cs="Times New Roman"/>
          <w:sz w:val="24"/>
          <w:szCs w:val="24"/>
        </w:rPr>
        <w:t xml:space="preserve"> (DS.349, KYS.36</w:t>
      </w:r>
      <w:r w:rsidR="00D25792" w:rsidRPr="00645DFA">
        <w:rPr>
          <w:rFonts w:ascii="Times New Roman" w:hAnsi="Times New Roman" w:cs="Times New Roman"/>
          <w:sz w:val="24"/>
          <w:szCs w:val="24"/>
        </w:rPr>
        <w:t>)</w:t>
      </w:r>
    </w:p>
    <w:p w14:paraId="103C85F6"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Çörǖŋ aşā dalları ne va ne yok cıs cıba çıkmış. Dȫşümüşle hep. Çufalı aşālak dut, tahal döku̇lecek.</w:t>
      </w:r>
    </w:p>
    <w:p w14:paraId="7CEBF193" w14:textId="3EC2D860"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aşālamak</w:t>
      </w:r>
      <w:r w:rsidR="00800661">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Tahkir ve tezyif etmek.</w:t>
      </w:r>
    </w:p>
    <w:p w14:paraId="029F91FC"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Senıŋ bildǖğüŋ gibi deyil. Ō ada aşālama eliŋ suçsuz surasuz adamını.</w:t>
      </w:r>
    </w:p>
    <w:p w14:paraId="3EB03482" w14:textId="7858E9C5"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āşam</w:t>
      </w:r>
      <w:r w:rsidR="00800661">
        <w:rPr>
          <w:rFonts w:ascii="Times New Roman" w:hAnsi="Times New Roman" w:cs="Times New Roman"/>
          <w:b/>
          <w:sz w:val="24"/>
          <w:szCs w:val="24"/>
        </w:rPr>
        <w:tab/>
      </w:r>
      <w:r w:rsidR="00C72A9E">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Akşam.</w:t>
      </w:r>
      <w:r w:rsidR="00D25792" w:rsidRPr="00645DFA">
        <w:rPr>
          <w:rFonts w:ascii="Times New Roman" w:hAnsi="Times New Roman" w:cs="Times New Roman"/>
          <w:sz w:val="24"/>
          <w:szCs w:val="24"/>
        </w:rPr>
        <w:t xml:space="preserve"> (DS.350, </w:t>
      </w:r>
      <w:r w:rsidR="00A803BE">
        <w:rPr>
          <w:rFonts w:ascii="Times New Roman" w:hAnsi="Times New Roman" w:cs="Times New Roman"/>
          <w:sz w:val="24"/>
          <w:szCs w:val="24"/>
        </w:rPr>
        <w:t>KYS.48</w:t>
      </w:r>
      <w:r w:rsidR="005A55EF" w:rsidRPr="00645DFA">
        <w:rPr>
          <w:rFonts w:ascii="Times New Roman" w:hAnsi="Times New Roman" w:cs="Times New Roman"/>
          <w:sz w:val="24"/>
          <w:szCs w:val="24"/>
        </w:rPr>
        <w:t xml:space="preserve">, </w:t>
      </w:r>
      <w:r w:rsidR="00A803BE">
        <w:rPr>
          <w:rFonts w:ascii="Times New Roman" w:hAnsi="Times New Roman" w:cs="Times New Roman"/>
          <w:sz w:val="24"/>
          <w:szCs w:val="24"/>
        </w:rPr>
        <w:t>AAT.203</w:t>
      </w:r>
      <w:r w:rsidR="00D25792" w:rsidRPr="00645DFA">
        <w:rPr>
          <w:rFonts w:ascii="Times New Roman" w:hAnsi="Times New Roman" w:cs="Times New Roman"/>
          <w:sz w:val="24"/>
          <w:szCs w:val="24"/>
        </w:rPr>
        <w:t>)</w:t>
      </w:r>
    </w:p>
    <w:p w14:paraId="08DB2F68" w14:textId="4623D0C4"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āşamcı</w:t>
      </w:r>
      <w:r w:rsidR="00800661">
        <w:rPr>
          <w:rFonts w:ascii="Times New Roman" w:hAnsi="Times New Roman" w:cs="Times New Roman"/>
          <w:b/>
          <w:sz w:val="24"/>
          <w:szCs w:val="24"/>
        </w:rPr>
        <w:tab/>
      </w:r>
      <w:r w:rsidR="00804157">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Alkolik.</w:t>
      </w:r>
    </w:p>
    <w:p w14:paraId="5BB65A88" w14:textId="447FF79D"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āşamlamak</w:t>
      </w:r>
      <w:r w:rsidR="00C72A9E">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Beytütet.</w:t>
      </w:r>
    </w:p>
    <w:p w14:paraId="7DBC049F" w14:textId="3F44B6E4" w:rsidR="00EA2F2F" w:rsidRPr="00645DFA" w:rsidRDefault="00C72A9E" w:rsidP="00CC2D2C">
      <w:pPr>
        <w:tabs>
          <w:tab w:val="left" w:pos="1701"/>
        </w:tabs>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şgun</w:t>
      </w:r>
      <w:r w:rsidR="00CC2D2C">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Faik, mütecaviz.</w:t>
      </w:r>
      <w:r w:rsidR="002E19DF" w:rsidRPr="00645DFA">
        <w:rPr>
          <w:rFonts w:ascii="Times New Roman" w:hAnsi="Times New Roman" w:cs="Times New Roman"/>
          <w:sz w:val="24"/>
          <w:szCs w:val="24"/>
        </w:rPr>
        <w:t xml:space="preserve"> (DS.353)</w:t>
      </w:r>
    </w:p>
    <w:p w14:paraId="310A3336" w14:textId="690F3055" w:rsidR="00EA2F2F" w:rsidRPr="00645DFA" w:rsidRDefault="002B3E68" w:rsidP="00CC2D2C">
      <w:pPr>
        <w:tabs>
          <w:tab w:val="left" w:pos="1701"/>
        </w:tabs>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Atım eşgu̇ndü benim,</w:t>
      </w:r>
    </w:p>
    <w:p w14:paraId="6F5B645F" w14:textId="06BE108A" w:rsidR="00EA2F2F" w:rsidRPr="00645DFA" w:rsidRDefault="002B3E68" w:rsidP="00CC2D2C">
      <w:pPr>
        <w:tabs>
          <w:tab w:val="left" w:pos="1701"/>
        </w:tabs>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Gȯŋlüm coşg͐undu benim.</w:t>
      </w:r>
    </w:p>
    <w:p w14:paraId="202694D6" w14:textId="448D3894" w:rsidR="00EA2F2F" w:rsidRPr="00645DFA" w:rsidRDefault="002B3E68" w:rsidP="00CC2D2C">
      <w:pPr>
        <w:tabs>
          <w:tab w:val="left" w:pos="1701"/>
        </w:tabs>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Çekdǖm g͐ahır sitem,</w:t>
      </w:r>
      <w:r w:rsidRPr="00645DFA">
        <w:rPr>
          <w:rFonts w:ascii="Times New Roman" w:hAnsi="Times New Roman" w:cs="Times New Roman"/>
          <w:i/>
          <w:sz w:val="24"/>
          <w:szCs w:val="24"/>
        </w:rPr>
        <w:tab/>
      </w:r>
    </w:p>
    <w:p w14:paraId="0328A731" w14:textId="78C05350" w:rsidR="002B3E68" w:rsidRPr="00645DFA" w:rsidRDefault="002B3E68" w:rsidP="00CC2D2C">
      <w:pPr>
        <w:tabs>
          <w:tab w:val="left" w:pos="1701"/>
        </w:tabs>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Hadden aşgundu benim.</w:t>
      </w:r>
    </w:p>
    <w:p w14:paraId="49A2C749" w14:textId="24EAA567" w:rsidR="002B3E68" w:rsidRPr="00645DFA" w:rsidRDefault="00800661" w:rsidP="00CC2D2C">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şık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Dizdeki oynak kemik. Beş tanesiyle oyun yaparlar. Feresiye arkalıklarındaki böcek kabuklarına da aşık derler. Aşık atma ayrı bir oyundur. Naklen iddia ve müsabakaya denir.</w:t>
      </w:r>
      <w:r w:rsidR="00A803BE">
        <w:rPr>
          <w:rFonts w:ascii="Times New Roman" w:hAnsi="Times New Roman" w:cs="Times New Roman"/>
          <w:sz w:val="24"/>
          <w:szCs w:val="24"/>
        </w:rPr>
        <w:t xml:space="preserve"> (DS.362, AAT.204</w:t>
      </w:r>
      <w:r w:rsidR="002E19DF" w:rsidRPr="00645DFA">
        <w:rPr>
          <w:rFonts w:ascii="Times New Roman" w:hAnsi="Times New Roman" w:cs="Times New Roman"/>
          <w:sz w:val="24"/>
          <w:szCs w:val="24"/>
        </w:rPr>
        <w:t>)</w:t>
      </w:r>
    </w:p>
    <w:p w14:paraId="04C4161D" w14:textId="58D81DC8" w:rsidR="00EA2F2F"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aşımmak</w:t>
      </w:r>
      <w:r w:rsidR="00800661">
        <w:rPr>
          <w:rFonts w:ascii="Times New Roman" w:hAnsi="Times New Roman" w:cs="Times New Roman"/>
          <w:b/>
          <w:sz w:val="24"/>
          <w:szCs w:val="24"/>
        </w:rPr>
        <w:tab/>
      </w:r>
      <w:r w:rsidR="00CC2D2C">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Döku̇lmek, yıpranmak, laçka olmak, düzlenmek.</w:t>
      </w:r>
      <w:r w:rsidR="002E19DF" w:rsidRPr="00645DFA">
        <w:rPr>
          <w:rFonts w:ascii="Times New Roman" w:hAnsi="Times New Roman" w:cs="Times New Roman"/>
          <w:sz w:val="24"/>
          <w:szCs w:val="24"/>
        </w:rPr>
        <w:t xml:space="preserve"> (DS.354) </w:t>
      </w:r>
    </w:p>
    <w:p w14:paraId="719111CD" w14:textId="77777777" w:rsidR="00EA2F2F" w:rsidRPr="00645DFA" w:rsidRDefault="002B3E68" w:rsidP="00CC2D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Destire aşındı: Dişleri körlendi.</w:t>
      </w:r>
    </w:p>
    <w:p w14:paraId="6564D94F" w14:textId="77777777" w:rsidR="00EA2F2F" w:rsidRPr="00645DFA" w:rsidRDefault="002B3E68" w:rsidP="00CC2D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Tüfeyin namlısı aşımmış: Çaptan düşmüş.</w:t>
      </w:r>
    </w:p>
    <w:p w14:paraId="68F1A502" w14:textId="77777777" w:rsidR="002B3E68" w:rsidRPr="00645DFA" w:rsidRDefault="002B3E68" w:rsidP="00CC2D2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Mekeneniŋ videleri aşınmış: Laçka olmuş.</w:t>
      </w:r>
    </w:p>
    <w:p w14:paraId="19541A7E" w14:textId="77777777" w:rsidR="002B3E68" w:rsidRPr="00645DFA" w:rsidRDefault="002B3E68" w:rsidP="004C3639">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aşlak çıkarma</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Birkaç kişi meyve yerken birbirine göstermeden bir iki tanesini saklarlar. Meyve bitince meyveyi alan sakladığını aşlak çıkarıŋ diye ortaya koyar. Çıkarmayan evvelce alınan miktar meyve </w:t>
      </w:r>
      <w:r w:rsidRPr="00645DFA">
        <w:rPr>
          <w:rFonts w:ascii="Times New Roman" w:hAnsi="Times New Roman" w:cs="Times New Roman"/>
          <w:sz w:val="24"/>
          <w:szCs w:val="24"/>
        </w:rPr>
        <w:lastRenderedPageBreak/>
        <w:t>teminine mecburdur. Aşlak çıkarma meyveyi satın alanın hakkıdır. Başkası çıkarırsa cezalı düşer.</w:t>
      </w:r>
    </w:p>
    <w:p w14:paraId="4A89024E" w14:textId="017AA33D" w:rsidR="002B3E68" w:rsidRPr="00645DFA" w:rsidRDefault="004C3639" w:rsidP="004C3639">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şlak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Aşılanmış fidan, genç meyve ağacı. Muntazam tarhlara ekilen meyve tohumu ilk bittiğinde filiz, biraz büyüyünce deşti, daha büyüyüp aşlanınca aşlak- fidan olur.</w:t>
      </w:r>
      <w:r w:rsidR="00A803BE">
        <w:rPr>
          <w:rFonts w:ascii="Times New Roman" w:hAnsi="Times New Roman" w:cs="Times New Roman"/>
          <w:sz w:val="24"/>
          <w:szCs w:val="24"/>
        </w:rPr>
        <w:t xml:space="preserve"> (DS.359, KYS.36</w:t>
      </w:r>
      <w:r w:rsidR="002E19DF" w:rsidRPr="00645DFA">
        <w:rPr>
          <w:rFonts w:ascii="Times New Roman" w:hAnsi="Times New Roman" w:cs="Times New Roman"/>
          <w:sz w:val="24"/>
          <w:szCs w:val="24"/>
        </w:rPr>
        <w:t>)</w:t>
      </w:r>
    </w:p>
    <w:p w14:paraId="052A3C76" w14:textId="525132FC" w:rsidR="00133B92" w:rsidRPr="00645DFA" w:rsidRDefault="00E913C1"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aşlı ̴ </w:t>
      </w:r>
      <w:r w:rsidR="002B3E68" w:rsidRPr="00800661">
        <w:rPr>
          <w:rFonts w:ascii="Times New Roman" w:hAnsi="Times New Roman" w:cs="Times New Roman"/>
          <w:b/>
          <w:sz w:val="24"/>
          <w:szCs w:val="24"/>
        </w:rPr>
        <w:t>aşılı</w:t>
      </w:r>
      <w:r w:rsidR="00800661">
        <w:rPr>
          <w:rFonts w:ascii="Times New Roman" w:hAnsi="Times New Roman" w:cs="Times New Roman"/>
          <w:b/>
          <w:sz w:val="24"/>
          <w:szCs w:val="24"/>
        </w:rPr>
        <w:tab/>
      </w:r>
      <w:r w:rsidR="004C3639">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 tatbik edilmiş ağaç.</w:t>
      </w:r>
      <w:r w:rsidR="002E19DF" w:rsidRPr="00645DFA">
        <w:rPr>
          <w:rFonts w:ascii="Times New Roman" w:hAnsi="Times New Roman" w:cs="Times New Roman"/>
          <w:sz w:val="24"/>
          <w:szCs w:val="24"/>
        </w:rPr>
        <w:t xml:space="preserve"> </w:t>
      </w:r>
      <w:r w:rsidR="00137767" w:rsidRPr="00645DFA">
        <w:rPr>
          <w:rFonts w:ascii="Times New Roman" w:hAnsi="Times New Roman" w:cs="Times New Roman"/>
          <w:sz w:val="24"/>
          <w:szCs w:val="24"/>
        </w:rPr>
        <w:t>(DS.</w:t>
      </w:r>
      <w:r w:rsidR="002E19DF" w:rsidRPr="00645DFA">
        <w:rPr>
          <w:rFonts w:ascii="Times New Roman" w:hAnsi="Times New Roman" w:cs="Times New Roman"/>
          <w:sz w:val="24"/>
          <w:szCs w:val="24"/>
        </w:rPr>
        <w:t>354</w:t>
      </w:r>
      <w:r w:rsidR="00137767" w:rsidRPr="00645DFA">
        <w:rPr>
          <w:rFonts w:ascii="Times New Roman" w:hAnsi="Times New Roman" w:cs="Times New Roman"/>
          <w:sz w:val="24"/>
          <w:szCs w:val="24"/>
        </w:rPr>
        <w:t xml:space="preserve">) </w:t>
      </w:r>
    </w:p>
    <w:p w14:paraId="405E3157"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Aşılı kirez bu.</w:t>
      </w:r>
    </w:p>
    <w:p w14:paraId="7897B277"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Armuduŋ bi dalı Tosya, bi dalı Azdavay bi dalı Davşambaşı. Çeşit  canım.</w:t>
      </w:r>
    </w:p>
    <w:p w14:paraId="6EA67397"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-Aşcı hünerliymiş.</w:t>
      </w:r>
    </w:p>
    <w:p w14:paraId="02AD6B82" w14:textId="5F6906DD" w:rsidR="00133B92" w:rsidRPr="00645DFA" w:rsidRDefault="00800661" w:rsidP="004C3639">
      <w:pPr>
        <w:spacing w:after="0" w:line="360" w:lineRule="auto"/>
        <w:ind w:left="1701" w:hanging="1701"/>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Mürur etmek, geçmek, tecavüz etmek, üstünden geçmek, üstüne çıkmak. Naklen hayvanlar için müstamel olmak üzere cinsi münasebet.</w:t>
      </w:r>
      <w:r w:rsidR="00137767" w:rsidRPr="00645DFA">
        <w:rPr>
          <w:rFonts w:ascii="Times New Roman" w:hAnsi="Times New Roman" w:cs="Times New Roman"/>
          <w:sz w:val="24"/>
          <w:szCs w:val="24"/>
        </w:rPr>
        <w:t xml:space="preserve"> (DS.361, </w:t>
      </w:r>
      <w:r w:rsidR="00A803BE">
        <w:rPr>
          <w:rFonts w:ascii="Times New Roman" w:hAnsi="Times New Roman" w:cs="Times New Roman"/>
          <w:sz w:val="24"/>
          <w:szCs w:val="24"/>
        </w:rPr>
        <w:t>KYS.36</w:t>
      </w:r>
      <w:r w:rsidR="00137767" w:rsidRPr="00645DFA">
        <w:rPr>
          <w:rFonts w:ascii="Times New Roman" w:hAnsi="Times New Roman" w:cs="Times New Roman"/>
          <w:sz w:val="24"/>
          <w:szCs w:val="24"/>
        </w:rPr>
        <w:t>)</w:t>
      </w:r>
    </w:p>
    <w:p w14:paraId="5202133F"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Şu dere aşmaǵ̄ isder,</w:t>
      </w:r>
    </w:p>
    <w:p w14:paraId="34A93A7F"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Bal dudak yaşmaǵ̄ </w:t>
      </w:r>
    </w:p>
    <w:p w14:paraId="5B35E61D"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Şu benim deli gȯŋlüm, </w:t>
      </w:r>
    </w:p>
    <w:p w14:paraId="3DC9C76B"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Yāre g͐avuşmaǵ̄ isder. </w:t>
      </w:r>
    </w:p>
    <w:p w14:paraId="00F42865" w14:textId="77777777" w:rsidR="00133B92" w:rsidRPr="00645DFA" w:rsidRDefault="002B3E68" w:rsidP="00113218">
      <w:pPr>
        <w:spacing w:after="0" w:line="360" w:lineRule="auto"/>
        <w:ind w:left="2552"/>
        <w:jc w:val="both"/>
        <w:rPr>
          <w:rFonts w:ascii="Times New Roman" w:hAnsi="Times New Roman" w:cs="Times New Roman"/>
          <w:i/>
          <w:sz w:val="24"/>
          <w:szCs w:val="24"/>
        </w:rPr>
      </w:pPr>
      <w:r w:rsidRPr="00645DFA">
        <w:rPr>
          <w:rFonts w:ascii="Times New Roman" w:hAnsi="Times New Roman" w:cs="Times New Roman"/>
          <w:i/>
          <w:sz w:val="24"/>
          <w:szCs w:val="24"/>
        </w:rPr>
        <w:t>*</w:t>
      </w:r>
    </w:p>
    <w:p w14:paraId="31BE59F9" w14:textId="77777777"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Hadden açdı iştiyakım,</w:t>
      </w:r>
    </w:p>
    <w:p w14:paraId="6E8E7089"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 resul gȯster cemaliŋ.</w:t>
      </w:r>
    </w:p>
    <w:p w14:paraId="69801D42" w14:textId="673CD0B9"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şna</w:t>
      </w:r>
      <w:r>
        <w:rPr>
          <w:rFonts w:ascii="Times New Roman" w:hAnsi="Times New Roman" w:cs="Times New Roman"/>
          <w:b/>
          <w:sz w:val="24"/>
          <w:szCs w:val="24"/>
        </w:rPr>
        <w:tab/>
      </w:r>
      <w:r w:rsidR="00C72A9E">
        <w:rPr>
          <w:rFonts w:ascii="Times New Roman" w:hAnsi="Times New Roman" w:cs="Times New Roman"/>
          <w:b/>
          <w:sz w:val="24"/>
          <w:szCs w:val="24"/>
        </w:rPr>
        <w:tab/>
      </w:r>
      <w:r w:rsidR="004E310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Tanık, bildik kimse.</w:t>
      </w:r>
    </w:p>
    <w:p w14:paraId="72EF5B58" w14:textId="2320267F"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şuntu</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Aşınmış nesne veya mahal.</w:t>
      </w:r>
      <w:r w:rsidR="00F0551D" w:rsidRPr="00645DFA">
        <w:rPr>
          <w:rFonts w:ascii="Times New Roman" w:hAnsi="Times New Roman" w:cs="Times New Roman"/>
          <w:sz w:val="24"/>
          <w:szCs w:val="24"/>
        </w:rPr>
        <w:t xml:space="preserve"> (DS.354)</w:t>
      </w:r>
    </w:p>
    <w:p w14:paraId="63902E29" w14:textId="23718F16"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aşuntu</w:t>
      </w:r>
      <w:r w:rsidR="00800661">
        <w:rPr>
          <w:rFonts w:ascii="Times New Roman" w:hAnsi="Times New Roman" w:cs="Times New Roman"/>
          <w:b/>
          <w:sz w:val="24"/>
          <w:szCs w:val="24"/>
        </w:rPr>
        <w:tab/>
      </w:r>
      <w:r w:rsidR="004E310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İtikâl.</w:t>
      </w:r>
      <w:r w:rsidR="00F0551D" w:rsidRPr="00645DFA">
        <w:rPr>
          <w:rFonts w:ascii="Times New Roman" w:hAnsi="Times New Roman" w:cs="Times New Roman"/>
          <w:sz w:val="24"/>
          <w:szCs w:val="24"/>
        </w:rPr>
        <w:t xml:space="preserve"> (DS.354)</w:t>
      </w:r>
    </w:p>
    <w:p w14:paraId="2D47CA04" w14:textId="568AF444"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aşurlama</w:t>
      </w:r>
      <w:r w:rsidR="00800661">
        <w:rPr>
          <w:rFonts w:ascii="Times New Roman" w:hAnsi="Times New Roman" w:cs="Times New Roman"/>
          <w:b/>
          <w:sz w:val="24"/>
          <w:szCs w:val="24"/>
        </w:rPr>
        <w:tab/>
      </w:r>
      <w:r w:rsidR="004E310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Dikiş çeşidi.</w:t>
      </w:r>
    </w:p>
    <w:p w14:paraId="361DBD3E" w14:textId="2BC9B42A" w:rsidR="00133B92"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şuru</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Arapların gibi, tecavüz kelimeleri karşılığı.</w:t>
      </w:r>
    </w:p>
    <w:p w14:paraId="2DF1B96F"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Yârim g͐ave bişürü,</w:t>
      </w:r>
    </w:p>
    <w:p w14:paraId="2D639CDC"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Kȯǖnü daşuru.</w:t>
      </w:r>
    </w:p>
    <w:p w14:paraId="61856CFA"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Gȯrmeyince duraman,</w:t>
      </w:r>
    </w:p>
    <w:p w14:paraId="56B2907B" w14:textId="4F180052" w:rsidR="002B3E68" w:rsidRPr="00645DFA" w:rsidRDefault="00F92622" w:rsidP="004E310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Yârimi gu̇n ̮</w:t>
      </w:r>
      <w:r w:rsidR="002B3E68" w:rsidRPr="00645DFA">
        <w:rPr>
          <w:rFonts w:ascii="Times New Roman" w:hAnsi="Times New Roman" w:cs="Times New Roman"/>
          <w:i/>
          <w:sz w:val="24"/>
          <w:szCs w:val="24"/>
        </w:rPr>
        <w:t xml:space="preserve"> aşuru.</w:t>
      </w:r>
    </w:p>
    <w:p w14:paraId="1B5D9A79" w14:textId="74117277" w:rsidR="00133B92" w:rsidRPr="00645DFA" w:rsidRDefault="00800661"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şut</w:t>
      </w:r>
      <w:r>
        <w:rPr>
          <w:rFonts w:ascii="Times New Roman" w:hAnsi="Times New Roman" w:cs="Times New Roman"/>
          <w:b/>
          <w:sz w:val="24"/>
          <w:szCs w:val="24"/>
        </w:rPr>
        <w:tab/>
      </w:r>
      <w:r w:rsidR="004C3639">
        <w:rPr>
          <w:rFonts w:ascii="Times New Roman" w:hAnsi="Times New Roman" w:cs="Times New Roman"/>
          <w:b/>
          <w:sz w:val="24"/>
          <w:szCs w:val="24"/>
        </w:rPr>
        <w:tab/>
      </w:r>
      <w:r w:rsidR="004E310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Sırtın gerisi, arka taraf, memer.</w:t>
      </w:r>
      <w:r w:rsidR="006C2885" w:rsidRPr="00645DFA">
        <w:rPr>
          <w:rFonts w:ascii="Times New Roman" w:hAnsi="Times New Roman" w:cs="Times New Roman"/>
          <w:sz w:val="24"/>
          <w:szCs w:val="24"/>
        </w:rPr>
        <w:t xml:space="preserve"> (DS.364) </w:t>
      </w:r>
    </w:p>
    <w:p w14:paraId="70FBDAFD"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Mani mani beşidi,</w:t>
      </w:r>
    </w:p>
    <w:p w14:paraId="090CFD3F"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G͐ız maniyi şoşudu.</w:t>
      </w:r>
    </w:p>
    <w:p w14:paraId="525C0B90"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Dağatıŋ mi kesildi,</w:t>
      </w:r>
    </w:p>
    <w:p w14:paraId="30347D90"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Aşamadan aşudu.</w:t>
      </w:r>
    </w:p>
    <w:p w14:paraId="68C1C684" w14:textId="1ABD829B"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tabey</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Vali, kumandan</w:t>
      </w:r>
      <w:r w:rsidR="00CC2D2C">
        <w:rPr>
          <w:rFonts w:ascii="Times New Roman" w:hAnsi="Times New Roman" w:cs="Times New Roman"/>
          <w:sz w:val="24"/>
          <w:szCs w:val="24"/>
        </w:rPr>
        <w:t>, em</w:t>
      </w:r>
      <w:r w:rsidR="00CC2D2C" w:rsidRPr="00CC2D2C">
        <w:rPr>
          <w:rFonts w:ascii="Times New Roman" w:hAnsi="Times New Roman" w:cs="Times New Roman"/>
          <w:sz w:val="24"/>
          <w:szCs w:val="24"/>
        </w:rPr>
        <w:t>ı̇̄</w:t>
      </w:r>
      <w:r w:rsidR="002B3E68" w:rsidRPr="00645DFA">
        <w:rPr>
          <w:rFonts w:ascii="Times New Roman" w:hAnsi="Times New Roman" w:cs="Times New Roman"/>
          <w:sz w:val="24"/>
          <w:szCs w:val="24"/>
        </w:rPr>
        <w:t>r, uç beyi.</w:t>
      </w:r>
    </w:p>
    <w:p w14:paraId="6CE9A18C" w14:textId="77777777"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atag͐omak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Atadurmak.</w:t>
      </w:r>
    </w:p>
    <w:p w14:paraId="59E771C4" w14:textId="70EF2F2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tak</w:t>
      </w:r>
      <w:r>
        <w:rPr>
          <w:rFonts w:ascii="Times New Roman" w:hAnsi="Times New Roman" w:cs="Times New Roman"/>
          <w:b/>
          <w:sz w:val="24"/>
          <w:szCs w:val="24"/>
        </w:rPr>
        <w:tab/>
      </w:r>
      <w:r w:rsidR="004C3639">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Bonkör.</w:t>
      </w:r>
      <w:r w:rsidR="00A803BE">
        <w:rPr>
          <w:rFonts w:ascii="Times New Roman" w:hAnsi="Times New Roman" w:cs="Times New Roman"/>
          <w:sz w:val="24"/>
          <w:szCs w:val="24"/>
        </w:rPr>
        <w:t xml:space="preserve"> (DS.364, KYS.37</w:t>
      </w:r>
      <w:r w:rsidR="006C2885" w:rsidRPr="00645DFA">
        <w:rPr>
          <w:rFonts w:ascii="Times New Roman" w:hAnsi="Times New Roman" w:cs="Times New Roman"/>
          <w:sz w:val="24"/>
          <w:szCs w:val="24"/>
        </w:rPr>
        <w:t>)</w:t>
      </w:r>
    </w:p>
    <w:p w14:paraId="1F045A6D"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talanmak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Dede değilken dede gibi ata gibi olmak.</w:t>
      </w:r>
    </w:p>
    <w:p w14:paraId="050DC27F"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tanmak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Tayin, terfi.</w:t>
      </w:r>
    </w:p>
    <w:p w14:paraId="7BEB2CC5" w14:textId="5A4D613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tılış</w:t>
      </w:r>
      <w:r>
        <w:rPr>
          <w:rFonts w:ascii="Times New Roman" w:hAnsi="Times New Roman" w:cs="Times New Roman"/>
          <w:b/>
          <w:sz w:val="24"/>
          <w:szCs w:val="24"/>
        </w:rPr>
        <w:tab/>
      </w:r>
      <w:r w:rsidR="004C3639">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Hamle.</w:t>
      </w:r>
    </w:p>
    <w:p w14:paraId="082168F9" w14:textId="78D71FE1" w:rsidR="002B3E68" w:rsidRPr="00645DFA" w:rsidRDefault="00800661"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tım</w:t>
      </w:r>
      <w:r>
        <w:rPr>
          <w:rFonts w:ascii="Times New Roman" w:hAnsi="Times New Roman" w:cs="Times New Roman"/>
          <w:b/>
          <w:sz w:val="24"/>
          <w:szCs w:val="24"/>
        </w:rPr>
        <w:tab/>
      </w:r>
      <w:r w:rsidR="004C3639">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atış, atma.</w:t>
      </w:r>
      <w:r w:rsidR="00F72EBE" w:rsidRPr="00645DFA">
        <w:rPr>
          <w:rFonts w:ascii="Times New Roman" w:hAnsi="Times New Roman" w:cs="Times New Roman"/>
          <w:sz w:val="24"/>
          <w:szCs w:val="24"/>
        </w:rPr>
        <w:t xml:space="preserve"> (DS.369) </w:t>
      </w:r>
    </w:p>
    <w:p w14:paraId="04C4BF0D"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tışmak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Münazaa, çekişme.</w:t>
      </w:r>
      <w:r w:rsidR="00F72EBE" w:rsidRPr="00645DFA">
        <w:rPr>
          <w:rFonts w:ascii="Times New Roman" w:hAnsi="Times New Roman" w:cs="Times New Roman"/>
          <w:sz w:val="24"/>
          <w:szCs w:val="24"/>
        </w:rPr>
        <w:t xml:space="preserve"> (DS.369)</w:t>
      </w:r>
    </w:p>
    <w:p w14:paraId="0AE1F7BE" w14:textId="77777777" w:rsidR="00133B92"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tlambaç</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Atlanacak yer.</w:t>
      </w:r>
      <w:r w:rsidR="00F72EBE" w:rsidRPr="00645DFA">
        <w:rPr>
          <w:rFonts w:ascii="Times New Roman" w:hAnsi="Times New Roman" w:cs="Times New Roman"/>
          <w:sz w:val="24"/>
          <w:szCs w:val="24"/>
        </w:rPr>
        <w:t xml:space="preserve"> (DS.371)</w:t>
      </w:r>
    </w:p>
    <w:p w14:paraId="19E9F956"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Atlambaç taşların atlayamadım,</w:t>
      </w:r>
    </w:p>
    <w:p w14:paraId="400F0C65"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Gizli sırlarımı saklayamadım.</w:t>
      </w:r>
    </w:p>
    <w:p w14:paraId="1C5B425B"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Seni bir tenhada haklayamadım,</w:t>
      </w:r>
    </w:p>
    <w:p w14:paraId="740D515B" w14:textId="77777777" w:rsidR="002B3E68" w:rsidRPr="00645DFA" w:rsidRDefault="002B3E68" w:rsidP="004C3639">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Ağla kömür gözlüm yol ayru düştü.</w:t>
      </w:r>
    </w:p>
    <w:p w14:paraId="3DF70805"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tlatmak</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İzlâl, iğfal. </w:t>
      </w:r>
      <w:r w:rsidR="00F72EBE" w:rsidRPr="00645DFA">
        <w:rPr>
          <w:rFonts w:ascii="Times New Roman" w:hAnsi="Times New Roman" w:cs="Times New Roman"/>
          <w:sz w:val="24"/>
          <w:szCs w:val="24"/>
        </w:rPr>
        <w:t>(DS.371)</w:t>
      </w:r>
    </w:p>
    <w:p w14:paraId="48FB7A50" w14:textId="77777777" w:rsidR="002B3E68" w:rsidRPr="00645DFA" w:rsidRDefault="002B3E68"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t>atmaca</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Yırtıcı kuşlardan biri.</w:t>
      </w:r>
      <w:r w:rsidR="00F72EBE" w:rsidRPr="00645DFA">
        <w:rPr>
          <w:rFonts w:ascii="Times New Roman" w:hAnsi="Times New Roman" w:cs="Times New Roman"/>
          <w:sz w:val="24"/>
          <w:szCs w:val="24"/>
        </w:rPr>
        <w:t xml:space="preserve"> (DS.372) </w:t>
      </w:r>
    </w:p>
    <w:p w14:paraId="72902860" w14:textId="77777777" w:rsidR="00133B92"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atmak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Tart, defi, ihraç, remy, zem, kadih, gaybet, mübalağa, yalan.</w:t>
      </w:r>
      <w:r w:rsidR="00F72EBE" w:rsidRPr="00645DFA">
        <w:rPr>
          <w:rFonts w:ascii="Times New Roman" w:hAnsi="Times New Roman" w:cs="Times New Roman"/>
          <w:sz w:val="24"/>
          <w:szCs w:val="24"/>
        </w:rPr>
        <w:t xml:space="preserve"> (DS.372)</w:t>
      </w:r>
    </w:p>
    <w:p w14:paraId="1F69D87F" w14:textId="1EFCD3D3"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At dışarı adadan. Gavur süngü dakdı emme atduk gine sipere, yı̇̄ye͔ emme yidǖnü atiya, g͐ısırak atmış g͐undunu atı</w:t>
      </w:r>
      <w:r w:rsidR="00113218">
        <w:rPr>
          <w:rFonts w:ascii="Times New Roman" w:hAnsi="Times New Roman" w:cs="Times New Roman"/>
          <w:i/>
          <w:sz w:val="24"/>
          <w:szCs w:val="24"/>
        </w:rPr>
        <w:t>cının g͐arşusunda ıçar gaçar ̮</w:t>
      </w:r>
      <w:r w:rsidRPr="00645DFA">
        <w:rPr>
          <w:rFonts w:ascii="Times New Roman" w:hAnsi="Times New Roman" w:cs="Times New Roman"/>
          <w:i/>
          <w:sz w:val="24"/>
          <w:szCs w:val="24"/>
        </w:rPr>
        <w:t xml:space="preserve"> olmaz. Ne atıp dutuyosuŋ elin zavallısını. G͐uva-yı milliyede G͐arbekir paşayınan gun de yoluŋuz başıma 250 Ermeni öldüdǖmü biliyon.</w:t>
      </w:r>
    </w:p>
    <w:p w14:paraId="3AA35016" w14:textId="77777777" w:rsidR="002B3E68" w:rsidRPr="00645DFA" w:rsidRDefault="002B3E68" w:rsidP="004C3639">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Atma canım g͐oyun mu kesiyosuŋ tovuk mu bōazlayoŋ yoŋsa.</w:t>
      </w:r>
    </w:p>
    <w:p w14:paraId="26442E91" w14:textId="76C784AE"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tmış</w:t>
      </w:r>
      <w:r>
        <w:rPr>
          <w:rFonts w:ascii="Times New Roman" w:hAnsi="Times New Roman" w:cs="Times New Roman"/>
          <w:b/>
          <w:sz w:val="24"/>
          <w:szCs w:val="24"/>
        </w:rPr>
        <w:tab/>
      </w:r>
      <w:r w:rsidR="004C3639">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Altmış.</w:t>
      </w:r>
    </w:p>
    <w:p w14:paraId="20BB2A99" w14:textId="77777777" w:rsidR="002B3E68" w:rsidRPr="00645DFA" w:rsidRDefault="00800661"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w:t>
      </w:r>
      <w:r w:rsidR="002B3E68" w:rsidRPr="00800661">
        <w:rPr>
          <w:rFonts w:ascii="Times New Roman" w:hAnsi="Times New Roman" w:cs="Times New Roman"/>
          <w:b/>
          <w:sz w:val="24"/>
          <w:szCs w:val="24"/>
        </w:rPr>
        <w:t>trım</w:t>
      </w:r>
      <w:r>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Ayrılma noktası.</w:t>
      </w:r>
    </w:p>
    <w:p w14:paraId="475DF2B8" w14:textId="023516DA" w:rsidR="002B3E68" w:rsidRPr="00645DFA" w:rsidRDefault="00E913C1" w:rsidP="004E3101">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 xml:space="preserve">auz ̴ </w:t>
      </w:r>
      <w:r w:rsidR="002B3E68" w:rsidRPr="00800661">
        <w:rPr>
          <w:rFonts w:ascii="Times New Roman" w:hAnsi="Times New Roman" w:cs="Times New Roman"/>
          <w:b/>
          <w:sz w:val="24"/>
          <w:szCs w:val="24"/>
        </w:rPr>
        <w:t>ağuz</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Buzağılamış ineğin ilk sağımında </w:t>
      </w:r>
      <w:r w:rsidR="00A803BE">
        <w:rPr>
          <w:rFonts w:ascii="Times New Roman" w:hAnsi="Times New Roman" w:cs="Times New Roman"/>
          <w:sz w:val="24"/>
          <w:szCs w:val="24"/>
        </w:rPr>
        <w:t>yapılan süt müştakı. (KYS.48</w:t>
      </w:r>
      <w:r w:rsidR="002B3E68" w:rsidRPr="00645DFA">
        <w:rPr>
          <w:rFonts w:ascii="Times New Roman" w:hAnsi="Times New Roman" w:cs="Times New Roman"/>
          <w:sz w:val="24"/>
          <w:szCs w:val="24"/>
        </w:rPr>
        <w:t>, DS.115)</w:t>
      </w:r>
    </w:p>
    <w:p w14:paraId="7A354D17" w14:textId="099EB7BD"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avanak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Bir kuş adı, ahmak kimse.</w:t>
      </w:r>
      <w:r w:rsidR="00A803BE">
        <w:rPr>
          <w:rFonts w:ascii="Times New Roman" w:hAnsi="Times New Roman" w:cs="Times New Roman"/>
          <w:sz w:val="24"/>
          <w:szCs w:val="24"/>
        </w:rPr>
        <w:t xml:space="preserve"> (DS.375, KYS.38</w:t>
      </w:r>
      <w:r w:rsidR="000D2011" w:rsidRPr="00645DFA">
        <w:rPr>
          <w:rFonts w:ascii="Times New Roman" w:hAnsi="Times New Roman" w:cs="Times New Roman"/>
          <w:sz w:val="24"/>
          <w:szCs w:val="24"/>
        </w:rPr>
        <w:t>)</w:t>
      </w:r>
    </w:p>
    <w:p w14:paraId="69DB59CC" w14:textId="5F39F488" w:rsidR="00133B92"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avaz</w:t>
      </w:r>
      <w:r w:rsidR="00800661">
        <w:rPr>
          <w:rFonts w:ascii="Times New Roman" w:hAnsi="Times New Roman" w:cs="Times New Roman"/>
          <w:b/>
          <w:sz w:val="24"/>
          <w:szCs w:val="24"/>
        </w:rPr>
        <w:tab/>
      </w:r>
      <w:r w:rsidR="004C3639">
        <w:rPr>
          <w:rFonts w:ascii="Times New Roman" w:hAnsi="Times New Roman" w:cs="Times New Roman"/>
          <w:b/>
          <w:sz w:val="24"/>
          <w:szCs w:val="24"/>
        </w:rPr>
        <w:tab/>
      </w:r>
      <w:r w:rsidRPr="00800661">
        <w:rPr>
          <w:rFonts w:ascii="Times New Roman" w:hAnsi="Times New Roman" w:cs="Times New Roman"/>
          <w:b/>
          <w:sz w:val="24"/>
          <w:szCs w:val="24"/>
        </w:rPr>
        <w:t xml:space="preserve">: </w:t>
      </w:r>
      <w:r w:rsidRPr="00800661">
        <w:rPr>
          <w:rFonts w:ascii="Times New Roman" w:hAnsi="Times New Roman" w:cs="Times New Roman"/>
          <w:sz w:val="24"/>
          <w:szCs w:val="24"/>
        </w:rPr>
        <w:t>Ses,</w:t>
      </w:r>
      <w:r w:rsidRPr="00645DFA">
        <w:rPr>
          <w:rFonts w:ascii="Times New Roman" w:hAnsi="Times New Roman" w:cs="Times New Roman"/>
          <w:sz w:val="24"/>
          <w:szCs w:val="24"/>
        </w:rPr>
        <w:t xml:space="preserve"> beste, melodi, modelasyon, makam.</w:t>
      </w:r>
      <w:r w:rsidR="000D2011" w:rsidRPr="00645DFA">
        <w:rPr>
          <w:rFonts w:ascii="Times New Roman" w:hAnsi="Times New Roman" w:cs="Times New Roman"/>
          <w:sz w:val="24"/>
          <w:szCs w:val="24"/>
        </w:rPr>
        <w:t xml:space="preserve"> (DS.378)</w:t>
      </w:r>
    </w:p>
    <w:p w14:paraId="1F10DD6C" w14:textId="7E64E533" w:rsidR="002B3E68" w:rsidRPr="00645DFA" w:rsidRDefault="002B3E68" w:rsidP="004C3639">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Avazı çıkdū g͐ada bārıyo. Demelerini biliyon da avazını bilmiy</w:t>
      </w:r>
      <w:r w:rsidR="00CC2D2C">
        <w:rPr>
          <w:rFonts w:ascii="Times New Roman" w:hAnsi="Times New Roman" w:cs="Times New Roman"/>
          <w:i/>
          <w:sz w:val="24"/>
          <w:szCs w:val="24"/>
        </w:rPr>
        <w:t xml:space="preserve">on, g͐avuşdak hoş, gezinmeŋ ̮ </w:t>
      </w:r>
      <w:r w:rsidRPr="00645DFA">
        <w:rPr>
          <w:rFonts w:ascii="Times New Roman" w:hAnsi="Times New Roman" w:cs="Times New Roman"/>
          <w:i/>
          <w:sz w:val="24"/>
          <w:szCs w:val="24"/>
        </w:rPr>
        <w:t>iyi. Emme heni avazı? (Meleci) Bu türku̇ gıyoğımış be͔. Çeşitli avazı va. Bu beyitin (ağıtın avazı kȯtü geç başg͐a şeye bak.)</w:t>
      </w:r>
    </w:p>
    <w:p w14:paraId="650B4ACE" w14:textId="77777777" w:rsidR="00133B92" w:rsidRPr="00645DFA" w:rsidRDefault="002B3E68" w:rsidP="002736BE">
      <w:pPr>
        <w:spacing w:after="0" w:line="360" w:lineRule="auto"/>
        <w:jc w:val="both"/>
        <w:rPr>
          <w:rFonts w:ascii="Times New Roman" w:hAnsi="Times New Roman" w:cs="Times New Roman"/>
          <w:color w:val="FF0000"/>
          <w:sz w:val="24"/>
          <w:szCs w:val="24"/>
        </w:rPr>
      </w:pPr>
      <w:r w:rsidRPr="00800661">
        <w:rPr>
          <w:rFonts w:ascii="Times New Roman" w:hAnsi="Times New Roman" w:cs="Times New Roman"/>
          <w:b/>
          <w:sz w:val="24"/>
          <w:szCs w:val="24"/>
        </w:rPr>
        <w:t>avaza goymak</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Bir nazmı bestelemek.</w:t>
      </w:r>
      <w:r w:rsidR="000D2011" w:rsidRPr="00645DFA">
        <w:rPr>
          <w:rFonts w:ascii="Times New Roman" w:hAnsi="Times New Roman" w:cs="Times New Roman"/>
          <w:sz w:val="24"/>
          <w:szCs w:val="24"/>
        </w:rPr>
        <w:t xml:space="preserve"> </w:t>
      </w:r>
    </w:p>
    <w:p w14:paraId="7D41A11E"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Destanı yapmış ve lakin avazını g͐uyamamış.</w:t>
      </w:r>
    </w:p>
    <w:p w14:paraId="59CEE565" w14:textId="1E7CBF34"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avcuaçuk ̴ </w:t>
      </w:r>
      <w:r w:rsidR="002B3E68" w:rsidRPr="00800661">
        <w:rPr>
          <w:rFonts w:ascii="Times New Roman" w:hAnsi="Times New Roman" w:cs="Times New Roman"/>
          <w:b/>
          <w:sz w:val="24"/>
          <w:szCs w:val="24"/>
        </w:rPr>
        <w:t>avcacuk</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Bonkör.</w:t>
      </w:r>
    </w:p>
    <w:p w14:paraId="71434A4D" w14:textId="5BEF56D6" w:rsidR="002B3E68" w:rsidRPr="00645DFA" w:rsidRDefault="002B3E68" w:rsidP="002736BE">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avg͐uru</w:t>
      </w:r>
      <w:r w:rsidR="00800661">
        <w:rPr>
          <w:rFonts w:ascii="Times New Roman" w:hAnsi="Times New Roman" w:cs="Times New Roman"/>
          <w:b/>
          <w:sz w:val="24"/>
          <w:szCs w:val="24"/>
        </w:rPr>
        <w:tab/>
      </w:r>
      <w:r w:rsidR="004C3639">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Dolanarak, bir eğri çizgi resmederek, dolayı.</w:t>
      </w:r>
      <w:r w:rsidR="000D2011" w:rsidRPr="00645DFA">
        <w:rPr>
          <w:rFonts w:ascii="Times New Roman" w:hAnsi="Times New Roman" w:cs="Times New Roman"/>
          <w:sz w:val="24"/>
          <w:szCs w:val="24"/>
        </w:rPr>
        <w:t xml:space="preserve"> (DS.382, KYS.39)</w:t>
      </w:r>
    </w:p>
    <w:p w14:paraId="3D865A6B" w14:textId="6FEEF9AA" w:rsidR="002B3E68" w:rsidRPr="00645DFA" w:rsidRDefault="003B4E86"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Pr="00800661">
        <w:rPr>
          <w:rFonts w:ascii="Times New Roman" w:hAnsi="Times New Roman" w:cs="Times New Roman"/>
          <w:b/>
          <w:sz w:val="24"/>
          <w:szCs w:val="24"/>
        </w:rPr>
        <w:t>avk</w:t>
      </w:r>
      <w:r w:rsidR="00AB6CD2">
        <w:rPr>
          <w:rFonts w:ascii="Times New Roman" w:hAnsi="Times New Roman" w:cs="Times New Roman"/>
          <w:b/>
          <w:sz w:val="24"/>
          <w:szCs w:val="24"/>
        </w:rPr>
        <w:t>]</w:t>
      </w:r>
      <w:r w:rsidR="00800661">
        <w:rPr>
          <w:rFonts w:ascii="Times New Roman" w:hAnsi="Times New Roman" w:cs="Times New Roman"/>
          <w:b/>
          <w:sz w:val="24"/>
          <w:szCs w:val="24"/>
        </w:rPr>
        <w:tab/>
      </w:r>
      <w:r w:rsidR="004C3639">
        <w:rPr>
          <w:rFonts w:ascii="Times New Roman" w:hAnsi="Times New Roman" w:cs="Times New Roman"/>
          <w:b/>
          <w:sz w:val="24"/>
          <w:szCs w:val="24"/>
        </w:rPr>
        <w:tab/>
      </w:r>
      <w:r w:rsidR="004C3639">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Arada bir isimden avk</w:t>
      </w:r>
      <w:r w:rsidR="006269CD">
        <w:rPr>
          <w:rFonts w:ascii="Times New Roman" w:hAnsi="Times New Roman" w:cs="Times New Roman"/>
          <w:sz w:val="24"/>
          <w:szCs w:val="24"/>
        </w:rPr>
        <w:t xml:space="preserve"> etme. {Alpağut}</w:t>
      </w:r>
      <w:r w:rsidR="000D2011" w:rsidRPr="00645DFA">
        <w:rPr>
          <w:rFonts w:ascii="Times New Roman" w:hAnsi="Times New Roman" w:cs="Times New Roman"/>
          <w:sz w:val="24"/>
          <w:szCs w:val="24"/>
        </w:rPr>
        <w:t xml:space="preserve"> (DS.384) </w:t>
      </w:r>
    </w:p>
    <w:p w14:paraId="66478AD1" w14:textId="4E5A69F8" w:rsidR="002B3E68" w:rsidRPr="00645DFA" w:rsidRDefault="003B4E86" w:rsidP="004C3639">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Pr="00800661">
        <w:rPr>
          <w:rFonts w:ascii="Times New Roman" w:hAnsi="Times New Roman" w:cs="Times New Roman"/>
          <w:b/>
          <w:sz w:val="24"/>
          <w:szCs w:val="24"/>
        </w:rPr>
        <w:t>avkalamak</w:t>
      </w:r>
      <w:r w:rsidR="00AB6CD2">
        <w:rPr>
          <w:rFonts w:ascii="Times New Roman" w:hAnsi="Times New Roman" w:cs="Times New Roman"/>
          <w:b/>
          <w:sz w:val="24"/>
          <w:szCs w:val="24"/>
        </w:rPr>
        <w:t>]</w:t>
      </w:r>
      <w:r w:rsidR="00800661">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Görültülü ve </w:t>
      </w:r>
      <w:r w:rsidR="002B3E68" w:rsidRPr="00645DFA">
        <w:rPr>
          <w:rFonts w:ascii="Times New Roman" w:hAnsi="Times New Roman" w:cs="Times New Roman"/>
          <w:sz w:val="24"/>
          <w:szCs w:val="24"/>
        </w:rPr>
        <w:t>şamatalı sözle</w:t>
      </w:r>
      <w:r w:rsidRPr="00645DFA">
        <w:rPr>
          <w:rFonts w:ascii="Times New Roman" w:hAnsi="Times New Roman" w:cs="Times New Roman"/>
          <w:sz w:val="24"/>
          <w:szCs w:val="24"/>
        </w:rPr>
        <w:t xml:space="preserve">, şamata ile birini mağlup etmek, ilzam, hırpalamak. </w:t>
      </w:r>
      <w:r w:rsidR="006269CD">
        <w:rPr>
          <w:rFonts w:ascii="Times New Roman" w:hAnsi="Times New Roman" w:cs="Times New Roman"/>
          <w:sz w:val="24"/>
          <w:szCs w:val="24"/>
        </w:rPr>
        <w:t>{Kastamonu}</w:t>
      </w:r>
      <w:r w:rsidR="00A803BE">
        <w:rPr>
          <w:rFonts w:ascii="Times New Roman" w:hAnsi="Times New Roman" w:cs="Times New Roman"/>
          <w:sz w:val="24"/>
          <w:szCs w:val="24"/>
        </w:rPr>
        <w:t xml:space="preserve"> (DS.385, KYS.39</w:t>
      </w:r>
      <w:r w:rsidR="007816F2" w:rsidRPr="00645DFA">
        <w:rPr>
          <w:rFonts w:ascii="Times New Roman" w:hAnsi="Times New Roman" w:cs="Times New Roman"/>
          <w:sz w:val="24"/>
          <w:szCs w:val="24"/>
        </w:rPr>
        <w:t>)</w:t>
      </w:r>
    </w:p>
    <w:p w14:paraId="61A56CDC" w14:textId="5F58EE9E" w:rsidR="00133B92"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avkurmak ̴ </w:t>
      </w:r>
      <w:r w:rsidR="002B3E68" w:rsidRPr="00800661">
        <w:rPr>
          <w:rFonts w:ascii="Times New Roman" w:hAnsi="Times New Roman" w:cs="Times New Roman"/>
          <w:b/>
          <w:sz w:val="24"/>
          <w:szCs w:val="24"/>
        </w:rPr>
        <w:t>afg͐urmak</w:t>
      </w:r>
      <w:r w:rsidR="00800661">
        <w:rPr>
          <w:rFonts w:ascii="Times New Roman" w:hAnsi="Times New Roman" w:cs="Times New Roman"/>
          <w:b/>
          <w:sz w:val="24"/>
          <w:szCs w:val="24"/>
        </w:rPr>
        <w:tab/>
      </w:r>
      <w:r w:rsidR="002B3E68" w:rsidRPr="00800661">
        <w:rPr>
          <w:rFonts w:ascii="Times New Roman" w:hAnsi="Times New Roman" w:cs="Times New Roman"/>
          <w:b/>
          <w:sz w:val="24"/>
          <w:szCs w:val="24"/>
        </w:rPr>
        <w:t>:</w:t>
      </w:r>
      <w:r w:rsidR="002B3E68" w:rsidRPr="00645DFA">
        <w:rPr>
          <w:rFonts w:ascii="Times New Roman" w:hAnsi="Times New Roman" w:cs="Times New Roman"/>
          <w:sz w:val="24"/>
          <w:szCs w:val="24"/>
        </w:rPr>
        <w:t xml:space="preserve"> Havlamak, sarmak.</w:t>
      </w:r>
      <w:r w:rsidR="00A803BE">
        <w:rPr>
          <w:rFonts w:ascii="Times New Roman" w:hAnsi="Times New Roman" w:cs="Times New Roman"/>
          <w:sz w:val="24"/>
          <w:szCs w:val="24"/>
        </w:rPr>
        <w:t xml:space="preserve"> (KYS.39, AAT.204</w:t>
      </w:r>
      <w:r w:rsidR="007816F2" w:rsidRPr="00645DFA">
        <w:rPr>
          <w:rFonts w:ascii="Times New Roman" w:hAnsi="Times New Roman" w:cs="Times New Roman"/>
          <w:sz w:val="24"/>
          <w:szCs w:val="24"/>
        </w:rPr>
        <w:t>)</w:t>
      </w:r>
    </w:p>
    <w:p w14:paraId="224E1435" w14:textId="77777777" w:rsidR="00133B92" w:rsidRPr="00645DFA" w:rsidRDefault="002B3E68" w:rsidP="004C3639">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Söylēsen mani söyle,</w:t>
      </w:r>
    </w:p>
    <w:p w14:paraId="2869F864" w14:textId="77777777" w:rsidR="002B3E68" w:rsidRPr="00645DFA" w:rsidRDefault="002B3E68" w:rsidP="004C3639">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Kȯpek gibi afkurma.</w:t>
      </w:r>
    </w:p>
    <w:p w14:paraId="046AE495" w14:textId="1534D3DB" w:rsidR="002B3E68" w:rsidRPr="00645DFA" w:rsidRDefault="003B4E86"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avkuru</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Kestirmek. {</w:t>
      </w:r>
      <w:r w:rsidR="002B3E68" w:rsidRPr="00645DFA">
        <w:rPr>
          <w:rFonts w:ascii="Times New Roman" w:hAnsi="Times New Roman" w:cs="Times New Roman"/>
          <w:sz w:val="24"/>
          <w:szCs w:val="24"/>
        </w:rPr>
        <w:t>Kastam</w:t>
      </w:r>
      <w:r w:rsidR="006269CD">
        <w:rPr>
          <w:rFonts w:ascii="Times New Roman" w:hAnsi="Times New Roman" w:cs="Times New Roman"/>
          <w:sz w:val="24"/>
          <w:szCs w:val="24"/>
        </w:rPr>
        <w:t>onu}</w:t>
      </w:r>
      <w:r w:rsidR="00A803BE">
        <w:rPr>
          <w:rFonts w:ascii="Times New Roman" w:hAnsi="Times New Roman" w:cs="Times New Roman"/>
          <w:sz w:val="24"/>
          <w:szCs w:val="24"/>
        </w:rPr>
        <w:t xml:space="preserve"> (DS.382, KYS.39</w:t>
      </w:r>
      <w:r w:rsidR="007816F2" w:rsidRPr="00645DFA">
        <w:rPr>
          <w:rFonts w:ascii="Times New Roman" w:hAnsi="Times New Roman" w:cs="Times New Roman"/>
          <w:sz w:val="24"/>
          <w:szCs w:val="24"/>
        </w:rPr>
        <w:t>)</w:t>
      </w:r>
    </w:p>
    <w:p w14:paraId="13CFC9DA" w14:textId="1966BB86"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vlacuk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çit.</w:t>
      </w:r>
    </w:p>
    <w:p w14:paraId="257F59A2" w14:textId="494C29B6" w:rsidR="00133B92"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avlak ̴ </w:t>
      </w:r>
      <w:r w:rsidR="002B3E68" w:rsidRPr="006412AC">
        <w:rPr>
          <w:rFonts w:ascii="Times New Roman" w:hAnsi="Times New Roman" w:cs="Times New Roman"/>
          <w:b/>
          <w:sz w:val="24"/>
          <w:szCs w:val="24"/>
        </w:rPr>
        <w:t>avalağı</w:t>
      </w:r>
      <w:r w:rsidR="006412AC">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Kıyı, çıt, dıvar.</w:t>
      </w:r>
      <w:r w:rsidR="00113218">
        <w:rPr>
          <w:rFonts w:ascii="Times New Roman" w:hAnsi="Times New Roman" w:cs="Times New Roman"/>
          <w:sz w:val="24"/>
          <w:szCs w:val="24"/>
        </w:rPr>
        <w:t xml:space="preserve"> (DS.388, 4430;</w:t>
      </w:r>
      <w:r w:rsidR="00A803BE">
        <w:rPr>
          <w:rFonts w:ascii="Times New Roman" w:hAnsi="Times New Roman" w:cs="Times New Roman"/>
          <w:sz w:val="24"/>
          <w:szCs w:val="24"/>
        </w:rPr>
        <w:t xml:space="preserve"> KYS.39</w:t>
      </w:r>
      <w:r w:rsidR="00D41FC3" w:rsidRPr="00645DFA">
        <w:rPr>
          <w:rFonts w:ascii="Times New Roman" w:hAnsi="Times New Roman" w:cs="Times New Roman"/>
          <w:sz w:val="24"/>
          <w:szCs w:val="24"/>
        </w:rPr>
        <w:t>)</w:t>
      </w:r>
    </w:p>
    <w:p w14:paraId="219E607D"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Aklı va avla yok.</w:t>
      </w:r>
    </w:p>
    <w:p w14:paraId="53E85D92" w14:textId="26B039AC" w:rsidR="002B3E68" w:rsidRPr="00645DFA" w:rsidRDefault="004C3639"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vşar</w:t>
      </w:r>
      <w:r>
        <w:rPr>
          <w:rFonts w:ascii="Times New Roman" w:hAnsi="Times New Roman" w:cs="Times New Roman"/>
          <w:b/>
          <w:sz w:val="24"/>
          <w:szCs w:val="24"/>
        </w:rPr>
        <w:tab/>
      </w:r>
      <w:r w:rsidR="006412AC">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D41FC3" w:rsidRPr="00645DFA">
        <w:rPr>
          <w:rFonts w:ascii="Times New Roman" w:hAnsi="Times New Roman" w:cs="Times New Roman"/>
          <w:sz w:val="24"/>
          <w:szCs w:val="24"/>
        </w:rPr>
        <w:t xml:space="preserve"> (DS.399)</w:t>
      </w:r>
    </w:p>
    <w:p w14:paraId="145A92CB" w14:textId="51A14F6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avuçaçmak</w:t>
      </w:r>
      <w:r w:rsidR="004E3101">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Tese’ül.</w:t>
      </w:r>
    </w:p>
    <w:p w14:paraId="71BE26AC" w14:textId="34700D0B"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vummak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Müteselli olmak.</w:t>
      </w:r>
    </w:p>
    <w:p w14:paraId="26DE85C7" w14:textId="49B124AE"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vurtlu</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Kalaylı çekici.</w:t>
      </w:r>
    </w:p>
    <w:p w14:paraId="41BEEF58" w14:textId="2BD8FE34"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vurzavur</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Olur olmaz, kıvır zıvır şeyler.</w:t>
      </w:r>
    </w:p>
    <w:p w14:paraId="54F0EAD2" w14:textId="3E9CE64F"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vutmak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Teselli.</w:t>
      </w:r>
      <w:r w:rsidR="00BC4464" w:rsidRPr="00645DFA">
        <w:rPr>
          <w:rFonts w:ascii="Times New Roman" w:hAnsi="Times New Roman" w:cs="Times New Roman"/>
          <w:sz w:val="24"/>
          <w:szCs w:val="24"/>
        </w:rPr>
        <w:t xml:space="preserve"> (DS.395)</w:t>
      </w:r>
    </w:p>
    <w:p w14:paraId="396D4AB0" w14:textId="369F8126" w:rsidR="002B3E68" w:rsidRPr="00645DFA" w:rsidRDefault="002B3E68" w:rsidP="004E3101">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avuz</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Buzağılamış ineğin ilk südünden mamul bir nevi müştak, şekerle yenir.</w:t>
      </w:r>
      <w:r w:rsidR="00BC4464" w:rsidRPr="00645DFA">
        <w:rPr>
          <w:rFonts w:ascii="Times New Roman" w:hAnsi="Times New Roman" w:cs="Times New Roman"/>
          <w:sz w:val="24"/>
          <w:szCs w:val="24"/>
        </w:rPr>
        <w:t xml:space="preserve"> (DS.397,</w:t>
      </w:r>
      <w:r w:rsidR="00A803BE">
        <w:rPr>
          <w:rFonts w:ascii="Times New Roman" w:hAnsi="Times New Roman" w:cs="Times New Roman"/>
          <w:sz w:val="24"/>
          <w:szCs w:val="24"/>
        </w:rPr>
        <w:t xml:space="preserve"> KYS.40</w:t>
      </w:r>
      <w:r w:rsidR="00BC4464" w:rsidRPr="00645DFA">
        <w:rPr>
          <w:rFonts w:ascii="Times New Roman" w:hAnsi="Times New Roman" w:cs="Times New Roman"/>
          <w:sz w:val="24"/>
          <w:szCs w:val="24"/>
        </w:rPr>
        <w:t>)</w:t>
      </w:r>
    </w:p>
    <w:p w14:paraId="30D717F5" w14:textId="202A6D4B" w:rsidR="00133B92"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w:t>
      </w:r>
      <w:r w:rsidR="006412AC">
        <w:rPr>
          <w:rFonts w:ascii="Times New Roman" w:hAnsi="Times New Roman" w:cs="Times New Roman"/>
          <w:b/>
          <w:sz w:val="24"/>
          <w:szCs w:val="24"/>
        </w:rPr>
        <w:tab/>
      </w:r>
      <w:r w:rsidR="004C3639">
        <w:rPr>
          <w:rFonts w:ascii="Times New Roman" w:hAnsi="Times New Roman" w:cs="Times New Roman"/>
          <w:b/>
          <w:sz w:val="24"/>
          <w:szCs w:val="24"/>
        </w:rPr>
        <w:tab/>
      </w:r>
      <w:r w:rsidR="004E3101">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Ünlem için:</w:t>
      </w:r>
    </w:p>
    <w:p w14:paraId="46BED98F"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 ōlan ne vurup duruyosuŋ; ey oğlan demek.</w:t>
      </w:r>
    </w:p>
    <w:p w14:paraId="22AD2EB3"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Ayanam; ey benim anam.</w:t>
      </w:r>
    </w:p>
    <w:p w14:paraId="68E54425"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Aaaaayana; ya ey, tüha bir balide makabili.</w:t>
      </w:r>
    </w:p>
    <w:p w14:paraId="3E742558" w14:textId="77777777" w:rsidR="00133B92"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Taaccüp için:</w:t>
      </w:r>
    </w:p>
    <w:p w14:paraId="08C97C03"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 şuŋa bak, daşdan su çıkıya. Ayay davşana bak, havaya çıkmış g͐artalın pençesinde.</w:t>
      </w:r>
    </w:p>
    <w:p w14:paraId="34A726CE" w14:textId="77777777" w:rsidR="00133B92"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Bazen de hasret, keder, heyecan ifade eder:</w:t>
      </w:r>
    </w:p>
    <w:p w14:paraId="0B886AA8"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 Zalim felek aldıŋ elimden.</w:t>
      </w:r>
    </w:p>
    <w:p w14:paraId="0B705CE4" w14:textId="6D6272CE" w:rsidR="00133B92" w:rsidRPr="00645DFA" w:rsidRDefault="00113218"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Ayayyy, öleceğin ̮</w:t>
      </w:r>
      <w:r w:rsidR="002B3E68" w:rsidRPr="00645DFA">
        <w:rPr>
          <w:rFonts w:ascii="Times New Roman" w:hAnsi="Times New Roman" w:cs="Times New Roman"/>
          <w:i/>
          <w:sz w:val="24"/>
          <w:szCs w:val="24"/>
        </w:rPr>
        <w:t xml:space="preserve"> artık.</w:t>
      </w:r>
    </w:p>
    <w:p w14:paraId="70A85098"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Maaş, 30 gün, kamer anlamlarında da kullanılır.</w:t>
      </w:r>
    </w:p>
    <w:p w14:paraId="0428D926" w14:textId="16AF8B99"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 bozuk</w:t>
      </w:r>
      <w:r w:rsidR="004E3101">
        <w:rPr>
          <w:rFonts w:ascii="Times New Roman" w:hAnsi="Times New Roman" w:cs="Times New Roman"/>
          <w:b/>
          <w:sz w:val="24"/>
          <w:szCs w:val="24"/>
        </w:rPr>
        <w:tab/>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Kafiyesi bozuk.</w:t>
      </w:r>
    </w:p>
    <w:p w14:paraId="2E1F3915" w14:textId="7FB9C6AA"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lastRenderedPageBreak/>
        <w:t>ayā</w:t>
      </w:r>
      <w:r w:rsidR="006412AC">
        <w:rPr>
          <w:rFonts w:ascii="Times New Roman" w:hAnsi="Times New Roman" w:cs="Times New Roman"/>
          <w:b/>
          <w:sz w:val="24"/>
          <w:szCs w:val="24"/>
        </w:rPr>
        <w:tab/>
      </w:r>
      <w:r w:rsidR="004C3639">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Ay ağa.  Ay; ünlem ve taaccüp edatı.</w:t>
      </w:r>
      <w:r w:rsidR="00BC4464" w:rsidRPr="00645DFA">
        <w:rPr>
          <w:rFonts w:ascii="Times New Roman" w:hAnsi="Times New Roman" w:cs="Times New Roman"/>
          <w:sz w:val="24"/>
          <w:szCs w:val="24"/>
        </w:rPr>
        <w:t xml:space="preserve"> (DS.397)</w:t>
      </w:r>
    </w:p>
    <w:p w14:paraId="7EDDAFE5" w14:textId="77777777" w:rsidR="00133B92" w:rsidRPr="00645DFA" w:rsidRDefault="002B3E68" w:rsidP="004C3639">
      <w:pPr>
        <w:spacing w:after="0" w:line="360" w:lineRule="auto"/>
        <w:ind w:left="1134" w:hanging="1134"/>
        <w:jc w:val="both"/>
        <w:rPr>
          <w:rFonts w:ascii="Times New Roman" w:hAnsi="Times New Roman" w:cs="Times New Roman"/>
          <w:sz w:val="24"/>
          <w:szCs w:val="24"/>
        </w:rPr>
      </w:pPr>
      <w:r w:rsidRPr="006412AC">
        <w:rPr>
          <w:rFonts w:ascii="Times New Roman" w:hAnsi="Times New Roman" w:cs="Times New Roman"/>
          <w:b/>
          <w:sz w:val="24"/>
          <w:szCs w:val="24"/>
        </w:rPr>
        <w:t>ayag͒an</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Kıyının dik nevi. Bağ ve bahçeleri muhafaza için tutulan çitlere kıyı derler. İki türlüdür: Düz kıyı, ayağan kıyı.</w:t>
      </w:r>
      <w:r w:rsidR="00BC4464" w:rsidRPr="00645DFA">
        <w:rPr>
          <w:rFonts w:ascii="Times New Roman" w:hAnsi="Times New Roman" w:cs="Times New Roman"/>
          <w:sz w:val="24"/>
          <w:szCs w:val="24"/>
        </w:rPr>
        <w:t xml:space="preserve"> (DS.397)</w:t>
      </w:r>
    </w:p>
    <w:p w14:paraId="19B1D928"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1-Düz kıyı: Muayyen mesafelerle çakılan kazıklara dalların ufkı olarak tutulmasıyla meydana gelir.</w:t>
      </w:r>
    </w:p>
    <w:p w14:paraId="56E49BD6"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2-Ayağan kıyı ise şöyledir:</w:t>
      </w:r>
    </w:p>
    <w:p w14:paraId="1B3B4573"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 Köknar ağacından kalın ve uzunca olmak şartıyla hazırlanan kazıklar ihtiyaca göre muayyen mesafelere çakılır. Germeç denilen uzun ve yontulmuş ağaçlarla birbirine çivilenmek suretiyle raptolunur. Germeç yerine çiteme dalı denilen kalın kavak dalları da olabilir. Germeçler veya çiteme dalları kazıklara tespit edildikten sonra dalsız budaksız süğlem kavak, söğüt, fındık, meşe veya buna benzer dayanıklı ince dallar kazıklara paralel, germeçlere dikey olarak maktaları aşağı gelmek şartıyla iki veya üç sıra germeç üzerinde ve çit halinde örülür. Böylece meydana gelen çite, kıyıya ayağan derler.</w:t>
      </w:r>
    </w:p>
    <w:p w14:paraId="4BE4050C"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 benim aru yârim,</w:t>
      </w:r>
    </w:p>
    <w:p w14:paraId="05A28703"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Saçları soru yârim.</w:t>
      </w:r>
    </w:p>
    <w:p w14:paraId="472235E9" w14:textId="77777777" w:rsidR="00133B92" w:rsidRPr="00645DFA" w:rsidRDefault="002B3E68" w:rsidP="004C363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Benden başka sē͔veseŋ,</w:t>
      </w:r>
    </w:p>
    <w:p w14:paraId="067B11DA" w14:textId="77777777" w:rsidR="002B3E68" w:rsidRPr="00645DFA" w:rsidRDefault="002B3E68" w:rsidP="004C3639">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Ayağan g͐uru yârim.</w:t>
      </w:r>
    </w:p>
    <w:p w14:paraId="3A688261"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ayağan gurumak</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Ayakta, kesilmeden kurumak demektir.</w:t>
      </w:r>
      <w:r w:rsidR="00BC4464" w:rsidRPr="00645DFA">
        <w:rPr>
          <w:rFonts w:ascii="Times New Roman" w:hAnsi="Times New Roman" w:cs="Times New Roman"/>
          <w:sz w:val="24"/>
          <w:szCs w:val="24"/>
        </w:rPr>
        <w:t xml:space="preserve"> (DS.297)</w:t>
      </w:r>
    </w:p>
    <w:p w14:paraId="565EA731" w14:textId="5CD452FA"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ayak ̮</w:t>
      </w:r>
      <w:r w:rsidR="002B3E68" w:rsidRPr="006412AC">
        <w:rPr>
          <w:rFonts w:ascii="Times New Roman" w:hAnsi="Times New Roman" w:cs="Times New Roman"/>
          <w:b/>
          <w:sz w:val="24"/>
          <w:szCs w:val="24"/>
        </w:rPr>
        <w:t xml:space="preserve"> ücreti</w:t>
      </w:r>
      <w:r w:rsidR="006412AC">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yere gönderilen adama verilen ücret.</w:t>
      </w:r>
    </w:p>
    <w:p w14:paraId="0840E87B" w14:textId="182DA834"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yak</w:t>
      </w:r>
      <w:r>
        <w:rPr>
          <w:rFonts w:ascii="Times New Roman" w:hAnsi="Times New Roman" w:cs="Times New Roman"/>
          <w:b/>
          <w:sz w:val="24"/>
          <w:szCs w:val="24"/>
        </w:rPr>
        <w:tab/>
      </w:r>
      <w:r w:rsidR="004C3639">
        <w:rPr>
          <w:rFonts w:ascii="Times New Roman" w:hAnsi="Times New Roman" w:cs="Times New Roman"/>
          <w:b/>
          <w:sz w:val="24"/>
          <w:szCs w:val="24"/>
        </w:rPr>
        <w:tab/>
      </w:r>
      <w:r w:rsidR="004C3639">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Pay, kafiye, siyak, alt taraf.</w:t>
      </w:r>
      <w:r w:rsidR="00BC4464" w:rsidRPr="00645DFA">
        <w:rPr>
          <w:rFonts w:ascii="Times New Roman" w:hAnsi="Times New Roman" w:cs="Times New Roman"/>
          <w:sz w:val="24"/>
          <w:szCs w:val="24"/>
        </w:rPr>
        <w:t xml:space="preserve"> (DS.399</w:t>
      </w:r>
      <w:r w:rsidR="00711D48" w:rsidRPr="00645DFA">
        <w:rPr>
          <w:rFonts w:ascii="Times New Roman" w:hAnsi="Times New Roman" w:cs="Times New Roman"/>
          <w:sz w:val="24"/>
          <w:szCs w:val="24"/>
        </w:rPr>
        <w:t>)</w:t>
      </w:r>
    </w:p>
    <w:p w14:paraId="3D237CD1" w14:textId="77777777" w:rsidR="002B3E68" w:rsidRPr="00645DFA" w:rsidRDefault="002B3E68" w:rsidP="004C363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Ayā burçmuş. Bu g͐oşmanıŋ ayā bozuk, dutduramamış herif. Bu türku̇nu̇ŋ ayāndan topal g͐oşma gelü. Arg͐ıŋ ayā, tarlanıŋ ayā.</w:t>
      </w:r>
    </w:p>
    <w:p w14:paraId="1578385E" w14:textId="77777777"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yakaçmak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Kafiye bulmak. (Ayāçmak da olur.)</w:t>
      </w:r>
      <w:r w:rsidR="00711D48" w:rsidRPr="00645DFA">
        <w:rPr>
          <w:rFonts w:ascii="Times New Roman" w:hAnsi="Times New Roman" w:cs="Times New Roman"/>
          <w:sz w:val="24"/>
          <w:szCs w:val="24"/>
        </w:rPr>
        <w:t xml:space="preserve">  (DS.400)</w:t>
      </w:r>
    </w:p>
    <w:p w14:paraId="40172AD7" w14:textId="19A9B1B2" w:rsidR="00133B92" w:rsidRPr="00645DFA" w:rsidRDefault="002B3E68" w:rsidP="004C363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 Aşık hedi bi ayak aç </w:t>
      </w:r>
      <w:r w:rsidR="00113218">
        <w:rPr>
          <w:rFonts w:ascii="Times New Roman" w:hAnsi="Times New Roman" w:cs="Times New Roman"/>
          <w:i/>
          <w:sz w:val="24"/>
          <w:szCs w:val="24"/>
        </w:rPr>
        <w:t>da gȯ</w:t>
      </w:r>
      <w:r w:rsidR="00133B92" w:rsidRPr="00645DFA">
        <w:rPr>
          <w:rFonts w:ascii="Times New Roman" w:hAnsi="Times New Roman" w:cs="Times New Roman"/>
          <w:i/>
          <w:sz w:val="24"/>
          <w:szCs w:val="24"/>
        </w:rPr>
        <w:t>nu̇lleri kȯsereye dutalı</w:t>
      </w:r>
      <w:r w:rsidRPr="00645DFA">
        <w:rPr>
          <w:rFonts w:ascii="Times New Roman" w:hAnsi="Times New Roman" w:cs="Times New Roman"/>
          <w:i/>
          <w:sz w:val="24"/>
          <w:szCs w:val="24"/>
        </w:rPr>
        <w:t>m bire͔z. At bi masala.</w:t>
      </w:r>
    </w:p>
    <w:p w14:paraId="53D358E4" w14:textId="046867F6" w:rsidR="002B3E68" w:rsidRPr="00645DFA" w:rsidRDefault="00113218" w:rsidP="004C3639">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Ayā gelmeyince ne söylē ̮</w:t>
      </w:r>
      <w:r w:rsidR="002B3E68" w:rsidRPr="00645DFA">
        <w:rPr>
          <w:rFonts w:ascii="Times New Roman" w:hAnsi="Times New Roman" w:cs="Times New Roman"/>
          <w:i/>
          <w:sz w:val="24"/>
          <w:szCs w:val="24"/>
        </w:rPr>
        <w:t xml:space="preserve"> yin  a birāder.</w:t>
      </w:r>
    </w:p>
    <w:p w14:paraId="6E05F40C" w14:textId="3468FCBE" w:rsidR="002B3E68" w:rsidRPr="00645DFA" w:rsidRDefault="006412AC" w:rsidP="004C3639">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ayakçak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Dokuyucu tezgâhında sanatkarın ayaklarını tahrike yarayan kısım.</w:t>
      </w:r>
      <w:r w:rsidR="00711D48" w:rsidRPr="00645DFA">
        <w:rPr>
          <w:rFonts w:ascii="Times New Roman" w:hAnsi="Times New Roman" w:cs="Times New Roman"/>
          <w:sz w:val="24"/>
          <w:szCs w:val="24"/>
        </w:rPr>
        <w:t xml:space="preserve"> (DS.400, KYS.41)</w:t>
      </w:r>
    </w:p>
    <w:p w14:paraId="75706CAA" w14:textId="10AE5CB4" w:rsidR="002B3E68" w:rsidRPr="00645DFA" w:rsidRDefault="00711D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ayakçak</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4C3639">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Te</w:t>
      </w:r>
      <w:r w:rsidR="003B4E86" w:rsidRPr="00645DFA">
        <w:rPr>
          <w:rFonts w:ascii="Times New Roman" w:hAnsi="Times New Roman" w:cs="Times New Roman"/>
          <w:sz w:val="24"/>
          <w:szCs w:val="24"/>
        </w:rPr>
        <w:t>zgâh müşt</w:t>
      </w:r>
      <w:r w:rsidR="006269CD">
        <w:rPr>
          <w:rFonts w:ascii="Times New Roman" w:hAnsi="Times New Roman" w:cs="Times New Roman"/>
          <w:sz w:val="24"/>
          <w:szCs w:val="24"/>
        </w:rPr>
        <w:t>aklarından. {Kastamonu}</w:t>
      </w:r>
      <w:r w:rsidRPr="00645DFA">
        <w:rPr>
          <w:rFonts w:ascii="Times New Roman" w:hAnsi="Times New Roman" w:cs="Times New Roman"/>
          <w:sz w:val="24"/>
          <w:szCs w:val="24"/>
        </w:rPr>
        <w:t xml:space="preserve"> </w:t>
      </w:r>
      <w:r w:rsidR="00A803BE">
        <w:rPr>
          <w:rFonts w:ascii="Times New Roman" w:hAnsi="Times New Roman" w:cs="Times New Roman"/>
          <w:sz w:val="24"/>
          <w:szCs w:val="24"/>
        </w:rPr>
        <w:t>(</w:t>
      </w:r>
      <w:r w:rsidRPr="00645DFA">
        <w:rPr>
          <w:rFonts w:ascii="Times New Roman" w:hAnsi="Times New Roman" w:cs="Times New Roman"/>
          <w:sz w:val="24"/>
          <w:szCs w:val="24"/>
        </w:rPr>
        <w:t>DS.400</w:t>
      </w:r>
      <w:r w:rsidR="00A803BE">
        <w:rPr>
          <w:rFonts w:ascii="Times New Roman" w:hAnsi="Times New Roman" w:cs="Times New Roman"/>
          <w:sz w:val="24"/>
          <w:szCs w:val="24"/>
        </w:rPr>
        <w:t>, KYS.41</w:t>
      </w:r>
      <w:r w:rsidRPr="00645DFA">
        <w:rPr>
          <w:rFonts w:ascii="Times New Roman" w:hAnsi="Times New Roman" w:cs="Times New Roman"/>
          <w:sz w:val="24"/>
          <w:szCs w:val="24"/>
        </w:rPr>
        <w:t>)</w:t>
      </w:r>
    </w:p>
    <w:p w14:paraId="75059CC8" w14:textId="2ED3E1F7"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yakdaş</w:t>
      </w:r>
      <w:r>
        <w:rPr>
          <w:rFonts w:ascii="Times New Roman" w:hAnsi="Times New Roman" w:cs="Times New Roman"/>
          <w:b/>
          <w:sz w:val="24"/>
          <w:szCs w:val="24"/>
        </w:rPr>
        <w:tab/>
      </w:r>
      <w:r w:rsidR="004C3639">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Arkadaş, yoldaş.</w:t>
      </w:r>
      <w:r w:rsidR="00711D48" w:rsidRPr="00645DFA">
        <w:rPr>
          <w:rFonts w:ascii="Times New Roman" w:hAnsi="Times New Roman" w:cs="Times New Roman"/>
          <w:sz w:val="24"/>
          <w:szCs w:val="24"/>
        </w:rPr>
        <w:t xml:space="preserve"> (DS.402)</w:t>
      </w:r>
    </w:p>
    <w:p w14:paraId="735C9B91" w14:textId="0E7B10CA"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ayaklı</w:t>
      </w:r>
      <w:r w:rsidR="006412AC">
        <w:rPr>
          <w:rFonts w:ascii="Times New Roman" w:hAnsi="Times New Roman" w:cs="Times New Roman"/>
          <w:b/>
          <w:sz w:val="24"/>
          <w:szCs w:val="24"/>
        </w:rPr>
        <w:tab/>
      </w:r>
      <w:r w:rsidR="004C3639">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Kafiyeli, bacaklı, desti, pāyi yerinde, müsecca.</w:t>
      </w:r>
      <w:r w:rsidR="00A803BE">
        <w:rPr>
          <w:rFonts w:ascii="Times New Roman" w:hAnsi="Times New Roman" w:cs="Times New Roman"/>
          <w:sz w:val="24"/>
          <w:szCs w:val="24"/>
        </w:rPr>
        <w:t xml:space="preserve"> (DS.403, KYS.41</w:t>
      </w:r>
      <w:r w:rsidR="00711D48" w:rsidRPr="00645DFA">
        <w:rPr>
          <w:rFonts w:ascii="Times New Roman" w:hAnsi="Times New Roman" w:cs="Times New Roman"/>
          <w:sz w:val="24"/>
          <w:szCs w:val="24"/>
        </w:rPr>
        <w:t>)</w:t>
      </w:r>
    </w:p>
    <w:p w14:paraId="42C8EDB5" w14:textId="1507729A"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lastRenderedPageBreak/>
        <w:t>ayaksımmak</w:t>
      </w:r>
      <w:r w:rsidR="004C3639">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Beyhude gidip gelmek.</w:t>
      </w:r>
      <w:r w:rsidR="00D50587" w:rsidRPr="00645DFA">
        <w:rPr>
          <w:rFonts w:ascii="Times New Roman" w:hAnsi="Times New Roman" w:cs="Times New Roman"/>
          <w:sz w:val="24"/>
          <w:szCs w:val="24"/>
        </w:rPr>
        <w:t xml:space="preserve"> (DS.404, KYS.41)</w:t>
      </w:r>
    </w:p>
    <w:p w14:paraId="3153FF1D" w14:textId="157F22DA"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ayakyolu</w:t>
      </w:r>
      <w:r w:rsidR="006412AC">
        <w:rPr>
          <w:rFonts w:ascii="Times New Roman" w:hAnsi="Times New Roman" w:cs="Times New Roman"/>
          <w:b/>
          <w:sz w:val="24"/>
          <w:szCs w:val="24"/>
        </w:rPr>
        <w:tab/>
      </w:r>
      <w:r w:rsidR="0011321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100 numara.</w:t>
      </w:r>
      <w:r w:rsidR="00A803BE">
        <w:rPr>
          <w:rFonts w:ascii="Times New Roman" w:hAnsi="Times New Roman" w:cs="Times New Roman"/>
          <w:sz w:val="24"/>
          <w:szCs w:val="24"/>
        </w:rPr>
        <w:t xml:space="preserve"> (KYS.42</w:t>
      </w:r>
      <w:r w:rsidR="00D50587" w:rsidRPr="00645DFA">
        <w:rPr>
          <w:rFonts w:ascii="Times New Roman" w:hAnsi="Times New Roman" w:cs="Times New Roman"/>
          <w:sz w:val="24"/>
          <w:szCs w:val="24"/>
        </w:rPr>
        <w:t>)</w:t>
      </w:r>
    </w:p>
    <w:p w14:paraId="7E6EC483" w14:textId="53022CD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ayanam</w:t>
      </w:r>
      <w:r w:rsidR="006412AC">
        <w:rPr>
          <w:rFonts w:ascii="Times New Roman" w:hAnsi="Times New Roman" w:cs="Times New Roman"/>
          <w:b/>
          <w:sz w:val="24"/>
          <w:szCs w:val="24"/>
        </w:rPr>
        <w:tab/>
      </w:r>
      <w:r w:rsidR="0011321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Ay anam.</w:t>
      </w:r>
      <w:r w:rsidR="00D50587" w:rsidRPr="00645DFA">
        <w:rPr>
          <w:rFonts w:ascii="Times New Roman" w:hAnsi="Times New Roman" w:cs="Times New Roman"/>
          <w:sz w:val="24"/>
          <w:szCs w:val="24"/>
        </w:rPr>
        <w:t xml:space="preserve"> (DS.407, KY</w:t>
      </w:r>
      <w:r w:rsidR="00A803BE">
        <w:rPr>
          <w:rFonts w:ascii="Times New Roman" w:hAnsi="Times New Roman" w:cs="Times New Roman"/>
          <w:sz w:val="24"/>
          <w:szCs w:val="24"/>
        </w:rPr>
        <w:t>S.42</w:t>
      </w:r>
      <w:r w:rsidR="00D50587" w:rsidRPr="00645DFA">
        <w:rPr>
          <w:rFonts w:ascii="Times New Roman" w:hAnsi="Times New Roman" w:cs="Times New Roman"/>
          <w:sz w:val="24"/>
          <w:szCs w:val="24"/>
        </w:rPr>
        <w:t>)</w:t>
      </w:r>
    </w:p>
    <w:p w14:paraId="7A75D2A4" w14:textId="15009934"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ayānıŋ</w:t>
      </w:r>
      <w:r w:rsidR="006412AC">
        <w:rPr>
          <w:rFonts w:ascii="Times New Roman" w:hAnsi="Times New Roman" w:cs="Times New Roman"/>
          <w:b/>
          <w:sz w:val="24"/>
          <w:szCs w:val="24"/>
        </w:rPr>
        <w:tab/>
      </w:r>
      <w:r w:rsidR="0011321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Ayağının.</w:t>
      </w:r>
    </w:p>
    <w:p w14:paraId="151EE3ED" w14:textId="52E42231"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yaosdu</w:t>
      </w:r>
      <w:r>
        <w:rPr>
          <w:rFonts w:ascii="Times New Roman" w:hAnsi="Times New Roman" w:cs="Times New Roman"/>
          <w:b/>
          <w:sz w:val="24"/>
          <w:szCs w:val="24"/>
        </w:rPr>
        <w:tab/>
      </w:r>
      <w:r w:rsidR="0011321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Ayaküstü.</w:t>
      </w:r>
    </w:p>
    <w:p w14:paraId="5D1AC8CC" w14:textId="77777777" w:rsidR="00133B92" w:rsidRPr="00645DFA" w:rsidRDefault="002B3E68" w:rsidP="0011321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G͐arşuda hanım gidē͔,</w:t>
      </w:r>
    </w:p>
    <w:p w14:paraId="679621CF" w14:textId="3595AE2B" w:rsidR="00133B92" w:rsidRPr="00645DFA" w:rsidRDefault="00912AA5" w:rsidP="001132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Gȯ</w:t>
      </w:r>
      <w:r w:rsidR="002B3E68" w:rsidRPr="00645DFA">
        <w:rPr>
          <w:rFonts w:ascii="Times New Roman" w:hAnsi="Times New Roman" w:cs="Times New Roman"/>
          <w:i/>
          <w:sz w:val="24"/>
          <w:szCs w:val="24"/>
        </w:rPr>
        <w:t>zümden g͐anım gidē͔.</w:t>
      </w:r>
    </w:p>
    <w:p w14:paraId="059BEB07" w14:textId="672BC85A" w:rsidR="00133B92" w:rsidRPr="00645DFA" w:rsidRDefault="00912AA5" w:rsidP="001132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Haçan yâri gȯ</w:t>
      </w:r>
      <w:r w:rsidR="002B3E68" w:rsidRPr="00645DFA">
        <w:rPr>
          <w:rFonts w:ascii="Times New Roman" w:hAnsi="Times New Roman" w:cs="Times New Roman"/>
          <w:i/>
          <w:sz w:val="24"/>
          <w:szCs w:val="24"/>
        </w:rPr>
        <w:t>rünce,</w:t>
      </w:r>
    </w:p>
    <w:p w14:paraId="49942370" w14:textId="77777777" w:rsidR="002B3E68" w:rsidRPr="00645DFA" w:rsidRDefault="002B3E68" w:rsidP="0011321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Ayosdu canım gidē͔.</w:t>
      </w:r>
    </w:p>
    <w:p w14:paraId="53206CDB" w14:textId="651ADED9"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yarlamak</w:t>
      </w:r>
      <w:r>
        <w:rPr>
          <w:rFonts w:ascii="Times New Roman" w:hAnsi="Times New Roman" w:cs="Times New Roman"/>
          <w:b/>
          <w:sz w:val="24"/>
          <w:szCs w:val="24"/>
        </w:rPr>
        <w:tab/>
      </w:r>
      <w:r w:rsidR="0011321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Düzenlemek, tertiplemek, tevzin ve tatbik etmek.</w:t>
      </w:r>
      <w:r w:rsidR="00113218">
        <w:rPr>
          <w:rFonts w:ascii="Times New Roman" w:hAnsi="Times New Roman" w:cs="Times New Roman"/>
          <w:sz w:val="24"/>
          <w:szCs w:val="24"/>
        </w:rPr>
        <w:t xml:space="preserve"> (DS.408)</w:t>
      </w:r>
    </w:p>
    <w:p w14:paraId="1DFD005A" w14:textId="1DE7EA79" w:rsidR="00133B92"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ayarmak</w:t>
      </w:r>
      <w:r w:rsidR="006412AC">
        <w:rPr>
          <w:rFonts w:ascii="Times New Roman" w:hAnsi="Times New Roman" w:cs="Times New Roman"/>
          <w:b/>
          <w:sz w:val="24"/>
          <w:szCs w:val="24"/>
        </w:rPr>
        <w:tab/>
      </w:r>
      <w:r w:rsidR="0011321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İğfal, izlal, imale.</w:t>
      </w:r>
      <w:r w:rsidR="00D50587" w:rsidRPr="00645DFA">
        <w:rPr>
          <w:rFonts w:ascii="Times New Roman" w:hAnsi="Times New Roman" w:cs="Times New Roman"/>
          <w:sz w:val="24"/>
          <w:szCs w:val="24"/>
        </w:rPr>
        <w:t xml:space="preserve"> (DS.408, KYS.4</w:t>
      </w:r>
      <w:r w:rsidR="00A803BE">
        <w:rPr>
          <w:rFonts w:ascii="Times New Roman" w:hAnsi="Times New Roman" w:cs="Times New Roman"/>
          <w:sz w:val="24"/>
          <w:szCs w:val="24"/>
        </w:rPr>
        <w:t>2</w:t>
      </w:r>
      <w:r w:rsidR="00D50587" w:rsidRPr="00645DFA">
        <w:rPr>
          <w:rFonts w:ascii="Times New Roman" w:hAnsi="Times New Roman" w:cs="Times New Roman"/>
          <w:sz w:val="24"/>
          <w:szCs w:val="24"/>
        </w:rPr>
        <w:t>)</w:t>
      </w:r>
    </w:p>
    <w:p w14:paraId="0E033AAA" w14:textId="77777777" w:rsidR="00133B92" w:rsidRPr="00645DFA" w:rsidRDefault="002B3E68" w:rsidP="0011321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Baccada g͐ara g͐adı</w:t>
      </w:r>
    </w:p>
    <w:p w14:paraId="2CEE478D" w14:textId="77777777" w:rsidR="00133B92" w:rsidRPr="00645DFA" w:rsidRDefault="002B3E68" w:rsidP="0011321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Elimde ak ke͔hadı</w:t>
      </w:r>
    </w:p>
    <w:p w14:paraId="4C3BC41D" w14:textId="77777777" w:rsidR="00133B92" w:rsidRPr="00645DFA" w:rsidRDefault="002B3E68" w:rsidP="0011321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Suçum suram yoğuken</w:t>
      </w:r>
    </w:p>
    <w:p w14:paraId="2BDF68D9" w14:textId="77777777" w:rsidR="002B3E68" w:rsidRPr="00645DFA" w:rsidRDefault="002B3E68" w:rsidP="0011321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Seni düşman ayardı.</w:t>
      </w:r>
    </w:p>
    <w:p w14:paraId="34C61E48" w14:textId="2C742655" w:rsidR="002B3E68" w:rsidRPr="00645DFA" w:rsidRDefault="003B4E86"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ayar</w:t>
      </w:r>
      <w:r w:rsidRPr="006412AC">
        <w:rPr>
          <w:rFonts w:ascii="Times New Roman" w:hAnsi="Times New Roman" w:cs="Times New Roman"/>
          <w:b/>
          <w:sz w:val="24"/>
          <w:szCs w:val="24"/>
        </w:rPr>
        <w:t>tmak</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AB6CD2">
        <w:rPr>
          <w:rFonts w:ascii="Times New Roman" w:hAnsi="Times New Roman" w:cs="Times New Roman"/>
          <w:sz w:val="24"/>
          <w:szCs w:val="24"/>
        </w:rPr>
        <w:t>İntikal etmek. {</w:t>
      </w:r>
      <w:r w:rsidRPr="00645DFA">
        <w:rPr>
          <w:rFonts w:ascii="Times New Roman" w:hAnsi="Times New Roman" w:cs="Times New Roman"/>
          <w:sz w:val="24"/>
          <w:szCs w:val="24"/>
        </w:rPr>
        <w:t>Kastamonu</w:t>
      </w:r>
      <w:r w:rsidR="006269CD">
        <w:rPr>
          <w:rFonts w:ascii="Times New Roman" w:hAnsi="Times New Roman" w:cs="Times New Roman"/>
          <w:sz w:val="24"/>
          <w:szCs w:val="24"/>
        </w:rPr>
        <w:t>}</w:t>
      </w:r>
    </w:p>
    <w:p w14:paraId="2F8474A4" w14:textId="18F8BEA1"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yartman</w:t>
      </w:r>
      <w:r>
        <w:rPr>
          <w:rFonts w:ascii="Times New Roman" w:hAnsi="Times New Roman" w:cs="Times New Roman"/>
          <w:b/>
          <w:sz w:val="24"/>
          <w:szCs w:val="24"/>
        </w:rPr>
        <w:tab/>
      </w:r>
      <w:r w:rsidR="00970E53">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Ayarıcı.</w:t>
      </w:r>
    </w:p>
    <w:p w14:paraId="077B922C" w14:textId="25B41C35" w:rsidR="002B3E68" w:rsidRPr="00645DFA" w:rsidRDefault="006412AC" w:rsidP="00970E53">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ydaş</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Aynı ayda doğan, kırkı kırkına karışan iki çocuk.</w:t>
      </w:r>
      <w:r w:rsidR="00A803BE">
        <w:rPr>
          <w:rFonts w:ascii="Times New Roman" w:hAnsi="Times New Roman" w:cs="Times New Roman"/>
          <w:sz w:val="24"/>
          <w:szCs w:val="24"/>
        </w:rPr>
        <w:t xml:space="preserve"> (DS.410, KYS.42</w:t>
      </w:r>
      <w:r w:rsidR="00DC394C" w:rsidRPr="00645DFA">
        <w:rPr>
          <w:rFonts w:ascii="Times New Roman" w:hAnsi="Times New Roman" w:cs="Times New Roman"/>
          <w:sz w:val="24"/>
          <w:szCs w:val="24"/>
        </w:rPr>
        <w:t>)</w:t>
      </w:r>
    </w:p>
    <w:p w14:paraId="2AA34640" w14:textId="4968CA81" w:rsidR="002B3E68" w:rsidRPr="00645DFA" w:rsidRDefault="003B4E86"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ayenga</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970E53">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Tütün. {Taşköprü}</w:t>
      </w:r>
      <w:r w:rsidR="00DC394C" w:rsidRPr="00645DFA">
        <w:rPr>
          <w:rFonts w:ascii="Times New Roman" w:hAnsi="Times New Roman" w:cs="Times New Roman"/>
          <w:sz w:val="24"/>
          <w:szCs w:val="24"/>
        </w:rPr>
        <w:t xml:space="preserve"> (DS.418, KYS.43)</w:t>
      </w:r>
    </w:p>
    <w:p w14:paraId="54CADBCB" w14:textId="77777777" w:rsidR="002B3E68" w:rsidRPr="00645DFA" w:rsidRDefault="006412AC" w:rsidP="004C3639">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ygarannuğu</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Ayın buluta girdiği zaman, görülmeden duyulmadan iş yapılacağı zaman.</w:t>
      </w:r>
    </w:p>
    <w:p w14:paraId="055ECCB9" w14:textId="542D9160"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ygırı</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Muhalif. </w:t>
      </w:r>
      <w:r w:rsidR="00DC394C" w:rsidRPr="00645DFA">
        <w:rPr>
          <w:rFonts w:ascii="Times New Roman" w:hAnsi="Times New Roman" w:cs="Times New Roman"/>
          <w:sz w:val="24"/>
          <w:szCs w:val="24"/>
        </w:rPr>
        <w:t>(DS.422</w:t>
      </w:r>
      <w:r w:rsidR="00113218">
        <w:rPr>
          <w:rFonts w:ascii="Times New Roman" w:hAnsi="Times New Roman" w:cs="Times New Roman"/>
          <w:sz w:val="24"/>
          <w:szCs w:val="24"/>
        </w:rPr>
        <w:t>)</w:t>
      </w:r>
    </w:p>
    <w:p w14:paraId="20E07DBF" w14:textId="7451E565" w:rsidR="002B3E68" w:rsidRPr="00645DFA" w:rsidRDefault="00E913C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ayık ̴ </w:t>
      </w:r>
      <w:r w:rsidR="002B3E68" w:rsidRPr="006412AC">
        <w:rPr>
          <w:rFonts w:ascii="Times New Roman" w:hAnsi="Times New Roman" w:cs="Times New Roman"/>
          <w:b/>
          <w:sz w:val="24"/>
          <w:szCs w:val="24"/>
        </w:rPr>
        <w:t>ayuk</w:t>
      </w:r>
      <w:r w:rsidR="004E3101">
        <w:rPr>
          <w:rFonts w:ascii="Times New Roman" w:hAnsi="Times New Roman" w:cs="Times New Roman"/>
          <w:b/>
          <w:sz w:val="24"/>
          <w:szCs w:val="24"/>
        </w:rPr>
        <w:tab/>
      </w:r>
      <w:r w:rsidR="006412AC">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Sarhoşluktan kurtulmuş olan.</w:t>
      </w:r>
      <w:r w:rsidR="00A803BE">
        <w:rPr>
          <w:rFonts w:ascii="Times New Roman" w:hAnsi="Times New Roman" w:cs="Times New Roman"/>
          <w:sz w:val="24"/>
          <w:szCs w:val="24"/>
        </w:rPr>
        <w:t xml:space="preserve"> (DS.417, KYS.43</w:t>
      </w:r>
      <w:r w:rsidR="00DC394C" w:rsidRPr="00645DFA">
        <w:rPr>
          <w:rFonts w:ascii="Times New Roman" w:hAnsi="Times New Roman" w:cs="Times New Roman"/>
          <w:sz w:val="24"/>
          <w:szCs w:val="24"/>
        </w:rPr>
        <w:t>)</w:t>
      </w:r>
    </w:p>
    <w:p w14:paraId="5F44C620" w14:textId="6D224948" w:rsidR="002B3E68" w:rsidRPr="00645DFA" w:rsidRDefault="003B4E86"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ayın</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Yazın. {Taşköprü}</w:t>
      </w:r>
    </w:p>
    <w:p w14:paraId="6C71AD3D" w14:textId="613C9B65"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yınga</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Tütün, bazı yerlerde kabaca iri kıyım tütün.</w:t>
      </w:r>
      <w:r w:rsidR="00A803BE">
        <w:rPr>
          <w:rFonts w:ascii="Times New Roman" w:hAnsi="Times New Roman" w:cs="Times New Roman"/>
          <w:sz w:val="24"/>
          <w:szCs w:val="24"/>
        </w:rPr>
        <w:t xml:space="preserve"> (DS.418, KYS.43</w:t>
      </w:r>
      <w:r w:rsidR="00DC394C" w:rsidRPr="00645DFA">
        <w:rPr>
          <w:rFonts w:ascii="Times New Roman" w:hAnsi="Times New Roman" w:cs="Times New Roman"/>
          <w:sz w:val="24"/>
          <w:szCs w:val="24"/>
        </w:rPr>
        <w:t>)</w:t>
      </w:r>
    </w:p>
    <w:p w14:paraId="600FE16A"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G͐ırk yük tütün g͐ıyılacak</w:t>
      </w:r>
    </w:p>
    <w:p w14:paraId="5C477AD8"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Vülâyetten duyulacak</w:t>
      </w:r>
    </w:p>
    <w:p w14:paraId="3D409A6B" w14:textId="77777777" w:rsidR="00133B92"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G͐olcubaşı vurulacak</w:t>
      </w:r>
    </w:p>
    <w:p w14:paraId="7270CE90" w14:textId="167161E1" w:rsidR="00133B92" w:rsidRPr="00645DFA" w:rsidRDefault="00113218"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G͐ovur reci habarıŋ ̮ </w:t>
      </w:r>
      <w:r w:rsidR="002B3E68" w:rsidRPr="00645DFA">
        <w:rPr>
          <w:rFonts w:ascii="Times New Roman" w:hAnsi="Times New Roman" w:cs="Times New Roman"/>
          <w:i/>
          <w:sz w:val="24"/>
          <w:szCs w:val="24"/>
        </w:rPr>
        <w:t>olsun.</w:t>
      </w:r>
    </w:p>
    <w:p w14:paraId="6CB16664"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Ayıngacı zeybek döne döne oyna.</w:t>
      </w:r>
    </w:p>
    <w:p w14:paraId="6CB202BC" w14:textId="77777777"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yırdetmek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Tefrik ve temyiz.</w:t>
      </w:r>
    </w:p>
    <w:p w14:paraId="041FE29B" w14:textId="77777777" w:rsidR="002B3E68" w:rsidRPr="00645DFA" w:rsidRDefault="002B3E68" w:rsidP="00AB6CD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Birbirine o gada benzē͔ye ki ayırdedebilüseŋ et bakıyın.</w:t>
      </w:r>
    </w:p>
    <w:p w14:paraId="564514F8" w14:textId="0FDFA818"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lastRenderedPageBreak/>
        <w:t>a</w:t>
      </w:r>
      <w:r w:rsidR="002B3E68" w:rsidRPr="006412AC">
        <w:rPr>
          <w:rFonts w:ascii="Times New Roman" w:hAnsi="Times New Roman" w:cs="Times New Roman"/>
          <w:b/>
          <w:sz w:val="24"/>
          <w:szCs w:val="24"/>
        </w:rPr>
        <w:t>yırmak</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Tefrik, fesh, fek.</w:t>
      </w:r>
      <w:r w:rsidR="00DC394C" w:rsidRPr="00645DFA">
        <w:rPr>
          <w:rFonts w:ascii="Times New Roman" w:hAnsi="Times New Roman" w:cs="Times New Roman"/>
          <w:sz w:val="24"/>
          <w:szCs w:val="24"/>
        </w:rPr>
        <w:t xml:space="preserve"> (DS.420)</w:t>
      </w:r>
    </w:p>
    <w:p w14:paraId="334264EE" w14:textId="4BE1B1B2"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ayırt</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00DC0C2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İmtiyaz.</w:t>
      </w:r>
      <w:r w:rsidR="00DC394C" w:rsidRPr="00645DFA">
        <w:rPr>
          <w:rFonts w:ascii="Times New Roman" w:hAnsi="Times New Roman" w:cs="Times New Roman"/>
          <w:sz w:val="24"/>
          <w:szCs w:val="24"/>
        </w:rPr>
        <w:t xml:space="preserve"> (DS.420)</w:t>
      </w:r>
    </w:p>
    <w:p w14:paraId="1526DB73" w14:textId="2C6AC545"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ayırtman</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Meydanı temizleyen, ayıran, fâsıl, Hâllâl. </w:t>
      </w:r>
    </w:p>
    <w:p w14:paraId="0EBD8E37" w14:textId="1209AFD7" w:rsidR="00133B92" w:rsidRPr="00645DFA" w:rsidRDefault="006412AC" w:rsidP="00DC0C28">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yıtlamak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Birbirinden ayırmak, tefrik, tafsil ve temyiz gibi.</w:t>
      </w:r>
      <w:r w:rsidR="00A803BE">
        <w:rPr>
          <w:rFonts w:ascii="Times New Roman" w:hAnsi="Times New Roman" w:cs="Times New Roman"/>
          <w:sz w:val="24"/>
          <w:szCs w:val="24"/>
        </w:rPr>
        <w:t xml:space="preserve"> (DS.421, KYS.43</w:t>
      </w:r>
      <w:r w:rsidR="00500353" w:rsidRPr="00645DFA">
        <w:rPr>
          <w:rFonts w:ascii="Times New Roman" w:hAnsi="Times New Roman" w:cs="Times New Roman"/>
          <w:sz w:val="24"/>
          <w:szCs w:val="24"/>
        </w:rPr>
        <w:t>)</w:t>
      </w:r>
    </w:p>
    <w:p w14:paraId="190599BE" w14:textId="77777777" w:rsidR="002B3E68" w:rsidRPr="00645DFA" w:rsidRDefault="002B3E68" w:rsidP="00DC0C2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Ayıtla pirinciŋ daşını bakalım.</w:t>
      </w:r>
    </w:p>
    <w:p w14:paraId="06E7C5A0" w14:textId="0DD742F0"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yıtmak</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Aklını başına getirmek.</w:t>
      </w:r>
    </w:p>
    <w:p w14:paraId="04953610" w14:textId="74B6591A" w:rsidR="00133B92" w:rsidRPr="00645DFA" w:rsidRDefault="00113218" w:rsidP="00DC0C2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Nefesi kesku̇n ̮</w:t>
      </w:r>
      <w:r w:rsidR="002B3E68" w:rsidRPr="00645DFA">
        <w:rPr>
          <w:rFonts w:ascii="Times New Roman" w:hAnsi="Times New Roman" w:cs="Times New Roman"/>
          <w:i/>
          <w:sz w:val="24"/>
          <w:szCs w:val="24"/>
        </w:rPr>
        <w:t xml:space="preserve"> adam</w:t>
      </w:r>
    </w:p>
    <w:p w14:paraId="6B47BA5C" w14:textId="77777777" w:rsidR="002B3E68" w:rsidRPr="00645DFA" w:rsidRDefault="002B3E68" w:rsidP="00DC0C2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Hastaları ayıdu</w:t>
      </w:r>
      <w:r w:rsidRPr="00645DFA">
        <w:rPr>
          <w:rFonts w:ascii="Times New Roman" w:hAnsi="Times New Roman" w:cs="Times New Roman"/>
          <w:sz w:val="24"/>
          <w:szCs w:val="24"/>
        </w:rPr>
        <w:t>.</w:t>
      </w:r>
    </w:p>
    <w:p w14:paraId="39C53E41" w14:textId="72F45ED4"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aylak</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İşsiz, boş</w:t>
      </w:r>
      <w:r w:rsidRPr="00645DFA">
        <w:rPr>
          <w:rFonts w:ascii="Times New Roman" w:hAnsi="Times New Roman" w:cs="Times New Roman"/>
          <w:sz w:val="24"/>
          <w:szCs w:val="24"/>
        </w:rPr>
        <w:t xml:space="preserve"> </w:t>
      </w:r>
      <w:r w:rsidR="006269CD">
        <w:rPr>
          <w:rFonts w:ascii="Times New Roman" w:hAnsi="Times New Roman" w:cs="Times New Roman"/>
          <w:sz w:val="24"/>
          <w:szCs w:val="24"/>
        </w:rPr>
        <w:t>gezen. {Abana}</w:t>
      </w:r>
      <w:r w:rsidR="00500353" w:rsidRPr="00645DFA">
        <w:rPr>
          <w:rFonts w:ascii="Times New Roman" w:hAnsi="Times New Roman" w:cs="Times New Roman"/>
          <w:sz w:val="24"/>
          <w:szCs w:val="24"/>
        </w:rPr>
        <w:t xml:space="preserve"> (DS.424)</w:t>
      </w:r>
    </w:p>
    <w:p w14:paraId="5EF20D91" w14:textId="356F2284"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ymak</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Aklı başına gelmek.</w:t>
      </w:r>
      <w:r w:rsidR="00A803BE">
        <w:rPr>
          <w:rFonts w:ascii="Times New Roman" w:hAnsi="Times New Roman" w:cs="Times New Roman"/>
          <w:sz w:val="24"/>
          <w:szCs w:val="24"/>
        </w:rPr>
        <w:t xml:space="preserve"> (DS.426, KYS.43</w:t>
      </w:r>
      <w:r w:rsidR="00500353" w:rsidRPr="00645DFA">
        <w:rPr>
          <w:rFonts w:ascii="Times New Roman" w:hAnsi="Times New Roman" w:cs="Times New Roman"/>
          <w:sz w:val="24"/>
          <w:szCs w:val="24"/>
        </w:rPr>
        <w:t>)</w:t>
      </w:r>
    </w:p>
    <w:p w14:paraId="06FF583C" w14:textId="2D5857B4" w:rsidR="002B3E68" w:rsidRPr="00645DFA" w:rsidRDefault="00113218" w:rsidP="00DC0C2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Zerhoş ̮</w:t>
      </w:r>
      <w:r w:rsidR="002B3E68" w:rsidRPr="00645DFA">
        <w:rPr>
          <w:rFonts w:ascii="Times New Roman" w:hAnsi="Times New Roman" w:cs="Times New Roman"/>
          <w:i/>
          <w:sz w:val="24"/>
          <w:szCs w:val="24"/>
        </w:rPr>
        <w:t xml:space="preserve"> udum aydur beni.</w:t>
      </w:r>
    </w:p>
    <w:p w14:paraId="0CE8A023" w14:textId="792D1B13"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ymak</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Sarhoşluktan geçmek.</w:t>
      </w:r>
      <w:r w:rsidR="00A803BE">
        <w:rPr>
          <w:rFonts w:ascii="Times New Roman" w:hAnsi="Times New Roman" w:cs="Times New Roman"/>
          <w:sz w:val="24"/>
          <w:szCs w:val="24"/>
        </w:rPr>
        <w:t xml:space="preserve"> (DS.426, KYS.43</w:t>
      </w:r>
      <w:r w:rsidR="00500353" w:rsidRPr="00645DFA">
        <w:rPr>
          <w:rFonts w:ascii="Times New Roman" w:hAnsi="Times New Roman" w:cs="Times New Roman"/>
          <w:sz w:val="24"/>
          <w:szCs w:val="24"/>
        </w:rPr>
        <w:t>)</w:t>
      </w:r>
    </w:p>
    <w:p w14:paraId="535403E1" w14:textId="77777777" w:rsidR="002B3E68" w:rsidRPr="00645DFA" w:rsidRDefault="002B3E68" w:rsidP="00DC0C2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Ayuğuken düşünü, zehoşuken g͐onuşu.</w:t>
      </w:r>
    </w:p>
    <w:p w14:paraId="5925AC2C" w14:textId="13387E0B"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yrıksı</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Ayrıklı, ayrıkla karışık, ayrığa benzeyen.</w:t>
      </w:r>
      <w:r w:rsidR="00A803BE">
        <w:rPr>
          <w:rFonts w:ascii="Times New Roman" w:hAnsi="Times New Roman" w:cs="Times New Roman"/>
          <w:sz w:val="24"/>
          <w:szCs w:val="24"/>
        </w:rPr>
        <w:t xml:space="preserve"> (DS.430, KYS.44</w:t>
      </w:r>
      <w:r w:rsidR="00500353" w:rsidRPr="00645DFA">
        <w:rPr>
          <w:rFonts w:ascii="Times New Roman" w:hAnsi="Times New Roman" w:cs="Times New Roman"/>
          <w:sz w:val="24"/>
          <w:szCs w:val="24"/>
        </w:rPr>
        <w:t>)</w:t>
      </w:r>
    </w:p>
    <w:p w14:paraId="154B013C"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ayrım ayrım</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Ayrık ayrık, ayrı ayrı.</w:t>
      </w:r>
    </w:p>
    <w:p w14:paraId="797B07D3" w14:textId="1C614178"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yru</w:t>
      </w:r>
      <w:r>
        <w:rPr>
          <w:rFonts w:ascii="Times New Roman" w:hAnsi="Times New Roman" w:cs="Times New Roman"/>
          <w:b/>
          <w:sz w:val="24"/>
          <w:szCs w:val="24"/>
        </w:rPr>
        <w:tab/>
      </w:r>
      <w:r w:rsidR="00113218">
        <w:rPr>
          <w:rFonts w:ascii="Times New Roman" w:hAnsi="Times New Roman" w:cs="Times New Roman"/>
          <w:b/>
          <w:sz w:val="24"/>
          <w:szCs w:val="24"/>
        </w:rPr>
        <w:tab/>
      </w:r>
      <w:r w:rsidR="0011321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Āhar.</w:t>
      </w:r>
    </w:p>
    <w:p w14:paraId="7FE83038" w14:textId="65F8BEC7" w:rsidR="002B3E68" w:rsidRPr="00645DFA" w:rsidRDefault="006412AC" w:rsidP="00DC0C28">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yruç</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Ayrılma noktası, telaki ve iftirak mahalli, dönüm yeri.</w:t>
      </w:r>
      <w:r w:rsidR="00A803BE">
        <w:rPr>
          <w:rFonts w:ascii="Times New Roman" w:hAnsi="Times New Roman" w:cs="Times New Roman"/>
          <w:sz w:val="24"/>
          <w:szCs w:val="24"/>
        </w:rPr>
        <w:t xml:space="preserve"> (DS.430, KYS.44</w:t>
      </w:r>
      <w:r w:rsidR="00500353" w:rsidRPr="00645DFA">
        <w:rPr>
          <w:rFonts w:ascii="Times New Roman" w:hAnsi="Times New Roman" w:cs="Times New Roman"/>
          <w:sz w:val="24"/>
          <w:szCs w:val="24"/>
        </w:rPr>
        <w:t>)</w:t>
      </w:r>
    </w:p>
    <w:p w14:paraId="098EDD3E" w14:textId="0C1D674A" w:rsidR="00133B92" w:rsidRPr="00645DFA" w:rsidRDefault="002B3E68" w:rsidP="00DC0C28">
      <w:pPr>
        <w:spacing w:after="0" w:line="360" w:lineRule="auto"/>
        <w:ind w:left="1701" w:hanging="1701"/>
        <w:jc w:val="both"/>
        <w:rPr>
          <w:rFonts w:ascii="Times New Roman" w:hAnsi="Times New Roman" w:cs="Times New Roman"/>
          <w:sz w:val="24"/>
          <w:szCs w:val="24"/>
        </w:rPr>
      </w:pPr>
      <w:r w:rsidRPr="006412AC">
        <w:rPr>
          <w:rFonts w:ascii="Times New Roman" w:hAnsi="Times New Roman" w:cs="Times New Roman"/>
          <w:b/>
          <w:sz w:val="24"/>
          <w:szCs w:val="24"/>
        </w:rPr>
        <w:t>ayruk</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Gayr, başka, sivā herk tarlalarda çok bulunur, or kökü. Çift sürerken sabana takılır</w:t>
      </w:r>
      <w:r w:rsidR="00500353" w:rsidRPr="00645DFA">
        <w:rPr>
          <w:rFonts w:ascii="Times New Roman" w:hAnsi="Times New Roman" w:cs="Times New Roman"/>
          <w:sz w:val="24"/>
          <w:szCs w:val="24"/>
        </w:rPr>
        <w:t>. (DS.431</w:t>
      </w:r>
      <w:r w:rsidR="00113218">
        <w:rPr>
          <w:rFonts w:ascii="Times New Roman" w:hAnsi="Times New Roman" w:cs="Times New Roman"/>
          <w:sz w:val="24"/>
          <w:szCs w:val="24"/>
        </w:rPr>
        <w:t xml:space="preserve">, </w:t>
      </w:r>
      <w:r w:rsidR="00EE4152" w:rsidRPr="00645DFA">
        <w:rPr>
          <w:rFonts w:ascii="Times New Roman" w:hAnsi="Times New Roman" w:cs="Times New Roman"/>
          <w:sz w:val="24"/>
          <w:szCs w:val="24"/>
        </w:rPr>
        <w:t>4436</w:t>
      </w:r>
      <w:r w:rsidR="00113218">
        <w:rPr>
          <w:rFonts w:ascii="Times New Roman" w:hAnsi="Times New Roman" w:cs="Times New Roman"/>
          <w:sz w:val="24"/>
          <w:szCs w:val="24"/>
        </w:rPr>
        <w:t>;</w:t>
      </w:r>
      <w:r w:rsidR="00A803BE">
        <w:rPr>
          <w:rFonts w:ascii="Times New Roman" w:hAnsi="Times New Roman" w:cs="Times New Roman"/>
          <w:sz w:val="24"/>
          <w:szCs w:val="24"/>
        </w:rPr>
        <w:t xml:space="preserve"> KYS.44</w:t>
      </w:r>
      <w:r w:rsidR="00500353" w:rsidRPr="00645DFA">
        <w:rPr>
          <w:rFonts w:ascii="Times New Roman" w:hAnsi="Times New Roman" w:cs="Times New Roman"/>
          <w:sz w:val="24"/>
          <w:szCs w:val="24"/>
        </w:rPr>
        <w:t>)</w:t>
      </w:r>
    </w:p>
    <w:p w14:paraId="48CA419B" w14:textId="77777777" w:rsidR="00133B92" w:rsidRPr="00645DFA" w:rsidRDefault="002B3E68" w:rsidP="00DC0C2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Bir gemi yapdudum ayrık kȯku̇nden</w:t>
      </w:r>
    </w:p>
    <w:p w14:paraId="1243A5FD" w14:textId="77777777" w:rsidR="00133B92" w:rsidRPr="00645DFA" w:rsidRDefault="002B3E68" w:rsidP="00DC0C2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Biŋ pare top dizdim taze soğanı.</w:t>
      </w:r>
    </w:p>
    <w:p w14:paraId="484383BF" w14:textId="77777777" w:rsidR="00133B92" w:rsidRPr="00645DFA" w:rsidRDefault="002B3E68" w:rsidP="00DC0C2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Mısır darısından hesapsuz gu̇lle,</w:t>
      </w:r>
    </w:p>
    <w:p w14:paraId="61221000" w14:textId="77777777" w:rsidR="002B3E68" w:rsidRPr="00645DFA" w:rsidRDefault="002B3E68" w:rsidP="00DC0C2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xml:space="preserve">Nietim fetetmek Firengistanı. </w:t>
      </w:r>
    </w:p>
    <w:p w14:paraId="72CCB321" w14:textId="1F057057"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ytışmak</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Muhavere, münakaşa.</w:t>
      </w:r>
    </w:p>
    <w:p w14:paraId="3200DEBE" w14:textId="774874C3" w:rsidR="00133B92"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āz</w:t>
      </w:r>
      <w:r w:rsidRPr="006412AC">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2B3E68" w:rsidRPr="006412AC">
        <w:rPr>
          <w:rFonts w:ascii="Times New Roman" w:hAnsi="Times New Roman" w:cs="Times New Roman"/>
          <w:b/>
          <w:sz w:val="24"/>
          <w:szCs w:val="24"/>
        </w:rPr>
        <w:t>ag͒z</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Medhal, kanal, başlangıç, şive varya</w:t>
      </w:r>
      <w:r w:rsidR="00A803BE">
        <w:rPr>
          <w:rFonts w:ascii="Times New Roman" w:hAnsi="Times New Roman" w:cs="Times New Roman"/>
          <w:sz w:val="24"/>
          <w:szCs w:val="24"/>
        </w:rPr>
        <w:t>nt, fonetik. (DS.94, KYS.10</w:t>
      </w:r>
      <w:r w:rsidR="002B3E68" w:rsidRPr="00645DFA">
        <w:rPr>
          <w:rFonts w:ascii="Times New Roman" w:hAnsi="Times New Roman" w:cs="Times New Roman"/>
          <w:sz w:val="24"/>
          <w:szCs w:val="24"/>
        </w:rPr>
        <w:t xml:space="preserve">) </w:t>
      </w:r>
    </w:p>
    <w:p w14:paraId="666DEC46" w14:textId="2CC20608" w:rsidR="002B3E68" w:rsidRPr="00645DFA" w:rsidRDefault="00113218" w:rsidP="00DC0C2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Olūŋ ̮ āzı, ciyeriŋ ̮ āzı, g͐apınıŋ ̮</w:t>
      </w:r>
      <w:r w:rsidR="002B3E68" w:rsidRPr="00645DFA">
        <w:rPr>
          <w:rFonts w:ascii="Times New Roman" w:hAnsi="Times New Roman" w:cs="Times New Roman"/>
          <w:i/>
          <w:sz w:val="24"/>
          <w:szCs w:val="24"/>
        </w:rPr>
        <w:t xml:space="preserve"> āzı, āzı düzgün</w:t>
      </w:r>
      <w:r>
        <w:rPr>
          <w:rFonts w:ascii="Times New Roman" w:hAnsi="Times New Roman" w:cs="Times New Roman"/>
          <w:i/>
          <w:sz w:val="24"/>
          <w:szCs w:val="24"/>
        </w:rPr>
        <w:t>, bu g͐oşma gibi şey nereniŋ ̮</w:t>
      </w:r>
      <w:r w:rsidR="002B3E68" w:rsidRPr="00645DFA">
        <w:rPr>
          <w:rFonts w:ascii="Times New Roman" w:hAnsi="Times New Roman" w:cs="Times New Roman"/>
          <w:i/>
          <w:sz w:val="24"/>
          <w:szCs w:val="24"/>
        </w:rPr>
        <w:t xml:space="preserve"> āzı, Yozgadāzı. Araı</w:t>
      </w:r>
      <w:r>
        <w:rPr>
          <w:rFonts w:ascii="Times New Roman" w:hAnsi="Times New Roman" w:cs="Times New Roman"/>
          <w:i/>
          <w:sz w:val="24"/>
          <w:szCs w:val="24"/>
        </w:rPr>
        <w:t>ŋ ̮</w:t>
      </w:r>
      <w:r w:rsidR="002B3E68" w:rsidRPr="00645DFA">
        <w:rPr>
          <w:rFonts w:ascii="Times New Roman" w:hAnsi="Times New Roman" w:cs="Times New Roman"/>
          <w:i/>
          <w:sz w:val="24"/>
          <w:szCs w:val="24"/>
        </w:rPr>
        <w:t xml:space="preserve"> āzı bek g͐aba. Azadavayıŋki ı̇̄ mi sē͔ki. Āzın g͐abası incesi olmaz. Her yerin bi āzı vadu. K</w:t>
      </w:r>
      <w:r>
        <w:rPr>
          <w:rFonts w:ascii="Times New Roman" w:hAnsi="Times New Roman" w:cs="Times New Roman"/>
          <w:i/>
          <w:sz w:val="24"/>
          <w:szCs w:val="24"/>
        </w:rPr>
        <w:t>ötülüğe çekdükden sōna onuŋ ̮ āzı saŋa, seniŋ ̮ āzıŋ ̮</w:t>
      </w:r>
      <w:r w:rsidR="002B3E68" w:rsidRPr="00645DFA">
        <w:rPr>
          <w:rFonts w:ascii="Times New Roman" w:hAnsi="Times New Roman" w:cs="Times New Roman"/>
          <w:i/>
          <w:sz w:val="24"/>
          <w:szCs w:val="24"/>
        </w:rPr>
        <w:t xml:space="preserve"> oŋa g͐aba ge</w:t>
      </w:r>
      <w:r>
        <w:rPr>
          <w:rFonts w:ascii="Times New Roman" w:hAnsi="Times New Roman" w:cs="Times New Roman"/>
          <w:i/>
          <w:sz w:val="24"/>
          <w:szCs w:val="24"/>
        </w:rPr>
        <w:t>lü. Biz, Türku̇yüz. G͐abadan ̮</w:t>
      </w:r>
      <w:r w:rsidR="002B3E68" w:rsidRPr="00645DFA">
        <w:rPr>
          <w:rFonts w:ascii="Times New Roman" w:hAnsi="Times New Roman" w:cs="Times New Roman"/>
          <w:i/>
          <w:sz w:val="24"/>
          <w:szCs w:val="24"/>
        </w:rPr>
        <w:t xml:space="preserve"> inceden cilveli g͐onuşmadan ānamayuz biz. </w:t>
      </w:r>
      <w:r w:rsidR="002B3E68" w:rsidRPr="00645DFA">
        <w:rPr>
          <w:rFonts w:ascii="Times New Roman" w:hAnsi="Times New Roman" w:cs="Times New Roman"/>
          <w:i/>
          <w:sz w:val="24"/>
          <w:szCs w:val="24"/>
        </w:rPr>
        <w:lastRenderedPageBreak/>
        <w:t>Bizim g͐onuşmamız düpedüz. Beyenmesseŋ İstanbul’a git. Orda çıt g͐ırıldım g͐onuşmala vadu işde. G͐ovurca mı Türkçe mi bilemezsiŋ</w:t>
      </w:r>
      <w:r w:rsidR="002B3E68" w:rsidRPr="00645DFA">
        <w:rPr>
          <w:rFonts w:ascii="Times New Roman" w:hAnsi="Times New Roman" w:cs="Times New Roman"/>
          <w:sz w:val="24"/>
          <w:szCs w:val="24"/>
        </w:rPr>
        <w:t>.</w:t>
      </w:r>
    </w:p>
    <w:p w14:paraId="220E1DB0" w14:textId="2A6E228C" w:rsidR="00133B92" w:rsidRPr="00645DFA" w:rsidRDefault="002B3E68" w:rsidP="00DC0C28">
      <w:pPr>
        <w:tabs>
          <w:tab w:val="left" w:pos="567"/>
          <w:tab w:val="left" w:pos="1134"/>
          <w:tab w:val="left" w:pos="1701"/>
          <w:tab w:val="left" w:pos="2268"/>
          <w:tab w:val="left" w:pos="6480"/>
        </w:tabs>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 buçuk</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Az çok, azıcık.</w:t>
      </w:r>
      <w:r w:rsidR="00DC0C28">
        <w:rPr>
          <w:rFonts w:ascii="Times New Roman" w:hAnsi="Times New Roman" w:cs="Times New Roman"/>
          <w:sz w:val="24"/>
          <w:szCs w:val="24"/>
        </w:rPr>
        <w:tab/>
      </w:r>
    </w:p>
    <w:p w14:paraId="12959DC4" w14:textId="77777777" w:rsidR="002B3E68" w:rsidRPr="00645DFA" w:rsidRDefault="002B3E68" w:rsidP="0011321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Az buçuk hatırımı sayāsaŋ g͐aynama şu fakkıra. Az buçuk hatırımı saysaydı etmezdi bu kȯtülǖ baŋa.</w:t>
      </w:r>
    </w:p>
    <w:p w14:paraId="10D21DDB" w14:textId="77777777"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zacuk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Azıcık.</w:t>
      </w:r>
      <w:r w:rsidR="00EE4152" w:rsidRPr="00645DFA">
        <w:rPr>
          <w:rFonts w:ascii="Times New Roman" w:hAnsi="Times New Roman" w:cs="Times New Roman"/>
          <w:sz w:val="24"/>
          <w:szCs w:val="24"/>
        </w:rPr>
        <w:t xml:space="preserve"> (DS.434)</w:t>
      </w:r>
    </w:p>
    <w:p w14:paraId="67D01021" w14:textId="155CB0BB" w:rsidR="00133B92" w:rsidRPr="00645DFA" w:rsidRDefault="002B3E68" w:rsidP="00DC0C28">
      <w:pPr>
        <w:spacing w:after="0" w:line="360" w:lineRule="auto"/>
        <w:ind w:left="709" w:firstLine="425"/>
        <w:jc w:val="both"/>
        <w:rPr>
          <w:rFonts w:ascii="Times New Roman" w:hAnsi="Times New Roman" w:cs="Times New Roman"/>
          <w:i/>
          <w:sz w:val="24"/>
          <w:szCs w:val="24"/>
        </w:rPr>
      </w:pPr>
      <w:r w:rsidRPr="00645DFA">
        <w:rPr>
          <w:rFonts w:ascii="Times New Roman" w:hAnsi="Times New Roman" w:cs="Times New Roman"/>
          <w:i/>
          <w:sz w:val="24"/>
          <w:szCs w:val="24"/>
        </w:rPr>
        <w:t xml:space="preserve">Ördeyiseŋ </w:t>
      </w:r>
      <w:r w:rsidR="00F92622" w:rsidRPr="00F92622">
        <w:rPr>
          <w:rFonts w:ascii="Times New Roman" w:hAnsi="Times New Roman" w:cs="Times New Roman"/>
          <w:sz w:val="24"/>
          <w:szCs w:val="24"/>
        </w:rPr>
        <w:t>ǵ</w:t>
      </w:r>
      <w:r w:rsidRPr="00645DFA">
        <w:rPr>
          <w:rFonts w:ascii="Times New Roman" w:hAnsi="Times New Roman" w:cs="Times New Roman"/>
          <w:i/>
          <w:sz w:val="24"/>
          <w:szCs w:val="24"/>
        </w:rPr>
        <w:t>öle gel</w:t>
      </w:r>
    </w:p>
    <w:p w14:paraId="3407BD52" w14:textId="0C677C02" w:rsidR="00133B92" w:rsidRPr="00645DFA" w:rsidRDefault="00113218" w:rsidP="00DC0C28">
      <w:pPr>
        <w:spacing w:after="0" w:line="360" w:lineRule="auto"/>
        <w:ind w:left="709" w:firstLine="425"/>
        <w:jc w:val="both"/>
        <w:rPr>
          <w:rFonts w:ascii="Times New Roman" w:hAnsi="Times New Roman" w:cs="Times New Roman"/>
          <w:i/>
          <w:sz w:val="24"/>
          <w:szCs w:val="24"/>
        </w:rPr>
      </w:pPr>
      <w:r>
        <w:rPr>
          <w:rFonts w:ascii="Times New Roman" w:hAnsi="Times New Roman" w:cs="Times New Roman"/>
          <w:i/>
          <w:sz w:val="24"/>
          <w:szCs w:val="24"/>
        </w:rPr>
        <w:t>Şahan ̮</w:t>
      </w:r>
      <w:r w:rsidR="002B3E68" w:rsidRPr="00645DFA">
        <w:rPr>
          <w:rFonts w:ascii="Times New Roman" w:hAnsi="Times New Roman" w:cs="Times New Roman"/>
          <w:i/>
          <w:sz w:val="24"/>
          <w:szCs w:val="24"/>
        </w:rPr>
        <w:t xml:space="preserve"> iseŋ g͐ola gel.</w:t>
      </w:r>
    </w:p>
    <w:p w14:paraId="27F6CBE1" w14:textId="21B8F0D7" w:rsidR="00133B92" w:rsidRPr="00645DFA" w:rsidRDefault="00113218" w:rsidP="00DC0C28">
      <w:pPr>
        <w:spacing w:after="0" w:line="360" w:lineRule="auto"/>
        <w:ind w:left="709" w:firstLine="425"/>
        <w:jc w:val="both"/>
        <w:rPr>
          <w:rFonts w:ascii="Times New Roman" w:hAnsi="Times New Roman" w:cs="Times New Roman"/>
          <w:i/>
          <w:sz w:val="24"/>
          <w:szCs w:val="24"/>
        </w:rPr>
      </w:pPr>
      <w:r>
        <w:rPr>
          <w:rFonts w:ascii="Times New Roman" w:hAnsi="Times New Roman" w:cs="Times New Roman"/>
          <w:i/>
          <w:sz w:val="24"/>
          <w:szCs w:val="24"/>
        </w:rPr>
        <w:t>G͐ovur musuŋ sevdu̇ğu̇</w:t>
      </w:r>
      <w:r w:rsidR="002B3E68" w:rsidRPr="00645DFA">
        <w:rPr>
          <w:rFonts w:ascii="Times New Roman" w:hAnsi="Times New Roman" w:cs="Times New Roman"/>
          <w:i/>
          <w:sz w:val="24"/>
          <w:szCs w:val="24"/>
        </w:rPr>
        <w:t>m</w:t>
      </w:r>
    </w:p>
    <w:p w14:paraId="41F84F74" w14:textId="08A38391" w:rsidR="002B3E68" w:rsidRPr="00645DFA" w:rsidRDefault="00113218" w:rsidP="00DC0C28">
      <w:pPr>
        <w:spacing w:after="0" w:line="360" w:lineRule="auto"/>
        <w:ind w:left="709" w:firstLine="425"/>
        <w:jc w:val="both"/>
        <w:rPr>
          <w:rFonts w:ascii="Times New Roman" w:hAnsi="Times New Roman" w:cs="Times New Roman"/>
          <w:sz w:val="24"/>
          <w:szCs w:val="24"/>
        </w:rPr>
      </w:pPr>
      <w:r>
        <w:rPr>
          <w:rFonts w:ascii="Times New Roman" w:hAnsi="Times New Roman" w:cs="Times New Roman"/>
          <w:i/>
          <w:sz w:val="24"/>
          <w:szCs w:val="24"/>
        </w:rPr>
        <w:t>Azacuk ̮</w:t>
      </w:r>
      <w:r w:rsidR="002B3E68" w:rsidRPr="00645DFA">
        <w:rPr>
          <w:rFonts w:ascii="Times New Roman" w:hAnsi="Times New Roman" w:cs="Times New Roman"/>
          <w:i/>
          <w:sz w:val="24"/>
          <w:szCs w:val="24"/>
        </w:rPr>
        <w:t xml:space="preserve"> imana gel.</w:t>
      </w:r>
    </w:p>
    <w:p w14:paraId="6E0CF160" w14:textId="3DECE36C" w:rsidR="002B3E68" w:rsidRPr="00645DFA" w:rsidRDefault="006412AC" w:rsidP="002736BE">
      <w:pPr>
        <w:spacing w:after="0" w:line="360" w:lineRule="auto"/>
        <w:jc w:val="both"/>
        <w:rPr>
          <w:rFonts w:ascii="Times New Roman" w:hAnsi="Times New Roman" w:cs="Times New Roman"/>
          <w:color w:val="FF0000"/>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zad</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Tatil.</w:t>
      </w:r>
      <w:r w:rsidR="00EE4152" w:rsidRPr="00645DFA">
        <w:rPr>
          <w:rFonts w:ascii="Times New Roman" w:hAnsi="Times New Roman" w:cs="Times New Roman"/>
          <w:sz w:val="24"/>
          <w:szCs w:val="24"/>
        </w:rPr>
        <w:t xml:space="preserve"> (DS.434) </w:t>
      </w:r>
    </w:p>
    <w:p w14:paraId="0194E0B9"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azar azar</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Tecricen.</w:t>
      </w:r>
      <w:r w:rsidR="00EE4152" w:rsidRPr="00645DFA">
        <w:rPr>
          <w:rFonts w:ascii="Times New Roman" w:hAnsi="Times New Roman" w:cs="Times New Roman"/>
          <w:sz w:val="24"/>
          <w:szCs w:val="24"/>
        </w:rPr>
        <w:t xml:space="preserve"> </w:t>
      </w:r>
    </w:p>
    <w:p w14:paraId="477DBB99" w14:textId="77777777" w:rsidR="002B3E68" w:rsidRPr="00645DFA" w:rsidRDefault="002B3E68" w:rsidP="00DC0C28">
      <w:pPr>
        <w:spacing w:after="0" w:line="360" w:lineRule="auto"/>
        <w:ind w:left="1134" w:hanging="1134"/>
        <w:jc w:val="both"/>
        <w:rPr>
          <w:rFonts w:ascii="Times New Roman" w:hAnsi="Times New Roman" w:cs="Times New Roman"/>
          <w:sz w:val="24"/>
          <w:szCs w:val="24"/>
        </w:rPr>
      </w:pPr>
      <w:r w:rsidRPr="006412AC">
        <w:rPr>
          <w:rFonts w:ascii="Times New Roman" w:hAnsi="Times New Roman" w:cs="Times New Roman"/>
          <w:b/>
          <w:sz w:val="24"/>
          <w:szCs w:val="24"/>
        </w:rPr>
        <w:t>āzarama</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İstimzaç, kritik, maksadını gizleyerek bir olay, bir konu hakkında muhatabın bilgisine müracaat etmek.</w:t>
      </w:r>
    </w:p>
    <w:p w14:paraId="3D92C4BC"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azdan az</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Ekall-i kalil.</w:t>
      </w:r>
      <w:r w:rsidR="00EE4152" w:rsidRPr="00645DFA">
        <w:rPr>
          <w:rFonts w:ascii="Times New Roman" w:hAnsi="Times New Roman" w:cs="Times New Roman"/>
          <w:sz w:val="24"/>
          <w:szCs w:val="24"/>
        </w:rPr>
        <w:t xml:space="preserve"> (DS.437)</w:t>
      </w:r>
    </w:p>
    <w:p w14:paraId="429231AB"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azdumak</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İzlâl ve iğra.</w:t>
      </w:r>
      <w:r w:rsidR="00EE4152" w:rsidRPr="00645DFA">
        <w:rPr>
          <w:rFonts w:ascii="Times New Roman" w:hAnsi="Times New Roman" w:cs="Times New Roman"/>
          <w:sz w:val="24"/>
          <w:szCs w:val="24"/>
        </w:rPr>
        <w:t xml:space="preserve"> (DS.437)</w:t>
      </w:r>
    </w:p>
    <w:p w14:paraId="7D8850FF" w14:textId="77777777"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azg͐un</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Yolunu şaşırmış, dalâlete düşmüş.</w:t>
      </w:r>
      <w:r w:rsidR="00EE4152" w:rsidRPr="00645DFA">
        <w:rPr>
          <w:rFonts w:ascii="Times New Roman" w:hAnsi="Times New Roman" w:cs="Times New Roman"/>
          <w:sz w:val="24"/>
          <w:szCs w:val="24"/>
        </w:rPr>
        <w:t xml:space="preserve"> (DS.438)</w:t>
      </w:r>
    </w:p>
    <w:p w14:paraId="71984BB5" w14:textId="43DD7908" w:rsidR="002B3E68" w:rsidRPr="00645DFA" w:rsidRDefault="002B3E68" w:rsidP="002736BE">
      <w:pPr>
        <w:spacing w:after="0" w:line="360" w:lineRule="auto"/>
        <w:jc w:val="both"/>
        <w:rPr>
          <w:rFonts w:ascii="Times New Roman" w:hAnsi="Times New Roman" w:cs="Times New Roman"/>
          <w:color w:val="FF0000"/>
          <w:sz w:val="24"/>
          <w:szCs w:val="24"/>
        </w:rPr>
      </w:pPr>
      <w:r w:rsidRPr="006412AC">
        <w:rPr>
          <w:rFonts w:ascii="Times New Roman" w:hAnsi="Times New Roman" w:cs="Times New Roman"/>
          <w:b/>
          <w:sz w:val="24"/>
          <w:szCs w:val="24"/>
        </w:rPr>
        <w:t>azılı</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Kuvvetli, d</w:t>
      </w:r>
      <w:r w:rsidR="00EE4152" w:rsidRPr="00645DFA">
        <w:rPr>
          <w:rFonts w:ascii="Times New Roman" w:hAnsi="Times New Roman" w:cs="Times New Roman"/>
          <w:sz w:val="24"/>
          <w:szCs w:val="24"/>
        </w:rPr>
        <w:t>i</w:t>
      </w:r>
      <w:r w:rsidRPr="00645DFA">
        <w:rPr>
          <w:rFonts w:ascii="Times New Roman" w:hAnsi="Times New Roman" w:cs="Times New Roman"/>
          <w:sz w:val="24"/>
          <w:szCs w:val="24"/>
        </w:rPr>
        <w:t>rayetli.</w:t>
      </w:r>
      <w:r w:rsidR="00DE2233" w:rsidRPr="00645DFA">
        <w:rPr>
          <w:rFonts w:ascii="Times New Roman" w:hAnsi="Times New Roman" w:cs="Times New Roman"/>
          <w:sz w:val="24"/>
          <w:szCs w:val="24"/>
        </w:rPr>
        <w:t xml:space="preserve"> (DS.439) </w:t>
      </w:r>
    </w:p>
    <w:p w14:paraId="7A9D4F5E" w14:textId="6D02D347" w:rsidR="002B3E68" w:rsidRPr="00645DFA" w:rsidRDefault="00DE223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azırkanmak</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Azınsamak, fark etmek.</w:t>
      </w:r>
      <w:r w:rsidR="006269CD">
        <w:rPr>
          <w:rFonts w:ascii="Times New Roman" w:hAnsi="Times New Roman" w:cs="Times New Roman"/>
          <w:sz w:val="24"/>
          <w:szCs w:val="24"/>
        </w:rPr>
        <w:t xml:space="preserve"> {Kastamonu}</w:t>
      </w:r>
      <w:r w:rsidRPr="00645DFA">
        <w:rPr>
          <w:rFonts w:ascii="Times New Roman" w:hAnsi="Times New Roman" w:cs="Times New Roman"/>
          <w:sz w:val="24"/>
          <w:szCs w:val="24"/>
        </w:rPr>
        <w:t xml:space="preserve"> (DS.440)</w:t>
      </w:r>
    </w:p>
    <w:p w14:paraId="7FFAC9A6" w14:textId="0981C264"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zış</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Reviş gibi müzminleşme, dalâlet, teşeddüt.</w:t>
      </w:r>
    </w:p>
    <w:p w14:paraId="5316D2ED" w14:textId="77777777"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zışmak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Mütekabilen dalâlete düşmek, teşeddüt, dalalet.</w:t>
      </w:r>
    </w:p>
    <w:p w14:paraId="2DA69E0C" w14:textId="77777777" w:rsidR="00133B92"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zıtmak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İzlal, şaşırmak, gaybetmek, azat.</w:t>
      </w:r>
      <w:r w:rsidR="00DE2233" w:rsidRPr="00645DFA">
        <w:rPr>
          <w:rFonts w:ascii="Times New Roman" w:hAnsi="Times New Roman" w:cs="Times New Roman"/>
          <w:sz w:val="24"/>
          <w:szCs w:val="24"/>
        </w:rPr>
        <w:t xml:space="preserve"> (DS.440)</w:t>
      </w:r>
    </w:p>
    <w:p w14:paraId="6C0A04EE" w14:textId="77777777" w:rsidR="00133B92" w:rsidRPr="00645DFA" w:rsidRDefault="002B3E68" w:rsidP="00DC0C28">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Laleli dağında yolum azıtdım</w:t>
      </w:r>
    </w:p>
    <w:p w14:paraId="576BFEBE" w14:textId="77777777" w:rsidR="002B3E68" w:rsidRPr="00645DFA" w:rsidRDefault="002B3E68" w:rsidP="00DC0C2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Çağırıram g͐adir mevlam aman hey.</w:t>
      </w:r>
    </w:p>
    <w:p w14:paraId="6518A898" w14:textId="77777777"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zmak</w:t>
      </w:r>
      <w:r>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İğra, yoldan çıkmak.</w:t>
      </w:r>
      <w:r w:rsidR="00DE2233" w:rsidRPr="00645DFA">
        <w:rPr>
          <w:rFonts w:ascii="Times New Roman" w:hAnsi="Times New Roman" w:cs="Times New Roman"/>
          <w:sz w:val="24"/>
          <w:szCs w:val="24"/>
        </w:rPr>
        <w:t xml:space="preserve"> (DS.441)</w:t>
      </w:r>
    </w:p>
    <w:p w14:paraId="7E08CCCC" w14:textId="184B4994" w:rsidR="00133B92"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azman</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Azgun adam.</w:t>
      </w:r>
      <w:r w:rsidR="00A803BE">
        <w:rPr>
          <w:rFonts w:ascii="Times New Roman" w:hAnsi="Times New Roman" w:cs="Times New Roman"/>
          <w:sz w:val="24"/>
          <w:szCs w:val="24"/>
        </w:rPr>
        <w:t xml:space="preserve"> (DS.442, KYS.46</w:t>
      </w:r>
      <w:r w:rsidR="00DE2233" w:rsidRPr="00645DFA">
        <w:rPr>
          <w:rFonts w:ascii="Times New Roman" w:hAnsi="Times New Roman" w:cs="Times New Roman"/>
          <w:sz w:val="24"/>
          <w:szCs w:val="24"/>
        </w:rPr>
        <w:t>)</w:t>
      </w:r>
    </w:p>
    <w:p w14:paraId="32A5986F" w14:textId="77777777" w:rsidR="00133B92" w:rsidRPr="00645DFA" w:rsidRDefault="002B3E68" w:rsidP="00DC0C28">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Azman duvara çıkmış</w:t>
      </w:r>
    </w:p>
    <w:p w14:paraId="15D5AA93" w14:textId="77777777" w:rsidR="002B3E68" w:rsidRPr="00645DFA" w:rsidRDefault="002B3E68" w:rsidP="00DC0C2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G͐azman gelmeyince inmemiş.</w:t>
      </w:r>
    </w:p>
    <w:p w14:paraId="40FD917C" w14:textId="0F7DEA76" w:rsidR="002B3E68" w:rsidRPr="00645DFA" w:rsidRDefault="006412AC"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w:t>
      </w:r>
      <w:r w:rsidR="002B3E68" w:rsidRPr="006412AC">
        <w:rPr>
          <w:rFonts w:ascii="Times New Roman" w:hAnsi="Times New Roman" w:cs="Times New Roman"/>
          <w:b/>
          <w:sz w:val="24"/>
          <w:szCs w:val="24"/>
        </w:rPr>
        <w:t>zu</w:t>
      </w:r>
      <w:r>
        <w:rPr>
          <w:rFonts w:ascii="Times New Roman" w:hAnsi="Times New Roman" w:cs="Times New Roman"/>
          <w:b/>
          <w:sz w:val="24"/>
          <w:szCs w:val="24"/>
        </w:rPr>
        <w:tab/>
      </w:r>
      <w:r w:rsidR="00DC0C28">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Diş, azı.</w:t>
      </w:r>
      <w:r w:rsidR="00DE2233" w:rsidRPr="00645DFA">
        <w:rPr>
          <w:rFonts w:ascii="Times New Roman" w:hAnsi="Times New Roman" w:cs="Times New Roman"/>
          <w:sz w:val="24"/>
          <w:szCs w:val="24"/>
        </w:rPr>
        <w:t xml:space="preserve"> (DS.443)</w:t>
      </w:r>
    </w:p>
    <w:p w14:paraId="5AC311D8" w14:textId="59C447C0"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azuşdumak:</w:t>
      </w:r>
      <w:r w:rsidRPr="00645DFA">
        <w:rPr>
          <w:rFonts w:ascii="Times New Roman" w:hAnsi="Times New Roman" w:cs="Times New Roman"/>
          <w:sz w:val="24"/>
          <w:szCs w:val="24"/>
        </w:rPr>
        <w:t xml:space="preserve"> Artırmak, çileden çıkarmak.</w:t>
      </w:r>
      <w:r w:rsidR="00A803BE">
        <w:rPr>
          <w:rFonts w:ascii="Times New Roman" w:hAnsi="Times New Roman" w:cs="Times New Roman"/>
          <w:sz w:val="24"/>
          <w:szCs w:val="24"/>
        </w:rPr>
        <w:t xml:space="preserve"> (DS.4437, KYS.45</w:t>
      </w:r>
      <w:r w:rsidR="00DE2233" w:rsidRPr="00645DFA">
        <w:rPr>
          <w:rFonts w:ascii="Times New Roman" w:hAnsi="Times New Roman" w:cs="Times New Roman"/>
          <w:sz w:val="24"/>
          <w:szCs w:val="24"/>
        </w:rPr>
        <w:t>)</w:t>
      </w:r>
    </w:p>
    <w:p w14:paraId="08907678" w14:textId="5A01675E" w:rsidR="00BD0F11" w:rsidRPr="00645DFA" w:rsidRDefault="00E617FF"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azuz</w:t>
      </w:r>
      <w:r w:rsidR="006412AC">
        <w:rPr>
          <w:rFonts w:ascii="Times New Roman" w:hAnsi="Times New Roman" w:cs="Times New Roman"/>
          <w:b/>
          <w:sz w:val="24"/>
          <w:szCs w:val="24"/>
        </w:rPr>
        <w:tab/>
      </w:r>
      <w:r w:rsidR="00DC0C28">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Tamamen az.</w:t>
      </w:r>
    </w:p>
    <w:p w14:paraId="291D9BC2" w14:textId="77777777" w:rsidR="002B3E68" w:rsidRPr="006412AC" w:rsidRDefault="002B3E68" w:rsidP="002736BE">
      <w:pPr>
        <w:spacing w:after="0" w:line="360" w:lineRule="auto"/>
        <w:ind w:left="3540" w:firstLine="708"/>
        <w:jc w:val="both"/>
        <w:rPr>
          <w:rFonts w:ascii="Times New Roman" w:hAnsi="Times New Roman" w:cs="Times New Roman"/>
          <w:b/>
          <w:sz w:val="24"/>
          <w:szCs w:val="24"/>
        </w:rPr>
      </w:pPr>
      <w:r w:rsidRPr="006412AC">
        <w:rPr>
          <w:rFonts w:ascii="Times New Roman" w:hAnsi="Times New Roman" w:cs="Times New Roman"/>
          <w:b/>
          <w:sz w:val="24"/>
          <w:szCs w:val="24"/>
        </w:rPr>
        <w:t>B</w:t>
      </w:r>
    </w:p>
    <w:p w14:paraId="6FED23DC" w14:textId="276411E2" w:rsidR="002010FE"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bā</w:t>
      </w:r>
      <w:r w:rsidR="006412AC">
        <w:rPr>
          <w:rFonts w:ascii="Times New Roman" w:hAnsi="Times New Roman" w:cs="Times New Roman"/>
          <w:b/>
          <w:sz w:val="24"/>
          <w:szCs w:val="24"/>
        </w:rPr>
        <w:tab/>
      </w:r>
      <w:r w:rsidR="004A1BC1">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Bağ, bana.</w:t>
      </w:r>
      <w:r w:rsidR="005F12E1" w:rsidRPr="00645DFA">
        <w:rPr>
          <w:rFonts w:ascii="Times New Roman" w:hAnsi="Times New Roman" w:cs="Times New Roman"/>
          <w:sz w:val="24"/>
          <w:szCs w:val="24"/>
        </w:rPr>
        <w:t xml:space="preserve"> (D</w:t>
      </w:r>
      <w:r w:rsidR="00A803BE">
        <w:rPr>
          <w:rFonts w:ascii="Times New Roman" w:hAnsi="Times New Roman" w:cs="Times New Roman"/>
          <w:sz w:val="24"/>
          <w:szCs w:val="24"/>
        </w:rPr>
        <w:t>S.472, KYS.52, AAT.204</w:t>
      </w:r>
      <w:r w:rsidR="005F12E1" w:rsidRPr="00645DFA">
        <w:rPr>
          <w:rFonts w:ascii="Times New Roman" w:hAnsi="Times New Roman" w:cs="Times New Roman"/>
          <w:sz w:val="24"/>
          <w:szCs w:val="24"/>
        </w:rPr>
        <w:t>)</w:t>
      </w:r>
    </w:p>
    <w:p w14:paraId="7785AC93" w14:textId="75E6C554" w:rsidR="002B3E68" w:rsidRPr="00645DFA" w:rsidRDefault="002B3E68" w:rsidP="004A1BC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lastRenderedPageBreak/>
        <w:t xml:space="preserve">Ondan bā da vesene. Bā yok mu ā. Baŋa gelince mıksıçdulūŋ dutuyo  āşam bā zabah dikân. Günümüz bő̄le geçiyo ne yapāsın dünyâ bu. Sekiz </w:t>
      </w:r>
      <w:r w:rsidR="00113218">
        <w:rPr>
          <w:rFonts w:ascii="Times New Roman" w:hAnsi="Times New Roman" w:cs="Times New Roman"/>
          <w:i/>
          <w:sz w:val="24"/>
          <w:szCs w:val="24"/>
        </w:rPr>
        <w:t>gu̇nnu̇k ömüre dokuz gu̇nnu̇</w:t>
      </w:r>
      <w:r w:rsidRPr="00645DFA">
        <w:rPr>
          <w:rFonts w:ascii="Times New Roman" w:hAnsi="Times New Roman" w:cs="Times New Roman"/>
          <w:i/>
          <w:sz w:val="24"/>
          <w:szCs w:val="24"/>
        </w:rPr>
        <w:t>k azık ilâzım. Ölmeyeceyimiş gibi ça</w:t>
      </w:r>
      <w:r w:rsidR="00113218">
        <w:rPr>
          <w:rFonts w:ascii="Times New Roman" w:hAnsi="Times New Roman" w:cs="Times New Roman"/>
          <w:i/>
          <w:sz w:val="24"/>
          <w:szCs w:val="24"/>
        </w:rPr>
        <w:t>lışacaysıŋ; öleceyimiş gibi g͐u̇</w:t>
      </w:r>
      <w:r w:rsidRPr="00645DFA">
        <w:rPr>
          <w:rFonts w:ascii="Times New Roman" w:hAnsi="Times New Roman" w:cs="Times New Roman"/>
          <w:i/>
          <w:sz w:val="24"/>
          <w:szCs w:val="24"/>
        </w:rPr>
        <w:t>lluk edeceysiŋ.</w:t>
      </w:r>
    </w:p>
    <w:p w14:paraId="5E3A74C4" w14:textId="05C53CEC"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baba yiyit</w:t>
      </w:r>
      <w:r w:rsidR="006412AC">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Levend endam.</w:t>
      </w:r>
    </w:p>
    <w:p w14:paraId="039E7CAA" w14:textId="7807EAB7" w:rsidR="005A55EF" w:rsidRPr="00645DFA" w:rsidRDefault="00EB3B4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2B3E68" w:rsidRPr="006412AC">
        <w:rPr>
          <w:rFonts w:ascii="Times New Roman" w:hAnsi="Times New Roman" w:cs="Times New Roman"/>
          <w:b/>
          <w:sz w:val="24"/>
          <w:szCs w:val="24"/>
        </w:rPr>
        <w:t>aba</w:t>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Peder, ihtiyar, kendinden yaşlı ve saygı değer.</w:t>
      </w:r>
      <w:r w:rsidR="00A803BE">
        <w:rPr>
          <w:rFonts w:ascii="Times New Roman" w:hAnsi="Times New Roman" w:cs="Times New Roman"/>
          <w:sz w:val="24"/>
          <w:szCs w:val="24"/>
        </w:rPr>
        <w:t xml:space="preserve"> (DS.447, KYS.51</w:t>
      </w:r>
      <w:r w:rsidR="005F12E1" w:rsidRPr="00645DFA">
        <w:rPr>
          <w:rFonts w:ascii="Times New Roman" w:hAnsi="Times New Roman" w:cs="Times New Roman"/>
          <w:sz w:val="24"/>
          <w:szCs w:val="24"/>
        </w:rPr>
        <w:t>)</w:t>
      </w:r>
    </w:p>
    <w:p w14:paraId="72214A17" w14:textId="77777777" w:rsidR="005A55EF" w:rsidRPr="00645DFA" w:rsidRDefault="002B3E68" w:rsidP="004A1BC1">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 xml:space="preserve">Bu kelime ekseriyetle buba şeklinde müstamel. </w:t>
      </w:r>
    </w:p>
    <w:p w14:paraId="02244760" w14:textId="77777777" w:rsidR="005A55EF" w:rsidRPr="00645DFA" w:rsidRDefault="002B3E68" w:rsidP="004A1BC1">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Baba üç türlü olurmuş; peder, muallim veya usta.</w:t>
      </w:r>
    </w:p>
    <w:p w14:paraId="44D2DA75" w14:textId="77777777" w:rsidR="002B3E68" w:rsidRPr="00645DFA" w:rsidRDefault="002B3E68" w:rsidP="004A1BC1">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i/>
          <w:sz w:val="24"/>
          <w:szCs w:val="24"/>
        </w:rPr>
        <w:t xml:space="preserve"> Peder de iki türlü: Öz baba, öğey baba dervişlikten bir rütbe yukarsı da babalık sayılmaktadır. Civanpereste ve uzv- i tezkire de bazı yerde baba,  boba derler. Baba bir illet olmalı ki biri diğerine vursa elinde baba çıksın veya münasebetsiz yere abdest bozana baba çıksın diye ilenirler. Filhakika zatürre veya zatülcenp gibi ciğer hastalığına böyle bir ad verildiği işitilmiştir. Üşütmüş gendünü ȫsürüyo. Ciyeri babalamış galiba, dedikleri gibi. Bakara-karasığır cinsinde bir nevi hastalık olduğu söylenmektedir. Ciğeri iltihaplı veya çürümüş, mantar olmuş hayvana ciğeri babalamış denilmektedir. Baba, babalamak, buba, boba, bubalamak, bobalamak, şekillerinde de telaffuz edilmektedir</w:t>
      </w:r>
      <w:r w:rsidRPr="00645DFA">
        <w:rPr>
          <w:rFonts w:ascii="Times New Roman" w:hAnsi="Times New Roman" w:cs="Times New Roman"/>
          <w:sz w:val="24"/>
          <w:szCs w:val="24"/>
        </w:rPr>
        <w:t>.</w:t>
      </w:r>
    </w:p>
    <w:p w14:paraId="68139744" w14:textId="72EE4EA6" w:rsidR="002B3E68" w:rsidRPr="00645DFA" w:rsidRDefault="006E3664"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b</w:t>
      </w:r>
      <w:r w:rsidR="002B3E68" w:rsidRPr="006412AC">
        <w:rPr>
          <w:rFonts w:ascii="Times New Roman" w:hAnsi="Times New Roman" w:cs="Times New Roman"/>
          <w:b/>
          <w:sz w:val="24"/>
          <w:szCs w:val="24"/>
        </w:rPr>
        <w:t>abacan</w:t>
      </w:r>
      <w:r>
        <w:rPr>
          <w:rFonts w:ascii="Times New Roman" w:hAnsi="Times New Roman" w:cs="Times New Roman"/>
          <w:b/>
          <w:sz w:val="24"/>
          <w:szCs w:val="24"/>
        </w:rPr>
        <w:tab/>
      </w:r>
      <w:r w:rsidR="004A1BC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Yahşi, cana yakın.</w:t>
      </w:r>
      <w:r w:rsidR="005F12E1" w:rsidRPr="00645DFA">
        <w:rPr>
          <w:rFonts w:ascii="Times New Roman" w:hAnsi="Times New Roman" w:cs="Times New Roman"/>
          <w:sz w:val="24"/>
          <w:szCs w:val="24"/>
        </w:rPr>
        <w:t xml:space="preserve"> (DS.447)</w:t>
      </w:r>
    </w:p>
    <w:p w14:paraId="529EF799" w14:textId="3B4C3D2D" w:rsidR="002B3E68" w:rsidRPr="00645DFA" w:rsidRDefault="002B3E68" w:rsidP="002736BE">
      <w:pPr>
        <w:spacing w:after="0" w:line="360" w:lineRule="auto"/>
        <w:jc w:val="both"/>
        <w:rPr>
          <w:rFonts w:ascii="Times New Roman" w:hAnsi="Times New Roman" w:cs="Times New Roman"/>
          <w:sz w:val="24"/>
          <w:szCs w:val="24"/>
        </w:rPr>
      </w:pPr>
      <w:r w:rsidRPr="006412AC">
        <w:rPr>
          <w:rFonts w:ascii="Times New Roman" w:hAnsi="Times New Roman" w:cs="Times New Roman"/>
          <w:b/>
          <w:sz w:val="24"/>
          <w:szCs w:val="24"/>
        </w:rPr>
        <w:t>babadan g͐alma</w:t>
      </w:r>
      <w:r w:rsidR="006E3664">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Miras.</w:t>
      </w:r>
      <w:r w:rsidR="005F12E1" w:rsidRPr="00645DFA">
        <w:rPr>
          <w:rFonts w:ascii="Times New Roman" w:hAnsi="Times New Roman" w:cs="Times New Roman"/>
          <w:sz w:val="24"/>
          <w:szCs w:val="24"/>
        </w:rPr>
        <w:t xml:space="preserve"> (DS.450)</w:t>
      </w:r>
    </w:p>
    <w:p w14:paraId="378D9800" w14:textId="0C5F5E60" w:rsidR="002B3E68" w:rsidRPr="00645DFA" w:rsidRDefault="00BF35FB"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babalık ̴ </w:t>
      </w:r>
      <w:r w:rsidR="002B3E68" w:rsidRPr="006412AC">
        <w:rPr>
          <w:rFonts w:ascii="Times New Roman" w:hAnsi="Times New Roman" w:cs="Times New Roman"/>
          <w:b/>
          <w:sz w:val="24"/>
          <w:szCs w:val="24"/>
        </w:rPr>
        <w:t>bobalık</w:t>
      </w:r>
      <w:r w:rsidR="004A1BC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Deryadil.</w:t>
      </w:r>
      <w:r w:rsidR="005F12E1" w:rsidRPr="00645DFA">
        <w:rPr>
          <w:rFonts w:ascii="Times New Roman" w:hAnsi="Times New Roman" w:cs="Times New Roman"/>
          <w:sz w:val="24"/>
          <w:szCs w:val="24"/>
        </w:rPr>
        <w:t xml:space="preserve"> (DS.450) </w:t>
      </w:r>
    </w:p>
    <w:p w14:paraId="4E0D15A9" w14:textId="20961AF2"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babaş ̴ </w:t>
      </w:r>
      <w:r w:rsidR="002B3E68" w:rsidRPr="006412AC">
        <w:rPr>
          <w:rFonts w:ascii="Times New Roman" w:hAnsi="Times New Roman" w:cs="Times New Roman"/>
          <w:b/>
          <w:sz w:val="24"/>
          <w:szCs w:val="24"/>
        </w:rPr>
        <w:t>bobaş</w:t>
      </w:r>
      <w:r w:rsidR="006412AC">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Babacan.</w:t>
      </w:r>
      <w:r w:rsidR="00A803BE">
        <w:rPr>
          <w:rFonts w:ascii="Times New Roman" w:hAnsi="Times New Roman" w:cs="Times New Roman"/>
          <w:sz w:val="24"/>
          <w:szCs w:val="24"/>
        </w:rPr>
        <w:t xml:space="preserve"> (DS.451, AAT.205</w:t>
      </w:r>
      <w:r w:rsidR="00AA5AE3" w:rsidRPr="00645DFA">
        <w:rPr>
          <w:rFonts w:ascii="Times New Roman" w:hAnsi="Times New Roman" w:cs="Times New Roman"/>
          <w:sz w:val="24"/>
          <w:szCs w:val="24"/>
        </w:rPr>
        <w:t>)</w:t>
      </w:r>
    </w:p>
    <w:p w14:paraId="6704D02E" w14:textId="159E4113" w:rsidR="002B3E68" w:rsidRPr="00645DFA" w:rsidRDefault="002B3E68" w:rsidP="002736BE">
      <w:pPr>
        <w:spacing w:after="0" w:line="360" w:lineRule="auto"/>
        <w:jc w:val="both"/>
        <w:rPr>
          <w:rFonts w:ascii="Times New Roman" w:hAnsi="Times New Roman" w:cs="Times New Roman"/>
          <w:color w:val="FF0000"/>
          <w:sz w:val="24"/>
          <w:szCs w:val="24"/>
        </w:rPr>
      </w:pPr>
      <w:r w:rsidRPr="006412AC">
        <w:rPr>
          <w:rFonts w:ascii="Times New Roman" w:hAnsi="Times New Roman" w:cs="Times New Roman"/>
          <w:b/>
          <w:sz w:val="24"/>
          <w:szCs w:val="24"/>
        </w:rPr>
        <w:t>babu</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AB6CD2">
        <w:rPr>
          <w:rFonts w:ascii="Times New Roman" w:hAnsi="Times New Roman" w:cs="Times New Roman"/>
          <w:b/>
          <w:sz w:val="24"/>
          <w:szCs w:val="24"/>
        </w:rPr>
        <w:tab/>
      </w:r>
      <w:r w:rsidRPr="006412AC">
        <w:rPr>
          <w:rFonts w:ascii="Times New Roman" w:hAnsi="Times New Roman" w:cs="Times New Roman"/>
          <w:b/>
          <w:sz w:val="24"/>
          <w:szCs w:val="24"/>
        </w:rPr>
        <w:t>:</w:t>
      </w:r>
      <w:r w:rsidRPr="00645DFA">
        <w:rPr>
          <w:rFonts w:ascii="Times New Roman" w:hAnsi="Times New Roman" w:cs="Times New Roman"/>
          <w:sz w:val="24"/>
          <w:szCs w:val="24"/>
        </w:rPr>
        <w:t xml:space="preserve"> Godoş, pezevenk.</w:t>
      </w:r>
      <w:r w:rsidR="00AA5AE3" w:rsidRPr="00645DFA">
        <w:rPr>
          <w:rFonts w:ascii="Times New Roman" w:hAnsi="Times New Roman" w:cs="Times New Roman"/>
          <w:sz w:val="24"/>
          <w:szCs w:val="24"/>
        </w:rPr>
        <w:t xml:space="preserve"> (DS.454) </w:t>
      </w:r>
    </w:p>
    <w:p w14:paraId="3EB3621B" w14:textId="62C46F65" w:rsidR="002B3E68" w:rsidRPr="00645DFA" w:rsidRDefault="00EB3CEC"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6412AC">
        <w:rPr>
          <w:rFonts w:ascii="Times New Roman" w:hAnsi="Times New Roman" w:cs="Times New Roman"/>
          <w:b/>
          <w:sz w:val="24"/>
          <w:szCs w:val="24"/>
        </w:rPr>
        <w:t>babu</w:t>
      </w:r>
      <w:r w:rsidR="00AB6CD2">
        <w:rPr>
          <w:rFonts w:ascii="Times New Roman" w:hAnsi="Times New Roman" w:cs="Times New Roman"/>
          <w:b/>
          <w:sz w:val="24"/>
          <w:szCs w:val="24"/>
        </w:rPr>
        <w:t>]</w:t>
      </w:r>
      <w:r w:rsidR="006412AC">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412AC">
        <w:rPr>
          <w:rFonts w:ascii="Times New Roman" w:hAnsi="Times New Roman" w:cs="Times New Roman"/>
          <w:b/>
          <w:sz w:val="24"/>
          <w:szCs w:val="24"/>
        </w:rPr>
        <w:t>:</w:t>
      </w:r>
      <w:r w:rsidR="002B3E68" w:rsidRPr="00645DFA">
        <w:rPr>
          <w:rFonts w:ascii="Times New Roman" w:hAnsi="Times New Roman" w:cs="Times New Roman"/>
          <w:sz w:val="24"/>
          <w:szCs w:val="24"/>
        </w:rPr>
        <w:t xml:space="preserve"> Yüz</w:t>
      </w:r>
      <w:r w:rsidR="006269CD">
        <w:rPr>
          <w:rFonts w:ascii="Times New Roman" w:hAnsi="Times New Roman" w:cs="Times New Roman"/>
          <w:sz w:val="24"/>
          <w:szCs w:val="24"/>
        </w:rPr>
        <w:t>ü gözü kabaran adam. {Kastamonu}</w:t>
      </w:r>
      <w:r w:rsidR="00AA5AE3" w:rsidRPr="00645DFA">
        <w:rPr>
          <w:rFonts w:ascii="Times New Roman" w:hAnsi="Times New Roman" w:cs="Times New Roman"/>
          <w:sz w:val="24"/>
          <w:szCs w:val="24"/>
        </w:rPr>
        <w:t xml:space="preserve"> (DS.454) </w:t>
      </w:r>
    </w:p>
    <w:p w14:paraId="02C78725" w14:textId="24F24FFB"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acanak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Zevcenin kız kardeşi.</w:t>
      </w:r>
      <w:r w:rsidR="00AA5AE3" w:rsidRPr="00645DFA">
        <w:rPr>
          <w:rFonts w:ascii="Times New Roman" w:hAnsi="Times New Roman" w:cs="Times New Roman"/>
          <w:sz w:val="24"/>
          <w:szCs w:val="24"/>
        </w:rPr>
        <w:t xml:space="preserve"> (DS.458)</w:t>
      </w:r>
    </w:p>
    <w:p w14:paraId="3B98480B" w14:textId="7EF3254C" w:rsidR="002B3E68" w:rsidRPr="00645DFA" w:rsidRDefault="006E366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baçça</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Bahçe.</w:t>
      </w:r>
      <w:r w:rsidR="00AA5AE3" w:rsidRPr="00645DFA">
        <w:rPr>
          <w:rFonts w:ascii="Times New Roman" w:hAnsi="Times New Roman" w:cs="Times New Roman"/>
          <w:sz w:val="24"/>
          <w:szCs w:val="24"/>
        </w:rPr>
        <w:t xml:space="preserve"> (DS</w:t>
      </w:r>
      <w:r w:rsidR="00A803BE">
        <w:rPr>
          <w:rFonts w:ascii="Times New Roman" w:hAnsi="Times New Roman" w:cs="Times New Roman"/>
          <w:sz w:val="24"/>
          <w:szCs w:val="24"/>
        </w:rPr>
        <w:t>. 458, KYS.51: , AAT.205</w:t>
      </w:r>
      <w:r w:rsidR="00AA5AE3" w:rsidRPr="00645DFA">
        <w:rPr>
          <w:rFonts w:ascii="Times New Roman" w:hAnsi="Times New Roman" w:cs="Times New Roman"/>
          <w:sz w:val="24"/>
          <w:szCs w:val="24"/>
        </w:rPr>
        <w:t>)</w:t>
      </w:r>
    </w:p>
    <w:p w14:paraId="5C10B147" w14:textId="2F0688B8"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bacı</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Kız kardeş.</w:t>
      </w:r>
      <w:r w:rsidR="00AA5AE3" w:rsidRPr="00645DFA">
        <w:rPr>
          <w:rFonts w:ascii="Times New Roman" w:hAnsi="Times New Roman" w:cs="Times New Roman"/>
          <w:sz w:val="24"/>
          <w:szCs w:val="24"/>
        </w:rPr>
        <w:t xml:space="preserve"> (AAT.205)</w:t>
      </w:r>
    </w:p>
    <w:p w14:paraId="076DD520" w14:textId="5DECEA8C"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bacut</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Top</w:t>
      </w:r>
      <w:r w:rsidR="006269CD">
        <w:rPr>
          <w:rFonts w:ascii="Times New Roman" w:hAnsi="Times New Roman" w:cs="Times New Roman"/>
          <w:sz w:val="24"/>
          <w:szCs w:val="24"/>
        </w:rPr>
        <w:t>raktan yapılmış testi. {İnebolu}</w:t>
      </w:r>
      <w:r w:rsidR="00AA5AE3" w:rsidRPr="00645DFA">
        <w:rPr>
          <w:rFonts w:ascii="Times New Roman" w:hAnsi="Times New Roman" w:cs="Times New Roman"/>
          <w:sz w:val="24"/>
          <w:szCs w:val="24"/>
        </w:rPr>
        <w:t xml:space="preserve"> (DS.458)</w:t>
      </w:r>
    </w:p>
    <w:p w14:paraId="1B95E86C" w14:textId="64EEE0D0"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aç</w:t>
      </w:r>
      <w:r>
        <w:rPr>
          <w:rFonts w:ascii="Times New Roman" w:hAnsi="Times New Roman" w:cs="Times New Roman"/>
          <w:b/>
          <w:sz w:val="24"/>
          <w:szCs w:val="24"/>
        </w:rPr>
        <w:tab/>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Vergi, haraç, yol kirası, cebren alınan.</w:t>
      </w:r>
      <w:r w:rsidR="00A803BE">
        <w:rPr>
          <w:rFonts w:ascii="Times New Roman" w:hAnsi="Times New Roman" w:cs="Times New Roman"/>
          <w:sz w:val="24"/>
          <w:szCs w:val="24"/>
        </w:rPr>
        <w:t xml:space="preserve"> (DS.458, KYS.51</w:t>
      </w:r>
      <w:r w:rsidR="00AA5AE3" w:rsidRPr="00645DFA">
        <w:rPr>
          <w:rFonts w:ascii="Times New Roman" w:hAnsi="Times New Roman" w:cs="Times New Roman"/>
          <w:sz w:val="24"/>
          <w:szCs w:val="24"/>
        </w:rPr>
        <w:t>)</w:t>
      </w:r>
    </w:p>
    <w:p w14:paraId="610228C3" w14:textId="3B33713E" w:rsidR="002B3E68" w:rsidRPr="00645DFA" w:rsidRDefault="002B3E68" w:rsidP="002736BE">
      <w:pPr>
        <w:spacing w:after="0" w:line="360" w:lineRule="auto"/>
        <w:jc w:val="both"/>
        <w:rPr>
          <w:rFonts w:ascii="Times New Roman" w:hAnsi="Times New Roman" w:cs="Times New Roman"/>
          <w:color w:val="FF0000"/>
          <w:sz w:val="24"/>
          <w:szCs w:val="24"/>
        </w:rPr>
      </w:pPr>
      <w:r w:rsidRPr="006E3664">
        <w:rPr>
          <w:rFonts w:ascii="Times New Roman" w:hAnsi="Times New Roman" w:cs="Times New Roman"/>
          <w:b/>
          <w:sz w:val="24"/>
          <w:szCs w:val="24"/>
        </w:rPr>
        <w:t>badak</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Kasîr, parmakları toparlak, küt.</w:t>
      </w:r>
      <w:r w:rsidR="00A803BE">
        <w:rPr>
          <w:rFonts w:ascii="Times New Roman" w:hAnsi="Times New Roman" w:cs="Times New Roman"/>
          <w:sz w:val="24"/>
          <w:szCs w:val="24"/>
        </w:rPr>
        <w:t xml:space="preserve"> (DS.459, KYS.51</w:t>
      </w:r>
      <w:r w:rsidR="003B283C" w:rsidRPr="00645DFA">
        <w:rPr>
          <w:rFonts w:ascii="Times New Roman" w:hAnsi="Times New Roman" w:cs="Times New Roman"/>
          <w:sz w:val="24"/>
          <w:szCs w:val="24"/>
        </w:rPr>
        <w:t xml:space="preserve">) </w:t>
      </w:r>
    </w:p>
    <w:p w14:paraId="2AE29D27" w14:textId="6B8270A1"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bādama ̴ </w:t>
      </w:r>
      <w:r w:rsidR="002B3E68" w:rsidRPr="006E3664">
        <w:rPr>
          <w:rFonts w:ascii="Times New Roman" w:hAnsi="Times New Roman" w:cs="Times New Roman"/>
          <w:b/>
          <w:sz w:val="24"/>
          <w:szCs w:val="24"/>
        </w:rPr>
        <w:t>bağdam</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Güreşte sarma, çelme.</w:t>
      </w:r>
      <w:r w:rsidR="003B283C" w:rsidRPr="00645DFA">
        <w:rPr>
          <w:rFonts w:ascii="Times New Roman" w:hAnsi="Times New Roman" w:cs="Times New Roman"/>
          <w:sz w:val="24"/>
          <w:szCs w:val="24"/>
        </w:rPr>
        <w:t xml:space="preserve"> (DS.477)</w:t>
      </w:r>
    </w:p>
    <w:p w14:paraId="52B3B29D" w14:textId="02E75A18"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badaş</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CC2D2C">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Mutabık, eş, eşit.</w:t>
      </w:r>
      <w:r w:rsidR="003B283C" w:rsidRPr="00645DFA">
        <w:rPr>
          <w:rFonts w:ascii="Times New Roman" w:hAnsi="Times New Roman" w:cs="Times New Roman"/>
          <w:sz w:val="24"/>
          <w:szCs w:val="24"/>
        </w:rPr>
        <w:t xml:space="preserve"> </w:t>
      </w:r>
      <w:r w:rsidR="00873C21" w:rsidRPr="00645DFA">
        <w:rPr>
          <w:rFonts w:ascii="Times New Roman" w:hAnsi="Times New Roman" w:cs="Times New Roman"/>
          <w:sz w:val="24"/>
          <w:szCs w:val="24"/>
        </w:rPr>
        <w:t>(DS.477)</w:t>
      </w:r>
    </w:p>
    <w:p w14:paraId="52D81BE2" w14:textId="25D6E977" w:rsidR="002B3E68" w:rsidRPr="00645DFA" w:rsidRDefault="002B3E68" w:rsidP="00A803BE">
      <w:pPr>
        <w:spacing w:after="0" w:line="360" w:lineRule="auto"/>
        <w:ind w:left="1701" w:hanging="1701"/>
        <w:jc w:val="both"/>
        <w:rPr>
          <w:rFonts w:ascii="Times New Roman" w:hAnsi="Times New Roman" w:cs="Times New Roman"/>
          <w:color w:val="FF0000"/>
          <w:sz w:val="24"/>
          <w:szCs w:val="24"/>
        </w:rPr>
      </w:pPr>
      <w:r w:rsidRPr="006E3664">
        <w:rPr>
          <w:rFonts w:ascii="Times New Roman" w:hAnsi="Times New Roman" w:cs="Times New Roman"/>
          <w:b/>
          <w:sz w:val="24"/>
          <w:szCs w:val="24"/>
        </w:rPr>
        <w:lastRenderedPageBreak/>
        <w:t>badaşdumak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İntibak ettirmek, denk getirmek, ahenk temin etmek, uydurmak.</w:t>
      </w:r>
      <w:r w:rsidR="00873C21" w:rsidRPr="00645DFA">
        <w:rPr>
          <w:rFonts w:ascii="Times New Roman" w:hAnsi="Times New Roman" w:cs="Times New Roman"/>
          <w:sz w:val="24"/>
          <w:szCs w:val="24"/>
        </w:rPr>
        <w:t xml:space="preserve"> (DS.477) </w:t>
      </w:r>
    </w:p>
    <w:p w14:paraId="47B287B1" w14:textId="6775E239" w:rsidR="005A55EF"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adaşmak</w:t>
      </w:r>
      <w:r>
        <w:rPr>
          <w:rFonts w:ascii="Times New Roman" w:hAnsi="Times New Roman" w:cs="Times New Roman"/>
          <w:b/>
          <w:sz w:val="24"/>
          <w:szCs w:val="24"/>
        </w:rPr>
        <w:tab/>
      </w:r>
      <w:r w:rsidR="004A1BC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İntibak ve imtizaç etmek</w:t>
      </w:r>
      <w:r w:rsidR="00873C21" w:rsidRPr="00645DFA">
        <w:rPr>
          <w:rFonts w:ascii="Times New Roman" w:hAnsi="Times New Roman" w:cs="Times New Roman"/>
          <w:sz w:val="24"/>
          <w:szCs w:val="24"/>
        </w:rPr>
        <w:t>. (DS.464)</w:t>
      </w:r>
    </w:p>
    <w:p w14:paraId="270C5BEE" w14:textId="77777777" w:rsidR="002B3E68" w:rsidRPr="00645DFA" w:rsidRDefault="002B3E68" w:rsidP="004A1BC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Curayı bağlamaynan badaşduduk emme sazı uyduramaduḳ hele bidā düzen yapalım.</w:t>
      </w:r>
    </w:p>
    <w:p w14:paraId="202F9001" w14:textId="262A1D3E" w:rsidR="002B3E68" w:rsidRPr="00645DFA" w:rsidRDefault="006E3664" w:rsidP="00A803BE">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adı</w:t>
      </w:r>
      <w:r w:rsidR="00A803BE">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Birer yanı kevkenli ayakcak ki en çok baharda kavak dallarının kalınlarından iki tane kesilir. Bunların diğer ufak tefek dalları, bıtırakları yontulup atılır. Ana dal ile bir dar açı teşkil eden kalın filiz bırakılır. Bir karış uzunluğunda kesilen bu ferî dal ortasına paçavra gibi yumuşak bir şey sarılır. Eğriden basılacak yerden aşağısı arzuya göre yarım metre bir metre daha fazla, çataldan yukarısı binenin boyuncadır. Badı böyle hazırlandıktan sonra yüksekçe bir yerden üstüne binilip gezilir. Bu bir eğlence vasıtasıdır.</w:t>
      </w:r>
    </w:p>
    <w:p w14:paraId="5BB44855" w14:textId="3F8C1DA8"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adılcan</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Patlıcan.</w:t>
      </w:r>
      <w:r w:rsidR="00873C21" w:rsidRPr="00645DFA">
        <w:rPr>
          <w:rFonts w:ascii="Times New Roman" w:hAnsi="Times New Roman" w:cs="Times New Roman"/>
          <w:sz w:val="24"/>
          <w:szCs w:val="24"/>
        </w:rPr>
        <w:t xml:space="preserve"> (DS.466, KYS.52)</w:t>
      </w:r>
    </w:p>
    <w:p w14:paraId="2E47DA25" w14:textId="7D5A9077" w:rsidR="002B3E68" w:rsidRPr="00645DFA" w:rsidRDefault="00EB3CEC"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Pr="006E3664">
        <w:rPr>
          <w:rFonts w:ascii="Times New Roman" w:hAnsi="Times New Roman" w:cs="Times New Roman"/>
          <w:b/>
          <w:sz w:val="24"/>
          <w:szCs w:val="24"/>
        </w:rPr>
        <w:t>baduç</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Topraktan mamul bezir ı</w:t>
      </w:r>
      <w:r w:rsidR="006269CD">
        <w:rPr>
          <w:rFonts w:ascii="Times New Roman" w:hAnsi="Times New Roman" w:cs="Times New Roman"/>
          <w:sz w:val="24"/>
          <w:szCs w:val="24"/>
        </w:rPr>
        <w:t>brığı. {Cide}</w:t>
      </w:r>
      <w:r w:rsidR="00873C21" w:rsidRPr="00645DFA">
        <w:rPr>
          <w:rFonts w:ascii="Times New Roman" w:hAnsi="Times New Roman" w:cs="Times New Roman"/>
          <w:sz w:val="24"/>
          <w:szCs w:val="24"/>
        </w:rPr>
        <w:t xml:space="preserve"> (DS.471) </w:t>
      </w:r>
    </w:p>
    <w:p w14:paraId="15887B2F" w14:textId="709A3B33" w:rsidR="0000654F" w:rsidRPr="00645DFA" w:rsidRDefault="002B3E68" w:rsidP="004A1BC1">
      <w:pPr>
        <w:spacing w:after="0" w:line="360" w:lineRule="auto"/>
        <w:ind w:left="2268" w:hanging="2268"/>
        <w:jc w:val="both"/>
        <w:rPr>
          <w:rFonts w:ascii="Times New Roman" w:hAnsi="Times New Roman" w:cs="Times New Roman"/>
          <w:sz w:val="24"/>
          <w:szCs w:val="24"/>
        </w:rPr>
      </w:pPr>
      <w:r w:rsidRPr="006E3664">
        <w:rPr>
          <w:rFonts w:ascii="Times New Roman" w:hAnsi="Times New Roman" w:cs="Times New Roman"/>
          <w:b/>
          <w:sz w:val="24"/>
          <w:szCs w:val="24"/>
        </w:rPr>
        <w:t>bag͒daş gurmak</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Bacaklarını çapraz içeri bükerek dört köşe oturmak.</w:t>
      </w:r>
      <w:r w:rsidR="00A803BE">
        <w:rPr>
          <w:rFonts w:ascii="Times New Roman" w:hAnsi="Times New Roman" w:cs="Times New Roman"/>
          <w:sz w:val="24"/>
          <w:szCs w:val="24"/>
        </w:rPr>
        <w:t xml:space="preserve"> (DS.477, KYS.53</w:t>
      </w:r>
      <w:r w:rsidR="00873C21" w:rsidRPr="00645DFA">
        <w:rPr>
          <w:rFonts w:ascii="Times New Roman" w:hAnsi="Times New Roman" w:cs="Times New Roman"/>
          <w:sz w:val="24"/>
          <w:szCs w:val="24"/>
        </w:rPr>
        <w:t>)</w:t>
      </w:r>
    </w:p>
    <w:p w14:paraId="2FEA8754" w14:textId="77777777" w:rsidR="002B3E68" w:rsidRPr="00645DFA" w:rsidRDefault="002B3E68" w:rsidP="004A1BC1">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Bağrı geŋiş, keder dayanıklı</w:t>
      </w:r>
      <w:r w:rsidRPr="00645DFA">
        <w:rPr>
          <w:rFonts w:ascii="Times New Roman" w:hAnsi="Times New Roman" w:cs="Times New Roman"/>
          <w:sz w:val="24"/>
          <w:szCs w:val="24"/>
        </w:rPr>
        <w:t>.</w:t>
      </w:r>
    </w:p>
    <w:p w14:paraId="53565F68" w14:textId="77777777" w:rsidR="0000654F" w:rsidRPr="00645DFA" w:rsidRDefault="002B3E68" w:rsidP="004A1BC1">
      <w:pPr>
        <w:spacing w:after="0" w:line="360" w:lineRule="auto"/>
        <w:ind w:left="2268" w:hanging="2268"/>
        <w:jc w:val="both"/>
        <w:rPr>
          <w:rFonts w:ascii="Times New Roman" w:hAnsi="Times New Roman" w:cs="Times New Roman"/>
          <w:sz w:val="24"/>
          <w:szCs w:val="24"/>
        </w:rPr>
      </w:pPr>
      <w:r w:rsidRPr="006E3664">
        <w:rPr>
          <w:rFonts w:ascii="Times New Roman" w:hAnsi="Times New Roman" w:cs="Times New Roman"/>
          <w:b/>
          <w:sz w:val="24"/>
          <w:szCs w:val="24"/>
        </w:rPr>
        <w:t>bag͒ırdak dolamak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Beslemek, yetiştirmek, çocuk sahibi olmak. Bağırdak, bardak bozması. Bir de çocuğu beşiğe yatırınca, üstüne beşiğin altından doğru sarılan uçları çubuklu ve ipli veya kaytanlı uzun sargı.</w:t>
      </w:r>
    </w:p>
    <w:p w14:paraId="3396F3F8" w14:textId="77777777" w:rsidR="0000654F" w:rsidRPr="00645DFA" w:rsidRDefault="002B3E68" w:rsidP="004A1BC1">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Menevşe bağırdakta,</w:t>
      </w:r>
    </w:p>
    <w:p w14:paraId="411A4D1B" w14:textId="77777777" w:rsidR="0000654F" w:rsidRPr="00645DFA" w:rsidRDefault="002B3E68" w:rsidP="004A1BC1">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Benim yârim ırakta.</w:t>
      </w:r>
    </w:p>
    <w:p w14:paraId="290CE0BF" w14:textId="77777777" w:rsidR="0000654F" w:rsidRPr="00645DFA" w:rsidRDefault="002B3E68" w:rsidP="004A1BC1">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Ye nasıl saberedeyin,</w:t>
      </w:r>
    </w:p>
    <w:p w14:paraId="6E16D45A" w14:textId="65FBC58B" w:rsidR="002B3E68" w:rsidRPr="00645DFA" w:rsidRDefault="00912AA5" w:rsidP="004A1BC1">
      <w:pPr>
        <w:spacing w:after="0" w:line="360" w:lineRule="auto"/>
        <w:ind w:left="2268"/>
        <w:jc w:val="both"/>
        <w:rPr>
          <w:rFonts w:ascii="Times New Roman" w:hAnsi="Times New Roman" w:cs="Times New Roman"/>
          <w:sz w:val="24"/>
          <w:szCs w:val="24"/>
        </w:rPr>
      </w:pPr>
      <w:r>
        <w:rPr>
          <w:rFonts w:ascii="Times New Roman" w:hAnsi="Times New Roman" w:cs="Times New Roman"/>
          <w:i/>
          <w:sz w:val="24"/>
          <w:szCs w:val="24"/>
        </w:rPr>
        <w:t>Deli gȯ</w:t>
      </w:r>
      <w:r w:rsidR="002B3E68" w:rsidRPr="00645DFA">
        <w:rPr>
          <w:rFonts w:ascii="Times New Roman" w:hAnsi="Times New Roman" w:cs="Times New Roman"/>
          <w:i/>
          <w:sz w:val="24"/>
          <w:szCs w:val="24"/>
        </w:rPr>
        <w:t>ŋül firakta.</w:t>
      </w:r>
    </w:p>
    <w:p w14:paraId="7CDD8025" w14:textId="5AAA3354" w:rsidR="002B3E68" w:rsidRPr="00645DFA" w:rsidRDefault="006E3664" w:rsidP="004A1BC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ağ</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Raptiye, üzüm yeri, kayıt, alaka, Bā da çok kullanılır.</w:t>
      </w:r>
      <w:r w:rsidR="002D456E" w:rsidRPr="00645DFA">
        <w:rPr>
          <w:rFonts w:ascii="Times New Roman" w:hAnsi="Times New Roman" w:cs="Times New Roman"/>
          <w:sz w:val="24"/>
          <w:szCs w:val="24"/>
        </w:rPr>
        <w:t xml:space="preserve"> (DS.472, KY</w:t>
      </w:r>
      <w:r w:rsidR="00A803BE">
        <w:rPr>
          <w:rFonts w:ascii="Times New Roman" w:hAnsi="Times New Roman" w:cs="Times New Roman"/>
          <w:sz w:val="24"/>
          <w:szCs w:val="24"/>
        </w:rPr>
        <w:t>S.52</w:t>
      </w:r>
      <w:r w:rsidR="002D456E" w:rsidRPr="00645DFA">
        <w:rPr>
          <w:rFonts w:ascii="Times New Roman" w:hAnsi="Times New Roman" w:cs="Times New Roman"/>
          <w:sz w:val="24"/>
          <w:szCs w:val="24"/>
        </w:rPr>
        <w:t>)</w:t>
      </w:r>
    </w:p>
    <w:p w14:paraId="588A0A98" w14:textId="6ED8E3C1"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bağır</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Göğüs. {Taşköprü}</w:t>
      </w:r>
      <w:r w:rsidR="00A803BE">
        <w:rPr>
          <w:rFonts w:ascii="Times New Roman" w:hAnsi="Times New Roman" w:cs="Times New Roman"/>
          <w:sz w:val="24"/>
          <w:szCs w:val="24"/>
        </w:rPr>
        <w:t xml:space="preserve"> (DS.478, KYS.53</w:t>
      </w:r>
      <w:r w:rsidR="002D456E" w:rsidRPr="00645DFA">
        <w:rPr>
          <w:rFonts w:ascii="Times New Roman" w:hAnsi="Times New Roman" w:cs="Times New Roman"/>
          <w:sz w:val="24"/>
          <w:szCs w:val="24"/>
        </w:rPr>
        <w:t>)</w:t>
      </w:r>
    </w:p>
    <w:p w14:paraId="42C54C80" w14:textId="42BB7517" w:rsidR="0000654F" w:rsidRPr="00645DFA" w:rsidRDefault="006E3664" w:rsidP="004E310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akacak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Bakılacak yer, salon penceresi veya bazı yerlerde doğrudan doğruya pencere. Gelecek zaman kipinin üçüncü şahsı.</w:t>
      </w:r>
      <w:r w:rsidR="00A803BE">
        <w:rPr>
          <w:rFonts w:ascii="Times New Roman" w:hAnsi="Times New Roman" w:cs="Times New Roman"/>
          <w:sz w:val="24"/>
          <w:szCs w:val="24"/>
        </w:rPr>
        <w:t xml:space="preserve"> (DS.489, KYS.55, AAT.205</w:t>
      </w:r>
      <w:r w:rsidR="002D456E" w:rsidRPr="00645DFA">
        <w:rPr>
          <w:rFonts w:ascii="Times New Roman" w:hAnsi="Times New Roman" w:cs="Times New Roman"/>
          <w:sz w:val="24"/>
          <w:szCs w:val="24"/>
        </w:rPr>
        <w:t>)</w:t>
      </w:r>
    </w:p>
    <w:p w14:paraId="261497D4"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Bā g͐oydum yapıncak</w:t>
      </w:r>
    </w:p>
    <w:p w14:paraId="7F1164DF" w14:textId="0E4AA4BA" w:rsidR="0000654F" w:rsidRPr="00645DFA" w:rsidRDefault="00912AA5"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Bȯ</w:t>
      </w:r>
      <w:r w:rsidR="002B3E68" w:rsidRPr="00645DFA">
        <w:rPr>
          <w:rFonts w:ascii="Times New Roman" w:hAnsi="Times New Roman" w:cs="Times New Roman"/>
          <w:i/>
          <w:sz w:val="24"/>
          <w:szCs w:val="24"/>
        </w:rPr>
        <w:t>ün tren g͐alkacak.</w:t>
      </w:r>
    </w:p>
    <w:p w14:paraId="5957BC71"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 buradan didē͔sem,</w:t>
      </w:r>
    </w:p>
    <w:p w14:paraId="15E51797"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Yâre kimle bakacak.</w:t>
      </w:r>
    </w:p>
    <w:p w14:paraId="10C6BBD9" w14:textId="77777777" w:rsidR="0000654F" w:rsidRPr="00645DFA" w:rsidRDefault="002B3E68" w:rsidP="004E3101">
      <w:pPr>
        <w:spacing w:after="0" w:line="360" w:lineRule="auto"/>
        <w:ind w:left="1701"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33212BF4" w14:textId="4E418296" w:rsidR="0000654F" w:rsidRPr="00645DFA" w:rsidRDefault="00912AA5"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Çardağ ̮</w:t>
      </w:r>
      <w:r w:rsidR="002B3E68" w:rsidRPr="00645DFA">
        <w:rPr>
          <w:rFonts w:ascii="Times New Roman" w:hAnsi="Times New Roman" w:cs="Times New Roman"/>
          <w:i/>
          <w:sz w:val="24"/>
          <w:szCs w:val="24"/>
        </w:rPr>
        <w:t xml:space="preserve"> üstü bakacak,</w:t>
      </w:r>
    </w:p>
    <w:p w14:paraId="1AA00B5B"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Bakacakdan dışa bak.</w:t>
      </w:r>
    </w:p>
    <w:p w14:paraId="08E06220"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İki dinni sevduğum,</w:t>
      </w:r>
    </w:p>
    <w:p w14:paraId="232124B7"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 al beni ya bırak.</w:t>
      </w:r>
    </w:p>
    <w:p w14:paraId="498A5812" w14:textId="09AAF30D"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bakag͐almak:</w:t>
      </w:r>
      <w:r w:rsidRPr="00645DFA">
        <w:rPr>
          <w:rFonts w:ascii="Times New Roman" w:hAnsi="Times New Roman" w:cs="Times New Roman"/>
          <w:sz w:val="24"/>
          <w:szCs w:val="24"/>
        </w:rPr>
        <w:t xml:space="preserve"> Bakarken hayret veya huşuya dalmak.</w:t>
      </w:r>
    </w:p>
    <w:p w14:paraId="5B619157" w14:textId="4B37814D" w:rsidR="002B3E68" w:rsidRPr="00645DFA" w:rsidRDefault="004707A1" w:rsidP="004A1BC1">
      <w:pPr>
        <w:spacing w:after="0" w:line="360" w:lineRule="auto"/>
        <w:ind w:left="1276" w:hanging="1276"/>
        <w:jc w:val="both"/>
        <w:rPr>
          <w:rFonts w:ascii="Times New Roman" w:hAnsi="Times New Roman" w:cs="Times New Roman"/>
          <w:sz w:val="24"/>
          <w:szCs w:val="24"/>
        </w:rPr>
      </w:pPr>
      <w:r>
        <w:rPr>
          <w:rFonts w:ascii="Times New Roman" w:hAnsi="Times New Roman" w:cs="Times New Roman"/>
          <w:b/>
          <w:sz w:val="24"/>
          <w:szCs w:val="24"/>
        </w:rPr>
        <w:t>bakar kȯ</w:t>
      </w:r>
      <w:r w:rsidR="002B3E68" w:rsidRPr="006E3664">
        <w:rPr>
          <w:rFonts w:ascii="Times New Roman" w:hAnsi="Times New Roman" w:cs="Times New Roman"/>
          <w:b/>
          <w:sz w:val="24"/>
          <w:szCs w:val="24"/>
        </w:rPr>
        <w:t>r</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Baktığı halde göremeyen, bakıp görememek gibi. Bazı körlerin zahirde gözleri bozuk değildir. Bakar gibi görünürler aslen kördürler.</w:t>
      </w:r>
    </w:p>
    <w:p w14:paraId="49119889" w14:textId="4D578CDC" w:rsidR="002B3E68" w:rsidRPr="00645DFA" w:rsidRDefault="006E3664" w:rsidP="004A1BC1">
      <w:pPr>
        <w:tabs>
          <w:tab w:val="left" w:pos="567"/>
          <w:tab w:val="left" w:pos="1134"/>
          <w:tab w:val="left" w:pos="1701"/>
          <w:tab w:val="left" w:pos="2268"/>
          <w:tab w:val="left" w:pos="2835"/>
          <w:tab w:val="left" w:pos="3402"/>
          <w:tab w:val="left" w:pos="4005"/>
        </w:tabs>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akıcı</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Müdavi, falcı.</w:t>
      </w:r>
      <w:r w:rsidR="002D456E" w:rsidRPr="00645DFA">
        <w:rPr>
          <w:rFonts w:ascii="Times New Roman" w:hAnsi="Times New Roman" w:cs="Times New Roman"/>
          <w:sz w:val="24"/>
          <w:szCs w:val="24"/>
        </w:rPr>
        <w:t xml:space="preserve"> (DS.492)</w:t>
      </w:r>
      <w:r w:rsidR="004A1BC1">
        <w:rPr>
          <w:rFonts w:ascii="Times New Roman" w:hAnsi="Times New Roman" w:cs="Times New Roman"/>
          <w:sz w:val="24"/>
          <w:szCs w:val="24"/>
        </w:rPr>
        <w:tab/>
      </w:r>
    </w:p>
    <w:p w14:paraId="4315A91E"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bakım</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Bakma.</w:t>
      </w:r>
      <w:r w:rsidR="002D456E" w:rsidRPr="00645DFA">
        <w:rPr>
          <w:rFonts w:ascii="Times New Roman" w:hAnsi="Times New Roman" w:cs="Times New Roman"/>
          <w:sz w:val="24"/>
          <w:szCs w:val="24"/>
        </w:rPr>
        <w:t xml:space="preserve"> </w:t>
      </w:r>
    </w:p>
    <w:p w14:paraId="3105CC93"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akımcı</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Falcı.</w:t>
      </w:r>
      <w:r w:rsidR="002D456E" w:rsidRPr="00645DFA">
        <w:rPr>
          <w:rFonts w:ascii="Times New Roman" w:hAnsi="Times New Roman" w:cs="Times New Roman"/>
          <w:sz w:val="24"/>
          <w:szCs w:val="24"/>
        </w:rPr>
        <w:t xml:space="preserve"> (DS.492)</w:t>
      </w:r>
    </w:p>
    <w:p w14:paraId="4685F3BA"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bakmak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İnfak ve iaşe etmek, nazar eylemek.</w:t>
      </w:r>
    </w:p>
    <w:p w14:paraId="1BE3F59F" w14:textId="5C6DB365" w:rsidR="0000654F" w:rsidRPr="00645DFA" w:rsidRDefault="002D456E"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bāl bāl</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Tatlı bir ses ve ahenk ile akmak. Aslı bağıldır.</w:t>
      </w:r>
      <w:r w:rsidR="00A803BE">
        <w:rPr>
          <w:rFonts w:ascii="Times New Roman" w:hAnsi="Times New Roman" w:cs="Times New Roman"/>
          <w:sz w:val="24"/>
          <w:szCs w:val="24"/>
        </w:rPr>
        <w:t xml:space="preserve"> (DS.477, KYS.53</w:t>
      </w:r>
      <w:r w:rsidRPr="00645DFA">
        <w:rPr>
          <w:rFonts w:ascii="Times New Roman" w:hAnsi="Times New Roman" w:cs="Times New Roman"/>
          <w:sz w:val="24"/>
          <w:szCs w:val="24"/>
        </w:rPr>
        <w:t>)</w:t>
      </w:r>
    </w:p>
    <w:p w14:paraId="1352A071" w14:textId="77777777" w:rsidR="0000654F" w:rsidRPr="00645DFA" w:rsidRDefault="002B3E68" w:rsidP="004A1BC1">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Bāl bāl akā çöşmenin suyu.</w:t>
      </w:r>
    </w:p>
    <w:p w14:paraId="63E1D40F" w14:textId="77777777" w:rsidR="002B3E68" w:rsidRPr="00645DFA" w:rsidRDefault="002B3E68" w:rsidP="004A1BC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Şıvg͐a fidan gibi o yâriŋ boyu.</w:t>
      </w:r>
    </w:p>
    <w:p w14:paraId="69912873"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bal toprā</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Pekmez imalinde müstamel kilsi toprak.</w:t>
      </w:r>
    </w:p>
    <w:p w14:paraId="00C9BE4A" w14:textId="00C7073A" w:rsidR="002B3E68" w:rsidRPr="00645DFA" w:rsidRDefault="006E3664" w:rsidP="002736BE">
      <w:pPr>
        <w:spacing w:after="0" w:line="360" w:lineRule="auto"/>
        <w:jc w:val="both"/>
        <w:rPr>
          <w:rFonts w:ascii="Times New Roman" w:hAnsi="Times New Roman" w:cs="Times New Roman"/>
          <w:color w:val="FF0000"/>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alaban</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Dolgun bir kuş, etli kimse.</w:t>
      </w:r>
      <w:r w:rsidR="00A803BE">
        <w:rPr>
          <w:rFonts w:ascii="Times New Roman" w:hAnsi="Times New Roman" w:cs="Times New Roman"/>
          <w:sz w:val="24"/>
          <w:szCs w:val="24"/>
        </w:rPr>
        <w:t xml:space="preserve"> (DS.496, KYS.55</w:t>
      </w:r>
      <w:r w:rsidR="00086405" w:rsidRPr="00645DFA">
        <w:rPr>
          <w:rFonts w:ascii="Times New Roman" w:hAnsi="Times New Roman" w:cs="Times New Roman"/>
          <w:sz w:val="24"/>
          <w:szCs w:val="24"/>
        </w:rPr>
        <w:t xml:space="preserve">) </w:t>
      </w:r>
    </w:p>
    <w:p w14:paraId="5695CFAF" w14:textId="06BF1D45" w:rsidR="0000654F" w:rsidRPr="00645DFA" w:rsidRDefault="0000654F"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bālama</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CC2D2C">
        <w:rPr>
          <w:rFonts w:ascii="Times New Roman" w:hAnsi="Times New Roman" w:cs="Times New Roman"/>
          <w:sz w:val="24"/>
          <w:szCs w:val="24"/>
        </w:rPr>
        <w:t xml:space="preserve"> Üç telli saz-</w:t>
      </w:r>
      <w:r w:rsidR="002B3E68" w:rsidRPr="00645DFA">
        <w:rPr>
          <w:rFonts w:ascii="Times New Roman" w:hAnsi="Times New Roman" w:cs="Times New Roman"/>
          <w:sz w:val="24"/>
          <w:szCs w:val="24"/>
        </w:rPr>
        <w:t>çöğür ufağı.</w:t>
      </w:r>
      <w:r w:rsidR="00A803BE">
        <w:rPr>
          <w:rFonts w:ascii="Times New Roman" w:hAnsi="Times New Roman" w:cs="Times New Roman"/>
          <w:sz w:val="24"/>
          <w:szCs w:val="24"/>
        </w:rPr>
        <w:t xml:space="preserve"> (DS.482, KYS.53</w:t>
      </w:r>
      <w:r w:rsidR="00086405" w:rsidRPr="00645DFA">
        <w:rPr>
          <w:rFonts w:ascii="Times New Roman" w:hAnsi="Times New Roman" w:cs="Times New Roman"/>
          <w:sz w:val="24"/>
          <w:szCs w:val="24"/>
        </w:rPr>
        <w:t>)</w:t>
      </w:r>
    </w:p>
    <w:p w14:paraId="4C4D4C42" w14:textId="77777777" w:rsidR="002B3E68" w:rsidRPr="00645DFA" w:rsidRDefault="002B3E68" w:rsidP="004A1BC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Üç sıra teli vardır; eskiden her sıra, bağlamaya mahsus kalınca (saz telinden kalın) bir telli idi, sonraları çift tel takıldı. Üç telli, beş telli veya altı telli. Teli kaç olursa olsun birinci sıra sol, ikinci do, üçüncü re sesine çekilen halk sazıdır.</w:t>
      </w:r>
    </w:p>
    <w:p w14:paraId="4C73638E" w14:textId="15F10B0A" w:rsidR="002B3E68" w:rsidRPr="00645DFA" w:rsidRDefault="0000654F" w:rsidP="004A1BC1">
      <w:pPr>
        <w:spacing w:after="0" w:line="360" w:lineRule="auto"/>
        <w:ind w:left="1134" w:hanging="1134"/>
        <w:jc w:val="both"/>
        <w:rPr>
          <w:rFonts w:ascii="Times New Roman" w:hAnsi="Times New Roman" w:cs="Times New Roman"/>
          <w:sz w:val="24"/>
          <w:szCs w:val="24"/>
        </w:rPr>
      </w:pPr>
      <w:r w:rsidRPr="006E3664">
        <w:rPr>
          <w:rFonts w:ascii="Times New Roman" w:hAnsi="Times New Roman" w:cs="Times New Roman"/>
          <w:b/>
          <w:sz w:val="24"/>
          <w:szCs w:val="24"/>
        </w:rPr>
        <w:t>bālamak</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Mukayyet kılmak.</w:t>
      </w:r>
      <w:r w:rsidR="00086405" w:rsidRPr="00645DFA">
        <w:rPr>
          <w:rFonts w:ascii="Times New Roman" w:hAnsi="Times New Roman" w:cs="Times New Roman"/>
          <w:sz w:val="24"/>
          <w:szCs w:val="24"/>
        </w:rPr>
        <w:t xml:space="preserve"> </w:t>
      </w:r>
      <w:r w:rsidR="00CC2D2C">
        <w:rPr>
          <w:rFonts w:ascii="Times New Roman" w:hAnsi="Times New Roman" w:cs="Times New Roman"/>
          <w:sz w:val="24"/>
          <w:szCs w:val="24"/>
        </w:rPr>
        <w:t>Hünsay-</w:t>
      </w:r>
      <w:r w:rsidR="002B3E68" w:rsidRPr="00645DFA">
        <w:rPr>
          <w:rFonts w:ascii="Times New Roman" w:hAnsi="Times New Roman" w:cs="Times New Roman"/>
          <w:sz w:val="24"/>
          <w:szCs w:val="24"/>
        </w:rPr>
        <w:t>i müşkül haline getirmek.</w:t>
      </w:r>
      <w:r w:rsidR="00A803BE">
        <w:rPr>
          <w:rFonts w:ascii="Times New Roman" w:hAnsi="Times New Roman" w:cs="Times New Roman"/>
          <w:sz w:val="24"/>
          <w:szCs w:val="24"/>
        </w:rPr>
        <w:t xml:space="preserve"> (DS.483, AAT.205</w:t>
      </w:r>
      <w:r w:rsidR="00086405" w:rsidRPr="00645DFA">
        <w:rPr>
          <w:rFonts w:ascii="Times New Roman" w:hAnsi="Times New Roman" w:cs="Times New Roman"/>
          <w:sz w:val="24"/>
          <w:szCs w:val="24"/>
        </w:rPr>
        <w:t>)</w:t>
      </w:r>
    </w:p>
    <w:p w14:paraId="01BF27CA" w14:textId="4604F58A"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balarmak</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Buzağının büyümesi.</w:t>
      </w:r>
      <w:r w:rsidR="00A803BE">
        <w:rPr>
          <w:rFonts w:ascii="Times New Roman" w:hAnsi="Times New Roman" w:cs="Times New Roman"/>
          <w:sz w:val="24"/>
          <w:szCs w:val="24"/>
        </w:rPr>
        <w:t xml:space="preserve"> (DS.499, KYS.55</w:t>
      </w:r>
      <w:r w:rsidR="00086405" w:rsidRPr="00645DFA">
        <w:rPr>
          <w:rFonts w:ascii="Times New Roman" w:hAnsi="Times New Roman" w:cs="Times New Roman"/>
          <w:sz w:val="24"/>
          <w:szCs w:val="24"/>
        </w:rPr>
        <w:t>)</w:t>
      </w:r>
    </w:p>
    <w:p w14:paraId="1D6624C3" w14:textId="79D9E38A" w:rsidR="0000654F"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alarmak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İnkişaf.</w:t>
      </w:r>
      <w:r w:rsidR="00A803BE">
        <w:rPr>
          <w:rFonts w:ascii="Times New Roman" w:hAnsi="Times New Roman" w:cs="Times New Roman"/>
          <w:sz w:val="24"/>
          <w:szCs w:val="24"/>
        </w:rPr>
        <w:t xml:space="preserve"> (DS.499, KYS.55</w:t>
      </w:r>
      <w:r w:rsidR="00086405" w:rsidRPr="00645DFA">
        <w:rPr>
          <w:rFonts w:ascii="Times New Roman" w:hAnsi="Times New Roman" w:cs="Times New Roman"/>
          <w:sz w:val="24"/>
          <w:szCs w:val="24"/>
        </w:rPr>
        <w:t>)</w:t>
      </w:r>
    </w:p>
    <w:p w14:paraId="729CFF0B" w14:textId="77777777" w:rsidR="002B3E68" w:rsidRPr="00645DFA" w:rsidRDefault="002B3E68" w:rsidP="004A1BC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İnek, balarmış, bızālaması yakın mı dersiŋ? (İneğin fercinin büyüdüğünden kinaye)</w:t>
      </w:r>
    </w:p>
    <w:p w14:paraId="0BF12E4D"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aldırotu</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ot.</w:t>
      </w:r>
    </w:p>
    <w:p w14:paraId="3E8A09A1" w14:textId="6F294DF8"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lastRenderedPageBreak/>
        <w:t>balg͐an</w:t>
      </w:r>
      <w:r w:rsidR="006E3664">
        <w:rPr>
          <w:rFonts w:ascii="Times New Roman" w:hAnsi="Times New Roman" w:cs="Times New Roman"/>
          <w:b/>
          <w:sz w:val="24"/>
          <w:szCs w:val="24"/>
        </w:rPr>
        <w:tab/>
      </w:r>
      <w:r w:rsidR="00CC2D2C">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Bataklık, çamuru fazla yer.</w:t>
      </w:r>
      <w:r w:rsidR="00912AA5">
        <w:rPr>
          <w:rFonts w:ascii="Times New Roman" w:hAnsi="Times New Roman" w:cs="Times New Roman"/>
          <w:sz w:val="24"/>
          <w:szCs w:val="24"/>
        </w:rPr>
        <w:t xml:space="preserve"> (DS.504, 4442;</w:t>
      </w:r>
      <w:r w:rsidR="00A803BE">
        <w:rPr>
          <w:rFonts w:ascii="Times New Roman" w:hAnsi="Times New Roman" w:cs="Times New Roman"/>
          <w:sz w:val="24"/>
          <w:szCs w:val="24"/>
        </w:rPr>
        <w:t xml:space="preserve"> KYS.55</w:t>
      </w:r>
      <w:r w:rsidR="00737063" w:rsidRPr="00645DFA">
        <w:rPr>
          <w:rFonts w:ascii="Times New Roman" w:hAnsi="Times New Roman" w:cs="Times New Roman"/>
          <w:sz w:val="24"/>
          <w:szCs w:val="24"/>
        </w:rPr>
        <w:t>)</w:t>
      </w:r>
    </w:p>
    <w:p w14:paraId="50A02E2B" w14:textId="5B413208"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balg͐ı</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CC2D2C">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Lema.</w:t>
      </w:r>
    </w:p>
    <w:p w14:paraId="2C1808CE" w14:textId="179F01B5" w:rsidR="0000654F"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balg͐ımak</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Lema, pırıltı yapmak.</w:t>
      </w:r>
      <w:r w:rsidR="00737063" w:rsidRPr="00645DFA">
        <w:rPr>
          <w:rFonts w:ascii="Times New Roman" w:hAnsi="Times New Roman" w:cs="Times New Roman"/>
          <w:sz w:val="24"/>
          <w:szCs w:val="24"/>
        </w:rPr>
        <w:t xml:space="preserve"> (DS.508</w:t>
      </w:r>
      <w:r w:rsidR="00457F18" w:rsidRPr="00645DFA">
        <w:rPr>
          <w:rFonts w:ascii="Times New Roman" w:hAnsi="Times New Roman" w:cs="Times New Roman"/>
          <w:sz w:val="24"/>
          <w:szCs w:val="24"/>
        </w:rPr>
        <w:t>)</w:t>
      </w:r>
    </w:p>
    <w:p w14:paraId="311690DE" w14:textId="3034233D" w:rsidR="0000654F" w:rsidRPr="00645DFA" w:rsidRDefault="00912AA5"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Yüsüfüŋ yüzü balg͐ımaz ̮</w:t>
      </w:r>
      <w:r w:rsidR="002B3E68" w:rsidRPr="00645DFA">
        <w:rPr>
          <w:rFonts w:ascii="Times New Roman" w:hAnsi="Times New Roman" w:cs="Times New Roman"/>
          <w:i/>
          <w:sz w:val="24"/>
          <w:szCs w:val="24"/>
        </w:rPr>
        <w:t xml:space="preserve"> oldu.</w:t>
      </w:r>
    </w:p>
    <w:p w14:paraId="49C059CF" w14:textId="2A6E4D3E" w:rsidR="002B3E68" w:rsidRPr="00645DFA" w:rsidRDefault="00912AA5" w:rsidP="004E310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Gözlerim dünyaya bakamaz ̮</w:t>
      </w:r>
      <w:r w:rsidR="002B3E68" w:rsidRPr="00645DFA">
        <w:rPr>
          <w:rFonts w:ascii="Times New Roman" w:hAnsi="Times New Roman" w:cs="Times New Roman"/>
          <w:i/>
          <w:sz w:val="24"/>
          <w:szCs w:val="24"/>
        </w:rPr>
        <w:t xml:space="preserve"> oldu.</w:t>
      </w:r>
    </w:p>
    <w:p w14:paraId="734226C6" w14:textId="6F8D37B5"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baltacık</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Su değirmeni tefe</w:t>
      </w:r>
      <w:r w:rsidR="006269CD">
        <w:rPr>
          <w:rFonts w:ascii="Times New Roman" w:hAnsi="Times New Roman" w:cs="Times New Roman"/>
          <w:sz w:val="24"/>
          <w:szCs w:val="24"/>
        </w:rPr>
        <w:t>rruatından bir alet. {Kastamonu}</w:t>
      </w:r>
    </w:p>
    <w:p w14:paraId="4BD66C32" w14:textId="4A114642" w:rsidR="0000654F" w:rsidRPr="00645DFA" w:rsidRDefault="006E3664" w:rsidP="004E310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altacuk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Değirmenin, taşın gözüne buğday akıtan yeri, boğazı.</w:t>
      </w:r>
      <w:r w:rsidR="00A803BE">
        <w:rPr>
          <w:rFonts w:ascii="Times New Roman" w:hAnsi="Times New Roman" w:cs="Times New Roman"/>
          <w:sz w:val="24"/>
          <w:szCs w:val="24"/>
        </w:rPr>
        <w:t xml:space="preserve"> (DS.511, KYS.56</w:t>
      </w:r>
      <w:r w:rsidR="00960CAE" w:rsidRPr="00645DFA">
        <w:rPr>
          <w:rFonts w:ascii="Times New Roman" w:hAnsi="Times New Roman" w:cs="Times New Roman"/>
          <w:sz w:val="24"/>
          <w:szCs w:val="24"/>
        </w:rPr>
        <w:t>)</w:t>
      </w:r>
    </w:p>
    <w:p w14:paraId="7C019426" w14:textId="77777777" w:rsidR="0000654F"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Baltacū şeyhiŋ başı</w:t>
      </w:r>
    </w:p>
    <w:p w14:paraId="639D7BC6" w14:textId="6A1831D5" w:rsidR="0000654F" w:rsidRPr="00645DFA" w:rsidRDefault="00912AA5"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Mürid ̮</w:t>
      </w:r>
      <w:r w:rsidR="002B3E68" w:rsidRPr="00645DFA">
        <w:rPr>
          <w:rFonts w:ascii="Times New Roman" w:hAnsi="Times New Roman" w:cs="Times New Roman"/>
          <w:i/>
          <w:sz w:val="24"/>
          <w:szCs w:val="24"/>
        </w:rPr>
        <w:t xml:space="preserve"> olmuş aŋa daşı.</w:t>
      </w:r>
    </w:p>
    <w:p w14:paraId="2BA25271" w14:textId="43FBE557" w:rsidR="002B3E68" w:rsidRPr="00645DFA" w:rsidRDefault="00912AA5" w:rsidP="004E310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Yakdı beni aşk ̮</w:t>
      </w:r>
      <w:r w:rsidR="002B3E68" w:rsidRPr="00645DFA">
        <w:rPr>
          <w:rFonts w:ascii="Times New Roman" w:hAnsi="Times New Roman" w:cs="Times New Roman"/>
          <w:i/>
          <w:sz w:val="24"/>
          <w:szCs w:val="24"/>
        </w:rPr>
        <w:t xml:space="preserve"> ataşı.</w:t>
      </w:r>
    </w:p>
    <w:p w14:paraId="0D418807"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altalamak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Darbe vurmak, zararına iş tutmak.</w:t>
      </w:r>
    </w:p>
    <w:p w14:paraId="260C3941" w14:textId="6DCC05C4"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ammak</w:t>
      </w:r>
      <w:r>
        <w:rPr>
          <w:rFonts w:ascii="Times New Roman" w:hAnsi="Times New Roman" w:cs="Times New Roman"/>
          <w:b/>
          <w:sz w:val="24"/>
          <w:szCs w:val="24"/>
        </w:rPr>
        <w:tab/>
      </w:r>
      <w:r w:rsidR="004A1BC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Batırmak, sokmak. </w:t>
      </w:r>
      <w:r w:rsidR="00A803BE">
        <w:rPr>
          <w:rFonts w:ascii="Times New Roman" w:hAnsi="Times New Roman" w:cs="Times New Roman"/>
          <w:sz w:val="24"/>
          <w:szCs w:val="24"/>
        </w:rPr>
        <w:t>(DS.522, KYS.57</w:t>
      </w:r>
      <w:r w:rsidR="00960CAE" w:rsidRPr="00645DFA">
        <w:rPr>
          <w:rFonts w:ascii="Times New Roman" w:hAnsi="Times New Roman" w:cs="Times New Roman"/>
          <w:sz w:val="24"/>
          <w:szCs w:val="24"/>
        </w:rPr>
        <w:t>)</w:t>
      </w:r>
    </w:p>
    <w:p w14:paraId="3DFD3BBE" w14:textId="761BA752" w:rsidR="005578E4" w:rsidRPr="00645DFA" w:rsidRDefault="002B3E68" w:rsidP="004A1BC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banak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Ispanak, bir banımlık, banılan veya banılacak şey</w:t>
      </w:r>
      <w:r w:rsidR="00A803BE">
        <w:rPr>
          <w:rFonts w:ascii="Times New Roman" w:hAnsi="Times New Roman" w:cs="Times New Roman"/>
          <w:sz w:val="24"/>
          <w:szCs w:val="24"/>
        </w:rPr>
        <w:t>. (DS.515, KYS.56</w:t>
      </w:r>
      <w:r w:rsidR="00960CAE" w:rsidRPr="00645DFA">
        <w:rPr>
          <w:rFonts w:ascii="Times New Roman" w:hAnsi="Times New Roman" w:cs="Times New Roman"/>
          <w:sz w:val="24"/>
          <w:szCs w:val="24"/>
        </w:rPr>
        <w:t>)</w:t>
      </w:r>
    </w:p>
    <w:p w14:paraId="36E9CCA7" w14:textId="319A053C" w:rsidR="005578E4" w:rsidRPr="00645DFA" w:rsidRDefault="002B3E68" w:rsidP="004A1BC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Hayva dibinde çanak</w:t>
      </w:r>
    </w:p>
    <w:p w14:paraId="425CFA56" w14:textId="77777777" w:rsidR="005578E4" w:rsidRPr="00645DFA" w:rsidRDefault="002B3E68" w:rsidP="004A1BC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İçi dolu ıravak</w:t>
      </w:r>
    </w:p>
    <w:p w14:paraId="03FC7CA7" w14:textId="1F44F8D2" w:rsidR="005578E4" w:rsidRPr="00645DFA" w:rsidRDefault="00912AA5" w:rsidP="004A1BC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Gel g͐ara gȯ</w:t>
      </w:r>
      <w:r w:rsidR="002B3E68" w:rsidRPr="00645DFA">
        <w:rPr>
          <w:rFonts w:ascii="Times New Roman" w:hAnsi="Times New Roman" w:cs="Times New Roman"/>
          <w:i/>
          <w:sz w:val="24"/>
          <w:szCs w:val="24"/>
        </w:rPr>
        <w:t xml:space="preserve">zlü yârim </w:t>
      </w:r>
    </w:p>
    <w:p w14:paraId="0846CA1E" w14:textId="77777777" w:rsidR="002B3E68" w:rsidRPr="00645DFA" w:rsidRDefault="002B3E68" w:rsidP="004A1BC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Yiyelim banak banak</w:t>
      </w:r>
      <w:r w:rsidRPr="00645DFA">
        <w:rPr>
          <w:rFonts w:ascii="Times New Roman" w:hAnsi="Times New Roman" w:cs="Times New Roman"/>
          <w:sz w:val="24"/>
          <w:szCs w:val="24"/>
        </w:rPr>
        <w:t>.</w:t>
      </w:r>
    </w:p>
    <w:p w14:paraId="1EC4A443" w14:textId="1A5E93F5" w:rsidR="002B3E68" w:rsidRPr="00645DFA" w:rsidRDefault="006E3664" w:rsidP="004A1BC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anduma</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Mahalli yemeklerden biri. Tavuk veya hindi suyuna dürülmüş yufkaların batırılması, ıslanmış yufkaların tepsiye dikine yerleştirildikten sonra üzerine yağ ve ceviz konulması suretiyle yapılır.</w:t>
      </w:r>
      <w:r w:rsidR="00960CAE" w:rsidRPr="00645DFA">
        <w:rPr>
          <w:rFonts w:ascii="Times New Roman" w:hAnsi="Times New Roman" w:cs="Times New Roman"/>
          <w:sz w:val="24"/>
          <w:szCs w:val="24"/>
        </w:rPr>
        <w:t xml:space="preserve"> (DS.519, KYS.57)</w:t>
      </w:r>
    </w:p>
    <w:p w14:paraId="78DE5D20"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bangır bangır</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Ses, gürültü, feryat.</w:t>
      </w:r>
      <w:r w:rsidR="00960CAE" w:rsidRPr="00645DFA">
        <w:rPr>
          <w:rFonts w:ascii="Times New Roman" w:hAnsi="Times New Roman" w:cs="Times New Roman"/>
          <w:sz w:val="24"/>
          <w:szCs w:val="24"/>
        </w:rPr>
        <w:t xml:space="preserve"> (DS.520)</w:t>
      </w:r>
    </w:p>
    <w:p w14:paraId="05A79D13" w14:textId="13C13316"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baŋ</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Ses, nida.</w:t>
      </w:r>
    </w:p>
    <w:p w14:paraId="0A418C8A" w14:textId="75D1960D"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5578E4" w:rsidRPr="006E3664">
        <w:rPr>
          <w:rFonts w:ascii="Times New Roman" w:hAnsi="Times New Roman" w:cs="Times New Roman"/>
          <w:b/>
          <w:sz w:val="24"/>
          <w:szCs w:val="24"/>
        </w:rPr>
        <w:t>aŋlamak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Seslenmek, nida etmek.</w:t>
      </w:r>
    </w:p>
    <w:p w14:paraId="0FB94B2D"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 bar bārmak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Gürültü ile niza, tekdir.</w:t>
      </w:r>
    </w:p>
    <w:p w14:paraId="5285A3EF" w14:textId="7FBBEEB6"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Bağır, sine.</w:t>
      </w:r>
      <w:r w:rsidR="00A803BE">
        <w:rPr>
          <w:rFonts w:ascii="Times New Roman" w:hAnsi="Times New Roman" w:cs="Times New Roman"/>
          <w:sz w:val="24"/>
          <w:szCs w:val="24"/>
        </w:rPr>
        <w:t xml:space="preserve"> (DS.523, KYS.53</w:t>
      </w:r>
      <w:r w:rsidR="00A047EE" w:rsidRPr="00645DFA">
        <w:rPr>
          <w:rFonts w:ascii="Times New Roman" w:hAnsi="Times New Roman" w:cs="Times New Roman"/>
          <w:sz w:val="24"/>
          <w:szCs w:val="24"/>
        </w:rPr>
        <w:t>)</w:t>
      </w:r>
    </w:p>
    <w:p w14:paraId="6BEEF691" w14:textId="4B2C5B6B"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w:t>
      </w:r>
      <w:r w:rsidR="006E3664">
        <w:rPr>
          <w:rFonts w:ascii="Times New Roman" w:hAnsi="Times New Roman" w:cs="Times New Roman"/>
          <w:b/>
          <w:sz w:val="24"/>
          <w:szCs w:val="24"/>
        </w:rPr>
        <w:tab/>
      </w:r>
      <w:r w:rsidR="004A1BC1">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Mülk.</w:t>
      </w:r>
    </w:p>
    <w:p w14:paraId="49760459" w14:textId="773BC61E"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Altın yaldız.</w:t>
      </w:r>
      <w:r w:rsidR="00A803BE">
        <w:rPr>
          <w:rFonts w:ascii="Times New Roman" w:hAnsi="Times New Roman" w:cs="Times New Roman"/>
          <w:sz w:val="24"/>
          <w:szCs w:val="24"/>
        </w:rPr>
        <w:t xml:space="preserve"> (DS.524, KYS.57</w:t>
      </w:r>
      <w:r w:rsidR="00A047EE" w:rsidRPr="00645DFA">
        <w:rPr>
          <w:rFonts w:ascii="Times New Roman" w:hAnsi="Times New Roman" w:cs="Times New Roman"/>
          <w:sz w:val="24"/>
          <w:szCs w:val="24"/>
        </w:rPr>
        <w:t>)</w:t>
      </w:r>
    </w:p>
    <w:p w14:paraId="4F91A4EB" w14:textId="4C5BC25A"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barbar</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Zalim, bağırtlan.</w:t>
      </w:r>
      <w:r w:rsidR="00A047EE" w:rsidRPr="00645DFA">
        <w:rPr>
          <w:rFonts w:ascii="Times New Roman" w:hAnsi="Times New Roman" w:cs="Times New Roman"/>
          <w:sz w:val="24"/>
          <w:szCs w:val="24"/>
        </w:rPr>
        <w:t xml:space="preserve"> (DS.526)</w:t>
      </w:r>
    </w:p>
    <w:p w14:paraId="2170BC5D" w14:textId="0476605F"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bārdak</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Bardak, bağırdak da şayidir.</w:t>
      </w:r>
      <w:r w:rsidR="00A803BE">
        <w:rPr>
          <w:rFonts w:ascii="Times New Roman" w:hAnsi="Times New Roman" w:cs="Times New Roman"/>
          <w:sz w:val="24"/>
          <w:szCs w:val="24"/>
        </w:rPr>
        <w:t xml:space="preserve"> (DS.528, KYS.54</w:t>
      </w:r>
      <w:r w:rsidR="000E03F8" w:rsidRPr="00645DFA">
        <w:rPr>
          <w:rFonts w:ascii="Times New Roman" w:hAnsi="Times New Roman" w:cs="Times New Roman"/>
          <w:sz w:val="24"/>
          <w:szCs w:val="24"/>
        </w:rPr>
        <w:t>)</w:t>
      </w:r>
    </w:p>
    <w:p w14:paraId="7CF71253" w14:textId="21CE72AF" w:rsidR="002B3E68" w:rsidRPr="00F701C4" w:rsidRDefault="00F701C4" w:rsidP="002736B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bārı ̮ </w:t>
      </w:r>
      <w:r w:rsidR="002B3E68" w:rsidRPr="006E3664">
        <w:rPr>
          <w:rFonts w:ascii="Times New Roman" w:hAnsi="Times New Roman" w:cs="Times New Roman"/>
          <w:b/>
          <w:sz w:val="24"/>
          <w:szCs w:val="24"/>
        </w:rPr>
        <w:t>bütün</w:t>
      </w:r>
      <w:r w:rsidR="006E3664">
        <w:rPr>
          <w:rFonts w:ascii="Times New Roman" w:hAnsi="Times New Roman" w:cs="Times New Roman"/>
          <w:b/>
          <w:sz w:val="24"/>
          <w:szCs w:val="24"/>
        </w:rPr>
        <w:tab/>
      </w:r>
      <w:r w:rsidR="002B3E68" w:rsidRPr="004A1BC1">
        <w:rPr>
          <w:rFonts w:ascii="Times New Roman" w:hAnsi="Times New Roman" w:cs="Times New Roman"/>
          <w:b/>
          <w:sz w:val="24"/>
          <w:szCs w:val="24"/>
        </w:rPr>
        <w:t>:</w:t>
      </w:r>
      <w:r w:rsidR="003336FD">
        <w:rPr>
          <w:rFonts w:ascii="Times New Roman" w:hAnsi="Times New Roman" w:cs="Times New Roman"/>
          <w:sz w:val="24"/>
          <w:szCs w:val="24"/>
        </w:rPr>
        <w:t xml:space="preserve"> D</w:t>
      </w:r>
      <w:r w:rsidR="002B3E68" w:rsidRPr="00645DFA">
        <w:rPr>
          <w:rFonts w:ascii="Times New Roman" w:hAnsi="Times New Roman" w:cs="Times New Roman"/>
          <w:sz w:val="24"/>
          <w:szCs w:val="24"/>
        </w:rPr>
        <w:t>erde, belaya, gama, kedere mütahammil.</w:t>
      </w:r>
      <w:r w:rsidR="000E03F8" w:rsidRPr="00645DFA">
        <w:rPr>
          <w:rFonts w:ascii="Times New Roman" w:hAnsi="Times New Roman" w:cs="Times New Roman"/>
          <w:sz w:val="24"/>
          <w:szCs w:val="24"/>
        </w:rPr>
        <w:t xml:space="preserve"> (DS.485)</w:t>
      </w:r>
    </w:p>
    <w:p w14:paraId="2D86F27D" w14:textId="67C1A9F6" w:rsidR="005578E4"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lastRenderedPageBreak/>
        <w:t>bārı daş</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Duygusuz, içlenme bilmeyen, merhametsiz.</w:t>
      </w:r>
    </w:p>
    <w:p w14:paraId="2D117476"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Āzı va dili yok, g͐anı va bārı yok; şişe</w:t>
      </w:r>
      <w:r w:rsidRPr="00645DFA">
        <w:rPr>
          <w:rFonts w:ascii="Times New Roman" w:hAnsi="Times New Roman" w:cs="Times New Roman"/>
          <w:sz w:val="24"/>
          <w:szCs w:val="24"/>
        </w:rPr>
        <w:t>.</w:t>
      </w:r>
    </w:p>
    <w:p w14:paraId="11AD9E8C" w14:textId="5395EE3D"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bārı yuka</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İçli, hassas, çabuk müteessir olup ağlayan.</w:t>
      </w:r>
      <w:r w:rsidR="000E03F8" w:rsidRPr="00645DFA">
        <w:rPr>
          <w:rFonts w:ascii="Times New Roman" w:hAnsi="Times New Roman" w:cs="Times New Roman"/>
          <w:sz w:val="24"/>
          <w:szCs w:val="24"/>
        </w:rPr>
        <w:t xml:space="preserve"> (DS.485)</w:t>
      </w:r>
    </w:p>
    <w:p w14:paraId="4CA825DE" w14:textId="39E17CD7"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barıç</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İhata di</w:t>
      </w:r>
      <w:r w:rsidR="006269CD">
        <w:rPr>
          <w:rFonts w:ascii="Times New Roman" w:hAnsi="Times New Roman" w:cs="Times New Roman"/>
          <w:sz w:val="24"/>
          <w:szCs w:val="24"/>
        </w:rPr>
        <w:t>reği veya tahta parçası. {Daday}</w:t>
      </w:r>
    </w:p>
    <w:p w14:paraId="69C19AA6" w14:textId="1A7F266A" w:rsidR="002B3E68" w:rsidRPr="00645DFA" w:rsidRDefault="006E3664" w:rsidP="004E3101">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arımmak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Sığınmak, beytütet etmek, kendini muhafaza edecek yer bulup muvakkaten yerleşmek.</w:t>
      </w:r>
      <w:r w:rsidR="000E03F8" w:rsidRPr="00645DFA">
        <w:rPr>
          <w:rFonts w:ascii="Times New Roman" w:hAnsi="Times New Roman" w:cs="Times New Roman"/>
          <w:sz w:val="24"/>
          <w:szCs w:val="24"/>
        </w:rPr>
        <w:t xml:space="preserve"> (DS.432)</w:t>
      </w:r>
    </w:p>
    <w:p w14:paraId="4356CCD0"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bārına basmak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Fazla sevgi ve şefkatle sarılıp sinesine basmak.</w:t>
      </w:r>
    </w:p>
    <w:p w14:paraId="73FC20B9"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bārıŋakmak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İftihar etmek.</w:t>
      </w:r>
    </w:p>
    <w:p w14:paraId="2A805F41" w14:textId="66C49C0B"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bārış</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Feryat.</w:t>
      </w:r>
    </w:p>
    <w:p w14:paraId="19D318CE"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arışdumak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İntibak ve imtizaç ettirmek, dargınlığı gidermek.</w:t>
      </w:r>
    </w:p>
    <w:p w14:paraId="526B68A8" w14:textId="1AF16FFA"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arışık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Mümtezeç, muntabık.</w:t>
      </w:r>
      <w:r w:rsidR="000E03F8" w:rsidRPr="00645DFA">
        <w:rPr>
          <w:rFonts w:ascii="Times New Roman" w:hAnsi="Times New Roman" w:cs="Times New Roman"/>
          <w:sz w:val="24"/>
          <w:szCs w:val="24"/>
        </w:rPr>
        <w:t xml:space="preserve"> (DS.533)</w:t>
      </w:r>
    </w:p>
    <w:p w14:paraId="7D9ADC5B" w14:textId="3B61778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arışmak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Dargınlıktan vazgeçmek, imtizaç veya intibak etmek.</w:t>
      </w:r>
      <w:r w:rsidR="000E03F8" w:rsidRPr="00645DFA">
        <w:rPr>
          <w:rFonts w:ascii="Times New Roman" w:hAnsi="Times New Roman" w:cs="Times New Roman"/>
          <w:sz w:val="24"/>
          <w:szCs w:val="24"/>
        </w:rPr>
        <w:t xml:space="preserve"> (DS.533)</w:t>
      </w:r>
    </w:p>
    <w:p w14:paraId="39047B68" w14:textId="2533483E"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arkımak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Parlamak, lemean etmek.</w:t>
      </w:r>
      <w:r w:rsidR="000F5B97" w:rsidRPr="00645DFA">
        <w:rPr>
          <w:rFonts w:ascii="Times New Roman" w:hAnsi="Times New Roman" w:cs="Times New Roman"/>
          <w:sz w:val="24"/>
          <w:szCs w:val="24"/>
        </w:rPr>
        <w:t xml:space="preserve"> (DS.533)</w:t>
      </w:r>
    </w:p>
    <w:p w14:paraId="7BFF116E" w14:textId="3B672FF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bārmak</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Seslenmek, haykırmak, nida etmek, azar.</w:t>
      </w:r>
      <w:r w:rsidR="000F5B97" w:rsidRPr="00645DFA">
        <w:rPr>
          <w:rFonts w:ascii="Times New Roman" w:hAnsi="Times New Roman" w:cs="Times New Roman"/>
          <w:sz w:val="24"/>
          <w:szCs w:val="24"/>
        </w:rPr>
        <w:t xml:space="preserve"> (DS.479)</w:t>
      </w:r>
    </w:p>
    <w:p w14:paraId="034CA233" w14:textId="00A7EE7A"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barnak</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Parmak.</w:t>
      </w:r>
      <w:r w:rsidR="000F5B97" w:rsidRPr="00645DFA">
        <w:rPr>
          <w:rFonts w:ascii="Times New Roman" w:hAnsi="Times New Roman" w:cs="Times New Roman"/>
          <w:sz w:val="24"/>
          <w:szCs w:val="24"/>
        </w:rPr>
        <w:t xml:space="preserve"> (D</w:t>
      </w:r>
      <w:r w:rsidR="00A803BE">
        <w:rPr>
          <w:rFonts w:ascii="Times New Roman" w:hAnsi="Times New Roman" w:cs="Times New Roman"/>
          <w:sz w:val="24"/>
          <w:szCs w:val="24"/>
        </w:rPr>
        <w:t>S.535, KYS.58, AAT.205</w:t>
      </w:r>
      <w:r w:rsidR="000F5B97" w:rsidRPr="00645DFA">
        <w:rPr>
          <w:rFonts w:ascii="Times New Roman" w:hAnsi="Times New Roman" w:cs="Times New Roman"/>
          <w:sz w:val="24"/>
          <w:szCs w:val="24"/>
        </w:rPr>
        <w:t>)</w:t>
      </w:r>
    </w:p>
    <w:p w14:paraId="2DF72E1C" w14:textId="77777777" w:rsidR="002B3E68" w:rsidRPr="00645DFA" w:rsidRDefault="002B3E68" w:rsidP="004E3101">
      <w:pPr>
        <w:spacing w:after="0" w:line="360" w:lineRule="auto"/>
        <w:ind w:left="2268" w:hanging="2268"/>
        <w:jc w:val="both"/>
        <w:rPr>
          <w:rFonts w:ascii="Times New Roman" w:hAnsi="Times New Roman" w:cs="Times New Roman"/>
          <w:sz w:val="24"/>
          <w:szCs w:val="24"/>
        </w:rPr>
      </w:pPr>
      <w:r w:rsidRPr="006E3664">
        <w:rPr>
          <w:rFonts w:ascii="Times New Roman" w:hAnsi="Times New Roman" w:cs="Times New Roman"/>
          <w:b/>
          <w:sz w:val="24"/>
          <w:szCs w:val="24"/>
        </w:rPr>
        <w:t>barsak gazıntusu</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Baarsak gazuntusu, basur mündefiatı. Hakaret yerine de müstamel.</w:t>
      </w:r>
    </w:p>
    <w:p w14:paraId="7EB0A8C2" w14:textId="026C1095" w:rsidR="002B3E68" w:rsidRPr="00645DFA" w:rsidRDefault="00EB3CEC" w:rsidP="004E3101">
      <w:pPr>
        <w:spacing w:after="0" w:line="360" w:lineRule="auto"/>
        <w:ind w:left="2268" w:hanging="2268"/>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bartıl</w:t>
      </w:r>
      <w:r w:rsidR="00AB6CD2">
        <w:rPr>
          <w:rFonts w:ascii="Times New Roman" w:hAnsi="Times New Roman" w:cs="Times New Roman"/>
          <w:b/>
          <w:sz w:val="24"/>
          <w:szCs w:val="24"/>
        </w:rPr>
        <w:t>]</w:t>
      </w:r>
      <w:r w:rsidR="001C15A3">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Bartıl bacadan girince hak ka</w:t>
      </w:r>
      <w:r w:rsidR="006269CD">
        <w:rPr>
          <w:rFonts w:ascii="Times New Roman" w:hAnsi="Times New Roman" w:cs="Times New Roman"/>
          <w:sz w:val="24"/>
          <w:szCs w:val="24"/>
        </w:rPr>
        <w:t>pıdan çıkar. Rüşvet. {Kastamonu}</w:t>
      </w:r>
      <w:r w:rsidR="000F5B97" w:rsidRPr="00645DFA">
        <w:rPr>
          <w:rFonts w:ascii="Times New Roman" w:hAnsi="Times New Roman" w:cs="Times New Roman"/>
          <w:sz w:val="24"/>
          <w:szCs w:val="24"/>
        </w:rPr>
        <w:t xml:space="preserve"> (</w:t>
      </w:r>
      <w:r w:rsidRPr="00645DFA">
        <w:rPr>
          <w:rFonts w:ascii="Times New Roman" w:hAnsi="Times New Roman" w:cs="Times New Roman"/>
          <w:sz w:val="24"/>
          <w:szCs w:val="24"/>
        </w:rPr>
        <w:t>DS. 4444</w:t>
      </w:r>
      <w:r w:rsidR="000F5B97" w:rsidRPr="00645DFA">
        <w:rPr>
          <w:rFonts w:ascii="Times New Roman" w:hAnsi="Times New Roman" w:cs="Times New Roman"/>
          <w:sz w:val="24"/>
          <w:szCs w:val="24"/>
        </w:rPr>
        <w:t>)</w:t>
      </w:r>
    </w:p>
    <w:p w14:paraId="5A472159" w14:textId="7CC7A556"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E3664">
        <w:rPr>
          <w:rFonts w:ascii="Times New Roman" w:hAnsi="Times New Roman" w:cs="Times New Roman"/>
          <w:b/>
          <w:sz w:val="24"/>
          <w:szCs w:val="24"/>
        </w:rPr>
        <w:t>baruk</w:t>
      </w:r>
      <w:r w:rsidR="00AB6CD2">
        <w:rPr>
          <w:rFonts w:ascii="Times New Roman" w:hAnsi="Times New Roman" w:cs="Times New Roman"/>
          <w:b/>
          <w:sz w:val="24"/>
          <w:szCs w:val="24"/>
        </w:rPr>
        <w:t>]</w:t>
      </w:r>
      <w:r w:rsidR="006E3664">
        <w:rPr>
          <w:rFonts w:ascii="Times New Roman" w:hAnsi="Times New Roman" w:cs="Times New Roman"/>
          <w:b/>
          <w:sz w:val="24"/>
          <w:szCs w:val="24"/>
        </w:rPr>
        <w:tab/>
      </w:r>
      <w:r w:rsidR="004E3101">
        <w:rPr>
          <w:rFonts w:ascii="Times New Roman" w:hAnsi="Times New Roman" w:cs="Times New Roman"/>
          <w:b/>
          <w:sz w:val="24"/>
          <w:szCs w:val="24"/>
        </w:rPr>
        <w:tab/>
      </w:r>
      <w:r w:rsidR="00912AA5">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Kuşburnu. {Cide}</w:t>
      </w:r>
    </w:p>
    <w:p w14:paraId="75D72B5F" w14:textId="121ECC95" w:rsidR="002B3E68" w:rsidRPr="00645DFA" w:rsidRDefault="006E3664" w:rsidP="00912AA5">
      <w:pPr>
        <w:spacing w:after="0" w:line="360" w:lineRule="auto"/>
        <w:ind w:left="2268" w:hanging="2268"/>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arundumak</w:t>
      </w:r>
      <w:r>
        <w:rPr>
          <w:rFonts w:ascii="Times New Roman" w:hAnsi="Times New Roman" w:cs="Times New Roman"/>
          <w:b/>
          <w:sz w:val="24"/>
          <w:szCs w:val="24"/>
        </w:rPr>
        <w:tab/>
      </w:r>
      <w:r w:rsidR="00912AA5">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Eyleştirmek, yerleştirmek, büytütet ettirmek, temel tutturmak, ilişik tutturmak, tutundurmak.</w:t>
      </w:r>
    </w:p>
    <w:p w14:paraId="5AA7C5C2" w14:textId="1EA126F8" w:rsidR="005578E4"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asak</w:t>
      </w:r>
      <w:r>
        <w:rPr>
          <w:rFonts w:ascii="Times New Roman" w:hAnsi="Times New Roman" w:cs="Times New Roman"/>
          <w:b/>
          <w:sz w:val="24"/>
          <w:szCs w:val="24"/>
        </w:rPr>
        <w:tab/>
      </w:r>
      <w:r w:rsidR="00CC2D2C">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Kademe, derece, mertebe.</w:t>
      </w:r>
      <w:r w:rsidR="00A803BE">
        <w:rPr>
          <w:rFonts w:ascii="Times New Roman" w:hAnsi="Times New Roman" w:cs="Times New Roman"/>
          <w:sz w:val="24"/>
          <w:szCs w:val="24"/>
        </w:rPr>
        <w:t xml:space="preserve"> (DS.536, KYS.58</w:t>
      </w:r>
      <w:r w:rsidR="000F5B97" w:rsidRPr="00645DFA">
        <w:rPr>
          <w:rFonts w:ascii="Times New Roman" w:hAnsi="Times New Roman" w:cs="Times New Roman"/>
          <w:sz w:val="24"/>
          <w:szCs w:val="24"/>
        </w:rPr>
        <w:t>)</w:t>
      </w:r>
    </w:p>
    <w:p w14:paraId="715A9331" w14:textId="77777777" w:rsidR="005578E4" w:rsidRPr="00645DFA" w:rsidRDefault="002B3E68" w:rsidP="00CC2D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Merdimen basak basak</w:t>
      </w:r>
    </w:p>
    <w:p w14:paraId="3ACDB856" w14:textId="77777777" w:rsidR="002B3E68" w:rsidRPr="00645DFA" w:rsidRDefault="002B3E68" w:rsidP="00CC2D2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Çıksam yokarı yasak.</w:t>
      </w:r>
    </w:p>
    <w:p w14:paraId="012586B3" w14:textId="2760C5F2"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asaru</w:t>
      </w:r>
      <w:r>
        <w:rPr>
          <w:rFonts w:ascii="Times New Roman" w:hAnsi="Times New Roman" w:cs="Times New Roman"/>
          <w:b/>
          <w:sz w:val="24"/>
          <w:szCs w:val="24"/>
        </w:rPr>
        <w:tab/>
      </w:r>
      <w:r w:rsidR="00CC2D2C">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Tavî, haddi mütecaviz, müfrit.</w:t>
      </w:r>
    </w:p>
    <w:p w14:paraId="17AD3122" w14:textId="4696A430"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asaruk</w:t>
      </w:r>
      <w:r>
        <w:rPr>
          <w:rFonts w:ascii="Times New Roman" w:hAnsi="Times New Roman" w:cs="Times New Roman"/>
          <w:b/>
          <w:sz w:val="24"/>
          <w:szCs w:val="24"/>
        </w:rPr>
        <w:tab/>
      </w:r>
      <w:r w:rsidR="00CC2D2C">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Tecevüz edilmiş.</w:t>
      </w:r>
    </w:p>
    <w:p w14:paraId="6A42B05B" w14:textId="1C25A606"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9923EE" w:rsidRPr="006E3664">
        <w:rPr>
          <w:rFonts w:ascii="Times New Roman" w:hAnsi="Times New Roman" w:cs="Times New Roman"/>
          <w:b/>
          <w:sz w:val="24"/>
          <w:szCs w:val="24"/>
        </w:rPr>
        <w:t>asduma</w:t>
      </w:r>
      <w:r>
        <w:rPr>
          <w:rFonts w:ascii="Times New Roman" w:hAnsi="Times New Roman" w:cs="Times New Roman"/>
          <w:b/>
          <w:sz w:val="24"/>
          <w:szCs w:val="24"/>
        </w:rPr>
        <w:tab/>
      </w:r>
      <w:r w:rsidR="00CC2D2C">
        <w:rPr>
          <w:rFonts w:ascii="Times New Roman" w:hAnsi="Times New Roman" w:cs="Times New Roman"/>
          <w:b/>
          <w:sz w:val="24"/>
          <w:szCs w:val="24"/>
        </w:rPr>
        <w:tab/>
      </w:r>
      <w:r w:rsidR="009923EE"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Taaddi ve mütavaat için.</w:t>
      </w:r>
    </w:p>
    <w:p w14:paraId="1B747195" w14:textId="6B5EECD3" w:rsidR="005578E4"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asdumak</w:t>
      </w:r>
      <w:r>
        <w:rPr>
          <w:rFonts w:ascii="Times New Roman" w:hAnsi="Times New Roman" w:cs="Times New Roman"/>
          <w:b/>
          <w:sz w:val="24"/>
          <w:szCs w:val="24"/>
        </w:rPr>
        <w:tab/>
      </w:r>
      <w:r w:rsidR="00CC2D2C">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Hükmü altına almak, mat etmek, iskat etmek.</w:t>
      </w:r>
    </w:p>
    <w:p w14:paraId="5D362D1B" w14:textId="77777777" w:rsidR="005578E4" w:rsidRPr="00645DFA" w:rsidRDefault="002B3E68" w:rsidP="00CC2D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Hey manici g͐usuru</w:t>
      </w:r>
    </w:p>
    <w:p w14:paraId="026D45B2" w14:textId="77777777" w:rsidR="005578E4" w:rsidRPr="00645DFA" w:rsidRDefault="002B3E68" w:rsidP="00CC2D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Pirden aldım destürü</w:t>
      </w:r>
    </w:p>
    <w:p w14:paraId="35176BD2" w14:textId="0B98DBD6" w:rsidR="005578E4" w:rsidRPr="00645DFA" w:rsidRDefault="00912AA5" w:rsidP="00CC2D2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Pirinden destür ̮</w:t>
      </w:r>
      <w:r w:rsidR="002B3E68" w:rsidRPr="00645DFA">
        <w:rPr>
          <w:rFonts w:ascii="Times New Roman" w:hAnsi="Times New Roman" w:cs="Times New Roman"/>
          <w:i/>
          <w:sz w:val="24"/>
          <w:szCs w:val="24"/>
        </w:rPr>
        <w:t xml:space="preserve"> alan</w:t>
      </w:r>
    </w:p>
    <w:p w14:paraId="5E902CEF" w14:textId="77777777" w:rsidR="002B3E68" w:rsidRPr="00645DFA" w:rsidRDefault="002B3E68" w:rsidP="00CC2D2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Ne sȫleseŋ basduru.</w:t>
      </w:r>
    </w:p>
    <w:p w14:paraId="5C18AEE7" w14:textId="2ACAF088"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lastRenderedPageBreak/>
        <w:t>b</w:t>
      </w:r>
      <w:r w:rsidR="009923EE" w:rsidRPr="006E3664">
        <w:rPr>
          <w:rFonts w:ascii="Times New Roman" w:hAnsi="Times New Roman" w:cs="Times New Roman"/>
          <w:b/>
          <w:sz w:val="24"/>
          <w:szCs w:val="24"/>
        </w:rPr>
        <w:t>asgu</w:t>
      </w:r>
      <w:r>
        <w:rPr>
          <w:rFonts w:ascii="Times New Roman" w:hAnsi="Times New Roman" w:cs="Times New Roman"/>
          <w:b/>
          <w:sz w:val="24"/>
          <w:szCs w:val="24"/>
        </w:rPr>
        <w:tab/>
      </w:r>
      <w:r w:rsidR="009923EE" w:rsidRPr="006E3664">
        <w:rPr>
          <w:rFonts w:ascii="Times New Roman" w:hAnsi="Times New Roman" w:cs="Times New Roman"/>
          <w:b/>
          <w:sz w:val="24"/>
          <w:szCs w:val="24"/>
        </w:rPr>
        <w:t xml:space="preserve">: </w:t>
      </w:r>
      <w:r w:rsidR="009923EE" w:rsidRPr="00645DFA">
        <w:rPr>
          <w:rFonts w:ascii="Times New Roman" w:hAnsi="Times New Roman" w:cs="Times New Roman"/>
          <w:sz w:val="24"/>
          <w:szCs w:val="24"/>
        </w:rPr>
        <w:t>İnzibat</w:t>
      </w:r>
      <w:r w:rsidR="002B3E68" w:rsidRPr="00645DFA">
        <w:rPr>
          <w:rFonts w:ascii="Times New Roman" w:hAnsi="Times New Roman" w:cs="Times New Roman"/>
          <w:sz w:val="24"/>
          <w:szCs w:val="24"/>
        </w:rPr>
        <w:t>, alet.</w:t>
      </w:r>
      <w:r w:rsidR="00A803BE">
        <w:rPr>
          <w:rFonts w:ascii="Times New Roman" w:hAnsi="Times New Roman" w:cs="Times New Roman"/>
          <w:sz w:val="24"/>
          <w:szCs w:val="24"/>
        </w:rPr>
        <w:t xml:space="preserve"> (DS.542, KYS.59</w:t>
      </w:r>
      <w:r w:rsidR="009923EE" w:rsidRPr="00645DFA">
        <w:rPr>
          <w:rFonts w:ascii="Times New Roman" w:hAnsi="Times New Roman" w:cs="Times New Roman"/>
          <w:sz w:val="24"/>
          <w:szCs w:val="24"/>
        </w:rPr>
        <w:t>)</w:t>
      </w:r>
    </w:p>
    <w:p w14:paraId="39FACB34" w14:textId="77777777" w:rsidR="009923EE" w:rsidRPr="00645DFA" w:rsidRDefault="009923EE" w:rsidP="004A1BC1">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Basg͐udaki altundan asgudaki salg͐ım yeğdür.</w:t>
      </w:r>
    </w:p>
    <w:p w14:paraId="65526A52"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asgualtı</w:t>
      </w:r>
      <w:r>
        <w:rPr>
          <w:rFonts w:ascii="Times New Roman" w:hAnsi="Times New Roman" w:cs="Times New Roman"/>
          <w:b/>
          <w:sz w:val="24"/>
          <w:szCs w:val="24"/>
        </w:rPr>
        <w:tab/>
      </w:r>
      <w:r w:rsidR="002B3E68" w:rsidRPr="006E3664">
        <w:rPr>
          <w:rFonts w:ascii="Times New Roman" w:hAnsi="Times New Roman" w:cs="Times New Roman"/>
          <w:b/>
          <w:sz w:val="24"/>
          <w:szCs w:val="24"/>
        </w:rPr>
        <w:t xml:space="preserve">: </w:t>
      </w:r>
      <w:r w:rsidR="002B3E68" w:rsidRPr="00645DFA">
        <w:rPr>
          <w:rFonts w:ascii="Times New Roman" w:hAnsi="Times New Roman" w:cs="Times New Roman"/>
          <w:sz w:val="24"/>
          <w:szCs w:val="24"/>
        </w:rPr>
        <w:t>Disiplin altı.</w:t>
      </w:r>
    </w:p>
    <w:p w14:paraId="25C5C33A" w14:textId="77777777" w:rsidR="005578E4"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basg͐un</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Basma, basanlar, baskını yapanlar.</w:t>
      </w:r>
      <w:r w:rsidR="009923EE" w:rsidRPr="00645DFA">
        <w:rPr>
          <w:rFonts w:ascii="Times New Roman" w:hAnsi="Times New Roman" w:cs="Times New Roman"/>
          <w:sz w:val="24"/>
          <w:szCs w:val="24"/>
        </w:rPr>
        <w:t xml:space="preserve"> (DS.539)</w:t>
      </w:r>
    </w:p>
    <w:p w14:paraId="2EDF5014"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Basg͐un basanıŋdu</w:t>
      </w:r>
      <w:r w:rsidR="005578E4" w:rsidRPr="00645DFA">
        <w:rPr>
          <w:rFonts w:ascii="Times New Roman" w:hAnsi="Times New Roman" w:cs="Times New Roman"/>
          <w:i/>
          <w:sz w:val="24"/>
          <w:szCs w:val="24"/>
        </w:rPr>
        <w:t>.</w:t>
      </w:r>
    </w:p>
    <w:p w14:paraId="480FD819"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Basguna gitdu̇ḳ</w:t>
      </w:r>
    </w:p>
    <w:p w14:paraId="22E1FFD7"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Tabanca, delikli demir çıkmadan basgınlar çok olurdu.</w:t>
      </w:r>
    </w:p>
    <w:p w14:paraId="53209CE4" w14:textId="02364F5A" w:rsidR="002B3E68" w:rsidRPr="00645DFA" w:rsidRDefault="002B3E68" w:rsidP="0047512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Eskiden bir mahalle veya köye gençlerden biri bir fahişe getirdi mi onun</w:t>
      </w:r>
      <w:r w:rsidR="00912AA5">
        <w:rPr>
          <w:rFonts w:ascii="Times New Roman" w:hAnsi="Times New Roman" w:cs="Times New Roman"/>
          <w:i/>
          <w:sz w:val="24"/>
          <w:szCs w:val="24"/>
        </w:rPr>
        <w:t xml:space="preserve"> </w:t>
      </w:r>
      <w:r w:rsidRPr="00645DFA">
        <w:rPr>
          <w:rFonts w:ascii="Times New Roman" w:hAnsi="Times New Roman" w:cs="Times New Roman"/>
          <w:i/>
          <w:sz w:val="24"/>
          <w:szCs w:val="24"/>
        </w:rPr>
        <w:t>düşmanları veya yiğitlik göstermek isteyen delikanlılar bir veya birkaçı toplanıp kadının olduğu yeri basarlardı. Büyük bir meydan dövüşü olurdu. Kazık veya Yatağan bıçağının sırtı ile dövüşürlerdi. Bıçağın yüzünü veya ucunu kullanmak kahbelik ve acizlik sayılırdı. Birbirlerini öldürürler fakat tabanca ve bıçak kullanmazlardı. Çerh ve katil takdirinde mahkemeye gitmek kadın kârı sayılır anaŋ donu başıŋa olsun derlerdi. Dava açmak avradın donunu başına giymiş tabiriyle tavsif edilir ve böyle bir adam yiğitler safında bir daha yer alamazdı. Kadın  hovardanın elinden alındıktan sonra baskını başarıyla yapan ve kadını müsadere eden, çok kahramanlık gösteren yiğidin başkanlığında perde alemine girilir, oyun ve içki faslı başlardı. Bu sırada ellerinden kadın alınan veya başka mahal gençleri ikinci bir baskına teşebbüs ederler, muvaffak olabilirlerse kadını alıp giderlerdi. Başaramazlarsa bir daha böyle işlere karışmamak üzere çekilirlerdi. Arada vuku bulan yaralama veya ufak tefek sakatlık adliyeye aksetmez, kol kırılır yen içinde, baş yarılır fes içinde denilirdi. Bu hal Kastamonu’nun her tarafında malum ve halen şehirlerden uzak yerlerde cari bir gelenek ve görenektir.</w:t>
      </w:r>
    </w:p>
    <w:p w14:paraId="252FC31A"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asılmak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Mat ve mahkum olmak.</w:t>
      </w:r>
      <w:r w:rsidR="009923EE" w:rsidRPr="00645DFA">
        <w:rPr>
          <w:rFonts w:ascii="Times New Roman" w:hAnsi="Times New Roman" w:cs="Times New Roman"/>
          <w:sz w:val="24"/>
          <w:szCs w:val="24"/>
        </w:rPr>
        <w:t xml:space="preserve"> (DS.540)</w:t>
      </w:r>
    </w:p>
    <w:p w14:paraId="345C81FB" w14:textId="38A67716" w:rsidR="005578E4" w:rsidRPr="00645DFA" w:rsidRDefault="002B3E68" w:rsidP="0047512D">
      <w:pPr>
        <w:spacing w:after="0" w:line="360" w:lineRule="auto"/>
        <w:ind w:left="1134" w:hanging="1134"/>
        <w:jc w:val="both"/>
        <w:rPr>
          <w:rFonts w:ascii="Times New Roman" w:hAnsi="Times New Roman" w:cs="Times New Roman"/>
          <w:color w:val="FF0000"/>
          <w:sz w:val="24"/>
          <w:szCs w:val="24"/>
        </w:rPr>
      </w:pPr>
      <w:r w:rsidRPr="006E3664">
        <w:rPr>
          <w:rFonts w:ascii="Times New Roman" w:hAnsi="Times New Roman" w:cs="Times New Roman"/>
          <w:b/>
          <w:sz w:val="24"/>
          <w:szCs w:val="24"/>
        </w:rPr>
        <w:t>basma</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Deseni basılmak suretiyle meydana gelmiş dokuma tabi veya matbu.</w:t>
      </w:r>
      <w:r w:rsidR="009923EE" w:rsidRPr="00645DFA">
        <w:rPr>
          <w:rFonts w:ascii="Times New Roman" w:hAnsi="Times New Roman" w:cs="Times New Roman"/>
          <w:sz w:val="24"/>
          <w:szCs w:val="24"/>
        </w:rPr>
        <w:t xml:space="preserve"> (DS.540) </w:t>
      </w:r>
    </w:p>
    <w:p w14:paraId="5BF3433D" w14:textId="77777777"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asmak</w:t>
      </w:r>
      <w:r>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Tazyık, üstüne varma, disipline, hükmü altına almak.</w:t>
      </w:r>
      <w:r w:rsidR="007A7DB0" w:rsidRPr="00645DFA">
        <w:rPr>
          <w:rFonts w:ascii="Times New Roman" w:hAnsi="Times New Roman" w:cs="Times New Roman"/>
          <w:sz w:val="24"/>
          <w:szCs w:val="24"/>
        </w:rPr>
        <w:t xml:space="preserve"> (DS.544)</w:t>
      </w:r>
    </w:p>
    <w:p w14:paraId="1E6758D3" w14:textId="5ECC378B"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basu ̴ </w:t>
      </w:r>
      <w:r w:rsidR="002B3E68" w:rsidRPr="006E3664">
        <w:rPr>
          <w:rFonts w:ascii="Times New Roman" w:hAnsi="Times New Roman" w:cs="Times New Roman"/>
          <w:b/>
          <w:sz w:val="24"/>
          <w:szCs w:val="24"/>
        </w:rPr>
        <w:t>bası</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Sıkıştırma.</w:t>
      </w:r>
    </w:p>
    <w:p w14:paraId="7DC74C13" w14:textId="5B7BC56F" w:rsidR="002B3E68" w:rsidRPr="00645DFA" w:rsidRDefault="004707A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BF35FB">
        <w:rPr>
          <w:rFonts w:ascii="Times New Roman" w:hAnsi="Times New Roman" w:cs="Times New Roman"/>
          <w:b/>
          <w:sz w:val="24"/>
          <w:szCs w:val="24"/>
        </w:rPr>
        <w:t xml:space="preserve">asu ̴ </w:t>
      </w:r>
      <w:r w:rsidR="002B3E68" w:rsidRPr="006E3664">
        <w:rPr>
          <w:rFonts w:ascii="Times New Roman" w:hAnsi="Times New Roman" w:cs="Times New Roman"/>
          <w:b/>
          <w:sz w:val="24"/>
          <w:szCs w:val="24"/>
        </w:rPr>
        <w:t>pası</w:t>
      </w:r>
      <w:r w:rsidR="006E3664">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Sıkıştırma, disiplin.</w:t>
      </w:r>
    </w:p>
    <w:p w14:paraId="61BE624C" w14:textId="04401C66" w:rsidR="002B3E68" w:rsidRPr="00645DFA" w:rsidRDefault="006E3664" w:rsidP="001C15A3">
      <w:pPr>
        <w:spacing w:after="0" w:line="360" w:lineRule="auto"/>
        <w:ind w:left="1134" w:hanging="1134"/>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asuk</w:t>
      </w:r>
      <w:r w:rsidR="001C15A3">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Basılmış, münhat, kuytu, çukur, hava almaz.</w:t>
      </w:r>
      <w:r w:rsidR="00A803BE">
        <w:rPr>
          <w:rFonts w:ascii="Times New Roman" w:hAnsi="Times New Roman" w:cs="Times New Roman"/>
          <w:sz w:val="24"/>
          <w:szCs w:val="24"/>
        </w:rPr>
        <w:t xml:space="preserve"> (DS.539, KYS.59</w:t>
      </w:r>
      <w:r w:rsidR="007A7DB0" w:rsidRPr="00645DFA">
        <w:rPr>
          <w:rFonts w:ascii="Times New Roman" w:hAnsi="Times New Roman" w:cs="Times New Roman"/>
          <w:sz w:val="24"/>
          <w:szCs w:val="24"/>
        </w:rPr>
        <w:t>)</w:t>
      </w:r>
    </w:p>
    <w:p w14:paraId="5FCDDEF1" w14:textId="355FC26A"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basurmak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İcbar</w:t>
      </w:r>
      <w:r w:rsidR="007A7DB0" w:rsidRPr="00645DFA">
        <w:rPr>
          <w:rFonts w:ascii="Times New Roman" w:hAnsi="Times New Roman" w:cs="Times New Roman"/>
          <w:sz w:val="24"/>
          <w:szCs w:val="24"/>
        </w:rPr>
        <w:t>,</w:t>
      </w:r>
      <w:r w:rsidRPr="00645DFA">
        <w:rPr>
          <w:rFonts w:ascii="Times New Roman" w:hAnsi="Times New Roman" w:cs="Times New Roman"/>
          <w:sz w:val="24"/>
          <w:szCs w:val="24"/>
        </w:rPr>
        <w:t xml:space="preserve"> ibram, itfa.</w:t>
      </w:r>
    </w:p>
    <w:p w14:paraId="77EE9B83" w14:textId="44D0B68B"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lastRenderedPageBreak/>
        <w:t>b</w:t>
      </w:r>
      <w:r w:rsidR="002B3E68" w:rsidRPr="006E3664">
        <w:rPr>
          <w:rFonts w:ascii="Times New Roman" w:hAnsi="Times New Roman" w:cs="Times New Roman"/>
          <w:b/>
          <w:sz w:val="24"/>
          <w:szCs w:val="24"/>
        </w:rPr>
        <w:t>asurmak</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Tav’an hareket etmek.</w:t>
      </w:r>
    </w:p>
    <w:p w14:paraId="17D0FA3C"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ārıtmak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Tasdi.</w:t>
      </w:r>
    </w:p>
    <w:p w14:paraId="471C9D33"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bağlamak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Mukayyet kılmak.</w:t>
      </w:r>
    </w:p>
    <w:p w14:paraId="2FC7795B" w14:textId="15F7C9CA"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başa</w:t>
      </w:r>
      <w:r w:rsidR="006E3664">
        <w:rPr>
          <w:rFonts w:ascii="Times New Roman" w:hAnsi="Times New Roman" w:cs="Times New Roman"/>
          <w:b/>
          <w:sz w:val="24"/>
          <w:szCs w:val="24"/>
        </w:rPr>
        <w:tab/>
      </w:r>
      <w:r w:rsidR="0047512D">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Hembezm, hemhal, yan yana, diz dize, serbeser, halvet etme.</w:t>
      </w:r>
    </w:p>
    <w:p w14:paraId="12876B02"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çövürmek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Yüz eğmek, teşekkül ve tekevvün etmek, neticelenmek.</w:t>
      </w:r>
    </w:p>
    <w:p w14:paraId="7020E21F"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g͐aldumak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İsyan etmek.</w:t>
      </w:r>
    </w:p>
    <w:p w14:paraId="388FBA85"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gemürücü</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Baş yiyici anlamında.</w:t>
      </w:r>
    </w:p>
    <w:p w14:paraId="7CF35282"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g͐orkusu</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Tevahhuş, nefsi için korku.</w:t>
      </w:r>
    </w:p>
    <w:p w14:paraId="1DB14F66"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gösterme</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Zuhur, tebarüz, tulû.</w:t>
      </w:r>
    </w:p>
    <w:p w14:paraId="363FAD6F" w14:textId="5E05154F"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sağı</w:t>
      </w:r>
      <w:r w:rsidR="006E3664">
        <w:rPr>
          <w:rFonts w:ascii="Times New Roman" w:hAnsi="Times New Roman" w:cs="Times New Roman"/>
          <w:b/>
          <w:sz w:val="24"/>
          <w:szCs w:val="24"/>
        </w:rPr>
        <w:tab/>
      </w:r>
      <w:r w:rsidR="0047512D">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Bünyenin genel sıhhati. ( Başsā da denir.)</w:t>
      </w:r>
    </w:p>
    <w:p w14:paraId="43ED49B3"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 sallamak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Tasdik, teslim.</w:t>
      </w:r>
    </w:p>
    <w:p w14:paraId="013131B8" w14:textId="65334794" w:rsidR="002B3E68" w:rsidRPr="00645DFA" w:rsidRDefault="005601B9" w:rsidP="002736BE">
      <w:pPr>
        <w:spacing w:after="0" w:line="360" w:lineRule="auto"/>
        <w:jc w:val="both"/>
        <w:rPr>
          <w:rFonts w:ascii="Times New Roman" w:hAnsi="Times New Roman" w:cs="Times New Roman"/>
          <w:color w:val="FF0000"/>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aş vemek</w:t>
      </w:r>
      <w:r w:rsidR="006E3664">
        <w:rPr>
          <w:rFonts w:ascii="Times New Roman" w:hAnsi="Times New Roman" w:cs="Times New Roman"/>
          <w:b/>
          <w:sz w:val="24"/>
          <w:szCs w:val="24"/>
        </w:rPr>
        <w:tab/>
      </w:r>
      <w:r w:rsidR="0047512D">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Netice vermek.</w:t>
      </w:r>
      <w:r w:rsidRPr="00645DFA">
        <w:rPr>
          <w:rFonts w:ascii="Times New Roman" w:hAnsi="Times New Roman" w:cs="Times New Roman"/>
          <w:sz w:val="24"/>
          <w:szCs w:val="24"/>
        </w:rPr>
        <w:t xml:space="preserve"> (DS.567) </w:t>
      </w:r>
    </w:p>
    <w:p w14:paraId="574D2394" w14:textId="273C205D" w:rsidR="005578E4"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aş</w:t>
      </w:r>
      <w:r>
        <w:rPr>
          <w:rFonts w:ascii="Times New Roman" w:hAnsi="Times New Roman" w:cs="Times New Roman"/>
          <w:b/>
          <w:sz w:val="24"/>
          <w:szCs w:val="24"/>
        </w:rPr>
        <w:tab/>
      </w:r>
      <w:r w:rsidR="0047512D">
        <w:rPr>
          <w:rFonts w:ascii="Times New Roman" w:hAnsi="Times New Roman" w:cs="Times New Roman"/>
          <w:b/>
          <w:sz w:val="24"/>
          <w:szCs w:val="24"/>
        </w:rPr>
        <w:tab/>
      </w:r>
      <w:r w:rsidR="0047512D">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Ser, dibace, mebde’, uç, defa, kerre teşmilen bir.</w:t>
      </w:r>
      <w:r w:rsidR="005601B9" w:rsidRPr="00645DFA">
        <w:rPr>
          <w:rFonts w:ascii="Times New Roman" w:hAnsi="Times New Roman" w:cs="Times New Roman"/>
          <w:sz w:val="24"/>
          <w:szCs w:val="24"/>
        </w:rPr>
        <w:t xml:space="preserve"> (DS.549)</w:t>
      </w:r>
    </w:p>
    <w:p w14:paraId="455AC666" w14:textId="155D6456" w:rsidR="002B3E68" w:rsidRPr="00645DFA" w:rsidRDefault="002B3E68" w:rsidP="0047512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xml:space="preserve">Daş ol da baş yar, o kitabıŋ başında ne dē͔ya, işiŋ başında nolduğuŋ belli oldu. Ācıŋ başı g͐ıçı neresi bilmez. Ülemalık taslā, </w:t>
      </w:r>
      <w:r w:rsidR="0026038C">
        <w:rPr>
          <w:rFonts w:ascii="Times New Roman" w:hAnsi="Times New Roman" w:cs="Times New Roman"/>
          <w:i/>
          <w:sz w:val="24"/>
          <w:szCs w:val="24"/>
        </w:rPr>
        <w:t>paşaŋ başına bak neyle topaç ̮</w:t>
      </w:r>
      <w:r w:rsidRPr="00645DFA">
        <w:rPr>
          <w:rFonts w:ascii="Times New Roman" w:hAnsi="Times New Roman" w:cs="Times New Roman"/>
          <w:i/>
          <w:sz w:val="24"/>
          <w:szCs w:val="24"/>
        </w:rPr>
        <w:t xml:space="preserve"> olmuş, herif usta pē͔livan bi baş vadı iki baş vadı üçüde alaşā edivedi. Kesimine baksana ōlan yaş.</w:t>
      </w:r>
    </w:p>
    <w:p w14:paraId="467A0FFF" w14:textId="7EF85764" w:rsidR="002B3E68" w:rsidRPr="00645DFA" w:rsidRDefault="006E3664"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w:t>
      </w:r>
      <w:r w:rsidR="002B3E68" w:rsidRPr="006E3664">
        <w:rPr>
          <w:rFonts w:ascii="Times New Roman" w:hAnsi="Times New Roman" w:cs="Times New Roman"/>
          <w:b/>
          <w:sz w:val="24"/>
          <w:szCs w:val="24"/>
        </w:rPr>
        <w:t>aş</w:t>
      </w:r>
      <w:r>
        <w:rPr>
          <w:rFonts w:ascii="Times New Roman" w:hAnsi="Times New Roman" w:cs="Times New Roman"/>
          <w:b/>
          <w:sz w:val="24"/>
          <w:szCs w:val="24"/>
        </w:rPr>
        <w:tab/>
      </w:r>
      <w:r w:rsidR="0047512D">
        <w:rPr>
          <w:rFonts w:ascii="Times New Roman" w:hAnsi="Times New Roman" w:cs="Times New Roman"/>
          <w:b/>
          <w:sz w:val="24"/>
          <w:szCs w:val="24"/>
        </w:rPr>
        <w:tab/>
      </w:r>
      <w:r w:rsidR="0047512D">
        <w:rPr>
          <w:rFonts w:ascii="Times New Roman" w:hAnsi="Times New Roman" w:cs="Times New Roman"/>
          <w:b/>
          <w:sz w:val="24"/>
          <w:szCs w:val="24"/>
        </w:rPr>
        <w:tab/>
      </w:r>
      <w:r w:rsidR="002B3E68" w:rsidRPr="006E3664">
        <w:rPr>
          <w:rFonts w:ascii="Times New Roman" w:hAnsi="Times New Roman" w:cs="Times New Roman"/>
          <w:b/>
          <w:sz w:val="24"/>
          <w:szCs w:val="24"/>
        </w:rPr>
        <w:t>:</w:t>
      </w:r>
      <w:r w:rsidR="002B3E68" w:rsidRPr="00645DFA">
        <w:rPr>
          <w:rFonts w:ascii="Times New Roman" w:hAnsi="Times New Roman" w:cs="Times New Roman"/>
          <w:sz w:val="24"/>
          <w:szCs w:val="24"/>
        </w:rPr>
        <w:t xml:space="preserve"> Şef.</w:t>
      </w:r>
    </w:p>
    <w:p w14:paraId="53C4746A" w14:textId="77777777" w:rsidR="002B3E68" w:rsidRPr="00645DFA" w:rsidRDefault="002B3E68" w:rsidP="002736BE">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başa çıkmak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Muvaffak olmak, bitirmek.</w:t>
      </w:r>
      <w:r w:rsidR="005601B9" w:rsidRPr="00645DFA">
        <w:rPr>
          <w:rFonts w:ascii="Times New Roman" w:hAnsi="Times New Roman" w:cs="Times New Roman"/>
          <w:sz w:val="24"/>
          <w:szCs w:val="24"/>
        </w:rPr>
        <w:t xml:space="preserve"> (DS.550)</w:t>
      </w:r>
    </w:p>
    <w:p w14:paraId="32B2EAFD" w14:textId="77777777" w:rsidR="002B3E68" w:rsidRPr="00645DFA" w:rsidRDefault="002B3E68" w:rsidP="0047512D">
      <w:pPr>
        <w:spacing w:after="0" w:line="360" w:lineRule="auto"/>
        <w:ind w:left="1701" w:hanging="1701"/>
        <w:jc w:val="both"/>
        <w:rPr>
          <w:rFonts w:ascii="Times New Roman" w:hAnsi="Times New Roman" w:cs="Times New Roman"/>
          <w:sz w:val="24"/>
          <w:szCs w:val="24"/>
        </w:rPr>
      </w:pPr>
      <w:r w:rsidRPr="006E3664">
        <w:rPr>
          <w:rFonts w:ascii="Times New Roman" w:hAnsi="Times New Roman" w:cs="Times New Roman"/>
          <w:b/>
          <w:sz w:val="24"/>
          <w:szCs w:val="24"/>
        </w:rPr>
        <w:t>başa g͐akmak</w:t>
      </w:r>
      <w:r w:rsidR="006E3664">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İyilik edip arkasından ben sana iyilik ettim diye söylenmek, iyiliğe karşılık iş gördürmek.</w:t>
      </w:r>
      <w:r w:rsidR="00975E7C" w:rsidRPr="00645DFA">
        <w:rPr>
          <w:rFonts w:ascii="Times New Roman" w:hAnsi="Times New Roman" w:cs="Times New Roman"/>
          <w:sz w:val="24"/>
          <w:szCs w:val="24"/>
        </w:rPr>
        <w:t xml:space="preserve"> (DS:550)</w:t>
      </w:r>
    </w:p>
    <w:p w14:paraId="14EDB5A4"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başa yıkmak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Tahmil, tavzıf.</w:t>
      </w:r>
    </w:p>
    <w:p w14:paraId="7E5E2439" w14:textId="183D8314" w:rsidR="005578E4"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aşak</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Sünbüle.</w:t>
      </w:r>
      <w:r w:rsidR="00975E7C" w:rsidRPr="00645DFA">
        <w:rPr>
          <w:rFonts w:ascii="Times New Roman" w:hAnsi="Times New Roman" w:cs="Times New Roman"/>
          <w:sz w:val="24"/>
          <w:szCs w:val="24"/>
        </w:rPr>
        <w:t xml:space="preserve"> (DS.550</w:t>
      </w:r>
    </w:p>
    <w:p w14:paraId="7CA0A221" w14:textId="77777777" w:rsidR="002B3E68" w:rsidRPr="00645DFA" w:rsidRDefault="002B3E68" w:rsidP="0047512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Būday başaklanınca orak bahaya çıka.</w:t>
      </w:r>
    </w:p>
    <w:p w14:paraId="3978BCE8" w14:textId="5E35E6A2" w:rsidR="005578E4" w:rsidRPr="00645DFA" w:rsidRDefault="002153AF" w:rsidP="0047512D">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aşaklamak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Derlemek, toplamak, döğşürmek, birim birim toplamak.</w:t>
      </w:r>
      <w:r w:rsidR="00A803BE">
        <w:rPr>
          <w:rFonts w:ascii="Times New Roman" w:hAnsi="Times New Roman" w:cs="Times New Roman"/>
          <w:sz w:val="24"/>
          <w:szCs w:val="24"/>
        </w:rPr>
        <w:t xml:space="preserve"> (DS.551, KYS.60</w:t>
      </w:r>
      <w:r w:rsidR="00975E7C" w:rsidRPr="00645DFA">
        <w:rPr>
          <w:rFonts w:ascii="Times New Roman" w:hAnsi="Times New Roman" w:cs="Times New Roman"/>
          <w:sz w:val="24"/>
          <w:szCs w:val="24"/>
        </w:rPr>
        <w:t>)</w:t>
      </w:r>
    </w:p>
    <w:p w14:paraId="67F3DFEE" w14:textId="77777777" w:rsidR="005578E4" w:rsidRPr="00645DFA" w:rsidRDefault="002B3E68" w:rsidP="0047512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Dutdum kirez dalını</w:t>
      </w:r>
    </w:p>
    <w:p w14:paraId="11E28A86" w14:textId="77777777" w:rsidR="005578E4" w:rsidRPr="00645DFA" w:rsidRDefault="002B3E68" w:rsidP="0047512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Başakladım alını</w:t>
      </w:r>
    </w:p>
    <w:p w14:paraId="3AE90116" w14:textId="689C1F2F" w:rsidR="005578E4" w:rsidRPr="00645DFA" w:rsidRDefault="0026038C" w:rsidP="0047512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G͐ızda merhamet ̮</w:t>
      </w:r>
      <w:r w:rsidR="002B3E68" w:rsidRPr="00645DFA">
        <w:rPr>
          <w:rFonts w:ascii="Times New Roman" w:hAnsi="Times New Roman" w:cs="Times New Roman"/>
          <w:i/>
          <w:sz w:val="24"/>
          <w:szCs w:val="24"/>
        </w:rPr>
        <w:t xml:space="preserve"> olmaz</w:t>
      </w:r>
    </w:p>
    <w:p w14:paraId="17DB6AA2" w14:textId="77777777" w:rsidR="002B3E68" w:rsidRPr="00645DFA" w:rsidRDefault="002B3E68" w:rsidP="0047512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Sevē͔seŋ sev gelini.</w:t>
      </w:r>
    </w:p>
    <w:p w14:paraId="579680D2" w14:textId="5164443D"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aşarmak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 xml:space="preserve">: </w:t>
      </w:r>
      <w:r w:rsidR="002B3E68" w:rsidRPr="00645DFA">
        <w:rPr>
          <w:rFonts w:ascii="Times New Roman" w:hAnsi="Times New Roman" w:cs="Times New Roman"/>
          <w:sz w:val="24"/>
          <w:szCs w:val="24"/>
        </w:rPr>
        <w:t>Tamamlamak, muvaffak olmak.</w:t>
      </w:r>
      <w:r w:rsidR="00975E7C" w:rsidRPr="00645DFA">
        <w:rPr>
          <w:rFonts w:ascii="Times New Roman" w:hAnsi="Times New Roman" w:cs="Times New Roman"/>
          <w:sz w:val="24"/>
          <w:szCs w:val="24"/>
        </w:rPr>
        <w:t xml:space="preserve"> (DS.553)</w:t>
      </w:r>
    </w:p>
    <w:p w14:paraId="43D8EC6E" w14:textId="0E9AB1C7" w:rsidR="002B3E68" w:rsidRPr="00645DFA" w:rsidRDefault="002B3E68"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başbā</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Kayıt, bent.</w:t>
      </w:r>
      <w:r w:rsidR="00975E7C" w:rsidRPr="00645DFA">
        <w:rPr>
          <w:rFonts w:ascii="Times New Roman" w:hAnsi="Times New Roman" w:cs="Times New Roman"/>
          <w:sz w:val="24"/>
          <w:szCs w:val="24"/>
        </w:rPr>
        <w:t xml:space="preserve"> (DS.554) </w:t>
      </w:r>
    </w:p>
    <w:p w14:paraId="73F30044" w14:textId="5FA2DC0F" w:rsidR="005578E4" w:rsidRPr="00645DFA" w:rsidRDefault="0047512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2153AF">
        <w:rPr>
          <w:rFonts w:ascii="Times New Roman" w:hAnsi="Times New Roman" w:cs="Times New Roman"/>
          <w:b/>
          <w:sz w:val="24"/>
          <w:szCs w:val="24"/>
        </w:rPr>
        <w:t>aşçı</w:t>
      </w:r>
      <w:r>
        <w:rPr>
          <w:rFonts w:ascii="Times New Roman" w:hAnsi="Times New Roman" w:cs="Times New Roman"/>
          <w:b/>
          <w:sz w:val="24"/>
          <w:szCs w:val="24"/>
        </w:rPr>
        <w:tab/>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Reis, işi başlatıp muvaffakıyetle tamamlattıracak adam.</w:t>
      </w:r>
      <w:r w:rsidR="00975E7C" w:rsidRPr="00645DFA">
        <w:rPr>
          <w:rFonts w:ascii="Times New Roman" w:hAnsi="Times New Roman" w:cs="Times New Roman"/>
          <w:sz w:val="24"/>
          <w:szCs w:val="24"/>
        </w:rPr>
        <w:t xml:space="preserve"> (DS.556)</w:t>
      </w:r>
    </w:p>
    <w:p w14:paraId="4C5E1568"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Bin işçi bi başçı.</w:t>
      </w:r>
    </w:p>
    <w:p w14:paraId="5068156A" w14:textId="164C56F8"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başdan ̮</w:t>
      </w:r>
      <w:r w:rsidR="002B3E68" w:rsidRPr="002153AF">
        <w:rPr>
          <w:rFonts w:ascii="Times New Roman" w:hAnsi="Times New Roman" w:cs="Times New Roman"/>
          <w:b/>
          <w:sz w:val="24"/>
          <w:szCs w:val="24"/>
        </w:rPr>
        <w:t xml:space="preserve"> aşā</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Serapa.</w:t>
      </w:r>
    </w:p>
    <w:p w14:paraId="440A6D28" w14:textId="5C557BC2" w:rsidR="005578E4"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başdan çıkarmak:</w:t>
      </w:r>
      <w:r w:rsidRPr="00645DFA">
        <w:rPr>
          <w:rFonts w:ascii="Times New Roman" w:hAnsi="Times New Roman" w:cs="Times New Roman"/>
          <w:sz w:val="24"/>
          <w:szCs w:val="24"/>
        </w:rPr>
        <w:t xml:space="preserve"> İzhâl.</w:t>
      </w:r>
    </w:p>
    <w:p w14:paraId="5F0A75B7" w14:textId="5767E4C9" w:rsidR="005578E4" w:rsidRPr="00645DFA" w:rsidRDefault="0026038C" w:rsidP="0047512D">
      <w:pPr>
        <w:spacing w:after="0" w:line="360" w:lineRule="auto"/>
        <w:ind w:left="1843"/>
        <w:jc w:val="both"/>
        <w:rPr>
          <w:rFonts w:ascii="Times New Roman" w:hAnsi="Times New Roman" w:cs="Times New Roman"/>
          <w:i/>
          <w:sz w:val="24"/>
          <w:szCs w:val="24"/>
        </w:rPr>
      </w:pPr>
      <w:r>
        <w:rPr>
          <w:rFonts w:ascii="Times New Roman" w:hAnsi="Times New Roman" w:cs="Times New Roman"/>
          <w:i/>
          <w:sz w:val="24"/>
          <w:szCs w:val="24"/>
        </w:rPr>
        <w:t>Handekdedür ̮</w:t>
      </w:r>
      <w:r w:rsidR="002B3E68" w:rsidRPr="00645DFA">
        <w:rPr>
          <w:rFonts w:ascii="Times New Roman" w:hAnsi="Times New Roman" w:cs="Times New Roman"/>
          <w:i/>
          <w:sz w:val="24"/>
          <w:szCs w:val="24"/>
        </w:rPr>
        <w:t xml:space="preserve"> evleri</w:t>
      </w:r>
    </w:p>
    <w:p w14:paraId="2F52D3AF" w14:textId="77777777" w:rsidR="005578E4" w:rsidRPr="00645DFA" w:rsidRDefault="002B3E68" w:rsidP="0047512D">
      <w:pPr>
        <w:spacing w:after="0" w:line="360" w:lineRule="auto"/>
        <w:ind w:left="1843"/>
        <w:jc w:val="both"/>
        <w:rPr>
          <w:rFonts w:ascii="Times New Roman" w:hAnsi="Times New Roman" w:cs="Times New Roman"/>
          <w:i/>
          <w:sz w:val="24"/>
          <w:szCs w:val="24"/>
        </w:rPr>
      </w:pPr>
      <w:r w:rsidRPr="00645DFA">
        <w:rPr>
          <w:rFonts w:ascii="Times New Roman" w:hAnsi="Times New Roman" w:cs="Times New Roman"/>
          <w:i/>
          <w:sz w:val="24"/>
          <w:szCs w:val="24"/>
        </w:rPr>
        <w:t>Sol yanında beŋleri</w:t>
      </w:r>
    </w:p>
    <w:p w14:paraId="178FB120" w14:textId="77777777" w:rsidR="005578E4" w:rsidRPr="00645DFA" w:rsidRDefault="002B3E68" w:rsidP="0047512D">
      <w:pPr>
        <w:spacing w:after="0" w:line="360" w:lineRule="auto"/>
        <w:ind w:left="1843"/>
        <w:jc w:val="both"/>
        <w:rPr>
          <w:rFonts w:ascii="Times New Roman" w:hAnsi="Times New Roman" w:cs="Times New Roman"/>
          <w:i/>
          <w:sz w:val="24"/>
          <w:szCs w:val="24"/>
        </w:rPr>
      </w:pPr>
      <w:r w:rsidRPr="00645DFA">
        <w:rPr>
          <w:rFonts w:ascii="Times New Roman" w:hAnsi="Times New Roman" w:cs="Times New Roman"/>
          <w:i/>
          <w:sz w:val="24"/>
          <w:szCs w:val="24"/>
        </w:rPr>
        <w:t>Beni başdan çıkaran</w:t>
      </w:r>
    </w:p>
    <w:p w14:paraId="7E8AD636" w14:textId="77777777" w:rsidR="002B3E68" w:rsidRPr="00645DFA" w:rsidRDefault="002B3E68" w:rsidP="0047512D">
      <w:pPr>
        <w:spacing w:after="0" w:line="360" w:lineRule="auto"/>
        <w:ind w:left="1843"/>
        <w:jc w:val="both"/>
        <w:rPr>
          <w:rFonts w:ascii="Times New Roman" w:hAnsi="Times New Roman" w:cs="Times New Roman"/>
          <w:sz w:val="24"/>
          <w:szCs w:val="24"/>
        </w:rPr>
      </w:pPr>
      <w:r w:rsidRPr="00645DFA">
        <w:rPr>
          <w:rFonts w:ascii="Times New Roman" w:hAnsi="Times New Roman" w:cs="Times New Roman"/>
          <w:i/>
          <w:sz w:val="24"/>
          <w:szCs w:val="24"/>
        </w:rPr>
        <w:t>Şu handeğiŋ beyleri.</w:t>
      </w:r>
    </w:p>
    <w:p w14:paraId="2F48E1A9"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başdan çıkmak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Azıtmak.</w:t>
      </w:r>
    </w:p>
    <w:p w14:paraId="1A05D69B" w14:textId="77777777" w:rsidR="002B3E68" w:rsidRPr="00645DFA" w:rsidRDefault="002B3E68" w:rsidP="0047512D">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başdan savma</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alakadar olmayıp şöyle böyle diyerek savuşturma. (Savma, sāma şekli de işitildi.)</w:t>
      </w:r>
      <w:r w:rsidR="00975E7C" w:rsidRPr="00645DFA">
        <w:rPr>
          <w:rFonts w:ascii="Times New Roman" w:hAnsi="Times New Roman" w:cs="Times New Roman"/>
          <w:sz w:val="24"/>
          <w:szCs w:val="24"/>
        </w:rPr>
        <w:t xml:space="preserve"> (DS.566)</w:t>
      </w:r>
    </w:p>
    <w:p w14:paraId="6D06B35A" w14:textId="76E26FF5"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başdan</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Mebdeden.</w:t>
      </w:r>
      <w:r w:rsidR="00975E7C" w:rsidRPr="00645DFA">
        <w:rPr>
          <w:rFonts w:ascii="Times New Roman" w:hAnsi="Times New Roman" w:cs="Times New Roman"/>
          <w:sz w:val="24"/>
          <w:szCs w:val="24"/>
        </w:rPr>
        <w:t xml:space="preserve"> (DS.565) </w:t>
      </w:r>
    </w:p>
    <w:p w14:paraId="351B62A1" w14:textId="5C2AAAC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aşetmek</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İtmam etmek.</w:t>
      </w:r>
      <w:r w:rsidR="00A803BE">
        <w:rPr>
          <w:rFonts w:ascii="Times New Roman" w:hAnsi="Times New Roman" w:cs="Times New Roman"/>
          <w:sz w:val="24"/>
          <w:szCs w:val="24"/>
        </w:rPr>
        <w:t xml:space="preserve"> (DS.557, KYS.59:</w:t>
      </w:r>
      <w:r w:rsidR="00D55F18" w:rsidRPr="00645DFA">
        <w:rPr>
          <w:rFonts w:ascii="Times New Roman" w:hAnsi="Times New Roman" w:cs="Times New Roman"/>
          <w:sz w:val="24"/>
          <w:szCs w:val="24"/>
        </w:rPr>
        <w:t>)</w:t>
      </w:r>
    </w:p>
    <w:p w14:paraId="76A399B8"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başg͐a türlü</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Ayrı.</w:t>
      </w:r>
    </w:p>
    <w:p w14:paraId="7D4D22DF" w14:textId="22CF5F1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bozuk</w:t>
      </w:r>
      <w:r w:rsidR="0047512D">
        <w:rPr>
          <w:rFonts w:ascii="Times New Roman" w:hAnsi="Times New Roman" w:cs="Times New Roman"/>
          <w:b/>
          <w:sz w:val="24"/>
          <w:szCs w:val="24"/>
        </w:rPr>
        <w:tab/>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Serbest, mukayyet olamayan, sivil.</w:t>
      </w:r>
      <w:r w:rsidR="00D55F18" w:rsidRPr="00645DFA">
        <w:rPr>
          <w:rFonts w:ascii="Times New Roman" w:hAnsi="Times New Roman" w:cs="Times New Roman"/>
          <w:sz w:val="24"/>
          <w:szCs w:val="24"/>
        </w:rPr>
        <w:t xml:space="preserve"> (DS.558)</w:t>
      </w:r>
    </w:p>
    <w:p w14:paraId="133FCF1C" w14:textId="08800752"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dik</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Mağrur.</w:t>
      </w:r>
    </w:p>
    <w:p w14:paraId="11F90FA9" w14:textId="32A581F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g͐apalı</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Gizli.</w:t>
      </w:r>
    </w:p>
    <w:p w14:paraId="1ADA7980"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sıkılmak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Dara düşmek.</w:t>
      </w:r>
    </w:p>
    <w:p w14:paraId="4A73D254"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sıkkun</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Muzayaka halinde.</w:t>
      </w:r>
    </w:p>
    <w:p w14:paraId="5858CE82"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 yokarda</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Mağrur.</w:t>
      </w:r>
    </w:p>
    <w:p w14:paraId="61F743F1" w14:textId="1277F53E" w:rsidR="002B3E68" w:rsidRPr="00645DFA" w:rsidRDefault="002153AF"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aşıboş</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Serazad.</w:t>
      </w:r>
      <w:r w:rsidR="00D55F18" w:rsidRPr="00645DFA">
        <w:rPr>
          <w:rFonts w:ascii="Times New Roman" w:hAnsi="Times New Roman" w:cs="Times New Roman"/>
          <w:sz w:val="24"/>
          <w:szCs w:val="24"/>
        </w:rPr>
        <w:t xml:space="preserve"> (DS.558) </w:t>
      </w:r>
    </w:p>
    <w:p w14:paraId="65F651E9" w14:textId="10DFB3E6" w:rsidR="005578E4" w:rsidRPr="00645DFA" w:rsidRDefault="002B3E68" w:rsidP="0047512D">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başıma</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Beher. Başta, adet anlamı da var. Baş,  rehber ve komutan anlamı da vermekte.</w:t>
      </w:r>
    </w:p>
    <w:p w14:paraId="35B13DEC" w14:textId="77777777" w:rsidR="002B3E68" w:rsidRPr="00645DFA" w:rsidRDefault="002B3E68" w:rsidP="001C15A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Yan başıŋa, dön başıŋa.</w:t>
      </w:r>
    </w:p>
    <w:p w14:paraId="6BA15E40" w14:textId="72C4A99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başına buyruk</w:t>
      </w:r>
      <w:r w:rsidR="002153AF">
        <w:rPr>
          <w:rFonts w:ascii="Times New Roman" w:hAnsi="Times New Roman" w:cs="Times New Roman"/>
          <w:b/>
          <w:sz w:val="24"/>
          <w:szCs w:val="24"/>
        </w:rPr>
        <w:tab/>
      </w:r>
      <w:r w:rsidR="00AB6CD2">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İrade-i cüziyesine sahip, muhtar, serbest, hür.</w:t>
      </w:r>
    </w:p>
    <w:p w14:paraId="28A99D16" w14:textId="77777777" w:rsidR="002B3E68" w:rsidRPr="00645DFA" w:rsidRDefault="002B3E68" w:rsidP="00AB6CD2">
      <w:pPr>
        <w:spacing w:after="0" w:line="360" w:lineRule="auto"/>
        <w:ind w:left="2268" w:hanging="2268"/>
        <w:jc w:val="both"/>
        <w:rPr>
          <w:rFonts w:ascii="Times New Roman" w:hAnsi="Times New Roman" w:cs="Times New Roman"/>
          <w:sz w:val="24"/>
          <w:szCs w:val="24"/>
        </w:rPr>
      </w:pPr>
      <w:r w:rsidRPr="002153AF">
        <w:rPr>
          <w:rFonts w:ascii="Times New Roman" w:hAnsi="Times New Roman" w:cs="Times New Roman"/>
          <w:b/>
          <w:sz w:val="24"/>
          <w:szCs w:val="24"/>
        </w:rPr>
        <w:t>başını alamamak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Tevkif edememek, durduramamak, idare edememek, hâkim olamamak.</w:t>
      </w:r>
    </w:p>
    <w:p w14:paraId="0DFC14C2" w14:textId="77777777" w:rsidR="002B3E68" w:rsidRPr="00645DFA" w:rsidRDefault="005948F7"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başını bağlamak</w:t>
      </w:r>
      <w:r w:rsidR="002153AF">
        <w:rPr>
          <w:rFonts w:ascii="Times New Roman" w:hAnsi="Times New Roman" w:cs="Times New Roman"/>
          <w:b/>
          <w:sz w:val="24"/>
          <w:szCs w:val="24"/>
        </w:rPr>
        <w:tab/>
      </w:r>
      <w:r w:rsidR="002153AF">
        <w:rPr>
          <w:rFonts w:ascii="Times New Roman" w:hAnsi="Times New Roman" w:cs="Times New Roman"/>
          <w:b/>
          <w:sz w:val="24"/>
          <w:szCs w:val="24"/>
        </w:rPr>
        <w:tab/>
      </w:r>
      <w:r w:rsidRPr="002153AF">
        <w:rPr>
          <w:rFonts w:ascii="Times New Roman" w:hAnsi="Times New Roman" w:cs="Times New Roman"/>
          <w:b/>
          <w:sz w:val="24"/>
          <w:szCs w:val="24"/>
        </w:rPr>
        <w:t xml:space="preserve">: </w:t>
      </w:r>
      <w:r w:rsidRPr="00645DFA">
        <w:rPr>
          <w:rFonts w:ascii="Times New Roman" w:hAnsi="Times New Roman" w:cs="Times New Roman"/>
          <w:sz w:val="24"/>
          <w:szCs w:val="24"/>
        </w:rPr>
        <w:t>Takyit, tez</w:t>
      </w:r>
      <w:r w:rsidR="002B3E68" w:rsidRPr="00645DFA">
        <w:rPr>
          <w:rFonts w:ascii="Times New Roman" w:hAnsi="Times New Roman" w:cs="Times New Roman"/>
          <w:sz w:val="24"/>
          <w:szCs w:val="24"/>
        </w:rPr>
        <w:t>vic.</w:t>
      </w:r>
      <w:r w:rsidRPr="00645DFA">
        <w:rPr>
          <w:rFonts w:ascii="Times New Roman" w:hAnsi="Times New Roman" w:cs="Times New Roman"/>
          <w:sz w:val="24"/>
          <w:szCs w:val="24"/>
        </w:rPr>
        <w:t xml:space="preserve"> (DS.560)</w:t>
      </w:r>
    </w:p>
    <w:p w14:paraId="1AB5200F" w14:textId="67EDF36D" w:rsidR="002B3E68" w:rsidRPr="00645DFA" w:rsidRDefault="002B3E68"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başlamak</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00AB6CD2">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İbtikar.</w:t>
      </w:r>
      <w:r w:rsidR="005948F7" w:rsidRPr="00645DFA">
        <w:rPr>
          <w:rFonts w:ascii="Times New Roman" w:hAnsi="Times New Roman" w:cs="Times New Roman"/>
          <w:sz w:val="24"/>
          <w:szCs w:val="24"/>
        </w:rPr>
        <w:t xml:space="preserve"> (DS.562) </w:t>
      </w:r>
    </w:p>
    <w:p w14:paraId="319BA12A" w14:textId="4D544501" w:rsidR="005578E4"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aşlık</w:t>
      </w:r>
      <w:r>
        <w:rPr>
          <w:rFonts w:ascii="Times New Roman" w:hAnsi="Times New Roman" w:cs="Times New Roman"/>
          <w:b/>
          <w:sz w:val="24"/>
          <w:szCs w:val="24"/>
        </w:rPr>
        <w:tab/>
      </w:r>
      <w:r w:rsidR="0026038C">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Mehr-i muaccel.</w:t>
      </w:r>
      <w:r w:rsidR="00A803BE">
        <w:rPr>
          <w:rFonts w:ascii="Times New Roman" w:hAnsi="Times New Roman" w:cs="Times New Roman"/>
          <w:sz w:val="24"/>
          <w:szCs w:val="24"/>
        </w:rPr>
        <w:t xml:space="preserve"> (DS.562, KYS.60</w:t>
      </w:r>
      <w:r w:rsidR="005948F7" w:rsidRPr="00645DFA">
        <w:rPr>
          <w:rFonts w:ascii="Times New Roman" w:hAnsi="Times New Roman" w:cs="Times New Roman"/>
          <w:sz w:val="24"/>
          <w:szCs w:val="24"/>
        </w:rPr>
        <w:t>)</w:t>
      </w:r>
    </w:p>
    <w:p w14:paraId="3A828733" w14:textId="77777777" w:rsidR="005578E4" w:rsidRPr="00645DFA" w:rsidRDefault="002B3E68" w:rsidP="0026038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Bāda bülbül ötē͔ mi?</w:t>
      </w:r>
    </w:p>
    <w:p w14:paraId="3C89792F" w14:textId="77777777" w:rsidR="005578E4" w:rsidRPr="00645DFA" w:rsidRDefault="002B3E68" w:rsidP="0026038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Derdi benden beter mi?</w:t>
      </w:r>
    </w:p>
    <w:p w14:paraId="00FAC8C2" w14:textId="77777777" w:rsidR="005578E4" w:rsidRPr="00645DFA" w:rsidRDefault="002B3E68" w:rsidP="0026038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Üç kese altun vesem</w:t>
      </w:r>
    </w:p>
    <w:p w14:paraId="2FF4754C" w14:textId="77777777" w:rsidR="002B3E68" w:rsidRPr="00645DFA" w:rsidRDefault="002B3E68" w:rsidP="0026038C">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Başlığıŋa yete mi?</w:t>
      </w:r>
    </w:p>
    <w:p w14:paraId="5044AEA4" w14:textId="29E4CD21" w:rsidR="002B3E68" w:rsidRPr="00645DFA" w:rsidRDefault="00EB3CE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lastRenderedPageBreak/>
        <w:t>[</w:t>
      </w:r>
      <w:r w:rsidR="002B3E68" w:rsidRPr="002153AF">
        <w:rPr>
          <w:rFonts w:ascii="Times New Roman" w:hAnsi="Times New Roman" w:cs="Times New Roman"/>
          <w:b/>
          <w:sz w:val="24"/>
          <w:szCs w:val="24"/>
        </w:rPr>
        <w:t>başlık</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Mihr-i muaccel.</w:t>
      </w:r>
      <w:r w:rsidR="00A803BE">
        <w:rPr>
          <w:rFonts w:ascii="Times New Roman" w:hAnsi="Times New Roman" w:cs="Times New Roman"/>
          <w:sz w:val="24"/>
          <w:szCs w:val="24"/>
        </w:rPr>
        <w:t xml:space="preserve"> (DS.562, KYS.60</w:t>
      </w:r>
      <w:r w:rsidR="005948F7" w:rsidRPr="00645DFA">
        <w:rPr>
          <w:rFonts w:ascii="Times New Roman" w:hAnsi="Times New Roman" w:cs="Times New Roman"/>
          <w:sz w:val="24"/>
          <w:szCs w:val="24"/>
        </w:rPr>
        <w:t>)</w:t>
      </w:r>
    </w:p>
    <w:p w14:paraId="75EC9A3C" w14:textId="499E2D73" w:rsidR="005578E4"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başlu ̴ </w:t>
      </w:r>
      <w:r w:rsidR="002B3E68" w:rsidRPr="002153AF">
        <w:rPr>
          <w:rFonts w:ascii="Times New Roman" w:hAnsi="Times New Roman" w:cs="Times New Roman"/>
          <w:b/>
          <w:sz w:val="24"/>
          <w:szCs w:val="24"/>
        </w:rPr>
        <w:t>başlı:</w:t>
      </w:r>
      <w:r w:rsidR="002B3E68" w:rsidRPr="00645DFA">
        <w:rPr>
          <w:rFonts w:ascii="Times New Roman" w:hAnsi="Times New Roman" w:cs="Times New Roman"/>
          <w:sz w:val="24"/>
          <w:szCs w:val="24"/>
        </w:rPr>
        <w:t xml:space="preserve"> Devamlı.</w:t>
      </w:r>
      <w:r w:rsidR="00A803BE">
        <w:rPr>
          <w:rFonts w:ascii="Times New Roman" w:hAnsi="Times New Roman" w:cs="Times New Roman"/>
          <w:sz w:val="24"/>
          <w:szCs w:val="24"/>
        </w:rPr>
        <w:t xml:space="preserve"> (DS.562, KYS.60</w:t>
      </w:r>
      <w:r w:rsidR="005948F7" w:rsidRPr="00645DFA">
        <w:rPr>
          <w:rFonts w:ascii="Times New Roman" w:hAnsi="Times New Roman" w:cs="Times New Roman"/>
          <w:sz w:val="24"/>
          <w:szCs w:val="24"/>
        </w:rPr>
        <w:t>)</w:t>
      </w:r>
    </w:p>
    <w:p w14:paraId="10E5F16D" w14:textId="77777777" w:rsidR="005578E4" w:rsidRPr="00645DFA" w:rsidRDefault="002B3E68" w:rsidP="001C15A3">
      <w:pPr>
        <w:spacing w:after="0" w:line="360" w:lineRule="auto"/>
        <w:ind w:left="1276"/>
        <w:jc w:val="both"/>
        <w:rPr>
          <w:rFonts w:ascii="Times New Roman" w:hAnsi="Times New Roman" w:cs="Times New Roman"/>
          <w:i/>
          <w:sz w:val="24"/>
          <w:szCs w:val="24"/>
        </w:rPr>
      </w:pPr>
      <w:r w:rsidRPr="00645DFA">
        <w:rPr>
          <w:rFonts w:ascii="Times New Roman" w:hAnsi="Times New Roman" w:cs="Times New Roman"/>
          <w:i/>
          <w:sz w:val="24"/>
          <w:szCs w:val="24"/>
        </w:rPr>
        <w:t>Beşlu iş ne deseŋ g͐azanu ṣoŋunda</w:t>
      </w:r>
    </w:p>
    <w:p w14:paraId="606B9F5D" w14:textId="77777777" w:rsidR="002B3E68" w:rsidRPr="00645DFA" w:rsidRDefault="002B3E68" w:rsidP="001C15A3">
      <w:pPr>
        <w:spacing w:after="0" w:line="360" w:lineRule="auto"/>
        <w:ind w:left="1276"/>
        <w:jc w:val="both"/>
        <w:rPr>
          <w:rFonts w:ascii="Times New Roman" w:hAnsi="Times New Roman" w:cs="Times New Roman"/>
          <w:sz w:val="24"/>
          <w:szCs w:val="24"/>
        </w:rPr>
      </w:pPr>
      <w:r w:rsidRPr="00645DFA">
        <w:rPr>
          <w:rFonts w:ascii="Times New Roman" w:hAnsi="Times New Roman" w:cs="Times New Roman"/>
          <w:i/>
          <w:sz w:val="24"/>
          <w:szCs w:val="24"/>
        </w:rPr>
        <w:t>İnsa</w:t>
      </w:r>
      <w:r w:rsidR="005578E4" w:rsidRPr="00645DFA">
        <w:rPr>
          <w:rFonts w:ascii="Times New Roman" w:hAnsi="Times New Roman" w:cs="Times New Roman"/>
          <w:i/>
          <w:sz w:val="24"/>
          <w:szCs w:val="24"/>
        </w:rPr>
        <w:t>n</w:t>
      </w:r>
      <w:r w:rsidRPr="00645DFA">
        <w:rPr>
          <w:rFonts w:ascii="Times New Roman" w:hAnsi="Times New Roman" w:cs="Times New Roman"/>
          <w:i/>
          <w:sz w:val="24"/>
          <w:szCs w:val="24"/>
        </w:rPr>
        <w:t>, bassuz iş mi yanaşma.</w:t>
      </w:r>
    </w:p>
    <w:p w14:paraId="1BCD988A" w14:textId="218CB1EF"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aşmak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Pabuç, bobuç.</w:t>
      </w:r>
      <w:r w:rsidR="00A803BE">
        <w:rPr>
          <w:rFonts w:ascii="Times New Roman" w:hAnsi="Times New Roman" w:cs="Times New Roman"/>
          <w:sz w:val="24"/>
          <w:szCs w:val="24"/>
        </w:rPr>
        <w:t xml:space="preserve"> (DS.564, KYS: 60</w:t>
      </w:r>
      <w:r w:rsidR="005948F7" w:rsidRPr="00645DFA">
        <w:rPr>
          <w:rFonts w:ascii="Times New Roman" w:hAnsi="Times New Roman" w:cs="Times New Roman"/>
          <w:sz w:val="24"/>
          <w:szCs w:val="24"/>
        </w:rPr>
        <w:t>)</w:t>
      </w:r>
    </w:p>
    <w:p w14:paraId="3961B33C"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başoçmek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Enaniyet, nefsaniyet, iddia.</w:t>
      </w:r>
    </w:p>
    <w:p w14:paraId="7425DB1D"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aşörtüsü</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Çar, çenber.</w:t>
      </w:r>
      <w:r w:rsidR="005948F7" w:rsidRPr="00645DFA">
        <w:rPr>
          <w:rFonts w:ascii="Times New Roman" w:hAnsi="Times New Roman" w:cs="Times New Roman"/>
          <w:sz w:val="24"/>
          <w:szCs w:val="24"/>
        </w:rPr>
        <w:t xml:space="preserve"> (DS.564)</w:t>
      </w:r>
    </w:p>
    <w:p w14:paraId="6B53CAF6"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başsaŋrısı</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Kıhf, dimağçenin muhafazası.</w:t>
      </w:r>
    </w:p>
    <w:p w14:paraId="089E4112"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aşucu</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Başın yanı, yatağın baş tarafı.</w:t>
      </w:r>
    </w:p>
    <w:p w14:paraId="3A331333" w14:textId="7E3AEC5F"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aşvurmak:</w:t>
      </w:r>
      <w:r w:rsidR="002B3E68" w:rsidRPr="00645DFA">
        <w:rPr>
          <w:rFonts w:ascii="Times New Roman" w:hAnsi="Times New Roman" w:cs="Times New Roman"/>
          <w:sz w:val="24"/>
          <w:szCs w:val="24"/>
        </w:rPr>
        <w:t xml:space="preserve"> Müracaat.</w:t>
      </w:r>
      <w:r w:rsidR="005948F7" w:rsidRPr="00645DFA">
        <w:rPr>
          <w:rFonts w:ascii="Times New Roman" w:hAnsi="Times New Roman" w:cs="Times New Roman"/>
          <w:sz w:val="24"/>
          <w:szCs w:val="24"/>
        </w:rPr>
        <w:t xml:space="preserve"> (DS.567) </w:t>
      </w:r>
    </w:p>
    <w:p w14:paraId="54746631" w14:textId="77777777" w:rsidR="002B3E68" w:rsidRPr="00645DFA" w:rsidRDefault="002153AF" w:rsidP="0047512D">
      <w:pPr>
        <w:spacing w:after="0" w:line="360" w:lineRule="auto"/>
        <w:ind w:left="1134" w:hanging="1134"/>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aşyiyici</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kadın ki, kiminle evlense evlendiği erkek yaşamaz, öyle bir erkek ki hangi kadınla evlense kadın ölür.</w:t>
      </w:r>
    </w:p>
    <w:p w14:paraId="10813767" w14:textId="1654B93C"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atak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Batılan yer, batakçı, bir kuş adı.</w:t>
      </w:r>
      <w:r w:rsidR="00A803BE">
        <w:rPr>
          <w:rFonts w:ascii="Times New Roman" w:hAnsi="Times New Roman" w:cs="Times New Roman"/>
          <w:sz w:val="24"/>
          <w:szCs w:val="24"/>
        </w:rPr>
        <w:t xml:space="preserve"> (DS.568, KYS.60</w:t>
      </w:r>
      <w:r w:rsidR="005948F7" w:rsidRPr="00645DFA">
        <w:rPr>
          <w:rFonts w:ascii="Times New Roman" w:hAnsi="Times New Roman" w:cs="Times New Roman"/>
          <w:sz w:val="24"/>
          <w:szCs w:val="24"/>
        </w:rPr>
        <w:t>)</w:t>
      </w:r>
    </w:p>
    <w:p w14:paraId="4837167A" w14:textId="77777777" w:rsidR="002B3E68" w:rsidRPr="00645DFA" w:rsidRDefault="002153A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batakçı</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Aldığını vermeyen.</w:t>
      </w:r>
      <w:r w:rsidR="00BE0185" w:rsidRPr="00645DFA">
        <w:rPr>
          <w:rFonts w:ascii="Times New Roman" w:hAnsi="Times New Roman" w:cs="Times New Roman"/>
          <w:sz w:val="24"/>
          <w:szCs w:val="24"/>
        </w:rPr>
        <w:t xml:space="preserve"> (DS.568)</w:t>
      </w:r>
    </w:p>
    <w:p w14:paraId="046618AC" w14:textId="6033D298" w:rsidR="002B3E68" w:rsidRPr="00645DFA" w:rsidRDefault="002B3E68" w:rsidP="0047512D">
      <w:pPr>
        <w:spacing w:after="0" w:line="360" w:lineRule="auto"/>
        <w:ind w:left="1134" w:hanging="1134"/>
        <w:jc w:val="both"/>
        <w:rPr>
          <w:rFonts w:ascii="Times New Roman" w:hAnsi="Times New Roman" w:cs="Times New Roman"/>
          <w:color w:val="FF0000"/>
          <w:sz w:val="24"/>
          <w:szCs w:val="24"/>
        </w:rPr>
      </w:pPr>
      <w:r w:rsidRPr="002153AF">
        <w:rPr>
          <w:rFonts w:ascii="Times New Roman" w:hAnsi="Times New Roman" w:cs="Times New Roman"/>
          <w:b/>
          <w:sz w:val="24"/>
          <w:szCs w:val="24"/>
        </w:rPr>
        <w:t>batmak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İflas, izrar, muzmahil ve perişan olmak, yok olma deresesine gelmek.</w:t>
      </w:r>
      <w:r w:rsidR="00BE0185" w:rsidRPr="00645DFA">
        <w:rPr>
          <w:rFonts w:ascii="Times New Roman" w:hAnsi="Times New Roman" w:cs="Times New Roman"/>
          <w:sz w:val="24"/>
          <w:szCs w:val="24"/>
        </w:rPr>
        <w:t xml:space="preserve"> (DS.572) </w:t>
      </w:r>
    </w:p>
    <w:p w14:paraId="5BCD237F" w14:textId="3F2302E3" w:rsidR="002B3E68" w:rsidRPr="00645DFA" w:rsidRDefault="002153AF"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atuk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Muzlim.</w:t>
      </w:r>
      <w:r w:rsidR="00BE0185" w:rsidRPr="00645DFA">
        <w:rPr>
          <w:rFonts w:ascii="Times New Roman" w:hAnsi="Times New Roman" w:cs="Times New Roman"/>
          <w:sz w:val="24"/>
          <w:szCs w:val="24"/>
        </w:rPr>
        <w:t xml:space="preserve"> (DS.573) </w:t>
      </w:r>
    </w:p>
    <w:p w14:paraId="67D7B4FF"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atukmak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Kaybolmak.</w:t>
      </w:r>
      <w:r w:rsidR="00BE0185" w:rsidRPr="00645DFA">
        <w:rPr>
          <w:rFonts w:ascii="Times New Roman" w:hAnsi="Times New Roman" w:cs="Times New Roman"/>
          <w:sz w:val="24"/>
          <w:szCs w:val="24"/>
        </w:rPr>
        <w:t xml:space="preserve"> </w:t>
      </w:r>
    </w:p>
    <w:p w14:paraId="59479020"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avlu</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Çevik, ayağına çabuk, kuvvetli.</w:t>
      </w:r>
    </w:p>
    <w:p w14:paraId="2970EE46" w14:textId="7B6C9984"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ay</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Zengin.</w:t>
      </w:r>
      <w:r w:rsidR="00BE0185" w:rsidRPr="00645DFA">
        <w:rPr>
          <w:rFonts w:ascii="Times New Roman" w:hAnsi="Times New Roman" w:cs="Times New Roman"/>
          <w:sz w:val="24"/>
          <w:szCs w:val="24"/>
        </w:rPr>
        <w:t xml:space="preserve"> (DS.574)</w:t>
      </w:r>
    </w:p>
    <w:p w14:paraId="6C71B451" w14:textId="0402F8C3" w:rsidR="002B3E68" w:rsidRPr="00645DFA" w:rsidRDefault="00EB3CEC" w:rsidP="0047512D">
      <w:pPr>
        <w:spacing w:after="0" w:line="360" w:lineRule="auto"/>
        <w:ind w:left="1134" w:hanging="1134"/>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bayaktan</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Dakika, biraz evvel. {İnebolu}</w:t>
      </w:r>
      <w:r w:rsidR="00E93E25" w:rsidRPr="00645DFA">
        <w:rPr>
          <w:rFonts w:ascii="Times New Roman" w:hAnsi="Times New Roman" w:cs="Times New Roman"/>
          <w:sz w:val="24"/>
          <w:szCs w:val="24"/>
        </w:rPr>
        <w:t xml:space="preserve"> (DS.577</w:t>
      </w:r>
      <w:r w:rsidRPr="00645DFA">
        <w:rPr>
          <w:rFonts w:ascii="Times New Roman" w:hAnsi="Times New Roman" w:cs="Times New Roman"/>
          <w:sz w:val="24"/>
          <w:szCs w:val="24"/>
        </w:rPr>
        <w:t xml:space="preserve">, </w:t>
      </w:r>
      <w:r w:rsidR="00A803BE">
        <w:rPr>
          <w:rFonts w:ascii="Times New Roman" w:hAnsi="Times New Roman" w:cs="Times New Roman"/>
          <w:sz w:val="24"/>
          <w:szCs w:val="24"/>
        </w:rPr>
        <w:t>KYS. 61</w:t>
      </w:r>
      <w:r w:rsidR="00E93E25" w:rsidRPr="00645DFA">
        <w:rPr>
          <w:rFonts w:ascii="Times New Roman" w:hAnsi="Times New Roman" w:cs="Times New Roman"/>
          <w:sz w:val="24"/>
          <w:szCs w:val="24"/>
        </w:rPr>
        <w:t>)</w:t>
      </w:r>
      <w:r w:rsidRPr="00645DFA">
        <w:rPr>
          <w:rFonts w:ascii="Times New Roman" w:hAnsi="Times New Roman" w:cs="Times New Roman"/>
          <w:sz w:val="24"/>
          <w:szCs w:val="24"/>
        </w:rPr>
        <w:t xml:space="preserve"> </w:t>
      </w:r>
    </w:p>
    <w:p w14:paraId="611F6CCD"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aytak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Ördek ayağı, ördek gibi yürüyen.</w:t>
      </w:r>
      <w:r w:rsidR="00E93E25" w:rsidRPr="00645DFA">
        <w:rPr>
          <w:rFonts w:ascii="Times New Roman" w:hAnsi="Times New Roman" w:cs="Times New Roman"/>
          <w:sz w:val="24"/>
          <w:szCs w:val="24"/>
        </w:rPr>
        <w:t xml:space="preserve"> (</w:t>
      </w:r>
      <w:r w:rsidR="00EF411D" w:rsidRPr="00645DFA">
        <w:rPr>
          <w:rFonts w:ascii="Times New Roman" w:hAnsi="Times New Roman" w:cs="Times New Roman"/>
          <w:sz w:val="24"/>
          <w:szCs w:val="24"/>
        </w:rPr>
        <w:t xml:space="preserve">bk.paytak: </w:t>
      </w:r>
      <w:r w:rsidR="00E93E25" w:rsidRPr="00645DFA">
        <w:rPr>
          <w:rFonts w:ascii="Times New Roman" w:hAnsi="Times New Roman" w:cs="Times New Roman"/>
          <w:sz w:val="24"/>
          <w:szCs w:val="24"/>
        </w:rPr>
        <w:t>DS.3416)</w:t>
      </w:r>
    </w:p>
    <w:p w14:paraId="0D9DEB8A"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bayundur</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Mamur, bir köy adı.</w:t>
      </w:r>
      <w:r w:rsidR="00E93E25" w:rsidRPr="00645DFA">
        <w:rPr>
          <w:rFonts w:ascii="Times New Roman" w:hAnsi="Times New Roman" w:cs="Times New Roman"/>
          <w:sz w:val="24"/>
          <w:szCs w:val="24"/>
        </w:rPr>
        <w:t xml:space="preserve"> (DS.580)</w:t>
      </w:r>
    </w:p>
    <w:p w14:paraId="7E61B24B" w14:textId="5671B7E2" w:rsidR="002B3E68" w:rsidRPr="00645DFA" w:rsidRDefault="002B3E68"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baz</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Bir cins doğan, g͐az.</w:t>
      </w:r>
      <w:r w:rsidR="00E93E25" w:rsidRPr="00645DFA">
        <w:rPr>
          <w:rFonts w:ascii="Times New Roman" w:hAnsi="Times New Roman" w:cs="Times New Roman"/>
          <w:sz w:val="24"/>
          <w:szCs w:val="24"/>
        </w:rPr>
        <w:t xml:space="preserve"> (DS.585) </w:t>
      </w:r>
    </w:p>
    <w:p w14:paraId="0501EB0D" w14:textId="1EE3D277" w:rsidR="005578E4"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azar</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Çarşu, </w:t>
      </w:r>
      <w:r w:rsidR="001C15A3">
        <w:rPr>
          <w:rFonts w:ascii="Times New Roman" w:hAnsi="Times New Roman" w:cs="Times New Roman"/>
          <w:sz w:val="24"/>
          <w:szCs w:val="24"/>
        </w:rPr>
        <w:t>pazar, p</w:t>
      </w:r>
      <w:r w:rsidR="002B3E68" w:rsidRPr="00645DFA">
        <w:rPr>
          <w:rFonts w:ascii="Times New Roman" w:hAnsi="Times New Roman" w:cs="Times New Roman"/>
          <w:sz w:val="24"/>
          <w:szCs w:val="24"/>
        </w:rPr>
        <w:t>azar yeri, gün.</w:t>
      </w:r>
      <w:r w:rsidR="00A803BE">
        <w:rPr>
          <w:rFonts w:ascii="Times New Roman" w:hAnsi="Times New Roman" w:cs="Times New Roman"/>
          <w:sz w:val="24"/>
          <w:szCs w:val="24"/>
        </w:rPr>
        <w:t xml:space="preserve"> (DS.586, KYS.61</w:t>
      </w:r>
      <w:r w:rsidR="00E93E25" w:rsidRPr="00645DFA">
        <w:rPr>
          <w:rFonts w:ascii="Times New Roman" w:hAnsi="Times New Roman" w:cs="Times New Roman"/>
          <w:sz w:val="24"/>
          <w:szCs w:val="24"/>
        </w:rPr>
        <w:t>)</w:t>
      </w:r>
    </w:p>
    <w:p w14:paraId="35A2F251"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Hızarına hızarına</w:t>
      </w:r>
    </w:p>
    <w:p w14:paraId="4736E7CA"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Varıŋ bakın mezarına</w:t>
      </w:r>
    </w:p>
    <w:p w14:paraId="20670C79" w14:textId="4C9CFAC7" w:rsidR="005578E4" w:rsidRPr="00645DFA" w:rsidRDefault="0026038C" w:rsidP="0047512D">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Hacıbeyin g͐ır ̮</w:t>
      </w:r>
      <w:r w:rsidR="002B3E68" w:rsidRPr="00645DFA">
        <w:rPr>
          <w:rFonts w:ascii="Times New Roman" w:hAnsi="Times New Roman" w:cs="Times New Roman"/>
          <w:i/>
          <w:sz w:val="24"/>
          <w:szCs w:val="24"/>
        </w:rPr>
        <w:t xml:space="preserve"> atını</w:t>
      </w:r>
    </w:p>
    <w:p w14:paraId="2C563A80" w14:textId="77777777" w:rsidR="002B3E68" w:rsidRPr="00645DFA" w:rsidRDefault="002B3E68" w:rsidP="0047512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Çekiŋ sultan bazarına.</w:t>
      </w:r>
    </w:p>
    <w:p w14:paraId="030F115A" w14:textId="67F71C31" w:rsidR="002B3E68" w:rsidRPr="00645DFA" w:rsidRDefault="00E8221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bazlama</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Gözlemeden kalın ekmek. {</w:t>
      </w:r>
      <w:r w:rsidR="002B3E68" w:rsidRPr="00645DFA">
        <w:rPr>
          <w:rFonts w:ascii="Times New Roman" w:hAnsi="Times New Roman" w:cs="Times New Roman"/>
          <w:sz w:val="24"/>
          <w:szCs w:val="24"/>
        </w:rPr>
        <w:t>Kastamonu</w:t>
      </w:r>
      <w:r w:rsidR="006269CD">
        <w:rPr>
          <w:rFonts w:ascii="Times New Roman" w:hAnsi="Times New Roman" w:cs="Times New Roman"/>
          <w:sz w:val="24"/>
          <w:szCs w:val="24"/>
        </w:rPr>
        <w:t>}</w:t>
      </w:r>
      <w:r w:rsidR="00A803BE">
        <w:rPr>
          <w:rFonts w:ascii="Times New Roman" w:hAnsi="Times New Roman" w:cs="Times New Roman"/>
          <w:sz w:val="24"/>
          <w:szCs w:val="24"/>
        </w:rPr>
        <w:t xml:space="preserve"> (DS.587, KYS.61</w:t>
      </w:r>
      <w:r w:rsidR="005A5787" w:rsidRPr="00645DFA">
        <w:rPr>
          <w:rFonts w:ascii="Times New Roman" w:hAnsi="Times New Roman" w:cs="Times New Roman"/>
          <w:sz w:val="24"/>
          <w:szCs w:val="24"/>
        </w:rPr>
        <w:t>)</w:t>
      </w:r>
    </w:p>
    <w:p w14:paraId="74195CCB" w14:textId="17B1CC48" w:rsidR="002B3E68" w:rsidRPr="00645DFA" w:rsidRDefault="002153AF" w:rsidP="0047512D">
      <w:pPr>
        <w:spacing w:after="0" w:line="360" w:lineRule="auto"/>
        <w:ind w:left="1134" w:hanging="1134"/>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azlamaç</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Gözlemeden kalınca olarak saçta, ocakta pişirilen ekmek.</w:t>
      </w:r>
      <w:r w:rsidR="00A803BE">
        <w:rPr>
          <w:rFonts w:ascii="Times New Roman" w:hAnsi="Times New Roman" w:cs="Times New Roman"/>
          <w:sz w:val="24"/>
          <w:szCs w:val="24"/>
        </w:rPr>
        <w:t xml:space="preserve"> (DS.588, KYS.61</w:t>
      </w:r>
      <w:r w:rsidR="005A5787" w:rsidRPr="00645DFA">
        <w:rPr>
          <w:rFonts w:ascii="Times New Roman" w:hAnsi="Times New Roman" w:cs="Times New Roman"/>
          <w:sz w:val="24"/>
          <w:szCs w:val="24"/>
        </w:rPr>
        <w:t>)</w:t>
      </w:r>
    </w:p>
    <w:p w14:paraId="0C09D34F" w14:textId="0DED8FD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bazu</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Pazu.</w:t>
      </w:r>
    </w:p>
    <w:p w14:paraId="6FFC35F8" w14:textId="6DB3D669"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lastRenderedPageBreak/>
        <w:t>b</w:t>
      </w:r>
      <w:r w:rsidR="002B3E68" w:rsidRPr="002153AF">
        <w:rPr>
          <w:rFonts w:ascii="Times New Roman" w:hAnsi="Times New Roman" w:cs="Times New Roman"/>
          <w:b/>
          <w:sz w:val="24"/>
          <w:szCs w:val="24"/>
        </w:rPr>
        <w:t>e</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 hayret, hey, bire adam yerine.</w:t>
      </w:r>
    </w:p>
    <w:p w14:paraId="39AF54BE" w14:textId="63A82B5F"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ebe</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çocuk.</w:t>
      </w:r>
      <w:r w:rsidR="005A5787" w:rsidRPr="00645DFA">
        <w:rPr>
          <w:rFonts w:ascii="Times New Roman" w:hAnsi="Times New Roman" w:cs="Times New Roman"/>
          <w:sz w:val="24"/>
          <w:szCs w:val="24"/>
        </w:rPr>
        <w:t xml:space="preserve"> (DS.590) </w:t>
      </w:r>
    </w:p>
    <w:p w14:paraId="1652DB5C"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ecerikli</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Yoktan var ve icat eden.</w:t>
      </w:r>
    </w:p>
    <w:p w14:paraId="03B62634"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ecerme</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Muhdes, mucet.</w:t>
      </w:r>
    </w:p>
    <w:p w14:paraId="7DE43AD4"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ecermek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Yapmak, tedarik etmek.</w:t>
      </w:r>
    </w:p>
    <w:p w14:paraId="37B1E215"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beceru̇ḳ</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Becerilmiş, becerme.</w:t>
      </w:r>
    </w:p>
    <w:p w14:paraId="3E3B1E44" w14:textId="05CF3113"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becit</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Çok acil. {İnebolu}</w:t>
      </w:r>
      <w:r w:rsidR="00AB6CD2">
        <w:rPr>
          <w:rFonts w:ascii="Times New Roman" w:hAnsi="Times New Roman" w:cs="Times New Roman"/>
          <w:sz w:val="24"/>
          <w:szCs w:val="24"/>
        </w:rPr>
        <w:t xml:space="preserve"> </w:t>
      </w:r>
      <w:r w:rsidR="00A803BE">
        <w:rPr>
          <w:rFonts w:ascii="Times New Roman" w:hAnsi="Times New Roman" w:cs="Times New Roman"/>
          <w:sz w:val="24"/>
          <w:szCs w:val="24"/>
        </w:rPr>
        <w:t>(DS.592, KYS.62</w:t>
      </w:r>
      <w:r w:rsidR="005A5787" w:rsidRPr="00645DFA">
        <w:rPr>
          <w:rFonts w:ascii="Times New Roman" w:hAnsi="Times New Roman" w:cs="Times New Roman"/>
          <w:sz w:val="24"/>
          <w:szCs w:val="24"/>
        </w:rPr>
        <w:t>)</w:t>
      </w:r>
    </w:p>
    <w:p w14:paraId="7D04D9FC" w14:textId="6AE5A688"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ecit</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Elzem, peşin.</w:t>
      </w:r>
      <w:r w:rsidR="00A803BE">
        <w:rPr>
          <w:rFonts w:ascii="Times New Roman" w:hAnsi="Times New Roman" w:cs="Times New Roman"/>
          <w:sz w:val="24"/>
          <w:szCs w:val="24"/>
        </w:rPr>
        <w:t xml:space="preserve"> (DS.592, KYS.62</w:t>
      </w:r>
      <w:r w:rsidR="005A5787" w:rsidRPr="00645DFA">
        <w:rPr>
          <w:rFonts w:ascii="Times New Roman" w:hAnsi="Times New Roman" w:cs="Times New Roman"/>
          <w:sz w:val="24"/>
          <w:szCs w:val="24"/>
        </w:rPr>
        <w:t>)</w:t>
      </w:r>
    </w:p>
    <w:p w14:paraId="3E2B9D18" w14:textId="77777777" w:rsidR="005578E4"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becitli</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Çok lüzumlu.</w:t>
      </w:r>
    </w:p>
    <w:p w14:paraId="2A3687FF"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Fardan becit farz,</w:t>
      </w:r>
    </w:p>
    <w:p w14:paraId="090C1928" w14:textId="77777777" w:rsidR="005578E4" w:rsidRPr="00645DFA" w:rsidRDefault="002B3E68" w:rsidP="0047512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Namazdan becit boğaz.</w:t>
      </w:r>
    </w:p>
    <w:p w14:paraId="302DCD01" w14:textId="77777777" w:rsidR="002B3E68" w:rsidRPr="00645DFA" w:rsidRDefault="002B3E68" w:rsidP="0047512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Bu beyte göre becit, evvel anlamında da kullanılır.</w:t>
      </w:r>
    </w:p>
    <w:p w14:paraId="681E5F0D" w14:textId="23AF8F8C"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6269CD" w:rsidRPr="002153AF">
        <w:rPr>
          <w:rFonts w:ascii="Times New Roman" w:hAnsi="Times New Roman" w:cs="Times New Roman"/>
          <w:b/>
          <w:sz w:val="24"/>
          <w:szCs w:val="24"/>
        </w:rPr>
        <w:t>beçel</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6269CD" w:rsidRPr="002153AF">
        <w:rPr>
          <w:rFonts w:ascii="Times New Roman" w:hAnsi="Times New Roman" w:cs="Times New Roman"/>
          <w:b/>
          <w:sz w:val="24"/>
          <w:szCs w:val="24"/>
        </w:rPr>
        <w:t>:</w:t>
      </w:r>
      <w:r w:rsidR="006269CD">
        <w:rPr>
          <w:rFonts w:ascii="Times New Roman" w:hAnsi="Times New Roman" w:cs="Times New Roman"/>
          <w:sz w:val="24"/>
          <w:szCs w:val="24"/>
        </w:rPr>
        <w:t xml:space="preserve"> Malul. {Kastamonu}</w:t>
      </w:r>
    </w:p>
    <w:p w14:paraId="70315EB2" w14:textId="309119AE"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eçel</w:t>
      </w:r>
      <w:r>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Sakat, âlil.</w:t>
      </w:r>
      <w:r w:rsidR="00A803BE">
        <w:rPr>
          <w:rFonts w:ascii="Times New Roman" w:hAnsi="Times New Roman" w:cs="Times New Roman"/>
          <w:sz w:val="24"/>
          <w:szCs w:val="24"/>
        </w:rPr>
        <w:t xml:space="preserve"> (DS.593, KYS.62</w:t>
      </w:r>
      <w:r w:rsidR="005A5787" w:rsidRPr="00645DFA">
        <w:rPr>
          <w:rFonts w:ascii="Times New Roman" w:hAnsi="Times New Roman" w:cs="Times New Roman"/>
          <w:sz w:val="24"/>
          <w:szCs w:val="24"/>
        </w:rPr>
        <w:t>)</w:t>
      </w:r>
    </w:p>
    <w:p w14:paraId="310ABEDD"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beçenek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Otlak. (Biçenek de denir.)</w:t>
      </w:r>
    </w:p>
    <w:p w14:paraId="0448E2DB" w14:textId="000D410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bedāva</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Parasız, karşılıksız.</w:t>
      </w:r>
      <w:r w:rsidR="00A803BE">
        <w:rPr>
          <w:rFonts w:ascii="Times New Roman" w:hAnsi="Times New Roman" w:cs="Times New Roman"/>
          <w:sz w:val="24"/>
          <w:szCs w:val="24"/>
        </w:rPr>
        <w:t xml:space="preserve"> ( KYS.62</w:t>
      </w:r>
      <w:r w:rsidR="005A5787" w:rsidRPr="00645DFA">
        <w:rPr>
          <w:rFonts w:ascii="Times New Roman" w:hAnsi="Times New Roman" w:cs="Times New Roman"/>
          <w:sz w:val="24"/>
          <w:szCs w:val="24"/>
        </w:rPr>
        <w:t>)</w:t>
      </w:r>
    </w:p>
    <w:p w14:paraId="7B33925E" w14:textId="1E0E7ECA"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bedde</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001C15A3">
        <w:rPr>
          <w:rFonts w:ascii="Times New Roman" w:hAnsi="Times New Roman" w:cs="Times New Roman"/>
          <w:sz w:val="24"/>
          <w:szCs w:val="24"/>
        </w:rPr>
        <w:t xml:space="preserve"> Göl-</w:t>
      </w:r>
      <w:r w:rsidRPr="00645DFA">
        <w:rPr>
          <w:rFonts w:ascii="Times New Roman" w:hAnsi="Times New Roman" w:cs="Times New Roman"/>
          <w:sz w:val="24"/>
          <w:szCs w:val="24"/>
        </w:rPr>
        <w:t>Daday sınırında bir yer adı.</w:t>
      </w:r>
    </w:p>
    <w:p w14:paraId="048323CD" w14:textId="0244D8F1" w:rsidR="002B3E68" w:rsidRPr="00645DFA" w:rsidRDefault="002153AF" w:rsidP="0047512D">
      <w:pPr>
        <w:spacing w:after="0" w:line="360" w:lineRule="auto"/>
        <w:ind w:left="1134" w:hanging="1134"/>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eddem</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Hıristiyan bayramı. (G͐ovur küfrü)</w:t>
      </w:r>
      <w:r w:rsidR="00A803BE">
        <w:rPr>
          <w:rFonts w:ascii="Times New Roman" w:hAnsi="Times New Roman" w:cs="Times New Roman"/>
          <w:sz w:val="24"/>
          <w:szCs w:val="24"/>
        </w:rPr>
        <w:t xml:space="preserve"> (bk.batdam, KYS.60</w:t>
      </w:r>
      <w:r w:rsidR="00E60649" w:rsidRPr="00645DFA">
        <w:rPr>
          <w:rFonts w:ascii="Times New Roman" w:hAnsi="Times New Roman" w:cs="Times New Roman"/>
          <w:sz w:val="24"/>
          <w:szCs w:val="24"/>
        </w:rPr>
        <w:t xml:space="preserve">) </w:t>
      </w:r>
    </w:p>
    <w:p w14:paraId="3601287E" w14:textId="7787B223" w:rsidR="002B3E68" w:rsidRPr="00645DFA" w:rsidRDefault="002B3E68"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bedu̇ḳ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Âlâ azameti.</w:t>
      </w:r>
      <w:r w:rsidR="00E60649" w:rsidRPr="00645DFA">
        <w:rPr>
          <w:rFonts w:ascii="Times New Roman" w:hAnsi="Times New Roman" w:cs="Times New Roman"/>
          <w:sz w:val="24"/>
          <w:szCs w:val="24"/>
        </w:rPr>
        <w:t xml:space="preserve"> (DS.597) </w:t>
      </w:r>
    </w:p>
    <w:p w14:paraId="657B4C61" w14:textId="0B0AA050" w:rsidR="002B3E68" w:rsidRPr="00645DFA" w:rsidRDefault="00AF03FB"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eh</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 tahsin makamında. Pey.</w:t>
      </w:r>
      <w:r w:rsidR="00E60649" w:rsidRPr="00645DFA">
        <w:rPr>
          <w:rFonts w:ascii="Times New Roman" w:hAnsi="Times New Roman" w:cs="Times New Roman"/>
          <w:sz w:val="24"/>
          <w:szCs w:val="24"/>
        </w:rPr>
        <w:t xml:space="preserve"> (DS.598, KYS.63)</w:t>
      </w:r>
    </w:p>
    <w:p w14:paraId="462E0093"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behbeh</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Aferin, hezar tahsin.</w:t>
      </w:r>
    </w:p>
    <w:p w14:paraId="6DD8F159" w14:textId="056FBE1C" w:rsidR="002B3E68" w:rsidRPr="00645DFA" w:rsidRDefault="002153AF" w:rsidP="0047512D">
      <w:pPr>
        <w:spacing w:after="0" w:line="360" w:lineRule="auto"/>
        <w:ind w:left="1134" w:hanging="1134"/>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Muhkem, kavi, sulp, sert, nöbet, pekten bozma çok.</w:t>
      </w:r>
      <w:r w:rsidR="00A803BE">
        <w:rPr>
          <w:rFonts w:ascii="Times New Roman" w:hAnsi="Times New Roman" w:cs="Times New Roman"/>
          <w:sz w:val="24"/>
          <w:szCs w:val="24"/>
        </w:rPr>
        <w:t xml:space="preserve"> (DS.60</w:t>
      </w:r>
      <w:r w:rsidR="0026038C">
        <w:rPr>
          <w:rFonts w:ascii="Times New Roman" w:hAnsi="Times New Roman" w:cs="Times New Roman"/>
          <w:sz w:val="24"/>
          <w:szCs w:val="24"/>
        </w:rPr>
        <w:t>0; KYS.63,</w:t>
      </w:r>
      <w:r w:rsidR="0027677D">
        <w:rPr>
          <w:rFonts w:ascii="Times New Roman" w:hAnsi="Times New Roman" w:cs="Times New Roman"/>
          <w:sz w:val="24"/>
          <w:szCs w:val="24"/>
        </w:rPr>
        <w:t xml:space="preserve"> 428</w:t>
      </w:r>
      <w:r w:rsidR="00E60649" w:rsidRPr="00645DFA">
        <w:rPr>
          <w:rFonts w:ascii="Times New Roman" w:hAnsi="Times New Roman" w:cs="Times New Roman"/>
          <w:sz w:val="24"/>
          <w:szCs w:val="24"/>
        </w:rPr>
        <w:t>)</w:t>
      </w:r>
    </w:p>
    <w:p w14:paraId="36AFDD64" w14:textId="77777777" w:rsidR="002B3E68" w:rsidRPr="00645DFA" w:rsidRDefault="002153A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bekçe</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Çokça, fazlaca, sertçe.</w:t>
      </w:r>
    </w:p>
    <w:p w14:paraId="13CD1B20" w14:textId="77777777"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ekçek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Çokça, sertçe, kuvvetlice.</w:t>
      </w:r>
    </w:p>
    <w:p w14:paraId="3E964D47" w14:textId="77777777" w:rsidR="002B3E68" w:rsidRPr="00645DFA" w:rsidRDefault="002153AF" w:rsidP="0047512D">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ekişdümek</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Birleştirmek, beraber etmek, yanyana getirmek, bitiştirmek.</w:t>
      </w:r>
      <w:r w:rsidR="00A674C8" w:rsidRPr="00645DFA">
        <w:rPr>
          <w:rFonts w:ascii="Times New Roman" w:hAnsi="Times New Roman" w:cs="Times New Roman"/>
          <w:sz w:val="24"/>
          <w:szCs w:val="24"/>
        </w:rPr>
        <w:t xml:space="preserve"> (DS.603)</w:t>
      </w:r>
    </w:p>
    <w:p w14:paraId="271F6E8B" w14:textId="5F2690AD" w:rsidR="005578E4" w:rsidRPr="00645DFA" w:rsidRDefault="002B3E68" w:rsidP="0026038C">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bekişmek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Bitişmek, birleşmek, ayrılığı kalmamak, şifayap olmak.</w:t>
      </w:r>
      <w:r w:rsidR="00A803BE">
        <w:rPr>
          <w:rFonts w:ascii="Times New Roman" w:hAnsi="Times New Roman" w:cs="Times New Roman"/>
          <w:sz w:val="24"/>
          <w:szCs w:val="24"/>
        </w:rPr>
        <w:t xml:space="preserve"> (DS.602, KYS.64</w:t>
      </w:r>
      <w:r w:rsidR="00A674C8" w:rsidRPr="00645DFA">
        <w:rPr>
          <w:rFonts w:ascii="Times New Roman" w:hAnsi="Times New Roman" w:cs="Times New Roman"/>
          <w:sz w:val="24"/>
          <w:szCs w:val="24"/>
        </w:rPr>
        <w:t>)</w:t>
      </w:r>
    </w:p>
    <w:p w14:paraId="7BE0847D" w14:textId="77777777" w:rsidR="002B3E68" w:rsidRPr="00645DFA" w:rsidRDefault="002B3E68" w:rsidP="0026038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Çekişmeyince bekişmez.</w:t>
      </w:r>
    </w:p>
    <w:p w14:paraId="6F479FE0" w14:textId="7A76B7E2"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bekitmek</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Kapamak. {Araç}</w:t>
      </w:r>
    </w:p>
    <w:p w14:paraId="29CD46F1" w14:textId="37795F00" w:rsidR="005578E4"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ekitmek</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Kapatmak, açık bırakmak.</w:t>
      </w:r>
      <w:r w:rsidR="00A674C8" w:rsidRPr="00645DFA">
        <w:rPr>
          <w:rFonts w:ascii="Times New Roman" w:hAnsi="Times New Roman" w:cs="Times New Roman"/>
          <w:sz w:val="24"/>
          <w:szCs w:val="24"/>
        </w:rPr>
        <w:t xml:space="preserve"> (</w:t>
      </w:r>
      <w:r w:rsidR="00A803BE">
        <w:rPr>
          <w:rFonts w:ascii="Times New Roman" w:hAnsi="Times New Roman" w:cs="Times New Roman"/>
          <w:sz w:val="24"/>
          <w:szCs w:val="24"/>
        </w:rPr>
        <w:t>bk.beketmek, DS.601, KYS.64</w:t>
      </w:r>
      <w:r w:rsidR="00A674C8" w:rsidRPr="00645DFA">
        <w:rPr>
          <w:rFonts w:ascii="Times New Roman" w:hAnsi="Times New Roman" w:cs="Times New Roman"/>
          <w:sz w:val="24"/>
          <w:szCs w:val="24"/>
        </w:rPr>
        <w:t>)</w:t>
      </w:r>
    </w:p>
    <w:p w14:paraId="43275B0D" w14:textId="77777777" w:rsidR="002B3E68" w:rsidRPr="00645DFA" w:rsidRDefault="002B3E68" w:rsidP="0026038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Musluğu bekitmek, suyu bekitmek, arkı bekitmek, yarayı bekitmek.</w:t>
      </w:r>
    </w:p>
    <w:p w14:paraId="57DCD0D9" w14:textId="463E4D41"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lastRenderedPageBreak/>
        <w:t>b</w:t>
      </w:r>
      <w:r w:rsidR="002B3E68" w:rsidRPr="002153AF">
        <w:rPr>
          <w:rFonts w:ascii="Times New Roman" w:hAnsi="Times New Roman" w:cs="Times New Roman"/>
          <w:b/>
          <w:sz w:val="24"/>
          <w:szCs w:val="24"/>
        </w:rPr>
        <w:t>eklentü</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Nöbet, intizar, tarassut yeri,</w:t>
      </w:r>
    </w:p>
    <w:p w14:paraId="4D44E77A"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bekleye g͐omak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İntizar ededurmak, bekleyedurmak, intizar etmek.</w:t>
      </w:r>
    </w:p>
    <w:p w14:paraId="67711A92" w14:textId="2D22DCD5" w:rsidR="002B3E68" w:rsidRPr="00645DFA" w:rsidRDefault="0047512D"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eklik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1C15A3">
        <w:rPr>
          <w:rFonts w:ascii="Times New Roman" w:hAnsi="Times New Roman" w:cs="Times New Roman"/>
          <w:b/>
          <w:sz w:val="24"/>
          <w:szCs w:val="24"/>
        </w:rPr>
        <w:t xml:space="preserve"> </w:t>
      </w:r>
      <w:r w:rsidR="002B3E68" w:rsidRPr="00645DFA">
        <w:rPr>
          <w:rFonts w:ascii="Times New Roman" w:hAnsi="Times New Roman" w:cs="Times New Roman"/>
          <w:sz w:val="24"/>
          <w:szCs w:val="24"/>
        </w:rPr>
        <w:t>Celal, inkıbaz.</w:t>
      </w:r>
      <w:r w:rsidR="00A803BE">
        <w:rPr>
          <w:rFonts w:ascii="Times New Roman" w:hAnsi="Times New Roman" w:cs="Times New Roman"/>
          <w:sz w:val="24"/>
          <w:szCs w:val="24"/>
        </w:rPr>
        <w:t xml:space="preserve"> (DS.604, KYS.64</w:t>
      </w:r>
      <w:r w:rsidR="00A674C8" w:rsidRPr="00645DFA">
        <w:rPr>
          <w:rFonts w:ascii="Times New Roman" w:hAnsi="Times New Roman" w:cs="Times New Roman"/>
          <w:sz w:val="24"/>
          <w:szCs w:val="24"/>
        </w:rPr>
        <w:t>)</w:t>
      </w:r>
    </w:p>
    <w:p w14:paraId="7915386A" w14:textId="265DC4FE"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beklik</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Metanet, inkıbaz.</w:t>
      </w:r>
      <w:r w:rsidR="00A803BE">
        <w:rPr>
          <w:rFonts w:ascii="Times New Roman" w:hAnsi="Times New Roman" w:cs="Times New Roman"/>
          <w:sz w:val="24"/>
          <w:szCs w:val="24"/>
        </w:rPr>
        <w:t xml:space="preserve"> (DS.604, KYS.64</w:t>
      </w:r>
      <w:r w:rsidR="00A674C8" w:rsidRPr="00645DFA">
        <w:rPr>
          <w:rFonts w:ascii="Times New Roman" w:hAnsi="Times New Roman" w:cs="Times New Roman"/>
          <w:sz w:val="24"/>
          <w:szCs w:val="24"/>
        </w:rPr>
        <w:t>)</w:t>
      </w:r>
    </w:p>
    <w:p w14:paraId="3E22317F" w14:textId="6D2E47DF"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 bag͒ı</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001C15A3">
        <w:rPr>
          <w:rFonts w:ascii="Times New Roman" w:hAnsi="Times New Roman" w:cs="Times New Roman"/>
          <w:sz w:val="24"/>
          <w:szCs w:val="24"/>
        </w:rPr>
        <w:t xml:space="preserve"> </w:t>
      </w:r>
      <w:r w:rsidRPr="00645DFA">
        <w:rPr>
          <w:rFonts w:ascii="Times New Roman" w:hAnsi="Times New Roman" w:cs="Times New Roman"/>
          <w:sz w:val="24"/>
          <w:szCs w:val="24"/>
        </w:rPr>
        <w:t>Kemer.</w:t>
      </w:r>
      <w:r w:rsidR="00A674C8" w:rsidRPr="00645DFA">
        <w:rPr>
          <w:rFonts w:ascii="Times New Roman" w:hAnsi="Times New Roman" w:cs="Times New Roman"/>
          <w:sz w:val="24"/>
          <w:szCs w:val="24"/>
        </w:rPr>
        <w:t xml:space="preserve"> (DS.606, KYS.65: E.A)</w:t>
      </w:r>
    </w:p>
    <w:p w14:paraId="40D199B2" w14:textId="5920D99F" w:rsidR="002B3E68" w:rsidRPr="00645DFA" w:rsidRDefault="004A7FDD"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bel bağı</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Kuşak, karın. {</w:t>
      </w:r>
      <w:r w:rsidR="002B3E68" w:rsidRPr="00645DFA">
        <w:rPr>
          <w:rFonts w:ascii="Times New Roman" w:hAnsi="Times New Roman" w:cs="Times New Roman"/>
          <w:sz w:val="24"/>
          <w:szCs w:val="24"/>
        </w:rPr>
        <w:t>Ka</w:t>
      </w:r>
      <w:r w:rsidR="006269CD">
        <w:rPr>
          <w:rFonts w:ascii="Times New Roman" w:hAnsi="Times New Roman" w:cs="Times New Roman"/>
          <w:sz w:val="24"/>
          <w:szCs w:val="24"/>
        </w:rPr>
        <w:t>stamonu}</w:t>
      </w:r>
      <w:r w:rsidR="0026038C">
        <w:rPr>
          <w:rFonts w:ascii="Times New Roman" w:hAnsi="Times New Roman" w:cs="Times New Roman"/>
          <w:sz w:val="24"/>
          <w:szCs w:val="24"/>
        </w:rPr>
        <w:t xml:space="preserve"> (DS.606, KYS.65</w:t>
      </w:r>
      <w:r w:rsidR="00A674C8" w:rsidRPr="00645DFA">
        <w:rPr>
          <w:rFonts w:ascii="Times New Roman" w:hAnsi="Times New Roman" w:cs="Times New Roman"/>
          <w:sz w:val="24"/>
          <w:szCs w:val="24"/>
        </w:rPr>
        <w:t xml:space="preserve">) </w:t>
      </w:r>
    </w:p>
    <w:p w14:paraId="44022339"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 bālamak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İtimat.</w:t>
      </w:r>
    </w:p>
    <w:p w14:paraId="210E0837"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 bu̇kmek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İhtiyarlamak.</w:t>
      </w:r>
    </w:p>
    <w:p w14:paraId="325DFCE6"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 g͐ırılmak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Yeis ve ümitsizlik verecek duruma düşmek.</w:t>
      </w:r>
    </w:p>
    <w:p w14:paraId="5ABBD201" w14:textId="4C887E51"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 kemiyi</w:t>
      </w:r>
      <w:r w:rsidR="002153AF">
        <w:rPr>
          <w:rFonts w:ascii="Times New Roman" w:hAnsi="Times New Roman" w:cs="Times New Roman"/>
          <w:b/>
          <w:sz w:val="24"/>
          <w:szCs w:val="24"/>
        </w:rPr>
        <w:tab/>
      </w:r>
      <w:r w:rsidR="0047512D">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Amud-i fikari.</w:t>
      </w:r>
    </w:p>
    <w:p w14:paraId="72745105" w14:textId="20D798D4" w:rsidR="005578E4" w:rsidRPr="00645DFA" w:rsidRDefault="002153AF" w:rsidP="0047512D">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w:t>
      </w:r>
      <w:r>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Orta, amut, dikey, esas, madde-i mahude, kürek cinsinden bir alet ki yüzü kürekten biraz daha küçük üçken şekline yakın ve daha kalın demirden mamul aynı zamanda ayakla tepilecek yandan dikey tepmeli.</w:t>
      </w:r>
      <w:r w:rsidR="00A803BE">
        <w:rPr>
          <w:rFonts w:ascii="Times New Roman" w:hAnsi="Times New Roman" w:cs="Times New Roman"/>
          <w:sz w:val="24"/>
          <w:szCs w:val="24"/>
        </w:rPr>
        <w:t xml:space="preserve"> (DS.605, KYS.64</w:t>
      </w:r>
      <w:r w:rsidR="00811989" w:rsidRPr="00645DFA">
        <w:rPr>
          <w:rFonts w:ascii="Times New Roman" w:hAnsi="Times New Roman" w:cs="Times New Roman"/>
          <w:sz w:val="24"/>
          <w:szCs w:val="24"/>
        </w:rPr>
        <w:t>)</w:t>
      </w:r>
    </w:p>
    <w:p w14:paraId="735512CA" w14:textId="77777777" w:rsidR="005578E4" w:rsidRPr="00645DFA" w:rsidRDefault="002B3E68" w:rsidP="0047512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G͐arşuda yâr bel bellē͔</w:t>
      </w:r>
    </w:p>
    <w:p w14:paraId="21BED7D4" w14:textId="77777777" w:rsidR="005578E4" w:rsidRPr="00645DFA" w:rsidRDefault="002B3E68" w:rsidP="0047512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 de vasam ne derle</w:t>
      </w:r>
    </w:p>
    <w:p w14:paraId="316AB104" w14:textId="77777777" w:rsidR="005578E4" w:rsidRPr="00645DFA" w:rsidRDefault="002B3E68" w:rsidP="0047512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 de vasam otusam</w:t>
      </w:r>
    </w:p>
    <w:p w14:paraId="6515A77D" w14:textId="77777777" w:rsidR="002B3E68" w:rsidRPr="00645DFA" w:rsidRDefault="002B3E68" w:rsidP="0047512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 buŋa vurgun derle.</w:t>
      </w:r>
    </w:p>
    <w:p w14:paraId="0AC759BA" w14:textId="35C87142" w:rsidR="005578E4"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be͔lbe͔l</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Melül melül.</w:t>
      </w:r>
    </w:p>
    <w:p w14:paraId="1CC9FCF4"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Bol bol yiyen belbel baka.</w:t>
      </w:r>
    </w:p>
    <w:p w14:paraId="0BF9E1F4" w14:textId="466BEF4F"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elek</w:t>
      </w:r>
      <w:r>
        <w:rPr>
          <w:rFonts w:ascii="Times New Roman" w:hAnsi="Times New Roman" w:cs="Times New Roman"/>
          <w:b/>
          <w:sz w:val="24"/>
          <w:szCs w:val="24"/>
        </w:rPr>
        <w:tab/>
      </w:r>
      <w:r w:rsidR="0047512D">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Beşik, salıncak.</w:t>
      </w:r>
      <w:r w:rsidR="00AC4248" w:rsidRPr="00645DFA">
        <w:rPr>
          <w:rFonts w:ascii="Times New Roman" w:hAnsi="Times New Roman" w:cs="Times New Roman"/>
          <w:sz w:val="24"/>
          <w:szCs w:val="24"/>
        </w:rPr>
        <w:t xml:space="preserve"> (DS.608)</w:t>
      </w:r>
    </w:p>
    <w:p w14:paraId="0C5E01CB" w14:textId="4ED116FE"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belemek</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Mülemma etmek, yatırıp örtmek.</w:t>
      </w:r>
      <w:r w:rsidR="00A803BE">
        <w:rPr>
          <w:rFonts w:ascii="Times New Roman" w:hAnsi="Times New Roman" w:cs="Times New Roman"/>
          <w:sz w:val="24"/>
          <w:szCs w:val="24"/>
        </w:rPr>
        <w:t xml:space="preserve"> (DS.610, KYS.65</w:t>
      </w:r>
      <w:r w:rsidR="00AC4248" w:rsidRPr="00645DFA">
        <w:rPr>
          <w:rFonts w:ascii="Times New Roman" w:hAnsi="Times New Roman" w:cs="Times New Roman"/>
          <w:sz w:val="24"/>
          <w:szCs w:val="24"/>
        </w:rPr>
        <w:t>)</w:t>
      </w:r>
    </w:p>
    <w:p w14:paraId="0D778C69" w14:textId="007620B3" w:rsidR="002B3E68" w:rsidRPr="00645DFA" w:rsidRDefault="002B3E68" w:rsidP="004E3101">
      <w:pPr>
        <w:spacing w:after="0" w:line="360" w:lineRule="auto"/>
        <w:ind w:left="1701" w:hanging="1701"/>
        <w:jc w:val="both"/>
        <w:rPr>
          <w:rFonts w:ascii="Times New Roman" w:hAnsi="Times New Roman" w:cs="Times New Roman"/>
          <w:sz w:val="24"/>
          <w:szCs w:val="24"/>
        </w:rPr>
      </w:pPr>
      <w:r w:rsidRPr="002153AF">
        <w:rPr>
          <w:rFonts w:ascii="Times New Roman" w:hAnsi="Times New Roman" w:cs="Times New Roman"/>
          <w:b/>
          <w:sz w:val="24"/>
          <w:szCs w:val="24"/>
        </w:rPr>
        <w:t>belemür</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Buğday tarlalarında biten ve siyah tohum veren bir çeşit bitki ki unu siyahlaştırır.</w:t>
      </w:r>
      <w:r w:rsidR="00A803BE">
        <w:rPr>
          <w:rFonts w:ascii="Times New Roman" w:hAnsi="Times New Roman" w:cs="Times New Roman"/>
          <w:sz w:val="24"/>
          <w:szCs w:val="24"/>
        </w:rPr>
        <w:t xml:space="preserve"> (DS.611, KYS.65</w:t>
      </w:r>
      <w:r w:rsidR="00AC4248" w:rsidRPr="00645DFA">
        <w:rPr>
          <w:rFonts w:ascii="Times New Roman" w:hAnsi="Times New Roman" w:cs="Times New Roman"/>
          <w:sz w:val="24"/>
          <w:szCs w:val="24"/>
        </w:rPr>
        <w:t>)</w:t>
      </w:r>
    </w:p>
    <w:p w14:paraId="3E524C72" w14:textId="67BFBA3D" w:rsidR="002B3E68" w:rsidRPr="00645DFA" w:rsidRDefault="004A7FDD" w:rsidP="004E3101">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belemür</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Ekmeğe kötü koku veren s</w:t>
      </w:r>
      <w:r w:rsidR="006269CD">
        <w:rPr>
          <w:rFonts w:ascii="Times New Roman" w:hAnsi="Times New Roman" w:cs="Times New Roman"/>
          <w:sz w:val="24"/>
          <w:szCs w:val="24"/>
        </w:rPr>
        <w:t>iyah tohumlu bir ot. {Kastamonu}</w:t>
      </w:r>
      <w:r w:rsidR="00A803BE">
        <w:rPr>
          <w:rFonts w:ascii="Times New Roman" w:hAnsi="Times New Roman" w:cs="Times New Roman"/>
          <w:sz w:val="24"/>
          <w:szCs w:val="24"/>
        </w:rPr>
        <w:t xml:space="preserve"> (DS.611, KYS.65</w:t>
      </w:r>
      <w:r w:rsidR="00AC4248" w:rsidRPr="00645DFA">
        <w:rPr>
          <w:rFonts w:ascii="Times New Roman" w:hAnsi="Times New Roman" w:cs="Times New Roman"/>
          <w:sz w:val="24"/>
          <w:szCs w:val="24"/>
        </w:rPr>
        <w:t>)</w:t>
      </w:r>
    </w:p>
    <w:p w14:paraId="764B8302" w14:textId="3BDCBC52"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belen</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Taşlık yer. (Daday)</w:t>
      </w:r>
      <w:r w:rsidR="00A803BE">
        <w:rPr>
          <w:rFonts w:ascii="Times New Roman" w:hAnsi="Times New Roman" w:cs="Times New Roman"/>
          <w:sz w:val="24"/>
          <w:szCs w:val="24"/>
        </w:rPr>
        <w:t xml:space="preserve"> (DS.612, KYS.65</w:t>
      </w:r>
      <w:r w:rsidR="00AC4248" w:rsidRPr="00645DFA">
        <w:rPr>
          <w:rFonts w:ascii="Times New Roman" w:hAnsi="Times New Roman" w:cs="Times New Roman"/>
          <w:sz w:val="24"/>
          <w:szCs w:val="24"/>
        </w:rPr>
        <w:t>)</w:t>
      </w:r>
    </w:p>
    <w:p w14:paraId="49EDDC83" w14:textId="61BA1C4E"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elermek</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Barizleşmek.</w:t>
      </w:r>
      <w:r w:rsidR="00AC4248" w:rsidRPr="00645DFA">
        <w:rPr>
          <w:rFonts w:ascii="Times New Roman" w:hAnsi="Times New Roman" w:cs="Times New Roman"/>
          <w:sz w:val="24"/>
          <w:szCs w:val="24"/>
        </w:rPr>
        <w:t xml:space="preserve"> (DS.614)</w:t>
      </w:r>
    </w:p>
    <w:p w14:paraId="45315FF0" w14:textId="7213192F"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belerüzsüz</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Gayri muayyen, belli olmayan.</w:t>
      </w:r>
    </w:p>
    <w:p w14:paraId="123A4592" w14:textId="67102973" w:rsidR="002B3E68" w:rsidRPr="00645DFA" w:rsidRDefault="0047512D"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eleş</w:t>
      </w:r>
      <w:r>
        <w:rPr>
          <w:rFonts w:ascii="Times New Roman" w:hAnsi="Times New Roman" w:cs="Times New Roman"/>
          <w:b/>
          <w:sz w:val="24"/>
          <w:szCs w:val="24"/>
        </w:rPr>
        <w:tab/>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Bedava, ucuz.</w:t>
      </w:r>
    </w:p>
    <w:p w14:paraId="608B9B2C" w14:textId="2AB46EEC"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2153AF">
        <w:rPr>
          <w:rFonts w:ascii="Times New Roman" w:hAnsi="Times New Roman" w:cs="Times New Roman"/>
          <w:b/>
          <w:sz w:val="24"/>
          <w:szCs w:val="24"/>
        </w:rPr>
        <w:t>beleş</w:t>
      </w:r>
      <w:r w:rsidR="00AB6CD2">
        <w:rPr>
          <w:rFonts w:ascii="Times New Roman" w:hAnsi="Times New Roman" w:cs="Times New Roman"/>
          <w:b/>
          <w:sz w:val="24"/>
          <w:szCs w:val="24"/>
        </w:rPr>
        <w:t>]</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Bedava.</w:t>
      </w:r>
      <w:r w:rsidR="006269CD">
        <w:rPr>
          <w:rFonts w:ascii="Times New Roman" w:hAnsi="Times New Roman" w:cs="Times New Roman"/>
          <w:sz w:val="24"/>
          <w:szCs w:val="24"/>
        </w:rPr>
        <w:t xml:space="preserve"> {Kastamonu}</w:t>
      </w:r>
    </w:p>
    <w:p w14:paraId="66CCDC78" w14:textId="3ACE758F" w:rsidR="002B3E68" w:rsidRPr="00645DFA" w:rsidRDefault="004707A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belgu̇</w:t>
      </w:r>
      <w:r w:rsidR="002B3E68" w:rsidRPr="002153AF">
        <w:rPr>
          <w:rFonts w:ascii="Times New Roman" w:hAnsi="Times New Roman" w:cs="Times New Roman"/>
          <w:b/>
          <w:sz w:val="24"/>
          <w:szCs w:val="24"/>
        </w:rPr>
        <w:t>zar</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Bergüzar.</w:t>
      </w:r>
      <w:r w:rsidR="00A803BE">
        <w:rPr>
          <w:rFonts w:ascii="Times New Roman" w:hAnsi="Times New Roman" w:cs="Times New Roman"/>
          <w:sz w:val="24"/>
          <w:szCs w:val="24"/>
        </w:rPr>
        <w:t xml:space="preserve"> (DS.617, KYS.65</w:t>
      </w:r>
      <w:r w:rsidR="00AC4248" w:rsidRPr="00645DFA">
        <w:rPr>
          <w:rFonts w:ascii="Times New Roman" w:hAnsi="Times New Roman" w:cs="Times New Roman"/>
          <w:sz w:val="24"/>
          <w:szCs w:val="24"/>
        </w:rPr>
        <w:t>)</w:t>
      </w:r>
    </w:p>
    <w:p w14:paraId="5C32E09A" w14:textId="525029DB"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beli saluk</w:t>
      </w:r>
      <w:r w:rsidR="002153AF">
        <w:rPr>
          <w:rFonts w:ascii="Times New Roman" w:hAnsi="Times New Roman" w:cs="Times New Roman"/>
          <w:b/>
          <w:sz w:val="24"/>
          <w:szCs w:val="24"/>
        </w:rPr>
        <w:tab/>
      </w:r>
      <w:r w:rsidR="004E3101">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Bel kemiği eğri veya kırık.</w:t>
      </w:r>
      <w:r w:rsidR="00AA6365" w:rsidRPr="00645DFA">
        <w:rPr>
          <w:rFonts w:ascii="Times New Roman" w:hAnsi="Times New Roman" w:cs="Times New Roman"/>
          <w:sz w:val="24"/>
          <w:szCs w:val="24"/>
        </w:rPr>
        <w:t xml:space="preserve"> (DS.620)</w:t>
      </w:r>
    </w:p>
    <w:p w14:paraId="26DF5B33" w14:textId="77777777"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lastRenderedPageBreak/>
        <w:t>belini salmak</w:t>
      </w:r>
      <w:r w:rsidR="002153AF">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Omurgası bozulmak, inhidama mail ve müheyya olmak.</w:t>
      </w:r>
    </w:p>
    <w:p w14:paraId="61BA728A" w14:textId="23882701"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elleme</w:t>
      </w:r>
      <w:r>
        <w:rPr>
          <w:rFonts w:ascii="Times New Roman" w:hAnsi="Times New Roman" w:cs="Times New Roman"/>
          <w:b/>
          <w:sz w:val="24"/>
          <w:szCs w:val="24"/>
        </w:rPr>
        <w:tab/>
      </w:r>
      <w:r w:rsidR="001C15A3">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Atın sırtına konulan eyer keçesi.</w:t>
      </w:r>
      <w:r w:rsidR="00A803BE">
        <w:rPr>
          <w:rFonts w:ascii="Times New Roman" w:hAnsi="Times New Roman" w:cs="Times New Roman"/>
          <w:sz w:val="24"/>
          <w:szCs w:val="24"/>
        </w:rPr>
        <w:t xml:space="preserve"> (DS.621, KYS.66</w:t>
      </w:r>
      <w:r w:rsidR="00AA6365" w:rsidRPr="00645DFA">
        <w:rPr>
          <w:rFonts w:ascii="Times New Roman" w:hAnsi="Times New Roman" w:cs="Times New Roman"/>
          <w:sz w:val="24"/>
          <w:szCs w:val="24"/>
        </w:rPr>
        <w:t>)</w:t>
      </w:r>
    </w:p>
    <w:p w14:paraId="48C90F1E" w14:textId="15CF604A"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be͔lleme</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Taallüm.</w:t>
      </w:r>
      <w:r w:rsidR="00A803BE">
        <w:rPr>
          <w:rFonts w:ascii="Times New Roman" w:hAnsi="Times New Roman" w:cs="Times New Roman"/>
          <w:sz w:val="24"/>
          <w:szCs w:val="24"/>
        </w:rPr>
        <w:t xml:space="preserve"> (DS.621, KYS.66</w:t>
      </w:r>
      <w:r w:rsidR="00AA6365" w:rsidRPr="00645DFA">
        <w:rPr>
          <w:rFonts w:ascii="Times New Roman" w:hAnsi="Times New Roman" w:cs="Times New Roman"/>
          <w:sz w:val="24"/>
          <w:szCs w:val="24"/>
        </w:rPr>
        <w:t xml:space="preserve">) </w:t>
      </w:r>
    </w:p>
    <w:p w14:paraId="6455DCD2" w14:textId="5911AAB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be͔llemek</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Bel denilen kürekle toprağı kazmak.</w:t>
      </w:r>
      <w:r w:rsidR="00A803BE">
        <w:rPr>
          <w:rFonts w:ascii="Times New Roman" w:hAnsi="Times New Roman" w:cs="Times New Roman"/>
          <w:sz w:val="24"/>
          <w:szCs w:val="24"/>
        </w:rPr>
        <w:t xml:space="preserve"> (DS.622, KYS.66</w:t>
      </w:r>
      <w:r w:rsidR="00AA6365" w:rsidRPr="00645DFA">
        <w:rPr>
          <w:rFonts w:ascii="Times New Roman" w:hAnsi="Times New Roman" w:cs="Times New Roman"/>
          <w:sz w:val="24"/>
          <w:szCs w:val="24"/>
        </w:rPr>
        <w:t xml:space="preserve">) </w:t>
      </w:r>
    </w:p>
    <w:p w14:paraId="4D0545D8" w14:textId="72FFC411"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bellemek</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Ortadan gitmek.</w:t>
      </w:r>
      <w:r w:rsidR="00A803BE">
        <w:rPr>
          <w:rFonts w:ascii="Times New Roman" w:hAnsi="Times New Roman" w:cs="Times New Roman"/>
          <w:sz w:val="24"/>
          <w:szCs w:val="24"/>
        </w:rPr>
        <w:t xml:space="preserve"> (DS.622, KYS.66</w:t>
      </w:r>
      <w:r w:rsidR="00AA6365" w:rsidRPr="00645DFA">
        <w:rPr>
          <w:rFonts w:ascii="Times New Roman" w:hAnsi="Times New Roman" w:cs="Times New Roman"/>
          <w:sz w:val="24"/>
          <w:szCs w:val="24"/>
        </w:rPr>
        <w:t xml:space="preserve">) </w:t>
      </w:r>
    </w:p>
    <w:p w14:paraId="5E555C57" w14:textId="250CB16F"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be͔llemek</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Öğrenmek, hıfız ve taallüm.</w:t>
      </w:r>
      <w:r w:rsidR="00A803BE">
        <w:rPr>
          <w:rFonts w:ascii="Times New Roman" w:hAnsi="Times New Roman" w:cs="Times New Roman"/>
          <w:sz w:val="24"/>
          <w:szCs w:val="24"/>
        </w:rPr>
        <w:t xml:space="preserve"> (DS.622, KYS.66</w:t>
      </w:r>
      <w:r w:rsidR="00AA6365" w:rsidRPr="00645DFA">
        <w:rPr>
          <w:rFonts w:ascii="Times New Roman" w:hAnsi="Times New Roman" w:cs="Times New Roman"/>
          <w:sz w:val="24"/>
          <w:szCs w:val="24"/>
        </w:rPr>
        <w:t xml:space="preserve">) </w:t>
      </w:r>
    </w:p>
    <w:p w14:paraId="0BC44C87" w14:textId="554722BE"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elürmek</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İnhina.</w:t>
      </w:r>
      <w:r w:rsidR="00AA6365" w:rsidRPr="00645DFA">
        <w:rPr>
          <w:rFonts w:ascii="Times New Roman" w:hAnsi="Times New Roman" w:cs="Times New Roman"/>
          <w:sz w:val="24"/>
          <w:szCs w:val="24"/>
        </w:rPr>
        <w:t xml:space="preserve"> (DS.624)</w:t>
      </w:r>
    </w:p>
    <w:p w14:paraId="04B87F22" w14:textId="5937DC42" w:rsidR="002B3E68" w:rsidRPr="00645DFA" w:rsidRDefault="00BF35FB" w:rsidP="00BF35FB">
      <w:pPr>
        <w:spacing w:after="0" w:line="360" w:lineRule="auto"/>
        <w:ind w:left="6096" w:hanging="6096"/>
        <w:jc w:val="both"/>
        <w:rPr>
          <w:rFonts w:ascii="Times New Roman" w:hAnsi="Times New Roman" w:cs="Times New Roman"/>
          <w:sz w:val="24"/>
          <w:szCs w:val="24"/>
        </w:rPr>
      </w:pPr>
      <w:r>
        <w:rPr>
          <w:rFonts w:ascii="Times New Roman" w:hAnsi="Times New Roman" w:cs="Times New Roman"/>
          <w:b/>
          <w:sz w:val="24"/>
          <w:szCs w:val="24"/>
        </w:rPr>
        <w:t xml:space="preserve">belürtmek ̴ belertmek ̴ belirtmek ̴ belertmek ̴ </w:t>
      </w:r>
      <w:r w:rsidR="002B3E68" w:rsidRPr="002153AF">
        <w:rPr>
          <w:rFonts w:ascii="Times New Roman" w:hAnsi="Times New Roman" w:cs="Times New Roman"/>
          <w:b/>
          <w:sz w:val="24"/>
          <w:szCs w:val="24"/>
        </w:rPr>
        <w:t>beletmek</w:t>
      </w:r>
      <w:r w:rsidR="002153AF">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Tebarüz ettirmek.</w:t>
      </w:r>
      <w:r w:rsidR="000C792C" w:rsidRPr="00645DFA">
        <w:rPr>
          <w:rFonts w:ascii="Times New Roman" w:hAnsi="Times New Roman" w:cs="Times New Roman"/>
          <w:sz w:val="24"/>
          <w:szCs w:val="24"/>
        </w:rPr>
        <w:t xml:space="preserve"> (DS.615)</w:t>
      </w:r>
    </w:p>
    <w:p w14:paraId="34F1F5A6" w14:textId="5C982EC5"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bem beyaz</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Tamamen ak, ebyaz.</w:t>
      </w:r>
    </w:p>
    <w:p w14:paraId="4169A0EB" w14:textId="3DDCD9B1" w:rsidR="002B3E68" w:rsidRPr="00645DFA" w:rsidRDefault="002153AF"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encil</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Hodbin.</w:t>
      </w:r>
      <w:r w:rsidR="000C792C" w:rsidRPr="00645DFA">
        <w:rPr>
          <w:rFonts w:ascii="Times New Roman" w:hAnsi="Times New Roman" w:cs="Times New Roman"/>
          <w:sz w:val="24"/>
          <w:szCs w:val="24"/>
        </w:rPr>
        <w:t xml:space="preserve"> (DS.626)</w:t>
      </w:r>
    </w:p>
    <w:p w14:paraId="0C4F3961" w14:textId="3977A40A"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bencileyin</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Benim gibi.</w:t>
      </w:r>
      <w:r w:rsidR="000C792C" w:rsidRPr="00645DFA">
        <w:rPr>
          <w:rFonts w:ascii="Times New Roman" w:hAnsi="Times New Roman" w:cs="Times New Roman"/>
          <w:sz w:val="24"/>
          <w:szCs w:val="24"/>
        </w:rPr>
        <w:t xml:space="preserve"> (DS.626)</w:t>
      </w:r>
    </w:p>
    <w:p w14:paraId="56590831" w14:textId="422FA91D" w:rsidR="002B3E68" w:rsidRPr="00645DFA" w:rsidRDefault="002B3E68" w:rsidP="002736BE">
      <w:pPr>
        <w:spacing w:after="0" w:line="360" w:lineRule="auto"/>
        <w:jc w:val="both"/>
        <w:rPr>
          <w:rFonts w:ascii="Times New Roman" w:hAnsi="Times New Roman" w:cs="Times New Roman"/>
          <w:color w:val="FF0000"/>
          <w:sz w:val="24"/>
          <w:szCs w:val="24"/>
        </w:rPr>
      </w:pPr>
      <w:r w:rsidRPr="002153AF">
        <w:rPr>
          <w:rFonts w:ascii="Times New Roman" w:hAnsi="Times New Roman" w:cs="Times New Roman"/>
          <w:b/>
          <w:sz w:val="24"/>
          <w:szCs w:val="24"/>
        </w:rPr>
        <w:t>benek</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Leke, nokta, renk.</w:t>
      </w:r>
      <w:r w:rsidR="000C792C" w:rsidRPr="00645DFA">
        <w:rPr>
          <w:rFonts w:ascii="Times New Roman" w:hAnsi="Times New Roman" w:cs="Times New Roman"/>
          <w:sz w:val="24"/>
          <w:szCs w:val="24"/>
        </w:rPr>
        <w:t xml:space="preserve">(DS.627) </w:t>
      </w:r>
    </w:p>
    <w:p w14:paraId="309C245B" w14:textId="0F516F83" w:rsidR="002B3E68" w:rsidRPr="00645DFA" w:rsidRDefault="002153AF" w:rsidP="00F63388">
      <w:pPr>
        <w:tabs>
          <w:tab w:val="left" w:pos="567"/>
          <w:tab w:val="left" w:pos="1134"/>
          <w:tab w:val="left" w:pos="1701"/>
          <w:tab w:val="left" w:pos="2268"/>
          <w:tab w:val="left" w:pos="2835"/>
          <w:tab w:val="left" w:pos="3402"/>
          <w:tab w:val="left" w:pos="5370"/>
        </w:tabs>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w:t>
      </w:r>
      <w:r w:rsidR="002B3E68" w:rsidRPr="002153AF">
        <w:rPr>
          <w:rFonts w:ascii="Times New Roman" w:hAnsi="Times New Roman" w:cs="Times New Roman"/>
          <w:b/>
          <w:sz w:val="24"/>
          <w:szCs w:val="24"/>
        </w:rPr>
        <w:t>enekli</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2153AF">
        <w:rPr>
          <w:rFonts w:ascii="Times New Roman" w:hAnsi="Times New Roman" w:cs="Times New Roman"/>
          <w:b/>
          <w:sz w:val="24"/>
          <w:szCs w:val="24"/>
        </w:rPr>
        <w:t>:</w:t>
      </w:r>
      <w:r w:rsidR="002B3E68" w:rsidRPr="00645DFA">
        <w:rPr>
          <w:rFonts w:ascii="Times New Roman" w:hAnsi="Times New Roman" w:cs="Times New Roman"/>
          <w:sz w:val="24"/>
          <w:szCs w:val="24"/>
        </w:rPr>
        <w:t xml:space="preserve"> Noktalı, lekeli.</w:t>
      </w:r>
      <w:r w:rsidR="000C792C" w:rsidRPr="00645DFA">
        <w:rPr>
          <w:rFonts w:ascii="Times New Roman" w:hAnsi="Times New Roman" w:cs="Times New Roman"/>
          <w:sz w:val="24"/>
          <w:szCs w:val="24"/>
        </w:rPr>
        <w:t xml:space="preserve"> (DS.627)</w:t>
      </w:r>
      <w:r w:rsidR="00F63388">
        <w:rPr>
          <w:rFonts w:ascii="Times New Roman" w:hAnsi="Times New Roman" w:cs="Times New Roman"/>
          <w:sz w:val="24"/>
          <w:szCs w:val="24"/>
        </w:rPr>
        <w:tab/>
      </w:r>
    </w:p>
    <w:p w14:paraId="712B87C1" w14:textId="5C499E79" w:rsidR="002B3E68" w:rsidRPr="00645DFA" w:rsidRDefault="002B3E68" w:rsidP="002736BE">
      <w:pPr>
        <w:spacing w:after="0" w:line="360" w:lineRule="auto"/>
        <w:jc w:val="both"/>
        <w:rPr>
          <w:rFonts w:ascii="Times New Roman" w:hAnsi="Times New Roman" w:cs="Times New Roman"/>
          <w:sz w:val="24"/>
          <w:szCs w:val="24"/>
        </w:rPr>
      </w:pPr>
      <w:r w:rsidRPr="002153AF">
        <w:rPr>
          <w:rFonts w:ascii="Times New Roman" w:hAnsi="Times New Roman" w:cs="Times New Roman"/>
          <w:b/>
          <w:sz w:val="24"/>
          <w:szCs w:val="24"/>
        </w:rPr>
        <w:t>bengi boz</w:t>
      </w:r>
      <w:r w:rsidR="002153AF">
        <w:rPr>
          <w:rFonts w:ascii="Times New Roman" w:hAnsi="Times New Roman" w:cs="Times New Roman"/>
          <w:b/>
          <w:sz w:val="24"/>
          <w:szCs w:val="24"/>
        </w:rPr>
        <w:tab/>
      </w:r>
      <w:r w:rsidR="0026038C">
        <w:rPr>
          <w:rFonts w:ascii="Times New Roman" w:hAnsi="Times New Roman" w:cs="Times New Roman"/>
          <w:b/>
          <w:sz w:val="24"/>
          <w:szCs w:val="24"/>
        </w:rPr>
        <w:tab/>
      </w:r>
      <w:r w:rsidRPr="002153AF">
        <w:rPr>
          <w:rFonts w:ascii="Times New Roman" w:hAnsi="Times New Roman" w:cs="Times New Roman"/>
          <w:b/>
          <w:sz w:val="24"/>
          <w:szCs w:val="24"/>
        </w:rPr>
        <w:t>:</w:t>
      </w:r>
      <w:r w:rsidRPr="00645DFA">
        <w:rPr>
          <w:rFonts w:ascii="Times New Roman" w:hAnsi="Times New Roman" w:cs="Times New Roman"/>
          <w:sz w:val="24"/>
          <w:szCs w:val="24"/>
        </w:rPr>
        <w:t xml:space="preserve"> Tonu bozlak.</w:t>
      </w:r>
      <w:r w:rsidR="000C792C" w:rsidRPr="00645DFA">
        <w:rPr>
          <w:rFonts w:ascii="Times New Roman" w:hAnsi="Times New Roman" w:cs="Times New Roman"/>
          <w:sz w:val="24"/>
          <w:szCs w:val="24"/>
        </w:rPr>
        <w:t xml:space="preserve"> </w:t>
      </w:r>
    </w:p>
    <w:p w14:paraId="2E03E901" w14:textId="05C44E2A" w:rsidR="002B3E68" w:rsidRPr="00645DFA" w:rsidRDefault="004A7FDD" w:rsidP="0047512D">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75728">
        <w:rPr>
          <w:rFonts w:ascii="Times New Roman" w:hAnsi="Times New Roman" w:cs="Times New Roman"/>
          <w:b/>
          <w:sz w:val="24"/>
          <w:szCs w:val="24"/>
        </w:rPr>
        <w:t>benillemek</w:t>
      </w:r>
      <w:r w:rsidR="000A15CD">
        <w:rPr>
          <w:rFonts w:ascii="Times New Roman" w:hAnsi="Times New Roman" w:cs="Times New Roman"/>
          <w:b/>
          <w:sz w:val="24"/>
          <w:szCs w:val="24"/>
        </w:rPr>
        <w:t>]</w:t>
      </w:r>
      <w:r w:rsidR="00075728">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Uykudan hoplayarak, mahmurlayarak uyanmak. (Araç)</w:t>
      </w:r>
      <w:r w:rsidR="00A803BE">
        <w:rPr>
          <w:rFonts w:ascii="Times New Roman" w:hAnsi="Times New Roman" w:cs="Times New Roman"/>
          <w:sz w:val="24"/>
          <w:szCs w:val="24"/>
        </w:rPr>
        <w:t xml:space="preserve"> (DS.619, KYS.66</w:t>
      </w:r>
      <w:r w:rsidR="000C792C" w:rsidRPr="00645DFA">
        <w:rPr>
          <w:rFonts w:ascii="Times New Roman" w:hAnsi="Times New Roman" w:cs="Times New Roman"/>
          <w:sz w:val="24"/>
          <w:szCs w:val="24"/>
        </w:rPr>
        <w:t>)</w:t>
      </w:r>
    </w:p>
    <w:p w14:paraId="670EA8CC" w14:textId="77777777"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enimsemek</w:t>
      </w:r>
      <w:r>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Tesahüp.</w:t>
      </w:r>
    </w:p>
    <w:p w14:paraId="386E875B" w14:textId="35138E71"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75728">
        <w:rPr>
          <w:rFonts w:ascii="Times New Roman" w:hAnsi="Times New Roman" w:cs="Times New Roman"/>
          <w:b/>
          <w:sz w:val="24"/>
          <w:szCs w:val="24"/>
        </w:rPr>
        <w:t>beniş</w:t>
      </w:r>
      <w:r w:rsidR="000A15CD">
        <w:rPr>
          <w:rFonts w:ascii="Times New Roman" w:hAnsi="Times New Roman" w:cs="Times New Roman"/>
          <w:b/>
          <w:sz w:val="24"/>
          <w:szCs w:val="24"/>
        </w:rPr>
        <w:t>]</w:t>
      </w:r>
      <w:r w:rsidR="00075728">
        <w:rPr>
          <w:rFonts w:ascii="Times New Roman" w:hAnsi="Times New Roman" w:cs="Times New Roman"/>
          <w:b/>
          <w:sz w:val="24"/>
          <w:szCs w:val="24"/>
        </w:rPr>
        <w:tab/>
      </w:r>
      <w:r w:rsidR="00185E53">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D</w:t>
      </w:r>
      <w:r w:rsidR="006269CD">
        <w:rPr>
          <w:rFonts w:ascii="Times New Roman" w:hAnsi="Times New Roman" w:cs="Times New Roman"/>
          <w:sz w:val="24"/>
          <w:szCs w:val="24"/>
        </w:rPr>
        <w:t>ördüz yavrulayan, dördüz. {Cide}</w:t>
      </w:r>
      <w:r w:rsidR="00A803BE">
        <w:rPr>
          <w:rFonts w:ascii="Times New Roman" w:hAnsi="Times New Roman" w:cs="Times New Roman"/>
          <w:sz w:val="24"/>
          <w:szCs w:val="24"/>
        </w:rPr>
        <w:t xml:space="preserve"> (DS.628, KYS.67</w:t>
      </w:r>
      <w:r w:rsidR="00D6603B" w:rsidRPr="00645DFA">
        <w:rPr>
          <w:rFonts w:ascii="Times New Roman" w:hAnsi="Times New Roman" w:cs="Times New Roman"/>
          <w:sz w:val="24"/>
          <w:szCs w:val="24"/>
        </w:rPr>
        <w:t>)</w:t>
      </w:r>
    </w:p>
    <w:p w14:paraId="034B8175" w14:textId="2FF15311" w:rsidR="002B3E68" w:rsidRPr="00645DFA" w:rsidRDefault="004707A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BF35FB">
        <w:rPr>
          <w:rFonts w:ascii="Times New Roman" w:hAnsi="Times New Roman" w:cs="Times New Roman"/>
          <w:b/>
          <w:sz w:val="24"/>
          <w:szCs w:val="24"/>
        </w:rPr>
        <w:t xml:space="preserve">ennek ̴ </w:t>
      </w:r>
      <w:r w:rsidR="002B3E68" w:rsidRPr="00075728">
        <w:rPr>
          <w:rFonts w:ascii="Times New Roman" w:hAnsi="Times New Roman" w:cs="Times New Roman"/>
          <w:b/>
          <w:sz w:val="24"/>
          <w:szCs w:val="24"/>
        </w:rPr>
        <w:t>benlek</w:t>
      </w:r>
      <w:r w:rsidR="00075728">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Mağrur, kendisini beğenmiş.</w:t>
      </w:r>
      <w:r w:rsidR="00A803BE">
        <w:rPr>
          <w:rFonts w:ascii="Times New Roman" w:hAnsi="Times New Roman" w:cs="Times New Roman"/>
          <w:sz w:val="24"/>
          <w:szCs w:val="24"/>
        </w:rPr>
        <w:t xml:space="preserve"> (DS.625, KYS.67</w:t>
      </w:r>
      <w:r w:rsidR="00C116E4" w:rsidRPr="00645DFA">
        <w:rPr>
          <w:rFonts w:ascii="Times New Roman" w:hAnsi="Times New Roman" w:cs="Times New Roman"/>
          <w:sz w:val="24"/>
          <w:szCs w:val="24"/>
        </w:rPr>
        <w:t>)</w:t>
      </w:r>
    </w:p>
    <w:p w14:paraId="02B21F5A" w14:textId="1FCC0AB9"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F35FB">
        <w:rPr>
          <w:rFonts w:ascii="Times New Roman" w:hAnsi="Times New Roman" w:cs="Times New Roman"/>
          <w:b/>
          <w:sz w:val="24"/>
          <w:szCs w:val="24"/>
        </w:rPr>
        <w:t xml:space="preserve">bennek ̴ </w:t>
      </w:r>
      <w:r w:rsidR="002B3E68" w:rsidRPr="00075728">
        <w:rPr>
          <w:rFonts w:ascii="Times New Roman" w:hAnsi="Times New Roman" w:cs="Times New Roman"/>
          <w:b/>
          <w:sz w:val="24"/>
          <w:szCs w:val="24"/>
        </w:rPr>
        <w:t>lik</w:t>
      </w:r>
      <w:r w:rsidR="000A15CD">
        <w:rPr>
          <w:rFonts w:ascii="Times New Roman" w:hAnsi="Times New Roman" w:cs="Times New Roman"/>
          <w:b/>
          <w:sz w:val="24"/>
          <w:szCs w:val="24"/>
        </w:rPr>
        <w:t>]</w:t>
      </w:r>
      <w:r w:rsidR="00075728">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Kendini beğenmiş. {Kastamonu}</w:t>
      </w:r>
    </w:p>
    <w:p w14:paraId="06697BDE" w14:textId="7385E374"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enzek</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Misal.</w:t>
      </w:r>
      <w:r w:rsidR="00C116E4" w:rsidRPr="00645DFA">
        <w:rPr>
          <w:rFonts w:ascii="Times New Roman" w:hAnsi="Times New Roman" w:cs="Times New Roman"/>
          <w:sz w:val="24"/>
          <w:szCs w:val="24"/>
        </w:rPr>
        <w:t xml:space="preserve"> (DS.630)</w:t>
      </w:r>
    </w:p>
    <w:p w14:paraId="17C1B8A8" w14:textId="1B058EF5"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beŋ</w:t>
      </w:r>
      <w:r w:rsidR="00075728">
        <w:rPr>
          <w:rFonts w:ascii="Times New Roman" w:hAnsi="Times New Roman" w:cs="Times New Roman"/>
          <w:b/>
          <w:sz w:val="24"/>
          <w:szCs w:val="24"/>
        </w:rPr>
        <w:tab/>
      </w:r>
      <w:r w:rsidR="00185E53">
        <w:rPr>
          <w:rFonts w:ascii="Times New Roman" w:hAnsi="Times New Roman" w:cs="Times New Roman"/>
          <w:b/>
          <w:sz w:val="24"/>
          <w:szCs w:val="24"/>
        </w:rPr>
        <w:tab/>
      </w:r>
      <w:r w:rsidR="00185E53">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Ben.</w:t>
      </w:r>
      <w:r w:rsidR="00C116E4" w:rsidRPr="00645DFA">
        <w:rPr>
          <w:rFonts w:ascii="Times New Roman" w:hAnsi="Times New Roman" w:cs="Times New Roman"/>
          <w:sz w:val="24"/>
          <w:szCs w:val="24"/>
        </w:rPr>
        <w:t xml:space="preserve"> (D</w:t>
      </w:r>
      <w:r w:rsidR="00A803BE">
        <w:rPr>
          <w:rFonts w:ascii="Times New Roman" w:hAnsi="Times New Roman" w:cs="Times New Roman"/>
          <w:sz w:val="24"/>
          <w:szCs w:val="24"/>
        </w:rPr>
        <w:t>S.628, KYS.66, AAT.206</w:t>
      </w:r>
      <w:r w:rsidR="00C116E4" w:rsidRPr="00645DFA">
        <w:rPr>
          <w:rFonts w:ascii="Times New Roman" w:hAnsi="Times New Roman" w:cs="Times New Roman"/>
          <w:sz w:val="24"/>
          <w:szCs w:val="24"/>
        </w:rPr>
        <w:t>)</w:t>
      </w:r>
    </w:p>
    <w:p w14:paraId="7DD5BC0A" w14:textId="77777777"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beŋil azmak</w:t>
      </w:r>
      <w:r w:rsidR="00075728">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Rengi bozulmak.</w:t>
      </w:r>
    </w:p>
    <w:p w14:paraId="0B9BC8CE" w14:textId="05DD413D" w:rsidR="005578E4"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eŋillemek</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Hoplamak, tevahüş etmek, medhuş olmak.</w:t>
      </w:r>
      <w:r w:rsidR="00C116E4" w:rsidRPr="00645DFA">
        <w:rPr>
          <w:rFonts w:ascii="Times New Roman" w:hAnsi="Times New Roman" w:cs="Times New Roman"/>
          <w:sz w:val="24"/>
          <w:szCs w:val="24"/>
        </w:rPr>
        <w:t xml:space="preserve"> (DS.628)</w:t>
      </w:r>
    </w:p>
    <w:p w14:paraId="727337C3"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Hastayım inilerin</w:t>
      </w:r>
    </w:p>
    <w:p w14:paraId="492F2522"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Derdimi yenilerin.</w:t>
      </w:r>
    </w:p>
    <w:p w14:paraId="30B05568"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Yâr benden geçē͔ diye</w:t>
      </w:r>
    </w:p>
    <w:p w14:paraId="77C93844"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Uykudan beŋillerin. </w:t>
      </w:r>
    </w:p>
    <w:p w14:paraId="7D807F76" w14:textId="5F1C99A5" w:rsidR="005578E4" w:rsidRPr="00645DFA" w:rsidRDefault="00185E53" w:rsidP="00185E53">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w:t>
      </w:r>
    </w:p>
    <w:p w14:paraId="45A6CE53"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Ayuyu beŋillet kē͔fiŋ bak</w:t>
      </w:r>
    </w:p>
    <w:p w14:paraId="2B4614C1" w14:textId="77777777" w:rsidR="002B3E68"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Gurdu beŋillet kefiniŋi hazırla.</w:t>
      </w:r>
    </w:p>
    <w:p w14:paraId="3A96F858" w14:textId="65ADB65C" w:rsidR="005578E4"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eŋiz</w:t>
      </w:r>
      <w:r>
        <w:rPr>
          <w:rFonts w:ascii="Times New Roman" w:hAnsi="Times New Roman" w:cs="Times New Roman"/>
          <w:b/>
          <w:sz w:val="24"/>
          <w:szCs w:val="24"/>
        </w:rPr>
        <w:tab/>
      </w:r>
      <w:r w:rsidR="00185E53">
        <w:rPr>
          <w:rFonts w:ascii="Times New Roman" w:hAnsi="Times New Roman" w:cs="Times New Roman"/>
          <w:b/>
          <w:sz w:val="24"/>
          <w:szCs w:val="24"/>
        </w:rPr>
        <w:tab/>
      </w:r>
      <w:r w:rsidR="004E3101">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Vecih, yüz, lecce.</w:t>
      </w:r>
    </w:p>
    <w:p w14:paraId="4CC225B4" w14:textId="77777777" w:rsidR="005578E4" w:rsidRPr="00645DFA" w:rsidRDefault="002B3E68" w:rsidP="004E3101">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Bir dalda iki cövüz</w:t>
      </w:r>
    </w:p>
    <w:p w14:paraId="4F2D4D25" w14:textId="0A588991" w:rsidR="005578E4" w:rsidRPr="00645DFA" w:rsidRDefault="00BF2A46" w:rsidP="004E310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Sen ̮ </w:t>
      </w:r>
      <w:r w:rsidR="002B3E68" w:rsidRPr="00645DFA">
        <w:rPr>
          <w:rFonts w:ascii="Times New Roman" w:hAnsi="Times New Roman" w:cs="Times New Roman"/>
          <w:i/>
          <w:sz w:val="24"/>
          <w:szCs w:val="24"/>
        </w:rPr>
        <w:t xml:space="preserve">orada ben burada </w:t>
      </w:r>
    </w:p>
    <w:p w14:paraId="17F56DB8" w14:textId="77777777" w:rsidR="002B3E68" w:rsidRPr="00645DFA" w:rsidRDefault="002B3E68" w:rsidP="004E3101">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Ne bet g͐aldı ne beŋiz.</w:t>
      </w:r>
    </w:p>
    <w:p w14:paraId="3D7EE730" w14:textId="5632DB09"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eŋli</w:t>
      </w:r>
      <w:r>
        <w:rPr>
          <w:rFonts w:ascii="Times New Roman" w:hAnsi="Times New Roman" w:cs="Times New Roman"/>
          <w:b/>
          <w:sz w:val="24"/>
          <w:szCs w:val="24"/>
        </w:rPr>
        <w:tab/>
      </w:r>
      <w:r w:rsidR="00185E53">
        <w:rPr>
          <w:rFonts w:ascii="Times New Roman" w:hAnsi="Times New Roman" w:cs="Times New Roman"/>
          <w:b/>
          <w:sz w:val="24"/>
          <w:szCs w:val="24"/>
        </w:rPr>
        <w:tab/>
      </w:r>
      <w:r w:rsidR="004E3101">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Benli.</w:t>
      </w:r>
    </w:p>
    <w:p w14:paraId="4877F0E2" w14:textId="58EB4E97"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eŋsiz</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Bensiz.</w:t>
      </w:r>
    </w:p>
    <w:p w14:paraId="3C60DCC7" w14:textId="0AE6F255"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eŋzer</w:t>
      </w:r>
      <w:r>
        <w:rPr>
          <w:rFonts w:ascii="Times New Roman" w:hAnsi="Times New Roman" w:cs="Times New Roman"/>
          <w:b/>
          <w:sz w:val="24"/>
          <w:szCs w:val="24"/>
        </w:rPr>
        <w:tab/>
      </w:r>
      <w:r w:rsidR="004E3101">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Müşabih, mumsil.</w:t>
      </w:r>
      <w:r w:rsidR="00917497" w:rsidRPr="00645DFA">
        <w:rPr>
          <w:rFonts w:ascii="Times New Roman" w:hAnsi="Times New Roman" w:cs="Times New Roman"/>
          <w:sz w:val="24"/>
          <w:szCs w:val="24"/>
        </w:rPr>
        <w:t xml:space="preserve"> (DS.630)</w:t>
      </w:r>
    </w:p>
    <w:p w14:paraId="6B028D7D" w14:textId="2C8B8D30"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berber aynalı</w:t>
      </w:r>
      <w:r w:rsidR="00075728">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Yorgan dikiş</w:t>
      </w:r>
      <w:r w:rsidR="00917497" w:rsidRPr="00645DFA">
        <w:rPr>
          <w:rFonts w:ascii="Times New Roman" w:hAnsi="Times New Roman" w:cs="Times New Roman"/>
          <w:sz w:val="24"/>
          <w:szCs w:val="24"/>
        </w:rPr>
        <w:t>i</w:t>
      </w:r>
      <w:r w:rsidRPr="00645DFA">
        <w:rPr>
          <w:rFonts w:ascii="Times New Roman" w:hAnsi="Times New Roman" w:cs="Times New Roman"/>
          <w:sz w:val="24"/>
          <w:szCs w:val="24"/>
        </w:rPr>
        <w:t>.</w:t>
      </w:r>
      <w:r w:rsidR="00917497" w:rsidRPr="00645DFA">
        <w:rPr>
          <w:rFonts w:ascii="Times New Roman" w:hAnsi="Times New Roman" w:cs="Times New Roman"/>
          <w:sz w:val="24"/>
          <w:szCs w:val="24"/>
        </w:rPr>
        <w:t xml:space="preserve"> (DS.631)</w:t>
      </w:r>
    </w:p>
    <w:p w14:paraId="5BFAF463" w14:textId="77777777"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berçin etmek</w:t>
      </w:r>
      <w:r w:rsidR="00075728">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Tarsin etmek.</w:t>
      </w:r>
      <w:r w:rsidR="00917497" w:rsidRPr="00645DFA">
        <w:rPr>
          <w:rFonts w:ascii="Times New Roman" w:hAnsi="Times New Roman" w:cs="Times New Roman"/>
          <w:sz w:val="24"/>
          <w:szCs w:val="24"/>
        </w:rPr>
        <w:t xml:space="preserve"> (DS.631)</w:t>
      </w:r>
    </w:p>
    <w:p w14:paraId="457E5D18" w14:textId="5EA708BF" w:rsidR="002B3E68" w:rsidRPr="00645DFA" w:rsidRDefault="004A7FDD" w:rsidP="00185E53">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75728">
        <w:rPr>
          <w:rFonts w:ascii="Times New Roman" w:hAnsi="Times New Roman" w:cs="Times New Roman"/>
          <w:b/>
          <w:sz w:val="24"/>
          <w:szCs w:val="24"/>
        </w:rPr>
        <w:t>berdürük</w:t>
      </w:r>
      <w:r w:rsidR="000A15CD">
        <w:rPr>
          <w:rFonts w:ascii="Times New Roman" w:hAnsi="Times New Roman" w:cs="Times New Roman"/>
          <w:b/>
          <w:sz w:val="24"/>
          <w:szCs w:val="24"/>
        </w:rPr>
        <w:t>]</w:t>
      </w:r>
      <w:r w:rsidR="00185E53">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Sil bezi. Pamuk topacı ki açılmış olan</w:t>
      </w:r>
      <w:r w:rsidR="006269CD">
        <w:rPr>
          <w:rFonts w:ascii="Times New Roman" w:hAnsi="Times New Roman" w:cs="Times New Roman"/>
          <w:sz w:val="24"/>
          <w:szCs w:val="24"/>
        </w:rPr>
        <w:t xml:space="preserve"> iplerden. {Taşköprü- Kastamonu}</w:t>
      </w:r>
    </w:p>
    <w:p w14:paraId="1BC64779" w14:textId="4FADABA2" w:rsidR="005578E4"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ere</w:t>
      </w:r>
      <w:r>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Darp ve Tazyik izi.</w:t>
      </w:r>
      <w:r w:rsidR="00917497" w:rsidRPr="00645DFA">
        <w:rPr>
          <w:rFonts w:ascii="Times New Roman" w:hAnsi="Times New Roman" w:cs="Times New Roman"/>
          <w:sz w:val="24"/>
          <w:szCs w:val="24"/>
        </w:rPr>
        <w:t xml:space="preserve"> (DS.632) </w:t>
      </w:r>
    </w:p>
    <w:p w14:paraId="20B0BA0F" w14:textId="77777777" w:rsidR="002B3E68" w:rsidRPr="00645DFA" w:rsidRDefault="002B3E68" w:rsidP="0026038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Serçeye çıbık beredü.</w:t>
      </w:r>
    </w:p>
    <w:p w14:paraId="36DEA7C4" w14:textId="549E3AE5"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erilemek</w:t>
      </w:r>
      <w:r w:rsidR="0026038C">
        <w:rPr>
          <w:rFonts w:ascii="Times New Roman" w:hAnsi="Times New Roman" w:cs="Times New Roman"/>
          <w:b/>
          <w:sz w:val="24"/>
          <w:szCs w:val="24"/>
        </w:rPr>
        <w:tab/>
      </w:r>
      <w:r>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Az beri, berice, yakın.</w:t>
      </w:r>
      <w:r w:rsidR="00917497" w:rsidRPr="00645DFA">
        <w:rPr>
          <w:rFonts w:ascii="Times New Roman" w:hAnsi="Times New Roman" w:cs="Times New Roman"/>
          <w:sz w:val="24"/>
          <w:szCs w:val="24"/>
        </w:rPr>
        <w:t xml:space="preserve"> (DS.635)</w:t>
      </w:r>
    </w:p>
    <w:p w14:paraId="16D6EDA3" w14:textId="279DB7AE"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berk</w:t>
      </w:r>
      <w:r w:rsidR="00075728">
        <w:rPr>
          <w:rFonts w:ascii="Times New Roman" w:hAnsi="Times New Roman" w:cs="Times New Roman"/>
          <w:b/>
          <w:sz w:val="24"/>
          <w:szCs w:val="24"/>
        </w:rPr>
        <w:tab/>
      </w:r>
      <w:r w:rsidR="005A7603">
        <w:rPr>
          <w:rFonts w:ascii="Times New Roman" w:hAnsi="Times New Roman" w:cs="Times New Roman"/>
          <w:b/>
          <w:sz w:val="24"/>
          <w:szCs w:val="24"/>
        </w:rPr>
        <w:tab/>
      </w:r>
      <w:r w:rsidR="0026038C">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Sağlam.</w:t>
      </w:r>
      <w:r w:rsidR="00917497" w:rsidRPr="00645DFA">
        <w:rPr>
          <w:rFonts w:ascii="Times New Roman" w:hAnsi="Times New Roman" w:cs="Times New Roman"/>
          <w:sz w:val="24"/>
          <w:szCs w:val="24"/>
        </w:rPr>
        <w:t xml:space="preserve"> (DS.636)</w:t>
      </w:r>
    </w:p>
    <w:p w14:paraId="4E673B1D" w14:textId="689C67AC"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berkitilmiş</w:t>
      </w:r>
      <w:r w:rsidR="00075728">
        <w:rPr>
          <w:rFonts w:ascii="Times New Roman" w:hAnsi="Times New Roman" w:cs="Times New Roman"/>
          <w:b/>
          <w:sz w:val="24"/>
          <w:szCs w:val="24"/>
        </w:rPr>
        <w:tab/>
      </w:r>
      <w:r w:rsidR="0026038C">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Tarsin edilmiş.</w:t>
      </w:r>
    </w:p>
    <w:p w14:paraId="6953AA83" w14:textId="53422D0A" w:rsidR="002B3E68" w:rsidRPr="00645DFA" w:rsidRDefault="0007572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w:t>
      </w:r>
      <w:r w:rsidR="002B3E68" w:rsidRPr="00075728">
        <w:rPr>
          <w:rFonts w:ascii="Times New Roman" w:hAnsi="Times New Roman" w:cs="Times New Roman"/>
          <w:b/>
          <w:sz w:val="24"/>
          <w:szCs w:val="24"/>
        </w:rPr>
        <w:t>erkitmek</w:t>
      </w:r>
      <w:r w:rsidR="0026038C">
        <w:rPr>
          <w:rFonts w:ascii="Times New Roman" w:hAnsi="Times New Roman" w:cs="Times New Roman"/>
          <w:b/>
          <w:sz w:val="24"/>
          <w:szCs w:val="24"/>
        </w:rPr>
        <w:tab/>
      </w:r>
      <w:r>
        <w:rPr>
          <w:rFonts w:ascii="Times New Roman" w:hAnsi="Times New Roman" w:cs="Times New Roman"/>
          <w:b/>
          <w:sz w:val="24"/>
          <w:szCs w:val="24"/>
        </w:rPr>
        <w:tab/>
      </w:r>
      <w:r w:rsidR="002B3E68" w:rsidRPr="00075728">
        <w:rPr>
          <w:rFonts w:ascii="Times New Roman" w:hAnsi="Times New Roman" w:cs="Times New Roman"/>
          <w:b/>
          <w:sz w:val="24"/>
          <w:szCs w:val="24"/>
        </w:rPr>
        <w:t>:</w:t>
      </w:r>
      <w:r w:rsidR="002B3E68" w:rsidRPr="00645DFA">
        <w:rPr>
          <w:rFonts w:ascii="Times New Roman" w:hAnsi="Times New Roman" w:cs="Times New Roman"/>
          <w:sz w:val="24"/>
          <w:szCs w:val="24"/>
        </w:rPr>
        <w:t xml:space="preserve"> Sağlamlaştırmak, tarsin etmek.</w:t>
      </w:r>
      <w:r w:rsidR="00A803BE">
        <w:rPr>
          <w:rFonts w:ascii="Times New Roman" w:hAnsi="Times New Roman" w:cs="Times New Roman"/>
          <w:sz w:val="24"/>
          <w:szCs w:val="24"/>
        </w:rPr>
        <w:t xml:space="preserve"> (DS.635, KYS.67</w:t>
      </w:r>
      <w:r w:rsidR="00917497" w:rsidRPr="00645DFA">
        <w:rPr>
          <w:rFonts w:ascii="Times New Roman" w:hAnsi="Times New Roman" w:cs="Times New Roman"/>
          <w:sz w:val="24"/>
          <w:szCs w:val="24"/>
        </w:rPr>
        <w:t>)</w:t>
      </w:r>
    </w:p>
    <w:p w14:paraId="49C161C5" w14:textId="544BBC84"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berku̇k</w:t>
      </w:r>
      <w:r w:rsidR="00075728">
        <w:rPr>
          <w:rFonts w:ascii="Times New Roman" w:hAnsi="Times New Roman" w:cs="Times New Roman"/>
          <w:b/>
          <w:sz w:val="24"/>
          <w:szCs w:val="24"/>
        </w:rPr>
        <w:tab/>
      </w:r>
      <w:r w:rsidR="0026038C">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Marsus.</w:t>
      </w:r>
    </w:p>
    <w:p w14:paraId="1AD097EA" w14:textId="788BFC07" w:rsidR="002B3E68" w:rsidRPr="00645DFA" w:rsidRDefault="002B3E68" w:rsidP="002736BE">
      <w:pPr>
        <w:spacing w:after="0" w:line="360" w:lineRule="auto"/>
        <w:jc w:val="both"/>
        <w:rPr>
          <w:rFonts w:ascii="Times New Roman" w:hAnsi="Times New Roman" w:cs="Times New Roman"/>
          <w:sz w:val="24"/>
          <w:szCs w:val="24"/>
        </w:rPr>
      </w:pPr>
      <w:r w:rsidRPr="00075728">
        <w:rPr>
          <w:rFonts w:ascii="Times New Roman" w:hAnsi="Times New Roman" w:cs="Times New Roman"/>
          <w:b/>
          <w:sz w:val="24"/>
          <w:szCs w:val="24"/>
        </w:rPr>
        <w:t>bertik otu</w:t>
      </w:r>
      <w:r w:rsidR="00075728">
        <w:rPr>
          <w:rFonts w:ascii="Times New Roman" w:hAnsi="Times New Roman" w:cs="Times New Roman"/>
          <w:b/>
          <w:sz w:val="24"/>
          <w:szCs w:val="24"/>
        </w:rPr>
        <w:tab/>
      </w:r>
      <w:r w:rsidR="0026038C">
        <w:rPr>
          <w:rFonts w:ascii="Times New Roman" w:hAnsi="Times New Roman" w:cs="Times New Roman"/>
          <w:b/>
          <w:sz w:val="24"/>
          <w:szCs w:val="24"/>
        </w:rPr>
        <w:tab/>
      </w:r>
      <w:r w:rsidRPr="00075728">
        <w:rPr>
          <w:rFonts w:ascii="Times New Roman" w:hAnsi="Times New Roman" w:cs="Times New Roman"/>
          <w:b/>
          <w:sz w:val="24"/>
          <w:szCs w:val="24"/>
        </w:rPr>
        <w:t>:</w:t>
      </w:r>
      <w:r w:rsidRPr="00645DFA">
        <w:rPr>
          <w:rFonts w:ascii="Times New Roman" w:hAnsi="Times New Roman" w:cs="Times New Roman"/>
          <w:sz w:val="24"/>
          <w:szCs w:val="24"/>
        </w:rPr>
        <w:t xml:space="preserve"> Kemik insinmesinde müstamel bir nebat.</w:t>
      </w:r>
      <w:r w:rsidR="00917497" w:rsidRPr="00645DFA">
        <w:rPr>
          <w:rFonts w:ascii="Times New Roman" w:hAnsi="Times New Roman" w:cs="Times New Roman"/>
          <w:sz w:val="24"/>
          <w:szCs w:val="24"/>
        </w:rPr>
        <w:t xml:space="preserve"> (DS.6</w:t>
      </w:r>
      <w:r w:rsidR="00A803BE">
        <w:rPr>
          <w:rFonts w:ascii="Times New Roman" w:hAnsi="Times New Roman" w:cs="Times New Roman"/>
          <w:sz w:val="24"/>
          <w:szCs w:val="24"/>
        </w:rPr>
        <w:t>37, KYS.67</w:t>
      </w:r>
      <w:r w:rsidR="00917497" w:rsidRPr="00645DFA">
        <w:rPr>
          <w:rFonts w:ascii="Times New Roman" w:hAnsi="Times New Roman" w:cs="Times New Roman"/>
          <w:sz w:val="24"/>
          <w:szCs w:val="24"/>
        </w:rPr>
        <w:t>)</w:t>
      </w:r>
    </w:p>
    <w:p w14:paraId="4F609B36" w14:textId="2D507DD9"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bertik</w:t>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İncinme.</w:t>
      </w:r>
      <w:r w:rsidR="00A803BE">
        <w:rPr>
          <w:rFonts w:ascii="Times New Roman" w:hAnsi="Times New Roman" w:cs="Times New Roman"/>
          <w:sz w:val="24"/>
          <w:szCs w:val="24"/>
        </w:rPr>
        <w:t xml:space="preserve"> (DS.636, KYS.67</w:t>
      </w:r>
      <w:r w:rsidR="00001911" w:rsidRPr="00645DFA">
        <w:rPr>
          <w:rFonts w:ascii="Times New Roman" w:hAnsi="Times New Roman" w:cs="Times New Roman"/>
          <w:sz w:val="24"/>
          <w:szCs w:val="24"/>
        </w:rPr>
        <w:t>)</w:t>
      </w:r>
    </w:p>
    <w:p w14:paraId="482F5117" w14:textId="03F8B77E"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bertikmek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Kemik incinmesi.</w:t>
      </w:r>
      <w:r w:rsidR="00A803BE">
        <w:rPr>
          <w:rFonts w:ascii="Times New Roman" w:hAnsi="Times New Roman" w:cs="Times New Roman"/>
          <w:sz w:val="24"/>
          <w:szCs w:val="24"/>
        </w:rPr>
        <w:t xml:space="preserve"> (DS.637, KYS.68</w:t>
      </w:r>
      <w:r w:rsidR="00001911" w:rsidRPr="00645DFA">
        <w:rPr>
          <w:rFonts w:ascii="Times New Roman" w:hAnsi="Times New Roman" w:cs="Times New Roman"/>
          <w:sz w:val="24"/>
          <w:szCs w:val="24"/>
        </w:rPr>
        <w:t>)</w:t>
      </w:r>
    </w:p>
    <w:p w14:paraId="5A46BD77" w14:textId="77A3FF16"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besbelli</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Aşikâr.</w:t>
      </w:r>
    </w:p>
    <w:p w14:paraId="66DF5D76" w14:textId="697DF689"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esi</w:t>
      </w:r>
      <w:r>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Gıda.</w:t>
      </w:r>
      <w:r w:rsidR="00001911" w:rsidRPr="00645DFA">
        <w:rPr>
          <w:rFonts w:ascii="Times New Roman" w:hAnsi="Times New Roman" w:cs="Times New Roman"/>
          <w:sz w:val="24"/>
          <w:szCs w:val="24"/>
        </w:rPr>
        <w:t xml:space="preserve"> (DS.639)</w:t>
      </w:r>
    </w:p>
    <w:p w14:paraId="221172E7" w14:textId="2067D63D"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besili</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Gıdalı.</w:t>
      </w:r>
    </w:p>
    <w:p w14:paraId="1271C523" w14:textId="4A92AE49" w:rsidR="005578E4"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beslek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Beslenen, besleme, hizmetçi.</w:t>
      </w:r>
      <w:r w:rsidR="00001911" w:rsidRPr="00645DFA">
        <w:rPr>
          <w:rFonts w:ascii="Times New Roman" w:hAnsi="Times New Roman" w:cs="Times New Roman"/>
          <w:sz w:val="24"/>
          <w:szCs w:val="24"/>
        </w:rPr>
        <w:t xml:space="preserve"> (D</w:t>
      </w:r>
      <w:r w:rsidR="00A803BE">
        <w:rPr>
          <w:rFonts w:ascii="Times New Roman" w:hAnsi="Times New Roman" w:cs="Times New Roman"/>
          <w:sz w:val="24"/>
          <w:szCs w:val="24"/>
        </w:rPr>
        <w:t>S.640, KYS.68, AAT.206</w:t>
      </w:r>
      <w:r w:rsidR="00001911" w:rsidRPr="00645DFA">
        <w:rPr>
          <w:rFonts w:ascii="Times New Roman" w:hAnsi="Times New Roman" w:cs="Times New Roman"/>
          <w:sz w:val="24"/>
          <w:szCs w:val="24"/>
        </w:rPr>
        <w:t>)</w:t>
      </w:r>
    </w:p>
    <w:p w14:paraId="31A4928D" w14:textId="1B8535AA" w:rsidR="005578E4" w:rsidRPr="00645DFA" w:rsidRDefault="0026038C" w:rsidP="0026038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Ihlamurdan odun ̮</w:t>
      </w:r>
      <w:r w:rsidR="002B3E68" w:rsidRPr="00645DFA">
        <w:rPr>
          <w:rFonts w:ascii="Times New Roman" w:hAnsi="Times New Roman" w:cs="Times New Roman"/>
          <w:i/>
          <w:sz w:val="24"/>
          <w:szCs w:val="24"/>
        </w:rPr>
        <w:t xml:space="preserve"> olmaz</w:t>
      </w:r>
    </w:p>
    <w:p w14:paraId="119705F7" w14:textId="1F130B97" w:rsidR="002B3E68" w:rsidRPr="00645DFA" w:rsidRDefault="0026038C" w:rsidP="0026038C">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Beslekden g͐adun  ̮</w:t>
      </w:r>
      <w:r w:rsidR="002B3E68" w:rsidRPr="00645DFA">
        <w:rPr>
          <w:rFonts w:ascii="Times New Roman" w:hAnsi="Times New Roman" w:cs="Times New Roman"/>
          <w:i/>
          <w:sz w:val="24"/>
          <w:szCs w:val="24"/>
        </w:rPr>
        <w:t xml:space="preserve"> olmaz</w:t>
      </w:r>
    </w:p>
    <w:p w14:paraId="69CC86EE" w14:textId="60BBA711"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eslemek</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İaşe.</w:t>
      </w:r>
      <w:r w:rsidR="0026038C">
        <w:rPr>
          <w:rFonts w:ascii="Times New Roman" w:hAnsi="Times New Roman" w:cs="Times New Roman"/>
          <w:sz w:val="24"/>
          <w:szCs w:val="24"/>
        </w:rPr>
        <w:t xml:space="preserve"> (AAT.206</w:t>
      </w:r>
      <w:r w:rsidR="00001911" w:rsidRPr="00645DFA">
        <w:rPr>
          <w:rFonts w:ascii="Times New Roman" w:hAnsi="Times New Roman" w:cs="Times New Roman"/>
          <w:sz w:val="24"/>
          <w:szCs w:val="24"/>
        </w:rPr>
        <w:t>)</w:t>
      </w:r>
    </w:p>
    <w:p w14:paraId="66614D1F" w14:textId="278076E2"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besli</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Kuvvetli.</w:t>
      </w:r>
      <w:r w:rsidR="00001911" w:rsidRPr="00645DFA">
        <w:rPr>
          <w:rFonts w:ascii="Times New Roman" w:hAnsi="Times New Roman" w:cs="Times New Roman"/>
          <w:sz w:val="24"/>
          <w:szCs w:val="24"/>
        </w:rPr>
        <w:t xml:space="preserve"> (DS.640)</w:t>
      </w:r>
    </w:p>
    <w:p w14:paraId="3DD89759" w14:textId="065D927F"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besrük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Kuvvetli, bakımlı.</w:t>
      </w:r>
    </w:p>
    <w:p w14:paraId="3932F930" w14:textId="4EC9D62C" w:rsidR="005578E4"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bet ̴ </w:t>
      </w:r>
      <w:r w:rsidR="002B3E68" w:rsidRPr="00697017">
        <w:rPr>
          <w:rFonts w:ascii="Times New Roman" w:hAnsi="Times New Roman" w:cs="Times New Roman"/>
          <w:b/>
          <w:sz w:val="24"/>
          <w:szCs w:val="24"/>
        </w:rPr>
        <w:t>bent</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Bağ, dönemeç.</w:t>
      </w:r>
      <w:r w:rsidR="00001911" w:rsidRPr="00645DFA">
        <w:rPr>
          <w:rFonts w:ascii="Times New Roman" w:hAnsi="Times New Roman" w:cs="Times New Roman"/>
          <w:sz w:val="24"/>
          <w:szCs w:val="24"/>
        </w:rPr>
        <w:t xml:space="preserve"> (DS.645)</w:t>
      </w:r>
    </w:p>
    <w:p w14:paraId="738E87B1" w14:textId="77777777" w:rsidR="002B3E68" w:rsidRPr="00645DFA" w:rsidRDefault="002B3E68" w:rsidP="0026038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Nesibetsüz yere g͐urulan deymen bendinden yıkulu.</w:t>
      </w:r>
    </w:p>
    <w:p w14:paraId="3DF888A9" w14:textId="302A2D21"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bet beŋiz</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Yüz, çehre, sıfat.</w:t>
      </w:r>
    </w:p>
    <w:p w14:paraId="029FA2E0" w14:textId="5D1207FA"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etmez</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Pekmez.</w:t>
      </w:r>
      <w:r w:rsidR="00A803BE">
        <w:rPr>
          <w:rFonts w:ascii="Times New Roman" w:hAnsi="Times New Roman" w:cs="Times New Roman"/>
          <w:sz w:val="24"/>
          <w:szCs w:val="24"/>
        </w:rPr>
        <w:t xml:space="preserve"> (DS.604, KYS.69</w:t>
      </w:r>
      <w:r w:rsidR="00001911" w:rsidRPr="00645DFA">
        <w:rPr>
          <w:rFonts w:ascii="Times New Roman" w:hAnsi="Times New Roman" w:cs="Times New Roman"/>
          <w:sz w:val="24"/>
          <w:szCs w:val="24"/>
        </w:rPr>
        <w:t>)</w:t>
      </w:r>
    </w:p>
    <w:p w14:paraId="413818EF" w14:textId="17C8FC7B" w:rsidR="005578E4"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lastRenderedPageBreak/>
        <w:t>b</w:t>
      </w:r>
      <w:r w:rsidR="002B3E68" w:rsidRPr="00697017">
        <w:rPr>
          <w:rFonts w:ascii="Times New Roman" w:hAnsi="Times New Roman" w:cs="Times New Roman"/>
          <w:b/>
          <w:sz w:val="24"/>
          <w:szCs w:val="24"/>
        </w:rPr>
        <w:t>ey</w:t>
      </w:r>
      <w:r>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Zengin, hatırlı, efendi.</w:t>
      </w:r>
      <w:r w:rsidR="00A803BE">
        <w:rPr>
          <w:rFonts w:ascii="Times New Roman" w:hAnsi="Times New Roman" w:cs="Times New Roman"/>
          <w:sz w:val="24"/>
          <w:szCs w:val="24"/>
        </w:rPr>
        <w:t xml:space="preserve"> (DS.646, KYS.69</w:t>
      </w:r>
      <w:r w:rsidR="00DD7B68" w:rsidRPr="00645DFA">
        <w:rPr>
          <w:rFonts w:ascii="Times New Roman" w:hAnsi="Times New Roman" w:cs="Times New Roman"/>
          <w:sz w:val="24"/>
          <w:szCs w:val="24"/>
        </w:rPr>
        <w:t>)</w:t>
      </w:r>
    </w:p>
    <w:p w14:paraId="20214D17" w14:textId="77777777" w:rsidR="002B3E68" w:rsidRPr="00645DFA" w:rsidRDefault="002B3E68" w:rsidP="00BF35FB">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Diden gelen elden gē͔se, her yoksul bey olu.</w:t>
      </w:r>
    </w:p>
    <w:p w14:paraId="389721AE" w14:textId="5A6A0FEF"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beygir ̴ </w:t>
      </w:r>
      <w:r w:rsidR="002B3E68" w:rsidRPr="00697017">
        <w:rPr>
          <w:rFonts w:ascii="Times New Roman" w:hAnsi="Times New Roman" w:cs="Times New Roman"/>
          <w:b/>
          <w:sz w:val="24"/>
          <w:szCs w:val="24"/>
        </w:rPr>
        <w:t>bēgir</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At, bargir.</w:t>
      </w:r>
      <w:r w:rsidR="00DD7B68" w:rsidRPr="00645DFA">
        <w:rPr>
          <w:rFonts w:ascii="Times New Roman" w:hAnsi="Times New Roman" w:cs="Times New Roman"/>
          <w:sz w:val="24"/>
          <w:szCs w:val="24"/>
        </w:rPr>
        <w:t xml:space="preserve"> (KYS.69)</w:t>
      </w:r>
    </w:p>
    <w:p w14:paraId="18F3DE24" w14:textId="1FD80592" w:rsidR="005578E4"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beyit</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Destan, mersiye, kıta, deyiş.</w:t>
      </w:r>
    </w:p>
    <w:p w14:paraId="5E9DBAF5"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Dillē͔t beytimisiŋ</w:t>
      </w:r>
    </w:p>
    <w:p w14:paraId="641A2577"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Dālāda geyik misin.</w:t>
      </w:r>
    </w:p>
    <w:p w14:paraId="5A1C259D"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Ayda bi selam gelmez</w:t>
      </w:r>
    </w:p>
    <w:p w14:paraId="04DBDAA5" w14:textId="77777777" w:rsidR="002B3E68" w:rsidRPr="00645DFA" w:rsidRDefault="002B3E68" w:rsidP="00185E53">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Paşadan böyükmüsüŋ.</w:t>
      </w:r>
    </w:p>
    <w:p w14:paraId="015FA0EB" w14:textId="6647E33D" w:rsidR="005578E4" w:rsidRPr="00645DFA" w:rsidRDefault="00697017"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w:t>
      </w:r>
      <w:r w:rsidR="00DD7B68" w:rsidRPr="00697017">
        <w:rPr>
          <w:rFonts w:ascii="Times New Roman" w:hAnsi="Times New Roman" w:cs="Times New Roman"/>
          <w:b/>
          <w:sz w:val="24"/>
          <w:szCs w:val="24"/>
        </w:rPr>
        <w:t>eylik</w:t>
      </w:r>
      <w:r>
        <w:rPr>
          <w:rFonts w:ascii="Times New Roman" w:hAnsi="Times New Roman" w:cs="Times New Roman"/>
          <w:b/>
          <w:sz w:val="24"/>
          <w:szCs w:val="24"/>
        </w:rPr>
        <w:tab/>
      </w:r>
      <w:r w:rsidR="00DD7B68" w:rsidRPr="00697017">
        <w:rPr>
          <w:rFonts w:ascii="Times New Roman" w:hAnsi="Times New Roman" w:cs="Times New Roman"/>
          <w:b/>
          <w:sz w:val="24"/>
          <w:szCs w:val="24"/>
        </w:rPr>
        <w:t>:</w:t>
      </w:r>
      <w:r w:rsidR="00DD7B68" w:rsidRPr="00645DFA">
        <w:rPr>
          <w:rFonts w:ascii="Times New Roman" w:hAnsi="Times New Roman" w:cs="Times New Roman"/>
          <w:sz w:val="24"/>
          <w:szCs w:val="24"/>
        </w:rPr>
        <w:t xml:space="preserve"> Devlet malı, resmî, </w:t>
      </w:r>
      <w:r w:rsidR="002B3E68" w:rsidRPr="00645DFA">
        <w:rPr>
          <w:rFonts w:ascii="Times New Roman" w:hAnsi="Times New Roman" w:cs="Times New Roman"/>
          <w:sz w:val="24"/>
          <w:szCs w:val="24"/>
        </w:rPr>
        <w:t>emanet, battaniye</w:t>
      </w:r>
      <w:r w:rsidR="005578E4" w:rsidRPr="00645DFA">
        <w:rPr>
          <w:rFonts w:ascii="Times New Roman" w:hAnsi="Times New Roman" w:cs="Times New Roman"/>
          <w:sz w:val="24"/>
          <w:szCs w:val="24"/>
        </w:rPr>
        <w:t>.</w:t>
      </w:r>
      <w:r w:rsidR="002B3E68" w:rsidRPr="00645DFA">
        <w:rPr>
          <w:rFonts w:ascii="Times New Roman" w:hAnsi="Times New Roman" w:cs="Times New Roman"/>
          <w:sz w:val="24"/>
          <w:szCs w:val="24"/>
        </w:rPr>
        <w:t xml:space="preserve"> </w:t>
      </w:r>
      <w:r w:rsidR="00DD7B68" w:rsidRPr="00645DFA">
        <w:rPr>
          <w:rFonts w:ascii="Times New Roman" w:hAnsi="Times New Roman" w:cs="Times New Roman"/>
          <w:sz w:val="24"/>
          <w:szCs w:val="24"/>
        </w:rPr>
        <w:t xml:space="preserve">(DS.648) </w:t>
      </w:r>
    </w:p>
    <w:p w14:paraId="4CAD1AF5" w14:textId="77777777" w:rsidR="002B3E68" w:rsidRPr="00645DFA" w:rsidRDefault="002B3E68" w:rsidP="00185E53">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Arpa saman, isg͐ontosuz aylık.</w:t>
      </w:r>
    </w:p>
    <w:p w14:paraId="27EFFCB4" w14:textId="6EE59537" w:rsidR="002B3E68" w:rsidRPr="00645DFA" w:rsidRDefault="00697017"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Nesiç, mensuç.</w:t>
      </w:r>
      <w:r w:rsidR="00DD7B68" w:rsidRPr="00645DFA">
        <w:rPr>
          <w:rFonts w:ascii="Times New Roman" w:hAnsi="Times New Roman" w:cs="Times New Roman"/>
          <w:sz w:val="24"/>
          <w:szCs w:val="24"/>
        </w:rPr>
        <w:t xml:space="preserve"> (DS.649) </w:t>
      </w:r>
    </w:p>
    <w:p w14:paraId="3CBE4036" w14:textId="789A5B0F"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ezdümek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Bıktırmak.</w:t>
      </w:r>
      <w:r w:rsidR="008C7C20" w:rsidRPr="00645DFA">
        <w:rPr>
          <w:rFonts w:ascii="Times New Roman" w:hAnsi="Times New Roman" w:cs="Times New Roman"/>
          <w:sz w:val="24"/>
          <w:szCs w:val="24"/>
        </w:rPr>
        <w:t xml:space="preserve"> (DS.649) </w:t>
      </w:r>
    </w:p>
    <w:p w14:paraId="69B221A5"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ezdürük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Bıkmış, usanmış usandırıcı.</w:t>
      </w:r>
    </w:p>
    <w:p w14:paraId="71C1A276" w14:textId="54A446DC"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eze</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Ziynet.</w:t>
      </w:r>
      <w:r w:rsidR="008C7C20" w:rsidRPr="00645DFA">
        <w:rPr>
          <w:rFonts w:ascii="Times New Roman" w:hAnsi="Times New Roman" w:cs="Times New Roman"/>
          <w:sz w:val="24"/>
          <w:szCs w:val="24"/>
        </w:rPr>
        <w:t xml:space="preserve"> (DS.649) </w:t>
      </w:r>
    </w:p>
    <w:p w14:paraId="2C827BCF" w14:textId="4F2B5AF8" w:rsidR="002B3E68" w:rsidRPr="00645DFA" w:rsidRDefault="004A7FDD" w:rsidP="00185E53">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97017">
        <w:rPr>
          <w:rFonts w:ascii="Times New Roman" w:hAnsi="Times New Roman" w:cs="Times New Roman"/>
          <w:b/>
          <w:sz w:val="24"/>
          <w:szCs w:val="24"/>
        </w:rPr>
        <w:t>bezek</w:t>
      </w:r>
      <w:r w:rsidR="000A15CD">
        <w:rPr>
          <w:rFonts w:ascii="Times New Roman" w:hAnsi="Times New Roman" w:cs="Times New Roman"/>
          <w:b/>
          <w:sz w:val="24"/>
          <w:szCs w:val="24"/>
        </w:rPr>
        <w:t>]</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Donun uçkur takılan yeri, süs</w:t>
      </w:r>
      <w:r w:rsidR="0026038C">
        <w:rPr>
          <w:rFonts w:ascii="Times New Roman" w:hAnsi="Times New Roman" w:cs="Times New Roman"/>
          <w:sz w:val="24"/>
          <w:szCs w:val="24"/>
        </w:rPr>
        <w:t>lü, nakış. {Taşköprü-</w:t>
      </w:r>
      <w:r w:rsidR="006269CD">
        <w:rPr>
          <w:rFonts w:ascii="Times New Roman" w:hAnsi="Times New Roman" w:cs="Times New Roman"/>
          <w:sz w:val="24"/>
          <w:szCs w:val="24"/>
        </w:rPr>
        <w:t>Kastamonu}</w:t>
      </w:r>
      <w:r w:rsidR="008C7C20" w:rsidRPr="00645DFA">
        <w:rPr>
          <w:rFonts w:ascii="Times New Roman" w:hAnsi="Times New Roman" w:cs="Times New Roman"/>
          <w:sz w:val="24"/>
          <w:szCs w:val="24"/>
        </w:rPr>
        <w:t xml:space="preserve"> (DS.650)</w:t>
      </w:r>
    </w:p>
    <w:p w14:paraId="24D48041"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ezek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Merasim, donanma alayı.</w:t>
      </w:r>
      <w:r w:rsidR="008C7C20" w:rsidRPr="00645DFA">
        <w:rPr>
          <w:rFonts w:ascii="Times New Roman" w:hAnsi="Times New Roman" w:cs="Times New Roman"/>
          <w:sz w:val="24"/>
          <w:szCs w:val="24"/>
        </w:rPr>
        <w:t xml:space="preserve"> (DS.650)</w:t>
      </w:r>
    </w:p>
    <w:p w14:paraId="0748FF1B" w14:textId="77777777"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bezelmek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Terelmek, eskimek.</w:t>
      </w:r>
    </w:p>
    <w:p w14:paraId="166F58D9" w14:textId="3D3F3BDD"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ezemek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Tezyin.</w:t>
      </w:r>
      <w:r w:rsidR="008C7C20" w:rsidRPr="00645DFA">
        <w:rPr>
          <w:rFonts w:ascii="Times New Roman" w:hAnsi="Times New Roman" w:cs="Times New Roman"/>
          <w:sz w:val="24"/>
          <w:szCs w:val="24"/>
        </w:rPr>
        <w:t xml:space="preserve"> (DS.651) </w:t>
      </w:r>
    </w:p>
    <w:p w14:paraId="48B02C7C" w14:textId="3DE8743D" w:rsidR="002B3E68" w:rsidRPr="00645DFA" w:rsidRDefault="00697017"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ezenmek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Süslenmek.</w:t>
      </w:r>
      <w:r w:rsidR="008C7C20" w:rsidRPr="00645DFA">
        <w:rPr>
          <w:rFonts w:ascii="Times New Roman" w:hAnsi="Times New Roman" w:cs="Times New Roman"/>
          <w:sz w:val="24"/>
          <w:szCs w:val="24"/>
        </w:rPr>
        <w:t xml:space="preserve"> (DS.651) </w:t>
      </w:r>
    </w:p>
    <w:p w14:paraId="29A77EF8"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ezermek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Suyu, yağı sızmak.</w:t>
      </w:r>
      <w:r w:rsidR="008C7C20" w:rsidRPr="00645DFA">
        <w:rPr>
          <w:rFonts w:ascii="Times New Roman" w:hAnsi="Times New Roman" w:cs="Times New Roman"/>
          <w:sz w:val="24"/>
          <w:szCs w:val="24"/>
        </w:rPr>
        <w:t xml:space="preserve"> (DS.652)</w:t>
      </w:r>
    </w:p>
    <w:p w14:paraId="19BEB57B" w14:textId="19C011AB" w:rsidR="002B3E68" w:rsidRPr="00645DFA" w:rsidRDefault="002B3E68"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bezir</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 xml:space="preserve">: </w:t>
      </w:r>
      <w:r w:rsidRPr="00645DFA">
        <w:rPr>
          <w:rFonts w:ascii="Times New Roman" w:hAnsi="Times New Roman" w:cs="Times New Roman"/>
          <w:sz w:val="24"/>
          <w:szCs w:val="24"/>
        </w:rPr>
        <w:t>Keten yağı.</w:t>
      </w:r>
      <w:r w:rsidR="006159FB" w:rsidRPr="00645DFA">
        <w:rPr>
          <w:rFonts w:ascii="Times New Roman" w:hAnsi="Times New Roman" w:cs="Times New Roman"/>
          <w:sz w:val="24"/>
          <w:szCs w:val="24"/>
        </w:rPr>
        <w:t xml:space="preserve"> (DS.563) </w:t>
      </w:r>
    </w:p>
    <w:p w14:paraId="4444EACD" w14:textId="1B85162F"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ezmek</w:t>
      </w:r>
      <w:r>
        <w:rPr>
          <w:rFonts w:ascii="Times New Roman" w:hAnsi="Times New Roman" w:cs="Times New Roman"/>
          <w:b/>
          <w:sz w:val="24"/>
          <w:szCs w:val="24"/>
        </w:rPr>
        <w:tab/>
      </w:r>
      <w:r w:rsidR="002B3E68" w:rsidRPr="00697017">
        <w:rPr>
          <w:rFonts w:ascii="Times New Roman" w:hAnsi="Times New Roman" w:cs="Times New Roman"/>
          <w:b/>
          <w:sz w:val="24"/>
          <w:szCs w:val="24"/>
        </w:rPr>
        <w:t xml:space="preserve">: </w:t>
      </w:r>
      <w:r w:rsidR="002B3E68" w:rsidRPr="00645DFA">
        <w:rPr>
          <w:rFonts w:ascii="Times New Roman" w:hAnsi="Times New Roman" w:cs="Times New Roman"/>
          <w:sz w:val="24"/>
          <w:szCs w:val="24"/>
        </w:rPr>
        <w:t>Bıkmak.</w:t>
      </w:r>
      <w:r w:rsidR="00A803BE">
        <w:rPr>
          <w:rFonts w:ascii="Times New Roman" w:hAnsi="Times New Roman" w:cs="Times New Roman"/>
          <w:sz w:val="24"/>
          <w:szCs w:val="24"/>
        </w:rPr>
        <w:t xml:space="preserve"> (DS.653, KYS.70</w:t>
      </w:r>
      <w:r w:rsidR="006159FB" w:rsidRPr="00645DFA">
        <w:rPr>
          <w:rFonts w:ascii="Times New Roman" w:hAnsi="Times New Roman" w:cs="Times New Roman"/>
          <w:sz w:val="24"/>
          <w:szCs w:val="24"/>
        </w:rPr>
        <w:t xml:space="preserve">) </w:t>
      </w:r>
    </w:p>
    <w:p w14:paraId="22F0A061" w14:textId="3494F0A8" w:rsidR="005578E4" w:rsidRPr="00645DFA" w:rsidRDefault="006970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bıçak</w:t>
      </w:r>
      <w:r>
        <w:rPr>
          <w:rFonts w:ascii="Times New Roman" w:hAnsi="Times New Roman" w:cs="Times New Roman"/>
          <w:b/>
          <w:sz w:val="24"/>
          <w:szCs w:val="24"/>
        </w:rPr>
        <w:tab/>
      </w:r>
      <w:r w:rsidR="00185E53">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Köşe, taraf.</w:t>
      </w:r>
      <w:r w:rsidR="00A803BE">
        <w:rPr>
          <w:rFonts w:ascii="Times New Roman" w:hAnsi="Times New Roman" w:cs="Times New Roman"/>
          <w:sz w:val="24"/>
          <w:szCs w:val="24"/>
        </w:rPr>
        <w:t xml:space="preserve"> (DS.775, KYS.70</w:t>
      </w:r>
      <w:r w:rsidR="006159FB" w:rsidRPr="00645DFA">
        <w:rPr>
          <w:rFonts w:ascii="Times New Roman" w:hAnsi="Times New Roman" w:cs="Times New Roman"/>
          <w:sz w:val="24"/>
          <w:szCs w:val="24"/>
        </w:rPr>
        <w:t>)</w:t>
      </w:r>
    </w:p>
    <w:p w14:paraId="04455DEB"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Aşım g͐aynā ocakda</w:t>
      </w:r>
    </w:p>
    <w:p w14:paraId="7430A815"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Ne gezeyin sokakda.</w:t>
      </w:r>
    </w:p>
    <w:p w14:paraId="09AD11D0"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Düşmanlarım çatlasın</w:t>
      </w:r>
    </w:p>
    <w:p w14:paraId="4F91067E" w14:textId="5FAB44DE" w:rsidR="005578E4" w:rsidRPr="00645DFA" w:rsidRDefault="00BF2A46" w:rsidP="00185E53">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Yâr ̮</w:t>
      </w:r>
      <w:r w:rsidR="002B3E68" w:rsidRPr="00645DFA">
        <w:rPr>
          <w:rFonts w:ascii="Times New Roman" w:hAnsi="Times New Roman" w:cs="Times New Roman"/>
          <w:i/>
          <w:sz w:val="24"/>
          <w:szCs w:val="24"/>
        </w:rPr>
        <w:t xml:space="preserve"> oturu bıcakda. </w:t>
      </w:r>
    </w:p>
    <w:p w14:paraId="09B2F6E1" w14:textId="7110F1A9" w:rsidR="005578E4" w:rsidRPr="00645DFA" w:rsidRDefault="00185E53" w:rsidP="00185E53">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 xml:space="preserve">* </w:t>
      </w:r>
    </w:p>
    <w:p w14:paraId="31B5C6D1"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Ay doğa tabak tabak</w:t>
      </w:r>
    </w:p>
    <w:p w14:paraId="259918CB"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Pençiresi muşabak.</w:t>
      </w:r>
    </w:p>
    <w:p w14:paraId="7D58E78E" w14:textId="77777777" w:rsidR="005578E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Bi gün yâri görmesem</w:t>
      </w:r>
    </w:p>
    <w:p w14:paraId="56B81B2F" w14:textId="77777777" w:rsidR="002B3E68" w:rsidRPr="00645DFA" w:rsidRDefault="002B3E68" w:rsidP="00185E53">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Gezerin bıçak bıçak</w:t>
      </w:r>
    </w:p>
    <w:p w14:paraId="6FF7C9CA" w14:textId="55EB63CE" w:rsidR="002B3E68" w:rsidRPr="00645DFA" w:rsidRDefault="004A7FDD"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lastRenderedPageBreak/>
        <w:t>[</w:t>
      </w:r>
      <w:r w:rsidR="002B3E68" w:rsidRPr="00697017">
        <w:rPr>
          <w:rFonts w:ascii="Times New Roman" w:hAnsi="Times New Roman" w:cs="Times New Roman"/>
          <w:b/>
          <w:sz w:val="24"/>
          <w:szCs w:val="24"/>
        </w:rPr>
        <w:t>bıcık</w:t>
      </w:r>
      <w:r w:rsidR="000A15CD">
        <w:rPr>
          <w:rFonts w:ascii="Times New Roman" w:hAnsi="Times New Roman" w:cs="Times New Roman"/>
          <w:b/>
          <w:sz w:val="24"/>
          <w:szCs w:val="24"/>
        </w:rPr>
        <w:t>]</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Yokuş ile in</w:t>
      </w:r>
      <w:r w:rsidR="006269CD">
        <w:rPr>
          <w:rFonts w:ascii="Times New Roman" w:hAnsi="Times New Roman" w:cs="Times New Roman"/>
          <w:sz w:val="24"/>
          <w:szCs w:val="24"/>
        </w:rPr>
        <w:t>iş ortasındaki mevki. {Taşköprü}</w:t>
      </w:r>
      <w:r w:rsidR="00A803BE">
        <w:rPr>
          <w:rFonts w:ascii="Times New Roman" w:hAnsi="Times New Roman" w:cs="Times New Roman"/>
          <w:sz w:val="24"/>
          <w:szCs w:val="24"/>
        </w:rPr>
        <w:t xml:space="preserve"> (DS.654, KYS.70</w:t>
      </w:r>
      <w:r w:rsidR="006159FB" w:rsidRPr="00645DFA">
        <w:rPr>
          <w:rFonts w:ascii="Times New Roman" w:hAnsi="Times New Roman" w:cs="Times New Roman"/>
          <w:sz w:val="24"/>
          <w:szCs w:val="24"/>
        </w:rPr>
        <w:t>)</w:t>
      </w:r>
    </w:p>
    <w:p w14:paraId="100543EB" w14:textId="0C65F014"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ıçgın</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Külhan beyi, çapkın, haylaz.</w:t>
      </w:r>
      <w:r w:rsidR="00A803BE">
        <w:rPr>
          <w:rFonts w:ascii="Times New Roman" w:hAnsi="Times New Roman" w:cs="Times New Roman"/>
          <w:sz w:val="24"/>
          <w:szCs w:val="24"/>
        </w:rPr>
        <w:t xml:space="preserve"> (DS.655, KYS.70</w:t>
      </w:r>
      <w:r w:rsidR="006159FB" w:rsidRPr="00645DFA">
        <w:rPr>
          <w:rFonts w:ascii="Times New Roman" w:hAnsi="Times New Roman" w:cs="Times New Roman"/>
          <w:sz w:val="24"/>
          <w:szCs w:val="24"/>
        </w:rPr>
        <w:t>)</w:t>
      </w:r>
    </w:p>
    <w:p w14:paraId="350B59D3" w14:textId="76973443" w:rsidR="002B3E68" w:rsidRPr="00645DFA" w:rsidRDefault="002B3E68" w:rsidP="00185E53">
      <w:pPr>
        <w:spacing w:after="0" w:line="360" w:lineRule="auto"/>
        <w:ind w:left="1134" w:hanging="1134"/>
        <w:jc w:val="both"/>
        <w:rPr>
          <w:rFonts w:ascii="Times New Roman" w:hAnsi="Times New Roman" w:cs="Times New Roman"/>
          <w:sz w:val="24"/>
          <w:szCs w:val="24"/>
        </w:rPr>
      </w:pPr>
      <w:r w:rsidRPr="00697017">
        <w:rPr>
          <w:rFonts w:ascii="Times New Roman" w:hAnsi="Times New Roman" w:cs="Times New Roman"/>
          <w:b/>
          <w:sz w:val="24"/>
          <w:szCs w:val="24"/>
        </w:rPr>
        <w:t>bıçılg͐an</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Ayak, topuk ve bileklerin çamurda geze geze çatlaması, gerilmesi kabarması.</w:t>
      </w:r>
      <w:r w:rsidR="008F4DDD" w:rsidRPr="00645DFA">
        <w:rPr>
          <w:rFonts w:ascii="Times New Roman" w:hAnsi="Times New Roman" w:cs="Times New Roman"/>
          <w:sz w:val="24"/>
          <w:szCs w:val="24"/>
        </w:rPr>
        <w:t>(DS.656</w:t>
      </w:r>
      <w:r w:rsidR="00A803BE">
        <w:rPr>
          <w:rFonts w:ascii="Times New Roman" w:hAnsi="Times New Roman" w:cs="Times New Roman"/>
          <w:sz w:val="24"/>
          <w:szCs w:val="24"/>
        </w:rPr>
        <w:t>, KYS.70</w:t>
      </w:r>
      <w:r w:rsidR="008F4DDD" w:rsidRPr="00645DFA">
        <w:rPr>
          <w:rFonts w:ascii="Times New Roman" w:hAnsi="Times New Roman" w:cs="Times New Roman"/>
          <w:sz w:val="24"/>
          <w:szCs w:val="24"/>
        </w:rPr>
        <w:t>)</w:t>
      </w:r>
    </w:p>
    <w:p w14:paraId="0F81CA1F" w14:textId="3213C6AC"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bıçkı</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Küçük hızar, testere.</w:t>
      </w:r>
      <w:r w:rsidR="008F4DDD" w:rsidRPr="00645DFA">
        <w:rPr>
          <w:rFonts w:ascii="Times New Roman" w:hAnsi="Times New Roman" w:cs="Times New Roman"/>
          <w:sz w:val="24"/>
          <w:szCs w:val="24"/>
        </w:rPr>
        <w:t xml:space="preserve"> (DS.657)</w:t>
      </w:r>
    </w:p>
    <w:p w14:paraId="0133D245" w14:textId="77777777"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bıdak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Dal anızı.</w:t>
      </w:r>
      <w:r w:rsidR="008F4DDD" w:rsidRPr="00645DFA">
        <w:rPr>
          <w:rFonts w:ascii="Times New Roman" w:hAnsi="Times New Roman" w:cs="Times New Roman"/>
          <w:sz w:val="24"/>
          <w:szCs w:val="24"/>
        </w:rPr>
        <w:t xml:space="preserve"> (DS.658)</w:t>
      </w:r>
    </w:p>
    <w:p w14:paraId="3C164DB9" w14:textId="583F9BB4"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bıddı</w:t>
      </w:r>
      <w:r w:rsidR="00185E53">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İsim.</w:t>
      </w:r>
      <w:r w:rsidR="00837EAC" w:rsidRPr="00645DFA">
        <w:rPr>
          <w:rFonts w:ascii="Times New Roman" w:hAnsi="Times New Roman" w:cs="Times New Roman"/>
          <w:sz w:val="24"/>
          <w:szCs w:val="24"/>
        </w:rPr>
        <w:t xml:space="preserve"> (DS.658)</w:t>
      </w:r>
    </w:p>
    <w:p w14:paraId="3EB095F0" w14:textId="5CD312B5"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bıdı</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Boş.</w:t>
      </w:r>
      <w:r w:rsidR="00837EAC" w:rsidRPr="00645DFA">
        <w:rPr>
          <w:rFonts w:ascii="Times New Roman" w:hAnsi="Times New Roman" w:cs="Times New Roman"/>
          <w:sz w:val="24"/>
          <w:szCs w:val="24"/>
        </w:rPr>
        <w:t xml:space="preserve"> (DS.659) </w:t>
      </w:r>
    </w:p>
    <w:p w14:paraId="1774F46D" w14:textId="28819979" w:rsidR="002B3E68" w:rsidRPr="00645DFA" w:rsidRDefault="00697017"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ıdıbıdı</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Esassız.</w:t>
      </w:r>
      <w:r w:rsidR="00837EAC" w:rsidRPr="00645DFA">
        <w:rPr>
          <w:rFonts w:ascii="Times New Roman" w:hAnsi="Times New Roman" w:cs="Times New Roman"/>
          <w:sz w:val="24"/>
          <w:szCs w:val="24"/>
        </w:rPr>
        <w:t xml:space="preserve"> (DS.659) </w:t>
      </w:r>
    </w:p>
    <w:p w14:paraId="7CD1C413" w14:textId="78B1022B"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w:t>
      </w:r>
      <w:r w:rsidR="002B3E68" w:rsidRPr="00697017">
        <w:rPr>
          <w:rFonts w:ascii="Times New Roman" w:hAnsi="Times New Roman" w:cs="Times New Roman"/>
          <w:b/>
          <w:sz w:val="24"/>
          <w:szCs w:val="24"/>
        </w:rPr>
        <w:t>dık</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ansan adı.</w:t>
      </w:r>
      <w:r w:rsidR="00A803BE">
        <w:rPr>
          <w:rFonts w:ascii="Times New Roman" w:hAnsi="Times New Roman" w:cs="Times New Roman"/>
          <w:sz w:val="24"/>
          <w:szCs w:val="24"/>
        </w:rPr>
        <w:t xml:space="preserve"> (DS.659, KYS.71</w:t>
      </w:r>
      <w:r w:rsidR="00A33B1A" w:rsidRPr="00645DFA">
        <w:rPr>
          <w:rFonts w:ascii="Times New Roman" w:hAnsi="Times New Roman" w:cs="Times New Roman"/>
          <w:sz w:val="24"/>
          <w:szCs w:val="24"/>
        </w:rPr>
        <w:t>)</w:t>
      </w:r>
    </w:p>
    <w:p w14:paraId="165BFBE0" w14:textId="001BA865"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bıdış</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İki tarafa aşa aşa yürüyen.</w:t>
      </w:r>
      <w:r w:rsidR="00A33B1A" w:rsidRPr="00645DFA">
        <w:rPr>
          <w:rFonts w:ascii="Times New Roman" w:hAnsi="Times New Roman" w:cs="Times New Roman"/>
          <w:sz w:val="24"/>
          <w:szCs w:val="24"/>
        </w:rPr>
        <w:t xml:space="preserve"> (DS.659)</w:t>
      </w:r>
    </w:p>
    <w:p w14:paraId="61DA744C" w14:textId="0EE98A21"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bığ</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Ur. Bı̄ da denilir.</w:t>
      </w:r>
      <w:r w:rsidR="00A33B1A" w:rsidRPr="00645DFA">
        <w:rPr>
          <w:rFonts w:ascii="Times New Roman" w:hAnsi="Times New Roman" w:cs="Times New Roman"/>
          <w:sz w:val="24"/>
          <w:szCs w:val="24"/>
        </w:rPr>
        <w:t xml:space="preserve"> (DS.662) </w:t>
      </w:r>
    </w:p>
    <w:p w14:paraId="14AC8318" w14:textId="6000C140"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bığıl bığıl</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Ses. </w:t>
      </w:r>
      <w:r w:rsidR="001C15A3" w:rsidRPr="00645DFA">
        <w:rPr>
          <w:rFonts w:ascii="Times New Roman" w:hAnsi="Times New Roman" w:cs="Times New Roman"/>
          <w:sz w:val="24"/>
          <w:szCs w:val="24"/>
        </w:rPr>
        <w:t>Ğ</w:t>
      </w:r>
      <w:r w:rsidRPr="00645DFA">
        <w:rPr>
          <w:rFonts w:ascii="Times New Roman" w:hAnsi="Times New Roman" w:cs="Times New Roman"/>
          <w:sz w:val="24"/>
          <w:szCs w:val="24"/>
        </w:rPr>
        <w:t>, çok defa düşmektedir.</w:t>
      </w:r>
      <w:r w:rsidR="00A803BE">
        <w:rPr>
          <w:rFonts w:ascii="Times New Roman" w:hAnsi="Times New Roman" w:cs="Times New Roman"/>
          <w:sz w:val="24"/>
          <w:szCs w:val="24"/>
        </w:rPr>
        <w:t xml:space="preserve"> (DS.662, KYS.71</w:t>
      </w:r>
      <w:r w:rsidR="00A33B1A" w:rsidRPr="00645DFA">
        <w:rPr>
          <w:rFonts w:ascii="Times New Roman" w:hAnsi="Times New Roman" w:cs="Times New Roman"/>
          <w:sz w:val="24"/>
          <w:szCs w:val="24"/>
        </w:rPr>
        <w:t>)</w:t>
      </w:r>
    </w:p>
    <w:p w14:paraId="392DF062" w14:textId="4C6E5EC8" w:rsidR="002B3E68" w:rsidRPr="00645DFA" w:rsidRDefault="00AF03FB" w:rsidP="00185E53">
      <w:pPr>
        <w:spacing w:after="0" w:line="360" w:lineRule="auto"/>
        <w:ind w:left="1134" w:hanging="1134"/>
        <w:jc w:val="both"/>
        <w:rPr>
          <w:rFonts w:ascii="Times New Roman" w:hAnsi="Times New Roman" w:cs="Times New Roman"/>
          <w:sz w:val="24"/>
          <w:szCs w:val="24"/>
        </w:rPr>
      </w:pPr>
      <w:r w:rsidRPr="00697017">
        <w:rPr>
          <w:rFonts w:ascii="Times New Roman" w:hAnsi="Times New Roman" w:cs="Times New Roman"/>
          <w:b/>
          <w:sz w:val="24"/>
          <w:szCs w:val="24"/>
        </w:rPr>
        <w:t>bığıl bığıl</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Terler gibi su veya yağ çıkması. Bığıl bığıl da aynı manadadır.</w:t>
      </w:r>
      <w:r w:rsidR="00A33B1A" w:rsidRPr="00645DFA">
        <w:rPr>
          <w:rFonts w:ascii="Times New Roman" w:hAnsi="Times New Roman" w:cs="Times New Roman"/>
          <w:sz w:val="24"/>
          <w:szCs w:val="24"/>
        </w:rPr>
        <w:t xml:space="preserve"> (DS.662)</w:t>
      </w:r>
    </w:p>
    <w:p w14:paraId="326BB013" w14:textId="67805379"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bığır</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Ağacın ur bağlayan yeri. Bı̄r şekli de vardır.</w:t>
      </w:r>
      <w:r w:rsidR="00A33B1A" w:rsidRPr="00645DFA">
        <w:rPr>
          <w:rFonts w:ascii="Times New Roman" w:hAnsi="Times New Roman" w:cs="Times New Roman"/>
          <w:sz w:val="24"/>
          <w:szCs w:val="24"/>
        </w:rPr>
        <w:t xml:space="preserve"> (DS.472, KY</w:t>
      </w:r>
      <w:r w:rsidR="00A803BE">
        <w:rPr>
          <w:rFonts w:ascii="Times New Roman" w:hAnsi="Times New Roman" w:cs="Times New Roman"/>
          <w:sz w:val="24"/>
          <w:szCs w:val="24"/>
        </w:rPr>
        <w:t>S.71</w:t>
      </w:r>
      <w:r w:rsidR="00A33B1A" w:rsidRPr="00645DFA">
        <w:rPr>
          <w:rFonts w:ascii="Times New Roman" w:hAnsi="Times New Roman" w:cs="Times New Roman"/>
          <w:sz w:val="24"/>
          <w:szCs w:val="24"/>
        </w:rPr>
        <w:t>)</w:t>
      </w:r>
    </w:p>
    <w:p w14:paraId="684EA5E3" w14:textId="7F0FFE10" w:rsidR="002B3E68" w:rsidRPr="00645DFA" w:rsidRDefault="004A7FDD" w:rsidP="00185E53">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97017">
        <w:rPr>
          <w:rFonts w:ascii="Times New Roman" w:hAnsi="Times New Roman" w:cs="Times New Roman"/>
          <w:b/>
          <w:sz w:val="24"/>
          <w:szCs w:val="24"/>
        </w:rPr>
        <w:t>bıkanak</w:t>
      </w:r>
      <w:r w:rsidR="000A15CD">
        <w:rPr>
          <w:rFonts w:ascii="Times New Roman" w:hAnsi="Times New Roman" w:cs="Times New Roman"/>
          <w:b/>
          <w:sz w:val="24"/>
          <w:szCs w:val="24"/>
        </w:rPr>
        <w:t>]</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Hayvanın alt tırnak</w:t>
      </w:r>
      <w:r w:rsidR="006269CD">
        <w:rPr>
          <w:rFonts w:ascii="Times New Roman" w:hAnsi="Times New Roman" w:cs="Times New Roman"/>
          <w:sz w:val="24"/>
          <w:szCs w:val="24"/>
        </w:rPr>
        <w:t>la üst tırnak arası. {Kastamonu}</w:t>
      </w:r>
      <w:r w:rsidR="00A803BE">
        <w:rPr>
          <w:rFonts w:ascii="Times New Roman" w:hAnsi="Times New Roman" w:cs="Times New Roman"/>
          <w:sz w:val="24"/>
          <w:szCs w:val="24"/>
        </w:rPr>
        <w:t xml:space="preserve"> (DS.663, KYS.71</w:t>
      </w:r>
      <w:r w:rsidR="008861E1" w:rsidRPr="00645DFA">
        <w:rPr>
          <w:rFonts w:ascii="Times New Roman" w:hAnsi="Times New Roman" w:cs="Times New Roman"/>
          <w:sz w:val="24"/>
          <w:szCs w:val="24"/>
        </w:rPr>
        <w:t>)</w:t>
      </w:r>
    </w:p>
    <w:p w14:paraId="2C3EDF44"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ıkdumak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Usanç vermek.</w:t>
      </w:r>
    </w:p>
    <w:p w14:paraId="0307F977"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ıkılcan</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Ayak çatlak ve yaraları.</w:t>
      </w:r>
      <w:r w:rsidR="008861E1" w:rsidRPr="00645DFA">
        <w:rPr>
          <w:rFonts w:ascii="Times New Roman" w:hAnsi="Times New Roman" w:cs="Times New Roman"/>
          <w:sz w:val="24"/>
          <w:szCs w:val="24"/>
        </w:rPr>
        <w:t xml:space="preserve"> (DS.663)</w:t>
      </w:r>
    </w:p>
    <w:p w14:paraId="63FA01D3" w14:textId="49A2454D"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bıkın ̴ bıkanak ̴ </w:t>
      </w:r>
      <w:r w:rsidR="002B3E68" w:rsidRPr="00697017">
        <w:rPr>
          <w:rFonts w:ascii="Times New Roman" w:hAnsi="Times New Roman" w:cs="Times New Roman"/>
          <w:b/>
          <w:sz w:val="24"/>
          <w:szCs w:val="24"/>
        </w:rPr>
        <w:t>bıkınak</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Cenah.</w:t>
      </w:r>
      <w:r w:rsidR="00A803BE">
        <w:rPr>
          <w:rFonts w:ascii="Times New Roman" w:hAnsi="Times New Roman" w:cs="Times New Roman"/>
          <w:sz w:val="24"/>
          <w:szCs w:val="24"/>
        </w:rPr>
        <w:t xml:space="preserve"> (DS.663, KYS.71</w:t>
      </w:r>
      <w:r w:rsidR="008861E1" w:rsidRPr="00645DFA">
        <w:rPr>
          <w:rFonts w:ascii="Times New Roman" w:hAnsi="Times New Roman" w:cs="Times New Roman"/>
          <w:sz w:val="24"/>
          <w:szCs w:val="24"/>
        </w:rPr>
        <w:t>)</w:t>
      </w:r>
    </w:p>
    <w:p w14:paraId="0924F352" w14:textId="77777777"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bıkkun</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Bizar.</w:t>
      </w:r>
    </w:p>
    <w:p w14:paraId="699737F9" w14:textId="3064DF4B" w:rsidR="002B3E68" w:rsidRPr="00645DFA" w:rsidRDefault="00697017"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ıkmak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Kelâl gelmek.</w:t>
      </w:r>
      <w:r w:rsidR="008861E1" w:rsidRPr="00645DFA">
        <w:rPr>
          <w:rFonts w:ascii="Times New Roman" w:hAnsi="Times New Roman" w:cs="Times New Roman"/>
          <w:sz w:val="24"/>
          <w:szCs w:val="24"/>
        </w:rPr>
        <w:t xml:space="preserve"> (DS.664) </w:t>
      </w:r>
    </w:p>
    <w:p w14:paraId="694B4B95" w14:textId="383D46BD"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bılanma ̴ </w:t>
      </w:r>
      <w:r w:rsidR="002B3E68" w:rsidRPr="00697017">
        <w:rPr>
          <w:rFonts w:ascii="Times New Roman" w:hAnsi="Times New Roman" w:cs="Times New Roman"/>
          <w:b/>
          <w:sz w:val="24"/>
          <w:szCs w:val="24"/>
        </w:rPr>
        <w:t>bulanma</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tarafa ezile büzüle işve.</w:t>
      </w:r>
    </w:p>
    <w:p w14:paraId="089F8433" w14:textId="11C8DF14"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ılaşık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Mülevves.</w:t>
      </w:r>
      <w:r w:rsidR="00A803BE">
        <w:rPr>
          <w:rFonts w:ascii="Times New Roman" w:hAnsi="Times New Roman" w:cs="Times New Roman"/>
          <w:sz w:val="24"/>
          <w:szCs w:val="24"/>
        </w:rPr>
        <w:t xml:space="preserve"> (DS.664, KYS.71</w:t>
      </w:r>
      <w:r w:rsidR="003E7775" w:rsidRPr="00645DFA">
        <w:rPr>
          <w:rFonts w:ascii="Times New Roman" w:hAnsi="Times New Roman" w:cs="Times New Roman"/>
          <w:sz w:val="24"/>
          <w:szCs w:val="24"/>
        </w:rPr>
        <w:t>)</w:t>
      </w:r>
    </w:p>
    <w:p w14:paraId="6A9F4FAC" w14:textId="4E7A8045"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bılaşmak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Başlamak, televvüs etmek.</w:t>
      </w:r>
      <w:r w:rsidR="00A803BE">
        <w:rPr>
          <w:rFonts w:ascii="Times New Roman" w:hAnsi="Times New Roman" w:cs="Times New Roman"/>
          <w:sz w:val="24"/>
          <w:szCs w:val="24"/>
        </w:rPr>
        <w:t xml:space="preserve"> (DS.664-787, KYS.71</w:t>
      </w:r>
      <w:r w:rsidR="003E7775" w:rsidRPr="00645DFA">
        <w:rPr>
          <w:rFonts w:ascii="Times New Roman" w:hAnsi="Times New Roman" w:cs="Times New Roman"/>
          <w:sz w:val="24"/>
          <w:szCs w:val="24"/>
        </w:rPr>
        <w:t>)</w:t>
      </w:r>
    </w:p>
    <w:p w14:paraId="7CC06DB2" w14:textId="7264B006"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bıldır</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Bir yıldır, bir yıl evvel.</w:t>
      </w:r>
      <w:r w:rsidR="009054FE">
        <w:rPr>
          <w:rFonts w:ascii="Times New Roman" w:hAnsi="Times New Roman" w:cs="Times New Roman"/>
          <w:sz w:val="24"/>
          <w:szCs w:val="24"/>
        </w:rPr>
        <w:t xml:space="preserve"> (KYS.71)</w:t>
      </w:r>
    </w:p>
    <w:p w14:paraId="7D3D3B4C" w14:textId="493E451C" w:rsidR="002B3E68" w:rsidRPr="00645DFA" w:rsidRDefault="002E78A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697017">
        <w:rPr>
          <w:rFonts w:ascii="Times New Roman" w:hAnsi="Times New Roman" w:cs="Times New Roman"/>
          <w:b/>
          <w:sz w:val="24"/>
          <w:szCs w:val="24"/>
        </w:rPr>
        <w:t>bıldır</w:t>
      </w:r>
      <w:r w:rsidR="000A15CD">
        <w:rPr>
          <w:rFonts w:ascii="Times New Roman" w:hAnsi="Times New Roman" w:cs="Times New Roman"/>
          <w:b/>
          <w:sz w:val="24"/>
          <w:szCs w:val="24"/>
        </w:rPr>
        <w:t>]</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Geçen sene.{Kastamonu}</w:t>
      </w:r>
      <w:r w:rsidR="00A803BE">
        <w:rPr>
          <w:rFonts w:ascii="Times New Roman" w:hAnsi="Times New Roman" w:cs="Times New Roman"/>
          <w:sz w:val="24"/>
          <w:szCs w:val="24"/>
        </w:rPr>
        <w:t xml:space="preserve"> (KYS.71</w:t>
      </w:r>
      <w:r w:rsidR="003E7775" w:rsidRPr="00645DFA">
        <w:rPr>
          <w:rFonts w:ascii="Times New Roman" w:hAnsi="Times New Roman" w:cs="Times New Roman"/>
          <w:sz w:val="24"/>
          <w:szCs w:val="24"/>
        </w:rPr>
        <w:t>)</w:t>
      </w:r>
    </w:p>
    <w:p w14:paraId="3118D9B5"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ıldırcak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Gölde bir yer adı.</w:t>
      </w:r>
    </w:p>
    <w:p w14:paraId="2164BB6A" w14:textId="77777777"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ılgıldamak</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Etin iki tarafa oynaması.</w:t>
      </w:r>
      <w:r w:rsidR="003E7775" w:rsidRPr="00645DFA">
        <w:rPr>
          <w:rFonts w:ascii="Times New Roman" w:hAnsi="Times New Roman" w:cs="Times New Roman"/>
          <w:sz w:val="24"/>
          <w:szCs w:val="24"/>
        </w:rPr>
        <w:t xml:space="preserve"> </w:t>
      </w:r>
    </w:p>
    <w:p w14:paraId="30769000" w14:textId="2BBE41E9"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bılg͐ımak</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Bılk bılk etmek.</w:t>
      </w:r>
      <w:r w:rsidR="003E7775" w:rsidRPr="00645DFA">
        <w:rPr>
          <w:rFonts w:ascii="Times New Roman" w:hAnsi="Times New Roman" w:cs="Times New Roman"/>
          <w:sz w:val="24"/>
          <w:szCs w:val="24"/>
        </w:rPr>
        <w:t xml:space="preserve"> (DS.666</w:t>
      </w:r>
      <w:r w:rsidR="001A08B8" w:rsidRPr="00645DFA">
        <w:rPr>
          <w:rFonts w:ascii="Times New Roman" w:hAnsi="Times New Roman" w:cs="Times New Roman"/>
          <w:sz w:val="24"/>
          <w:szCs w:val="24"/>
        </w:rPr>
        <w:t>)</w:t>
      </w:r>
    </w:p>
    <w:p w14:paraId="4F7F1635" w14:textId="77777777"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bıng͐ıl bıng͐ıl</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Vücudun yürürken titremesi.</w:t>
      </w:r>
      <w:r w:rsidR="001A08B8" w:rsidRPr="00645DFA">
        <w:rPr>
          <w:rFonts w:ascii="Times New Roman" w:hAnsi="Times New Roman" w:cs="Times New Roman"/>
          <w:sz w:val="24"/>
          <w:szCs w:val="24"/>
        </w:rPr>
        <w:t xml:space="preserve"> (DS.667)</w:t>
      </w:r>
    </w:p>
    <w:p w14:paraId="5983D0A9" w14:textId="08EA1D13" w:rsidR="002B3E68" w:rsidRPr="00645DFA" w:rsidRDefault="002B3E68" w:rsidP="002736BE">
      <w:pPr>
        <w:spacing w:after="0" w:line="360" w:lineRule="auto"/>
        <w:jc w:val="both"/>
        <w:rPr>
          <w:rFonts w:ascii="Times New Roman" w:hAnsi="Times New Roman" w:cs="Times New Roman"/>
          <w:color w:val="FF0000"/>
          <w:sz w:val="24"/>
          <w:szCs w:val="24"/>
        </w:rPr>
      </w:pPr>
      <w:r w:rsidRPr="00697017">
        <w:rPr>
          <w:rFonts w:ascii="Times New Roman" w:hAnsi="Times New Roman" w:cs="Times New Roman"/>
          <w:b/>
          <w:sz w:val="24"/>
          <w:szCs w:val="24"/>
        </w:rPr>
        <w:t>bıngıldak</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Beyin.</w:t>
      </w:r>
      <w:r w:rsidR="00A803BE">
        <w:rPr>
          <w:rFonts w:ascii="Times New Roman" w:hAnsi="Times New Roman" w:cs="Times New Roman"/>
          <w:sz w:val="24"/>
          <w:szCs w:val="24"/>
        </w:rPr>
        <w:t xml:space="preserve"> (DS.668, KYS.72</w:t>
      </w:r>
      <w:r w:rsidR="001A08B8" w:rsidRPr="00645DFA">
        <w:rPr>
          <w:rFonts w:ascii="Times New Roman" w:hAnsi="Times New Roman" w:cs="Times New Roman"/>
          <w:sz w:val="24"/>
          <w:szCs w:val="24"/>
        </w:rPr>
        <w:t xml:space="preserve">) </w:t>
      </w:r>
    </w:p>
    <w:p w14:paraId="30E8C254" w14:textId="78F1867D"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bıng͐ıldamak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Nebean.</w:t>
      </w:r>
      <w:r w:rsidR="00A803BE">
        <w:rPr>
          <w:rFonts w:ascii="Times New Roman" w:hAnsi="Times New Roman" w:cs="Times New Roman"/>
          <w:sz w:val="24"/>
          <w:szCs w:val="24"/>
        </w:rPr>
        <w:t xml:space="preserve"> (DS.668, KYS.72</w:t>
      </w:r>
      <w:r w:rsidR="001A08B8" w:rsidRPr="00645DFA">
        <w:rPr>
          <w:rFonts w:ascii="Times New Roman" w:hAnsi="Times New Roman" w:cs="Times New Roman"/>
          <w:sz w:val="24"/>
          <w:szCs w:val="24"/>
        </w:rPr>
        <w:t>)</w:t>
      </w:r>
    </w:p>
    <w:p w14:paraId="6C73EFAC" w14:textId="4DDE334F"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lastRenderedPageBreak/>
        <w:t>bıng͐ıldayık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Pınar, fışkırarak akan su.</w:t>
      </w:r>
      <w:r w:rsidR="00A803BE">
        <w:rPr>
          <w:rFonts w:ascii="Times New Roman" w:hAnsi="Times New Roman" w:cs="Times New Roman"/>
          <w:sz w:val="24"/>
          <w:szCs w:val="24"/>
        </w:rPr>
        <w:t xml:space="preserve"> (DS.823, KYS.72</w:t>
      </w:r>
      <w:r w:rsidR="001A08B8" w:rsidRPr="00645DFA">
        <w:rPr>
          <w:rFonts w:ascii="Times New Roman" w:hAnsi="Times New Roman" w:cs="Times New Roman"/>
          <w:sz w:val="24"/>
          <w:szCs w:val="24"/>
        </w:rPr>
        <w:t>)</w:t>
      </w:r>
    </w:p>
    <w:p w14:paraId="36BE8D8D" w14:textId="2689673D"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bırag͒undu</w:t>
      </w:r>
      <w:r w:rsidR="00697017">
        <w:rPr>
          <w:rFonts w:ascii="Times New Roman" w:hAnsi="Times New Roman" w:cs="Times New Roman"/>
          <w:b/>
          <w:sz w:val="24"/>
          <w:szCs w:val="24"/>
        </w:rPr>
        <w:tab/>
      </w:r>
      <w:r w:rsidR="005A760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Metruk velet.</w:t>
      </w:r>
      <w:r w:rsidR="00A803BE">
        <w:rPr>
          <w:rFonts w:ascii="Times New Roman" w:hAnsi="Times New Roman" w:cs="Times New Roman"/>
          <w:sz w:val="24"/>
          <w:szCs w:val="24"/>
        </w:rPr>
        <w:t xml:space="preserve"> (DS.668, KYS.72</w:t>
      </w:r>
      <w:r w:rsidR="001A08B8" w:rsidRPr="00645DFA">
        <w:rPr>
          <w:rFonts w:ascii="Times New Roman" w:hAnsi="Times New Roman" w:cs="Times New Roman"/>
          <w:sz w:val="24"/>
          <w:szCs w:val="24"/>
        </w:rPr>
        <w:t>)</w:t>
      </w:r>
    </w:p>
    <w:p w14:paraId="47491BA3" w14:textId="2C03BD7E"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bırakma</w:t>
      </w:r>
      <w:r w:rsidR="00697017">
        <w:rPr>
          <w:rFonts w:ascii="Times New Roman" w:hAnsi="Times New Roman" w:cs="Times New Roman"/>
          <w:b/>
          <w:sz w:val="24"/>
          <w:szCs w:val="24"/>
        </w:rPr>
        <w:tab/>
      </w:r>
      <w:r w:rsidR="005A760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Piç, veled-i metrük.</w:t>
      </w:r>
      <w:r w:rsidR="001A08B8" w:rsidRPr="00645DFA">
        <w:rPr>
          <w:rFonts w:ascii="Times New Roman" w:hAnsi="Times New Roman" w:cs="Times New Roman"/>
          <w:sz w:val="24"/>
          <w:szCs w:val="24"/>
        </w:rPr>
        <w:t xml:space="preserve"> (DS.668) </w:t>
      </w:r>
    </w:p>
    <w:p w14:paraId="5AB605A5" w14:textId="612D903F" w:rsidR="005578E4"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ıtırak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Tohumları toparlakça bir diken.</w:t>
      </w:r>
      <w:r w:rsidR="00A803BE">
        <w:rPr>
          <w:rFonts w:ascii="Times New Roman" w:hAnsi="Times New Roman" w:cs="Times New Roman"/>
          <w:sz w:val="24"/>
          <w:szCs w:val="24"/>
        </w:rPr>
        <w:t xml:space="preserve"> (DS.671, KYS.72</w:t>
      </w:r>
      <w:r w:rsidR="001A08B8" w:rsidRPr="00645DFA">
        <w:rPr>
          <w:rFonts w:ascii="Times New Roman" w:hAnsi="Times New Roman" w:cs="Times New Roman"/>
          <w:sz w:val="24"/>
          <w:szCs w:val="24"/>
        </w:rPr>
        <w:t>)</w:t>
      </w:r>
    </w:p>
    <w:p w14:paraId="14036515" w14:textId="77777777" w:rsidR="005578E4"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G͐aya dibi bıtırak</w:t>
      </w:r>
    </w:p>
    <w:p w14:paraId="61499DCF" w14:textId="77777777" w:rsidR="005578E4"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Benim yârim oturak</w:t>
      </w:r>
    </w:p>
    <w:p w14:paraId="6037FD77" w14:textId="77777777" w:rsidR="005578E4"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Beni yardan ayıran </w:t>
      </w:r>
    </w:p>
    <w:p w14:paraId="5F03B451"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Görmesin dōru yatak.</w:t>
      </w:r>
    </w:p>
    <w:p w14:paraId="2C296B75" w14:textId="75E4AF7F" w:rsidR="005578E4"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ıyıl</w:t>
      </w:r>
      <w:r>
        <w:rPr>
          <w:rFonts w:ascii="Times New Roman" w:hAnsi="Times New Roman" w:cs="Times New Roman"/>
          <w:b/>
          <w:sz w:val="24"/>
          <w:szCs w:val="24"/>
        </w:rPr>
        <w:tab/>
      </w:r>
      <w:r w:rsidR="00185E5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Bu yıl.</w:t>
      </w:r>
      <w:r w:rsidR="001A08B8" w:rsidRPr="00645DFA">
        <w:rPr>
          <w:rFonts w:ascii="Times New Roman" w:hAnsi="Times New Roman" w:cs="Times New Roman"/>
          <w:sz w:val="24"/>
          <w:szCs w:val="24"/>
        </w:rPr>
        <w:t xml:space="preserve"> (DS.674)</w:t>
      </w:r>
    </w:p>
    <w:p w14:paraId="4C0C2DC9"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Bıyıl kendir olmadı. Yılandandu yılandan.</w:t>
      </w:r>
    </w:p>
    <w:p w14:paraId="0A456066" w14:textId="7D27AB54"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bızālamak</w:t>
      </w:r>
      <w:r w:rsidR="00697017">
        <w:rPr>
          <w:rFonts w:ascii="Times New Roman" w:hAnsi="Times New Roman" w:cs="Times New Roman"/>
          <w:b/>
          <w:sz w:val="24"/>
          <w:szCs w:val="24"/>
        </w:rPr>
        <w:tab/>
      </w:r>
      <w:r w:rsidR="005A7603">
        <w:rPr>
          <w:rFonts w:ascii="Times New Roman" w:hAnsi="Times New Roman" w:cs="Times New Roman"/>
          <w:b/>
          <w:sz w:val="24"/>
          <w:szCs w:val="24"/>
        </w:rPr>
        <w:tab/>
      </w:r>
      <w:r w:rsidRPr="00697017">
        <w:rPr>
          <w:rFonts w:ascii="Times New Roman" w:hAnsi="Times New Roman" w:cs="Times New Roman"/>
          <w:b/>
          <w:sz w:val="24"/>
          <w:szCs w:val="24"/>
        </w:rPr>
        <w:t xml:space="preserve">: </w:t>
      </w:r>
      <w:r w:rsidRPr="00645DFA">
        <w:rPr>
          <w:rFonts w:ascii="Times New Roman" w:hAnsi="Times New Roman" w:cs="Times New Roman"/>
          <w:sz w:val="24"/>
          <w:szCs w:val="24"/>
        </w:rPr>
        <w:t>Buzağılamak.</w:t>
      </w:r>
      <w:r w:rsidR="001A08B8" w:rsidRPr="00645DFA">
        <w:rPr>
          <w:rFonts w:ascii="Times New Roman" w:hAnsi="Times New Roman" w:cs="Times New Roman"/>
          <w:sz w:val="24"/>
          <w:szCs w:val="24"/>
        </w:rPr>
        <w:t xml:space="preserve"> (DS.674)</w:t>
      </w:r>
    </w:p>
    <w:p w14:paraId="228FDD82" w14:textId="44888204"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bızıklamak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Fena sıkışmak, daralmak.</w:t>
      </w:r>
      <w:r w:rsidR="00A803BE">
        <w:rPr>
          <w:rFonts w:ascii="Times New Roman" w:hAnsi="Times New Roman" w:cs="Times New Roman"/>
          <w:sz w:val="24"/>
          <w:szCs w:val="24"/>
        </w:rPr>
        <w:t xml:space="preserve"> (DS.675, KYS.73</w:t>
      </w:r>
      <w:r w:rsidR="001A08B8" w:rsidRPr="00645DFA">
        <w:rPr>
          <w:rFonts w:ascii="Times New Roman" w:hAnsi="Times New Roman" w:cs="Times New Roman"/>
          <w:sz w:val="24"/>
          <w:szCs w:val="24"/>
        </w:rPr>
        <w:t>)</w:t>
      </w:r>
    </w:p>
    <w:p w14:paraId="04317D67" w14:textId="4D4DC36B"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bızıkmak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 xml:space="preserve">: </w:t>
      </w:r>
      <w:r w:rsidRPr="00645DFA">
        <w:rPr>
          <w:rFonts w:ascii="Times New Roman" w:hAnsi="Times New Roman" w:cs="Times New Roman"/>
          <w:sz w:val="24"/>
          <w:szCs w:val="24"/>
        </w:rPr>
        <w:t>Sıkılmak.</w:t>
      </w:r>
      <w:r w:rsidR="00A803BE">
        <w:rPr>
          <w:rFonts w:ascii="Times New Roman" w:hAnsi="Times New Roman" w:cs="Times New Roman"/>
          <w:sz w:val="24"/>
          <w:szCs w:val="24"/>
        </w:rPr>
        <w:t xml:space="preserve"> (DS.675. KYS.73</w:t>
      </w:r>
      <w:r w:rsidR="001A08B8" w:rsidRPr="00645DFA">
        <w:rPr>
          <w:rFonts w:ascii="Times New Roman" w:hAnsi="Times New Roman" w:cs="Times New Roman"/>
          <w:sz w:val="24"/>
          <w:szCs w:val="24"/>
        </w:rPr>
        <w:t>)</w:t>
      </w:r>
    </w:p>
    <w:p w14:paraId="79A47C3B" w14:textId="3B4ECC38"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bızlacı</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Buzağılayıcı, gebe.</w:t>
      </w:r>
      <w:r w:rsidR="00A803BE">
        <w:rPr>
          <w:rFonts w:ascii="Times New Roman" w:hAnsi="Times New Roman" w:cs="Times New Roman"/>
          <w:sz w:val="24"/>
          <w:szCs w:val="24"/>
        </w:rPr>
        <w:t xml:space="preserve"> (DS.810, KYS.73</w:t>
      </w:r>
      <w:r w:rsidR="001A08B8" w:rsidRPr="00645DFA">
        <w:rPr>
          <w:rFonts w:ascii="Times New Roman" w:hAnsi="Times New Roman" w:cs="Times New Roman"/>
          <w:sz w:val="24"/>
          <w:szCs w:val="24"/>
        </w:rPr>
        <w:t>)</w:t>
      </w:r>
    </w:p>
    <w:p w14:paraId="363EDCE5" w14:textId="1802A984" w:rsidR="005578E4"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bızlamak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Doğurmak. (inek için)</w:t>
      </w:r>
      <w:r w:rsidR="00350D46" w:rsidRPr="00645DFA">
        <w:rPr>
          <w:rFonts w:ascii="Times New Roman" w:hAnsi="Times New Roman" w:cs="Times New Roman"/>
          <w:sz w:val="24"/>
          <w:szCs w:val="24"/>
        </w:rPr>
        <w:t xml:space="preserve"> (D</w:t>
      </w:r>
      <w:r w:rsidR="00A803BE">
        <w:rPr>
          <w:rFonts w:ascii="Times New Roman" w:hAnsi="Times New Roman" w:cs="Times New Roman"/>
          <w:sz w:val="24"/>
          <w:szCs w:val="24"/>
        </w:rPr>
        <w:t>S.675, KYS.73, AAT.207</w:t>
      </w:r>
      <w:r w:rsidR="00350D46" w:rsidRPr="00645DFA">
        <w:rPr>
          <w:rFonts w:ascii="Times New Roman" w:hAnsi="Times New Roman" w:cs="Times New Roman"/>
          <w:sz w:val="24"/>
          <w:szCs w:val="24"/>
        </w:rPr>
        <w:t>)</w:t>
      </w:r>
    </w:p>
    <w:p w14:paraId="24AD019A" w14:textId="77777777" w:rsidR="005578E4" w:rsidRPr="00645DFA" w:rsidRDefault="002B3E68" w:rsidP="0026038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Uzun uzun g͐ozalar</w:t>
      </w:r>
    </w:p>
    <w:p w14:paraId="1C234491" w14:textId="77777777" w:rsidR="002B3E68" w:rsidRPr="00645DFA" w:rsidRDefault="002B3E68" w:rsidP="0026038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Onu bi ot buzolar : Hıyar.</w:t>
      </w:r>
    </w:p>
    <w:p w14:paraId="100A3D6E" w14:textId="08BFF4A0" w:rsidR="005578E4"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bızō ̴ bızā ̴ buzō ̴ </w:t>
      </w:r>
      <w:r w:rsidR="002B3E68" w:rsidRPr="00697017">
        <w:rPr>
          <w:rFonts w:ascii="Times New Roman" w:hAnsi="Times New Roman" w:cs="Times New Roman"/>
          <w:b/>
          <w:sz w:val="24"/>
          <w:szCs w:val="24"/>
        </w:rPr>
        <w:t>buzā</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 xml:space="preserve">: </w:t>
      </w:r>
      <w:r w:rsidR="002B3E68" w:rsidRPr="00645DFA">
        <w:rPr>
          <w:rFonts w:ascii="Times New Roman" w:hAnsi="Times New Roman" w:cs="Times New Roman"/>
          <w:sz w:val="24"/>
          <w:szCs w:val="24"/>
        </w:rPr>
        <w:t>Buzağı.</w:t>
      </w:r>
      <w:r w:rsidR="00350D46" w:rsidRPr="00645DFA">
        <w:rPr>
          <w:rFonts w:ascii="Times New Roman" w:hAnsi="Times New Roman" w:cs="Times New Roman"/>
          <w:sz w:val="24"/>
          <w:szCs w:val="24"/>
        </w:rPr>
        <w:t xml:space="preserve"> (D</w:t>
      </w:r>
      <w:r w:rsidR="00A803BE">
        <w:rPr>
          <w:rFonts w:ascii="Times New Roman" w:hAnsi="Times New Roman" w:cs="Times New Roman"/>
          <w:sz w:val="24"/>
          <w:szCs w:val="24"/>
        </w:rPr>
        <w:t>S.673, KYS.72, AAT.207</w:t>
      </w:r>
      <w:r w:rsidR="00350D46" w:rsidRPr="00645DFA">
        <w:rPr>
          <w:rFonts w:ascii="Times New Roman" w:hAnsi="Times New Roman" w:cs="Times New Roman"/>
          <w:sz w:val="24"/>
          <w:szCs w:val="24"/>
        </w:rPr>
        <w:t>)</w:t>
      </w:r>
    </w:p>
    <w:p w14:paraId="73E354C3" w14:textId="77777777" w:rsidR="002B3E68" w:rsidRPr="00645DFA" w:rsidRDefault="002B3E68" w:rsidP="00185E53">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Sālur (sağılır) ineyin bızası kesilmez.</w:t>
      </w:r>
    </w:p>
    <w:p w14:paraId="7337B8B2" w14:textId="0BB8E363"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bi ara ̴ </w:t>
      </w:r>
      <w:r w:rsidR="002B3E68" w:rsidRPr="00697017">
        <w:rPr>
          <w:rFonts w:ascii="Times New Roman" w:hAnsi="Times New Roman" w:cs="Times New Roman"/>
          <w:b/>
          <w:sz w:val="24"/>
          <w:szCs w:val="24"/>
        </w:rPr>
        <w:t>bir ara</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İmkân ve şart müsait olduğu, fırsat bulunduğu sıra.</w:t>
      </w:r>
    </w:p>
    <w:p w14:paraId="3BB5683F" w14:textId="0879E5C5"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 āz</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Bir ağız, bir defa.</w:t>
      </w:r>
    </w:p>
    <w:p w14:paraId="396CFBCC" w14:textId="47706E3D"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 cirpıda</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Bir hamlede.</w:t>
      </w:r>
    </w:p>
    <w:p w14:paraId="2504A2D1" w14:textId="452AB2B1"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 dikim</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Bir lokma.</w:t>
      </w:r>
      <w:r w:rsidR="00350D46" w:rsidRPr="00645DFA">
        <w:rPr>
          <w:rFonts w:ascii="Times New Roman" w:hAnsi="Times New Roman" w:cs="Times New Roman"/>
          <w:sz w:val="24"/>
          <w:szCs w:val="24"/>
        </w:rPr>
        <w:t xml:space="preserve"> (DS.685</w:t>
      </w:r>
      <w:r w:rsidR="0026038C">
        <w:rPr>
          <w:rFonts w:ascii="Times New Roman" w:hAnsi="Times New Roman" w:cs="Times New Roman"/>
          <w:sz w:val="24"/>
          <w:szCs w:val="24"/>
        </w:rPr>
        <w:t xml:space="preserve">, </w:t>
      </w:r>
      <w:r w:rsidR="003873A5" w:rsidRPr="00645DFA">
        <w:rPr>
          <w:rFonts w:ascii="Times New Roman" w:hAnsi="Times New Roman" w:cs="Times New Roman"/>
          <w:sz w:val="24"/>
          <w:szCs w:val="24"/>
        </w:rPr>
        <w:t>4458</w:t>
      </w:r>
      <w:r w:rsidR="0026038C">
        <w:rPr>
          <w:rFonts w:ascii="Times New Roman" w:hAnsi="Times New Roman" w:cs="Times New Roman"/>
          <w:sz w:val="24"/>
          <w:szCs w:val="24"/>
        </w:rPr>
        <w:t>;</w:t>
      </w:r>
      <w:r w:rsidR="00A803BE">
        <w:rPr>
          <w:rFonts w:ascii="Times New Roman" w:hAnsi="Times New Roman" w:cs="Times New Roman"/>
          <w:sz w:val="24"/>
          <w:szCs w:val="24"/>
        </w:rPr>
        <w:t xml:space="preserve"> KYS.73</w:t>
      </w:r>
      <w:r w:rsidR="00350D46" w:rsidRPr="00645DFA">
        <w:rPr>
          <w:rFonts w:ascii="Times New Roman" w:hAnsi="Times New Roman" w:cs="Times New Roman"/>
          <w:sz w:val="24"/>
          <w:szCs w:val="24"/>
        </w:rPr>
        <w:t>)</w:t>
      </w:r>
    </w:p>
    <w:p w14:paraId="3DE7005F" w14:textId="5FFE1863"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 tek</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Bir tek.</w:t>
      </w:r>
    </w:p>
    <w:p w14:paraId="62060B2F" w14:textId="31FA712C"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i</w:t>
      </w:r>
      <w:r>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w:t>
      </w:r>
    </w:p>
    <w:p w14:paraId="1CE7FFA4" w14:textId="1542DE19"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içenek</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Mera.</w:t>
      </w:r>
      <w:r w:rsidR="0026038C">
        <w:rPr>
          <w:rFonts w:ascii="Times New Roman" w:hAnsi="Times New Roman" w:cs="Times New Roman"/>
          <w:sz w:val="24"/>
          <w:szCs w:val="24"/>
        </w:rPr>
        <w:t xml:space="preserve"> (DS.683, </w:t>
      </w:r>
      <w:r w:rsidR="003873A5" w:rsidRPr="00645DFA">
        <w:rPr>
          <w:rFonts w:ascii="Times New Roman" w:hAnsi="Times New Roman" w:cs="Times New Roman"/>
          <w:sz w:val="24"/>
          <w:szCs w:val="24"/>
        </w:rPr>
        <w:t>4458)</w:t>
      </w:r>
    </w:p>
    <w:p w14:paraId="0B46E9D5" w14:textId="64062DE2"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biçi biçi</w:t>
      </w:r>
      <w:r w:rsidR="00697017">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Ses.</w:t>
      </w:r>
      <w:r w:rsidR="0026038C">
        <w:rPr>
          <w:rFonts w:ascii="Times New Roman" w:hAnsi="Times New Roman" w:cs="Times New Roman"/>
          <w:sz w:val="24"/>
          <w:szCs w:val="24"/>
        </w:rPr>
        <w:t xml:space="preserve"> (DS.683, </w:t>
      </w:r>
      <w:r w:rsidR="003873A5" w:rsidRPr="00645DFA">
        <w:rPr>
          <w:rFonts w:ascii="Times New Roman" w:hAnsi="Times New Roman" w:cs="Times New Roman"/>
          <w:sz w:val="24"/>
          <w:szCs w:val="24"/>
        </w:rPr>
        <w:t>4458)</w:t>
      </w:r>
    </w:p>
    <w:p w14:paraId="3A854D25" w14:textId="44375BF8"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biçi</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0026038C">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Buzağı.</w:t>
      </w:r>
      <w:r w:rsidR="00A803BE">
        <w:rPr>
          <w:rFonts w:ascii="Times New Roman" w:hAnsi="Times New Roman" w:cs="Times New Roman"/>
          <w:sz w:val="24"/>
          <w:szCs w:val="24"/>
        </w:rPr>
        <w:t xml:space="preserve"> (DS.683, KYS.74</w:t>
      </w:r>
      <w:r w:rsidR="003873A5" w:rsidRPr="00645DFA">
        <w:rPr>
          <w:rFonts w:ascii="Times New Roman" w:hAnsi="Times New Roman" w:cs="Times New Roman"/>
          <w:sz w:val="24"/>
          <w:szCs w:val="24"/>
        </w:rPr>
        <w:t>)</w:t>
      </w:r>
    </w:p>
    <w:p w14:paraId="26ED6A32" w14:textId="673B0B99" w:rsidR="005578E4"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biçik ̴ </w:t>
      </w:r>
      <w:r w:rsidR="002B3E68" w:rsidRPr="00697017">
        <w:rPr>
          <w:rFonts w:ascii="Times New Roman" w:hAnsi="Times New Roman" w:cs="Times New Roman"/>
          <w:b/>
          <w:sz w:val="24"/>
          <w:szCs w:val="24"/>
        </w:rPr>
        <w:t>biçu̇k</w:t>
      </w:r>
      <w:r w:rsidR="00697017">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Dana, buzağı.</w:t>
      </w:r>
      <w:r w:rsidR="0026038C">
        <w:rPr>
          <w:rFonts w:ascii="Times New Roman" w:hAnsi="Times New Roman" w:cs="Times New Roman"/>
          <w:sz w:val="24"/>
          <w:szCs w:val="24"/>
        </w:rPr>
        <w:t xml:space="preserve"> (DS.683, 4458;</w:t>
      </w:r>
      <w:r w:rsidR="00A803BE">
        <w:rPr>
          <w:rFonts w:ascii="Times New Roman" w:hAnsi="Times New Roman" w:cs="Times New Roman"/>
          <w:sz w:val="24"/>
          <w:szCs w:val="24"/>
        </w:rPr>
        <w:t xml:space="preserve"> KYS.74</w:t>
      </w:r>
      <w:r w:rsidR="003873A5" w:rsidRPr="00645DFA">
        <w:rPr>
          <w:rFonts w:ascii="Times New Roman" w:hAnsi="Times New Roman" w:cs="Times New Roman"/>
          <w:sz w:val="24"/>
          <w:szCs w:val="24"/>
        </w:rPr>
        <w:t>)</w:t>
      </w:r>
    </w:p>
    <w:p w14:paraId="7D0FCD43" w14:textId="77777777" w:rsidR="005578E4" w:rsidRPr="00645DFA" w:rsidRDefault="002B3E68" w:rsidP="00185E5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Şeherli birden buçukdan</w:t>
      </w:r>
    </w:p>
    <w:p w14:paraId="62428005" w14:textId="77777777" w:rsidR="002B3E68" w:rsidRPr="00645DFA" w:rsidRDefault="002B3E68" w:rsidP="00185E5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Köylü danadan biçu̇kden.</w:t>
      </w:r>
    </w:p>
    <w:p w14:paraId="2C36233F" w14:textId="1D9FD9CF"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w:t>
      </w:r>
      <w:r w:rsidR="002B3E68" w:rsidRPr="00697017">
        <w:rPr>
          <w:rFonts w:ascii="Times New Roman" w:hAnsi="Times New Roman" w:cs="Times New Roman"/>
          <w:b/>
          <w:sz w:val="24"/>
          <w:szCs w:val="24"/>
        </w:rPr>
        <w:t>içik</w:t>
      </w:r>
      <w:r>
        <w:rPr>
          <w:rFonts w:ascii="Times New Roman" w:hAnsi="Times New Roman" w:cs="Times New Roman"/>
          <w:b/>
          <w:sz w:val="24"/>
          <w:szCs w:val="24"/>
        </w:rPr>
        <w:tab/>
      </w:r>
      <w:r w:rsidR="00185E5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Buzağı.</w:t>
      </w:r>
      <w:r w:rsidR="0026038C">
        <w:rPr>
          <w:rFonts w:ascii="Times New Roman" w:hAnsi="Times New Roman" w:cs="Times New Roman"/>
          <w:sz w:val="24"/>
          <w:szCs w:val="24"/>
        </w:rPr>
        <w:t xml:space="preserve"> (DS.683,4458;</w:t>
      </w:r>
      <w:r w:rsidR="00A803BE">
        <w:rPr>
          <w:rFonts w:ascii="Times New Roman" w:hAnsi="Times New Roman" w:cs="Times New Roman"/>
          <w:sz w:val="24"/>
          <w:szCs w:val="24"/>
        </w:rPr>
        <w:t xml:space="preserve"> KYS.74</w:t>
      </w:r>
      <w:r w:rsidR="003873A5" w:rsidRPr="00645DFA">
        <w:rPr>
          <w:rFonts w:ascii="Times New Roman" w:hAnsi="Times New Roman" w:cs="Times New Roman"/>
          <w:sz w:val="24"/>
          <w:szCs w:val="24"/>
        </w:rPr>
        <w:t>)</w:t>
      </w:r>
    </w:p>
    <w:p w14:paraId="33F30327" w14:textId="3CBFEF51"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biçil biçil</w:t>
      </w:r>
      <w:r w:rsidR="00697017">
        <w:rPr>
          <w:rFonts w:ascii="Times New Roman" w:hAnsi="Times New Roman" w:cs="Times New Roman"/>
          <w:b/>
          <w:sz w:val="24"/>
          <w:szCs w:val="24"/>
        </w:rPr>
        <w:tab/>
      </w:r>
      <w:r w:rsidR="005A760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Küçük adımlarla.</w:t>
      </w:r>
    </w:p>
    <w:p w14:paraId="0CCCABCA" w14:textId="392DEAB2" w:rsidR="002B3E68" w:rsidRPr="00645DFA" w:rsidRDefault="00697017"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lastRenderedPageBreak/>
        <w:t>b</w:t>
      </w:r>
      <w:r w:rsidR="002B3E68" w:rsidRPr="00697017">
        <w:rPr>
          <w:rFonts w:ascii="Times New Roman" w:hAnsi="Times New Roman" w:cs="Times New Roman"/>
          <w:b/>
          <w:sz w:val="24"/>
          <w:szCs w:val="24"/>
        </w:rPr>
        <w:t>içim</w:t>
      </w:r>
      <w:r>
        <w:rPr>
          <w:rFonts w:ascii="Times New Roman" w:hAnsi="Times New Roman" w:cs="Times New Roman"/>
          <w:b/>
          <w:sz w:val="24"/>
          <w:szCs w:val="24"/>
        </w:rPr>
        <w:tab/>
      </w:r>
      <w:r w:rsidR="002B3E68" w:rsidRPr="00697017">
        <w:rPr>
          <w:rFonts w:ascii="Times New Roman" w:hAnsi="Times New Roman" w:cs="Times New Roman"/>
          <w:b/>
          <w:sz w:val="24"/>
          <w:szCs w:val="24"/>
        </w:rPr>
        <w:t>:</w:t>
      </w:r>
      <w:r w:rsidR="002B3E68" w:rsidRPr="00645DFA">
        <w:rPr>
          <w:rFonts w:ascii="Times New Roman" w:hAnsi="Times New Roman" w:cs="Times New Roman"/>
          <w:sz w:val="24"/>
          <w:szCs w:val="24"/>
        </w:rPr>
        <w:t xml:space="preserve"> Şekil.</w:t>
      </w:r>
    </w:p>
    <w:p w14:paraId="22E715D6" w14:textId="77777777"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biçimine getirmek</w:t>
      </w:r>
      <w:r w:rsidR="00697017">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Şekline uyarına getirmek, fırsatını bulmak.</w:t>
      </w:r>
      <w:r w:rsidR="00C622DE" w:rsidRPr="00645DFA">
        <w:rPr>
          <w:rFonts w:ascii="Times New Roman" w:hAnsi="Times New Roman" w:cs="Times New Roman"/>
          <w:sz w:val="24"/>
          <w:szCs w:val="24"/>
        </w:rPr>
        <w:t xml:space="preserve"> (DS.683)</w:t>
      </w:r>
    </w:p>
    <w:p w14:paraId="163D8817" w14:textId="1873AE0C" w:rsidR="002B3E68" w:rsidRPr="00645DFA" w:rsidRDefault="002B3E68" w:rsidP="002736BE">
      <w:pPr>
        <w:spacing w:after="0" w:line="360" w:lineRule="auto"/>
        <w:jc w:val="both"/>
        <w:rPr>
          <w:rFonts w:ascii="Times New Roman" w:hAnsi="Times New Roman" w:cs="Times New Roman"/>
          <w:sz w:val="24"/>
          <w:szCs w:val="24"/>
        </w:rPr>
      </w:pPr>
      <w:r w:rsidRPr="00697017">
        <w:rPr>
          <w:rFonts w:ascii="Times New Roman" w:hAnsi="Times New Roman" w:cs="Times New Roman"/>
          <w:b/>
          <w:sz w:val="24"/>
          <w:szCs w:val="24"/>
        </w:rPr>
        <w:t>bidi</w:t>
      </w:r>
      <w:r w:rsidR="00697017">
        <w:rPr>
          <w:rFonts w:ascii="Times New Roman" w:hAnsi="Times New Roman" w:cs="Times New Roman"/>
          <w:b/>
          <w:sz w:val="24"/>
          <w:szCs w:val="24"/>
        </w:rPr>
        <w:tab/>
      </w:r>
      <w:r w:rsidR="00185E53">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Sevgi ifadesi için ses.</w:t>
      </w:r>
      <w:r w:rsidR="00C622DE" w:rsidRPr="00645DFA">
        <w:rPr>
          <w:rFonts w:ascii="Times New Roman" w:hAnsi="Times New Roman" w:cs="Times New Roman"/>
          <w:sz w:val="24"/>
          <w:szCs w:val="24"/>
        </w:rPr>
        <w:t xml:space="preserve"> (DS.687) </w:t>
      </w:r>
    </w:p>
    <w:p w14:paraId="519A898F" w14:textId="4C2C9205" w:rsidR="002B3E68" w:rsidRPr="00645DFA" w:rsidRDefault="00185E53"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idik</w:t>
      </w:r>
      <w:r>
        <w:rPr>
          <w:rFonts w:ascii="Times New Roman" w:hAnsi="Times New Roman" w:cs="Times New Roman"/>
          <w:b/>
          <w:sz w:val="24"/>
          <w:szCs w:val="24"/>
        </w:rPr>
        <w:tab/>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kısa.</w:t>
      </w:r>
      <w:r w:rsidR="00C622DE" w:rsidRPr="00645DFA">
        <w:rPr>
          <w:rFonts w:ascii="Times New Roman" w:hAnsi="Times New Roman" w:cs="Times New Roman"/>
          <w:sz w:val="24"/>
          <w:szCs w:val="24"/>
        </w:rPr>
        <w:t xml:space="preserve"> (DS.688)</w:t>
      </w:r>
    </w:p>
    <w:p w14:paraId="309C1D6C" w14:textId="5CF218C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w:t>
      </w:r>
      <w:r w:rsidR="00C622DE" w:rsidRPr="001071A1">
        <w:rPr>
          <w:rFonts w:ascii="Times New Roman" w:hAnsi="Times New Roman" w:cs="Times New Roman"/>
          <w:b/>
          <w:sz w:val="24"/>
          <w:szCs w:val="24"/>
        </w:rPr>
        <w:t>l</w:t>
      </w:r>
      <w:r w:rsidR="00BF35FB">
        <w:rPr>
          <w:rFonts w:ascii="Times New Roman" w:hAnsi="Times New Roman" w:cs="Times New Roman"/>
          <w:b/>
          <w:sz w:val="24"/>
          <w:szCs w:val="24"/>
        </w:rPr>
        <w:t>du̇</w:t>
      </w:r>
      <w:r w:rsidRPr="001071A1">
        <w:rPr>
          <w:rFonts w:ascii="Times New Roman" w:hAnsi="Times New Roman" w:cs="Times New Roman"/>
          <w:b/>
          <w:sz w:val="24"/>
          <w:szCs w:val="24"/>
        </w:rPr>
        <w:t>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Āşinā.</w:t>
      </w:r>
    </w:p>
    <w:p w14:paraId="70219657" w14:textId="2B11A8C9"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C622DE" w:rsidRPr="001071A1">
        <w:rPr>
          <w:rFonts w:ascii="Times New Roman" w:hAnsi="Times New Roman" w:cs="Times New Roman"/>
          <w:b/>
          <w:sz w:val="24"/>
          <w:szCs w:val="24"/>
        </w:rPr>
        <w:t>ilguç</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Âlimlik taslayan.</w:t>
      </w:r>
      <w:r w:rsidR="00A803BE">
        <w:rPr>
          <w:rFonts w:ascii="Times New Roman" w:hAnsi="Times New Roman" w:cs="Times New Roman"/>
          <w:sz w:val="24"/>
          <w:szCs w:val="24"/>
        </w:rPr>
        <w:t xml:space="preserve"> (DS.664, KYS.74</w:t>
      </w:r>
      <w:r w:rsidR="008E1828" w:rsidRPr="00645DFA">
        <w:rPr>
          <w:rFonts w:ascii="Times New Roman" w:hAnsi="Times New Roman" w:cs="Times New Roman"/>
          <w:sz w:val="24"/>
          <w:szCs w:val="24"/>
        </w:rPr>
        <w:t>)</w:t>
      </w:r>
    </w:p>
    <w:p w14:paraId="53918D34"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bile bile</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Şuur müdahalesiyle.</w:t>
      </w:r>
    </w:p>
    <w:p w14:paraId="11E2D8A3" w14:textId="64EA979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ile</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Beraber.</w:t>
      </w:r>
    </w:p>
    <w:p w14:paraId="469DA966" w14:textId="584262E0"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ilece</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Beraberce.</w:t>
      </w:r>
      <w:r w:rsidR="00A803BE">
        <w:rPr>
          <w:rFonts w:ascii="Times New Roman" w:hAnsi="Times New Roman" w:cs="Times New Roman"/>
          <w:sz w:val="24"/>
          <w:szCs w:val="24"/>
        </w:rPr>
        <w:t xml:space="preserve"> (DS.691, KYS.74</w:t>
      </w:r>
      <w:r w:rsidR="008E1828" w:rsidRPr="00645DFA">
        <w:rPr>
          <w:rFonts w:ascii="Times New Roman" w:hAnsi="Times New Roman" w:cs="Times New Roman"/>
          <w:sz w:val="24"/>
          <w:szCs w:val="24"/>
        </w:rPr>
        <w:t>)</w:t>
      </w:r>
    </w:p>
    <w:p w14:paraId="29789322"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bilecek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Bilgi veren vasıta.</w:t>
      </w:r>
    </w:p>
    <w:p w14:paraId="11B15A78" w14:textId="17DAB968"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ilemek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Zağlamak.</w:t>
      </w:r>
      <w:r w:rsidR="008E1828" w:rsidRPr="00645DFA">
        <w:rPr>
          <w:rFonts w:ascii="Times New Roman" w:hAnsi="Times New Roman" w:cs="Times New Roman"/>
          <w:sz w:val="24"/>
          <w:szCs w:val="24"/>
        </w:rPr>
        <w:t xml:space="preserve"> (DS.692) </w:t>
      </w:r>
    </w:p>
    <w:p w14:paraId="5BE85C46" w14:textId="1F4F9161"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bilesu̇k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Kola takılan halka.</w:t>
      </w:r>
      <w:r w:rsidR="00A803BE">
        <w:rPr>
          <w:rFonts w:ascii="Times New Roman" w:hAnsi="Times New Roman" w:cs="Times New Roman"/>
          <w:sz w:val="24"/>
          <w:szCs w:val="24"/>
        </w:rPr>
        <w:t xml:space="preserve"> (DS.692, AAT.206</w:t>
      </w:r>
      <w:r w:rsidR="008E1828" w:rsidRPr="00645DFA">
        <w:rPr>
          <w:rFonts w:ascii="Times New Roman" w:hAnsi="Times New Roman" w:cs="Times New Roman"/>
          <w:sz w:val="24"/>
          <w:szCs w:val="24"/>
        </w:rPr>
        <w:t>)</w:t>
      </w:r>
    </w:p>
    <w:p w14:paraId="7C28C97C" w14:textId="3D078F31" w:rsidR="005E5434"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bili</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Horoz.</w:t>
      </w:r>
      <w:r w:rsidR="00F27A47" w:rsidRPr="00645DFA">
        <w:rPr>
          <w:rFonts w:ascii="Times New Roman" w:hAnsi="Times New Roman" w:cs="Times New Roman"/>
          <w:sz w:val="24"/>
          <w:szCs w:val="24"/>
        </w:rPr>
        <w:t xml:space="preserve"> (DS.693) </w:t>
      </w:r>
    </w:p>
    <w:p w14:paraId="43C69501" w14:textId="77777777" w:rsidR="005E543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Deliden veli</w:t>
      </w:r>
    </w:p>
    <w:p w14:paraId="344F240D" w14:textId="77777777" w:rsidR="002B3E68" w:rsidRPr="00645DFA" w:rsidRDefault="002B3E68" w:rsidP="00185E53">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Tavukdan bili olmaz.</w:t>
      </w:r>
    </w:p>
    <w:p w14:paraId="5B26D4A6" w14:textId="54F17B62"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ilici</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Âlim, görgülü.</w:t>
      </w:r>
      <w:r w:rsidR="00F27A47" w:rsidRPr="00645DFA">
        <w:rPr>
          <w:rFonts w:ascii="Times New Roman" w:hAnsi="Times New Roman" w:cs="Times New Roman"/>
          <w:sz w:val="24"/>
          <w:szCs w:val="24"/>
        </w:rPr>
        <w:t xml:space="preserve"> (DS.693)</w:t>
      </w:r>
    </w:p>
    <w:p w14:paraId="7BB8BA8B" w14:textId="4F173D3C"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biliç</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Piliç.</w:t>
      </w:r>
      <w:r w:rsidR="00F27A47" w:rsidRPr="00645DFA">
        <w:rPr>
          <w:rFonts w:ascii="Times New Roman" w:hAnsi="Times New Roman" w:cs="Times New Roman"/>
          <w:sz w:val="24"/>
          <w:szCs w:val="24"/>
        </w:rPr>
        <w:t xml:space="preserve"> (DS.693)</w:t>
      </w:r>
    </w:p>
    <w:p w14:paraId="78D96951" w14:textId="4995107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bilim</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İlim.</w:t>
      </w:r>
    </w:p>
    <w:p w14:paraId="47AA4E53" w14:textId="3C82DA78"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ilimli</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Bilgili.</w:t>
      </w:r>
      <w:r w:rsidR="00A803BE">
        <w:rPr>
          <w:rFonts w:ascii="Times New Roman" w:hAnsi="Times New Roman" w:cs="Times New Roman"/>
          <w:sz w:val="24"/>
          <w:szCs w:val="24"/>
        </w:rPr>
        <w:t xml:space="preserve"> (DS.693, KYS.74</w:t>
      </w:r>
      <w:r w:rsidR="00F27A47" w:rsidRPr="00645DFA">
        <w:rPr>
          <w:rFonts w:ascii="Times New Roman" w:hAnsi="Times New Roman" w:cs="Times New Roman"/>
          <w:sz w:val="24"/>
          <w:szCs w:val="24"/>
        </w:rPr>
        <w:t>)</w:t>
      </w:r>
    </w:p>
    <w:p w14:paraId="6B8B9067" w14:textId="61171543"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biliş gȯ</w:t>
      </w:r>
      <w:r w:rsidR="002B3E68" w:rsidRPr="001071A1">
        <w:rPr>
          <w:rFonts w:ascii="Times New Roman" w:hAnsi="Times New Roman" w:cs="Times New Roman"/>
          <w:b/>
          <w:sz w:val="24"/>
          <w:szCs w:val="24"/>
        </w:rPr>
        <w:t>rüş</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Aşinalık etmek.</w:t>
      </w:r>
    </w:p>
    <w:p w14:paraId="642FBFD8" w14:textId="4F0312DF"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iliş</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Aşina.</w:t>
      </w:r>
      <w:r w:rsidR="00A803BE">
        <w:rPr>
          <w:rFonts w:ascii="Times New Roman" w:hAnsi="Times New Roman" w:cs="Times New Roman"/>
          <w:sz w:val="24"/>
          <w:szCs w:val="24"/>
        </w:rPr>
        <w:t xml:space="preserve"> (DS.693, KYS.74</w:t>
      </w:r>
      <w:r w:rsidR="00F27A47" w:rsidRPr="00645DFA">
        <w:rPr>
          <w:rFonts w:ascii="Times New Roman" w:hAnsi="Times New Roman" w:cs="Times New Roman"/>
          <w:sz w:val="24"/>
          <w:szCs w:val="24"/>
        </w:rPr>
        <w:t>)</w:t>
      </w:r>
    </w:p>
    <w:p w14:paraId="16DFA833" w14:textId="32F8FDDB"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billişu̇</w:t>
      </w:r>
      <w:r w:rsidR="002B3E68" w:rsidRPr="001071A1">
        <w:rPr>
          <w:rFonts w:ascii="Times New Roman" w:hAnsi="Times New Roman" w:cs="Times New Roman"/>
          <w:b/>
          <w:sz w:val="24"/>
          <w:szCs w:val="24"/>
        </w:rPr>
        <w:t>k</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Aşina.</w:t>
      </w:r>
    </w:p>
    <w:p w14:paraId="1D446121" w14:textId="10D4B19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bilō</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Bileği.</w:t>
      </w:r>
      <w:r w:rsidR="00285409" w:rsidRPr="00645DFA">
        <w:rPr>
          <w:rFonts w:ascii="Times New Roman" w:hAnsi="Times New Roman" w:cs="Times New Roman"/>
          <w:sz w:val="24"/>
          <w:szCs w:val="24"/>
        </w:rPr>
        <w:t xml:space="preserve"> (DS.695)</w:t>
      </w:r>
    </w:p>
    <w:p w14:paraId="634EF618" w14:textId="100B0B35"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binet daşı ̴ </w:t>
      </w:r>
      <w:r w:rsidR="002B3E68" w:rsidRPr="001071A1">
        <w:rPr>
          <w:rFonts w:ascii="Times New Roman" w:hAnsi="Times New Roman" w:cs="Times New Roman"/>
          <w:b/>
          <w:sz w:val="24"/>
          <w:szCs w:val="24"/>
        </w:rPr>
        <w:t>binek daşı</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Ata binmeye mahsus dikili taş.</w:t>
      </w:r>
      <w:r w:rsidR="00A803BE">
        <w:rPr>
          <w:rFonts w:ascii="Times New Roman" w:hAnsi="Times New Roman" w:cs="Times New Roman"/>
          <w:sz w:val="24"/>
          <w:szCs w:val="24"/>
        </w:rPr>
        <w:t xml:space="preserve"> (DS.4460, KYS.74</w:t>
      </w:r>
      <w:r w:rsidR="00285409" w:rsidRPr="00645DFA">
        <w:rPr>
          <w:rFonts w:ascii="Times New Roman" w:hAnsi="Times New Roman" w:cs="Times New Roman"/>
          <w:sz w:val="24"/>
          <w:szCs w:val="24"/>
        </w:rPr>
        <w:t>)</w:t>
      </w:r>
    </w:p>
    <w:p w14:paraId="6743DF04" w14:textId="6DA6D19B"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binet</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Binecek, hayvan binecek yer.</w:t>
      </w:r>
      <w:r w:rsidR="00A803BE">
        <w:rPr>
          <w:rFonts w:ascii="Times New Roman" w:hAnsi="Times New Roman" w:cs="Times New Roman"/>
          <w:sz w:val="24"/>
          <w:szCs w:val="24"/>
        </w:rPr>
        <w:t xml:space="preserve"> (DS.696, KYS.74</w:t>
      </w:r>
      <w:r w:rsidR="00285409" w:rsidRPr="00645DFA">
        <w:rPr>
          <w:rFonts w:ascii="Times New Roman" w:hAnsi="Times New Roman" w:cs="Times New Roman"/>
          <w:sz w:val="24"/>
          <w:szCs w:val="24"/>
        </w:rPr>
        <w:t>)</w:t>
      </w:r>
    </w:p>
    <w:p w14:paraId="31CF96AA"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binici</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Süvari.</w:t>
      </w:r>
    </w:p>
    <w:p w14:paraId="03D3B50E" w14:textId="660D1E6B"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inim</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İstimal.</w:t>
      </w:r>
      <w:r w:rsidR="00285409" w:rsidRPr="00645DFA">
        <w:rPr>
          <w:rFonts w:ascii="Times New Roman" w:hAnsi="Times New Roman" w:cs="Times New Roman"/>
          <w:sz w:val="24"/>
          <w:szCs w:val="24"/>
        </w:rPr>
        <w:t xml:space="preserve"> (DS.697) </w:t>
      </w:r>
    </w:p>
    <w:p w14:paraId="6BD57D86"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inimli</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Binimi iyi olan.</w:t>
      </w:r>
    </w:p>
    <w:p w14:paraId="783D7AA8" w14:textId="1FA84D3E"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iniş</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Büyük cübbe.</w:t>
      </w:r>
      <w:r w:rsidR="00A803BE">
        <w:rPr>
          <w:rFonts w:ascii="Times New Roman" w:hAnsi="Times New Roman" w:cs="Times New Roman"/>
          <w:sz w:val="24"/>
          <w:szCs w:val="24"/>
        </w:rPr>
        <w:t xml:space="preserve"> (KYS.75</w:t>
      </w:r>
      <w:r w:rsidR="00285409" w:rsidRPr="00645DFA">
        <w:rPr>
          <w:rFonts w:ascii="Times New Roman" w:hAnsi="Times New Roman" w:cs="Times New Roman"/>
          <w:sz w:val="24"/>
          <w:szCs w:val="24"/>
        </w:rPr>
        <w:t>)</w:t>
      </w:r>
    </w:p>
    <w:p w14:paraId="69977E55" w14:textId="3B22B60F"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binit</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Matıyye.</w:t>
      </w:r>
      <w:r w:rsidR="00A803BE">
        <w:rPr>
          <w:rFonts w:ascii="Times New Roman" w:hAnsi="Times New Roman" w:cs="Times New Roman"/>
          <w:sz w:val="24"/>
          <w:szCs w:val="24"/>
        </w:rPr>
        <w:t xml:space="preserve"> (DS.696, KYS.75</w:t>
      </w:r>
      <w:r w:rsidR="00285409" w:rsidRPr="00645DFA">
        <w:rPr>
          <w:rFonts w:ascii="Times New Roman" w:hAnsi="Times New Roman" w:cs="Times New Roman"/>
          <w:sz w:val="24"/>
          <w:szCs w:val="24"/>
        </w:rPr>
        <w:t>)</w:t>
      </w:r>
    </w:p>
    <w:p w14:paraId="73D67418"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binme</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Yüklenme, dayanma.</w:t>
      </w:r>
    </w:p>
    <w:p w14:paraId="0530A82B" w14:textId="42009376" w:rsidR="002B3E68" w:rsidRPr="00645DFA" w:rsidRDefault="001071A1"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inme</w:t>
      </w:r>
      <w:r w:rsidR="00285409" w:rsidRPr="001071A1">
        <w:rPr>
          <w:rFonts w:ascii="Times New Roman" w:hAnsi="Times New Roman" w:cs="Times New Roman"/>
          <w:b/>
          <w:sz w:val="24"/>
          <w:szCs w:val="24"/>
        </w:rPr>
        <w:t>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Yüklemek, sıkletini vermek.</w:t>
      </w:r>
      <w:r w:rsidR="008D7084" w:rsidRPr="00645DFA">
        <w:rPr>
          <w:rFonts w:ascii="Times New Roman" w:hAnsi="Times New Roman" w:cs="Times New Roman"/>
          <w:sz w:val="24"/>
          <w:szCs w:val="24"/>
        </w:rPr>
        <w:t xml:space="preserve"> </w:t>
      </w:r>
      <w:r w:rsidR="006C73B1">
        <w:rPr>
          <w:rFonts w:ascii="Times New Roman" w:hAnsi="Times New Roman" w:cs="Times New Roman"/>
          <w:sz w:val="24"/>
          <w:szCs w:val="24"/>
        </w:rPr>
        <w:t>(</w:t>
      </w:r>
      <w:r w:rsidR="00A803BE">
        <w:rPr>
          <w:rFonts w:ascii="Times New Roman" w:hAnsi="Times New Roman" w:cs="Times New Roman"/>
          <w:sz w:val="24"/>
          <w:szCs w:val="24"/>
        </w:rPr>
        <w:t>DS.697, KYS.75</w:t>
      </w:r>
      <w:r w:rsidR="008D7084" w:rsidRPr="00645DFA">
        <w:rPr>
          <w:rFonts w:ascii="Times New Roman" w:hAnsi="Times New Roman" w:cs="Times New Roman"/>
          <w:sz w:val="24"/>
          <w:szCs w:val="24"/>
        </w:rPr>
        <w:t xml:space="preserve">) </w:t>
      </w:r>
    </w:p>
    <w:p w14:paraId="36B03F61"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ircek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Birce, ancak bir.</w:t>
      </w:r>
      <w:r w:rsidR="008D7084" w:rsidRPr="00645DFA">
        <w:rPr>
          <w:rFonts w:ascii="Times New Roman" w:hAnsi="Times New Roman" w:cs="Times New Roman"/>
          <w:sz w:val="24"/>
          <w:szCs w:val="24"/>
        </w:rPr>
        <w:t xml:space="preserve"> (DS.698)</w:t>
      </w:r>
    </w:p>
    <w:p w14:paraId="227C4A33"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lastRenderedPageBreak/>
        <w:t>bircu̇k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Biricik.</w:t>
      </w:r>
      <w:r w:rsidR="008D7084" w:rsidRPr="00645DFA">
        <w:rPr>
          <w:rFonts w:ascii="Times New Roman" w:hAnsi="Times New Roman" w:cs="Times New Roman"/>
          <w:sz w:val="24"/>
          <w:szCs w:val="24"/>
        </w:rPr>
        <w:t xml:space="preserve"> (DS.699)</w:t>
      </w:r>
    </w:p>
    <w:p w14:paraId="153757D4" w14:textId="28E8BFA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bire</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Bira.</w:t>
      </w:r>
      <w:r w:rsidR="008D7084" w:rsidRPr="00645DFA">
        <w:rPr>
          <w:rFonts w:ascii="Times New Roman" w:hAnsi="Times New Roman" w:cs="Times New Roman"/>
          <w:sz w:val="24"/>
          <w:szCs w:val="24"/>
        </w:rPr>
        <w:t xml:space="preserve"> (DS.699)</w:t>
      </w:r>
    </w:p>
    <w:p w14:paraId="07311691" w14:textId="040D337A"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birim birim:</w:t>
      </w:r>
      <w:r w:rsidRPr="00645DFA">
        <w:rPr>
          <w:rFonts w:ascii="Times New Roman" w:hAnsi="Times New Roman" w:cs="Times New Roman"/>
          <w:sz w:val="24"/>
          <w:szCs w:val="24"/>
        </w:rPr>
        <w:t xml:space="preserve"> Birer birer.</w:t>
      </w:r>
      <w:r w:rsidR="00A803BE">
        <w:rPr>
          <w:rFonts w:ascii="Times New Roman" w:hAnsi="Times New Roman" w:cs="Times New Roman"/>
          <w:sz w:val="24"/>
          <w:szCs w:val="24"/>
        </w:rPr>
        <w:t xml:space="preserve"> (DS.699, KYS.76</w:t>
      </w:r>
      <w:r w:rsidR="008D7084" w:rsidRPr="00645DFA">
        <w:rPr>
          <w:rFonts w:ascii="Times New Roman" w:hAnsi="Times New Roman" w:cs="Times New Roman"/>
          <w:sz w:val="24"/>
          <w:szCs w:val="24"/>
        </w:rPr>
        <w:t>)</w:t>
      </w:r>
    </w:p>
    <w:p w14:paraId="013B7526" w14:textId="097C7F94"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birim</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Teker, ferdan.</w:t>
      </w:r>
      <w:r w:rsidR="008D7084" w:rsidRPr="00645DFA">
        <w:rPr>
          <w:rFonts w:ascii="Times New Roman" w:hAnsi="Times New Roman" w:cs="Times New Roman"/>
          <w:sz w:val="24"/>
          <w:szCs w:val="24"/>
        </w:rPr>
        <w:t xml:space="preserve"> (DS.671) </w:t>
      </w:r>
    </w:p>
    <w:p w14:paraId="6109D652" w14:textId="08370359"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irimlemek:</w:t>
      </w:r>
      <w:r w:rsidR="002B3E68" w:rsidRPr="00645DFA">
        <w:rPr>
          <w:rFonts w:ascii="Times New Roman" w:hAnsi="Times New Roman" w:cs="Times New Roman"/>
          <w:sz w:val="24"/>
          <w:szCs w:val="24"/>
        </w:rPr>
        <w:t xml:space="preserve"> Bir bir almak.</w:t>
      </w:r>
      <w:r w:rsidR="008D7084" w:rsidRPr="00645DFA">
        <w:rPr>
          <w:rFonts w:ascii="Times New Roman" w:hAnsi="Times New Roman" w:cs="Times New Roman"/>
          <w:sz w:val="24"/>
          <w:szCs w:val="24"/>
        </w:rPr>
        <w:t xml:space="preserve"> (DS</w:t>
      </w:r>
      <w:r w:rsidR="00990F7B" w:rsidRPr="00645DFA">
        <w:rPr>
          <w:rFonts w:ascii="Times New Roman" w:hAnsi="Times New Roman" w:cs="Times New Roman"/>
          <w:sz w:val="24"/>
          <w:szCs w:val="24"/>
        </w:rPr>
        <w:t>.694, KYS.76</w:t>
      </w:r>
      <w:r w:rsidR="008D7084" w:rsidRPr="00645DFA">
        <w:rPr>
          <w:rFonts w:ascii="Times New Roman" w:hAnsi="Times New Roman" w:cs="Times New Roman"/>
          <w:sz w:val="24"/>
          <w:szCs w:val="24"/>
        </w:rPr>
        <w:t>)</w:t>
      </w:r>
    </w:p>
    <w:p w14:paraId="516FE560" w14:textId="418811BF"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birimlemek:</w:t>
      </w:r>
      <w:r w:rsidRPr="00645DFA">
        <w:rPr>
          <w:rFonts w:ascii="Times New Roman" w:hAnsi="Times New Roman" w:cs="Times New Roman"/>
          <w:sz w:val="24"/>
          <w:szCs w:val="24"/>
        </w:rPr>
        <w:t xml:space="preserve"> Seçip seçip almak.</w:t>
      </w:r>
      <w:r w:rsidR="00A803BE">
        <w:rPr>
          <w:rFonts w:ascii="Times New Roman" w:hAnsi="Times New Roman" w:cs="Times New Roman"/>
          <w:sz w:val="24"/>
          <w:szCs w:val="24"/>
        </w:rPr>
        <w:t xml:space="preserve"> (DS.694, KYS.76</w:t>
      </w:r>
      <w:r w:rsidR="00990F7B" w:rsidRPr="00645DFA">
        <w:rPr>
          <w:rFonts w:ascii="Times New Roman" w:hAnsi="Times New Roman" w:cs="Times New Roman"/>
          <w:sz w:val="24"/>
          <w:szCs w:val="24"/>
        </w:rPr>
        <w:t>)</w:t>
      </w:r>
    </w:p>
    <w:p w14:paraId="4CBF7428" w14:textId="1C1DB0DE" w:rsidR="005E5434"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birin</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Bir, birer.</w:t>
      </w:r>
    </w:p>
    <w:p w14:paraId="67D80C07" w14:textId="77777777" w:rsidR="002B3E68" w:rsidRPr="00645DFA" w:rsidRDefault="002B3E68" w:rsidP="0026038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Birin birin bin oldu.</w:t>
      </w:r>
    </w:p>
    <w:p w14:paraId="66525F27"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irlemek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bir almak.</w:t>
      </w:r>
      <w:r w:rsidR="00990F7B" w:rsidRPr="00645DFA">
        <w:rPr>
          <w:rFonts w:ascii="Times New Roman" w:hAnsi="Times New Roman" w:cs="Times New Roman"/>
          <w:sz w:val="24"/>
          <w:szCs w:val="24"/>
        </w:rPr>
        <w:t xml:space="preserve"> (DS.702)</w:t>
      </w:r>
    </w:p>
    <w:p w14:paraId="0119499E"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birleşmek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Kavuşmak, beraber olmak, vahdet yapmak, cinsi mukarenet.</w:t>
      </w:r>
    </w:p>
    <w:p w14:paraId="4229DBD5"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birleşu̇ḳ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Beraber, mukarin, muttasıl.</w:t>
      </w:r>
    </w:p>
    <w:p w14:paraId="5AE36560" w14:textId="6A7D11F9" w:rsidR="002B3E68" w:rsidRPr="00645DFA" w:rsidRDefault="001071A1"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irlik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Beraberlik.</w:t>
      </w:r>
      <w:r w:rsidR="00990F7B" w:rsidRPr="00645DFA">
        <w:rPr>
          <w:rFonts w:ascii="Times New Roman" w:hAnsi="Times New Roman" w:cs="Times New Roman"/>
          <w:sz w:val="24"/>
          <w:szCs w:val="24"/>
        </w:rPr>
        <w:t xml:space="preserve"> (DS.702) </w:t>
      </w:r>
    </w:p>
    <w:p w14:paraId="60B507DD" w14:textId="01F9F9EB"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bisel ̴ </w:t>
      </w:r>
      <w:r w:rsidR="002B3E68" w:rsidRPr="001071A1">
        <w:rPr>
          <w:rFonts w:ascii="Times New Roman" w:hAnsi="Times New Roman" w:cs="Times New Roman"/>
          <w:b/>
          <w:sz w:val="24"/>
          <w:szCs w:val="24"/>
        </w:rPr>
        <w:t>bizer</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parça, bir nebze.</w:t>
      </w:r>
      <w:r w:rsidR="00990F7B" w:rsidRPr="00645DFA">
        <w:rPr>
          <w:rFonts w:ascii="Times New Roman" w:hAnsi="Times New Roman" w:cs="Times New Roman"/>
          <w:sz w:val="24"/>
          <w:szCs w:val="24"/>
        </w:rPr>
        <w:t xml:space="preserve"> (DS.702)</w:t>
      </w:r>
    </w:p>
    <w:p w14:paraId="1BFB8A05" w14:textId="6579BAA9"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bislē͔ç</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Saçta ekmek çevirmeye mahsus alet.</w:t>
      </w:r>
      <w:r w:rsidR="00A803BE">
        <w:rPr>
          <w:rFonts w:ascii="Times New Roman" w:hAnsi="Times New Roman" w:cs="Times New Roman"/>
          <w:sz w:val="24"/>
          <w:szCs w:val="24"/>
        </w:rPr>
        <w:t xml:space="preserve"> (DS.706, KYS.76</w:t>
      </w:r>
      <w:r w:rsidR="00990F7B" w:rsidRPr="00645DFA">
        <w:rPr>
          <w:rFonts w:ascii="Times New Roman" w:hAnsi="Times New Roman" w:cs="Times New Roman"/>
          <w:sz w:val="24"/>
          <w:szCs w:val="24"/>
        </w:rPr>
        <w:t>)</w:t>
      </w:r>
    </w:p>
    <w:p w14:paraId="1BEAA867"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bişgu̇n</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Alışkın, görmüş geçirmiş.</w:t>
      </w:r>
      <w:r w:rsidR="00990F7B" w:rsidRPr="00645DFA">
        <w:rPr>
          <w:rFonts w:ascii="Times New Roman" w:hAnsi="Times New Roman" w:cs="Times New Roman"/>
          <w:sz w:val="24"/>
          <w:szCs w:val="24"/>
        </w:rPr>
        <w:t xml:space="preserve"> (DS.705) </w:t>
      </w:r>
    </w:p>
    <w:p w14:paraId="144B2EF1" w14:textId="6EAAF493" w:rsidR="005E5434" w:rsidRPr="00645DFA" w:rsidRDefault="00990F7B"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bişi</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Börek yufkası.</w:t>
      </w:r>
      <w:r w:rsidRPr="00645DFA">
        <w:rPr>
          <w:rFonts w:ascii="Times New Roman" w:hAnsi="Times New Roman" w:cs="Times New Roman"/>
          <w:sz w:val="24"/>
          <w:szCs w:val="24"/>
        </w:rPr>
        <w:t xml:space="preserve"> </w:t>
      </w:r>
      <w:r w:rsidR="00C83472" w:rsidRPr="00645DFA">
        <w:rPr>
          <w:rFonts w:ascii="Times New Roman" w:hAnsi="Times New Roman" w:cs="Times New Roman"/>
          <w:sz w:val="24"/>
          <w:szCs w:val="24"/>
        </w:rPr>
        <w:t>(DS.705)</w:t>
      </w:r>
    </w:p>
    <w:p w14:paraId="23549DE2" w14:textId="4BC56340" w:rsidR="005E5434" w:rsidRPr="00645DFA" w:rsidRDefault="0026038C" w:rsidP="00185E53">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Arpa unundan biş ̮</w:t>
      </w:r>
      <w:r w:rsidR="002B3E68" w:rsidRPr="00645DFA">
        <w:rPr>
          <w:rFonts w:ascii="Times New Roman" w:hAnsi="Times New Roman" w:cs="Times New Roman"/>
          <w:i/>
          <w:sz w:val="24"/>
          <w:szCs w:val="24"/>
        </w:rPr>
        <w:t xml:space="preserve"> olmaz;</w:t>
      </w:r>
    </w:p>
    <w:p w14:paraId="0039A1C6" w14:textId="7080E57F" w:rsidR="002B3E68" w:rsidRPr="00645DFA" w:rsidRDefault="0026038C" w:rsidP="00185E53">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Beslekden kiş ̮</w:t>
      </w:r>
      <w:r w:rsidR="002B3E68" w:rsidRPr="00645DFA">
        <w:rPr>
          <w:rFonts w:ascii="Times New Roman" w:hAnsi="Times New Roman" w:cs="Times New Roman"/>
          <w:i/>
          <w:sz w:val="24"/>
          <w:szCs w:val="24"/>
        </w:rPr>
        <w:t xml:space="preserve"> olmaz.</w:t>
      </w:r>
    </w:p>
    <w:p w14:paraId="3DFFE506"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bişu̇ḳ</w:t>
      </w:r>
      <w:r w:rsidR="001071A1">
        <w:rPr>
          <w:rFonts w:ascii="Times New Roman" w:hAnsi="Times New Roman" w:cs="Times New Roman"/>
          <w:b/>
          <w:sz w:val="24"/>
          <w:szCs w:val="24"/>
        </w:rPr>
        <w:tab/>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Pişmiş.</w:t>
      </w:r>
      <w:r w:rsidR="00345119" w:rsidRPr="00645DFA">
        <w:rPr>
          <w:rFonts w:ascii="Times New Roman" w:hAnsi="Times New Roman" w:cs="Times New Roman"/>
          <w:sz w:val="24"/>
          <w:szCs w:val="24"/>
        </w:rPr>
        <w:t xml:space="preserve"> (DS.706)</w:t>
      </w:r>
    </w:p>
    <w:p w14:paraId="1D01E496" w14:textId="39D7036B"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bitevi</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Alesseviye, bir siyak.</w:t>
      </w:r>
      <w:r w:rsidR="00A803BE">
        <w:rPr>
          <w:rFonts w:ascii="Times New Roman" w:hAnsi="Times New Roman" w:cs="Times New Roman"/>
          <w:sz w:val="24"/>
          <w:szCs w:val="24"/>
        </w:rPr>
        <w:t xml:space="preserve"> (DS.709, KYS.77</w:t>
      </w:r>
      <w:r w:rsidR="00345119" w:rsidRPr="00645DFA">
        <w:rPr>
          <w:rFonts w:ascii="Times New Roman" w:hAnsi="Times New Roman" w:cs="Times New Roman"/>
          <w:sz w:val="24"/>
          <w:szCs w:val="24"/>
        </w:rPr>
        <w:t>)</w:t>
      </w:r>
    </w:p>
    <w:p w14:paraId="6CAB0257" w14:textId="2F75A310"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bitik</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Bitmiş, kendi kendine biten veya sadece biten, bitki.</w:t>
      </w:r>
    </w:p>
    <w:p w14:paraId="7785B81E" w14:textId="5B276109"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w:t>
      </w:r>
      <w:r w:rsidR="002B3E68" w:rsidRPr="001071A1">
        <w:rPr>
          <w:rFonts w:ascii="Times New Roman" w:hAnsi="Times New Roman" w:cs="Times New Roman"/>
          <w:b/>
          <w:sz w:val="24"/>
          <w:szCs w:val="24"/>
        </w:rPr>
        <w:t>tim</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Hatim.</w:t>
      </w:r>
      <w:r w:rsidR="00345119" w:rsidRPr="00645DFA">
        <w:rPr>
          <w:rFonts w:ascii="Times New Roman" w:hAnsi="Times New Roman" w:cs="Times New Roman"/>
          <w:sz w:val="24"/>
          <w:szCs w:val="24"/>
        </w:rPr>
        <w:t xml:space="preserve"> (DS.711) </w:t>
      </w:r>
    </w:p>
    <w:p w14:paraId="5FF5421F" w14:textId="33DFEC50"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itimli</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Kıtalı, vücutlu, cüsseli.</w:t>
      </w:r>
      <w:r w:rsidR="00345119" w:rsidRPr="00645DFA">
        <w:rPr>
          <w:rFonts w:ascii="Times New Roman" w:hAnsi="Times New Roman" w:cs="Times New Roman"/>
          <w:sz w:val="24"/>
          <w:szCs w:val="24"/>
        </w:rPr>
        <w:t xml:space="preserve"> (DS.711,</w:t>
      </w:r>
      <w:r w:rsidR="00A803BE">
        <w:rPr>
          <w:rFonts w:ascii="Times New Roman" w:hAnsi="Times New Roman" w:cs="Times New Roman"/>
          <w:sz w:val="24"/>
          <w:szCs w:val="24"/>
        </w:rPr>
        <w:t xml:space="preserve"> KYS.77</w:t>
      </w:r>
      <w:r w:rsidR="00345119" w:rsidRPr="00645DFA">
        <w:rPr>
          <w:rFonts w:ascii="Times New Roman" w:hAnsi="Times New Roman" w:cs="Times New Roman"/>
          <w:sz w:val="24"/>
          <w:szCs w:val="24"/>
        </w:rPr>
        <w:t>)</w:t>
      </w:r>
    </w:p>
    <w:p w14:paraId="5EF67667" w14:textId="0A8A0A73" w:rsidR="002B3E68" w:rsidRPr="00645DFA" w:rsidRDefault="002B3E68"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bitimsu̇z</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Cüssesiz.</w:t>
      </w:r>
      <w:r w:rsidR="00345119" w:rsidRPr="00645DFA">
        <w:rPr>
          <w:rFonts w:ascii="Times New Roman" w:hAnsi="Times New Roman" w:cs="Times New Roman"/>
          <w:sz w:val="24"/>
          <w:szCs w:val="24"/>
        </w:rPr>
        <w:t xml:space="preserve">(DS.711) </w:t>
      </w:r>
    </w:p>
    <w:p w14:paraId="302930C6"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itirme</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Hitama erdirme.</w:t>
      </w:r>
      <w:r w:rsidR="00345119" w:rsidRPr="00645DFA">
        <w:rPr>
          <w:rFonts w:ascii="Times New Roman" w:hAnsi="Times New Roman" w:cs="Times New Roman"/>
          <w:sz w:val="24"/>
          <w:szCs w:val="24"/>
        </w:rPr>
        <w:t xml:space="preserve"> </w:t>
      </w:r>
    </w:p>
    <w:p w14:paraId="3740F03A" w14:textId="6CBF85B6" w:rsidR="002B3E68" w:rsidRPr="00645DFA" w:rsidRDefault="001071A1"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itlemek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Bitine bakmak.</w:t>
      </w:r>
      <w:r w:rsidR="00345119" w:rsidRPr="00645DFA">
        <w:rPr>
          <w:rFonts w:ascii="Times New Roman" w:hAnsi="Times New Roman" w:cs="Times New Roman"/>
          <w:sz w:val="24"/>
          <w:szCs w:val="24"/>
        </w:rPr>
        <w:t xml:space="preserve"> (DS.711) </w:t>
      </w:r>
    </w:p>
    <w:p w14:paraId="514CA1CF"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bitleşu̇ḳ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Bitişik, muttasıl.</w:t>
      </w:r>
    </w:p>
    <w:p w14:paraId="03E859A5"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itürüm</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Hitam, hâtime.</w:t>
      </w:r>
      <w:r w:rsidR="002721B6" w:rsidRPr="00645DFA">
        <w:rPr>
          <w:rFonts w:ascii="Times New Roman" w:hAnsi="Times New Roman" w:cs="Times New Roman"/>
          <w:sz w:val="24"/>
          <w:szCs w:val="24"/>
        </w:rPr>
        <w:t xml:space="preserve"> (DS.711)</w:t>
      </w:r>
    </w:p>
    <w:p w14:paraId="03C3C172" w14:textId="45158754"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biz</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Zamir, çuvalduzdan bir nevi.</w:t>
      </w:r>
      <w:r w:rsidR="00A803BE">
        <w:rPr>
          <w:rFonts w:ascii="Times New Roman" w:hAnsi="Times New Roman" w:cs="Times New Roman"/>
          <w:sz w:val="24"/>
          <w:szCs w:val="24"/>
        </w:rPr>
        <w:t xml:space="preserve"> (KYS.77</w:t>
      </w:r>
      <w:r w:rsidR="002721B6" w:rsidRPr="00645DFA">
        <w:rPr>
          <w:rFonts w:ascii="Times New Roman" w:hAnsi="Times New Roman" w:cs="Times New Roman"/>
          <w:sz w:val="24"/>
          <w:szCs w:val="24"/>
        </w:rPr>
        <w:t>)</w:t>
      </w:r>
    </w:p>
    <w:p w14:paraId="07E0F63A"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bizcileyin</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Bizim gibi.</w:t>
      </w:r>
    </w:p>
    <w:p w14:paraId="5C52D14E" w14:textId="77777777" w:rsidR="005E5434"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izedek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Bize kadar.</w:t>
      </w:r>
    </w:p>
    <w:p w14:paraId="70348D0D" w14:textId="77777777" w:rsidR="005E543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G͐oyun saldım düzedek</w:t>
      </w:r>
    </w:p>
    <w:p w14:paraId="2B142542" w14:textId="77777777" w:rsidR="005E5434" w:rsidRPr="00645DFA" w:rsidRDefault="002B3E68" w:rsidP="00185E53">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G͐ak gidelim bizedek.</w:t>
      </w:r>
    </w:p>
    <w:p w14:paraId="3EE6206E" w14:textId="77777777" w:rsidR="005E5434" w:rsidRPr="00645DFA" w:rsidRDefault="002B3E68" w:rsidP="001C15A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Sarılalım yatalım</w:t>
      </w:r>
    </w:p>
    <w:p w14:paraId="1D76F26E" w14:textId="77777777" w:rsidR="005E5434" w:rsidRPr="00645DFA" w:rsidRDefault="002B3E68" w:rsidP="001C15A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İkbaardan gu̇zedek.</w:t>
      </w:r>
    </w:p>
    <w:p w14:paraId="773F30F6" w14:textId="5C966067" w:rsidR="005E5434" w:rsidRPr="00645DFA" w:rsidRDefault="00185E53" w:rsidP="001C15A3">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w:t>
      </w:r>
    </w:p>
    <w:p w14:paraId="4E4646C0" w14:textId="77777777" w:rsidR="005E5434" w:rsidRPr="00645DFA" w:rsidRDefault="002B3E68" w:rsidP="001C15A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Biz bizidük</w:t>
      </w:r>
      <w:r w:rsidR="005E5434" w:rsidRPr="00645DFA">
        <w:rPr>
          <w:rFonts w:ascii="Times New Roman" w:hAnsi="Times New Roman" w:cs="Times New Roman"/>
          <w:i/>
          <w:sz w:val="24"/>
          <w:szCs w:val="24"/>
        </w:rPr>
        <w:t>,</w:t>
      </w:r>
    </w:p>
    <w:p w14:paraId="63B9B957" w14:textId="61E71289" w:rsidR="00185E53" w:rsidRDefault="00BF2A46" w:rsidP="001C15A3">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Otuz ̮ iki g͐ız ̮</w:t>
      </w:r>
      <w:r w:rsidR="002B3E68" w:rsidRPr="00645DFA">
        <w:rPr>
          <w:rFonts w:ascii="Times New Roman" w:hAnsi="Times New Roman" w:cs="Times New Roman"/>
          <w:i/>
          <w:sz w:val="24"/>
          <w:szCs w:val="24"/>
        </w:rPr>
        <w:t xml:space="preserve"> uduḳ</w:t>
      </w:r>
      <w:r w:rsidR="00185E53">
        <w:rPr>
          <w:rFonts w:ascii="Times New Roman" w:hAnsi="Times New Roman" w:cs="Times New Roman"/>
          <w:i/>
          <w:sz w:val="24"/>
          <w:szCs w:val="24"/>
        </w:rPr>
        <w:t>,</w:t>
      </w:r>
    </w:p>
    <w:p w14:paraId="39329A75" w14:textId="670818AB" w:rsidR="005E5434" w:rsidRPr="00645DFA" w:rsidRDefault="005E5434" w:rsidP="001C15A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Bi sıraya dizildu̇ḳ</w:t>
      </w:r>
      <w:r w:rsidRPr="00645DFA">
        <w:rPr>
          <w:rFonts w:ascii="Times New Roman" w:hAnsi="Times New Roman" w:cs="Times New Roman"/>
          <w:i/>
          <w:sz w:val="24"/>
          <w:szCs w:val="24"/>
        </w:rPr>
        <w:t>,</w:t>
      </w:r>
    </w:p>
    <w:p w14:paraId="655C4D26" w14:textId="77777777" w:rsidR="002B3E68" w:rsidRPr="00645DFA" w:rsidRDefault="002B3E68" w:rsidP="001C15A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G͐ore͔nnere süzüldu̇ḳ: Diş</w:t>
      </w:r>
    </w:p>
    <w:p w14:paraId="2108920F" w14:textId="279248FF"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izel</w:t>
      </w:r>
      <w:r>
        <w:rPr>
          <w:rFonts w:ascii="Times New Roman" w:hAnsi="Times New Roman" w:cs="Times New Roman"/>
          <w:b/>
          <w:sz w:val="24"/>
          <w:szCs w:val="24"/>
        </w:rPr>
        <w:tab/>
      </w:r>
      <w:r w:rsidR="00185E5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 xml:space="preserve">: </w:t>
      </w:r>
      <w:r w:rsidR="002B3E68" w:rsidRPr="00645DFA">
        <w:rPr>
          <w:rFonts w:ascii="Times New Roman" w:hAnsi="Times New Roman" w:cs="Times New Roman"/>
          <w:sz w:val="24"/>
          <w:szCs w:val="24"/>
        </w:rPr>
        <w:t>Bisel.</w:t>
      </w:r>
      <w:r w:rsidR="002721B6" w:rsidRPr="00645DFA">
        <w:rPr>
          <w:rFonts w:ascii="Times New Roman" w:hAnsi="Times New Roman" w:cs="Times New Roman"/>
          <w:sz w:val="24"/>
          <w:szCs w:val="24"/>
        </w:rPr>
        <w:t xml:space="preserve"> (DS.714)</w:t>
      </w:r>
    </w:p>
    <w:p w14:paraId="60D80876" w14:textId="0432AFE3"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bizge</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Ortak</w:t>
      </w:r>
      <w:r w:rsidR="006269CD">
        <w:rPr>
          <w:rFonts w:ascii="Times New Roman" w:hAnsi="Times New Roman" w:cs="Times New Roman"/>
          <w:sz w:val="24"/>
          <w:szCs w:val="24"/>
        </w:rPr>
        <w:t>, Kastamonu’nun bir köyü. {Cide}</w:t>
      </w:r>
    </w:p>
    <w:p w14:paraId="5AC98DDA" w14:textId="62417502"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izik</w:t>
      </w:r>
      <w:r>
        <w:rPr>
          <w:rFonts w:ascii="Times New Roman" w:hAnsi="Times New Roman" w:cs="Times New Roman"/>
          <w:b/>
          <w:sz w:val="24"/>
          <w:szCs w:val="24"/>
        </w:rPr>
        <w:tab/>
      </w:r>
      <w:r w:rsidR="00185E5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İdrar.</w:t>
      </w:r>
      <w:r w:rsidR="002721B6" w:rsidRPr="00645DFA">
        <w:rPr>
          <w:rFonts w:ascii="Times New Roman" w:hAnsi="Times New Roman" w:cs="Times New Roman"/>
          <w:sz w:val="24"/>
          <w:szCs w:val="24"/>
        </w:rPr>
        <w:t xml:space="preserve"> (DS.714)</w:t>
      </w:r>
    </w:p>
    <w:p w14:paraId="0153CF1F" w14:textId="1922AC8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bizle͔ngu̇ç</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 xml:space="preserve">: </w:t>
      </w:r>
      <w:r w:rsidRPr="00645DFA">
        <w:rPr>
          <w:rFonts w:ascii="Times New Roman" w:hAnsi="Times New Roman" w:cs="Times New Roman"/>
          <w:sz w:val="24"/>
          <w:szCs w:val="24"/>
        </w:rPr>
        <w:t>Mensucat ve deri delip dikmeğe mahsus alet.</w:t>
      </w:r>
      <w:r w:rsidR="00A04821" w:rsidRPr="00645DFA">
        <w:rPr>
          <w:rFonts w:ascii="Times New Roman" w:hAnsi="Times New Roman" w:cs="Times New Roman"/>
          <w:sz w:val="24"/>
          <w:szCs w:val="24"/>
        </w:rPr>
        <w:t xml:space="preserve"> (DS.714)</w:t>
      </w:r>
    </w:p>
    <w:p w14:paraId="073D9375" w14:textId="7B341BFD"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boba</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bir nevi ciğer hastalığı.</w:t>
      </w:r>
      <w:r w:rsidR="00A04821" w:rsidRPr="00645DFA">
        <w:rPr>
          <w:rFonts w:ascii="Times New Roman" w:hAnsi="Times New Roman" w:cs="Times New Roman"/>
          <w:sz w:val="24"/>
          <w:szCs w:val="24"/>
        </w:rPr>
        <w:t xml:space="preserve"> (DS.715) </w:t>
      </w:r>
    </w:p>
    <w:p w14:paraId="604EB603"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obalamak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Ciğeri çürümek.</w:t>
      </w:r>
    </w:p>
    <w:p w14:paraId="46A97382" w14:textId="1A7FF723"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oca</w:t>
      </w:r>
      <w:r>
        <w:rPr>
          <w:rFonts w:ascii="Times New Roman" w:hAnsi="Times New Roman" w:cs="Times New Roman"/>
          <w:b/>
          <w:sz w:val="24"/>
          <w:szCs w:val="24"/>
        </w:rPr>
        <w:tab/>
      </w:r>
      <w:r w:rsidR="00185E53">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Yığıntı.</w:t>
      </w:r>
    </w:p>
    <w:p w14:paraId="6DC11F49"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oca</w:t>
      </w:r>
      <w:r>
        <w:rPr>
          <w:rFonts w:ascii="Times New Roman" w:hAnsi="Times New Roman" w:cs="Times New Roman"/>
          <w:b/>
          <w:sz w:val="24"/>
          <w:szCs w:val="24"/>
        </w:rPr>
        <w:t xml:space="preserve"> </w:t>
      </w:r>
      <w:r w:rsidR="002B3E68" w:rsidRPr="001071A1">
        <w:rPr>
          <w:rFonts w:ascii="Times New Roman" w:hAnsi="Times New Roman" w:cs="Times New Roman"/>
          <w:b/>
          <w:sz w:val="24"/>
          <w:szCs w:val="24"/>
        </w:rPr>
        <w:t>etmek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yere doldurmak, yığmak, istif etmek, doldurmak.</w:t>
      </w:r>
    </w:p>
    <w:p w14:paraId="24DA244A" w14:textId="3A38B5BC"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ocalamak</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Tehalük, ihtilaç.</w:t>
      </w:r>
    </w:p>
    <w:p w14:paraId="5FAEEC98" w14:textId="2CA0B3BB"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ocut</w:t>
      </w:r>
      <w:r>
        <w:rPr>
          <w:rFonts w:ascii="Times New Roman" w:hAnsi="Times New Roman" w:cs="Times New Roman"/>
          <w:b/>
          <w:sz w:val="24"/>
          <w:szCs w:val="24"/>
        </w:rPr>
        <w:tab/>
      </w:r>
      <w:r w:rsidR="00185E5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p>
    <w:p w14:paraId="54B76885" w14:textId="2EFEB625" w:rsidR="002B3E68" w:rsidRPr="00645DFA" w:rsidRDefault="00BF35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bog͒um ̴ </w:t>
      </w:r>
      <w:r w:rsidR="002B3E68" w:rsidRPr="001071A1">
        <w:rPr>
          <w:rFonts w:ascii="Times New Roman" w:hAnsi="Times New Roman" w:cs="Times New Roman"/>
          <w:b/>
          <w:sz w:val="24"/>
          <w:szCs w:val="24"/>
        </w:rPr>
        <w:t>bōm</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Mafsal.</w:t>
      </w:r>
    </w:p>
    <w:p w14:paraId="1B31A656" w14:textId="2547C2BF" w:rsidR="002B3E68" w:rsidRPr="00645DFA" w:rsidRDefault="004707A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BF35FB">
        <w:rPr>
          <w:rFonts w:ascii="Times New Roman" w:hAnsi="Times New Roman" w:cs="Times New Roman"/>
          <w:b/>
          <w:sz w:val="24"/>
          <w:szCs w:val="24"/>
        </w:rPr>
        <w:t xml:space="preserve">oğarsuk ̴ </w:t>
      </w:r>
      <w:r w:rsidR="002B3E68" w:rsidRPr="001071A1">
        <w:rPr>
          <w:rFonts w:ascii="Times New Roman" w:hAnsi="Times New Roman" w:cs="Times New Roman"/>
          <w:b/>
          <w:sz w:val="24"/>
          <w:szCs w:val="24"/>
        </w:rPr>
        <w:t>boarsuk</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Barsak, bağırsak.</w:t>
      </w:r>
      <w:r w:rsidR="00BF643A">
        <w:rPr>
          <w:rFonts w:ascii="Times New Roman" w:hAnsi="Times New Roman" w:cs="Times New Roman"/>
          <w:sz w:val="24"/>
          <w:szCs w:val="24"/>
        </w:rPr>
        <w:t xml:space="preserve"> (DS.731, KYS.77</w:t>
      </w:r>
      <w:r w:rsidR="00A04821" w:rsidRPr="00645DFA">
        <w:rPr>
          <w:rFonts w:ascii="Times New Roman" w:hAnsi="Times New Roman" w:cs="Times New Roman"/>
          <w:sz w:val="24"/>
          <w:szCs w:val="24"/>
        </w:rPr>
        <w:t>)</w:t>
      </w:r>
    </w:p>
    <w:p w14:paraId="5AC6F9EC" w14:textId="2C1BDCE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boğrü boş</w:t>
      </w:r>
      <w:r w:rsidR="001071A1">
        <w:rPr>
          <w:rFonts w:ascii="Times New Roman" w:hAnsi="Times New Roman" w:cs="Times New Roman"/>
          <w:b/>
          <w:sz w:val="24"/>
          <w:szCs w:val="24"/>
        </w:rPr>
        <w:tab/>
      </w:r>
      <w:r w:rsidR="00185E5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Kaba, enerjisiz.</w:t>
      </w:r>
    </w:p>
    <w:p w14:paraId="1E6EB3EB" w14:textId="20147EC0" w:rsidR="002B3E68" w:rsidRPr="00645DFA" w:rsidRDefault="004707A1" w:rsidP="00185E53">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b</w:t>
      </w:r>
      <w:r w:rsidR="00BF35FB">
        <w:rPr>
          <w:rFonts w:ascii="Times New Roman" w:hAnsi="Times New Roman" w:cs="Times New Roman"/>
          <w:b/>
          <w:sz w:val="24"/>
          <w:szCs w:val="24"/>
        </w:rPr>
        <w:t xml:space="preserve">oğsu ̴ </w:t>
      </w:r>
      <w:r w:rsidR="002B3E68" w:rsidRPr="001071A1">
        <w:rPr>
          <w:rFonts w:ascii="Times New Roman" w:hAnsi="Times New Roman" w:cs="Times New Roman"/>
          <w:b/>
          <w:sz w:val="24"/>
          <w:szCs w:val="24"/>
        </w:rPr>
        <w:t>bōsu</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665202">
        <w:rPr>
          <w:rFonts w:ascii="Times New Roman" w:hAnsi="Times New Roman" w:cs="Times New Roman"/>
          <w:sz w:val="24"/>
          <w:szCs w:val="24"/>
        </w:rPr>
        <w:t xml:space="preserve"> </w:t>
      </w:r>
      <w:r w:rsidR="002B3E68" w:rsidRPr="00645DFA">
        <w:rPr>
          <w:rFonts w:ascii="Times New Roman" w:hAnsi="Times New Roman" w:cs="Times New Roman"/>
          <w:sz w:val="24"/>
          <w:szCs w:val="24"/>
        </w:rPr>
        <w:t>Yapı damının saçaklığının eyō denilen döküntü ağaçlarının kirişler kısmındaki aralığı.</w:t>
      </w:r>
      <w:r w:rsidR="00BF643A">
        <w:rPr>
          <w:rFonts w:ascii="Times New Roman" w:hAnsi="Times New Roman" w:cs="Times New Roman"/>
          <w:sz w:val="24"/>
          <w:szCs w:val="24"/>
        </w:rPr>
        <w:t xml:space="preserve"> (DS.730, KYS.78</w:t>
      </w:r>
      <w:r w:rsidR="00610E90" w:rsidRPr="00645DFA">
        <w:rPr>
          <w:rFonts w:ascii="Times New Roman" w:hAnsi="Times New Roman" w:cs="Times New Roman"/>
          <w:sz w:val="24"/>
          <w:szCs w:val="24"/>
        </w:rPr>
        <w:t>)</w:t>
      </w:r>
    </w:p>
    <w:p w14:paraId="17F90867" w14:textId="19BA4DA0" w:rsidR="002B3E68" w:rsidRPr="00645DFA" w:rsidRDefault="004707A1" w:rsidP="00185E53">
      <w:pPr>
        <w:spacing w:after="0" w:line="360" w:lineRule="auto"/>
        <w:ind w:left="5103" w:hanging="5103"/>
        <w:jc w:val="both"/>
        <w:rPr>
          <w:rFonts w:ascii="Times New Roman" w:hAnsi="Times New Roman" w:cs="Times New Roman"/>
          <w:sz w:val="24"/>
          <w:szCs w:val="24"/>
        </w:rPr>
      </w:pPr>
      <w:r>
        <w:rPr>
          <w:rFonts w:ascii="Times New Roman" w:hAnsi="Times New Roman" w:cs="Times New Roman"/>
          <w:b/>
          <w:sz w:val="24"/>
          <w:szCs w:val="24"/>
        </w:rPr>
        <w:t>b</w:t>
      </w:r>
      <w:r w:rsidR="00BF35FB">
        <w:rPr>
          <w:rFonts w:ascii="Times New Roman" w:hAnsi="Times New Roman" w:cs="Times New Roman"/>
          <w:b/>
          <w:sz w:val="24"/>
          <w:szCs w:val="24"/>
        </w:rPr>
        <w:t xml:space="preserve">ohça ̴ bohça ̴ bocca ̴ pocca ̴ </w:t>
      </w:r>
      <w:r w:rsidR="00992330">
        <w:rPr>
          <w:rFonts w:ascii="Times New Roman" w:hAnsi="Times New Roman" w:cs="Times New Roman"/>
          <w:b/>
          <w:sz w:val="24"/>
          <w:szCs w:val="24"/>
        </w:rPr>
        <w:t xml:space="preserve">pohca ̴ poğça ̴ </w:t>
      </w:r>
      <w:r w:rsidR="002B3E68" w:rsidRPr="001071A1">
        <w:rPr>
          <w:rFonts w:ascii="Times New Roman" w:hAnsi="Times New Roman" w:cs="Times New Roman"/>
          <w:b/>
          <w:sz w:val="24"/>
          <w:szCs w:val="24"/>
        </w:rPr>
        <w:t>pōça</w:t>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E78A5" w:rsidRPr="00645DFA">
        <w:rPr>
          <w:rFonts w:ascii="Times New Roman" w:hAnsi="Times New Roman" w:cs="Times New Roman"/>
          <w:sz w:val="24"/>
          <w:szCs w:val="24"/>
        </w:rPr>
        <w:t xml:space="preserve"> H</w:t>
      </w:r>
      <w:r w:rsidR="002B3E68" w:rsidRPr="00645DFA">
        <w:rPr>
          <w:rFonts w:ascii="Times New Roman" w:hAnsi="Times New Roman" w:cs="Times New Roman"/>
          <w:sz w:val="24"/>
          <w:szCs w:val="24"/>
        </w:rPr>
        <w:t>epsi birden; pake</w:t>
      </w:r>
      <w:r w:rsidR="00185E53">
        <w:rPr>
          <w:rFonts w:ascii="Times New Roman" w:hAnsi="Times New Roman" w:cs="Times New Roman"/>
          <w:sz w:val="24"/>
          <w:szCs w:val="24"/>
        </w:rPr>
        <w:t xml:space="preserve">t, büyük çıkın </w:t>
      </w:r>
      <w:r w:rsidR="002B3E68" w:rsidRPr="00645DFA">
        <w:rPr>
          <w:rFonts w:ascii="Times New Roman" w:hAnsi="Times New Roman" w:cs="Times New Roman"/>
          <w:sz w:val="24"/>
          <w:szCs w:val="24"/>
        </w:rPr>
        <w:t>demek.</w:t>
      </w:r>
      <w:r w:rsidR="0026038C">
        <w:rPr>
          <w:rFonts w:ascii="Times New Roman" w:hAnsi="Times New Roman" w:cs="Times New Roman"/>
          <w:sz w:val="24"/>
          <w:szCs w:val="24"/>
        </w:rPr>
        <w:t xml:space="preserve"> (DS.731, 4462;</w:t>
      </w:r>
      <w:r w:rsidR="00BF643A">
        <w:rPr>
          <w:rFonts w:ascii="Times New Roman" w:hAnsi="Times New Roman" w:cs="Times New Roman"/>
          <w:sz w:val="24"/>
          <w:szCs w:val="24"/>
        </w:rPr>
        <w:t xml:space="preserve"> KYS.78</w:t>
      </w:r>
      <w:r w:rsidR="00610E90" w:rsidRPr="00645DFA">
        <w:rPr>
          <w:rFonts w:ascii="Times New Roman" w:hAnsi="Times New Roman" w:cs="Times New Roman"/>
          <w:sz w:val="24"/>
          <w:szCs w:val="24"/>
        </w:rPr>
        <w:t>)</w:t>
      </w:r>
    </w:p>
    <w:p w14:paraId="47C41C94" w14:textId="749DE2BE"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bolalmak</w:t>
      </w:r>
      <w:r w:rsidR="001071A1">
        <w:rPr>
          <w:rFonts w:ascii="Times New Roman" w:hAnsi="Times New Roman" w:cs="Times New Roman"/>
          <w:b/>
          <w:sz w:val="24"/>
          <w:szCs w:val="24"/>
        </w:rPr>
        <w:tab/>
      </w:r>
      <w:r w:rsidR="00C210A0">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Tevessü.</w:t>
      </w:r>
      <w:r w:rsidR="00610E90" w:rsidRPr="00645DFA">
        <w:rPr>
          <w:rFonts w:ascii="Times New Roman" w:hAnsi="Times New Roman" w:cs="Times New Roman"/>
          <w:sz w:val="24"/>
          <w:szCs w:val="24"/>
        </w:rPr>
        <w:t xml:space="preserve"> (DS.734)</w:t>
      </w:r>
    </w:p>
    <w:p w14:paraId="49892658" w14:textId="68109AA4"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bolatmak</w:t>
      </w:r>
      <w:r w:rsidR="001071A1">
        <w:rPr>
          <w:rFonts w:ascii="Times New Roman" w:hAnsi="Times New Roman" w:cs="Times New Roman"/>
          <w:b/>
          <w:sz w:val="24"/>
          <w:szCs w:val="24"/>
        </w:rPr>
        <w:tab/>
      </w:r>
      <w:r w:rsidR="00C210A0">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Genişlemek, tevsi etmek.</w:t>
      </w:r>
      <w:r w:rsidR="00610E90" w:rsidRPr="00645DFA">
        <w:rPr>
          <w:rFonts w:ascii="Times New Roman" w:hAnsi="Times New Roman" w:cs="Times New Roman"/>
          <w:sz w:val="24"/>
          <w:szCs w:val="24"/>
        </w:rPr>
        <w:t xml:space="preserve"> (DS.734)</w:t>
      </w:r>
    </w:p>
    <w:p w14:paraId="2D90C9DF" w14:textId="5D460B5D"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bolbulamat</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Mebzülen, ziyad ber ziyad.</w:t>
      </w:r>
      <w:r w:rsidR="00610E90" w:rsidRPr="00645DFA">
        <w:rPr>
          <w:rFonts w:ascii="Times New Roman" w:hAnsi="Times New Roman" w:cs="Times New Roman"/>
          <w:sz w:val="24"/>
          <w:szCs w:val="24"/>
        </w:rPr>
        <w:t xml:space="preserve"> (</w:t>
      </w:r>
      <w:r w:rsidR="00BF643A">
        <w:rPr>
          <w:rFonts w:ascii="Times New Roman" w:hAnsi="Times New Roman" w:cs="Times New Roman"/>
          <w:sz w:val="24"/>
          <w:szCs w:val="24"/>
        </w:rPr>
        <w:t>DS.735, KYS.79</w:t>
      </w:r>
      <w:r w:rsidR="00610E90" w:rsidRPr="00645DFA">
        <w:rPr>
          <w:rFonts w:ascii="Times New Roman" w:hAnsi="Times New Roman" w:cs="Times New Roman"/>
          <w:sz w:val="24"/>
          <w:szCs w:val="24"/>
        </w:rPr>
        <w:t>)</w:t>
      </w:r>
    </w:p>
    <w:p w14:paraId="269D49ED" w14:textId="703A99E9"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bȯ</w:t>
      </w:r>
      <w:r w:rsidR="002B3E68" w:rsidRPr="001071A1">
        <w:rPr>
          <w:rFonts w:ascii="Times New Roman" w:hAnsi="Times New Roman" w:cs="Times New Roman"/>
          <w:b/>
          <w:sz w:val="24"/>
          <w:szCs w:val="24"/>
        </w:rPr>
        <w:t>ŋe͔le͔k</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Bakara cinsini ısırıp havalandıran bir cins arı, haşere.</w:t>
      </w:r>
    </w:p>
    <w:p w14:paraId="7B29E1BC" w14:textId="6C9F49FF" w:rsidR="005E5434"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oran</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Buğ, bela, şuğul.</w:t>
      </w:r>
      <w:r w:rsidR="00610E90" w:rsidRPr="00645DFA">
        <w:rPr>
          <w:rFonts w:ascii="Times New Roman" w:hAnsi="Times New Roman" w:cs="Times New Roman"/>
          <w:sz w:val="24"/>
          <w:szCs w:val="24"/>
        </w:rPr>
        <w:t xml:space="preserve"> (DS.737)</w:t>
      </w:r>
    </w:p>
    <w:p w14:paraId="10C5E4EF" w14:textId="212752F4" w:rsidR="002B3E68" w:rsidRPr="00645DFA" w:rsidRDefault="002B3E68" w:rsidP="003066C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Dā başında duman</w:t>
      </w:r>
      <w:r w:rsidR="0026038C">
        <w:rPr>
          <w:rFonts w:ascii="Times New Roman" w:hAnsi="Times New Roman" w:cs="Times New Roman"/>
          <w:i/>
          <w:sz w:val="24"/>
          <w:szCs w:val="24"/>
        </w:rPr>
        <w:t>, yiğit başında boran ē͔sik ̮</w:t>
      </w:r>
      <w:r w:rsidRPr="00645DFA">
        <w:rPr>
          <w:rFonts w:ascii="Times New Roman" w:hAnsi="Times New Roman" w:cs="Times New Roman"/>
          <w:i/>
          <w:sz w:val="24"/>
          <w:szCs w:val="24"/>
        </w:rPr>
        <w:t xml:space="preserve"> olmaz.</w:t>
      </w:r>
    </w:p>
    <w:p w14:paraId="12EC4D37" w14:textId="4CF46EB3"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borana</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Ekmek çorbası. </w:t>
      </w:r>
      <w:r w:rsidR="00610E90" w:rsidRPr="00645DFA">
        <w:rPr>
          <w:rFonts w:ascii="Times New Roman" w:hAnsi="Times New Roman" w:cs="Times New Roman"/>
          <w:sz w:val="24"/>
          <w:szCs w:val="24"/>
        </w:rPr>
        <w:t>(DS.</w:t>
      </w:r>
      <w:r w:rsidR="00BF643A">
        <w:rPr>
          <w:rFonts w:ascii="Times New Roman" w:hAnsi="Times New Roman" w:cs="Times New Roman"/>
          <w:sz w:val="24"/>
          <w:szCs w:val="24"/>
        </w:rPr>
        <w:t>738-4463, KYS.79, AAT.207</w:t>
      </w:r>
      <w:r w:rsidR="00B73DED" w:rsidRPr="00645DFA">
        <w:rPr>
          <w:rFonts w:ascii="Times New Roman" w:hAnsi="Times New Roman" w:cs="Times New Roman"/>
          <w:sz w:val="24"/>
          <w:szCs w:val="24"/>
        </w:rPr>
        <w:t>)</w:t>
      </w:r>
    </w:p>
    <w:p w14:paraId="0E5AE6CA" w14:textId="4D4F4405" w:rsidR="005E5434" w:rsidRPr="00645DFA" w:rsidRDefault="001071A1" w:rsidP="00665202">
      <w:pPr>
        <w:spacing w:after="0" w:line="360" w:lineRule="auto"/>
        <w:ind w:left="2268" w:hanging="2268"/>
        <w:jc w:val="both"/>
        <w:rPr>
          <w:rFonts w:ascii="Times New Roman" w:hAnsi="Times New Roman" w:cs="Times New Roman"/>
          <w:sz w:val="24"/>
          <w:szCs w:val="24"/>
        </w:rPr>
      </w:pPr>
      <w:r w:rsidRPr="001071A1">
        <w:rPr>
          <w:rFonts w:ascii="Times New Roman" w:hAnsi="Times New Roman" w:cs="Times New Roman"/>
          <w:b/>
          <w:sz w:val="24"/>
          <w:szCs w:val="24"/>
        </w:rPr>
        <w:lastRenderedPageBreak/>
        <w:t>b</w:t>
      </w:r>
      <w:r w:rsidR="002B3E68" w:rsidRPr="001071A1">
        <w:rPr>
          <w:rFonts w:ascii="Times New Roman" w:hAnsi="Times New Roman" w:cs="Times New Roman"/>
          <w:b/>
          <w:sz w:val="24"/>
          <w:szCs w:val="24"/>
        </w:rPr>
        <w:t>orana</w:t>
      </w:r>
      <w:r>
        <w:rPr>
          <w:rFonts w:ascii="Times New Roman" w:hAnsi="Times New Roman" w:cs="Times New Roman"/>
          <w:b/>
          <w:sz w:val="24"/>
          <w:szCs w:val="24"/>
        </w:rPr>
        <w:tab/>
      </w:r>
      <w:r w:rsidR="00665202">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Kalabalık, bir nevi sarımsaklı yemek.</w:t>
      </w:r>
      <w:r w:rsidR="0026038C">
        <w:rPr>
          <w:rFonts w:ascii="Times New Roman" w:hAnsi="Times New Roman" w:cs="Times New Roman"/>
          <w:sz w:val="24"/>
          <w:szCs w:val="24"/>
        </w:rPr>
        <w:t xml:space="preserve"> (DS.738,4463;</w:t>
      </w:r>
      <w:r w:rsidR="00BF643A">
        <w:rPr>
          <w:rFonts w:ascii="Times New Roman" w:hAnsi="Times New Roman" w:cs="Times New Roman"/>
          <w:sz w:val="24"/>
          <w:szCs w:val="24"/>
        </w:rPr>
        <w:t xml:space="preserve"> KYS.79, AAT.207</w:t>
      </w:r>
      <w:r w:rsidR="00B73DED" w:rsidRPr="00645DFA">
        <w:rPr>
          <w:rFonts w:ascii="Times New Roman" w:hAnsi="Times New Roman" w:cs="Times New Roman"/>
          <w:sz w:val="24"/>
          <w:szCs w:val="24"/>
        </w:rPr>
        <w:t>)</w:t>
      </w:r>
    </w:p>
    <w:p w14:paraId="50548283" w14:textId="1E50695D" w:rsidR="002B3E68" w:rsidRPr="00645DFA" w:rsidRDefault="0026038C" w:rsidP="00665202">
      <w:pPr>
        <w:spacing w:after="0" w:line="360" w:lineRule="auto"/>
        <w:ind w:left="2268"/>
        <w:jc w:val="both"/>
        <w:rPr>
          <w:rFonts w:ascii="Times New Roman" w:hAnsi="Times New Roman" w:cs="Times New Roman"/>
          <w:sz w:val="24"/>
          <w:szCs w:val="24"/>
        </w:rPr>
      </w:pPr>
      <w:r>
        <w:rPr>
          <w:rFonts w:ascii="Times New Roman" w:hAnsi="Times New Roman" w:cs="Times New Roman"/>
          <w:i/>
          <w:sz w:val="24"/>
          <w:szCs w:val="24"/>
        </w:rPr>
        <w:t>Sirkeyi hesab ̮</w:t>
      </w:r>
      <w:r w:rsidR="002B3E68" w:rsidRPr="00645DFA">
        <w:rPr>
          <w:rFonts w:ascii="Times New Roman" w:hAnsi="Times New Roman" w:cs="Times New Roman"/>
          <w:i/>
          <w:sz w:val="24"/>
          <w:szCs w:val="24"/>
        </w:rPr>
        <w:t xml:space="preserve"> eden boranayı yiyemez.</w:t>
      </w:r>
    </w:p>
    <w:p w14:paraId="551FBF18" w14:textId="7FB41DA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borom bozuk</w:t>
      </w:r>
      <w:r w:rsidR="001071A1">
        <w:rPr>
          <w:rFonts w:ascii="Times New Roman" w:hAnsi="Times New Roman" w:cs="Times New Roman"/>
          <w:b/>
          <w:sz w:val="24"/>
          <w:szCs w:val="24"/>
        </w:rPr>
        <w:tab/>
      </w:r>
      <w:r w:rsidR="0026038C">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Bütün buzuk.</w:t>
      </w:r>
    </w:p>
    <w:p w14:paraId="3DF2DDF3" w14:textId="2426CDDB"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os</w:t>
      </w:r>
      <w:r>
        <w:rPr>
          <w:rFonts w:ascii="Times New Roman" w:hAnsi="Times New Roman" w:cs="Times New Roman"/>
          <w:b/>
          <w:sz w:val="24"/>
          <w:szCs w:val="24"/>
        </w:rPr>
        <w:tab/>
      </w:r>
      <w:r w:rsidR="003066C4">
        <w:rPr>
          <w:rFonts w:ascii="Times New Roman" w:hAnsi="Times New Roman" w:cs="Times New Roman"/>
          <w:b/>
          <w:sz w:val="24"/>
          <w:szCs w:val="24"/>
        </w:rPr>
        <w:tab/>
      </w:r>
      <w:r w:rsidR="003066C4">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Kamet.</w:t>
      </w:r>
    </w:p>
    <w:p w14:paraId="29399223" w14:textId="7D1EDD90"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bostan g͐orkulū</w:t>
      </w:r>
      <w:r w:rsidR="001071A1">
        <w:rPr>
          <w:rFonts w:ascii="Times New Roman" w:hAnsi="Times New Roman" w:cs="Times New Roman"/>
          <w:b/>
          <w:sz w:val="24"/>
          <w:szCs w:val="24"/>
        </w:rPr>
        <w:tab/>
      </w:r>
      <w:r w:rsidR="0026038C">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Bağ ve bostanları kuşlardan korumak için yapmacık insan.</w:t>
      </w:r>
    </w:p>
    <w:p w14:paraId="20A820E8" w14:textId="408D05A8" w:rsidR="002B3E68" w:rsidRPr="00645DFA" w:rsidRDefault="001071A1" w:rsidP="0026038C">
      <w:pPr>
        <w:spacing w:after="0" w:line="360" w:lineRule="auto"/>
        <w:ind w:left="2268" w:hanging="2268"/>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ostan</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Mısır tarlası, sebze tarlasına da denilebilir. Bostan hıyara da derler.</w:t>
      </w:r>
      <w:r w:rsidR="00B73DED" w:rsidRPr="00645DFA">
        <w:rPr>
          <w:rFonts w:ascii="Times New Roman" w:hAnsi="Times New Roman" w:cs="Times New Roman"/>
          <w:sz w:val="24"/>
          <w:szCs w:val="24"/>
        </w:rPr>
        <w:t xml:space="preserve"> (DS.742)</w:t>
      </w:r>
    </w:p>
    <w:p w14:paraId="6D03361A" w14:textId="387D78B8" w:rsidR="005E5434"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bosun</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26038C">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Kadd ü kamet.</w:t>
      </w:r>
    </w:p>
    <w:p w14:paraId="2F3F6AC6" w14:textId="77777777" w:rsidR="005E5434" w:rsidRPr="00645DFA" w:rsidRDefault="002B3E68" w:rsidP="0026038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Uzun g͐avak ne uzrasıŋ boyuna</w:t>
      </w:r>
    </w:p>
    <w:p w14:paraId="2EEFF3FD" w14:textId="2676430B" w:rsidR="002B3E68" w:rsidRPr="00645DFA" w:rsidRDefault="0026038C" w:rsidP="0026038C">
      <w:pPr>
        <w:spacing w:after="0" w:line="360" w:lineRule="auto"/>
        <w:ind w:left="2268"/>
        <w:jc w:val="both"/>
        <w:rPr>
          <w:rFonts w:ascii="Times New Roman" w:hAnsi="Times New Roman" w:cs="Times New Roman"/>
          <w:sz w:val="24"/>
          <w:szCs w:val="24"/>
        </w:rPr>
      </w:pPr>
      <w:r>
        <w:rPr>
          <w:rFonts w:ascii="Times New Roman" w:hAnsi="Times New Roman" w:cs="Times New Roman"/>
          <w:i/>
          <w:sz w:val="24"/>
          <w:szCs w:val="24"/>
        </w:rPr>
        <w:t>G͐urban ̮</w:t>
      </w:r>
      <w:r w:rsidR="002B3E68" w:rsidRPr="00645DFA">
        <w:rPr>
          <w:rFonts w:ascii="Times New Roman" w:hAnsi="Times New Roman" w:cs="Times New Roman"/>
          <w:i/>
          <w:sz w:val="24"/>
          <w:szCs w:val="24"/>
        </w:rPr>
        <w:t xml:space="preserve"> olam o boyuŋa bosuŋa.</w:t>
      </w:r>
    </w:p>
    <w:p w14:paraId="46700461" w14:textId="3EAE1C38"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boşa gitmek</w:t>
      </w:r>
      <w:r w:rsidR="001071A1">
        <w:rPr>
          <w:rFonts w:ascii="Times New Roman" w:hAnsi="Times New Roman" w:cs="Times New Roman"/>
          <w:b/>
          <w:sz w:val="24"/>
          <w:szCs w:val="24"/>
        </w:rPr>
        <w:tab/>
      </w:r>
      <w:r w:rsidR="0026038C">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Heder olmak.</w:t>
      </w:r>
    </w:p>
    <w:p w14:paraId="5264E46A" w14:textId="38876EB0"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oşama</w:t>
      </w:r>
      <w:r>
        <w:rPr>
          <w:rFonts w:ascii="Times New Roman" w:hAnsi="Times New Roman" w:cs="Times New Roman"/>
          <w:b/>
          <w:sz w:val="24"/>
          <w:szCs w:val="24"/>
        </w:rPr>
        <w:tab/>
      </w:r>
      <w:r w:rsidR="003066C4">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Talak.</w:t>
      </w:r>
    </w:p>
    <w:p w14:paraId="039B94EC" w14:textId="5190BBF4"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oşamma</w:t>
      </w:r>
      <w:r>
        <w:rPr>
          <w:rFonts w:ascii="Times New Roman" w:hAnsi="Times New Roman" w:cs="Times New Roman"/>
          <w:b/>
          <w:sz w:val="24"/>
          <w:szCs w:val="24"/>
        </w:rPr>
        <w:tab/>
      </w:r>
      <w:r w:rsidR="003066C4">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Tatlık dilme, intilak.</w:t>
      </w:r>
    </w:p>
    <w:p w14:paraId="02ACD01E" w14:textId="5EDBF84F" w:rsidR="002B3E68" w:rsidRPr="00645DFA" w:rsidRDefault="004707A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992330">
        <w:rPr>
          <w:rFonts w:ascii="Times New Roman" w:hAnsi="Times New Roman" w:cs="Times New Roman"/>
          <w:b/>
          <w:sz w:val="24"/>
          <w:szCs w:val="24"/>
        </w:rPr>
        <w:t xml:space="preserve">oşanak ̴ </w:t>
      </w:r>
      <w:r w:rsidR="002B3E68" w:rsidRPr="001071A1">
        <w:rPr>
          <w:rFonts w:ascii="Times New Roman" w:hAnsi="Times New Roman" w:cs="Times New Roman"/>
          <w:b/>
          <w:sz w:val="24"/>
          <w:szCs w:val="24"/>
        </w:rPr>
        <w:t>boşanan</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Boşanıvermiş, birden bire bendini, kaydını yıkıp aşan.</w:t>
      </w:r>
    </w:p>
    <w:p w14:paraId="3AB8D315" w14:textId="60097CF0" w:rsidR="005E5434"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oşboğaz</w:t>
      </w:r>
      <w:r>
        <w:rPr>
          <w:rFonts w:ascii="Times New Roman" w:hAnsi="Times New Roman" w:cs="Times New Roman"/>
          <w:b/>
          <w:sz w:val="24"/>
          <w:szCs w:val="24"/>
        </w:rPr>
        <w:tab/>
      </w:r>
      <w:r w:rsidR="003066C4">
        <w:rPr>
          <w:rFonts w:ascii="Times New Roman" w:hAnsi="Times New Roman" w:cs="Times New Roman"/>
          <w:b/>
          <w:sz w:val="24"/>
          <w:szCs w:val="24"/>
        </w:rPr>
        <w:tab/>
      </w:r>
      <w:r w:rsidR="00C210A0">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Düşünmeden söyleyen.</w:t>
      </w:r>
      <w:r w:rsidR="00B73DED" w:rsidRPr="00645DFA">
        <w:rPr>
          <w:rFonts w:ascii="Times New Roman" w:hAnsi="Times New Roman" w:cs="Times New Roman"/>
          <w:sz w:val="24"/>
          <w:szCs w:val="24"/>
        </w:rPr>
        <w:t xml:space="preserve"> (DS.744)</w:t>
      </w:r>
    </w:p>
    <w:p w14:paraId="5F86B1B5" w14:textId="77777777" w:rsidR="002B3E68" w:rsidRPr="00645DFA" w:rsidRDefault="00F247B2" w:rsidP="00C210A0">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sz w:val="24"/>
          <w:szCs w:val="24"/>
        </w:rPr>
        <w:t xml:space="preserve"> </w:t>
      </w:r>
      <w:r w:rsidR="002B3E68" w:rsidRPr="00645DFA">
        <w:rPr>
          <w:rFonts w:ascii="Times New Roman" w:hAnsi="Times New Roman" w:cs="Times New Roman"/>
          <w:i/>
          <w:sz w:val="24"/>
          <w:szCs w:val="24"/>
        </w:rPr>
        <w:t>Boşboğazı cehendeme atmışla da odunum yaş demiş.</w:t>
      </w:r>
    </w:p>
    <w:p w14:paraId="4D5C5EDF" w14:textId="6EC1C48C"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boşböür ̴ </w:t>
      </w:r>
      <w:r w:rsidR="002B3E68" w:rsidRPr="001071A1">
        <w:rPr>
          <w:rFonts w:ascii="Times New Roman" w:hAnsi="Times New Roman" w:cs="Times New Roman"/>
          <w:b/>
          <w:sz w:val="24"/>
          <w:szCs w:val="24"/>
        </w:rPr>
        <w:t>boşbö</w:t>
      </w:r>
      <w:r w:rsidR="0049173C">
        <w:rPr>
          <w:rFonts w:ascii="Times New Roman" w:hAnsi="Times New Roman" w:cs="Times New Roman"/>
          <w:b/>
          <w:sz w:val="24"/>
          <w:szCs w:val="24"/>
        </w:rPr>
        <w:t>ǵ̄</w:t>
      </w:r>
      <w:r w:rsidR="002B3E68" w:rsidRPr="001071A1">
        <w:rPr>
          <w:rFonts w:ascii="Times New Roman" w:hAnsi="Times New Roman" w:cs="Times New Roman"/>
          <w:b/>
          <w:sz w:val="24"/>
          <w:szCs w:val="24"/>
        </w:rPr>
        <w:t>ür</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Kaba, ahmak.</w:t>
      </w:r>
      <w:r w:rsidR="00B73DED" w:rsidRPr="00645DFA">
        <w:rPr>
          <w:rFonts w:ascii="Times New Roman" w:hAnsi="Times New Roman" w:cs="Times New Roman"/>
          <w:sz w:val="24"/>
          <w:szCs w:val="24"/>
        </w:rPr>
        <w:t xml:space="preserve"> (DS.744)</w:t>
      </w:r>
    </w:p>
    <w:p w14:paraId="6BB05CFD" w14:textId="670AEA96"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boşlama</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C210A0">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Tatil, ferağat.</w:t>
      </w:r>
    </w:p>
    <w:p w14:paraId="67EC36CA" w14:textId="32071496"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oy</w:t>
      </w:r>
      <w:r>
        <w:rPr>
          <w:rFonts w:ascii="Times New Roman" w:hAnsi="Times New Roman" w:cs="Times New Roman"/>
          <w:b/>
          <w:sz w:val="24"/>
          <w:szCs w:val="24"/>
        </w:rPr>
        <w:tab/>
      </w:r>
      <w:r w:rsidR="003066C4">
        <w:rPr>
          <w:rFonts w:ascii="Times New Roman" w:hAnsi="Times New Roman" w:cs="Times New Roman"/>
          <w:b/>
          <w:sz w:val="24"/>
          <w:szCs w:val="24"/>
        </w:rPr>
        <w:tab/>
      </w:r>
      <w:r w:rsidR="00C210A0">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Kat, kamet, sınıf, ehali, kısım, zümre, cins.</w:t>
      </w:r>
      <w:r w:rsidR="00B73DED" w:rsidRPr="00645DFA">
        <w:rPr>
          <w:rFonts w:ascii="Times New Roman" w:hAnsi="Times New Roman" w:cs="Times New Roman"/>
          <w:sz w:val="24"/>
          <w:szCs w:val="24"/>
        </w:rPr>
        <w:t xml:space="preserve"> (DS.744)</w:t>
      </w:r>
    </w:p>
    <w:p w14:paraId="6BFEDE56" w14:textId="54AD8FF0"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boyat</w:t>
      </w:r>
      <w:r w:rsidR="001071A1">
        <w:rPr>
          <w:rFonts w:ascii="Times New Roman" w:hAnsi="Times New Roman" w:cs="Times New Roman"/>
          <w:b/>
          <w:sz w:val="24"/>
          <w:szCs w:val="24"/>
        </w:rPr>
        <w:tab/>
      </w:r>
      <w:r w:rsidR="00C210A0">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Bayat.</w:t>
      </w:r>
      <w:r w:rsidR="00B73DED" w:rsidRPr="00645DFA">
        <w:rPr>
          <w:rFonts w:ascii="Times New Roman" w:hAnsi="Times New Roman" w:cs="Times New Roman"/>
          <w:sz w:val="24"/>
          <w:szCs w:val="24"/>
        </w:rPr>
        <w:t xml:space="preserve"> (DS.745)</w:t>
      </w:r>
    </w:p>
    <w:p w14:paraId="2BA48C38" w14:textId="2177D50A"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boydamboya</w:t>
      </w:r>
      <w:r w:rsidR="005A7603">
        <w:rPr>
          <w:rFonts w:ascii="Times New Roman" w:hAnsi="Times New Roman" w:cs="Times New Roman"/>
          <w:b/>
          <w:sz w:val="24"/>
          <w:szCs w:val="24"/>
        </w:rPr>
        <w:tab/>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Serapa.</w:t>
      </w:r>
    </w:p>
    <w:p w14:paraId="62A4074D" w14:textId="353F868D" w:rsidR="002B3E68" w:rsidRPr="00645DFA" w:rsidRDefault="001071A1" w:rsidP="005A7603">
      <w:pPr>
        <w:spacing w:after="0" w:line="360" w:lineRule="auto"/>
        <w:ind w:left="2268" w:hanging="2268"/>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oylam</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uçtan bir uca dolayı gitmek. Boyca, boydan  boya, sadece.</w:t>
      </w:r>
    </w:p>
    <w:p w14:paraId="49B8EF56" w14:textId="6119A5C3"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oylamak</w:t>
      </w:r>
      <w:r>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uçtan bir uca gitmek.</w:t>
      </w:r>
    </w:p>
    <w:p w14:paraId="56C29254" w14:textId="1BE65834"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boyun ̮ </w:t>
      </w:r>
      <w:r w:rsidR="002B3E68" w:rsidRPr="001071A1">
        <w:rPr>
          <w:rFonts w:ascii="Times New Roman" w:hAnsi="Times New Roman" w:cs="Times New Roman"/>
          <w:b/>
          <w:sz w:val="24"/>
          <w:szCs w:val="24"/>
        </w:rPr>
        <w:t>uzatmak</w:t>
      </w:r>
      <w:r w:rsidR="001071A1">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Riza ve teslimiyet.</w:t>
      </w:r>
    </w:p>
    <w:p w14:paraId="0174836D" w14:textId="6ED282A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oyuna</w:t>
      </w:r>
      <w:r>
        <w:rPr>
          <w:rFonts w:ascii="Times New Roman" w:hAnsi="Times New Roman" w:cs="Times New Roman"/>
          <w:b/>
          <w:sz w:val="24"/>
          <w:szCs w:val="24"/>
        </w:rPr>
        <w:tab/>
      </w:r>
      <w:r w:rsidR="003066C4">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Mütemadiyen.</w:t>
      </w:r>
      <w:r w:rsidR="00A1068F" w:rsidRPr="00645DFA">
        <w:rPr>
          <w:rFonts w:ascii="Times New Roman" w:hAnsi="Times New Roman" w:cs="Times New Roman"/>
          <w:sz w:val="24"/>
          <w:szCs w:val="24"/>
        </w:rPr>
        <w:t xml:space="preserve"> (KYS.8</w:t>
      </w:r>
      <w:r w:rsidR="00BF643A">
        <w:rPr>
          <w:rFonts w:ascii="Times New Roman" w:hAnsi="Times New Roman" w:cs="Times New Roman"/>
          <w:sz w:val="24"/>
          <w:szCs w:val="24"/>
        </w:rPr>
        <w:t>0</w:t>
      </w:r>
      <w:r w:rsidR="00A1068F" w:rsidRPr="00645DFA">
        <w:rPr>
          <w:rFonts w:ascii="Times New Roman" w:hAnsi="Times New Roman" w:cs="Times New Roman"/>
          <w:sz w:val="24"/>
          <w:szCs w:val="24"/>
        </w:rPr>
        <w:t>)</w:t>
      </w:r>
    </w:p>
    <w:p w14:paraId="6DE29714" w14:textId="1CEB309D" w:rsidR="002B3E68" w:rsidRPr="00645DFA" w:rsidRDefault="002B3E68" w:rsidP="0026038C">
      <w:pPr>
        <w:spacing w:after="0" w:line="360" w:lineRule="auto"/>
        <w:ind w:left="2268" w:hanging="2268"/>
        <w:jc w:val="both"/>
        <w:rPr>
          <w:rFonts w:ascii="Times New Roman" w:hAnsi="Times New Roman" w:cs="Times New Roman"/>
          <w:color w:val="FF0000"/>
          <w:sz w:val="24"/>
          <w:szCs w:val="24"/>
        </w:rPr>
      </w:pPr>
      <w:r w:rsidRPr="001071A1">
        <w:rPr>
          <w:rFonts w:ascii="Times New Roman" w:hAnsi="Times New Roman" w:cs="Times New Roman"/>
          <w:b/>
          <w:sz w:val="24"/>
          <w:szCs w:val="24"/>
        </w:rPr>
        <w:t>boyunduruk</w:t>
      </w:r>
      <w:r w:rsidR="001071A1">
        <w:rPr>
          <w:rFonts w:ascii="Times New Roman" w:hAnsi="Times New Roman" w:cs="Times New Roman"/>
          <w:b/>
          <w:sz w:val="24"/>
          <w:szCs w:val="24"/>
        </w:rPr>
        <w:tab/>
      </w:r>
      <w:r w:rsidR="0026038C">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Öküz ve mandaların boyunlarına konulan meşhur zelveli ağaç.</w:t>
      </w:r>
      <w:r w:rsidR="0026038C">
        <w:rPr>
          <w:rFonts w:ascii="Times New Roman" w:hAnsi="Times New Roman" w:cs="Times New Roman"/>
          <w:sz w:val="24"/>
          <w:szCs w:val="24"/>
        </w:rPr>
        <w:t xml:space="preserve"> (DS.748, 4463;</w:t>
      </w:r>
      <w:r w:rsidR="00BF643A">
        <w:rPr>
          <w:rFonts w:ascii="Times New Roman" w:hAnsi="Times New Roman" w:cs="Times New Roman"/>
          <w:sz w:val="24"/>
          <w:szCs w:val="24"/>
        </w:rPr>
        <w:t xml:space="preserve"> KYS.80</w:t>
      </w:r>
      <w:r w:rsidR="00A1068F" w:rsidRPr="00645DFA">
        <w:rPr>
          <w:rFonts w:ascii="Times New Roman" w:hAnsi="Times New Roman" w:cs="Times New Roman"/>
          <w:sz w:val="24"/>
          <w:szCs w:val="24"/>
        </w:rPr>
        <w:t xml:space="preserve">) </w:t>
      </w:r>
    </w:p>
    <w:p w14:paraId="28CADA19" w14:textId="05B4B8C0" w:rsidR="002B3E68" w:rsidRPr="00645DFA" w:rsidRDefault="001071A1" w:rsidP="00665202">
      <w:pPr>
        <w:spacing w:after="0" w:line="360" w:lineRule="auto"/>
        <w:ind w:left="2268" w:hanging="2268"/>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oyunsuluk</w:t>
      </w:r>
      <w:r>
        <w:rPr>
          <w:rFonts w:ascii="Times New Roman" w:hAnsi="Times New Roman" w:cs="Times New Roman"/>
          <w:b/>
          <w:sz w:val="24"/>
          <w:szCs w:val="24"/>
        </w:rPr>
        <w:tab/>
      </w:r>
      <w:r w:rsidR="0026038C">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Boyunluk. Öküz ve mandaların boyunduruğu altına zelvelerin birbirine bağlandığı yerden hizaya gelmek üzere takılan ağaç. Bununla birbirine yüklenmeleri veya iki tarafa çekmeleri önlenir. Kastamonu’da en çok düvende kullanılır. </w:t>
      </w:r>
      <w:r w:rsidR="002B3E68" w:rsidRPr="00645DFA">
        <w:rPr>
          <w:rFonts w:ascii="Times New Roman" w:hAnsi="Times New Roman" w:cs="Times New Roman"/>
          <w:sz w:val="24"/>
          <w:szCs w:val="24"/>
        </w:rPr>
        <w:lastRenderedPageBreak/>
        <w:t>Başka yerde muhtelif işler için daha kullanıldığı görülmüştür.</w:t>
      </w:r>
      <w:r w:rsidR="00A1068F" w:rsidRPr="00645DFA">
        <w:rPr>
          <w:rFonts w:ascii="Times New Roman" w:hAnsi="Times New Roman" w:cs="Times New Roman"/>
          <w:sz w:val="24"/>
          <w:szCs w:val="24"/>
        </w:rPr>
        <w:t xml:space="preserve"> (DS.748)</w:t>
      </w:r>
    </w:p>
    <w:p w14:paraId="091DAB74" w14:textId="74F15D76" w:rsidR="005E5434"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boz</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Bozulmuş yer, rengi bozuk, gri.</w:t>
      </w:r>
      <w:r w:rsidR="00BF643A">
        <w:rPr>
          <w:rFonts w:ascii="Times New Roman" w:hAnsi="Times New Roman" w:cs="Times New Roman"/>
          <w:sz w:val="24"/>
          <w:szCs w:val="24"/>
        </w:rPr>
        <w:t xml:space="preserve"> (DS.748, KYS.80</w:t>
      </w:r>
      <w:r w:rsidR="00A1068F" w:rsidRPr="00645DFA">
        <w:rPr>
          <w:rFonts w:ascii="Times New Roman" w:hAnsi="Times New Roman" w:cs="Times New Roman"/>
          <w:sz w:val="24"/>
          <w:szCs w:val="24"/>
        </w:rPr>
        <w:t>)</w:t>
      </w:r>
    </w:p>
    <w:p w14:paraId="524747B9" w14:textId="74D148E4" w:rsidR="005E5434" w:rsidRPr="00645DFA" w:rsidRDefault="0026038C" w:rsidP="0026038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Beyaz giyme toz ̮</w:t>
      </w:r>
      <w:r w:rsidR="002B3E68" w:rsidRPr="00645DFA">
        <w:rPr>
          <w:rFonts w:ascii="Times New Roman" w:hAnsi="Times New Roman" w:cs="Times New Roman"/>
          <w:i/>
          <w:sz w:val="24"/>
          <w:szCs w:val="24"/>
        </w:rPr>
        <w:t xml:space="preserve"> olu</w:t>
      </w:r>
    </w:p>
    <w:p w14:paraId="13976218" w14:textId="483E86C6" w:rsidR="005E5434" w:rsidRPr="00645DFA" w:rsidRDefault="00D746ED" w:rsidP="0026038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Pembe giyme söz ̮ </w:t>
      </w:r>
      <w:r w:rsidR="002B3E68" w:rsidRPr="00645DFA">
        <w:rPr>
          <w:rFonts w:ascii="Times New Roman" w:hAnsi="Times New Roman" w:cs="Times New Roman"/>
          <w:i/>
          <w:sz w:val="24"/>
          <w:szCs w:val="24"/>
        </w:rPr>
        <w:t>olu.</w:t>
      </w:r>
    </w:p>
    <w:p w14:paraId="319AFD0C" w14:textId="77777777" w:rsidR="005E5434" w:rsidRPr="00645DFA" w:rsidRDefault="002B3E68" w:rsidP="0026038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Alabozdan ayrılma</w:t>
      </w:r>
    </w:p>
    <w:p w14:paraId="21EA9665" w14:textId="40F21145" w:rsidR="002B3E68" w:rsidRPr="00645DFA" w:rsidRDefault="00D746ED" w:rsidP="0026038C">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Düğünümüz tez ̮</w:t>
      </w:r>
      <w:r w:rsidR="002B3E68" w:rsidRPr="00645DFA">
        <w:rPr>
          <w:rFonts w:ascii="Times New Roman" w:hAnsi="Times New Roman" w:cs="Times New Roman"/>
          <w:i/>
          <w:sz w:val="24"/>
          <w:szCs w:val="24"/>
        </w:rPr>
        <w:t xml:space="preserve"> olu.</w:t>
      </w:r>
    </w:p>
    <w:p w14:paraId="3F985CC9" w14:textId="03A0E740" w:rsidR="002B3E68" w:rsidRPr="00645DFA" w:rsidRDefault="001071A1"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ozma</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Bozulmuş, anız iken sürülmüş tarla.</w:t>
      </w:r>
      <w:r w:rsidR="00A1068F" w:rsidRPr="00645DFA">
        <w:rPr>
          <w:rFonts w:ascii="Times New Roman" w:hAnsi="Times New Roman" w:cs="Times New Roman"/>
          <w:sz w:val="24"/>
          <w:szCs w:val="24"/>
        </w:rPr>
        <w:t xml:space="preserve"> (DS.752) </w:t>
      </w:r>
    </w:p>
    <w:p w14:paraId="532C586B"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bozuk düzen</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Tertipsiz, intizamsız.</w:t>
      </w:r>
    </w:p>
    <w:p w14:paraId="6748F30F" w14:textId="6C5EF9C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ozuk</w:t>
      </w:r>
      <w:r>
        <w:rPr>
          <w:rFonts w:ascii="Times New Roman" w:hAnsi="Times New Roman" w:cs="Times New Roman"/>
          <w:b/>
          <w:sz w:val="24"/>
          <w:szCs w:val="24"/>
        </w:rPr>
        <w:tab/>
      </w:r>
      <w:r w:rsidR="00BF643A">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Altı telli saz.</w:t>
      </w:r>
      <w:r w:rsidR="00A1068F" w:rsidRPr="00645DFA">
        <w:rPr>
          <w:rFonts w:ascii="Times New Roman" w:hAnsi="Times New Roman" w:cs="Times New Roman"/>
          <w:sz w:val="24"/>
          <w:szCs w:val="24"/>
        </w:rPr>
        <w:t xml:space="preserve"> (DS.752)</w:t>
      </w:r>
    </w:p>
    <w:p w14:paraId="74A17FC1" w14:textId="4ED43FFE"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ozulmak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Tertibinden çıkmak, mahcup olmak.</w:t>
      </w:r>
      <w:r w:rsidR="00A1068F" w:rsidRPr="00645DFA">
        <w:rPr>
          <w:rFonts w:ascii="Times New Roman" w:hAnsi="Times New Roman" w:cs="Times New Roman"/>
          <w:sz w:val="24"/>
          <w:szCs w:val="24"/>
        </w:rPr>
        <w:t xml:space="preserve"> (DS.753)</w:t>
      </w:r>
    </w:p>
    <w:p w14:paraId="72AF123C" w14:textId="3FA7C086"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ozum</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Bozma işi.</w:t>
      </w:r>
      <w:r w:rsidR="00A1068F" w:rsidRPr="00645DFA">
        <w:rPr>
          <w:rFonts w:ascii="Times New Roman" w:hAnsi="Times New Roman" w:cs="Times New Roman"/>
          <w:sz w:val="24"/>
          <w:szCs w:val="24"/>
        </w:rPr>
        <w:t xml:space="preserve"> (DS.753)</w:t>
      </w:r>
    </w:p>
    <w:p w14:paraId="415B8334" w14:textId="2191B8F0"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ozuntu</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Enkaz.</w:t>
      </w:r>
      <w:r w:rsidR="00A1068F" w:rsidRPr="00645DFA">
        <w:rPr>
          <w:rFonts w:ascii="Times New Roman" w:hAnsi="Times New Roman" w:cs="Times New Roman"/>
          <w:sz w:val="24"/>
          <w:szCs w:val="24"/>
        </w:rPr>
        <w:t xml:space="preserve"> (DS.4464) </w:t>
      </w:r>
    </w:p>
    <w:p w14:paraId="6EC54205"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ozuşdumak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Münaferet ettirmek.</w:t>
      </w:r>
    </w:p>
    <w:p w14:paraId="2082BBBF" w14:textId="211BF62D" w:rsidR="002B3E68" w:rsidRPr="00645DFA" w:rsidRDefault="003066C4"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ozuşmak</w:t>
      </w:r>
      <w:r>
        <w:rPr>
          <w:rFonts w:ascii="Times New Roman" w:hAnsi="Times New Roman" w:cs="Times New Roman"/>
          <w:b/>
          <w:sz w:val="24"/>
          <w:szCs w:val="24"/>
        </w:rPr>
        <w:tab/>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Münaferet.</w:t>
      </w:r>
    </w:p>
    <w:p w14:paraId="526940AA" w14:textId="565F518D"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ozuşuk</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Münafir.</w:t>
      </w:r>
    </w:p>
    <w:p w14:paraId="2AE28F07" w14:textId="7777777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ozuşukluk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Münaferet.</w:t>
      </w:r>
    </w:p>
    <w:p w14:paraId="5095CE24" w14:textId="6E70840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Mandalara kullanılan tesyir seslerinden.</w:t>
      </w:r>
    </w:p>
    <w:p w14:paraId="1E1229AD" w14:textId="6D854319"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böcü börtü</w:t>
      </w:r>
      <w:r w:rsidR="005A7603">
        <w:rPr>
          <w:rFonts w:ascii="Times New Roman" w:hAnsi="Times New Roman" w:cs="Times New Roman"/>
          <w:b/>
          <w:sz w:val="24"/>
          <w:szCs w:val="24"/>
        </w:rPr>
        <w:tab/>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Haşarat.</w:t>
      </w:r>
      <w:r w:rsidR="00BF643A">
        <w:rPr>
          <w:rFonts w:ascii="Times New Roman" w:hAnsi="Times New Roman" w:cs="Times New Roman"/>
          <w:sz w:val="24"/>
          <w:szCs w:val="24"/>
        </w:rPr>
        <w:t xml:space="preserve"> (DS.755, KYS.81</w:t>
      </w:r>
      <w:r w:rsidR="006817D3" w:rsidRPr="00645DFA">
        <w:rPr>
          <w:rFonts w:ascii="Times New Roman" w:hAnsi="Times New Roman" w:cs="Times New Roman"/>
          <w:sz w:val="24"/>
          <w:szCs w:val="24"/>
        </w:rPr>
        <w:t>)</w:t>
      </w:r>
    </w:p>
    <w:p w14:paraId="39D58938" w14:textId="2C6C186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böcü</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Böcek.</w:t>
      </w:r>
      <w:r w:rsidR="006817D3" w:rsidRPr="00645DFA">
        <w:rPr>
          <w:rFonts w:ascii="Times New Roman" w:hAnsi="Times New Roman" w:cs="Times New Roman"/>
          <w:sz w:val="24"/>
          <w:szCs w:val="24"/>
        </w:rPr>
        <w:t xml:space="preserve"> (DS.755, KY</w:t>
      </w:r>
      <w:r w:rsidR="00BF643A">
        <w:rPr>
          <w:rFonts w:ascii="Times New Roman" w:hAnsi="Times New Roman" w:cs="Times New Roman"/>
          <w:sz w:val="24"/>
          <w:szCs w:val="24"/>
        </w:rPr>
        <w:t>S.81</w:t>
      </w:r>
      <w:r w:rsidR="006817D3" w:rsidRPr="00645DFA">
        <w:rPr>
          <w:rFonts w:ascii="Times New Roman" w:hAnsi="Times New Roman" w:cs="Times New Roman"/>
          <w:sz w:val="24"/>
          <w:szCs w:val="24"/>
        </w:rPr>
        <w:t>)</w:t>
      </w:r>
    </w:p>
    <w:p w14:paraId="4FFE0C19" w14:textId="49F03CA5"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bödelek</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Böbrek. {</w:t>
      </w:r>
      <w:r w:rsidR="002B3E68" w:rsidRPr="00645DFA">
        <w:rPr>
          <w:rFonts w:ascii="Times New Roman" w:hAnsi="Times New Roman" w:cs="Times New Roman"/>
          <w:sz w:val="24"/>
          <w:szCs w:val="24"/>
        </w:rPr>
        <w:t>Taşköprü-</w:t>
      </w:r>
      <w:r w:rsidR="006269CD">
        <w:rPr>
          <w:rFonts w:ascii="Times New Roman" w:hAnsi="Times New Roman" w:cs="Times New Roman"/>
          <w:sz w:val="24"/>
          <w:szCs w:val="24"/>
        </w:rPr>
        <w:t xml:space="preserve"> Kastamonu}</w:t>
      </w:r>
      <w:r w:rsidR="00BF643A">
        <w:rPr>
          <w:rFonts w:ascii="Times New Roman" w:hAnsi="Times New Roman" w:cs="Times New Roman"/>
          <w:sz w:val="24"/>
          <w:szCs w:val="24"/>
        </w:rPr>
        <w:t xml:space="preserve"> (DS.757, KYS.81</w:t>
      </w:r>
      <w:r w:rsidR="006817D3" w:rsidRPr="00645DFA">
        <w:rPr>
          <w:rFonts w:ascii="Times New Roman" w:hAnsi="Times New Roman" w:cs="Times New Roman"/>
          <w:sz w:val="24"/>
          <w:szCs w:val="24"/>
        </w:rPr>
        <w:t>)</w:t>
      </w:r>
    </w:p>
    <w:p w14:paraId="6023045B" w14:textId="20536600"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bödrük</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Etli, şişman. {Taşköprü}</w:t>
      </w:r>
      <w:r w:rsidR="00BF643A">
        <w:rPr>
          <w:rFonts w:ascii="Times New Roman" w:hAnsi="Times New Roman" w:cs="Times New Roman"/>
          <w:sz w:val="24"/>
          <w:szCs w:val="24"/>
        </w:rPr>
        <w:t xml:space="preserve"> (DS.596, KYS.81</w:t>
      </w:r>
      <w:r w:rsidR="0085030D" w:rsidRPr="00645DFA">
        <w:rPr>
          <w:rFonts w:ascii="Times New Roman" w:hAnsi="Times New Roman" w:cs="Times New Roman"/>
          <w:sz w:val="24"/>
          <w:szCs w:val="24"/>
        </w:rPr>
        <w:t>)</w:t>
      </w:r>
    </w:p>
    <w:p w14:paraId="3A6AF8C4" w14:textId="76BB48F2" w:rsidR="002B3E68" w:rsidRPr="00645DFA" w:rsidRDefault="003066C4" w:rsidP="003066C4">
      <w:pPr>
        <w:spacing w:after="0" w:line="360" w:lineRule="auto"/>
        <w:ind w:left="1701" w:hanging="1701"/>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ödürük</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İğirilmek üzere hazırlanan silindir yün veya tiftik.</w:t>
      </w:r>
      <w:r w:rsidR="00BF643A">
        <w:rPr>
          <w:rFonts w:ascii="Times New Roman" w:hAnsi="Times New Roman" w:cs="Times New Roman"/>
          <w:sz w:val="24"/>
          <w:szCs w:val="24"/>
        </w:rPr>
        <w:t xml:space="preserve"> (DS.596, KYS.81</w:t>
      </w:r>
      <w:r w:rsidR="0085030D" w:rsidRPr="00645DFA">
        <w:rPr>
          <w:rFonts w:ascii="Times New Roman" w:hAnsi="Times New Roman" w:cs="Times New Roman"/>
          <w:sz w:val="24"/>
          <w:szCs w:val="24"/>
        </w:rPr>
        <w:t>)</w:t>
      </w:r>
    </w:p>
    <w:p w14:paraId="34D64BA6" w14:textId="3F89411E"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w:t>
      </w:r>
      <w:r w:rsidR="0049173C">
        <w:rPr>
          <w:rFonts w:ascii="Times New Roman" w:hAnsi="Times New Roman" w:cs="Times New Roman"/>
          <w:b/>
          <w:sz w:val="24"/>
          <w:szCs w:val="24"/>
        </w:rPr>
        <w:t>ǵ̄</w:t>
      </w:r>
      <w:r w:rsidRPr="001071A1">
        <w:rPr>
          <w:rFonts w:ascii="Times New Roman" w:hAnsi="Times New Roman" w:cs="Times New Roman"/>
          <w:b/>
          <w:sz w:val="24"/>
          <w:szCs w:val="24"/>
        </w:rPr>
        <w:t>e͔z</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Bu kez.</w:t>
      </w:r>
      <w:r w:rsidR="00BF643A">
        <w:rPr>
          <w:rFonts w:ascii="Times New Roman" w:hAnsi="Times New Roman" w:cs="Times New Roman"/>
          <w:sz w:val="24"/>
          <w:szCs w:val="24"/>
        </w:rPr>
        <w:t xml:space="preserve"> (DS.764, KYS.82</w:t>
      </w:r>
      <w:r w:rsidR="0085030D" w:rsidRPr="00645DFA">
        <w:rPr>
          <w:rFonts w:ascii="Times New Roman" w:hAnsi="Times New Roman" w:cs="Times New Roman"/>
          <w:sz w:val="24"/>
          <w:szCs w:val="24"/>
        </w:rPr>
        <w:t>)</w:t>
      </w:r>
    </w:p>
    <w:p w14:paraId="1C20EDFB" w14:textId="390DD36E"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bö</w:t>
      </w:r>
      <w:r w:rsidR="0049173C">
        <w:rPr>
          <w:rFonts w:ascii="Times New Roman" w:hAnsi="Times New Roman" w:cs="Times New Roman"/>
          <w:b/>
          <w:sz w:val="24"/>
          <w:szCs w:val="24"/>
        </w:rPr>
        <w:t>ǵ̄</w:t>
      </w:r>
      <w:r>
        <w:rPr>
          <w:rFonts w:ascii="Times New Roman" w:hAnsi="Times New Roman" w:cs="Times New Roman"/>
          <w:b/>
          <w:sz w:val="24"/>
          <w:szCs w:val="24"/>
        </w:rPr>
        <w:t xml:space="preserve">ür ̮ </w:t>
      </w:r>
      <w:r w:rsidR="002B3E68" w:rsidRPr="001071A1">
        <w:rPr>
          <w:rFonts w:ascii="Times New Roman" w:hAnsi="Times New Roman" w:cs="Times New Roman"/>
          <w:b/>
          <w:sz w:val="24"/>
          <w:szCs w:val="24"/>
        </w:rPr>
        <w:t>eyōsu</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Böğüre müntehi kaburgalar.</w:t>
      </w:r>
    </w:p>
    <w:p w14:paraId="36568562" w14:textId="3B558A31" w:rsidR="005E5434" w:rsidRPr="00645DFA" w:rsidRDefault="00992330" w:rsidP="003066C4">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bö</w:t>
      </w:r>
      <w:r w:rsidR="0049173C">
        <w:rPr>
          <w:rFonts w:ascii="Times New Roman" w:hAnsi="Times New Roman" w:cs="Times New Roman"/>
          <w:b/>
          <w:sz w:val="24"/>
          <w:szCs w:val="24"/>
        </w:rPr>
        <w:t>ǵ̄</w:t>
      </w:r>
      <w:r>
        <w:rPr>
          <w:rFonts w:ascii="Times New Roman" w:hAnsi="Times New Roman" w:cs="Times New Roman"/>
          <w:b/>
          <w:sz w:val="24"/>
          <w:szCs w:val="24"/>
        </w:rPr>
        <w:t xml:space="preserve">ürtlen ̴ </w:t>
      </w:r>
      <w:r w:rsidR="002B3E68" w:rsidRPr="001071A1">
        <w:rPr>
          <w:rFonts w:ascii="Times New Roman" w:hAnsi="Times New Roman" w:cs="Times New Roman"/>
          <w:b/>
          <w:sz w:val="24"/>
          <w:szCs w:val="24"/>
        </w:rPr>
        <w:t>böğürliyen</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Meyve veren dikenli çalı soyundan bir ağaç.</w:t>
      </w:r>
      <w:r w:rsidR="00BF643A">
        <w:rPr>
          <w:rFonts w:ascii="Times New Roman" w:hAnsi="Times New Roman" w:cs="Times New Roman"/>
          <w:sz w:val="24"/>
          <w:szCs w:val="24"/>
        </w:rPr>
        <w:t xml:space="preserve"> (DS.766, KYS.82</w:t>
      </w:r>
      <w:r w:rsidR="0085030D" w:rsidRPr="00645DFA">
        <w:rPr>
          <w:rFonts w:ascii="Times New Roman" w:hAnsi="Times New Roman" w:cs="Times New Roman"/>
          <w:sz w:val="24"/>
          <w:szCs w:val="24"/>
        </w:rPr>
        <w:t>)</w:t>
      </w:r>
    </w:p>
    <w:p w14:paraId="3047DA38" w14:textId="77777777" w:rsidR="005E5434" w:rsidRPr="00645DFA" w:rsidRDefault="002B3E68" w:rsidP="003066C4">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Deymen deresi</w:t>
      </w:r>
    </w:p>
    <w:p w14:paraId="4F8B531C" w14:textId="21B8C42D" w:rsidR="005E5434" w:rsidRPr="00645DFA" w:rsidRDefault="002B3E68" w:rsidP="003066C4">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Bö</w:t>
      </w:r>
      <w:r w:rsidR="0049173C">
        <w:rPr>
          <w:rFonts w:ascii="Times New Roman" w:hAnsi="Times New Roman" w:cs="Times New Roman"/>
          <w:i/>
          <w:sz w:val="24"/>
          <w:szCs w:val="24"/>
        </w:rPr>
        <w:t>ǵ̄</w:t>
      </w:r>
      <w:r w:rsidRPr="00645DFA">
        <w:rPr>
          <w:rFonts w:ascii="Times New Roman" w:hAnsi="Times New Roman" w:cs="Times New Roman"/>
          <w:i/>
          <w:sz w:val="24"/>
          <w:szCs w:val="24"/>
        </w:rPr>
        <w:t>ürtlen beresi</w:t>
      </w:r>
    </w:p>
    <w:p w14:paraId="2F003EED" w14:textId="77777777" w:rsidR="005E5434" w:rsidRPr="00645DFA" w:rsidRDefault="002B3E68" w:rsidP="003066C4">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Dadından yinmez</w:t>
      </w:r>
    </w:p>
    <w:p w14:paraId="377AD733" w14:textId="77777777" w:rsidR="002B3E68" w:rsidRPr="00645DFA" w:rsidRDefault="002B3E68" w:rsidP="003066C4">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 xml:space="preserve">Artag͐alası: Kızılcık- kiren. </w:t>
      </w:r>
    </w:p>
    <w:p w14:paraId="7E9E95D7" w14:textId="0A8D2098" w:rsidR="002B3E68" w:rsidRPr="00645DFA" w:rsidRDefault="001071A1" w:rsidP="005A7603">
      <w:pPr>
        <w:spacing w:after="0" w:line="360" w:lineRule="auto"/>
        <w:ind w:left="1701" w:hanging="1701"/>
        <w:jc w:val="both"/>
        <w:rPr>
          <w:rFonts w:ascii="Times New Roman" w:hAnsi="Times New Roman" w:cs="Times New Roman"/>
          <w:sz w:val="24"/>
          <w:szCs w:val="24"/>
        </w:rPr>
      </w:pPr>
      <w:r w:rsidRPr="001071A1">
        <w:rPr>
          <w:rFonts w:ascii="Times New Roman" w:hAnsi="Times New Roman" w:cs="Times New Roman"/>
          <w:b/>
          <w:sz w:val="24"/>
          <w:szCs w:val="24"/>
        </w:rPr>
        <w:lastRenderedPageBreak/>
        <w:t>b</w:t>
      </w:r>
      <w:r w:rsidR="002B3E68" w:rsidRPr="001071A1">
        <w:rPr>
          <w:rFonts w:ascii="Times New Roman" w:hAnsi="Times New Roman" w:cs="Times New Roman"/>
          <w:b/>
          <w:sz w:val="24"/>
          <w:szCs w:val="24"/>
        </w:rPr>
        <w:t>öğürmek</w:t>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Bakar, geyik ve emsali hayvanların çıkardıkları ses.</w:t>
      </w:r>
      <w:r w:rsidR="00BF643A">
        <w:rPr>
          <w:rFonts w:ascii="Times New Roman" w:hAnsi="Times New Roman" w:cs="Times New Roman"/>
          <w:sz w:val="24"/>
          <w:szCs w:val="24"/>
        </w:rPr>
        <w:t xml:space="preserve"> (DS.758, KYS.82</w:t>
      </w:r>
      <w:r w:rsidR="0085030D" w:rsidRPr="00645DFA">
        <w:rPr>
          <w:rFonts w:ascii="Times New Roman" w:hAnsi="Times New Roman" w:cs="Times New Roman"/>
          <w:sz w:val="24"/>
          <w:szCs w:val="24"/>
        </w:rPr>
        <w:t>)</w:t>
      </w:r>
    </w:p>
    <w:p w14:paraId="24E762E7" w14:textId="138E24CB"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böleş</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w:t>
      </w:r>
    </w:p>
    <w:p w14:paraId="5BC9ECE4" w14:textId="4F264760"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öleşmek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Arada taksim etmek.</w:t>
      </w:r>
      <w:r w:rsidR="004F1A90" w:rsidRPr="00645DFA">
        <w:rPr>
          <w:rFonts w:ascii="Times New Roman" w:hAnsi="Times New Roman" w:cs="Times New Roman"/>
          <w:sz w:val="24"/>
          <w:szCs w:val="24"/>
        </w:rPr>
        <w:t xml:space="preserve"> (DS.768)</w:t>
      </w:r>
    </w:p>
    <w:p w14:paraId="6C91D0C6" w14:textId="0E898A9C"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bölme</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Fasl etme, fâsıla.</w:t>
      </w:r>
      <w:r w:rsidR="00BF643A">
        <w:rPr>
          <w:rFonts w:ascii="Times New Roman" w:hAnsi="Times New Roman" w:cs="Times New Roman"/>
          <w:sz w:val="24"/>
          <w:szCs w:val="24"/>
        </w:rPr>
        <w:t xml:space="preserve"> (DS.768, KYS.82</w:t>
      </w:r>
      <w:r w:rsidR="004F1A90" w:rsidRPr="00645DFA">
        <w:rPr>
          <w:rFonts w:ascii="Times New Roman" w:hAnsi="Times New Roman" w:cs="Times New Roman"/>
          <w:sz w:val="24"/>
          <w:szCs w:val="24"/>
        </w:rPr>
        <w:t>)</w:t>
      </w:r>
    </w:p>
    <w:p w14:paraId="310335FD" w14:textId="6FC25D7D"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bölme</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w:t>
      </w:r>
      <w:r w:rsidR="00BF643A">
        <w:rPr>
          <w:rFonts w:ascii="Times New Roman" w:hAnsi="Times New Roman" w:cs="Times New Roman"/>
          <w:sz w:val="24"/>
          <w:szCs w:val="24"/>
        </w:rPr>
        <w:t xml:space="preserve"> (DS.768, KYS.82</w:t>
      </w:r>
      <w:r w:rsidR="004F1A90" w:rsidRPr="00645DFA">
        <w:rPr>
          <w:rFonts w:ascii="Times New Roman" w:hAnsi="Times New Roman" w:cs="Times New Roman"/>
          <w:sz w:val="24"/>
          <w:szCs w:val="24"/>
        </w:rPr>
        <w:t>)</w:t>
      </w:r>
    </w:p>
    <w:p w14:paraId="633B00B4" w14:textId="151C0A43"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bölmek</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 tafsil.</w:t>
      </w:r>
    </w:p>
    <w:p w14:paraId="6996D267" w14:textId="63281E37"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ölü</w:t>
      </w:r>
      <w:r>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Taksim ameliyesi.</w:t>
      </w:r>
    </w:p>
    <w:p w14:paraId="5A12B187"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bölük bölük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Kısım kısım.</w:t>
      </w:r>
    </w:p>
    <w:p w14:paraId="1A316867"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 xml:space="preserve">bölük </w:t>
      </w:r>
      <w:r w:rsidR="001071A1">
        <w:rPr>
          <w:rFonts w:ascii="Times New Roman" w:hAnsi="Times New Roman" w:cs="Times New Roman"/>
          <w:b/>
          <w:sz w:val="24"/>
          <w:szCs w:val="24"/>
        </w:rPr>
        <w:t>burcu</w:t>
      </w:r>
      <w:r w:rsidRPr="001071A1">
        <w:rPr>
          <w:rFonts w:ascii="Times New Roman" w:hAnsi="Times New Roman" w:cs="Times New Roman"/>
          <w:b/>
          <w:sz w:val="24"/>
          <w:szCs w:val="24"/>
        </w:rPr>
        <w:t>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Az az, parça parça.</w:t>
      </w:r>
    </w:p>
    <w:p w14:paraId="747F0185" w14:textId="218D5345"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ölük</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Kıta.</w:t>
      </w:r>
      <w:r w:rsidR="004F1A90" w:rsidRPr="00645DFA">
        <w:rPr>
          <w:rFonts w:ascii="Times New Roman" w:hAnsi="Times New Roman" w:cs="Times New Roman"/>
          <w:sz w:val="24"/>
          <w:szCs w:val="24"/>
        </w:rPr>
        <w:t xml:space="preserve"> (DS.768)</w:t>
      </w:r>
    </w:p>
    <w:p w14:paraId="476A3DCF" w14:textId="45C03151" w:rsidR="005E5434" w:rsidRPr="00645DFA" w:rsidRDefault="002B3E68" w:rsidP="002736BE">
      <w:pPr>
        <w:spacing w:after="0" w:line="360" w:lineRule="auto"/>
        <w:jc w:val="both"/>
        <w:rPr>
          <w:rFonts w:ascii="Times New Roman" w:hAnsi="Times New Roman" w:cs="Times New Roman"/>
          <w:color w:val="FF0000"/>
          <w:sz w:val="24"/>
          <w:szCs w:val="24"/>
        </w:rPr>
      </w:pPr>
      <w:r w:rsidRPr="001071A1">
        <w:rPr>
          <w:rFonts w:ascii="Times New Roman" w:hAnsi="Times New Roman" w:cs="Times New Roman"/>
          <w:b/>
          <w:sz w:val="24"/>
          <w:szCs w:val="24"/>
        </w:rPr>
        <w:t>bölüm</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Taksimdeki parça, kıta. </w:t>
      </w:r>
      <w:r w:rsidR="004F1A90" w:rsidRPr="00645DFA">
        <w:rPr>
          <w:rFonts w:ascii="Times New Roman" w:hAnsi="Times New Roman" w:cs="Times New Roman"/>
          <w:sz w:val="24"/>
          <w:szCs w:val="24"/>
        </w:rPr>
        <w:t xml:space="preserve">(DS.768) </w:t>
      </w:r>
    </w:p>
    <w:p w14:paraId="51D1F6A7" w14:textId="77BC084A" w:rsidR="002B3E68" w:rsidRPr="00645DFA" w:rsidRDefault="005E5434"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bölüşü</w:t>
      </w:r>
      <w:r w:rsidR="0049173C">
        <w:rPr>
          <w:rFonts w:ascii="Times New Roman" w:hAnsi="Times New Roman" w:cs="Times New Roman"/>
          <w:b/>
          <w:sz w:val="24"/>
          <w:szCs w:val="24"/>
        </w:rPr>
        <w:t>ǵ̄</w:t>
      </w:r>
      <w:r w:rsidRPr="001071A1">
        <w:rPr>
          <w:rFonts w:ascii="Times New Roman" w:hAnsi="Times New Roman" w:cs="Times New Roman"/>
          <w:b/>
          <w:sz w:val="24"/>
          <w:szCs w:val="24"/>
        </w:rPr>
        <w:t>e</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w:t>
      </w:r>
      <w:r w:rsidR="002B3E68" w:rsidRPr="00645DFA">
        <w:rPr>
          <w:rFonts w:ascii="Times New Roman" w:hAnsi="Times New Roman" w:cs="Times New Roman"/>
          <w:sz w:val="24"/>
          <w:szCs w:val="24"/>
        </w:rPr>
        <w:t>azı yerlerde verese karşılığı olarak kullanılmaktadırlar.</w:t>
      </w:r>
    </w:p>
    <w:p w14:paraId="7EF0574E" w14:textId="6130D456"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ölüntü</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Kısım.</w:t>
      </w:r>
    </w:p>
    <w:p w14:paraId="65524817" w14:textId="294EDAB5"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ölüş</w:t>
      </w:r>
      <w:r>
        <w:rPr>
          <w:rFonts w:ascii="Times New Roman" w:hAnsi="Times New Roman" w:cs="Times New Roman"/>
          <w:b/>
          <w:sz w:val="24"/>
          <w:szCs w:val="24"/>
        </w:rPr>
        <w:tab/>
      </w:r>
      <w:r w:rsidR="003066C4">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Taksim.</w:t>
      </w:r>
    </w:p>
    <w:p w14:paraId="20A484D5" w14:textId="5129281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bölüşu̇ḳ</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Taksimde düşen, harici kısmet.</w:t>
      </w:r>
      <w:r w:rsidR="00BF643A">
        <w:rPr>
          <w:rFonts w:ascii="Times New Roman" w:hAnsi="Times New Roman" w:cs="Times New Roman"/>
          <w:sz w:val="24"/>
          <w:szCs w:val="24"/>
        </w:rPr>
        <w:t xml:space="preserve"> (DS.769, KYS.82</w:t>
      </w:r>
      <w:r w:rsidR="00526A21" w:rsidRPr="00645DFA">
        <w:rPr>
          <w:rFonts w:ascii="Times New Roman" w:hAnsi="Times New Roman" w:cs="Times New Roman"/>
          <w:sz w:val="24"/>
          <w:szCs w:val="24"/>
        </w:rPr>
        <w:t>)</w:t>
      </w:r>
    </w:p>
    <w:p w14:paraId="62889720" w14:textId="32F31DF8"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bölüşüm</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Taksim.</w:t>
      </w:r>
    </w:p>
    <w:p w14:paraId="2D1A85DC" w14:textId="33D18E5C"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öŋ</w:t>
      </w:r>
      <w:r>
        <w:rPr>
          <w:rFonts w:ascii="Times New Roman" w:hAnsi="Times New Roman" w:cs="Times New Roman"/>
          <w:b/>
          <w:sz w:val="24"/>
          <w:szCs w:val="24"/>
        </w:rPr>
        <w:tab/>
      </w:r>
      <w:r w:rsidR="003066C4">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Ahmak, düşüncesiz, saf.</w:t>
      </w:r>
      <w:r w:rsidR="00526A21" w:rsidRPr="00645DFA">
        <w:rPr>
          <w:rFonts w:ascii="Times New Roman" w:hAnsi="Times New Roman" w:cs="Times New Roman"/>
          <w:sz w:val="24"/>
          <w:szCs w:val="24"/>
        </w:rPr>
        <w:t xml:space="preserve"> (DS.769) </w:t>
      </w:r>
    </w:p>
    <w:p w14:paraId="6D8E1D97" w14:textId="12E3E97E" w:rsidR="002B3E68" w:rsidRPr="00645DFA" w:rsidRDefault="002B3E68" w:rsidP="00D746ED">
      <w:pPr>
        <w:spacing w:after="0" w:line="360" w:lineRule="auto"/>
        <w:ind w:left="1701" w:hanging="1701"/>
        <w:jc w:val="both"/>
        <w:rPr>
          <w:rFonts w:ascii="Times New Roman" w:hAnsi="Times New Roman" w:cs="Times New Roman"/>
          <w:sz w:val="24"/>
          <w:szCs w:val="24"/>
        </w:rPr>
      </w:pPr>
      <w:r w:rsidRPr="001071A1">
        <w:rPr>
          <w:rFonts w:ascii="Times New Roman" w:hAnsi="Times New Roman" w:cs="Times New Roman"/>
          <w:b/>
          <w:sz w:val="24"/>
          <w:szCs w:val="24"/>
        </w:rPr>
        <w:t>böŋe͔t</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Bünenmiş, set ile kapatılmış yer, suyun önünü kesen, kesip aşağıya geçirmeyen mani.</w:t>
      </w:r>
      <w:r w:rsidR="00526A21" w:rsidRPr="00645DFA">
        <w:rPr>
          <w:rFonts w:ascii="Times New Roman" w:hAnsi="Times New Roman" w:cs="Times New Roman"/>
          <w:sz w:val="24"/>
          <w:szCs w:val="24"/>
        </w:rPr>
        <w:t xml:space="preserve"> (DS.769)</w:t>
      </w:r>
    </w:p>
    <w:p w14:paraId="00120D70" w14:textId="3AF38373"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bȫrek</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Böbrek, böyrek.</w:t>
      </w:r>
      <w:r w:rsidR="00526A21" w:rsidRPr="00645DFA">
        <w:rPr>
          <w:rFonts w:ascii="Times New Roman" w:hAnsi="Times New Roman" w:cs="Times New Roman"/>
          <w:sz w:val="24"/>
          <w:szCs w:val="24"/>
        </w:rPr>
        <w:t xml:space="preserve"> (DS.769)</w:t>
      </w:r>
    </w:p>
    <w:p w14:paraId="4F9A4499" w14:textId="2B06A81F"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börk</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Baş, külah.</w:t>
      </w:r>
      <w:r w:rsidR="00526A21" w:rsidRPr="00645DFA">
        <w:rPr>
          <w:rFonts w:ascii="Times New Roman" w:hAnsi="Times New Roman" w:cs="Times New Roman"/>
          <w:sz w:val="24"/>
          <w:szCs w:val="24"/>
        </w:rPr>
        <w:t xml:space="preserve"> (DS.770)</w:t>
      </w:r>
    </w:p>
    <w:p w14:paraId="6C46834A" w14:textId="396C82D5"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börk</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Eski Türk serpuşu. {</w:t>
      </w:r>
      <w:r w:rsidR="002B3E68" w:rsidRPr="00645DFA">
        <w:rPr>
          <w:rFonts w:ascii="Times New Roman" w:hAnsi="Times New Roman" w:cs="Times New Roman"/>
          <w:sz w:val="24"/>
          <w:szCs w:val="24"/>
        </w:rPr>
        <w:t>Kasta</w:t>
      </w:r>
      <w:r w:rsidR="006269CD">
        <w:rPr>
          <w:rFonts w:ascii="Times New Roman" w:hAnsi="Times New Roman" w:cs="Times New Roman"/>
          <w:sz w:val="24"/>
          <w:szCs w:val="24"/>
        </w:rPr>
        <w:t>monu}</w:t>
      </w:r>
      <w:r w:rsidR="00526A21" w:rsidRPr="00645DFA">
        <w:rPr>
          <w:rFonts w:ascii="Times New Roman" w:hAnsi="Times New Roman" w:cs="Times New Roman"/>
          <w:sz w:val="24"/>
          <w:szCs w:val="24"/>
        </w:rPr>
        <w:t xml:space="preserve"> (DS.770)</w:t>
      </w:r>
    </w:p>
    <w:p w14:paraId="68278FF6" w14:textId="5EFA92D4"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örtdümek</w:t>
      </w:r>
      <w:r>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Haşlamak, hafifçe pişirmek.</w:t>
      </w:r>
      <w:r w:rsidR="00BF643A">
        <w:rPr>
          <w:rFonts w:ascii="Times New Roman" w:hAnsi="Times New Roman" w:cs="Times New Roman"/>
          <w:sz w:val="24"/>
          <w:szCs w:val="24"/>
        </w:rPr>
        <w:t xml:space="preserve"> (DS.770, KYS.83</w:t>
      </w:r>
      <w:r w:rsidR="00526A21" w:rsidRPr="00645DFA">
        <w:rPr>
          <w:rFonts w:ascii="Times New Roman" w:hAnsi="Times New Roman" w:cs="Times New Roman"/>
          <w:sz w:val="24"/>
          <w:szCs w:val="24"/>
        </w:rPr>
        <w:t>)</w:t>
      </w:r>
    </w:p>
    <w:p w14:paraId="50CAC7BA" w14:textId="6553C654"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örtmek</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Haşlanmak, hafif pişmek.</w:t>
      </w:r>
      <w:r w:rsidR="00526A21" w:rsidRPr="00645DFA">
        <w:rPr>
          <w:rFonts w:ascii="Times New Roman" w:hAnsi="Times New Roman" w:cs="Times New Roman"/>
          <w:sz w:val="24"/>
          <w:szCs w:val="24"/>
        </w:rPr>
        <w:t xml:space="preserve"> (DS.772)</w:t>
      </w:r>
    </w:p>
    <w:p w14:paraId="0E5D11FA" w14:textId="4D97426F" w:rsidR="002B3E68" w:rsidRPr="00645DFA" w:rsidRDefault="001B7355" w:rsidP="003066C4">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071A1">
        <w:rPr>
          <w:rFonts w:ascii="Times New Roman" w:hAnsi="Times New Roman" w:cs="Times New Roman"/>
          <w:b/>
          <w:sz w:val="24"/>
          <w:szCs w:val="24"/>
        </w:rPr>
        <w:t>börtük</w:t>
      </w:r>
      <w:r w:rsidR="000A15CD">
        <w:rPr>
          <w:rFonts w:ascii="Times New Roman" w:hAnsi="Times New Roman" w:cs="Times New Roman"/>
          <w:b/>
          <w:sz w:val="24"/>
          <w:szCs w:val="24"/>
        </w:rPr>
        <w:t>]</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Şişkin, düz o</w:t>
      </w:r>
      <w:r w:rsidR="006269CD">
        <w:rPr>
          <w:rFonts w:ascii="Times New Roman" w:hAnsi="Times New Roman" w:cs="Times New Roman"/>
          <w:sz w:val="24"/>
          <w:szCs w:val="24"/>
        </w:rPr>
        <w:t>lmayan yer, börtmüş. {Kastamonu}</w:t>
      </w:r>
      <w:r w:rsidR="00BF643A">
        <w:rPr>
          <w:rFonts w:ascii="Times New Roman" w:hAnsi="Times New Roman" w:cs="Times New Roman"/>
          <w:sz w:val="24"/>
          <w:szCs w:val="24"/>
        </w:rPr>
        <w:t>(DS.772, KYS.83</w:t>
      </w:r>
      <w:r w:rsidR="00526A21" w:rsidRPr="00645DFA">
        <w:rPr>
          <w:rFonts w:ascii="Times New Roman" w:hAnsi="Times New Roman" w:cs="Times New Roman"/>
          <w:sz w:val="24"/>
          <w:szCs w:val="24"/>
        </w:rPr>
        <w:t>)</w:t>
      </w:r>
    </w:p>
    <w:p w14:paraId="23874A69" w14:textId="7F095F9E" w:rsidR="005E5434" w:rsidRPr="00645DFA" w:rsidRDefault="004707A1" w:rsidP="003066C4">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b</w:t>
      </w:r>
      <w:r w:rsidR="00992330">
        <w:rPr>
          <w:rFonts w:ascii="Times New Roman" w:hAnsi="Times New Roman" w:cs="Times New Roman"/>
          <w:b/>
          <w:sz w:val="24"/>
          <w:szCs w:val="24"/>
        </w:rPr>
        <w:t xml:space="preserve">öür ̴ </w:t>
      </w:r>
      <w:r w:rsidR="002B3E68" w:rsidRPr="001071A1">
        <w:rPr>
          <w:rFonts w:ascii="Times New Roman" w:hAnsi="Times New Roman" w:cs="Times New Roman"/>
          <w:b/>
          <w:sz w:val="24"/>
          <w:szCs w:val="24"/>
        </w:rPr>
        <w:t>boğür</w:t>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Kaburgaların bittiği yer ile kalçalara kadar olan mesafedeki yer.</w:t>
      </w:r>
      <w:r w:rsidR="00BF643A">
        <w:rPr>
          <w:rFonts w:ascii="Times New Roman" w:hAnsi="Times New Roman" w:cs="Times New Roman"/>
          <w:sz w:val="24"/>
          <w:szCs w:val="24"/>
        </w:rPr>
        <w:t xml:space="preserve"> (DS.758, KYS.82</w:t>
      </w:r>
      <w:r w:rsidR="00D23A4C" w:rsidRPr="00645DFA">
        <w:rPr>
          <w:rFonts w:ascii="Times New Roman" w:hAnsi="Times New Roman" w:cs="Times New Roman"/>
          <w:sz w:val="24"/>
          <w:szCs w:val="24"/>
        </w:rPr>
        <w:t>)</w:t>
      </w:r>
    </w:p>
    <w:p w14:paraId="183E6687" w14:textId="77777777" w:rsidR="005E5434" w:rsidRPr="00645DFA" w:rsidRDefault="002B3E68" w:rsidP="003066C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G͐ara g͐atır, yanın yatır</w:t>
      </w:r>
    </w:p>
    <w:p w14:paraId="2CF00E5A" w14:textId="77777777" w:rsidR="005E5434" w:rsidRPr="00645DFA" w:rsidRDefault="002B3E68" w:rsidP="003066C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Böğrü boşdur solur yatır: Kürek. </w:t>
      </w:r>
    </w:p>
    <w:p w14:paraId="10636D36" w14:textId="77777777" w:rsidR="005E5434" w:rsidRPr="00645DFA" w:rsidRDefault="002B3E68" w:rsidP="003066C4">
      <w:pPr>
        <w:spacing w:after="0" w:line="360" w:lineRule="auto"/>
        <w:ind w:left="2835" w:firstLine="567"/>
        <w:jc w:val="both"/>
        <w:rPr>
          <w:rFonts w:ascii="Times New Roman" w:hAnsi="Times New Roman" w:cs="Times New Roman"/>
          <w:i/>
          <w:sz w:val="24"/>
          <w:szCs w:val="24"/>
        </w:rPr>
      </w:pPr>
      <w:r w:rsidRPr="00645DFA">
        <w:rPr>
          <w:rFonts w:ascii="Times New Roman" w:hAnsi="Times New Roman" w:cs="Times New Roman"/>
          <w:i/>
          <w:sz w:val="24"/>
          <w:szCs w:val="24"/>
        </w:rPr>
        <w:t>*</w:t>
      </w:r>
    </w:p>
    <w:p w14:paraId="51617447" w14:textId="77777777" w:rsidR="002B3E68" w:rsidRPr="00645DFA" w:rsidRDefault="002B3E68" w:rsidP="003066C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Aşam zabah borünü bi kazu a dayar: Kürek.</w:t>
      </w:r>
    </w:p>
    <w:p w14:paraId="22B6A275" w14:textId="3EDC8C44"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lastRenderedPageBreak/>
        <w:t>b</w:t>
      </w:r>
      <w:r w:rsidR="002B3E68" w:rsidRPr="001071A1">
        <w:rPr>
          <w:rFonts w:ascii="Times New Roman" w:hAnsi="Times New Roman" w:cs="Times New Roman"/>
          <w:b/>
          <w:sz w:val="24"/>
          <w:szCs w:val="24"/>
        </w:rPr>
        <w:t>öylem</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Böylece.</w:t>
      </w:r>
    </w:p>
    <w:p w14:paraId="5383341A" w14:textId="2DFDF4C8"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öyrek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Böbrek.</w:t>
      </w:r>
      <w:r w:rsidR="00D23A4C" w:rsidRPr="00645DFA">
        <w:rPr>
          <w:rFonts w:ascii="Times New Roman" w:hAnsi="Times New Roman" w:cs="Times New Roman"/>
          <w:sz w:val="24"/>
          <w:szCs w:val="24"/>
        </w:rPr>
        <w:t xml:space="preserve"> (DS.773)</w:t>
      </w:r>
    </w:p>
    <w:p w14:paraId="6B729BDD" w14:textId="02A45B9A"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böyü̊</w:t>
      </w:r>
      <w:r w:rsidR="001071A1">
        <w:rPr>
          <w:rFonts w:ascii="Times New Roman" w:hAnsi="Times New Roman" w:cs="Times New Roman"/>
          <w:b/>
          <w:sz w:val="24"/>
          <w:szCs w:val="24"/>
        </w:rPr>
        <w:tab/>
      </w:r>
      <w:r w:rsidR="00451206">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00F247B2" w:rsidRPr="00645DFA">
        <w:rPr>
          <w:rFonts w:ascii="Times New Roman" w:hAnsi="Times New Roman" w:cs="Times New Roman"/>
          <w:sz w:val="24"/>
          <w:szCs w:val="24"/>
        </w:rPr>
        <w:t xml:space="preserve"> </w:t>
      </w:r>
      <w:r w:rsidRPr="00645DFA">
        <w:rPr>
          <w:rFonts w:ascii="Times New Roman" w:hAnsi="Times New Roman" w:cs="Times New Roman"/>
          <w:sz w:val="24"/>
          <w:szCs w:val="24"/>
        </w:rPr>
        <w:t>Akrap.</w:t>
      </w:r>
      <w:r w:rsidR="00D23A4C" w:rsidRPr="00645DFA">
        <w:rPr>
          <w:rFonts w:ascii="Times New Roman" w:hAnsi="Times New Roman" w:cs="Times New Roman"/>
          <w:sz w:val="24"/>
          <w:szCs w:val="24"/>
        </w:rPr>
        <w:t xml:space="preserve"> (DS.774)</w:t>
      </w:r>
    </w:p>
    <w:p w14:paraId="26D265FF" w14:textId="765AC63C"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böyücek</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Büyükçe.</w:t>
      </w:r>
    </w:p>
    <w:p w14:paraId="709FB316" w14:textId="1373DAD9" w:rsidR="002B3E68" w:rsidRPr="00645DFA" w:rsidRDefault="005E5434"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böyü̊ḳ</w:t>
      </w:r>
      <w:r w:rsidR="001071A1">
        <w:rPr>
          <w:rFonts w:ascii="Times New Roman" w:hAnsi="Times New Roman" w:cs="Times New Roman"/>
          <w:b/>
          <w:sz w:val="24"/>
          <w:szCs w:val="24"/>
        </w:rPr>
        <w:tab/>
      </w:r>
      <w:r w:rsidR="005A7603">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Büyük.</w:t>
      </w:r>
      <w:r w:rsidR="00BF643A">
        <w:rPr>
          <w:rFonts w:ascii="Times New Roman" w:hAnsi="Times New Roman" w:cs="Times New Roman"/>
          <w:sz w:val="24"/>
          <w:szCs w:val="24"/>
        </w:rPr>
        <w:t xml:space="preserve"> (DS.774, KYS.83</w:t>
      </w:r>
      <w:r w:rsidR="00D23A4C" w:rsidRPr="00645DFA">
        <w:rPr>
          <w:rFonts w:ascii="Times New Roman" w:hAnsi="Times New Roman" w:cs="Times New Roman"/>
          <w:sz w:val="24"/>
          <w:szCs w:val="24"/>
        </w:rPr>
        <w:t>)</w:t>
      </w:r>
    </w:p>
    <w:p w14:paraId="39A64FD3"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böyü̊ḳlenmek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Tefahur ve nahvet.</w:t>
      </w:r>
    </w:p>
    <w:p w14:paraId="3C511CCE" w14:textId="4C813E85"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uba</w:t>
      </w:r>
      <w:r>
        <w:rPr>
          <w:rFonts w:ascii="Times New Roman" w:hAnsi="Times New Roman" w:cs="Times New Roman"/>
          <w:b/>
          <w:sz w:val="24"/>
          <w:szCs w:val="24"/>
        </w:rPr>
        <w:tab/>
      </w:r>
      <w:r w:rsidR="003066C4">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Baba.</w:t>
      </w:r>
      <w:r w:rsidR="007C0C1A" w:rsidRPr="00645DFA">
        <w:rPr>
          <w:rFonts w:ascii="Times New Roman" w:hAnsi="Times New Roman" w:cs="Times New Roman"/>
          <w:sz w:val="24"/>
          <w:szCs w:val="24"/>
        </w:rPr>
        <w:t xml:space="preserve"> (D</w:t>
      </w:r>
      <w:r w:rsidR="00BF643A">
        <w:rPr>
          <w:rFonts w:ascii="Times New Roman" w:hAnsi="Times New Roman" w:cs="Times New Roman"/>
          <w:sz w:val="24"/>
          <w:szCs w:val="24"/>
        </w:rPr>
        <w:t>S.774, KYS.83, AAT.208</w:t>
      </w:r>
      <w:r w:rsidR="007C0C1A" w:rsidRPr="00645DFA">
        <w:rPr>
          <w:rFonts w:ascii="Times New Roman" w:hAnsi="Times New Roman" w:cs="Times New Roman"/>
          <w:sz w:val="24"/>
          <w:szCs w:val="24"/>
        </w:rPr>
        <w:t>)</w:t>
      </w:r>
    </w:p>
    <w:p w14:paraId="0ECAEBCC"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bubalamak</w:t>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Babalamak.</w:t>
      </w:r>
    </w:p>
    <w:p w14:paraId="19C4A63C" w14:textId="3577CE3E"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ucak</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Kenar, köşe.</w:t>
      </w:r>
      <w:r w:rsidR="00BF643A">
        <w:rPr>
          <w:rFonts w:ascii="Times New Roman" w:hAnsi="Times New Roman" w:cs="Times New Roman"/>
          <w:sz w:val="24"/>
          <w:szCs w:val="24"/>
        </w:rPr>
        <w:t xml:space="preserve"> (DS.776, KYS.83</w:t>
      </w:r>
      <w:r w:rsidR="007C0C1A" w:rsidRPr="00645DFA">
        <w:rPr>
          <w:rFonts w:ascii="Times New Roman" w:hAnsi="Times New Roman" w:cs="Times New Roman"/>
          <w:sz w:val="24"/>
          <w:szCs w:val="24"/>
        </w:rPr>
        <w:t>)</w:t>
      </w:r>
    </w:p>
    <w:p w14:paraId="282A1D52" w14:textId="77777777"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bucalamak</w:t>
      </w:r>
      <w:r w:rsidR="001071A1">
        <w:rPr>
          <w:rFonts w:ascii="Times New Roman" w:hAnsi="Times New Roman" w:cs="Times New Roman"/>
          <w:b/>
          <w:sz w:val="24"/>
          <w:szCs w:val="24"/>
        </w:rPr>
        <w:tab/>
      </w:r>
      <w:r w:rsidR="001071A1">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Telâşe düşmek, şaşırmak.</w:t>
      </w:r>
      <w:r w:rsidR="007C0C1A" w:rsidRPr="00645DFA">
        <w:rPr>
          <w:rFonts w:ascii="Times New Roman" w:hAnsi="Times New Roman" w:cs="Times New Roman"/>
          <w:sz w:val="24"/>
          <w:szCs w:val="24"/>
        </w:rPr>
        <w:t xml:space="preserve"> (DS.776)</w:t>
      </w:r>
    </w:p>
    <w:p w14:paraId="72B39E3D" w14:textId="502FFCAF"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bucul</w:t>
      </w:r>
      <w:r w:rsidR="001071A1">
        <w:rPr>
          <w:rFonts w:ascii="Times New Roman" w:hAnsi="Times New Roman" w:cs="Times New Roman"/>
          <w:b/>
          <w:sz w:val="24"/>
          <w:szCs w:val="24"/>
        </w:rPr>
        <w:tab/>
      </w:r>
      <w:r w:rsidR="00BF643A">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Malul.</w:t>
      </w:r>
    </w:p>
    <w:p w14:paraId="6FCA86FD" w14:textId="5BFDAF72"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buçuk kile</w:t>
      </w:r>
      <w:r w:rsidR="001071A1">
        <w:rPr>
          <w:rFonts w:ascii="Times New Roman" w:hAnsi="Times New Roman" w:cs="Times New Roman"/>
          <w:b/>
          <w:sz w:val="24"/>
          <w:szCs w:val="24"/>
        </w:rPr>
        <w:tab/>
      </w:r>
      <w:r w:rsidR="00BF643A">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Yarım kile.</w:t>
      </w:r>
    </w:p>
    <w:p w14:paraId="47A9896D" w14:textId="1548538E" w:rsidR="002B3E68" w:rsidRPr="00645DFA" w:rsidRDefault="001071A1"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uçuk</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Nısıf.</w:t>
      </w:r>
      <w:r w:rsidR="007C0C1A" w:rsidRPr="00645DFA">
        <w:rPr>
          <w:rFonts w:ascii="Times New Roman" w:hAnsi="Times New Roman" w:cs="Times New Roman"/>
          <w:sz w:val="24"/>
          <w:szCs w:val="24"/>
        </w:rPr>
        <w:t xml:space="preserve"> (DS.777)</w:t>
      </w:r>
    </w:p>
    <w:p w14:paraId="4E09FBA1" w14:textId="508E7A24"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w:t>
      </w:r>
      <w:r w:rsidR="0049173C">
        <w:rPr>
          <w:rFonts w:ascii="Times New Roman" w:hAnsi="Times New Roman" w:cs="Times New Roman"/>
          <w:b/>
          <w:sz w:val="24"/>
          <w:szCs w:val="24"/>
        </w:rPr>
        <w:t>ǵ̄</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Buhar. Bū da olur.</w:t>
      </w:r>
      <w:r w:rsidR="00BF643A">
        <w:rPr>
          <w:rFonts w:ascii="Times New Roman" w:hAnsi="Times New Roman" w:cs="Times New Roman"/>
          <w:sz w:val="24"/>
          <w:szCs w:val="24"/>
        </w:rPr>
        <w:t xml:space="preserve"> (DS.778, KYS.84</w:t>
      </w:r>
      <w:r w:rsidR="007C0C1A" w:rsidRPr="00645DFA">
        <w:rPr>
          <w:rFonts w:ascii="Times New Roman" w:hAnsi="Times New Roman" w:cs="Times New Roman"/>
          <w:sz w:val="24"/>
          <w:szCs w:val="24"/>
        </w:rPr>
        <w:t>)</w:t>
      </w:r>
    </w:p>
    <w:p w14:paraId="700731F1" w14:textId="1CD1AF16" w:rsidR="002B3E68"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w:t>
      </w:r>
      <w:r w:rsidR="0049173C">
        <w:rPr>
          <w:rFonts w:ascii="Times New Roman" w:hAnsi="Times New Roman" w:cs="Times New Roman"/>
          <w:b/>
          <w:sz w:val="24"/>
          <w:szCs w:val="24"/>
        </w:rPr>
        <w:t>ǵ̄</w:t>
      </w:r>
      <w:r w:rsidRPr="001071A1">
        <w:rPr>
          <w:rFonts w:ascii="Times New Roman" w:hAnsi="Times New Roman" w:cs="Times New Roman"/>
          <w:b/>
          <w:sz w:val="24"/>
          <w:szCs w:val="24"/>
        </w:rPr>
        <w:t>aç</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Buğum anlamında, mafsal.</w:t>
      </w:r>
      <w:r w:rsidR="007C0C1A" w:rsidRPr="00645DFA">
        <w:rPr>
          <w:rFonts w:ascii="Times New Roman" w:hAnsi="Times New Roman" w:cs="Times New Roman"/>
          <w:sz w:val="24"/>
          <w:szCs w:val="24"/>
        </w:rPr>
        <w:t xml:space="preserve"> </w:t>
      </w:r>
    </w:p>
    <w:p w14:paraId="5F13DE50" w14:textId="53BCC7CD" w:rsidR="00041387"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w:t>
      </w:r>
      <w:r w:rsidR="0049173C">
        <w:rPr>
          <w:rFonts w:ascii="Times New Roman" w:hAnsi="Times New Roman" w:cs="Times New Roman"/>
          <w:b/>
          <w:sz w:val="24"/>
          <w:szCs w:val="24"/>
        </w:rPr>
        <w:t>ǵ̄</w:t>
      </w:r>
      <w:r w:rsidRPr="001071A1">
        <w:rPr>
          <w:rFonts w:ascii="Times New Roman" w:hAnsi="Times New Roman" w:cs="Times New Roman"/>
          <w:b/>
          <w:sz w:val="24"/>
          <w:szCs w:val="24"/>
        </w:rPr>
        <w:t>u</w:t>
      </w:r>
      <w:r w:rsidR="001071A1">
        <w:rPr>
          <w:rFonts w:ascii="Times New Roman" w:hAnsi="Times New Roman" w:cs="Times New Roman"/>
          <w:b/>
          <w:sz w:val="24"/>
          <w:szCs w:val="24"/>
        </w:rPr>
        <w:tab/>
      </w:r>
      <w:r w:rsidR="003066C4">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Sihir, eza.</w:t>
      </w:r>
      <w:r w:rsidR="007C0C1A" w:rsidRPr="00645DFA">
        <w:rPr>
          <w:rFonts w:ascii="Times New Roman" w:hAnsi="Times New Roman" w:cs="Times New Roman"/>
          <w:sz w:val="24"/>
          <w:szCs w:val="24"/>
        </w:rPr>
        <w:t xml:space="preserve"> (DS.782)</w:t>
      </w:r>
    </w:p>
    <w:p w14:paraId="18449555" w14:textId="77777777" w:rsidR="002B3E68" w:rsidRPr="00645DFA" w:rsidRDefault="002B3E68" w:rsidP="00D746E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Dil buġ̄usu el buġ̄sundan ke͔sgu̇ndü.</w:t>
      </w:r>
    </w:p>
    <w:p w14:paraId="1A21916F" w14:textId="0BFAD25D" w:rsidR="00041387" w:rsidRPr="00645DFA" w:rsidRDefault="002B3E68"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bu</w:t>
      </w:r>
      <w:r w:rsidR="0049173C">
        <w:rPr>
          <w:rFonts w:ascii="Times New Roman" w:hAnsi="Times New Roman" w:cs="Times New Roman"/>
          <w:b/>
          <w:sz w:val="24"/>
          <w:szCs w:val="24"/>
        </w:rPr>
        <w:t>ǵ̄</w:t>
      </w:r>
      <w:r w:rsidRPr="001071A1">
        <w:rPr>
          <w:rFonts w:ascii="Times New Roman" w:hAnsi="Times New Roman" w:cs="Times New Roman"/>
          <w:b/>
          <w:sz w:val="24"/>
          <w:szCs w:val="24"/>
        </w:rPr>
        <w:t>um</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Pr="001071A1">
        <w:rPr>
          <w:rFonts w:ascii="Times New Roman" w:hAnsi="Times New Roman" w:cs="Times New Roman"/>
          <w:b/>
          <w:sz w:val="24"/>
          <w:szCs w:val="24"/>
        </w:rPr>
        <w:t>:</w:t>
      </w:r>
      <w:r w:rsidRPr="00645DFA">
        <w:rPr>
          <w:rFonts w:ascii="Times New Roman" w:hAnsi="Times New Roman" w:cs="Times New Roman"/>
          <w:sz w:val="24"/>
          <w:szCs w:val="24"/>
        </w:rPr>
        <w:t xml:space="preserve"> Kamışlardaki fasıla yeri, boğulmuş yer, mafsal.</w:t>
      </w:r>
      <w:r w:rsidR="007C0C1A" w:rsidRPr="00645DFA">
        <w:rPr>
          <w:rFonts w:ascii="Times New Roman" w:hAnsi="Times New Roman" w:cs="Times New Roman"/>
          <w:sz w:val="24"/>
          <w:szCs w:val="24"/>
        </w:rPr>
        <w:t xml:space="preserve"> (DS.781)</w:t>
      </w:r>
    </w:p>
    <w:p w14:paraId="14D5019B" w14:textId="77777777" w:rsidR="00041387" w:rsidRPr="00645DFA" w:rsidRDefault="002B3E68" w:rsidP="00D746E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Hırtlak dokuz būm. Dokuz kere düşün ondan sōna g͐onuş.</w:t>
      </w:r>
    </w:p>
    <w:p w14:paraId="4AAB4637" w14:textId="77777777" w:rsidR="002B3E68" w:rsidRPr="00645DFA" w:rsidRDefault="002B3E68" w:rsidP="00D746E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 barmakda üç būm va.</w:t>
      </w:r>
    </w:p>
    <w:p w14:paraId="27B17A95" w14:textId="4EA48160"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bukā ̴ </w:t>
      </w:r>
      <w:r w:rsidR="002B3E68" w:rsidRPr="001071A1">
        <w:rPr>
          <w:rFonts w:ascii="Times New Roman" w:hAnsi="Times New Roman" w:cs="Times New Roman"/>
          <w:b/>
          <w:sz w:val="24"/>
          <w:szCs w:val="24"/>
        </w:rPr>
        <w:t>bıkō</w:t>
      </w:r>
      <w:r w:rsidR="00D746ED">
        <w:rPr>
          <w:rFonts w:ascii="Times New Roman" w:hAnsi="Times New Roman" w:cs="Times New Roman"/>
          <w:b/>
          <w:sz w:val="24"/>
          <w:szCs w:val="24"/>
        </w:rPr>
        <w:tab/>
      </w:r>
      <w:r w:rsidR="001071A1">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Bıkağı.</w:t>
      </w:r>
    </w:p>
    <w:p w14:paraId="5EB86E5C" w14:textId="18041525" w:rsidR="002B3E68" w:rsidRPr="00645DFA" w:rsidRDefault="00E64B16" w:rsidP="002736BE">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w:t>
      </w:r>
      <w:r w:rsidR="002B3E68" w:rsidRPr="001071A1">
        <w:rPr>
          <w:rFonts w:ascii="Times New Roman" w:hAnsi="Times New Roman" w:cs="Times New Roman"/>
          <w:b/>
          <w:sz w:val="24"/>
          <w:szCs w:val="24"/>
        </w:rPr>
        <w:t>ukanak</w:t>
      </w:r>
      <w:r w:rsidR="001071A1">
        <w:rPr>
          <w:rFonts w:ascii="Times New Roman" w:hAnsi="Times New Roman" w:cs="Times New Roman"/>
          <w:b/>
          <w:sz w:val="24"/>
          <w:szCs w:val="24"/>
        </w:rPr>
        <w:tab/>
      </w:r>
      <w:r w:rsidR="00D746ED">
        <w:rPr>
          <w:rFonts w:ascii="Times New Roman" w:hAnsi="Times New Roman" w:cs="Times New Roman"/>
          <w:b/>
          <w:sz w:val="24"/>
          <w:szCs w:val="24"/>
        </w:rPr>
        <w:tab/>
      </w:r>
      <w:r w:rsidR="002B3E68" w:rsidRPr="001071A1">
        <w:rPr>
          <w:rFonts w:ascii="Times New Roman" w:hAnsi="Times New Roman" w:cs="Times New Roman"/>
          <w:b/>
          <w:sz w:val="24"/>
          <w:szCs w:val="24"/>
        </w:rPr>
        <w:t>:</w:t>
      </w:r>
      <w:r w:rsidR="002B3E68" w:rsidRPr="00645DFA">
        <w:rPr>
          <w:rFonts w:ascii="Times New Roman" w:hAnsi="Times New Roman" w:cs="Times New Roman"/>
          <w:sz w:val="24"/>
          <w:szCs w:val="24"/>
        </w:rPr>
        <w:t xml:space="preserve"> Mafsal.</w:t>
      </w:r>
      <w:r w:rsidR="00C542C1" w:rsidRPr="00645DFA">
        <w:rPr>
          <w:rFonts w:ascii="Times New Roman" w:hAnsi="Times New Roman" w:cs="Times New Roman"/>
          <w:sz w:val="24"/>
          <w:szCs w:val="24"/>
        </w:rPr>
        <w:t xml:space="preserve"> (DS.784)</w:t>
      </w:r>
    </w:p>
    <w:p w14:paraId="646E9D28" w14:textId="6FABFB0A" w:rsidR="002B3E68" w:rsidRPr="00645DFA" w:rsidRDefault="00F247B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bulak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D746ED">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Büyük punar. {İnebolu}</w:t>
      </w:r>
      <w:r w:rsidR="00BF643A">
        <w:rPr>
          <w:rFonts w:ascii="Times New Roman" w:hAnsi="Times New Roman" w:cs="Times New Roman"/>
          <w:sz w:val="24"/>
          <w:szCs w:val="24"/>
        </w:rPr>
        <w:t xml:space="preserve"> (DS.785, KYS.84</w:t>
      </w:r>
      <w:r w:rsidR="00C542C1" w:rsidRPr="00645DFA">
        <w:rPr>
          <w:rFonts w:ascii="Times New Roman" w:hAnsi="Times New Roman" w:cs="Times New Roman"/>
          <w:sz w:val="24"/>
          <w:szCs w:val="24"/>
        </w:rPr>
        <w:t>)</w:t>
      </w:r>
    </w:p>
    <w:p w14:paraId="028FEA4A" w14:textId="33CA9D3A"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ulaklı</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p>
    <w:p w14:paraId="661BDBCB" w14:textId="7EFE97CD" w:rsidR="00041387"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ulamaç</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Un çorbası.</w:t>
      </w:r>
      <w:r w:rsidR="00C542C1" w:rsidRPr="00645DFA">
        <w:rPr>
          <w:rFonts w:ascii="Times New Roman" w:hAnsi="Times New Roman" w:cs="Times New Roman"/>
          <w:sz w:val="24"/>
          <w:szCs w:val="24"/>
        </w:rPr>
        <w:t xml:space="preserve"> (D</w:t>
      </w:r>
      <w:r w:rsidR="00BF643A">
        <w:rPr>
          <w:rFonts w:ascii="Times New Roman" w:hAnsi="Times New Roman" w:cs="Times New Roman"/>
          <w:sz w:val="24"/>
          <w:szCs w:val="24"/>
        </w:rPr>
        <w:t>S.785, KYS.84</w:t>
      </w:r>
      <w:r w:rsidR="00C542C1" w:rsidRPr="00645DFA">
        <w:rPr>
          <w:rFonts w:ascii="Times New Roman" w:hAnsi="Times New Roman" w:cs="Times New Roman"/>
          <w:sz w:val="24"/>
          <w:szCs w:val="24"/>
        </w:rPr>
        <w:t>)</w:t>
      </w:r>
    </w:p>
    <w:p w14:paraId="55CBDC74" w14:textId="77777777" w:rsidR="00041387" w:rsidRPr="00645DFA" w:rsidRDefault="002B3E68" w:rsidP="00665202">
      <w:pPr>
        <w:spacing w:after="0" w:line="360" w:lineRule="auto"/>
        <w:ind w:left="1843" w:hanging="142"/>
        <w:jc w:val="both"/>
        <w:rPr>
          <w:rFonts w:ascii="Times New Roman" w:hAnsi="Times New Roman" w:cs="Times New Roman"/>
          <w:i/>
          <w:sz w:val="24"/>
          <w:szCs w:val="24"/>
        </w:rPr>
      </w:pPr>
      <w:r w:rsidRPr="00645DFA">
        <w:rPr>
          <w:rFonts w:ascii="Times New Roman" w:hAnsi="Times New Roman" w:cs="Times New Roman"/>
          <w:i/>
          <w:sz w:val="24"/>
          <w:szCs w:val="24"/>
        </w:rPr>
        <w:t>Baccada bulama:</w:t>
      </w:r>
    </w:p>
    <w:p w14:paraId="08D53997" w14:textId="77777777" w:rsidR="00041387" w:rsidRPr="00645DFA" w:rsidRDefault="002B3E68" w:rsidP="00665202">
      <w:pPr>
        <w:spacing w:after="0" w:line="360" w:lineRule="auto"/>
        <w:ind w:left="1843" w:hanging="142"/>
        <w:jc w:val="both"/>
        <w:rPr>
          <w:rFonts w:ascii="Times New Roman" w:hAnsi="Times New Roman" w:cs="Times New Roman"/>
          <w:i/>
          <w:sz w:val="24"/>
          <w:szCs w:val="24"/>
        </w:rPr>
      </w:pPr>
      <w:r w:rsidRPr="00645DFA">
        <w:rPr>
          <w:rFonts w:ascii="Times New Roman" w:hAnsi="Times New Roman" w:cs="Times New Roman"/>
          <w:i/>
          <w:sz w:val="24"/>
          <w:szCs w:val="24"/>
        </w:rPr>
        <w:t>Birbirine dolana.</w:t>
      </w:r>
    </w:p>
    <w:p w14:paraId="770F1B76" w14:textId="292DBF1C" w:rsidR="00041387" w:rsidRPr="00645DFA" w:rsidRDefault="00D746ED" w:rsidP="00665202">
      <w:pPr>
        <w:spacing w:after="0" w:line="360" w:lineRule="auto"/>
        <w:ind w:left="1843" w:hanging="142"/>
        <w:jc w:val="both"/>
        <w:rPr>
          <w:rFonts w:ascii="Times New Roman" w:hAnsi="Times New Roman" w:cs="Times New Roman"/>
          <w:i/>
          <w:sz w:val="24"/>
          <w:szCs w:val="24"/>
        </w:rPr>
      </w:pPr>
      <w:r>
        <w:rPr>
          <w:rFonts w:ascii="Times New Roman" w:hAnsi="Times New Roman" w:cs="Times New Roman"/>
          <w:i/>
          <w:sz w:val="24"/>
          <w:szCs w:val="24"/>
        </w:rPr>
        <w:t>Şu cihanıŋ ̮</w:t>
      </w:r>
      <w:r w:rsidR="002B3E68" w:rsidRPr="00645DFA">
        <w:rPr>
          <w:rFonts w:ascii="Times New Roman" w:hAnsi="Times New Roman" w:cs="Times New Roman"/>
          <w:i/>
          <w:sz w:val="24"/>
          <w:szCs w:val="24"/>
        </w:rPr>
        <w:t xml:space="preserve"> içinde</w:t>
      </w:r>
    </w:p>
    <w:p w14:paraId="199D7442" w14:textId="77777777" w:rsidR="002B3E68" w:rsidRPr="00645DFA" w:rsidRDefault="002B3E68" w:rsidP="00665202">
      <w:pPr>
        <w:spacing w:after="0" w:line="360" w:lineRule="auto"/>
        <w:ind w:left="1843" w:hanging="142"/>
        <w:jc w:val="both"/>
        <w:rPr>
          <w:rFonts w:ascii="Times New Roman" w:hAnsi="Times New Roman" w:cs="Times New Roman"/>
          <w:sz w:val="24"/>
          <w:szCs w:val="24"/>
        </w:rPr>
      </w:pPr>
      <w:r w:rsidRPr="00645DFA">
        <w:rPr>
          <w:rFonts w:ascii="Times New Roman" w:hAnsi="Times New Roman" w:cs="Times New Roman"/>
          <w:i/>
          <w:sz w:val="24"/>
          <w:szCs w:val="24"/>
        </w:rPr>
        <w:t>Benden başka buluna</w:t>
      </w:r>
      <w:r w:rsidRPr="00645DFA">
        <w:rPr>
          <w:rFonts w:ascii="Times New Roman" w:hAnsi="Times New Roman" w:cs="Times New Roman"/>
          <w:sz w:val="24"/>
          <w:szCs w:val="24"/>
        </w:rPr>
        <w:t>.</w:t>
      </w:r>
    </w:p>
    <w:p w14:paraId="4881BB27" w14:textId="5B09706F"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ulamak</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Bulaştırmak, mülemma etmek.</w:t>
      </w:r>
      <w:r w:rsidR="00C542C1" w:rsidRPr="00645DFA">
        <w:rPr>
          <w:rFonts w:ascii="Times New Roman" w:hAnsi="Times New Roman" w:cs="Times New Roman"/>
          <w:sz w:val="24"/>
          <w:szCs w:val="24"/>
        </w:rPr>
        <w:t xml:space="preserve"> (DS.786)</w:t>
      </w:r>
    </w:p>
    <w:p w14:paraId="33F5A355" w14:textId="142B354F" w:rsidR="00041387"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bulammak</w:t>
      </w:r>
      <w:r w:rsidR="00E64B16">
        <w:rPr>
          <w:rFonts w:ascii="Times New Roman" w:hAnsi="Times New Roman" w:cs="Times New Roman"/>
          <w:b/>
          <w:sz w:val="24"/>
          <w:szCs w:val="24"/>
        </w:rPr>
        <w:tab/>
      </w:r>
      <w:r w:rsidR="00D746ED">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İşve.</w:t>
      </w:r>
      <w:r w:rsidR="00C542C1" w:rsidRPr="00645DFA">
        <w:rPr>
          <w:rFonts w:ascii="Times New Roman" w:hAnsi="Times New Roman" w:cs="Times New Roman"/>
          <w:sz w:val="24"/>
          <w:szCs w:val="24"/>
        </w:rPr>
        <w:t xml:space="preserve"> (DS.786) </w:t>
      </w:r>
    </w:p>
    <w:p w14:paraId="7187B763" w14:textId="77777777" w:rsidR="00041387" w:rsidRPr="00645DFA" w:rsidRDefault="002B3E68" w:rsidP="00D746E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Al kibar g͐ızını gezsin bulana bulana;</w:t>
      </w:r>
    </w:p>
    <w:p w14:paraId="7E93440D" w14:textId="77777777" w:rsidR="002B3E68" w:rsidRPr="00645DFA" w:rsidRDefault="002B3E68" w:rsidP="00D746E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Al Kü̊rt g͐ızını oynasın dolana dolana</w:t>
      </w:r>
      <w:r w:rsidRPr="00645DFA">
        <w:rPr>
          <w:rFonts w:ascii="Times New Roman" w:hAnsi="Times New Roman" w:cs="Times New Roman"/>
          <w:sz w:val="24"/>
          <w:szCs w:val="24"/>
        </w:rPr>
        <w:t>.</w:t>
      </w:r>
    </w:p>
    <w:p w14:paraId="72A6A6EC" w14:textId="58A8C92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lastRenderedPageBreak/>
        <w:t>b</w:t>
      </w:r>
      <w:r w:rsidR="002B3E68" w:rsidRPr="00E64B16">
        <w:rPr>
          <w:rFonts w:ascii="Times New Roman" w:hAnsi="Times New Roman" w:cs="Times New Roman"/>
          <w:b/>
          <w:sz w:val="24"/>
          <w:szCs w:val="24"/>
        </w:rPr>
        <w:t>ulgara</w:t>
      </w:r>
      <w:r>
        <w:rPr>
          <w:rFonts w:ascii="Times New Roman" w:hAnsi="Times New Roman" w:cs="Times New Roman"/>
          <w:b/>
          <w:sz w:val="24"/>
          <w:szCs w:val="24"/>
        </w:rPr>
        <w:tab/>
      </w:r>
      <w:r w:rsidR="00D746ED">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Cura.</w:t>
      </w:r>
      <w:r w:rsidR="00C542C1" w:rsidRPr="00645DFA">
        <w:rPr>
          <w:rFonts w:ascii="Times New Roman" w:hAnsi="Times New Roman" w:cs="Times New Roman"/>
          <w:sz w:val="24"/>
          <w:szCs w:val="24"/>
        </w:rPr>
        <w:t xml:space="preserve"> (D</w:t>
      </w:r>
      <w:r w:rsidR="00BF643A">
        <w:rPr>
          <w:rFonts w:ascii="Times New Roman" w:hAnsi="Times New Roman" w:cs="Times New Roman"/>
          <w:sz w:val="24"/>
          <w:szCs w:val="24"/>
        </w:rPr>
        <w:t>S.788, KYS.85, AAT.208</w:t>
      </w:r>
      <w:r w:rsidR="00C542C1" w:rsidRPr="00645DFA">
        <w:rPr>
          <w:rFonts w:ascii="Times New Roman" w:hAnsi="Times New Roman" w:cs="Times New Roman"/>
          <w:sz w:val="24"/>
          <w:szCs w:val="24"/>
        </w:rPr>
        <w:t>)</w:t>
      </w:r>
    </w:p>
    <w:p w14:paraId="7E5EA3D7" w14:textId="5E39B283" w:rsidR="00041387"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bulgur</w:t>
      </w:r>
      <w:r w:rsidR="00E64B16">
        <w:rPr>
          <w:rFonts w:ascii="Times New Roman" w:hAnsi="Times New Roman" w:cs="Times New Roman"/>
          <w:b/>
          <w:sz w:val="24"/>
          <w:szCs w:val="24"/>
        </w:rPr>
        <w:tab/>
      </w:r>
      <w:r w:rsidR="00D746ED">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Siyezden, kabılcadan yapılan pilavlık ve çorbalık madde.</w:t>
      </w:r>
    </w:p>
    <w:p w14:paraId="0FC075E8" w14:textId="77777777" w:rsidR="002B3E68" w:rsidRPr="00645DFA" w:rsidRDefault="002B3E68" w:rsidP="00D746E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Buğdaydan bulgur olmaz, keşkek olur. Kastamonu’da buğday bulguru yemezler.</w:t>
      </w:r>
    </w:p>
    <w:p w14:paraId="6577F010" w14:textId="5E9F623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ulgurcuk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Ufak sepken, küçük boyda dolu.</w:t>
      </w:r>
      <w:r w:rsidR="00BF643A">
        <w:rPr>
          <w:rFonts w:ascii="Times New Roman" w:hAnsi="Times New Roman" w:cs="Times New Roman"/>
          <w:sz w:val="24"/>
          <w:szCs w:val="24"/>
        </w:rPr>
        <w:t xml:space="preserve"> (DS.788, KYS.85</w:t>
      </w:r>
      <w:r w:rsidR="00C542C1" w:rsidRPr="00645DFA">
        <w:rPr>
          <w:rFonts w:ascii="Times New Roman" w:hAnsi="Times New Roman" w:cs="Times New Roman"/>
          <w:sz w:val="24"/>
          <w:szCs w:val="24"/>
        </w:rPr>
        <w:t>)</w:t>
      </w:r>
    </w:p>
    <w:p w14:paraId="45418B26" w14:textId="20186909"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bulgurcuk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Zırzımuğun  küçüğü.</w:t>
      </w:r>
      <w:r w:rsidR="006269CD">
        <w:rPr>
          <w:rFonts w:ascii="Times New Roman" w:hAnsi="Times New Roman" w:cs="Times New Roman"/>
          <w:sz w:val="24"/>
          <w:szCs w:val="24"/>
        </w:rPr>
        <w:t xml:space="preserve"> {Taşköprü}</w:t>
      </w:r>
    </w:p>
    <w:p w14:paraId="7E841BE0" w14:textId="1F9FDB04"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ullak</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Fesat.</w:t>
      </w:r>
      <w:r w:rsidR="00EE7D4D" w:rsidRPr="00645DFA">
        <w:rPr>
          <w:rFonts w:ascii="Times New Roman" w:hAnsi="Times New Roman" w:cs="Times New Roman"/>
          <w:sz w:val="24"/>
          <w:szCs w:val="24"/>
        </w:rPr>
        <w:t xml:space="preserve"> (DS.789) </w:t>
      </w:r>
    </w:p>
    <w:p w14:paraId="2D2E4FDF" w14:textId="387A47E1"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ulmaç</w:t>
      </w:r>
      <w:r>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Bulunan nesne.</w:t>
      </w:r>
      <w:r w:rsidR="00EE7D4D" w:rsidRPr="00645DFA">
        <w:rPr>
          <w:rFonts w:ascii="Times New Roman" w:hAnsi="Times New Roman" w:cs="Times New Roman"/>
          <w:sz w:val="24"/>
          <w:szCs w:val="24"/>
        </w:rPr>
        <w:t xml:space="preserve"> (DS.789)</w:t>
      </w:r>
    </w:p>
    <w:p w14:paraId="64BADC46" w14:textId="462444FA"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buluşmak</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Birleşmek, mülakı olmak.</w:t>
      </w:r>
    </w:p>
    <w:p w14:paraId="6FA16775" w14:textId="171CA2A5"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bun</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269CD">
        <w:rPr>
          <w:rFonts w:ascii="Times New Roman" w:hAnsi="Times New Roman" w:cs="Times New Roman"/>
          <w:sz w:val="24"/>
          <w:szCs w:val="24"/>
        </w:rPr>
        <w:t>Dert etme. {Taşköprü}</w:t>
      </w:r>
      <w:r w:rsidR="00EE7D4D" w:rsidRPr="00645DFA">
        <w:rPr>
          <w:rFonts w:ascii="Times New Roman" w:hAnsi="Times New Roman" w:cs="Times New Roman"/>
          <w:sz w:val="24"/>
          <w:szCs w:val="24"/>
        </w:rPr>
        <w:t xml:space="preserve"> (DS.791)</w:t>
      </w:r>
    </w:p>
    <w:p w14:paraId="1E0AE147" w14:textId="7777777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unculayın</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Bunun gibi, bunun kadar.</w:t>
      </w:r>
    </w:p>
    <w:p w14:paraId="22711851" w14:textId="52A1EFB6"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bunluk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Sıklet. {Taşköprü}</w:t>
      </w:r>
      <w:r w:rsidR="00EE7D4D" w:rsidRPr="00645DFA">
        <w:rPr>
          <w:rFonts w:ascii="Times New Roman" w:hAnsi="Times New Roman" w:cs="Times New Roman"/>
          <w:sz w:val="24"/>
          <w:szCs w:val="24"/>
        </w:rPr>
        <w:t xml:space="preserve"> (DS.793) </w:t>
      </w:r>
    </w:p>
    <w:p w14:paraId="67BEA5C1" w14:textId="2387B85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bunuŋ gibi</w:t>
      </w:r>
      <w:r w:rsidR="005A7603">
        <w:rPr>
          <w:rFonts w:ascii="Times New Roman" w:hAnsi="Times New Roman" w:cs="Times New Roman"/>
          <w:b/>
          <w:sz w:val="24"/>
          <w:szCs w:val="24"/>
        </w:rPr>
        <w:tab/>
      </w:r>
      <w:r w:rsidR="00BF643A">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Tıpkı.</w:t>
      </w:r>
    </w:p>
    <w:p w14:paraId="17E9BE26" w14:textId="28B7ABB6"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uŋ</w:t>
      </w:r>
      <w:r>
        <w:rPr>
          <w:rFonts w:ascii="Times New Roman" w:hAnsi="Times New Roman" w:cs="Times New Roman"/>
          <w:b/>
          <w:sz w:val="24"/>
          <w:szCs w:val="24"/>
        </w:rPr>
        <w:tab/>
      </w:r>
      <w:r w:rsidR="003066C4">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Ezâ.</w:t>
      </w:r>
      <w:r w:rsidR="00EE7D4D" w:rsidRPr="00645DFA">
        <w:rPr>
          <w:rFonts w:ascii="Times New Roman" w:hAnsi="Times New Roman" w:cs="Times New Roman"/>
          <w:sz w:val="24"/>
          <w:szCs w:val="24"/>
        </w:rPr>
        <w:t xml:space="preserve"> (DS.791)</w:t>
      </w:r>
    </w:p>
    <w:p w14:paraId="7D3073E5" w14:textId="2943313F"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buŋalmak</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Sıkışmak, daralmak, nefes alamamak.</w:t>
      </w:r>
      <w:r w:rsidR="00EE7D4D" w:rsidRPr="00645DFA">
        <w:rPr>
          <w:rFonts w:ascii="Times New Roman" w:hAnsi="Times New Roman" w:cs="Times New Roman"/>
          <w:sz w:val="24"/>
          <w:szCs w:val="24"/>
        </w:rPr>
        <w:t xml:space="preserve"> </w:t>
      </w:r>
      <w:r w:rsidR="00BF643A">
        <w:rPr>
          <w:rFonts w:ascii="Times New Roman" w:hAnsi="Times New Roman" w:cs="Times New Roman"/>
          <w:sz w:val="24"/>
          <w:szCs w:val="24"/>
        </w:rPr>
        <w:t>(DS.791, KYS.85</w:t>
      </w:r>
      <w:r w:rsidR="00AE4469" w:rsidRPr="00645DFA">
        <w:rPr>
          <w:rFonts w:ascii="Times New Roman" w:hAnsi="Times New Roman" w:cs="Times New Roman"/>
          <w:sz w:val="24"/>
          <w:szCs w:val="24"/>
        </w:rPr>
        <w:t>)</w:t>
      </w:r>
    </w:p>
    <w:p w14:paraId="46DB0BF5" w14:textId="11C50658"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buŋlu</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Ezalı, sıkıntılı.</w:t>
      </w:r>
    </w:p>
    <w:p w14:paraId="5C6681E8" w14:textId="4E912A3F" w:rsidR="00041387"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uram</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Gür, devamlı tütme.</w:t>
      </w:r>
    </w:p>
    <w:p w14:paraId="63927B31" w14:textId="77777777" w:rsidR="00041387"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Buram buram duman tüter dān belinden </w:t>
      </w:r>
    </w:p>
    <w:p w14:paraId="058D05CF" w14:textId="0DBFB114"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w:t>
      </w:r>
      <w:r w:rsidR="00D746ED">
        <w:rPr>
          <w:rFonts w:ascii="Times New Roman" w:hAnsi="Times New Roman" w:cs="Times New Roman"/>
          <w:i/>
          <w:sz w:val="24"/>
          <w:szCs w:val="24"/>
        </w:rPr>
        <w:t>atlimize ferman gelü düşman ̮</w:t>
      </w:r>
      <w:r w:rsidRPr="00645DFA">
        <w:rPr>
          <w:rFonts w:ascii="Times New Roman" w:hAnsi="Times New Roman" w:cs="Times New Roman"/>
          <w:i/>
          <w:sz w:val="24"/>
          <w:szCs w:val="24"/>
        </w:rPr>
        <w:t xml:space="preserve"> elinden.</w:t>
      </w:r>
    </w:p>
    <w:p w14:paraId="0E24851C" w14:textId="320E8948" w:rsidR="00041387"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urca</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Hubap, küçük yuvarlak.</w:t>
      </w:r>
      <w:r w:rsidR="00AE4469" w:rsidRPr="00645DFA">
        <w:rPr>
          <w:rFonts w:ascii="Times New Roman" w:hAnsi="Times New Roman" w:cs="Times New Roman"/>
          <w:sz w:val="24"/>
          <w:szCs w:val="24"/>
        </w:rPr>
        <w:t xml:space="preserve"> (DS.794)</w:t>
      </w:r>
    </w:p>
    <w:p w14:paraId="2A132B69" w14:textId="77777777" w:rsidR="00041387"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Galenfil burca burca</w:t>
      </w:r>
    </w:p>
    <w:p w14:paraId="3C752360" w14:textId="77777777" w:rsidR="00041387"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Açılu g͐onca g͐onca</w:t>
      </w:r>
    </w:p>
    <w:p w14:paraId="74DAF79B" w14:textId="77777777" w:rsidR="00041387"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Seniŋ datlı dillerin</w:t>
      </w:r>
    </w:p>
    <w:p w14:paraId="0F59FE6E"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Beni sokdu bu borca.</w:t>
      </w:r>
    </w:p>
    <w:p w14:paraId="0A828506" w14:textId="7777777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urçakdumak</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Tazip etmek.</w:t>
      </w:r>
    </w:p>
    <w:p w14:paraId="4C360076" w14:textId="5D6B399A"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urçmak</w:t>
      </w:r>
      <w:r>
        <w:rPr>
          <w:rFonts w:ascii="Times New Roman" w:hAnsi="Times New Roman" w:cs="Times New Roman"/>
          <w:b/>
          <w:sz w:val="24"/>
          <w:szCs w:val="24"/>
        </w:rPr>
        <w:tab/>
      </w:r>
      <w:r w:rsidR="00F5597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Yürü</w:t>
      </w:r>
      <w:r w:rsidR="00665202">
        <w:rPr>
          <w:rFonts w:ascii="Times New Roman" w:hAnsi="Times New Roman" w:cs="Times New Roman"/>
          <w:sz w:val="24"/>
          <w:szCs w:val="24"/>
        </w:rPr>
        <w:t>r</w:t>
      </w:r>
      <w:r w:rsidR="002B3E68" w:rsidRPr="00645DFA">
        <w:rPr>
          <w:rFonts w:ascii="Times New Roman" w:hAnsi="Times New Roman" w:cs="Times New Roman"/>
          <w:sz w:val="24"/>
          <w:szCs w:val="24"/>
        </w:rPr>
        <w:t>ken ayak incinmesi.</w:t>
      </w:r>
      <w:r w:rsidR="00BF643A">
        <w:rPr>
          <w:rFonts w:ascii="Times New Roman" w:hAnsi="Times New Roman" w:cs="Times New Roman"/>
          <w:sz w:val="24"/>
          <w:szCs w:val="24"/>
        </w:rPr>
        <w:t xml:space="preserve"> (DS.798, KYS.86</w:t>
      </w:r>
      <w:r w:rsidR="00AE4469" w:rsidRPr="00645DFA">
        <w:rPr>
          <w:rFonts w:ascii="Times New Roman" w:hAnsi="Times New Roman" w:cs="Times New Roman"/>
          <w:sz w:val="24"/>
          <w:szCs w:val="24"/>
        </w:rPr>
        <w:t>)</w:t>
      </w:r>
    </w:p>
    <w:p w14:paraId="4EBC7B12"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burçulmak</w:t>
      </w:r>
      <w:r w:rsidR="00E64B16">
        <w:rPr>
          <w:rFonts w:ascii="Times New Roman" w:hAnsi="Times New Roman" w:cs="Times New Roman"/>
          <w:b/>
          <w:sz w:val="24"/>
          <w:szCs w:val="24"/>
        </w:rPr>
        <w:tab/>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Ayağın yürürken eğilip incinmesi.</w:t>
      </w:r>
      <w:r w:rsidR="00AE4469" w:rsidRPr="00645DFA">
        <w:rPr>
          <w:rFonts w:ascii="Times New Roman" w:hAnsi="Times New Roman" w:cs="Times New Roman"/>
          <w:sz w:val="24"/>
          <w:szCs w:val="24"/>
        </w:rPr>
        <w:t xml:space="preserve"> (DS.796)</w:t>
      </w:r>
    </w:p>
    <w:p w14:paraId="2FCA30F7" w14:textId="3BB2DD4C"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burgaç</w:t>
      </w:r>
      <w:r w:rsidR="00E64B16">
        <w:rPr>
          <w:rFonts w:ascii="Times New Roman" w:hAnsi="Times New Roman" w:cs="Times New Roman"/>
          <w:b/>
          <w:sz w:val="24"/>
          <w:szCs w:val="24"/>
        </w:rPr>
        <w:tab/>
      </w:r>
      <w:r w:rsidR="00F55972">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Mültevi.</w:t>
      </w:r>
      <w:r w:rsidR="00BF643A">
        <w:rPr>
          <w:rFonts w:ascii="Times New Roman" w:hAnsi="Times New Roman" w:cs="Times New Roman"/>
          <w:sz w:val="24"/>
          <w:szCs w:val="24"/>
        </w:rPr>
        <w:t xml:space="preserve"> (DS.796, KYS.86</w:t>
      </w:r>
      <w:r w:rsidR="00AE4469" w:rsidRPr="00645DFA">
        <w:rPr>
          <w:rFonts w:ascii="Times New Roman" w:hAnsi="Times New Roman" w:cs="Times New Roman"/>
          <w:sz w:val="24"/>
          <w:szCs w:val="24"/>
        </w:rPr>
        <w:t>)</w:t>
      </w:r>
    </w:p>
    <w:p w14:paraId="7AC53BE2"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burgaçlamak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İltiva.</w:t>
      </w:r>
      <w:r w:rsidR="00AE4469" w:rsidRPr="00645DFA">
        <w:rPr>
          <w:rFonts w:ascii="Times New Roman" w:hAnsi="Times New Roman" w:cs="Times New Roman"/>
          <w:sz w:val="24"/>
          <w:szCs w:val="24"/>
        </w:rPr>
        <w:t xml:space="preserve"> (DS.797)</w:t>
      </w:r>
    </w:p>
    <w:p w14:paraId="7B974A3A" w14:textId="72B55330"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burma</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Burulmuş, taşakları burma suretiyle enemiş.</w:t>
      </w:r>
      <w:r w:rsidR="00AE4469" w:rsidRPr="00645DFA">
        <w:rPr>
          <w:rFonts w:ascii="Times New Roman" w:hAnsi="Times New Roman" w:cs="Times New Roman"/>
          <w:sz w:val="24"/>
          <w:szCs w:val="24"/>
        </w:rPr>
        <w:t xml:space="preserve"> (DS.799)</w:t>
      </w:r>
    </w:p>
    <w:p w14:paraId="7607A075" w14:textId="0C303573" w:rsidR="002B3E68" w:rsidRPr="00645DFA" w:rsidRDefault="001B7355" w:rsidP="005A7603">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burmaç</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Eğri büyrü, kıvrık dönük, </w:t>
      </w:r>
      <w:r w:rsidR="00ED1688">
        <w:rPr>
          <w:rFonts w:ascii="Times New Roman" w:hAnsi="Times New Roman" w:cs="Times New Roman"/>
          <w:sz w:val="24"/>
          <w:szCs w:val="24"/>
        </w:rPr>
        <w:t>buruk taşlı, ağaçlı yol. {Daday}</w:t>
      </w:r>
      <w:r w:rsidR="00BF643A">
        <w:rPr>
          <w:rFonts w:ascii="Times New Roman" w:hAnsi="Times New Roman" w:cs="Times New Roman"/>
          <w:sz w:val="24"/>
          <w:szCs w:val="24"/>
        </w:rPr>
        <w:t xml:space="preserve"> (DS.801, KYS.86</w:t>
      </w:r>
      <w:r w:rsidR="00A721B3" w:rsidRPr="00645DFA">
        <w:rPr>
          <w:rFonts w:ascii="Times New Roman" w:hAnsi="Times New Roman" w:cs="Times New Roman"/>
          <w:sz w:val="24"/>
          <w:szCs w:val="24"/>
        </w:rPr>
        <w:t>)</w:t>
      </w:r>
    </w:p>
    <w:p w14:paraId="1DA39F6B" w14:textId="577F559C" w:rsidR="002B3E68" w:rsidRPr="00645DFA" w:rsidRDefault="00E64B16" w:rsidP="00665202">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lastRenderedPageBreak/>
        <w:t>b</w:t>
      </w:r>
      <w:r w:rsidR="002B3E68" w:rsidRPr="00E64B16">
        <w:rPr>
          <w:rFonts w:ascii="Times New Roman" w:hAnsi="Times New Roman" w:cs="Times New Roman"/>
          <w:b/>
          <w:sz w:val="24"/>
          <w:szCs w:val="24"/>
        </w:rPr>
        <w:t>urmak</w:t>
      </w:r>
      <w:r w:rsidR="0066520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yandan bir yana çevirerek mültevi ağaçlarda olduğu gibi döndürmek.</w:t>
      </w:r>
      <w:r w:rsidR="00A721B3" w:rsidRPr="00645DFA">
        <w:rPr>
          <w:rFonts w:ascii="Times New Roman" w:hAnsi="Times New Roman" w:cs="Times New Roman"/>
          <w:sz w:val="24"/>
          <w:szCs w:val="24"/>
        </w:rPr>
        <w:t xml:space="preserve"> (DS.801)</w:t>
      </w:r>
    </w:p>
    <w:p w14:paraId="2927898A" w14:textId="0A4D2D9C" w:rsidR="002B3E68" w:rsidRPr="00645DFA" w:rsidRDefault="002B3E68" w:rsidP="00665202">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buru</w:t>
      </w:r>
      <w:r w:rsidR="003066C4">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Barsak sancısı ki en çok soğuk algınlığında ve basurda olur.</w:t>
      </w:r>
      <w:r w:rsidR="00BF643A">
        <w:rPr>
          <w:rFonts w:ascii="Times New Roman" w:hAnsi="Times New Roman" w:cs="Times New Roman"/>
          <w:sz w:val="24"/>
          <w:szCs w:val="24"/>
        </w:rPr>
        <w:t xml:space="preserve"> (DS.802, KYS.86</w:t>
      </w:r>
      <w:r w:rsidR="00A721B3" w:rsidRPr="00645DFA">
        <w:rPr>
          <w:rFonts w:ascii="Times New Roman" w:hAnsi="Times New Roman" w:cs="Times New Roman"/>
          <w:sz w:val="24"/>
          <w:szCs w:val="24"/>
        </w:rPr>
        <w:t>)</w:t>
      </w:r>
    </w:p>
    <w:p w14:paraId="6CD4396A" w14:textId="29F4DE9B" w:rsidR="00041387"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buruk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Müşmeiz, burulmuş, dönmüş.</w:t>
      </w:r>
      <w:r w:rsidR="00BF643A">
        <w:rPr>
          <w:rFonts w:ascii="Times New Roman" w:hAnsi="Times New Roman" w:cs="Times New Roman"/>
          <w:sz w:val="24"/>
          <w:szCs w:val="24"/>
        </w:rPr>
        <w:t xml:space="preserve"> (DS.802, KYS.87</w:t>
      </w:r>
      <w:r w:rsidR="00A721B3" w:rsidRPr="00645DFA">
        <w:rPr>
          <w:rFonts w:ascii="Times New Roman" w:hAnsi="Times New Roman" w:cs="Times New Roman"/>
          <w:sz w:val="24"/>
          <w:szCs w:val="24"/>
        </w:rPr>
        <w:t>)</w:t>
      </w:r>
    </w:p>
    <w:p w14:paraId="24AB7FE3" w14:textId="2A9B98C4" w:rsidR="002B3E68" w:rsidRPr="00645DFA" w:rsidRDefault="00D746ED" w:rsidP="00665202">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Ö</w:t>
      </w:r>
      <w:r w:rsidR="0049173C">
        <w:rPr>
          <w:rFonts w:ascii="Times New Roman" w:hAnsi="Times New Roman" w:cs="Times New Roman"/>
          <w:i/>
          <w:sz w:val="24"/>
          <w:szCs w:val="24"/>
        </w:rPr>
        <w:t>ǵ̄</w:t>
      </w:r>
      <w:r>
        <w:rPr>
          <w:rFonts w:ascii="Times New Roman" w:hAnsi="Times New Roman" w:cs="Times New Roman"/>
          <w:i/>
          <w:sz w:val="24"/>
          <w:szCs w:val="24"/>
        </w:rPr>
        <w:t>süzün yüzü buruk ̮</w:t>
      </w:r>
      <w:r w:rsidR="002B3E68" w:rsidRPr="00645DFA">
        <w:rPr>
          <w:rFonts w:ascii="Times New Roman" w:hAnsi="Times New Roman" w:cs="Times New Roman"/>
          <w:i/>
          <w:sz w:val="24"/>
          <w:szCs w:val="24"/>
        </w:rPr>
        <w:t xml:space="preserve"> olu</w:t>
      </w:r>
      <w:r w:rsidR="002B3E68" w:rsidRPr="00645DFA">
        <w:rPr>
          <w:rFonts w:ascii="Times New Roman" w:hAnsi="Times New Roman" w:cs="Times New Roman"/>
          <w:sz w:val="24"/>
          <w:szCs w:val="24"/>
        </w:rPr>
        <w:t>.</w:t>
      </w:r>
    </w:p>
    <w:p w14:paraId="6255DBFD" w14:textId="2BBC9CE8"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urulmak</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Helozoni şekilde dönmek, işmizaz.</w:t>
      </w:r>
      <w:r w:rsidR="00BF643A">
        <w:rPr>
          <w:rFonts w:ascii="Times New Roman" w:hAnsi="Times New Roman" w:cs="Times New Roman"/>
          <w:sz w:val="24"/>
          <w:szCs w:val="24"/>
        </w:rPr>
        <w:t xml:space="preserve"> (DS.803, KYS.87</w:t>
      </w:r>
      <w:r w:rsidR="00A721B3" w:rsidRPr="00645DFA">
        <w:rPr>
          <w:rFonts w:ascii="Times New Roman" w:hAnsi="Times New Roman" w:cs="Times New Roman"/>
          <w:sz w:val="24"/>
          <w:szCs w:val="24"/>
        </w:rPr>
        <w:t>)</w:t>
      </w:r>
    </w:p>
    <w:p w14:paraId="12E55F6A" w14:textId="2D1F3A9B" w:rsidR="002B3E68" w:rsidRPr="00645DFA" w:rsidRDefault="002B3E68" w:rsidP="003066C4">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burunsuluk:</w:t>
      </w:r>
      <w:r w:rsidRPr="00645DFA">
        <w:rPr>
          <w:rFonts w:ascii="Times New Roman" w:hAnsi="Times New Roman" w:cs="Times New Roman"/>
          <w:sz w:val="24"/>
          <w:szCs w:val="24"/>
        </w:rPr>
        <w:t xml:space="preserve"> Koşu hayvanlarının burunlarına takılan çit, burunluk ki bununla hayvanların düvende sap başak yememeleri sağlanır.</w:t>
      </w:r>
      <w:r w:rsidR="00A721B3" w:rsidRPr="00645DFA">
        <w:rPr>
          <w:rFonts w:ascii="Times New Roman" w:hAnsi="Times New Roman" w:cs="Times New Roman"/>
          <w:sz w:val="24"/>
          <w:szCs w:val="24"/>
        </w:rPr>
        <w:t xml:space="preserve"> (DS.804)</w:t>
      </w:r>
    </w:p>
    <w:p w14:paraId="048A2B92" w14:textId="62F51B02"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butur</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Küstah.</w:t>
      </w:r>
      <w:r w:rsidR="00BF643A">
        <w:rPr>
          <w:rFonts w:ascii="Times New Roman" w:hAnsi="Times New Roman" w:cs="Times New Roman"/>
          <w:sz w:val="24"/>
          <w:szCs w:val="24"/>
        </w:rPr>
        <w:t xml:space="preserve"> (DS.806, KYS.87</w:t>
      </w:r>
      <w:r w:rsidR="00A721B3" w:rsidRPr="00645DFA">
        <w:rPr>
          <w:rFonts w:ascii="Times New Roman" w:hAnsi="Times New Roman" w:cs="Times New Roman"/>
          <w:sz w:val="24"/>
          <w:szCs w:val="24"/>
        </w:rPr>
        <w:t xml:space="preserve">) </w:t>
      </w:r>
    </w:p>
    <w:p w14:paraId="43B62D25" w14:textId="2B7823E1" w:rsidR="002B3E68" w:rsidRPr="00645DFA" w:rsidRDefault="000A15C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b</w:t>
      </w:r>
      <w:r w:rsidR="002B3E68" w:rsidRPr="00E64B16">
        <w:rPr>
          <w:rFonts w:ascii="Times New Roman" w:hAnsi="Times New Roman" w:cs="Times New Roman"/>
          <w:b/>
          <w:sz w:val="24"/>
          <w:szCs w:val="24"/>
        </w:rPr>
        <w:t>uy</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Soğuk, don.</w:t>
      </w:r>
      <w:r w:rsidR="00415C45" w:rsidRPr="00645DFA">
        <w:rPr>
          <w:rFonts w:ascii="Times New Roman" w:hAnsi="Times New Roman" w:cs="Times New Roman"/>
          <w:sz w:val="24"/>
          <w:szCs w:val="24"/>
        </w:rPr>
        <w:t xml:space="preserve"> (DS.807) </w:t>
      </w:r>
    </w:p>
    <w:p w14:paraId="3EEECB9E" w14:textId="3F97AC1B" w:rsidR="00041387"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415C45" w:rsidRPr="00E64B16">
        <w:rPr>
          <w:rFonts w:ascii="Times New Roman" w:hAnsi="Times New Roman" w:cs="Times New Roman"/>
          <w:b/>
          <w:sz w:val="24"/>
          <w:szCs w:val="24"/>
        </w:rPr>
        <w:t>uymak</w:t>
      </w:r>
      <w:r>
        <w:rPr>
          <w:rFonts w:ascii="Times New Roman" w:hAnsi="Times New Roman" w:cs="Times New Roman"/>
          <w:b/>
          <w:sz w:val="24"/>
          <w:szCs w:val="24"/>
        </w:rPr>
        <w:tab/>
      </w:r>
      <w:r w:rsidR="00415C45" w:rsidRPr="00E64B16">
        <w:rPr>
          <w:rFonts w:ascii="Times New Roman" w:hAnsi="Times New Roman" w:cs="Times New Roman"/>
          <w:b/>
          <w:sz w:val="24"/>
          <w:szCs w:val="24"/>
        </w:rPr>
        <w:t>:</w:t>
      </w:r>
      <w:r w:rsidR="00415C45" w:rsidRPr="00645DFA">
        <w:rPr>
          <w:rFonts w:ascii="Times New Roman" w:hAnsi="Times New Roman" w:cs="Times New Roman"/>
          <w:sz w:val="24"/>
          <w:szCs w:val="24"/>
        </w:rPr>
        <w:t xml:space="preserve"> Donmak, çok üşümek. DS.808</w:t>
      </w:r>
      <w:r w:rsidR="00BF643A">
        <w:rPr>
          <w:rFonts w:ascii="Times New Roman" w:hAnsi="Times New Roman" w:cs="Times New Roman"/>
          <w:sz w:val="24"/>
          <w:szCs w:val="24"/>
        </w:rPr>
        <w:t>, KYS.87</w:t>
      </w:r>
      <w:r w:rsidR="00415C45" w:rsidRPr="00645DFA">
        <w:rPr>
          <w:rFonts w:ascii="Times New Roman" w:hAnsi="Times New Roman" w:cs="Times New Roman"/>
          <w:sz w:val="24"/>
          <w:szCs w:val="24"/>
        </w:rPr>
        <w:t>)</w:t>
      </w:r>
    </w:p>
    <w:p w14:paraId="6A064ACE" w14:textId="3B39EF5E" w:rsidR="00041387" w:rsidRPr="00645DFA" w:rsidRDefault="00D746ED" w:rsidP="003066C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A dālāda buyan ̮</w:t>
      </w:r>
      <w:r w:rsidR="002B3E68" w:rsidRPr="00645DFA">
        <w:rPr>
          <w:rFonts w:ascii="Times New Roman" w:hAnsi="Times New Roman" w:cs="Times New Roman"/>
          <w:i/>
          <w:sz w:val="24"/>
          <w:szCs w:val="24"/>
        </w:rPr>
        <w:t xml:space="preserve"> ōlum</w:t>
      </w:r>
    </w:p>
    <w:p w14:paraId="0E70BBF2" w14:textId="573E0930" w:rsidR="002B3E68" w:rsidRPr="00645DFA" w:rsidRDefault="002B3E68" w:rsidP="003066C4">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xml:space="preserve">Çam dibinde ölen </w:t>
      </w:r>
      <w:r w:rsidR="00D746ED">
        <w:rPr>
          <w:rFonts w:ascii="Times New Roman" w:hAnsi="Times New Roman" w:cs="Times New Roman"/>
          <w:i/>
          <w:sz w:val="24"/>
          <w:szCs w:val="24"/>
        </w:rPr>
        <w:t>̮</w:t>
      </w:r>
      <w:r w:rsidRPr="00645DFA">
        <w:rPr>
          <w:rFonts w:ascii="Times New Roman" w:hAnsi="Times New Roman" w:cs="Times New Roman"/>
          <w:i/>
          <w:sz w:val="24"/>
          <w:szCs w:val="24"/>
        </w:rPr>
        <w:t xml:space="preserve"> ōlum.</w:t>
      </w:r>
    </w:p>
    <w:p w14:paraId="15E6F71A" w14:textId="71806140"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buymek ̴ </w:t>
      </w:r>
      <w:r w:rsidR="002B3E68" w:rsidRPr="00E64B16">
        <w:rPr>
          <w:rFonts w:ascii="Times New Roman" w:hAnsi="Times New Roman" w:cs="Times New Roman"/>
          <w:b/>
          <w:sz w:val="24"/>
          <w:szCs w:val="24"/>
        </w:rPr>
        <w:t>burtük</w:t>
      </w:r>
      <w:r w:rsidR="00D746E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 xml:space="preserve">: </w:t>
      </w:r>
      <w:r w:rsidR="002B3E68" w:rsidRPr="00645DFA">
        <w:rPr>
          <w:rFonts w:ascii="Times New Roman" w:hAnsi="Times New Roman" w:cs="Times New Roman"/>
          <w:sz w:val="24"/>
          <w:szCs w:val="24"/>
        </w:rPr>
        <w:t>Bürtük, gayri müsavi.</w:t>
      </w:r>
    </w:p>
    <w:p w14:paraId="58A25F29" w14:textId="5A2B1B2F"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buyruk g͐ulu</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 xml:space="preserve">: </w:t>
      </w:r>
      <w:r w:rsidRPr="00645DFA">
        <w:rPr>
          <w:rFonts w:ascii="Times New Roman" w:hAnsi="Times New Roman" w:cs="Times New Roman"/>
          <w:sz w:val="24"/>
          <w:szCs w:val="24"/>
        </w:rPr>
        <w:t>Emir altında, memur.</w:t>
      </w:r>
    </w:p>
    <w:p w14:paraId="68298301" w14:textId="7777777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uyruk</w:t>
      </w:r>
      <w:r>
        <w:rPr>
          <w:rFonts w:ascii="Times New Roman" w:hAnsi="Times New Roman" w:cs="Times New Roman"/>
          <w:b/>
          <w:sz w:val="24"/>
          <w:szCs w:val="24"/>
        </w:rPr>
        <w:tab/>
      </w:r>
      <w:r w:rsidR="002B3E68" w:rsidRPr="00E64B16">
        <w:rPr>
          <w:rFonts w:ascii="Times New Roman" w:hAnsi="Times New Roman" w:cs="Times New Roman"/>
          <w:b/>
          <w:sz w:val="24"/>
          <w:szCs w:val="24"/>
        </w:rPr>
        <w:t xml:space="preserve">: </w:t>
      </w:r>
      <w:r w:rsidR="002B3E68" w:rsidRPr="00645DFA">
        <w:rPr>
          <w:rFonts w:ascii="Times New Roman" w:hAnsi="Times New Roman" w:cs="Times New Roman"/>
          <w:sz w:val="24"/>
          <w:szCs w:val="24"/>
        </w:rPr>
        <w:t>Emir, kumanda.</w:t>
      </w:r>
      <w:r w:rsidR="00424A5B" w:rsidRPr="00645DFA">
        <w:rPr>
          <w:rFonts w:ascii="Times New Roman" w:hAnsi="Times New Roman" w:cs="Times New Roman"/>
          <w:sz w:val="24"/>
          <w:szCs w:val="24"/>
        </w:rPr>
        <w:t xml:space="preserve"> (DS.808)</w:t>
      </w:r>
    </w:p>
    <w:p w14:paraId="1B93B8C6" w14:textId="789D9093" w:rsidR="002B3E68" w:rsidRPr="00645DFA" w:rsidRDefault="002B3E68" w:rsidP="002736BE">
      <w:pPr>
        <w:spacing w:after="0" w:line="360" w:lineRule="auto"/>
        <w:jc w:val="both"/>
        <w:rPr>
          <w:rFonts w:ascii="Times New Roman" w:hAnsi="Times New Roman" w:cs="Times New Roman"/>
          <w:color w:val="FF0000"/>
          <w:sz w:val="24"/>
          <w:szCs w:val="24"/>
        </w:rPr>
      </w:pPr>
      <w:r w:rsidRPr="00E64B16">
        <w:rPr>
          <w:rFonts w:ascii="Times New Roman" w:hAnsi="Times New Roman" w:cs="Times New Roman"/>
          <w:b/>
          <w:sz w:val="24"/>
          <w:szCs w:val="24"/>
        </w:rPr>
        <w:t>buyu</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 xml:space="preserve">: </w:t>
      </w:r>
      <w:r w:rsidRPr="00645DFA">
        <w:rPr>
          <w:rFonts w:ascii="Times New Roman" w:hAnsi="Times New Roman" w:cs="Times New Roman"/>
          <w:sz w:val="24"/>
          <w:szCs w:val="24"/>
        </w:rPr>
        <w:t>Don, incimat.</w:t>
      </w:r>
      <w:r w:rsidR="00BF643A">
        <w:rPr>
          <w:rFonts w:ascii="Times New Roman" w:hAnsi="Times New Roman" w:cs="Times New Roman"/>
          <w:sz w:val="24"/>
          <w:szCs w:val="24"/>
        </w:rPr>
        <w:t xml:space="preserve"> (DS.808, KYS.88</w:t>
      </w:r>
      <w:r w:rsidR="00424A5B" w:rsidRPr="00645DFA">
        <w:rPr>
          <w:rFonts w:ascii="Times New Roman" w:hAnsi="Times New Roman" w:cs="Times New Roman"/>
          <w:sz w:val="24"/>
          <w:szCs w:val="24"/>
        </w:rPr>
        <w:t xml:space="preserve">) </w:t>
      </w:r>
    </w:p>
    <w:p w14:paraId="0D243DA1" w14:textId="7777777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uzağı</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Bakara, inek yavrusu.</w:t>
      </w:r>
    </w:p>
    <w:p w14:paraId="425CF7B8"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buzālamak</w:t>
      </w:r>
      <w:r w:rsidR="00E64B16">
        <w:rPr>
          <w:rFonts w:ascii="Times New Roman" w:hAnsi="Times New Roman" w:cs="Times New Roman"/>
          <w:b/>
          <w:sz w:val="24"/>
          <w:szCs w:val="24"/>
        </w:rPr>
        <w:tab/>
      </w:r>
      <w:r w:rsidRPr="00E64B16">
        <w:rPr>
          <w:rFonts w:ascii="Times New Roman" w:hAnsi="Times New Roman" w:cs="Times New Roman"/>
          <w:b/>
          <w:sz w:val="24"/>
          <w:szCs w:val="24"/>
        </w:rPr>
        <w:t xml:space="preserve">: </w:t>
      </w:r>
      <w:r w:rsidRPr="00645DFA">
        <w:rPr>
          <w:rFonts w:ascii="Times New Roman" w:hAnsi="Times New Roman" w:cs="Times New Roman"/>
          <w:sz w:val="24"/>
          <w:szCs w:val="24"/>
        </w:rPr>
        <w:t>İneğin doğurması.</w:t>
      </w:r>
      <w:r w:rsidR="00424A5B" w:rsidRPr="00645DFA">
        <w:rPr>
          <w:rFonts w:ascii="Times New Roman" w:hAnsi="Times New Roman" w:cs="Times New Roman"/>
          <w:sz w:val="24"/>
          <w:szCs w:val="24"/>
        </w:rPr>
        <w:t xml:space="preserve"> (DS.809)</w:t>
      </w:r>
    </w:p>
    <w:p w14:paraId="03982A76" w14:textId="2B62F0BC"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buzlamak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İnek doğurması.</w:t>
      </w:r>
      <w:r w:rsidR="00BF643A">
        <w:rPr>
          <w:rFonts w:ascii="Times New Roman" w:hAnsi="Times New Roman" w:cs="Times New Roman"/>
          <w:sz w:val="24"/>
          <w:szCs w:val="24"/>
        </w:rPr>
        <w:t xml:space="preserve"> (DS.676, KYS.88</w:t>
      </w:r>
      <w:r w:rsidR="00424A5B" w:rsidRPr="00645DFA">
        <w:rPr>
          <w:rFonts w:ascii="Times New Roman" w:hAnsi="Times New Roman" w:cs="Times New Roman"/>
          <w:sz w:val="24"/>
          <w:szCs w:val="24"/>
        </w:rPr>
        <w:t>)</w:t>
      </w:r>
    </w:p>
    <w:p w14:paraId="7FA19175" w14:textId="1EB653B9"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buzō</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Buzağı.</w:t>
      </w:r>
      <w:r w:rsidR="00424A5B" w:rsidRPr="00645DFA">
        <w:rPr>
          <w:rFonts w:ascii="Times New Roman" w:hAnsi="Times New Roman" w:cs="Times New Roman"/>
          <w:sz w:val="24"/>
          <w:szCs w:val="24"/>
        </w:rPr>
        <w:t xml:space="preserve"> (DS.811, KYS.88: E.A)</w:t>
      </w:r>
    </w:p>
    <w:p w14:paraId="7456363A" w14:textId="2FB7D50D"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buzōluk ̴ bızālık ̴ </w:t>
      </w:r>
      <w:r w:rsidR="002B3E68" w:rsidRPr="00E64B16">
        <w:rPr>
          <w:rFonts w:ascii="Times New Roman" w:hAnsi="Times New Roman" w:cs="Times New Roman"/>
          <w:b/>
          <w:sz w:val="24"/>
          <w:szCs w:val="24"/>
        </w:rPr>
        <w:t>buzoğuluk</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 xml:space="preserve">: </w:t>
      </w:r>
      <w:r w:rsidR="002B3E68" w:rsidRPr="00645DFA">
        <w:rPr>
          <w:rFonts w:ascii="Times New Roman" w:hAnsi="Times New Roman" w:cs="Times New Roman"/>
          <w:sz w:val="24"/>
          <w:szCs w:val="24"/>
        </w:rPr>
        <w:t>İnek rahmi, buzağı yatağı.</w:t>
      </w:r>
    </w:p>
    <w:p w14:paraId="2A6B51AC" w14:textId="7E5F9788"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buzōluk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Buzağılı ineğin rahmi, buzağı yatağı.</w:t>
      </w:r>
      <w:r w:rsidR="00BF643A">
        <w:rPr>
          <w:rFonts w:ascii="Times New Roman" w:hAnsi="Times New Roman" w:cs="Times New Roman"/>
          <w:sz w:val="24"/>
          <w:szCs w:val="24"/>
        </w:rPr>
        <w:t xml:space="preserve"> (DS.809, KYS.88</w:t>
      </w:r>
      <w:r w:rsidR="00424A5B" w:rsidRPr="00645DFA">
        <w:rPr>
          <w:rFonts w:ascii="Times New Roman" w:hAnsi="Times New Roman" w:cs="Times New Roman"/>
          <w:sz w:val="24"/>
          <w:szCs w:val="24"/>
        </w:rPr>
        <w:t>)</w:t>
      </w:r>
    </w:p>
    <w:p w14:paraId="7228FE09" w14:textId="5D939B18"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büber</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Biber.</w:t>
      </w:r>
      <w:r w:rsidR="00BF643A">
        <w:rPr>
          <w:rFonts w:ascii="Times New Roman" w:hAnsi="Times New Roman" w:cs="Times New Roman"/>
          <w:sz w:val="24"/>
          <w:szCs w:val="24"/>
        </w:rPr>
        <w:t xml:space="preserve"> (DS.811, KYS.88</w:t>
      </w:r>
      <w:r w:rsidR="00756910" w:rsidRPr="00645DFA">
        <w:rPr>
          <w:rFonts w:ascii="Times New Roman" w:hAnsi="Times New Roman" w:cs="Times New Roman"/>
          <w:sz w:val="24"/>
          <w:szCs w:val="24"/>
        </w:rPr>
        <w:t>)</w:t>
      </w:r>
    </w:p>
    <w:p w14:paraId="29A69535"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bücür</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Küçük, pek ufak.</w:t>
      </w:r>
    </w:p>
    <w:p w14:paraId="76B6E87E" w14:textId="7416200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w:t>
      </w:r>
      <w:r w:rsidR="0049173C">
        <w:rPr>
          <w:rFonts w:ascii="Times New Roman" w:hAnsi="Times New Roman" w:cs="Times New Roman"/>
          <w:b/>
          <w:sz w:val="24"/>
          <w:szCs w:val="24"/>
        </w:rPr>
        <w:t>ǵ̄</w:t>
      </w:r>
      <w:r w:rsidRPr="00E64B16">
        <w:rPr>
          <w:rFonts w:ascii="Times New Roman" w:hAnsi="Times New Roman" w:cs="Times New Roman"/>
          <w:b/>
          <w:sz w:val="24"/>
          <w:szCs w:val="24"/>
        </w:rPr>
        <w:t>rük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Müavvec.</w:t>
      </w:r>
    </w:p>
    <w:p w14:paraId="62022C99" w14:textId="5BFD3BBE" w:rsidR="00041387"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w:t>
      </w:r>
      <w:r w:rsidR="0049173C">
        <w:rPr>
          <w:rFonts w:ascii="Times New Roman" w:hAnsi="Times New Roman" w:cs="Times New Roman"/>
          <w:b/>
          <w:sz w:val="24"/>
          <w:szCs w:val="24"/>
        </w:rPr>
        <w:t>ǵ̄</w:t>
      </w:r>
      <w:r w:rsidRPr="00E64B16">
        <w:rPr>
          <w:rFonts w:ascii="Times New Roman" w:hAnsi="Times New Roman" w:cs="Times New Roman"/>
          <w:b/>
          <w:sz w:val="24"/>
          <w:szCs w:val="24"/>
        </w:rPr>
        <w:t>ü</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Sihir.</w:t>
      </w:r>
      <w:r w:rsidR="00756910" w:rsidRPr="00645DFA">
        <w:rPr>
          <w:rFonts w:ascii="Times New Roman" w:hAnsi="Times New Roman" w:cs="Times New Roman"/>
          <w:sz w:val="24"/>
          <w:szCs w:val="24"/>
        </w:rPr>
        <w:t xml:space="preserve"> (DS.814)</w:t>
      </w:r>
    </w:p>
    <w:p w14:paraId="0875C91F" w14:textId="3B80CC9B" w:rsidR="002B3E68" w:rsidRPr="00645DFA" w:rsidRDefault="002B3E68" w:rsidP="003066C4">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İki g͐o</w:t>
      </w:r>
      <w:r w:rsidR="0049173C">
        <w:rPr>
          <w:rFonts w:ascii="Times New Roman" w:hAnsi="Times New Roman" w:cs="Times New Roman"/>
          <w:i/>
          <w:sz w:val="24"/>
          <w:szCs w:val="24"/>
        </w:rPr>
        <w:t>ǵ̄</w:t>
      </w:r>
      <w:r w:rsidRPr="00645DFA">
        <w:rPr>
          <w:rFonts w:ascii="Times New Roman" w:hAnsi="Times New Roman" w:cs="Times New Roman"/>
          <w:i/>
          <w:sz w:val="24"/>
          <w:szCs w:val="24"/>
        </w:rPr>
        <w:t xml:space="preserve"> bi bü</w:t>
      </w:r>
      <w:r w:rsidR="0049173C">
        <w:rPr>
          <w:rFonts w:ascii="Times New Roman" w:hAnsi="Times New Roman" w:cs="Times New Roman"/>
          <w:i/>
          <w:sz w:val="24"/>
          <w:szCs w:val="24"/>
        </w:rPr>
        <w:t>ǵ̄</w:t>
      </w:r>
      <w:r w:rsidRPr="00645DFA">
        <w:rPr>
          <w:rFonts w:ascii="Times New Roman" w:hAnsi="Times New Roman" w:cs="Times New Roman"/>
          <w:i/>
          <w:sz w:val="24"/>
          <w:szCs w:val="24"/>
        </w:rPr>
        <w:t>ü yerine geçē͔.</w:t>
      </w:r>
    </w:p>
    <w:p w14:paraId="29B14E14" w14:textId="13713F8B" w:rsidR="00041387"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bü̊ḳ</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Çalılık.</w:t>
      </w:r>
      <w:r w:rsidR="00756910" w:rsidRPr="00645DFA">
        <w:rPr>
          <w:rFonts w:ascii="Times New Roman" w:hAnsi="Times New Roman" w:cs="Times New Roman"/>
          <w:sz w:val="24"/>
          <w:szCs w:val="24"/>
        </w:rPr>
        <w:t xml:space="preserve"> (DS.811</w:t>
      </w:r>
      <w:r w:rsidR="00BF643A">
        <w:rPr>
          <w:rFonts w:ascii="Times New Roman" w:hAnsi="Times New Roman" w:cs="Times New Roman"/>
          <w:sz w:val="24"/>
          <w:szCs w:val="24"/>
        </w:rPr>
        <w:t>, KYS.88</w:t>
      </w:r>
      <w:r w:rsidR="00370D32" w:rsidRPr="00645DFA">
        <w:rPr>
          <w:rFonts w:ascii="Times New Roman" w:hAnsi="Times New Roman" w:cs="Times New Roman"/>
          <w:sz w:val="24"/>
          <w:szCs w:val="24"/>
        </w:rPr>
        <w:t>)</w:t>
      </w:r>
    </w:p>
    <w:p w14:paraId="120D285D" w14:textId="6DB8BCBE" w:rsidR="00041387" w:rsidRPr="00645DFA" w:rsidRDefault="00D746ED" w:rsidP="003066C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Bü̊k dibinde saz ̮</w:t>
      </w:r>
      <w:r w:rsidR="002B3E68" w:rsidRPr="00645DFA">
        <w:rPr>
          <w:rFonts w:ascii="Times New Roman" w:hAnsi="Times New Roman" w:cs="Times New Roman"/>
          <w:i/>
          <w:sz w:val="24"/>
          <w:szCs w:val="24"/>
        </w:rPr>
        <w:t xml:space="preserve"> ola</w:t>
      </w:r>
    </w:p>
    <w:p w14:paraId="1DD23C1F" w14:textId="5B9D420A" w:rsidR="00041387" w:rsidRPr="00645DFA" w:rsidRDefault="00D746ED" w:rsidP="003066C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Gül açıldı yaz ̮</w:t>
      </w:r>
      <w:r w:rsidR="002B3E68" w:rsidRPr="00645DFA">
        <w:rPr>
          <w:rFonts w:ascii="Times New Roman" w:hAnsi="Times New Roman" w:cs="Times New Roman"/>
          <w:i/>
          <w:sz w:val="24"/>
          <w:szCs w:val="24"/>
        </w:rPr>
        <w:t xml:space="preserve"> ola.</w:t>
      </w:r>
    </w:p>
    <w:p w14:paraId="25593DEA" w14:textId="77777777" w:rsidR="00041387" w:rsidRPr="00645DFA" w:rsidRDefault="002B3E68" w:rsidP="003066C4">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Ben güle yaz deyemen</w:t>
      </w:r>
    </w:p>
    <w:p w14:paraId="6BA90CE0" w14:textId="6102F63E" w:rsidR="002B3E68" w:rsidRPr="00645DFA" w:rsidRDefault="00D746ED" w:rsidP="003066C4">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lastRenderedPageBreak/>
        <w:t>Gü̊lüŋ ömrü az ̮</w:t>
      </w:r>
      <w:r w:rsidR="002B3E68" w:rsidRPr="00645DFA">
        <w:rPr>
          <w:rFonts w:ascii="Times New Roman" w:hAnsi="Times New Roman" w:cs="Times New Roman"/>
          <w:i/>
          <w:sz w:val="24"/>
          <w:szCs w:val="24"/>
        </w:rPr>
        <w:t xml:space="preserve"> ola.</w:t>
      </w:r>
    </w:p>
    <w:p w14:paraId="4F5FE988" w14:textId="12BE44A5"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3066C4">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 ağaçlı yer.</w:t>
      </w:r>
      <w:r w:rsidR="00BF643A">
        <w:rPr>
          <w:rFonts w:ascii="Times New Roman" w:hAnsi="Times New Roman" w:cs="Times New Roman"/>
          <w:sz w:val="24"/>
          <w:szCs w:val="24"/>
        </w:rPr>
        <w:t xml:space="preserve"> (DS.811, KYS.88</w:t>
      </w:r>
      <w:r w:rsidR="00370D32" w:rsidRPr="00645DFA">
        <w:rPr>
          <w:rFonts w:ascii="Times New Roman" w:hAnsi="Times New Roman" w:cs="Times New Roman"/>
          <w:sz w:val="24"/>
          <w:szCs w:val="24"/>
        </w:rPr>
        <w:t>)</w:t>
      </w:r>
    </w:p>
    <w:p w14:paraId="2D8EDF7F"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Bükülmüş.</w:t>
      </w:r>
    </w:p>
    <w:p w14:paraId="5D20E3DA" w14:textId="002B9839"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bükelel</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Arıcıların arı tutmak </w:t>
      </w:r>
      <w:r w:rsidR="00ED1688">
        <w:rPr>
          <w:rFonts w:ascii="Times New Roman" w:hAnsi="Times New Roman" w:cs="Times New Roman"/>
          <w:sz w:val="24"/>
          <w:szCs w:val="24"/>
        </w:rPr>
        <w:t>için kurdukları pusu. {Taşköprü}</w:t>
      </w:r>
    </w:p>
    <w:p w14:paraId="51D1FE6E" w14:textId="6F8E160C"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büke͔nek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Mafsal.</w:t>
      </w:r>
      <w:r w:rsidR="00BF643A">
        <w:rPr>
          <w:rFonts w:ascii="Times New Roman" w:hAnsi="Times New Roman" w:cs="Times New Roman"/>
          <w:sz w:val="24"/>
          <w:szCs w:val="24"/>
        </w:rPr>
        <w:t xml:space="preserve"> (DS.817, KYS.89</w:t>
      </w:r>
      <w:r w:rsidR="00370D32" w:rsidRPr="00645DFA">
        <w:rPr>
          <w:rFonts w:ascii="Times New Roman" w:hAnsi="Times New Roman" w:cs="Times New Roman"/>
          <w:sz w:val="24"/>
          <w:szCs w:val="24"/>
        </w:rPr>
        <w:t>)</w:t>
      </w:r>
    </w:p>
    <w:p w14:paraId="001AB2CF"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bü̊klüḳ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Çalılık.</w:t>
      </w:r>
      <w:r w:rsidR="00370D32" w:rsidRPr="00645DFA">
        <w:rPr>
          <w:rFonts w:ascii="Times New Roman" w:hAnsi="Times New Roman" w:cs="Times New Roman"/>
          <w:sz w:val="24"/>
          <w:szCs w:val="24"/>
        </w:rPr>
        <w:t xml:space="preserve"> (DS.817)</w:t>
      </w:r>
    </w:p>
    <w:p w14:paraId="1B4A5172"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bü̇klüm</w:t>
      </w:r>
      <w:r w:rsidR="00E64B16">
        <w:rPr>
          <w:rFonts w:ascii="Times New Roman" w:hAnsi="Times New Roman" w:cs="Times New Roman"/>
          <w:b/>
          <w:sz w:val="24"/>
          <w:szCs w:val="24"/>
        </w:rPr>
        <w:tab/>
      </w:r>
      <w:r w:rsidRPr="00645DFA">
        <w:rPr>
          <w:rFonts w:ascii="Times New Roman" w:hAnsi="Times New Roman" w:cs="Times New Roman"/>
          <w:sz w:val="24"/>
          <w:szCs w:val="24"/>
        </w:rPr>
        <w:t>: Büküntü yeri.</w:t>
      </w:r>
      <w:r w:rsidR="00370D32" w:rsidRPr="00645DFA">
        <w:rPr>
          <w:rFonts w:ascii="Times New Roman" w:hAnsi="Times New Roman" w:cs="Times New Roman"/>
          <w:sz w:val="24"/>
          <w:szCs w:val="24"/>
        </w:rPr>
        <w:t xml:space="preserve"> (DS.817)</w:t>
      </w:r>
    </w:p>
    <w:p w14:paraId="0D233645"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büklüm</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Dönüm yeri.</w:t>
      </w:r>
      <w:r w:rsidR="00370D32" w:rsidRPr="00645DFA">
        <w:rPr>
          <w:rFonts w:ascii="Times New Roman" w:hAnsi="Times New Roman" w:cs="Times New Roman"/>
          <w:sz w:val="24"/>
          <w:szCs w:val="24"/>
        </w:rPr>
        <w:t xml:space="preserve"> (DS.817)</w:t>
      </w:r>
    </w:p>
    <w:p w14:paraId="1AE5AB3E"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bü̊ksülme</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İvicac.</w:t>
      </w:r>
    </w:p>
    <w:p w14:paraId="77E72982" w14:textId="74F6C084" w:rsidR="002B3E68" w:rsidRPr="00645DFA" w:rsidRDefault="001B7355" w:rsidP="003066C4">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bünek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Analarından ayrılması lazım gelen buzağı yavrularını emzirm</w:t>
      </w:r>
      <w:r w:rsidR="00ED1688">
        <w:rPr>
          <w:rFonts w:ascii="Times New Roman" w:hAnsi="Times New Roman" w:cs="Times New Roman"/>
          <w:sz w:val="24"/>
          <w:szCs w:val="24"/>
        </w:rPr>
        <w:t>emek için burunsuluk. [Taşköprü}</w:t>
      </w:r>
      <w:r w:rsidR="00BF643A">
        <w:rPr>
          <w:rFonts w:ascii="Times New Roman" w:hAnsi="Times New Roman" w:cs="Times New Roman"/>
          <w:sz w:val="24"/>
          <w:szCs w:val="24"/>
        </w:rPr>
        <w:t xml:space="preserve"> (DS.813, KYS.89</w:t>
      </w:r>
      <w:r w:rsidR="00370D32" w:rsidRPr="00645DFA">
        <w:rPr>
          <w:rFonts w:ascii="Times New Roman" w:hAnsi="Times New Roman" w:cs="Times New Roman"/>
          <w:sz w:val="24"/>
          <w:szCs w:val="24"/>
        </w:rPr>
        <w:t>)</w:t>
      </w:r>
    </w:p>
    <w:p w14:paraId="7A306512"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büngü̊l büngü̊l</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Nebean.</w:t>
      </w:r>
      <w:r w:rsidR="00370D32" w:rsidRPr="00645DFA">
        <w:rPr>
          <w:rFonts w:ascii="Times New Roman" w:hAnsi="Times New Roman" w:cs="Times New Roman"/>
          <w:sz w:val="24"/>
          <w:szCs w:val="24"/>
        </w:rPr>
        <w:t xml:space="preserve"> (DS.823)</w:t>
      </w:r>
    </w:p>
    <w:p w14:paraId="2DA265B1" w14:textId="135D2F6B"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büngüldek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Memba’. {Kastamonu}</w:t>
      </w:r>
      <w:r w:rsidR="00370D32" w:rsidRPr="00645DFA">
        <w:rPr>
          <w:rFonts w:ascii="Times New Roman" w:hAnsi="Times New Roman" w:cs="Times New Roman"/>
          <w:sz w:val="24"/>
          <w:szCs w:val="24"/>
        </w:rPr>
        <w:t xml:space="preserve"> (DS.823</w:t>
      </w:r>
      <w:r w:rsidR="00BF643A">
        <w:rPr>
          <w:rFonts w:ascii="Times New Roman" w:hAnsi="Times New Roman" w:cs="Times New Roman"/>
          <w:sz w:val="24"/>
          <w:szCs w:val="24"/>
        </w:rPr>
        <w:t>, KYS.89</w:t>
      </w:r>
      <w:r w:rsidR="00370D32" w:rsidRPr="00645DFA">
        <w:rPr>
          <w:rFonts w:ascii="Times New Roman" w:hAnsi="Times New Roman" w:cs="Times New Roman"/>
          <w:sz w:val="24"/>
          <w:szCs w:val="24"/>
        </w:rPr>
        <w:t>)</w:t>
      </w:r>
    </w:p>
    <w:p w14:paraId="4A23FE68"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büngü̊ldemek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Nebean etmek.</w:t>
      </w:r>
      <w:r w:rsidR="0060262F" w:rsidRPr="00645DFA">
        <w:rPr>
          <w:rFonts w:ascii="Times New Roman" w:hAnsi="Times New Roman" w:cs="Times New Roman"/>
          <w:sz w:val="24"/>
          <w:szCs w:val="24"/>
        </w:rPr>
        <w:t xml:space="preserve"> (DS.823)</w:t>
      </w:r>
    </w:p>
    <w:p w14:paraId="61E3C414"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büŋe͔ç</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Engel olma, set etme, kapama vasıtası.</w:t>
      </w:r>
    </w:p>
    <w:p w14:paraId="79E62D78" w14:textId="75D6028D"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Büneme, vasıta.</w:t>
      </w:r>
      <w:r w:rsidR="00BF643A">
        <w:rPr>
          <w:rFonts w:ascii="Times New Roman" w:hAnsi="Times New Roman" w:cs="Times New Roman"/>
          <w:sz w:val="24"/>
          <w:szCs w:val="24"/>
        </w:rPr>
        <w:t xml:space="preserve"> (DS.822, KYS.89</w:t>
      </w:r>
      <w:r w:rsidR="00321900" w:rsidRPr="00645DFA">
        <w:rPr>
          <w:rFonts w:ascii="Times New Roman" w:hAnsi="Times New Roman" w:cs="Times New Roman"/>
          <w:sz w:val="24"/>
          <w:szCs w:val="24"/>
        </w:rPr>
        <w:t>)</w:t>
      </w:r>
    </w:p>
    <w:p w14:paraId="0E6B5E9D"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büŋe͔le͔k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Bir cins zehirli yaban arısı.</w:t>
      </w:r>
      <w:r w:rsidR="00321900" w:rsidRPr="00645DFA">
        <w:rPr>
          <w:rFonts w:ascii="Times New Roman" w:hAnsi="Times New Roman" w:cs="Times New Roman"/>
          <w:sz w:val="24"/>
          <w:szCs w:val="24"/>
        </w:rPr>
        <w:t xml:space="preserve"> (DS.822) </w:t>
      </w:r>
    </w:p>
    <w:p w14:paraId="481976FD"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Kapamak, set etmek.</w:t>
      </w:r>
      <w:r w:rsidR="00BF2594" w:rsidRPr="00645DFA">
        <w:rPr>
          <w:rFonts w:ascii="Times New Roman" w:hAnsi="Times New Roman" w:cs="Times New Roman"/>
          <w:sz w:val="24"/>
          <w:szCs w:val="24"/>
        </w:rPr>
        <w:t xml:space="preserve"> (DS.822)</w:t>
      </w:r>
    </w:p>
    <w:p w14:paraId="13F6AC78" w14:textId="55A3DC71"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büŋet  büet:</w:t>
      </w:r>
      <w:r w:rsidRPr="00645DFA">
        <w:rPr>
          <w:rFonts w:ascii="Times New Roman" w:hAnsi="Times New Roman" w:cs="Times New Roman"/>
          <w:sz w:val="24"/>
          <w:szCs w:val="24"/>
        </w:rPr>
        <w:t xml:space="preserve"> Nebean eden yer.</w:t>
      </w:r>
      <w:r w:rsidR="00BF2594" w:rsidRPr="00645DFA">
        <w:rPr>
          <w:rFonts w:ascii="Times New Roman" w:hAnsi="Times New Roman" w:cs="Times New Roman"/>
          <w:sz w:val="24"/>
          <w:szCs w:val="24"/>
        </w:rPr>
        <w:t xml:space="preserve"> (DS.822)</w:t>
      </w:r>
    </w:p>
    <w:p w14:paraId="794321ED" w14:textId="33AED811"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büŋet</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Set âmili.</w:t>
      </w:r>
      <w:r w:rsidR="00BF2594" w:rsidRPr="00645DFA">
        <w:rPr>
          <w:rFonts w:ascii="Times New Roman" w:hAnsi="Times New Roman" w:cs="Times New Roman"/>
          <w:sz w:val="24"/>
          <w:szCs w:val="24"/>
        </w:rPr>
        <w:t xml:space="preserve"> (DS.822)</w:t>
      </w:r>
    </w:p>
    <w:p w14:paraId="1F7972FE" w14:textId="1FC41F37" w:rsidR="002B3E68" w:rsidRPr="00645DFA" w:rsidRDefault="002B3E68" w:rsidP="003066C4">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bürgü̊</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Kadınların giydikleri eski kıyafetlerden çarşaf.</w:t>
      </w:r>
      <w:r w:rsidR="00BF2594" w:rsidRPr="00645DFA">
        <w:rPr>
          <w:rFonts w:ascii="Times New Roman" w:hAnsi="Times New Roman" w:cs="Times New Roman"/>
          <w:sz w:val="24"/>
          <w:szCs w:val="24"/>
        </w:rPr>
        <w:t xml:space="preserve"> (DS.825</w:t>
      </w:r>
      <w:r w:rsidR="00D746ED">
        <w:rPr>
          <w:rFonts w:ascii="Times New Roman" w:hAnsi="Times New Roman" w:cs="Times New Roman"/>
          <w:sz w:val="24"/>
          <w:szCs w:val="24"/>
        </w:rPr>
        <w:t xml:space="preserve">, </w:t>
      </w:r>
      <w:r w:rsidR="00FF6EB6" w:rsidRPr="00645DFA">
        <w:rPr>
          <w:rFonts w:ascii="Times New Roman" w:hAnsi="Times New Roman" w:cs="Times New Roman"/>
          <w:sz w:val="24"/>
          <w:szCs w:val="24"/>
        </w:rPr>
        <w:t>4468</w:t>
      </w:r>
      <w:r w:rsidR="00D746ED">
        <w:rPr>
          <w:rFonts w:ascii="Times New Roman" w:hAnsi="Times New Roman" w:cs="Times New Roman"/>
          <w:sz w:val="24"/>
          <w:szCs w:val="24"/>
        </w:rPr>
        <w:t>;</w:t>
      </w:r>
      <w:r w:rsidR="00BF643A">
        <w:rPr>
          <w:rFonts w:ascii="Times New Roman" w:hAnsi="Times New Roman" w:cs="Times New Roman"/>
          <w:sz w:val="24"/>
          <w:szCs w:val="24"/>
        </w:rPr>
        <w:t xml:space="preserve"> KYS.89, AAT.208</w:t>
      </w:r>
      <w:r w:rsidR="00BF2594" w:rsidRPr="00645DFA">
        <w:rPr>
          <w:rFonts w:ascii="Times New Roman" w:hAnsi="Times New Roman" w:cs="Times New Roman"/>
          <w:sz w:val="24"/>
          <w:szCs w:val="24"/>
        </w:rPr>
        <w:t>)</w:t>
      </w:r>
    </w:p>
    <w:p w14:paraId="113D3159" w14:textId="3C233564" w:rsidR="002B3E68" w:rsidRPr="00645DFA" w:rsidRDefault="002B3E68" w:rsidP="003066C4">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bürtlemek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İçerden dışarı habbe halinde çıkmak veya doğrudan doğruya kabarcık gibi zuhur etmek.</w:t>
      </w:r>
      <w:r w:rsidR="0001200F" w:rsidRPr="00645DFA">
        <w:rPr>
          <w:rFonts w:ascii="Times New Roman" w:hAnsi="Times New Roman" w:cs="Times New Roman"/>
          <w:sz w:val="24"/>
          <w:szCs w:val="24"/>
        </w:rPr>
        <w:t xml:space="preserve"> (DS.828</w:t>
      </w:r>
      <w:r w:rsidR="00D746ED">
        <w:rPr>
          <w:rFonts w:ascii="Times New Roman" w:hAnsi="Times New Roman" w:cs="Times New Roman"/>
          <w:sz w:val="24"/>
          <w:szCs w:val="24"/>
        </w:rPr>
        <w:t xml:space="preserve">, </w:t>
      </w:r>
      <w:r w:rsidR="00FF6EB6" w:rsidRPr="00645DFA">
        <w:rPr>
          <w:rFonts w:ascii="Times New Roman" w:hAnsi="Times New Roman" w:cs="Times New Roman"/>
          <w:sz w:val="24"/>
          <w:szCs w:val="24"/>
        </w:rPr>
        <w:t>4468</w:t>
      </w:r>
      <w:r w:rsidR="00D746ED">
        <w:rPr>
          <w:rFonts w:ascii="Times New Roman" w:hAnsi="Times New Roman" w:cs="Times New Roman"/>
          <w:sz w:val="24"/>
          <w:szCs w:val="24"/>
        </w:rPr>
        <w:t>;</w:t>
      </w:r>
      <w:r w:rsidR="00BF643A">
        <w:rPr>
          <w:rFonts w:ascii="Times New Roman" w:hAnsi="Times New Roman" w:cs="Times New Roman"/>
          <w:sz w:val="24"/>
          <w:szCs w:val="24"/>
        </w:rPr>
        <w:t xml:space="preserve"> KYS.90</w:t>
      </w:r>
      <w:r w:rsidR="0001200F" w:rsidRPr="00645DFA">
        <w:rPr>
          <w:rFonts w:ascii="Times New Roman" w:hAnsi="Times New Roman" w:cs="Times New Roman"/>
          <w:sz w:val="24"/>
          <w:szCs w:val="24"/>
        </w:rPr>
        <w:t>)</w:t>
      </w:r>
    </w:p>
    <w:p w14:paraId="739AEA36"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bürümcek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Göl, Halife köyü bir pınar adı</w:t>
      </w:r>
    </w:p>
    <w:p w14:paraId="19181361" w14:textId="54CE1468" w:rsidR="002B3E68" w:rsidRPr="00645DFA" w:rsidRDefault="002B3E68" w:rsidP="003066C4">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bürümcü̊k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Meşhur iplik. Eskiden bürümcükten entari gömlek ve iç çamaşırı meşhurdu.</w:t>
      </w:r>
      <w:r w:rsidR="0001200F" w:rsidRPr="00645DFA">
        <w:rPr>
          <w:rFonts w:ascii="Times New Roman" w:hAnsi="Times New Roman" w:cs="Times New Roman"/>
          <w:sz w:val="24"/>
          <w:szCs w:val="24"/>
        </w:rPr>
        <w:t xml:space="preserve"> (DS.829</w:t>
      </w:r>
      <w:r w:rsidR="00D746ED">
        <w:rPr>
          <w:rFonts w:ascii="Times New Roman" w:hAnsi="Times New Roman" w:cs="Times New Roman"/>
          <w:sz w:val="24"/>
          <w:szCs w:val="24"/>
        </w:rPr>
        <w:t xml:space="preserve">, </w:t>
      </w:r>
      <w:r w:rsidR="00FF6EB6" w:rsidRPr="00645DFA">
        <w:rPr>
          <w:rFonts w:ascii="Times New Roman" w:hAnsi="Times New Roman" w:cs="Times New Roman"/>
          <w:sz w:val="24"/>
          <w:szCs w:val="24"/>
        </w:rPr>
        <w:t>4468</w:t>
      </w:r>
      <w:r w:rsidR="0001200F" w:rsidRPr="00645DFA">
        <w:rPr>
          <w:rFonts w:ascii="Times New Roman" w:hAnsi="Times New Roman" w:cs="Times New Roman"/>
          <w:sz w:val="24"/>
          <w:szCs w:val="24"/>
        </w:rPr>
        <w:t>)</w:t>
      </w:r>
    </w:p>
    <w:p w14:paraId="4BAC2A28" w14:textId="44267E68"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bürüz</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Sarmaşıkların ağaçlara sarılarak s</w:t>
      </w:r>
      <w:r w:rsidR="00ED1688">
        <w:rPr>
          <w:rFonts w:ascii="Times New Roman" w:hAnsi="Times New Roman" w:cs="Times New Roman"/>
          <w:sz w:val="24"/>
          <w:szCs w:val="24"/>
        </w:rPr>
        <w:t>ıklaşması, yolu kapaması. {Cide}</w:t>
      </w:r>
    </w:p>
    <w:p w14:paraId="26DA2A08" w14:textId="1A043F87"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büsenek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Mangal. {Kastamonu}</w:t>
      </w:r>
    </w:p>
    <w:p w14:paraId="1A8B4528" w14:textId="77777777" w:rsidR="002B3E68" w:rsidRPr="00645DFA" w:rsidRDefault="002B3E68" w:rsidP="003066C4">
      <w:pPr>
        <w:spacing w:after="0" w:line="360" w:lineRule="auto"/>
        <w:ind w:left="1134" w:hanging="1134"/>
        <w:jc w:val="both"/>
        <w:rPr>
          <w:rFonts w:ascii="Times New Roman" w:hAnsi="Times New Roman" w:cs="Times New Roman"/>
          <w:sz w:val="24"/>
          <w:szCs w:val="24"/>
        </w:rPr>
      </w:pPr>
      <w:r w:rsidRPr="00E64B16">
        <w:rPr>
          <w:rFonts w:ascii="Times New Roman" w:hAnsi="Times New Roman" w:cs="Times New Roman"/>
          <w:b/>
          <w:sz w:val="24"/>
          <w:szCs w:val="24"/>
        </w:rPr>
        <w:t>bǖsü̊k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Terzilerin dikiş dikerken parmak ucuna taktıkları alet ki bununla iğnenin parmağa batmaması sağlanmış olur.</w:t>
      </w:r>
    </w:p>
    <w:p w14:paraId="6BE8D79C" w14:textId="3C41C562" w:rsidR="002B3E68" w:rsidRPr="00645DFA" w:rsidRDefault="001B7355" w:rsidP="003066C4">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büsürgeç</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Bislegeç, ekmek çevirmeye yarayan yassı</w:t>
      </w:r>
      <w:r w:rsidRPr="00645DFA">
        <w:rPr>
          <w:rFonts w:ascii="Times New Roman" w:hAnsi="Times New Roman" w:cs="Times New Roman"/>
          <w:sz w:val="24"/>
          <w:szCs w:val="24"/>
        </w:rPr>
        <w:t xml:space="preserve"> </w:t>
      </w:r>
      <w:r w:rsidR="00ED1688">
        <w:rPr>
          <w:rFonts w:ascii="Times New Roman" w:hAnsi="Times New Roman" w:cs="Times New Roman"/>
          <w:sz w:val="24"/>
          <w:szCs w:val="24"/>
        </w:rPr>
        <w:t>ağaç. {Taşköprü- Kargı}</w:t>
      </w:r>
      <w:r w:rsidR="00BF643A">
        <w:rPr>
          <w:rFonts w:ascii="Times New Roman" w:hAnsi="Times New Roman" w:cs="Times New Roman"/>
          <w:sz w:val="24"/>
          <w:szCs w:val="24"/>
        </w:rPr>
        <w:t>(DS.830, KYS.90</w:t>
      </w:r>
      <w:r w:rsidR="00FF6EB6" w:rsidRPr="00645DFA">
        <w:rPr>
          <w:rFonts w:ascii="Times New Roman" w:hAnsi="Times New Roman" w:cs="Times New Roman"/>
          <w:sz w:val="24"/>
          <w:szCs w:val="24"/>
        </w:rPr>
        <w:t>)</w:t>
      </w:r>
    </w:p>
    <w:p w14:paraId="5EA471D5" w14:textId="5036D6CF"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lastRenderedPageBreak/>
        <w:t>[</w:t>
      </w:r>
      <w:r w:rsidR="002B3E68" w:rsidRPr="00E64B16">
        <w:rPr>
          <w:rFonts w:ascii="Times New Roman" w:hAnsi="Times New Roman" w:cs="Times New Roman"/>
          <w:b/>
          <w:sz w:val="24"/>
          <w:szCs w:val="24"/>
        </w:rPr>
        <w:t>bütlemek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İnhitab, inhidap.</w:t>
      </w:r>
    </w:p>
    <w:p w14:paraId="65AFE373" w14:textId="63AB706D"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büyelek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Sinek cinsine musallat olan arı.</w:t>
      </w:r>
      <w:r w:rsidR="000A15CD">
        <w:rPr>
          <w:rFonts w:ascii="Times New Roman" w:hAnsi="Times New Roman" w:cs="Times New Roman"/>
          <w:sz w:val="24"/>
          <w:szCs w:val="24"/>
        </w:rPr>
        <w:t xml:space="preserve"> </w:t>
      </w:r>
      <w:r w:rsidR="00BF643A">
        <w:rPr>
          <w:rFonts w:ascii="Times New Roman" w:hAnsi="Times New Roman" w:cs="Times New Roman"/>
          <w:sz w:val="24"/>
          <w:szCs w:val="24"/>
        </w:rPr>
        <w:t>(DS.830, KYS.91</w:t>
      </w:r>
      <w:r w:rsidR="00FF6EB6" w:rsidRPr="00645DFA">
        <w:rPr>
          <w:rFonts w:ascii="Times New Roman" w:hAnsi="Times New Roman" w:cs="Times New Roman"/>
          <w:sz w:val="24"/>
          <w:szCs w:val="24"/>
        </w:rPr>
        <w:t>)</w:t>
      </w:r>
    </w:p>
    <w:p w14:paraId="27B5A246" w14:textId="77777777"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üzbüz</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Zebun ve sıkıntılı.</w:t>
      </w:r>
      <w:r w:rsidR="00FF6EB6" w:rsidRPr="00645DFA">
        <w:rPr>
          <w:rFonts w:ascii="Times New Roman" w:hAnsi="Times New Roman" w:cs="Times New Roman"/>
          <w:sz w:val="24"/>
          <w:szCs w:val="24"/>
        </w:rPr>
        <w:t xml:space="preserve"> (DS.833</w:t>
      </w:r>
      <w:r w:rsidR="000F45B9" w:rsidRPr="00645DFA">
        <w:rPr>
          <w:rFonts w:ascii="Times New Roman" w:hAnsi="Times New Roman" w:cs="Times New Roman"/>
          <w:sz w:val="24"/>
          <w:szCs w:val="24"/>
        </w:rPr>
        <w:t>)</w:t>
      </w:r>
    </w:p>
    <w:p w14:paraId="7E1F15B1"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büzgü̊</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Büzülmüş, büzme, zebun.</w:t>
      </w:r>
    </w:p>
    <w:p w14:paraId="09902555" w14:textId="745284D0" w:rsidR="002B3E68" w:rsidRPr="00645DFA" w:rsidRDefault="00E64B16"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w:t>
      </w:r>
      <w:r w:rsidR="002B3E68" w:rsidRPr="00E64B16">
        <w:rPr>
          <w:rFonts w:ascii="Times New Roman" w:hAnsi="Times New Roman" w:cs="Times New Roman"/>
          <w:b/>
          <w:sz w:val="24"/>
          <w:szCs w:val="24"/>
        </w:rPr>
        <w:t>üzük</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Büzülmüş, makat.</w:t>
      </w:r>
      <w:r w:rsidR="00BF643A">
        <w:rPr>
          <w:rFonts w:ascii="Times New Roman" w:hAnsi="Times New Roman" w:cs="Times New Roman"/>
          <w:sz w:val="24"/>
          <w:szCs w:val="24"/>
        </w:rPr>
        <w:t xml:space="preserve"> (KYS.91</w:t>
      </w:r>
      <w:r w:rsidR="000F45B9" w:rsidRPr="00645DFA">
        <w:rPr>
          <w:rFonts w:ascii="Times New Roman" w:hAnsi="Times New Roman" w:cs="Times New Roman"/>
          <w:sz w:val="24"/>
          <w:szCs w:val="24"/>
        </w:rPr>
        <w:t>)</w:t>
      </w:r>
    </w:p>
    <w:p w14:paraId="79F4F56F" w14:textId="4DDB7DC8"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büzü̊kmek</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Sıkılmak, daralmak.</w:t>
      </w:r>
    </w:p>
    <w:p w14:paraId="45788F12" w14:textId="77777777" w:rsidR="002B3E68" w:rsidRPr="00E64B16" w:rsidRDefault="002B3E68" w:rsidP="002736BE">
      <w:pPr>
        <w:spacing w:after="0" w:line="360" w:lineRule="auto"/>
        <w:jc w:val="center"/>
        <w:rPr>
          <w:rFonts w:ascii="Times New Roman" w:hAnsi="Times New Roman" w:cs="Times New Roman"/>
          <w:b/>
          <w:sz w:val="24"/>
          <w:szCs w:val="24"/>
        </w:rPr>
      </w:pPr>
      <w:r w:rsidRPr="00E64B16">
        <w:rPr>
          <w:rFonts w:ascii="Times New Roman" w:hAnsi="Times New Roman" w:cs="Times New Roman"/>
          <w:b/>
          <w:sz w:val="24"/>
          <w:szCs w:val="24"/>
        </w:rPr>
        <w:t>C</w:t>
      </w:r>
    </w:p>
    <w:p w14:paraId="3D15872C" w14:textId="61FF1AD3" w:rsidR="002B3E68" w:rsidRPr="00645DFA" w:rsidRDefault="00992330" w:rsidP="00133592">
      <w:pPr>
        <w:spacing w:after="0" w:line="360" w:lineRule="auto"/>
        <w:ind w:left="1701" w:hanging="1701"/>
        <w:jc w:val="both"/>
        <w:rPr>
          <w:rFonts w:ascii="Times New Roman" w:hAnsi="Times New Roman" w:cs="Times New Roman"/>
          <w:color w:val="FF0000"/>
          <w:sz w:val="24"/>
          <w:szCs w:val="24"/>
        </w:rPr>
      </w:pPr>
      <w:r w:rsidRPr="00E64B16">
        <w:rPr>
          <w:rFonts w:ascii="Times New Roman" w:hAnsi="Times New Roman" w:cs="Times New Roman"/>
          <w:b/>
          <w:sz w:val="24"/>
          <w:szCs w:val="24"/>
        </w:rPr>
        <w:t>c</w:t>
      </w:r>
      <w:r>
        <w:rPr>
          <w:rFonts w:ascii="Times New Roman" w:hAnsi="Times New Roman" w:cs="Times New Roman"/>
          <w:b/>
          <w:sz w:val="24"/>
          <w:szCs w:val="24"/>
        </w:rPr>
        <w:t xml:space="preserve">acık ̴ </w:t>
      </w:r>
      <w:r w:rsidR="002B3E68" w:rsidRPr="00E64B16">
        <w:rPr>
          <w:rFonts w:ascii="Times New Roman" w:hAnsi="Times New Roman" w:cs="Times New Roman"/>
          <w:b/>
          <w:sz w:val="24"/>
          <w:szCs w:val="24"/>
        </w:rPr>
        <w:t>cacuk</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Salatalık, hıyarın muhtelif küçük büyük parçalar halinde doğranıp sulu yoğurt, sarımsak, tuz ve zeytinyağı katmak suretiyle yapılan bir nevi salatadır. Yerli cacığın salatadan farkı, salatada hıyar rendeden geçer cacıkta bıçakla doğranır. Cacık suludur, salata koyu yoğurttan yapılır.</w:t>
      </w:r>
      <w:r w:rsidR="00BF643A">
        <w:rPr>
          <w:rFonts w:ascii="Times New Roman" w:hAnsi="Times New Roman" w:cs="Times New Roman"/>
          <w:sz w:val="24"/>
          <w:szCs w:val="24"/>
        </w:rPr>
        <w:t xml:space="preserve"> (DS.839, KYS.93</w:t>
      </w:r>
      <w:r w:rsidR="00C92AAC" w:rsidRPr="00645DFA">
        <w:rPr>
          <w:rFonts w:ascii="Times New Roman" w:hAnsi="Times New Roman" w:cs="Times New Roman"/>
          <w:sz w:val="24"/>
          <w:szCs w:val="24"/>
        </w:rPr>
        <w:t xml:space="preserve">) </w:t>
      </w:r>
    </w:p>
    <w:p w14:paraId="7DEF7075" w14:textId="4216B6A8"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cadalay</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ED1688" w:rsidRPr="00E64B16">
        <w:rPr>
          <w:rFonts w:ascii="Times New Roman" w:hAnsi="Times New Roman" w:cs="Times New Roman"/>
          <w:b/>
          <w:sz w:val="24"/>
          <w:szCs w:val="24"/>
        </w:rPr>
        <w:t>:</w:t>
      </w:r>
      <w:r w:rsidR="00ED1688">
        <w:rPr>
          <w:rFonts w:ascii="Times New Roman" w:hAnsi="Times New Roman" w:cs="Times New Roman"/>
          <w:sz w:val="24"/>
          <w:szCs w:val="24"/>
        </w:rPr>
        <w:t xml:space="preserve"> Göze, çok çalılı. {Kastamonu}</w:t>
      </w:r>
    </w:p>
    <w:p w14:paraId="65BA31A9" w14:textId="7C6A22FE"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cadan</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Hırsızlıkla meşhur. {Cide}</w:t>
      </w:r>
    </w:p>
    <w:p w14:paraId="331015A9" w14:textId="3BB0216B"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cadoloz ̴ </w:t>
      </w:r>
      <w:r w:rsidR="002B3E68" w:rsidRPr="00E64B16">
        <w:rPr>
          <w:rFonts w:ascii="Times New Roman" w:hAnsi="Times New Roman" w:cs="Times New Roman"/>
          <w:b/>
          <w:sz w:val="24"/>
          <w:szCs w:val="24"/>
        </w:rPr>
        <w:t>cadolız</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Müfteri, gamsız, cadı.</w:t>
      </w:r>
      <w:r w:rsidR="00940C6A" w:rsidRPr="00645DFA">
        <w:rPr>
          <w:rFonts w:ascii="Times New Roman" w:hAnsi="Times New Roman" w:cs="Times New Roman"/>
          <w:sz w:val="24"/>
          <w:szCs w:val="24"/>
        </w:rPr>
        <w:t xml:space="preserve"> (DS.840-4469)</w:t>
      </w:r>
    </w:p>
    <w:p w14:paraId="0B1BB224" w14:textId="68B8CE84"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cadur ̴ </w:t>
      </w:r>
      <w:r w:rsidR="002B3E68" w:rsidRPr="00E64B16">
        <w:rPr>
          <w:rFonts w:ascii="Times New Roman" w:hAnsi="Times New Roman" w:cs="Times New Roman"/>
          <w:b/>
          <w:sz w:val="24"/>
          <w:szCs w:val="24"/>
        </w:rPr>
        <w:t>codur</w:t>
      </w:r>
      <w:r w:rsidR="00E64B16">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Cismen zayıf, ruhen sakat, enel.</w:t>
      </w:r>
      <w:r w:rsidR="00940C6A" w:rsidRPr="00645DFA">
        <w:rPr>
          <w:rFonts w:ascii="Times New Roman" w:hAnsi="Times New Roman" w:cs="Times New Roman"/>
          <w:sz w:val="24"/>
          <w:szCs w:val="24"/>
        </w:rPr>
        <w:t xml:space="preserve"> (DS.994)</w:t>
      </w:r>
    </w:p>
    <w:p w14:paraId="408DB5F7" w14:textId="0A2D434A"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cafcafa</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Süs, kıvraklık.</w:t>
      </w:r>
    </w:p>
    <w:p w14:paraId="178AA8FD" w14:textId="6A80BE50"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w:t>
      </w:r>
      <w:r w:rsidR="0049173C">
        <w:rPr>
          <w:rFonts w:ascii="Times New Roman" w:hAnsi="Times New Roman" w:cs="Times New Roman"/>
          <w:b/>
          <w:sz w:val="24"/>
          <w:szCs w:val="24"/>
        </w:rPr>
        <w:t>ǵ̄</w:t>
      </w:r>
      <w:r w:rsidRPr="00E64B16">
        <w:rPr>
          <w:rFonts w:ascii="Times New Roman" w:hAnsi="Times New Roman" w:cs="Times New Roman"/>
          <w:b/>
          <w:sz w:val="24"/>
          <w:szCs w:val="24"/>
        </w:rPr>
        <w:t>ca</w:t>
      </w:r>
      <w:r w:rsidR="0049173C">
        <w:rPr>
          <w:rFonts w:ascii="Times New Roman" w:hAnsi="Times New Roman" w:cs="Times New Roman"/>
          <w:b/>
          <w:sz w:val="24"/>
          <w:szCs w:val="24"/>
        </w:rPr>
        <w:t>ǵ̄</w:t>
      </w:r>
      <w:r w:rsidRPr="00E64B16">
        <w:rPr>
          <w:rFonts w:ascii="Times New Roman" w:hAnsi="Times New Roman" w:cs="Times New Roman"/>
          <w:b/>
          <w:sz w:val="24"/>
          <w:szCs w:val="24"/>
        </w:rPr>
        <w:t xml:space="preserve"> geçmek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Baygınlık verecek derecede buhran.</w:t>
      </w:r>
    </w:p>
    <w:p w14:paraId="3D81A6BC" w14:textId="77777777"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cağcağ etmek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Heyecan ve teessürden yüreğin yanması, bir nevi kriz.</w:t>
      </w:r>
    </w:p>
    <w:p w14:paraId="31E6564F" w14:textId="77777777" w:rsidR="002B3E68" w:rsidRPr="00645DFA" w:rsidRDefault="002B3E68" w:rsidP="00133592">
      <w:pPr>
        <w:spacing w:after="0" w:line="360" w:lineRule="auto"/>
        <w:ind w:left="1701" w:hanging="1701"/>
        <w:jc w:val="both"/>
        <w:rPr>
          <w:rFonts w:ascii="Times New Roman" w:hAnsi="Times New Roman" w:cs="Times New Roman"/>
          <w:sz w:val="24"/>
          <w:szCs w:val="24"/>
        </w:rPr>
      </w:pPr>
      <w:r w:rsidRPr="00E64B16">
        <w:rPr>
          <w:rFonts w:ascii="Times New Roman" w:hAnsi="Times New Roman" w:cs="Times New Roman"/>
          <w:b/>
          <w:sz w:val="24"/>
          <w:szCs w:val="24"/>
        </w:rPr>
        <w:t>cakcak ötmek</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Karga gibi ses çıkararak lüzumlu lüzumsuz yere, aklı ererek ermeyerek konuşmak.</w:t>
      </w:r>
    </w:p>
    <w:p w14:paraId="6C89F0A2" w14:textId="7AE4CBC5"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F63D4C" w:rsidRPr="00E64B16">
        <w:rPr>
          <w:rFonts w:ascii="Times New Roman" w:hAnsi="Times New Roman" w:cs="Times New Roman"/>
          <w:b/>
          <w:sz w:val="24"/>
          <w:szCs w:val="24"/>
        </w:rPr>
        <w:t>calaca</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F63D4C" w:rsidRPr="00E64B16">
        <w:rPr>
          <w:rFonts w:ascii="Times New Roman" w:hAnsi="Times New Roman" w:cs="Times New Roman"/>
          <w:b/>
          <w:sz w:val="24"/>
          <w:szCs w:val="24"/>
        </w:rPr>
        <w:t>:</w:t>
      </w:r>
      <w:r w:rsidR="00F63D4C" w:rsidRPr="00645DFA">
        <w:rPr>
          <w:rFonts w:ascii="Times New Roman" w:hAnsi="Times New Roman" w:cs="Times New Roman"/>
          <w:sz w:val="24"/>
          <w:szCs w:val="24"/>
        </w:rPr>
        <w:t xml:space="preserve"> Az</w:t>
      </w:r>
      <w:r w:rsidR="00ED1688">
        <w:rPr>
          <w:rFonts w:ascii="Times New Roman" w:hAnsi="Times New Roman" w:cs="Times New Roman"/>
          <w:sz w:val="24"/>
          <w:szCs w:val="24"/>
        </w:rPr>
        <w:t xml:space="preserve"> kullanılmış elbise, kap. {Araç}</w:t>
      </w:r>
    </w:p>
    <w:p w14:paraId="02E17230" w14:textId="23C3836D"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calaca</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Az</w:t>
      </w:r>
      <w:r w:rsidR="00ED1688">
        <w:rPr>
          <w:rFonts w:ascii="Times New Roman" w:hAnsi="Times New Roman" w:cs="Times New Roman"/>
          <w:sz w:val="24"/>
          <w:szCs w:val="24"/>
        </w:rPr>
        <w:t xml:space="preserve"> kullanılmış elbise, kap. {Araç}</w:t>
      </w:r>
    </w:p>
    <w:p w14:paraId="1DE64E51" w14:textId="00073F8A" w:rsidR="002B3E68" w:rsidRPr="00645DFA" w:rsidRDefault="00E64B16" w:rsidP="005A7603">
      <w:pPr>
        <w:spacing w:after="0" w:line="360" w:lineRule="auto"/>
        <w:ind w:left="1701" w:hanging="1701"/>
        <w:jc w:val="both"/>
        <w:rPr>
          <w:rFonts w:ascii="Times New Roman" w:hAnsi="Times New Roman" w:cs="Times New Roman"/>
          <w:sz w:val="24"/>
          <w:szCs w:val="24"/>
        </w:rPr>
      </w:pPr>
      <w:r w:rsidRPr="00E64B16">
        <w:rPr>
          <w:rFonts w:ascii="Times New Roman" w:hAnsi="Times New Roman" w:cs="Times New Roman"/>
          <w:b/>
          <w:sz w:val="24"/>
          <w:szCs w:val="24"/>
        </w:rPr>
        <w:t>c</w:t>
      </w:r>
      <w:r w:rsidR="002B3E68" w:rsidRPr="00E64B16">
        <w:rPr>
          <w:rFonts w:ascii="Times New Roman" w:hAnsi="Times New Roman" w:cs="Times New Roman"/>
          <w:b/>
          <w:sz w:val="24"/>
          <w:szCs w:val="24"/>
        </w:rPr>
        <w:t>alay</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Ebkem, dilsiz, peltek olsun, yarı yarıya calay olsun bir harf telaffuz edemeyecek kadar calay olsun ne olursa olsun meramını ifade edemeyen kimseye calay derler.</w:t>
      </w:r>
      <w:r w:rsidR="00BF643A">
        <w:rPr>
          <w:rFonts w:ascii="Times New Roman" w:hAnsi="Times New Roman" w:cs="Times New Roman"/>
          <w:sz w:val="24"/>
          <w:szCs w:val="24"/>
        </w:rPr>
        <w:t xml:space="preserve"> (DS.850, KYS.93</w:t>
      </w:r>
      <w:r w:rsidR="00F63D4C" w:rsidRPr="00645DFA">
        <w:rPr>
          <w:rFonts w:ascii="Times New Roman" w:hAnsi="Times New Roman" w:cs="Times New Roman"/>
          <w:sz w:val="24"/>
          <w:szCs w:val="24"/>
        </w:rPr>
        <w:t>)</w:t>
      </w:r>
    </w:p>
    <w:p w14:paraId="275739B8" w14:textId="4AF88373"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calg͐azan</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Cilkzen, müfsit, lafzen.</w:t>
      </w:r>
    </w:p>
    <w:p w14:paraId="584E0C7A" w14:textId="2270584F"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calgazan</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Dirliksiz. {Kastamonu}</w:t>
      </w:r>
      <w:r w:rsidR="007E3A1A" w:rsidRPr="00645DFA">
        <w:rPr>
          <w:rFonts w:ascii="Times New Roman" w:hAnsi="Times New Roman" w:cs="Times New Roman"/>
          <w:sz w:val="24"/>
          <w:szCs w:val="24"/>
        </w:rPr>
        <w:t xml:space="preserve"> (DS.851</w:t>
      </w:r>
      <w:r w:rsidR="009D3573" w:rsidRPr="00645DFA">
        <w:rPr>
          <w:rFonts w:ascii="Times New Roman" w:hAnsi="Times New Roman" w:cs="Times New Roman"/>
          <w:sz w:val="24"/>
          <w:szCs w:val="24"/>
        </w:rPr>
        <w:t>)</w:t>
      </w:r>
    </w:p>
    <w:p w14:paraId="45418CD8" w14:textId="00A05883"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calı</w:t>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0A15CD">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Çalı. {Kastamonu}</w:t>
      </w:r>
    </w:p>
    <w:p w14:paraId="7EC52337" w14:textId="633B9A6E"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E64B16">
        <w:rPr>
          <w:rFonts w:ascii="Times New Roman" w:hAnsi="Times New Roman" w:cs="Times New Roman"/>
          <w:b/>
          <w:sz w:val="24"/>
          <w:szCs w:val="24"/>
        </w:rPr>
        <w:t>calık</w:t>
      </w:r>
      <w:r w:rsidR="000A15CD">
        <w:rPr>
          <w:rFonts w:ascii="Times New Roman" w:hAnsi="Times New Roman" w:cs="Times New Roman"/>
          <w:b/>
          <w:sz w:val="24"/>
          <w:szCs w:val="24"/>
        </w:rPr>
        <w:t>]</w:t>
      </w:r>
      <w:r w:rsidR="00E64B1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Sağluç. {Kastamonu}</w:t>
      </w:r>
      <w:r w:rsidR="008D0522" w:rsidRPr="00645DFA">
        <w:rPr>
          <w:rFonts w:ascii="Times New Roman" w:hAnsi="Times New Roman" w:cs="Times New Roman"/>
          <w:sz w:val="24"/>
          <w:szCs w:val="24"/>
        </w:rPr>
        <w:t xml:space="preserve"> (DS.852)</w:t>
      </w:r>
    </w:p>
    <w:p w14:paraId="6BE4F2A2" w14:textId="451C2170" w:rsidR="00E33D63" w:rsidRPr="00645DFA" w:rsidRDefault="00E64B16" w:rsidP="002736BE">
      <w:pPr>
        <w:spacing w:after="0" w:line="360" w:lineRule="auto"/>
        <w:jc w:val="both"/>
        <w:rPr>
          <w:rFonts w:ascii="Times New Roman" w:hAnsi="Times New Roman" w:cs="Times New Roman"/>
          <w:color w:val="FF0000"/>
          <w:sz w:val="24"/>
          <w:szCs w:val="24"/>
        </w:rPr>
      </w:pPr>
      <w:r w:rsidRPr="00E64B16">
        <w:rPr>
          <w:rFonts w:ascii="Times New Roman" w:hAnsi="Times New Roman" w:cs="Times New Roman"/>
          <w:b/>
          <w:sz w:val="24"/>
          <w:szCs w:val="24"/>
        </w:rPr>
        <w:t>c</w:t>
      </w:r>
      <w:r w:rsidR="002B3E68" w:rsidRPr="00E64B16">
        <w:rPr>
          <w:rFonts w:ascii="Times New Roman" w:hAnsi="Times New Roman" w:cs="Times New Roman"/>
          <w:b/>
          <w:sz w:val="24"/>
          <w:szCs w:val="24"/>
        </w:rPr>
        <w:t>am</w:t>
      </w:r>
      <w:r>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Pencere.</w:t>
      </w:r>
      <w:r w:rsidR="008D0522" w:rsidRPr="00645DFA">
        <w:rPr>
          <w:rFonts w:ascii="Times New Roman" w:hAnsi="Times New Roman" w:cs="Times New Roman"/>
          <w:sz w:val="24"/>
          <w:szCs w:val="24"/>
        </w:rPr>
        <w:t xml:space="preserve"> (DS.852</w:t>
      </w:r>
      <w:r w:rsidR="00BF643A">
        <w:rPr>
          <w:rFonts w:ascii="Times New Roman" w:hAnsi="Times New Roman" w:cs="Times New Roman"/>
          <w:sz w:val="24"/>
          <w:szCs w:val="24"/>
        </w:rPr>
        <w:t>, AAT.208</w:t>
      </w:r>
      <w:r w:rsidR="00C14768" w:rsidRPr="00645DFA">
        <w:rPr>
          <w:rFonts w:ascii="Times New Roman" w:hAnsi="Times New Roman" w:cs="Times New Roman"/>
          <w:sz w:val="24"/>
          <w:szCs w:val="24"/>
        </w:rPr>
        <w:t xml:space="preserve">) </w:t>
      </w:r>
    </w:p>
    <w:p w14:paraId="493D2238"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Yandım Allah yandım camdan bakana.</w:t>
      </w:r>
    </w:p>
    <w:p w14:paraId="49569170" w14:textId="78753FC3" w:rsidR="002B3E68" w:rsidRPr="00645DFA" w:rsidRDefault="00E64B16" w:rsidP="00133592">
      <w:pPr>
        <w:spacing w:after="0" w:line="360" w:lineRule="auto"/>
        <w:ind w:left="1134" w:hanging="1134"/>
        <w:jc w:val="both"/>
        <w:rPr>
          <w:rFonts w:ascii="Times New Roman" w:hAnsi="Times New Roman" w:cs="Times New Roman"/>
          <w:color w:val="FF0000"/>
          <w:sz w:val="24"/>
          <w:szCs w:val="24"/>
        </w:rPr>
      </w:pPr>
      <w:r w:rsidRPr="00E64B16">
        <w:rPr>
          <w:rFonts w:ascii="Times New Roman" w:hAnsi="Times New Roman" w:cs="Times New Roman"/>
          <w:b/>
          <w:sz w:val="24"/>
          <w:szCs w:val="24"/>
        </w:rPr>
        <w:t>c</w:t>
      </w:r>
      <w:r w:rsidR="002B3E68" w:rsidRPr="00E64B16">
        <w:rPr>
          <w:rFonts w:ascii="Times New Roman" w:hAnsi="Times New Roman" w:cs="Times New Roman"/>
          <w:b/>
          <w:sz w:val="24"/>
          <w:szCs w:val="24"/>
        </w:rPr>
        <w:t>amadan</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Çanta, valiz, çanta vazifesini gören her nesne.</w:t>
      </w:r>
      <w:r w:rsidR="00BF643A">
        <w:rPr>
          <w:rFonts w:ascii="Times New Roman" w:hAnsi="Times New Roman" w:cs="Times New Roman"/>
          <w:sz w:val="24"/>
          <w:szCs w:val="24"/>
        </w:rPr>
        <w:t xml:space="preserve"> (DS.853, KYS.93</w:t>
      </w:r>
      <w:r w:rsidR="008D0522" w:rsidRPr="00645DFA">
        <w:rPr>
          <w:rFonts w:ascii="Times New Roman" w:hAnsi="Times New Roman" w:cs="Times New Roman"/>
          <w:sz w:val="24"/>
          <w:szCs w:val="24"/>
        </w:rPr>
        <w:t xml:space="preserve">) </w:t>
      </w:r>
    </w:p>
    <w:p w14:paraId="19166063" w14:textId="57A1C27E" w:rsidR="002B3E68" w:rsidRPr="00645DFA" w:rsidRDefault="00E64B16" w:rsidP="00133592">
      <w:pPr>
        <w:spacing w:after="0" w:line="360" w:lineRule="auto"/>
        <w:ind w:left="1701" w:hanging="1701"/>
        <w:jc w:val="both"/>
        <w:rPr>
          <w:rFonts w:ascii="Times New Roman" w:hAnsi="Times New Roman" w:cs="Times New Roman"/>
          <w:sz w:val="24"/>
          <w:szCs w:val="24"/>
        </w:rPr>
      </w:pPr>
      <w:r w:rsidRPr="00E64B16">
        <w:rPr>
          <w:rFonts w:ascii="Times New Roman" w:hAnsi="Times New Roman" w:cs="Times New Roman"/>
          <w:b/>
          <w:sz w:val="24"/>
          <w:szCs w:val="24"/>
        </w:rPr>
        <w:lastRenderedPageBreak/>
        <w:t>c</w:t>
      </w:r>
      <w:r w:rsidR="002B3E68" w:rsidRPr="00E64B16">
        <w:rPr>
          <w:rFonts w:ascii="Times New Roman" w:hAnsi="Times New Roman" w:cs="Times New Roman"/>
          <w:b/>
          <w:sz w:val="24"/>
          <w:szCs w:val="24"/>
        </w:rPr>
        <w:t>ambıldamak</w:t>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tarafa ırganmak, suyun ses çıkararak hareketi.</w:t>
      </w:r>
      <w:r w:rsidR="008D0522" w:rsidRPr="00645DFA">
        <w:rPr>
          <w:rFonts w:ascii="Times New Roman" w:hAnsi="Times New Roman" w:cs="Times New Roman"/>
          <w:sz w:val="24"/>
          <w:szCs w:val="24"/>
        </w:rPr>
        <w:t xml:space="preserve"> </w:t>
      </w:r>
      <w:r w:rsidR="00BF643A">
        <w:rPr>
          <w:rFonts w:ascii="Times New Roman" w:hAnsi="Times New Roman" w:cs="Times New Roman"/>
          <w:sz w:val="24"/>
          <w:szCs w:val="24"/>
        </w:rPr>
        <w:t>(DS.853, KYS.93</w:t>
      </w:r>
      <w:r w:rsidR="00A432E6" w:rsidRPr="00645DFA">
        <w:rPr>
          <w:rFonts w:ascii="Times New Roman" w:hAnsi="Times New Roman" w:cs="Times New Roman"/>
          <w:sz w:val="24"/>
          <w:szCs w:val="24"/>
        </w:rPr>
        <w:t>)</w:t>
      </w:r>
    </w:p>
    <w:p w14:paraId="0A7C829F" w14:textId="789F20FF"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 xml:space="preserve">cambul </w:t>
      </w:r>
      <w:r w:rsidR="00E64B16">
        <w:rPr>
          <w:rFonts w:ascii="Times New Roman" w:hAnsi="Times New Roman" w:cs="Times New Roman"/>
          <w:b/>
          <w:sz w:val="24"/>
          <w:szCs w:val="24"/>
        </w:rPr>
        <w:t>cumbul</w:t>
      </w:r>
      <w:r w:rsidR="00E64B16">
        <w:rPr>
          <w:rFonts w:ascii="Times New Roman" w:hAnsi="Times New Roman" w:cs="Times New Roman"/>
          <w:b/>
          <w:sz w:val="24"/>
          <w:szCs w:val="24"/>
        </w:rPr>
        <w:tab/>
      </w:r>
      <w:r w:rsidRPr="00E64B16">
        <w:rPr>
          <w:rFonts w:ascii="Times New Roman" w:hAnsi="Times New Roman" w:cs="Times New Roman"/>
          <w:b/>
          <w:sz w:val="24"/>
          <w:szCs w:val="24"/>
        </w:rPr>
        <w:t>:</w:t>
      </w:r>
      <w:r w:rsidR="00665202">
        <w:rPr>
          <w:rFonts w:ascii="Times New Roman" w:hAnsi="Times New Roman" w:cs="Times New Roman"/>
          <w:sz w:val="24"/>
          <w:szCs w:val="24"/>
        </w:rPr>
        <w:t xml:space="preserve"> Suda yürürke</w:t>
      </w:r>
      <w:r w:rsidRPr="00645DFA">
        <w:rPr>
          <w:rFonts w:ascii="Times New Roman" w:hAnsi="Times New Roman" w:cs="Times New Roman"/>
          <w:sz w:val="24"/>
          <w:szCs w:val="24"/>
        </w:rPr>
        <w:t>n çıkarılan ses.</w:t>
      </w:r>
      <w:r w:rsidR="00A432E6" w:rsidRPr="00645DFA">
        <w:rPr>
          <w:rFonts w:ascii="Times New Roman" w:hAnsi="Times New Roman" w:cs="Times New Roman"/>
          <w:sz w:val="24"/>
          <w:szCs w:val="24"/>
        </w:rPr>
        <w:t xml:space="preserve"> (DS.853)</w:t>
      </w:r>
    </w:p>
    <w:p w14:paraId="65ABBA44" w14:textId="5EC1605D"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camuş</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Manda.</w:t>
      </w:r>
      <w:r w:rsidR="00BF643A">
        <w:rPr>
          <w:rFonts w:ascii="Times New Roman" w:hAnsi="Times New Roman" w:cs="Times New Roman"/>
          <w:sz w:val="24"/>
          <w:szCs w:val="24"/>
        </w:rPr>
        <w:t xml:space="preserve"> (DS.854, KYS.93</w:t>
      </w:r>
      <w:r w:rsidR="00A432E6" w:rsidRPr="00645DFA">
        <w:rPr>
          <w:rFonts w:ascii="Times New Roman" w:hAnsi="Times New Roman" w:cs="Times New Roman"/>
          <w:sz w:val="24"/>
          <w:szCs w:val="24"/>
        </w:rPr>
        <w:t>)</w:t>
      </w:r>
    </w:p>
    <w:p w14:paraId="0815BEDD" w14:textId="3E3E3642"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can ̮ </w:t>
      </w:r>
      <w:r w:rsidR="002B3E68" w:rsidRPr="00E64B16">
        <w:rPr>
          <w:rFonts w:ascii="Times New Roman" w:hAnsi="Times New Roman" w:cs="Times New Roman"/>
          <w:b/>
          <w:sz w:val="24"/>
          <w:szCs w:val="24"/>
        </w:rPr>
        <w:t>alıcı</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Azrail.</w:t>
      </w:r>
      <w:r w:rsidR="00CE51CE" w:rsidRPr="00645DFA">
        <w:rPr>
          <w:rFonts w:ascii="Times New Roman" w:hAnsi="Times New Roman" w:cs="Times New Roman"/>
          <w:sz w:val="24"/>
          <w:szCs w:val="24"/>
        </w:rPr>
        <w:t xml:space="preserve"> (DS.854)</w:t>
      </w:r>
    </w:p>
    <w:p w14:paraId="4547D6F0" w14:textId="5D923C0E"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can ̮ </w:t>
      </w:r>
      <w:r w:rsidR="002B3E68" w:rsidRPr="00E64B16">
        <w:rPr>
          <w:rFonts w:ascii="Times New Roman" w:hAnsi="Times New Roman" w:cs="Times New Roman"/>
          <w:b/>
          <w:sz w:val="24"/>
          <w:szCs w:val="24"/>
        </w:rPr>
        <w:t>atmak</w:t>
      </w:r>
      <w:r w:rsidR="00E64B16">
        <w:rPr>
          <w:rFonts w:ascii="Times New Roman" w:hAnsi="Times New Roman" w:cs="Times New Roman"/>
          <w:b/>
          <w:sz w:val="24"/>
          <w:szCs w:val="24"/>
        </w:rPr>
        <w:tab/>
      </w:r>
      <w:r>
        <w:rPr>
          <w:rFonts w:ascii="Times New Roman" w:hAnsi="Times New Roman" w:cs="Times New Roman"/>
          <w:b/>
          <w:sz w:val="24"/>
          <w:szCs w:val="24"/>
        </w:rPr>
        <w:tab/>
      </w:r>
      <w:r w:rsidR="002B3E68" w:rsidRPr="00E64B16">
        <w:rPr>
          <w:rFonts w:ascii="Times New Roman" w:hAnsi="Times New Roman" w:cs="Times New Roman"/>
          <w:b/>
          <w:sz w:val="24"/>
          <w:szCs w:val="24"/>
        </w:rPr>
        <w:t>:</w:t>
      </w:r>
      <w:r w:rsidR="00C1476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Arzu ve iştiyak.</w:t>
      </w:r>
    </w:p>
    <w:p w14:paraId="700D86EF" w14:textId="11D0A063"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can ̮ </w:t>
      </w:r>
      <w:r w:rsidR="002B3E68" w:rsidRPr="00E64B16">
        <w:rPr>
          <w:rFonts w:ascii="Times New Roman" w:hAnsi="Times New Roman" w:cs="Times New Roman"/>
          <w:b/>
          <w:sz w:val="24"/>
          <w:szCs w:val="24"/>
        </w:rPr>
        <w:t>hali</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İhtilaç.</w:t>
      </w:r>
    </w:p>
    <w:p w14:paraId="51FE5F2E" w14:textId="765F1F5D"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can ̮ </w:t>
      </w:r>
      <w:r w:rsidR="002B3E68" w:rsidRPr="00E64B16">
        <w:rPr>
          <w:rFonts w:ascii="Times New Roman" w:hAnsi="Times New Roman" w:cs="Times New Roman"/>
          <w:b/>
          <w:sz w:val="24"/>
          <w:szCs w:val="24"/>
        </w:rPr>
        <w:t>hevli</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002B3E68" w:rsidRPr="00E64B16">
        <w:rPr>
          <w:rFonts w:ascii="Times New Roman" w:hAnsi="Times New Roman" w:cs="Times New Roman"/>
          <w:b/>
          <w:sz w:val="24"/>
          <w:szCs w:val="24"/>
        </w:rPr>
        <w:t>:</w:t>
      </w:r>
      <w:r w:rsidR="002B3E68" w:rsidRPr="00645DFA">
        <w:rPr>
          <w:rFonts w:ascii="Times New Roman" w:hAnsi="Times New Roman" w:cs="Times New Roman"/>
          <w:sz w:val="24"/>
          <w:szCs w:val="24"/>
        </w:rPr>
        <w:t xml:space="preserve"> Dehşet.</w:t>
      </w:r>
    </w:p>
    <w:p w14:paraId="26965854" w14:textId="2331FA0F" w:rsidR="002B3E68" w:rsidRPr="00645DFA" w:rsidRDefault="002B3E68" w:rsidP="002736BE">
      <w:pPr>
        <w:spacing w:after="0" w:line="360" w:lineRule="auto"/>
        <w:jc w:val="both"/>
        <w:rPr>
          <w:rFonts w:ascii="Times New Roman" w:hAnsi="Times New Roman" w:cs="Times New Roman"/>
          <w:sz w:val="24"/>
          <w:szCs w:val="24"/>
        </w:rPr>
      </w:pPr>
      <w:r w:rsidRPr="00E64B16">
        <w:rPr>
          <w:rFonts w:ascii="Times New Roman" w:hAnsi="Times New Roman" w:cs="Times New Roman"/>
          <w:b/>
          <w:sz w:val="24"/>
          <w:szCs w:val="24"/>
        </w:rPr>
        <w:t>can acısı</w:t>
      </w:r>
      <w:r w:rsidR="00E64B16">
        <w:rPr>
          <w:rFonts w:ascii="Times New Roman" w:hAnsi="Times New Roman" w:cs="Times New Roman"/>
          <w:b/>
          <w:sz w:val="24"/>
          <w:szCs w:val="24"/>
        </w:rPr>
        <w:tab/>
      </w:r>
      <w:r w:rsidR="00133592">
        <w:rPr>
          <w:rFonts w:ascii="Times New Roman" w:hAnsi="Times New Roman" w:cs="Times New Roman"/>
          <w:b/>
          <w:sz w:val="24"/>
          <w:szCs w:val="24"/>
        </w:rPr>
        <w:tab/>
      </w:r>
      <w:r w:rsidRPr="00E64B16">
        <w:rPr>
          <w:rFonts w:ascii="Times New Roman" w:hAnsi="Times New Roman" w:cs="Times New Roman"/>
          <w:b/>
          <w:sz w:val="24"/>
          <w:szCs w:val="24"/>
        </w:rPr>
        <w:t>:</w:t>
      </w:r>
      <w:r w:rsidRPr="00645DFA">
        <w:rPr>
          <w:rFonts w:ascii="Times New Roman" w:hAnsi="Times New Roman" w:cs="Times New Roman"/>
          <w:sz w:val="24"/>
          <w:szCs w:val="24"/>
        </w:rPr>
        <w:t xml:space="preserve"> Elem, ıstırap.</w:t>
      </w:r>
    </w:p>
    <w:p w14:paraId="70C76894" w14:textId="4F52DCD4"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ciyer</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Hısım, dost, çok samimi, karib, yakın.</w:t>
      </w:r>
    </w:p>
    <w:p w14:paraId="2D03DC58"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çekişmek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Sekerat.</w:t>
      </w:r>
    </w:p>
    <w:p w14:paraId="0828E913" w14:textId="77777777" w:rsidR="00E33D63"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damarı</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Kök hassas nokta. </w:t>
      </w:r>
    </w:p>
    <w:p w14:paraId="24822DDC" w14:textId="77777777" w:rsidR="002B3E68" w:rsidRPr="00645DFA" w:rsidRDefault="002B3E68" w:rsidP="0013359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İşin can damarı burası ne ekesiŋ sen biliyosuŋda işiŋ candamarını. Dölüg͐annınıŋ can damarına bastıŋa a bilē͔der.</w:t>
      </w:r>
    </w:p>
    <w:p w14:paraId="31260DFD"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dayanmak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Tahammül.</w:t>
      </w:r>
    </w:p>
    <w:p w14:paraId="1BF37E2D"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istemek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Arzu ve iştiha.</w:t>
      </w:r>
    </w:p>
    <w:p w14:paraId="673C40F6" w14:textId="38EE8084"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kuşu</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Ruh.</w:t>
      </w:r>
    </w:p>
    <w:p w14:paraId="0D951B8D" w14:textId="30C51714"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suyu</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Muhtazıra verilen su.</w:t>
      </w:r>
    </w:p>
    <w:p w14:paraId="2C4E9F34" w14:textId="77777777" w:rsidR="002B3E68" w:rsidRPr="00645DFA" w:rsidRDefault="00C147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yakıcı-</w:t>
      </w:r>
      <w:r w:rsidR="002B3E68" w:rsidRPr="007347B1">
        <w:rPr>
          <w:rFonts w:ascii="Times New Roman" w:hAnsi="Times New Roman" w:cs="Times New Roman"/>
          <w:b/>
          <w:sz w:val="24"/>
          <w:szCs w:val="24"/>
        </w:rPr>
        <w:t>can yakan</w:t>
      </w:r>
      <w:r w:rsidR="007347B1">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zalim, gaddar.</w:t>
      </w:r>
    </w:p>
    <w:p w14:paraId="5F3E6375"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 yakmak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Zulüm.</w:t>
      </w:r>
    </w:p>
    <w:p w14:paraId="777A69F9"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cana deyme</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Şiddetle ihtiyaç ve minnet duyma.</w:t>
      </w:r>
    </w:p>
    <w:p w14:paraId="2E4079EF"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cana işlenmek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Iztırabın ruhu sarması.</w:t>
      </w:r>
    </w:p>
    <w:p w14:paraId="7A927EB1"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cana yakın</w:t>
      </w:r>
      <w:r w:rsidR="007347B1">
        <w:rPr>
          <w:rFonts w:ascii="Times New Roman" w:hAnsi="Times New Roman" w:cs="Times New Roman"/>
          <w:b/>
          <w:sz w:val="24"/>
          <w:szCs w:val="24"/>
        </w:rPr>
        <w:tab/>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Munis, elcil, yahşi.</w:t>
      </w:r>
    </w:p>
    <w:p w14:paraId="61134755"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cana yatg͐un</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Mülayim, mutabık, munis.</w:t>
      </w:r>
    </w:p>
    <w:p w14:paraId="3BA46B9C" w14:textId="4F4802DF"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anavar</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Vahşi.</w:t>
      </w:r>
      <w:r w:rsidR="00BF643A">
        <w:rPr>
          <w:rFonts w:ascii="Times New Roman" w:hAnsi="Times New Roman" w:cs="Times New Roman"/>
          <w:sz w:val="24"/>
          <w:szCs w:val="24"/>
        </w:rPr>
        <w:t xml:space="preserve"> (DS.854, KYS.94</w:t>
      </w:r>
      <w:r w:rsidR="00CE51CE" w:rsidRPr="00645DFA">
        <w:rPr>
          <w:rFonts w:ascii="Times New Roman" w:hAnsi="Times New Roman" w:cs="Times New Roman"/>
          <w:sz w:val="24"/>
          <w:szCs w:val="24"/>
        </w:rPr>
        <w:t xml:space="preserve">) </w:t>
      </w:r>
    </w:p>
    <w:p w14:paraId="2DC11072" w14:textId="2109D2B1" w:rsidR="002B3E68" w:rsidRPr="00645DFA" w:rsidRDefault="00133592"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andarma</w:t>
      </w:r>
      <w:r>
        <w:rPr>
          <w:rFonts w:ascii="Times New Roman" w:hAnsi="Times New Roman" w:cs="Times New Roman"/>
          <w:b/>
          <w:sz w:val="24"/>
          <w:szCs w:val="24"/>
        </w:rPr>
        <w:tab/>
      </w:r>
      <w:r w:rsidR="007347B1">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Jandarma.</w:t>
      </w:r>
      <w:r w:rsidR="005E3907">
        <w:rPr>
          <w:rFonts w:ascii="Times New Roman" w:hAnsi="Times New Roman" w:cs="Times New Roman"/>
          <w:sz w:val="24"/>
          <w:szCs w:val="24"/>
        </w:rPr>
        <w:t xml:space="preserve"> </w:t>
      </w:r>
    </w:p>
    <w:p w14:paraId="62A0B7E9" w14:textId="2736F001" w:rsidR="002B3E68" w:rsidRPr="00645DFA" w:rsidRDefault="002B3E68" w:rsidP="00133592">
      <w:pPr>
        <w:spacing w:after="0" w:line="360" w:lineRule="auto"/>
        <w:ind w:left="1701" w:hanging="1701"/>
        <w:jc w:val="both"/>
        <w:rPr>
          <w:rFonts w:ascii="Times New Roman" w:hAnsi="Times New Roman" w:cs="Times New Roman"/>
          <w:sz w:val="24"/>
          <w:szCs w:val="24"/>
        </w:rPr>
      </w:pPr>
      <w:r w:rsidRPr="007347B1">
        <w:rPr>
          <w:rFonts w:ascii="Times New Roman" w:hAnsi="Times New Roman" w:cs="Times New Roman"/>
          <w:b/>
          <w:sz w:val="24"/>
          <w:szCs w:val="24"/>
        </w:rPr>
        <w:t>candili</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Göğüs kavşağında işkembeye dikey olarak yukardan aşağı uzanmış küçük sivri kemik.</w:t>
      </w:r>
    </w:p>
    <w:p w14:paraId="4ABC3EF5" w14:textId="4F3CDB0D"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15CD">
        <w:rPr>
          <w:rFonts w:ascii="Times New Roman" w:hAnsi="Times New Roman" w:cs="Times New Roman"/>
          <w:b/>
          <w:sz w:val="24"/>
          <w:szCs w:val="24"/>
        </w:rPr>
        <w:t>canevi]</w:t>
      </w:r>
      <w:r w:rsidR="007347B1">
        <w:rPr>
          <w:rFonts w:ascii="Times New Roman" w:hAnsi="Times New Roman" w:cs="Times New Roman"/>
          <w:b/>
          <w:sz w:val="24"/>
          <w:szCs w:val="24"/>
        </w:rPr>
        <w:tab/>
      </w:r>
      <w:r w:rsidR="005A7603">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Göğüs. {Kastamonu}</w:t>
      </w:r>
      <w:r w:rsidR="00BF643A">
        <w:rPr>
          <w:rFonts w:ascii="Times New Roman" w:hAnsi="Times New Roman" w:cs="Times New Roman"/>
          <w:sz w:val="24"/>
          <w:szCs w:val="24"/>
        </w:rPr>
        <w:t xml:space="preserve"> (DS.855-4470, KYS.94</w:t>
      </w:r>
      <w:r w:rsidR="008C3639" w:rsidRPr="00645DFA">
        <w:rPr>
          <w:rFonts w:ascii="Times New Roman" w:hAnsi="Times New Roman" w:cs="Times New Roman"/>
          <w:sz w:val="24"/>
          <w:szCs w:val="24"/>
        </w:rPr>
        <w:t>)</w:t>
      </w:r>
    </w:p>
    <w:p w14:paraId="32C82AA0" w14:textId="004AC38E" w:rsidR="002B3E68" w:rsidRPr="00645DFA" w:rsidRDefault="007347B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canevi</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Sine, göğüs peteği.</w:t>
      </w:r>
      <w:r w:rsidR="00BF643A">
        <w:rPr>
          <w:rFonts w:ascii="Times New Roman" w:hAnsi="Times New Roman" w:cs="Times New Roman"/>
          <w:sz w:val="24"/>
          <w:szCs w:val="24"/>
        </w:rPr>
        <w:t xml:space="preserve"> (DS.855-4470, KYS.94</w:t>
      </w:r>
      <w:r w:rsidR="008C3639" w:rsidRPr="00645DFA">
        <w:rPr>
          <w:rFonts w:ascii="Times New Roman" w:hAnsi="Times New Roman" w:cs="Times New Roman"/>
          <w:sz w:val="24"/>
          <w:szCs w:val="24"/>
        </w:rPr>
        <w:t>)</w:t>
      </w:r>
    </w:p>
    <w:p w14:paraId="44180C00" w14:textId="367D4EF4"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cangözü</w:t>
      </w:r>
      <w:r w:rsidR="007347B1">
        <w:rPr>
          <w:rFonts w:ascii="Times New Roman" w:hAnsi="Times New Roman" w:cs="Times New Roman"/>
          <w:b/>
          <w:sz w:val="24"/>
          <w:szCs w:val="24"/>
        </w:rPr>
        <w:tab/>
      </w:r>
      <w:r w:rsidR="005A7603">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Basiret.</w:t>
      </w:r>
      <w:r w:rsidR="008C3639" w:rsidRPr="00645DFA">
        <w:rPr>
          <w:rFonts w:ascii="Times New Roman" w:hAnsi="Times New Roman" w:cs="Times New Roman"/>
          <w:sz w:val="24"/>
          <w:szCs w:val="24"/>
        </w:rPr>
        <w:t xml:space="preserve"> </w:t>
      </w:r>
    </w:p>
    <w:p w14:paraId="6991279A" w14:textId="47CA49C8"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canı bek</w:t>
      </w:r>
      <w:r w:rsidR="007347B1">
        <w:rPr>
          <w:rFonts w:ascii="Times New Roman" w:hAnsi="Times New Roman" w:cs="Times New Roman"/>
          <w:b/>
          <w:sz w:val="24"/>
          <w:szCs w:val="24"/>
        </w:rPr>
        <w:tab/>
      </w:r>
      <w:r w:rsidR="005A7603">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Mukavemetli.</w:t>
      </w:r>
    </w:p>
    <w:p w14:paraId="00A9235A" w14:textId="311D3014"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anişi</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Öz.</w:t>
      </w:r>
    </w:p>
    <w:p w14:paraId="73BDF674" w14:textId="77777777"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lastRenderedPageBreak/>
        <w:t>c</w:t>
      </w:r>
      <w:r w:rsidR="002B3E68" w:rsidRPr="007347B1">
        <w:rPr>
          <w:rFonts w:ascii="Times New Roman" w:hAnsi="Times New Roman" w:cs="Times New Roman"/>
          <w:b/>
          <w:sz w:val="24"/>
          <w:szCs w:val="24"/>
        </w:rPr>
        <w:t>ansıkıntısı</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Kasvet.</w:t>
      </w:r>
    </w:p>
    <w:p w14:paraId="59A4BA46" w14:textId="01A224D1"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ansıkmak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İz’aç.</w:t>
      </w:r>
    </w:p>
    <w:p w14:paraId="1F8AF7A8" w14:textId="06D22E47" w:rsidR="002B3E68" w:rsidRPr="00645DFA" w:rsidRDefault="001B7355"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47B1">
        <w:rPr>
          <w:rFonts w:ascii="Times New Roman" w:hAnsi="Times New Roman" w:cs="Times New Roman"/>
          <w:b/>
          <w:sz w:val="24"/>
          <w:szCs w:val="24"/>
        </w:rPr>
        <w:t>cap</w:t>
      </w:r>
      <w:r w:rsidR="000A15CD">
        <w:rPr>
          <w:rFonts w:ascii="Times New Roman" w:hAnsi="Times New Roman" w:cs="Times New Roman"/>
          <w:b/>
          <w:sz w:val="24"/>
          <w:szCs w:val="24"/>
        </w:rPr>
        <w:t>]</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Bıdaklı, büyük sopa. {Kastamonu}</w:t>
      </w:r>
      <w:r w:rsidR="008C3639" w:rsidRPr="00645DFA">
        <w:rPr>
          <w:rFonts w:ascii="Times New Roman" w:hAnsi="Times New Roman" w:cs="Times New Roman"/>
          <w:sz w:val="24"/>
          <w:szCs w:val="24"/>
        </w:rPr>
        <w:t xml:space="preserve"> (DS.858)</w:t>
      </w:r>
    </w:p>
    <w:p w14:paraId="314BB4E9" w14:textId="2E541C48" w:rsidR="002B3E68" w:rsidRPr="00645DFA" w:rsidRDefault="00961AC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47B1">
        <w:rPr>
          <w:rFonts w:ascii="Times New Roman" w:hAnsi="Times New Roman" w:cs="Times New Roman"/>
          <w:b/>
          <w:sz w:val="24"/>
          <w:szCs w:val="24"/>
        </w:rPr>
        <w:t>capranlık</w:t>
      </w:r>
      <w:r w:rsidR="00992330">
        <w:rPr>
          <w:rFonts w:ascii="Times New Roman" w:hAnsi="Times New Roman" w:cs="Times New Roman"/>
          <w:b/>
          <w:sz w:val="24"/>
          <w:szCs w:val="24"/>
        </w:rPr>
        <w:t xml:space="preserve"> ̴ </w:t>
      </w:r>
      <w:r w:rsidRPr="007347B1">
        <w:rPr>
          <w:rFonts w:ascii="Times New Roman" w:hAnsi="Times New Roman" w:cs="Times New Roman"/>
          <w:b/>
          <w:sz w:val="24"/>
          <w:szCs w:val="24"/>
        </w:rPr>
        <w:t>caprum</w:t>
      </w:r>
      <w:r w:rsidR="000A15CD">
        <w:rPr>
          <w:rFonts w:ascii="Times New Roman" w:hAnsi="Times New Roman" w:cs="Times New Roman"/>
          <w:b/>
          <w:sz w:val="24"/>
          <w:szCs w:val="24"/>
        </w:rPr>
        <w:t>]</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İçine girilmesi müşkül</w:t>
      </w:r>
      <w:r w:rsidR="00ED1688">
        <w:rPr>
          <w:rFonts w:ascii="Times New Roman" w:hAnsi="Times New Roman" w:cs="Times New Roman"/>
          <w:sz w:val="24"/>
          <w:szCs w:val="24"/>
        </w:rPr>
        <w:t xml:space="preserve"> sık orman. {İnebolu- Abana}</w:t>
      </w:r>
      <w:r w:rsidR="00026B31" w:rsidRPr="00645DFA">
        <w:rPr>
          <w:rFonts w:ascii="Times New Roman" w:hAnsi="Times New Roman" w:cs="Times New Roman"/>
          <w:sz w:val="24"/>
          <w:szCs w:val="24"/>
        </w:rPr>
        <w:t xml:space="preserve"> </w:t>
      </w:r>
    </w:p>
    <w:p w14:paraId="4068100F" w14:textId="6CAC71F7"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arcar</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Çatlak, geveze, gürültücü.</w:t>
      </w:r>
      <w:r w:rsidR="00026B31" w:rsidRPr="00645DFA">
        <w:rPr>
          <w:rFonts w:ascii="Times New Roman" w:hAnsi="Times New Roman" w:cs="Times New Roman"/>
          <w:sz w:val="24"/>
          <w:szCs w:val="24"/>
        </w:rPr>
        <w:t xml:space="preserve"> (DS.860)</w:t>
      </w:r>
    </w:p>
    <w:p w14:paraId="733CD8E0" w14:textId="5EF1DFBB" w:rsidR="002B3E68" w:rsidRPr="00645DFA" w:rsidRDefault="002B3E68" w:rsidP="002736BE">
      <w:pPr>
        <w:spacing w:after="0" w:line="360" w:lineRule="auto"/>
        <w:jc w:val="both"/>
        <w:rPr>
          <w:rFonts w:ascii="Times New Roman" w:hAnsi="Times New Roman" w:cs="Times New Roman"/>
          <w:color w:val="FF0000"/>
          <w:sz w:val="24"/>
          <w:szCs w:val="24"/>
        </w:rPr>
      </w:pPr>
      <w:r w:rsidRPr="007347B1">
        <w:rPr>
          <w:rFonts w:ascii="Times New Roman" w:hAnsi="Times New Roman" w:cs="Times New Roman"/>
          <w:b/>
          <w:sz w:val="24"/>
          <w:szCs w:val="24"/>
        </w:rPr>
        <w:t>carlak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Bunak.</w:t>
      </w:r>
      <w:r w:rsidR="00026B31" w:rsidRPr="00645DFA">
        <w:rPr>
          <w:rFonts w:ascii="Times New Roman" w:hAnsi="Times New Roman" w:cs="Times New Roman"/>
          <w:sz w:val="24"/>
          <w:szCs w:val="24"/>
        </w:rPr>
        <w:t xml:space="preserve"> (DS.853) </w:t>
      </w:r>
    </w:p>
    <w:p w14:paraId="005909E2" w14:textId="77777777"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artlak</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Birden bire söyleyen, bağırarak konuşan, geveze.</w:t>
      </w:r>
      <w:r w:rsidR="00026B31" w:rsidRPr="00645DFA">
        <w:rPr>
          <w:rFonts w:ascii="Times New Roman" w:hAnsi="Times New Roman" w:cs="Times New Roman"/>
          <w:sz w:val="24"/>
          <w:szCs w:val="24"/>
        </w:rPr>
        <w:t xml:space="preserve"> (DS.864)</w:t>
      </w:r>
    </w:p>
    <w:p w14:paraId="72DCC3FE"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cas çevre</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Tamamen ihat.</w:t>
      </w:r>
    </w:p>
    <w:p w14:paraId="1A57DD84" w14:textId="06556DC9"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ascavlak</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Üryan.</w:t>
      </w:r>
      <w:r w:rsidR="00BF643A">
        <w:rPr>
          <w:rFonts w:ascii="Times New Roman" w:hAnsi="Times New Roman" w:cs="Times New Roman"/>
          <w:sz w:val="24"/>
          <w:szCs w:val="24"/>
        </w:rPr>
        <w:t xml:space="preserve"> (KYS.95</w:t>
      </w:r>
      <w:r w:rsidR="00026B31" w:rsidRPr="00645DFA">
        <w:rPr>
          <w:rFonts w:ascii="Times New Roman" w:hAnsi="Times New Roman" w:cs="Times New Roman"/>
          <w:sz w:val="24"/>
          <w:szCs w:val="24"/>
        </w:rPr>
        <w:t>)</w:t>
      </w:r>
    </w:p>
    <w:p w14:paraId="37D9C494"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cavak</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Cavan, doğru gitmeyen.</w:t>
      </w:r>
    </w:p>
    <w:p w14:paraId="38574160" w14:textId="77777777"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aydumak</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Nügûl ettirmek.</w:t>
      </w:r>
    </w:p>
    <w:p w14:paraId="0673D107" w14:textId="7777777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cayır cayır</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Alelen, şediden.</w:t>
      </w:r>
    </w:p>
    <w:p w14:paraId="2426A228" w14:textId="77777777"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aymak</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Nügûl.</w:t>
      </w:r>
    </w:p>
    <w:p w14:paraId="79279D3D" w14:textId="025B3A85"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47B1">
        <w:rPr>
          <w:rFonts w:ascii="Times New Roman" w:hAnsi="Times New Roman" w:cs="Times New Roman"/>
          <w:b/>
          <w:sz w:val="24"/>
          <w:szCs w:val="24"/>
        </w:rPr>
        <w:t>cazırdamak</w:t>
      </w:r>
      <w:r w:rsidR="000A15CD">
        <w:rPr>
          <w:rFonts w:ascii="Times New Roman" w:hAnsi="Times New Roman" w:cs="Times New Roman"/>
          <w:b/>
          <w:sz w:val="24"/>
          <w:szCs w:val="24"/>
        </w:rPr>
        <w:t>]</w:t>
      </w:r>
      <w:r w:rsidR="007347B1">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Kızgın demirin suya sokulma</w:t>
      </w:r>
      <w:r w:rsidR="00ED1688">
        <w:rPr>
          <w:rFonts w:ascii="Times New Roman" w:hAnsi="Times New Roman" w:cs="Times New Roman"/>
          <w:sz w:val="24"/>
          <w:szCs w:val="24"/>
        </w:rPr>
        <w:t>sında çıkardığı ses. {Kastamonu}</w:t>
      </w:r>
    </w:p>
    <w:p w14:paraId="7FC81CA6" w14:textId="7DD76163" w:rsidR="002B3E68"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ehiz</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Cihaz.</w:t>
      </w:r>
      <w:r w:rsidR="00BF643A">
        <w:rPr>
          <w:rFonts w:ascii="Times New Roman" w:hAnsi="Times New Roman" w:cs="Times New Roman"/>
          <w:sz w:val="24"/>
          <w:szCs w:val="24"/>
        </w:rPr>
        <w:t xml:space="preserve"> (DS.875, KYS.96</w:t>
      </w:r>
      <w:r w:rsidR="00026B31" w:rsidRPr="00645DFA">
        <w:rPr>
          <w:rFonts w:ascii="Times New Roman" w:hAnsi="Times New Roman" w:cs="Times New Roman"/>
          <w:sz w:val="24"/>
          <w:szCs w:val="24"/>
        </w:rPr>
        <w:t>)</w:t>
      </w:r>
    </w:p>
    <w:p w14:paraId="3B00174C" w14:textId="49DA8147"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celim</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Kudret, kuvvet.</w:t>
      </w:r>
    </w:p>
    <w:p w14:paraId="0D8A965B" w14:textId="6623137D" w:rsidR="002B3E68" w:rsidRPr="00645DFA" w:rsidRDefault="007347B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cember</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Baş ͜   örtüsü, zar, tekerlek.</w:t>
      </w:r>
      <w:r w:rsidR="00BF643A">
        <w:rPr>
          <w:rFonts w:ascii="Times New Roman" w:hAnsi="Times New Roman" w:cs="Times New Roman"/>
          <w:sz w:val="24"/>
          <w:szCs w:val="24"/>
        </w:rPr>
        <w:t xml:space="preserve"> (DS.4470, KYS.96</w:t>
      </w:r>
      <w:r w:rsidR="00274A3E" w:rsidRPr="00645DFA">
        <w:rPr>
          <w:rFonts w:ascii="Times New Roman" w:hAnsi="Times New Roman" w:cs="Times New Roman"/>
          <w:sz w:val="24"/>
          <w:szCs w:val="24"/>
        </w:rPr>
        <w:t>)</w:t>
      </w:r>
    </w:p>
    <w:p w14:paraId="18B6C913" w14:textId="31690C58"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cēmle</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Cemre.</w:t>
      </w:r>
      <w:r w:rsidR="00BF643A">
        <w:rPr>
          <w:rFonts w:ascii="Times New Roman" w:hAnsi="Times New Roman" w:cs="Times New Roman"/>
          <w:sz w:val="24"/>
          <w:szCs w:val="24"/>
        </w:rPr>
        <w:t xml:space="preserve"> (DS.880, KYS.96</w:t>
      </w:r>
      <w:r w:rsidR="00274A3E" w:rsidRPr="00645DFA">
        <w:rPr>
          <w:rFonts w:ascii="Times New Roman" w:hAnsi="Times New Roman" w:cs="Times New Roman"/>
          <w:sz w:val="24"/>
          <w:szCs w:val="24"/>
        </w:rPr>
        <w:t>)</w:t>
      </w:r>
    </w:p>
    <w:p w14:paraId="374C913B" w14:textId="15DB06BF" w:rsidR="002B3E68" w:rsidRPr="00645DFA" w:rsidRDefault="002B3E68"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cenderme</w:t>
      </w:r>
      <w:r w:rsidR="007347B1">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Jandarma.</w:t>
      </w:r>
      <w:r w:rsidR="00274A3E" w:rsidRPr="00645DFA">
        <w:rPr>
          <w:rFonts w:ascii="Times New Roman" w:hAnsi="Times New Roman" w:cs="Times New Roman"/>
          <w:sz w:val="24"/>
          <w:szCs w:val="24"/>
        </w:rPr>
        <w:t xml:space="preserve"> (D</w:t>
      </w:r>
      <w:r w:rsidR="00BF643A">
        <w:rPr>
          <w:rFonts w:ascii="Times New Roman" w:hAnsi="Times New Roman" w:cs="Times New Roman"/>
          <w:sz w:val="24"/>
          <w:szCs w:val="24"/>
        </w:rPr>
        <w:t>S.881, KYS.97: E.A, AAT.209</w:t>
      </w:r>
      <w:r w:rsidR="00274A3E" w:rsidRPr="00645DFA">
        <w:rPr>
          <w:rFonts w:ascii="Times New Roman" w:hAnsi="Times New Roman" w:cs="Times New Roman"/>
          <w:sz w:val="24"/>
          <w:szCs w:val="24"/>
        </w:rPr>
        <w:t>)</w:t>
      </w:r>
    </w:p>
    <w:p w14:paraId="0F6C482C" w14:textId="4891D695"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347B1">
        <w:rPr>
          <w:rFonts w:ascii="Times New Roman" w:hAnsi="Times New Roman" w:cs="Times New Roman"/>
          <w:b/>
          <w:sz w:val="24"/>
          <w:szCs w:val="24"/>
        </w:rPr>
        <w:t>cepildemek</w:t>
      </w:r>
      <w:r w:rsidR="000A15CD">
        <w:rPr>
          <w:rFonts w:ascii="Times New Roman" w:hAnsi="Times New Roman" w:cs="Times New Roman"/>
          <w:b/>
          <w:sz w:val="24"/>
          <w:szCs w:val="24"/>
        </w:rPr>
        <w:t>]</w:t>
      </w:r>
      <w:r w:rsidR="007347B1">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Manasız konuşmak, laf-ı güzaf etmek.</w:t>
      </w:r>
    </w:p>
    <w:p w14:paraId="48197B41" w14:textId="0020E566" w:rsidR="00E33D63" w:rsidRPr="00645DFA" w:rsidRDefault="007347B1" w:rsidP="002736BE">
      <w:pPr>
        <w:spacing w:after="0" w:line="360" w:lineRule="auto"/>
        <w:jc w:val="both"/>
        <w:rPr>
          <w:rFonts w:ascii="Times New Roman" w:hAnsi="Times New Roman" w:cs="Times New Roman"/>
          <w:sz w:val="24"/>
          <w:szCs w:val="24"/>
        </w:rPr>
      </w:pPr>
      <w:r w:rsidRPr="007347B1">
        <w:rPr>
          <w:rFonts w:ascii="Times New Roman" w:hAnsi="Times New Roman" w:cs="Times New Roman"/>
          <w:b/>
          <w:sz w:val="24"/>
          <w:szCs w:val="24"/>
        </w:rPr>
        <w:t>c</w:t>
      </w:r>
      <w:r w:rsidR="002B3E68" w:rsidRPr="007347B1">
        <w:rPr>
          <w:rFonts w:ascii="Times New Roman" w:hAnsi="Times New Roman" w:cs="Times New Roman"/>
          <w:b/>
          <w:sz w:val="24"/>
          <w:szCs w:val="24"/>
        </w:rPr>
        <w:t>ereme</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Zarar.</w:t>
      </w:r>
      <w:r w:rsidR="00274A3E" w:rsidRPr="00645DFA">
        <w:rPr>
          <w:rFonts w:ascii="Times New Roman" w:hAnsi="Times New Roman" w:cs="Times New Roman"/>
          <w:sz w:val="24"/>
          <w:szCs w:val="24"/>
        </w:rPr>
        <w:t xml:space="preserve"> (DS.885)  </w:t>
      </w:r>
    </w:p>
    <w:p w14:paraId="149A3A18" w14:textId="77777777" w:rsidR="00E33D63" w:rsidRPr="00645DFA" w:rsidRDefault="002B3E68" w:rsidP="0013359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Bu alacanıŋ ceremesi g͐aç g͐uruş</w:t>
      </w:r>
    </w:p>
    <w:p w14:paraId="7BB35726" w14:textId="77777777" w:rsidR="002B3E68" w:rsidRPr="00645DFA" w:rsidRDefault="002B3E68" w:rsidP="0013359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Ayarladıŋ g͐ayarladıŋ ceremesi ne?</w:t>
      </w:r>
    </w:p>
    <w:p w14:paraId="2A2341FF" w14:textId="24F1A84C"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4EBC">
        <w:rPr>
          <w:rFonts w:ascii="Times New Roman" w:hAnsi="Times New Roman" w:cs="Times New Roman"/>
          <w:b/>
          <w:sz w:val="24"/>
          <w:szCs w:val="24"/>
        </w:rPr>
        <w:t>c</w:t>
      </w:r>
      <w:r w:rsidR="000A15CD">
        <w:rPr>
          <w:rFonts w:ascii="Times New Roman" w:hAnsi="Times New Roman" w:cs="Times New Roman"/>
          <w:b/>
          <w:sz w:val="24"/>
          <w:szCs w:val="24"/>
        </w:rPr>
        <w:t>erge]</w:t>
      </w:r>
      <w:r w:rsidR="007347B1">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w:t>
      </w:r>
      <w:r w:rsidR="00ED1688">
        <w:rPr>
          <w:rFonts w:ascii="Times New Roman" w:hAnsi="Times New Roman" w:cs="Times New Roman"/>
          <w:sz w:val="24"/>
          <w:szCs w:val="24"/>
        </w:rPr>
        <w:t>lgelik, basit çadır. {Kastamonu}</w:t>
      </w:r>
    </w:p>
    <w:p w14:paraId="25A78A69" w14:textId="572838F6" w:rsidR="00E33D63" w:rsidRPr="00645DFA" w:rsidRDefault="005F6BF5" w:rsidP="00133592">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c</w:t>
      </w:r>
      <w:r w:rsidR="00133592">
        <w:rPr>
          <w:rFonts w:ascii="Times New Roman" w:hAnsi="Times New Roman" w:cs="Times New Roman"/>
          <w:b/>
          <w:sz w:val="24"/>
          <w:szCs w:val="24"/>
        </w:rPr>
        <w:t>erge</w:t>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Kilimden, çarşaftan uydurma çadır, gölgelik, kıptî, puşiyan tayfası. </w:t>
      </w:r>
      <w:r w:rsidR="00BF643A">
        <w:rPr>
          <w:rFonts w:ascii="Times New Roman" w:hAnsi="Times New Roman" w:cs="Times New Roman"/>
          <w:sz w:val="24"/>
          <w:szCs w:val="24"/>
        </w:rPr>
        <w:t>(DS.885, KYS.97</w:t>
      </w:r>
      <w:r w:rsidR="00274A3E" w:rsidRPr="00645DFA">
        <w:rPr>
          <w:rFonts w:ascii="Times New Roman" w:hAnsi="Times New Roman" w:cs="Times New Roman"/>
          <w:sz w:val="24"/>
          <w:szCs w:val="24"/>
        </w:rPr>
        <w:t>)</w:t>
      </w:r>
    </w:p>
    <w:p w14:paraId="2775AF85" w14:textId="77777777" w:rsidR="002B3E68" w:rsidRPr="00645DFA" w:rsidRDefault="002B3E68" w:rsidP="0013359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Cinge͔ne͔ karısı, cingene çergesi gibi ordan oraya sürünü.</w:t>
      </w:r>
    </w:p>
    <w:p w14:paraId="68DB3ED5" w14:textId="130E323F" w:rsidR="002B3E68" w:rsidRPr="00645DFA" w:rsidRDefault="007347B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w:t>
      </w:r>
      <w:r w:rsidR="002B3E68" w:rsidRPr="007347B1">
        <w:rPr>
          <w:rFonts w:ascii="Times New Roman" w:hAnsi="Times New Roman" w:cs="Times New Roman"/>
          <w:b/>
          <w:sz w:val="24"/>
          <w:szCs w:val="24"/>
        </w:rPr>
        <w:t>evcev</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Eşed, had.</w:t>
      </w:r>
      <w:r w:rsidR="00BF643A">
        <w:rPr>
          <w:rFonts w:ascii="Times New Roman" w:hAnsi="Times New Roman" w:cs="Times New Roman"/>
          <w:sz w:val="24"/>
          <w:szCs w:val="24"/>
        </w:rPr>
        <w:t xml:space="preserve"> (DS.887, KYS.97</w:t>
      </w:r>
      <w:r w:rsidR="00274A3E" w:rsidRPr="00645DFA">
        <w:rPr>
          <w:rFonts w:ascii="Times New Roman" w:hAnsi="Times New Roman" w:cs="Times New Roman"/>
          <w:sz w:val="24"/>
          <w:szCs w:val="24"/>
        </w:rPr>
        <w:t>)</w:t>
      </w:r>
    </w:p>
    <w:p w14:paraId="3E065017" w14:textId="77777777" w:rsidR="002B3E68" w:rsidRPr="00645DFA" w:rsidRDefault="007347B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cevgen</w:t>
      </w:r>
      <w:r>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Kevgen, köken, tutmaya yarayan nesne, çevkân.</w:t>
      </w:r>
    </w:p>
    <w:p w14:paraId="133B4C9D" w14:textId="06708E36" w:rsidR="002B3E68" w:rsidRPr="00645DFA" w:rsidRDefault="007347B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ceyiz</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347B1">
        <w:rPr>
          <w:rFonts w:ascii="Times New Roman" w:hAnsi="Times New Roman" w:cs="Times New Roman"/>
          <w:b/>
          <w:sz w:val="24"/>
          <w:szCs w:val="24"/>
        </w:rPr>
        <w:t>:</w:t>
      </w:r>
      <w:r w:rsidR="002B3E68" w:rsidRPr="00645DFA">
        <w:rPr>
          <w:rFonts w:ascii="Times New Roman" w:hAnsi="Times New Roman" w:cs="Times New Roman"/>
          <w:sz w:val="24"/>
          <w:szCs w:val="24"/>
        </w:rPr>
        <w:t xml:space="preserve"> Cihaz.</w:t>
      </w:r>
      <w:r w:rsidR="00BF643A">
        <w:rPr>
          <w:rFonts w:ascii="Times New Roman" w:hAnsi="Times New Roman" w:cs="Times New Roman"/>
          <w:sz w:val="24"/>
          <w:szCs w:val="24"/>
        </w:rPr>
        <w:t xml:space="preserve"> (DS.888, KYS.98</w:t>
      </w:r>
      <w:r w:rsidR="00274A3E" w:rsidRPr="00645DFA">
        <w:rPr>
          <w:rFonts w:ascii="Times New Roman" w:hAnsi="Times New Roman" w:cs="Times New Roman"/>
          <w:sz w:val="24"/>
          <w:szCs w:val="24"/>
        </w:rPr>
        <w:t>)</w:t>
      </w:r>
    </w:p>
    <w:p w14:paraId="64F6D6BC" w14:textId="2DF9ACA9" w:rsidR="002B3E68" w:rsidRPr="00645DFA" w:rsidRDefault="002B3E68" w:rsidP="002736BE">
      <w:pPr>
        <w:spacing w:after="0" w:line="360" w:lineRule="auto"/>
        <w:jc w:val="both"/>
        <w:rPr>
          <w:rFonts w:ascii="Times New Roman" w:hAnsi="Times New Roman" w:cs="Times New Roman"/>
          <w:color w:val="FF0000"/>
          <w:sz w:val="24"/>
          <w:szCs w:val="24"/>
        </w:rPr>
      </w:pPr>
      <w:r w:rsidRPr="007347B1">
        <w:rPr>
          <w:rFonts w:ascii="Times New Roman" w:hAnsi="Times New Roman" w:cs="Times New Roman"/>
          <w:b/>
          <w:sz w:val="24"/>
          <w:szCs w:val="24"/>
        </w:rPr>
        <w:t>cıba</w:t>
      </w:r>
      <w:r w:rsidR="007347B1">
        <w:rPr>
          <w:rFonts w:ascii="Times New Roman" w:hAnsi="Times New Roman" w:cs="Times New Roman"/>
          <w:b/>
          <w:sz w:val="24"/>
          <w:szCs w:val="24"/>
        </w:rPr>
        <w:tab/>
      </w:r>
      <w:r w:rsidR="00133592">
        <w:rPr>
          <w:rFonts w:ascii="Times New Roman" w:hAnsi="Times New Roman" w:cs="Times New Roman"/>
          <w:b/>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Düpedüz, pürüzsüz.</w:t>
      </w:r>
      <w:r w:rsidR="00BF643A">
        <w:rPr>
          <w:rFonts w:ascii="Times New Roman" w:hAnsi="Times New Roman" w:cs="Times New Roman"/>
          <w:sz w:val="24"/>
          <w:szCs w:val="24"/>
        </w:rPr>
        <w:t xml:space="preserve"> (DS.888, KYS.98</w:t>
      </w:r>
      <w:r w:rsidR="00387F3B" w:rsidRPr="00645DFA">
        <w:rPr>
          <w:rFonts w:ascii="Times New Roman" w:hAnsi="Times New Roman" w:cs="Times New Roman"/>
          <w:sz w:val="24"/>
          <w:szCs w:val="24"/>
        </w:rPr>
        <w:t xml:space="preserve">) </w:t>
      </w:r>
    </w:p>
    <w:p w14:paraId="6C98D0DF" w14:textId="77777777" w:rsidR="002B3E68" w:rsidRPr="00645DFA" w:rsidRDefault="00713EF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ıbıbık</w:t>
      </w:r>
      <w:r>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Bezginlik, bıkkınlık ifade eden sesler.</w:t>
      </w:r>
      <w:r w:rsidR="00387F3B" w:rsidRPr="00645DFA">
        <w:rPr>
          <w:rFonts w:ascii="Times New Roman" w:hAnsi="Times New Roman" w:cs="Times New Roman"/>
          <w:sz w:val="24"/>
          <w:szCs w:val="24"/>
        </w:rPr>
        <w:t xml:space="preserve"> (DS.890)</w:t>
      </w:r>
    </w:p>
    <w:p w14:paraId="3D91EE67" w14:textId="57CAE763" w:rsidR="002B3E68" w:rsidRPr="00645DFA" w:rsidRDefault="002B3E6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cıbıl</w:t>
      </w:r>
      <w:r w:rsidR="00713EF8">
        <w:rPr>
          <w:rFonts w:ascii="Times New Roman" w:hAnsi="Times New Roman" w:cs="Times New Roman"/>
          <w:b/>
          <w:sz w:val="24"/>
          <w:szCs w:val="24"/>
        </w:rPr>
        <w:tab/>
      </w:r>
      <w:r w:rsidR="00133592">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Açık, çıplak.</w:t>
      </w:r>
      <w:r w:rsidR="00387F3B" w:rsidRPr="00645DFA">
        <w:rPr>
          <w:rFonts w:ascii="Times New Roman" w:hAnsi="Times New Roman" w:cs="Times New Roman"/>
          <w:sz w:val="24"/>
          <w:szCs w:val="24"/>
        </w:rPr>
        <w:t xml:space="preserve"> (DS.891)</w:t>
      </w:r>
    </w:p>
    <w:p w14:paraId="2273B4C5" w14:textId="5A6D4282" w:rsidR="002B3E68" w:rsidRPr="00645DFA" w:rsidRDefault="00FC6D13"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lastRenderedPageBreak/>
        <w:t>[</w:t>
      </w:r>
      <w:r w:rsidR="002B3E68" w:rsidRPr="00713EF8">
        <w:rPr>
          <w:rFonts w:ascii="Times New Roman" w:hAnsi="Times New Roman" w:cs="Times New Roman"/>
          <w:b/>
          <w:sz w:val="24"/>
          <w:szCs w:val="24"/>
        </w:rPr>
        <w:t>cıbıl</w:t>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Sığ.  {Taşköprü}</w:t>
      </w:r>
      <w:r w:rsidR="00387F3B" w:rsidRPr="00645DFA">
        <w:rPr>
          <w:rFonts w:ascii="Times New Roman" w:hAnsi="Times New Roman" w:cs="Times New Roman"/>
          <w:sz w:val="24"/>
          <w:szCs w:val="24"/>
        </w:rPr>
        <w:t xml:space="preserve"> (DS.891) </w:t>
      </w:r>
    </w:p>
    <w:p w14:paraId="4BEAAAC1" w14:textId="77777777" w:rsidR="002B3E68" w:rsidRPr="00645DFA" w:rsidRDefault="00713EF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ıbılak</w:t>
      </w:r>
      <w:r>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Çıplak.</w:t>
      </w:r>
      <w:r w:rsidR="00387F3B" w:rsidRPr="00645DFA">
        <w:rPr>
          <w:rFonts w:ascii="Times New Roman" w:hAnsi="Times New Roman" w:cs="Times New Roman"/>
          <w:sz w:val="24"/>
          <w:szCs w:val="24"/>
        </w:rPr>
        <w:t xml:space="preserve"> (DS.891)</w:t>
      </w:r>
    </w:p>
    <w:p w14:paraId="04A58901" w14:textId="77777777" w:rsidR="00E33D63" w:rsidRPr="00645DFA" w:rsidRDefault="002B3E6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cıbıldak</w:t>
      </w:r>
      <w:r w:rsidR="00713EF8">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Üryan.</w:t>
      </w:r>
      <w:r w:rsidR="00387F3B" w:rsidRPr="00645DFA">
        <w:rPr>
          <w:rFonts w:ascii="Times New Roman" w:hAnsi="Times New Roman" w:cs="Times New Roman"/>
          <w:sz w:val="24"/>
          <w:szCs w:val="24"/>
        </w:rPr>
        <w:t xml:space="preserve"> (DS.892)</w:t>
      </w:r>
    </w:p>
    <w:p w14:paraId="5D85AB80" w14:textId="77777777" w:rsidR="002B3E68" w:rsidRPr="00645DFA" w:rsidRDefault="002B3E68" w:rsidP="0013359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Cıscıbıldak soka çıkıvemiş.</w:t>
      </w:r>
    </w:p>
    <w:p w14:paraId="6C1139EB" w14:textId="7F3F87F8" w:rsidR="002B3E68" w:rsidRPr="00645DFA" w:rsidRDefault="00713EF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ıbır</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Tüysüz.</w:t>
      </w:r>
      <w:r w:rsidR="00BF643A">
        <w:rPr>
          <w:rFonts w:ascii="Times New Roman" w:hAnsi="Times New Roman" w:cs="Times New Roman"/>
          <w:sz w:val="24"/>
          <w:szCs w:val="24"/>
        </w:rPr>
        <w:t xml:space="preserve"> (DS.893, KYS.98</w:t>
      </w:r>
      <w:r w:rsidR="00803D21" w:rsidRPr="00645DFA">
        <w:rPr>
          <w:rFonts w:ascii="Times New Roman" w:hAnsi="Times New Roman" w:cs="Times New Roman"/>
          <w:sz w:val="24"/>
          <w:szCs w:val="24"/>
        </w:rPr>
        <w:t>)</w:t>
      </w:r>
    </w:p>
    <w:p w14:paraId="6BE7E634" w14:textId="04426202"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cıbır</w:t>
      </w:r>
      <w:r w:rsidR="00713EF8">
        <w:rPr>
          <w:rFonts w:ascii="Times New Roman" w:hAnsi="Times New Roman" w:cs="Times New Roman"/>
          <w:b/>
          <w:sz w:val="24"/>
          <w:szCs w:val="24"/>
        </w:rPr>
        <w:tab/>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Tüysüz. {Kastamonu}</w:t>
      </w:r>
      <w:r w:rsidR="00BF643A">
        <w:rPr>
          <w:rFonts w:ascii="Times New Roman" w:hAnsi="Times New Roman" w:cs="Times New Roman"/>
          <w:sz w:val="24"/>
          <w:szCs w:val="24"/>
        </w:rPr>
        <w:t xml:space="preserve"> (DS.893, KYS.98</w:t>
      </w:r>
      <w:r w:rsidR="00803D21" w:rsidRPr="00645DFA">
        <w:rPr>
          <w:rFonts w:ascii="Times New Roman" w:hAnsi="Times New Roman" w:cs="Times New Roman"/>
          <w:sz w:val="24"/>
          <w:szCs w:val="24"/>
        </w:rPr>
        <w:t>)</w:t>
      </w:r>
    </w:p>
    <w:p w14:paraId="3A774038" w14:textId="7C831330"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cıcık</w:t>
      </w:r>
      <w:r w:rsidR="000A15CD">
        <w:rPr>
          <w:rFonts w:ascii="Times New Roman" w:hAnsi="Times New Roman" w:cs="Times New Roman"/>
          <w:b/>
          <w:sz w:val="24"/>
          <w:szCs w:val="24"/>
        </w:rPr>
        <w:t>]</w:t>
      </w:r>
      <w:r w:rsidR="00713EF8">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Cacık. {Kastamonu}</w:t>
      </w:r>
      <w:r w:rsidR="00BF643A">
        <w:rPr>
          <w:rFonts w:ascii="Times New Roman" w:hAnsi="Times New Roman" w:cs="Times New Roman"/>
          <w:sz w:val="24"/>
          <w:szCs w:val="24"/>
        </w:rPr>
        <w:t xml:space="preserve"> (DS.895, KYS.98</w:t>
      </w:r>
      <w:r w:rsidR="00803D21" w:rsidRPr="00645DFA">
        <w:rPr>
          <w:rFonts w:ascii="Times New Roman" w:hAnsi="Times New Roman" w:cs="Times New Roman"/>
          <w:sz w:val="24"/>
          <w:szCs w:val="24"/>
        </w:rPr>
        <w:t>)</w:t>
      </w:r>
    </w:p>
    <w:p w14:paraId="0BE76A68" w14:textId="57CF7015" w:rsidR="002B3E68" w:rsidRPr="00645DFA" w:rsidRDefault="00713EF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ıcık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Yoğurtlu veya ayranlı hıyar salatası.</w:t>
      </w:r>
      <w:r w:rsidR="00BF643A">
        <w:rPr>
          <w:rFonts w:ascii="Times New Roman" w:hAnsi="Times New Roman" w:cs="Times New Roman"/>
          <w:sz w:val="24"/>
          <w:szCs w:val="24"/>
        </w:rPr>
        <w:t xml:space="preserve"> ( KYS.98</w:t>
      </w:r>
      <w:r w:rsidR="00803D21" w:rsidRPr="00645DFA">
        <w:rPr>
          <w:rFonts w:ascii="Times New Roman" w:hAnsi="Times New Roman" w:cs="Times New Roman"/>
          <w:sz w:val="24"/>
          <w:szCs w:val="24"/>
        </w:rPr>
        <w:t>)</w:t>
      </w:r>
    </w:p>
    <w:p w14:paraId="47E9C4E3" w14:textId="731891A6"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cıddayne</w:t>
      </w:r>
      <w:r w:rsidR="000A15CD">
        <w:rPr>
          <w:rFonts w:ascii="Times New Roman" w:hAnsi="Times New Roman" w:cs="Times New Roman"/>
          <w:b/>
          <w:sz w:val="24"/>
          <w:szCs w:val="24"/>
        </w:rPr>
        <w:t>]</w:t>
      </w:r>
      <w:r w:rsidR="00713EF8">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Azacık. {Kastamonu}</w:t>
      </w:r>
      <w:r w:rsidR="00803D21" w:rsidRPr="00645DFA">
        <w:rPr>
          <w:rFonts w:ascii="Times New Roman" w:hAnsi="Times New Roman" w:cs="Times New Roman"/>
          <w:sz w:val="24"/>
          <w:szCs w:val="24"/>
        </w:rPr>
        <w:t xml:space="preserve"> (DS.896)</w:t>
      </w:r>
    </w:p>
    <w:p w14:paraId="6E331FA3" w14:textId="43C7535B" w:rsidR="002B3E68" w:rsidRPr="00645DFA" w:rsidRDefault="002B3E6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cıdō</w:t>
      </w:r>
      <w:r w:rsidR="00713EF8">
        <w:rPr>
          <w:rFonts w:ascii="Times New Roman" w:hAnsi="Times New Roman" w:cs="Times New Roman"/>
          <w:b/>
          <w:sz w:val="24"/>
          <w:szCs w:val="24"/>
        </w:rPr>
        <w:tab/>
      </w:r>
      <w:r w:rsidR="00133592">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Feresiyenin omurgasında hasıl olan yara.</w:t>
      </w:r>
    </w:p>
    <w:p w14:paraId="3A51B4FD" w14:textId="50D590DD" w:rsidR="002B3E68" w:rsidRPr="00645DFA" w:rsidRDefault="00713EF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ıdu</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Zeki, geveze ve kısa boylu kadın, cadu.</w:t>
      </w:r>
    </w:p>
    <w:p w14:paraId="6B9922A7" w14:textId="7E37C55C" w:rsidR="002B3E68" w:rsidRPr="00645DFA" w:rsidRDefault="00713EF8" w:rsidP="00133592">
      <w:pPr>
        <w:spacing w:after="0" w:line="360" w:lineRule="auto"/>
        <w:ind w:left="1134" w:hanging="1134"/>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ıfıt</w:t>
      </w:r>
      <w:r>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Dinsiz, imansız, vicdansız, içki fesat ve melanetle dolu.</w:t>
      </w:r>
      <w:r w:rsidR="00BF643A">
        <w:rPr>
          <w:rFonts w:ascii="Times New Roman" w:hAnsi="Times New Roman" w:cs="Times New Roman"/>
          <w:sz w:val="24"/>
          <w:szCs w:val="24"/>
        </w:rPr>
        <w:t xml:space="preserve"> (DS.898, KYS.99</w:t>
      </w:r>
      <w:r w:rsidR="00803D21" w:rsidRPr="00645DFA">
        <w:rPr>
          <w:rFonts w:ascii="Times New Roman" w:hAnsi="Times New Roman" w:cs="Times New Roman"/>
          <w:sz w:val="24"/>
          <w:szCs w:val="24"/>
        </w:rPr>
        <w:t>)</w:t>
      </w:r>
    </w:p>
    <w:p w14:paraId="6CD34B37" w14:textId="5770CDE7"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cıg ̮</w:t>
      </w:r>
      <w:r w:rsidR="002B3E68" w:rsidRPr="00713EF8">
        <w:rPr>
          <w:rFonts w:ascii="Times New Roman" w:hAnsi="Times New Roman" w:cs="Times New Roman"/>
          <w:b/>
          <w:sz w:val="24"/>
          <w:szCs w:val="24"/>
        </w:rPr>
        <w:t xml:space="preserve"> g͐ada</w:t>
      </w:r>
      <w:r w:rsidR="00713EF8">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Azıcık.</w:t>
      </w:r>
      <w:r w:rsidR="00BF643A">
        <w:rPr>
          <w:rFonts w:ascii="Times New Roman" w:hAnsi="Times New Roman" w:cs="Times New Roman"/>
          <w:sz w:val="24"/>
          <w:szCs w:val="24"/>
        </w:rPr>
        <w:t xml:space="preserve"> (DS.906, KYS.99</w:t>
      </w:r>
      <w:r w:rsidR="00DF7F8B" w:rsidRPr="00645DFA">
        <w:rPr>
          <w:rFonts w:ascii="Times New Roman" w:hAnsi="Times New Roman" w:cs="Times New Roman"/>
          <w:sz w:val="24"/>
          <w:szCs w:val="24"/>
        </w:rPr>
        <w:t>)</w:t>
      </w:r>
    </w:p>
    <w:p w14:paraId="00F96236" w14:textId="6D9F2D5A" w:rsidR="002B3E68" w:rsidRPr="00645DFA" w:rsidRDefault="002B3E68" w:rsidP="005A7603">
      <w:pPr>
        <w:spacing w:after="0" w:line="360" w:lineRule="auto"/>
        <w:ind w:left="1134" w:hanging="1134"/>
        <w:jc w:val="both"/>
        <w:rPr>
          <w:rFonts w:ascii="Times New Roman" w:hAnsi="Times New Roman" w:cs="Times New Roman"/>
          <w:sz w:val="24"/>
          <w:szCs w:val="24"/>
        </w:rPr>
      </w:pPr>
      <w:r w:rsidRPr="00713EF8">
        <w:rPr>
          <w:rFonts w:ascii="Times New Roman" w:hAnsi="Times New Roman" w:cs="Times New Roman"/>
          <w:b/>
          <w:sz w:val="24"/>
          <w:szCs w:val="24"/>
        </w:rPr>
        <w:t>cıġ̄- cığ</w:t>
      </w:r>
      <w:r w:rsidR="00713EF8">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Ahırların veya odaların tavanlarına şişesiz olarak döşenilen tahta. Bu tahtanın üstüne toprak dökülür.</w:t>
      </w:r>
      <w:r w:rsidR="00BF643A">
        <w:rPr>
          <w:rFonts w:ascii="Times New Roman" w:hAnsi="Times New Roman" w:cs="Times New Roman"/>
          <w:sz w:val="24"/>
          <w:szCs w:val="24"/>
        </w:rPr>
        <w:t xml:space="preserve"> (DS.898, KYS.99</w:t>
      </w:r>
      <w:r w:rsidR="00DF7F8B" w:rsidRPr="00645DFA">
        <w:rPr>
          <w:rFonts w:ascii="Times New Roman" w:hAnsi="Times New Roman" w:cs="Times New Roman"/>
          <w:sz w:val="24"/>
          <w:szCs w:val="24"/>
        </w:rPr>
        <w:t>)</w:t>
      </w:r>
    </w:p>
    <w:p w14:paraId="7A397460" w14:textId="13091C6D" w:rsidR="002B3E68" w:rsidRPr="00645DFA" w:rsidRDefault="002B3E6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cı</w:t>
      </w:r>
      <w:r w:rsidR="0049173C">
        <w:rPr>
          <w:rFonts w:ascii="Times New Roman" w:hAnsi="Times New Roman" w:cs="Times New Roman"/>
          <w:b/>
          <w:sz w:val="24"/>
          <w:szCs w:val="24"/>
        </w:rPr>
        <w:t>ǵ̄</w:t>
      </w:r>
      <w:r w:rsidRPr="00713EF8">
        <w:rPr>
          <w:rFonts w:ascii="Times New Roman" w:hAnsi="Times New Roman" w:cs="Times New Roman"/>
          <w:b/>
          <w:sz w:val="24"/>
          <w:szCs w:val="24"/>
        </w:rPr>
        <w:t>ara</w:t>
      </w:r>
      <w:r w:rsidR="00713EF8">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Sigara.</w:t>
      </w:r>
      <w:r w:rsidR="00BF643A">
        <w:rPr>
          <w:rFonts w:ascii="Times New Roman" w:hAnsi="Times New Roman" w:cs="Times New Roman"/>
          <w:sz w:val="24"/>
          <w:szCs w:val="24"/>
        </w:rPr>
        <w:t xml:space="preserve"> (DS.898, KYS.99</w:t>
      </w:r>
      <w:r w:rsidR="00DF7F8B" w:rsidRPr="00645DFA">
        <w:rPr>
          <w:rFonts w:ascii="Times New Roman" w:hAnsi="Times New Roman" w:cs="Times New Roman"/>
          <w:sz w:val="24"/>
          <w:szCs w:val="24"/>
        </w:rPr>
        <w:t>)</w:t>
      </w:r>
    </w:p>
    <w:p w14:paraId="09328103" w14:textId="0E29679F"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cığa</w:t>
      </w:r>
      <w:r w:rsidR="000A15CD">
        <w:rPr>
          <w:rFonts w:ascii="Times New Roman" w:hAnsi="Times New Roman" w:cs="Times New Roman"/>
          <w:b/>
          <w:sz w:val="24"/>
          <w:szCs w:val="24"/>
        </w:rPr>
        <w:t>]</w:t>
      </w:r>
      <w:r w:rsidR="00713EF8">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Tavuk tüyü. {Kastamonu}</w:t>
      </w:r>
      <w:r w:rsidRPr="00645DFA">
        <w:rPr>
          <w:rFonts w:ascii="Times New Roman" w:hAnsi="Times New Roman" w:cs="Times New Roman"/>
          <w:sz w:val="24"/>
          <w:szCs w:val="24"/>
        </w:rPr>
        <w:t>]</w:t>
      </w:r>
      <w:r w:rsidR="00BF643A">
        <w:rPr>
          <w:rFonts w:ascii="Times New Roman" w:hAnsi="Times New Roman" w:cs="Times New Roman"/>
          <w:sz w:val="24"/>
          <w:szCs w:val="24"/>
        </w:rPr>
        <w:t xml:space="preserve"> (DS.899, KYS.99</w:t>
      </w:r>
      <w:r w:rsidR="00DF7F8B" w:rsidRPr="00645DFA">
        <w:rPr>
          <w:rFonts w:ascii="Times New Roman" w:hAnsi="Times New Roman" w:cs="Times New Roman"/>
          <w:sz w:val="24"/>
          <w:szCs w:val="24"/>
        </w:rPr>
        <w:t>)</w:t>
      </w:r>
    </w:p>
    <w:p w14:paraId="718C11F3" w14:textId="2C9D5EF1" w:rsidR="002B3E68" w:rsidRPr="00645DFA" w:rsidRDefault="002B3E68"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cık cık</w:t>
      </w:r>
      <w:r w:rsidR="00713EF8">
        <w:rPr>
          <w:rFonts w:ascii="Times New Roman" w:hAnsi="Times New Roman" w:cs="Times New Roman"/>
          <w:b/>
          <w:sz w:val="24"/>
          <w:szCs w:val="24"/>
        </w:rPr>
        <w:tab/>
      </w:r>
      <w:r w:rsidRPr="00713EF8">
        <w:rPr>
          <w:rFonts w:ascii="Times New Roman" w:hAnsi="Times New Roman" w:cs="Times New Roman"/>
          <w:b/>
          <w:sz w:val="24"/>
          <w:szCs w:val="24"/>
        </w:rPr>
        <w:t>:</w:t>
      </w:r>
      <w:r w:rsidRPr="00645DFA">
        <w:rPr>
          <w:rFonts w:ascii="Times New Roman" w:hAnsi="Times New Roman" w:cs="Times New Roman"/>
          <w:sz w:val="24"/>
          <w:szCs w:val="24"/>
        </w:rPr>
        <w:t xml:space="preserve"> Parça parça, küçük küçük.</w:t>
      </w:r>
      <w:r w:rsidR="00DF7F8B" w:rsidRPr="00645DFA">
        <w:rPr>
          <w:rFonts w:ascii="Times New Roman" w:hAnsi="Times New Roman" w:cs="Times New Roman"/>
          <w:sz w:val="24"/>
          <w:szCs w:val="24"/>
        </w:rPr>
        <w:t xml:space="preserve"> (DS.905) </w:t>
      </w:r>
    </w:p>
    <w:p w14:paraId="25998A85" w14:textId="6ADB7493"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cık kadar</w:t>
      </w:r>
      <w:r w:rsidR="000A15CD">
        <w:rPr>
          <w:rFonts w:ascii="Times New Roman" w:hAnsi="Times New Roman" w:cs="Times New Roman"/>
          <w:b/>
          <w:sz w:val="24"/>
          <w:szCs w:val="24"/>
        </w:rPr>
        <w:t>]</w:t>
      </w:r>
      <w:r w:rsidR="002B3E68" w:rsidRPr="0013359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Biraz. {</w:t>
      </w:r>
      <w:r w:rsidR="002B3E68" w:rsidRPr="00645DFA">
        <w:rPr>
          <w:rFonts w:ascii="Times New Roman" w:hAnsi="Times New Roman" w:cs="Times New Roman"/>
          <w:sz w:val="24"/>
          <w:szCs w:val="24"/>
        </w:rPr>
        <w:t>Kastamonu</w:t>
      </w:r>
      <w:r w:rsidR="00ED1688">
        <w:rPr>
          <w:rFonts w:ascii="Times New Roman" w:hAnsi="Times New Roman" w:cs="Times New Roman"/>
          <w:sz w:val="24"/>
          <w:szCs w:val="24"/>
        </w:rPr>
        <w:t>}</w:t>
      </w:r>
      <w:r w:rsidR="00DA6D33">
        <w:rPr>
          <w:rFonts w:ascii="Times New Roman" w:hAnsi="Times New Roman" w:cs="Times New Roman"/>
          <w:sz w:val="24"/>
          <w:szCs w:val="24"/>
        </w:rPr>
        <w:t xml:space="preserve"> (DS.906, KYS.100</w:t>
      </w:r>
      <w:r w:rsidR="00DF7F8B" w:rsidRPr="00645DFA">
        <w:rPr>
          <w:rFonts w:ascii="Times New Roman" w:hAnsi="Times New Roman" w:cs="Times New Roman"/>
          <w:sz w:val="24"/>
          <w:szCs w:val="24"/>
        </w:rPr>
        <w:t>)</w:t>
      </w:r>
    </w:p>
    <w:p w14:paraId="0E63D1E2" w14:textId="6DF07BE9" w:rsidR="002B3E68" w:rsidRPr="00645DFA" w:rsidRDefault="00713EF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w:t>
      </w:r>
      <w:r w:rsidR="002B3E68" w:rsidRPr="00713EF8">
        <w:rPr>
          <w:rFonts w:ascii="Times New Roman" w:hAnsi="Times New Roman" w:cs="Times New Roman"/>
          <w:b/>
          <w:sz w:val="24"/>
          <w:szCs w:val="24"/>
        </w:rPr>
        <w:t>ık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Az, nebze, parça, ufak, kesir.</w:t>
      </w:r>
      <w:r w:rsidR="00DA6D33">
        <w:rPr>
          <w:rFonts w:ascii="Times New Roman" w:hAnsi="Times New Roman" w:cs="Times New Roman"/>
          <w:sz w:val="24"/>
          <w:szCs w:val="24"/>
        </w:rPr>
        <w:t xml:space="preserve"> (DS.905, KYS.99</w:t>
      </w:r>
      <w:r w:rsidR="00DF7F8B" w:rsidRPr="00645DFA">
        <w:rPr>
          <w:rFonts w:ascii="Times New Roman" w:hAnsi="Times New Roman" w:cs="Times New Roman"/>
          <w:sz w:val="24"/>
          <w:szCs w:val="24"/>
        </w:rPr>
        <w:t>)</w:t>
      </w:r>
    </w:p>
    <w:p w14:paraId="26777C1B" w14:textId="2C50196C" w:rsidR="002B3E68" w:rsidRPr="00645DFA" w:rsidRDefault="00FC6D13"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cıla</w:t>
      </w:r>
      <w:r w:rsidR="000A15CD">
        <w:rPr>
          <w:rFonts w:ascii="Times New Roman" w:hAnsi="Times New Roman" w:cs="Times New Roman"/>
          <w:b/>
          <w:sz w:val="24"/>
          <w:szCs w:val="24"/>
        </w:rPr>
        <w:t>]</w:t>
      </w:r>
      <w:r w:rsidR="00713EF8">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Cilale. {Kastamonu}</w:t>
      </w:r>
      <w:r w:rsidR="00DF7F8B" w:rsidRPr="00645DFA">
        <w:rPr>
          <w:rFonts w:ascii="Times New Roman" w:hAnsi="Times New Roman" w:cs="Times New Roman"/>
          <w:sz w:val="24"/>
          <w:szCs w:val="24"/>
        </w:rPr>
        <w:t xml:space="preserve"> (DS.906) </w:t>
      </w:r>
    </w:p>
    <w:p w14:paraId="50E0E9B4" w14:textId="7C5135D3" w:rsidR="002B3E68" w:rsidRPr="00645DFA" w:rsidRDefault="00133592" w:rsidP="002736BE">
      <w:pPr>
        <w:spacing w:after="0" w:line="360" w:lineRule="auto"/>
        <w:jc w:val="both"/>
        <w:rPr>
          <w:rFonts w:ascii="Times New Roman" w:hAnsi="Times New Roman" w:cs="Times New Roman"/>
          <w:sz w:val="24"/>
          <w:szCs w:val="24"/>
        </w:rPr>
      </w:pPr>
      <w:r w:rsidRPr="00713EF8">
        <w:rPr>
          <w:rFonts w:ascii="Times New Roman" w:hAnsi="Times New Roman" w:cs="Times New Roman"/>
          <w:b/>
          <w:sz w:val="24"/>
          <w:szCs w:val="24"/>
        </w:rPr>
        <w:t>c</w:t>
      </w:r>
      <w:r w:rsidR="002B3E68" w:rsidRPr="00713EF8">
        <w:rPr>
          <w:rFonts w:ascii="Times New Roman" w:hAnsi="Times New Roman" w:cs="Times New Roman"/>
          <w:b/>
          <w:sz w:val="24"/>
          <w:szCs w:val="24"/>
        </w:rPr>
        <w:t>ılaz</w:t>
      </w:r>
      <w:r w:rsidR="00713EF8">
        <w:rPr>
          <w:rFonts w:ascii="Times New Roman" w:hAnsi="Times New Roman" w:cs="Times New Roman"/>
          <w:b/>
          <w:sz w:val="24"/>
          <w:szCs w:val="24"/>
        </w:rPr>
        <w:tab/>
      </w:r>
      <w:r>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Cılız.</w:t>
      </w:r>
      <w:r w:rsidR="00DA6D33">
        <w:rPr>
          <w:rFonts w:ascii="Times New Roman" w:hAnsi="Times New Roman" w:cs="Times New Roman"/>
          <w:sz w:val="24"/>
          <w:szCs w:val="24"/>
        </w:rPr>
        <w:t xml:space="preserve"> (DS.907, KYS.100</w:t>
      </w:r>
      <w:r w:rsidR="00DF7F8B" w:rsidRPr="00645DFA">
        <w:rPr>
          <w:rFonts w:ascii="Times New Roman" w:hAnsi="Times New Roman" w:cs="Times New Roman"/>
          <w:sz w:val="24"/>
          <w:szCs w:val="24"/>
        </w:rPr>
        <w:t>)</w:t>
      </w:r>
    </w:p>
    <w:p w14:paraId="5F728CAF" w14:textId="402B7558"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13EF8">
        <w:rPr>
          <w:rFonts w:ascii="Times New Roman" w:hAnsi="Times New Roman" w:cs="Times New Roman"/>
          <w:b/>
          <w:sz w:val="24"/>
          <w:szCs w:val="24"/>
        </w:rPr>
        <w:t>cılbır</w:t>
      </w:r>
      <w:r w:rsidR="000A15CD">
        <w:rPr>
          <w:rFonts w:ascii="Times New Roman" w:hAnsi="Times New Roman" w:cs="Times New Roman"/>
          <w:b/>
          <w:sz w:val="24"/>
          <w:szCs w:val="24"/>
        </w:rPr>
        <w:t>]</w:t>
      </w:r>
      <w:r w:rsidR="00713EF8">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Çılbır. {Kastamonu}</w:t>
      </w:r>
      <w:r w:rsidR="00DA6D33">
        <w:rPr>
          <w:rFonts w:ascii="Times New Roman" w:hAnsi="Times New Roman" w:cs="Times New Roman"/>
          <w:sz w:val="24"/>
          <w:szCs w:val="24"/>
        </w:rPr>
        <w:t xml:space="preserve"> (DS.908, KYS.100</w:t>
      </w:r>
      <w:r w:rsidR="00DF7F8B" w:rsidRPr="00645DFA">
        <w:rPr>
          <w:rFonts w:ascii="Times New Roman" w:hAnsi="Times New Roman" w:cs="Times New Roman"/>
          <w:sz w:val="24"/>
          <w:szCs w:val="24"/>
        </w:rPr>
        <w:t>)</w:t>
      </w:r>
    </w:p>
    <w:p w14:paraId="488BFDCD" w14:textId="7332CA24" w:rsidR="002B3E68" w:rsidRPr="00645DFA" w:rsidRDefault="00713EF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cılbır</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Dizgin, yular.</w:t>
      </w:r>
      <w:r w:rsidR="00DA6D33">
        <w:rPr>
          <w:rFonts w:ascii="Times New Roman" w:hAnsi="Times New Roman" w:cs="Times New Roman"/>
          <w:sz w:val="24"/>
          <w:szCs w:val="24"/>
        </w:rPr>
        <w:t xml:space="preserve"> (DS.909, KYS.100</w:t>
      </w:r>
      <w:r w:rsidR="00DF7F8B" w:rsidRPr="00645DFA">
        <w:rPr>
          <w:rFonts w:ascii="Times New Roman" w:hAnsi="Times New Roman" w:cs="Times New Roman"/>
          <w:sz w:val="24"/>
          <w:szCs w:val="24"/>
        </w:rPr>
        <w:t>)</w:t>
      </w:r>
    </w:p>
    <w:p w14:paraId="3D946E59" w14:textId="77A0B4FA" w:rsidR="002B3E68" w:rsidRPr="00645DFA" w:rsidRDefault="00FC6D13" w:rsidP="00133592">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13EF8">
        <w:rPr>
          <w:rFonts w:ascii="Times New Roman" w:hAnsi="Times New Roman" w:cs="Times New Roman"/>
          <w:b/>
          <w:sz w:val="24"/>
          <w:szCs w:val="24"/>
        </w:rPr>
        <w:t>cılga</w:t>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2B3E68" w:rsidRPr="00713EF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Patika, dağ yolu. {Kastamonu}</w:t>
      </w:r>
      <w:r w:rsidR="00DA6D33">
        <w:rPr>
          <w:rFonts w:ascii="Times New Roman" w:hAnsi="Times New Roman" w:cs="Times New Roman"/>
          <w:sz w:val="24"/>
          <w:szCs w:val="24"/>
        </w:rPr>
        <w:t xml:space="preserve"> (DS.910, KYS.100, AAT.209</w:t>
      </w:r>
      <w:r w:rsidR="00DF7F8B" w:rsidRPr="00645DFA">
        <w:rPr>
          <w:rFonts w:ascii="Times New Roman" w:hAnsi="Times New Roman" w:cs="Times New Roman"/>
          <w:sz w:val="24"/>
          <w:szCs w:val="24"/>
        </w:rPr>
        <w:t>)</w:t>
      </w:r>
    </w:p>
    <w:p w14:paraId="025A341D" w14:textId="04E67EAA"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cılg͐a</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Patika.</w:t>
      </w:r>
      <w:r w:rsidR="00DA6D33">
        <w:rPr>
          <w:rFonts w:ascii="Times New Roman" w:hAnsi="Times New Roman" w:cs="Times New Roman"/>
          <w:sz w:val="24"/>
          <w:szCs w:val="24"/>
        </w:rPr>
        <w:t xml:space="preserve"> (DS.910, KYS.100</w:t>
      </w:r>
      <w:r w:rsidR="00DF7F8B" w:rsidRPr="00645DFA">
        <w:rPr>
          <w:rFonts w:ascii="Times New Roman" w:hAnsi="Times New Roman" w:cs="Times New Roman"/>
          <w:sz w:val="24"/>
          <w:szCs w:val="24"/>
        </w:rPr>
        <w:t>)</w:t>
      </w:r>
    </w:p>
    <w:p w14:paraId="598DDF9A"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cılg͐ar</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Yamacı dolaşarak giden yol.</w:t>
      </w:r>
    </w:p>
    <w:p w14:paraId="32C7F116" w14:textId="4F3F0131"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cılıg͐an</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Cılıyan.</w:t>
      </w:r>
      <w:r w:rsidR="00A16C93" w:rsidRPr="00645DFA">
        <w:rPr>
          <w:rFonts w:ascii="Times New Roman" w:hAnsi="Times New Roman" w:cs="Times New Roman"/>
          <w:sz w:val="24"/>
          <w:szCs w:val="24"/>
        </w:rPr>
        <w:t xml:space="preserve"> bk.</w:t>
      </w:r>
      <w:r w:rsidR="00DA6D33">
        <w:rPr>
          <w:rFonts w:ascii="Times New Roman" w:hAnsi="Times New Roman" w:cs="Times New Roman"/>
          <w:sz w:val="24"/>
          <w:szCs w:val="24"/>
        </w:rPr>
        <w:t>cılıgancı. (DS.903, KYS.100</w:t>
      </w:r>
      <w:r w:rsidR="00A16C93" w:rsidRPr="00645DFA">
        <w:rPr>
          <w:rFonts w:ascii="Times New Roman" w:hAnsi="Times New Roman" w:cs="Times New Roman"/>
          <w:sz w:val="24"/>
          <w:szCs w:val="24"/>
        </w:rPr>
        <w:t>)</w:t>
      </w:r>
    </w:p>
    <w:p w14:paraId="3B78B72D" w14:textId="1D12DAED"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cılımak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Vazgeçmek, cesaret edememek, bozulmak.</w:t>
      </w:r>
      <w:r w:rsidR="00A16C93" w:rsidRPr="00645DFA">
        <w:rPr>
          <w:rFonts w:ascii="Times New Roman" w:hAnsi="Times New Roman" w:cs="Times New Roman"/>
          <w:sz w:val="24"/>
          <w:szCs w:val="24"/>
        </w:rPr>
        <w:t xml:space="preserve"> (DS.912, KYS.1</w:t>
      </w:r>
      <w:r w:rsidR="00DA6D33">
        <w:rPr>
          <w:rFonts w:ascii="Times New Roman" w:hAnsi="Times New Roman" w:cs="Times New Roman"/>
          <w:sz w:val="24"/>
          <w:szCs w:val="24"/>
        </w:rPr>
        <w:t>00</w:t>
      </w:r>
      <w:r w:rsidR="00A16C93" w:rsidRPr="00645DFA">
        <w:rPr>
          <w:rFonts w:ascii="Times New Roman" w:hAnsi="Times New Roman" w:cs="Times New Roman"/>
          <w:sz w:val="24"/>
          <w:szCs w:val="24"/>
        </w:rPr>
        <w:t>)</w:t>
      </w:r>
    </w:p>
    <w:p w14:paraId="21181F8D" w14:textId="77777777" w:rsidR="00E33D63"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cılıtmak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Başa çıkamamak, cesaretsizlik etmek, bozguna uğramak.</w:t>
      </w:r>
    </w:p>
    <w:p w14:paraId="357F34C6" w14:textId="77777777" w:rsidR="002B3E68" w:rsidRPr="00645DFA" w:rsidRDefault="002B3E68" w:rsidP="0013359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Çocuklar oyundan vazgeçen arkadaşlarına cılıdı bişdi armudu şişdi diye hakaret ederler.</w:t>
      </w:r>
    </w:p>
    <w:p w14:paraId="6C184D85"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lastRenderedPageBreak/>
        <w:t>cılk cılk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Bozuk bozuk.</w:t>
      </w:r>
    </w:p>
    <w:p w14:paraId="7B62CCFE" w14:textId="25BF08FF" w:rsidR="002B3E68" w:rsidRPr="00645DFA" w:rsidRDefault="008819E3" w:rsidP="002736BE">
      <w:pPr>
        <w:spacing w:after="0" w:line="360" w:lineRule="auto"/>
        <w:jc w:val="both"/>
        <w:rPr>
          <w:rFonts w:ascii="Times New Roman" w:hAnsi="Times New Roman" w:cs="Times New Roman"/>
          <w:color w:val="FF0000"/>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ılk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Bozuk.</w:t>
      </w:r>
      <w:r w:rsidR="00DA6D33">
        <w:rPr>
          <w:rFonts w:ascii="Times New Roman" w:hAnsi="Times New Roman" w:cs="Times New Roman"/>
          <w:sz w:val="24"/>
          <w:szCs w:val="24"/>
        </w:rPr>
        <w:t xml:space="preserve"> (DS.912, KYS.101</w:t>
      </w:r>
      <w:r w:rsidR="00A16C93" w:rsidRPr="00645DFA">
        <w:rPr>
          <w:rFonts w:ascii="Times New Roman" w:hAnsi="Times New Roman" w:cs="Times New Roman"/>
          <w:sz w:val="24"/>
          <w:szCs w:val="24"/>
        </w:rPr>
        <w:t xml:space="preserve">) </w:t>
      </w:r>
    </w:p>
    <w:p w14:paraId="185F18D9" w14:textId="0DE06966"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cılk</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Bozuk. {Kastamonu}</w:t>
      </w:r>
      <w:r w:rsidR="00A16C93" w:rsidRPr="00645DFA">
        <w:rPr>
          <w:rFonts w:ascii="Times New Roman" w:hAnsi="Times New Roman" w:cs="Times New Roman"/>
          <w:sz w:val="24"/>
          <w:szCs w:val="24"/>
        </w:rPr>
        <w:t xml:space="preserve"> (</w:t>
      </w:r>
      <w:r w:rsidR="00DA6D33">
        <w:rPr>
          <w:rFonts w:ascii="Times New Roman" w:hAnsi="Times New Roman" w:cs="Times New Roman"/>
          <w:sz w:val="24"/>
          <w:szCs w:val="24"/>
        </w:rPr>
        <w:t xml:space="preserve"> KYS.101</w:t>
      </w:r>
      <w:r w:rsidR="00A16C93" w:rsidRPr="00645DFA">
        <w:rPr>
          <w:rFonts w:ascii="Times New Roman" w:hAnsi="Times New Roman" w:cs="Times New Roman"/>
          <w:sz w:val="24"/>
          <w:szCs w:val="24"/>
        </w:rPr>
        <w:t>)</w:t>
      </w:r>
    </w:p>
    <w:p w14:paraId="1348F7F4" w14:textId="31936653"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ıllık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 bozgunluk veren, dönek.</w:t>
      </w:r>
      <w:r w:rsidR="00DA6D33">
        <w:rPr>
          <w:rFonts w:ascii="Times New Roman" w:hAnsi="Times New Roman" w:cs="Times New Roman"/>
          <w:sz w:val="24"/>
          <w:szCs w:val="24"/>
        </w:rPr>
        <w:t xml:space="preserve"> (DS.903, KYS.100</w:t>
      </w:r>
      <w:r w:rsidR="00A16C93" w:rsidRPr="00645DFA">
        <w:rPr>
          <w:rFonts w:ascii="Times New Roman" w:hAnsi="Times New Roman" w:cs="Times New Roman"/>
          <w:sz w:val="24"/>
          <w:szCs w:val="24"/>
        </w:rPr>
        <w:t>)</w:t>
      </w:r>
    </w:p>
    <w:p w14:paraId="715D0B2D"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cılpuk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Hafif meşrep, kararsız.</w:t>
      </w:r>
    </w:p>
    <w:p w14:paraId="1982BEC0" w14:textId="5797557D"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ımara</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Zayıf, dejenere olmuş.</w:t>
      </w:r>
      <w:r w:rsidR="00DA6D33">
        <w:rPr>
          <w:rFonts w:ascii="Times New Roman" w:hAnsi="Times New Roman" w:cs="Times New Roman"/>
          <w:sz w:val="24"/>
          <w:szCs w:val="24"/>
        </w:rPr>
        <w:t xml:space="preserve"> (KYS.101</w:t>
      </w:r>
      <w:r w:rsidR="00A16C93" w:rsidRPr="00645DFA">
        <w:rPr>
          <w:rFonts w:ascii="Times New Roman" w:hAnsi="Times New Roman" w:cs="Times New Roman"/>
          <w:sz w:val="24"/>
          <w:szCs w:val="24"/>
        </w:rPr>
        <w:t>)</w:t>
      </w:r>
    </w:p>
    <w:p w14:paraId="47DC99E6" w14:textId="63B77CEA" w:rsidR="002B3E68" w:rsidRPr="00645DFA" w:rsidRDefault="002B3E68" w:rsidP="005A7603">
      <w:pPr>
        <w:spacing w:after="0" w:line="360" w:lineRule="auto"/>
        <w:ind w:left="1701" w:hanging="1701"/>
        <w:jc w:val="both"/>
        <w:rPr>
          <w:rFonts w:ascii="Times New Roman" w:hAnsi="Times New Roman" w:cs="Times New Roman"/>
          <w:sz w:val="24"/>
          <w:szCs w:val="24"/>
        </w:rPr>
      </w:pPr>
      <w:r w:rsidRPr="008819E3">
        <w:rPr>
          <w:rFonts w:ascii="Times New Roman" w:hAnsi="Times New Roman" w:cs="Times New Roman"/>
          <w:b/>
          <w:sz w:val="24"/>
          <w:szCs w:val="24"/>
        </w:rPr>
        <w:t>cımbar</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Dokuyucuların direzin çözerken çağdan gelen iplikleri tanzim etmek ve bir arada toplayıp direzin dolabına intizamla sarabilmek için kullandıkları demirden mamul bir alet.</w:t>
      </w:r>
      <w:r w:rsidR="00DA6D33">
        <w:rPr>
          <w:rFonts w:ascii="Times New Roman" w:hAnsi="Times New Roman" w:cs="Times New Roman"/>
          <w:sz w:val="24"/>
          <w:szCs w:val="24"/>
        </w:rPr>
        <w:t xml:space="preserve"> (DS.915, KYS.101</w:t>
      </w:r>
      <w:r w:rsidR="00A16C93" w:rsidRPr="00645DFA">
        <w:rPr>
          <w:rFonts w:ascii="Times New Roman" w:hAnsi="Times New Roman" w:cs="Times New Roman"/>
          <w:sz w:val="24"/>
          <w:szCs w:val="24"/>
        </w:rPr>
        <w:t>)</w:t>
      </w:r>
    </w:p>
    <w:p w14:paraId="7508F7B3"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cımbıldayık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Mütemevviç.</w:t>
      </w:r>
      <w:r w:rsidR="00A16C93" w:rsidRPr="00645DFA">
        <w:rPr>
          <w:rFonts w:ascii="Times New Roman" w:hAnsi="Times New Roman" w:cs="Times New Roman"/>
          <w:sz w:val="24"/>
          <w:szCs w:val="24"/>
        </w:rPr>
        <w:t xml:space="preserve"> (DS.916)</w:t>
      </w:r>
    </w:p>
    <w:p w14:paraId="7413847C" w14:textId="19CEBEFE"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cımbır</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Nuhâ.</w:t>
      </w:r>
    </w:p>
    <w:p w14:paraId="2BCE8FFF" w14:textId="2B81E254"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ımbırı</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Murdar ilik.</w:t>
      </w:r>
    </w:p>
    <w:p w14:paraId="2E76E25C" w14:textId="3FF5DF26"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cıng͐ar çıkarmak:</w:t>
      </w:r>
      <w:r w:rsidRPr="00645DFA">
        <w:rPr>
          <w:rFonts w:ascii="Times New Roman" w:hAnsi="Times New Roman" w:cs="Times New Roman"/>
          <w:sz w:val="24"/>
          <w:szCs w:val="24"/>
        </w:rPr>
        <w:t xml:space="preserve"> Kavga çıkarmak.</w:t>
      </w:r>
      <w:r w:rsidR="001C0165" w:rsidRPr="00645DFA">
        <w:rPr>
          <w:rFonts w:ascii="Times New Roman" w:hAnsi="Times New Roman" w:cs="Times New Roman"/>
          <w:sz w:val="24"/>
          <w:szCs w:val="24"/>
        </w:rPr>
        <w:t xml:space="preserve"> (DS.920)</w:t>
      </w:r>
    </w:p>
    <w:p w14:paraId="21D6AA28" w14:textId="30D47201"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cıng͐ar</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Kavga gürültü.</w:t>
      </w:r>
      <w:r w:rsidR="001C0165" w:rsidRPr="00645DFA">
        <w:rPr>
          <w:rFonts w:ascii="Times New Roman" w:hAnsi="Times New Roman" w:cs="Times New Roman"/>
          <w:sz w:val="24"/>
          <w:szCs w:val="24"/>
        </w:rPr>
        <w:t xml:space="preserve"> (DS.920)</w:t>
      </w:r>
    </w:p>
    <w:p w14:paraId="434A85FD" w14:textId="4A9E69E8" w:rsidR="002B3E68" w:rsidRPr="00645DFA" w:rsidRDefault="002B3E68" w:rsidP="002736BE">
      <w:pPr>
        <w:spacing w:after="0" w:line="360" w:lineRule="auto"/>
        <w:jc w:val="both"/>
        <w:rPr>
          <w:rFonts w:ascii="Times New Roman" w:hAnsi="Times New Roman" w:cs="Times New Roman"/>
          <w:color w:val="FF0000"/>
          <w:sz w:val="24"/>
          <w:szCs w:val="24"/>
        </w:rPr>
      </w:pPr>
      <w:r w:rsidRPr="008819E3">
        <w:rPr>
          <w:rFonts w:ascii="Times New Roman" w:hAnsi="Times New Roman" w:cs="Times New Roman"/>
          <w:b/>
          <w:sz w:val="24"/>
          <w:szCs w:val="24"/>
        </w:rPr>
        <w:t>cıng͐ıl</w:t>
      </w:r>
      <w:r w:rsidR="008819E3">
        <w:rPr>
          <w:rFonts w:ascii="Times New Roman" w:hAnsi="Times New Roman" w:cs="Times New Roman"/>
          <w:b/>
          <w:sz w:val="24"/>
          <w:szCs w:val="24"/>
        </w:rPr>
        <w:tab/>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0071392C">
        <w:rPr>
          <w:rFonts w:ascii="Times New Roman" w:hAnsi="Times New Roman" w:cs="Times New Roman"/>
          <w:sz w:val="24"/>
          <w:szCs w:val="24"/>
        </w:rPr>
        <w:t xml:space="preserve"> Arbede, münaza</w:t>
      </w:r>
      <w:r w:rsidRPr="00645DFA">
        <w:rPr>
          <w:rFonts w:ascii="Times New Roman" w:hAnsi="Times New Roman" w:cs="Times New Roman"/>
          <w:sz w:val="24"/>
          <w:szCs w:val="24"/>
        </w:rPr>
        <w:t>a.</w:t>
      </w:r>
      <w:r w:rsidR="001C0165" w:rsidRPr="00645DFA">
        <w:rPr>
          <w:rFonts w:ascii="Times New Roman" w:hAnsi="Times New Roman" w:cs="Times New Roman"/>
          <w:sz w:val="24"/>
          <w:szCs w:val="24"/>
        </w:rPr>
        <w:t xml:space="preserve"> (DS.921) </w:t>
      </w:r>
    </w:p>
    <w:p w14:paraId="1D03235D" w14:textId="055353D0" w:rsidR="00E33D63" w:rsidRPr="00645DFA" w:rsidRDefault="002B3E68" w:rsidP="002736BE">
      <w:pPr>
        <w:spacing w:after="0" w:line="360" w:lineRule="auto"/>
        <w:jc w:val="both"/>
        <w:rPr>
          <w:rFonts w:ascii="Times New Roman" w:hAnsi="Times New Roman" w:cs="Times New Roman"/>
          <w:color w:val="FF0000"/>
          <w:sz w:val="24"/>
          <w:szCs w:val="24"/>
        </w:rPr>
      </w:pPr>
      <w:r w:rsidRPr="008819E3">
        <w:rPr>
          <w:rFonts w:ascii="Times New Roman" w:hAnsi="Times New Roman" w:cs="Times New Roman"/>
          <w:b/>
          <w:sz w:val="24"/>
          <w:szCs w:val="24"/>
        </w:rPr>
        <w:t>cıng͐ıl</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İsim.</w:t>
      </w:r>
      <w:r w:rsidR="001C0165" w:rsidRPr="00645DFA">
        <w:rPr>
          <w:rFonts w:ascii="Times New Roman" w:hAnsi="Times New Roman" w:cs="Times New Roman"/>
          <w:sz w:val="24"/>
          <w:szCs w:val="24"/>
        </w:rPr>
        <w:t xml:space="preserve"> (DS.921) </w:t>
      </w:r>
    </w:p>
    <w:p w14:paraId="1C706235" w14:textId="77777777" w:rsidR="002B3E68" w:rsidRPr="00645DFA" w:rsidRDefault="002B3E68" w:rsidP="0013359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Alçacuk depe, cıngıllı kü̊pe: kiraz.</w:t>
      </w:r>
    </w:p>
    <w:p w14:paraId="1E74404E" w14:textId="68C2F2C8" w:rsidR="002B3E68" w:rsidRPr="00645DFA" w:rsidRDefault="00FC6D13"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cıngıl</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Mendil, püskül. {Kastamonu}</w:t>
      </w:r>
      <w:r w:rsidR="001C0165" w:rsidRPr="00645DFA">
        <w:rPr>
          <w:rFonts w:ascii="Times New Roman" w:hAnsi="Times New Roman" w:cs="Times New Roman"/>
          <w:sz w:val="24"/>
          <w:szCs w:val="24"/>
        </w:rPr>
        <w:t xml:space="preserve"> (DS.921) </w:t>
      </w:r>
    </w:p>
    <w:p w14:paraId="6CD3BAE3" w14:textId="4E7625F3"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cıngıltmak</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Yoğ</w:t>
      </w:r>
      <w:r w:rsidR="00ED1688">
        <w:rPr>
          <w:rFonts w:ascii="Times New Roman" w:hAnsi="Times New Roman" w:cs="Times New Roman"/>
          <w:sz w:val="24"/>
          <w:szCs w:val="24"/>
        </w:rPr>
        <w:t>urdun karışması, çanpalanması. {</w:t>
      </w:r>
      <w:r w:rsidR="002B3E68" w:rsidRPr="00645DFA">
        <w:rPr>
          <w:rFonts w:ascii="Times New Roman" w:hAnsi="Times New Roman" w:cs="Times New Roman"/>
          <w:sz w:val="24"/>
          <w:szCs w:val="24"/>
        </w:rPr>
        <w:t>Araç</w:t>
      </w:r>
      <w:r w:rsidR="00ED1688">
        <w:rPr>
          <w:rFonts w:ascii="Times New Roman" w:hAnsi="Times New Roman" w:cs="Times New Roman"/>
          <w:sz w:val="24"/>
          <w:szCs w:val="24"/>
        </w:rPr>
        <w:t>}</w:t>
      </w:r>
    </w:p>
    <w:p w14:paraId="11B58C68" w14:textId="19E8C08B" w:rsidR="002B3E68" w:rsidRPr="00645DFA" w:rsidRDefault="002B3E68" w:rsidP="002736BE">
      <w:pPr>
        <w:spacing w:after="0" w:line="360" w:lineRule="auto"/>
        <w:jc w:val="both"/>
        <w:rPr>
          <w:rFonts w:ascii="Times New Roman" w:hAnsi="Times New Roman" w:cs="Times New Roman"/>
          <w:color w:val="FF0000"/>
          <w:sz w:val="24"/>
          <w:szCs w:val="24"/>
        </w:rPr>
      </w:pPr>
      <w:r w:rsidRPr="008819E3">
        <w:rPr>
          <w:rFonts w:ascii="Times New Roman" w:hAnsi="Times New Roman" w:cs="Times New Roman"/>
          <w:b/>
          <w:sz w:val="24"/>
          <w:szCs w:val="24"/>
        </w:rPr>
        <w:t>cıng͐ır</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Alıngan.</w:t>
      </w:r>
      <w:r w:rsidR="001C0165" w:rsidRPr="00645DFA">
        <w:rPr>
          <w:rFonts w:ascii="Times New Roman" w:hAnsi="Times New Roman" w:cs="Times New Roman"/>
          <w:sz w:val="24"/>
          <w:szCs w:val="24"/>
        </w:rPr>
        <w:t xml:space="preserve"> (DS.923) </w:t>
      </w:r>
    </w:p>
    <w:p w14:paraId="7CD821A8" w14:textId="112F5ED4" w:rsidR="002B3E68" w:rsidRPr="00645DFA" w:rsidRDefault="008819E3" w:rsidP="002736BE">
      <w:pPr>
        <w:spacing w:after="0" w:line="360" w:lineRule="auto"/>
        <w:jc w:val="both"/>
        <w:rPr>
          <w:rFonts w:ascii="Times New Roman" w:hAnsi="Times New Roman" w:cs="Times New Roman"/>
          <w:color w:val="FF0000"/>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ır</w:t>
      </w:r>
      <w:r>
        <w:rPr>
          <w:rFonts w:ascii="Times New Roman" w:hAnsi="Times New Roman" w:cs="Times New Roman"/>
          <w:b/>
          <w:sz w:val="24"/>
          <w:szCs w:val="24"/>
        </w:rPr>
        <w:tab/>
      </w:r>
      <w:r w:rsidR="00133592">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ot.</w:t>
      </w:r>
      <w:r w:rsidR="000E3992" w:rsidRPr="00645DFA">
        <w:rPr>
          <w:rFonts w:ascii="Times New Roman" w:hAnsi="Times New Roman" w:cs="Times New Roman"/>
          <w:sz w:val="24"/>
          <w:szCs w:val="24"/>
        </w:rPr>
        <w:t xml:space="preserve"> (DS.925) </w:t>
      </w:r>
    </w:p>
    <w:p w14:paraId="0A902CDC" w14:textId="11401B6A"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ırbıyık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kuş adı.</w:t>
      </w:r>
      <w:r w:rsidR="00DA6D33">
        <w:rPr>
          <w:rFonts w:ascii="Times New Roman" w:hAnsi="Times New Roman" w:cs="Times New Roman"/>
          <w:sz w:val="24"/>
          <w:szCs w:val="24"/>
        </w:rPr>
        <w:t xml:space="preserve"> (DS.926, KYS.102</w:t>
      </w:r>
      <w:r w:rsidR="000E3992" w:rsidRPr="00645DFA">
        <w:rPr>
          <w:rFonts w:ascii="Times New Roman" w:hAnsi="Times New Roman" w:cs="Times New Roman"/>
          <w:sz w:val="24"/>
          <w:szCs w:val="24"/>
        </w:rPr>
        <w:t>)</w:t>
      </w:r>
    </w:p>
    <w:p w14:paraId="5815AD17" w14:textId="63687564"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cırık</w:t>
      </w:r>
      <w:r w:rsidR="008819E3">
        <w:rPr>
          <w:rFonts w:ascii="Times New Roman" w:hAnsi="Times New Roman" w:cs="Times New Roman"/>
          <w:b/>
          <w:sz w:val="24"/>
          <w:szCs w:val="24"/>
        </w:rPr>
        <w:tab/>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Lokma tatlısı. {</w:t>
      </w:r>
      <w:r w:rsidR="002B3E68" w:rsidRPr="00645DFA">
        <w:rPr>
          <w:rFonts w:ascii="Times New Roman" w:hAnsi="Times New Roman" w:cs="Times New Roman"/>
          <w:sz w:val="24"/>
          <w:szCs w:val="24"/>
        </w:rPr>
        <w:t>Devrekâni</w:t>
      </w:r>
      <w:r w:rsidR="00ED1688">
        <w:rPr>
          <w:rFonts w:ascii="Times New Roman" w:hAnsi="Times New Roman" w:cs="Times New Roman"/>
          <w:sz w:val="24"/>
          <w:szCs w:val="24"/>
        </w:rPr>
        <w:t>}</w:t>
      </w:r>
    </w:p>
    <w:p w14:paraId="529E3BE6" w14:textId="396C6CE6" w:rsidR="002B3E68" w:rsidRPr="00645DFA" w:rsidRDefault="00133592"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ırık</w:t>
      </w:r>
      <w:r>
        <w:rPr>
          <w:rFonts w:ascii="Times New Roman" w:hAnsi="Times New Roman" w:cs="Times New Roman"/>
          <w:b/>
          <w:sz w:val="24"/>
          <w:szCs w:val="24"/>
        </w:rPr>
        <w:tab/>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Lokma.</w:t>
      </w:r>
      <w:r w:rsidR="00DA6D33">
        <w:rPr>
          <w:rFonts w:ascii="Times New Roman" w:hAnsi="Times New Roman" w:cs="Times New Roman"/>
          <w:sz w:val="24"/>
          <w:szCs w:val="24"/>
        </w:rPr>
        <w:t xml:space="preserve"> (DS.929, KYS.102</w:t>
      </w:r>
      <w:r w:rsidR="000E3992" w:rsidRPr="00645DFA">
        <w:rPr>
          <w:rFonts w:ascii="Times New Roman" w:hAnsi="Times New Roman" w:cs="Times New Roman"/>
          <w:sz w:val="24"/>
          <w:szCs w:val="24"/>
        </w:rPr>
        <w:t>)</w:t>
      </w:r>
    </w:p>
    <w:p w14:paraId="1B6CB9A7" w14:textId="77777777" w:rsidR="000E3992" w:rsidRPr="00645DFA" w:rsidRDefault="002B3E68" w:rsidP="00133592">
      <w:pPr>
        <w:spacing w:after="0" w:line="360" w:lineRule="auto"/>
        <w:ind w:left="2268" w:hanging="2268"/>
        <w:jc w:val="both"/>
        <w:rPr>
          <w:rFonts w:ascii="Times New Roman" w:hAnsi="Times New Roman" w:cs="Times New Roman"/>
          <w:sz w:val="24"/>
          <w:szCs w:val="24"/>
        </w:rPr>
      </w:pPr>
      <w:r w:rsidRPr="008819E3">
        <w:rPr>
          <w:rFonts w:ascii="Times New Roman" w:hAnsi="Times New Roman" w:cs="Times New Roman"/>
          <w:b/>
          <w:sz w:val="24"/>
          <w:szCs w:val="24"/>
        </w:rPr>
        <w:t>cırıl cırıl cırlamak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Ağlayıp sızlayarak ve tuhaf sesler çıkararak durmadan gürültü etmek. Buna cırıl cırıl ötmek de denir.</w:t>
      </w:r>
      <w:r w:rsidR="000E3992" w:rsidRPr="00645DFA">
        <w:rPr>
          <w:rFonts w:ascii="Times New Roman" w:hAnsi="Times New Roman" w:cs="Times New Roman"/>
          <w:sz w:val="24"/>
          <w:szCs w:val="24"/>
        </w:rPr>
        <w:t xml:space="preserve"> </w:t>
      </w:r>
    </w:p>
    <w:p w14:paraId="351B0001" w14:textId="7053F576"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cırıl cırıl</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Ses.</w:t>
      </w:r>
      <w:r w:rsidR="00DA6D33">
        <w:rPr>
          <w:rFonts w:ascii="Times New Roman" w:hAnsi="Times New Roman" w:cs="Times New Roman"/>
          <w:sz w:val="24"/>
          <w:szCs w:val="24"/>
        </w:rPr>
        <w:t xml:space="preserve"> (DS.930, KYS.103</w:t>
      </w:r>
      <w:r w:rsidR="000E3992" w:rsidRPr="00645DFA">
        <w:rPr>
          <w:rFonts w:ascii="Times New Roman" w:hAnsi="Times New Roman" w:cs="Times New Roman"/>
          <w:sz w:val="24"/>
          <w:szCs w:val="24"/>
        </w:rPr>
        <w:t>)</w:t>
      </w:r>
    </w:p>
    <w:p w14:paraId="67DBF303" w14:textId="27869020" w:rsidR="00E33D63"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cırlak</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Tez ağlayan boyuna öten.</w:t>
      </w:r>
      <w:r w:rsidR="00DA6D33">
        <w:rPr>
          <w:rFonts w:ascii="Times New Roman" w:hAnsi="Times New Roman" w:cs="Times New Roman"/>
          <w:sz w:val="24"/>
          <w:szCs w:val="24"/>
        </w:rPr>
        <w:t xml:space="preserve"> (DS.931, KYS.103</w:t>
      </w:r>
      <w:r w:rsidR="000E3992" w:rsidRPr="00645DFA">
        <w:rPr>
          <w:rFonts w:ascii="Times New Roman" w:hAnsi="Times New Roman" w:cs="Times New Roman"/>
          <w:sz w:val="24"/>
          <w:szCs w:val="24"/>
        </w:rPr>
        <w:t>)</w:t>
      </w:r>
    </w:p>
    <w:p w14:paraId="7C06B352"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Avustos böceyi gibi cırlān biri.</w:t>
      </w:r>
    </w:p>
    <w:p w14:paraId="281A4CF2" w14:textId="3418B0EE"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ırlamak</w:t>
      </w:r>
      <w:r w:rsidR="005A7603">
        <w:rPr>
          <w:rFonts w:ascii="Times New Roman" w:hAnsi="Times New Roman" w:cs="Times New Roman"/>
          <w:b/>
          <w:sz w:val="24"/>
          <w:szCs w:val="24"/>
        </w:rPr>
        <w:tab/>
      </w:r>
      <w:r>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Garip sesler çıkarmak.</w:t>
      </w:r>
      <w:r w:rsidR="00DA6D33">
        <w:rPr>
          <w:rFonts w:ascii="Times New Roman" w:hAnsi="Times New Roman" w:cs="Times New Roman"/>
          <w:sz w:val="24"/>
          <w:szCs w:val="24"/>
        </w:rPr>
        <w:t xml:space="preserve"> (DS.932, KYS.103</w:t>
      </w:r>
      <w:r w:rsidR="000E3992" w:rsidRPr="00645DFA">
        <w:rPr>
          <w:rFonts w:ascii="Times New Roman" w:hAnsi="Times New Roman" w:cs="Times New Roman"/>
          <w:sz w:val="24"/>
          <w:szCs w:val="24"/>
        </w:rPr>
        <w:t>)</w:t>
      </w:r>
    </w:p>
    <w:p w14:paraId="1406B902" w14:textId="0F9A78CB"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cırlamuk</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Tulumba, lokum ve tatlı döken alet.</w:t>
      </w:r>
    </w:p>
    <w:p w14:paraId="60F43414" w14:textId="3108CFA1"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ırmalamak</w:t>
      </w:r>
      <w:r>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Tırnaklamak, pençelemek.</w:t>
      </w:r>
      <w:r w:rsidR="00DA6D33">
        <w:rPr>
          <w:rFonts w:ascii="Times New Roman" w:hAnsi="Times New Roman" w:cs="Times New Roman"/>
          <w:sz w:val="24"/>
          <w:szCs w:val="24"/>
        </w:rPr>
        <w:t xml:space="preserve"> (DS.933, KYS.103</w:t>
      </w:r>
      <w:r w:rsidR="000E3992" w:rsidRPr="00645DFA">
        <w:rPr>
          <w:rFonts w:ascii="Times New Roman" w:hAnsi="Times New Roman" w:cs="Times New Roman"/>
          <w:sz w:val="24"/>
          <w:szCs w:val="24"/>
        </w:rPr>
        <w:t>)</w:t>
      </w:r>
    </w:p>
    <w:p w14:paraId="137EBF81" w14:textId="759DF5D8"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E3992" w:rsidRPr="008819E3">
        <w:rPr>
          <w:rFonts w:ascii="Times New Roman" w:hAnsi="Times New Roman" w:cs="Times New Roman"/>
          <w:b/>
          <w:sz w:val="24"/>
          <w:szCs w:val="24"/>
        </w:rPr>
        <w:t>cırman</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0E3992" w:rsidRPr="008819E3">
        <w:rPr>
          <w:rFonts w:ascii="Times New Roman" w:hAnsi="Times New Roman" w:cs="Times New Roman"/>
          <w:b/>
          <w:sz w:val="24"/>
          <w:szCs w:val="24"/>
        </w:rPr>
        <w:t>:</w:t>
      </w:r>
      <w:r w:rsidR="000E3992" w:rsidRPr="00645DFA">
        <w:rPr>
          <w:rFonts w:ascii="Times New Roman" w:hAnsi="Times New Roman" w:cs="Times New Roman"/>
          <w:sz w:val="24"/>
          <w:szCs w:val="24"/>
        </w:rPr>
        <w:t xml:space="preserve"> F</w:t>
      </w:r>
      <w:r w:rsidR="00ED1688">
        <w:rPr>
          <w:rFonts w:ascii="Times New Roman" w:hAnsi="Times New Roman" w:cs="Times New Roman"/>
          <w:sz w:val="24"/>
          <w:szCs w:val="24"/>
        </w:rPr>
        <w:t>are. {Taşköprü}</w:t>
      </w:r>
      <w:r w:rsidR="00DA6D33">
        <w:rPr>
          <w:rFonts w:ascii="Times New Roman" w:hAnsi="Times New Roman" w:cs="Times New Roman"/>
          <w:sz w:val="24"/>
          <w:szCs w:val="24"/>
        </w:rPr>
        <w:t xml:space="preserve"> (DS.935, KYS.103</w:t>
      </w:r>
      <w:r w:rsidR="000E3992" w:rsidRPr="00645DFA">
        <w:rPr>
          <w:rFonts w:ascii="Times New Roman" w:hAnsi="Times New Roman" w:cs="Times New Roman"/>
          <w:sz w:val="24"/>
          <w:szCs w:val="24"/>
        </w:rPr>
        <w:t>)</w:t>
      </w:r>
    </w:p>
    <w:p w14:paraId="00858259" w14:textId="759A401C"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lastRenderedPageBreak/>
        <w:t>c</w:t>
      </w:r>
      <w:r w:rsidR="002B3E68" w:rsidRPr="008819E3">
        <w:rPr>
          <w:rFonts w:ascii="Times New Roman" w:hAnsi="Times New Roman" w:cs="Times New Roman"/>
          <w:b/>
          <w:sz w:val="24"/>
          <w:szCs w:val="24"/>
        </w:rPr>
        <w:t>ırmuk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Tırnak.</w:t>
      </w:r>
      <w:r w:rsidR="00DA6D33">
        <w:rPr>
          <w:rFonts w:ascii="Times New Roman" w:hAnsi="Times New Roman" w:cs="Times New Roman"/>
          <w:sz w:val="24"/>
          <w:szCs w:val="24"/>
        </w:rPr>
        <w:t xml:space="preserve"> (DS.935, KYS.103</w:t>
      </w:r>
      <w:r w:rsidR="000E3992" w:rsidRPr="00645DFA">
        <w:rPr>
          <w:rFonts w:ascii="Times New Roman" w:hAnsi="Times New Roman" w:cs="Times New Roman"/>
          <w:sz w:val="24"/>
          <w:szCs w:val="24"/>
        </w:rPr>
        <w:t>)</w:t>
      </w:r>
    </w:p>
    <w:p w14:paraId="1CE63294"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cırmuklamak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Tırnaklarıyla yırtmak, çizmek.</w:t>
      </w:r>
      <w:r w:rsidR="000E3992" w:rsidRPr="00645DFA">
        <w:rPr>
          <w:rFonts w:ascii="Times New Roman" w:hAnsi="Times New Roman" w:cs="Times New Roman"/>
          <w:sz w:val="24"/>
          <w:szCs w:val="24"/>
        </w:rPr>
        <w:t xml:space="preserve"> (DS.935)</w:t>
      </w:r>
    </w:p>
    <w:p w14:paraId="462F0B9E" w14:textId="1FF0E68E"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cırnak</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Tırnak.</w:t>
      </w:r>
      <w:r w:rsidR="00DA6D33">
        <w:rPr>
          <w:rFonts w:ascii="Times New Roman" w:hAnsi="Times New Roman" w:cs="Times New Roman"/>
          <w:sz w:val="24"/>
          <w:szCs w:val="24"/>
        </w:rPr>
        <w:t xml:space="preserve"> (DS.935, KYS.103</w:t>
      </w:r>
      <w:r w:rsidR="000E3992" w:rsidRPr="00645DFA">
        <w:rPr>
          <w:rFonts w:ascii="Times New Roman" w:hAnsi="Times New Roman" w:cs="Times New Roman"/>
          <w:sz w:val="24"/>
          <w:szCs w:val="24"/>
        </w:rPr>
        <w:t>)</w:t>
      </w:r>
    </w:p>
    <w:p w14:paraId="15DD860E"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cırnaklamak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Tırnaklamak.</w:t>
      </w:r>
      <w:r w:rsidR="000E3992" w:rsidRPr="00645DFA">
        <w:rPr>
          <w:rFonts w:ascii="Times New Roman" w:hAnsi="Times New Roman" w:cs="Times New Roman"/>
          <w:sz w:val="24"/>
          <w:szCs w:val="24"/>
        </w:rPr>
        <w:t xml:space="preserve"> (DS.936)</w:t>
      </w:r>
    </w:p>
    <w:p w14:paraId="6E6C7431" w14:textId="614DBCFA" w:rsidR="002B3E68" w:rsidRPr="00645DFA" w:rsidRDefault="002B3E68" w:rsidP="00133592">
      <w:pPr>
        <w:spacing w:after="0" w:line="360" w:lineRule="auto"/>
        <w:ind w:left="1701" w:hanging="1701"/>
        <w:jc w:val="both"/>
        <w:rPr>
          <w:rFonts w:ascii="Times New Roman" w:hAnsi="Times New Roman" w:cs="Times New Roman"/>
          <w:color w:val="FF0000"/>
          <w:sz w:val="24"/>
          <w:szCs w:val="24"/>
        </w:rPr>
      </w:pPr>
      <w:r w:rsidRPr="008819E3">
        <w:rPr>
          <w:rFonts w:ascii="Times New Roman" w:hAnsi="Times New Roman" w:cs="Times New Roman"/>
          <w:b/>
          <w:sz w:val="24"/>
          <w:szCs w:val="24"/>
        </w:rPr>
        <w:t>cırtlak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Sivilce, kabarcık, hubab.</w:t>
      </w:r>
      <w:r w:rsidR="00DA6D33">
        <w:rPr>
          <w:rFonts w:ascii="Times New Roman" w:hAnsi="Times New Roman" w:cs="Times New Roman"/>
          <w:sz w:val="24"/>
          <w:szCs w:val="24"/>
        </w:rPr>
        <w:t xml:space="preserve"> (DS.939, KYS.104</w:t>
      </w:r>
      <w:r w:rsidR="000E3992" w:rsidRPr="00645DFA">
        <w:rPr>
          <w:rFonts w:ascii="Times New Roman" w:hAnsi="Times New Roman" w:cs="Times New Roman"/>
          <w:sz w:val="24"/>
          <w:szCs w:val="24"/>
        </w:rPr>
        <w:t xml:space="preserve">) </w:t>
      </w:r>
    </w:p>
    <w:p w14:paraId="51B262FA" w14:textId="00799900"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cıs cıbıl</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Tamamen üryan.</w:t>
      </w:r>
      <w:r w:rsidR="000E3992" w:rsidRPr="00645DFA">
        <w:rPr>
          <w:rFonts w:ascii="Times New Roman" w:hAnsi="Times New Roman" w:cs="Times New Roman"/>
          <w:sz w:val="24"/>
          <w:szCs w:val="24"/>
        </w:rPr>
        <w:t xml:space="preserve"> (DS.940)</w:t>
      </w:r>
    </w:p>
    <w:p w14:paraId="438BEF4E" w14:textId="53EF542A" w:rsidR="002B3E68" w:rsidRPr="00645DFA" w:rsidRDefault="002B3E68" w:rsidP="002736BE">
      <w:pPr>
        <w:spacing w:after="0" w:line="360" w:lineRule="auto"/>
        <w:jc w:val="both"/>
        <w:rPr>
          <w:rFonts w:ascii="Times New Roman" w:hAnsi="Times New Roman" w:cs="Times New Roman"/>
          <w:sz w:val="24"/>
          <w:szCs w:val="24"/>
        </w:rPr>
      </w:pPr>
      <w:r w:rsidRPr="00133592">
        <w:rPr>
          <w:rFonts w:ascii="Times New Roman" w:hAnsi="Times New Roman" w:cs="Times New Roman"/>
          <w:b/>
          <w:sz w:val="24"/>
          <w:szCs w:val="24"/>
        </w:rPr>
        <w:t>cıs cıbıldak</w:t>
      </w:r>
      <w:r w:rsidR="00133592">
        <w:rPr>
          <w:rFonts w:ascii="Times New Roman" w:hAnsi="Times New Roman" w:cs="Times New Roman"/>
          <w:b/>
          <w:sz w:val="24"/>
          <w:szCs w:val="24"/>
        </w:rPr>
        <w:tab/>
      </w:r>
      <w:r w:rsidRPr="00133592">
        <w:rPr>
          <w:rFonts w:ascii="Times New Roman" w:hAnsi="Times New Roman" w:cs="Times New Roman"/>
          <w:b/>
          <w:sz w:val="24"/>
          <w:szCs w:val="24"/>
        </w:rPr>
        <w:t>:</w:t>
      </w:r>
      <w:r w:rsidRPr="00645DFA">
        <w:rPr>
          <w:rFonts w:ascii="Times New Roman" w:hAnsi="Times New Roman" w:cs="Times New Roman"/>
          <w:sz w:val="24"/>
          <w:szCs w:val="24"/>
        </w:rPr>
        <w:t xml:space="preserve"> Büsbütün çıplak.</w:t>
      </w:r>
    </w:p>
    <w:p w14:paraId="6A685F0C" w14:textId="18D44CB7" w:rsidR="002B3E68" w:rsidRPr="00645DFA" w:rsidRDefault="002B3E68" w:rsidP="002736BE">
      <w:pPr>
        <w:spacing w:after="0" w:line="360" w:lineRule="auto"/>
        <w:jc w:val="both"/>
        <w:rPr>
          <w:rFonts w:ascii="Times New Roman" w:hAnsi="Times New Roman" w:cs="Times New Roman"/>
          <w:sz w:val="24"/>
          <w:szCs w:val="24"/>
        </w:rPr>
      </w:pPr>
      <w:r w:rsidRPr="00133592">
        <w:rPr>
          <w:rFonts w:ascii="Times New Roman" w:hAnsi="Times New Roman" w:cs="Times New Roman"/>
          <w:b/>
          <w:sz w:val="24"/>
          <w:szCs w:val="24"/>
        </w:rPr>
        <w:t>cıs cıbır</w:t>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Pr="00133592">
        <w:rPr>
          <w:rFonts w:ascii="Times New Roman" w:hAnsi="Times New Roman" w:cs="Times New Roman"/>
          <w:b/>
          <w:sz w:val="24"/>
          <w:szCs w:val="24"/>
        </w:rPr>
        <w:t>:</w:t>
      </w:r>
      <w:r w:rsidRPr="00645DFA">
        <w:rPr>
          <w:rFonts w:ascii="Times New Roman" w:hAnsi="Times New Roman" w:cs="Times New Roman"/>
          <w:sz w:val="24"/>
          <w:szCs w:val="24"/>
        </w:rPr>
        <w:t xml:space="preserve"> Büsbütün tüysüz.</w:t>
      </w:r>
      <w:r w:rsidR="000E3992" w:rsidRPr="00645DFA">
        <w:rPr>
          <w:rFonts w:ascii="Times New Roman" w:hAnsi="Times New Roman" w:cs="Times New Roman"/>
          <w:sz w:val="24"/>
          <w:szCs w:val="24"/>
        </w:rPr>
        <w:t xml:space="preserve"> (DS.940)</w:t>
      </w:r>
    </w:p>
    <w:p w14:paraId="411335C9" w14:textId="2EDE14E4"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 xml:space="preserve">cıs </w:t>
      </w:r>
      <w:r w:rsidR="006B288C">
        <w:rPr>
          <w:rFonts w:ascii="Times New Roman" w:hAnsi="Times New Roman" w:cs="Times New Roman"/>
          <w:b/>
          <w:sz w:val="24"/>
          <w:szCs w:val="24"/>
        </w:rPr>
        <w:t>c</w:t>
      </w:r>
      <w:r w:rsidR="008819E3">
        <w:rPr>
          <w:rFonts w:ascii="Times New Roman" w:hAnsi="Times New Roman" w:cs="Times New Roman"/>
          <w:b/>
          <w:sz w:val="24"/>
          <w:szCs w:val="24"/>
        </w:rPr>
        <w:t>ıplak</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Büsbütün çıplak.</w:t>
      </w:r>
      <w:r w:rsidR="000E3992" w:rsidRPr="00645DFA">
        <w:rPr>
          <w:rFonts w:ascii="Times New Roman" w:hAnsi="Times New Roman" w:cs="Times New Roman"/>
          <w:sz w:val="24"/>
          <w:szCs w:val="24"/>
        </w:rPr>
        <w:t xml:space="preserve"> (DS.940)</w:t>
      </w:r>
    </w:p>
    <w:p w14:paraId="1903457A" w14:textId="752F33AB" w:rsidR="00E33D63"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cıs</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Men etmek, yasak etmek.</w:t>
      </w:r>
      <w:r w:rsidR="000E3992" w:rsidRPr="00645DFA">
        <w:rPr>
          <w:rFonts w:ascii="Times New Roman" w:hAnsi="Times New Roman" w:cs="Times New Roman"/>
          <w:sz w:val="24"/>
          <w:szCs w:val="24"/>
        </w:rPr>
        <w:t xml:space="preserve"> (DS.940)</w:t>
      </w:r>
    </w:p>
    <w:p w14:paraId="2D8D0A8D"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Cıs eliŋi yaka, cıs dokunma gibi.</w:t>
      </w:r>
    </w:p>
    <w:p w14:paraId="16DA83AA" w14:textId="1C2FE9F6"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cıt</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Az. {Devrekâni}</w:t>
      </w:r>
      <w:r w:rsidR="000E3992" w:rsidRPr="00645DFA">
        <w:rPr>
          <w:rFonts w:ascii="Times New Roman" w:hAnsi="Times New Roman" w:cs="Times New Roman"/>
          <w:sz w:val="24"/>
          <w:szCs w:val="24"/>
        </w:rPr>
        <w:t xml:space="preserve"> (DS.941, KYS.104) </w:t>
      </w:r>
    </w:p>
    <w:p w14:paraId="57F9CC53" w14:textId="3CF19D64" w:rsidR="002B3E68" w:rsidRPr="00645DFA" w:rsidRDefault="00FC6D13"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cıttırak</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Cılız ve kısa. {Abana}</w:t>
      </w:r>
      <w:r w:rsidR="000E3992" w:rsidRPr="00645DFA">
        <w:rPr>
          <w:rFonts w:ascii="Times New Roman" w:hAnsi="Times New Roman" w:cs="Times New Roman"/>
          <w:sz w:val="24"/>
          <w:szCs w:val="24"/>
        </w:rPr>
        <w:t xml:space="preserve"> (DS.941) </w:t>
      </w:r>
    </w:p>
    <w:p w14:paraId="25207581" w14:textId="431FFB1F"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ıv</w:t>
      </w:r>
      <w:r>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Hava.</w:t>
      </w:r>
      <w:r w:rsidR="000E3992" w:rsidRPr="00645DFA">
        <w:rPr>
          <w:rFonts w:ascii="Times New Roman" w:hAnsi="Times New Roman" w:cs="Times New Roman"/>
          <w:sz w:val="24"/>
          <w:szCs w:val="24"/>
        </w:rPr>
        <w:t xml:space="preserve"> </w:t>
      </w:r>
    </w:p>
    <w:p w14:paraId="6948982C" w14:textId="4DA4B77C"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ıvdı</w:t>
      </w:r>
      <w:r>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0E3992" w:rsidRPr="00645DFA">
        <w:rPr>
          <w:rFonts w:ascii="Times New Roman" w:hAnsi="Times New Roman" w:cs="Times New Roman"/>
          <w:sz w:val="24"/>
          <w:szCs w:val="24"/>
        </w:rPr>
        <w:t xml:space="preserve"> </w:t>
      </w:r>
    </w:p>
    <w:p w14:paraId="2102C6AC" w14:textId="113B982D"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ıvdumak</w:t>
      </w:r>
      <w:r w:rsidR="005A7603">
        <w:rPr>
          <w:rFonts w:ascii="Times New Roman" w:hAnsi="Times New Roman" w:cs="Times New Roman"/>
          <w:b/>
          <w:sz w:val="24"/>
          <w:szCs w:val="24"/>
        </w:rPr>
        <w:tab/>
      </w:r>
      <w:r>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Aklını havalandırmak, meczup olmak.</w:t>
      </w:r>
      <w:r w:rsidR="000E3992" w:rsidRPr="00645DFA">
        <w:rPr>
          <w:rFonts w:ascii="Times New Roman" w:hAnsi="Times New Roman" w:cs="Times New Roman"/>
          <w:sz w:val="24"/>
          <w:szCs w:val="24"/>
        </w:rPr>
        <w:t xml:space="preserve"> (DS.942)</w:t>
      </w:r>
    </w:p>
    <w:p w14:paraId="028C838A" w14:textId="2F0295DA"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cıvık</w:t>
      </w:r>
      <w:r w:rsidR="000A15CD">
        <w:rPr>
          <w:rFonts w:ascii="Times New Roman" w:hAnsi="Times New Roman" w:cs="Times New Roman"/>
          <w:b/>
          <w:sz w:val="24"/>
          <w:szCs w:val="24"/>
        </w:rPr>
        <w:t>]</w:t>
      </w:r>
      <w:r w:rsidR="008819E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Boylu, mayi. {Kastamonu}</w:t>
      </w:r>
      <w:r w:rsidR="000E3992" w:rsidRPr="00645DFA">
        <w:rPr>
          <w:rFonts w:ascii="Times New Roman" w:hAnsi="Times New Roman" w:cs="Times New Roman"/>
          <w:sz w:val="24"/>
          <w:szCs w:val="24"/>
        </w:rPr>
        <w:t xml:space="preserve"> (DS.942) </w:t>
      </w:r>
    </w:p>
    <w:p w14:paraId="639EEA72" w14:textId="04AAFEEE"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w:t>
      </w:r>
      <w:r w:rsidR="002B3E68" w:rsidRPr="008819E3">
        <w:rPr>
          <w:rFonts w:ascii="Times New Roman" w:hAnsi="Times New Roman" w:cs="Times New Roman"/>
          <w:b/>
          <w:sz w:val="24"/>
          <w:szCs w:val="24"/>
        </w:rPr>
        <w:t>vık</w:t>
      </w:r>
      <w:r>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Mayi.</w:t>
      </w:r>
      <w:r w:rsidR="000E3992" w:rsidRPr="00645DFA">
        <w:rPr>
          <w:rFonts w:ascii="Times New Roman" w:hAnsi="Times New Roman" w:cs="Times New Roman"/>
          <w:sz w:val="24"/>
          <w:szCs w:val="24"/>
        </w:rPr>
        <w:t xml:space="preserve"> (DS.942)</w:t>
      </w:r>
    </w:p>
    <w:p w14:paraId="629502C9" w14:textId="7AC2224E"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819E3">
        <w:rPr>
          <w:rFonts w:ascii="Times New Roman" w:hAnsi="Times New Roman" w:cs="Times New Roman"/>
          <w:b/>
          <w:sz w:val="24"/>
          <w:szCs w:val="24"/>
        </w:rPr>
        <w:t>cıvıklık</w:t>
      </w:r>
      <w:r w:rsidR="000A15CD">
        <w:rPr>
          <w:rFonts w:ascii="Times New Roman" w:hAnsi="Times New Roman" w:cs="Times New Roman"/>
          <w:b/>
          <w:sz w:val="24"/>
          <w:szCs w:val="24"/>
        </w:rPr>
        <w:t>]</w:t>
      </w:r>
      <w:r w:rsidR="005A7603">
        <w:rPr>
          <w:rFonts w:ascii="Times New Roman" w:hAnsi="Times New Roman" w:cs="Times New Roman"/>
          <w:b/>
          <w:sz w:val="24"/>
          <w:szCs w:val="24"/>
        </w:rPr>
        <w:tab/>
      </w:r>
      <w:r w:rsidR="008819E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İstibdal. {Daday}</w:t>
      </w:r>
    </w:p>
    <w:p w14:paraId="0998D508" w14:textId="5FFCA7E7"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ıvlak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Tüysüz çıplak.</w:t>
      </w:r>
      <w:r w:rsidR="000E3992" w:rsidRPr="00645DFA">
        <w:rPr>
          <w:rFonts w:ascii="Times New Roman" w:hAnsi="Times New Roman" w:cs="Times New Roman"/>
          <w:sz w:val="24"/>
          <w:szCs w:val="24"/>
        </w:rPr>
        <w:t xml:space="preserve"> (DS.944)</w:t>
      </w:r>
    </w:p>
    <w:p w14:paraId="4731389F" w14:textId="72CE5F85"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cıvmak</w:t>
      </w:r>
      <w:r w:rsidR="008819E3">
        <w:rPr>
          <w:rFonts w:ascii="Times New Roman" w:hAnsi="Times New Roman" w:cs="Times New Roman"/>
          <w:b/>
          <w:sz w:val="24"/>
          <w:szCs w:val="24"/>
        </w:rPr>
        <w:tab/>
      </w:r>
      <w:r w:rsidR="00133592">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Havalanmak.</w:t>
      </w:r>
      <w:r w:rsidR="00DA6D33">
        <w:rPr>
          <w:rFonts w:ascii="Times New Roman" w:hAnsi="Times New Roman" w:cs="Times New Roman"/>
          <w:sz w:val="24"/>
          <w:szCs w:val="24"/>
        </w:rPr>
        <w:t xml:space="preserve"> (DS.944, KYS.104</w:t>
      </w:r>
      <w:r w:rsidR="000E3992" w:rsidRPr="00645DFA">
        <w:rPr>
          <w:rFonts w:ascii="Times New Roman" w:hAnsi="Times New Roman" w:cs="Times New Roman"/>
          <w:sz w:val="24"/>
          <w:szCs w:val="24"/>
        </w:rPr>
        <w:t>)</w:t>
      </w:r>
    </w:p>
    <w:p w14:paraId="465605C0"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cıynak</w:t>
      </w:r>
      <w:r w:rsidR="000E3992" w:rsidRPr="008819E3">
        <w:rPr>
          <w:rFonts w:ascii="Times New Roman" w:hAnsi="Times New Roman" w:cs="Times New Roman"/>
          <w:b/>
          <w:sz w:val="24"/>
          <w:szCs w:val="24"/>
        </w:rPr>
        <w:t xml:space="preserve"> </w:t>
      </w:r>
      <w:r w:rsidRPr="008819E3">
        <w:rPr>
          <w:rFonts w:ascii="Times New Roman" w:hAnsi="Times New Roman" w:cs="Times New Roman"/>
          <w:b/>
          <w:sz w:val="24"/>
          <w:szCs w:val="24"/>
        </w:rPr>
        <w:t>cıynā</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Tırnak tırnağa.</w:t>
      </w:r>
    </w:p>
    <w:p w14:paraId="6D27765B" w14:textId="6E616B5C" w:rsidR="002B3E68" w:rsidRPr="00645DFA" w:rsidRDefault="008819E3"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w:t>
      </w:r>
      <w:r w:rsidR="002B3E68" w:rsidRPr="008819E3">
        <w:rPr>
          <w:rFonts w:ascii="Times New Roman" w:hAnsi="Times New Roman" w:cs="Times New Roman"/>
          <w:b/>
          <w:sz w:val="24"/>
          <w:szCs w:val="24"/>
        </w:rPr>
        <w:t>ıynak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8819E3">
        <w:rPr>
          <w:rFonts w:ascii="Times New Roman" w:hAnsi="Times New Roman" w:cs="Times New Roman"/>
          <w:b/>
          <w:sz w:val="24"/>
          <w:szCs w:val="24"/>
        </w:rPr>
        <w:t>:</w:t>
      </w:r>
      <w:r w:rsidR="002B3E68" w:rsidRPr="00645DFA">
        <w:rPr>
          <w:rFonts w:ascii="Times New Roman" w:hAnsi="Times New Roman" w:cs="Times New Roman"/>
          <w:sz w:val="24"/>
          <w:szCs w:val="24"/>
        </w:rPr>
        <w:t xml:space="preserve"> Tırnak.</w:t>
      </w:r>
      <w:r w:rsidR="00DA6D33">
        <w:rPr>
          <w:rFonts w:ascii="Times New Roman" w:hAnsi="Times New Roman" w:cs="Times New Roman"/>
          <w:sz w:val="24"/>
          <w:szCs w:val="24"/>
        </w:rPr>
        <w:t xml:space="preserve"> (DS.945, KYS.104</w:t>
      </w:r>
      <w:r w:rsidR="000E3992" w:rsidRPr="00645DFA">
        <w:rPr>
          <w:rFonts w:ascii="Times New Roman" w:hAnsi="Times New Roman" w:cs="Times New Roman"/>
          <w:sz w:val="24"/>
          <w:szCs w:val="24"/>
        </w:rPr>
        <w:t>)</w:t>
      </w:r>
    </w:p>
    <w:p w14:paraId="1DF47892" w14:textId="77777777" w:rsidR="002B3E68" w:rsidRPr="00645DFA" w:rsidRDefault="002B3E68" w:rsidP="002736BE">
      <w:pPr>
        <w:spacing w:after="0" w:line="360" w:lineRule="auto"/>
        <w:jc w:val="both"/>
        <w:rPr>
          <w:rFonts w:ascii="Times New Roman" w:hAnsi="Times New Roman" w:cs="Times New Roman"/>
          <w:sz w:val="24"/>
          <w:szCs w:val="24"/>
        </w:rPr>
      </w:pPr>
      <w:r w:rsidRPr="008819E3">
        <w:rPr>
          <w:rFonts w:ascii="Times New Roman" w:hAnsi="Times New Roman" w:cs="Times New Roman"/>
          <w:b/>
          <w:sz w:val="24"/>
          <w:szCs w:val="24"/>
        </w:rPr>
        <w:t>cıynaklamak</w:t>
      </w:r>
      <w:r w:rsidR="008819E3">
        <w:rPr>
          <w:rFonts w:ascii="Times New Roman" w:hAnsi="Times New Roman" w:cs="Times New Roman"/>
          <w:b/>
          <w:sz w:val="24"/>
          <w:szCs w:val="24"/>
        </w:rPr>
        <w:tab/>
      </w:r>
      <w:r w:rsidRPr="008819E3">
        <w:rPr>
          <w:rFonts w:ascii="Times New Roman" w:hAnsi="Times New Roman" w:cs="Times New Roman"/>
          <w:b/>
          <w:sz w:val="24"/>
          <w:szCs w:val="24"/>
        </w:rPr>
        <w:t>:</w:t>
      </w:r>
      <w:r w:rsidRPr="00645DFA">
        <w:rPr>
          <w:rFonts w:ascii="Times New Roman" w:hAnsi="Times New Roman" w:cs="Times New Roman"/>
          <w:sz w:val="24"/>
          <w:szCs w:val="24"/>
        </w:rPr>
        <w:t xml:space="preserve"> Tırnaklamak.</w:t>
      </w:r>
      <w:r w:rsidR="000E3992" w:rsidRPr="00645DFA">
        <w:rPr>
          <w:rFonts w:ascii="Times New Roman" w:hAnsi="Times New Roman" w:cs="Times New Roman"/>
          <w:sz w:val="24"/>
          <w:szCs w:val="24"/>
        </w:rPr>
        <w:t xml:space="preserve"> (DS.945)</w:t>
      </w:r>
    </w:p>
    <w:p w14:paraId="46C24817" w14:textId="4E002595" w:rsidR="002B3E68" w:rsidRPr="00645DFA" w:rsidRDefault="002B3E68" w:rsidP="00133592">
      <w:pPr>
        <w:spacing w:after="0" w:line="360" w:lineRule="auto"/>
        <w:ind w:left="1701" w:hanging="1701"/>
        <w:jc w:val="both"/>
        <w:rPr>
          <w:rFonts w:ascii="Times New Roman" w:hAnsi="Times New Roman" w:cs="Times New Roman"/>
          <w:sz w:val="24"/>
          <w:szCs w:val="24"/>
        </w:rPr>
      </w:pPr>
      <w:r w:rsidRPr="00D4175F">
        <w:rPr>
          <w:rFonts w:ascii="Times New Roman" w:hAnsi="Times New Roman" w:cs="Times New Roman"/>
          <w:b/>
          <w:sz w:val="24"/>
          <w:szCs w:val="24"/>
        </w:rPr>
        <w:t>cız tutmak</w:t>
      </w:r>
      <w:r w:rsidR="00133592">
        <w:rPr>
          <w:rFonts w:ascii="Times New Roman" w:hAnsi="Times New Roman" w:cs="Times New Roman"/>
          <w:b/>
          <w:sz w:val="24"/>
          <w:szCs w:val="24"/>
        </w:rPr>
        <w:tab/>
      </w:r>
      <w:r w:rsidRPr="00D4175F">
        <w:rPr>
          <w:rFonts w:ascii="Times New Roman" w:hAnsi="Times New Roman" w:cs="Times New Roman"/>
          <w:b/>
          <w:sz w:val="24"/>
          <w:szCs w:val="24"/>
        </w:rPr>
        <w:t>:</w:t>
      </w:r>
      <w:r w:rsidR="0071392C">
        <w:rPr>
          <w:rFonts w:ascii="Times New Roman" w:hAnsi="Times New Roman" w:cs="Times New Roman"/>
          <w:sz w:val="24"/>
          <w:szCs w:val="24"/>
        </w:rPr>
        <w:t xml:space="preserve"> Büğ</w:t>
      </w:r>
      <w:r w:rsidRPr="00645DFA">
        <w:rPr>
          <w:rFonts w:ascii="Times New Roman" w:hAnsi="Times New Roman" w:cs="Times New Roman"/>
          <w:sz w:val="24"/>
          <w:szCs w:val="24"/>
        </w:rPr>
        <w:t>elek denilen arının hayvanları ısırdığı zamanda onların havalanıp koşmaları.</w:t>
      </w:r>
      <w:r w:rsidR="00DA6D33">
        <w:rPr>
          <w:rFonts w:ascii="Times New Roman" w:hAnsi="Times New Roman" w:cs="Times New Roman"/>
          <w:sz w:val="24"/>
          <w:szCs w:val="24"/>
        </w:rPr>
        <w:t xml:space="preserve"> (DS.952, KYS.105</w:t>
      </w:r>
      <w:r w:rsidR="000E3992" w:rsidRPr="00645DFA">
        <w:rPr>
          <w:rFonts w:ascii="Times New Roman" w:hAnsi="Times New Roman" w:cs="Times New Roman"/>
          <w:sz w:val="24"/>
          <w:szCs w:val="24"/>
        </w:rPr>
        <w:t>)</w:t>
      </w:r>
    </w:p>
    <w:p w14:paraId="26546609" w14:textId="238FD2D0"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cız</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Ses.</w:t>
      </w:r>
      <w:r w:rsidR="000E3992" w:rsidRPr="00645DFA">
        <w:rPr>
          <w:rFonts w:ascii="Times New Roman" w:hAnsi="Times New Roman" w:cs="Times New Roman"/>
          <w:sz w:val="24"/>
          <w:szCs w:val="24"/>
        </w:rPr>
        <w:t xml:space="preserve"> (DS.946)</w:t>
      </w:r>
    </w:p>
    <w:p w14:paraId="0EDB2C48" w14:textId="5F97303B"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cızbız</w:t>
      </w:r>
      <w:r w:rsidR="00D4175F">
        <w:rPr>
          <w:rFonts w:ascii="Times New Roman" w:hAnsi="Times New Roman" w:cs="Times New Roman"/>
          <w:b/>
          <w:sz w:val="24"/>
          <w:szCs w:val="24"/>
        </w:rPr>
        <w:tab/>
      </w:r>
      <w:r w:rsidR="005A7603">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Ateşle kızartma nesne.</w:t>
      </w:r>
      <w:r w:rsidR="000E3992" w:rsidRPr="00645DFA">
        <w:rPr>
          <w:rFonts w:ascii="Times New Roman" w:hAnsi="Times New Roman" w:cs="Times New Roman"/>
          <w:sz w:val="24"/>
          <w:szCs w:val="24"/>
        </w:rPr>
        <w:t xml:space="preserve"> (DS.947)</w:t>
      </w:r>
    </w:p>
    <w:p w14:paraId="093E84CD" w14:textId="246B9DE3" w:rsidR="002B3E68" w:rsidRPr="00645DFA" w:rsidRDefault="006C369A" w:rsidP="005A7603">
      <w:pPr>
        <w:spacing w:after="0" w:line="360" w:lineRule="auto"/>
        <w:ind w:left="1701" w:hanging="1701"/>
        <w:jc w:val="both"/>
        <w:rPr>
          <w:rFonts w:ascii="Times New Roman" w:hAnsi="Times New Roman" w:cs="Times New Roman"/>
          <w:sz w:val="24"/>
          <w:szCs w:val="24"/>
        </w:rPr>
      </w:pPr>
      <w:r w:rsidRPr="00D4175F">
        <w:rPr>
          <w:rFonts w:ascii="Times New Roman" w:hAnsi="Times New Roman" w:cs="Times New Roman"/>
          <w:b/>
          <w:sz w:val="24"/>
          <w:szCs w:val="24"/>
        </w:rPr>
        <w:t>cızcız</w:t>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71392C">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Hayvanları büğelek tutmuş gibi iki tarafa bocalatmak için kullanılır.</w:t>
      </w:r>
      <w:r w:rsidR="000E3992" w:rsidRPr="00645DFA">
        <w:rPr>
          <w:rFonts w:ascii="Times New Roman" w:hAnsi="Times New Roman" w:cs="Times New Roman"/>
          <w:sz w:val="24"/>
          <w:szCs w:val="24"/>
        </w:rPr>
        <w:t xml:space="preserve"> (DS.</w:t>
      </w:r>
      <w:r w:rsidR="00DA6D33">
        <w:rPr>
          <w:rFonts w:ascii="Times New Roman" w:hAnsi="Times New Roman" w:cs="Times New Roman"/>
          <w:sz w:val="24"/>
          <w:szCs w:val="24"/>
        </w:rPr>
        <w:t>946, KYS.105</w:t>
      </w:r>
      <w:r w:rsidR="000E3992" w:rsidRPr="00645DFA">
        <w:rPr>
          <w:rFonts w:ascii="Times New Roman" w:hAnsi="Times New Roman" w:cs="Times New Roman"/>
          <w:sz w:val="24"/>
          <w:szCs w:val="24"/>
        </w:rPr>
        <w:t xml:space="preserve">) </w:t>
      </w:r>
    </w:p>
    <w:p w14:paraId="3E795A41" w14:textId="27ADDD3B"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cızık</w:t>
      </w:r>
      <w:r w:rsidR="00D4175F">
        <w:rPr>
          <w:rFonts w:ascii="Times New Roman" w:hAnsi="Times New Roman" w:cs="Times New Roman"/>
          <w:b/>
          <w:sz w:val="24"/>
          <w:szCs w:val="24"/>
        </w:rPr>
        <w:tab/>
      </w:r>
      <w:r w:rsidR="000A15CD">
        <w:rPr>
          <w:rFonts w:ascii="Times New Roman" w:hAnsi="Times New Roman" w:cs="Times New Roman"/>
          <w:b/>
          <w:sz w:val="24"/>
          <w:szCs w:val="24"/>
        </w:rPr>
        <w:t>]</w:t>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Kör bıç</w:t>
      </w:r>
      <w:r w:rsidR="00ED1688">
        <w:rPr>
          <w:rFonts w:ascii="Times New Roman" w:hAnsi="Times New Roman" w:cs="Times New Roman"/>
          <w:sz w:val="24"/>
          <w:szCs w:val="24"/>
        </w:rPr>
        <w:t>ak yarası. {Taşköprü- Kastamonu}</w:t>
      </w:r>
      <w:r w:rsidR="000E3992" w:rsidRPr="00645DFA">
        <w:rPr>
          <w:rFonts w:ascii="Times New Roman" w:hAnsi="Times New Roman" w:cs="Times New Roman"/>
          <w:sz w:val="24"/>
          <w:szCs w:val="24"/>
        </w:rPr>
        <w:t xml:space="preserve"> </w:t>
      </w:r>
      <w:r w:rsidR="00DA6D33">
        <w:rPr>
          <w:rFonts w:ascii="Times New Roman" w:hAnsi="Times New Roman" w:cs="Times New Roman"/>
          <w:sz w:val="24"/>
          <w:szCs w:val="24"/>
        </w:rPr>
        <w:t>(DS.948, KYS.105</w:t>
      </w:r>
      <w:r w:rsidR="0067122E" w:rsidRPr="00645DFA">
        <w:rPr>
          <w:rFonts w:ascii="Times New Roman" w:hAnsi="Times New Roman" w:cs="Times New Roman"/>
          <w:sz w:val="24"/>
          <w:szCs w:val="24"/>
        </w:rPr>
        <w:t>)</w:t>
      </w:r>
    </w:p>
    <w:p w14:paraId="508848C7" w14:textId="77777777" w:rsidR="002B3E68" w:rsidRPr="00645DFA" w:rsidRDefault="002B3E68" w:rsidP="00133592">
      <w:pPr>
        <w:spacing w:after="0" w:line="360" w:lineRule="auto"/>
        <w:ind w:left="2268" w:hanging="2268"/>
        <w:jc w:val="both"/>
        <w:rPr>
          <w:rFonts w:ascii="Times New Roman" w:hAnsi="Times New Roman" w:cs="Times New Roman"/>
          <w:sz w:val="24"/>
          <w:szCs w:val="24"/>
        </w:rPr>
      </w:pPr>
      <w:r w:rsidRPr="00D4175F">
        <w:rPr>
          <w:rFonts w:ascii="Times New Roman" w:hAnsi="Times New Roman" w:cs="Times New Roman"/>
          <w:b/>
          <w:sz w:val="24"/>
          <w:szCs w:val="24"/>
        </w:rPr>
        <w:t>cızır cızır cızırdamak</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Tezellüm veya teşekki yolunda ses çıkarmaya, güç üzmeye devam etme.</w:t>
      </w:r>
    </w:p>
    <w:p w14:paraId="175CD9FB" w14:textId="77777777"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lastRenderedPageBreak/>
        <w:t>cızır cızır</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Aynı telaffuzda ses çıkarmaya devam eden.</w:t>
      </w:r>
    </w:p>
    <w:p w14:paraId="602323EF" w14:textId="5E7886A1"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ızır</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w:t>
      </w:r>
    </w:p>
    <w:p w14:paraId="3F26790B" w14:textId="77777777"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ızırtu</w:t>
      </w:r>
      <w:r>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Ağlar gibi, konuşur gibi ses.</w:t>
      </w:r>
    </w:p>
    <w:p w14:paraId="41FE6015" w14:textId="79D14BF3"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ızlak</w:t>
      </w:r>
      <w:r>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Çabuk ağlayan çocuk. Büyükler için az kullanılır.</w:t>
      </w:r>
      <w:r w:rsidR="00DA6D33">
        <w:rPr>
          <w:rFonts w:ascii="Times New Roman" w:hAnsi="Times New Roman" w:cs="Times New Roman"/>
          <w:sz w:val="24"/>
          <w:szCs w:val="24"/>
        </w:rPr>
        <w:t xml:space="preserve"> (DS.950, KYS.105</w:t>
      </w:r>
      <w:r w:rsidR="00933790" w:rsidRPr="00645DFA">
        <w:rPr>
          <w:rFonts w:ascii="Times New Roman" w:hAnsi="Times New Roman" w:cs="Times New Roman"/>
          <w:sz w:val="24"/>
          <w:szCs w:val="24"/>
        </w:rPr>
        <w:t>)</w:t>
      </w:r>
    </w:p>
    <w:p w14:paraId="56B8CB3C" w14:textId="2C95F6BB"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cı</w:t>
      </w:r>
      <w:r w:rsidR="00ED1688" w:rsidRPr="00D4175F">
        <w:rPr>
          <w:rFonts w:ascii="Times New Roman" w:hAnsi="Times New Roman" w:cs="Times New Roman"/>
          <w:b/>
          <w:sz w:val="24"/>
          <w:szCs w:val="24"/>
        </w:rPr>
        <w:t>zlak</w:t>
      </w:r>
      <w:r w:rsidR="00D4175F">
        <w:rPr>
          <w:rFonts w:ascii="Times New Roman" w:hAnsi="Times New Roman" w:cs="Times New Roman"/>
          <w:b/>
          <w:sz w:val="24"/>
          <w:szCs w:val="24"/>
        </w:rPr>
        <w:tab/>
      </w:r>
      <w:r w:rsidR="00ED1688" w:rsidRPr="00D4175F">
        <w:rPr>
          <w:rFonts w:ascii="Times New Roman" w:hAnsi="Times New Roman" w:cs="Times New Roman"/>
          <w:b/>
          <w:sz w:val="24"/>
          <w:szCs w:val="24"/>
        </w:rPr>
        <w:t>:</w:t>
      </w:r>
      <w:r w:rsidR="00ED1688">
        <w:rPr>
          <w:rFonts w:ascii="Times New Roman" w:hAnsi="Times New Roman" w:cs="Times New Roman"/>
          <w:sz w:val="24"/>
          <w:szCs w:val="24"/>
        </w:rPr>
        <w:t xml:space="preserve"> Çabuk ağlayan. {Kastamonu}</w:t>
      </w:r>
      <w:r w:rsidRPr="00645DFA">
        <w:rPr>
          <w:rFonts w:ascii="Times New Roman" w:hAnsi="Times New Roman" w:cs="Times New Roman"/>
          <w:sz w:val="24"/>
          <w:szCs w:val="24"/>
        </w:rPr>
        <w:t>]</w:t>
      </w:r>
      <w:r w:rsidR="00DA6D33">
        <w:rPr>
          <w:rFonts w:ascii="Times New Roman" w:hAnsi="Times New Roman" w:cs="Times New Roman"/>
          <w:sz w:val="24"/>
          <w:szCs w:val="24"/>
        </w:rPr>
        <w:t xml:space="preserve"> (DS.950, KYS.105</w:t>
      </w:r>
      <w:r w:rsidR="00933790" w:rsidRPr="00645DFA">
        <w:rPr>
          <w:rFonts w:ascii="Times New Roman" w:hAnsi="Times New Roman" w:cs="Times New Roman"/>
          <w:sz w:val="24"/>
          <w:szCs w:val="24"/>
        </w:rPr>
        <w:t>)</w:t>
      </w:r>
    </w:p>
    <w:p w14:paraId="0A59B330" w14:textId="0ED0994A"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ızlamak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İnceden ses çıkararak ağlamak.</w:t>
      </w:r>
      <w:r w:rsidR="00DA6D33">
        <w:rPr>
          <w:rFonts w:ascii="Times New Roman" w:hAnsi="Times New Roman" w:cs="Times New Roman"/>
          <w:sz w:val="24"/>
          <w:szCs w:val="24"/>
        </w:rPr>
        <w:t xml:space="preserve"> (DS.951-4472, KYS.105</w:t>
      </w:r>
      <w:r w:rsidR="00933790" w:rsidRPr="00645DFA">
        <w:rPr>
          <w:rFonts w:ascii="Times New Roman" w:hAnsi="Times New Roman" w:cs="Times New Roman"/>
          <w:sz w:val="24"/>
          <w:szCs w:val="24"/>
        </w:rPr>
        <w:t>)</w:t>
      </w:r>
    </w:p>
    <w:p w14:paraId="2E3BEB9D" w14:textId="77777777"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cızlamuk yüzlü</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Ağlamaya hazır. </w:t>
      </w:r>
    </w:p>
    <w:p w14:paraId="4BCAC232" w14:textId="50D1AAE0"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ızlamuk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Ağlamsak.</w:t>
      </w:r>
    </w:p>
    <w:p w14:paraId="3C88E20A" w14:textId="16952BCB" w:rsidR="00E33D63"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ızlatmak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çocuklar için ağlamak.</w:t>
      </w:r>
    </w:p>
    <w:p w14:paraId="6A54665B" w14:textId="77777777" w:rsidR="002B3E68" w:rsidRPr="00645DFA" w:rsidRDefault="002B3E68" w:rsidP="0013359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Denizi yakamasam da cızladurun ya.</w:t>
      </w:r>
    </w:p>
    <w:p w14:paraId="42E7B143" w14:textId="77777777"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cızuk cızuk</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Ses.</w:t>
      </w:r>
    </w:p>
    <w:p w14:paraId="4D882903" w14:textId="77777777"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cızuk çalma</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Aynı telaffuzda ses çıkarma.</w:t>
      </w:r>
    </w:p>
    <w:p w14:paraId="7B9A317A" w14:textId="5325CC22"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ızuk</w:t>
      </w:r>
      <w:r>
        <w:rPr>
          <w:rFonts w:ascii="Times New Roman" w:hAnsi="Times New Roman" w:cs="Times New Roman"/>
          <w:b/>
          <w:sz w:val="24"/>
          <w:szCs w:val="24"/>
        </w:rPr>
        <w:tab/>
      </w:r>
      <w:r w:rsidR="00133592">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w:t>
      </w:r>
    </w:p>
    <w:p w14:paraId="656909E8" w14:textId="38014EAC" w:rsidR="002B3E68" w:rsidRPr="00645DFA" w:rsidRDefault="00D4175F" w:rsidP="00133592">
      <w:pPr>
        <w:spacing w:after="0" w:line="360" w:lineRule="auto"/>
        <w:ind w:left="1701" w:hanging="1701"/>
        <w:jc w:val="both"/>
        <w:rPr>
          <w:rFonts w:ascii="Times New Roman" w:hAnsi="Times New Roman" w:cs="Times New Roman"/>
          <w:color w:val="FF0000"/>
          <w:sz w:val="24"/>
          <w:szCs w:val="24"/>
        </w:rPr>
      </w:pPr>
      <w:r w:rsidRPr="00D4175F">
        <w:rPr>
          <w:rFonts w:ascii="Times New Roman" w:hAnsi="Times New Roman" w:cs="Times New Roman"/>
          <w:b/>
          <w:sz w:val="24"/>
          <w:szCs w:val="24"/>
        </w:rPr>
        <w:t>ci</w:t>
      </w:r>
      <w:r w:rsidR="002B3E68" w:rsidRPr="00D4175F">
        <w:rPr>
          <w:rFonts w:ascii="Times New Roman" w:hAnsi="Times New Roman" w:cs="Times New Roman"/>
          <w:b/>
          <w:sz w:val="24"/>
          <w:szCs w:val="24"/>
        </w:rPr>
        <w:t>binlik</w:t>
      </w:r>
      <w:r>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Namusiye</w:t>
      </w:r>
      <w:r w:rsidR="00933790" w:rsidRPr="00645DFA">
        <w:rPr>
          <w:rFonts w:ascii="Times New Roman" w:hAnsi="Times New Roman" w:cs="Times New Roman"/>
          <w:sz w:val="24"/>
          <w:szCs w:val="24"/>
        </w:rPr>
        <w:t>, sineklik. Düğün arabalarının ö</w:t>
      </w:r>
      <w:r w:rsidR="002B3E68" w:rsidRPr="00645DFA">
        <w:rPr>
          <w:rFonts w:ascii="Times New Roman" w:hAnsi="Times New Roman" w:cs="Times New Roman"/>
          <w:sz w:val="24"/>
          <w:szCs w:val="24"/>
        </w:rPr>
        <w:t>n ve arka tarafına ağaçları bükerek yarım daire şeklinde örtü omurgası yaparlar. Bunların üstünü süsledikten sonra boydan  boya çarşaf, halı ve sair ipekli mensuca ile yaylı arabaların şekline sokarlar. Bu ameliye ekseriya kağnı ve dört tekerlilerde olur. Sinekten koruduğu, arabadakileri gölgelediği için yapılan bu örtüye cibinnik denilmektedir. Cibin eskiden sinek demekmiş. Kelime bugün ölmüş bir haldedir.</w:t>
      </w:r>
      <w:r w:rsidR="00933790" w:rsidRPr="00645DFA">
        <w:rPr>
          <w:rFonts w:ascii="Times New Roman" w:hAnsi="Times New Roman" w:cs="Times New Roman"/>
          <w:sz w:val="24"/>
          <w:szCs w:val="24"/>
        </w:rPr>
        <w:t xml:space="preserve"> (DS.956) </w:t>
      </w:r>
    </w:p>
    <w:p w14:paraId="09ADFB67" w14:textId="2533F161" w:rsidR="00E33D63" w:rsidRPr="00645DFA" w:rsidRDefault="002B3E68" w:rsidP="002736BE">
      <w:pPr>
        <w:spacing w:after="0" w:line="360" w:lineRule="auto"/>
        <w:jc w:val="both"/>
        <w:rPr>
          <w:rFonts w:ascii="Times New Roman" w:hAnsi="Times New Roman" w:cs="Times New Roman"/>
          <w:color w:val="FF0000"/>
          <w:sz w:val="24"/>
          <w:szCs w:val="24"/>
        </w:rPr>
      </w:pPr>
      <w:r w:rsidRPr="00D4175F">
        <w:rPr>
          <w:rFonts w:ascii="Times New Roman" w:hAnsi="Times New Roman" w:cs="Times New Roman"/>
          <w:b/>
          <w:sz w:val="24"/>
          <w:szCs w:val="24"/>
        </w:rPr>
        <w:t>cibir cibir</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Damla damla, mütevaliyen, sık, seyelan halinde.</w:t>
      </w:r>
      <w:r w:rsidR="00933790" w:rsidRPr="00645DFA">
        <w:rPr>
          <w:rFonts w:ascii="Times New Roman" w:hAnsi="Times New Roman" w:cs="Times New Roman"/>
          <w:sz w:val="24"/>
          <w:szCs w:val="24"/>
        </w:rPr>
        <w:t xml:space="preserve"> (DS.956) </w:t>
      </w:r>
    </w:p>
    <w:p w14:paraId="72924407" w14:textId="77777777" w:rsidR="002B3E68" w:rsidRPr="00645DFA" w:rsidRDefault="002B3E68" w:rsidP="00C210A0">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Buŋa hasıl ıccā derle. Cibir cibir teledü adamı işde böle.</w:t>
      </w:r>
    </w:p>
    <w:p w14:paraId="7048C7C9" w14:textId="6B407EA0" w:rsidR="002B3E68" w:rsidRPr="00645DFA" w:rsidRDefault="00133592"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w:t>
      </w:r>
      <w:r w:rsidR="002B3E68" w:rsidRPr="00D4175F">
        <w:rPr>
          <w:rFonts w:ascii="Times New Roman" w:hAnsi="Times New Roman" w:cs="Times New Roman"/>
          <w:b/>
          <w:sz w:val="24"/>
          <w:szCs w:val="24"/>
        </w:rPr>
        <w:t>bir</w:t>
      </w:r>
      <w:r>
        <w:rPr>
          <w:rFonts w:ascii="Times New Roman" w:hAnsi="Times New Roman" w:cs="Times New Roman"/>
          <w:b/>
          <w:sz w:val="24"/>
          <w:szCs w:val="24"/>
        </w:rPr>
        <w:tab/>
      </w:r>
      <w:r w:rsidR="00D4175F">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Cıbırdan bozma. Bazı yerlerde sık, mütevali anlamında.</w:t>
      </w:r>
      <w:r w:rsidR="00933790" w:rsidRPr="00645DFA">
        <w:rPr>
          <w:rFonts w:ascii="Times New Roman" w:hAnsi="Times New Roman" w:cs="Times New Roman"/>
          <w:sz w:val="24"/>
          <w:szCs w:val="24"/>
        </w:rPr>
        <w:t xml:space="preserve"> (DS.956)</w:t>
      </w:r>
    </w:p>
    <w:p w14:paraId="332564FA" w14:textId="2446BB62"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cibiş</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İsim.</w:t>
      </w:r>
      <w:r w:rsidR="00933790" w:rsidRPr="00645DFA">
        <w:rPr>
          <w:rFonts w:ascii="Times New Roman" w:hAnsi="Times New Roman" w:cs="Times New Roman"/>
          <w:sz w:val="24"/>
          <w:szCs w:val="24"/>
        </w:rPr>
        <w:t xml:space="preserve"> (DS.956)</w:t>
      </w:r>
    </w:p>
    <w:p w14:paraId="3C9FA782" w14:textId="2E4234DB"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cice</w:t>
      </w:r>
      <w:r w:rsidR="000A15CD">
        <w:rPr>
          <w:rFonts w:ascii="Times New Roman" w:hAnsi="Times New Roman" w:cs="Times New Roman"/>
          <w:b/>
          <w:sz w:val="24"/>
          <w:szCs w:val="24"/>
        </w:rPr>
        <w:t>]</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Büyükanne. {İnebolu}</w:t>
      </w:r>
      <w:r w:rsidR="00DA6D33">
        <w:rPr>
          <w:rFonts w:ascii="Times New Roman" w:hAnsi="Times New Roman" w:cs="Times New Roman"/>
          <w:sz w:val="24"/>
          <w:szCs w:val="24"/>
        </w:rPr>
        <w:t xml:space="preserve"> (DS.957, KYS.106</w:t>
      </w:r>
      <w:r w:rsidR="00134B18" w:rsidRPr="00645DFA">
        <w:rPr>
          <w:rFonts w:ascii="Times New Roman" w:hAnsi="Times New Roman" w:cs="Times New Roman"/>
          <w:sz w:val="24"/>
          <w:szCs w:val="24"/>
        </w:rPr>
        <w:t>)</w:t>
      </w:r>
    </w:p>
    <w:p w14:paraId="53E9F427" w14:textId="1D778FD4"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cicem</w:t>
      </w:r>
      <w:r w:rsidR="000A15CD">
        <w:rPr>
          <w:rFonts w:ascii="Times New Roman" w:hAnsi="Times New Roman" w:cs="Times New Roman"/>
          <w:b/>
          <w:sz w:val="24"/>
          <w:szCs w:val="24"/>
        </w:rPr>
        <w:t>]</w:t>
      </w:r>
      <w:r w:rsidR="00D4175F">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Hemşire. {Taşköprü}</w:t>
      </w:r>
    </w:p>
    <w:p w14:paraId="51485269" w14:textId="1316596E"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ici</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Zarif, güzel.</w:t>
      </w:r>
      <w:r w:rsidR="00134B18" w:rsidRPr="00645DFA">
        <w:rPr>
          <w:rFonts w:ascii="Times New Roman" w:hAnsi="Times New Roman" w:cs="Times New Roman"/>
          <w:sz w:val="24"/>
          <w:szCs w:val="24"/>
        </w:rPr>
        <w:t xml:space="preserve"> (DS.958, K</w:t>
      </w:r>
      <w:r w:rsidR="00DA6D33">
        <w:rPr>
          <w:rFonts w:ascii="Times New Roman" w:hAnsi="Times New Roman" w:cs="Times New Roman"/>
          <w:sz w:val="24"/>
          <w:szCs w:val="24"/>
        </w:rPr>
        <w:t>YS.106</w:t>
      </w:r>
      <w:r w:rsidR="00134B18" w:rsidRPr="00645DFA">
        <w:rPr>
          <w:rFonts w:ascii="Times New Roman" w:hAnsi="Times New Roman" w:cs="Times New Roman"/>
          <w:sz w:val="24"/>
          <w:szCs w:val="24"/>
        </w:rPr>
        <w:t xml:space="preserve">) </w:t>
      </w:r>
    </w:p>
    <w:p w14:paraId="5E8E629B" w14:textId="4CDAFAE8"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cicik</w:t>
      </w:r>
      <w:r w:rsidR="000A15CD">
        <w:rPr>
          <w:rFonts w:ascii="Times New Roman" w:hAnsi="Times New Roman" w:cs="Times New Roman"/>
          <w:b/>
          <w:sz w:val="24"/>
          <w:szCs w:val="24"/>
        </w:rPr>
        <w:t>]</w:t>
      </w:r>
      <w:r w:rsidR="00D4175F">
        <w:rPr>
          <w:rFonts w:ascii="Times New Roman" w:hAnsi="Times New Roman" w:cs="Times New Roman"/>
          <w:b/>
          <w:sz w:val="24"/>
          <w:szCs w:val="24"/>
        </w:rPr>
        <w:tab/>
      </w:r>
      <w:r w:rsidR="002B3E68" w:rsidRPr="00D4175F">
        <w:rPr>
          <w:rFonts w:ascii="Times New Roman" w:hAnsi="Times New Roman" w:cs="Times New Roman"/>
          <w:b/>
          <w:sz w:val="24"/>
          <w:szCs w:val="24"/>
        </w:rPr>
        <w:t>:</w:t>
      </w:r>
      <w:r w:rsidR="000A15CD">
        <w:rPr>
          <w:rFonts w:ascii="Times New Roman" w:hAnsi="Times New Roman" w:cs="Times New Roman"/>
          <w:sz w:val="24"/>
          <w:szCs w:val="24"/>
        </w:rPr>
        <w:t xml:space="preserve"> Meme ucu.</w:t>
      </w:r>
      <w:r w:rsidR="00DA6D33">
        <w:rPr>
          <w:rFonts w:ascii="Times New Roman" w:hAnsi="Times New Roman" w:cs="Times New Roman"/>
          <w:sz w:val="24"/>
          <w:szCs w:val="24"/>
        </w:rPr>
        <w:t xml:space="preserve"> (DS.958, KYS.106</w:t>
      </w:r>
      <w:r w:rsidR="00134B18" w:rsidRPr="00645DFA">
        <w:rPr>
          <w:rFonts w:ascii="Times New Roman" w:hAnsi="Times New Roman" w:cs="Times New Roman"/>
          <w:sz w:val="24"/>
          <w:szCs w:val="24"/>
        </w:rPr>
        <w:t>)</w:t>
      </w:r>
    </w:p>
    <w:p w14:paraId="1769B3B2" w14:textId="17CDE921"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cicik</w:t>
      </w:r>
      <w:r>
        <w:rPr>
          <w:rFonts w:ascii="Times New Roman" w:hAnsi="Times New Roman" w:cs="Times New Roman"/>
          <w:b/>
          <w:sz w:val="24"/>
          <w:szCs w:val="24"/>
        </w:rPr>
        <w:tab/>
      </w:r>
      <w:r w:rsidR="00133592">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Pistan, meme, imcek.</w:t>
      </w:r>
      <w:r w:rsidR="00134B18" w:rsidRPr="00645DFA">
        <w:rPr>
          <w:rFonts w:ascii="Times New Roman" w:hAnsi="Times New Roman" w:cs="Times New Roman"/>
          <w:sz w:val="24"/>
          <w:szCs w:val="24"/>
        </w:rPr>
        <w:t xml:space="preserve"> (DS.959)</w:t>
      </w:r>
    </w:p>
    <w:p w14:paraId="4D1F6FE8" w14:textId="397AA64E"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4175F">
        <w:rPr>
          <w:rFonts w:ascii="Times New Roman" w:hAnsi="Times New Roman" w:cs="Times New Roman"/>
          <w:b/>
          <w:sz w:val="24"/>
          <w:szCs w:val="24"/>
        </w:rPr>
        <w:t>cicil</w:t>
      </w:r>
      <w:r w:rsidR="000A15CD">
        <w:rPr>
          <w:rFonts w:ascii="Times New Roman" w:hAnsi="Times New Roman" w:cs="Times New Roman"/>
          <w:b/>
          <w:sz w:val="24"/>
          <w:szCs w:val="24"/>
        </w:rPr>
        <w:t>]</w:t>
      </w:r>
      <w:r w:rsidR="00D4175F">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Darı. {Cide}</w:t>
      </w:r>
      <w:r w:rsidR="00DA6D33">
        <w:rPr>
          <w:rFonts w:ascii="Times New Roman" w:hAnsi="Times New Roman" w:cs="Times New Roman"/>
          <w:sz w:val="24"/>
          <w:szCs w:val="24"/>
        </w:rPr>
        <w:t xml:space="preserve"> (DS.959, KYS.106</w:t>
      </w:r>
      <w:r w:rsidR="00134B18" w:rsidRPr="00645DFA">
        <w:rPr>
          <w:rFonts w:ascii="Times New Roman" w:hAnsi="Times New Roman" w:cs="Times New Roman"/>
          <w:sz w:val="24"/>
          <w:szCs w:val="24"/>
        </w:rPr>
        <w:t xml:space="preserve">) </w:t>
      </w:r>
    </w:p>
    <w:p w14:paraId="4A14F29E" w14:textId="739C9414" w:rsidR="00E33D63" w:rsidRPr="00645DFA" w:rsidRDefault="00134B1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cidā</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Nı̇̄ze. U</w:t>
      </w:r>
      <w:r w:rsidR="0071392C">
        <w:rPr>
          <w:rFonts w:ascii="Times New Roman" w:hAnsi="Times New Roman" w:cs="Times New Roman"/>
          <w:sz w:val="24"/>
          <w:szCs w:val="24"/>
        </w:rPr>
        <w:t>zatmadan</w:t>
      </w:r>
      <w:r w:rsidR="002B3E68" w:rsidRPr="00645DFA">
        <w:rPr>
          <w:rFonts w:ascii="Times New Roman" w:hAnsi="Times New Roman" w:cs="Times New Roman"/>
          <w:sz w:val="24"/>
          <w:szCs w:val="24"/>
        </w:rPr>
        <w:t xml:space="preserve"> </w:t>
      </w:r>
      <w:r w:rsidR="0071392C" w:rsidRPr="00645DFA">
        <w:rPr>
          <w:rFonts w:ascii="Times New Roman" w:hAnsi="Times New Roman" w:cs="Times New Roman"/>
          <w:sz w:val="24"/>
          <w:szCs w:val="24"/>
        </w:rPr>
        <w:t>c</w:t>
      </w:r>
      <w:r w:rsidR="002B3E68" w:rsidRPr="00645DFA">
        <w:rPr>
          <w:rFonts w:ascii="Times New Roman" w:hAnsi="Times New Roman" w:cs="Times New Roman"/>
          <w:sz w:val="24"/>
          <w:szCs w:val="24"/>
        </w:rPr>
        <w:t xml:space="preserve">idā da olur. </w:t>
      </w:r>
      <w:r w:rsidRPr="00645DFA">
        <w:rPr>
          <w:rFonts w:ascii="Times New Roman" w:hAnsi="Times New Roman" w:cs="Times New Roman"/>
          <w:sz w:val="24"/>
          <w:szCs w:val="24"/>
        </w:rPr>
        <w:t>(DS.960)</w:t>
      </w:r>
    </w:p>
    <w:p w14:paraId="20AC8159" w14:textId="7D210784" w:rsidR="00134B18" w:rsidRPr="00645DFA" w:rsidRDefault="00134B18" w:rsidP="0013359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Bir yiyit cidasın almış eline</w:t>
      </w:r>
    </w:p>
    <w:p w14:paraId="14EB0708" w14:textId="772A4C1C" w:rsidR="00134B18" w:rsidRPr="00645DFA" w:rsidRDefault="00134B18" w:rsidP="0071392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lastRenderedPageBreak/>
        <w:t>Serini gomuş da yiyit yoluna.</w:t>
      </w:r>
    </w:p>
    <w:p w14:paraId="17796D44" w14:textId="7A745D80" w:rsidR="00134B18" w:rsidRPr="00645DFA" w:rsidRDefault="00133592" w:rsidP="0071392C">
      <w:pPr>
        <w:spacing w:after="0" w:line="360" w:lineRule="auto"/>
        <w:ind w:left="17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134B18" w:rsidRPr="00645DFA">
        <w:rPr>
          <w:rFonts w:ascii="Times New Roman" w:hAnsi="Times New Roman" w:cs="Times New Roman"/>
          <w:sz w:val="24"/>
          <w:szCs w:val="24"/>
        </w:rPr>
        <w:t>*</w:t>
      </w:r>
    </w:p>
    <w:p w14:paraId="28617563" w14:textId="77777777" w:rsidR="00E33D63" w:rsidRPr="00645DFA" w:rsidRDefault="002B3E68" w:rsidP="0071392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Bir yiyit cidasın almış atıyor.</w:t>
      </w:r>
    </w:p>
    <w:p w14:paraId="3DE12CD5" w14:textId="77777777" w:rsidR="002B3E68" w:rsidRPr="00645DFA" w:rsidRDefault="002B3E68" w:rsidP="0071392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 elleri g͐ızıl g͐ana batıyor.</w:t>
      </w:r>
    </w:p>
    <w:p w14:paraId="0281C75E" w14:textId="58E9BDFF"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iddeyne</w:t>
      </w:r>
      <w:r>
        <w:rPr>
          <w:rFonts w:ascii="Times New Roman" w:hAnsi="Times New Roman" w:cs="Times New Roman"/>
          <w:b/>
          <w:sz w:val="24"/>
          <w:szCs w:val="24"/>
        </w:rPr>
        <w:tab/>
      </w:r>
      <w:r w:rsidR="0071392C">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Ufacık, azıcık, bir parça.</w:t>
      </w:r>
    </w:p>
    <w:p w14:paraId="47CA0869" w14:textId="0F67FEDD" w:rsidR="002B3E68" w:rsidRPr="00645DFA" w:rsidRDefault="00766F3C"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w:t>
      </w:r>
      <w:r w:rsidR="002B3E68" w:rsidRPr="00D4175F">
        <w:rPr>
          <w:rFonts w:ascii="Times New Roman" w:hAnsi="Times New Roman" w:cs="Times New Roman"/>
          <w:b/>
          <w:sz w:val="24"/>
          <w:szCs w:val="24"/>
        </w:rPr>
        <w:t>cik</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Cık ve cik tasgir ifade eder.</w:t>
      </w:r>
      <w:r w:rsidR="00134B18" w:rsidRPr="00645DFA">
        <w:rPr>
          <w:rFonts w:ascii="Times New Roman" w:hAnsi="Times New Roman" w:cs="Times New Roman"/>
          <w:sz w:val="24"/>
          <w:szCs w:val="24"/>
        </w:rPr>
        <w:t xml:space="preserve"> (DS.963) </w:t>
      </w:r>
    </w:p>
    <w:p w14:paraId="2CB184E1" w14:textId="23A91F8E" w:rsidR="002B3E68" w:rsidRPr="00645DFA" w:rsidRDefault="00133592" w:rsidP="005A7603">
      <w:pPr>
        <w:spacing w:after="0" w:line="360" w:lineRule="auto"/>
        <w:ind w:left="1701" w:hanging="1701"/>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ilbir</w:t>
      </w:r>
      <w:r>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Cılbırdan bozma. Yemek; Cilbir yımırta gibi ki kabuksuz olarak suda veya yağ içinde pişirilmiş ve ufak ufak parçalar ayrıldıktan sonra yoğurtla karıştırılmış yumurta ve bu suretle yapılan yemeğe cilbir yımırta derler.</w:t>
      </w:r>
      <w:r w:rsidR="00DA6D33">
        <w:rPr>
          <w:rFonts w:ascii="Times New Roman" w:hAnsi="Times New Roman" w:cs="Times New Roman"/>
          <w:sz w:val="24"/>
          <w:szCs w:val="24"/>
        </w:rPr>
        <w:t xml:space="preserve"> (DS.965, KYS.107</w:t>
      </w:r>
      <w:r w:rsidR="00134B18" w:rsidRPr="00645DFA">
        <w:rPr>
          <w:rFonts w:ascii="Times New Roman" w:hAnsi="Times New Roman" w:cs="Times New Roman"/>
          <w:sz w:val="24"/>
          <w:szCs w:val="24"/>
        </w:rPr>
        <w:t>)</w:t>
      </w:r>
    </w:p>
    <w:p w14:paraId="31438953" w14:textId="48154EBB" w:rsidR="00E33D63"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cilbir</w:t>
      </w:r>
      <w:r w:rsidR="00D4175F">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Yular ve dizgin anlamına da gelir.</w:t>
      </w:r>
      <w:r w:rsidR="00DA6D33">
        <w:rPr>
          <w:rFonts w:ascii="Times New Roman" w:hAnsi="Times New Roman" w:cs="Times New Roman"/>
          <w:sz w:val="24"/>
          <w:szCs w:val="24"/>
        </w:rPr>
        <w:t xml:space="preserve"> (DS.965, KYS.107</w:t>
      </w:r>
      <w:r w:rsidR="00134B18" w:rsidRPr="00645DFA">
        <w:rPr>
          <w:rFonts w:ascii="Times New Roman" w:hAnsi="Times New Roman" w:cs="Times New Roman"/>
          <w:sz w:val="24"/>
          <w:szCs w:val="24"/>
        </w:rPr>
        <w:t>)</w:t>
      </w:r>
    </w:p>
    <w:p w14:paraId="06F809FA" w14:textId="77777777" w:rsidR="00E33D63" w:rsidRPr="00645DFA" w:rsidRDefault="002B3E68" w:rsidP="005A76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Allah cilbir bekliği vesin deye yeni hayvan alana dua etmek adettir.</w:t>
      </w:r>
    </w:p>
    <w:p w14:paraId="74A3609B"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Bir ata sözü: At cilbiri eşē͔ uzun gelü.</w:t>
      </w:r>
    </w:p>
    <w:p w14:paraId="3ABE21A1" w14:textId="40EC6617"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imbek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134B18" w:rsidRPr="00645DFA">
        <w:rPr>
          <w:rFonts w:ascii="Times New Roman" w:hAnsi="Times New Roman" w:cs="Times New Roman"/>
          <w:sz w:val="24"/>
          <w:szCs w:val="24"/>
        </w:rPr>
        <w:t xml:space="preserve"> (DS.968)</w:t>
      </w:r>
    </w:p>
    <w:p w14:paraId="2B1CF921" w14:textId="340F102D"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cimdar</w:t>
      </w:r>
      <w:r w:rsidR="00D4175F">
        <w:rPr>
          <w:rFonts w:ascii="Times New Roman" w:hAnsi="Times New Roman" w:cs="Times New Roman"/>
          <w:b/>
          <w:sz w:val="24"/>
          <w:szCs w:val="24"/>
        </w:rPr>
        <w:tab/>
      </w:r>
      <w:r w:rsidR="005A7603">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İsim.</w:t>
      </w:r>
    </w:p>
    <w:p w14:paraId="118E2016" w14:textId="1BE179EC" w:rsidR="002B3E68" w:rsidRPr="00645DFA" w:rsidRDefault="00D4175F"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w:t>
      </w:r>
      <w:r w:rsidR="002B3E68" w:rsidRPr="00D4175F">
        <w:rPr>
          <w:rFonts w:ascii="Times New Roman" w:hAnsi="Times New Roman" w:cs="Times New Roman"/>
          <w:b/>
          <w:sz w:val="24"/>
          <w:szCs w:val="24"/>
        </w:rPr>
        <w:t>imit</w:t>
      </w:r>
      <w:r>
        <w:rPr>
          <w:rFonts w:ascii="Times New Roman" w:hAnsi="Times New Roman" w:cs="Times New Roman"/>
          <w:b/>
          <w:sz w:val="24"/>
          <w:szCs w:val="24"/>
        </w:rPr>
        <w:tab/>
      </w:r>
      <w:r w:rsidR="00133592">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Keten tohumu.</w:t>
      </w:r>
      <w:r w:rsidR="00DA6D33">
        <w:rPr>
          <w:rFonts w:ascii="Times New Roman" w:hAnsi="Times New Roman" w:cs="Times New Roman"/>
          <w:sz w:val="24"/>
          <w:szCs w:val="24"/>
        </w:rPr>
        <w:t xml:space="preserve"> (DS.973, KYS.107</w:t>
      </w:r>
      <w:r w:rsidR="00134B18" w:rsidRPr="00645DFA">
        <w:rPr>
          <w:rFonts w:ascii="Times New Roman" w:hAnsi="Times New Roman" w:cs="Times New Roman"/>
          <w:sz w:val="24"/>
          <w:szCs w:val="24"/>
        </w:rPr>
        <w:t>)</w:t>
      </w:r>
    </w:p>
    <w:p w14:paraId="1471AF35" w14:textId="44E8390D"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cimpiri</w:t>
      </w:r>
      <w:r w:rsidR="00D4175F">
        <w:rPr>
          <w:rFonts w:ascii="Times New Roman" w:hAnsi="Times New Roman" w:cs="Times New Roman"/>
          <w:b/>
          <w:sz w:val="24"/>
          <w:szCs w:val="24"/>
        </w:rPr>
        <w:tab/>
      </w:r>
      <w:r w:rsidR="005A7603">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Şeytan, çalak.</w:t>
      </w:r>
      <w:r w:rsidR="00134B18" w:rsidRPr="00645DFA">
        <w:rPr>
          <w:rFonts w:ascii="Times New Roman" w:hAnsi="Times New Roman" w:cs="Times New Roman"/>
          <w:sz w:val="24"/>
          <w:szCs w:val="24"/>
        </w:rPr>
        <w:t xml:space="preserve"> (KYS.108: E.A)</w:t>
      </w:r>
    </w:p>
    <w:p w14:paraId="685B351B" w14:textId="175D67F3"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cin ̮</w:t>
      </w:r>
      <w:r w:rsidR="002B3E68" w:rsidRPr="00D4175F">
        <w:rPr>
          <w:rFonts w:ascii="Times New Roman" w:hAnsi="Times New Roman" w:cs="Times New Roman"/>
          <w:b/>
          <w:sz w:val="24"/>
          <w:szCs w:val="24"/>
        </w:rPr>
        <w:t xml:space="preserve"> akıllı</w:t>
      </w:r>
      <w:r w:rsidR="00D4175F">
        <w:rPr>
          <w:rFonts w:ascii="Times New Roman" w:hAnsi="Times New Roman" w:cs="Times New Roman"/>
          <w:b/>
          <w:sz w:val="24"/>
          <w:szCs w:val="24"/>
        </w:rPr>
        <w:tab/>
      </w:r>
      <w:r w:rsidR="005A7603">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 zeki.</w:t>
      </w:r>
    </w:p>
    <w:p w14:paraId="0E113723" w14:textId="5FA7330E"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cin ̮ </w:t>
      </w:r>
      <w:r w:rsidR="002B3E68" w:rsidRPr="00D4175F">
        <w:rPr>
          <w:rFonts w:ascii="Times New Roman" w:hAnsi="Times New Roman" w:cs="Times New Roman"/>
          <w:b/>
          <w:sz w:val="24"/>
          <w:szCs w:val="24"/>
        </w:rPr>
        <w:t>arabası</w:t>
      </w:r>
      <w:r w:rsidR="00D4175F">
        <w:rPr>
          <w:rFonts w:ascii="Times New Roman" w:hAnsi="Times New Roman" w:cs="Times New Roman"/>
          <w:b/>
          <w:sz w:val="24"/>
          <w:szCs w:val="24"/>
        </w:rPr>
        <w:tab/>
      </w:r>
      <w:r w:rsidR="002B3E68" w:rsidRPr="00D4175F">
        <w:rPr>
          <w:rFonts w:ascii="Times New Roman" w:hAnsi="Times New Roman" w:cs="Times New Roman"/>
          <w:b/>
          <w:sz w:val="24"/>
          <w:szCs w:val="24"/>
        </w:rPr>
        <w:t>:</w:t>
      </w:r>
      <w:r w:rsidR="002B3E68" w:rsidRPr="00645DFA">
        <w:rPr>
          <w:rFonts w:ascii="Times New Roman" w:hAnsi="Times New Roman" w:cs="Times New Roman"/>
          <w:sz w:val="24"/>
          <w:szCs w:val="24"/>
        </w:rPr>
        <w:t xml:space="preserve"> Velespit.</w:t>
      </w:r>
      <w:r w:rsidR="00DA6D33">
        <w:rPr>
          <w:rFonts w:ascii="Times New Roman" w:hAnsi="Times New Roman" w:cs="Times New Roman"/>
          <w:sz w:val="24"/>
          <w:szCs w:val="24"/>
        </w:rPr>
        <w:t xml:space="preserve"> (DS.974, KYS.108</w:t>
      </w:r>
      <w:r w:rsidR="002A5236" w:rsidRPr="00645DFA">
        <w:rPr>
          <w:rFonts w:ascii="Times New Roman" w:hAnsi="Times New Roman" w:cs="Times New Roman"/>
          <w:sz w:val="24"/>
          <w:szCs w:val="24"/>
        </w:rPr>
        <w:t>)</w:t>
      </w:r>
    </w:p>
    <w:p w14:paraId="457CE386" w14:textId="395E35D7" w:rsidR="002B3E68" w:rsidRPr="00645DFA" w:rsidRDefault="002B3E68" w:rsidP="002736BE">
      <w:pPr>
        <w:spacing w:after="0" w:line="360" w:lineRule="auto"/>
        <w:jc w:val="both"/>
        <w:rPr>
          <w:rFonts w:ascii="Times New Roman" w:hAnsi="Times New Roman" w:cs="Times New Roman"/>
          <w:color w:val="FF0000"/>
          <w:sz w:val="24"/>
          <w:szCs w:val="24"/>
        </w:rPr>
      </w:pPr>
      <w:r w:rsidRPr="00D4175F">
        <w:rPr>
          <w:rFonts w:ascii="Times New Roman" w:hAnsi="Times New Roman" w:cs="Times New Roman"/>
          <w:b/>
          <w:sz w:val="24"/>
          <w:szCs w:val="24"/>
        </w:rPr>
        <w:t>cin cin</w:t>
      </w:r>
      <w:r w:rsidR="00D4175F">
        <w:rPr>
          <w:rFonts w:ascii="Times New Roman" w:hAnsi="Times New Roman" w:cs="Times New Roman"/>
          <w:b/>
          <w:sz w:val="24"/>
          <w:szCs w:val="24"/>
        </w:rPr>
        <w:tab/>
      </w:r>
      <w:r w:rsidR="001509E8">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En münteha.</w:t>
      </w:r>
      <w:r w:rsidR="002A5236" w:rsidRPr="00645DFA">
        <w:rPr>
          <w:rFonts w:ascii="Times New Roman" w:hAnsi="Times New Roman" w:cs="Times New Roman"/>
          <w:sz w:val="24"/>
          <w:szCs w:val="24"/>
        </w:rPr>
        <w:t xml:space="preserve"> (DS.976) </w:t>
      </w:r>
    </w:p>
    <w:p w14:paraId="63317327" w14:textId="77777777"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cin çarpmak</w:t>
      </w:r>
      <w:r w:rsidR="00D4175F">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Birden bire bir hal olmak.</w:t>
      </w:r>
    </w:p>
    <w:p w14:paraId="7B1B9973" w14:textId="52232992" w:rsidR="002B3E68" w:rsidRPr="00645DFA" w:rsidRDefault="002B3E68" w:rsidP="002736BE">
      <w:pPr>
        <w:spacing w:after="0" w:line="360" w:lineRule="auto"/>
        <w:jc w:val="both"/>
        <w:rPr>
          <w:rFonts w:ascii="Times New Roman" w:hAnsi="Times New Roman" w:cs="Times New Roman"/>
          <w:sz w:val="24"/>
          <w:szCs w:val="24"/>
        </w:rPr>
      </w:pPr>
      <w:r w:rsidRPr="00D4175F">
        <w:rPr>
          <w:rFonts w:ascii="Times New Roman" w:hAnsi="Times New Roman" w:cs="Times New Roman"/>
          <w:b/>
          <w:sz w:val="24"/>
          <w:szCs w:val="24"/>
        </w:rPr>
        <w:t>cin delmek</w:t>
      </w:r>
      <w:r w:rsidR="00D4175F">
        <w:rPr>
          <w:rFonts w:ascii="Times New Roman" w:hAnsi="Times New Roman" w:cs="Times New Roman"/>
          <w:b/>
          <w:sz w:val="24"/>
          <w:szCs w:val="24"/>
        </w:rPr>
        <w:tab/>
      </w:r>
      <w:r w:rsidR="001509E8">
        <w:rPr>
          <w:rFonts w:ascii="Times New Roman" w:hAnsi="Times New Roman" w:cs="Times New Roman"/>
          <w:b/>
          <w:sz w:val="24"/>
          <w:szCs w:val="24"/>
        </w:rPr>
        <w:tab/>
      </w:r>
      <w:r w:rsidRPr="00D4175F">
        <w:rPr>
          <w:rFonts w:ascii="Times New Roman" w:hAnsi="Times New Roman" w:cs="Times New Roman"/>
          <w:b/>
          <w:sz w:val="24"/>
          <w:szCs w:val="24"/>
        </w:rPr>
        <w:t>:</w:t>
      </w:r>
      <w:r w:rsidRPr="00645DFA">
        <w:rPr>
          <w:rFonts w:ascii="Times New Roman" w:hAnsi="Times New Roman" w:cs="Times New Roman"/>
          <w:sz w:val="24"/>
          <w:szCs w:val="24"/>
        </w:rPr>
        <w:t xml:space="preserve"> Cin derç etmek.</w:t>
      </w:r>
    </w:p>
    <w:p w14:paraId="6CDABB66" w14:textId="29FEA859"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 fikir</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Derin ce keskin düşünce.</w:t>
      </w:r>
      <w:r w:rsidR="002A5236" w:rsidRPr="00645DFA">
        <w:rPr>
          <w:rFonts w:ascii="Times New Roman" w:hAnsi="Times New Roman" w:cs="Times New Roman"/>
          <w:sz w:val="24"/>
          <w:szCs w:val="24"/>
        </w:rPr>
        <w:t xml:space="preserve"> (DS.978)</w:t>
      </w:r>
    </w:p>
    <w:p w14:paraId="1E54242E" w14:textId="19A99445"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Göze görülmez varlıklardan, öfke, üç.</w:t>
      </w:r>
      <w:r w:rsidR="00DA6D33">
        <w:rPr>
          <w:rFonts w:ascii="Times New Roman" w:hAnsi="Times New Roman" w:cs="Times New Roman"/>
          <w:sz w:val="24"/>
          <w:szCs w:val="24"/>
        </w:rPr>
        <w:t xml:space="preserve"> (DS.974, KYS.108</w:t>
      </w:r>
      <w:r w:rsidR="002A5236" w:rsidRPr="00645DFA">
        <w:rPr>
          <w:rFonts w:ascii="Times New Roman" w:hAnsi="Times New Roman" w:cs="Times New Roman"/>
          <w:sz w:val="24"/>
          <w:szCs w:val="24"/>
        </w:rPr>
        <w:t>)</w:t>
      </w:r>
    </w:p>
    <w:p w14:paraId="1CFCB063" w14:textId="4676FB16"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cinbek ̴ </w:t>
      </w:r>
      <w:r w:rsidR="002B3E68" w:rsidRPr="00A96F3A">
        <w:rPr>
          <w:rFonts w:ascii="Times New Roman" w:hAnsi="Times New Roman" w:cs="Times New Roman"/>
          <w:b/>
          <w:sz w:val="24"/>
          <w:szCs w:val="24"/>
        </w:rPr>
        <w:t>cinbey</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İsim. {Kastamonu}</w:t>
      </w:r>
    </w:p>
    <w:p w14:paraId="250777DE" w14:textId="2A2C5810" w:rsidR="002B3E68" w:rsidRPr="00645DFA" w:rsidRDefault="00FC6D13"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cincik</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 xml:space="preserve">: </w:t>
      </w:r>
      <w:r w:rsidR="00ED1688" w:rsidRPr="00A96F3A">
        <w:rPr>
          <w:rFonts w:ascii="Times New Roman" w:hAnsi="Times New Roman" w:cs="Times New Roman"/>
          <w:sz w:val="24"/>
          <w:szCs w:val="24"/>
        </w:rPr>
        <w:t>Küçük.</w:t>
      </w:r>
      <w:r w:rsidR="00ED1688">
        <w:rPr>
          <w:rFonts w:ascii="Times New Roman" w:hAnsi="Times New Roman" w:cs="Times New Roman"/>
          <w:sz w:val="24"/>
          <w:szCs w:val="24"/>
        </w:rPr>
        <w:t xml:space="preserve"> {Cide}</w:t>
      </w:r>
      <w:r w:rsidR="002A5236" w:rsidRPr="00645DFA">
        <w:rPr>
          <w:rFonts w:ascii="Times New Roman" w:hAnsi="Times New Roman" w:cs="Times New Roman"/>
          <w:sz w:val="24"/>
          <w:szCs w:val="24"/>
        </w:rPr>
        <w:t xml:space="preserve"> (DS.976)</w:t>
      </w:r>
    </w:p>
    <w:p w14:paraId="2A8E5871" w14:textId="023B309D"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incile</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mantar.</w:t>
      </w:r>
      <w:r w:rsidR="00DA6D33">
        <w:rPr>
          <w:rFonts w:ascii="Times New Roman" w:hAnsi="Times New Roman" w:cs="Times New Roman"/>
          <w:sz w:val="24"/>
          <w:szCs w:val="24"/>
        </w:rPr>
        <w:t xml:space="preserve"> (DS.976, KYS.108</w:t>
      </w:r>
      <w:r w:rsidR="002A5236" w:rsidRPr="00645DFA">
        <w:rPr>
          <w:rFonts w:ascii="Times New Roman" w:hAnsi="Times New Roman" w:cs="Times New Roman"/>
          <w:sz w:val="24"/>
          <w:szCs w:val="24"/>
        </w:rPr>
        <w:t>)</w:t>
      </w:r>
    </w:p>
    <w:p w14:paraId="31E3A3E5" w14:textId="33C49F7F"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cincile</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B</w:t>
      </w:r>
      <w:r w:rsidR="00ED1688">
        <w:rPr>
          <w:rFonts w:ascii="Times New Roman" w:hAnsi="Times New Roman" w:cs="Times New Roman"/>
          <w:sz w:val="24"/>
          <w:szCs w:val="24"/>
        </w:rPr>
        <w:t>ir nevi mantar. {İnebolu- Abana}</w:t>
      </w:r>
      <w:r w:rsidR="00DA6D33">
        <w:rPr>
          <w:rFonts w:ascii="Times New Roman" w:hAnsi="Times New Roman" w:cs="Times New Roman"/>
          <w:sz w:val="24"/>
          <w:szCs w:val="24"/>
        </w:rPr>
        <w:t xml:space="preserve"> (DS.976, KYS.108</w:t>
      </w:r>
      <w:r w:rsidR="002A5236" w:rsidRPr="00645DFA">
        <w:rPr>
          <w:rFonts w:ascii="Times New Roman" w:hAnsi="Times New Roman" w:cs="Times New Roman"/>
          <w:sz w:val="24"/>
          <w:szCs w:val="24"/>
        </w:rPr>
        <w:t>)</w:t>
      </w:r>
    </w:p>
    <w:p w14:paraId="05134E8E" w14:textId="1927A84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cindal</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Son dal.</w:t>
      </w:r>
      <w:r w:rsidR="002A5236" w:rsidRPr="00645DFA">
        <w:rPr>
          <w:rFonts w:ascii="Times New Roman" w:hAnsi="Times New Roman" w:cs="Times New Roman"/>
          <w:sz w:val="24"/>
          <w:szCs w:val="24"/>
        </w:rPr>
        <w:t xml:space="preserve"> (DS.977)</w:t>
      </w:r>
    </w:p>
    <w:p w14:paraId="50B94034" w14:textId="216F6DCF" w:rsidR="002B3E68" w:rsidRPr="00645DFA" w:rsidRDefault="00A96F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cindoruk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Münteha.</w:t>
      </w:r>
      <w:r w:rsidR="002A5236" w:rsidRPr="00645DFA">
        <w:rPr>
          <w:rFonts w:ascii="Times New Roman" w:hAnsi="Times New Roman" w:cs="Times New Roman"/>
          <w:sz w:val="24"/>
          <w:szCs w:val="24"/>
        </w:rPr>
        <w:t xml:space="preserve"> (DS.977)</w:t>
      </w:r>
    </w:p>
    <w:p w14:paraId="6DE0E195" w14:textId="50DA0F81" w:rsidR="002B3E68" w:rsidRPr="00645DFA" w:rsidRDefault="00FC6D13" w:rsidP="001509E8">
      <w:pPr>
        <w:spacing w:after="0" w:line="360" w:lineRule="auto"/>
        <w:ind w:left="2835" w:hanging="2835"/>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cingil doruğu ̴ </w:t>
      </w:r>
      <w:r w:rsidR="002B3E68" w:rsidRPr="00A96F3A">
        <w:rPr>
          <w:rFonts w:ascii="Times New Roman" w:hAnsi="Times New Roman" w:cs="Times New Roman"/>
          <w:b/>
          <w:sz w:val="24"/>
          <w:szCs w:val="24"/>
        </w:rPr>
        <w:t>cindoruğu</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arsa, ağ</w:t>
      </w:r>
      <w:r w:rsidR="00ED1688">
        <w:rPr>
          <w:rFonts w:ascii="Times New Roman" w:hAnsi="Times New Roman" w:cs="Times New Roman"/>
          <w:sz w:val="24"/>
          <w:szCs w:val="24"/>
        </w:rPr>
        <w:t>acın en yüksek dalı. {Kastamonu}</w:t>
      </w:r>
      <w:r w:rsidR="002A5236" w:rsidRPr="00645DFA">
        <w:rPr>
          <w:rFonts w:ascii="Times New Roman" w:hAnsi="Times New Roman" w:cs="Times New Roman"/>
          <w:sz w:val="24"/>
          <w:szCs w:val="24"/>
        </w:rPr>
        <w:t xml:space="preserve"> (DS.977)</w:t>
      </w:r>
    </w:p>
    <w:p w14:paraId="673AF109" w14:textId="434D9815"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cingöz</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Cingözlü, çok zeki, şeytan.</w:t>
      </w:r>
      <w:r w:rsidR="002A5236" w:rsidRPr="00645DFA">
        <w:rPr>
          <w:rFonts w:ascii="Times New Roman" w:hAnsi="Times New Roman" w:cs="Times New Roman"/>
          <w:sz w:val="24"/>
          <w:szCs w:val="24"/>
        </w:rPr>
        <w:t xml:space="preserve"> (DS.980)</w:t>
      </w:r>
    </w:p>
    <w:p w14:paraId="5B3DD34A" w14:textId="12D03F43" w:rsidR="002B3E68" w:rsidRPr="00645DFA" w:rsidRDefault="00A96F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cinilemek</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Ciltlemek.</w:t>
      </w:r>
    </w:p>
    <w:p w14:paraId="6DDFA2BC" w14:textId="7B4F86C1"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cinini dermek</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Damarına girmek, ırza ve imale etmek.</w:t>
      </w:r>
      <w:r w:rsidR="00DA6D33">
        <w:rPr>
          <w:rFonts w:ascii="Times New Roman" w:hAnsi="Times New Roman" w:cs="Times New Roman"/>
          <w:sz w:val="24"/>
          <w:szCs w:val="24"/>
        </w:rPr>
        <w:t xml:space="preserve"> (DS.981, KYS.109</w:t>
      </w:r>
      <w:r w:rsidR="002A5236" w:rsidRPr="00645DFA">
        <w:rPr>
          <w:rFonts w:ascii="Times New Roman" w:hAnsi="Times New Roman" w:cs="Times New Roman"/>
          <w:sz w:val="24"/>
          <w:szCs w:val="24"/>
        </w:rPr>
        <w:t>)</w:t>
      </w:r>
    </w:p>
    <w:p w14:paraId="3772F2DE" w14:textId="5C3089E8"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cinlemek</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Baş etmek, uçlamak, müntehaya varmak.</w:t>
      </w:r>
      <w:r w:rsidR="002A5236" w:rsidRPr="00645DFA">
        <w:rPr>
          <w:rFonts w:ascii="Times New Roman" w:hAnsi="Times New Roman" w:cs="Times New Roman"/>
          <w:sz w:val="24"/>
          <w:szCs w:val="24"/>
        </w:rPr>
        <w:t xml:space="preserve"> (DS.981)</w:t>
      </w:r>
    </w:p>
    <w:p w14:paraId="4FDC1021" w14:textId="4D276D16"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cinlendümek</w:t>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Öfkelendirmek.</w:t>
      </w:r>
      <w:r w:rsidR="002A5236" w:rsidRPr="00645DFA">
        <w:rPr>
          <w:rFonts w:ascii="Times New Roman" w:hAnsi="Times New Roman" w:cs="Times New Roman"/>
          <w:sz w:val="24"/>
          <w:szCs w:val="24"/>
        </w:rPr>
        <w:t xml:space="preserve"> (DS.981)</w:t>
      </w:r>
    </w:p>
    <w:p w14:paraId="4863A7E4" w14:textId="4D77FDD1"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cinlenmek</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Öfkelenmek.</w:t>
      </w:r>
      <w:r w:rsidR="00DA6D33">
        <w:rPr>
          <w:rFonts w:ascii="Times New Roman" w:hAnsi="Times New Roman" w:cs="Times New Roman"/>
          <w:sz w:val="24"/>
          <w:szCs w:val="24"/>
        </w:rPr>
        <w:t xml:space="preserve"> (DS.981, KYS.109</w:t>
      </w:r>
      <w:r w:rsidR="002A5236" w:rsidRPr="00645DFA">
        <w:rPr>
          <w:rFonts w:ascii="Times New Roman" w:hAnsi="Times New Roman" w:cs="Times New Roman"/>
          <w:sz w:val="24"/>
          <w:szCs w:val="24"/>
        </w:rPr>
        <w:t>)</w:t>
      </w:r>
    </w:p>
    <w:p w14:paraId="322CB0DE" w14:textId="1A2ACDB6" w:rsidR="00E33D63"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cinni</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71392C">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Öfkeli.</w:t>
      </w:r>
      <w:r w:rsidR="002A5236" w:rsidRPr="00645DFA">
        <w:rPr>
          <w:rFonts w:ascii="Times New Roman" w:hAnsi="Times New Roman" w:cs="Times New Roman"/>
          <w:sz w:val="24"/>
          <w:szCs w:val="24"/>
        </w:rPr>
        <w:t xml:space="preserve"> (DS.982)</w:t>
      </w:r>
    </w:p>
    <w:p w14:paraId="778A02B8" w14:textId="77777777" w:rsidR="00E33D63" w:rsidRPr="00645DFA" w:rsidRDefault="002B3E68" w:rsidP="001509E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Dalın en cin doruna çıkdı. Uç anlamında. </w:t>
      </w:r>
    </w:p>
    <w:p w14:paraId="04975764" w14:textId="77777777" w:rsidR="00E33D63" w:rsidRPr="00645DFA" w:rsidRDefault="002B3E68" w:rsidP="001509E8">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Çok cinni bi herif laf bilem söylenmē͔ya.</w:t>
      </w:r>
    </w:p>
    <w:p w14:paraId="3D004542" w14:textId="77777777" w:rsidR="002B3E68" w:rsidRPr="00645DFA" w:rsidRDefault="002B3E68" w:rsidP="001509E8">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G͐um çiyneyen hacıdan, cin delen hocadan g͐ork.</w:t>
      </w:r>
    </w:p>
    <w:p w14:paraId="4E6DDC14" w14:textId="3B73B888" w:rsidR="002B3E68" w:rsidRPr="00645DFA" w:rsidRDefault="002B3E68" w:rsidP="002736BE">
      <w:pPr>
        <w:spacing w:after="0" w:line="360" w:lineRule="auto"/>
        <w:jc w:val="both"/>
        <w:rPr>
          <w:rFonts w:ascii="Times New Roman" w:hAnsi="Times New Roman" w:cs="Times New Roman"/>
          <w:color w:val="FF0000"/>
          <w:sz w:val="24"/>
          <w:szCs w:val="24"/>
        </w:rPr>
      </w:pPr>
      <w:r w:rsidRPr="00A96F3A">
        <w:rPr>
          <w:rFonts w:ascii="Times New Roman" w:hAnsi="Times New Roman" w:cs="Times New Roman"/>
          <w:b/>
          <w:sz w:val="24"/>
          <w:szCs w:val="24"/>
        </w:rPr>
        <w:t>cip cip</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Ses. Suda yıkanma.</w:t>
      </w:r>
      <w:r w:rsidR="00DA6D33">
        <w:rPr>
          <w:rFonts w:ascii="Times New Roman" w:hAnsi="Times New Roman" w:cs="Times New Roman"/>
          <w:sz w:val="24"/>
          <w:szCs w:val="24"/>
        </w:rPr>
        <w:t xml:space="preserve"> (DS.983, KYS.110</w:t>
      </w:r>
      <w:r w:rsidR="000E2DFA" w:rsidRPr="00645DFA">
        <w:rPr>
          <w:rFonts w:ascii="Times New Roman" w:hAnsi="Times New Roman" w:cs="Times New Roman"/>
          <w:sz w:val="24"/>
          <w:szCs w:val="24"/>
        </w:rPr>
        <w:t xml:space="preserve">) </w:t>
      </w:r>
    </w:p>
    <w:p w14:paraId="67A0C2B4" w14:textId="4786FF24" w:rsidR="002B3E68" w:rsidRPr="00645DFA" w:rsidRDefault="00A96F3A" w:rsidP="002736BE">
      <w:pPr>
        <w:spacing w:after="0" w:line="360" w:lineRule="auto"/>
        <w:jc w:val="both"/>
        <w:rPr>
          <w:rFonts w:ascii="Times New Roman" w:hAnsi="Times New Roman" w:cs="Times New Roman"/>
          <w:color w:val="FF0000"/>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ip</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Yıkama.</w:t>
      </w:r>
      <w:r w:rsidR="00DA6D33">
        <w:rPr>
          <w:rFonts w:ascii="Times New Roman" w:hAnsi="Times New Roman" w:cs="Times New Roman"/>
          <w:sz w:val="24"/>
          <w:szCs w:val="24"/>
        </w:rPr>
        <w:t xml:space="preserve"> (DS.982, KYS.110</w:t>
      </w:r>
      <w:r w:rsidR="000E2DFA" w:rsidRPr="00645DFA">
        <w:rPr>
          <w:rFonts w:ascii="Times New Roman" w:hAnsi="Times New Roman" w:cs="Times New Roman"/>
          <w:sz w:val="24"/>
          <w:szCs w:val="24"/>
        </w:rPr>
        <w:t xml:space="preserve">) </w:t>
      </w:r>
    </w:p>
    <w:p w14:paraId="1D5A729F" w14:textId="62B4A64E"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cirtlem</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Damla. {Daday}</w:t>
      </w:r>
      <w:r w:rsidR="000E2DFA" w:rsidRPr="00645DFA">
        <w:rPr>
          <w:rFonts w:ascii="Times New Roman" w:hAnsi="Times New Roman" w:cs="Times New Roman"/>
          <w:sz w:val="24"/>
          <w:szCs w:val="24"/>
        </w:rPr>
        <w:t xml:space="preserve"> (DS.986)</w:t>
      </w:r>
    </w:p>
    <w:p w14:paraId="31EC0193" w14:textId="5B66B6B8"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ivci</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Civciv.</w:t>
      </w:r>
      <w:r w:rsidR="000E2DFA" w:rsidRPr="00645DFA">
        <w:rPr>
          <w:rFonts w:ascii="Times New Roman" w:hAnsi="Times New Roman" w:cs="Times New Roman"/>
          <w:sz w:val="24"/>
          <w:szCs w:val="24"/>
        </w:rPr>
        <w:t xml:space="preserve"> (DS.987)</w:t>
      </w:r>
    </w:p>
    <w:p w14:paraId="460526A4" w14:textId="409A8A19"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cive</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Kıvılcım.</w:t>
      </w:r>
      <w:r w:rsidR="00DA6D33">
        <w:rPr>
          <w:rFonts w:ascii="Times New Roman" w:hAnsi="Times New Roman" w:cs="Times New Roman"/>
          <w:sz w:val="24"/>
          <w:szCs w:val="24"/>
        </w:rPr>
        <w:t xml:space="preserve"> (DS.98, KYS.110</w:t>
      </w:r>
      <w:r w:rsidR="000E2DFA" w:rsidRPr="00645DFA">
        <w:rPr>
          <w:rFonts w:ascii="Times New Roman" w:hAnsi="Times New Roman" w:cs="Times New Roman"/>
          <w:sz w:val="24"/>
          <w:szCs w:val="24"/>
        </w:rPr>
        <w:t>)</w:t>
      </w:r>
    </w:p>
    <w:p w14:paraId="4EA82AEF" w14:textId="47371BAE"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civek</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Kuşun öz dili,</w:t>
      </w:r>
      <w:r w:rsidR="00ED1688">
        <w:rPr>
          <w:rFonts w:ascii="Times New Roman" w:hAnsi="Times New Roman" w:cs="Times New Roman"/>
          <w:sz w:val="24"/>
          <w:szCs w:val="24"/>
        </w:rPr>
        <w:t xml:space="preserve"> kıvılcım. {Kastamonu}</w:t>
      </w:r>
      <w:r w:rsidR="000E2DFA" w:rsidRPr="00645DFA">
        <w:rPr>
          <w:rFonts w:ascii="Times New Roman" w:hAnsi="Times New Roman" w:cs="Times New Roman"/>
          <w:sz w:val="24"/>
          <w:szCs w:val="24"/>
        </w:rPr>
        <w:t xml:space="preserve"> (DS</w:t>
      </w:r>
      <w:r w:rsidR="00DA6D33">
        <w:rPr>
          <w:rFonts w:ascii="Times New Roman" w:hAnsi="Times New Roman" w:cs="Times New Roman"/>
          <w:sz w:val="24"/>
          <w:szCs w:val="24"/>
        </w:rPr>
        <w:t>.988, KYS.110</w:t>
      </w:r>
      <w:r w:rsidR="000E2DFA" w:rsidRPr="00645DFA">
        <w:rPr>
          <w:rFonts w:ascii="Times New Roman" w:hAnsi="Times New Roman" w:cs="Times New Roman"/>
          <w:sz w:val="24"/>
          <w:szCs w:val="24"/>
        </w:rPr>
        <w:t>)</w:t>
      </w:r>
    </w:p>
    <w:p w14:paraId="2483E5FF" w14:textId="566A0AAF" w:rsidR="002B3E68" w:rsidRPr="00645DFA" w:rsidRDefault="001509E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ivek</w:t>
      </w:r>
      <w:r w:rsidR="00A96F3A">
        <w:rPr>
          <w:rFonts w:ascii="Times New Roman" w:hAnsi="Times New Roman" w:cs="Times New Roman"/>
          <w:b/>
          <w:sz w:val="24"/>
          <w:szCs w:val="24"/>
        </w:rPr>
        <w:tab/>
      </w:r>
      <w:r>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kıvılcım.</w:t>
      </w:r>
      <w:r w:rsidR="00DA6D33">
        <w:rPr>
          <w:rFonts w:ascii="Times New Roman" w:hAnsi="Times New Roman" w:cs="Times New Roman"/>
          <w:sz w:val="24"/>
          <w:szCs w:val="24"/>
        </w:rPr>
        <w:t xml:space="preserve"> (DS.988, KYS.110</w:t>
      </w:r>
      <w:r w:rsidR="000E2DFA" w:rsidRPr="00645DFA">
        <w:rPr>
          <w:rFonts w:ascii="Times New Roman" w:hAnsi="Times New Roman" w:cs="Times New Roman"/>
          <w:sz w:val="24"/>
          <w:szCs w:val="24"/>
        </w:rPr>
        <w:t>)</w:t>
      </w:r>
    </w:p>
    <w:p w14:paraId="731B32F0" w14:textId="67CEFC28"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civelek</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Oynak, cünbüşlü, enerjik, ve hareketli.</w:t>
      </w:r>
      <w:r w:rsidR="000E2DFA" w:rsidRPr="00645DFA">
        <w:rPr>
          <w:rFonts w:ascii="Times New Roman" w:hAnsi="Times New Roman" w:cs="Times New Roman"/>
          <w:sz w:val="24"/>
          <w:szCs w:val="24"/>
        </w:rPr>
        <w:t xml:space="preserve"> (DS.988) </w:t>
      </w:r>
    </w:p>
    <w:p w14:paraId="757E1014"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civil yazı</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Okunması müşkül yazı.</w:t>
      </w:r>
    </w:p>
    <w:p w14:paraId="003BC8E1" w14:textId="6F8B378C"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15CD">
        <w:rPr>
          <w:rFonts w:ascii="Times New Roman" w:hAnsi="Times New Roman" w:cs="Times New Roman"/>
          <w:b/>
          <w:sz w:val="24"/>
          <w:szCs w:val="24"/>
        </w:rPr>
        <w:t>çivil]</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İnce düşünceli, inceci</w:t>
      </w:r>
      <w:r w:rsidR="00ED1688">
        <w:rPr>
          <w:rFonts w:ascii="Times New Roman" w:hAnsi="Times New Roman" w:cs="Times New Roman"/>
          <w:sz w:val="24"/>
          <w:szCs w:val="24"/>
        </w:rPr>
        <w:t>, ? {Kastamonu}</w:t>
      </w:r>
      <w:r w:rsidR="00DA6D33">
        <w:rPr>
          <w:rFonts w:ascii="Times New Roman" w:hAnsi="Times New Roman" w:cs="Times New Roman"/>
          <w:sz w:val="24"/>
          <w:szCs w:val="24"/>
        </w:rPr>
        <w:t xml:space="preserve"> (DS.989, KYS.110</w:t>
      </w:r>
      <w:r w:rsidR="000E2DFA" w:rsidRPr="00645DFA">
        <w:rPr>
          <w:rFonts w:ascii="Times New Roman" w:hAnsi="Times New Roman" w:cs="Times New Roman"/>
          <w:sz w:val="24"/>
          <w:szCs w:val="24"/>
        </w:rPr>
        <w:t>)</w:t>
      </w:r>
    </w:p>
    <w:p w14:paraId="10960BB9" w14:textId="52A42518" w:rsidR="00E33D63" w:rsidRPr="00645DFA" w:rsidRDefault="00A96F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civil</w:t>
      </w:r>
      <w:r>
        <w:rPr>
          <w:rFonts w:ascii="Times New Roman" w:hAnsi="Times New Roman" w:cs="Times New Roman"/>
          <w:b/>
          <w:sz w:val="24"/>
          <w:szCs w:val="24"/>
        </w:rPr>
        <w:tab/>
      </w:r>
      <w:r w:rsidR="001509E8">
        <w:rPr>
          <w:rFonts w:ascii="Times New Roman" w:hAnsi="Times New Roman" w:cs="Times New Roman"/>
          <w:b/>
          <w:sz w:val="24"/>
          <w:szCs w:val="24"/>
        </w:rPr>
        <w:tab/>
      </w:r>
      <w:r w:rsidR="00E33D63" w:rsidRPr="00A96F3A">
        <w:rPr>
          <w:rFonts w:ascii="Times New Roman" w:hAnsi="Times New Roman" w:cs="Times New Roman"/>
          <w:b/>
          <w:sz w:val="24"/>
          <w:szCs w:val="24"/>
        </w:rPr>
        <w:t>:</w:t>
      </w:r>
      <w:r w:rsidR="00E33D63" w:rsidRPr="00645DFA">
        <w:rPr>
          <w:rFonts w:ascii="Times New Roman" w:hAnsi="Times New Roman" w:cs="Times New Roman"/>
          <w:sz w:val="24"/>
          <w:szCs w:val="24"/>
        </w:rPr>
        <w:t xml:space="preserve"> İnceci, ince.</w:t>
      </w:r>
      <w:r w:rsidR="00DA6D33">
        <w:rPr>
          <w:rFonts w:ascii="Times New Roman" w:hAnsi="Times New Roman" w:cs="Times New Roman"/>
          <w:sz w:val="24"/>
          <w:szCs w:val="24"/>
        </w:rPr>
        <w:t xml:space="preserve"> (DS.989, KYS.110</w:t>
      </w:r>
      <w:r w:rsidR="000E2DFA" w:rsidRPr="00645DFA">
        <w:rPr>
          <w:rFonts w:ascii="Times New Roman" w:hAnsi="Times New Roman" w:cs="Times New Roman"/>
          <w:sz w:val="24"/>
          <w:szCs w:val="24"/>
        </w:rPr>
        <w:t>)</w:t>
      </w:r>
    </w:p>
    <w:p w14:paraId="674C8396" w14:textId="77777777" w:rsidR="002B3E68" w:rsidRPr="00645DFA" w:rsidRDefault="002B3E68" w:rsidP="001509E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Civil ͜   adam inceci müzevir, güç üzgünü kimse.</w:t>
      </w:r>
    </w:p>
    <w:p w14:paraId="7D60EF5B" w14:textId="77777777"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ivildemek</w:t>
      </w:r>
      <w:r>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w:t>
      </w:r>
      <w:r w:rsidR="000E2DFA" w:rsidRPr="00645DFA">
        <w:rPr>
          <w:rFonts w:ascii="Times New Roman" w:hAnsi="Times New Roman" w:cs="Times New Roman"/>
          <w:sz w:val="24"/>
          <w:szCs w:val="24"/>
        </w:rPr>
        <w:t xml:space="preserve"> (DS.989)</w:t>
      </w:r>
    </w:p>
    <w:p w14:paraId="0ACB6E9F"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civriz</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İsim.</w:t>
      </w:r>
    </w:p>
    <w:p w14:paraId="395F8747"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ciyer dālı</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Bağrı dertli, gamlı, acılı.</w:t>
      </w:r>
    </w:p>
    <w:p w14:paraId="20D58D81"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ciyer köşe</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En sevgili.</w:t>
      </w:r>
    </w:p>
    <w:p w14:paraId="3BA2581E"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ciyer yanmak</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İçten müteessir olmak.</w:t>
      </w:r>
    </w:p>
    <w:p w14:paraId="5E1B50F6" w14:textId="41F5AC06"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ize</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Çizgi.</w:t>
      </w:r>
      <w:r w:rsidR="00DA6D33">
        <w:rPr>
          <w:rFonts w:ascii="Times New Roman" w:hAnsi="Times New Roman" w:cs="Times New Roman"/>
          <w:sz w:val="24"/>
          <w:szCs w:val="24"/>
        </w:rPr>
        <w:t xml:space="preserve"> (KYS.111</w:t>
      </w:r>
      <w:r w:rsidR="000E2DFA" w:rsidRPr="00645DFA">
        <w:rPr>
          <w:rFonts w:ascii="Times New Roman" w:hAnsi="Times New Roman" w:cs="Times New Roman"/>
          <w:sz w:val="24"/>
          <w:szCs w:val="24"/>
        </w:rPr>
        <w:t>)</w:t>
      </w:r>
    </w:p>
    <w:p w14:paraId="58FDD3F1" w14:textId="0045B9F5" w:rsidR="002B3E68" w:rsidRPr="00645DFA" w:rsidRDefault="002B3E68" w:rsidP="001509E8">
      <w:pPr>
        <w:spacing w:after="0" w:line="360" w:lineRule="auto"/>
        <w:ind w:left="1134" w:hanging="1134"/>
        <w:jc w:val="both"/>
        <w:rPr>
          <w:rFonts w:ascii="Times New Roman" w:hAnsi="Times New Roman" w:cs="Times New Roman"/>
          <w:sz w:val="24"/>
          <w:szCs w:val="24"/>
        </w:rPr>
      </w:pPr>
      <w:r w:rsidRPr="00A96F3A">
        <w:rPr>
          <w:rFonts w:ascii="Times New Roman" w:hAnsi="Times New Roman" w:cs="Times New Roman"/>
          <w:b/>
          <w:sz w:val="24"/>
          <w:szCs w:val="24"/>
        </w:rPr>
        <w:t>cizi</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Çizgi. Tarlada sapanın açtığı yarıklara da cizi, cize denir.</w:t>
      </w:r>
      <w:r w:rsidR="00DA6D33">
        <w:rPr>
          <w:rFonts w:ascii="Times New Roman" w:hAnsi="Times New Roman" w:cs="Times New Roman"/>
          <w:sz w:val="24"/>
          <w:szCs w:val="24"/>
        </w:rPr>
        <w:t xml:space="preserve"> (DS.992, KYS.111</w:t>
      </w:r>
      <w:r w:rsidR="000E2DFA" w:rsidRPr="00645DFA">
        <w:rPr>
          <w:rFonts w:ascii="Times New Roman" w:hAnsi="Times New Roman" w:cs="Times New Roman"/>
          <w:sz w:val="24"/>
          <w:szCs w:val="24"/>
        </w:rPr>
        <w:t>)</w:t>
      </w:r>
    </w:p>
    <w:p w14:paraId="1CB8B7F1" w14:textId="519D27EA" w:rsidR="002B3E68" w:rsidRPr="00645DFA" w:rsidRDefault="00A96F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cizik</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Çizik.</w:t>
      </w:r>
      <w:r w:rsidR="000E2DFA" w:rsidRPr="00645DFA">
        <w:rPr>
          <w:rFonts w:ascii="Times New Roman" w:hAnsi="Times New Roman" w:cs="Times New Roman"/>
          <w:sz w:val="24"/>
          <w:szCs w:val="24"/>
        </w:rPr>
        <w:t xml:space="preserve"> (DS.992)</w:t>
      </w:r>
    </w:p>
    <w:p w14:paraId="757567E6" w14:textId="77C13BA3" w:rsidR="00E33D63"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cizleme</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Bir nevi ekmek. </w:t>
      </w:r>
      <w:r w:rsidR="00DA6D33">
        <w:rPr>
          <w:rFonts w:ascii="Times New Roman" w:hAnsi="Times New Roman" w:cs="Times New Roman"/>
          <w:sz w:val="24"/>
          <w:szCs w:val="24"/>
        </w:rPr>
        <w:t>(DS.951, KYS.111</w:t>
      </w:r>
      <w:r w:rsidR="000E2DFA" w:rsidRPr="00645DFA">
        <w:rPr>
          <w:rFonts w:ascii="Times New Roman" w:hAnsi="Times New Roman" w:cs="Times New Roman"/>
          <w:sz w:val="24"/>
          <w:szCs w:val="24"/>
        </w:rPr>
        <w:t>)</w:t>
      </w:r>
    </w:p>
    <w:p w14:paraId="341FCA1B" w14:textId="4BF4C1CE" w:rsidR="00E33D63" w:rsidRPr="008F7CEC" w:rsidRDefault="002B3E68" w:rsidP="001509E8">
      <w:pPr>
        <w:spacing w:after="0" w:line="360" w:lineRule="auto"/>
        <w:ind w:left="1134"/>
        <w:jc w:val="both"/>
        <w:rPr>
          <w:rFonts w:ascii="Times New Roman" w:hAnsi="Times New Roman" w:cs="Times New Roman"/>
          <w:sz w:val="24"/>
          <w:szCs w:val="24"/>
        </w:rPr>
      </w:pPr>
      <w:r w:rsidRPr="008F7CEC">
        <w:rPr>
          <w:rFonts w:ascii="Times New Roman" w:hAnsi="Times New Roman" w:cs="Times New Roman"/>
          <w:sz w:val="24"/>
          <w:szCs w:val="24"/>
        </w:rPr>
        <w:lastRenderedPageBreak/>
        <w:t>Hamur çorba kıvamında cıvık olarak karılır</w:t>
      </w:r>
      <w:r w:rsidR="001509E8">
        <w:rPr>
          <w:rFonts w:ascii="Times New Roman" w:hAnsi="Times New Roman" w:cs="Times New Roman"/>
          <w:sz w:val="24"/>
          <w:szCs w:val="24"/>
        </w:rPr>
        <w:t xml:space="preserve">. İçerisine yumurta, süt ve yağ </w:t>
      </w:r>
      <w:r w:rsidRPr="008F7CEC">
        <w:rPr>
          <w:rFonts w:ascii="Times New Roman" w:hAnsi="Times New Roman" w:cs="Times New Roman"/>
          <w:sz w:val="24"/>
          <w:szCs w:val="24"/>
        </w:rPr>
        <w:t>dahi karıştırılabilir. Hazırlanan bu hamur bir kepçe il</w:t>
      </w:r>
      <w:r w:rsidR="0071392C">
        <w:rPr>
          <w:rFonts w:ascii="Times New Roman" w:hAnsi="Times New Roman" w:cs="Times New Roman"/>
          <w:sz w:val="24"/>
          <w:szCs w:val="24"/>
        </w:rPr>
        <w:t>e cıvık olarak sac</w:t>
      </w:r>
      <w:r w:rsidRPr="008F7CEC">
        <w:rPr>
          <w:rFonts w:ascii="Times New Roman" w:hAnsi="Times New Roman" w:cs="Times New Roman"/>
          <w:sz w:val="24"/>
          <w:szCs w:val="24"/>
        </w:rPr>
        <w:t>a dökülür. Böylece hazırlanan ekmeğe cizleme denir.</w:t>
      </w:r>
    </w:p>
    <w:p w14:paraId="429948D9" w14:textId="77777777" w:rsidR="002B3E68" w:rsidRPr="00645DFA" w:rsidRDefault="002B3E68" w:rsidP="001509E8">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Unu yoğusa cizleme, yāŋ yuğusa gözleme olmaz.</w:t>
      </w:r>
    </w:p>
    <w:p w14:paraId="0D8C7AE9" w14:textId="0D9743ED" w:rsidR="002B3E68" w:rsidRPr="00645DFA" w:rsidRDefault="00A96F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cizmek</w:t>
      </w:r>
      <w:r>
        <w:rPr>
          <w:rFonts w:ascii="Times New Roman" w:hAnsi="Times New Roman" w:cs="Times New Roman"/>
          <w:b/>
          <w:sz w:val="24"/>
          <w:szCs w:val="24"/>
        </w:rPr>
        <w:tab/>
      </w:r>
      <w:r w:rsidR="000E2DFA" w:rsidRPr="00A96F3A">
        <w:rPr>
          <w:rFonts w:ascii="Times New Roman" w:hAnsi="Times New Roman" w:cs="Times New Roman"/>
          <w:b/>
          <w:sz w:val="24"/>
          <w:szCs w:val="24"/>
        </w:rPr>
        <w:t>:</w:t>
      </w:r>
      <w:r w:rsidR="000E2DFA" w:rsidRPr="00645DFA">
        <w:rPr>
          <w:rFonts w:ascii="Times New Roman" w:hAnsi="Times New Roman" w:cs="Times New Roman"/>
          <w:sz w:val="24"/>
          <w:szCs w:val="24"/>
        </w:rPr>
        <w:t xml:space="preserve"> Çiz</w:t>
      </w:r>
      <w:r w:rsidR="002B3E68" w:rsidRPr="00645DFA">
        <w:rPr>
          <w:rFonts w:ascii="Times New Roman" w:hAnsi="Times New Roman" w:cs="Times New Roman"/>
          <w:sz w:val="24"/>
          <w:szCs w:val="24"/>
        </w:rPr>
        <w:t>mek.</w:t>
      </w:r>
      <w:r w:rsidR="00DA6D33">
        <w:rPr>
          <w:rFonts w:ascii="Times New Roman" w:hAnsi="Times New Roman" w:cs="Times New Roman"/>
          <w:sz w:val="24"/>
          <w:szCs w:val="24"/>
        </w:rPr>
        <w:t xml:space="preserve"> (DS.992, KYS.111</w:t>
      </w:r>
      <w:r w:rsidR="000E2DFA" w:rsidRPr="00645DFA">
        <w:rPr>
          <w:rFonts w:ascii="Times New Roman" w:hAnsi="Times New Roman" w:cs="Times New Roman"/>
          <w:sz w:val="24"/>
          <w:szCs w:val="24"/>
        </w:rPr>
        <w:t>)</w:t>
      </w:r>
    </w:p>
    <w:p w14:paraId="6153FA75"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codur</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İnat, kısa, bir isim.</w:t>
      </w:r>
      <w:r w:rsidR="000E2DFA" w:rsidRPr="00645DFA">
        <w:rPr>
          <w:rFonts w:ascii="Times New Roman" w:hAnsi="Times New Roman" w:cs="Times New Roman"/>
          <w:sz w:val="24"/>
          <w:szCs w:val="24"/>
        </w:rPr>
        <w:t xml:space="preserve"> (DS.994)</w:t>
      </w:r>
    </w:p>
    <w:p w14:paraId="6DBC5516" w14:textId="77777777" w:rsidR="002B3E68" w:rsidRPr="00645DFA" w:rsidRDefault="002B3E68" w:rsidP="001509E8">
      <w:pPr>
        <w:spacing w:after="0" w:line="360" w:lineRule="auto"/>
        <w:ind w:left="1134" w:hanging="1134"/>
        <w:jc w:val="both"/>
        <w:rPr>
          <w:rFonts w:ascii="Times New Roman" w:hAnsi="Times New Roman" w:cs="Times New Roman"/>
          <w:sz w:val="24"/>
          <w:szCs w:val="24"/>
        </w:rPr>
      </w:pPr>
      <w:r w:rsidRPr="00A96F3A">
        <w:rPr>
          <w:rFonts w:ascii="Times New Roman" w:hAnsi="Times New Roman" w:cs="Times New Roman"/>
          <w:b/>
          <w:sz w:val="24"/>
          <w:szCs w:val="24"/>
        </w:rPr>
        <w:t>comarlık</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Maymun iştahlılık, hafiflik, düşüncesiz hareket, fazla ileri gitme, ifrat, tefrit, mübalağa.</w:t>
      </w:r>
    </w:p>
    <w:p w14:paraId="6D190D1F"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con gemǖ</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Omurganın kalçalarla birleştiği yerdeki kemik.</w:t>
      </w:r>
    </w:p>
    <w:p w14:paraId="75196042" w14:textId="7FC75BC5" w:rsidR="002B3E68" w:rsidRPr="00645DFA" w:rsidRDefault="00A96F3A" w:rsidP="001509E8">
      <w:pPr>
        <w:spacing w:after="0" w:line="360" w:lineRule="auto"/>
        <w:ind w:left="1134" w:hanging="1134"/>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on</w:t>
      </w:r>
      <w:r>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Kalça. Hayvanlarda omurga ve üyelerde zuhur eden bir hastalıktır ki ameliyat sureti ile tedavi eder.</w:t>
      </w:r>
    </w:p>
    <w:p w14:paraId="698EC9DF"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cong͐oloz</w:t>
      </w:r>
      <w:r w:rsidR="00A96F3A">
        <w:rPr>
          <w:rFonts w:ascii="Times New Roman" w:hAnsi="Times New Roman" w:cs="Times New Roman"/>
          <w:b/>
          <w:sz w:val="24"/>
          <w:szCs w:val="24"/>
        </w:rPr>
        <w:tab/>
      </w:r>
      <w:r w:rsidRPr="0071392C">
        <w:rPr>
          <w:rFonts w:ascii="Times New Roman" w:hAnsi="Times New Roman" w:cs="Times New Roman"/>
          <w:b/>
          <w:sz w:val="24"/>
          <w:szCs w:val="24"/>
        </w:rPr>
        <w:t>:</w:t>
      </w:r>
      <w:r w:rsidRPr="00645DFA">
        <w:rPr>
          <w:rFonts w:ascii="Times New Roman" w:hAnsi="Times New Roman" w:cs="Times New Roman"/>
          <w:sz w:val="24"/>
          <w:szCs w:val="24"/>
        </w:rPr>
        <w:t xml:space="preserve"> İsim.</w:t>
      </w:r>
    </w:p>
    <w:p w14:paraId="25E360A1" w14:textId="1E18809E"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op</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Deynek.</w:t>
      </w:r>
      <w:r w:rsidR="000E2DFA" w:rsidRPr="00645DFA">
        <w:rPr>
          <w:rFonts w:ascii="Times New Roman" w:hAnsi="Times New Roman" w:cs="Times New Roman"/>
          <w:sz w:val="24"/>
          <w:szCs w:val="24"/>
        </w:rPr>
        <w:t xml:space="preserve"> (DS.999)</w:t>
      </w:r>
    </w:p>
    <w:p w14:paraId="1EFEDA8E" w14:textId="78910C6F"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cor cor ̮</w:t>
      </w:r>
      <w:r w:rsidR="002B3E68" w:rsidRPr="00A96F3A">
        <w:rPr>
          <w:rFonts w:ascii="Times New Roman" w:hAnsi="Times New Roman" w:cs="Times New Roman"/>
          <w:b/>
          <w:sz w:val="24"/>
          <w:szCs w:val="24"/>
        </w:rPr>
        <w:t xml:space="preserve"> ötmek</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Şikâyet ve tezellüm yolunda devamlı konuşmak.</w:t>
      </w:r>
    </w:p>
    <w:p w14:paraId="321339CD" w14:textId="0AAC6A4B"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orlak</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Gürültü çıkaran, hastağuç.</w:t>
      </w:r>
      <w:r w:rsidR="000E2DFA" w:rsidRPr="00645DFA">
        <w:rPr>
          <w:rFonts w:ascii="Times New Roman" w:hAnsi="Times New Roman" w:cs="Times New Roman"/>
          <w:sz w:val="24"/>
          <w:szCs w:val="24"/>
        </w:rPr>
        <w:t xml:space="preserve"> (DS.1001) </w:t>
      </w:r>
    </w:p>
    <w:p w14:paraId="269D3A80" w14:textId="14F487F7"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orlamak</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Rahatsızlanmak, sızlanmak.</w:t>
      </w:r>
    </w:p>
    <w:p w14:paraId="78DA0FD9" w14:textId="4262A64D"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oruk</w:t>
      </w:r>
      <w:r>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DA6D33">
        <w:rPr>
          <w:rFonts w:ascii="Times New Roman" w:hAnsi="Times New Roman" w:cs="Times New Roman"/>
          <w:sz w:val="24"/>
          <w:szCs w:val="24"/>
        </w:rPr>
        <w:t xml:space="preserve"> (DS.1002, KYS.112:</w:t>
      </w:r>
      <w:r w:rsidR="000B5BC7" w:rsidRPr="00645DFA">
        <w:rPr>
          <w:rFonts w:ascii="Times New Roman" w:hAnsi="Times New Roman" w:cs="Times New Roman"/>
          <w:sz w:val="24"/>
          <w:szCs w:val="24"/>
        </w:rPr>
        <w:t>)</w:t>
      </w:r>
    </w:p>
    <w:p w14:paraId="609EDF62" w14:textId="125EB846"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coşmar</w:t>
      </w:r>
      <w:r w:rsidR="00A96F3A">
        <w:rPr>
          <w:rFonts w:ascii="Times New Roman" w:hAnsi="Times New Roman" w:cs="Times New Roman"/>
          <w:b/>
          <w:sz w:val="24"/>
          <w:szCs w:val="24"/>
        </w:rPr>
        <w:tab/>
      </w:r>
      <w:r w:rsidR="001509E8">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Hafif, hoppa, düşüncesiz, hayalperest.</w:t>
      </w:r>
    </w:p>
    <w:p w14:paraId="49EC8DA4" w14:textId="18BC38CA"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ozu</w:t>
      </w:r>
      <w:r>
        <w:rPr>
          <w:rFonts w:ascii="Times New Roman" w:hAnsi="Times New Roman" w:cs="Times New Roman"/>
          <w:b/>
          <w:sz w:val="24"/>
          <w:szCs w:val="24"/>
        </w:rPr>
        <w:tab/>
      </w:r>
      <w:r w:rsidR="001509E8">
        <w:rPr>
          <w:rFonts w:ascii="Times New Roman" w:hAnsi="Times New Roman" w:cs="Times New Roman"/>
          <w:b/>
          <w:sz w:val="24"/>
          <w:szCs w:val="24"/>
        </w:rPr>
        <w:tab/>
      </w:r>
      <w:r w:rsidR="001509E8">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Müzevir, fitne.</w:t>
      </w:r>
      <w:r w:rsidR="00DA6D33">
        <w:rPr>
          <w:rFonts w:ascii="Times New Roman" w:hAnsi="Times New Roman" w:cs="Times New Roman"/>
          <w:sz w:val="24"/>
          <w:szCs w:val="24"/>
        </w:rPr>
        <w:t xml:space="preserve"> (AAT.209</w:t>
      </w:r>
      <w:r w:rsidR="000B5BC7" w:rsidRPr="00645DFA">
        <w:rPr>
          <w:rFonts w:ascii="Times New Roman" w:hAnsi="Times New Roman" w:cs="Times New Roman"/>
          <w:sz w:val="24"/>
          <w:szCs w:val="24"/>
        </w:rPr>
        <w:t>)</w:t>
      </w:r>
    </w:p>
    <w:p w14:paraId="13029AA8" w14:textId="137677F8"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cozulamak</w:t>
      </w:r>
      <w:r w:rsidR="001509E8">
        <w:rPr>
          <w:rFonts w:ascii="Times New Roman" w:hAnsi="Times New Roman" w:cs="Times New Roman"/>
          <w:b/>
          <w:sz w:val="24"/>
          <w:szCs w:val="24"/>
        </w:rPr>
        <w:tab/>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Fitnelemek.</w:t>
      </w:r>
      <w:r w:rsidR="000B5BC7" w:rsidRPr="00645DFA">
        <w:rPr>
          <w:rFonts w:ascii="Times New Roman" w:hAnsi="Times New Roman" w:cs="Times New Roman"/>
          <w:sz w:val="24"/>
          <w:szCs w:val="24"/>
        </w:rPr>
        <w:t xml:space="preserve"> (DS.1004) </w:t>
      </w:r>
    </w:p>
    <w:p w14:paraId="65F3DCD8" w14:textId="79461704"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öddü</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isim.</w:t>
      </w:r>
      <w:r w:rsidR="00DA6D33">
        <w:rPr>
          <w:rFonts w:ascii="Times New Roman" w:hAnsi="Times New Roman" w:cs="Times New Roman"/>
          <w:sz w:val="24"/>
          <w:szCs w:val="24"/>
        </w:rPr>
        <w:t xml:space="preserve"> (DS.1005, KYS.113</w:t>
      </w:r>
      <w:r w:rsidR="000B5BC7" w:rsidRPr="00645DFA">
        <w:rPr>
          <w:rFonts w:ascii="Times New Roman" w:hAnsi="Times New Roman" w:cs="Times New Roman"/>
          <w:sz w:val="24"/>
          <w:szCs w:val="24"/>
        </w:rPr>
        <w:t>)</w:t>
      </w:r>
    </w:p>
    <w:p w14:paraId="576C450D" w14:textId="623A7FCF"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cöfü</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Zeki, atılg͐an, becerikli.</w:t>
      </w:r>
      <w:r w:rsidR="00DA6D33">
        <w:rPr>
          <w:rFonts w:ascii="Times New Roman" w:hAnsi="Times New Roman" w:cs="Times New Roman"/>
          <w:sz w:val="24"/>
          <w:szCs w:val="24"/>
        </w:rPr>
        <w:t xml:space="preserve"> (DS.1005, KYS.113</w:t>
      </w:r>
      <w:r w:rsidR="000B5BC7" w:rsidRPr="00645DFA">
        <w:rPr>
          <w:rFonts w:ascii="Times New Roman" w:hAnsi="Times New Roman" w:cs="Times New Roman"/>
          <w:sz w:val="24"/>
          <w:szCs w:val="24"/>
        </w:rPr>
        <w:t>)</w:t>
      </w:r>
    </w:p>
    <w:p w14:paraId="6FA1E3DA" w14:textId="10EDE719" w:rsidR="002B3E68" w:rsidRPr="00645DFA" w:rsidRDefault="002B3E68" w:rsidP="005A7603">
      <w:pPr>
        <w:spacing w:after="0" w:line="360" w:lineRule="auto"/>
        <w:ind w:left="1701" w:hanging="1701"/>
        <w:jc w:val="both"/>
        <w:rPr>
          <w:rFonts w:ascii="Times New Roman" w:hAnsi="Times New Roman" w:cs="Times New Roman"/>
          <w:sz w:val="24"/>
          <w:szCs w:val="24"/>
        </w:rPr>
      </w:pPr>
      <w:r w:rsidRPr="00A96F3A">
        <w:rPr>
          <w:rFonts w:ascii="Times New Roman" w:hAnsi="Times New Roman" w:cs="Times New Roman"/>
          <w:b/>
          <w:sz w:val="24"/>
          <w:szCs w:val="24"/>
        </w:rPr>
        <w:t>cöge͔</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Kaydırak oyununda dairenin ortasına dikilen hususi taş, oyun işareti, mihver, esas.</w:t>
      </w:r>
    </w:p>
    <w:p w14:paraId="30AF241F" w14:textId="3E9386E0" w:rsidR="00E33D63"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cöḳe͔</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Cögeden bozma.</w:t>
      </w:r>
      <w:r w:rsidR="00DA6D33">
        <w:rPr>
          <w:rFonts w:ascii="Times New Roman" w:hAnsi="Times New Roman" w:cs="Times New Roman"/>
          <w:sz w:val="24"/>
          <w:szCs w:val="24"/>
        </w:rPr>
        <w:t xml:space="preserve"> (DS.1006, KYS.113</w:t>
      </w:r>
      <w:r w:rsidR="000B5BC7" w:rsidRPr="00645DFA">
        <w:rPr>
          <w:rFonts w:ascii="Times New Roman" w:hAnsi="Times New Roman" w:cs="Times New Roman"/>
          <w:sz w:val="24"/>
          <w:szCs w:val="24"/>
        </w:rPr>
        <w:t>)</w:t>
      </w:r>
    </w:p>
    <w:p w14:paraId="4A0991E7" w14:textId="09697AFE" w:rsidR="00E33D63" w:rsidRPr="00645DFA" w:rsidRDefault="0071392C" w:rsidP="005A7603">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Öke oğlan, ȯk ̮ </w:t>
      </w:r>
      <w:r w:rsidR="002B3E68" w:rsidRPr="00645DFA">
        <w:rPr>
          <w:rFonts w:ascii="Times New Roman" w:hAnsi="Times New Roman" w:cs="Times New Roman"/>
          <w:i/>
          <w:sz w:val="24"/>
          <w:szCs w:val="24"/>
        </w:rPr>
        <w:t>ōlan.</w:t>
      </w:r>
    </w:p>
    <w:p w14:paraId="6C2F202F" w14:textId="0BB61E46" w:rsidR="002B3E68" w:rsidRPr="00645DFA" w:rsidRDefault="0071392C" w:rsidP="005A7603">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Cöke oğlan, cȯg ̮</w:t>
      </w:r>
      <w:r w:rsidR="002B3E68" w:rsidRPr="00645DFA">
        <w:rPr>
          <w:rFonts w:ascii="Times New Roman" w:hAnsi="Times New Roman" w:cs="Times New Roman"/>
          <w:i/>
          <w:sz w:val="24"/>
          <w:szCs w:val="24"/>
        </w:rPr>
        <w:t xml:space="preserve"> ōlan.</w:t>
      </w:r>
    </w:p>
    <w:p w14:paraId="66F2A009" w14:textId="3758C599"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öngöl</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isim.</w:t>
      </w:r>
    </w:p>
    <w:p w14:paraId="04F267F1" w14:textId="63A15054" w:rsidR="002B3E68" w:rsidRPr="00645DFA" w:rsidRDefault="00A96F3A" w:rsidP="005A7603">
      <w:pPr>
        <w:spacing w:after="0" w:line="360" w:lineRule="auto"/>
        <w:ind w:left="1701" w:hanging="1701"/>
        <w:jc w:val="both"/>
        <w:rPr>
          <w:rFonts w:ascii="Times New Roman" w:hAnsi="Times New Roman" w:cs="Times New Roman"/>
          <w:color w:val="FF0000"/>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önḳ</w:t>
      </w:r>
      <w:r>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İlahileri, şarkıları, türküleri toplayan defter, mecmua, güldeste-i eşar.</w:t>
      </w:r>
      <w:r w:rsidR="0072520E" w:rsidRPr="00645DFA">
        <w:rPr>
          <w:rFonts w:ascii="Times New Roman" w:hAnsi="Times New Roman" w:cs="Times New Roman"/>
          <w:sz w:val="24"/>
          <w:szCs w:val="24"/>
        </w:rPr>
        <w:t xml:space="preserve"> (DS.1007) </w:t>
      </w:r>
    </w:p>
    <w:p w14:paraId="628A46E4" w14:textId="07DA5427"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ör</w:t>
      </w:r>
      <w:r>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w:t>
      </w:r>
      <w:r w:rsidR="0072520E" w:rsidRPr="00645DFA">
        <w:rPr>
          <w:rFonts w:ascii="Times New Roman" w:hAnsi="Times New Roman" w:cs="Times New Roman"/>
          <w:sz w:val="24"/>
          <w:szCs w:val="24"/>
        </w:rPr>
        <w:t xml:space="preserve"> (DS.1007) </w:t>
      </w:r>
    </w:p>
    <w:p w14:paraId="6DCE7776" w14:textId="2DAE03F3"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cörül cörül</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Sızarak akma.</w:t>
      </w:r>
      <w:r w:rsidR="0072520E" w:rsidRPr="00645DFA">
        <w:rPr>
          <w:rFonts w:ascii="Times New Roman" w:hAnsi="Times New Roman" w:cs="Times New Roman"/>
          <w:sz w:val="24"/>
          <w:szCs w:val="24"/>
        </w:rPr>
        <w:t xml:space="preserve"> </w:t>
      </w:r>
    </w:p>
    <w:p w14:paraId="24C9D385" w14:textId="545784FA"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cövüz ̴ </w:t>
      </w:r>
      <w:r w:rsidR="002B3E68" w:rsidRPr="00A96F3A">
        <w:rPr>
          <w:rFonts w:ascii="Times New Roman" w:hAnsi="Times New Roman" w:cs="Times New Roman"/>
          <w:b/>
          <w:sz w:val="24"/>
          <w:szCs w:val="24"/>
        </w:rPr>
        <w:t>cö</w:t>
      </w:r>
      <w:r w:rsidR="0049173C">
        <w:rPr>
          <w:rFonts w:ascii="Times New Roman" w:hAnsi="Times New Roman" w:cs="Times New Roman"/>
          <w:b/>
          <w:sz w:val="24"/>
          <w:szCs w:val="24"/>
        </w:rPr>
        <w:t>ǵ̄</w:t>
      </w:r>
      <w:r w:rsidR="002B3E68" w:rsidRPr="00A96F3A">
        <w:rPr>
          <w:rFonts w:ascii="Times New Roman" w:hAnsi="Times New Roman" w:cs="Times New Roman"/>
          <w:b/>
          <w:sz w:val="24"/>
          <w:szCs w:val="24"/>
        </w:rPr>
        <w:t>üz</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Ceviz.</w:t>
      </w:r>
      <w:r w:rsidR="0072520E" w:rsidRPr="00645DFA">
        <w:rPr>
          <w:rFonts w:ascii="Times New Roman" w:hAnsi="Times New Roman" w:cs="Times New Roman"/>
          <w:sz w:val="24"/>
          <w:szCs w:val="24"/>
        </w:rPr>
        <w:t xml:space="preserve"> (DS.</w:t>
      </w:r>
      <w:r w:rsidR="00DA6D33">
        <w:rPr>
          <w:rFonts w:ascii="Times New Roman" w:hAnsi="Times New Roman" w:cs="Times New Roman"/>
          <w:sz w:val="24"/>
          <w:szCs w:val="24"/>
        </w:rPr>
        <w:t>1008, KYS.114: E.A, AAT.209</w:t>
      </w:r>
      <w:r w:rsidR="0072520E" w:rsidRPr="00645DFA">
        <w:rPr>
          <w:rFonts w:ascii="Times New Roman" w:hAnsi="Times New Roman" w:cs="Times New Roman"/>
          <w:sz w:val="24"/>
          <w:szCs w:val="24"/>
        </w:rPr>
        <w:t>)</w:t>
      </w:r>
    </w:p>
    <w:p w14:paraId="6DC44D49" w14:textId="3ED287BC"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lastRenderedPageBreak/>
        <w:t>cucuk</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Civciv.</w:t>
      </w:r>
      <w:r w:rsidR="0072520E" w:rsidRPr="00645DFA">
        <w:rPr>
          <w:rFonts w:ascii="Times New Roman" w:hAnsi="Times New Roman" w:cs="Times New Roman"/>
          <w:sz w:val="24"/>
          <w:szCs w:val="24"/>
        </w:rPr>
        <w:t xml:space="preserve"> (DS.1009, AAT.210: A.C)</w:t>
      </w:r>
    </w:p>
    <w:p w14:paraId="1ED5DDA9" w14:textId="44990E9D" w:rsidR="002B3E68" w:rsidRPr="00645DFA" w:rsidRDefault="0072520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cucuk</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0A15CD">
        <w:rPr>
          <w:rFonts w:ascii="Times New Roman" w:hAnsi="Times New Roman" w:cs="Times New Roman"/>
          <w:sz w:val="24"/>
          <w:szCs w:val="24"/>
        </w:rPr>
        <w:t xml:space="preserve"> Civciv.</w:t>
      </w:r>
      <w:r w:rsidRPr="00645DFA">
        <w:rPr>
          <w:rFonts w:ascii="Times New Roman" w:hAnsi="Times New Roman" w:cs="Times New Roman"/>
          <w:sz w:val="24"/>
          <w:szCs w:val="24"/>
        </w:rPr>
        <w:t xml:space="preserve"> (DS.1009, AAT.210: A.C)</w:t>
      </w:r>
    </w:p>
    <w:p w14:paraId="0DA564DB" w14:textId="417BC749"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cudam</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C</w:t>
      </w:r>
      <w:r w:rsidR="00ED1688">
        <w:rPr>
          <w:rFonts w:ascii="Times New Roman" w:hAnsi="Times New Roman" w:cs="Times New Roman"/>
          <w:sz w:val="24"/>
          <w:szCs w:val="24"/>
        </w:rPr>
        <w:t>ila, mücella. {Taşköprü}</w:t>
      </w:r>
      <w:r w:rsidR="00DA6D33">
        <w:rPr>
          <w:rFonts w:ascii="Times New Roman" w:hAnsi="Times New Roman" w:cs="Times New Roman"/>
          <w:sz w:val="24"/>
          <w:szCs w:val="24"/>
        </w:rPr>
        <w:t xml:space="preserve"> (DS.1009, KYS.114</w:t>
      </w:r>
      <w:r w:rsidR="0072520E" w:rsidRPr="00645DFA">
        <w:rPr>
          <w:rFonts w:ascii="Times New Roman" w:hAnsi="Times New Roman" w:cs="Times New Roman"/>
          <w:sz w:val="24"/>
          <w:szCs w:val="24"/>
        </w:rPr>
        <w:t>)</w:t>
      </w:r>
    </w:p>
    <w:p w14:paraId="1D1ACB7A" w14:textId="48661750"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cu</w:t>
      </w:r>
      <w:r w:rsidR="0049173C">
        <w:rPr>
          <w:rFonts w:ascii="Times New Roman" w:hAnsi="Times New Roman" w:cs="Times New Roman"/>
          <w:b/>
          <w:sz w:val="24"/>
          <w:szCs w:val="24"/>
        </w:rPr>
        <w:t>ǵ̄</w:t>
      </w:r>
      <w:r w:rsidRPr="00A96F3A">
        <w:rPr>
          <w:rFonts w:ascii="Times New Roman" w:hAnsi="Times New Roman" w:cs="Times New Roman"/>
          <w:b/>
          <w:sz w:val="24"/>
          <w:szCs w:val="24"/>
        </w:rPr>
        <w:t>utlamak</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Imızganmak, uyuklamak.</w:t>
      </w:r>
      <w:r w:rsidR="0072520E" w:rsidRPr="00645DFA">
        <w:rPr>
          <w:rFonts w:ascii="Times New Roman" w:hAnsi="Times New Roman" w:cs="Times New Roman"/>
          <w:sz w:val="24"/>
          <w:szCs w:val="24"/>
        </w:rPr>
        <w:t xml:space="preserve"> </w:t>
      </w:r>
    </w:p>
    <w:p w14:paraId="27FCB75A" w14:textId="02D45FD4"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cu</w:t>
      </w:r>
      <w:r w:rsidR="0049173C">
        <w:rPr>
          <w:rFonts w:ascii="Times New Roman" w:hAnsi="Times New Roman" w:cs="Times New Roman"/>
          <w:b/>
          <w:sz w:val="24"/>
          <w:szCs w:val="24"/>
        </w:rPr>
        <w:t>ǵ̄</w:t>
      </w:r>
      <w:r w:rsidRPr="00A96F3A">
        <w:rPr>
          <w:rFonts w:ascii="Times New Roman" w:hAnsi="Times New Roman" w:cs="Times New Roman"/>
          <w:b/>
          <w:sz w:val="24"/>
          <w:szCs w:val="24"/>
        </w:rPr>
        <w:t>utmak</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Uyuklamak.</w:t>
      </w:r>
      <w:r w:rsidR="0072520E" w:rsidRPr="00645DFA">
        <w:rPr>
          <w:rFonts w:ascii="Times New Roman" w:hAnsi="Times New Roman" w:cs="Times New Roman"/>
          <w:sz w:val="24"/>
          <w:szCs w:val="24"/>
        </w:rPr>
        <w:t xml:space="preserve"> (DS.1010)</w:t>
      </w:r>
    </w:p>
    <w:p w14:paraId="2512BBBB" w14:textId="62DEC9AD"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cuğutlamak</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Oturduğu yerde hafif uyumak.</w:t>
      </w:r>
    </w:p>
    <w:p w14:paraId="5AB8CC13" w14:textId="27D8CE92"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ulaz</w:t>
      </w:r>
      <w:r>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Zebun.</w:t>
      </w:r>
    </w:p>
    <w:p w14:paraId="7E79D841" w14:textId="11C75A1D" w:rsidR="002B3E68" w:rsidRPr="00645DFA" w:rsidRDefault="0072520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culuk</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0A15CD">
        <w:rPr>
          <w:rFonts w:ascii="Times New Roman" w:hAnsi="Times New Roman" w:cs="Times New Roman"/>
          <w:sz w:val="24"/>
          <w:szCs w:val="24"/>
        </w:rPr>
        <w:t xml:space="preserve"> Kazın civcivi.</w:t>
      </w:r>
      <w:r w:rsidRPr="00645DFA">
        <w:rPr>
          <w:rFonts w:ascii="Times New Roman" w:hAnsi="Times New Roman" w:cs="Times New Roman"/>
          <w:sz w:val="24"/>
          <w:szCs w:val="24"/>
        </w:rPr>
        <w:t xml:space="preserve"> (DS.</w:t>
      </w:r>
      <w:r w:rsidR="00DA6D33">
        <w:rPr>
          <w:rFonts w:ascii="Times New Roman" w:hAnsi="Times New Roman" w:cs="Times New Roman"/>
          <w:sz w:val="24"/>
          <w:szCs w:val="24"/>
        </w:rPr>
        <w:t>1014, KYS.115, AAT.210</w:t>
      </w:r>
      <w:r w:rsidRPr="00645DFA">
        <w:rPr>
          <w:rFonts w:ascii="Times New Roman" w:hAnsi="Times New Roman" w:cs="Times New Roman"/>
          <w:sz w:val="24"/>
          <w:szCs w:val="24"/>
        </w:rPr>
        <w:t>)</w:t>
      </w:r>
    </w:p>
    <w:p w14:paraId="236A3046" w14:textId="42249298"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cumanıŋ ̮</w:t>
      </w:r>
      <w:r w:rsidR="002B3E68" w:rsidRPr="00A96F3A">
        <w:rPr>
          <w:rFonts w:ascii="Times New Roman" w:hAnsi="Times New Roman" w:cs="Times New Roman"/>
          <w:b/>
          <w:sz w:val="24"/>
          <w:szCs w:val="24"/>
        </w:rPr>
        <w:t xml:space="preserve"> ikisi</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Pazar.</w:t>
      </w:r>
      <w:r w:rsidR="00DA6D33">
        <w:rPr>
          <w:rFonts w:ascii="Times New Roman" w:hAnsi="Times New Roman" w:cs="Times New Roman"/>
          <w:sz w:val="24"/>
          <w:szCs w:val="24"/>
        </w:rPr>
        <w:t xml:space="preserve"> (DS.1014, KYS.115</w:t>
      </w:r>
      <w:r w:rsidR="0072520E" w:rsidRPr="00645DFA">
        <w:rPr>
          <w:rFonts w:ascii="Times New Roman" w:hAnsi="Times New Roman" w:cs="Times New Roman"/>
          <w:sz w:val="24"/>
          <w:szCs w:val="24"/>
        </w:rPr>
        <w:t>)</w:t>
      </w:r>
    </w:p>
    <w:p w14:paraId="3BCAAE3E" w14:textId="03299AD7"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cumanıŋ ̮</w:t>
      </w:r>
      <w:r w:rsidR="002B3E68" w:rsidRPr="00A96F3A">
        <w:rPr>
          <w:rFonts w:ascii="Times New Roman" w:hAnsi="Times New Roman" w:cs="Times New Roman"/>
          <w:b/>
          <w:sz w:val="24"/>
          <w:szCs w:val="24"/>
        </w:rPr>
        <w:t xml:space="preserve"> üçü</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Pazartesi.</w:t>
      </w:r>
      <w:r w:rsidR="00DA6D33">
        <w:rPr>
          <w:rFonts w:ascii="Times New Roman" w:hAnsi="Times New Roman" w:cs="Times New Roman"/>
          <w:sz w:val="24"/>
          <w:szCs w:val="24"/>
        </w:rPr>
        <w:t xml:space="preserve"> (DS.1014, KYS.115</w:t>
      </w:r>
      <w:r w:rsidR="0072520E" w:rsidRPr="00645DFA">
        <w:rPr>
          <w:rFonts w:ascii="Times New Roman" w:hAnsi="Times New Roman" w:cs="Times New Roman"/>
          <w:sz w:val="24"/>
          <w:szCs w:val="24"/>
        </w:rPr>
        <w:t>)</w:t>
      </w:r>
    </w:p>
    <w:p w14:paraId="698B5EEE" w14:textId="4A62F8A8" w:rsidR="0072520E"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cura</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En küçük, çöğür.</w:t>
      </w:r>
      <w:r w:rsidR="0072520E" w:rsidRPr="00645DFA">
        <w:rPr>
          <w:rFonts w:ascii="Times New Roman" w:hAnsi="Times New Roman" w:cs="Times New Roman"/>
          <w:sz w:val="24"/>
          <w:szCs w:val="24"/>
        </w:rPr>
        <w:t xml:space="preserve"> (DS.1017)</w:t>
      </w:r>
    </w:p>
    <w:p w14:paraId="22C5CB92" w14:textId="06D8E8AD"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cura</w:t>
      </w:r>
      <w:r w:rsidR="00A96F3A">
        <w:rPr>
          <w:rFonts w:ascii="Times New Roman" w:hAnsi="Times New Roman" w:cs="Times New Roman"/>
          <w:b/>
          <w:sz w:val="24"/>
          <w:szCs w:val="24"/>
        </w:rPr>
        <w:tab/>
      </w:r>
      <w:r w:rsidR="000A15CD">
        <w:rPr>
          <w:rFonts w:ascii="Times New Roman" w:hAnsi="Times New Roman" w:cs="Times New Roman"/>
          <w:b/>
          <w:sz w:val="24"/>
          <w:szCs w:val="24"/>
        </w:rPr>
        <w:t>]</w:t>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Saz yavrusu, küçük bağlama.</w:t>
      </w:r>
      <w:r w:rsidR="0072520E" w:rsidRPr="00645DFA">
        <w:rPr>
          <w:rFonts w:ascii="Times New Roman" w:hAnsi="Times New Roman" w:cs="Times New Roman"/>
          <w:sz w:val="24"/>
          <w:szCs w:val="24"/>
        </w:rPr>
        <w:t xml:space="preserve"> (DS.1017)</w:t>
      </w:r>
    </w:p>
    <w:p w14:paraId="191F643A" w14:textId="55DFD41B"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uruk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Hindi yavrusu.</w:t>
      </w:r>
      <w:r w:rsidR="00DA6D33">
        <w:rPr>
          <w:rFonts w:ascii="Times New Roman" w:hAnsi="Times New Roman" w:cs="Times New Roman"/>
          <w:sz w:val="24"/>
          <w:szCs w:val="24"/>
        </w:rPr>
        <w:t xml:space="preserve"> (DS.1019, KYS.115</w:t>
      </w:r>
      <w:r w:rsidR="0072520E" w:rsidRPr="00645DFA">
        <w:rPr>
          <w:rFonts w:ascii="Times New Roman" w:hAnsi="Times New Roman" w:cs="Times New Roman"/>
          <w:sz w:val="24"/>
          <w:szCs w:val="24"/>
        </w:rPr>
        <w:t>)</w:t>
      </w:r>
    </w:p>
    <w:p w14:paraId="6454C3C9" w14:textId="1F7490B3"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cuyutmak</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Uyumak.</w:t>
      </w:r>
    </w:p>
    <w:p w14:paraId="22E7D122" w14:textId="0B358679"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üce</w:t>
      </w:r>
      <w:r>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Kasîr.</w:t>
      </w:r>
      <w:r w:rsidR="0072520E" w:rsidRPr="00645DFA">
        <w:rPr>
          <w:rFonts w:ascii="Times New Roman" w:hAnsi="Times New Roman" w:cs="Times New Roman"/>
          <w:sz w:val="24"/>
          <w:szCs w:val="24"/>
        </w:rPr>
        <w:t xml:space="preserve"> (DS.1021)</w:t>
      </w:r>
    </w:p>
    <w:p w14:paraId="324EDA65" w14:textId="29505E11"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cücük</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Civciv.</w:t>
      </w:r>
      <w:r w:rsidR="00DA6D33">
        <w:rPr>
          <w:rFonts w:ascii="Times New Roman" w:hAnsi="Times New Roman" w:cs="Times New Roman"/>
          <w:sz w:val="24"/>
          <w:szCs w:val="24"/>
        </w:rPr>
        <w:t xml:space="preserve"> (DS.1021, AAT.210</w:t>
      </w:r>
      <w:r w:rsidR="0072520E" w:rsidRPr="00645DFA">
        <w:rPr>
          <w:rFonts w:ascii="Times New Roman" w:hAnsi="Times New Roman" w:cs="Times New Roman"/>
          <w:sz w:val="24"/>
          <w:szCs w:val="24"/>
        </w:rPr>
        <w:t>)</w:t>
      </w:r>
    </w:p>
    <w:p w14:paraId="161D34C1" w14:textId="43798E2E"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cülü</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Küçük köpek.</w:t>
      </w:r>
      <w:r w:rsidR="0072520E" w:rsidRPr="00645DFA">
        <w:rPr>
          <w:rFonts w:ascii="Times New Roman" w:hAnsi="Times New Roman" w:cs="Times New Roman"/>
          <w:sz w:val="24"/>
          <w:szCs w:val="24"/>
        </w:rPr>
        <w:t xml:space="preserve"> (DS.1026)</w:t>
      </w:r>
    </w:p>
    <w:p w14:paraId="797D7E57" w14:textId="77777777"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cülük yatırma</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Kuluçkaya yatırma.</w:t>
      </w:r>
    </w:p>
    <w:p w14:paraId="5E64D294" w14:textId="5B4548AD"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w:t>
      </w:r>
      <w:r w:rsidR="0072520E" w:rsidRPr="00A96F3A">
        <w:rPr>
          <w:rFonts w:ascii="Times New Roman" w:hAnsi="Times New Roman" w:cs="Times New Roman"/>
          <w:b/>
          <w:sz w:val="24"/>
          <w:szCs w:val="24"/>
        </w:rPr>
        <w:t>ülük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113218">
        <w:rPr>
          <w:rFonts w:ascii="Times New Roman" w:hAnsi="Times New Roman" w:cs="Times New Roman"/>
          <w:sz w:val="24"/>
          <w:szCs w:val="24"/>
        </w:rPr>
        <w:t xml:space="preserve"> Gü̊lu̇</w:t>
      </w:r>
      <w:r w:rsidR="002B3E68" w:rsidRPr="00645DFA">
        <w:rPr>
          <w:rFonts w:ascii="Times New Roman" w:hAnsi="Times New Roman" w:cs="Times New Roman"/>
          <w:sz w:val="24"/>
          <w:szCs w:val="24"/>
        </w:rPr>
        <w:t>k.</w:t>
      </w:r>
      <w:r w:rsidR="0072520E" w:rsidRPr="00645DFA">
        <w:rPr>
          <w:rFonts w:ascii="Times New Roman" w:hAnsi="Times New Roman" w:cs="Times New Roman"/>
          <w:sz w:val="24"/>
          <w:szCs w:val="24"/>
        </w:rPr>
        <w:t xml:space="preserve"> (DS.1021)</w:t>
      </w:r>
    </w:p>
    <w:p w14:paraId="5CEF6516" w14:textId="1FE56935" w:rsidR="00E33D63"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cümbek</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Manda. </w:t>
      </w:r>
    </w:p>
    <w:p w14:paraId="6705D75B" w14:textId="561D164D"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Cümbek cümbek g͐annıc</w:t>
      </w:r>
      <w:r w:rsidR="00912AA5">
        <w:rPr>
          <w:rFonts w:ascii="Times New Roman" w:hAnsi="Times New Roman" w:cs="Times New Roman"/>
          <w:i/>
          <w:sz w:val="24"/>
          <w:szCs w:val="24"/>
        </w:rPr>
        <w:t>a, cümbek öldürdüŋ beni gü̊n gȯ</w:t>
      </w:r>
      <w:r w:rsidRPr="00645DFA">
        <w:rPr>
          <w:rFonts w:ascii="Times New Roman" w:hAnsi="Times New Roman" w:cs="Times New Roman"/>
          <w:i/>
          <w:sz w:val="24"/>
          <w:szCs w:val="24"/>
        </w:rPr>
        <w:t>rmeden salācına bindürdüŋ beni.</w:t>
      </w:r>
    </w:p>
    <w:p w14:paraId="66239A25" w14:textId="4764C5E7" w:rsidR="002B3E68" w:rsidRPr="00645DFA" w:rsidRDefault="00A96F3A" w:rsidP="005A7603">
      <w:pPr>
        <w:spacing w:after="0" w:line="360" w:lineRule="auto"/>
        <w:ind w:left="1701" w:hanging="1701"/>
        <w:jc w:val="both"/>
        <w:rPr>
          <w:rFonts w:ascii="Times New Roman" w:hAnsi="Times New Roman" w:cs="Times New Roman"/>
          <w:sz w:val="24"/>
          <w:szCs w:val="24"/>
        </w:rPr>
      </w:pPr>
      <w:r w:rsidRPr="00A96F3A">
        <w:rPr>
          <w:rFonts w:ascii="Times New Roman" w:hAnsi="Times New Roman" w:cs="Times New Roman"/>
          <w:b/>
          <w:sz w:val="24"/>
          <w:szCs w:val="24"/>
        </w:rPr>
        <w:t>c</w:t>
      </w:r>
      <w:r w:rsidR="002B3E68" w:rsidRPr="00A96F3A">
        <w:rPr>
          <w:rFonts w:ascii="Times New Roman" w:hAnsi="Times New Roman" w:cs="Times New Roman"/>
          <w:b/>
          <w:sz w:val="24"/>
          <w:szCs w:val="24"/>
        </w:rPr>
        <w:t>üre</w:t>
      </w:r>
      <w:r>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Dört telli bir saz. Birinciler la, ikinciler ise biri la diğeri re sesi verir. Tek tel üzerinde çalışılır. Bir buçuk iki oktav taksimatlıdır. Bu saza cüre, cura ve bulgara isimleri verilir.</w:t>
      </w:r>
      <w:r w:rsidR="0072520E" w:rsidRPr="00645DFA">
        <w:rPr>
          <w:rFonts w:ascii="Times New Roman" w:hAnsi="Times New Roman" w:cs="Times New Roman"/>
          <w:sz w:val="24"/>
          <w:szCs w:val="24"/>
        </w:rPr>
        <w:t xml:space="preserve"> (DS.1028, KYS.116)</w:t>
      </w:r>
    </w:p>
    <w:p w14:paraId="7EDD6058" w14:textId="77777777" w:rsidR="002B3E68" w:rsidRPr="00A96F3A" w:rsidRDefault="002B3E68" w:rsidP="002736BE">
      <w:pPr>
        <w:spacing w:after="0" w:line="360" w:lineRule="auto"/>
        <w:jc w:val="center"/>
        <w:rPr>
          <w:rFonts w:ascii="Times New Roman" w:hAnsi="Times New Roman" w:cs="Times New Roman"/>
          <w:b/>
          <w:sz w:val="24"/>
          <w:szCs w:val="24"/>
        </w:rPr>
      </w:pPr>
      <w:r w:rsidRPr="00A96F3A">
        <w:rPr>
          <w:rFonts w:ascii="Times New Roman" w:hAnsi="Times New Roman" w:cs="Times New Roman"/>
          <w:b/>
          <w:sz w:val="24"/>
          <w:szCs w:val="24"/>
        </w:rPr>
        <w:t>Ç</w:t>
      </w:r>
    </w:p>
    <w:p w14:paraId="0DC6072F" w14:textId="7618D80B"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çā ̴ </w:t>
      </w:r>
      <w:r w:rsidR="002B3E68" w:rsidRPr="00A96F3A">
        <w:rPr>
          <w:rFonts w:ascii="Times New Roman" w:hAnsi="Times New Roman" w:cs="Times New Roman"/>
          <w:b/>
          <w:sz w:val="24"/>
          <w:szCs w:val="24"/>
        </w:rPr>
        <w:t>ça</w:t>
      </w:r>
      <w:r w:rsidR="0049173C">
        <w:rPr>
          <w:rFonts w:ascii="Times New Roman" w:hAnsi="Times New Roman" w:cs="Times New Roman"/>
          <w:b/>
          <w:sz w:val="24"/>
          <w:szCs w:val="24"/>
        </w:rPr>
        <w:t>ǵ̄</w:t>
      </w:r>
      <w:r w:rsidR="002B3E68" w:rsidRPr="00A96F3A">
        <w:rPr>
          <w:rFonts w:ascii="Times New Roman" w:hAnsi="Times New Roman" w:cs="Times New Roman"/>
          <w:b/>
          <w:sz w:val="24"/>
          <w:szCs w:val="24"/>
        </w:rPr>
        <w:t>a</w:t>
      </w:r>
      <w:r w:rsidR="00A96F3A">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Akıl, zeka.</w:t>
      </w:r>
    </w:p>
    <w:p w14:paraId="010E4941" w14:textId="7DB4816B" w:rsidR="002B3E68" w:rsidRPr="00645DFA" w:rsidRDefault="00992330" w:rsidP="005A7603">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çā ̴ </w:t>
      </w:r>
      <w:r w:rsidR="002B3E68" w:rsidRPr="00A96F3A">
        <w:rPr>
          <w:rFonts w:ascii="Times New Roman" w:hAnsi="Times New Roman" w:cs="Times New Roman"/>
          <w:b/>
          <w:sz w:val="24"/>
          <w:szCs w:val="24"/>
        </w:rPr>
        <w:t>çağ</w:t>
      </w:r>
      <w:r w:rsidR="00A96F3A">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Devir, zaman, sıra, dokuyucuların direzin çözerken büyük masaralarına taktıkları alet. Dolap döndükçe çağıl çağıl ses çıkarır.</w:t>
      </w:r>
      <w:r w:rsidR="00DA6D33">
        <w:rPr>
          <w:rFonts w:ascii="Times New Roman" w:hAnsi="Times New Roman" w:cs="Times New Roman"/>
          <w:sz w:val="24"/>
          <w:szCs w:val="24"/>
        </w:rPr>
        <w:t xml:space="preserve"> (DS.1033, KYS.117</w:t>
      </w:r>
      <w:r w:rsidR="006765D9" w:rsidRPr="00645DFA">
        <w:rPr>
          <w:rFonts w:ascii="Times New Roman" w:hAnsi="Times New Roman" w:cs="Times New Roman"/>
          <w:sz w:val="24"/>
          <w:szCs w:val="24"/>
        </w:rPr>
        <w:t>)</w:t>
      </w:r>
    </w:p>
    <w:p w14:paraId="1C1CF86A" w14:textId="489F552A"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çā</w:t>
      </w:r>
      <w:r w:rsidR="002B3E68" w:rsidRPr="00A96F3A">
        <w:rPr>
          <w:rFonts w:ascii="Times New Roman" w:hAnsi="Times New Roman" w:cs="Times New Roman"/>
          <w:b/>
          <w:sz w:val="24"/>
          <w:szCs w:val="24"/>
        </w:rPr>
        <w:t>l</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Su sesi.</w:t>
      </w:r>
      <w:r w:rsidR="006765D9" w:rsidRPr="00645DFA">
        <w:rPr>
          <w:rFonts w:ascii="Times New Roman" w:hAnsi="Times New Roman" w:cs="Times New Roman"/>
          <w:sz w:val="24"/>
          <w:szCs w:val="24"/>
        </w:rPr>
        <w:t xml:space="preserve"> (DS.1030)</w:t>
      </w:r>
    </w:p>
    <w:p w14:paraId="1E72BE06" w14:textId="7309CA05"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96F3A">
        <w:rPr>
          <w:rFonts w:ascii="Times New Roman" w:hAnsi="Times New Roman" w:cs="Times New Roman"/>
          <w:b/>
          <w:sz w:val="24"/>
          <w:szCs w:val="24"/>
        </w:rPr>
        <w:t>çağ</w:t>
      </w:r>
      <w:r w:rsidR="000A15CD">
        <w:rPr>
          <w:rFonts w:ascii="Times New Roman" w:hAnsi="Times New Roman" w:cs="Times New Roman"/>
          <w:b/>
          <w:sz w:val="24"/>
          <w:szCs w:val="24"/>
        </w:rPr>
        <w:t>]</w:t>
      </w:r>
      <w:r w:rsidR="00A96F3A">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Dokuma aletlerinden. {Kastamonu}</w:t>
      </w:r>
      <w:r w:rsidR="00DA6D33">
        <w:rPr>
          <w:rFonts w:ascii="Times New Roman" w:hAnsi="Times New Roman" w:cs="Times New Roman"/>
          <w:sz w:val="24"/>
          <w:szCs w:val="24"/>
        </w:rPr>
        <w:t xml:space="preserve"> (DS.841, KYS.117</w:t>
      </w:r>
      <w:r w:rsidR="006765D9" w:rsidRPr="00645DFA">
        <w:rPr>
          <w:rFonts w:ascii="Times New Roman" w:hAnsi="Times New Roman" w:cs="Times New Roman"/>
          <w:sz w:val="24"/>
          <w:szCs w:val="24"/>
        </w:rPr>
        <w:t>)</w:t>
      </w:r>
    </w:p>
    <w:p w14:paraId="32F09E0C" w14:textId="0008F774" w:rsidR="002B3E68" w:rsidRPr="00645DFA" w:rsidRDefault="00A96F3A"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t>ç</w:t>
      </w:r>
      <w:r w:rsidR="002B3E68" w:rsidRPr="00A96F3A">
        <w:rPr>
          <w:rFonts w:ascii="Times New Roman" w:hAnsi="Times New Roman" w:cs="Times New Roman"/>
          <w:b/>
          <w:sz w:val="24"/>
          <w:szCs w:val="24"/>
        </w:rPr>
        <w:t>akal</w:t>
      </w:r>
      <w:r>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A96F3A">
        <w:rPr>
          <w:rFonts w:ascii="Times New Roman" w:hAnsi="Times New Roman" w:cs="Times New Roman"/>
          <w:b/>
          <w:sz w:val="24"/>
          <w:szCs w:val="24"/>
        </w:rPr>
        <w:t>:</w:t>
      </w:r>
      <w:r w:rsidR="002B3E68" w:rsidRPr="00645DFA">
        <w:rPr>
          <w:rFonts w:ascii="Times New Roman" w:hAnsi="Times New Roman" w:cs="Times New Roman"/>
          <w:sz w:val="24"/>
          <w:szCs w:val="24"/>
        </w:rPr>
        <w:t xml:space="preserve"> Piç, dirliksiz.</w:t>
      </w:r>
      <w:r w:rsidR="00DA6D33">
        <w:rPr>
          <w:rFonts w:ascii="Times New Roman" w:hAnsi="Times New Roman" w:cs="Times New Roman"/>
          <w:sz w:val="24"/>
          <w:szCs w:val="24"/>
        </w:rPr>
        <w:t xml:space="preserve"> (DS.1041, KYS.118</w:t>
      </w:r>
      <w:r w:rsidR="006765D9" w:rsidRPr="00645DFA">
        <w:rPr>
          <w:rFonts w:ascii="Times New Roman" w:hAnsi="Times New Roman" w:cs="Times New Roman"/>
          <w:sz w:val="24"/>
          <w:szCs w:val="24"/>
        </w:rPr>
        <w:t>)</w:t>
      </w:r>
    </w:p>
    <w:p w14:paraId="53EBF47C" w14:textId="4CCEAAEC" w:rsidR="002B3E68" w:rsidRPr="00645DFA" w:rsidRDefault="002B3E68" w:rsidP="002736BE">
      <w:pPr>
        <w:spacing w:after="0" w:line="360" w:lineRule="auto"/>
        <w:jc w:val="both"/>
        <w:rPr>
          <w:rFonts w:ascii="Times New Roman" w:hAnsi="Times New Roman" w:cs="Times New Roman"/>
          <w:sz w:val="24"/>
          <w:szCs w:val="24"/>
        </w:rPr>
      </w:pPr>
      <w:r w:rsidRPr="00A96F3A">
        <w:rPr>
          <w:rFonts w:ascii="Times New Roman" w:hAnsi="Times New Roman" w:cs="Times New Roman"/>
          <w:b/>
          <w:sz w:val="24"/>
          <w:szCs w:val="24"/>
        </w:rPr>
        <w:lastRenderedPageBreak/>
        <w:t>çakıl dikeni</w:t>
      </w:r>
      <w:r w:rsidR="00A96F3A">
        <w:rPr>
          <w:rFonts w:ascii="Times New Roman" w:hAnsi="Times New Roman" w:cs="Times New Roman"/>
          <w:b/>
          <w:sz w:val="24"/>
          <w:szCs w:val="24"/>
        </w:rPr>
        <w:tab/>
      </w:r>
      <w:r w:rsidRPr="00A96F3A">
        <w:rPr>
          <w:rFonts w:ascii="Times New Roman" w:hAnsi="Times New Roman" w:cs="Times New Roman"/>
          <w:b/>
          <w:sz w:val="24"/>
          <w:szCs w:val="24"/>
        </w:rPr>
        <w:t>:</w:t>
      </w:r>
      <w:r w:rsidRPr="00645DFA">
        <w:rPr>
          <w:rFonts w:ascii="Times New Roman" w:hAnsi="Times New Roman" w:cs="Times New Roman"/>
          <w:sz w:val="24"/>
          <w:szCs w:val="24"/>
        </w:rPr>
        <w:t xml:space="preserve"> Bir nevi diken.</w:t>
      </w:r>
      <w:r w:rsidR="006765D9" w:rsidRPr="00645DFA">
        <w:rPr>
          <w:rFonts w:ascii="Times New Roman" w:hAnsi="Times New Roman" w:cs="Times New Roman"/>
          <w:sz w:val="24"/>
          <w:szCs w:val="24"/>
        </w:rPr>
        <w:t xml:space="preserve"> (DS.1043, </w:t>
      </w:r>
      <w:r w:rsidR="00DA6D33">
        <w:rPr>
          <w:rFonts w:ascii="Times New Roman" w:hAnsi="Times New Roman" w:cs="Times New Roman"/>
          <w:sz w:val="24"/>
          <w:szCs w:val="24"/>
        </w:rPr>
        <w:t>KYS.118</w:t>
      </w:r>
      <w:r w:rsidR="006765D9" w:rsidRPr="00645DFA">
        <w:rPr>
          <w:rFonts w:ascii="Times New Roman" w:hAnsi="Times New Roman" w:cs="Times New Roman"/>
          <w:sz w:val="24"/>
          <w:szCs w:val="24"/>
        </w:rPr>
        <w:t>)</w:t>
      </w:r>
    </w:p>
    <w:p w14:paraId="1E0F0B22" w14:textId="1B7DCDD1"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çakıl</w:t>
      </w:r>
      <w:r w:rsidR="00B62FC3">
        <w:rPr>
          <w:rFonts w:ascii="Times New Roman" w:hAnsi="Times New Roman" w:cs="Times New Roman"/>
          <w:b/>
          <w:sz w:val="24"/>
          <w:szCs w:val="24"/>
        </w:rPr>
        <w:tab/>
      </w:r>
      <w:r w:rsidR="007249C6">
        <w:rPr>
          <w:rFonts w:ascii="Times New Roman" w:hAnsi="Times New Roman" w:cs="Times New Roman"/>
          <w:b/>
          <w:sz w:val="24"/>
          <w:szCs w:val="24"/>
        </w:rPr>
        <w:tab/>
      </w:r>
      <w:r w:rsidR="000F1C00">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Kuru, derzsiz duvar, çit yerine kullanılan taş duvar.</w:t>
      </w:r>
    </w:p>
    <w:p w14:paraId="422ADD7C" w14:textId="6F4CC0AD" w:rsidR="002B3E68" w:rsidRPr="00645DFA" w:rsidRDefault="00B62FC3" w:rsidP="000F1C00">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akıldak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Geveze. Değirmenin taşı üzerine sürüldükçe ses çıkaran bir alet.</w:t>
      </w:r>
      <w:r w:rsidR="00DA6D33">
        <w:rPr>
          <w:rFonts w:ascii="Times New Roman" w:hAnsi="Times New Roman" w:cs="Times New Roman"/>
          <w:sz w:val="24"/>
          <w:szCs w:val="24"/>
        </w:rPr>
        <w:t xml:space="preserve"> (DS.1043, KYS.118</w:t>
      </w:r>
      <w:r w:rsidR="006765D9" w:rsidRPr="00645DFA">
        <w:rPr>
          <w:rFonts w:ascii="Times New Roman" w:hAnsi="Times New Roman" w:cs="Times New Roman"/>
          <w:sz w:val="24"/>
          <w:szCs w:val="24"/>
        </w:rPr>
        <w:t xml:space="preserve">) </w:t>
      </w:r>
    </w:p>
    <w:p w14:paraId="017FB87D" w14:textId="77777777" w:rsidR="003358DE"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akıldamak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Devamlı gürültülü, sesli konuşma. </w:t>
      </w:r>
    </w:p>
    <w:p w14:paraId="1BD5501B" w14:textId="77777777" w:rsidR="002B3E68" w:rsidRPr="00645DFA" w:rsidRDefault="002B3E68" w:rsidP="007249C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Tovuk yımırtasına göre çakılda.</w:t>
      </w:r>
    </w:p>
    <w:p w14:paraId="616ED43B" w14:textId="4AC800DB"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çakır keyf</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Hafif sarhoşluk. Keyf</w:t>
      </w:r>
      <w:r w:rsidR="0071392C">
        <w:rPr>
          <w:rFonts w:ascii="Times New Roman" w:hAnsi="Times New Roman" w:cs="Times New Roman"/>
          <w:sz w:val="24"/>
          <w:szCs w:val="24"/>
        </w:rPr>
        <w:t>’</w:t>
      </w:r>
      <w:r w:rsidRPr="00645DFA">
        <w:rPr>
          <w:rFonts w:ascii="Times New Roman" w:hAnsi="Times New Roman" w:cs="Times New Roman"/>
          <w:sz w:val="24"/>
          <w:szCs w:val="24"/>
        </w:rPr>
        <w:t xml:space="preserve">te </w:t>
      </w:r>
      <w:r w:rsidR="0071392C">
        <w:rPr>
          <w:rFonts w:ascii="Times New Roman" w:hAnsi="Times New Roman" w:cs="Times New Roman"/>
          <w:sz w:val="24"/>
          <w:szCs w:val="24"/>
        </w:rPr>
        <w:t>“</w:t>
      </w:r>
      <w:r w:rsidRPr="00645DFA">
        <w:rPr>
          <w:rFonts w:ascii="Times New Roman" w:hAnsi="Times New Roman" w:cs="Times New Roman"/>
          <w:sz w:val="24"/>
          <w:szCs w:val="24"/>
        </w:rPr>
        <w:t>y</w:t>
      </w:r>
      <w:r w:rsidR="0071392C">
        <w:rPr>
          <w:rFonts w:ascii="Times New Roman" w:hAnsi="Times New Roman" w:cs="Times New Roman"/>
          <w:sz w:val="24"/>
          <w:szCs w:val="24"/>
        </w:rPr>
        <w:t>”</w:t>
      </w:r>
      <w:r w:rsidRPr="00645DFA">
        <w:rPr>
          <w:rFonts w:ascii="Times New Roman" w:hAnsi="Times New Roman" w:cs="Times New Roman"/>
          <w:sz w:val="24"/>
          <w:szCs w:val="24"/>
        </w:rPr>
        <w:t xml:space="preserve"> çok defa düşer.</w:t>
      </w:r>
    </w:p>
    <w:p w14:paraId="73D0B828" w14:textId="7124247D" w:rsidR="002B3E68" w:rsidRPr="00645DFA" w:rsidRDefault="007249C6" w:rsidP="007249C6">
      <w:pPr>
        <w:spacing w:after="0" w:line="360" w:lineRule="auto"/>
        <w:ind w:left="1134" w:hanging="1134"/>
        <w:jc w:val="both"/>
        <w:rPr>
          <w:rFonts w:ascii="Times New Roman" w:hAnsi="Times New Roman" w:cs="Times New Roman"/>
          <w:color w:val="FF0000"/>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akır</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Gözün renkli tabakasında beyazlık olan.</w:t>
      </w:r>
      <w:r w:rsidR="00DA6D33">
        <w:rPr>
          <w:rFonts w:ascii="Times New Roman" w:hAnsi="Times New Roman" w:cs="Times New Roman"/>
          <w:sz w:val="24"/>
          <w:szCs w:val="24"/>
        </w:rPr>
        <w:t xml:space="preserve"> (DS.1044, KYS.118</w:t>
      </w:r>
      <w:r w:rsidR="001C5C50" w:rsidRPr="00645DFA">
        <w:rPr>
          <w:rFonts w:ascii="Times New Roman" w:hAnsi="Times New Roman" w:cs="Times New Roman"/>
          <w:sz w:val="24"/>
          <w:szCs w:val="24"/>
        </w:rPr>
        <w:t xml:space="preserve">) </w:t>
      </w:r>
    </w:p>
    <w:p w14:paraId="2935BB16" w14:textId="1CF851BA"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akışdumak</w:t>
      </w:r>
      <w:r w:rsidR="00FF17EE">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İçki içmek.</w:t>
      </w:r>
      <w:r w:rsidR="001C5C50" w:rsidRPr="00645DFA">
        <w:rPr>
          <w:rFonts w:ascii="Times New Roman" w:hAnsi="Times New Roman" w:cs="Times New Roman"/>
          <w:sz w:val="24"/>
          <w:szCs w:val="24"/>
        </w:rPr>
        <w:t xml:space="preserve"> (DS.1045) </w:t>
      </w:r>
    </w:p>
    <w:p w14:paraId="0D570BD8" w14:textId="1B04C66F" w:rsidR="002B3E68" w:rsidRPr="00645DFA" w:rsidRDefault="00B62FC3" w:rsidP="005A7603">
      <w:pPr>
        <w:spacing w:after="0" w:line="360" w:lineRule="auto"/>
        <w:ind w:left="1701" w:hanging="1701"/>
        <w:jc w:val="both"/>
        <w:rPr>
          <w:rFonts w:ascii="Times New Roman" w:hAnsi="Times New Roman" w:cs="Times New Roman"/>
          <w:color w:val="FF0000"/>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akmak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Ateş yakmak için meşhur alet. Çelik, sert taş, çakmak taşı ve kav. Hepsine birden çakmak derler. Çakmak; fark ve temyiz etmek, sezmek, kavramak, anlamak, duymak.</w:t>
      </w:r>
      <w:r w:rsidR="001C5C50" w:rsidRPr="00645DFA">
        <w:rPr>
          <w:rFonts w:ascii="Times New Roman" w:hAnsi="Times New Roman" w:cs="Times New Roman"/>
          <w:sz w:val="24"/>
          <w:szCs w:val="24"/>
        </w:rPr>
        <w:t xml:space="preserve"> (DS.1045) </w:t>
      </w:r>
    </w:p>
    <w:p w14:paraId="5F6E1091" w14:textId="4C61FEF2" w:rsidR="002B3E68" w:rsidRPr="00645DFA" w:rsidRDefault="0061509B"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çakmak</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Ateşlal. {Kastamonu}</w:t>
      </w:r>
      <w:r w:rsidR="001C5C50" w:rsidRPr="00645DFA">
        <w:rPr>
          <w:rFonts w:ascii="Times New Roman" w:hAnsi="Times New Roman" w:cs="Times New Roman"/>
          <w:sz w:val="24"/>
          <w:szCs w:val="24"/>
        </w:rPr>
        <w:t xml:space="preserve"> (DS.1045) </w:t>
      </w:r>
    </w:p>
    <w:p w14:paraId="1C7E863C" w14:textId="4D4ADF36" w:rsidR="002B3E68" w:rsidRPr="00645DFA" w:rsidRDefault="0061509B" w:rsidP="007249C6">
      <w:pPr>
        <w:spacing w:after="0" w:line="360" w:lineRule="auto"/>
        <w:ind w:left="1134" w:hanging="1134"/>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çakmak</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Harlamak, yıkılmak,</w:t>
      </w:r>
      <w:r w:rsidR="00ED1688">
        <w:rPr>
          <w:rFonts w:ascii="Times New Roman" w:hAnsi="Times New Roman" w:cs="Times New Roman"/>
          <w:sz w:val="24"/>
          <w:szCs w:val="24"/>
        </w:rPr>
        <w:t xml:space="preserve"> bir araya toplamak. {Kastamonu}</w:t>
      </w:r>
      <w:r w:rsidR="001C5C50" w:rsidRPr="00645DFA">
        <w:rPr>
          <w:rFonts w:ascii="Times New Roman" w:hAnsi="Times New Roman" w:cs="Times New Roman"/>
          <w:sz w:val="24"/>
          <w:szCs w:val="24"/>
        </w:rPr>
        <w:t xml:space="preserve"> (DS.1045) </w:t>
      </w:r>
    </w:p>
    <w:p w14:paraId="3CF0736E" w14:textId="59487F5C"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62FC3" w:rsidRPr="00B62FC3">
        <w:rPr>
          <w:rFonts w:ascii="Times New Roman" w:hAnsi="Times New Roman" w:cs="Times New Roman"/>
          <w:b/>
          <w:szCs w:val="24"/>
        </w:rPr>
        <w:t>ç</w:t>
      </w:r>
      <w:r w:rsidR="002B3E68" w:rsidRPr="00B62FC3">
        <w:rPr>
          <w:rFonts w:ascii="Times New Roman" w:hAnsi="Times New Roman" w:cs="Times New Roman"/>
          <w:b/>
          <w:sz w:val="24"/>
          <w:szCs w:val="24"/>
        </w:rPr>
        <w:t>al</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Ağaçsız tepe. {Kastamonu}</w:t>
      </w:r>
      <w:r w:rsidRPr="00645DFA">
        <w:rPr>
          <w:rFonts w:ascii="Times New Roman" w:hAnsi="Times New Roman" w:cs="Times New Roman"/>
          <w:sz w:val="24"/>
          <w:szCs w:val="24"/>
        </w:rPr>
        <w:t>]</w:t>
      </w:r>
      <w:r w:rsidR="001C5C50" w:rsidRPr="00645DFA">
        <w:rPr>
          <w:rFonts w:ascii="Times New Roman" w:hAnsi="Times New Roman" w:cs="Times New Roman"/>
          <w:sz w:val="24"/>
          <w:szCs w:val="24"/>
        </w:rPr>
        <w:t xml:space="preserve"> (DS.1046, </w:t>
      </w:r>
      <w:r w:rsidR="00DA6D33">
        <w:rPr>
          <w:rFonts w:ascii="Times New Roman" w:hAnsi="Times New Roman" w:cs="Times New Roman"/>
          <w:sz w:val="24"/>
          <w:szCs w:val="24"/>
        </w:rPr>
        <w:t>KYS.119</w:t>
      </w:r>
      <w:r w:rsidR="001C5C50" w:rsidRPr="00645DFA">
        <w:rPr>
          <w:rFonts w:ascii="Times New Roman" w:hAnsi="Times New Roman" w:cs="Times New Roman"/>
          <w:sz w:val="24"/>
          <w:szCs w:val="24"/>
        </w:rPr>
        <w:t>)</w:t>
      </w:r>
    </w:p>
    <w:p w14:paraId="6F890F4F" w14:textId="5C4835E5"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Cs w:val="24"/>
        </w:rPr>
        <w:t>ç</w:t>
      </w:r>
      <w:r w:rsidR="002B3E68" w:rsidRPr="00B62FC3">
        <w:rPr>
          <w:rFonts w:ascii="Times New Roman" w:hAnsi="Times New Roman" w:cs="Times New Roman"/>
          <w:b/>
          <w:sz w:val="24"/>
          <w:szCs w:val="24"/>
        </w:rPr>
        <w:t>al</w:t>
      </w:r>
      <w:r>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Çıplak tepe, çıplak yamaç.</w:t>
      </w:r>
      <w:r w:rsidR="00DA6D33">
        <w:rPr>
          <w:rFonts w:ascii="Times New Roman" w:hAnsi="Times New Roman" w:cs="Times New Roman"/>
          <w:sz w:val="24"/>
          <w:szCs w:val="24"/>
        </w:rPr>
        <w:t xml:space="preserve"> (DS.1046, KYS.119</w:t>
      </w:r>
      <w:r w:rsidR="001C5C50" w:rsidRPr="00645DFA">
        <w:rPr>
          <w:rFonts w:ascii="Times New Roman" w:hAnsi="Times New Roman" w:cs="Times New Roman"/>
          <w:sz w:val="24"/>
          <w:szCs w:val="24"/>
        </w:rPr>
        <w:t>)</w:t>
      </w:r>
    </w:p>
    <w:p w14:paraId="781D4D6C" w14:textId="07B59600"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Cs w:val="24"/>
        </w:rPr>
        <w:t>ç</w:t>
      </w:r>
      <w:r w:rsidR="002B3E68" w:rsidRPr="00B62FC3">
        <w:rPr>
          <w:rFonts w:ascii="Times New Roman" w:hAnsi="Times New Roman" w:cs="Times New Roman"/>
          <w:b/>
          <w:sz w:val="24"/>
          <w:szCs w:val="24"/>
        </w:rPr>
        <w:t>alabamak</w:t>
      </w:r>
      <w:r w:rsidR="005A7603">
        <w:rPr>
          <w:rFonts w:ascii="Times New Roman" w:hAnsi="Times New Roman" w:cs="Times New Roman"/>
          <w:b/>
          <w:sz w:val="24"/>
          <w:szCs w:val="24"/>
        </w:rPr>
        <w:tab/>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İhtiyaç, çırpınma.</w:t>
      </w:r>
      <w:r w:rsidR="001C5C50" w:rsidRPr="00645DFA">
        <w:rPr>
          <w:rFonts w:ascii="Times New Roman" w:hAnsi="Times New Roman" w:cs="Times New Roman"/>
          <w:sz w:val="24"/>
          <w:szCs w:val="24"/>
        </w:rPr>
        <w:t xml:space="preserve"> (DS.1047)</w:t>
      </w:r>
    </w:p>
    <w:p w14:paraId="17300EAA" w14:textId="2475DB30"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çalag͐alem</w:t>
      </w:r>
      <w:r w:rsidR="00B62FC3">
        <w:rPr>
          <w:rFonts w:ascii="Times New Roman" w:hAnsi="Times New Roman" w:cs="Times New Roman"/>
          <w:b/>
          <w:sz w:val="24"/>
          <w:szCs w:val="24"/>
        </w:rPr>
        <w:tab/>
      </w:r>
      <w:r w:rsidR="000A15CD">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Boyuna yazma, habire yazma.</w:t>
      </w:r>
    </w:p>
    <w:p w14:paraId="29AF4EED" w14:textId="5E4CF0C1" w:rsidR="002B3E68" w:rsidRPr="00645DFA" w:rsidRDefault="0061509B" w:rsidP="00DA6D33">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çalagan ̴ </w:t>
      </w:r>
      <w:r w:rsidR="002B3E68" w:rsidRPr="00B62FC3">
        <w:rPr>
          <w:rFonts w:ascii="Times New Roman" w:hAnsi="Times New Roman" w:cs="Times New Roman"/>
          <w:b/>
          <w:sz w:val="24"/>
          <w:szCs w:val="24"/>
        </w:rPr>
        <w:t>çalak</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Orman kena</w:t>
      </w:r>
      <w:r w:rsidR="00ED1688">
        <w:rPr>
          <w:rFonts w:ascii="Times New Roman" w:hAnsi="Times New Roman" w:cs="Times New Roman"/>
          <w:sz w:val="24"/>
          <w:szCs w:val="24"/>
        </w:rPr>
        <w:t>rlarına tutulan çit. {Kastamonu}</w:t>
      </w:r>
      <w:r w:rsidR="00F07FDB">
        <w:rPr>
          <w:rFonts w:ascii="Times New Roman" w:hAnsi="Times New Roman" w:cs="Times New Roman"/>
          <w:sz w:val="24"/>
          <w:szCs w:val="24"/>
        </w:rPr>
        <w:t xml:space="preserve"> (DS.1048; KYS.119, </w:t>
      </w:r>
      <w:r w:rsidR="00DA6D33">
        <w:rPr>
          <w:rFonts w:ascii="Times New Roman" w:hAnsi="Times New Roman" w:cs="Times New Roman"/>
          <w:sz w:val="24"/>
          <w:szCs w:val="24"/>
        </w:rPr>
        <w:t>120</w:t>
      </w:r>
      <w:r w:rsidR="001C5C50" w:rsidRPr="00645DFA">
        <w:rPr>
          <w:rFonts w:ascii="Times New Roman" w:hAnsi="Times New Roman" w:cs="Times New Roman"/>
          <w:sz w:val="24"/>
          <w:szCs w:val="24"/>
        </w:rPr>
        <w:t>)</w:t>
      </w:r>
    </w:p>
    <w:p w14:paraId="4573924B" w14:textId="524CBB92" w:rsidR="002B3E68" w:rsidRPr="00645DFA" w:rsidRDefault="002B3E68" w:rsidP="007249C6">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çala</w:t>
      </w:r>
      <w:r w:rsidR="0049173C">
        <w:rPr>
          <w:rFonts w:ascii="Times New Roman" w:hAnsi="Times New Roman" w:cs="Times New Roman"/>
          <w:b/>
          <w:sz w:val="24"/>
          <w:szCs w:val="24"/>
        </w:rPr>
        <w:t>ǵ̄</w:t>
      </w:r>
      <w:r w:rsidRPr="00B62FC3">
        <w:rPr>
          <w:rFonts w:ascii="Times New Roman" w:hAnsi="Times New Roman" w:cs="Times New Roman"/>
          <w:b/>
          <w:sz w:val="24"/>
          <w:szCs w:val="24"/>
        </w:rPr>
        <w:t>an</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Sel kesen. Selin tahribe başladığı tarla ve bahçenin daha ziyade tahrip edilmemesi için suyun hücum ettiği tarafa kalın kazıklar çakılır. Sağlam dallarla çit örülür veya bu kazıklara tahta mıhlanır. Çalağanla tarla veya bahçe arasındaki boşluk ağaç gövdesi ve iri taşlarla doldurulur.</w:t>
      </w:r>
      <w:r w:rsidR="00DA6D33">
        <w:rPr>
          <w:rFonts w:ascii="Times New Roman" w:hAnsi="Times New Roman" w:cs="Times New Roman"/>
          <w:sz w:val="24"/>
          <w:szCs w:val="24"/>
        </w:rPr>
        <w:t xml:space="preserve"> (DS.1048, KYS.119</w:t>
      </w:r>
      <w:r w:rsidR="001C5C50" w:rsidRPr="00645DFA">
        <w:rPr>
          <w:rFonts w:ascii="Times New Roman" w:hAnsi="Times New Roman" w:cs="Times New Roman"/>
          <w:sz w:val="24"/>
          <w:szCs w:val="24"/>
        </w:rPr>
        <w:t>)</w:t>
      </w:r>
    </w:p>
    <w:p w14:paraId="7DC029EC" w14:textId="051A38E2"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çalak</w:t>
      </w:r>
      <w:r w:rsidR="00B62FC3">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Çalağan,</w:t>
      </w:r>
      <w:r w:rsidR="00647234">
        <w:rPr>
          <w:rFonts w:ascii="Times New Roman" w:hAnsi="Times New Roman" w:cs="Times New Roman"/>
          <w:sz w:val="24"/>
          <w:szCs w:val="24"/>
        </w:rPr>
        <w:t xml:space="preserve"> </w:t>
      </w:r>
      <w:r w:rsidRPr="00645DFA">
        <w:rPr>
          <w:rFonts w:ascii="Times New Roman" w:hAnsi="Times New Roman" w:cs="Times New Roman"/>
          <w:sz w:val="24"/>
          <w:szCs w:val="24"/>
        </w:rPr>
        <w:t>küçük çalağan.</w:t>
      </w:r>
      <w:r w:rsidR="00DA6D33">
        <w:rPr>
          <w:rFonts w:ascii="Times New Roman" w:hAnsi="Times New Roman" w:cs="Times New Roman"/>
          <w:sz w:val="24"/>
          <w:szCs w:val="24"/>
        </w:rPr>
        <w:t xml:space="preserve"> (DS.1048, KYS.119</w:t>
      </w:r>
      <w:r w:rsidR="001C5C50" w:rsidRPr="00645DFA">
        <w:rPr>
          <w:rFonts w:ascii="Times New Roman" w:hAnsi="Times New Roman" w:cs="Times New Roman"/>
          <w:sz w:val="24"/>
          <w:szCs w:val="24"/>
        </w:rPr>
        <w:t>)</w:t>
      </w:r>
    </w:p>
    <w:p w14:paraId="50154B67" w14:textId="46BDBCE0"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çalak</w:t>
      </w:r>
      <w:r w:rsidR="00B62FC3">
        <w:rPr>
          <w:rFonts w:ascii="Times New Roman" w:hAnsi="Times New Roman" w:cs="Times New Roman"/>
          <w:b/>
          <w:sz w:val="24"/>
          <w:szCs w:val="24"/>
        </w:rPr>
        <w:tab/>
      </w:r>
      <w:r w:rsidR="007249C6">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Ses çıkaran, şelale.</w:t>
      </w:r>
      <w:r w:rsidR="00DA6D33">
        <w:rPr>
          <w:rFonts w:ascii="Times New Roman" w:hAnsi="Times New Roman" w:cs="Times New Roman"/>
          <w:sz w:val="24"/>
          <w:szCs w:val="24"/>
        </w:rPr>
        <w:t xml:space="preserve"> (DS.1048, KYS.119</w:t>
      </w:r>
      <w:r w:rsidR="001C5C50" w:rsidRPr="00645DFA">
        <w:rPr>
          <w:rFonts w:ascii="Times New Roman" w:hAnsi="Times New Roman" w:cs="Times New Roman"/>
          <w:sz w:val="24"/>
          <w:szCs w:val="24"/>
        </w:rPr>
        <w:t>)</w:t>
      </w:r>
    </w:p>
    <w:p w14:paraId="5BFA943E" w14:textId="7803C838"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çālayan</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Şelale.</w:t>
      </w:r>
    </w:p>
    <w:p w14:paraId="371608F5" w14:textId="44250D4C"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çālayık</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Şelale.</w:t>
      </w:r>
    </w:p>
    <w:p w14:paraId="63627133" w14:textId="5C7BE750"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çalçabuk</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Tez çabuk.</w:t>
      </w:r>
    </w:p>
    <w:p w14:paraId="529D9555" w14:textId="1865C593"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çalguç</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Erkek domuz. {Kastamonu}</w:t>
      </w:r>
      <w:r w:rsidR="00DA6D33">
        <w:rPr>
          <w:rFonts w:ascii="Times New Roman" w:hAnsi="Times New Roman" w:cs="Times New Roman"/>
          <w:sz w:val="24"/>
          <w:szCs w:val="24"/>
        </w:rPr>
        <w:t xml:space="preserve"> (DS.1051, KYS.119</w:t>
      </w:r>
      <w:r w:rsidR="001C5C50" w:rsidRPr="00645DFA">
        <w:rPr>
          <w:rFonts w:ascii="Times New Roman" w:hAnsi="Times New Roman" w:cs="Times New Roman"/>
          <w:sz w:val="24"/>
          <w:szCs w:val="24"/>
        </w:rPr>
        <w:t>)</w:t>
      </w:r>
    </w:p>
    <w:p w14:paraId="0276B5A0" w14:textId="1EF7E4E8" w:rsidR="003358DE"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çalı çırpı ̴ </w:t>
      </w:r>
      <w:r w:rsidR="002B3E68" w:rsidRPr="00B62FC3">
        <w:rPr>
          <w:rFonts w:ascii="Times New Roman" w:hAnsi="Times New Roman" w:cs="Times New Roman"/>
          <w:b/>
          <w:sz w:val="24"/>
          <w:szCs w:val="24"/>
        </w:rPr>
        <w:t>çılpı</w:t>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Çöl çöp. </w:t>
      </w:r>
    </w:p>
    <w:p w14:paraId="1F226324" w14:textId="3957792B" w:rsidR="002B3E68" w:rsidRPr="00645DFA" w:rsidRDefault="00F07FDB" w:rsidP="005A7603">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Çalı çırpı ̮ ynan ev ̮</w:t>
      </w:r>
      <w:r w:rsidR="002B3E68" w:rsidRPr="00645DFA">
        <w:rPr>
          <w:rFonts w:ascii="Times New Roman" w:hAnsi="Times New Roman" w:cs="Times New Roman"/>
          <w:i/>
          <w:sz w:val="24"/>
          <w:szCs w:val="24"/>
        </w:rPr>
        <w:t xml:space="preserve"> olmaz.</w:t>
      </w:r>
    </w:p>
    <w:p w14:paraId="05420F69" w14:textId="7ADF1A49"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lastRenderedPageBreak/>
        <w:t>çalı çırpı</w:t>
      </w:r>
      <w:r w:rsidR="00B62FC3">
        <w:rPr>
          <w:rFonts w:ascii="Times New Roman" w:hAnsi="Times New Roman" w:cs="Times New Roman"/>
          <w:b/>
          <w:sz w:val="24"/>
          <w:szCs w:val="24"/>
        </w:rPr>
        <w:tab/>
      </w:r>
      <w:r w:rsidR="00C210A0">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Dal, budak kırıntıları.</w:t>
      </w:r>
    </w:p>
    <w:p w14:paraId="5255E385" w14:textId="52B0477C"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çalım ̮</w:t>
      </w:r>
      <w:r w:rsidR="001C5C50" w:rsidRPr="00B62FC3">
        <w:rPr>
          <w:rFonts w:ascii="Times New Roman" w:hAnsi="Times New Roman" w:cs="Times New Roman"/>
          <w:b/>
          <w:sz w:val="24"/>
          <w:szCs w:val="24"/>
        </w:rPr>
        <w:t xml:space="preserve"> etmek</w:t>
      </w:r>
      <w:r w:rsidR="00B62FC3">
        <w:rPr>
          <w:rFonts w:ascii="Times New Roman" w:hAnsi="Times New Roman" w:cs="Times New Roman"/>
          <w:b/>
          <w:sz w:val="24"/>
          <w:szCs w:val="24"/>
        </w:rPr>
        <w:tab/>
      </w:r>
      <w:r w:rsidR="001C5C50" w:rsidRPr="00B62FC3">
        <w:rPr>
          <w:rFonts w:ascii="Times New Roman" w:hAnsi="Times New Roman" w:cs="Times New Roman"/>
          <w:b/>
          <w:sz w:val="24"/>
          <w:szCs w:val="24"/>
        </w:rPr>
        <w:t>:</w:t>
      </w:r>
      <w:r w:rsidR="001C5C50" w:rsidRPr="00645DFA">
        <w:rPr>
          <w:rFonts w:ascii="Times New Roman" w:hAnsi="Times New Roman" w:cs="Times New Roman"/>
          <w:sz w:val="24"/>
          <w:szCs w:val="24"/>
        </w:rPr>
        <w:t xml:space="preserve"> Süs</w:t>
      </w:r>
      <w:r w:rsidR="002B3E68" w:rsidRPr="00645DFA">
        <w:rPr>
          <w:rFonts w:ascii="Times New Roman" w:hAnsi="Times New Roman" w:cs="Times New Roman"/>
          <w:sz w:val="24"/>
          <w:szCs w:val="24"/>
        </w:rPr>
        <w:t xml:space="preserve"> etmek.</w:t>
      </w:r>
      <w:r w:rsidR="00DA6D33">
        <w:rPr>
          <w:rFonts w:ascii="Times New Roman" w:hAnsi="Times New Roman" w:cs="Times New Roman"/>
          <w:sz w:val="24"/>
          <w:szCs w:val="24"/>
        </w:rPr>
        <w:t xml:space="preserve"> (KYS.120</w:t>
      </w:r>
      <w:r w:rsidR="001C5C50" w:rsidRPr="00645DFA">
        <w:rPr>
          <w:rFonts w:ascii="Times New Roman" w:hAnsi="Times New Roman" w:cs="Times New Roman"/>
          <w:sz w:val="24"/>
          <w:szCs w:val="24"/>
        </w:rPr>
        <w:t>)</w:t>
      </w:r>
    </w:p>
    <w:p w14:paraId="44063DE2"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çalım satmak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Süs satmak.</w:t>
      </w:r>
    </w:p>
    <w:p w14:paraId="3E80D567" w14:textId="5C004A25" w:rsidR="002B3E68" w:rsidRPr="00645DFA" w:rsidRDefault="0061509B" w:rsidP="007249C6">
      <w:pPr>
        <w:spacing w:after="0" w:line="360" w:lineRule="auto"/>
        <w:ind w:left="1701" w:hanging="1701"/>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çalım</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Kamet süsü, göze gösteriş. {</w:t>
      </w:r>
      <w:r w:rsidR="002B3E68" w:rsidRPr="00645DFA">
        <w:rPr>
          <w:rFonts w:ascii="Times New Roman" w:hAnsi="Times New Roman" w:cs="Times New Roman"/>
          <w:sz w:val="24"/>
          <w:szCs w:val="24"/>
        </w:rPr>
        <w:t>Kastamonu</w:t>
      </w:r>
      <w:r w:rsidR="00ED1688">
        <w:rPr>
          <w:rFonts w:ascii="Times New Roman" w:hAnsi="Times New Roman" w:cs="Times New Roman"/>
          <w:sz w:val="24"/>
          <w:szCs w:val="24"/>
        </w:rPr>
        <w:t>}</w:t>
      </w:r>
      <w:r w:rsidR="001C5C50" w:rsidRPr="00645DFA">
        <w:rPr>
          <w:rFonts w:ascii="Times New Roman" w:hAnsi="Times New Roman" w:cs="Times New Roman"/>
          <w:sz w:val="24"/>
          <w:szCs w:val="24"/>
        </w:rPr>
        <w:t xml:space="preserve"> (DS.1055) </w:t>
      </w:r>
    </w:p>
    <w:p w14:paraId="6F87A323"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çalımına gȯtümek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Biçimine bulup hesaplıca iş görmek.</w:t>
      </w:r>
    </w:p>
    <w:p w14:paraId="418A63EF" w14:textId="5FFC0CE2"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alınmak</w:t>
      </w:r>
      <w:r>
        <w:rPr>
          <w:rFonts w:ascii="Times New Roman" w:hAnsi="Times New Roman" w:cs="Times New Roman"/>
          <w:b/>
          <w:sz w:val="24"/>
          <w:szCs w:val="24"/>
        </w:rPr>
        <w:tab/>
      </w:r>
      <w:r w:rsidR="007249C6">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Aranmak, iki tarafa bocalamak.</w:t>
      </w:r>
      <w:r w:rsidR="00DA6D33">
        <w:rPr>
          <w:rFonts w:ascii="Times New Roman" w:hAnsi="Times New Roman" w:cs="Times New Roman"/>
          <w:sz w:val="24"/>
          <w:szCs w:val="24"/>
        </w:rPr>
        <w:t xml:space="preserve"> (DS.1056, KYS.120</w:t>
      </w:r>
      <w:r w:rsidR="001C5C50" w:rsidRPr="00645DFA">
        <w:rPr>
          <w:rFonts w:ascii="Times New Roman" w:hAnsi="Times New Roman" w:cs="Times New Roman"/>
          <w:sz w:val="24"/>
          <w:szCs w:val="24"/>
        </w:rPr>
        <w:t>)</w:t>
      </w:r>
    </w:p>
    <w:p w14:paraId="7528A927" w14:textId="34D81426"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çalıp çarpmak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Sirkat ve</w:t>
      </w:r>
      <w:r w:rsidR="000E35FF">
        <w:rPr>
          <w:rFonts w:ascii="Times New Roman" w:hAnsi="Times New Roman" w:cs="Times New Roman"/>
          <w:sz w:val="24"/>
          <w:szCs w:val="24"/>
        </w:rPr>
        <w:t xml:space="preserve"> desise yolu ile kazanmak, gayri</w:t>
      </w:r>
      <w:r w:rsidRPr="00645DFA">
        <w:rPr>
          <w:rFonts w:ascii="Times New Roman" w:hAnsi="Times New Roman" w:cs="Times New Roman"/>
          <w:sz w:val="24"/>
          <w:szCs w:val="24"/>
        </w:rPr>
        <w:t xml:space="preserve"> meşru kazanç, irtika.</w:t>
      </w:r>
    </w:p>
    <w:p w14:paraId="33EE3B80" w14:textId="4BC22A28"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çalış</w:t>
      </w:r>
      <w:r w:rsidR="00DA6D33">
        <w:rPr>
          <w:rFonts w:ascii="Times New Roman" w:hAnsi="Times New Roman" w:cs="Times New Roman"/>
          <w:b/>
          <w:sz w:val="24"/>
          <w:szCs w:val="24"/>
        </w:rPr>
        <w:tab/>
      </w:r>
      <w:r w:rsidR="00DA6D33">
        <w:rPr>
          <w:rFonts w:ascii="Times New Roman" w:hAnsi="Times New Roman" w:cs="Times New Roman"/>
          <w:b/>
          <w:sz w:val="24"/>
          <w:szCs w:val="24"/>
        </w:rPr>
        <w:tab/>
      </w:r>
      <w:r w:rsidR="00DA6D33">
        <w:rPr>
          <w:rFonts w:ascii="Times New Roman" w:hAnsi="Times New Roman" w:cs="Times New Roman"/>
          <w:b/>
          <w:sz w:val="24"/>
          <w:szCs w:val="24"/>
        </w:rPr>
        <w:tab/>
      </w:r>
      <w:r w:rsidRPr="00B62FC3">
        <w:rPr>
          <w:rFonts w:ascii="Times New Roman" w:hAnsi="Times New Roman" w:cs="Times New Roman"/>
          <w:b/>
          <w:sz w:val="24"/>
          <w:szCs w:val="24"/>
        </w:rPr>
        <w:t xml:space="preserve">: </w:t>
      </w:r>
      <w:r w:rsidRPr="00645DFA">
        <w:rPr>
          <w:rFonts w:ascii="Times New Roman" w:hAnsi="Times New Roman" w:cs="Times New Roman"/>
          <w:sz w:val="24"/>
          <w:szCs w:val="24"/>
        </w:rPr>
        <w:t>Çalma, eteğini beline çalış, yardım.</w:t>
      </w:r>
    </w:p>
    <w:p w14:paraId="556D5A91" w14:textId="77777777" w:rsidR="002B3E68" w:rsidRPr="00645DFA" w:rsidRDefault="00B62FC3" w:rsidP="007249C6">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alkalanmak</w:t>
      </w:r>
      <w:r>
        <w:rPr>
          <w:rFonts w:ascii="Times New Roman" w:hAnsi="Times New Roman" w:cs="Times New Roman"/>
          <w:b/>
          <w:sz w:val="24"/>
          <w:szCs w:val="24"/>
        </w:rPr>
        <w:tab/>
      </w:r>
      <w:r w:rsidR="002B3E68" w:rsidRPr="00B62FC3">
        <w:rPr>
          <w:rFonts w:ascii="Times New Roman" w:hAnsi="Times New Roman" w:cs="Times New Roman"/>
          <w:b/>
          <w:sz w:val="24"/>
          <w:szCs w:val="24"/>
        </w:rPr>
        <w:t xml:space="preserve">: </w:t>
      </w:r>
      <w:r w:rsidR="002B3E68" w:rsidRPr="00645DFA">
        <w:rPr>
          <w:rFonts w:ascii="Times New Roman" w:hAnsi="Times New Roman" w:cs="Times New Roman"/>
          <w:sz w:val="24"/>
          <w:szCs w:val="24"/>
        </w:rPr>
        <w:t>Şüyu bulmak, yayılmak, karıştırılmak, tahrik ederek karıştırmak, halletmek.</w:t>
      </w:r>
    </w:p>
    <w:p w14:paraId="5F3847F0" w14:textId="1B4A6F60"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alkama</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nevi çocuk maması.</w:t>
      </w:r>
      <w:r w:rsidR="00DA6D33">
        <w:rPr>
          <w:rFonts w:ascii="Times New Roman" w:hAnsi="Times New Roman" w:cs="Times New Roman"/>
          <w:sz w:val="24"/>
          <w:szCs w:val="24"/>
        </w:rPr>
        <w:t xml:space="preserve"> (DS.1057, KYS.120</w:t>
      </w:r>
      <w:r w:rsidR="001C5C50" w:rsidRPr="00645DFA">
        <w:rPr>
          <w:rFonts w:ascii="Times New Roman" w:hAnsi="Times New Roman" w:cs="Times New Roman"/>
          <w:sz w:val="24"/>
          <w:szCs w:val="24"/>
        </w:rPr>
        <w:t>)</w:t>
      </w:r>
    </w:p>
    <w:p w14:paraId="0D2CA52C" w14:textId="7B8AEA46" w:rsidR="002B3E68" w:rsidRPr="00645DFA" w:rsidRDefault="002B3E68" w:rsidP="002736BE">
      <w:pPr>
        <w:spacing w:after="0" w:line="360" w:lineRule="auto"/>
        <w:jc w:val="both"/>
        <w:rPr>
          <w:rFonts w:ascii="Times New Roman" w:hAnsi="Times New Roman" w:cs="Times New Roman"/>
          <w:color w:val="FF0000"/>
          <w:sz w:val="24"/>
          <w:szCs w:val="24"/>
        </w:rPr>
      </w:pPr>
      <w:r w:rsidRPr="00B62FC3">
        <w:rPr>
          <w:rFonts w:ascii="Times New Roman" w:hAnsi="Times New Roman" w:cs="Times New Roman"/>
          <w:b/>
          <w:sz w:val="24"/>
          <w:szCs w:val="24"/>
        </w:rPr>
        <w:t>çalkamak</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Aşağı yukarı, sağa sola sallamak, ırganmak.</w:t>
      </w:r>
      <w:r w:rsidR="001C5C50" w:rsidRPr="00645DFA">
        <w:rPr>
          <w:rFonts w:ascii="Times New Roman" w:hAnsi="Times New Roman" w:cs="Times New Roman"/>
          <w:sz w:val="24"/>
          <w:szCs w:val="24"/>
        </w:rPr>
        <w:t xml:space="preserve"> (DS.1057) </w:t>
      </w:r>
    </w:p>
    <w:p w14:paraId="04C93A71" w14:textId="1994C65F"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çalmaç</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5A7603">
        <w:rPr>
          <w:rFonts w:ascii="Times New Roman" w:hAnsi="Times New Roman" w:cs="Times New Roman"/>
          <w:b/>
          <w:sz w:val="24"/>
          <w:szCs w:val="24"/>
        </w:rPr>
        <w:tab/>
      </w:r>
      <w:r w:rsidR="002B3E68" w:rsidRPr="00FD026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ED1688">
        <w:rPr>
          <w:rFonts w:ascii="Times New Roman" w:hAnsi="Times New Roman" w:cs="Times New Roman"/>
          <w:sz w:val="24"/>
          <w:szCs w:val="24"/>
        </w:rPr>
        <w:t>Ağaçtan bakraç. {Kastamonu}</w:t>
      </w:r>
      <w:r w:rsidR="001C5C50" w:rsidRPr="00645DFA">
        <w:rPr>
          <w:rFonts w:ascii="Times New Roman" w:hAnsi="Times New Roman" w:cs="Times New Roman"/>
          <w:sz w:val="24"/>
          <w:szCs w:val="24"/>
        </w:rPr>
        <w:t xml:space="preserve"> (DS.1059, K</w:t>
      </w:r>
      <w:r w:rsidR="00DA6D33">
        <w:rPr>
          <w:rFonts w:ascii="Times New Roman" w:hAnsi="Times New Roman" w:cs="Times New Roman"/>
          <w:sz w:val="24"/>
          <w:szCs w:val="24"/>
        </w:rPr>
        <w:t>YS.120</w:t>
      </w:r>
      <w:r w:rsidR="001C5C50" w:rsidRPr="00645DFA">
        <w:rPr>
          <w:rFonts w:ascii="Times New Roman" w:hAnsi="Times New Roman" w:cs="Times New Roman"/>
          <w:sz w:val="24"/>
          <w:szCs w:val="24"/>
        </w:rPr>
        <w:t>)</w:t>
      </w:r>
    </w:p>
    <w:p w14:paraId="36D3B008" w14:textId="119F7797" w:rsidR="002B3E68" w:rsidRPr="00645DFA" w:rsidRDefault="00B62FC3" w:rsidP="005A7603">
      <w:pPr>
        <w:spacing w:after="0" w:line="360" w:lineRule="auto"/>
        <w:ind w:left="1701" w:hanging="1701"/>
        <w:jc w:val="both"/>
        <w:rPr>
          <w:rFonts w:ascii="Times New Roman" w:hAnsi="Times New Roman" w:cs="Times New Roman"/>
          <w:color w:val="FF0000"/>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almak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Bakraç tipinde ağaç şiplelerle yapılmış bir kap. Bakraçtan farkı saplı oluşudur. Bir de alt ve üst kısımları ağaç çubuğu çemberle bağlanmıştır. Su ve süt kabı olarak kullanıldığı gibi meyve müştakları ve daha bazı sıvı maddeler için ucuz bir kaptır.</w:t>
      </w:r>
      <w:r w:rsidR="00DA6D33">
        <w:rPr>
          <w:rFonts w:ascii="Times New Roman" w:hAnsi="Times New Roman" w:cs="Times New Roman"/>
          <w:sz w:val="24"/>
          <w:szCs w:val="24"/>
        </w:rPr>
        <w:t xml:space="preserve"> (DS.1060, KYS.120</w:t>
      </w:r>
      <w:r w:rsidR="001C5C50" w:rsidRPr="00645DFA">
        <w:rPr>
          <w:rFonts w:ascii="Times New Roman" w:hAnsi="Times New Roman" w:cs="Times New Roman"/>
          <w:sz w:val="24"/>
          <w:szCs w:val="24"/>
        </w:rPr>
        <w:t xml:space="preserve">) </w:t>
      </w:r>
    </w:p>
    <w:p w14:paraId="7214F879" w14:textId="67B49AE3" w:rsidR="003358DE"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almak</w:t>
      </w:r>
      <w:r>
        <w:rPr>
          <w:rFonts w:ascii="Times New Roman" w:hAnsi="Times New Roman" w:cs="Times New Roman"/>
          <w:b/>
          <w:sz w:val="24"/>
          <w:szCs w:val="24"/>
        </w:rPr>
        <w:tab/>
      </w:r>
      <w:r w:rsidR="005A7603">
        <w:rPr>
          <w:rFonts w:ascii="Times New Roman" w:hAnsi="Times New Roman" w:cs="Times New Roman"/>
          <w:b/>
          <w:sz w:val="24"/>
          <w:szCs w:val="24"/>
        </w:rPr>
        <w:tab/>
      </w:r>
      <w:r w:rsidR="002B3E68" w:rsidRPr="00B62FC3">
        <w:rPr>
          <w:rFonts w:ascii="Times New Roman" w:hAnsi="Times New Roman" w:cs="Times New Roman"/>
          <w:b/>
          <w:sz w:val="24"/>
          <w:szCs w:val="24"/>
        </w:rPr>
        <w:t xml:space="preserve">: </w:t>
      </w:r>
      <w:r w:rsidR="002B3E68" w:rsidRPr="00645DFA">
        <w:rPr>
          <w:rFonts w:ascii="Times New Roman" w:hAnsi="Times New Roman" w:cs="Times New Roman"/>
          <w:sz w:val="24"/>
          <w:szCs w:val="24"/>
        </w:rPr>
        <w:t xml:space="preserve">Sirkat, tarap.  </w:t>
      </w:r>
      <w:r w:rsidR="00DA6D33">
        <w:rPr>
          <w:rFonts w:ascii="Times New Roman" w:hAnsi="Times New Roman" w:cs="Times New Roman"/>
          <w:sz w:val="24"/>
          <w:szCs w:val="24"/>
        </w:rPr>
        <w:t>(DS.1060, KYS.120</w:t>
      </w:r>
      <w:r w:rsidR="001C5C50" w:rsidRPr="00645DFA">
        <w:rPr>
          <w:rFonts w:ascii="Times New Roman" w:hAnsi="Times New Roman" w:cs="Times New Roman"/>
          <w:sz w:val="24"/>
          <w:szCs w:val="24"/>
        </w:rPr>
        <w:t>)</w:t>
      </w:r>
    </w:p>
    <w:p w14:paraId="298D246F" w14:textId="77777777" w:rsidR="002B3E68" w:rsidRPr="00645DFA" w:rsidRDefault="002B3E68" w:rsidP="005A76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Saz çalmak, ekine tırpan çalmak, para çalmak, entarinin makasla eteğini çalmak yani dolayı veya hafifçe kesmek.</w:t>
      </w:r>
    </w:p>
    <w:p w14:paraId="26BB6E26"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çalman sürmen</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Tariz, kinaye ve telmih.</w:t>
      </w:r>
    </w:p>
    <w:p w14:paraId="7F7D67A4" w14:textId="6B0937B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alman</w:t>
      </w:r>
      <w:r>
        <w:rPr>
          <w:rFonts w:ascii="Times New Roman" w:hAnsi="Times New Roman" w:cs="Times New Roman"/>
          <w:b/>
          <w:sz w:val="24"/>
          <w:szCs w:val="24"/>
        </w:rPr>
        <w:tab/>
      </w:r>
      <w:r w:rsidR="00FD0264">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Tariz.</w:t>
      </w:r>
      <w:r w:rsidR="001C5C50" w:rsidRPr="00645DFA">
        <w:rPr>
          <w:rFonts w:ascii="Times New Roman" w:hAnsi="Times New Roman" w:cs="Times New Roman"/>
          <w:sz w:val="24"/>
          <w:szCs w:val="24"/>
        </w:rPr>
        <w:t xml:space="preserve"> (DS.1060) aynı anlamda değil.</w:t>
      </w:r>
    </w:p>
    <w:p w14:paraId="08FDF57E" w14:textId="4120B8B9" w:rsidR="002B3E68" w:rsidRPr="00645DFA" w:rsidRDefault="002B3E68" w:rsidP="00FD0264">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çalpara çalmak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Önüne ardına bakmamak böylece hareket etmek, hareket, hücum.</w:t>
      </w:r>
      <w:r w:rsidR="00DA6D33">
        <w:rPr>
          <w:rFonts w:ascii="Times New Roman" w:hAnsi="Times New Roman" w:cs="Times New Roman"/>
          <w:sz w:val="24"/>
          <w:szCs w:val="24"/>
        </w:rPr>
        <w:t xml:space="preserve"> (KYS.121</w:t>
      </w:r>
      <w:r w:rsidR="001C5C50" w:rsidRPr="00645DFA">
        <w:rPr>
          <w:rFonts w:ascii="Times New Roman" w:hAnsi="Times New Roman" w:cs="Times New Roman"/>
          <w:sz w:val="24"/>
          <w:szCs w:val="24"/>
        </w:rPr>
        <w:t>)</w:t>
      </w:r>
    </w:p>
    <w:p w14:paraId="11BFA071" w14:textId="59A0D3E9"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çaltaklı</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Hayasız, çekişgen.</w:t>
      </w:r>
      <w:r w:rsidR="00DA6D33">
        <w:rPr>
          <w:rFonts w:ascii="Times New Roman" w:hAnsi="Times New Roman" w:cs="Times New Roman"/>
          <w:sz w:val="24"/>
          <w:szCs w:val="24"/>
        </w:rPr>
        <w:t xml:space="preserve"> (DS.1062, KYS.121</w:t>
      </w:r>
      <w:r w:rsidR="00153B9A" w:rsidRPr="00645DFA">
        <w:rPr>
          <w:rFonts w:ascii="Times New Roman" w:hAnsi="Times New Roman" w:cs="Times New Roman"/>
          <w:sz w:val="24"/>
          <w:szCs w:val="24"/>
        </w:rPr>
        <w:t>)</w:t>
      </w:r>
    </w:p>
    <w:p w14:paraId="7F7AD554" w14:textId="76980830"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çaluk</w:t>
      </w:r>
      <w:r w:rsidR="00992330">
        <w:rPr>
          <w:rFonts w:ascii="Times New Roman" w:hAnsi="Times New Roman" w:cs="Times New Roman"/>
          <w:b/>
          <w:sz w:val="24"/>
          <w:szCs w:val="24"/>
        </w:rPr>
        <w:t xml:space="preserve"> ̴ </w:t>
      </w:r>
      <w:r w:rsidRPr="00B62FC3">
        <w:rPr>
          <w:rFonts w:ascii="Times New Roman" w:hAnsi="Times New Roman" w:cs="Times New Roman"/>
          <w:b/>
          <w:sz w:val="24"/>
          <w:szCs w:val="24"/>
        </w:rPr>
        <w:t>çoluk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Renksiz, zebun</w:t>
      </w:r>
      <w:r w:rsidR="00153B9A" w:rsidRPr="00645DFA">
        <w:rPr>
          <w:rFonts w:ascii="Times New Roman" w:hAnsi="Times New Roman" w:cs="Times New Roman"/>
          <w:sz w:val="24"/>
          <w:szCs w:val="24"/>
        </w:rPr>
        <w:t>,</w:t>
      </w:r>
      <w:r w:rsidRPr="00645DFA">
        <w:rPr>
          <w:rFonts w:ascii="Times New Roman" w:hAnsi="Times New Roman" w:cs="Times New Roman"/>
          <w:sz w:val="24"/>
          <w:szCs w:val="24"/>
        </w:rPr>
        <w:t xml:space="preserve"> malul.</w:t>
      </w:r>
      <w:r w:rsidR="00153B9A" w:rsidRPr="00645DFA">
        <w:rPr>
          <w:rFonts w:ascii="Times New Roman" w:hAnsi="Times New Roman" w:cs="Times New Roman"/>
          <w:sz w:val="24"/>
          <w:szCs w:val="24"/>
        </w:rPr>
        <w:t xml:space="preserve"> (DS.1063) </w:t>
      </w:r>
    </w:p>
    <w:p w14:paraId="26570642" w14:textId="7EDC866C"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Pr="00B62FC3">
        <w:rPr>
          <w:rFonts w:ascii="Times New Roman" w:hAnsi="Times New Roman" w:cs="Times New Roman"/>
          <w:b/>
          <w:sz w:val="24"/>
          <w:szCs w:val="24"/>
        </w:rPr>
        <w:t>çaluk</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Maflüç. </w:t>
      </w:r>
      <w:r w:rsidR="00ED1688">
        <w:rPr>
          <w:rFonts w:ascii="Times New Roman" w:hAnsi="Times New Roman" w:cs="Times New Roman"/>
          <w:sz w:val="24"/>
          <w:szCs w:val="24"/>
        </w:rPr>
        <w:t>{Kastamonu}</w:t>
      </w:r>
    </w:p>
    <w:p w14:paraId="7397C680"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çalyaka etmek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Hemen yakalamak.</w:t>
      </w:r>
      <w:r w:rsidR="00153B9A" w:rsidRPr="00645DFA">
        <w:rPr>
          <w:rFonts w:ascii="Times New Roman" w:hAnsi="Times New Roman" w:cs="Times New Roman"/>
          <w:sz w:val="24"/>
          <w:szCs w:val="24"/>
        </w:rPr>
        <w:t xml:space="preserve"> (DS.1063)</w:t>
      </w:r>
    </w:p>
    <w:p w14:paraId="20A70301" w14:textId="5248B88F"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çalyaka</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Muahaze.</w:t>
      </w:r>
    </w:p>
    <w:p w14:paraId="422B036C" w14:textId="4ADD391D" w:rsidR="003358DE"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çamg͐akan</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Ağaçlardan kurt toplayan bir nevi kuş. </w:t>
      </w:r>
    </w:p>
    <w:p w14:paraId="072F19B5" w14:textId="77777777" w:rsidR="002B3E68" w:rsidRPr="00645DFA" w:rsidRDefault="002B3E68" w:rsidP="00FD026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Çamg͐akan çamı beyhude g͐ag͐alamaz.</w:t>
      </w:r>
    </w:p>
    <w:p w14:paraId="34F9F591" w14:textId="568BBFB5" w:rsidR="002B3E68" w:rsidRPr="00645DFA" w:rsidRDefault="00B62FC3" w:rsidP="00FD0264">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lastRenderedPageBreak/>
        <w:t>ç</w:t>
      </w:r>
      <w:r w:rsidR="002B3E68" w:rsidRPr="00B62FC3">
        <w:rPr>
          <w:rFonts w:ascii="Times New Roman" w:hAnsi="Times New Roman" w:cs="Times New Roman"/>
          <w:b/>
          <w:sz w:val="24"/>
          <w:szCs w:val="24"/>
        </w:rPr>
        <w:t>ampalamak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Suyu veya sıvık maddeyi tahrik etmek, oynatmak.</w:t>
      </w:r>
      <w:r w:rsidR="00DA6D33">
        <w:rPr>
          <w:rFonts w:ascii="Times New Roman" w:hAnsi="Times New Roman" w:cs="Times New Roman"/>
          <w:sz w:val="24"/>
          <w:szCs w:val="24"/>
        </w:rPr>
        <w:t xml:space="preserve"> (DS.1065, KYS.121</w:t>
      </w:r>
      <w:r w:rsidR="00153B9A" w:rsidRPr="00645DFA">
        <w:rPr>
          <w:rFonts w:ascii="Times New Roman" w:hAnsi="Times New Roman" w:cs="Times New Roman"/>
          <w:sz w:val="24"/>
          <w:szCs w:val="24"/>
        </w:rPr>
        <w:t>)</w:t>
      </w:r>
    </w:p>
    <w:p w14:paraId="744E9A15" w14:textId="02823BAF"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çamsıtmak</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Sezdirmek, duyurmak, işi bozmak.</w:t>
      </w:r>
      <w:r w:rsidR="00DA6D33">
        <w:rPr>
          <w:rFonts w:ascii="Times New Roman" w:hAnsi="Times New Roman" w:cs="Times New Roman"/>
          <w:sz w:val="24"/>
          <w:szCs w:val="24"/>
        </w:rPr>
        <w:t xml:space="preserve"> (DS.1066, KYS.121</w:t>
      </w:r>
      <w:r w:rsidR="00153B9A" w:rsidRPr="00645DFA">
        <w:rPr>
          <w:rFonts w:ascii="Times New Roman" w:hAnsi="Times New Roman" w:cs="Times New Roman"/>
          <w:sz w:val="24"/>
          <w:szCs w:val="24"/>
        </w:rPr>
        <w:t>)</w:t>
      </w:r>
    </w:p>
    <w:p w14:paraId="067A12BD" w14:textId="20F166B1"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çamşak ̴ </w:t>
      </w:r>
      <w:r w:rsidR="002B3E68" w:rsidRPr="00B62FC3">
        <w:rPr>
          <w:rFonts w:ascii="Times New Roman" w:hAnsi="Times New Roman" w:cs="Times New Roman"/>
          <w:b/>
          <w:sz w:val="24"/>
          <w:szCs w:val="24"/>
        </w:rPr>
        <w:t>çamçak</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Oluklarda su içmek için oyma su maşrapası.</w:t>
      </w:r>
      <w:r w:rsidR="00153B9A" w:rsidRPr="00645DFA">
        <w:rPr>
          <w:rFonts w:ascii="Times New Roman" w:hAnsi="Times New Roman" w:cs="Times New Roman"/>
          <w:sz w:val="24"/>
          <w:szCs w:val="24"/>
        </w:rPr>
        <w:t xml:space="preserve"> (DS.1064)</w:t>
      </w:r>
    </w:p>
    <w:p w14:paraId="142DA0EC" w14:textId="4541E355" w:rsidR="002B3E68" w:rsidRPr="00645DFA" w:rsidRDefault="002B3E68" w:rsidP="00FD0264">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çamurluk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Çizme koncu gibi ayağa takılan kep. Süvariler ve bir kısım köylüler kullanırlar.</w:t>
      </w:r>
      <w:r w:rsidR="00153B9A" w:rsidRPr="00645DFA">
        <w:rPr>
          <w:rFonts w:ascii="Times New Roman" w:hAnsi="Times New Roman" w:cs="Times New Roman"/>
          <w:sz w:val="24"/>
          <w:szCs w:val="24"/>
        </w:rPr>
        <w:t xml:space="preserve"> (DS.1066)</w:t>
      </w:r>
    </w:p>
    <w:p w14:paraId="3583436B" w14:textId="13948F15"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çānak</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Şelale, suyun çağlayan yeri.</w:t>
      </w:r>
    </w:p>
    <w:p w14:paraId="07BE36DE" w14:textId="77777777" w:rsidR="003358DE"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çandu başlı</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Büyük, kalın kafalı.</w:t>
      </w:r>
    </w:p>
    <w:p w14:paraId="274B91B5" w14:textId="77777777" w:rsidR="003358DE" w:rsidRPr="00645DFA" w:rsidRDefault="002B3E68" w:rsidP="00FD026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Çandularım çatıldı;</w:t>
      </w:r>
    </w:p>
    <w:p w14:paraId="192182EE" w14:textId="77777777" w:rsidR="003358DE" w:rsidRPr="00645DFA" w:rsidRDefault="002B3E68" w:rsidP="00FD026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Dolaylarım dutuldu.</w:t>
      </w:r>
    </w:p>
    <w:p w14:paraId="35A8A473" w14:textId="77777777" w:rsidR="003358DE" w:rsidRPr="00645DFA" w:rsidRDefault="002B3E68" w:rsidP="00FD026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Tahir gibi g͐oç yiyit</w:t>
      </w:r>
    </w:p>
    <w:p w14:paraId="21B9AE44" w14:textId="77777777" w:rsidR="002B3E68" w:rsidRPr="00645DFA" w:rsidRDefault="002B3E68" w:rsidP="00FD026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Deryalara ga͐tıldı.</w:t>
      </w:r>
    </w:p>
    <w:p w14:paraId="6B5F1C0D" w14:textId="2F7C5E15" w:rsidR="002B3E68" w:rsidRPr="00645DFA" w:rsidRDefault="00B62FC3" w:rsidP="00FD0264">
      <w:pPr>
        <w:spacing w:after="0" w:line="360" w:lineRule="auto"/>
        <w:ind w:left="1701" w:hanging="1701"/>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andu</w:t>
      </w:r>
      <w:r w:rsidR="00F07FDB">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Ağaçların uçları kertilir, kertileri birbirine geçmek üzere üst üste konularak bir duvar manzarası verilir. Buna çandu derler. Çandu dam çandu, samanlık, çandu ev, çandu ağıl.</w:t>
      </w:r>
      <w:r w:rsidR="00DA6D33">
        <w:rPr>
          <w:rFonts w:ascii="Times New Roman" w:hAnsi="Times New Roman" w:cs="Times New Roman"/>
          <w:sz w:val="24"/>
          <w:szCs w:val="24"/>
        </w:rPr>
        <w:t xml:space="preserve"> (DS.1069, KYS.121</w:t>
      </w:r>
      <w:r w:rsidR="00751EAC" w:rsidRPr="00645DFA">
        <w:rPr>
          <w:rFonts w:ascii="Times New Roman" w:hAnsi="Times New Roman" w:cs="Times New Roman"/>
          <w:sz w:val="24"/>
          <w:szCs w:val="24"/>
        </w:rPr>
        <w:t>)</w:t>
      </w:r>
    </w:p>
    <w:p w14:paraId="3AC40526" w14:textId="2CF01096"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aŋ</w:t>
      </w:r>
      <w:r>
        <w:rPr>
          <w:rFonts w:ascii="Times New Roman" w:hAnsi="Times New Roman" w:cs="Times New Roman"/>
          <w:b/>
          <w:sz w:val="24"/>
          <w:szCs w:val="24"/>
        </w:rPr>
        <w:tab/>
      </w:r>
      <w:r w:rsidR="00FD0264">
        <w:rPr>
          <w:rFonts w:ascii="Times New Roman" w:hAnsi="Times New Roman" w:cs="Times New Roman"/>
          <w:b/>
          <w:sz w:val="24"/>
          <w:szCs w:val="24"/>
        </w:rPr>
        <w:tab/>
      </w:r>
      <w:r w:rsidR="00FD0264">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Ötücü nesne.</w:t>
      </w:r>
      <w:r w:rsidR="00DA6D33">
        <w:rPr>
          <w:rFonts w:ascii="Times New Roman" w:hAnsi="Times New Roman" w:cs="Times New Roman"/>
          <w:sz w:val="24"/>
          <w:szCs w:val="24"/>
        </w:rPr>
        <w:t xml:space="preserve"> (DS.1066, KYS.121</w:t>
      </w:r>
      <w:r w:rsidR="00751EAC" w:rsidRPr="00645DFA">
        <w:rPr>
          <w:rFonts w:ascii="Times New Roman" w:hAnsi="Times New Roman" w:cs="Times New Roman"/>
          <w:sz w:val="24"/>
          <w:szCs w:val="24"/>
        </w:rPr>
        <w:t xml:space="preserve">) </w:t>
      </w:r>
    </w:p>
    <w:p w14:paraId="0D066856" w14:textId="10B902D7" w:rsidR="002B3E68" w:rsidRPr="00645DFA" w:rsidRDefault="00F701C4" w:rsidP="00C210A0">
      <w:pPr>
        <w:tabs>
          <w:tab w:val="left" w:pos="567"/>
          <w:tab w:val="left" w:pos="1134"/>
          <w:tab w:val="left" w:pos="1701"/>
          <w:tab w:val="left" w:pos="2268"/>
          <w:tab w:val="left" w:pos="2835"/>
          <w:tab w:val="left" w:pos="3402"/>
          <w:tab w:val="left" w:pos="3969"/>
          <w:tab w:val="left" w:pos="4536"/>
          <w:tab w:val="right" w:pos="8220"/>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çaŋçaŋ ̮</w:t>
      </w:r>
      <w:r w:rsidR="002B3E68" w:rsidRPr="00B62FC3">
        <w:rPr>
          <w:rFonts w:ascii="Times New Roman" w:hAnsi="Times New Roman" w:cs="Times New Roman"/>
          <w:b/>
          <w:sz w:val="24"/>
          <w:szCs w:val="24"/>
        </w:rPr>
        <w:t xml:space="preserve"> ötmek</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Bağıra bağıra konuşmak.</w:t>
      </w:r>
      <w:r w:rsidR="00C210A0">
        <w:rPr>
          <w:rFonts w:ascii="Times New Roman" w:hAnsi="Times New Roman" w:cs="Times New Roman"/>
          <w:sz w:val="24"/>
          <w:szCs w:val="24"/>
        </w:rPr>
        <w:tab/>
      </w:r>
    </w:p>
    <w:p w14:paraId="49DD6370"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çaŋına ot dıkandı</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Söyleyemez oldu.</w:t>
      </w:r>
      <w:r w:rsidR="00751EAC" w:rsidRPr="00645DFA">
        <w:rPr>
          <w:rFonts w:ascii="Times New Roman" w:hAnsi="Times New Roman" w:cs="Times New Roman"/>
          <w:sz w:val="24"/>
          <w:szCs w:val="24"/>
        </w:rPr>
        <w:t xml:space="preserve"> </w:t>
      </w:r>
    </w:p>
    <w:p w14:paraId="4D3CA25E" w14:textId="217CC3CA"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w:t>
      </w:r>
      <w:r>
        <w:rPr>
          <w:rFonts w:ascii="Times New Roman" w:hAnsi="Times New Roman" w:cs="Times New Roman"/>
          <w:b/>
          <w:sz w:val="24"/>
          <w:szCs w:val="24"/>
        </w:rPr>
        <w:tab/>
      </w:r>
      <w:r w:rsidR="00FD0264">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Köşe, kıta, kesim, tip, iyar.</w:t>
      </w:r>
      <w:r w:rsidR="002A5590" w:rsidRPr="00645DFA">
        <w:rPr>
          <w:rFonts w:ascii="Times New Roman" w:hAnsi="Times New Roman" w:cs="Times New Roman"/>
          <w:sz w:val="24"/>
          <w:szCs w:val="24"/>
        </w:rPr>
        <w:t xml:space="preserve"> (DS.1072, K</w:t>
      </w:r>
      <w:r w:rsidR="00DA6D33">
        <w:rPr>
          <w:rFonts w:ascii="Times New Roman" w:hAnsi="Times New Roman" w:cs="Times New Roman"/>
          <w:sz w:val="24"/>
          <w:szCs w:val="24"/>
        </w:rPr>
        <w:t>YS.122</w:t>
      </w:r>
      <w:r w:rsidR="002A5590" w:rsidRPr="00645DFA">
        <w:rPr>
          <w:rFonts w:ascii="Times New Roman" w:hAnsi="Times New Roman" w:cs="Times New Roman"/>
          <w:sz w:val="24"/>
          <w:szCs w:val="24"/>
        </w:rPr>
        <w:t>)</w:t>
      </w:r>
    </w:p>
    <w:p w14:paraId="2A2DD275" w14:textId="6089CCA5"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çap</w:t>
      </w:r>
      <w:r w:rsidR="000A15CD">
        <w:rPr>
          <w:rFonts w:ascii="Times New Roman" w:hAnsi="Times New Roman" w:cs="Times New Roman"/>
          <w:b/>
          <w:sz w:val="24"/>
          <w:szCs w:val="24"/>
        </w:rPr>
        <w:t>]</w:t>
      </w:r>
      <w:r w:rsidR="00B62FC3">
        <w:rPr>
          <w:rFonts w:ascii="Times New Roman" w:hAnsi="Times New Roman" w:cs="Times New Roman"/>
          <w:b/>
          <w:sz w:val="24"/>
          <w:szCs w:val="24"/>
        </w:rPr>
        <w:tab/>
      </w:r>
      <w:r w:rsidR="00FD0264">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Köşe, zavi</w:t>
      </w:r>
      <w:r w:rsidRPr="00645DFA">
        <w:rPr>
          <w:rFonts w:ascii="Times New Roman" w:hAnsi="Times New Roman" w:cs="Times New Roman"/>
          <w:sz w:val="24"/>
          <w:szCs w:val="24"/>
        </w:rPr>
        <w:t>ye, evsal, k</w:t>
      </w:r>
      <w:r w:rsidR="002B3E68" w:rsidRPr="00645DFA">
        <w:rPr>
          <w:rFonts w:ascii="Times New Roman" w:hAnsi="Times New Roman" w:cs="Times New Roman"/>
          <w:sz w:val="24"/>
          <w:szCs w:val="24"/>
        </w:rPr>
        <w:t>ıta, şekil, sistem.</w:t>
      </w:r>
      <w:r w:rsidR="00DA6D33">
        <w:rPr>
          <w:rFonts w:ascii="Times New Roman" w:hAnsi="Times New Roman" w:cs="Times New Roman"/>
          <w:sz w:val="24"/>
          <w:szCs w:val="24"/>
        </w:rPr>
        <w:t xml:space="preserve"> (DS.1072, KYS.122</w:t>
      </w:r>
      <w:r w:rsidR="002A5590" w:rsidRPr="00645DFA">
        <w:rPr>
          <w:rFonts w:ascii="Times New Roman" w:hAnsi="Times New Roman" w:cs="Times New Roman"/>
          <w:sz w:val="24"/>
          <w:szCs w:val="24"/>
        </w:rPr>
        <w:t>)</w:t>
      </w:r>
    </w:p>
    <w:p w14:paraId="3AEF91F8" w14:textId="4A6FDACC"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apa</w:t>
      </w:r>
      <w:r>
        <w:rPr>
          <w:rFonts w:ascii="Times New Roman" w:hAnsi="Times New Roman" w:cs="Times New Roman"/>
          <w:b/>
          <w:sz w:val="24"/>
          <w:szCs w:val="24"/>
        </w:rPr>
        <w:tab/>
      </w:r>
      <w:r w:rsidR="00FD0264">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Kazma.</w:t>
      </w:r>
      <w:r w:rsidR="002A5590" w:rsidRPr="00645DFA">
        <w:rPr>
          <w:rFonts w:ascii="Times New Roman" w:hAnsi="Times New Roman" w:cs="Times New Roman"/>
          <w:sz w:val="24"/>
          <w:szCs w:val="24"/>
        </w:rPr>
        <w:t xml:space="preserve"> (DS.1072) </w:t>
      </w:r>
    </w:p>
    <w:p w14:paraId="13BFAB2B" w14:textId="4029A9B6"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apaçul</w:t>
      </w:r>
      <w:r>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Dardağan.</w:t>
      </w:r>
      <w:r w:rsidR="00DA6D33">
        <w:rPr>
          <w:rFonts w:ascii="Times New Roman" w:hAnsi="Times New Roman" w:cs="Times New Roman"/>
          <w:sz w:val="24"/>
          <w:szCs w:val="24"/>
        </w:rPr>
        <w:t xml:space="preserve"> (KYS.122</w:t>
      </w:r>
      <w:r w:rsidR="002A5590" w:rsidRPr="00645DFA">
        <w:rPr>
          <w:rFonts w:ascii="Times New Roman" w:hAnsi="Times New Roman" w:cs="Times New Roman"/>
          <w:sz w:val="24"/>
          <w:szCs w:val="24"/>
        </w:rPr>
        <w:t>)</w:t>
      </w:r>
    </w:p>
    <w:p w14:paraId="3B163C74" w14:textId="196090A6"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çapaçul</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Pejmürde. {Cide}</w:t>
      </w:r>
      <w:r w:rsidR="00DA6D33">
        <w:rPr>
          <w:rFonts w:ascii="Times New Roman" w:hAnsi="Times New Roman" w:cs="Times New Roman"/>
          <w:sz w:val="24"/>
          <w:szCs w:val="24"/>
        </w:rPr>
        <w:t xml:space="preserve"> (KYS.122</w:t>
      </w:r>
      <w:r w:rsidR="002A5590" w:rsidRPr="00645DFA">
        <w:rPr>
          <w:rFonts w:ascii="Times New Roman" w:hAnsi="Times New Roman" w:cs="Times New Roman"/>
          <w:sz w:val="24"/>
          <w:szCs w:val="24"/>
        </w:rPr>
        <w:t>)</w:t>
      </w:r>
    </w:p>
    <w:p w14:paraId="5F1A11F2" w14:textId="2899E881" w:rsidR="003358DE"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apak</w:t>
      </w:r>
      <w:r>
        <w:rPr>
          <w:rFonts w:ascii="Times New Roman" w:hAnsi="Times New Roman" w:cs="Times New Roman"/>
          <w:b/>
          <w:sz w:val="24"/>
          <w:szCs w:val="24"/>
        </w:rPr>
        <w:tab/>
      </w:r>
      <w:r w:rsidR="000E35FF">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Gözlerde olur, kepek derler.</w:t>
      </w:r>
      <w:r w:rsidR="00DA6D33">
        <w:rPr>
          <w:rFonts w:ascii="Times New Roman" w:hAnsi="Times New Roman" w:cs="Times New Roman"/>
          <w:sz w:val="24"/>
          <w:szCs w:val="24"/>
        </w:rPr>
        <w:t xml:space="preserve"> (DS.1072, KYS.122</w:t>
      </w:r>
      <w:r w:rsidR="002A5590" w:rsidRPr="00645DFA">
        <w:rPr>
          <w:rFonts w:ascii="Times New Roman" w:hAnsi="Times New Roman" w:cs="Times New Roman"/>
          <w:sz w:val="24"/>
          <w:szCs w:val="24"/>
        </w:rPr>
        <w:t>)</w:t>
      </w:r>
    </w:p>
    <w:p w14:paraId="062F48A9" w14:textId="77777777" w:rsidR="003358DE" w:rsidRPr="00645DFA" w:rsidRDefault="002B3E68" w:rsidP="000E35FF">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Yüzüne bakdım çopaklı, gözleri bir faldaşı.</w:t>
      </w:r>
    </w:p>
    <w:p w14:paraId="5F032368" w14:textId="77777777" w:rsidR="002B3E68" w:rsidRPr="00645DFA" w:rsidRDefault="002B3E68" w:rsidP="000E35FF">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Çapak sileyken göz çıkaru.</w:t>
      </w:r>
    </w:p>
    <w:p w14:paraId="16722679" w14:textId="3379592F" w:rsidR="002B3E68" w:rsidRPr="00645DFA" w:rsidRDefault="00B62FC3" w:rsidP="00FD0264">
      <w:pPr>
        <w:spacing w:after="0" w:line="360" w:lineRule="auto"/>
        <w:ind w:left="1134" w:hanging="1134"/>
        <w:jc w:val="both"/>
        <w:rPr>
          <w:rFonts w:ascii="Times New Roman" w:hAnsi="Times New Roman" w:cs="Times New Roman"/>
          <w:color w:val="FF0000"/>
          <w:sz w:val="24"/>
          <w:szCs w:val="24"/>
        </w:rPr>
      </w:pPr>
      <w:r w:rsidRPr="00B62FC3">
        <w:rPr>
          <w:rFonts w:ascii="Times New Roman" w:hAnsi="Times New Roman" w:cs="Times New Roman"/>
          <w:b/>
          <w:sz w:val="24"/>
          <w:szCs w:val="24"/>
        </w:rPr>
        <w:t>çapalamak</w:t>
      </w:r>
      <w:r>
        <w:rPr>
          <w:rFonts w:ascii="Times New Roman" w:hAnsi="Times New Roman" w:cs="Times New Roman"/>
          <w:b/>
          <w:sz w:val="24"/>
          <w:szCs w:val="24"/>
        </w:rPr>
        <w:tab/>
      </w:r>
      <w:r w:rsidR="000E35FF">
        <w:rPr>
          <w:rFonts w:ascii="Times New Roman" w:hAnsi="Times New Roman" w:cs="Times New Roman"/>
          <w:b/>
          <w:sz w:val="24"/>
          <w:szCs w:val="24"/>
        </w:rPr>
        <w:tab/>
      </w:r>
      <w:r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Çapa veya kazma denilen aletle tarlayı kazmak.</w:t>
      </w:r>
      <w:r w:rsidR="002A5590" w:rsidRPr="00645DFA">
        <w:rPr>
          <w:rFonts w:ascii="Times New Roman" w:hAnsi="Times New Roman" w:cs="Times New Roman"/>
          <w:sz w:val="24"/>
          <w:szCs w:val="24"/>
        </w:rPr>
        <w:t xml:space="preserve"> (DS.1073) </w:t>
      </w:r>
    </w:p>
    <w:p w14:paraId="343AB3B1" w14:textId="3E6A6867"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62FC3" w:rsidRPr="00B62FC3">
        <w:rPr>
          <w:rFonts w:ascii="Times New Roman" w:hAnsi="Times New Roman" w:cs="Times New Roman"/>
          <w:b/>
          <w:sz w:val="24"/>
          <w:szCs w:val="24"/>
        </w:rPr>
        <w:t>çapcıklık etmek</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B62FC3" w:rsidRPr="00B62FC3">
        <w:rPr>
          <w:rFonts w:ascii="Times New Roman" w:hAnsi="Times New Roman" w:cs="Times New Roman"/>
          <w:b/>
          <w:sz w:val="24"/>
          <w:szCs w:val="24"/>
        </w:rPr>
        <w:t>:</w:t>
      </w:r>
      <w:r w:rsidR="00B62FC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Üstüne vazife olmayan b</w:t>
      </w:r>
      <w:r w:rsidR="007D7D71">
        <w:rPr>
          <w:rFonts w:ascii="Times New Roman" w:hAnsi="Times New Roman" w:cs="Times New Roman"/>
          <w:sz w:val="24"/>
          <w:szCs w:val="24"/>
        </w:rPr>
        <w:t>ir işin önüne düşmek. {Taşköprü}</w:t>
      </w:r>
    </w:p>
    <w:p w14:paraId="4B0C6EEF" w14:textId="5E7CEF7C"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çapına götůmek</w:t>
      </w:r>
      <w:r>
        <w:rPr>
          <w:rFonts w:ascii="Times New Roman" w:hAnsi="Times New Roman" w:cs="Times New Roman"/>
          <w:b/>
          <w:sz w:val="24"/>
          <w:szCs w:val="24"/>
        </w:rPr>
        <w:tab/>
      </w:r>
      <w:r w:rsidR="000E35FF">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Dengine getirmek.</w:t>
      </w:r>
    </w:p>
    <w:p w14:paraId="3708944D" w14:textId="515F1C04"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çapmak</w:t>
      </w:r>
      <w:r>
        <w:rPr>
          <w:rFonts w:ascii="Times New Roman" w:hAnsi="Times New Roman" w:cs="Times New Roman"/>
          <w:b/>
          <w:sz w:val="24"/>
          <w:szCs w:val="24"/>
        </w:rPr>
        <w:tab/>
      </w:r>
      <w:r w:rsidR="000E35FF">
        <w:rPr>
          <w:rFonts w:ascii="Times New Roman" w:hAnsi="Times New Roman" w:cs="Times New Roman"/>
          <w:b/>
          <w:sz w:val="24"/>
          <w:szCs w:val="24"/>
        </w:rPr>
        <w:tab/>
      </w:r>
      <w:r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Koşmak.</w:t>
      </w:r>
      <w:r w:rsidR="002A5590" w:rsidRPr="00645DFA">
        <w:rPr>
          <w:rFonts w:ascii="Times New Roman" w:hAnsi="Times New Roman" w:cs="Times New Roman"/>
          <w:sz w:val="24"/>
          <w:szCs w:val="24"/>
        </w:rPr>
        <w:t xml:space="preserve"> (DS.</w:t>
      </w:r>
      <w:r w:rsidR="00F07FDB">
        <w:rPr>
          <w:rFonts w:ascii="Times New Roman" w:hAnsi="Times New Roman" w:cs="Times New Roman"/>
          <w:sz w:val="24"/>
          <w:szCs w:val="24"/>
        </w:rPr>
        <w:t>1077, KYS.122</w:t>
      </w:r>
      <w:r w:rsidR="00DA6D33">
        <w:rPr>
          <w:rFonts w:ascii="Times New Roman" w:hAnsi="Times New Roman" w:cs="Times New Roman"/>
          <w:sz w:val="24"/>
          <w:szCs w:val="24"/>
        </w:rPr>
        <w:t>, AAT.210</w:t>
      </w:r>
      <w:r w:rsidR="002A5590" w:rsidRPr="00645DFA">
        <w:rPr>
          <w:rFonts w:ascii="Times New Roman" w:hAnsi="Times New Roman" w:cs="Times New Roman"/>
          <w:sz w:val="24"/>
          <w:szCs w:val="24"/>
        </w:rPr>
        <w:t>)</w:t>
      </w:r>
    </w:p>
    <w:p w14:paraId="5F2E20C4" w14:textId="48C2AB48"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62FC3" w:rsidRPr="00B62FC3">
        <w:rPr>
          <w:rFonts w:ascii="Times New Roman" w:hAnsi="Times New Roman" w:cs="Times New Roman"/>
          <w:b/>
          <w:sz w:val="24"/>
          <w:szCs w:val="24"/>
        </w:rPr>
        <w:t>çapmak</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0E35FF">
        <w:rPr>
          <w:rFonts w:ascii="Times New Roman" w:hAnsi="Times New Roman" w:cs="Times New Roman"/>
          <w:b/>
          <w:sz w:val="24"/>
          <w:szCs w:val="24"/>
        </w:rPr>
        <w:tab/>
      </w:r>
      <w:r w:rsidR="00B62FC3" w:rsidRPr="00B62FC3">
        <w:rPr>
          <w:rFonts w:ascii="Times New Roman" w:hAnsi="Times New Roman" w:cs="Times New Roman"/>
          <w:b/>
          <w:sz w:val="24"/>
          <w:szCs w:val="24"/>
        </w:rPr>
        <w:t>:</w:t>
      </w:r>
      <w:r w:rsidR="00B62FC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Koşmak.</w:t>
      </w:r>
      <w:r w:rsidR="002A5590" w:rsidRPr="00645DFA">
        <w:rPr>
          <w:rFonts w:ascii="Times New Roman" w:hAnsi="Times New Roman" w:cs="Times New Roman"/>
          <w:sz w:val="24"/>
          <w:szCs w:val="24"/>
        </w:rPr>
        <w:t xml:space="preserve">  (DS.</w:t>
      </w:r>
      <w:r w:rsidR="00DA6D33">
        <w:rPr>
          <w:rFonts w:ascii="Times New Roman" w:hAnsi="Times New Roman" w:cs="Times New Roman"/>
          <w:sz w:val="24"/>
          <w:szCs w:val="24"/>
        </w:rPr>
        <w:t>1077, KYS.122, AAT.210</w:t>
      </w:r>
      <w:r w:rsidR="002A5590" w:rsidRPr="00645DFA">
        <w:rPr>
          <w:rFonts w:ascii="Times New Roman" w:hAnsi="Times New Roman" w:cs="Times New Roman"/>
          <w:sz w:val="24"/>
          <w:szCs w:val="24"/>
        </w:rPr>
        <w:t>)</w:t>
      </w:r>
    </w:p>
    <w:p w14:paraId="07ABF465" w14:textId="6F31BD39"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çaprak</w:t>
      </w:r>
      <w:r>
        <w:rPr>
          <w:rFonts w:ascii="Times New Roman" w:hAnsi="Times New Roman" w:cs="Times New Roman"/>
          <w:b/>
          <w:sz w:val="24"/>
          <w:szCs w:val="24"/>
        </w:rPr>
        <w:tab/>
      </w:r>
      <w:r w:rsidR="000E35FF">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Karışık.</w:t>
      </w:r>
      <w:r w:rsidR="002A5590" w:rsidRPr="00645DFA">
        <w:rPr>
          <w:rFonts w:ascii="Times New Roman" w:hAnsi="Times New Roman" w:cs="Times New Roman"/>
          <w:sz w:val="24"/>
          <w:szCs w:val="24"/>
        </w:rPr>
        <w:t xml:space="preserve"> (DS.1077) </w:t>
      </w:r>
    </w:p>
    <w:p w14:paraId="6ACB7D76" w14:textId="62352C44"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çapraşmak</w:t>
      </w:r>
      <w:r>
        <w:rPr>
          <w:rFonts w:ascii="Times New Roman" w:hAnsi="Times New Roman" w:cs="Times New Roman"/>
          <w:b/>
          <w:sz w:val="24"/>
          <w:szCs w:val="24"/>
        </w:rPr>
        <w:tab/>
      </w:r>
      <w:r w:rsidR="000E35FF">
        <w:rPr>
          <w:rFonts w:ascii="Times New Roman" w:hAnsi="Times New Roman" w:cs="Times New Roman"/>
          <w:b/>
          <w:sz w:val="24"/>
          <w:szCs w:val="24"/>
        </w:rPr>
        <w:tab/>
      </w:r>
      <w:r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Karma karışık olmak.</w:t>
      </w:r>
      <w:r w:rsidR="002A5590" w:rsidRPr="00645DFA">
        <w:rPr>
          <w:rFonts w:ascii="Times New Roman" w:hAnsi="Times New Roman" w:cs="Times New Roman"/>
          <w:sz w:val="24"/>
          <w:szCs w:val="24"/>
        </w:rPr>
        <w:t xml:space="preserve"> (DS.1077) </w:t>
      </w:r>
    </w:p>
    <w:p w14:paraId="1B990F9B"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lastRenderedPageBreak/>
        <w:t>ç</w:t>
      </w:r>
      <w:r w:rsidR="002B3E68" w:rsidRPr="00B62FC3">
        <w:rPr>
          <w:rFonts w:ascii="Times New Roman" w:hAnsi="Times New Roman" w:cs="Times New Roman"/>
          <w:b/>
          <w:sz w:val="24"/>
          <w:szCs w:val="24"/>
        </w:rPr>
        <w:t>apraşuk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Karışık.</w:t>
      </w:r>
    </w:p>
    <w:p w14:paraId="59F86AF9" w14:textId="416140FD"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apraz</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Dolayı kavralayıp iki ucunu kavuşturmak.</w:t>
      </w:r>
      <w:r w:rsidR="002A5590" w:rsidRPr="00645DFA">
        <w:rPr>
          <w:rFonts w:ascii="Times New Roman" w:hAnsi="Times New Roman" w:cs="Times New Roman"/>
          <w:sz w:val="24"/>
          <w:szCs w:val="24"/>
        </w:rPr>
        <w:t xml:space="preserve"> . (D</w:t>
      </w:r>
      <w:r w:rsidR="00F07FDB">
        <w:rPr>
          <w:rFonts w:ascii="Times New Roman" w:hAnsi="Times New Roman" w:cs="Times New Roman"/>
          <w:sz w:val="24"/>
          <w:szCs w:val="24"/>
        </w:rPr>
        <w:t>S.1077, KYS.122</w:t>
      </w:r>
      <w:r w:rsidR="002A5590" w:rsidRPr="00645DFA">
        <w:rPr>
          <w:rFonts w:ascii="Times New Roman" w:hAnsi="Times New Roman" w:cs="Times New Roman"/>
          <w:sz w:val="24"/>
          <w:szCs w:val="24"/>
        </w:rPr>
        <w:t>)</w:t>
      </w:r>
    </w:p>
    <w:p w14:paraId="2A2CBF1B"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apşak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Mişrabe.</w:t>
      </w:r>
      <w:r w:rsidR="002A5590" w:rsidRPr="00645DFA">
        <w:rPr>
          <w:rFonts w:ascii="Times New Roman" w:hAnsi="Times New Roman" w:cs="Times New Roman"/>
          <w:sz w:val="24"/>
          <w:szCs w:val="24"/>
        </w:rPr>
        <w:t xml:space="preserve"> (DS.1077)</w:t>
      </w:r>
    </w:p>
    <w:p w14:paraId="11AC30D3"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apulcu</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Anaforcu, çarpıcı, dolandırıcı.</w:t>
      </w:r>
    </w:p>
    <w:p w14:paraId="15D9C31B" w14:textId="78AA9B12" w:rsidR="002B3E68" w:rsidRPr="00645DFA" w:rsidRDefault="00B62FC3" w:rsidP="002736BE">
      <w:pPr>
        <w:spacing w:after="0" w:line="360" w:lineRule="auto"/>
        <w:jc w:val="both"/>
        <w:rPr>
          <w:rFonts w:ascii="Times New Roman" w:hAnsi="Times New Roman" w:cs="Times New Roman"/>
          <w:color w:val="FF0000"/>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apur</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Kalın tüylü keçi.</w:t>
      </w:r>
      <w:r w:rsidR="002A5590" w:rsidRPr="00645DFA">
        <w:rPr>
          <w:rFonts w:ascii="Times New Roman" w:hAnsi="Times New Roman" w:cs="Times New Roman"/>
          <w:sz w:val="24"/>
          <w:szCs w:val="24"/>
        </w:rPr>
        <w:t xml:space="preserve"> (DS.1079) </w:t>
      </w:r>
    </w:p>
    <w:p w14:paraId="5E1E9BFA" w14:textId="2E93FF94"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aput</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Çul, bez.</w:t>
      </w:r>
      <w:r w:rsidR="002A5590" w:rsidRPr="00645DFA">
        <w:rPr>
          <w:rFonts w:ascii="Times New Roman" w:hAnsi="Times New Roman" w:cs="Times New Roman"/>
          <w:sz w:val="24"/>
          <w:szCs w:val="24"/>
        </w:rPr>
        <w:t xml:space="preserve"> . (DS.</w:t>
      </w:r>
      <w:r w:rsidR="00DA6D33">
        <w:rPr>
          <w:rFonts w:ascii="Times New Roman" w:hAnsi="Times New Roman" w:cs="Times New Roman"/>
          <w:sz w:val="24"/>
          <w:szCs w:val="24"/>
        </w:rPr>
        <w:t>1076, KYS.122, AAT.210</w:t>
      </w:r>
      <w:r w:rsidR="002A5590" w:rsidRPr="00645DFA">
        <w:rPr>
          <w:rFonts w:ascii="Times New Roman" w:hAnsi="Times New Roman" w:cs="Times New Roman"/>
          <w:sz w:val="24"/>
          <w:szCs w:val="24"/>
        </w:rPr>
        <w:t>)</w:t>
      </w:r>
    </w:p>
    <w:p w14:paraId="5752B65D" w14:textId="683E81E0" w:rsidR="003358DE" w:rsidRPr="00645DFA" w:rsidRDefault="00B62FC3" w:rsidP="00FD0264">
      <w:pPr>
        <w:spacing w:after="0" w:line="360" w:lineRule="auto"/>
        <w:ind w:left="1134" w:hanging="1134"/>
        <w:jc w:val="both"/>
        <w:rPr>
          <w:rFonts w:ascii="Times New Roman" w:hAnsi="Times New Roman" w:cs="Times New Roman"/>
          <w:color w:val="FF0000"/>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Kadınlara mahsus başörtüsü.</w:t>
      </w:r>
      <w:r w:rsidR="00F07FDB">
        <w:rPr>
          <w:rFonts w:ascii="Times New Roman" w:hAnsi="Times New Roman" w:cs="Times New Roman"/>
          <w:sz w:val="24"/>
          <w:szCs w:val="24"/>
        </w:rPr>
        <w:t xml:space="preserve"> </w:t>
      </w:r>
      <w:r w:rsidR="00DA6D33">
        <w:rPr>
          <w:rFonts w:ascii="Times New Roman" w:hAnsi="Times New Roman" w:cs="Times New Roman"/>
          <w:sz w:val="24"/>
          <w:szCs w:val="24"/>
        </w:rPr>
        <w:t xml:space="preserve"> (DS.1079, KYS.122</w:t>
      </w:r>
      <w:r w:rsidR="002A5590" w:rsidRPr="00645DFA">
        <w:rPr>
          <w:rFonts w:ascii="Times New Roman" w:hAnsi="Times New Roman" w:cs="Times New Roman"/>
          <w:sz w:val="24"/>
          <w:szCs w:val="24"/>
        </w:rPr>
        <w:t xml:space="preserve">) </w:t>
      </w:r>
    </w:p>
    <w:p w14:paraId="1B2AE0E2" w14:textId="51913290" w:rsidR="003358DE" w:rsidRPr="00645DFA" w:rsidRDefault="00F07FDB" w:rsidP="00FD026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Moripekden çar m ̮</w:t>
      </w:r>
      <w:r w:rsidR="002B3E68" w:rsidRPr="00645DFA">
        <w:rPr>
          <w:rFonts w:ascii="Times New Roman" w:hAnsi="Times New Roman" w:cs="Times New Roman"/>
          <w:i/>
          <w:sz w:val="24"/>
          <w:szCs w:val="24"/>
        </w:rPr>
        <w:t xml:space="preserve"> ola</w:t>
      </w:r>
    </w:p>
    <w:p w14:paraId="5702026F" w14:textId="2D9BAB88" w:rsidR="003358DE" w:rsidRPr="00645DFA" w:rsidRDefault="00F07FDB" w:rsidP="00FD026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Hayınnādan yar m ̮</w:t>
      </w:r>
      <w:r w:rsidR="002B3E68" w:rsidRPr="00645DFA">
        <w:rPr>
          <w:rFonts w:ascii="Times New Roman" w:hAnsi="Times New Roman" w:cs="Times New Roman"/>
          <w:i/>
          <w:sz w:val="24"/>
          <w:szCs w:val="24"/>
        </w:rPr>
        <w:t xml:space="preserve"> ola?</w:t>
      </w:r>
    </w:p>
    <w:p w14:paraId="03244F58" w14:textId="77777777" w:rsidR="003358DE" w:rsidRPr="00645DFA" w:rsidRDefault="002B3E68" w:rsidP="00FD0264">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Meyhanada gezeniŋ</w:t>
      </w:r>
    </w:p>
    <w:p w14:paraId="23048F7A" w14:textId="1F8A6FFE" w:rsidR="002B3E68" w:rsidRPr="00645DFA" w:rsidRDefault="00F07FDB" w:rsidP="00FD0264">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G͐azancından kâr m ̮</w:t>
      </w:r>
      <w:r w:rsidR="002B3E68" w:rsidRPr="00645DFA">
        <w:rPr>
          <w:rFonts w:ascii="Times New Roman" w:hAnsi="Times New Roman" w:cs="Times New Roman"/>
          <w:i/>
          <w:sz w:val="24"/>
          <w:szCs w:val="24"/>
        </w:rPr>
        <w:t xml:space="preserve"> ola?</w:t>
      </w:r>
    </w:p>
    <w:p w14:paraId="0101111F" w14:textId="7FD7C0E3" w:rsidR="002B3E68" w:rsidRPr="00645DFA" w:rsidRDefault="00B62FC3" w:rsidP="006B288C">
      <w:pPr>
        <w:spacing w:after="0" w:line="360" w:lineRule="auto"/>
        <w:ind w:left="1134" w:hanging="1134"/>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ara</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Zar, gişâ, zebun hayvan eti, ferç mündefiatı, albümsel madde.</w:t>
      </w:r>
      <w:r w:rsidR="00F07FDB">
        <w:rPr>
          <w:rFonts w:ascii="Times New Roman" w:hAnsi="Times New Roman" w:cs="Times New Roman"/>
          <w:sz w:val="24"/>
          <w:szCs w:val="24"/>
        </w:rPr>
        <w:t xml:space="preserve"> </w:t>
      </w:r>
      <w:r w:rsidR="00DA6D33">
        <w:rPr>
          <w:rFonts w:ascii="Times New Roman" w:hAnsi="Times New Roman" w:cs="Times New Roman"/>
          <w:sz w:val="24"/>
          <w:szCs w:val="24"/>
        </w:rPr>
        <w:t>(DS.1077, KYS.122</w:t>
      </w:r>
      <w:r w:rsidR="000B3743" w:rsidRPr="00645DFA">
        <w:rPr>
          <w:rFonts w:ascii="Times New Roman" w:hAnsi="Times New Roman" w:cs="Times New Roman"/>
          <w:sz w:val="24"/>
          <w:szCs w:val="24"/>
        </w:rPr>
        <w:t>)</w:t>
      </w:r>
    </w:p>
    <w:p w14:paraId="20FA758E" w14:textId="77777777" w:rsidR="002B3E68" w:rsidRPr="00645DFA" w:rsidRDefault="00B62FC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çarçur</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Fişenk kabı.</w:t>
      </w:r>
    </w:p>
    <w:p w14:paraId="437C9145"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arçabuk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Çabucak.</w:t>
      </w:r>
    </w:p>
    <w:p w14:paraId="1CDDCA64" w14:textId="1CE6AC91"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ardak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Sofa.</w:t>
      </w:r>
      <w:r w:rsidR="000B3743" w:rsidRPr="00645DFA">
        <w:rPr>
          <w:rFonts w:ascii="Times New Roman" w:hAnsi="Times New Roman" w:cs="Times New Roman"/>
          <w:sz w:val="24"/>
          <w:szCs w:val="24"/>
        </w:rPr>
        <w:t xml:space="preserve"> (DS.1080, KYS.1</w:t>
      </w:r>
      <w:r w:rsidR="00DA6D33">
        <w:rPr>
          <w:rFonts w:ascii="Times New Roman" w:hAnsi="Times New Roman" w:cs="Times New Roman"/>
          <w:sz w:val="24"/>
          <w:szCs w:val="24"/>
        </w:rPr>
        <w:t>23, AAT.210</w:t>
      </w:r>
      <w:r w:rsidR="000B3743" w:rsidRPr="00645DFA">
        <w:rPr>
          <w:rFonts w:ascii="Times New Roman" w:hAnsi="Times New Roman" w:cs="Times New Roman"/>
          <w:sz w:val="24"/>
          <w:szCs w:val="24"/>
        </w:rPr>
        <w:t>)</w:t>
      </w:r>
    </w:p>
    <w:p w14:paraId="03AA10AF" w14:textId="54EF385B"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çardak</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Sofa.</w:t>
      </w:r>
      <w:r w:rsidR="000B3743" w:rsidRPr="00645DFA">
        <w:rPr>
          <w:rFonts w:ascii="Times New Roman" w:hAnsi="Times New Roman" w:cs="Times New Roman"/>
          <w:sz w:val="24"/>
          <w:szCs w:val="24"/>
        </w:rPr>
        <w:t xml:space="preserve"> (DS.</w:t>
      </w:r>
      <w:r w:rsidR="00DA6D33">
        <w:rPr>
          <w:rFonts w:ascii="Times New Roman" w:hAnsi="Times New Roman" w:cs="Times New Roman"/>
          <w:sz w:val="24"/>
          <w:szCs w:val="24"/>
        </w:rPr>
        <w:t>1080, KYS.123, AAT.210</w:t>
      </w:r>
      <w:r w:rsidR="000B3743" w:rsidRPr="00645DFA">
        <w:rPr>
          <w:rFonts w:ascii="Times New Roman" w:hAnsi="Times New Roman" w:cs="Times New Roman"/>
          <w:sz w:val="24"/>
          <w:szCs w:val="24"/>
        </w:rPr>
        <w:t>)</w:t>
      </w:r>
    </w:p>
    <w:p w14:paraId="2E4EBF73" w14:textId="77777777" w:rsidR="003358DE"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çardakg͐aşı</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Çardak başı, sofa başı.</w:t>
      </w:r>
    </w:p>
    <w:p w14:paraId="1E136942" w14:textId="77777777" w:rsidR="003358DE" w:rsidRPr="00645DFA" w:rsidRDefault="002B3E68" w:rsidP="00FD0264">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Bi su veriŋ bardakdan;</w:t>
      </w:r>
    </w:p>
    <w:p w14:paraId="69B9D194" w14:textId="77777777" w:rsidR="003358DE" w:rsidRPr="00645DFA" w:rsidRDefault="002B3E68" w:rsidP="00FD0264">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Bakıp durma çardakdan</w:t>
      </w:r>
    </w:p>
    <w:p w14:paraId="18AA1B58" w14:textId="1E5385A8" w:rsidR="003358DE" w:rsidRPr="00645DFA" w:rsidRDefault="00113218" w:rsidP="00FD026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Sevgůlu̇</w:t>
      </w:r>
      <w:r w:rsidR="002B3E68" w:rsidRPr="00645DFA">
        <w:rPr>
          <w:rFonts w:ascii="Times New Roman" w:hAnsi="Times New Roman" w:cs="Times New Roman"/>
          <w:i/>
          <w:sz w:val="24"/>
          <w:szCs w:val="24"/>
        </w:rPr>
        <w:t>můŋ gerdanı</w:t>
      </w:r>
    </w:p>
    <w:p w14:paraId="50E7CD1E" w14:textId="77777777" w:rsidR="002B3E68" w:rsidRPr="00645DFA" w:rsidRDefault="002B3E68" w:rsidP="00FD0264">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Süzülmüş ıravakdan.</w:t>
      </w:r>
    </w:p>
    <w:p w14:paraId="67B4E30B" w14:textId="77777777" w:rsidR="002B3E68" w:rsidRPr="00645DFA" w:rsidRDefault="002B3E68" w:rsidP="00FD0264">
      <w:pPr>
        <w:spacing w:after="0" w:line="360" w:lineRule="auto"/>
        <w:ind w:left="1134" w:hanging="1134"/>
        <w:jc w:val="both"/>
        <w:rPr>
          <w:rFonts w:ascii="Times New Roman" w:hAnsi="Times New Roman" w:cs="Times New Roman"/>
          <w:sz w:val="24"/>
          <w:szCs w:val="24"/>
        </w:rPr>
      </w:pPr>
      <w:r w:rsidRPr="00B62FC3">
        <w:rPr>
          <w:rFonts w:ascii="Times New Roman" w:hAnsi="Times New Roman" w:cs="Times New Roman"/>
          <w:b/>
          <w:sz w:val="24"/>
          <w:szCs w:val="24"/>
        </w:rPr>
        <w:t>çārışmak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Birden seslenmek, küme ses, feryat etmek, birkaç kişinin birden feryadı. Karşılıklı nida.</w:t>
      </w:r>
    </w:p>
    <w:p w14:paraId="21771376" w14:textId="698E5288"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çark dönümü</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Gün döndükten üç gün sonra ki dönüş.</w:t>
      </w:r>
      <w:r w:rsidR="00DA6D33">
        <w:rPr>
          <w:rFonts w:ascii="Times New Roman" w:hAnsi="Times New Roman" w:cs="Times New Roman"/>
          <w:sz w:val="24"/>
          <w:szCs w:val="24"/>
        </w:rPr>
        <w:t xml:space="preserve"> (KYS.123</w:t>
      </w:r>
      <w:r w:rsidR="000B3743" w:rsidRPr="00645DFA">
        <w:rPr>
          <w:rFonts w:ascii="Times New Roman" w:hAnsi="Times New Roman" w:cs="Times New Roman"/>
          <w:sz w:val="24"/>
          <w:szCs w:val="24"/>
        </w:rPr>
        <w:t>)</w:t>
      </w:r>
    </w:p>
    <w:p w14:paraId="70325002" w14:textId="77D49306"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çārmak</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Nida etmek, terennüm etmek.</w:t>
      </w:r>
      <w:r w:rsidR="00DA6D33">
        <w:rPr>
          <w:rFonts w:ascii="Times New Roman" w:hAnsi="Times New Roman" w:cs="Times New Roman"/>
          <w:sz w:val="24"/>
          <w:szCs w:val="24"/>
        </w:rPr>
        <w:t xml:space="preserve"> (AAT.210</w:t>
      </w:r>
      <w:r w:rsidR="000B3743" w:rsidRPr="00645DFA">
        <w:rPr>
          <w:rFonts w:ascii="Times New Roman" w:hAnsi="Times New Roman" w:cs="Times New Roman"/>
          <w:sz w:val="24"/>
          <w:szCs w:val="24"/>
        </w:rPr>
        <w:t>)</w:t>
      </w:r>
    </w:p>
    <w:p w14:paraId="55345B21" w14:textId="2506E4D8"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62FC3">
        <w:rPr>
          <w:rFonts w:ascii="Times New Roman" w:hAnsi="Times New Roman" w:cs="Times New Roman"/>
          <w:b/>
          <w:sz w:val="24"/>
          <w:szCs w:val="24"/>
        </w:rPr>
        <w:t>çarpa</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Başbelası, celep.</w:t>
      </w:r>
    </w:p>
    <w:p w14:paraId="5498EB50"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arpa</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Vurgu.</w:t>
      </w:r>
    </w:p>
    <w:p w14:paraId="09882C3D" w14:textId="4DF0773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arpı</w:t>
      </w:r>
      <w:r>
        <w:rPr>
          <w:rFonts w:ascii="Times New Roman" w:hAnsi="Times New Roman" w:cs="Times New Roman"/>
          <w:b/>
          <w:sz w:val="24"/>
          <w:szCs w:val="24"/>
        </w:rPr>
        <w:tab/>
      </w:r>
      <w:r w:rsidR="00FD0264">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Vurma.</w:t>
      </w:r>
      <w:r w:rsidR="000B3743" w:rsidRPr="00645DFA">
        <w:rPr>
          <w:rFonts w:ascii="Times New Roman" w:hAnsi="Times New Roman" w:cs="Times New Roman"/>
          <w:sz w:val="24"/>
          <w:szCs w:val="24"/>
        </w:rPr>
        <w:t xml:space="preserve"> (DS.1083)</w:t>
      </w:r>
    </w:p>
    <w:p w14:paraId="4815E146"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arpılma</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Cereyana uğrama, ihtilaç, kriz.</w:t>
      </w:r>
    </w:p>
    <w:p w14:paraId="0A700E5A"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arpma</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Nehb etme.</w:t>
      </w:r>
      <w:r w:rsidR="000B3743" w:rsidRPr="00645DFA">
        <w:rPr>
          <w:rFonts w:ascii="Times New Roman" w:hAnsi="Times New Roman" w:cs="Times New Roman"/>
          <w:sz w:val="24"/>
          <w:szCs w:val="24"/>
        </w:rPr>
        <w:t xml:space="preserve"> (DS.1084)</w:t>
      </w:r>
    </w:p>
    <w:p w14:paraId="07E356F5" w14:textId="18F492D9"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arpmak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Nehb.</w:t>
      </w:r>
      <w:r w:rsidR="000B3743" w:rsidRPr="00645DFA">
        <w:rPr>
          <w:rFonts w:ascii="Times New Roman" w:hAnsi="Times New Roman" w:cs="Times New Roman"/>
          <w:sz w:val="24"/>
          <w:szCs w:val="24"/>
        </w:rPr>
        <w:t xml:space="preserve"> (DS.1084) </w:t>
      </w:r>
    </w:p>
    <w:p w14:paraId="378BBAB0" w14:textId="77777777" w:rsidR="002B3E68"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arpuk</w:t>
      </w:r>
      <w:r>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Münharif.</w:t>
      </w:r>
      <w:r w:rsidR="000B3743" w:rsidRPr="00645DFA">
        <w:rPr>
          <w:rFonts w:ascii="Times New Roman" w:hAnsi="Times New Roman" w:cs="Times New Roman"/>
          <w:sz w:val="24"/>
          <w:szCs w:val="24"/>
        </w:rPr>
        <w:t xml:space="preserve"> (DS.1084)</w:t>
      </w:r>
    </w:p>
    <w:p w14:paraId="0685C8EF" w14:textId="77777777" w:rsidR="002B3E68" w:rsidRPr="00645DFA" w:rsidRDefault="002B3E68"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lastRenderedPageBreak/>
        <w:t>çarpuntu</w:t>
      </w:r>
      <w:r w:rsidR="00B62FC3">
        <w:rPr>
          <w:rFonts w:ascii="Times New Roman" w:hAnsi="Times New Roman" w:cs="Times New Roman"/>
          <w:b/>
          <w:sz w:val="24"/>
          <w:szCs w:val="24"/>
        </w:rPr>
        <w:tab/>
      </w:r>
      <w:r w:rsidRPr="00B62FC3">
        <w:rPr>
          <w:rFonts w:ascii="Times New Roman" w:hAnsi="Times New Roman" w:cs="Times New Roman"/>
          <w:b/>
          <w:sz w:val="24"/>
          <w:szCs w:val="24"/>
        </w:rPr>
        <w:t>:</w:t>
      </w:r>
      <w:r w:rsidRPr="00645DFA">
        <w:rPr>
          <w:rFonts w:ascii="Times New Roman" w:hAnsi="Times New Roman" w:cs="Times New Roman"/>
          <w:sz w:val="24"/>
          <w:szCs w:val="24"/>
        </w:rPr>
        <w:t xml:space="preserve"> İhtilaç.</w:t>
      </w:r>
    </w:p>
    <w:p w14:paraId="557A27E1" w14:textId="3D23BC0C"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B3743" w:rsidRPr="00B62FC3">
        <w:rPr>
          <w:rFonts w:ascii="Times New Roman" w:hAnsi="Times New Roman" w:cs="Times New Roman"/>
          <w:b/>
          <w:sz w:val="24"/>
          <w:szCs w:val="24"/>
        </w:rPr>
        <w:t>çaş</w:t>
      </w:r>
      <w:r w:rsidR="002B3E68" w:rsidRPr="00B62FC3">
        <w:rPr>
          <w:rFonts w:ascii="Times New Roman" w:hAnsi="Times New Roman" w:cs="Times New Roman"/>
          <w:b/>
          <w:sz w:val="24"/>
          <w:szCs w:val="24"/>
        </w:rPr>
        <w:t>ut</w:t>
      </w:r>
      <w:r w:rsidR="003D4CE8">
        <w:rPr>
          <w:rFonts w:ascii="Times New Roman" w:hAnsi="Times New Roman" w:cs="Times New Roman"/>
          <w:b/>
          <w:sz w:val="24"/>
          <w:szCs w:val="24"/>
        </w:rPr>
        <w:t>]</w:t>
      </w:r>
      <w:r w:rsidR="00B62FC3">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Kovcu</w:t>
      </w:r>
      <w:r w:rsidR="007D7D71">
        <w:rPr>
          <w:rFonts w:ascii="Times New Roman" w:hAnsi="Times New Roman" w:cs="Times New Roman"/>
          <w:sz w:val="24"/>
          <w:szCs w:val="24"/>
        </w:rPr>
        <w:t>, muzır, müfsit, münafık. {Küre}</w:t>
      </w:r>
      <w:r w:rsidR="00DA6D33">
        <w:rPr>
          <w:rFonts w:ascii="Times New Roman" w:hAnsi="Times New Roman" w:cs="Times New Roman"/>
          <w:sz w:val="24"/>
          <w:szCs w:val="24"/>
        </w:rPr>
        <w:t xml:space="preserve"> (DS.1086, KYS.124</w:t>
      </w:r>
      <w:r w:rsidR="000B3743" w:rsidRPr="00645DFA">
        <w:rPr>
          <w:rFonts w:ascii="Times New Roman" w:hAnsi="Times New Roman" w:cs="Times New Roman"/>
          <w:sz w:val="24"/>
          <w:szCs w:val="24"/>
        </w:rPr>
        <w:t>)</w:t>
      </w:r>
    </w:p>
    <w:p w14:paraId="4A58BF46" w14:textId="20F5B999" w:rsidR="000B3743" w:rsidRPr="00645DFA" w:rsidRDefault="00B62FC3" w:rsidP="002736BE">
      <w:pPr>
        <w:spacing w:after="0" w:line="360" w:lineRule="auto"/>
        <w:jc w:val="both"/>
        <w:rPr>
          <w:rFonts w:ascii="Times New Roman" w:hAnsi="Times New Roman" w:cs="Times New Roman"/>
          <w:sz w:val="24"/>
          <w:szCs w:val="24"/>
        </w:rPr>
      </w:pPr>
      <w:r w:rsidRPr="00B62FC3">
        <w:rPr>
          <w:rFonts w:ascii="Times New Roman" w:hAnsi="Times New Roman" w:cs="Times New Roman"/>
          <w:b/>
          <w:sz w:val="24"/>
          <w:szCs w:val="24"/>
        </w:rPr>
        <w:t>ç</w:t>
      </w:r>
      <w:r w:rsidR="002B3E68" w:rsidRPr="00B62FC3">
        <w:rPr>
          <w:rFonts w:ascii="Times New Roman" w:hAnsi="Times New Roman" w:cs="Times New Roman"/>
          <w:b/>
          <w:sz w:val="24"/>
          <w:szCs w:val="24"/>
        </w:rPr>
        <w:t>aşut</w:t>
      </w:r>
      <w:r>
        <w:rPr>
          <w:rFonts w:ascii="Times New Roman" w:hAnsi="Times New Roman" w:cs="Times New Roman"/>
          <w:b/>
          <w:sz w:val="24"/>
          <w:szCs w:val="24"/>
        </w:rPr>
        <w:tab/>
      </w:r>
      <w:r w:rsidR="00FD0264">
        <w:rPr>
          <w:rFonts w:ascii="Times New Roman" w:hAnsi="Times New Roman" w:cs="Times New Roman"/>
          <w:b/>
          <w:sz w:val="24"/>
          <w:szCs w:val="24"/>
        </w:rPr>
        <w:tab/>
      </w:r>
      <w:r w:rsidR="002B3E68" w:rsidRPr="00B62FC3">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yüzlü, gammaz, hilekar.</w:t>
      </w:r>
      <w:r w:rsidR="000B3743" w:rsidRPr="00645DFA">
        <w:rPr>
          <w:rFonts w:ascii="Times New Roman" w:hAnsi="Times New Roman" w:cs="Times New Roman"/>
          <w:sz w:val="24"/>
          <w:szCs w:val="24"/>
        </w:rPr>
        <w:t xml:space="preserve"> (DS.1086, KYS.124)</w:t>
      </w:r>
    </w:p>
    <w:p w14:paraId="49AEC6C8" w14:textId="77777777" w:rsidR="002B3E68" w:rsidRPr="00645DFA" w:rsidRDefault="000B3743"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çāşamak</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Eskimek. (DS.1085)</w:t>
      </w:r>
    </w:p>
    <w:p w14:paraId="510CC524" w14:textId="77777777"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 memer</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Derz, mülteka.</w:t>
      </w:r>
    </w:p>
    <w:p w14:paraId="71F3D1CA" w14:textId="482B5CF9" w:rsidR="002B3E68" w:rsidRPr="00645DFA" w:rsidRDefault="00FD0264"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atak</w:t>
      </w:r>
      <w:r>
        <w:rPr>
          <w:rFonts w:ascii="Times New Roman" w:hAnsi="Times New Roman" w:cs="Times New Roman"/>
          <w:b/>
          <w:sz w:val="24"/>
          <w:szCs w:val="24"/>
        </w:rPr>
        <w:tab/>
      </w:r>
      <w:r w:rsidR="00091ED0">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Mülteka.</w:t>
      </w:r>
      <w:r w:rsidR="00DA6D33">
        <w:rPr>
          <w:rFonts w:ascii="Times New Roman" w:hAnsi="Times New Roman" w:cs="Times New Roman"/>
          <w:sz w:val="24"/>
          <w:szCs w:val="24"/>
        </w:rPr>
        <w:t xml:space="preserve"> (DS.1087, KYS.124</w:t>
      </w:r>
      <w:r w:rsidR="000B3743" w:rsidRPr="00645DFA">
        <w:rPr>
          <w:rFonts w:ascii="Times New Roman" w:hAnsi="Times New Roman" w:cs="Times New Roman"/>
          <w:sz w:val="24"/>
          <w:szCs w:val="24"/>
        </w:rPr>
        <w:t>)</w:t>
      </w:r>
    </w:p>
    <w:p w14:paraId="31C418D0" w14:textId="4D5CF178" w:rsidR="002B3E68" w:rsidRPr="00645DFA" w:rsidRDefault="0061509B"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çatak</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Pantolon. {İnebolu- Abana}</w:t>
      </w:r>
      <w:r w:rsidR="009A3FCC">
        <w:rPr>
          <w:rFonts w:ascii="Times New Roman" w:hAnsi="Times New Roman" w:cs="Times New Roman"/>
          <w:sz w:val="24"/>
          <w:szCs w:val="24"/>
        </w:rPr>
        <w:t xml:space="preserve"> (DS.1086, KYS.124</w:t>
      </w:r>
      <w:r w:rsidR="000B3743" w:rsidRPr="00645DFA">
        <w:rPr>
          <w:rFonts w:ascii="Times New Roman" w:hAnsi="Times New Roman" w:cs="Times New Roman"/>
          <w:sz w:val="24"/>
          <w:szCs w:val="24"/>
        </w:rPr>
        <w:t xml:space="preserve">) </w:t>
      </w:r>
    </w:p>
    <w:p w14:paraId="4AF8A2BA" w14:textId="77777777"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çatal gernik</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Siyezin kabılcanın bir nevi.</w:t>
      </w:r>
    </w:p>
    <w:p w14:paraId="3F879821" w14:textId="0B7A1655" w:rsidR="002B3E68" w:rsidRPr="00645DFA" w:rsidRDefault="0061509B" w:rsidP="00FD0264">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çatalca</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Hamurlu ekmek </w:t>
      </w:r>
      <w:r w:rsidR="000E35FF">
        <w:rPr>
          <w:rFonts w:ascii="Times New Roman" w:hAnsi="Times New Roman" w:cs="Times New Roman"/>
          <w:sz w:val="24"/>
          <w:szCs w:val="24"/>
        </w:rPr>
        <w:t>pişirmeye mahsus sac</w:t>
      </w:r>
      <w:r w:rsidR="007D7D71">
        <w:rPr>
          <w:rFonts w:ascii="Times New Roman" w:hAnsi="Times New Roman" w:cs="Times New Roman"/>
          <w:sz w:val="24"/>
          <w:szCs w:val="24"/>
        </w:rPr>
        <w:t>ayak. {Küre}</w:t>
      </w:r>
      <w:r w:rsidR="009A3FCC">
        <w:rPr>
          <w:rFonts w:ascii="Times New Roman" w:hAnsi="Times New Roman" w:cs="Times New Roman"/>
          <w:sz w:val="24"/>
          <w:szCs w:val="24"/>
        </w:rPr>
        <w:t xml:space="preserve"> (DS.1088, KYS.125</w:t>
      </w:r>
      <w:r w:rsidR="000B3743" w:rsidRPr="00645DFA">
        <w:rPr>
          <w:rFonts w:ascii="Times New Roman" w:hAnsi="Times New Roman" w:cs="Times New Roman"/>
          <w:sz w:val="24"/>
          <w:szCs w:val="24"/>
        </w:rPr>
        <w:t>)</w:t>
      </w:r>
    </w:p>
    <w:p w14:paraId="4FE40CAB" w14:textId="2BA83085" w:rsidR="002B3E68" w:rsidRPr="00645DFA" w:rsidRDefault="00091ED0" w:rsidP="00FD0264">
      <w:pPr>
        <w:spacing w:after="0" w:line="360" w:lineRule="auto"/>
        <w:ind w:left="1701" w:hanging="1701"/>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atalca</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0E35FF">
        <w:rPr>
          <w:rFonts w:ascii="Times New Roman" w:hAnsi="Times New Roman" w:cs="Times New Roman"/>
          <w:sz w:val="24"/>
          <w:szCs w:val="24"/>
        </w:rPr>
        <w:t xml:space="preserve"> Saca</w:t>
      </w:r>
      <w:r w:rsidR="002B3E68" w:rsidRPr="00645DFA">
        <w:rPr>
          <w:rFonts w:ascii="Times New Roman" w:hAnsi="Times New Roman" w:cs="Times New Roman"/>
          <w:sz w:val="24"/>
          <w:szCs w:val="24"/>
        </w:rPr>
        <w:t>yak nev’inden , önde bir sıraya üç bir de geride sap kısmının ucunda dört ayaklı ekmek pişirmeye mahsus alet.</w:t>
      </w:r>
      <w:r w:rsidR="009A3FCC">
        <w:rPr>
          <w:rFonts w:ascii="Times New Roman" w:hAnsi="Times New Roman" w:cs="Times New Roman"/>
          <w:sz w:val="24"/>
          <w:szCs w:val="24"/>
        </w:rPr>
        <w:t xml:space="preserve"> (DS.1088, KYS.125</w:t>
      </w:r>
      <w:r w:rsidR="000B3743" w:rsidRPr="00645DFA">
        <w:rPr>
          <w:rFonts w:ascii="Times New Roman" w:hAnsi="Times New Roman" w:cs="Times New Roman"/>
          <w:sz w:val="24"/>
          <w:szCs w:val="24"/>
        </w:rPr>
        <w:t>)</w:t>
      </w:r>
    </w:p>
    <w:p w14:paraId="7AC6DE6C" w14:textId="77777777"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atallaşmak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İhtilaf, karışıklık, ne idüğü belirsizleşmek.</w:t>
      </w:r>
    </w:p>
    <w:p w14:paraId="3A4FE16D" w14:textId="77777777" w:rsidR="003358DE"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atallaşmak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cepheli, ihtilaflı olmak. </w:t>
      </w:r>
    </w:p>
    <w:p w14:paraId="2587E6BE" w14:textId="77777777" w:rsidR="002B3E68" w:rsidRPr="00645DFA" w:rsidRDefault="002B3E68" w:rsidP="00FD026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Çatal ḳazuk  yere batmaz.</w:t>
      </w:r>
    </w:p>
    <w:p w14:paraId="69ABE030" w14:textId="2CE00F0D"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çatallı iş</w:t>
      </w:r>
      <w:r w:rsidR="00091ED0">
        <w:rPr>
          <w:rFonts w:ascii="Times New Roman" w:hAnsi="Times New Roman" w:cs="Times New Roman"/>
          <w:b/>
          <w:sz w:val="24"/>
          <w:szCs w:val="24"/>
        </w:rPr>
        <w:tab/>
      </w:r>
      <w:r w:rsidR="00FD0264">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Karışık, mutelif, belirsiz, mütenakıs, tezatlı iş.</w:t>
      </w:r>
    </w:p>
    <w:p w14:paraId="01C47120" w14:textId="6B575ED4"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çatara ̴ </w:t>
      </w:r>
      <w:r w:rsidR="002B3E68" w:rsidRPr="00091ED0">
        <w:rPr>
          <w:rFonts w:ascii="Times New Roman" w:hAnsi="Times New Roman" w:cs="Times New Roman"/>
          <w:b/>
          <w:sz w:val="24"/>
          <w:szCs w:val="24"/>
        </w:rPr>
        <w:t>çatana</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Su taşımaya mahsus tahtadan mamul ka</w:t>
      </w:r>
      <w:r w:rsidR="007D7D71">
        <w:rPr>
          <w:rFonts w:ascii="Times New Roman" w:hAnsi="Times New Roman" w:cs="Times New Roman"/>
          <w:sz w:val="24"/>
          <w:szCs w:val="24"/>
        </w:rPr>
        <w:t>p. {Araç}</w:t>
      </w:r>
      <w:r w:rsidR="000B3743" w:rsidRPr="00645DFA">
        <w:rPr>
          <w:rFonts w:ascii="Times New Roman" w:hAnsi="Times New Roman" w:cs="Times New Roman"/>
          <w:sz w:val="24"/>
          <w:szCs w:val="24"/>
        </w:rPr>
        <w:t xml:space="preserve"> (DS.1088)</w:t>
      </w:r>
    </w:p>
    <w:p w14:paraId="68348A60" w14:textId="11EA23D4" w:rsidR="002B3E68" w:rsidRPr="00645DFA" w:rsidRDefault="0061509B" w:rsidP="00FD0264">
      <w:pPr>
        <w:spacing w:after="0" w:line="360" w:lineRule="auto"/>
        <w:ind w:left="1134" w:hanging="1134"/>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çatık</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a</w:t>
      </w:r>
      <w:r w:rsidR="007D7D71">
        <w:rPr>
          <w:rFonts w:ascii="Times New Roman" w:hAnsi="Times New Roman" w:cs="Times New Roman"/>
          <w:sz w:val="24"/>
          <w:szCs w:val="24"/>
        </w:rPr>
        <w:t>ğacın kalın dalları. {Kastamonu}</w:t>
      </w:r>
      <w:r w:rsidR="009A3FCC">
        <w:rPr>
          <w:rFonts w:ascii="Times New Roman" w:hAnsi="Times New Roman" w:cs="Times New Roman"/>
          <w:sz w:val="24"/>
          <w:szCs w:val="24"/>
        </w:rPr>
        <w:t xml:space="preserve"> (DS.1089, KYS.125, AAT.210</w:t>
      </w:r>
      <w:r w:rsidR="000B3743" w:rsidRPr="00645DFA">
        <w:rPr>
          <w:rFonts w:ascii="Times New Roman" w:hAnsi="Times New Roman" w:cs="Times New Roman"/>
          <w:sz w:val="24"/>
          <w:szCs w:val="24"/>
        </w:rPr>
        <w:t xml:space="preserve">) </w:t>
      </w:r>
    </w:p>
    <w:p w14:paraId="42AD7618" w14:textId="77777777"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atırak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Mülaki.</w:t>
      </w:r>
    </w:p>
    <w:p w14:paraId="139852CF" w14:textId="77777777" w:rsidR="003358DE"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atıran</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Kavuşturan, birleştiren, şiddetli.</w:t>
      </w:r>
    </w:p>
    <w:p w14:paraId="55AD8BBE" w14:textId="77777777" w:rsidR="002B3E68" w:rsidRPr="00645DFA" w:rsidRDefault="002B3E68" w:rsidP="00FD0264">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Çatıran kış, çatıran ayaz.</w:t>
      </w:r>
    </w:p>
    <w:p w14:paraId="7DD6C8DE" w14:textId="77777777"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atışmak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Bitişmek, yapışmak, kıç kıça, sırt sırta vermek.</w:t>
      </w:r>
      <w:r w:rsidR="000B3743" w:rsidRPr="00645DFA">
        <w:rPr>
          <w:rFonts w:ascii="Times New Roman" w:hAnsi="Times New Roman" w:cs="Times New Roman"/>
          <w:sz w:val="24"/>
          <w:szCs w:val="24"/>
        </w:rPr>
        <w:t xml:space="preserve"> (DS.1090)</w:t>
      </w:r>
    </w:p>
    <w:p w14:paraId="33E4EC7A" w14:textId="3DFBCE22" w:rsidR="000B3743" w:rsidRPr="00645DFA" w:rsidRDefault="002B3E68" w:rsidP="002736BE">
      <w:pPr>
        <w:spacing w:after="0" w:line="360" w:lineRule="auto"/>
        <w:jc w:val="both"/>
        <w:rPr>
          <w:rFonts w:ascii="Times New Roman" w:hAnsi="Times New Roman" w:cs="Times New Roman"/>
          <w:color w:val="FF0000"/>
          <w:sz w:val="24"/>
          <w:szCs w:val="24"/>
        </w:rPr>
      </w:pPr>
      <w:r w:rsidRPr="00091ED0">
        <w:rPr>
          <w:rFonts w:ascii="Times New Roman" w:hAnsi="Times New Roman" w:cs="Times New Roman"/>
          <w:b/>
          <w:sz w:val="24"/>
          <w:szCs w:val="24"/>
        </w:rPr>
        <w:t>çatlak</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Kavgacı, hayasız.</w:t>
      </w:r>
      <w:r w:rsidR="000B3743" w:rsidRPr="00645DFA">
        <w:rPr>
          <w:rFonts w:ascii="Times New Roman" w:hAnsi="Times New Roman" w:cs="Times New Roman"/>
          <w:sz w:val="24"/>
          <w:szCs w:val="24"/>
        </w:rPr>
        <w:t xml:space="preserve"> (DS.1091) </w:t>
      </w:r>
    </w:p>
    <w:p w14:paraId="7050D9A9" w14:textId="34BF01A0"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8D3154" w:rsidRPr="00091ED0">
        <w:rPr>
          <w:rFonts w:ascii="Times New Roman" w:hAnsi="Times New Roman" w:cs="Times New Roman"/>
          <w:b/>
          <w:sz w:val="24"/>
          <w:szCs w:val="24"/>
        </w:rPr>
        <w:t>atma</w:t>
      </w:r>
      <w:r>
        <w:rPr>
          <w:rFonts w:ascii="Times New Roman" w:hAnsi="Times New Roman" w:cs="Times New Roman"/>
          <w:b/>
          <w:sz w:val="24"/>
          <w:szCs w:val="24"/>
        </w:rPr>
        <w:tab/>
      </w:r>
      <w:r w:rsidR="008D3154" w:rsidRPr="00091ED0">
        <w:rPr>
          <w:rFonts w:ascii="Times New Roman" w:hAnsi="Times New Roman" w:cs="Times New Roman"/>
          <w:b/>
          <w:sz w:val="24"/>
          <w:szCs w:val="24"/>
        </w:rPr>
        <w:t>:</w:t>
      </w:r>
      <w:r w:rsidR="008D3154" w:rsidRPr="00645DFA">
        <w:rPr>
          <w:rFonts w:ascii="Times New Roman" w:hAnsi="Times New Roman" w:cs="Times New Roman"/>
          <w:sz w:val="24"/>
          <w:szCs w:val="24"/>
        </w:rPr>
        <w:t xml:space="preserve"> Birbirine</w:t>
      </w:r>
      <w:r w:rsidR="002B3E68" w:rsidRPr="00645DFA">
        <w:rPr>
          <w:rFonts w:ascii="Times New Roman" w:hAnsi="Times New Roman" w:cs="Times New Roman"/>
          <w:sz w:val="24"/>
          <w:szCs w:val="24"/>
        </w:rPr>
        <w:t xml:space="preserve"> bağlama, ağaç damı.</w:t>
      </w:r>
      <w:r w:rsidR="009A3FCC">
        <w:rPr>
          <w:rFonts w:ascii="Times New Roman" w:hAnsi="Times New Roman" w:cs="Times New Roman"/>
          <w:sz w:val="24"/>
          <w:szCs w:val="24"/>
        </w:rPr>
        <w:t xml:space="preserve"> (DS.1091, KYS.125</w:t>
      </w:r>
      <w:r w:rsidR="008D3154" w:rsidRPr="00645DFA">
        <w:rPr>
          <w:rFonts w:ascii="Times New Roman" w:hAnsi="Times New Roman" w:cs="Times New Roman"/>
          <w:sz w:val="24"/>
          <w:szCs w:val="24"/>
        </w:rPr>
        <w:t>)</w:t>
      </w:r>
    </w:p>
    <w:p w14:paraId="68BB2453" w14:textId="7C47EB25"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çatmak</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Musallat olmak, kavga istemek.</w:t>
      </w:r>
      <w:r w:rsidR="009A3FCC">
        <w:rPr>
          <w:rFonts w:ascii="Times New Roman" w:hAnsi="Times New Roman" w:cs="Times New Roman"/>
          <w:sz w:val="24"/>
          <w:szCs w:val="24"/>
        </w:rPr>
        <w:t xml:space="preserve"> (DS.1091, KYS.125</w:t>
      </w:r>
      <w:r w:rsidR="008D3154" w:rsidRPr="00645DFA">
        <w:rPr>
          <w:rFonts w:ascii="Times New Roman" w:hAnsi="Times New Roman" w:cs="Times New Roman"/>
          <w:sz w:val="24"/>
          <w:szCs w:val="24"/>
        </w:rPr>
        <w:t>)</w:t>
      </w:r>
    </w:p>
    <w:p w14:paraId="6E6D6EC6" w14:textId="77777777"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çatpat</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Şurada burada, az çok yer yer.</w:t>
      </w:r>
      <w:r w:rsidR="008D3154" w:rsidRPr="00645DFA">
        <w:rPr>
          <w:rFonts w:ascii="Times New Roman" w:hAnsi="Times New Roman" w:cs="Times New Roman"/>
          <w:sz w:val="24"/>
          <w:szCs w:val="24"/>
        </w:rPr>
        <w:t xml:space="preserve"> (DS.1092)</w:t>
      </w:r>
    </w:p>
    <w:p w14:paraId="773F8DF9" w14:textId="67665F4E" w:rsidR="002B3E68" w:rsidRPr="00645DFA" w:rsidRDefault="002B3E68" w:rsidP="00FD0264">
      <w:pPr>
        <w:spacing w:after="0" w:line="360" w:lineRule="auto"/>
        <w:ind w:left="1134" w:hanging="1134"/>
        <w:jc w:val="both"/>
        <w:rPr>
          <w:rFonts w:ascii="Times New Roman" w:hAnsi="Times New Roman" w:cs="Times New Roman"/>
          <w:sz w:val="24"/>
          <w:szCs w:val="24"/>
        </w:rPr>
      </w:pPr>
      <w:r w:rsidRPr="00091ED0">
        <w:rPr>
          <w:rFonts w:ascii="Times New Roman" w:hAnsi="Times New Roman" w:cs="Times New Roman"/>
          <w:b/>
          <w:sz w:val="24"/>
          <w:szCs w:val="24"/>
        </w:rPr>
        <w:t>çatu</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Çatılmış, sapları birbirine bağlanmış. Soyma mısıra çatu mısır derler. Gazelinden kabuğundan henüz çıkarılmamış mısır koçanına da aynı isim verilir.</w:t>
      </w:r>
      <w:r w:rsidR="009A3FCC">
        <w:rPr>
          <w:rFonts w:ascii="Times New Roman" w:hAnsi="Times New Roman" w:cs="Times New Roman"/>
          <w:sz w:val="24"/>
          <w:szCs w:val="24"/>
        </w:rPr>
        <w:t xml:space="preserve"> (DS.1092, KYS.126</w:t>
      </w:r>
      <w:r w:rsidR="00E87346" w:rsidRPr="00645DFA">
        <w:rPr>
          <w:rFonts w:ascii="Times New Roman" w:hAnsi="Times New Roman" w:cs="Times New Roman"/>
          <w:sz w:val="24"/>
          <w:szCs w:val="24"/>
        </w:rPr>
        <w:t>)</w:t>
      </w:r>
    </w:p>
    <w:p w14:paraId="5C3686F6" w14:textId="77777777"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çatuk g͐aş</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Bitişik kaş.</w:t>
      </w:r>
    </w:p>
    <w:p w14:paraId="32E46ECC" w14:textId="5C3EC8F9" w:rsidR="003358DE" w:rsidRPr="00645DFA" w:rsidRDefault="00091ED0" w:rsidP="00FD0264">
      <w:pPr>
        <w:spacing w:after="0" w:line="360" w:lineRule="auto"/>
        <w:ind w:left="1134" w:hanging="1134"/>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atuk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Ağacın gövdeden veya ana daldan ayrılan kısmı.</w:t>
      </w:r>
      <w:r w:rsidR="00E87346" w:rsidRPr="00645DFA">
        <w:rPr>
          <w:rFonts w:ascii="Times New Roman" w:hAnsi="Times New Roman" w:cs="Times New Roman"/>
          <w:sz w:val="24"/>
          <w:szCs w:val="24"/>
        </w:rPr>
        <w:t xml:space="preserve"> (DS.</w:t>
      </w:r>
      <w:r w:rsidR="009A3FCC">
        <w:rPr>
          <w:rFonts w:ascii="Times New Roman" w:hAnsi="Times New Roman" w:cs="Times New Roman"/>
          <w:sz w:val="24"/>
          <w:szCs w:val="24"/>
        </w:rPr>
        <w:t>1092, KYS.126, AAT.210</w:t>
      </w:r>
      <w:r w:rsidR="00E87346" w:rsidRPr="00645DFA">
        <w:rPr>
          <w:rFonts w:ascii="Times New Roman" w:hAnsi="Times New Roman" w:cs="Times New Roman"/>
          <w:sz w:val="24"/>
          <w:szCs w:val="24"/>
        </w:rPr>
        <w:t>)</w:t>
      </w:r>
    </w:p>
    <w:p w14:paraId="007B6360" w14:textId="77777777" w:rsidR="003358DE" w:rsidRPr="00645DFA" w:rsidRDefault="002B3E68" w:rsidP="00FD0264">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Bu selvi iki çatuk.</w:t>
      </w:r>
    </w:p>
    <w:p w14:paraId="18A0167F" w14:textId="68AA436A" w:rsidR="002B3E68" w:rsidRPr="00645DFA" w:rsidRDefault="00113218" w:rsidP="00FD0264">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Çotuklu zelvu̇</w:t>
      </w:r>
      <w:r w:rsidR="002B3E68" w:rsidRPr="00645DFA">
        <w:rPr>
          <w:rFonts w:ascii="Times New Roman" w:hAnsi="Times New Roman" w:cs="Times New Roman"/>
          <w:i/>
          <w:sz w:val="24"/>
          <w:szCs w:val="24"/>
        </w:rPr>
        <w:t xml:space="preserve"> olu mu senıŋ zelvi dedü</w:t>
      </w:r>
      <w:r w:rsidR="0049173C">
        <w:rPr>
          <w:rFonts w:ascii="Times New Roman" w:hAnsi="Times New Roman" w:cs="Times New Roman"/>
          <w:i/>
          <w:sz w:val="24"/>
          <w:szCs w:val="24"/>
        </w:rPr>
        <w:t>ǵ̄</w:t>
      </w:r>
      <w:r w:rsidR="002B3E68" w:rsidRPr="00645DFA">
        <w:rPr>
          <w:rFonts w:ascii="Times New Roman" w:hAnsi="Times New Roman" w:cs="Times New Roman"/>
          <w:i/>
          <w:sz w:val="24"/>
          <w:szCs w:val="24"/>
        </w:rPr>
        <w:t>ün süpsüğlem gidē͔. Zırf bi gövdesi olu.</w:t>
      </w:r>
    </w:p>
    <w:p w14:paraId="508BB797" w14:textId="77777777"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atuklammak</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Dallanıp budaklanma, inşiap etme.</w:t>
      </w:r>
    </w:p>
    <w:p w14:paraId="1B0EFCB4" w14:textId="383D3D10"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çav</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FD0264">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Hayvanların</w:t>
      </w:r>
      <w:r w:rsidR="007D7D71">
        <w:rPr>
          <w:rFonts w:ascii="Times New Roman" w:hAnsi="Times New Roman" w:cs="Times New Roman"/>
          <w:sz w:val="24"/>
          <w:szCs w:val="24"/>
        </w:rPr>
        <w:t xml:space="preserve"> ağzından geçen şey. {Kastamonu}</w:t>
      </w:r>
      <w:r w:rsidR="009A3FCC">
        <w:rPr>
          <w:rFonts w:ascii="Times New Roman" w:hAnsi="Times New Roman" w:cs="Times New Roman"/>
          <w:sz w:val="24"/>
          <w:szCs w:val="24"/>
        </w:rPr>
        <w:t xml:space="preserve"> (DS.1092, KYS.126</w:t>
      </w:r>
      <w:r w:rsidR="00E87346" w:rsidRPr="00645DFA">
        <w:rPr>
          <w:rFonts w:ascii="Times New Roman" w:hAnsi="Times New Roman" w:cs="Times New Roman"/>
          <w:sz w:val="24"/>
          <w:szCs w:val="24"/>
        </w:rPr>
        <w:t>)</w:t>
      </w:r>
    </w:p>
    <w:p w14:paraId="29014348" w14:textId="644A82CF" w:rsidR="002B3E68" w:rsidRPr="00645DFA" w:rsidRDefault="00091ED0" w:rsidP="009A3FCC">
      <w:pPr>
        <w:spacing w:after="0" w:line="360" w:lineRule="auto"/>
        <w:ind w:left="1134" w:hanging="1134"/>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av</w:t>
      </w:r>
      <w:r>
        <w:rPr>
          <w:rFonts w:ascii="Times New Roman" w:hAnsi="Times New Roman" w:cs="Times New Roman"/>
          <w:b/>
          <w:sz w:val="24"/>
          <w:szCs w:val="24"/>
        </w:rPr>
        <w:tab/>
      </w:r>
      <w:r w:rsidR="002B3E68" w:rsidRPr="00091ED0">
        <w:rPr>
          <w:rFonts w:ascii="Times New Roman" w:hAnsi="Times New Roman" w:cs="Times New Roman"/>
          <w:b/>
          <w:sz w:val="24"/>
          <w:szCs w:val="24"/>
        </w:rPr>
        <w:t>:</w:t>
      </w:r>
      <w:r w:rsidR="00326613" w:rsidRPr="00645DFA">
        <w:rPr>
          <w:rFonts w:ascii="Times New Roman" w:hAnsi="Times New Roman" w:cs="Times New Roman"/>
          <w:sz w:val="24"/>
          <w:szCs w:val="24"/>
        </w:rPr>
        <w:t xml:space="preserve"> Kadi</w:t>
      </w:r>
      <w:r w:rsidR="002B3E68" w:rsidRPr="00645DFA">
        <w:rPr>
          <w:rFonts w:ascii="Times New Roman" w:hAnsi="Times New Roman" w:cs="Times New Roman"/>
          <w:sz w:val="24"/>
          <w:szCs w:val="24"/>
        </w:rPr>
        <w:t>p. Bu kelime en çok hayvanlar için müstamel.</w:t>
      </w:r>
      <w:r w:rsidR="009A3FCC">
        <w:rPr>
          <w:rFonts w:ascii="Times New Roman" w:hAnsi="Times New Roman" w:cs="Times New Roman"/>
          <w:sz w:val="24"/>
          <w:szCs w:val="24"/>
        </w:rPr>
        <w:t xml:space="preserve"> (DS.1092, KYS.126</w:t>
      </w:r>
      <w:r w:rsidR="00E87346" w:rsidRPr="00645DFA">
        <w:rPr>
          <w:rFonts w:ascii="Times New Roman" w:hAnsi="Times New Roman" w:cs="Times New Roman"/>
          <w:sz w:val="24"/>
          <w:szCs w:val="24"/>
        </w:rPr>
        <w:t>)</w:t>
      </w:r>
    </w:p>
    <w:p w14:paraId="307EFC58" w14:textId="77777777"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çavla çekmek</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Gulfeden zekeri çıkarmak.</w:t>
      </w:r>
    </w:p>
    <w:p w14:paraId="12A397FC" w14:textId="4E9C9E0B" w:rsidR="003358DE"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avlak</w:t>
      </w:r>
      <w:r>
        <w:rPr>
          <w:rFonts w:ascii="Times New Roman" w:hAnsi="Times New Roman" w:cs="Times New Roman"/>
          <w:b/>
          <w:sz w:val="24"/>
          <w:szCs w:val="24"/>
        </w:rPr>
        <w:tab/>
      </w:r>
      <w:r w:rsidR="00FD0264">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Zeker.</w:t>
      </w:r>
    </w:p>
    <w:p w14:paraId="290A541F" w14:textId="77777777" w:rsidR="002B3E68" w:rsidRPr="00645DFA" w:rsidRDefault="002B3E68" w:rsidP="00FD026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 kelime hayvan zekeri ile insan tezkir uzvu için müşterektir.</w:t>
      </w:r>
    </w:p>
    <w:p w14:paraId="0C49FE3C" w14:textId="50FD5F05" w:rsidR="003358DE"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w:t>
      </w:r>
      <w:r>
        <w:rPr>
          <w:rFonts w:ascii="Times New Roman" w:hAnsi="Times New Roman" w:cs="Times New Roman"/>
          <w:b/>
          <w:sz w:val="24"/>
          <w:szCs w:val="24"/>
        </w:rPr>
        <w:tab/>
      </w:r>
      <w:r w:rsidR="00FD0264">
        <w:rPr>
          <w:rFonts w:ascii="Times New Roman" w:hAnsi="Times New Roman" w:cs="Times New Roman"/>
          <w:b/>
          <w:sz w:val="24"/>
          <w:szCs w:val="24"/>
        </w:rPr>
        <w:tab/>
      </w:r>
      <w:r w:rsidR="00FD0264">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Irmağın küçüğü. </w:t>
      </w:r>
    </w:p>
    <w:p w14:paraId="0DAAF687" w14:textId="77777777" w:rsidR="002B3E68" w:rsidRPr="00645DFA" w:rsidRDefault="002B3E68" w:rsidP="00FD026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Deni</w:t>
      </w:r>
      <w:r w:rsidR="00E87346" w:rsidRPr="00645DFA">
        <w:rPr>
          <w:rFonts w:ascii="Times New Roman" w:hAnsi="Times New Roman" w:cs="Times New Roman"/>
          <w:i/>
          <w:sz w:val="24"/>
          <w:szCs w:val="24"/>
        </w:rPr>
        <w:t>z</w:t>
      </w:r>
      <w:r w:rsidRPr="00645DFA">
        <w:rPr>
          <w:rFonts w:ascii="Times New Roman" w:hAnsi="Times New Roman" w:cs="Times New Roman"/>
          <w:i/>
          <w:sz w:val="24"/>
          <w:szCs w:val="24"/>
        </w:rPr>
        <w:t>den geçip çayda boğulmak olmaz.</w:t>
      </w:r>
    </w:p>
    <w:p w14:paraId="72C04B64" w14:textId="21CDF9EB"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ayan</w:t>
      </w:r>
      <w:r>
        <w:rPr>
          <w:rFonts w:ascii="Times New Roman" w:hAnsi="Times New Roman" w:cs="Times New Roman"/>
          <w:b/>
          <w:sz w:val="24"/>
          <w:szCs w:val="24"/>
        </w:rPr>
        <w:tab/>
      </w:r>
      <w:r w:rsidR="009A3FCC">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Akrep, teşmilen yeşil gözlü.</w:t>
      </w:r>
      <w:r w:rsidR="009A3FCC">
        <w:rPr>
          <w:rFonts w:ascii="Times New Roman" w:hAnsi="Times New Roman" w:cs="Times New Roman"/>
          <w:sz w:val="24"/>
          <w:szCs w:val="24"/>
        </w:rPr>
        <w:t xml:space="preserve"> (DS.1096, KYS.126</w:t>
      </w:r>
      <w:r w:rsidR="00E87346" w:rsidRPr="00645DFA">
        <w:rPr>
          <w:rFonts w:ascii="Times New Roman" w:hAnsi="Times New Roman" w:cs="Times New Roman"/>
          <w:sz w:val="24"/>
          <w:szCs w:val="24"/>
        </w:rPr>
        <w:t>)</w:t>
      </w:r>
    </w:p>
    <w:p w14:paraId="56193DED" w14:textId="3CE2B72D" w:rsidR="003358DE"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çaykuşu</w:t>
      </w:r>
      <w:r w:rsidR="00091ED0">
        <w:rPr>
          <w:rFonts w:ascii="Times New Roman" w:hAnsi="Times New Roman" w:cs="Times New Roman"/>
          <w:b/>
          <w:sz w:val="24"/>
          <w:szCs w:val="24"/>
        </w:rPr>
        <w:tab/>
      </w:r>
      <w:r w:rsidR="009A3FCC">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Bir nevi küçük kuş. Çok yıkanan adam.</w:t>
      </w:r>
      <w:r w:rsidR="00E87346" w:rsidRPr="00645DFA">
        <w:rPr>
          <w:rFonts w:ascii="Times New Roman" w:hAnsi="Times New Roman" w:cs="Times New Roman"/>
          <w:sz w:val="24"/>
          <w:szCs w:val="24"/>
        </w:rPr>
        <w:t xml:space="preserve"> (DS.197) </w:t>
      </w:r>
    </w:p>
    <w:p w14:paraId="21699E04" w14:textId="77777777" w:rsidR="002B3E68" w:rsidRPr="00645DFA" w:rsidRDefault="002B3E68" w:rsidP="009A3FC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Çayı görmeden paçayı sıvamak olmaz.</w:t>
      </w:r>
    </w:p>
    <w:p w14:paraId="6BDFCF06" w14:textId="199D73EF"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aylak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kuş.</w:t>
      </w:r>
      <w:r w:rsidR="00E87346" w:rsidRPr="00645DFA">
        <w:rPr>
          <w:rFonts w:ascii="Times New Roman" w:hAnsi="Times New Roman" w:cs="Times New Roman"/>
          <w:sz w:val="24"/>
          <w:szCs w:val="24"/>
        </w:rPr>
        <w:t xml:space="preserve"> (DS.1097)</w:t>
      </w:r>
    </w:p>
    <w:p w14:paraId="041615A4" w14:textId="48755770"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çaylayık</w:t>
      </w:r>
      <w:r w:rsidR="00091ED0">
        <w:rPr>
          <w:rFonts w:ascii="Times New Roman" w:hAnsi="Times New Roman" w:cs="Times New Roman"/>
          <w:b/>
          <w:sz w:val="24"/>
          <w:szCs w:val="24"/>
        </w:rPr>
        <w:tab/>
      </w:r>
      <w:r w:rsidR="004866DD">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Bir köy adı.</w:t>
      </w:r>
    </w:p>
    <w:p w14:paraId="5E48DCD0" w14:textId="58A845B1"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ayrak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Çaya düşkün, çaycı.</w:t>
      </w:r>
    </w:p>
    <w:p w14:paraId="2C4C0628" w14:textId="4A86879E"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ayramak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Gevşemek, nesiçleri açılmak.</w:t>
      </w:r>
      <w:r w:rsidR="00E87346" w:rsidRPr="00645DFA">
        <w:rPr>
          <w:rFonts w:ascii="Times New Roman" w:hAnsi="Times New Roman" w:cs="Times New Roman"/>
          <w:sz w:val="24"/>
          <w:szCs w:val="24"/>
        </w:rPr>
        <w:t xml:space="preserve"> (DS.1098) </w:t>
      </w:r>
    </w:p>
    <w:p w14:paraId="7B950A43" w14:textId="260D9CF4" w:rsidR="002B3E68" w:rsidRPr="00645DFA" w:rsidRDefault="00091ED0" w:rsidP="002736BE">
      <w:pPr>
        <w:spacing w:after="0" w:line="360" w:lineRule="auto"/>
        <w:jc w:val="both"/>
        <w:rPr>
          <w:rFonts w:ascii="Times New Roman" w:hAnsi="Times New Roman" w:cs="Times New Roman"/>
          <w:color w:val="FF0000"/>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ayraz</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Serbest, açıkgöz, sokulgan.</w:t>
      </w:r>
      <w:r w:rsidR="00E87346" w:rsidRPr="00645DFA">
        <w:rPr>
          <w:rFonts w:ascii="Times New Roman" w:hAnsi="Times New Roman" w:cs="Times New Roman"/>
          <w:sz w:val="24"/>
          <w:szCs w:val="24"/>
        </w:rPr>
        <w:t xml:space="preserve"> (DS.1098) </w:t>
      </w:r>
    </w:p>
    <w:p w14:paraId="1FB7B576" w14:textId="734B0D56" w:rsidR="002B3E68" w:rsidRPr="00645DFA" w:rsidRDefault="00FD0264"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ecik</w:t>
      </w:r>
      <w:r>
        <w:rPr>
          <w:rFonts w:ascii="Times New Roman" w:hAnsi="Times New Roman" w:cs="Times New Roman"/>
          <w:b/>
          <w:sz w:val="24"/>
          <w:szCs w:val="24"/>
        </w:rPr>
        <w:tab/>
      </w:r>
      <w:r w:rsidR="00091ED0">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32661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İrade, vida, kulp.</w:t>
      </w:r>
      <w:r w:rsidR="00E87346" w:rsidRPr="00645DFA">
        <w:rPr>
          <w:rFonts w:ascii="Times New Roman" w:hAnsi="Times New Roman" w:cs="Times New Roman"/>
          <w:sz w:val="24"/>
          <w:szCs w:val="24"/>
        </w:rPr>
        <w:t xml:space="preserve"> (DS.</w:t>
      </w:r>
      <w:r w:rsidR="009A3FCC">
        <w:rPr>
          <w:rFonts w:ascii="Times New Roman" w:hAnsi="Times New Roman" w:cs="Times New Roman"/>
          <w:sz w:val="24"/>
          <w:szCs w:val="24"/>
        </w:rPr>
        <w:t>1102, KYS.126:, AAT.211</w:t>
      </w:r>
      <w:r w:rsidR="00E87346" w:rsidRPr="00645DFA">
        <w:rPr>
          <w:rFonts w:ascii="Times New Roman" w:hAnsi="Times New Roman" w:cs="Times New Roman"/>
          <w:sz w:val="24"/>
          <w:szCs w:val="24"/>
        </w:rPr>
        <w:t>)</w:t>
      </w:r>
    </w:p>
    <w:p w14:paraId="65B932ED" w14:textId="6A988BC9" w:rsidR="002B3E68" w:rsidRPr="00645DFA" w:rsidRDefault="002B3E68" w:rsidP="004866DD">
      <w:pPr>
        <w:spacing w:after="0" w:line="360" w:lineRule="auto"/>
        <w:ind w:left="1701" w:hanging="1701"/>
        <w:jc w:val="both"/>
        <w:rPr>
          <w:rFonts w:ascii="Times New Roman" w:hAnsi="Times New Roman" w:cs="Times New Roman"/>
          <w:sz w:val="24"/>
          <w:szCs w:val="24"/>
        </w:rPr>
      </w:pPr>
      <w:r w:rsidRPr="00091ED0">
        <w:rPr>
          <w:rFonts w:ascii="Times New Roman" w:hAnsi="Times New Roman" w:cs="Times New Roman"/>
          <w:b/>
          <w:sz w:val="24"/>
          <w:szCs w:val="24"/>
        </w:rPr>
        <w:t>çeç</w:t>
      </w:r>
      <w:r w:rsidR="00091ED0">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Düven bittikten sonra harmanın ortasına yayılan tahıl.</w:t>
      </w:r>
      <w:r w:rsidR="00E87346" w:rsidRPr="00645DFA">
        <w:rPr>
          <w:rFonts w:ascii="Times New Roman" w:hAnsi="Times New Roman" w:cs="Times New Roman"/>
          <w:sz w:val="24"/>
          <w:szCs w:val="24"/>
        </w:rPr>
        <w:t xml:space="preserve"> (DS.</w:t>
      </w:r>
      <w:r w:rsidR="009A3FCC">
        <w:rPr>
          <w:rFonts w:ascii="Times New Roman" w:hAnsi="Times New Roman" w:cs="Times New Roman"/>
          <w:sz w:val="24"/>
          <w:szCs w:val="24"/>
        </w:rPr>
        <w:t>1103, KYS.126, AAT.211</w:t>
      </w:r>
      <w:r w:rsidR="00E87346" w:rsidRPr="00645DFA">
        <w:rPr>
          <w:rFonts w:ascii="Times New Roman" w:hAnsi="Times New Roman" w:cs="Times New Roman"/>
          <w:sz w:val="24"/>
          <w:szCs w:val="24"/>
        </w:rPr>
        <w:t>)</w:t>
      </w:r>
    </w:p>
    <w:p w14:paraId="0CE39DBF" w14:textId="62E68319" w:rsidR="002B3E68" w:rsidRPr="00645DFA" w:rsidRDefault="0061509B" w:rsidP="004866DD">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çeç</w:t>
      </w:r>
      <w:r w:rsidR="003D4CE8">
        <w:rPr>
          <w:rFonts w:ascii="Times New Roman" w:hAnsi="Times New Roman" w:cs="Times New Roman"/>
          <w:b/>
          <w:sz w:val="24"/>
          <w:szCs w:val="24"/>
        </w:rPr>
        <w:t>]</w:t>
      </w:r>
      <w:r w:rsidR="009A3FCC">
        <w:rPr>
          <w:rFonts w:ascii="Times New Roman" w:hAnsi="Times New Roman" w:cs="Times New Roman"/>
          <w:b/>
          <w:sz w:val="24"/>
          <w:szCs w:val="24"/>
        </w:rPr>
        <w:tab/>
      </w:r>
      <w:r w:rsidR="002B3E68" w:rsidRPr="00091ED0">
        <w:rPr>
          <w:rFonts w:ascii="Times New Roman" w:hAnsi="Times New Roman" w:cs="Times New Roman"/>
          <w:b/>
          <w:sz w:val="24"/>
          <w:szCs w:val="24"/>
        </w:rPr>
        <w:t>:</w:t>
      </w:r>
      <w:r w:rsidR="009A3FCC">
        <w:rPr>
          <w:rFonts w:ascii="Times New Roman" w:hAnsi="Times New Roman" w:cs="Times New Roman"/>
          <w:sz w:val="24"/>
          <w:szCs w:val="24"/>
        </w:rPr>
        <w:t xml:space="preserve"> </w:t>
      </w:r>
      <w:r w:rsidR="002B3E68" w:rsidRPr="00645DFA">
        <w:rPr>
          <w:rFonts w:ascii="Times New Roman" w:hAnsi="Times New Roman" w:cs="Times New Roman"/>
          <w:sz w:val="24"/>
          <w:szCs w:val="24"/>
        </w:rPr>
        <w:t>Harma</w:t>
      </w:r>
      <w:r w:rsidR="007D7D71">
        <w:rPr>
          <w:rFonts w:ascii="Times New Roman" w:hAnsi="Times New Roman" w:cs="Times New Roman"/>
          <w:sz w:val="24"/>
          <w:szCs w:val="24"/>
        </w:rPr>
        <w:t>nda savrulan buğday. {Kastamonu}</w:t>
      </w:r>
      <w:r w:rsidR="009A3FCC">
        <w:rPr>
          <w:rFonts w:ascii="Times New Roman" w:hAnsi="Times New Roman" w:cs="Times New Roman"/>
          <w:sz w:val="24"/>
          <w:szCs w:val="24"/>
        </w:rPr>
        <w:t xml:space="preserve"> (DS.1103, KYS.126, AAT.211</w:t>
      </w:r>
      <w:r w:rsidR="00E87346" w:rsidRPr="00645DFA">
        <w:rPr>
          <w:rFonts w:ascii="Times New Roman" w:hAnsi="Times New Roman" w:cs="Times New Roman"/>
          <w:sz w:val="24"/>
          <w:szCs w:val="24"/>
        </w:rPr>
        <w:t>)</w:t>
      </w:r>
    </w:p>
    <w:p w14:paraId="13274E3B" w14:textId="4040365D"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eçe</w:t>
      </w:r>
      <w:r>
        <w:rPr>
          <w:rFonts w:ascii="Times New Roman" w:hAnsi="Times New Roman" w:cs="Times New Roman"/>
          <w:b/>
          <w:sz w:val="24"/>
          <w:szCs w:val="24"/>
        </w:rPr>
        <w:tab/>
      </w:r>
      <w:r w:rsidR="00FD026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G͐odoş, zendost.</w:t>
      </w:r>
      <w:r w:rsidR="009A3FCC">
        <w:rPr>
          <w:rFonts w:ascii="Times New Roman" w:hAnsi="Times New Roman" w:cs="Times New Roman"/>
          <w:sz w:val="24"/>
          <w:szCs w:val="24"/>
        </w:rPr>
        <w:t xml:space="preserve"> (DS.1104, KYS.126</w:t>
      </w:r>
      <w:r w:rsidR="00E87346" w:rsidRPr="00645DFA">
        <w:rPr>
          <w:rFonts w:ascii="Times New Roman" w:hAnsi="Times New Roman" w:cs="Times New Roman"/>
          <w:sz w:val="24"/>
          <w:szCs w:val="24"/>
        </w:rPr>
        <w:t>)</w:t>
      </w:r>
    </w:p>
    <w:p w14:paraId="65F0D67E" w14:textId="7A727748" w:rsidR="002B3E68" w:rsidRPr="0061509B"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91ED0">
        <w:rPr>
          <w:rFonts w:ascii="Times New Roman" w:hAnsi="Times New Roman" w:cs="Times New Roman"/>
          <w:b/>
          <w:sz w:val="24"/>
          <w:szCs w:val="24"/>
        </w:rPr>
        <w:t>çeçen</w:t>
      </w:r>
      <w:r w:rsidR="003D4CE8">
        <w:rPr>
          <w:rFonts w:ascii="Times New Roman" w:hAnsi="Times New Roman" w:cs="Times New Roman"/>
          <w:b/>
          <w:sz w:val="24"/>
          <w:szCs w:val="24"/>
        </w:rPr>
        <w:t>]</w:t>
      </w:r>
      <w:r w:rsidR="00091ED0">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Bir ırk ismi. {Kastamonu}</w:t>
      </w:r>
      <w:r w:rsidR="00E87346">
        <w:rPr>
          <w:rFonts w:ascii="Times New Roman" w:hAnsi="Times New Roman" w:cs="Times New Roman"/>
          <w:b/>
          <w:sz w:val="24"/>
          <w:szCs w:val="24"/>
        </w:rPr>
        <w:t xml:space="preserve"> </w:t>
      </w:r>
      <w:r w:rsidR="00E87346" w:rsidRPr="0061509B">
        <w:rPr>
          <w:rFonts w:ascii="Times New Roman" w:hAnsi="Times New Roman" w:cs="Times New Roman"/>
          <w:sz w:val="24"/>
          <w:szCs w:val="24"/>
        </w:rPr>
        <w:t>(DS.1105)</w:t>
      </w:r>
    </w:p>
    <w:p w14:paraId="63618E4A" w14:textId="1456FBC5" w:rsidR="002B3E68" w:rsidRPr="00645DFA" w:rsidRDefault="00091ED0"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w:t>
      </w:r>
      <w:r w:rsidR="002B3E68" w:rsidRPr="00091ED0">
        <w:rPr>
          <w:rFonts w:ascii="Times New Roman" w:hAnsi="Times New Roman" w:cs="Times New Roman"/>
          <w:b/>
          <w:sz w:val="24"/>
          <w:szCs w:val="24"/>
        </w:rPr>
        <w:t>eçen</w:t>
      </w:r>
      <w:r>
        <w:rPr>
          <w:rFonts w:ascii="Times New Roman" w:hAnsi="Times New Roman" w:cs="Times New Roman"/>
          <w:b/>
          <w:sz w:val="24"/>
          <w:szCs w:val="24"/>
        </w:rPr>
        <w:tab/>
      </w:r>
      <w:r w:rsidR="00FD026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091ED0">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E87346" w:rsidRPr="00645DFA">
        <w:rPr>
          <w:rFonts w:ascii="Times New Roman" w:hAnsi="Times New Roman" w:cs="Times New Roman"/>
          <w:sz w:val="24"/>
          <w:szCs w:val="24"/>
        </w:rPr>
        <w:t xml:space="preserve"> (DS.1105)</w:t>
      </w:r>
    </w:p>
    <w:p w14:paraId="309CAA04" w14:textId="68057CB8" w:rsidR="002B3E68" w:rsidRPr="00645DFA" w:rsidRDefault="002B3E68" w:rsidP="002736BE">
      <w:pPr>
        <w:spacing w:after="0" w:line="360" w:lineRule="auto"/>
        <w:jc w:val="both"/>
        <w:rPr>
          <w:rFonts w:ascii="Times New Roman" w:hAnsi="Times New Roman" w:cs="Times New Roman"/>
          <w:sz w:val="24"/>
          <w:szCs w:val="24"/>
        </w:rPr>
      </w:pPr>
      <w:r w:rsidRPr="00091ED0">
        <w:rPr>
          <w:rFonts w:ascii="Times New Roman" w:hAnsi="Times New Roman" w:cs="Times New Roman"/>
          <w:b/>
          <w:sz w:val="24"/>
          <w:szCs w:val="24"/>
        </w:rPr>
        <w:t>çehiz</w:t>
      </w:r>
      <w:r w:rsidR="00091ED0">
        <w:rPr>
          <w:rFonts w:ascii="Times New Roman" w:hAnsi="Times New Roman" w:cs="Times New Roman"/>
          <w:b/>
          <w:sz w:val="24"/>
          <w:szCs w:val="24"/>
        </w:rPr>
        <w:tab/>
      </w:r>
      <w:r w:rsidR="00FD0264">
        <w:rPr>
          <w:rFonts w:ascii="Times New Roman" w:hAnsi="Times New Roman" w:cs="Times New Roman"/>
          <w:b/>
          <w:sz w:val="24"/>
          <w:szCs w:val="24"/>
        </w:rPr>
        <w:tab/>
      </w:r>
      <w:r w:rsidR="004866DD">
        <w:rPr>
          <w:rFonts w:ascii="Times New Roman" w:hAnsi="Times New Roman" w:cs="Times New Roman"/>
          <w:b/>
          <w:sz w:val="24"/>
          <w:szCs w:val="24"/>
        </w:rPr>
        <w:tab/>
      </w:r>
      <w:r w:rsidRPr="00091ED0">
        <w:rPr>
          <w:rFonts w:ascii="Times New Roman" w:hAnsi="Times New Roman" w:cs="Times New Roman"/>
          <w:b/>
          <w:sz w:val="24"/>
          <w:szCs w:val="24"/>
        </w:rPr>
        <w:t>:</w:t>
      </w:r>
      <w:r w:rsidRPr="00645DFA">
        <w:rPr>
          <w:rFonts w:ascii="Times New Roman" w:hAnsi="Times New Roman" w:cs="Times New Roman"/>
          <w:sz w:val="24"/>
          <w:szCs w:val="24"/>
        </w:rPr>
        <w:t xml:space="preserve"> Cihaz. Çeyiz de olur.</w:t>
      </w:r>
    </w:p>
    <w:p w14:paraId="05331BF8" w14:textId="358E9BFA"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çeke düzen</w:t>
      </w:r>
      <w:r w:rsidR="004866DD">
        <w:rPr>
          <w:rFonts w:ascii="Times New Roman" w:hAnsi="Times New Roman" w:cs="Times New Roman"/>
          <w:b/>
          <w:sz w:val="24"/>
          <w:szCs w:val="24"/>
        </w:rPr>
        <w:tab/>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Tertip ve intizam.</w:t>
      </w:r>
    </w:p>
    <w:p w14:paraId="14C4BBA2" w14:textId="3B028656"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eke</w:t>
      </w:r>
      <w:r>
        <w:rPr>
          <w:rFonts w:ascii="Times New Roman" w:hAnsi="Times New Roman" w:cs="Times New Roman"/>
          <w:b/>
          <w:sz w:val="24"/>
          <w:szCs w:val="24"/>
        </w:rPr>
        <w:tab/>
      </w:r>
      <w:r w:rsidR="00FD026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Nizam, tertip.</w:t>
      </w:r>
      <w:r w:rsidR="00E87346" w:rsidRPr="00645DFA">
        <w:rPr>
          <w:rFonts w:ascii="Times New Roman" w:hAnsi="Times New Roman" w:cs="Times New Roman"/>
          <w:sz w:val="24"/>
          <w:szCs w:val="24"/>
        </w:rPr>
        <w:t xml:space="preserve"> (DS.1108) </w:t>
      </w:r>
    </w:p>
    <w:p w14:paraId="5A5EF4B7" w14:textId="6AE853C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ekecek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Ayakkabıların topuğunu çekmeğe mahsus alet. </w:t>
      </w:r>
      <w:r w:rsidR="00E87346" w:rsidRPr="00645DFA">
        <w:rPr>
          <w:rFonts w:ascii="Times New Roman" w:hAnsi="Times New Roman" w:cs="Times New Roman"/>
          <w:sz w:val="24"/>
          <w:szCs w:val="24"/>
        </w:rPr>
        <w:t xml:space="preserve">(DS.1109) </w:t>
      </w:r>
    </w:p>
    <w:p w14:paraId="07DEF989" w14:textId="6DE2DE85"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eki</w:t>
      </w:r>
      <w:r>
        <w:rPr>
          <w:rFonts w:ascii="Times New Roman" w:hAnsi="Times New Roman" w:cs="Times New Roman"/>
          <w:b/>
          <w:sz w:val="24"/>
          <w:szCs w:val="24"/>
        </w:rPr>
        <w:tab/>
      </w:r>
      <w:r w:rsidR="00FD026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Tartı, cezb.</w:t>
      </w:r>
      <w:r w:rsidR="00E87346" w:rsidRPr="00645DFA">
        <w:rPr>
          <w:rFonts w:ascii="Times New Roman" w:hAnsi="Times New Roman" w:cs="Times New Roman"/>
          <w:sz w:val="24"/>
          <w:szCs w:val="24"/>
        </w:rPr>
        <w:t xml:space="preserve"> (DS.1111)</w:t>
      </w:r>
    </w:p>
    <w:p w14:paraId="1017A336" w14:textId="312CD3D9" w:rsidR="002B3E68" w:rsidRPr="00645DFA" w:rsidRDefault="002B3E68" w:rsidP="004866DD">
      <w:pPr>
        <w:spacing w:after="0" w:line="360" w:lineRule="auto"/>
        <w:ind w:left="1701" w:hanging="1701"/>
        <w:jc w:val="both"/>
        <w:rPr>
          <w:rFonts w:ascii="Times New Roman" w:hAnsi="Times New Roman" w:cs="Times New Roman"/>
          <w:color w:val="FF0000"/>
          <w:sz w:val="24"/>
          <w:szCs w:val="24"/>
        </w:rPr>
      </w:pPr>
      <w:r w:rsidRPr="007C0682">
        <w:rPr>
          <w:rFonts w:ascii="Times New Roman" w:hAnsi="Times New Roman" w:cs="Times New Roman"/>
          <w:b/>
          <w:sz w:val="24"/>
          <w:szCs w:val="24"/>
        </w:rPr>
        <w:lastRenderedPageBreak/>
        <w:t>çekim</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Cezv, cezbe. Kısrağı, aygıra çekme nev’inden birleştirme, intiaz.</w:t>
      </w:r>
      <w:r w:rsidR="00E87346" w:rsidRPr="00645DFA">
        <w:rPr>
          <w:rFonts w:ascii="Times New Roman" w:hAnsi="Times New Roman" w:cs="Times New Roman"/>
          <w:sz w:val="24"/>
          <w:szCs w:val="24"/>
        </w:rPr>
        <w:t xml:space="preserve"> (DS.1113) </w:t>
      </w:r>
    </w:p>
    <w:p w14:paraId="75DD090F" w14:textId="3CFC2BE5" w:rsidR="003358DE"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ekimmek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İçtinap, içten iştiha, arzu.</w:t>
      </w:r>
      <w:r w:rsidR="00E87346" w:rsidRPr="00645DFA">
        <w:rPr>
          <w:rFonts w:ascii="Times New Roman" w:hAnsi="Times New Roman" w:cs="Times New Roman"/>
          <w:sz w:val="24"/>
          <w:szCs w:val="24"/>
        </w:rPr>
        <w:t xml:space="preserve"> (DS.1113)</w:t>
      </w:r>
    </w:p>
    <w:p w14:paraId="3BB1785D"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Emzu̇klu̇ g͐adun belki çekinü bi parça şey yollasak.</w:t>
      </w:r>
    </w:p>
    <w:p w14:paraId="226361A0"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Uşak dedǖn çekinü tabi. Eycuk şey veseŋ nereŋ nolu?</w:t>
      </w:r>
    </w:p>
    <w:p w14:paraId="59A508CC" w14:textId="63ABF161" w:rsidR="002B3E68" w:rsidRPr="00645DFA" w:rsidRDefault="00F701C4"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çekiş ̮ </w:t>
      </w:r>
      <w:r w:rsidR="002B3E68" w:rsidRPr="007C0682">
        <w:rPr>
          <w:rFonts w:ascii="Times New Roman" w:hAnsi="Times New Roman" w:cs="Times New Roman"/>
          <w:b/>
          <w:sz w:val="24"/>
          <w:szCs w:val="24"/>
        </w:rPr>
        <w:t>etmek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G͐avga etmek.</w:t>
      </w:r>
      <w:r w:rsidR="009A3FCC">
        <w:rPr>
          <w:rFonts w:ascii="Times New Roman" w:hAnsi="Times New Roman" w:cs="Times New Roman"/>
          <w:sz w:val="24"/>
          <w:szCs w:val="24"/>
        </w:rPr>
        <w:t xml:space="preserve"> (KYS.127, AAT.211</w:t>
      </w:r>
      <w:r w:rsidR="00E87346" w:rsidRPr="00645DFA">
        <w:rPr>
          <w:rFonts w:ascii="Times New Roman" w:hAnsi="Times New Roman" w:cs="Times New Roman"/>
          <w:sz w:val="24"/>
          <w:szCs w:val="24"/>
        </w:rPr>
        <w:t>)</w:t>
      </w:r>
    </w:p>
    <w:p w14:paraId="2B4F5380" w14:textId="37ABE994"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çekiş</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Kavga.</w:t>
      </w:r>
      <w:r w:rsidR="00E87346" w:rsidRPr="00645DFA">
        <w:rPr>
          <w:rFonts w:ascii="Times New Roman" w:hAnsi="Times New Roman" w:cs="Times New Roman"/>
          <w:sz w:val="24"/>
          <w:szCs w:val="24"/>
        </w:rPr>
        <w:t xml:space="preserve"> (DS</w:t>
      </w:r>
      <w:r w:rsidR="009A3FCC">
        <w:rPr>
          <w:rFonts w:ascii="Times New Roman" w:hAnsi="Times New Roman" w:cs="Times New Roman"/>
          <w:sz w:val="24"/>
          <w:szCs w:val="24"/>
        </w:rPr>
        <w:t>.1114, KYS.127, AAT.211</w:t>
      </w:r>
      <w:r w:rsidR="00E87346" w:rsidRPr="00645DFA">
        <w:rPr>
          <w:rFonts w:ascii="Times New Roman" w:hAnsi="Times New Roman" w:cs="Times New Roman"/>
          <w:sz w:val="24"/>
          <w:szCs w:val="24"/>
        </w:rPr>
        <w:t>)</w:t>
      </w:r>
    </w:p>
    <w:p w14:paraId="1D4323BA" w14:textId="07FD322B"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çekişge͔n</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Kavgacı.</w:t>
      </w:r>
      <w:r w:rsidR="00E87346" w:rsidRPr="00645DFA">
        <w:rPr>
          <w:rFonts w:ascii="Times New Roman" w:hAnsi="Times New Roman" w:cs="Times New Roman"/>
          <w:sz w:val="24"/>
          <w:szCs w:val="24"/>
        </w:rPr>
        <w:t xml:space="preserve"> (DS.1114)</w:t>
      </w:r>
    </w:p>
    <w:p w14:paraId="33BE6253" w14:textId="7B0A25A2"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çekişmek</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Tekdir, azar.</w:t>
      </w:r>
      <w:r w:rsidR="00E87346" w:rsidRPr="00645DFA">
        <w:rPr>
          <w:rFonts w:ascii="Times New Roman" w:hAnsi="Times New Roman" w:cs="Times New Roman"/>
          <w:sz w:val="24"/>
          <w:szCs w:val="24"/>
        </w:rPr>
        <w:t xml:space="preserve"> (DS.1114) </w:t>
      </w:r>
    </w:p>
    <w:p w14:paraId="29CED622" w14:textId="08D790E3"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ekiştümek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Zem ve gaybet.</w:t>
      </w:r>
      <w:r w:rsidR="009A3FCC">
        <w:rPr>
          <w:rFonts w:ascii="Times New Roman" w:hAnsi="Times New Roman" w:cs="Times New Roman"/>
          <w:sz w:val="24"/>
          <w:szCs w:val="24"/>
        </w:rPr>
        <w:t xml:space="preserve"> (KYS.127</w:t>
      </w:r>
      <w:r w:rsidR="0093657D" w:rsidRPr="00645DFA">
        <w:rPr>
          <w:rFonts w:ascii="Times New Roman" w:hAnsi="Times New Roman" w:cs="Times New Roman"/>
          <w:sz w:val="24"/>
          <w:szCs w:val="24"/>
        </w:rPr>
        <w:t>)</w:t>
      </w:r>
    </w:p>
    <w:p w14:paraId="7EF990DE" w14:textId="1D5198F7"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çekiye ̴ </w:t>
      </w:r>
      <w:r w:rsidR="002B3E68" w:rsidRPr="007C0682">
        <w:rPr>
          <w:rFonts w:ascii="Times New Roman" w:hAnsi="Times New Roman" w:cs="Times New Roman"/>
          <w:b/>
          <w:sz w:val="24"/>
          <w:szCs w:val="24"/>
        </w:rPr>
        <w:t>çekůye gelmek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Komplimana müsait olmak.</w:t>
      </w:r>
    </w:p>
    <w:p w14:paraId="47378F88" w14:textId="4F52A28D" w:rsidR="002B3E68" w:rsidRPr="00645DFA" w:rsidRDefault="002B3E68" w:rsidP="002736BE">
      <w:pPr>
        <w:spacing w:after="0" w:line="360" w:lineRule="auto"/>
        <w:jc w:val="both"/>
        <w:rPr>
          <w:rFonts w:ascii="Times New Roman" w:hAnsi="Times New Roman" w:cs="Times New Roman"/>
          <w:color w:val="FF0000"/>
          <w:sz w:val="24"/>
          <w:szCs w:val="24"/>
        </w:rPr>
      </w:pPr>
      <w:r w:rsidRPr="007C0682">
        <w:rPr>
          <w:rFonts w:ascii="Times New Roman" w:hAnsi="Times New Roman" w:cs="Times New Roman"/>
          <w:b/>
          <w:sz w:val="24"/>
          <w:szCs w:val="24"/>
        </w:rPr>
        <w:t>çe͔kmek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medh u sitayiş.</w:t>
      </w:r>
      <w:r w:rsidR="0093657D" w:rsidRPr="00645DFA">
        <w:rPr>
          <w:rFonts w:ascii="Times New Roman" w:hAnsi="Times New Roman" w:cs="Times New Roman"/>
          <w:sz w:val="24"/>
          <w:szCs w:val="24"/>
        </w:rPr>
        <w:t xml:space="preserve"> (DS.1115) </w:t>
      </w:r>
    </w:p>
    <w:p w14:paraId="398A2A0D" w14:textId="3032C7E0" w:rsidR="002B3E68" w:rsidRPr="00645DFA" w:rsidRDefault="002B3E68" w:rsidP="002736BE">
      <w:pPr>
        <w:spacing w:after="0" w:line="360" w:lineRule="auto"/>
        <w:jc w:val="both"/>
        <w:rPr>
          <w:rFonts w:ascii="Times New Roman" w:hAnsi="Times New Roman" w:cs="Times New Roman"/>
          <w:color w:val="FF0000"/>
          <w:sz w:val="24"/>
          <w:szCs w:val="24"/>
        </w:rPr>
      </w:pPr>
      <w:r w:rsidRPr="007C0682">
        <w:rPr>
          <w:rFonts w:ascii="Times New Roman" w:hAnsi="Times New Roman" w:cs="Times New Roman"/>
          <w:b/>
          <w:sz w:val="24"/>
          <w:szCs w:val="24"/>
        </w:rPr>
        <w:t>çe͔le͔k</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Çelenk.</w:t>
      </w:r>
      <w:r w:rsidR="0093657D" w:rsidRPr="00645DFA">
        <w:rPr>
          <w:rFonts w:ascii="Times New Roman" w:hAnsi="Times New Roman" w:cs="Times New Roman"/>
          <w:sz w:val="24"/>
          <w:szCs w:val="24"/>
        </w:rPr>
        <w:t xml:space="preserve"> (DS.1119) </w:t>
      </w:r>
    </w:p>
    <w:p w14:paraId="047BFFCE" w14:textId="15CC3BD4"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çelek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İçine turşu konulan ağaçtan mamul kap.</w:t>
      </w:r>
      <w:r w:rsidR="007D7D71">
        <w:rPr>
          <w:rFonts w:ascii="Times New Roman" w:hAnsi="Times New Roman" w:cs="Times New Roman"/>
          <w:sz w:val="24"/>
          <w:szCs w:val="24"/>
        </w:rPr>
        <w:t xml:space="preserve"> {Abana}</w:t>
      </w:r>
      <w:r w:rsidR="0093657D" w:rsidRPr="00645DFA">
        <w:rPr>
          <w:rFonts w:ascii="Times New Roman" w:hAnsi="Times New Roman" w:cs="Times New Roman"/>
          <w:sz w:val="24"/>
          <w:szCs w:val="24"/>
        </w:rPr>
        <w:t xml:space="preserve"> (DS.1119)</w:t>
      </w:r>
    </w:p>
    <w:p w14:paraId="24113577" w14:textId="272AAF3F"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çe͔le͔ŋ</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Akıl.</w:t>
      </w:r>
      <w:r w:rsidR="0093657D" w:rsidRPr="00645DFA">
        <w:rPr>
          <w:rFonts w:ascii="Times New Roman" w:hAnsi="Times New Roman" w:cs="Times New Roman"/>
          <w:sz w:val="24"/>
          <w:szCs w:val="24"/>
        </w:rPr>
        <w:t xml:space="preserve"> (DS.1120) </w:t>
      </w:r>
    </w:p>
    <w:p w14:paraId="433CCF7A"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çe͔le͔ŋli</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Akıllı, isim.</w:t>
      </w:r>
    </w:p>
    <w:p w14:paraId="0EF04C79" w14:textId="47C3ED6B"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çelermek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İyice, dikkatl</w:t>
      </w:r>
      <w:r w:rsidR="007D7D71">
        <w:rPr>
          <w:rFonts w:ascii="Times New Roman" w:hAnsi="Times New Roman" w:cs="Times New Roman"/>
          <w:sz w:val="24"/>
          <w:szCs w:val="24"/>
        </w:rPr>
        <w:t>e bakmak. {Kastamonu}</w:t>
      </w:r>
      <w:r w:rsidR="009A3FCC">
        <w:rPr>
          <w:rFonts w:ascii="Times New Roman" w:hAnsi="Times New Roman" w:cs="Times New Roman"/>
          <w:sz w:val="24"/>
          <w:szCs w:val="24"/>
        </w:rPr>
        <w:t xml:space="preserve"> (DS.1121, KYS.128</w:t>
      </w:r>
      <w:r w:rsidR="0093657D" w:rsidRPr="00645DFA">
        <w:rPr>
          <w:rFonts w:ascii="Times New Roman" w:hAnsi="Times New Roman" w:cs="Times New Roman"/>
          <w:sz w:val="24"/>
          <w:szCs w:val="24"/>
        </w:rPr>
        <w:t>)</w:t>
      </w:r>
    </w:p>
    <w:p w14:paraId="33B26692" w14:textId="6B0DB1F8"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çe͔le͔rmek</w:t>
      </w:r>
      <w:r w:rsidR="007C0682">
        <w:rPr>
          <w:rFonts w:ascii="Times New Roman" w:hAnsi="Times New Roman" w:cs="Times New Roman"/>
          <w:b/>
          <w:sz w:val="24"/>
          <w:szCs w:val="24"/>
        </w:rPr>
        <w:tab/>
      </w:r>
      <w:r w:rsidRPr="00FD0264">
        <w:rPr>
          <w:rFonts w:ascii="Times New Roman" w:hAnsi="Times New Roman" w:cs="Times New Roman"/>
          <w:b/>
          <w:sz w:val="24"/>
          <w:szCs w:val="24"/>
        </w:rPr>
        <w:t>:</w:t>
      </w:r>
      <w:r w:rsidRPr="00645DFA">
        <w:rPr>
          <w:rFonts w:ascii="Times New Roman" w:hAnsi="Times New Roman" w:cs="Times New Roman"/>
          <w:sz w:val="24"/>
          <w:szCs w:val="24"/>
        </w:rPr>
        <w:t xml:space="preserve"> Küstahlık etmek, vakar ve azamet peyda etmek.</w:t>
      </w:r>
      <w:r w:rsidR="009A3FCC">
        <w:rPr>
          <w:rFonts w:ascii="Times New Roman" w:hAnsi="Times New Roman" w:cs="Times New Roman"/>
          <w:sz w:val="24"/>
          <w:szCs w:val="24"/>
        </w:rPr>
        <w:t xml:space="preserve"> (DS.1121, KYS.128</w:t>
      </w:r>
      <w:r w:rsidR="0093657D" w:rsidRPr="00645DFA">
        <w:rPr>
          <w:rFonts w:ascii="Times New Roman" w:hAnsi="Times New Roman" w:cs="Times New Roman"/>
          <w:sz w:val="24"/>
          <w:szCs w:val="24"/>
        </w:rPr>
        <w:t>)</w:t>
      </w:r>
    </w:p>
    <w:p w14:paraId="5E15B3BF"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çeliklemek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Kuvvetlendirmek, çelik aşısı yapmak.</w:t>
      </w:r>
      <w:r w:rsidR="0093657D" w:rsidRPr="00645DFA">
        <w:rPr>
          <w:rFonts w:ascii="Times New Roman" w:hAnsi="Times New Roman" w:cs="Times New Roman"/>
          <w:sz w:val="24"/>
          <w:szCs w:val="24"/>
        </w:rPr>
        <w:t xml:space="preserve"> (DS.1123)</w:t>
      </w:r>
    </w:p>
    <w:p w14:paraId="019D95E2" w14:textId="25D9862B"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çelim</w:t>
      </w:r>
      <w:r w:rsidR="007C0682">
        <w:rPr>
          <w:rFonts w:ascii="Times New Roman" w:hAnsi="Times New Roman" w:cs="Times New Roman"/>
          <w:b/>
          <w:sz w:val="24"/>
          <w:szCs w:val="24"/>
        </w:rPr>
        <w:tab/>
      </w:r>
      <w:r w:rsidR="00FD0264">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Kuvvet, gösteriş, kesim.</w:t>
      </w:r>
      <w:r w:rsidR="0093657D" w:rsidRPr="00645DFA">
        <w:rPr>
          <w:rFonts w:ascii="Times New Roman" w:hAnsi="Times New Roman" w:cs="Times New Roman"/>
          <w:sz w:val="24"/>
          <w:szCs w:val="24"/>
        </w:rPr>
        <w:t xml:space="preserve"> (DS.1124)</w:t>
      </w:r>
    </w:p>
    <w:p w14:paraId="158BBD5F"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çelimsüz</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Zatıf, nahif, gösterişsiz.</w:t>
      </w:r>
    </w:p>
    <w:p w14:paraId="2CEC96D1" w14:textId="08657A61"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Bacağına çelme atmak.</w:t>
      </w:r>
      <w:r w:rsidR="009A3FCC">
        <w:rPr>
          <w:rFonts w:ascii="Times New Roman" w:hAnsi="Times New Roman" w:cs="Times New Roman"/>
          <w:sz w:val="24"/>
          <w:szCs w:val="24"/>
        </w:rPr>
        <w:t xml:space="preserve"> (DS.1124, KYS.128</w:t>
      </w:r>
      <w:r w:rsidR="0093657D" w:rsidRPr="00645DFA">
        <w:rPr>
          <w:rFonts w:ascii="Times New Roman" w:hAnsi="Times New Roman" w:cs="Times New Roman"/>
          <w:sz w:val="24"/>
          <w:szCs w:val="24"/>
        </w:rPr>
        <w:t xml:space="preserve">) </w:t>
      </w:r>
    </w:p>
    <w:p w14:paraId="0B62A2D6"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çe͔lme dakmak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Yıkmak için bacağını bacağına takmak.</w:t>
      </w:r>
    </w:p>
    <w:p w14:paraId="620DB1D6" w14:textId="5E887851"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çe͔lme</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Yıkma, yıkıp alma.</w:t>
      </w:r>
      <w:r w:rsidR="0093657D" w:rsidRPr="00645DFA">
        <w:rPr>
          <w:rFonts w:ascii="Times New Roman" w:hAnsi="Times New Roman" w:cs="Times New Roman"/>
          <w:sz w:val="24"/>
          <w:szCs w:val="24"/>
        </w:rPr>
        <w:t xml:space="preserve"> (DS.1125) </w:t>
      </w:r>
    </w:p>
    <w:p w14:paraId="426C48E1" w14:textId="347CAC92"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çe͔lmek</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Ayağına vurup yıkmak.</w:t>
      </w:r>
      <w:r w:rsidR="0093657D" w:rsidRPr="00645DFA">
        <w:rPr>
          <w:rFonts w:ascii="Times New Roman" w:hAnsi="Times New Roman" w:cs="Times New Roman"/>
          <w:sz w:val="24"/>
          <w:szCs w:val="24"/>
        </w:rPr>
        <w:t xml:space="preserve"> (DS.1125) </w:t>
      </w:r>
    </w:p>
    <w:p w14:paraId="4F34B1B6" w14:textId="2DF51B28"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çe͔lmůk</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Çelmek için yapılan hareket.</w:t>
      </w:r>
    </w:p>
    <w:p w14:paraId="33926205" w14:textId="69FAB4FD" w:rsidR="002B3E68" w:rsidRPr="00645DFA" w:rsidRDefault="0061509B" w:rsidP="004866DD">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çem çem</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Geveze, çenesi kuvvetli, çenesi sert hayvan bir nevi at.</w:t>
      </w:r>
      <w:r w:rsidR="007D7D71">
        <w:rPr>
          <w:rFonts w:ascii="Times New Roman" w:hAnsi="Times New Roman" w:cs="Times New Roman"/>
          <w:sz w:val="24"/>
          <w:szCs w:val="24"/>
        </w:rPr>
        <w:t xml:space="preserve"> {Kastamonu}</w:t>
      </w:r>
      <w:r w:rsidR="009A3FCC">
        <w:rPr>
          <w:rFonts w:ascii="Times New Roman" w:hAnsi="Times New Roman" w:cs="Times New Roman"/>
          <w:sz w:val="24"/>
          <w:szCs w:val="24"/>
        </w:rPr>
        <w:t xml:space="preserve"> (DS.1128, KYS.129</w:t>
      </w:r>
      <w:r w:rsidR="0093657D" w:rsidRPr="00645DFA">
        <w:rPr>
          <w:rFonts w:ascii="Times New Roman" w:hAnsi="Times New Roman" w:cs="Times New Roman"/>
          <w:sz w:val="24"/>
          <w:szCs w:val="24"/>
        </w:rPr>
        <w:t>)</w:t>
      </w:r>
    </w:p>
    <w:p w14:paraId="11C7178F" w14:textId="552744D5"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çe͔mber</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Baş ͜   örtüsü.</w:t>
      </w:r>
      <w:r w:rsidR="009A3FCC">
        <w:rPr>
          <w:rFonts w:ascii="Times New Roman" w:hAnsi="Times New Roman" w:cs="Times New Roman"/>
          <w:sz w:val="24"/>
          <w:szCs w:val="24"/>
        </w:rPr>
        <w:t xml:space="preserve"> (DS.1128, KYS.128</w:t>
      </w:r>
      <w:r w:rsidR="0093657D" w:rsidRPr="00645DFA">
        <w:rPr>
          <w:rFonts w:ascii="Times New Roman" w:hAnsi="Times New Roman" w:cs="Times New Roman"/>
          <w:sz w:val="24"/>
          <w:szCs w:val="24"/>
        </w:rPr>
        <w:t>)</w:t>
      </w:r>
    </w:p>
    <w:p w14:paraId="1DDF9634" w14:textId="1FC7F5A4"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çe͔mçe͔m</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Muhteriz ve kısık ses ile boyuna konuşan.</w:t>
      </w:r>
      <w:r w:rsidR="009A3FCC">
        <w:rPr>
          <w:rFonts w:ascii="Times New Roman" w:hAnsi="Times New Roman" w:cs="Times New Roman"/>
          <w:sz w:val="24"/>
          <w:szCs w:val="24"/>
        </w:rPr>
        <w:t xml:space="preserve"> (DS.1128, KYS.128</w:t>
      </w:r>
      <w:r w:rsidR="0093657D" w:rsidRPr="00645DFA">
        <w:rPr>
          <w:rFonts w:ascii="Times New Roman" w:hAnsi="Times New Roman" w:cs="Times New Roman"/>
          <w:sz w:val="24"/>
          <w:szCs w:val="24"/>
        </w:rPr>
        <w:t>)</w:t>
      </w:r>
    </w:p>
    <w:p w14:paraId="259206C9"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çe͔mçe͔mle͔me͔ḳ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Pisikmek, kısılamak.</w:t>
      </w:r>
    </w:p>
    <w:p w14:paraId="6E1B01D7" w14:textId="62E0F3C7"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çemçuk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Zayıf, çirkin. {İnebolu}</w:t>
      </w:r>
      <w:r w:rsidR="009A3FCC">
        <w:rPr>
          <w:rFonts w:ascii="Times New Roman" w:hAnsi="Times New Roman" w:cs="Times New Roman"/>
          <w:sz w:val="24"/>
          <w:szCs w:val="24"/>
        </w:rPr>
        <w:t xml:space="preserve"> (DS.1129, KYS.128</w:t>
      </w:r>
      <w:r w:rsidR="0093657D" w:rsidRPr="00645DFA">
        <w:rPr>
          <w:rFonts w:ascii="Times New Roman" w:hAnsi="Times New Roman" w:cs="Times New Roman"/>
          <w:sz w:val="24"/>
          <w:szCs w:val="24"/>
        </w:rPr>
        <w:t>)</w:t>
      </w:r>
    </w:p>
    <w:p w14:paraId="1D22977C" w14:textId="262D85B6"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çe͔mkůrmek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Elem ve ıstırap ile bağırma.</w:t>
      </w:r>
      <w:r w:rsidR="009A3FCC">
        <w:rPr>
          <w:rFonts w:ascii="Times New Roman" w:hAnsi="Times New Roman" w:cs="Times New Roman"/>
          <w:sz w:val="24"/>
          <w:szCs w:val="24"/>
        </w:rPr>
        <w:t xml:space="preserve"> (DS.1130, KYS.128</w:t>
      </w:r>
      <w:r w:rsidR="004226C2" w:rsidRPr="00645DFA">
        <w:rPr>
          <w:rFonts w:ascii="Times New Roman" w:hAnsi="Times New Roman" w:cs="Times New Roman"/>
          <w:sz w:val="24"/>
          <w:szCs w:val="24"/>
        </w:rPr>
        <w:t>)</w:t>
      </w:r>
    </w:p>
    <w:p w14:paraId="531A259F" w14:textId="6B74F548"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lastRenderedPageBreak/>
        <w:t>çe͔mremek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Korkudan titrek ve kısık sesle konuşmak.</w:t>
      </w:r>
      <w:r w:rsidR="004226C2" w:rsidRPr="00645DFA">
        <w:rPr>
          <w:rFonts w:ascii="Times New Roman" w:hAnsi="Times New Roman" w:cs="Times New Roman"/>
          <w:sz w:val="24"/>
          <w:szCs w:val="24"/>
        </w:rPr>
        <w:t xml:space="preserve"> (DS.1132) </w:t>
      </w:r>
    </w:p>
    <w:p w14:paraId="2D2219BB"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çe͔ndelemek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Bıçak cinsinden alet ile kertmek, çizik çizik yontmak.</w:t>
      </w:r>
      <w:r w:rsidR="00BF1B8C" w:rsidRPr="00645DFA">
        <w:rPr>
          <w:rFonts w:ascii="Times New Roman" w:hAnsi="Times New Roman" w:cs="Times New Roman"/>
          <w:sz w:val="24"/>
          <w:szCs w:val="24"/>
        </w:rPr>
        <w:t xml:space="preserve"> (DS.1134)</w:t>
      </w:r>
    </w:p>
    <w:p w14:paraId="1041F407" w14:textId="2C8643D5"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çe͔ndůḳ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Bıçakla yapılan iz.</w:t>
      </w:r>
      <w:r w:rsidR="009A3FCC">
        <w:rPr>
          <w:rFonts w:ascii="Times New Roman" w:hAnsi="Times New Roman" w:cs="Times New Roman"/>
          <w:sz w:val="24"/>
          <w:szCs w:val="24"/>
        </w:rPr>
        <w:t xml:space="preserve"> (DS.1140. AAT.211</w:t>
      </w:r>
      <w:r w:rsidR="00BF1B8C" w:rsidRPr="00645DFA">
        <w:rPr>
          <w:rFonts w:ascii="Times New Roman" w:hAnsi="Times New Roman" w:cs="Times New Roman"/>
          <w:sz w:val="24"/>
          <w:szCs w:val="24"/>
        </w:rPr>
        <w:t>)</w:t>
      </w:r>
    </w:p>
    <w:p w14:paraId="4D3B62E5" w14:textId="00F2BBA1" w:rsidR="002B3E68" w:rsidRPr="00645DFA" w:rsidRDefault="002B3E68" w:rsidP="002736BE">
      <w:pPr>
        <w:spacing w:after="0" w:line="360" w:lineRule="auto"/>
        <w:jc w:val="both"/>
        <w:rPr>
          <w:rFonts w:ascii="Times New Roman" w:hAnsi="Times New Roman" w:cs="Times New Roman"/>
          <w:color w:val="FF0000"/>
          <w:sz w:val="24"/>
          <w:szCs w:val="24"/>
        </w:rPr>
      </w:pPr>
      <w:r w:rsidRPr="007C0682">
        <w:rPr>
          <w:rFonts w:ascii="Times New Roman" w:hAnsi="Times New Roman" w:cs="Times New Roman"/>
          <w:b/>
          <w:sz w:val="24"/>
          <w:szCs w:val="24"/>
        </w:rPr>
        <w:t>çene atma</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Sekerat.</w:t>
      </w:r>
      <w:r w:rsidR="00BF1B8C" w:rsidRPr="00645DFA">
        <w:rPr>
          <w:rFonts w:ascii="Times New Roman" w:hAnsi="Times New Roman" w:cs="Times New Roman"/>
          <w:sz w:val="24"/>
          <w:szCs w:val="24"/>
        </w:rPr>
        <w:t xml:space="preserve"> (DS.1136) </w:t>
      </w:r>
    </w:p>
    <w:p w14:paraId="7A4DC76D" w14:textId="5DE4B248" w:rsidR="002B3E68" w:rsidRPr="00645DFA" w:rsidRDefault="002B3E68" w:rsidP="00F07FDB">
      <w:pPr>
        <w:spacing w:after="0" w:line="360" w:lineRule="auto"/>
        <w:ind w:left="1701" w:hanging="1701"/>
        <w:jc w:val="both"/>
        <w:rPr>
          <w:rFonts w:ascii="Times New Roman" w:hAnsi="Times New Roman" w:cs="Times New Roman"/>
          <w:sz w:val="24"/>
          <w:szCs w:val="24"/>
        </w:rPr>
      </w:pPr>
      <w:r w:rsidRPr="007C0682">
        <w:rPr>
          <w:rFonts w:ascii="Times New Roman" w:hAnsi="Times New Roman" w:cs="Times New Roman"/>
          <w:b/>
          <w:sz w:val="24"/>
          <w:szCs w:val="24"/>
        </w:rPr>
        <w:t>çe͔ntmek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Bir mm’nin bir yanına bıçağı vurursunuz o bir yanına da vurursunuz bir mm’lik yara açılmış olur. Buna çentmek, çendelemek, açılan yaraya, ize de çendůk derler. Çenduk servi ağacının nev’indendir.</w:t>
      </w:r>
      <w:r w:rsidR="00BF1B8C" w:rsidRPr="00645DFA">
        <w:rPr>
          <w:rFonts w:ascii="Times New Roman" w:hAnsi="Times New Roman" w:cs="Times New Roman"/>
          <w:sz w:val="24"/>
          <w:szCs w:val="24"/>
        </w:rPr>
        <w:t xml:space="preserve"> (DS.1140)</w:t>
      </w:r>
    </w:p>
    <w:p w14:paraId="14E89171"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çeŋlemek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Köpek gibi ağlamak.</w:t>
      </w:r>
      <w:r w:rsidR="00BF1B8C" w:rsidRPr="00645DFA">
        <w:rPr>
          <w:rFonts w:ascii="Times New Roman" w:hAnsi="Times New Roman" w:cs="Times New Roman"/>
          <w:sz w:val="24"/>
          <w:szCs w:val="24"/>
        </w:rPr>
        <w:t xml:space="preserve"> (DS.1139)</w:t>
      </w:r>
    </w:p>
    <w:p w14:paraId="392064CF"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çe͔pçe͔vre</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Tamamen muhit.</w:t>
      </w:r>
    </w:p>
    <w:p w14:paraId="2AC81AFD" w14:textId="51FE2AF8"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epel</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Karışık, gayrı safi, fena.</w:t>
      </w:r>
      <w:r w:rsidR="009A3FCC">
        <w:rPr>
          <w:rFonts w:ascii="Times New Roman" w:hAnsi="Times New Roman" w:cs="Times New Roman"/>
          <w:sz w:val="24"/>
          <w:szCs w:val="24"/>
        </w:rPr>
        <w:t xml:space="preserve"> (DS.1141, KYS.129</w:t>
      </w:r>
      <w:r w:rsidR="00BF1B8C" w:rsidRPr="00645DFA">
        <w:rPr>
          <w:rFonts w:ascii="Times New Roman" w:hAnsi="Times New Roman" w:cs="Times New Roman"/>
          <w:sz w:val="24"/>
          <w:szCs w:val="24"/>
        </w:rPr>
        <w:t>)</w:t>
      </w:r>
    </w:p>
    <w:p w14:paraId="59C021D1" w14:textId="40C6DE73" w:rsidR="002B3E68" w:rsidRPr="00645DFA" w:rsidRDefault="0061509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çepel</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Tozlu, topraklı, taşlı ürün. {</w:t>
      </w:r>
      <w:r w:rsidR="002B3E68" w:rsidRPr="00645DFA">
        <w:rPr>
          <w:rFonts w:ascii="Times New Roman" w:hAnsi="Times New Roman" w:cs="Times New Roman"/>
          <w:sz w:val="24"/>
          <w:szCs w:val="24"/>
        </w:rPr>
        <w:t>Taşköprü</w:t>
      </w:r>
      <w:r w:rsidR="007D7D71">
        <w:rPr>
          <w:rFonts w:ascii="Times New Roman" w:hAnsi="Times New Roman" w:cs="Times New Roman"/>
          <w:sz w:val="24"/>
          <w:szCs w:val="24"/>
        </w:rPr>
        <w:t>}</w:t>
      </w:r>
      <w:r w:rsidR="009A3FCC">
        <w:rPr>
          <w:rFonts w:ascii="Times New Roman" w:hAnsi="Times New Roman" w:cs="Times New Roman"/>
          <w:sz w:val="24"/>
          <w:szCs w:val="24"/>
        </w:rPr>
        <w:t xml:space="preserve"> (DS.1141, KYS.129</w:t>
      </w:r>
      <w:r w:rsidR="00BF1B8C" w:rsidRPr="00645DFA">
        <w:rPr>
          <w:rFonts w:ascii="Times New Roman" w:hAnsi="Times New Roman" w:cs="Times New Roman"/>
          <w:sz w:val="24"/>
          <w:szCs w:val="24"/>
        </w:rPr>
        <w:t>)</w:t>
      </w:r>
    </w:p>
    <w:p w14:paraId="3ADE3AD3" w14:textId="544173BE"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çepe͔llemek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Aşırmak.</w:t>
      </w:r>
      <w:r w:rsidR="009A3FCC">
        <w:rPr>
          <w:rFonts w:ascii="Times New Roman" w:hAnsi="Times New Roman" w:cs="Times New Roman"/>
          <w:sz w:val="24"/>
          <w:szCs w:val="24"/>
        </w:rPr>
        <w:t xml:space="preserve"> . (DS.1142, KYS.129</w:t>
      </w:r>
      <w:r w:rsidR="00BF1B8C" w:rsidRPr="00645DFA">
        <w:rPr>
          <w:rFonts w:ascii="Times New Roman" w:hAnsi="Times New Roman" w:cs="Times New Roman"/>
          <w:sz w:val="24"/>
          <w:szCs w:val="24"/>
        </w:rPr>
        <w:t>)</w:t>
      </w:r>
    </w:p>
    <w:p w14:paraId="7A8379B4" w14:textId="6B2E5F7C" w:rsidR="00BF1B8C"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çepe͔llik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Karışık, berbat, gayrı safilik.</w:t>
      </w:r>
      <w:r w:rsidR="009A3FCC">
        <w:rPr>
          <w:rFonts w:ascii="Times New Roman" w:hAnsi="Times New Roman" w:cs="Times New Roman"/>
          <w:sz w:val="24"/>
          <w:szCs w:val="24"/>
        </w:rPr>
        <w:t xml:space="preserve"> . (DS.1142, KYS.130</w:t>
      </w:r>
      <w:r w:rsidR="00BF1B8C" w:rsidRPr="00645DFA">
        <w:rPr>
          <w:rFonts w:ascii="Times New Roman" w:hAnsi="Times New Roman" w:cs="Times New Roman"/>
          <w:sz w:val="24"/>
          <w:szCs w:val="24"/>
        </w:rPr>
        <w:t>)</w:t>
      </w:r>
    </w:p>
    <w:p w14:paraId="20E0F26B" w14:textId="773492BB" w:rsidR="002B3E68" w:rsidRPr="00645DFA" w:rsidRDefault="0061509B" w:rsidP="004D5BD6">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çepiç</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w:t>
      </w:r>
      <w:r w:rsidR="007D7D71">
        <w:rPr>
          <w:rFonts w:ascii="Times New Roman" w:hAnsi="Times New Roman" w:cs="Times New Roman"/>
          <w:sz w:val="24"/>
          <w:szCs w:val="24"/>
        </w:rPr>
        <w:t xml:space="preserve"> yaşındaki keçi yavrusu, dişi. {</w:t>
      </w:r>
      <w:r w:rsidR="002B3E68" w:rsidRPr="00645DFA">
        <w:rPr>
          <w:rFonts w:ascii="Times New Roman" w:hAnsi="Times New Roman" w:cs="Times New Roman"/>
          <w:sz w:val="24"/>
          <w:szCs w:val="24"/>
        </w:rPr>
        <w:t>Kasta</w:t>
      </w:r>
      <w:r w:rsidR="007D7D71">
        <w:rPr>
          <w:rFonts w:ascii="Times New Roman" w:hAnsi="Times New Roman" w:cs="Times New Roman"/>
          <w:sz w:val="24"/>
          <w:szCs w:val="24"/>
        </w:rPr>
        <w:t>monu}</w:t>
      </w:r>
      <w:r w:rsidR="00BF1B8C" w:rsidRPr="00645DFA">
        <w:rPr>
          <w:rFonts w:ascii="Times New Roman" w:hAnsi="Times New Roman" w:cs="Times New Roman"/>
          <w:sz w:val="24"/>
          <w:szCs w:val="24"/>
        </w:rPr>
        <w:t xml:space="preserve"> (DS.</w:t>
      </w:r>
      <w:r w:rsidR="009A3FCC">
        <w:rPr>
          <w:rFonts w:ascii="Times New Roman" w:hAnsi="Times New Roman" w:cs="Times New Roman"/>
          <w:sz w:val="24"/>
          <w:szCs w:val="24"/>
        </w:rPr>
        <w:t>1142, KYS.130, AAT.211</w:t>
      </w:r>
      <w:r w:rsidR="00BF1B8C" w:rsidRPr="00645DFA">
        <w:rPr>
          <w:rFonts w:ascii="Times New Roman" w:hAnsi="Times New Roman" w:cs="Times New Roman"/>
          <w:sz w:val="24"/>
          <w:szCs w:val="24"/>
        </w:rPr>
        <w:t>)</w:t>
      </w:r>
    </w:p>
    <w:p w14:paraId="70C0A871" w14:textId="1EC35CDD"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epiç</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Oğlağın büyüğü, keçi olmaya namzet.</w:t>
      </w:r>
      <w:r w:rsidR="009A3FCC">
        <w:rPr>
          <w:rFonts w:ascii="Times New Roman" w:hAnsi="Times New Roman" w:cs="Times New Roman"/>
          <w:sz w:val="24"/>
          <w:szCs w:val="24"/>
        </w:rPr>
        <w:t xml:space="preserve"> (DS.1142, KYS.130, AAT.211</w:t>
      </w:r>
      <w:r w:rsidR="00BF1B8C" w:rsidRPr="00645DFA">
        <w:rPr>
          <w:rFonts w:ascii="Times New Roman" w:hAnsi="Times New Roman" w:cs="Times New Roman"/>
          <w:sz w:val="24"/>
          <w:szCs w:val="24"/>
        </w:rPr>
        <w:t>)</w:t>
      </w:r>
    </w:p>
    <w:p w14:paraId="2A0AF262" w14:textId="2EE1EAE0"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çepke͔n</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Sırta giyilen marka cinsinden meşhur elbise.</w:t>
      </w:r>
      <w:r w:rsidR="009A3FCC">
        <w:rPr>
          <w:rFonts w:ascii="Times New Roman" w:hAnsi="Times New Roman" w:cs="Times New Roman"/>
          <w:sz w:val="24"/>
          <w:szCs w:val="24"/>
        </w:rPr>
        <w:t xml:space="preserve"> (KYS.130</w:t>
      </w:r>
      <w:r w:rsidR="00BF1B8C" w:rsidRPr="00645DFA">
        <w:rPr>
          <w:rFonts w:ascii="Times New Roman" w:hAnsi="Times New Roman" w:cs="Times New Roman"/>
          <w:sz w:val="24"/>
          <w:szCs w:val="24"/>
        </w:rPr>
        <w:t>)</w:t>
      </w:r>
    </w:p>
    <w:p w14:paraId="010172D8"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çe͔preşůḳ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Mudil.</w:t>
      </w:r>
      <w:r w:rsidR="00BF1B8C" w:rsidRPr="00645DFA">
        <w:rPr>
          <w:rFonts w:ascii="Times New Roman" w:hAnsi="Times New Roman" w:cs="Times New Roman"/>
          <w:sz w:val="24"/>
          <w:szCs w:val="24"/>
        </w:rPr>
        <w:t xml:space="preserve"> (DS.1144)</w:t>
      </w:r>
    </w:p>
    <w:p w14:paraId="2F9F88C2"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çepürdůḳ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Mahlut, berbat.</w:t>
      </w:r>
    </w:p>
    <w:p w14:paraId="164E4E7A" w14:textId="17F561E6" w:rsidR="002B3E68" w:rsidRPr="00645DFA" w:rsidRDefault="00992330" w:rsidP="00992330">
      <w:pPr>
        <w:spacing w:after="0" w:line="360" w:lineRule="auto"/>
        <w:ind w:left="1276" w:hanging="1276"/>
        <w:jc w:val="both"/>
        <w:rPr>
          <w:rFonts w:ascii="Times New Roman" w:hAnsi="Times New Roman" w:cs="Times New Roman"/>
          <w:sz w:val="24"/>
          <w:szCs w:val="24"/>
        </w:rPr>
      </w:pPr>
      <w:r>
        <w:rPr>
          <w:rFonts w:ascii="Times New Roman" w:hAnsi="Times New Roman" w:cs="Times New Roman"/>
          <w:b/>
          <w:sz w:val="24"/>
          <w:szCs w:val="24"/>
        </w:rPr>
        <w:t xml:space="preserve">çḙten ̴ </w:t>
      </w:r>
      <w:r w:rsidR="002B3E68" w:rsidRPr="007C0682">
        <w:rPr>
          <w:rFonts w:ascii="Times New Roman" w:hAnsi="Times New Roman" w:cs="Times New Roman"/>
          <w:b/>
          <w:sz w:val="24"/>
          <w:szCs w:val="24"/>
        </w:rPr>
        <w:t>çiten:</w:t>
      </w:r>
      <w:r w:rsidR="002B3E68" w:rsidRPr="00645DFA">
        <w:rPr>
          <w:rFonts w:ascii="Times New Roman" w:hAnsi="Times New Roman" w:cs="Times New Roman"/>
          <w:sz w:val="24"/>
          <w:szCs w:val="24"/>
        </w:rPr>
        <w:t xml:space="preserve"> Buzağıların barındığı özel yer.</w:t>
      </w:r>
      <w:r w:rsidR="00BF1B8C" w:rsidRPr="00645DFA">
        <w:rPr>
          <w:rFonts w:ascii="Times New Roman" w:hAnsi="Times New Roman" w:cs="Times New Roman"/>
          <w:sz w:val="24"/>
          <w:szCs w:val="24"/>
        </w:rPr>
        <w:t xml:space="preserve"> (DS.</w:t>
      </w:r>
      <w:r w:rsidR="00F07FDB">
        <w:rPr>
          <w:rFonts w:ascii="Times New Roman" w:hAnsi="Times New Roman" w:cs="Times New Roman"/>
          <w:sz w:val="24"/>
          <w:szCs w:val="24"/>
        </w:rPr>
        <w:t>1150, KYS.131</w:t>
      </w:r>
      <w:r w:rsidR="009A3FCC">
        <w:rPr>
          <w:rFonts w:ascii="Times New Roman" w:hAnsi="Times New Roman" w:cs="Times New Roman"/>
          <w:sz w:val="24"/>
          <w:szCs w:val="24"/>
        </w:rPr>
        <w:t>, AAT.211</w:t>
      </w:r>
      <w:r w:rsidR="00BF1B8C" w:rsidRPr="00645DFA">
        <w:rPr>
          <w:rFonts w:ascii="Times New Roman" w:hAnsi="Times New Roman" w:cs="Times New Roman"/>
          <w:sz w:val="24"/>
          <w:szCs w:val="24"/>
        </w:rPr>
        <w:t>)</w:t>
      </w:r>
    </w:p>
    <w:p w14:paraId="55254EB0" w14:textId="77777777" w:rsidR="002B3E68" w:rsidRPr="00645DFA" w:rsidRDefault="002B3E68" w:rsidP="004D5BD6">
      <w:pPr>
        <w:spacing w:after="0" w:line="360" w:lineRule="auto"/>
        <w:ind w:left="1134" w:hanging="1134"/>
        <w:jc w:val="both"/>
        <w:rPr>
          <w:rFonts w:ascii="Times New Roman" w:hAnsi="Times New Roman" w:cs="Times New Roman"/>
          <w:sz w:val="24"/>
          <w:szCs w:val="24"/>
        </w:rPr>
      </w:pPr>
      <w:r w:rsidRPr="007C0682">
        <w:rPr>
          <w:rFonts w:ascii="Times New Roman" w:hAnsi="Times New Roman" w:cs="Times New Roman"/>
          <w:b/>
          <w:sz w:val="24"/>
          <w:szCs w:val="24"/>
        </w:rPr>
        <w:t>çetene</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Bir şeyin miktarını bıçakla yapılmış çizgilerle göstermek için hazırlanan ağaç.</w:t>
      </w:r>
      <w:r w:rsidR="00BF1B8C" w:rsidRPr="00645DFA">
        <w:rPr>
          <w:rFonts w:ascii="Times New Roman" w:hAnsi="Times New Roman" w:cs="Times New Roman"/>
          <w:sz w:val="24"/>
          <w:szCs w:val="24"/>
        </w:rPr>
        <w:t xml:space="preserve"> (DS.1150)</w:t>
      </w:r>
    </w:p>
    <w:p w14:paraId="13488627" w14:textId="1B425F37"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çetere</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Hesap değneği. {Kastamonu}</w:t>
      </w:r>
    </w:p>
    <w:p w14:paraId="604F379E" w14:textId="7B14B553"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etin</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Sıkışık, iyi bekişmiş çetin ceviz gibi.</w:t>
      </w:r>
      <w:r w:rsidR="00BF1B8C" w:rsidRPr="00645DFA">
        <w:rPr>
          <w:rFonts w:ascii="Times New Roman" w:hAnsi="Times New Roman" w:cs="Times New Roman"/>
          <w:sz w:val="24"/>
          <w:szCs w:val="24"/>
        </w:rPr>
        <w:t xml:space="preserve"> (DS.1151) </w:t>
      </w:r>
    </w:p>
    <w:p w14:paraId="5A15A41B" w14:textId="3809D8A0"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çe͔tir</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İsim.</w:t>
      </w:r>
      <w:r w:rsidR="009A3FCC">
        <w:rPr>
          <w:rFonts w:ascii="Times New Roman" w:hAnsi="Times New Roman" w:cs="Times New Roman"/>
          <w:sz w:val="24"/>
          <w:szCs w:val="24"/>
        </w:rPr>
        <w:t xml:space="preserve"> (DS.1151, KYS.13</w:t>
      </w:r>
      <w:r w:rsidR="00BF1B8C" w:rsidRPr="00645DFA">
        <w:rPr>
          <w:rFonts w:ascii="Times New Roman" w:hAnsi="Times New Roman" w:cs="Times New Roman"/>
          <w:sz w:val="24"/>
          <w:szCs w:val="24"/>
        </w:rPr>
        <w:t>)</w:t>
      </w:r>
    </w:p>
    <w:p w14:paraId="0B457561"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çe͔trefil</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Karışık, güç, mudil, ufak, girift.</w:t>
      </w:r>
    </w:p>
    <w:p w14:paraId="02B4CE5A" w14:textId="6D19F64B"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çetůḳ</w:t>
      </w:r>
      <w:r w:rsidR="004D5BD6">
        <w:rPr>
          <w:rFonts w:ascii="Times New Roman" w:hAnsi="Times New Roman" w:cs="Times New Roman"/>
          <w:b/>
          <w:sz w:val="24"/>
          <w:szCs w:val="24"/>
        </w:rPr>
        <w:tab/>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Kâmil, mütekâmil.</w:t>
      </w:r>
      <w:r w:rsidR="009A3FCC">
        <w:rPr>
          <w:rFonts w:ascii="Times New Roman" w:hAnsi="Times New Roman" w:cs="Times New Roman"/>
          <w:sz w:val="24"/>
          <w:szCs w:val="24"/>
        </w:rPr>
        <w:t xml:space="preserve"> (DS.1152, KYS.131</w:t>
      </w:r>
      <w:r w:rsidR="00BF1B8C" w:rsidRPr="00645DFA">
        <w:rPr>
          <w:rFonts w:ascii="Times New Roman" w:hAnsi="Times New Roman" w:cs="Times New Roman"/>
          <w:sz w:val="24"/>
          <w:szCs w:val="24"/>
        </w:rPr>
        <w:t xml:space="preserve">) </w:t>
      </w:r>
    </w:p>
    <w:p w14:paraId="6D5D0A71" w14:textId="7D77F495" w:rsidR="002B3E68" w:rsidRPr="00645DFA" w:rsidRDefault="00BE3148" w:rsidP="004D5BD6">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çetük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Çatmadan çekilmiş, gerinmiş yer, acıkmış kedi yavrusu. </w:t>
      </w:r>
      <w:r w:rsidR="007D7D71">
        <w:rPr>
          <w:rFonts w:ascii="Times New Roman" w:hAnsi="Times New Roman" w:cs="Times New Roman"/>
          <w:sz w:val="24"/>
          <w:szCs w:val="24"/>
        </w:rPr>
        <w:t>{Taşköprü}</w:t>
      </w:r>
      <w:r w:rsidR="003D4CE8">
        <w:rPr>
          <w:rFonts w:ascii="Times New Roman" w:hAnsi="Times New Roman" w:cs="Times New Roman"/>
          <w:sz w:val="24"/>
          <w:szCs w:val="24"/>
        </w:rPr>
        <w:t xml:space="preserve"> </w:t>
      </w:r>
      <w:r w:rsidR="009A3FCC">
        <w:rPr>
          <w:rFonts w:ascii="Times New Roman" w:hAnsi="Times New Roman" w:cs="Times New Roman"/>
          <w:sz w:val="24"/>
          <w:szCs w:val="24"/>
        </w:rPr>
        <w:t>(DS.1152, KYS.131</w:t>
      </w:r>
      <w:r w:rsidR="00BF1B8C" w:rsidRPr="00645DFA">
        <w:rPr>
          <w:rFonts w:ascii="Times New Roman" w:hAnsi="Times New Roman" w:cs="Times New Roman"/>
          <w:sz w:val="24"/>
          <w:szCs w:val="24"/>
        </w:rPr>
        <w:t>)</w:t>
      </w:r>
    </w:p>
    <w:p w14:paraId="2566704A" w14:textId="1A1B79F4"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çevirge</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Do</w:t>
      </w:r>
      <w:r w:rsidR="007D7D71">
        <w:rPr>
          <w:rFonts w:ascii="Times New Roman" w:hAnsi="Times New Roman" w:cs="Times New Roman"/>
          <w:sz w:val="24"/>
          <w:szCs w:val="24"/>
        </w:rPr>
        <w:t>lap kapısı tutacağı. {Kastamonu}</w:t>
      </w:r>
      <w:r w:rsidR="009A3FCC">
        <w:rPr>
          <w:rFonts w:ascii="Times New Roman" w:hAnsi="Times New Roman" w:cs="Times New Roman"/>
          <w:sz w:val="24"/>
          <w:szCs w:val="24"/>
        </w:rPr>
        <w:t xml:space="preserve"> (DS.1152, KYS.131</w:t>
      </w:r>
      <w:r w:rsidR="00BF1B8C" w:rsidRPr="00645DFA">
        <w:rPr>
          <w:rFonts w:ascii="Times New Roman" w:hAnsi="Times New Roman" w:cs="Times New Roman"/>
          <w:sz w:val="24"/>
          <w:szCs w:val="24"/>
        </w:rPr>
        <w:t>)</w:t>
      </w:r>
    </w:p>
    <w:p w14:paraId="65EE8C31" w14:textId="4C1EFE80" w:rsidR="002B3E68" w:rsidRPr="00645DFA" w:rsidRDefault="00BE3148" w:rsidP="004D5BD6">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çevkan</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Sopa ve baston. (Cid</w:t>
      </w:r>
      <w:r w:rsidR="007D7D71">
        <w:rPr>
          <w:rFonts w:ascii="Times New Roman" w:hAnsi="Times New Roman" w:cs="Times New Roman"/>
          <w:sz w:val="24"/>
          <w:szCs w:val="24"/>
        </w:rPr>
        <w:t>e)  Ucu çatal nesne. {Kastamonu}</w:t>
      </w:r>
      <w:r w:rsidR="009A3FCC">
        <w:rPr>
          <w:rFonts w:ascii="Times New Roman" w:hAnsi="Times New Roman" w:cs="Times New Roman"/>
          <w:sz w:val="24"/>
          <w:szCs w:val="24"/>
        </w:rPr>
        <w:t xml:space="preserve"> (DS.1153, KYS.131</w:t>
      </w:r>
      <w:r w:rsidR="00BF1B8C" w:rsidRPr="00645DFA">
        <w:rPr>
          <w:rFonts w:ascii="Times New Roman" w:hAnsi="Times New Roman" w:cs="Times New Roman"/>
          <w:sz w:val="24"/>
          <w:szCs w:val="24"/>
        </w:rPr>
        <w:t>)</w:t>
      </w:r>
    </w:p>
    <w:p w14:paraId="0B850E51" w14:textId="064CF968" w:rsidR="003358DE"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lastRenderedPageBreak/>
        <w:t>çe͔vre</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Dolayı, dolayısı.</w:t>
      </w:r>
      <w:r w:rsidR="009A3FCC">
        <w:rPr>
          <w:rFonts w:ascii="Times New Roman" w:hAnsi="Times New Roman" w:cs="Times New Roman"/>
          <w:sz w:val="24"/>
          <w:szCs w:val="24"/>
        </w:rPr>
        <w:t xml:space="preserve"> (KYS.131</w:t>
      </w:r>
      <w:r w:rsidR="00BF1B8C" w:rsidRPr="00645DFA">
        <w:rPr>
          <w:rFonts w:ascii="Times New Roman" w:hAnsi="Times New Roman" w:cs="Times New Roman"/>
          <w:sz w:val="24"/>
          <w:szCs w:val="24"/>
        </w:rPr>
        <w:t>)</w:t>
      </w:r>
    </w:p>
    <w:p w14:paraId="0A82FD17"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G͐az gelü g͐alka g͐alka</w:t>
      </w:r>
    </w:p>
    <w:p w14:paraId="5E340FA7" w14:textId="74A2C608" w:rsidR="003358DE" w:rsidRPr="00645DFA" w:rsidRDefault="00F07FDB" w:rsidP="004D5BD6">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G͐anadı gümüş ̮</w:t>
      </w:r>
      <w:r w:rsidR="002B3E68" w:rsidRPr="00645DFA">
        <w:rPr>
          <w:rFonts w:ascii="Times New Roman" w:hAnsi="Times New Roman" w:cs="Times New Roman"/>
          <w:i/>
          <w:sz w:val="24"/>
          <w:szCs w:val="24"/>
        </w:rPr>
        <w:t xml:space="preserve"> halka.</w:t>
      </w:r>
    </w:p>
    <w:p w14:paraId="0E4971A2"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Çe͔vresini yütümüş</w:t>
      </w:r>
    </w:p>
    <w:p w14:paraId="3298FFE9"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Arāyå g͐orka g͐orka.</w:t>
      </w:r>
    </w:p>
    <w:p w14:paraId="329E5FFE" w14:textId="77777777" w:rsidR="002B3E68" w:rsidRPr="00645DFA" w:rsidRDefault="002B3E68" w:rsidP="004D5BD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Çevre, burada mendil demek.</w:t>
      </w:r>
    </w:p>
    <w:p w14:paraId="00D55EA8" w14:textId="4C976DB3"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çevrüm ̴ çe͔vre͔m ̴ </w:t>
      </w:r>
      <w:r w:rsidR="002B3E68" w:rsidRPr="007C0682">
        <w:rPr>
          <w:rFonts w:ascii="Times New Roman" w:hAnsi="Times New Roman" w:cs="Times New Roman"/>
          <w:b/>
          <w:sz w:val="24"/>
          <w:szCs w:val="24"/>
        </w:rPr>
        <w:t>çe͔vrůk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Müdevver.</w:t>
      </w:r>
    </w:p>
    <w:p w14:paraId="149CFC2B" w14:textId="5ABAB941"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evrüm</w:t>
      </w:r>
      <w:r>
        <w:rPr>
          <w:rFonts w:ascii="Times New Roman" w:hAnsi="Times New Roman" w:cs="Times New Roman"/>
          <w:b/>
          <w:sz w:val="24"/>
          <w:szCs w:val="24"/>
        </w:rPr>
        <w:tab/>
      </w:r>
      <w:r w:rsidR="00D91002">
        <w:rPr>
          <w:rFonts w:ascii="Times New Roman" w:hAnsi="Times New Roman" w:cs="Times New Roman"/>
          <w:b/>
          <w:sz w:val="24"/>
          <w:szCs w:val="24"/>
        </w:rPr>
        <w:tab/>
      </w:r>
      <w:r w:rsidR="00D9100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Girdap</w:t>
      </w:r>
      <w:r w:rsidR="00BB7335" w:rsidRPr="00645DFA">
        <w:rPr>
          <w:rFonts w:ascii="Times New Roman" w:hAnsi="Times New Roman" w:cs="Times New Roman"/>
          <w:sz w:val="24"/>
          <w:szCs w:val="24"/>
        </w:rPr>
        <w:t xml:space="preserve"> (DS.1154) </w:t>
      </w:r>
    </w:p>
    <w:p w14:paraId="6582CCBF" w14:textId="6E638C3D"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evrüş</w:t>
      </w:r>
      <w:r>
        <w:rPr>
          <w:rFonts w:ascii="Times New Roman" w:hAnsi="Times New Roman" w:cs="Times New Roman"/>
          <w:b/>
          <w:sz w:val="24"/>
          <w:szCs w:val="24"/>
        </w:rPr>
        <w:tab/>
      </w:r>
      <w:r w:rsidR="00D91002">
        <w:rPr>
          <w:rFonts w:ascii="Times New Roman" w:hAnsi="Times New Roman" w:cs="Times New Roman"/>
          <w:b/>
          <w:sz w:val="24"/>
          <w:szCs w:val="24"/>
        </w:rPr>
        <w:tab/>
      </w:r>
      <w:r w:rsidR="00D9100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Birkaç cinsten karıştıra karıştıra yapılmış bir nevi yağ.</w:t>
      </w:r>
    </w:p>
    <w:p w14:paraId="65F59988" w14:textId="4DB75F93"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çevůk</w:t>
      </w:r>
      <w:r w:rsidR="007C0682">
        <w:rPr>
          <w:rFonts w:ascii="Times New Roman" w:hAnsi="Times New Roman" w:cs="Times New Roman"/>
          <w:b/>
          <w:sz w:val="24"/>
          <w:szCs w:val="24"/>
        </w:rPr>
        <w:tab/>
      </w:r>
      <w:r w:rsidR="00D91002">
        <w:rPr>
          <w:rFonts w:ascii="Times New Roman" w:hAnsi="Times New Roman" w:cs="Times New Roman"/>
          <w:b/>
          <w:sz w:val="24"/>
          <w:szCs w:val="24"/>
        </w:rPr>
        <w:tab/>
      </w:r>
      <w:r w:rsidR="00D9100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Çevik.</w:t>
      </w:r>
      <w:r w:rsidR="00BB7335" w:rsidRPr="00645DFA">
        <w:rPr>
          <w:rFonts w:ascii="Times New Roman" w:hAnsi="Times New Roman" w:cs="Times New Roman"/>
          <w:sz w:val="24"/>
          <w:szCs w:val="24"/>
        </w:rPr>
        <w:t xml:space="preserve"> (DS.1155)</w:t>
      </w:r>
    </w:p>
    <w:p w14:paraId="1A0FEC59" w14:textId="45F3244D" w:rsidR="002B3E68" w:rsidRPr="00645DFA" w:rsidRDefault="00992330"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çevürmek ̴ </w:t>
      </w:r>
      <w:r w:rsidR="002B3E68" w:rsidRPr="007C0682">
        <w:rPr>
          <w:rFonts w:ascii="Times New Roman" w:hAnsi="Times New Roman" w:cs="Times New Roman"/>
          <w:b/>
          <w:sz w:val="24"/>
          <w:szCs w:val="24"/>
        </w:rPr>
        <w:t>çövůrmek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İdare.</w:t>
      </w:r>
      <w:r w:rsidR="00BB7335" w:rsidRPr="00645DFA">
        <w:rPr>
          <w:rFonts w:ascii="Times New Roman" w:hAnsi="Times New Roman" w:cs="Times New Roman"/>
          <w:sz w:val="24"/>
          <w:szCs w:val="24"/>
        </w:rPr>
        <w:t xml:space="preserve"> (DS.1155) </w:t>
      </w:r>
    </w:p>
    <w:p w14:paraId="6FEAC20F" w14:textId="7D2EBAA8"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çeyilli tepe</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Taşlı toprak. {Taşköprü}</w:t>
      </w:r>
    </w:p>
    <w:p w14:paraId="1C23AE57" w14:textId="6110B52B"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eyzimmek</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Ağır davranmak.</w:t>
      </w:r>
      <w:r w:rsidR="00BB7335" w:rsidRPr="00645DFA">
        <w:rPr>
          <w:rFonts w:ascii="Times New Roman" w:hAnsi="Times New Roman" w:cs="Times New Roman"/>
          <w:sz w:val="24"/>
          <w:szCs w:val="24"/>
        </w:rPr>
        <w:t xml:space="preserve"> (DS.1156)</w:t>
      </w:r>
    </w:p>
    <w:p w14:paraId="1FE400DF" w14:textId="5D023246"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92330">
        <w:rPr>
          <w:rFonts w:ascii="Times New Roman" w:hAnsi="Times New Roman" w:cs="Times New Roman"/>
          <w:b/>
          <w:sz w:val="24"/>
          <w:szCs w:val="24"/>
        </w:rPr>
        <w:t xml:space="preserve">çeyzinmak ̴ </w:t>
      </w:r>
      <w:r w:rsidR="002B3E68" w:rsidRPr="007C0682">
        <w:rPr>
          <w:rFonts w:ascii="Times New Roman" w:hAnsi="Times New Roman" w:cs="Times New Roman"/>
          <w:b/>
          <w:sz w:val="24"/>
          <w:szCs w:val="24"/>
        </w:rPr>
        <w:t>çegalmak</w:t>
      </w:r>
      <w:r w:rsidR="003D4CE8">
        <w:rPr>
          <w:rFonts w:ascii="Times New Roman" w:hAnsi="Times New Roman" w:cs="Times New Roman"/>
          <w:b/>
          <w:sz w:val="24"/>
          <w:szCs w:val="24"/>
        </w:rPr>
        <w:t>]</w:t>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Üşenmek</w:t>
      </w:r>
      <w:r w:rsidR="007D7D71">
        <w:rPr>
          <w:rFonts w:ascii="Times New Roman" w:hAnsi="Times New Roman" w:cs="Times New Roman"/>
          <w:sz w:val="24"/>
          <w:szCs w:val="24"/>
        </w:rPr>
        <w:t>, ağır hareket etmek. {Taşköprü}</w:t>
      </w:r>
      <w:r w:rsidRPr="00645DFA">
        <w:rPr>
          <w:rFonts w:ascii="Times New Roman" w:hAnsi="Times New Roman" w:cs="Times New Roman"/>
          <w:sz w:val="24"/>
          <w:szCs w:val="24"/>
        </w:rPr>
        <w:t>]</w:t>
      </w:r>
      <w:r w:rsidR="00BB7335" w:rsidRPr="00645DFA">
        <w:rPr>
          <w:rFonts w:ascii="Times New Roman" w:hAnsi="Times New Roman" w:cs="Times New Roman"/>
          <w:sz w:val="24"/>
          <w:szCs w:val="24"/>
        </w:rPr>
        <w:t xml:space="preserve"> (DS.1156)</w:t>
      </w:r>
    </w:p>
    <w:p w14:paraId="09022682" w14:textId="57579ACB"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çe͔zek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F07FDB">
        <w:rPr>
          <w:rFonts w:ascii="Times New Roman" w:hAnsi="Times New Roman" w:cs="Times New Roman"/>
          <w:b/>
          <w:sz w:val="24"/>
          <w:szCs w:val="24"/>
        </w:rPr>
        <w:tab/>
      </w:r>
      <w:r w:rsidR="00F07FDB">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Çezme yeri aleti.</w:t>
      </w:r>
      <w:r w:rsidR="00BB7335" w:rsidRPr="00645DFA">
        <w:rPr>
          <w:rFonts w:ascii="Times New Roman" w:hAnsi="Times New Roman" w:cs="Times New Roman"/>
          <w:sz w:val="24"/>
          <w:szCs w:val="24"/>
        </w:rPr>
        <w:t xml:space="preserve"> (DS.1156)</w:t>
      </w:r>
    </w:p>
    <w:p w14:paraId="328C053F" w14:textId="132FA606"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çe͔zme</w:t>
      </w:r>
      <w:r w:rsidR="007C0682">
        <w:rPr>
          <w:rFonts w:ascii="Times New Roman" w:hAnsi="Times New Roman" w:cs="Times New Roman"/>
          <w:b/>
          <w:sz w:val="24"/>
          <w:szCs w:val="24"/>
        </w:rPr>
        <w:tab/>
      </w:r>
      <w:r w:rsidR="00F07FDB">
        <w:rPr>
          <w:rFonts w:ascii="Times New Roman" w:hAnsi="Times New Roman" w:cs="Times New Roman"/>
          <w:b/>
          <w:sz w:val="24"/>
          <w:szCs w:val="24"/>
        </w:rPr>
        <w:tab/>
      </w:r>
      <w:r w:rsidR="00F07FDB">
        <w:rPr>
          <w:rFonts w:ascii="Times New Roman" w:hAnsi="Times New Roman" w:cs="Times New Roman"/>
          <w:b/>
          <w:sz w:val="24"/>
          <w:szCs w:val="24"/>
        </w:rPr>
        <w:tab/>
      </w:r>
      <w:r w:rsidRPr="007C0682">
        <w:rPr>
          <w:rFonts w:ascii="Times New Roman" w:hAnsi="Times New Roman" w:cs="Times New Roman"/>
          <w:b/>
          <w:sz w:val="24"/>
          <w:szCs w:val="24"/>
        </w:rPr>
        <w:t>:</w:t>
      </w:r>
      <w:r w:rsidR="000E35FF">
        <w:rPr>
          <w:rFonts w:ascii="Times New Roman" w:hAnsi="Times New Roman" w:cs="Times New Roman"/>
          <w:sz w:val="24"/>
          <w:szCs w:val="24"/>
        </w:rPr>
        <w:t xml:space="preserve"> F</w:t>
      </w:r>
      <w:r w:rsidR="00D91002">
        <w:rPr>
          <w:rFonts w:ascii="Times New Roman" w:hAnsi="Times New Roman" w:cs="Times New Roman"/>
          <w:sz w:val="24"/>
          <w:szCs w:val="24"/>
        </w:rPr>
        <w:t>eth ̮</w:t>
      </w:r>
      <w:r w:rsidRPr="00645DFA">
        <w:rPr>
          <w:rFonts w:ascii="Times New Roman" w:hAnsi="Times New Roman" w:cs="Times New Roman"/>
          <w:sz w:val="24"/>
          <w:szCs w:val="24"/>
        </w:rPr>
        <w:t xml:space="preserve"> etme.</w:t>
      </w:r>
    </w:p>
    <w:p w14:paraId="40B20852" w14:textId="2975D6F5"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çe͔zmek</w:t>
      </w:r>
      <w:r w:rsidR="007C0682">
        <w:rPr>
          <w:rFonts w:ascii="Times New Roman" w:hAnsi="Times New Roman" w:cs="Times New Roman"/>
          <w:b/>
          <w:sz w:val="24"/>
          <w:szCs w:val="24"/>
        </w:rPr>
        <w:tab/>
      </w:r>
      <w:r w:rsidR="00F07FDB">
        <w:rPr>
          <w:rFonts w:ascii="Times New Roman" w:hAnsi="Times New Roman" w:cs="Times New Roman"/>
          <w:b/>
          <w:sz w:val="24"/>
          <w:szCs w:val="24"/>
        </w:rPr>
        <w:tab/>
      </w:r>
      <w:r w:rsidR="00F07FDB">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İrha, hal’, feth.</w:t>
      </w:r>
      <w:r w:rsidR="009A3FCC">
        <w:rPr>
          <w:rFonts w:ascii="Times New Roman" w:hAnsi="Times New Roman" w:cs="Times New Roman"/>
          <w:sz w:val="24"/>
          <w:szCs w:val="24"/>
        </w:rPr>
        <w:t xml:space="preserve"> (DS.1156, KYS.132</w:t>
      </w:r>
      <w:r w:rsidR="00583C2C" w:rsidRPr="00645DFA">
        <w:rPr>
          <w:rFonts w:ascii="Times New Roman" w:hAnsi="Times New Roman" w:cs="Times New Roman"/>
          <w:sz w:val="24"/>
          <w:szCs w:val="24"/>
        </w:rPr>
        <w:t>)</w:t>
      </w:r>
    </w:p>
    <w:p w14:paraId="08F601BE" w14:textId="018E05F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çıbık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F07FDB">
        <w:rPr>
          <w:rFonts w:ascii="Times New Roman" w:hAnsi="Times New Roman" w:cs="Times New Roman"/>
          <w:b/>
          <w:sz w:val="24"/>
          <w:szCs w:val="24"/>
        </w:rPr>
        <w:tab/>
      </w:r>
      <w:r w:rsidR="00F07FDB">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Çubuk.</w:t>
      </w:r>
      <w:r w:rsidR="009A3FCC">
        <w:rPr>
          <w:rFonts w:ascii="Times New Roman" w:hAnsi="Times New Roman" w:cs="Times New Roman"/>
          <w:sz w:val="24"/>
          <w:szCs w:val="24"/>
        </w:rPr>
        <w:t xml:space="preserve"> (DS.1157, KYS.132</w:t>
      </w:r>
      <w:r w:rsidR="00583C2C" w:rsidRPr="00645DFA">
        <w:rPr>
          <w:rFonts w:ascii="Times New Roman" w:hAnsi="Times New Roman" w:cs="Times New Roman"/>
          <w:sz w:val="24"/>
          <w:szCs w:val="24"/>
        </w:rPr>
        <w:t>)</w:t>
      </w:r>
    </w:p>
    <w:p w14:paraId="60AD823B" w14:textId="07A98774"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çığalmak ̴ </w:t>
      </w:r>
      <w:r w:rsidR="002B3E68" w:rsidRPr="007C0682">
        <w:rPr>
          <w:rFonts w:ascii="Times New Roman" w:hAnsi="Times New Roman" w:cs="Times New Roman"/>
          <w:b/>
          <w:sz w:val="24"/>
          <w:szCs w:val="24"/>
        </w:rPr>
        <w:t>çıalmak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Nemlenmek, rutubetlenmek.</w:t>
      </w:r>
    </w:p>
    <w:p w14:paraId="7B69F1B7" w14:textId="41E349EA" w:rsidR="002B3E68" w:rsidRPr="00645DFA" w:rsidRDefault="00992330" w:rsidP="004D5BD6">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çığırmak ̴ </w:t>
      </w:r>
      <w:r w:rsidR="002B3E68" w:rsidRPr="007C0682">
        <w:rPr>
          <w:rFonts w:ascii="Times New Roman" w:hAnsi="Times New Roman" w:cs="Times New Roman"/>
          <w:b/>
          <w:sz w:val="24"/>
          <w:szCs w:val="24"/>
        </w:rPr>
        <w:t>çı̄rmak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Çağırmak, nida, davet, terennüm.</w:t>
      </w:r>
      <w:r w:rsidR="009A3FCC">
        <w:rPr>
          <w:rFonts w:ascii="Times New Roman" w:hAnsi="Times New Roman" w:cs="Times New Roman"/>
          <w:sz w:val="24"/>
          <w:szCs w:val="24"/>
        </w:rPr>
        <w:t xml:space="preserve"> (DS.1161, KYS.133</w:t>
      </w:r>
      <w:r w:rsidR="00583C2C" w:rsidRPr="00645DFA">
        <w:rPr>
          <w:rFonts w:ascii="Times New Roman" w:hAnsi="Times New Roman" w:cs="Times New Roman"/>
          <w:sz w:val="24"/>
          <w:szCs w:val="24"/>
        </w:rPr>
        <w:t>)</w:t>
      </w:r>
    </w:p>
    <w:p w14:paraId="2A6AE2FB" w14:textId="191B715C"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çığnak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Ağızda çiğnelenen</w:t>
      </w:r>
      <w:r w:rsidR="007D7D71">
        <w:rPr>
          <w:rFonts w:ascii="Times New Roman" w:hAnsi="Times New Roman" w:cs="Times New Roman"/>
          <w:sz w:val="24"/>
          <w:szCs w:val="24"/>
        </w:rPr>
        <w:t xml:space="preserve"> madde. {Taşköprü}</w:t>
      </w:r>
      <w:r w:rsidR="00583C2C" w:rsidRPr="00645DFA">
        <w:rPr>
          <w:rFonts w:ascii="Times New Roman" w:hAnsi="Times New Roman" w:cs="Times New Roman"/>
          <w:sz w:val="24"/>
          <w:szCs w:val="24"/>
        </w:rPr>
        <w:t xml:space="preserve"> (DS.1163) </w:t>
      </w:r>
    </w:p>
    <w:p w14:paraId="6192876E" w14:textId="1B607C60"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w:t>
      </w:r>
      <w:r>
        <w:rPr>
          <w:rFonts w:ascii="Times New Roman" w:hAnsi="Times New Roman" w:cs="Times New Roman"/>
          <w:b/>
          <w:sz w:val="24"/>
          <w:szCs w:val="24"/>
        </w:rPr>
        <w:tab/>
      </w:r>
      <w:r w:rsidR="004D5BD6">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Safi, öz, kemiksiz.</w:t>
      </w:r>
      <w:r w:rsidR="00583C2C" w:rsidRPr="00645DFA">
        <w:rPr>
          <w:rFonts w:ascii="Times New Roman" w:hAnsi="Times New Roman" w:cs="Times New Roman"/>
          <w:sz w:val="24"/>
          <w:szCs w:val="24"/>
        </w:rPr>
        <w:t xml:space="preserve"> (DS.1164)</w:t>
      </w:r>
    </w:p>
    <w:p w14:paraId="4D627568" w14:textId="31210EEF"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ıka</w:t>
      </w:r>
      <w:r w:rsidR="009E32D0">
        <w:rPr>
          <w:rFonts w:ascii="Times New Roman" w:hAnsi="Times New Roman" w:cs="Times New Roman"/>
          <w:b/>
          <w:sz w:val="24"/>
          <w:szCs w:val="24"/>
        </w:rPr>
        <w:t xml:space="preserve"> </w:t>
      </w:r>
      <w:r w:rsidR="002B3E68" w:rsidRPr="007C0682">
        <w:rPr>
          <w:rFonts w:ascii="Times New Roman" w:hAnsi="Times New Roman" w:cs="Times New Roman"/>
          <w:b/>
          <w:sz w:val="24"/>
          <w:szCs w:val="24"/>
        </w:rPr>
        <w:t>gelmek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Ümit edilmedik zamanda birden bire zuhur edivermek.</w:t>
      </w:r>
    </w:p>
    <w:p w14:paraId="553EE694" w14:textId="4CD885ED"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ıkarı</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Oluru.</w:t>
      </w:r>
      <w:r w:rsidR="00583C2C" w:rsidRPr="00645DFA">
        <w:rPr>
          <w:rFonts w:ascii="Times New Roman" w:hAnsi="Times New Roman" w:cs="Times New Roman"/>
          <w:sz w:val="24"/>
          <w:szCs w:val="24"/>
        </w:rPr>
        <w:t xml:space="preserve"> (DS.1165) </w:t>
      </w:r>
    </w:p>
    <w:p w14:paraId="6920A6C3" w14:textId="3C53D0E3"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ıkarmak</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İhraç, ihdas.</w:t>
      </w:r>
      <w:r w:rsidR="00583C2C" w:rsidRPr="00645DFA">
        <w:rPr>
          <w:rFonts w:ascii="Times New Roman" w:hAnsi="Times New Roman" w:cs="Times New Roman"/>
          <w:sz w:val="24"/>
          <w:szCs w:val="24"/>
        </w:rPr>
        <w:t xml:space="preserve"> (DS.1165)</w:t>
      </w:r>
    </w:p>
    <w:p w14:paraId="24AA6F5E" w14:textId="454844F1" w:rsidR="003358DE"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ıkı</w:t>
      </w:r>
      <w:r>
        <w:rPr>
          <w:rFonts w:ascii="Times New Roman" w:hAnsi="Times New Roman" w:cs="Times New Roman"/>
          <w:b/>
          <w:sz w:val="24"/>
          <w:szCs w:val="24"/>
        </w:rPr>
        <w:tab/>
      </w:r>
      <w:r w:rsidR="004D5BD6">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Boğça, paket, topaç, sarma.</w:t>
      </w:r>
      <w:r w:rsidR="009A3FCC">
        <w:rPr>
          <w:rFonts w:ascii="Times New Roman" w:hAnsi="Times New Roman" w:cs="Times New Roman"/>
          <w:sz w:val="24"/>
          <w:szCs w:val="24"/>
        </w:rPr>
        <w:t xml:space="preserve"> (DS.1166, KYS.133</w:t>
      </w:r>
      <w:r w:rsidR="00583C2C" w:rsidRPr="00645DFA">
        <w:rPr>
          <w:rFonts w:ascii="Times New Roman" w:hAnsi="Times New Roman" w:cs="Times New Roman"/>
          <w:sz w:val="24"/>
          <w:szCs w:val="24"/>
        </w:rPr>
        <w:t>)</w:t>
      </w:r>
    </w:p>
    <w:p w14:paraId="397F2B89" w14:textId="546088CA" w:rsidR="003358DE" w:rsidRPr="00645DFA" w:rsidRDefault="00D91002" w:rsidP="004D5BD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Altun ̮</w:t>
      </w:r>
      <w:r w:rsidR="002B3E68" w:rsidRPr="00645DFA">
        <w:rPr>
          <w:rFonts w:ascii="Times New Roman" w:hAnsi="Times New Roman" w:cs="Times New Roman"/>
          <w:i/>
          <w:sz w:val="24"/>
          <w:szCs w:val="24"/>
        </w:rPr>
        <w:t xml:space="preserve"> inci dizmedim</w:t>
      </w:r>
    </w:p>
    <w:p w14:paraId="5EB5FE0F"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Çıkısını çe͔zmedim.</w:t>
      </w:r>
    </w:p>
    <w:p w14:paraId="06E076BF"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Gurbetteki yârimden </w:t>
      </w:r>
    </w:p>
    <w:p w14:paraId="6C382313"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Ümüdümü üzmedim. </w:t>
      </w:r>
    </w:p>
    <w:p w14:paraId="40A677C1" w14:textId="269B798D" w:rsidR="003358DE" w:rsidRPr="00645DFA" w:rsidRDefault="003358DE"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   </w:t>
      </w:r>
      <w:r w:rsidR="004D5BD6">
        <w:rPr>
          <w:rFonts w:ascii="Times New Roman" w:hAnsi="Times New Roman" w:cs="Times New Roman"/>
          <w:i/>
          <w:sz w:val="24"/>
          <w:szCs w:val="24"/>
        </w:rPr>
        <w:tab/>
      </w:r>
      <w:r w:rsidRPr="00645DFA">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w:t>
      </w:r>
    </w:p>
    <w:p w14:paraId="4D4CF7A9" w14:textId="4A948C32" w:rsidR="003358DE" w:rsidRPr="00645DFA" w:rsidRDefault="00D91002" w:rsidP="004D5BD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Çıkı ̮</w:t>
      </w:r>
      <w:r w:rsidR="002B3E68" w:rsidRPr="00645DFA">
        <w:rPr>
          <w:rFonts w:ascii="Times New Roman" w:hAnsi="Times New Roman" w:cs="Times New Roman"/>
          <w:i/>
          <w:sz w:val="24"/>
          <w:szCs w:val="24"/>
        </w:rPr>
        <w:t xml:space="preserve"> yınan g͐oyun</w:t>
      </w:r>
    </w:p>
    <w:p w14:paraId="1CC5F25A"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Geriyanı oyun.</w:t>
      </w:r>
    </w:p>
    <w:p w14:paraId="70EF2602" w14:textId="77777777" w:rsidR="002B3E68" w:rsidRPr="00645DFA" w:rsidRDefault="002B3E68" w:rsidP="004D5BD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Eliŋde var, cebinde, koynunda varsa ona bak, alacağım, yapacağım, gelecek, olacak bunlar hep kuru laf. Hile, desise demek.</w:t>
      </w:r>
    </w:p>
    <w:p w14:paraId="2192073A" w14:textId="5D9DEF30"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ıkık</w:t>
      </w:r>
      <w:r>
        <w:rPr>
          <w:rFonts w:ascii="Times New Roman" w:hAnsi="Times New Roman" w:cs="Times New Roman"/>
          <w:b/>
          <w:sz w:val="24"/>
          <w:szCs w:val="24"/>
        </w:rPr>
        <w:tab/>
      </w:r>
      <w:r w:rsidR="004D5BD6">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Münfek, ayruk.</w:t>
      </w:r>
      <w:r w:rsidR="00583C2C" w:rsidRPr="00645DFA">
        <w:rPr>
          <w:rFonts w:ascii="Times New Roman" w:hAnsi="Times New Roman" w:cs="Times New Roman"/>
          <w:sz w:val="24"/>
          <w:szCs w:val="24"/>
        </w:rPr>
        <w:t xml:space="preserve"> (DS.1167)</w:t>
      </w:r>
    </w:p>
    <w:p w14:paraId="7A2BF024"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çıkış çıkmak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Azar, havra, tekdir, itap.</w:t>
      </w:r>
    </w:p>
    <w:p w14:paraId="02A89E80" w14:textId="7E4BE6F0"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ıkışmak</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Çatmak, azarlamak, bağırıp çağırmak.</w:t>
      </w:r>
      <w:r w:rsidR="009A3FCC">
        <w:rPr>
          <w:rFonts w:ascii="Times New Roman" w:hAnsi="Times New Roman" w:cs="Times New Roman"/>
          <w:sz w:val="24"/>
          <w:szCs w:val="24"/>
        </w:rPr>
        <w:t xml:space="preserve"> (DS.1168, KYS.134</w:t>
      </w:r>
      <w:r w:rsidR="00583C2C" w:rsidRPr="00645DFA">
        <w:rPr>
          <w:rFonts w:ascii="Times New Roman" w:hAnsi="Times New Roman" w:cs="Times New Roman"/>
          <w:sz w:val="24"/>
          <w:szCs w:val="24"/>
        </w:rPr>
        <w:t>)</w:t>
      </w:r>
    </w:p>
    <w:p w14:paraId="19D54D13" w14:textId="6D2A019B" w:rsidR="002B3E68" w:rsidRPr="00645DFA" w:rsidRDefault="002B3E68" w:rsidP="00D91002">
      <w:pPr>
        <w:spacing w:after="0" w:line="360" w:lineRule="auto"/>
        <w:ind w:left="2268" w:hanging="2268"/>
        <w:jc w:val="both"/>
        <w:rPr>
          <w:rFonts w:ascii="Times New Roman" w:hAnsi="Times New Roman" w:cs="Times New Roman"/>
          <w:sz w:val="24"/>
          <w:szCs w:val="24"/>
        </w:rPr>
      </w:pPr>
      <w:r w:rsidRPr="007C0682">
        <w:rPr>
          <w:rFonts w:ascii="Times New Roman" w:hAnsi="Times New Roman" w:cs="Times New Roman"/>
          <w:b/>
          <w:sz w:val="24"/>
          <w:szCs w:val="24"/>
        </w:rPr>
        <w:t>çıkışmak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Yetmek, yetişmek, azar etmek, çatmak.</w:t>
      </w:r>
      <w:r w:rsidR="009A3FCC">
        <w:rPr>
          <w:rFonts w:ascii="Times New Roman" w:hAnsi="Times New Roman" w:cs="Times New Roman"/>
          <w:sz w:val="24"/>
          <w:szCs w:val="24"/>
        </w:rPr>
        <w:t xml:space="preserve"> (DS.1168, KYS.134</w:t>
      </w:r>
      <w:r w:rsidR="00583C2C" w:rsidRPr="00645DFA">
        <w:rPr>
          <w:rFonts w:ascii="Times New Roman" w:hAnsi="Times New Roman" w:cs="Times New Roman"/>
          <w:sz w:val="24"/>
          <w:szCs w:val="24"/>
        </w:rPr>
        <w:t xml:space="preserve">) </w:t>
      </w:r>
    </w:p>
    <w:p w14:paraId="26FA8AB4" w14:textId="3FD32864"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çıkmak</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D9100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Huruç, infikak, ayrılma.</w:t>
      </w:r>
      <w:r w:rsidR="00583C2C" w:rsidRPr="00645DFA">
        <w:rPr>
          <w:rFonts w:ascii="Times New Roman" w:hAnsi="Times New Roman" w:cs="Times New Roman"/>
          <w:sz w:val="24"/>
          <w:szCs w:val="24"/>
        </w:rPr>
        <w:t xml:space="preserve"> (DS.1170) </w:t>
      </w:r>
    </w:p>
    <w:p w14:paraId="74A7D9BA" w14:textId="03BF2147" w:rsidR="002B3E68" w:rsidRPr="00645DFA" w:rsidRDefault="00992330" w:rsidP="004D5BD6">
      <w:pPr>
        <w:spacing w:after="0" w:line="360" w:lineRule="auto"/>
        <w:ind w:left="2127" w:hanging="2127"/>
        <w:jc w:val="both"/>
        <w:rPr>
          <w:rFonts w:ascii="Times New Roman" w:hAnsi="Times New Roman" w:cs="Times New Roman"/>
          <w:color w:val="FF0000"/>
          <w:sz w:val="24"/>
          <w:szCs w:val="24"/>
        </w:rPr>
      </w:pPr>
      <w:r>
        <w:rPr>
          <w:rFonts w:ascii="Times New Roman" w:hAnsi="Times New Roman" w:cs="Times New Roman"/>
          <w:b/>
          <w:sz w:val="24"/>
          <w:szCs w:val="24"/>
        </w:rPr>
        <w:t xml:space="preserve">çıkrımbaç ̴ </w:t>
      </w:r>
      <w:r w:rsidR="002B3E68" w:rsidRPr="007C0682">
        <w:rPr>
          <w:rFonts w:ascii="Times New Roman" w:hAnsi="Times New Roman" w:cs="Times New Roman"/>
          <w:b/>
          <w:sz w:val="24"/>
          <w:szCs w:val="24"/>
        </w:rPr>
        <w:t>çıkrıncak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Çıkrıncak en çok bayramlarda kullanılan bir eğelence vasıtasıdır. Bu alet şöyle yapılır: 5-12 metre uzunluğunda iki ucuna insan oturduğu zaman çekebilecek kalınlıkta bir ağaç tedarik edilir. Bu ağacın iki başı köşegensiz mümkün olduğu kadar silindir şeklinde olacaktır. İki ucuna istenirse binildiği zaman tutmak için birer dikey kol yapılabilir. Ağacın orta kısımları dörtgen şeklinde yontulmuştur. İstenirse bu kısım yontulabilir. Ağacın iki ucuna birer de tutmak için ufak kazık- tutak yapılıp dikey olarak takılabilir. Binilecek ağacın uzunluğuna göre silindir şeklinde hazırlanan kazık çaprazları ve bentleriyle münasip bir alana kakılır. İki tarafa oynamayacak şekilde tahkim edilir. Kazığın ucu kacırdasın, çok ses çıkarsın diye inek yağı ile yağlanır. Bu kazığın uç kutruna göre denilen çıkrıncak yasdığı da yağlanıp ağaç kazığa takıldıktan sonra birinin yüzü bir yana birinin yüzü bir yana gelmek şartıyla iki kişi biner ve ağacı yere basıp havalanarak döndürürler. Ve böylece eğlenirler.</w:t>
      </w:r>
      <w:r w:rsidR="00583C2C" w:rsidRPr="00645DFA">
        <w:rPr>
          <w:rFonts w:ascii="Times New Roman" w:hAnsi="Times New Roman" w:cs="Times New Roman"/>
          <w:sz w:val="24"/>
          <w:szCs w:val="24"/>
        </w:rPr>
        <w:t xml:space="preserve"> (DS.1170, KYS.</w:t>
      </w:r>
      <w:r w:rsidR="009A3FCC">
        <w:rPr>
          <w:rFonts w:ascii="Times New Roman" w:hAnsi="Times New Roman" w:cs="Times New Roman"/>
          <w:sz w:val="24"/>
          <w:szCs w:val="24"/>
        </w:rPr>
        <w:t>134</w:t>
      </w:r>
      <w:r w:rsidR="00583C2C" w:rsidRPr="00645DFA">
        <w:rPr>
          <w:rFonts w:ascii="Times New Roman" w:hAnsi="Times New Roman" w:cs="Times New Roman"/>
          <w:sz w:val="24"/>
          <w:szCs w:val="24"/>
        </w:rPr>
        <w:t xml:space="preserve">) </w:t>
      </w:r>
    </w:p>
    <w:p w14:paraId="6658B991" w14:textId="47D52F51" w:rsidR="002B3E68" w:rsidRPr="00645DFA" w:rsidRDefault="0038320C"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E3148" w:rsidRPr="007C0682">
        <w:rPr>
          <w:rFonts w:ascii="Times New Roman" w:hAnsi="Times New Roman" w:cs="Times New Roman"/>
          <w:b/>
          <w:sz w:val="24"/>
          <w:szCs w:val="24"/>
        </w:rPr>
        <w:t>çıldır</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00BE3148" w:rsidRPr="007C0682">
        <w:rPr>
          <w:rFonts w:ascii="Times New Roman" w:hAnsi="Times New Roman" w:cs="Times New Roman"/>
          <w:b/>
          <w:sz w:val="24"/>
          <w:szCs w:val="24"/>
        </w:rPr>
        <w:t>:</w:t>
      </w:r>
      <w:r w:rsidR="00BE3148" w:rsidRPr="00645DFA">
        <w:rPr>
          <w:rFonts w:ascii="Times New Roman" w:hAnsi="Times New Roman" w:cs="Times New Roman"/>
          <w:sz w:val="24"/>
          <w:szCs w:val="24"/>
        </w:rPr>
        <w:t xml:space="preserve"> Eşen köyünde </w:t>
      </w:r>
      <w:r w:rsidR="003D4CE8">
        <w:rPr>
          <w:rFonts w:ascii="Times New Roman" w:hAnsi="Times New Roman" w:cs="Times New Roman"/>
          <w:sz w:val="24"/>
          <w:szCs w:val="24"/>
        </w:rPr>
        <w:t xml:space="preserve">bir dere ismi. </w:t>
      </w:r>
      <w:r w:rsidR="007D7D71">
        <w:rPr>
          <w:rFonts w:ascii="Times New Roman" w:hAnsi="Times New Roman" w:cs="Times New Roman"/>
          <w:sz w:val="24"/>
          <w:szCs w:val="24"/>
        </w:rPr>
        <w:t>{Kastamonu}</w:t>
      </w:r>
      <w:r w:rsidR="009A3FCC">
        <w:rPr>
          <w:rFonts w:ascii="Times New Roman" w:hAnsi="Times New Roman" w:cs="Times New Roman"/>
          <w:sz w:val="24"/>
          <w:szCs w:val="24"/>
        </w:rPr>
        <w:t xml:space="preserve"> (DS.1171, KYS.135</w:t>
      </w:r>
      <w:r w:rsidR="00A67875" w:rsidRPr="00645DFA">
        <w:rPr>
          <w:rFonts w:ascii="Times New Roman" w:hAnsi="Times New Roman" w:cs="Times New Roman"/>
          <w:sz w:val="24"/>
          <w:szCs w:val="24"/>
        </w:rPr>
        <w:t xml:space="preserve">) </w:t>
      </w:r>
    </w:p>
    <w:p w14:paraId="74D3D966" w14:textId="50437B12" w:rsidR="003358DE" w:rsidRPr="00645DFA" w:rsidRDefault="004D5BD6"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ıldır</w:t>
      </w:r>
      <w:r>
        <w:rPr>
          <w:rFonts w:ascii="Times New Roman" w:hAnsi="Times New Roman" w:cs="Times New Roman"/>
          <w:b/>
          <w:sz w:val="24"/>
          <w:szCs w:val="24"/>
        </w:rPr>
        <w:tab/>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Zeki, bakışları keskin.</w:t>
      </w:r>
      <w:r w:rsidR="009A3FCC">
        <w:rPr>
          <w:rFonts w:ascii="Times New Roman" w:hAnsi="Times New Roman" w:cs="Times New Roman"/>
          <w:sz w:val="24"/>
          <w:szCs w:val="24"/>
        </w:rPr>
        <w:t xml:space="preserve"> (DS.1171, KYS.135</w:t>
      </w:r>
      <w:r w:rsidR="00A67875" w:rsidRPr="00645DFA">
        <w:rPr>
          <w:rFonts w:ascii="Times New Roman" w:hAnsi="Times New Roman" w:cs="Times New Roman"/>
          <w:sz w:val="24"/>
          <w:szCs w:val="24"/>
        </w:rPr>
        <w:t xml:space="preserve">) </w:t>
      </w:r>
    </w:p>
    <w:p w14:paraId="7E480334" w14:textId="4DDC9DC0"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Çıldır çıldır bakıyo. Çocū uyūy</w:t>
      </w:r>
      <w:r w:rsidR="00D91002">
        <w:rPr>
          <w:rFonts w:ascii="Times New Roman" w:hAnsi="Times New Roman" w:cs="Times New Roman"/>
          <w:i/>
          <w:sz w:val="24"/>
          <w:szCs w:val="24"/>
        </w:rPr>
        <w:t>o zannetdimidi meyem beşiyiŋ ̮</w:t>
      </w:r>
      <w:r w:rsidRPr="00645DFA">
        <w:rPr>
          <w:rFonts w:ascii="Times New Roman" w:hAnsi="Times New Roman" w:cs="Times New Roman"/>
          <w:i/>
          <w:sz w:val="24"/>
          <w:szCs w:val="24"/>
        </w:rPr>
        <w:t xml:space="preserve"> içinde çıldır çıldır bakıp duruyo.</w:t>
      </w:r>
    </w:p>
    <w:p w14:paraId="2BAFEA7D"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Ne akma şeytan gibi baksana gözlerine çıldır çıldır bakıyo.</w:t>
      </w:r>
    </w:p>
    <w:p w14:paraId="16C375FC" w14:textId="1A090111" w:rsidR="002B3E68" w:rsidRPr="00645DFA" w:rsidRDefault="00D91002" w:rsidP="004866DD">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Çit ̮</w:t>
      </w:r>
      <w:r w:rsidR="002B3E68" w:rsidRPr="00645DFA">
        <w:rPr>
          <w:rFonts w:ascii="Times New Roman" w:hAnsi="Times New Roman" w:cs="Times New Roman"/>
          <w:i/>
          <w:sz w:val="24"/>
          <w:szCs w:val="24"/>
        </w:rPr>
        <w:t xml:space="preserve"> içinde çıldır Memiş: Kirpi</w:t>
      </w:r>
      <w:r w:rsidR="002B3E68" w:rsidRPr="00645DFA">
        <w:rPr>
          <w:rFonts w:ascii="Times New Roman" w:hAnsi="Times New Roman" w:cs="Times New Roman"/>
          <w:sz w:val="24"/>
          <w:szCs w:val="24"/>
        </w:rPr>
        <w:t>.</w:t>
      </w:r>
    </w:p>
    <w:p w14:paraId="6391FD57" w14:textId="47CE4BEC"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ılpı</w:t>
      </w:r>
      <w:r>
        <w:rPr>
          <w:rFonts w:ascii="Times New Roman" w:hAnsi="Times New Roman" w:cs="Times New Roman"/>
          <w:b/>
          <w:sz w:val="24"/>
          <w:szCs w:val="24"/>
        </w:rPr>
        <w:tab/>
      </w:r>
      <w:r w:rsidR="004D5BD6">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İnce çomak, ince dal.</w:t>
      </w:r>
      <w:r w:rsidR="009A3FCC">
        <w:rPr>
          <w:rFonts w:ascii="Times New Roman" w:hAnsi="Times New Roman" w:cs="Times New Roman"/>
          <w:sz w:val="24"/>
          <w:szCs w:val="24"/>
        </w:rPr>
        <w:t xml:space="preserve"> (DS.1174, KYS.135</w:t>
      </w:r>
      <w:r w:rsidR="00A67875" w:rsidRPr="00645DFA">
        <w:rPr>
          <w:rFonts w:ascii="Times New Roman" w:hAnsi="Times New Roman" w:cs="Times New Roman"/>
          <w:sz w:val="24"/>
          <w:szCs w:val="24"/>
        </w:rPr>
        <w:t>)</w:t>
      </w:r>
    </w:p>
    <w:p w14:paraId="72B0E6AB" w14:textId="2A1DA92B" w:rsidR="003358DE"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çıltak ̴ </w:t>
      </w:r>
      <w:r w:rsidR="002B3E68" w:rsidRPr="007C0682">
        <w:rPr>
          <w:rFonts w:ascii="Times New Roman" w:hAnsi="Times New Roman" w:cs="Times New Roman"/>
          <w:b/>
          <w:sz w:val="24"/>
          <w:szCs w:val="24"/>
        </w:rPr>
        <w:t>çıratak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İftira, bühtan, kulp.</w:t>
      </w:r>
    </w:p>
    <w:p w14:paraId="078E15D3"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Müzevir yatana düşdü, yakında bi çıltak dolāla marāk etme.</w:t>
      </w:r>
    </w:p>
    <w:p w14:paraId="70E8021C" w14:textId="77777777" w:rsidR="002B3E68" w:rsidRPr="00645DFA" w:rsidRDefault="00A67875" w:rsidP="004D5BD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Çırtak Küre’de bir köy adı olduğu gibi hile ve iftira manasına da gelir. </w:t>
      </w:r>
    </w:p>
    <w:p w14:paraId="0FA5F0CC" w14:textId="18CB45E8" w:rsidR="003358DE" w:rsidRPr="00645DFA" w:rsidRDefault="002B3E68" w:rsidP="004D5BD6">
      <w:pPr>
        <w:spacing w:after="0" w:line="360" w:lineRule="auto"/>
        <w:ind w:left="1701" w:hanging="1701"/>
        <w:jc w:val="both"/>
        <w:rPr>
          <w:rFonts w:ascii="Times New Roman" w:hAnsi="Times New Roman" w:cs="Times New Roman"/>
          <w:sz w:val="24"/>
          <w:szCs w:val="24"/>
        </w:rPr>
      </w:pPr>
      <w:r w:rsidRPr="007C0682">
        <w:rPr>
          <w:rFonts w:ascii="Times New Roman" w:hAnsi="Times New Roman" w:cs="Times New Roman"/>
          <w:b/>
          <w:sz w:val="24"/>
          <w:szCs w:val="24"/>
        </w:rPr>
        <w:t>çıltak dolamak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Buhtan etmek, iftira etmek, adını çıkarmak, aleyhine bir cereyen yaratmak.</w:t>
      </w:r>
      <w:r w:rsidR="009A3FCC">
        <w:rPr>
          <w:rFonts w:ascii="Times New Roman" w:hAnsi="Times New Roman" w:cs="Times New Roman"/>
          <w:sz w:val="24"/>
          <w:szCs w:val="24"/>
        </w:rPr>
        <w:t xml:space="preserve"> (DS.1175, KYS.135</w:t>
      </w:r>
      <w:r w:rsidR="00A67875" w:rsidRPr="00645DFA">
        <w:rPr>
          <w:rFonts w:ascii="Times New Roman" w:hAnsi="Times New Roman" w:cs="Times New Roman"/>
          <w:sz w:val="24"/>
          <w:szCs w:val="24"/>
        </w:rPr>
        <w:t>)</w:t>
      </w:r>
    </w:p>
    <w:p w14:paraId="6C138910"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Şu çırtakdan da öylen geçtim</w:t>
      </w:r>
    </w:p>
    <w:p w14:paraId="447E2B8A" w14:textId="307C9139" w:rsidR="002B3E68" w:rsidRPr="00645DFA" w:rsidRDefault="00D91002" w:rsidP="004D5BD6">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G͐arlı buzlu sular ̮</w:t>
      </w:r>
      <w:r w:rsidR="002B3E68" w:rsidRPr="00645DFA">
        <w:rPr>
          <w:rFonts w:ascii="Times New Roman" w:hAnsi="Times New Roman" w:cs="Times New Roman"/>
          <w:i/>
          <w:sz w:val="24"/>
          <w:szCs w:val="24"/>
        </w:rPr>
        <w:t xml:space="preserve"> içdim.</w:t>
      </w:r>
    </w:p>
    <w:p w14:paraId="3759295F" w14:textId="5A5349CF"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çıltak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İftira. (Kastamonu)</w:t>
      </w:r>
      <w:r w:rsidR="009A3FCC">
        <w:rPr>
          <w:rFonts w:ascii="Times New Roman" w:hAnsi="Times New Roman" w:cs="Times New Roman"/>
          <w:sz w:val="24"/>
          <w:szCs w:val="24"/>
        </w:rPr>
        <w:t xml:space="preserve"> (DS.1175, KYS.135</w:t>
      </w:r>
      <w:r w:rsidR="00A67875" w:rsidRPr="00645DFA">
        <w:rPr>
          <w:rFonts w:ascii="Times New Roman" w:hAnsi="Times New Roman" w:cs="Times New Roman"/>
          <w:sz w:val="24"/>
          <w:szCs w:val="24"/>
        </w:rPr>
        <w:t>)</w:t>
      </w:r>
    </w:p>
    <w:p w14:paraId="7294EBFD" w14:textId="5C97B6E4"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çıltı</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Çör çöp. (Cide)</w:t>
      </w:r>
      <w:r w:rsidR="009A3FCC">
        <w:rPr>
          <w:rFonts w:ascii="Times New Roman" w:hAnsi="Times New Roman" w:cs="Times New Roman"/>
          <w:sz w:val="24"/>
          <w:szCs w:val="24"/>
        </w:rPr>
        <w:t xml:space="preserve"> (DS.1175, KYS.135</w:t>
      </w:r>
      <w:r w:rsidR="00A67875" w:rsidRPr="00645DFA">
        <w:rPr>
          <w:rFonts w:ascii="Times New Roman" w:hAnsi="Times New Roman" w:cs="Times New Roman"/>
          <w:sz w:val="24"/>
          <w:szCs w:val="24"/>
        </w:rPr>
        <w:t>)</w:t>
      </w:r>
    </w:p>
    <w:p w14:paraId="562E37E1" w14:textId="1E208643"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ımbar</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Çulha aleti. (Cımbar bak.)</w:t>
      </w:r>
      <w:r w:rsidR="009A3FCC">
        <w:rPr>
          <w:rFonts w:ascii="Times New Roman" w:hAnsi="Times New Roman" w:cs="Times New Roman"/>
          <w:sz w:val="24"/>
          <w:szCs w:val="24"/>
        </w:rPr>
        <w:t xml:space="preserve"> (DS.1176, KYS.101</w:t>
      </w:r>
      <w:r w:rsidR="001E08F0" w:rsidRPr="00645DFA">
        <w:rPr>
          <w:rFonts w:ascii="Times New Roman" w:hAnsi="Times New Roman" w:cs="Times New Roman"/>
          <w:sz w:val="24"/>
          <w:szCs w:val="24"/>
        </w:rPr>
        <w:t>)</w:t>
      </w:r>
    </w:p>
    <w:p w14:paraId="46228D07"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çıngar</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Gürültü, niza, kavga.</w:t>
      </w:r>
    </w:p>
    <w:p w14:paraId="36891AAA" w14:textId="62846AE4" w:rsidR="002B3E68" w:rsidRPr="00645DFA" w:rsidRDefault="007C0682" w:rsidP="004D5BD6">
      <w:pPr>
        <w:spacing w:after="0" w:line="360" w:lineRule="auto"/>
        <w:ind w:left="1134" w:hanging="1134"/>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ıngır</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Hadidül mizaç. Bu kelime ölüdür. Her yerde müstamel değil.</w:t>
      </w:r>
      <w:r w:rsidR="001E08F0" w:rsidRPr="00645DFA">
        <w:rPr>
          <w:rFonts w:ascii="Times New Roman" w:hAnsi="Times New Roman" w:cs="Times New Roman"/>
          <w:sz w:val="24"/>
          <w:szCs w:val="24"/>
        </w:rPr>
        <w:t xml:space="preserve"> (DS.1182, KYS</w:t>
      </w:r>
      <w:r w:rsidR="009A3FCC">
        <w:rPr>
          <w:rFonts w:ascii="Times New Roman" w:hAnsi="Times New Roman" w:cs="Times New Roman"/>
          <w:sz w:val="24"/>
          <w:szCs w:val="24"/>
        </w:rPr>
        <w:t>.136</w:t>
      </w:r>
      <w:r w:rsidR="001E08F0" w:rsidRPr="00645DFA">
        <w:rPr>
          <w:rFonts w:ascii="Times New Roman" w:hAnsi="Times New Roman" w:cs="Times New Roman"/>
          <w:sz w:val="24"/>
          <w:szCs w:val="24"/>
        </w:rPr>
        <w:t xml:space="preserve">) </w:t>
      </w:r>
    </w:p>
    <w:p w14:paraId="44D0AC6C" w14:textId="51E3B0E7" w:rsidR="003358DE"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ıngırdak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Hayvanlara takılan zil.</w:t>
      </w:r>
      <w:r w:rsidR="009A3FCC">
        <w:rPr>
          <w:rFonts w:ascii="Times New Roman" w:hAnsi="Times New Roman" w:cs="Times New Roman"/>
          <w:sz w:val="24"/>
          <w:szCs w:val="24"/>
        </w:rPr>
        <w:t xml:space="preserve"> (KYS.136</w:t>
      </w:r>
      <w:r w:rsidR="001E08F0" w:rsidRPr="00645DFA">
        <w:rPr>
          <w:rFonts w:ascii="Times New Roman" w:hAnsi="Times New Roman" w:cs="Times New Roman"/>
          <w:sz w:val="24"/>
          <w:szCs w:val="24"/>
        </w:rPr>
        <w:t>)</w:t>
      </w:r>
    </w:p>
    <w:p w14:paraId="14737BB6" w14:textId="0B2081AD" w:rsidR="002B3E68" w:rsidRPr="00645DFA" w:rsidRDefault="00D91002" w:rsidP="004D5BD6">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Çıng͐ırdaklı deve zāyi ̮</w:t>
      </w:r>
      <w:r w:rsidR="002B3E68" w:rsidRPr="00645DFA">
        <w:rPr>
          <w:rFonts w:ascii="Times New Roman" w:hAnsi="Times New Roman" w:cs="Times New Roman"/>
          <w:i/>
          <w:sz w:val="24"/>
          <w:szCs w:val="24"/>
        </w:rPr>
        <w:t xml:space="preserve"> olmaz.</w:t>
      </w:r>
    </w:p>
    <w:p w14:paraId="2D5DABBE" w14:textId="0E359786"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ıra</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Reçineli ağaç.</w:t>
      </w:r>
      <w:r w:rsidR="001E08F0" w:rsidRPr="00645DFA">
        <w:rPr>
          <w:rFonts w:ascii="Times New Roman" w:hAnsi="Times New Roman" w:cs="Times New Roman"/>
          <w:sz w:val="24"/>
          <w:szCs w:val="24"/>
        </w:rPr>
        <w:t xml:space="preserve"> (DS.1184) </w:t>
      </w:r>
    </w:p>
    <w:p w14:paraId="7D925B75"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çı̄raçmak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İz, yol, patika açmak.</w:t>
      </w:r>
    </w:p>
    <w:p w14:paraId="72CB839F" w14:textId="5202F78F"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ırak</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Acemi talebe, acemi sanat mensubu. Çerağdan bozma.</w:t>
      </w:r>
      <w:r w:rsidR="002A1ACD" w:rsidRPr="00645DFA">
        <w:rPr>
          <w:rFonts w:ascii="Times New Roman" w:hAnsi="Times New Roman" w:cs="Times New Roman"/>
          <w:sz w:val="24"/>
          <w:szCs w:val="24"/>
        </w:rPr>
        <w:t xml:space="preserve"> (DS.1186) </w:t>
      </w:r>
    </w:p>
    <w:p w14:paraId="04856F2A" w14:textId="3DBA9004"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çı̄r ̴ </w:t>
      </w:r>
      <w:r w:rsidR="002B3E68" w:rsidRPr="007C0682">
        <w:rPr>
          <w:rFonts w:ascii="Times New Roman" w:hAnsi="Times New Roman" w:cs="Times New Roman"/>
          <w:b/>
          <w:sz w:val="24"/>
          <w:szCs w:val="24"/>
        </w:rPr>
        <w:t>çığır</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Patika.</w:t>
      </w:r>
      <w:r w:rsidR="009A3FCC">
        <w:rPr>
          <w:rFonts w:ascii="Times New Roman" w:hAnsi="Times New Roman" w:cs="Times New Roman"/>
          <w:sz w:val="24"/>
          <w:szCs w:val="24"/>
        </w:rPr>
        <w:t xml:space="preserve"> (DS.1160, KYS.133</w:t>
      </w:r>
      <w:r w:rsidR="002A1ACD" w:rsidRPr="00645DFA">
        <w:rPr>
          <w:rFonts w:ascii="Times New Roman" w:hAnsi="Times New Roman" w:cs="Times New Roman"/>
          <w:sz w:val="24"/>
          <w:szCs w:val="24"/>
        </w:rPr>
        <w:t>)</w:t>
      </w:r>
    </w:p>
    <w:p w14:paraId="0E06503D" w14:textId="6D28E24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çırçır</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Küçük çeşme, suyu az akan oluk, çeşme.</w:t>
      </w:r>
      <w:r w:rsidR="002A1ACD" w:rsidRPr="00645DFA">
        <w:rPr>
          <w:rFonts w:ascii="Times New Roman" w:hAnsi="Times New Roman" w:cs="Times New Roman"/>
          <w:sz w:val="24"/>
          <w:szCs w:val="24"/>
        </w:rPr>
        <w:t xml:space="preserve"> (DS.927)</w:t>
      </w:r>
    </w:p>
    <w:p w14:paraId="2340ED8F"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çırıl çıplak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Uryan büryan.</w:t>
      </w:r>
    </w:p>
    <w:p w14:paraId="0CE63FAC"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çırıl çırıl çığırtmak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Acı acı bağırtmak.</w:t>
      </w:r>
    </w:p>
    <w:p w14:paraId="78257037" w14:textId="4A965B6F"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ırıl</w:t>
      </w:r>
      <w:r>
        <w:rPr>
          <w:rFonts w:ascii="Times New Roman" w:hAnsi="Times New Roman" w:cs="Times New Roman"/>
          <w:b/>
          <w:sz w:val="24"/>
          <w:szCs w:val="24"/>
        </w:rPr>
        <w:tab/>
      </w:r>
      <w:r w:rsidR="004D5BD6">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Uryan.</w:t>
      </w:r>
    </w:p>
    <w:p w14:paraId="4F4ED9CD" w14:textId="7777777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ırılcıbıldak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Açık saçık.</w:t>
      </w:r>
    </w:p>
    <w:p w14:paraId="1F067600" w14:textId="03926F35"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çı̄rma ̴ </w:t>
      </w:r>
      <w:r w:rsidR="002B3E68" w:rsidRPr="007C0682">
        <w:rPr>
          <w:rFonts w:ascii="Times New Roman" w:hAnsi="Times New Roman" w:cs="Times New Roman"/>
          <w:b/>
          <w:sz w:val="24"/>
          <w:szCs w:val="24"/>
        </w:rPr>
        <w:t>çığırma</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Sayha.</w:t>
      </w:r>
      <w:r w:rsidR="002A1ACD" w:rsidRPr="00645DFA">
        <w:rPr>
          <w:rFonts w:ascii="Times New Roman" w:hAnsi="Times New Roman" w:cs="Times New Roman"/>
          <w:sz w:val="24"/>
          <w:szCs w:val="24"/>
        </w:rPr>
        <w:t xml:space="preserve"> </w:t>
      </w:r>
    </w:p>
    <w:p w14:paraId="55E9A063" w14:textId="56E01D76"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çırō</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00C73718">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Lakap.</w:t>
      </w:r>
    </w:p>
    <w:p w14:paraId="7EBACD41" w14:textId="3DAFBBDA" w:rsidR="002B3E68" w:rsidRPr="00645DFA" w:rsidRDefault="007C0682" w:rsidP="004866DD">
      <w:pPr>
        <w:spacing w:after="0" w:line="360" w:lineRule="auto"/>
        <w:ind w:left="1701" w:hanging="1701"/>
        <w:jc w:val="both"/>
        <w:rPr>
          <w:rFonts w:ascii="Times New Roman" w:hAnsi="Times New Roman" w:cs="Times New Roman"/>
          <w:color w:val="FF0000"/>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ırpak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Yoğurt ezme aleti. Bir iki karışlık bir sap, uç tarafı birkaç dalın filizin kesilmesiyle meydana gelmiş basit bir alet. Bu aletin maden cinsi de yapılmıştır.</w:t>
      </w:r>
      <w:r w:rsidR="009A3FCC">
        <w:rPr>
          <w:rFonts w:ascii="Times New Roman" w:hAnsi="Times New Roman" w:cs="Times New Roman"/>
          <w:sz w:val="24"/>
          <w:szCs w:val="24"/>
        </w:rPr>
        <w:t xml:space="preserve"> (DS.1188, KYS.136, AAT.210</w:t>
      </w:r>
      <w:r w:rsidR="002A1ACD" w:rsidRPr="00645DFA">
        <w:rPr>
          <w:rFonts w:ascii="Times New Roman" w:hAnsi="Times New Roman" w:cs="Times New Roman"/>
          <w:sz w:val="24"/>
          <w:szCs w:val="24"/>
        </w:rPr>
        <w:t xml:space="preserve">) </w:t>
      </w:r>
    </w:p>
    <w:p w14:paraId="5F6127E7" w14:textId="21693BEC" w:rsidR="003358DE" w:rsidRPr="00645DFA" w:rsidRDefault="00992330"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çırpı ̴ </w:t>
      </w:r>
      <w:r w:rsidR="002B3E68" w:rsidRPr="007C0682">
        <w:rPr>
          <w:rFonts w:ascii="Times New Roman" w:hAnsi="Times New Roman" w:cs="Times New Roman"/>
          <w:b/>
          <w:sz w:val="24"/>
          <w:szCs w:val="24"/>
        </w:rPr>
        <w:t>çılpı</w:t>
      </w:r>
      <w:r w:rsidR="007C0682">
        <w:rPr>
          <w:rFonts w:ascii="Times New Roman" w:hAnsi="Times New Roman" w:cs="Times New Roman"/>
          <w:b/>
          <w:sz w:val="24"/>
          <w:szCs w:val="24"/>
        </w:rPr>
        <w:tab/>
      </w:r>
      <w:r w:rsidR="004866DD">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Hamle.</w:t>
      </w:r>
      <w:r w:rsidR="002A1ACD" w:rsidRPr="00645DFA">
        <w:rPr>
          <w:rFonts w:ascii="Times New Roman" w:hAnsi="Times New Roman" w:cs="Times New Roman"/>
          <w:sz w:val="24"/>
          <w:szCs w:val="24"/>
        </w:rPr>
        <w:t xml:space="preserve"> (DS.1189) </w:t>
      </w:r>
    </w:p>
    <w:p w14:paraId="2D44BB56"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Sen üç dört gůnde bitmez dē͔yoduŋ bak ben bi çırpıda çıkarıvedim. Bi çırpıda bitǖrün. Parayı ve der demez bi çırpıdan çıkardı. Çıkadı emme ne fayda hasiyet galmadukdan sōna.</w:t>
      </w:r>
    </w:p>
    <w:p w14:paraId="40D393BB" w14:textId="6558A1CE"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çırpı</w:t>
      </w:r>
      <w:r w:rsidR="007C0682">
        <w:rPr>
          <w:rFonts w:ascii="Times New Roman" w:hAnsi="Times New Roman" w:cs="Times New Roman"/>
          <w:b/>
          <w:sz w:val="24"/>
          <w:szCs w:val="24"/>
        </w:rPr>
        <w:tab/>
      </w:r>
      <w:r w:rsidR="003D4CE8">
        <w:rPr>
          <w:rFonts w:ascii="Times New Roman" w:hAnsi="Times New Roman" w:cs="Times New Roman"/>
          <w:b/>
          <w:sz w:val="24"/>
          <w:szCs w:val="24"/>
        </w:rPr>
        <w:t>]</w:t>
      </w:r>
      <w:r w:rsidR="004D5BD6">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Hamle,dehr, defa {Kastamonu}</w:t>
      </w:r>
      <w:r w:rsidR="002A1ACD" w:rsidRPr="00645DFA">
        <w:rPr>
          <w:rFonts w:ascii="Times New Roman" w:hAnsi="Times New Roman" w:cs="Times New Roman"/>
          <w:sz w:val="24"/>
          <w:szCs w:val="24"/>
        </w:rPr>
        <w:t xml:space="preserve"> (DS.1189) </w:t>
      </w:r>
    </w:p>
    <w:p w14:paraId="0FD73D56" w14:textId="4BF795B9" w:rsidR="003358DE"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ırpılamak</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Çırpı ile dövmek.</w:t>
      </w:r>
    </w:p>
    <w:p w14:paraId="4F58BBE5" w14:textId="77777777" w:rsidR="002B3E68" w:rsidRPr="00645DFA" w:rsidRDefault="002B3E68" w:rsidP="004D5BD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Çalıynan ürgůdüp çırpıynan say.</w:t>
      </w:r>
    </w:p>
    <w:p w14:paraId="1A2D2E1D" w14:textId="593B6E2C"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çırpıştırmak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Silkmek, hafifçe dürtmek. {</w:t>
      </w:r>
      <w:r w:rsidR="002B3E68" w:rsidRPr="00645DFA">
        <w:rPr>
          <w:rFonts w:ascii="Times New Roman" w:hAnsi="Times New Roman" w:cs="Times New Roman"/>
          <w:sz w:val="24"/>
          <w:szCs w:val="24"/>
        </w:rPr>
        <w:t>Kastamo</w:t>
      </w:r>
      <w:r w:rsidR="007D7D71">
        <w:rPr>
          <w:rFonts w:ascii="Times New Roman" w:hAnsi="Times New Roman" w:cs="Times New Roman"/>
          <w:sz w:val="24"/>
          <w:szCs w:val="24"/>
        </w:rPr>
        <w:t>nu}</w:t>
      </w:r>
      <w:r w:rsidR="002A1ACD" w:rsidRPr="00645DFA">
        <w:rPr>
          <w:rFonts w:ascii="Times New Roman" w:hAnsi="Times New Roman" w:cs="Times New Roman"/>
          <w:sz w:val="24"/>
          <w:szCs w:val="24"/>
        </w:rPr>
        <w:t xml:space="preserve"> (DS.1189) </w:t>
      </w:r>
    </w:p>
    <w:p w14:paraId="524ED3EB" w14:textId="413D364F" w:rsidR="003358DE" w:rsidRPr="00645DFA" w:rsidRDefault="00992330" w:rsidP="004D5BD6">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çırpuk ̴ </w:t>
      </w:r>
      <w:r w:rsidR="002B3E68" w:rsidRPr="007C0682">
        <w:rPr>
          <w:rFonts w:ascii="Times New Roman" w:hAnsi="Times New Roman" w:cs="Times New Roman"/>
          <w:b/>
          <w:sz w:val="24"/>
          <w:szCs w:val="24"/>
        </w:rPr>
        <w:t>çılpuk</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Hafif meşrep, gayrı tabi hareket, usulsüzlük, acelecilik, çılpukluk.</w:t>
      </w:r>
      <w:r w:rsidR="009A3FCC">
        <w:rPr>
          <w:rFonts w:ascii="Times New Roman" w:hAnsi="Times New Roman" w:cs="Times New Roman"/>
          <w:sz w:val="24"/>
          <w:szCs w:val="24"/>
        </w:rPr>
        <w:t xml:space="preserve"> (DS.1189, KYS.136</w:t>
      </w:r>
      <w:r w:rsidR="002A1ACD" w:rsidRPr="00645DFA">
        <w:rPr>
          <w:rFonts w:ascii="Times New Roman" w:hAnsi="Times New Roman" w:cs="Times New Roman"/>
          <w:sz w:val="24"/>
          <w:szCs w:val="24"/>
        </w:rPr>
        <w:t>)</w:t>
      </w:r>
    </w:p>
    <w:p w14:paraId="3524BFDB" w14:textId="77777777" w:rsidR="002B3E68" w:rsidRPr="00645DFA" w:rsidRDefault="002B3E68" w:rsidP="004D5BD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Çılpuk gůleşiyå; bocalayarak, ağır ağır ve kaideye uygun olarak değil.</w:t>
      </w:r>
    </w:p>
    <w:p w14:paraId="5DE0F419" w14:textId="3E45D97A" w:rsidR="002B3E68" w:rsidRPr="00645DFA" w:rsidRDefault="00BE3148" w:rsidP="004D5BD6">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çırpuk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Zevzek, şamatacı, hafif meşrep, muvazenesiz,  pocalayan, manası</w:t>
      </w:r>
      <w:r w:rsidR="007D7D71">
        <w:rPr>
          <w:rFonts w:ascii="Times New Roman" w:hAnsi="Times New Roman" w:cs="Times New Roman"/>
          <w:sz w:val="24"/>
          <w:szCs w:val="24"/>
        </w:rPr>
        <w:t>z ve seri’ul hareke. {Kastamonu}</w:t>
      </w:r>
      <w:r w:rsidR="009A3FCC">
        <w:rPr>
          <w:rFonts w:ascii="Times New Roman" w:hAnsi="Times New Roman" w:cs="Times New Roman"/>
          <w:sz w:val="24"/>
          <w:szCs w:val="24"/>
        </w:rPr>
        <w:t xml:space="preserve"> (DS.1189, KYS.136</w:t>
      </w:r>
      <w:r w:rsidR="002A1ACD" w:rsidRPr="00645DFA">
        <w:rPr>
          <w:rFonts w:ascii="Times New Roman" w:hAnsi="Times New Roman" w:cs="Times New Roman"/>
          <w:sz w:val="24"/>
          <w:szCs w:val="24"/>
        </w:rPr>
        <w:t>)</w:t>
      </w:r>
    </w:p>
    <w:p w14:paraId="1A013E1F" w14:textId="7DC3423F"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çıt g͐ırıldım:</w:t>
      </w:r>
      <w:r w:rsidR="000E35FF">
        <w:rPr>
          <w:rFonts w:ascii="Times New Roman" w:hAnsi="Times New Roman" w:cs="Times New Roman"/>
          <w:sz w:val="24"/>
          <w:szCs w:val="24"/>
        </w:rPr>
        <w:t xml:space="preserve"> F</w:t>
      </w:r>
      <w:r w:rsidRPr="00645DFA">
        <w:rPr>
          <w:rFonts w:ascii="Times New Roman" w:hAnsi="Times New Roman" w:cs="Times New Roman"/>
          <w:sz w:val="24"/>
          <w:szCs w:val="24"/>
        </w:rPr>
        <w:t>iyakalı, kıvrak, pek zarif.</w:t>
      </w:r>
    </w:p>
    <w:p w14:paraId="3CB8F956" w14:textId="14443AD9"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ıta</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Pervaz, çerçeve.</w:t>
      </w:r>
      <w:r w:rsidR="002A1ACD" w:rsidRPr="00645DFA">
        <w:rPr>
          <w:rFonts w:ascii="Times New Roman" w:hAnsi="Times New Roman" w:cs="Times New Roman"/>
          <w:sz w:val="24"/>
          <w:szCs w:val="24"/>
        </w:rPr>
        <w:t xml:space="preserve"> (DS.1192) </w:t>
      </w:r>
    </w:p>
    <w:p w14:paraId="1F423C6C" w14:textId="23E9C278"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C0682">
        <w:rPr>
          <w:rFonts w:ascii="Times New Roman" w:hAnsi="Times New Roman" w:cs="Times New Roman"/>
          <w:b/>
          <w:sz w:val="24"/>
          <w:szCs w:val="24"/>
        </w:rPr>
        <w:t>çıtak</w:t>
      </w:r>
      <w:r w:rsidR="003D4CE8">
        <w:rPr>
          <w:rFonts w:ascii="Times New Roman" w:hAnsi="Times New Roman" w:cs="Times New Roman"/>
          <w:b/>
          <w:sz w:val="24"/>
          <w:szCs w:val="24"/>
        </w:rPr>
        <w:t>]</w:t>
      </w:r>
      <w:r w:rsidR="007C0682">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Bac</w:t>
      </w:r>
      <w:r w:rsidR="007D7D71">
        <w:rPr>
          <w:rFonts w:ascii="Times New Roman" w:hAnsi="Times New Roman" w:cs="Times New Roman"/>
          <w:sz w:val="24"/>
          <w:szCs w:val="24"/>
        </w:rPr>
        <w:t>a örtüsü, pantolon, don. {Abana}</w:t>
      </w:r>
      <w:r w:rsidR="009A3FCC">
        <w:rPr>
          <w:rFonts w:ascii="Times New Roman" w:hAnsi="Times New Roman" w:cs="Times New Roman"/>
          <w:sz w:val="24"/>
          <w:szCs w:val="24"/>
        </w:rPr>
        <w:t xml:space="preserve"> (DS.1192, KYS.137</w:t>
      </w:r>
      <w:r w:rsidR="002A1ACD" w:rsidRPr="00645DFA">
        <w:rPr>
          <w:rFonts w:ascii="Times New Roman" w:hAnsi="Times New Roman" w:cs="Times New Roman"/>
          <w:sz w:val="24"/>
          <w:szCs w:val="24"/>
        </w:rPr>
        <w:t xml:space="preserve">) </w:t>
      </w:r>
    </w:p>
    <w:p w14:paraId="4B14CF74"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çıtı pıtı</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Kıvrak, kavrulmuş mısır, çerez.</w:t>
      </w:r>
    </w:p>
    <w:p w14:paraId="78677545" w14:textId="4110F529"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ıtır</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isim, ses.</w:t>
      </w:r>
      <w:r w:rsidR="002A1ACD" w:rsidRPr="00645DFA">
        <w:rPr>
          <w:rFonts w:ascii="Times New Roman" w:hAnsi="Times New Roman" w:cs="Times New Roman"/>
          <w:sz w:val="24"/>
          <w:szCs w:val="24"/>
        </w:rPr>
        <w:t xml:space="preserve"> (DS.1194) </w:t>
      </w:r>
    </w:p>
    <w:p w14:paraId="340AD9FE" w14:textId="77A1C5C6"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ıtlak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Kapsül.</w:t>
      </w:r>
      <w:r w:rsidR="009A3FCC">
        <w:rPr>
          <w:rFonts w:ascii="Times New Roman" w:hAnsi="Times New Roman" w:cs="Times New Roman"/>
          <w:sz w:val="24"/>
          <w:szCs w:val="24"/>
        </w:rPr>
        <w:t xml:space="preserve"> (DS.1196, KYS.137</w:t>
      </w:r>
      <w:r w:rsidR="002A1ACD" w:rsidRPr="00645DFA">
        <w:rPr>
          <w:rFonts w:ascii="Times New Roman" w:hAnsi="Times New Roman" w:cs="Times New Roman"/>
          <w:sz w:val="24"/>
          <w:szCs w:val="24"/>
        </w:rPr>
        <w:t>)</w:t>
      </w:r>
    </w:p>
    <w:p w14:paraId="1F59BDEA" w14:textId="429A0DF8"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çıtlamuk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Kapsül, hafif cinsten infilak maddesi.</w:t>
      </w:r>
      <w:r w:rsidR="002A1ACD" w:rsidRPr="00645DFA">
        <w:rPr>
          <w:rFonts w:ascii="Times New Roman" w:hAnsi="Times New Roman" w:cs="Times New Roman"/>
          <w:sz w:val="24"/>
          <w:szCs w:val="24"/>
        </w:rPr>
        <w:t xml:space="preserve"> (DS.1196) </w:t>
      </w:r>
    </w:p>
    <w:p w14:paraId="50D78F47" w14:textId="7777777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ıtlatmak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İşrap ve ima etmek.</w:t>
      </w:r>
      <w:r w:rsidR="002A1ACD" w:rsidRPr="00645DFA">
        <w:rPr>
          <w:rFonts w:ascii="Times New Roman" w:hAnsi="Times New Roman" w:cs="Times New Roman"/>
          <w:sz w:val="24"/>
          <w:szCs w:val="24"/>
        </w:rPr>
        <w:t xml:space="preserve"> (DS.1196)</w:t>
      </w:r>
    </w:p>
    <w:p w14:paraId="78A06564" w14:textId="58B6C6C3"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çıvdı</w:t>
      </w:r>
      <w:r w:rsidR="007C0682">
        <w:rPr>
          <w:rFonts w:ascii="Times New Roman" w:hAnsi="Times New Roman" w:cs="Times New Roman"/>
          <w:b/>
          <w:sz w:val="24"/>
          <w:szCs w:val="24"/>
        </w:rPr>
        <w:tab/>
      </w:r>
      <w:r w:rsidR="004D5BD6">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İsim.</w:t>
      </w:r>
    </w:p>
    <w:p w14:paraId="3C5E9BEC" w14:textId="7777777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ıvdumak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Aklını zayi etmek. Çıldumak gibi.</w:t>
      </w:r>
      <w:r w:rsidR="002A1ACD" w:rsidRPr="00645DFA">
        <w:rPr>
          <w:rFonts w:ascii="Times New Roman" w:hAnsi="Times New Roman" w:cs="Times New Roman"/>
          <w:sz w:val="24"/>
          <w:szCs w:val="24"/>
        </w:rPr>
        <w:t xml:space="preserve"> (DS.1198)</w:t>
      </w:r>
    </w:p>
    <w:p w14:paraId="14908A79" w14:textId="77777777" w:rsidR="002B3E68" w:rsidRPr="00645DFA" w:rsidRDefault="002B3E68" w:rsidP="004D5BD6">
      <w:pPr>
        <w:spacing w:after="0" w:line="360" w:lineRule="auto"/>
        <w:ind w:left="1134" w:hanging="1134"/>
        <w:jc w:val="both"/>
        <w:rPr>
          <w:rFonts w:ascii="Times New Roman" w:hAnsi="Times New Roman" w:cs="Times New Roman"/>
          <w:sz w:val="24"/>
          <w:szCs w:val="24"/>
        </w:rPr>
      </w:pPr>
      <w:r w:rsidRPr="007C0682">
        <w:rPr>
          <w:rFonts w:ascii="Times New Roman" w:hAnsi="Times New Roman" w:cs="Times New Roman"/>
          <w:b/>
          <w:sz w:val="24"/>
          <w:szCs w:val="24"/>
        </w:rPr>
        <w:t>çıvg͐ar</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Öküzün veya atın önüne bir çift at veya başka hayvan koşmak.</w:t>
      </w:r>
      <w:r w:rsidR="002A1ACD" w:rsidRPr="00645DFA">
        <w:rPr>
          <w:rFonts w:ascii="Times New Roman" w:hAnsi="Times New Roman" w:cs="Times New Roman"/>
          <w:sz w:val="24"/>
          <w:szCs w:val="24"/>
        </w:rPr>
        <w:t xml:space="preserve"> (DS.1199)</w:t>
      </w:r>
    </w:p>
    <w:p w14:paraId="081D005A"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çıvg͐armak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Teşci, teşyi, tahrik ve muzaheret buna şıvgarlamak da denir.</w:t>
      </w:r>
    </w:p>
    <w:p w14:paraId="5BA33F9B" w14:textId="7777777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ıvma</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Havalanma, bir istikamette gitmek.</w:t>
      </w:r>
    </w:p>
    <w:p w14:paraId="20CBFF04" w14:textId="77777777" w:rsidR="002B3E68" w:rsidRPr="00645DFA" w:rsidRDefault="007C0682"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w:t>
      </w:r>
      <w:r w:rsidR="002B3E68" w:rsidRPr="007C0682">
        <w:rPr>
          <w:rFonts w:ascii="Times New Roman" w:hAnsi="Times New Roman" w:cs="Times New Roman"/>
          <w:b/>
          <w:sz w:val="24"/>
          <w:szCs w:val="24"/>
        </w:rPr>
        <w:t>ıvmak</w:t>
      </w:r>
      <w:r>
        <w:rPr>
          <w:rFonts w:ascii="Times New Roman" w:hAnsi="Times New Roman" w:cs="Times New Roman"/>
          <w:b/>
          <w:sz w:val="24"/>
          <w:szCs w:val="24"/>
        </w:rPr>
        <w:tab/>
      </w:r>
      <w:r w:rsidR="002B3E68" w:rsidRPr="007C0682">
        <w:rPr>
          <w:rFonts w:ascii="Times New Roman" w:hAnsi="Times New Roman" w:cs="Times New Roman"/>
          <w:b/>
          <w:sz w:val="24"/>
          <w:szCs w:val="24"/>
        </w:rPr>
        <w:t>:</w:t>
      </w:r>
      <w:r w:rsidR="002B3E68" w:rsidRPr="00645DFA">
        <w:rPr>
          <w:rFonts w:ascii="Times New Roman" w:hAnsi="Times New Roman" w:cs="Times New Roman"/>
          <w:sz w:val="24"/>
          <w:szCs w:val="24"/>
        </w:rPr>
        <w:t xml:space="preserve"> Havalanmak.</w:t>
      </w:r>
      <w:r w:rsidR="002A1ACD" w:rsidRPr="00645DFA">
        <w:rPr>
          <w:rFonts w:ascii="Times New Roman" w:hAnsi="Times New Roman" w:cs="Times New Roman"/>
          <w:sz w:val="24"/>
          <w:szCs w:val="24"/>
        </w:rPr>
        <w:t xml:space="preserve"> (DS.1200)</w:t>
      </w:r>
    </w:p>
    <w:p w14:paraId="4D0310E6"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çıymak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Tırnak.</w:t>
      </w:r>
      <w:r w:rsidR="002A1ACD" w:rsidRPr="00645DFA">
        <w:rPr>
          <w:rFonts w:ascii="Times New Roman" w:hAnsi="Times New Roman" w:cs="Times New Roman"/>
          <w:sz w:val="24"/>
          <w:szCs w:val="24"/>
        </w:rPr>
        <w:t xml:space="preserve"> (DS.1201)</w:t>
      </w:r>
    </w:p>
    <w:p w14:paraId="09AC163C" w14:textId="77777777" w:rsidR="002B3E68" w:rsidRPr="00645DFA" w:rsidRDefault="002B3E68" w:rsidP="002736BE">
      <w:pPr>
        <w:spacing w:after="0" w:line="360" w:lineRule="auto"/>
        <w:jc w:val="both"/>
        <w:rPr>
          <w:rFonts w:ascii="Times New Roman" w:hAnsi="Times New Roman" w:cs="Times New Roman"/>
          <w:sz w:val="24"/>
          <w:szCs w:val="24"/>
        </w:rPr>
      </w:pPr>
      <w:r w:rsidRPr="007C0682">
        <w:rPr>
          <w:rFonts w:ascii="Times New Roman" w:hAnsi="Times New Roman" w:cs="Times New Roman"/>
          <w:b/>
          <w:sz w:val="24"/>
          <w:szCs w:val="24"/>
        </w:rPr>
        <w:t>çibin sinek</w:t>
      </w:r>
      <w:r w:rsidR="007C0682">
        <w:rPr>
          <w:rFonts w:ascii="Times New Roman" w:hAnsi="Times New Roman" w:cs="Times New Roman"/>
          <w:b/>
          <w:sz w:val="24"/>
          <w:szCs w:val="24"/>
        </w:rPr>
        <w:tab/>
      </w:r>
      <w:r w:rsidRPr="007C0682">
        <w:rPr>
          <w:rFonts w:ascii="Times New Roman" w:hAnsi="Times New Roman" w:cs="Times New Roman"/>
          <w:b/>
          <w:sz w:val="24"/>
          <w:szCs w:val="24"/>
        </w:rPr>
        <w:t>:</w:t>
      </w:r>
      <w:r w:rsidRPr="00645DFA">
        <w:rPr>
          <w:rFonts w:ascii="Times New Roman" w:hAnsi="Times New Roman" w:cs="Times New Roman"/>
          <w:sz w:val="24"/>
          <w:szCs w:val="24"/>
        </w:rPr>
        <w:t xml:space="preserve"> Cibinden bozma. Bu kelime umumi değildir, ölüdür.</w:t>
      </w:r>
    </w:p>
    <w:p w14:paraId="29DDA4A2" w14:textId="06FB4469" w:rsidR="002B3E68" w:rsidRPr="00645DFA" w:rsidRDefault="00A676C4" w:rsidP="004D5BD6">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içeklik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Çiçek konulan veya ekilen yer. Evin ekser odalarına birer çiçeklik yapılır, çiçekliğin iki tarafı tercelidir. Ortası mahrutiyüşşekil bir sath ı </w:t>
      </w:r>
      <w:r w:rsidR="002B3E68" w:rsidRPr="00645DFA">
        <w:rPr>
          <w:rFonts w:ascii="Times New Roman" w:hAnsi="Times New Roman" w:cs="Times New Roman"/>
          <w:sz w:val="24"/>
          <w:szCs w:val="24"/>
        </w:rPr>
        <w:lastRenderedPageBreak/>
        <w:t>müstevimdir. Bunun üstüne oda içerisinde lüzum eden eşya konulabilir.</w:t>
      </w:r>
      <w:r w:rsidR="009A3FCC">
        <w:rPr>
          <w:rFonts w:ascii="Times New Roman" w:hAnsi="Times New Roman" w:cs="Times New Roman"/>
          <w:sz w:val="24"/>
          <w:szCs w:val="24"/>
        </w:rPr>
        <w:t xml:space="preserve"> (DS.1203, KYS.137</w:t>
      </w:r>
      <w:r w:rsidR="008F6D96" w:rsidRPr="00645DFA">
        <w:rPr>
          <w:rFonts w:ascii="Times New Roman" w:hAnsi="Times New Roman" w:cs="Times New Roman"/>
          <w:sz w:val="24"/>
          <w:szCs w:val="24"/>
        </w:rPr>
        <w:t>)</w:t>
      </w:r>
    </w:p>
    <w:p w14:paraId="3701B477" w14:textId="16ADAF65"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çifni</w:t>
      </w:r>
      <w:r w:rsidR="00A676C4">
        <w:rPr>
          <w:rFonts w:ascii="Times New Roman" w:hAnsi="Times New Roman" w:cs="Times New Roman"/>
          <w:b/>
          <w:sz w:val="24"/>
          <w:szCs w:val="24"/>
        </w:rPr>
        <w:tab/>
      </w:r>
      <w:r w:rsidR="003D4CE8">
        <w:rPr>
          <w:rFonts w:ascii="Times New Roman" w:hAnsi="Times New Roman" w:cs="Times New Roman"/>
          <w:b/>
          <w:sz w:val="24"/>
          <w:szCs w:val="24"/>
        </w:rPr>
        <w:t>]</w:t>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Ağaçtan yapılan tepsi. {Cide}</w:t>
      </w:r>
      <w:r w:rsidR="009A3FCC">
        <w:rPr>
          <w:rFonts w:ascii="Times New Roman" w:hAnsi="Times New Roman" w:cs="Times New Roman"/>
          <w:sz w:val="24"/>
          <w:szCs w:val="24"/>
        </w:rPr>
        <w:t xml:space="preserve"> (DS.1205, KYS.137</w:t>
      </w:r>
      <w:r w:rsidR="008F6D96" w:rsidRPr="00645DFA">
        <w:rPr>
          <w:rFonts w:ascii="Times New Roman" w:hAnsi="Times New Roman" w:cs="Times New Roman"/>
          <w:sz w:val="24"/>
          <w:szCs w:val="24"/>
        </w:rPr>
        <w:t>)</w:t>
      </w:r>
    </w:p>
    <w:p w14:paraId="57751C5C" w14:textId="2B16C866"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ift</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İkiz, tek olmayan.</w:t>
      </w:r>
      <w:r w:rsidR="008F6D96" w:rsidRPr="00645DFA">
        <w:rPr>
          <w:rFonts w:ascii="Times New Roman" w:hAnsi="Times New Roman" w:cs="Times New Roman"/>
          <w:sz w:val="24"/>
          <w:szCs w:val="24"/>
        </w:rPr>
        <w:t xml:space="preserve"> (DS.1205) </w:t>
      </w:r>
    </w:p>
    <w:p w14:paraId="42CDDB2D" w14:textId="2412BAB6"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ifte</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çift olan, atın iki ayağıyla tekme atması.</w:t>
      </w:r>
      <w:r w:rsidR="008F6D96" w:rsidRPr="00645DFA">
        <w:rPr>
          <w:rFonts w:ascii="Times New Roman" w:hAnsi="Times New Roman" w:cs="Times New Roman"/>
          <w:sz w:val="24"/>
          <w:szCs w:val="24"/>
        </w:rPr>
        <w:t xml:space="preserve"> (DS.1205) </w:t>
      </w:r>
    </w:p>
    <w:p w14:paraId="6E5E1A72" w14:textId="1E96B3DB"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çiğirt</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Çekirdek. {Kastamonu}</w:t>
      </w:r>
    </w:p>
    <w:p w14:paraId="2B298419" w14:textId="6C868504"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çil bozg͐unu:</w:t>
      </w:r>
      <w:r w:rsidRPr="00645DFA">
        <w:rPr>
          <w:rFonts w:ascii="Times New Roman" w:hAnsi="Times New Roman" w:cs="Times New Roman"/>
          <w:sz w:val="24"/>
          <w:szCs w:val="24"/>
        </w:rPr>
        <w:t xml:space="preserve"> Çiçekten kalma çillik.</w:t>
      </w:r>
    </w:p>
    <w:p w14:paraId="72BD7025" w14:textId="167EA3DD"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çil</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Güvercin melezi. {Kastamonu}</w:t>
      </w:r>
      <w:r w:rsidR="008F6D96" w:rsidRPr="00645DFA">
        <w:rPr>
          <w:rFonts w:ascii="Times New Roman" w:hAnsi="Times New Roman" w:cs="Times New Roman"/>
          <w:sz w:val="24"/>
          <w:szCs w:val="24"/>
        </w:rPr>
        <w:t xml:space="preserve"> (DS.1212)</w:t>
      </w:r>
    </w:p>
    <w:p w14:paraId="68843D11" w14:textId="7FA9E422"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çile çekiyon:</w:t>
      </w:r>
      <w:r w:rsidRPr="00645DFA">
        <w:rPr>
          <w:rFonts w:ascii="Times New Roman" w:hAnsi="Times New Roman" w:cs="Times New Roman"/>
          <w:sz w:val="24"/>
          <w:szCs w:val="24"/>
        </w:rPr>
        <w:t xml:space="preserve"> Sıkıntı içinde gün geçiriyorum.</w:t>
      </w:r>
    </w:p>
    <w:p w14:paraId="3427984F" w14:textId="0DDD6144"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Akmē͔</w:t>
      </w:r>
      <w:r w:rsidR="00D91002">
        <w:rPr>
          <w:rFonts w:ascii="Times New Roman" w:hAnsi="Times New Roman" w:cs="Times New Roman"/>
          <w:i/>
          <w:sz w:val="24"/>
          <w:szCs w:val="24"/>
        </w:rPr>
        <w:t>met hapisaneye düşmüş yozuğ ̮</w:t>
      </w:r>
      <w:r w:rsidRPr="00645DFA">
        <w:rPr>
          <w:rFonts w:ascii="Times New Roman" w:hAnsi="Times New Roman" w:cs="Times New Roman"/>
          <w:i/>
          <w:sz w:val="24"/>
          <w:szCs w:val="24"/>
        </w:rPr>
        <w:t xml:space="preserve"> olmuş g͐uriftira canım. Onuŋ g͐ırdū yımırta g͐ırkı geçdi seniŋ bildǖŋ yaŋıldūŋa yitmez. Çilesidü; çeksin. </w:t>
      </w:r>
    </w:p>
    <w:p w14:paraId="6E0ACE16" w14:textId="518A81E6"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G͐arınıŋ da çilesi dolmamış her gün zopa her gün zo</w:t>
      </w:r>
      <w:r w:rsidR="00D91002">
        <w:rPr>
          <w:rFonts w:ascii="Times New Roman" w:hAnsi="Times New Roman" w:cs="Times New Roman"/>
          <w:i/>
          <w:sz w:val="24"/>
          <w:szCs w:val="24"/>
        </w:rPr>
        <w:t xml:space="preserve">pa yazuk ̮ </w:t>
      </w:r>
      <w:r w:rsidRPr="00645DFA">
        <w:rPr>
          <w:rFonts w:ascii="Times New Roman" w:hAnsi="Times New Roman" w:cs="Times New Roman"/>
          <w:i/>
          <w:sz w:val="24"/>
          <w:szCs w:val="24"/>
        </w:rPr>
        <w:t>olmuş deye͔n de yok.</w:t>
      </w:r>
    </w:p>
    <w:p w14:paraId="2F911575"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Çilemise çekerin anam baŋa ālama.</w:t>
      </w:r>
    </w:p>
    <w:p w14:paraId="6BF0FFE5"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Çilem dolmadı mı yiter sevdüüm.</w:t>
      </w:r>
    </w:p>
    <w:p w14:paraId="1795DE98"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İnsan çilesine aşık olurumuş derle.</w:t>
      </w:r>
    </w:p>
    <w:p w14:paraId="6B891DFF"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-Bu darak g͐aç çile?</w:t>
      </w:r>
    </w:p>
    <w:p w14:paraId="0650A2FF" w14:textId="77777777" w:rsidR="003358DE" w:rsidRPr="00645DFA" w:rsidRDefault="002B3E68" w:rsidP="004D5BD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-On iki çile. (Yani on iki fasılalı.)</w:t>
      </w:r>
    </w:p>
    <w:p w14:paraId="5E89BEB7" w14:textId="77777777" w:rsidR="002B3E68" w:rsidRPr="00645DFA" w:rsidRDefault="002B3E68" w:rsidP="004D5BD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xml:space="preserve">Taraklarda dm. Kadar uzunluk sonu, renkli bir çubuk vardır. Buna çile ismi verilir. </w:t>
      </w:r>
    </w:p>
    <w:p w14:paraId="65666784" w14:textId="33A1EBF5" w:rsidR="002B3E68" w:rsidRPr="00645DFA" w:rsidRDefault="002B3E68" w:rsidP="004D5BD6">
      <w:pPr>
        <w:spacing w:after="0" w:line="360" w:lineRule="auto"/>
        <w:ind w:left="1276" w:hanging="1276"/>
        <w:jc w:val="both"/>
        <w:rPr>
          <w:rFonts w:ascii="Times New Roman" w:hAnsi="Times New Roman" w:cs="Times New Roman"/>
          <w:sz w:val="24"/>
          <w:szCs w:val="24"/>
        </w:rPr>
      </w:pPr>
      <w:r w:rsidRPr="00A676C4">
        <w:rPr>
          <w:rFonts w:ascii="Times New Roman" w:hAnsi="Times New Roman" w:cs="Times New Roman"/>
          <w:b/>
          <w:sz w:val="24"/>
          <w:szCs w:val="24"/>
        </w:rPr>
        <w:t>çile değneği:</w:t>
      </w:r>
      <w:r w:rsidRPr="00645DFA">
        <w:rPr>
          <w:rFonts w:ascii="Times New Roman" w:hAnsi="Times New Roman" w:cs="Times New Roman"/>
          <w:sz w:val="24"/>
          <w:szCs w:val="24"/>
        </w:rPr>
        <w:t xml:space="preserve"> Sapı iki taraflı yarım metre kadar uzunlukta bir değnektir. Mutekifler, münzeviler ve dervişler bu deyneğe alınlarını dayayarak uyumaya çalışırlar.</w:t>
      </w:r>
    </w:p>
    <w:p w14:paraId="249E2885" w14:textId="7D91A0CB"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ile</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Kahır, eza, azap, bela, kader, musit, fasıla, akıbet.</w:t>
      </w:r>
      <w:r w:rsidR="008F6D96" w:rsidRPr="00645DFA">
        <w:rPr>
          <w:rFonts w:ascii="Times New Roman" w:hAnsi="Times New Roman" w:cs="Times New Roman"/>
          <w:sz w:val="24"/>
          <w:szCs w:val="24"/>
        </w:rPr>
        <w:t xml:space="preserve"> (DS.1214) </w:t>
      </w:r>
    </w:p>
    <w:p w14:paraId="62852991" w14:textId="3633B2CB" w:rsidR="002B3E68" w:rsidRPr="00645DFA" w:rsidRDefault="002B3E68" w:rsidP="009A3FCC">
      <w:pPr>
        <w:spacing w:after="0" w:line="360" w:lineRule="auto"/>
        <w:ind w:left="1843" w:hanging="1843"/>
        <w:jc w:val="both"/>
        <w:rPr>
          <w:rFonts w:ascii="Times New Roman" w:hAnsi="Times New Roman" w:cs="Times New Roman"/>
          <w:sz w:val="24"/>
          <w:szCs w:val="24"/>
        </w:rPr>
      </w:pPr>
      <w:r w:rsidRPr="00A676C4">
        <w:rPr>
          <w:rFonts w:ascii="Times New Roman" w:hAnsi="Times New Roman" w:cs="Times New Roman"/>
          <w:b/>
          <w:sz w:val="24"/>
          <w:szCs w:val="24"/>
        </w:rPr>
        <w:t>çilirme</w:t>
      </w:r>
      <w:r w:rsidR="00992330">
        <w:rPr>
          <w:rFonts w:ascii="Times New Roman" w:hAnsi="Times New Roman" w:cs="Times New Roman"/>
          <w:b/>
          <w:sz w:val="24"/>
          <w:szCs w:val="24"/>
        </w:rPr>
        <w:t xml:space="preserve">k ̴ </w:t>
      </w:r>
      <w:r w:rsidRPr="00A676C4">
        <w:rPr>
          <w:rFonts w:ascii="Times New Roman" w:hAnsi="Times New Roman" w:cs="Times New Roman"/>
          <w:b/>
          <w:sz w:val="24"/>
          <w:szCs w:val="24"/>
        </w:rPr>
        <w:t>çilermek:</w:t>
      </w:r>
      <w:r w:rsidRPr="00645DFA">
        <w:rPr>
          <w:rFonts w:ascii="Times New Roman" w:hAnsi="Times New Roman" w:cs="Times New Roman"/>
          <w:sz w:val="24"/>
          <w:szCs w:val="24"/>
        </w:rPr>
        <w:t xml:space="preserve"> Renkleşmek, yeşillenmek, tomurcuklanmak, çiçeklenmek.</w:t>
      </w:r>
      <w:r w:rsidR="009A3FCC">
        <w:rPr>
          <w:rFonts w:ascii="Times New Roman" w:hAnsi="Times New Roman" w:cs="Times New Roman"/>
          <w:sz w:val="24"/>
          <w:szCs w:val="24"/>
        </w:rPr>
        <w:t xml:space="preserve"> (DS.1217, KYS.138</w:t>
      </w:r>
      <w:r w:rsidR="00811974" w:rsidRPr="00645DFA">
        <w:rPr>
          <w:rFonts w:ascii="Times New Roman" w:hAnsi="Times New Roman" w:cs="Times New Roman"/>
          <w:sz w:val="24"/>
          <w:szCs w:val="24"/>
        </w:rPr>
        <w:t>)</w:t>
      </w:r>
    </w:p>
    <w:p w14:paraId="299882CF" w14:textId="3D5DAF1D"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çillemmek</w:t>
      </w:r>
      <w:r w:rsidR="00A676C4">
        <w:rPr>
          <w:rFonts w:ascii="Times New Roman" w:hAnsi="Times New Roman" w:cs="Times New Roman"/>
          <w:b/>
          <w:sz w:val="24"/>
          <w:szCs w:val="24"/>
        </w:rPr>
        <w:tab/>
      </w:r>
      <w:r w:rsidR="004D5BD6">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Benek, belirti, yeşillenmek.</w:t>
      </w:r>
      <w:r w:rsidR="00811974" w:rsidRPr="00645DFA">
        <w:rPr>
          <w:rFonts w:ascii="Times New Roman" w:hAnsi="Times New Roman" w:cs="Times New Roman"/>
          <w:sz w:val="24"/>
          <w:szCs w:val="24"/>
        </w:rPr>
        <w:t xml:space="preserve"> (DS.1219)</w:t>
      </w:r>
    </w:p>
    <w:p w14:paraId="5ADEFE96"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Aaç dalı çillendi</w:t>
      </w:r>
    </w:p>
    <w:p w14:paraId="37D9B3F5"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Toprakla yeşillendi.</w:t>
      </w:r>
    </w:p>
    <w:p w14:paraId="35D99452" w14:textId="77777777" w:rsidR="003358DE" w:rsidRPr="00645DFA" w:rsidRDefault="002B3E68" w:rsidP="004D5BD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Āmıŋ hasretiynen</w:t>
      </w:r>
    </w:p>
    <w:p w14:paraId="771BF137" w14:textId="77777777" w:rsidR="002B3E68" w:rsidRPr="00645DFA" w:rsidRDefault="002B3E68" w:rsidP="004D5BD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Gine gȯŋlüm dillendi.</w:t>
      </w:r>
    </w:p>
    <w:p w14:paraId="0601CC9C" w14:textId="64B925E0"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ilte</w:t>
      </w:r>
      <w:r>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Sopa, yatak, yükün dengini tutmak için kullanılan ucu iki çatal değnek.</w:t>
      </w:r>
    </w:p>
    <w:p w14:paraId="0E133971" w14:textId="76A0E6F0"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çilte</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Yatak, yük </w:t>
      </w:r>
      <w:r w:rsidR="007D7D71">
        <w:rPr>
          <w:rFonts w:ascii="Times New Roman" w:hAnsi="Times New Roman" w:cs="Times New Roman"/>
          <w:sz w:val="24"/>
          <w:szCs w:val="24"/>
        </w:rPr>
        <w:t>mesnedi, kalın sopa. {Kastamonu}</w:t>
      </w:r>
      <w:r w:rsidR="00811974" w:rsidRPr="00645DFA">
        <w:rPr>
          <w:rFonts w:ascii="Times New Roman" w:hAnsi="Times New Roman" w:cs="Times New Roman"/>
          <w:sz w:val="24"/>
          <w:szCs w:val="24"/>
        </w:rPr>
        <w:t xml:space="preserve"> (DS.</w:t>
      </w:r>
      <w:r w:rsidR="009A3FCC">
        <w:rPr>
          <w:rFonts w:ascii="Times New Roman" w:hAnsi="Times New Roman" w:cs="Times New Roman"/>
          <w:sz w:val="24"/>
          <w:szCs w:val="24"/>
        </w:rPr>
        <w:t>1175, KYS.139</w:t>
      </w:r>
      <w:r w:rsidR="00811974" w:rsidRPr="00645DFA">
        <w:rPr>
          <w:rFonts w:ascii="Times New Roman" w:hAnsi="Times New Roman" w:cs="Times New Roman"/>
          <w:sz w:val="24"/>
          <w:szCs w:val="24"/>
        </w:rPr>
        <w:t>)</w:t>
      </w:r>
    </w:p>
    <w:p w14:paraId="128F6371" w14:textId="56D2934A" w:rsidR="002B3E68" w:rsidRPr="00645DFA" w:rsidRDefault="00A676C4" w:rsidP="004D5BD6">
      <w:pPr>
        <w:tabs>
          <w:tab w:val="left" w:pos="1134"/>
        </w:tabs>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lastRenderedPageBreak/>
        <w:t>ç</w:t>
      </w:r>
      <w:r w:rsidR="002B3E68" w:rsidRPr="00A676C4">
        <w:rPr>
          <w:rFonts w:ascii="Times New Roman" w:hAnsi="Times New Roman" w:cs="Times New Roman"/>
          <w:b/>
          <w:sz w:val="24"/>
          <w:szCs w:val="24"/>
        </w:rPr>
        <w:t>im</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Arkları tıkamak, çiçeklikleri çemenlemek için otlu ve nemli yerlerden bel denilen kürekle büyük parçalar halinde üstünün çimenini bozmadan toprak alırlar. İşte bu otlu toprağa çim derler.</w:t>
      </w:r>
      <w:r w:rsidR="00811974" w:rsidRPr="00645DFA">
        <w:rPr>
          <w:rFonts w:ascii="Times New Roman" w:hAnsi="Times New Roman" w:cs="Times New Roman"/>
          <w:sz w:val="24"/>
          <w:szCs w:val="24"/>
        </w:rPr>
        <w:t xml:space="preserve"> (DS.1221) </w:t>
      </w:r>
    </w:p>
    <w:p w14:paraId="21E6B327" w14:textId="67696E59"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çim</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4D5BD6">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Çim</w:t>
      </w:r>
      <w:r w:rsidR="007D7D71">
        <w:rPr>
          <w:rFonts w:ascii="Times New Roman" w:hAnsi="Times New Roman" w:cs="Times New Roman"/>
          <w:sz w:val="24"/>
          <w:szCs w:val="24"/>
        </w:rPr>
        <w:t>enli toprak parçası. {Kastamonu}</w:t>
      </w:r>
      <w:r w:rsidR="00811974" w:rsidRPr="00645DFA">
        <w:rPr>
          <w:rFonts w:ascii="Times New Roman" w:hAnsi="Times New Roman" w:cs="Times New Roman"/>
          <w:sz w:val="24"/>
          <w:szCs w:val="24"/>
        </w:rPr>
        <w:t xml:space="preserve"> (DS.1221) </w:t>
      </w:r>
    </w:p>
    <w:p w14:paraId="2A73B57D" w14:textId="7777777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imdik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Sıkıp zedelenen yer.</w:t>
      </w:r>
      <w:r w:rsidR="00811974" w:rsidRPr="00645DFA">
        <w:rPr>
          <w:rFonts w:ascii="Times New Roman" w:hAnsi="Times New Roman" w:cs="Times New Roman"/>
          <w:sz w:val="24"/>
          <w:szCs w:val="24"/>
        </w:rPr>
        <w:t xml:space="preserve"> (DS.1222)</w:t>
      </w:r>
    </w:p>
    <w:p w14:paraId="3406397A"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Çömekten bozma.</w:t>
      </w:r>
      <w:r w:rsidR="00811974" w:rsidRPr="00645DFA">
        <w:rPr>
          <w:rFonts w:ascii="Times New Roman" w:hAnsi="Times New Roman" w:cs="Times New Roman"/>
          <w:sz w:val="24"/>
          <w:szCs w:val="24"/>
        </w:rPr>
        <w:t xml:space="preserve"> (DS.1223)</w:t>
      </w:r>
    </w:p>
    <w:p w14:paraId="6DD7D895" w14:textId="1A3D827D"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çimik ̴ </w:t>
      </w:r>
      <w:r w:rsidR="002B3E68" w:rsidRPr="00A676C4">
        <w:rPr>
          <w:rFonts w:ascii="Times New Roman" w:hAnsi="Times New Roman" w:cs="Times New Roman"/>
          <w:b/>
          <w:sz w:val="24"/>
          <w:szCs w:val="24"/>
        </w:rPr>
        <w:t>çimuk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sak.</w:t>
      </w:r>
    </w:p>
    <w:p w14:paraId="0C9CAF1D" w14:textId="2514150A" w:rsidR="002B3E68" w:rsidRPr="00645DFA" w:rsidRDefault="00992330" w:rsidP="004D5BD6">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çimke ̴ </w:t>
      </w:r>
      <w:r w:rsidR="002B3E68" w:rsidRPr="00A676C4">
        <w:rPr>
          <w:rFonts w:ascii="Times New Roman" w:hAnsi="Times New Roman" w:cs="Times New Roman"/>
          <w:b/>
          <w:sz w:val="24"/>
          <w:szCs w:val="24"/>
        </w:rPr>
        <w:t>çimge͔</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Hayvanlarda arka bacağın ikinci bükeneği, insanların diz aşığı ile topuk kemiği arasındaki bacak kısmı, sak.</w:t>
      </w:r>
      <w:r w:rsidR="00811974" w:rsidRPr="00645DFA">
        <w:rPr>
          <w:rFonts w:ascii="Times New Roman" w:hAnsi="Times New Roman" w:cs="Times New Roman"/>
          <w:sz w:val="24"/>
          <w:szCs w:val="24"/>
        </w:rPr>
        <w:t xml:space="preserve"> (DS.1224</w:t>
      </w:r>
      <w:r w:rsidR="009A3FCC">
        <w:rPr>
          <w:rFonts w:ascii="Times New Roman" w:hAnsi="Times New Roman" w:cs="Times New Roman"/>
          <w:sz w:val="24"/>
          <w:szCs w:val="24"/>
        </w:rPr>
        <w:t>, KYS.139</w:t>
      </w:r>
      <w:r w:rsidR="00811974" w:rsidRPr="00645DFA">
        <w:rPr>
          <w:rFonts w:ascii="Times New Roman" w:hAnsi="Times New Roman" w:cs="Times New Roman"/>
          <w:sz w:val="24"/>
          <w:szCs w:val="24"/>
        </w:rPr>
        <w:t>)</w:t>
      </w:r>
    </w:p>
    <w:p w14:paraId="71F69D0F" w14:textId="02A10FBE" w:rsidR="002B3E68" w:rsidRPr="00645DFA" w:rsidRDefault="00BE3148" w:rsidP="00D91002">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çimke</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Kâbe kemikle</w:t>
      </w:r>
      <w:r w:rsidR="007D7D71">
        <w:rPr>
          <w:rFonts w:ascii="Times New Roman" w:hAnsi="Times New Roman" w:cs="Times New Roman"/>
          <w:sz w:val="24"/>
          <w:szCs w:val="24"/>
        </w:rPr>
        <w:t>rinin bulunduğu yer. {Kastamonu}</w:t>
      </w:r>
      <w:r w:rsidR="009A3FCC">
        <w:rPr>
          <w:rFonts w:ascii="Times New Roman" w:hAnsi="Times New Roman" w:cs="Times New Roman"/>
          <w:sz w:val="24"/>
          <w:szCs w:val="24"/>
        </w:rPr>
        <w:t xml:space="preserve"> (DS.1224, KYS.139</w:t>
      </w:r>
      <w:r w:rsidR="00811974" w:rsidRPr="00645DFA">
        <w:rPr>
          <w:rFonts w:ascii="Times New Roman" w:hAnsi="Times New Roman" w:cs="Times New Roman"/>
          <w:sz w:val="24"/>
          <w:szCs w:val="24"/>
        </w:rPr>
        <w:t>)</w:t>
      </w:r>
    </w:p>
    <w:p w14:paraId="1CF44B20" w14:textId="3650D615"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imlemek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Otlamak, intiaz etmek.</w:t>
      </w:r>
      <w:r w:rsidR="00811974" w:rsidRPr="00645DFA">
        <w:rPr>
          <w:rFonts w:ascii="Times New Roman" w:hAnsi="Times New Roman" w:cs="Times New Roman"/>
          <w:sz w:val="24"/>
          <w:szCs w:val="24"/>
        </w:rPr>
        <w:t xml:space="preserve"> (DS.1224) </w:t>
      </w:r>
    </w:p>
    <w:p w14:paraId="62F2DC12" w14:textId="5631A50A"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immek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Yıkanmak.</w:t>
      </w:r>
      <w:r w:rsidR="00811974" w:rsidRPr="00645DFA">
        <w:rPr>
          <w:rFonts w:ascii="Times New Roman" w:hAnsi="Times New Roman" w:cs="Times New Roman"/>
          <w:sz w:val="24"/>
          <w:szCs w:val="24"/>
        </w:rPr>
        <w:t xml:space="preserve"> (DS.1224, KYS.139)</w:t>
      </w:r>
    </w:p>
    <w:p w14:paraId="19F18964"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Kivengiŋ yollarında</w:t>
      </w:r>
    </w:p>
    <w:p w14:paraId="6230758D"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Çimeydim göllerinde.</w:t>
      </w:r>
    </w:p>
    <w:p w14:paraId="781A9336" w14:textId="77E58CD7" w:rsidR="002B3E68" w:rsidRPr="00645DFA" w:rsidRDefault="00BE3148" w:rsidP="00D91002">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çimuk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Sıkma, lokma yaparken parmakların ar</w:t>
      </w:r>
      <w:r w:rsidR="007D7D71">
        <w:rPr>
          <w:rFonts w:ascii="Times New Roman" w:hAnsi="Times New Roman" w:cs="Times New Roman"/>
          <w:sz w:val="24"/>
          <w:szCs w:val="24"/>
        </w:rPr>
        <w:t>asından çıkan hamur. {Devrekâni}</w:t>
      </w:r>
    </w:p>
    <w:p w14:paraId="2E8E7B86"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çingir çingir etmek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Ötmek, ses.</w:t>
      </w:r>
      <w:r w:rsidR="00811974" w:rsidRPr="00645DFA">
        <w:rPr>
          <w:rFonts w:ascii="Times New Roman" w:hAnsi="Times New Roman" w:cs="Times New Roman"/>
          <w:sz w:val="24"/>
          <w:szCs w:val="24"/>
        </w:rPr>
        <w:t xml:space="preserve"> (DS.1228)</w:t>
      </w:r>
    </w:p>
    <w:p w14:paraId="2B2595BA" w14:textId="533B1356"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çingirdek</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B70DC8">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Çingirdetme aleti. Bu bir yankı yapan sestir.</w:t>
      </w:r>
    </w:p>
    <w:p w14:paraId="5BEDD670" w14:textId="061DF813"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ingirdemek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Ses.</w:t>
      </w:r>
    </w:p>
    <w:p w14:paraId="4E4866AC" w14:textId="32F640F2"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irk</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Pis su.</w:t>
      </w:r>
      <w:r w:rsidR="00811974" w:rsidRPr="00645DFA">
        <w:rPr>
          <w:rFonts w:ascii="Times New Roman" w:hAnsi="Times New Roman" w:cs="Times New Roman"/>
          <w:sz w:val="24"/>
          <w:szCs w:val="24"/>
        </w:rPr>
        <w:t xml:space="preserve"> (DS.1235)</w:t>
      </w:r>
    </w:p>
    <w:p w14:paraId="4A97A21C" w14:textId="2C263FDC"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çise</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Tise, hafif yağmur.</w:t>
      </w:r>
      <w:r w:rsidR="00811974" w:rsidRPr="00645DFA">
        <w:rPr>
          <w:rFonts w:ascii="Times New Roman" w:hAnsi="Times New Roman" w:cs="Times New Roman"/>
          <w:sz w:val="24"/>
          <w:szCs w:val="24"/>
        </w:rPr>
        <w:t xml:space="preserve"> (DS.1239)</w:t>
      </w:r>
    </w:p>
    <w:p w14:paraId="3632ECE8" w14:textId="526C9A63"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çiş</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İşeme, idrar.</w:t>
      </w:r>
    </w:p>
    <w:p w14:paraId="5AB746DD" w14:textId="7997EAEE"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çit</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Kıyı, sepet.</w:t>
      </w:r>
      <w:r w:rsidR="009A3FCC">
        <w:rPr>
          <w:rFonts w:ascii="Times New Roman" w:hAnsi="Times New Roman" w:cs="Times New Roman"/>
          <w:sz w:val="24"/>
          <w:szCs w:val="24"/>
        </w:rPr>
        <w:t xml:space="preserve"> (DS.1242, KYS.140</w:t>
      </w:r>
      <w:r w:rsidR="00811974" w:rsidRPr="00645DFA">
        <w:rPr>
          <w:rFonts w:ascii="Times New Roman" w:hAnsi="Times New Roman" w:cs="Times New Roman"/>
          <w:sz w:val="24"/>
          <w:szCs w:val="24"/>
        </w:rPr>
        <w:t>)</w:t>
      </w:r>
    </w:p>
    <w:p w14:paraId="44266A2C" w14:textId="791C44A9" w:rsidR="002B3E68" w:rsidRPr="00645DFA" w:rsidRDefault="00A676C4"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iteme</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Çitenmiş, kıyıların, çitlerin üst kısmını kalın dallarla örme. Çiteme dalı bu örgüye elverişli olan daldır.</w:t>
      </w:r>
      <w:r w:rsidR="009A3FCC">
        <w:rPr>
          <w:rFonts w:ascii="Times New Roman" w:hAnsi="Times New Roman" w:cs="Times New Roman"/>
          <w:sz w:val="24"/>
          <w:szCs w:val="24"/>
        </w:rPr>
        <w:t xml:space="preserve"> (KYS.141</w:t>
      </w:r>
      <w:r w:rsidR="00811974" w:rsidRPr="00645DFA">
        <w:rPr>
          <w:rFonts w:ascii="Times New Roman" w:hAnsi="Times New Roman" w:cs="Times New Roman"/>
          <w:sz w:val="24"/>
          <w:szCs w:val="24"/>
        </w:rPr>
        <w:t xml:space="preserve">) </w:t>
      </w:r>
    </w:p>
    <w:p w14:paraId="5E0CFCA9" w14:textId="3831DEE7" w:rsidR="003D4CE8"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çiten</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221FD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Buzağı ahırı. {Taşköprü}</w:t>
      </w:r>
      <w:r w:rsidR="009A3FCC">
        <w:rPr>
          <w:rFonts w:ascii="Times New Roman" w:hAnsi="Times New Roman" w:cs="Times New Roman"/>
          <w:sz w:val="24"/>
          <w:szCs w:val="24"/>
        </w:rPr>
        <w:t xml:space="preserve"> (DS.1242, KYS.141</w:t>
      </w:r>
      <w:r w:rsidR="00811974" w:rsidRPr="00645DFA">
        <w:rPr>
          <w:rFonts w:ascii="Times New Roman" w:hAnsi="Times New Roman" w:cs="Times New Roman"/>
          <w:sz w:val="24"/>
          <w:szCs w:val="24"/>
        </w:rPr>
        <w:t>)</w:t>
      </w:r>
    </w:p>
    <w:p w14:paraId="461AB218" w14:textId="1541CB41"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iten</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Buzağı damı, ahırı.</w:t>
      </w:r>
      <w:r w:rsidR="009A3FCC">
        <w:rPr>
          <w:rFonts w:ascii="Times New Roman" w:hAnsi="Times New Roman" w:cs="Times New Roman"/>
          <w:sz w:val="24"/>
          <w:szCs w:val="24"/>
        </w:rPr>
        <w:t xml:space="preserve"> (DS.1242, KYS.141</w:t>
      </w:r>
      <w:r w:rsidR="00811974" w:rsidRPr="00645DFA">
        <w:rPr>
          <w:rFonts w:ascii="Times New Roman" w:hAnsi="Times New Roman" w:cs="Times New Roman"/>
          <w:sz w:val="24"/>
          <w:szCs w:val="24"/>
        </w:rPr>
        <w:t>)</w:t>
      </w:r>
    </w:p>
    <w:p w14:paraId="092F252E" w14:textId="6AF53355" w:rsidR="002B3E68" w:rsidRPr="00645DFA" w:rsidRDefault="002B3E68" w:rsidP="003D4CE8">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çiti</w:t>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İlsak veya örgü vasıtası, örgülerden bir parça, yapıştırılanlardan biri. Başı ovuştura ovuştura yıkamak da aynı anlamda.</w:t>
      </w:r>
      <w:r w:rsidR="009A3FCC">
        <w:rPr>
          <w:rFonts w:ascii="Times New Roman" w:hAnsi="Times New Roman" w:cs="Times New Roman"/>
          <w:sz w:val="24"/>
          <w:szCs w:val="24"/>
        </w:rPr>
        <w:t xml:space="preserve"> (DS.1242, KYS.141</w:t>
      </w:r>
      <w:r w:rsidR="003D6E26" w:rsidRPr="00645DFA">
        <w:rPr>
          <w:rFonts w:ascii="Times New Roman" w:hAnsi="Times New Roman" w:cs="Times New Roman"/>
          <w:sz w:val="24"/>
          <w:szCs w:val="24"/>
        </w:rPr>
        <w:t>)</w:t>
      </w:r>
    </w:p>
    <w:p w14:paraId="70B1FCBF" w14:textId="70DA0EC4"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çitilemek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Delk etmek, ovmak. {Kastamonu}</w:t>
      </w:r>
      <w:r w:rsidR="003D6E26" w:rsidRPr="00645DFA">
        <w:rPr>
          <w:rFonts w:ascii="Times New Roman" w:hAnsi="Times New Roman" w:cs="Times New Roman"/>
          <w:sz w:val="24"/>
          <w:szCs w:val="24"/>
        </w:rPr>
        <w:t xml:space="preserve"> (DS.1243)</w:t>
      </w:r>
    </w:p>
    <w:p w14:paraId="773A1D93" w14:textId="77777777" w:rsidR="002B3E68" w:rsidRPr="00645DFA" w:rsidRDefault="00A676C4"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itilemek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Yapıştırmak, örmek, delk ederek yıkamak, girift hale getirmek.</w:t>
      </w:r>
      <w:r w:rsidR="003D6E26" w:rsidRPr="00645DFA">
        <w:rPr>
          <w:rFonts w:ascii="Times New Roman" w:hAnsi="Times New Roman" w:cs="Times New Roman"/>
          <w:sz w:val="24"/>
          <w:szCs w:val="24"/>
        </w:rPr>
        <w:t xml:space="preserve"> (DS.1243)</w:t>
      </w:r>
    </w:p>
    <w:p w14:paraId="0B8D89B7"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lastRenderedPageBreak/>
        <w:t>çitilemek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Yapıştırmak, örmek, delk ederek yıkamak.</w:t>
      </w:r>
      <w:r w:rsidR="003D6E26" w:rsidRPr="00645DFA">
        <w:rPr>
          <w:rFonts w:ascii="Times New Roman" w:hAnsi="Times New Roman" w:cs="Times New Roman"/>
          <w:sz w:val="24"/>
          <w:szCs w:val="24"/>
        </w:rPr>
        <w:t xml:space="preserve"> (DS.1243)</w:t>
      </w:r>
    </w:p>
    <w:p w14:paraId="4FE8E7F4" w14:textId="2A360960" w:rsidR="002B3E68" w:rsidRPr="00645DFA" w:rsidRDefault="002B3E68"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çitimek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Oğuşturmak, çamaşır çitilemek; çamaşırı oğuşturmak. Çitimek, örmek anlamına da gelir. Başını çitilemek; saçlarını bölüm bölüm, ayrı ayrı örüp iki tar</w:t>
      </w:r>
      <w:r w:rsidR="0003378F">
        <w:rPr>
          <w:rFonts w:ascii="Times New Roman" w:hAnsi="Times New Roman" w:cs="Times New Roman"/>
          <w:sz w:val="24"/>
          <w:szCs w:val="24"/>
        </w:rPr>
        <w:t>a</w:t>
      </w:r>
      <w:r w:rsidRPr="00645DFA">
        <w:rPr>
          <w:rFonts w:ascii="Times New Roman" w:hAnsi="Times New Roman" w:cs="Times New Roman"/>
          <w:sz w:val="24"/>
          <w:szCs w:val="24"/>
        </w:rPr>
        <w:t>ftan birleştirerek baş tarafı münasip bütün bir örgü haline getirmek. Çitimekte; ilsak, örme anlamları mevcut.</w:t>
      </w:r>
      <w:r w:rsidR="009A3FCC">
        <w:rPr>
          <w:rFonts w:ascii="Times New Roman" w:hAnsi="Times New Roman" w:cs="Times New Roman"/>
          <w:sz w:val="24"/>
          <w:szCs w:val="24"/>
        </w:rPr>
        <w:t xml:space="preserve"> (DS.1244, KYS.141</w:t>
      </w:r>
      <w:r w:rsidR="003D6E26" w:rsidRPr="00645DFA">
        <w:rPr>
          <w:rFonts w:ascii="Times New Roman" w:hAnsi="Times New Roman" w:cs="Times New Roman"/>
          <w:sz w:val="24"/>
          <w:szCs w:val="24"/>
        </w:rPr>
        <w:t>)</w:t>
      </w:r>
    </w:p>
    <w:p w14:paraId="35175781" w14:textId="53AC828A"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çitinmek</w:t>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Yapıştırılmak, örülmek, ovuştura ovuştura yıkamak.</w:t>
      </w:r>
      <w:r w:rsidR="003D6E26" w:rsidRPr="00645DFA">
        <w:rPr>
          <w:rFonts w:ascii="Times New Roman" w:hAnsi="Times New Roman" w:cs="Times New Roman"/>
          <w:sz w:val="24"/>
          <w:szCs w:val="24"/>
        </w:rPr>
        <w:t xml:space="preserve"> (DS.1245)</w:t>
      </w:r>
    </w:p>
    <w:p w14:paraId="5B84BDDD" w14:textId="1C18C8CB"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çitmůk</w:t>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Girift.</w:t>
      </w:r>
      <w:r w:rsidR="003D6E26" w:rsidRPr="00645DFA">
        <w:rPr>
          <w:rFonts w:ascii="Times New Roman" w:hAnsi="Times New Roman" w:cs="Times New Roman"/>
          <w:sz w:val="24"/>
          <w:szCs w:val="24"/>
        </w:rPr>
        <w:t xml:space="preserve"> (DS.1247)</w:t>
      </w:r>
    </w:p>
    <w:p w14:paraId="0E74A480" w14:textId="7DDBD35B"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çivilemek</w:t>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Tekit, takviye.</w:t>
      </w:r>
      <w:r w:rsidR="003D6E26" w:rsidRPr="00645DFA">
        <w:rPr>
          <w:rFonts w:ascii="Times New Roman" w:hAnsi="Times New Roman" w:cs="Times New Roman"/>
          <w:sz w:val="24"/>
          <w:szCs w:val="24"/>
        </w:rPr>
        <w:t xml:space="preserve"> (DS.1248)</w:t>
      </w:r>
    </w:p>
    <w:p w14:paraId="2BD7747B" w14:textId="7548526D"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çiy düğe</w:t>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Boğa aşmamış bakire inek.</w:t>
      </w:r>
    </w:p>
    <w:p w14:paraId="039C4C15" w14:textId="2B34AA08"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iy</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Pişmemiş, jale. Cı̇̄ de malumdur.</w:t>
      </w:r>
      <w:r w:rsidR="009A3FCC">
        <w:rPr>
          <w:rFonts w:ascii="Times New Roman" w:hAnsi="Times New Roman" w:cs="Times New Roman"/>
          <w:sz w:val="24"/>
          <w:szCs w:val="24"/>
        </w:rPr>
        <w:t xml:space="preserve"> (DS.124, KYS.142</w:t>
      </w:r>
      <w:r w:rsidR="00C26D72" w:rsidRPr="00645DFA">
        <w:rPr>
          <w:rFonts w:ascii="Times New Roman" w:hAnsi="Times New Roman" w:cs="Times New Roman"/>
          <w:sz w:val="24"/>
          <w:szCs w:val="24"/>
        </w:rPr>
        <w:t xml:space="preserve">) </w:t>
      </w:r>
    </w:p>
    <w:p w14:paraId="1E1F7A5A" w14:textId="756268A2"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iyil</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Köy adı.</w:t>
      </w:r>
    </w:p>
    <w:p w14:paraId="38A5956E" w14:textId="1F5706BB"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iyit</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Çekirdek.</w:t>
      </w:r>
      <w:r w:rsidR="009A3FCC">
        <w:rPr>
          <w:rFonts w:ascii="Times New Roman" w:hAnsi="Times New Roman" w:cs="Times New Roman"/>
          <w:sz w:val="24"/>
          <w:szCs w:val="24"/>
        </w:rPr>
        <w:t xml:space="preserve"> (DS.1250, KYS.142</w:t>
      </w:r>
      <w:r w:rsidR="00C26D72" w:rsidRPr="00645DFA">
        <w:rPr>
          <w:rFonts w:ascii="Times New Roman" w:hAnsi="Times New Roman" w:cs="Times New Roman"/>
          <w:sz w:val="24"/>
          <w:szCs w:val="24"/>
        </w:rPr>
        <w:t>)</w:t>
      </w:r>
    </w:p>
    <w:p w14:paraId="4362626B" w14:textId="0C0AFB92" w:rsidR="003358DE" w:rsidRPr="00645DFA" w:rsidRDefault="00D91002" w:rsidP="00221FDF">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G͐arpuz ̮</w:t>
      </w:r>
      <w:r w:rsidR="002B3E68" w:rsidRPr="00645DFA">
        <w:rPr>
          <w:rFonts w:ascii="Times New Roman" w:hAnsi="Times New Roman" w:cs="Times New Roman"/>
          <w:i/>
          <w:sz w:val="24"/>
          <w:szCs w:val="24"/>
        </w:rPr>
        <w:t xml:space="preserve"> içinde çiyit</w:t>
      </w:r>
    </w:p>
    <w:p w14:paraId="30668B53" w14:textId="77777777" w:rsidR="003358DE" w:rsidRPr="00645DFA" w:rsidRDefault="002B3E68" w:rsidP="00221FDF">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Belinde altun divit.</w:t>
      </w:r>
    </w:p>
    <w:p w14:paraId="68FBAA91" w14:textId="1DCDC4BB" w:rsidR="003358DE" w:rsidRPr="00645DFA" w:rsidRDefault="00D91002" w:rsidP="00221FDF">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Ben ̮</w:t>
      </w:r>
      <w:r w:rsidR="002B3E68" w:rsidRPr="00645DFA">
        <w:rPr>
          <w:rFonts w:ascii="Times New Roman" w:hAnsi="Times New Roman" w:cs="Times New Roman"/>
          <w:i/>
          <w:sz w:val="24"/>
          <w:szCs w:val="24"/>
        </w:rPr>
        <w:t xml:space="preserve"> evimde dure͔yken</w:t>
      </w:r>
    </w:p>
    <w:p w14:paraId="19CB7E74" w14:textId="77777777" w:rsidR="002B3E68" w:rsidRPr="00645DFA" w:rsidRDefault="002B3E68" w:rsidP="00221FDF">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Āşık olmuş bi yiyit.</w:t>
      </w:r>
    </w:p>
    <w:p w14:paraId="2EBEF2B2" w14:textId="03FC7E41" w:rsidR="002B3E68" w:rsidRPr="00645DFA" w:rsidRDefault="002B3E68"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çize͔k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Kalınca çizilen çizgi, sapanla açılan büyük çize, cize.</w:t>
      </w:r>
      <w:r w:rsidR="009A3FCC">
        <w:rPr>
          <w:rFonts w:ascii="Times New Roman" w:hAnsi="Times New Roman" w:cs="Times New Roman"/>
          <w:sz w:val="24"/>
          <w:szCs w:val="24"/>
        </w:rPr>
        <w:t xml:space="preserve"> (DS.1252, KYS.142</w:t>
      </w:r>
      <w:r w:rsidR="00C26D72" w:rsidRPr="00645DFA">
        <w:rPr>
          <w:rFonts w:ascii="Times New Roman" w:hAnsi="Times New Roman" w:cs="Times New Roman"/>
          <w:sz w:val="24"/>
          <w:szCs w:val="24"/>
        </w:rPr>
        <w:t>)</w:t>
      </w:r>
    </w:p>
    <w:p w14:paraId="6E71663C" w14:textId="77777777" w:rsidR="002B3E68" w:rsidRPr="00645DFA" w:rsidRDefault="002B3E68"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çizgimmek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Keşt ü güzar, çağ, devir, mürur, zaman, iki tarafa kımıldanan adama bazı yerlerde çizginip duruyo derler.</w:t>
      </w:r>
    </w:p>
    <w:p w14:paraId="0F6C0842" w14:textId="08842CD4"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İnsan. Bu kelime ölmüştür.</w:t>
      </w:r>
      <w:r w:rsidR="00C26D72" w:rsidRPr="00645DFA">
        <w:rPr>
          <w:rFonts w:ascii="Times New Roman" w:hAnsi="Times New Roman" w:cs="Times New Roman"/>
          <w:sz w:val="24"/>
          <w:szCs w:val="24"/>
        </w:rPr>
        <w:t xml:space="preserve"> (DS.1253) </w:t>
      </w:r>
    </w:p>
    <w:p w14:paraId="3E857437" w14:textId="7777777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oalmak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Tezayüt.</w:t>
      </w:r>
    </w:p>
    <w:p w14:paraId="20C82A37" w14:textId="7C075B09"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çoarmak ̴ </w:t>
      </w:r>
      <w:r w:rsidR="002B3E68" w:rsidRPr="00A676C4">
        <w:rPr>
          <w:rFonts w:ascii="Times New Roman" w:hAnsi="Times New Roman" w:cs="Times New Roman"/>
          <w:b/>
          <w:sz w:val="24"/>
          <w:szCs w:val="24"/>
        </w:rPr>
        <w:t>çoğarmak</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Cem, artırma, çoğaltma.</w:t>
      </w:r>
      <w:r w:rsidR="00C26D72" w:rsidRPr="00645DFA">
        <w:rPr>
          <w:rFonts w:ascii="Times New Roman" w:hAnsi="Times New Roman" w:cs="Times New Roman"/>
          <w:sz w:val="24"/>
          <w:szCs w:val="24"/>
        </w:rPr>
        <w:t xml:space="preserve"> (DS.1256)</w:t>
      </w:r>
    </w:p>
    <w:p w14:paraId="3A08375A" w14:textId="413C59B6" w:rsidR="002B3E68" w:rsidRPr="00645DFA" w:rsidRDefault="002B3E68" w:rsidP="00D91002">
      <w:pPr>
        <w:spacing w:after="0" w:line="360" w:lineRule="auto"/>
        <w:ind w:left="2835" w:hanging="2835"/>
        <w:jc w:val="both"/>
        <w:rPr>
          <w:rFonts w:ascii="Times New Roman" w:hAnsi="Times New Roman" w:cs="Times New Roman"/>
          <w:sz w:val="24"/>
          <w:szCs w:val="24"/>
        </w:rPr>
      </w:pPr>
      <w:r w:rsidRPr="00A676C4">
        <w:rPr>
          <w:rFonts w:ascii="Times New Roman" w:hAnsi="Times New Roman" w:cs="Times New Roman"/>
          <w:b/>
          <w:sz w:val="24"/>
          <w:szCs w:val="24"/>
        </w:rPr>
        <w:t>çoban osurdan</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İğneleri sivri ve büyük bir nevi dike͔n.Deve dikeni gibi.</w:t>
      </w:r>
    </w:p>
    <w:p w14:paraId="68405A73" w14:textId="7A00F473"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çoban yolu</w:t>
      </w:r>
      <w:r w:rsidR="00A676C4">
        <w:rPr>
          <w:rFonts w:ascii="Times New Roman" w:hAnsi="Times New Roman" w:cs="Times New Roman"/>
          <w:b/>
          <w:sz w:val="24"/>
          <w:szCs w:val="24"/>
        </w:rPr>
        <w:tab/>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Patika.</w:t>
      </w:r>
    </w:p>
    <w:p w14:paraId="07DAD70E" w14:textId="00A9156D" w:rsidR="002B3E68" w:rsidRPr="00645DFA" w:rsidRDefault="00221FDF" w:rsidP="00221FDF">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çobansalık-</w:t>
      </w:r>
      <w:r w:rsidR="002B3E68" w:rsidRPr="00A676C4">
        <w:rPr>
          <w:rFonts w:ascii="Times New Roman" w:hAnsi="Times New Roman" w:cs="Times New Roman"/>
          <w:b/>
          <w:sz w:val="24"/>
          <w:szCs w:val="24"/>
        </w:rPr>
        <w:t>çobansılık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Çobana tahsis edilen gıd</w:t>
      </w:r>
      <w:r>
        <w:rPr>
          <w:rFonts w:ascii="Times New Roman" w:hAnsi="Times New Roman" w:cs="Times New Roman"/>
          <w:sz w:val="24"/>
          <w:szCs w:val="24"/>
        </w:rPr>
        <w:t xml:space="preserve">a maddesi, çobana mahsus yemek, </w:t>
      </w:r>
      <w:r w:rsidR="002B3E68" w:rsidRPr="00645DFA">
        <w:rPr>
          <w:rFonts w:ascii="Times New Roman" w:hAnsi="Times New Roman" w:cs="Times New Roman"/>
          <w:sz w:val="24"/>
          <w:szCs w:val="24"/>
        </w:rPr>
        <w:t>çoban yiyeceği, çoban öğünü, çoban keşiği, bazı köylerde de çoban sopası derler.</w:t>
      </w:r>
      <w:r w:rsidR="00C26D72" w:rsidRPr="00645DFA">
        <w:rPr>
          <w:rFonts w:ascii="Times New Roman" w:hAnsi="Times New Roman" w:cs="Times New Roman"/>
          <w:sz w:val="24"/>
          <w:szCs w:val="24"/>
        </w:rPr>
        <w:t xml:space="preserve"> (DS.1255)</w:t>
      </w:r>
    </w:p>
    <w:p w14:paraId="7178EF6D" w14:textId="68164CD4"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çocuk</w:t>
      </w:r>
      <w:r w:rsidR="00A676C4">
        <w:rPr>
          <w:rFonts w:ascii="Times New Roman" w:hAnsi="Times New Roman" w:cs="Times New Roman"/>
          <w:b/>
          <w:sz w:val="24"/>
          <w:szCs w:val="24"/>
        </w:rPr>
        <w:tab/>
      </w:r>
      <w:r w:rsidR="0003378F">
        <w:rPr>
          <w:rFonts w:ascii="Times New Roman" w:hAnsi="Times New Roman" w:cs="Times New Roman"/>
          <w:b/>
          <w:sz w:val="24"/>
          <w:szCs w:val="24"/>
        </w:rPr>
        <w:tab/>
      </w:r>
      <w:r w:rsidR="0003378F">
        <w:rPr>
          <w:rFonts w:ascii="Times New Roman" w:hAnsi="Times New Roman" w:cs="Times New Roman"/>
          <w:b/>
          <w:sz w:val="24"/>
          <w:szCs w:val="24"/>
        </w:rPr>
        <w:tab/>
      </w:r>
      <w:r w:rsidR="0003378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Küçük insan, saf, iptidai adam. </w:t>
      </w:r>
    </w:p>
    <w:p w14:paraId="47862368" w14:textId="77777777" w:rsidR="003358DE" w:rsidRPr="00645DFA" w:rsidRDefault="002B3E68" w:rsidP="0003378F">
      <w:pPr>
        <w:spacing w:after="0" w:line="360" w:lineRule="auto"/>
        <w:ind w:left="2835"/>
        <w:jc w:val="both"/>
        <w:rPr>
          <w:rFonts w:ascii="Times New Roman" w:hAnsi="Times New Roman" w:cs="Times New Roman"/>
          <w:i/>
          <w:sz w:val="24"/>
          <w:szCs w:val="24"/>
        </w:rPr>
      </w:pPr>
      <w:r w:rsidRPr="00645DFA">
        <w:rPr>
          <w:rFonts w:ascii="Times New Roman" w:hAnsi="Times New Roman" w:cs="Times New Roman"/>
          <w:i/>
          <w:sz w:val="24"/>
          <w:szCs w:val="24"/>
        </w:rPr>
        <w:t>Barmak g͐ada çocuk: Sabi.</w:t>
      </w:r>
    </w:p>
    <w:p w14:paraId="00091B89" w14:textId="76488CD9" w:rsidR="002B3E68" w:rsidRPr="00645DFA" w:rsidRDefault="002B3E68" w:rsidP="0003378F">
      <w:pPr>
        <w:spacing w:after="0" w:line="360" w:lineRule="auto"/>
        <w:ind w:left="2835"/>
        <w:jc w:val="both"/>
        <w:rPr>
          <w:rFonts w:ascii="Times New Roman" w:hAnsi="Times New Roman" w:cs="Times New Roman"/>
          <w:sz w:val="24"/>
          <w:szCs w:val="24"/>
        </w:rPr>
      </w:pPr>
      <w:r w:rsidRPr="00645DFA">
        <w:rPr>
          <w:rFonts w:ascii="Times New Roman" w:hAnsi="Times New Roman" w:cs="Times New Roman"/>
          <w:i/>
          <w:sz w:val="24"/>
          <w:szCs w:val="24"/>
        </w:rPr>
        <w:t>Eşek gada olmuş ne</w:t>
      </w:r>
      <w:r w:rsidR="00D91002">
        <w:rPr>
          <w:rFonts w:ascii="Times New Roman" w:hAnsi="Times New Roman" w:cs="Times New Roman"/>
          <w:i/>
          <w:sz w:val="24"/>
          <w:szCs w:val="24"/>
        </w:rPr>
        <w:t xml:space="preserve"> çocū. Boyunan bosunan adam ̮ adam ̮</w:t>
      </w:r>
      <w:r w:rsidRPr="00645DFA">
        <w:rPr>
          <w:rFonts w:ascii="Times New Roman" w:hAnsi="Times New Roman" w:cs="Times New Roman"/>
          <w:i/>
          <w:sz w:val="24"/>
          <w:szCs w:val="24"/>
        </w:rPr>
        <w:t xml:space="preserve"> olmaz. O da daha toy. Bi şeyden ānamaz çocuk.</w:t>
      </w:r>
    </w:p>
    <w:p w14:paraId="78720692" w14:textId="7777777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lastRenderedPageBreak/>
        <w:t>ç</w:t>
      </w:r>
      <w:r w:rsidR="002B3E68" w:rsidRPr="00A676C4">
        <w:rPr>
          <w:rFonts w:ascii="Times New Roman" w:hAnsi="Times New Roman" w:cs="Times New Roman"/>
          <w:b/>
          <w:sz w:val="24"/>
          <w:szCs w:val="24"/>
        </w:rPr>
        <w:t>oğunsumak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 görmek.</w:t>
      </w:r>
      <w:r w:rsidR="00C26D72" w:rsidRPr="00645DFA">
        <w:rPr>
          <w:rFonts w:ascii="Times New Roman" w:hAnsi="Times New Roman" w:cs="Times New Roman"/>
          <w:sz w:val="24"/>
          <w:szCs w:val="24"/>
        </w:rPr>
        <w:t xml:space="preserve"> (DS.1258)</w:t>
      </w:r>
    </w:p>
    <w:p w14:paraId="49730AE6"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çok gelmek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Fazla gelmek, fazla rahatsız etmek, cana yetmek.</w:t>
      </w:r>
    </w:p>
    <w:p w14:paraId="5D75E468"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çok gitmek</w:t>
      </w:r>
      <w:r w:rsidR="00A676C4">
        <w:rPr>
          <w:rFonts w:ascii="Times New Roman" w:hAnsi="Times New Roman" w:cs="Times New Roman"/>
          <w:b/>
          <w:sz w:val="24"/>
          <w:szCs w:val="24"/>
        </w:rPr>
        <w:tab/>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Fazla gitmek.</w:t>
      </w:r>
    </w:p>
    <w:p w14:paraId="0EC8553B"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çok görmek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Layık görmemek, çekememek.</w:t>
      </w:r>
    </w:p>
    <w:p w14:paraId="367A7E0B" w14:textId="71A7B0AA"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çok olmak</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Fazla gelmek, tesallut.</w:t>
      </w:r>
    </w:p>
    <w:p w14:paraId="14423C06" w14:textId="19C65D7C"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ok</w:t>
      </w:r>
      <w:r>
        <w:rPr>
          <w:rFonts w:ascii="Times New Roman" w:hAnsi="Times New Roman" w:cs="Times New Roman"/>
          <w:b/>
          <w:sz w:val="24"/>
          <w:szCs w:val="24"/>
        </w:rPr>
        <w:tab/>
      </w:r>
      <w:r w:rsidR="00221FDF">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Fazla.</w:t>
      </w:r>
      <w:r w:rsidR="009A3FCC">
        <w:rPr>
          <w:rFonts w:ascii="Times New Roman" w:hAnsi="Times New Roman" w:cs="Times New Roman"/>
          <w:sz w:val="24"/>
          <w:szCs w:val="24"/>
        </w:rPr>
        <w:t xml:space="preserve"> (DS.1258, AAT.211</w:t>
      </w:r>
      <w:r w:rsidR="00C26D72" w:rsidRPr="00645DFA">
        <w:rPr>
          <w:rFonts w:ascii="Times New Roman" w:hAnsi="Times New Roman" w:cs="Times New Roman"/>
          <w:sz w:val="24"/>
          <w:szCs w:val="24"/>
        </w:rPr>
        <w:t>)</w:t>
      </w:r>
    </w:p>
    <w:p w14:paraId="4C05655B" w14:textId="69FD2155"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çokmak</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Köpeğin havlaması, bir yere üşüşmek.</w:t>
      </w:r>
      <w:r w:rsidR="009A3FCC">
        <w:rPr>
          <w:rFonts w:ascii="Times New Roman" w:hAnsi="Times New Roman" w:cs="Times New Roman"/>
          <w:sz w:val="24"/>
          <w:szCs w:val="24"/>
        </w:rPr>
        <w:t xml:space="preserve"> (DS.1260, KYS.143</w:t>
      </w:r>
      <w:r w:rsidR="00C26D72" w:rsidRPr="00645DFA">
        <w:rPr>
          <w:rFonts w:ascii="Times New Roman" w:hAnsi="Times New Roman" w:cs="Times New Roman"/>
          <w:sz w:val="24"/>
          <w:szCs w:val="24"/>
        </w:rPr>
        <w:t>)</w:t>
      </w:r>
    </w:p>
    <w:p w14:paraId="060E3039"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Köpek çokuyo.</w:t>
      </w:r>
    </w:p>
    <w:p w14:paraId="695CBE37"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 pē͔livan gelmiş şē͔re millet çokmuş başına. Ben de bi arada sokuldum şȫle ulan ne verü de ne görē͔siŋ yaslāç gibi sırt kilse dirē gibi eŋse dev gibi bi herif zebella bi şey. Aklım çıkdı. Ne gezē͔ biz de oŋa dutacak.</w:t>
      </w:r>
    </w:p>
    <w:p w14:paraId="25FA3712" w14:textId="7777777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oksummak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İstiksar.</w:t>
      </w:r>
    </w:p>
    <w:p w14:paraId="0B1F8762" w14:textId="066A8EB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okuntu</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Toplantı.</w:t>
      </w:r>
      <w:r w:rsidR="00C26D72" w:rsidRPr="00645DFA">
        <w:rPr>
          <w:rFonts w:ascii="Times New Roman" w:hAnsi="Times New Roman" w:cs="Times New Roman"/>
          <w:sz w:val="24"/>
          <w:szCs w:val="24"/>
        </w:rPr>
        <w:t xml:space="preserve"> (DS.1261)</w:t>
      </w:r>
    </w:p>
    <w:p w14:paraId="539965E9" w14:textId="02066C5F"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okuşmak</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İçtima etmek. </w:t>
      </w:r>
      <w:r w:rsidR="009A3FCC">
        <w:rPr>
          <w:rFonts w:ascii="Times New Roman" w:hAnsi="Times New Roman" w:cs="Times New Roman"/>
          <w:sz w:val="24"/>
          <w:szCs w:val="24"/>
        </w:rPr>
        <w:t>(DS.1261, KYS.143</w:t>
      </w:r>
      <w:r w:rsidR="00C26D72" w:rsidRPr="00645DFA">
        <w:rPr>
          <w:rFonts w:ascii="Times New Roman" w:hAnsi="Times New Roman" w:cs="Times New Roman"/>
          <w:sz w:val="24"/>
          <w:szCs w:val="24"/>
        </w:rPr>
        <w:t>)</w:t>
      </w:r>
    </w:p>
    <w:p w14:paraId="3EE77509" w14:textId="77777777" w:rsidR="0038320C" w:rsidRPr="00645DFA" w:rsidRDefault="002B3E68" w:rsidP="00221FDF">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Şorda bi çokuşma va. Ne çokuşup duruyosuŋuz başıma be͔! Sınama mı oynadıyoz sāki burda. </w:t>
      </w:r>
    </w:p>
    <w:p w14:paraId="5081A87E" w14:textId="4F37E596" w:rsidR="002B3E68" w:rsidRPr="006E697C" w:rsidRDefault="002B3E68" w:rsidP="00221FDF">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Eskiden neyidi seferberlikte ekmekçi dikke͔nla</w:t>
      </w:r>
      <w:r w:rsidR="00D91002">
        <w:rPr>
          <w:rFonts w:ascii="Times New Roman" w:hAnsi="Times New Roman" w:cs="Times New Roman"/>
          <w:i/>
          <w:sz w:val="24"/>
          <w:szCs w:val="24"/>
        </w:rPr>
        <w:t>rınıŋ ̮</w:t>
      </w:r>
      <w:r w:rsidRPr="006E697C">
        <w:rPr>
          <w:rFonts w:ascii="Times New Roman" w:hAnsi="Times New Roman" w:cs="Times New Roman"/>
          <w:i/>
          <w:sz w:val="24"/>
          <w:szCs w:val="24"/>
        </w:rPr>
        <w:t>öŋü. Bi çokuşma, bi yağma altüst altaşā ne g͐ara günneridi o günne. Allah bi dā gȯstermesiŋ.</w:t>
      </w:r>
    </w:p>
    <w:p w14:paraId="1929DBE4"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çoluk çocuk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Aile, ufak tefek insan.</w:t>
      </w:r>
    </w:p>
    <w:p w14:paraId="75E585CD" w14:textId="112988D9"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olukmak</w:t>
      </w:r>
      <w:r>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Rengi uçmak.</w:t>
      </w:r>
    </w:p>
    <w:p w14:paraId="014B10B9" w14:textId="0C551974" w:rsidR="002B3E68" w:rsidRPr="00645DFA" w:rsidRDefault="00A676C4" w:rsidP="004866DD">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oluş</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Hayvanların önüne bir çift hayvan daha koşmak. Buna şıvgar da derler.</w:t>
      </w:r>
      <w:r w:rsidR="009A3FCC">
        <w:rPr>
          <w:rFonts w:ascii="Times New Roman" w:hAnsi="Times New Roman" w:cs="Times New Roman"/>
          <w:sz w:val="24"/>
          <w:szCs w:val="24"/>
        </w:rPr>
        <w:t xml:space="preserve"> (DS.1264, KYS.144</w:t>
      </w:r>
      <w:r w:rsidR="00C26D72" w:rsidRPr="00645DFA">
        <w:rPr>
          <w:rFonts w:ascii="Times New Roman" w:hAnsi="Times New Roman" w:cs="Times New Roman"/>
          <w:sz w:val="24"/>
          <w:szCs w:val="24"/>
        </w:rPr>
        <w:t>)</w:t>
      </w:r>
    </w:p>
    <w:p w14:paraId="37CD3770" w14:textId="09C6F848"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çomak</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Sopa, asā.</w:t>
      </w:r>
      <w:r w:rsidR="00C26D72" w:rsidRPr="00645DFA">
        <w:rPr>
          <w:rFonts w:ascii="Times New Roman" w:hAnsi="Times New Roman" w:cs="Times New Roman"/>
          <w:sz w:val="24"/>
          <w:szCs w:val="24"/>
        </w:rPr>
        <w:t xml:space="preserve"> (DS.1265)</w:t>
      </w:r>
    </w:p>
    <w:p w14:paraId="56D4A04D"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Deli deliyi görünce çomā sakla.</w:t>
      </w:r>
    </w:p>
    <w:p w14:paraId="36167C65"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Herkes davul çala emme çomā makamına uyduramaz.</w:t>
      </w:r>
    </w:p>
    <w:p w14:paraId="17AF010A" w14:textId="0819D3D2" w:rsidR="002B3E68" w:rsidRPr="00645DFA" w:rsidRDefault="00D91002" w:rsidP="004866DD">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Bi çomāŋ ̮</w:t>
      </w:r>
      <w:r w:rsidR="002B3E68" w:rsidRPr="00645DFA">
        <w:rPr>
          <w:rFonts w:ascii="Times New Roman" w:hAnsi="Times New Roman" w:cs="Times New Roman"/>
          <w:i/>
          <w:sz w:val="24"/>
          <w:szCs w:val="24"/>
        </w:rPr>
        <w:t xml:space="preserve"> ucunda hazreti Ali kuvveti: Manivele.</w:t>
      </w:r>
    </w:p>
    <w:p w14:paraId="2FC7A803" w14:textId="3E52CE73"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çomak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Sopa, dövmek. {Kastamonu}</w:t>
      </w:r>
      <w:r w:rsidR="00C26D72" w:rsidRPr="00645DFA">
        <w:rPr>
          <w:rFonts w:ascii="Times New Roman" w:hAnsi="Times New Roman" w:cs="Times New Roman"/>
          <w:sz w:val="24"/>
          <w:szCs w:val="24"/>
        </w:rPr>
        <w:t xml:space="preserve"> (DS.1265)</w:t>
      </w:r>
    </w:p>
    <w:p w14:paraId="19854A97" w14:textId="66C568D0"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ço̊nluk</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Ekseriyet.</w:t>
      </w:r>
    </w:p>
    <w:p w14:paraId="298B51FB" w14:textId="0A0E76F9"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çopçek</w:t>
      </w:r>
      <w:r w:rsidR="003C4B1D">
        <w:rPr>
          <w:rFonts w:ascii="Times New Roman" w:hAnsi="Times New Roman" w:cs="Times New Roman"/>
          <w:b/>
          <w:sz w:val="24"/>
          <w:szCs w:val="24"/>
        </w:rPr>
        <w:t>]</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Kahve köpüğü. {İnebolu}</w:t>
      </w:r>
      <w:r w:rsidR="009A02FB" w:rsidRPr="00645DFA">
        <w:rPr>
          <w:rFonts w:ascii="Times New Roman" w:hAnsi="Times New Roman" w:cs="Times New Roman"/>
          <w:sz w:val="24"/>
          <w:szCs w:val="24"/>
        </w:rPr>
        <w:t xml:space="preserve"> </w:t>
      </w:r>
    </w:p>
    <w:p w14:paraId="60D4DCD4" w14:textId="744E0A07"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or</w:t>
      </w:r>
      <w:r>
        <w:rPr>
          <w:rFonts w:ascii="Times New Roman" w:hAnsi="Times New Roman" w:cs="Times New Roman"/>
          <w:b/>
          <w:sz w:val="24"/>
          <w:szCs w:val="24"/>
        </w:rPr>
        <w:tab/>
      </w:r>
      <w:r w:rsidR="00221FDF">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Hasta. Bu kelime ölüdür.</w:t>
      </w:r>
      <w:r w:rsidR="009A02FB" w:rsidRPr="00645DFA">
        <w:rPr>
          <w:rFonts w:ascii="Times New Roman" w:hAnsi="Times New Roman" w:cs="Times New Roman"/>
          <w:sz w:val="24"/>
          <w:szCs w:val="24"/>
        </w:rPr>
        <w:t xml:space="preserve"> (DS.1269)</w:t>
      </w:r>
    </w:p>
    <w:p w14:paraId="61289844" w14:textId="0F275E01"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çor</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Köy eri, hasta</w:t>
      </w:r>
      <w:r w:rsidR="007D7D71">
        <w:rPr>
          <w:rFonts w:ascii="Times New Roman" w:hAnsi="Times New Roman" w:cs="Times New Roman"/>
          <w:sz w:val="24"/>
          <w:szCs w:val="24"/>
        </w:rPr>
        <w:t>lık, hastalıklı kişi. {Taşköprü}</w:t>
      </w:r>
      <w:r w:rsidR="009A02FB" w:rsidRPr="00645DFA">
        <w:rPr>
          <w:rFonts w:ascii="Times New Roman" w:hAnsi="Times New Roman" w:cs="Times New Roman"/>
          <w:sz w:val="24"/>
          <w:szCs w:val="24"/>
        </w:rPr>
        <w:t xml:space="preserve"> (DS.1269)</w:t>
      </w:r>
    </w:p>
    <w:p w14:paraId="6D664E14" w14:textId="787A8403"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lastRenderedPageBreak/>
        <w:t>[</w:t>
      </w:r>
      <w:r w:rsidR="002B3E68" w:rsidRPr="00A676C4">
        <w:rPr>
          <w:rFonts w:ascii="Times New Roman" w:hAnsi="Times New Roman" w:cs="Times New Roman"/>
          <w:b/>
          <w:sz w:val="24"/>
          <w:szCs w:val="24"/>
        </w:rPr>
        <w:t>çoral</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Çatal kiraz. {Kastamonu}</w:t>
      </w:r>
      <w:r w:rsidR="009A02FB" w:rsidRPr="00645DFA">
        <w:rPr>
          <w:rFonts w:ascii="Times New Roman" w:hAnsi="Times New Roman" w:cs="Times New Roman"/>
          <w:sz w:val="24"/>
          <w:szCs w:val="24"/>
        </w:rPr>
        <w:t xml:space="preserve"> (</w:t>
      </w:r>
      <w:r w:rsidR="009A3FCC">
        <w:rPr>
          <w:rFonts w:ascii="Times New Roman" w:hAnsi="Times New Roman" w:cs="Times New Roman"/>
          <w:sz w:val="24"/>
          <w:szCs w:val="24"/>
        </w:rPr>
        <w:t>DS.1270, KYS.144</w:t>
      </w:r>
      <w:r w:rsidR="009A02FB" w:rsidRPr="00645DFA">
        <w:rPr>
          <w:rFonts w:ascii="Times New Roman" w:hAnsi="Times New Roman" w:cs="Times New Roman"/>
          <w:sz w:val="24"/>
          <w:szCs w:val="24"/>
        </w:rPr>
        <w:t>)</w:t>
      </w:r>
    </w:p>
    <w:p w14:paraId="08CE4C41" w14:textId="2EF49811"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oralmak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Kökleşmek, dallanmak.</w:t>
      </w:r>
    </w:p>
    <w:p w14:paraId="6D501E2C" w14:textId="77777777"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orarlaşmak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Bol bol kök yaymak, kökleşmek. </w:t>
      </w:r>
    </w:p>
    <w:p w14:paraId="35A25F8B" w14:textId="77777777" w:rsidR="008B4802" w:rsidRPr="00645DFA" w:rsidRDefault="002B3E68" w:rsidP="00221FDF">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Ekini gȯmmeye ekē͔sen yazın ekersen songůz biter de üstüne g͐ar yāsa adam akıllı çorarlaşu.</w:t>
      </w:r>
    </w:p>
    <w:p w14:paraId="31381E28" w14:textId="77777777" w:rsidR="002B3E68" w:rsidRPr="00645DFA" w:rsidRDefault="002B3E68" w:rsidP="00221FDF">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Burada kökte ve sakta yani filizleşmekte fazlalık bahis mevzuudur. Hakikaten bir habbe vaktinde ekilince sağa sola kök yayıyor ve 4-5 sak ve baş meydana geliyor. Kur’an’da bir habbe yedi sünbüle, her sünbül yüz tane, ceman bire yedi yüz. Gerçi bu bir kıyastır ve mutlak böyle olması lazım gelmez. Tanrı isterse bunu birkaç misli fazlasını verebilir. Fakat bir tanenin birkaç başak verdiği görülmüştür. İşte böylece fazla kök sayma, dal budak yaymaya çorarlaşma denilmektedir.</w:t>
      </w:r>
    </w:p>
    <w:p w14:paraId="50E9A305" w14:textId="155898CE"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orlanmak</w:t>
      </w:r>
      <w:r>
        <w:rPr>
          <w:rFonts w:ascii="Times New Roman" w:hAnsi="Times New Roman" w:cs="Times New Roman"/>
          <w:b/>
          <w:sz w:val="24"/>
          <w:szCs w:val="24"/>
        </w:rPr>
        <w:tab/>
      </w:r>
      <w:r w:rsidR="009A3FCC">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Hastalanmak. Ölü kelimelerden.</w:t>
      </w:r>
      <w:r w:rsidR="009A02FB" w:rsidRPr="00645DFA">
        <w:rPr>
          <w:rFonts w:ascii="Times New Roman" w:hAnsi="Times New Roman" w:cs="Times New Roman"/>
          <w:sz w:val="24"/>
          <w:szCs w:val="24"/>
        </w:rPr>
        <w:t xml:space="preserve"> (DS.1272)</w:t>
      </w:r>
    </w:p>
    <w:p w14:paraId="2E1FE364" w14:textId="02EACB11"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çoruk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9A3FCC">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Çarık. {Kastamonu}</w:t>
      </w:r>
    </w:p>
    <w:p w14:paraId="18632E60" w14:textId="047CEF72" w:rsidR="002B3E68" w:rsidRPr="00645DFA" w:rsidRDefault="00221FDF"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oşut</w:t>
      </w:r>
      <w:r w:rsidR="00A676C4">
        <w:rPr>
          <w:rFonts w:ascii="Times New Roman" w:hAnsi="Times New Roman" w:cs="Times New Roman"/>
          <w:b/>
          <w:sz w:val="24"/>
          <w:szCs w:val="24"/>
        </w:rPr>
        <w:tab/>
      </w:r>
      <w:r>
        <w:rPr>
          <w:rFonts w:ascii="Times New Roman" w:hAnsi="Times New Roman" w:cs="Times New Roman"/>
          <w:b/>
          <w:sz w:val="24"/>
          <w:szCs w:val="24"/>
        </w:rPr>
        <w:tab/>
      </w:r>
      <w:r w:rsidR="009A3FCC">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Gammaz.</w:t>
      </w:r>
    </w:p>
    <w:p w14:paraId="2FF6D172" w14:textId="47FA9898"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öçen</w:t>
      </w:r>
      <w:r>
        <w:rPr>
          <w:rFonts w:ascii="Times New Roman" w:hAnsi="Times New Roman" w:cs="Times New Roman"/>
          <w:b/>
          <w:sz w:val="24"/>
          <w:szCs w:val="24"/>
        </w:rPr>
        <w:tab/>
      </w:r>
      <w:r w:rsidR="009A3FCC">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Kasır.</w:t>
      </w:r>
      <w:r w:rsidR="009A02FB" w:rsidRPr="00645DFA">
        <w:rPr>
          <w:rFonts w:ascii="Times New Roman" w:hAnsi="Times New Roman" w:cs="Times New Roman"/>
          <w:sz w:val="24"/>
          <w:szCs w:val="24"/>
        </w:rPr>
        <w:t xml:space="preserve"> (DS.1276)</w:t>
      </w:r>
    </w:p>
    <w:p w14:paraId="2ACDE193" w14:textId="77777777" w:rsidR="002B3E68" w:rsidRPr="00645DFA" w:rsidRDefault="002B3E68" w:rsidP="00221FDF">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çöçünümek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Körelmek, uzun iken sinmek, dumura uğramak. Çoçünümek yerine çoçümmek de müstameldir.</w:t>
      </w:r>
    </w:p>
    <w:p w14:paraId="3753921B" w14:textId="11D74ED1"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çȫdümek ̴ </w:t>
      </w:r>
      <w:r w:rsidR="002B3E68" w:rsidRPr="00A676C4">
        <w:rPr>
          <w:rFonts w:ascii="Times New Roman" w:hAnsi="Times New Roman" w:cs="Times New Roman"/>
          <w:b/>
          <w:sz w:val="24"/>
          <w:szCs w:val="24"/>
        </w:rPr>
        <w:t>çöğdürmek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Kaldırmak, bir ucuna basıp öbür ucunu havaya kaldırmak.</w:t>
      </w:r>
    </w:p>
    <w:p w14:paraId="1C18D726" w14:textId="5CE14470" w:rsidR="002B3E68" w:rsidRPr="00645DFA" w:rsidRDefault="00992330" w:rsidP="00221FD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çöe͔n ̴ </w:t>
      </w:r>
      <w:r w:rsidR="002B3E68" w:rsidRPr="00A676C4">
        <w:rPr>
          <w:rFonts w:ascii="Times New Roman" w:hAnsi="Times New Roman" w:cs="Times New Roman"/>
          <w:b/>
          <w:sz w:val="24"/>
          <w:szCs w:val="24"/>
        </w:rPr>
        <w:t>çöğen</w:t>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Kalkan, havaya refedilen, kıyam eden. Bir nevi nebat. Tahin helvalarına katılır.</w:t>
      </w:r>
    </w:p>
    <w:p w14:paraId="00028F45" w14:textId="1B85F63B"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çö</w:t>
      </w:r>
      <w:r w:rsidR="0049173C">
        <w:rPr>
          <w:rFonts w:ascii="Times New Roman" w:hAnsi="Times New Roman" w:cs="Times New Roman"/>
          <w:b/>
          <w:sz w:val="24"/>
          <w:szCs w:val="24"/>
        </w:rPr>
        <w:t>ǵ̄</w:t>
      </w:r>
      <w:r>
        <w:rPr>
          <w:rFonts w:ascii="Times New Roman" w:hAnsi="Times New Roman" w:cs="Times New Roman"/>
          <w:b/>
          <w:sz w:val="24"/>
          <w:szCs w:val="24"/>
        </w:rPr>
        <w:t xml:space="preserve">e͔lme ̴ </w:t>
      </w:r>
      <w:r w:rsidR="002B3E68" w:rsidRPr="00A676C4">
        <w:rPr>
          <w:rFonts w:ascii="Times New Roman" w:hAnsi="Times New Roman" w:cs="Times New Roman"/>
          <w:b/>
          <w:sz w:val="24"/>
          <w:szCs w:val="24"/>
        </w:rPr>
        <w:t>çelm</w:t>
      </w:r>
      <w:r w:rsidR="00BE3148" w:rsidRPr="00A676C4">
        <w:rPr>
          <w:rFonts w:ascii="Times New Roman" w:hAnsi="Times New Roman" w:cs="Times New Roman"/>
          <w:b/>
          <w:sz w:val="24"/>
          <w:szCs w:val="24"/>
        </w:rPr>
        <w:t>e</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Kıyam.</w:t>
      </w:r>
    </w:p>
    <w:p w14:paraId="7D3F01F6" w14:textId="3610AD5B"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çö</w:t>
      </w:r>
      <w:r w:rsidR="0049173C">
        <w:rPr>
          <w:rFonts w:ascii="Times New Roman" w:hAnsi="Times New Roman" w:cs="Times New Roman"/>
          <w:b/>
          <w:sz w:val="24"/>
          <w:szCs w:val="24"/>
        </w:rPr>
        <w:t>ǵ̄</w:t>
      </w:r>
      <w:r>
        <w:rPr>
          <w:rFonts w:ascii="Times New Roman" w:hAnsi="Times New Roman" w:cs="Times New Roman"/>
          <w:b/>
          <w:sz w:val="24"/>
          <w:szCs w:val="24"/>
        </w:rPr>
        <w:t xml:space="preserve">ü ̴ </w:t>
      </w:r>
      <w:r w:rsidR="002B3E68" w:rsidRPr="00A676C4">
        <w:rPr>
          <w:rFonts w:ascii="Times New Roman" w:hAnsi="Times New Roman" w:cs="Times New Roman"/>
          <w:b/>
          <w:sz w:val="24"/>
          <w:szCs w:val="24"/>
        </w:rPr>
        <w:t>çöü</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Kıyam etme veya ettirme aleti.</w:t>
      </w:r>
    </w:p>
    <w:p w14:paraId="753B2789" w14:textId="544A2976"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çöğe</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3D4CE8">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İki ayak üstüne otur</w:t>
      </w:r>
      <w:r w:rsidR="007D7D71">
        <w:rPr>
          <w:rFonts w:ascii="Times New Roman" w:hAnsi="Times New Roman" w:cs="Times New Roman"/>
          <w:sz w:val="24"/>
          <w:szCs w:val="24"/>
        </w:rPr>
        <w:t>maya başlayan, çökme. {Taşköprü}</w:t>
      </w:r>
    </w:p>
    <w:p w14:paraId="7968B36B" w14:textId="07B78E07" w:rsidR="002B3E68" w:rsidRPr="00645DFA" w:rsidRDefault="0099233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çöke͔k ̴ </w:t>
      </w:r>
      <w:r w:rsidR="002B3E68" w:rsidRPr="00A676C4">
        <w:rPr>
          <w:rFonts w:ascii="Times New Roman" w:hAnsi="Times New Roman" w:cs="Times New Roman"/>
          <w:b/>
          <w:sz w:val="24"/>
          <w:szCs w:val="24"/>
        </w:rPr>
        <w:t>çöek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Münhat.</w:t>
      </w:r>
    </w:p>
    <w:p w14:paraId="40B80B6E" w14:textId="3435D633" w:rsidR="002B3E68" w:rsidRPr="00645DFA" w:rsidRDefault="00992330" w:rsidP="00221FDF">
      <w:pPr>
        <w:spacing w:after="0" w:line="360" w:lineRule="auto"/>
        <w:ind w:left="2835" w:hanging="2835"/>
        <w:jc w:val="both"/>
        <w:rPr>
          <w:rFonts w:ascii="Times New Roman" w:hAnsi="Times New Roman" w:cs="Times New Roman"/>
          <w:color w:val="FF0000"/>
          <w:sz w:val="24"/>
          <w:szCs w:val="24"/>
        </w:rPr>
      </w:pPr>
      <w:r>
        <w:rPr>
          <w:rFonts w:ascii="Times New Roman" w:hAnsi="Times New Roman" w:cs="Times New Roman"/>
          <w:b/>
          <w:sz w:val="24"/>
          <w:szCs w:val="24"/>
        </w:rPr>
        <w:t xml:space="preserve">çökelek ̴ </w:t>
      </w:r>
      <w:r w:rsidR="00B440B2">
        <w:rPr>
          <w:rFonts w:ascii="Times New Roman" w:hAnsi="Times New Roman" w:cs="Times New Roman"/>
          <w:b/>
          <w:sz w:val="24"/>
          <w:szCs w:val="24"/>
        </w:rPr>
        <w:t>çö</w:t>
      </w:r>
      <w:r w:rsidR="0049173C">
        <w:rPr>
          <w:rFonts w:ascii="Times New Roman" w:hAnsi="Times New Roman" w:cs="Times New Roman"/>
          <w:b/>
          <w:sz w:val="24"/>
          <w:szCs w:val="24"/>
        </w:rPr>
        <w:t>ǵ̄</w:t>
      </w:r>
      <w:r w:rsidR="00B440B2">
        <w:rPr>
          <w:rFonts w:ascii="Times New Roman" w:hAnsi="Times New Roman" w:cs="Times New Roman"/>
          <w:b/>
          <w:sz w:val="24"/>
          <w:szCs w:val="24"/>
        </w:rPr>
        <w:t xml:space="preserve">e͔lek ̴ </w:t>
      </w:r>
      <w:r w:rsidR="002B3E68" w:rsidRPr="00A676C4">
        <w:rPr>
          <w:rFonts w:ascii="Times New Roman" w:hAnsi="Times New Roman" w:cs="Times New Roman"/>
          <w:b/>
          <w:sz w:val="24"/>
          <w:szCs w:val="24"/>
        </w:rPr>
        <w:t>çöelek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Sütün pişerken dibine çöken kısmı, çökmüş, rüsup.</w:t>
      </w:r>
      <w:r w:rsidR="009A02FB" w:rsidRPr="00645DFA">
        <w:rPr>
          <w:rFonts w:ascii="Times New Roman" w:hAnsi="Times New Roman" w:cs="Times New Roman"/>
          <w:sz w:val="24"/>
          <w:szCs w:val="24"/>
        </w:rPr>
        <w:t xml:space="preserve"> (DS.1281) </w:t>
      </w:r>
    </w:p>
    <w:p w14:paraId="6F9B42AA" w14:textId="071BDA52"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çökelek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Ayrandan yapılm</w:t>
      </w:r>
      <w:r w:rsidR="007D7D71">
        <w:rPr>
          <w:rFonts w:ascii="Times New Roman" w:hAnsi="Times New Roman" w:cs="Times New Roman"/>
          <w:sz w:val="24"/>
          <w:szCs w:val="24"/>
        </w:rPr>
        <w:t>ış peynir. {Kastamonu- Taşköprü}</w:t>
      </w:r>
      <w:r w:rsidR="009A02FB" w:rsidRPr="00645DFA">
        <w:rPr>
          <w:rFonts w:ascii="Times New Roman" w:hAnsi="Times New Roman" w:cs="Times New Roman"/>
          <w:sz w:val="24"/>
          <w:szCs w:val="24"/>
        </w:rPr>
        <w:t xml:space="preserve"> (DS.1281)</w:t>
      </w:r>
    </w:p>
    <w:p w14:paraId="32596D71" w14:textId="24BA692B"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çöke͔lez</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Sincap ve bu cinsten bir hayvan.</w:t>
      </w:r>
      <w:r w:rsidR="009A3FCC">
        <w:rPr>
          <w:rFonts w:ascii="Times New Roman" w:hAnsi="Times New Roman" w:cs="Times New Roman"/>
          <w:sz w:val="24"/>
          <w:szCs w:val="24"/>
        </w:rPr>
        <w:t xml:space="preserve"> (DS.110, KYS.145</w:t>
      </w:r>
      <w:r w:rsidR="009A02FB" w:rsidRPr="00645DFA">
        <w:rPr>
          <w:rFonts w:ascii="Times New Roman" w:hAnsi="Times New Roman" w:cs="Times New Roman"/>
          <w:sz w:val="24"/>
          <w:szCs w:val="24"/>
        </w:rPr>
        <w:t>)</w:t>
      </w:r>
    </w:p>
    <w:p w14:paraId="2BC8614B"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çöke͔nek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Rüsup.</w:t>
      </w:r>
    </w:p>
    <w:p w14:paraId="41493A89" w14:textId="6FB57B8A"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ökmek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Yıkılmak, oturmak, ihtiyar olmak.</w:t>
      </w:r>
      <w:r w:rsidR="009A3FCC">
        <w:rPr>
          <w:rFonts w:ascii="Times New Roman" w:hAnsi="Times New Roman" w:cs="Times New Roman"/>
          <w:sz w:val="24"/>
          <w:szCs w:val="24"/>
        </w:rPr>
        <w:t xml:space="preserve"> (KYS.146</w:t>
      </w:r>
      <w:r w:rsidR="009A02FB" w:rsidRPr="00645DFA">
        <w:rPr>
          <w:rFonts w:ascii="Times New Roman" w:hAnsi="Times New Roman" w:cs="Times New Roman"/>
          <w:sz w:val="24"/>
          <w:szCs w:val="24"/>
        </w:rPr>
        <w:t xml:space="preserve">) </w:t>
      </w:r>
    </w:p>
    <w:p w14:paraId="31576DC4" w14:textId="5CD4D590"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A02FB" w:rsidRPr="00A676C4">
        <w:rPr>
          <w:rFonts w:ascii="Times New Roman" w:hAnsi="Times New Roman" w:cs="Times New Roman"/>
          <w:b/>
          <w:sz w:val="24"/>
          <w:szCs w:val="24"/>
        </w:rPr>
        <w:t>çökmük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9A02FB" w:rsidRPr="00A676C4">
        <w:rPr>
          <w:rFonts w:ascii="Times New Roman" w:hAnsi="Times New Roman" w:cs="Times New Roman"/>
          <w:b/>
          <w:sz w:val="24"/>
          <w:szCs w:val="24"/>
        </w:rPr>
        <w:t>:</w:t>
      </w:r>
      <w:r w:rsidR="009A02FB" w:rsidRPr="00645DFA">
        <w:rPr>
          <w:rFonts w:ascii="Times New Roman" w:hAnsi="Times New Roman" w:cs="Times New Roman"/>
          <w:sz w:val="24"/>
          <w:szCs w:val="24"/>
        </w:rPr>
        <w:t xml:space="preserve"> Çöken süt</w:t>
      </w:r>
      <w:r w:rsidR="007D7D71">
        <w:rPr>
          <w:rFonts w:ascii="Times New Roman" w:hAnsi="Times New Roman" w:cs="Times New Roman"/>
          <w:sz w:val="24"/>
          <w:szCs w:val="24"/>
        </w:rPr>
        <w:t>. {Kastamonu}</w:t>
      </w:r>
      <w:r w:rsidR="009A3FCC">
        <w:rPr>
          <w:rFonts w:ascii="Times New Roman" w:hAnsi="Times New Roman" w:cs="Times New Roman"/>
          <w:sz w:val="24"/>
          <w:szCs w:val="24"/>
        </w:rPr>
        <w:t xml:space="preserve">  (KYS.146</w:t>
      </w:r>
      <w:r w:rsidR="009A02FB" w:rsidRPr="00645DFA">
        <w:rPr>
          <w:rFonts w:ascii="Times New Roman" w:hAnsi="Times New Roman" w:cs="Times New Roman"/>
          <w:sz w:val="24"/>
          <w:szCs w:val="24"/>
        </w:rPr>
        <w:t>)</w:t>
      </w:r>
    </w:p>
    <w:p w14:paraId="021AC36F"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lastRenderedPageBreak/>
        <w:t>çökům</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Yıkıntı, yıkılma.</w:t>
      </w:r>
    </w:p>
    <w:p w14:paraId="57C83AE3"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çökůntü</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Resup.</w:t>
      </w:r>
    </w:p>
    <w:p w14:paraId="3787EDD6" w14:textId="2A80C164" w:rsidR="002B3E68" w:rsidRPr="00645DFA" w:rsidRDefault="00221FDF" w:rsidP="00221FDF">
      <w:pPr>
        <w:spacing w:after="0" w:line="360" w:lineRule="auto"/>
        <w:ind w:left="1134" w:hanging="1134"/>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ökü</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Başa sarılan bez. Eskiden fese yazma cinsinden bir bez sararlardı. Çengel köyü yazma daha meşhurdu. Bu yazmaya dahi çȯků derlerdi.</w:t>
      </w:r>
      <w:r w:rsidR="009A3FCC">
        <w:rPr>
          <w:rFonts w:ascii="Times New Roman" w:hAnsi="Times New Roman" w:cs="Times New Roman"/>
          <w:sz w:val="24"/>
          <w:szCs w:val="24"/>
        </w:rPr>
        <w:t xml:space="preserve"> (DS.1282, KYS.146</w:t>
      </w:r>
      <w:r w:rsidR="009A02FB" w:rsidRPr="00645DFA">
        <w:rPr>
          <w:rFonts w:ascii="Times New Roman" w:hAnsi="Times New Roman" w:cs="Times New Roman"/>
          <w:sz w:val="24"/>
          <w:szCs w:val="24"/>
        </w:rPr>
        <w:t>)</w:t>
      </w:r>
    </w:p>
    <w:p w14:paraId="74BBED47" w14:textId="10979218"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çökü</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w:t>
      </w:r>
      <w:r w:rsidR="007D7D71">
        <w:rPr>
          <w:rFonts w:ascii="Times New Roman" w:hAnsi="Times New Roman" w:cs="Times New Roman"/>
          <w:sz w:val="24"/>
          <w:szCs w:val="24"/>
        </w:rPr>
        <w:t>ki elle başa sarılan bez. {Küre}</w:t>
      </w:r>
      <w:r w:rsidR="009A3FCC">
        <w:rPr>
          <w:rFonts w:ascii="Times New Roman" w:hAnsi="Times New Roman" w:cs="Times New Roman"/>
          <w:sz w:val="24"/>
          <w:szCs w:val="24"/>
        </w:rPr>
        <w:t xml:space="preserve"> (DS.1282, KYS.146</w:t>
      </w:r>
      <w:r w:rsidR="009A02FB" w:rsidRPr="00645DFA">
        <w:rPr>
          <w:rFonts w:ascii="Times New Roman" w:hAnsi="Times New Roman" w:cs="Times New Roman"/>
          <w:sz w:val="24"/>
          <w:szCs w:val="24"/>
        </w:rPr>
        <w:t>)</w:t>
      </w:r>
    </w:p>
    <w:p w14:paraId="688AA205" w14:textId="042F2A0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çöllō</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Derz aleti ve bir isim.</w:t>
      </w:r>
    </w:p>
    <w:p w14:paraId="297682F1" w14:textId="61DFCA39"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ölmak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Çömlek.</w:t>
      </w:r>
      <w:r w:rsidR="009A3FCC">
        <w:rPr>
          <w:rFonts w:ascii="Times New Roman" w:hAnsi="Times New Roman" w:cs="Times New Roman"/>
          <w:sz w:val="24"/>
          <w:szCs w:val="24"/>
        </w:rPr>
        <w:t xml:space="preserve"> (DS.1283, KYS.146</w:t>
      </w:r>
      <w:r w:rsidR="009A02FB" w:rsidRPr="00645DFA">
        <w:rPr>
          <w:rFonts w:ascii="Times New Roman" w:hAnsi="Times New Roman" w:cs="Times New Roman"/>
          <w:sz w:val="24"/>
          <w:szCs w:val="24"/>
        </w:rPr>
        <w:t>)</w:t>
      </w:r>
    </w:p>
    <w:p w14:paraId="428A2B52" w14:textId="4C5BF240" w:rsidR="002B3E68" w:rsidRPr="00645DFA" w:rsidRDefault="00D91002" w:rsidP="00D9100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Dayım ̮</w:t>
      </w:r>
      <w:r w:rsidR="002B3E68" w:rsidRPr="00645DFA">
        <w:rPr>
          <w:rFonts w:ascii="Times New Roman" w:hAnsi="Times New Roman" w:cs="Times New Roman"/>
          <w:i/>
          <w:sz w:val="24"/>
          <w:szCs w:val="24"/>
        </w:rPr>
        <w:t xml:space="preserve"> ölmekde gözü çölmekde.</w:t>
      </w:r>
    </w:p>
    <w:p w14:paraId="49ACC57A" w14:textId="54B80CED"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çölůk ̴ </w:t>
      </w:r>
      <w:r w:rsidR="002B3E68" w:rsidRPr="00A676C4">
        <w:rPr>
          <w:rFonts w:ascii="Times New Roman" w:hAnsi="Times New Roman" w:cs="Times New Roman"/>
          <w:b/>
          <w:sz w:val="24"/>
          <w:szCs w:val="24"/>
        </w:rPr>
        <w:t>çelik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Çomakla oynanan bir nevi oyun aleti.</w:t>
      </w:r>
      <w:r w:rsidR="009A3FCC">
        <w:rPr>
          <w:rFonts w:ascii="Times New Roman" w:hAnsi="Times New Roman" w:cs="Times New Roman"/>
          <w:sz w:val="24"/>
          <w:szCs w:val="24"/>
        </w:rPr>
        <w:t xml:space="preserve"> (DS.1284, KYS.146</w:t>
      </w:r>
      <w:r w:rsidR="009A02FB" w:rsidRPr="00645DFA">
        <w:rPr>
          <w:rFonts w:ascii="Times New Roman" w:hAnsi="Times New Roman" w:cs="Times New Roman"/>
          <w:sz w:val="24"/>
          <w:szCs w:val="24"/>
        </w:rPr>
        <w:t>)</w:t>
      </w:r>
    </w:p>
    <w:p w14:paraId="0420A740" w14:textId="37BE37F4"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çömçe</w:t>
      </w:r>
      <w:r w:rsidR="00A676C4">
        <w:rPr>
          <w:rFonts w:ascii="Times New Roman" w:hAnsi="Times New Roman" w:cs="Times New Roman"/>
          <w:b/>
          <w:sz w:val="24"/>
          <w:szCs w:val="24"/>
        </w:rPr>
        <w:tab/>
      </w:r>
      <w:r w:rsidR="004866DD">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Küçük su kabı.</w:t>
      </w:r>
      <w:r w:rsidR="009A02FB" w:rsidRPr="00645DFA">
        <w:rPr>
          <w:rFonts w:ascii="Times New Roman" w:hAnsi="Times New Roman" w:cs="Times New Roman"/>
          <w:sz w:val="24"/>
          <w:szCs w:val="24"/>
        </w:rPr>
        <w:t xml:space="preserve"> (DS.1284)</w:t>
      </w:r>
    </w:p>
    <w:p w14:paraId="73BCF220" w14:textId="0C80F6C3"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çömçek ̴ </w:t>
      </w:r>
      <w:r w:rsidR="002B3E68" w:rsidRPr="00A676C4">
        <w:rPr>
          <w:rFonts w:ascii="Times New Roman" w:hAnsi="Times New Roman" w:cs="Times New Roman"/>
          <w:b/>
          <w:sz w:val="24"/>
          <w:szCs w:val="24"/>
        </w:rPr>
        <w:t>çömşek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toprak su kalıbı.</w:t>
      </w:r>
      <w:r w:rsidR="009A02FB" w:rsidRPr="00645DFA">
        <w:rPr>
          <w:rFonts w:ascii="Times New Roman" w:hAnsi="Times New Roman" w:cs="Times New Roman"/>
          <w:sz w:val="24"/>
          <w:szCs w:val="24"/>
        </w:rPr>
        <w:t xml:space="preserve"> (DS.1285)</w:t>
      </w:r>
    </w:p>
    <w:p w14:paraId="32A1B873" w14:textId="745DFA08"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çömçü</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Toprak veya bakırdan mamul su kabı.</w:t>
      </w:r>
      <w:r w:rsidR="009A3FCC">
        <w:rPr>
          <w:rFonts w:ascii="Times New Roman" w:hAnsi="Times New Roman" w:cs="Times New Roman"/>
          <w:sz w:val="24"/>
          <w:szCs w:val="24"/>
        </w:rPr>
        <w:t xml:space="preserve"> (DS.1285, KYS.146</w:t>
      </w:r>
      <w:r w:rsidR="009A02FB" w:rsidRPr="00645DFA">
        <w:rPr>
          <w:rFonts w:ascii="Times New Roman" w:hAnsi="Times New Roman" w:cs="Times New Roman"/>
          <w:sz w:val="24"/>
          <w:szCs w:val="24"/>
        </w:rPr>
        <w:t>)</w:t>
      </w:r>
    </w:p>
    <w:p w14:paraId="012DF351" w14:textId="27A2349E"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çȫmek ̴ </w:t>
      </w:r>
      <w:r w:rsidR="002B3E68" w:rsidRPr="00A676C4">
        <w:rPr>
          <w:rFonts w:ascii="Times New Roman" w:hAnsi="Times New Roman" w:cs="Times New Roman"/>
          <w:b/>
          <w:sz w:val="24"/>
          <w:szCs w:val="24"/>
        </w:rPr>
        <w:t>çöğmek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Kalkmak, kaldırılmak.</w:t>
      </w:r>
    </w:p>
    <w:p w14:paraId="5ADC0E3D" w14:textId="00ECED46" w:rsidR="002B3E68" w:rsidRPr="00645DFA" w:rsidRDefault="00A676C4" w:rsidP="00221FDF">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ömek</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03378F">
        <w:rPr>
          <w:rFonts w:ascii="Times New Roman" w:hAnsi="Times New Roman" w:cs="Times New Roman"/>
          <w:sz w:val="24"/>
          <w:szCs w:val="24"/>
        </w:rPr>
        <w:t xml:space="preserve"> </w:t>
      </w:r>
      <w:r w:rsidR="002B3E68" w:rsidRPr="00645DFA">
        <w:rPr>
          <w:rFonts w:ascii="Times New Roman" w:hAnsi="Times New Roman" w:cs="Times New Roman"/>
          <w:sz w:val="24"/>
          <w:szCs w:val="24"/>
        </w:rPr>
        <w:t>Üvendirenin sap tarafına takılan üçken şeklindeki demir.</w:t>
      </w:r>
      <w:r w:rsidR="009A02FB" w:rsidRPr="00645DFA">
        <w:rPr>
          <w:rFonts w:ascii="Times New Roman" w:hAnsi="Times New Roman" w:cs="Times New Roman"/>
          <w:sz w:val="24"/>
          <w:szCs w:val="24"/>
        </w:rPr>
        <w:t xml:space="preserve"> (DS.1285, KYS</w:t>
      </w:r>
      <w:r w:rsidR="009A3FCC">
        <w:rPr>
          <w:rFonts w:ascii="Times New Roman" w:hAnsi="Times New Roman" w:cs="Times New Roman"/>
          <w:sz w:val="24"/>
          <w:szCs w:val="24"/>
        </w:rPr>
        <w:t>.147, AAT.212</w:t>
      </w:r>
      <w:r w:rsidR="009A02FB" w:rsidRPr="00645DFA">
        <w:rPr>
          <w:rFonts w:ascii="Times New Roman" w:hAnsi="Times New Roman" w:cs="Times New Roman"/>
          <w:sz w:val="24"/>
          <w:szCs w:val="24"/>
        </w:rPr>
        <w:t>)</w:t>
      </w:r>
    </w:p>
    <w:p w14:paraId="471B339F" w14:textId="088FB624" w:rsidR="002B3E68" w:rsidRPr="00645DFA" w:rsidRDefault="002B3E68" w:rsidP="00D91002">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çömelmek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Dizlerini büküp ayakları üzerine kıçını yere sürmeksizin oturmak.</w:t>
      </w:r>
      <w:r w:rsidR="009A3FCC">
        <w:rPr>
          <w:rFonts w:ascii="Times New Roman" w:hAnsi="Times New Roman" w:cs="Times New Roman"/>
          <w:sz w:val="24"/>
          <w:szCs w:val="24"/>
        </w:rPr>
        <w:t xml:space="preserve"> (KYS.147</w:t>
      </w:r>
      <w:r w:rsidR="009A02FB" w:rsidRPr="00645DFA">
        <w:rPr>
          <w:rFonts w:ascii="Times New Roman" w:hAnsi="Times New Roman" w:cs="Times New Roman"/>
          <w:sz w:val="24"/>
          <w:szCs w:val="24"/>
        </w:rPr>
        <w:t>)</w:t>
      </w:r>
    </w:p>
    <w:p w14:paraId="79982A8F" w14:textId="2B17902F"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çömez</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Talebe, küçük, çırak, garson, tabi, kodak, hâdim.</w:t>
      </w:r>
      <w:r w:rsidR="009A02FB" w:rsidRPr="00645DFA">
        <w:rPr>
          <w:rFonts w:ascii="Times New Roman" w:hAnsi="Times New Roman" w:cs="Times New Roman"/>
          <w:sz w:val="24"/>
          <w:szCs w:val="24"/>
        </w:rPr>
        <w:t xml:space="preserve"> (DS.1286)</w:t>
      </w:r>
    </w:p>
    <w:p w14:paraId="5DA59AF2" w14:textId="4203268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çönçe͔r</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Bir nevi oyun. Çönçer de derler, sopalarla oynanır.</w:t>
      </w:r>
      <w:r w:rsidR="009A3FCC">
        <w:rPr>
          <w:rFonts w:ascii="Times New Roman" w:hAnsi="Times New Roman" w:cs="Times New Roman"/>
          <w:sz w:val="24"/>
          <w:szCs w:val="24"/>
        </w:rPr>
        <w:t xml:space="preserve"> (KYS.147</w:t>
      </w:r>
      <w:r w:rsidR="009A02FB" w:rsidRPr="00645DFA">
        <w:rPr>
          <w:rFonts w:ascii="Times New Roman" w:hAnsi="Times New Roman" w:cs="Times New Roman"/>
          <w:sz w:val="24"/>
          <w:szCs w:val="24"/>
        </w:rPr>
        <w:t>)</w:t>
      </w:r>
    </w:p>
    <w:p w14:paraId="35361E71" w14:textId="0DE9DF83"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çöndermek</w:t>
      </w:r>
      <w:r w:rsidR="003D4CE8">
        <w:rPr>
          <w:rFonts w:ascii="Times New Roman" w:hAnsi="Times New Roman" w:cs="Times New Roman"/>
          <w:b/>
          <w:sz w:val="24"/>
          <w:szCs w:val="24"/>
        </w:rPr>
        <w:t>]</w:t>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Çevirmek, döndürmek. {Abana}</w:t>
      </w:r>
      <w:r w:rsidR="009A02FB" w:rsidRPr="00645DFA">
        <w:rPr>
          <w:rFonts w:ascii="Times New Roman" w:hAnsi="Times New Roman" w:cs="Times New Roman"/>
          <w:sz w:val="24"/>
          <w:szCs w:val="24"/>
        </w:rPr>
        <w:t xml:space="preserve"> (DS.1288)</w:t>
      </w:r>
    </w:p>
    <w:p w14:paraId="783A976F" w14:textId="60306F97"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önte</w:t>
      </w:r>
      <w:r>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Çanta.</w:t>
      </w:r>
    </w:p>
    <w:p w14:paraId="7AD07AFA"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Çöntelerim çatıldı</w:t>
      </w:r>
    </w:p>
    <w:p w14:paraId="2B0ABA30"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Dolaplarım dutuldu.</w:t>
      </w:r>
    </w:p>
    <w:p w14:paraId="55959688"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Benim goç yiyidām</w:t>
      </w:r>
    </w:p>
    <w:p w14:paraId="66BCCA1A"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Deryalara g͐atıldı.</w:t>
      </w:r>
    </w:p>
    <w:p w14:paraId="73A23A75" w14:textId="3D35ED3D"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öp</w:t>
      </w:r>
      <w:r>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Ağaç kırıntısı.</w:t>
      </w:r>
      <w:r w:rsidR="009A02FB" w:rsidRPr="00645DFA">
        <w:rPr>
          <w:rFonts w:ascii="Times New Roman" w:hAnsi="Times New Roman" w:cs="Times New Roman"/>
          <w:sz w:val="24"/>
          <w:szCs w:val="24"/>
        </w:rPr>
        <w:t xml:space="preserve"> (DS.1289) </w:t>
      </w:r>
    </w:p>
    <w:p w14:paraId="31A993BD" w14:textId="79C152BB" w:rsidR="003358DE" w:rsidRPr="00645DFA" w:rsidRDefault="00D91002" w:rsidP="00D9100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Sorarınıŋ ̮</w:t>
      </w:r>
      <w:r w:rsidR="002B3E68" w:rsidRPr="00645DFA">
        <w:rPr>
          <w:rFonts w:ascii="Times New Roman" w:hAnsi="Times New Roman" w:cs="Times New Roman"/>
          <w:i/>
          <w:sz w:val="24"/>
          <w:szCs w:val="24"/>
        </w:rPr>
        <w:t xml:space="preserve">  götüne çöp sokma derle buŋa.</w:t>
      </w:r>
    </w:p>
    <w:p w14:paraId="51958F9A"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Gövde yılduz yüzatmış</w:t>
      </w:r>
    </w:p>
    <w:p w14:paraId="71B2EDE5" w14:textId="1C57420A"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Mevlâm neylē͔ yar</w:t>
      </w:r>
      <w:r w:rsidR="0003378F">
        <w:rPr>
          <w:rFonts w:ascii="Times New Roman" w:hAnsi="Times New Roman" w:cs="Times New Roman"/>
          <w:i/>
          <w:sz w:val="24"/>
          <w:szCs w:val="24"/>
        </w:rPr>
        <w:t>a</w:t>
      </w:r>
      <w:r w:rsidRPr="00645DFA">
        <w:rPr>
          <w:rFonts w:ascii="Times New Roman" w:hAnsi="Times New Roman" w:cs="Times New Roman"/>
          <w:i/>
          <w:sz w:val="24"/>
          <w:szCs w:val="24"/>
        </w:rPr>
        <w:t>tmış</w:t>
      </w:r>
    </w:p>
    <w:p w14:paraId="785D5A0E"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Anası çörden çöpden</w:t>
      </w:r>
    </w:p>
    <w:p w14:paraId="3054D2A2"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G͐ızı nurdan yaratmış.</w:t>
      </w:r>
    </w:p>
    <w:p w14:paraId="41215AF5" w14:textId="58DB20E3"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çöpçek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Kazma, çapa. {Kastamonu}</w:t>
      </w:r>
    </w:p>
    <w:p w14:paraId="37AB3522" w14:textId="69899B99"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lastRenderedPageBreak/>
        <w:t>ç</w:t>
      </w:r>
      <w:r w:rsidR="002B3E68" w:rsidRPr="00A676C4">
        <w:rPr>
          <w:rFonts w:ascii="Times New Roman" w:hAnsi="Times New Roman" w:cs="Times New Roman"/>
          <w:b/>
          <w:sz w:val="24"/>
          <w:szCs w:val="24"/>
        </w:rPr>
        <w:t>öplemmek</w:t>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Geçinmek, sebeplenmek.</w:t>
      </w:r>
      <w:r w:rsidR="009A02FB" w:rsidRPr="00645DFA">
        <w:rPr>
          <w:rFonts w:ascii="Times New Roman" w:hAnsi="Times New Roman" w:cs="Times New Roman"/>
          <w:sz w:val="24"/>
          <w:szCs w:val="24"/>
        </w:rPr>
        <w:t xml:space="preserve"> (DS.1290)</w:t>
      </w:r>
    </w:p>
    <w:p w14:paraId="3E2221CF" w14:textId="4F5C6852"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öprek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Karışık.</w:t>
      </w:r>
    </w:p>
    <w:p w14:paraId="3E77CE7A" w14:textId="271AEEDA"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öprük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Karma karışık.</w:t>
      </w:r>
    </w:p>
    <w:p w14:paraId="1538F4B7" w14:textId="4F49EB99"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çöpůrdůk</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Mülevves, karışık.</w:t>
      </w:r>
    </w:p>
    <w:p w14:paraId="4510D484" w14:textId="61E03495"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çöpür</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Dolaşık,</w:t>
      </w:r>
      <w:r w:rsidR="007D7D71">
        <w:rPr>
          <w:rFonts w:ascii="Times New Roman" w:hAnsi="Times New Roman" w:cs="Times New Roman"/>
          <w:sz w:val="24"/>
          <w:szCs w:val="24"/>
        </w:rPr>
        <w:t xml:space="preserve">  karışık saçlı, kaba. {İnebolu}</w:t>
      </w:r>
      <w:r w:rsidR="009A3FCC">
        <w:rPr>
          <w:rFonts w:ascii="Times New Roman" w:hAnsi="Times New Roman" w:cs="Times New Roman"/>
          <w:sz w:val="24"/>
          <w:szCs w:val="24"/>
        </w:rPr>
        <w:t xml:space="preserve"> (DS.1291, KYS.147</w:t>
      </w:r>
      <w:r w:rsidR="009A02FB" w:rsidRPr="00645DFA">
        <w:rPr>
          <w:rFonts w:ascii="Times New Roman" w:hAnsi="Times New Roman" w:cs="Times New Roman"/>
          <w:sz w:val="24"/>
          <w:szCs w:val="24"/>
        </w:rPr>
        <w:t>)</w:t>
      </w:r>
    </w:p>
    <w:p w14:paraId="31B5A319" w14:textId="714E1676"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öpür</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Kalın karışık saç, bir nevi keçi.</w:t>
      </w:r>
      <w:r w:rsidR="009A3FCC">
        <w:rPr>
          <w:rFonts w:ascii="Times New Roman" w:hAnsi="Times New Roman" w:cs="Times New Roman"/>
          <w:sz w:val="24"/>
          <w:szCs w:val="24"/>
        </w:rPr>
        <w:t xml:space="preserve"> (DS.1291, KYS.147</w:t>
      </w:r>
      <w:r w:rsidR="009A02FB" w:rsidRPr="00645DFA">
        <w:rPr>
          <w:rFonts w:ascii="Times New Roman" w:hAnsi="Times New Roman" w:cs="Times New Roman"/>
          <w:sz w:val="24"/>
          <w:szCs w:val="24"/>
        </w:rPr>
        <w:t>)</w:t>
      </w:r>
    </w:p>
    <w:p w14:paraId="203EB313" w14:textId="5BC0A101"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ör</w:t>
      </w:r>
      <w:r>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Maraz. Bu kelime pek az malum ve ölüdür.</w:t>
      </w:r>
      <w:r w:rsidR="009A02FB" w:rsidRPr="00645DFA">
        <w:rPr>
          <w:rFonts w:ascii="Times New Roman" w:hAnsi="Times New Roman" w:cs="Times New Roman"/>
          <w:sz w:val="24"/>
          <w:szCs w:val="24"/>
        </w:rPr>
        <w:t xml:space="preserve"> (DS.1291)</w:t>
      </w:r>
    </w:p>
    <w:p w14:paraId="2068B433" w14:textId="3398696A"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çördǖ ̴ </w:t>
      </w:r>
      <w:r w:rsidR="002B3E68" w:rsidRPr="00A676C4">
        <w:rPr>
          <w:rFonts w:ascii="Times New Roman" w:hAnsi="Times New Roman" w:cs="Times New Roman"/>
          <w:b/>
          <w:sz w:val="24"/>
          <w:szCs w:val="24"/>
        </w:rPr>
        <w:t>çördük</w:t>
      </w:r>
      <w:r w:rsidR="00A676C4">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Yabani armut.</w:t>
      </w:r>
      <w:r w:rsidR="009A3FCC">
        <w:rPr>
          <w:rFonts w:ascii="Times New Roman" w:hAnsi="Times New Roman" w:cs="Times New Roman"/>
          <w:sz w:val="24"/>
          <w:szCs w:val="24"/>
        </w:rPr>
        <w:t xml:space="preserve"> (DS.1291, KYS.147</w:t>
      </w:r>
      <w:r w:rsidR="009A02FB" w:rsidRPr="00645DFA">
        <w:rPr>
          <w:rFonts w:ascii="Times New Roman" w:hAnsi="Times New Roman" w:cs="Times New Roman"/>
          <w:sz w:val="24"/>
          <w:szCs w:val="24"/>
        </w:rPr>
        <w:t>)</w:t>
      </w:r>
    </w:p>
    <w:p w14:paraId="6BD5C943" w14:textId="0B1218D6" w:rsidR="002B3E68" w:rsidRPr="00645DFA" w:rsidRDefault="002B3E68" w:rsidP="00221FDF">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çörek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Hamursuz ekmek, bazı köylerde samun ekmeği.</w:t>
      </w:r>
      <w:r w:rsidR="009A3FCC">
        <w:rPr>
          <w:rFonts w:ascii="Times New Roman" w:hAnsi="Times New Roman" w:cs="Times New Roman"/>
          <w:sz w:val="24"/>
          <w:szCs w:val="24"/>
        </w:rPr>
        <w:t xml:space="preserve"> (DS.1292, KYS.148</w:t>
      </w:r>
      <w:r w:rsidR="009A02FB" w:rsidRPr="00645DFA">
        <w:rPr>
          <w:rFonts w:ascii="Times New Roman" w:hAnsi="Times New Roman" w:cs="Times New Roman"/>
          <w:sz w:val="24"/>
          <w:szCs w:val="24"/>
        </w:rPr>
        <w:t>)</w:t>
      </w:r>
    </w:p>
    <w:p w14:paraId="03970D26" w14:textId="77777777"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çöreklemmek</w:t>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Toparlanmak, daireleşmek.</w:t>
      </w:r>
    </w:p>
    <w:p w14:paraId="54E01D61" w14:textId="0C4B2D44"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çörten</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Ağ</w:t>
      </w:r>
      <w:r w:rsidR="007D7D71">
        <w:rPr>
          <w:rFonts w:ascii="Times New Roman" w:hAnsi="Times New Roman" w:cs="Times New Roman"/>
          <w:sz w:val="24"/>
          <w:szCs w:val="24"/>
        </w:rPr>
        <w:t>aç oyuğundan uçan su. {Taşköprü}</w:t>
      </w:r>
      <w:r w:rsidR="009A3FCC">
        <w:rPr>
          <w:rFonts w:ascii="Times New Roman" w:hAnsi="Times New Roman" w:cs="Times New Roman"/>
          <w:sz w:val="24"/>
          <w:szCs w:val="24"/>
        </w:rPr>
        <w:t xml:space="preserve"> (DS.1293, KYS.148</w:t>
      </w:r>
      <w:r w:rsidR="009A02FB" w:rsidRPr="00645DFA">
        <w:rPr>
          <w:rFonts w:ascii="Times New Roman" w:hAnsi="Times New Roman" w:cs="Times New Roman"/>
          <w:sz w:val="24"/>
          <w:szCs w:val="24"/>
        </w:rPr>
        <w:t>)</w:t>
      </w:r>
    </w:p>
    <w:p w14:paraId="34D40362" w14:textId="3B14474B"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örütmek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Çömelip oturmak.</w:t>
      </w:r>
      <w:r w:rsidR="009A3FCC">
        <w:rPr>
          <w:rFonts w:ascii="Times New Roman" w:hAnsi="Times New Roman" w:cs="Times New Roman"/>
          <w:sz w:val="24"/>
          <w:szCs w:val="24"/>
        </w:rPr>
        <w:t xml:space="preserve"> (KYS.148</w:t>
      </w:r>
      <w:r w:rsidR="009A02FB" w:rsidRPr="00645DFA">
        <w:rPr>
          <w:rFonts w:ascii="Times New Roman" w:hAnsi="Times New Roman" w:cs="Times New Roman"/>
          <w:sz w:val="24"/>
          <w:szCs w:val="24"/>
        </w:rPr>
        <w:t>)</w:t>
      </w:r>
    </w:p>
    <w:p w14:paraId="449284B8" w14:textId="13FFEDED"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çöştek</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Cüce. (Taşköprü)</w:t>
      </w:r>
    </w:p>
    <w:p w14:paraId="43FA5093" w14:textId="5C57633B" w:rsidR="002B3E68" w:rsidRPr="00645DFA" w:rsidRDefault="00BE3148"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çöte</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kazma,</w:t>
      </w:r>
      <w:r w:rsidR="007D7D71">
        <w:rPr>
          <w:rFonts w:ascii="Times New Roman" w:hAnsi="Times New Roman" w:cs="Times New Roman"/>
          <w:sz w:val="24"/>
          <w:szCs w:val="24"/>
        </w:rPr>
        <w:t xml:space="preserve"> soğan dibi kazması. {Kastamonu}</w:t>
      </w:r>
      <w:r w:rsidR="009A02FB" w:rsidRPr="00645DFA">
        <w:rPr>
          <w:rFonts w:ascii="Times New Roman" w:hAnsi="Times New Roman" w:cs="Times New Roman"/>
          <w:sz w:val="24"/>
          <w:szCs w:val="24"/>
        </w:rPr>
        <w:t>(DS.1296)</w:t>
      </w:r>
    </w:p>
    <w:p w14:paraId="74F1E70C" w14:textId="1F86A8E0"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özülmek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Halletmek.</w:t>
      </w:r>
    </w:p>
    <w:p w14:paraId="7F39BAC8" w14:textId="0C095612"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özülmek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İntihal etmek.</w:t>
      </w:r>
    </w:p>
    <w:p w14:paraId="64BF7B92" w14:textId="3B59B697" w:rsidR="002B3E68" w:rsidRPr="00645DFA" w:rsidRDefault="00A676C4" w:rsidP="00D91002">
      <w:pPr>
        <w:spacing w:after="0" w:line="360" w:lineRule="auto"/>
        <w:ind w:left="1701" w:hanging="1701"/>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özüntü</w:t>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çubuklu dokuma, çözme göynek, çözme don, çözme entari gibi, çözmede yazma, açma, uzatma, sarma gibi anlamlar da var. Direzin çözme, düğme çözme, uçkur çözme, topaç edilmiş urgan için urganı çözme, yumağı çözme, dolağı çözme, hayvanlarda çav çözme, ilah gibi.</w:t>
      </w:r>
    </w:p>
    <w:p w14:paraId="20F4860E" w14:textId="7BBE94CB" w:rsidR="003358DE"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ufal</w:t>
      </w:r>
      <w:r>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Çuval.</w:t>
      </w:r>
      <w:r w:rsidR="009A3FCC">
        <w:rPr>
          <w:rFonts w:ascii="Times New Roman" w:hAnsi="Times New Roman" w:cs="Times New Roman"/>
          <w:sz w:val="24"/>
          <w:szCs w:val="24"/>
        </w:rPr>
        <w:t xml:space="preserve"> (KYS.150, AAT.212</w:t>
      </w:r>
      <w:r w:rsidR="009A02FB" w:rsidRPr="00645DFA">
        <w:rPr>
          <w:rFonts w:ascii="Times New Roman" w:hAnsi="Times New Roman" w:cs="Times New Roman"/>
          <w:sz w:val="24"/>
          <w:szCs w:val="24"/>
        </w:rPr>
        <w:t>)</w:t>
      </w:r>
    </w:p>
    <w:p w14:paraId="5FC77DC8" w14:textId="1F498986" w:rsidR="003358DE" w:rsidRPr="00645DFA" w:rsidRDefault="00D91002" w:rsidP="00D9100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Yazın g͐orge͔ hoş ̮ </w:t>
      </w:r>
      <w:r w:rsidR="002B3E68" w:rsidRPr="00645DFA">
        <w:rPr>
          <w:rFonts w:ascii="Times New Roman" w:hAnsi="Times New Roman" w:cs="Times New Roman"/>
          <w:i/>
          <w:sz w:val="24"/>
          <w:szCs w:val="24"/>
        </w:rPr>
        <w:t>olu;</w:t>
      </w:r>
    </w:p>
    <w:p w14:paraId="0331526D"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G͐ışın çufal boş olu.</w:t>
      </w:r>
    </w:p>
    <w:p w14:paraId="1633E13D" w14:textId="595F3D0F" w:rsidR="002B3E68" w:rsidRPr="00645DFA" w:rsidRDefault="00BE3148"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A676C4">
        <w:rPr>
          <w:rFonts w:ascii="Times New Roman" w:hAnsi="Times New Roman" w:cs="Times New Roman"/>
          <w:b/>
          <w:sz w:val="24"/>
          <w:szCs w:val="24"/>
        </w:rPr>
        <w:t>çugur</w:t>
      </w:r>
      <w:r w:rsidR="003D4CE8">
        <w:rPr>
          <w:rFonts w:ascii="Times New Roman" w:hAnsi="Times New Roman" w:cs="Times New Roman"/>
          <w:b/>
          <w:sz w:val="24"/>
          <w:szCs w:val="24"/>
        </w:rPr>
        <w:t>]</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Civar.  {Kastamonu}</w:t>
      </w:r>
      <w:r w:rsidR="009A02FB" w:rsidRPr="00645DFA">
        <w:rPr>
          <w:rFonts w:ascii="Times New Roman" w:hAnsi="Times New Roman" w:cs="Times New Roman"/>
          <w:sz w:val="24"/>
          <w:szCs w:val="24"/>
        </w:rPr>
        <w:t xml:space="preserve"> (DS.1301)  </w:t>
      </w:r>
    </w:p>
    <w:p w14:paraId="5F549922" w14:textId="35B65851"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ukrulmak</w:t>
      </w:r>
      <w:r w:rsidR="00D91002">
        <w:rPr>
          <w:rFonts w:ascii="Times New Roman" w:hAnsi="Times New Roman" w:cs="Times New Roman"/>
          <w:b/>
          <w:sz w:val="24"/>
          <w:szCs w:val="24"/>
        </w:rPr>
        <w:tab/>
      </w:r>
      <w:r>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Sinmek.</w:t>
      </w:r>
    </w:p>
    <w:p w14:paraId="4B839221" w14:textId="7A05AD64"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ullanmak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Musallat olmak.</w:t>
      </w:r>
      <w:r w:rsidR="009A02FB" w:rsidRPr="00645DFA">
        <w:rPr>
          <w:rFonts w:ascii="Times New Roman" w:hAnsi="Times New Roman" w:cs="Times New Roman"/>
          <w:sz w:val="24"/>
          <w:szCs w:val="24"/>
        </w:rPr>
        <w:t xml:space="preserve"> (DS.1303)</w:t>
      </w:r>
    </w:p>
    <w:p w14:paraId="1189E198" w14:textId="46D9E078"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çullaşmak</w:t>
      </w:r>
      <w:r w:rsidR="00D91002">
        <w:rPr>
          <w:rFonts w:ascii="Times New Roman" w:hAnsi="Times New Roman" w:cs="Times New Roman"/>
          <w:b/>
          <w:sz w:val="24"/>
          <w:szCs w:val="24"/>
        </w:rPr>
        <w:tab/>
      </w:r>
      <w:r w:rsidR="00A676C4">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Tasallut.</w:t>
      </w:r>
    </w:p>
    <w:p w14:paraId="71A04361" w14:textId="2F854146" w:rsidR="002B3E68" w:rsidRPr="00645DFA" w:rsidRDefault="003D4CE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ç</w:t>
      </w:r>
      <w:r w:rsidR="002B3E68" w:rsidRPr="00A676C4">
        <w:rPr>
          <w:rFonts w:ascii="Times New Roman" w:hAnsi="Times New Roman" w:cs="Times New Roman"/>
          <w:b/>
          <w:sz w:val="24"/>
          <w:szCs w:val="24"/>
        </w:rPr>
        <w:t>ulpa</w:t>
      </w:r>
      <w:r>
        <w:rPr>
          <w:rFonts w:ascii="Times New Roman" w:hAnsi="Times New Roman" w:cs="Times New Roman"/>
          <w:b/>
          <w:sz w:val="24"/>
          <w:szCs w:val="24"/>
        </w:rPr>
        <w:tab/>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Beceriksiz.</w:t>
      </w:r>
      <w:r w:rsidR="009A02FB" w:rsidRPr="00645DFA">
        <w:rPr>
          <w:rFonts w:ascii="Times New Roman" w:hAnsi="Times New Roman" w:cs="Times New Roman"/>
          <w:sz w:val="24"/>
          <w:szCs w:val="24"/>
        </w:rPr>
        <w:t xml:space="preserve"> (DS.1303)</w:t>
      </w:r>
    </w:p>
    <w:p w14:paraId="2C45E52A" w14:textId="2625E091" w:rsidR="003358DE"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çükündür</w:t>
      </w:r>
      <w:r w:rsidR="00A676C4">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Pancar.</w:t>
      </w:r>
      <w:r w:rsidR="009A3FCC">
        <w:rPr>
          <w:rFonts w:ascii="Times New Roman" w:hAnsi="Times New Roman" w:cs="Times New Roman"/>
          <w:sz w:val="24"/>
          <w:szCs w:val="24"/>
        </w:rPr>
        <w:t xml:space="preserve"> (DS.1307, KYS.151, AAT.212</w:t>
      </w:r>
      <w:r w:rsidR="009A02FB" w:rsidRPr="00645DFA">
        <w:rPr>
          <w:rFonts w:ascii="Times New Roman" w:hAnsi="Times New Roman" w:cs="Times New Roman"/>
          <w:sz w:val="24"/>
          <w:szCs w:val="24"/>
        </w:rPr>
        <w:t>)</w:t>
      </w:r>
    </w:p>
    <w:p w14:paraId="107538BA"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Çükündürün sıkından seyreyi iyidü. </w:t>
      </w:r>
    </w:p>
    <w:p w14:paraId="7C0E0172"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İlahnaynan çükündür.</w:t>
      </w:r>
    </w:p>
    <w:p w14:paraId="405A765D"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Derdim büküm bükümdür.</w:t>
      </w:r>
    </w:p>
    <w:p w14:paraId="697BA2AD" w14:textId="77777777" w:rsidR="003358DE"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Dālara duman çökmüş</w:t>
      </w:r>
    </w:p>
    <w:p w14:paraId="471CBF55"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O benim tütünümdür.</w:t>
      </w:r>
    </w:p>
    <w:p w14:paraId="34E4FCB7" w14:textId="1624CEC1" w:rsidR="002B3E68" w:rsidRPr="00645DFA" w:rsidRDefault="00A676C4"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w:t>
      </w:r>
      <w:r w:rsidR="002B3E68" w:rsidRPr="00A676C4">
        <w:rPr>
          <w:rFonts w:ascii="Times New Roman" w:hAnsi="Times New Roman" w:cs="Times New Roman"/>
          <w:b/>
          <w:sz w:val="24"/>
          <w:szCs w:val="24"/>
        </w:rPr>
        <w:t>ürütmek</w:t>
      </w:r>
      <w:r>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676C4">
        <w:rPr>
          <w:rFonts w:ascii="Times New Roman" w:hAnsi="Times New Roman" w:cs="Times New Roman"/>
          <w:b/>
          <w:sz w:val="24"/>
          <w:szCs w:val="24"/>
        </w:rPr>
        <w:t>:</w:t>
      </w:r>
      <w:r w:rsidR="002B3E68" w:rsidRPr="00645DFA">
        <w:rPr>
          <w:rFonts w:ascii="Times New Roman" w:hAnsi="Times New Roman" w:cs="Times New Roman"/>
          <w:sz w:val="24"/>
          <w:szCs w:val="24"/>
        </w:rPr>
        <w:t xml:space="preserve"> İbtal, nakz, berbat etmek.</w:t>
      </w:r>
      <w:r w:rsidR="009A02FB" w:rsidRPr="00645DFA">
        <w:rPr>
          <w:rFonts w:ascii="Times New Roman" w:hAnsi="Times New Roman" w:cs="Times New Roman"/>
          <w:sz w:val="24"/>
          <w:szCs w:val="24"/>
        </w:rPr>
        <w:t xml:space="preserve"> (DS.1309)</w:t>
      </w:r>
    </w:p>
    <w:p w14:paraId="4FBFD458" w14:textId="1D1C7ECF" w:rsidR="002B3E68" w:rsidRPr="00645DFA" w:rsidRDefault="002B3E68" w:rsidP="002736BE">
      <w:pPr>
        <w:spacing w:after="0" w:line="360" w:lineRule="auto"/>
        <w:jc w:val="both"/>
        <w:rPr>
          <w:rFonts w:ascii="Times New Roman" w:hAnsi="Times New Roman" w:cs="Times New Roman"/>
          <w:sz w:val="24"/>
          <w:szCs w:val="24"/>
        </w:rPr>
      </w:pPr>
      <w:r w:rsidRPr="00A676C4">
        <w:rPr>
          <w:rFonts w:ascii="Times New Roman" w:hAnsi="Times New Roman" w:cs="Times New Roman"/>
          <w:b/>
          <w:sz w:val="24"/>
          <w:szCs w:val="24"/>
        </w:rPr>
        <w:t>çüş</w:t>
      </w:r>
      <w:r w:rsidR="00A676C4">
        <w:rPr>
          <w:rFonts w:ascii="Times New Roman" w:hAnsi="Times New Roman" w:cs="Times New Roman"/>
          <w:b/>
          <w:sz w:val="24"/>
          <w:szCs w:val="24"/>
        </w:rPr>
        <w:tab/>
      </w:r>
      <w:r w:rsidR="00221FDF">
        <w:rPr>
          <w:rFonts w:ascii="Times New Roman" w:hAnsi="Times New Roman" w:cs="Times New Roman"/>
          <w:b/>
          <w:sz w:val="24"/>
          <w:szCs w:val="24"/>
        </w:rPr>
        <w:tab/>
      </w:r>
      <w:r w:rsidR="00D91002">
        <w:rPr>
          <w:rFonts w:ascii="Times New Roman" w:hAnsi="Times New Roman" w:cs="Times New Roman"/>
          <w:b/>
          <w:sz w:val="24"/>
          <w:szCs w:val="24"/>
        </w:rPr>
        <w:tab/>
      </w:r>
      <w:r w:rsidRPr="00A676C4">
        <w:rPr>
          <w:rFonts w:ascii="Times New Roman" w:hAnsi="Times New Roman" w:cs="Times New Roman"/>
          <w:b/>
          <w:sz w:val="24"/>
          <w:szCs w:val="24"/>
        </w:rPr>
        <w:t>:</w:t>
      </w:r>
      <w:r w:rsidRPr="00645DFA">
        <w:rPr>
          <w:rFonts w:ascii="Times New Roman" w:hAnsi="Times New Roman" w:cs="Times New Roman"/>
          <w:sz w:val="24"/>
          <w:szCs w:val="24"/>
        </w:rPr>
        <w:t xml:space="preserve"> Eşeği durdurmak için ses.</w:t>
      </w:r>
      <w:r w:rsidR="009A3FCC">
        <w:rPr>
          <w:rFonts w:ascii="Times New Roman" w:hAnsi="Times New Roman" w:cs="Times New Roman"/>
          <w:sz w:val="24"/>
          <w:szCs w:val="24"/>
        </w:rPr>
        <w:t xml:space="preserve"> (KYS.151</w:t>
      </w:r>
      <w:r w:rsidR="009A02FB" w:rsidRPr="00645DFA">
        <w:rPr>
          <w:rFonts w:ascii="Times New Roman" w:hAnsi="Times New Roman" w:cs="Times New Roman"/>
          <w:sz w:val="24"/>
          <w:szCs w:val="24"/>
        </w:rPr>
        <w:t>)</w:t>
      </w:r>
    </w:p>
    <w:p w14:paraId="0D4201F9" w14:textId="77777777" w:rsidR="002B3E68" w:rsidRPr="00A676C4" w:rsidRDefault="002B3E68" w:rsidP="002736BE">
      <w:pPr>
        <w:spacing w:after="0" w:line="360" w:lineRule="auto"/>
        <w:jc w:val="center"/>
        <w:rPr>
          <w:rFonts w:ascii="Times New Roman" w:hAnsi="Times New Roman" w:cs="Times New Roman"/>
          <w:b/>
          <w:sz w:val="24"/>
          <w:szCs w:val="24"/>
        </w:rPr>
      </w:pPr>
      <w:r w:rsidRPr="00A676C4">
        <w:rPr>
          <w:rFonts w:ascii="Times New Roman" w:hAnsi="Times New Roman" w:cs="Times New Roman"/>
          <w:b/>
          <w:sz w:val="24"/>
          <w:szCs w:val="24"/>
        </w:rPr>
        <w:t>D</w:t>
      </w:r>
    </w:p>
    <w:p w14:paraId="3852644E" w14:textId="6939839E"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 başı</w:t>
      </w:r>
      <w:r w:rsidR="00856188">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Pr="00645DFA">
        <w:rPr>
          <w:rFonts w:ascii="Times New Roman" w:hAnsi="Times New Roman" w:cs="Times New Roman"/>
          <w:sz w:val="24"/>
          <w:szCs w:val="24"/>
        </w:rPr>
        <w:t xml:space="preserve">Özel bir melodi ile terennüm edilen halk koşması. </w:t>
      </w:r>
    </w:p>
    <w:p w14:paraId="4BDEDCAD" w14:textId="77777777"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 dā ötmek</w:t>
      </w:r>
      <w:r w:rsidR="00856188">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Pr="00645DFA">
        <w:rPr>
          <w:rFonts w:ascii="Times New Roman" w:hAnsi="Times New Roman" w:cs="Times New Roman"/>
          <w:sz w:val="24"/>
          <w:szCs w:val="24"/>
        </w:rPr>
        <w:t>Yükses sesle boyuna konuşmak.</w:t>
      </w:r>
    </w:p>
    <w:p w14:paraId="3FC4B89B" w14:textId="156B6934"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 yeli</w:t>
      </w:r>
      <w:r w:rsidR="00856188">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Pr="00645DFA">
        <w:rPr>
          <w:rFonts w:ascii="Times New Roman" w:hAnsi="Times New Roman" w:cs="Times New Roman"/>
          <w:sz w:val="24"/>
          <w:szCs w:val="24"/>
        </w:rPr>
        <w:t>Garp rüzgarı.</w:t>
      </w:r>
      <w:r w:rsidR="00D91002">
        <w:rPr>
          <w:rFonts w:ascii="Times New Roman" w:hAnsi="Times New Roman" w:cs="Times New Roman"/>
          <w:sz w:val="24"/>
          <w:szCs w:val="24"/>
        </w:rPr>
        <w:t xml:space="preserve"> (DS.1326, KYS.154</w:t>
      </w:r>
      <w:r w:rsidR="001752B6" w:rsidRPr="00645DFA">
        <w:rPr>
          <w:rFonts w:ascii="Times New Roman" w:hAnsi="Times New Roman" w:cs="Times New Roman"/>
          <w:sz w:val="24"/>
          <w:szCs w:val="24"/>
        </w:rPr>
        <w:t>)</w:t>
      </w:r>
    </w:p>
    <w:p w14:paraId="78EAF164" w14:textId="54AFA04B"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Daha, işte.</w:t>
      </w:r>
      <w:r w:rsidR="001752B6" w:rsidRPr="00645DFA">
        <w:rPr>
          <w:rFonts w:ascii="Times New Roman" w:hAnsi="Times New Roman" w:cs="Times New Roman"/>
          <w:sz w:val="24"/>
          <w:szCs w:val="24"/>
        </w:rPr>
        <w:t xml:space="preserve"> (DS.</w:t>
      </w:r>
      <w:r w:rsidR="009A3FCC">
        <w:rPr>
          <w:rFonts w:ascii="Times New Roman" w:hAnsi="Times New Roman" w:cs="Times New Roman"/>
          <w:sz w:val="24"/>
          <w:szCs w:val="24"/>
        </w:rPr>
        <w:t>1311, KYS.153, AAT.212</w:t>
      </w:r>
      <w:r w:rsidR="001752B6" w:rsidRPr="00645DFA">
        <w:rPr>
          <w:rFonts w:ascii="Times New Roman" w:hAnsi="Times New Roman" w:cs="Times New Roman"/>
          <w:sz w:val="24"/>
          <w:szCs w:val="24"/>
        </w:rPr>
        <w:t>)</w:t>
      </w:r>
    </w:p>
    <w:p w14:paraId="683B766C" w14:textId="70A5441F"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Uzak yer için işaret.</w:t>
      </w:r>
    </w:p>
    <w:p w14:paraId="4C3AF90E" w14:textId="0E724978"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Pr="00645DFA">
        <w:rPr>
          <w:rFonts w:ascii="Times New Roman" w:hAnsi="Times New Roman" w:cs="Times New Roman"/>
          <w:sz w:val="24"/>
          <w:szCs w:val="24"/>
        </w:rPr>
        <w:t>Uzun zaman.</w:t>
      </w:r>
    </w:p>
    <w:p w14:paraId="0D71768A" w14:textId="17756A0E"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Yara, keder, iç beresi.</w:t>
      </w:r>
      <w:r w:rsidR="001752B6" w:rsidRPr="00645DFA">
        <w:rPr>
          <w:rFonts w:ascii="Times New Roman" w:hAnsi="Times New Roman" w:cs="Times New Roman"/>
          <w:sz w:val="24"/>
          <w:szCs w:val="24"/>
        </w:rPr>
        <w:t xml:space="preserve"> </w:t>
      </w:r>
    </w:p>
    <w:p w14:paraId="54DD478D" w14:textId="61A4756F" w:rsidR="002B3E68" w:rsidRPr="00645DFA" w:rsidRDefault="003D4CE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w:t>
      </w:r>
      <w:r w:rsidR="002B3E68" w:rsidRPr="00856188">
        <w:rPr>
          <w:rFonts w:ascii="Times New Roman" w:hAnsi="Times New Roman" w:cs="Times New Roman"/>
          <w:b/>
          <w:sz w:val="24"/>
          <w:szCs w:val="24"/>
        </w:rPr>
        <w:t>aannamak</w:t>
      </w:r>
      <w:r w:rsidR="00856188">
        <w:rPr>
          <w:rFonts w:ascii="Times New Roman" w:hAnsi="Times New Roman" w:cs="Times New Roman"/>
          <w:b/>
          <w:sz w:val="24"/>
          <w:szCs w:val="24"/>
        </w:rPr>
        <w:tab/>
      </w:r>
      <w:r w:rsidR="002B3E68" w:rsidRPr="00856188">
        <w:rPr>
          <w:rFonts w:ascii="Times New Roman" w:hAnsi="Times New Roman" w:cs="Times New Roman"/>
          <w:b/>
          <w:sz w:val="24"/>
          <w:szCs w:val="24"/>
        </w:rPr>
        <w:t xml:space="preserve">: </w:t>
      </w:r>
      <w:r w:rsidR="002B3E68" w:rsidRPr="00645DFA">
        <w:rPr>
          <w:rFonts w:ascii="Times New Roman" w:hAnsi="Times New Roman" w:cs="Times New Roman"/>
          <w:sz w:val="24"/>
          <w:szCs w:val="24"/>
        </w:rPr>
        <w:t>Harmanın etrafını toplamak.</w:t>
      </w:r>
      <w:r w:rsidR="001752B6" w:rsidRPr="00645DFA">
        <w:rPr>
          <w:rFonts w:ascii="Times New Roman" w:hAnsi="Times New Roman" w:cs="Times New Roman"/>
          <w:sz w:val="24"/>
          <w:szCs w:val="24"/>
        </w:rPr>
        <w:t xml:space="preserve"> (DS.1322) </w:t>
      </w:r>
    </w:p>
    <w:p w14:paraId="480EC7A3" w14:textId="77777777"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daban dabana</w:t>
      </w:r>
      <w:r w:rsidR="00856188">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Pr="00645DFA">
        <w:rPr>
          <w:rFonts w:ascii="Times New Roman" w:hAnsi="Times New Roman" w:cs="Times New Roman"/>
          <w:sz w:val="24"/>
          <w:szCs w:val="24"/>
        </w:rPr>
        <w:t>Zıt.</w:t>
      </w:r>
      <w:r w:rsidR="001752B6" w:rsidRPr="00645DFA">
        <w:rPr>
          <w:rFonts w:ascii="Times New Roman" w:hAnsi="Times New Roman" w:cs="Times New Roman"/>
          <w:sz w:val="24"/>
          <w:szCs w:val="24"/>
        </w:rPr>
        <w:t xml:space="preserve"> </w:t>
      </w:r>
      <w:r w:rsidR="006071A3" w:rsidRPr="00645DFA">
        <w:rPr>
          <w:rFonts w:ascii="Times New Roman" w:hAnsi="Times New Roman" w:cs="Times New Roman"/>
          <w:sz w:val="24"/>
          <w:szCs w:val="24"/>
        </w:rPr>
        <w:t xml:space="preserve"> (DS.1314)</w:t>
      </w:r>
    </w:p>
    <w:p w14:paraId="7A0D82C4" w14:textId="77777777"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daban diremek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Mukavemet.</w:t>
      </w:r>
      <w:r w:rsidR="006071A3" w:rsidRPr="00645DFA">
        <w:rPr>
          <w:rFonts w:ascii="Times New Roman" w:hAnsi="Times New Roman" w:cs="Times New Roman"/>
          <w:sz w:val="24"/>
          <w:szCs w:val="24"/>
        </w:rPr>
        <w:t xml:space="preserve"> (DS.1314)</w:t>
      </w:r>
    </w:p>
    <w:p w14:paraId="735E8F23" w14:textId="36617851"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daban</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Kaide.</w:t>
      </w:r>
      <w:r w:rsidR="009A3FCC">
        <w:rPr>
          <w:rFonts w:ascii="Times New Roman" w:hAnsi="Times New Roman" w:cs="Times New Roman"/>
          <w:sz w:val="24"/>
          <w:szCs w:val="24"/>
        </w:rPr>
        <w:t xml:space="preserve"> (DS.1312, KYS.153</w:t>
      </w:r>
      <w:r w:rsidR="006071A3" w:rsidRPr="00645DFA">
        <w:rPr>
          <w:rFonts w:ascii="Times New Roman" w:hAnsi="Times New Roman" w:cs="Times New Roman"/>
          <w:sz w:val="24"/>
          <w:szCs w:val="24"/>
        </w:rPr>
        <w:t>)</w:t>
      </w:r>
    </w:p>
    <w:p w14:paraId="0DA62E53" w14:textId="38EDA95D"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dabansuz</w:t>
      </w:r>
      <w:r w:rsid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Tahammülsüz, cesaretsiz.</w:t>
      </w:r>
      <w:r w:rsidR="006071A3" w:rsidRPr="00645DFA">
        <w:rPr>
          <w:rFonts w:ascii="Times New Roman" w:hAnsi="Times New Roman" w:cs="Times New Roman"/>
          <w:sz w:val="24"/>
          <w:szCs w:val="24"/>
        </w:rPr>
        <w:t xml:space="preserve"> (DS.1314)</w:t>
      </w:r>
    </w:p>
    <w:p w14:paraId="3B4BDC53" w14:textId="20AC4420"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dada</w:t>
      </w:r>
      <w:r w:rsidR="00A12ED9">
        <w:rPr>
          <w:rFonts w:ascii="Times New Roman" w:hAnsi="Times New Roman" w:cs="Times New Roman"/>
          <w:b/>
          <w:sz w:val="24"/>
          <w:szCs w:val="24"/>
        </w:rPr>
        <w:tab/>
      </w:r>
      <w:r w:rsidR="00A12ED9">
        <w:rPr>
          <w:rFonts w:ascii="Times New Roman" w:hAnsi="Times New Roman" w:cs="Times New Roman"/>
          <w:b/>
          <w:sz w:val="24"/>
          <w:szCs w:val="24"/>
        </w:rPr>
        <w:tab/>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Tatlı, çocuklara verilen tatlı madde.</w:t>
      </w:r>
      <w:r w:rsidR="009A3FCC">
        <w:rPr>
          <w:rFonts w:ascii="Times New Roman" w:hAnsi="Times New Roman" w:cs="Times New Roman"/>
          <w:sz w:val="24"/>
          <w:szCs w:val="24"/>
        </w:rPr>
        <w:t xml:space="preserve"> (DS.1317, KYS.153</w:t>
      </w:r>
      <w:r w:rsidR="006071A3" w:rsidRPr="00645DFA">
        <w:rPr>
          <w:rFonts w:ascii="Times New Roman" w:hAnsi="Times New Roman" w:cs="Times New Roman"/>
          <w:sz w:val="24"/>
          <w:szCs w:val="24"/>
        </w:rPr>
        <w:t>)</w:t>
      </w:r>
    </w:p>
    <w:p w14:paraId="68504281" w14:textId="4F2E8A1C" w:rsidR="003358DE" w:rsidRPr="00645DFA" w:rsidRDefault="002B3E68" w:rsidP="00A12ED9">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dadammak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Müptela olmak, alışmak, kanıkmak, tadını almak.</w:t>
      </w:r>
      <w:r w:rsidR="009A3FCC">
        <w:rPr>
          <w:rFonts w:ascii="Times New Roman" w:hAnsi="Times New Roman" w:cs="Times New Roman"/>
          <w:sz w:val="24"/>
          <w:szCs w:val="24"/>
        </w:rPr>
        <w:t xml:space="preserve"> (DS.1319, KYS.154</w:t>
      </w:r>
      <w:r w:rsidR="006071A3" w:rsidRPr="00645DFA">
        <w:rPr>
          <w:rFonts w:ascii="Times New Roman" w:hAnsi="Times New Roman" w:cs="Times New Roman"/>
          <w:sz w:val="24"/>
          <w:szCs w:val="24"/>
        </w:rPr>
        <w:t>)</w:t>
      </w:r>
    </w:p>
    <w:p w14:paraId="6A142D58" w14:textId="77777777" w:rsidR="002B3E68" w:rsidRPr="00645DFA" w:rsidRDefault="002B3E68" w:rsidP="00A12ED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Dadanmış g͐udurmuşdan beterdü.</w:t>
      </w:r>
    </w:p>
    <w:p w14:paraId="231C8B0C" w14:textId="152C8AE9"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adamuk</w:t>
      </w:r>
      <w:r>
        <w:rPr>
          <w:rFonts w:ascii="Times New Roman" w:hAnsi="Times New Roman" w:cs="Times New Roman"/>
          <w:b/>
          <w:sz w:val="24"/>
          <w:szCs w:val="24"/>
        </w:rPr>
        <w:tab/>
      </w:r>
      <w:r w:rsidR="00A12ED9">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Dadımlık, tadını anlamak için alınan kısım, parça.</w:t>
      </w:r>
      <w:r w:rsidR="006071A3" w:rsidRPr="00645DFA">
        <w:rPr>
          <w:rFonts w:ascii="Times New Roman" w:hAnsi="Times New Roman" w:cs="Times New Roman"/>
          <w:sz w:val="24"/>
          <w:szCs w:val="24"/>
        </w:rPr>
        <w:t xml:space="preserve"> (DS.1318)</w:t>
      </w:r>
    </w:p>
    <w:p w14:paraId="190F0B6D" w14:textId="77777777" w:rsidR="003358DE"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dadandumak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Lezzetini aldırmak, alıştırmak, kanıktırmak, mübtela ettirmek.</w:t>
      </w:r>
    </w:p>
    <w:p w14:paraId="713613AF" w14:textId="77777777" w:rsidR="002B3E68" w:rsidRPr="00645DFA" w:rsidRDefault="002B3E68" w:rsidP="00A12ED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Deymene dadanan it su şarıltısından g͐orkmaz.</w:t>
      </w:r>
    </w:p>
    <w:p w14:paraId="429E1E87" w14:textId="68D9D13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adaş</w:t>
      </w:r>
      <w:r>
        <w:rPr>
          <w:rFonts w:ascii="Times New Roman" w:hAnsi="Times New Roman" w:cs="Times New Roman"/>
          <w:b/>
          <w:sz w:val="24"/>
          <w:szCs w:val="24"/>
        </w:rPr>
        <w:tab/>
      </w:r>
      <w:r w:rsidR="00A12ED9">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Refik.</w:t>
      </w:r>
      <w:r w:rsidR="00DA67C2" w:rsidRPr="00645DFA">
        <w:rPr>
          <w:rFonts w:ascii="Times New Roman" w:hAnsi="Times New Roman" w:cs="Times New Roman"/>
          <w:sz w:val="24"/>
          <w:szCs w:val="24"/>
        </w:rPr>
        <w:t xml:space="preserve"> (DS.1319)</w:t>
      </w:r>
    </w:p>
    <w:p w14:paraId="470607EB" w14:textId="147A974A"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w:t>
      </w:r>
      <w:r>
        <w:rPr>
          <w:rFonts w:ascii="Times New Roman" w:hAnsi="Times New Roman" w:cs="Times New Roman"/>
          <w:b/>
          <w:sz w:val="24"/>
          <w:szCs w:val="24"/>
        </w:rPr>
        <w:tab/>
      </w:r>
      <w:r w:rsidR="00A12ED9">
        <w:rPr>
          <w:rFonts w:ascii="Times New Roman" w:hAnsi="Times New Roman" w:cs="Times New Roman"/>
          <w:b/>
          <w:sz w:val="24"/>
          <w:szCs w:val="24"/>
        </w:rPr>
        <w:tab/>
      </w:r>
      <w:r w:rsidR="00A12ED9">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Hizmet eden.</w:t>
      </w:r>
    </w:p>
    <w:p w14:paraId="4D6AAB45" w14:textId="517944C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adım</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Tatma lezzetini anlatmak için alınan kısım. </w:t>
      </w:r>
    </w:p>
    <w:p w14:paraId="10395B4C" w14:textId="34506B5F"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adımak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Lezzeti yayılmak.</w:t>
      </w:r>
    </w:p>
    <w:p w14:paraId="0370354D" w14:textId="0C33F6A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adımlık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Lezzetini anlamak, tatmak için bir cüra, bir yudum.</w:t>
      </w:r>
      <w:r w:rsidR="00DA67C2" w:rsidRPr="00645DFA">
        <w:rPr>
          <w:rFonts w:ascii="Times New Roman" w:hAnsi="Times New Roman" w:cs="Times New Roman"/>
          <w:sz w:val="24"/>
          <w:szCs w:val="24"/>
        </w:rPr>
        <w:t xml:space="preserve"> (DS.1320)</w:t>
      </w:r>
    </w:p>
    <w:p w14:paraId="02B9716A" w14:textId="6996AAAD" w:rsidR="003358DE" w:rsidRPr="00645DFA" w:rsidRDefault="0085618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adımlık</w:t>
      </w:r>
      <w:r>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Tatmak için, lezzetini anlamak için ayrılan, alınan miktar.</w:t>
      </w:r>
      <w:r w:rsidR="00DA67C2" w:rsidRPr="00645DFA">
        <w:rPr>
          <w:rFonts w:ascii="Times New Roman" w:hAnsi="Times New Roman" w:cs="Times New Roman"/>
          <w:sz w:val="24"/>
          <w:szCs w:val="24"/>
        </w:rPr>
        <w:t xml:space="preserve"> (DS.1320)</w:t>
      </w:r>
    </w:p>
    <w:p w14:paraId="1F40A9F4"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G͐usura bakmayıŋ , doyumluk deyil dadımlık.</w:t>
      </w:r>
    </w:p>
    <w:p w14:paraId="0EC4C332" w14:textId="541EA9C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lastRenderedPageBreak/>
        <w:t>d</w:t>
      </w:r>
      <w:r w:rsidR="002B3E68" w:rsidRPr="00856188">
        <w:rPr>
          <w:rFonts w:ascii="Times New Roman" w:hAnsi="Times New Roman" w:cs="Times New Roman"/>
          <w:b/>
          <w:sz w:val="24"/>
          <w:szCs w:val="24"/>
        </w:rPr>
        <w:t>adımsak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Tatlıca.</w:t>
      </w:r>
    </w:p>
    <w:p w14:paraId="2D811F92" w14:textId="37652073" w:rsidR="003358DE"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adırma</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Tattırma, lezzetini aldırma.</w:t>
      </w:r>
      <w:r w:rsidR="00DA67C2" w:rsidRPr="00645DFA">
        <w:rPr>
          <w:rFonts w:ascii="Times New Roman" w:hAnsi="Times New Roman" w:cs="Times New Roman"/>
          <w:sz w:val="24"/>
          <w:szCs w:val="24"/>
        </w:rPr>
        <w:t xml:space="preserve"> </w:t>
      </w:r>
    </w:p>
    <w:p w14:paraId="4DA4E5AD" w14:textId="77777777" w:rsidR="003358DE" w:rsidRPr="00645DFA" w:rsidRDefault="002B3E68" w:rsidP="004866DD">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Dadurma g͐ara gelin</w:t>
      </w:r>
    </w:p>
    <w:p w14:paraId="4A0BFC2F"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Dadāsa gine gelir.</w:t>
      </w:r>
    </w:p>
    <w:p w14:paraId="48D664D9" w14:textId="3D9AA2BC"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adıtmak</w:t>
      </w:r>
      <w:r>
        <w:rPr>
          <w:rFonts w:ascii="Times New Roman" w:hAnsi="Times New Roman" w:cs="Times New Roman"/>
          <w:b/>
          <w:sz w:val="24"/>
          <w:szCs w:val="24"/>
        </w:rPr>
        <w:tab/>
      </w:r>
      <w:r w:rsidR="004866DD">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Lezzet vermek.</w:t>
      </w:r>
      <w:r w:rsidR="0051032A" w:rsidRPr="00645DFA">
        <w:rPr>
          <w:rFonts w:ascii="Times New Roman" w:hAnsi="Times New Roman" w:cs="Times New Roman"/>
          <w:sz w:val="24"/>
          <w:szCs w:val="24"/>
        </w:rPr>
        <w:t xml:space="preserve"> (DS.3120)</w:t>
      </w:r>
    </w:p>
    <w:p w14:paraId="63E7C780" w14:textId="772405A5" w:rsidR="002B3E68" w:rsidRPr="00645DFA" w:rsidRDefault="002B3E6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daduk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Lezzeti anlaşılamayan, tatlı gibi, acı gibi olan ve fakat mutlak bir lezzet taşıyan, yahut bazılarına göre doğrudan doğruya lezzet.</w:t>
      </w:r>
    </w:p>
    <w:p w14:paraId="4DDD5E34" w14:textId="0C372A16"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56188">
        <w:rPr>
          <w:rFonts w:ascii="Times New Roman" w:hAnsi="Times New Roman" w:cs="Times New Roman"/>
          <w:b/>
          <w:sz w:val="24"/>
          <w:szCs w:val="24"/>
        </w:rPr>
        <w:t>dadula</w:t>
      </w:r>
      <w:r w:rsidR="003D4CE8">
        <w:rPr>
          <w:rFonts w:ascii="Times New Roman" w:hAnsi="Times New Roman" w:cs="Times New Roman"/>
          <w:b/>
          <w:sz w:val="24"/>
          <w:szCs w:val="24"/>
        </w:rPr>
        <w:t>]</w:t>
      </w:r>
      <w:r w:rsidR="00856188">
        <w:rPr>
          <w:rFonts w:ascii="Times New Roman" w:hAnsi="Times New Roman" w:cs="Times New Roman"/>
          <w:b/>
          <w:sz w:val="24"/>
          <w:szCs w:val="24"/>
        </w:rPr>
        <w:tab/>
      </w:r>
      <w:r w:rsidR="004866DD">
        <w:rPr>
          <w:rFonts w:ascii="Times New Roman" w:hAnsi="Times New Roman" w:cs="Times New Roman"/>
          <w:b/>
          <w:sz w:val="24"/>
          <w:szCs w:val="24"/>
        </w:rPr>
        <w:tab/>
      </w:r>
      <w:r w:rsidR="00D91002">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Küre’de fırın küreği. {Küre}</w:t>
      </w:r>
    </w:p>
    <w:p w14:paraId="4073CF86" w14:textId="776D7F83"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56188">
        <w:rPr>
          <w:rFonts w:ascii="Times New Roman" w:hAnsi="Times New Roman" w:cs="Times New Roman"/>
          <w:b/>
          <w:sz w:val="24"/>
          <w:szCs w:val="24"/>
        </w:rPr>
        <w:t>dadül</w:t>
      </w:r>
      <w:r w:rsidR="003D4CE8">
        <w:rPr>
          <w:rFonts w:ascii="Times New Roman" w:hAnsi="Times New Roman" w:cs="Times New Roman"/>
          <w:b/>
          <w:sz w:val="24"/>
          <w:szCs w:val="24"/>
        </w:rPr>
        <w:t>]</w:t>
      </w:r>
      <w:r w:rsidR="00856188">
        <w:rPr>
          <w:rFonts w:ascii="Times New Roman" w:hAnsi="Times New Roman" w:cs="Times New Roman"/>
          <w:b/>
          <w:sz w:val="24"/>
          <w:szCs w:val="24"/>
        </w:rPr>
        <w:tab/>
      </w:r>
      <w:r w:rsidR="004866DD">
        <w:rPr>
          <w:rFonts w:ascii="Times New Roman" w:hAnsi="Times New Roman" w:cs="Times New Roman"/>
          <w:b/>
          <w:sz w:val="24"/>
          <w:szCs w:val="24"/>
        </w:rPr>
        <w:tab/>
      </w:r>
      <w:r w:rsidR="00D91002">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Kürek. {Kastamonu}</w:t>
      </w:r>
      <w:r w:rsidR="00D91002">
        <w:rPr>
          <w:rFonts w:ascii="Times New Roman" w:hAnsi="Times New Roman" w:cs="Times New Roman"/>
          <w:sz w:val="24"/>
          <w:szCs w:val="24"/>
        </w:rPr>
        <w:t xml:space="preserve"> (DS.132,4482;</w:t>
      </w:r>
      <w:r w:rsidR="009A3FCC">
        <w:rPr>
          <w:rFonts w:ascii="Times New Roman" w:hAnsi="Times New Roman" w:cs="Times New Roman"/>
          <w:sz w:val="24"/>
          <w:szCs w:val="24"/>
        </w:rPr>
        <w:t xml:space="preserve"> KYS.154</w:t>
      </w:r>
      <w:r w:rsidR="00C5099D" w:rsidRPr="00645DFA">
        <w:rPr>
          <w:rFonts w:ascii="Times New Roman" w:hAnsi="Times New Roman" w:cs="Times New Roman"/>
          <w:sz w:val="24"/>
          <w:szCs w:val="24"/>
        </w:rPr>
        <w:t>)</w:t>
      </w:r>
    </w:p>
    <w:p w14:paraId="35ED3154" w14:textId="373FE445"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5099D" w:rsidRPr="00856188">
        <w:rPr>
          <w:rFonts w:ascii="Times New Roman" w:hAnsi="Times New Roman" w:cs="Times New Roman"/>
          <w:b/>
          <w:sz w:val="24"/>
          <w:szCs w:val="24"/>
        </w:rPr>
        <w:t>dağ</w:t>
      </w:r>
      <w:r w:rsidR="002B3E68" w:rsidRPr="00856188">
        <w:rPr>
          <w:rFonts w:ascii="Times New Roman" w:hAnsi="Times New Roman" w:cs="Times New Roman"/>
          <w:b/>
          <w:sz w:val="24"/>
          <w:szCs w:val="24"/>
        </w:rPr>
        <w:t>namak</w:t>
      </w:r>
      <w:r w:rsidR="003D4CE8">
        <w:rPr>
          <w:rFonts w:ascii="Times New Roman" w:hAnsi="Times New Roman" w:cs="Times New Roman"/>
          <w:b/>
          <w:sz w:val="24"/>
          <w:szCs w:val="24"/>
        </w:rPr>
        <w:t>]</w:t>
      </w:r>
      <w:r w:rsidR="00856188">
        <w:rPr>
          <w:rFonts w:ascii="Times New Roman" w:hAnsi="Times New Roman" w:cs="Times New Roman"/>
          <w:b/>
          <w:sz w:val="24"/>
          <w:szCs w:val="24"/>
        </w:rPr>
        <w:tab/>
      </w:r>
      <w:r w:rsidR="00D91002">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Ayıplamak. {Kastamonu}</w:t>
      </w:r>
      <w:r w:rsidR="009A3FCC">
        <w:rPr>
          <w:rFonts w:ascii="Times New Roman" w:hAnsi="Times New Roman" w:cs="Times New Roman"/>
          <w:sz w:val="24"/>
          <w:szCs w:val="24"/>
        </w:rPr>
        <w:t xml:space="preserve"> (DS.1362, KYS.155</w:t>
      </w:r>
      <w:r w:rsidR="00C5099D" w:rsidRPr="00645DFA">
        <w:rPr>
          <w:rFonts w:ascii="Times New Roman" w:hAnsi="Times New Roman" w:cs="Times New Roman"/>
          <w:sz w:val="24"/>
          <w:szCs w:val="24"/>
        </w:rPr>
        <w:t>)</w:t>
      </w:r>
    </w:p>
    <w:p w14:paraId="678A41B3" w14:textId="7D39FE95" w:rsidR="002B3E68" w:rsidRPr="00645DFA" w:rsidRDefault="008B4802" w:rsidP="00A12ED9">
      <w:pPr>
        <w:spacing w:after="0" w:line="360" w:lineRule="auto"/>
        <w:ind w:left="2268" w:hanging="2268"/>
        <w:jc w:val="both"/>
        <w:rPr>
          <w:rFonts w:ascii="Times New Roman" w:hAnsi="Times New Roman" w:cs="Times New Roman"/>
          <w:sz w:val="24"/>
          <w:szCs w:val="24"/>
        </w:rPr>
      </w:pPr>
      <w:r w:rsidRPr="00856188">
        <w:rPr>
          <w:rFonts w:ascii="Times New Roman" w:hAnsi="Times New Roman" w:cs="Times New Roman"/>
          <w:b/>
          <w:sz w:val="24"/>
          <w:szCs w:val="24"/>
        </w:rPr>
        <w:t>dağlamak-</w:t>
      </w:r>
      <w:r w:rsidR="002B3E68" w:rsidRPr="00856188">
        <w:rPr>
          <w:rFonts w:ascii="Times New Roman" w:hAnsi="Times New Roman" w:cs="Times New Roman"/>
          <w:b/>
          <w:sz w:val="24"/>
          <w:szCs w:val="24"/>
        </w:rPr>
        <w:t>dālamak</w:t>
      </w:r>
      <w:r w:rsidR="00856188">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Yakmak, yüzden ateşle kızdırıp alazlamak, yakmak, ciğerini sızlatmak, iç yarası açmak.</w:t>
      </w:r>
      <w:r w:rsidR="00C5099D" w:rsidRPr="00645DFA">
        <w:rPr>
          <w:rFonts w:ascii="Times New Roman" w:hAnsi="Times New Roman" w:cs="Times New Roman"/>
          <w:sz w:val="24"/>
          <w:szCs w:val="24"/>
        </w:rPr>
        <w:t xml:space="preserve"> </w:t>
      </w:r>
    </w:p>
    <w:p w14:paraId="3E07563B" w14:textId="0F33422A"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aha</w:t>
      </w:r>
      <w:r>
        <w:rPr>
          <w:rFonts w:ascii="Times New Roman" w:hAnsi="Times New Roman" w:cs="Times New Roman"/>
          <w:b/>
          <w:sz w:val="24"/>
          <w:szCs w:val="24"/>
        </w:rPr>
        <w:tab/>
      </w:r>
      <w:r w:rsidR="00A12ED9">
        <w:rPr>
          <w:rFonts w:ascii="Times New Roman" w:hAnsi="Times New Roman" w:cs="Times New Roman"/>
          <w:b/>
          <w:sz w:val="24"/>
          <w:szCs w:val="24"/>
        </w:rPr>
        <w:tab/>
      </w:r>
      <w:r w:rsidR="00D91002">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İşte.</w:t>
      </w:r>
      <w:r w:rsidR="00C5099D" w:rsidRPr="00645DFA">
        <w:rPr>
          <w:rFonts w:ascii="Times New Roman" w:hAnsi="Times New Roman" w:cs="Times New Roman"/>
          <w:sz w:val="24"/>
          <w:szCs w:val="24"/>
        </w:rPr>
        <w:t xml:space="preserve"> (DS.1326)</w:t>
      </w:r>
    </w:p>
    <w:p w14:paraId="3A83E5FB" w14:textId="3192621D" w:rsidR="00E26ED3" w:rsidRPr="00645DFA" w:rsidRDefault="00D91002" w:rsidP="00D9100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Ne arayoŋ? ( n ̮</w:t>
      </w:r>
      <w:r w:rsidR="002B3E68" w:rsidRPr="00645DFA">
        <w:rPr>
          <w:rFonts w:ascii="Times New Roman" w:hAnsi="Times New Roman" w:cs="Times New Roman"/>
          <w:i/>
          <w:sz w:val="24"/>
          <w:szCs w:val="24"/>
        </w:rPr>
        <w:t xml:space="preserve"> arayosuŋ?)</w:t>
      </w:r>
    </w:p>
    <w:p w14:paraId="711AB223"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Naşbayı.</w:t>
      </w:r>
    </w:p>
    <w:p w14:paraId="2830CE65"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Dā.</w:t>
      </w:r>
    </w:p>
    <w:p w14:paraId="736ABEE5"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Nedolanıp duruyosuŋ?</w:t>
      </w:r>
    </w:p>
    <w:p w14:paraId="612A5EF6"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Sunduyu bulamadım göynek biçeçeyin de.</w:t>
      </w:r>
    </w:p>
    <w:p w14:paraId="3189E24D" w14:textId="77777777" w:rsidR="008B4802"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Daaa şorda.</w:t>
      </w:r>
    </w:p>
    <w:p w14:paraId="11BB8322" w14:textId="4EFF6B8A"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 Seniŋ </w:t>
      </w:r>
      <w:r w:rsidR="00D91002">
        <w:rPr>
          <w:rFonts w:ascii="Times New Roman" w:hAnsi="Times New Roman" w:cs="Times New Roman"/>
          <w:i/>
          <w:sz w:val="24"/>
          <w:szCs w:val="24"/>
        </w:rPr>
        <w:t xml:space="preserve">kȯmüşleriŋ ̮ </w:t>
      </w:r>
      <w:r w:rsidRPr="00645DFA">
        <w:rPr>
          <w:rFonts w:ascii="Times New Roman" w:hAnsi="Times New Roman" w:cs="Times New Roman"/>
          <w:i/>
          <w:sz w:val="24"/>
          <w:szCs w:val="24"/>
        </w:rPr>
        <w:t xml:space="preserve"> arabası neyle?</w:t>
      </w:r>
    </w:p>
    <w:p w14:paraId="61A27D0D"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Ortalı̄ kȯtü.</w:t>
      </w:r>
    </w:p>
    <w:p w14:paraId="31A4436D" w14:textId="77777777" w:rsidR="00E26ED3" w:rsidRPr="00645DFA" w:rsidRDefault="002B3E68" w:rsidP="00D9100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Ayenmisiniŋ daaa na zamanki ortalık. İyi olacak deyil ya.</w:t>
      </w:r>
    </w:p>
    <w:p w14:paraId="05BB6F10"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Ben dur dē͔yon da gidiyo.</w:t>
      </w:r>
    </w:p>
    <w:p w14:paraId="02A070B7" w14:textId="3C7E0420"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daha</w:t>
      </w:r>
      <w:r>
        <w:rPr>
          <w:rFonts w:ascii="Times New Roman" w:hAnsi="Times New Roman" w:cs="Times New Roman"/>
          <w:b/>
          <w:sz w:val="24"/>
          <w:szCs w:val="24"/>
        </w:rPr>
        <w:tab/>
      </w:r>
      <w:r w:rsidR="00A12ED9">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Ziyade anlamında, işaret için.</w:t>
      </w:r>
      <w:r w:rsidR="002A3CEC" w:rsidRPr="00645DFA">
        <w:rPr>
          <w:rFonts w:ascii="Times New Roman" w:hAnsi="Times New Roman" w:cs="Times New Roman"/>
          <w:sz w:val="24"/>
          <w:szCs w:val="24"/>
        </w:rPr>
        <w:t xml:space="preserve"> (DS.1326)</w:t>
      </w:r>
    </w:p>
    <w:p w14:paraId="6010BCEC" w14:textId="49710250"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dahacuk</w:t>
      </w:r>
      <w:r w:rsidRPr="00A12ED9">
        <w:rPr>
          <w:rFonts w:ascii="Times New Roman" w:hAnsi="Times New Roman" w:cs="Times New Roman"/>
          <w:b/>
          <w:sz w:val="24"/>
          <w:szCs w:val="24"/>
        </w:rPr>
        <w:tab/>
      </w:r>
      <w:r w:rsidR="00D91002">
        <w:rPr>
          <w:rFonts w:ascii="Times New Roman" w:hAnsi="Times New Roman" w:cs="Times New Roman"/>
          <w:b/>
          <w:sz w:val="24"/>
          <w:szCs w:val="24"/>
        </w:rPr>
        <w:tab/>
      </w:r>
      <w:r w:rsidR="002B3E68" w:rsidRPr="00A12ED9">
        <w:rPr>
          <w:rFonts w:ascii="Times New Roman" w:hAnsi="Times New Roman" w:cs="Times New Roman"/>
          <w:b/>
          <w:sz w:val="24"/>
          <w:szCs w:val="24"/>
        </w:rPr>
        <w:t>:</w:t>
      </w:r>
      <w:r w:rsidR="002B3E68" w:rsidRPr="00645DFA">
        <w:rPr>
          <w:rFonts w:ascii="Times New Roman" w:hAnsi="Times New Roman" w:cs="Times New Roman"/>
          <w:sz w:val="24"/>
          <w:szCs w:val="24"/>
        </w:rPr>
        <w:t xml:space="preserve"> İşte yakında.</w:t>
      </w:r>
      <w:r w:rsidR="002A3CEC" w:rsidRPr="00645DFA">
        <w:rPr>
          <w:rFonts w:ascii="Times New Roman" w:hAnsi="Times New Roman" w:cs="Times New Roman"/>
          <w:sz w:val="24"/>
          <w:szCs w:val="24"/>
        </w:rPr>
        <w:t xml:space="preserve"> (DS.1326)</w:t>
      </w:r>
    </w:p>
    <w:p w14:paraId="7D2C9C86" w14:textId="0F7283D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dahacukda</w:t>
      </w:r>
      <w:r w:rsidR="00D91002">
        <w:rPr>
          <w:rFonts w:ascii="Times New Roman" w:hAnsi="Times New Roman" w:cs="Times New Roman"/>
          <w:b/>
          <w:sz w:val="24"/>
          <w:szCs w:val="24"/>
        </w:rPr>
        <w:tab/>
      </w:r>
      <w:r>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Yakıncacıkta.</w:t>
      </w:r>
    </w:p>
    <w:p w14:paraId="337DBC03" w14:textId="37399618"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dahası</w:t>
      </w:r>
      <w:r>
        <w:rPr>
          <w:rFonts w:ascii="Times New Roman" w:hAnsi="Times New Roman" w:cs="Times New Roman"/>
          <w:b/>
          <w:sz w:val="24"/>
          <w:szCs w:val="24"/>
        </w:rPr>
        <w:tab/>
      </w:r>
      <w:r w:rsidR="00D91002">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Gerisi, bakiyesi.</w:t>
      </w:r>
    </w:p>
    <w:p w14:paraId="79A29854" w14:textId="77777777" w:rsidR="002B3E68" w:rsidRPr="00645DFA" w:rsidRDefault="002B3E68" w:rsidP="00D9100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Dahası yolda, gerisi dada.</w:t>
      </w:r>
    </w:p>
    <w:p w14:paraId="6DBAB52A" w14:textId="08E7CA26"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3D4CE8">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002B3E68" w:rsidRPr="00645DFA">
        <w:rPr>
          <w:rFonts w:ascii="Times New Roman" w:hAnsi="Times New Roman" w:cs="Times New Roman"/>
          <w:sz w:val="24"/>
          <w:szCs w:val="24"/>
        </w:rPr>
        <w:t>Kadar, ilâ.</w:t>
      </w:r>
    </w:p>
    <w:p w14:paraId="2EC506C4" w14:textId="49749841" w:rsidR="002B3E68" w:rsidRPr="00645DFA" w:rsidRDefault="00856188" w:rsidP="003D4CE8">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dakanak</w:t>
      </w:r>
      <w:r w:rsidRPr="00856188">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Münasebet, alaka, bakiyye. Dakınak da derler.</w:t>
      </w:r>
      <w:r w:rsidR="00584A0E">
        <w:rPr>
          <w:rFonts w:ascii="Times New Roman" w:hAnsi="Times New Roman" w:cs="Times New Roman"/>
          <w:sz w:val="24"/>
          <w:szCs w:val="24"/>
        </w:rPr>
        <w:t xml:space="preserve"> (DS.1330, KYS.155</w:t>
      </w:r>
      <w:r w:rsidR="002A3CEC" w:rsidRPr="00645DFA">
        <w:rPr>
          <w:rFonts w:ascii="Times New Roman" w:hAnsi="Times New Roman" w:cs="Times New Roman"/>
          <w:sz w:val="24"/>
          <w:szCs w:val="24"/>
        </w:rPr>
        <w:t>)</w:t>
      </w:r>
    </w:p>
    <w:p w14:paraId="57A16671" w14:textId="4F157D15"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3D4CE8">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002B3E68" w:rsidRPr="00645DFA">
        <w:rPr>
          <w:rFonts w:ascii="Times New Roman" w:hAnsi="Times New Roman" w:cs="Times New Roman"/>
          <w:sz w:val="24"/>
          <w:szCs w:val="24"/>
        </w:rPr>
        <w:t>Nişan.</w:t>
      </w:r>
      <w:r w:rsidR="00A765BD" w:rsidRPr="00645DFA">
        <w:rPr>
          <w:rFonts w:ascii="Times New Roman" w:hAnsi="Times New Roman" w:cs="Times New Roman"/>
          <w:sz w:val="24"/>
          <w:szCs w:val="24"/>
        </w:rPr>
        <w:t xml:space="preserve"> (DS.1331)</w:t>
      </w:r>
    </w:p>
    <w:p w14:paraId="65E3E3B3" w14:textId="77777777"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dakıl dukul</w:t>
      </w:r>
      <w:r w:rsidRPr="00856188">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Ses, konuşma.</w:t>
      </w:r>
    </w:p>
    <w:p w14:paraId="72A34462" w14:textId="6FCD7461" w:rsidR="002B3E68" w:rsidRPr="00645DFA" w:rsidRDefault="00584A0E" w:rsidP="00A12ED9">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lastRenderedPageBreak/>
        <w:t>Gullanamadūŋ ̮</w:t>
      </w:r>
      <w:r w:rsidR="002B3E68" w:rsidRPr="00645DFA">
        <w:rPr>
          <w:rFonts w:ascii="Times New Roman" w:hAnsi="Times New Roman" w:cs="Times New Roman"/>
          <w:i/>
          <w:sz w:val="24"/>
          <w:szCs w:val="24"/>
        </w:rPr>
        <w:t xml:space="preserve"> akıl; ardına dakıl.</w:t>
      </w:r>
    </w:p>
    <w:p w14:paraId="7C835531" w14:textId="68307314" w:rsidR="002B3E68" w:rsidRPr="00645DFA" w:rsidRDefault="00A12ED9"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dakıl etmek</w:t>
      </w:r>
      <w:r>
        <w:rPr>
          <w:rFonts w:ascii="Times New Roman" w:hAnsi="Times New Roman" w:cs="Times New Roman"/>
          <w:b/>
          <w:sz w:val="24"/>
          <w:szCs w:val="24"/>
        </w:rPr>
        <w:tab/>
      </w:r>
      <w:r w:rsidR="00856188" w:rsidRPr="00856188">
        <w:rPr>
          <w:rFonts w:ascii="Times New Roman" w:hAnsi="Times New Roman" w:cs="Times New Roman"/>
          <w:b/>
          <w:sz w:val="24"/>
          <w:szCs w:val="24"/>
        </w:rPr>
        <w:t xml:space="preserve">: </w:t>
      </w:r>
      <w:r w:rsidR="002B3E68" w:rsidRPr="00645DFA">
        <w:rPr>
          <w:rFonts w:ascii="Times New Roman" w:hAnsi="Times New Roman" w:cs="Times New Roman"/>
          <w:sz w:val="24"/>
          <w:szCs w:val="24"/>
        </w:rPr>
        <w:t>Koşarak kovalamak.</w:t>
      </w:r>
      <w:r w:rsidR="00C106D8">
        <w:rPr>
          <w:rFonts w:ascii="Times New Roman" w:hAnsi="Times New Roman" w:cs="Times New Roman"/>
          <w:sz w:val="24"/>
          <w:szCs w:val="24"/>
        </w:rPr>
        <w:t xml:space="preserve"> (KYS.155</w:t>
      </w:r>
      <w:r w:rsidR="003D2B84" w:rsidRPr="00645DFA">
        <w:rPr>
          <w:rFonts w:ascii="Times New Roman" w:hAnsi="Times New Roman" w:cs="Times New Roman"/>
          <w:sz w:val="24"/>
          <w:szCs w:val="24"/>
        </w:rPr>
        <w:t>)</w:t>
      </w:r>
    </w:p>
    <w:p w14:paraId="556820BA" w14:textId="26C57E1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dakılmak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 xml:space="preserve">: </w:t>
      </w:r>
      <w:r w:rsidR="002B3E68" w:rsidRPr="00645DFA">
        <w:rPr>
          <w:rFonts w:ascii="Times New Roman" w:hAnsi="Times New Roman" w:cs="Times New Roman"/>
          <w:sz w:val="24"/>
          <w:szCs w:val="24"/>
        </w:rPr>
        <w:t>İlişmek, takip etmek, ardından konuşmak.</w:t>
      </w:r>
      <w:r w:rsidR="00C106D8">
        <w:rPr>
          <w:rFonts w:ascii="Times New Roman" w:hAnsi="Times New Roman" w:cs="Times New Roman"/>
          <w:sz w:val="24"/>
          <w:szCs w:val="24"/>
        </w:rPr>
        <w:t xml:space="preserve"> (DS.1331, KYS.155</w:t>
      </w:r>
      <w:r w:rsidR="003D2B84" w:rsidRPr="00645DFA">
        <w:rPr>
          <w:rFonts w:ascii="Times New Roman" w:hAnsi="Times New Roman" w:cs="Times New Roman"/>
          <w:sz w:val="24"/>
          <w:szCs w:val="24"/>
        </w:rPr>
        <w:t>)</w:t>
      </w:r>
    </w:p>
    <w:p w14:paraId="16BC5704" w14:textId="1DFBFCE9"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dakım daklavat</w:t>
      </w:r>
      <w:r w:rsidRPr="00856188">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Alet adevat, takım, derya.</w:t>
      </w:r>
      <w:r w:rsidR="00C106D8">
        <w:rPr>
          <w:rFonts w:ascii="Times New Roman" w:hAnsi="Times New Roman" w:cs="Times New Roman"/>
          <w:sz w:val="24"/>
          <w:szCs w:val="24"/>
        </w:rPr>
        <w:t xml:space="preserve"> (DS.1331, KYS.155</w:t>
      </w:r>
      <w:r w:rsidR="003D2B84" w:rsidRPr="00645DFA">
        <w:rPr>
          <w:rFonts w:ascii="Times New Roman" w:hAnsi="Times New Roman" w:cs="Times New Roman"/>
          <w:sz w:val="24"/>
          <w:szCs w:val="24"/>
        </w:rPr>
        <w:t>)</w:t>
      </w:r>
    </w:p>
    <w:p w14:paraId="5262E6F4" w14:textId="6A101C79"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dakım</w:t>
      </w:r>
      <w:r>
        <w:rPr>
          <w:rFonts w:ascii="Times New Roman" w:hAnsi="Times New Roman" w:cs="Times New Roman"/>
          <w:sz w:val="24"/>
          <w:szCs w:val="24"/>
        </w:rPr>
        <w:tab/>
      </w:r>
      <w:r w:rsidR="004866DD">
        <w:rPr>
          <w:rFonts w:ascii="Times New Roman" w:hAnsi="Times New Roman" w:cs="Times New Roman"/>
          <w:sz w:val="24"/>
          <w:szCs w:val="24"/>
        </w:rPr>
        <w:tab/>
      </w:r>
      <w:r w:rsidR="002B3E68" w:rsidRPr="00A12ED9">
        <w:rPr>
          <w:rFonts w:ascii="Times New Roman" w:hAnsi="Times New Roman" w:cs="Times New Roman"/>
          <w:b/>
          <w:sz w:val="24"/>
          <w:szCs w:val="24"/>
        </w:rPr>
        <w:t xml:space="preserve">: </w:t>
      </w:r>
      <w:r w:rsidR="002B3E68" w:rsidRPr="00645DFA">
        <w:rPr>
          <w:rFonts w:ascii="Times New Roman" w:hAnsi="Times New Roman" w:cs="Times New Roman"/>
          <w:sz w:val="24"/>
          <w:szCs w:val="24"/>
        </w:rPr>
        <w:t>Alet, cihaz, gurup, katar.</w:t>
      </w:r>
      <w:r w:rsidR="00584A0E">
        <w:rPr>
          <w:rFonts w:ascii="Times New Roman" w:hAnsi="Times New Roman" w:cs="Times New Roman"/>
          <w:sz w:val="24"/>
          <w:szCs w:val="24"/>
        </w:rPr>
        <w:t xml:space="preserve"> (DS.1331, KYS.155</w:t>
      </w:r>
      <w:r w:rsidR="00C106D8">
        <w:rPr>
          <w:rFonts w:ascii="Times New Roman" w:hAnsi="Times New Roman" w:cs="Times New Roman"/>
          <w:sz w:val="24"/>
          <w:szCs w:val="24"/>
        </w:rPr>
        <w:t>, AAT.213</w:t>
      </w:r>
      <w:r w:rsidR="003D2B84" w:rsidRPr="00645DFA">
        <w:rPr>
          <w:rFonts w:ascii="Times New Roman" w:hAnsi="Times New Roman" w:cs="Times New Roman"/>
          <w:sz w:val="24"/>
          <w:szCs w:val="24"/>
        </w:rPr>
        <w:t>)</w:t>
      </w:r>
    </w:p>
    <w:p w14:paraId="374308D1" w14:textId="79C9FC3D"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56188" w:rsidRPr="00856188">
        <w:rPr>
          <w:rFonts w:ascii="Times New Roman" w:hAnsi="Times New Roman" w:cs="Times New Roman"/>
          <w:b/>
          <w:sz w:val="24"/>
          <w:szCs w:val="24"/>
        </w:rPr>
        <w:t>dakışmak</w:t>
      </w:r>
      <w:r w:rsidR="003D4CE8">
        <w:rPr>
          <w:rFonts w:ascii="Times New Roman" w:hAnsi="Times New Roman" w:cs="Times New Roman"/>
          <w:b/>
          <w:sz w:val="24"/>
          <w:szCs w:val="24"/>
        </w:rPr>
        <w:t>]</w:t>
      </w:r>
      <w:r w:rsidR="00856188" w:rsidRPr="00856188">
        <w:rPr>
          <w:rFonts w:ascii="Times New Roman" w:hAnsi="Times New Roman" w:cs="Times New Roman"/>
          <w:b/>
          <w:sz w:val="24"/>
          <w:szCs w:val="24"/>
        </w:rPr>
        <w:tab/>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Kovalamak, düşmek, takılmak. (Küre)</w:t>
      </w:r>
      <w:r w:rsidRPr="00645DFA">
        <w:rPr>
          <w:rFonts w:ascii="Times New Roman" w:hAnsi="Times New Roman" w:cs="Times New Roman"/>
          <w:sz w:val="24"/>
          <w:szCs w:val="24"/>
        </w:rPr>
        <w:t>]</w:t>
      </w:r>
      <w:r w:rsidR="003D2B84" w:rsidRPr="00645DFA">
        <w:rPr>
          <w:rFonts w:ascii="Times New Roman" w:hAnsi="Times New Roman" w:cs="Times New Roman"/>
          <w:sz w:val="24"/>
          <w:szCs w:val="24"/>
        </w:rPr>
        <w:t xml:space="preserve"> (</w:t>
      </w:r>
      <w:r w:rsidR="00C106D8">
        <w:rPr>
          <w:rFonts w:ascii="Times New Roman" w:hAnsi="Times New Roman" w:cs="Times New Roman"/>
          <w:sz w:val="24"/>
          <w:szCs w:val="24"/>
        </w:rPr>
        <w:t>DS.1331, KYS.155</w:t>
      </w:r>
      <w:r w:rsidR="003D2B84" w:rsidRPr="00645DFA">
        <w:rPr>
          <w:rFonts w:ascii="Times New Roman" w:hAnsi="Times New Roman" w:cs="Times New Roman"/>
          <w:sz w:val="24"/>
          <w:szCs w:val="24"/>
        </w:rPr>
        <w:t>)</w:t>
      </w:r>
    </w:p>
    <w:p w14:paraId="21B5FC2A" w14:textId="692BC450"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dakışmak</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Önüne katıp kovalamak.</w:t>
      </w:r>
      <w:r w:rsidR="00C106D8">
        <w:rPr>
          <w:rFonts w:ascii="Times New Roman" w:hAnsi="Times New Roman" w:cs="Times New Roman"/>
          <w:sz w:val="24"/>
          <w:szCs w:val="24"/>
        </w:rPr>
        <w:t xml:space="preserve"> (DS.1331, KYS.155</w:t>
      </w:r>
      <w:r w:rsidR="003D2B84" w:rsidRPr="00645DFA">
        <w:rPr>
          <w:rFonts w:ascii="Times New Roman" w:hAnsi="Times New Roman" w:cs="Times New Roman"/>
          <w:sz w:val="24"/>
          <w:szCs w:val="24"/>
        </w:rPr>
        <w:t>)</w:t>
      </w:r>
    </w:p>
    <w:p w14:paraId="5D97A09C" w14:textId="4F173203"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dakmak</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Ehemmiyet vermek, aldırmak.</w:t>
      </w:r>
      <w:r w:rsidR="00A0443C" w:rsidRPr="00645DFA">
        <w:rPr>
          <w:rFonts w:ascii="Times New Roman" w:hAnsi="Times New Roman" w:cs="Times New Roman"/>
          <w:sz w:val="24"/>
          <w:szCs w:val="24"/>
        </w:rPr>
        <w:t xml:space="preserve"> (DS.1332)</w:t>
      </w:r>
    </w:p>
    <w:p w14:paraId="1CF97A35" w14:textId="47E68E15"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Omuz.</w:t>
      </w:r>
      <w:r w:rsidR="00C106D8">
        <w:rPr>
          <w:rFonts w:ascii="Times New Roman" w:hAnsi="Times New Roman" w:cs="Times New Roman"/>
          <w:sz w:val="24"/>
          <w:szCs w:val="24"/>
        </w:rPr>
        <w:t xml:space="preserve"> (DS.1332, AAT.213</w:t>
      </w:r>
      <w:r w:rsidR="00A0443C" w:rsidRPr="00645DFA">
        <w:rPr>
          <w:rFonts w:ascii="Times New Roman" w:hAnsi="Times New Roman" w:cs="Times New Roman"/>
          <w:sz w:val="24"/>
          <w:szCs w:val="24"/>
        </w:rPr>
        <w:t>)</w:t>
      </w:r>
    </w:p>
    <w:p w14:paraId="29D20E8F" w14:textId="3A959596" w:rsidR="002B3E68" w:rsidRPr="00645DFA" w:rsidRDefault="0085618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dalabımak</w:t>
      </w:r>
      <w:r w:rsidRPr="00856188">
        <w:rPr>
          <w:rFonts w:ascii="Times New Roman" w:hAnsi="Times New Roman" w:cs="Times New Roman"/>
          <w:b/>
          <w:sz w:val="24"/>
          <w:szCs w:val="24"/>
        </w:rPr>
        <w:tab/>
        <w:t>:</w:t>
      </w:r>
      <w:r w:rsidR="0003378F">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mayi ve mesela göl ve çamur içinde kalıp bocalamak.</w:t>
      </w:r>
      <w:r w:rsidR="0003378F">
        <w:rPr>
          <w:rFonts w:ascii="Times New Roman" w:hAnsi="Times New Roman" w:cs="Times New Roman"/>
          <w:sz w:val="24"/>
          <w:szCs w:val="24"/>
        </w:rPr>
        <w:t xml:space="preserve"> </w:t>
      </w:r>
      <w:r w:rsidR="00A0443C" w:rsidRPr="00645DFA">
        <w:rPr>
          <w:rFonts w:ascii="Times New Roman" w:hAnsi="Times New Roman" w:cs="Times New Roman"/>
          <w:sz w:val="24"/>
          <w:szCs w:val="24"/>
        </w:rPr>
        <w:t>(DS.1334)</w:t>
      </w:r>
    </w:p>
    <w:p w14:paraId="7A854C7A"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dalabınmak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İsrar.</w:t>
      </w:r>
    </w:p>
    <w:p w14:paraId="66D3DDED" w14:textId="4FC8A4D1" w:rsidR="00E26ED3" w:rsidRPr="00645DFA" w:rsidRDefault="0085618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dalabur</w:t>
      </w:r>
      <w:r w:rsidRPr="00856188">
        <w:rPr>
          <w:rFonts w:ascii="Times New Roman" w:hAnsi="Times New Roman" w:cs="Times New Roman"/>
          <w:b/>
          <w:sz w:val="24"/>
          <w:szCs w:val="24"/>
        </w:rPr>
        <w:tab/>
        <w:t>:</w:t>
      </w:r>
      <w:r w:rsidR="0003378F">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Bir tutum, birkaç parçadan mürekkep bir küme çıraya derler. </w:t>
      </w:r>
      <w:r w:rsidR="00A0443C" w:rsidRPr="00645DFA">
        <w:rPr>
          <w:rFonts w:ascii="Times New Roman" w:hAnsi="Times New Roman" w:cs="Times New Roman"/>
          <w:sz w:val="24"/>
          <w:szCs w:val="24"/>
        </w:rPr>
        <w:t xml:space="preserve">(DS.1334) </w:t>
      </w:r>
    </w:p>
    <w:p w14:paraId="68F5C5CE"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Her gece bi dalabur çıraynan geziyala evde. Yangun olmaz da nolu.</w:t>
      </w:r>
    </w:p>
    <w:p w14:paraId="37B26194" w14:textId="7A3FA1DC"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56188" w:rsidRPr="00856188">
        <w:rPr>
          <w:rFonts w:ascii="Times New Roman" w:hAnsi="Times New Roman" w:cs="Times New Roman"/>
          <w:b/>
          <w:sz w:val="24"/>
          <w:szCs w:val="24"/>
        </w:rPr>
        <w:t>dalabur</w:t>
      </w:r>
      <w:r w:rsidR="003D4CE8">
        <w:rPr>
          <w:rFonts w:ascii="Times New Roman" w:hAnsi="Times New Roman" w:cs="Times New Roman"/>
          <w:b/>
          <w:sz w:val="24"/>
          <w:szCs w:val="24"/>
        </w:rPr>
        <w:t>]</w:t>
      </w:r>
      <w:r w:rsidR="00856188" w:rsidRPr="00856188">
        <w:rPr>
          <w:rFonts w:ascii="Times New Roman" w:hAnsi="Times New Roman" w:cs="Times New Roman"/>
          <w:b/>
          <w:sz w:val="24"/>
          <w:szCs w:val="24"/>
        </w:rPr>
        <w:tab/>
      </w:r>
      <w:r w:rsidR="004866DD">
        <w:rPr>
          <w:rFonts w:ascii="Times New Roman" w:hAnsi="Times New Roman" w:cs="Times New Roman"/>
          <w:b/>
          <w:sz w:val="24"/>
          <w:szCs w:val="24"/>
        </w:rPr>
        <w:tab/>
      </w:r>
      <w:r w:rsidR="00856188" w:rsidRPr="00856188">
        <w:rPr>
          <w:rFonts w:ascii="Times New Roman" w:hAnsi="Times New Roman" w:cs="Times New Roman"/>
          <w:b/>
          <w:sz w:val="24"/>
          <w:szCs w:val="24"/>
        </w:rPr>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w:t>
      </w:r>
      <w:r w:rsidR="007D7D71">
        <w:rPr>
          <w:rFonts w:ascii="Times New Roman" w:hAnsi="Times New Roman" w:cs="Times New Roman"/>
          <w:sz w:val="24"/>
          <w:szCs w:val="24"/>
        </w:rPr>
        <w:t>irbirine alaka göstermek. {Küre}</w:t>
      </w:r>
      <w:r w:rsidR="00A0443C" w:rsidRPr="00645DFA">
        <w:rPr>
          <w:rFonts w:ascii="Times New Roman" w:hAnsi="Times New Roman" w:cs="Times New Roman"/>
          <w:sz w:val="24"/>
          <w:szCs w:val="24"/>
        </w:rPr>
        <w:t xml:space="preserve"> (DS.1334)  </w:t>
      </w:r>
    </w:p>
    <w:p w14:paraId="51563A44" w14:textId="616A29C0" w:rsidR="002B3E68" w:rsidRPr="00645DFA" w:rsidRDefault="0085618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dalamak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Köpeğin köpeği dövmesi, yıkıp işkencesi. Dalamak; azarlamak anlamına da müstamel. Azarlar gibi konuşanlar  için böyle denir.</w:t>
      </w:r>
      <w:r w:rsidR="00C106D8">
        <w:rPr>
          <w:rFonts w:ascii="Times New Roman" w:hAnsi="Times New Roman" w:cs="Times New Roman"/>
          <w:sz w:val="24"/>
          <w:szCs w:val="24"/>
        </w:rPr>
        <w:t xml:space="preserve"> (DS.1337, KYS.156</w:t>
      </w:r>
      <w:r w:rsidR="008004CC" w:rsidRPr="00645DFA">
        <w:rPr>
          <w:rFonts w:ascii="Times New Roman" w:hAnsi="Times New Roman" w:cs="Times New Roman"/>
          <w:sz w:val="24"/>
          <w:szCs w:val="24"/>
        </w:rPr>
        <w:t>)</w:t>
      </w:r>
    </w:p>
    <w:p w14:paraId="740611D3" w14:textId="2A9EEF17" w:rsidR="002B3E68" w:rsidRPr="00645DFA" w:rsidRDefault="0085618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dalap</w:t>
      </w:r>
      <w:r w:rsidRPr="00856188">
        <w:rPr>
          <w:rFonts w:ascii="Times New Roman" w:hAnsi="Times New Roman" w:cs="Times New Roman"/>
          <w:b/>
          <w:sz w:val="24"/>
          <w:szCs w:val="24"/>
        </w:rPr>
        <w:tab/>
        <w:t>:</w:t>
      </w:r>
      <w:r w:rsidR="0003378F">
        <w:rPr>
          <w:rFonts w:ascii="Times New Roman" w:hAnsi="Times New Roman" w:cs="Times New Roman"/>
          <w:sz w:val="24"/>
          <w:szCs w:val="24"/>
        </w:rPr>
        <w:t xml:space="preserve"> </w:t>
      </w:r>
      <w:r w:rsidR="002B3E68" w:rsidRPr="00645DFA">
        <w:rPr>
          <w:rFonts w:ascii="Times New Roman" w:hAnsi="Times New Roman" w:cs="Times New Roman"/>
          <w:sz w:val="24"/>
          <w:szCs w:val="24"/>
        </w:rPr>
        <w:t>Feresiye, köpek ve emsali hayvanların çiftleşme iştihası.</w:t>
      </w:r>
      <w:r w:rsidR="008004CC" w:rsidRPr="00645DFA">
        <w:rPr>
          <w:rFonts w:ascii="Times New Roman" w:hAnsi="Times New Roman" w:cs="Times New Roman"/>
          <w:sz w:val="24"/>
          <w:szCs w:val="24"/>
        </w:rPr>
        <w:t xml:space="preserve"> (DS.1337)</w:t>
      </w:r>
    </w:p>
    <w:p w14:paraId="27E6C4AA" w14:textId="32391E19"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56188" w:rsidRPr="00856188">
        <w:rPr>
          <w:rFonts w:ascii="Times New Roman" w:hAnsi="Times New Roman" w:cs="Times New Roman"/>
          <w:b/>
          <w:sz w:val="24"/>
          <w:szCs w:val="24"/>
        </w:rPr>
        <w:t>dalap</w:t>
      </w:r>
      <w:r w:rsidR="003D4CE8">
        <w:rPr>
          <w:rFonts w:ascii="Times New Roman" w:hAnsi="Times New Roman" w:cs="Times New Roman"/>
          <w:b/>
          <w:sz w:val="24"/>
          <w:szCs w:val="24"/>
        </w:rPr>
        <w:t>]</w:t>
      </w:r>
      <w:r w:rsidR="00856188" w:rsidRPr="00856188">
        <w:rPr>
          <w:rFonts w:ascii="Times New Roman" w:hAnsi="Times New Roman" w:cs="Times New Roman"/>
          <w:b/>
          <w:sz w:val="24"/>
          <w:szCs w:val="24"/>
        </w:rPr>
        <w:tab/>
      </w:r>
      <w:r w:rsidR="004866DD">
        <w:rPr>
          <w:rFonts w:ascii="Times New Roman" w:hAnsi="Times New Roman" w:cs="Times New Roman"/>
          <w:b/>
          <w:sz w:val="24"/>
          <w:szCs w:val="24"/>
        </w:rPr>
        <w:tab/>
      </w:r>
      <w:r w:rsidR="00856188" w:rsidRPr="00856188">
        <w:rPr>
          <w:rFonts w:ascii="Times New Roman" w:hAnsi="Times New Roman" w:cs="Times New Roman"/>
          <w:b/>
          <w:sz w:val="24"/>
          <w:szCs w:val="24"/>
        </w:rPr>
        <w:t>:</w:t>
      </w:r>
      <w:r w:rsidR="00856188">
        <w:rPr>
          <w:rFonts w:ascii="Times New Roman" w:hAnsi="Times New Roman" w:cs="Times New Roman"/>
          <w:sz w:val="24"/>
          <w:szCs w:val="24"/>
        </w:rPr>
        <w:t xml:space="preserve"> </w:t>
      </w:r>
      <w:r w:rsidR="007D7D71">
        <w:rPr>
          <w:rFonts w:ascii="Times New Roman" w:hAnsi="Times New Roman" w:cs="Times New Roman"/>
          <w:sz w:val="24"/>
          <w:szCs w:val="24"/>
        </w:rPr>
        <w:t>İntikaz. {Kastamonu}</w:t>
      </w:r>
      <w:r w:rsidR="008004CC" w:rsidRPr="00645DFA">
        <w:rPr>
          <w:rFonts w:ascii="Times New Roman" w:hAnsi="Times New Roman" w:cs="Times New Roman"/>
          <w:sz w:val="24"/>
          <w:szCs w:val="24"/>
        </w:rPr>
        <w:t xml:space="preserve"> (DS.1337)</w:t>
      </w:r>
    </w:p>
    <w:p w14:paraId="5B136EB8" w14:textId="73DE4CE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dalapsak</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Erkeksemiş.</w:t>
      </w:r>
      <w:r w:rsidR="008004CC" w:rsidRPr="00645DFA">
        <w:rPr>
          <w:rFonts w:ascii="Times New Roman" w:hAnsi="Times New Roman" w:cs="Times New Roman"/>
          <w:sz w:val="24"/>
          <w:szCs w:val="24"/>
        </w:rPr>
        <w:t xml:space="preserve"> (</w:t>
      </w:r>
      <w:r w:rsidR="00C106D8">
        <w:rPr>
          <w:rFonts w:ascii="Times New Roman" w:hAnsi="Times New Roman" w:cs="Times New Roman"/>
          <w:sz w:val="24"/>
          <w:szCs w:val="24"/>
        </w:rPr>
        <w:t>DS.1338, KYS.156</w:t>
      </w:r>
      <w:r w:rsidR="008004CC" w:rsidRPr="00645DFA">
        <w:rPr>
          <w:rFonts w:ascii="Times New Roman" w:hAnsi="Times New Roman" w:cs="Times New Roman"/>
          <w:sz w:val="24"/>
          <w:szCs w:val="24"/>
        </w:rPr>
        <w:t>)</w:t>
      </w:r>
    </w:p>
    <w:p w14:paraId="138B7531" w14:textId="76E173A5"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dalapsamak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Birleşmek ihtiyacını duymak.</w:t>
      </w:r>
      <w:r w:rsidR="00C106D8">
        <w:rPr>
          <w:rFonts w:ascii="Times New Roman" w:hAnsi="Times New Roman" w:cs="Times New Roman"/>
          <w:sz w:val="24"/>
          <w:szCs w:val="24"/>
        </w:rPr>
        <w:t xml:space="preserve"> (DS.1334, KYS.156</w:t>
      </w:r>
      <w:r w:rsidR="008004CC" w:rsidRPr="00645DFA">
        <w:rPr>
          <w:rFonts w:ascii="Times New Roman" w:hAnsi="Times New Roman" w:cs="Times New Roman"/>
          <w:sz w:val="24"/>
          <w:szCs w:val="24"/>
        </w:rPr>
        <w:t>)</w:t>
      </w:r>
    </w:p>
    <w:p w14:paraId="681BA54D" w14:textId="70F78C0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dālarca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Yakan, kebap eden, dağlayan. Bir nevi nöbet yapan çıban.</w:t>
      </w:r>
    </w:p>
    <w:p w14:paraId="07A16646" w14:textId="09722DA3" w:rsidR="002B3E68" w:rsidRPr="00645DFA" w:rsidRDefault="00A12ED9" w:rsidP="00A12ED9">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w:t>
      </w:r>
      <w:r w:rsidR="00856188" w:rsidRPr="00856188">
        <w:rPr>
          <w:rFonts w:ascii="Times New Roman" w:hAnsi="Times New Roman" w:cs="Times New Roman"/>
          <w:b/>
          <w:sz w:val="24"/>
          <w:szCs w:val="24"/>
        </w:rPr>
        <w:t>alaş</w:t>
      </w:r>
      <w:r>
        <w:rPr>
          <w:rFonts w:ascii="Times New Roman" w:hAnsi="Times New Roman" w:cs="Times New Roman"/>
          <w:b/>
          <w:sz w:val="24"/>
          <w:szCs w:val="24"/>
        </w:rPr>
        <w:tab/>
      </w:r>
      <w:r w:rsidR="00856188" w:rsidRPr="00856188">
        <w:rPr>
          <w:rFonts w:ascii="Times New Roman" w:hAnsi="Times New Roman" w:cs="Times New Roman"/>
          <w:b/>
          <w:sz w:val="24"/>
          <w:szCs w:val="24"/>
        </w:rPr>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Köpeklerin boğuşması, dalaş şiddetli münazaaya da derler.</w:t>
      </w:r>
      <w:r w:rsidR="008004CC" w:rsidRPr="00645DFA">
        <w:rPr>
          <w:rFonts w:ascii="Times New Roman" w:hAnsi="Times New Roman" w:cs="Times New Roman"/>
          <w:sz w:val="24"/>
          <w:szCs w:val="24"/>
        </w:rPr>
        <w:t xml:space="preserve"> (DS.1338)</w:t>
      </w:r>
    </w:p>
    <w:p w14:paraId="55DD431A" w14:textId="63C4E25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dalaşg͐an</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Dalaşıcı.</w:t>
      </w:r>
      <w:r w:rsidR="008004CC" w:rsidRPr="00645DFA">
        <w:rPr>
          <w:rFonts w:ascii="Times New Roman" w:hAnsi="Times New Roman" w:cs="Times New Roman"/>
          <w:sz w:val="24"/>
          <w:szCs w:val="24"/>
        </w:rPr>
        <w:t xml:space="preserve"> (DS.1339)</w:t>
      </w:r>
    </w:p>
    <w:p w14:paraId="246414B6" w14:textId="041C7DC3"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dalaşman</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Dalaşıcı, dalaşkan.</w:t>
      </w:r>
    </w:p>
    <w:p w14:paraId="2E7B62E9" w14:textId="5411432F"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dalbey</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İsim.</w:t>
      </w:r>
    </w:p>
    <w:p w14:paraId="4E8E417C" w14:textId="40D09C9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daldaban</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Kalender, laubali, yahşi, girişkin.</w:t>
      </w:r>
      <w:r w:rsidR="008004CC" w:rsidRPr="00645DFA">
        <w:rPr>
          <w:rFonts w:ascii="Times New Roman" w:hAnsi="Times New Roman" w:cs="Times New Roman"/>
          <w:sz w:val="24"/>
          <w:szCs w:val="24"/>
        </w:rPr>
        <w:t xml:space="preserve"> (DS.1341)</w:t>
      </w:r>
    </w:p>
    <w:p w14:paraId="42731EC5" w14:textId="1E133D25" w:rsidR="002B3E68" w:rsidRPr="00645DFA" w:rsidRDefault="0085618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dalda</w:t>
      </w:r>
      <w:r w:rsidRPr="00856188">
        <w:rPr>
          <w:rFonts w:ascii="Times New Roman" w:hAnsi="Times New Roman" w:cs="Times New Roman"/>
          <w:b/>
          <w:sz w:val="24"/>
          <w:szCs w:val="24"/>
        </w:rPr>
        <w:t>l</w:t>
      </w:r>
      <w:r>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Yol yol çubuklu desen gibi elif elif.</w:t>
      </w:r>
    </w:p>
    <w:p w14:paraId="5570348C" w14:textId="631D7F7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lastRenderedPageBreak/>
        <w:t>daldamak</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Ağzına uygun geleni söyleyen.</w:t>
      </w:r>
    </w:p>
    <w:p w14:paraId="4C9CB58D" w14:textId="7DAF0B6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dalduz</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Çuvaldız nev’inden bir alet.</w:t>
      </w:r>
      <w:r w:rsidR="00F714DB" w:rsidRPr="00645DFA">
        <w:rPr>
          <w:rFonts w:ascii="Times New Roman" w:hAnsi="Times New Roman" w:cs="Times New Roman"/>
          <w:sz w:val="24"/>
          <w:szCs w:val="24"/>
        </w:rPr>
        <w:t xml:space="preserve"> (DS.1342, KYS.</w:t>
      </w:r>
      <w:r w:rsidR="00C106D8">
        <w:rPr>
          <w:rFonts w:ascii="Times New Roman" w:hAnsi="Times New Roman" w:cs="Times New Roman"/>
          <w:sz w:val="24"/>
          <w:szCs w:val="24"/>
        </w:rPr>
        <w:t>156</w:t>
      </w:r>
      <w:r w:rsidR="00F714DB" w:rsidRPr="00645DFA">
        <w:rPr>
          <w:rFonts w:ascii="Times New Roman" w:hAnsi="Times New Roman" w:cs="Times New Roman"/>
          <w:sz w:val="24"/>
          <w:szCs w:val="24"/>
        </w:rPr>
        <w:t>)</w:t>
      </w:r>
    </w:p>
    <w:p w14:paraId="32EDC222"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dalg͐ılıç etmek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Sağını solunu saymadan, perva etmeden dalmak, atılmak.</w:t>
      </w:r>
    </w:p>
    <w:p w14:paraId="663D5902" w14:textId="3F56850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dalg͐ılıç</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Hemen hareket, hamle.</w:t>
      </w:r>
    </w:p>
    <w:p w14:paraId="5A8C8694" w14:textId="753B3AE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dalgın</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Dalmış.</w:t>
      </w:r>
      <w:r w:rsidR="00C106D8">
        <w:rPr>
          <w:rFonts w:ascii="Times New Roman" w:hAnsi="Times New Roman" w:cs="Times New Roman"/>
          <w:sz w:val="24"/>
          <w:szCs w:val="24"/>
        </w:rPr>
        <w:t xml:space="preserve"> (AAT.213</w:t>
      </w:r>
      <w:r w:rsidR="00F714DB" w:rsidRPr="00645DFA">
        <w:rPr>
          <w:rFonts w:ascii="Times New Roman" w:hAnsi="Times New Roman" w:cs="Times New Roman"/>
          <w:sz w:val="24"/>
          <w:szCs w:val="24"/>
        </w:rPr>
        <w:t>)</w:t>
      </w:r>
    </w:p>
    <w:p w14:paraId="5C13C856" w14:textId="79F81EF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dālı</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Çiğeri yanık.</w:t>
      </w:r>
      <w:r w:rsidR="00C106D8">
        <w:rPr>
          <w:rFonts w:ascii="Times New Roman" w:hAnsi="Times New Roman" w:cs="Times New Roman"/>
          <w:sz w:val="24"/>
          <w:szCs w:val="24"/>
        </w:rPr>
        <w:t xml:space="preserve"> (DS.1325, KYS.154</w:t>
      </w:r>
      <w:r w:rsidR="00F714DB" w:rsidRPr="00645DFA">
        <w:rPr>
          <w:rFonts w:ascii="Times New Roman" w:hAnsi="Times New Roman" w:cs="Times New Roman"/>
          <w:sz w:val="24"/>
          <w:szCs w:val="24"/>
        </w:rPr>
        <w:t xml:space="preserve">) </w:t>
      </w:r>
    </w:p>
    <w:p w14:paraId="7DF96CA5" w14:textId="3EC909C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dālı</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Kederli.</w:t>
      </w:r>
      <w:r w:rsidR="00C106D8">
        <w:rPr>
          <w:rFonts w:ascii="Times New Roman" w:hAnsi="Times New Roman" w:cs="Times New Roman"/>
          <w:sz w:val="24"/>
          <w:szCs w:val="24"/>
        </w:rPr>
        <w:t xml:space="preserve"> (DS.1325, KYS.154</w:t>
      </w:r>
      <w:r w:rsidR="00F714DB" w:rsidRPr="00645DFA">
        <w:rPr>
          <w:rFonts w:ascii="Times New Roman" w:hAnsi="Times New Roman" w:cs="Times New Roman"/>
          <w:sz w:val="24"/>
          <w:szCs w:val="24"/>
        </w:rPr>
        <w:t xml:space="preserve">) </w:t>
      </w:r>
    </w:p>
    <w:p w14:paraId="64C9FB3D" w14:textId="4188F08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dallamak</w:t>
      </w:r>
      <w:r w:rsidRP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Seçmek, ayırmak.</w:t>
      </w:r>
      <w:r w:rsidR="00C106D8">
        <w:rPr>
          <w:rFonts w:ascii="Times New Roman" w:hAnsi="Times New Roman" w:cs="Times New Roman"/>
          <w:sz w:val="24"/>
          <w:szCs w:val="24"/>
        </w:rPr>
        <w:t xml:space="preserve"> (DS.1345, KYS.154</w:t>
      </w:r>
      <w:r w:rsidR="00F714DB" w:rsidRPr="00645DFA">
        <w:rPr>
          <w:rFonts w:ascii="Times New Roman" w:hAnsi="Times New Roman" w:cs="Times New Roman"/>
          <w:sz w:val="24"/>
          <w:szCs w:val="24"/>
        </w:rPr>
        <w:t>)</w:t>
      </w:r>
    </w:p>
    <w:p w14:paraId="33B83265" w14:textId="7662D12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dallammak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Şüyu bulmak.</w:t>
      </w:r>
      <w:r w:rsidR="00F17A25" w:rsidRPr="00645DFA">
        <w:rPr>
          <w:rFonts w:ascii="Times New Roman" w:hAnsi="Times New Roman" w:cs="Times New Roman"/>
          <w:sz w:val="24"/>
          <w:szCs w:val="24"/>
        </w:rPr>
        <w:t xml:space="preserve"> (DS.1346) </w:t>
      </w:r>
    </w:p>
    <w:p w14:paraId="3C72215C" w14:textId="62C21079"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dallantu</w:t>
      </w:r>
      <w:r w:rsidRPr="00856188">
        <w:rPr>
          <w:rFonts w:ascii="Times New Roman" w:hAnsi="Times New Roman" w:cs="Times New Roman"/>
          <w:b/>
          <w:sz w:val="24"/>
          <w:szCs w:val="24"/>
        </w:rPr>
        <w:tab/>
      </w:r>
      <w:r w:rsidR="00C106D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Dallanmış, seçilmiş nesne.</w:t>
      </w:r>
    </w:p>
    <w:p w14:paraId="0176AA01"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dallı budaklı</w:t>
      </w:r>
      <w:r w:rsidRPr="0085618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Teferruatlı, şibeli, karışık.</w:t>
      </w:r>
    </w:p>
    <w:p w14:paraId="4064AB33" w14:textId="37F692B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dalmak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Hamle etmek, atılmak.</w:t>
      </w:r>
      <w:r w:rsidR="00F17A25" w:rsidRPr="00645DFA">
        <w:rPr>
          <w:rFonts w:ascii="Times New Roman" w:hAnsi="Times New Roman" w:cs="Times New Roman"/>
          <w:sz w:val="24"/>
          <w:szCs w:val="24"/>
        </w:rPr>
        <w:t xml:space="preserve"> (DS.1346)</w:t>
      </w:r>
    </w:p>
    <w:p w14:paraId="71089E44" w14:textId="2E471FB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dālmak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İntişar, tatil, intişar, içtima</w:t>
      </w:r>
      <w:r w:rsidR="0003378F">
        <w:rPr>
          <w:rFonts w:ascii="Times New Roman" w:hAnsi="Times New Roman" w:cs="Times New Roman"/>
          <w:sz w:val="24"/>
          <w:szCs w:val="24"/>
        </w:rPr>
        <w:t>n</w:t>
      </w:r>
      <w:r w:rsidR="002B3E68" w:rsidRPr="00645DFA">
        <w:rPr>
          <w:rFonts w:ascii="Times New Roman" w:hAnsi="Times New Roman" w:cs="Times New Roman"/>
          <w:sz w:val="24"/>
          <w:szCs w:val="24"/>
        </w:rPr>
        <w:t>ın zıddı.</w:t>
      </w:r>
    </w:p>
    <w:p w14:paraId="72AC7ABB" w14:textId="38AC7CA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dalyan</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Levent.</w:t>
      </w:r>
      <w:r w:rsidR="00F17A25" w:rsidRPr="00645DFA">
        <w:rPr>
          <w:rFonts w:ascii="Times New Roman" w:hAnsi="Times New Roman" w:cs="Times New Roman"/>
          <w:sz w:val="24"/>
          <w:szCs w:val="24"/>
        </w:rPr>
        <w:t xml:space="preserve"> (DS.1347)</w:t>
      </w:r>
    </w:p>
    <w:p w14:paraId="5DED44A7" w14:textId="4C360E6B" w:rsidR="002B3E68" w:rsidRPr="00645DFA" w:rsidRDefault="00E1051A" w:rsidP="00A12ED9">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856188" w:rsidRPr="00856188">
        <w:rPr>
          <w:rFonts w:ascii="Times New Roman" w:hAnsi="Times New Roman" w:cs="Times New Roman"/>
          <w:b/>
          <w:sz w:val="24"/>
          <w:szCs w:val="24"/>
        </w:rPr>
        <w:t>dam</w:t>
      </w:r>
      <w:r w:rsidR="003D4CE8">
        <w:rPr>
          <w:rFonts w:ascii="Times New Roman" w:hAnsi="Times New Roman" w:cs="Times New Roman"/>
          <w:b/>
          <w:sz w:val="24"/>
          <w:szCs w:val="24"/>
        </w:rPr>
        <w:t>]</w:t>
      </w:r>
      <w:r w:rsidR="00856188" w:rsidRPr="00856188">
        <w:rPr>
          <w:rFonts w:ascii="Times New Roman" w:hAnsi="Times New Roman" w:cs="Times New Roman"/>
          <w:b/>
          <w:sz w:val="24"/>
          <w:szCs w:val="24"/>
        </w:rPr>
        <w:tab/>
      </w:r>
      <w:r w:rsidR="00584A0E">
        <w:rPr>
          <w:rFonts w:ascii="Times New Roman" w:hAnsi="Times New Roman" w:cs="Times New Roman"/>
          <w:b/>
          <w:sz w:val="24"/>
          <w:szCs w:val="24"/>
        </w:rPr>
        <w:tab/>
      </w:r>
      <w:r w:rsidR="00856188" w:rsidRPr="00856188">
        <w:rPr>
          <w:rFonts w:ascii="Times New Roman" w:hAnsi="Times New Roman" w:cs="Times New Roman"/>
          <w:b/>
          <w:sz w:val="24"/>
          <w:szCs w:val="24"/>
        </w:rPr>
        <w:t>:</w:t>
      </w:r>
      <w:r w:rsidR="00856188" w:rsidRPr="00645DFA">
        <w:rPr>
          <w:rFonts w:ascii="Times New Roman" w:hAnsi="Times New Roman" w:cs="Times New Roman"/>
          <w:sz w:val="24"/>
          <w:szCs w:val="24"/>
        </w:rPr>
        <w:t xml:space="preserve"> </w:t>
      </w:r>
      <w:r w:rsidR="007D7D71">
        <w:rPr>
          <w:rFonts w:ascii="Times New Roman" w:hAnsi="Times New Roman" w:cs="Times New Roman"/>
          <w:sz w:val="24"/>
          <w:szCs w:val="24"/>
        </w:rPr>
        <w:t>Ahır. {Kastamonu- Taşköprü}</w:t>
      </w:r>
      <w:r w:rsidR="00C106D8">
        <w:rPr>
          <w:rFonts w:ascii="Times New Roman" w:hAnsi="Times New Roman" w:cs="Times New Roman"/>
          <w:sz w:val="24"/>
          <w:szCs w:val="24"/>
        </w:rPr>
        <w:t xml:space="preserve"> (DS.1348, KYS.157, AAT.213</w:t>
      </w:r>
      <w:r w:rsidR="00F17A25" w:rsidRPr="00645DFA">
        <w:rPr>
          <w:rFonts w:ascii="Times New Roman" w:hAnsi="Times New Roman" w:cs="Times New Roman"/>
          <w:sz w:val="24"/>
          <w:szCs w:val="24"/>
        </w:rPr>
        <w:t>)</w:t>
      </w:r>
    </w:p>
    <w:p w14:paraId="726FAA15" w14:textId="50D4083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İlham.</w:t>
      </w:r>
      <w:r w:rsidR="00F17A25" w:rsidRPr="00645DFA">
        <w:rPr>
          <w:rFonts w:ascii="Times New Roman" w:hAnsi="Times New Roman" w:cs="Times New Roman"/>
          <w:sz w:val="24"/>
          <w:szCs w:val="24"/>
        </w:rPr>
        <w:t xml:space="preserve"> (DS.1348) </w:t>
      </w:r>
    </w:p>
    <w:p w14:paraId="40DCEBA7" w14:textId="714C350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Hanek, hattı fasıl.</w:t>
      </w:r>
      <w:r w:rsidR="00C106D8">
        <w:rPr>
          <w:rFonts w:ascii="Times New Roman" w:hAnsi="Times New Roman" w:cs="Times New Roman"/>
          <w:sz w:val="24"/>
          <w:szCs w:val="24"/>
        </w:rPr>
        <w:t xml:space="preserve"> (DS.1348, KYS.157</w:t>
      </w:r>
      <w:r w:rsidR="00F17A25" w:rsidRPr="00645DFA">
        <w:rPr>
          <w:rFonts w:ascii="Times New Roman" w:hAnsi="Times New Roman" w:cs="Times New Roman"/>
          <w:sz w:val="24"/>
          <w:szCs w:val="24"/>
        </w:rPr>
        <w:t>)</w:t>
      </w:r>
    </w:p>
    <w:p w14:paraId="7649419A" w14:textId="139AD12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damat</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Damatis, domatis; domata, domata; domates.</w:t>
      </w:r>
    </w:p>
    <w:p w14:paraId="7366AC46" w14:textId="77777777"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damdumak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Takdir etmek.</w:t>
      </w:r>
    </w:p>
    <w:p w14:paraId="44EBF908" w14:textId="77777777" w:rsidR="00E26ED3" w:rsidRPr="00645DFA" w:rsidRDefault="002B3E68" w:rsidP="00A12ED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G͐aya dibinde susam</w:t>
      </w:r>
    </w:p>
    <w:p w14:paraId="2BBD8EA2" w14:textId="77777777" w:rsidR="00E26ED3" w:rsidRPr="00645DFA" w:rsidRDefault="002B3E68" w:rsidP="00A12ED9">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Yārıŋ gȯŋlüne damsam.</w:t>
      </w:r>
    </w:p>
    <w:p w14:paraId="2215B7D1" w14:textId="3E572BF4" w:rsidR="00E26ED3" w:rsidRPr="00645DFA" w:rsidRDefault="00584A0E" w:rsidP="00A12ED9">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Bi top gül ̮</w:t>
      </w:r>
      <w:r w:rsidR="002B3E68" w:rsidRPr="00645DFA">
        <w:rPr>
          <w:rFonts w:ascii="Times New Roman" w:hAnsi="Times New Roman" w:cs="Times New Roman"/>
          <w:i/>
          <w:sz w:val="24"/>
          <w:szCs w:val="24"/>
        </w:rPr>
        <w:t xml:space="preserve"> olsam da ben</w:t>
      </w:r>
    </w:p>
    <w:p w14:paraId="36399409" w14:textId="77777777" w:rsidR="002B3E68" w:rsidRPr="00645DFA" w:rsidRDefault="002B3E68" w:rsidP="00A12ED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Yārın g͐oynunda solsam.</w:t>
      </w:r>
    </w:p>
    <w:p w14:paraId="59F0DF35" w14:textId="313E07C2"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damıksu</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İlhami.</w:t>
      </w:r>
    </w:p>
    <w:p w14:paraId="08AFC81A" w14:textId="33BC6855"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damla</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Damın, saçağın altı.</w:t>
      </w:r>
      <w:r w:rsidR="00C106D8">
        <w:rPr>
          <w:rFonts w:ascii="Times New Roman" w:hAnsi="Times New Roman" w:cs="Times New Roman"/>
          <w:sz w:val="24"/>
          <w:szCs w:val="24"/>
        </w:rPr>
        <w:t xml:space="preserve"> (DS.1353, AAT.213</w:t>
      </w:r>
      <w:r w:rsidR="0074053C" w:rsidRPr="00645DFA">
        <w:rPr>
          <w:rFonts w:ascii="Times New Roman" w:hAnsi="Times New Roman" w:cs="Times New Roman"/>
          <w:sz w:val="24"/>
          <w:szCs w:val="24"/>
        </w:rPr>
        <w:t>)</w:t>
      </w:r>
    </w:p>
    <w:p w14:paraId="5A9C4ABC" w14:textId="5DFB49F6"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dammak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Hiss-i kablelvuku.</w:t>
      </w:r>
      <w:r w:rsidR="0074053C" w:rsidRPr="00645DFA">
        <w:rPr>
          <w:rFonts w:ascii="Times New Roman" w:hAnsi="Times New Roman" w:cs="Times New Roman"/>
          <w:sz w:val="24"/>
          <w:szCs w:val="24"/>
        </w:rPr>
        <w:t xml:space="preserve"> (DS.1354)</w:t>
      </w:r>
    </w:p>
    <w:p w14:paraId="38EBFE77"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Bi atım va küllemeden dama girmez.</w:t>
      </w:r>
    </w:p>
    <w:p w14:paraId="508DF1D9" w14:textId="77777777" w:rsidR="002B3E68" w:rsidRPr="00645DFA" w:rsidRDefault="002B3E68" w:rsidP="00584A0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Seniŋ geleceğin kalbime damdıydı.</w:t>
      </w:r>
    </w:p>
    <w:p w14:paraId="7083EAC5" w14:textId="0C514E58" w:rsidR="00E26ED3"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damuzluk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Maye, esas.</w:t>
      </w:r>
      <w:r w:rsidR="00C106D8">
        <w:rPr>
          <w:rFonts w:ascii="Times New Roman" w:hAnsi="Times New Roman" w:cs="Times New Roman"/>
          <w:sz w:val="24"/>
          <w:szCs w:val="24"/>
        </w:rPr>
        <w:t xml:space="preserve"> (DS.1352, KYS.157</w:t>
      </w:r>
      <w:r w:rsidR="00963BB1" w:rsidRPr="00645DFA">
        <w:rPr>
          <w:rFonts w:ascii="Times New Roman" w:hAnsi="Times New Roman" w:cs="Times New Roman"/>
          <w:sz w:val="24"/>
          <w:szCs w:val="24"/>
        </w:rPr>
        <w:t>)</w:t>
      </w:r>
    </w:p>
    <w:p w14:paraId="0FD278B6" w14:textId="77777777" w:rsidR="002B3E68" w:rsidRPr="00645DFA" w:rsidRDefault="002B3E68" w:rsidP="00584A0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Domuzluksuz yoğurt olmaz.</w:t>
      </w:r>
    </w:p>
    <w:p w14:paraId="186D9C63" w14:textId="26372FA1"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Harman aletlerinden.</w:t>
      </w:r>
      <w:r w:rsidR="00963BB1" w:rsidRPr="00645DFA">
        <w:rPr>
          <w:rFonts w:ascii="Times New Roman" w:hAnsi="Times New Roman" w:cs="Times New Roman"/>
          <w:sz w:val="24"/>
          <w:szCs w:val="24"/>
        </w:rPr>
        <w:t xml:space="preserve"> (DS.1323)</w:t>
      </w:r>
    </w:p>
    <w:p w14:paraId="40153345" w14:textId="2E2B0D0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dana dişi</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böcek, uzunca kırmızı renkli olur.</w:t>
      </w:r>
    </w:p>
    <w:p w14:paraId="085CA57A" w14:textId="71EEDA5D" w:rsidR="002B3E68" w:rsidRPr="00645DFA" w:rsidRDefault="00856188" w:rsidP="00584A0E">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lastRenderedPageBreak/>
        <w:t>dana</w:t>
      </w:r>
      <w:r w:rsidRPr="00856188">
        <w:rPr>
          <w:rFonts w:ascii="Times New Roman" w:hAnsi="Times New Roman" w:cs="Times New Roman"/>
          <w:b/>
          <w:sz w:val="24"/>
          <w:szCs w:val="24"/>
        </w:rPr>
        <w:tab/>
        <w:t>:</w:t>
      </w:r>
      <w:r w:rsidR="0003378F">
        <w:rPr>
          <w:rFonts w:ascii="Times New Roman" w:hAnsi="Times New Roman" w:cs="Times New Roman"/>
          <w:sz w:val="24"/>
          <w:szCs w:val="24"/>
        </w:rPr>
        <w:t xml:space="preserve"> </w:t>
      </w:r>
      <w:r w:rsidR="002B3E68" w:rsidRPr="00645DFA">
        <w:rPr>
          <w:rFonts w:ascii="Times New Roman" w:hAnsi="Times New Roman" w:cs="Times New Roman"/>
          <w:sz w:val="24"/>
          <w:szCs w:val="24"/>
        </w:rPr>
        <w:t>Çocuklarca bilye oyununda kullanılan maden veya camdan yuvarlak, öküzün enenmemişi naklen genç, dinç insan.</w:t>
      </w:r>
      <w:r w:rsidR="00971BC2" w:rsidRPr="00645DFA">
        <w:rPr>
          <w:rFonts w:ascii="Times New Roman" w:hAnsi="Times New Roman" w:cs="Times New Roman"/>
          <w:sz w:val="24"/>
          <w:szCs w:val="24"/>
        </w:rPr>
        <w:t xml:space="preserve"> </w:t>
      </w:r>
      <w:r w:rsidR="00C106D8">
        <w:rPr>
          <w:rFonts w:ascii="Times New Roman" w:hAnsi="Times New Roman" w:cs="Times New Roman"/>
          <w:sz w:val="24"/>
          <w:szCs w:val="24"/>
        </w:rPr>
        <w:t>(DS.1356, KYS.157</w:t>
      </w:r>
      <w:r w:rsidR="00AF7D32" w:rsidRPr="00645DFA">
        <w:rPr>
          <w:rFonts w:ascii="Times New Roman" w:hAnsi="Times New Roman" w:cs="Times New Roman"/>
          <w:sz w:val="24"/>
          <w:szCs w:val="24"/>
        </w:rPr>
        <w:t>)</w:t>
      </w:r>
    </w:p>
    <w:p w14:paraId="6544F0C4" w14:textId="3B0B6044" w:rsidR="002B3E68" w:rsidRPr="00645DFA" w:rsidRDefault="00E1051A"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56188" w:rsidRPr="00856188">
        <w:rPr>
          <w:rFonts w:ascii="Times New Roman" w:hAnsi="Times New Roman" w:cs="Times New Roman"/>
          <w:b/>
          <w:sz w:val="24"/>
          <w:szCs w:val="24"/>
        </w:rPr>
        <w:t>danadişi</w:t>
      </w:r>
      <w:r w:rsidR="003D4CE8">
        <w:rPr>
          <w:rFonts w:ascii="Times New Roman" w:hAnsi="Times New Roman" w:cs="Times New Roman"/>
          <w:b/>
          <w:sz w:val="24"/>
          <w:szCs w:val="24"/>
        </w:rPr>
        <w:t>]</w:t>
      </w:r>
      <w:r w:rsidR="00584A0E">
        <w:rPr>
          <w:rFonts w:ascii="Times New Roman" w:hAnsi="Times New Roman" w:cs="Times New Roman"/>
          <w:b/>
          <w:sz w:val="24"/>
          <w:szCs w:val="24"/>
        </w:rPr>
        <w:tab/>
      </w:r>
      <w:r w:rsidR="00856188" w:rsidRPr="00856188">
        <w:rPr>
          <w:rFonts w:ascii="Times New Roman" w:hAnsi="Times New Roman" w:cs="Times New Roman"/>
          <w:b/>
          <w:sz w:val="24"/>
          <w:szCs w:val="24"/>
        </w:rPr>
        <w:tab/>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Uzunca kahv</w:t>
      </w:r>
      <w:r w:rsidR="007D7D71">
        <w:rPr>
          <w:rFonts w:ascii="Times New Roman" w:hAnsi="Times New Roman" w:cs="Times New Roman"/>
          <w:sz w:val="24"/>
          <w:szCs w:val="24"/>
        </w:rPr>
        <w:t>erenginde bir böcek. {Kastamonu}</w:t>
      </w:r>
      <w:r w:rsidR="00AF7D32" w:rsidRPr="00645DFA">
        <w:rPr>
          <w:rFonts w:ascii="Times New Roman" w:hAnsi="Times New Roman" w:cs="Times New Roman"/>
          <w:sz w:val="24"/>
          <w:szCs w:val="24"/>
        </w:rPr>
        <w:t xml:space="preserve"> (DS.1356) </w:t>
      </w:r>
    </w:p>
    <w:p w14:paraId="20D578EE" w14:textId="3E78DD6E"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Dana.</w:t>
      </w:r>
    </w:p>
    <w:p w14:paraId="388D0140" w14:textId="3DD39ECD"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Serpilmiş, dağılmış, yaygın.</w:t>
      </w:r>
      <w:r w:rsidR="00867BB5" w:rsidRPr="00645DFA">
        <w:rPr>
          <w:rFonts w:ascii="Times New Roman" w:hAnsi="Times New Roman" w:cs="Times New Roman"/>
          <w:sz w:val="24"/>
          <w:szCs w:val="24"/>
        </w:rPr>
        <w:t xml:space="preserve"> (DS.1325) </w:t>
      </w:r>
    </w:p>
    <w:p w14:paraId="1475D656" w14:textId="7A7FF02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dānamak</w:t>
      </w:r>
      <w:r w:rsidRPr="00856188">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Takbih, tayip.</w:t>
      </w:r>
      <w:r w:rsidR="00C106D8">
        <w:rPr>
          <w:rFonts w:ascii="Times New Roman" w:hAnsi="Times New Roman" w:cs="Times New Roman"/>
          <w:sz w:val="24"/>
          <w:szCs w:val="24"/>
        </w:rPr>
        <w:t xml:space="preserve"> (DS.1325, KYS.155</w:t>
      </w:r>
      <w:r w:rsidR="00AF7D32" w:rsidRPr="00645DFA">
        <w:rPr>
          <w:rFonts w:ascii="Times New Roman" w:hAnsi="Times New Roman" w:cs="Times New Roman"/>
          <w:sz w:val="24"/>
          <w:szCs w:val="24"/>
        </w:rPr>
        <w:t>)</w:t>
      </w:r>
    </w:p>
    <w:p w14:paraId="07AC4BCE" w14:textId="192C94D5" w:rsidR="002B3E68" w:rsidRPr="00645DFA" w:rsidRDefault="00E1051A"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2B3E68" w:rsidRPr="00856188">
        <w:rPr>
          <w:rFonts w:ascii="Times New Roman" w:hAnsi="Times New Roman" w:cs="Times New Roman"/>
          <w:b/>
          <w:sz w:val="24"/>
          <w:szCs w:val="24"/>
        </w:rPr>
        <w:t>danaş</w:t>
      </w:r>
      <w:r w:rsidR="003D4CE8">
        <w:rPr>
          <w:rFonts w:ascii="Times New Roman" w:hAnsi="Times New Roman" w:cs="Times New Roman"/>
          <w:b/>
          <w:sz w:val="24"/>
          <w:szCs w:val="24"/>
        </w:rPr>
        <w:t>]</w:t>
      </w:r>
      <w:r w:rsidR="00856188">
        <w:rPr>
          <w:rFonts w:ascii="Times New Roman" w:hAnsi="Times New Roman" w:cs="Times New Roman"/>
          <w:b/>
          <w:sz w:val="24"/>
          <w:szCs w:val="24"/>
        </w:rPr>
        <w:tab/>
      </w:r>
      <w:r w:rsidR="00584A0E">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Damızl</w:t>
      </w:r>
      <w:r w:rsidR="007D7D71">
        <w:rPr>
          <w:rFonts w:ascii="Times New Roman" w:hAnsi="Times New Roman" w:cs="Times New Roman"/>
          <w:sz w:val="24"/>
          <w:szCs w:val="24"/>
        </w:rPr>
        <w:t>ık öküz olacak dana. {Kastamonu}</w:t>
      </w:r>
      <w:r w:rsidR="00C106D8">
        <w:rPr>
          <w:rFonts w:ascii="Times New Roman" w:hAnsi="Times New Roman" w:cs="Times New Roman"/>
          <w:sz w:val="24"/>
          <w:szCs w:val="24"/>
        </w:rPr>
        <w:t xml:space="preserve"> (DS.1355, KYS.157</w:t>
      </w:r>
      <w:r w:rsidR="00867BB5" w:rsidRPr="00645DFA">
        <w:rPr>
          <w:rFonts w:ascii="Times New Roman" w:hAnsi="Times New Roman" w:cs="Times New Roman"/>
          <w:sz w:val="24"/>
          <w:szCs w:val="24"/>
        </w:rPr>
        <w:t xml:space="preserve">) </w:t>
      </w:r>
    </w:p>
    <w:p w14:paraId="77E4D7E7" w14:textId="6D80EEAE" w:rsidR="002B3E68" w:rsidRPr="00645DFA" w:rsidRDefault="00A12ED9"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w:t>
      </w:r>
      <w:r w:rsidR="002B3E68" w:rsidRPr="00856188">
        <w:rPr>
          <w:rFonts w:ascii="Times New Roman" w:hAnsi="Times New Roman" w:cs="Times New Roman"/>
          <w:b/>
          <w:sz w:val="24"/>
          <w:szCs w:val="24"/>
        </w:rPr>
        <w:t>anaş</w:t>
      </w:r>
      <w:r>
        <w:rPr>
          <w:rFonts w:ascii="Times New Roman" w:hAnsi="Times New Roman" w:cs="Times New Roman"/>
          <w:b/>
          <w:sz w:val="24"/>
          <w:szCs w:val="24"/>
        </w:rPr>
        <w:tab/>
      </w:r>
      <w:r w:rsidR="00584A0E">
        <w:rPr>
          <w:rFonts w:ascii="Times New Roman" w:hAnsi="Times New Roman" w:cs="Times New Roman"/>
          <w:b/>
          <w:sz w:val="24"/>
          <w:szCs w:val="24"/>
        </w:rPr>
        <w:tab/>
      </w:r>
      <w:r w:rsidR="002B3E68" w:rsidRPr="00856188">
        <w:rPr>
          <w:rFonts w:ascii="Times New Roman" w:hAnsi="Times New Roman" w:cs="Times New Roman"/>
          <w:b/>
          <w:sz w:val="24"/>
          <w:szCs w:val="24"/>
        </w:rPr>
        <w:t>:</w:t>
      </w:r>
      <w:r w:rsidR="002B3E68" w:rsidRPr="00645DFA">
        <w:rPr>
          <w:rFonts w:ascii="Times New Roman" w:hAnsi="Times New Roman" w:cs="Times New Roman"/>
          <w:sz w:val="24"/>
          <w:szCs w:val="24"/>
        </w:rPr>
        <w:t xml:space="preserve"> Dana veya dana hişt’ten bozma.</w:t>
      </w:r>
      <w:r w:rsidR="00C106D8">
        <w:rPr>
          <w:rFonts w:ascii="Times New Roman" w:hAnsi="Times New Roman" w:cs="Times New Roman"/>
          <w:sz w:val="24"/>
          <w:szCs w:val="24"/>
        </w:rPr>
        <w:t xml:space="preserve"> (DS.1355, KYS.157</w:t>
      </w:r>
      <w:r w:rsidR="00867BB5" w:rsidRPr="00645DFA">
        <w:rPr>
          <w:rFonts w:ascii="Times New Roman" w:hAnsi="Times New Roman" w:cs="Times New Roman"/>
          <w:sz w:val="24"/>
          <w:szCs w:val="24"/>
        </w:rPr>
        <w:t>)</w:t>
      </w:r>
    </w:p>
    <w:p w14:paraId="213BB05B" w14:textId="06516A79" w:rsidR="002B3E68" w:rsidRPr="00645DFA" w:rsidRDefault="002B3E68" w:rsidP="00584A0E">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dangalak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Mağrur, her şeyi ben biliyorum sanarak kimseye sıra bırakmayan.</w:t>
      </w:r>
      <w:r w:rsidR="00C106D8">
        <w:rPr>
          <w:rFonts w:ascii="Times New Roman" w:hAnsi="Times New Roman" w:cs="Times New Roman"/>
          <w:sz w:val="24"/>
          <w:szCs w:val="24"/>
        </w:rPr>
        <w:t xml:space="preserve"> (DS.1358, KYS.158</w:t>
      </w:r>
      <w:r w:rsidR="00867BB5" w:rsidRPr="00645DFA">
        <w:rPr>
          <w:rFonts w:ascii="Times New Roman" w:hAnsi="Times New Roman" w:cs="Times New Roman"/>
          <w:sz w:val="24"/>
          <w:szCs w:val="24"/>
        </w:rPr>
        <w:t>)</w:t>
      </w:r>
    </w:p>
    <w:p w14:paraId="09E95B38" w14:textId="3D80780F"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dangılak</w:t>
      </w:r>
      <w:r w:rsid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Ses.</w:t>
      </w:r>
      <w:r w:rsidR="00867BB5" w:rsidRPr="00645DFA">
        <w:rPr>
          <w:rFonts w:ascii="Times New Roman" w:hAnsi="Times New Roman" w:cs="Times New Roman"/>
          <w:sz w:val="24"/>
          <w:szCs w:val="24"/>
        </w:rPr>
        <w:t xml:space="preserve"> (DS.1359)</w:t>
      </w:r>
    </w:p>
    <w:p w14:paraId="585D23BF" w14:textId="7A4970C5"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dangırdamak</w:t>
      </w:r>
      <w:r w:rsidR="00856188">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Çok söz etmek.</w:t>
      </w:r>
      <w:r w:rsidR="00C106D8">
        <w:rPr>
          <w:rFonts w:ascii="Times New Roman" w:hAnsi="Times New Roman" w:cs="Times New Roman"/>
          <w:sz w:val="24"/>
          <w:szCs w:val="24"/>
        </w:rPr>
        <w:t xml:space="preserve"> (DS.1360, KYS.158</w:t>
      </w:r>
      <w:r w:rsidR="00867BB5" w:rsidRPr="00645DFA">
        <w:rPr>
          <w:rFonts w:ascii="Times New Roman" w:hAnsi="Times New Roman" w:cs="Times New Roman"/>
          <w:sz w:val="24"/>
          <w:szCs w:val="24"/>
        </w:rPr>
        <w:t>)</w:t>
      </w:r>
    </w:p>
    <w:p w14:paraId="08313D44" w14:textId="048AAB73" w:rsidR="002B3E68" w:rsidRPr="00645DFA" w:rsidRDefault="002B3E6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danışmak</w:t>
      </w:r>
      <w:r w:rsidR="00856188">
        <w:rPr>
          <w:rFonts w:ascii="Times New Roman" w:hAnsi="Times New Roman" w:cs="Times New Roman"/>
          <w:b/>
          <w:sz w:val="24"/>
          <w:szCs w:val="24"/>
        </w:rPr>
        <w:tab/>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Sormak, istizah, isitizan ve müşavere etmek.</w:t>
      </w:r>
      <w:r w:rsidR="00DA17BB" w:rsidRPr="00645DFA">
        <w:rPr>
          <w:rFonts w:ascii="Times New Roman" w:hAnsi="Times New Roman" w:cs="Times New Roman"/>
          <w:sz w:val="24"/>
          <w:szCs w:val="24"/>
        </w:rPr>
        <w:t xml:space="preserve"> (DS.1361)</w:t>
      </w:r>
    </w:p>
    <w:p w14:paraId="64081C3D" w14:textId="6A5F1E80" w:rsidR="00E26ED3" w:rsidRPr="00645DFA" w:rsidRDefault="002B3E68" w:rsidP="004866DD">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daŋlamak</w:t>
      </w:r>
      <w:r w:rsidR="004866DD">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Seslemmek, yüksek sesle konuşmak, dangırdamak.</w:t>
      </w:r>
      <w:r w:rsidR="00C106D8">
        <w:rPr>
          <w:rFonts w:ascii="Times New Roman" w:hAnsi="Times New Roman" w:cs="Times New Roman"/>
          <w:sz w:val="24"/>
          <w:szCs w:val="24"/>
        </w:rPr>
        <w:t xml:space="preserve"> (DS.1363, KYS.158</w:t>
      </w:r>
      <w:r w:rsidR="00DA17BB" w:rsidRPr="00645DFA">
        <w:rPr>
          <w:rFonts w:ascii="Times New Roman" w:hAnsi="Times New Roman" w:cs="Times New Roman"/>
          <w:sz w:val="24"/>
          <w:szCs w:val="24"/>
        </w:rPr>
        <w:t>)</w:t>
      </w:r>
    </w:p>
    <w:p w14:paraId="26303564" w14:textId="77777777" w:rsidR="002B3E68" w:rsidRPr="00645DFA" w:rsidRDefault="002B3E68" w:rsidP="004866D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Dangırdama dāŋ zābı vadu.</w:t>
      </w:r>
    </w:p>
    <w:p w14:paraId="227D0004" w14:textId="051C5928" w:rsidR="00E26ED3"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dapduru ̴ </w:t>
      </w:r>
      <w:r w:rsidR="00A12ED9">
        <w:rPr>
          <w:rFonts w:ascii="Times New Roman" w:hAnsi="Times New Roman" w:cs="Times New Roman"/>
          <w:b/>
          <w:sz w:val="24"/>
          <w:szCs w:val="24"/>
        </w:rPr>
        <w:t>dapdiri</w:t>
      </w:r>
      <w:r w:rsidR="00856188" w:rsidRPr="00856188">
        <w:rPr>
          <w:rFonts w:ascii="Times New Roman" w:hAnsi="Times New Roman" w:cs="Times New Roman"/>
          <w:b/>
          <w:sz w:val="24"/>
          <w:szCs w:val="24"/>
        </w:rPr>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Birden bire kıyam.</w:t>
      </w:r>
      <w:r w:rsidR="00DA17BB" w:rsidRPr="00645DFA">
        <w:rPr>
          <w:rFonts w:ascii="Times New Roman" w:hAnsi="Times New Roman" w:cs="Times New Roman"/>
          <w:sz w:val="24"/>
          <w:szCs w:val="24"/>
        </w:rPr>
        <w:t xml:space="preserve"> (DS.1364) </w:t>
      </w:r>
    </w:p>
    <w:p w14:paraId="30766642" w14:textId="77777777" w:rsidR="002B3E68" w:rsidRPr="00645DFA" w:rsidRDefault="002B3E68" w:rsidP="00A12ED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Uyurken dapduru g͐akdım ayağa.</w:t>
      </w:r>
    </w:p>
    <w:p w14:paraId="493DAC6C" w14:textId="6DE9C892" w:rsidR="002B3E68" w:rsidRPr="00645DFA" w:rsidRDefault="00B440B2" w:rsidP="00A12ED9">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dār ̴ </w:t>
      </w:r>
      <w:r w:rsidR="00856188" w:rsidRPr="00856188">
        <w:rPr>
          <w:rFonts w:ascii="Times New Roman" w:hAnsi="Times New Roman" w:cs="Times New Roman"/>
          <w:b/>
          <w:sz w:val="24"/>
          <w:szCs w:val="24"/>
        </w:rPr>
        <w:t>dārcuk</w:t>
      </w:r>
      <w:r w:rsidR="00856188" w:rsidRPr="00856188">
        <w:rPr>
          <w:rFonts w:ascii="Times New Roman" w:hAnsi="Times New Roman" w:cs="Times New Roman"/>
          <w:b/>
          <w:sz w:val="24"/>
          <w:szCs w:val="24"/>
        </w:rPr>
        <w:tab/>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Deriden mamül topba şeklinde omuza alınır bir nevi çanta. Çoban dağarcığı. Bu çantaların en iyi örneğidir. </w:t>
      </w:r>
      <w:r w:rsidR="00DA17BB" w:rsidRPr="00645DFA">
        <w:rPr>
          <w:rFonts w:ascii="Times New Roman" w:hAnsi="Times New Roman" w:cs="Times New Roman"/>
          <w:sz w:val="24"/>
          <w:szCs w:val="24"/>
        </w:rPr>
        <w:t>(DS.1323)</w:t>
      </w:r>
    </w:p>
    <w:p w14:paraId="5E0C78C9"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 gelmek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Sıkıntılı bir duruma geçmek.</w:t>
      </w:r>
    </w:p>
    <w:p w14:paraId="1F8290C9" w14:textId="7C3D71E7" w:rsidR="002B3E68" w:rsidRPr="00645DFA" w:rsidRDefault="00856188" w:rsidP="00A12ED9">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dara</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Vezni denk getirmek için yapılan ilave. Mesela; bir madde kabıyla alınır, tartılır, boşaltıldıktan sōna kabı ayrıca tartılır. Deminki vezinden düşürülür. Buna darasını düşme derler.</w:t>
      </w:r>
    </w:p>
    <w:p w14:paraId="6EF939B8" w14:textId="69D6346B"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daraba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Tahta perde.</w:t>
      </w:r>
      <w:r w:rsidR="00DA17BB" w:rsidRPr="00645DFA">
        <w:rPr>
          <w:rFonts w:ascii="Times New Roman" w:hAnsi="Times New Roman" w:cs="Times New Roman"/>
          <w:sz w:val="24"/>
          <w:szCs w:val="24"/>
        </w:rPr>
        <w:t xml:space="preserve"> (DS.</w:t>
      </w:r>
      <w:r w:rsidR="00C106D8">
        <w:rPr>
          <w:rFonts w:ascii="Times New Roman" w:hAnsi="Times New Roman" w:cs="Times New Roman"/>
          <w:sz w:val="24"/>
          <w:szCs w:val="24"/>
        </w:rPr>
        <w:t>1365, KYS.158, AAT.213</w:t>
      </w:r>
      <w:r w:rsidR="00DA17BB" w:rsidRPr="00645DFA">
        <w:rPr>
          <w:rFonts w:ascii="Times New Roman" w:hAnsi="Times New Roman" w:cs="Times New Roman"/>
          <w:sz w:val="24"/>
          <w:szCs w:val="24"/>
        </w:rPr>
        <w:t>)</w:t>
      </w:r>
    </w:p>
    <w:p w14:paraId="6A284BB7"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darabōmak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Eziyet.</w:t>
      </w:r>
    </w:p>
    <w:p w14:paraId="26ED9FB2"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darag͐ısdumak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Mukabele edemeyecek ve kaçamayacak duruma düşürmek.</w:t>
      </w:r>
    </w:p>
    <w:p w14:paraId="05143EF1" w14:textId="15C38C79" w:rsidR="002B3E68" w:rsidRPr="00645DFA" w:rsidRDefault="00856188" w:rsidP="00A12ED9">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darak dalı</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Yemeğe katılır bir nevi bitki. Yaprakları çubuk gibi özel kokulu.</w:t>
      </w:r>
      <w:r w:rsidR="00C106D8">
        <w:rPr>
          <w:rFonts w:ascii="Times New Roman" w:hAnsi="Times New Roman" w:cs="Times New Roman"/>
          <w:sz w:val="24"/>
          <w:szCs w:val="24"/>
        </w:rPr>
        <w:t xml:space="preserve"> (DS.1563, KYS.158</w:t>
      </w:r>
      <w:r w:rsidR="0025564F" w:rsidRPr="00645DFA">
        <w:rPr>
          <w:rFonts w:ascii="Times New Roman" w:hAnsi="Times New Roman" w:cs="Times New Roman"/>
          <w:sz w:val="24"/>
          <w:szCs w:val="24"/>
        </w:rPr>
        <w:t>)</w:t>
      </w:r>
    </w:p>
    <w:p w14:paraId="74BF5DC4" w14:textId="1CFEAC2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daraklı melhe</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Etin boyun tarafında bir kısım.</w:t>
      </w:r>
      <w:r w:rsidR="00C106D8">
        <w:rPr>
          <w:rFonts w:ascii="Times New Roman" w:hAnsi="Times New Roman" w:cs="Times New Roman"/>
          <w:sz w:val="24"/>
          <w:szCs w:val="24"/>
        </w:rPr>
        <w:t xml:space="preserve"> (DS.1367, KYS.158</w:t>
      </w:r>
      <w:r w:rsidR="0025564F" w:rsidRPr="00645DFA">
        <w:rPr>
          <w:rFonts w:ascii="Times New Roman" w:hAnsi="Times New Roman" w:cs="Times New Roman"/>
          <w:sz w:val="24"/>
          <w:szCs w:val="24"/>
        </w:rPr>
        <w:t>)</w:t>
      </w:r>
    </w:p>
    <w:p w14:paraId="6C7D2D93" w14:textId="43EFBC45"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daralmak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Darlığa düşmek.</w:t>
      </w:r>
      <w:r w:rsidR="0025564F" w:rsidRPr="00645DFA">
        <w:rPr>
          <w:rFonts w:ascii="Times New Roman" w:hAnsi="Times New Roman" w:cs="Times New Roman"/>
          <w:sz w:val="24"/>
          <w:szCs w:val="24"/>
        </w:rPr>
        <w:t xml:space="preserve"> (DS.1368)</w:t>
      </w:r>
    </w:p>
    <w:p w14:paraId="194A4688" w14:textId="58C7CFA8" w:rsidR="002B3E68" w:rsidRPr="00645DFA" w:rsidRDefault="00856188" w:rsidP="002736BE">
      <w:pPr>
        <w:spacing w:after="0" w:line="360" w:lineRule="auto"/>
        <w:jc w:val="both"/>
        <w:rPr>
          <w:rFonts w:ascii="Times New Roman" w:hAnsi="Times New Roman" w:cs="Times New Roman"/>
          <w:color w:val="FF0000"/>
          <w:sz w:val="24"/>
          <w:szCs w:val="24"/>
        </w:rPr>
      </w:pPr>
      <w:r w:rsidRPr="00856188">
        <w:rPr>
          <w:rFonts w:ascii="Times New Roman" w:hAnsi="Times New Roman" w:cs="Times New Roman"/>
          <w:b/>
          <w:sz w:val="24"/>
          <w:szCs w:val="24"/>
        </w:rPr>
        <w:t>daramak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Aramak, incelemek, tamikan araştırma.</w:t>
      </w:r>
      <w:r w:rsidR="0025564F" w:rsidRPr="00645DFA">
        <w:rPr>
          <w:rFonts w:ascii="Times New Roman" w:hAnsi="Times New Roman" w:cs="Times New Roman"/>
          <w:sz w:val="24"/>
          <w:szCs w:val="24"/>
        </w:rPr>
        <w:t xml:space="preserve"> (DS.1367) </w:t>
      </w:r>
    </w:p>
    <w:p w14:paraId="5180990F" w14:textId="7E35714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lastRenderedPageBreak/>
        <w:t>daraşma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Daralma, darlık.</w:t>
      </w:r>
    </w:p>
    <w:p w14:paraId="4D7CC37E" w14:textId="634742EC"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daraşma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Darlık.</w:t>
      </w:r>
    </w:p>
    <w:p w14:paraId="466499F5"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daraşmalık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Darlık olan yer.</w:t>
      </w:r>
      <w:r w:rsidR="007309EE" w:rsidRPr="00645DFA">
        <w:rPr>
          <w:rFonts w:ascii="Times New Roman" w:hAnsi="Times New Roman" w:cs="Times New Roman"/>
          <w:sz w:val="24"/>
          <w:szCs w:val="24"/>
        </w:rPr>
        <w:t xml:space="preserve"> (DS.1367)</w:t>
      </w:r>
    </w:p>
    <w:p w14:paraId="1C731609" w14:textId="321FAEB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daratmak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Dara getirmek.</w:t>
      </w:r>
      <w:r w:rsidR="007309EE" w:rsidRPr="00645DFA">
        <w:rPr>
          <w:rFonts w:ascii="Times New Roman" w:hAnsi="Times New Roman" w:cs="Times New Roman"/>
          <w:sz w:val="24"/>
          <w:szCs w:val="24"/>
        </w:rPr>
        <w:t xml:space="preserve"> (DS.1367)</w:t>
      </w:r>
    </w:p>
    <w:p w14:paraId="06211C6F" w14:textId="047E8EE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darbuka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Alaturka müzik aletlerinden usul vurmaya mahsus bir çeşit.</w:t>
      </w:r>
    </w:p>
    <w:p w14:paraId="3F4C748A" w14:textId="063D0764"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dardān</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İntizamsız.</w:t>
      </w:r>
      <w:r w:rsidR="007309EE" w:rsidRPr="00645DFA">
        <w:rPr>
          <w:rFonts w:ascii="Times New Roman" w:hAnsi="Times New Roman" w:cs="Times New Roman"/>
          <w:sz w:val="24"/>
          <w:szCs w:val="24"/>
        </w:rPr>
        <w:t xml:space="preserve"> (DS.1369)</w:t>
      </w:r>
    </w:p>
    <w:p w14:paraId="731F9E08" w14:textId="6E514823"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darıtma</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Darıltma.</w:t>
      </w:r>
    </w:p>
    <w:p w14:paraId="1EFE9930" w14:textId="77777777"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darsımmak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 görmek.</w:t>
      </w:r>
    </w:p>
    <w:p w14:paraId="284778B7" w14:textId="3F496B7D"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dartak</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Dartılmış, vezin.</w:t>
      </w:r>
    </w:p>
    <w:p w14:paraId="58EED9BF" w14:textId="77777777" w:rsidR="002B3E68" w:rsidRPr="00645DFA" w:rsidRDefault="00856188" w:rsidP="00A12ED9">
      <w:pPr>
        <w:spacing w:after="0" w:line="360" w:lineRule="auto"/>
        <w:ind w:left="1701" w:hanging="1701"/>
        <w:jc w:val="both"/>
        <w:rPr>
          <w:rFonts w:ascii="Times New Roman" w:hAnsi="Times New Roman" w:cs="Times New Roman"/>
          <w:sz w:val="24"/>
          <w:szCs w:val="24"/>
        </w:rPr>
      </w:pPr>
      <w:r w:rsidRPr="00856188">
        <w:rPr>
          <w:rFonts w:ascii="Times New Roman" w:hAnsi="Times New Roman" w:cs="Times New Roman"/>
          <w:b/>
          <w:sz w:val="24"/>
          <w:szCs w:val="24"/>
        </w:rPr>
        <w:t>dartaklamak</w:t>
      </w:r>
      <w:r w:rsidRPr="0085618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Ağırlığını yoklamak için deney nev’inden kaldırma, oynatma, vezn etme.</w:t>
      </w:r>
    </w:p>
    <w:p w14:paraId="5E246959" w14:textId="2CADB6B8" w:rsidR="002B3E68" w:rsidRPr="00645DFA" w:rsidRDefault="00D05B7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w:t>
      </w:r>
      <w:r w:rsidR="00B440B2">
        <w:rPr>
          <w:rFonts w:ascii="Times New Roman" w:hAnsi="Times New Roman" w:cs="Times New Roman"/>
          <w:b/>
          <w:sz w:val="24"/>
          <w:szCs w:val="24"/>
        </w:rPr>
        <w:t xml:space="preserve">artaklamak ̴ </w:t>
      </w:r>
      <w:r w:rsidR="00856188" w:rsidRPr="00856188">
        <w:rPr>
          <w:rFonts w:ascii="Times New Roman" w:hAnsi="Times New Roman" w:cs="Times New Roman"/>
          <w:b/>
          <w:sz w:val="24"/>
          <w:szCs w:val="24"/>
        </w:rPr>
        <w:t>dartaklamak</w:t>
      </w:r>
      <w:r w:rsidR="00856188" w:rsidRPr="00856188">
        <w:rPr>
          <w:rFonts w:ascii="Times New Roman" w:hAnsi="Times New Roman" w:cs="Times New Roman"/>
          <w:b/>
          <w:sz w:val="24"/>
          <w:szCs w:val="24"/>
        </w:rPr>
        <w:tab/>
        <w:t>:</w:t>
      </w:r>
      <w:r w:rsidR="0085618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Kaldırmak, sıkletini tecrübe etmek.</w:t>
      </w:r>
    </w:p>
    <w:p w14:paraId="35EA69ED" w14:textId="1AD413C8" w:rsidR="002B3E68" w:rsidRPr="00645DFA" w:rsidRDefault="00856188" w:rsidP="002736BE">
      <w:pPr>
        <w:spacing w:after="0" w:line="360" w:lineRule="auto"/>
        <w:jc w:val="both"/>
        <w:rPr>
          <w:rFonts w:ascii="Times New Roman" w:hAnsi="Times New Roman" w:cs="Times New Roman"/>
          <w:sz w:val="24"/>
          <w:szCs w:val="24"/>
        </w:rPr>
      </w:pPr>
      <w:r w:rsidRPr="00856188">
        <w:rPr>
          <w:rFonts w:ascii="Times New Roman" w:hAnsi="Times New Roman" w:cs="Times New Roman"/>
          <w:b/>
          <w:sz w:val="24"/>
          <w:szCs w:val="24"/>
        </w:rPr>
        <w:t>dartı</w:t>
      </w:r>
      <w:r w:rsidRPr="00856188">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85618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Vezin.</w:t>
      </w:r>
      <w:r w:rsidR="007309EE" w:rsidRPr="00645DFA">
        <w:rPr>
          <w:rFonts w:ascii="Times New Roman" w:hAnsi="Times New Roman" w:cs="Times New Roman"/>
          <w:sz w:val="24"/>
          <w:szCs w:val="24"/>
        </w:rPr>
        <w:t xml:space="preserve"> (DS.1373)</w:t>
      </w:r>
    </w:p>
    <w:p w14:paraId="7CEE86D4" w14:textId="37F3B0D8"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dartı</w:t>
      </w:r>
      <w:r w:rsidRPr="00306BCB">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990D19" w:rsidRPr="00645DFA">
        <w:rPr>
          <w:rFonts w:ascii="Times New Roman" w:hAnsi="Times New Roman" w:cs="Times New Roman"/>
          <w:sz w:val="24"/>
          <w:szCs w:val="24"/>
        </w:rPr>
        <w:t>Vezn (DS.1373)</w:t>
      </w:r>
      <w:r w:rsidR="002B3E68" w:rsidRPr="00645DFA">
        <w:rPr>
          <w:rFonts w:ascii="Times New Roman" w:hAnsi="Times New Roman" w:cs="Times New Roman"/>
          <w:sz w:val="24"/>
          <w:szCs w:val="24"/>
        </w:rPr>
        <w:t>.</w:t>
      </w:r>
    </w:p>
    <w:p w14:paraId="65B77C22" w14:textId="116056EE"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dartım</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Vezn etme.</w:t>
      </w:r>
    </w:p>
    <w:p w14:paraId="4B220DC6" w14:textId="2EC9DE42"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dartışmak</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Birbirini tartmak, karşılıklı tartma, cerbeze, iddia.</w:t>
      </w:r>
      <w:r w:rsidR="00990D19" w:rsidRPr="00645DFA">
        <w:rPr>
          <w:rFonts w:ascii="Times New Roman" w:hAnsi="Times New Roman" w:cs="Times New Roman"/>
          <w:sz w:val="24"/>
          <w:szCs w:val="24"/>
        </w:rPr>
        <w:t xml:space="preserve"> (DS.1373)</w:t>
      </w:r>
    </w:p>
    <w:p w14:paraId="74775492" w14:textId="7C6E4E96"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daş ̮</w:t>
      </w:r>
      <w:r w:rsidR="00306BCB" w:rsidRPr="00306BCB">
        <w:rPr>
          <w:rFonts w:ascii="Times New Roman" w:hAnsi="Times New Roman" w:cs="Times New Roman"/>
          <w:b/>
          <w:sz w:val="24"/>
          <w:szCs w:val="24"/>
        </w:rPr>
        <w:t xml:space="preserve"> atmak</w:t>
      </w:r>
      <w:r w:rsidR="00584A0E">
        <w:rPr>
          <w:rFonts w:ascii="Times New Roman" w:hAnsi="Times New Roman" w:cs="Times New Roman"/>
          <w:b/>
          <w:sz w:val="24"/>
          <w:szCs w:val="24"/>
        </w:rPr>
        <w:tab/>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Tariz etmek, kahr etmek.</w:t>
      </w:r>
    </w:p>
    <w:p w14:paraId="20F4579B"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daş yürekli</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Merhametsiz, katı yürekli.</w:t>
      </w:r>
    </w:p>
    <w:p w14:paraId="58D1A4CE" w14:textId="7F91C002"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dāşan</w:t>
      </w:r>
      <w:r w:rsidRPr="00306BCB">
        <w:rPr>
          <w:rFonts w:ascii="Times New Roman" w:hAnsi="Times New Roman" w:cs="Times New Roman"/>
          <w:b/>
          <w:sz w:val="24"/>
          <w:szCs w:val="24"/>
        </w:rPr>
        <w:tab/>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Tavşan.</w:t>
      </w:r>
      <w:r w:rsidR="00990D19" w:rsidRPr="00645DFA">
        <w:rPr>
          <w:rFonts w:ascii="Times New Roman" w:hAnsi="Times New Roman" w:cs="Times New Roman"/>
          <w:sz w:val="24"/>
          <w:szCs w:val="24"/>
        </w:rPr>
        <w:t xml:space="preserve"> (DS.1381, KYS.16</w:t>
      </w:r>
      <w:r w:rsidR="00C106D8">
        <w:rPr>
          <w:rFonts w:ascii="Times New Roman" w:hAnsi="Times New Roman" w:cs="Times New Roman"/>
          <w:sz w:val="24"/>
          <w:szCs w:val="24"/>
        </w:rPr>
        <w:t>0</w:t>
      </w:r>
      <w:r w:rsidR="00990D19" w:rsidRPr="00645DFA">
        <w:rPr>
          <w:rFonts w:ascii="Times New Roman" w:hAnsi="Times New Roman" w:cs="Times New Roman"/>
          <w:sz w:val="24"/>
          <w:szCs w:val="24"/>
        </w:rPr>
        <w:t>)</w:t>
      </w:r>
    </w:p>
    <w:p w14:paraId="7DAC6852" w14:textId="6397C82D" w:rsidR="002B3E68" w:rsidRPr="00306BCB" w:rsidRDefault="002B3E68" w:rsidP="002736BE">
      <w:pPr>
        <w:spacing w:after="0" w:line="360" w:lineRule="auto"/>
        <w:jc w:val="both"/>
        <w:rPr>
          <w:rFonts w:ascii="Times New Roman" w:hAnsi="Times New Roman" w:cs="Times New Roman"/>
          <w:b/>
          <w:sz w:val="24"/>
          <w:szCs w:val="24"/>
        </w:rPr>
      </w:pPr>
      <w:r w:rsidRPr="00306BCB">
        <w:rPr>
          <w:rFonts w:ascii="Times New Roman" w:hAnsi="Times New Roman" w:cs="Times New Roman"/>
          <w:b/>
          <w:sz w:val="24"/>
          <w:szCs w:val="24"/>
        </w:rPr>
        <w:t>daşg͐ın</w:t>
      </w:r>
      <w:r w:rsidR="00306BCB" w:rsidRPr="00306BCB">
        <w:rPr>
          <w:rFonts w:ascii="Times New Roman" w:hAnsi="Times New Roman" w:cs="Times New Roman"/>
          <w:b/>
          <w:sz w:val="24"/>
          <w:szCs w:val="24"/>
        </w:rPr>
        <w:tab/>
      </w:r>
      <w:r w:rsidR="00A12ED9">
        <w:rPr>
          <w:rFonts w:ascii="Times New Roman" w:hAnsi="Times New Roman" w:cs="Times New Roman"/>
          <w:b/>
          <w:sz w:val="24"/>
          <w:szCs w:val="24"/>
        </w:rPr>
        <w:tab/>
      </w:r>
      <w:r w:rsidR="00306BCB" w:rsidRPr="00306BCB">
        <w:rPr>
          <w:rFonts w:ascii="Times New Roman" w:hAnsi="Times New Roman" w:cs="Times New Roman"/>
          <w:b/>
          <w:sz w:val="24"/>
          <w:szCs w:val="24"/>
        </w:rPr>
        <w:t>:</w:t>
      </w:r>
      <w:r w:rsidR="00306BCB" w:rsidRPr="00306BCB">
        <w:rPr>
          <w:rFonts w:ascii="Times New Roman" w:hAnsi="Times New Roman" w:cs="Times New Roman"/>
          <w:sz w:val="24"/>
          <w:szCs w:val="24"/>
        </w:rPr>
        <w:t xml:space="preserve"> </w:t>
      </w:r>
      <w:r w:rsidR="0003378F" w:rsidRPr="00306BCB">
        <w:rPr>
          <w:rFonts w:ascii="Times New Roman" w:hAnsi="Times New Roman" w:cs="Times New Roman"/>
          <w:sz w:val="24"/>
          <w:szCs w:val="24"/>
        </w:rPr>
        <w:t>M</w:t>
      </w:r>
      <w:r w:rsidR="00306BCB" w:rsidRPr="00306BCB">
        <w:rPr>
          <w:rFonts w:ascii="Times New Roman" w:hAnsi="Times New Roman" w:cs="Times New Roman"/>
          <w:sz w:val="24"/>
          <w:szCs w:val="24"/>
        </w:rPr>
        <w:t>ütecav</w:t>
      </w:r>
      <w:r w:rsidR="00306BCB">
        <w:rPr>
          <w:rFonts w:ascii="Times New Roman" w:hAnsi="Times New Roman" w:cs="Times New Roman"/>
          <w:sz w:val="24"/>
          <w:szCs w:val="24"/>
        </w:rPr>
        <w:t>iz, coşkun, kalıba sığmayan. (DS</w:t>
      </w:r>
      <w:r w:rsidR="00306BCB" w:rsidRPr="00306BCB">
        <w:rPr>
          <w:rFonts w:ascii="Times New Roman" w:hAnsi="Times New Roman" w:cs="Times New Roman"/>
          <w:sz w:val="24"/>
          <w:szCs w:val="24"/>
        </w:rPr>
        <w:t>.1376)</w:t>
      </w:r>
    </w:p>
    <w:p w14:paraId="5A2B0ACC" w14:textId="42DD3310" w:rsidR="00E26ED3" w:rsidRPr="00645DFA" w:rsidRDefault="00306BCB" w:rsidP="002736BE">
      <w:pPr>
        <w:spacing w:after="0" w:line="360" w:lineRule="auto"/>
        <w:jc w:val="both"/>
        <w:rPr>
          <w:rFonts w:ascii="Times New Roman" w:hAnsi="Times New Roman" w:cs="Times New Roman"/>
          <w:sz w:val="24"/>
          <w:szCs w:val="24"/>
        </w:rPr>
      </w:pPr>
      <w:r w:rsidRPr="00A12ED9">
        <w:rPr>
          <w:rFonts w:ascii="Times New Roman" w:hAnsi="Times New Roman" w:cs="Times New Roman"/>
          <w:b/>
          <w:sz w:val="24"/>
          <w:szCs w:val="24"/>
        </w:rPr>
        <w:t>daşg͐</w:t>
      </w:r>
      <w:r w:rsidR="002B3E68" w:rsidRPr="00A12ED9">
        <w:rPr>
          <w:rFonts w:ascii="Times New Roman" w:hAnsi="Times New Roman" w:cs="Times New Roman"/>
          <w:b/>
          <w:sz w:val="24"/>
          <w:szCs w:val="24"/>
        </w:rPr>
        <w:t>ınlık</w:t>
      </w:r>
      <w:r>
        <w:rPr>
          <w:rFonts w:ascii="Times New Roman" w:hAnsi="Times New Roman" w:cs="Times New Roman"/>
          <w:sz w:val="24"/>
          <w:szCs w:val="24"/>
        </w:rPr>
        <w:tab/>
      </w:r>
      <w:r w:rsidR="00A12ED9">
        <w:rPr>
          <w:rFonts w:ascii="Times New Roman" w:hAnsi="Times New Roman" w:cs="Times New Roman"/>
          <w:sz w:val="24"/>
          <w:szCs w:val="24"/>
        </w:rPr>
        <w:tab/>
      </w:r>
      <w:r w:rsidR="002B3E68" w:rsidRPr="00A12ED9">
        <w:rPr>
          <w:rFonts w:ascii="Times New Roman" w:hAnsi="Times New Roman" w:cs="Times New Roman"/>
          <w:b/>
          <w:sz w:val="24"/>
          <w:szCs w:val="24"/>
        </w:rPr>
        <w:t>:</w:t>
      </w:r>
      <w:r w:rsidR="002B3E68" w:rsidRPr="00645DFA">
        <w:rPr>
          <w:rFonts w:ascii="Times New Roman" w:hAnsi="Times New Roman" w:cs="Times New Roman"/>
          <w:sz w:val="24"/>
          <w:szCs w:val="24"/>
        </w:rPr>
        <w:t xml:space="preserve"> Azgınlık, haddi tecavüz.</w:t>
      </w:r>
    </w:p>
    <w:p w14:paraId="404A1B70" w14:textId="77777777" w:rsidR="002B3E68" w:rsidRPr="00645DFA" w:rsidRDefault="002B3E68" w:rsidP="00A12ED9">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Daşg͐unluğun soŋu şaşg͐unlukdu.</w:t>
      </w:r>
    </w:p>
    <w:p w14:paraId="760B5DAB" w14:textId="24163C75" w:rsidR="002B3E68" w:rsidRPr="00645DFA" w:rsidRDefault="00306BCB" w:rsidP="00A12ED9">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daşırg͐amak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Hayvanın ve bazı köylerde insanın ayağı altı acıması. Yürümekten taşa çarpıp incinmekten veya taşlara temas ede ede derisi yüzülüp incinmekten mütevellit hastalık.</w:t>
      </w:r>
      <w:r w:rsidR="00C106D8">
        <w:rPr>
          <w:rFonts w:ascii="Times New Roman" w:hAnsi="Times New Roman" w:cs="Times New Roman"/>
          <w:sz w:val="24"/>
          <w:szCs w:val="24"/>
        </w:rPr>
        <w:t xml:space="preserve"> (DS.1376, KYS.159</w:t>
      </w:r>
      <w:r w:rsidR="00990D19" w:rsidRPr="00645DFA">
        <w:rPr>
          <w:rFonts w:ascii="Times New Roman" w:hAnsi="Times New Roman" w:cs="Times New Roman"/>
          <w:sz w:val="24"/>
          <w:szCs w:val="24"/>
        </w:rPr>
        <w:t>)</w:t>
      </w:r>
    </w:p>
    <w:p w14:paraId="2D155BFD" w14:textId="342A991C" w:rsidR="002B3E68" w:rsidRPr="00645DFA" w:rsidRDefault="00306BCB" w:rsidP="00584A0E">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daşlamak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Tariz etmek, atın yürürken rahvanla eşkin arasında bir eda göstermesi.</w:t>
      </w:r>
      <w:r w:rsidR="00990D19" w:rsidRPr="00645DFA">
        <w:rPr>
          <w:rFonts w:ascii="Times New Roman" w:hAnsi="Times New Roman" w:cs="Times New Roman"/>
          <w:sz w:val="24"/>
          <w:szCs w:val="24"/>
        </w:rPr>
        <w:t xml:space="preserve"> (DS.1376) </w:t>
      </w:r>
    </w:p>
    <w:p w14:paraId="2776BDEC" w14:textId="2182DB7A" w:rsidR="002B3E68" w:rsidRPr="00645DFA" w:rsidRDefault="00306BCB" w:rsidP="00584A0E">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daşlamak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Tariz etmek, telmih etmek, ta’n etmek. Tırısın bir nev’ine taşlamak derler.</w:t>
      </w:r>
      <w:r w:rsidR="00990D19" w:rsidRPr="00645DFA">
        <w:rPr>
          <w:rFonts w:ascii="Times New Roman" w:hAnsi="Times New Roman" w:cs="Times New Roman"/>
          <w:sz w:val="24"/>
          <w:szCs w:val="24"/>
        </w:rPr>
        <w:t xml:space="preserve"> (DS.1376) </w:t>
      </w:r>
    </w:p>
    <w:p w14:paraId="1160C561" w14:textId="38E0C218" w:rsidR="002B3E68" w:rsidRPr="00645DFA" w:rsidRDefault="00306BCB" w:rsidP="00584A0E">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daşlık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Kümes hayvanlarında gördüğümüz içi taş ve kum gibi yabancı maddelerle dolu organ.</w:t>
      </w:r>
      <w:r w:rsidR="00990D19" w:rsidRPr="00645DFA">
        <w:rPr>
          <w:rFonts w:ascii="Times New Roman" w:hAnsi="Times New Roman" w:cs="Times New Roman"/>
          <w:sz w:val="24"/>
          <w:szCs w:val="24"/>
        </w:rPr>
        <w:t xml:space="preserve"> (DS.1377)</w:t>
      </w:r>
    </w:p>
    <w:p w14:paraId="4880C805" w14:textId="64FA7D16"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dat</w:t>
      </w:r>
      <w:r w:rsidRPr="00306BCB">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Lezzet, zevk.</w:t>
      </w:r>
      <w:r w:rsidR="00E1051A" w:rsidRPr="00645DFA">
        <w:rPr>
          <w:rFonts w:ascii="Times New Roman" w:hAnsi="Times New Roman" w:cs="Times New Roman"/>
          <w:sz w:val="24"/>
          <w:szCs w:val="24"/>
        </w:rPr>
        <w:t xml:space="preserve"> (DS.1377</w:t>
      </w:r>
      <w:r w:rsidR="00442C4F" w:rsidRPr="00645DFA">
        <w:rPr>
          <w:rFonts w:ascii="Times New Roman" w:hAnsi="Times New Roman" w:cs="Times New Roman"/>
          <w:sz w:val="24"/>
          <w:szCs w:val="24"/>
        </w:rPr>
        <w:t>)</w:t>
      </w:r>
    </w:p>
    <w:p w14:paraId="0F8640FC" w14:textId="5420891A"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lastRenderedPageBreak/>
        <w:t>datlı</w:t>
      </w:r>
      <w:r w:rsidRPr="00306BCB">
        <w:rPr>
          <w:rFonts w:ascii="Times New Roman" w:hAnsi="Times New Roman" w:cs="Times New Roman"/>
          <w:b/>
          <w:sz w:val="24"/>
          <w:szCs w:val="24"/>
        </w:rPr>
        <w:tab/>
      </w:r>
      <w:r w:rsidR="00A12ED9">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Tatlı, lezzetli.</w:t>
      </w:r>
      <w:r w:rsidR="00442C4F" w:rsidRPr="00645DFA">
        <w:rPr>
          <w:rFonts w:ascii="Times New Roman" w:hAnsi="Times New Roman" w:cs="Times New Roman"/>
          <w:sz w:val="24"/>
          <w:szCs w:val="24"/>
        </w:rPr>
        <w:t xml:space="preserve"> (DS.1377)</w:t>
      </w:r>
    </w:p>
    <w:p w14:paraId="2C77BCDE"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datlımsak tatlımsak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Tatlıca.</w:t>
      </w:r>
    </w:p>
    <w:p w14:paraId="089568C5" w14:textId="7F38942A"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davar</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Koyun ve keçi. Bazı köylerde sadece keçi.</w:t>
      </w:r>
      <w:r w:rsidR="00442C4F" w:rsidRPr="00645DFA">
        <w:rPr>
          <w:rFonts w:ascii="Times New Roman" w:hAnsi="Times New Roman" w:cs="Times New Roman"/>
          <w:sz w:val="24"/>
          <w:szCs w:val="24"/>
        </w:rPr>
        <w:t xml:space="preserve"> (DS.1378)</w:t>
      </w:r>
    </w:p>
    <w:p w14:paraId="66E0F20E" w14:textId="77777777" w:rsidR="002B3E68" w:rsidRPr="00645DFA" w:rsidRDefault="002B3E68" w:rsidP="00584A0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Açıldı sanduk; döküldü fındık: Davar gübresi.</w:t>
      </w:r>
    </w:p>
    <w:p w14:paraId="5EB2EE88" w14:textId="0D2170C1" w:rsidR="002B3E68" w:rsidRPr="00645DFA" w:rsidRDefault="008758FB" w:rsidP="00584A0E">
      <w:pPr>
        <w:spacing w:after="0" w:line="360" w:lineRule="auto"/>
        <w:ind w:left="1701" w:hanging="1701"/>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davlum</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EA1288" w:rsidRPr="00645DFA">
        <w:rPr>
          <w:rFonts w:ascii="Times New Roman" w:hAnsi="Times New Roman" w:cs="Times New Roman"/>
          <w:sz w:val="24"/>
          <w:szCs w:val="24"/>
        </w:rPr>
        <w:t>Beş tek ?</w:t>
      </w:r>
      <w:r w:rsidR="00E1051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çarık çık</w:t>
      </w:r>
      <w:r w:rsidR="007D7D71">
        <w:rPr>
          <w:rFonts w:ascii="Times New Roman" w:hAnsi="Times New Roman" w:cs="Times New Roman"/>
          <w:sz w:val="24"/>
          <w:szCs w:val="24"/>
        </w:rPr>
        <w:t>an dört deri parçası. {Taşköprü}</w:t>
      </w:r>
      <w:r w:rsidR="00442C4F" w:rsidRPr="00645DFA">
        <w:rPr>
          <w:rFonts w:ascii="Times New Roman" w:hAnsi="Times New Roman" w:cs="Times New Roman"/>
          <w:sz w:val="24"/>
          <w:szCs w:val="24"/>
        </w:rPr>
        <w:t xml:space="preserve"> (DS.</w:t>
      </w:r>
      <w:r w:rsidR="00C106D8">
        <w:rPr>
          <w:rFonts w:ascii="Times New Roman" w:hAnsi="Times New Roman" w:cs="Times New Roman"/>
          <w:sz w:val="24"/>
          <w:szCs w:val="24"/>
        </w:rPr>
        <w:t>1380, KYS.160, AAT.213</w:t>
      </w:r>
      <w:r w:rsidR="00442C4F" w:rsidRPr="00645DFA">
        <w:rPr>
          <w:rFonts w:ascii="Times New Roman" w:hAnsi="Times New Roman" w:cs="Times New Roman"/>
          <w:sz w:val="24"/>
          <w:szCs w:val="24"/>
        </w:rPr>
        <w:t xml:space="preserve">) </w:t>
      </w:r>
    </w:p>
    <w:p w14:paraId="1175C362" w14:textId="64A50002"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davlum</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giyim.</w:t>
      </w:r>
      <w:r w:rsidR="00442C4F" w:rsidRPr="00645DFA">
        <w:rPr>
          <w:rFonts w:ascii="Times New Roman" w:hAnsi="Times New Roman" w:cs="Times New Roman"/>
          <w:sz w:val="24"/>
          <w:szCs w:val="24"/>
        </w:rPr>
        <w:t xml:space="preserve"> (DS.</w:t>
      </w:r>
      <w:r w:rsidR="00C106D8">
        <w:rPr>
          <w:rFonts w:ascii="Times New Roman" w:hAnsi="Times New Roman" w:cs="Times New Roman"/>
          <w:sz w:val="24"/>
          <w:szCs w:val="24"/>
        </w:rPr>
        <w:t>1380, KYS.160, AAT.213</w:t>
      </w:r>
      <w:r w:rsidR="00442C4F" w:rsidRPr="00645DFA">
        <w:rPr>
          <w:rFonts w:ascii="Times New Roman" w:hAnsi="Times New Roman" w:cs="Times New Roman"/>
          <w:sz w:val="24"/>
          <w:szCs w:val="24"/>
        </w:rPr>
        <w:t xml:space="preserve">) </w:t>
      </w:r>
    </w:p>
    <w:p w14:paraId="6DD53042" w14:textId="0471242B" w:rsidR="002B3E68" w:rsidRPr="00645DFA" w:rsidRDefault="00306BCB" w:rsidP="00584A0E">
      <w:pPr>
        <w:spacing w:after="0" w:line="360" w:lineRule="auto"/>
        <w:ind w:left="1134" w:hanging="1134"/>
        <w:jc w:val="both"/>
        <w:rPr>
          <w:rFonts w:ascii="Times New Roman" w:hAnsi="Times New Roman" w:cs="Times New Roman"/>
          <w:sz w:val="24"/>
          <w:szCs w:val="24"/>
        </w:rPr>
      </w:pPr>
      <w:r w:rsidRPr="00306BCB">
        <w:rPr>
          <w:rFonts w:ascii="Times New Roman" w:hAnsi="Times New Roman" w:cs="Times New Roman"/>
          <w:b/>
          <w:sz w:val="24"/>
          <w:szCs w:val="24"/>
        </w:rPr>
        <w:t>davlumcu</w:t>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Davluncu bir giyim deri, gön alıcısı veya davlum davlum deri satan.</w:t>
      </w:r>
    </w:p>
    <w:p w14:paraId="26A953E2" w14:textId="4C28F323"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davşan</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Tavşan.</w:t>
      </w:r>
      <w:r w:rsidR="00C106D8">
        <w:rPr>
          <w:rFonts w:ascii="Times New Roman" w:hAnsi="Times New Roman" w:cs="Times New Roman"/>
          <w:sz w:val="24"/>
          <w:szCs w:val="24"/>
        </w:rPr>
        <w:t xml:space="preserve"> (DS.1381, KYS.160</w:t>
      </w:r>
      <w:r w:rsidR="00442C4F" w:rsidRPr="00645DFA">
        <w:rPr>
          <w:rFonts w:ascii="Times New Roman" w:hAnsi="Times New Roman" w:cs="Times New Roman"/>
          <w:sz w:val="24"/>
          <w:szCs w:val="24"/>
        </w:rPr>
        <w:t>)</w:t>
      </w:r>
    </w:p>
    <w:p w14:paraId="4903BAFA"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davşancıl</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Karag͐uş.</w:t>
      </w:r>
      <w:r w:rsidR="00442C4F" w:rsidRPr="00645DFA">
        <w:rPr>
          <w:rFonts w:ascii="Times New Roman" w:hAnsi="Times New Roman" w:cs="Times New Roman"/>
          <w:sz w:val="24"/>
          <w:szCs w:val="24"/>
        </w:rPr>
        <w:t xml:space="preserve"> (DS.1382)</w:t>
      </w:r>
    </w:p>
    <w:p w14:paraId="2F28D34D" w14:textId="7F735836"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Destek.</w:t>
      </w:r>
      <w:r w:rsidR="00C106D8">
        <w:rPr>
          <w:rFonts w:ascii="Times New Roman" w:hAnsi="Times New Roman" w:cs="Times New Roman"/>
          <w:sz w:val="24"/>
          <w:szCs w:val="24"/>
        </w:rPr>
        <w:t xml:space="preserve"> (DS.1383, KYS.160</w:t>
      </w:r>
      <w:r w:rsidR="00442C4F" w:rsidRPr="00645DFA">
        <w:rPr>
          <w:rFonts w:ascii="Times New Roman" w:hAnsi="Times New Roman" w:cs="Times New Roman"/>
          <w:sz w:val="24"/>
          <w:szCs w:val="24"/>
        </w:rPr>
        <w:t>)</w:t>
      </w:r>
    </w:p>
    <w:p w14:paraId="4C3EF994"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dayama döşeme</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Mefruşat, mabilye.</w:t>
      </w:r>
    </w:p>
    <w:p w14:paraId="26F97CFB" w14:textId="46F39C4A"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dayama</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w:t>
      </w:r>
      <w:r w:rsidR="007D7D71">
        <w:rPr>
          <w:rFonts w:ascii="Times New Roman" w:hAnsi="Times New Roman" w:cs="Times New Roman"/>
          <w:sz w:val="24"/>
          <w:szCs w:val="24"/>
        </w:rPr>
        <w:t>Mefruşat. {Kastamonu}</w:t>
      </w:r>
    </w:p>
    <w:p w14:paraId="4C3C7755"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dayama</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Mobilye.</w:t>
      </w:r>
    </w:p>
    <w:p w14:paraId="46BAE307"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dayangaç</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Müttekâ, dayanılacak nesne.</w:t>
      </w:r>
      <w:r w:rsidR="00666344" w:rsidRPr="00645DFA">
        <w:rPr>
          <w:rFonts w:ascii="Times New Roman" w:hAnsi="Times New Roman" w:cs="Times New Roman"/>
          <w:sz w:val="24"/>
          <w:szCs w:val="24"/>
        </w:rPr>
        <w:t xml:space="preserve"> (DS.1386)</w:t>
      </w:r>
    </w:p>
    <w:p w14:paraId="0AA453A5"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dayang͐ulu</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Dayanıklı, mukavim.</w:t>
      </w:r>
    </w:p>
    <w:p w14:paraId="5D299B16"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dayatmak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Mukademet etmek, karşı gelmek.</w:t>
      </w:r>
      <w:r w:rsidR="00666344" w:rsidRPr="00645DFA">
        <w:rPr>
          <w:rFonts w:ascii="Times New Roman" w:hAnsi="Times New Roman" w:cs="Times New Roman"/>
          <w:sz w:val="24"/>
          <w:szCs w:val="24"/>
        </w:rPr>
        <w:t xml:space="preserve"> (DS.1386)</w:t>
      </w:r>
    </w:p>
    <w:p w14:paraId="202F7309"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dayrak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Nesci bozulmuş dokuma.</w:t>
      </w:r>
    </w:p>
    <w:p w14:paraId="575CE427" w14:textId="745F31B4" w:rsidR="002B3E68" w:rsidRPr="00645DFA" w:rsidRDefault="008758FB" w:rsidP="00A12ED9">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dayrak</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Salan etmiş, erişi argacı seyrekleşmiş, fer</w:t>
      </w:r>
      <w:r w:rsidRPr="00645DFA">
        <w:rPr>
          <w:rFonts w:ascii="Times New Roman" w:hAnsi="Times New Roman" w:cs="Times New Roman"/>
          <w:sz w:val="24"/>
          <w:szCs w:val="24"/>
        </w:rPr>
        <w:t>sudeleşmiş mensucat.</w:t>
      </w:r>
      <w:r w:rsidR="007D7D71">
        <w:rPr>
          <w:rFonts w:ascii="Times New Roman" w:hAnsi="Times New Roman" w:cs="Times New Roman"/>
          <w:sz w:val="24"/>
          <w:szCs w:val="24"/>
        </w:rPr>
        <w:t xml:space="preserve"> {Kastamonu}</w:t>
      </w:r>
    </w:p>
    <w:p w14:paraId="21A99BBD"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dayramak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Nesici bozulmak, seyremek.</w:t>
      </w:r>
      <w:r w:rsidR="00666344" w:rsidRPr="00645DFA">
        <w:rPr>
          <w:rFonts w:ascii="Times New Roman" w:hAnsi="Times New Roman" w:cs="Times New Roman"/>
          <w:sz w:val="24"/>
          <w:szCs w:val="24"/>
        </w:rPr>
        <w:t xml:space="preserve"> (DS.1390)</w:t>
      </w:r>
    </w:p>
    <w:p w14:paraId="02C866E6" w14:textId="1AC35B67"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A12ED9">
        <w:rPr>
          <w:rFonts w:ascii="Times New Roman" w:hAnsi="Times New Roman" w:cs="Times New Roman"/>
          <w:b/>
          <w:sz w:val="24"/>
          <w:szCs w:val="24"/>
        </w:rPr>
        <w:t>dayratmak</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w:t>
      </w:r>
      <w:r w:rsidR="00306BCB" w:rsidRPr="00645DFA">
        <w:rPr>
          <w:rFonts w:ascii="Times New Roman" w:hAnsi="Times New Roman" w:cs="Times New Roman"/>
          <w:sz w:val="24"/>
          <w:szCs w:val="24"/>
        </w:rPr>
        <w:t xml:space="preserve"> </w:t>
      </w:r>
      <w:r w:rsidRPr="00645DFA">
        <w:rPr>
          <w:rFonts w:ascii="Times New Roman" w:hAnsi="Times New Roman" w:cs="Times New Roman"/>
          <w:sz w:val="24"/>
          <w:szCs w:val="24"/>
        </w:rPr>
        <w:t>Oynatmak, aktarmak.</w:t>
      </w:r>
      <w:r w:rsidR="007D7D71">
        <w:rPr>
          <w:rFonts w:ascii="Times New Roman" w:hAnsi="Times New Roman" w:cs="Times New Roman"/>
          <w:sz w:val="24"/>
          <w:szCs w:val="24"/>
        </w:rPr>
        <w:t>{Taşköprü}</w:t>
      </w:r>
      <w:r w:rsidR="00666344" w:rsidRPr="00645DFA">
        <w:rPr>
          <w:rFonts w:ascii="Times New Roman" w:hAnsi="Times New Roman" w:cs="Times New Roman"/>
          <w:sz w:val="24"/>
          <w:szCs w:val="24"/>
        </w:rPr>
        <w:t xml:space="preserve"> (DS.1390)</w:t>
      </w:r>
    </w:p>
    <w:p w14:paraId="5D2032BC" w14:textId="77777777"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 yörü</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Haydi yörü. </w:t>
      </w:r>
    </w:p>
    <w:p w14:paraId="37474472" w14:textId="77777777" w:rsidR="00E26ED3" w:rsidRPr="00645DFA" w:rsidRDefault="002B3E68" w:rsidP="00A12ED9">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 de söyle söyle, ne saklāyosuŋ.</w:t>
      </w:r>
    </w:p>
    <w:p w14:paraId="44199458" w14:textId="77777777" w:rsidR="002B3E68" w:rsidRPr="00645DFA" w:rsidRDefault="002B3E68" w:rsidP="00A12ED9">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Şöyle de böyle de gözlerimden de akan vamı da efendim de tarife hacet, haylı da zamandur da ben de bu halet gibi.</w:t>
      </w:r>
    </w:p>
    <w:p w14:paraId="245CC006" w14:textId="260EC917" w:rsidR="002B3E68" w:rsidRPr="00645DFA" w:rsidRDefault="00766F3C" w:rsidP="00584A0E">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w:t>
      </w:r>
      <w:r w:rsidR="00306BCB" w:rsidRPr="00306BCB">
        <w:rPr>
          <w:rFonts w:ascii="Times New Roman" w:hAnsi="Times New Roman" w:cs="Times New Roman"/>
          <w:b/>
          <w:sz w:val="24"/>
          <w:szCs w:val="24"/>
        </w:rPr>
        <w:t>de</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Buyur dahi anlamına, mefulü fih ismin de’li hali edatı. İşaret için de müstamel.</w:t>
      </w:r>
      <w:r w:rsidR="00A373D8" w:rsidRPr="00645DFA">
        <w:rPr>
          <w:rFonts w:ascii="Times New Roman" w:hAnsi="Times New Roman" w:cs="Times New Roman"/>
          <w:sz w:val="24"/>
          <w:szCs w:val="24"/>
        </w:rPr>
        <w:t xml:space="preserve"> (DS.1391)</w:t>
      </w:r>
    </w:p>
    <w:p w14:paraId="153F67AC" w14:textId="54F48874"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Demek.</w:t>
      </w:r>
      <w:r w:rsidR="00A373D8" w:rsidRPr="00645DFA">
        <w:rPr>
          <w:rFonts w:ascii="Times New Roman" w:hAnsi="Times New Roman" w:cs="Times New Roman"/>
          <w:sz w:val="24"/>
          <w:szCs w:val="24"/>
        </w:rPr>
        <w:t xml:space="preserve"> (DS.1391)</w:t>
      </w:r>
    </w:p>
    <w:p w14:paraId="3C78DB85" w14:textId="4423A21B"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İşde. Yerinde.</w:t>
      </w:r>
      <w:r w:rsidR="00EE533A" w:rsidRPr="00645DFA">
        <w:rPr>
          <w:rFonts w:ascii="Times New Roman" w:hAnsi="Times New Roman" w:cs="Times New Roman"/>
          <w:sz w:val="24"/>
          <w:szCs w:val="24"/>
        </w:rPr>
        <w:t xml:space="preserve"> (DS.1391) </w:t>
      </w:r>
    </w:p>
    <w:p w14:paraId="038A5357" w14:textId="0DA02EFF"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Madari kelam.</w:t>
      </w:r>
      <w:r w:rsidR="00EE533A" w:rsidRPr="00645DFA">
        <w:rPr>
          <w:rFonts w:ascii="Times New Roman" w:hAnsi="Times New Roman" w:cs="Times New Roman"/>
          <w:sz w:val="24"/>
          <w:szCs w:val="24"/>
        </w:rPr>
        <w:t xml:space="preserve"> (DS.1391) </w:t>
      </w:r>
    </w:p>
    <w:p w14:paraId="6CABD1CC" w14:textId="77777777" w:rsidR="00E26ED3" w:rsidRPr="00645DFA" w:rsidRDefault="002B3E68" w:rsidP="00584A0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 niçün yimāyosuŋ: Buyur yerinde.</w:t>
      </w:r>
    </w:p>
    <w:p w14:paraId="169C6ADC" w14:textId="77777777" w:rsidR="00E26ED3" w:rsidRPr="00645DFA" w:rsidRDefault="002B3E68" w:rsidP="00584A0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Ben de yı̇̄yon: Ben dahi yerinde.</w:t>
      </w:r>
    </w:p>
    <w:p w14:paraId="09BC3532" w14:textId="77777777" w:rsidR="00E26ED3" w:rsidRPr="00645DFA" w:rsidRDefault="002B3E68" w:rsidP="003A4AA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Keşik bende: İsmin de’li hali.</w:t>
      </w:r>
    </w:p>
    <w:p w14:paraId="14516648" w14:textId="4F47A639" w:rsidR="00E26ED3" w:rsidRPr="00645DFA" w:rsidRDefault="002B3E68" w:rsidP="003A4AA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Ne a</w:t>
      </w:r>
      <w:r w:rsidR="00584A0E">
        <w:rPr>
          <w:rFonts w:ascii="Times New Roman" w:hAnsi="Times New Roman" w:cs="Times New Roman"/>
          <w:i/>
          <w:sz w:val="24"/>
          <w:szCs w:val="24"/>
        </w:rPr>
        <w:t>rāyosuŋ, N ̮</w:t>
      </w:r>
      <w:r w:rsidRPr="00645DFA">
        <w:rPr>
          <w:rFonts w:ascii="Times New Roman" w:hAnsi="Times New Roman" w:cs="Times New Roman"/>
          <w:i/>
          <w:sz w:val="24"/>
          <w:szCs w:val="24"/>
        </w:rPr>
        <w:t xml:space="preserve"> ārāyosuŋ?</w:t>
      </w:r>
    </w:p>
    <w:p w14:paraId="11CD8498" w14:textId="77777777" w:rsidR="002B3E68" w:rsidRPr="00645DFA" w:rsidRDefault="002B3E68" w:rsidP="003A4AA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Gȯzeri.</w:t>
      </w:r>
    </w:p>
    <w:p w14:paraId="146463AF" w14:textId="759B9D6C"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Söylemek.</w:t>
      </w:r>
      <w:r w:rsidR="00EE533A" w:rsidRPr="00645DFA">
        <w:rPr>
          <w:rFonts w:ascii="Times New Roman" w:hAnsi="Times New Roman" w:cs="Times New Roman"/>
          <w:sz w:val="24"/>
          <w:szCs w:val="24"/>
        </w:rPr>
        <w:t xml:space="preserve"> (DS.1391)</w:t>
      </w:r>
    </w:p>
    <w:p w14:paraId="6A50E758" w14:textId="300CC984"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debermek</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Karıştırarak aramak.</w:t>
      </w:r>
      <w:r w:rsidR="00EE533A" w:rsidRPr="00645DFA">
        <w:rPr>
          <w:rFonts w:ascii="Times New Roman" w:hAnsi="Times New Roman" w:cs="Times New Roman"/>
          <w:sz w:val="24"/>
          <w:szCs w:val="24"/>
        </w:rPr>
        <w:t xml:space="preserve"> (DS.1393)</w:t>
      </w:r>
    </w:p>
    <w:p w14:paraId="3CC812B4" w14:textId="1646AAA2" w:rsidR="002B3E68" w:rsidRPr="00645DFA" w:rsidRDefault="00584A0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debertlemek</w:t>
      </w:r>
      <w:r>
        <w:rPr>
          <w:rFonts w:ascii="Times New Roman" w:hAnsi="Times New Roman" w:cs="Times New Roman"/>
          <w:b/>
          <w:sz w:val="24"/>
          <w:szCs w:val="24"/>
        </w:rPr>
        <w:tab/>
      </w:r>
      <w:r w:rsidR="00306BCB" w:rsidRPr="00306BCB">
        <w:rPr>
          <w:rFonts w:ascii="Times New Roman" w:hAnsi="Times New Roman" w:cs="Times New Roman"/>
          <w:b/>
          <w:sz w:val="24"/>
          <w:szCs w:val="24"/>
        </w:rPr>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Karıştırmak.</w:t>
      </w:r>
      <w:r w:rsidR="00C106D8">
        <w:rPr>
          <w:rFonts w:ascii="Times New Roman" w:hAnsi="Times New Roman" w:cs="Times New Roman"/>
          <w:sz w:val="24"/>
          <w:szCs w:val="24"/>
        </w:rPr>
        <w:t xml:space="preserve"> (DS.1393, KYS.161</w:t>
      </w:r>
      <w:r w:rsidR="00EE533A" w:rsidRPr="00645DFA">
        <w:rPr>
          <w:rFonts w:ascii="Times New Roman" w:hAnsi="Times New Roman" w:cs="Times New Roman"/>
          <w:sz w:val="24"/>
          <w:szCs w:val="24"/>
        </w:rPr>
        <w:t>)</w:t>
      </w:r>
    </w:p>
    <w:p w14:paraId="62826745" w14:textId="230ED782" w:rsidR="002B3E68" w:rsidRPr="00645DFA" w:rsidRDefault="00584A0E" w:rsidP="007C008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debertmek</w:t>
      </w:r>
      <w:r>
        <w:rPr>
          <w:rFonts w:ascii="Times New Roman" w:hAnsi="Times New Roman" w:cs="Times New Roman"/>
          <w:b/>
          <w:sz w:val="24"/>
          <w:szCs w:val="24"/>
        </w:rPr>
        <w:tab/>
      </w:r>
      <w:r w:rsidR="00306BCB" w:rsidRPr="00306BCB">
        <w:rPr>
          <w:rFonts w:ascii="Times New Roman" w:hAnsi="Times New Roman" w:cs="Times New Roman"/>
          <w:b/>
          <w:sz w:val="24"/>
          <w:szCs w:val="24"/>
        </w:rPr>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Katmak, karıştırmak, incelemek, </w:t>
      </w:r>
      <w:r w:rsidR="003A4AA4">
        <w:rPr>
          <w:rFonts w:ascii="Times New Roman" w:hAnsi="Times New Roman" w:cs="Times New Roman"/>
          <w:sz w:val="24"/>
          <w:szCs w:val="24"/>
        </w:rPr>
        <w:t>taharri ve tahkik için içini, dışını</w:t>
      </w:r>
      <w:r w:rsidR="002B3E68" w:rsidRPr="00645DFA">
        <w:rPr>
          <w:rFonts w:ascii="Times New Roman" w:hAnsi="Times New Roman" w:cs="Times New Roman"/>
          <w:sz w:val="24"/>
          <w:szCs w:val="24"/>
        </w:rPr>
        <w:t>, altını, üstünü araştırmak.</w:t>
      </w:r>
      <w:r>
        <w:rPr>
          <w:rFonts w:ascii="Times New Roman" w:hAnsi="Times New Roman" w:cs="Times New Roman"/>
          <w:sz w:val="24"/>
          <w:szCs w:val="24"/>
        </w:rPr>
        <w:t xml:space="preserve"> (DS.1393, 4483;</w:t>
      </w:r>
      <w:r w:rsidR="00C106D8">
        <w:rPr>
          <w:rFonts w:ascii="Times New Roman" w:hAnsi="Times New Roman" w:cs="Times New Roman"/>
          <w:sz w:val="24"/>
          <w:szCs w:val="24"/>
        </w:rPr>
        <w:t xml:space="preserve"> KYS.161</w:t>
      </w:r>
      <w:r w:rsidR="00EE533A" w:rsidRPr="00645DFA">
        <w:rPr>
          <w:rFonts w:ascii="Times New Roman" w:hAnsi="Times New Roman" w:cs="Times New Roman"/>
          <w:sz w:val="24"/>
          <w:szCs w:val="24"/>
        </w:rPr>
        <w:t>)</w:t>
      </w:r>
    </w:p>
    <w:p w14:paraId="3FC0A0C7" w14:textId="097F65A5"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depreşmek</w:t>
      </w:r>
      <w:r w:rsidRPr="00306BCB">
        <w:rPr>
          <w:rFonts w:ascii="Times New Roman" w:hAnsi="Times New Roman" w:cs="Times New Roman"/>
          <w:b/>
          <w:sz w:val="24"/>
          <w:szCs w:val="24"/>
        </w:rPr>
        <w:tab/>
      </w:r>
      <w:r w:rsidR="007C008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Meydana çıkarmak, sakin iken baş göstermek.</w:t>
      </w:r>
      <w:r w:rsidR="00EE533A" w:rsidRPr="00645DFA">
        <w:rPr>
          <w:rFonts w:ascii="Times New Roman" w:hAnsi="Times New Roman" w:cs="Times New Roman"/>
          <w:sz w:val="24"/>
          <w:szCs w:val="24"/>
        </w:rPr>
        <w:t xml:space="preserve"> (DS.1396)</w:t>
      </w:r>
    </w:p>
    <w:p w14:paraId="5BE4BC8C" w14:textId="77777777" w:rsidR="002B3E68" w:rsidRPr="00645DFA" w:rsidRDefault="002B3E68" w:rsidP="007C008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Derdim debreşiyo; uyuyan derdim uyanıyo. Sükûnet bulan sızılarım ağrımaya başlāyo.</w:t>
      </w:r>
    </w:p>
    <w:p w14:paraId="712220EC" w14:textId="44D6DD6D"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depreşmek</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Nüks, meydan</w:t>
      </w:r>
      <w:r w:rsidR="00BE37CB">
        <w:rPr>
          <w:rFonts w:ascii="Times New Roman" w:hAnsi="Times New Roman" w:cs="Times New Roman"/>
          <w:sz w:val="24"/>
          <w:szCs w:val="24"/>
        </w:rPr>
        <w:t>a çıkmak. {Taşköprü}</w:t>
      </w:r>
      <w:r w:rsidR="00EE533A" w:rsidRPr="00645DFA">
        <w:rPr>
          <w:rFonts w:ascii="Times New Roman" w:hAnsi="Times New Roman" w:cs="Times New Roman"/>
          <w:sz w:val="24"/>
          <w:szCs w:val="24"/>
        </w:rPr>
        <w:t xml:space="preserve"> (DS.1396)</w:t>
      </w:r>
    </w:p>
    <w:p w14:paraId="4555E450" w14:textId="78C46F61"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dede</w:t>
      </w:r>
      <w:r w:rsidRPr="00306BCB">
        <w:rPr>
          <w:rFonts w:ascii="Times New Roman" w:hAnsi="Times New Roman" w:cs="Times New Roman"/>
          <w:b/>
          <w:sz w:val="24"/>
          <w:szCs w:val="24"/>
        </w:rPr>
        <w:tab/>
      </w:r>
      <w:r w:rsidR="007C008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Fena, hareket yerinde kullanılır.</w:t>
      </w:r>
      <w:r w:rsidR="00EE533A" w:rsidRPr="00645DFA">
        <w:rPr>
          <w:rFonts w:ascii="Times New Roman" w:hAnsi="Times New Roman" w:cs="Times New Roman"/>
          <w:sz w:val="24"/>
          <w:szCs w:val="24"/>
        </w:rPr>
        <w:t xml:space="preserve"> (DS.1396) </w:t>
      </w:r>
    </w:p>
    <w:p w14:paraId="0B249E2B"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Köpek deyil, dedeniŋ biri.</w:t>
      </w:r>
    </w:p>
    <w:p w14:paraId="16D48794"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Pis dede sen de, yenileceydiŋ neye soyunduŋ?</w:t>
      </w:r>
    </w:p>
    <w:p w14:paraId="7261F5D4"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Dede; babanın babası, annenin babası, kurt dede de onların babasıdır.</w:t>
      </w:r>
    </w:p>
    <w:p w14:paraId="3320C7A5" w14:textId="71494974"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dedekılı</w:t>
      </w:r>
      <w:r w:rsidR="003D4CE8">
        <w:rPr>
          <w:rFonts w:ascii="Times New Roman" w:hAnsi="Times New Roman" w:cs="Times New Roman"/>
          <w:b/>
          <w:sz w:val="24"/>
          <w:szCs w:val="24"/>
        </w:rPr>
        <w:t>]</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Sabanı bo</w:t>
      </w:r>
      <w:r w:rsidR="00BE37CB">
        <w:rPr>
          <w:rFonts w:ascii="Times New Roman" w:hAnsi="Times New Roman" w:cs="Times New Roman"/>
          <w:sz w:val="24"/>
          <w:szCs w:val="24"/>
        </w:rPr>
        <w:t>yunduruğa rabt eden ağaç. {Küre}</w:t>
      </w:r>
      <w:r w:rsidR="00C106D8">
        <w:rPr>
          <w:rFonts w:ascii="Times New Roman" w:hAnsi="Times New Roman" w:cs="Times New Roman"/>
          <w:sz w:val="24"/>
          <w:szCs w:val="24"/>
        </w:rPr>
        <w:t xml:space="preserve"> (DS.1397, KYS.161</w:t>
      </w:r>
      <w:r w:rsidR="00EE533A" w:rsidRPr="00645DFA">
        <w:rPr>
          <w:rFonts w:ascii="Times New Roman" w:hAnsi="Times New Roman" w:cs="Times New Roman"/>
          <w:sz w:val="24"/>
          <w:szCs w:val="24"/>
        </w:rPr>
        <w:t>)</w:t>
      </w:r>
    </w:p>
    <w:p w14:paraId="0B97C1B6"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dedikodu</w:t>
      </w:r>
      <w:r w:rsidRPr="00306BCB">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Kîl u Kâl.</w:t>
      </w:r>
    </w:p>
    <w:p w14:paraId="57EF2281" w14:textId="7C8D0549"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deh ̴ </w:t>
      </w:r>
      <w:r w:rsidR="00306BCB" w:rsidRPr="00306BCB">
        <w:rPr>
          <w:rFonts w:ascii="Times New Roman" w:hAnsi="Times New Roman" w:cs="Times New Roman"/>
          <w:b/>
          <w:sz w:val="24"/>
          <w:szCs w:val="24"/>
        </w:rPr>
        <w:t>de</w:t>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Hadi demek.</w:t>
      </w:r>
    </w:p>
    <w:p w14:paraId="0C0BA255" w14:textId="76834085" w:rsidR="002B3E68" w:rsidRPr="00645DFA" w:rsidRDefault="00306BCB" w:rsidP="007C008E">
      <w:pPr>
        <w:spacing w:after="0" w:line="360" w:lineRule="auto"/>
        <w:ind w:left="1134" w:hanging="1134"/>
        <w:jc w:val="both"/>
        <w:rPr>
          <w:rFonts w:ascii="Times New Roman" w:hAnsi="Times New Roman" w:cs="Times New Roman"/>
          <w:sz w:val="24"/>
          <w:szCs w:val="24"/>
        </w:rPr>
      </w:pPr>
      <w:r w:rsidRPr="00306BCB">
        <w:rPr>
          <w:rFonts w:ascii="Times New Roman" w:hAnsi="Times New Roman" w:cs="Times New Roman"/>
          <w:b/>
          <w:sz w:val="24"/>
          <w:szCs w:val="24"/>
        </w:rPr>
        <w:t>deh</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Eşeği yürütmek için müstamel ses. Buyur yerine de kullanılır.</w:t>
      </w:r>
      <w:r w:rsidR="00C106D8">
        <w:rPr>
          <w:rFonts w:ascii="Times New Roman" w:hAnsi="Times New Roman" w:cs="Times New Roman"/>
          <w:sz w:val="24"/>
          <w:szCs w:val="24"/>
        </w:rPr>
        <w:t xml:space="preserve"> (DS.1404, KYS.161</w:t>
      </w:r>
      <w:r w:rsidR="00A93A50" w:rsidRPr="00645DFA">
        <w:rPr>
          <w:rFonts w:ascii="Times New Roman" w:hAnsi="Times New Roman" w:cs="Times New Roman"/>
          <w:sz w:val="24"/>
          <w:szCs w:val="24"/>
        </w:rPr>
        <w:t xml:space="preserve">) </w:t>
      </w:r>
    </w:p>
    <w:p w14:paraId="355F46D6"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dehey</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Hayvanı yürütmek için ses.</w:t>
      </w:r>
      <w:r w:rsidR="00A93A50" w:rsidRPr="00645DFA">
        <w:rPr>
          <w:rFonts w:ascii="Times New Roman" w:hAnsi="Times New Roman" w:cs="Times New Roman"/>
          <w:sz w:val="24"/>
          <w:szCs w:val="24"/>
        </w:rPr>
        <w:t xml:space="preserve"> </w:t>
      </w:r>
    </w:p>
    <w:p w14:paraId="232D3CD0" w14:textId="77777777"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dehlemek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Dikkat etmek.</w:t>
      </w:r>
      <w:r w:rsidR="006068D4" w:rsidRPr="00645DFA">
        <w:rPr>
          <w:rFonts w:ascii="Times New Roman" w:hAnsi="Times New Roman" w:cs="Times New Roman"/>
          <w:sz w:val="24"/>
          <w:szCs w:val="24"/>
        </w:rPr>
        <w:t xml:space="preserve"> (DS.1404)</w:t>
      </w:r>
    </w:p>
    <w:p w14:paraId="1982AC77"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Kendůŋů dehle peşiŋde insan va.</w:t>
      </w:r>
    </w:p>
    <w:p w14:paraId="451F0DD9" w14:textId="4A80FD0F"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dek</w:t>
      </w:r>
      <w:r w:rsidRPr="00306BCB">
        <w:rPr>
          <w:rFonts w:ascii="Times New Roman" w:hAnsi="Times New Roman" w:cs="Times New Roman"/>
          <w:b/>
          <w:sz w:val="24"/>
          <w:szCs w:val="24"/>
        </w:rPr>
        <w:tab/>
      </w:r>
      <w:r w:rsidR="007C008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Dutmak, mütevazin, hesaplı kullanmak.</w:t>
      </w:r>
      <w:r w:rsidR="00C106D8">
        <w:rPr>
          <w:rFonts w:ascii="Times New Roman" w:hAnsi="Times New Roman" w:cs="Times New Roman"/>
          <w:sz w:val="24"/>
          <w:szCs w:val="24"/>
        </w:rPr>
        <w:t xml:space="preserve"> (DS.1406, KYS.162</w:t>
      </w:r>
      <w:r w:rsidR="006068D4" w:rsidRPr="00645DFA">
        <w:rPr>
          <w:rFonts w:ascii="Times New Roman" w:hAnsi="Times New Roman" w:cs="Times New Roman"/>
          <w:sz w:val="24"/>
          <w:szCs w:val="24"/>
        </w:rPr>
        <w:t>)</w:t>
      </w:r>
    </w:p>
    <w:p w14:paraId="536315A6"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Dek dur; tek durma.</w:t>
      </w:r>
    </w:p>
    <w:p w14:paraId="1B4256A7" w14:textId="295BC080" w:rsidR="002B3E68" w:rsidRPr="00645DFA" w:rsidRDefault="00306BCB" w:rsidP="00584A0E">
      <w:pPr>
        <w:spacing w:after="0" w:line="360" w:lineRule="auto"/>
        <w:ind w:left="1134" w:hanging="1134"/>
        <w:jc w:val="both"/>
        <w:rPr>
          <w:rFonts w:ascii="Times New Roman" w:hAnsi="Times New Roman" w:cs="Times New Roman"/>
          <w:color w:val="FF0000"/>
          <w:sz w:val="24"/>
          <w:szCs w:val="24"/>
        </w:rPr>
      </w:pPr>
      <w:r w:rsidRPr="00306BCB">
        <w:rPr>
          <w:rFonts w:ascii="Times New Roman" w:hAnsi="Times New Roman" w:cs="Times New Roman"/>
          <w:b/>
          <w:sz w:val="24"/>
          <w:szCs w:val="24"/>
        </w:rPr>
        <w:t>dek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Hile, desise. Denkten bozma olarak mutabık, mütevazin.</w:t>
      </w:r>
      <w:r w:rsidR="006068D4" w:rsidRPr="00645DFA">
        <w:rPr>
          <w:rFonts w:ascii="Times New Roman" w:hAnsi="Times New Roman" w:cs="Times New Roman"/>
          <w:sz w:val="24"/>
          <w:szCs w:val="24"/>
        </w:rPr>
        <w:t xml:space="preserve"> </w:t>
      </w:r>
      <w:r w:rsidR="00C106D8">
        <w:rPr>
          <w:rFonts w:ascii="Times New Roman" w:hAnsi="Times New Roman" w:cs="Times New Roman"/>
          <w:sz w:val="24"/>
          <w:szCs w:val="24"/>
        </w:rPr>
        <w:t>(DS.1406, KYS.162</w:t>
      </w:r>
      <w:r w:rsidR="00B20A29" w:rsidRPr="00645DFA">
        <w:rPr>
          <w:rFonts w:ascii="Times New Roman" w:hAnsi="Times New Roman" w:cs="Times New Roman"/>
          <w:sz w:val="24"/>
          <w:szCs w:val="24"/>
        </w:rPr>
        <w:t xml:space="preserve">) </w:t>
      </w:r>
    </w:p>
    <w:p w14:paraId="5B02F3DF" w14:textId="3FF4C352"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06BCB" w:rsidRPr="00306BCB">
        <w:rPr>
          <w:rFonts w:ascii="Times New Roman" w:hAnsi="Times New Roman" w:cs="Times New Roman"/>
          <w:b/>
          <w:sz w:val="24"/>
          <w:szCs w:val="24"/>
        </w:rPr>
        <w:t>dek</w:t>
      </w:r>
      <w:r w:rsidR="003D4CE8">
        <w:rPr>
          <w:rFonts w:ascii="Times New Roman" w:hAnsi="Times New Roman" w:cs="Times New Roman"/>
          <w:b/>
          <w:sz w:val="24"/>
          <w:szCs w:val="24"/>
        </w:rPr>
        <w:t>]</w:t>
      </w:r>
      <w:r w:rsidR="00584A0E">
        <w:rPr>
          <w:rFonts w:ascii="Times New Roman" w:hAnsi="Times New Roman" w:cs="Times New Roman"/>
          <w:b/>
          <w:sz w:val="24"/>
          <w:szCs w:val="24"/>
        </w:rPr>
        <w:tab/>
      </w:r>
      <w:r w:rsidR="00306BCB" w:rsidRPr="00306BCB">
        <w:rPr>
          <w:rFonts w:ascii="Times New Roman" w:hAnsi="Times New Roman" w:cs="Times New Roman"/>
          <w:b/>
          <w:sz w:val="24"/>
          <w:szCs w:val="24"/>
        </w:rPr>
        <w:tab/>
        <w:t>:</w:t>
      </w:r>
      <w:r w:rsidR="00306BCB" w:rsidRPr="00645DFA">
        <w:rPr>
          <w:rFonts w:ascii="Times New Roman" w:hAnsi="Times New Roman" w:cs="Times New Roman"/>
          <w:sz w:val="24"/>
          <w:szCs w:val="24"/>
        </w:rPr>
        <w:t xml:space="preserve"> </w:t>
      </w:r>
      <w:r w:rsidR="00BE37CB">
        <w:rPr>
          <w:rFonts w:ascii="Times New Roman" w:hAnsi="Times New Roman" w:cs="Times New Roman"/>
          <w:sz w:val="24"/>
          <w:szCs w:val="24"/>
        </w:rPr>
        <w:t>Uslu, hayli uyanık. {Taşköprü}</w:t>
      </w:r>
      <w:r w:rsidR="00B20A29" w:rsidRPr="00645DFA">
        <w:rPr>
          <w:rFonts w:ascii="Times New Roman" w:hAnsi="Times New Roman" w:cs="Times New Roman"/>
          <w:sz w:val="24"/>
          <w:szCs w:val="24"/>
        </w:rPr>
        <w:t xml:space="preserve"> (DS.1406, KYS</w:t>
      </w:r>
      <w:r w:rsidR="00C106D8">
        <w:rPr>
          <w:rFonts w:ascii="Times New Roman" w:hAnsi="Times New Roman" w:cs="Times New Roman"/>
          <w:sz w:val="24"/>
          <w:szCs w:val="24"/>
        </w:rPr>
        <w:t>.162</w:t>
      </w:r>
      <w:r w:rsidR="00B20A29" w:rsidRPr="00645DFA">
        <w:rPr>
          <w:rFonts w:ascii="Times New Roman" w:hAnsi="Times New Roman" w:cs="Times New Roman"/>
          <w:sz w:val="24"/>
          <w:szCs w:val="24"/>
        </w:rPr>
        <w:t>)</w:t>
      </w:r>
    </w:p>
    <w:p w14:paraId="1B529C7D" w14:textId="6977F258"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dekdalaş olmak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Musallat olmak.</w:t>
      </w:r>
      <w:r w:rsidR="00C106D8">
        <w:rPr>
          <w:rFonts w:ascii="Times New Roman" w:hAnsi="Times New Roman" w:cs="Times New Roman"/>
          <w:sz w:val="24"/>
          <w:szCs w:val="24"/>
        </w:rPr>
        <w:t xml:space="preserve"> (DS.1406, KYS.162</w:t>
      </w:r>
      <w:r w:rsidR="00B20A29" w:rsidRPr="00645DFA">
        <w:rPr>
          <w:rFonts w:ascii="Times New Roman" w:hAnsi="Times New Roman" w:cs="Times New Roman"/>
          <w:sz w:val="24"/>
          <w:szCs w:val="24"/>
        </w:rPr>
        <w:t>)</w:t>
      </w:r>
    </w:p>
    <w:p w14:paraId="4B4A1F28" w14:textId="16B6C0C9"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dekdurmak</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Müteyakkız olmak, uslu durmak.</w:t>
      </w:r>
      <w:r w:rsidR="00C106D8">
        <w:rPr>
          <w:rFonts w:ascii="Times New Roman" w:hAnsi="Times New Roman" w:cs="Times New Roman"/>
          <w:sz w:val="24"/>
          <w:szCs w:val="24"/>
        </w:rPr>
        <w:t xml:space="preserve"> (DS.1406, KYS.162</w:t>
      </w:r>
      <w:r w:rsidR="00B20A29" w:rsidRPr="00645DFA">
        <w:rPr>
          <w:rFonts w:ascii="Times New Roman" w:hAnsi="Times New Roman" w:cs="Times New Roman"/>
          <w:sz w:val="24"/>
          <w:szCs w:val="24"/>
        </w:rPr>
        <w:t>)</w:t>
      </w:r>
    </w:p>
    <w:p w14:paraId="759A20C3" w14:textId="792E1023"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deklemek</w:t>
      </w:r>
      <w:r w:rsidRPr="00306BCB">
        <w:rPr>
          <w:rFonts w:ascii="Times New Roman" w:hAnsi="Times New Roman" w:cs="Times New Roman"/>
          <w:b/>
          <w:sz w:val="24"/>
          <w:szCs w:val="24"/>
        </w:rPr>
        <w:tab/>
      </w:r>
      <w:r w:rsidR="003A4AA4">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Tevzin.</w:t>
      </w:r>
      <w:r w:rsidR="00C106D8">
        <w:rPr>
          <w:rFonts w:ascii="Times New Roman" w:hAnsi="Times New Roman" w:cs="Times New Roman"/>
          <w:sz w:val="24"/>
          <w:szCs w:val="24"/>
        </w:rPr>
        <w:t xml:space="preserve"> (DS.1407, KYS.162</w:t>
      </w:r>
      <w:r w:rsidR="00B20A29" w:rsidRPr="00645DFA">
        <w:rPr>
          <w:rFonts w:ascii="Times New Roman" w:hAnsi="Times New Roman" w:cs="Times New Roman"/>
          <w:sz w:val="24"/>
          <w:szCs w:val="24"/>
        </w:rPr>
        <w:t>)</w:t>
      </w:r>
    </w:p>
    <w:p w14:paraId="34E7D3E0" w14:textId="772DFC8F"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del ̮</w:t>
      </w:r>
      <w:r w:rsidR="00306BCB" w:rsidRPr="00306BCB">
        <w:rPr>
          <w:rFonts w:ascii="Times New Roman" w:hAnsi="Times New Roman" w:cs="Times New Roman"/>
          <w:b/>
          <w:sz w:val="24"/>
          <w:szCs w:val="24"/>
        </w:rPr>
        <w:t xml:space="preserve"> açuk</w:t>
      </w:r>
      <w:r w:rsidR="00306BCB" w:rsidRPr="00306BCB">
        <w:rPr>
          <w:rFonts w:ascii="Times New Roman" w:hAnsi="Times New Roman" w:cs="Times New Roman"/>
          <w:b/>
          <w:sz w:val="24"/>
          <w:szCs w:val="24"/>
        </w:rPr>
        <w:tab/>
      </w:r>
      <w:r w:rsidR="003A4AA4">
        <w:rPr>
          <w:rFonts w:ascii="Times New Roman" w:hAnsi="Times New Roman" w:cs="Times New Roman"/>
          <w:b/>
          <w:sz w:val="24"/>
          <w:szCs w:val="24"/>
        </w:rPr>
        <w:tab/>
      </w:r>
      <w:r w:rsidR="00306BCB" w:rsidRPr="00306BCB">
        <w:rPr>
          <w:rFonts w:ascii="Times New Roman" w:hAnsi="Times New Roman" w:cs="Times New Roman"/>
          <w:b/>
          <w:sz w:val="24"/>
          <w:szCs w:val="24"/>
        </w:rPr>
        <w:t>:</w:t>
      </w:r>
      <w:r w:rsidR="00306BCB"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Samimi, serbest, kayıtsız.</w:t>
      </w:r>
    </w:p>
    <w:p w14:paraId="3CB7F5BE" w14:textId="229AFE38"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lastRenderedPageBreak/>
        <w:t>deli dolu</w:t>
      </w:r>
      <w:r w:rsidRPr="00306BCB">
        <w:rPr>
          <w:rFonts w:ascii="Times New Roman" w:hAnsi="Times New Roman" w:cs="Times New Roman"/>
          <w:b/>
          <w:sz w:val="24"/>
          <w:szCs w:val="24"/>
        </w:rPr>
        <w:tab/>
      </w:r>
      <w:r w:rsidR="003A4AA4">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Deli fakat içi dolu heyecanlı, atılgan, çabuk darılıp çabuk barışan.</w:t>
      </w:r>
    </w:p>
    <w:p w14:paraId="785B4ACB" w14:textId="2F17641D" w:rsidR="00E26ED3" w:rsidRPr="00645DFA" w:rsidRDefault="00306BCB" w:rsidP="003A4AA4">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delice</w:t>
      </w:r>
      <w:r w:rsidRPr="00306BCB">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Buğday tarlalarında biter. Bir nevi ot tohumları, ufak ufak olur. Unla karışırsa yapılan ekmek zehirlenmiştir. Böyle bir ekmeği yiyen zehirlenir. Başı döner, midesi bulanır, kusar ve bir gün başını kaldıramaz.</w:t>
      </w:r>
      <w:r w:rsidR="00B20A29" w:rsidRPr="00645DFA">
        <w:rPr>
          <w:rFonts w:ascii="Times New Roman" w:hAnsi="Times New Roman" w:cs="Times New Roman"/>
          <w:sz w:val="24"/>
          <w:szCs w:val="24"/>
        </w:rPr>
        <w:t xml:space="preserve"> (DS.1411)</w:t>
      </w:r>
    </w:p>
    <w:p w14:paraId="6151469B" w14:textId="0A5BBD5F" w:rsidR="00E26ED3" w:rsidRPr="00645DFA" w:rsidRDefault="00584A0E" w:rsidP="003A4AA4">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Ahlad ̮ aşladım ̮</w:t>
      </w:r>
      <w:r w:rsidR="002B3E68" w:rsidRPr="00645DFA">
        <w:rPr>
          <w:rFonts w:ascii="Times New Roman" w:hAnsi="Times New Roman" w:cs="Times New Roman"/>
          <w:i/>
          <w:sz w:val="24"/>
          <w:szCs w:val="24"/>
        </w:rPr>
        <w:t xml:space="preserve"> aluca</w:t>
      </w:r>
    </w:p>
    <w:p w14:paraId="060E81B4" w14:textId="77777777" w:rsidR="00E26ED3" w:rsidRPr="00645DFA" w:rsidRDefault="002B3E68" w:rsidP="003A4AA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Beni dutdu delice.</w:t>
      </w:r>
    </w:p>
    <w:p w14:paraId="75927E40" w14:textId="440E71BC" w:rsidR="002B3E68" w:rsidRPr="00645DFA" w:rsidRDefault="002B3E68" w:rsidP="003A4AA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Ne alha</w:t>
      </w:r>
      <w:r w:rsidR="003A4AA4">
        <w:rPr>
          <w:rFonts w:ascii="Times New Roman" w:hAnsi="Times New Roman" w:cs="Times New Roman"/>
          <w:i/>
          <w:sz w:val="24"/>
          <w:szCs w:val="24"/>
        </w:rPr>
        <w:t>ta beŋz</w:t>
      </w:r>
      <w:r w:rsidRPr="00645DFA">
        <w:rPr>
          <w:rFonts w:ascii="Times New Roman" w:hAnsi="Times New Roman" w:cs="Times New Roman"/>
          <w:i/>
          <w:sz w:val="24"/>
          <w:szCs w:val="24"/>
        </w:rPr>
        <w:t>er ne aluca: Katır, beşbıyık, döngel.</w:t>
      </w:r>
    </w:p>
    <w:p w14:paraId="10024F5E" w14:textId="28747BC4"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delig͐annı</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 xml:space="preserve">: </w:t>
      </w:r>
      <w:r w:rsidR="002B3E68" w:rsidRPr="00645DFA">
        <w:rPr>
          <w:rFonts w:ascii="Times New Roman" w:hAnsi="Times New Roman" w:cs="Times New Roman"/>
          <w:sz w:val="24"/>
          <w:szCs w:val="24"/>
        </w:rPr>
        <w:t>Genç.</w:t>
      </w:r>
      <w:r w:rsidR="00B20A29" w:rsidRPr="00645DFA">
        <w:rPr>
          <w:rFonts w:ascii="Times New Roman" w:hAnsi="Times New Roman" w:cs="Times New Roman"/>
          <w:sz w:val="24"/>
          <w:szCs w:val="24"/>
        </w:rPr>
        <w:t xml:space="preserve"> (DS.1412)</w:t>
      </w:r>
    </w:p>
    <w:p w14:paraId="43AB9533" w14:textId="5B7EBF0F"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delimsirek</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 xml:space="preserve">: </w:t>
      </w:r>
      <w:r w:rsidR="002B3E68" w:rsidRPr="00645DFA">
        <w:rPr>
          <w:rFonts w:ascii="Times New Roman" w:hAnsi="Times New Roman" w:cs="Times New Roman"/>
          <w:sz w:val="24"/>
          <w:szCs w:val="24"/>
        </w:rPr>
        <w:t>Deli gibi, deliye beŋzer halleri olan.</w:t>
      </w:r>
      <w:r w:rsidR="00B20A29" w:rsidRPr="00645DFA">
        <w:rPr>
          <w:rFonts w:ascii="Times New Roman" w:hAnsi="Times New Roman" w:cs="Times New Roman"/>
          <w:sz w:val="24"/>
          <w:szCs w:val="24"/>
        </w:rPr>
        <w:t xml:space="preserve"> (DS.1413)</w:t>
      </w:r>
    </w:p>
    <w:p w14:paraId="2887AD61" w14:textId="17BCD576" w:rsidR="002B3E68" w:rsidRPr="00645DFA" w:rsidRDefault="00306BCB" w:rsidP="00584A0E">
      <w:pPr>
        <w:spacing w:after="0" w:line="360" w:lineRule="auto"/>
        <w:ind w:left="1701" w:hanging="1701"/>
        <w:jc w:val="both"/>
        <w:rPr>
          <w:rFonts w:ascii="Times New Roman" w:hAnsi="Times New Roman" w:cs="Times New Roman"/>
          <w:sz w:val="24"/>
          <w:szCs w:val="24"/>
        </w:rPr>
      </w:pPr>
      <w:r w:rsidRPr="00306BCB">
        <w:rPr>
          <w:rFonts w:ascii="Times New Roman" w:hAnsi="Times New Roman" w:cs="Times New Roman"/>
          <w:b/>
          <w:sz w:val="24"/>
          <w:szCs w:val="24"/>
        </w:rPr>
        <w:t>delişen</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Deli değil ama deli gibi akıllı gibi hareket eden.</w:t>
      </w:r>
      <w:r w:rsidR="00B20A29" w:rsidRPr="00645DFA">
        <w:rPr>
          <w:rFonts w:ascii="Times New Roman" w:hAnsi="Times New Roman" w:cs="Times New Roman"/>
          <w:sz w:val="24"/>
          <w:szCs w:val="24"/>
        </w:rPr>
        <w:t xml:space="preserve"> (</w:t>
      </w:r>
      <w:r w:rsidR="000F4F1A">
        <w:rPr>
          <w:rFonts w:ascii="Times New Roman" w:hAnsi="Times New Roman" w:cs="Times New Roman"/>
          <w:sz w:val="24"/>
          <w:szCs w:val="24"/>
        </w:rPr>
        <w:t xml:space="preserve">bk.delisen: </w:t>
      </w:r>
      <w:r w:rsidR="00B20A29" w:rsidRPr="00645DFA">
        <w:rPr>
          <w:rFonts w:ascii="Times New Roman" w:hAnsi="Times New Roman" w:cs="Times New Roman"/>
          <w:sz w:val="24"/>
          <w:szCs w:val="24"/>
        </w:rPr>
        <w:t xml:space="preserve">DS.1413) </w:t>
      </w:r>
    </w:p>
    <w:p w14:paraId="781332A2" w14:textId="4F08D492"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delişen</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Meczup.</w:t>
      </w:r>
      <w:r w:rsidR="00B20A29" w:rsidRPr="00645DFA">
        <w:rPr>
          <w:rFonts w:ascii="Times New Roman" w:hAnsi="Times New Roman" w:cs="Times New Roman"/>
          <w:sz w:val="24"/>
          <w:szCs w:val="24"/>
        </w:rPr>
        <w:t xml:space="preserve"> (DS.1413)</w:t>
      </w:r>
    </w:p>
    <w:p w14:paraId="138A6D3C" w14:textId="77777777"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delme dakma</w:t>
      </w:r>
      <w:r w:rsidRPr="00306BCB">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Uydurma, şöyle böyle nesne.</w:t>
      </w:r>
      <w:r w:rsidR="00B20A29" w:rsidRPr="00645DFA">
        <w:rPr>
          <w:rFonts w:ascii="Times New Roman" w:hAnsi="Times New Roman" w:cs="Times New Roman"/>
          <w:sz w:val="24"/>
          <w:szCs w:val="24"/>
        </w:rPr>
        <w:t xml:space="preserve"> (DS.1415)</w:t>
      </w:r>
    </w:p>
    <w:p w14:paraId="408D5E5B" w14:textId="5F1AC4D5" w:rsidR="002B3E68"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delůk</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Pençere.</w:t>
      </w:r>
      <w:r w:rsidR="00B613BA" w:rsidRPr="00645DFA">
        <w:rPr>
          <w:rFonts w:ascii="Times New Roman" w:hAnsi="Times New Roman" w:cs="Times New Roman"/>
          <w:sz w:val="24"/>
          <w:szCs w:val="24"/>
        </w:rPr>
        <w:t xml:space="preserve"> (DS.1415) </w:t>
      </w:r>
    </w:p>
    <w:p w14:paraId="0A698E72" w14:textId="20FE18C4" w:rsidR="00E26ED3" w:rsidRPr="00645DFA" w:rsidRDefault="00306BCB" w:rsidP="002736BE">
      <w:pPr>
        <w:spacing w:after="0" w:line="360" w:lineRule="auto"/>
        <w:jc w:val="both"/>
        <w:rPr>
          <w:rFonts w:ascii="Times New Roman" w:hAnsi="Times New Roman" w:cs="Times New Roman"/>
          <w:sz w:val="24"/>
          <w:szCs w:val="24"/>
        </w:rPr>
      </w:pPr>
      <w:r w:rsidRPr="00306BCB">
        <w:rPr>
          <w:rFonts w:ascii="Times New Roman" w:hAnsi="Times New Roman" w:cs="Times New Roman"/>
          <w:b/>
          <w:sz w:val="24"/>
          <w:szCs w:val="24"/>
        </w:rPr>
        <w:t>delůksüz</w:t>
      </w:r>
      <w:r w:rsidRPr="00306BCB">
        <w:rPr>
          <w:rFonts w:ascii="Times New Roman" w:hAnsi="Times New Roman" w:cs="Times New Roman"/>
          <w:b/>
          <w:sz w:val="24"/>
          <w:szCs w:val="24"/>
        </w:rPr>
        <w:tab/>
      </w:r>
      <w:r w:rsidR="00584A0E">
        <w:rPr>
          <w:rFonts w:ascii="Times New Roman" w:hAnsi="Times New Roman" w:cs="Times New Roman"/>
          <w:b/>
          <w:sz w:val="24"/>
          <w:szCs w:val="24"/>
        </w:rPr>
        <w:tab/>
      </w:r>
      <w:r w:rsidRPr="00306BCB">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Fasılasız.</w:t>
      </w:r>
      <w:r w:rsidR="00B613BA" w:rsidRPr="00645DFA">
        <w:rPr>
          <w:rFonts w:ascii="Times New Roman" w:hAnsi="Times New Roman" w:cs="Times New Roman"/>
          <w:sz w:val="24"/>
          <w:szCs w:val="24"/>
        </w:rPr>
        <w:t xml:space="preserve"> (DS.1415) </w:t>
      </w:r>
    </w:p>
    <w:p w14:paraId="0E8A6689"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Bu sene ırmazanı delůksuz dutabildiŋ mi a?</w:t>
      </w:r>
    </w:p>
    <w:p w14:paraId="6E8C554E"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Ne gezē͔ hasıla çatdı. Baksaŋa halime.</w:t>
      </w:r>
    </w:p>
    <w:p w14:paraId="18B192BD"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Delůksüz yirmisine g͐ada dutabildim.</w:t>
      </w:r>
    </w:p>
    <w:p w14:paraId="6F572ACF"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Deseŋe ıramazanıŋ onu g͐aldı sırtımıŋ gȯnü g͐aldı deyip kesdiŋ arkasını.</w:t>
      </w:r>
    </w:p>
    <w:p w14:paraId="7E123258"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Necceŋ ölçek deyilüyüz ye͔ Allah gůnah yazmasın.</w:t>
      </w:r>
    </w:p>
    <w:p w14:paraId="1B225095" w14:textId="77777777" w:rsidR="002B3E68" w:rsidRPr="00645DFA" w:rsidRDefault="002B3E68" w:rsidP="00584A0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Yazdıysa yoysun.</w:t>
      </w:r>
    </w:p>
    <w:p w14:paraId="0E7A2C4A" w14:textId="5541F9D8" w:rsidR="002B3E68" w:rsidRPr="00645DFA" w:rsidRDefault="00573570" w:rsidP="00584A0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dem ̮ </w:t>
      </w:r>
      <w:r w:rsidR="002B3E68" w:rsidRPr="00841759">
        <w:rPr>
          <w:rFonts w:ascii="Times New Roman" w:hAnsi="Times New Roman" w:cs="Times New Roman"/>
          <w:b/>
          <w:sz w:val="24"/>
          <w:szCs w:val="24"/>
        </w:rPr>
        <w:t>almak</w:t>
      </w:r>
      <w:r w:rsidR="00584A0E">
        <w:rPr>
          <w:rFonts w:ascii="Times New Roman" w:hAnsi="Times New Roman" w:cs="Times New Roman"/>
          <w:b/>
          <w:sz w:val="24"/>
          <w:szCs w:val="24"/>
        </w:rPr>
        <w:tab/>
      </w:r>
      <w:r w:rsidR="002B3E68"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Çayın renk alması. Bundan naklen kuvvet, hız, zevk ve neşe almak.</w:t>
      </w:r>
    </w:p>
    <w:p w14:paraId="0001C34A" w14:textId="17A18046" w:rsidR="002B3E68" w:rsidRPr="00645DFA" w:rsidRDefault="00921607"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 vurmak</w:t>
      </w:r>
      <w:r w:rsidR="00841759">
        <w:rPr>
          <w:rFonts w:ascii="Times New Roman" w:hAnsi="Times New Roman" w:cs="Times New Roman"/>
          <w:b/>
          <w:sz w:val="24"/>
          <w:szCs w:val="24"/>
        </w:rPr>
        <w:tab/>
      </w:r>
      <w:r w:rsidR="002B3E68" w:rsidRPr="00841759">
        <w:rPr>
          <w:rFonts w:ascii="Times New Roman" w:hAnsi="Times New Roman" w:cs="Times New Roman"/>
          <w:b/>
          <w:sz w:val="24"/>
          <w:szCs w:val="24"/>
        </w:rPr>
        <w:t>:</w:t>
      </w:r>
      <w:r w:rsidR="00584A0E">
        <w:rPr>
          <w:rFonts w:ascii="Times New Roman" w:hAnsi="Times New Roman" w:cs="Times New Roman"/>
          <w:sz w:val="24"/>
          <w:szCs w:val="24"/>
        </w:rPr>
        <w:t xml:space="preserve"> Bahs ̮</w:t>
      </w:r>
      <w:r w:rsidR="002B3E68" w:rsidRPr="00645DFA">
        <w:rPr>
          <w:rFonts w:ascii="Times New Roman" w:hAnsi="Times New Roman" w:cs="Times New Roman"/>
          <w:sz w:val="24"/>
          <w:szCs w:val="24"/>
        </w:rPr>
        <w:t xml:space="preserve"> etmek.</w:t>
      </w:r>
    </w:p>
    <w:p w14:paraId="5EADAE65" w14:textId="0B9B3281" w:rsidR="002B3E68" w:rsidRPr="00645DFA" w:rsidRDefault="007C008E" w:rsidP="007C008E">
      <w:pPr>
        <w:spacing w:after="0" w:line="360" w:lineRule="auto"/>
        <w:ind w:left="1701" w:hanging="1701"/>
        <w:jc w:val="both"/>
        <w:rPr>
          <w:rFonts w:ascii="Times New Roman" w:hAnsi="Times New Roman" w:cs="Times New Roman"/>
          <w:sz w:val="24"/>
          <w:szCs w:val="24"/>
        </w:rPr>
      </w:pPr>
      <w:r w:rsidRPr="00841759">
        <w:rPr>
          <w:rFonts w:ascii="Times New Roman" w:hAnsi="Times New Roman" w:cs="Times New Roman"/>
          <w:b/>
          <w:sz w:val="24"/>
          <w:szCs w:val="24"/>
        </w:rPr>
        <w:t>d</w:t>
      </w:r>
      <w:r w:rsidR="002B3E68" w:rsidRPr="00841759">
        <w:rPr>
          <w:rFonts w:ascii="Times New Roman" w:hAnsi="Times New Roman" w:cs="Times New Roman"/>
          <w:b/>
          <w:sz w:val="24"/>
          <w:szCs w:val="24"/>
        </w:rPr>
        <w:t>em</w:t>
      </w:r>
      <w:r>
        <w:rPr>
          <w:rFonts w:ascii="Times New Roman" w:hAnsi="Times New Roman" w:cs="Times New Roman"/>
          <w:b/>
          <w:sz w:val="24"/>
          <w:szCs w:val="24"/>
        </w:rPr>
        <w:tab/>
      </w:r>
      <w:r w:rsidR="002B3E68"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Zamani sıra, tav, şevk, çay, rakı, zevk ve keyf veren şey.</w:t>
      </w:r>
      <w:r w:rsidR="00B613BA" w:rsidRPr="00645DFA">
        <w:rPr>
          <w:rFonts w:ascii="Times New Roman" w:hAnsi="Times New Roman" w:cs="Times New Roman"/>
          <w:sz w:val="24"/>
          <w:szCs w:val="24"/>
        </w:rPr>
        <w:t xml:space="preserve"> (DS.1415)</w:t>
      </w:r>
    </w:p>
    <w:p w14:paraId="48084198" w14:textId="77CD2D05"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w:t>
      </w:r>
      <w:r w:rsidR="002B3E68" w:rsidRPr="00841759">
        <w:rPr>
          <w:rFonts w:ascii="Times New Roman" w:hAnsi="Times New Roman" w:cs="Times New Roman"/>
          <w:b/>
          <w:sz w:val="24"/>
          <w:szCs w:val="24"/>
        </w:rPr>
        <w:t>eme</w:t>
      </w:r>
      <w:r w:rsidR="007C008E">
        <w:rPr>
          <w:rFonts w:ascii="Times New Roman" w:hAnsi="Times New Roman" w:cs="Times New Roman"/>
          <w:b/>
          <w:sz w:val="24"/>
          <w:szCs w:val="24"/>
        </w:rPr>
        <w:tab/>
      </w:r>
      <w:r>
        <w:rPr>
          <w:rFonts w:ascii="Times New Roman" w:hAnsi="Times New Roman" w:cs="Times New Roman"/>
          <w:b/>
          <w:sz w:val="24"/>
          <w:szCs w:val="24"/>
        </w:rPr>
        <w:tab/>
      </w:r>
      <w:r w:rsidR="00584A0E">
        <w:rPr>
          <w:rFonts w:ascii="Times New Roman" w:hAnsi="Times New Roman" w:cs="Times New Roman"/>
          <w:b/>
          <w:sz w:val="24"/>
          <w:szCs w:val="24"/>
        </w:rPr>
        <w:tab/>
      </w:r>
      <w:r w:rsidR="002B3E68"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Medlül, söz, kavil, hüküm, beyah.</w:t>
      </w:r>
      <w:r w:rsidR="00C106D8">
        <w:rPr>
          <w:rFonts w:ascii="Times New Roman" w:hAnsi="Times New Roman" w:cs="Times New Roman"/>
          <w:sz w:val="24"/>
          <w:szCs w:val="24"/>
        </w:rPr>
        <w:t xml:space="preserve"> (DS.1416, KYS.162</w:t>
      </w:r>
      <w:r w:rsidR="00B613BA" w:rsidRPr="00645DFA">
        <w:rPr>
          <w:rFonts w:ascii="Times New Roman" w:hAnsi="Times New Roman" w:cs="Times New Roman"/>
          <w:sz w:val="24"/>
          <w:szCs w:val="24"/>
        </w:rPr>
        <w:t>)</w:t>
      </w:r>
    </w:p>
    <w:p w14:paraId="7FC930F1" w14:textId="5BDE3CBE"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41759">
        <w:rPr>
          <w:rFonts w:ascii="Times New Roman" w:hAnsi="Times New Roman" w:cs="Times New Roman"/>
          <w:b/>
          <w:sz w:val="24"/>
          <w:szCs w:val="24"/>
        </w:rPr>
        <w:t>demece</w:t>
      </w:r>
      <w:r w:rsidR="003D4CE8">
        <w:rPr>
          <w:rFonts w:ascii="Times New Roman" w:hAnsi="Times New Roman" w:cs="Times New Roman"/>
          <w:b/>
          <w:sz w:val="24"/>
          <w:szCs w:val="24"/>
        </w:rPr>
        <w:t>]</w:t>
      </w:r>
      <w:r w:rsidR="00841759">
        <w:rPr>
          <w:rFonts w:ascii="Times New Roman" w:hAnsi="Times New Roman" w:cs="Times New Roman"/>
          <w:b/>
          <w:sz w:val="24"/>
          <w:szCs w:val="24"/>
        </w:rPr>
        <w:tab/>
      </w:r>
      <w:r w:rsidR="00584A0E">
        <w:rPr>
          <w:rFonts w:ascii="Times New Roman" w:hAnsi="Times New Roman" w:cs="Times New Roman"/>
          <w:b/>
          <w:sz w:val="24"/>
          <w:szCs w:val="24"/>
        </w:rPr>
        <w:tab/>
      </w:r>
      <w:r w:rsidR="002B3E68"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BE37CB">
        <w:rPr>
          <w:rFonts w:ascii="Times New Roman" w:hAnsi="Times New Roman" w:cs="Times New Roman"/>
          <w:sz w:val="24"/>
          <w:szCs w:val="24"/>
        </w:rPr>
        <w:t>Güfte, şiir. {Taşköprü}</w:t>
      </w:r>
      <w:r w:rsidR="00B613BA" w:rsidRPr="00645DFA">
        <w:rPr>
          <w:rFonts w:ascii="Times New Roman" w:hAnsi="Times New Roman" w:cs="Times New Roman"/>
          <w:sz w:val="24"/>
          <w:szCs w:val="24"/>
        </w:rPr>
        <w:t xml:space="preserve"> (DS.1416)</w:t>
      </w:r>
    </w:p>
    <w:p w14:paraId="64678DC0" w14:textId="0B9E8844"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w:t>
      </w:r>
      <w:r w:rsidR="002B3E68" w:rsidRPr="00841759">
        <w:rPr>
          <w:rFonts w:ascii="Times New Roman" w:hAnsi="Times New Roman" w:cs="Times New Roman"/>
          <w:b/>
          <w:sz w:val="24"/>
          <w:szCs w:val="24"/>
        </w:rPr>
        <w:t>emek</w:t>
      </w:r>
      <w:r>
        <w:rPr>
          <w:rFonts w:ascii="Times New Roman" w:hAnsi="Times New Roman" w:cs="Times New Roman"/>
          <w:b/>
          <w:sz w:val="24"/>
          <w:szCs w:val="24"/>
        </w:rPr>
        <w:tab/>
      </w:r>
      <w:r w:rsidR="00584A0E">
        <w:rPr>
          <w:rFonts w:ascii="Times New Roman" w:hAnsi="Times New Roman" w:cs="Times New Roman"/>
          <w:b/>
          <w:sz w:val="24"/>
          <w:szCs w:val="24"/>
        </w:rPr>
        <w:tab/>
      </w:r>
      <w:r w:rsidR="002B3E68"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Söylemek.</w:t>
      </w:r>
      <w:r w:rsidR="00C106D8">
        <w:rPr>
          <w:rFonts w:ascii="Times New Roman" w:hAnsi="Times New Roman" w:cs="Times New Roman"/>
          <w:sz w:val="24"/>
          <w:szCs w:val="24"/>
        </w:rPr>
        <w:t xml:space="preserve"> (DS.1416, KYS.163</w:t>
      </w:r>
      <w:r w:rsidR="00B613BA" w:rsidRPr="00645DFA">
        <w:rPr>
          <w:rFonts w:ascii="Times New Roman" w:hAnsi="Times New Roman" w:cs="Times New Roman"/>
          <w:sz w:val="24"/>
          <w:szCs w:val="24"/>
        </w:rPr>
        <w:t xml:space="preserve">) </w:t>
      </w:r>
    </w:p>
    <w:p w14:paraId="73B5F6DB" w14:textId="7D06DECE"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demirbaş</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evin veya dairenin müdahale kabul etmez eşyası.</w:t>
      </w:r>
    </w:p>
    <w:p w14:paraId="26CC3648" w14:textId="416FE73D"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demiren</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Daday’da bir köy.</w:t>
      </w:r>
    </w:p>
    <w:p w14:paraId="034B326A" w14:textId="62967769"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lastRenderedPageBreak/>
        <w:t>demli</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Sermest.</w:t>
      </w:r>
    </w:p>
    <w:p w14:paraId="76D9C035" w14:textId="5B90F1BB"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demsek</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00C87C61" w:rsidRPr="007C008E">
        <w:rPr>
          <w:rFonts w:ascii="Times New Roman" w:hAnsi="Times New Roman" w:cs="Times New Roman"/>
          <w:b/>
          <w:sz w:val="24"/>
          <w:szCs w:val="24"/>
        </w:rPr>
        <w:t xml:space="preserve">: </w:t>
      </w:r>
      <w:r w:rsidR="00C87C61" w:rsidRPr="00645DFA">
        <w:rPr>
          <w:rFonts w:ascii="Times New Roman" w:hAnsi="Times New Roman" w:cs="Times New Roman"/>
          <w:sz w:val="24"/>
          <w:szCs w:val="24"/>
        </w:rPr>
        <w:t>Dem is</w:t>
      </w:r>
      <w:r w:rsidR="002B3E68" w:rsidRPr="00645DFA">
        <w:rPr>
          <w:rFonts w:ascii="Times New Roman" w:hAnsi="Times New Roman" w:cs="Times New Roman"/>
          <w:sz w:val="24"/>
          <w:szCs w:val="24"/>
        </w:rPr>
        <w:t>teyen.</w:t>
      </w:r>
      <w:r w:rsidR="00C87C61" w:rsidRPr="00645DFA">
        <w:rPr>
          <w:rFonts w:ascii="Times New Roman" w:hAnsi="Times New Roman" w:cs="Times New Roman"/>
          <w:sz w:val="24"/>
          <w:szCs w:val="24"/>
        </w:rPr>
        <w:t xml:space="preserve"> (DS.1419) </w:t>
      </w:r>
    </w:p>
    <w:p w14:paraId="1AAF97D6" w14:textId="2C8DEB84"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demsemek</w:t>
      </w:r>
      <w:r w:rsidR="00584A0E">
        <w:rPr>
          <w:rFonts w:ascii="Times New Roman" w:hAnsi="Times New Roman" w:cs="Times New Roman"/>
          <w:b/>
          <w:sz w:val="24"/>
          <w:szCs w:val="24"/>
        </w:rPr>
        <w:tab/>
      </w:r>
      <w:r w:rsidRPr="00841759">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Demlenmeğe ihtiyaç göstermek.</w:t>
      </w:r>
    </w:p>
    <w:p w14:paraId="5D60AA68" w14:textId="29C2ADAF"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demürg͐ır</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Siyahlı beyazlı g͐ır at.</w:t>
      </w:r>
      <w:r w:rsidR="00C87C61" w:rsidRPr="00645DFA">
        <w:rPr>
          <w:rFonts w:ascii="Times New Roman" w:hAnsi="Times New Roman" w:cs="Times New Roman"/>
          <w:sz w:val="24"/>
          <w:szCs w:val="24"/>
        </w:rPr>
        <w:t xml:space="preserve"> (DS.1418)</w:t>
      </w:r>
    </w:p>
    <w:p w14:paraId="6076446D" w14:textId="0623950F" w:rsidR="002B3E68" w:rsidRPr="00645DFA" w:rsidRDefault="00B440B2" w:rsidP="007C008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dendi ̴ </w:t>
      </w:r>
      <w:r w:rsidR="00841759" w:rsidRPr="00841759">
        <w:rPr>
          <w:rFonts w:ascii="Times New Roman" w:hAnsi="Times New Roman" w:cs="Times New Roman"/>
          <w:b/>
          <w:sz w:val="24"/>
          <w:szCs w:val="24"/>
        </w:rPr>
        <w:t>deyindi</w:t>
      </w:r>
      <w:r w:rsidR="00841759" w:rsidRPr="00841759">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 xml:space="preserve">De imdi, indi: Haydi şu </w:t>
      </w:r>
      <w:r w:rsidR="00C87C61" w:rsidRPr="00645DFA">
        <w:rPr>
          <w:rFonts w:ascii="Times New Roman" w:hAnsi="Times New Roman" w:cs="Times New Roman"/>
          <w:sz w:val="24"/>
          <w:szCs w:val="24"/>
        </w:rPr>
        <w:t>anda buyur, yimek içmek, konuşma</w:t>
      </w:r>
      <w:r w:rsidR="002B3E68" w:rsidRPr="00645DFA">
        <w:rPr>
          <w:rFonts w:ascii="Times New Roman" w:hAnsi="Times New Roman" w:cs="Times New Roman"/>
          <w:sz w:val="24"/>
          <w:szCs w:val="24"/>
        </w:rPr>
        <w:t>k, herhangi bir fiil ve harekette.</w:t>
      </w:r>
      <w:r w:rsidR="00C87C61" w:rsidRPr="00645DFA">
        <w:rPr>
          <w:rFonts w:ascii="Times New Roman" w:hAnsi="Times New Roman" w:cs="Times New Roman"/>
          <w:sz w:val="24"/>
          <w:szCs w:val="24"/>
        </w:rPr>
        <w:t xml:space="preserve"> (DS.1420)</w:t>
      </w:r>
    </w:p>
    <w:p w14:paraId="342BF1F9" w14:textId="5BED2826"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deneme</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Sınama, tecrübe.</w:t>
      </w:r>
    </w:p>
    <w:p w14:paraId="14EEB846" w14:textId="77777777"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denge denk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Tıpa tıp, mütevazin, uygun.</w:t>
      </w:r>
    </w:p>
    <w:p w14:paraId="25200E9A" w14:textId="114F402F"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41759" w:rsidRPr="00841759">
        <w:rPr>
          <w:rFonts w:ascii="Times New Roman" w:hAnsi="Times New Roman" w:cs="Times New Roman"/>
          <w:b/>
          <w:sz w:val="24"/>
          <w:szCs w:val="24"/>
        </w:rPr>
        <w:t>dengil</w:t>
      </w:r>
      <w:r w:rsidR="003D4CE8">
        <w:rPr>
          <w:rFonts w:ascii="Times New Roman" w:hAnsi="Times New Roman" w:cs="Times New Roman"/>
          <w:b/>
          <w:sz w:val="24"/>
          <w:szCs w:val="24"/>
        </w:rPr>
        <w:t>]</w:t>
      </w:r>
      <w:r w:rsidR="00841759" w:rsidRPr="00841759">
        <w:rPr>
          <w:rFonts w:ascii="Times New Roman" w:hAnsi="Times New Roman" w:cs="Times New Roman"/>
          <w:b/>
          <w:sz w:val="24"/>
          <w:szCs w:val="24"/>
        </w:rPr>
        <w:tab/>
      </w:r>
      <w:r w:rsidR="00584A0E">
        <w:rPr>
          <w:rFonts w:ascii="Times New Roman" w:hAnsi="Times New Roman" w:cs="Times New Roman"/>
          <w:b/>
          <w:sz w:val="24"/>
          <w:szCs w:val="24"/>
        </w:rPr>
        <w:tab/>
      </w:r>
      <w:r w:rsidR="00841759" w:rsidRPr="00841759">
        <w:rPr>
          <w:rFonts w:ascii="Times New Roman" w:hAnsi="Times New Roman" w:cs="Times New Roman"/>
          <w:b/>
          <w:sz w:val="24"/>
          <w:szCs w:val="24"/>
        </w:rPr>
        <w:t>:</w:t>
      </w:r>
      <w:r w:rsidR="0084175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Aş</w:t>
      </w:r>
      <w:r w:rsidR="00BE37CB">
        <w:rPr>
          <w:rFonts w:ascii="Times New Roman" w:hAnsi="Times New Roman" w:cs="Times New Roman"/>
          <w:sz w:val="24"/>
          <w:szCs w:val="24"/>
        </w:rPr>
        <w:t>mak, yılıkmak, devrilmek. {Araç}</w:t>
      </w:r>
    </w:p>
    <w:p w14:paraId="59DCF420" w14:textId="60D9744B"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dengilmek</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Yıkılmak, aşmak, devrilmek.</w:t>
      </w:r>
      <w:r w:rsidR="00236083" w:rsidRPr="00645DFA">
        <w:rPr>
          <w:rFonts w:ascii="Times New Roman" w:hAnsi="Times New Roman" w:cs="Times New Roman"/>
          <w:sz w:val="24"/>
          <w:szCs w:val="24"/>
        </w:rPr>
        <w:t xml:space="preserve"> (DS.1423)</w:t>
      </w:r>
    </w:p>
    <w:p w14:paraId="0C8E42B9" w14:textId="76EF994F"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denk</w:t>
      </w:r>
      <w:r w:rsidR="007C008E">
        <w:rPr>
          <w:rFonts w:ascii="Times New Roman" w:hAnsi="Times New Roman" w:cs="Times New Roman"/>
          <w:b/>
          <w:sz w:val="24"/>
          <w:szCs w:val="24"/>
        </w:rPr>
        <w:tab/>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Eşit, uygun, paralel, mütevazın.</w:t>
      </w:r>
      <w:r w:rsidR="00236083" w:rsidRPr="00645DFA">
        <w:rPr>
          <w:rFonts w:ascii="Times New Roman" w:hAnsi="Times New Roman" w:cs="Times New Roman"/>
          <w:sz w:val="24"/>
          <w:szCs w:val="24"/>
        </w:rPr>
        <w:t xml:space="preserve"> (DS.1425) </w:t>
      </w:r>
    </w:p>
    <w:p w14:paraId="48A2778B" w14:textId="0EDAB21C"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denkleme</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Tevzin.</w:t>
      </w:r>
    </w:p>
    <w:p w14:paraId="1BD0DC26" w14:textId="41CEEA3C" w:rsidR="00E26ED3"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denkmek ̴ </w:t>
      </w:r>
      <w:r w:rsidR="00841759" w:rsidRPr="00841759">
        <w:rPr>
          <w:rFonts w:ascii="Times New Roman" w:hAnsi="Times New Roman" w:cs="Times New Roman"/>
          <w:b/>
          <w:sz w:val="24"/>
          <w:szCs w:val="24"/>
        </w:rPr>
        <w:t>dekmek</w:t>
      </w:r>
      <w:r w:rsidR="00841759" w:rsidRPr="00841759">
        <w:rPr>
          <w:rFonts w:ascii="Times New Roman" w:hAnsi="Times New Roman" w:cs="Times New Roman"/>
          <w:b/>
          <w:sz w:val="24"/>
          <w:szCs w:val="24"/>
        </w:rPr>
        <w:tab/>
        <w:t>:</w:t>
      </w:r>
      <w:r w:rsidR="0084175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Dökmek, aşırmak, devirmek.</w:t>
      </w:r>
    </w:p>
    <w:p w14:paraId="369A70AD" w14:textId="77777777" w:rsidR="00E26ED3" w:rsidRPr="00645DFA" w:rsidRDefault="002B3E68" w:rsidP="007C008E">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Köpek hırsından yalı dekti; devirdi.</w:t>
      </w:r>
    </w:p>
    <w:p w14:paraId="5DE172A4" w14:textId="77777777" w:rsidR="002B3E68" w:rsidRPr="00645DFA" w:rsidRDefault="002B3E68" w:rsidP="007C008E">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Hıŋzır kedi bi çalmaç südü dekmiş, bittivemiş; yani dökmüş.</w:t>
      </w:r>
    </w:p>
    <w:p w14:paraId="2CF7D698" w14:textId="5874AB41" w:rsidR="00E26ED3" w:rsidRPr="00645DFA" w:rsidRDefault="007C008E"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w:t>
      </w:r>
      <w:r w:rsidR="00841759" w:rsidRPr="00841759">
        <w:rPr>
          <w:rFonts w:ascii="Times New Roman" w:hAnsi="Times New Roman" w:cs="Times New Roman"/>
          <w:b/>
          <w:sz w:val="24"/>
          <w:szCs w:val="24"/>
        </w:rPr>
        <w:t>eŋ</w:t>
      </w:r>
      <w:r>
        <w:rPr>
          <w:rFonts w:ascii="Times New Roman" w:hAnsi="Times New Roman" w:cs="Times New Roman"/>
          <w:b/>
          <w:sz w:val="24"/>
          <w:szCs w:val="24"/>
        </w:rPr>
        <w:tab/>
      </w:r>
      <w:r w:rsidR="00841759" w:rsidRPr="00841759">
        <w:rPr>
          <w:rFonts w:ascii="Times New Roman" w:hAnsi="Times New Roman" w:cs="Times New Roman"/>
          <w:b/>
          <w:sz w:val="24"/>
          <w:szCs w:val="24"/>
        </w:rPr>
        <w:tab/>
      </w:r>
      <w:r w:rsidR="00584A0E">
        <w:rPr>
          <w:rFonts w:ascii="Times New Roman" w:hAnsi="Times New Roman" w:cs="Times New Roman"/>
          <w:b/>
          <w:sz w:val="24"/>
          <w:szCs w:val="24"/>
        </w:rPr>
        <w:tab/>
      </w:r>
      <w:r w:rsidR="00841759" w:rsidRPr="00841759">
        <w:rPr>
          <w:rFonts w:ascii="Times New Roman" w:hAnsi="Times New Roman" w:cs="Times New Roman"/>
          <w:b/>
          <w:sz w:val="24"/>
          <w:szCs w:val="24"/>
        </w:rPr>
        <w:t>:</w:t>
      </w:r>
      <w:r w:rsidR="0084175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Derece, son, az, ender. Den de olur.</w:t>
      </w:r>
      <w:r w:rsidR="00C106D8">
        <w:rPr>
          <w:rFonts w:ascii="Times New Roman" w:hAnsi="Times New Roman" w:cs="Times New Roman"/>
          <w:sz w:val="24"/>
          <w:szCs w:val="24"/>
        </w:rPr>
        <w:t xml:space="preserve"> (DS.1420, KYS.163</w:t>
      </w:r>
      <w:r w:rsidR="009642C6" w:rsidRPr="00645DFA">
        <w:rPr>
          <w:rFonts w:ascii="Times New Roman" w:hAnsi="Times New Roman" w:cs="Times New Roman"/>
          <w:sz w:val="24"/>
          <w:szCs w:val="24"/>
        </w:rPr>
        <w:t>)</w:t>
      </w:r>
    </w:p>
    <w:p w14:paraId="3AF056F7"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Su gelinceyeden yourt g͐aşuklaya g͐o.</w:t>
      </w:r>
    </w:p>
    <w:p w14:paraId="31452217"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Bıyıl meyvalāda va mı?</w:t>
      </w:r>
    </w:p>
    <w:p w14:paraId="44399676" w14:textId="77777777" w:rsidR="00E26ED3" w:rsidRPr="00645DFA" w:rsidRDefault="002B3E68" w:rsidP="00584A0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Deŋ ders.</w:t>
      </w:r>
    </w:p>
    <w:p w14:paraId="704DF8FE" w14:textId="77777777" w:rsidR="002B3E68" w:rsidRPr="00645DFA" w:rsidRDefault="002B3E68" w:rsidP="00584A0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O Deŋli adam yetişmez ki.</w:t>
      </w:r>
    </w:p>
    <w:p w14:paraId="7A561717" w14:textId="4D97ED3A"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depelce</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Tepelice.</w:t>
      </w:r>
    </w:p>
    <w:p w14:paraId="53C0C012" w14:textId="00C2D5FD"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depelemek</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Tepelemek.</w:t>
      </w:r>
      <w:r w:rsidR="009642C6" w:rsidRPr="00645DFA">
        <w:rPr>
          <w:rFonts w:ascii="Times New Roman" w:hAnsi="Times New Roman" w:cs="Times New Roman"/>
          <w:sz w:val="24"/>
          <w:szCs w:val="24"/>
        </w:rPr>
        <w:t xml:space="preserve"> (DS.1428)</w:t>
      </w:r>
    </w:p>
    <w:p w14:paraId="24954FFA" w14:textId="11B25064"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depelmek</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İmha, yenme, alt etme.</w:t>
      </w:r>
    </w:p>
    <w:p w14:paraId="0F29F0B5" w14:textId="76ED891F" w:rsidR="002B3E68" w:rsidRPr="00645DFA" w:rsidRDefault="00841759" w:rsidP="00584A0E">
      <w:pPr>
        <w:spacing w:after="0" w:line="360" w:lineRule="auto"/>
        <w:ind w:left="1701" w:hanging="1701"/>
        <w:jc w:val="both"/>
        <w:rPr>
          <w:rFonts w:ascii="Times New Roman" w:hAnsi="Times New Roman" w:cs="Times New Roman"/>
          <w:sz w:val="24"/>
          <w:szCs w:val="24"/>
        </w:rPr>
      </w:pPr>
      <w:r w:rsidRPr="00841759">
        <w:rPr>
          <w:rFonts w:ascii="Times New Roman" w:hAnsi="Times New Roman" w:cs="Times New Roman"/>
          <w:b/>
          <w:sz w:val="24"/>
          <w:szCs w:val="24"/>
        </w:rPr>
        <w:t>depme</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Kağnı tekerlerine başaşağı yerlerde süratli gitmesin diye vurulan ağaç firen. Araba urganını sıkıştırmak için urgana takılıp burup çevirdikten sonra ucu münasip yere iliştirilen ağaç. Nüks etme, kapanan çıbanın, iyileşen hastalığın yeniden başlaması gibi.</w:t>
      </w:r>
      <w:r w:rsidR="009642C6" w:rsidRPr="00645DFA">
        <w:rPr>
          <w:rFonts w:ascii="Times New Roman" w:hAnsi="Times New Roman" w:cs="Times New Roman"/>
          <w:sz w:val="24"/>
          <w:szCs w:val="24"/>
        </w:rPr>
        <w:t xml:space="preserve"> (DS.1430)</w:t>
      </w:r>
    </w:p>
    <w:p w14:paraId="5703FCC9" w14:textId="28CC941D"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depmůk</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Tekme.</w:t>
      </w:r>
      <w:r w:rsidR="00C106D8">
        <w:rPr>
          <w:rFonts w:ascii="Times New Roman" w:hAnsi="Times New Roman" w:cs="Times New Roman"/>
          <w:sz w:val="24"/>
          <w:szCs w:val="24"/>
        </w:rPr>
        <w:t xml:space="preserve"> (DS.1429, KYS.164</w:t>
      </w:r>
      <w:r w:rsidR="009642C6" w:rsidRPr="00645DFA">
        <w:rPr>
          <w:rFonts w:ascii="Times New Roman" w:hAnsi="Times New Roman" w:cs="Times New Roman"/>
          <w:sz w:val="24"/>
          <w:szCs w:val="24"/>
        </w:rPr>
        <w:t>)</w:t>
      </w:r>
    </w:p>
    <w:p w14:paraId="4F058B3A" w14:textId="178A1ECE"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w:t>
      </w:r>
      <w:r>
        <w:rPr>
          <w:rFonts w:ascii="Times New Roman" w:hAnsi="Times New Roman" w:cs="Times New Roman"/>
          <w:b/>
          <w:sz w:val="24"/>
          <w:szCs w:val="24"/>
        </w:rPr>
        <w:t>eprel</w:t>
      </w:r>
      <w:r w:rsidRPr="00841759">
        <w:rPr>
          <w:rFonts w:ascii="Times New Roman" w:hAnsi="Times New Roman" w:cs="Times New Roman"/>
          <w:b/>
          <w:sz w:val="24"/>
          <w:szCs w:val="24"/>
        </w:rPr>
        <w:t>i</w:t>
      </w:r>
      <w:r>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Titrek.</w:t>
      </w:r>
    </w:p>
    <w:p w14:paraId="22BB129A" w14:textId="15451D84"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deprem</w:t>
      </w:r>
      <w:r w:rsidRPr="00841759">
        <w:rPr>
          <w:rFonts w:ascii="Times New Roman" w:hAnsi="Times New Roman" w:cs="Times New Roman"/>
          <w:b/>
          <w:sz w:val="24"/>
          <w:szCs w:val="24"/>
        </w:rPr>
        <w:tab/>
      </w:r>
      <w:r w:rsidR="00584A0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Titreme, sarsılma.</w:t>
      </w:r>
      <w:r w:rsidR="00F76AFB" w:rsidRPr="00645DFA">
        <w:rPr>
          <w:rFonts w:ascii="Times New Roman" w:hAnsi="Times New Roman" w:cs="Times New Roman"/>
          <w:sz w:val="24"/>
          <w:szCs w:val="24"/>
        </w:rPr>
        <w:t xml:space="preserve"> (DS.1436)</w:t>
      </w:r>
    </w:p>
    <w:p w14:paraId="7DC57250" w14:textId="77777777"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depremek-tepremek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Titremek.</w:t>
      </w:r>
    </w:p>
    <w:p w14:paraId="1ABF5523" w14:textId="5C56BD22"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deprenmek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Hareket etmek, kımıldanmak.</w:t>
      </w:r>
      <w:r w:rsidR="00C106D8">
        <w:rPr>
          <w:rFonts w:ascii="Times New Roman" w:hAnsi="Times New Roman" w:cs="Times New Roman"/>
          <w:sz w:val="24"/>
          <w:szCs w:val="24"/>
        </w:rPr>
        <w:t xml:space="preserve"> (DS.1431, KYS.164</w:t>
      </w:r>
      <w:r w:rsidR="0034171F" w:rsidRPr="00645DFA">
        <w:rPr>
          <w:rFonts w:ascii="Times New Roman" w:hAnsi="Times New Roman" w:cs="Times New Roman"/>
          <w:sz w:val="24"/>
          <w:szCs w:val="24"/>
        </w:rPr>
        <w:t>)</w:t>
      </w:r>
    </w:p>
    <w:p w14:paraId="3931CCBF" w14:textId="77777777"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lastRenderedPageBreak/>
        <w:t>depreşdümek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Karıştırmak, meydana yüze çıkarmak. </w:t>
      </w:r>
    </w:p>
    <w:p w14:paraId="46889B98" w14:textId="0A6EF471"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depreşmek</w:t>
      </w:r>
      <w:r w:rsidRPr="00841759">
        <w:rPr>
          <w:rFonts w:ascii="Times New Roman" w:hAnsi="Times New Roman" w:cs="Times New Roman"/>
          <w:b/>
          <w:sz w:val="24"/>
          <w:szCs w:val="24"/>
        </w:rPr>
        <w:tab/>
      </w:r>
      <w:r w:rsidR="003D4CE8">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Karışmak, teharrük.</w:t>
      </w:r>
      <w:r w:rsidR="0034171F" w:rsidRPr="00645DFA">
        <w:rPr>
          <w:rFonts w:ascii="Times New Roman" w:hAnsi="Times New Roman" w:cs="Times New Roman"/>
          <w:sz w:val="24"/>
          <w:szCs w:val="24"/>
        </w:rPr>
        <w:t xml:space="preserve"> (DS.1431)</w:t>
      </w:r>
    </w:p>
    <w:p w14:paraId="01C5F8C1" w14:textId="77777777" w:rsidR="00E26ED3"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depreştümek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Meydana çıkarmak, araştırmak.</w:t>
      </w:r>
    </w:p>
    <w:p w14:paraId="22E4B21F" w14:textId="6CDED1C7" w:rsidR="002B3E68" w:rsidRPr="00645DFA" w:rsidRDefault="00BD23AC" w:rsidP="007C008E">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Derdimi debreşd ̮</w:t>
      </w:r>
      <w:r w:rsidR="002B3E68" w:rsidRPr="00645DFA">
        <w:rPr>
          <w:rFonts w:ascii="Times New Roman" w:hAnsi="Times New Roman" w:cs="Times New Roman"/>
          <w:i/>
          <w:sz w:val="24"/>
          <w:szCs w:val="24"/>
        </w:rPr>
        <w:t xml:space="preserve"> üdüŋ gibi.</w:t>
      </w:r>
    </w:p>
    <w:p w14:paraId="3A9216F9" w14:textId="511A4A00"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depretmek</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Tahrik, karıştırma.</w:t>
      </w:r>
    </w:p>
    <w:p w14:paraId="1188126C" w14:textId="07BA9D7E"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depůk</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002B3E68" w:rsidRPr="00645DFA">
        <w:rPr>
          <w:rFonts w:ascii="Times New Roman" w:hAnsi="Times New Roman" w:cs="Times New Roman"/>
          <w:sz w:val="24"/>
          <w:szCs w:val="24"/>
        </w:rPr>
        <w:t xml:space="preserve"> Tekme.</w:t>
      </w:r>
      <w:r w:rsidR="00C106D8">
        <w:rPr>
          <w:rFonts w:ascii="Times New Roman" w:hAnsi="Times New Roman" w:cs="Times New Roman"/>
          <w:sz w:val="24"/>
          <w:szCs w:val="24"/>
        </w:rPr>
        <w:t xml:space="preserve"> (DS.1431, KYS.164</w:t>
      </w:r>
      <w:r w:rsidR="0034171F" w:rsidRPr="00645DFA">
        <w:rPr>
          <w:rFonts w:ascii="Times New Roman" w:hAnsi="Times New Roman" w:cs="Times New Roman"/>
          <w:sz w:val="24"/>
          <w:szCs w:val="24"/>
        </w:rPr>
        <w:t>)</w:t>
      </w:r>
    </w:p>
    <w:p w14:paraId="2C37630C" w14:textId="31CEEF90"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depůk</w:t>
      </w:r>
      <w:r w:rsidR="00B440B2">
        <w:rPr>
          <w:rFonts w:ascii="Times New Roman" w:hAnsi="Times New Roman" w:cs="Times New Roman"/>
          <w:b/>
          <w:sz w:val="24"/>
          <w:szCs w:val="24"/>
        </w:rPr>
        <w:t xml:space="preserve"> ̴ </w:t>
      </w:r>
      <w:r w:rsidRPr="00841759">
        <w:rPr>
          <w:rFonts w:ascii="Times New Roman" w:hAnsi="Times New Roman" w:cs="Times New Roman"/>
          <w:b/>
          <w:sz w:val="24"/>
          <w:szCs w:val="24"/>
        </w:rPr>
        <w:t>tepůk</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Tekme.</w:t>
      </w:r>
      <w:r w:rsidR="00C106D8">
        <w:rPr>
          <w:rFonts w:ascii="Times New Roman" w:hAnsi="Times New Roman" w:cs="Times New Roman"/>
          <w:sz w:val="24"/>
          <w:szCs w:val="24"/>
        </w:rPr>
        <w:t xml:space="preserve"> (DS.1431, KYS.164</w:t>
      </w:r>
      <w:r w:rsidR="0034171F" w:rsidRPr="00645DFA">
        <w:rPr>
          <w:rFonts w:ascii="Times New Roman" w:hAnsi="Times New Roman" w:cs="Times New Roman"/>
          <w:sz w:val="24"/>
          <w:szCs w:val="24"/>
        </w:rPr>
        <w:t>)</w:t>
      </w:r>
    </w:p>
    <w:p w14:paraId="63DF8478" w14:textId="6C5CFF15"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derd yamma</w:t>
      </w:r>
      <w:r w:rsidRPr="0084175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D23AC">
        <w:rPr>
          <w:rFonts w:ascii="Times New Roman" w:hAnsi="Times New Roman" w:cs="Times New Roman"/>
          <w:sz w:val="24"/>
          <w:szCs w:val="24"/>
        </w:rPr>
        <w:t>Derd ̮</w:t>
      </w:r>
      <w:r w:rsidR="002B3E68" w:rsidRPr="00645DFA">
        <w:rPr>
          <w:rFonts w:ascii="Times New Roman" w:hAnsi="Times New Roman" w:cs="Times New Roman"/>
          <w:sz w:val="24"/>
          <w:szCs w:val="24"/>
        </w:rPr>
        <w:t xml:space="preserve"> açma, derdini söyleme.</w:t>
      </w:r>
    </w:p>
    <w:p w14:paraId="10E9E9E1" w14:textId="25C69C96"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derdortā</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Hemderd.</w:t>
      </w:r>
    </w:p>
    <w:p w14:paraId="78BE20FF" w14:textId="047D90AC"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derebeyi</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Mütegallibe.</w:t>
      </w:r>
    </w:p>
    <w:p w14:paraId="3104C2AF" w14:textId="764EAFB0"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deri</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Cilt, gȯn.</w:t>
      </w:r>
      <w:r w:rsidR="00C106D8">
        <w:rPr>
          <w:rFonts w:ascii="Times New Roman" w:hAnsi="Times New Roman" w:cs="Times New Roman"/>
          <w:sz w:val="24"/>
          <w:szCs w:val="24"/>
        </w:rPr>
        <w:t xml:space="preserve"> (DS.1433, KYS.165</w:t>
      </w:r>
      <w:r w:rsidR="0034171F" w:rsidRPr="00645DFA">
        <w:rPr>
          <w:rFonts w:ascii="Times New Roman" w:hAnsi="Times New Roman" w:cs="Times New Roman"/>
          <w:sz w:val="24"/>
          <w:szCs w:val="24"/>
        </w:rPr>
        <w:t>)</w:t>
      </w:r>
    </w:p>
    <w:p w14:paraId="1EAD8AB8" w14:textId="19C7C254"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41759" w:rsidRPr="00841759">
        <w:rPr>
          <w:rFonts w:ascii="Times New Roman" w:hAnsi="Times New Roman" w:cs="Times New Roman"/>
          <w:b/>
          <w:sz w:val="24"/>
          <w:szCs w:val="24"/>
        </w:rPr>
        <w:t>deri</w:t>
      </w:r>
      <w:r w:rsidR="003D4CE8">
        <w:rPr>
          <w:rFonts w:ascii="Times New Roman" w:hAnsi="Times New Roman" w:cs="Times New Roman"/>
          <w:b/>
          <w:sz w:val="24"/>
          <w:szCs w:val="24"/>
        </w:rPr>
        <w:t>]</w:t>
      </w:r>
      <w:r w:rsidR="00841759" w:rsidRPr="00841759">
        <w:rPr>
          <w:rFonts w:ascii="Times New Roman" w:hAnsi="Times New Roman" w:cs="Times New Roman"/>
          <w:b/>
          <w:sz w:val="24"/>
          <w:szCs w:val="24"/>
        </w:rPr>
        <w:tab/>
      </w:r>
      <w:r w:rsidR="003D4CE8">
        <w:rPr>
          <w:rFonts w:ascii="Times New Roman" w:hAnsi="Times New Roman" w:cs="Times New Roman"/>
          <w:b/>
          <w:sz w:val="24"/>
          <w:szCs w:val="24"/>
        </w:rPr>
        <w:tab/>
      </w:r>
      <w:r w:rsidR="00841759" w:rsidRPr="00841759">
        <w:rPr>
          <w:rFonts w:ascii="Times New Roman" w:hAnsi="Times New Roman" w:cs="Times New Roman"/>
          <w:b/>
          <w:sz w:val="24"/>
          <w:szCs w:val="24"/>
        </w:rPr>
        <w:t>:</w:t>
      </w:r>
      <w:r w:rsidR="00841759" w:rsidRPr="00645DFA">
        <w:rPr>
          <w:rFonts w:ascii="Times New Roman" w:hAnsi="Times New Roman" w:cs="Times New Roman"/>
          <w:sz w:val="24"/>
          <w:szCs w:val="24"/>
        </w:rPr>
        <w:t xml:space="preserve"> </w:t>
      </w:r>
      <w:r w:rsidR="00BE37CB">
        <w:rPr>
          <w:rFonts w:ascii="Times New Roman" w:hAnsi="Times New Roman" w:cs="Times New Roman"/>
          <w:sz w:val="24"/>
          <w:szCs w:val="24"/>
        </w:rPr>
        <w:t>Pazar günü. {Kastamonu}</w:t>
      </w:r>
      <w:r w:rsidR="00C106D8">
        <w:rPr>
          <w:rFonts w:ascii="Times New Roman" w:hAnsi="Times New Roman" w:cs="Times New Roman"/>
          <w:sz w:val="24"/>
          <w:szCs w:val="24"/>
        </w:rPr>
        <w:t xml:space="preserve"> (DS.1433, KYS.165</w:t>
      </w:r>
      <w:r w:rsidR="0034171F" w:rsidRPr="00645DFA">
        <w:rPr>
          <w:rFonts w:ascii="Times New Roman" w:hAnsi="Times New Roman" w:cs="Times New Roman"/>
          <w:sz w:val="24"/>
          <w:szCs w:val="24"/>
        </w:rPr>
        <w:t>)</w:t>
      </w:r>
    </w:p>
    <w:p w14:paraId="02AF71D7" w14:textId="526BD44C" w:rsidR="00E26ED3"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derilmek</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İktitaf olunmak.</w:t>
      </w:r>
      <w:r w:rsidR="00BA48CC" w:rsidRPr="00645DFA">
        <w:rPr>
          <w:rFonts w:ascii="Times New Roman" w:hAnsi="Times New Roman" w:cs="Times New Roman"/>
          <w:sz w:val="24"/>
          <w:szCs w:val="24"/>
        </w:rPr>
        <w:t xml:space="preserve"> (DS.1434)</w:t>
      </w:r>
    </w:p>
    <w:p w14:paraId="1FAEF30A" w14:textId="77777777" w:rsidR="002B3E68" w:rsidRPr="00645DFA" w:rsidRDefault="002B3E68" w:rsidP="007C008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Derile gelen dağıla gelir.</w:t>
      </w:r>
    </w:p>
    <w:p w14:paraId="15AE8760" w14:textId="77777777" w:rsidR="002B3E68" w:rsidRPr="00645DFA" w:rsidRDefault="00841759" w:rsidP="007C008E">
      <w:pPr>
        <w:spacing w:after="0" w:line="360" w:lineRule="auto"/>
        <w:ind w:left="1701" w:hanging="1701"/>
        <w:jc w:val="both"/>
        <w:rPr>
          <w:rFonts w:ascii="Times New Roman" w:hAnsi="Times New Roman" w:cs="Times New Roman"/>
          <w:sz w:val="24"/>
          <w:szCs w:val="24"/>
        </w:rPr>
      </w:pPr>
      <w:r w:rsidRPr="00841759">
        <w:rPr>
          <w:rFonts w:ascii="Times New Roman" w:hAnsi="Times New Roman" w:cs="Times New Roman"/>
          <w:b/>
          <w:sz w:val="24"/>
          <w:szCs w:val="24"/>
        </w:rPr>
        <w:t>derine dalmak</w:t>
      </w:r>
      <w:r w:rsidRPr="00841759">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Âmaka dalmak, sırrı, ilmin, konunun en ince teferruatına kadar tetkik, en mudil konuları düşünmeye, incelemeye koyulmak.</w:t>
      </w:r>
    </w:p>
    <w:p w14:paraId="638C35F4" w14:textId="28C05251" w:rsidR="002B3E68" w:rsidRPr="00645DFA" w:rsidRDefault="00841759" w:rsidP="007C008E">
      <w:pPr>
        <w:spacing w:after="0" w:line="360" w:lineRule="auto"/>
        <w:ind w:left="1701" w:hanging="1701"/>
        <w:jc w:val="both"/>
        <w:rPr>
          <w:rFonts w:ascii="Times New Roman" w:hAnsi="Times New Roman" w:cs="Times New Roman"/>
          <w:sz w:val="24"/>
          <w:szCs w:val="24"/>
        </w:rPr>
      </w:pPr>
      <w:r w:rsidRPr="00841759">
        <w:rPr>
          <w:rFonts w:ascii="Times New Roman" w:hAnsi="Times New Roman" w:cs="Times New Roman"/>
          <w:b/>
          <w:sz w:val="24"/>
          <w:szCs w:val="24"/>
        </w:rPr>
        <w:t>derlemek</w:t>
      </w:r>
      <w:r w:rsidRPr="00841759">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Toplamak, derlemek herhangi bir nesne için kullanılabilir. Dermek ise iyi nesne ve güzel fikirler içim müstameldir. Gül dermek gibi.</w:t>
      </w:r>
      <w:r w:rsidR="00BA48CC" w:rsidRPr="00645DFA">
        <w:rPr>
          <w:rFonts w:ascii="Times New Roman" w:hAnsi="Times New Roman" w:cs="Times New Roman"/>
          <w:sz w:val="24"/>
          <w:szCs w:val="24"/>
        </w:rPr>
        <w:t xml:space="preserve"> (DS.1434)</w:t>
      </w:r>
    </w:p>
    <w:p w14:paraId="14FEC7CE" w14:textId="087E3D98"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derli toplu</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Mazbut, dağınıl olmayan.</w:t>
      </w:r>
    </w:p>
    <w:p w14:paraId="0D43EE79" w14:textId="3AA27CD2" w:rsidR="002B3E68" w:rsidRPr="00645DFA" w:rsidRDefault="00841759" w:rsidP="007C008E">
      <w:pPr>
        <w:spacing w:after="0" w:line="360" w:lineRule="auto"/>
        <w:ind w:left="1701" w:hanging="1701"/>
        <w:jc w:val="both"/>
        <w:rPr>
          <w:rFonts w:ascii="Times New Roman" w:hAnsi="Times New Roman" w:cs="Times New Roman"/>
          <w:sz w:val="24"/>
          <w:szCs w:val="24"/>
        </w:rPr>
      </w:pPr>
      <w:r w:rsidRPr="00841759">
        <w:rPr>
          <w:rFonts w:ascii="Times New Roman" w:hAnsi="Times New Roman" w:cs="Times New Roman"/>
          <w:b/>
          <w:sz w:val="24"/>
          <w:szCs w:val="24"/>
        </w:rPr>
        <w:t>derme çatma</w:t>
      </w:r>
      <w:r w:rsidRPr="00841759">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Uydurma, sağlam unsurlardan meydana gelmeyen eser veya iş.</w:t>
      </w:r>
      <w:r w:rsidR="00D42A7A">
        <w:rPr>
          <w:rFonts w:ascii="Times New Roman" w:hAnsi="Times New Roman" w:cs="Times New Roman"/>
          <w:sz w:val="24"/>
          <w:szCs w:val="24"/>
        </w:rPr>
        <w:t xml:space="preserve"> </w:t>
      </w:r>
    </w:p>
    <w:p w14:paraId="02205A1F" w14:textId="6E0D9F59" w:rsidR="002B3E68" w:rsidRPr="00645DFA" w:rsidRDefault="00841759" w:rsidP="002736BE">
      <w:pPr>
        <w:spacing w:after="0" w:line="360" w:lineRule="auto"/>
        <w:jc w:val="both"/>
        <w:rPr>
          <w:rFonts w:ascii="Times New Roman" w:hAnsi="Times New Roman" w:cs="Times New Roman"/>
          <w:sz w:val="24"/>
          <w:szCs w:val="24"/>
        </w:rPr>
      </w:pPr>
      <w:r w:rsidRPr="00841759">
        <w:rPr>
          <w:rFonts w:ascii="Times New Roman" w:hAnsi="Times New Roman" w:cs="Times New Roman"/>
          <w:b/>
          <w:sz w:val="24"/>
          <w:szCs w:val="24"/>
        </w:rPr>
        <w:t>dermek</w:t>
      </w:r>
      <w:r w:rsidRPr="00841759">
        <w:rPr>
          <w:rFonts w:ascii="Times New Roman" w:hAnsi="Times New Roman" w:cs="Times New Roman"/>
          <w:b/>
          <w:sz w:val="24"/>
          <w:szCs w:val="24"/>
        </w:rPr>
        <w:tab/>
      </w:r>
      <w:r w:rsidR="007C008E">
        <w:rPr>
          <w:rFonts w:ascii="Times New Roman" w:hAnsi="Times New Roman" w:cs="Times New Roman"/>
          <w:b/>
          <w:sz w:val="24"/>
          <w:szCs w:val="24"/>
        </w:rPr>
        <w:tab/>
      </w:r>
      <w:r w:rsidRPr="00841759">
        <w:rPr>
          <w:rFonts w:ascii="Times New Roman" w:hAnsi="Times New Roman" w:cs="Times New Roman"/>
          <w:b/>
          <w:sz w:val="24"/>
          <w:szCs w:val="24"/>
        </w:rPr>
        <w:t xml:space="preserve">: </w:t>
      </w:r>
      <w:r w:rsidR="002B3E68" w:rsidRPr="00645DFA">
        <w:rPr>
          <w:rFonts w:ascii="Times New Roman" w:hAnsi="Times New Roman" w:cs="Times New Roman"/>
          <w:sz w:val="24"/>
          <w:szCs w:val="24"/>
        </w:rPr>
        <w:t>Toplamak, bir araya getirmek.</w:t>
      </w:r>
      <w:r w:rsidR="00BA48CC" w:rsidRPr="00645DFA">
        <w:rPr>
          <w:rFonts w:ascii="Times New Roman" w:hAnsi="Times New Roman" w:cs="Times New Roman"/>
          <w:sz w:val="24"/>
          <w:szCs w:val="24"/>
        </w:rPr>
        <w:t xml:space="preserve"> (DS.1435)</w:t>
      </w:r>
    </w:p>
    <w:p w14:paraId="2E2E19A6" w14:textId="76BE88CE" w:rsidR="002B3E68" w:rsidRPr="00645DFA" w:rsidRDefault="00B440B2" w:rsidP="007C008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dernek ̴ </w:t>
      </w:r>
      <w:r w:rsidR="002B3E68" w:rsidRPr="001F719F">
        <w:rPr>
          <w:rFonts w:ascii="Times New Roman" w:hAnsi="Times New Roman" w:cs="Times New Roman"/>
          <w:b/>
          <w:sz w:val="24"/>
          <w:szCs w:val="24"/>
        </w:rPr>
        <w:t>derenek</w:t>
      </w:r>
      <w:r w:rsidR="00841759" w:rsidRPr="001F719F">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Topluluk, cemiyet, kombinezon, bir araya gelme, toplananlar, bir araya gelenler, cemiyet halinde olanlar.</w:t>
      </w:r>
      <w:r w:rsidR="00684DDF" w:rsidRPr="00645DFA">
        <w:rPr>
          <w:rFonts w:ascii="Times New Roman" w:hAnsi="Times New Roman" w:cs="Times New Roman"/>
          <w:sz w:val="24"/>
          <w:szCs w:val="24"/>
        </w:rPr>
        <w:t xml:space="preserve"> (DS.1436)</w:t>
      </w:r>
    </w:p>
    <w:p w14:paraId="399ACC99" w14:textId="15B2F0EE"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1F719F">
        <w:rPr>
          <w:rFonts w:ascii="Times New Roman" w:hAnsi="Times New Roman" w:cs="Times New Roman"/>
          <w:b/>
          <w:sz w:val="24"/>
          <w:szCs w:val="24"/>
        </w:rPr>
        <w:t>dertikmek</w:t>
      </w:r>
      <w:r w:rsidR="003D4CE8">
        <w:rPr>
          <w:rFonts w:ascii="Times New Roman" w:hAnsi="Times New Roman" w:cs="Times New Roman"/>
          <w:b/>
          <w:sz w:val="24"/>
          <w:szCs w:val="24"/>
        </w:rPr>
        <w:t>]</w:t>
      </w:r>
      <w:r w:rsidR="00841759" w:rsidRPr="001F719F">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Kendin</w:t>
      </w:r>
      <w:r w:rsidR="00BE37CB">
        <w:rPr>
          <w:rFonts w:ascii="Times New Roman" w:hAnsi="Times New Roman" w:cs="Times New Roman"/>
          <w:sz w:val="24"/>
          <w:szCs w:val="24"/>
        </w:rPr>
        <w:t>i tutamayıp ağlamak. {Kastamonu}</w:t>
      </w:r>
      <w:r w:rsidR="00C106D8">
        <w:rPr>
          <w:rFonts w:ascii="Times New Roman" w:hAnsi="Times New Roman" w:cs="Times New Roman"/>
          <w:sz w:val="24"/>
          <w:szCs w:val="24"/>
        </w:rPr>
        <w:t xml:space="preserve"> (DS.1432, KYS.164</w:t>
      </w:r>
      <w:r w:rsidR="00684DDF" w:rsidRPr="00645DFA">
        <w:rPr>
          <w:rFonts w:ascii="Times New Roman" w:hAnsi="Times New Roman" w:cs="Times New Roman"/>
          <w:sz w:val="24"/>
          <w:szCs w:val="24"/>
        </w:rPr>
        <w:t>)</w:t>
      </w:r>
    </w:p>
    <w:p w14:paraId="02A7EB84" w14:textId="3FF659D0" w:rsidR="002B3E68"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841759" w:rsidRPr="001F719F">
        <w:rPr>
          <w:rFonts w:ascii="Times New Roman" w:hAnsi="Times New Roman" w:cs="Times New Roman"/>
          <w:b/>
          <w:sz w:val="24"/>
          <w:szCs w:val="24"/>
        </w:rPr>
        <w:t>estegül</w:t>
      </w:r>
      <w:r w:rsidR="00841759" w:rsidRPr="001F719F">
        <w:rPr>
          <w:rFonts w:ascii="Times New Roman" w:hAnsi="Times New Roman" w:cs="Times New Roman"/>
          <w:b/>
          <w:sz w:val="24"/>
          <w:szCs w:val="24"/>
        </w:rPr>
        <w:tab/>
      </w:r>
      <w:r w:rsidR="007C008E">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Demirci ıstılahında ufak çekiç.</w:t>
      </w:r>
    </w:p>
    <w:p w14:paraId="7F02E9EF" w14:textId="0394009A" w:rsidR="002B3E68"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2B3E68" w:rsidRPr="001F719F">
        <w:rPr>
          <w:rFonts w:ascii="Times New Roman" w:hAnsi="Times New Roman" w:cs="Times New Roman"/>
          <w:b/>
          <w:sz w:val="24"/>
          <w:szCs w:val="24"/>
        </w:rPr>
        <w:t>estek</w:t>
      </w:r>
      <w:r w:rsidR="001F719F" w:rsidRPr="001F719F">
        <w:rPr>
          <w:rFonts w:ascii="Times New Roman" w:hAnsi="Times New Roman" w:cs="Times New Roman"/>
          <w:b/>
          <w:sz w:val="24"/>
          <w:szCs w:val="24"/>
        </w:rPr>
        <w:tab/>
      </w:r>
      <w:r w:rsidR="007C008E">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El uzatacak, dayanacak, güvenecek yer veya şahıs.</w:t>
      </w:r>
    </w:p>
    <w:p w14:paraId="2DD584DE" w14:textId="45C37491" w:rsidR="002B3E68"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2B3E68" w:rsidRPr="001F719F">
        <w:rPr>
          <w:rFonts w:ascii="Times New Roman" w:hAnsi="Times New Roman" w:cs="Times New Roman"/>
          <w:b/>
          <w:sz w:val="24"/>
          <w:szCs w:val="24"/>
        </w:rPr>
        <w:t>esteklemek</w:t>
      </w:r>
      <w:r w:rsidR="001F719F" w:rsidRPr="001F719F">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Takviye, tahrik, muzaheret.</w:t>
      </w:r>
    </w:p>
    <w:p w14:paraId="7356F99C" w14:textId="365841EC" w:rsidR="002B3E68"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2B3E68" w:rsidRPr="001F719F">
        <w:rPr>
          <w:rFonts w:ascii="Times New Roman" w:hAnsi="Times New Roman" w:cs="Times New Roman"/>
          <w:b/>
          <w:sz w:val="24"/>
          <w:szCs w:val="24"/>
        </w:rPr>
        <w:t>eşemek</w:t>
      </w:r>
      <w:r w:rsidR="001F719F" w:rsidRPr="001F719F">
        <w:rPr>
          <w:rFonts w:ascii="Times New Roman" w:hAnsi="Times New Roman" w:cs="Times New Roman"/>
          <w:b/>
          <w:sz w:val="24"/>
          <w:szCs w:val="24"/>
        </w:rPr>
        <w:tab/>
      </w:r>
      <w:r w:rsidR="007C008E">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İfşa, izhar etmek.</w:t>
      </w:r>
    </w:p>
    <w:p w14:paraId="6AB2C204" w14:textId="3949109A" w:rsidR="00E26ED3"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2B3E68" w:rsidRPr="001F719F">
        <w:rPr>
          <w:rFonts w:ascii="Times New Roman" w:hAnsi="Times New Roman" w:cs="Times New Roman"/>
          <w:b/>
          <w:sz w:val="24"/>
          <w:szCs w:val="24"/>
        </w:rPr>
        <w:t>eşmek</w:t>
      </w:r>
      <w:r w:rsidR="001F719F" w:rsidRPr="001F719F">
        <w:rPr>
          <w:rFonts w:ascii="Times New Roman" w:hAnsi="Times New Roman" w:cs="Times New Roman"/>
          <w:b/>
          <w:sz w:val="24"/>
          <w:szCs w:val="24"/>
        </w:rPr>
        <w:tab/>
      </w:r>
      <w:r w:rsidR="007C008E">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Açmak, meydana çıkarmak.</w:t>
      </w:r>
      <w:r w:rsidR="00BD23AC">
        <w:rPr>
          <w:rFonts w:ascii="Times New Roman" w:hAnsi="Times New Roman" w:cs="Times New Roman"/>
          <w:sz w:val="24"/>
          <w:szCs w:val="24"/>
        </w:rPr>
        <w:t xml:space="preserve"> (DS.1438, KYS.166</w:t>
      </w:r>
      <w:r w:rsidR="00B403C0" w:rsidRPr="00645DFA">
        <w:rPr>
          <w:rFonts w:ascii="Times New Roman" w:hAnsi="Times New Roman" w:cs="Times New Roman"/>
          <w:sz w:val="24"/>
          <w:szCs w:val="24"/>
        </w:rPr>
        <w:t>)</w:t>
      </w:r>
    </w:p>
    <w:p w14:paraId="66CA0677" w14:textId="77777777" w:rsidR="002B3E68" w:rsidRPr="00645DFA" w:rsidRDefault="002B3E68" w:rsidP="007C008E">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Çıbanı deşmek, derdini deşmek, gizli sırlarını deşmek.</w:t>
      </w:r>
    </w:p>
    <w:p w14:paraId="6F66FC76" w14:textId="430EBCF6" w:rsidR="002B3E68" w:rsidRPr="00645DFA" w:rsidRDefault="002007C3"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2B3E68" w:rsidRPr="001F719F">
        <w:rPr>
          <w:rFonts w:ascii="Times New Roman" w:hAnsi="Times New Roman" w:cs="Times New Roman"/>
          <w:b/>
          <w:sz w:val="24"/>
          <w:szCs w:val="24"/>
        </w:rPr>
        <w:t>eşti</w:t>
      </w:r>
      <w:r w:rsidR="001F719F" w:rsidRPr="001F719F">
        <w:rPr>
          <w:rFonts w:ascii="Times New Roman" w:hAnsi="Times New Roman" w:cs="Times New Roman"/>
          <w:b/>
          <w:sz w:val="24"/>
          <w:szCs w:val="24"/>
        </w:rPr>
        <w:tab/>
      </w:r>
      <w:r w:rsidR="007C008E">
        <w:rPr>
          <w:rFonts w:ascii="Times New Roman" w:hAnsi="Times New Roman" w:cs="Times New Roman"/>
          <w:b/>
          <w:sz w:val="24"/>
          <w:szCs w:val="24"/>
        </w:rPr>
        <w:tab/>
      </w:r>
      <w:r w:rsidR="00BD23AC">
        <w:rPr>
          <w:rFonts w:ascii="Times New Roman" w:hAnsi="Times New Roman" w:cs="Times New Roman"/>
          <w:b/>
          <w:sz w:val="24"/>
          <w:szCs w:val="24"/>
        </w:rPr>
        <w:tab/>
      </w:r>
      <w:r w:rsidR="002B3E68" w:rsidRPr="001F719F">
        <w:rPr>
          <w:rFonts w:ascii="Times New Roman" w:hAnsi="Times New Roman" w:cs="Times New Roman"/>
          <w:b/>
          <w:sz w:val="24"/>
          <w:szCs w:val="24"/>
        </w:rPr>
        <w:t>:</w:t>
      </w:r>
      <w:r w:rsidR="002B3E68" w:rsidRPr="00645DFA">
        <w:rPr>
          <w:rFonts w:ascii="Times New Roman" w:hAnsi="Times New Roman" w:cs="Times New Roman"/>
          <w:sz w:val="24"/>
          <w:szCs w:val="24"/>
        </w:rPr>
        <w:t xml:space="preserve"> Aşılanmamış küçük fidan.</w:t>
      </w:r>
      <w:r w:rsidR="00C106D8">
        <w:rPr>
          <w:rFonts w:ascii="Times New Roman" w:hAnsi="Times New Roman" w:cs="Times New Roman"/>
          <w:sz w:val="24"/>
          <w:szCs w:val="24"/>
        </w:rPr>
        <w:t xml:space="preserve"> (DS.1439, KYS.166</w:t>
      </w:r>
      <w:r w:rsidR="00B403C0" w:rsidRPr="00645DFA">
        <w:rPr>
          <w:rFonts w:ascii="Times New Roman" w:hAnsi="Times New Roman" w:cs="Times New Roman"/>
          <w:sz w:val="24"/>
          <w:szCs w:val="24"/>
        </w:rPr>
        <w:t>)</w:t>
      </w:r>
    </w:p>
    <w:p w14:paraId="5CF03706" w14:textId="2773FB1E" w:rsidR="002B3E68" w:rsidRPr="00645DFA" w:rsidRDefault="007C008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deşůk</w:t>
      </w:r>
      <w:r>
        <w:rPr>
          <w:rFonts w:ascii="Times New Roman" w:hAnsi="Times New Roman" w:cs="Times New Roman"/>
          <w:b/>
          <w:sz w:val="24"/>
          <w:szCs w:val="24"/>
        </w:rPr>
        <w:tab/>
      </w:r>
      <w:r w:rsidR="00BD23AC">
        <w:rPr>
          <w:rFonts w:ascii="Times New Roman" w:hAnsi="Times New Roman" w:cs="Times New Roman"/>
          <w:b/>
          <w:sz w:val="24"/>
          <w:szCs w:val="24"/>
        </w:rPr>
        <w:tab/>
      </w:r>
      <w:r w:rsidR="001F719F" w:rsidRPr="001F719F">
        <w:rPr>
          <w:rFonts w:ascii="Times New Roman" w:hAnsi="Times New Roman" w:cs="Times New Roman"/>
          <w:b/>
          <w:sz w:val="24"/>
          <w:szCs w:val="24"/>
        </w:rPr>
        <w:t>:</w:t>
      </w:r>
      <w:r w:rsidR="001F71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Deşilmiş.</w:t>
      </w:r>
      <w:r w:rsidR="00B403C0" w:rsidRPr="00645DFA">
        <w:rPr>
          <w:rFonts w:ascii="Times New Roman" w:hAnsi="Times New Roman" w:cs="Times New Roman"/>
          <w:sz w:val="24"/>
          <w:szCs w:val="24"/>
        </w:rPr>
        <w:t xml:space="preserve"> (DS.1439)</w:t>
      </w:r>
    </w:p>
    <w:p w14:paraId="067BBA46" w14:textId="5E1F864B" w:rsidR="00E26ED3" w:rsidRPr="00645DFA" w:rsidRDefault="001F719F" w:rsidP="00BD23AC">
      <w:pPr>
        <w:spacing w:after="0" w:line="360" w:lineRule="auto"/>
        <w:ind w:left="1701" w:hanging="1701"/>
        <w:jc w:val="both"/>
        <w:rPr>
          <w:rFonts w:ascii="Times New Roman" w:hAnsi="Times New Roman" w:cs="Times New Roman"/>
          <w:sz w:val="24"/>
          <w:szCs w:val="24"/>
        </w:rPr>
      </w:pPr>
      <w:r w:rsidRPr="001F719F">
        <w:rPr>
          <w:rFonts w:ascii="Times New Roman" w:hAnsi="Times New Roman" w:cs="Times New Roman"/>
          <w:b/>
          <w:sz w:val="24"/>
          <w:szCs w:val="24"/>
        </w:rPr>
        <w:lastRenderedPageBreak/>
        <w:t>detikmek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İçinden sarsılmak, kederlenip kriz geçirir gibi nefesi artmak, sesi titreme, titremeğe başlamak, bütün vaz u hareketleriyle ağlamak raddesine geldiğini ifade eden bir hal. Buna ağlamak üzere olmak veya ağlamak anlamı da verilebilir.</w:t>
      </w:r>
    </w:p>
    <w:p w14:paraId="53A5C1C8" w14:textId="3EF326CE"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Ecinni dayı geçen gůn ȫle hikâya sȫledin ki deme gissin. İçerim dertikdi billâhi. Bi uşā dam</w:t>
      </w:r>
      <w:r w:rsidR="00912AA5">
        <w:rPr>
          <w:rFonts w:ascii="Times New Roman" w:hAnsi="Times New Roman" w:cs="Times New Roman"/>
          <w:i/>
          <w:sz w:val="24"/>
          <w:szCs w:val="24"/>
        </w:rPr>
        <w:t>afil çiynedi emme ne çiyneme kȯ</w:t>
      </w:r>
      <w:r w:rsidRPr="00645DFA">
        <w:rPr>
          <w:rFonts w:ascii="Times New Roman" w:hAnsi="Times New Roman" w:cs="Times New Roman"/>
          <w:i/>
          <w:sz w:val="24"/>
          <w:szCs w:val="24"/>
        </w:rPr>
        <w:t>rōsun o şüför ōlanıŋ g͐ara barından geçmesin mi g͐oca mekene. O sırada yele yele bi orta yaşlı bi g͐adun geldi meyem anasıymış. Og͒uuuuuul deye nece bağırdıysa bacaklarımıŋ bā çezilivedi. Yığılıvemişşiyin oraya. Dertikmeyi geç, ālamayı bırak noldūmu bilmemişiyin. G͐olay deyil evlad bu.</w:t>
      </w:r>
    </w:p>
    <w:p w14:paraId="1907F1E5" w14:textId="309A641E" w:rsidR="002B3E68" w:rsidRPr="00645DFA" w:rsidRDefault="00BD23AC"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devedabannı</w:t>
      </w:r>
      <w:r w:rsidR="001F719F" w:rsidRPr="001F719F">
        <w:rPr>
          <w:rFonts w:ascii="Times New Roman" w:hAnsi="Times New Roman" w:cs="Times New Roman"/>
          <w:b/>
          <w:sz w:val="24"/>
          <w:szCs w:val="24"/>
        </w:rPr>
        <w:t>:</w:t>
      </w:r>
      <w:r w:rsidR="001F71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Düz etli ayaklı.</w:t>
      </w:r>
    </w:p>
    <w:p w14:paraId="60D7A8AB" w14:textId="342B4D96" w:rsidR="002B3E68" w:rsidRPr="00645DFA" w:rsidRDefault="007C008E"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w:t>
      </w:r>
      <w:r w:rsidR="001F719F" w:rsidRPr="001F719F">
        <w:rPr>
          <w:rFonts w:ascii="Times New Roman" w:hAnsi="Times New Roman" w:cs="Times New Roman"/>
          <w:b/>
          <w:sz w:val="24"/>
          <w:szCs w:val="24"/>
        </w:rPr>
        <w:t>evedikeni</w:t>
      </w:r>
      <w:r>
        <w:rPr>
          <w:rFonts w:ascii="Times New Roman" w:hAnsi="Times New Roman" w:cs="Times New Roman"/>
          <w:b/>
          <w:sz w:val="24"/>
          <w:szCs w:val="24"/>
        </w:rPr>
        <w:tab/>
      </w:r>
      <w:r w:rsidR="001F719F" w:rsidRPr="001F719F">
        <w:rPr>
          <w:rFonts w:ascii="Times New Roman" w:hAnsi="Times New Roman" w:cs="Times New Roman"/>
          <w:b/>
          <w:sz w:val="24"/>
          <w:szCs w:val="24"/>
        </w:rPr>
        <w:t>:</w:t>
      </w:r>
      <w:r w:rsidR="001F71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diken.</w:t>
      </w:r>
    </w:p>
    <w:p w14:paraId="4C6E9717" w14:textId="0695F641" w:rsidR="00E26ED3" w:rsidRPr="00645DFA" w:rsidRDefault="001F719F" w:rsidP="007C008E">
      <w:pPr>
        <w:spacing w:after="0" w:line="360" w:lineRule="auto"/>
        <w:ind w:left="1134" w:hanging="1134"/>
        <w:jc w:val="both"/>
        <w:rPr>
          <w:rFonts w:ascii="Times New Roman" w:hAnsi="Times New Roman" w:cs="Times New Roman"/>
          <w:sz w:val="24"/>
          <w:szCs w:val="24"/>
        </w:rPr>
      </w:pPr>
      <w:r w:rsidRPr="001F719F">
        <w:rPr>
          <w:rFonts w:ascii="Times New Roman" w:hAnsi="Times New Roman" w:cs="Times New Roman"/>
          <w:b/>
          <w:sz w:val="24"/>
          <w:szCs w:val="24"/>
        </w:rPr>
        <w:t>devek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Kabak, hıyar ve emsali bitkilerin dalı.</w:t>
      </w:r>
      <w:r w:rsidR="009861BD" w:rsidRPr="00645DFA">
        <w:rPr>
          <w:rFonts w:ascii="Times New Roman" w:hAnsi="Times New Roman" w:cs="Times New Roman"/>
          <w:sz w:val="24"/>
          <w:szCs w:val="24"/>
        </w:rPr>
        <w:t xml:space="preserve"> (DS.144</w:t>
      </w:r>
      <w:r w:rsidR="00BD23AC">
        <w:rPr>
          <w:rFonts w:ascii="Times New Roman" w:hAnsi="Times New Roman" w:cs="Times New Roman"/>
          <w:sz w:val="24"/>
          <w:szCs w:val="24"/>
        </w:rPr>
        <w:t>1, KYS.166</w:t>
      </w:r>
      <w:r w:rsidR="00C106D8">
        <w:rPr>
          <w:rFonts w:ascii="Times New Roman" w:hAnsi="Times New Roman" w:cs="Times New Roman"/>
          <w:sz w:val="24"/>
          <w:szCs w:val="24"/>
        </w:rPr>
        <w:t>, AAT.214</w:t>
      </w:r>
      <w:r w:rsidR="009861BD" w:rsidRPr="00645DFA">
        <w:rPr>
          <w:rFonts w:ascii="Times New Roman" w:hAnsi="Times New Roman" w:cs="Times New Roman"/>
          <w:sz w:val="24"/>
          <w:szCs w:val="24"/>
        </w:rPr>
        <w:t>)</w:t>
      </w:r>
    </w:p>
    <w:p w14:paraId="49A72792"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G͐ara g͐avun deveyi;</w:t>
      </w:r>
    </w:p>
    <w:p w14:paraId="2CA5DA31" w14:textId="4CF9C880" w:rsidR="00E26ED3" w:rsidRPr="00645DFA" w:rsidRDefault="00BD23AC" w:rsidP="007C008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Datsuz ̮</w:t>
      </w:r>
      <w:r w:rsidR="002B3E68" w:rsidRPr="00645DFA">
        <w:rPr>
          <w:rFonts w:ascii="Times New Roman" w:hAnsi="Times New Roman" w:cs="Times New Roman"/>
          <w:i/>
          <w:sz w:val="24"/>
          <w:szCs w:val="24"/>
        </w:rPr>
        <w:t xml:space="preserve"> olu ke͔leyi.</w:t>
      </w:r>
    </w:p>
    <w:p w14:paraId="71B04E95"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Çalımdan yere basmaz</w:t>
      </w:r>
    </w:p>
    <w:p w14:paraId="13C3A098"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Ōlan yeŋi gůveyi.</w:t>
      </w:r>
    </w:p>
    <w:p w14:paraId="52F4A170" w14:textId="1D6F7578" w:rsidR="002B3E68" w:rsidRPr="00645DFA" w:rsidRDefault="008758FB" w:rsidP="007C008E">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1F719F" w:rsidRPr="001F719F">
        <w:rPr>
          <w:rFonts w:ascii="Times New Roman" w:hAnsi="Times New Roman" w:cs="Times New Roman"/>
          <w:b/>
          <w:sz w:val="24"/>
          <w:szCs w:val="24"/>
        </w:rPr>
        <w:t>devek</w:t>
      </w:r>
      <w:r w:rsidR="00E056B5">
        <w:rPr>
          <w:rFonts w:ascii="Times New Roman" w:hAnsi="Times New Roman" w:cs="Times New Roman"/>
          <w:b/>
          <w:sz w:val="24"/>
          <w:szCs w:val="24"/>
        </w:rPr>
        <w:t>]</w:t>
      </w:r>
      <w:r w:rsidR="001F719F" w:rsidRPr="001F719F">
        <w:rPr>
          <w:rFonts w:ascii="Times New Roman" w:hAnsi="Times New Roman" w:cs="Times New Roman"/>
          <w:b/>
          <w:sz w:val="24"/>
          <w:szCs w:val="24"/>
        </w:rPr>
        <w:tab/>
        <w:t>:</w:t>
      </w:r>
      <w:r w:rsidR="001F719F" w:rsidRPr="00645DFA">
        <w:rPr>
          <w:rFonts w:ascii="Times New Roman" w:hAnsi="Times New Roman" w:cs="Times New Roman"/>
          <w:sz w:val="24"/>
          <w:szCs w:val="24"/>
        </w:rPr>
        <w:t xml:space="preserve"> </w:t>
      </w:r>
      <w:r w:rsidR="00BE37CB">
        <w:rPr>
          <w:rFonts w:ascii="Times New Roman" w:hAnsi="Times New Roman" w:cs="Times New Roman"/>
          <w:sz w:val="24"/>
          <w:szCs w:val="24"/>
        </w:rPr>
        <w:t>Sebzevatın dalları. {Kastamonu}</w:t>
      </w:r>
      <w:r w:rsidR="00C106D8">
        <w:rPr>
          <w:rFonts w:ascii="Times New Roman" w:hAnsi="Times New Roman" w:cs="Times New Roman"/>
          <w:sz w:val="24"/>
          <w:szCs w:val="24"/>
        </w:rPr>
        <w:t xml:space="preserve"> (DS.1441, KYS.166, AAT.214</w:t>
      </w:r>
      <w:r w:rsidR="009861BD" w:rsidRPr="00645DFA">
        <w:rPr>
          <w:rFonts w:ascii="Times New Roman" w:hAnsi="Times New Roman" w:cs="Times New Roman"/>
          <w:sz w:val="24"/>
          <w:szCs w:val="24"/>
        </w:rPr>
        <w:t>)</w:t>
      </w:r>
    </w:p>
    <w:p w14:paraId="0DE224B3"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devimmek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İki yana kımıldamak, kımıldanmak.</w:t>
      </w:r>
      <w:r w:rsidR="009861BD" w:rsidRPr="00645DFA">
        <w:rPr>
          <w:rFonts w:ascii="Times New Roman" w:hAnsi="Times New Roman" w:cs="Times New Roman"/>
          <w:sz w:val="24"/>
          <w:szCs w:val="24"/>
        </w:rPr>
        <w:t xml:space="preserve"> (DS.1443)</w:t>
      </w:r>
    </w:p>
    <w:p w14:paraId="37A6A6CB" w14:textId="4D663C62" w:rsidR="002B3E68" w:rsidRPr="00645DFA" w:rsidRDefault="008758FB"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1F719F" w:rsidRPr="001F719F">
        <w:rPr>
          <w:rFonts w:ascii="Times New Roman" w:hAnsi="Times New Roman" w:cs="Times New Roman"/>
          <w:b/>
          <w:sz w:val="24"/>
          <w:szCs w:val="24"/>
        </w:rPr>
        <w:t>devinmek</w:t>
      </w:r>
      <w:r w:rsidR="00E056B5">
        <w:rPr>
          <w:rFonts w:ascii="Times New Roman" w:hAnsi="Times New Roman" w:cs="Times New Roman"/>
          <w:b/>
          <w:sz w:val="24"/>
          <w:szCs w:val="24"/>
        </w:rPr>
        <w:t>]</w:t>
      </w:r>
      <w:r w:rsidR="001F719F" w:rsidRPr="001F719F">
        <w:rPr>
          <w:rFonts w:ascii="Times New Roman" w:hAnsi="Times New Roman" w:cs="Times New Roman"/>
          <w:b/>
          <w:sz w:val="24"/>
          <w:szCs w:val="24"/>
        </w:rPr>
        <w:t>:</w:t>
      </w:r>
      <w:r w:rsidR="001F71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su</w:t>
      </w:r>
      <w:r w:rsidR="003A4AA4">
        <w:rPr>
          <w:rFonts w:ascii="Times New Roman" w:hAnsi="Times New Roman" w:cs="Times New Roman"/>
          <w:sz w:val="24"/>
          <w:szCs w:val="24"/>
        </w:rPr>
        <w:t>retle ha</w:t>
      </w:r>
      <w:r w:rsidR="00BE37CB">
        <w:rPr>
          <w:rFonts w:ascii="Times New Roman" w:hAnsi="Times New Roman" w:cs="Times New Roman"/>
          <w:sz w:val="24"/>
          <w:szCs w:val="24"/>
        </w:rPr>
        <w:t>reket etmek. {Kastamonu}</w:t>
      </w:r>
      <w:r w:rsidR="00E056B5">
        <w:rPr>
          <w:rFonts w:ascii="Times New Roman" w:hAnsi="Times New Roman" w:cs="Times New Roman"/>
          <w:sz w:val="24"/>
          <w:szCs w:val="24"/>
        </w:rPr>
        <w:t xml:space="preserve"> </w:t>
      </w:r>
      <w:r w:rsidR="009861BD" w:rsidRPr="00645DFA">
        <w:rPr>
          <w:rFonts w:ascii="Times New Roman" w:hAnsi="Times New Roman" w:cs="Times New Roman"/>
          <w:sz w:val="24"/>
          <w:szCs w:val="24"/>
        </w:rPr>
        <w:t>(DS.1443)</w:t>
      </w:r>
    </w:p>
    <w:p w14:paraId="0F598354"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devmek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İki yana yayılmak.</w:t>
      </w:r>
      <w:r w:rsidR="00C01042" w:rsidRPr="00645DFA">
        <w:rPr>
          <w:rFonts w:ascii="Times New Roman" w:hAnsi="Times New Roman" w:cs="Times New Roman"/>
          <w:sz w:val="24"/>
          <w:szCs w:val="24"/>
        </w:rPr>
        <w:t xml:space="preserve"> (DS.144)</w:t>
      </w:r>
    </w:p>
    <w:p w14:paraId="780FEF3A" w14:textId="0ED1FE53"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devşimme</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İhtilâç, kımıldamma.</w:t>
      </w:r>
      <w:r w:rsidR="00C106D8">
        <w:rPr>
          <w:rFonts w:ascii="Times New Roman" w:hAnsi="Times New Roman" w:cs="Times New Roman"/>
          <w:sz w:val="24"/>
          <w:szCs w:val="24"/>
        </w:rPr>
        <w:t xml:space="preserve"> (DS.1445, KYS.166</w:t>
      </w:r>
      <w:r w:rsidR="00C01042" w:rsidRPr="00645DFA">
        <w:rPr>
          <w:rFonts w:ascii="Times New Roman" w:hAnsi="Times New Roman" w:cs="Times New Roman"/>
          <w:sz w:val="24"/>
          <w:szCs w:val="24"/>
        </w:rPr>
        <w:t>)</w:t>
      </w:r>
    </w:p>
    <w:p w14:paraId="16596960"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devşümek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Toplamak, iktitaf gibi.</w:t>
      </w:r>
    </w:p>
    <w:p w14:paraId="7F2C5187"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deydüme</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Dokunduma.</w:t>
      </w:r>
    </w:p>
    <w:p w14:paraId="62409716" w14:textId="5D58EE54"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deyha</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Deyhana gibi.</w:t>
      </w:r>
      <w:r w:rsidR="00C106D8">
        <w:rPr>
          <w:rFonts w:ascii="Times New Roman" w:hAnsi="Times New Roman" w:cs="Times New Roman"/>
          <w:sz w:val="24"/>
          <w:szCs w:val="24"/>
        </w:rPr>
        <w:t xml:space="preserve"> (DS.1446, KYS.167</w:t>
      </w:r>
      <w:r w:rsidR="00C01042" w:rsidRPr="00645DFA">
        <w:rPr>
          <w:rFonts w:ascii="Times New Roman" w:hAnsi="Times New Roman" w:cs="Times New Roman"/>
          <w:sz w:val="24"/>
          <w:szCs w:val="24"/>
        </w:rPr>
        <w:t>)</w:t>
      </w:r>
    </w:p>
    <w:p w14:paraId="62F10852" w14:textId="34084985" w:rsidR="002B3E68" w:rsidRPr="00645DFA" w:rsidRDefault="001F719F" w:rsidP="007C008E">
      <w:pPr>
        <w:spacing w:after="0" w:line="360" w:lineRule="auto"/>
        <w:ind w:left="1134" w:hanging="1134"/>
        <w:jc w:val="both"/>
        <w:rPr>
          <w:rFonts w:ascii="Times New Roman" w:hAnsi="Times New Roman" w:cs="Times New Roman"/>
          <w:sz w:val="24"/>
          <w:szCs w:val="24"/>
        </w:rPr>
      </w:pPr>
      <w:r w:rsidRPr="001F719F">
        <w:rPr>
          <w:rFonts w:ascii="Times New Roman" w:hAnsi="Times New Roman" w:cs="Times New Roman"/>
          <w:b/>
          <w:sz w:val="24"/>
          <w:szCs w:val="24"/>
        </w:rPr>
        <w:t>deyhana</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Şu ile o arasında bir işaret. Biraz uzak için bazen yakın için de müstameldir. Biraz uzak için, daha uzak için deeeeeeyhana şekli galip.</w:t>
      </w:r>
      <w:r w:rsidR="00C106D8">
        <w:rPr>
          <w:rFonts w:ascii="Times New Roman" w:hAnsi="Times New Roman" w:cs="Times New Roman"/>
          <w:sz w:val="24"/>
          <w:szCs w:val="24"/>
        </w:rPr>
        <w:t xml:space="preserve"> (DS.1446, KYS.167</w:t>
      </w:r>
      <w:r w:rsidR="00C01042" w:rsidRPr="00645DFA">
        <w:rPr>
          <w:rFonts w:ascii="Times New Roman" w:hAnsi="Times New Roman" w:cs="Times New Roman"/>
          <w:sz w:val="24"/>
          <w:szCs w:val="24"/>
        </w:rPr>
        <w:t>)</w:t>
      </w:r>
    </w:p>
    <w:p w14:paraId="53D9301E"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deyindi</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 hadi de şimdi buyur.</w:t>
      </w:r>
    </w:p>
    <w:p w14:paraId="4E17D22E" w14:textId="0F0BD5B5"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deyir</w:t>
      </w:r>
      <w:r w:rsidRPr="001F719F">
        <w:rPr>
          <w:rFonts w:ascii="Times New Roman" w:hAnsi="Times New Roman" w:cs="Times New Roman"/>
          <w:b/>
          <w:sz w:val="24"/>
          <w:szCs w:val="24"/>
        </w:rPr>
        <w:tab/>
      </w:r>
      <w:r w:rsidR="007C008E">
        <w:rPr>
          <w:rFonts w:ascii="Times New Roman" w:hAnsi="Times New Roman" w:cs="Times New Roman"/>
          <w:b/>
          <w:sz w:val="24"/>
          <w:szCs w:val="24"/>
        </w:rPr>
        <w:tab/>
      </w:r>
      <w:r w:rsidRPr="001F71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Devirden bozma veya devir bu kelimeden bozulma; yuvarlak nesne.</w:t>
      </w:r>
    </w:p>
    <w:p w14:paraId="02E6FC0A"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deyirmi</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Yuvarlak.</w:t>
      </w:r>
    </w:p>
    <w:p w14:paraId="725FD07D"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deyişgen</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Mütebadil, mütelevvin, çabuk değişen.</w:t>
      </w:r>
    </w:p>
    <w:p w14:paraId="60CE48D7" w14:textId="2AA941B2" w:rsidR="00E26ED3" w:rsidRPr="00645DFA" w:rsidRDefault="001F719F" w:rsidP="002736BE">
      <w:pPr>
        <w:spacing w:after="0" w:line="360" w:lineRule="auto"/>
        <w:jc w:val="both"/>
        <w:rPr>
          <w:rFonts w:ascii="Times New Roman" w:hAnsi="Times New Roman" w:cs="Times New Roman"/>
          <w:color w:val="FF0000"/>
          <w:sz w:val="24"/>
          <w:szCs w:val="24"/>
        </w:rPr>
      </w:pPr>
      <w:r w:rsidRPr="001F719F">
        <w:rPr>
          <w:rFonts w:ascii="Times New Roman" w:hAnsi="Times New Roman" w:cs="Times New Roman"/>
          <w:b/>
          <w:sz w:val="24"/>
          <w:szCs w:val="24"/>
        </w:rPr>
        <w:lastRenderedPageBreak/>
        <w:t>deyme</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Alelitlak, her, lâlettayin.</w:t>
      </w:r>
      <w:r w:rsidR="00C01042" w:rsidRPr="00645DFA">
        <w:rPr>
          <w:rFonts w:ascii="Times New Roman" w:hAnsi="Times New Roman" w:cs="Times New Roman"/>
          <w:sz w:val="24"/>
          <w:szCs w:val="24"/>
        </w:rPr>
        <w:t xml:space="preserve"> (KYS.167) </w:t>
      </w:r>
    </w:p>
    <w:p w14:paraId="64CD5391"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Bu işi deyme kişi yapmaz.</w:t>
      </w:r>
    </w:p>
    <w:p w14:paraId="340BDE5C"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Deyme yiyidin kârı deyil.</w:t>
      </w:r>
    </w:p>
    <w:p w14:paraId="465E2C7D"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Deyme kȯmüş çekemez daşı.</w:t>
      </w:r>
    </w:p>
    <w:p w14:paraId="25DD92AD"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Deyme kişiniŋ harcı deyil.</w:t>
      </w:r>
    </w:p>
    <w:p w14:paraId="4050B377" w14:textId="3A4A205B" w:rsidR="002B3E68" w:rsidRPr="00645DFA" w:rsidRDefault="001F719F" w:rsidP="002736BE">
      <w:pPr>
        <w:spacing w:after="0" w:line="360" w:lineRule="auto"/>
        <w:jc w:val="both"/>
        <w:rPr>
          <w:rFonts w:ascii="Times New Roman" w:hAnsi="Times New Roman" w:cs="Times New Roman"/>
          <w:color w:val="FF0000"/>
          <w:sz w:val="24"/>
          <w:szCs w:val="24"/>
        </w:rPr>
      </w:pPr>
      <w:r w:rsidRPr="001F719F">
        <w:rPr>
          <w:rFonts w:ascii="Times New Roman" w:hAnsi="Times New Roman" w:cs="Times New Roman"/>
          <w:b/>
          <w:sz w:val="24"/>
          <w:szCs w:val="24"/>
        </w:rPr>
        <w:t>deyme</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Allitlak, lâattayin, herhangi.</w:t>
      </w:r>
      <w:r w:rsidR="00C01042" w:rsidRPr="00645DFA">
        <w:rPr>
          <w:rFonts w:ascii="Times New Roman" w:hAnsi="Times New Roman" w:cs="Times New Roman"/>
          <w:sz w:val="24"/>
          <w:szCs w:val="24"/>
        </w:rPr>
        <w:t xml:space="preserve"> (KYS.167) </w:t>
      </w:r>
    </w:p>
    <w:p w14:paraId="7301B40B"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deymek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Dokunmak.</w:t>
      </w:r>
      <w:r w:rsidR="00C01042" w:rsidRPr="00645DFA">
        <w:rPr>
          <w:rFonts w:ascii="Times New Roman" w:hAnsi="Times New Roman" w:cs="Times New Roman"/>
          <w:sz w:val="24"/>
          <w:szCs w:val="24"/>
        </w:rPr>
        <w:t xml:space="preserve"> (DS.1447) </w:t>
      </w:r>
    </w:p>
    <w:p w14:paraId="236505B4" w14:textId="7DD557D2" w:rsidR="002B3E68"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deymen</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Değirmen.</w:t>
      </w:r>
      <w:r w:rsidR="00C106D8">
        <w:rPr>
          <w:rFonts w:ascii="Times New Roman" w:hAnsi="Times New Roman" w:cs="Times New Roman"/>
          <w:sz w:val="24"/>
          <w:szCs w:val="24"/>
        </w:rPr>
        <w:t xml:space="preserve"> (DS.1435, KYS.167</w:t>
      </w:r>
      <w:r w:rsidR="00576998" w:rsidRPr="00645DFA">
        <w:rPr>
          <w:rFonts w:ascii="Times New Roman" w:hAnsi="Times New Roman" w:cs="Times New Roman"/>
          <w:sz w:val="24"/>
          <w:szCs w:val="24"/>
        </w:rPr>
        <w:t>, AAT.2</w:t>
      </w:r>
      <w:r w:rsidR="00C106D8">
        <w:rPr>
          <w:rFonts w:ascii="Times New Roman" w:hAnsi="Times New Roman" w:cs="Times New Roman"/>
          <w:sz w:val="24"/>
          <w:szCs w:val="24"/>
        </w:rPr>
        <w:t>14</w:t>
      </w:r>
      <w:r w:rsidR="00576998">
        <w:rPr>
          <w:rFonts w:ascii="Times New Roman" w:hAnsi="Times New Roman" w:cs="Times New Roman"/>
          <w:sz w:val="24"/>
          <w:szCs w:val="24"/>
        </w:rPr>
        <w:t>)</w:t>
      </w:r>
    </w:p>
    <w:p w14:paraId="7598A008"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deymez</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Reva gelmez, layık olmaz, kıymet verilmeyecek şeyler için.</w:t>
      </w:r>
    </w:p>
    <w:p w14:paraId="7B404458" w14:textId="5412379A"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dēyo</w:t>
      </w:r>
      <w:r w:rsidRPr="001F719F">
        <w:rPr>
          <w:rFonts w:ascii="Times New Roman" w:hAnsi="Times New Roman" w:cs="Times New Roman"/>
          <w:b/>
          <w:sz w:val="24"/>
          <w:szCs w:val="24"/>
        </w:rPr>
        <w:tab/>
      </w:r>
      <w:r w:rsidR="007C008E">
        <w:rPr>
          <w:rFonts w:ascii="Times New Roman" w:hAnsi="Times New Roman" w:cs="Times New Roman"/>
          <w:b/>
          <w:sz w:val="24"/>
          <w:szCs w:val="24"/>
        </w:rPr>
        <w:tab/>
      </w:r>
      <w:r w:rsidRPr="001F71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Diyor.</w:t>
      </w:r>
    </w:p>
    <w:p w14:paraId="6B8AE478"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deyrim</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Yuvarlak.</w:t>
      </w:r>
    </w:p>
    <w:p w14:paraId="4A6BBD37" w14:textId="77777777"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deyşůk</w:t>
      </w:r>
      <w:r w:rsidRPr="001F71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Mütebadil.</w:t>
      </w:r>
      <w:r w:rsidR="00576998" w:rsidRPr="00645DFA">
        <w:rPr>
          <w:rFonts w:ascii="Times New Roman" w:hAnsi="Times New Roman" w:cs="Times New Roman"/>
          <w:sz w:val="24"/>
          <w:szCs w:val="24"/>
        </w:rPr>
        <w:t xml:space="preserve"> (DS.1447)</w:t>
      </w:r>
    </w:p>
    <w:p w14:paraId="2246B6EE" w14:textId="59EBE749" w:rsidR="002B3E68" w:rsidRPr="00645DFA" w:rsidRDefault="001F719F" w:rsidP="002736BE">
      <w:pPr>
        <w:spacing w:after="0" w:line="360" w:lineRule="auto"/>
        <w:jc w:val="both"/>
        <w:rPr>
          <w:rFonts w:ascii="Times New Roman" w:hAnsi="Times New Roman" w:cs="Times New Roman"/>
          <w:sz w:val="24"/>
          <w:szCs w:val="24"/>
        </w:rPr>
      </w:pPr>
      <w:r w:rsidRPr="001F719F">
        <w:rPr>
          <w:rFonts w:ascii="Times New Roman" w:hAnsi="Times New Roman" w:cs="Times New Roman"/>
          <w:b/>
          <w:sz w:val="24"/>
          <w:szCs w:val="24"/>
        </w:rPr>
        <w:t>deyǖ</w:t>
      </w:r>
      <w:r w:rsidRPr="001F719F">
        <w:rPr>
          <w:rFonts w:ascii="Times New Roman" w:hAnsi="Times New Roman" w:cs="Times New Roman"/>
          <w:b/>
          <w:sz w:val="24"/>
          <w:szCs w:val="24"/>
        </w:rPr>
        <w:tab/>
      </w:r>
      <w:r w:rsidR="007C008E">
        <w:rPr>
          <w:rFonts w:ascii="Times New Roman" w:hAnsi="Times New Roman" w:cs="Times New Roman"/>
          <w:b/>
          <w:sz w:val="24"/>
          <w:szCs w:val="24"/>
        </w:rPr>
        <w:tab/>
      </w:r>
      <w:r w:rsidRPr="001F71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Deye.</w:t>
      </w:r>
    </w:p>
    <w:p w14:paraId="0DE49B09"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deyve</w:t>
      </w:r>
      <w:r w:rsidRPr="00A23ADA">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Deyiver.</w:t>
      </w:r>
    </w:p>
    <w:p w14:paraId="161C6231" w14:textId="1E74E4E8" w:rsidR="00E26ED3" w:rsidRPr="00645DFA" w:rsidRDefault="007C008E" w:rsidP="007C008E">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dıdık</w:t>
      </w:r>
      <w:r>
        <w:rPr>
          <w:rFonts w:ascii="Times New Roman" w:hAnsi="Times New Roman" w:cs="Times New Roman"/>
          <w:b/>
          <w:sz w:val="24"/>
          <w:szCs w:val="24"/>
        </w:rPr>
        <w:tab/>
      </w:r>
      <w:r w:rsidR="00A23ADA" w:rsidRPr="00A23ADA">
        <w:rPr>
          <w:rFonts w:ascii="Times New Roman" w:hAnsi="Times New Roman" w:cs="Times New Roman"/>
          <w:b/>
          <w:sz w:val="24"/>
          <w:szCs w:val="24"/>
        </w:rPr>
        <w:t xml:space="preserve">: </w:t>
      </w:r>
      <w:r w:rsidR="002B3E68" w:rsidRPr="00645DFA">
        <w:rPr>
          <w:rFonts w:ascii="Times New Roman" w:hAnsi="Times New Roman" w:cs="Times New Roman"/>
          <w:sz w:val="24"/>
          <w:szCs w:val="24"/>
        </w:rPr>
        <w:t>1.Başa çar, yazma ve emsali örtüleri sarma. Umumi olarak buna dıdık etme, dıdıklama diyorlar. Dıdık yapılan, verilen şekle denilmekte.</w:t>
      </w:r>
      <w:r w:rsidR="00C106D8">
        <w:rPr>
          <w:rFonts w:ascii="Times New Roman" w:hAnsi="Times New Roman" w:cs="Times New Roman"/>
          <w:sz w:val="24"/>
          <w:szCs w:val="24"/>
        </w:rPr>
        <w:t xml:space="preserve"> (DS.1450, KYS.168</w:t>
      </w:r>
      <w:r w:rsidR="00AF5D53" w:rsidRPr="00645DFA">
        <w:rPr>
          <w:rFonts w:ascii="Times New Roman" w:hAnsi="Times New Roman" w:cs="Times New Roman"/>
          <w:sz w:val="24"/>
          <w:szCs w:val="24"/>
        </w:rPr>
        <w:t>)</w:t>
      </w:r>
    </w:p>
    <w:p w14:paraId="59EFB4EF"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2. Dıdık; horoz tavuk cinsi ibiğine de verilmiş bir isimdir. Horoz gagası, leylek gagası denilmeyip horuz dıdığı, hobu dıdığı tabir adilmektedir.</w:t>
      </w:r>
    </w:p>
    <w:p w14:paraId="5BFD2B6F" w14:textId="0D7841E8" w:rsidR="002B3E68" w:rsidRPr="00645DFA" w:rsidRDefault="001B19B7" w:rsidP="00E056B5">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A23ADA" w:rsidRPr="00A23ADA">
        <w:rPr>
          <w:rFonts w:ascii="Times New Roman" w:hAnsi="Times New Roman" w:cs="Times New Roman"/>
          <w:b/>
          <w:sz w:val="24"/>
          <w:szCs w:val="24"/>
        </w:rPr>
        <w:t>dıdık</w:t>
      </w:r>
      <w:r w:rsidR="00E056B5">
        <w:rPr>
          <w:rFonts w:ascii="Times New Roman" w:hAnsi="Times New Roman" w:cs="Times New Roman"/>
          <w:b/>
          <w:sz w:val="24"/>
          <w:szCs w:val="24"/>
        </w:rPr>
        <w:t>]</w:t>
      </w:r>
      <w:r w:rsidR="003A4AA4">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 xml:space="preserve">Gaga, gaganın alt ve </w:t>
      </w:r>
      <w:r w:rsidR="00BE37CB">
        <w:rPr>
          <w:rFonts w:ascii="Times New Roman" w:hAnsi="Times New Roman" w:cs="Times New Roman"/>
          <w:sz w:val="24"/>
          <w:szCs w:val="24"/>
        </w:rPr>
        <w:t>üstünde sallanan et parçaları. {</w:t>
      </w:r>
      <w:r w:rsidR="002B3E68" w:rsidRPr="00645DFA">
        <w:rPr>
          <w:rFonts w:ascii="Times New Roman" w:hAnsi="Times New Roman" w:cs="Times New Roman"/>
          <w:sz w:val="24"/>
          <w:szCs w:val="24"/>
        </w:rPr>
        <w:t>Kastamo</w:t>
      </w:r>
      <w:r w:rsidR="00BE37CB">
        <w:rPr>
          <w:rFonts w:ascii="Times New Roman" w:hAnsi="Times New Roman" w:cs="Times New Roman"/>
          <w:sz w:val="24"/>
          <w:szCs w:val="24"/>
        </w:rPr>
        <w:t>nu}</w:t>
      </w:r>
      <w:r w:rsidR="00AF5D53" w:rsidRPr="00645DFA">
        <w:rPr>
          <w:rFonts w:ascii="Times New Roman" w:hAnsi="Times New Roman" w:cs="Times New Roman"/>
          <w:sz w:val="24"/>
          <w:szCs w:val="24"/>
        </w:rPr>
        <w:t>(DS.1450, KYS.168)</w:t>
      </w:r>
    </w:p>
    <w:p w14:paraId="1A782FC5" w14:textId="3A5E34AF" w:rsidR="002B3E68" w:rsidRPr="00645DFA" w:rsidRDefault="007C008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dıdıklamak</w:t>
      </w:r>
      <w:r w:rsidR="00A23ADA" w:rsidRPr="00A23ADA">
        <w:rPr>
          <w:rFonts w:ascii="Times New Roman" w:hAnsi="Times New Roman" w:cs="Times New Roman"/>
          <w:b/>
          <w:sz w:val="24"/>
          <w:szCs w:val="24"/>
        </w:rPr>
        <w:t>:</w:t>
      </w:r>
      <w:r w:rsidR="00A23AD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Mınkarı ile dövmek.</w:t>
      </w:r>
      <w:r w:rsidR="00AF5D53" w:rsidRPr="00645DFA">
        <w:rPr>
          <w:rFonts w:ascii="Times New Roman" w:hAnsi="Times New Roman" w:cs="Times New Roman"/>
          <w:sz w:val="24"/>
          <w:szCs w:val="24"/>
        </w:rPr>
        <w:t xml:space="preserve"> (DS.1450)</w:t>
      </w:r>
    </w:p>
    <w:p w14:paraId="0FCD685E" w14:textId="48C822F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dığ</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Dağ bozması.</w:t>
      </w:r>
      <w:r w:rsidR="00AF5D53" w:rsidRPr="00645DFA">
        <w:rPr>
          <w:rFonts w:ascii="Times New Roman" w:hAnsi="Times New Roman" w:cs="Times New Roman"/>
          <w:sz w:val="24"/>
          <w:szCs w:val="24"/>
        </w:rPr>
        <w:t xml:space="preserve"> (DS.1450) </w:t>
      </w:r>
    </w:p>
    <w:p w14:paraId="5629A2C8" w14:textId="40F24AC0"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dığıl dığıl</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Açık açık.</w:t>
      </w:r>
      <w:r w:rsidR="00AF5D53" w:rsidRPr="00645DFA">
        <w:rPr>
          <w:rFonts w:ascii="Times New Roman" w:hAnsi="Times New Roman" w:cs="Times New Roman"/>
          <w:sz w:val="24"/>
          <w:szCs w:val="24"/>
        </w:rPr>
        <w:t xml:space="preserve"> (DS.1450) </w:t>
      </w:r>
    </w:p>
    <w:p w14:paraId="1656BB2F" w14:textId="2A2A8C9B" w:rsidR="002B3E68" w:rsidRPr="00645DFA" w:rsidRDefault="00A23ADA" w:rsidP="002736BE">
      <w:pPr>
        <w:spacing w:after="0" w:line="360" w:lineRule="auto"/>
        <w:jc w:val="both"/>
        <w:rPr>
          <w:rFonts w:ascii="Times New Roman" w:hAnsi="Times New Roman" w:cs="Times New Roman"/>
          <w:color w:val="FF0000"/>
          <w:sz w:val="24"/>
          <w:szCs w:val="24"/>
        </w:rPr>
      </w:pPr>
      <w:r w:rsidRPr="00A23ADA">
        <w:rPr>
          <w:rFonts w:ascii="Times New Roman" w:hAnsi="Times New Roman" w:cs="Times New Roman"/>
          <w:b/>
          <w:sz w:val="24"/>
          <w:szCs w:val="24"/>
        </w:rPr>
        <w:t>dığıl</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Pek aşikâr.</w:t>
      </w:r>
      <w:r w:rsidR="00AF5D53" w:rsidRPr="00645DFA">
        <w:rPr>
          <w:rFonts w:ascii="Times New Roman" w:hAnsi="Times New Roman" w:cs="Times New Roman"/>
          <w:sz w:val="24"/>
          <w:szCs w:val="24"/>
        </w:rPr>
        <w:t xml:space="preserve"> (DS.1450) </w:t>
      </w:r>
    </w:p>
    <w:p w14:paraId="1857BC77" w14:textId="4A332C19"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A23ADA" w:rsidRPr="00A23ADA">
        <w:rPr>
          <w:rFonts w:ascii="Times New Roman" w:hAnsi="Times New Roman" w:cs="Times New Roman"/>
          <w:b/>
          <w:sz w:val="24"/>
          <w:szCs w:val="24"/>
        </w:rPr>
        <w:t>dığlamak</w:t>
      </w:r>
      <w:r w:rsidR="00E056B5">
        <w:rPr>
          <w:rFonts w:ascii="Times New Roman" w:hAnsi="Times New Roman" w:cs="Times New Roman"/>
          <w:b/>
          <w:sz w:val="24"/>
          <w:szCs w:val="24"/>
        </w:rPr>
        <w:t>]</w:t>
      </w:r>
      <w:r w:rsidR="00A23ADA" w:rsidRPr="00A23ADA">
        <w:rPr>
          <w:rFonts w:ascii="Times New Roman" w:hAnsi="Times New Roman" w:cs="Times New Roman"/>
          <w:b/>
          <w:sz w:val="24"/>
          <w:szCs w:val="24"/>
        </w:rPr>
        <w:tab/>
        <w:t>:</w:t>
      </w:r>
      <w:r w:rsidR="00A23AD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Dağlamak, kızgın demir sürmek.</w:t>
      </w:r>
    </w:p>
    <w:p w14:paraId="78E5D228" w14:textId="258DAC85" w:rsidR="00E26ED3" w:rsidRPr="00645DFA" w:rsidRDefault="002B3E68"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 xml:space="preserve"> </w:t>
      </w:r>
      <w:r w:rsidR="00A23ADA" w:rsidRPr="00A23ADA">
        <w:rPr>
          <w:rFonts w:ascii="Times New Roman" w:hAnsi="Times New Roman" w:cs="Times New Roman"/>
          <w:b/>
          <w:sz w:val="24"/>
          <w:szCs w:val="24"/>
        </w:rPr>
        <w:t>dık</w:t>
      </w:r>
      <w:r w:rsidR="00A23ADA" w:rsidRPr="00A23ADA">
        <w:rPr>
          <w:rFonts w:ascii="Times New Roman" w:hAnsi="Times New Roman" w:cs="Times New Roman"/>
          <w:b/>
          <w:sz w:val="24"/>
          <w:szCs w:val="24"/>
        </w:rPr>
        <w:tab/>
      </w:r>
      <w:r w:rsidR="00BD23AC">
        <w:rPr>
          <w:rFonts w:ascii="Times New Roman" w:hAnsi="Times New Roman" w:cs="Times New Roman"/>
          <w:b/>
          <w:sz w:val="24"/>
          <w:szCs w:val="24"/>
        </w:rPr>
        <w:tab/>
      </w:r>
      <w:r w:rsidR="00A23ADA" w:rsidRPr="00A23ADA">
        <w:rPr>
          <w:rFonts w:ascii="Times New Roman" w:hAnsi="Times New Roman" w:cs="Times New Roman"/>
          <w:b/>
          <w:sz w:val="24"/>
          <w:szCs w:val="24"/>
        </w:rPr>
        <w:t>:</w:t>
      </w:r>
      <w:r w:rsidR="00A23ADA" w:rsidRPr="00645DFA">
        <w:rPr>
          <w:rFonts w:ascii="Times New Roman" w:hAnsi="Times New Roman" w:cs="Times New Roman"/>
          <w:sz w:val="24"/>
          <w:szCs w:val="24"/>
        </w:rPr>
        <w:t xml:space="preserve"> </w:t>
      </w:r>
      <w:r w:rsidRPr="00645DFA">
        <w:rPr>
          <w:rFonts w:ascii="Times New Roman" w:hAnsi="Times New Roman" w:cs="Times New Roman"/>
          <w:sz w:val="24"/>
          <w:szCs w:val="24"/>
        </w:rPr>
        <w:t>Dıkı, lokma.</w:t>
      </w:r>
      <w:r w:rsidR="00AF5D53" w:rsidRPr="00645DFA">
        <w:rPr>
          <w:rFonts w:ascii="Times New Roman" w:hAnsi="Times New Roman" w:cs="Times New Roman"/>
          <w:sz w:val="24"/>
          <w:szCs w:val="24"/>
        </w:rPr>
        <w:t xml:space="preserve"> (DS.1454) </w:t>
      </w:r>
    </w:p>
    <w:p w14:paraId="23BC39D3" w14:textId="77777777" w:rsidR="002B3E68" w:rsidRPr="00645DFA" w:rsidRDefault="002B3E68" w:rsidP="00BD23A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İki dıkı şeyinen adam hasta olu mu.</w:t>
      </w:r>
    </w:p>
    <w:p w14:paraId="07031FB5" w14:textId="5C6061BE"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dıka</w:t>
      </w:r>
      <w:r w:rsidRPr="00A23ADA">
        <w:rPr>
          <w:rFonts w:ascii="Times New Roman" w:hAnsi="Times New Roman" w:cs="Times New Roman"/>
          <w:b/>
          <w:sz w:val="24"/>
          <w:szCs w:val="24"/>
        </w:rPr>
        <w:tab/>
      </w:r>
      <w:r w:rsidR="00BD23AC">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Tıpa.</w:t>
      </w:r>
      <w:r w:rsidR="00BD23AC">
        <w:rPr>
          <w:rFonts w:ascii="Times New Roman" w:hAnsi="Times New Roman" w:cs="Times New Roman"/>
          <w:sz w:val="24"/>
          <w:szCs w:val="24"/>
        </w:rPr>
        <w:t xml:space="preserve"> (DS. 1454, AAT.</w:t>
      </w:r>
      <w:r w:rsidR="00A7364D">
        <w:rPr>
          <w:rFonts w:ascii="Times New Roman" w:hAnsi="Times New Roman" w:cs="Times New Roman"/>
          <w:sz w:val="24"/>
          <w:szCs w:val="24"/>
        </w:rPr>
        <w:t xml:space="preserve"> 215</w:t>
      </w:r>
      <w:r w:rsidR="00AF5D53" w:rsidRPr="00645DFA">
        <w:rPr>
          <w:rFonts w:ascii="Times New Roman" w:hAnsi="Times New Roman" w:cs="Times New Roman"/>
          <w:sz w:val="24"/>
          <w:szCs w:val="24"/>
        </w:rPr>
        <w:t>)</w:t>
      </w:r>
    </w:p>
    <w:p w14:paraId="1DE4243E" w14:textId="5E6BDF6D"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dıkaç</w:t>
      </w:r>
      <w:r w:rsidR="00C106D8">
        <w:rPr>
          <w:rFonts w:ascii="Times New Roman" w:hAnsi="Times New Roman" w:cs="Times New Roman"/>
          <w:b/>
          <w:sz w:val="24"/>
          <w:szCs w:val="24"/>
        </w:rPr>
        <w:tab/>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Tıpa, delik kapama aleti.</w:t>
      </w:r>
      <w:r w:rsidR="00AF5D53" w:rsidRPr="00645DFA">
        <w:rPr>
          <w:rFonts w:ascii="Times New Roman" w:hAnsi="Times New Roman" w:cs="Times New Roman"/>
          <w:sz w:val="24"/>
          <w:szCs w:val="24"/>
        </w:rPr>
        <w:t xml:space="preserve"> (DS.1454, KY</w:t>
      </w:r>
      <w:r w:rsidR="00C106D8">
        <w:rPr>
          <w:rFonts w:ascii="Times New Roman" w:hAnsi="Times New Roman" w:cs="Times New Roman"/>
          <w:sz w:val="24"/>
          <w:szCs w:val="24"/>
        </w:rPr>
        <w:t>S.168</w:t>
      </w:r>
      <w:r w:rsidR="00AF5D53" w:rsidRPr="00645DFA">
        <w:rPr>
          <w:rFonts w:ascii="Times New Roman" w:hAnsi="Times New Roman" w:cs="Times New Roman"/>
          <w:sz w:val="24"/>
          <w:szCs w:val="24"/>
        </w:rPr>
        <w:t>)</w:t>
      </w:r>
    </w:p>
    <w:p w14:paraId="544F2EEC"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dıkak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Dıkılan, sokulan.</w:t>
      </w:r>
    </w:p>
    <w:p w14:paraId="7CC7E9C0" w14:textId="6BC6DCC2"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dıkamak ̴ </w:t>
      </w:r>
      <w:r w:rsidR="00A23ADA" w:rsidRPr="00A23ADA">
        <w:rPr>
          <w:rFonts w:ascii="Times New Roman" w:hAnsi="Times New Roman" w:cs="Times New Roman"/>
          <w:b/>
          <w:sz w:val="24"/>
          <w:szCs w:val="24"/>
        </w:rPr>
        <w:t>tıkamak</w:t>
      </w:r>
      <w:r w:rsidR="00A23ADA" w:rsidRPr="00A23ADA">
        <w:rPr>
          <w:rFonts w:ascii="Times New Roman" w:hAnsi="Times New Roman" w:cs="Times New Roman"/>
          <w:b/>
          <w:sz w:val="24"/>
          <w:szCs w:val="24"/>
        </w:rPr>
        <w:tab/>
        <w:t>:</w:t>
      </w:r>
      <w:r w:rsidR="00A23AD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Sed etmek.</w:t>
      </w:r>
      <w:r w:rsidR="00AF5D53" w:rsidRPr="00645DFA">
        <w:rPr>
          <w:rFonts w:ascii="Times New Roman" w:hAnsi="Times New Roman" w:cs="Times New Roman"/>
          <w:sz w:val="24"/>
          <w:szCs w:val="24"/>
        </w:rPr>
        <w:t xml:space="preserve"> (DS.1454)</w:t>
      </w:r>
    </w:p>
    <w:p w14:paraId="1C5F58AC" w14:textId="6DD53935"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dıkanma</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Pr="00A23ADA">
        <w:rPr>
          <w:rFonts w:ascii="Times New Roman" w:hAnsi="Times New Roman" w:cs="Times New Roman"/>
          <w:b/>
          <w:sz w:val="24"/>
          <w:szCs w:val="24"/>
        </w:rPr>
        <w:t>:</w:t>
      </w:r>
      <w:r w:rsidR="002B3E68" w:rsidRPr="00645DFA">
        <w:rPr>
          <w:rFonts w:ascii="Times New Roman" w:hAnsi="Times New Roman" w:cs="Times New Roman"/>
          <w:sz w:val="24"/>
          <w:szCs w:val="24"/>
        </w:rPr>
        <w:t xml:space="preserve"> Kapanma, iştiha kesilme.</w:t>
      </w:r>
    </w:p>
    <w:p w14:paraId="10D983F2" w14:textId="2800A2A3"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lastRenderedPageBreak/>
        <w:t>dıkanuk</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Kapalı, iştihasız, mesdut.</w:t>
      </w:r>
    </w:p>
    <w:p w14:paraId="03A79D01"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dıkı dıkıvemek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Birbiri ardından yimek, lokmaları sıralamak.</w:t>
      </w:r>
    </w:p>
    <w:p w14:paraId="503EEAC8" w14:textId="34CAC552"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dıkık</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00BD23AC">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Dıkılmış.</w:t>
      </w:r>
      <w:r w:rsidR="00644A32" w:rsidRPr="00645DFA">
        <w:rPr>
          <w:rFonts w:ascii="Times New Roman" w:hAnsi="Times New Roman" w:cs="Times New Roman"/>
          <w:sz w:val="24"/>
          <w:szCs w:val="24"/>
        </w:rPr>
        <w:t xml:space="preserve"> (DS.1455) </w:t>
      </w:r>
    </w:p>
    <w:p w14:paraId="18C1D612" w14:textId="57495EE8"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dıkılma</w:t>
      </w:r>
      <w:r w:rsidRPr="00A23ADA">
        <w:rPr>
          <w:rFonts w:ascii="Times New Roman" w:hAnsi="Times New Roman" w:cs="Times New Roman"/>
          <w:b/>
          <w:sz w:val="24"/>
          <w:szCs w:val="24"/>
        </w:rPr>
        <w:tab/>
      </w:r>
      <w:r w:rsidR="00BD23AC">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Düşme, batma, sokulma.</w:t>
      </w:r>
      <w:r w:rsidR="00644A32" w:rsidRPr="00645DFA">
        <w:rPr>
          <w:rFonts w:ascii="Times New Roman" w:hAnsi="Times New Roman" w:cs="Times New Roman"/>
          <w:sz w:val="24"/>
          <w:szCs w:val="24"/>
        </w:rPr>
        <w:t xml:space="preserve"> (</w:t>
      </w:r>
      <w:r w:rsidR="000F4F1A">
        <w:rPr>
          <w:rFonts w:ascii="Times New Roman" w:hAnsi="Times New Roman" w:cs="Times New Roman"/>
          <w:sz w:val="24"/>
          <w:szCs w:val="24"/>
        </w:rPr>
        <w:t xml:space="preserve">bk.dıkılmak: </w:t>
      </w:r>
      <w:r w:rsidR="00C106D8">
        <w:rPr>
          <w:rFonts w:ascii="Times New Roman" w:hAnsi="Times New Roman" w:cs="Times New Roman"/>
          <w:sz w:val="24"/>
          <w:szCs w:val="24"/>
        </w:rPr>
        <w:t>DS.1455, KYS.168</w:t>
      </w:r>
      <w:r w:rsidR="00644A32" w:rsidRPr="00645DFA">
        <w:rPr>
          <w:rFonts w:ascii="Times New Roman" w:hAnsi="Times New Roman" w:cs="Times New Roman"/>
          <w:sz w:val="24"/>
          <w:szCs w:val="24"/>
        </w:rPr>
        <w:t xml:space="preserve">) </w:t>
      </w:r>
    </w:p>
    <w:p w14:paraId="5F3E3B17" w14:textId="0736AAF6"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dıkım</w:t>
      </w:r>
      <w:r w:rsidRPr="00A23ADA">
        <w:rPr>
          <w:rFonts w:ascii="Times New Roman" w:hAnsi="Times New Roman" w:cs="Times New Roman"/>
          <w:b/>
          <w:sz w:val="24"/>
          <w:szCs w:val="24"/>
        </w:rPr>
        <w:tab/>
      </w:r>
      <w:r w:rsidR="00BD23AC">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644A32" w:rsidRPr="00645DFA">
        <w:rPr>
          <w:rFonts w:ascii="Times New Roman" w:hAnsi="Times New Roman" w:cs="Times New Roman"/>
          <w:sz w:val="24"/>
          <w:szCs w:val="24"/>
        </w:rPr>
        <w:t>Sokum, lo</w:t>
      </w:r>
      <w:r w:rsidR="002B3E68" w:rsidRPr="00645DFA">
        <w:rPr>
          <w:rFonts w:ascii="Times New Roman" w:hAnsi="Times New Roman" w:cs="Times New Roman"/>
          <w:sz w:val="24"/>
          <w:szCs w:val="24"/>
        </w:rPr>
        <w:t>kma.</w:t>
      </w:r>
      <w:r w:rsidR="00C106D8">
        <w:rPr>
          <w:rFonts w:ascii="Times New Roman" w:hAnsi="Times New Roman" w:cs="Times New Roman"/>
          <w:sz w:val="24"/>
          <w:szCs w:val="24"/>
        </w:rPr>
        <w:t xml:space="preserve"> (DS.1455, KYS.168</w:t>
      </w:r>
      <w:r w:rsidR="00644A32" w:rsidRPr="00645DFA">
        <w:rPr>
          <w:rFonts w:ascii="Times New Roman" w:hAnsi="Times New Roman" w:cs="Times New Roman"/>
          <w:sz w:val="24"/>
          <w:szCs w:val="24"/>
        </w:rPr>
        <w:t>)</w:t>
      </w:r>
    </w:p>
    <w:p w14:paraId="716DD74A" w14:textId="77777777" w:rsidR="002B3E68" w:rsidRPr="00645DFA" w:rsidRDefault="00A23ADA" w:rsidP="007C008E">
      <w:pPr>
        <w:spacing w:after="0" w:line="360" w:lineRule="auto"/>
        <w:ind w:left="1701" w:hanging="1701"/>
        <w:jc w:val="both"/>
        <w:rPr>
          <w:rFonts w:ascii="Times New Roman" w:hAnsi="Times New Roman" w:cs="Times New Roman"/>
          <w:sz w:val="24"/>
          <w:szCs w:val="24"/>
        </w:rPr>
      </w:pPr>
      <w:r w:rsidRPr="00A23ADA">
        <w:rPr>
          <w:rFonts w:ascii="Times New Roman" w:hAnsi="Times New Roman" w:cs="Times New Roman"/>
          <w:b/>
          <w:sz w:val="24"/>
          <w:szCs w:val="24"/>
        </w:rPr>
        <w:t>dıkıp doldumak</w:t>
      </w:r>
      <w:r w:rsidRPr="00A23ADA">
        <w:rPr>
          <w:rFonts w:ascii="Times New Roman" w:hAnsi="Times New Roman" w:cs="Times New Roman"/>
          <w:b/>
          <w:sz w:val="24"/>
          <w:szCs w:val="24"/>
        </w:rPr>
        <w:tab/>
      </w:r>
      <w:r w:rsidR="002B3E68" w:rsidRPr="007C008E">
        <w:rPr>
          <w:rFonts w:ascii="Times New Roman" w:hAnsi="Times New Roman" w:cs="Times New Roman"/>
          <w:b/>
          <w:sz w:val="24"/>
          <w:szCs w:val="24"/>
        </w:rPr>
        <w:t>:</w:t>
      </w:r>
      <w:r w:rsidR="002B3E68" w:rsidRPr="00645DFA">
        <w:rPr>
          <w:rFonts w:ascii="Times New Roman" w:hAnsi="Times New Roman" w:cs="Times New Roman"/>
          <w:sz w:val="24"/>
          <w:szCs w:val="24"/>
        </w:rPr>
        <w:t xml:space="preserve"> Sokup imla etmek, gammazlık, tezvir ve tasnide bulunarak birini diğeri aleyhine tahrik etmek.</w:t>
      </w:r>
      <w:r w:rsidR="00644A32" w:rsidRPr="00645DFA">
        <w:rPr>
          <w:rFonts w:ascii="Times New Roman" w:hAnsi="Times New Roman" w:cs="Times New Roman"/>
          <w:sz w:val="24"/>
          <w:szCs w:val="24"/>
        </w:rPr>
        <w:t xml:space="preserve"> (DS.1456)</w:t>
      </w:r>
    </w:p>
    <w:p w14:paraId="1DE92E57" w14:textId="392623C2"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dıklım</w:t>
      </w:r>
      <w:r w:rsidRPr="00A23ADA">
        <w:rPr>
          <w:rFonts w:ascii="Times New Roman" w:hAnsi="Times New Roman" w:cs="Times New Roman"/>
          <w:b/>
          <w:sz w:val="24"/>
          <w:szCs w:val="24"/>
        </w:rPr>
        <w:tab/>
      </w:r>
      <w:r w:rsidR="00BD23AC">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Dolu.</w:t>
      </w:r>
    </w:p>
    <w:p w14:paraId="15A38E35"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dıkma</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Sokma, lokmayı alma.</w:t>
      </w:r>
    </w:p>
    <w:p w14:paraId="3E934F7C" w14:textId="6B00EC8F"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dıkmak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Dıkmak, yutmak, batırmak, sokmak.</w:t>
      </w:r>
      <w:r w:rsidR="00C106D8">
        <w:rPr>
          <w:rFonts w:ascii="Times New Roman" w:hAnsi="Times New Roman" w:cs="Times New Roman"/>
          <w:sz w:val="24"/>
          <w:szCs w:val="24"/>
        </w:rPr>
        <w:t xml:space="preserve"> (DS.1457, KYS.168</w:t>
      </w:r>
      <w:r w:rsidR="00644A32" w:rsidRPr="00645DFA">
        <w:rPr>
          <w:rFonts w:ascii="Times New Roman" w:hAnsi="Times New Roman" w:cs="Times New Roman"/>
          <w:sz w:val="24"/>
          <w:szCs w:val="24"/>
        </w:rPr>
        <w:t>)</w:t>
      </w:r>
    </w:p>
    <w:p w14:paraId="345D25C9" w14:textId="0ED1B2BD"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A23ADA" w:rsidRPr="00A23ADA">
        <w:rPr>
          <w:rFonts w:ascii="Times New Roman" w:hAnsi="Times New Roman" w:cs="Times New Roman"/>
          <w:b/>
          <w:sz w:val="24"/>
          <w:szCs w:val="24"/>
        </w:rPr>
        <w:t>dıkmak</w:t>
      </w:r>
      <w:r w:rsidR="00E056B5">
        <w:rPr>
          <w:rFonts w:ascii="Times New Roman" w:hAnsi="Times New Roman" w:cs="Times New Roman"/>
          <w:b/>
          <w:sz w:val="24"/>
          <w:szCs w:val="24"/>
        </w:rPr>
        <w:t>]</w:t>
      </w:r>
      <w:r w:rsidR="00A23ADA" w:rsidRPr="00A23ADA">
        <w:rPr>
          <w:rFonts w:ascii="Times New Roman" w:hAnsi="Times New Roman" w:cs="Times New Roman"/>
          <w:b/>
          <w:sz w:val="24"/>
          <w:szCs w:val="24"/>
        </w:rPr>
        <w:tab/>
        <w:t>:</w:t>
      </w:r>
      <w:r w:rsidR="00A23AD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Hamuru, lok</w:t>
      </w:r>
      <w:r w:rsidR="00BE37CB">
        <w:rPr>
          <w:rFonts w:ascii="Times New Roman" w:hAnsi="Times New Roman" w:cs="Times New Roman"/>
          <w:sz w:val="24"/>
          <w:szCs w:val="24"/>
        </w:rPr>
        <w:t>mayı mideye indirmek. {Taşköprü}</w:t>
      </w:r>
      <w:r w:rsidR="00C106D8">
        <w:rPr>
          <w:rFonts w:ascii="Times New Roman" w:hAnsi="Times New Roman" w:cs="Times New Roman"/>
          <w:sz w:val="24"/>
          <w:szCs w:val="24"/>
        </w:rPr>
        <w:t xml:space="preserve"> (DS.1457, KYS.168</w:t>
      </w:r>
      <w:r w:rsidR="00644A32" w:rsidRPr="00645DFA">
        <w:rPr>
          <w:rFonts w:ascii="Times New Roman" w:hAnsi="Times New Roman" w:cs="Times New Roman"/>
          <w:sz w:val="24"/>
          <w:szCs w:val="24"/>
        </w:rPr>
        <w:t>)</w:t>
      </w:r>
    </w:p>
    <w:p w14:paraId="747F4C69" w14:textId="26DD6C09"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dıkmak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Sokmak, düşürmek, batırmak.</w:t>
      </w:r>
      <w:r w:rsidR="00C106D8">
        <w:rPr>
          <w:rFonts w:ascii="Times New Roman" w:hAnsi="Times New Roman" w:cs="Times New Roman"/>
          <w:sz w:val="24"/>
          <w:szCs w:val="24"/>
        </w:rPr>
        <w:t xml:space="preserve"> (DS.1457, KYS.168</w:t>
      </w:r>
      <w:r w:rsidR="00644A32" w:rsidRPr="00645DFA">
        <w:rPr>
          <w:rFonts w:ascii="Times New Roman" w:hAnsi="Times New Roman" w:cs="Times New Roman"/>
          <w:sz w:val="24"/>
          <w:szCs w:val="24"/>
        </w:rPr>
        <w:t>)</w:t>
      </w:r>
    </w:p>
    <w:p w14:paraId="52A3416B" w14:textId="1BE78738"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dı̄lamak</w:t>
      </w:r>
      <w:r w:rsidRPr="00A23AD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Dağlamak.</w:t>
      </w:r>
      <w:r w:rsidR="00644A32" w:rsidRPr="00645DFA">
        <w:rPr>
          <w:rFonts w:ascii="Times New Roman" w:hAnsi="Times New Roman" w:cs="Times New Roman"/>
          <w:sz w:val="24"/>
          <w:szCs w:val="24"/>
        </w:rPr>
        <w:t xml:space="preserve"> (DS.1453) </w:t>
      </w:r>
    </w:p>
    <w:p w14:paraId="5C1187A7"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dılbınmak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Dalbınmak gibi. Kast etmek, bocalamak.</w:t>
      </w:r>
    </w:p>
    <w:p w14:paraId="278DED15"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dımdızlak</w:t>
      </w:r>
      <w:r w:rsidRPr="00A23AD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Mesnetsiz, sıfrulyed.</w:t>
      </w:r>
      <w:r w:rsidR="00644A32" w:rsidRPr="00645DFA">
        <w:rPr>
          <w:rFonts w:ascii="Times New Roman" w:hAnsi="Times New Roman" w:cs="Times New Roman"/>
          <w:sz w:val="24"/>
          <w:szCs w:val="24"/>
        </w:rPr>
        <w:t xml:space="preserve"> (DS.1460)</w:t>
      </w:r>
    </w:p>
    <w:p w14:paraId="0ACD0930" w14:textId="6F76071B"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dıŋ dıŋ</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Boş lakırdı.</w:t>
      </w:r>
      <w:r w:rsidR="00C106D8">
        <w:rPr>
          <w:rFonts w:ascii="Times New Roman" w:hAnsi="Times New Roman" w:cs="Times New Roman"/>
          <w:sz w:val="24"/>
          <w:szCs w:val="24"/>
        </w:rPr>
        <w:t xml:space="preserve"> (DS.1463, KYS.169</w:t>
      </w:r>
      <w:r w:rsidR="00C8238D" w:rsidRPr="00645DFA">
        <w:rPr>
          <w:rFonts w:ascii="Times New Roman" w:hAnsi="Times New Roman" w:cs="Times New Roman"/>
          <w:sz w:val="24"/>
          <w:szCs w:val="24"/>
        </w:rPr>
        <w:t>)</w:t>
      </w:r>
    </w:p>
    <w:p w14:paraId="76E61FA5" w14:textId="1C3B3D0C" w:rsidR="00E26ED3" w:rsidRPr="00645DFA" w:rsidRDefault="00A23ADA" w:rsidP="002736BE">
      <w:pPr>
        <w:spacing w:after="0" w:line="360" w:lineRule="auto"/>
        <w:jc w:val="both"/>
        <w:rPr>
          <w:rFonts w:ascii="Times New Roman" w:hAnsi="Times New Roman" w:cs="Times New Roman"/>
          <w:color w:val="FF0000"/>
          <w:sz w:val="24"/>
          <w:szCs w:val="24"/>
        </w:rPr>
      </w:pPr>
      <w:r w:rsidRPr="00A23ADA">
        <w:rPr>
          <w:rFonts w:ascii="Times New Roman" w:hAnsi="Times New Roman" w:cs="Times New Roman"/>
          <w:b/>
          <w:sz w:val="24"/>
          <w:szCs w:val="24"/>
        </w:rPr>
        <w:t>dıŋg͐a</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Kabuğu çıkmış öz, saf.</w:t>
      </w:r>
      <w:r w:rsidR="0036119E" w:rsidRPr="00645DFA">
        <w:rPr>
          <w:rFonts w:ascii="Times New Roman" w:hAnsi="Times New Roman" w:cs="Times New Roman"/>
          <w:sz w:val="24"/>
          <w:szCs w:val="24"/>
        </w:rPr>
        <w:t xml:space="preserve"> (DS.1463) </w:t>
      </w:r>
    </w:p>
    <w:p w14:paraId="7558F965"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Cövüzümüŋ dıŋg͐ası.</w:t>
      </w:r>
    </w:p>
    <w:p w14:paraId="71648CA7"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Yere düşē͔ g͐ıŋg͐ası</w:t>
      </w:r>
    </w:p>
    <w:p w14:paraId="3974D156"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Canı cana g͐atalım</w:t>
      </w:r>
    </w:p>
    <w:p w14:paraId="518FB505"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Gel canımıŋ yong͐ası. </w:t>
      </w:r>
    </w:p>
    <w:p w14:paraId="1120666C" w14:textId="3B7F8750" w:rsidR="00E26ED3" w:rsidRPr="00645DFA" w:rsidRDefault="00E26ED3"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   </w:t>
      </w:r>
      <w:r w:rsidR="007C008E">
        <w:rPr>
          <w:rFonts w:ascii="Times New Roman" w:hAnsi="Times New Roman" w:cs="Times New Roman"/>
          <w:i/>
          <w:sz w:val="24"/>
          <w:szCs w:val="24"/>
        </w:rPr>
        <w:t xml:space="preserve">       </w:t>
      </w:r>
      <w:r w:rsidRPr="00645DFA">
        <w:rPr>
          <w:rFonts w:ascii="Times New Roman" w:hAnsi="Times New Roman" w:cs="Times New Roman"/>
          <w:i/>
          <w:sz w:val="24"/>
          <w:szCs w:val="24"/>
        </w:rPr>
        <w:t xml:space="preserve"> </w:t>
      </w:r>
      <w:r w:rsidR="002B3E68" w:rsidRPr="00645DFA">
        <w:rPr>
          <w:rFonts w:ascii="Times New Roman" w:hAnsi="Times New Roman" w:cs="Times New Roman"/>
          <w:i/>
          <w:sz w:val="24"/>
          <w:szCs w:val="24"/>
        </w:rPr>
        <w:t>*</w:t>
      </w:r>
    </w:p>
    <w:p w14:paraId="2305FC67"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Dört tak tak,</w:t>
      </w:r>
    </w:p>
    <w:p w14:paraId="37B0B39D"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İki bak bak,</w:t>
      </w:r>
    </w:p>
    <w:p w14:paraId="10E770B8"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İki dıŋg͐a</w:t>
      </w:r>
    </w:p>
    <w:p w14:paraId="19DBFECA"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Bir g͐ıŋg͐a: At; gözleri ayakları.</w:t>
      </w:r>
    </w:p>
    <w:p w14:paraId="27CA4AD9"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dıŋg͐ıldamak</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Hareket etmek, ses vermek.</w:t>
      </w:r>
      <w:r w:rsidR="00DD2A6E" w:rsidRPr="00645DFA">
        <w:rPr>
          <w:rFonts w:ascii="Times New Roman" w:hAnsi="Times New Roman" w:cs="Times New Roman"/>
          <w:sz w:val="24"/>
          <w:szCs w:val="24"/>
        </w:rPr>
        <w:t xml:space="preserve"> (DS.1464)</w:t>
      </w:r>
    </w:p>
    <w:p w14:paraId="16A63AE8" w14:textId="2676E98C"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dıŋgıllı</w:t>
      </w:r>
      <w:r w:rsidRPr="00A23ADA">
        <w:rPr>
          <w:rFonts w:ascii="Times New Roman" w:hAnsi="Times New Roman" w:cs="Times New Roman"/>
          <w:b/>
          <w:sz w:val="24"/>
          <w:szCs w:val="24"/>
        </w:rPr>
        <w:tab/>
      </w:r>
      <w:r w:rsidR="007C008E">
        <w:rPr>
          <w:rFonts w:ascii="Times New Roman" w:hAnsi="Times New Roman" w:cs="Times New Roman"/>
          <w:b/>
          <w:sz w:val="24"/>
          <w:szCs w:val="24"/>
        </w:rPr>
        <w:tab/>
      </w:r>
      <w:r w:rsidRPr="00A23AD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Oyunuŋ sonuna kalan.</w:t>
      </w:r>
    </w:p>
    <w:p w14:paraId="022E821E" w14:textId="1DFB7F90" w:rsidR="002B3E68" w:rsidRPr="00645DFA" w:rsidRDefault="007C008E"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w:t>
      </w:r>
      <w:r w:rsidR="00A23ADA" w:rsidRPr="00A23ADA">
        <w:rPr>
          <w:rFonts w:ascii="Times New Roman" w:hAnsi="Times New Roman" w:cs="Times New Roman"/>
          <w:b/>
          <w:sz w:val="24"/>
          <w:szCs w:val="24"/>
        </w:rPr>
        <w:t>ıpa</w:t>
      </w:r>
      <w:r>
        <w:rPr>
          <w:rFonts w:ascii="Times New Roman" w:hAnsi="Times New Roman" w:cs="Times New Roman"/>
          <w:b/>
          <w:sz w:val="24"/>
          <w:szCs w:val="24"/>
        </w:rPr>
        <w:tab/>
      </w:r>
      <w:r w:rsidR="00A23ADA" w:rsidRPr="00A23ADA">
        <w:rPr>
          <w:rFonts w:ascii="Times New Roman" w:hAnsi="Times New Roman" w:cs="Times New Roman"/>
          <w:b/>
          <w:sz w:val="24"/>
          <w:szCs w:val="24"/>
        </w:rPr>
        <w:tab/>
      </w:r>
      <w:r w:rsidR="00C106D8">
        <w:rPr>
          <w:rFonts w:ascii="Times New Roman" w:hAnsi="Times New Roman" w:cs="Times New Roman"/>
          <w:b/>
          <w:sz w:val="24"/>
          <w:szCs w:val="24"/>
        </w:rPr>
        <w:tab/>
      </w:r>
      <w:r w:rsidR="00A23ADA" w:rsidRPr="00A23ADA">
        <w:rPr>
          <w:rFonts w:ascii="Times New Roman" w:hAnsi="Times New Roman" w:cs="Times New Roman"/>
          <w:b/>
          <w:sz w:val="24"/>
          <w:szCs w:val="24"/>
        </w:rPr>
        <w:t>:</w:t>
      </w:r>
      <w:r w:rsidR="00A23AD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Tıpa.</w:t>
      </w:r>
    </w:p>
    <w:p w14:paraId="4D427657" w14:textId="5A2C4125" w:rsidR="002B3E68" w:rsidRPr="00645DFA" w:rsidRDefault="00A23ADA" w:rsidP="007C008E">
      <w:pPr>
        <w:spacing w:after="0" w:line="360" w:lineRule="auto"/>
        <w:ind w:left="1134" w:hanging="1134"/>
        <w:jc w:val="both"/>
        <w:rPr>
          <w:rFonts w:ascii="Times New Roman" w:hAnsi="Times New Roman" w:cs="Times New Roman"/>
          <w:color w:val="FF0000"/>
          <w:sz w:val="24"/>
          <w:szCs w:val="24"/>
        </w:rPr>
      </w:pPr>
      <w:r w:rsidRPr="00A23ADA">
        <w:rPr>
          <w:rFonts w:ascii="Times New Roman" w:hAnsi="Times New Roman" w:cs="Times New Roman"/>
          <w:b/>
          <w:sz w:val="24"/>
          <w:szCs w:val="24"/>
        </w:rPr>
        <w:t>dıra dıra</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Çocuk oyun aletlerinden ki elde çevirdikçe dıra dıra diye ses çıkarır.</w:t>
      </w:r>
      <w:r w:rsidR="00C106D8">
        <w:rPr>
          <w:rFonts w:ascii="Times New Roman" w:hAnsi="Times New Roman" w:cs="Times New Roman"/>
          <w:sz w:val="24"/>
          <w:szCs w:val="24"/>
        </w:rPr>
        <w:t xml:space="preserve"> (DS.1466, KYS.169</w:t>
      </w:r>
      <w:r w:rsidR="00DD2A6E" w:rsidRPr="00645DFA">
        <w:rPr>
          <w:rFonts w:ascii="Times New Roman" w:hAnsi="Times New Roman" w:cs="Times New Roman"/>
          <w:sz w:val="24"/>
          <w:szCs w:val="24"/>
        </w:rPr>
        <w:t xml:space="preserve">) </w:t>
      </w:r>
    </w:p>
    <w:p w14:paraId="09C2BF5A"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dırdır</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Gevezelik, boş laf, manasız söz.</w:t>
      </w:r>
      <w:r w:rsidR="00DD2A6E" w:rsidRPr="00645DFA">
        <w:rPr>
          <w:rFonts w:ascii="Times New Roman" w:hAnsi="Times New Roman" w:cs="Times New Roman"/>
          <w:sz w:val="24"/>
          <w:szCs w:val="24"/>
        </w:rPr>
        <w:t xml:space="preserve"> (DS.1468)</w:t>
      </w:r>
    </w:p>
    <w:p w14:paraId="0F339EB7"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dırlamak</w:t>
      </w:r>
      <w:r w:rsidRPr="00A23AD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Manasız konuşmak.</w:t>
      </w:r>
      <w:r w:rsidR="00DD2A6E" w:rsidRPr="00645DFA">
        <w:rPr>
          <w:rFonts w:ascii="Times New Roman" w:hAnsi="Times New Roman" w:cs="Times New Roman"/>
          <w:sz w:val="24"/>
          <w:szCs w:val="24"/>
        </w:rPr>
        <w:t xml:space="preserve"> (DS.1470)</w:t>
      </w:r>
    </w:p>
    <w:p w14:paraId="4A5C7CBD" w14:textId="77777777"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lastRenderedPageBreak/>
        <w:t>dırman</w:t>
      </w:r>
      <w:r w:rsidRPr="00A23AD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İnebolu’da bir tarla.</w:t>
      </w:r>
    </w:p>
    <w:p w14:paraId="592A4995" w14:textId="7DEB07D2" w:rsidR="002B3E68" w:rsidRPr="00645DFA" w:rsidRDefault="00A23ADA" w:rsidP="002736BE">
      <w:pPr>
        <w:spacing w:after="0" w:line="360" w:lineRule="auto"/>
        <w:jc w:val="both"/>
        <w:rPr>
          <w:rFonts w:ascii="Times New Roman" w:hAnsi="Times New Roman" w:cs="Times New Roman"/>
          <w:sz w:val="24"/>
          <w:szCs w:val="24"/>
        </w:rPr>
      </w:pPr>
      <w:r w:rsidRPr="00A23ADA">
        <w:rPr>
          <w:rFonts w:ascii="Times New Roman" w:hAnsi="Times New Roman" w:cs="Times New Roman"/>
          <w:b/>
          <w:sz w:val="24"/>
          <w:szCs w:val="24"/>
        </w:rPr>
        <w:t>dışarlı</w:t>
      </w:r>
      <w:r w:rsidRPr="00A23AD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Yabancı.</w:t>
      </w:r>
      <w:r w:rsidR="00C106D8">
        <w:rPr>
          <w:rFonts w:ascii="Times New Roman" w:hAnsi="Times New Roman" w:cs="Times New Roman"/>
          <w:sz w:val="24"/>
          <w:szCs w:val="24"/>
        </w:rPr>
        <w:t xml:space="preserve"> (KYS.170</w:t>
      </w:r>
      <w:r w:rsidR="00DD2A6E" w:rsidRPr="00645DFA">
        <w:rPr>
          <w:rFonts w:ascii="Times New Roman" w:hAnsi="Times New Roman" w:cs="Times New Roman"/>
          <w:sz w:val="24"/>
          <w:szCs w:val="24"/>
        </w:rPr>
        <w:t>)</w:t>
      </w:r>
    </w:p>
    <w:p w14:paraId="4655BAAF" w14:textId="5E368F03" w:rsidR="002B3E68" w:rsidRPr="00645DFA" w:rsidRDefault="001B19B7"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A23ADA" w:rsidRPr="00A23ADA">
        <w:rPr>
          <w:rFonts w:ascii="Times New Roman" w:hAnsi="Times New Roman" w:cs="Times New Roman"/>
          <w:b/>
          <w:sz w:val="24"/>
          <w:szCs w:val="24"/>
        </w:rPr>
        <w:t>dışarlık</w:t>
      </w:r>
      <w:r w:rsidR="00E056B5">
        <w:rPr>
          <w:rFonts w:ascii="Times New Roman" w:hAnsi="Times New Roman" w:cs="Times New Roman"/>
          <w:b/>
          <w:sz w:val="24"/>
          <w:szCs w:val="24"/>
        </w:rPr>
        <w:t>]</w:t>
      </w:r>
      <w:r w:rsidR="00A23ADA" w:rsidRPr="00A23ADA">
        <w:rPr>
          <w:rFonts w:ascii="Times New Roman" w:hAnsi="Times New Roman" w:cs="Times New Roman"/>
          <w:b/>
          <w:sz w:val="24"/>
          <w:szCs w:val="24"/>
        </w:rPr>
        <w:tab/>
        <w:t>:</w:t>
      </w:r>
      <w:r w:rsidR="00A23ADA" w:rsidRPr="00645DFA">
        <w:rPr>
          <w:rFonts w:ascii="Times New Roman" w:hAnsi="Times New Roman" w:cs="Times New Roman"/>
          <w:sz w:val="24"/>
          <w:szCs w:val="24"/>
        </w:rPr>
        <w:t xml:space="preserve"> </w:t>
      </w:r>
      <w:r w:rsidR="00BE37CB">
        <w:rPr>
          <w:rFonts w:ascii="Times New Roman" w:hAnsi="Times New Roman" w:cs="Times New Roman"/>
          <w:sz w:val="24"/>
          <w:szCs w:val="24"/>
        </w:rPr>
        <w:t>Akd, maraz. {Kastamonu}</w:t>
      </w:r>
      <w:r w:rsidR="00DD2A6E" w:rsidRPr="00645DFA">
        <w:rPr>
          <w:rFonts w:ascii="Times New Roman" w:hAnsi="Times New Roman" w:cs="Times New Roman"/>
          <w:sz w:val="24"/>
          <w:szCs w:val="24"/>
        </w:rPr>
        <w:t xml:space="preserve"> (DS.1473, KYS.170) </w:t>
      </w:r>
    </w:p>
    <w:p w14:paraId="61E7B871" w14:textId="79CF1786" w:rsidR="002B3E68" w:rsidRPr="00645DFA" w:rsidRDefault="00BE0E69" w:rsidP="007C008E">
      <w:pPr>
        <w:spacing w:after="0" w:line="360" w:lineRule="auto"/>
        <w:ind w:left="1134" w:hanging="1134"/>
        <w:jc w:val="both"/>
        <w:rPr>
          <w:rFonts w:ascii="Times New Roman" w:hAnsi="Times New Roman" w:cs="Times New Roman"/>
          <w:sz w:val="24"/>
          <w:szCs w:val="24"/>
        </w:rPr>
      </w:pPr>
      <w:r w:rsidRPr="00BE0E69">
        <w:rPr>
          <w:rFonts w:ascii="Times New Roman" w:hAnsi="Times New Roman" w:cs="Times New Roman"/>
          <w:b/>
          <w:sz w:val="24"/>
          <w:szCs w:val="24"/>
        </w:rPr>
        <w:t>dışarlık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İç sıkıntısı, sinir hastalığı, adı sanı bilinmeyen hastalık. Halk sıtma, verem ve emsali hastalıklardan maadasını dışarlık kelimesiyle ifade eder. Bu kelime çoğunluk tarafından cin ve peri üzerine uğramaktan gelme bir maraz karşılığı olarak kullanılır.</w:t>
      </w:r>
      <w:r w:rsidR="00C106D8">
        <w:rPr>
          <w:rFonts w:ascii="Times New Roman" w:hAnsi="Times New Roman" w:cs="Times New Roman"/>
          <w:sz w:val="24"/>
          <w:szCs w:val="24"/>
        </w:rPr>
        <w:t xml:space="preserve"> (DS.1473, KYS.170</w:t>
      </w:r>
      <w:r w:rsidR="00DD2A6E" w:rsidRPr="00645DFA">
        <w:rPr>
          <w:rFonts w:ascii="Times New Roman" w:hAnsi="Times New Roman" w:cs="Times New Roman"/>
          <w:sz w:val="24"/>
          <w:szCs w:val="24"/>
        </w:rPr>
        <w:t>)</w:t>
      </w:r>
      <w:r w:rsidR="000C4C83" w:rsidRPr="00645DFA">
        <w:rPr>
          <w:rFonts w:ascii="Times New Roman" w:hAnsi="Times New Roman" w:cs="Times New Roman"/>
          <w:sz w:val="24"/>
          <w:szCs w:val="24"/>
        </w:rPr>
        <w:t xml:space="preserve"> </w:t>
      </w:r>
    </w:p>
    <w:p w14:paraId="119BC456" w14:textId="44842B0E"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dızık ̮</w:t>
      </w:r>
      <w:r w:rsidR="00BE0E69" w:rsidRPr="00BE0E69">
        <w:rPr>
          <w:rFonts w:ascii="Times New Roman" w:hAnsi="Times New Roman" w:cs="Times New Roman"/>
          <w:b/>
          <w:sz w:val="24"/>
          <w:szCs w:val="24"/>
        </w:rPr>
        <w:t xml:space="preserve"> mak</w:t>
      </w:r>
      <w:r w:rsidR="00BE0E69" w:rsidRPr="00BE0E69">
        <w:rPr>
          <w:rFonts w:ascii="Times New Roman" w:hAnsi="Times New Roman" w:cs="Times New Roman"/>
          <w:b/>
          <w:sz w:val="24"/>
          <w:szCs w:val="24"/>
        </w:rPr>
        <w:tab/>
        <w:t>:</w:t>
      </w:r>
      <w:r w:rsidR="00BE0E6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Kendi kendini yemek, yer gibi olmak.</w:t>
      </w:r>
      <w:r w:rsidR="00C106D8">
        <w:rPr>
          <w:rFonts w:ascii="Times New Roman" w:hAnsi="Times New Roman" w:cs="Times New Roman"/>
          <w:sz w:val="24"/>
          <w:szCs w:val="24"/>
        </w:rPr>
        <w:t xml:space="preserve"> (DS.1477, KYS.170</w:t>
      </w:r>
      <w:r w:rsidR="000C4C83" w:rsidRPr="00645DFA">
        <w:rPr>
          <w:rFonts w:ascii="Times New Roman" w:hAnsi="Times New Roman" w:cs="Times New Roman"/>
          <w:sz w:val="24"/>
          <w:szCs w:val="24"/>
        </w:rPr>
        <w:t>)</w:t>
      </w:r>
    </w:p>
    <w:p w14:paraId="1FC7BF55" w14:textId="7892A3B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dızlama</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Acele, müstacelen kıyam.</w:t>
      </w:r>
    </w:p>
    <w:p w14:paraId="4D03DA2C" w14:textId="02E44780"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dibe</w:t>
      </w:r>
      <w:r w:rsidRPr="00BE0E69">
        <w:rPr>
          <w:rFonts w:ascii="Times New Roman" w:hAnsi="Times New Roman" w:cs="Times New Roman"/>
          <w:b/>
          <w:sz w:val="24"/>
          <w:szCs w:val="24"/>
        </w:rPr>
        <w:tab/>
      </w:r>
      <w:r w:rsidR="00BD23AC">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Bütün.</w:t>
      </w:r>
    </w:p>
    <w:p w14:paraId="27D5AFF7" w14:textId="069B60C1"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dibek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Havanın büyüğü, taştan yapılır. Keşkek dibeği, çeltuk dibeği gibi.</w:t>
      </w:r>
      <w:r w:rsidR="00D42A7A">
        <w:rPr>
          <w:rFonts w:ascii="Times New Roman" w:hAnsi="Times New Roman" w:cs="Times New Roman"/>
          <w:sz w:val="24"/>
          <w:szCs w:val="24"/>
        </w:rPr>
        <w:t xml:space="preserve"> </w:t>
      </w:r>
    </w:p>
    <w:p w14:paraId="4BCC525F" w14:textId="040A2DBA"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E0E69" w:rsidRPr="00BE0E69">
        <w:rPr>
          <w:rFonts w:ascii="Times New Roman" w:hAnsi="Times New Roman" w:cs="Times New Roman"/>
          <w:b/>
          <w:sz w:val="24"/>
          <w:szCs w:val="24"/>
        </w:rPr>
        <w:t>dibeli</w:t>
      </w:r>
      <w:r w:rsidR="003C4B1D">
        <w:rPr>
          <w:rFonts w:ascii="Times New Roman" w:hAnsi="Times New Roman" w:cs="Times New Roman"/>
          <w:b/>
          <w:sz w:val="24"/>
          <w:szCs w:val="24"/>
        </w:rPr>
        <w:t>]</w:t>
      </w:r>
      <w:r w:rsidR="00BE0E69" w:rsidRPr="00BE0E69">
        <w:rPr>
          <w:rFonts w:ascii="Times New Roman" w:hAnsi="Times New Roman" w:cs="Times New Roman"/>
          <w:b/>
          <w:sz w:val="24"/>
          <w:szCs w:val="24"/>
        </w:rPr>
        <w:tab/>
        <w:t>:</w:t>
      </w:r>
      <w:r w:rsidR="00BE0E6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Büsbütün</w:t>
      </w:r>
      <w:r w:rsidR="00BE37CB">
        <w:rPr>
          <w:rFonts w:ascii="Times New Roman" w:hAnsi="Times New Roman" w:cs="Times New Roman"/>
          <w:sz w:val="24"/>
          <w:szCs w:val="24"/>
        </w:rPr>
        <w:t>. {</w:t>
      </w:r>
      <w:r w:rsidR="002B3E68" w:rsidRPr="00645DFA">
        <w:rPr>
          <w:rFonts w:ascii="Times New Roman" w:hAnsi="Times New Roman" w:cs="Times New Roman"/>
          <w:sz w:val="24"/>
          <w:szCs w:val="24"/>
        </w:rPr>
        <w:t>Kastamonu</w:t>
      </w:r>
      <w:r w:rsidR="00BE37CB">
        <w:rPr>
          <w:rFonts w:ascii="Times New Roman" w:hAnsi="Times New Roman" w:cs="Times New Roman"/>
          <w:sz w:val="24"/>
          <w:szCs w:val="24"/>
        </w:rPr>
        <w:t>}</w:t>
      </w:r>
    </w:p>
    <w:p w14:paraId="7880F6D3" w14:textId="31CD69EB" w:rsidR="00E26ED3"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dibeli</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Bütün bütün.</w:t>
      </w:r>
      <w:r w:rsidR="00C106D8">
        <w:rPr>
          <w:rFonts w:ascii="Times New Roman" w:hAnsi="Times New Roman" w:cs="Times New Roman"/>
          <w:sz w:val="24"/>
          <w:szCs w:val="24"/>
        </w:rPr>
        <w:t xml:space="preserve"> (DS.1479, KYS.170</w:t>
      </w:r>
      <w:r w:rsidR="00755BCE" w:rsidRPr="00645DFA">
        <w:rPr>
          <w:rFonts w:ascii="Times New Roman" w:hAnsi="Times New Roman" w:cs="Times New Roman"/>
          <w:sz w:val="24"/>
          <w:szCs w:val="24"/>
        </w:rPr>
        <w:t>)</w:t>
      </w:r>
    </w:p>
    <w:p w14:paraId="068A0793" w14:textId="77777777" w:rsidR="00E26ED3" w:rsidRPr="00645DFA" w:rsidRDefault="002B3E68" w:rsidP="007C008E">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Bıyıl g͐urak çoğolu. Ekin, tahal tahra arama bıyıl.</w:t>
      </w:r>
    </w:p>
    <w:p w14:paraId="78513CE2" w14:textId="77777777" w:rsidR="002B3E68" w:rsidRPr="00645DFA" w:rsidRDefault="002B3E68" w:rsidP="007C008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Adam sen de birader ȫle g͐onuşuyosuŋ ki dibeli g͐ıtlık edeceysiŋ ortalı̄.</w:t>
      </w:r>
    </w:p>
    <w:p w14:paraId="5F99A9ED" w14:textId="39EE4FC8"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didik</w:t>
      </w:r>
      <w:r w:rsidRPr="00BE0E69">
        <w:rPr>
          <w:rFonts w:ascii="Times New Roman" w:hAnsi="Times New Roman" w:cs="Times New Roman"/>
          <w:b/>
          <w:sz w:val="24"/>
          <w:szCs w:val="24"/>
        </w:rPr>
        <w:tab/>
      </w:r>
      <w:r w:rsidR="007C008E">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Didilmiş.</w:t>
      </w:r>
      <w:r w:rsidR="00C106D8">
        <w:rPr>
          <w:rFonts w:ascii="Times New Roman" w:hAnsi="Times New Roman" w:cs="Times New Roman"/>
          <w:sz w:val="24"/>
          <w:szCs w:val="24"/>
        </w:rPr>
        <w:t xml:space="preserve"> (DS.1482, KYS.170</w:t>
      </w:r>
      <w:r w:rsidR="00C0443A" w:rsidRPr="00645DFA">
        <w:rPr>
          <w:rFonts w:ascii="Times New Roman" w:hAnsi="Times New Roman" w:cs="Times New Roman"/>
          <w:sz w:val="24"/>
          <w:szCs w:val="24"/>
        </w:rPr>
        <w:t>)</w:t>
      </w:r>
    </w:p>
    <w:p w14:paraId="2518E4CE" w14:textId="77777777" w:rsidR="00E26ED3"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didim didim etmek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İyice parçalamak, parça parça etmek. </w:t>
      </w:r>
    </w:p>
    <w:p w14:paraId="470E8867" w14:textId="77777777" w:rsidR="002B3E68" w:rsidRPr="00645DFA" w:rsidRDefault="002B3E68" w:rsidP="007C008E">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Bu ameliyede garaz, gazap ve hiddet vardır.</w:t>
      </w:r>
    </w:p>
    <w:p w14:paraId="1393C1E5"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didimmek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Uğraşmak, bocalamak, çabalamak, ikdam etmek.</w:t>
      </w:r>
    </w:p>
    <w:p w14:paraId="268225F1"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didişmek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Uğraşmak, itişmek, iydişmek.</w:t>
      </w:r>
      <w:r w:rsidR="00C0443A" w:rsidRPr="00645DFA">
        <w:rPr>
          <w:rFonts w:ascii="Times New Roman" w:hAnsi="Times New Roman" w:cs="Times New Roman"/>
          <w:sz w:val="24"/>
          <w:szCs w:val="24"/>
        </w:rPr>
        <w:t xml:space="preserve"> (DS.1482)</w:t>
      </w:r>
    </w:p>
    <w:p w14:paraId="69F6476B"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 başlı</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Uysal olmayan, mağrur olan.</w:t>
      </w:r>
    </w:p>
    <w:p w14:paraId="281ECEE8"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 kafalı</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Başı yukarda, mağrur, kimseyi beğenmez, isyankar, küstah.</w:t>
      </w:r>
    </w:p>
    <w:p w14:paraId="40F4577F" w14:textId="18AC3AE1" w:rsidR="002B3E68" w:rsidRPr="00645DFA" w:rsidRDefault="00BE0E69" w:rsidP="00937DA6">
      <w:pPr>
        <w:spacing w:after="0" w:line="360" w:lineRule="auto"/>
        <w:ind w:left="1134" w:hanging="1134"/>
        <w:jc w:val="both"/>
        <w:rPr>
          <w:rFonts w:ascii="Times New Roman" w:hAnsi="Times New Roman" w:cs="Times New Roman"/>
          <w:color w:val="FF0000"/>
          <w:sz w:val="24"/>
          <w:szCs w:val="24"/>
        </w:rPr>
      </w:pPr>
      <w:r w:rsidRPr="00BE0E69">
        <w:rPr>
          <w:rFonts w:ascii="Times New Roman" w:hAnsi="Times New Roman" w:cs="Times New Roman"/>
          <w:b/>
          <w:sz w:val="24"/>
          <w:szCs w:val="24"/>
        </w:rPr>
        <w:t>dik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Mağrur, nefsaniyetine mağlup. Dinkten bozma olarak ta müstameldir.</w:t>
      </w:r>
      <w:r w:rsidR="00C106D8">
        <w:rPr>
          <w:rFonts w:ascii="Times New Roman" w:hAnsi="Times New Roman" w:cs="Times New Roman"/>
          <w:sz w:val="24"/>
          <w:szCs w:val="24"/>
        </w:rPr>
        <w:t xml:space="preserve"> (DS.1484, KYS.171</w:t>
      </w:r>
      <w:r w:rsidR="00C0443A" w:rsidRPr="00645DFA">
        <w:rPr>
          <w:rFonts w:ascii="Times New Roman" w:hAnsi="Times New Roman" w:cs="Times New Roman"/>
          <w:sz w:val="24"/>
          <w:szCs w:val="24"/>
        </w:rPr>
        <w:t>)</w:t>
      </w:r>
    </w:p>
    <w:p w14:paraId="78CD8C55" w14:textId="20579721" w:rsidR="002B3E68" w:rsidRPr="00645DFA" w:rsidRDefault="001B19B7" w:rsidP="00937DA6">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BE0E69" w:rsidRPr="00BE0E69">
        <w:rPr>
          <w:rFonts w:ascii="Times New Roman" w:hAnsi="Times New Roman" w:cs="Times New Roman"/>
          <w:b/>
          <w:sz w:val="24"/>
          <w:szCs w:val="24"/>
        </w:rPr>
        <w:t>dik</w:t>
      </w:r>
      <w:r w:rsidR="00E056B5">
        <w:rPr>
          <w:rFonts w:ascii="Times New Roman" w:hAnsi="Times New Roman" w:cs="Times New Roman"/>
          <w:b/>
          <w:sz w:val="24"/>
          <w:szCs w:val="24"/>
        </w:rPr>
        <w:t>]</w:t>
      </w:r>
      <w:r w:rsidR="00BE0E69" w:rsidRPr="00BE0E69">
        <w:rPr>
          <w:rFonts w:ascii="Times New Roman" w:hAnsi="Times New Roman" w:cs="Times New Roman"/>
          <w:b/>
          <w:sz w:val="24"/>
          <w:szCs w:val="24"/>
        </w:rPr>
        <w:tab/>
        <w:t>:</w:t>
      </w:r>
      <w:r w:rsidR="00BE0E6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Pirinç dövülen yer, pirin</w:t>
      </w:r>
      <w:r w:rsidR="00BE37CB">
        <w:rPr>
          <w:rFonts w:ascii="Times New Roman" w:hAnsi="Times New Roman" w:cs="Times New Roman"/>
          <w:sz w:val="24"/>
          <w:szCs w:val="24"/>
        </w:rPr>
        <w:t>ç değirmeni, mağrur. {Kastamonu}</w:t>
      </w:r>
      <w:r w:rsidR="00C106D8">
        <w:rPr>
          <w:rFonts w:ascii="Times New Roman" w:hAnsi="Times New Roman" w:cs="Times New Roman"/>
          <w:sz w:val="24"/>
          <w:szCs w:val="24"/>
        </w:rPr>
        <w:t xml:space="preserve"> (DS.1484, KYS.171</w:t>
      </w:r>
      <w:r w:rsidR="00C0443A" w:rsidRPr="00645DFA">
        <w:rPr>
          <w:rFonts w:ascii="Times New Roman" w:hAnsi="Times New Roman" w:cs="Times New Roman"/>
          <w:sz w:val="24"/>
          <w:szCs w:val="24"/>
        </w:rPr>
        <w:t xml:space="preserve">) </w:t>
      </w:r>
    </w:p>
    <w:p w14:paraId="008D99FC" w14:textId="16141EF1"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dikeç</w:t>
      </w:r>
      <w:r w:rsidRPr="00BE0E69">
        <w:rPr>
          <w:rFonts w:ascii="Times New Roman" w:hAnsi="Times New Roman" w:cs="Times New Roman"/>
          <w:b/>
          <w:sz w:val="24"/>
          <w:szCs w:val="24"/>
        </w:rPr>
        <w:tab/>
      </w:r>
      <w:r w:rsidR="007C008E">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Dikilen, dik duran.</w:t>
      </w:r>
      <w:r w:rsidR="00C0443A" w:rsidRPr="00645DFA">
        <w:rPr>
          <w:rFonts w:ascii="Times New Roman" w:hAnsi="Times New Roman" w:cs="Times New Roman"/>
          <w:sz w:val="24"/>
          <w:szCs w:val="24"/>
        </w:rPr>
        <w:t xml:space="preserve"> (DS.1485)</w:t>
      </w:r>
    </w:p>
    <w:p w14:paraId="53590AD3" w14:textId="09731210"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dikelmek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Kıyam başını kaldırma.</w:t>
      </w:r>
      <w:r w:rsidR="00C106D8">
        <w:rPr>
          <w:rFonts w:ascii="Times New Roman" w:hAnsi="Times New Roman" w:cs="Times New Roman"/>
          <w:sz w:val="24"/>
          <w:szCs w:val="24"/>
        </w:rPr>
        <w:t xml:space="preserve"> (DS.1485, KYS.171</w:t>
      </w:r>
      <w:r w:rsidR="00C0443A" w:rsidRPr="00645DFA">
        <w:rPr>
          <w:rFonts w:ascii="Times New Roman" w:hAnsi="Times New Roman" w:cs="Times New Roman"/>
          <w:sz w:val="24"/>
          <w:szCs w:val="24"/>
        </w:rPr>
        <w:t>)</w:t>
      </w:r>
    </w:p>
    <w:p w14:paraId="1A0115ED"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dikemk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İkame, rabt, ilsak.</w:t>
      </w:r>
    </w:p>
    <w:p w14:paraId="36B2D8CD" w14:textId="77777777"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dikine gitmek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Aksine buyruk ve talep hilafına hareket, kontro, reaksiyon.</w:t>
      </w:r>
    </w:p>
    <w:p w14:paraId="0633F0B1" w14:textId="386CD34D" w:rsidR="002B3E68" w:rsidRPr="00645DFA" w:rsidRDefault="00BE0E69" w:rsidP="00937DA6">
      <w:pPr>
        <w:spacing w:after="0" w:line="360" w:lineRule="auto"/>
        <w:ind w:left="1701" w:hanging="1701"/>
        <w:jc w:val="both"/>
        <w:rPr>
          <w:rFonts w:ascii="Times New Roman" w:hAnsi="Times New Roman" w:cs="Times New Roman"/>
          <w:sz w:val="24"/>
          <w:szCs w:val="24"/>
        </w:rPr>
      </w:pPr>
      <w:r w:rsidRPr="00BE0E69">
        <w:rPr>
          <w:rFonts w:ascii="Times New Roman" w:hAnsi="Times New Roman" w:cs="Times New Roman"/>
          <w:b/>
          <w:sz w:val="24"/>
          <w:szCs w:val="24"/>
        </w:rPr>
        <w:t>dike͔nnik</w:t>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Çalılık, dikenlik, dikenli olan mahal. Köylü tarladan mahsülnü harmana getirince şükranelik veya dikenlik yapar. Fakir zengin herkes o gün fevkaladeden yemek hazırlar. Gözleme, katmer, etli </w:t>
      </w:r>
      <w:r w:rsidR="002B3E68" w:rsidRPr="00645DFA">
        <w:rPr>
          <w:rFonts w:ascii="Times New Roman" w:hAnsi="Times New Roman" w:cs="Times New Roman"/>
          <w:sz w:val="24"/>
          <w:szCs w:val="24"/>
        </w:rPr>
        <w:lastRenderedPageBreak/>
        <w:t>ekmek, börek, baklava gibi kimin neye gücü yetiyorsa bazen öğle ekseriya akşam ziyafeti tertip eder. Bu ziyafette en çok hısım akraba ve pek yakın komşular bulunur. Mali durumu elverişli olanlar eş dost daha fazla davet ederler. Fakirler dikenliği ailece yaparlar. Dikenlikten başka harmandan kalkınca tozluk ziyafeti yapmakta adettir. Pirinç, çeltik, meyve gibi mahsüllerin alınmasını mütaakipte böyle ziyafetler hazırlanmak gelenek icabıdır.</w:t>
      </w:r>
    </w:p>
    <w:p w14:paraId="11A55CF8" w14:textId="0A979886"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diki</w:t>
      </w:r>
      <w:r w:rsidRPr="00BE0E69">
        <w:rPr>
          <w:rFonts w:ascii="Times New Roman" w:hAnsi="Times New Roman" w:cs="Times New Roman"/>
          <w:b/>
          <w:sz w:val="24"/>
          <w:szCs w:val="24"/>
        </w:rPr>
        <w:tab/>
      </w:r>
      <w:r w:rsidR="007C008E">
        <w:rPr>
          <w:rFonts w:ascii="Times New Roman" w:hAnsi="Times New Roman" w:cs="Times New Roman"/>
          <w:b/>
          <w:sz w:val="24"/>
          <w:szCs w:val="24"/>
        </w:rPr>
        <w:tab/>
      </w:r>
      <w:r w:rsidR="00BD23AC">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Ağıza alınan bir yudumluk madde.</w:t>
      </w:r>
      <w:r w:rsidR="00C106D8">
        <w:rPr>
          <w:rFonts w:ascii="Times New Roman" w:hAnsi="Times New Roman" w:cs="Times New Roman"/>
          <w:sz w:val="24"/>
          <w:szCs w:val="24"/>
        </w:rPr>
        <w:t xml:space="preserve"> (DS.1486, KYS.171</w:t>
      </w:r>
      <w:r w:rsidR="00514DB0" w:rsidRPr="00645DFA">
        <w:rPr>
          <w:rFonts w:ascii="Times New Roman" w:hAnsi="Times New Roman" w:cs="Times New Roman"/>
          <w:sz w:val="24"/>
          <w:szCs w:val="24"/>
        </w:rPr>
        <w:t>)</w:t>
      </w:r>
    </w:p>
    <w:p w14:paraId="0FEC3F15" w14:textId="030F06E1" w:rsidR="002B3E68" w:rsidRPr="00645DFA" w:rsidRDefault="003A4AA4" w:rsidP="00BD23AC">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dikilme</w:t>
      </w:r>
      <w:r>
        <w:rPr>
          <w:rFonts w:ascii="Times New Roman" w:hAnsi="Times New Roman" w:cs="Times New Roman"/>
          <w:b/>
          <w:sz w:val="24"/>
          <w:szCs w:val="24"/>
        </w:rPr>
        <w:tab/>
      </w:r>
      <w:r w:rsidR="00BE0E69" w:rsidRPr="00BE0E69">
        <w:rPr>
          <w:rFonts w:ascii="Times New Roman" w:hAnsi="Times New Roman" w:cs="Times New Roman"/>
          <w:b/>
          <w:sz w:val="24"/>
          <w:szCs w:val="24"/>
        </w:rPr>
        <w:t>:</w:t>
      </w:r>
      <w:r w:rsidR="00BE0E6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Tepeniŋ obir taraflarına aşma, tepe taklak gelme, takla atma, ayakta durma, oturmamak.</w:t>
      </w:r>
      <w:r w:rsidR="00514DB0" w:rsidRPr="00645DFA">
        <w:rPr>
          <w:rFonts w:ascii="Times New Roman" w:hAnsi="Times New Roman" w:cs="Times New Roman"/>
          <w:sz w:val="24"/>
          <w:szCs w:val="24"/>
        </w:rPr>
        <w:t xml:space="preserve"> (DS.1487) </w:t>
      </w:r>
    </w:p>
    <w:p w14:paraId="753CC9D0" w14:textId="1D9B076E"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dikim</w:t>
      </w:r>
      <w:r w:rsidRPr="00BE0E69">
        <w:rPr>
          <w:rFonts w:ascii="Times New Roman" w:hAnsi="Times New Roman" w:cs="Times New Roman"/>
          <w:b/>
          <w:sz w:val="24"/>
          <w:szCs w:val="24"/>
        </w:rPr>
        <w:tab/>
      </w:r>
      <w:r w:rsidR="00BD23AC">
        <w:rPr>
          <w:rFonts w:ascii="Times New Roman" w:hAnsi="Times New Roman" w:cs="Times New Roman"/>
          <w:b/>
          <w:sz w:val="24"/>
          <w:szCs w:val="24"/>
        </w:rPr>
        <w:tab/>
      </w:r>
      <w:r w:rsidR="00BD23AC">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Lokma.</w:t>
      </w:r>
      <w:r w:rsidR="00514DB0" w:rsidRPr="00645DFA">
        <w:rPr>
          <w:rFonts w:ascii="Times New Roman" w:hAnsi="Times New Roman" w:cs="Times New Roman"/>
          <w:sz w:val="24"/>
          <w:szCs w:val="24"/>
        </w:rPr>
        <w:t xml:space="preserve"> (DS.1487)</w:t>
      </w:r>
    </w:p>
    <w:p w14:paraId="381731D1" w14:textId="131166A2" w:rsidR="002B3E68" w:rsidRPr="00645DFA" w:rsidRDefault="00BE0E69" w:rsidP="002736BE">
      <w:pPr>
        <w:spacing w:after="0" w:line="360" w:lineRule="auto"/>
        <w:jc w:val="both"/>
        <w:rPr>
          <w:rFonts w:ascii="Times New Roman" w:hAnsi="Times New Roman" w:cs="Times New Roman"/>
          <w:sz w:val="24"/>
          <w:szCs w:val="24"/>
        </w:rPr>
      </w:pPr>
      <w:r w:rsidRPr="00BE0E69">
        <w:rPr>
          <w:rFonts w:ascii="Times New Roman" w:hAnsi="Times New Roman" w:cs="Times New Roman"/>
          <w:b/>
          <w:sz w:val="24"/>
          <w:szCs w:val="24"/>
        </w:rPr>
        <w:t>dikine sȫlemek</w:t>
      </w:r>
      <w:r w:rsidR="00BD23AC">
        <w:rPr>
          <w:rFonts w:ascii="Times New Roman" w:hAnsi="Times New Roman" w:cs="Times New Roman"/>
          <w:b/>
          <w:sz w:val="24"/>
          <w:szCs w:val="24"/>
        </w:rPr>
        <w:tab/>
      </w:r>
      <w:r w:rsidRPr="00BE0E6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Hilafına, tamamen aksine konuşmak.</w:t>
      </w:r>
    </w:p>
    <w:p w14:paraId="6CDEDF23" w14:textId="585369DF" w:rsidR="00E26ED3" w:rsidRPr="00645DFA" w:rsidRDefault="00BE0E69" w:rsidP="00BD23AC">
      <w:pPr>
        <w:spacing w:after="0" w:line="360" w:lineRule="auto"/>
        <w:ind w:left="2268" w:hanging="2268"/>
        <w:jc w:val="both"/>
        <w:rPr>
          <w:rFonts w:ascii="Times New Roman" w:hAnsi="Times New Roman" w:cs="Times New Roman"/>
          <w:sz w:val="24"/>
          <w:szCs w:val="24"/>
        </w:rPr>
      </w:pPr>
      <w:r w:rsidRPr="00BE0E69">
        <w:rPr>
          <w:rFonts w:ascii="Times New Roman" w:hAnsi="Times New Roman" w:cs="Times New Roman"/>
          <w:b/>
          <w:sz w:val="24"/>
          <w:szCs w:val="24"/>
        </w:rPr>
        <w:t>dikme</w:t>
      </w:r>
      <w:r w:rsidRPr="00BE0E69">
        <w:rPr>
          <w:rFonts w:ascii="Times New Roman" w:hAnsi="Times New Roman" w:cs="Times New Roman"/>
          <w:b/>
          <w:sz w:val="24"/>
          <w:szCs w:val="24"/>
        </w:rPr>
        <w:tab/>
      </w:r>
      <w:r w:rsidR="00BD23AC">
        <w:rPr>
          <w:rFonts w:ascii="Times New Roman" w:hAnsi="Times New Roman" w:cs="Times New Roman"/>
          <w:b/>
          <w:sz w:val="24"/>
          <w:szCs w:val="24"/>
        </w:rPr>
        <w:tab/>
      </w:r>
      <w:r w:rsidRPr="00BE0E6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Dikilen, fidan, müstekillen söğüt ve kavak fidanı anlamında.</w:t>
      </w:r>
      <w:r w:rsidR="00C106D8">
        <w:rPr>
          <w:rFonts w:ascii="Times New Roman" w:hAnsi="Times New Roman" w:cs="Times New Roman"/>
          <w:sz w:val="24"/>
          <w:szCs w:val="24"/>
        </w:rPr>
        <w:t xml:space="preserve"> (DS.1488, KYS.172</w:t>
      </w:r>
      <w:r w:rsidR="00514DB0" w:rsidRPr="00645DFA">
        <w:rPr>
          <w:rFonts w:ascii="Times New Roman" w:hAnsi="Times New Roman" w:cs="Times New Roman"/>
          <w:sz w:val="24"/>
          <w:szCs w:val="24"/>
        </w:rPr>
        <w:t>)</w:t>
      </w:r>
    </w:p>
    <w:p w14:paraId="3D23351B" w14:textId="77777777" w:rsidR="00E26ED3" w:rsidRPr="00645DFA" w:rsidRDefault="002B3E68" w:rsidP="00BD23A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Çaya atdım dikmeyi</w:t>
      </w:r>
    </w:p>
    <w:p w14:paraId="0AB91C29" w14:textId="77777777" w:rsidR="00E26ED3" w:rsidRPr="00645DFA" w:rsidRDefault="002B3E68" w:rsidP="00BD23A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Dikmeye verdim çatmayı.</w:t>
      </w:r>
    </w:p>
    <w:p w14:paraId="7A7A1214" w14:textId="77777777" w:rsidR="00E26ED3" w:rsidRPr="00645DFA" w:rsidRDefault="002B3E68" w:rsidP="00BD23AC">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Keklikten mi ȫrendiŋ</w:t>
      </w:r>
    </w:p>
    <w:p w14:paraId="38148A85" w14:textId="77777777" w:rsidR="002B3E68" w:rsidRPr="00645DFA" w:rsidRDefault="002B3E68" w:rsidP="00BD23AC">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A g͐ız bȫle sekmeyi.</w:t>
      </w:r>
    </w:p>
    <w:p w14:paraId="0712D089" w14:textId="47A85DA4" w:rsidR="002B3E68" w:rsidRPr="00645DFA" w:rsidRDefault="00573570" w:rsidP="00937DA6">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dil ̮</w:t>
      </w:r>
      <w:r w:rsidR="00EE13F8" w:rsidRPr="00EE13F8">
        <w:rPr>
          <w:rFonts w:ascii="Times New Roman" w:hAnsi="Times New Roman" w:cs="Times New Roman"/>
          <w:b/>
          <w:sz w:val="24"/>
          <w:szCs w:val="24"/>
        </w:rPr>
        <w:t xml:space="preserve"> ağız bālamak</w:t>
      </w:r>
      <w:r w:rsidR="00EE13F8" w:rsidRPr="00EE13F8">
        <w:rPr>
          <w:rFonts w:ascii="Times New Roman" w:hAnsi="Times New Roman" w:cs="Times New Roman"/>
          <w:b/>
          <w:sz w:val="24"/>
          <w:szCs w:val="24"/>
        </w:rPr>
        <w:tab/>
        <w:t>:</w:t>
      </w:r>
      <w:r w:rsidR="00EE13F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Söyleyemez hale getirmek. Çok dirliksiz ve bağırtlan kocaları için bazı kadınlar sihir yaptırırlar; dilini ağzını bağlarlar. Yani konuşamaz hale getirttirirlermiş. Âşıkların, kara sevda getirenlerin de dili ağzı kendiliğinden bağlıdır.</w:t>
      </w:r>
    </w:p>
    <w:p w14:paraId="77D6BE6E" w14:textId="41F2FD7A" w:rsidR="002B3E68" w:rsidRPr="00645DFA" w:rsidRDefault="00EE13F8" w:rsidP="002736BE">
      <w:pPr>
        <w:spacing w:after="0" w:line="360" w:lineRule="auto"/>
        <w:jc w:val="both"/>
        <w:rPr>
          <w:rFonts w:ascii="Times New Roman" w:hAnsi="Times New Roman" w:cs="Times New Roman"/>
          <w:sz w:val="24"/>
          <w:szCs w:val="24"/>
        </w:rPr>
      </w:pPr>
      <w:r w:rsidRPr="00EE13F8">
        <w:rPr>
          <w:rFonts w:ascii="Times New Roman" w:hAnsi="Times New Roman" w:cs="Times New Roman"/>
          <w:b/>
          <w:sz w:val="24"/>
          <w:szCs w:val="24"/>
        </w:rPr>
        <w:t>dil bilmez</w:t>
      </w:r>
      <w:r w:rsidRPr="00EE13F8">
        <w:rPr>
          <w:rFonts w:ascii="Times New Roman" w:hAnsi="Times New Roman" w:cs="Times New Roman"/>
          <w:b/>
          <w:sz w:val="24"/>
          <w:szCs w:val="24"/>
        </w:rPr>
        <w:tab/>
      </w:r>
      <w:r w:rsidR="00937DA6">
        <w:rPr>
          <w:rFonts w:ascii="Times New Roman" w:hAnsi="Times New Roman" w:cs="Times New Roman"/>
          <w:b/>
          <w:sz w:val="24"/>
          <w:szCs w:val="24"/>
        </w:rPr>
        <w:tab/>
      </w:r>
      <w:r w:rsidRPr="00EE13F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Haber anlamaz, söze uymaz.</w:t>
      </w:r>
    </w:p>
    <w:p w14:paraId="045477AD" w14:textId="0D688AB5" w:rsidR="002B3E68" w:rsidRPr="00645DFA" w:rsidRDefault="00912AA5" w:rsidP="00937DA6">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dil dȯ</w:t>
      </w:r>
      <w:r w:rsidR="00EE13F8" w:rsidRPr="00EE13F8">
        <w:rPr>
          <w:rFonts w:ascii="Times New Roman" w:hAnsi="Times New Roman" w:cs="Times New Roman"/>
          <w:b/>
          <w:sz w:val="24"/>
          <w:szCs w:val="24"/>
        </w:rPr>
        <w:t>kmek</w:t>
      </w:r>
      <w:r w:rsidR="00EE13F8" w:rsidRPr="00EE13F8">
        <w:rPr>
          <w:rFonts w:ascii="Times New Roman" w:hAnsi="Times New Roman" w:cs="Times New Roman"/>
          <w:b/>
          <w:sz w:val="24"/>
          <w:szCs w:val="24"/>
        </w:rPr>
        <w:tab/>
        <w:t>:</w:t>
      </w:r>
      <w:r w:rsidR="00EE13F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İkna, irza, iğfal ve sair maksatlarla kandırıcı ve doyurucu şekilde fasıh, beliğ ve edibane sözler söylemek.</w:t>
      </w:r>
    </w:p>
    <w:p w14:paraId="377FE91C" w14:textId="77777777" w:rsidR="002B3E68" w:rsidRPr="00645DFA" w:rsidRDefault="00EE13F8" w:rsidP="002736BE">
      <w:pPr>
        <w:spacing w:after="0" w:line="360" w:lineRule="auto"/>
        <w:jc w:val="both"/>
        <w:rPr>
          <w:rFonts w:ascii="Times New Roman" w:hAnsi="Times New Roman" w:cs="Times New Roman"/>
          <w:sz w:val="24"/>
          <w:szCs w:val="24"/>
        </w:rPr>
      </w:pPr>
      <w:r w:rsidRPr="00EE13F8">
        <w:rPr>
          <w:rFonts w:ascii="Times New Roman" w:hAnsi="Times New Roman" w:cs="Times New Roman"/>
          <w:b/>
          <w:sz w:val="24"/>
          <w:szCs w:val="24"/>
        </w:rPr>
        <w:t>dil dutulmak</w:t>
      </w:r>
      <w:r w:rsidRPr="00EE13F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Habt olmak.</w:t>
      </w:r>
    </w:p>
    <w:p w14:paraId="411EB907" w14:textId="77777777" w:rsidR="002B3E68" w:rsidRPr="00645DFA" w:rsidRDefault="00EE13F8" w:rsidP="002736BE">
      <w:pPr>
        <w:spacing w:after="0" w:line="360" w:lineRule="auto"/>
        <w:jc w:val="both"/>
        <w:rPr>
          <w:rFonts w:ascii="Times New Roman" w:hAnsi="Times New Roman" w:cs="Times New Roman"/>
          <w:sz w:val="24"/>
          <w:szCs w:val="24"/>
        </w:rPr>
      </w:pPr>
      <w:r w:rsidRPr="00EE13F8">
        <w:rPr>
          <w:rFonts w:ascii="Times New Roman" w:hAnsi="Times New Roman" w:cs="Times New Roman"/>
          <w:b/>
          <w:sz w:val="24"/>
          <w:szCs w:val="24"/>
        </w:rPr>
        <w:t>dil uzatmak</w:t>
      </w:r>
      <w:r w:rsidRPr="00EE13F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İtale- i lisan.</w:t>
      </w:r>
    </w:p>
    <w:p w14:paraId="52AD23EC" w14:textId="00DDF9A7" w:rsidR="00E26ED3" w:rsidRPr="00645DFA" w:rsidRDefault="00EE13F8" w:rsidP="00937DA6">
      <w:pPr>
        <w:spacing w:after="0" w:line="360" w:lineRule="auto"/>
        <w:ind w:left="1701" w:hanging="1701"/>
        <w:jc w:val="both"/>
        <w:rPr>
          <w:rFonts w:ascii="Times New Roman" w:hAnsi="Times New Roman" w:cs="Times New Roman"/>
          <w:sz w:val="24"/>
          <w:szCs w:val="24"/>
        </w:rPr>
      </w:pPr>
      <w:r w:rsidRPr="00EE13F8">
        <w:rPr>
          <w:rFonts w:ascii="Times New Roman" w:hAnsi="Times New Roman" w:cs="Times New Roman"/>
          <w:b/>
          <w:sz w:val="24"/>
          <w:szCs w:val="24"/>
        </w:rPr>
        <w:t>dilaltı</w:t>
      </w:r>
      <w:r w:rsidRPr="00EE13F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Bazı sebeplerle ifşa ve izhar edilmeyip ketm olunan ve fakat söyleme vaziyetine kadar getirilen sözler, fikirler, hisler için bu tabir kullanılır.</w:t>
      </w:r>
      <w:r w:rsidR="00FF67DD" w:rsidRPr="00645DFA">
        <w:rPr>
          <w:rFonts w:ascii="Times New Roman" w:hAnsi="Times New Roman" w:cs="Times New Roman"/>
          <w:sz w:val="24"/>
          <w:szCs w:val="24"/>
        </w:rPr>
        <w:t xml:space="preserve"> (DS.1490)</w:t>
      </w:r>
    </w:p>
    <w:p w14:paraId="57480187" w14:textId="486B1BAE" w:rsidR="00E26ED3" w:rsidRPr="00645DFA" w:rsidRDefault="002B3E68" w:rsidP="00937DA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w:t>
      </w:r>
      <w:r w:rsidR="00BD23AC">
        <w:rPr>
          <w:rFonts w:ascii="Times New Roman" w:hAnsi="Times New Roman" w:cs="Times New Roman"/>
          <w:i/>
          <w:sz w:val="24"/>
          <w:szCs w:val="24"/>
        </w:rPr>
        <w:t>onuşmasından ālaşılıyo diliŋ ̮</w:t>
      </w:r>
      <w:r w:rsidRPr="00645DFA">
        <w:rPr>
          <w:rFonts w:ascii="Times New Roman" w:hAnsi="Times New Roman" w:cs="Times New Roman"/>
          <w:i/>
          <w:sz w:val="24"/>
          <w:szCs w:val="24"/>
        </w:rPr>
        <w:t xml:space="preserve"> altında bi şey va. Yani konuştuğu söden hususi ve fakat gizli bir maksadı var.</w:t>
      </w:r>
    </w:p>
    <w:p w14:paraId="006F8E5C" w14:textId="77777777" w:rsidR="002B3E68" w:rsidRPr="00645DFA" w:rsidRDefault="002B3E68" w:rsidP="00937DA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 gevezeleyip durma diliŋiŋ altında ne varışa sȫle utamma.</w:t>
      </w:r>
    </w:p>
    <w:p w14:paraId="52B50BA1" w14:textId="77777777" w:rsidR="002B3E68" w:rsidRPr="00645DFA" w:rsidRDefault="002B3E68"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lastRenderedPageBreak/>
        <w:t>dilden anlamak</w:t>
      </w:r>
      <w:r w:rsidR="00C930DC" w:rsidRPr="00C930D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Haber anlamak, sözden anlamak.</w:t>
      </w:r>
    </w:p>
    <w:p w14:paraId="068BFFC7" w14:textId="5EBF2D92" w:rsidR="00E26ED3" w:rsidRPr="00645DFA" w:rsidRDefault="002B3E68"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dile almak</w:t>
      </w:r>
      <w:r w:rsidR="00C930DC" w:rsidRPr="00C930DC">
        <w:rPr>
          <w:rFonts w:ascii="Times New Roman" w:hAnsi="Times New Roman" w:cs="Times New Roman"/>
          <w:b/>
          <w:sz w:val="24"/>
          <w:szCs w:val="24"/>
        </w:rPr>
        <w:tab/>
      </w:r>
      <w:r w:rsidR="00937DA6">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Yad etmek, gönüle almak, zikretmek, bahsetmek.</w:t>
      </w:r>
    </w:p>
    <w:p w14:paraId="43E01D88" w14:textId="77777777" w:rsidR="00E26ED3" w:rsidRPr="00645DFA" w:rsidRDefault="002B3E68" w:rsidP="00937DA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Âşıklık bu, dilinden düşmē͔ya.</w:t>
      </w:r>
    </w:p>
    <w:p w14:paraId="07D9B2A4" w14:textId="26C002BE" w:rsidR="00E26ED3" w:rsidRPr="00645DFA" w:rsidRDefault="00BD23AC" w:rsidP="00937DA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Allah’ıŋ ̮ </w:t>
      </w:r>
      <w:r w:rsidR="002B3E68" w:rsidRPr="00645DFA">
        <w:rPr>
          <w:rFonts w:ascii="Times New Roman" w:hAnsi="Times New Roman" w:cs="Times New Roman"/>
          <w:i/>
          <w:sz w:val="24"/>
          <w:szCs w:val="24"/>
        </w:rPr>
        <w:t xml:space="preserve">ismi va dilinde. Seniŋ gibi sökme, dikme, türlüki mosunnukla değil. </w:t>
      </w:r>
    </w:p>
    <w:p w14:paraId="45A6F4F3" w14:textId="77777777" w:rsidR="00E26ED3" w:rsidRPr="00645DFA" w:rsidRDefault="002B3E68" w:rsidP="00937DA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Sen beni ā dile alamazsıŋ.</w:t>
      </w:r>
    </w:p>
    <w:p w14:paraId="310FF109" w14:textId="6F012AD7" w:rsidR="002B3E68" w:rsidRPr="00645DFA" w:rsidRDefault="00BD23AC" w:rsidP="00937DA6">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Ā; sen ̮</w:t>
      </w:r>
      <w:r w:rsidR="002B3E68" w:rsidRPr="00645DFA">
        <w:rPr>
          <w:rFonts w:ascii="Times New Roman" w:hAnsi="Times New Roman" w:cs="Times New Roman"/>
          <w:i/>
          <w:sz w:val="24"/>
          <w:szCs w:val="24"/>
        </w:rPr>
        <w:t>o g͐adunu e͔bdestinen dile al. Seniŋ b</w:t>
      </w:r>
      <w:r w:rsidR="00912AA5">
        <w:rPr>
          <w:rFonts w:ascii="Times New Roman" w:hAnsi="Times New Roman" w:cs="Times New Roman"/>
          <w:i/>
          <w:sz w:val="24"/>
          <w:szCs w:val="24"/>
        </w:rPr>
        <w:t>ildǖn gibi deyil o g͐arının kȯ</w:t>
      </w:r>
      <w:r w:rsidR="002B3E68" w:rsidRPr="00645DFA">
        <w:rPr>
          <w:rFonts w:ascii="Times New Roman" w:hAnsi="Times New Roman" w:cs="Times New Roman"/>
          <w:i/>
          <w:sz w:val="24"/>
          <w:szCs w:val="24"/>
        </w:rPr>
        <w:t>tü garı (namuslu olmayana kötü g͐arı derler.) olmadūna g͐alıbımı başarın.</w:t>
      </w:r>
    </w:p>
    <w:p w14:paraId="4B9EA92E" w14:textId="77777777" w:rsidR="002B3E68" w:rsidRPr="00645DFA" w:rsidRDefault="00C930DC"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dile gelmek</w:t>
      </w:r>
      <w:r w:rsidRPr="00C930D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Lisana gelmek, hakkında söz edilmek.</w:t>
      </w:r>
    </w:p>
    <w:p w14:paraId="20CD2B6B" w14:textId="674412D4" w:rsidR="002B3E68" w:rsidRPr="00645DFA" w:rsidRDefault="00C930DC"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dilebesi</w:t>
      </w:r>
      <w:r w:rsidRPr="00C930DC">
        <w:rPr>
          <w:rFonts w:ascii="Times New Roman" w:hAnsi="Times New Roman" w:cs="Times New Roman"/>
          <w:b/>
          <w:sz w:val="24"/>
          <w:szCs w:val="24"/>
        </w:rPr>
        <w:tab/>
      </w:r>
      <w:r w:rsidR="00937DA6">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Çok söyleyen, kelime kadrosu zengin olan.</w:t>
      </w:r>
    </w:p>
    <w:p w14:paraId="7A077C50" w14:textId="1AD5657B" w:rsidR="002B3E68" w:rsidRPr="00645DFA" w:rsidRDefault="00937DA6"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w:t>
      </w:r>
      <w:r w:rsidR="00C930DC" w:rsidRPr="00C930DC">
        <w:rPr>
          <w:rFonts w:ascii="Times New Roman" w:hAnsi="Times New Roman" w:cs="Times New Roman"/>
          <w:b/>
          <w:sz w:val="24"/>
          <w:szCs w:val="24"/>
        </w:rPr>
        <w:t>ilek</w:t>
      </w:r>
      <w:r>
        <w:rPr>
          <w:rFonts w:ascii="Times New Roman" w:hAnsi="Times New Roman" w:cs="Times New Roman"/>
          <w:b/>
          <w:sz w:val="24"/>
          <w:szCs w:val="24"/>
        </w:rPr>
        <w:tab/>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00C930DC" w:rsidRPr="00C930DC">
        <w:rPr>
          <w:rFonts w:ascii="Times New Roman" w:hAnsi="Times New Roman" w:cs="Times New Roman"/>
          <w:b/>
          <w:sz w:val="24"/>
          <w:szCs w:val="24"/>
        </w:rPr>
        <w:t>:</w:t>
      </w:r>
      <w:r w:rsidR="00C930D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Temenni.</w:t>
      </w:r>
      <w:r w:rsidR="00FF67DD" w:rsidRPr="00645DFA">
        <w:rPr>
          <w:rFonts w:ascii="Times New Roman" w:hAnsi="Times New Roman" w:cs="Times New Roman"/>
          <w:sz w:val="24"/>
          <w:szCs w:val="24"/>
        </w:rPr>
        <w:t xml:space="preserve"> (DS.1492)</w:t>
      </w:r>
    </w:p>
    <w:p w14:paraId="0C38FE1B" w14:textId="07A2DE67" w:rsidR="00E26ED3" w:rsidRPr="00645DFA" w:rsidRDefault="00C930DC"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dili bağlı</w:t>
      </w:r>
      <w:r w:rsidRPr="00C930DC">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söyleyemeyen.</w:t>
      </w:r>
    </w:p>
    <w:p w14:paraId="0178FACC" w14:textId="77777777"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Eli balı dili bağlı gibi.</w:t>
      </w:r>
    </w:p>
    <w:p w14:paraId="193A254D" w14:textId="0E3ACA2C" w:rsidR="002B3E68" w:rsidRPr="00645DFA" w:rsidRDefault="00C930DC"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dilli</w:t>
      </w:r>
      <w:r w:rsidRPr="00C930DC">
        <w:rPr>
          <w:rFonts w:ascii="Times New Roman" w:hAnsi="Times New Roman" w:cs="Times New Roman"/>
          <w:b/>
          <w:sz w:val="24"/>
          <w:szCs w:val="24"/>
        </w:rPr>
        <w:tab/>
      </w:r>
      <w:r w:rsidR="00937DA6">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Beliğ.</w:t>
      </w:r>
      <w:r w:rsidR="00FF67DD" w:rsidRPr="00645DFA">
        <w:rPr>
          <w:rFonts w:ascii="Times New Roman" w:hAnsi="Times New Roman" w:cs="Times New Roman"/>
          <w:sz w:val="24"/>
          <w:szCs w:val="24"/>
        </w:rPr>
        <w:t xml:space="preserve"> (DS.1496) </w:t>
      </w:r>
    </w:p>
    <w:p w14:paraId="66B5AF7F" w14:textId="006AA8AB" w:rsidR="002B3E68" w:rsidRPr="00645DFA" w:rsidRDefault="00937DA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din deştiresi</w:t>
      </w:r>
      <w:r w:rsidR="00BD23AC">
        <w:rPr>
          <w:rFonts w:ascii="Times New Roman" w:hAnsi="Times New Roman" w:cs="Times New Roman"/>
          <w:b/>
          <w:sz w:val="24"/>
          <w:szCs w:val="24"/>
        </w:rPr>
        <w:tab/>
      </w:r>
      <w:r w:rsidR="00C930DC" w:rsidRPr="00C930DC">
        <w:rPr>
          <w:rFonts w:ascii="Times New Roman" w:hAnsi="Times New Roman" w:cs="Times New Roman"/>
          <w:b/>
          <w:sz w:val="24"/>
          <w:szCs w:val="24"/>
        </w:rPr>
        <w:t>:</w:t>
      </w:r>
      <w:r w:rsidR="00C930D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Eziyet.</w:t>
      </w:r>
    </w:p>
    <w:p w14:paraId="631A8D23" w14:textId="16D561D2" w:rsidR="00E26ED3" w:rsidRPr="00645DFA" w:rsidRDefault="00C930DC"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din</w:t>
      </w:r>
      <w:r w:rsidRPr="00C930DC">
        <w:rPr>
          <w:rFonts w:ascii="Times New Roman" w:hAnsi="Times New Roman" w:cs="Times New Roman"/>
          <w:b/>
          <w:sz w:val="24"/>
          <w:szCs w:val="24"/>
        </w:rPr>
        <w:tab/>
      </w:r>
      <w:r w:rsidR="00937DA6">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Tepe, uç, münteha, baş, zirve, aksâ, üst, yukarı.</w:t>
      </w:r>
      <w:r w:rsidR="00B67162" w:rsidRPr="00645DFA">
        <w:rPr>
          <w:rFonts w:ascii="Times New Roman" w:hAnsi="Times New Roman" w:cs="Times New Roman"/>
          <w:sz w:val="24"/>
          <w:szCs w:val="24"/>
        </w:rPr>
        <w:t xml:space="preserve"> (DS.1500)</w:t>
      </w:r>
    </w:p>
    <w:p w14:paraId="0CA572C0"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Naşırbayı dinine g͐ada dulduma.</w:t>
      </w:r>
    </w:p>
    <w:p w14:paraId="422FECF7"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Ağacıŋ dibinden dinine g͐ada.</w:t>
      </w:r>
    </w:p>
    <w:p w14:paraId="43A2A8EE"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Çalıŋ dibi de bu dini de işteyhana. Gözün alusa dehle bakalım. </w:t>
      </w:r>
    </w:p>
    <w:p w14:paraId="52378D33" w14:textId="77777777"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Şapkayı dinine yıkmış gine.</w:t>
      </w:r>
    </w:p>
    <w:p w14:paraId="3830B618" w14:textId="77777777" w:rsidR="002B3E68" w:rsidRPr="00645DFA" w:rsidRDefault="00E0182E" w:rsidP="00F41B06">
      <w:pPr>
        <w:spacing w:after="0" w:line="360" w:lineRule="auto"/>
        <w:ind w:left="2835" w:hanging="2835"/>
        <w:jc w:val="both"/>
        <w:rPr>
          <w:rFonts w:ascii="Times New Roman" w:hAnsi="Times New Roman" w:cs="Times New Roman"/>
          <w:sz w:val="24"/>
          <w:szCs w:val="24"/>
        </w:rPr>
      </w:pPr>
      <w:r w:rsidRPr="00C930DC">
        <w:rPr>
          <w:rFonts w:ascii="Times New Roman" w:hAnsi="Times New Roman" w:cs="Times New Roman"/>
          <w:b/>
          <w:sz w:val="24"/>
          <w:szCs w:val="24"/>
        </w:rPr>
        <w:t>dince͔lmek-</w:t>
      </w:r>
      <w:r w:rsidR="002B3E68" w:rsidRPr="00C930DC">
        <w:rPr>
          <w:rFonts w:ascii="Times New Roman" w:hAnsi="Times New Roman" w:cs="Times New Roman"/>
          <w:b/>
          <w:sz w:val="24"/>
          <w:szCs w:val="24"/>
        </w:rPr>
        <w:t>dincleşmek</w:t>
      </w:r>
      <w:r w:rsidR="00C930DC" w:rsidRPr="00C930DC">
        <w:rPr>
          <w:rFonts w:ascii="Times New Roman" w:hAnsi="Times New Roman" w:cs="Times New Roman"/>
          <w:b/>
          <w:sz w:val="24"/>
          <w:szCs w:val="24"/>
        </w:rPr>
        <w:tab/>
      </w:r>
      <w:r w:rsidR="002B3E68" w:rsidRPr="00C930DC">
        <w:rPr>
          <w:rFonts w:ascii="Times New Roman" w:hAnsi="Times New Roman" w:cs="Times New Roman"/>
          <w:b/>
          <w:sz w:val="24"/>
          <w:szCs w:val="24"/>
        </w:rPr>
        <w:t>:</w:t>
      </w:r>
      <w:r w:rsidR="002B3E68" w:rsidRPr="00645DFA">
        <w:rPr>
          <w:rFonts w:ascii="Times New Roman" w:hAnsi="Times New Roman" w:cs="Times New Roman"/>
          <w:sz w:val="24"/>
          <w:szCs w:val="24"/>
        </w:rPr>
        <w:t xml:space="preserve"> Zaif iken kuvvet peyda etmek, nakahet devresinden kurtularak enerji kazanmak.</w:t>
      </w:r>
      <w:r w:rsidR="00B67162" w:rsidRPr="00645DFA">
        <w:rPr>
          <w:rFonts w:ascii="Times New Roman" w:hAnsi="Times New Roman" w:cs="Times New Roman"/>
          <w:sz w:val="24"/>
          <w:szCs w:val="24"/>
        </w:rPr>
        <w:t xml:space="preserve"> (DS.1500)</w:t>
      </w:r>
    </w:p>
    <w:p w14:paraId="3FC68505" w14:textId="13166386" w:rsidR="002B3E68" w:rsidRPr="00645DFA" w:rsidRDefault="002B3E68"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dindolu</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Lebâleb.</w:t>
      </w:r>
    </w:p>
    <w:p w14:paraId="3DE9E38A" w14:textId="5CF4CD6E" w:rsidR="002B3E68" w:rsidRPr="00645DFA" w:rsidRDefault="00E056B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w:t>
      </w:r>
      <w:r w:rsidR="002B3E68" w:rsidRPr="00C930DC">
        <w:rPr>
          <w:rFonts w:ascii="Times New Roman" w:hAnsi="Times New Roman" w:cs="Times New Roman"/>
          <w:b/>
          <w:sz w:val="24"/>
          <w:szCs w:val="24"/>
        </w:rPr>
        <w:t>indoruk</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930DC">
        <w:rPr>
          <w:rFonts w:ascii="Times New Roman" w:hAnsi="Times New Roman" w:cs="Times New Roman"/>
          <w:b/>
          <w:sz w:val="24"/>
          <w:szCs w:val="24"/>
        </w:rPr>
        <w:t>:</w:t>
      </w:r>
      <w:r w:rsidR="002B3E68" w:rsidRPr="00645DFA">
        <w:rPr>
          <w:rFonts w:ascii="Times New Roman" w:hAnsi="Times New Roman" w:cs="Times New Roman"/>
          <w:sz w:val="24"/>
          <w:szCs w:val="24"/>
        </w:rPr>
        <w:t xml:space="preserve"> Şahika.</w:t>
      </w:r>
      <w:r w:rsidR="00B67162" w:rsidRPr="00645DFA">
        <w:rPr>
          <w:rFonts w:ascii="Times New Roman" w:hAnsi="Times New Roman" w:cs="Times New Roman"/>
          <w:sz w:val="24"/>
          <w:szCs w:val="24"/>
        </w:rPr>
        <w:t xml:space="preserve"> (DS.1501)</w:t>
      </w:r>
    </w:p>
    <w:p w14:paraId="50CAECFD" w14:textId="3679CA91" w:rsidR="00E26ED3" w:rsidRPr="00645DFA" w:rsidRDefault="002B3E68"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dine din</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Lebâlep, tamamen.</w:t>
      </w:r>
    </w:p>
    <w:p w14:paraId="13F2872C" w14:textId="77777777"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Bardak dinedin dolu gibi.</w:t>
      </w:r>
    </w:p>
    <w:p w14:paraId="5A384D9E" w14:textId="795CF77C" w:rsidR="002B3E68" w:rsidRPr="00645DFA" w:rsidRDefault="002B3E68"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dineg͐ulak</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Tamamen, dolu dolu.</w:t>
      </w:r>
    </w:p>
    <w:p w14:paraId="3D068DCD" w14:textId="7E8F55F1" w:rsidR="002B3E68" w:rsidRPr="00645DFA" w:rsidRDefault="00E056B5" w:rsidP="002736BE">
      <w:pPr>
        <w:spacing w:after="0" w:line="360" w:lineRule="auto"/>
        <w:jc w:val="both"/>
        <w:rPr>
          <w:rFonts w:ascii="Times New Roman" w:hAnsi="Times New Roman" w:cs="Times New Roman"/>
          <w:sz w:val="24"/>
          <w:szCs w:val="24"/>
        </w:rPr>
      </w:pPr>
      <w:r w:rsidRPr="00C930DC">
        <w:rPr>
          <w:rFonts w:ascii="Times New Roman" w:hAnsi="Times New Roman" w:cs="Times New Roman"/>
          <w:b/>
          <w:sz w:val="24"/>
          <w:szCs w:val="24"/>
        </w:rPr>
        <w:t>d</w:t>
      </w:r>
      <w:r w:rsidR="002B3E68" w:rsidRPr="00C930DC">
        <w:rPr>
          <w:rFonts w:ascii="Times New Roman" w:hAnsi="Times New Roman" w:cs="Times New Roman"/>
          <w:b/>
          <w:sz w:val="24"/>
          <w:szCs w:val="24"/>
        </w:rPr>
        <w:t>ineltmek</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930DC">
        <w:rPr>
          <w:rFonts w:ascii="Times New Roman" w:hAnsi="Times New Roman" w:cs="Times New Roman"/>
          <w:b/>
          <w:sz w:val="24"/>
          <w:szCs w:val="24"/>
        </w:rPr>
        <w:t>:</w:t>
      </w:r>
      <w:r w:rsidR="002B3E68" w:rsidRPr="00645DFA">
        <w:rPr>
          <w:rFonts w:ascii="Times New Roman" w:hAnsi="Times New Roman" w:cs="Times New Roman"/>
          <w:sz w:val="24"/>
          <w:szCs w:val="24"/>
        </w:rPr>
        <w:t xml:space="preserve"> İkame.</w:t>
      </w:r>
      <w:r w:rsidR="00B67162" w:rsidRPr="00645DFA">
        <w:rPr>
          <w:rFonts w:ascii="Times New Roman" w:hAnsi="Times New Roman" w:cs="Times New Roman"/>
          <w:sz w:val="24"/>
          <w:szCs w:val="24"/>
        </w:rPr>
        <w:t xml:space="preserve"> (DS.1502)</w:t>
      </w:r>
    </w:p>
    <w:p w14:paraId="3F7ABE6D" w14:textId="5BE0EF2B" w:rsidR="00E26ED3" w:rsidRPr="00645DFA" w:rsidRDefault="00E056B5" w:rsidP="00F41B06">
      <w:pPr>
        <w:spacing w:after="0" w:line="360" w:lineRule="auto"/>
        <w:ind w:left="1134" w:hanging="1134"/>
        <w:jc w:val="both"/>
        <w:rPr>
          <w:rFonts w:ascii="Times New Roman" w:hAnsi="Times New Roman" w:cs="Times New Roman"/>
          <w:sz w:val="24"/>
          <w:szCs w:val="24"/>
        </w:rPr>
      </w:pPr>
      <w:r w:rsidRPr="00C930DC">
        <w:rPr>
          <w:rFonts w:ascii="Times New Roman" w:hAnsi="Times New Roman" w:cs="Times New Roman"/>
          <w:b/>
          <w:sz w:val="24"/>
          <w:szCs w:val="24"/>
        </w:rPr>
        <w:t>d</w:t>
      </w:r>
      <w:r w:rsidR="002B3E68" w:rsidRPr="00C930DC">
        <w:rPr>
          <w:rFonts w:ascii="Times New Roman" w:hAnsi="Times New Roman" w:cs="Times New Roman"/>
          <w:b/>
          <w:sz w:val="24"/>
          <w:szCs w:val="24"/>
        </w:rPr>
        <w:t>ingil</w:t>
      </w:r>
      <w:r w:rsidR="00C930DC" w:rsidRPr="00C930DC">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930DC">
        <w:rPr>
          <w:rFonts w:ascii="Times New Roman" w:hAnsi="Times New Roman" w:cs="Times New Roman"/>
          <w:b/>
          <w:sz w:val="24"/>
          <w:szCs w:val="24"/>
        </w:rPr>
        <w:t>:</w:t>
      </w:r>
      <w:r w:rsidR="002B3E68" w:rsidRPr="00645DFA">
        <w:rPr>
          <w:rFonts w:ascii="Times New Roman" w:hAnsi="Times New Roman" w:cs="Times New Roman"/>
          <w:sz w:val="24"/>
          <w:szCs w:val="24"/>
        </w:rPr>
        <w:t xml:space="preserve"> Arabanın mili, başı, bazı yerde doğrudan doğruya mil. </w:t>
      </w:r>
      <w:r w:rsidR="00B67162" w:rsidRPr="00645DFA">
        <w:rPr>
          <w:rFonts w:ascii="Times New Roman" w:hAnsi="Times New Roman" w:cs="Times New Roman"/>
          <w:sz w:val="24"/>
          <w:szCs w:val="24"/>
        </w:rPr>
        <w:t xml:space="preserve">(DS.1503) </w:t>
      </w:r>
    </w:p>
    <w:p w14:paraId="62E823FA"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Arabanıŋ dingil başı</w:t>
      </w:r>
    </w:p>
    <w:p w14:paraId="7EB9197D" w14:textId="77777777"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Aşar gelü daı daşı.</w:t>
      </w:r>
    </w:p>
    <w:p w14:paraId="1E13D14A" w14:textId="1E0DC610"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Pr="00C930DC">
        <w:rPr>
          <w:rFonts w:ascii="Times New Roman" w:hAnsi="Times New Roman" w:cs="Times New Roman"/>
          <w:b/>
          <w:sz w:val="24"/>
          <w:szCs w:val="24"/>
        </w:rPr>
        <w:t>dingildemek</w:t>
      </w:r>
      <w:r w:rsidR="00E056B5">
        <w:rPr>
          <w:rFonts w:ascii="Times New Roman" w:hAnsi="Times New Roman" w:cs="Times New Roman"/>
          <w:b/>
          <w:sz w:val="24"/>
          <w:szCs w:val="24"/>
        </w:rPr>
        <w:t>]</w:t>
      </w:r>
      <w:r w:rsidR="00C930DC" w:rsidRPr="00C930DC">
        <w:rPr>
          <w:rFonts w:ascii="Times New Roman" w:hAnsi="Times New Roman" w:cs="Times New Roman"/>
          <w:b/>
          <w:sz w:val="24"/>
          <w:szCs w:val="24"/>
        </w:rPr>
        <w:tab/>
      </w:r>
      <w:r w:rsidRPr="00C930DC">
        <w:rPr>
          <w:rFonts w:ascii="Times New Roman" w:hAnsi="Times New Roman" w:cs="Times New Roman"/>
          <w:b/>
          <w:sz w:val="24"/>
          <w:szCs w:val="24"/>
        </w:rPr>
        <w:t>:</w:t>
      </w:r>
      <w:r w:rsidRPr="00645DFA">
        <w:rPr>
          <w:rFonts w:ascii="Times New Roman" w:hAnsi="Times New Roman" w:cs="Times New Roman"/>
          <w:sz w:val="24"/>
          <w:szCs w:val="24"/>
        </w:rPr>
        <w:t xml:space="preserve"> İşgillenmek</w:t>
      </w:r>
      <w:r w:rsidR="002B3E68" w:rsidRPr="00645DFA">
        <w:rPr>
          <w:rFonts w:ascii="Times New Roman" w:hAnsi="Times New Roman" w:cs="Times New Roman"/>
          <w:sz w:val="24"/>
          <w:szCs w:val="24"/>
        </w:rPr>
        <w:t>, alınmak, hafi</w:t>
      </w:r>
      <w:r w:rsidRPr="00645DFA">
        <w:rPr>
          <w:rFonts w:ascii="Times New Roman" w:hAnsi="Times New Roman" w:cs="Times New Roman"/>
          <w:sz w:val="24"/>
          <w:szCs w:val="24"/>
        </w:rPr>
        <w:t>f</w:t>
      </w:r>
      <w:r w:rsidR="002B3E68" w:rsidRPr="00645DFA">
        <w:rPr>
          <w:rFonts w:ascii="Times New Roman" w:hAnsi="Times New Roman" w:cs="Times New Roman"/>
          <w:sz w:val="24"/>
          <w:szCs w:val="24"/>
        </w:rPr>
        <w:t xml:space="preserve"> sallanmak.</w:t>
      </w:r>
      <w:r w:rsidR="00C106D8">
        <w:rPr>
          <w:rFonts w:ascii="Times New Roman" w:hAnsi="Times New Roman" w:cs="Times New Roman"/>
          <w:sz w:val="24"/>
          <w:szCs w:val="24"/>
        </w:rPr>
        <w:t xml:space="preserve"> (DS.1504, KYS.174</w:t>
      </w:r>
      <w:r w:rsidR="003356B7" w:rsidRPr="00645DFA">
        <w:rPr>
          <w:rFonts w:ascii="Times New Roman" w:hAnsi="Times New Roman" w:cs="Times New Roman"/>
          <w:sz w:val="24"/>
          <w:szCs w:val="24"/>
        </w:rPr>
        <w:t>)</w:t>
      </w:r>
    </w:p>
    <w:p w14:paraId="7950C78A" w14:textId="1A74898A" w:rsidR="002B3E68" w:rsidRPr="00645DFA" w:rsidRDefault="00C801B9" w:rsidP="00C73718">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d</w:t>
      </w:r>
      <w:r w:rsidR="007664E4" w:rsidRPr="007664E4">
        <w:rPr>
          <w:rFonts w:ascii="Times New Roman" w:hAnsi="Times New Roman" w:cs="Times New Roman"/>
          <w:b/>
          <w:sz w:val="24"/>
          <w:szCs w:val="24"/>
        </w:rPr>
        <w:t>ingildemek</w:t>
      </w:r>
      <w:r w:rsidR="00C73718">
        <w:rPr>
          <w:rFonts w:ascii="Times New Roman" w:hAnsi="Times New Roman" w:cs="Times New Roman"/>
          <w:b/>
          <w:sz w:val="24"/>
          <w:szCs w:val="24"/>
        </w:rPr>
        <w:tab/>
      </w:r>
      <w:r w:rsidR="007664E4" w:rsidRPr="007664E4">
        <w:rPr>
          <w:rFonts w:ascii="Times New Roman" w:hAnsi="Times New Roman" w:cs="Times New Roman"/>
          <w:b/>
          <w:sz w:val="24"/>
          <w:szCs w:val="24"/>
        </w:rPr>
        <w:t>:</w:t>
      </w:r>
      <w:r w:rsidR="002B3E68" w:rsidRPr="00645DFA">
        <w:rPr>
          <w:rFonts w:ascii="Times New Roman" w:hAnsi="Times New Roman" w:cs="Times New Roman"/>
          <w:sz w:val="24"/>
          <w:szCs w:val="24"/>
        </w:rPr>
        <w:t xml:space="preserve"> Şüphelenmek, liŋliŋ etmek, ihtizaz etmek.</w:t>
      </w:r>
      <w:r w:rsidR="00C73718">
        <w:rPr>
          <w:rFonts w:ascii="Times New Roman" w:hAnsi="Times New Roman" w:cs="Times New Roman"/>
          <w:sz w:val="24"/>
          <w:szCs w:val="24"/>
        </w:rPr>
        <w:t xml:space="preserve"> (DS.1504, KYS.174)</w:t>
      </w:r>
    </w:p>
    <w:p w14:paraId="2B03FA29" w14:textId="67881B7C"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dini bütün</w:t>
      </w:r>
      <w:r w:rsidRPr="007664E4">
        <w:rPr>
          <w:rFonts w:ascii="Times New Roman" w:hAnsi="Times New Roman" w:cs="Times New Roman"/>
          <w:b/>
          <w:sz w:val="24"/>
          <w:szCs w:val="24"/>
        </w:rPr>
        <w:tab/>
      </w:r>
      <w:r w:rsidR="00F41B06">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Tamamen, kamilen, sadıkana, samimi veya sadık, adil.</w:t>
      </w:r>
    </w:p>
    <w:p w14:paraId="52A0C8A4" w14:textId="77777777" w:rsidR="00E26ED3"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dinine yanmak</w:t>
      </w:r>
      <w:r w:rsidRPr="007664E4">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Fazla sevgi ve merhamet anında müstamel.</w:t>
      </w:r>
    </w:p>
    <w:p w14:paraId="7D3E1BEF" w14:textId="77777777" w:rsidR="002B3E68" w:rsidRPr="00645DFA" w:rsidRDefault="002B3E68" w:rsidP="00F41B0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Dinine yanduğum elimizden bi şey gelmeyāya ki. Yokardan düşme o adam. Bȫle mi olacaydı.</w:t>
      </w:r>
    </w:p>
    <w:p w14:paraId="52C2904A"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dinine yıkmak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tarafa aşırmak, eğmek, başını eğmek.</w:t>
      </w:r>
    </w:p>
    <w:p w14:paraId="0D265974" w14:textId="2DF13D16" w:rsidR="002B3E68" w:rsidRPr="00645DFA" w:rsidRDefault="00BD23AC" w:rsidP="00BD23AC">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dink</w:t>
      </w:r>
      <w:r>
        <w:rPr>
          <w:rFonts w:ascii="Times New Roman" w:hAnsi="Times New Roman" w:cs="Times New Roman"/>
          <w:b/>
          <w:sz w:val="24"/>
          <w:szCs w:val="24"/>
        </w:rPr>
        <w:tab/>
      </w:r>
      <w:r w:rsidR="007664E4" w:rsidRPr="007664E4">
        <w:rPr>
          <w:rFonts w:ascii="Times New Roman" w:hAnsi="Times New Roman" w:cs="Times New Roman"/>
          <w:b/>
          <w:sz w:val="24"/>
          <w:szCs w:val="24"/>
        </w:rPr>
        <w:t>:</w:t>
      </w:r>
      <w:r w:rsidR="007664E4"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Çeltik ve ke͔şkek dövülen yer. Değirmeniŋ bir nevidir. Su ile döner, iki dibeği vardır. Bu dibeklere dövülecek mahsul konulur. Çark döndükçe tokmaklar dibeklerdeki mahsülü ezerler. Buna dik de derler.</w:t>
      </w:r>
      <w:r w:rsidR="00C106D8">
        <w:rPr>
          <w:rFonts w:ascii="Times New Roman" w:hAnsi="Times New Roman" w:cs="Times New Roman"/>
          <w:sz w:val="24"/>
          <w:szCs w:val="24"/>
        </w:rPr>
        <w:t xml:space="preserve"> (DS.1507, KYS.174</w:t>
      </w:r>
      <w:r w:rsidR="003356B7" w:rsidRPr="00645DFA">
        <w:rPr>
          <w:rFonts w:ascii="Times New Roman" w:hAnsi="Times New Roman" w:cs="Times New Roman"/>
          <w:sz w:val="24"/>
          <w:szCs w:val="24"/>
        </w:rPr>
        <w:t>)</w:t>
      </w:r>
    </w:p>
    <w:p w14:paraId="13426034" w14:textId="0D63407D"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diŋeç</w:t>
      </w:r>
      <w:r w:rsidRPr="007664E4">
        <w:rPr>
          <w:rFonts w:ascii="Times New Roman" w:hAnsi="Times New Roman" w:cs="Times New Roman"/>
          <w:b/>
          <w:sz w:val="24"/>
          <w:szCs w:val="24"/>
        </w:rPr>
        <w:tab/>
      </w:r>
      <w:r w:rsidR="00F41B06">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Ayakta duran dik duran değirmen taşının ortasındaki mil gibi.</w:t>
      </w:r>
    </w:p>
    <w:p w14:paraId="7471730B" w14:textId="46D4F651"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Hareket eden, dingildeyen.</w:t>
      </w:r>
      <w:r w:rsidR="00C106D8">
        <w:rPr>
          <w:rFonts w:ascii="Times New Roman" w:hAnsi="Times New Roman" w:cs="Times New Roman"/>
          <w:sz w:val="24"/>
          <w:szCs w:val="24"/>
        </w:rPr>
        <w:t xml:space="preserve"> (DS.1502, KYS.173</w:t>
      </w:r>
      <w:r w:rsidR="003356B7" w:rsidRPr="00645DFA">
        <w:rPr>
          <w:rFonts w:ascii="Times New Roman" w:hAnsi="Times New Roman" w:cs="Times New Roman"/>
          <w:sz w:val="24"/>
          <w:szCs w:val="24"/>
        </w:rPr>
        <w:t>)</w:t>
      </w:r>
    </w:p>
    <w:p w14:paraId="3F576A20" w14:textId="77295EEE"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diŋelek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İnatçı.</w:t>
      </w:r>
      <w:r w:rsidR="00C106D8">
        <w:rPr>
          <w:rFonts w:ascii="Times New Roman" w:hAnsi="Times New Roman" w:cs="Times New Roman"/>
          <w:sz w:val="24"/>
          <w:szCs w:val="24"/>
        </w:rPr>
        <w:t xml:space="preserve"> (DS.1501, KYS.173</w:t>
      </w:r>
      <w:r w:rsidR="003356B7" w:rsidRPr="00645DFA">
        <w:rPr>
          <w:rFonts w:ascii="Times New Roman" w:hAnsi="Times New Roman" w:cs="Times New Roman"/>
          <w:sz w:val="24"/>
          <w:szCs w:val="24"/>
        </w:rPr>
        <w:t>)</w:t>
      </w:r>
    </w:p>
    <w:p w14:paraId="178F34A7"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diŋelme</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Kıyam.</w:t>
      </w:r>
    </w:p>
    <w:p w14:paraId="6BE3BB23" w14:textId="34322B79"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diŋelmek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Karşı gelen, kıyam eden, âsi, dangalak, küstah.</w:t>
      </w:r>
      <w:r w:rsidR="00C106D8">
        <w:rPr>
          <w:rFonts w:ascii="Times New Roman" w:hAnsi="Times New Roman" w:cs="Times New Roman"/>
          <w:sz w:val="24"/>
          <w:szCs w:val="24"/>
        </w:rPr>
        <w:t xml:space="preserve"> (DS.1502, KYS.174</w:t>
      </w:r>
      <w:r w:rsidR="003356B7" w:rsidRPr="00645DFA">
        <w:rPr>
          <w:rFonts w:ascii="Times New Roman" w:hAnsi="Times New Roman" w:cs="Times New Roman"/>
          <w:sz w:val="24"/>
          <w:szCs w:val="24"/>
        </w:rPr>
        <w:t>)</w:t>
      </w:r>
    </w:p>
    <w:p w14:paraId="1A8F3111" w14:textId="5C83E96E" w:rsidR="002B3E68" w:rsidRPr="00645DFA" w:rsidRDefault="007664E4" w:rsidP="00F41B06">
      <w:pPr>
        <w:spacing w:after="0" w:line="360" w:lineRule="auto"/>
        <w:ind w:left="1134" w:hanging="1134"/>
        <w:jc w:val="both"/>
        <w:rPr>
          <w:rFonts w:ascii="Times New Roman" w:hAnsi="Times New Roman" w:cs="Times New Roman"/>
          <w:sz w:val="24"/>
          <w:szCs w:val="24"/>
        </w:rPr>
      </w:pPr>
      <w:r w:rsidRPr="007664E4">
        <w:rPr>
          <w:rFonts w:ascii="Times New Roman" w:hAnsi="Times New Roman" w:cs="Times New Roman"/>
          <w:b/>
          <w:sz w:val="24"/>
          <w:szCs w:val="24"/>
        </w:rPr>
        <w:t>diŋelmek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Kıyam, dizlenmek, ayaküstü durmak, karşı gelmek.</w:t>
      </w:r>
      <w:r w:rsidR="00C106D8">
        <w:rPr>
          <w:rFonts w:ascii="Times New Roman" w:hAnsi="Times New Roman" w:cs="Times New Roman"/>
          <w:sz w:val="24"/>
          <w:szCs w:val="24"/>
        </w:rPr>
        <w:t xml:space="preserve"> (DS.1502, KYS.174</w:t>
      </w:r>
      <w:r w:rsidR="003356B7" w:rsidRPr="00645DFA">
        <w:rPr>
          <w:rFonts w:ascii="Times New Roman" w:hAnsi="Times New Roman" w:cs="Times New Roman"/>
          <w:sz w:val="24"/>
          <w:szCs w:val="24"/>
        </w:rPr>
        <w:t>)</w:t>
      </w:r>
    </w:p>
    <w:p w14:paraId="025A1CB1" w14:textId="4975D8C6"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diŋelmek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Kıyam.</w:t>
      </w:r>
      <w:r w:rsidR="00C106D8">
        <w:rPr>
          <w:rFonts w:ascii="Times New Roman" w:hAnsi="Times New Roman" w:cs="Times New Roman"/>
          <w:sz w:val="24"/>
          <w:szCs w:val="24"/>
        </w:rPr>
        <w:t xml:space="preserve"> (DS.1502, KYS.174</w:t>
      </w:r>
      <w:r w:rsidR="003356B7" w:rsidRPr="00645DFA">
        <w:rPr>
          <w:rFonts w:ascii="Times New Roman" w:hAnsi="Times New Roman" w:cs="Times New Roman"/>
          <w:sz w:val="24"/>
          <w:szCs w:val="24"/>
        </w:rPr>
        <w:t>)</w:t>
      </w:r>
    </w:p>
    <w:p w14:paraId="560B58AA"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diŋeltü</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Kıyam, isyan, ayağa kalkma.</w:t>
      </w:r>
    </w:p>
    <w:p w14:paraId="0C554B9A" w14:textId="2F5156D0"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diŋgilli</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Mihverli, şüpheli, işkilli.</w:t>
      </w:r>
      <w:r w:rsidR="003356B7" w:rsidRPr="00645DFA">
        <w:rPr>
          <w:rFonts w:ascii="Times New Roman" w:hAnsi="Times New Roman" w:cs="Times New Roman"/>
          <w:sz w:val="24"/>
          <w:szCs w:val="24"/>
        </w:rPr>
        <w:t xml:space="preserve"> (DS.1506) </w:t>
      </w:r>
    </w:p>
    <w:p w14:paraId="3F421542"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diŋlemek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İsga, istima, saymak.</w:t>
      </w:r>
    </w:p>
    <w:p w14:paraId="6536554C"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diŋmek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Kesilmek.</w:t>
      </w:r>
      <w:r w:rsidR="00FD18AE" w:rsidRPr="00645DFA">
        <w:rPr>
          <w:rFonts w:ascii="Times New Roman" w:hAnsi="Times New Roman" w:cs="Times New Roman"/>
          <w:sz w:val="24"/>
          <w:szCs w:val="24"/>
        </w:rPr>
        <w:t xml:space="preserve"> (DS.1508)</w:t>
      </w:r>
    </w:p>
    <w:p w14:paraId="70733A05" w14:textId="2C28E8F6" w:rsidR="00E26ED3"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w:t>
      </w:r>
      <w:r w:rsidRPr="007664E4">
        <w:rPr>
          <w:rFonts w:ascii="Times New Roman" w:hAnsi="Times New Roman" w:cs="Times New Roman"/>
          <w:b/>
          <w:sz w:val="24"/>
          <w:szCs w:val="24"/>
        </w:rPr>
        <w:tab/>
      </w:r>
      <w:r w:rsidR="00F41B06">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Alt, asıl, kök.</w:t>
      </w:r>
      <w:r w:rsidR="00D70582" w:rsidRPr="00645DFA">
        <w:rPr>
          <w:rFonts w:ascii="Times New Roman" w:hAnsi="Times New Roman" w:cs="Times New Roman"/>
          <w:sz w:val="24"/>
          <w:szCs w:val="24"/>
        </w:rPr>
        <w:t xml:space="preserve"> (DS.1509)</w:t>
      </w:r>
    </w:p>
    <w:p w14:paraId="0F85C3DC" w14:textId="77777777" w:rsidR="00E26ED3" w:rsidRPr="00645DFA" w:rsidRDefault="002B3E68" w:rsidP="00F41B0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Al sanduk yeşil sanduḳ</w:t>
      </w:r>
    </w:p>
    <w:p w14:paraId="19B79415" w14:textId="77777777" w:rsidR="00E26ED3" w:rsidRPr="00645DFA" w:rsidRDefault="002B3E68" w:rsidP="00F41B0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Dipden doruğa yanduḳ.</w:t>
      </w:r>
    </w:p>
    <w:p w14:paraId="32B8B635" w14:textId="77777777" w:rsidR="00E26ED3" w:rsidRPr="00645DFA" w:rsidRDefault="002B3E68" w:rsidP="00F41B0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Aldanıp gȯŋül verdůḳ</w:t>
      </w:r>
    </w:p>
    <w:p w14:paraId="7332DB27" w14:textId="77777777" w:rsidR="002B3E68" w:rsidRPr="00645DFA" w:rsidRDefault="002B3E68" w:rsidP="00F41B0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Seni bi adam sanduk.</w:t>
      </w:r>
    </w:p>
    <w:p w14:paraId="010E6773" w14:textId="490A002B"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dipcek</w:t>
      </w:r>
      <w:r w:rsidRPr="007664E4">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Küçük dibek. Kısa ve bodur kişi.</w:t>
      </w:r>
      <w:r w:rsidR="00D70582" w:rsidRPr="00645DFA">
        <w:rPr>
          <w:rFonts w:ascii="Times New Roman" w:hAnsi="Times New Roman" w:cs="Times New Roman"/>
          <w:sz w:val="24"/>
          <w:szCs w:val="24"/>
        </w:rPr>
        <w:t xml:space="preserve"> (DS.1510, KYS.174) </w:t>
      </w:r>
    </w:p>
    <w:p w14:paraId="20A3590E" w14:textId="1FB53C1A"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dipcůḳ</w:t>
      </w:r>
      <w:r w:rsidRPr="007664E4">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Dip mahalli, tüfenğin dipçiği gibi.</w:t>
      </w:r>
      <w:r w:rsidR="00D70582" w:rsidRPr="00645DFA">
        <w:rPr>
          <w:rFonts w:ascii="Times New Roman" w:hAnsi="Times New Roman" w:cs="Times New Roman"/>
          <w:sz w:val="24"/>
          <w:szCs w:val="24"/>
        </w:rPr>
        <w:t xml:space="preserve"> (DS.1510, KYS.174)</w:t>
      </w:r>
    </w:p>
    <w:p w14:paraId="359C435B" w14:textId="7777777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dipdoruk</w:t>
      </w:r>
      <w:r w:rsidRPr="007664E4">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Baştanbaşa.</w:t>
      </w:r>
      <w:r w:rsidR="00D70582" w:rsidRPr="00645DFA">
        <w:rPr>
          <w:rFonts w:ascii="Times New Roman" w:hAnsi="Times New Roman" w:cs="Times New Roman"/>
          <w:sz w:val="24"/>
          <w:szCs w:val="24"/>
        </w:rPr>
        <w:t xml:space="preserve"> (DS.1510)</w:t>
      </w:r>
    </w:p>
    <w:p w14:paraId="46D0D429" w14:textId="06CF7A0E" w:rsidR="00E26ED3"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dipgün</w:t>
      </w:r>
      <w:r w:rsidRPr="007664E4">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Yuların sapı, esas, bağlanan, rabıta.</w:t>
      </w:r>
      <w:r w:rsidR="00D70582" w:rsidRPr="00645DFA">
        <w:rPr>
          <w:rFonts w:ascii="Times New Roman" w:hAnsi="Times New Roman" w:cs="Times New Roman"/>
          <w:sz w:val="24"/>
          <w:szCs w:val="24"/>
        </w:rPr>
        <w:t xml:space="preserve"> (DS.1510, KYS.174)</w:t>
      </w:r>
    </w:p>
    <w:p w14:paraId="5467FFCF" w14:textId="77777777" w:rsidR="00E26ED3" w:rsidRPr="00645DFA" w:rsidRDefault="002B3E68" w:rsidP="00F41B0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Yüzüğ̄ůmüŋ dipgůnü</w:t>
      </w:r>
    </w:p>
    <w:p w14:paraId="34CD9D03" w14:textId="77777777" w:rsidR="00E26ED3" w:rsidRPr="00645DFA" w:rsidRDefault="002B3E68" w:rsidP="00F41B0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Buz kesilü g͐ış gůnü.</w:t>
      </w:r>
    </w:p>
    <w:p w14:paraId="4F0D5CBF" w14:textId="77777777" w:rsidR="00E26ED3" w:rsidRPr="00645DFA" w:rsidRDefault="002B3E68" w:rsidP="003A4AA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İnsana yar mı olu</w:t>
      </w:r>
    </w:p>
    <w:p w14:paraId="4EABF15D" w14:textId="77777777" w:rsidR="002B3E68" w:rsidRPr="00645DFA" w:rsidRDefault="002B3E68" w:rsidP="003A4AA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Memleke͔tıŋ çapg͐unu.</w:t>
      </w:r>
    </w:p>
    <w:p w14:paraId="35575ECB" w14:textId="728788A7"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dipli g͐aya</w:t>
      </w:r>
      <w:r w:rsidRPr="007664E4">
        <w:rPr>
          <w:rFonts w:ascii="Times New Roman" w:hAnsi="Times New Roman" w:cs="Times New Roman"/>
          <w:b/>
          <w:sz w:val="24"/>
          <w:szCs w:val="24"/>
        </w:rPr>
        <w:tab/>
      </w:r>
      <w:r w:rsidR="003A4AA4">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Köklü kaya, taş.</w:t>
      </w:r>
    </w:p>
    <w:p w14:paraId="73DC5BB3" w14:textId="5492613C" w:rsidR="00E26ED3"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dipsiz</w:t>
      </w:r>
      <w:r w:rsidRPr="007664E4">
        <w:rPr>
          <w:rFonts w:ascii="Times New Roman" w:hAnsi="Times New Roman" w:cs="Times New Roman"/>
          <w:b/>
          <w:sz w:val="24"/>
          <w:szCs w:val="24"/>
        </w:rPr>
        <w:tab/>
      </w:r>
      <w:r w:rsidR="003A4AA4">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Esassız.</w:t>
      </w:r>
    </w:p>
    <w:p w14:paraId="67B6C694" w14:textId="77777777" w:rsidR="00E26ED3" w:rsidRPr="00645DFA" w:rsidRDefault="002B3E68" w:rsidP="003A4AA4">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Dipsiz kile boşambar</w:t>
      </w:r>
    </w:p>
    <w:p w14:paraId="69ED12F9" w14:textId="77777777" w:rsidR="002B3E68" w:rsidRPr="00645DFA" w:rsidRDefault="002B3E68" w:rsidP="003A4AA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Dibi yok doruğu yok: Esassız.</w:t>
      </w:r>
    </w:p>
    <w:p w14:paraId="46FDDA49" w14:textId="77777777" w:rsidR="00E26ED3"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dipsuz sokak</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Çıkmaz sokak.</w:t>
      </w:r>
    </w:p>
    <w:p w14:paraId="13ABF7B7" w14:textId="77777777" w:rsidR="002B3E68" w:rsidRPr="00645DFA" w:rsidRDefault="002B3E68" w:rsidP="00F41B0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Buradan naklen neticesiz ve esassız işe dipsiz sokak, yol derler.</w:t>
      </w:r>
    </w:p>
    <w:p w14:paraId="474AEF1D" w14:textId="387DF65E" w:rsidR="002B3E68" w:rsidRPr="00645DFA" w:rsidRDefault="007664E4"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dir</w:t>
      </w:r>
      <w:r w:rsidRPr="007664E4">
        <w:rPr>
          <w:rFonts w:ascii="Times New Roman" w:hAnsi="Times New Roman" w:cs="Times New Roman"/>
          <w:b/>
          <w:sz w:val="24"/>
          <w:szCs w:val="24"/>
        </w:rPr>
        <w:tab/>
      </w:r>
      <w:r w:rsidR="00F41B06">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Can, kuvvet.</w:t>
      </w:r>
    </w:p>
    <w:p w14:paraId="20C3F7E4" w14:textId="608A1EEF" w:rsidR="002B3E68" w:rsidRPr="00645DFA" w:rsidRDefault="007664E4" w:rsidP="00F41B06">
      <w:pPr>
        <w:spacing w:after="0" w:line="360" w:lineRule="auto"/>
        <w:ind w:left="1134" w:hanging="1134"/>
        <w:jc w:val="both"/>
        <w:rPr>
          <w:rFonts w:ascii="Times New Roman" w:hAnsi="Times New Roman" w:cs="Times New Roman"/>
          <w:sz w:val="24"/>
          <w:szCs w:val="24"/>
        </w:rPr>
      </w:pPr>
      <w:r w:rsidRPr="007664E4">
        <w:rPr>
          <w:rFonts w:ascii="Times New Roman" w:hAnsi="Times New Roman" w:cs="Times New Roman"/>
          <w:b/>
          <w:sz w:val="24"/>
          <w:szCs w:val="24"/>
        </w:rPr>
        <w:t>direce͔n</w:t>
      </w:r>
      <w:r w:rsidRPr="007664E4">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Mesnet, direnen vasıta, alet, ağaçlara dalları kırılmasın diye yapılan mesnet. Direk göçmesin diye konulan direk.</w:t>
      </w:r>
      <w:r w:rsidR="00D70582" w:rsidRPr="00645DFA">
        <w:rPr>
          <w:rFonts w:ascii="Times New Roman" w:hAnsi="Times New Roman" w:cs="Times New Roman"/>
          <w:sz w:val="24"/>
          <w:szCs w:val="24"/>
        </w:rPr>
        <w:t xml:space="preserve"> (DS.1512, KYS.174)</w:t>
      </w:r>
    </w:p>
    <w:p w14:paraId="19099CD4" w14:textId="5FE7DB73" w:rsidR="002B3E68" w:rsidRPr="00645DFA" w:rsidRDefault="002B3E68" w:rsidP="002736BE">
      <w:pPr>
        <w:spacing w:after="0" w:line="360" w:lineRule="auto"/>
        <w:jc w:val="both"/>
        <w:rPr>
          <w:rFonts w:ascii="Times New Roman" w:hAnsi="Times New Roman" w:cs="Times New Roman"/>
          <w:sz w:val="24"/>
          <w:szCs w:val="24"/>
        </w:rPr>
      </w:pPr>
      <w:r w:rsidRPr="007664E4">
        <w:rPr>
          <w:rFonts w:ascii="Times New Roman" w:hAnsi="Times New Roman" w:cs="Times New Roman"/>
          <w:b/>
          <w:sz w:val="24"/>
          <w:szCs w:val="24"/>
        </w:rPr>
        <w:t>direç</w:t>
      </w:r>
      <w:r w:rsidR="007664E4" w:rsidRPr="007664E4">
        <w:rPr>
          <w:rFonts w:ascii="Times New Roman" w:hAnsi="Times New Roman" w:cs="Times New Roman"/>
          <w:b/>
          <w:sz w:val="24"/>
          <w:szCs w:val="24"/>
        </w:rPr>
        <w:tab/>
      </w:r>
      <w:r w:rsidR="00F41B06">
        <w:rPr>
          <w:rFonts w:ascii="Times New Roman" w:hAnsi="Times New Roman" w:cs="Times New Roman"/>
          <w:b/>
          <w:sz w:val="24"/>
          <w:szCs w:val="24"/>
        </w:rPr>
        <w:tab/>
      </w:r>
      <w:r w:rsidRPr="007664E4">
        <w:rPr>
          <w:rFonts w:ascii="Times New Roman" w:hAnsi="Times New Roman" w:cs="Times New Roman"/>
          <w:b/>
          <w:sz w:val="24"/>
          <w:szCs w:val="24"/>
        </w:rPr>
        <w:t>:</w:t>
      </w:r>
      <w:r w:rsidRPr="00645DFA">
        <w:rPr>
          <w:rFonts w:ascii="Times New Roman" w:hAnsi="Times New Roman" w:cs="Times New Roman"/>
          <w:sz w:val="24"/>
          <w:szCs w:val="24"/>
        </w:rPr>
        <w:t xml:space="preserve"> Direcen.</w:t>
      </w:r>
      <w:r w:rsidR="00290FBE" w:rsidRPr="00645DFA">
        <w:rPr>
          <w:rFonts w:ascii="Times New Roman" w:hAnsi="Times New Roman" w:cs="Times New Roman"/>
          <w:sz w:val="24"/>
          <w:szCs w:val="24"/>
        </w:rPr>
        <w:t xml:space="preserve"> (DS.1512) </w:t>
      </w:r>
    </w:p>
    <w:p w14:paraId="20D230EF"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diremeç</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Mesnet.</w:t>
      </w:r>
      <w:r w:rsidR="002A50ED" w:rsidRPr="00645DFA">
        <w:rPr>
          <w:rFonts w:ascii="Times New Roman" w:hAnsi="Times New Roman" w:cs="Times New Roman"/>
          <w:sz w:val="24"/>
          <w:szCs w:val="24"/>
        </w:rPr>
        <w:t xml:space="preserve"> (DS.1513)</w:t>
      </w:r>
    </w:p>
    <w:p w14:paraId="3AABF1FA"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diremek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İddia.</w:t>
      </w:r>
      <w:r w:rsidR="002A50ED" w:rsidRPr="00645DFA">
        <w:rPr>
          <w:rFonts w:ascii="Times New Roman" w:hAnsi="Times New Roman" w:cs="Times New Roman"/>
          <w:sz w:val="24"/>
          <w:szCs w:val="24"/>
        </w:rPr>
        <w:t xml:space="preserve"> (DS.1513)</w:t>
      </w:r>
    </w:p>
    <w:p w14:paraId="716EE3A7" w14:textId="5A3C5FB1"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C7289" w:rsidRPr="00CC7289">
        <w:rPr>
          <w:rFonts w:ascii="Times New Roman" w:hAnsi="Times New Roman" w:cs="Times New Roman"/>
          <w:b/>
          <w:sz w:val="24"/>
          <w:szCs w:val="24"/>
        </w:rPr>
        <w:t>diremek</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t>:</w:t>
      </w:r>
      <w:r w:rsidR="00CC728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İsnat, direk diremek.</w:t>
      </w:r>
      <w:r w:rsidR="002A50ED" w:rsidRPr="00645DFA">
        <w:rPr>
          <w:rFonts w:ascii="Times New Roman" w:hAnsi="Times New Roman" w:cs="Times New Roman"/>
          <w:sz w:val="24"/>
          <w:szCs w:val="24"/>
        </w:rPr>
        <w:t xml:space="preserve"> (DS.1513)</w:t>
      </w:r>
    </w:p>
    <w:p w14:paraId="462063B8"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diremmek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Mukavemet etmek, dayanmak, el veya ayakla yüklenmek.</w:t>
      </w:r>
      <w:r w:rsidR="002A50ED" w:rsidRPr="00645DFA">
        <w:rPr>
          <w:rFonts w:ascii="Times New Roman" w:hAnsi="Times New Roman" w:cs="Times New Roman"/>
          <w:sz w:val="24"/>
          <w:szCs w:val="24"/>
        </w:rPr>
        <w:t xml:space="preserve"> (DS.1514)</w:t>
      </w:r>
    </w:p>
    <w:p w14:paraId="639E72F7"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direşmek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Karşılıklı direnmek.</w:t>
      </w:r>
    </w:p>
    <w:p w14:paraId="50AD67DD" w14:textId="1DD3461F"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C7289" w:rsidRPr="00CC7289">
        <w:rPr>
          <w:rFonts w:ascii="Times New Roman" w:hAnsi="Times New Roman" w:cs="Times New Roman"/>
          <w:b/>
          <w:sz w:val="24"/>
          <w:szCs w:val="24"/>
        </w:rPr>
        <w:t>direşmek</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t>:</w:t>
      </w:r>
      <w:r w:rsidR="00CC728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Münakaşa.</w:t>
      </w:r>
      <w:r w:rsidR="002A50ED" w:rsidRPr="00645DFA">
        <w:rPr>
          <w:rFonts w:ascii="Times New Roman" w:hAnsi="Times New Roman" w:cs="Times New Roman"/>
          <w:sz w:val="24"/>
          <w:szCs w:val="24"/>
        </w:rPr>
        <w:t xml:space="preserve"> (DS.1514)</w:t>
      </w:r>
    </w:p>
    <w:p w14:paraId="277665F9" w14:textId="2DD1AB57" w:rsidR="002B3E68" w:rsidRPr="00645DFA" w:rsidRDefault="00CC7289" w:rsidP="00F41B06">
      <w:pPr>
        <w:spacing w:after="0" w:line="360" w:lineRule="auto"/>
        <w:ind w:left="1134" w:hanging="1134"/>
        <w:jc w:val="both"/>
        <w:rPr>
          <w:rFonts w:ascii="Times New Roman" w:hAnsi="Times New Roman" w:cs="Times New Roman"/>
          <w:sz w:val="24"/>
          <w:szCs w:val="24"/>
        </w:rPr>
      </w:pPr>
      <w:r w:rsidRPr="00CC7289">
        <w:rPr>
          <w:rFonts w:ascii="Times New Roman" w:hAnsi="Times New Roman" w:cs="Times New Roman"/>
          <w:b/>
          <w:sz w:val="24"/>
          <w:szCs w:val="24"/>
        </w:rPr>
        <w:t>direzin</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Dokumak için tezgaha konulan eriş ve argacıyla iplik. Direzin çözmek, direzin dokumak gibi.</w:t>
      </w:r>
      <w:r w:rsidR="002A50ED" w:rsidRPr="00645DFA">
        <w:rPr>
          <w:rFonts w:ascii="Times New Roman" w:hAnsi="Times New Roman" w:cs="Times New Roman"/>
          <w:sz w:val="24"/>
          <w:szCs w:val="24"/>
        </w:rPr>
        <w:t xml:space="preserve"> (DS.1514, KYS.175)</w:t>
      </w:r>
    </w:p>
    <w:p w14:paraId="0432CF63" w14:textId="77777777" w:rsidR="00E26ED3"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dirgen</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Harman aletlerinden. İki parmaklı olur.</w:t>
      </w:r>
    </w:p>
    <w:p w14:paraId="2C4AB8D8" w14:textId="77777777" w:rsidR="002B3E68" w:rsidRPr="00645DFA" w:rsidRDefault="002B3E68" w:rsidP="00F41B0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Dirgene dayanmayan porsuk harmana girmez.</w:t>
      </w:r>
    </w:p>
    <w:p w14:paraId="49A212EE" w14:textId="11DB8523"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diri</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Kuvvetli.</w:t>
      </w:r>
      <w:r w:rsidR="002A50ED" w:rsidRPr="00645DFA">
        <w:rPr>
          <w:rFonts w:ascii="Times New Roman" w:hAnsi="Times New Roman" w:cs="Times New Roman"/>
          <w:sz w:val="24"/>
          <w:szCs w:val="24"/>
        </w:rPr>
        <w:t xml:space="preserve"> (DS.1516)</w:t>
      </w:r>
    </w:p>
    <w:p w14:paraId="69BD13D8" w14:textId="2D8F4BF5"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C7289" w:rsidRPr="00CC7289">
        <w:rPr>
          <w:rFonts w:ascii="Times New Roman" w:hAnsi="Times New Roman" w:cs="Times New Roman"/>
          <w:b/>
          <w:sz w:val="24"/>
          <w:szCs w:val="24"/>
        </w:rPr>
        <w:t>diri</w:t>
      </w:r>
      <w:r w:rsidR="00E056B5">
        <w:rPr>
          <w:rFonts w:ascii="Times New Roman" w:hAnsi="Times New Roman" w:cs="Times New Roman"/>
          <w:b/>
          <w:sz w:val="24"/>
          <w:szCs w:val="24"/>
        </w:rPr>
        <w:t>]</w:t>
      </w:r>
      <w:r w:rsidR="00F41B06">
        <w:rPr>
          <w:rFonts w:ascii="Times New Roman" w:hAnsi="Times New Roman" w:cs="Times New Roman"/>
          <w:b/>
          <w:sz w:val="24"/>
          <w:szCs w:val="24"/>
        </w:rPr>
        <w:tab/>
      </w:r>
      <w:r w:rsidR="00CC7289" w:rsidRPr="00CC7289">
        <w:rPr>
          <w:rFonts w:ascii="Times New Roman" w:hAnsi="Times New Roman" w:cs="Times New Roman"/>
          <w:b/>
          <w:sz w:val="24"/>
          <w:szCs w:val="24"/>
        </w:rPr>
        <w:tab/>
        <w:t>:</w:t>
      </w:r>
      <w:r w:rsidR="00CC728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Kuvvetli. </w:t>
      </w:r>
      <w:r w:rsidR="002A50ED" w:rsidRPr="00645DFA">
        <w:rPr>
          <w:rFonts w:ascii="Times New Roman" w:hAnsi="Times New Roman" w:cs="Times New Roman"/>
          <w:sz w:val="24"/>
          <w:szCs w:val="24"/>
        </w:rPr>
        <w:t>(DS.1516)</w:t>
      </w:r>
    </w:p>
    <w:p w14:paraId="15AF2814"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dirildemek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Kımıldamak.</w:t>
      </w:r>
    </w:p>
    <w:p w14:paraId="7BA13C3D"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dirilik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Kuvvet.</w:t>
      </w:r>
      <w:r w:rsidR="00F010C8" w:rsidRPr="00645DFA">
        <w:rPr>
          <w:rFonts w:ascii="Times New Roman" w:hAnsi="Times New Roman" w:cs="Times New Roman"/>
          <w:sz w:val="24"/>
          <w:szCs w:val="24"/>
        </w:rPr>
        <w:t xml:space="preserve"> (DS.1518)</w:t>
      </w:r>
    </w:p>
    <w:p w14:paraId="7390DA1B" w14:textId="5FA6ED63"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dirilmek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İmtizaç etmek, geçinmek, kuvvetlenmek.</w:t>
      </w:r>
      <w:r w:rsidR="00F010C8" w:rsidRPr="00645DFA">
        <w:rPr>
          <w:rFonts w:ascii="Times New Roman" w:hAnsi="Times New Roman" w:cs="Times New Roman"/>
          <w:sz w:val="24"/>
          <w:szCs w:val="24"/>
        </w:rPr>
        <w:t xml:space="preserve"> (DS.1517, KYS.175)</w:t>
      </w:r>
    </w:p>
    <w:p w14:paraId="170C3805"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dirim</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Geçim, dayanım.</w:t>
      </w:r>
    </w:p>
    <w:p w14:paraId="4ACDD52F" w14:textId="77777777" w:rsidR="002B3E68" w:rsidRPr="00645DFA" w:rsidRDefault="00CC7289" w:rsidP="00F41B06">
      <w:pPr>
        <w:spacing w:after="0" w:line="360" w:lineRule="auto"/>
        <w:ind w:left="1134" w:hanging="1134"/>
        <w:jc w:val="both"/>
        <w:rPr>
          <w:rFonts w:ascii="Times New Roman" w:hAnsi="Times New Roman" w:cs="Times New Roman"/>
          <w:sz w:val="24"/>
          <w:szCs w:val="24"/>
        </w:rPr>
      </w:pPr>
      <w:r w:rsidRPr="00CC7289">
        <w:rPr>
          <w:rFonts w:ascii="Times New Roman" w:hAnsi="Times New Roman" w:cs="Times New Roman"/>
          <w:b/>
          <w:sz w:val="24"/>
          <w:szCs w:val="24"/>
        </w:rPr>
        <w:t>dirişmek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İddialaşmak, muhalefet etmek, uğraşmak, mücedele nev’inden tartışmak.</w:t>
      </w:r>
      <w:r w:rsidR="00F010C8" w:rsidRPr="00645DFA">
        <w:rPr>
          <w:rFonts w:ascii="Times New Roman" w:hAnsi="Times New Roman" w:cs="Times New Roman"/>
          <w:sz w:val="24"/>
          <w:szCs w:val="24"/>
        </w:rPr>
        <w:t xml:space="preserve"> (DS.1517)</w:t>
      </w:r>
    </w:p>
    <w:p w14:paraId="55783CD9" w14:textId="77777777" w:rsidR="00E26ED3"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dirlik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Geçim, muaşeret, hayat, düzen, dirliksiz ev.</w:t>
      </w:r>
      <w:r w:rsidR="00F010C8" w:rsidRPr="00645DFA">
        <w:rPr>
          <w:rFonts w:ascii="Times New Roman" w:hAnsi="Times New Roman" w:cs="Times New Roman"/>
          <w:sz w:val="24"/>
          <w:szCs w:val="24"/>
        </w:rPr>
        <w:t xml:space="preserve"> (DS.1518)</w:t>
      </w:r>
    </w:p>
    <w:p w14:paraId="00C32355" w14:textId="77777777" w:rsidR="002B3E68" w:rsidRPr="00645DFA" w:rsidRDefault="002B3E68" w:rsidP="00F41B0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Eni sonu varan olu.</w:t>
      </w:r>
    </w:p>
    <w:p w14:paraId="592F26D4"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dirlik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Kuvvetlilik.</w:t>
      </w:r>
      <w:r w:rsidR="00F010C8" w:rsidRPr="00645DFA">
        <w:rPr>
          <w:rFonts w:ascii="Times New Roman" w:hAnsi="Times New Roman" w:cs="Times New Roman"/>
          <w:sz w:val="24"/>
          <w:szCs w:val="24"/>
        </w:rPr>
        <w:t xml:space="preserve"> (DS.1518)</w:t>
      </w:r>
    </w:p>
    <w:p w14:paraId="00F180A4" w14:textId="3E87671B"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lastRenderedPageBreak/>
        <w:t>dirliksůz</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Geçimsiz, imtizaçsız.</w:t>
      </w:r>
      <w:r w:rsidR="00F010C8" w:rsidRPr="00645DFA">
        <w:rPr>
          <w:rFonts w:ascii="Times New Roman" w:hAnsi="Times New Roman" w:cs="Times New Roman"/>
          <w:sz w:val="24"/>
          <w:szCs w:val="24"/>
        </w:rPr>
        <w:t xml:space="preserve"> </w:t>
      </w:r>
      <w:r w:rsidR="00AF3F77" w:rsidRPr="00645DFA">
        <w:rPr>
          <w:rFonts w:ascii="Times New Roman" w:hAnsi="Times New Roman" w:cs="Times New Roman"/>
          <w:sz w:val="24"/>
          <w:szCs w:val="24"/>
        </w:rPr>
        <w:t>(DS.1518, KYS.175</w:t>
      </w:r>
      <w:r w:rsidR="00F010C8" w:rsidRPr="00645DFA">
        <w:rPr>
          <w:rFonts w:ascii="Times New Roman" w:hAnsi="Times New Roman" w:cs="Times New Roman"/>
          <w:sz w:val="24"/>
          <w:szCs w:val="24"/>
        </w:rPr>
        <w:t>, AAT.215)</w:t>
      </w:r>
    </w:p>
    <w:p w14:paraId="4BE0C88D" w14:textId="31937561" w:rsidR="002B3E68" w:rsidRPr="00645DFA" w:rsidRDefault="00B440B2" w:rsidP="00F41B06">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dirneşmek ̴ </w:t>
      </w:r>
      <w:r w:rsidR="00CC7289" w:rsidRPr="00CC7289">
        <w:rPr>
          <w:rFonts w:ascii="Times New Roman" w:hAnsi="Times New Roman" w:cs="Times New Roman"/>
          <w:b/>
          <w:sz w:val="24"/>
          <w:szCs w:val="24"/>
        </w:rPr>
        <w:t>direşmek</w:t>
      </w:r>
      <w:r w:rsidR="00CC7289" w:rsidRPr="00CC7289">
        <w:rPr>
          <w:rFonts w:ascii="Times New Roman" w:hAnsi="Times New Roman" w:cs="Times New Roman"/>
          <w:b/>
          <w:sz w:val="24"/>
          <w:szCs w:val="24"/>
        </w:rPr>
        <w:tab/>
        <w:t>:</w:t>
      </w:r>
      <w:r w:rsidR="00CC728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Muhalefet, birbirine kontro hareket, karşılıklı dayanma ve zıddına hareket.</w:t>
      </w:r>
      <w:r w:rsidR="00F010C8" w:rsidRPr="00645DFA">
        <w:rPr>
          <w:rFonts w:ascii="Times New Roman" w:hAnsi="Times New Roman" w:cs="Times New Roman"/>
          <w:sz w:val="24"/>
          <w:szCs w:val="24"/>
        </w:rPr>
        <w:t xml:space="preserve"> (DS.1519)</w:t>
      </w:r>
    </w:p>
    <w:p w14:paraId="097AB32D"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disirek çövürmek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İltifat, alaka ve münasebeti kesmek ve dişman kesilmek.</w:t>
      </w:r>
    </w:p>
    <w:p w14:paraId="43387E25" w14:textId="255E0F22"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disirek</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Dirsek.</w:t>
      </w:r>
    </w:p>
    <w:p w14:paraId="694C1F24" w14:textId="24774B91"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 bilemek</w:t>
      </w:r>
      <w:r w:rsidRPr="00CC7289">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İntikam ve tehdit yolunda vaz u harekette bulunmak.</w:t>
      </w:r>
    </w:p>
    <w:p w14:paraId="28538FC8" w14:textId="3D4F4E1D"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Sin derece, kademe, çentilmiş. Nesnede çenti yerleri.</w:t>
      </w:r>
      <w:r w:rsidR="00AF3F77" w:rsidRPr="00645DFA">
        <w:rPr>
          <w:rFonts w:ascii="Times New Roman" w:hAnsi="Times New Roman" w:cs="Times New Roman"/>
          <w:sz w:val="24"/>
          <w:szCs w:val="24"/>
        </w:rPr>
        <w:t xml:space="preserve"> (DS.1519)</w:t>
      </w:r>
    </w:p>
    <w:p w14:paraId="28BFAE1F" w14:textId="6B8B4ED9" w:rsidR="00AF3F77" w:rsidRPr="00645DFA" w:rsidRDefault="00CC7289" w:rsidP="00F41B06">
      <w:pPr>
        <w:spacing w:after="0" w:line="360" w:lineRule="auto"/>
        <w:ind w:left="1134" w:hanging="1134"/>
        <w:jc w:val="both"/>
        <w:rPr>
          <w:rFonts w:ascii="Times New Roman" w:hAnsi="Times New Roman" w:cs="Times New Roman"/>
          <w:sz w:val="24"/>
          <w:szCs w:val="24"/>
        </w:rPr>
      </w:pPr>
      <w:r w:rsidRPr="00CC7289">
        <w:rPr>
          <w:rFonts w:ascii="Times New Roman" w:hAnsi="Times New Roman" w:cs="Times New Roman"/>
          <w:b/>
          <w:sz w:val="24"/>
          <w:szCs w:val="24"/>
        </w:rPr>
        <w:t>dişdiş</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Eğri dişli bir fasıla bir diş bir aralık, bir diş olunca da dişdiş derler.</w:t>
      </w:r>
      <w:r w:rsidR="00AF3F77" w:rsidRPr="00645DFA">
        <w:rPr>
          <w:rFonts w:ascii="Times New Roman" w:hAnsi="Times New Roman" w:cs="Times New Roman"/>
          <w:sz w:val="24"/>
          <w:szCs w:val="24"/>
        </w:rPr>
        <w:t xml:space="preserve"> (DS.1520, KYS.175)</w:t>
      </w:r>
    </w:p>
    <w:p w14:paraId="5C879328" w14:textId="1986B523"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dişemek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Dişoğu denilen alete değirmen taşını dişlemek.</w:t>
      </w:r>
      <w:r w:rsidR="00C106D8">
        <w:rPr>
          <w:rFonts w:ascii="Times New Roman" w:hAnsi="Times New Roman" w:cs="Times New Roman"/>
          <w:sz w:val="24"/>
          <w:szCs w:val="24"/>
        </w:rPr>
        <w:t xml:space="preserve"> (DS.1521, KYS.175</w:t>
      </w:r>
      <w:r w:rsidR="00AF3F77" w:rsidRPr="00645DFA">
        <w:rPr>
          <w:rFonts w:ascii="Times New Roman" w:hAnsi="Times New Roman" w:cs="Times New Roman"/>
          <w:sz w:val="24"/>
          <w:szCs w:val="24"/>
        </w:rPr>
        <w:t>)</w:t>
      </w:r>
    </w:p>
    <w:p w14:paraId="582552B3"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dişlek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Çarpık dişli, dişli gibi anlamıda müstamel.</w:t>
      </w:r>
      <w:r w:rsidR="00AF3F77" w:rsidRPr="00645DFA">
        <w:rPr>
          <w:rFonts w:ascii="Times New Roman" w:hAnsi="Times New Roman" w:cs="Times New Roman"/>
          <w:sz w:val="24"/>
          <w:szCs w:val="24"/>
        </w:rPr>
        <w:t xml:space="preserve"> (DS.1525)</w:t>
      </w:r>
    </w:p>
    <w:p w14:paraId="2AE28FD2"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dişlemek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 çukurlar ve izler yapmak, dişle tutmak, ısırmak.</w:t>
      </w:r>
      <w:r w:rsidR="00AF3F77" w:rsidRPr="00645DFA">
        <w:rPr>
          <w:rFonts w:ascii="Times New Roman" w:hAnsi="Times New Roman" w:cs="Times New Roman"/>
          <w:sz w:val="24"/>
          <w:szCs w:val="24"/>
        </w:rPr>
        <w:t xml:space="preserve"> (DS.1525)</w:t>
      </w:r>
    </w:p>
    <w:p w14:paraId="50B42941" w14:textId="26747233"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dişō</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Değirmen taşı, dişlemeğe mahsus çekiç. Dişoğu diyenler de vardır.</w:t>
      </w:r>
    </w:p>
    <w:p w14:paraId="2A9F84C5" w14:textId="77777777" w:rsidR="00E26ED3" w:rsidRPr="00645DFA" w:rsidRDefault="00CC7289" w:rsidP="00F41B06">
      <w:pPr>
        <w:spacing w:after="0" w:line="360" w:lineRule="auto"/>
        <w:ind w:left="1134" w:hanging="1134"/>
        <w:jc w:val="both"/>
        <w:rPr>
          <w:rFonts w:ascii="Times New Roman" w:hAnsi="Times New Roman" w:cs="Times New Roman"/>
          <w:sz w:val="24"/>
          <w:szCs w:val="24"/>
        </w:rPr>
      </w:pPr>
      <w:r w:rsidRPr="00CC7289">
        <w:rPr>
          <w:rFonts w:ascii="Times New Roman" w:hAnsi="Times New Roman" w:cs="Times New Roman"/>
          <w:b/>
          <w:sz w:val="24"/>
          <w:szCs w:val="24"/>
        </w:rPr>
        <w:t>ditmek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Parçalamak, koparmak, elleriyle tutup asılarak parçalara ayırmak. </w:t>
      </w:r>
      <w:r w:rsidR="00AF3F77" w:rsidRPr="00645DFA">
        <w:rPr>
          <w:rFonts w:ascii="Times New Roman" w:hAnsi="Times New Roman" w:cs="Times New Roman"/>
          <w:sz w:val="24"/>
          <w:szCs w:val="24"/>
        </w:rPr>
        <w:t>(DS.1526)</w:t>
      </w:r>
    </w:p>
    <w:p w14:paraId="44B55175" w14:textId="77777777" w:rsidR="002B3E68" w:rsidRPr="00645DFA" w:rsidRDefault="002B3E68" w:rsidP="00F41B0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Saç baş ditmek, güreşirken elbise ditmek, pişmiş tavuğu ditmek, parçalara ayırıp kemiğinden ayırmak gibi.</w:t>
      </w:r>
    </w:p>
    <w:p w14:paraId="7B02D1D0" w14:textId="5989BFDF"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CC7289">
        <w:rPr>
          <w:rFonts w:ascii="Times New Roman" w:hAnsi="Times New Roman" w:cs="Times New Roman"/>
          <w:b/>
          <w:sz w:val="24"/>
          <w:szCs w:val="24"/>
        </w:rPr>
        <w:t>ditmek</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BE37CB">
        <w:rPr>
          <w:rFonts w:ascii="Times New Roman" w:hAnsi="Times New Roman" w:cs="Times New Roman"/>
          <w:sz w:val="24"/>
          <w:szCs w:val="24"/>
        </w:rPr>
        <w:t>Parçalamak. {Taşköprü}</w:t>
      </w:r>
      <w:r w:rsidR="00AF3F77" w:rsidRPr="00645DFA">
        <w:rPr>
          <w:rFonts w:ascii="Times New Roman" w:hAnsi="Times New Roman" w:cs="Times New Roman"/>
          <w:sz w:val="24"/>
          <w:szCs w:val="24"/>
        </w:rPr>
        <w:t xml:space="preserve"> (DS.1526)</w:t>
      </w:r>
    </w:p>
    <w:p w14:paraId="36381060" w14:textId="1492C5D3"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CC7289">
        <w:rPr>
          <w:rFonts w:ascii="Times New Roman" w:hAnsi="Times New Roman" w:cs="Times New Roman"/>
          <w:b/>
          <w:sz w:val="24"/>
          <w:szCs w:val="24"/>
        </w:rPr>
        <w:t>div div</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nevi kuş tahifesindendir.</w:t>
      </w:r>
      <w:r w:rsidR="00AF3F77" w:rsidRPr="00645DFA">
        <w:rPr>
          <w:rFonts w:ascii="Times New Roman" w:hAnsi="Times New Roman" w:cs="Times New Roman"/>
          <w:sz w:val="24"/>
          <w:szCs w:val="24"/>
        </w:rPr>
        <w:t xml:space="preserve"> (DS.1526)</w:t>
      </w:r>
    </w:p>
    <w:p w14:paraId="1FD8F770" w14:textId="42D66C6B" w:rsidR="002B3E68" w:rsidRPr="00645DFA" w:rsidRDefault="00DD7C02"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ivdiv</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Aynı sesi çıkaran bir kuş adı.</w:t>
      </w:r>
      <w:r w:rsidR="00AF3F77" w:rsidRPr="00645DFA">
        <w:rPr>
          <w:rFonts w:ascii="Times New Roman" w:hAnsi="Times New Roman" w:cs="Times New Roman"/>
          <w:sz w:val="24"/>
          <w:szCs w:val="24"/>
        </w:rPr>
        <w:t xml:space="preserve"> (DS.1526)</w:t>
      </w:r>
    </w:p>
    <w:p w14:paraId="61993EE1" w14:textId="4B147A94" w:rsidR="002B3E68" w:rsidRPr="00645DFA" w:rsidRDefault="00DD7C02"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ivildemek</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Kımıldamak.</w:t>
      </w:r>
      <w:r w:rsidR="00AF3F77" w:rsidRPr="00645DFA">
        <w:rPr>
          <w:rFonts w:ascii="Times New Roman" w:hAnsi="Times New Roman" w:cs="Times New Roman"/>
          <w:sz w:val="24"/>
          <w:szCs w:val="24"/>
        </w:rPr>
        <w:t xml:space="preserve"> (DS.1526)</w:t>
      </w:r>
    </w:p>
    <w:p w14:paraId="4F0E2A9C" w14:textId="54BCCD1A" w:rsidR="002B3E68" w:rsidRPr="00645DFA" w:rsidRDefault="00DD7C02"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ivinmek</w:t>
      </w:r>
      <w:r w:rsidR="00CC7289" w:rsidRPr="00CC7289">
        <w:rPr>
          <w:rFonts w:ascii="Times New Roman" w:hAnsi="Times New Roman" w:cs="Times New Roman"/>
          <w:b/>
          <w:sz w:val="24"/>
          <w:szCs w:val="24"/>
        </w:rPr>
        <w:tab/>
      </w:r>
      <w:r w:rsidR="00F41B06">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Kımıldamak.</w:t>
      </w:r>
      <w:r w:rsidR="00AF3F77" w:rsidRPr="00645DFA">
        <w:rPr>
          <w:rFonts w:ascii="Times New Roman" w:hAnsi="Times New Roman" w:cs="Times New Roman"/>
          <w:sz w:val="24"/>
          <w:szCs w:val="24"/>
        </w:rPr>
        <w:t xml:space="preserve"> (DS.1526)</w:t>
      </w:r>
    </w:p>
    <w:p w14:paraId="6D857996" w14:textId="77777777" w:rsidR="00E26ED3" w:rsidRPr="00645DFA" w:rsidRDefault="002B3E68" w:rsidP="00F41B06">
      <w:pPr>
        <w:spacing w:after="0" w:line="360" w:lineRule="auto"/>
        <w:ind w:left="1701" w:hanging="1701"/>
        <w:jc w:val="both"/>
        <w:rPr>
          <w:rFonts w:ascii="Times New Roman" w:hAnsi="Times New Roman" w:cs="Times New Roman"/>
          <w:sz w:val="24"/>
          <w:szCs w:val="24"/>
        </w:rPr>
      </w:pPr>
      <w:r w:rsidRPr="00CC7289">
        <w:rPr>
          <w:rFonts w:ascii="Times New Roman" w:hAnsi="Times New Roman" w:cs="Times New Roman"/>
          <w:b/>
          <w:sz w:val="24"/>
          <w:szCs w:val="24"/>
        </w:rPr>
        <w:t>divit müvüt</w:t>
      </w:r>
      <w:r w:rsidR="00CC7289" w:rsidRPr="00CC7289">
        <w:rPr>
          <w:rFonts w:ascii="Times New Roman" w:hAnsi="Times New Roman" w:cs="Times New Roman"/>
          <w:b/>
          <w:sz w:val="24"/>
          <w:szCs w:val="24"/>
        </w:rPr>
        <w:tab/>
      </w:r>
      <w:r w:rsidRPr="00CC7289">
        <w:rPr>
          <w:rFonts w:ascii="Times New Roman" w:hAnsi="Times New Roman" w:cs="Times New Roman"/>
          <w:b/>
          <w:sz w:val="24"/>
          <w:szCs w:val="24"/>
        </w:rPr>
        <w:t xml:space="preserve">: </w:t>
      </w:r>
      <w:r w:rsidRPr="00645DFA">
        <w:rPr>
          <w:rFonts w:ascii="Times New Roman" w:hAnsi="Times New Roman" w:cs="Times New Roman"/>
          <w:sz w:val="24"/>
          <w:szCs w:val="24"/>
        </w:rPr>
        <w:t>Müvüt medari kelâm. Divit; uzun saplı, bu sapa yazı aletleri konulu. Üç tarafta mürekkep koma yeri olur. Eski bir yazı takımıdır ki altından bile yapılırdı.</w:t>
      </w:r>
    </w:p>
    <w:p w14:paraId="3496644E" w14:textId="5E0DE3B9" w:rsidR="00E26ED3" w:rsidRPr="00645DFA" w:rsidRDefault="003A4AA4" w:rsidP="00F41B0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Tabağ ̮ </w:t>
      </w:r>
      <w:r w:rsidR="002B3E68" w:rsidRPr="00645DFA">
        <w:rPr>
          <w:rFonts w:ascii="Times New Roman" w:hAnsi="Times New Roman" w:cs="Times New Roman"/>
          <w:i/>
          <w:sz w:val="24"/>
          <w:szCs w:val="24"/>
        </w:rPr>
        <w:t>üstünde çiyit</w:t>
      </w:r>
    </w:p>
    <w:p w14:paraId="0892E512" w14:textId="77777777" w:rsidR="00E26ED3" w:rsidRPr="00645DFA" w:rsidRDefault="002B3E68" w:rsidP="00F41B06">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Belinde altun divit.</w:t>
      </w:r>
    </w:p>
    <w:p w14:paraId="066AAA20" w14:textId="77777777" w:rsidR="002B3E68" w:rsidRPr="00645DFA" w:rsidRDefault="002B3E68" w:rsidP="00F41B06">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Kalem mülem, g͐arpuz marpuz, çakı makı, daş maş, saç maç gibi. Tabirlerde ikinciler yalnız birer ses kıymetini haizdirler. Anlamları matlup değildir. Kelama medar olmak üzere kullanılırlar. (Tezhim)</w:t>
      </w:r>
    </w:p>
    <w:p w14:paraId="450D4526" w14:textId="2E38109D"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divlek</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cins kavun adı.</w:t>
      </w:r>
      <w:r w:rsidR="00542D67" w:rsidRPr="00645DFA">
        <w:rPr>
          <w:rFonts w:ascii="Times New Roman" w:hAnsi="Times New Roman" w:cs="Times New Roman"/>
          <w:sz w:val="24"/>
          <w:szCs w:val="24"/>
        </w:rPr>
        <w:t xml:space="preserve"> (DS.1527)</w:t>
      </w:r>
    </w:p>
    <w:p w14:paraId="29228D23"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divlim divlim</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Parça parça.</w:t>
      </w:r>
      <w:r w:rsidR="00542D67" w:rsidRPr="00645DFA">
        <w:rPr>
          <w:rFonts w:ascii="Times New Roman" w:hAnsi="Times New Roman" w:cs="Times New Roman"/>
          <w:sz w:val="24"/>
          <w:szCs w:val="24"/>
        </w:rPr>
        <w:t xml:space="preserve"> (DS.1528)</w:t>
      </w:r>
    </w:p>
    <w:p w14:paraId="2D8D3263" w14:textId="0F9AC6B5"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diye</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w:t>
      </w:r>
    </w:p>
    <w:p w14:paraId="1CD2BC0F" w14:textId="3FC5B6BD"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lastRenderedPageBreak/>
        <w:t>diyelek</w:t>
      </w:r>
      <w:r w:rsidRPr="00CC7289">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Deme, koma, ifade biçimi, lehçe, diyerekten bozma.</w:t>
      </w:r>
    </w:p>
    <w:p w14:paraId="5B8558D9"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 bağı çezilmek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Dermanı kalmamak.</w:t>
      </w:r>
    </w:p>
    <w:p w14:paraId="25AE6F06" w14:textId="1F00583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dizdar</w:t>
      </w:r>
      <w:r w:rsidRPr="00CC7289">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Kaleci.</w:t>
      </w:r>
    </w:p>
    <w:p w14:paraId="2FE60C20" w14:textId="6B44EA81"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C7289" w:rsidRPr="00CC7289">
        <w:rPr>
          <w:rFonts w:ascii="Times New Roman" w:hAnsi="Times New Roman" w:cs="Times New Roman"/>
          <w:b/>
          <w:sz w:val="24"/>
          <w:szCs w:val="24"/>
        </w:rPr>
        <w:t>dizdik</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r>
      <w:r w:rsidR="00BD23AC">
        <w:rPr>
          <w:rFonts w:ascii="Times New Roman" w:hAnsi="Times New Roman" w:cs="Times New Roman"/>
          <w:b/>
          <w:sz w:val="24"/>
          <w:szCs w:val="24"/>
        </w:rPr>
        <w:tab/>
      </w:r>
      <w:r w:rsidR="00CC7289" w:rsidRPr="00CC7289">
        <w:rPr>
          <w:rFonts w:ascii="Times New Roman" w:hAnsi="Times New Roman" w:cs="Times New Roman"/>
          <w:b/>
          <w:sz w:val="24"/>
          <w:szCs w:val="24"/>
        </w:rPr>
        <w:t>:</w:t>
      </w:r>
      <w:r w:rsidR="00CC7289"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w:t>
      </w:r>
      <w:r w:rsidR="00BE37CB">
        <w:rPr>
          <w:rFonts w:ascii="Times New Roman" w:hAnsi="Times New Roman" w:cs="Times New Roman"/>
          <w:sz w:val="24"/>
          <w:szCs w:val="24"/>
        </w:rPr>
        <w:t>z darbesi, diz vurmak. {İnebolu}</w:t>
      </w:r>
    </w:p>
    <w:p w14:paraId="276C0463" w14:textId="4DE53D5D"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dizi bağı</w:t>
      </w:r>
      <w:r w:rsidRPr="00CC7289">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Derman.</w:t>
      </w:r>
    </w:p>
    <w:p w14:paraId="75F11EDB" w14:textId="6E700534"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dizi</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00BD23AC">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Dizilmiş, bir dizi inci gibi.</w:t>
      </w:r>
      <w:r w:rsidR="00542D67" w:rsidRPr="00645DFA">
        <w:rPr>
          <w:rFonts w:ascii="Times New Roman" w:hAnsi="Times New Roman" w:cs="Times New Roman"/>
          <w:sz w:val="24"/>
          <w:szCs w:val="24"/>
        </w:rPr>
        <w:t xml:space="preserve"> (DS.1531)</w:t>
      </w:r>
    </w:p>
    <w:p w14:paraId="3E39B00B" w14:textId="5CDAC296" w:rsidR="00542D67"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dizin dizin</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Dizilmiş, dizilip dizilip sıralanmış.</w:t>
      </w:r>
      <w:r w:rsidR="00542D67" w:rsidRPr="00645DFA">
        <w:rPr>
          <w:rFonts w:ascii="Times New Roman" w:hAnsi="Times New Roman" w:cs="Times New Roman"/>
          <w:sz w:val="24"/>
          <w:szCs w:val="24"/>
        </w:rPr>
        <w:t xml:space="preserve"> (DS.1531) </w:t>
      </w:r>
    </w:p>
    <w:p w14:paraId="462372D5" w14:textId="77777777" w:rsidR="002B3E68" w:rsidRPr="00645DFA" w:rsidRDefault="002B3E68" w:rsidP="00F41B06">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Durman gider dizin dizin gibi.</w:t>
      </w:r>
    </w:p>
    <w:p w14:paraId="58F9313D" w14:textId="66675992"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dizin</w:t>
      </w:r>
      <w:r w:rsidRPr="00CC7289">
        <w:rPr>
          <w:rFonts w:ascii="Times New Roman" w:hAnsi="Times New Roman" w:cs="Times New Roman"/>
          <w:b/>
          <w:sz w:val="24"/>
          <w:szCs w:val="24"/>
        </w:rPr>
        <w:tab/>
      </w:r>
      <w:r w:rsidR="00F41B06">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Dizilmiş bir dizi altun, bir dizi fidan gibi.</w:t>
      </w:r>
      <w:r w:rsidR="00542D67" w:rsidRPr="00645DFA">
        <w:rPr>
          <w:rFonts w:ascii="Times New Roman" w:hAnsi="Times New Roman" w:cs="Times New Roman"/>
          <w:sz w:val="24"/>
          <w:szCs w:val="24"/>
        </w:rPr>
        <w:t xml:space="preserve"> (DS.1531)</w:t>
      </w:r>
    </w:p>
    <w:p w14:paraId="6AE2E586" w14:textId="5FDFC8EB" w:rsidR="002B3E68" w:rsidRPr="00645DFA" w:rsidRDefault="001B19B7" w:rsidP="002736BE">
      <w:pPr>
        <w:spacing w:after="0" w:line="360" w:lineRule="auto"/>
        <w:jc w:val="both"/>
        <w:rPr>
          <w:rFonts w:ascii="Times New Roman" w:hAnsi="Times New Roman" w:cs="Times New Roman"/>
          <w:sz w:val="24"/>
          <w:szCs w:val="24"/>
        </w:rPr>
      </w:pPr>
      <w:r w:rsidRPr="00F41B06">
        <w:rPr>
          <w:rFonts w:ascii="Times New Roman" w:hAnsi="Times New Roman" w:cs="Times New Roman"/>
          <w:b/>
          <w:sz w:val="24"/>
          <w:szCs w:val="24"/>
        </w:rPr>
        <w:t>[</w:t>
      </w:r>
      <w:r w:rsidR="002B3E68" w:rsidRPr="00F41B06">
        <w:rPr>
          <w:rFonts w:ascii="Times New Roman" w:hAnsi="Times New Roman" w:cs="Times New Roman"/>
          <w:b/>
          <w:sz w:val="24"/>
          <w:szCs w:val="24"/>
        </w:rPr>
        <w:t>dizlik</w:t>
      </w:r>
      <w:r w:rsidR="00E056B5">
        <w:rPr>
          <w:rFonts w:ascii="Times New Roman" w:hAnsi="Times New Roman" w:cs="Times New Roman"/>
          <w:b/>
          <w:sz w:val="24"/>
          <w:szCs w:val="24"/>
        </w:rPr>
        <w:t>]</w:t>
      </w:r>
      <w:r w:rsidR="00CC7289" w:rsidRPr="00F41B06">
        <w:rPr>
          <w:rFonts w:ascii="Times New Roman" w:hAnsi="Times New Roman" w:cs="Times New Roman"/>
          <w:b/>
          <w:sz w:val="24"/>
          <w:szCs w:val="24"/>
        </w:rPr>
        <w:tab/>
      </w:r>
      <w:r w:rsidR="002B3E68" w:rsidRPr="00F41B06">
        <w:rPr>
          <w:rFonts w:ascii="Times New Roman" w:hAnsi="Times New Roman" w:cs="Times New Roman"/>
          <w:b/>
          <w:sz w:val="24"/>
          <w:szCs w:val="24"/>
        </w:rPr>
        <w:t xml:space="preserve">: </w:t>
      </w:r>
      <w:r w:rsidR="002B3E68" w:rsidRPr="00645DFA">
        <w:rPr>
          <w:rFonts w:ascii="Times New Roman" w:hAnsi="Times New Roman" w:cs="Times New Roman"/>
          <w:sz w:val="24"/>
          <w:szCs w:val="24"/>
        </w:rPr>
        <w:t xml:space="preserve">Don, kilot. </w:t>
      </w:r>
      <w:r w:rsidR="00542D67" w:rsidRPr="00645DFA">
        <w:rPr>
          <w:rFonts w:ascii="Times New Roman" w:hAnsi="Times New Roman" w:cs="Times New Roman"/>
          <w:sz w:val="24"/>
          <w:szCs w:val="24"/>
        </w:rPr>
        <w:t xml:space="preserve"> (DS.1532, KYS.176)</w:t>
      </w:r>
    </w:p>
    <w:p w14:paraId="1D8C22E5" w14:textId="272BCAF8" w:rsidR="00E26ED3" w:rsidRPr="00645DFA" w:rsidRDefault="00CC7289" w:rsidP="00DD3AEA">
      <w:pPr>
        <w:spacing w:after="0" w:line="360" w:lineRule="auto"/>
        <w:ind w:left="1134" w:hanging="1134"/>
        <w:jc w:val="both"/>
        <w:rPr>
          <w:rFonts w:ascii="Times New Roman" w:hAnsi="Times New Roman" w:cs="Times New Roman"/>
          <w:sz w:val="24"/>
          <w:szCs w:val="24"/>
        </w:rPr>
      </w:pPr>
      <w:r w:rsidRPr="00CC7289">
        <w:rPr>
          <w:rFonts w:ascii="Times New Roman" w:hAnsi="Times New Roman" w:cs="Times New Roman"/>
          <w:b/>
          <w:sz w:val="24"/>
          <w:szCs w:val="24"/>
        </w:rPr>
        <w:t>dizlik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İç donu, iç pantolonu. Büyük ağlı ve paçalı olursa şalvar sayılır. Kadın ve erkekler arasında müşterektir. Yalnız erkekler iç şalvarı giymezler.</w:t>
      </w:r>
      <w:r w:rsidR="00542D67" w:rsidRPr="00645DFA">
        <w:rPr>
          <w:rFonts w:ascii="Times New Roman" w:hAnsi="Times New Roman" w:cs="Times New Roman"/>
          <w:sz w:val="24"/>
          <w:szCs w:val="24"/>
        </w:rPr>
        <w:t xml:space="preserve"> (DS.1532, KYS.176)</w:t>
      </w:r>
    </w:p>
    <w:p w14:paraId="24235D2C" w14:textId="77777777" w:rsidR="00E26ED3" w:rsidRPr="00645DFA" w:rsidRDefault="002B3E68" w:rsidP="00DD3AEA">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Keten gȯynek bůḳe͔rin</w:t>
      </w:r>
    </w:p>
    <w:p w14:paraId="7BBA1A60" w14:textId="77777777" w:rsidR="00E26ED3" w:rsidRPr="00645DFA" w:rsidRDefault="002B3E68" w:rsidP="00DD3AEA">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Yāre dizlik dike͔rin.</w:t>
      </w:r>
    </w:p>
    <w:p w14:paraId="2D92DA53" w14:textId="77777777" w:rsidR="00E26ED3" w:rsidRPr="00645DFA" w:rsidRDefault="002B3E68" w:rsidP="00DD3AEA">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Eyer yârim gelmezse</w:t>
      </w:r>
    </w:p>
    <w:p w14:paraId="75CE68F5" w14:textId="77777777" w:rsidR="002B3E68" w:rsidRPr="00645DFA" w:rsidRDefault="002B3E68" w:rsidP="00DD3AEA">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Dizlik seni söke͔rin.</w:t>
      </w:r>
    </w:p>
    <w:p w14:paraId="0A9D71CC" w14:textId="77777777"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dizüstü</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Dizinin üstüne.</w:t>
      </w:r>
    </w:p>
    <w:p w14:paraId="55235D13" w14:textId="5E17F395"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doan</w:t>
      </w:r>
      <w:r w:rsidRPr="00CC7289">
        <w:rPr>
          <w:rFonts w:ascii="Times New Roman" w:hAnsi="Times New Roman" w:cs="Times New Roman"/>
          <w:b/>
          <w:sz w:val="24"/>
          <w:szCs w:val="24"/>
        </w:rPr>
        <w:tab/>
      </w:r>
      <w:r w:rsidR="00DD3AEA">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yırtıcı kuş ki av vasıtası olarak kullanılır. Meşhurdur.</w:t>
      </w:r>
    </w:p>
    <w:p w14:paraId="48B6840F" w14:textId="335FDE5C" w:rsidR="00E26ED3"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dōdu</w:t>
      </w:r>
      <w:r w:rsidR="00DD3AEA">
        <w:rPr>
          <w:rFonts w:ascii="Times New Roman" w:hAnsi="Times New Roman" w:cs="Times New Roman"/>
          <w:b/>
          <w:sz w:val="24"/>
          <w:szCs w:val="24"/>
        </w:rPr>
        <w:tab/>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5E33EF" w:rsidRPr="00645DFA">
        <w:rPr>
          <w:rFonts w:ascii="Times New Roman" w:hAnsi="Times New Roman" w:cs="Times New Roman"/>
          <w:sz w:val="24"/>
          <w:szCs w:val="24"/>
        </w:rPr>
        <w:t>Mevlid’d</w:t>
      </w:r>
      <w:r w:rsidR="002B3E68" w:rsidRPr="00645DFA">
        <w:rPr>
          <w:rFonts w:ascii="Times New Roman" w:hAnsi="Times New Roman" w:cs="Times New Roman"/>
          <w:sz w:val="24"/>
          <w:szCs w:val="24"/>
        </w:rPr>
        <w:t>e</w:t>
      </w:r>
      <w:r w:rsidR="005E33EF" w:rsidRPr="00645DFA">
        <w:rPr>
          <w:rFonts w:ascii="Times New Roman" w:hAnsi="Times New Roman" w:cs="Times New Roman"/>
          <w:sz w:val="24"/>
          <w:szCs w:val="24"/>
        </w:rPr>
        <w:t xml:space="preserve"> ( KYS.176, AAT.215) </w:t>
      </w:r>
    </w:p>
    <w:p w14:paraId="1CF50B58" w14:textId="77777777" w:rsidR="00E26ED3" w:rsidRPr="00645DFA" w:rsidRDefault="002B3E68" w:rsidP="00DD3AEA">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Doğdu ol saatte ol sultan-i din</w:t>
      </w:r>
    </w:p>
    <w:p w14:paraId="7FC0E4EA" w14:textId="77777777" w:rsidR="005E33EF" w:rsidRPr="00645DFA" w:rsidRDefault="002B3E68" w:rsidP="00DD3AEA">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Nura gark oldu semavat ü zemin. </w:t>
      </w:r>
    </w:p>
    <w:p w14:paraId="261ADCD2" w14:textId="77777777" w:rsidR="002B3E68" w:rsidRPr="00645DFA" w:rsidRDefault="002B3E68" w:rsidP="00DD3AEA">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Dedikten sonra ayağa kalkılır ve salavat okunur. Bu harekete doğdu derler.</w:t>
      </w:r>
    </w:p>
    <w:p w14:paraId="6F9628D9" w14:textId="370BC05C"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oğma</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İlham ile gelen zuhur, tulû, ilham.</w:t>
      </w:r>
    </w:p>
    <w:p w14:paraId="6EA9EE63" w14:textId="77777777" w:rsidR="002B3E68" w:rsidRPr="00645DFA" w:rsidRDefault="002B3E68"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dok söz</w:t>
      </w:r>
      <w:r w:rsidR="00CC7289" w:rsidRPr="00CC7289">
        <w:rPr>
          <w:rFonts w:ascii="Times New Roman" w:hAnsi="Times New Roman" w:cs="Times New Roman"/>
          <w:b/>
          <w:sz w:val="24"/>
          <w:szCs w:val="24"/>
        </w:rPr>
        <w:tab/>
      </w:r>
      <w:r w:rsidRPr="00CC7289">
        <w:rPr>
          <w:rFonts w:ascii="Times New Roman" w:hAnsi="Times New Roman" w:cs="Times New Roman"/>
          <w:b/>
          <w:sz w:val="24"/>
          <w:szCs w:val="24"/>
        </w:rPr>
        <w:t xml:space="preserve">: </w:t>
      </w:r>
      <w:r w:rsidRPr="00645DFA">
        <w:rPr>
          <w:rFonts w:ascii="Times New Roman" w:hAnsi="Times New Roman" w:cs="Times New Roman"/>
          <w:sz w:val="24"/>
          <w:szCs w:val="24"/>
        </w:rPr>
        <w:t>Acı, müessir söz.</w:t>
      </w:r>
    </w:p>
    <w:p w14:paraId="082B38FD" w14:textId="77777777" w:rsidR="002B3E68" w:rsidRPr="00645DFA" w:rsidRDefault="002B3E68"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dok sözlü</w:t>
      </w:r>
      <w:r w:rsidR="00CC7289" w:rsidRPr="00CC7289">
        <w:rPr>
          <w:rFonts w:ascii="Times New Roman" w:hAnsi="Times New Roman" w:cs="Times New Roman"/>
          <w:b/>
          <w:sz w:val="24"/>
          <w:szCs w:val="24"/>
        </w:rPr>
        <w:tab/>
      </w:r>
      <w:r w:rsidRPr="00CC7289">
        <w:rPr>
          <w:rFonts w:ascii="Times New Roman" w:hAnsi="Times New Roman" w:cs="Times New Roman"/>
          <w:b/>
          <w:sz w:val="24"/>
          <w:szCs w:val="24"/>
        </w:rPr>
        <w:t xml:space="preserve">: </w:t>
      </w:r>
      <w:r w:rsidRPr="00645DFA">
        <w:rPr>
          <w:rFonts w:ascii="Times New Roman" w:hAnsi="Times New Roman" w:cs="Times New Roman"/>
          <w:sz w:val="24"/>
          <w:szCs w:val="24"/>
        </w:rPr>
        <w:t>Dolgun, ağır, müessir, acı sözlü.</w:t>
      </w:r>
    </w:p>
    <w:p w14:paraId="7D360079" w14:textId="7FE249B5"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okumak</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Nesc etmek, işlemek.</w:t>
      </w:r>
      <w:r w:rsidR="005E33EF" w:rsidRPr="00645DFA">
        <w:rPr>
          <w:rFonts w:ascii="Times New Roman" w:hAnsi="Times New Roman" w:cs="Times New Roman"/>
          <w:sz w:val="24"/>
          <w:szCs w:val="24"/>
        </w:rPr>
        <w:t xml:space="preserve"> (DS.1541, KYS.177)</w:t>
      </w:r>
    </w:p>
    <w:p w14:paraId="1BBD1580" w14:textId="005CD749"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okunaklı</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Müessir, acı, kesin.</w:t>
      </w:r>
    </w:p>
    <w:p w14:paraId="3FEE8693" w14:textId="7FE8C96A"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okunaklı</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Müessir.</w:t>
      </w:r>
    </w:p>
    <w:p w14:paraId="3CAD7C49" w14:textId="7D619664"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okunan</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Ait olan raci olan.</w:t>
      </w:r>
    </w:p>
    <w:p w14:paraId="6685CFEA" w14:textId="6CC88ABB"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okundurmak</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 xml:space="preserve">: </w:t>
      </w:r>
      <w:r w:rsidR="002B3E68" w:rsidRPr="00645DFA">
        <w:rPr>
          <w:rFonts w:ascii="Times New Roman" w:hAnsi="Times New Roman" w:cs="Times New Roman"/>
          <w:sz w:val="24"/>
          <w:szCs w:val="24"/>
        </w:rPr>
        <w:t>Kinaye, temas.</w:t>
      </w:r>
    </w:p>
    <w:p w14:paraId="36862437" w14:textId="5A8495B9" w:rsidR="00E26ED3"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okurcun</w:t>
      </w:r>
      <w:r w:rsidR="00CC7289" w:rsidRPr="00CC7289">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C7289">
        <w:rPr>
          <w:rFonts w:ascii="Times New Roman" w:hAnsi="Times New Roman" w:cs="Times New Roman"/>
          <w:b/>
          <w:sz w:val="24"/>
          <w:szCs w:val="24"/>
        </w:rPr>
        <w:t>:</w:t>
      </w:r>
      <w:r w:rsidR="002B3E68" w:rsidRPr="00645DFA">
        <w:rPr>
          <w:rFonts w:ascii="Times New Roman" w:hAnsi="Times New Roman" w:cs="Times New Roman"/>
          <w:sz w:val="24"/>
          <w:szCs w:val="24"/>
        </w:rPr>
        <w:t xml:space="preserve"> Kesb, gelir, kazanç.</w:t>
      </w:r>
      <w:r w:rsidR="002D5154" w:rsidRPr="00645DFA">
        <w:rPr>
          <w:rFonts w:ascii="Times New Roman" w:hAnsi="Times New Roman" w:cs="Times New Roman"/>
          <w:sz w:val="24"/>
          <w:szCs w:val="24"/>
        </w:rPr>
        <w:t xml:space="preserve"> (DS.1541, KYS.177)</w:t>
      </w:r>
    </w:p>
    <w:p w14:paraId="53283483"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Dokurcumu düzgůn de neyle ōsa işine geliya.</w:t>
      </w:r>
    </w:p>
    <w:p w14:paraId="487359F5" w14:textId="77777777" w:rsidR="00E26ED3" w:rsidRPr="00645DFA" w:rsidRDefault="002B3E68" w:rsidP="00BD23A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Dokurcunu bozuk.</w:t>
      </w:r>
    </w:p>
    <w:p w14:paraId="0C4EFA14" w14:textId="77777777" w:rsidR="002B3E68" w:rsidRPr="00645DFA" w:rsidRDefault="002B3E68" w:rsidP="00BD23A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Dokurcun ne geziya bizde.</w:t>
      </w:r>
    </w:p>
    <w:p w14:paraId="4CDC7E39" w14:textId="2B70C163"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okuş</w:t>
      </w:r>
      <w:r w:rsidR="00CC7289" w:rsidRPr="00CC7289">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C7289">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Temas, kadeh tokuşturmak gibi.</w:t>
      </w:r>
    </w:p>
    <w:p w14:paraId="41E329F2" w14:textId="1EF7D7D6"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okuşdumak</w:t>
      </w:r>
      <w:r w:rsidR="00CC7289" w:rsidRPr="00CC7289">
        <w:rPr>
          <w:rFonts w:ascii="Times New Roman" w:hAnsi="Times New Roman" w:cs="Times New Roman"/>
          <w:b/>
          <w:sz w:val="24"/>
          <w:szCs w:val="24"/>
        </w:rPr>
        <w:tab/>
      </w:r>
      <w:r w:rsidR="002B3E68" w:rsidRPr="00CC7289">
        <w:rPr>
          <w:rFonts w:ascii="Times New Roman" w:hAnsi="Times New Roman" w:cs="Times New Roman"/>
          <w:b/>
          <w:sz w:val="24"/>
          <w:szCs w:val="24"/>
        </w:rPr>
        <w:t>:</w:t>
      </w:r>
      <w:r w:rsidR="002B3E68" w:rsidRPr="00645DFA">
        <w:rPr>
          <w:rFonts w:ascii="Times New Roman" w:hAnsi="Times New Roman" w:cs="Times New Roman"/>
          <w:sz w:val="24"/>
          <w:szCs w:val="24"/>
        </w:rPr>
        <w:t xml:space="preserve"> Temas ettirmek, deydirmek, vurmak.</w:t>
      </w:r>
    </w:p>
    <w:p w14:paraId="42CD0F91" w14:textId="1FB7AB03"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okuzan</w:t>
      </w:r>
      <w:r w:rsidR="00CC7289" w:rsidRPr="00CC7289">
        <w:rPr>
          <w:rFonts w:ascii="Times New Roman" w:hAnsi="Times New Roman" w:cs="Times New Roman"/>
          <w:b/>
          <w:sz w:val="24"/>
          <w:szCs w:val="24"/>
        </w:rPr>
        <w:tab/>
      </w:r>
      <w:r w:rsidR="00BD23AC">
        <w:rPr>
          <w:rFonts w:ascii="Times New Roman" w:hAnsi="Times New Roman" w:cs="Times New Roman"/>
          <w:b/>
          <w:sz w:val="24"/>
          <w:szCs w:val="24"/>
        </w:rPr>
        <w:tab/>
      </w:r>
      <w:r w:rsidR="002B3E68" w:rsidRPr="00CC7289">
        <w:rPr>
          <w:rFonts w:ascii="Times New Roman" w:hAnsi="Times New Roman" w:cs="Times New Roman"/>
          <w:b/>
          <w:sz w:val="24"/>
          <w:szCs w:val="24"/>
        </w:rPr>
        <w:t>:</w:t>
      </w:r>
      <w:r w:rsidR="002B3E68" w:rsidRPr="00645DFA">
        <w:rPr>
          <w:rFonts w:ascii="Times New Roman" w:hAnsi="Times New Roman" w:cs="Times New Roman"/>
          <w:sz w:val="24"/>
          <w:szCs w:val="24"/>
        </w:rPr>
        <w:t xml:space="preserve"> Dokzan.</w:t>
      </w:r>
      <w:r w:rsidR="002D5154" w:rsidRPr="00645DFA">
        <w:rPr>
          <w:rFonts w:ascii="Times New Roman" w:hAnsi="Times New Roman" w:cs="Times New Roman"/>
          <w:sz w:val="24"/>
          <w:szCs w:val="24"/>
        </w:rPr>
        <w:t xml:space="preserve"> (DS.1541, KYS.177)</w:t>
      </w:r>
    </w:p>
    <w:p w14:paraId="4FDB01AB" w14:textId="768B052B" w:rsidR="002B3E68" w:rsidRPr="00645DFA" w:rsidRDefault="00DD3AEA"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w:t>
      </w:r>
      <w:r w:rsidR="002B3E68" w:rsidRPr="00CC7289">
        <w:rPr>
          <w:rFonts w:ascii="Times New Roman" w:hAnsi="Times New Roman" w:cs="Times New Roman"/>
          <w:b/>
          <w:sz w:val="24"/>
          <w:szCs w:val="24"/>
        </w:rPr>
        <w:t>okuzdaş</w:t>
      </w:r>
      <w:r w:rsidR="00CC7289" w:rsidRPr="00CC7289">
        <w:rPr>
          <w:rFonts w:ascii="Times New Roman" w:hAnsi="Times New Roman" w:cs="Times New Roman"/>
          <w:b/>
          <w:sz w:val="24"/>
          <w:szCs w:val="24"/>
        </w:rPr>
        <w:tab/>
      </w:r>
      <w:r w:rsidR="00A41247">
        <w:rPr>
          <w:rFonts w:ascii="Times New Roman" w:hAnsi="Times New Roman" w:cs="Times New Roman"/>
          <w:b/>
          <w:sz w:val="24"/>
          <w:szCs w:val="24"/>
        </w:rPr>
        <w:tab/>
      </w:r>
      <w:r w:rsidR="002B3E68" w:rsidRPr="00CC7289">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 nevi oyun.</w:t>
      </w:r>
    </w:p>
    <w:p w14:paraId="1FDBEEB7" w14:textId="1CE0C8FB" w:rsidR="002B3E68" w:rsidRPr="00645DFA" w:rsidRDefault="002B3E68"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dol nine</w:t>
      </w:r>
      <w:r w:rsidR="00CC7289" w:rsidRPr="00CC7289">
        <w:rPr>
          <w:rFonts w:ascii="Times New Roman" w:hAnsi="Times New Roman" w:cs="Times New Roman"/>
          <w:b/>
          <w:sz w:val="24"/>
          <w:szCs w:val="24"/>
        </w:rPr>
        <w:tab/>
      </w:r>
      <w:r w:rsidR="00A41247">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Genç iken ihtiyar gibi konuşan kız.</w:t>
      </w:r>
    </w:p>
    <w:p w14:paraId="5361A40B" w14:textId="4E524778" w:rsidR="002B3E68" w:rsidRPr="00645DFA" w:rsidRDefault="00CC7289" w:rsidP="00A41247">
      <w:pPr>
        <w:spacing w:after="0" w:line="360" w:lineRule="auto"/>
        <w:ind w:left="1701" w:hanging="1701"/>
        <w:jc w:val="both"/>
        <w:rPr>
          <w:rFonts w:ascii="Times New Roman" w:hAnsi="Times New Roman" w:cs="Times New Roman"/>
          <w:sz w:val="24"/>
          <w:szCs w:val="24"/>
        </w:rPr>
      </w:pPr>
      <w:r w:rsidRPr="00CC7289">
        <w:rPr>
          <w:rFonts w:ascii="Times New Roman" w:hAnsi="Times New Roman" w:cs="Times New Roman"/>
          <w:b/>
          <w:sz w:val="24"/>
          <w:szCs w:val="24"/>
        </w:rPr>
        <w:t>dolak</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Dolanan, sarılan, sarmalanan. Çarık dolağı, asker dolağı gibi. Dolak iftira yerine de kullanılmaktadır.</w:t>
      </w:r>
      <w:r w:rsidR="002D5154" w:rsidRPr="00645DFA">
        <w:rPr>
          <w:rFonts w:ascii="Times New Roman" w:hAnsi="Times New Roman" w:cs="Times New Roman"/>
          <w:sz w:val="24"/>
          <w:szCs w:val="24"/>
        </w:rPr>
        <w:t xml:space="preserve"> (DS.1542, KYS.177)</w:t>
      </w:r>
    </w:p>
    <w:p w14:paraId="63DF115C" w14:textId="5A0C4F02"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dolakmak</w:t>
      </w:r>
      <w:r w:rsidRPr="00CC7289">
        <w:rPr>
          <w:rFonts w:ascii="Times New Roman" w:hAnsi="Times New Roman" w:cs="Times New Roman"/>
          <w:b/>
          <w:sz w:val="24"/>
          <w:szCs w:val="24"/>
        </w:rPr>
        <w:tab/>
      </w:r>
      <w:r w:rsidR="00A41247">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Sarıp sarmalamak, iftira ve isnad ile tası tarağı toplattırmak.</w:t>
      </w:r>
    </w:p>
    <w:p w14:paraId="7FA9EEAE" w14:textId="1C9D4FD5" w:rsidR="002B3E68" w:rsidRPr="00645DFA" w:rsidRDefault="001B19B7"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CC7289" w:rsidRPr="00CC7289">
        <w:rPr>
          <w:rFonts w:ascii="Times New Roman" w:hAnsi="Times New Roman" w:cs="Times New Roman"/>
          <w:b/>
          <w:sz w:val="24"/>
          <w:szCs w:val="24"/>
        </w:rPr>
        <w:t>dolama</w:t>
      </w:r>
      <w:r w:rsidR="00E056B5">
        <w:rPr>
          <w:rFonts w:ascii="Times New Roman" w:hAnsi="Times New Roman" w:cs="Times New Roman"/>
          <w:b/>
          <w:sz w:val="24"/>
          <w:szCs w:val="24"/>
        </w:rPr>
        <w:t>]</w:t>
      </w:r>
      <w:r w:rsidR="00CC7289" w:rsidRPr="00CC7289">
        <w:rPr>
          <w:rFonts w:ascii="Times New Roman" w:hAnsi="Times New Roman" w:cs="Times New Roman"/>
          <w:b/>
          <w:sz w:val="24"/>
          <w:szCs w:val="24"/>
        </w:rPr>
        <w:tab/>
      </w:r>
      <w:r w:rsidR="00A41247">
        <w:rPr>
          <w:rFonts w:ascii="Times New Roman" w:hAnsi="Times New Roman" w:cs="Times New Roman"/>
          <w:b/>
          <w:sz w:val="24"/>
          <w:szCs w:val="24"/>
        </w:rPr>
        <w:tab/>
      </w:r>
      <w:r w:rsidR="00CC7289" w:rsidRPr="00CC7289">
        <w:rPr>
          <w:rFonts w:ascii="Times New Roman" w:hAnsi="Times New Roman" w:cs="Times New Roman"/>
          <w:b/>
          <w:sz w:val="24"/>
          <w:szCs w:val="24"/>
        </w:rPr>
        <w:t>:</w:t>
      </w:r>
      <w:r w:rsidR="00CC7289" w:rsidRPr="00645DFA">
        <w:rPr>
          <w:rFonts w:ascii="Times New Roman" w:hAnsi="Times New Roman" w:cs="Times New Roman"/>
          <w:sz w:val="24"/>
          <w:szCs w:val="24"/>
        </w:rPr>
        <w:t xml:space="preserve"> </w:t>
      </w:r>
      <w:r w:rsidRPr="00645DFA">
        <w:rPr>
          <w:rFonts w:ascii="Times New Roman" w:hAnsi="Times New Roman" w:cs="Times New Roman"/>
          <w:sz w:val="24"/>
          <w:szCs w:val="24"/>
        </w:rPr>
        <w:t>Bir nevi çember</w:t>
      </w:r>
      <w:r w:rsidR="002B3E68" w:rsidRPr="00645DFA">
        <w:rPr>
          <w:rFonts w:ascii="Times New Roman" w:hAnsi="Times New Roman" w:cs="Times New Roman"/>
          <w:sz w:val="24"/>
          <w:szCs w:val="24"/>
        </w:rPr>
        <w:t>,</w:t>
      </w:r>
      <w:r w:rsidRPr="00645DFA">
        <w:rPr>
          <w:rFonts w:ascii="Times New Roman" w:hAnsi="Times New Roman" w:cs="Times New Roman"/>
          <w:sz w:val="24"/>
          <w:szCs w:val="24"/>
        </w:rPr>
        <w:t xml:space="preserve"> başörtüsü,</w:t>
      </w:r>
      <w:r w:rsidR="002B3E68" w:rsidRPr="00645DFA">
        <w:rPr>
          <w:rFonts w:ascii="Times New Roman" w:hAnsi="Times New Roman" w:cs="Times New Roman"/>
          <w:sz w:val="24"/>
          <w:szCs w:val="24"/>
        </w:rPr>
        <w:t xml:space="preserve"> iltihap.</w:t>
      </w:r>
      <w:r w:rsidR="002D5154" w:rsidRPr="00645DFA">
        <w:rPr>
          <w:rFonts w:ascii="Times New Roman" w:hAnsi="Times New Roman" w:cs="Times New Roman"/>
          <w:sz w:val="24"/>
          <w:szCs w:val="24"/>
        </w:rPr>
        <w:t xml:space="preserve"> (DS.1543, KYS.178)</w:t>
      </w:r>
    </w:p>
    <w:p w14:paraId="35367782" w14:textId="458CA262" w:rsidR="002B3E68" w:rsidRPr="00645DFA" w:rsidRDefault="00CC7289" w:rsidP="00A41247">
      <w:pPr>
        <w:spacing w:after="0" w:line="360" w:lineRule="auto"/>
        <w:ind w:left="1701" w:hanging="1701"/>
        <w:jc w:val="both"/>
        <w:rPr>
          <w:rFonts w:ascii="Times New Roman" w:hAnsi="Times New Roman" w:cs="Times New Roman"/>
          <w:sz w:val="24"/>
          <w:szCs w:val="24"/>
        </w:rPr>
      </w:pPr>
      <w:r w:rsidRPr="00CC7289">
        <w:rPr>
          <w:rFonts w:ascii="Times New Roman" w:hAnsi="Times New Roman" w:cs="Times New Roman"/>
          <w:b/>
          <w:sz w:val="24"/>
          <w:szCs w:val="24"/>
        </w:rPr>
        <w:t>dolama</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En çok elde çıkar bir nevi şiş-çıbandır. Hayli ağrı yapar. Dolama çoban deyneklerinden bir nevi.</w:t>
      </w:r>
      <w:r w:rsidR="002D5154" w:rsidRPr="00645DFA">
        <w:rPr>
          <w:rFonts w:ascii="Times New Roman" w:hAnsi="Times New Roman" w:cs="Times New Roman"/>
          <w:sz w:val="24"/>
          <w:szCs w:val="24"/>
        </w:rPr>
        <w:t xml:space="preserve"> (DS.1543, KYS.178)</w:t>
      </w:r>
    </w:p>
    <w:p w14:paraId="05937818" w14:textId="26E4BC5E"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dolama</w:t>
      </w:r>
      <w:r w:rsidRPr="00CC7289">
        <w:rPr>
          <w:rFonts w:ascii="Times New Roman" w:hAnsi="Times New Roman" w:cs="Times New Roman"/>
          <w:b/>
          <w:sz w:val="24"/>
          <w:szCs w:val="24"/>
        </w:rPr>
        <w:tab/>
      </w:r>
      <w:r w:rsidR="00A41247">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İftira.</w:t>
      </w:r>
      <w:r w:rsidR="002D5154" w:rsidRPr="00645DFA">
        <w:rPr>
          <w:rFonts w:ascii="Times New Roman" w:hAnsi="Times New Roman" w:cs="Times New Roman"/>
          <w:sz w:val="24"/>
          <w:szCs w:val="24"/>
        </w:rPr>
        <w:t xml:space="preserve"> (DS.1543, KYS.178) </w:t>
      </w:r>
    </w:p>
    <w:p w14:paraId="0572D73C" w14:textId="4AF9EA84" w:rsidR="002B3E68" w:rsidRPr="00645DFA" w:rsidRDefault="00CC7289" w:rsidP="00DD3AEA">
      <w:pPr>
        <w:spacing w:after="0" w:line="360" w:lineRule="auto"/>
        <w:ind w:left="1701" w:hanging="1701"/>
        <w:jc w:val="both"/>
        <w:rPr>
          <w:rFonts w:ascii="Times New Roman" w:hAnsi="Times New Roman" w:cs="Times New Roman"/>
          <w:sz w:val="24"/>
          <w:szCs w:val="24"/>
        </w:rPr>
      </w:pPr>
      <w:r w:rsidRPr="00CC7289">
        <w:rPr>
          <w:rFonts w:ascii="Times New Roman" w:hAnsi="Times New Roman" w:cs="Times New Roman"/>
          <w:b/>
          <w:sz w:val="24"/>
          <w:szCs w:val="24"/>
        </w:rPr>
        <w:t>dolambaç</w:t>
      </w:r>
      <w:r w:rsidRPr="00CC7289">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Kıvrılarak, dolanarak gidilen yol veya dolanma, kıvrılma, viraj karşılığı.</w:t>
      </w:r>
      <w:r w:rsidR="002D5154" w:rsidRPr="00645DFA">
        <w:rPr>
          <w:rFonts w:ascii="Times New Roman" w:hAnsi="Times New Roman" w:cs="Times New Roman"/>
          <w:sz w:val="24"/>
          <w:szCs w:val="24"/>
        </w:rPr>
        <w:t xml:space="preserve"> (DS.1543, KYS.178)</w:t>
      </w:r>
    </w:p>
    <w:p w14:paraId="21B7DA36" w14:textId="0C7158B5" w:rsidR="002B3E68" w:rsidRPr="00645DFA" w:rsidRDefault="00CC7289" w:rsidP="002736BE">
      <w:pPr>
        <w:spacing w:after="0" w:line="360" w:lineRule="auto"/>
        <w:jc w:val="both"/>
        <w:rPr>
          <w:rFonts w:ascii="Times New Roman" w:hAnsi="Times New Roman" w:cs="Times New Roman"/>
          <w:sz w:val="24"/>
          <w:szCs w:val="24"/>
        </w:rPr>
      </w:pPr>
      <w:r w:rsidRPr="00CC7289">
        <w:rPr>
          <w:rFonts w:ascii="Times New Roman" w:hAnsi="Times New Roman" w:cs="Times New Roman"/>
          <w:b/>
          <w:sz w:val="24"/>
          <w:szCs w:val="24"/>
        </w:rPr>
        <w:t>dolamuk</w:t>
      </w:r>
      <w:r w:rsidRPr="00CC7289">
        <w:rPr>
          <w:rFonts w:ascii="Times New Roman" w:hAnsi="Times New Roman" w:cs="Times New Roman"/>
          <w:b/>
          <w:sz w:val="24"/>
          <w:szCs w:val="24"/>
        </w:rPr>
        <w:tab/>
      </w:r>
      <w:r w:rsidR="00DD3AEA">
        <w:rPr>
          <w:rFonts w:ascii="Times New Roman" w:hAnsi="Times New Roman" w:cs="Times New Roman"/>
          <w:b/>
          <w:sz w:val="24"/>
          <w:szCs w:val="24"/>
        </w:rPr>
        <w:tab/>
      </w:r>
      <w:r w:rsidRPr="00CC7289">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Dolanmış, dolanan nesne, iftira.</w:t>
      </w:r>
    </w:p>
    <w:p w14:paraId="253B130D" w14:textId="7364C04A"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dolan</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Düzen, hile.</w:t>
      </w:r>
    </w:p>
    <w:p w14:paraId="66568D7F" w14:textId="77777777" w:rsidR="002B3E68" w:rsidRPr="00645DFA" w:rsidRDefault="00390436" w:rsidP="00DD3AEA">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dolaşdumak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Ucunu başını kaybettirmek, devr ettirmek, gezdirmek, değdirmek, çarptırmak.</w:t>
      </w:r>
    </w:p>
    <w:p w14:paraId="217F2EAF" w14:textId="1348CE85" w:rsidR="002B3E68" w:rsidRPr="00645DFA" w:rsidRDefault="00B440B2" w:rsidP="00DD3AEA">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dolaşık ̴ </w:t>
      </w:r>
      <w:r w:rsidR="00390436" w:rsidRPr="00390436">
        <w:rPr>
          <w:rFonts w:ascii="Times New Roman" w:hAnsi="Times New Roman" w:cs="Times New Roman"/>
          <w:b/>
          <w:sz w:val="24"/>
          <w:szCs w:val="24"/>
        </w:rPr>
        <w:t>tolaşuk</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Karışık, birbirine girmiş, bozuk. Kendirin soyulamayan çubukları, geçin kırıkları bir yere atılır, çiğnene çiğnene elyafı çıkar. Buna tolaşuk, dolaşuk derler.</w:t>
      </w:r>
      <w:r w:rsidR="00BB2A80" w:rsidRPr="00645DFA">
        <w:rPr>
          <w:rFonts w:ascii="Times New Roman" w:hAnsi="Times New Roman" w:cs="Times New Roman"/>
          <w:sz w:val="24"/>
          <w:szCs w:val="24"/>
        </w:rPr>
        <w:t xml:space="preserve"> (DS.1544, KYS.178)</w:t>
      </w:r>
    </w:p>
    <w:p w14:paraId="272EB87B" w14:textId="7B31BAF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dolaşma</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Yorgan dikişi çeşitlerinden.</w:t>
      </w:r>
    </w:p>
    <w:p w14:paraId="46681668" w14:textId="4E73E95B" w:rsidR="002B3E68" w:rsidRPr="00645DFA" w:rsidRDefault="00390436" w:rsidP="00DD3AEA">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dolaşmak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Takılmak, kakılmak, çarpmak, devr etmek, gezmek, karışmak, ucu başı gaybolmak.</w:t>
      </w:r>
    </w:p>
    <w:p w14:paraId="223077D0" w14:textId="43AA1722" w:rsidR="00E26ED3" w:rsidRPr="00645DFA" w:rsidRDefault="00DD3AEA"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w:t>
      </w:r>
      <w:r w:rsidR="00390436" w:rsidRPr="00390436">
        <w:rPr>
          <w:rFonts w:ascii="Times New Roman" w:hAnsi="Times New Roman" w:cs="Times New Roman"/>
          <w:b/>
          <w:sz w:val="24"/>
          <w:szCs w:val="24"/>
        </w:rPr>
        <w:t>olay</w:t>
      </w:r>
      <w:r>
        <w:rPr>
          <w:rFonts w:ascii="Times New Roman" w:hAnsi="Times New Roman" w:cs="Times New Roman"/>
          <w:b/>
          <w:sz w:val="24"/>
          <w:szCs w:val="24"/>
        </w:rPr>
        <w:tab/>
      </w:r>
      <w:r w:rsidR="00390436" w:rsidRPr="00390436">
        <w:rPr>
          <w:rFonts w:ascii="Times New Roman" w:hAnsi="Times New Roman" w:cs="Times New Roman"/>
          <w:b/>
          <w:sz w:val="24"/>
          <w:szCs w:val="24"/>
        </w:rPr>
        <w:tab/>
      </w:r>
      <w:r>
        <w:rPr>
          <w:rFonts w:ascii="Times New Roman" w:hAnsi="Times New Roman" w:cs="Times New Roman"/>
          <w:b/>
          <w:sz w:val="24"/>
          <w:szCs w:val="24"/>
        </w:rPr>
        <w:tab/>
      </w:r>
      <w:r w:rsidR="00390436" w:rsidRPr="00390436">
        <w:rPr>
          <w:rFonts w:ascii="Times New Roman" w:hAnsi="Times New Roman" w:cs="Times New Roman"/>
          <w:b/>
          <w:sz w:val="24"/>
          <w:szCs w:val="24"/>
        </w:rPr>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Kenar, civar, etraf, yöre.</w:t>
      </w:r>
      <w:r w:rsidR="00BB2A80" w:rsidRPr="00645DFA">
        <w:rPr>
          <w:rFonts w:ascii="Times New Roman" w:hAnsi="Times New Roman" w:cs="Times New Roman"/>
          <w:sz w:val="24"/>
          <w:szCs w:val="24"/>
        </w:rPr>
        <w:t xml:space="preserve"> (DS.1545, KYS.178)</w:t>
      </w:r>
    </w:p>
    <w:p w14:paraId="38712CD9" w14:textId="77777777" w:rsidR="002B3E68" w:rsidRPr="00645DFA" w:rsidRDefault="002B3E68" w:rsidP="00DD3AEA">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Dolaylarım dutuldu.</w:t>
      </w:r>
    </w:p>
    <w:p w14:paraId="68D242D7" w14:textId="54A8382F" w:rsidR="002B3E68" w:rsidRPr="00645DFA" w:rsidRDefault="003A151E" w:rsidP="002736BE">
      <w:pPr>
        <w:spacing w:after="0" w:line="360" w:lineRule="auto"/>
        <w:jc w:val="both"/>
        <w:rPr>
          <w:rFonts w:ascii="Times New Roman" w:hAnsi="Times New Roman" w:cs="Times New Roman"/>
          <w:sz w:val="24"/>
          <w:szCs w:val="24"/>
        </w:rPr>
      </w:pPr>
      <w:r w:rsidRPr="00DD3AEA">
        <w:rPr>
          <w:rFonts w:ascii="Times New Roman" w:hAnsi="Times New Roman" w:cs="Times New Roman"/>
          <w:b/>
          <w:sz w:val="24"/>
          <w:szCs w:val="24"/>
        </w:rPr>
        <w:t>[</w:t>
      </w:r>
      <w:r w:rsidR="002B3E68" w:rsidRPr="00DD3AEA">
        <w:rPr>
          <w:rFonts w:ascii="Times New Roman" w:hAnsi="Times New Roman" w:cs="Times New Roman"/>
          <w:b/>
          <w:sz w:val="24"/>
          <w:szCs w:val="24"/>
        </w:rPr>
        <w:t>dolayı</w:t>
      </w:r>
      <w:r w:rsidR="00E056B5">
        <w:rPr>
          <w:rFonts w:ascii="Times New Roman" w:hAnsi="Times New Roman" w:cs="Times New Roman"/>
          <w:b/>
          <w:sz w:val="24"/>
          <w:szCs w:val="24"/>
        </w:rPr>
        <w:t>]</w:t>
      </w:r>
      <w:r w:rsidR="00390436" w:rsidRPr="00DD3AEA">
        <w:rPr>
          <w:rFonts w:ascii="Times New Roman" w:hAnsi="Times New Roman" w:cs="Times New Roman"/>
          <w:b/>
          <w:sz w:val="24"/>
          <w:szCs w:val="24"/>
        </w:rPr>
        <w:tab/>
      </w:r>
      <w:r w:rsidR="00DD3AEA">
        <w:rPr>
          <w:rFonts w:ascii="Times New Roman" w:hAnsi="Times New Roman" w:cs="Times New Roman"/>
          <w:b/>
          <w:sz w:val="24"/>
          <w:szCs w:val="24"/>
        </w:rPr>
        <w:tab/>
      </w:r>
      <w:r w:rsidR="002B3E68" w:rsidRPr="00DD3AEA">
        <w:rPr>
          <w:rFonts w:ascii="Times New Roman" w:hAnsi="Times New Roman" w:cs="Times New Roman"/>
          <w:b/>
          <w:sz w:val="24"/>
          <w:szCs w:val="24"/>
        </w:rPr>
        <w:t>:</w:t>
      </w:r>
      <w:r w:rsidR="002B3E68" w:rsidRPr="00645DFA">
        <w:rPr>
          <w:rFonts w:ascii="Times New Roman" w:hAnsi="Times New Roman" w:cs="Times New Roman"/>
          <w:sz w:val="24"/>
          <w:szCs w:val="24"/>
        </w:rPr>
        <w:t xml:space="preserve"> Etraf. </w:t>
      </w:r>
      <w:r w:rsidR="00A41247">
        <w:rPr>
          <w:rFonts w:ascii="Times New Roman" w:hAnsi="Times New Roman" w:cs="Times New Roman"/>
          <w:sz w:val="24"/>
          <w:szCs w:val="24"/>
        </w:rPr>
        <w:t>(DS.1545, KYS.178</w:t>
      </w:r>
      <w:r w:rsidR="00BB2A80" w:rsidRPr="00645DFA">
        <w:rPr>
          <w:rFonts w:ascii="Times New Roman" w:hAnsi="Times New Roman" w:cs="Times New Roman"/>
          <w:sz w:val="24"/>
          <w:szCs w:val="24"/>
        </w:rPr>
        <w:t>)</w:t>
      </w:r>
    </w:p>
    <w:p w14:paraId="655B3348"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dolu dizgin</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Alabildiğine.</w:t>
      </w:r>
    </w:p>
    <w:p w14:paraId="76CB30B0" w14:textId="642866D5"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dolu</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00BD23AC">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Sepgen, memlû, meşbu, fazla galabalık.</w:t>
      </w:r>
      <w:r w:rsidR="00BB2A80" w:rsidRPr="00645DFA">
        <w:rPr>
          <w:rFonts w:ascii="Times New Roman" w:hAnsi="Times New Roman" w:cs="Times New Roman"/>
          <w:sz w:val="24"/>
          <w:szCs w:val="24"/>
        </w:rPr>
        <w:t xml:space="preserve"> (DS.1547) </w:t>
      </w:r>
    </w:p>
    <w:p w14:paraId="6C17C07A" w14:textId="7CFDE3E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doluk</w:t>
      </w:r>
      <w:r w:rsidRPr="00390436">
        <w:rPr>
          <w:rFonts w:ascii="Times New Roman" w:hAnsi="Times New Roman" w:cs="Times New Roman"/>
          <w:b/>
          <w:sz w:val="24"/>
          <w:szCs w:val="24"/>
        </w:rPr>
        <w:tab/>
      </w:r>
      <w:r w:rsidR="00BD23AC">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Ağlayımsılık.</w:t>
      </w:r>
      <w:r w:rsidR="00BB2A80" w:rsidRPr="00645DFA">
        <w:rPr>
          <w:rFonts w:ascii="Times New Roman" w:hAnsi="Times New Roman" w:cs="Times New Roman"/>
          <w:sz w:val="24"/>
          <w:szCs w:val="24"/>
        </w:rPr>
        <w:t xml:space="preserve"> (DS.1547) </w:t>
      </w:r>
    </w:p>
    <w:p w14:paraId="664001ED" w14:textId="7B7DDF19" w:rsidR="00BB2A80" w:rsidRPr="00645DFA" w:rsidRDefault="00A41247" w:rsidP="00A41247">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lastRenderedPageBreak/>
        <w:t>doluk</w:t>
      </w:r>
      <w:r w:rsidR="00BD23AC">
        <w:rPr>
          <w:rFonts w:ascii="Times New Roman" w:hAnsi="Times New Roman" w:cs="Times New Roman"/>
          <w:b/>
          <w:sz w:val="24"/>
          <w:szCs w:val="24"/>
        </w:rPr>
        <w:tab/>
      </w:r>
      <w:r w:rsidR="00390436" w:rsidRPr="00390436">
        <w:rPr>
          <w:rFonts w:ascii="Times New Roman" w:hAnsi="Times New Roman" w:cs="Times New Roman"/>
          <w:b/>
          <w:sz w:val="24"/>
          <w:szCs w:val="24"/>
        </w:rPr>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Dıkanma, kederden şiddetli teessürden yutkunuğunu yutamamak ve nefes alamamak hali.</w:t>
      </w:r>
      <w:r w:rsidR="00BB2A80" w:rsidRPr="00645DFA">
        <w:rPr>
          <w:rFonts w:ascii="Times New Roman" w:hAnsi="Times New Roman" w:cs="Times New Roman"/>
          <w:sz w:val="24"/>
          <w:szCs w:val="24"/>
        </w:rPr>
        <w:t xml:space="preserve"> (DS.1547) </w:t>
      </w:r>
    </w:p>
    <w:p w14:paraId="4096D9CF"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-Hafız Ömer Efendi Kur’an okuyayken dayanamayon.</w:t>
      </w:r>
    </w:p>
    <w:p w14:paraId="762EA593"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Allah selâmet vesin. Geçen gün ben de ȫle bi dolukdum ki. Zehten gendüsü de bazı yeri geliya da doluğu doluğu veriyo.</w:t>
      </w:r>
    </w:p>
    <w:p w14:paraId="7692EE43" w14:textId="033769C3" w:rsidR="00E26ED3" w:rsidRPr="00645DFA" w:rsidRDefault="00B440B2" w:rsidP="00DD3AEA">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dolukmak ̴ </w:t>
      </w:r>
      <w:r w:rsidR="00390436" w:rsidRPr="00390436">
        <w:rPr>
          <w:rFonts w:ascii="Times New Roman" w:hAnsi="Times New Roman" w:cs="Times New Roman"/>
          <w:b/>
          <w:sz w:val="24"/>
          <w:szCs w:val="24"/>
        </w:rPr>
        <w:t>dulukmak</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Ağlamak üzere olmak, ağlayacak hale gelmek.</w:t>
      </w:r>
      <w:r w:rsidR="00BD16ED" w:rsidRPr="00645DFA">
        <w:rPr>
          <w:rFonts w:ascii="Times New Roman" w:hAnsi="Times New Roman" w:cs="Times New Roman"/>
          <w:sz w:val="24"/>
          <w:szCs w:val="24"/>
        </w:rPr>
        <w:t xml:space="preserve"> (DS.1547, KYS.179</w:t>
      </w:r>
    </w:p>
    <w:p w14:paraId="7DCB75E6" w14:textId="77777777" w:rsidR="002B3E68" w:rsidRPr="00645DFA" w:rsidRDefault="002B3E68" w:rsidP="00DD3AEA">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İmam dolğunca cömaata ağlamak düşer.</w:t>
      </w:r>
    </w:p>
    <w:p w14:paraId="0176F89C" w14:textId="54803B0A" w:rsidR="002B3E68" w:rsidRPr="00645DFA" w:rsidRDefault="00390436" w:rsidP="00A41247">
      <w:pPr>
        <w:spacing w:after="0" w:line="360" w:lineRule="auto"/>
        <w:ind w:left="2268" w:hanging="2268"/>
        <w:jc w:val="both"/>
        <w:rPr>
          <w:rFonts w:ascii="Times New Roman" w:hAnsi="Times New Roman" w:cs="Times New Roman"/>
          <w:sz w:val="24"/>
          <w:szCs w:val="24"/>
        </w:rPr>
      </w:pPr>
      <w:r w:rsidRPr="00390436">
        <w:rPr>
          <w:rFonts w:ascii="Times New Roman" w:hAnsi="Times New Roman" w:cs="Times New Roman"/>
          <w:b/>
          <w:sz w:val="24"/>
          <w:szCs w:val="24"/>
        </w:rPr>
        <w:t>dolukmak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Heyecanlanmak, kederlenmek, hüzünlenmek ve iç tehavvülü, derin teessür sevkıyla nefesi artmak, sesinin tonu değişmek, tam ağlar durumuna getirmek. Dolukmakta ağlamak vardır. Bazı yerlerde ağlama mukabili kullanırlar.</w:t>
      </w:r>
      <w:r w:rsidR="00BD16ED" w:rsidRPr="00645DFA">
        <w:rPr>
          <w:rFonts w:ascii="Times New Roman" w:hAnsi="Times New Roman" w:cs="Times New Roman"/>
          <w:sz w:val="24"/>
          <w:szCs w:val="24"/>
        </w:rPr>
        <w:t xml:space="preserve"> (DS.1548, KYS.179)</w:t>
      </w:r>
    </w:p>
    <w:p w14:paraId="4C2C3C7B" w14:textId="75CDF47C"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dolunma ̴ </w:t>
      </w:r>
      <w:r w:rsidR="00390436" w:rsidRPr="00390436">
        <w:rPr>
          <w:rFonts w:ascii="Times New Roman" w:hAnsi="Times New Roman" w:cs="Times New Roman"/>
          <w:b/>
          <w:sz w:val="24"/>
          <w:szCs w:val="24"/>
        </w:rPr>
        <w:t>dolumma</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Gurup.</w:t>
      </w:r>
      <w:r w:rsidR="00BD16ED" w:rsidRPr="00645DFA">
        <w:rPr>
          <w:rFonts w:ascii="Times New Roman" w:hAnsi="Times New Roman" w:cs="Times New Roman"/>
          <w:sz w:val="24"/>
          <w:szCs w:val="24"/>
        </w:rPr>
        <w:t xml:space="preserve"> (</w:t>
      </w:r>
      <w:r w:rsidR="005A22BC" w:rsidRPr="00645DFA">
        <w:rPr>
          <w:rFonts w:ascii="Times New Roman" w:hAnsi="Times New Roman" w:cs="Times New Roman"/>
          <w:sz w:val="24"/>
          <w:szCs w:val="24"/>
        </w:rPr>
        <w:t xml:space="preserve">bk: dolunmak: </w:t>
      </w:r>
      <w:r w:rsidR="00BD16ED" w:rsidRPr="00645DFA">
        <w:rPr>
          <w:rFonts w:ascii="Times New Roman" w:hAnsi="Times New Roman" w:cs="Times New Roman"/>
          <w:sz w:val="24"/>
          <w:szCs w:val="24"/>
        </w:rPr>
        <w:t>DS.1599, KYS.179)</w:t>
      </w:r>
    </w:p>
    <w:p w14:paraId="58192349" w14:textId="178F10A1"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domata</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Domates.</w:t>
      </w:r>
      <w:r w:rsidR="00BD16ED" w:rsidRPr="00645DFA">
        <w:rPr>
          <w:rFonts w:ascii="Times New Roman" w:hAnsi="Times New Roman" w:cs="Times New Roman"/>
          <w:sz w:val="24"/>
          <w:szCs w:val="24"/>
        </w:rPr>
        <w:t xml:space="preserve"> (DS.1550)</w:t>
      </w:r>
    </w:p>
    <w:p w14:paraId="576B7C56" w14:textId="7CB3C4BA"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domba</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Birden bire kendini verme.</w:t>
      </w:r>
    </w:p>
    <w:p w14:paraId="518DE0C2" w14:textId="77777777" w:rsidR="002B3E68" w:rsidRPr="00645DFA" w:rsidRDefault="002B3E68" w:rsidP="00A41247">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Gün batdı mı köylü kısmı domba yatak.</w:t>
      </w:r>
    </w:p>
    <w:p w14:paraId="4AF4536F" w14:textId="3BCB2E3D"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dombak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Manda.</w:t>
      </w:r>
      <w:r w:rsidR="00BD16ED" w:rsidRPr="00645DFA">
        <w:rPr>
          <w:rFonts w:ascii="Times New Roman" w:hAnsi="Times New Roman" w:cs="Times New Roman"/>
          <w:sz w:val="24"/>
          <w:szCs w:val="24"/>
        </w:rPr>
        <w:t xml:space="preserve"> (DS.1550)</w:t>
      </w:r>
    </w:p>
    <w:p w14:paraId="1A31A4D0" w14:textId="7BFE0B0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dombay</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Manda.</w:t>
      </w:r>
      <w:r w:rsidR="00BD16ED" w:rsidRPr="00645DFA">
        <w:rPr>
          <w:rFonts w:ascii="Times New Roman" w:hAnsi="Times New Roman" w:cs="Times New Roman"/>
          <w:sz w:val="24"/>
          <w:szCs w:val="24"/>
        </w:rPr>
        <w:t xml:space="preserve"> (DS.1551, KYS.179)</w:t>
      </w:r>
    </w:p>
    <w:p w14:paraId="7D8C9115" w14:textId="75B97F85"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90436" w:rsidRPr="00390436">
        <w:rPr>
          <w:rFonts w:ascii="Times New Roman" w:hAnsi="Times New Roman" w:cs="Times New Roman"/>
          <w:b/>
          <w:sz w:val="24"/>
          <w:szCs w:val="24"/>
        </w:rPr>
        <w:t>dombay</w:t>
      </w:r>
      <w:r w:rsidR="00E056B5">
        <w:rPr>
          <w:rFonts w:ascii="Times New Roman" w:hAnsi="Times New Roman" w:cs="Times New Roman"/>
          <w:b/>
          <w:sz w:val="24"/>
          <w:szCs w:val="24"/>
        </w:rPr>
        <w:t>]</w:t>
      </w:r>
      <w:r w:rsidR="00390436"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00390436" w:rsidRPr="00390436">
        <w:rPr>
          <w:rFonts w:ascii="Times New Roman" w:hAnsi="Times New Roman" w:cs="Times New Roman"/>
          <w:b/>
          <w:sz w:val="24"/>
          <w:szCs w:val="24"/>
        </w:rPr>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Manda. (Taşköprü)</w:t>
      </w:r>
      <w:r w:rsidR="00BD16ED" w:rsidRPr="00645DFA">
        <w:rPr>
          <w:rFonts w:ascii="Times New Roman" w:hAnsi="Times New Roman" w:cs="Times New Roman"/>
          <w:sz w:val="24"/>
          <w:szCs w:val="24"/>
        </w:rPr>
        <w:t xml:space="preserve"> (DS.1551, KYS.179)</w:t>
      </w:r>
    </w:p>
    <w:p w14:paraId="14A6C473" w14:textId="03DFA8FB"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90436" w:rsidRPr="00390436">
        <w:rPr>
          <w:rFonts w:ascii="Times New Roman" w:hAnsi="Times New Roman" w:cs="Times New Roman"/>
          <w:b/>
          <w:sz w:val="24"/>
          <w:szCs w:val="24"/>
        </w:rPr>
        <w:t>dombi</w:t>
      </w:r>
      <w:r w:rsidR="00E056B5">
        <w:rPr>
          <w:rFonts w:ascii="Times New Roman" w:hAnsi="Times New Roman" w:cs="Times New Roman"/>
          <w:b/>
          <w:sz w:val="24"/>
          <w:szCs w:val="24"/>
        </w:rPr>
        <w:t>]</w:t>
      </w:r>
      <w:r w:rsidR="00390436"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00390436" w:rsidRPr="00390436">
        <w:rPr>
          <w:rFonts w:ascii="Times New Roman" w:hAnsi="Times New Roman" w:cs="Times New Roman"/>
          <w:b/>
          <w:sz w:val="24"/>
          <w:szCs w:val="24"/>
        </w:rPr>
        <w:t>:</w:t>
      </w:r>
      <w:r w:rsidR="00390436" w:rsidRPr="00645DFA">
        <w:rPr>
          <w:rFonts w:ascii="Times New Roman" w:hAnsi="Times New Roman" w:cs="Times New Roman"/>
          <w:sz w:val="24"/>
          <w:szCs w:val="24"/>
        </w:rPr>
        <w:t xml:space="preserve"> </w:t>
      </w:r>
      <w:r w:rsidR="00BE37CB">
        <w:rPr>
          <w:rFonts w:ascii="Times New Roman" w:hAnsi="Times New Roman" w:cs="Times New Roman"/>
          <w:sz w:val="24"/>
          <w:szCs w:val="24"/>
        </w:rPr>
        <w:t>Su bardağı. {Taşköprü}</w:t>
      </w:r>
      <w:r w:rsidR="00BD16ED" w:rsidRPr="00645DFA">
        <w:rPr>
          <w:rFonts w:ascii="Times New Roman" w:hAnsi="Times New Roman" w:cs="Times New Roman"/>
          <w:sz w:val="24"/>
          <w:szCs w:val="24"/>
        </w:rPr>
        <w:t xml:space="preserve"> (DS.1552, KYS.179)</w:t>
      </w:r>
    </w:p>
    <w:p w14:paraId="5CCB1FF4" w14:textId="06AF671B"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domdom</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İnfilak eden kurşun, davul.</w:t>
      </w:r>
      <w:r w:rsidR="00BD16ED" w:rsidRPr="00645DFA">
        <w:rPr>
          <w:rFonts w:ascii="Times New Roman" w:hAnsi="Times New Roman" w:cs="Times New Roman"/>
          <w:sz w:val="24"/>
          <w:szCs w:val="24"/>
        </w:rPr>
        <w:t xml:space="preserve"> (DS.1552, KYS.179)</w:t>
      </w:r>
    </w:p>
    <w:p w14:paraId="7795CBF9" w14:textId="37DF8FCA" w:rsidR="00E26ED3"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domuzluk ̴ </w:t>
      </w:r>
      <w:r w:rsidR="00390436" w:rsidRPr="00390436">
        <w:rPr>
          <w:rFonts w:ascii="Times New Roman" w:hAnsi="Times New Roman" w:cs="Times New Roman"/>
          <w:b/>
          <w:sz w:val="24"/>
          <w:szCs w:val="24"/>
        </w:rPr>
        <w:t>damızlık</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Maya.</w:t>
      </w:r>
      <w:r w:rsidR="001B48A9" w:rsidRPr="00645DFA">
        <w:rPr>
          <w:rFonts w:ascii="Times New Roman" w:hAnsi="Times New Roman" w:cs="Times New Roman"/>
          <w:sz w:val="24"/>
          <w:szCs w:val="24"/>
        </w:rPr>
        <w:t xml:space="preserve"> (DS.1556, KYS.180) </w:t>
      </w:r>
    </w:p>
    <w:p w14:paraId="48BF04B8" w14:textId="77777777" w:rsidR="002B3E68" w:rsidRPr="00645DFA" w:rsidRDefault="002B3E68" w:rsidP="00DD3AEA">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Domuzluksuz (damuzluksuz) yoğurt olmaz.</w:t>
      </w:r>
    </w:p>
    <w:p w14:paraId="6324EB05" w14:textId="567E9C5B"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don kesmek</w:t>
      </w:r>
      <w:r w:rsidRPr="00390436">
        <w:rPr>
          <w:rFonts w:ascii="Times New Roman" w:hAnsi="Times New Roman" w:cs="Times New Roman"/>
          <w:b/>
          <w:sz w:val="24"/>
          <w:szCs w:val="24"/>
        </w:rPr>
        <w:tab/>
      </w:r>
      <w:r w:rsidR="00B3298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1B48A9" w:rsidRPr="00645DFA">
        <w:rPr>
          <w:rFonts w:ascii="Times New Roman" w:hAnsi="Times New Roman" w:cs="Times New Roman"/>
          <w:sz w:val="24"/>
          <w:szCs w:val="24"/>
        </w:rPr>
        <w:t>İncimad</w:t>
      </w:r>
      <w:r w:rsidR="002B3E68" w:rsidRPr="00645DFA">
        <w:rPr>
          <w:rFonts w:ascii="Times New Roman" w:hAnsi="Times New Roman" w:cs="Times New Roman"/>
          <w:sz w:val="24"/>
          <w:szCs w:val="24"/>
        </w:rPr>
        <w:t xml:space="preserve"> yakıp dondurup kurutması.</w:t>
      </w:r>
      <w:r w:rsidR="001B48A9" w:rsidRPr="00645DFA">
        <w:rPr>
          <w:rFonts w:ascii="Times New Roman" w:hAnsi="Times New Roman" w:cs="Times New Roman"/>
          <w:sz w:val="24"/>
          <w:szCs w:val="24"/>
        </w:rPr>
        <w:t xml:space="preserve"> (DS.1561, KYS.180)</w:t>
      </w:r>
    </w:p>
    <w:p w14:paraId="1A591967" w14:textId="77777777" w:rsidR="00E26ED3" w:rsidRPr="00645DFA" w:rsidRDefault="002B3E68" w:rsidP="00B3298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Bıyığını don kesmiş.</w:t>
      </w:r>
    </w:p>
    <w:p w14:paraId="67303E30" w14:textId="77777777" w:rsidR="002B3E68" w:rsidRPr="00645DFA" w:rsidRDefault="002B3E68" w:rsidP="00B32987">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G͐elin donuylan g͐adun olmaz.</w:t>
      </w:r>
    </w:p>
    <w:p w14:paraId="40CE9300" w14:textId="0BA2DCDE" w:rsidR="00E26ED3" w:rsidRPr="00645DFA" w:rsidRDefault="00390436" w:rsidP="00A41247">
      <w:pPr>
        <w:spacing w:after="0" w:line="360" w:lineRule="auto"/>
        <w:ind w:left="2268" w:hanging="2268"/>
        <w:jc w:val="both"/>
        <w:rPr>
          <w:rFonts w:ascii="Times New Roman" w:hAnsi="Times New Roman" w:cs="Times New Roman"/>
          <w:sz w:val="24"/>
          <w:szCs w:val="24"/>
        </w:rPr>
      </w:pPr>
      <w:r w:rsidRPr="00390436">
        <w:rPr>
          <w:rFonts w:ascii="Times New Roman" w:hAnsi="Times New Roman" w:cs="Times New Roman"/>
          <w:b/>
          <w:sz w:val="24"/>
          <w:szCs w:val="24"/>
        </w:rPr>
        <w:t>don</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Libas, renk, dizlik, incimad, buz.</w:t>
      </w:r>
      <w:r w:rsidR="001B48A9" w:rsidRPr="00645DFA">
        <w:rPr>
          <w:rFonts w:ascii="Times New Roman" w:hAnsi="Times New Roman" w:cs="Times New Roman"/>
          <w:sz w:val="24"/>
          <w:szCs w:val="24"/>
        </w:rPr>
        <w:t xml:space="preserve"> (DS.1550, KYS.180)</w:t>
      </w:r>
    </w:p>
    <w:p w14:paraId="4FEA3F7D" w14:textId="77777777" w:rsidR="00E26ED3" w:rsidRPr="00645DFA" w:rsidRDefault="002B3E68" w:rsidP="00A4124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G͐ara donlu g͐ara donlu beytullah.</w:t>
      </w:r>
    </w:p>
    <w:p w14:paraId="68928C1A" w14:textId="77777777" w:rsidR="00E26ED3" w:rsidRPr="00645DFA" w:rsidRDefault="002B3E68" w:rsidP="00A4124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 Donu nasıl?</w:t>
      </w:r>
    </w:p>
    <w:p w14:paraId="5915BEA6" w14:textId="77777777" w:rsidR="00E26ED3" w:rsidRPr="00645DFA" w:rsidRDefault="002B3E68" w:rsidP="00A4124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 Demür g͐ır.</w:t>
      </w:r>
    </w:p>
    <w:p w14:paraId="323FD427" w14:textId="0771F0C8" w:rsidR="00E26ED3" w:rsidRPr="00645DFA" w:rsidRDefault="00A41247" w:rsidP="00A41247">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Ak don ̮</w:t>
      </w:r>
      <w:r w:rsidR="002B3E68" w:rsidRPr="00645DFA">
        <w:rPr>
          <w:rFonts w:ascii="Times New Roman" w:hAnsi="Times New Roman" w:cs="Times New Roman"/>
          <w:i/>
          <w:sz w:val="24"/>
          <w:szCs w:val="24"/>
        </w:rPr>
        <w:t xml:space="preserve"> içinde dik dura: Mum.</w:t>
      </w:r>
    </w:p>
    <w:p w14:paraId="55BA9A95" w14:textId="77777777" w:rsidR="00E26ED3" w:rsidRPr="00645DFA" w:rsidRDefault="002B3E68" w:rsidP="00A4124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Her taraf don. Tü deseŋ yere düşmē͔ya.</w:t>
      </w:r>
    </w:p>
    <w:p w14:paraId="72C92BBB" w14:textId="77777777" w:rsidR="002B3E68" w:rsidRPr="00645DFA" w:rsidRDefault="002B3E68" w:rsidP="003A4AA4">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Ata bakma dona bek; içindeki cana bak.</w:t>
      </w:r>
    </w:p>
    <w:p w14:paraId="2A9F8A77" w14:textId="4F6B2BAF"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donak</w:t>
      </w:r>
      <w:r w:rsidRPr="00390436">
        <w:rPr>
          <w:rFonts w:ascii="Times New Roman" w:hAnsi="Times New Roman" w:cs="Times New Roman"/>
          <w:b/>
          <w:sz w:val="24"/>
          <w:szCs w:val="24"/>
        </w:rPr>
        <w:tab/>
      </w:r>
      <w:r w:rsidR="003A4AA4">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Donmuş, don, incimad hali. Donak mahal.</w:t>
      </w:r>
      <w:r w:rsidR="000C22EE" w:rsidRPr="00645DFA">
        <w:rPr>
          <w:rFonts w:ascii="Times New Roman" w:hAnsi="Times New Roman" w:cs="Times New Roman"/>
          <w:sz w:val="24"/>
          <w:szCs w:val="24"/>
        </w:rPr>
        <w:t xml:space="preserve"> (DS.1558)</w:t>
      </w:r>
    </w:p>
    <w:p w14:paraId="458FAF80" w14:textId="18EE67CB"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donamma</w:t>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Tezyin, süs, merasim, alay, donatmayı kabul.</w:t>
      </w:r>
      <w:r w:rsidR="000C22EE" w:rsidRPr="00645DFA">
        <w:rPr>
          <w:rFonts w:ascii="Times New Roman" w:hAnsi="Times New Roman" w:cs="Times New Roman"/>
          <w:sz w:val="24"/>
          <w:szCs w:val="24"/>
        </w:rPr>
        <w:t xml:space="preserve"> (DS.1558) </w:t>
      </w:r>
    </w:p>
    <w:p w14:paraId="344CAB26" w14:textId="021FCC54"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donmak</w:t>
      </w:r>
      <w:r w:rsidRPr="00390436">
        <w:rPr>
          <w:rFonts w:ascii="Times New Roman" w:hAnsi="Times New Roman" w:cs="Times New Roman"/>
          <w:b/>
          <w:sz w:val="24"/>
          <w:szCs w:val="24"/>
        </w:rPr>
        <w:tab/>
      </w:r>
      <w:r w:rsidR="003A4AA4">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Buymak, incimat etmek.</w:t>
      </w:r>
    </w:p>
    <w:p w14:paraId="7C4EAEFC" w14:textId="76CB6CA1"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doŋuz</w:t>
      </w:r>
      <w:r w:rsidRPr="00390436">
        <w:rPr>
          <w:rFonts w:ascii="Times New Roman" w:hAnsi="Times New Roman" w:cs="Times New Roman"/>
          <w:b/>
          <w:sz w:val="24"/>
          <w:szCs w:val="24"/>
        </w:rPr>
        <w:tab/>
      </w:r>
      <w:r w:rsidR="003A4AA4">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Domuz.</w:t>
      </w:r>
      <w:r w:rsidR="000C22EE" w:rsidRPr="00645DFA">
        <w:rPr>
          <w:rFonts w:ascii="Times New Roman" w:hAnsi="Times New Roman" w:cs="Times New Roman"/>
          <w:sz w:val="24"/>
          <w:szCs w:val="24"/>
        </w:rPr>
        <w:t xml:space="preserve"> (DS.1562, KYS.180)</w:t>
      </w:r>
    </w:p>
    <w:p w14:paraId="719C061C" w14:textId="78B7791F"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dop dōru</w:t>
      </w:r>
      <w:r w:rsidR="00A41247">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Büsbütün dōru.</w:t>
      </w:r>
    </w:p>
    <w:p w14:paraId="09A35716" w14:textId="0594141D"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dopdōru</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Dōruca kalmak.</w:t>
      </w:r>
    </w:p>
    <w:p w14:paraId="5A50A4A8" w14:textId="2CDF1778"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dopduru</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Tedehhüş ve tevahhuşla sıçramak, birden bire doğrulmak.</w:t>
      </w:r>
    </w:p>
    <w:p w14:paraId="62C9ADAD" w14:textId="77D7CCF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doraklama</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Duraklama.</w:t>
      </w:r>
    </w:p>
    <w:p w14:paraId="6E18AE38" w14:textId="587767D9"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dōram</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Doğram, parça.</w:t>
      </w:r>
    </w:p>
    <w:p w14:paraId="43E09B85"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doramak-doğramak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Parçalamak.</w:t>
      </w:r>
    </w:p>
    <w:p w14:paraId="1ABB1CDA" w14:textId="3D64A0BE"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dorçüş</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Eşekleri durdurmak için ses.</w:t>
      </w:r>
    </w:p>
    <w:p w14:paraId="174EA161"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Yorgun eşeğin dor çüş canına minnet.</w:t>
      </w:r>
    </w:p>
    <w:p w14:paraId="3E91B2F9" w14:textId="2284029A"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dorfa</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Öküzleri durdurmak için müstamel ses.</w:t>
      </w:r>
    </w:p>
    <w:p w14:paraId="768BBECA" w14:textId="31AE80D7" w:rsidR="00E26ED3" w:rsidRPr="00645DFA" w:rsidRDefault="00DD3AEA" w:rsidP="00A41247">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w:t>
      </w:r>
      <w:r w:rsidR="002B3E68" w:rsidRPr="00390436">
        <w:rPr>
          <w:rFonts w:ascii="Times New Roman" w:hAnsi="Times New Roman" w:cs="Times New Roman"/>
          <w:b/>
          <w:sz w:val="24"/>
          <w:szCs w:val="24"/>
        </w:rPr>
        <w:t>oru</w:t>
      </w:r>
      <w:r w:rsidR="00390436" w:rsidRPr="00390436">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Kahverengi kestane dorusu tabiri gibi. Tarı, darı, uğru, toru anlamına da gelir.</w:t>
      </w:r>
      <w:r w:rsidR="000C22EE" w:rsidRPr="00645DFA">
        <w:rPr>
          <w:rFonts w:ascii="Times New Roman" w:hAnsi="Times New Roman" w:cs="Times New Roman"/>
          <w:sz w:val="24"/>
          <w:szCs w:val="24"/>
        </w:rPr>
        <w:t xml:space="preserve"> (DS.1564) </w:t>
      </w:r>
    </w:p>
    <w:p w14:paraId="6A233E65" w14:textId="1758AE6A"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Aşımıŋ </w:t>
      </w:r>
      <w:r w:rsidR="00A41247">
        <w:rPr>
          <w:rFonts w:ascii="Times New Roman" w:hAnsi="Times New Roman" w:cs="Times New Roman"/>
          <w:i/>
          <w:sz w:val="24"/>
          <w:szCs w:val="24"/>
        </w:rPr>
        <w:t>̮</w:t>
      </w:r>
      <w:r w:rsidRPr="00645DFA">
        <w:rPr>
          <w:rFonts w:ascii="Times New Roman" w:hAnsi="Times New Roman" w:cs="Times New Roman"/>
          <w:i/>
          <w:sz w:val="24"/>
          <w:szCs w:val="24"/>
        </w:rPr>
        <w:t xml:space="preserve"> iyisine</w:t>
      </w:r>
    </w:p>
    <w:p w14:paraId="651DA200"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Uyandım yar sesine</w:t>
      </w:r>
    </w:p>
    <w:p w14:paraId="3CDCB6C3"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Yârimden selam gelmiş</w:t>
      </w:r>
    </w:p>
    <w:p w14:paraId="7A5C2BBB"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Dorusu cümlesine.</w:t>
      </w:r>
    </w:p>
    <w:p w14:paraId="3D069D6B" w14:textId="5A12D216" w:rsidR="00E26ED3" w:rsidRPr="00645DFA" w:rsidRDefault="00DD3AEA" w:rsidP="00A41247">
      <w:pPr>
        <w:spacing w:after="0" w:line="360" w:lineRule="auto"/>
        <w:ind w:left="1701" w:hanging="1701"/>
        <w:jc w:val="both"/>
        <w:rPr>
          <w:rFonts w:ascii="Times New Roman" w:hAnsi="Times New Roman" w:cs="Times New Roman"/>
          <w:sz w:val="24"/>
          <w:szCs w:val="24"/>
        </w:rPr>
      </w:pPr>
      <w:r w:rsidRPr="00DD3AEA">
        <w:rPr>
          <w:rFonts w:ascii="Times New Roman" w:hAnsi="Times New Roman" w:cs="Times New Roman"/>
          <w:b/>
          <w:sz w:val="24"/>
          <w:szCs w:val="24"/>
        </w:rPr>
        <w:t>d</w:t>
      </w:r>
      <w:r w:rsidR="002B3E68" w:rsidRPr="00DD3AEA">
        <w:rPr>
          <w:rFonts w:ascii="Times New Roman" w:hAnsi="Times New Roman" w:cs="Times New Roman"/>
          <w:b/>
          <w:sz w:val="24"/>
          <w:szCs w:val="24"/>
        </w:rPr>
        <w:t>oruk</w:t>
      </w:r>
      <w:r w:rsidR="00390436" w:rsidRPr="00DD3AEA">
        <w:rPr>
          <w:rFonts w:ascii="Times New Roman" w:hAnsi="Times New Roman" w:cs="Times New Roman"/>
          <w:b/>
          <w:sz w:val="24"/>
          <w:szCs w:val="24"/>
        </w:rPr>
        <w:tab/>
      </w:r>
      <w:r w:rsidR="002B3E68" w:rsidRPr="00DD3AEA">
        <w:rPr>
          <w:rFonts w:ascii="Times New Roman" w:hAnsi="Times New Roman" w:cs="Times New Roman"/>
          <w:b/>
          <w:sz w:val="24"/>
          <w:szCs w:val="24"/>
        </w:rPr>
        <w:t>:</w:t>
      </w:r>
      <w:r w:rsidR="002B3E68" w:rsidRPr="00645DFA">
        <w:rPr>
          <w:rFonts w:ascii="Times New Roman" w:hAnsi="Times New Roman" w:cs="Times New Roman"/>
          <w:sz w:val="24"/>
          <w:szCs w:val="24"/>
        </w:rPr>
        <w:t xml:space="preserve"> Uç, zirve, tepe, baş, kaş, münteha.</w:t>
      </w:r>
      <w:r w:rsidR="000C22EE" w:rsidRPr="00645DFA">
        <w:rPr>
          <w:rFonts w:ascii="Times New Roman" w:hAnsi="Times New Roman" w:cs="Times New Roman"/>
          <w:sz w:val="24"/>
          <w:szCs w:val="24"/>
        </w:rPr>
        <w:t xml:space="preserve"> (DS.1564, KYS.181, AAT.216)</w:t>
      </w:r>
    </w:p>
    <w:p w14:paraId="41D1EEB5"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Dal dorūnda (doruğunda) sarı biliç; Limon- portakal.</w:t>
      </w:r>
    </w:p>
    <w:p w14:paraId="2DBF719E" w14:textId="0D220AA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doruklamak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Dorukta kalmak, tepe gibi yapmak.</w:t>
      </w:r>
      <w:r w:rsidR="004A645E" w:rsidRPr="00645DFA">
        <w:rPr>
          <w:rFonts w:ascii="Times New Roman" w:hAnsi="Times New Roman" w:cs="Times New Roman"/>
          <w:sz w:val="24"/>
          <w:szCs w:val="24"/>
        </w:rPr>
        <w:t xml:space="preserve"> (DS.1566, KYS.181)</w:t>
      </w:r>
    </w:p>
    <w:p w14:paraId="24768867" w14:textId="6E003057"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dorukmak</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Dorukta kalmak, takılmak.</w:t>
      </w:r>
      <w:r w:rsidR="004A645E" w:rsidRPr="00645DFA">
        <w:rPr>
          <w:rFonts w:ascii="Times New Roman" w:hAnsi="Times New Roman" w:cs="Times New Roman"/>
          <w:sz w:val="24"/>
          <w:szCs w:val="24"/>
        </w:rPr>
        <w:t xml:space="preserve"> (DS.1566, KYS.181)</w:t>
      </w:r>
    </w:p>
    <w:p w14:paraId="725B8E43" w14:textId="77777777" w:rsidR="002B3E68" w:rsidRPr="00645DFA" w:rsidRDefault="002B3E68" w:rsidP="00DD3AEA">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Cövüze bi solak (sopa) attım, dorukdu g͐aldı.</w:t>
      </w:r>
    </w:p>
    <w:p w14:paraId="3D6D9F0B" w14:textId="392EE1E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dōumlu</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Veladiye, çocuk doğumunda verilen hediye, bağış, hibe, temlik.</w:t>
      </w:r>
    </w:p>
    <w:p w14:paraId="317B48D5" w14:textId="569D2C10"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dourmak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Tevlit ve intaç etmek, yaratmak.</w:t>
      </w:r>
      <w:r w:rsidR="004A645E" w:rsidRPr="00645DFA">
        <w:rPr>
          <w:rFonts w:ascii="Times New Roman" w:hAnsi="Times New Roman" w:cs="Times New Roman"/>
          <w:sz w:val="24"/>
          <w:szCs w:val="24"/>
        </w:rPr>
        <w:t xml:space="preserve"> (KYS.177) </w:t>
      </w:r>
    </w:p>
    <w:p w14:paraId="61A5D311" w14:textId="66B05726"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douş</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Tulû.</w:t>
      </w:r>
      <w:r w:rsidR="004A645E" w:rsidRPr="00645DFA">
        <w:rPr>
          <w:rFonts w:ascii="Times New Roman" w:hAnsi="Times New Roman" w:cs="Times New Roman"/>
          <w:sz w:val="24"/>
          <w:szCs w:val="24"/>
        </w:rPr>
        <w:t xml:space="preserve"> (DS.1539)</w:t>
      </w:r>
    </w:p>
    <w:p w14:paraId="319F1C27" w14:textId="160C37E1"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doyum</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oturumluk yemek, doyacak kadar taam.</w:t>
      </w:r>
      <w:r w:rsidR="004A645E" w:rsidRPr="00645DFA">
        <w:rPr>
          <w:rFonts w:ascii="Times New Roman" w:hAnsi="Times New Roman" w:cs="Times New Roman"/>
          <w:sz w:val="24"/>
          <w:szCs w:val="24"/>
        </w:rPr>
        <w:t xml:space="preserve"> (DS.1568) </w:t>
      </w:r>
    </w:p>
    <w:p w14:paraId="4007CA00" w14:textId="6DC87BDE"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doyumluk</w:t>
      </w:r>
      <w:r w:rsidR="00A41247">
        <w:rPr>
          <w:rFonts w:ascii="Times New Roman" w:hAnsi="Times New Roman" w:cs="Times New Roman"/>
          <w:b/>
          <w:sz w:val="24"/>
          <w:szCs w:val="24"/>
        </w:rPr>
        <w:tab/>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Doyacak kadar olan.</w:t>
      </w:r>
      <w:r w:rsidR="004A645E" w:rsidRPr="00645DFA">
        <w:rPr>
          <w:rFonts w:ascii="Times New Roman" w:hAnsi="Times New Roman" w:cs="Times New Roman"/>
          <w:sz w:val="24"/>
          <w:szCs w:val="24"/>
        </w:rPr>
        <w:t xml:space="preserve"> (DS.1568)</w:t>
      </w:r>
    </w:p>
    <w:p w14:paraId="05DD46EF"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Buba vergisi gȯrümlu̇ḳ</w:t>
      </w:r>
    </w:p>
    <w:p w14:paraId="14F6E5A4"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G͐oca vergisi doyumluk.</w:t>
      </w:r>
    </w:p>
    <w:p w14:paraId="5ED47B80" w14:textId="60B51426" w:rsidR="002B3E68" w:rsidRPr="00645DFA" w:rsidRDefault="00390436" w:rsidP="002736BE">
      <w:pPr>
        <w:spacing w:after="0" w:line="360" w:lineRule="auto"/>
        <w:jc w:val="both"/>
        <w:rPr>
          <w:rFonts w:ascii="Times New Roman" w:hAnsi="Times New Roman" w:cs="Times New Roman"/>
          <w:sz w:val="24"/>
          <w:szCs w:val="24"/>
        </w:rPr>
      </w:pPr>
      <w:r w:rsidRPr="00DD3AEA">
        <w:rPr>
          <w:rFonts w:ascii="Times New Roman" w:hAnsi="Times New Roman" w:cs="Times New Roman"/>
          <w:b/>
          <w:sz w:val="24"/>
          <w:szCs w:val="24"/>
        </w:rPr>
        <w:lastRenderedPageBreak/>
        <w:t>dö</w:t>
      </w:r>
      <w:r w:rsidR="0049173C">
        <w:rPr>
          <w:rFonts w:ascii="Times New Roman" w:hAnsi="Times New Roman" w:cs="Times New Roman"/>
          <w:b/>
          <w:sz w:val="24"/>
          <w:szCs w:val="24"/>
        </w:rPr>
        <w:t>ǵ̄</w:t>
      </w:r>
      <w:r w:rsidRPr="00DD3AEA">
        <w:rPr>
          <w:rFonts w:ascii="Times New Roman" w:hAnsi="Times New Roman" w:cs="Times New Roman"/>
          <w:b/>
          <w:sz w:val="24"/>
          <w:szCs w:val="24"/>
        </w:rPr>
        <w:t>eç</w:t>
      </w:r>
      <w:r w:rsidRPr="00DD3AEA">
        <w:rPr>
          <w:rFonts w:ascii="Times New Roman" w:hAnsi="Times New Roman" w:cs="Times New Roman"/>
          <w:b/>
          <w:sz w:val="24"/>
          <w:szCs w:val="24"/>
        </w:rPr>
        <w:tab/>
      </w:r>
      <w:r w:rsidR="00A41247">
        <w:rPr>
          <w:rFonts w:ascii="Times New Roman" w:hAnsi="Times New Roman" w:cs="Times New Roman"/>
          <w:b/>
          <w:sz w:val="24"/>
          <w:szCs w:val="24"/>
        </w:rPr>
        <w:tab/>
      </w:r>
      <w:r w:rsidRPr="00DD3AE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Dövecek alet. Havaneli, dibek kolu gibi.</w:t>
      </w:r>
      <w:r w:rsidR="004A645E" w:rsidRPr="00645DFA">
        <w:rPr>
          <w:rFonts w:ascii="Times New Roman" w:hAnsi="Times New Roman" w:cs="Times New Roman"/>
          <w:sz w:val="24"/>
          <w:szCs w:val="24"/>
        </w:rPr>
        <w:t xml:space="preserve"> (DS.1569, KYS.182)</w:t>
      </w:r>
    </w:p>
    <w:p w14:paraId="1892BCD0" w14:textId="404E86BF" w:rsidR="002B3E68" w:rsidRPr="00645DFA" w:rsidRDefault="00390436" w:rsidP="002736BE">
      <w:pPr>
        <w:spacing w:after="0" w:line="360" w:lineRule="auto"/>
        <w:jc w:val="both"/>
        <w:rPr>
          <w:rFonts w:ascii="Times New Roman" w:hAnsi="Times New Roman" w:cs="Times New Roman"/>
          <w:sz w:val="24"/>
          <w:szCs w:val="24"/>
        </w:rPr>
      </w:pPr>
      <w:r w:rsidRPr="00DD3AEA">
        <w:rPr>
          <w:rFonts w:ascii="Times New Roman" w:hAnsi="Times New Roman" w:cs="Times New Roman"/>
          <w:b/>
          <w:sz w:val="24"/>
          <w:szCs w:val="24"/>
        </w:rPr>
        <w:t>dö</w:t>
      </w:r>
      <w:r w:rsidR="0049173C">
        <w:rPr>
          <w:rFonts w:ascii="Times New Roman" w:hAnsi="Times New Roman" w:cs="Times New Roman"/>
          <w:b/>
          <w:sz w:val="24"/>
          <w:szCs w:val="24"/>
        </w:rPr>
        <w:t>ǵ̄</w:t>
      </w:r>
      <w:r w:rsidRPr="00DD3AEA">
        <w:rPr>
          <w:rFonts w:ascii="Times New Roman" w:hAnsi="Times New Roman" w:cs="Times New Roman"/>
          <w:b/>
          <w:sz w:val="24"/>
          <w:szCs w:val="24"/>
        </w:rPr>
        <w:t>e͔ne͔k</w:t>
      </w:r>
      <w:r w:rsidRPr="00DD3AEA">
        <w:rPr>
          <w:rFonts w:ascii="Times New Roman" w:hAnsi="Times New Roman" w:cs="Times New Roman"/>
          <w:b/>
          <w:sz w:val="24"/>
          <w:szCs w:val="24"/>
        </w:rPr>
        <w:tab/>
      </w:r>
      <w:r w:rsidR="00A41247">
        <w:rPr>
          <w:rFonts w:ascii="Times New Roman" w:hAnsi="Times New Roman" w:cs="Times New Roman"/>
          <w:b/>
          <w:sz w:val="24"/>
          <w:szCs w:val="24"/>
        </w:rPr>
        <w:tab/>
      </w:r>
      <w:r w:rsidRPr="00DD3AE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Pekişmiş, dövülmüş.</w:t>
      </w:r>
      <w:r w:rsidR="00EA3AFA" w:rsidRPr="00645DFA">
        <w:rPr>
          <w:rFonts w:ascii="Times New Roman" w:hAnsi="Times New Roman" w:cs="Times New Roman"/>
          <w:sz w:val="24"/>
          <w:szCs w:val="24"/>
        </w:rPr>
        <w:t xml:space="preserve"> (DS.1570, KYS.182)  </w:t>
      </w:r>
    </w:p>
    <w:p w14:paraId="50622CD6" w14:textId="17709D26" w:rsidR="00E26ED3" w:rsidRPr="00645DFA" w:rsidRDefault="00390436" w:rsidP="002736BE">
      <w:pPr>
        <w:spacing w:after="0" w:line="360" w:lineRule="auto"/>
        <w:jc w:val="both"/>
        <w:rPr>
          <w:rFonts w:ascii="Times New Roman" w:hAnsi="Times New Roman" w:cs="Times New Roman"/>
          <w:sz w:val="24"/>
          <w:szCs w:val="24"/>
        </w:rPr>
      </w:pPr>
      <w:r w:rsidRPr="00DD3AEA">
        <w:rPr>
          <w:rFonts w:ascii="Times New Roman" w:hAnsi="Times New Roman" w:cs="Times New Roman"/>
          <w:b/>
          <w:sz w:val="24"/>
          <w:szCs w:val="24"/>
        </w:rPr>
        <w:t>dög͒şümek</w:t>
      </w:r>
      <w:r w:rsidRPr="00DD3AEA">
        <w:rPr>
          <w:rFonts w:ascii="Times New Roman" w:hAnsi="Times New Roman" w:cs="Times New Roman"/>
          <w:b/>
          <w:sz w:val="24"/>
          <w:szCs w:val="24"/>
        </w:rPr>
        <w:tab/>
      </w:r>
      <w:r w:rsidR="00A41247">
        <w:rPr>
          <w:rFonts w:ascii="Times New Roman" w:hAnsi="Times New Roman" w:cs="Times New Roman"/>
          <w:b/>
          <w:sz w:val="24"/>
          <w:szCs w:val="24"/>
        </w:rPr>
        <w:tab/>
      </w:r>
      <w:r w:rsidRPr="00DD3AE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Devşirmek.</w:t>
      </w:r>
      <w:r w:rsidR="00EA3AFA" w:rsidRPr="00645DFA">
        <w:rPr>
          <w:rFonts w:ascii="Times New Roman" w:hAnsi="Times New Roman" w:cs="Times New Roman"/>
          <w:sz w:val="24"/>
          <w:szCs w:val="24"/>
        </w:rPr>
        <w:t xml:space="preserve"> (DS.1572)</w:t>
      </w:r>
    </w:p>
    <w:p w14:paraId="615EED33"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Çık dalda kirez dög͒şü.</w:t>
      </w:r>
    </w:p>
    <w:p w14:paraId="11BEA71B"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Dibinde g͐ave bişü.</w:t>
      </w:r>
    </w:p>
    <w:p w14:paraId="5A1D67A9" w14:textId="77777777" w:rsidR="00E26ED3" w:rsidRPr="00645DFA" w:rsidRDefault="002B3E68" w:rsidP="00A4124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G͐āveyi bişüreyken</w:t>
      </w:r>
    </w:p>
    <w:p w14:paraId="351EA8B8"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G͐ālbiŋe beni düşü.</w:t>
      </w:r>
    </w:p>
    <w:p w14:paraId="743B6B04" w14:textId="257EEEEE"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390436" w:rsidRPr="00390436">
        <w:rPr>
          <w:rFonts w:ascii="Times New Roman" w:hAnsi="Times New Roman" w:cs="Times New Roman"/>
          <w:b/>
          <w:sz w:val="24"/>
          <w:szCs w:val="24"/>
        </w:rPr>
        <w:t>döğsürmek</w:t>
      </w:r>
      <w:r w:rsidR="00E056B5">
        <w:rPr>
          <w:rFonts w:ascii="Times New Roman" w:hAnsi="Times New Roman" w:cs="Times New Roman"/>
          <w:b/>
          <w:sz w:val="24"/>
          <w:szCs w:val="24"/>
        </w:rPr>
        <w:t>]</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Dağınık sure</w:t>
      </w:r>
      <w:r w:rsidR="00BE37CB">
        <w:rPr>
          <w:rFonts w:ascii="Times New Roman" w:hAnsi="Times New Roman" w:cs="Times New Roman"/>
          <w:sz w:val="24"/>
          <w:szCs w:val="24"/>
        </w:rPr>
        <w:t>ti toplamak, iktitaf. {Taşköprü}</w:t>
      </w:r>
    </w:p>
    <w:p w14:paraId="26855FEE" w14:textId="69DFB14E"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döğşük</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Pr>
          <w:rFonts w:ascii="Times New Roman" w:hAnsi="Times New Roman" w:cs="Times New Roman"/>
          <w:sz w:val="24"/>
          <w:szCs w:val="24"/>
        </w:rPr>
        <w:t xml:space="preserve"> </w:t>
      </w:r>
      <w:r w:rsidR="00DE52AE">
        <w:rPr>
          <w:rFonts w:ascii="Times New Roman" w:hAnsi="Times New Roman" w:cs="Times New Roman"/>
          <w:sz w:val="24"/>
          <w:szCs w:val="24"/>
        </w:rPr>
        <w:t>D</w:t>
      </w:r>
      <w:r w:rsidR="00CA7636">
        <w:rPr>
          <w:rFonts w:ascii="Times New Roman" w:hAnsi="Times New Roman" w:cs="Times New Roman"/>
          <w:sz w:val="24"/>
          <w:szCs w:val="24"/>
        </w:rPr>
        <w:t>evşirilmiş, dökme depe, t</w:t>
      </w:r>
      <w:r w:rsidR="002B3E68" w:rsidRPr="00645DFA">
        <w:rPr>
          <w:rFonts w:ascii="Times New Roman" w:hAnsi="Times New Roman" w:cs="Times New Roman"/>
          <w:sz w:val="24"/>
          <w:szCs w:val="24"/>
        </w:rPr>
        <w:t>ümülüs, höyük.</w:t>
      </w:r>
    </w:p>
    <w:p w14:paraId="65BE0174" w14:textId="7B7ABFBD" w:rsidR="00E26ED3"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döğşümek</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Devşirmek.</w:t>
      </w:r>
    </w:p>
    <w:p w14:paraId="454AB0BB" w14:textId="77777777" w:rsidR="00E26ED3" w:rsidRPr="00645DFA" w:rsidRDefault="002B3E68" w:rsidP="00DD3AEA">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Bāda yaprak dȫşüdüm,</w:t>
      </w:r>
    </w:p>
    <w:p w14:paraId="5D6ADDDC" w14:textId="77777777" w:rsidR="00E26ED3" w:rsidRPr="00645DFA" w:rsidRDefault="002B3E68" w:rsidP="00DD3AEA">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Yâre dolma bişüdüm.</w:t>
      </w:r>
    </w:p>
    <w:p w14:paraId="67CE1849" w14:textId="7F7B8AC8" w:rsidR="00E26ED3" w:rsidRPr="00645DFA" w:rsidRDefault="00A41247" w:rsidP="00DD3AE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Yar ̮ </w:t>
      </w:r>
      <w:r w:rsidR="002B3E68" w:rsidRPr="00645DFA">
        <w:rPr>
          <w:rFonts w:ascii="Times New Roman" w:hAnsi="Times New Roman" w:cs="Times New Roman"/>
          <w:i/>
          <w:sz w:val="24"/>
          <w:szCs w:val="24"/>
        </w:rPr>
        <w:t>aklıma gelince</w:t>
      </w:r>
    </w:p>
    <w:p w14:paraId="6886A0C7" w14:textId="6778A0AD" w:rsidR="002B3E68" w:rsidRPr="00645DFA" w:rsidRDefault="00A41247" w:rsidP="00DD3AEA">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xml:space="preserve">Ben ̮ </w:t>
      </w:r>
      <w:r w:rsidR="002B3E68" w:rsidRPr="00645DFA">
        <w:rPr>
          <w:rFonts w:ascii="Times New Roman" w:hAnsi="Times New Roman" w:cs="Times New Roman"/>
          <w:i/>
          <w:sz w:val="24"/>
          <w:szCs w:val="24"/>
        </w:rPr>
        <w:t>aklımı şoşudum.</w:t>
      </w:r>
    </w:p>
    <w:p w14:paraId="0FD2E097"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döke saça</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Bol bol, ibzar ve tebzir ile.</w:t>
      </w:r>
    </w:p>
    <w:p w14:paraId="27FEC2B8" w14:textId="77777777" w:rsidR="002B3E68" w:rsidRPr="00645DFA" w:rsidRDefault="00390436" w:rsidP="004E4A2C">
      <w:pPr>
        <w:spacing w:after="0" w:line="360" w:lineRule="auto"/>
        <w:ind w:left="1134" w:hanging="1134"/>
        <w:jc w:val="both"/>
        <w:rPr>
          <w:rFonts w:ascii="Times New Roman" w:hAnsi="Times New Roman" w:cs="Times New Roman"/>
          <w:sz w:val="24"/>
          <w:szCs w:val="24"/>
        </w:rPr>
      </w:pPr>
      <w:r w:rsidRPr="00390436">
        <w:rPr>
          <w:rFonts w:ascii="Times New Roman" w:hAnsi="Times New Roman" w:cs="Times New Roman"/>
          <w:b/>
          <w:sz w:val="24"/>
          <w:szCs w:val="24"/>
        </w:rPr>
        <w:t>döktümek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İnşa etmek, yerli yerince gayet mükemmel yapmak, dökülmüş gibi etmek.</w:t>
      </w:r>
    </w:p>
    <w:p w14:paraId="7380D9B8" w14:textId="0E4FF0E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döküntü</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Zemin ve sakafa paralel dizilen ağaçlar.</w:t>
      </w:r>
      <w:r w:rsidR="00C7025E" w:rsidRPr="00645DFA">
        <w:rPr>
          <w:rFonts w:ascii="Times New Roman" w:hAnsi="Times New Roman" w:cs="Times New Roman"/>
          <w:sz w:val="24"/>
          <w:szCs w:val="24"/>
        </w:rPr>
        <w:t xml:space="preserve"> (KYS.182)</w:t>
      </w:r>
    </w:p>
    <w:p w14:paraId="312D4F9F"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döl döş</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Nesil, soy sop.</w:t>
      </w:r>
      <w:r w:rsidR="00C7025E" w:rsidRPr="00645DFA">
        <w:rPr>
          <w:rFonts w:ascii="Times New Roman" w:hAnsi="Times New Roman" w:cs="Times New Roman"/>
          <w:sz w:val="24"/>
          <w:szCs w:val="24"/>
        </w:rPr>
        <w:t xml:space="preserve"> (DS.1576)</w:t>
      </w:r>
    </w:p>
    <w:p w14:paraId="32545044" w14:textId="2BD9964D"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döl</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Nesil.</w:t>
      </w:r>
      <w:r w:rsidR="00C7025E" w:rsidRPr="00645DFA">
        <w:rPr>
          <w:rFonts w:ascii="Times New Roman" w:hAnsi="Times New Roman" w:cs="Times New Roman"/>
          <w:sz w:val="24"/>
          <w:szCs w:val="24"/>
        </w:rPr>
        <w:t xml:space="preserve"> (DS.1575, KYS.182)</w:t>
      </w:r>
    </w:p>
    <w:p w14:paraId="679821CF" w14:textId="5E787FA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dölek</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Döl, nesil, feri.</w:t>
      </w:r>
      <w:r w:rsidR="00C7025E" w:rsidRPr="00645DFA">
        <w:rPr>
          <w:rFonts w:ascii="Times New Roman" w:hAnsi="Times New Roman" w:cs="Times New Roman"/>
          <w:sz w:val="24"/>
          <w:szCs w:val="24"/>
        </w:rPr>
        <w:t xml:space="preserve"> (DS.1577) </w:t>
      </w:r>
    </w:p>
    <w:p w14:paraId="5255EB9F"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döleşi</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Meşime.</w:t>
      </w:r>
      <w:r w:rsidR="00C7025E" w:rsidRPr="00645DFA">
        <w:rPr>
          <w:rFonts w:ascii="Times New Roman" w:hAnsi="Times New Roman" w:cs="Times New Roman"/>
          <w:sz w:val="24"/>
          <w:szCs w:val="24"/>
        </w:rPr>
        <w:t xml:space="preserve"> </w:t>
      </w:r>
    </w:p>
    <w:p w14:paraId="453D2268"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dömbek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Mahrutiyüşşekil, tempoluk çalgı.</w:t>
      </w:r>
      <w:r w:rsidR="00E822C2" w:rsidRPr="00645DFA">
        <w:rPr>
          <w:rFonts w:ascii="Times New Roman" w:hAnsi="Times New Roman" w:cs="Times New Roman"/>
          <w:sz w:val="24"/>
          <w:szCs w:val="24"/>
        </w:rPr>
        <w:t xml:space="preserve"> (DS.1580)</w:t>
      </w:r>
    </w:p>
    <w:p w14:paraId="555DBBFB" w14:textId="5567CD48"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dömbelek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Dömbek.</w:t>
      </w:r>
      <w:r w:rsidR="00E822C2" w:rsidRPr="00645DFA">
        <w:rPr>
          <w:rFonts w:ascii="Times New Roman" w:hAnsi="Times New Roman" w:cs="Times New Roman"/>
          <w:sz w:val="24"/>
          <w:szCs w:val="24"/>
        </w:rPr>
        <w:t xml:space="preserve"> (DS.1580, KYS.183)</w:t>
      </w:r>
    </w:p>
    <w:p w14:paraId="080181F9" w14:textId="18EE1326" w:rsidR="002B3E68" w:rsidRPr="00645DFA" w:rsidRDefault="00390436" w:rsidP="004E4A2C">
      <w:pPr>
        <w:spacing w:after="0" w:line="360" w:lineRule="auto"/>
        <w:ind w:left="1134" w:hanging="1134"/>
        <w:jc w:val="both"/>
        <w:rPr>
          <w:rFonts w:ascii="Times New Roman" w:hAnsi="Times New Roman" w:cs="Times New Roman"/>
          <w:sz w:val="24"/>
          <w:szCs w:val="24"/>
        </w:rPr>
      </w:pPr>
      <w:r w:rsidRPr="00390436">
        <w:rPr>
          <w:rFonts w:ascii="Times New Roman" w:hAnsi="Times New Roman" w:cs="Times New Roman"/>
          <w:b/>
          <w:sz w:val="24"/>
          <w:szCs w:val="24"/>
        </w:rPr>
        <w:t>dömek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Delik, damın, ahırın pislik atılacak deliği ki gübreliğe bakar.</w:t>
      </w:r>
      <w:r w:rsidR="00E822C2" w:rsidRPr="00645DFA">
        <w:rPr>
          <w:rFonts w:ascii="Times New Roman" w:hAnsi="Times New Roman" w:cs="Times New Roman"/>
          <w:sz w:val="24"/>
          <w:szCs w:val="24"/>
        </w:rPr>
        <w:t xml:space="preserve"> (DS.1580, KYS.183</w:t>
      </w:r>
      <w:r w:rsidR="00E50899" w:rsidRPr="00645DFA">
        <w:rPr>
          <w:rFonts w:ascii="Times New Roman" w:hAnsi="Times New Roman" w:cs="Times New Roman"/>
          <w:sz w:val="24"/>
          <w:szCs w:val="24"/>
        </w:rPr>
        <w:t>, AAT.216</w:t>
      </w:r>
      <w:r w:rsidR="00E822C2" w:rsidRPr="00645DFA">
        <w:rPr>
          <w:rFonts w:ascii="Times New Roman" w:hAnsi="Times New Roman" w:cs="Times New Roman"/>
          <w:sz w:val="24"/>
          <w:szCs w:val="24"/>
        </w:rPr>
        <w:t>)</w:t>
      </w:r>
    </w:p>
    <w:p w14:paraId="3CE3F59D" w14:textId="00614D1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dömelmek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Belini aşağı eğmek, arkasını dönmek.</w:t>
      </w:r>
      <w:r w:rsidR="00E822C2" w:rsidRPr="00645DFA">
        <w:rPr>
          <w:rFonts w:ascii="Times New Roman" w:hAnsi="Times New Roman" w:cs="Times New Roman"/>
          <w:sz w:val="24"/>
          <w:szCs w:val="24"/>
        </w:rPr>
        <w:t xml:space="preserve"> (DS.1581, KYS.183)</w:t>
      </w:r>
    </w:p>
    <w:p w14:paraId="10525ECE"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döndön çiçeği</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çiçek.</w:t>
      </w:r>
    </w:p>
    <w:p w14:paraId="430BC559" w14:textId="2FD7D668"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döndü</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Dönmüş olan, bir isim.</w:t>
      </w:r>
      <w:r w:rsidR="00E822C2" w:rsidRPr="00645DFA">
        <w:rPr>
          <w:rFonts w:ascii="Times New Roman" w:hAnsi="Times New Roman" w:cs="Times New Roman"/>
          <w:sz w:val="24"/>
          <w:szCs w:val="24"/>
        </w:rPr>
        <w:t xml:space="preserve"> (DS.1582, KYS.183)</w:t>
      </w:r>
    </w:p>
    <w:p w14:paraId="359ED03C" w14:textId="4FC62513"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döne</w:t>
      </w:r>
      <w:r w:rsidRPr="00390436">
        <w:rPr>
          <w:rFonts w:ascii="Times New Roman" w:hAnsi="Times New Roman" w:cs="Times New Roman"/>
          <w:b/>
          <w:sz w:val="24"/>
          <w:szCs w:val="24"/>
        </w:rPr>
        <w:tab/>
      </w:r>
      <w:r w:rsidR="00DD3AEA">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İsim.</w:t>
      </w:r>
      <w:r w:rsidR="00E50899" w:rsidRPr="00645DFA">
        <w:rPr>
          <w:rFonts w:ascii="Times New Roman" w:hAnsi="Times New Roman" w:cs="Times New Roman"/>
          <w:sz w:val="24"/>
          <w:szCs w:val="24"/>
        </w:rPr>
        <w:t xml:space="preserve"> (DS.1582) </w:t>
      </w:r>
    </w:p>
    <w:p w14:paraId="28A74CAA"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Kahbe, dönen.</w:t>
      </w:r>
      <w:r w:rsidR="00E50899" w:rsidRPr="00645DFA">
        <w:rPr>
          <w:rFonts w:ascii="Times New Roman" w:hAnsi="Times New Roman" w:cs="Times New Roman"/>
          <w:sz w:val="24"/>
          <w:szCs w:val="24"/>
        </w:rPr>
        <w:t xml:space="preserve"> (DS.1583)</w:t>
      </w:r>
    </w:p>
    <w:p w14:paraId="3534D872" w14:textId="06492635"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dönembeç</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Dönülecek yer, viraj.</w:t>
      </w:r>
      <w:r w:rsidR="00E50899" w:rsidRPr="00645DFA">
        <w:rPr>
          <w:rFonts w:ascii="Times New Roman" w:hAnsi="Times New Roman" w:cs="Times New Roman"/>
          <w:sz w:val="24"/>
          <w:szCs w:val="24"/>
        </w:rPr>
        <w:t xml:space="preserve"> (DS.1584, KYS.183)</w:t>
      </w:r>
    </w:p>
    <w:p w14:paraId="47605A37" w14:textId="3F4B79A0"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dönemeç</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Viraj.</w:t>
      </w:r>
      <w:r w:rsidR="00E50899" w:rsidRPr="00645DFA">
        <w:rPr>
          <w:rFonts w:ascii="Times New Roman" w:hAnsi="Times New Roman" w:cs="Times New Roman"/>
          <w:sz w:val="24"/>
          <w:szCs w:val="24"/>
        </w:rPr>
        <w:t xml:space="preserve"> (DS.1584, KYS.183)</w:t>
      </w:r>
    </w:p>
    <w:p w14:paraId="5671D0C9"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lastRenderedPageBreak/>
        <w:t>döner</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Kastamonu’ya mahsus kebap.</w:t>
      </w:r>
    </w:p>
    <w:p w14:paraId="6763A2EE" w14:textId="4D85B5B5"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dönge͔l</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Beşbıyık, muşmula denilen meyve.</w:t>
      </w:r>
      <w:r w:rsidR="0035218A" w:rsidRPr="00645DFA">
        <w:rPr>
          <w:rFonts w:ascii="Times New Roman" w:hAnsi="Times New Roman" w:cs="Times New Roman"/>
          <w:sz w:val="24"/>
          <w:szCs w:val="24"/>
        </w:rPr>
        <w:t xml:space="preserve"> (DS.1585, KYS.184)</w:t>
      </w:r>
    </w:p>
    <w:p w14:paraId="746E8496" w14:textId="77777777" w:rsidR="002B3E68" w:rsidRPr="00645DFA" w:rsidRDefault="00390436" w:rsidP="004E4A2C">
      <w:pPr>
        <w:spacing w:after="0" w:line="360" w:lineRule="auto"/>
        <w:ind w:left="1134" w:hanging="1134"/>
        <w:jc w:val="both"/>
        <w:rPr>
          <w:rFonts w:ascii="Times New Roman" w:hAnsi="Times New Roman" w:cs="Times New Roman"/>
          <w:sz w:val="24"/>
          <w:szCs w:val="24"/>
        </w:rPr>
      </w:pPr>
      <w:r w:rsidRPr="00390436">
        <w:rPr>
          <w:rFonts w:ascii="Times New Roman" w:hAnsi="Times New Roman" w:cs="Times New Roman"/>
          <w:b/>
          <w:sz w:val="24"/>
          <w:szCs w:val="24"/>
        </w:rPr>
        <w:t>dönüm</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Dönülecek yer, dönülen, dönülmüş, dönme yeri, çize-çizgi başı.</w:t>
      </w:r>
      <w:r w:rsidR="0035218A" w:rsidRPr="00645DFA">
        <w:rPr>
          <w:rFonts w:ascii="Times New Roman" w:hAnsi="Times New Roman" w:cs="Times New Roman"/>
          <w:sz w:val="24"/>
          <w:szCs w:val="24"/>
        </w:rPr>
        <w:t xml:space="preserve"> (DS.1586)</w:t>
      </w:r>
    </w:p>
    <w:p w14:paraId="4EE15F8F" w14:textId="29199CEE"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dörd ̮</w:t>
      </w:r>
      <w:r w:rsidR="00390436" w:rsidRPr="00390436">
        <w:rPr>
          <w:rFonts w:ascii="Times New Roman" w:hAnsi="Times New Roman" w:cs="Times New Roman"/>
          <w:b/>
          <w:sz w:val="24"/>
          <w:szCs w:val="24"/>
        </w:rPr>
        <w:t xml:space="preserve"> öbül</w:t>
      </w:r>
      <w:r w:rsidR="00390436" w:rsidRPr="00390436">
        <w:rPr>
          <w:rFonts w:ascii="Times New Roman" w:hAnsi="Times New Roman" w:cs="Times New Roman"/>
          <w:b/>
          <w:sz w:val="24"/>
          <w:szCs w:val="24"/>
        </w:rPr>
        <w:tab/>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 gibi dört ayak üzerine şekil almak.</w:t>
      </w:r>
    </w:p>
    <w:p w14:paraId="371BCE89" w14:textId="50282428" w:rsidR="002B3E68" w:rsidRPr="00645DFA" w:rsidRDefault="00390436" w:rsidP="00310A2E">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dördilmůḳ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İlmek, dikmek, tutturmak demek. Bu kelime dört tutturma anlamında.</w:t>
      </w:r>
    </w:p>
    <w:p w14:paraId="40CF3297" w14:textId="46C39C50" w:rsidR="00E26ED3" w:rsidRPr="00645DFA" w:rsidRDefault="00390436" w:rsidP="004E4A2C">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dörmek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Derlemek, toplamak, karış karış karıştırmak.</w:t>
      </w:r>
      <w:r w:rsidR="0041752D">
        <w:rPr>
          <w:rFonts w:ascii="Times New Roman" w:hAnsi="Times New Roman" w:cs="Times New Roman"/>
          <w:sz w:val="24"/>
          <w:szCs w:val="24"/>
        </w:rPr>
        <w:t xml:space="preserve"> (DS.1587, KYS.184</w:t>
      </w:r>
      <w:r w:rsidR="0035218A" w:rsidRPr="00645DFA">
        <w:rPr>
          <w:rFonts w:ascii="Times New Roman" w:hAnsi="Times New Roman" w:cs="Times New Roman"/>
          <w:sz w:val="24"/>
          <w:szCs w:val="24"/>
        </w:rPr>
        <w:t>)</w:t>
      </w:r>
    </w:p>
    <w:p w14:paraId="67D49602" w14:textId="22FF2EA2" w:rsidR="002B3E68" w:rsidRPr="00645DFA" w:rsidRDefault="00A41247" w:rsidP="004E4A2C">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Bȫce bizim arpaya bi ̮</w:t>
      </w:r>
      <w:r w:rsidR="002B3E68" w:rsidRPr="00645DFA">
        <w:rPr>
          <w:rFonts w:ascii="Times New Roman" w:hAnsi="Times New Roman" w:cs="Times New Roman"/>
          <w:i/>
          <w:sz w:val="24"/>
          <w:szCs w:val="24"/>
        </w:rPr>
        <w:t xml:space="preserve"> ki donuz gelmiş. Ne sölē͔yin, deneden sapdan vaz geç, dörmüş tarlayı boydam boya.</w:t>
      </w:r>
    </w:p>
    <w:p w14:paraId="618BABAF" w14:textId="7F8929F5" w:rsidR="002B3E68" w:rsidRPr="00645DFA" w:rsidRDefault="00390436" w:rsidP="004E4A2C">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dörmelemek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Dörmek, iktifa etmek, ne var ne yok almak, toplamak, karıştırmak.</w:t>
      </w:r>
      <w:r w:rsidR="0035218A" w:rsidRPr="00645DFA">
        <w:rPr>
          <w:rFonts w:ascii="Times New Roman" w:hAnsi="Times New Roman" w:cs="Times New Roman"/>
          <w:sz w:val="24"/>
          <w:szCs w:val="24"/>
        </w:rPr>
        <w:t xml:space="preserve"> (DS.1587) </w:t>
      </w:r>
    </w:p>
    <w:p w14:paraId="46463410"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dört dolaşmak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Her tarafı gezmek.</w:t>
      </w:r>
    </w:p>
    <w:p w14:paraId="0E481B56"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dört dolaşmak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Istırap fazlalığından kinaye.</w:t>
      </w:r>
    </w:p>
    <w:p w14:paraId="7F4D7DB1"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döş dolması</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Kuzu dolması.</w:t>
      </w:r>
    </w:p>
    <w:p w14:paraId="5ADBEC21" w14:textId="32ACC635"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döş</w:t>
      </w:r>
      <w:r w:rsidRPr="00390436">
        <w:rPr>
          <w:rFonts w:ascii="Times New Roman" w:hAnsi="Times New Roman" w:cs="Times New Roman"/>
          <w:b/>
          <w:sz w:val="24"/>
          <w:szCs w:val="24"/>
        </w:rPr>
        <w:tab/>
      </w:r>
      <w:r w:rsidR="004E4A2C">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Zürriyet, gȯvüs.</w:t>
      </w:r>
      <w:r w:rsidR="0035218A" w:rsidRPr="00645DFA">
        <w:rPr>
          <w:rFonts w:ascii="Times New Roman" w:hAnsi="Times New Roman" w:cs="Times New Roman"/>
          <w:sz w:val="24"/>
          <w:szCs w:val="24"/>
        </w:rPr>
        <w:t xml:space="preserve"> (DS.1589, KYS.184)</w:t>
      </w:r>
    </w:p>
    <w:p w14:paraId="41FE9F81" w14:textId="293CB26D"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döşe͔k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Yatak.</w:t>
      </w:r>
      <w:r w:rsidR="0022342E" w:rsidRPr="00645DFA">
        <w:rPr>
          <w:rFonts w:ascii="Times New Roman" w:hAnsi="Times New Roman" w:cs="Times New Roman"/>
          <w:sz w:val="24"/>
          <w:szCs w:val="24"/>
        </w:rPr>
        <w:t xml:space="preserve"> (DS.1589, KYS.184</w:t>
      </w:r>
      <w:r w:rsidR="0035218A" w:rsidRPr="00645DFA">
        <w:rPr>
          <w:rFonts w:ascii="Times New Roman" w:hAnsi="Times New Roman" w:cs="Times New Roman"/>
          <w:sz w:val="24"/>
          <w:szCs w:val="24"/>
        </w:rPr>
        <w:t>)</w:t>
      </w:r>
      <w:r w:rsidR="0022342E" w:rsidRPr="00645DFA">
        <w:rPr>
          <w:rFonts w:ascii="Times New Roman" w:hAnsi="Times New Roman" w:cs="Times New Roman"/>
          <w:sz w:val="24"/>
          <w:szCs w:val="24"/>
        </w:rPr>
        <w:t xml:space="preserve"> </w:t>
      </w:r>
    </w:p>
    <w:p w14:paraId="6039F8D2" w14:textId="1895CAE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döşeme</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Tefriş.</w:t>
      </w:r>
      <w:r w:rsidR="0022342E" w:rsidRPr="00645DFA">
        <w:rPr>
          <w:rFonts w:ascii="Times New Roman" w:hAnsi="Times New Roman" w:cs="Times New Roman"/>
          <w:sz w:val="24"/>
          <w:szCs w:val="24"/>
        </w:rPr>
        <w:t xml:space="preserve"> (DS.1590, KYS.184)</w:t>
      </w:r>
    </w:p>
    <w:p w14:paraId="2B0B6BC7" w14:textId="4595C873"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döşemek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Tefriş etmek.</w:t>
      </w:r>
    </w:p>
    <w:p w14:paraId="703282D0" w14:textId="1E37B706"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dövşümek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Devşirmek.</w:t>
      </w:r>
    </w:p>
    <w:p w14:paraId="5CD15761" w14:textId="77777777"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dudak bükmek</w:t>
      </w:r>
      <w:r w:rsidRPr="00390436">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Beğenmemek, istihza, işmîzaz.</w:t>
      </w:r>
    </w:p>
    <w:p w14:paraId="6611FAC7" w14:textId="1399581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dudaş</w:t>
      </w:r>
      <w:r w:rsidRPr="00390436">
        <w:rPr>
          <w:rFonts w:ascii="Times New Roman" w:hAnsi="Times New Roman" w:cs="Times New Roman"/>
          <w:b/>
          <w:sz w:val="24"/>
          <w:szCs w:val="24"/>
        </w:rPr>
        <w:tab/>
      </w:r>
      <w:r w:rsidR="004E4A2C">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İnsan ve köy adı.</w:t>
      </w:r>
    </w:p>
    <w:p w14:paraId="5ACE9CA0" w14:textId="5CF3E4B2"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w:t>
      </w:r>
      <w:r w:rsidR="004E4A2C">
        <w:rPr>
          <w:rFonts w:ascii="Times New Roman" w:hAnsi="Times New Roman" w:cs="Times New Roman"/>
          <w:b/>
          <w:sz w:val="24"/>
          <w:szCs w:val="24"/>
        </w:rPr>
        <w:t>du pıŋarı</w:t>
      </w:r>
      <w:r w:rsidR="004E4A2C">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İsim.</w:t>
      </w:r>
    </w:p>
    <w:p w14:paraId="435B9B63" w14:textId="5A753373"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dudu</w:t>
      </w:r>
      <w:r w:rsidRPr="00390436">
        <w:rPr>
          <w:rFonts w:ascii="Times New Roman" w:hAnsi="Times New Roman" w:cs="Times New Roman"/>
          <w:b/>
          <w:sz w:val="24"/>
          <w:szCs w:val="24"/>
        </w:rPr>
        <w:tab/>
      </w:r>
      <w:r w:rsidR="004E4A2C">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Ferc, bir nevi kuş, güzel konuşan.</w:t>
      </w:r>
      <w:r w:rsidR="00EE39C0" w:rsidRPr="00645DFA">
        <w:rPr>
          <w:rFonts w:ascii="Times New Roman" w:hAnsi="Times New Roman" w:cs="Times New Roman"/>
          <w:sz w:val="24"/>
          <w:szCs w:val="24"/>
        </w:rPr>
        <w:t xml:space="preserve"> (DS.1595, KYS.185)</w:t>
      </w:r>
    </w:p>
    <w:p w14:paraId="2C650912" w14:textId="5D43AD8C"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duduman</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İsim.</w:t>
      </w:r>
    </w:p>
    <w:p w14:paraId="3B19C4CA" w14:textId="0865CDD9"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dul</w:t>
      </w:r>
      <w:r w:rsidRPr="00390436">
        <w:rPr>
          <w:rFonts w:ascii="Times New Roman" w:hAnsi="Times New Roman" w:cs="Times New Roman"/>
          <w:b/>
          <w:sz w:val="24"/>
          <w:szCs w:val="24"/>
        </w:rPr>
        <w:tab/>
      </w:r>
      <w:r w:rsidR="004E4A2C">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Kocasız kadın, kadınsız erkek.</w:t>
      </w:r>
      <w:r w:rsidR="00EE39C0" w:rsidRPr="00645DFA">
        <w:rPr>
          <w:rFonts w:ascii="Times New Roman" w:hAnsi="Times New Roman" w:cs="Times New Roman"/>
          <w:sz w:val="24"/>
          <w:szCs w:val="24"/>
        </w:rPr>
        <w:t xml:space="preserve"> (DS.1596) </w:t>
      </w:r>
    </w:p>
    <w:p w14:paraId="669F5DA3" w14:textId="4496A638"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duluk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 xml:space="preserve">: </w:t>
      </w:r>
      <w:r w:rsidR="002B3E68" w:rsidRPr="00645DFA">
        <w:rPr>
          <w:rFonts w:ascii="Times New Roman" w:hAnsi="Times New Roman" w:cs="Times New Roman"/>
          <w:sz w:val="24"/>
          <w:szCs w:val="24"/>
        </w:rPr>
        <w:t>İstemeyerek göze gelen yaş.</w:t>
      </w:r>
      <w:r w:rsidR="00BE079E" w:rsidRPr="00645DFA">
        <w:rPr>
          <w:rFonts w:ascii="Times New Roman" w:hAnsi="Times New Roman" w:cs="Times New Roman"/>
          <w:sz w:val="24"/>
          <w:szCs w:val="24"/>
        </w:rPr>
        <w:t xml:space="preserve"> (DS.1598, KYS.185)</w:t>
      </w:r>
    </w:p>
    <w:p w14:paraId="0AD81168" w14:textId="62738882"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dulukmak</w:t>
      </w:r>
      <w:r w:rsidR="00A41247">
        <w:rPr>
          <w:rFonts w:ascii="Times New Roman" w:hAnsi="Times New Roman" w:cs="Times New Roman"/>
          <w:b/>
          <w:sz w:val="24"/>
          <w:szCs w:val="24"/>
        </w:rPr>
        <w:tab/>
      </w:r>
      <w:r w:rsidRPr="00390436">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Gözün kendiliğinden yaşla dolması.</w:t>
      </w:r>
    </w:p>
    <w:p w14:paraId="1E20786F" w14:textId="0548DF16" w:rsidR="002B3E68" w:rsidRPr="00645DFA" w:rsidRDefault="002F34C0"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w:t>
      </w:r>
      <w:r w:rsidR="002B3E68" w:rsidRPr="00390436">
        <w:rPr>
          <w:rFonts w:ascii="Times New Roman" w:hAnsi="Times New Roman" w:cs="Times New Roman"/>
          <w:b/>
          <w:sz w:val="24"/>
          <w:szCs w:val="24"/>
        </w:rPr>
        <w:t>ulukmak</w:t>
      </w:r>
      <w:r w:rsidR="00390436" w:rsidRPr="00390436">
        <w:rPr>
          <w:rFonts w:ascii="Times New Roman" w:hAnsi="Times New Roman" w:cs="Times New Roman"/>
          <w:b/>
          <w:sz w:val="24"/>
          <w:szCs w:val="24"/>
        </w:rPr>
        <w:tab/>
      </w:r>
      <w:r w:rsidR="00A41247">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İrade ve ihtiyarın dahli olmadan göze yaş gelme.</w:t>
      </w:r>
      <w:r w:rsidR="00BE079E" w:rsidRPr="00645DFA">
        <w:rPr>
          <w:rFonts w:ascii="Times New Roman" w:hAnsi="Times New Roman" w:cs="Times New Roman"/>
          <w:sz w:val="24"/>
          <w:szCs w:val="24"/>
        </w:rPr>
        <w:t xml:space="preserve">  (DS.1599)</w:t>
      </w:r>
    </w:p>
    <w:p w14:paraId="5EB8EFE5" w14:textId="57A30C22" w:rsidR="00E26ED3" w:rsidRPr="00645DFA" w:rsidRDefault="002F34C0"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w:t>
      </w:r>
      <w:r w:rsidR="002B3E68" w:rsidRPr="00390436">
        <w:rPr>
          <w:rFonts w:ascii="Times New Roman" w:hAnsi="Times New Roman" w:cs="Times New Roman"/>
          <w:b/>
          <w:sz w:val="24"/>
          <w:szCs w:val="24"/>
        </w:rPr>
        <w:t>ulunmak</w:t>
      </w:r>
      <w:r w:rsidR="00A41247">
        <w:rPr>
          <w:rFonts w:ascii="Times New Roman" w:hAnsi="Times New Roman" w:cs="Times New Roman"/>
          <w:b/>
          <w:sz w:val="24"/>
          <w:szCs w:val="24"/>
        </w:rPr>
        <w:tab/>
      </w:r>
      <w:r w:rsidR="00390436" w:rsidRPr="00390436">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Gurup etmek.</w:t>
      </w:r>
      <w:r w:rsidR="00BE079E" w:rsidRPr="00645DFA">
        <w:rPr>
          <w:rFonts w:ascii="Times New Roman" w:hAnsi="Times New Roman" w:cs="Times New Roman"/>
          <w:sz w:val="24"/>
          <w:szCs w:val="24"/>
        </w:rPr>
        <w:t xml:space="preserve"> (DS.1599, KYS.185, AAT.216)</w:t>
      </w:r>
    </w:p>
    <w:p w14:paraId="77D81F85" w14:textId="09F70FDA" w:rsidR="00E26ED3" w:rsidRPr="00645DFA" w:rsidRDefault="00A41247" w:rsidP="00A41247">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Doğana ̮ </w:t>
      </w:r>
      <w:r w:rsidR="002B3E68" w:rsidRPr="00645DFA">
        <w:rPr>
          <w:rFonts w:ascii="Times New Roman" w:hAnsi="Times New Roman" w:cs="Times New Roman"/>
          <w:i/>
          <w:sz w:val="24"/>
          <w:szCs w:val="24"/>
        </w:rPr>
        <w:t>aylarınan dōdum dulundum;</w:t>
      </w:r>
    </w:p>
    <w:p w14:paraId="393E30C5" w14:textId="77777777" w:rsidR="002B3E68" w:rsidRPr="00645DFA" w:rsidRDefault="002B3E68" w:rsidP="00A4124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Bir bazar gecesi gafletinen vuruldum.</w:t>
      </w:r>
    </w:p>
    <w:p w14:paraId="21E1CE5C" w14:textId="25155696" w:rsidR="002B3E68" w:rsidRPr="00645DFA" w:rsidRDefault="002F34C0"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w:t>
      </w:r>
      <w:r w:rsidR="002B3E68" w:rsidRPr="00390436">
        <w:rPr>
          <w:rFonts w:ascii="Times New Roman" w:hAnsi="Times New Roman" w:cs="Times New Roman"/>
          <w:b/>
          <w:sz w:val="24"/>
          <w:szCs w:val="24"/>
        </w:rPr>
        <w:t>umağı</w:t>
      </w:r>
      <w:r w:rsidR="00390436" w:rsidRPr="00390436">
        <w:rPr>
          <w:rFonts w:ascii="Times New Roman" w:hAnsi="Times New Roman" w:cs="Times New Roman"/>
          <w:b/>
          <w:sz w:val="24"/>
          <w:szCs w:val="24"/>
        </w:rPr>
        <w:tab/>
      </w:r>
      <w:r w:rsidR="00A41247">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Tayaran, nezle.</w:t>
      </w:r>
      <w:r w:rsidR="00BE079E" w:rsidRPr="00645DFA">
        <w:rPr>
          <w:rFonts w:ascii="Times New Roman" w:hAnsi="Times New Roman" w:cs="Times New Roman"/>
          <w:sz w:val="24"/>
          <w:szCs w:val="24"/>
        </w:rPr>
        <w:t xml:space="preserve"> (DS.1601)</w:t>
      </w:r>
    </w:p>
    <w:p w14:paraId="6EB65C43" w14:textId="77777777" w:rsidR="00E26ED3" w:rsidRPr="00645DFA" w:rsidRDefault="002B3E68"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lastRenderedPageBreak/>
        <w:t>dumanı göğe ağmak</w:t>
      </w:r>
      <w:r w:rsidR="00390436" w:rsidRPr="00390436">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Tayaran, suut.</w:t>
      </w:r>
    </w:p>
    <w:p w14:paraId="64FE630F" w14:textId="77777777" w:rsidR="002B3E68" w:rsidRPr="00645DFA" w:rsidRDefault="002B3E68" w:rsidP="004E4A2C">
      <w:pPr>
        <w:spacing w:after="0" w:line="360" w:lineRule="auto"/>
        <w:ind w:left="2268" w:hanging="141"/>
        <w:jc w:val="both"/>
        <w:rPr>
          <w:rFonts w:ascii="Times New Roman" w:hAnsi="Times New Roman" w:cs="Times New Roman"/>
          <w:sz w:val="24"/>
          <w:szCs w:val="24"/>
        </w:rPr>
      </w:pPr>
      <w:r w:rsidRPr="00645DFA">
        <w:rPr>
          <w:rFonts w:ascii="Times New Roman" w:hAnsi="Times New Roman" w:cs="Times New Roman"/>
          <w:i/>
          <w:sz w:val="24"/>
          <w:szCs w:val="24"/>
        </w:rPr>
        <w:t>G͐uş gibi gȯveādı.</w:t>
      </w:r>
    </w:p>
    <w:p w14:paraId="0E2B25DF" w14:textId="1837F202" w:rsidR="002B3E68" w:rsidRPr="00645DFA" w:rsidRDefault="002F34C0"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w:t>
      </w:r>
      <w:r w:rsidR="002B3E68" w:rsidRPr="00390436">
        <w:rPr>
          <w:rFonts w:ascii="Times New Roman" w:hAnsi="Times New Roman" w:cs="Times New Roman"/>
          <w:b/>
          <w:sz w:val="24"/>
          <w:szCs w:val="24"/>
        </w:rPr>
        <w:t>umla</w:t>
      </w:r>
      <w:r w:rsidR="00390436" w:rsidRPr="00390436">
        <w:rPr>
          <w:rFonts w:ascii="Times New Roman" w:hAnsi="Times New Roman" w:cs="Times New Roman"/>
          <w:b/>
          <w:sz w:val="24"/>
          <w:szCs w:val="24"/>
        </w:rPr>
        <w:tab/>
      </w:r>
      <w:r w:rsidR="004E4A2C">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Daday’da bir yer.</w:t>
      </w:r>
    </w:p>
    <w:p w14:paraId="28589350" w14:textId="64693A01"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dumō ̴ </w:t>
      </w:r>
      <w:r w:rsidR="002B3E68" w:rsidRPr="00390436">
        <w:rPr>
          <w:rFonts w:ascii="Times New Roman" w:hAnsi="Times New Roman" w:cs="Times New Roman"/>
          <w:b/>
          <w:sz w:val="24"/>
          <w:szCs w:val="24"/>
        </w:rPr>
        <w:t>dimağu</w:t>
      </w:r>
      <w:r w:rsidR="00390436" w:rsidRPr="00390436">
        <w:rPr>
          <w:rFonts w:ascii="Times New Roman" w:hAnsi="Times New Roman" w:cs="Times New Roman"/>
          <w:b/>
          <w:sz w:val="24"/>
          <w:szCs w:val="24"/>
        </w:rPr>
        <w:tab/>
      </w:r>
      <w:r w:rsidR="002B3E68" w:rsidRPr="00390436">
        <w:rPr>
          <w:rFonts w:ascii="Times New Roman" w:hAnsi="Times New Roman" w:cs="Times New Roman"/>
          <w:b/>
          <w:sz w:val="24"/>
          <w:szCs w:val="24"/>
        </w:rPr>
        <w:t>:</w:t>
      </w:r>
      <w:r w:rsidR="002B3E68" w:rsidRPr="00645DFA">
        <w:rPr>
          <w:rFonts w:ascii="Times New Roman" w:hAnsi="Times New Roman" w:cs="Times New Roman"/>
          <w:sz w:val="24"/>
          <w:szCs w:val="24"/>
        </w:rPr>
        <w:t xml:space="preserve"> Nezle. Nezle (Dumā) şekli de vardır.</w:t>
      </w:r>
      <w:r w:rsidR="00BE079E" w:rsidRPr="00645DFA">
        <w:rPr>
          <w:rFonts w:ascii="Times New Roman" w:hAnsi="Times New Roman" w:cs="Times New Roman"/>
          <w:sz w:val="24"/>
          <w:szCs w:val="24"/>
        </w:rPr>
        <w:t xml:space="preserve"> (DS.1603, KYS.185)</w:t>
      </w:r>
    </w:p>
    <w:p w14:paraId="6918197C" w14:textId="680C80BB" w:rsidR="002B3E68" w:rsidRPr="00645DFA" w:rsidRDefault="004E4A2C" w:rsidP="004E4A2C">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duncukmak</w:t>
      </w:r>
      <w:r>
        <w:rPr>
          <w:rFonts w:ascii="Times New Roman" w:hAnsi="Times New Roman" w:cs="Times New Roman"/>
          <w:b/>
          <w:sz w:val="24"/>
          <w:szCs w:val="24"/>
        </w:rPr>
        <w:tab/>
      </w:r>
      <w:r w:rsidR="00390436" w:rsidRPr="00390436">
        <w:rPr>
          <w:rFonts w:ascii="Times New Roman" w:hAnsi="Times New Roman" w:cs="Times New Roman"/>
          <w:b/>
          <w:sz w:val="24"/>
          <w:szCs w:val="24"/>
        </w:rPr>
        <w:t>:</w:t>
      </w:r>
      <w:r w:rsidR="0039043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Daralmak, sıkışmak, sıkılmak, gezmek, dolaşmak, ihtiyacı artmak.</w:t>
      </w:r>
      <w:r w:rsidR="00BE079E" w:rsidRPr="00645DFA">
        <w:rPr>
          <w:rFonts w:ascii="Times New Roman" w:hAnsi="Times New Roman" w:cs="Times New Roman"/>
          <w:sz w:val="24"/>
          <w:szCs w:val="24"/>
        </w:rPr>
        <w:t xml:space="preserve"> (DS.1603, KYS.185)</w:t>
      </w:r>
    </w:p>
    <w:p w14:paraId="5C969771" w14:textId="3D3158C1"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dundarlık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Devrekâni’de bir yer adı.</w:t>
      </w:r>
    </w:p>
    <w:p w14:paraId="183CAB63" w14:textId="2FED49B4"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dunuk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Renksiz.</w:t>
      </w:r>
      <w:r w:rsidR="00B203B7" w:rsidRPr="00645DFA">
        <w:rPr>
          <w:rFonts w:ascii="Times New Roman" w:hAnsi="Times New Roman" w:cs="Times New Roman"/>
          <w:sz w:val="24"/>
          <w:szCs w:val="24"/>
        </w:rPr>
        <w:t xml:space="preserve"> (DS.1604)</w:t>
      </w:r>
    </w:p>
    <w:p w14:paraId="6A87A691" w14:textId="229B03CB"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dupduru</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Tamamen saf, billuri.</w:t>
      </w:r>
      <w:r w:rsidR="00B203B7" w:rsidRPr="00645DFA">
        <w:rPr>
          <w:rFonts w:ascii="Times New Roman" w:hAnsi="Times New Roman" w:cs="Times New Roman"/>
          <w:sz w:val="24"/>
          <w:szCs w:val="24"/>
        </w:rPr>
        <w:t xml:space="preserve"> (DS.1606)</w:t>
      </w:r>
    </w:p>
    <w:p w14:paraId="710DEBF4" w14:textId="4C4C3506"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duraan</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Durulacak yer, Durağan bir nahiye ismidir.</w:t>
      </w:r>
    </w:p>
    <w:p w14:paraId="3E21E355" w14:textId="42943F46" w:rsidR="002B3E68" w:rsidRPr="00645DFA" w:rsidRDefault="00390436" w:rsidP="00A41247">
      <w:pPr>
        <w:spacing w:after="0" w:line="360" w:lineRule="auto"/>
        <w:ind w:left="1701" w:hanging="1701"/>
        <w:jc w:val="both"/>
        <w:rPr>
          <w:rFonts w:ascii="Times New Roman" w:hAnsi="Times New Roman" w:cs="Times New Roman"/>
          <w:sz w:val="24"/>
          <w:szCs w:val="24"/>
        </w:rPr>
      </w:pPr>
      <w:r w:rsidRPr="00390436">
        <w:rPr>
          <w:rFonts w:ascii="Times New Roman" w:hAnsi="Times New Roman" w:cs="Times New Roman"/>
          <w:b/>
          <w:sz w:val="24"/>
          <w:szCs w:val="24"/>
        </w:rPr>
        <w:t>duracak</w:t>
      </w:r>
      <w:r w:rsidRPr="0039043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Durulacak yer, nokta. Mesela kuranda vakfe ve sekte yerlerine, Türkçede nokta konulacak yerlere, musikide ses ve cümle sonuna duracak derler. Bu kelime herkes tarafından malum ve her durulacak şey için müstameldir.</w:t>
      </w:r>
    </w:p>
    <w:p w14:paraId="351AF8BD" w14:textId="207B5278" w:rsidR="002B3E68" w:rsidRPr="00645DFA" w:rsidRDefault="00390436" w:rsidP="002736BE">
      <w:pPr>
        <w:spacing w:after="0" w:line="360" w:lineRule="auto"/>
        <w:jc w:val="both"/>
        <w:rPr>
          <w:rFonts w:ascii="Times New Roman" w:hAnsi="Times New Roman" w:cs="Times New Roman"/>
          <w:sz w:val="24"/>
          <w:szCs w:val="24"/>
        </w:rPr>
      </w:pPr>
      <w:r w:rsidRPr="00390436">
        <w:rPr>
          <w:rFonts w:ascii="Times New Roman" w:hAnsi="Times New Roman" w:cs="Times New Roman"/>
          <w:b/>
          <w:sz w:val="24"/>
          <w:szCs w:val="24"/>
        </w:rPr>
        <w:t>durak</w:t>
      </w:r>
      <w:r w:rsidRPr="00390436">
        <w:rPr>
          <w:rFonts w:ascii="Times New Roman" w:hAnsi="Times New Roman" w:cs="Times New Roman"/>
          <w:b/>
          <w:sz w:val="24"/>
          <w:szCs w:val="24"/>
        </w:rPr>
        <w:tab/>
      </w:r>
      <w:r w:rsidR="00A41247">
        <w:rPr>
          <w:rFonts w:ascii="Times New Roman" w:hAnsi="Times New Roman" w:cs="Times New Roman"/>
          <w:b/>
          <w:sz w:val="24"/>
          <w:szCs w:val="24"/>
        </w:rPr>
        <w:tab/>
      </w:r>
      <w:r w:rsidRPr="0039043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Durulacak </w:t>
      </w:r>
      <w:r w:rsidR="00B203B7" w:rsidRPr="00645DFA">
        <w:rPr>
          <w:rFonts w:ascii="Times New Roman" w:hAnsi="Times New Roman" w:cs="Times New Roman"/>
          <w:sz w:val="24"/>
          <w:szCs w:val="24"/>
        </w:rPr>
        <w:t>yeri isim. (DS.1604)</w:t>
      </w:r>
    </w:p>
    <w:p w14:paraId="66C541BA" w14:textId="6627D09F"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duraklama</w:t>
      </w:r>
      <w:r w:rsidRPr="00DE1667">
        <w:rPr>
          <w:rFonts w:ascii="Times New Roman" w:hAnsi="Times New Roman" w:cs="Times New Roman"/>
          <w:b/>
          <w:sz w:val="24"/>
          <w:szCs w:val="24"/>
        </w:rPr>
        <w:tab/>
      </w:r>
      <w:r w:rsidR="00A4124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Tevakkuf etme.</w:t>
      </w:r>
    </w:p>
    <w:p w14:paraId="387758F5"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duraklamak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Tevafuk etmek.</w:t>
      </w:r>
    </w:p>
    <w:p w14:paraId="559C876B"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duraklamak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Tevakkuf etme.</w:t>
      </w:r>
    </w:p>
    <w:p w14:paraId="7103FA98" w14:textId="28790D14"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durgun</w:t>
      </w:r>
      <w:r w:rsidRPr="00DE1667">
        <w:rPr>
          <w:rFonts w:ascii="Times New Roman" w:hAnsi="Times New Roman" w:cs="Times New Roman"/>
          <w:b/>
          <w:sz w:val="24"/>
          <w:szCs w:val="24"/>
        </w:rPr>
        <w:tab/>
      </w:r>
      <w:r w:rsidR="004E4A2C">
        <w:rPr>
          <w:rFonts w:ascii="Times New Roman" w:hAnsi="Times New Roman" w:cs="Times New Roman"/>
          <w:b/>
          <w:sz w:val="24"/>
          <w:szCs w:val="24"/>
        </w:rPr>
        <w:tab/>
      </w:r>
      <w:r w:rsidR="002B3E68" w:rsidRPr="004E4A2C">
        <w:rPr>
          <w:rFonts w:ascii="Times New Roman" w:hAnsi="Times New Roman" w:cs="Times New Roman"/>
          <w:b/>
          <w:sz w:val="24"/>
          <w:szCs w:val="24"/>
        </w:rPr>
        <w:t xml:space="preserve">: </w:t>
      </w:r>
      <w:r w:rsidR="002B3E68" w:rsidRPr="00645DFA">
        <w:rPr>
          <w:rFonts w:ascii="Times New Roman" w:hAnsi="Times New Roman" w:cs="Times New Roman"/>
          <w:sz w:val="24"/>
          <w:szCs w:val="24"/>
        </w:rPr>
        <w:t>Râkit, hareketsiz.</w:t>
      </w:r>
    </w:p>
    <w:p w14:paraId="40B19A8C"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durgutmak</w:t>
      </w:r>
      <w:r w:rsidRPr="00DE1667">
        <w:rPr>
          <w:rFonts w:ascii="Times New Roman" w:hAnsi="Times New Roman" w:cs="Times New Roman"/>
          <w:b/>
          <w:sz w:val="24"/>
          <w:szCs w:val="24"/>
        </w:rPr>
        <w:tab/>
      </w:r>
      <w:r w:rsidR="002B3E68" w:rsidRPr="004E4A2C">
        <w:rPr>
          <w:rFonts w:ascii="Times New Roman" w:hAnsi="Times New Roman" w:cs="Times New Roman"/>
          <w:b/>
          <w:sz w:val="24"/>
          <w:szCs w:val="24"/>
        </w:rPr>
        <w:t>:</w:t>
      </w:r>
      <w:r w:rsidR="002B3E68" w:rsidRPr="00645DFA">
        <w:rPr>
          <w:rFonts w:ascii="Times New Roman" w:hAnsi="Times New Roman" w:cs="Times New Roman"/>
          <w:sz w:val="24"/>
          <w:szCs w:val="24"/>
        </w:rPr>
        <w:t xml:space="preserve"> Durdurmak.</w:t>
      </w:r>
    </w:p>
    <w:p w14:paraId="7882B41D" w14:textId="1B0EEBD1"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durkaya</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 deyince güya durmuş olan bir kaya.</w:t>
      </w:r>
    </w:p>
    <w:p w14:paraId="4944B2C6" w14:textId="2679762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duru</w:t>
      </w:r>
      <w:r w:rsidRPr="00DE1667">
        <w:rPr>
          <w:rFonts w:ascii="Times New Roman" w:hAnsi="Times New Roman" w:cs="Times New Roman"/>
          <w:b/>
          <w:sz w:val="24"/>
          <w:szCs w:val="24"/>
        </w:rPr>
        <w:tab/>
      </w:r>
      <w:r w:rsidR="004E4A2C">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Saf.</w:t>
      </w:r>
      <w:r w:rsidR="00B203B7" w:rsidRPr="00645DFA">
        <w:rPr>
          <w:rFonts w:ascii="Times New Roman" w:hAnsi="Times New Roman" w:cs="Times New Roman"/>
          <w:sz w:val="24"/>
          <w:szCs w:val="24"/>
        </w:rPr>
        <w:t xml:space="preserve"> (DS.1606)</w:t>
      </w:r>
    </w:p>
    <w:p w14:paraId="6B8B21AE" w14:textId="1CB6D671"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durulma</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Bulanmış iken safileşme.</w:t>
      </w:r>
    </w:p>
    <w:p w14:paraId="5398028D" w14:textId="2D4D74D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durum</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Duruş, vaziyet, hal, gidiş.</w:t>
      </w:r>
      <w:r w:rsidR="00871BD8" w:rsidRPr="00645DFA">
        <w:rPr>
          <w:rFonts w:ascii="Times New Roman" w:hAnsi="Times New Roman" w:cs="Times New Roman"/>
          <w:sz w:val="24"/>
          <w:szCs w:val="24"/>
        </w:rPr>
        <w:t xml:space="preserve"> (DS.1608) </w:t>
      </w:r>
    </w:p>
    <w:p w14:paraId="09A6BC42" w14:textId="3EFA6AFC"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durundu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 indi imdi. Bu gibi tabirlere Arap gremerinde terhim derler. Buradaki ha değil hı harfidir.</w:t>
      </w:r>
    </w:p>
    <w:p w14:paraId="5C90EC11" w14:textId="27E72981"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duta</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Zedelemeden toplanan, dutulup alınan, mahsup, mahsüben.</w:t>
      </w:r>
      <w:r w:rsidR="0041752D">
        <w:rPr>
          <w:rFonts w:ascii="Times New Roman" w:hAnsi="Times New Roman" w:cs="Times New Roman"/>
          <w:sz w:val="24"/>
          <w:szCs w:val="24"/>
        </w:rPr>
        <w:t xml:space="preserve"> (KYS.186</w:t>
      </w:r>
      <w:r w:rsidR="00871BD8" w:rsidRPr="00645DFA">
        <w:rPr>
          <w:rFonts w:ascii="Times New Roman" w:hAnsi="Times New Roman" w:cs="Times New Roman"/>
          <w:sz w:val="24"/>
          <w:szCs w:val="24"/>
        </w:rPr>
        <w:t>)</w:t>
      </w:r>
    </w:p>
    <w:p w14:paraId="3EBD3BF1" w14:textId="6A2FF92D"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dutacak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Tutmaya mahsus alet. Ocaktan tencere, çorba gibi şeyleri almak için ortada bir şerit gibi bez iki ucunda üçgen veya dikdörtgen şeklinde birer bez parçası. Bu alete dutacak, dutak derler.</w:t>
      </w:r>
      <w:r w:rsidR="00871BD8" w:rsidRPr="00645DFA">
        <w:rPr>
          <w:rFonts w:ascii="Times New Roman" w:hAnsi="Times New Roman" w:cs="Times New Roman"/>
          <w:sz w:val="24"/>
          <w:szCs w:val="24"/>
        </w:rPr>
        <w:t xml:space="preserve"> (DS.1610)</w:t>
      </w:r>
    </w:p>
    <w:p w14:paraId="7CB15860" w14:textId="581CEDCA" w:rsidR="002B3E68" w:rsidRPr="00645DFA" w:rsidRDefault="00DE52AE" w:rsidP="00DE52AE">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lastRenderedPageBreak/>
        <w:t>dutak</w:t>
      </w:r>
      <w:r>
        <w:rPr>
          <w:rFonts w:ascii="Times New Roman" w:hAnsi="Times New Roman" w:cs="Times New Roman"/>
          <w:b/>
          <w:sz w:val="24"/>
          <w:szCs w:val="24"/>
        </w:rPr>
        <w:tab/>
      </w:r>
      <w:r w:rsidR="00DE1667" w:rsidRPr="00DE1667">
        <w:rPr>
          <w:rFonts w:ascii="Times New Roman" w:hAnsi="Times New Roman" w:cs="Times New Roman"/>
          <w:b/>
          <w:sz w:val="24"/>
          <w:szCs w:val="24"/>
        </w:rPr>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Tutulacak alet, sapanın eneği ucunda çiftçinin şoförün direksiyon kullanması gibi kullanacağı baston biçimindeki kısım.</w:t>
      </w:r>
      <w:r w:rsidR="00871BD8" w:rsidRPr="00645DFA">
        <w:rPr>
          <w:rFonts w:ascii="Times New Roman" w:hAnsi="Times New Roman" w:cs="Times New Roman"/>
          <w:sz w:val="24"/>
          <w:szCs w:val="24"/>
        </w:rPr>
        <w:t xml:space="preserve"> (DS.1611, KYS.186)</w:t>
      </w:r>
    </w:p>
    <w:p w14:paraId="3A98542F" w14:textId="6F9FEA4C"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dutam</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avuç, bir tutam.</w:t>
      </w:r>
      <w:r w:rsidR="00871BD8" w:rsidRPr="00645DFA">
        <w:rPr>
          <w:rFonts w:ascii="Times New Roman" w:hAnsi="Times New Roman" w:cs="Times New Roman"/>
          <w:sz w:val="24"/>
          <w:szCs w:val="24"/>
        </w:rPr>
        <w:t xml:space="preserve"> (DS.1612)</w:t>
      </w:r>
    </w:p>
    <w:p w14:paraId="00E26BEA" w14:textId="77777777" w:rsidR="002B3E68" w:rsidRPr="00645DFA" w:rsidRDefault="00DE1667" w:rsidP="004E4A2C">
      <w:pPr>
        <w:spacing w:after="0" w:line="360" w:lineRule="auto"/>
        <w:ind w:left="1134" w:hanging="1134"/>
        <w:jc w:val="both"/>
        <w:rPr>
          <w:rFonts w:ascii="Times New Roman" w:hAnsi="Times New Roman" w:cs="Times New Roman"/>
          <w:sz w:val="24"/>
          <w:szCs w:val="24"/>
        </w:rPr>
      </w:pPr>
      <w:r w:rsidRPr="00DE1667">
        <w:rPr>
          <w:rFonts w:ascii="Times New Roman" w:hAnsi="Times New Roman" w:cs="Times New Roman"/>
          <w:b/>
          <w:sz w:val="24"/>
          <w:szCs w:val="24"/>
        </w:rPr>
        <w:t>dutamak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Senet, dutulacak her hangi bir nesne, höccet, mesnet, müttekâ.</w:t>
      </w:r>
      <w:r w:rsidR="00871BD8" w:rsidRPr="00645DFA">
        <w:rPr>
          <w:rFonts w:ascii="Times New Roman" w:hAnsi="Times New Roman" w:cs="Times New Roman"/>
          <w:sz w:val="24"/>
          <w:szCs w:val="24"/>
        </w:rPr>
        <w:t xml:space="preserve"> (DS.1612)</w:t>
      </w:r>
    </w:p>
    <w:p w14:paraId="0952A583"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dutar</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Mutabık, maşbih, mümtezic.</w:t>
      </w:r>
    </w:p>
    <w:p w14:paraId="42A43A3A" w14:textId="27D82C56" w:rsidR="002B3E68" w:rsidRPr="00645DFA" w:rsidRDefault="00DE1667" w:rsidP="002736BE">
      <w:pPr>
        <w:spacing w:after="0" w:line="360" w:lineRule="auto"/>
        <w:jc w:val="both"/>
        <w:rPr>
          <w:rFonts w:ascii="Times New Roman" w:hAnsi="Times New Roman" w:cs="Times New Roman"/>
          <w:color w:val="FF0000"/>
          <w:sz w:val="24"/>
          <w:szCs w:val="24"/>
        </w:rPr>
      </w:pPr>
      <w:r w:rsidRPr="00DE1667">
        <w:rPr>
          <w:rFonts w:ascii="Times New Roman" w:hAnsi="Times New Roman" w:cs="Times New Roman"/>
          <w:b/>
          <w:sz w:val="24"/>
          <w:szCs w:val="24"/>
        </w:rPr>
        <w:t>dutgun</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Mümteziç, mutabık, aşık, yanık.</w:t>
      </w:r>
      <w:r w:rsidR="00D97BF3" w:rsidRPr="00645DFA">
        <w:rPr>
          <w:rFonts w:ascii="Times New Roman" w:hAnsi="Times New Roman" w:cs="Times New Roman"/>
          <w:sz w:val="24"/>
          <w:szCs w:val="24"/>
        </w:rPr>
        <w:t xml:space="preserve"> (DS.1612) </w:t>
      </w:r>
    </w:p>
    <w:p w14:paraId="315AABC9"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dutsak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Tutmağa yarayan.</w:t>
      </w:r>
    </w:p>
    <w:p w14:paraId="7E7CFE9B" w14:textId="787C10ED"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w:t>
      </w:r>
      <w:r w:rsidRPr="00DE1667">
        <w:rPr>
          <w:rFonts w:ascii="Times New Roman" w:hAnsi="Times New Roman" w:cs="Times New Roman"/>
          <w:b/>
          <w:sz w:val="24"/>
          <w:szCs w:val="24"/>
        </w:rPr>
        <w:tab/>
      </w:r>
      <w:r w:rsidR="004E4A2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Rehin.</w:t>
      </w:r>
      <w:r w:rsidR="00D97BF3" w:rsidRPr="00645DFA">
        <w:rPr>
          <w:rFonts w:ascii="Times New Roman" w:hAnsi="Times New Roman" w:cs="Times New Roman"/>
          <w:sz w:val="24"/>
          <w:szCs w:val="24"/>
        </w:rPr>
        <w:t xml:space="preserve"> (DS.1613)</w:t>
      </w:r>
    </w:p>
    <w:p w14:paraId="1C40702E"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dutucu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Hasis, tasarruf delisi.</w:t>
      </w:r>
      <w:r w:rsidR="00D97BF3" w:rsidRPr="00645DFA">
        <w:rPr>
          <w:rFonts w:ascii="Times New Roman" w:hAnsi="Times New Roman" w:cs="Times New Roman"/>
          <w:sz w:val="24"/>
          <w:szCs w:val="24"/>
        </w:rPr>
        <w:t xml:space="preserve"> (DS.1613)</w:t>
      </w:r>
    </w:p>
    <w:p w14:paraId="6F1C4F87"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Mahbut, giriftar, konuşamayan, bon, çapraz olmayan. </w:t>
      </w:r>
      <w:r w:rsidR="00D97BF3" w:rsidRPr="00645DFA">
        <w:rPr>
          <w:rFonts w:ascii="Times New Roman" w:hAnsi="Times New Roman" w:cs="Times New Roman"/>
          <w:sz w:val="24"/>
          <w:szCs w:val="24"/>
        </w:rPr>
        <w:t>(DS.1613)</w:t>
      </w:r>
    </w:p>
    <w:p w14:paraId="2C23DE70"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dutum</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Tasarruf.</w:t>
      </w:r>
      <w:r w:rsidR="00D97BF3" w:rsidRPr="00645DFA">
        <w:rPr>
          <w:rFonts w:ascii="Times New Roman" w:hAnsi="Times New Roman" w:cs="Times New Roman"/>
          <w:sz w:val="24"/>
          <w:szCs w:val="24"/>
        </w:rPr>
        <w:t xml:space="preserve"> (DS.1613)</w:t>
      </w:r>
    </w:p>
    <w:p w14:paraId="771933D8"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dutum</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Tasarruf.</w:t>
      </w:r>
      <w:r w:rsidR="00D97BF3" w:rsidRPr="00645DFA">
        <w:rPr>
          <w:rFonts w:ascii="Times New Roman" w:hAnsi="Times New Roman" w:cs="Times New Roman"/>
          <w:sz w:val="24"/>
          <w:szCs w:val="24"/>
        </w:rPr>
        <w:t xml:space="preserve"> (DS.1613)</w:t>
      </w:r>
    </w:p>
    <w:p w14:paraId="1CE6D869"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dutumlu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Tasarrufa riayetkar, usullü, aşık.</w:t>
      </w:r>
      <w:r w:rsidR="00D97BF3" w:rsidRPr="00645DFA">
        <w:rPr>
          <w:rFonts w:ascii="Times New Roman" w:hAnsi="Times New Roman" w:cs="Times New Roman"/>
          <w:sz w:val="24"/>
          <w:szCs w:val="24"/>
        </w:rPr>
        <w:t xml:space="preserve"> (DS.1613)</w:t>
      </w:r>
    </w:p>
    <w:p w14:paraId="5F090032" w14:textId="43063F44"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duturuz</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Fuzuli, emsal, tasarruf.</w:t>
      </w:r>
      <w:r w:rsidR="00D97BF3" w:rsidRPr="00645DFA">
        <w:rPr>
          <w:rFonts w:ascii="Times New Roman" w:hAnsi="Times New Roman" w:cs="Times New Roman"/>
          <w:sz w:val="24"/>
          <w:szCs w:val="24"/>
        </w:rPr>
        <w:t xml:space="preserve"> (KYS.186)</w:t>
      </w:r>
    </w:p>
    <w:p w14:paraId="77596603" w14:textId="61B5EC0B"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duturuz</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İşgal.</w:t>
      </w:r>
      <w:r w:rsidR="00D97BF3" w:rsidRPr="00645DFA">
        <w:rPr>
          <w:rFonts w:ascii="Times New Roman" w:hAnsi="Times New Roman" w:cs="Times New Roman"/>
          <w:sz w:val="24"/>
          <w:szCs w:val="24"/>
        </w:rPr>
        <w:t xml:space="preserve"> (KYS.186)</w:t>
      </w:r>
    </w:p>
    <w:p w14:paraId="3BAB77DA"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dutuşmak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Tenazü.</w:t>
      </w:r>
    </w:p>
    <w:p w14:paraId="3C21BC4A" w14:textId="77777777" w:rsidR="00E26ED3"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duvak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Gelin yüzüne örtülen, nikap, hicap.</w:t>
      </w:r>
      <w:r w:rsidR="006B57EC" w:rsidRPr="00645DFA">
        <w:rPr>
          <w:rFonts w:ascii="Times New Roman" w:hAnsi="Times New Roman" w:cs="Times New Roman"/>
          <w:sz w:val="24"/>
          <w:szCs w:val="24"/>
        </w:rPr>
        <w:t xml:space="preserve"> (DS.1614)</w:t>
      </w:r>
    </w:p>
    <w:p w14:paraId="75413168" w14:textId="77777777" w:rsidR="00E26ED3" w:rsidRPr="00645DFA" w:rsidRDefault="002B3E68" w:rsidP="004E4A2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Şu deymenin sava</w:t>
      </w:r>
    </w:p>
    <w:p w14:paraId="61114A68" w14:textId="77777777" w:rsidR="00E26ED3" w:rsidRPr="00645DFA" w:rsidRDefault="002B3E68" w:rsidP="004E4A2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G͐ısakesiŋ g͐avā</w:t>
      </w:r>
    </w:p>
    <w:p w14:paraId="6F6059B6" w14:textId="77777777" w:rsidR="00E26ED3" w:rsidRPr="00645DFA" w:rsidRDefault="002B3E68" w:rsidP="004E4A2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Başkasına gidē͔se</w:t>
      </w:r>
    </w:p>
    <w:p w14:paraId="5E5E8477" w14:textId="77777777" w:rsidR="002B3E68" w:rsidRPr="00645DFA" w:rsidRDefault="002B3E68" w:rsidP="004E4A2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G͐ara çıksın duvā.</w:t>
      </w:r>
    </w:p>
    <w:p w14:paraId="6B0CB20E"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duygu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Seziş, his, duyum.</w:t>
      </w:r>
    </w:p>
    <w:p w14:paraId="6117A158"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duygusuz</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Hissiz, görgüsüz.</w:t>
      </w:r>
    </w:p>
    <w:p w14:paraId="62959A4A"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duyumlu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İstihbarı kuvvetli, duygulu.</w:t>
      </w:r>
    </w:p>
    <w:p w14:paraId="204CE340"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duyurmak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İhbar, ihsas.</w:t>
      </w:r>
    </w:p>
    <w:p w14:paraId="40B6C3F9" w14:textId="1B2D41C2" w:rsidR="002B3E68" w:rsidRPr="00645DFA" w:rsidRDefault="004E4A2C"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w:t>
      </w:r>
      <w:r w:rsidR="00DE1667" w:rsidRPr="00DE1667">
        <w:rPr>
          <w:rFonts w:ascii="Times New Roman" w:hAnsi="Times New Roman" w:cs="Times New Roman"/>
          <w:b/>
          <w:sz w:val="24"/>
          <w:szCs w:val="24"/>
        </w:rPr>
        <w:t>uzla</w:t>
      </w:r>
      <w:r>
        <w:rPr>
          <w:rFonts w:ascii="Times New Roman" w:hAnsi="Times New Roman" w:cs="Times New Roman"/>
          <w:b/>
          <w:sz w:val="24"/>
          <w:szCs w:val="24"/>
        </w:rPr>
        <w:tab/>
      </w:r>
      <w:r w:rsidR="00DE1667" w:rsidRPr="00DE1667">
        <w:rPr>
          <w:rFonts w:ascii="Times New Roman" w:hAnsi="Times New Roman" w:cs="Times New Roman"/>
          <w:b/>
          <w:sz w:val="24"/>
          <w:szCs w:val="24"/>
        </w:rPr>
        <w:tab/>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Memleha.</w:t>
      </w:r>
      <w:r w:rsidR="006B57EC" w:rsidRPr="00645DFA">
        <w:rPr>
          <w:rFonts w:ascii="Times New Roman" w:hAnsi="Times New Roman" w:cs="Times New Roman"/>
          <w:sz w:val="24"/>
          <w:szCs w:val="24"/>
        </w:rPr>
        <w:t xml:space="preserve"> (DS.1615, KYS.187)</w:t>
      </w:r>
    </w:p>
    <w:p w14:paraId="3E890A5D"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duzlu otumak</w:t>
      </w:r>
      <w:r w:rsidRPr="00DE1667">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Pahalı gelmek.</w:t>
      </w:r>
    </w:p>
    <w:p w14:paraId="2A5F62A2"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düdük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Öttürülen her nesne ve buradan naklen meful.</w:t>
      </w:r>
      <w:r w:rsidR="006B57EC" w:rsidRPr="00645DFA">
        <w:rPr>
          <w:rFonts w:ascii="Times New Roman" w:hAnsi="Times New Roman" w:cs="Times New Roman"/>
          <w:sz w:val="24"/>
          <w:szCs w:val="24"/>
        </w:rPr>
        <w:t xml:space="preserve"> (DS.1617)</w:t>
      </w:r>
    </w:p>
    <w:p w14:paraId="2857BA51" w14:textId="32406833"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düg͒dü</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G͐ag͐a.</w:t>
      </w:r>
      <w:r w:rsidR="006B57EC" w:rsidRPr="00645DFA">
        <w:rPr>
          <w:rFonts w:ascii="Times New Roman" w:hAnsi="Times New Roman" w:cs="Times New Roman"/>
          <w:sz w:val="24"/>
          <w:szCs w:val="24"/>
        </w:rPr>
        <w:t xml:space="preserve"> (DS.1619, KYS.187)</w:t>
      </w:r>
    </w:p>
    <w:p w14:paraId="48938A9E" w14:textId="0F4A896C" w:rsidR="00E26ED3"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e</w:t>
      </w:r>
      <w:r w:rsidRPr="00DE1667">
        <w:rPr>
          <w:rFonts w:ascii="Times New Roman" w:hAnsi="Times New Roman" w:cs="Times New Roman"/>
          <w:b/>
          <w:sz w:val="24"/>
          <w:szCs w:val="24"/>
        </w:rPr>
        <w:tab/>
      </w:r>
      <w:r w:rsidR="004E4A2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Bozulmamış inek, bazı yerde kız.</w:t>
      </w:r>
      <w:r w:rsidR="006B57EC" w:rsidRPr="00645DFA">
        <w:rPr>
          <w:rFonts w:ascii="Times New Roman" w:hAnsi="Times New Roman" w:cs="Times New Roman"/>
          <w:sz w:val="24"/>
          <w:szCs w:val="24"/>
        </w:rPr>
        <w:t xml:space="preserve"> (DS.1619, KYS.187)</w:t>
      </w:r>
    </w:p>
    <w:p w14:paraId="5F39BD64" w14:textId="77777777" w:rsidR="00E26ED3" w:rsidRPr="00645DFA" w:rsidRDefault="002B3E68" w:rsidP="004E4A2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Āl besledim düğeye uydu;</w:t>
      </w:r>
    </w:p>
    <w:p w14:paraId="4523980B" w14:textId="77777777" w:rsidR="002B3E68" w:rsidRPr="00645DFA" w:rsidRDefault="002B3E68" w:rsidP="004E4A2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lastRenderedPageBreak/>
        <w:t>G͐ız besledim danaya uydu.</w:t>
      </w:r>
    </w:p>
    <w:p w14:paraId="018CBB5C" w14:textId="7DBA4456" w:rsidR="002B3E68" w:rsidRPr="00645DFA" w:rsidRDefault="002B3E68"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e͔ç</w:t>
      </w:r>
      <w:r w:rsidR="00DE1667" w:rsidRPr="00DE166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Küçük düğme, düğüm, vida.</w:t>
      </w:r>
      <w:r w:rsidR="003B0898" w:rsidRPr="00645DFA">
        <w:rPr>
          <w:rFonts w:ascii="Times New Roman" w:hAnsi="Times New Roman" w:cs="Times New Roman"/>
          <w:sz w:val="24"/>
          <w:szCs w:val="24"/>
        </w:rPr>
        <w:t xml:space="preserve"> (DS.1620) </w:t>
      </w:r>
    </w:p>
    <w:p w14:paraId="0EFC7857" w14:textId="4442EFCC" w:rsidR="002B3E68" w:rsidRPr="00645DFA" w:rsidRDefault="002B3E68"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e͔n</w:t>
      </w:r>
      <w:r w:rsidR="00DE1667" w:rsidRPr="00DE166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Düven.</w:t>
      </w:r>
      <w:r w:rsidR="003B0898" w:rsidRPr="00645DFA">
        <w:rPr>
          <w:rFonts w:ascii="Times New Roman" w:hAnsi="Times New Roman" w:cs="Times New Roman"/>
          <w:sz w:val="24"/>
          <w:szCs w:val="24"/>
        </w:rPr>
        <w:t xml:space="preserve"> (DS.1620)</w:t>
      </w:r>
    </w:p>
    <w:p w14:paraId="06A152C3" w14:textId="3F610762" w:rsidR="002B3E68" w:rsidRPr="00645DFA" w:rsidRDefault="002B3E68"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lem</w:t>
      </w:r>
      <w:r w:rsidR="00DE1667" w:rsidRPr="00DE166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Akd.</w:t>
      </w:r>
    </w:p>
    <w:p w14:paraId="75F0C7CF" w14:textId="25EE25D5" w:rsidR="00E26ED3"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dü</w:t>
      </w:r>
      <w:r w:rsidR="0049173C">
        <w:rPr>
          <w:rFonts w:ascii="Times New Roman" w:hAnsi="Times New Roman" w:cs="Times New Roman"/>
          <w:b/>
          <w:sz w:val="24"/>
          <w:szCs w:val="24"/>
        </w:rPr>
        <w:t>ǵ̄</w:t>
      </w:r>
      <w:r>
        <w:rPr>
          <w:rFonts w:ascii="Times New Roman" w:hAnsi="Times New Roman" w:cs="Times New Roman"/>
          <w:b/>
          <w:sz w:val="24"/>
          <w:szCs w:val="24"/>
        </w:rPr>
        <w:t xml:space="preserve">lenme ̴ </w:t>
      </w:r>
      <w:r w:rsidR="002B3E68" w:rsidRPr="00DE1667">
        <w:rPr>
          <w:rFonts w:ascii="Times New Roman" w:hAnsi="Times New Roman" w:cs="Times New Roman"/>
          <w:b/>
          <w:sz w:val="24"/>
          <w:szCs w:val="24"/>
        </w:rPr>
        <w:t>dǖlemmek</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Bağlanmak, takıd olunmak.</w:t>
      </w:r>
    </w:p>
    <w:p w14:paraId="312E44E7" w14:textId="77777777" w:rsidR="00E26ED3" w:rsidRPr="00645DFA" w:rsidRDefault="002B3E68" w:rsidP="004E4A2C">
      <w:pPr>
        <w:spacing w:after="0" w:line="360" w:lineRule="auto"/>
        <w:ind w:left="2127"/>
        <w:jc w:val="both"/>
        <w:rPr>
          <w:rFonts w:ascii="Times New Roman" w:hAnsi="Times New Roman" w:cs="Times New Roman"/>
          <w:i/>
          <w:sz w:val="24"/>
          <w:szCs w:val="24"/>
        </w:rPr>
      </w:pPr>
      <w:r w:rsidRPr="00645DFA">
        <w:rPr>
          <w:rFonts w:ascii="Times New Roman" w:hAnsi="Times New Roman" w:cs="Times New Roman"/>
          <w:i/>
          <w:sz w:val="24"/>
          <w:szCs w:val="24"/>
        </w:rPr>
        <w:t>Al yazma düğlen de gel</w:t>
      </w:r>
    </w:p>
    <w:p w14:paraId="571614FA" w14:textId="77777777" w:rsidR="00E26ED3" w:rsidRPr="00645DFA" w:rsidRDefault="002B3E68" w:rsidP="004E4A2C">
      <w:pPr>
        <w:spacing w:after="0" w:line="360" w:lineRule="auto"/>
        <w:ind w:left="2127"/>
        <w:jc w:val="both"/>
        <w:rPr>
          <w:rFonts w:ascii="Times New Roman" w:hAnsi="Times New Roman" w:cs="Times New Roman"/>
          <w:i/>
          <w:sz w:val="24"/>
          <w:szCs w:val="24"/>
        </w:rPr>
      </w:pPr>
      <w:r w:rsidRPr="00645DFA">
        <w:rPr>
          <w:rFonts w:ascii="Times New Roman" w:hAnsi="Times New Roman" w:cs="Times New Roman"/>
          <w:i/>
          <w:sz w:val="24"/>
          <w:szCs w:val="24"/>
        </w:rPr>
        <w:t>Az bezel eylen de gel.</w:t>
      </w:r>
    </w:p>
    <w:p w14:paraId="052FAA78" w14:textId="77777777" w:rsidR="00E26ED3" w:rsidRPr="00645DFA" w:rsidRDefault="002B3E68" w:rsidP="004E4A2C">
      <w:pPr>
        <w:spacing w:after="0" w:line="360" w:lineRule="auto"/>
        <w:ind w:left="2127"/>
        <w:jc w:val="both"/>
        <w:rPr>
          <w:rFonts w:ascii="Times New Roman" w:hAnsi="Times New Roman" w:cs="Times New Roman"/>
          <w:i/>
          <w:sz w:val="24"/>
          <w:szCs w:val="24"/>
        </w:rPr>
      </w:pPr>
      <w:r w:rsidRPr="00645DFA">
        <w:rPr>
          <w:rFonts w:ascii="Times New Roman" w:hAnsi="Times New Roman" w:cs="Times New Roman"/>
          <w:i/>
          <w:sz w:val="24"/>
          <w:szCs w:val="24"/>
        </w:rPr>
        <w:t xml:space="preserve">Sen bi şey bilemeyoŋ </w:t>
      </w:r>
    </w:p>
    <w:p w14:paraId="10AB6370" w14:textId="77777777" w:rsidR="002B3E68" w:rsidRPr="00645DFA" w:rsidRDefault="002B3E68" w:rsidP="004E4A2C">
      <w:pPr>
        <w:spacing w:after="0" w:line="360" w:lineRule="auto"/>
        <w:ind w:left="2127"/>
        <w:jc w:val="both"/>
        <w:rPr>
          <w:rFonts w:ascii="Times New Roman" w:hAnsi="Times New Roman" w:cs="Times New Roman"/>
          <w:sz w:val="24"/>
          <w:szCs w:val="24"/>
        </w:rPr>
      </w:pPr>
      <w:r w:rsidRPr="00645DFA">
        <w:rPr>
          <w:rFonts w:ascii="Times New Roman" w:hAnsi="Times New Roman" w:cs="Times New Roman"/>
          <w:i/>
          <w:sz w:val="24"/>
          <w:szCs w:val="24"/>
        </w:rPr>
        <w:t>Ustaŋdan ȫren de gel.</w:t>
      </w:r>
    </w:p>
    <w:p w14:paraId="1A1268C0" w14:textId="50F1B5E6"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mek</w:t>
      </w:r>
      <w:r w:rsidRPr="00DE1667">
        <w:rPr>
          <w:rFonts w:ascii="Times New Roman" w:hAnsi="Times New Roman" w:cs="Times New Roman"/>
          <w:b/>
          <w:sz w:val="24"/>
          <w:szCs w:val="24"/>
        </w:rPr>
        <w:tab/>
      </w:r>
      <w:r w:rsidR="00B3298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Akd etmek.</w:t>
      </w:r>
      <w:r w:rsidR="003B0898" w:rsidRPr="00645DFA">
        <w:rPr>
          <w:rFonts w:ascii="Times New Roman" w:hAnsi="Times New Roman" w:cs="Times New Roman"/>
          <w:sz w:val="24"/>
          <w:szCs w:val="24"/>
        </w:rPr>
        <w:t xml:space="preserve"> (DS.1622)</w:t>
      </w:r>
    </w:p>
    <w:p w14:paraId="4F4955E8" w14:textId="7D5CCD5C"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dü</w:t>
      </w:r>
      <w:r w:rsidR="0049173C">
        <w:rPr>
          <w:rFonts w:ascii="Times New Roman" w:hAnsi="Times New Roman" w:cs="Times New Roman"/>
          <w:b/>
          <w:sz w:val="24"/>
          <w:szCs w:val="24"/>
        </w:rPr>
        <w:t>ǵ̄</w:t>
      </w:r>
      <w:r>
        <w:rPr>
          <w:rFonts w:ascii="Times New Roman" w:hAnsi="Times New Roman" w:cs="Times New Roman"/>
          <w:b/>
          <w:sz w:val="24"/>
          <w:szCs w:val="24"/>
        </w:rPr>
        <w:t xml:space="preserve">ü ̴ </w:t>
      </w:r>
      <w:r w:rsidR="00DE1667"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00DE1667" w:rsidRPr="00DE1667">
        <w:rPr>
          <w:rFonts w:ascii="Times New Roman" w:hAnsi="Times New Roman" w:cs="Times New Roman"/>
          <w:b/>
          <w:sz w:val="24"/>
          <w:szCs w:val="24"/>
        </w:rPr>
        <w:t>üm</w:t>
      </w:r>
      <w:r w:rsidR="00DE1667" w:rsidRPr="00DE1667">
        <w:rPr>
          <w:rFonts w:ascii="Times New Roman" w:hAnsi="Times New Roman" w:cs="Times New Roman"/>
          <w:b/>
          <w:sz w:val="24"/>
          <w:szCs w:val="24"/>
        </w:rPr>
        <w:tab/>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Anahtar, düğme.</w:t>
      </w:r>
    </w:p>
    <w:p w14:paraId="4B717C0C" w14:textId="4E6AEE3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ülemek</w:t>
      </w:r>
      <w:r w:rsidR="004E4A2C">
        <w:rPr>
          <w:rFonts w:ascii="Times New Roman" w:hAnsi="Times New Roman" w:cs="Times New Roman"/>
          <w:b/>
          <w:sz w:val="24"/>
          <w:szCs w:val="24"/>
        </w:rPr>
        <w:tab/>
      </w:r>
      <w:r w:rsidRPr="00DE1667">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Akıd, inikad.</w:t>
      </w:r>
      <w:r w:rsidR="009E1B34" w:rsidRPr="00645DFA">
        <w:rPr>
          <w:rFonts w:ascii="Times New Roman" w:hAnsi="Times New Roman" w:cs="Times New Roman"/>
          <w:sz w:val="24"/>
          <w:szCs w:val="24"/>
        </w:rPr>
        <w:t xml:space="preserve"> (DS.1624)</w:t>
      </w:r>
    </w:p>
    <w:p w14:paraId="5BB0BF3C" w14:textId="329E133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ür</w:t>
      </w:r>
      <w:r w:rsidRPr="00DE1667">
        <w:rPr>
          <w:rFonts w:ascii="Times New Roman" w:hAnsi="Times New Roman" w:cs="Times New Roman"/>
          <w:b/>
          <w:sz w:val="24"/>
          <w:szCs w:val="24"/>
        </w:rPr>
        <w:tab/>
      </w:r>
      <w:r w:rsidRPr="00DE1667">
        <w:rPr>
          <w:rFonts w:ascii="Times New Roman" w:hAnsi="Times New Roman" w:cs="Times New Roman"/>
          <w:b/>
          <w:sz w:val="24"/>
          <w:szCs w:val="24"/>
        </w:rPr>
        <w:tab/>
      </w:r>
      <w:r w:rsidR="002B3E68" w:rsidRPr="004E4A2C">
        <w:rPr>
          <w:rFonts w:ascii="Times New Roman" w:hAnsi="Times New Roman" w:cs="Times New Roman"/>
          <w:b/>
          <w:sz w:val="24"/>
          <w:szCs w:val="24"/>
        </w:rPr>
        <w:t>:</w:t>
      </w:r>
      <w:r w:rsidR="002B3E68" w:rsidRPr="00645DFA">
        <w:rPr>
          <w:rFonts w:ascii="Times New Roman" w:hAnsi="Times New Roman" w:cs="Times New Roman"/>
          <w:sz w:val="24"/>
          <w:szCs w:val="24"/>
        </w:rPr>
        <w:t xml:space="preserve"> Karabet akdı, kız isteme.</w:t>
      </w:r>
      <w:r w:rsidR="009E1B34" w:rsidRPr="00645DFA">
        <w:rPr>
          <w:rFonts w:ascii="Times New Roman" w:hAnsi="Times New Roman" w:cs="Times New Roman"/>
          <w:sz w:val="24"/>
          <w:szCs w:val="24"/>
        </w:rPr>
        <w:t xml:space="preserve"> (DS.1625, AAT.217)</w:t>
      </w:r>
    </w:p>
    <w:p w14:paraId="26A549B3" w14:textId="05A362A1" w:rsidR="002B3E68" w:rsidRPr="00645DFA" w:rsidRDefault="00DE1667" w:rsidP="00F20FA3">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dügürbaşı</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Düğünü hazırlayan, mütevassıt rolü oynayan, düğüne delalet eden.</w:t>
      </w:r>
    </w:p>
    <w:p w14:paraId="2E0916E5" w14:textId="3EE5BFE4"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ürlůḳ</w:t>
      </w:r>
      <w:r w:rsidRPr="00DE1667">
        <w:rPr>
          <w:rFonts w:ascii="Times New Roman" w:hAnsi="Times New Roman" w:cs="Times New Roman"/>
          <w:b/>
          <w:sz w:val="24"/>
          <w:szCs w:val="24"/>
        </w:rPr>
        <w:tab/>
      </w:r>
      <w:r w:rsidR="00F20FA3">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Evlendirmek için kız talebi.</w:t>
      </w:r>
    </w:p>
    <w:p w14:paraId="2DC011E1" w14:textId="79104795" w:rsidR="00E26ED3"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w:t>
      </w:r>
      <w:r w:rsidR="0049173C">
        <w:rPr>
          <w:rFonts w:ascii="Times New Roman" w:hAnsi="Times New Roman" w:cs="Times New Roman"/>
          <w:b/>
          <w:sz w:val="24"/>
          <w:szCs w:val="24"/>
        </w:rPr>
        <w:t>ǵ̄</w:t>
      </w:r>
      <w:r w:rsidRPr="00DE1667">
        <w:rPr>
          <w:rFonts w:ascii="Times New Roman" w:hAnsi="Times New Roman" w:cs="Times New Roman"/>
          <w:b/>
          <w:sz w:val="24"/>
          <w:szCs w:val="24"/>
        </w:rPr>
        <w:t>ürşü</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Evlenen kızın ve oğlanın babaları birbirine düvürşü derler.</w:t>
      </w:r>
      <w:r w:rsidR="009E1B34" w:rsidRPr="00645DFA">
        <w:rPr>
          <w:rFonts w:ascii="Times New Roman" w:hAnsi="Times New Roman" w:cs="Times New Roman"/>
          <w:sz w:val="24"/>
          <w:szCs w:val="24"/>
        </w:rPr>
        <w:t xml:space="preserve"> (DS.1625, KYS.188)</w:t>
      </w:r>
    </w:p>
    <w:p w14:paraId="3C7AB18A" w14:textId="3CFC3B45"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Ne g͐ızı verü, ne dü</w:t>
      </w:r>
      <w:r w:rsidR="0049173C">
        <w:rPr>
          <w:rFonts w:ascii="Times New Roman" w:hAnsi="Times New Roman" w:cs="Times New Roman"/>
          <w:i/>
          <w:sz w:val="24"/>
          <w:szCs w:val="24"/>
        </w:rPr>
        <w:t>ǵ̄</w:t>
      </w:r>
      <w:r w:rsidRPr="00645DFA">
        <w:rPr>
          <w:rFonts w:ascii="Times New Roman" w:hAnsi="Times New Roman" w:cs="Times New Roman"/>
          <w:i/>
          <w:sz w:val="24"/>
          <w:szCs w:val="24"/>
        </w:rPr>
        <w:t>ürü kůsdürü.</w:t>
      </w:r>
    </w:p>
    <w:p w14:paraId="49F9DBF1" w14:textId="14597E26" w:rsidR="002B3E68" w:rsidRPr="00645DFA" w:rsidRDefault="00F20FA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düğe͔msülük</w:t>
      </w:r>
      <w:r w:rsidR="00C15907">
        <w:rPr>
          <w:rFonts w:ascii="Times New Roman" w:hAnsi="Times New Roman" w:cs="Times New Roman"/>
          <w:b/>
          <w:sz w:val="24"/>
          <w:szCs w:val="24"/>
        </w:rPr>
        <w:tab/>
      </w:r>
      <w:r w:rsidR="00DE1667" w:rsidRPr="00DE1667">
        <w:rPr>
          <w:rFonts w:ascii="Times New Roman" w:hAnsi="Times New Roman" w:cs="Times New Roman"/>
          <w:b/>
          <w:sz w:val="24"/>
          <w:szCs w:val="24"/>
        </w:rPr>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Düğemselik, düğemsilik, düven oku.</w:t>
      </w:r>
    </w:p>
    <w:p w14:paraId="11777A1B" w14:textId="48493878"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düğlemek</w:t>
      </w:r>
      <w:r w:rsidR="00C15907">
        <w:rPr>
          <w:rFonts w:ascii="Times New Roman" w:hAnsi="Times New Roman" w:cs="Times New Roman"/>
          <w:b/>
          <w:sz w:val="24"/>
          <w:szCs w:val="24"/>
        </w:rPr>
        <w:tab/>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Takıd etmek, bağlamak.</w:t>
      </w:r>
      <w:r w:rsidR="009E1B34" w:rsidRPr="00645DFA">
        <w:rPr>
          <w:rFonts w:ascii="Times New Roman" w:hAnsi="Times New Roman" w:cs="Times New Roman"/>
          <w:sz w:val="24"/>
          <w:szCs w:val="24"/>
        </w:rPr>
        <w:t xml:space="preserve"> (DS.1621)</w:t>
      </w:r>
    </w:p>
    <w:p w14:paraId="2F941136" w14:textId="247C98FF"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düğülemek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Uç uca bağlamak.</w:t>
      </w:r>
      <w:r w:rsidR="009E1B34" w:rsidRPr="00645DFA">
        <w:rPr>
          <w:rFonts w:ascii="Times New Roman" w:hAnsi="Times New Roman" w:cs="Times New Roman"/>
          <w:sz w:val="24"/>
          <w:szCs w:val="24"/>
        </w:rPr>
        <w:t xml:space="preserve"> (DS.1624)</w:t>
      </w:r>
    </w:p>
    <w:p w14:paraId="5E650F52" w14:textId="5B06346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düğünlük</w:t>
      </w:r>
      <w:r w:rsidR="00C15907">
        <w:rPr>
          <w:rFonts w:ascii="Times New Roman" w:hAnsi="Times New Roman" w:cs="Times New Roman"/>
          <w:b/>
          <w:sz w:val="24"/>
          <w:szCs w:val="24"/>
        </w:rPr>
        <w:tab/>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 için olan.</w:t>
      </w:r>
    </w:p>
    <w:p w14:paraId="66099A4C" w14:textId="7494ABF6" w:rsidR="00E26ED3"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dünek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Tüneyecek yer, kümes. Birçok yerde kümes hayvanlarının tünedikleri yer. Tüneğin kümes olması şart değil. Tünek alelıtlak gecelenen tünen yer. Mesela tavuklar veya hayvanlardan biri gece dışarda kalırlar, zavallıla nerde tünediler ki, derler.</w:t>
      </w:r>
      <w:r w:rsidR="009E1B34" w:rsidRPr="00645DFA">
        <w:rPr>
          <w:rFonts w:ascii="Times New Roman" w:hAnsi="Times New Roman" w:cs="Times New Roman"/>
          <w:sz w:val="24"/>
          <w:szCs w:val="24"/>
        </w:rPr>
        <w:t xml:space="preserve"> (DS.1630)</w:t>
      </w:r>
    </w:p>
    <w:p w14:paraId="197149D3" w14:textId="77777777" w:rsidR="00E26ED3" w:rsidRPr="00645DFA" w:rsidRDefault="002B3E68" w:rsidP="00C1590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Gariplik nerde orda āşam orda tünē͔siŋ.</w:t>
      </w:r>
    </w:p>
    <w:p w14:paraId="2A29F2EE" w14:textId="77777777"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Tün; gece, dün namaz, tün namaz, dün ü gün, dün ü gün tabirlerinden anlaşıldığı gibi dün geçirdiğimiz gecenin evveli.</w:t>
      </w:r>
    </w:p>
    <w:p w14:paraId="26594EAF" w14:textId="0695FFA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dürgü</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Dürülmüş nesne.</w:t>
      </w:r>
      <w:r w:rsidR="009E1B34" w:rsidRPr="00645DFA">
        <w:rPr>
          <w:rFonts w:ascii="Times New Roman" w:hAnsi="Times New Roman" w:cs="Times New Roman"/>
          <w:sz w:val="24"/>
          <w:szCs w:val="24"/>
        </w:rPr>
        <w:t xml:space="preserve"> (DS.1634, KYS.188)</w:t>
      </w:r>
    </w:p>
    <w:p w14:paraId="4B2C4838" w14:textId="437D196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dürme</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Deste, dürülmüş.</w:t>
      </w:r>
      <w:r w:rsidR="0055160C" w:rsidRPr="00645DFA">
        <w:rPr>
          <w:rFonts w:ascii="Times New Roman" w:hAnsi="Times New Roman" w:cs="Times New Roman"/>
          <w:sz w:val="24"/>
          <w:szCs w:val="24"/>
        </w:rPr>
        <w:t xml:space="preserve"> (DS.1634)</w:t>
      </w:r>
    </w:p>
    <w:p w14:paraId="7CDB7278" w14:textId="31449B06"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dürmek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Sarmak, deste yapmak.</w:t>
      </w:r>
      <w:r w:rsidR="0055160C" w:rsidRPr="00645DFA">
        <w:rPr>
          <w:rFonts w:ascii="Times New Roman" w:hAnsi="Times New Roman" w:cs="Times New Roman"/>
          <w:sz w:val="24"/>
          <w:szCs w:val="24"/>
        </w:rPr>
        <w:t xml:space="preserve"> (DS.1634, KYS.188)</w:t>
      </w:r>
    </w:p>
    <w:p w14:paraId="09C3558A" w14:textId="2FFC12C4"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lastRenderedPageBreak/>
        <w:t>dürmük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Dürmelenmiş nesne.</w:t>
      </w:r>
      <w:r w:rsidR="0055160C" w:rsidRPr="00645DFA">
        <w:rPr>
          <w:rFonts w:ascii="Times New Roman" w:hAnsi="Times New Roman" w:cs="Times New Roman"/>
          <w:sz w:val="24"/>
          <w:szCs w:val="24"/>
        </w:rPr>
        <w:t xml:space="preserve"> (DS.1635)</w:t>
      </w:r>
    </w:p>
    <w:p w14:paraId="25B550FF" w14:textId="7468BE0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dürtmek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Kakmak, batırmak, ihsas.</w:t>
      </w:r>
      <w:r w:rsidR="0055160C" w:rsidRPr="00645DFA">
        <w:rPr>
          <w:rFonts w:ascii="Times New Roman" w:hAnsi="Times New Roman" w:cs="Times New Roman"/>
          <w:sz w:val="24"/>
          <w:szCs w:val="24"/>
        </w:rPr>
        <w:t xml:space="preserve"> (DS.1635)</w:t>
      </w:r>
    </w:p>
    <w:p w14:paraId="37F11384"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dürtüşlemek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Kakıştırmak.</w:t>
      </w:r>
      <w:r w:rsidR="0055160C" w:rsidRPr="00645DFA">
        <w:rPr>
          <w:rFonts w:ascii="Times New Roman" w:hAnsi="Times New Roman" w:cs="Times New Roman"/>
          <w:sz w:val="24"/>
          <w:szCs w:val="24"/>
        </w:rPr>
        <w:t xml:space="preserve"> (DS.1635)</w:t>
      </w:r>
    </w:p>
    <w:p w14:paraId="3686705E" w14:textId="27B898C7"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dürü</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Düğünde verilen hediye, elbise veya elbiselik ve emsali armağan.</w:t>
      </w:r>
      <w:r w:rsidR="0055160C" w:rsidRPr="00645DFA">
        <w:rPr>
          <w:rFonts w:ascii="Times New Roman" w:hAnsi="Times New Roman" w:cs="Times New Roman"/>
          <w:sz w:val="24"/>
          <w:szCs w:val="24"/>
        </w:rPr>
        <w:t xml:space="preserve"> (DS.1636, KYS.189, AAT.217)</w:t>
      </w:r>
    </w:p>
    <w:p w14:paraId="5E918F94" w14:textId="6F48C38D"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dürüm</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A054CD" w:rsidRPr="00645DFA">
        <w:rPr>
          <w:rFonts w:ascii="Times New Roman" w:hAnsi="Times New Roman" w:cs="Times New Roman"/>
          <w:sz w:val="24"/>
          <w:szCs w:val="24"/>
        </w:rPr>
        <w:t>Deste</w:t>
      </w:r>
      <w:r w:rsidR="00DE52AE">
        <w:rPr>
          <w:rFonts w:ascii="Times New Roman" w:hAnsi="Times New Roman" w:cs="Times New Roman"/>
          <w:sz w:val="24"/>
          <w:szCs w:val="24"/>
        </w:rPr>
        <w:t>, bir dü</w:t>
      </w:r>
      <w:r w:rsidR="002B3E68" w:rsidRPr="00645DFA">
        <w:rPr>
          <w:rFonts w:ascii="Times New Roman" w:hAnsi="Times New Roman" w:cs="Times New Roman"/>
          <w:sz w:val="24"/>
          <w:szCs w:val="24"/>
        </w:rPr>
        <w:t>r</w:t>
      </w:r>
      <w:r w:rsidR="00DE52AE">
        <w:rPr>
          <w:rFonts w:ascii="Times New Roman" w:hAnsi="Times New Roman" w:cs="Times New Roman"/>
          <w:sz w:val="24"/>
          <w:szCs w:val="24"/>
        </w:rPr>
        <w:t>ü</w:t>
      </w:r>
      <w:r w:rsidR="002B3E68" w:rsidRPr="00645DFA">
        <w:rPr>
          <w:rFonts w:ascii="Times New Roman" w:hAnsi="Times New Roman" w:cs="Times New Roman"/>
          <w:sz w:val="24"/>
          <w:szCs w:val="24"/>
        </w:rPr>
        <w:t>m serme, bir dürüm</w:t>
      </w:r>
      <w:r w:rsidR="00DE52AE">
        <w:rPr>
          <w:rFonts w:ascii="Times New Roman" w:hAnsi="Times New Roman" w:cs="Times New Roman"/>
          <w:sz w:val="24"/>
          <w:szCs w:val="24"/>
        </w:rPr>
        <w:t xml:space="preserve"> yufka, bir dürü</w:t>
      </w:r>
      <w:r w:rsidR="002B3E68" w:rsidRPr="00645DFA">
        <w:rPr>
          <w:rFonts w:ascii="Times New Roman" w:hAnsi="Times New Roman" w:cs="Times New Roman"/>
          <w:sz w:val="24"/>
          <w:szCs w:val="24"/>
        </w:rPr>
        <w:t>m kâhat bi deste kağıt gibi.</w:t>
      </w:r>
      <w:r w:rsidR="0055160C" w:rsidRPr="00645DFA">
        <w:rPr>
          <w:rFonts w:ascii="Times New Roman" w:hAnsi="Times New Roman" w:cs="Times New Roman"/>
          <w:sz w:val="24"/>
          <w:szCs w:val="24"/>
        </w:rPr>
        <w:t xml:space="preserve"> (DS.1637, KYS.189)</w:t>
      </w:r>
    </w:p>
    <w:p w14:paraId="113DFAE8" w14:textId="6ED19F3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dürüt</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Yalan.</w:t>
      </w:r>
    </w:p>
    <w:p w14:paraId="11CF5D77" w14:textId="005F9B33"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dürütme</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Yalan söyleme, uydurma.</w:t>
      </w:r>
    </w:p>
    <w:p w14:paraId="5B416722" w14:textId="2DC08F5B" w:rsidR="002B3E68" w:rsidRPr="00645DFA" w:rsidRDefault="00DE1667" w:rsidP="00C15907">
      <w:pPr>
        <w:spacing w:after="0" w:line="360" w:lineRule="auto"/>
        <w:ind w:left="1701" w:hanging="1701"/>
        <w:jc w:val="both"/>
        <w:rPr>
          <w:rFonts w:ascii="Times New Roman" w:hAnsi="Times New Roman" w:cs="Times New Roman"/>
          <w:sz w:val="24"/>
          <w:szCs w:val="24"/>
        </w:rPr>
      </w:pPr>
      <w:r w:rsidRPr="00DE1667">
        <w:rPr>
          <w:rFonts w:ascii="Times New Roman" w:hAnsi="Times New Roman" w:cs="Times New Roman"/>
          <w:b/>
          <w:sz w:val="24"/>
          <w:szCs w:val="24"/>
        </w:rPr>
        <w:t>dürütmek</w:t>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İcad etmek, ibda etmek, halk ve ihdas etmek.</w:t>
      </w:r>
      <w:r w:rsidR="0055160C" w:rsidRPr="00645DFA">
        <w:rPr>
          <w:rFonts w:ascii="Times New Roman" w:hAnsi="Times New Roman" w:cs="Times New Roman"/>
          <w:sz w:val="24"/>
          <w:szCs w:val="24"/>
        </w:rPr>
        <w:t xml:space="preserve"> (DS.1637, KYS.189)</w:t>
      </w:r>
    </w:p>
    <w:p w14:paraId="771E796F"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düşeyazmak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Düşecek olmak, düşmeye yaklaşmak.</w:t>
      </w:r>
    </w:p>
    <w:p w14:paraId="6725A1B7" w14:textId="714EB755"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düşgůn</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Müptela, sakıt, düşmüş.</w:t>
      </w:r>
      <w:r w:rsidR="001B379C" w:rsidRPr="00645DFA">
        <w:rPr>
          <w:rFonts w:ascii="Times New Roman" w:hAnsi="Times New Roman" w:cs="Times New Roman"/>
          <w:sz w:val="24"/>
          <w:szCs w:val="24"/>
        </w:rPr>
        <w:t xml:space="preserve"> (DS.1639)</w:t>
      </w:r>
    </w:p>
    <w:p w14:paraId="29B9D634" w14:textId="73DC18E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düşmek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Sukut etmek, derecesini kayıp etmek.</w:t>
      </w:r>
      <w:r w:rsidR="001B379C" w:rsidRPr="00645DFA">
        <w:rPr>
          <w:rFonts w:ascii="Times New Roman" w:hAnsi="Times New Roman" w:cs="Times New Roman"/>
          <w:sz w:val="24"/>
          <w:szCs w:val="24"/>
        </w:rPr>
        <w:t xml:space="preserve"> (DS.1639) </w:t>
      </w:r>
    </w:p>
    <w:p w14:paraId="595B51DF" w14:textId="5DB4852C"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düşůḳ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Sakıt, bozuk düşmüş.</w:t>
      </w:r>
      <w:r w:rsidR="001B379C" w:rsidRPr="00645DFA">
        <w:rPr>
          <w:rFonts w:ascii="Times New Roman" w:hAnsi="Times New Roman" w:cs="Times New Roman"/>
          <w:sz w:val="24"/>
          <w:szCs w:val="24"/>
        </w:rPr>
        <w:t xml:space="preserve"> (DS.1639, KYS.189)</w:t>
      </w:r>
    </w:p>
    <w:p w14:paraId="1F60AEB5"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düşü azmak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İhtilam.</w:t>
      </w:r>
    </w:p>
    <w:p w14:paraId="5B1B0F4C" w14:textId="0A921E3F"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düşü</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00F20FA3">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Tesadüf.</w:t>
      </w:r>
    </w:p>
    <w:p w14:paraId="3826C3A1" w14:textId="229F0BA3"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düşüt</w:t>
      </w:r>
      <w:r w:rsidRPr="00DE1667">
        <w:rPr>
          <w:rFonts w:ascii="Times New Roman" w:hAnsi="Times New Roman" w:cs="Times New Roman"/>
          <w:b/>
          <w:sz w:val="24"/>
          <w:szCs w:val="24"/>
        </w:rPr>
        <w:tab/>
      </w:r>
      <w:r w:rsidR="00F20FA3">
        <w:rPr>
          <w:rFonts w:ascii="Times New Roman" w:hAnsi="Times New Roman" w:cs="Times New Roman"/>
          <w:b/>
          <w:sz w:val="24"/>
          <w:szCs w:val="24"/>
        </w:rPr>
        <w:tab/>
      </w:r>
      <w:r w:rsidRPr="00DE1667">
        <w:rPr>
          <w:rFonts w:ascii="Times New Roman" w:hAnsi="Times New Roman" w:cs="Times New Roman"/>
          <w:b/>
          <w:sz w:val="24"/>
          <w:szCs w:val="24"/>
        </w:rPr>
        <w:t xml:space="preserve">: </w:t>
      </w:r>
      <w:r w:rsidR="002B3E68" w:rsidRPr="00645DFA">
        <w:rPr>
          <w:rFonts w:ascii="Times New Roman" w:hAnsi="Times New Roman" w:cs="Times New Roman"/>
          <w:sz w:val="24"/>
          <w:szCs w:val="24"/>
        </w:rPr>
        <w:t>Tesadüf.</w:t>
      </w:r>
      <w:r w:rsidR="001B379C" w:rsidRPr="00645DFA">
        <w:rPr>
          <w:rFonts w:ascii="Times New Roman" w:hAnsi="Times New Roman" w:cs="Times New Roman"/>
          <w:sz w:val="24"/>
          <w:szCs w:val="24"/>
        </w:rPr>
        <w:t xml:space="preserve"> (DS.1640) </w:t>
      </w:r>
    </w:p>
    <w:p w14:paraId="422BDC58"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düşütdümek</w:t>
      </w:r>
      <w:r w:rsidRPr="00DE1667">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Rast getirmek, falcılık gibi.</w:t>
      </w:r>
    </w:p>
    <w:p w14:paraId="27B0E22E" w14:textId="29B3D04B"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düven</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 xml:space="preserve">: </w:t>
      </w:r>
      <w:r w:rsidR="002B3E68" w:rsidRPr="00645DFA">
        <w:rPr>
          <w:rFonts w:ascii="Times New Roman" w:hAnsi="Times New Roman" w:cs="Times New Roman"/>
          <w:sz w:val="24"/>
          <w:szCs w:val="24"/>
        </w:rPr>
        <w:t>Düğen.</w:t>
      </w:r>
      <w:r w:rsidR="001B379C" w:rsidRPr="00645DFA">
        <w:rPr>
          <w:rFonts w:ascii="Times New Roman" w:hAnsi="Times New Roman" w:cs="Times New Roman"/>
          <w:sz w:val="24"/>
          <w:szCs w:val="24"/>
        </w:rPr>
        <w:t xml:space="preserve"> (DS.1641) </w:t>
      </w:r>
    </w:p>
    <w:p w14:paraId="47E1B9C1"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düvensilik-düğensilik</w:t>
      </w:r>
      <w:r w:rsidRPr="00DE1667">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Düven oku.</w:t>
      </w:r>
      <w:r w:rsidR="001B379C" w:rsidRPr="00645DFA">
        <w:rPr>
          <w:rFonts w:ascii="Times New Roman" w:hAnsi="Times New Roman" w:cs="Times New Roman"/>
          <w:sz w:val="24"/>
          <w:szCs w:val="24"/>
        </w:rPr>
        <w:t xml:space="preserve"> (DS.1641)</w:t>
      </w:r>
    </w:p>
    <w:p w14:paraId="39A0000C" w14:textId="606292BF" w:rsidR="002B3E68" w:rsidRPr="00645DFA" w:rsidRDefault="003A151E" w:rsidP="00C15907">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düvensir</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Dirsek gibi olan b</w:t>
      </w:r>
      <w:r w:rsidR="00BE37CB">
        <w:rPr>
          <w:rFonts w:ascii="Times New Roman" w:hAnsi="Times New Roman" w:cs="Times New Roman"/>
          <w:sz w:val="24"/>
          <w:szCs w:val="24"/>
        </w:rPr>
        <w:t>ir ağaçtır. Düven oku. {İnebolu}</w:t>
      </w:r>
      <w:r w:rsidR="0041752D">
        <w:rPr>
          <w:rFonts w:ascii="Times New Roman" w:hAnsi="Times New Roman" w:cs="Times New Roman"/>
          <w:sz w:val="24"/>
          <w:szCs w:val="24"/>
        </w:rPr>
        <w:t xml:space="preserve"> (DS.1641, KYS.189</w:t>
      </w:r>
      <w:r w:rsidR="001B379C" w:rsidRPr="00645DFA">
        <w:rPr>
          <w:rFonts w:ascii="Times New Roman" w:hAnsi="Times New Roman" w:cs="Times New Roman"/>
          <w:sz w:val="24"/>
          <w:szCs w:val="24"/>
        </w:rPr>
        <w:t>)</w:t>
      </w:r>
    </w:p>
    <w:p w14:paraId="4A2EAB85" w14:textId="256D4518" w:rsidR="002B3E68" w:rsidRPr="00645DFA" w:rsidRDefault="003A151E"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düzbastı</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r>
      <w:r w:rsidR="00C15907">
        <w:rPr>
          <w:rFonts w:ascii="Times New Roman" w:hAnsi="Times New Roman" w:cs="Times New Roman"/>
          <w:b/>
          <w:sz w:val="24"/>
          <w:szCs w:val="24"/>
        </w:rPr>
        <w:tab/>
      </w:r>
      <w:r w:rsidR="00DE1667" w:rsidRPr="00DE1667">
        <w:rPr>
          <w:rFonts w:ascii="Times New Roman" w:hAnsi="Times New Roman" w:cs="Times New Roman"/>
          <w:b/>
          <w:sz w:val="24"/>
          <w:szCs w:val="24"/>
        </w:rPr>
        <w:t xml:space="preserve">: </w:t>
      </w:r>
      <w:r w:rsidR="002B3E68" w:rsidRPr="00645DFA">
        <w:rPr>
          <w:rFonts w:ascii="Times New Roman" w:hAnsi="Times New Roman" w:cs="Times New Roman"/>
          <w:sz w:val="24"/>
          <w:szCs w:val="24"/>
        </w:rPr>
        <w:t>Acul.</w:t>
      </w:r>
      <w:r w:rsidR="001B379C" w:rsidRPr="00645DFA">
        <w:rPr>
          <w:rFonts w:ascii="Times New Roman" w:hAnsi="Times New Roman" w:cs="Times New Roman"/>
          <w:sz w:val="24"/>
          <w:szCs w:val="24"/>
        </w:rPr>
        <w:t xml:space="preserve"> </w:t>
      </w:r>
      <w:r w:rsidR="00BE37CB">
        <w:rPr>
          <w:rFonts w:ascii="Times New Roman" w:hAnsi="Times New Roman" w:cs="Times New Roman"/>
          <w:sz w:val="24"/>
          <w:szCs w:val="24"/>
        </w:rPr>
        <w:t>(DS.1643)</w:t>
      </w:r>
      <w:r w:rsidR="001B379C" w:rsidRPr="00645DFA">
        <w:rPr>
          <w:rFonts w:ascii="Times New Roman" w:hAnsi="Times New Roman" w:cs="Times New Roman"/>
          <w:sz w:val="24"/>
          <w:szCs w:val="24"/>
        </w:rPr>
        <w:t xml:space="preserve"> </w:t>
      </w:r>
    </w:p>
    <w:p w14:paraId="7B76DB04" w14:textId="6C008102" w:rsidR="00E26ED3" w:rsidRPr="00645DFA" w:rsidRDefault="00DE1667" w:rsidP="002736BE">
      <w:pPr>
        <w:spacing w:after="0" w:line="360" w:lineRule="auto"/>
        <w:jc w:val="both"/>
        <w:rPr>
          <w:rFonts w:ascii="Times New Roman" w:hAnsi="Times New Roman" w:cs="Times New Roman"/>
          <w:color w:val="FF0000"/>
          <w:sz w:val="24"/>
          <w:szCs w:val="24"/>
        </w:rPr>
      </w:pPr>
      <w:r w:rsidRPr="00DE1667">
        <w:rPr>
          <w:rFonts w:ascii="Times New Roman" w:hAnsi="Times New Roman" w:cs="Times New Roman"/>
          <w:b/>
          <w:sz w:val="24"/>
          <w:szCs w:val="24"/>
        </w:rPr>
        <w:t>düzbastı</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 xml:space="preserve">: </w:t>
      </w:r>
      <w:r w:rsidR="002B3E68" w:rsidRPr="00645DFA">
        <w:rPr>
          <w:rFonts w:ascii="Times New Roman" w:hAnsi="Times New Roman" w:cs="Times New Roman"/>
          <w:sz w:val="24"/>
          <w:szCs w:val="24"/>
        </w:rPr>
        <w:t>Baştan başa, umumiyetle, baştan aşağı.</w:t>
      </w:r>
      <w:r w:rsidR="001B379C" w:rsidRPr="00645DFA">
        <w:rPr>
          <w:rFonts w:ascii="Times New Roman" w:hAnsi="Times New Roman" w:cs="Times New Roman"/>
          <w:sz w:val="24"/>
          <w:szCs w:val="24"/>
        </w:rPr>
        <w:t xml:space="preserve"> (DS.1643) </w:t>
      </w:r>
    </w:p>
    <w:p w14:paraId="19BD1028" w14:textId="77777777"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Yāmur düz basdı. Her taraf yemyeşil olacak.</w:t>
      </w:r>
    </w:p>
    <w:p w14:paraId="052190FF" w14:textId="6A621B04" w:rsidR="002B3E68" w:rsidRPr="00645DFA" w:rsidRDefault="00DE1667" w:rsidP="002736BE">
      <w:pPr>
        <w:spacing w:after="0" w:line="360" w:lineRule="auto"/>
        <w:jc w:val="both"/>
        <w:rPr>
          <w:rFonts w:ascii="Times New Roman" w:hAnsi="Times New Roman" w:cs="Times New Roman"/>
          <w:color w:val="FF0000"/>
          <w:sz w:val="24"/>
          <w:szCs w:val="24"/>
        </w:rPr>
      </w:pPr>
      <w:r w:rsidRPr="00DE1667">
        <w:rPr>
          <w:rFonts w:ascii="Times New Roman" w:hAnsi="Times New Roman" w:cs="Times New Roman"/>
          <w:b/>
          <w:sz w:val="24"/>
          <w:szCs w:val="24"/>
        </w:rPr>
        <w:t>düzdaban</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 xml:space="preserve">: </w:t>
      </w:r>
      <w:r w:rsidR="002B3E68" w:rsidRPr="00645DFA">
        <w:rPr>
          <w:rFonts w:ascii="Times New Roman" w:hAnsi="Times New Roman" w:cs="Times New Roman"/>
          <w:sz w:val="24"/>
          <w:szCs w:val="24"/>
        </w:rPr>
        <w:t>Ayaklarının altları düz olan.</w:t>
      </w:r>
      <w:r w:rsidR="001B379C" w:rsidRPr="00645DFA">
        <w:rPr>
          <w:rFonts w:ascii="Times New Roman" w:hAnsi="Times New Roman" w:cs="Times New Roman"/>
          <w:sz w:val="24"/>
          <w:szCs w:val="24"/>
        </w:rPr>
        <w:t xml:space="preserve"> (DS.1644) </w:t>
      </w:r>
    </w:p>
    <w:p w14:paraId="73C43E88" w14:textId="50B35ADE"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düze</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Tertip, siyak, nizam.</w:t>
      </w:r>
      <w:r w:rsidR="001B379C" w:rsidRPr="00645DFA">
        <w:rPr>
          <w:rFonts w:ascii="Times New Roman" w:hAnsi="Times New Roman" w:cs="Times New Roman"/>
          <w:sz w:val="24"/>
          <w:szCs w:val="24"/>
        </w:rPr>
        <w:t xml:space="preserve"> </w:t>
      </w:r>
    </w:p>
    <w:p w14:paraId="4A9FD494" w14:textId="0BB1DE81" w:rsidR="00E26ED3"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düzeltmek</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Tanzim edilmek, istikameti doğrultmak, yola girmek.</w:t>
      </w:r>
    </w:p>
    <w:p w14:paraId="70AAFE44" w14:textId="0E49CD1A" w:rsidR="002B3E68" w:rsidRPr="00645DFA" w:rsidRDefault="00C15907" w:rsidP="00C15907">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Bozan ̮olmayınca düzen ̮</w:t>
      </w:r>
      <w:r w:rsidR="002B3E68" w:rsidRPr="00645DFA">
        <w:rPr>
          <w:rFonts w:ascii="Times New Roman" w:hAnsi="Times New Roman" w:cs="Times New Roman"/>
          <w:i/>
          <w:sz w:val="24"/>
          <w:szCs w:val="24"/>
        </w:rPr>
        <w:t>olmaz.</w:t>
      </w:r>
    </w:p>
    <w:p w14:paraId="6AE96200" w14:textId="41B1A4E6"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düzeltmek</w:t>
      </w:r>
      <w:r w:rsidR="00C15907">
        <w:rPr>
          <w:rFonts w:ascii="Times New Roman" w:hAnsi="Times New Roman" w:cs="Times New Roman"/>
          <w:b/>
          <w:sz w:val="24"/>
          <w:szCs w:val="24"/>
        </w:rPr>
        <w:tab/>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Tanzim etmek. (Düzetmek)</w:t>
      </w:r>
    </w:p>
    <w:p w14:paraId="1661780A" w14:textId="5168B69D" w:rsidR="00E26ED3" w:rsidRPr="00645DFA" w:rsidRDefault="00DE1667" w:rsidP="00CA2F9C">
      <w:pPr>
        <w:spacing w:after="0" w:line="360" w:lineRule="auto"/>
        <w:ind w:left="1134" w:hanging="1134"/>
        <w:jc w:val="both"/>
        <w:rPr>
          <w:rFonts w:ascii="Times New Roman" w:hAnsi="Times New Roman" w:cs="Times New Roman"/>
          <w:sz w:val="24"/>
          <w:szCs w:val="24"/>
        </w:rPr>
      </w:pPr>
      <w:r w:rsidRPr="00DE1667">
        <w:rPr>
          <w:rFonts w:ascii="Times New Roman" w:hAnsi="Times New Roman" w:cs="Times New Roman"/>
          <w:b/>
          <w:sz w:val="24"/>
          <w:szCs w:val="24"/>
        </w:rPr>
        <w:t>düzen</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Hile, yalan, aldatma, desise.</w:t>
      </w:r>
      <w:r w:rsidR="00580352" w:rsidRPr="00645DFA">
        <w:rPr>
          <w:rFonts w:ascii="Times New Roman" w:hAnsi="Times New Roman" w:cs="Times New Roman"/>
          <w:sz w:val="24"/>
          <w:szCs w:val="24"/>
        </w:rPr>
        <w:t xml:space="preserve"> (DS.1644, KYS.190) </w:t>
      </w:r>
    </w:p>
    <w:p w14:paraId="3446C99C" w14:textId="77777777" w:rsidR="00E26ED3" w:rsidRPr="00645DFA" w:rsidRDefault="002B3E68" w:rsidP="00C1590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Al beŋzimi bozan</w:t>
      </w:r>
    </w:p>
    <w:p w14:paraId="1AB1456F" w14:textId="0ACA9E8F" w:rsidR="002B3E68" w:rsidRPr="00645DFA" w:rsidRDefault="00C15907" w:rsidP="00C15907">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lastRenderedPageBreak/>
        <w:t>Otuz ̮</w:t>
      </w:r>
      <w:r w:rsidR="002B3E68" w:rsidRPr="00645DFA">
        <w:rPr>
          <w:rFonts w:ascii="Times New Roman" w:hAnsi="Times New Roman" w:cs="Times New Roman"/>
          <w:i/>
          <w:sz w:val="24"/>
          <w:szCs w:val="24"/>
        </w:rPr>
        <w:t xml:space="preserve"> iki düzen.</w:t>
      </w:r>
    </w:p>
    <w:p w14:paraId="1DC16C0C" w14:textId="39327941"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düzensiz</w:t>
      </w:r>
      <w:r w:rsidRPr="00DE1667">
        <w:rPr>
          <w:rFonts w:ascii="Times New Roman" w:hAnsi="Times New Roman" w:cs="Times New Roman"/>
          <w:b/>
          <w:sz w:val="24"/>
          <w:szCs w:val="24"/>
        </w:rPr>
        <w:tab/>
      </w:r>
      <w:r w:rsidR="00C1590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Tertipsiz, intizamsız.</w:t>
      </w:r>
    </w:p>
    <w:p w14:paraId="205ACF18" w14:textId="46E3BCE4"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düzeye ̴ </w:t>
      </w:r>
      <w:r w:rsidR="002B3E68" w:rsidRPr="00DE1667">
        <w:rPr>
          <w:rFonts w:ascii="Times New Roman" w:hAnsi="Times New Roman" w:cs="Times New Roman"/>
          <w:b/>
          <w:sz w:val="24"/>
          <w:szCs w:val="24"/>
        </w:rPr>
        <w:t>düziye</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Siyakta seviyede bir boy, bir tip, bir çeşit.</w:t>
      </w:r>
    </w:p>
    <w:p w14:paraId="56C7912D" w14:textId="5582EAA3" w:rsidR="002B3E68" w:rsidRPr="00645DFA" w:rsidRDefault="00C801B9"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d</w:t>
      </w:r>
      <w:r w:rsidR="002B3E68" w:rsidRPr="00DE1667">
        <w:rPr>
          <w:rFonts w:ascii="Times New Roman" w:hAnsi="Times New Roman" w:cs="Times New Roman"/>
          <w:b/>
          <w:sz w:val="24"/>
          <w:szCs w:val="24"/>
        </w:rPr>
        <w:t>üzme</w:t>
      </w:r>
      <w:r w:rsidR="00DE1667" w:rsidRPr="00DE1667">
        <w:rPr>
          <w:rFonts w:ascii="Times New Roman" w:hAnsi="Times New Roman" w:cs="Times New Roman"/>
          <w:b/>
          <w:sz w:val="24"/>
          <w:szCs w:val="24"/>
        </w:rPr>
        <w:tab/>
      </w:r>
      <w:r w:rsidR="00DE52AE">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Masal, efsane, uydurma.</w:t>
      </w:r>
      <w:r w:rsidR="00580352" w:rsidRPr="00645DFA">
        <w:rPr>
          <w:rFonts w:ascii="Times New Roman" w:hAnsi="Times New Roman" w:cs="Times New Roman"/>
          <w:sz w:val="24"/>
          <w:szCs w:val="24"/>
        </w:rPr>
        <w:t xml:space="preserve"> (DS.1647)</w:t>
      </w:r>
    </w:p>
    <w:p w14:paraId="411953CC" w14:textId="62CBD771" w:rsidR="002B3E68" w:rsidRPr="00645DFA" w:rsidRDefault="00C801B9" w:rsidP="00DE52AE">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d</w:t>
      </w:r>
      <w:r w:rsidR="002B3E68" w:rsidRPr="00DE1667">
        <w:rPr>
          <w:rFonts w:ascii="Times New Roman" w:hAnsi="Times New Roman" w:cs="Times New Roman"/>
          <w:b/>
          <w:sz w:val="24"/>
          <w:szCs w:val="24"/>
        </w:rPr>
        <w:t>üzme</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Uydurma, yapma, musannâ, tanzim, tertip, islahi imla, yola getirme.</w:t>
      </w:r>
      <w:r w:rsidR="00580352" w:rsidRPr="00645DFA">
        <w:rPr>
          <w:rFonts w:ascii="Times New Roman" w:hAnsi="Times New Roman" w:cs="Times New Roman"/>
          <w:sz w:val="24"/>
          <w:szCs w:val="24"/>
        </w:rPr>
        <w:t xml:space="preserve"> (DS.1647) </w:t>
      </w:r>
    </w:p>
    <w:p w14:paraId="03B09AE5" w14:textId="77777777" w:rsidR="00E355BD" w:rsidRPr="00DE1667" w:rsidRDefault="00E355BD" w:rsidP="002736BE">
      <w:pPr>
        <w:spacing w:after="0" w:line="360" w:lineRule="auto"/>
        <w:jc w:val="center"/>
        <w:rPr>
          <w:rFonts w:ascii="Times New Roman" w:hAnsi="Times New Roman" w:cs="Times New Roman"/>
          <w:b/>
          <w:sz w:val="24"/>
          <w:szCs w:val="24"/>
        </w:rPr>
      </w:pPr>
      <w:r w:rsidRPr="00DE1667">
        <w:rPr>
          <w:rFonts w:ascii="Times New Roman" w:hAnsi="Times New Roman" w:cs="Times New Roman"/>
          <w:b/>
          <w:sz w:val="24"/>
          <w:szCs w:val="24"/>
        </w:rPr>
        <w:t>E</w:t>
      </w:r>
    </w:p>
    <w:p w14:paraId="2932F83E" w14:textId="4E6A6109"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ebe</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r>
      <w:r w:rsidR="00F20FA3">
        <w:rPr>
          <w:rFonts w:ascii="Times New Roman" w:hAnsi="Times New Roman" w:cs="Times New Roman"/>
          <w:b/>
          <w:sz w:val="24"/>
          <w:szCs w:val="24"/>
        </w:rPr>
        <w:tab/>
      </w:r>
      <w:r w:rsidR="00DE1667" w:rsidRPr="00DE1667">
        <w:rPr>
          <w:rFonts w:ascii="Times New Roman" w:hAnsi="Times New Roman" w:cs="Times New Roman"/>
          <w:b/>
          <w:sz w:val="24"/>
          <w:szCs w:val="24"/>
        </w:rPr>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Kabile, koç, koyun.</w:t>
      </w:r>
      <w:r w:rsidR="002530C9" w:rsidRPr="00645DFA">
        <w:rPr>
          <w:rFonts w:ascii="Times New Roman" w:hAnsi="Times New Roman" w:cs="Times New Roman"/>
          <w:sz w:val="24"/>
          <w:szCs w:val="24"/>
        </w:rPr>
        <w:t xml:space="preserve"> (DS.1649, KYS.191)</w:t>
      </w:r>
    </w:p>
    <w:p w14:paraId="236A2D14" w14:textId="303BE856" w:rsidR="002B3E68" w:rsidRPr="00645DFA" w:rsidRDefault="00B440B2" w:rsidP="00F20FA3">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ebegȯmeci ̴ </w:t>
      </w:r>
      <w:r w:rsidR="00DE1667" w:rsidRPr="00DE1667">
        <w:rPr>
          <w:rFonts w:ascii="Times New Roman" w:hAnsi="Times New Roman" w:cs="Times New Roman"/>
          <w:b/>
          <w:sz w:val="24"/>
          <w:szCs w:val="24"/>
        </w:rPr>
        <w:t>ebegůmeci</w:t>
      </w:r>
      <w:r w:rsidR="00DE1667" w:rsidRPr="00DE1667">
        <w:rPr>
          <w:rFonts w:ascii="Times New Roman" w:hAnsi="Times New Roman" w:cs="Times New Roman"/>
          <w:b/>
          <w:sz w:val="24"/>
          <w:szCs w:val="24"/>
        </w:rPr>
        <w:tab/>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E͔kşili pilav yapmaya mahsus, yaprağı toparlakça bir ot.</w:t>
      </w:r>
      <w:r w:rsidR="00BA6E1F" w:rsidRPr="00645DFA">
        <w:rPr>
          <w:rFonts w:ascii="Times New Roman" w:hAnsi="Times New Roman" w:cs="Times New Roman"/>
          <w:sz w:val="24"/>
          <w:szCs w:val="24"/>
        </w:rPr>
        <w:t xml:space="preserve"> (DS.1652, KYS.191)</w:t>
      </w:r>
    </w:p>
    <w:p w14:paraId="3B5027D7" w14:textId="4A8E4142"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ebiş</w:t>
      </w:r>
      <w:r w:rsidRPr="00DE1667">
        <w:rPr>
          <w:rFonts w:ascii="Times New Roman" w:hAnsi="Times New Roman" w:cs="Times New Roman"/>
          <w:b/>
          <w:sz w:val="24"/>
          <w:szCs w:val="24"/>
        </w:rPr>
        <w:tab/>
      </w:r>
      <w:r w:rsidR="00F20FA3">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İnsan adı.</w:t>
      </w:r>
    </w:p>
    <w:p w14:paraId="0D153934" w14:textId="2AC97D5D" w:rsidR="002B3E68" w:rsidRPr="00645DFA" w:rsidRDefault="003A151E" w:rsidP="00CA2F9C">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ece</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Atab</w:t>
      </w:r>
      <w:r w:rsidR="00BE37CB">
        <w:rPr>
          <w:rFonts w:ascii="Times New Roman" w:hAnsi="Times New Roman" w:cs="Times New Roman"/>
          <w:sz w:val="24"/>
          <w:szCs w:val="24"/>
        </w:rPr>
        <w:t>ey, ağzı büyük adam. {Kastamonu}</w:t>
      </w:r>
      <w:r w:rsidR="00BA6E1F" w:rsidRPr="00645DFA">
        <w:rPr>
          <w:rFonts w:ascii="Times New Roman" w:hAnsi="Times New Roman" w:cs="Times New Roman"/>
          <w:sz w:val="24"/>
          <w:szCs w:val="24"/>
        </w:rPr>
        <w:t xml:space="preserve"> (DS.1659</w:t>
      </w:r>
      <w:r w:rsidR="008B1E84" w:rsidRPr="00645DFA">
        <w:rPr>
          <w:rFonts w:ascii="Times New Roman" w:hAnsi="Times New Roman" w:cs="Times New Roman"/>
          <w:sz w:val="24"/>
          <w:szCs w:val="24"/>
        </w:rPr>
        <w:t xml:space="preserve">) </w:t>
      </w:r>
    </w:p>
    <w:p w14:paraId="0240280E"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eceoğlu</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Köy adı. (Ecōlu)</w:t>
      </w:r>
    </w:p>
    <w:p w14:paraId="724D6259"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ecevit</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Küre’de bir mahal.</w:t>
      </w:r>
    </w:p>
    <w:p w14:paraId="1DC2D231" w14:textId="0EDB22E4"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ecinni</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Cin.</w:t>
      </w:r>
      <w:r w:rsidR="008B1E84" w:rsidRPr="00645DFA">
        <w:rPr>
          <w:rFonts w:ascii="Times New Roman" w:hAnsi="Times New Roman" w:cs="Times New Roman"/>
          <w:sz w:val="24"/>
          <w:szCs w:val="24"/>
        </w:rPr>
        <w:t xml:space="preserve"> (DS.1642) </w:t>
      </w:r>
    </w:p>
    <w:p w14:paraId="560674E5"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eciş beciş</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İvicac, eyri büğrü, tuhaf şekil.</w:t>
      </w:r>
    </w:p>
    <w:p w14:paraId="50BF5FE3"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ecit becit</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Uydurma, ufak tefek, aslı nesli ne idüğü belirsiz, karışık.</w:t>
      </w:r>
    </w:p>
    <w:p w14:paraId="58CE7A7B" w14:textId="62196ADD" w:rsidR="002B3E68" w:rsidRPr="00645DFA" w:rsidRDefault="003A151E" w:rsidP="00CA2F9C">
      <w:pPr>
        <w:spacing w:after="0" w:line="360" w:lineRule="auto"/>
        <w:ind w:left="567" w:hanging="567"/>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ede</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r>
      <w:r w:rsidR="00F20FA3">
        <w:rPr>
          <w:rFonts w:ascii="Times New Roman" w:hAnsi="Times New Roman" w:cs="Times New Roman"/>
          <w:b/>
          <w:sz w:val="24"/>
          <w:szCs w:val="24"/>
        </w:rPr>
        <w:tab/>
      </w:r>
      <w:r w:rsidR="00DE1667" w:rsidRPr="00DE1667">
        <w:rPr>
          <w:rFonts w:ascii="Times New Roman" w:hAnsi="Times New Roman" w:cs="Times New Roman"/>
          <w:b/>
          <w:sz w:val="24"/>
          <w:szCs w:val="24"/>
        </w:rPr>
        <w:t>:</w:t>
      </w:r>
      <w:r w:rsidR="00DE1667"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Ame</w:t>
      </w:r>
      <w:r w:rsidR="00BE37CB">
        <w:rPr>
          <w:rFonts w:ascii="Times New Roman" w:hAnsi="Times New Roman" w:cs="Times New Roman"/>
          <w:sz w:val="24"/>
          <w:szCs w:val="24"/>
        </w:rPr>
        <w:t>rika’da bir sülale.  {Kastamonu}</w:t>
      </w:r>
      <w:r w:rsidR="00F0484C">
        <w:rPr>
          <w:rFonts w:ascii="Times New Roman" w:hAnsi="Times New Roman" w:cs="Times New Roman"/>
          <w:sz w:val="24"/>
          <w:szCs w:val="24"/>
        </w:rPr>
        <w:t xml:space="preserve"> (DS.1663, KYS.193</w:t>
      </w:r>
      <w:r w:rsidR="00B32058" w:rsidRPr="00645DFA">
        <w:rPr>
          <w:rFonts w:ascii="Times New Roman" w:hAnsi="Times New Roman" w:cs="Times New Roman"/>
          <w:sz w:val="24"/>
          <w:szCs w:val="24"/>
        </w:rPr>
        <w:t>)</w:t>
      </w:r>
      <w:r w:rsidRPr="00645DFA">
        <w:rPr>
          <w:rFonts w:ascii="Times New Roman" w:hAnsi="Times New Roman" w:cs="Times New Roman"/>
          <w:sz w:val="24"/>
          <w:szCs w:val="24"/>
        </w:rPr>
        <w:t xml:space="preserve"> </w:t>
      </w:r>
    </w:p>
    <w:p w14:paraId="043D938F" w14:textId="1D43C889" w:rsidR="002B3E68" w:rsidRPr="00645DFA" w:rsidRDefault="00DE1667" w:rsidP="00CA2F9C">
      <w:pPr>
        <w:spacing w:after="0" w:line="360" w:lineRule="auto"/>
        <w:ind w:left="1134" w:hanging="1134"/>
        <w:jc w:val="both"/>
        <w:rPr>
          <w:rFonts w:ascii="Times New Roman" w:hAnsi="Times New Roman" w:cs="Times New Roman"/>
          <w:sz w:val="24"/>
          <w:szCs w:val="24"/>
        </w:rPr>
      </w:pPr>
      <w:r w:rsidRPr="00DE1667">
        <w:rPr>
          <w:rFonts w:ascii="Times New Roman" w:hAnsi="Times New Roman" w:cs="Times New Roman"/>
          <w:b/>
          <w:sz w:val="24"/>
          <w:szCs w:val="24"/>
        </w:rPr>
        <w:t>edik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Ayakkabı, kısa konçlu çizme, çocuk ayakkabısı.</w:t>
      </w:r>
      <w:r w:rsidR="00F0484C">
        <w:rPr>
          <w:rFonts w:ascii="Times New Roman" w:hAnsi="Times New Roman" w:cs="Times New Roman"/>
          <w:sz w:val="24"/>
          <w:szCs w:val="24"/>
        </w:rPr>
        <w:t xml:space="preserve"> (DS.1664, KYS.193</w:t>
      </w:r>
      <w:r w:rsidR="00B32058" w:rsidRPr="00645DFA">
        <w:rPr>
          <w:rFonts w:ascii="Times New Roman" w:hAnsi="Times New Roman" w:cs="Times New Roman"/>
          <w:sz w:val="24"/>
          <w:szCs w:val="24"/>
        </w:rPr>
        <w:t>)</w:t>
      </w:r>
    </w:p>
    <w:p w14:paraId="49528461" w14:textId="4C70F90D"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ediraf</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Etraf.</w:t>
      </w:r>
      <w:r w:rsidR="00B32058" w:rsidRPr="00645DFA">
        <w:rPr>
          <w:rFonts w:ascii="Times New Roman" w:hAnsi="Times New Roman" w:cs="Times New Roman"/>
          <w:sz w:val="24"/>
          <w:szCs w:val="24"/>
        </w:rPr>
        <w:t xml:space="preserve"> (DS.1666, KYS.193)</w:t>
      </w:r>
    </w:p>
    <w:p w14:paraId="7DAD5640"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edişmek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Söylemek. Rızaya mukaarın cinsi münasebet.</w:t>
      </w:r>
      <w:r w:rsidR="00B32058" w:rsidRPr="00645DFA">
        <w:rPr>
          <w:rFonts w:ascii="Times New Roman" w:hAnsi="Times New Roman" w:cs="Times New Roman"/>
          <w:sz w:val="24"/>
          <w:szCs w:val="24"/>
        </w:rPr>
        <w:t xml:space="preserve"> (DS.1666)</w:t>
      </w:r>
    </w:p>
    <w:p w14:paraId="7DD2CD5B"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edümek</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İsâl.</w:t>
      </w:r>
    </w:p>
    <w:p w14:paraId="1B1D22DB" w14:textId="43EC8F76" w:rsidR="002B3E68" w:rsidRPr="00645DFA" w:rsidRDefault="00DE1667" w:rsidP="00CA2F9C">
      <w:pPr>
        <w:spacing w:after="0" w:line="360" w:lineRule="auto"/>
        <w:ind w:left="1134" w:hanging="1134"/>
        <w:jc w:val="both"/>
        <w:rPr>
          <w:rFonts w:ascii="Times New Roman" w:hAnsi="Times New Roman" w:cs="Times New Roman"/>
          <w:color w:val="FF0000"/>
          <w:sz w:val="24"/>
          <w:szCs w:val="24"/>
        </w:rPr>
      </w:pPr>
      <w:r w:rsidRPr="00DE1667">
        <w:rPr>
          <w:rFonts w:ascii="Times New Roman" w:hAnsi="Times New Roman" w:cs="Times New Roman"/>
          <w:b/>
          <w:sz w:val="24"/>
          <w:szCs w:val="24"/>
        </w:rPr>
        <w:t>e͔f</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Öf yerinde, nefret, hayret ve bezginlik ifadesi.</w:t>
      </w:r>
      <w:r w:rsidR="009B2551" w:rsidRPr="00645DFA">
        <w:rPr>
          <w:rFonts w:ascii="Times New Roman" w:hAnsi="Times New Roman" w:cs="Times New Roman"/>
          <w:sz w:val="24"/>
          <w:szCs w:val="24"/>
        </w:rPr>
        <w:t xml:space="preserve"> (DS.1667) </w:t>
      </w:r>
    </w:p>
    <w:p w14:paraId="47CEFCB5" w14:textId="1A318149"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e͔fe</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Yiğit, kabadayı.</w:t>
      </w:r>
      <w:r w:rsidR="002B2B33" w:rsidRPr="00645DFA">
        <w:rPr>
          <w:rFonts w:ascii="Times New Roman" w:hAnsi="Times New Roman" w:cs="Times New Roman"/>
          <w:sz w:val="24"/>
          <w:szCs w:val="24"/>
        </w:rPr>
        <w:t xml:space="preserve"> (DS.1667, KYS.193) </w:t>
      </w:r>
    </w:p>
    <w:p w14:paraId="6AC17ABA" w14:textId="7D307938"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efe͔rti</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 esim.</w:t>
      </w:r>
      <w:r w:rsidR="002B2B33" w:rsidRPr="00645DFA">
        <w:rPr>
          <w:rFonts w:ascii="Times New Roman" w:hAnsi="Times New Roman" w:cs="Times New Roman"/>
          <w:sz w:val="24"/>
          <w:szCs w:val="24"/>
        </w:rPr>
        <w:t xml:space="preserve"> </w:t>
      </w:r>
    </w:p>
    <w:p w14:paraId="1B8E1CA5" w14:textId="250F33ED"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efil efil</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Esmek, ılgıt ılgıt esmek, ılgıt ılgıt hafif fafif.</w:t>
      </w:r>
      <w:r w:rsidR="002B2B33" w:rsidRPr="00645DFA">
        <w:rPr>
          <w:rFonts w:ascii="Times New Roman" w:hAnsi="Times New Roman" w:cs="Times New Roman"/>
          <w:sz w:val="24"/>
          <w:szCs w:val="24"/>
        </w:rPr>
        <w:t xml:space="preserve"> (DS.1668, KYS.193)</w:t>
      </w:r>
    </w:p>
    <w:p w14:paraId="35EDAF13" w14:textId="7737C33A"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efil</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w:t>
      </w:r>
      <w:r w:rsidR="002B2B33" w:rsidRPr="00645DFA">
        <w:rPr>
          <w:rFonts w:ascii="Times New Roman" w:hAnsi="Times New Roman" w:cs="Times New Roman"/>
          <w:sz w:val="24"/>
          <w:szCs w:val="24"/>
        </w:rPr>
        <w:t xml:space="preserve"> (DS.1668)</w:t>
      </w:r>
    </w:p>
    <w:p w14:paraId="7A622A2A" w14:textId="31498C18"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efilti</w:t>
      </w:r>
      <w:r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 yavaş esme, hafif yel.</w:t>
      </w:r>
      <w:r w:rsidR="002B2B33" w:rsidRPr="00645DFA">
        <w:rPr>
          <w:rFonts w:ascii="Times New Roman" w:hAnsi="Times New Roman" w:cs="Times New Roman"/>
          <w:sz w:val="24"/>
          <w:szCs w:val="24"/>
        </w:rPr>
        <w:t xml:space="preserve"> (DS.1669)</w:t>
      </w:r>
    </w:p>
    <w:p w14:paraId="22F88B4A" w14:textId="77777777" w:rsidR="002B3E68" w:rsidRPr="00645DFA" w:rsidRDefault="00DE1667"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efir efir</w:t>
      </w:r>
      <w:r w:rsidRPr="00DE166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Efil efil gibi.</w:t>
      </w:r>
      <w:r w:rsidR="002B2B33" w:rsidRPr="00645DFA">
        <w:rPr>
          <w:rFonts w:ascii="Times New Roman" w:hAnsi="Times New Roman" w:cs="Times New Roman"/>
          <w:sz w:val="24"/>
          <w:szCs w:val="24"/>
        </w:rPr>
        <w:t xml:space="preserve"> (DS.1669)</w:t>
      </w:r>
    </w:p>
    <w:p w14:paraId="34045D71" w14:textId="26B657D6" w:rsidR="002B3E68" w:rsidRPr="00645DFA" w:rsidRDefault="002B3E68"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efir</w:t>
      </w:r>
      <w:r w:rsidR="00DE1667" w:rsidRPr="00DE1667">
        <w:rPr>
          <w:rFonts w:ascii="Times New Roman" w:hAnsi="Times New Roman" w:cs="Times New Roman"/>
          <w:b/>
          <w:sz w:val="24"/>
          <w:szCs w:val="24"/>
        </w:rPr>
        <w:tab/>
      </w:r>
      <w:r w:rsidR="00CA2F9C">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Hafif, mülayim, şiddetli olmayan.</w:t>
      </w:r>
      <w:r w:rsidR="002B2B33" w:rsidRPr="00645DFA">
        <w:rPr>
          <w:rFonts w:ascii="Times New Roman" w:hAnsi="Times New Roman" w:cs="Times New Roman"/>
          <w:sz w:val="24"/>
          <w:szCs w:val="24"/>
        </w:rPr>
        <w:t xml:space="preserve"> (DS.1669) </w:t>
      </w:r>
    </w:p>
    <w:p w14:paraId="26817D70" w14:textId="41150250" w:rsidR="002B3E68" w:rsidRPr="00645DFA" w:rsidRDefault="002B3E68" w:rsidP="002736BE">
      <w:pPr>
        <w:spacing w:after="0" w:line="360" w:lineRule="auto"/>
        <w:jc w:val="both"/>
        <w:rPr>
          <w:rFonts w:ascii="Times New Roman" w:hAnsi="Times New Roman" w:cs="Times New Roman"/>
          <w:sz w:val="24"/>
          <w:szCs w:val="24"/>
        </w:rPr>
      </w:pPr>
      <w:r w:rsidRPr="00DE1667">
        <w:rPr>
          <w:rFonts w:ascii="Times New Roman" w:hAnsi="Times New Roman" w:cs="Times New Roman"/>
          <w:b/>
          <w:sz w:val="24"/>
          <w:szCs w:val="24"/>
        </w:rPr>
        <w:t>e͔fyün</w:t>
      </w:r>
      <w:r w:rsidR="00DE1667" w:rsidRPr="00DE1667">
        <w:rPr>
          <w:rFonts w:ascii="Times New Roman" w:hAnsi="Times New Roman" w:cs="Times New Roman"/>
          <w:b/>
          <w:sz w:val="24"/>
          <w:szCs w:val="24"/>
        </w:rPr>
        <w:tab/>
      </w:r>
      <w:r w:rsidRPr="00DE1667">
        <w:rPr>
          <w:rFonts w:ascii="Times New Roman" w:hAnsi="Times New Roman" w:cs="Times New Roman"/>
          <w:b/>
          <w:sz w:val="24"/>
          <w:szCs w:val="24"/>
        </w:rPr>
        <w:t>:</w:t>
      </w:r>
      <w:r w:rsidRPr="00645DFA">
        <w:rPr>
          <w:rFonts w:ascii="Times New Roman" w:hAnsi="Times New Roman" w:cs="Times New Roman"/>
          <w:sz w:val="24"/>
          <w:szCs w:val="24"/>
        </w:rPr>
        <w:t xml:space="preserve"> Afyon</w:t>
      </w:r>
      <w:r w:rsidR="00DE52AE">
        <w:rPr>
          <w:rFonts w:ascii="Times New Roman" w:hAnsi="Times New Roman" w:cs="Times New Roman"/>
          <w:sz w:val="24"/>
          <w:szCs w:val="24"/>
        </w:rPr>
        <w:t>.</w:t>
      </w:r>
    </w:p>
    <w:p w14:paraId="50B5ECCE" w14:textId="6C20FE82" w:rsidR="002B3E68" w:rsidRPr="00645DFA" w:rsidRDefault="003A151E" w:rsidP="00CA2F9C">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DE1667">
        <w:rPr>
          <w:rFonts w:ascii="Times New Roman" w:hAnsi="Times New Roman" w:cs="Times New Roman"/>
          <w:b/>
          <w:sz w:val="24"/>
          <w:szCs w:val="24"/>
        </w:rPr>
        <w:t>egek</w:t>
      </w:r>
      <w:r w:rsidR="00E056B5">
        <w:rPr>
          <w:rFonts w:ascii="Times New Roman" w:hAnsi="Times New Roman" w:cs="Times New Roman"/>
          <w:b/>
          <w:sz w:val="24"/>
          <w:szCs w:val="24"/>
        </w:rPr>
        <w:t>]</w:t>
      </w:r>
      <w:r w:rsidR="00CA2F9C">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Sabanın dem</w:t>
      </w:r>
      <w:r w:rsidR="00BE37CB">
        <w:rPr>
          <w:rFonts w:ascii="Times New Roman" w:hAnsi="Times New Roman" w:cs="Times New Roman"/>
          <w:sz w:val="24"/>
          <w:szCs w:val="24"/>
        </w:rPr>
        <w:t>ire geçirilen ağacı. {Kastamonu}</w:t>
      </w:r>
      <w:r w:rsidR="002B2B33" w:rsidRPr="00645DFA">
        <w:rPr>
          <w:rFonts w:ascii="Times New Roman" w:hAnsi="Times New Roman" w:cs="Times New Roman"/>
          <w:sz w:val="24"/>
          <w:szCs w:val="24"/>
        </w:rPr>
        <w:t xml:space="preserve"> (DS.1675, </w:t>
      </w:r>
      <w:r w:rsidR="00F0484C">
        <w:rPr>
          <w:rFonts w:ascii="Times New Roman" w:hAnsi="Times New Roman" w:cs="Times New Roman"/>
          <w:sz w:val="24"/>
          <w:szCs w:val="24"/>
        </w:rPr>
        <w:t>KYS.194</w:t>
      </w:r>
      <w:r w:rsidR="002B2B33" w:rsidRPr="00645DFA">
        <w:rPr>
          <w:rFonts w:ascii="Times New Roman" w:hAnsi="Times New Roman" w:cs="Times New Roman"/>
          <w:sz w:val="24"/>
          <w:szCs w:val="24"/>
        </w:rPr>
        <w:t>)</w:t>
      </w:r>
    </w:p>
    <w:p w14:paraId="6E4A80BC" w14:textId="00F3D454" w:rsidR="00580352" w:rsidRPr="00645DFA" w:rsidRDefault="00B440B2" w:rsidP="00CA2F9C">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lastRenderedPageBreak/>
        <w:t>e</w:t>
      </w:r>
      <w:r w:rsidR="0049173C">
        <w:rPr>
          <w:rFonts w:ascii="Times New Roman" w:hAnsi="Times New Roman" w:cs="Times New Roman"/>
          <w:b/>
          <w:sz w:val="24"/>
          <w:szCs w:val="24"/>
        </w:rPr>
        <w:t>ǵ̄</w:t>
      </w:r>
      <w:r>
        <w:rPr>
          <w:rFonts w:ascii="Times New Roman" w:hAnsi="Times New Roman" w:cs="Times New Roman"/>
          <w:b/>
          <w:sz w:val="24"/>
          <w:szCs w:val="24"/>
        </w:rPr>
        <w:t xml:space="preserve"> ̴ </w:t>
      </w:r>
      <w:r w:rsidR="002B3E68" w:rsidRPr="00DE1667">
        <w:rPr>
          <w:rFonts w:ascii="Times New Roman" w:hAnsi="Times New Roman" w:cs="Times New Roman"/>
          <w:b/>
          <w:sz w:val="24"/>
          <w:szCs w:val="24"/>
        </w:rPr>
        <w:t>eŋ</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Üst damakta, boğazda şişlik, et zuhuru. Ekseriya hayvanlarda olur.</w:t>
      </w:r>
      <w:r w:rsidR="002B2B33" w:rsidRPr="00645DFA">
        <w:rPr>
          <w:rFonts w:ascii="Times New Roman" w:hAnsi="Times New Roman" w:cs="Times New Roman"/>
          <w:sz w:val="24"/>
          <w:szCs w:val="24"/>
        </w:rPr>
        <w:t xml:space="preserve"> (DS.1742)</w:t>
      </w:r>
    </w:p>
    <w:p w14:paraId="3B39ADB3" w14:textId="77777777" w:rsidR="002B3E68" w:rsidRPr="00645DFA" w:rsidRDefault="002B3E68" w:rsidP="00CA2F9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Eni olan hayvan arpa yiyemez, saman dahi yiyemez olur; kılçık alır.</w:t>
      </w:r>
    </w:p>
    <w:p w14:paraId="2EC97A2E" w14:textId="23225B77" w:rsidR="002B3E68" w:rsidRPr="00645DFA" w:rsidRDefault="00B440B2" w:rsidP="00CA2F9C">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e</w:t>
      </w:r>
      <w:r w:rsidR="0049173C">
        <w:rPr>
          <w:rFonts w:ascii="Times New Roman" w:hAnsi="Times New Roman" w:cs="Times New Roman"/>
          <w:b/>
          <w:sz w:val="24"/>
          <w:szCs w:val="24"/>
        </w:rPr>
        <w:t>ǵ̄</w:t>
      </w:r>
      <w:r>
        <w:rPr>
          <w:rFonts w:ascii="Times New Roman" w:hAnsi="Times New Roman" w:cs="Times New Roman"/>
          <w:b/>
          <w:sz w:val="24"/>
          <w:szCs w:val="24"/>
        </w:rPr>
        <w:t xml:space="preserve">e͔z ̴ eŋe͔z ̴ </w:t>
      </w:r>
      <w:r w:rsidR="002B3E68" w:rsidRPr="00DE1667">
        <w:rPr>
          <w:rFonts w:ascii="Times New Roman" w:hAnsi="Times New Roman" w:cs="Times New Roman"/>
          <w:b/>
          <w:sz w:val="24"/>
          <w:szCs w:val="24"/>
        </w:rPr>
        <w:t>iŋe͔z</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Zayıf, ölümcül, zebun, sesi zafiyetten ötürü zor işitilen.</w:t>
      </w:r>
      <w:r w:rsidR="00D7275C" w:rsidRPr="00645DFA">
        <w:rPr>
          <w:rFonts w:ascii="Times New Roman" w:hAnsi="Times New Roman" w:cs="Times New Roman"/>
          <w:sz w:val="24"/>
          <w:szCs w:val="24"/>
        </w:rPr>
        <w:t xml:space="preserve"> (DS.2541, KYS.355)</w:t>
      </w:r>
    </w:p>
    <w:p w14:paraId="0260FB80" w14:textId="3F7A2C96"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w:t>
      </w:r>
      <w:r w:rsidR="0049173C">
        <w:rPr>
          <w:rFonts w:ascii="Times New Roman" w:hAnsi="Times New Roman" w:cs="Times New Roman"/>
          <w:b/>
          <w:sz w:val="24"/>
          <w:szCs w:val="24"/>
        </w:rPr>
        <w:t>ǵ̄</w:t>
      </w:r>
      <w:r>
        <w:rPr>
          <w:rFonts w:ascii="Times New Roman" w:hAnsi="Times New Roman" w:cs="Times New Roman"/>
          <w:b/>
          <w:sz w:val="24"/>
          <w:szCs w:val="24"/>
        </w:rPr>
        <w:t xml:space="preserve">irme ̴ eyirme ̴ iyirme ̴ </w:t>
      </w:r>
      <w:r w:rsidR="002B3E68" w:rsidRPr="00DE1667">
        <w:rPr>
          <w:rFonts w:ascii="Times New Roman" w:hAnsi="Times New Roman" w:cs="Times New Roman"/>
          <w:b/>
          <w:sz w:val="24"/>
          <w:szCs w:val="24"/>
        </w:rPr>
        <w:t>i</w:t>
      </w:r>
      <w:r w:rsidR="0049173C">
        <w:rPr>
          <w:rFonts w:ascii="Times New Roman" w:hAnsi="Times New Roman" w:cs="Times New Roman"/>
          <w:b/>
          <w:sz w:val="24"/>
          <w:szCs w:val="24"/>
        </w:rPr>
        <w:t>ǵ̄</w:t>
      </w:r>
      <w:r w:rsidR="002B3E68" w:rsidRPr="00DE1667">
        <w:rPr>
          <w:rFonts w:ascii="Times New Roman" w:hAnsi="Times New Roman" w:cs="Times New Roman"/>
          <w:b/>
          <w:sz w:val="24"/>
          <w:szCs w:val="24"/>
        </w:rPr>
        <w:t>irm</w:t>
      </w:r>
      <w:r w:rsidR="00580352" w:rsidRPr="00DE1667">
        <w:rPr>
          <w:rFonts w:ascii="Times New Roman" w:hAnsi="Times New Roman" w:cs="Times New Roman"/>
          <w:b/>
          <w:sz w:val="24"/>
          <w:szCs w:val="24"/>
        </w:rPr>
        <w:t>e</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Yün iğirme, çorap iğirme gibi.</w:t>
      </w:r>
    </w:p>
    <w:p w14:paraId="5D9D073C" w14:textId="07CDD66C" w:rsidR="002B3E68" w:rsidRPr="00645DFA" w:rsidRDefault="003A151E" w:rsidP="00CA2F9C">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DE1667" w:rsidRPr="00DE1667">
        <w:rPr>
          <w:rFonts w:ascii="Times New Roman" w:hAnsi="Times New Roman" w:cs="Times New Roman"/>
          <w:b/>
          <w:sz w:val="24"/>
          <w:szCs w:val="24"/>
        </w:rPr>
        <w:t>eğlek</w:t>
      </w:r>
      <w:r w:rsidR="00E056B5">
        <w:rPr>
          <w:rFonts w:ascii="Times New Roman" w:hAnsi="Times New Roman" w:cs="Times New Roman"/>
          <w:b/>
          <w:sz w:val="24"/>
          <w:szCs w:val="24"/>
        </w:rPr>
        <w:t>]</w:t>
      </w:r>
      <w:r w:rsidR="00DE1667" w:rsidRPr="00DE1667">
        <w:rPr>
          <w:rFonts w:ascii="Times New Roman" w:hAnsi="Times New Roman" w:cs="Times New Roman"/>
          <w:b/>
          <w:sz w:val="24"/>
          <w:szCs w:val="24"/>
        </w:rPr>
        <w:tab/>
      </w:r>
      <w:r w:rsidR="002B3E68" w:rsidRPr="00DE1667">
        <w:rPr>
          <w:rFonts w:ascii="Times New Roman" w:hAnsi="Times New Roman" w:cs="Times New Roman"/>
          <w:b/>
          <w:sz w:val="24"/>
          <w:szCs w:val="24"/>
        </w:rPr>
        <w:t>:</w:t>
      </w:r>
      <w:r w:rsidR="002B3E68" w:rsidRPr="00645DFA">
        <w:rPr>
          <w:rFonts w:ascii="Times New Roman" w:hAnsi="Times New Roman" w:cs="Times New Roman"/>
          <w:sz w:val="24"/>
          <w:szCs w:val="24"/>
        </w:rPr>
        <w:t xml:space="preserve"> Hayvanların yayıldığı, toplanıldığı, etraflıca durulacak yer.</w:t>
      </w:r>
      <w:r w:rsidR="00D7275C" w:rsidRPr="00645DFA">
        <w:rPr>
          <w:rFonts w:ascii="Times New Roman" w:hAnsi="Times New Roman" w:cs="Times New Roman"/>
          <w:sz w:val="24"/>
          <w:szCs w:val="24"/>
        </w:rPr>
        <w:t xml:space="preserve"> (DS.1673</w:t>
      </w:r>
      <w:r w:rsidR="00D86401" w:rsidRPr="00645DFA">
        <w:rPr>
          <w:rFonts w:ascii="Times New Roman" w:hAnsi="Times New Roman" w:cs="Times New Roman"/>
          <w:sz w:val="24"/>
          <w:szCs w:val="24"/>
        </w:rPr>
        <w:t>, AAT.219</w:t>
      </w:r>
      <w:r w:rsidR="00D7275C" w:rsidRPr="00645DFA">
        <w:rPr>
          <w:rFonts w:ascii="Times New Roman" w:hAnsi="Times New Roman" w:cs="Times New Roman"/>
          <w:sz w:val="24"/>
          <w:szCs w:val="24"/>
        </w:rPr>
        <w:t>)</w:t>
      </w:r>
    </w:p>
    <w:p w14:paraId="6C2B694E" w14:textId="3A42BE80"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e͔g͒şi ̴ </w:t>
      </w:r>
      <w:r w:rsidR="00367560">
        <w:rPr>
          <w:rFonts w:ascii="Times New Roman" w:hAnsi="Times New Roman" w:cs="Times New Roman"/>
          <w:b/>
          <w:sz w:val="24"/>
          <w:szCs w:val="24"/>
        </w:rPr>
        <w:t>eyşi</w:t>
      </w:r>
      <w:r w:rsidR="00367560">
        <w:rPr>
          <w:rFonts w:ascii="Times New Roman" w:hAnsi="Times New Roman" w:cs="Times New Roman"/>
          <w:b/>
          <w:sz w:val="24"/>
          <w:szCs w:val="24"/>
        </w:rPr>
        <w:tab/>
        <w:t xml:space="preserve">: </w:t>
      </w:r>
      <w:r w:rsidR="00DE52AE" w:rsidRPr="00367560">
        <w:rPr>
          <w:rFonts w:ascii="Times New Roman" w:hAnsi="Times New Roman" w:cs="Times New Roman"/>
          <w:sz w:val="24"/>
          <w:szCs w:val="24"/>
        </w:rPr>
        <w:t>Ē</w:t>
      </w:r>
      <w:r w:rsidR="00367560" w:rsidRPr="00367560">
        <w:rPr>
          <w:rFonts w:ascii="Times New Roman" w:hAnsi="Times New Roman" w:cs="Times New Roman"/>
          <w:sz w:val="24"/>
          <w:szCs w:val="24"/>
        </w:rPr>
        <w:t>şi,ekşi</w:t>
      </w:r>
      <w:r w:rsidR="00367560" w:rsidRPr="00DE52AE">
        <w:rPr>
          <w:rFonts w:ascii="Times New Roman" w:hAnsi="Times New Roman" w:cs="Times New Roman"/>
          <w:sz w:val="24"/>
          <w:szCs w:val="24"/>
        </w:rPr>
        <w:t>.</w:t>
      </w:r>
      <w:r w:rsidR="00367560">
        <w:rPr>
          <w:rFonts w:ascii="Times New Roman" w:hAnsi="Times New Roman" w:cs="Times New Roman"/>
          <w:b/>
          <w:sz w:val="24"/>
          <w:szCs w:val="24"/>
        </w:rPr>
        <w:t xml:space="preserve"> </w:t>
      </w:r>
      <w:r w:rsidR="00A7014A" w:rsidRPr="00645DFA">
        <w:rPr>
          <w:rFonts w:ascii="Times New Roman" w:hAnsi="Times New Roman" w:cs="Times New Roman"/>
          <w:sz w:val="24"/>
          <w:szCs w:val="24"/>
        </w:rPr>
        <w:t>(DS.1688, KYS.195)</w:t>
      </w:r>
    </w:p>
    <w:p w14:paraId="5873C461" w14:textId="3C5470C7" w:rsidR="00580352" w:rsidRPr="00645DFA" w:rsidRDefault="00D2335A" w:rsidP="00CA2F9C">
      <w:pPr>
        <w:spacing w:after="0" w:line="360" w:lineRule="auto"/>
        <w:ind w:left="1134" w:hanging="1134"/>
        <w:jc w:val="both"/>
        <w:rPr>
          <w:rFonts w:ascii="Times New Roman" w:hAnsi="Times New Roman" w:cs="Times New Roman"/>
          <w:sz w:val="24"/>
          <w:szCs w:val="24"/>
        </w:rPr>
      </w:pPr>
      <w:r w:rsidRPr="00D2335A">
        <w:rPr>
          <w:rFonts w:ascii="Times New Roman" w:hAnsi="Times New Roman" w:cs="Times New Roman"/>
          <w:b/>
          <w:sz w:val="24"/>
          <w:szCs w:val="24"/>
        </w:rPr>
        <w:t>eh</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Pekiyi, öyle olsun. Rıza, tasvip, muvafakat yerinde.</w:t>
      </w:r>
      <w:r w:rsidR="00A7014A" w:rsidRPr="00645DFA">
        <w:rPr>
          <w:rFonts w:ascii="Times New Roman" w:hAnsi="Times New Roman" w:cs="Times New Roman"/>
          <w:sz w:val="24"/>
          <w:szCs w:val="24"/>
        </w:rPr>
        <w:t xml:space="preserve"> (DS.1689) </w:t>
      </w:r>
    </w:p>
    <w:p w14:paraId="6C419E91" w14:textId="77777777" w:rsidR="00580352" w:rsidRPr="00645DFA" w:rsidRDefault="002B3E68" w:rsidP="00CA2F9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Eh ne yapalım g͐ader g͐ısmet.</w:t>
      </w:r>
    </w:p>
    <w:p w14:paraId="2C6D1F02" w14:textId="07D26E13" w:rsidR="00580352" w:rsidRPr="00645DFA" w:rsidRDefault="00C15907" w:rsidP="00CA2F9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Eh ̮ </w:t>
      </w:r>
      <w:r w:rsidR="002B3E68" w:rsidRPr="00645DFA">
        <w:rPr>
          <w:rFonts w:ascii="Times New Roman" w:hAnsi="Times New Roman" w:cs="Times New Roman"/>
          <w:i/>
          <w:sz w:val="24"/>
          <w:szCs w:val="24"/>
        </w:rPr>
        <w:t>öyleyse git de gel.</w:t>
      </w:r>
    </w:p>
    <w:p w14:paraId="714B4CCA" w14:textId="77777777" w:rsidR="00580352" w:rsidRPr="00645DFA" w:rsidRDefault="002B3E68" w:rsidP="00CA2F9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Eh ucuzusa al gibi.</w:t>
      </w:r>
    </w:p>
    <w:p w14:paraId="70CDE302" w14:textId="77777777" w:rsidR="002B3E68" w:rsidRPr="00645DFA" w:rsidRDefault="002B3E68" w:rsidP="00CA2F9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Bu kelime öoğunlukla evet yerinde müstamel.</w:t>
      </w:r>
    </w:p>
    <w:p w14:paraId="258AA6DC" w14:textId="0F3C019F"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ek ̮ </w:t>
      </w:r>
      <w:r w:rsidR="00D2335A" w:rsidRPr="00D2335A">
        <w:rPr>
          <w:rFonts w:ascii="Times New Roman" w:hAnsi="Times New Roman" w:cs="Times New Roman"/>
          <w:b/>
          <w:sz w:val="24"/>
          <w:szCs w:val="24"/>
        </w:rPr>
        <w:t>olmak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Musallat olmak.</w:t>
      </w:r>
    </w:p>
    <w:p w14:paraId="53300563" w14:textId="0E775970" w:rsidR="002B3E68" w:rsidRPr="00645DFA" w:rsidRDefault="00D2335A" w:rsidP="002736BE">
      <w:pPr>
        <w:spacing w:after="0" w:line="360" w:lineRule="auto"/>
        <w:jc w:val="both"/>
        <w:rPr>
          <w:rFonts w:ascii="Times New Roman" w:hAnsi="Times New Roman" w:cs="Times New Roman"/>
          <w:color w:val="FF0000"/>
          <w:sz w:val="24"/>
          <w:szCs w:val="24"/>
        </w:rPr>
      </w:pPr>
      <w:r w:rsidRPr="00D2335A">
        <w:rPr>
          <w:rFonts w:ascii="Times New Roman" w:hAnsi="Times New Roman" w:cs="Times New Roman"/>
          <w:b/>
          <w:sz w:val="24"/>
          <w:szCs w:val="24"/>
        </w:rPr>
        <w:t>ek</w:t>
      </w:r>
      <w:r w:rsidRPr="00D2335A">
        <w:rPr>
          <w:rFonts w:ascii="Times New Roman" w:hAnsi="Times New Roman" w:cs="Times New Roman"/>
          <w:b/>
          <w:sz w:val="24"/>
          <w:szCs w:val="24"/>
        </w:rPr>
        <w:tab/>
      </w:r>
      <w:r w:rsidR="00CA2F9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Ula, zeyl, ilave.</w:t>
      </w:r>
      <w:r w:rsidR="002637BA" w:rsidRPr="00645DFA">
        <w:rPr>
          <w:rFonts w:ascii="Times New Roman" w:hAnsi="Times New Roman" w:cs="Times New Roman"/>
          <w:sz w:val="24"/>
          <w:szCs w:val="24"/>
        </w:rPr>
        <w:t xml:space="preserve">(DS.1691) </w:t>
      </w:r>
    </w:p>
    <w:p w14:paraId="744B7B08" w14:textId="028D781C"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eke</w:t>
      </w:r>
      <w:r w:rsidRPr="00D2335A">
        <w:rPr>
          <w:rFonts w:ascii="Times New Roman" w:hAnsi="Times New Roman" w:cs="Times New Roman"/>
          <w:b/>
          <w:sz w:val="24"/>
          <w:szCs w:val="24"/>
        </w:rPr>
        <w:tab/>
      </w:r>
      <w:r w:rsidR="00CA2F9C">
        <w:rPr>
          <w:rFonts w:ascii="Times New Roman" w:hAnsi="Times New Roman" w:cs="Times New Roman"/>
          <w:b/>
          <w:sz w:val="24"/>
          <w:szCs w:val="24"/>
        </w:rPr>
        <w:tab/>
      </w:r>
      <w:r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Zeki,çok akıllı, dahi.</w:t>
      </w:r>
      <w:r w:rsidR="002637BA" w:rsidRPr="00645DFA">
        <w:rPr>
          <w:rFonts w:ascii="Times New Roman" w:hAnsi="Times New Roman" w:cs="Times New Roman"/>
          <w:sz w:val="24"/>
          <w:szCs w:val="24"/>
        </w:rPr>
        <w:t xml:space="preserve"> (DS.1692, KYS.195)</w:t>
      </w:r>
    </w:p>
    <w:p w14:paraId="0EBBDA78" w14:textId="77777777" w:rsidR="002B3E68" w:rsidRPr="00645DFA" w:rsidRDefault="002B3E68" w:rsidP="00CA2F9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-ysilmek: Noksanlaşmak, tenekus.</w:t>
      </w:r>
    </w:p>
    <w:p w14:paraId="57B8EB1C" w14:textId="338FDD18" w:rsidR="002B3E68" w:rsidRPr="00645DFA" w:rsidRDefault="00B440B2"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w:t>
      </w:r>
      <w:r w:rsidR="00D2335A" w:rsidRPr="00D2335A">
        <w:rPr>
          <w:rFonts w:ascii="Times New Roman" w:hAnsi="Times New Roman" w:cs="Times New Roman"/>
          <w:b/>
          <w:sz w:val="24"/>
          <w:szCs w:val="24"/>
        </w:rPr>
        <w:t>ke</w:t>
      </w:r>
      <w:r>
        <w:rPr>
          <w:rFonts w:ascii="Times New Roman" w:hAnsi="Times New Roman" w:cs="Times New Roman"/>
          <w:b/>
          <w:sz w:val="24"/>
          <w:szCs w:val="24"/>
        </w:rPr>
        <w:t xml:space="preserve">men ̴ </w:t>
      </w:r>
      <w:r w:rsidR="00D2335A" w:rsidRPr="00D2335A">
        <w:rPr>
          <w:rFonts w:ascii="Times New Roman" w:hAnsi="Times New Roman" w:cs="Times New Roman"/>
          <w:b/>
          <w:sz w:val="24"/>
          <w:szCs w:val="24"/>
        </w:rPr>
        <w:t>eyemen</w:t>
      </w:r>
      <w:r w:rsidR="00D2335A" w:rsidRPr="00D2335A">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Kibirli.</w:t>
      </w:r>
      <w:r w:rsidR="002637BA" w:rsidRPr="00645DFA">
        <w:rPr>
          <w:rFonts w:ascii="Times New Roman" w:hAnsi="Times New Roman" w:cs="Times New Roman"/>
          <w:sz w:val="24"/>
          <w:szCs w:val="24"/>
        </w:rPr>
        <w:t xml:space="preserve"> (DS.1694)</w:t>
      </w:r>
    </w:p>
    <w:p w14:paraId="6C206FE1" w14:textId="2CB2BA27"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ekenek</w:t>
      </w:r>
      <w:r w:rsidRPr="00D2335A">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Ekilecek yer, ekilecek madde, ekilmiş.</w:t>
      </w:r>
      <w:r w:rsidR="002637BA" w:rsidRPr="00645DFA">
        <w:rPr>
          <w:rFonts w:ascii="Times New Roman" w:hAnsi="Times New Roman" w:cs="Times New Roman"/>
          <w:sz w:val="24"/>
          <w:szCs w:val="24"/>
        </w:rPr>
        <w:t xml:space="preserve"> (DS.1694)</w:t>
      </w:r>
    </w:p>
    <w:p w14:paraId="3370FB5B" w14:textId="77777777" w:rsidR="00580352" w:rsidRPr="00645DFA" w:rsidRDefault="002B3E68" w:rsidP="00CA2F9C">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Bu sene ekeneğimiz geŋiş; yani nadas edilen ve hazırlanan arazimiz çok.</w:t>
      </w:r>
    </w:p>
    <w:p w14:paraId="1067AC33" w14:textId="78F8BB53" w:rsidR="002B3E68" w:rsidRPr="00645DFA" w:rsidRDefault="002B3E68" w:rsidP="00CA2F9C">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Geçen sene ekeneğimiz g͐ıt olduğuyçůn iryat alamaduḳ</w:t>
      </w:r>
      <w:r w:rsidR="00C15907">
        <w:rPr>
          <w:rFonts w:ascii="Times New Roman" w:hAnsi="Times New Roman" w:cs="Times New Roman"/>
          <w:i/>
          <w:sz w:val="24"/>
          <w:szCs w:val="24"/>
        </w:rPr>
        <w:t xml:space="preserve">, ekene͔k dersem sekiz ̮ </w:t>
      </w:r>
      <w:r w:rsidRPr="00645DFA">
        <w:rPr>
          <w:rFonts w:ascii="Times New Roman" w:hAnsi="Times New Roman" w:cs="Times New Roman"/>
          <w:i/>
          <w:sz w:val="24"/>
          <w:szCs w:val="24"/>
        </w:rPr>
        <w:t>on kile būday ekdiydůḳ ; yani ekilen mahsül.</w:t>
      </w:r>
    </w:p>
    <w:p w14:paraId="7445E7B5" w14:textId="5F9C4787" w:rsidR="002B3E68" w:rsidRPr="00645DFA" w:rsidRDefault="00D2335A" w:rsidP="00CA2F9C">
      <w:pPr>
        <w:spacing w:after="0" w:line="360" w:lineRule="auto"/>
        <w:ind w:left="1134" w:hanging="1134"/>
        <w:jc w:val="both"/>
        <w:rPr>
          <w:rFonts w:ascii="Times New Roman" w:hAnsi="Times New Roman" w:cs="Times New Roman"/>
          <w:sz w:val="24"/>
          <w:szCs w:val="24"/>
        </w:rPr>
      </w:pPr>
      <w:r w:rsidRPr="00D2335A">
        <w:rPr>
          <w:rFonts w:ascii="Times New Roman" w:hAnsi="Times New Roman" w:cs="Times New Roman"/>
          <w:b/>
          <w:sz w:val="24"/>
          <w:szCs w:val="24"/>
        </w:rPr>
        <w:t>ekin</w:t>
      </w:r>
      <w:r w:rsidRPr="00D2335A">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Hububat cinsinden mezruat. Tarlada iken ekindir; harmanda sap derler. Tarlada ekini çiğneme dedikleri halde harmanda ekine basma dinilmez, sapı çiyneme derler.</w:t>
      </w:r>
    </w:p>
    <w:p w14:paraId="38D6FA06" w14:textId="77777777"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eklem</w:t>
      </w:r>
      <w:r w:rsidRPr="00D2335A">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Eklenen, bağ, ulanan nesne, mafsal, iki ucun bağlantısı.</w:t>
      </w:r>
    </w:p>
    <w:p w14:paraId="2A4287FB" w14:textId="476770F1" w:rsidR="002B3E68" w:rsidRPr="00645DFA" w:rsidRDefault="00C15907" w:rsidP="00CA2F9C">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Ek oldūŋa sap ̮</w:t>
      </w:r>
      <w:r w:rsidR="002B3E68" w:rsidRPr="00645DFA">
        <w:rPr>
          <w:rFonts w:ascii="Times New Roman" w:hAnsi="Times New Roman" w:cs="Times New Roman"/>
          <w:i/>
          <w:sz w:val="24"/>
          <w:szCs w:val="24"/>
        </w:rPr>
        <w:t xml:space="preserve"> ol. Burada; ulanma, takılma, tesallut manaları var.</w:t>
      </w:r>
    </w:p>
    <w:p w14:paraId="55676CD1"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eklemek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Ulamak, ilave etmek, tezyil eylemek, vasl etmek, bağlamak.</w:t>
      </w:r>
    </w:p>
    <w:p w14:paraId="7BC67673" w14:textId="13AEDAAF"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ekleşdümek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Taslit.</w:t>
      </w:r>
      <w:r w:rsidR="00C4054B" w:rsidRPr="00645DFA">
        <w:rPr>
          <w:rFonts w:ascii="Times New Roman" w:hAnsi="Times New Roman" w:cs="Times New Roman"/>
          <w:sz w:val="24"/>
          <w:szCs w:val="24"/>
        </w:rPr>
        <w:t xml:space="preserve"> (DS.1697) </w:t>
      </w:r>
    </w:p>
    <w:p w14:paraId="07BB0288" w14:textId="08457110" w:rsidR="002B3E68" w:rsidRPr="00645DFA" w:rsidRDefault="00D2335A" w:rsidP="00CA2F9C">
      <w:pPr>
        <w:spacing w:after="0" w:line="360" w:lineRule="auto"/>
        <w:ind w:left="1134" w:hanging="1134"/>
        <w:jc w:val="both"/>
        <w:rPr>
          <w:rFonts w:ascii="Times New Roman" w:hAnsi="Times New Roman" w:cs="Times New Roman"/>
          <w:sz w:val="24"/>
          <w:szCs w:val="24"/>
        </w:rPr>
      </w:pPr>
      <w:r w:rsidRPr="00D2335A">
        <w:rPr>
          <w:rFonts w:ascii="Times New Roman" w:hAnsi="Times New Roman" w:cs="Times New Roman"/>
          <w:b/>
          <w:sz w:val="24"/>
          <w:szCs w:val="24"/>
        </w:rPr>
        <w:t>e͔kleşmek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Tesallut etmek, üstüne varmak, ulanmak, dakılmak, bağlanmak.</w:t>
      </w:r>
      <w:r w:rsidR="00C4054B" w:rsidRPr="00645DFA">
        <w:rPr>
          <w:rFonts w:ascii="Times New Roman" w:hAnsi="Times New Roman" w:cs="Times New Roman"/>
          <w:sz w:val="24"/>
          <w:szCs w:val="24"/>
        </w:rPr>
        <w:t xml:space="preserve"> (DS.1696, KYS.196)</w:t>
      </w:r>
    </w:p>
    <w:p w14:paraId="2C5CCC7C" w14:textId="0970EC53"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ekli</w:t>
      </w:r>
      <w:r w:rsidRPr="00D2335A">
        <w:rPr>
          <w:rFonts w:ascii="Times New Roman" w:hAnsi="Times New Roman" w:cs="Times New Roman"/>
          <w:b/>
          <w:sz w:val="24"/>
          <w:szCs w:val="24"/>
        </w:rPr>
        <w:tab/>
      </w:r>
      <w:r w:rsidR="00CA2F9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Ulalı, müzeyyel.</w:t>
      </w:r>
    </w:p>
    <w:p w14:paraId="7F1D89E9" w14:textId="7BA8A7A6" w:rsidR="00580352" w:rsidRPr="00645DFA" w:rsidRDefault="00D2335A" w:rsidP="00DE52AE">
      <w:pPr>
        <w:spacing w:after="0" w:line="360" w:lineRule="auto"/>
        <w:ind w:left="1701" w:hanging="1701"/>
        <w:jc w:val="both"/>
        <w:rPr>
          <w:rFonts w:ascii="Times New Roman" w:hAnsi="Times New Roman" w:cs="Times New Roman"/>
          <w:sz w:val="24"/>
          <w:szCs w:val="24"/>
        </w:rPr>
      </w:pPr>
      <w:r w:rsidRPr="00D2335A">
        <w:rPr>
          <w:rFonts w:ascii="Times New Roman" w:hAnsi="Times New Roman" w:cs="Times New Roman"/>
          <w:b/>
          <w:sz w:val="24"/>
          <w:szCs w:val="24"/>
        </w:rPr>
        <w:lastRenderedPageBreak/>
        <w:t>ekmeklik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 yiyeceği veya satış için değil de yemek, ekmek yapmak için ekilen veya isitihsal olunan.</w:t>
      </w:r>
      <w:r w:rsidR="00D87B03" w:rsidRPr="00645DFA">
        <w:rPr>
          <w:rFonts w:ascii="Times New Roman" w:hAnsi="Times New Roman" w:cs="Times New Roman"/>
          <w:sz w:val="24"/>
          <w:szCs w:val="24"/>
        </w:rPr>
        <w:t xml:space="preserve"> (DS.1697) </w:t>
      </w:r>
    </w:p>
    <w:p w14:paraId="2B4099D2" w14:textId="77777777" w:rsidR="002B3E68" w:rsidRPr="00A902ED" w:rsidRDefault="002B3E68" w:rsidP="00DE52AE">
      <w:pPr>
        <w:spacing w:after="0" w:line="360" w:lineRule="auto"/>
        <w:ind w:left="1701"/>
        <w:jc w:val="both"/>
        <w:rPr>
          <w:rFonts w:ascii="Times New Roman" w:hAnsi="Times New Roman" w:cs="Times New Roman"/>
          <w:sz w:val="24"/>
          <w:szCs w:val="24"/>
        </w:rPr>
      </w:pPr>
      <w:r w:rsidRPr="00A902ED">
        <w:rPr>
          <w:rFonts w:ascii="Times New Roman" w:hAnsi="Times New Roman" w:cs="Times New Roman"/>
          <w:i/>
          <w:sz w:val="24"/>
          <w:szCs w:val="24"/>
        </w:rPr>
        <w:t>Ekmeklik tohum ekmeklik un gibi.</w:t>
      </w:r>
    </w:p>
    <w:p w14:paraId="6859CF99" w14:textId="2E0BD8E5"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ekoap olmak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Musa</w:t>
      </w:r>
      <w:r w:rsidR="00BE37CB">
        <w:rPr>
          <w:rFonts w:ascii="Times New Roman" w:hAnsi="Times New Roman" w:cs="Times New Roman"/>
          <w:sz w:val="24"/>
          <w:szCs w:val="24"/>
        </w:rPr>
        <w:t>llat olmak. {Taşköprü}</w:t>
      </w:r>
    </w:p>
    <w:p w14:paraId="587E1744" w14:textId="27E5E083"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eksik ̴ </w:t>
      </w:r>
      <w:r w:rsidR="00D2335A" w:rsidRPr="00D2335A">
        <w:rPr>
          <w:rFonts w:ascii="Times New Roman" w:hAnsi="Times New Roman" w:cs="Times New Roman"/>
          <w:b/>
          <w:sz w:val="24"/>
          <w:szCs w:val="24"/>
        </w:rPr>
        <w:t>eysik etek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Dul, bakımsız, himayesiz, naçar kadın.</w:t>
      </w:r>
      <w:r w:rsidR="00D87B03" w:rsidRPr="00645DFA">
        <w:rPr>
          <w:rFonts w:ascii="Times New Roman" w:hAnsi="Times New Roman" w:cs="Times New Roman"/>
          <w:sz w:val="24"/>
          <w:szCs w:val="24"/>
        </w:rPr>
        <w:t xml:space="preserve"> (DS.1697, KYS.196)</w:t>
      </w:r>
    </w:p>
    <w:p w14:paraId="784F811D" w14:textId="7007CECC"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el ̮ </w:t>
      </w:r>
      <w:r w:rsidR="002B3E68" w:rsidRPr="00D2335A">
        <w:rPr>
          <w:rFonts w:ascii="Times New Roman" w:hAnsi="Times New Roman" w:cs="Times New Roman"/>
          <w:b/>
          <w:sz w:val="24"/>
          <w:szCs w:val="24"/>
        </w:rPr>
        <w:t>açmak</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2B3E68"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Teseül, dilenme, dua, rica.</w:t>
      </w:r>
    </w:p>
    <w:p w14:paraId="1D192794" w14:textId="2F15BD31" w:rsidR="00580352"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el ̮ </w:t>
      </w:r>
      <w:r w:rsidR="002B3E68" w:rsidRPr="00D2335A">
        <w:rPr>
          <w:rFonts w:ascii="Times New Roman" w:hAnsi="Times New Roman" w:cs="Times New Roman"/>
          <w:b/>
          <w:sz w:val="24"/>
          <w:szCs w:val="24"/>
        </w:rPr>
        <w:t>altı</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2B3E68"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Gizli, duymadan.</w:t>
      </w:r>
      <w:r w:rsidR="00D87B03" w:rsidRPr="00645DFA">
        <w:rPr>
          <w:rFonts w:ascii="Times New Roman" w:hAnsi="Times New Roman" w:cs="Times New Roman"/>
          <w:sz w:val="24"/>
          <w:szCs w:val="24"/>
        </w:rPr>
        <w:t xml:space="preserve"> (DS.1702) </w:t>
      </w:r>
    </w:p>
    <w:p w14:paraId="69101DEC" w14:textId="2288AB6A" w:rsidR="005B06E1" w:rsidRPr="00645DFA" w:rsidRDefault="002B3E68" w:rsidP="00C15907">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xml:space="preserve">Bȫle </w:t>
      </w:r>
      <w:r w:rsidR="00C15907">
        <w:rPr>
          <w:rFonts w:ascii="Times New Roman" w:hAnsi="Times New Roman" w:cs="Times New Roman"/>
          <w:i/>
          <w:sz w:val="24"/>
          <w:szCs w:val="24"/>
        </w:rPr>
        <w:t>g͐onuşmayınan galmaduk. El ̮</w:t>
      </w:r>
      <w:r w:rsidRPr="00645DFA">
        <w:rPr>
          <w:rFonts w:ascii="Times New Roman" w:hAnsi="Times New Roman" w:cs="Times New Roman"/>
          <w:i/>
          <w:sz w:val="24"/>
          <w:szCs w:val="24"/>
        </w:rPr>
        <w:t>altından da haber yolladuk. (Bir taraftan da demek)</w:t>
      </w:r>
    </w:p>
    <w:p w14:paraId="2A58D9AD" w14:textId="5E69D9E6"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w:t>
      </w:r>
      <w:r w:rsidR="00C15907">
        <w:rPr>
          <w:rFonts w:ascii="Times New Roman" w:hAnsi="Times New Roman" w:cs="Times New Roman"/>
          <w:i/>
          <w:sz w:val="24"/>
          <w:szCs w:val="24"/>
        </w:rPr>
        <w:t xml:space="preserve"> yaŋdan baŋa ȫle dēyå. El ̮ altından da benim ̮ </w:t>
      </w:r>
      <w:r w:rsidRPr="00645DFA">
        <w:rPr>
          <w:rFonts w:ascii="Times New Roman" w:hAnsi="Times New Roman" w:cs="Times New Roman"/>
          <w:i/>
          <w:sz w:val="24"/>
          <w:szCs w:val="24"/>
        </w:rPr>
        <w:t>alacayım dike͔na müşteri buluyo.</w:t>
      </w:r>
    </w:p>
    <w:p w14:paraId="2DA38DC0" w14:textId="54C81D1A"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el ̮ </w:t>
      </w:r>
      <w:r w:rsidR="002B3E68" w:rsidRPr="00D2335A">
        <w:rPr>
          <w:rFonts w:ascii="Times New Roman" w:hAnsi="Times New Roman" w:cs="Times New Roman"/>
          <w:b/>
          <w:sz w:val="24"/>
          <w:szCs w:val="24"/>
        </w:rPr>
        <w:t>avcu açuk</w:t>
      </w:r>
      <w:r w:rsidR="00D2335A" w:rsidRPr="00D2335A">
        <w:rPr>
          <w:rFonts w:ascii="Times New Roman" w:hAnsi="Times New Roman" w:cs="Times New Roman"/>
          <w:b/>
          <w:sz w:val="24"/>
          <w:szCs w:val="24"/>
        </w:rPr>
        <w:tab/>
      </w:r>
      <w:r w:rsidR="002B3E68"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Bonkör.</w:t>
      </w:r>
      <w:r w:rsidR="00D87B03" w:rsidRPr="00645DFA">
        <w:rPr>
          <w:rFonts w:ascii="Times New Roman" w:hAnsi="Times New Roman" w:cs="Times New Roman"/>
          <w:sz w:val="24"/>
          <w:szCs w:val="24"/>
        </w:rPr>
        <w:t xml:space="preserve"> </w:t>
      </w:r>
    </w:p>
    <w:p w14:paraId="7681D8A9" w14:textId="0443483E" w:rsidR="00580352"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el ̮ </w:t>
      </w:r>
      <w:r w:rsidR="002B3E68" w:rsidRPr="00D2335A">
        <w:rPr>
          <w:rFonts w:ascii="Times New Roman" w:hAnsi="Times New Roman" w:cs="Times New Roman"/>
          <w:b/>
          <w:sz w:val="24"/>
          <w:szCs w:val="24"/>
        </w:rPr>
        <w:t>āzı</w:t>
      </w:r>
      <w:r w:rsidR="00D2335A" w:rsidRPr="00D2335A">
        <w:rPr>
          <w:rFonts w:ascii="Times New Roman" w:hAnsi="Times New Roman" w:cs="Times New Roman"/>
          <w:b/>
          <w:sz w:val="24"/>
          <w:szCs w:val="24"/>
        </w:rPr>
        <w:tab/>
      </w:r>
      <w:r w:rsidR="00CA2F9C">
        <w:rPr>
          <w:rFonts w:ascii="Times New Roman" w:hAnsi="Times New Roman" w:cs="Times New Roman"/>
          <w:b/>
          <w:sz w:val="24"/>
          <w:szCs w:val="24"/>
        </w:rPr>
        <w:tab/>
      </w:r>
      <w:r w:rsidR="002B3E68"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Rivayet.</w:t>
      </w:r>
      <w:r w:rsidR="00D87B03" w:rsidRPr="00645DFA">
        <w:rPr>
          <w:rFonts w:ascii="Times New Roman" w:hAnsi="Times New Roman" w:cs="Times New Roman"/>
          <w:sz w:val="24"/>
          <w:szCs w:val="24"/>
        </w:rPr>
        <w:t xml:space="preserve"> (DS.1702)</w:t>
      </w:r>
    </w:p>
    <w:p w14:paraId="6E61CA65" w14:textId="77777777" w:rsidR="002B3E68" w:rsidRPr="00645DFA" w:rsidRDefault="002B3E68" w:rsidP="00CA2F9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Elāzıynan g͐uş dutulmaz.</w:t>
      </w:r>
    </w:p>
    <w:p w14:paraId="389E8066" w14:textId="222FA011"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e͔l ̮</w:t>
      </w:r>
      <w:r w:rsidR="00B440B2">
        <w:rPr>
          <w:rFonts w:ascii="Times New Roman" w:hAnsi="Times New Roman" w:cs="Times New Roman"/>
          <w:b/>
          <w:sz w:val="24"/>
          <w:szCs w:val="24"/>
        </w:rPr>
        <w:t xml:space="preserve"> ulā ̴ </w:t>
      </w:r>
      <w:r w:rsidR="00D2335A" w:rsidRPr="00D2335A">
        <w:rPr>
          <w:rFonts w:ascii="Times New Roman" w:hAnsi="Times New Roman" w:cs="Times New Roman"/>
          <w:b/>
          <w:sz w:val="24"/>
          <w:szCs w:val="24"/>
        </w:rPr>
        <w:t>elulağı</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Bakıye, borç, bakıye iş.</w:t>
      </w:r>
      <w:r w:rsidR="00164450" w:rsidRPr="00645DFA">
        <w:rPr>
          <w:rFonts w:ascii="Times New Roman" w:hAnsi="Times New Roman" w:cs="Times New Roman"/>
          <w:sz w:val="24"/>
          <w:szCs w:val="24"/>
        </w:rPr>
        <w:t xml:space="preserve"> (DS.1729, KYS.200)</w:t>
      </w:r>
    </w:p>
    <w:p w14:paraId="33B09EB3" w14:textId="759E79F9"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e͔l ̮</w:t>
      </w:r>
      <w:r w:rsidR="00D2335A" w:rsidRPr="00D2335A">
        <w:rPr>
          <w:rFonts w:ascii="Times New Roman" w:hAnsi="Times New Roman" w:cs="Times New Roman"/>
          <w:b/>
          <w:sz w:val="24"/>
          <w:szCs w:val="24"/>
        </w:rPr>
        <w:t xml:space="preserve"> uzatmak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Tecavüz.</w:t>
      </w:r>
    </w:p>
    <w:p w14:paraId="19C5041C" w14:textId="5B927114" w:rsidR="00580352"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e͔l ̮</w:t>
      </w:r>
      <w:r w:rsidR="00D2335A" w:rsidRPr="00D2335A">
        <w:rPr>
          <w:rFonts w:ascii="Times New Roman" w:hAnsi="Times New Roman" w:cs="Times New Roman"/>
          <w:b/>
          <w:sz w:val="24"/>
          <w:szCs w:val="24"/>
        </w:rPr>
        <w:t xml:space="preserve"> vermek</w:t>
      </w:r>
      <w:r w:rsidR="00D2335A" w:rsidRPr="00D2335A">
        <w:rPr>
          <w:rFonts w:ascii="Times New Roman" w:hAnsi="Times New Roman" w:cs="Times New Roman"/>
          <w:b/>
          <w:sz w:val="24"/>
          <w:szCs w:val="24"/>
        </w:rPr>
        <w:tab/>
      </w:r>
      <w:r>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Kifayet, yeterlik, tatmin etmek kâfi ve yeter yerine.</w:t>
      </w:r>
      <w:r w:rsidR="00164450" w:rsidRPr="00645DFA">
        <w:rPr>
          <w:rFonts w:ascii="Times New Roman" w:hAnsi="Times New Roman" w:cs="Times New Roman"/>
          <w:sz w:val="24"/>
          <w:szCs w:val="24"/>
        </w:rPr>
        <w:t xml:space="preserve"> (DS.1729)</w:t>
      </w:r>
    </w:p>
    <w:p w14:paraId="363B59CC" w14:textId="77777777" w:rsidR="00580352" w:rsidRPr="00645DFA" w:rsidRDefault="002B3E68" w:rsidP="00CA2F9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Elvedi g͐ayrı.</w:t>
      </w:r>
    </w:p>
    <w:p w14:paraId="1DF0C6B8" w14:textId="77777777" w:rsidR="00580352" w:rsidRPr="00645DFA" w:rsidRDefault="002B3E68" w:rsidP="00CA2F9C">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Pelverde oldu mu ā.</w:t>
      </w:r>
    </w:p>
    <w:p w14:paraId="390451FE" w14:textId="77777777" w:rsidR="002B3E68" w:rsidRPr="00645DFA" w:rsidRDefault="002B3E68" w:rsidP="00CA2F9C">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Elvedi cıvık deyil. Gözel, iyi.</w:t>
      </w:r>
    </w:p>
    <w:p w14:paraId="75CA4C3F" w14:textId="1A2D4818"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el ele vermek ̴ </w:t>
      </w:r>
      <w:r w:rsidR="00D2335A" w:rsidRPr="00D2335A">
        <w:rPr>
          <w:rFonts w:ascii="Times New Roman" w:hAnsi="Times New Roman" w:cs="Times New Roman"/>
          <w:b/>
          <w:sz w:val="24"/>
          <w:szCs w:val="24"/>
        </w:rPr>
        <w:t>vemek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İttihat.</w:t>
      </w:r>
    </w:p>
    <w:p w14:paraId="6CDBF7F5"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 g͐aldumak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Hakaret, tecavüz, darp.</w:t>
      </w:r>
    </w:p>
    <w:p w14:paraId="4DC46192" w14:textId="0543CA87"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 kavuşuğu</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Elleri kovuşturunca toplanan bir hapaz ölçek.</w:t>
      </w:r>
    </w:p>
    <w:p w14:paraId="01E009B7" w14:textId="4C79EB2C"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 sallamak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Davet.</w:t>
      </w:r>
      <w:r w:rsidR="00164450" w:rsidRPr="00645DFA">
        <w:rPr>
          <w:rFonts w:ascii="Times New Roman" w:hAnsi="Times New Roman" w:cs="Times New Roman"/>
          <w:sz w:val="24"/>
          <w:szCs w:val="24"/>
        </w:rPr>
        <w:t xml:space="preserve"> (DS.1728) </w:t>
      </w:r>
    </w:p>
    <w:p w14:paraId="0AE165A2" w14:textId="7AE1DA0F"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w:t>
      </w:r>
      <w:r w:rsidRPr="00D2335A">
        <w:rPr>
          <w:rFonts w:ascii="Times New Roman" w:hAnsi="Times New Roman" w:cs="Times New Roman"/>
          <w:b/>
          <w:sz w:val="24"/>
          <w:szCs w:val="24"/>
        </w:rPr>
        <w:tab/>
      </w:r>
      <w:r w:rsidR="00CA2F9C">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Yabancı.</w:t>
      </w:r>
    </w:p>
    <w:p w14:paraId="0404BB85" w14:textId="5B24A0CA" w:rsidR="002B3E68" w:rsidRPr="00645DFA" w:rsidRDefault="00D2335A" w:rsidP="00F0484C">
      <w:pPr>
        <w:spacing w:after="0" w:line="360" w:lineRule="auto"/>
        <w:ind w:left="1701" w:hanging="1701"/>
        <w:jc w:val="both"/>
        <w:rPr>
          <w:rFonts w:ascii="Times New Roman" w:hAnsi="Times New Roman" w:cs="Times New Roman"/>
          <w:sz w:val="24"/>
          <w:szCs w:val="24"/>
        </w:rPr>
      </w:pPr>
      <w:r w:rsidRPr="00D2335A">
        <w:rPr>
          <w:rFonts w:ascii="Times New Roman" w:hAnsi="Times New Roman" w:cs="Times New Roman"/>
          <w:b/>
          <w:sz w:val="24"/>
          <w:szCs w:val="24"/>
        </w:rPr>
        <w:t>e͔lbezi</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Peşkir, peçete. Çoğunlukla e͔l temizlemek için ıslanıp sabunlanan peçete, bez parçası.</w:t>
      </w:r>
    </w:p>
    <w:p w14:paraId="449A823F" w14:textId="126F83EC"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e͔lcik</w:t>
      </w:r>
      <w:r w:rsidRPr="00D2335A">
        <w:rPr>
          <w:rFonts w:ascii="Times New Roman" w:hAnsi="Times New Roman" w:cs="Times New Roman"/>
          <w:b/>
          <w:sz w:val="24"/>
          <w:szCs w:val="24"/>
        </w:rPr>
        <w:tab/>
      </w:r>
      <w:r w:rsidR="00C73718">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 el.</w:t>
      </w:r>
      <w:r w:rsidR="00C8777D" w:rsidRPr="00645DFA">
        <w:rPr>
          <w:rFonts w:ascii="Times New Roman" w:hAnsi="Times New Roman" w:cs="Times New Roman"/>
          <w:sz w:val="24"/>
          <w:szCs w:val="24"/>
        </w:rPr>
        <w:t xml:space="preserve"> (DS.1706)</w:t>
      </w:r>
    </w:p>
    <w:p w14:paraId="76838A85" w14:textId="34FB7743" w:rsidR="002B3E68" w:rsidRPr="00645DFA" w:rsidRDefault="00D2335A" w:rsidP="002736BE">
      <w:pPr>
        <w:spacing w:after="0" w:line="360" w:lineRule="auto"/>
        <w:jc w:val="both"/>
        <w:rPr>
          <w:rFonts w:ascii="Times New Roman" w:hAnsi="Times New Roman" w:cs="Times New Roman"/>
          <w:color w:val="FF0000"/>
          <w:sz w:val="24"/>
          <w:szCs w:val="24"/>
        </w:rPr>
      </w:pPr>
      <w:r w:rsidRPr="00D2335A">
        <w:rPr>
          <w:rFonts w:ascii="Times New Roman" w:hAnsi="Times New Roman" w:cs="Times New Roman"/>
          <w:b/>
          <w:sz w:val="24"/>
          <w:szCs w:val="24"/>
        </w:rPr>
        <w:t>e͔lcil</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Ehli, munis.</w:t>
      </w:r>
      <w:r w:rsidR="00C8777D" w:rsidRPr="00645DFA">
        <w:rPr>
          <w:rFonts w:ascii="Times New Roman" w:hAnsi="Times New Roman" w:cs="Times New Roman"/>
          <w:sz w:val="24"/>
          <w:szCs w:val="24"/>
        </w:rPr>
        <w:t xml:space="preserve"> (DS.1706) </w:t>
      </w:r>
    </w:p>
    <w:p w14:paraId="2F660F3F" w14:textId="2E1B063B"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elçi</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Münis, ehli.</w:t>
      </w:r>
      <w:r w:rsidR="00C8777D" w:rsidRPr="00645DFA">
        <w:rPr>
          <w:rFonts w:ascii="Times New Roman" w:hAnsi="Times New Roman" w:cs="Times New Roman"/>
          <w:sz w:val="24"/>
          <w:szCs w:val="24"/>
        </w:rPr>
        <w:t xml:space="preserve"> (DS.1706) </w:t>
      </w:r>
    </w:p>
    <w:p w14:paraId="7963B255" w14:textId="5DCAC472"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elçim</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Deste.</w:t>
      </w:r>
      <w:r w:rsidR="00C8777D" w:rsidRPr="00645DFA">
        <w:rPr>
          <w:rFonts w:ascii="Times New Roman" w:hAnsi="Times New Roman" w:cs="Times New Roman"/>
          <w:sz w:val="24"/>
          <w:szCs w:val="24"/>
        </w:rPr>
        <w:t xml:space="preserve"> (DS.1707)</w:t>
      </w:r>
    </w:p>
    <w:p w14:paraId="00BD6DE7" w14:textId="7DB673F9" w:rsidR="002B3E68" w:rsidRPr="00645DFA" w:rsidRDefault="002B3E68" w:rsidP="00F0484C">
      <w:pPr>
        <w:spacing w:after="0" w:line="360" w:lineRule="auto"/>
        <w:ind w:left="1560" w:hanging="1560"/>
        <w:jc w:val="both"/>
        <w:rPr>
          <w:rFonts w:ascii="Times New Roman" w:hAnsi="Times New Roman" w:cs="Times New Roman"/>
          <w:sz w:val="24"/>
          <w:szCs w:val="24"/>
        </w:rPr>
      </w:pPr>
      <w:r w:rsidRPr="00D2335A">
        <w:rPr>
          <w:rFonts w:ascii="Times New Roman" w:hAnsi="Times New Roman" w:cs="Times New Roman"/>
          <w:b/>
          <w:sz w:val="24"/>
          <w:szCs w:val="24"/>
        </w:rPr>
        <w:t>elçipi</w:t>
      </w:r>
      <w:r w:rsidR="00D2335A" w:rsidRPr="00D2335A">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Çocuk hecelemelerinden ve el ve ayakla oynayan oyun ve eğlencelerden.</w:t>
      </w:r>
    </w:p>
    <w:p w14:paraId="7E2DF6AE"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lastRenderedPageBreak/>
        <w:t>elde olmamak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İhtiyar dışı, irade harici.</w:t>
      </w:r>
    </w:p>
    <w:p w14:paraId="445D6128" w14:textId="1DD92965"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elebaş</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Şef, teşvik eden, idare eden.</w:t>
      </w:r>
    </w:p>
    <w:p w14:paraId="4D6508C8" w14:textId="57D2ED81" w:rsidR="002B3E68" w:rsidRPr="00645DFA" w:rsidRDefault="00D2335A" w:rsidP="00F0484C">
      <w:pPr>
        <w:spacing w:after="0" w:line="360" w:lineRule="auto"/>
        <w:ind w:left="1134" w:hanging="1134"/>
        <w:jc w:val="both"/>
        <w:rPr>
          <w:rFonts w:ascii="Times New Roman" w:hAnsi="Times New Roman" w:cs="Times New Roman"/>
          <w:sz w:val="24"/>
          <w:szCs w:val="24"/>
        </w:rPr>
      </w:pPr>
      <w:r w:rsidRPr="00D2335A">
        <w:rPr>
          <w:rFonts w:ascii="Times New Roman" w:hAnsi="Times New Roman" w:cs="Times New Roman"/>
          <w:b/>
          <w:sz w:val="24"/>
          <w:szCs w:val="24"/>
        </w:rPr>
        <w:t>elecek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Eli ile tutulan havan elçeği, tırpan eleceği, kirman eleceği, çıkrık eleceği.</w:t>
      </w:r>
      <w:r w:rsidR="00C8777D" w:rsidRPr="00645DFA">
        <w:rPr>
          <w:rFonts w:ascii="Times New Roman" w:hAnsi="Times New Roman" w:cs="Times New Roman"/>
          <w:sz w:val="24"/>
          <w:szCs w:val="24"/>
        </w:rPr>
        <w:t xml:space="preserve"> (D</w:t>
      </w:r>
      <w:r w:rsidR="00C15907">
        <w:rPr>
          <w:rFonts w:ascii="Times New Roman" w:hAnsi="Times New Roman" w:cs="Times New Roman"/>
          <w:sz w:val="24"/>
          <w:szCs w:val="24"/>
        </w:rPr>
        <w:t xml:space="preserve">S.1709, </w:t>
      </w:r>
      <w:r w:rsidR="00FB2B37" w:rsidRPr="00645DFA">
        <w:rPr>
          <w:rFonts w:ascii="Times New Roman" w:hAnsi="Times New Roman" w:cs="Times New Roman"/>
          <w:sz w:val="24"/>
          <w:szCs w:val="24"/>
        </w:rPr>
        <w:t>4493</w:t>
      </w:r>
      <w:r w:rsidR="00C15907">
        <w:rPr>
          <w:rFonts w:ascii="Times New Roman" w:hAnsi="Times New Roman" w:cs="Times New Roman"/>
          <w:sz w:val="24"/>
          <w:szCs w:val="24"/>
        </w:rPr>
        <w:t>;</w:t>
      </w:r>
      <w:r w:rsidR="00C8777D" w:rsidRPr="00645DFA">
        <w:rPr>
          <w:rFonts w:ascii="Times New Roman" w:hAnsi="Times New Roman" w:cs="Times New Roman"/>
          <w:sz w:val="24"/>
          <w:szCs w:val="24"/>
        </w:rPr>
        <w:t xml:space="preserve"> </w:t>
      </w:r>
      <w:r w:rsidR="00FB2B37" w:rsidRPr="00645DFA">
        <w:rPr>
          <w:rFonts w:ascii="Times New Roman" w:hAnsi="Times New Roman" w:cs="Times New Roman"/>
          <w:sz w:val="24"/>
          <w:szCs w:val="24"/>
        </w:rPr>
        <w:t>KYS.197</w:t>
      </w:r>
      <w:r w:rsidR="00C8777D" w:rsidRPr="00645DFA">
        <w:rPr>
          <w:rFonts w:ascii="Times New Roman" w:hAnsi="Times New Roman" w:cs="Times New Roman"/>
          <w:sz w:val="24"/>
          <w:szCs w:val="24"/>
        </w:rPr>
        <w:t>)</w:t>
      </w:r>
    </w:p>
    <w:p w14:paraId="380EC4E9"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elekcek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alet adı. Elek ile evcek gibi.</w:t>
      </w:r>
    </w:p>
    <w:p w14:paraId="29A4F9D5" w14:textId="6DD28EB9"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elekçi</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Kıptı, puşiyan.</w:t>
      </w:r>
      <w:r w:rsidR="00C15907">
        <w:rPr>
          <w:rFonts w:ascii="Times New Roman" w:hAnsi="Times New Roman" w:cs="Times New Roman"/>
          <w:sz w:val="24"/>
          <w:szCs w:val="24"/>
        </w:rPr>
        <w:t xml:space="preserve"> (DS.1709, 4493;</w:t>
      </w:r>
      <w:r w:rsidR="00FB2B37" w:rsidRPr="00645DFA">
        <w:rPr>
          <w:rFonts w:ascii="Times New Roman" w:hAnsi="Times New Roman" w:cs="Times New Roman"/>
          <w:sz w:val="24"/>
          <w:szCs w:val="24"/>
        </w:rPr>
        <w:t xml:space="preserve"> KYS.197)</w:t>
      </w:r>
    </w:p>
    <w:p w14:paraId="39113C64" w14:textId="78E66549"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İncesini, kalınını ayırmak, elekle elemek.</w:t>
      </w:r>
      <w:r w:rsidR="00FB2B37" w:rsidRPr="00645DFA">
        <w:rPr>
          <w:rFonts w:ascii="Times New Roman" w:hAnsi="Times New Roman" w:cs="Times New Roman"/>
          <w:sz w:val="24"/>
          <w:szCs w:val="24"/>
        </w:rPr>
        <w:t xml:space="preserve"> (DS.1710) </w:t>
      </w:r>
    </w:p>
    <w:p w14:paraId="6546A443" w14:textId="77777777" w:rsidR="00580352" w:rsidRPr="00645DFA" w:rsidRDefault="002B3E68" w:rsidP="006E7D2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Ulu dalar elek elek elē͔yin,</w:t>
      </w:r>
    </w:p>
    <w:p w14:paraId="621899AC" w14:textId="77777777" w:rsidR="002B3E68" w:rsidRPr="00645DFA" w:rsidRDefault="002B3E68" w:rsidP="006E7D2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İflah olmam ben bu dertden ölürün.</w:t>
      </w:r>
    </w:p>
    <w:p w14:paraId="64CC3492"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ele͔rmek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Muktedir olmak.</w:t>
      </w:r>
    </w:p>
    <w:p w14:paraId="0909C41F" w14:textId="76B6804D"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eleste</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Müheyya, rezerve.</w:t>
      </w:r>
      <w:r w:rsidR="00FB2B37" w:rsidRPr="00645DFA">
        <w:rPr>
          <w:rFonts w:ascii="Times New Roman" w:hAnsi="Times New Roman" w:cs="Times New Roman"/>
          <w:sz w:val="24"/>
          <w:szCs w:val="24"/>
        </w:rPr>
        <w:t xml:space="preserve"> (KYS.198)</w:t>
      </w:r>
    </w:p>
    <w:p w14:paraId="56B58F22" w14:textId="5CB3A222" w:rsidR="002B3E68" w:rsidRPr="00645DFA" w:rsidRDefault="00D2335A" w:rsidP="006E7D22">
      <w:pPr>
        <w:spacing w:after="0" w:line="360" w:lineRule="auto"/>
        <w:ind w:left="1134" w:hanging="1134"/>
        <w:jc w:val="both"/>
        <w:rPr>
          <w:rFonts w:ascii="Times New Roman" w:hAnsi="Times New Roman" w:cs="Times New Roman"/>
          <w:sz w:val="24"/>
          <w:szCs w:val="24"/>
        </w:rPr>
      </w:pPr>
      <w:r w:rsidRPr="00D2335A">
        <w:rPr>
          <w:rFonts w:ascii="Times New Roman" w:hAnsi="Times New Roman" w:cs="Times New Roman"/>
          <w:b/>
          <w:sz w:val="24"/>
          <w:szCs w:val="24"/>
        </w:rPr>
        <w:t>eletmek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Davet, çağırma, gel deme, el ile gel işareti verme.</w:t>
      </w:r>
      <w:r w:rsidR="001321F4" w:rsidRPr="00645DFA">
        <w:rPr>
          <w:rFonts w:ascii="Times New Roman" w:hAnsi="Times New Roman" w:cs="Times New Roman"/>
          <w:sz w:val="24"/>
          <w:szCs w:val="24"/>
        </w:rPr>
        <w:t xml:space="preserve"> (DS.1712</w:t>
      </w:r>
      <w:r w:rsidR="00C15907">
        <w:rPr>
          <w:rFonts w:ascii="Times New Roman" w:hAnsi="Times New Roman" w:cs="Times New Roman"/>
          <w:sz w:val="24"/>
          <w:szCs w:val="24"/>
        </w:rPr>
        <w:t xml:space="preserve">, </w:t>
      </w:r>
      <w:r w:rsidR="0029123E" w:rsidRPr="00645DFA">
        <w:rPr>
          <w:rFonts w:ascii="Times New Roman" w:hAnsi="Times New Roman" w:cs="Times New Roman"/>
          <w:sz w:val="24"/>
          <w:szCs w:val="24"/>
        </w:rPr>
        <w:t>4493</w:t>
      </w:r>
      <w:r w:rsidR="00C15907">
        <w:rPr>
          <w:rFonts w:ascii="Times New Roman" w:hAnsi="Times New Roman" w:cs="Times New Roman"/>
          <w:sz w:val="24"/>
          <w:szCs w:val="24"/>
        </w:rPr>
        <w:t>;</w:t>
      </w:r>
      <w:r w:rsidR="001321F4" w:rsidRPr="00645DFA">
        <w:rPr>
          <w:rFonts w:ascii="Times New Roman" w:hAnsi="Times New Roman" w:cs="Times New Roman"/>
          <w:sz w:val="24"/>
          <w:szCs w:val="24"/>
        </w:rPr>
        <w:t xml:space="preserve"> KYS.198)</w:t>
      </w:r>
    </w:p>
    <w:p w14:paraId="0E40FC32" w14:textId="078F45C1"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eletmek</w:t>
      </w:r>
      <w:r w:rsidRPr="00D2335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Eliyle gel demek.</w:t>
      </w:r>
      <w:r w:rsidR="001321F4" w:rsidRPr="00645DFA">
        <w:rPr>
          <w:rFonts w:ascii="Times New Roman" w:hAnsi="Times New Roman" w:cs="Times New Roman"/>
          <w:sz w:val="24"/>
          <w:szCs w:val="24"/>
        </w:rPr>
        <w:t xml:space="preserve"> (DS.1712, KYS.198)</w:t>
      </w:r>
    </w:p>
    <w:p w14:paraId="6E17D2C4" w14:textId="69E8A5E7" w:rsidR="002B3E68" w:rsidRPr="00645DFA" w:rsidRDefault="003A151E"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eletmek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BE37CB">
        <w:rPr>
          <w:rFonts w:ascii="Times New Roman" w:hAnsi="Times New Roman" w:cs="Times New Roman"/>
          <w:sz w:val="24"/>
          <w:szCs w:val="24"/>
        </w:rPr>
        <w:t>Götürmek. {Taşköprü}</w:t>
      </w:r>
      <w:r w:rsidR="001321F4" w:rsidRPr="00645DFA">
        <w:rPr>
          <w:rFonts w:ascii="Times New Roman" w:hAnsi="Times New Roman" w:cs="Times New Roman"/>
          <w:sz w:val="24"/>
          <w:szCs w:val="24"/>
        </w:rPr>
        <w:t xml:space="preserve"> (DS.1712</w:t>
      </w:r>
      <w:r w:rsidR="00C15907">
        <w:rPr>
          <w:rFonts w:ascii="Times New Roman" w:hAnsi="Times New Roman" w:cs="Times New Roman"/>
          <w:sz w:val="24"/>
          <w:szCs w:val="24"/>
        </w:rPr>
        <w:t xml:space="preserve">, </w:t>
      </w:r>
      <w:r w:rsidR="0029123E" w:rsidRPr="00645DFA">
        <w:rPr>
          <w:rFonts w:ascii="Times New Roman" w:hAnsi="Times New Roman" w:cs="Times New Roman"/>
          <w:sz w:val="24"/>
          <w:szCs w:val="24"/>
        </w:rPr>
        <w:t>4493</w:t>
      </w:r>
      <w:r w:rsidR="00C15907">
        <w:rPr>
          <w:rFonts w:ascii="Times New Roman" w:hAnsi="Times New Roman" w:cs="Times New Roman"/>
          <w:sz w:val="24"/>
          <w:szCs w:val="24"/>
        </w:rPr>
        <w:t>;</w:t>
      </w:r>
      <w:r w:rsidR="001321F4" w:rsidRPr="00645DFA">
        <w:rPr>
          <w:rFonts w:ascii="Times New Roman" w:hAnsi="Times New Roman" w:cs="Times New Roman"/>
          <w:sz w:val="24"/>
          <w:szCs w:val="24"/>
        </w:rPr>
        <w:t xml:space="preserve"> KYS.198)</w:t>
      </w:r>
    </w:p>
    <w:p w14:paraId="22FDA9C8" w14:textId="384724AE"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eleyim ̮</w:t>
      </w:r>
      <w:r w:rsidR="00D2335A" w:rsidRPr="00D2335A">
        <w:rPr>
          <w:rFonts w:ascii="Times New Roman" w:hAnsi="Times New Roman" w:cs="Times New Roman"/>
          <w:b/>
          <w:sz w:val="24"/>
          <w:szCs w:val="24"/>
        </w:rPr>
        <w:t xml:space="preserve"> sāma</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Alâimi sema.</w:t>
      </w:r>
    </w:p>
    <w:p w14:paraId="78672BCE" w14:textId="7D9708F3" w:rsidR="002B3E68" w:rsidRPr="00645DFA" w:rsidRDefault="002B3E68"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w:t>
      </w:r>
      <w:r w:rsidR="00B440B2">
        <w:rPr>
          <w:rFonts w:ascii="Times New Roman" w:hAnsi="Times New Roman" w:cs="Times New Roman"/>
          <w:b/>
          <w:sz w:val="24"/>
          <w:szCs w:val="24"/>
        </w:rPr>
        <w:t xml:space="preserve">lgit ̴ </w:t>
      </w:r>
      <w:r w:rsidR="00D2335A" w:rsidRPr="00D2335A">
        <w:rPr>
          <w:rFonts w:ascii="Times New Roman" w:hAnsi="Times New Roman" w:cs="Times New Roman"/>
          <w:b/>
          <w:sz w:val="24"/>
          <w:szCs w:val="24"/>
        </w:rPr>
        <w:t>ē͔git</w:t>
      </w:r>
      <w:r w:rsidR="00D2335A">
        <w:rPr>
          <w:rFonts w:ascii="Times New Roman" w:hAnsi="Times New Roman" w:cs="Times New Roman"/>
          <w:b/>
          <w:sz w:val="24"/>
          <w:szCs w:val="24"/>
        </w:rPr>
        <w:tab/>
      </w:r>
      <w:r w:rsidR="006E7D22">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Pr="00645DFA">
        <w:rPr>
          <w:rFonts w:ascii="Times New Roman" w:hAnsi="Times New Roman" w:cs="Times New Roman"/>
          <w:sz w:val="24"/>
          <w:szCs w:val="24"/>
        </w:rPr>
        <w:t>Al götür.</w:t>
      </w:r>
    </w:p>
    <w:p w14:paraId="290868FC" w14:textId="5A27618C"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elgitmek</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Alıp götürmek. (Ē͔gitmek)</w:t>
      </w:r>
      <w:r w:rsidR="001321F4" w:rsidRPr="00645DFA">
        <w:rPr>
          <w:rFonts w:ascii="Times New Roman" w:hAnsi="Times New Roman" w:cs="Times New Roman"/>
          <w:sz w:val="24"/>
          <w:szCs w:val="24"/>
        </w:rPr>
        <w:t xml:space="preserve"> (KYS.198)</w:t>
      </w:r>
    </w:p>
    <w:p w14:paraId="42B05BCC" w14:textId="04257CE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elg͐ol</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F20FA3">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Torpil, yol, yordam, himaye, iltimas.</w:t>
      </w:r>
    </w:p>
    <w:p w14:paraId="02BE6932" w14:textId="1D3171E7"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elgůn</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Yabancı.</w:t>
      </w:r>
    </w:p>
    <w:p w14:paraId="5DD64C99" w14:textId="77777777"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Elegüne g͐arşu, elgüne g͐arşı, dosta düşmana, olura olmaza karşı.</w:t>
      </w:r>
    </w:p>
    <w:p w14:paraId="01457496" w14:textId="0CEB5C60"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elife</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Arefe, arife.</w:t>
      </w:r>
      <w:r w:rsidR="004F78B6" w:rsidRPr="00645DFA">
        <w:rPr>
          <w:rFonts w:ascii="Times New Roman" w:hAnsi="Times New Roman" w:cs="Times New Roman"/>
          <w:sz w:val="24"/>
          <w:szCs w:val="24"/>
        </w:rPr>
        <w:t xml:space="preserve"> (KYS.199)</w:t>
      </w:r>
    </w:p>
    <w:p w14:paraId="6096514B" w14:textId="3C437DDB"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elik</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Gazal.</w:t>
      </w:r>
      <w:r w:rsidR="002B7728" w:rsidRPr="00645DFA">
        <w:rPr>
          <w:rFonts w:ascii="Times New Roman" w:hAnsi="Times New Roman" w:cs="Times New Roman"/>
          <w:sz w:val="24"/>
          <w:szCs w:val="24"/>
        </w:rPr>
        <w:t xml:space="preserve"> (DS.1717, KYS.199)</w:t>
      </w:r>
    </w:p>
    <w:p w14:paraId="01B989EF" w14:textId="28B7861A" w:rsidR="002B3E68" w:rsidRPr="00645DFA" w:rsidRDefault="00D2335A" w:rsidP="00C15907">
      <w:pPr>
        <w:spacing w:after="0" w:line="360" w:lineRule="auto"/>
        <w:ind w:left="1701" w:hanging="1701"/>
        <w:jc w:val="both"/>
        <w:rPr>
          <w:rFonts w:ascii="Times New Roman" w:hAnsi="Times New Roman" w:cs="Times New Roman"/>
          <w:sz w:val="24"/>
          <w:szCs w:val="24"/>
        </w:rPr>
      </w:pPr>
      <w:r w:rsidRPr="00D2335A">
        <w:rPr>
          <w:rFonts w:ascii="Times New Roman" w:hAnsi="Times New Roman" w:cs="Times New Roman"/>
          <w:b/>
          <w:sz w:val="24"/>
          <w:szCs w:val="24"/>
        </w:rPr>
        <w:t>e͔llek</w:t>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Hilekâr, çarpıcı, eli çabuk, oynak, madrabaz, sözü özüne uymayan.</w:t>
      </w:r>
      <w:r w:rsidR="002B7728" w:rsidRPr="00645DFA">
        <w:rPr>
          <w:rFonts w:ascii="Times New Roman" w:hAnsi="Times New Roman" w:cs="Times New Roman"/>
          <w:sz w:val="24"/>
          <w:szCs w:val="24"/>
        </w:rPr>
        <w:t xml:space="preserve"> (DS.1720, KYS.199)</w:t>
      </w:r>
    </w:p>
    <w:p w14:paraId="45ED530A" w14:textId="57717609"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ellek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Oynak.</w:t>
      </w:r>
      <w:r w:rsidR="002B7728" w:rsidRPr="00645DFA">
        <w:rPr>
          <w:rFonts w:ascii="Times New Roman" w:hAnsi="Times New Roman" w:cs="Times New Roman"/>
          <w:sz w:val="24"/>
          <w:szCs w:val="24"/>
        </w:rPr>
        <w:t xml:space="preserve"> (DS.1720, KYS.199)</w:t>
      </w:r>
    </w:p>
    <w:p w14:paraId="3C978FD6" w14:textId="558E32FD"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elleri elpelemek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Ell</w:t>
      </w:r>
      <w:r w:rsidR="00BE37CB">
        <w:rPr>
          <w:rFonts w:ascii="Times New Roman" w:hAnsi="Times New Roman" w:cs="Times New Roman"/>
          <w:sz w:val="24"/>
          <w:szCs w:val="24"/>
        </w:rPr>
        <w:t>eri hamurdan ayırmak. {Taşköprü}</w:t>
      </w:r>
    </w:p>
    <w:p w14:paraId="1D75D01F" w14:textId="23D679E4"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elleş</w:t>
      </w:r>
      <w:r w:rsidRPr="00D2335A">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DE52AE">
        <w:rPr>
          <w:rFonts w:ascii="Times New Roman" w:hAnsi="Times New Roman" w:cs="Times New Roman"/>
          <w:sz w:val="24"/>
          <w:szCs w:val="24"/>
        </w:rPr>
        <w:t>Antre</w:t>
      </w:r>
      <w:r w:rsidR="002B3E68" w:rsidRPr="00645DFA">
        <w:rPr>
          <w:rFonts w:ascii="Times New Roman" w:hAnsi="Times New Roman" w:cs="Times New Roman"/>
          <w:sz w:val="24"/>
          <w:szCs w:val="24"/>
        </w:rPr>
        <w:t>man, mümarese, şakadan güreş yapma, oyun.</w:t>
      </w:r>
      <w:r w:rsidR="002B7728" w:rsidRPr="00645DFA">
        <w:rPr>
          <w:rFonts w:ascii="Times New Roman" w:hAnsi="Times New Roman" w:cs="Times New Roman"/>
          <w:sz w:val="24"/>
          <w:szCs w:val="24"/>
        </w:rPr>
        <w:t xml:space="preserve"> (DS.1722)</w:t>
      </w:r>
    </w:p>
    <w:p w14:paraId="4BBE04C3" w14:textId="36CA0BF0"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ellik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Eldiven.</w:t>
      </w:r>
      <w:r w:rsidR="002B7728" w:rsidRPr="00645DFA">
        <w:rPr>
          <w:rFonts w:ascii="Times New Roman" w:hAnsi="Times New Roman" w:cs="Times New Roman"/>
          <w:sz w:val="24"/>
          <w:szCs w:val="24"/>
        </w:rPr>
        <w:t xml:space="preserve"> (DS.1723, KYS.200</w:t>
      </w:r>
      <w:r w:rsidR="00D86401" w:rsidRPr="00645DFA">
        <w:rPr>
          <w:rFonts w:ascii="Times New Roman" w:hAnsi="Times New Roman" w:cs="Times New Roman"/>
          <w:sz w:val="24"/>
          <w:szCs w:val="24"/>
        </w:rPr>
        <w:t>, AAT.219</w:t>
      </w:r>
      <w:r w:rsidR="00C15907">
        <w:rPr>
          <w:rFonts w:ascii="Times New Roman" w:hAnsi="Times New Roman" w:cs="Times New Roman"/>
          <w:sz w:val="24"/>
          <w:szCs w:val="24"/>
        </w:rPr>
        <w:t>)</w:t>
      </w:r>
    </w:p>
    <w:p w14:paraId="53C97BF7" w14:textId="3D7B52E2"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e͔llik</w:t>
      </w:r>
      <w:r w:rsidRPr="00D2335A">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Eldiven.</w:t>
      </w:r>
      <w:r w:rsidR="002B7728" w:rsidRPr="00645DFA">
        <w:rPr>
          <w:rFonts w:ascii="Times New Roman" w:hAnsi="Times New Roman" w:cs="Times New Roman"/>
          <w:sz w:val="24"/>
          <w:szCs w:val="24"/>
        </w:rPr>
        <w:t xml:space="preserve"> (DS.1723, KYS.200</w:t>
      </w:r>
      <w:r w:rsidR="00D86401" w:rsidRPr="00645DFA">
        <w:rPr>
          <w:rFonts w:ascii="Times New Roman" w:hAnsi="Times New Roman" w:cs="Times New Roman"/>
          <w:sz w:val="24"/>
          <w:szCs w:val="24"/>
        </w:rPr>
        <w:t>, AAT.219</w:t>
      </w:r>
      <w:r w:rsidR="002B7728" w:rsidRPr="00645DFA">
        <w:rPr>
          <w:rFonts w:ascii="Times New Roman" w:hAnsi="Times New Roman" w:cs="Times New Roman"/>
          <w:sz w:val="24"/>
          <w:szCs w:val="24"/>
        </w:rPr>
        <w:t>)</w:t>
      </w:r>
    </w:p>
    <w:p w14:paraId="73A58560" w14:textId="0038D9C5"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elsıran</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BE37CB">
        <w:rPr>
          <w:rFonts w:ascii="Times New Roman" w:hAnsi="Times New Roman" w:cs="Times New Roman"/>
          <w:sz w:val="24"/>
          <w:szCs w:val="24"/>
        </w:rPr>
        <w:t>El sıyıran. {İnebolu}</w:t>
      </w:r>
      <w:r w:rsidR="002B7728" w:rsidRPr="00645DFA">
        <w:rPr>
          <w:rFonts w:ascii="Times New Roman" w:hAnsi="Times New Roman" w:cs="Times New Roman"/>
          <w:sz w:val="24"/>
          <w:szCs w:val="24"/>
        </w:rPr>
        <w:t xml:space="preserve"> (KYS.200)</w:t>
      </w:r>
    </w:p>
    <w:p w14:paraId="2FFA9B21" w14:textId="39C89788"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elti</w:t>
      </w:r>
      <w:r w:rsidRPr="00D2335A">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Kayının karısı.</w:t>
      </w:r>
      <w:r w:rsidR="002B7728" w:rsidRPr="00645DFA">
        <w:rPr>
          <w:rFonts w:ascii="Times New Roman" w:hAnsi="Times New Roman" w:cs="Times New Roman"/>
          <w:sz w:val="24"/>
          <w:szCs w:val="24"/>
        </w:rPr>
        <w:t xml:space="preserve"> (DS.1728) </w:t>
      </w:r>
    </w:p>
    <w:p w14:paraId="3C1E0027" w14:textId="434872F2"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e͔lti</w:t>
      </w:r>
      <w:r w:rsidRPr="00D2335A">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Kocanın kız kardeşidir.</w:t>
      </w:r>
      <w:r w:rsidR="002B7728" w:rsidRPr="00645DFA">
        <w:rPr>
          <w:rFonts w:ascii="Times New Roman" w:hAnsi="Times New Roman" w:cs="Times New Roman"/>
          <w:sz w:val="24"/>
          <w:szCs w:val="24"/>
        </w:rPr>
        <w:t xml:space="preserve"> (DS.1728)</w:t>
      </w:r>
    </w:p>
    <w:p w14:paraId="65F8B6BA" w14:textId="760EE8BB"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lastRenderedPageBreak/>
        <w:t>elveren</w:t>
      </w:r>
      <w:r w:rsidRPr="00D2335A">
        <w:rPr>
          <w:rFonts w:ascii="Times New Roman" w:hAnsi="Times New Roman" w:cs="Times New Roman"/>
          <w:b/>
          <w:sz w:val="24"/>
          <w:szCs w:val="24"/>
        </w:rPr>
        <w:tab/>
      </w:r>
      <w:r w:rsidR="00DE52AE">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Yeten, kafi olan.</w:t>
      </w:r>
    </w:p>
    <w:p w14:paraId="1186E041" w14:textId="35034406"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DE52AE">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Deva, ilaç.</w:t>
      </w:r>
      <w:r w:rsidR="00D86401" w:rsidRPr="00645DFA">
        <w:rPr>
          <w:rFonts w:ascii="Times New Roman" w:hAnsi="Times New Roman" w:cs="Times New Roman"/>
          <w:sz w:val="24"/>
          <w:szCs w:val="24"/>
        </w:rPr>
        <w:t xml:space="preserve"> (DS.1729, KYS.200, AAT.219)</w:t>
      </w:r>
    </w:p>
    <w:p w14:paraId="7E55D98D" w14:textId="20071D68"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em</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6E7D22">
        <w:rPr>
          <w:rFonts w:ascii="Times New Roman" w:hAnsi="Times New Roman" w:cs="Times New Roman"/>
          <w:b/>
          <w:sz w:val="24"/>
          <w:szCs w:val="24"/>
        </w:rPr>
        <w:tab/>
      </w:r>
      <w:r w:rsidR="00C15907">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İlaç.</w:t>
      </w:r>
      <w:r w:rsidR="00D86401" w:rsidRPr="00645DFA">
        <w:rPr>
          <w:rFonts w:ascii="Times New Roman" w:hAnsi="Times New Roman" w:cs="Times New Roman"/>
          <w:sz w:val="24"/>
          <w:szCs w:val="24"/>
        </w:rPr>
        <w:t xml:space="preserve"> (DS.1729, KYS.200, AAT.219)</w:t>
      </w:r>
    </w:p>
    <w:p w14:paraId="3E88026A" w14:textId="4BFFD328"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e͔mcek</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Meme ucu, meme.</w:t>
      </w:r>
      <w:r w:rsidR="00D86401" w:rsidRPr="00645DFA">
        <w:rPr>
          <w:rFonts w:ascii="Times New Roman" w:hAnsi="Times New Roman" w:cs="Times New Roman"/>
          <w:sz w:val="24"/>
          <w:szCs w:val="24"/>
        </w:rPr>
        <w:t xml:space="preserve"> (DS.1730, KYS.200)</w:t>
      </w:r>
    </w:p>
    <w:p w14:paraId="02D170A8" w14:textId="785B695A"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eme yaramak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İşe yaramak, deva olmak.</w:t>
      </w:r>
      <w:r w:rsidR="00D86401" w:rsidRPr="00645DFA">
        <w:rPr>
          <w:rFonts w:ascii="Times New Roman" w:hAnsi="Times New Roman" w:cs="Times New Roman"/>
          <w:sz w:val="24"/>
          <w:szCs w:val="24"/>
        </w:rPr>
        <w:t xml:space="preserve"> (DS.1734, KYS.201)</w:t>
      </w:r>
    </w:p>
    <w:p w14:paraId="37DB8FD5" w14:textId="5F6A198A" w:rsidR="002B3E68" w:rsidRPr="00645DFA" w:rsidRDefault="00D2335A" w:rsidP="002736BE">
      <w:pPr>
        <w:spacing w:after="0" w:line="360" w:lineRule="auto"/>
        <w:jc w:val="both"/>
        <w:rPr>
          <w:rFonts w:ascii="Times New Roman" w:hAnsi="Times New Roman" w:cs="Times New Roman"/>
          <w:color w:val="FF0000"/>
          <w:sz w:val="24"/>
          <w:szCs w:val="24"/>
        </w:rPr>
      </w:pPr>
      <w:r w:rsidRPr="00D2335A">
        <w:rPr>
          <w:rFonts w:ascii="Times New Roman" w:hAnsi="Times New Roman" w:cs="Times New Roman"/>
          <w:b/>
          <w:sz w:val="24"/>
          <w:szCs w:val="24"/>
        </w:rPr>
        <w:t>eme</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İlaç.</w:t>
      </w:r>
      <w:r w:rsidR="00D86401" w:rsidRPr="00645DFA">
        <w:rPr>
          <w:rFonts w:ascii="Times New Roman" w:hAnsi="Times New Roman" w:cs="Times New Roman"/>
          <w:sz w:val="24"/>
          <w:szCs w:val="24"/>
        </w:rPr>
        <w:t xml:space="preserve"> (DS.1731) </w:t>
      </w:r>
    </w:p>
    <w:p w14:paraId="7D29BE10" w14:textId="4CDE5AA7"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emeksiz</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E056B5">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Üvey.</w:t>
      </w:r>
      <w:r w:rsidR="00D86401" w:rsidRPr="00645DFA">
        <w:rPr>
          <w:rFonts w:ascii="Times New Roman" w:hAnsi="Times New Roman" w:cs="Times New Roman"/>
          <w:sz w:val="24"/>
          <w:szCs w:val="24"/>
        </w:rPr>
        <w:t xml:space="preserve"> (DS.1732)</w:t>
      </w:r>
    </w:p>
    <w:p w14:paraId="456D5AEE"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emeksüz</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Övey çocuk, handan, piç.</w:t>
      </w:r>
      <w:r w:rsidR="00D86401" w:rsidRPr="00645DFA">
        <w:rPr>
          <w:rFonts w:ascii="Times New Roman" w:hAnsi="Times New Roman" w:cs="Times New Roman"/>
          <w:sz w:val="24"/>
          <w:szCs w:val="24"/>
        </w:rPr>
        <w:t xml:space="preserve"> (DS.1731)</w:t>
      </w:r>
    </w:p>
    <w:p w14:paraId="0F4644B1" w14:textId="65E5A664"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ē͔men</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Çelik atmaya mahsus kuytu.</w:t>
      </w:r>
      <w:r w:rsidR="00D86401" w:rsidRPr="00645DFA">
        <w:rPr>
          <w:rFonts w:ascii="Times New Roman" w:hAnsi="Times New Roman" w:cs="Times New Roman"/>
          <w:sz w:val="24"/>
          <w:szCs w:val="24"/>
        </w:rPr>
        <w:t xml:space="preserve"> (DS.1733, KYS.201)</w:t>
      </w:r>
    </w:p>
    <w:p w14:paraId="15C5E0D1" w14:textId="362D3E8B"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ē͔men</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Çelikte kuytu.</w:t>
      </w:r>
      <w:r w:rsidR="00D86401" w:rsidRPr="00645DFA">
        <w:rPr>
          <w:rFonts w:ascii="Times New Roman" w:hAnsi="Times New Roman" w:cs="Times New Roman"/>
          <w:sz w:val="24"/>
          <w:szCs w:val="24"/>
        </w:rPr>
        <w:t xml:space="preserve"> (DS.1733, KYS.201)</w:t>
      </w:r>
    </w:p>
    <w:p w14:paraId="634E7356" w14:textId="77777777"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emesen</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Deva, çare, darû.</w:t>
      </w:r>
    </w:p>
    <w:p w14:paraId="53AB9A09" w14:textId="7D644D50" w:rsidR="002B3E68" w:rsidRPr="00645DFA" w:rsidRDefault="00C15907" w:rsidP="006E7D22">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Hasta olunca em söleyen coğ ̮</w:t>
      </w:r>
      <w:r w:rsidR="002B3E68" w:rsidRPr="00645DFA">
        <w:rPr>
          <w:rFonts w:ascii="Times New Roman" w:hAnsi="Times New Roman" w:cs="Times New Roman"/>
          <w:i/>
          <w:sz w:val="24"/>
          <w:szCs w:val="24"/>
        </w:rPr>
        <w:t xml:space="preserve"> olu.</w:t>
      </w:r>
    </w:p>
    <w:p w14:paraId="79412568" w14:textId="00C529C6"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emesen</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 bağlayan, kin tutan.</w:t>
      </w:r>
      <w:r w:rsidR="00D86401" w:rsidRPr="00645DFA">
        <w:rPr>
          <w:rFonts w:ascii="Times New Roman" w:hAnsi="Times New Roman" w:cs="Times New Roman"/>
          <w:sz w:val="24"/>
          <w:szCs w:val="24"/>
        </w:rPr>
        <w:t xml:space="preserve"> (DS.1734, KYS.201) </w:t>
      </w:r>
    </w:p>
    <w:p w14:paraId="5344F453" w14:textId="5B701969" w:rsidR="00CD1581"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emili</w:t>
      </w:r>
      <w:r w:rsidRPr="00D2335A">
        <w:rPr>
          <w:rFonts w:ascii="Times New Roman" w:hAnsi="Times New Roman" w:cs="Times New Roman"/>
          <w:b/>
          <w:sz w:val="24"/>
          <w:szCs w:val="24"/>
        </w:rPr>
        <w:tab/>
      </w:r>
      <w:r w:rsidR="00E056B5">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Emilmiş.</w:t>
      </w:r>
      <w:r w:rsidR="00CD1581" w:rsidRPr="00645DFA">
        <w:rPr>
          <w:rFonts w:ascii="Times New Roman" w:hAnsi="Times New Roman" w:cs="Times New Roman"/>
          <w:sz w:val="24"/>
          <w:szCs w:val="24"/>
        </w:rPr>
        <w:t xml:space="preserve"> </w:t>
      </w:r>
    </w:p>
    <w:p w14:paraId="175E0393"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emişmek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Birbirinin anasını emmek.</w:t>
      </w:r>
      <w:r w:rsidR="00CD1581" w:rsidRPr="00645DFA">
        <w:rPr>
          <w:rFonts w:ascii="Times New Roman" w:hAnsi="Times New Roman" w:cs="Times New Roman"/>
          <w:sz w:val="24"/>
          <w:szCs w:val="24"/>
        </w:rPr>
        <w:t xml:space="preserve"> (DS.1737)</w:t>
      </w:r>
    </w:p>
    <w:p w14:paraId="0CBBD5B4" w14:textId="26E04B27"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emlik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Körpe.</w:t>
      </w:r>
      <w:r w:rsidR="00CD1581" w:rsidRPr="00645DFA">
        <w:rPr>
          <w:rFonts w:ascii="Times New Roman" w:hAnsi="Times New Roman" w:cs="Times New Roman"/>
          <w:sz w:val="24"/>
          <w:szCs w:val="24"/>
        </w:rPr>
        <w:t xml:space="preserve"> (DS.1739, KYS.201)</w:t>
      </w:r>
    </w:p>
    <w:p w14:paraId="1D020FD1" w14:textId="05AFCFD2" w:rsidR="00580352"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e͔mme</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Emma.</w:t>
      </w:r>
      <w:r w:rsidR="00CD1581" w:rsidRPr="00645DFA">
        <w:rPr>
          <w:rFonts w:ascii="Times New Roman" w:hAnsi="Times New Roman" w:cs="Times New Roman"/>
          <w:sz w:val="24"/>
          <w:szCs w:val="24"/>
        </w:rPr>
        <w:t xml:space="preserve"> (DS.1740, KYS.201)</w:t>
      </w:r>
    </w:p>
    <w:p w14:paraId="73258BF4" w14:textId="77777777" w:rsidR="002B3E68" w:rsidRPr="00645DFA" w:rsidRDefault="002B3E68" w:rsidP="006E7D2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İstanbul ağzı hemen her kelimede olduğu gibi Türk ailesine yabancılığını Türk şivesine aykırı olduğunu bu kelime ile de isbat etmektedir. Emme, emma, eme yerine ama gibi müstehcen olmaktan kurtulamamakta ve bu ağızla konuşanlar kendi haltlarını unutup saf Türk Anadolu halkıyla alay etmektedirler. Azı çoğa mı çoğu aza mı bağlamak lazım? Bunu her halde öğrenme zamanı uzak değildir. Şivesi bozuk bir Bizans ağzına ve kadrosu filoloji dünyasında hicap duyacak kadar mahdut bir ağıza milyonlar sürüklenemez.</w:t>
      </w:r>
    </w:p>
    <w:p w14:paraId="02771757" w14:textId="5AA7BA8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Mas, imtisas.</w:t>
      </w:r>
      <w:r w:rsidR="00CD1581" w:rsidRPr="00645DFA">
        <w:rPr>
          <w:rFonts w:ascii="Times New Roman" w:hAnsi="Times New Roman" w:cs="Times New Roman"/>
          <w:sz w:val="24"/>
          <w:szCs w:val="24"/>
        </w:rPr>
        <w:t xml:space="preserve"> (DS.1740) </w:t>
      </w:r>
    </w:p>
    <w:p w14:paraId="2DC71649" w14:textId="44C45031"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e͔mmi</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Amuca.</w:t>
      </w:r>
      <w:r w:rsidR="00CD1581" w:rsidRPr="00645DFA">
        <w:rPr>
          <w:rFonts w:ascii="Times New Roman" w:hAnsi="Times New Roman" w:cs="Times New Roman"/>
          <w:sz w:val="24"/>
          <w:szCs w:val="24"/>
        </w:rPr>
        <w:t xml:space="preserve"> (DS.1740, KYS.202)</w:t>
      </w:r>
    </w:p>
    <w:p w14:paraId="49AEB268"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ē͔mmōlu</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Amucazade.</w:t>
      </w:r>
    </w:p>
    <w:p w14:paraId="4DFF1FFD" w14:textId="57F43C17"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e͔msen ̮</w:t>
      </w:r>
      <w:r w:rsidR="00D2335A" w:rsidRPr="00D2335A">
        <w:rPr>
          <w:rFonts w:ascii="Times New Roman" w:hAnsi="Times New Roman" w:cs="Times New Roman"/>
          <w:b/>
          <w:sz w:val="24"/>
          <w:szCs w:val="24"/>
        </w:rPr>
        <w:t xml:space="preserve"> etmek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İntikam beslemek, ben sana elbet sorarım demek gibi.</w:t>
      </w:r>
    </w:p>
    <w:p w14:paraId="4F7B0F71"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emůḳ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Murdî.</w:t>
      </w:r>
    </w:p>
    <w:p w14:paraId="3F0C366C"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emüşůḳ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Birbirinin anasını emen.</w:t>
      </w:r>
      <w:r w:rsidR="00CD1581" w:rsidRPr="00645DFA">
        <w:rPr>
          <w:rFonts w:ascii="Times New Roman" w:hAnsi="Times New Roman" w:cs="Times New Roman"/>
          <w:sz w:val="24"/>
          <w:szCs w:val="24"/>
        </w:rPr>
        <w:t xml:space="preserve"> (DS.1742)</w:t>
      </w:r>
    </w:p>
    <w:p w14:paraId="529094F1"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emzůḳlü</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Süt emziren, süt emen.</w:t>
      </w:r>
    </w:p>
    <w:p w14:paraId="0FAEB4E0" w14:textId="3A454008" w:rsidR="002B3E68" w:rsidRPr="00645DFA" w:rsidRDefault="00B343C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en</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E056B5">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Atın damağında zuhur eden şiş.</w:t>
      </w:r>
      <w:r w:rsidR="000E0EBD" w:rsidRPr="00645DFA">
        <w:rPr>
          <w:rFonts w:ascii="Times New Roman" w:hAnsi="Times New Roman" w:cs="Times New Roman"/>
          <w:sz w:val="24"/>
          <w:szCs w:val="24"/>
        </w:rPr>
        <w:t xml:space="preserve"> (DS.1742, KYS.202)</w:t>
      </w:r>
    </w:p>
    <w:p w14:paraId="3C5DA840" w14:textId="3A17E61E"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lastRenderedPageBreak/>
        <w:t>endek</w:t>
      </w:r>
      <w:r w:rsidRPr="00D2335A">
        <w:rPr>
          <w:rFonts w:ascii="Times New Roman" w:hAnsi="Times New Roman" w:cs="Times New Roman"/>
          <w:b/>
          <w:sz w:val="24"/>
          <w:szCs w:val="24"/>
        </w:rPr>
        <w:tab/>
      </w:r>
      <w:r w:rsidR="00DE52AE">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Kararsız, korkak.</w:t>
      </w:r>
      <w:r w:rsidR="000E0EBD" w:rsidRPr="00645DFA">
        <w:rPr>
          <w:rFonts w:ascii="Times New Roman" w:hAnsi="Times New Roman" w:cs="Times New Roman"/>
          <w:sz w:val="24"/>
          <w:szCs w:val="24"/>
        </w:rPr>
        <w:t xml:space="preserve"> (DS.1745)</w:t>
      </w:r>
    </w:p>
    <w:p w14:paraId="700C85E6" w14:textId="595557D8"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endek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DE52AE">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BE37CB">
        <w:rPr>
          <w:rFonts w:ascii="Times New Roman" w:hAnsi="Times New Roman" w:cs="Times New Roman"/>
          <w:sz w:val="24"/>
          <w:szCs w:val="24"/>
        </w:rPr>
        <w:t>Koca. {Kastamonu}</w:t>
      </w:r>
      <w:r w:rsidR="000E0EBD" w:rsidRPr="00645DFA">
        <w:rPr>
          <w:rFonts w:ascii="Times New Roman" w:hAnsi="Times New Roman" w:cs="Times New Roman"/>
          <w:sz w:val="24"/>
          <w:szCs w:val="24"/>
        </w:rPr>
        <w:t xml:space="preserve"> (DS.1745) </w:t>
      </w:r>
    </w:p>
    <w:p w14:paraId="2B79C2EA" w14:textId="05828598"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endelek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BE37CB">
        <w:rPr>
          <w:rFonts w:ascii="Times New Roman" w:hAnsi="Times New Roman" w:cs="Times New Roman"/>
          <w:sz w:val="24"/>
          <w:szCs w:val="24"/>
        </w:rPr>
        <w:t>Kaypak konuşan adam. {Taşköprü}</w:t>
      </w:r>
    </w:p>
    <w:p w14:paraId="7937564F" w14:textId="2026A487"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endik</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BE37CB">
        <w:rPr>
          <w:rFonts w:ascii="Times New Roman" w:hAnsi="Times New Roman" w:cs="Times New Roman"/>
          <w:sz w:val="24"/>
          <w:szCs w:val="24"/>
        </w:rPr>
        <w:t>Salak. {Kastamonu}</w:t>
      </w:r>
      <w:r w:rsidR="00B11A72" w:rsidRPr="00645DFA">
        <w:rPr>
          <w:rFonts w:ascii="Times New Roman" w:hAnsi="Times New Roman" w:cs="Times New Roman"/>
          <w:sz w:val="24"/>
          <w:szCs w:val="24"/>
        </w:rPr>
        <w:t xml:space="preserve"> (DS.1746) </w:t>
      </w:r>
    </w:p>
    <w:p w14:paraId="5AF70397" w14:textId="210A3882"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enek ̴ </w:t>
      </w:r>
      <w:r w:rsidR="00D2335A" w:rsidRPr="00D2335A">
        <w:rPr>
          <w:rFonts w:ascii="Times New Roman" w:hAnsi="Times New Roman" w:cs="Times New Roman"/>
          <w:b/>
          <w:sz w:val="24"/>
          <w:szCs w:val="24"/>
        </w:rPr>
        <w:t>eŋ eğ</w:t>
      </w:r>
      <w:r w:rsidR="00C15907">
        <w:rPr>
          <w:rFonts w:ascii="Times New Roman" w:hAnsi="Times New Roman" w:cs="Times New Roman"/>
          <w:b/>
          <w:sz w:val="24"/>
          <w:szCs w:val="24"/>
        </w:rPr>
        <w:tab/>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Sapan kütüğü.</w:t>
      </w:r>
      <w:r w:rsidR="00B11A72" w:rsidRPr="00645DFA">
        <w:rPr>
          <w:rFonts w:ascii="Times New Roman" w:hAnsi="Times New Roman" w:cs="Times New Roman"/>
          <w:sz w:val="24"/>
          <w:szCs w:val="24"/>
        </w:rPr>
        <w:t xml:space="preserve"> (DS.1748, KYS.202)</w:t>
      </w:r>
    </w:p>
    <w:p w14:paraId="5151B177" w14:textId="6BAE83FC"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enemek</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Taşaklarını çıkarmak.</w:t>
      </w:r>
      <w:r w:rsidR="00B11A72" w:rsidRPr="00645DFA">
        <w:rPr>
          <w:rFonts w:ascii="Times New Roman" w:hAnsi="Times New Roman" w:cs="Times New Roman"/>
          <w:sz w:val="24"/>
          <w:szCs w:val="24"/>
        </w:rPr>
        <w:t xml:space="preserve"> (DS.1750, KYS.203) </w:t>
      </w:r>
    </w:p>
    <w:p w14:paraId="4611F480" w14:textId="4AFD1F81"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e͔ngůn</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Münhat.</w:t>
      </w:r>
      <w:r w:rsidR="00B11A72" w:rsidRPr="00645DFA">
        <w:rPr>
          <w:rFonts w:ascii="Times New Roman" w:hAnsi="Times New Roman" w:cs="Times New Roman"/>
          <w:sz w:val="24"/>
          <w:szCs w:val="24"/>
        </w:rPr>
        <w:t xml:space="preserve"> (DS.1756, AAT.219)</w:t>
      </w:r>
    </w:p>
    <w:p w14:paraId="39DDBD46" w14:textId="168DBA6F"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enik ̴ </w:t>
      </w:r>
      <w:r w:rsidR="00D2335A" w:rsidRPr="00D2335A">
        <w:rPr>
          <w:rFonts w:ascii="Times New Roman" w:hAnsi="Times New Roman" w:cs="Times New Roman"/>
          <w:b/>
          <w:sz w:val="24"/>
          <w:szCs w:val="24"/>
        </w:rPr>
        <w:t>enůḳ</w:t>
      </w:r>
      <w:r w:rsidR="00D2335A" w:rsidRPr="00D2335A">
        <w:rPr>
          <w:rFonts w:ascii="Times New Roman" w:hAnsi="Times New Roman" w:cs="Times New Roman"/>
          <w:b/>
          <w:sz w:val="24"/>
          <w:szCs w:val="24"/>
        </w:rPr>
        <w:tab/>
      </w:r>
      <w:r w:rsidR="006E7D22">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Köpek.</w:t>
      </w:r>
      <w:r w:rsidR="00B11A72" w:rsidRPr="00645DFA">
        <w:rPr>
          <w:rFonts w:ascii="Times New Roman" w:hAnsi="Times New Roman" w:cs="Times New Roman"/>
          <w:sz w:val="24"/>
          <w:szCs w:val="24"/>
        </w:rPr>
        <w:t xml:space="preserve"> (DS.1757, KYS.204)</w:t>
      </w:r>
    </w:p>
    <w:p w14:paraId="0AB2FA0E"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enişte</w:t>
      </w:r>
      <w:r w:rsidRPr="00D2335A">
        <w:rPr>
          <w:rFonts w:ascii="Times New Roman" w:hAnsi="Times New Roman" w:cs="Times New Roman"/>
          <w:b/>
          <w:sz w:val="24"/>
          <w:szCs w:val="24"/>
        </w:rPr>
        <w:tab/>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Kız kardeş kocasıdır.</w:t>
      </w:r>
    </w:p>
    <w:p w14:paraId="0F2F937A" w14:textId="2255A73A"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enli</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Vasi, geniş.</w:t>
      </w:r>
    </w:p>
    <w:p w14:paraId="2F395F20" w14:textId="14C987CB" w:rsidR="002B3E68" w:rsidRPr="00645DFA" w:rsidRDefault="00D2335A" w:rsidP="00C15907">
      <w:pPr>
        <w:spacing w:after="0" w:line="360" w:lineRule="auto"/>
        <w:ind w:left="1701" w:hanging="1701"/>
        <w:jc w:val="both"/>
        <w:rPr>
          <w:rFonts w:ascii="Times New Roman" w:hAnsi="Times New Roman" w:cs="Times New Roman"/>
          <w:sz w:val="24"/>
          <w:szCs w:val="24"/>
        </w:rPr>
      </w:pPr>
      <w:r w:rsidRPr="00D2335A">
        <w:rPr>
          <w:rFonts w:ascii="Times New Roman" w:hAnsi="Times New Roman" w:cs="Times New Roman"/>
          <w:b/>
          <w:sz w:val="24"/>
          <w:szCs w:val="24"/>
        </w:rPr>
        <w:t>enō g͐azū</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Kazı</w:t>
      </w:r>
      <w:r w:rsidR="0049173C">
        <w:rPr>
          <w:rFonts w:ascii="Times New Roman" w:hAnsi="Times New Roman" w:cs="Times New Roman"/>
          <w:sz w:val="24"/>
          <w:szCs w:val="24"/>
        </w:rPr>
        <w:t>ǵ̄</w:t>
      </w:r>
      <w:r w:rsidR="002B3E68" w:rsidRPr="00645DFA">
        <w:rPr>
          <w:rFonts w:ascii="Times New Roman" w:hAnsi="Times New Roman" w:cs="Times New Roman"/>
          <w:sz w:val="24"/>
          <w:szCs w:val="24"/>
        </w:rPr>
        <w:t xml:space="preserve"> kakmadan yerleştirmeden önce kısa bir kazık kakarlar. Bu kısa kazık asıl çakılacak kazığın yerini ihzar eder.</w:t>
      </w:r>
    </w:p>
    <w:p w14:paraId="4703241E" w14:textId="1874DA08"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enō</w:t>
      </w:r>
      <w:r w:rsidRPr="00D2335A">
        <w:rPr>
          <w:rFonts w:ascii="Times New Roman" w:hAnsi="Times New Roman" w:cs="Times New Roman"/>
          <w:b/>
          <w:sz w:val="24"/>
          <w:szCs w:val="24"/>
        </w:rPr>
        <w:tab/>
      </w:r>
      <w:r w:rsidR="00F0484C">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Esas.</w:t>
      </w:r>
    </w:p>
    <w:p w14:paraId="5E8D7667" w14:textId="62CF2D4C" w:rsidR="002B3E68" w:rsidRPr="00645DFA" w:rsidRDefault="00C15907" w:rsidP="00C15907">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eŋ-en</w:t>
      </w:r>
      <w:r>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Arz, damakta zuhur eden, et, damak şişkinliği. Eni g͐onu olup olacağı, aslı nesli, hepsi, işte.</w:t>
      </w:r>
      <w:r w:rsidR="001C67B9" w:rsidRPr="00645DFA">
        <w:rPr>
          <w:rFonts w:ascii="Times New Roman" w:hAnsi="Times New Roman" w:cs="Times New Roman"/>
          <w:sz w:val="24"/>
          <w:szCs w:val="24"/>
        </w:rPr>
        <w:t xml:space="preserve"> (DS.1742, KYS.202)</w:t>
      </w:r>
    </w:p>
    <w:p w14:paraId="74042FA5" w14:textId="6B75FAD3"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eŋ vurmak</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Nişan.</w:t>
      </w:r>
      <w:r w:rsidR="001C67B9" w:rsidRPr="00645DFA">
        <w:rPr>
          <w:rFonts w:ascii="Times New Roman" w:hAnsi="Times New Roman" w:cs="Times New Roman"/>
          <w:sz w:val="24"/>
          <w:szCs w:val="24"/>
        </w:rPr>
        <w:t xml:space="preserve"> (DS.1762)</w:t>
      </w:r>
    </w:p>
    <w:p w14:paraId="5FA4D22A" w14:textId="1C8DE7FA"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eŋe͔ḳ ̴ eyek ̴ </w:t>
      </w:r>
      <w:r w:rsidR="00D2335A" w:rsidRPr="00D2335A">
        <w:rPr>
          <w:rFonts w:ascii="Times New Roman" w:hAnsi="Times New Roman" w:cs="Times New Roman"/>
          <w:b/>
          <w:sz w:val="24"/>
          <w:szCs w:val="24"/>
        </w:rPr>
        <w:t>egek</w:t>
      </w:r>
      <w:r w:rsidR="00D2335A" w:rsidRPr="00D2335A">
        <w:rPr>
          <w:rFonts w:ascii="Times New Roman" w:hAnsi="Times New Roman" w:cs="Times New Roman"/>
          <w:b/>
          <w:sz w:val="24"/>
          <w:szCs w:val="24"/>
        </w:rPr>
        <w:tab/>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Sapanın toprağa temas eden ve batan kısmı.</w:t>
      </w:r>
      <w:r w:rsidR="00F0484C">
        <w:rPr>
          <w:rFonts w:ascii="Times New Roman" w:hAnsi="Times New Roman" w:cs="Times New Roman"/>
          <w:sz w:val="24"/>
          <w:szCs w:val="24"/>
        </w:rPr>
        <w:t xml:space="preserve"> (DS.1748, KYS.202</w:t>
      </w:r>
      <w:r w:rsidR="001C67B9" w:rsidRPr="00645DFA">
        <w:rPr>
          <w:rFonts w:ascii="Times New Roman" w:hAnsi="Times New Roman" w:cs="Times New Roman"/>
          <w:sz w:val="24"/>
          <w:szCs w:val="24"/>
        </w:rPr>
        <w:t>)</w:t>
      </w:r>
    </w:p>
    <w:p w14:paraId="511F6D99" w14:textId="6CA0AF6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eŋiz</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Mizmiz, inez.</w:t>
      </w:r>
      <w:r w:rsidR="001C67B9" w:rsidRPr="00645DFA">
        <w:rPr>
          <w:rFonts w:ascii="Times New Roman" w:hAnsi="Times New Roman" w:cs="Times New Roman"/>
          <w:sz w:val="24"/>
          <w:szCs w:val="24"/>
        </w:rPr>
        <w:t xml:space="preserve"> (DS.1758) </w:t>
      </w:r>
    </w:p>
    <w:p w14:paraId="3DBC6657" w14:textId="191C4571" w:rsidR="002530C9"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epelemek</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Tepelemenin zıddı. </w:t>
      </w:r>
      <w:r w:rsidR="001C67B9" w:rsidRPr="00645DFA">
        <w:rPr>
          <w:rFonts w:ascii="Times New Roman" w:hAnsi="Times New Roman" w:cs="Times New Roman"/>
          <w:sz w:val="24"/>
          <w:szCs w:val="24"/>
        </w:rPr>
        <w:t xml:space="preserve">(DS.1762) </w:t>
      </w:r>
    </w:p>
    <w:p w14:paraId="7FAEF6B0" w14:textId="77777777" w:rsidR="002B3E68" w:rsidRPr="00645DFA" w:rsidRDefault="002B3E68" w:rsidP="00C1590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Birini epeleyip birini depelemek olmaz.</w:t>
      </w:r>
    </w:p>
    <w:p w14:paraId="763AAB08" w14:textId="2D354A83"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epelenmek</w:t>
      </w:r>
      <w:r w:rsidRPr="00D2335A">
        <w:rPr>
          <w:rFonts w:ascii="Times New Roman" w:hAnsi="Times New Roman" w:cs="Times New Roman"/>
          <w:b/>
          <w:sz w:val="24"/>
          <w:szCs w:val="24"/>
        </w:rPr>
        <w:tab/>
      </w:r>
      <w:r w:rsidR="00F20FA3">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Sevilmek.</w:t>
      </w:r>
      <w:r w:rsidR="001C67B9" w:rsidRPr="00645DFA">
        <w:rPr>
          <w:rFonts w:ascii="Times New Roman" w:hAnsi="Times New Roman" w:cs="Times New Roman"/>
          <w:sz w:val="24"/>
          <w:szCs w:val="24"/>
        </w:rPr>
        <w:t xml:space="preserve"> (DS.1762) </w:t>
      </w:r>
    </w:p>
    <w:p w14:paraId="43C03DBA" w14:textId="14827EA8"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epey ̴ </w:t>
      </w:r>
      <w:r w:rsidR="00D2335A" w:rsidRPr="00D2335A">
        <w:rPr>
          <w:rFonts w:ascii="Times New Roman" w:hAnsi="Times New Roman" w:cs="Times New Roman"/>
          <w:b/>
          <w:sz w:val="24"/>
          <w:szCs w:val="24"/>
        </w:rPr>
        <w:t>peyice</w:t>
      </w:r>
      <w:r w:rsidR="00D2335A" w:rsidRPr="00D2335A">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Oldukça, kemale, yakın.</w:t>
      </w:r>
    </w:p>
    <w:p w14:paraId="410CF118" w14:textId="54B935BA" w:rsidR="002530C9" w:rsidRPr="00645DFA" w:rsidRDefault="00D2335A" w:rsidP="002736BE">
      <w:pPr>
        <w:spacing w:after="0" w:line="360" w:lineRule="auto"/>
        <w:jc w:val="both"/>
        <w:rPr>
          <w:rFonts w:ascii="Times New Roman" w:hAnsi="Times New Roman" w:cs="Times New Roman"/>
          <w:color w:val="FF0000"/>
          <w:sz w:val="24"/>
          <w:szCs w:val="24"/>
        </w:rPr>
      </w:pPr>
      <w:r w:rsidRPr="00D2335A">
        <w:rPr>
          <w:rFonts w:ascii="Times New Roman" w:hAnsi="Times New Roman" w:cs="Times New Roman"/>
          <w:b/>
          <w:sz w:val="24"/>
          <w:szCs w:val="24"/>
        </w:rPr>
        <w:t>er</w:t>
      </w:r>
      <w:r w:rsidRPr="00D2335A">
        <w:rPr>
          <w:rFonts w:ascii="Times New Roman" w:hAnsi="Times New Roman" w:cs="Times New Roman"/>
          <w:b/>
          <w:sz w:val="24"/>
          <w:szCs w:val="24"/>
        </w:rPr>
        <w:tab/>
      </w:r>
      <w:r w:rsidR="00F20FA3">
        <w:rPr>
          <w:rFonts w:ascii="Times New Roman" w:hAnsi="Times New Roman" w:cs="Times New Roman"/>
          <w:b/>
          <w:sz w:val="24"/>
          <w:szCs w:val="24"/>
        </w:rPr>
        <w:tab/>
      </w:r>
      <w:r w:rsidR="00F20FA3">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Erkek, yiğit, erken.</w:t>
      </w:r>
      <w:r w:rsidR="00473224" w:rsidRPr="00645DFA">
        <w:rPr>
          <w:rFonts w:ascii="Times New Roman" w:hAnsi="Times New Roman" w:cs="Times New Roman"/>
          <w:sz w:val="24"/>
          <w:szCs w:val="24"/>
        </w:rPr>
        <w:t xml:space="preserve"> (DS.1764) </w:t>
      </w:r>
    </w:p>
    <w:p w14:paraId="288A0E78" w14:textId="77777777" w:rsidR="002530C9" w:rsidRPr="00645DFA" w:rsidRDefault="002B3E68" w:rsidP="00F20FA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On beşinde kız ya erde ya yerde.</w:t>
      </w:r>
    </w:p>
    <w:p w14:paraId="5359E8E2" w14:textId="77777777" w:rsidR="002B3E68" w:rsidRPr="00645DFA" w:rsidRDefault="002B3E68" w:rsidP="00F20FA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Er deye arduca çıkā.</w:t>
      </w:r>
    </w:p>
    <w:p w14:paraId="3B481765" w14:textId="5248100A"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erce</w:t>
      </w:r>
      <w:r w:rsidRPr="00D2335A">
        <w:rPr>
          <w:rFonts w:ascii="Times New Roman" w:hAnsi="Times New Roman" w:cs="Times New Roman"/>
          <w:b/>
          <w:sz w:val="24"/>
          <w:szCs w:val="24"/>
        </w:rPr>
        <w:tab/>
      </w:r>
      <w:r w:rsidR="00F20FA3">
        <w:rPr>
          <w:rFonts w:ascii="Times New Roman" w:hAnsi="Times New Roman" w:cs="Times New Roman"/>
          <w:b/>
          <w:sz w:val="24"/>
          <w:szCs w:val="24"/>
        </w:rPr>
        <w:tab/>
      </w:r>
      <w:r w:rsidR="00F20FA3">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Erkence.</w:t>
      </w:r>
      <w:r w:rsidR="00473224" w:rsidRPr="00645DFA">
        <w:rPr>
          <w:rFonts w:ascii="Times New Roman" w:hAnsi="Times New Roman" w:cs="Times New Roman"/>
          <w:sz w:val="24"/>
          <w:szCs w:val="24"/>
        </w:rPr>
        <w:t xml:space="preserve"> (DS.1764) </w:t>
      </w:r>
    </w:p>
    <w:p w14:paraId="57B649BE" w14:textId="4E436063"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ercek</w:t>
      </w:r>
      <w:r w:rsidR="00F20FA3">
        <w:rPr>
          <w:rFonts w:ascii="Times New Roman" w:hAnsi="Times New Roman" w:cs="Times New Roman"/>
          <w:b/>
          <w:sz w:val="24"/>
          <w:szCs w:val="24"/>
        </w:rPr>
        <w:tab/>
      </w:r>
      <w:r w:rsidR="00F20FA3">
        <w:rPr>
          <w:rFonts w:ascii="Times New Roman" w:hAnsi="Times New Roman" w:cs="Times New Roman"/>
          <w:b/>
          <w:sz w:val="24"/>
          <w:szCs w:val="24"/>
        </w:rPr>
        <w:tab/>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köy adı.</w:t>
      </w:r>
    </w:p>
    <w:p w14:paraId="0737E5E1"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erdümemek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Vuslattan men’ etmek.</w:t>
      </w:r>
    </w:p>
    <w:p w14:paraId="067A92C7" w14:textId="0B0A9894"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erdürmek</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Vâsıl etmek.</w:t>
      </w:r>
      <w:r w:rsidR="004D29B4" w:rsidRPr="00645DFA">
        <w:rPr>
          <w:rFonts w:ascii="Times New Roman" w:hAnsi="Times New Roman" w:cs="Times New Roman"/>
          <w:sz w:val="24"/>
          <w:szCs w:val="24"/>
        </w:rPr>
        <w:t xml:space="preserve"> (DS.1764) </w:t>
      </w:r>
    </w:p>
    <w:p w14:paraId="275D8BF3" w14:textId="77777777"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ere varmak</w:t>
      </w:r>
      <w:r w:rsidRPr="00D2335A">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Kocaya varmak.</w:t>
      </w:r>
    </w:p>
    <w:p w14:paraId="4ACEB0D5" w14:textId="7A3DAE74" w:rsidR="002B3E68"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erelmek</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Erkekleşmek, erliğin bütün vasıf ve kudretini haiz olmak.</w:t>
      </w:r>
    </w:p>
    <w:p w14:paraId="7662C71F" w14:textId="308C1126" w:rsidR="002B3E68" w:rsidRPr="00645DFA" w:rsidRDefault="00D2335A" w:rsidP="002736BE">
      <w:pPr>
        <w:spacing w:after="0" w:line="360" w:lineRule="auto"/>
        <w:jc w:val="both"/>
        <w:rPr>
          <w:rFonts w:ascii="Times New Roman" w:hAnsi="Times New Roman" w:cs="Times New Roman"/>
          <w:color w:val="FF0000"/>
          <w:sz w:val="24"/>
          <w:szCs w:val="24"/>
        </w:rPr>
      </w:pPr>
      <w:r w:rsidRPr="00D2335A">
        <w:rPr>
          <w:rFonts w:ascii="Times New Roman" w:hAnsi="Times New Roman" w:cs="Times New Roman"/>
          <w:b/>
          <w:sz w:val="24"/>
          <w:szCs w:val="24"/>
        </w:rPr>
        <w:t>erem</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He͔rem.</w:t>
      </w:r>
      <w:r w:rsidR="00213DB4" w:rsidRPr="00645DFA">
        <w:rPr>
          <w:rFonts w:ascii="Times New Roman" w:hAnsi="Times New Roman" w:cs="Times New Roman"/>
          <w:sz w:val="24"/>
          <w:szCs w:val="24"/>
        </w:rPr>
        <w:t xml:space="preserve"> (DS.1765) </w:t>
      </w:r>
    </w:p>
    <w:p w14:paraId="467DF81B" w14:textId="3DA3C30C" w:rsidR="002530C9" w:rsidRPr="00645DFA" w:rsidRDefault="00D2335A"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eren</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00F0484C">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Vâsıl, evliya.</w:t>
      </w:r>
      <w:r w:rsidR="00213DB4" w:rsidRPr="00645DFA">
        <w:rPr>
          <w:rFonts w:ascii="Times New Roman" w:hAnsi="Times New Roman" w:cs="Times New Roman"/>
          <w:sz w:val="24"/>
          <w:szCs w:val="24"/>
        </w:rPr>
        <w:t xml:space="preserve"> (DS.1766) </w:t>
      </w:r>
    </w:p>
    <w:p w14:paraId="69A409C9" w14:textId="77777777" w:rsidR="002B3E68" w:rsidRPr="00645DFA" w:rsidRDefault="002B3E68" w:rsidP="00DE52AE">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lastRenderedPageBreak/>
        <w:t>Ermek, mutlak kemal ifade etmektedir.</w:t>
      </w:r>
    </w:p>
    <w:p w14:paraId="55184606" w14:textId="41E3CEE9"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D2335A" w:rsidRPr="00D2335A">
        <w:rPr>
          <w:rFonts w:ascii="Times New Roman" w:hAnsi="Times New Roman" w:cs="Times New Roman"/>
          <w:b/>
          <w:sz w:val="24"/>
          <w:szCs w:val="24"/>
        </w:rPr>
        <w:t>ergen</w:t>
      </w:r>
      <w:r w:rsidR="00E056B5">
        <w:rPr>
          <w:rFonts w:ascii="Times New Roman" w:hAnsi="Times New Roman" w:cs="Times New Roman"/>
          <w:b/>
          <w:sz w:val="24"/>
          <w:szCs w:val="24"/>
        </w:rPr>
        <w:t>]</w:t>
      </w:r>
      <w:r w:rsidR="00D2335A" w:rsidRPr="00D2335A">
        <w:rPr>
          <w:rFonts w:ascii="Times New Roman" w:hAnsi="Times New Roman" w:cs="Times New Roman"/>
          <w:b/>
          <w:sz w:val="24"/>
          <w:szCs w:val="24"/>
        </w:rPr>
        <w:tab/>
      </w:r>
      <w:r w:rsidR="00C15907">
        <w:rPr>
          <w:rFonts w:ascii="Times New Roman" w:hAnsi="Times New Roman" w:cs="Times New Roman"/>
          <w:b/>
          <w:sz w:val="24"/>
          <w:szCs w:val="24"/>
        </w:rPr>
        <w:tab/>
      </w:r>
      <w:r w:rsidR="00DE52AE">
        <w:rPr>
          <w:rFonts w:ascii="Times New Roman" w:hAnsi="Times New Roman" w:cs="Times New Roman"/>
          <w:b/>
          <w:sz w:val="24"/>
          <w:szCs w:val="24"/>
        </w:rPr>
        <w:tab/>
      </w:r>
      <w:r w:rsidR="00D2335A" w:rsidRPr="00D2335A">
        <w:rPr>
          <w:rFonts w:ascii="Times New Roman" w:hAnsi="Times New Roman" w:cs="Times New Roman"/>
          <w:b/>
          <w:sz w:val="24"/>
          <w:szCs w:val="24"/>
        </w:rPr>
        <w:t>:</w:t>
      </w:r>
      <w:r w:rsidR="00D2335A"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Bekâr oğlan.</w:t>
      </w:r>
      <w:r w:rsidR="00213DB4" w:rsidRPr="00645DFA">
        <w:rPr>
          <w:rFonts w:ascii="Times New Roman" w:hAnsi="Times New Roman" w:cs="Times New Roman"/>
          <w:sz w:val="24"/>
          <w:szCs w:val="24"/>
        </w:rPr>
        <w:t xml:space="preserve"> (DS.1767) </w:t>
      </w:r>
    </w:p>
    <w:p w14:paraId="1F434480" w14:textId="3701C71C" w:rsidR="002530C9" w:rsidRPr="00645DFA" w:rsidRDefault="000618EF"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ergen</w:t>
      </w:r>
      <w:r w:rsidRPr="00D2335A">
        <w:rPr>
          <w:rFonts w:ascii="Times New Roman" w:hAnsi="Times New Roman" w:cs="Times New Roman"/>
          <w:b/>
          <w:sz w:val="24"/>
          <w:szCs w:val="24"/>
        </w:rPr>
        <w:tab/>
      </w:r>
      <w:r w:rsidR="00C15907">
        <w:rPr>
          <w:rFonts w:ascii="Times New Roman" w:hAnsi="Times New Roman" w:cs="Times New Roman"/>
          <w:b/>
          <w:sz w:val="24"/>
          <w:szCs w:val="24"/>
        </w:rPr>
        <w:tab/>
      </w:r>
      <w:r w:rsidR="00C15907">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Bekar.</w:t>
      </w:r>
      <w:r w:rsidR="00C766EB" w:rsidRPr="00645DFA">
        <w:rPr>
          <w:rFonts w:ascii="Times New Roman" w:hAnsi="Times New Roman" w:cs="Times New Roman"/>
          <w:sz w:val="24"/>
          <w:szCs w:val="24"/>
        </w:rPr>
        <w:t xml:space="preserve"> (DS.1767) </w:t>
      </w:r>
    </w:p>
    <w:p w14:paraId="72A7A0B0" w14:textId="38B73097" w:rsidR="002530C9" w:rsidRPr="00645DFA" w:rsidRDefault="002B3E68" w:rsidP="00C1590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Ergen g͐ı</w:t>
      </w:r>
      <w:r w:rsidR="00C15907">
        <w:rPr>
          <w:rFonts w:ascii="Times New Roman" w:hAnsi="Times New Roman" w:cs="Times New Roman"/>
          <w:i/>
          <w:sz w:val="24"/>
          <w:szCs w:val="24"/>
        </w:rPr>
        <w:t>zıŋ yanağındaa bal ̮</w:t>
      </w:r>
      <w:r w:rsidRPr="00645DFA">
        <w:rPr>
          <w:rFonts w:ascii="Times New Roman" w:hAnsi="Times New Roman" w:cs="Times New Roman"/>
          <w:i/>
          <w:sz w:val="24"/>
          <w:szCs w:val="24"/>
        </w:rPr>
        <w:t xml:space="preserve"> olur.</w:t>
      </w:r>
    </w:p>
    <w:p w14:paraId="23CC7700" w14:textId="77777777" w:rsidR="002530C9" w:rsidRPr="00645DFA" w:rsidRDefault="002B3E68" w:rsidP="00C15907">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Ergene var ergene,</w:t>
      </w:r>
    </w:p>
    <w:p w14:paraId="75FE069A" w14:textId="77777777" w:rsidR="002B3E68" w:rsidRPr="00645DFA" w:rsidRDefault="002B3E68" w:rsidP="00C15907">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Tasasuz gir yorg͐ana. Burada ergen bâkir erkek demek.</w:t>
      </w:r>
    </w:p>
    <w:p w14:paraId="2D50265A" w14:textId="28EE9F2A"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618EF" w:rsidRPr="00D2335A">
        <w:rPr>
          <w:rFonts w:ascii="Times New Roman" w:hAnsi="Times New Roman" w:cs="Times New Roman"/>
          <w:b/>
          <w:sz w:val="24"/>
          <w:szCs w:val="24"/>
        </w:rPr>
        <w:t>ergende</w:t>
      </w:r>
      <w:r w:rsidR="00E056B5">
        <w:rPr>
          <w:rFonts w:ascii="Times New Roman" w:hAnsi="Times New Roman" w:cs="Times New Roman"/>
          <w:b/>
          <w:sz w:val="24"/>
          <w:szCs w:val="24"/>
        </w:rPr>
        <w:t>]</w:t>
      </w:r>
      <w:r w:rsidR="000618EF" w:rsidRPr="00D2335A">
        <w:rPr>
          <w:rFonts w:ascii="Times New Roman" w:hAnsi="Times New Roman" w:cs="Times New Roman"/>
          <w:b/>
          <w:sz w:val="24"/>
          <w:szCs w:val="24"/>
        </w:rPr>
        <w:tab/>
      </w:r>
      <w:r w:rsidR="00C15907">
        <w:rPr>
          <w:rFonts w:ascii="Times New Roman" w:hAnsi="Times New Roman" w:cs="Times New Roman"/>
          <w:b/>
          <w:sz w:val="24"/>
          <w:szCs w:val="24"/>
        </w:rPr>
        <w:tab/>
      </w:r>
      <w:r w:rsidR="00C15907">
        <w:rPr>
          <w:rFonts w:ascii="Times New Roman" w:hAnsi="Times New Roman" w:cs="Times New Roman"/>
          <w:b/>
          <w:sz w:val="24"/>
          <w:szCs w:val="24"/>
        </w:rPr>
        <w:tab/>
      </w:r>
      <w:r w:rsidR="000618EF" w:rsidRPr="00D2335A">
        <w:rPr>
          <w:rFonts w:ascii="Times New Roman" w:hAnsi="Times New Roman" w:cs="Times New Roman"/>
          <w:b/>
          <w:sz w:val="24"/>
          <w:szCs w:val="24"/>
        </w:rPr>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Bekâr kız.</w:t>
      </w:r>
    </w:p>
    <w:p w14:paraId="76DC0D74" w14:textId="24197F73" w:rsidR="002B3E68" w:rsidRPr="00645DFA" w:rsidRDefault="00B440B2" w:rsidP="006E7D22">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erge͔nnik ̴ </w:t>
      </w:r>
      <w:r w:rsidR="000618EF" w:rsidRPr="00D2335A">
        <w:rPr>
          <w:rFonts w:ascii="Times New Roman" w:hAnsi="Times New Roman" w:cs="Times New Roman"/>
          <w:b/>
          <w:sz w:val="24"/>
          <w:szCs w:val="24"/>
        </w:rPr>
        <w:t>ergenlik</w:t>
      </w:r>
      <w:r w:rsidR="000618EF" w:rsidRPr="00D2335A">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Dul kadının bekar erkeğe varması, varınca getireceği hediye erkek ve kadın cinsi için bekarlık anlamına daha çok şayidir. Göz kapaklarında çıkan sivilcelere de derler.</w:t>
      </w:r>
      <w:r w:rsidR="00C766EB" w:rsidRPr="00645DFA">
        <w:rPr>
          <w:rFonts w:ascii="Times New Roman" w:hAnsi="Times New Roman" w:cs="Times New Roman"/>
          <w:sz w:val="24"/>
          <w:szCs w:val="24"/>
        </w:rPr>
        <w:t xml:space="preserve"> (DS.1768)</w:t>
      </w:r>
    </w:p>
    <w:p w14:paraId="72FD1545" w14:textId="748EF05C"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ergȯ</w:t>
      </w:r>
      <w:r w:rsidR="000618EF" w:rsidRPr="00D2335A">
        <w:rPr>
          <w:rFonts w:ascii="Times New Roman" w:hAnsi="Times New Roman" w:cs="Times New Roman"/>
          <w:b/>
          <w:sz w:val="24"/>
          <w:szCs w:val="24"/>
        </w:rPr>
        <w:t>rmemek</w:t>
      </w:r>
      <w:r w:rsidR="000618EF" w:rsidRPr="00D2335A">
        <w:rPr>
          <w:rFonts w:ascii="Times New Roman" w:hAnsi="Times New Roman" w:cs="Times New Roman"/>
          <w:b/>
          <w:sz w:val="24"/>
          <w:szCs w:val="24"/>
        </w:rPr>
        <w:tab/>
      </w:r>
      <w:r w:rsidR="006E7D22">
        <w:rPr>
          <w:rFonts w:ascii="Times New Roman" w:hAnsi="Times New Roman" w:cs="Times New Roman"/>
          <w:b/>
          <w:sz w:val="24"/>
          <w:szCs w:val="24"/>
        </w:rPr>
        <w:tab/>
      </w:r>
      <w:r w:rsidR="000618EF" w:rsidRPr="00D2335A">
        <w:rPr>
          <w:rFonts w:ascii="Times New Roman" w:hAnsi="Times New Roman" w:cs="Times New Roman"/>
          <w:b/>
          <w:sz w:val="24"/>
          <w:szCs w:val="24"/>
        </w:rPr>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 görmemek, hiç evlenmeyan kadın için.</w:t>
      </w:r>
    </w:p>
    <w:p w14:paraId="7225FB43" w14:textId="21F2354D" w:rsidR="002B3E68" w:rsidRPr="00645DFA" w:rsidRDefault="000618EF" w:rsidP="002736BE">
      <w:pPr>
        <w:spacing w:after="0" w:line="360" w:lineRule="auto"/>
        <w:jc w:val="both"/>
        <w:rPr>
          <w:rFonts w:ascii="Times New Roman" w:hAnsi="Times New Roman" w:cs="Times New Roman"/>
          <w:sz w:val="24"/>
          <w:szCs w:val="24"/>
        </w:rPr>
      </w:pPr>
      <w:r w:rsidRPr="00D2335A">
        <w:rPr>
          <w:rFonts w:ascii="Times New Roman" w:hAnsi="Times New Roman" w:cs="Times New Roman"/>
          <w:b/>
          <w:sz w:val="24"/>
          <w:szCs w:val="24"/>
        </w:rPr>
        <w:t>ergů</w:t>
      </w:r>
      <w:r w:rsidRPr="00D2335A">
        <w:rPr>
          <w:rFonts w:ascii="Times New Roman" w:hAnsi="Times New Roman" w:cs="Times New Roman"/>
          <w:b/>
          <w:sz w:val="24"/>
          <w:szCs w:val="24"/>
        </w:rPr>
        <w:tab/>
      </w:r>
      <w:r w:rsidR="006E7D22">
        <w:rPr>
          <w:rFonts w:ascii="Times New Roman" w:hAnsi="Times New Roman" w:cs="Times New Roman"/>
          <w:b/>
          <w:sz w:val="24"/>
          <w:szCs w:val="24"/>
        </w:rPr>
        <w:tab/>
      </w:r>
      <w:r w:rsidRPr="00D2335A">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Murad, vusul.</w:t>
      </w:r>
    </w:p>
    <w:p w14:paraId="36253BA4" w14:textId="6D371AF1"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618EF" w:rsidRPr="000618EF">
        <w:rPr>
          <w:rFonts w:ascii="Times New Roman" w:hAnsi="Times New Roman" w:cs="Times New Roman"/>
          <w:b/>
          <w:sz w:val="24"/>
          <w:szCs w:val="24"/>
        </w:rPr>
        <w:t>ergüdür</w:t>
      </w:r>
      <w:r w:rsidR="00E056B5">
        <w:rPr>
          <w:rFonts w:ascii="Times New Roman" w:hAnsi="Times New Roman" w:cs="Times New Roman"/>
          <w:b/>
          <w:sz w:val="24"/>
          <w:szCs w:val="24"/>
        </w:rPr>
        <w:t>]</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Hamurun kabarıp fırına gire bil</w:t>
      </w:r>
      <w:r w:rsidR="00BE37CB">
        <w:rPr>
          <w:rFonts w:ascii="Times New Roman" w:hAnsi="Times New Roman" w:cs="Times New Roman"/>
          <w:sz w:val="24"/>
          <w:szCs w:val="24"/>
        </w:rPr>
        <w:t>ecek kıvama gelmesi. {Kastamonu}</w:t>
      </w:r>
    </w:p>
    <w:p w14:paraId="4D6DD79F" w14:textId="4E7E7B66" w:rsidR="002530C9"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erimmek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İnad, acele, tahliye, içi sıkıntılı.</w:t>
      </w:r>
      <w:r w:rsidR="00C766EB" w:rsidRPr="00645DFA">
        <w:rPr>
          <w:rFonts w:ascii="Times New Roman" w:hAnsi="Times New Roman" w:cs="Times New Roman"/>
          <w:sz w:val="24"/>
          <w:szCs w:val="24"/>
        </w:rPr>
        <w:t xml:space="preserve"> (DS.1770, KYS.205)</w:t>
      </w:r>
    </w:p>
    <w:p w14:paraId="09F5CED3" w14:textId="77777777" w:rsidR="002B3E68" w:rsidRPr="00645DFA" w:rsidRDefault="002B3E68" w:rsidP="006E7D2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Erindůgůnde͔n eriğe dayanmış.</w:t>
      </w:r>
    </w:p>
    <w:p w14:paraId="360C22E2" w14:textId="6550E24D" w:rsidR="002B3E68" w:rsidRPr="00645DFA" w:rsidRDefault="000618EF" w:rsidP="006E7D22">
      <w:pPr>
        <w:spacing w:after="0" w:line="360" w:lineRule="auto"/>
        <w:ind w:left="1134" w:hanging="1134"/>
        <w:jc w:val="both"/>
        <w:rPr>
          <w:rFonts w:ascii="Times New Roman" w:hAnsi="Times New Roman" w:cs="Times New Roman"/>
          <w:sz w:val="24"/>
          <w:szCs w:val="24"/>
        </w:rPr>
      </w:pPr>
      <w:r w:rsidRPr="000618EF">
        <w:rPr>
          <w:rFonts w:ascii="Times New Roman" w:hAnsi="Times New Roman" w:cs="Times New Roman"/>
          <w:b/>
          <w:sz w:val="24"/>
          <w:szCs w:val="24"/>
        </w:rPr>
        <w:t>eriş</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Dokumada, mekiklere takılan iplik, tezgâha gerilen argaçtır.</w:t>
      </w:r>
      <w:r w:rsidR="00C766EB" w:rsidRPr="00645DFA">
        <w:rPr>
          <w:rFonts w:ascii="Times New Roman" w:hAnsi="Times New Roman" w:cs="Times New Roman"/>
          <w:sz w:val="24"/>
          <w:szCs w:val="24"/>
        </w:rPr>
        <w:t xml:space="preserve"> (DS.1771, KYS.205)</w:t>
      </w:r>
    </w:p>
    <w:p w14:paraId="0AA314B7" w14:textId="6B06938A"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erkeç</w:t>
      </w:r>
      <w:r w:rsidR="006E7D22">
        <w:rPr>
          <w:rFonts w:ascii="Times New Roman" w:hAnsi="Times New Roman" w:cs="Times New Roman"/>
          <w:b/>
          <w:sz w:val="24"/>
          <w:szCs w:val="24"/>
        </w:rPr>
        <w:tab/>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Keçinin boğası, erkeği.</w:t>
      </w:r>
      <w:r w:rsidR="00C766EB" w:rsidRPr="00645DFA">
        <w:rPr>
          <w:rFonts w:ascii="Times New Roman" w:hAnsi="Times New Roman" w:cs="Times New Roman"/>
          <w:sz w:val="24"/>
          <w:szCs w:val="24"/>
        </w:rPr>
        <w:t xml:space="preserve"> (DS.1773, KYS.205)</w:t>
      </w:r>
    </w:p>
    <w:p w14:paraId="2D5E7770"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erkişi</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Erkek insan. Cenaze namazında erkişi niyetine denildiği gibi.</w:t>
      </w:r>
    </w:p>
    <w:p w14:paraId="1C18DE0E"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erlikten kalmak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Akâmet.</w:t>
      </w:r>
    </w:p>
    <w:p w14:paraId="010B74D0" w14:textId="765700BA"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Vusul, vâsıl olma, vasılı illallah olma.</w:t>
      </w:r>
      <w:r w:rsidR="001B36A2" w:rsidRPr="00645DFA">
        <w:rPr>
          <w:rFonts w:ascii="Times New Roman" w:hAnsi="Times New Roman" w:cs="Times New Roman"/>
          <w:sz w:val="24"/>
          <w:szCs w:val="24"/>
        </w:rPr>
        <w:t xml:space="preserve"> (DS.1775, KYS.206)</w:t>
      </w:r>
    </w:p>
    <w:p w14:paraId="2F8D0C1B"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ermemiş</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w:t>
      </w:r>
    </w:p>
    <w:p w14:paraId="511638A8"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ermiş</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Veli.</w:t>
      </w:r>
    </w:p>
    <w:p w14:paraId="5C8869FF" w14:textId="3C7BE9BD"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erōlu</w:t>
      </w:r>
      <w:r w:rsidR="006E7D22">
        <w:rPr>
          <w:rFonts w:ascii="Times New Roman" w:hAnsi="Times New Roman" w:cs="Times New Roman"/>
          <w:b/>
          <w:sz w:val="24"/>
          <w:szCs w:val="24"/>
        </w:rPr>
        <w:tab/>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Erkek oğlu.</w:t>
      </w:r>
    </w:p>
    <w:p w14:paraId="78573F70"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ersemek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Kadının koca istemesi, kocasamak.</w:t>
      </w:r>
      <w:r w:rsidR="001B36A2" w:rsidRPr="00645DFA">
        <w:rPr>
          <w:rFonts w:ascii="Times New Roman" w:hAnsi="Times New Roman" w:cs="Times New Roman"/>
          <w:sz w:val="24"/>
          <w:szCs w:val="24"/>
        </w:rPr>
        <w:t xml:space="preserve"> (DS.1776)</w:t>
      </w:r>
    </w:p>
    <w:p w14:paraId="4629A9CB"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ersemek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 istemek.</w:t>
      </w:r>
      <w:r w:rsidR="001B36A2" w:rsidRPr="00645DFA">
        <w:rPr>
          <w:rFonts w:ascii="Times New Roman" w:hAnsi="Times New Roman" w:cs="Times New Roman"/>
          <w:sz w:val="24"/>
          <w:szCs w:val="24"/>
        </w:rPr>
        <w:t xml:space="preserve"> (DS.1776)</w:t>
      </w:r>
    </w:p>
    <w:p w14:paraId="47639F32" w14:textId="6BC20076"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erte</w:t>
      </w:r>
      <w:r w:rsidRPr="000618EF">
        <w:rPr>
          <w:rFonts w:ascii="Times New Roman" w:hAnsi="Times New Roman" w:cs="Times New Roman"/>
          <w:b/>
          <w:sz w:val="24"/>
          <w:szCs w:val="24"/>
        </w:rPr>
        <w:tab/>
      </w:r>
      <w:r w:rsidR="006E7D2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Ferdâ.</w:t>
      </w:r>
      <w:r w:rsidR="00A57555" w:rsidRPr="00645DFA">
        <w:rPr>
          <w:rFonts w:ascii="Times New Roman" w:hAnsi="Times New Roman" w:cs="Times New Roman"/>
          <w:sz w:val="24"/>
          <w:szCs w:val="24"/>
        </w:rPr>
        <w:t xml:space="preserve"> (DS.1777) </w:t>
      </w:r>
    </w:p>
    <w:p w14:paraId="53DF21D2" w14:textId="77777777"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ertesi gůn</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Ferdası gün.</w:t>
      </w:r>
    </w:p>
    <w:p w14:paraId="32215B45" w14:textId="02C3D97C" w:rsidR="002B3E68" w:rsidRPr="00645DFA" w:rsidRDefault="000618EF" w:rsidP="006E7D22">
      <w:pPr>
        <w:spacing w:after="0" w:line="360" w:lineRule="auto"/>
        <w:ind w:left="1134" w:hanging="1134"/>
        <w:jc w:val="both"/>
        <w:rPr>
          <w:rFonts w:ascii="Times New Roman" w:hAnsi="Times New Roman" w:cs="Times New Roman"/>
          <w:sz w:val="24"/>
          <w:szCs w:val="24"/>
        </w:rPr>
      </w:pPr>
      <w:r w:rsidRPr="000618EF">
        <w:rPr>
          <w:rFonts w:ascii="Times New Roman" w:hAnsi="Times New Roman" w:cs="Times New Roman"/>
          <w:b/>
          <w:sz w:val="24"/>
          <w:szCs w:val="24"/>
        </w:rPr>
        <w:t>erüşte</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 parçalar halinde ve dörtge͔n şeklinde doğranan hamur. Bundan yapılan çorbaya erişte çorbası veya doğrudan doğruya erişte derler.</w:t>
      </w:r>
      <w:r w:rsidR="00A57555" w:rsidRPr="00645DFA">
        <w:rPr>
          <w:rFonts w:ascii="Times New Roman" w:hAnsi="Times New Roman" w:cs="Times New Roman"/>
          <w:sz w:val="24"/>
          <w:szCs w:val="24"/>
        </w:rPr>
        <w:t xml:space="preserve"> (DS.1778, KYS.206)</w:t>
      </w:r>
    </w:p>
    <w:p w14:paraId="44B721B6" w14:textId="09D5A071"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w:t>
      </w:r>
      <w:r w:rsidRPr="000618EF">
        <w:rPr>
          <w:rFonts w:ascii="Times New Roman" w:hAnsi="Times New Roman" w:cs="Times New Roman"/>
          <w:b/>
          <w:sz w:val="24"/>
          <w:szCs w:val="24"/>
        </w:rPr>
        <w:tab/>
      </w:r>
      <w:r w:rsidR="00F20FA3">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Yel, ters.</w:t>
      </w:r>
      <w:r w:rsidR="00A57555" w:rsidRPr="00645DFA">
        <w:rPr>
          <w:rFonts w:ascii="Times New Roman" w:hAnsi="Times New Roman" w:cs="Times New Roman"/>
          <w:sz w:val="24"/>
          <w:szCs w:val="24"/>
        </w:rPr>
        <w:t xml:space="preserve"> (DS.1778) </w:t>
      </w:r>
    </w:p>
    <w:p w14:paraId="40950D12" w14:textId="6378C6CC"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esen</w:t>
      </w:r>
      <w:r w:rsidRPr="000618EF">
        <w:rPr>
          <w:rFonts w:ascii="Times New Roman" w:hAnsi="Times New Roman" w:cs="Times New Roman"/>
          <w:b/>
          <w:sz w:val="24"/>
          <w:szCs w:val="24"/>
        </w:rPr>
        <w:tab/>
      </w:r>
      <w:r w:rsidR="00F20FA3">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Sağ, salim.</w:t>
      </w:r>
      <w:r w:rsidR="00A57555" w:rsidRPr="00645DFA">
        <w:rPr>
          <w:rFonts w:ascii="Times New Roman" w:hAnsi="Times New Roman" w:cs="Times New Roman"/>
          <w:sz w:val="24"/>
          <w:szCs w:val="24"/>
        </w:rPr>
        <w:t xml:space="preserve"> (DS.1779) </w:t>
      </w:r>
    </w:p>
    <w:p w14:paraId="31235018" w14:textId="1DB62EFD"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esennik ̴ </w:t>
      </w:r>
      <w:r w:rsidR="000618EF" w:rsidRPr="000618EF">
        <w:rPr>
          <w:rFonts w:ascii="Times New Roman" w:hAnsi="Times New Roman" w:cs="Times New Roman"/>
          <w:b/>
          <w:sz w:val="24"/>
          <w:szCs w:val="24"/>
        </w:rPr>
        <w:t>esenlik</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Sağlık, selamet, sıhhat, afiyet.</w:t>
      </w:r>
    </w:p>
    <w:p w14:paraId="32C4796B" w14:textId="282C0802"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eser</w:t>
      </w:r>
      <w:r w:rsidRPr="000618EF">
        <w:rPr>
          <w:rFonts w:ascii="Times New Roman" w:hAnsi="Times New Roman" w:cs="Times New Roman"/>
          <w:b/>
          <w:sz w:val="24"/>
          <w:szCs w:val="24"/>
        </w:rPr>
        <w:tab/>
      </w:r>
      <w:r w:rsidR="006E7D22">
        <w:rPr>
          <w:rFonts w:ascii="Times New Roman" w:hAnsi="Times New Roman" w:cs="Times New Roman"/>
          <w:b/>
          <w:sz w:val="24"/>
          <w:szCs w:val="24"/>
        </w:rPr>
        <w:tab/>
      </w:r>
      <w:r w:rsidR="006E7D2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Yel.</w:t>
      </w:r>
      <w:r w:rsidR="007040F0" w:rsidRPr="00645DFA">
        <w:rPr>
          <w:rFonts w:ascii="Times New Roman" w:hAnsi="Times New Roman" w:cs="Times New Roman"/>
          <w:sz w:val="24"/>
          <w:szCs w:val="24"/>
        </w:rPr>
        <w:t xml:space="preserve"> (DS.1779)</w:t>
      </w:r>
    </w:p>
    <w:p w14:paraId="3672C966" w14:textId="021F90FB"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ēseri ̴ </w:t>
      </w:r>
      <w:r w:rsidR="000618EF" w:rsidRPr="000618EF">
        <w:rPr>
          <w:rFonts w:ascii="Times New Roman" w:hAnsi="Times New Roman" w:cs="Times New Roman"/>
          <w:b/>
          <w:sz w:val="24"/>
          <w:szCs w:val="24"/>
        </w:rPr>
        <w:t>eyseri</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Çivi.</w:t>
      </w:r>
      <w:r w:rsidR="007040F0" w:rsidRPr="00645DFA">
        <w:rPr>
          <w:rFonts w:ascii="Times New Roman" w:hAnsi="Times New Roman" w:cs="Times New Roman"/>
          <w:sz w:val="24"/>
          <w:szCs w:val="24"/>
        </w:rPr>
        <w:t xml:space="preserve"> (1827)</w:t>
      </w:r>
    </w:p>
    <w:p w14:paraId="6CA52B7D" w14:textId="2E7B0B8B"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eserůḳ</w:t>
      </w:r>
      <w:r w:rsidRPr="000618EF">
        <w:rPr>
          <w:rFonts w:ascii="Times New Roman" w:hAnsi="Times New Roman" w:cs="Times New Roman"/>
          <w:b/>
          <w:sz w:val="24"/>
          <w:szCs w:val="24"/>
        </w:rPr>
        <w:tab/>
      </w:r>
      <w:r w:rsidR="006E7D2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Cezbe, cinnet, asabi, ahval.</w:t>
      </w:r>
      <w:r w:rsidR="008B4386" w:rsidRPr="00645DFA">
        <w:rPr>
          <w:rFonts w:ascii="Times New Roman" w:hAnsi="Times New Roman" w:cs="Times New Roman"/>
          <w:sz w:val="24"/>
          <w:szCs w:val="24"/>
        </w:rPr>
        <w:t xml:space="preserve"> (DS.1780, KYS.206)</w:t>
      </w:r>
    </w:p>
    <w:p w14:paraId="178247A9" w14:textId="41768E64"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e͔sgün</w:t>
      </w:r>
      <w:r w:rsidRPr="000618EF">
        <w:rPr>
          <w:rFonts w:ascii="Times New Roman" w:hAnsi="Times New Roman" w:cs="Times New Roman"/>
          <w:b/>
          <w:sz w:val="24"/>
          <w:szCs w:val="24"/>
        </w:rPr>
        <w:tab/>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Rüzgar.</w:t>
      </w:r>
      <w:r w:rsidR="008B4386" w:rsidRPr="00645DFA">
        <w:rPr>
          <w:rFonts w:ascii="Times New Roman" w:hAnsi="Times New Roman" w:cs="Times New Roman"/>
          <w:sz w:val="24"/>
          <w:szCs w:val="24"/>
        </w:rPr>
        <w:t xml:space="preserve"> (DS.1781, KYS.206)</w:t>
      </w:r>
    </w:p>
    <w:p w14:paraId="7C03CB93" w14:textId="316A04A8"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esi</w:t>
      </w:r>
      <w:r w:rsidRPr="000618EF">
        <w:rPr>
          <w:rFonts w:ascii="Times New Roman" w:hAnsi="Times New Roman" w:cs="Times New Roman"/>
          <w:b/>
          <w:sz w:val="24"/>
          <w:szCs w:val="24"/>
        </w:rPr>
        <w:tab/>
      </w:r>
      <w:r w:rsidR="00E056B5">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Yel.</w:t>
      </w:r>
      <w:r w:rsidR="008B4386" w:rsidRPr="00645DFA">
        <w:rPr>
          <w:rFonts w:ascii="Times New Roman" w:hAnsi="Times New Roman" w:cs="Times New Roman"/>
          <w:sz w:val="24"/>
          <w:szCs w:val="24"/>
        </w:rPr>
        <w:t xml:space="preserve"> (DS.1781, KYS.206)</w:t>
      </w:r>
    </w:p>
    <w:p w14:paraId="38A5B48C" w14:textId="09E8574E" w:rsidR="008B4386"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esim</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Nesim.</w:t>
      </w:r>
      <w:r w:rsidR="008B4386" w:rsidRPr="00645DFA">
        <w:rPr>
          <w:rFonts w:ascii="Times New Roman" w:hAnsi="Times New Roman" w:cs="Times New Roman"/>
          <w:sz w:val="24"/>
          <w:szCs w:val="24"/>
        </w:rPr>
        <w:t xml:space="preserve"> </w:t>
      </w:r>
    </w:p>
    <w:p w14:paraId="480C394C" w14:textId="49B6EE7F"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esintü</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 esme.</w:t>
      </w:r>
      <w:r w:rsidR="008B4386" w:rsidRPr="00645DFA">
        <w:rPr>
          <w:rFonts w:ascii="Times New Roman" w:hAnsi="Times New Roman" w:cs="Times New Roman"/>
          <w:sz w:val="24"/>
          <w:szCs w:val="24"/>
        </w:rPr>
        <w:t xml:space="preserve"> (DS.1782) </w:t>
      </w:r>
    </w:p>
    <w:p w14:paraId="17FEFBAB" w14:textId="58A4EA22" w:rsidR="002B3E68" w:rsidRPr="00645DFA" w:rsidRDefault="000618EF" w:rsidP="002736BE">
      <w:pPr>
        <w:spacing w:after="0" w:line="360" w:lineRule="auto"/>
        <w:jc w:val="both"/>
        <w:rPr>
          <w:rFonts w:ascii="Times New Roman" w:hAnsi="Times New Roman" w:cs="Times New Roman"/>
          <w:color w:val="FF0000"/>
          <w:sz w:val="24"/>
          <w:szCs w:val="24"/>
        </w:rPr>
      </w:pPr>
      <w:r w:rsidRPr="000618EF">
        <w:rPr>
          <w:rFonts w:ascii="Times New Roman" w:hAnsi="Times New Roman" w:cs="Times New Roman"/>
          <w:b/>
          <w:sz w:val="24"/>
          <w:szCs w:val="24"/>
        </w:rPr>
        <w:t>esirgemek</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Sakınmak.</w:t>
      </w:r>
      <w:r w:rsidR="008B4386" w:rsidRPr="00645DFA">
        <w:rPr>
          <w:rFonts w:ascii="Times New Roman" w:hAnsi="Times New Roman" w:cs="Times New Roman"/>
          <w:sz w:val="24"/>
          <w:szCs w:val="24"/>
        </w:rPr>
        <w:t xml:space="preserve"> (DS.1782) </w:t>
      </w:r>
    </w:p>
    <w:p w14:paraId="2C09878B" w14:textId="63EB6595"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618EF" w:rsidRPr="000618EF">
        <w:rPr>
          <w:rFonts w:ascii="Times New Roman" w:hAnsi="Times New Roman" w:cs="Times New Roman"/>
          <w:b/>
          <w:sz w:val="24"/>
          <w:szCs w:val="24"/>
        </w:rPr>
        <w:t>esirik</w:t>
      </w:r>
      <w:r w:rsidR="00E056B5">
        <w:rPr>
          <w:rFonts w:ascii="Times New Roman" w:hAnsi="Times New Roman" w:cs="Times New Roman"/>
          <w:b/>
          <w:sz w:val="24"/>
          <w:szCs w:val="24"/>
        </w:rPr>
        <w:t>]</w:t>
      </w:r>
      <w:r w:rsidR="000618EF" w:rsidRPr="000618EF">
        <w:rPr>
          <w:rFonts w:ascii="Times New Roman" w:hAnsi="Times New Roman" w:cs="Times New Roman"/>
          <w:b/>
          <w:sz w:val="24"/>
          <w:szCs w:val="24"/>
        </w:rPr>
        <w:tab/>
      </w:r>
      <w:r w:rsidR="00CF4EA2">
        <w:rPr>
          <w:rFonts w:ascii="Times New Roman" w:hAnsi="Times New Roman" w:cs="Times New Roman"/>
          <w:b/>
          <w:sz w:val="24"/>
          <w:szCs w:val="24"/>
        </w:rPr>
        <w:tab/>
      </w:r>
      <w:r w:rsidR="000618EF" w:rsidRPr="000618EF">
        <w:rPr>
          <w:rFonts w:ascii="Times New Roman" w:hAnsi="Times New Roman" w:cs="Times New Roman"/>
          <w:b/>
          <w:sz w:val="24"/>
          <w:szCs w:val="24"/>
        </w:rPr>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Azgı</w:t>
      </w:r>
      <w:r w:rsidR="00BE37CB">
        <w:rPr>
          <w:rFonts w:ascii="Times New Roman" w:hAnsi="Times New Roman" w:cs="Times New Roman"/>
          <w:sz w:val="24"/>
          <w:szCs w:val="24"/>
        </w:rPr>
        <w:t>n, kızgın, mücerreb. {Kastamonu}</w:t>
      </w:r>
      <w:r w:rsidR="00FC453E" w:rsidRPr="00645DFA">
        <w:rPr>
          <w:rFonts w:ascii="Times New Roman" w:hAnsi="Times New Roman" w:cs="Times New Roman"/>
          <w:sz w:val="24"/>
          <w:szCs w:val="24"/>
        </w:rPr>
        <w:t xml:space="preserve"> (DS.1783)</w:t>
      </w:r>
    </w:p>
    <w:p w14:paraId="04A1B0B9" w14:textId="640DCB79"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esirmek ̴ </w:t>
      </w:r>
      <w:r w:rsidR="000618EF" w:rsidRPr="000618EF">
        <w:rPr>
          <w:rFonts w:ascii="Times New Roman" w:hAnsi="Times New Roman" w:cs="Times New Roman"/>
          <w:b/>
          <w:sz w:val="24"/>
          <w:szCs w:val="24"/>
        </w:rPr>
        <w:t>esürmek</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Cinnet, asabiyet, tecennüm, sermesti.</w:t>
      </w:r>
      <w:r w:rsidR="007309F4" w:rsidRPr="00645DFA">
        <w:rPr>
          <w:rFonts w:ascii="Times New Roman" w:hAnsi="Times New Roman" w:cs="Times New Roman"/>
          <w:sz w:val="24"/>
          <w:szCs w:val="24"/>
        </w:rPr>
        <w:t xml:space="preserve"> (DS.1783)</w:t>
      </w:r>
    </w:p>
    <w:p w14:paraId="4A0558C9" w14:textId="642D45F4" w:rsidR="002B3E68" w:rsidRPr="00645DFA" w:rsidRDefault="000618EF" w:rsidP="002736BE">
      <w:pPr>
        <w:spacing w:after="0" w:line="360" w:lineRule="auto"/>
        <w:jc w:val="both"/>
        <w:rPr>
          <w:rFonts w:ascii="Times New Roman" w:hAnsi="Times New Roman" w:cs="Times New Roman"/>
          <w:color w:val="FF0000"/>
          <w:sz w:val="24"/>
          <w:szCs w:val="24"/>
        </w:rPr>
      </w:pPr>
      <w:r w:rsidRPr="000618EF">
        <w:rPr>
          <w:rFonts w:ascii="Times New Roman" w:hAnsi="Times New Roman" w:cs="Times New Roman"/>
          <w:b/>
          <w:sz w:val="24"/>
          <w:szCs w:val="24"/>
        </w:rPr>
        <w:t>e͔slek</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Dipsiz, laf.</w:t>
      </w:r>
      <w:r w:rsidR="00FE62A6" w:rsidRPr="00645DFA">
        <w:rPr>
          <w:rFonts w:ascii="Times New Roman" w:hAnsi="Times New Roman" w:cs="Times New Roman"/>
          <w:sz w:val="24"/>
          <w:szCs w:val="24"/>
        </w:rPr>
        <w:t xml:space="preserve"> (DS.1785) </w:t>
      </w:r>
    </w:p>
    <w:p w14:paraId="4A2BFDF9" w14:textId="37E193AF" w:rsidR="002B3E68" w:rsidRPr="00645DFA" w:rsidRDefault="000618EF" w:rsidP="00CF4EA2">
      <w:pPr>
        <w:spacing w:after="0" w:line="360" w:lineRule="auto"/>
        <w:ind w:left="1701" w:hanging="1701"/>
        <w:jc w:val="both"/>
        <w:rPr>
          <w:rFonts w:ascii="Times New Roman" w:hAnsi="Times New Roman" w:cs="Times New Roman"/>
          <w:sz w:val="24"/>
          <w:szCs w:val="24"/>
        </w:rPr>
      </w:pPr>
      <w:r w:rsidRPr="000618EF">
        <w:rPr>
          <w:rFonts w:ascii="Times New Roman" w:hAnsi="Times New Roman" w:cs="Times New Roman"/>
          <w:b/>
          <w:sz w:val="24"/>
          <w:szCs w:val="24"/>
        </w:rPr>
        <w:t>eslemek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Ehemmiyet vermemek. Bazen de aksine olaragā yerine.</w:t>
      </w:r>
      <w:r w:rsidR="00FE62A6" w:rsidRPr="00645DFA">
        <w:rPr>
          <w:rFonts w:ascii="Times New Roman" w:hAnsi="Times New Roman" w:cs="Times New Roman"/>
          <w:sz w:val="24"/>
          <w:szCs w:val="24"/>
        </w:rPr>
        <w:t xml:space="preserve"> (DS.1785, KYS.207)</w:t>
      </w:r>
    </w:p>
    <w:p w14:paraId="14BB02F7" w14:textId="70670E64"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e͔sme</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Nefha.</w:t>
      </w:r>
      <w:r w:rsidR="00FE62A6" w:rsidRPr="00645DFA">
        <w:rPr>
          <w:rFonts w:ascii="Times New Roman" w:hAnsi="Times New Roman" w:cs="Times New Roman"/>
          <w:sz w:val="24"/>
          <w:szCs w:val="24"/>
        </w:rPr>
        <w:t xml:space="preserve"> (DS.1785) </w:t>
      </w:r>
    </w:p>
    <w:p w14:paraId="656D7879" w14:textId="01A34A53"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esmek</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Kontro gitmek, rüzgar esmesi.</w:t>
      </w:r>
      <w:r w:rsidR="00FE62A6" w:rsidRPr="00645DFA">
        <w:rPr>
          <w:rFonts w:ascii="Times New Roman" w:hAnsi="Times New Roman" w:cs="Times New Roman"/>
          <w:sz w:val="24"/>
          <w:szCs w:val="24"/>
        </w:rPr>
        <w:t xml:space="preserve"> (DS.1785, KYS.207)</w:t>
      </w:r>
    </w:p>
    <w:p w14:paraId="33B3A362" w14:textId="553587B0"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esmemek</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Havanın hareket etmemesi.</w:t>
      </w:r>
    </w:p>
    <w:p w14:paraId="0D8FAFE3" w14:textId="10B6F083" w:rsidR="002530C9" w:rsidRPr="00645DFA" w:rsidRDefault="00C94AAD" w:rsidP="002736BE">
      <w:pPr>
        <w:spacing w:after="0" w:line="360" w:lineRule="auto"/>
        <w:jc w:val="both"/>
        <w:rPr>
          <w:rFonts w:ascii="Times New Roman" w:hAnsi="Times New Roman" w:cs="Times New Roman"/>
          <w:sz w:val="24"/>
          <w:szCs w:val="24"/>
        </w:rPr>
      </w:pPr>
      <w:r w:rsidRPr="00C94AAD">
        <w:rPr>
          <w:rFonts w:ascii="Times New Roman" w:hAnsi="Times New Roman" w:cs="Times New Roman"/>
          <w:b/>
          <w:sz w:val="24"/>
          <w:szCs w:val="24"/>
        </w:rPr>
        <w:t>e</w:t>
      </w:r>
      <w:r w:rsidR="002B3E68" w:rsidRPr="00C94AAD">
        <w:rPr>
          <w:rFonts w:ascii="Times New Roman" w:hAnsi="Times New Roman" w:cs="Times New Roman"/>
          <w:b/>
          <w:sz w:val="24"/>
          <w:szCs w:val="24"/>
        </w:rPr>
        <w:t>smen</w:t>
      </w:r>
      <w:r w:rsidR="000618EF">
        <w:rPr>
          <w:rFonts w:ascii="Times New Roman" w:hAnsi="Times New Roman" w:cs="Times New Roman"/>
          <w:sz w:val="24"/>
          <w:szCs w:val="24"/>
        </w:rPr>
        <w:tab/>
      </w:r>
      <w:r w:rsidR="00CF4EA2">
        <w:rPr>
          <w:rFonts w:ascii="Times New Roman" w:hAnsi="Times New Roman" w:cs="Times New Roman"/>
          <w:sz w:val="24"/>
          <w:szCs w:val="24"/>
        </w:rPr>
        <w:tab/>
      </w:r>
      <w:r w:rsidR="002B3E68" w:rsidRPr="00C94AAD">
        <w:rPr>
          <w:rFonts w:ascii="Times New Roman" w:hAnsi="Times New Roman" w:cs="Times New Roman"/>
          <w:b/>
          <w:sz w:val="24"/>
          <w:szCs w:val="24"/>
        </w:rPr>
        <w:t>:</w:t>
      </w:r>
      <w:r w:rsidR="002B3E68" w:rsidRPr="00645DFA">
        <w:rPr>
          <w:rFonts w:ascii="Times New Roman" w:hAnsi="Times New Roman" w:cs="Times New Roman"/>
          <w:sz w:val="24"/>
          <w:szCs w:val="24"/>
        </w:rPr>
        <w:t xml:space="preserve"> Esmem.</w:t>
      </w:r>
    </w:p>
    <w:p w14:paraId="5C5B3D4D"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Bi esmem yanya ki. Herif āç yommasını bilmez. Ustalık talāya.</w:t>
      </w:r>
    </w:p>
    <w:p w14:paraId="334BA8C3" w14:textId="163BD715"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e͔snek</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Alastiki.</w:t>
      </w:r>
      <w:r w:rsidR="00FE62A6" w:rsidRPr="00645DFA">
        <w:rPr>
          <w:rFonts w:ascii="Times New Roman" w:hAnsi="Times New Roman" w:cs="Times New Roman"/>
          <w:sz w:val="24"/>
          <w:szCs w:val="24"/>
        </w:rPr>
        <w:t xml:space="preserve"> (DS.1785)</w:t>
      </w:r>
    </w:p>
    <w:p w14:paraId="789608FE" w14:textId="2F316D53"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e͔snemek</w:t>
      </w:r>
      <w:r w:rsidRPr="000618EF">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Alastikıyet.</w:t>
      </w:r>
    </w:p>
    <w:p w14:paraId="2EE3F568" w14:textId="501E22FF"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esrek</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Meczup.</w:t>
      </w:r>
      <w:r w:rsidR="00FE62A6" w:rsidRPr="00645DFA">
        <w:rPr>
          <w:rFonts w:ascii="Times New Roman" w:hAnsi="Times New Roman" w:cs="Times New Roman"/>
          <w:sz w:val="24"/>
          <w:szCs w:val="24"/>
        </w:rPr>
        <w:t xml:space="preserve"> (DS.1786)</w:t>
      </w:r>
    </w:p>
    <w:p w14:paraId="7A4A5771" w14:textId="0953C50E"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esrůḳ ̴ </w:t>
      </w:r>
      <w:r w:rsidR="000618EF" w:rsidRPr="000618EF">
        <w:rPr>
          <w:rFonts w:ascii="Times New Roman" w:hAnsi="Times New Roman" w:cs="Times New Roman"/>
          <w:b/>
          <w:sz w:val="24"/>
          <w:szCs w:val="24"/>
        </w:rPr>
        <w:t>eserik</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Mecnun, meczup.</w:t>
      </w:r>
      <w:r w:rsidR="00FE62A6" w:rsidRPr="00645DFA">
        <w:rPr>
          <w:rFonts w:ascii="Times New Roman" w:hAnsi="Times New Roman" w:cs="Times New Roman"/>
          <w:sz w:val="24"/>
          <w:szCs w:val="24"/>
        </w:rPr>
        <w:t xml:space="preserve"> (DS.1787)</w:t>
      </w:r>
    </w:p>
    <w:p w14:paraId="110980E4" w14:textId="0738D27A"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estek köstek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Laf ü güzaf.</w:t>
      </w:r>
      <w:r w:rsidR="00FE62A6" w:rsidRPr="00645DFA">
        <w:rPr>
          <w:rFonts w:ascii="Times New Roman" w:hAnsi="Times New Roman" w:cs="Times New Roman"/>
          <w:sz w:val="24"/>
          <w:szCs w:val="24"/>
        </w:rPr>
        <w:t xml:space="preserve"> (DS.1787) </w:t>
      </w:r>
    </w:p>
    <w:p w14:paraId="34A2619A" w14:textId="4FF0A7BF"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esůḳ</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00CF4EA2">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Tümsek: Muhaddep yer, kaş.</w:t>
      </w:r>
      <w:r w:rsidR="0029381B" w:rsidRPr="00645DFA">
        <w:rPr>
          <w:rFonts w:ascii="Times New Roman" w:hAnsi="Times New Roman" w:cs="Times New Roman"/>
          <w:sz w:val="24"/>
          <w:szCs w:val="24"/>
        </w:rPr>
        <w:t xml:space="preserve"> (DS.1787, KYS.207) </w:t>
      </w:r>
    </w:p>
    <w:p w14:paraId="54872251" w14:textId="2AEFE482" w:rsidR="002B3E68" w:rsidRPr="00645DFA" w:rsidRDefault="000618EF" w:rsidP="00CF4EA2">
      <w:pPr>
        <w:spacing w:after="0" w:line="360" w:lineRule="auto"/>
        <w:ind w:left="1701" w:hanging="1701"/>
        <w:jc w:val="both"/>
        <w:rPr>
          <w:rFonts w:ascii="Times New Roman" w:hAnsi="Times New Roman" w:cs="Times New Roman"/>
          <w:sz w:val="24"/>
          <w:szCs w:val="24"/>
        </w:rPr>
      </w:pPr>
      <w:r w:rsidRPr="000618EF">
        <w:rPr>
          <w:rFonts w:ascii="Times New Roman" w:hAnsi="Times New Roman" w:cs="Times New Roman"/>
          <w:b/>
          <w:sz w:val="24"/>
          <w:szCs w:val="24"/>
        </w:rPr>
        <w:t>eş</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Müsavi, çift, arkadaş, doğum mündefiatından meşime.</w:t>
      </w:r>
      <w:r w:rsidR="0029381B" w:rsidRPr="00645DFA">
        <w:rPr>
          <w:rFonts w:ascii="Times New Roman" w:hAnsi="Times New Roman" w:cs="Times New Roman"/>
          <w:sz w:val="24"/>
          <w:szCs w:val="24"/>
        </w:rPr>
        <w:t xml:space="preserve"> (DS.1783, KYS.207)</w:t>
      </w:r>
    </w:p>
    <w:p w14:paraId="5F3C614E" w14:textId="36DB5341"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eşek ̮</w:t>
      </w:r>
      <w:r w:rsidR="000618EF" w:rsidRPr="000618EF">
        <w:rPr>
          <w:rFonts w:ascii="Times New Roman" w:hAnsi="Times New Roman" w:cs="Times New Roman"/>
          <w:b/>
          <w:sz w:val="24"/>
          <w:szCs w:val="24"/>
        </w:rPr>
        <w:t xml:space="preserve"> arusu</w:t>
      </w:r>
      <w:r w:rsidR="000618EF" w:rsidRPr="000618EF">
        <w:rPr>
          <w:rFonts w:ascii="Times New Roman" w:hAnsi="Times New Roman" w:cs="Times New Roman"/>
          <w:b/>
          <w:sz w:val="24"/>
          <w:szCs w:val="24"/>
        </w:rPr>
        <w:tab/>
        <w:t>:</w:t>
      </w:r>
      <w:r w:rsidR="000618E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cins yabani ve büyük arı.</w:t>
      </w:r>
    </w:p>
    <w:p w14:paraId="2A6DCC0C" w14:textId="6F0EA872"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eşek turpu</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navi ot.</w:t>
      </w:r>
      <w:r w:rsidR="0029381B" w:rsidRPr="00645DFA">
        <w:rPr>
          <w:rFonts w:ascii="Times New Roman" w:hAnsi="Times New Roman" w:cs="Times New Roman"/>
          <w:sz w:val="24"/>
          <w:szCs w:val="24"/>
        </w:rPr>
        <w:t xml:space="preserve"> (DS.1790)</w:t>
      </w:r>
    </w:p>
    <w:p w14:paraId="5139B29D" w14:textId="4E9C08B2" w:rsidR="002530C9" w:rsidRPr="00645DFA" w:rsidRDefault="000618EF" w:rsidP="00310A2E">
      <w:pPr>
        <w:spacing w:after="0" w:line="360" w:lineRule="auto"/>
        <w:ind w:left="1701" w:hanging="1701"/>
        <w:jc w:val="both"/>
        <w:rPr>
          <w:rFonts w:ascii="Times New Roman" w:hAnsi="Times New Roman" w:cs="Times New Roman"/>
          <w:sz w:val="24"/>
          <w:szCs w:val="24"/>
        </w:rPr>
      </w:pPr>
      <w:r w:rsidRPr="000618EF">
        <w:rPr>
          <w:rFonts w:ascii="Times New Roman" w:hAnsi="Times New Roman" w:cs="Times New Roman"/>
          <w:b/>
          <w:sz w:val="24"/>
          <w:szCs w:val="24"/>
        </w:rPr>
        <w:t>eşelemek</w:t>
      </w:r>
      <w:r w:rsidRPr="000618E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Elma, elmanın ısıra ısıra yenip ortada silindir şeklinde bırakılan yenilemez kısmı ki bir ucu sap bir ucu kıç ve ortası çekirdek doludur. Eşelek; bazı yerlerde allitlak yaş meyvedir.</w:t>
      </w:r>
      <w:r w:rsidR="0029381B" w:rsidRPr="00645DFA">
        <w:rPr>
          <w:rFonts w:ascii="Times New Roman" w:hAnsi="Times New Roman" w:cs="Times New Roman"/>
          <w:sz w:val="24"/>
          <w:szCs w:val="24"/>
        </w:rPr>
        <w:t xml:space="preserve"> (DS.1790, KYS.207)</w:t>
      </w:r>
    </w:p>
    <w:p w14:paraId="2D860B1A" w14:textId="77777777" w:rsidR="002B3E68" w:rsidRPr="00645DFA" w:rsidRDefault="002B3E68" w:rsidP="00C94AAD">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lastRenderedPageBreak/>
        <w:t>Eşelekyen keskůn sirke türküsünde olduğu gibi.</w:t>
      </w:r>
    </w:p>
    <w:p w14:paraId="0A64A4AA" w14:textId="2E2BAA08" w:rsidR="002B3E68" w:rsidRPr="00645DFA" w:rsidRDefault="000618EF"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eşelemek</w:t>
      </w:r>
      <w:r w:rsidRPr="000618EF">
        <w:rPr>
          <w:rFonts w:ascii="Times New Roman" w:hAnsi="Times New Roman" w:cs="Times New Roman"/>
          <w:b/>
          <w:sz w:val="24"/>
          <w:szCs w:val="24"/>
        </w:rPr>
        <w:tab/>
      </w:r>
      <w:r w:rsidR="00C94AAD">
        <w:rPr>
          <w:rFonts w:ascii="Times New Roman" w:hAnsi="Times New Roman" w:cs="Times New Roman"/>
          <w:b/>
          <w:sz w:val="24"/>
          <w:szCs w:val="24"/>
        </w:rPr>
        <w:tab/>
      </w:r>
      <w:r w:rsidRPr="000618E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Eşmek, ayak ve el ile bir yeri kazımak.</w:t>
      </w:r>
      <w:r w:rsidR="0029381B" w:rsidRPr="00645DFA">
        <w:rPr>
          <w:rFonts w:ascii="Times New Roman" w:hAnsi="Times New Roman" w:cs="Times New Roman"/>
          <w:sz w:val="24"/>
          <w:szCs w:val="24"/>
        </w:rPr>
        <w:t xml:space="preserve"> (KYS.207)</w:t>
      </w:r>
    </w:p>
    <w:p w14:paraId="520DB46C" w14:textId="03D692FA" w:rsidR="002B3E68" w:rsidRPr="00645DFA" w:rsidRDefault="00B440B2" w:rsidP="00C94AAD">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e͔şgün ̴ </w:t>
      </w:r>
      <w:r w:rsidR="00E50482" w:rsidRPr="00E50482">
        <w:rPr>
          <w:rFonts w:ascii="Times New Roman" w:hAnsi="Times New Roman" w:cs="Times New Roman"/>
          <w:b/>
          <w:sz w:val="24"/>
          <w:szCs w:val="24"/>
        </w:rPr>
        <w:t>eşgůn</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Rahvan yürüyüş ile lök lök yürüyüş arası, rahvana yakın. Rahvan, hayvan için sarsmadan yürüyen demektir. Lök lük askerî hayvanların yürüyüşüdür. Eşgün bir nevi tırıstır. Fakat lök lök tırısına benzemez. </w:t>
      </w:r>
      <w:r w:rsidR="003B16AC" w:rsidRPr="00645DFA">
        <w:rPr>
          <w:rFonts w:ascii="Times New Roman" w:hAnsi="Times New Roman" w:cs="Times New Roman"/>
          <w:sz w:val="24"/>
          <w:szCs w:val="24"/>
        </w:rPr>
        <w:t>(DS.1792)</w:t>
      </w:r>
    </w:p>
    <w:p w14:paraId="72CF6295" w14:textId="0425FE46" w:rsidR="002B3E68" w:rsidRPr="00645DFA" w:rsidRDefault="00B343C9"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440B2">
        <w:rPr>
          <w:rFonts w:ascii="Times New Roman" w:hAnsi="Times New Roman" w:cs="Times New Roman"/>
          <w:b/>
          <w:sz w:val="24"/>
          <w:szCs w:val="24"/>
        </w:rPr>
        <w:t xml:space="preserve">eşi ̴ </w:t>
      </w:r>
      <w:r w:rsidR="00E50482" w:rsidRPr="00E50482">
        <w:rPr>
          <w:rFonts w:ascii="Times New Roman" w:hAnsi="Times New Roman" w:cs="Times New Roman"/>
          <w:b/>
          <w:sz w:val="24"/>
          <w:szCs w:val="24"/>
        </w:rPr>
        <w:t>eysi</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Halen yanmış odun. (Kastamonu)</w:t>
      </w:r>
      <w:r w:rsidR="00CF4EA2">
        <w:rPr>
          <w:rFonts w:ascii="Times New Roman" w:hAnsi="Times New Roman" w:cs="Times New Roman"/>
          <w:sz w:val="24"/>
          <w:szCs w:val="24"/>
        </w:rPr>
        <w:t xml:space="preserve"> (DS.1791;</w:t>
      </w:r>
      <w:r w:rsidR="003B16AC" w:rsidRPr="00645DFA">
        <w:rPr>
          <w:rFonts w:ascii="Times New Roman" w:hAnsi="Times New Roman" w:cs="Times New Roman"/>
          <w:sz w:val="24"/>
          <w:szCs w:val="24"/>
        </w:rPr>
        <w:t xml:space="preserve"> KYS.207</w:t>
      </w:r>
      <w:r w:rsidR="00CF4EA2">
        <w:rPr>
          <w:rFonts w:ascii="Times New Roman" w:hAnsi="Times New Roman" w:cs="Times New Roman"/>
          <w:sz w:val="24"/>
          <w:szCs w:val="24"/>
        </w:rPr>
        <w:t xml:space="preserve">, </w:t>
      </w:r>
      <w:r w:rsidR="006607B0" w:rsidRPr="00645DFA">
        <w:rPr>
          <w:rFonts w:ascii="Times New Roman" w:hAnsi="Times New Roman" w:cs="Times New Roman"/>
          <w:sz w:val="24"/>
          <w:szCs w:val="24"/>
        </w:rPr>
        <w:t>218</w:t>
      </w:r>
      <w:r w:rsidR="003B16AC" w:rsidRPr="00645DFA">
        <w:rPr>
          <w:rFonts w:ascii="Times New Roman" w:hAnsi="Times New Roman" w:cs="Times New Roman"/>
          <w:sz w:val="24"/>
          <w:szCs w:val="24"/>
        </w:rPr>
        <w:t>)</w:t>
      </w:r>
    </w:p>
    <w:p w14:paraId="1905D5AF" w14:textId="57FBA560" w:rsidR="002B3E68" w:rsidRPr="00645DFA" w:rsidRDefault="00E50482" w:rsidP="00C94AAD">
      <w:pPr>
        <w:spacing w:after="0" w:line="360" w:lineRule="auto"/>
        <w:ind w:left="1134" w:hanging="1134"/>
        <w:jc w:val="both"/>
        <w:rPr>
          <w:rFonts w:ascii="Times New Roman" w:hAnsi="Times New Roman" w:cs="Times New Roman"/>
          <w:color w:val="FF0000"/>
          <w:sz w:val="24"/>
          <w:szCs w:val="24"/>
        </w:rPr>
      </w:pPr>
      <w:r w:rsidRPr="00E50482">
        <w:rPr>
          <w:rFonts w:ascii="Times New Roman" w:hAnsi="Times New Roman" w:cs="Times New Roman"/>
          <w:b/>
          <w:sz w:val="24"/>
          <w:szCs w:val="24"/>
        </w:rPr>
        <w:t>eşimmek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 veya ayakla kazmak, kazımak.</w:t>
      </w:r>
      <w:r w:rsidR="003B16AC" w:rsidRPr="00645DFA">
        <w:rPr>
          <w:rFonts w:ascii="Times New Roman" w:hAnsi="Times New Roman" w:cs="Times New Roman"/>
          <w:sz w:val="24"/>
          <w:szCs w:val="24"/>
        </w:rPr>
        <w:t xml:space="preserve"> (DS.1792, KYS.208) </w:t>
      </w:r>
    </w:p>
    <w:p w14:paraId="0FE34F41" w14:textId="6C04446A" w:rsidR="002B3E68" w:rsidRPr="00645DFA" w:rsidRDefault="00E50482" w:rsidP="00C94AAD">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eşinmek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Kendi kendine kazma işi.</w:t>
      </w:r>
      <w:r w:rsidR="003B16AC" w:rsidRPr="00645DFA">
        <w:rPr>
          <w:rFonts w:ascii="Times New Roman" w:hAnsi="Times New Roman" w:cs="Times New Roman"/>
          <w:sz w:val="24"/>
          <w:szCs w:val="24"/>
        </w:rPr>
        <w:t xml:space="preserve"> (DS.1792, KYS.208) </w:t>
      </w:r>
    </w:p>
    <w:p w14:paraId="1E641854" w14:textId="398A6674"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eşit</w:t>
      </w:r>
      <w:r w:rsidRPr="00E50482">
        <w:rPr>
          <w:rFonts w:ascii="Times New Roman" w:hAnsi="Times New Roman" w:cs="Times New Roman"/>
          <w:b/>
          <w:sz w:val="24"/>
          <w:szCs w:val="24"/>
        </w:rPr>
        <w:tab/>
      </w:r>
      <w:r w:rsidR="00C94AAD">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eş, müsavi.</w:t>
      </w:r>
    </w:p>
    <w:p w14:paraId="01060C56" w14:textId="382923C7" w:rsidR="002B3E68" w:rsidRPr="00645DFA" w:rsidRDefault="00310A2E" w:rsidP="002736BE">
      <w:pPr>
        <w:spacing w:after="0" w:line="360" w:lineRule="auto"/>
        <w:jc w:val="both"/>
        <w:rPr>
          <w:rFonts w:ascii="Times New Roman" w:hAnsi="Times New Roman" w:cs="Times New Roman"/>
          <w:sz w:val="24"/>
          <w:szCs w:val="24"/>
        </w:rPr>
      </w:pPr>
      <w:r w:rsidRPr="000618EF">
        <w:rPr>
          <w:rFonts w:ascii="Times New Roman" w:hAnsi="Times New Roman" w:cs="Times New Roman"/>
          <w:b/>
          <w:sz w:val="24"/>
          <w:szCs w:val="24"/>
        </w:rPr>
        <w:t>erlikten kalmak</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Mahsus duymamak, eşitmemek.</w:t>
      </w:r>
    </w:p>
    <w:p w14:paraId="6013ED19" w14:textId="7AC18FF7" w:rsidR="002530C9"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eşme</w:t>
      </w:r>
      <w:r w:rsidRPr="00E50482">
        <w:rPr>
          <w:rFonts w:ascii="Times New Roman" w:hAnsi="Times New Roman" w:cs="Times New Roman"/>
          <w:b/>
          <w:sz w:val="24"/>
          <w:szCs w:val="24"/>
        </w:rPr>
        <w:tab/>
      </w:r>
      <w:r w:rsidR="00C94AAD">
        <w:rPr>
          <w:rFonts w:ascii="Times New Roman" w:hAnsi="Times New Roman" w:cs="Times New Roman"/>
          <w:b/>
          <w:sz w:val="24"/>
          <w:szCs w:val="24"/>
        </w:rPr>
        <w:tab/>
      </w:r>
      <w:r w:rsidRPr="00E50482">
        <w:rPr>
          <w:rFonts w:ascii="Times New Roman" w:hAnsi="Times New Roman" w:cs="Times New Roman"/>
          <w:b/>
          <w:sz w:val="24"/>
          <w:szCs w:val="24"/>
        </w:rPr>
        <w:t>:</w:t>
      </w:r>
      <w:r w:rsidR="002B3E68" w:rsidRPr="00645DFA">
        <w:rPr>
          <w:rFonts w:ascii="Times New Roman" w:hAnsi="Times New Roman" w:cs="Times New Roman"/>
          <w:sz w:val="24"/>
          <w:szCs w:val="24"/>
        </w:rPr>
        <w:t>Pınar.</w:t>
      </w:r>
      <w:r w:rsidR="003B16AC" w:rsidRPr="00645DFA">
        <w:rPr>
          <w:rFonts w:ascii="Times New Roman" w:hAnsi="Times New Roman" w:cs="Times New Roman"/>
          <w:sz w:val="24"/>
          <w:szCs w:val="24"/>
        </w:rPr>
        <w:t xml:space="preserve"> (DS.1794, KYS.208)</w:t>
      </w:r>
    </w:p>
    <w:p w14:paraId="777BB837" w14:textId="3F75B524" w:rsidR="002530C9" w:rsidRPr="00645DFA" w:rsidRDefault="00CF4EA2" w:rsidP="00C94AAD">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Bu punar ̮</w:t>
      </w:r>
      <w:r w:rsidR="002B3E68" w:rsidRPr="00645DFA">
        <w:rPr>
          <w:rFonts w:ascii="Times New Roman" w:hAnsi="Times New Roman" w:cs="Times New Roman"/>
          <w:i/>
          <w:sz w:val="24"/>
          <w:szCs w:val="24"/>
        </w:rPr>
        <w:t xml:space="preserve"> eşme puŋar</w:t>
      </w:r>
    </w:p>
    <w:p w14:paraId="6056FD01" w14:textId="77777777" w:rsidR="002530C9" w:rsidRPr="00645DFA" w:rsidRDefault="002B3E68" w:rsidP="00C94AA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Yaramı deşme puŋar.</w:t>
      </w:r>
    </w:p>
    <w:p w14:paraId="04350647" w14:textId="77777777" w:rsidR="002530C9" w:rsidRPr="00645DFA" w:rsidRDefault="002B3E68" w:rsidP="00C94AAD">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xml:space="preserve">Yârim burdan geçince </w:t>
      </w:r>
    </w:p>
    <w:p w14:paraId="013E8F63" w14:textId="77777777" w:rsidR="002B3E68" w:rsidRPr="00645DFA" w:rsidRDefault="002B3E68" w:rsidP="00C94AA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Su ver söyleşme puŋar.</w:t>
      </w:r>
    </w:p>
    <w:p w14:paraId="580F8847" w14:textId="77777777" w:rsidR="002530C9" w:rsidRPr="00645DFA" w:rsidRDefault="002B3E68"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eşmůk</w:t>
      </w:r>
      <w:r w:rsidR="00E50482" w:rsidRPr="00E5048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Eşilmiş yer, eşilmiş toprak, eşilerek kabartılmış, bir tarafa oynatılmış.</w:t>
      </w:r>
    </w:p>
    <w:p w14:paraId="66EBF84A" w14:textId="77777777" w:rsidR="002B3E68" w:rsidRPr="00645DFA" w:rsidRDefault="002B3E68" w:rsidP="00C94AA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At sahibine gȯre eşinü.</w:t>
      </w:r>
    </w:p>
    <w:p w14:paraId="05A114CA" w14:textId="65D9C003" w:rsidR="002530C9" w:rsidRPr="00645DFA" w:rsidRDefault="002B3E68"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e͔şte</w:t>
      </w:r>
      <w:r w:rsidR="00E50482" w:rsidRPr="00E50482">
        <w:rPr>
          <w:rFonts w:ascii="Times New Roman" w:hAnsi="Times New Roman" w:cs="Times New Roman"/>
          <w:b/>
          <w:sz w:val="24"/>
          <w:szCs w:val="24"/>
        </w:rPr>
        <w:tab/>
      </w:r>
      <w:r w:rsidR="00C94AAD">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İşte.</w:t>
      </w:r>
    </w:p>
    <w:p w14:paraId="0FA73E10" w14:textId="77777777" w:rsidR="002B3E68" w:rsidRPr="00645DFA" w:rsidRDefault="002B3E68" w:rsidP="00C94AAD">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E͔şte bȫle kayınca; eşte böle g͐ayınbilader.</w:t>
      </w:r>
    </w:p>
    <w:p w14:paraId="1E049387" w14:textId="77777777" w:rsidR="002B3E68" w:rsidRPr="00645DFA" w:rsidRDefault="00E50482" w:rsidP="00C94AAD">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et toprak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Gudar, ana toprak, killi, lilsli, kumlu, kırmızı, gök cinsten olmayan esas toprak.</w:t>
      </w:r>
    </w:p>
    <w:p w14:paraId="309C5FDC" w14:textId="3FE33153"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w:t>
      </w:r>
      <w:r w:rsidRPr="00E50482">
        <w:rPr>
          <w:rFonts w:ascii="Times New Roman" w:hAnsi="Times New Roman" w:cs="Times New Roman"/>
          <w:b/>
          <w:sz w:val="24"/>
          <w:szCs w:val="24"/>
        </w:rPr>
        <w:tab/>
      </w:r>
      <w:r w:rsidR="00C73718">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Eyle.</w:t>
      </w:r>
    </w:p>
    <w:p w14:paraId="7A164F23" w14:textId="09E80144"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w:t>
      </w:r>
      <w:r w:rsidRPr="00E50482">
        <w:rPr>
          <w:rFonts w:ascii="Times New Roman" w:hAnsi="Times New Roman" w:cs="Times New Roman"/>
          <w:b/>
          <w:sz w:val="24"/>
          <w:szCs w:val="24"/>
        </w:rPr>
        <w:tab/>
      </w:r>
      <w:r w:rsidR="00C73718">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Lahım.</w:t>
      </w:r>
    </w:p>
    <w:p w14:paraId="44E6F836" w14:textId="24854574"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w:t>
      </w:r>
      <w:r w:rsidRPr="00E50482">
        <w:rPr>
          <w:rFonts w:ascii="Times New Roman" w:hAnsi="Times New Roman" w:cs="Times New Roman"/>
          <w:b/>
          <w:sz w:val="24"/>
          <w:szCs w:val="24"/>
        </w:rPr>
        <w:tab/>
      </w:r>
      <w:r w:rsidR="00C73718">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Söyle.</w:t>
      </w:r>
    </w:p>
    <w:p w14:paraId="6BCD0B41" w14:textId="2FA9B70A" w:rsidR="002B3E68" w:rsidRPr="00645DFA" w:rsidRDefault="00E50482" w:rsidP="00F95857">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etekcek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DE52AE" w:rsidRPr="00645DFA">
        <w:rPr>
          <w:rFonts w:ascii="Times New Roman" w:hAnsi="Times New Roman" w:cs="Times New Roman"/>
          <w:sz w:val="24"/>
          <w:szCs w:val="24"/>
        </w:rPr>
        <w:t>E</w:t>
      </w:r>
      <w:r w:rsidR="002B3E68" w:rsidRPr="00645DFA">
        <w:rPr>
          <w:rFonts w:ascii="Times New Roman" w:hAnsi="Times New Roman" w:cs="Times New Roman"/>
          <w:sz w:val="24"/>
          <w:szCs w:val="24"/>
        </w:rPr>
        <w:t>teğe yani belden aşağısına sarılan veya giyilen libas veya bez. Etekcek etekle demek de olur. Evcek, köycek, bütün köylü ile bütün ev halkınca gibi.</w:t>
      </w:r>
      <w:r w:rsidR="003B16AC" w:rsidRPr="00645DFA">
        <w:rPr>
          <w:rFonts w:ascii="Times New Roman" w:hAnsi="Times New Roman" w:cs="Times New Roman"/>
          <w:sz w:val="24"/>
          <w:szCs w:val="24"/>
        </w:rPr>
        <w:t xml:space="preserve"> (DS.1796, KYS.208)</w:t>
      </w:r>
    </w:p>
    <w:p w14:paraId="34359C13" w14:textId="1CDFC4D0"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eteklemek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Tazimat, ihtiramat, bazen tabasbus, kompl</w:t>
      </w:r>
      <w:r w:rsidR="00DE52AE">
        <w:rPr>
          <w:rFonts w:ascii="Times New Roman" w:hAnsi="Times New Roman" w:cs="Times New Roman"/>
          <w:sz w:val="24"/>
          <w:szCs w:val="24"/>
        </w:rPr>
        <w:t>i</w:t>
      </w:r>
      <w:r w:rsidR="002B3E68" w:rsidRPr="00645DFA">
        <w:rPr>
          <w:rFonts w:ascii="Times New Roman" w:hAnsi="Times New Roman" w:cs="Times New Roman"/>
          <w:sz w:val="24"/>
          <w:szCs w:val="24"/>
        </w:rPr>
        <w:t>man.</w:t>
      </w:r>
    </w:p>
    <w:p w14:paraId="07B14844" w14:textId="5F23E58E" w:rsidR="002B3E68" w:rsidRPr="00645DFA" w:rsidRDefault="00E50482" w:rsidP="00F95857">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eteklik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Kadınların göbeklerinden aşağıya giydikleri, fistan, tayör etekliği gibi.</w:t>
      </w:r>
      <w:r w:rsidR="00C50587" w:rsidRPr="00645DFA">
        <w:rPr>
          <w:rFonts w:ascii="Times New Roman" w:hAnsi="Times New Roman" w:cs="Times New Roman"/>
          <w:sz w:val="24"/>
          <w:szCs w:val="24"/>
        </w:rPr>
        <w:t xml:space="preserve"> (DS.1796, KYS.208)</w:t>
      </w:r>
    </w:p>
    <w:p w14:paraId="372E177E" w14:textId="2DD6F8C9" w:rsidR="002B3E68" w:rsidRPr="00645DFA" w:rsidRDefault="00B440B2" w:rsidP="00F95857">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e͔tekmē͔ ̴ </w:t>
      </w:r>
      <w:r w:rsidR="00E50482" w:rsidRPr="00E50482">
        <w:rPr>
          <w:rFonts w:ascii="Times New Roman" w:hAnsi="Times New Roman" w:cs="Times New Roman"/>
          <w:b/>
          <w:sz w:val="24"/>
          <w:szCs w:val="24"/>
        </w:rPr>
        <w:t>etmeyi</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Yufkanın ortasına et konularak saçta pişirmek suretiyle hazırlanan yemek. E͔tekmē͔.</w:t>
      </w:r>
    </w:p>
    <w:p w14:paraId="7E481EDA" w14:textId="1D3A41BB"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lastRenderedPageBreak/>
        <w:t>ete͔n</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00DE52AE">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Meşime.</w:t>
      </w:r>
      <w:r w:rsidR="00C50587" w:rsidRPr="00645DFA">
        <w:rPr>
          <w:rFonts w:ascii="Times New Roman" w:hAnsi="Times New Roman" w:cs="Times New Roman"/>
          <w:sz w:val="24"/>
          <w:szCs w:val="24"/>
        </w:rPr>
        <w:t xml:space="preserve"> (DS.1797, KYS.208)</w:t>
      </w:r>
    </w:p>
    <w:p w14:paraId="2FD4887C" w14:textId="4F8E32A8"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eter</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00DE52AE">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Kök, meşime, esas, dip son, tamam.</w:t>
      </w:r>
      <w:r w:rsidR="00C50587" w:rsidRPr="00645DFA">
        <w:rPr>
          <w:rFonts w:ascii="Times New Roman" w:hAnsi="Times New Roman" w:cs="Times New Roman"/>
          <w:sz w:val="24"/>
          <w:szCs w:val="24"/>
        </w:rPr>
        <w:t xml:space="preserve"> (DS.1797) </w:t>
      </w:r>
    </w:p>
    <w:p w14:paraId="0784B71F" w14:textId="77777777" w:rsidR="002B3E68" w:rsidRPr="00645DFA" w:rsidRDefault="00E50482" w:rsidP="00F95857">
      <w:pPr>
        <w:spacing w:after="0" w:line="360" w:lineRule="auto"/>
        <w:ind w:left="1701" w:hanging="1701"/>
        <w:jc w:val="both"/>
        <w:rPr>
          <w:rFonts w:ascii="Times New Roman" w:hAnsi="Times New Roman" w:cs="Times New Roman"/>
          <w:sz w:val="24"/>
          <w:szCs w:val="24"/>
        </w:rPr>
      </w:pPr>
      <w:r w:rsidRPr="00E50482">
        <w:rPr>
          <w:rFonts w:ascii="Times New Roman" w:hAnsi="Times New Roman" w:cs="Times New Roman"/>
          <w:b/>
          <w:sz w:val="24"/>
          <w:szCs w:val="24"/>
        </w:rPr>
        <w:t>eterini kesmek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En sonuna kadar almak, toplamak, kaldırmak, ve hiçbir emmare bırakmamak, yerinde yeller estirinceye kadar temizlemek.</w:t>
      </w:r>
    </w:p>
    <w:p w14:paraId="0971CAF9" w14:textId="1ACD760A"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etevinni</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Etlice, etine dolgun.</w:t>
      </w:r>
      <w:r w:rsidR="00C50587" w:rsidRPr="00645DFA">
        <w:rPr>
          <w:rFonts w:ascii="Times New Roman" w:hAnsi="Times New Roman" w:cs="Times New Roman"/>
          <w:sz w:val="24"/>
          <w:szCs w:val="24"/>
        </w:rPr>
        <w:t xml:space="preserve"> (DS.1798</w:t>
      </w:r>
      <w:r w:rsidR="006607B0" w:rsidRPr="00645DFA">
        <w:rPr>
          <w:rFonts w:ascii="Times New Roman" w:hAnsi="Times New Roman" w:cs="Times New Roman"/>
          <w:sz w:val="24"/>
          <w:szCs w:val="24"/>
        </w:rPr>
        <w:t>, KYS.218</w:t>
      </w:r>
      <w:r w:rsidR="00C50587" w:rsidRPr="00645DFA">
        <w:rPr>
          <w:rFonts w:ascii="Times New Roman" w:hAnsi="Times New Roman" w:cs="Times New Roman"/>
          <w:sz w:val="24"/>
          <w:szCs w:val="24"/>
        </w:rPr>
        <w:t>)</w:t>
      </w:r>
    </w:p>
    <w:p w14:paraId="6D847A76" w14:textId="577B8F66"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etleç</w:t>
      </w:r>
      <w:r w:rsidRPr="00E50482">
        <w:rPr>
          <w:rFonts w:ascii="Times New Roman" w:hAnsi="Times New Roman" w:cs="Times New Roman"/>
          <w:b/>
          <w:sz w:val="24"/>
          <w:szCs w:val="24"/>
        </w:rPr>
        <w:tab/>
      </w:r>
      <w:r w:rsidR="00C73718">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Etlice, et konulan kap, et alınan, almaya mahsus olan alet.</w:t>
      </w:r>
    </w:p>
    <w:p w14:paraId="0E5AF010" w14:textId="3A390E7A" w:rsidR="002B3E68" w:rsidRPr="00645DFA" w:rsidRDefault="00E50482" w:rsidP="00CF4EA2">
      <w:pPr>
        <w:tabs>
          <w:tab w:val="left" w:pos="1701"/>
        </w:tabs>
        <w:spacing w:after="0" w:line="360" w:lineRule="auto"/>
        <w:ind w:left="1701" w:hanging="1701"/>
        <w:jc w:val="both"/>
        <w:rPr>
          <w:rFonts w:ascii="Times New Roman" w:hAnsi="Times New Roman" w:cs="Times New Roman"/>
          <w:sz w:val="24"/>
          <w:szCs w:val="24"/>
        </w:rPr>
      </w:pPr>
      <w:r w:rsidRPr="00E50482">
        <w:rPr>
          <w:rFonts w:ascii="Times New Roman" w:hAnsi="Times New Roman" w:cs="Times New Roman"/>
          <w:b/>
          <w:sz w:val="24"/>
          <w:szCs w:val="24"/>
        </w:rPr>
        <w:t>etlik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Pastırma, sucuk ve kıyma gibi gıda maddeleri hazırlamak üze</w:t>
      </w:r>
      <w:r w:rsidR="00600794" w:rsidRPr="00645DFA">
        <w:rPr>
          <w:rFonts w:ascii="Times New Roman" w:hAnsi="Times New Roman" w:cs="Times New Roman"/>
          <w:sz w:val="24"/>
          <w:szCs w:val="24"/>
        </w:rPr>
        <w:t>r</w:t>
      </w:r>
      <w:r w:rsidR="002B3E68" w:rsidRPr="00645DFA">
        <w:rPr>
          <w:rFonts w:ascii="Times New Roman" w:hAnsi="Times New Roman" w:cs="Times New Roman"/>
          <w:sz w:val="24"/>
          <w:szCs w:val="24"/>
        </w:rPr>
        <w:t>e kesilecek veya kesilen hayvan.</w:t>
      </w:r>
      <w:r w:rsidR="00600794" w:rsidRPr="00645DFA">
        <w:rPr>
          <w:rFonts w:ascii="Times New Roman" w:hAnsi="Times New Roman" w:cs="Times New Roman"/>
          <w:sz w:val="24"/>
          <w:szCs w:val="24"/>
        </w:rPr>
        <w:t xml:space="preserve"> (DS.1799)</w:t>
      </w:r>
    </w:p>
    <w:p w14:paraId="51B85E91" w14:textId="7FA6AB32"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etsek</w:t>
      </w:r>
      <w:r w:rsidRPr="00E50482">
        <w:rPr>
          <w:rFonts w:ascii="Times New Roman" w:hAnsi="Times New Roman" w:cs="Times New Roman"/>
          <w:b/>
          <w:sz w:val="24"/>
          <w:szCs w:val="24"/>
        </w:rPr>
        <w:tab/>
      </w:r>
      <w:r w:rsidR="00C73718">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Lâhime, eti çok seven, canı et isteyen.</w:t>
      </w:r>
    </w:p>
    <w:p w14:paraId="2910C8D4" w14:textId="6276B911"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etsemek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Canı et istemek.</w:t>
      </w:r>
    </w:p>
    <w:p w14:paraId="03F532ED" w14:textId="624093E6"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Hane, refika.</w:t>
      </w:r>
      <w:r w:rsidR="00600794" w:rsidRPr="00645DFA">
        <w:rPr>
          <w:rFonts w:ascii="Times New Roman" w:hAnsi="Times New Roman" w:cs="Times New Roman"/>
          <w:sz w:val="24"/>
          <w:szCs w:val="24"/>
        </w:rPr>
        <w:t xml:space="preserve"> (DS.1800)</w:t>
      </w:r>
    </w:p>
    <w:p w14:paraId="70AF73A1" w14:textId="65A41182"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evcek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Ailecek, ev halkıyla, bütün aile efratıyla.</w:t>
      </w:r>
    </w:p>
    <w:p w14:paraId="15F3D6E9" w14:textId="75EB7994"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evcen</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Acûl.</w:t>
      </w:r>
      <w:r w:rsidR="00600794" w:rsidRPr="00645DFA">
        <w:rPr>
          <w:rFonts w:ascii="Times New Roman" w:hAnsi="Times New Roman" w:cs="Times New Roman"/>
          <w:sz w:val="24"/>
          <w:szCs w:val="24"/>
        </w:rPr>
        <w:t xml:space="preserve"> </w:t>
      </w:r>
    </w:p>
    <w:p w14:paraId="46886004" w14:textId="1EA33315"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evci</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Evine bağlı.</w:t>
      </w:r>
    </w:p>
    <w:p w14:paraId="78D85C35" w14:textId="4B6DE6B9" w:rsidR="002B3E68" w:rsidRPr="0088084F" w:rsidRDefault="00B440B2"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evcik ̴ </w:t>
      </w:r>
      <w:r w:rsidR="00E50482" w:rsidRPr="00E50482">
        <w:rPr>
          <w:rFonts w:ascii="Times New Roman" w:hAnsi="Times New Roman" w:cs="Times New Roman"/>
          <w:b/>
          <w:sz w:val="24"/>
          <w:szCs w:val="24"/>
        </w:rPr>
        <w:t>evcůk</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Kulübe.</w:t>
      </w:r>
      <w:r w:rsidR="00600794" w:rsidRPr="00645DFA">
        <w:rPr>
          <w:rFonts w:ascii="Times New Roman" w:hAnsi="Times New Roman" w:cs="Times New Roman"/>
          <w:sz w:val="24"/>
          <w:szCs w:val="24"/>
        </w:rPr>
        <w:t xml:space="preserve"> (DS.1801, KYS.209)</w:t>
      </w:r>
      <w:r w:rsidR="0088084F">
        <w:rPr>
          <w:rFonts w:ascii="Times New Roman" w:hAnsi="Times New Roman" w:cs="Times New Roman"/>
          <w:sz w:val="24"/>
          <w:szCs w:val="24"/>
        </w:rPr>
        <w:t xml:space="preserve"> </w:t>
      </w:r>
    </w:p>
    <w:p w14:paraId="1F564688" w14:textId="1C19A387"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evcümet</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w:t>
      </w:r>
      <w:r w:rsidR="00600794" w:rsidRPr="00645DFA">
        <w:rPr>
          <w:rFonts w:ascii="Times New Roman" w:hAnsi="Times New Roman" w:cs="Times New Roman"/>
          <w:sz w:val="24"/>
          <w:szCs w:val="24"/>
        </w:rPr>
        <w:t>a</w:t>
      </w:r>
      <w:r w:rsidR="002B3E68" w:rsidRPr="00645DFA">
        <w:rPr>
          <w:rFonts w:ascii="Times New Roman" w:hAnsi="Times New Roman" w:cs="Times New Roman"/>
          <w:sz w:val="24"/>
          <w:szCs w:val="24"/>
        </w:rPr>
        <w:t>lışkan, evine bağlı, evci, topladığını kazandığını evine getiren.</w:t>
      </w:r>
    </w:p>
    <w:p w14:paraId="4BDC8AD3" w14:textId="60AB0632"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evdi</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Müsareat etti.</w:t>
      </w:r>
      <w:r w:rsidR="00600794" w:rsidRPr="00645DFA">
        <w:rPr>
          <w:rFonts w:ascii="Times New Roman" w:hAnsi="Times New Roman" w:cs="Times New Roman"/>
          <w:sz w:val="24"/>
          <w:szCs w:val="24"/>
        </w:rPr>
        <w:t xml:space="preserve"> (DS.1802)</w:t>
      </w:r>
    </w:p>
    <w:p w14:paraId="66C69C10" w14:textId="410E67A5"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evecen</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Acûl.</w:t>
      </w:r>
      <w:r w:rsidR="00600794" w:rsidRPr="00645DFA">
        <w:rPr>
          <w:rFonts w:ascii="Times New Roman" w:hAnsi="Times New Roman" w:cs="Times New Roman"/>
          <w:sz w:val="24"/>
          <w:szCs w:val="24"/>
        </w:rPr>
        <w:t xml:space="preserve"> (KYS.209)</w:t>
      </w:r>
    </w:p>
    <w:p w14:paraId="6C5E02BA" w14:textId="35094E52"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evecennik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Acûllük.</w:t>
      </w:r>
      <w:r w:rsidR="00600794" w:rsidRPr="00645DFA">
        <w:rPr>
          <w:rFonts w:ascii="Times New Roman" w:hAnsi="Times New Roman" w:cs="Times New Roman"/>
          <w:sz w:val="24"/>
          <w:szCs w:val="24"/>
        </w:rPr>
        <w:t xml:space="preserve"> (DS.1803)</w:t>
      </w:r>
    </w:p>
    <w:p w14:paraId="6D9B8F81" w14:textId="6EA46D7D"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evenek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Acûl.</w:t>
      </w:r>
    </w:p>
    <w:p w14:paraId="03DD4479" w14:textId="3467012A" w:rsidR="002B3E68" w:rsidRPr="00645DFA" w:rsidRDefault="00E50482" w:rsidP="002736BE">
      <w:pPr>
        <w:spacing w:after="0" w:line="360" w:lineRule="auto"/>
        <w:jc w:val="both"/>
        <w:rPr>
          <w:rFonts w:ascii="Times New Roman" w:hAnsi="Times New Roman" w:cs="Times New Roman"/>
          <w:color w:val="FF0000"/>
          <w:sz w:val="24"/>
          <w:szCs w:val="24"/>
        </w:rPr>
      </w:pPr>
      <w:r w:rsidRPr="00E50482">
        <w:rPr>
          <w:rFonts w:ascii="Times New Roman" w:hAnsi="Times New Roman" w:cs="Times New Roman"/>
          <w:b/>
          <w:sz w:val="24"/>
          <w:szCs w:val="24"/>
        </w:rPr>
        <w:t>everen</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Yılan.</w:t>
      </w:r>
      <w:r w:rsidR="00600794" w:rsidRPr="00645DFA">
        <w:rPr>
          <w:rFonts w:ascii="Times New Roman" w:hAnsi="Times New Roman" w:cs="Times New Roman"/>
          <w:sz w:val="24"/>
          <w:szCs w:val="24"/>
        </w:rPr>
        <w:t xml:space="preserve"> (DS.1805) </w:t>
      </w:r>
    </w:p>
    <w:p w14:paraId="5A988C21" w14:textId="42FB0E79"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evermek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Evlendümek, tezvic.</w:t>
      </w:r>
      <w:r w:rsidR="00600794" w:rsidRPr="00645DFA">
        <w:rPr>
          <w:rFonts w:ascii="Times New Roman" w:hAnsi="Times New Roman" w:cs="Times New Roman"/>
          <w:sz w:val="24"/>
          <w:szCs w:val="24"/>
        </w:rPr>
        <w:t xml:space="preserve"> (DS.1805, KYS.209)</w:t>
      </w:r>
    </w:p>
    <w:p w14:paraId="2944B458" w14:textId="7A1CEE9E"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eveşek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847D8C" w:rsidRPr="00645DFA">
        <w:rPr>
          <w:rFonts w:ascii="Times New Roman" w:hAnsi="Times New Roman" w:cs="Times New Roman"/>
          <w:sz w:val="24"/>
          <w:szCs w:val="24"/>
        </w:rPr>
        <w:t>Aceleci görüne</w:t>
      </w:r>
      <w:r w:rsidR="002B3E68" w:rsidRPr="00645DFA">
        <w:rPr>
          <w:rFonts w:ascii="Times New Roman" w:hAnsi="Times New Roman" w:cs="Times New Roman"/>
          <w:sz w:val="24"/>
          <w:szCs w:val="24"/>
        </w:rPr>
        <w:t>n.</w:t>
      </w:r>
    </w:p>
    <w:p w14:paraId="4BC74C17" w14:textId="34C4B9E9"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eveten</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Acele ettiren.</w:t>
      </w:r>
    </w:p>
    <w:p w14:paraId="37BEEA12" w14:textId="21D7CF43"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eveti ̴ evedi ̴ evdi ̴ iveti ̴ </w:t>
      </w:r>
      <w:r w:rsidR="00E50482" w:rsidRPr="00E50482">
        <w:rPr>
          <w:rFonts w:ascii="Times New Roman" w:hAnsi="Times New Roman" w:cs="Times New Roman"/>
          <w:b/>
          <w:sz w:val="24"/>
          <w:szCs w:val="24"/>
        </w:rPr>
        <w:t>ivedi</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Acele.</w:t>
      </w:r>
      <w:r w:rsidR="00847D8C" w:rsidRPr="00645DFA">
        <w:rPr>
          <w:rFonts w:ascii="Times New Roman" w:hAnsi="Times New Roman" w:cs="Times New Roman"/>
          <w:sz w:val="24"/>
          <w:szCs w:val="24"/>
        </w:rPr>
        <w:t xml:space="preserve"> (DS.1802)</w:t>
      </w:r>
    </w:p>
    <w:p w14:paraId="3226749B" w14:textId="10ECC3B0"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E50482" w:rsidRPr="00E50482">
        <w:rPr>
          <w:rFonts w:ascii="Times New Roman" w:hAnsi="Times New Roman" w:cs="Times New Roman"/>
          <w:b/>
          <w:sz w:val="24"/>
          <w:szCs w:val="24"/>
        </w:rPr>
        <w:t>evetlemek</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BE37CB">
        <w:rPr>
          <w:rFonts w:ascii="Times New Roman" w:hAnsi="Times New Roman" w:cs="Times New Roman"/>
          <w:sz w:val="24"/>
          <w:szCs w:val="24"/>
        </w:rPr>
        <w:t>Acele etmek. {Taşköprü}</w:t>
      </w:r>
      <w:r w:rsidR="006B50BA" w:rsidRPr="00645DFA">
        <w:rPr>
          <w:rFonts w:ascii="Times New Roman" w:hAnsi="Times New Roman" w:cs="Times New Roman"/>
          <w:sz w:val="24"/>
          <w:szCs w:val="24"/>
        </w:rPr>
        <w:t xml:space="preserve"> (DS.1806, KYS.209)</w:t>
      </w:r>
    </w:p>
    <w:p w14:paraId="08541D67" w14:textId="0195590F" w:rsidR="002530C9" w:rsidRPr="00645DFA" w:rsidRDefault="00E50482" w:rsidP="00CF4EA2">
      <w:pPr>
        <w:spacing w:after="0" w:line="360" w:lineRule="auto"/>
        <w:ind w:left="1701" w:hanging="1701"/>
        <w:jc w:val="both"/>
        <w:rPr>
          <w:rFonts w:ascii="Times New Roman" w:hAnsi="Times New Roman" w:cs="Times New Roman"/>
          <w:color w:val="FF0000"/>
          <w:sz w:val="24"/>
          <w:szCs w:val="24"/>
        </w:rPr>
      </w:pPr>
      <w:r w:rsidRPr="00E50482">
        <w:rPr>
          <w:rFonts w:ascii="Times New Roman" w:hAnsi="Times New Roman" w:cs="Times New Roman"/>
          <w:b/>
          <w:sz w:val="24"/>
          <w:szCs w:val="24"/>
        </w:rPr>
        <w:t>evidlemek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Avantaj buldukça ikide bir toplamak, alıp </w:t>
      </w:r>
      <w:r w:rsidR="00DE52AE">
        <w:rPr>
          <w:rFonts w:ascii="Times New Roman" w:hAnsi="Times New Roman" w:cs="Times New Roman"/>
          <w:sz w:val="24"/>
          <w:szCs w:val="24"/>
        </w:rPr>
        <w:t>alıp cebine koymak, kendine mal et</w:t>
      </w:r>
      <w:r w:rsidR="002B3E68" w:rsidRPr="00645DFA">
        <w:rPr>
          <w:rFonts w:ascii="Times New Roman" w:hAnsi="Times New Roman" w:cs="Times New Roman"/>
          <w:sz w:val="24"/>
          <w:szCs w:val="24"/>
        </w:rPr>
        <w:t>mek.</w:t>
      </w:r>
      <w:r w:rsidR="006B50BA" w:rsidRPr="00645DFA">
        <w:rPr>
          <w:rFonts w:ascii="Times New Roman" w:hAnsi="Times New Roman" w:cs="Times New Roman"/>
          <w:sz w:val="24"/>
          <w:szCs w:val="24"/>
        </w:rPr>
        <w:t xml:space="preserve"> (DS.1806, KYS.209) </w:t>
      </w:r>
    </w:p>
    <w:p w14:paraId="1DF8A9A6"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Boyuna evitlē͔ya hiç ırahat durudū yok. Cebini koynunu aldudu.</w:t>
      </w:r>
    </w:p>
    <w:p w14:paraId="679105BE" w14:textId="48C2759D"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evil evil</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41962BF4" w14:textId="6726DDAD"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E50482" w:rsidRPr="00E50482">
        <w:rPr>
          <w:rFonts w:ascii="Times New Roman" w:hAnsi="Times New Roman" w:cs="Times New Roman"/>
          <w:b/>
          <w:sz w:val="24"/>
          <w:szCs w:val="24"/>
        </w:rPr>
        <w:t>evilcen</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r>
      <w:r w:rsidR="00CF4EA2">
        <w:rPr>
          <w:rFonts w:ascii="Times New Roman" w:hAnsi="Times New Roman" w:cs="Times New Roman"/>
          <w:b/>
          <w:sz w:val="24"/>
          <w:szCs w:val="24"/>
        </w:rPr>
        <w:tab/>
      </w:r>
      <w:r w:rsidR="00E50482" w:rsidRPr="00E50482">
        <w:rPr>
          <w:rFonts w:ascii="Times New Roman" w:hAnsi="Times New Roman" w:cs="Times New Roman"/>
          <w:b/>
          <w:sz w:val="24"/>
          <w:szCs w:val="24"/>
        </w:rPr>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Vücutta zuhur eden kırmızı leke.</w:t>
      </w:r>
    </w:p>
    <w:p w14:paraId="392118FE" w14:textId="5913274A"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evimmek</w:t>
      </w:r>
      <w:r w:rsidRPr="00E50482">
        <w:rPr>
          <w:rFonts w:ascii="Times New Roman" w:hAnsi="Times New Roman" w:cs="Times New Roman"/>
          <w:b/>
          <w:sz w:val="24"/>
          <w:szCs w:val="24"/>
        </w:rPr>
        <w:tab/>
      </w:r>
      <w:r w:rsidR="00CF4EA2">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İsticâl.</w:t>
      </w:r>
    </w:p>
    <w:p w14:paraId="45C88A96" w14:textId="4ED71BDF" w:rsidR="002B3E68" w:rsidRPr="00645DFA" w:rsidRDefault="00B44FF2"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E50482" w:rsidRPr="00E50482">
        <w:rPr>
          <w:rFonts w:ascii="Times New Roman" w:hAnsi="Times New Roman" w:cs="Times New Roman"/>
          <w:b/>
          <w:sz w:val="24"/>
          <w:szCs w:val="24"/>
        </w:rPr>
        <w:t>evinmek</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r>
      <w:r w:rsidR="00CF4EA2">
        <w:rPr>
          <w:rFonts w:ascii="Times New Roman" w:hAnsi="Times New Roman" w:cs="Times New Roman"/>
          <w:b/>
          <w:sz w:val="24"/>
          <w:szCs w:val="24"/>
        </w:rPr>
        <w:tab/>
      </w:r>
      <w:r w:rsidR="00E50482" w:rsidRPr="00E50482">
        <w:rPr>
          <w:rFonts w:ascii="Times New Roman" w:hAnsi="Times New Roman" w:cs="Times New Roman"/>
          <w:b/>
          <w:sz w:val="24"/>
          <w:szCs w:val="24"/>
        </w:rPr>
        <w:t>:</w:t>
      </w:r>
      <w:r w:rsidR="00E50482"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Üşenç</w:t>
      </w:r>
      <w:r w:rsidR="00BE37CB">
        <w:rPr>
          <w:rFonts w:ascii="Times New Roman" w:hAnsi="Times New Roman" w:cs="Times New Roman"/>
          <w:sz w:val="24"/>
          <w:szCs w:val="24"/>
        </w:rPr>
        <w:t>. {Kastamonu}</w:t>
      </w:r>
    </w:p>
    <w:p w14:paraId="39796CD1" w14:textId="598633C5"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lastRenderedPageBreak/>
        <w:t>evir</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Düğünü müteakip ziyaret ve ziyafet.</w:t>
      </w:r>
      <w:r w:rsidR="006B50BA" w:rsidRPr="00645DFA">
        <w:rPr>
          <w:rFonts w:ascii="Times New Roman" w:hAnsi="Times New Roman" w:cs="Times New Roman"/>
          <w:sz w:val="24"/>
          <w:szCs w:val="24"/>
        </w:rPr>
        <w:t xml:space="preserve"> (KYS.209) </w:t>
      </w:r>
    </w:p>
    <w:p w14:paraId="02505CFB" w14:textId="0E4CB262" w:rsidR="002B3E68" w:rsidRPr="00645DFA" w:rsidRDefault="00E50482" w:rsidP="00F95857">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evirlik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Düğünden bir hafta sonra sıhriyet tesis eden iki ailenin birbirlerini ziyaretleri bu ziyarette mükellef yemek veririz.</w:t>
      </w:r>
      <w:r w:rsidR="0088084F">
        <w:rPr>
          <w:rFonts w:ascii="Times New Roman" w:hAnsi="Times New Roman" w:cs="Times New Roman"/>
          <w:sz w:val="24"/>
          <w:szCs w:val="24"/>
        </w:rPr>
        <w:t xml:space="preserve"> </w:t>
      </w:r>
      <w:r w:rsidR="004177A8">
        <w:rPr>
          <w:rFonts w:ascii="Times New Roman" w:hAnsi="Times New Roman" w:cs="Times New Roman"/>
          <w:sz w:val="24"/>
          <w:szCs w:val="24"/>
        </w:rPr>
        <w:t>(DS.1809, KYS.209</w:t>
      </w:r>
      <w:r w:rsidR="0088084F" w:rsidRPr="00645DFA">
        <w:rPr>
          <w:rFonts w:ascii="Times New Roman" w:hAnsi="Times New Roman" w:cs="Times New Roman"/>
          <w:sz w:val="24"/>
          <w:szCs w:val="24"/>
        </w:rPr>
        <w:t>)</w:t>
      </w:r>
    </w:p>
    <w:p w14:paraId="600BAE7F" w14:textId="2E32C5D5" w:rsidR="002B3E68" w:rsidRPr="00645DFA" w:rsidRDefault="00B44FF2" w:rsidP="00F95857">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E50482" w:rsidRPr="00E50482">
        <w:rPr>
          <w:rFonts w:ascii="Times New Roman" w:hAnsi="Times New Roman" w:cs="Times New Roman"/>
          <w:b/>
          <w:sz w:val="24"/>
          <w:szCs w:val="24"/>
        </w:rPr>
        <w:t>evirlik</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t>:</w:t>
      </w:r>
      <w:r w:rsidR="00DE52AE">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Zifaftan sonra iki ailenin birbirini </w:t>
      </w:r>
      <w:r w:rsidR="00BE37CB">
        <w:rPr>
          <w:rFonts w:ascii="Times New Roman" w:hAnsi="Times New Roman" w:cs="Times New Roman"/>
          <w:sz w:val="24"/>
          <w:szCs w:val="24"/>
        </w:rPr>
        <w:t>ziyareti ve ikameti. {Kastamonu}</w:t>
      </w:r>
      <w:r w:rsidR="006B50BA" w:rsidRPr="00645DFA">
        <w:rPr>
          <w:rFonts w:ascii="Times New Roman" w:hAnsi="Times New Roman" w:cs="Times New Roman"/>
          <w:sz w:val="24"/>
          <w:szCs w:val="24"/>
        </w:rPr>
        <w:t>(DS.1809, KYS.209)</w:t>
      </w:r>
    </w:p>
    <w:p w14:paraId="3B322983" w14:textId="77777777"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evlek çalmak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Evlek yapmak, tarlayı sapanla bölümlere ayırmak.</w:t>
      </w:r>
    </w:p>
    <w:p w14:paraId="0E6F5C3C" w14:textId="41BFFF6A" w:rsidR="002B3E68" w:rsidRPr="00645DFA" w:rsidRDefault="00E50482" w:rsidP="00F95857">
      <w:pPr>
        <w:spacing w:after="0" w:line="360" w:lineRule="auto"/>
        <w:ind w:left="1134" w:hanging="1134"/>
        <w:jc w:val="both"/>
        <w:rPr>
          <w:rFonts w:ascii="Times New Roman" w:hAnsi="Times New Roman" w:cs="Times New Roman"/>
          <w:sz w:val="24"/>
          <w:szCs w:val="24"/>
        </w:rPr>
      </w:pPr>
      <w:r w:rsidRPr="00E50482">
        <w:rPr>
          <w:rFonts w:ascii="Times New Roman" w:hAnsi="Times New Roman" w:cs="Times New Roman"/>
          <w:b/>
          <w:sz w:val="24"/>
          <w:szCs w:val="24"/>
        </w:rPr>
        <w:t>evlek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Tarlada çift sürmeden önce çizgilerle yapılan bölmeler.</w:t>
      </w:r>
      <w:r w:rsidR="006B50BA" w:rsidRPr="00645DFA">
        <w:rPr>
          <w:rFonts w:ascii="Times New Roman" w:hAnsi="Times New Roman" w:cs="Times New Roman"/>
          <w:sz w:val="24"/>
          <w:szCs w:val="24"/>
        </w:rPr>
        <w:t xml:space="preserve"> (DS.1810, KYS.210</w:t>
      </w:r>
      <w:r w:rsidR="006959B8" w:rsidRPr="00645DFA">
        <w:rPr>
          <w:rFonts w:ascii="Times New Roman" w:hAnsi="Times New Roman" w:cs="Times New Roman"/>
          <w:sz w:val="24"/>
          <w:szCs w:val="24"/>
        </w:rPr>
        <w:t>, AAT.220</w:t>
      </w:r>
      <w:r w:rsidR="006B50BA" w:rsidRPr="00645DFA">
        <w:rPr>
          <w:rFonts w:ascii="Times New Roman" w:hAnsi="Times New Roman" w:cs="Times New Roman"/>
          <w:sz w:val="24"/>
          <w:szCs w:val="24"/>
        </w:rPr>
        <w:t>)</w:t>
      </w:r>
    </w:p>
    <w:p w14:paraId="613234E0" w14:textId="12707BD0"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evli</w:t>
      </w:r>
      <w:r w:rsidRPr="00E50482">
        <w:rPr>
          <w:rFonts w:ascii="Times New Roman" w:hAnsi="Times New Roman" w:cs="Times New Roman"/>
          <w:b/>
          <w:sz w:val="24"/>
          <w:szCs w:val="24"/>
        </w:rPr>
        <w:tab/>
      </w:r>
      <w:r w:rsidR="00F95857">
        <w:rPr>
          <w:rFonts w:ascii="Times New Roman" w:hAnsi="Times New Roman" w:cs="Times New Roman"/>
          <w:b/>
          <w:sz w:val="24"/>
          <w:szCs w:val="24"/>
        </w:rPr>
        <w:tab/>
      </w:r>
      <w:r w:rsidRPr="00E50482">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Mütezevvic.</w:t>
      </w:r>
    </w:p>
    <w:p w14:paraId="5E234F5D" w14:textId="7DB659CC" w:rsidR="002B3E68" w:rsidRPr="00645DFA" w:rsidRDefault="00E50482" w:rsidP="002736BE">
      <w:pPr>
        <w:spacing w:after="0" w:line="360" w:lineRule="auto"/>
        <w:jc w:val="both"/>
        <w:rPr>
          <w:rFonts w:ascii="Times New Roman" w:hAnsi="Times New Roman" w:cs="Times New Roman"/>
          <w:sz w:val="24"/>
          <w:szCs w:val="24"/>
        </w:rPr>
      </w:pPr>
      <w:r w:rsidRPr="00E50482">
        <w:rPr>
          <w:rFonts w:ascii="Times New Roman" w:hAnsi="Times New Roman" w:cs="Times New Roman"/>
          <w:b/>
          <w:sz w:val="24"/>
          <w:szCs w:val="24"/>
        </w:rPr>
        <w:t>e͔vmek</w:t>
      </w:r>
      <w:r w:rsidRPr="00E50482">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Acele etmek.</w:t>
      </w:r>
      <w:r w:rsidR="006B50BA" w:rsidRPr="00645DFA">
        <w:rPr>
          <w:rFonts w:ascii="Times New Roman" w:hAnsi="Times New Roman" w:cs="Times New Roman"/>
          <w:sz w:val="24"/>
          <w:szCs w:val="24"/>
        </w:rPr>
        <w:t xml:space="preserve"> (DS.1810, KYS.210)</w:t>
      </w:r>
    </w:p>
    <w:p w14:paraId="0BA88266" w14:textId="579FF493" w:rsidR="002B3E68" w:rsidRPr="00645DFA" w:rsidRDefault="00155FE1"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E50482" w:rsidRPr="00E50482">
        <w:rPr>
          <w:rFonts w:ascii="Times New Roman" w:hAnsi="Times New Roman" w:cs="Times New Roman"/>
          <w:b/>
          <w:sz w:val="24"/>
          <w:szCs w:val="24"/>
        </w:rPr>
        <w:t>evmek</w:t>
      </w:r>
      <w:r w:rsidR="00E056B5">
        <w:rPr>
          <w:rFonts w:ascii="Times New Roman" w:hAnsi="Times New Roman" w:cs="Times New Roman"/>
          <w:b/>
          <w:sz w:val="24"/>
          <w:szCs w:val="24"/>
        </w:rPr>
        <w:t>]</w:t>
      </w:r>
      <w:r w:rsidR="00E50482" w:rsidRPr="00E50482">
        <w:rPr>
          <w:rFonts w:ascii="Times New Roman" w:hAnsi="Times New Roman" w:cs="Times New Roman"/>
          <w:b/>
          <w:sz w:val="24"/>
          <w:szCs w:val="24"/>
        </w:rPr>
        <w:tab/>
        <w:t>:</w:t>
      </w:r>
      <w:r w:rsidR="00E50482" w:rsidRPr="00645DFA">
        <w:rPr>
          <w:rFonts w:ascii="Times New Roman" w:hAnsi="Times New Roman" w:cs="Times New Roman"/>
          <w:sz w:val="24"/>
          <w:szCs w:val="24"/>
        </w:rPr>
        <w:t xml:space="preserve"> </w:t>
      </w:r>
      <w:r w:rsidR="00E056B5">
        <w:rPr>
          <w:rFonts w:ascii="Times New Roman" w:hAnsi="Times New Roman" w:cs="Times New Roman"/>
          <w:sz w:val="24"/>
          <w:szCs w:val="24"/>
        </w:rPr>
        <w:t>Ah etmek. {Kastamonu}</w:t>
      </w:r>
      <w:r w:rsidR="006B50BA" w:rsidRPr="00645DFA">
        <w:rPr>
          <w:rFonts w:ascii="Times New Roman" w:hAnsi="Times New Roman" w:cs="Times New Roman"/>
          <w:sz w:val="24"/>
          <w:szCs w:val="24"/>
        </w:rPr>
        <w:t xml:space="preserve"> (DS.1810, KYS.210)</w:t>
      </w:r>
      <w:r w:rsidR="000948ED" w:rsidRPr="00645DFA">
        <w:rPr>
          <w:rFonts w:ascii="Times New Roman" w:hAnsi="Times New Roman" w:cs="Times New Roman"/>
          <w:sz w:val="24"/>
          <w:szCs w:val="24"/>
        </w:rPr>
        <w:t xml:space="preserve"> </w:t>
      </w:r>
    </w:p>
    <w:p w14:paraId="5A9F2DD6" w14:textId="74E1E802"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evrem</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Veli.</w:t>
      </w:r>
      <w:r w:rsidR="006959B8" w:rsidRPr="00645DFA">
        <w:rPr>
          <w:rFonts w:ascii="Times New Roman" w:hAnsi="Times New Roman" w:cs="Times New Roman"/>
          <w:sz w:val="24"/>
          <w:szCs w:val="24"/>
        </w:rPr>
        <w:t xml:space="preserve"> (DS.1813) </w:t>
      </w:r>
    </w:p>
    <w:p w14:paraId="27AE6015" w14:textId="77777777"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evren</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Ejder.</w:t>
      </w:r>
      <w:r w:rsidR="006959B8" w:rsidRPr="00645DFA">
        <w:rPr>
          <w:rFonts w:ascii="Times New Roman" w:hAnsi="Times New Roman" w:cs="Times New Roman"/>
          <w:sz w:val="24"/>
          <w:szCs w:val="24"/>
        </w:rPr>
        <w:t xml:space="preserve"> (DS.1813)</w:t>
      </w:r>
    </w:p>
    <w:p w14:paraId="67A8CA56" w14:textId="77777777"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evrim</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Çeşit, tarz, vahdet anlamı da var.</w:t>
      </w:r>
    </w:p>
    <w:p w14:paraId="516734BC" w14:textId="77777777" w:rsidR="002530C9"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evrülmek</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Yıkılmak, sallanmak.</w:t>
      </w:r>
    </w:p>
    <w:p w14:paraId="7F5EF4EC" w14:textId="7C94F8CF" w:rsidR="002530C9" w:rsidRPr="00645DFA" w:rsidRDefault="00CF4EA2" w:rsidP="00F9585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İstanbul ̮ </w:t>
      </w:r>
      <w:r w:rsidR="002B3E68" w:rsidRPr="00645DFA">
        <w:rPr>
          <w:rFonts w:ascii="Times New Roman" w:hAnsi="Times New Roman" w:cs="Times New Roman"/>
          <w:i/>
          <w:sz w:val="24"/>
          <w:szCs w:val="24"/>
        </w:rPr>
        <w:t>evrülesi</w:t>
      </w:r>
    </w:p>
    <w:p w14:paraId="78E6FFC3" w14:textId="77777777" w:rsidR="002530C9" w:rsidRPr="00645DFA" w:rsidRDefault="002B3E68" w:rsidP="00F958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Çark gibi çevrülesi.</w:t>
      </w:r>
    </w:p>
    <w:p w14:paraId="50EEC9C2" w14:textId="77777777" w:rsidR="002530C9" w:rsidRPr="00645DFA" w:rsidRDefault="002B3E68" w:rsidP="00F958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Benim yârimi yolla</w:t>
      </w:r>
    </w:p>
    <w:p w14:paraId="73BF034C" w14:textId="77777777" w:rsidR="002B3E68" w:rsidRPr="00645DFA" w:rsidRDefault="002B3E68" w:rsidP="00F958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Altüste devrülesi.</w:t>
      </w:r>
    </w:p>
    <w:p w14:paraId="01EE6310" w14:textId="2E7682D8"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evsek</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Evini seven.</w:t>
      </w:r>
      <w:r w:rsidR="006959B8" w:rsidRPr="00645DFA">
        <w:rPr>
          <w:rFonts w:ascii="Times New Roman" w:hAnsi="Times New Roman" w:cs="Times New Roman"/>
          <w:sz w:val="24"/>
          <w:szCs w:val="24"/>
        </w:rPr>
        <w:t xml:space="preserve"> (DS.1814, KYS.210)</w:t>
      </w:r>
    </w:p>
    <w:p w14:paraId="315B1862" w14:textId="13867156" w:rsidR="002B3E68" w:rsidRPr="00645DFA" w:rsidRDefault="00155FE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evsek</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w:t>
      </w:r>
      <w:r w:rsidR="00BE37CB">
        <w:rPr>
          <w:rFonts w:ascii="Times New Roman" w:hAnsi="Times New Roman" w:cs="Times New Roman"/>
          <w:sz w:val="24"/>
          <w:szCs w:val="24"/>
        </w:rPr>
        <w:t>enarsız tahta tepsi. {Kastamonu}</w:t>
      </w:r>
      <w:r w:rsidR="006959B8" w:rsidRPr="00645DFA">
        <w:rPr>
          <w:rFonts w:ascii="Times New Roman" w:hAnsi="Times New Roman" w:cs="Times New Roman"/>
          <w:sz w:val="24"/>
          <w:szCs w:val="24"/>
        </w:rPr>
        <w:t xml:space="preserve"> (DS.1814, KYS.210)</w:t>
      </w:r>
    </w:p>
    <w:p w14:paraId="0EC32A98" w14:textId="77777777"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evseme</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Daüssıla.</w:t>
      </w:r>
    </w:p>
    <w:p w14:paraId="7045BC2B" w14:textId="27B6B40E" w:rsidR="002B3E68" w:rsidRPr="00645DFA" w:rsidRDefault="00155FE1" w:rsidP="00F95857">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evsemek</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Pirinç veya bulguru bir kaptan diğerine dev</w:t>
      </w:r>
      <w:r w:rsidR="00BE37CB">
        <w:rPr>
          <w:rFonts w:ascii="Times New Roman" w:hAnsi="Times New Roman" w:cs="Times New Roman"/>
          <w:sz w:val="24"/>
          <w:szCs w:val="24"/>
        </w:rPr>
        <w:t>rederek süzmek.  {İnebolu}</w:t>
      </w:r>
      <w:r w:rsidR="006959B8" w:rsidRPr="00645DFA">
        <w:rPr>
          <w:rFonts w:ascii="Times New Roman" w:hAnsi="Times New Roman" w:cs="Times New Roman"/>
          <w:sz w:val="24"/>
          <w:szCs w:val="24"/>
        </w:rPr>
        <w:t>(DS.1814, KYS.210)</w:t>
      </w:r>
    </w:p>
    <w:p w14:paraId="3E50AB3E" w14:textId="77777777" w:rsidR="002B3E68" w:rsidRPr="00645DFA" w:rsidRDefault="00F2567F" w:rsidP="00F95857">
      <w:pPr>
        <w:spacing w:after="0" w:line="360" w:lineRule="auto"/>
        <w:ind w:left="1134" w:hanging="1134"/>
        <w:jc w:val="both"/>
        <w:rPr>
          <w:rFonts w:ascii="Times New Roman" w:hAnsi="Times New Roman" w:cs="Times New Roman"/>
          <w:sz w:val="24"/>
          <w:szCs w:val="24"/>
        </w:rPr>
      </w:pPr>
      <w:r w:rsidRPr="00F2567F">
        <w:rPr>
          <w:rFonts w:ascii="Times New Roman" w:hAnsi="Times New Roman" w:cs="Times New Roman"/>
          <w:b/>
          <w:sz w:val="24"/>
          <w:szCs w:val="24"/>
        </w:rPr>
        <w:t>evsimek</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Evini, vatanını istemek, göreceği gelip keder duymak ve iştiyak hissetmek.</w:t>
      </w:r>
      <w:r w:rsidR="006959B8" w:rsidRPr="00645DFA">
        <w:rPr>
          <w:rFonts w:ascii="Times New Roman" w:hAnsi="Times New Roman" w:cs="Times New Roman"/>
          <w:sz w:val="24"/>
          <w:szCs w:val="24"/>
        </w:rPr>
        <w:t xml:space="preserve"> (DS.1815)</w:t>
      </w:r>
    </w:p>
    <w:p w14:paraId="37C63979" w14:textId="198E7F21"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evsinmek</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İkametgâh ittihazı.</w:t>
      </w:r>
      <w:r w:rsidR="006959B8" w:rsidRPr="00645DFA">
        <w:rPr>
          <w:rFonts w:ascii="Times New Roman" w:hAnsi="Times New Roman" w:cs="Times New Roman"/>
          <w:sz w:val="24"/>
          <w:szCs w:val="24"/>
        </w:rPr>
        <w:t xml:space="preserve"> (DS.1816) </w:t>
      </w:r>
    </w:p>
    <w:p w14:paraId="4A97A987" w14:textId="6439CCB7" w:rsidR="002B3E68" w:rsidRPr="00645DFA" w:rsidRDefault="00F9585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evuşā</w:t>
      </w:r>
      <w:r>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Zevce.</w:t>
      </w:r>
    </w:p>
    <w:p w14:paraId="374F8054" w14:textId="31F41113" w:rsidR="002B3E68" w:rsidRPr="00645DFA" w:rsidRDefault="00155FE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evürlü</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Gelinin babası evine el öp</w:t>
      </w:r>
      <w:r w:rsidR="00BE37CB">
        <w:rPr>
          <w:rFonts w:ascii="Times New Roman" w:hAnsi="Times New Roman" w:cs="Times New Roman"/>
          <w:sz w:val="24"/>
          <w:szCs w:val="24"/>
        </w:rPr>
        <w:t>meye geldiği ilk gün {Abana}</w:t>
      </w:r>
    </w:p>
    <w:p w14:paraId="7FFAD9A6" w14:textId="186F6E9C" w:rsidR="002530C9"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Nidaya cevap olur.</w:t>
      </w:r>
    </w:p>
    <w:p w14:paraId="557CABEA" w14:textId="77777777" w:rsidR="002530C9" w:rsidRPr="00645DFA" w:rsidRDefault="002B3E68" w:rsidP="00F95857">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AAA Memet.</w:t>
      </w:r>
    </w:p>
    <w:p w14:paraId="2ADC1E87" w14:textId="77777777" w:rsidR="002B3E68" w:rsidRPr="00645DFA" w:rsidRDefault="002B3E68" w:rsidP="00F95857">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EEEEEEy veyahut sadece ey gibi.</w:t>
      </w:r>
    </w:p>
    <w:p w14:paraId="598BF7CF" w14:textId="7A1A2052" w:rsidR="002530C9"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 eyā gibi.</w:t>
      </w:r>
      <w:r w:rsidR="006959B8" w:rsidRPr="00645DFA">
        <w:rPr>
          <w:rFonts w:ascii="Times New Roman" w:hAnsi="Times New Roman" w:cs="Times New Roman"/>
          <w:sz w:val="24"/>
          <w:szCs w:val="24"/>
        </w:rPr>
        <w:t xml:space="preserve"> (DS.1818, KYS.212)</w:t>
      </w:r>
    </w:p>
    <w:p w14:paraId="69AEA713" w14:textId="77777777" w:rsidR="002530C9" w:rsidRPr="00645DFA" w:rsidRDefault="002B3E68" w:rsidP="00DE52AE">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Evet sōna.</w:t>
      </w:r>
    </w:p>
    <w:p w14:paraId="6C4C6CCD" w14:textId="77777777" w:rsidR="002530C9"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 Mısdafa kemal gelmiş oraya ānadıŋ mı?</w:t>
      </w:r>
    </w:p>
    <w:p w14:paraId="4AF6D9B3"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 Gelmiş emme. Ēy gelmiş de ne demiş. Burada evet ve sonra haydi söyle yerinde.</w:t>
      </w:r>
    </w:p>
    <w:p w14:paraId="7B0A9126" w14:textId="4AA1FA12" w:rsidR="002530C9"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eycuk ̴ ı̇̄cuk</w:t>
      </w:r>
      <w:r w:rsidR="00CF4EA2">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Biraz azacuk.</w:t>
      </w:r>
      <w:r w:rsidR="006959B8" w:rsidRPr="00645DFA">
        <w:rPr>
          <w:rFonts w:ascii="Times New Roman" w:hAnsi="Times New Roman" w:cs="Times New Roman"/>
          <w:sz w:val="24"/>
          <w:szCs w:val="24"/>
        </w:rPr>
        <w:t xml:space="preserve"> (KYS.212)</w:t>
      </w:r>
    </w:p>
    <w:p w14:paraId="5F6F58F0" w14:textId="77777777" w:rsidR="002530C9"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Çay daşı çakmak gibi;</w:t>
      </w:r>
    </w:p>
    <w:p w14:paraId="4DB3CC06" w14:textId="77777777" w:rsidR="002530C9"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Ay doğa tabak gibi.</w:t>
      </w:r>
    </w:p>
    <w:p w14:paraId="05A6DE0C" w14:textId="38D43816" w:rsidR="002530C9" w:rsidRPr="00645DFA" w:rsidRDefault="00CF4EA2" w:rsidP="00CF4EA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G͐arşudan geçen ̮</w:t>
      </w:r>
      <w:r w:rsidR="002B3E68" w:rsidRPr="00645DFA">
        <w:rPr>
          <w:rFonts w:ascii="Times New Roman" w:hAnsi="Times New Roman" w:cs="Times New Roman"/>
          <w:i/>
          <w:sz w:val="24"/>
          <w:szCs w:val="24"/>
        </w:rPr>
        <w:t xml:space="preserve"> ām</w:t>
      </w:r>
    </w:p>
    <w:p w14:paraId="6DA119FE"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Ē͔cůḳ maydalak gibi.</w:t>
      </w:r>
    </w:p>
    <w:p w14:paraId="586F28D9" w14:textId="30305E64"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e͔ycuk</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Azacuk. Ēcůk, ı̇̄cůk, Ē͔cůk şeklide işitildi.</w:t>
      </w:r>
      <w:r w:rsidR="00D210FE" w:rsidRPr="00645DFA">
        <w:rPr>
          <w:rFonts w:ascii="Times New Roman" w:hAnsi="Times New Roman" w:cs="Times New Roman"/>
          <w:sz w:val="24"/>
          <w:szCs w:val="24"/>
        </w:rPr>
        <w:t xml:space="preserve"> (KYS.212)</w:t>
      </w:r>
    </w:p>
    <w:p w14:paraId="3B7EE52C" w14:textId="3B9DCF8E"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eydi</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Haydi, şindi, şimdi, çabuk, haydi.</w:t>
      </w:r>
    </w:p>
    <w:p w14:paraId="0E2AA8BF" w14:textId="40788121" w:rsidR="002B3E68" w:rsidRPr="00645DFA" w:rsidRDefault="00F2567F" w:rsidP="00CF4EA2">
      <w:pPr>
        <w:spacing w:after="0" w:line="360" w:lineRule="auto"/>
        <w:ind w:left="1701" w:hanging="1701"/>
        <w:jc w:val="both"/>
        <w:rPr>
          <w:rFonts w:ascii="Times New Roman" w:hAnsi="Times New Roman" w:cs="Times New Roman"/>
          <w:sz w:val="24"/>
          <w:szCs w:val="24"/>
        </w:rPr>
      </w:pPr>
      <w:r w:rsidRPr="00F2567F">
        <w:rPr>
          <w:rFonts w:ascii="Times New Roman" w:hAnsi="Times New Roman" w:cs="Times New Roman"/>
          <w:b/>
          <w:sz w:val="24"/>
          <w:szCs w:val="24"/>
        </w:rPr>
        <w:t>eydişmek</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İtişmek, boğuşmak, uğraşmak, alt üst alt aşağı etmek, tartışmak.</w:t>
      </w:r>
      <w:r w:rsidR="00D210FE" w:rsidRPr="00645DFA">
        <w:rPr>
          <w:rFonts w:ascii="Times New Roman" w:hAnsi="Times New Roman" w:cs="Times New Roman"/>
          <w:sz w:val="24"/>
          <w:szCs w:val="24"/>
        </w:rPr>
        <w:t xml:space="preserve"> (DS.1819)</w:t>
      </w:r>
    </w:p>
    <w:p w14:paraId="1598601C" w14:textId="5B291F53"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eydůşdůmak</w:t>
      </w:r>
      <w:r w:rsidR="00F95857">
        <w:rPr>
          <w:rFonts w:ascii="Times New Roman" w:hAnsi="Times New Roman" w:cs="Times New Roman"/>
          <w:b/>
          <w:sz w:val="24"/>
          <w:szCs w:val="24"/>
        </w:rPr>
        <w:tab/>
      </w:r>
      <w:r w:rsidRPr="00F2567F">
        <w:rPr>
          <w:rFonts w:ascii="Times New Roman" w:hAnsi="Times New Roman" w:cs="Times New Roman"/>
          <w:b/>
          <w:sz w:val="24"/>
          <w:szCs w:val="24"/>
        </w:rPr>
        <w:t>:</w:t>
      </w:r>
      <w:r w:rsidR="002B3E68" w:rsidRPr="00645DFA">
        <w:rPr>
          <w:rFonts w:ascii="Times New Roman" w:hAnsi="Times New Roman" w:cs="Times New Roman"/>
          <w:sz w:val="24"/>
          <w:szCs w:val="24"/>
        </w:rPr>
        <w:t xml:space="preserve"> Konuşmak suretiyle itiştirmek, sözle mücadeleye sevk.</w:t>
      </w:r>
    </w:p>
    <w:p w14:paraId="11ABD8E8" w14:textId="431E81DC"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eyem ̴ </w:t>
      </w:r>
      <w:r w:rsidR="00F2567F" w:rsidRPr="00F2567F">
        <w:rPr>
          <w:rFonts w:ascii="Times New Roman" w:hAnsi="Times New Roman" w:cs="Times New Roman"/>
          <w:b/>
          <w:sz w:val="24"/>
          <w:szCs w:val="24"/>
        </w:rPr>
        <w:t>eğem</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Eger.</w:t>
      </w:r>
      <w:r w:rsidR="00D210FE" w:rsidRPr="00645DFA">
        <w:rPr>
          <w:rFonts w:ascii="Times New Roman" w:hAnsi="Times New Roman" w:cs="Times New Roman"/>
          <w:sz w:val="24"/>
          <w:szCs w:val="24"/>
        </w:rPr>
        <w:t xml:space="preserve"> (DS.1820) </w:t>
      </w:r>
    </w:p>
    <w:p w14:paraId="08AD01BE" w14:textId="7F1200D6" w:rsidR="002B3E68" w:rsidRPr="00645DFA" w:rsidRDefault="00F95857"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w:t>
      </w:r>
      <w:r w:rsidR="00F2567F" w:rsidRPr="00F2567F">
        <w:rPr>
          <w:rFonts w:ascii="Times New Roman" w:hAnsi="Times New Roman" w:cs="Times New Roman"/>
          <w:b/>
          <w:sz w:val="24"/>
          <w:szCs w:val="24"/>
        </w:rPr>
        <w:t>yer</w:t>
      </w:r>
      <w:r>
        <w:rPr>
          <w:rFonts w:ascii="Times New Roman" w:hAnsi="Times New Roman" w:cs="Times New Roman"/>
          <w:b/>
          <w:sz w:val="24"/>
          <w:szCs w:val="24"/>
        </w:rPr>
        <w:tab/>
      </w:r>
      <w:r>
        <w:rPr>
          <w:rFonts w:ascii="Times New Roman" w:hAnsi="Times New Roman" w:cs="Times New Roman"/>
          <w:b/>
          <w:sz w:val="24"/>
          <w:szCs w:val="24"/>
        </w:rPr>
        <w:tab/>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Eğer.</w:t>
      </w:r>
    </w:p>
    <w:p w14:paraId="7028981C" w14:textId="3BBB92DE" w:rsidR="002B3E68" w:rsidRPr="00645DFA" w:rsidRDefault="00B440B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eyerim ̴ </w:t>
      </w:r>
      <w:r w:rsidR="002B3E68" w:rsidRPr="00F95857">
        <w:rPr>
          <w:rFonts w:ascii="Times New Roman" w:hAnsi="Times New Roman" w:cs="Times New Roman"/>
          <w:b/>
          <w:sz w:val="24"/>
          <w:szCs w:val="24"/>
        </w:rPr>
        <w:t>eğerim</w:t>
      </w:r>
      <w:r w:rsidR="00F2567F" w:rsidRPr="00F95857">
        <w:rPr>
          <w:rFonts w:ascii="Times New Roman" w:hAnsi="Times New Roman" w:cs="Times New Roman"/>
          <w:b/>
          <w:sz w:val="24"/>
          <w:szCs w:val="24"/>
        </w:rPr>
        <w:tab/>
      </w:r>
      <w:r w:rsidR="002B3E68" w:rsidRPr="00F95857">
        <w:rPr>
          <w:rFonts w:ascii="Times New Roman" w:hAnsi="Times New Roman" w:cs="Times New Roman"/>
          <w:b/>
          <w:sz w:val="24"/>
          <w:szCs w:val="24"/>
        </w:rPr>
        <w:t>:</w:t>
      </w:r>
      <w:r w:rsidR="002B3E68" w:rsidRPr="00645DFA">
        <w:rPr>
          <w:rFonts w:ascii="Times New Roman" w:hAnsi="Times New Roman" w:cs="Times New Roman"/>
          <w:sz w:val="24"/>
          <w:szCs w:val="24"/>
        </w:rPr>
        <w:t xml:space="preserve"> Egerçi.</w:t>
      </w:r>
    </w:p>
    <w:p w14:paraId="60604BF4" w14:textId="2B6F5F58"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ē͔yet</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00F20FA3">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Ayet.</w:t>
      </w:r>
    </w:p>
    <w:p w14:paraId="694EAB20" w14:textId="6AA987A3"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eyilmek</w:t>
      </w:r>
      <w:r w:rsidRPr="00F2567F">
        <w:rPr>
          <w:rFonts w:ascii="Times New Roman" w:hAnsi="Times New Roman" w:cs="Times New Roman"/>
          <w:b/>
          <w:sz w:val="24"/>
          <w:szCs w:val="24"/>
        </w:rPr>
        <w:tab/>
      </w:r>
      <w:r w:rsidR="00F20FA3">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Hürmet mütaveat.</w:t>
      </w:r>
    </w:p>
    <w:p w14:paraId="0A07E284" w14:textId="211148CA"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eyin</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Vücud.</w:t>
      </w:r>
      <w:r w:rsidR="00D210FE" w:rsidRPr="00645DFA">
        <w:rPr>
          <w:rFonts w:ascii="Times New Roman" w:hAnsi="Times New Roman" w:cs="Times New Roman"/>
          <w:sz w:val="24"/>
          <w:szCs w:val="24"/>
        </w:rPr>
        <w:t xml:space="preserve"> (DS.1822, KYS.213</w:t>
      </w:r>
      <w:r w:rsidR="006607B0" w:rsidRPr="00645DFA">
        <w:rPr>
          <w:rFonts w:ascii="Times New Roman" w:hAnsi="Times New Roman" w:cs="Times New Roman"/>
          <w:sz w:val="24"/>
          <w:szCs w:val="24"/>
        </w:rPr>
        <w:t>-218</w:t>
      </w:r>
      <w:r w:rsidR="00D210FE" w:rsidRPr="00645DFA">
        <w:rPr>
          <w:rFonts w:ascii="Times New Roman" w:hAnsi="Times New Roman" w:cs="Times New Roman"/>
          <w:sz w:val="24"/>
          <w:szCs w:val="24"/>
        </w:rPr>
        <w:t>)</w:t>
      </w:r>
    </w:p>
    <w:p w14:paraId="6B89870A" w14:textId="2F223D42" w:rsidR="002B3E68" w:rsidRPr="00645DFA" w:rsidRDefault="00155FE1" w:rsidP="00F95857">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eyin</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Pr>
          <w:rFonts w:ascii="Times New Roman" w:hAnsi="Times New Roman" w:cs="Times New Roman"/>
          <w:sz w:val="24"/>
          <w:szCs w:val="24"/>
        </w:rPr>
        <w:t xml:space="preserve"> </w:t>
      </w:r>
      <w:r w:rsidR="006B1291">
        <w:rPr>
          <w:rFonts w:ascii="Times New Roman" w:hAnsi="Times New Roman" w:cs="Times New Roman"/>
          <w:sz w:val="24"/>
          <w:szCs w:val="24"/>
        </w:rPr>
        <w:t>Vücudun dış mecmuası. {Cide}</w:t>
      </w:r>
      <w:r w:rsidR="00CF4EA2">
        <w:rPr>
          <w:rFonts w:ascii="Times New Roman" w:hAnsi="Times New Roman" w:cs="Times New Roman"/>
          <w:sz w:val="24"/>
          <w:szCs w:val="24"/>
        </w:rPr>
        <w:t xml:space="preserve"> DS.1822;</w:t>
      </w:r>
      <w:r w:rsidR="00D210FE" w:rsidRPr="00645DFA">
        <w:rPr>
          <w:rFonts w:ascii="Times New Roman" w:hAnsi="Times New Roman" w:cs="Times New Roman"/>
          <w:sz w:val="24"/>
          <w:szCs w:val="24"/>
        </w:rPr>
        <w:t xml:space="preserve"> KYS.213</w:t>
      </w:r>
      <w:r w:rsidR="00CF4EA2">
        <w:rPr>
          <w:rFonts w:ascii="Times New Roman" w:hAnsi="Times New Roman" w:cs="Times New Roman"/>
          <w:sz w:val="24"/>
          <w:szCs w:val="24"/>
        </w:rPr>
        <w:t xml:space="preserve">, </w:t>
      </w:r>
      <w:r w:rsidR="006607B0" w:rsidRPr="00645DFA">
        <w:rPr>
          <w:rFonts w:ascii="Times New Roman" w:hAnsi="Times New Roman" w:cs="Times New Roman"/>
          <w:sz w:val="24"/>
          <w:szCs w:val="24"/>
        </w:rPr>
        <w:t>218</w:t>
      </w:r>
      <w:r w:rsidR="00D210FE" w:rsidRPr="00645DFA">
        <w:rPr>
          <w:rFonts w:ascii="Times New Roman" w:hAnsi="Times New Roman" w:cs="Times New Roman"/>
          <w:sz w:val="24"/>
          <w:szCs w:val="24"/>
        </w:rPr>
        <w:t>)</w:t>
      </w:r>
    </w:p>
    <w:p w14:paraId="160E8777" w14:textId="4F94D894"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eyindi</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Dendi</w:t>
      </w:r>
      <w:r w:rsidR="00D210FE" w:rsidRPr="00645DFA">
        <w:rPr>
          <w:rFonts w:ascii="Times New Roman" w:hAnsi="Times New Roman" w:cs="Times New Roman"/>
          <w:sz w:val="24"/>
          <w:szCs w:val="24"/>
        </w:rPr>
        <w:t xml:space="preserve">, şimdi, </w:t>
      </w:r>
      <w:r w:rsidR="002B3E68" w:rsidRPr="00645DFA">
        <w:rPr>
          <w:rFonts w:ascii="Times New Roman" w:hAnsi="Times New Roman" w:cs="Times New Roman"/>
          <w:sz w:val="24"/>
          <w:szCs w:val="24"/>
        </w:rPr>
        <w:t>haydindi.</w:t>
      </w:r>
      <w:r w:rsidR="00D210FE" w:rsidRPr="00645DFA">
        <w:rPr>
          <w:rFonts w:ascii="Times New Roman" w:hAnsi="Times New Roman" w:cs="Times New Roman"/>
          <w:sz w:val="24"/>
          <w:szCs w:val="24"/>
        </w:rPr>
        <w:t xml:space="preserve"> (KYS.213) </w:t>
      </w:r>
    </w:p>
    <w:p w14:paraId="466FAB62" w14:textId="1C458A2C" w:rsidR="002530C9" w:rsidRPr="00645DFA" w:rsidRDefault="00F2567F" w:rsidP="002736BE">
      <w:pPr>
        <w:spacing w:after="0" w:line="360" w:lineRule="auto"/>
        <w:jc w:val="both"/>
        <w:rPr>
          <w:rFonts w:ascii="Times New Roman" w:hAnsi="Times New Roman" w:cs="Times New Roman"/>
          <w:color w:val="FF0000"/>
          <w:sz w:val="24"/>
          <w:szCs w:val="24"/>
        </w:rPr>
      </w:pPr>
      <w:r w:rsidRPr="00F2567F">
        <w:rPr>
          <w:rFonts w:ascii="Times New Roman" w:hAnsi="Times New Roman" w:cs="Times New Roman"/>
          <w:b/>
          <w:sz w:val="24"/>
          <w:szCs w:val="24"/>
        </w:rPr>
        <w:t>e͔yindi</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Haydindi göreyim, eh şimdi.</w:t>
      </w:r>
      <w:r w:rsidR="00D210FE" w:rsidRPr="00645DFA">
        <w:rPr>
          <w:rFonts w:ascii="Times New Roman" w:hAnsi="Times New Roman" w:cs="Times New Roman"/>
          <w:sz w:val="24"/>
          <w:szCs w:val="24"/>
        </w:rPr>
        <w:t xml:space="preserve"> (KYS.213) </w:t>
      </w:r>
    </w:p>
    <w:p w14:paraId="450EAF8F" w14:textId="77777777" w:rsidR="002530C9"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E͔yindi yaramaz.</w:t>
      </w:r>
    </w:p>
    <w:p w14:paraId="5F71DC6F" w14:textId="77777777" w:rsidR="002530C9"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E͔yindi g͐ahbe. Elimden kurtulabilümüsüŋ ki.</w:t>
      </w:r>
    </w:p>
    <w:p w14:paraId="2E228636"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E͔yindi. Dak kündeyi bakayım.</w:t>
      </w:r>
    </w:p>
    <w:p w14:paraId="7D839111" w14:textId="32D27CBF"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eyin ̴ </w:t>
      </w:r>
      <w:r w:rsidR="002B3E68" w:rsidRPr="00F2567F">
        <w:rPr>
          <w:rFonts w:ascii="Times New Roman" w:hAnsi="Times New Roman" w:cs="Times New Roman"/>
          <w:b/>
          <w:sz w:val="24"/>
          <w:szCs w:val="24"/>
        </w:rPr>
        <w:t>eğin</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002B3E68" w:rsidRPr="00F2567F">
        <w:rPr>
          <w:rFonts w:ascii="Times New Roman" w:hAnsi="Times New Roman" w:cs="Times New Roman"/>
          <w:b/>
          <w:sz w:val="24"/>
          <w:szCs w:val="24"/>
        </w:rPr>
        <w:t>:</w:t>
      </w:r>
      <w:r w:rsidR="002B3E68" w:rsidRPr="00645DFA">
        <w:rPr>
          <w:rFonts w:ascii="Times New Roman" w:hAnsi="Times New Roman" w:cs="Times New Roman"/>
          <w:sz w:val="24"/>
          <w:szCs w:val="24"/>
        </w:rPr>
        <w:t xml:space="preserve"> Sırt, omuz.</w:t>
      </w:r>
      <w:r w:rsidR="00D210FE" w:rsidRPr="00645DFA">
        <w:rPr>
          <w:rFonts w:ascii="Times New Roman" w:hAnsi="Times New Roman" w:cs="Times New Roman"/>
          <w:sz w:val="24"/>
          <w:szCs w:val="24"/>
        </w:rPr>
        <w:t xml:space="preserve"> </w:t>
      </w:r>
      <w:r w:rsidR="00155FE1" w:rsidRPr="00645DFA">
        <w:rPr>
          <w:rFonts w:ascii="Times New Roman" w:hAnsi="Times New Roman" w:cs="Times New Roman"/>
          <w:sz w:val="24"/>
          <w:szCs w:val="24"/>
        </w:rPr>
        <w:t>(</w:t>
      </w:r>
      <w:r w:rsidR="00D210FE" w:rsidRPr="00645DFA">
        <w:rPr>
          <w:rFonts w:ascii="Times New Roman" w:hAnsi="Times New Roman" w:cs="Times New Roman"/>
          <w:sz w:val="24"/>
          <w:szCs w:val="24"/>
        </w:rPr>
        <w:t>DS.1822, KYS.213)</w:t>
      </w:r>
    </w:p>
    <w:p w14:paraId="3B613602" w14:textId="50087F28" w:rsidR="002B3E68" w:rsidRPr="00645DFA" w:rsidRDefault="002B3E68"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eylek</w:t>
      </w:r>
      <w:r w:rsidR="00F2567F" w:rsidRPr="00F2567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Mecma.</w:t>
      </w:r>
      <w:r w:rsidR="00D210FE" w:rsidRPr="00645DFA">
        <w:rPr>
          <w:rFonts w:ascii="Times New Roman" w:hAnsi="Times New Roman" w:cs="Times New Roman"/>
          <w:sz w:val="24"/>
          <w:szCs w:val="24"/>
        </w:rPr>
        <w:t xml:space="preserve"> </w:t>
      </w:r>
      <w:r w:rsidR="00155FE1" w:rsidRPr="00645DFA">
        <w:rPr>
          <w:rFonts w:ascii="Times New Roman" w:hAnsi="Times New Roman" w:cs="Times New Roman"/>
          <w:sz w:val="24"/>
          <w:szCs w:val="24"/>
        </w:rPr>
        <w:t>(</w:t>
      </w:r>
      <w:r w:rsidR="00D210FE" w:rsidRPr="00645DFA">
        <w:rPr>
          <w:rFonts w:ascii="Times New Roman" w:hAnsi="Times New Roman" w:cs="Times New Roman"/>
          <w:sz w:val="24"/>
          <w:szCs w:val="24"/>
        </w:rPr>
        <w:t>DS.1823, KYS.213)</w:t>
      </w:r>
    </w:p>
    <w:p w14:paraId="1B61B5E2" w14:textId="7102FE37" w:rsidR="002B3E68" w:rsidRPr="00645DFA" w:rsidRDefault="002B3E68"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eylemek</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Tehir, imhal, tevkıf, tutma.</w:t>
      </w:r>
      <w:r w:rsidR="00CD01C8" w:rsidRPr="00645DFA">
        <w:rPr>
          <w:rFonts w:ascii="Times New Roman" w:hAnsi="Times New Roman" w:cs="Times New Roman"/>
          <w:sz w:val="24"/>
          <w:szCs w:val="24"/>
        </w:rPr>
        <w:t xml:space="preserve"> (DS.1823, AAT.220)</w:t>
      </w:r>
    </w:p>
    <w:p w14:paraId="0E8B59B3" w14:textId="0A15C550" w:rsidR="002B3E68" w:rsidRPr="00645DFA" w:rsidRDefault="002B3E68"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eyleşmek</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Tevakkuf.</w:t>
      </w:r>
      <w:r w:rsidR="00CD01C8" w:rsidRPr="00645DFA">
        <w:rPr>
          <w:rFonts w:ascii="Times New Roman" w:hAnsi="Times New Roman" w:cs="Times New Roman"/>
          <w:sz w:val="24"/>
          <w:szCs w:val="24"/>
        </w:rPr>
        <w:t xml:space="preserve"> (KYS.213</w:t>
      </w:r>
      <w:r w:rsidR="00FD4FB6" w:rsidRPr="00645DFA">
        <w:rPr>
          <w:rFonts w:ascii="Times New Roman" w:hAnsi="Times New Roman" w:cs="Times New Roman"/>
          <w:sz w:val="24"/>
          <w:szCs w:val="24"/>
        </w:rPr>
        <w:t>, AAT.220</w:t>
      </w:r>
      <w:r w:rsidR="00CD01C8" w:rsidRPr="00645DFA">
        <w:rPr>
          <w:rFonts w:ascii="Times New Roman" w:hAnsi="Times New Roman" w:cs="Times New Roman"/>
          <w:sz w:val="24"/>
          <w:szCs w:val="24"/>
        </w:rPr>
        <w:t>)</w:t>
      </w:r>
    </w:p>
    <w:p w14:paraId="12FCDD28" w14:textId="04EC3149" w:rsidR="002B3E68" w:rsidRPr="00645DFA" w:rsidRDefault="00C018E1" w:rsidP="00F95857">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eyleşmek ̴ </w:t>
      </w:r>
      <w:r w:rsidR="002B3E68" w:rsidRPr="00F2567F">
        <w:rPr>
          <w:rFonts w:ascii="Times New Roman" w:hAnsi="Times New Roman" w:cs="Times New Roman"/>
          <w:b/>
          <w:sz w:val="24"/>
          <w:szCs w:val="24"/>
        </w:rPr>
        <w:t>eğleşmek</w:t>
      </w:r>
      <w:r w:rsidR="00F2567F" w:rsidRPr="00F2567F">
        <w:rPr>
          <w:rFonts w:ascii="Times New Roman" w:hAnsi="Times New Roman" w:cs="Times New Roman"/>
          <w:b/>
          <w:sz w:val="24"/>
          <w:szCs w:val="24"/>
        </w:rPr>
        <w:tab/>
      </w:r>
      <w:r w:rsidR="002B3E68" w:rsidRPr="00F2567F">
        <w:rPr>
          <w:rFonts w:ascii="Times New Roman" w:hAnsi="Times New Roman" w:cs="Times New Roman"/>
          <w:b/>
          <w:sz w:val="24"/>
          <w:szCs w:val="24"/>
        </w:rPr>
        <w:t>:</w:t>
      </w:r>
      <w:r w:rsidR="002B3E68" w:rsidRPr="00645DFA">
        <w:rPr>
          <w:rFonts w:ascii="Times New Roman" w:hAnsi="Times New Roman" w:cs="Times New Roman"/>
          <w:sz w:val="24"/>
          <w:szCs w:val="24"/>
        </w:rPr>
        <w:t xml:space="preserve"> Tevakkuf etmek, durmak, dinlenmek. Meks olmak. Ēleşmek de denir.</w:t>
      </w:r>
      <w:r w:rsidR="00FD4FB6" w:rsidRPr="00645DFA">
        <w:rPr>
          <w:rFonts w:ascii="Times New Roman" w:hAnsi="Times New Roman" w:cs="Times New Roman"/>
          <w:sz w:val="24"/>
          <w:szCs w:val="24"/>
        </w:rPr>
        <w:t xml:space="preserve"> (KYS.213)</w:t>
      </w:r>
    </w:p>
    <w:p w14:paraId="09BCF2B2" w14:textId="6CDC50E5" w:rsidR="002B3E68" w:rsidRPr="00645DFA" w:rsidRDefault="002B3E68"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eyme</w:t>
      </w:r>
      <w:r w:rsidR="00F2567F" w:rsidRPr="00F2567F">
        <w:rPr>
          <w:rFonts w:ascii="Times New Roman" w:hAnsi="Times New Roman" w:cs="Times New Roman"/>
          <w:b/>
          <w:sz w:val="24"/>
          <w:szCs w:val="24"/>
        </w:rPr>
        <w:tab/>
      </w:r>
      <w:r w:rsidR="00F95857">
        <w:rPr>
          <w:rFonts w:ascii="Times New Roman" w:hAnsi="Times New Roman" w:cs="Times New Roman"/>
          <w:b/>
          <w:sz w:val="24"/>
          <w:szCs w:val="24"/>
        </w:rPr>
        <w:tab/>
      </w:r>
      <w:r w:rsidR="00F20FA3">
        <w:rPr>
          <w:rFonts w:ascii="Times New Roman" w:hAnsi="Times New Roman" w:cs="Times New Roman"/>
          <w:b/>
          <w:sz w:val="24"/>
          <w:szCs w:val="24"/>
        </w:rPr>
        <w:tab/>
      </w:r>
      <w:r w:rsidR="00DE52AE">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Veter, ok yayı.</w:t>
      </w:r>
      <w:r w:rsidR="00FD4FB6" w:rsidRPr="00645DFA">
        <w:rPr>
          <w:rFonts w:ascii="Times New Roman" w:hAnsi="Times New Roman" w:cs="Times New Roman"/>
          <w:sz w:val="24"/>
          <w:szCs w:val="24"/>
        </w:rPr>
        <w:t xml:space="preserve"> (DS.1824)</w:t>
      </w:r>
    </w:p>
    <w:p w14:paraId="30B73BC1" w14:textId="17BBF780" w:rsidR="002B3E68" w:rsidRPr="00645DFA" w:rsidRDefault="00C018E1" w:rsidP="00F20FA3">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lastRenderedPageBreak/>
        <w:t xml:space="preserve">eyme ̴ </w:t>
      </w:r>
      <w:r w:rsidR="002B3E68" w:rsidRPr="00F2567F">
        <w:rPr>
          <w:rFonts w:ascii="Times New Roman" w:hAnsi="Times New Roman" w:cs="Times New Roman"/>
          <w:b/>
          <w:sz w:val="24"/>
          <w:szCs w:val="24"/>
        </w:rPr>
        <w:t>eğme</w:t>
      </w:r>
      <w:r w:rsidR="00F20FA3">
        <w:rPr>
          <w:rFonts w:ascii="Times New Roman" w:hAnsi="Times New Roman" w:cs="Times New Roman"/>
          <w:b/>
          <w:sz w:val="24"/>
          <w:szCs w:val="24"/>
        </w:rPr>
        <w:tab/>
      </w:r>
      <w:r w:rsidR="002B3E68" w:rsidRPr="00F2567F">
        <w:rPr>
          <w:rFonts w:ascii="Times New Roman" w:hAnsi="Times New Roman" w:cs="Times New Roman"/>
          <w:b/>
          <w:sz w:val="24"/>
          <w:szCs w:val="24"/>
        </w:rPr>
        <w:t>:</w:t>
      </w:r>
      <w:r w:rsidR="002B3E68" w:rsidRPr="00645DFA">
        <w:rPr>
          <w:rFonts w:ascii="Times New Roman" w:hAnsi="Times New Roman" w:cs="Times New Roman"/>
          <w:sz w:val="24"/>
          <w:szCs w:val="24"/>
        </w:rPr>
        <w:t xml:space="preserve"> Eğilmiş ağaç. Ok yay denilen ok</w:t>
      </w:r>
      <w:r w:rsidR="00CF4EA2">
        <w:rPr>
          <w:rFonts w:ascii="Times New Roman" w:hAnsi="Times New Roman" w:cs="Times New Roman"/>
          <w:sz w:val="24"/>
          <w:szCs w:val="24"/>
        </w:rPr>
        <w:t xml:space="preserve"> atma aletinin -mahalli aletin-</w:t>
      </w:r>
      <w:r w:rsidR="002B3E68" w:rsidRPr="00645DFA">
        <w:rPr>
          <w:rFonts w:ascii="Times New Roman" w:hAnsi="Times New Roman" w:cs="Times New Roman"/>
          <w:sz w:val="24"/>
          <w:szCs w:val="24"/>
        </w:rPr>
        <w:t>ip gerilen yeri. Oklardaki yay karşılığı.</w:t>
      </w:r>
      <w:r w:rsidR="00FD4FB6" w:rsidRPr="00645DFA">
        <w:rPr>
          <w:rFonts w:ascii="Times New Roman" w:hAnsi="Times New Roman" w:cs="Times New Roman"/>
          <w:sz w:val="24"/>
          <w:szCs w:val="24"/>
        </w:rPr>
        <w:t xml:space="preserve"> (DS.1824)</w:t>
      </w:r>
    </w:p>
    <w:p w14:paraId="007C3196" w14:textId="6EE167B8"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eyō ̴ </w:t>
      </w:r>
      <w:r w:rsidR="00F2567F" w:rsidRPr="00F2567F">
        <w:rPr>
          <w:rFonts w:ascii="Times New Roman" w:hAnsi="Times New Roman" w:cs="Times New Roman"/>
          <w:b/>
          <w:sz w:val="24"/>
          <w:szCs w:val="24"/>
        </w:rPr>
        <w:t>eyeğu</w:t>
      </w:r>
      <w:r w:rsidR="00F2567F" w:rsidRPr="00F2567F">
        <w:rPr>
          <w:rFonts w:ascii="Times New Roman" w:hAnsi="Times New Roman" w:cs="Times New Roman"/>
          <w:b/>
          <w:sz w:val="24"/>
          <w:szCs w:val="24"/>
        </w:rPr>
        <w:tab/>
      </w:r>
      <w:r w:rsidR="00F20FA3">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Kaburga.</w:t>
      </w:r>
      <w:r w:rsidR="00FD4FB6" w:rsidRPr="00645DFA">
        <w:rPr>
          <w:rFonts w:ascii="Times New Roman" w:hAnsi="Times New Roman" w:cs="Times New Roman"/>
          <w:sz w:val="24"/>
          <w:szCs w:val="24"/>
        </w:rPr>
        <w:t xml:space="preserve"> (KYS.213)</w:t>
      </w:r>
    </w:p>
    <w:p w14:paraId="3786EC22" w14:textId="21AD7F0A"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eyrek ̴ </w:t>
      </w:r>
      <w:r w:rsidR="00F2567F" w:rsidRPr="00F2567F">
        <w:rPr>
          <w:rFonts w:ascii="Times New Roman" w:hAnsi="Times New Roman" w:cs="Times New Roman"/>
          <w:b/>
          <w:sz w:val="24"/>
          <w:szCs w:val="24"/>
        </w:rPr>
        <w:t>eylek</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Mecmua ve mâşer.</w:t>
      </w:r>
      <w:r w:rsidR="00FD4FB6" w:rsidRPr="00645DFA">
        <w:rPr>
          <w:rFonts w:ascii="Times New Roman" w:hAnsi="Times New Roman" w:cs="Times New Roman"/>
          <w:sz w:val="24"/>
          <w:szCs w:val="24"/>
        </w:rPr>
        <w:t xml:space="preserve"> DS.1826, KYS.214)</w:t>
      </w:r>
    </w:p>
    <w:p w14:paraId="4E1DA75F" w14:textId="350E07C7" w:rsidR="002530C9"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eyrem</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Münhani, kıvrık.</w:t>
      </w:r>
    </w:p>
    <w:p w14:paraId="62AAD6B4" w14:textId="77777777" w:rsidR="002B3E68" w:rsidRPr="00645DFA" w:rsidRDefault="002B3E68" w:rsidP="00F95857">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Eyrem büyrem gider sevdanıŋ yolu.</w:t>
      </w:r>
    </w:p>
    <w:p w14:paraId="4EFBA682" w14:textId="425D080E"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eyretü ̴ </w:t>
      </w:r>
      <w:r w:rsidR="00F2567F" w:rsidRPr="00F2567F">
        <w:rPr>
          <w:rFonts w:ascii="Times New Roman" w:hAnsi="Times New Roman" w:cs="Times New Roman"/>
          <w:b/>
          <w:sz w:val="24"/>
          <w:szCs w:val="24"/>
        </w:rPr>
        <w:t>eyreti</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Ariyet.</w:t>
      </w:r>
      <w:r w:rsidR="00FD4FB6" w:rsidRPr="00645DFA">
        <w:rPr>
          <w:rFonts w:ascii="Times New Roman" w:hAnsi="Times New Roman" w:cs="Times New Roman"/>
          <w:sz w:val="24"/>
          <w:szCs w:val="24"/>
        </w:rPr>
        <w:t xml:space="preserve"> (DS.1826) </w:t>
      </w:r>
    </w:p>
    <w:p w14:paraId="272FB161" w14:textId="65834BB2" w:rsidR="002B3E68" w:rsidRPr="00645DFA" w:rsidRDefault="00F2567F" w:rsidP="00CF4EA2">
      <w:pPr>
        <w:spacing w:after="0" w:line="360" w:lineRule="auto"/>
        <w:ind w:left="1701" w:hanging="1701"/>
        <w:jc w:val="both"/>
        <w:rPr>
          <w:rFonts w:ascii="Times New Roman" w:hAnsi="Times New Roman" w:cs="Times New Roman"/>
          <w:sz w:val="24"/>
          <w:szCs w:val="24"/>
        </w:rPr>
      </w:pPr>
      <w:r w:rsidRPr="00F2567F">
        <w:rPr>
          <w:rFonts w:ascii="Times New Roman" w:hAnsi="Times New Roman" w:cs="Times New Roman"/>
          <w:b/>
          <w:sz w:val="24"/>
          <w:szCs w:val="24"/>
        </w:rPr>
        <w:t>eyseren</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Hamur kazımaya mahsus üçgen şeklinde demirden mamul bir alet.</w:t>
      </w:r>
      <w:r w:rsidR="00FD4FB6" w:rsidRPr="00645DFA">
        <w:rPr>
          <w:rFonts w:ascii="Times New Roman" w:hAnsi="Times New Roman" w:cs="Times New Roman"/>
          <w:sz w:val="24"/>
          <w:szCs w:val="24"/>
        </w:rPr>
        <w:t xml:space="preserve"> (DS.1888, KYS.214)</w:t>
      </w:r>
    </w:p>
    <w:p w14:paraId="6BB49C25" w14:textId="63C3817B"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eyseren</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Mutfak aletlerinden.</w:t>
      </w:r>
      <w:r w:rsidR="00FD4FB6" w:rsidRPr="00645DFA">
        <w:rPr>
          <w:rFonts w:ascii="Times New Roman" w:hAnsi="Times New Roman" w:cs="Times New Roman"/>
          <w:sz w:val="24"/>
          <w:szCs w:val="24"/>
        </w:rPr>
        <w:t xml:space="preserve"> (DS.1827, KYS.214</w:t>
      </w:r>
    </w:p>
    <w:p w14:paraId="0AD72357" w14:textId="5E4B2D17" w:rsidR="002B3E68" w:rsidRPr="00645DFA" w:rsidRDefault="00155FE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eyseri</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Çivi.</w:t>
      </w:r>
    </w:p>
    <w:p w14:paraId="7A7389A8" w14:textId="050DAA4B"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eyseri</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Çivi. (ēseri, Ē͔seri)</w:t>
      </w:r>
      <w:r w:rsidR="00FD4FB6" w:rsidRPr="00645DFA">
        <w:rPr>
          <w:rFonts w:ascii="Times New Roman" w:hAnsi="Times New Roman" w:cs="Times New Roman"/>
          <w:sz w:val="24"/>
          <w:szCs w:val="24"/>
        </w:rPr>
        <w:t xml:space="preserve"> (DS.1827, KYS.214)</w:t>
      </w:r>
    </w:p>
    <w:p w14:paraId="3D74F60E" w14:textId="78FBD370" w:rsidR="002B3E68" w:rsidRPr="00645DFA" w:rsidRDefault="00F2567F" w:rsidP="00CF4EA2">
      <w:pPr>
        <w:spacing w:after="0" w:line="360" w:lineRule="auto"/>
        <w:ind w:left="1701" w:hanging="1701"/>
        <w:jc w:val="both"/>
        <w:rPr>
          <w:rFonts w:ascii="Times New Roman" w:hAnsi="Times New Roman" w:cs="Times New Roman"/>
          <w:sz w:val="24"/>
          <w:szCs w:val="24"/>
        </w:rPr>
      </w:pPr>
      <w:r w:rsidRPr="00F2567F">
        <w:rPr>
          <w:rFonts w:ascii="Times New Roman" w:hAnsi="Times New Roman" w:cs="Times New Roman"/>
          <w:b/>
          <w:sz w:val="24"/>
          <w:szCs w:val="24"/>
        </w:rPr>
        <w:t>eysi</w:t>
      </w:r>
      <w:r w:rsidRPr="00F2567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Yanmış ve halen ateş alameti üstünde odun. (Ēsi, Ē͔şi, eğsi)</w:t>
      </w:r>
      <w:r w:rsidR="00FD4FB6" w:rsidRPr="00645DFA">
        <w:rPr>
          <w:rFonts w:ascii="Times New Roman" w:hAnsi="Times New Roman" w:cs="Times New Roman"/>
          <w:sz w:val="24"/>
          <w:szCs w:val="24"/>
        </w:rPr>
        <w:t xml:space="preserve"> (DS.1827, KYS.214)</w:t>
      </w:r>
    </w:p>
    <w:p w14:paraId="4B105306" w14:textId="34B858F3"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eysik ̴ ēsik ̴ </w:t>
      </w:r>
      <w:r w:rsidR="00F2567F" w:rsidRPr="00F2567F">
        <w:rPr>
          <w:rFonts w:ascii="Times New Roman" w:hAnsi="Times New Roman" w:cs="Times New Roman"/>
          <w:b/>
          <w:sz w:val="24"/>
          <w:szCs w:val="24"/>
        </w:rPr>
        <w:t>e</w:t>
      </w:r>
      <w:r w:rsidR="0049173C">
        <w:rPr>
          <w:rFonts w:ascii="Times New Roman" w:hAnsi="Times New Roman" w:cs="Times New Roman"/>
          <w:b/>
          <w:sz w:val="24"/>
          <w:szCs w:val="24"/>
        </w:rPr>
        <w:t>ǵ̄</w:t>
      </w:r>
      <w:r w:rsidR="00F2567F" w:rsidRPr="00F2567F">
        <w:rPr>
          <w:rFonts w:ascii="Times New Roman" w:hAnsi="Times New Roman" w:cs="Times New Roman"/>
          <w:b/>
          <w:sz w:val="24"/>
          <w:szCs w:val="24"/>
        </w:rPr>
        <w:t>sık</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Noksan.</w:t>
      </w:r>
      <w:r w:rsidR="00691048" w:rsidRPr="00645DFA">
        <w:rPr>
          <w:rFonts w:ascii="Times New Roman" w:hAnsi="Times New Roman" w:cs="Times New Roman"/>
          <w:sz w:val="24"/>
          <w:szCs w:val="24"/>
        </w:rPr>
        <w:t xml:space="preserve"> (KYS.214)</w:t>
      </w:r>
    </w:p>
    <w:p w14:paraId="4C4DE226" w14:textId="114B59AF"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eysiltmek ̴ eksiltmek ̴ </w:t>
      </w:r>
      <w:r w:rsidR="00F2567F" w:rsidRPr="00F2567F">
        <w:rPr>
          <w:rFonts w:ascii="Times New Roman" w:hAnsi="Times New Roman" w:cs="Times New Roman"/>
          <w:b/>
          <w:sz w:val="24"/>
          <w:szCs w:val="24"/>
        </w:rPr>
        <w:t>eysitmek</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Tenkıs. Bazen münakaşa yerine.</w:t>
      </w:r>
    </w:p>
    <w:p w14:paraId="62E9A4E5" w14:textId="6FEB5F7A" w:rsidR="002B3E68" w:rsidRPr="00645DFA" w:rsidRDefault="00155FE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F2567F" w:rsidRPr="00F2567F">
        <w:rPr>
          <w:rFonts w:ascii="Times New Roman" w:hAnsi="Times New Roman" w:cs="Times New Roman"/>
          <w:b/>
          <w:sz w:val="24"/>
          <w:szCs w:val="24"/>
        </w:rPr>
        <w:t>eysire</w:t>
      </w:r>
      <w:r w:rsidR="00E056B5">
        <w:rPr>
          <w:rFonts w:ascii="Times New Roman" w:hAnsi="Times New Roman" w:cs="Times New Roman"/>
          <w:b/>
          <w:sz w:val="24"/>
          <w:szCs w:val="24"/>
        </w:rPr>
        <w:t>]</w:t>
      </w:r>
      <w:r w:rsidR="00F2567F" w:rsidRPr="00F2567F">
        <w:rPr>
          <w:rFonts w:ascii="Times New Roman" w:hAnsi="Times New Roman" w:cs="Times New Roman"/>
          <w:b/>
          <w:sz w:val="24"/>
          <w:szCs w:val="24"/>
        </w:rPr>
        <w:tab/>
      </w:r>
      <w:r w:rsidR="00CF4EA2">
        <w:rPr>
          <w:rFonts w:ascii="Times New Roman" w:hAnsi="Times New Roman" w:cs="Times New Roman"/>
          <w:b/>
          <w:sz w:val="24"/>
          <w:szCs w:val="24"/>
        </w:rPr>
        <w:tab/>
      </w:r>
      <w:r w:rsidR="00F2567F" w:rsidRPr="00F2567F">
        <w:rPr>
          <w:rFonts w:ascii="Times New Roman" w:hAnsi="Times New Roman" w:cs="Times New Roman"/>
          <w:b/>
          <w:sz w:val="24"/>
          <w:szCs w:val="24"/>
        </w:rPr>
        <w:t>:</w:t>
      </w:r>
      <w:r w:rsidR="00F2567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Atın burn</w:t>
      </w:r>
      <w:r w:rsidR="006B1291">
        <w:rPr>
          <w:rFonts w:ascii="Times New Roman" w:hAnsi="Times New Roman" w:cs="Times New Roman"/>
          <w:sz w:val="24"/>
          <w:szCs w:val="24"/>
        </w:rPr>
        <w:t>una kaçan bir böcek. {Kastamonu}</w:t>
      </w:r>
    </w:p>
    <w:p w14:paraId="3867BDE8" w14:textId="33BACBD3"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eyşimek</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Tahammuz etmek.</w:t>
      </w:r>
    </w:p>
    <w:p w14:paraId="7EED4984" w14:textId="202A24E9"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eyşitmek</w:t>
      </w:r>
      <w:r w:rsidRPr="00F2567F">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Tahammüre terk etmek, bozmak, işmizaz düşürmek.</w:t>
      </w:r>
    </w:p>
    <w:p w14:paraId="702A3DCB" w14:textId="0BD6CE86" w:rsidR="002B3E68" w:rsidRPr="00645DFA" w:rsidRDefault="00F2567F" w:rsidP="002736BE">
      <w:pPr>
        <w:spacing w:after="0" w:line="360" w:lineRule="auto"/>
        <w:jc w:val="both"/>
        <w:rPr>
          <w:rFonts w:ascii="Times New Roman" w:hAnsi="Times New Roman" w:cs="Times New Roman"/>
          <w:sz w:val="24"/>
          <w:szCs w:val="24"/>
        </w:rPr>
      </w:pPr>
      <w:r w:rsidRPr="00F2567F">
        <w:rPr>
          <w:rFonts w:ascii="Times New Roman" w:hAnsi="Times New Roman" w:cs="Times New Roman"/>
          <w:b/>
          <w:sz w:val="24"/>
          <w:szCs w:val="24"/>
        </w:rPr>
        <w:t>e͔yůḳ</w:t>
      </w:r>
      <w:r w:rsidRPr="00F2567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F2567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Mukavves.</w:t>
      </w:r>
    </w:p>
    <w:p w14:paraId="1F9183DE" w14:textId="2B2BBAB1"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eyvak ̴ </w:t>
      </w:r>
      <w:r w:rsidR="00F2567F" w:rsidRPr="00F2567F">
        <w:rPr>
          <w:rFonts w:ascii="Times New Roman" w:hAnsi="Times New Roman" w:cs="Times New Roman"/>
          <w:b/>
          <w:sz w:val="24"/>
          <w:szCs w:val="24"/>
        </w:rPr>
        <w:t>ivah</w:t>
      </w:r>
      <w:r w:rsidR="00F2567F" w:rsidRPr="00F2567F">
        <w:rPr>
          <w:rFonts w:ascii="Times New Roman" w:hAnsi="Times New Roman" w:cs="Times New Roman"/>
          <w:b/>
          <w:sz w:val="24"/>
          <w:szCs w:val="24"/>
        </w:rPr>
        <w:tab/>
        <w:t>:</w:t>
      </w:r>
      <w:r w:rsidR="00F2567F" w:rsidRPr="00645DFA">
        <w:rPr>
          <w:rFonts w:ascii="Times New Roman" w:hAnsi="Times New Roman" w:cs="Times New Roman"/>
          <w:sz w:val="24"/>
          <w:szCs w:val="24"/>
        </w:rPr>
        <w:t xml:space="preserve"> </w:t>
      </w:r>
      <w:r w:rsidR="00DE52AE">
        <w:rPr>
          <w:rFonts w:ascii="Times New Roman" w:hAnsi="Times New Roman" w:cs="Times New Roman"/>
          <w:sz w:val="24"/>
          <w:szCs w:val="24"/>
        </w:rPr>
        <w:t>Veyl, yazık, acıma ye</w:t>
      </w:r>
      <w:r w:rsidR="002B3E68" w:rsidRPr="00645DFA">
        <w:rPr>
          <w:rFonts w:ascii="Times New Roman" w:hAnsi="Times New Roman" w:cs="Times New Roman"/>
          <w:sz w:val="24"/>
          <w:szCs w:val="24"/>
        </w:rPr>
        <w:t>rine</w:t>
      </w:r>
      <w:r w:rsidR="00B82272">
        <w:rPr>
          <w:rFonts w:ascii="Times New Roman" w:hAnsi="Times New Roman" w:cs="Times New Roman"/>
          <w:sz w:val="24"/>
          <w:szCs w:val="24"/>
        </w:rPr>
        <w:t xml:space="preserve"> </w:t>
      </w:r>
      <w:r w:rsidR="002B3E68" w:rsidRPr="00645DFA">
        <w:rPr>
          <w:rFonts w:ascii="Times New Roman" w:hAnsi="Times New Roman" w:cs="Times New Roman"/>
          <w:sz w:val="24"/>
          <w:szCs w:val="24"/>
        </w:rPr>
        <w:t>de.</w:t>
      </w:r>
    </w:p>
    <w:p w14:paraId="2C7C9D83" w14:textId="4ABD8FEB"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eyye͔</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Sahih mi?</w:t>
      </w:r>
    </w:p>
    <w:p w14:paraId="43B37777" w14:textId="65470EC6"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Cıvılt, pestil gibi et.</w:t>
      </w:r>
      <w:r w:rsidR="0025195C" w:rsidRPr="00645DFA">
        <w:rPr>
          <w:rFonts w:ascii="Times New Roman" w:hAnsi="Times New Roman" w:cs="Times New Roman"/>
          <w:sz w:val="24"/>
          <w:szCs w:val="24"/>
        </w:rPr>
        <w:t xml:space="preserve"> (DS.1828) </w:t>
      </w:r>
    </w:p>
    <w:p w14:paraId="56FAF801" w14:textId="0FBEAD4E"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ezangů ̴ </w:t>
      </w:r>
      <w:r w:rsidR="002B3E68" w:rsidRPr="00BE199F">
        <w:rPr>
          <w:rFonts w:ascii="Times New Roman" w:hAnsi="Times New Roman" w:cs="Times New Roman"/>
          <w:b/>
          <w:sz w:val="24"/>
          <w:szCs w:val="24"/>
        </w:rPr>
        <w:t>özengi</w:t>
      </w:r>
      <w:r w:rsidR="00BE199F" w:rsidRPr="00BE199F">
        <w:rPr>
          <w:rFonts w:ascii="Times New Roman" w:hAnsi="Times New Roman" w:cs="Times New Roman"/>
          <w:b/>
          <w:sz w:val="24"/>
          <w:szCs w:val="24"/>
        </w:rPr>
        <w:tab/>
      </w:r>
      <w:r w:rsidR="002B3E68" w:rsidRPr="00BE199F">
        <w:rPr>
          <w:rFonts w:ascii="Times New Roman" w:hAnsi="Times New Roman" w:cs="Times New Roman"/>
          <w:b/>
          <w:sz w:val="24"/>
          <w:szCs w:val="24"/>
        </w:rPr>
        <w:t>:</w:t>
      </w:r>
      <w:r w:rsidR="002B3E68" w:rsidRPr="00645DFA">
        <w:rPr>
          <w:rFonts w:ascii="Times New Roman" w:hAnsi="Times New Roman" w:cs="Times New Roman"/>
          <w:sz w:val="24"/>
          <w:szCs w:val="24"/>
        </w:rPr>
        <w:t xml:space="preserve"> Eğer takımından.</w:t>
      </w:r>
      <w:r w:rsidR="00CF4EA2">
        <w:rPr>
          <w:rFonts w:ascii="Times New Roman" w:hAnsi="Times New Roman" w:cs="Times New Roman"/>
          <w:sz w:val="24"/>
          <w:szCs w:val="24"/>
        </w:rPr>
        <w:t xml:space="preserve"> (KYS.215</w:t>
      </w:r>
      <w:r w:rsidR="0025195C" w:rsidRPr="00645DFA">
        <w:rPr>
          <w:rFonts w:ascii="Times New Roman" w:hAnsi="Times New Roman" w:cs="Times New Roman"/>
          <w:sz w:val="24"/>
          <w:szCs w:val="24"/>
        </w:rPr>
        <w:t>, AAT.220)</w:t>
      </w:r>
    </w:p>
    <w:p w14:paraId="75092E27" w14:textId="720EAB0D"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e͔zderhe͔</w:t>
      </w:r>
      <w:r w:rsidR="00BE199F" w:rsidRPr="00BE199F">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Ejderha.</w:t>
      </w:r>
      <w:r w:rsidR="0025195C" w:rsidRPr="00645DFA">
        <w:rPr>
          <w:rFonts w:ascii="Times New Roman" w:hAnsi="Times New Roman" w:cs="Times New Roman"/>
          <w:sz w:val="24"/>
          <w:szCs w:val="24"/>
        </w:rPr>
        <w:t xml:space="preserve"> (AAT.220)</w:t>
      </w:r>
    </w:p>
    <w:p w14:paraId="7C3C8EAB" w14:textId="37C50BDB"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e͔zgi</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Lâhn, terennüm, terane, melodi.</w:t>
      </w:r>
      <w:r w:rsidR="0025195C" w:rsidRPr="00645DFA">
        <w:rPr>
          <w:rFonts w:ascii="Times New Roman" w:hAnsi="Times New Roman" w:cs="Times New Roman"/>
          <w:sz w:val="24"/>
          <w:szCs w:val="24"/>
        </w:rPr>
        <w:t xml:space="preserve"> (DS.1829) </w:t>
      </w:r>
    </w:p>
    <w:p w14:paraId="3A3A23BE" w14:textId="1D64AD3F" w:rsidR="002B3E68" w:rsidRPr="00645DFA" w:rsidRDefault="00C018E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e͔zgi ̴ </w:t>
      </w:r>
      <w:r w:rsidR="002B3E68" w:rsidRPr="00BE199F">
        <w:rPr>
          <w:rFonts w:ascii="Times New Roman" w:hAnsi="Times New Roman" w:cs="Times New Roman"/>
          <w:b/>
          <w:sz w:val="24"/>
          <w:szCs w:val="24"/>
        </w:rPr>
        <w:t>ezgü</w:t>
      </w:r>
      <w:r w:rsidR="00BE199F" w:rsidRPr="00BE199F">
        <w:rPr>
          <w:rFonts w:ascii="Times New Roman" w:hAnsi="Times New Roman" w:cs="Times New Roman"/>
          <w:b/>
          <w:sz w:val="24"/>
          <w:szCs w:val="24"/>
        </w:rPr>
        <w:tab/>
      </w:r>
      <w:r w:rsidR="00CF4EA2">
        <w:rPr>
          <w:rFonts w:ascii="Times New Roman" w:hAnsi="Times New Roman" w:cs="Times New Roman"/>
          <w:b/>
          <w:sz w:val="24"/>
          <w:szCs w:val="24"/>
        </w:rPr>
        <w:tab/>
      </w:r>
      <w:r w:rsidR="002B3E68" w:rsidRPr="00BE199F">
        <w:rPr>
          <w:rFonts w:ascii="Times New Roman" w:hAnsi="Times New Roman" w:cs="Times New Roman"/>
          <w:b/>
          <w:sz w:val="24"/>
          <w:szCs w:val="24"/>
        </w:rPr>
        <w:t>:</w:t>
      </w:r>
      <w:r w:rsidR="002B3E68" w:rsidRPr="00645DFA">
        <w:rPr>
          <w:rFonts w:ascii="Times New Roman" w:hAnsi="Times New Roman" w:cs="Times New Roman"/>
          <w:sz w:val="24"/>
          <w:szCs w:val="24"/>
        </w:rPr>
        <w:t xml:space="preserve"> Terennüm, teganni.</w:t>
      </w:r>
      <w:r w:rsidR="0025195C" w:rsidRPr="00645DFA">
        <w:rPr>
          <w:rFonts w:ascii="Times New Roman" w:hAnsi="Times New Roman" w:cs="Times New Roman"/>
          <w:sz w:val="24"/>
          <w:szCs w:val="24"/>
        </w:rPr>
        <w:t xml:space="preserve"> (DS.1829) </w:t>
      </w:r>
    </w:p>
    <w:p w14:paraId="6379FFF8" w14:textId="3A5717D0"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e͔zgůn</w:t>
      </w:r>
      <w:r w:rsidR="00BE199F" w:rsidRPr="00BE199F">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Bitgin, ezilmiş.</w:t>
      </w:r>
      <w:r w:rsidR="0025195C" w:rsidRPr="00645DFA">
        <w:rPr>
          <w:rFonts w:ascii="Times New Roman" w:hAnsi="Times New Roman" w:cs="Times New Roman"/>
          <w:sz w:val="24"/>
          <w:szCs w:val="24"/>
        </w:rPr>
        <w:t xml:space="preserve"> (DS.1829)</w:t>
      </w:r>
    </w:p>
    <w:p w14:paraId="5A5DC607" w14:textId="3A395CCE"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ezik</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Ezilmiş. (Ezůk)</w:t>
      </w:r>
      <w:r w:rsidR="0025195C" w:rsidRPr="00645DFA">
        <w:rPr>
          <w:rFonts w:ascii="Times New Roman" w:hAnsi="Times New Roman" w:cs="Times New Roman"/>
          <w:sz w:val="24"/>
          <w:szCs w:val="24"/>
        </w:rPr>
        <w:t xml:space="preserve"> (DS.1830)</w:t>
      </w:r>
    </w:p>
    <w:p w14:paraId="5A82DAD3" w14:textId="45AA274C" w:rsidR="002B3E68"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ezme</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Ezme şeker, ezme bal, ezme pekmez gibi.</w:t>
      </w:r>
      <w:r w:rsidR="0025195C" w:rsidRPr="00645DFA">
        <w:rPr>
          <w:rFonts w:ascii="Times New Roman" w:hAnsi="Times New Roman" w:cs="Times New Roman"/>
          <w:sz w:val="24"/>
          <w:szCs w:val="24"/>
        </w:rPr>
        <w:t xml:space="preserve"> (DS.1830)</w:t>
      </w:r>
    </w:p>
    <w:p w14:paraId="6911BA26" w14:textId="692D1213" w:rsidR="002B3E68" w:rsidRPr="00645DFA" w:rsidRDefault="002B3E68" w:rsidP="00CF4EA2">
      <w:pPr>
        <w:spacing w:after="0" w:line="360" w:lineRule="auto"/>
        <w:ind w:left="1701" w:hanging="1701"/>
        <w:jc w:val="both"/>
        <w:rPr>
          <w:rFonts w:ascii="Times New Roman" w:hAnsi="Times New Roman" w:cs="Times New Roman"/>
          <w:color w:val="FF0000"/>
          <w:sz w:val="24"/>
          <w:szCs w:val="24"/>
        </w:rPr>
      </w:pPr>
      <w:r w:rsidRPr="00BE199F">
        <w:rPr>
          <w:rFonts w:ascii="Times New Roman" w:hAnsi="Times New Roman" w:cs="Times New Roman"/>
          <w:b/>
          <w:sz w:val="24"/>
          <w:szCs w:val="24"/>
        </w:rPr>
        <w:t>e͔zmek</w:t>
      </w:r>
      <w:r w:rsidR="00BE199F" w:rsidRPr="00BE199F">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Yoğurt  ezmek, mayi haline getirmek, çiynemek, ufaklamak, birbirine koymak, bitap düşürmek.</w:t>
      </w:r>
      <w:r w:rsidR="0025195C" w:rsidRPr="00645DFA">
        <w:rPr>
          <w:rFonts w:ascii="Times New Roman" w:hAnsi="Times New Roman" w:cs="Times New Roman"/>
          <w:sz w:val="24"/>
          <w:szCs w:val="24"/>
        </w:rPr>
        <w:t xml:space="preserve"> (DS.1830) </w:t>
      </w:r>
    </w:p>
    <w:p w14:paraId="681F3A6A" w14:textId="77328BE0" w:rsidR="00155FE1" w:rsidRPr="00645DFA" w:rsidRDefault="002B3E68"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e͔zya</w:t>
      </w:r>
      <w:r w:rsidR="00BE199F"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Ecza.</w:t>
      </w:r>
    </w:p>
    <w:p w14:paraId="1110E2F5" w14:textId="77777777" w:rsidR="002B3E68" w:rsidRPr="004B1C32" w:rsidRDefault="002B3E68" w:rsidP="002736BE">
      <w:pPr>
        <w:spacing w:after="0" w:line="360" w:lineRule="auto"/>
        <w:jc w:val="center"/>
        <w:rPr>
          <w:rFonts w:ascii="Times New Roman" w:hAnsi="Times New Roman" w:cs="Times New Roman"/>
          <w:b/>
          <w:sz w:val="24"/>
          <w:szCs w:val="24"/>
        </w:rPr>
      </w:pPr>
      <w:r w:rsidRPr="004B1C32">
        <w:rPr>
          <w:rFonts w:ascii="Times New Roman" w:hAnsi="Times New Roman" w:cs="Times New Roman"/>
          <w:b/>
          <w:sz w:val="24"/>
          <w:szCs w:val="24"/>
        </w:rPr>
        <w:lastRenderedPageBreak/>
        <w:t>F</w:t>
      </w:r>
    </w:p>
    <w:p w14:paraId="4FDF7A70" w14:textId="0EE39C07"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fak</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F95857">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Tuzak, hayvan tuzağı.</w:t>
      </w:r>
      <w:r w:rsidR="006607B0" w:rsidRPr="00645DFA">
        <w:rPr>
          <w:rFonts w:ascii="Times New Roman" w:hAnsi="Times New Roman" w:cs="Times New Roman"/>
          <w:sz w:val="24"/>
          <w:szCs w:val="24"/>
        </w:rPr>
        <w:t xml:space="preserve"> (KYS.219)</w:t>
      </w:r>
    </w:p>
    <w:p w14:paraId="4B6905AF" w14:textId="77777777"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faka basmak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Tuzağa tutulmak, düşmek.</w:t>
      </w:r>
    </w:p>
    <w:p w14:paraId="170BF31A" w14:textId="683A23E1"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fakalar</w:t>
      </w:r>
      <w:r w:rsidRPr="00BE199F">
        <w:rPr>
          <w:rFonts w:ascii="Times New Roman" w:hAnsi="Times New Roman" w:cs="Times New Roman"/>
          <w:b/>
          <w:sz w:val="24"/>
          <w:szCs w:val="24"/>
        </w:rPr>
        <w:tab/>
      </w:r>
      <w:r w:rsidR="00E056B5">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köy adı.</w:t>
      </w:r>
    </w:p>
    <w:p w14:paraId="4079EED5" w14:textId="4CE56234"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faŋ faŋ ulumak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Bomboş.</w:t>
      </w:r>
      <w:r w:rsidR="006607B0" w:rsidRPr="00645DFA">
        <w:rPr>
          <w:rFonts w:ascii="Times New Roman" w:hAnsi="Times New Roman" w:cs="Times New Roman"/>
          <w:sz w:val="24"/>
          <w:szCs w:val="24"/>
        </w:rPr>
        <w:t xml:space="preserve"> (DS.1833, KYS.219) </w:t>
      </w:r>
    </w:p>
    <w:p w14:paraId="20CC38AC" w14:textId="16F53E6F"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faŋ faŋ</w:t>
      </w:r>
      <w:r w:rsidRPr="00BE199F">
        <w:rPr>
          <w:rFonts w:ascii="Times New Roman" w:hAnsi="Times New Roman" w:cs="Times New Roman"/>
          <w:b/>
          <w:sz w:val="24"/>
          <w:szCs w:val="24"/>
        </w:rPr>
        <w:tab/>
      </w:r>
      <w:r w:rsidR="00E056B5">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Köpek sesi.</w:t>
      </w:r>
      <w:r w:rsidR="006607B0" w:rsidRPr="00645DFA">
        <w:rPr>
          <w:rFonts w:ascii="Times New Roman" w:hAnsi="Times New Roman" w:cs="Times New Roman"/>
          <w:sz w:val="24"/>
          <w:szCs w:val="24"/>
        </w:rPr>
        <w:t xml:space="preserve"> (DS.1833, KYS.219) </w:t>
      </w:r>
    </w:p>
    <w:p w14:paraId="55A6E969" w14:textId="4CE94C71" w:rsidR="002B3E68" w:rsidRPr="00645DFA" w:rsidRDefault="00155FE1" w:rsidP="002736BE">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w:t>
      </w:r>
      <w:r w:rsidR="002B3E68" w:rsidRPr="00F95857">
        <w:rPr>
          <w:rFonts w:ascii="Times New Roman" w:hAnsi="Times New Roman" w:cs="Times New Roman"/>
          <w:b/>
          <w:sz w:val="24"/>
          <w:szCs w:val="24"/>
        </w:rPr>
        <w:t>farımak</w:t>
      </w:r>
      <w:r w:rsidR="00E056B5">
        <w:rPr>
          <w:rFonts w:ascii="Times New Roman" w:hAnsi="Times New Roman" w:cs="Times New Roman"/>
          <w:b/>
          <w:sz w:val="24"/>
          <w:szCs w:val="24"/>
        </w:rPr>
        <w:t>]</w:t>
      </w:r>
      <w:r w:rsidR="00BE199F" w:rsidRPr="00F95857">
        <w:rPr>
          <w:rFonts w:ascii="Times New Roman" w:hAnsi="Times New Roman" w:cs="Times New Roman"/>
          <w:b/>
          <w:sz w:val="24"/>
          <w:szCs w:val="24"/>
        </w:rPr>
        <w:tab/>
      </w:r>
      <w:r w:rsidR="00E056B5">
        <w:rPr>
          <w:rFonts w:ascii="Times New Roman" w:hAnsi="Times New Roman" w:cs="Times New Roman"/>
          <w:b/>
          <w:sz w:val="24"/>
          <w:szCs w:val="24"/>
        </w:rPr>
        <w:tab/>
      </w:r>
      <w:r w:rsidR="002B3E68" w:rsidRPr="00F95857">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Kötü, gıpta etmek, farımak, ihtiyarlamak.</w:t>
      </w:r>
      <w:r w:rsidR="004177A8">
        <w:rPr>
          <w:rFonts w:ascii="Times New Roman" w:hAnsi="Times New Roman" w:cs="Times New Roman"/>
          <w:sz w:val="24"/>
          <w:szCs w:val="24"/>
        </w:rPr>
        <w:t xml:space="preserve"> (DS.1835, KYS.219</w:t>
      </w:r>
      <w:r w:rsidR="0036550A" w:rsidRPr="00645DFA">
        <w:rPr>
          <w:rFonts w:ascii="Times New Roman" w:hAnsi="Times New Roman" w:cs="Times New Roman"/>
          <w:sz w:val="24"/>
          <w:szCs w:val="24"/>
        </w:rPr>
        <w:t>)</w:t>
      </w:r>
    </w:p>
    <w:p w14:paraId="7F55538E" w14:textId="2E74F46D" w:rsidR="002B3E68" w:rsidRPr="00645DFA" w:rsidRDefault="00BE199F" w:rsidP="002736BE">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fart furt</w:t>
      </w:r>
      <w:r w:rsidRPr="00F95857">
        <w:rPr>
          <w:rFonts w:ascii="Times New Roman" w:hAnsi="Times New Roman" w:cs="Times New Roman"/>
          <w:b/>
          <w:sz w:val="24"/>
          <w:szCs w:val="24"/>
        </w:rPr>
        <w:tab/>
      </w:r>
      <w:r w:rsidR="00E056B5">
        <w:rPr>
          <w:rFonts w:ascii="Times New Roman" w:hAnsi="Times New Roman" w:cs="Times New Roman"/>
          <w:b/>
          <w:sz w:val="24"/>
          <w:szCs w:val="24"/>
        </w:rPr>
        <w:tab/>
      </w:r>
      <w:r w:rsidRPr="00F9585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Laf, boş, dipsiz.</w:t>
      </w:r>
      <w:r w:rsidR="0036550A" w:rsidRPr="00645DFA">
        <w:rPr>
          <w:rFonts w:ascii="Times New Roman" w:hAnsi="Times New Roman" w:cs="Times New Roman"/>
          <w:sz w:val="24"/>
          <w:szCs w:val="24"/>
        </w:rPr>
        <w:t xml:space="preserve"> (DS.1837) </w:t>
      </w:r>
    </w:p>
    <w:p w14:paraId="07737CCE" w14:textId="1BBDB9C7"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fasılye͔ ̴ </w:t>
      </w:r>
      <w:r w:rsidR="00BE199F" w:rsidRPr="00F95857">
        <w:rPr>
          <w:rFonts w:ascii="Times New Roman" w:hAnsi="Times New Roman" w:cs="Times New Roman"/>
          <w:b/>
          <w:sz w:val="24"/>
          <w:szCs w:val="24"/>
        </w:rPr>
        <w:t>fasılya</w:t>
      </w:r>
      <w:r w:rsidR="00BE199F" w:rsidRPr="00F95857">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Fasulya.</w:t>
      </w:r>
      <w:r w:rsidR="0036550A" w:rsidRPr="00645DFA">
        <w:rPr>
          <w:rFonts w:ascii="Times New Roman" w:hAnsi="Times New Roman" w:cs="Times New Roman"/>
          <w:sz w:val="24"/>
          <w:szCs w:val="24"/>
        </w:rPr>
        <w:t xml:space="preserve"> (KYS.219, AAT.221)</w:t>
      </w:r>
    </w:p>
    <w:p w14:paraId="74879505" w14:textId="77777777" w:rsidR="002B3E68" w:rsidRPr="00645DFA" w:rsidRDefault="00BE199F" w:rsidP="002736BE">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fedim</w:t>
      </w:r>
      <w:r w:rsidRPr="00F95857">
        <w:rPr>
          <w:rFonts w:ascii="Times New Roman" w:hAnsi="Times New Roman" w:cs="Times New Roman"/>
          <w:b/>
          <w:sz w:val="24"/>
          <w:szCs w:val="24"/>
        </w:rPr>
        <w:tab/>
      </w:r>
      <w:r w:rsidRPr="00F95857">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Fatıma.</w:t>
      </w:r>
    </w:p>
    <w:p w14:paraId="106CC4C6" w14:textId="3A184383"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fediş ̴ </w:t>
      </w:r>
      <w:r w:rsidR="00BE199F" w:rsidRPr="00F95857">
        <w:rPr>
          <w:rFonts w:ascii="Times New Roman" w:hAnsi="Times New Roman" w:cs="Times New Roman"/>
          <w:b/>
          <w:sz w:val="24"/>
          <w:szCs w:val="24"/>
        </w:rPr>
        <w:t>fatoş</w:t>
      </w:r>
      <w:r w:rsidR="00BE199F" w:rsidRPr="00F95857">
        <w:rPr>
          <w:rFonts w:ascii="Times New Roman" w:hAnsi="Times New Roman" w:cs="Times New Roman"/>
          <w:b/>
          <w:sz w:val="24"/>
          <w:szCs w:val="24"/>
        </w:rPr>
        <w:tab/>
      </w:r>
      <w:r w:rsidR="00F95857">
        <w:rPr>
          <w:rFonts w:ascii="Times New Roman" w:hAnsi="Times New Roman" w:cs="Times New Roman"/>
          <w:b/>
          <w:sz w:val="24"/>
          <w:szCs w:val="24"/>
        </w:rPr>
        <w:tab/>
      </w:r>
      <w:r w:rsidR="00BE199F" w:rsidRPr="00F95857">
        <w:rPr>
          <w:rFonts w:ascii="Times New Roman" w:hAnsi="Times New Roman" w:cs="Times New Roman"/>
          <w:b/>
          <w:sz w:val="24"/>
          <w:szCs w:val="24"/>
        </w:rPr>
        <w:t>:</w:t>
      </w:r>
      <w:r w:rsidR="00BE19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Fatıma’dan bozma.</w:t>
      </w:r>
    </w:p>
    <w:p w14:paraId="37C59F65" w14:textId="72D32424" w:rsidR="002B3E68" w:rsidRPr="00645DFA" w:rsidRDefault="00BE199F" w:rsidP="002736BE">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feleka</w:t>
      </w:r>
      <w:r w:rsidRPr="00F95857">
        <w:rPr>
          <w:rFonts w:ascii="Times New Roman" w:hAnsi="Times New Roman" w:cs="Times New Roman"/>
          <w:b/>
          <w:sz w:val="24"/>
          <w:szCs w:val="24"/>
        </w:rPr>
        <w:tab/>
      </w:r>
      <w:r w:rsidR="00F95857">
        <w:rPr>
          <w:rFonts w:ascii="Times New Roman" w:hAnsi="Times New Roman" w:cs="Times New Roman"/>
          <w:b/>
          <w:sz w:val="24"/>
          <w:szCs w:val="24"/>
        </w:rPr>
        <w:tab/>
      </w:r>
      <w:r w:rsidRPr="00F9585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Ortasında ip takılı darp ve işkence aleti.</w:t>
      </w:r>
      <w:r w:rsidR="0036550A" w:rsidRPr="00645DFA">
        <w:rPr>
          <w:rFonts w:ascii="Times New Roman" w:hAnsi="Times New Roman" w:cs="Times New Roman"/>
          <w:sz w:val="24"/>
          <w:szCs w:val="24"/>
        </w:rPr>
        <w:t xml:space="preserve"> (DS.1841)</w:t>
      </w:r>
    </w:p>
    <w:p w14:paraId="3380B9C3" w14:textId="018E7A28" w:rsidR="002B3E68" w:rsidRPr="00645DFA" w:rsidRDefault="006C0371" w:rsidP="00F95857">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felfene ̴ </w:t>
      </w:r>
      <w:r w:rsidR="00BE199F" w:rsidRPr="00F95857">
        <w:rPr>
          <w:rFonts w:ascii="Times New Roman" w:hAnsi="Times New Roman" w:cs="Times New Roman"/>
          <w:b/>
          <w:sz w:val="24"/>
          <w:szCs w:val="24"/>
        </w:rPr>
        <w:t>ferfene</w:t>
      </w:r>
      <w:r w:rsidR="00BE199F" w:rsidRPr="00F95857">
        <w:rPr>
          <w:rFonts w:ascii="Times New Roman" w:hAnsi="Times New Roman" w:cs="Times New Roman"/>
          <w:b/>
          <w:sz w:val="24"/>
          <w:szCs w:val="24"/>
        </w:rPr>
        <w:tab/>
        <w:t>:</w:t>
      </w:r>
      <w:r w:rsidR="00BE19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Ârifane herkes kendine düşen masrafı verme yoluyla zıyafet.</w:t>
      </w:r>
      <w:r w:rsidR="0036550A" w:rsidRPr="00645DFA">
        <w:rPr>
          <w:rFonts w:ascii="Times New Roman" w:hAnsi="Times New Roman" w:cs="Times New Roman"/>
          <w:sz w:val="24"/>
          <w:szCs w:val="24"/>
        </w:rPr>
        <w:t xml:space="preserve"> (DS.1843, KYS.220)</w:t>
      </w:r>
    </w:p>
    <w:p w14:paraId="6C634009" w14:textId="210B37DE" w:rsidR="002B3E68" w:rsidRPr="00645DFA" w:rsidRDefault="00BE199F" w:rsidP="002736BE">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fenik</w:t>
      </w:r>
      <w:r w:rsidRPr="00F95857">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F95857">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Fingirdek, işveli.</w:t>
      </w:r>
    </w:p>
    <w:p w14:paraId="369C7D13" w14:textId="5324B1AE" w:rsidR="002B3E68" w:rsidRPr="00645DFA" w:rsidRDefault="00155FE1" w:rsidP="00CF4EA2">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BE199F">
        <w:rPr>
          <w:rFonts w:ascii="Times New Roman" w:hAnsi="Times New Roman" w:cs="Times New Roman"/>
          <w:b/>
          <w:sz w:val="24"/>
          <w:szCs w:val="24"/>
        </w:rPr>
        <w:t>ferik</w:t>
      </w:r>
      <w:r w:rsidR="00E056B5">
        <w:rPr>
          <w:rFonts w:ascii="Times New Roman" w:hAnsi="Times New Roman" w:cs="Times New Roman"/>
          <w:b/>
          <w:sz w:val="24"/>
          <w:szCs w:val="24"/>
        </w:rPr>
        <w:t>]</w:t>
      </w:r>
      <w:r w:rsidR="00BE199F" w:rsidRPr="00BE199F">
        <w:rPr>
          <w:rFonts w:ascii="Times New Roman" w:hAnsi="Times New Roman" w:cs="Times New Roman"/>
          <w:b/>
          <w:sz w:val="24"/>
          <w:szCs w:val="24"/>
        </w:rPr>
        <w:tab/>
      </w:r>
      <w:r w:rsidR="002B3E68" w:rsidRPr="00BE199F">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B1291">
        <w:rPr>
          <w:rFonts w:ascii="Times New Roman" w:hAnsi="Times New Roman" w:cs="Times New Roman"/>
          <w:sz w:val="24"/>
          <w:szCs w:val="24"/>
        </w:rPr>
        <w:t>Bir yıllık tavuk. {Tosya}</w:t>
      </w:r>
      <w:r w:rsidR="002B3E68" w:rsidRPr="00645DFA">
        <w:rPr>
          <w:rFonts w:ascii="Times New Roman" w:hAnsi="Times New Roman" w:cs="Times New Roman"/>
          <w:sz w:val="24"/>
          <w:szCs w:val="24"/>
        </w:rPr>
        <w:t xml:space="preserve"> Ge</w:t>
      </w:r>
      <w:r w:rsidR="006B1291">
        <w:rPr>
          <w:rFonts w:ascii="Times New Roman" w:hAnsi="Times New Roman" w:cs="Times New Roman"/>
          <w:sz w:val="24"/>
          <w:szCs w:val="24"/>
        </w:rPr>
        <w:t>nç tavuk civcividir. {Kastamonu}</w:t>
      </w:r>
      <w:r w:rsidR="000054C2" w:rsidRPr="00645DFA">
        <w:rPr>
          <w:rFonts w:ascii="Times New Roman" w:hAnsi="Times New Roman" w:cs="Times New Roman"/>
          <w:sz w:val="24"/>
          <w:szCs w:val="24"/>
        </w:rPr>
        <w:t xml:space="preserve"> (DS.1846, KYS.221, AAT.221)</w:t>
      </w:r>
    </w:p>
    <w:p w14:paraId="2C7719A5" w14:textId="14958F68"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ferk</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Herk, sürülmüş tarla.</w:t>
      </w:r>
      <w:r w:rsidR="000054C2" w:rsidRPr="00645DFA">
        <w:rPr>
          <w:rFonts w:ascii="Times New Roman" w:hAnsi="Times New Roman" w:cs="Times New Roman"/>
          <w:sz w:val="24"/>
          <w:szCs w:val="24"/>
        </w:rPr>
        <w:t xml:space="preserve"> (DS.1847</w:t>
      </w:r>
      <w:r w:rsidR="003255A9" w:rsidRPr="00645DFA">
        <w:rPr>
          <w:rFonts w:ascii="Times New Roman" w:hAnsi="Times New Roman" w:cs="Times New Roman"/>
          <w:sz w:val="24"/>
          <w:szCs w:val="24"/>
        </w:rPr>
        <w:t>, KYS.221</w:t>
      </w:r>
      <w:r w:rsidR="000054C2" w:rsidRPr="00645DFA">
        <w:rPr>
          <w:rFonts w:ascii="Times New Roman" w:hAnsi="Times New Roman" w:cs="Times New Roman"/>
          <w:sz w:val="24"/>
          <w:szCs w:val="24"/>
        </w:rPr>
        <w:t>)</w:t>
      </w:r>
    </w:p>
    <w:p w14:paraId="701F9D50" w14:textId="48AB3E48"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ferte</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Firar.</w:t>
      </w:r>
    </w:p>
    <w:p w14:paraId="07E3061E" w14:textId="6C811E27" w:rsidR="002B3E68" w:rsidRPr="00645DFA" w:rsidRDefault="00F9585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fertiklemek</w:t>
      </w:r>
      <w:r w:rsidR="00CF4EA2">
        <w:rPr>
          <w:rFonts w:ascii="Times New Roman" w:hAnsi="Times New Roman" w:cs="Times New Roman"/>
          <w:b/>
          <w:sz w:val="24"/>
          <w:szCs w:val="24"/>
        </w:rPr>
        <w:tab/>
      </w:r>
      <w:r w:rsidR="00BE199F" w:rsidRPr="00BE199F">
        <w:rPr>
          <w:rFonts w:ascii="Times New Roman" w:hAnsi="Times New Roman" w:cs="Times New Roman"/>
          <w:b/>
          <w:sz w:val="24"/>
          <w:szCs w:val="24"/>
        </w:rPr>
        <w:t>:</w:t>
      </w:r>
      <w:r w:rsidR="00BE19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Firar.</w:t>
      </w:r>
    </w:p>
    <w:p w14:paraId="2B6E70B6" w14:textId="180681BE"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fe͔slek</w:t>
      </w:r>
      <w:r w:rsidRPr="00BE199F">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Dağ mantarlarından bir cins, güzel, sevimli.</w:t>
      </w:r>
      <w:r w:rsidR="003255A9" w:rsidRPr="00645DFA">
        <w:rPr>
          <w:rFonts w:ascii="Times New Roman" w:hAnsi="Times New Roman" w:cs="Times New Roman"/>
          <w:sz w:val="24"/>
          <w:szCs w:val="24"/>
        </w:rPr>
        <w:t xml:space="preserve"> (DS.1848, KYS.221)</w:t>
      </w:r>
    </w:p>
    <w:p w14:paraId="46E6B85B" w14:textId="4CAC0B12"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feşel</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Yaramaz.</w:t>
      </w:r>
      <w:r w:rsidR="003255A9" w:rsidRPr="00645DFA">
        <w:rPr>
          <w:rFonts w:ascii="Times New Roman" w:hAnsi="Times New Roman" w:cs="Times New Roman"/>
          <w:sz w:val="24"/>
          <w:szCs w:val="24"/>
        </w:rPr>
        <w:t xml:space="preserve"> (DS.1848, KYS.221)</w:t>
      </w:r>
    </w:p>
    <w:p w14:paraId="1C3B446A" w14:textId="7F31A274" w:rsidR="002B3E68" w:rsidRPr="00645DFA" w:rsidRDefault="00155FE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E199F" w:rsidRPr="00BE199F">
        <w:rPr>
          <w:rFonts w:ascii="Times New Roman" w:hAnsi="Times New Roman" w:cs="Times New Roman"/>
          <w:b/>
          <w:sz w:val="24"/>
          <w:szCs w:val="24"/>
        </w:rPr>
        <w:t>feşel</w:t>
      </w:r>
      <w:r w:rsidR="00E056B5">
        <w:rPr>
          <w:rFonts w:ascii="Times New Roman" w:hAnsi="Times New Roman" w:cs="Times New Roman"/>
          <w:b/>
          <w:sz w:val="24"/>
          <w:szCs w:val="24"/>
        </w:rPr>
        <w:t>]</w:t>
      </w:r>
      <w:r w:rsidR="00BE199F" w:rsidRPr="00BE199F">
        <w:rPr>
          <w:rFonts w:ascii="Times New Roman" w:hAnsi="Times New Roman" w:cs="Times New Roman"/>
          <w:b/>
          <w:sz w:val="24"/>
          <w:szCs w:val="24"/>
        </w:rPr>
        <w:tab/>
      </w:r>
      <w:r w:rsidR="00CF4EA2">
        <w:rPr>
          <w:rFonts w:ascii="Times New Roman" w:hAnsi="Times New Roman" w:cs="Times New Roman"/>
          <w:b/>
          <w:sz w:val="24"/>
          <w:szCs w:val="24"/>
        </w:rPr>
        <w:tab/>
      </w:r>
      <w:r w:rsidR="00BE199F" w:rsidRPr="00BE199F">
        <w:rPr>
          <w:rFonts w:ascii="Times New Roman" w:hAnsi="Times New Roman" w:cs="Times New Roman"/>
          <w:b/>
          <w:sz w:val="24"/>
          <w:szCs w:val="24"/>
        </w:rPr>
        <w:t>:</w:t>
      </w:r>
      <w:r w:rsidR="00BE19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Yaramaz. </w:t>
      </w:r>
      <w:r w:rsidR="003255A9" w:rsidRPr="00645DFA">
        <w:rPr>
          <w:rFonts w:ascii="Times New Roman" w:hAnsi="Times New Roman" w:cs="Times New Roman"/>
          <w:sz w:val="24"/>
          <w:szCs w:val="24"/>
        </w:rPr>
        <w:t>(DS.1848, KYS.221)</w:t>
      </w:r>
    </w:p>
    <w:p w14:paraId="28BC69AE" w14:textId="2E323214"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fet</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Hile, kurnazlık.</w:t>
      </w:r>
    </w:p>
    <w:p w14:paraId="5F2F0383" w14:textId="56B7FF5B"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fıkır fıkır</w:t>
      </w:r>
      <w:r w:rsidRPr="00BE199F">
        <w:rPr>
          <w:rFonts w:ascii="Times New Roman" w:hAnsi="Times New Roman" w:cs="Times New Roman"/>
          <w:b/>
          <w:sz w:val="24"/>
          <w:szCs w:val="24"/>
        </w:rPr>
        <w:tab/>
      </w:r>
      <w:r w:rsidR="00CF4EA2">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Tehammür.</w:t>
      </w:r>
    </w:p>
    <w:p w14:paraId="29A6A77C" w14:textId="6BCC3AF2" w:rsidR="002B3E68" w:rsidRPr="00645DFA" w:rsidRDefault="00F9585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fıkırdamak</w:t>
      </w:r>
      <w:r w:rsidR="00CF4EA2">
        <w:rPr>
          <w:rFonts w:ascii="Times New Roman" w:hAnsi="Times New Roman" w:cs="Times New Roman"/>
          <w:b/>
          <w:sz w:val="24"/>
          <w:szCs w:val="24"/>
        </w:rPr>
        <w:tab/>
      </w:r>
      <w:r w:rsidR="00BE199F" w:rsidRPr="00BE199F">
        <w:rPr>
          <w:rFonts w:ascii="Times New Roman" w:hAnsi="Times New Roman" w:cs="Times New Roman"/>
          <w:b/>
          <w:sz w:val="24"/>
          <w:szCs w:val="24"/>
        </w:rPr>
        <w:t>:</w:t>
      </w:r>
      <w:r w:rsidR="00BE199F"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Tehammür etmek.</w:t>
      </w:r>
    </w:p>
    <w:p w14:paraId="7974134A" w14:textId="0FF91B31" w:rsidR="002B3E68" w:rsidRPr="00645DFA" w:rsidRDefault="00BE199F" w:rsidP="00CF4EA2">
      <w:pPr>
        <w:spacing w:after="0" w:line="360" w:lineRule="auto"/>
        <w:ind w:left="1701" w:hanging="1701"/>
        <w:jc w:val="both"/>
        <w:rPr>
          <w:rFonts w:ascii="Times New Roman" w:hAnsi="Times New Roman" w:cs="Times New Roman"/>
          <w:sz w:val="24"/>
          <w:szCs w:val="24"/>
        </w:rPr>
      </w:pPr>
      <w:r w:rsidRPr="00BE199F">
        <w:rPr>
          <w:rFonts w:ascii="Times New Roman" w:hAnsi="Times New Roman" w:cs="Times New Roman"/>
          <w:b/>
          <w:sz w:val="24"/>
          <w:szCs w:val="24"/>
        </w:rPr>
        <w:t>fıkra</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Bekara cinsinin sırtından hubab şeklinde bir çıban olur. Sıkınca habbecik gibi cerahat çıkar. Buna fıkra derler. Fıkra bir hokra da derler.</w:t>
      </w:r>
    </w:p>
    <w:p w14:paraId="7514F684" w14:textId="4922B273" w:rsidR="002B3E68" w:rsidRPr="00645DFA" w:rsidRDefault="00BE199F" w:rsidP="00CF4EA2">
      <w:pPr>
        <w:spacing w:after="0" w:line="360" w:lineRule="auto"/>
        <w:ind w:left="1701" w:hanging="1701"/>
        <w:jc w:val="both"/>
        <w:rPr>
          <w:rFonts w:ascii="Times New Roman" w:hAnsi="Times New Roman" w:cs="Times New Roman"/>
          <w:sz w:val="24"/>
          <w:szCs w:val="24"/>
        </w:rPr>
      </w:pPr>
      <w:r w:rsidRPr="00BE199F">
        <w:rPr>
          <w:rFonts w:ascii="Times New Roman" w:hAnsi="Times New Roman" w:cs="Times New Roman"/>
          <w:b/>
          <w:sz w:val="24"/>
          <w:szCs w:val="24"/>
        </w:rPr>
        <w:t>fıkramak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Kaynamaktan veya tehammürden ocakta kaynar su gibi fıkır fıkır ses çıkarmak.</w:t>
      </w:r>
      <w:r w:rsidR="003255A9" w:rsidRPr="00645DFA">
        <w:rPr>
          <w:rFonts w:ascii="Times New Roman" w:hAnsi="Times New Roman" w:cs="Times New Roman"/>
          <w:sz w:val="24"/>
          <w:szCs w:val="24"/>
        </w:rPr>
        <w:t xml:space="preserve"> (DS.1851, KYS.222)</w:t>
      </w:r>
    </w:p>
    <w:p w14:paraId="404210E0" w14:textId="77777777"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fıldır fıldır etmek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Gözlerini iki yana oynatmak.</w:t>
      </w:r>
    </w:p>
    <w:p w14:paraId="418E4302" w14:textId="57D1C221"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fıldır fıldır</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00F95857">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Gözlerin iki yana hareketi.</w:t>
      </w:r>
      <w:r w:rsidR="003255A9" w:rsidRPr="00645DFA">
        <w:rPr>
          <w:rFonts w:ascii="Times New Roman" w:hAnsi="Times New Roman" w:cs="Times New Roman"/>
          <w:sz w:val="24"/>
          <w:szCs w:val="24"/>
        </w:rPr>
        <w:t xml:space="preserve"> (DS.1852) </w:t>
      </w:r>
    </w:p>
    <w:p w14:paraId="09AD7135" w14:textId="77777777"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lastRenderedPageBreak/>
        <w:t>fırdan çövürmek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Birden döndürmek.</w:t>
      </w:r>
    </w:p>
    <w:p w14:paraId="5DDCAAAF" w14:textId="79AFD7F3"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fırdolayı</w:t>
      </w:r>
      <w:r w:rsidRPr="00BE199F">
        <w:rPr>
          <w:rFonts w:ascii="Times New Roman" w:hAnsi="Times New Roman" w:cs="Times New Roman"/>
          <w:b/>
          <w:sz w:val="24"/>
          <w:szCs w:val="24"/>
        </w:rPr>
        <w:tab/>
      </w:r>
      <w:r w:rsidR="00F95857">
        <w:rPr>
          <w:rFonts w:ascii="Times New Roman" w:hAnsi="Times New Roman" w:cs="Times New Roman"/>
          <w:b/>
          <w:sz w:val="24"/>
          <w:szCs w:val="24"/>
        </w:rPr>
        <w:tab/>
      </w:r>
      <w:r w:rsidRPr="00BE199F">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Çevre, muhit, yöre, dört etraf.</w:t>
      </w:r>
      <w:r w:rsidR="00B2406B" w:rsidRPr="00645DFA">
        <w:rPr>
          <w:rFonts w:ascii="Times New Roman" w:hAnsi="Times New Roman" w:cs="Times New Roman"/>
          <w:sz w:val="24"/>
          <w:szCs w:val="24"/>
        </w:rPr>
        <w:t xml:space="preserve"> (KYS.222)</w:t>
      </w:r>
    </w:p>
    <w:p w14:paraId="758CF0C2" w14:textId="47A5F24A" w:rsidR="002B3E68" w:rsidRPr="00645DFA" w:rsidRDefault="00BE199F" w:rsidP="002736BE">
      <w:pPr>
        <w:spacing w:after="0" w:line="360" w:lineRule="auto"/>
        <w:jc w:val="both"/>
        <w:rPr>
          <w:rFonts w:ascii="Times New Roman" w:hAnsi="Times New Roman" w:cs="Times New Roman"/>
          <w:sz w:val="24"/>
          <w:szCs w:val="24"/>
        </w:rPr>
      </w:pPr>
      <w:r w:rsidRPr="00BE199F">
        <w:rPr>
          <w:rFonts w:ascii="Times New Roman" w:hAnsi="Times New Roman" w:cs="Times New Roman"/>
          <w:b/>
          <w:sz w:val="24"/>
          <w:szCs w:val="24"/>
        </w:rPr>
        <w:t>fırfır çevirmek</w:t>
      </w:r>
      <w:r w:rsidRPr="00BE199F">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Fırıl</w:t>
      </w:r>
      <w:r w:rsidR="00B82272">
        <w:rPr>
          <w:rFonts w:ascii="Times New Roman" w:hAnsi="Times New Roman" w:cs="Times New Roman"/>
          <w:sz w:val="24"/>
          <w:szCs w:val="24"/>
        </w:rPr>
        <w:t xml:space="preserve"> </w:t>
      </w:r>
      <w:r w:rsidR="002B3E68" w:rsidRPr="00645DFA">
        <w:rPr>
          <w:rFonts w:ascii="Times New Roman" w:hAnsi="Times New Roman" w:cs="Times New Roman"/>
          <w:sz w:val="24"/>
          <w:szCs w:val="24"/>
        </w:rPr>
        <w:t>fırıl çevirmek, tutup durmadan döndürmek.</w:t>
      </w:r>
    </w:p>
    <w:p w14:paraId="3AFD45FA" w14:textId="0B568D8D"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fırıl fırıl</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Hızlı hızlı dönmek.</w:t>
      </w:r>
    </w:p>
    <w:p w14:paraId="21725945" w14:textId="4E5AC57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fırlamak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002B3E68" w:rsidRPr="00645DFA">
        <w:rPr>
          <w:rFonts w:ascii="Times New Roman" w:hAnsi="Times New Roman" w:cs="Times New Roman"/>
          <w:sz w:val="24"/>
          <w:szCs w:val="24"/>
        </w:rPr>
        <w:t xml:space="preserve"> Yerinden kopup uzaklara açılmak.</w:t>
      </w:r>
    </w:p>
    <w:p w14:paraId="3AD7708D" w14:textId="55DE5B20"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fırtma</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Yerinden, mafsalından kayma.</w:t>
      </w:r>
    </w:p>
    <w:p w14:paraId="7605ABCF" w14:textId="1A51F986"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fırtmak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taraf çıkmak, iki kemiğin mafsalından oynaması.</w:t>
      </w:r>
      <w:r w:rsidR="00B2406B" w:rsidRPr="00645DFA">
        <w:rPr>
          <w:rFonts w:ascii="Times New Roman" w:hAnsi="Times New Roman" w:cs="Times New Roman"/>
          <w:sz w:val="24"/>
          <w:szCs w:val="24"/>
        </w:rPr>
        <w:t xml:space="preserve"> (KYS.222)</w:t>
      </w:r>
    </w:p>
    <w:p w14:paraId="529D1531" w14:textId="25D292AF"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fısfıs</w:t>
      </w:r>
      <w:r w:rsidRPr="000A0218">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İnce bulgur.</w:t>
      </w:r>
    </w:p>
    <w:p w14:paraId="6F42CF57" w14:textId="2B062552"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fısıl fısıl</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 gizli.</w:t>
      </w:r>
    </w:p>
    <w:p w14:paraId="711934F0" w14:textId="7B489842"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fısıldamak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 konuşmak.</w:t>
      </w:r>
    </w:p>
    <w:p w14:paraId="6F10D099" w14:textId="4854E100"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fısıltı</w:t>
      </w:r>
      <w:r w:rsidRPr="000A0218">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 konuşma.</w:t>
      </w:r>
    </w:p>
    <w:p w14:paraId="731F6FB2" w14:textId="2F1EB6BB"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fısır fısır</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Yavaş yavaş söyleme.</w:t>
      </w:r>
    </w:p>
    <w:p w14:paraId="180CF215" w14:textId="6B1F697C" w:rsidR="002B3E68" w:rsidRPr="00645DFA" w:rsidRDefault="00155FE1"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0A0218" w:rsidRPr="000A0218">
        <w:rPr>
          <w:rFonts w:ascii="Times New Roman" w:hAnsi="Times New Roman" w:cs="Times New Roman"/>
          <w:b/>
          <w:sz w:val="24"/>
          <w:szCs w:val="24"/>
        </w:rPr>
        <w:t>fıska</w:t>
      </w:r>
      <w:r w:rsidR="004177A8">
        <w:rPr>
          <w:rFonts w:ascii="Times New Roman" w:hAnsi="Times New Roman" w:cs="Times New Roman"/>
          <w:b/>
          <w:sz w:val="24"/>
          <w:szCs w:val="24"/>
        </w:rPr>
        <w:t>]</w:t>
      </w:r>
      <w:r w:rsidR="000A0218" w:rsidRPr="000A0218">
        <w:rPr>
          <w:rFonts w:ascii="Times New Roman" w:hAnsi="Times New Roman" w:cs="Times New Roman"/>
          <w:b/>
          <w:sz w:val="24"/>
          <w:szCs w:val="24"/>
        </w:rPr>
        <w:tab/>
      </w:r>
      <w:r w:rsidR="00CF4EA2">
        <w:rPr>
          <w:rFonts w:ascii="Times New Roman" w:hAnsi="Times New Roman" w:cs="Times New Roman"/>
          <w:b/>
          <w:sz w:val="24"/>
          <w:szCs w:val="24"/>
        </w:rPr>
        <w:tab/>
      </w:r>
      <w:r w:rsidR="000A0218" w:rsidRPr="000A0218">
        <w:rPr>
          <w:rFonts w:ascii="Times New Roman" w:hAnsi="Times New Roman" w:cs="Times New Roman"/>
          <w:b/>
          <w:sz w:val="24"/>
          <w:szCs w:val="24"/>
        </w:rPr>
        <w:t>:</w:t>
      </w:r>
      <w:r w:rsidR="000A0218" w:rsidRPr="00645DFA">
        <w:rPr>
          <w:rFonts w:ascii="Times New Roman" w:hAnsi="Times New Roman" w:cs="Times New Roman"/>
          <w:sz w:val="24"/>
          <w:szCs w:val="24"/>
        </w:rPr>
        <w:t xml:space="preserve"> </w:t>
      </w:r>
      <w:r w:rsidR="006B1291">
        <w:rPr>
          <w:rFonts w:ascii="Times New Roman" w:hAnsi="Times New Roman" w:cs="Times New Roman"/>
          <w:sz w:val="24"/>
          <w:szCs w:val="24"/>
        </w:rPr>
        <w:t>Soğanın küçüğü. {Araç}</w:t>
      </w:r>
      <w:r w:rsidR="004F33F9" w:rsidRPr="00645DFA">
        <w:rPr>
          <w:rFonts w:ascii="Times New Roman" w:hAnsi="Times New Roman" w:cs="Times New Roman"/>
          <w:sz w:val="24"/>
          <w:szCs w:val="24"/>
        </w:rPr>
        <w:t xml:space="preserve"> (DS.1859) </w:t>
      </w:r>
    </w:p>
    <w:p w14:paraId="43AFD131" w14:textId="3ED421BF"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fıskos</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 sesle dedikodu, sohbet.</w:t>
      </w:r>
    </w:p>
    <w:p w14:paraId="4AF91C2B" w14:textId="50B4B016"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fıslamak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 söylemek.</w:t>
      </w:r>
    </w:p>
    <w:p w14:paraId="51BA6F84" w14:textId="2BDBB6B6"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fışır fışır</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B82272">
        <w:rPr>
          <w:rFonts w:ascii="Times New Roman" w:hAnsi="Times New Roman" w:cs="Times New Roman"/>
          <w:sz w:val="24"/>
          <w:szCs w:val="24"/>
        </w:rPr>
        <w:t>Kelimenin tela</w:t>
      </w:r>
      <w:r w:rsidR="002B3E68" w:rsidRPr="00645DFA">
        <w:rPr>
          <w:rFonts w:ascii="Times New Roman" w:hAnsi="Times New Roman" w:cs="Times New Roman"/>
          <w:sz w:val="24"/>
          <w:szCs w:val="24"/>
        </w:rPr>
        <w:t>ffuzu gibi ses çıkarmak.</w:t>
      </w:r>
    </w:p>
    <w:p w14:paraId="7855093F" w14:textId="28E9CA2D"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fışırdamak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4F33F9" w:rsidRPr="00645DFA">
        <w:rPr>
          <w:rFonts w:ascii="Times New Roman" w:hAnsi="Times New Roman" w:cs="Times New Roman"/>
          <w:sz w:val="24"/>
          <w:szCs w:val="24"/>
        </w:rPr>
        <w:t xml:space="preserve"> (DS.1860, KYS.223)</w:t>
      </w:r>
    </w:p>
    <w:p w14:paraId="71509E1C" w14:textId="2BFDEF8C" w:rsidR="002B3E68" w:rsidRPr="00645DFA" w:rsidRDefault="000A0218" w:rsidP="00CF4EA2">
      <w:pPr>
        <w:spacing w:after="0" w:line="360" w:lineRule="auto"/>
        <w:ind w:left="1701" w:hanging="1701"/>
        <w:jc w:val="both"/>
        <w:rPr>
          <w:rFonts w:ascii="Times New Roman" w:hAnsi="Times New Roman" w:cs="Times New Roman"/>
          <w:sz w:val="24"/>
          <w:szCs w:val="24"/>
        </w:rPr>
      </w:pPr>
      <w:r w:rsidRPr="000A0218">
        <w:rPr>
          <w:rFonts w:ascii="Times New Roman" w:hAnsi="Times New Roman" w:cs="Times New Roman"/>
          <w:b/>
          <w:sz w:val="24"/>
          <w:szCs w:val="24"/>
        </w:rPr>
        <w:t>fışlamak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Fış der gibi ses çıkarmak, akmak veya dışarı çıkmak.</w:t>
      </w:r>
      <w:r w:rsidR="004F33F9" w:rsidRPr="00645DFA">
        <w:rPr>
          <w:rFonts w:ascii="Times New Roman" w:hAnsi="Times New Roman" w:cs="Times New Roman"/>
          <w:sz w:val="24"/>
          <w:szCs w:val="24"/>
        </w:rPr>
        <w:t xml:space="preserve"> (DS.1861, KYS.223)</w:t>
      </w:r>
    </w:p>
    <w:p w14:paraId="3CCE8B7D" w14:textId="2B6D2466"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fıtı</w:t>
      </w:r>
      <w:r w:rsidRPr="000A0218">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Oyun aletlerinden.</w:t>
      </w:r>
      <w:r w:rsidR="004F33F9" w:rsidRPr="00645DFA">
        <w:rPr>
          <w:rFonts w:ascii="Times New Roman" w:hAnsi="Times New Roman" w:cs="Times New Roman"/>
          <w:sz w:val="24"/>
          <w:szCs w:val="24"/>
        </w:rPr>
        <w:t xml:space="preserve"> (DS.1861) </w:t>
      </w:r>
    </w:p>
    <w:p w14:paraId="5ACA02DD" w14:textId="4643A065"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fide</w:t>
      </w:r>
      <w:r w:rsidRPr="000A0218">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Fidan, ekseriya sebze fidanı.</w:t>
      </w:r>
    </w:p>
    <w:p w14:paraId="12DCCAEE" w14:textId="16B203AC"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filcan</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Fincan.</w:t>
      </w:r>
    </w:p>
    <w:p w14:paraId="3B61BC7E" w14:textId="2E1C81F3"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filke ̴ </w:t>
      </w:r>
      <w:r w:rsidR="000A0218" w:rsidRPr="000A0218">
        <w:rPr>
          <w:rFonts w:ascii="Times New Roman" w:hAnsi="Times New Roman" w:cs="Times New Roman"/>
          <w:b/>
          <w:sz w:val="24"/>
          <w:szCs w:val="24"/>
        </w:rPr>
        <w:t>firke</w:t>
      </w:r>
      <w:r w:rsidR="00CF4EA2">
        <w:rPr>
          <w:rFonts w:ascii="Times New Roman" w:hAnsi="Times New Roman" w:cs="Times New Roman"/>
          <w:b/>
          <w:sz w:val="24"/>
          <w:szCs w:val="24"/>
        </w:rPr>
        <w:tab/>
      </w:r>
      <w:r w:rsidR="000A0218" w:rsidRPr="000A0218">
        <w:rPr>
          <w:rFonts w:ascii="Times New Roman" w:hAnsi="Times New Roman" w:cs="Times New Roman"/>
          <w:b/>
          <w:sz w:val="24"/>
          <w:szCs w:val="24"/>
        </w:rPr>
        <w:tab/>
        <w:t>:</w:t>
      </w:r>
      <w:r w:rsidR="000A021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Musluk burması, firkete.</w:t>
      </w:r>
      <w:r w:rsidR="004F33F9" w:rsidRPr="00645DFA">
        <w:rPr>
          <w:rFonts w:ascii="Times New Roman" w:hAnsi="Times New Roman" w:cs="Times New Roman"/>
          <w:sz w:val="24"/>
          <w:szCs w:val="24"/>
        </w:rPr>
        <w:t xml:space="preserve"> (DS.1866, KYS.224)</w:t>
      </w:r>
    </w:p>
    <w:p w14:paraId="2F88F1CF" w14:textId="1430C5AF"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fillik</w:t>
      </w:r>
      <w:r w:rsidRPr="000A0218">
        <w:rPr>
          <w:rFonts w:ascii="Times New Roman" w:hAnsi="Times New Roman" w:cs="Times New Roman"/>
          <w:b/>
          <w:sz w:val="24"/>
          <w:szCs w:val="24"/>
        </w:rPr>
        <w:tab/>
      </w:r>
      <w:r w:rsidR="00F95857">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Oynak, hafif hoppa, işvebaz.</w:t>
      </w:r>
      <w:r w:rsidR="004F33F9" w:rsidRPr="00645DFA">
        <w:rPr>
          <w:rFonts w:ascii="Times New Roman" w:hAnsi="Times New Roman" w:cs="Times New Roman"/>
          <w:sz w:val="24"/>
          <w:szCs w:val="24"/>
        </w:rPr>
        <w:t xml:space="preserve"> </w:t>
      </w:r>
      <w:r w:rsidR="004F33F9" w:rsidRPr="00C73718">
        <w:rPr>
          <w:rFonts w:ascii="Times New Roman" w:hAnsi="Times New Roman" w:cs="Times New Roman"/>
          <w:sz w:val="24"/>
          <w:szCs w:val="24"/>
        </w:rPr>
        <w:t xml:space="preserve">(DS.1866) </w:t>
      </w:r>
    </w:p>
    <w:p w14:paraId="33B16958" w14:textId="0C50D60F" w:rsidR="002B3E68" w:rsidRPr="00645DFA" w:rsidRDefault="00F95857"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w:t>
      </w:r>
      <w:r w:rsidR="000A0218" w:rsidRPr="000A0218">
        <w:rPr>
          <w:rFonts w:ascii="Times New Roman" w:hAnsi="Times New Roman" w:cs="Times New Roman"/>
          <w:b/>
          <w:sz w:val="24"/>
          <w:szCs w:val="24"/>
        </w:rPr>
        <w:t>indannı</w:t>
      </w:r>
      <w:r>
        <w:rPr>
          <w:rFonts w:ascii="Times New Roman" w:hAnsi="Times New Roman" w:cs="Times New Roman"/>
          <w:b/>
          <w:sz w:val="24"/>
          <w:szCs w:val="24"/>
        </w:rPr>
        <w:tab/>
      </w:r>
      <w:r w:rsidR="00CF4EA2">
        <w:rPr>
          <w:rFonts w:ascii="Times New Roman" w:hAnsi="Times New Roman" w:cs="Times New Roman"/>
          <w:b/>
          <w:sz w:val="24"/>
          <w:szCs w:val="24"/>
        </w:rPr>
        <w:tab/>
      </w:r>
      <w:r w:rsidR="000A0218" w:rsidRPr="000A0218">
        <w:rPr>
          <w:rFonts w:ascii="Times New Roman" w:hAnsi="Times New Roman" w:cs="Times New Roman"/>
          <w:b/>
          <w:sz w:val="24"/>
          <w:szCs w:val="24"/>
        </w:rPr>
        <w:t>:</w:t>
      </w:r>
      <w:r w:rsidR="000A021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Hoppa kadın veya kız.</w:t>
      </w:r>
    </w:p>
    <w:p w14:paraId="382311F6" w14:textId="1D6023F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fing atmak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Oynak hareketlerde bulunmak.</w:t>
      </w:r>
    </w:p>
    <w:p w14:paraId="3474DEAA" w14:textId="61F6F78C"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fingir fingir etmek ̴ </w:t>
      </w:r>
      <w:r w:rsidR="000A0218" w:rsidRPr="000A0218">
        <w:rPr>
          <w:rFonts w:ascii="Times New Roman" w:hAnsi="Times New Roman" w:cs="Times New Roman"/>
          <w:b/>
          <w:sz w:val="24"/>
          <w:szCs w:val="24"/>
        </w:rPr>
        <w:t>ötmek</w:t>
      </w:r>
      <w:r w:rsidR="000A0218" w:rsidRPr="000A021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İşvebazlık hafiflik babında ileri gitmek.</w:t>
      </w:r>
    </w:p>
    <w:p w14:paraId="028EE080"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fingir fingir</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Aynı sesleri çıkarmak veya bu sesler gibi hareket.</w:t>
      </w:r>
    </w:p>
    <w:p w14:paraId="3E473F94" w14:textId="64CC73E8"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fingirdek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Fingirdeyen.</w:t>
      </w:r>
    </w:p>
    <w:p w14:paraId="4E5EE9A2" w14:textId="44924A81" w:rsidR="002B3E68" w:rsidRPr="004B1C32" w:rsidRDefault="000A0218" w:rsidP="004B1C32">
      <w:pPr>
        <w:spacing w:after="0" w:line="360" w:lineRule="auto"/>
        <w:ind w:left="1701" w:hanging="1701"/>
        <w:jc w:val="both"/>
        <w:rPr>
          <w:rFonts w:ascii="Times New Roman" w:hAnsi="Times New Roman" w:cs="Times New Roman"/>
          <w:color w:val="FF0000"/>
          <w:sz w:val="24"/>
          <w:szCs w:val="24"/>
        </w:rPr>
      </w:pPr>
      <w:r w:rsidRPr="000A0218">
        <w:rPr>
          <w:rFonts w:ascii="Times New Roman" w:hAnsi="Times New Roman" w:cs="Times New Roman"/>
          <w:b/>
          <w:sz w:val="24"/>
          <w:szCs w:val="24"/>
        </w:rPr>
        <w:t>fingirdemek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İşvebazlık etmek, hafif meşreplik etmek.</w:t>
      </w:r>
      <w:r w:rsidR="00A674D6" w:rsidRPr="00645DFA">
        <w:rPr>
          <w:rFonts w:ascii="Times New Roman" w:hAnsi="Times New Roman" w:cs="Times New Roman"/>
          <w:sz w:val="24"/>
          <w:szCs w:val="24"/>
        </w:rPr>
        <w:t xml:space="preserve"> (KYS.224) </w:t>
      </w:r>
    </w:p>
    <w:p w14:paraId="2A35C6AB"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fingirdetmek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Şaka ederek veya el müdehalesi ile güldürmek, hoppalaştırmak.</w:t>
      </w:r>
    </w:p>
    <w:p w14:paraId="6C13474A" w14:textId="41C13A20"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fini</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w:t>
      </w:r>
      <w:r w:rsidR="00A674D6" w:rsidRPr="00645DFA">
        <w:rPr>
          <w:rFonts w:ascii="Times New Roman" w:hAnsi="Times New Roman" w:cs="Times New Roman"/>
          <w:sz w:val="24"/>
          <w:szCs w:val="24"/>
        </w:rPr>
        <w:t xml:space="preserve"> </w:t>
      </w:r>
    </w:p>
    <w:p w14:paraId="3AA2D26D" w14:textId="2CDFB644"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finik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w:t>
      </w:r>
      <w:r w:rsidR="00A674D6" w:rsidRPr="00645DFA">
        <w:rPr>
          <w:rFonts w:ascii="Times New Roman" w:hAnsi="Times New Roman" w:cs="Times New Roman"/>
          <w:sz w:val="24"/>
          <w:szCs w:val="24"/>
        </w:rPr>
        <w:t xml:space="preserve"> (DS.1867, KYS.224) </w:t>
      </w:r>
    </w:p>
    <w:p w14:paraId="136F72D9" w14:textId="4983E290" w:rsidR="002B3E68" w:rsidRPr="00645DFA" w:rsidRDefault="000A0218" w:rsidP="002736BE">
      <w:pPr>
        <w:spacing w:after="0" w:line="360" w:lineRule="auto"/>
        <w:jc w:val="both"/>
        <w:rPr>
          <w:rFonts w:ascii="Times New Roman" w:hAnsi="Times New Roman" w:cs="Times New Roman"/>
          <w:color w:val="FF0000"/>
          <w:sz w:val="24"/>
          <w:szCs w:val="24"/>
        </w:rPr>
      </w:pPr>
      <w:r w:rsidRPr="000A0218">
        <w:rPr>
          <w:rFonts w:ascii="Times New Roman" w:hAnsi="Times New Roman" w:cs="Times New Roman"/>
          <w:b/>
          <w:sz w:val="24"/>
          <w:szCs w:val="24"/>
        </w:rPr>
        <w:lastRenderedPageBreak/>
        <w:t>finnik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Oynak.</w:t>
      </w:r>
      <w:r w:rsidR="00A674D6" w:rsidRPr="00645DFA">
        <w:rPr>
          <w:rFonts w:ascii="Times New Roman" w:hAnsi="Times New Roman" w:cs="Times New Roman"/>
          <w:sz w:val="24"/>
          <w:szCs w:val="24"/>
        </w:rPr>
        <w:t xml:space="preserve"> (DS.1868) </w:t>
      </w:r>
    </w:p>
    <w:p w14:paraId="35959ABE"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firenşe</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Firenkşah.</w:t>
      </w:r>
    </w:p>
    <w:p w14:paraId="475E2F6F" w14:textId="006619DC"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 fiş</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Piston, elecek.</w:t>
      </w:r>
    </w:p>
    <w:p w14:paraId="034E88F3" w14:textId="64A0EBA1"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fişek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Mermi, yayık, pistono, oynak.</w:t>
      </w:r>
      <w:r w:rsidR="00A674D6" w:rsidRPr="00645DFA">
        <w:rPr>
          <w:rFonts w:ascii="Times New Roman" w:hAnsi="Times New Roman" w:cs="Times New Roman"/>
          <w:sz w:val="24"/>
          <w:szCs w:val="24"/>
        </w:rPr>
        <w:t xml:space="preserve"> (DS.1872, KYS.224)</w:t>
      </w:r>
    </w:p>
    <w:p w14:paraId="76E87AA9" w14:textId="6397908B"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fişir fişir</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Aynı sesleri çıkarma veya aynı ses.</w:t>
      </w:r>
      <w:r w:rsidR="00AF38F4" w:rsidRPr="00645DFA">
        <w:rPr>
          <w:rFonts w:ascii="Times New Roman" w:hAnsi="Times New Roman" w:cs="Times New Roman"/>
          <w:sz w:val="24"/>
          <w:szCs w:val="24"/>
        </w:rPr>
        <w:t xml:space="preserve"> (DS.1873) </w:t>
      </w:r>
    </w:p>
    <w:p w14:paraId="4FB6A1ED"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fişirdek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Fişleyen.</w:t>
      </w:r>
      <w:r w:rsidR="00AF38F4" w:rsidRPr="00645DFA">
        <w:rPr>
          <w:rFonts w:ascii="Times New Roman" w:hAnsi="Times New Roman" w:cs="Times New Roman"/>
          <w:sz w:val="24"/>
          <w:szCs w:val="24"/>
        </w:rPr>
        <w:t xml:space="preserve"> </w:t>
      </w:r>
    </w:p>
    <w:p w14:paraId="2C6EEDAC" w14:textId="0C7C5F2D"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fişlek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Fiş diye ses çıkaran.</w:t>
      </w:r>
      <w:r w:rsidR="004C6ADA" w:rsidRPr="00645DFA">
        <w:rPr>
          <w:rFonts w:ascii="Times New Roman" w:hAnsi="Times New Roman" w:cs="Times New Roman"/>
          <w:sz w:val="24"/>
          <w:szCs w:val="24"/>
        </w:rPr>
        <w:t xml:space="preserve"> (KYS.224)</w:t>
      </w:r>
    </w:p>
    <w:p w14:paraId="36A09A87"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fişlemek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Fiş der gibi ses çıkarmak, hafiflik etmek.</w:t>
      </w:r>
    </w:p>
    <w:p w14:paraId="4A550BFA" w14:textId="1A5BF31A" w:rsidR="00441597"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fişne</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Vişne.</w:t>
      </w:r>
      <w:r w:rsidR="004C6ADA" w:rsidRPr="00645DFA">
        <w:rPr>
          <w:rFonts w:ascii="Times New Roman" w:hAnsi="Times New Roman" w:cs="Times New Roman"/>
          <w:sz w:val="24"/>
          <w:szCs w:val="24"/>
        </w:rPr>
        <w:t xml:space="preserve"> (DS.1873, KYS.225)</w:t>
      </w:r>
    </w:p>
    <w:p w14:paraId="3BB954FB" w14:textId="77777777" w:rsidR="00441597"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Fişne dalı eyilmiş</w:t>
      </w:r>
    </w:p>
    <w:p w14:paraId="4FFDEEE2" w14:textId="77777777" w:rsidR="00441597"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O yar benim değilmiş,</w:t>
      </w:r>
    </w:p>
    <w:p w14:paraId="5BC23BCD" w14:textId="77777777" w:rsidR="00441597"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G͐ara gözlü sevdůġ̄ům</w:t>
      </w:r>
    </w:p>
    <w:p w14:paraId="457D104C" w14:textId="6EC1BF3A" w:rsidR="002B3E68" w:rsidRPr="00645DFA" w:rsidRDefault="002B3E68" w:rsidP="004B1C3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Bö</w:t>
      </w:r>
      <w:r w:rsidR="0049173C">
        <w:rPr>
          <w:rFonts w:ascii="Times New Roman" w:hAnsi="Times New Roman" w:cs="Times New Roman"/>
          <w:i/>
          <w:sz w:val="24"/>
          <w:szCs w:val="24"/>
        </w:rPr>
        <w:t>ǵ̄</w:t>
      </w:r>
      <w:r w:rsidRPr="00645DFA">
        <w:rPr>
          <w:rFonts w:ascii="Times New Roman" w:hAnsi="Times New Roman" w:cs="Times New Roman"/>
          <w:i/>
          <w:sz w:val="24"/>
          <w:szCs w:val="24"/>
        </w:rPr>
        <w:t>ůn allar giyimmiş.</w:t>
      </w:r>
    </w:p>
    <w:p w14:paraId="69E711DE" w14:textId="5489F74C"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fiştek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Fişleyen.</w:t>
      </w:r>
      <w:r w:rsidR="004C6ADA" w:rsidRPr="00645DFA">
        <w:rPr>
          <w:rFonts w:ascii="Times New Roman" w:hAnsi="Times New Roman" w:cs="Times New Roman"/>
          <w:sz w:val="24"/>
          <w:szCs w:val="24"/>
        </w:rPr>
        <w:t xml:space="preserve"> (DS.1873, KYS.224)</w:t>
      </w:r>
    </w:p>
    <w:p w14:paraId="60A55ED1" w14:textId="4BE10A0E"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 fit</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Kovlamak.</w:t>
      </w:r>
      <w:r w:rsidR="004C6ADA" w:rsidRPr="00645DFA">
        <w:rPr>
          <w:rFonts w:ascii="Times New Roman" w:hAnsi="Times New Roman" w:cs="Times New Roman"/>
          <w:sz w:val="24"/>
          <w:szCs w:val="24"/>
        </w:rPr>
        <w:t xml:space="preserve"> (DS.1874, KYS.225) </w:t>
      </w:r>
    </w:p>
    <w:p w14:paraId="43336AB7"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 olmak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Razı olmak, tekaz kabul etmek, anlaşmak.</w:t>
      </w:r>
    </w:p>
    <w:p w14:paraId="2691D2D0"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 sokmak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Fesad sokmak.</w:t>
      </w:r>
    </w:p>
    <w:p w14:paraId="4351315B" w14:textId="5854BA7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Kav, taşınan söz.</w:t>
      </w:r>
      <w:r w:rsidR="004C6ADA" w:rsidRPr="00645DFA">
        <w:rPr>
          <w:rFonts w:ascii="Times New Roman" w:hAnsi="Times New Roman" w:cs="Times New Roman"/>
          <w:sz w:val="24"/>
          <w:szCs w:val="24"/>
        </w:rPr>
        <w:t xml:space="preserve"> (KYS.225)</w:t>
      </w:r>
    </w:p>
    <w:p w14:paraId="1CDF47F4" w14:textId="134BA710"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fitir fitir</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Çabuk çabuk, kısa adımlarla.</w:t>
      </w:r>
      <w:r w:rsidR="004C6ADA" w:rsidRPr="00645DFA">
        <w:rPr>
          <w:rFonts w:ascii="Times New Roman" w:hAnsi="Times New Roman" w:cs="Times New Roman"/>
          <w:sz w:val="24"/>
          <w:szCs w:val="24"/>
        </w:rPr>
        <w:t xml:space="preserve"> (KYS.225)</w:t>
      </w:r>
    </w:p>
    <w:p w14:paraId="3CD81197"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fitirdek</w:t>
      </w:r>
      <w:r w:rsidRPr="000A021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İki yana oynak, yerinde duramayan.</w:t>
      </w:r>
    </w:p>
    <w:p w14:paraId="48279F4D" w14:textId="72A26E11"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fitirdemek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82272">
        <w:rPr>
          <w:rFonts w:ascii="Times New Roman" w:hAnsi="Times New Roman" w:cs="Times New Roman"/>
          <w:sz w:val="24"/>
          <w:szCs w:val="24"/>
        </w:rPr>
        <w:t>İki tarafa bo</w:t>
      </w:r>
      <w:r w:rsidR="002B3E68" w:rsidRPr="00645DFA">
        <w:rPr>
          <w:rFonts w:ascii="Times New Roman" w:hAnsi="Times New Roman" w:cs="Times New Roman"/>
          <w:sz w:val="24"/>
          <w:szCs w:val="24"/>
        </w:rPr>
        <w:t>calamak, iki yana mütemadiyen hareket.</w:t>
      </w:r>
      <w:r w:rsidR="004C6ADA" w:rsidRPr="00645DFA">
        <w:rPr>
          <w:rFonts w:ascii="Times New Roman" w:hAnsi="Times New Roman" w:cs="Times New Roman"/>
          <w:sz w:val="24"/>
          <w:szCs w:val="24"/>
        </w:rPr>
        <w:t xml:space="preserve"> (KYS.225)</w:t>
      </w:r>
    </w:p>
    <w:p w14:paraId="331737D2"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fitlemek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Kovlamak.</w:t>
      </w:r>
    </w:p>
    <w:p w14:paraId="1CC54DE1" w14:textId="37AB550A"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fiy</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 yiyeceği olarak kullanılır. Bir nevi bitkidir ki gerek otu gerekse taneleri hayvanlara çok yarar.</w:t>
      </w:r>
      <w:r w:rsidR="004C6ADA" w:rsidRPr="00645DFA">
        <w:rPr>
          <w:rFonts w:ascii="Times New Roman" w:hAnsi="Times New Roman" w:cs="Times New Roman"/>
          <w:sz w:val="24"/>
          <w:szCs w:val="24"/>
        </w:rPr>
        <w:t xml:space="preserve"> </w:t>
      </w:r>
    </w:p>
    <w:p w14:paraId="58497B5E"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fiyfelek</w:t>
      </w:r>
      <w:r w:rsidRPr="000A021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Yaramazlık. (Fı̇̄felek)</w:t>
      </w:r>
      <w:r w:rsidR="004C6ADA" w:rsidRPr="00645DFA">
        <w:rPr>
          <w:rFonts w:ascii="Times New Roman" w:hAnsi="Times New Roman" w:cs="Times New Roman"/>
          <w:sz w:val="24"/>
          <w:szCs w:val="24"/>
        </w:rPr>
        <w:t xml:space="preserve"> </w:t>
      </w:r>
    </w:p>
    <w:p w14:paraId="160E9BB2" w14:textId="02C2BC0A"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fos</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Boş.</w:t>
      </w:r>
      <w:r w:rsidR="0008571F" w:rsidRPr="00645DFA">
        <w:rPr>
          <w:rFonts w:ascii="Times New Roman" w:hAnsi="Times New Roman" w:cs="Times New Roman"/>
          <w:sz w:val="24"/>
          <w:szCs w:val="24"/>
        </w:rPr>
        <w:t xml:space="preserve"> (DS.1876)</w:t>
      </w:r>
    </w:p>
    <w:p w14:paraId="4977A746" w14:textId="77777777"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foslama</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İnme, panik, balon şişti. Balon fosladı; şişi indi. Fos diye hava çıkardığı için.</w:t>
      </w:r>
    </w:p>
    <w:p w14:paraId="0E58F755"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förtük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Abus, kerih yüzlü, antipatik.</w:t>
      </w:r>
    </w:p>
    <w:p w14:paraId="76B6E203" w14:textId="27654CCD" w:rsidR="00D87B03"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futun</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Arıkovanı. Hutun da derler.</w:t>
      </w:r>
      <w:r w:rsidR="0008571F" w:rsidRPr="00645DFA">
        <w:rPr>
          <w:rFonts w:ascii="Times New Roman" w:hAnsi="Times New Roman" w:cs="Times New Roman"/>
          <w:sz w:val="24"/>
          <w:szCs w:val="24"/>
        </w:rPr>
        <w:t xml:space="preserve"> (DS.1880)</w:t>
      </w:r>
      <w:r w:rsidR="002B3E68" w:rsidRPr="00645DFA">
        <w:rPr>
          <w:rFonts w:ascii="Times New Roman" w:hAnsi="Times New Roman" w:cs="Times New Roman"/>
          <w:sz w:val="24"/>
          <w:szCs w:val="24"/>
        </w:rPr>
        <w:t xml:space="preserve">                        </w:t>
      </w:r>
    </w:p>
    <w:p w14:paraId="61097158" w14:textId="77777777" w:rsidR="002B3E68" w:rsidRPr="004B1C32" w:rsidRDefault="002B3E68" w:rsidP="002736BE">
      <w:pPr>
        <w:spacing w:after="0" w:line="360" w:lineRule="auto"/>
        <w:jc w:val="center"/>
        <w:rPr>
          <w:rFonts w:ascii="Times New Roman" w:hAnsi="Times New Roman" w:cs="Times New Roman"/>
          <w:b/>
          <w:sz w:val="24"/>
          <w:szCs w:val="24"/>
        </w:rPr>
      </w:pPr>
      <w:r w:rsidRPr="004B1C32">
        <w:rPr>
          <w:rFonts w:ascii="Times New Roman" w:hAnsi="Times New Roman" w:cs="Times New Roman"/>
          <w:b/>
          <w:sz w:val="24"/>
          <w:szCs w:val="24"/>
        </w:rPr>
        <w:t>G</w:t>
      </w:r>
    </w:p>
    <w:p w14:paraId="424E184E" w14:textId="69FC7D9C"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gāh</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Hayvanları tahrik için ses. Hassaten bekara cinsine gāh diye seslenilir.</w:t>
      </w:r>
      <w:r w:rsidR="006520DE" w:rsidRPr="00645DFA">
        <w:rPr>
          <w:rFonts w:ascii="Times New Roman" w:hAnsi="Times New Roman" w:cs="Times New Roman"/>
          <w:sz w:val="24"/>
          <w:szCs w:val="24"/>
        </w:rPr>
        <w:t xml:space="preserve"> (DS.1894, KYS.230)</w:t>
      </w:r>
    </w:p>
    <w:p w14:paraId="49075249" w14:textId="0312F5DE"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lastRenderedPageBreak/>
        <w:t>[</w:t>
      </w:r>
      <w:r w:rsidR="000A0218" w:rsidRPr="000A0218">
        <w:rPr>
          <w:rFonts w:ascii="Times New Roman" w:hAnsi="Times New Roman" w:cs="Times New Roman"/>
          <w:b/>
          <w:sz w:val="24"/>
          <w:szCs w:val="24"/>
        </w:rPr>
        <w:t>ganaz</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t>:</w:t>
      </w:r>
      <w:r w:rsidR="000A0218" w:rsidRPr="00645DFA">
        <w:rPr>
          <w:rFonts w:ascii="Times New Roman" w:hAnsi="Times New Roman" w:cs="Times New Roman"/>
          <w:sz w:val="24"/>
          <w:szCs w:val="24"/>
        </w:rPr>
        <w:t xml:space="preserve"> </w:t>
      </w:r>
      <w:r w:rsidR="00F120CB" w:rsidRPr="00645DFA">
        <w:rPr>
          <w:rFonts w:ascii="Times New Roman" w:hAnsi="Times New Roman" w:cs="Times New Roman"/>
          <w:sz w:val="24"/>
          <w:szCs w:val="24"/>
        </w:rPr>
        <w:t xml:space="preserve">Zan, </w:t>
      </w:r>
      <w:r w:rsidR="006B1291">
        <w:rPr>
          <w:rFonts w:ascii="Times New Roman" w:hAnsi="Times New Roman" w:cs="Times New Roman"/>
          <w:sz w:val="24"/>
          <w:szCs w:val="24"/>
        </w:rPr>
        <w:t>? {</w:t>
      </w:r>
      <w:r w:rsidR="002B3E68" w:rsidRPr="00645DFA">
        <w:rPr>
          <w:rFonts w:ascii="Times New Roman" w:hAnsi="Times New Roman" w:cs="Times New Roman"/>
          <w:sz w:val="24"/>
          <w:szCs w:val="24"/>
        </w:rPr>
        <w:t>İne</w:t>
      </w:r>
      <w:r w:rsidR="006B1291">
        <w:rPr>
          <w:rFonts w:ascii="Times New Roman" w:hAnsi="Times New Roman" w:cs="Times New Roman"/>
          <w:sz w:val="24"/>
          <w:szCs w:val="24"/>
        </w:rPr>
        <w:t>bolu}</w:t>
      </w:r>
      <w:r w:rsidR="006520DE" w:rsidRPr="00645DFA">
        <w:rPr>
          <w:rFonts w:ascii="Times New Roman" w:hAnsi="Times New Roman" w:cs="Times New Roman"/>
          <w:sz w:val="24"/>
          <w:szCs w:val="24"/>
        </w:rPr>
        <w:t xml:space="preserve">  (DS.1909) </w:t>
      </w:r>
    </w:p>
    <w:p w14:paraId="38EC8E37"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gāvur</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Kâfir, zalim.</w:t>
      </w:r>
    </w:p>
    <w:p w14:paraId="6618A9B2" w14:textId="3C7B1D4D"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g͐azayā</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Dikiş çeşitlerinden.</w:t>
      </w:r>
      <w:r w:rsidR="006520DE" w:rsidRPr="00645DFA">
        <w:rPr>
          <w:rFonts w:ascii="Times New Roman" w:hAnsi="Times New Roman" w:cs="Times New Roman"/>
          <w:sz w:val="24"/>
          <w:szCs w:val="24"/>
        </w:rPr>
        <w:t xml:space="preserve"> </w:t>
      </w:r>
      <w:r w:rsidR="008F25DF" w:rsidRPr="00645DFA">
        <w:rPr>
          <w:rFonts w:ascii="Times New Roman" w:hAnsi="Times New Roman" w:cs="Times New Roman"/>
          <w:sz w:val="24"/>
          <w:szCs w:val="24"/>
        </w:rPr>
        <w:t>(DS.1954, KYS.248</w:t>
      </w:r>
      <w:r w:rsidR="006520DE" w:rsidRPr="00645DFA">
        <w:rPr>
          <w:rFonts w:ascii="Times New Roman" w:hAnsi="Times New Roman" w:cs="Times New Roman"/>
          <w:sz w:val="24"/>
          <w:szCs w:val="24"/>
        </w:rPr>
        <w:t>)</w:t>
      </w:r>
      <w:r w:rsidR="008F25DF" w:rsidRPr="00645DFA">
        <w:rPr>
          <w:rFonts w:ascii="Times New Roman" w:hAnsi="Times New Roman" w:cs="Times New Roman"/>
          <w:sz w:val="24"/>
          <w:szCs w:val="24"/>
        </w:rPr>
        <w:t xml:space="preserve"> </w:t>
      </w:r>
    </w:p>
    <w:p w14:paraId="5B330A13" w14:textId="76B9E14A"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w:t>
      </w:r>
      <w:r w:rsidR="008F25DF" w:rsidRPr="00645DFA">
        <w:rPr>
          <w:rFonts w:ascii="Times New Roman" w:hAnsi="Times New Roman" w:cs="Times New Roman"/>
          <w:sz w:val="24"/>
          <w:szCs w:val="24"/>
        </w:rPr>
        <w:t xml:space="preserve"> </w:t>
      </w:r>
    </w:p>
    <w:p w14:paraId="501650C5" w14:textId="28097313" w:rsidR="00D27EDB"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gebermek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Sefihlerin ölümü için.</w:t>
      </w:r>
      <w:r w:rsidR="008F25DF" w:rsidRPr="00645DFA">
        <w:rPr>
          <w:rFonts w:ascii="Times New Roman" w:hAnsi="Times New Roman" w:cs="Times New Roman"/>
          <w:sz w:val="24"/>
          <w:szCs w:val="24"/>
        </w:rPr>
        <w:t xml:space="preserve"> (DS.1956) </w:t>
      </w:r>
    </w:p>
    <w:p w14:paraId="0325758E" w14:textId="77777777" w:rsidR="002B3E68" w:rsidRPr="00645DFA" w:rsidRDefault="002B3E68" w:rsidP="004B1C3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Zalim herif geberdi gitdi hâlâ sıkıntusu devam ediya.</w:t>
      </w:r>
    </w:p>
    <w:p w14:paraId="4F1B6FD9" w14:textId="77777777"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gebertmek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Öldürmek fena ve süfli adamı muzur ve sevimsiz hayvanı öldürmekte kullanılan kelimelerden.</w:t>
      </w:r>
    </w:p>
    <w:p w14:paraId="6A9EB891" w14:textId="77777777" w:rsidR="00D27EDB"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geberůk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Ölü.</w:t>
      </w:r>
    </w:p>
    <w:p w14:paraId="661B7042"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He͔ni şu soŋ Yunan ce͔ngi yok mu?  Hıŋzırı bozguna ūratduktan sōna görmeliydiŋ yolları. Her taraf ȫleydiya. Geberůkde͔n geçilmē͔yodu.</w:t>
      </w:r>
    </w:p>
    <w:p w14:paraId="45AE8F29" w14:textId="25A1A4D3"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 Sen bi kere Galiçyayı göreydiŋ. Urus süngü dakıp hücuma g͐akdı. Bi yaylım ataş. Ekin gibi yasayvedůk. Melûn bi dā çıkmasın mı. Bi dā bi dā. Og͒ geberůkden öŋůmüzde g͐occaman bi dā meydana geldi.Hıŋzır sel gibi akıyå</w:t>
      </w:r>
      <w:r w:rsidR="00BF2A46">
        <w:rPr>
          <w:rFonts w:ascii="Times New Roman" w:hAnsi="Times New Roman" w:cs="Times New Roman"/>
          <w:i/>
          <w:sz w:val="24"/>
          <w:szCs w:val="24"/>
        </w:rPr>
        <w:t xml:space="preserve">. Gine, gine taarruz. Āşam ̮ </w:t>
      </w:r>
      <w:r w:rsidRPr="00645DFA">
        <w:rPr>
          <w:rFonts w:ascii="Times New Roman" w:hAnsi="Times New Roman" w:cs="Times New Roman"/>
          <w:i/>
          <w:sz w:val="24"/>
          <w:szCs w:val="24"/>
        </w:rPr>
        <w:t>oldu. Yārisi zabah te͔yyarelerinen kâhat atmaya bılaşdı. Bi tek kâhat da bizim istikama düşdü. Yanımda Seyin onbaşı varıdı. Oku dēya ki ānaşıldı siz Alaman deyilsiŋiz. Siz Tůrksüŋůz bizimnen döğüşmeŋizden belli. Ve lakin Alaman hesabına burda g͐an dökeceyiŋize geteseniz de ge͔ndü vatanıŋ</w:t>
      </w:r>
      <w:r w:rsidR="00BF2A46">
        <w:rPr>
          <w:rFonts w:ascii="Times New Roman" w:hAnsi="Times New Roman" w:cs="Times New Roman"/>
          <w:i/>
          <w:sz w:val="24"/>
          <w:szCs w:val="24"/>
        </w:rPr>
        <w:t>ızı muhafaza etseŋiz daha iy ̮</w:t>
      </w:r>
      <w:r w:rsidRPr="00645DFA">
        <w:rPr>
          <w:rFonts w:ascii="Times New Roman" w:hAnsi="Times New Roman" w:cs="Times New Roman"/>
          <w:i/>
          <w:sz w:val="24"/>
          <w:szCs w:val="24"/>
        </w:rPr>
        <w:t xml:space="preserve"> olmaz mı? Bizim ordularımız Erzincana dōru badı. Gidiŋ yiyitliyiŋizi orda gösteriŋ.</w:t>
      </w:r>
    </w:p>
    <w:p w14:paraId="54B6E30C"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Ge͔vur haklı. Emme neylē͔siŋ bi kere meydana çıkduk. Alamana sennen berberüz deduk. Namus bi söz bi. Geri dönmek olmaz bizde.</w:t>
      </w:r>
    </w:p>
    <w:p w14:paraId="07312452"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Ne dersiŋ og͒. Bi da Moskof bizim oldūmuz yere saldumadı.</w:t>
      </w:r>
    </w:p>
    <w:p w14:paraId="034B12EB" w14:textId="77777777" w:rsidR="002B3E68" w:rsidRPr="00645DFA" w:rsidRDefault="002B3E68" w:rsidP="004B1C3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 Bizim kim oldumuzu bilü de onuŋçün.</w:t>
      </w:r>
    </w:p>
    <w:p w14:paraId="72216C87" w14:textId="5A1FD67B"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ge͔bre</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Hayvanları tımar etmek için kalın kıllardan mamül kese şeklinde bir alet.</w:t>
      </w:r>
      <w:r w:rsidR="00CB15D3" w:rsidRPr="00645DFA">
        <w:rPr>
          <w:rFonts w:ascii="Times New Roman" w:hAnsi="Times New Roman" w:cs="Times New Roman"/>
          <w:sz w:val="24"/>
          <w:szCs w:val="24"/>
        </w:rPr>
        <w:t xml:space="preserve"> (DS.1957, KYS.249)</w:t>
      </w:r>
    </w:p>
    <w:p w14:paraId="074D68DD"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gecikmek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Taahhür.</w:t>
      </w:r>
    </w:p>
    <w:p w14:paraId="3FBCAD64" w14:textId="12741FC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geçin</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Kendir çubuğu.</w:t>
      </w:r>
      <w:r w:rsidR="00A11D19" w:rsidRPr="00645DFA">
        <w:rPr>
          <w:rFonts w:ascii="Times New Roman" w:hAnsi="Times New Roman" w:cs="Times New Roman"/>
          <w:sz w:val="24"/>
          <w:szCs w:val="24"/>
        </w:rPr>
        <w:t xml:space="preserve"> (DS.1960, KYS.249)</w:t>
      </w:r>
    </w:p>
    <w:p w14:paraId="4454BDA1" w14:textId="094FB6C9" w:rsidR="002B3E68" w:rsidRPr="00645DFA" w:rsidRDefault="000A0218" w:rsidP="00BF2A46">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ge͔ç</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Genç, geç. Kapalı e ile erkenin aksi anlamına gelir.</w:t>
      </w:r>
      <w:r w:rsidR="004177A8">
        <w:rPr>
          <w:rFonts w:ascii="Times New Roman" w:hAnsi="Times New Roman" w:cs="Times New Roman"/>
          <w:sz w:val="24"/>
          <w:szCs w:val="24"/>
        </w:rPr>
        <w:t xml:space="preserve"> (DS.1960, AAT.224</w:t>
      </w:r>
      <w:r w:rsidR="00A11D19" w:rsidRPr="00645DFA">
        <w:rPr>
          <w:rFonts w:ascii="Times New Roman" w:hAnsi="Times New Roman" w:cs="Times New Roman"/>
          <w:sz w:val="24"/>
          <w:szCs w:val="24"/>
        </w:rPr>
        <w:t>)</w:t>
      </w:r>
    </w:p>
    <w:p w14:paraId="01FB9D56" w14:textId="508B412A" w:rsidR="00D27EDB"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geçe</w:t>
      </w:r>
      <w:r w:rsidRPr="000A0218">
        <w:rPr>
          <w:rFonts w:ascii="Times New Roman" w:hAnsi="Times New Roman" w:cs="Times New Roman"/>
          <w:b/>
          <w:sz w:val="24"/>
          <w:szCs w:val="24"/>
        </w:rPr>
        <w:tab/>
      </w:r>
      <w:r w:rsidR="00BF2A46">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Semt, taraf, yan, sahil, kıyı.</w:t>
      </w:r>
      <w:r w:rsidR="00A11D19" w:rsidRPr="00645DFA">
        <w:rPr>
          <w:rFonts w:ascii="Times New Roman" w:hAnsi="Times New Roman" w:cs="Times New Roman"/>
          <w:sz w:val="24"/>
          <w:szCs w:val="24"/>
        </w:rPr>
        <w:t xml:space="preserve"> (DS.1960, KYS.250)</w:t>
      </w:r>
    </w:p>
    <w:p w14:paraId="2CCFA989" w14:textId="77777777" w:rsidR="00D27EDB" w:rsidRPr="00645DFA" w:rsidRDefault="002B3E68" w:rsidP="00BF2A46">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Irmāŋ geçeleri;</w:t>
      </w:r>
    </w:p>
    <w:p w14:paraId="35A7B694" w14:textId="77777777" w:rsidR="00D27EDB"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G͐ız g͐aldu peçeleri</w:t>
      </w:r>
    </w:p>
    <w:p w14:paraId="7E141305" w14:textId="77777777" w:rsidR="00D27EDB" w:rsidRPr="00645DFA" w:rsidRDefault="002B3E68" w:rsidP="00CF4EA2">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Bu g͐aş bu gȯz sendeyken</w:t>
      </w:r>
    </w:p>
    <w:p w14:paraId="632A9D0D" w14:textId="77777777" w:rsidR="002B3E68" w:rsidRPr="00645DFA" w:rsidRDefault="002B3E68" w:rsidP="00CF4EA2">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Öldürüŋ niceleri.</w:t>
      </w:r>
    </w:p>
    <w:p w14:paraId="74D7EDD6" w14:textId="7E196F5E" w:rsidR="002B3E68" w:rsidRPr="00645DFA" w:rsidRDefault="000A0218" w:rsidP="00CF4EA2">
      <w:pPr>
        <w:spacing w:after="0" w:line="360" w:lineRule="auto"/>
        <w:ind w:left="1701" w:hanging="1701"/>
        <w:jc w:val="both"/>
        <w:rPr>
          <w:rFonts w:ascii="Times New Roman" w:hAnsi="Times New Roman" w:cs="Times New Roman"/>
          <w:sz w:val="24"/>
          <w:szCs w:val="24"/>
        </w:rPr>
      </w:pPr>
      <w:r w:rsidRPr="000A0218">
        <w:rPr>
          <w:rFonts w:ascii="Times New Roman" w:hAnsi="Times New Roman" w:cs="Times New Roman"/>
          <w:b/>
          <w:sz w:val="24"/>
          <w:szCs w:val="24"/>
        </w:rPr>
        <w:t>ge͔çgů</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Musanmā, mürettep, muğammez kelām, isnat, iftira, cereyan, geçme, bağ, mütevassıt, modelasyon.</w:t>
      </w:r>
    </w:p>
    <w:p w14:paraId="1ACC1D16" w14:textId="3E88BAEE"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geçgůn</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İhtiyar, zabun, vakti geçmiş, devrini kapamış.</w:t>
      </w:r>
      <w:r w:rsidR="003B0D14" w:rsidRPr="00645DFA">
        <w:rPr>
          <w:rFonts w:ascii="Times New Roman" w:hAnsi="Times New Roman" w:cs="Times New Roman"/>
          <w:sz w:val="24"/>
          <w:szCs w:val="24"/>
        </w:rPr>
        <w:t xml:space="preserve"> (DS.1962)</w:t>
      </w:r>
    </w:p>
    <w:p w14:paraId="23848FAA" w14:textId="166BBEF0" w:rsidR="002B3E68" w:rsidRPr="00645DFA" w:rsidRDefault="000A0218" w:rsidP="002736BE">
      <w:pPr>
        <w:spacing w:after="0" w:line="360" w:lineRule="auto"/>
        <w:jc w:val="both"/>
        <w:rPr>
          <w:rFonts w:ascii="Times New Roman" w:hAnsi="Times New Roman" w:cs="Times New Roman"/>
          <w:color w:val="FF0000"/>
          <w:sz w:val="24"/>
          <w:szCs w:val="24"/>
        </w:rPr>
      </w:pPr>
      <w:r w:rsidRPr="000A0218">
        <w:rPr>
          <w:rFonts w:ascii="Times New Roman" w:hAnsi="Times New Roman" w:cs="Times New Roman"/>
          <w:b/>
          <w:sz w:val="24"/>
          <w:szCs w:val="24"/>
        </w:rPr>
        <w:t>geçimmek</w:t>
      </w:r>
      <w:r w:rsidRPr="000A0218">
        <w:rPr>
          <w:rFonts w:ascii="Times New Roman" w:hAnsi="Times New Roman" w:cs="Times New Roman"/>
          <w:b/>
          <w:sz w:val="24"/>
          <w:szCs w:val="24"/>
        </w:rPr>
        <w:tab/>
      </w:r>
      <w:r w:rsidR="00CF4EA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Teayyüş.</w:t>
      </w:r>
      <w:r w:rsidR="003B0D14" w:rsidRPr="00645DFA">
        <w:rPr>
          <w:rFonts w:ascii="Times New Roman" w:hAnsi="Times New Roman" w:cs="Times New Roman"/>
          <w:sz w:val="24"/>
          <w:szCs w:val="24"/>
        </w:rPr>
        <w:t xml:space="preserve"> (DS.1962) </w:t>
      </w:r>
    </w:p>
    <w:p w14:paraId="2F8828DA"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geçindümek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İaşe.</w:t>
      </w:r>
    </w:p>
    <w:p w14:paraId="15940099" w14:textId="76E0EAA1" w:rsidR="002B3E68" w:rsidRPr="00645DFA" w:rsidRDefault="000A0218" w:rsidP="002736BE">
      <w:pPr>
        <w:spacing w:after="0" w:line="360" w:lineRule="auto"/>
        <w:jc w:val="both"/>
        <w:rPr>
          <w:rFonts w:ascii="Times New Roman" w:hAnsi="Times New Roman" w:cs="Times New Roman"/>
          <w:color w:val="FF0000"/>
          <w:sz w:val="24"/>
          <w:szCs w:val="24"/>
        </w:rPr>
      </w:pPr>
      <w:r w:rsidRPr="000A0218">
        <w:rPr>
          <w:rFonts w:ascii="Times New Roman" w:hAnsi="Times New Roman" w:cs="Times New Roman"/>
          <w:b/>
          <w:sz w:val="24"/>
          <w:szCs w:val="24"/>
        </w:rPr>
        <w:t>ge͔çmek</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Ferağat.</w:t>
      </w:r>
      <w:r w:rsidR="009200FA" w:rsidRPr="00645DFA">
        <w:rPr>
          <w:rFonts w:ascii="Times New Roman" w:hAnsi="Times New Roman" w:cs="Times New Roman"/>
          <w:sz w:val="24"/>
          <w:szCs w:val="24"/>
        </w:rPr>
        <w:t xml:space="preserve"> (DS.1963) </w:t>
      </w:r>
    </w:p>
    <w:p w14:paraId="69E7B968"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geçüt geçümek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Sıkıntı geçirmek. Geçit de akabe manası da var.</w:t>
      </w:r>
    </w:p>
    <w:p w14:paraId="79C0C416" w14:textId="7B11B95B"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geçüt</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Geçilecek yer, vasıta.</w:t>
      </w:r>
    </w:p>
    <w:p w14:paraId="732F831D"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ge͔dilmek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Çentilmek, çentik olmak, kertilmek, gidilmek.</w:t>
      </w:r>
      <w:r w:rsidR="009200FA" w:rsidRPr="00645DFA">
        <w:rPr>
          <w:rFonts w:ascii="Times New Roman" w:hAnsi="Times New Roman" w:cs="Times New Roman"/>
          <w:sz w:val="24"/>
          <w:szCs w:val="24"/>
        </w:rPr>
        <w:t xml:space="preserve"> (DS.1967)</w:t>
      </w:r>
    </w:p>
    <w:p w14:paraId="00C5EAF2" w14:textId="2D96155B"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ge͔důk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Artuk, kerte, kesir, noksan.</w:t>
      </w:r>
      <w:r w:rsidR="00C02A42" w:rsidRPr="00645DFA">
        <w:rPr>
          <w:rFonts w:ascii="Times New Roman" w:hAnsi="Times New Roman" w:cs="Times New Roman"/>
          <w:sz w:val="24"/>
          <w:szCs w:val="24"/>
        </w:rPr>
        <w:t xml:space="preserve"> (DS.1968)</w:t>
      </w:r>
      <w:r w:rsidR="00C02A42" w:rsidRPr="00645DFA">
        <w:rPr>
          <w:rFonts w:ascii="Times New Roman" w:hAnsi="Times New Roman" w:cs="Times New Roman"/>
          <w:color w:val="FF0000"/>
          <w:sz w:val="24"/>
          <w:szCs w:val="24"/>
        </w:rPr>
        <w:t>.</w:t>
      </w:r>
    </w:p>
    <w:p w14:paraId="43D2FFAF" w14:textId="7EC8AFC8"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0218" w:rsidRPr="000A0218">
        <w:rPr>
          <w:rFonts w:ascii="Times New Roman" w:hAnsi="Times New Roman" w:cs="Times New Roman"/>
          <w:b/>
          <w:sz w:val="24"/>
          <w:szCs w:val="24"/>
        </w:rPr>
        <w:t>gegam</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t>:</w:t>
      </w:r>
      <w:r w:rsidR="000A0218" w:rsidRPr="00645DFA">
        <w:rPr>
          <w:rFonts w:ascii="Times New Roman" w:hAnsi="Times New Roman" w:cs="Times New Roman"/>
          <w:sz w:val="24"/>
          <w:szCs w:val="24"/>
        </w:rPr>
        <w:t xml:space="preserve"> </w:t>
      </w:r>
      <w:r w:rsidR="006B1291">
        <w:rPr>
          <w:rFonts w:ascii="Times New Roman" w:hAnsi="Times New Roman" w:cs="Times New Roman"/>
          <w:sz w:val="24"/>
          <w:szCs w:val="24"/>
        </w:rPr>
        <w:t>Galiba. {Taşköprü}</w:t>
      </w:r>
      <w:r w:rsidR="00C02A42" w:rsidRPr="00645DFA">
        <w:rPr>
          <w:rFonts w:ascii="Times New Roman" w:hAnsi="Times New Roman" w:cs="Times New Roman"/>
          <w:sz w:val="24"/>
          <w:szCs w:val="24"/>
        </w:rPr>
        <w:t xml:space="preserve"> </w:t>
      </w:r>
    </w:p>
    <w:p w14:paraId="10A7B824" w14:textId="71BE0911"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ge͔ge</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Soyulmuş, kabuksuz, öz, çıplak.</w:t>
      </w:r>
      <w:r w:rsidR="00C02A42" w:rsidRPr="00645DFA">
        <w:rPr>
          <w:rFonts w:ascii="Times New Roman" w:hAnsi="Times New Roman" w:cs="Times New Roman"/>
          <w:sz w:val="24"/>
          <w:szCs w:val="24"/>
        </w:rPr>
        <w:t xml:space="preserve"> (DS.1968) </w:t>
      </w:r>
    </w:p>
    <w:p w14:paraId="0D4FFAAC" w14:textId="20D3C748" w:rsidR="002B3E68" w:rsidRPr="00645DFA" w:rsidRDefault="00C02A42"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0218" w:rsidRPr="000A0218">
        <w:rPr>
          <w:rFonts w:ascii="Times New Roman" w:hAnsi="Times New Roman" w:cs="Times New Roman"/>
          <w:b/>
          <w:sz w:val="24"/>
          <w:szCs w:val="24"/>
        </w:rPr>
        <w:t>gegel</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000A0218" w:rsidRPr="000A0218">
        <w:rPr>
          <w:rFonts w:ascii="Times New Roman" w:hAnsi="Times New Roman" w:cs="Times New Roman"/>
          <w:b/>
          <w:sz w:val="24"/>
          <w:szCs w:val="24"/>
        </w:rPr>
        <w:t>:</w:t>
      </w:r>
      <w:r w:rsidR="000A0218" w:rsidRPr="00645DFA">
        <w:rPr>
          <w:rFonts w:ascii="Times New Roman" w:hAnsi="Times New Roman" w:cs="Times New Roman"/>
          <w:sz w:val="24"/>
          <w:szCs w:val="24"/>
        </w:rPr>
        <w:t xml:space="preserve">  </w:t>
      </w:r>
      <w:r w:rsidR="006B1291">
        <w:rPr>
          <w:rFonts w:ascii="Times New Roman" w:hAnsi="Times New Roman" w:cs="Times New Roman"/>
          <w:sz w:val="24"/>
          <w:szCs w:val="24"/>
        </w:rPr>
        <w:t>Cevizin içi. {Taşköprü}</w:t>
      </w:r>
      <w:r w:rsidRPr="00645DFA">
        <w:rPr>
          <w:rFonts w:ascii="Times New Roman" w:hAnsi="Times New Roman" w:cs="Times New Roman"/>
          <w:sz w:val="24"/>
          <w:szCs w:val="24"/>
        </w:rPr>
        <w:t xml:space="preserve"> (DS.1969)</w:t>
      </w:r>
    </w:p>
    <w:p w14:paraId="505057CC" w14:textId="74704A1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gege͔l</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Katı, don gibi, kabuksuz, gegel ceviz gibi.</w:t>
      </w:r>
      <w:r w:rsidR="00504D6C" w:rsidRPr="00645DFA">
        <w:rPr>
          <w:rFonts w:ascii="Times New Roman" w:hAnsi="Times New Roman" w:cs="Times New Roman"/>
          <w:sz w:val="24"/>
          <w:szCs w:val="24"/>
        </w:rPr>
        <w:t xml:space="preserve"> (DS.1969)</w:t>
      </w:r>
    </w:p>
    <w:p w14:paraId="3545199B" w14:textId="12D7983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gegez</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Olur iş için ses nev’inden.</w:t>
      </w:r>
    </w:p>
    <w:p w14:paraId="36F429BF" w14:textId="0B7B9D5A"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0218" w:rsidRPr="000A0218">
        <w:rPr>
          <w:rFonts w:ascii="Times New Roman" w:hAnsi="Times New Roman" w:cs="Times New Roman"/>
          <w:b/>
          <w:sz w:val="24"/>
          <w:szCs w:val="24"/>
        </w:rPr>
        <w:t>geğir</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000A0218" w:rsidRPr="000A0218">
        <w:rPr>
          <w:rFonts w:ascii="Times New Roman" w:hAnsi="Times New Roman" w:cs="Times New Roman"/>
          <w:b/>
          <w:sz w:val="24"/>
          <w:szCs w:val="24"/>
        </w:rPr>
        <w:t>:</w:t>
      </w:r>
      <w:r w:rsidR="000A021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Çürümüş ağacın i</w:t>
      </w:r>
      <w:r w:rsidR="006B1291">
        <w:rPr>
          <w:rFonts w:ascii="Times New Roman" w:hAnsi="Times New Roman" w:cs="Times New Roman"/>
          <w:sz w:val="24"/>
          <w:szCs w:val="24"/>
        </w:rPr>
        <w:t>nce sathındaki közü.  {Taşköprü}</w:t>
      </w:r>
    </w:p>
    <w:p w14:paraId="4FF26771" w14:textId="226EB62E"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geh geh</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 gel.</w:t>
      </w:r>
      <w:r w:rsidR="00504D6C" w:rsidRPr="00645DFA">
        <w:rPr>
          <w:rFonts w:ascii="Times New Roman" w:hAnsi="Times New Roman" w:cs="Times New Roman"/>
          <w:sz w:val="24"/>
          <w:szCs w:val="24"/>
        </w:rPr>
        <w:t xml:space="preserve"> (DS.1971) </w:t>
      </w:r>
    </w:p>
    <w:p w14:paraId="217738D6" w14:textId="0C4FD6DC" w:rsidR="002B3E68" w:rsidRPr="00645DFA" w:rsidRDefault="000A0218" w:rsidP="002736BE">
      <w:pPr>
        <w:spacing w:after="0" w:line="360" w:lineRule="auto"/>
        <w:jc w:val="both"/>
        <w:rPr>
          <w:rFonts w:ascii="Times New Roman" w:hAnsi="Times New Roman" w:cs="Times New Roman"/>
          <w:color w:val="FF0000"/>
          <w:sz w:val="24"/>
          <w:szCs w:val="24"/>
        </w:rPr>
      </w:pPr>
      <w:r w:rsidRPr="000A0218">
        <w:rPr>
          <w:rFonts w:ascii="Times New Roman" w:hAnsi="Times New Roman" w:cs="Times New Roman"/>
          <w:b/>
          <w:sz w:val="24"/>
          <w:szCs w:val="24"/>
        </w:rPr>
        <w:t>ge͔h</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Haydi, yürü, gel.</w:t>
      </w:r>
      <w:r w:rsidR="00504D6C" w:rsidRPr="00645DFA">
        <w:rPr>
          <w:rFonts w:ascii="Times New Roman" w:hAnsi="Times New Roman" w:cs="Times New Roman"/>
          <w:sz w:val="24"/>
          <w:szCs w:val="24"/>
        </w:rPr>
        <w:t xml:space="preserve"> (DS.1971) </w:t>
      </w:r>
    </w:p>
    <w:p w14:paraId="75CC3AF6"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geklive gidive</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Sürüncüme, sürünceme.</w:t>
      </w:r>
    </w:p>
    <w:p w14:paraId="36FEEBAD" w14:textId="6B427A87"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gelberi</w:t>
      </w:r>
      <w:r w:rsidRPr="000A021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Harman aletlerinden kevik nevindendir. Yığına takıp sap-ekin çekerler.</w:t>
      </w:r>
      <w:r w:rsidR="00504D6C" w:rsidRPr="00645DFA">
        <w:rPr>
          <w:rFonts w:ascii="Times New Roman" w:hAnsi="Times New Roman" w:cs="Times New Roman"/>
          <w:sz w:val="24"/>
          <w:szCs w:val="24"/>
        </w:rPr>
        <w:t xml:space="preserve"> (DS.1972, KYS.251)</w:t>
      </w:r>
    </w:p>
    <w:p w14:paraId="6CA40C82"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ge͔ldürü</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Geldiri, geldirü; celbnama.</w:t>
      </w:r>
    </w:p>
    <w:p w14:paraId="6C80CE0F" w14:textId="70637F62"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ge͔lge͔ç</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Sebatsız, maymun iştihalı.</w:t>
      </w:r>
      <w:r w:rsidR="00470B95" w:rsidRPr="00645DFA">
        <w:rPr>
          <w:rFonts w:ascii="Times New Roman" w:hAnsi="Times New Roman" w:cs="Times New Roman"/>
          <w:sz w:val="24"/>
          <w:szCs w:val="24"/>
        </w:rPr>
        <w:t xml:space="preserve"> (DS.1976, KYS.252)</w:t>
      </w:r>
    </w:p>
    <w:p w14:paraId="246E18F3" w14:textId="3CF438A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gelindi</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470B95" w:rsidRPr="00645DFA">
        <w:rPr>
          <w:rFonts w:ascii="Times New Roman" w:hAnsi="Times New Roman" w:cs="Times New Roman"/>
          <w:sz w:val="24"/>
          <w:szCs w:val="24"/>
        </w:rPr>
        <w:t xml:space="preserve">(Terhim) </w:t>
      </w:r>
      <w:r w:rsidR="00B82272" w:rsidRPr="00645DFA">
        <w:rPr>
          <w:rFonts w:ascii="Times New Roman" w:hAnsi="Times New Roman" w:cs="Times New Roman"/>
          <w:sz w:val="24"/>
          <w:szCs w:val="24"/>
        </w:rPr>
        <w:t>G</w:t>
      </w:r>
      <w:r w:rsidR="00470B95" w:rsidRPr="00645DFA">
        <w:rPr>
          <w:rFonts w:ascii="Times New Roman" w:hAnsi="Times New Roman" w:cs="Times New Roman"/>
          <w:sz w:val="24"/>
          <w:szCs w:val="24"/>
        </w:rPr>
        <w:t>el</w:t>
      </w:r>
      <w:r w:rsidR="002B3E68" w:rsidRPr="00645DFA">
        <w:rPr>
          <w:rFonts w:ascii="Times New Roman" w:hAnsi="Times New Roman" w:cs="Times New Roman"/>
          <w:sz w:val="24"/>
          <w:szCs w:val="24"/>
        </w:rPr>
        <w:t xml:space="preserve"> imdi.</w:t>
      </w:r>
    </w:p>
    <w:p w14:paraId="2EBFF3BA"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geliş gidiş</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Münasebet, ziyaret.</w:t>
      </w:r>
    </w:p>
    <w:p w14:paraId="14F5EB0F" w14:textId="6DF268B9"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gelişgin</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İnkişaf etmekte veye inkişafa çok elverişli.</w:t>
      </w:r>
      <w:r w:rsidR="00470B95" w:rsidRPr="00645DFA">
        <w:rPr>
          <w:rFonts w:ascii="Times New Roman" w:hAnsi="Times New Roman" w:cs="Times New Roman"/>
          <w:sz w:val="24"/>
          <w:szCs w:val="24"/>
        </w:rPr>
        <w:t xml:space="preserve"> (DS.1983) </w:t>
      </w:r>
    </w:p>
    <w:p w14:paraId="394752AD"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gelişi gȯzel</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Rast gele; olduğu, uyduğu gibi.</w:t>
      </w:r>
      <w:r w:rsidR="00470B95" w:rsidRPr="00645DFA">
        <w:rPr>
          <w:rFonts w:ascii="Times New Roman" w:hAnsi="Times New Roman" w:cs="Times New Roman"/>
          <w:sz w:val="24"/>
          <w:szCs w:val="24"/>
        </w:rPr>
        <w:t xml:space="preserve"> </w:t>
      </w:r>
    </w:p>
    <w:p w14:paraId="003B817B"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gelişmek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İnkişaf, tekâmül.</w:t>
      </w:r>
      <w:r w:rsidR="00182CAF" w:rsidRPr="00645DFA">
        <w:rPr>
          <w:rFonts w:ascii="Times New Roman" w:hAnsi="Times New Roman" w:cs="Times New Roman"/>
          <w:sz w:val="24"/>
          <w:szCs w:val="24"/>
        </w:rPr>
        <w:t xml:space="preserve"> (DS.1983)</w:t>
      </w:r>
    </w:p>
    <w:p w14:paraId="05E2FBDE"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geliveh</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Gelive, geliver.</w:t>
      </w:r>
      <w:r w:rsidR="00182CAF" w:rsidRPr="00645DFA">
        <w:rPr>
          <w:rFonts w:ascii="Times New Roman" w:hAnsi="Times New Roman" w:cs="Times New Roman"/>
          <w:sz w:val="24"/>
          <w:szCs w:val="24"/>
        </w:rPr>
        <w:t xml:space="preserve"> </w:t>
      </w:r>
    </w:p>
    <w:p w14:paraId="6FE51F41" w14:textId="767D817D"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gelür</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Gelir, varidot.</w:t>
      </w:r>
    </w:p>
    <w:p w14:paraId="43ED0440"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lastRenderedPageBreak/>
        <w:t>gelürlü</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Varidatlı.</w:t>
      </w:r>
    </w:p>
    <w:p w14:paraId="76C8D3B4"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gelürmek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Nam ve şan getirmek.</w:t>
      </w:r>
    </w:p>
    <w:p w14:paraId="116E9309"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geme diş</w:t>
      </w:r>
      <w:r w:rsidRPr="000A0218">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İri, çarpık diş.</w:t>
      </w:r>
    </w:p>
    <w:p w14:paraId="5A0B7072"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geme g͐arı</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Çıkık dişli kadın.</w:t>
      </w:r>
    </w:p>
    <w:p w14:paraId="03E5BDC1"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geme sıçan</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İri fare.</w:t>
      </w:r>
    </w:p>
    <w:p w14:paraId="1FAD3DA7" w14:textId="341AB37C"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ge͔me</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Dişleri çıkık, farenin büyüğü, alelıtlak iri, seçkin, kaba anlamına kullanıldığı işitilmiştir.</w:t>
      </w:r>
      <w:r w:rsidR="00182CAF" w:rsidRPr="00645DFA">
        <w:rPr>
          <w:rFonts w:ascii="Times New Roman" w:hAnsi="Times New Roman" w:cs="Times New Roman"/>
          <w:sz w:val="24"/>
          <w:szCs w:val="24"/>
        </w:rPr>
        <w:t xml:space="preserve"> (DS.1986, KYS.252)</w:t>
      </w:r>
    </w:p>
    <w:p w14:paraId="5422ED68" w14:textId="7777777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ge͔meç</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Dişleri çıkık, çarpuk.</w:t>
      </w:r>
    </w:p>
    <w:p w14:paraId="5AFAA265" w14:textId="7F6470A3"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gemeç</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Geme gibi, dişleri çarpılmış.</w:t>
      </w:r>
      <w:r w:rsidR="00182CAF" w:rsidRPr="00645DFA">
        <w:rPr>
          <w:rFonts w:ascii="Times New Roman" w:hAnsi="Times New Roman" w:cs="Times New Roman"/>
          <w:sz w:val="24"/>
          <w:szCs w:val="24"/>
        </w:rPr>
        <w:t xml:space="preserve"> (DS.1986, KYS.252)</w:t>
      </w:r>
    </w:p>
    <w:p w14:paraId="5C34E0F2" w14:textId="4B422030"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ge͔můḳ</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Kemik.</w:t>
      </w:r>
      <w:r w:rsidR="00182CAF" w:rsidRPr="00645DFA">
        <w:rPr>
          <w:rFonts w:ascii="Times New Roman" w:hAnsi="Times New Roman" w:cs="Times New Roman"/>
          <w:sz w:val="24"/>
          <w:szCs w:val="24"/>
        </w:rPr>
        <w:t xml:space="preserve"> (DS.1988, KYS.253)</w:t>
      </w:r>
    </w:p>
    <w:p w14:paraId="73A67F19" w14:textId="42D9BEC2" w:rsidR="002B3E68" w:rsidRPr="00645DFA" w:rsidRDefault="000A0218" w:rsidP="002736BE">
      <w:pPr>
        <w:spacing w:after="0" w:line="360" w:lineRule="auto"/>
        <w:jc w:val="both"/>
        <w:rPr>
          <w:rFonts w:ascii="Times New Roman" w:hAnsi="Times New Roman" w:cs="Times New Roman"/>
          <w:color w:val="FF0000"/>
          <w:sz w:val="24"/>
          <w:szCs w:val="24"/>
        </w:rPr>
      </w:pPr>
      <w:r w:rsidRPr="000A0218">
        <w:rPr>
          <w:rFonts w:ascii="Times New Roman" w:hAnsi="Times New Roman" w:cs="Times New Roman"/>
          <w:b/>
          <w:sz w:val="24"/>
          <w:szCs w:val="24"/>
        </w:rPr>
        <w:t>ge͔n</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Kalın tahta, yan.</w:t>
      </w:r>
      <w:r w:rsidR="00182CAF" w:rsidRPr="00645DFA">
        <w:rPr>
          <w:rFonts w:ascii="Times New Roman" w:hAnsi="Times New Roman" w:cs="Times New Roman"/>
          <w:sz w:val="24"/>
          <w:szCs w:val="24"/>
        </w:rPr>
        <w:t xml:space="preserve"> (DS.1988, KYS.253) </w:t>
      </w:r>
    </w:p>
    <w:p w14:paraId="5566E475" w14:textId="3677F2D7" w:rsidR="002B3E68" w:rsidRPr="00645DFA" w:rsidRDefault="000A021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ge͔n</w:t>
      </w:r>
      <w:r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Kalın tahta, yan.</w:t>
      </w:r>
      <w:r w:rsidR="00182CAF" w:rsidRPr="00645DFA">
        <w:rPr>
          <w:rFonts w:ascii="Times New Roman" w:hAnsi="Times New Roman" w:cs="Times New Roman"/>
          <w:sz w:val="24"/>
          <w:szCs w:val="24"/>
        </w:rPr>
        <w:t xml:space="preserve"> (DS.1988, KYS.253) </w:t>
      </w:r>
    </w:p>
    <w:p w14:paraId="67573870" w14:textId="32ABFE32"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A0218" w:rsidRPr="000A0218">
        <w:rPr>
          <w:rFonts w:ascii="Times New Roman" w:hAnsi="Times New Roman" w:cs="Times New Roman"/>
          <w:b/>
          <w:sz w:val="24"/>
          <w:szCs w:val="24"/>
        </w:rPr>
        <w:t>gen</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000A0218" w:rsidRPr="000A0218">
        <w:rPr>
          <w:rFonts w:ascii="Times New Roman" w:hAnsi="Times New Roman" w:cs="Times New Roman"/>
          <w:b/>
          <w:sz w:val="24"/>
          <w:szCs w:val="24"/>
        </w:rPr>
        <w:t>:</w:t>
      </w:r>
      <w:r w:rsidR="000A0218"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w:t>
      </w:r>
      <w:r w:rsidR="006B1291">
        <w:rPr>
          <w:rFonts w:ascii="Times New Roman" w:hAnsi="Times New Roman" w:cs="Times New Roman"/>
          <w:sz w:val="24"/>
          <w:szCs w:val="24"/>
        </w:rPr>
        <w:t>ürülmemiş duran yer. {Kastamonu}</w:t>
      </w:r>
      <w:r w:rsidR="00182CAF" w:rsidRPr="00645DFA">
        <w:rPr>
          <w:rFonts w:ascii="Times New Roman" w:hAnsi="Times New Roman" w:cs="Times New Roman"/>
          <w:sz w:val="24"/>
          <w:szCs w:val="24"/>
        </w:rPr>
        <w:t xml:space="preserve"> (DS.1988, KYS.253)</w:t>
      </w:r>
    </w:p>
    <w:p w14:paraId="181D1C06" w14:textId="0B4380B6" w:rsidR="002B3E68" w:rsidRPr="00645DFA" w:rsidRDefault="000A021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ge͔ne</w:t>
      </w:r>
      <w:r w:rsidRPr="000A0218">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Hayvanlara yapışan bir nevi haşere insanlara mahsus cinsine âne A. Biti derler.</w:t>
      </w:r>
      <w:r w:rsidR="00182CAF" w:rsidRPr="00645DFA">
        <w:rPr>
          <w:rFonts w:ascii="Times New Roman" w:hAnsi="Times New Roman" w:cs="Times New Roman"/>
          <w:sz w:val="24"/>
          <w:szCs w:val="24"/>
        </w:rPr>
        <w:t xml:space="preserve"> (DS.1990, KYS.253)</w:t>
      </w:r>
    </w:p>
    <w:p w14:paraId="2FC8C4E8" w14:textId="37AD709A" w:rsidR="002B3E68" w:rsidRPr="00645DFA" w:rsidRDefault="002B3E68" w:rsidP="004B1C32">
      <w:pPr>
        <w:spacing w:after="0" w:line="360" w:lineRule="auto"/>
        <w:ind w:left="1134" w:hanging="1134"/>
        <w:jc w:val="both"/>
        <w:rPr>
          <w:rFonts w:ascii="Times New Roman" w:hAnsi="Times New Roman" w:cs="Times New Roman"/>
          <w:sz w:val="24"/>
          <w:szCs w:val="24"/>
        </w:rPr>
      </w:pPr>
      <w:r w:rsidRPr="000A0218">
        <w:rPr>
          <w:rFonts w:ascii="Times New Roman" w:hAnsi="Times New Roman" w:cs="Times New Roman"/>
          <w:b/>
          <w:sz w:val="24"/>
          <w:szCs w:val="24"/>
        </w:rPr>
        <w:t>ge͔nge</w:t>
      </w:r>
      <w:r w:rsidR="000A0218" w:rsidRPr="000A0218">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Toprak kum ve gübre gibi maddeleri taşımağa mahsus iki kişilik alet.</w:t>
      </w:r>
      <w:r w:rsidR="001D5958" w:rsidRPr="00645DFA">
        <w:rPr>
          <w:rFonts w:ascii="Times New Roman" w:hAnsi="Times New Roman" w:cs="Times New Roman"/>
          <w:sz w:val="24"/>
          <w:szCs w:val="24"/>
        </w:rPr>
        <w:t xml:space="preserve"> (DS.1991, KYS.253)</w:t>
      </w:r>
    </w:p>
    <w:p w14:paraId="4436D0FF" w14:textId="7986D182"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gennüş ̮</w:t>
      </w:r>
      <w:r w:rsidR="002B3E68" w:rsidRPr="000A0218">
        <w:rPr>
          <w:rFonts w:ascii="Times New Roman" w:hAnsi="Times New Roman" w:cs="Times New Roman"/>
          <w:b/>
          <w:sz w:val="24"/>
          <w:szCs w:val="24"/>
        </w:rPr>
        <w:t xml:space="preserve"> olmak</w:t>
      </w:r>
      <w:r w:rsidR="000A0218" w:rsidRPr="000A0218">
        <w:rPr>
          <w:rFonts w:ascii="Times New Roman" w:hAnsi="Times New Roman" w:cs="Times New Roman"/>
          <w:b/>
          <w:sz w:val="24"/>
          <w:szCs w:val="24"/>
        </w:rPr>
        <w:tab/>
      </w:r>
      <w:r w:rsidR="002B3E68" w:rsidRPr="000A0218">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Müzminleşmek.</w:t>
      </w:r>
    </w:p>
    <w:p w14:paraId="05FCA2E1" w14:textId="77777777" w:rsidR="002B3E68" w:rsidRPr="00645DFA" w:rsidRDefault="002B3E6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ge͔ntmek</w:t>
      </w:r>
      <w:r w:rsidR="000A0218" w:rsidRPr="000A0218">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Çentmek. (Germek)</w:t>
      </w:r>
    </w:p>
    <w:p w14:paraId="480135DB" w14:textId="13C59D6A" w:rsidR="002B3E68" w:rsidRPr="00645DFA" w:rsidRDefault="002B3E6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ge͔ŋ</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Sürülmüş yer, tarla.</w:t>
      </w:r>
      <w:r w:rsidR="00937F00" w:rsidRPr="00645DFA">
        <w:rPr>
          <w:rFonts w:ascii="Times New Roman" w:hAnsi="Times New Roman" w:cs="Times New Roman"/>
          <w:sz w:val="24"/>
          <w:szCs w:val="24"/>
        </w:rPr>
        <w:t xml:space="preserve"> (DS.1988, KYS.253)</w:t>
      </w:r>
    </w:p>
    <w:p w14:paraId="717BDB29" w14:textId="1F349A57" w:rsidR="002B3E68" w:rsidRPr="00645DFA" w:rsidRDefault="002B3E6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geŋiş</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Vasi. (Ge͔giş; geniş)</w:t>
      </w:r>
      <w:r w:rsidR="00937F00" w:rsidRPr="00645DFA">
        <w:rPr>
          <w:rFonts w:ascii="Times New Roman" w:hAnsi="Times New Roman" w:cs="Times New Roman"/>
          <w:sz w:val="24"/>
          <w:szCs w:val="24"/>
        </w:rPr>
        <w:t xml:space="preserve"> (KYS.253)</w:t>
      </w:r>
    </w:p>
    <w:p w14:paraId="3793B479" w14:textId="77777777" w:rsidR="002B3E68" w:rsidRPr="00645DFA" w:rsidRDefault="002B3E68" w:rsidP="002736BE">
      <w:pPr>
        <w:spacing w:after="0" w:line="360" w:lineRule="auto"/>
        <w:jc w:val="both"/>
        <w:rPr>
          <w:rFonts w:ascii="Times New Roman" w:hAnsi="Times New Roman" w:cs="Times New Roman"/>
          <w:sz w:val="24"/>
          <w:szCs w:val="24"/>
        </w:rPr>
      </w:pPr>
      <w:r w:rsidRPr="000A0218">
        <w:rPr>
          <w:rFonts w:ascii="Times New Roman" w:hAnsi="Times New Roman" w:cs="Times New Roman"/>
          <w:b/>
          <w:sz w:val="24"/>
          <w:szCs w:val="24"/>
        </w:rPr>
        <w:t>ge͔ŋişlemek</w:t>
      </w:r>
      <w:r w:rsidR="000A0218" w:rsidRPr="000A0218">
        <w:rPr>
          <w:rFonts w:ascii="Times New Roman" w:hAnsi="Times New Roman" w:cs="Times New Roman"/>
          <w:b/>
          <w:sz w:val="24"/>
          <w:szCs w:val="24"/>
        </w:rPr>
        <w:tab/>
      </w:r>
      <w:r w:rsidRPr="000A0218">
        <w:rPr>
          <w:rFonts w:ascii="Times New Roman" w:hAnsi="Times New Roman" w:cs="Times New Roman"/>
          <w:b/>
          <w:sz w:val="24"/>
          <w:szCs w:val="24"/>
        </w:rPr>
        <w:t>:</w:t>
      </w:r>
      <w:r w:rsidRPr="00645DFA">
        <w:rPr>
          <w:rFonts w:ascii="Times New Roman" w:hAnsi="Times New Roman" w:cs="Times New Roman"/>
          <w:sz w:val="24"/>
          <w:szCs w:val="24"/>
        </w:rPr>
        <w:t xml:space="preserve"> Tevsü, teferruh, ittisâ.</w:t>
      </w:r>
    </w:p>
    <w:p w14:paraId="387F541C" w14:textId="4E7FC188"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0A0218">
        <w:rPr>
          <w:rFonts w:ascii="Times New Roman" w:hAnsi="Times New Roman" w:cs="Times New Roman"/>
          <w:b/>
          <w:sz w:val="24"/>
          <w:szCs w:val="24"/>
        </w:rPr>
        <w:t>geray</w:t>
      </w:r>
      <w:r w:rsidR="00E056B5">
        <w:rPr>
          <w:rFonts w:ascii="Times New Roman" w:hAnsi="Times New Roman" w:cs="Times New Roman"/>
          <w:b/>
          <w:sz w:val="24"/>
          <w:szCs w:val="24"/>
        </w:rPr>
        <w:t>]</w:t>
      </w:r>
      <w:r w:rsidR="000A0218" w:rsidRPr="000A0218">
        <w:rPr>
          <w:rFonts w:ascii="Times New Roman" w:hAnsi="Times New Roman" w:cs="Times New Roman"/>
          <w:b/>
          <w:sz w:val="24"/>
          <w:szCs w:val="24"/>
        </w:rPr>
        <w:tab/>
      </w:r>
      <w:r w:rsidR="004B1C32">
        <w:rPr>
          <w:rFonts w:ascii="Times New Roman" w:hAnsi="Times New Roman" w:cs="Times New Roman"/>
          <w:b/>
          <w:sz w:val="24"/>
          <w:szCs w:val="24"/>
        </w:rPr>
        <w:tab/>
      </w:r>
      <w:r w:rsidR="002B3E68" w:rsidRPr="000A0218">
        <w:rPr>
          <w:rFonts w:ascii="Times New Roman" w:hAnsi="Times New Roman" w:cs="Times New Roman"/>
          <w:b/>
          <w:sz w:val="24"/>
          <w:szCs w:val="24"/>
        </w:rPr>
        <w:t>:</w:t>
      </w:r>
      <w:r w:rsidR="002B3E68" w:rsidRPr="00645DFA">
        <w:rPr>
          <w:rFonts w:ascii="Times New Roman" w:hAnsi="Times New Roman" w:cs="Times New Roman"/>
          <w:sz w:val="24"/>
          <w:szCs w:val="24"/>
        </w:rPr>
        <w:t xml:space="preserve"> Muvafık</w:t>
      </w:r>
      <w:r w:rsidR="006B1291">
        <w:rPr>
          <w:rFonts w:ascii="Times New Roman" w:hAnsi="Times New Roman" w:cs="Times New Roman"/>
          <w:sz w:val="24"/>
          <w:szCs w:val="24"/>
        </w:rPr>
        <w:t>, ibab-ı  hale göre. {Kastamonu}</w:t>
      </w:r>
    </w:p>
    <w:p w14:paraId="07CA7AF6" w14:textId="5126C760"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gerde͔h ̴ </w:t>
      </w:r>
      <w:r w:rsidR="002B3E68" w:rsidRPr="000A0218">
        <w:rPr>
          <w:rFonts w:ascii="Times New Roman" w:hAnsi="Times New Roman" w:cs="Times New Roman"/>
          <w:b/>
          <w:sz w:val="24"/>
          <w:szCs w:val="24"/>
        </w:rPr>
        <w:t>gerdeh</w:t>
      </w:r>
      <w:r w:rsidR="000A0218" w:rsidRPr="000A0218">
        <w:rPr>
          <w:rFonts w:ascii="Times New Roman" w:hAnsi="Times New Roman" w:cs="Times New Roman"/>
          <w:b/>
          <w:sz w:val="24"/>
          <w:szCs w:val="24"/>
        </w:rPr>
        <w:tab/>
      </w:r>
      <w:r w:rsidR="002B3E68" w:rsidRPr="000A0218">
        <w:rPr>
          <w:rFonts w:ascii="Times New Roman" w:hAnsi="Times New Roman" w:cs="Times New Roman"/>
          <w:b/>
          <w:sz w:val="24"/>
          <w:szCs w:val="24"/>
        </w:rPr>
        <w:t>:</w:t>
      </w:r>
      <w:r w:rsidR="002B3E68" w:rsidRPr="00645DFA">
        <w:rPr>
          <w:rFonts w:ascii="Times New Roman" w:hAnsi="Times New Roman" w:cs="Times New Roman"/>
          <w:sz w:val="24"/>
          <w:szCs w:val="24"/>
        </w:rPr>
        <w:t xml:space="preserve"> Zifaf.</w:t>
      </w:r>
    </w:p>
    <w:p w14:paraId="7DDBD919"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gergef</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 işlenen, gerilmiş bez, nakış işlemeye mahsus alet.</w:t>
      </w:r>
    </w:p>
    <w:p w14:paraId="76249AF3" w14:textId="1452799E"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gergů</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82272" w:rsidRPr="00645DFA">
        <w:rPr>
          <w:rFonts w:ascii="Times New Roman" w:hAnsi="Times New Roman" w:cs="Times New Roman"/>
          <w:sz w:val="24"/>
          <w:szCs w:val="24"/>
        </w:rPr>
        <w:t>G</w:t>
      </w:r>
      <w:r w:rsidR="002B3E68" w:rsidRPr="00645DFA">
        <w:rPr>
          <w:rFonts w:ascii="Times New Roman" w:hAnsi="Times New Roman" w:cs="Times New Roman"/>
          <w:sz w:val="24"/>
          <w:szCs w:val="24"/>
        </w:rPr>
        <w:t>erilen, germeğe mahsus olan.</w:t>
      </w:r>
      <w:r w:rsidR="001F050F" w:rsidRPr="00645DFA">
        <w:rPr>
          <w:rFonts w:ascii="Times New Roman" w:hAnsi="Times New Roman" w:cs="Times New Roman"/>
          <w:sz w:val="24"/>
          <w:szCs w:val="24"/>
        </w:rPr>
        <w:t xml:space="preserve"> (DS.2000)</w:t>
      </w:r>
    </w:p>
    <w:p w14:paraId="75595AAE" w14:textId="77777777" w:rsidR="002B3E68" w:rsidRPr="00645DFA" w:rsidRDefault="002B3E68" w:rsidP="004B1C3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Çarşaf gergůde, germe çivisi gibi.</w:t>
      </w:r>
    </w:p>
    <w:p w14:paraId="7FF8AF88" w14:textId="0B353B05" w:rsidR="002B3E68" w:rsidRPr="00645DFA"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geri ̮</w:t>
      </w:r>
      <w:r w:rsidR="004C4DBD" w:rsidRPr="004C4DBD">
        <w:rPr>
          <w:rFonts w:ascii="Times New Roman" w:hAnsi="Times New Roman" w:cs="Times New Roman"/>
          <w:b/>
          <w:sz w:val="24"/>
          <w:szCs w:val="24"/>
        </w:rPr>
        <w:t xml:space="preserve"> yanı</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Bakıyesi, arkası.</w:t>
      </w:r>
    </w:p>
    <w:p w14:paraId="0272EB06"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geriki</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Öte, arkada bırakılan.</w:t>
      </w:r>
    </w:p>
    <w:p w14:paraId="0DAEE6FA"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gerilemek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Tereddi.</w:t>
      </w:r>
    </w:p>
    <w:p w14:paraId="09DFB53B" w14:textId="4011C33D"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gerim</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Kıta, buut, vüsat.</w:t>
      </w:r>
      <w:r w:rsidR="001F050F" w:rsidRPr="00645DFA">
        <w:rPr>
          <w:rFonts w:ascii="Times New Roman" w:hAnsi="Times New Roman" w:cs="Times New Roman"/>
          <w:sz w:val="24"/>
          <w:szCs w:val="24"/>
        </w:rPr>
        <w:t xml:space="preserve"> (DS.2002, KYS.254)</w:t>
      </w:r>
    </w:p>
    <w:p w14:paraId="66384996"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gerimli</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Kıtalı, cüsseli, uzun.</w:t>
      </w:r>
      <w:r w:rsidR="001F050F" w:rsidRPr="00645DFA">
        <w:rPr>
          <w:rFonts w:ascii="Times New Roman" w:hAnsi="Times New Roman" w:cs="Times New Roman"/>
          <w:sz w:val="24"/>
          <w:szCs w:val="24"/>
        </w:rPr>
        <w:t xml:space="preserve"> </w:t>
      </w:r>
      <w:r w:rsidR="009B1C3A" w:rsidRPr="00645DFA">
        <w:rPr>
          <w:rFonts w:ascii="Times New Roman" w:hAnsi="Times New Roman" w:cs="Times New Roman"/>
          <w:sz w:val="24"/>
          <w:szCs w:val="24"/>
        </w:rPr>
        <w:t>(DS.2002)</w:t>
      </w:r>
    </w:p>
    <w:p w14:paraId="186BDF54" w14:textId="67A708A3" w:rsidR="002B3E68" w:rsidRPr="00645DFA" w:rsidRDefault="004C4DBD" w:rsidP="004B1C32">
      <w:pPr>
        <w:spacing w:after="0" w:line="360" w:lineRule="auto"/>
        <w:ind w:left="1134" w:hanging="1134"/>
        <w:jc w:val="both"/>
        <w:rPr>
          <w:rFonts w:ascii="Times New Roman" w:hAnsi="Times New Roman" w:cs="Times New Roman"/>
          <w:color w:val="FF0000"/>
          <w:sz w:val="24"/>
          <w:szCs w:val="24"/>
        </w:rPr>
      </w:pPr>
      <w:r w:rsidRPr="004C4DBD">
        <w:rPr>
          <w:rFonts w:ascii="Times New Roman" w:hAnsi="Times New Roman" w:cs="Times New Roman"/>
          <w:b/>
          <w:sz w:val="24"/>
          <w:szCs w:val="24"/>
        </w:rPr>
        <w:lastRenderedPageBreak/>
        <w:t>gerimmek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İrfâ ve tevessü etmek, kollarını ve bazen bütün vücudunu germek.</w:t>
      </w:r>
      <w:r w:rsidR="009B1C3A" w:rsidRPr="00645DFA">
        <w:rPr>
          <w:rFonts w:ascii="Times New Roman" w:hAnsi="Times New Roman" w:cs="Times New Roman"/>
          <w:sz w:val="24"/>
          <w:szCs w:val="24"/>
        </w:rPr>
        <w:t xml:space="preserve"> </w:t>
      </w:r>
      <w:r w:rsidR="009B1C3A" w:rsidRPr="004B1C32">
        <w:rPr>
          <w:rFonts w:ascii="Times New Roman" w:hAnsi="Times New Roman" w:cs="Times New Roman"/>
          <w:sz w:val="24"/>
          <w:szCs w:val="24"/>
        </w:rPr>
        <w:t xml:space="preserve">(DS.2003) </w:t>
      </w:r>
    </w:p>
    <w:p w14:paraId="7D635934" w14:textId="047BC784"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geriyanki</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Öteki.</w:t>
      </w:r>
      <w:r w:rsidR="009B1C3A" w:rsidRPr="00645DFA">
        <w:rPr>
          <w:rFonts w:ascii="Times New Roman" w:hAnsi="Times New Roman" w:cs="Times New Roman"/>
          <w:sz w:val="24"/>
          <w:szCs w:val="24"/>
        </w:rPr>
        <w:t xml:space="preserve"> (KYS.254)</w:t>
      </w:r>
    </w:p>
    <w:p w14:paraId="676208DD" w14:textId="1BA1C9F4"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geriz</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Pr="004C4DBD">
        <w:rPr>
          <w:rFonts w:ascii="Times New Roman" w:hAnsi="Times New Roman" w:cs="Times New Roman"/>
          <w:b/>
          <w:sz w:val="24"/>
          <w:szCs w:val="24"/>
        </w:rPr>
        <w:t xml:space="preserve">: </w:t>
      </w:r>
      <w:r w:rsidR="002B3E68" w:rsidRPr="00645DFA">
        <w:rPr>
          <w:rFonts w:ascii="Times New Roman" w:hAnsi="Times New Roman" w:cs="Times New Roman"/>
          <w:sz w:val="24"/>
          <w:szCs w:val="24"/>
        </w:rPr>
        <w:t>Neceset.</w:t>
      </w:r>
      <w:r w:rsidR="009B1C3A" w:rsidRPr="00645DFA">
        <w:rPr>
          <w:rFonts w:ascii="Times New Roman" w:hAnsi="Times New Roman" w:cs="Times New Roman"/>
          <w:sz w:val="24"/>
          <w:szCs w:val="24"/>
        </w:rPr>
        <w:t xml:space="preserve"> (DS.2003, KYS.254)</w:t>
      </w:r>
    </w:p>
    <w:p w14:paraId="36FAF28F" w14:textId="28CD558E" w:rsidR="002B3E68" w:rsidRPr="00645DFA" w:rsidRDefault="004C4DBD" w:rsidP="004B1C32">
      <w:pPr>
        <w:spacing w:after="0" w:line="360" w:lineRule="auto"/>
        <w:ind w:left="1134" w:hanging="1134"/>
        <w:jc w:val="both"/>
        <w:rPr>
          <w:rFonts w:ascii="Times New Roman" w:hAnsi="Times New Roman" w:cs="Times New Roman"/>
          <w:sz w:val="24"/>
          <w:szCs w:val="24"/>
        </w:rPr>
      </w:pPr>
      <w:r w:rsidRPr="004C4DBD">
        <w:rPr>
          <w:rFonts w:ascii="Times New Roman" w:hAnsi="Times New Roman" w:cs="Times New Roman"/>
          <w:b/>
          <w:sz w:val="24"/>
          <w:szCs w:val="24"/>
        </w:rPr>
        <w:t>ge͔rme</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Son hadde getirme, azami, gerilmiş nesne. Gerisi bakiyesi, arkada kalan.</w:t>
      </w:r>
      <w:r w:rsidR="009B1C3A" w:rsidRPr="00645DFA">
        <w:rPr>
          <w:rFonts w:ascii="Times New Roman" w:hAnsi="Times New Roman" w:cs="Times New Roman"/>
          <w:sz w:val="24"/>
          <w:szCs w:val="24"/>
        </w:rPr>
        <w:t xml:space="preserve"> (DS.2003, KYS.254)</w:t>
      </w:r>
    </w:p>
    <w:p w14:paraId="54381D7B" w14:textId="77777777"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ge͔rmece</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Son haddine kadar.</w:t>
      </w:r>
    </w:p>
    <w:p w14:paraId="07CFE71B" w14:textId="62262DA0"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w:t>
      </w:r>
      <w:r w:rsidR="00BF2A46">
        <w:rPr>
          <w:rFonts w:ascii="Times New Roman" w:hAnsi="Times New Roman" w:cs="Times New Roman"/>
          <w:i/>
          <w:sz w:val="24"/>
          <w:szCs w:val="24"/>
        </w:rPr>
        <w:t xml:space="preserve">eyirmen germec ̮ </w:t>
      </w:r>
      <w:r w:rsidRPr="00645DFA">
        <w:rPr>
          <w:rFonts w:ascii="Times New Roman" w:hAnsi="Times New Roman" w:cs="Times New Roman"/>
          <w:i/>
          <w:sz w:val="24"/>
          <w:szCs w:val="24"/>
        </w:rPr>
        <w:t>oluk</w:t>
      </w:r>
    </w:p>
    <w:p w14:paraId="4DE1AE1B"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Dermen yok, benzim çolık.</w:t>
      </w:r>
    </w:p>
    <w:p w14:paraId="65E11D98"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Var malımı harcadım</w:t>
      </w:r>
    </w:p>
    <w:p w14:paraId="08393D9E" w14:textId="77777777" w:rsidR="002B3E68" w:rsidRPr="00645DFA" w:rsidRDefault="002B3E68" w:rsidP="004B1C32">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Şindi bende bi soluk.</w:t>
      </w:r>
    </w:p>
    <w:p w14:paraId="16FD915F" w14:textId="5C8E8DC0" w:rsidR="002B3E68" w:rsidRPr="00645DFA" w:rsidRDefault="004C4DBD" w:rsidP="004B1C32">
      <w:pPr>
        <w:spacing w:after="0" w:line="360" w:lineRule="auto"/>
        <w:ind w:left="1134" w:hanging="1134"/>
        <w:jc w:val="both"/>
        <w:rPr>
          <w:rFonts w:ascii="Times New Roman" w:hAnsi="Times New Roman" w:cs="Times New Roman"/>
          <w:sz w:val="24"/>
          <w:szCs w:val="24"/>
        </w:rPr>
      </w:pPr>
      <w:r w:rsidRPr="004C4DBD">
        <w:rPr>
          <w:rFonts w:ascii="Times New Roman" w:hAnsi="Times New Roman" w:cs="Times New Roman"/>
          <w:b/>
          <w:sz w:val="24"/>
          <w:szCs w:val="24"/>
        </w:rPr>
        <w:t>germeç</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82272">
        <w:rPr>
          <w:rFonts w:ascii="Times New Roman" w:hAnsi="Times New Roman" w:cs="Times New Roman"/>
          <w:sz w:val="24"/>
          <w:szCs w:val="24"/>
        </w:rPr>
        <w:t>Bir taraftan öbü</w:t>
      </w:r>
      <w:r w:rsidR="002B3E68" w:rsidRPr="00645DFA">
        <w:rPr>
          <w:rFonts w:ascii="Times New Roman" w:hAnsi="Times New Roman" w:cs="Times New Roman"/>
          <w:sz w:val="24"/>
          <w:szCs w:val="24"/>
        </w:rPr>
        <w:t>r tarafa gerilen, çit vazifesi görmek üzere tarla ve bahça kenarlarına mıhlanan ağaçlara germeç derler.</w:t>
      </w:r>
      <w:r w:rsidR="009B1C3A" w:rsidRPr="00645DFA">
        <w:rPr>
          <w:rFonts w:ascii="Times New Roman" w:hAnsi="Times New Roman" w:cs="Times New Roman"/>
          <w:sz w:val="24"/>
          <w:szCs w:val="24"/>
        </w:rPr>
        <w:t xml:space="preserve"> (DS.2004, KYS.255) </w:t>
      </w:r>
    </w:p>
    <w:p w14:paraId="18BE9B1E" w14:textId="77777777"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gerneşme</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Gerinme, titreme ve emsali gayrı tabii hal.</w:t>
      </w:r>
      <w:r w:rsidR="009B1C3A" w:rsidRPr="00645DFA">
        <w:rPr>
          <w:rFonts w:ascii="Times New Roman" w:hAnsi="Times New Roman" w:cs="Times New Roman"/>
          <w:sz w:val="24"/>
          <w:szCs w:val="24"/>
        </w:rPr>
        <w:t xml:space="preserve"> </w:t>
      </w:r>
    </w:p>
    <w:p w14:paraId="63518AD0"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Bi daş atdım çöşmeye,</w:t>
      </w:r>
    </w:p>
    <w:p w14:paraId="4A474140"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O da düşdü eşmeye.</w:t>
      </w:r>
    </w:p>
    <w:p w14:paraId="2A9F1F79" w14:textId="77777777" w:rsidR="00D27EDB" w:rsidRPr="00645DFA" w:rsidRDefault="002B3E68" w:rsidP="004B1C32">
      <w:pPr>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Ben ā mı gȯrdůkce</w:t>
      </w:r>
    </w:p>
    <w:p w14:paraId="47D431F2" w14:textId="77777777" w:rsidR="00310A2E" w:rsidRDefault="002B3E68" w:rsidP="00310A2E">
      <w:pPr>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Başların gerneşmeye.</w:t>
      </w:r>
    </w:p>
    <w:p w14:paraId="20168E92" w14:textId="328CF1DF" w:rsidR="002B3E68" w:rsidRPr="00645DFA" w:rsidRDefault="00155FE1" w:rsidP="00310A2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gernik</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Siyez nev’inden. {Kastamonu}</w:t>
      </w:r>
    </w:p>
    <w:p w14:paraId="1C682918" w14:textId="1308C548"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gernik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Siyezin, kabılcanın bir nevi.</w:t>
      </w:r>
      <w:r w:rsidR="009B1C3A" w:rsidRPr="00645DFA">
        <w:rPr>
          <w:rFonts w:ascii="Times New Roman" w:hAnsi="Times New Roman" w:cs="Times New Roman"/>
          <w:sz w:val="24"/>
          <w:szCs w:val="24"/>
        </w:rPr>
        <w:t xml:space="preserve"> (DS.2006, KYS.255)</w:t>
      </w:r>
    </w:p>
    <w:p w14:paraId="62FD3E15" w14:textId="52851AD8" w:rsidR="002B3E68" w:rsidRPr="00645DFA" w:rsidRDefault="004C4DBD" w:rsidP="004B1C32">
      <w:pPr>
        <w:spacing w:after="0" w:line="360" w:lineRule="auto"/>
        <w:ind w:left="1134" w:hanging="1134"/>
        <w:jc w:val="both"/>
        <w:rPr>
          <w:rFonts w:ascii="Times New Roman" w:hAnsi="Times New Roman" w:cs="Times New Roman"/>
          <w:sz w:val="24"/>
          <w:szCs w:val="24"/>
        </w:rPr>
      </w:pPr>
      <w:r w:rsidRPr="004C4DBD">
        <w:rPr>
          <w:rFonts w:ascii="Times New Roman" w:hAnsi="Times New Roman" w:cs="Times New Roman"/>
          <w:b/>
          <w:sz w:val="24"/>
          <w:szCs w:val="24"/>
        </w:rPr>
        <w:t>ge͔rze</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Yırtık, söğüt yaprağı gibi tuza banıp ekmekle katık ederler. Bir nevi ot.</w:t>
      </w:r>
      <w:r w:rsidR="009B1C3A" w:rsidRPr="00645DFA">
        <w:rPr>
          <w:rFonts w:ascii="Times New Roman" w:hAnsi="Times New Roman" w:cs="Times New Roman"/>
          <w:sz w:val="24"/>
          <w:szCs w:val="24"/>
        </w:rPr>
        <w:t xml:space="preserve"> (DS.2007, KYS.255) </w:t>
      </w:r>
    </w:p>
    <w:p w14:paraId="28438698" w14:textId="5763B971"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ge͔silik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Çamaşırlık.</w:t>
      </w:r>
      <w:r w:rsidR="009B1C3A" w:rsidRPr="00645DFA">
        <w:rPr>
          <w:rFonts w:ascii="Times New Roman" w:hAnsi="Times New Roman" w:cs="Times New Roman"/>
          <w:sz w:val="24"/>
          <w:szCs w:val="24"/>
        </w:rPr>
        <w:t xml:space="preserve"> (DS.2007, KYS.255)</w:t>
      </w:r>
    </w:p>
    <w:p w14:paraId="418F3C53"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getmek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Gitmek.</w:t>
      </w:r>
      <w:r w:rsidR="00C62C3C" w:rsidRPr="00645DFA">
        <w:rPr>
          <w:rFonts w:ascii="Times New Roman" w:hAnsi="Times New Roman" w:cs="Times New Roman"/>
          <w:sz w:val="24"/>
          <w:szCs w:val="24"/>
        </w:rPr>
        <w:t xml:space="preserve"> (DS.2008)</w:t>
      </w:r>
    </w:p>
    <w:p w14:paraId="2F0A2474"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Tutmağa mahsus aletlerden.</w:t>
      </w:r>
    </w:p>
    <w:p w14:paraId="332549FD" w14:textId="27CE1040" w:rsidR="002B3E68" w:rsidRPr="00645DFA" w:rsidRDefault="004C4DBD" w:rsidP="004B1C32">
      <w:pPr>
        <w:spacing w:after="0" w:line="360" w:lineRule="auto"/>
        <w:ind w:left="1134" w:hanging="1134"/>
        <w:jc w:val="both"/>
        <w:rPr>
          <w:rFonts w:ascii="Times New Roman" w:hAnsi="Times New Roman" w:cs="Times New Roman"/>
          <w:color w:val="FF0000"/>
          <w:sz w:val="24"/>
          <w:szCs w:val="24"/>
        </w:rPr>
      </w:pPr>
      <w:r w:rsidRPr="004C4DBD">
        <w:rPr>
          <w:rFonts w:ascii="Times New Roman" w:hAnsi="Times New Roman" w:cs="Times New Roman"/>
          <w:b/>
          <w:sz w:val="24"/>
          <w:szCs w:val="24"/>
        </w:rPr>
        <w:t>ge͔ven</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ot kökleri uzun ve çok olur.</w:t>
      </w:r>
      <w:r w:rsidR="00C62C3C" w:rsidRPr="00645DFA">
        <w:rPr>
          <w:rFonts w:ascii="Times New Roman" w:hAnsi="Times New Roman" w:cs="Times New Roman"/>
          <w:sz w:val="24"/>
          <w:szCs w:val="24"/>
        </w:rPr>
        <w:t xml:space="preserve"> (DS.2009, KYS.255) </w:t>
      </w:r>
    </w:p>
    <w:p w14:paraId="38942C34" w14:textId="5B327B5F"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geven</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Bir nevi ot. {Kastamonu}</w:t>
      </w:r>
      <w:r w:rsidR="00C62C3C" w:rsidRPr="00645DFA">
        <w:rPr>
          <w:rFonts w:ascii="Times New Roman" w:hAnsi="Times New Roman" w:cs="Times New Roman"/>
          <w:sz w:val="24"/>
          <w:szCs w:val="24"/>
        </w:rPr>
        <w:t xml:space="preserve"> </w:t>
      </w:r>
    </w:p>
    <w:p w14:paraId="277090B2"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geveze</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Davara ve ester sınıfına takılan küçük çan, zil.</w:t>
      </w:r>
      <w:r w:rsidR="00C62C3C" w:rsidRPr="00645DFA">
        <w:rPr>
          <w:rFonts w:ascii="Times New Roman" w:hAnsi="Times New Roman" w:cs="Times New Roman"/>
          <w:sz w:val="24"/>
          <w:szCs w:val="24"/>
        </w:rPr>
        <w:t xml:space="preserve"> (DS.2010)</w:t>
      </w:r>
    </w:p>
    <w:p w14:paraId="246BD348"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gevim</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Gevmelik, gevilen, gevme.</w:t>
      </w:r>
    </w:p>
    <w:p w14:paraId="57954A18" w14:textId="275225D1"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ge͔vmůk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Gevilen, gevilmiş.</w:t>
      </w:r>
      <w:r w:rsidR="00C62C3C" w:rsidRPr="00645DFA">
        <w:rPr>
          <w:rFonts w:ascii="Times New Roman" w:hAnsi="Times New Roman" w:cs="Times New Roman"/>
          <w:sz w:val="24"/>
          <w:szCs w:val="24"/>
        </w:rPr>
        <w:t xml:space="preserve"> (KYS.256)</w:t>
      </w:r>
    </w:p>
    <w:p w14:paraId="15486BDD" w14:textId="3AB3C98C"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ge͔vrek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Kırılması kolay, narin.</w:t>
      </w:r>
      <w:r w:rsidR="00C62C3C" w:rsidRPr="00645DFA">
        <w:rPr>
          <w:rFonts w:ascii="Times New Roman" w:hAnsi="Times New Roman" w:cs="Times New Roman"/>
          <w:sz w:val="24"/>
          <w:szCs w:val="24"/>
        </w:rPr>
        <w:t xml:space="preserve"> (DS.2013) </w:t>
      </w:r>
    </w:p>
    <w:p w14:paraId="165EBB67" w14:textId="16359F46"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gevrengez</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 soluk, ha</w:t>
      </w:r>
      <w:r w:rsidR="006B1291">
        <w:rPr>
          <w:rFonts w:ascii="Times New Roman" w:hAnsi="Times New Roman" w:cs="Times New Roman"/>
          <w:sz w:val="24"/>
          <w:szCs w:val="24"/>
        </w:rPr>
        <w:t>fif rengi gidik. {İnebolu-Abana}</w:t>
      </w:r>
    </w:p>
    <w:p w14:paraId="4B482826"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gevşeklik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Rehavet.</w:t>
      </w:r>
    </w:p>
    <w:p w14:paraId="2A390975" w14:textId="05070AF7" w:rsidR="002B3E68" w:rsidRPr="00645DFA" w:rsidRDefault="004C4DBD" w:rsidP="004B1C32">
      <w:pPr>
        <w:spacing w:after="0" w:line="360" w:lineRule="auto"/>
        <w:ind w:left="1134" w:hanging="1134"/>
        <w:jc w:val="both"/>
        <w:rPr>
          <w:rFonts w:ascii="Times New Roman" w:hAnsi="Times New Roman" w:cs="Times New Roman"/>
          <w:sz w:val="24"/>
          <w:szCs w:val="24"/>
        </w:rPr>
      </w:pPr>
      <w:r w:rsidRPr="004C4DBD">
        <w:rPr>
          <w:rFonts w:ascii="Times New Roman" w:hAnsi="Times New Roman" w:cs="Times New Roman"/>
          <w:b/>
          <w:sz w:val="24"/>
          <w:szCs w:val="24"/>
        </w:rPr>
        <w:lastRenderedPageBreak/>
        <w:t>gevşemek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Rehavete uğramak, iradesi, azmi, enerjisi kırılmak.</w:t>
      </w:r>
      <w:r w:rsidR="00C62C3C" w:rsidRPr="00645DFA">
        <w:rPr>
          <w:rFonts w:ascii="Times New Roman" w:hAnsi="Times New Roman" w:cs="Times New Roman"/>
          <w:sz w:val="24"/>
          <w:szCs w:val="24"/>
        </w:rPr>
        <w:t xml:space="preserve"> (DS.2014) </w:t>
      </w:r>
    </w:p>
    <w:p w14:paraId="692C8433" w14:textId="08C987AB"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gevşenmek</w:t>
      </w:r>
      <w:r w:rsidRPr="004C4DBD">
        <w:rPr>
          <w:rFonts w:ascii="Times New Roman" w:hAnsi="Times New Roman" w:cs="Times New Roman"/>
          <w:b/>
          <w:sz w:val="24"/>
          <w:szCs w:val="24"/>
        </w:rPr>
        <w:tab/>
      </w:r>
      <w:r w:rsidR="006C0371">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Geviş getirmek.</w:t>
      </w:r>
      <w:r w:rsidR="00C62C3C" w:rsidRPr="00645DFA">
        <w:rPr>
          <w:rFonts w:ascii="Times New Roman" w:hAnsi="Times New Roman" w:cs="Times New Roman"/>
          <w:sz w:val="24"/>
          <w:szCs w:val="24"/>
        </w:rPr>
        <w:t xml:space="preserve"> (DS.2014)</w:t>
      </w:r>
    </w:p>
    <w:p w14:paraId="6BD8894B" w14:textId="36665442"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ge͔vşetmek</w:t>
      </w:r>
      <w:r w:rsidRPr="004C4DBD">
        <w:rPr>
          <w:rFonts w:ascii="Times New Roman" w:hAnsi="Times New Roman" w:cs="Times New Roman"/>
          <w:b/>
          <w:sz w:val="24"/>
          <w:szCs w:val="24"/>
        </w:rPr>
        <w:tab/>
      </w:r>
      <w:r w:rsidR="006C0371">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Salıvermek, boş bırakmak, enerji zafı göstermek.</w:t>
      </w:r>
    </w:p>
    <w:p w14:paraId="6D17EA3E" w14:textId="0EBB371B"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geygel ̴ gegel</w:t>
      </w:r>
      <w:r>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Abdal taifesi.</w:t>
      </w:r>
      <w:r w:rsidR="00C62C3C" w:rsidRPr="00645DFA">
        <w:rPr>
          <w:rFonts w:ascii="Times New Roman" w:hAnsi="Times New Roman" w:cs="Times New Roman"/>
          <w:sz w:val="24"/>
          <w:szCs w:val="24"/>
        </w:rPr>
        <w:t xml:space="preserve"> (DS.2015)</w:t>
      </w:r>
    </w:p>
    <w:p w14:paraId="49825139" w14:textId="41E0A4DA"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gəyim</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Giyilen urbai kıyafet.</w:t>
      </w:r>
      <w:r w:rsidR="00C62C3C" w:rsidRPr="00645DFA">
        <w:rPr>
          <w:rFonts w:ascii="Times New Roman" w:hAnsi="Times New Roman" w:cs="Times New Roman"/>
          <w:sz w:val="24"/>
          <w:szCs w:val="24"/>
        </w:rPr>
        <w:t xml:space="preserve"> (DS.2016, KYS.257)</w:t>
      </w:r>
    </w:p>
    <w:p w14:paraId="2772C58F" w14:textId="62211044"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gəyimli</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İyi elbiseli.</w:t>
      </w:r>
      <w:r w:rsidR="003012D5" w:rsidRPr="00645DFA">
        <w:rPr>
          <w:rFonts w:ascii="Times New Roman" w:hAnsi="Times New Roman" w:cs="Times New Roman"/>
          <w:sz w:val="24"/>
          <w:szCs w:val="24"/>
        </w:rPr>
        <w:t xml:space="preserve"> </w:t>
      </w:r>
    </w:p>
    <w:p w14:paraId="7911CE38" w14:textId="45D574BC" w:rsidR="002B3E68" w:rsidRPr="00645DFA" w:rsidRDefault="00155FE1" w:rsidP="007F6C7B">
      <w:pPr>
        <w:tabs>
          <w:tab w:val="left" w:pos="735"/>
        </w:tabs>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geyle</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4B1C3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Pr="00645DFA">
        <w:rPr>
          <w:rFonts w:ascii="Times New Roman" w:hAnsi="Times New Roman" w:cs="Times New Roman"/>
          <w:sz w:val="24"/>
          <w:szCs w:val="24"/>
        </w:rPr>
        <w:t>Kara batmamak için etrafı çömüce, altı geniş</w:t>
      </w:r>
      <w:r w:rsidR="002B3E68" w:rsidRPr="00645DFA">
        <w:rPr>
          <w:rFonts w:ascii="Times New Roman" w:hAnsi="Times New Roman" w:cs="Times New Roman"/>
          <w:sz w:val="24"/>
          <w:szCs w:val="24"/>
        </w:rPr>
        <w:t xml:space="preserve"> </w:t>
      </w:r>
      <w:r w:rsidRPr="00645DFA">
        <w:rPr>
          <w:rFonts w:ascii="Times New Roman" w:hAnsi="Times New Roman" w:cs="Times New Roman"/>
          <w:sz w:val="24"/>
          <w:szCs w:val="24"/>
        </w:rPr>
        <w:t>a</w:t>
      </w:r>
      <w:r w:rsidR="006B1291">
        <w:rPr>
          <w:rFonts w:ascii="Times New Roman" w:hAnsi="Times New Roman" w:cs="Times New Roman"/>
          <w:sz w:val="24"/>
          <w:szCs w:val="24"/>
        </w:rPr>
        <w:t>yakkabı. {Kastamonu-Taşköprü}</w:t>
      </w:r>
      <w:r w:rsidR="003012D5" w:rsidRPr="00645DFA">
        <w:rPr>
          <w:rFonts w:ascii="Times New Roman" w:hAnsi="Times New Roman" w:cs="Times New Roman"/>
          <w:sz w:val="24"/>
          <w:szCs w:val="24"/>
        </w:rPr>
        <w:t xml:space="preserve"> (DS.2016, KYS.257)</w:t>
      </w:r>
    </w:p>
    <w:p w14:paraId="3B21414A" w14:textId="28EC190E"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geym</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Hayvan tahmil taşı. {Kastamonu}</w:t>
      </w:r>
    </w:p>
    <w:p w14:paraId="05D292F8" w14:textId="0489EFE0"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geymene</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köy adı.</w:t>
      </w:r>
    </w:p>
    <w:p w14:paraId="7A5CFAD3" w14:textId="3AC42A49"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ge͔yn</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Ferc.</w:t>
      </w:r>
      <w:r w:rsidR="007D72C4">
        <w:rPr>
          <w:rFonts w:ascii="Times New Roman" w:hAnsi="Times New Roman" w:cs="Times New Roman"/>
          <w:sz w:val="24"/>
          <w:szCs w:val="24"/>
        </w:rPr>
        <w:t xml:space="preserve"> (DS.2016, KYS.257</w:t>
      </w:r>
      <w:r w:rsidR="003012D5" w:rsidRPr="00645DFA">
        <w:rPr>
          <w:rFonts w:ascii="Times New Roman" w:hAnsi="Times New Roman" w:cs="Times New Roman"/>
          <w:sz w:val="24"/>
          <w:szCs w:val="24"/>
        </w:rPr>
        <w:t>)</w:t>
      </w:r>
    </w:p>
    <w:p w14:paraId="5C0F5C79" w14:textId="4814FA29"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geyrek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B82272" w:rsidRPr="00645DFA">
        <w:rPr>
          <w:rFonts w:ascii="Times New Roman" w:hAnsi="Times New Roman" w:cs="Times New Roman"/>
          <w:sz w:val="24"/>
          <w:szCs w:val="24"/>
        </w:rPr>
        <w:t>K</w:t>
      </w:r>
      <w:r w:rsidR="002B3E68" w:rsidRPr="00645DFA">
        <w:rPr>
          <w:rFonts w:ascii="Times New Roman" w:hAnsi="Times New Roman" w:cs="Times New Roman"/>
          <w:sz w:val="24"/>
          <w:szCs w:val="24"/>
        </w:rPr>
        <w:t>aburga kemiklerinin ucu.</w:t>
      </w:r>
      <w:r w:rsidR="003012D5" w:rsidRPr="00645DFA">
        <w:rPr>
          <w:rFonts w:ascii="Times New Roman" w:hAnsi="Times New Roman" w:cs="Times New Roman"/>
          <w:sz w:val="24"/>
          <w:szCs w:val="24"/>
        </w:rPr>
        <w:t xml:space="preserve"> (DS.2016, KYS.257)</w:t>
      </w:r>
    </w:p>
    <w:p w14:paraId="545B767B" w14:textId="44B6FA24" w:rsidR="002B3E68" w:rsidRPr="00645DFA" w:rsidRDefault="00155FE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B1C32">
        <w:rPr>
          <w:rFonts w:ascii="Times New Roman" w:hAnsi="Times New Roman" w:cs="Times New Roman"/>
          <w:b/>
          <w:sz w:val="24"/>
          <w:szCs w:val="24"/>
        </w:rPr>
        <w:t>geyrek</w:t>
      </w:r>
      <w:r w:rsidR="00E056B5">
        <w:rPr>
          <w:rFonts w:ascii="Times New Roman" w:hAnsi="Times New Roman" w:cs="Times New Roman"/>
          <w:b/>
          <w:sz w:val="24"/>
          <w:szCs w:val="24"/>
        </w:rPr>
        <w:t>]</w:t>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Kaburga. {Kastamonu}</w:t>
      </w:r>
      <w:r w:rsidR="003012D5" w:rsidRPr="00645DFA">
        <w:rPr>
          <w:rFonts w:ascii="Times New Roman" w:hAnsi="Times New Roman" w:cs="Times New Roman"/>
          <w:sz w:val="24"/>
          <w:szCs w:val="24"/>
        </w:rPr>
        <w:t xml:space="preserve"> (DS.2016, KYS.257)</w:t>
      </w:r>
    </w:p>
    <w:p w14:paraId="53DD356F" w14:textId="3AA714BD"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geysi</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Çamaşır.</w:t>
      </w:r>
      <w:r w:rsidR="003012D5" w:rsidRPr="00645DFA">
        <w:rPr>
          <w:rFonts w:ascii="Times New Roman" w:hAnsi="Times New Roman" w:cs="Times New Roman"/>
          <w:sz w:val="24"/>
          <w:szCs w:val="24"/>
        </w:rPr>
        <w:t xml:space="preserve"> (DS.2017, KYS.257)</w:t>
      </w:r>
    </w:p>
    <w:p w14:paraId="6857BA9D" w14:textId="77777777" w:rsidR="00D27EDB" w:rsidRPr="00645DFA" w:rsidRDefault="002B3E68" w:rsidP="007F6C7B">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Geysi yudum aruca</w:t>
      </w:r>
    </w:p>
    <w:p w14:paraId="089F0A55" w14:textId="38DD4C5E" w:rsidR="00D27EDB" w:rsidRPr="00645DFA" w:rsidRDefault="00912AA5" w:rsidP="007F6C7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Su gȯ</w:t>
      </w:r>
      <w:r w:rsidR="002B3E68" w:rsidRPr="00645DFA">
        <w:rPr>
          <w:rFonts w:ascii="Times New Roman" w:hAnsi="Times New Roman" w:cs="Times New Roman"/>
          <w:i/>
          <w:sz w:val="24"/>
          <w:szCs w:val="24"/>
        </w:rPr>
        <w:t>tüdüm duruca.</w:t>
      </w:r>
    </w:p>
    <w:p w14:paraId="585C0491" w14:textId="77777777" w:rsidR="00D27EDB" w:rsidRPr="00645DFA" w:rsidRDefault="002B3E68" w:rsidP="007F6C7B">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Niye dönüp bakmazsıŋ</w:t>
      </w:r>
    </w:p>
    <w:p w14:paraId="5D281686" w14:textId="77777777" w:rsidR="002B3E68" w:rsidRPr="00645DFA" w:rsidRDefault="002B3E68" w:rsidP="007F6C7B">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A bıyı̄ soruca.</w:t>
      </w:r>
    </w:p>
    <w:p w14:paraId="65F50970" w14:textId="26411C72"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geysilik ̴ </w:t>
      </w:r>
      <w:r w:rsidR="004C4DBD" w:rsidRPr="004C4DBD">
        <w:rPr>
          <w:rFonts w:ascii="Times New Roman" w:hAnsi="Times New Roman" w:cs="Times New Roman"/>
          <w:b/>
          <w:sz w:val="24"/>
          <w:szCs w:val="24"/>
        </w:rPr>
        <w:t>gēsilik</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Çamaşırlık.</w:t>
      </w:r>
      <w:r w:rsidR="003012D5" w:rsidRPr="00645DFA">
        <w:rPr>
          <w:rFonts w:ascii="Times New Roman" w:hAnsi="Times New Roman" w:cs="Times New Roman"/>
          <w:sz w:val="24"/>
          <w:szCs w:val="24"/>
        </w:rPr>
        <w:t xml:space="preserve"> (DS.2018, KYS.258)</w:t>
      </w:r>
    </w:p>
    <w:p w14:paraId="04780A13" w14:textId="0C6D803D"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F20FA3">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Defa, kere. Bu (g͒e͔z) gibi.</w:t>
      </w:r>
      <w:r w:rsidR="003012D5" w:rsidRPr="00645DFA">
        <w:rPr>
          <w:rFonts w:ascii="Times New Roman" w:hAnsi="Times New Roman" w:cs="Times New Roman"/>
          <w:sz w:val="24"/>
          <w:szCs w:val="24"/>
        </w:rPr>
        <w:t xml:space="preserve"> (DS.2018, KYS.258)</w:t>
      </w:r>
    </w:p>
    <w:p w14:paraId="0C271C19" w14:textId="7A3C5CA6"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Okun kirişe geçen ucu.</w:t>
      </w:r>
      <w:r w:rsidR="003012D5" w:rsidRPr="00645DFA">
        <w:rPr>
          <w:rFonts w:ascii="Times New Roman" w:hAnsi="Times New Roman" w:cs="Times New Roman"/>
          <w:sz w:val="24"/>
          <w:szCs w:val="24"/>
        </w:rPr>
        <w:t xml:space="preserve"> (DS.2016, KYS.257)</w:t>
      </w:r>
    </w:p>
    <w:p w14:paraId="536DB077" w14:textId="78BB51F9"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Mera, gezilen yer, mesire.</w:t>
      </w:r>
      <w:r w:rsidR="00B600B4" w:rsidRPr="00645DFA">
        <w:rPr>
          <w:rFonts w:ascii="Times New Roman" w:hAnsi="Times New Roman" w:cs="Times New Roman"/>
          <w:sz w:val="24"/>
          <w:szCs w:val="24"/>
        </w:rPr>
        <w:t xml:space="preserve"> (DS.2020, KYS.258)</w:t>
      </w:r>
    </w:p>
    <w:p w14:paraId="3217A6B7" w14:textId="4544BF75"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gezelemek</w:t>
      </w:r>
      <w:r w:rsidR="007F6C7B">
        <w:rPr>
          <w:rFonts w:ascii="Times New Roman" w:hAnsi="Times New Roman" w:cs="Times New Roman"/>
          <w:b/>
          <w:sz w:val="24"/>
          <w:szCs w:val="24"/>
        </w:rPr>
        <w:tab/>
      </w:r>
      <w:r w:rsidRPr="004C4DBD">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Gezinmek.</w:t>
      </w:r>
      <w:r w:rsidR="00B600B4" w:rsidRPr="00645DFA">
        <w:rPr>
          <w:rFonts w:ascii="Times New Roman" w:hAnsi="Times New Roman" w:cs="Times New Roman"/>
          <w:sz w:val="24"/>
          <w:szCs w:val="24"/>
        </w:rPr>
        <w:t xml:space="preserve"> (DS.2021, KYS.258)</w:t>
      </w:r>
    </w:p>
    <w:p w14:paraId="50637A05" w14:textId="7971CB09"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gezenek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Koridor.</w:t>
      </w:r>
      <w:r w:rsidR="00B600B4" w:rsidRPr="00645DFA">
        <w:rPr>
          <w:rFonts w:ascii="Times New Roman" w:hAnsi="Times New Roman" w:cs="Times New Roman"/>
          <w:sz w:val="24"/>
          <w:szCs w:val="24"/>
        </w:rPr>
        <w:t xml:space="preserve"> (DS.2022)</w:t>
      </w:r>
    </w:p>
    <w:p w14:paraId="134CECDB" w14:textId="1D8708D0"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geze͔nte</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Çok gezen.</w:t>
      </w:r>
      <w:r w:rsidR="00B600B4" w:rsidRPr="00645DFA">
        <w:rPr>
          <w:rFonts w:ascii="Times New Roman" w:hAnsi="Times New Roman" w:cs="Times New Roman"/>
          <w:sz w:val="24"/>
          <w:szCs w:val="24"/>
        </w:rPr>
        <w:t xml:space="preserve"> (DS.2022)</w:t>
      </w:r>
    </w:p>
    <w:p w14:paraId="09275BA3" w14:textId="6069E6A8"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gezge͔n</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Gezici.</w:t>
      </w:r>
      <w:r w:rsidR="00B600B4" w:rsidRPr="00645DFA">
        <w:rPr>
          <w:rFonts w:ascii="Times New Roman" w:hAnsi="Times New Roman" w:cs="Times New Roman"/>
          <w:sz w:val="24"/>
          <w:szCs w:val="24"/>
        </w:rPr>
        <w:t xml:space="preserve"> (DS.2023)</w:t>
      </w:r>
    </w:p>
    <w:p w14:paraId="45F33A08" w14:textId="59C2A5BA"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gezgůn</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Seyyah.</w:t>
      </w:r>
    </w:p>
    <w:p w14:paraId="1F061921" w14:textId="1B5CC396"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gezgůncü</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Seyyah, gezen.</w:t>
      </w:r>
    </w:p>
    <w:p w14:paraId="47FEC0C2" w14:textId="50C8245D"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gezimmek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Tereffüc, tereddüt, taksim, seyr-i mahsus.</w:t>
      </w:r>
      <w:r w:rsidR="00B600B4" w:rsidRPr="00645DFA">
        <w:rPr>
          <w:rFonts w:ascii="Times New Roman" w:hAnsi="Times New Roman" w:cs="Times New Roman"/>
          <w:sz w:val="24"/>
          <w:szCs w:val="24"/>
        </w:rPr>
        <w:t xml:space="preserve"> (DS.2023)</w:t>
      </w:r>
    </w:p>
    <w:p w14:paraId="1335AE0B" w14:textId="5CB99A62" w:rsidR="002B3E68" w:rsidRPr="00645DFA" w:rsidRDefault="00896274" w:rsidP="007F6C7B">
      <w:pPr>
        <w:tabs>
          <w:tab w:val="left" w:pos="735"/>
        </w:tabs>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gıcık</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4B1C3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B82272">
        <w:rPr>
          <w:rFonts w:ascii="Times New Roman" w:hAnsi="Times New Roman" w:cs="Times New Roman"/>
          <w:sz w:val="24"/>
          <w:szCs w:val="24"/>
        </w:rPr>
        <w:t xml:space="preserve"> </w:t>
      </w:r>
      <w:r w:rsidR="002B3E68" w:rsidRPr="00645DFA">
        <w:rPr>
          <w:rFonts w:ascii="Times New Roman" w:hAnsi="Times New Roman" w:cs="Times New Roman"/>
          <w:sz w:val="24"/>
          <w:szCs w:val="24"/>
        </w:rPr>
        <w:t>Kıvırcık koyun havat</w:t>
      </w:r>
      <w:r w:rsidR="006B1291">
        <w:rPr>
          <w:rFonts w:ascii="Times New Roman" w:hAnsi="Times New Roman" w:cs="Times New Roman"/>
          <w:sz w:val="24"/>
          <w:szCs w:val="24"/>
        </w:rPr>
        <w:t>ır ve süsü. {Taşköprü-Kastamonu}</w:t>
      </w:r>
      <w:r w:rsidR="00380212" w:rsidRPr="00645DFA">
        <w:rPr>
          <w:rFonts w:ascii="Times New Roman" w:hAnsi="Times New Roman" w:cs="Times New Roman"/>
          <w:sz w:val="24"/>
          <w:szCs w:val="24"/>
        </w:rPr>
        <w:t xml:space="preserve"> (DS.2026, KYS.258)</w:t>
      </w:r>
    </w:p>
    <w:p w14:paraId="0D628E20" w14:textId="78D2DBC7" w:rsidR="002B3E68" w:rsidRPr="00645DFA" w:rsidRDefault="004C4DBD" w:rsidP="004B1C32">
      <w:pPr>
        <w:spacing w:after="0" w:line="360" w:lineRule="auto"/>
        <w:ind w:left="1134" w:hanging="1134"/>
        <w:jc w:val="both"/>
        <w:rPr>
          <w:rFonts w:ascii="Times New Roman" w:hAnsi="Times New Roman" w:cs="Times New Roman"/>
          <w:color w:val="FF0000"/>
          <w:sz w:val="24"/>
          <w:szCs w:val="24"/>
        </w:rPr>
      </w:pPr>
      <w:r w:rsidRPr="004C4DBD">
        <w:rPr>
          <w:rFonts w:ascii="Times New Roman" w:hAnsi="Times New Roman" w:cs="Times New Roman"/>
          <w:b/>
          <w:sz w:val="24"/>
          <w:szCs w:val="24"/>
        </w:rPr>
        <w:t>g͐ıcık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Öksürmek hali, öksürük getiren.</w:t>
      </w:r>
      <w:r w:rsidR="00380212" w:rsidRPr="00645DFA">
        <w:rPr>
          <w:rFonts w:ascii="Times New Roman" w:hAnsi="Times New Roman" w:cs="Times New Roman"/>
          <w:sz w:val="24"/>
          <w:szCs w:val="24"/>
        </w:rPr>
        <w:t xml:space="preserve"> (DS.2020, KYS.258) </w:t>
      </w:r>
    </w:p>
    <w:p w14:paraId="18F328F6"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g͐ıcıklanmak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G͐ıcıklanmak.</w:t>
      </w:r>
      <w:r w:rsidR="00380212" w:rsidRPr="00645DFA">
        <w:rPr>
          <w:rFonts w:ascii="Times New Roman" w:hAnsi="Times New Roman" w:cs="Times New Roman"/>
          <w:sz w:val="24"/>
          <w:szCs w:val="24"/>
        </w:rPr>
        <w:t xml:space="preserve"> (DS.2027)</w:t>
      </w:r>
    </w:p>
    <w:p w14:paraId="437715D9" w14:textId="03AAB7D0" w:rsidR="002B3E68" w:rsidRPr="00645DFA" w:rsidRDefault="004C4DBD" w:rsidP="004B1C32">
      <w:pPr>
        <w:spacing w:after="0" w:line="360" w:lineRule="auto"/>
        <w:ind w:left="1701" w:hanging="1701"/>
        <w:jc w:val="both"/>
        <w:rPr>
          <w:rFonts w:ascii="Times New Roman" w:hAnsi="Times New Roman" w:cs="Times New Roman"/>
          <w:color w:val="FF0000"/>
          <w:sz w:val="24"/>
          <w:szCs w:val="24"/>
        </w:rPr>
      </w:pPr>
      <w:r w:rsidRPr="004C4DBD">
        <w:rPr>
          <w:rFonts w:ascii="Times New Roman" w:hAnsi="Times New Roman" w:cs="Times New Roman"/>
          <w:b/>
          <w:sz w:val="24"/>
          <w:szCs w:val="24"/>
        </w:rPr>
        <w:lastRenderedPageBreak/>
        <w:t>g͐ıcır</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Sakıza kıvam veren madde.</w:t>
      </w:r>
      <w:r w:rsidR="00380212" w:rsidRPr="00645DFA">
        <w:rPr>
          <w:rFonts w:ascii="Times New Roman" w:hAnsi="Times New Roman" w:cs="Times New Roman"/>
          <w:sz w:val="24"/>
          <w:szCs w:val="24"/>
        </w:rPr>
        <w:t xml:space="preserve"> (DS.2028, KYS.258) </w:t>
      </w:r>
    </w:p>
    <w:p w14:paraId="4A8DED50" w14:textId="1CEEBFD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g͐ıcırdak</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Gıcırtı yapan.</w:t>
      </w:r>
      <w:r w:rsidR="00380212" w:rsidRPr="00645DFA">
        <w:rPr>
          <w:rFonts w:ascii="Times New Roman" w:hAnsi="Times New Roman" w:cs="Times New Roman"/>
          <w:sz w:val="24"/>
          <w:szCs w:val="24"/>
        </w:rPr>
        <w:t xml:space="preserve"> (DS.2028) </w:t>
      </w:r>
    </w:p>
    <w:p w14:paraId="41D5FAD7" w14:textId="0E426417"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g͐ıcırdamak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 çıkarmak.</w:t>
      </w:r>
      <w:r w:rsidR="00380212" w:rsidRPr="00645DFA">
        <w:rPr>
          <w:rFonts w:ascii="Times New Roman" w:hAnsi="Times New Roman" w:cs="Times New Roman"/>
          <w:sz w:val="24"/>
          <w:szCs w:val="24"/>
        </w:rPr>
        <w:t xml:space="preserve"> </w:t>
      </w:r>
      <w:r w:rsidR="00AE1A61" w:rsidRPr="00645DFA">
        <w:rPr>
          <w:rFonts w:ascii="Times New Roman" w:hAnsi="Times New Roman" w:cs="Times New Roman"/>
          <w:sz w:val="24"/>
          <w:szCs w:val="24"/>
        </w:rPr>
        <w:t xml:space="preserve">(DS.2028) </w:t>
      </w:r>
    </w:p>
    <w:p w14:paraId="4904EFB5" w14:textId="58945D98" w:rsidR="002B3E68" w:rsidRPr="00645DFA" w:rsidRDefault="00BF2A46" w:rsidP="004B1C3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Kimiŋ ̮</w:t>
      </w:r>
      <w:r w:rsidR="002B3E68" w:rsidRPr="00645DFA">
        <w:rPr>
          <w:rFonts w:ascii="Times New Roman" w:hAnsi="Times New Roman" w:cs="Times New Roman"/>
          <w:i/>
          <w:sz w:val="24"/>
          <w:szCs w:val="24"/>
        </w:rPr>
        <w:t xml:space="preserve"> arabası g͐ıcırdarsa oŋa bine.</w:t>
      </w:r>
    </w:p>
    <w:p w14:paraId="5D6CD848"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g͐ıcırdatmak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Gıcırtı yaptırmak.</w:t>
      </w:r>
    </w:p>
    <w:p w14:paraId="33B220B8" w14:textId="475A6BDF"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gıcırım bōma</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Külleme israfın tamamen zıddı.</w:t>
      </w:r>
      <w:r w:rsidR="00AE1A61" w:rsidRPr="00645DFA">
        <w:rPr>
          <w:rFonts w:ascii="Times New Roman" w:hAnsi="Times New Roman" w:cs="Times New Roman"/>
          <w:sz w:val="24"/>
          <w:szCs w:val="24"/>
        </w:rPr>
        <w:t xml:space="preserve"> (KYS.259)</w:t>
      </w:r>
    </w:p>
    <w:p w14:paraId="539DEF29" w14:textId="77777777" w:rsidR="002B3E68" w:rsidRPr="00645DFA" w:rsidRDefault="004C4DBD" w:rsidP="004B1C32">
      <w:pPr>
        <w:spacing w:after="0" w:line="360" w:lineRule="auto"/>
        <w:ind w:left="1701" w:hanging="1701"/>
        <w:jc w:val="both"/>
        <w:rPr>
          <w:rFonts w:ascii="Times New Roman" w:hAnsi="Times New Roman" w:cs="Times New Roman"/>
          <w:sz w:val="24"/>
          <w:szCs w:val="24"/>
        </w:rPr>
      </w:pPr>
      <w:r w:rsidRPr="004C4DBD">
        <w:rPr>
          <w:rFonts w:ascii="Times New Roman" w:hAnsi="Times New Roman" w:cs="Times New Roman"/>
          <w:b/>
          <w:sz w:val="24"/>
          <w:szCs w:val="24"/>
        </w:rPr>
        <w:t>g͐ıcırım bükmek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Heyetiyle, olduğu gibi derleyip toplayıp atmak, ram etmek, haklamak.</w:t>
      </w:r>
      <w:r w:rsidR="00AE1A61" w:rsidRPr="00645DFA">
        <w:rPr>
          <w:rFonts w:ascii="Times New Roman" w:hAnsi="Times New Roman" w:cs="Times New Roman"/>
          <w:sz w:val="24"/>
          <w:szCs w:val="24"/>
        </w:rPr>
        <w:t xml:space="preserve"> (DS.2028)</w:t>
      </w:r>
    </w:p>
    <w:p w14:paraId="6CECDA33" w14:textId="66A99FCF" w:rsidR="002B3E68" w:rsidRPr="00645DFA" w:rsidRDefault="004C4DBD" w:rsidP="002736BE">
      <w:pPr>
        <w:spacing w:after="0" w:line="360" w:lineRule="auto"/>
        <w:jc w:val="both"/>
        <w:rPr>
          <w:rFonts w:ascii="Times New Roman" w:hAnsi="Times New Roman" w:cs="Times New Roman"/>
          <w:color w:val="FF0000"/>
          <w:sz w:val="24"/>
          <w:szCs w:val="24"/>
        </w:rPr>
      </w:pPr>
      <w:r w:rsidRPr="004C4DBD">
        <w:rPr>
          <w:rFonts w:ascii="Times New Roman" w:hAnsi="Times New Roman" w:cs="Times New Roman"/>
          <w:b/>
          <w:sz w:val="24"/>
          <w:szCs w:val="24"/>
        </w:rPr>
        <w:t>g͐ıcırlı</w:t>
      </w:r>
      <w:r w:rsidRPr="004C4DBD">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002B3E68" w:rsidRPr="00645DFA">
        <w:rPr>
          <w:rFonts w:ascii="Times New Roman" w:hAnsi="Times New Roman" w:cs="Times New Roman"/>
          <w:sz w:val="24"/>
          <w:szCs w:val="24"/>
        </w:rPr>
        <w:t xml:space="preserve"> Katıklı.</w:t>
      </w:r>
      <w:r w:rsidR="00AE1A61" w:rsidRPr="00645DFA">
        <w:rPr>
          <w:rFonts w:ascii="Times New Roman" w:hAnsi="Times New Roman" w:cs="Times New Roman"/>
          <w:sz w:val="24"/>
          <w:szCs w:val="24"/>
        </w:rPr>
        <w:t xml:space="preserve"> (DS.2029) </w:t>
      </w:r>
    </w:p>
    <w:p w14:paraId="557BBC5B" w14:textId="46347CE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g͐ıdı</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002B3E68" w:rsidRPr="00645DFA">
        <w:rPr>
          <w:rFonts w:ascii="Times New Roman" w:hAnsi="Times New Roman" w:cs="Times New Roman"/>
          <w:sz w:val="24"/>
          <w:szCs w:val="24"/>
        </w:rPr>
        <w:t xml:space="preserve"> Küçük, gübre.</w:t>
      </w:r>
      <w:r w:rsidR="00AE1A61" w:rsidRPr="00645DFA">
        <w:rPr>
          <w:rFonts w:ascii="Times New Roman" w:hAnsi="Times New Roman" w:cs="Times New Roman"/>
          <w:sz w:val="24"/>
          <w:szCs w:val="24"/>
        </w:rPr>
        <w:t xml:space="preserve"> (DS.2091, KYS.259)</w:t>
      </w:r>
    </w:p>
    <w:p w14:paraId="06F5C335" w14:textId="38B65700"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gıdık</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4B1C32">
        <w:rPr>
          <w:rFonts w:ascii="Times New Roman" w:hAnsi="Times New Roman" w:cs="Times New Roman"/>
          <w:b/>
          <w:sz w:val="24"/>
          <w:szCs w:val="24"/>
        </w:rPr>
        <w:tab/>
      </w:r>
      <w:r w:rsidR="00BF2A46">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Atın yavrusu, teres. {Kastamonu}</w:t>
      </w:r>
      <w:r w:rsidR="00AE1A61" w:rsidRPr="00645DFA">
        <w:rPr>
          <w:rFonts w:ascii="Times New Roman" w:hAnsi="Times New Roman" w:cs="Times New Roman"/>
          <w:sz w:val="24"/>
          <w:szCs w:val="24"/>
        </w:rPr>
        <w:t xml:space="preserve"> (DS.2033, KYS.259)</w:t>
      </w:r>
    </w:p>
    <w:p w14:paraId="1D4E7B0F" w14:textId="4ED767CF"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g͐ıdık</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G͐ıcık, cüce,güdek, sıpa.</w:t>
      </w:r>
      <w:r w:rsidR="00AE1A61" w:rsidRPr="00645DFA">
        <w:rPr>
          <w:rFonts w:ascii="Times New Roman" w:hAnsi="Times New Roman" w:cs="Times New Roman"/>
          <w:sz w:val="24"/>
          <w:szCs w:val="24"/>
        </w:rPr>
        <w:t xml:space="preserve"> (DS.2033, KYS.259)</w:t>
      </w:r>
    </w:p>
    <w:p w14:paraId="66D3A7C4"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g͐ıdıklamak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G͐ıcıklamak.</w:t>
      </w:r>
    </w:p>
    <w:p w14:paraId="60D808AE" w14:textId="469B1BC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g͐ıdır g͐ıymuk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82272" w:rsidRPr="00645DFA">
        <w:rPr>
          <w:rFonts w:ascii="Times New Roman" w:hAnsi="Times New Roman" w:cs="Times New Roman"/>
          <w:sz w:val="24"/>
          <w:szCs w:val="24"/>
        </w:rPr>
        <w:t>A</w:t>
      </w:r>
      <w:r w:rsidR="002B3E68" w:rsidRPr="00645DFA">
        <w:rPr>
          <w:rFonts w:ascii="Times New Roman" w:hAnsi="Times New Roman" w:cs="Times New Roman"/>
          <w:sz w:val="24"/>
          <w:szCs w:val="24"/>
        </w:rPr>
        <w:t>z çok, azar azar.</w:t>
      </w:r>
      <w:r w:rsidR="001B00C1" w:rsidRPr="00645DFA">
        <w:rPr>
          <w:rFonts w:ascii="Times New Roman" w:hAnsi="Times New Roman" w:cs="Times New Roman"/>
          <w:sz w:val="24"/>
          <w:szCs w:val="24"/>
        </w:rPr>
        <w:t xml:space="preserve"> (DS.2034, KYS.259)</w:t>
      </w:r>
    </w:p>
    <w:p w14:paraId="5AD1EC6D"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g͐ıdır gůcůk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Güç hal ile.</w:t>
      </w:r>
    </w:p>
    <w:p w14:paraId="4267FD0C" w14:textId="2703F77C"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g͐ık demek</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Seslenmek.</w:t>
      </w:r>
      <w:r w:rsidR="001B00C1" w:rsidRPr="00645DFA">
        <w:rPr>
          <w:rFonts w:ascii="Times New Roman" w:hAnsi="Times New Roman" w:cs="Times New Roman"/>
          <w:sz w:val="24"/>
          <w:szCs w:val="24"/>
        </w:rPr>
        <w:t xml:space="preserve"> (DS.2037) </w:t>
      </w:r>
    </w:p>
    <w:p w14:paraId="2A637AF8" w14:textId="1464B0E1"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g͐ık</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1B00C1" w:rsidRPr="00645DFA">
        <w:rPr>
          <w:rFonts w:ascii="Times New Roman" w:hAnsi="Times New Roman" w:cs="Times New Roman"/>
          <w:sz w:val="24"/>
          <w:szCs w:val="24"/>
        </w:rPr>
        <w:t xml:space="preserve"> (DS.2037) </w:t>
      </w:r>
    </w:p>
    <w:p w14:paraId="45714C1E" w14:textId="75E251B2"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g͐ıkak</w:t>
      </w:r>
      <w:r w:rsidRPr="004C4DBD">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 yumurta. (Çocuk tabirinde)</w:t>
      </w:r>
    </w:p>
    <w:p w14:paraId="2681F471" w14:textId="6E003E04" w:rsidR="002B3E68" w:rsidRPr="00645DFA" w:rsidRDefault="004C4DBD" w:rsidP="00BF2A46">
      <w:pPr>
        <w:spacing w:after="0" w:line="360" w:lineRule="auto"/>
        <w:ind w:left="1701" w:hanging="1701"/>
        <w:jc w:val="both"/>
        <w:rPr>
          <w:rFonts w:ascii="Times New Roman" w:hAnsi="Times New Roman" w:cs="Times New Roman"/>
          <w:sz w:val="24"/>
          <w:szCs w:val="24"/>
        </w:rPr>
      </w:pPr>
      <w:r w:rsidRPr="004C4DBD">
        <w:rPr>
          <w:rFonts w:ascii="Times New Roman" w:hAnsi="Times New Roman" w:cs="Times New Roman"/>
          <w:b/>
          <w:sz w:val="24"/>
          <w:szCs w:val="24"/>
        </w:rPr>
        <w:t>g͐ıklamak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 tavuk yumurtlarken gık derse insanlar da varlıklarını göstermek için ses ve eser verirler.</w:t>
      </w:r>
    </w:p>
    <w:p w14:paraId="628B48D9" w14:textId="36D37273"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g͐ım</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Eziyet.</w:t>
      </w:r>
    </w:p>
    <w:p w14:paraId="147696B5" w14:textId="68DA6CCF"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g͐ımcışmak</w:t>
      </w:r>
      <w:r w:rsidR="007F6C7B">
        <w:rPr>
          <w:rFonts w:ascii="Times New Roman" w:hAnsi="Times New Roman" w:cs="Times New Roman"/>
          <w:b/>
          <w:sz w:val="24"/>
          <w:szCs w:val="24"/>
        </w:rPr>
        <w:tab/>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Kabarmak, şişmek, gidişmek.</w:t>
      </w:r>
    </w:p>
    <w:p w14:paraId="24806A7C" w14:textId="789777E7" w:rsidR="002B3E68" w:rsidRPr="00645DFA" w:rsidRDefault="00896274" w:rsidP="007F6C7B">
      <w:pPr>
        <w:tabs>
          <w:tab w:val="left" w:pos="735"/>
        </w:tabs>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gınga</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4B1C3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Cevizin kabuksuz olan kısmı,</w:t>
      </w:r>
      <w:r w:rsidR="006B1291">
        <w:rPr>
          <w:rFonts w:ascii="Times New Roman" w:hAnsi="Times New Roman" w:cs="Times New Roman"/>
          <w:sz w:val="24"/>
          <w:szCs w:val="24"/>
        </w:rPr>
        <w:t xml:space="preserve"> bütünden ceviz içi. {Kastamonu}</w:t>
      </w:r>
      <w:r w:rsidR="001B00C1" w:rsidRPr="00645DFA">
        <w:rPr>
          <w:rFonts w:ascii="Times New Roman" w:hAnsi="Times New Roman" w:cs="Times New Roman"/>
          <w:sz w:val="24"/>
          <w:szCs w:val="24"/>
        </w:rPr>
        <w:t xml:space="preserve"> (DS.2050, KYS.259)</w:t>
      </w:r>
    </w:p>
    <w:p w14:paraId="6D81CA85" w14:textId="27729360"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g͐ıng͐ırtu</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2743485A" w14:textId="718C86CA" w:rsidR="002B3E68" w:rsidRPr="00645DFA" w:rsidRDefault="004C4DBD" w:rsidP="002736BE">
      <w:pPr>
        <w:spacing w:after="0" w:line="360" w:lineRule="auto"/>
        <w:jc w:val="both"/>
        <w:rPr>
          <w:rFonts w:ascii="Times New Roman" w:hAnsi="Times New Roman" w:cs="Times New Roman"/>
          <w:color w:val="FF0000"/>
          <w:sz w:val="24"/>
          <w:szCs w:val="24"/>
        </w:rPr>
      </w:pPr>
      <w:r w:rsidRPr="004C4DBD">
        <w:rPr>
          <w:rFonts w:ascii="Times New Roman" w:hAnsi="Times New Roman" w:cs="Times New Roman"/>
          <w:b/>
          <w:sz w:val="24"/>
          <w:szCs w:val="24"/>
        </w:rPr>
        <w:t>g͐ır</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A7183B" w:rsidRPr="00645DFA">
        <w:rPr>
          <w:rFonts w:ascii="Times New Roman" w:hAnsi="Times New Roman" w:cs="Times New Roman"/>
          <w:sz w:val="24"/>
          <w:szCs w:val="24"/>
        </w:rPr>
        <w:t xml:space="preserve"> (DS.2051) </w:t>
      </w:r>
    </w:p>
    <w:p w14:paraId="5B3B7E3C" w14:textId="371BE713"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g͐ırak</w:t>
      </w:r>
      <w:r w:rsidRPr="004C4DBD">
        <w:rPr>
          <w:rFonts w:ascii="Times New Roman" w:hAnsi="Times New Roman" w:cs="Times New Roman"/>
          <w:b/>
          <w:sz w:val="24"/>
          <w:szCs w:val="24"/>
        </w:rPr>
        <w:tab/>
      </w:r>
      <w:r w:rsidR="004B1C3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A7183B" w:rsidRPr="00645DFA">
        <w:rPr>
          <w:rFonts w:ascii="Times New Roman" w:hAnsi="Times New Roman" w:cs="Times New Roman"/>
          <w:sz w:val="24"/>
          <w:szCs w:val="24"/>
        </w:rPr>
        <w:t xml:space="preserve"> (DS.2052)</w:t>
      </w:r>
    </w:p>
    <w:p w14:paraId="14669FF6" w14:textId="119F2C09" w:rsidR="002B3E68" w:rsidRPr="00645DFA" w:rsidRDefault="004C4DBD" w:rsidP="007F6C7B">
      <w:pPr>
        <w:spacing w:after="0" w:line="360" w:lineRule="auto"/>
        <w:ind w:left="1701" w:hanging="1701"/>
        <w:jc w:val="both"/>
        <w:rPr>
          <w:rFonts w:ascii="Times New Roman" w:hAnsi="Times New Roman" w:cs="Times New Roman"/>
          <w:sz w:val="24"/>
          <w:szCs w:val="24"/>
        </w:rPr>
      </w:pPr>
      <w:r w:rsidRPr="004C4DBD">
        <w:rPr>
          <w:rFonts w:ascii="Times New Roman" w:hAnsi="Times New Roman" w:cs="Times New Roman"/>
          <w:b/>
          <w:sz w:val="24"/>
          <w:szCs w:val="24"/>
        </w:rPr>
        <w:t>g͐ıyg͐ak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Çalmak, seslenmek, alay etmek. Bu ses kel</w:t>
      </w:r>
      <w:r w:rsidR="00B82272">
        <w:rPr>
          <w:rFonts w:ascii="Times New Roman" w:hAnsi="Times New Roman" w:cs="Times New Roman"/>
          <w:sz w:val="24"/>
          <w:szCs w:val="24"/>
        </w:rPr>
        <w:t>i</w:t>
      </w:r>
      <w:r w:rsidR="002B3E68" w:rsidRPr="00645DFA">
        <w:rPr>
          <w:rFonts w:ascii="Times New Roman" w:hAnsi="Times New Roman" w:cs="Times New Roman"/>
          <w:sz w:val="24"/>
          <w:szCs w:val="24"/>
        </w:rPr>
        <w:t>mede olduğu gibi kazlara mahsustur.</w:t>
      </w:r>
      <w:r w:rsidR="00A7183B" w:rsidRPr="00645DFA">
        <w:rPr>
          <w:rFonts w:ascii="Times New Roman" w:hAnsi="Times New Roman" w:cs="Times New Roman"/>
          <w:sz w:val="24"/>
          <w:szCs w:val="24"/>
        </w:rPr>
        <w:t xml:space="preserve"> (DS.2065)</w:t>
      </w:r>
    </w:p>
    <w:p w14:paraId="401363E1" w14:textId="39664EB6"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gıygıy</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F25DE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Keman. {Kastamonu}</w:t>
      </w:r>
      <w:r w:rsidR="00A7183B" w:rsidRPr="00645DFA">
        <w:rPr>
          <w:rFonts w:ascii="Times New Roman" w:hAnsi="Times New Roman" w:cs="Times New Roman"/>
          <w:sz w:val="24"/>
          <w:szCs w:val="24"/>
        </w:rPr>
        <w:t>(DS.2066)</w:t>
      </w:r>
    </w:p>
    <w:p w14:paraId="42EB7B77" w14:textId="24E65DFB"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gıyrımcak</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Çıkrıncak, çıkrıncah. {Küre}</w:t>
      </w:r>
    </w:p>
    <w:p w14:paraId="5EEC5E11" w14:textId="2ADD5214"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g͐ız</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00E056B5">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Kız.</w:t>
      </w:r>
      <w:r w:rsidR="00A7183B" w:rsidRPr="00645DFA">
        <w:rPr>
          <w:rFonts w:ascii="Times New Roman" w:hAnsi="Times New Roman" w:cs="Times New Roman"/>
          <w:sz w:val="24"/>
          <w:szCs w:val="24"/>
        </w:rPr>
        <w:t xml:space="preserve"> (AAT.225)</w:t>
      </w:r>
    </w:p>
    <w:p w14:paraId="2CE1AA36"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gideg͐oymak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Gide durmak.</w:t>
      </w:r>
      <w:r w:rsidR="00A7183B" w:rsidRPr="00645DFA">
        <w:rPr>
          <w:rFonts w:ascii="Times New Roman" w:hAnsi="Times New Roman" w:cs="Times New Roman"/>
          <w:sz w:val="24"/>
          <w:szCs w:val="24"/>
        </w:rPr>
        <w:t xml:space="preserve"> (DS.2074)</w:t>
      </w:r>
    </w:p>
    <w:p w14:paraId="684BB301" w14:textId="22691BC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lastRenderedPageBreak/>
        <w:t>g͐idır ayak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BF2A46">
        <w:rPr>
          <w:rFonts w:ascii="Times New Roman" w:hAnsi="Times New Roman" w:cs="Times New Roman"/>
          <w:sz w:val="24"/>
          <w:szCs w:val="24"/>
        </w:rPr>
        <w:t>Küç</w:t>
      </w:r>
      <w:r w:rsidR="00B82272">
        <w:rPr>
          <w:rFonts w:ascii="Times New Roman" w:hAnsi="Times New Roman" w:cs="Times New Roman"/>
          <w:sz w:val="24"/>
          <w:szCs w:val="24"/>
        </w:rPr>
        <w:t>ü</w:t>
      </w:r>
      <w:r w:rsidR="00BF2A46">
        <w:rPr>
          <w:rFonts w:ascii="Times New Roman" w:hAnsi="Times New Roman" w:cs="Times New Roman"/>
          <w:sz w:val="24"/>
          <w:szCs w:val="24"/>
        </w:rPr>
        <w:t>k ̮</w:t>
      </w:r>
      <w:r w:rsidR="002B3E68" w:rsidRPr="00645DFA">
        <w:rPr>
          <w:rFonts w:ascii="Times New Roman" w:hAnsi="Times New Roman" w:cs="Times New Roman"/>
          <w:sz w:val="24"/>
          <w:szCs w:val="24"/>
        </w:rPr>
        <w:t xml:space="preserve"> ayak.</w:t>
      </w:r>
    </w:p>
    <w:p w14:paraId="3B1F21F4" w14:textId="4C7DB30F"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gidi</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Deyos.</w:t>
      </w:r>
      <w:r w:rsidR="00ED3126" w:rsidRPr="00645DFA">
        <w:rPr>
          <w:rFonts w:ascii="Times New Roman" w:hAnsi="Times New Roman" w:cs="Times New Roman"/>
          <w:sz w:val="24"/>
          <w:szCs w:val="24"/>
        </w:rPr>
        <w:t xml:space="preserve"> (DS.2074)</w:t>
      </w:r>
    </w:p>
    <w:p w14:paraId="34665965" w14:textId="2B5F2319" w:rsidR="002B3E68" w:rsidRPr="00645DFA" w:rsidRDefault="004C4DBD" w:rsidP="002736BE">
      <w:pPr>
        <w:spacing w:after="0" w:line="360" w:lineRule="auto"/>
        <w:jc w:val="both"/>
        <w:rPr>
          <w:rFonts w:ascii="Times New Roman" w:hAnsi="Times New Roman" w:cs="Times New Roman"/>
          <w:color w:val="FF0000"/>
          <w:sz w:val="24"/>
          <w:szCs w:val="24"/>
        </w:rPr>
      </w:pPr>
      <w:r w:rsidRPr="004C4DBD">
        <w:rPr>
          <w:rFonts w:ascii="Times New Roman" w:hAnsi="Times New Roman" w:cs="Times New Roman"/>
          <w:b/>
          <w:sz w:val="24"/>
          <w:szCs w:val="24"/>
        </w:rPr>
        <w:t>gidiş</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Reviş.</w:t>
      </w:r>
      <w:r w:rsidR="00BD242E" w:rsidRPr="00645DFA">
        <w:rPr>
          <w:rFonts w:ascii="Times New Roman" w:hAnsi="Times New Roman" w:cs="Times New Roman"/>
          <w:sz w:val="24"/>
          <w:szCs w:val="24"/>
        </w:rPr>
        <w:t xml:space="preserve"> (DS.2074) </w:t>
      </w:r>
    </w:p>
    <w:p w14:paraId="558043AB" w14:textId="07A29180"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gidişmek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Kaşıntı duymak.</w:t>
      </w:r>
      <w:r w:rsidR="00F70D07" w:rsidRPr="00645DFA">
        <w:rPr>
          <w:rFonts w:ascii="Times New Roman" w:hAnsi="Times New Roman" w:cs="Times New Roman"/>
          <w:sz w:val="24"/>
          <w:szCs w:val="24"/>
        </w:rPr>
        <w:t xml:space="preserve"> </w:t>
      </w:r>
      <w:r w:rsidR="0031728F" w:rsidRPr="00645DFA">
        <w:rPr>
          <w:rFonts w:ascii="Times New Roman" w:hAnsi="Times New Roman" w:cs="Times New Roman"/>
          <w:sz w:val="24"/>
          <w:szCs w:val="24"/>
        </w:rPr>
        <w:t>(DS.2075</w:t>
      </w:r>
      <w:r w:rsidR="00F70D07" w:rsidRPr="00645DFA">
        <w:rPr>
          <w:rFonts w:ascii="Times New Roman" w:hAnsi="Times New Roman" w:cs="Times New Roman"/>
          <w:sz w:val="24"/>
          <w:szCs w:val="24"/>
        </w:rPr>
        <w:t>,</w:t>
      </w:r>
      <w:r w:rsidR="0031728F" w:rsidRPr="00645DFA">
        <w:rPr>
          <w:rFonts w:ascii="Times New Roman" w:hAnsi="Times New Roman" w:cs="Times New Roman"/>
          <w:sz w:val="24"/>
          <w:szCs w:val="24"/>
        </w:rPr>
        <w:t xml:space="preserve"> KYS.26</w:t>
      </w:r>
      <w:r w:rsidR="00F70D07" w:rsidRPr="00645DFA">
        <w:rPr>
          <w:rFonts w:ascii="Times New Roman" w:hAnsi="Times New Roman" w:cs="Times New Roman"/>
          <w:sz w:val="24"/>
          <w:szCs w:val="24"/>
        </w:rPr>
        <w:t>8)</w:t>
      </w:r>
    </w:p>
    <w:p w14:paraId="34B0D801" w14:textId="17FFB31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gil</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002B3E68" w:rsidRPr="00645DFA">
        <w:rPr>
          <w:rFonts w:ascii="Times New Roman" w:hAnsi="Times New Roman" w:cs="Times New Roman"/>
          <w:sz w:val="24"/>
          <w:szCs w:val="24"/>
        </w:rPr>
        <w:t xml:space="preserve"> Fasıla, aile, küme.</w:t>
      </w:r>
      <w:r w:rsidR="0031728F" w:rsidRPr="00645DFA">
        <w:rPr>
          <w:rFonts w:ascii="Times New Roman" w:hAnsi="Times New Roman" w:cs="Times New Roman"/>
          <w:sz w:val="24"/>
          <w:szCs w:val="24"/>
        </w:rPr>
        <w:t xml:space="preserve"> (DS.2075)</w:t>
      </w:r>
    </w:p>
    <w:p w14:paraId="7F5B72E1" w14:textId="02B492E0"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gine</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Yine.</w:t>
      </w:r>
      <w:r w:rsidR="0031728F" w:rsidRPr="00645DFA">
        <w:rPr>
          <w:rFonts w:ascii="Times New Roman" w:hAnsi="Times New Roman" w:cs="Times New Roman"/>
          <w:sz w:val="24"/>
          <w:szCs w:val="24"/>
        </w:rPr>
        <w:t xml:space="preserve"> (DS.2079, KYS.268)</w:t>
      </w:r>
    </w:p>
    <w:p w14:paraId="72531DBE" w14:textId="647357C4" w:rsidR="002B3E68" w:rsidRPr="00645DFA" w:rsidRDefault="00F25DE2" w:rsidP="00F25DE2">
      <w:pPr>
        <w:spacing w:after="0" w:line="360" w:lineRule="auto"/>
        <w:ind w:left="1276" w:hanging="1276"/>
        <w:jc w:val="both"/>
        <w:rPr>
          <w:rFonts w:ascii="Times New Roman" w:hAnsi="Times New Roman" w:cs="Times New Roman"/>
          <w:sz w:val="24"/>
          <w:szCs w:val="24"/>
        </w:rPr>
      </w:pPr>
      <w:r>
        <w:rPr>
          <w:rFonts w:ascii="Times New Roman" w:hAnsi="Times New Roman" w:cs="Times New Roman"/>
          <w:b/>
          <w:sz w:val="24"/>
          <w:szCs w:val="24"/>
        </w:rPr>
        <w:t>gire͔ŋlemek</w:t>
      </w:r>
      <w:r w:rsidR="004C4DBD" w:rsidRPr="004C4DBD">
        <w:rPr>
          <w:rFonts w:ascii="Times New Roman" w:hAnsi="Times New Roman" w:cs="Times New Roman"/>
          <w:b/>
          <w:sz w:val="24"/>
          <w:szCs w:val="24"/>
        </w:rPr>
        <w:t>:</w:t>
      </w:r>
      <w:r w:rsidR="002B3E68" w:rsidRPr="00645DFA">
        <w:rPr>
          <w:rFonts w:ascii="Times New Roman" w:hAnsi="Times New Roman" w:cs="Times New Roman"/>
          <w:sz w:val="24"/>
          <w:szCs w:val="24"/>
        </w:rPr>
        <w:t xml:space="preserve"> Açılmak, bulutları sıyrılmak, yüselmek. Sema için müstamel.</w:t>
      </w:r>
      <w:r w:rsidR="0031728F" w:rsidRPr="00645DFA">
        <w:rPr>
          <w:rFonts w:ascii="Times New Roman" w:hAnsi="Times New Roman" w:cs="Times New Roman"/>
          <w:sz w:val="24"/>
          <w:szCs w:val="24"/>
        </w:rPr>
        <w:t xml:space="preserve"> (DS.2082, KYS.268)</w:t>
      </w:r>
    </w:p>
    <w:p w14:paraId="79A8F389" w14:textId="66A3AE39"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girep</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F25DE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Havanı</w:t>
      </w:r>
      <w:r w:rsidR="006B1291">
        <w:rPr>
          <w:rFonts w:ascii="Times New Roman" w:hAnsi="Times New Roman" w:cs="Times New Roman"/>
          <w:sz w:val="24"/>
          <w:szCs w:val="24"/>
        </w:rPr>
        <w:t>n hafif bulutlanması. {Taşköprü}</w:t>
      </w:r>
    </w:p>
    <w:p w14:paraId="6193D62A" w14:textId="4EAD4302" w:rsidR="002B3E68" w:rsidRPr="00645DFA" w:rsidRDefault="004C4DBD" w:rsidP="00F25DE2">
      <w:pPr>
        <w:spacing w:after="0" w:line="360" w:lineRule="auto"/>
        <w:ind w:left="1134" w:hanging="1134"/>
        <w:jc w:val="both"/>
        <w:rPr>
          <w:rFonts w:ascii="Times New Roman" w:hAnsi="Times New Roman" w:cs="Times New Roman"/>
          <w:sz w:val="24"/>
          <w:szCs w:val="24"/>
        </w:rPr>
      </w:pPr>
      <w:r w:rsidRPr="004C4DBD">
        <w:rPr>
          <w:rFonts w:ascii="Times New Roman" w:hAnsi="Times New Roman" w:cs="Times New Roman"/>
          <w:b/>
          <w:sz w:val="24"/>
          <w:szCs w:val="24"/>
        </w:rPr>
        <w:t>girey</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Semanın ne büsbütün mavi ne bulutlu olması, açılmak üzere oluşu.</w:t>
      </w:r>
      <w:r w:rsidR="0031728F" w:rsidRPr="00645DFA">
        <w:rPr>
          <w:rFonts w:ascii="Times New Roman" w:hAnsi="Times New Roman" w:cs="Times New Roman"/>
          <w:sz w:val="24"/>
          <w:szCs w:val="24"/>
        </w:rPr>
        <w:t xml:space="preserve"> (DS.2082)</w:t>
      </w:r>
    </w:p>
    <w:p w14:paraId="7F8BEBC9" w14:textId="7BD23132" w:rsidR="002B3E68" w:rsidRPr="00645DFA" w:rsidRDefault="002B3E68" w:rsidP="002736BE">
      <w:pPr>
        <w:spacing w:after="0" w:line="360" w:lineRule="auto"/>
        <w:jc w:val="both"/>
        <w:rPr>
          <w:rFonts w:ascii="Times New Roman" w:hAnsi="Times New Roman" w:cs="Times New Roman"/>
          <w:color w:val="FF0000"/>
          <w:sz w:val="24"/>
          <w:szCs w:val="24"/>
        </w:rPr>
      </w:pPr>
      <w:r w:rsidRPr="004C4DBD">
        <w:rPr>
          <w:rFonts w:ascii="Times New Roman" w:hAnsi="Times New Roman" w:cs="Times New Roman"/>
          <w:b/>
          <w:sz w:val="24"/>
          <w:szCs w:val="24"/>
        </w:rPr>
        <w:t>girgün</w:t>
      </w:r>
      <w:r w:rsidR="004C4DBD" w:rsidRPr="004C4DBD">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Girişkin.</w:t>
      </w:r>
      <w:r w:rsidR="00EC6077" w:rsidRPr="00645DFA">
        <w:rPr>
          <w:rFonts w:ascii="Times New Roman" w:hAnsi="Times New Roman" w:cs="Times New Roman"/>
          <w:sz w:val="24"/>
          <w:szCs w:val="24"/>
        </w:rPr>
        <w:t xml:space="preserve"> (DS.2083) </w:t>
      </w:r>
    </w:p>
    <w:p w14:paraId="35E178C1"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girintü</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Körfez.</w:t>
      </w:r>
    </w:p>
    <w:p w14:paraId="25E24BF9" w14:textId="67F081D6"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gişi</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Kişi. Resmiyet anlamında eski ölü bir kelime.</w:t>
      </w:r>
      <w:r w:rsidR="00EC6077" w:rsidRPr="00645DFA">
        <w:rPr>
          <w:rFonts w:ascii="Times New Roman" w:hAnsi="Times New Roman" w:cs="Times New Roman"/>
          <w:sz w:val="24"/>
          <w:szCs w:val="24"/>
        </w:rPr>
        <w:t xml:space="preserve"> (DS.2085)</w:t>
      </w:r>
    </w:p>
    <w:p w14:paraId="75894A59" w14:textId="37FAE37B"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gişilik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Resmi elbise.</w:t>
      </w:r>
      <w:r w:rsidR="00EC6077" w:rsidRPr="00645DFA">
        <w:rPr>
          <w:rFonts w:ascii="Times New Roman" w:hAnsi="Times New Roman" w:cs="Times New Roman"/>
          <w:sz w:val="24"/>
          <w:szCs w:val="24"/>
        </w:rPr>
        <w:t xml:space="preserve"> (DS.2085, KYS.269)</w:t>
      </w:r>
    </w:p>
    <w:p w14:paraId="2EF62FB2"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givrek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Gevrek.</w:t>
      </w:r>
    </w:p>
    <w:p w14:paraId="359080C7" w14:textId="10B1CDFB"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giz</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Sır.</w:t>
      </w:r>
    </w:p>
    <w:p w14:paraId="03A92637" w14:textId="6202F8A3"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4C4DBD" w:rsidRPr="004C4DBD">
        <w:rPr>
          <w:rFonts w:ascii="Times New Roman" w:hAnsi="Times New Roman" w:cs="Times New Roman"/>
          <w:b/>
          <w:sz w:val="24"/>
          <w:szCs w:val="24"/>
        </w:rPr>
        <w:t>gizir</w:t>
      </w:r>
      <w:r w:rsidR="00E056B5">
        <w:rPr>
          <w:rFonts w:ascii="Times New Roman" w:hAnsi="Times New Roman" w:cs="Times New Roman"/>
          <w:b/>
          <w:sz w:val="24"/>
          <w:szCs w:val="24"/>
        </w:rPr>
        <w:t>]</w:t>
      </w:r>
      <w:r w:rsidR="004C4DBD" w:rsidRPr="004C4DBD">
        <w:rPr>
          <w:rFonts w:ascii="Times New Roman" w:hAnsi="Times New Roman" w:cs="Times New Roman"/>
          <w:b/>
          <w:sz w:val="24"/>
          <w:szCs w:val="24"/>
        </w:rPr>
        <w:tab/>
      </w:r>
      <w:r w:rsidR="00F25DE2">
        <w:rPr>
          <w:rFonts w:ascii="Times New Roman" w:hAnsi="Times New Roman" w:cs="Times New Roman"/>
          <w:b/>
          <w:sz w:val="24"/>
          <w:szCs w:val="24"/>
        </w:rPr>
        <w:tab/>
      </w:r>
      <w:r w:rsidR="004C4DBD" w:rsidRPr="004C4DBD">
        <w:rPr>
          <w:rFonts w:ascii="Times New Roman" w:hAnsi="Times New Roman" w:cs="Times New Roman"/>
          <w:b/>
          <w:sz w:val="24"/>
          <w:szCs w:val="24"/>
        </w:rPr>
        <w:t>:</w:t>
      </w:r>
      <w:r w:rsidR="004C4DBD" w:rsidRPr="00645DFA">
        <w:rPr>
          <w:rFonts w:ascii="Times New Roman" w:hAnsi="Times New Roman" w:cs="Times New Roman"/>
          <w:sz w:val="24"/>
          <w:szCs w:val="24"/>
        </w:rPr>
        <w:t xml:space="preserve"> </w:t>
      </w:r>
      <w:r w:rsidR="006B1291">
        <w:rPr>
          <w:rFonts w:ascii="Times New Roman" w:hAnsi="Times New Roman" w:cs="Times New Roman"/>
          <w:sz w:val="24"/>
          <w:szCs w:val="24"/>
        </w:rPr>
        <w:t>Sinsi. {Kastamonu}</w:t>
      </w:r>
      <w:r w:rsidR="00EC6077" w:rsidRPr="00645DFA">
        <w:rPr>
          <w:rFonts w:ascii="Times New Roman" w:hAnsi="Times New Roman" w:cs="Times New Roman"/>
          <w:sz w:val="24"/>
          <w:szCs w:val="24"/>
        </w:rPr>
        <w:t xml:space="preserve"> (DS.2087)</w:t>
      </w:r>
    </w:p>
    <w:p w14:paraId="0B2BD03E" w14:textId="2EF5B808"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gizlence</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Gizlenci, arasıra giyilen libas. </w:t>
      </w:r>
      <w:r w:rsidR="00EC6077" w:rsidRPr="00645DFA">
        <w:rPr>
          <w:rFonts w:ascii="Times New Roman" w:hAnsi="Times New Roman" w:cs="Times New Roman"/>
          <w:sz w:val="24"/>
          <w:szCs w:val="24"/>
        </w:rPr>
        <w:t>(DS.2087, KYS.269)</w:t>
      </w:r>
    </w:p>
    <w:p w14:paraId="2AE0A035" w14:textId="4D608404"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gizlenceye ̴ gizlenceyi ̴ </w:t>
      </w:r>
      <w:r w:rsidR="004C4DBD" w:rsidRPr="004C4DBD">
        <w:rPr>
          <w:rFonts w:ascii="Times New Roman" w:hAnsi="Times New Roman" w:cs="Times New Roman"/>
          <w:b/>
          <w:sz w:val="24"/>
          <w:szCs w:val="24"/>
        </w:rPr>
        <w:t>gizlenciye</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Resmi elbise.</w:t>
      </w:r>
    </w:p>
    <w:p w14:paraId="066EE840"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gizli çıkı</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Zenginliği belli olmayan.</w:t>
      </w:r>
    </w:p>
    <w:p w14:paraId="67D08E4E"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gȯbek yer</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Merkez yer.</w:t>
      </w:r>
    </w:p>
    <w:p w14:paraId="46F022DF" w14:textId="49B6576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gȯbek</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Merkez.</w:t>
      </w:r>
      <w:r w:rsidR="00DD1366" w:rsidRPr="00645DFA">
        <w:rPr>
          <w:rFonts w:ascii="Times New Roman" w:hAnsi="Times New Roman" w:cs="Times New Roman"/>
          <w:sz w:val="24"/>
          <w:szCs w:val="24"/>
        </w:rPr>
        <w:t xml:space="preserve"> (AAT.225) </w:t>
      </w:r>
    </w:p>
    <w:p w14:paraId="0576AB5E" w14:textId="7B8995E8" w:rsidR="002B3E68" w:rsidRPr="00645DFA" w:rsidRDefault="00F25DE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gȯbel sabal</w:t>
      </w:r>
      <w:r w:rsidR="004C4DBD" w:rsidRPr="004C4DBD">
        <w:rPr>
          <w:rFonts w:ascii="Times New Roman" w:hAnsi="Times New Roman" w:cs="Times New Roman"/>
          <w:b/>
          <w:sz w:val="24"/>
          <w:szCs w:val="24"/>
        </w:rPr>
        <w:t xml:space="preserve">: </w:t>
      </w:r>
      <w:r w:rsidR="002B3E68" w:rsidRPr="00645DFA">
        <w:rPr>
          <w:rFonts w:ascii="Times New Roman" w:hAnsi="Times New Roman" w:cs="Times New Roman"/>
          <w:sz w:val="24"/>
          <w:szCs w:val="24"/>
        </w:rPr>
        <w:t>Çoluk çocuk.</w:t>
      </w:r>
    </w:p>
    <w:p w14:paraId="3498ED45" w14:textId="215B346F"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gȯbel</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Pr="004C4DBD">
        <w:rPr>
          <w:rFonts w:ascii="Times New Roman" w:hAnsi="Times New Roman" w:cs="Times New Roman"/>
          <w:b/>
          <w:sz w:val="24"/>
          <w:szCs w:val="24"/>
        </w:rPr>
        <w:t xml:space="preserve">: </w:t>
      </w:r>
      <w:r w:rsidR="002B3E68" w:rsidRPr="00645DFA">
        <w:rPr>
          <w:rFonts w:ascii="Times New Roman" w:hAnsi="Times New Roman" w:cs="Times New Roman"/>
          <w:sz w:val="24"/>
          <w:szCs w:val="24"/>
        </w:rPr>
        <w:t>Çocuk, piç.</w:t>
      </w:r>
      <w:r w:rsidR="007F6C7B">
        <w:rPr>
          <w:rFonts w:ascii="Times New Roman" w:hAnsi="Times New Roman" w:cs="Times New Roman"/>
          <w:sz w:val="24"/>
          <w:szCs w:val="24"/>
        </w:rPr>
        <w:t xml:space="preserve"> (DS.2114, KYS.276, 294;</w:t>
      </w:r>
      <w:r w:rsidR="00DD1366" w:rsidRPr="00645DFA">
        <w:rPr>
          <w:rFonts w:ascii="Times New Roman" w:hAnsi="Times New Roman" w:cs="Times New Roman"/>
          <w:sz w:val="24"/>
          <w:szCs w:val="24"/>
        </w:rPr>
        <w:t xml:space="preserve"> AAT.225)</w:t>
      </w:r>
    </w:p>
    <w:p w14:paraId="69D34BC7"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gȯbele͔k mantarı</w:t>
      </w:r>
      <w:r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Bir nevi mantar.</w:t>
      </w:r>
      <w:r w:rsidR="00DD1366" w:rsidRPr="00645DFA">
        <w:rPr>
          <w:rFonts w:ascii="Times New Roman" w:hAnsi="Times New Roman" w:cs="Times New Roman"/>
          <w:sz w:val="24"/>
          <w:szCs w:val="24"/>
        </w:rPr>
        <w:t xml:space="preserve"> (DS.2116)</w:t>
      </w:r>
    </w:p>
    <w:p w14:paraId="6A0EF7B8" w14:textId="5D27C8A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4C4DBD" w:rsidRPr="004C4DBD">
        <w:rPr>
          <w:rFonts w:ascii="Times New Roman" w:hAnsi="Times New Roman" w:cs="Times New Roman"/>
          <w:b/>
          <w:sz w:val="24"/>
          <w:szCs w:val="24"/>
        </w:rPr>
        <w:t>ȯbelek</w:t>
      </w:r>
      <w:r w:rsidR="004C4DBD" w:rsidRPr="004C4DBD">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İsim.</w:t>
      </w:r>
    </w:p>
    <w:p w14:paraId="5B42334C" w14:textId="4378CEC6"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gȯbü g͐azū</w:t>
      </w:r>
      <w:r w:rsidRPr="004C4DBD">
        <w:rPr>
          <w:rFonts w:ascii="Times New Roman" w:hAnsi="Times New Roman" w:cs="Times New Roman"/>
          <w:b/>
          <w:sz w:val="24"/>
          <w:szCs w:val="24"/>
        </w:rPr>
        <w:tab/>
      </w:r>
      <w:r w:rsidR="002B3E68" w:rsidRPr="00F25DE2">
        <w:rPr>
          <w:rFonts w:ascii="Times New Roman" w:hAnsi="Times New Roman" w:cs="Times New Roman"/>
          <w:b/>
          <w:sz w:val="24"/>
          <w:szCs w:val="24"/>
        </w:rPr>
        <w:t xml:space="preserve">: </w:t>
      </w:r>
      <w:r w:rsidR="002B3E68" w:rsidRPr="00645DFA">
        <w:rPr>
          <w:rFonts w:ascii="Times New Roman" w:hAnsi="Times New Roman" w:cs="Times New Roman"/>
          <w:sz w:val="24"/>
          <w:szCs w:val="24"/>
        </w:rPr>
        <w:t>Her göbüde olan kazık.</w:t>
      </w:r>
      <w:r w:rsidR="007F6C7B">
        <w:rPr>
          <w:rFonts w:ascii="Times New Roman" w:hAnsi="Times New Roman" w:cs="Times New Roman"/>
          <w:sz w:val="24"/>
          <w:szCs w:val="24"/>
        </w:rPr>
        <w:t xml:space="preserve"> (DS.2117, KYS.269, </w:t>
      </w:r>
      <w:r w:rsidR="00DD1366" w:rsidRPr="00645DFA">
        <w:rPr>
          <w:rFonts w:ascii="Times New Roman" w:hAnsi="Times New Roman" w:cs="Times New Roman"/>
          <w:sz w:val="24"/>
          <w:szCs w:val="24"/>
        </w:rPr>
        <w:t>276)</w:t>
      </w:r>
    </w:p>
    <w:p w14:paraId="15B6C234" w14:textId="682C1ECF" w:rsidR="002B3E68" w:rsidRPr="00645DFA" w:rsidRDefault="006C0371" w:rsidP="00F25DE2">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gȯ</w:t>
      </w:r>
      <w:r w:rsidR="004C4DBD" w:rsidRPr="004C4DBD">
        <w:rPr>
          <w:rFonts w:ascii="Times New Roman" w:hAnsi="Times New Roman" w:cs="Times New Roman"/>
          <w:b/>
          <w:sz w:val="24"/>
          <w:szCs w:val="24"/>
        </w:rPr>
        <w:t>bü</w:t>
      </w:r>
      <w:r w:rsidR="004C4DBD" w:rsidRPr="004C4DBD">
        <w:rPr>
          <w:rFonts w:ascii="Times New Roman" w:hAnsi="Times New Roman" w:cs="Times New Roman"/>
          <w:b/>
          <w:sz w:val="24"/>
          <w:szCs w:val="24"/>
        </w:rPr>
        <w:tab/>
      </w:r>
      <w:r w:rsidR="002B3E68" w:rsidRPr="00F25DE2">
        <w:rPr>
          <w:rFonts w:ascii="Times New Roman" w:hAnsi="Times New Roman" w:cs="Times New Roman"/>
          <w:b/>
          <w:sz w:val="24"/>
          <w:szCs w:val="24"/>
        </w:rPr>
        <w:t>:</w:t>
      </w:r>
      <w:r w:rsidR="002B3E68" w:rsidRPr="00645DFA">
        <w:rPr>
          <w:rFonts w:ascii="Times New Roman" w:hAnsi="Times New Roman" w:cs="Times New Roman"/>
          <w:sz w:val="24"/>
          <w:szCs w:val="24"/>
        </w:rPr>
        <w:t xml:space="preserve"> Kenar arabanın iki göbüsü olur biri önde biri geride.</w:t>
      </w:r>
      <w:r w:rsidR="007F6C7B">
        <w:rPr>
          <w:rFonts w:ascii="Times New Roman" w:hAnsi="Times New Roman" w:cs="Times New Roman"/>
          <w:sz w:val="24"/>
          <w:szCs w:val="24"/>
        </w:rPr>
        <w:t xml:space="preserve"> (DS.2117; KYS.269, </w:t>
      </w:r>
      <w:r w:rsidR="006751B4" w:rsidRPr="00645DFA">
        <w:rPr>
          <w:rFonts w:ascii="Times New Roman" w:hAnsi="Times New Roman" w:cs="Times New Roman"/>
          <w:sz w:val="24"/>
          <w:szCs w:val="24"/>
        </w:rPr>
        <w:t>276)</w:t>
      </w:r>
    </w:p>
    <w:p w14:paraId="1F450555" w14:textId="777777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gȯbülü</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Kalçaları, yanları enli kadın.</w:t>
      </w:r>
      <w:r w:rsidR="006751B4" w:rsidRPr="00645DFA">
        <w:rPr>
          <w:rFonts w:ascii="Times New Roman" w:hAnsi="Times New Roman" w:cs="Times New Roman"/>
          <w:sz w:val="24"/>
          <w:szCs w:val="24"/>
        </w:rPr>
        <w:t xml:space="preserve"> </w:t>
      </w:r>
    </w:p>
    <w:p w14:paraId="35EA4973" w14:textId="3AA6896A" w:rsidR="002B3E68" w:rsidRPr="00645DFA" w:rsidRDefault="004C4DBD" w:rsidP="00F25DE2">
      <w:pPr>
        <w:spacing w:after="0" w:line="360" w:lineRule="auto"/>
        <w:ind w:left="1134" w:hanging="1134"/>
        <w:jc w:val="both"/>
        <w:rPr>
          <w:rFonts w:ascii="Times New Roman" w:hAnsi="Times New Roman" w:cs="Times New Roman"/>
          <w:color w:val="FF0000"/>
          <w:sz w:val="24"/>
          <w:szCs w:val="24"/>
        </w:rPr>
      </w:pPr>
      <w:r w:rsidRPr="004C4DBD">
        <w:rPr>
          <w:rFonts w:ascii="Times New Roman" w:hAnsi="Times New Roman" w:cs="Times New Roman"/>
          <w:b/>
          <w:sz w:val="24"/>
          <w:szCs w:val="24"/>
        </w:rPr>
        <w:t>gȯcek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Semerin üstte ve arkada yük, urgan takmaya mahsus alet eğri demir.</w:t>
      </w:r>
      <w:r w:rsidR="006D259F" w:rsidRPr="00645DFA">
        <w:rPr>
          <w:rFonts w:ascii="Times New Roman" w:hAnsi="Times New Roman" w:cs="Times New Roman"/>
          <w:sz w:val="24"/>
          <w:szCs w:val="24"/>
        </w:rPr>
        <w:t xml:space="preserve"> (DS.2118, KYS.294) </w:t>
      </w:r>
    </w:p>
    <w:p w14:paraId="781083C3" w14:textId="64CB0A59" w:rsidR="00D27EDB"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lastRenderedPageBreak/>
        <w:t>gȯcen</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Tavşan, tavşan yavrusu, alelıtlak yavru.</w:t>
      </w:r>
      <w:r w:rsidR="007F6C7B">
        <w:rPr>
          <w:rFonts w:ascii="Times New Roman" w:hAnsi="Times New Roman" w:cs="Times New Roman"/>
          <w:sz w:val="24"/>
          <w:szCs w:val="24"/>
        </w:rPr>
        <w:t xml:space="preserve"> (DS.2119; KYS.277, </w:t>
      </w:r>
      <w:r w:rsidR="006D259F" w:rsidRPr="00645DFA">
        <w:rPr>
          <w:rFonts w:ascii="Times New Roman" w:hAnsi="Times New Roman" w:cs="Times New Roman"/>
          <w:sz w:val="24"/>
          <w:szCs w:val="24"/>
        </w:rPr>
        <w:t>295)</w:t>
      </w:r>
    </w:p>
    <w:p w14:paraId="2C9BB884" w14:textId="77777777" w:rsidR="002B3E68" w:rsidRPr="00645DFA" w:rsidRDefault="002B3E68" w:rsidP="007F6C7B">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Her çalıdan gȯcen çıkmaz.</w:t>
      </w:r>
    </w:p>
    <w:p w14:paraId="6D027059" w14:textId="15E7483D" w:rsidR="002B3E68" w:rsidRPr="00645DFA" w:rsidRDefault="004C4DBD" w:rsidP="002736BE">
      <w:pPr>
        <w:tabs>
          <w:tab w:val="left" w:pos="735"/>
        </w:tabs>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gocen</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Tavşan. (Daday)</w:t>
      </w:r>
      <w:r w:rsidR="007F6C7B">
        <w:rPr>
          <w:rFonts w:ascii="Times New Roman" w:hAnsi="Times New Roman" w:cs="Times New Roman"/>
          <w:sz w:val="24"/>
          <w:szCs w:val="24"/>
        </w:rPr>
        <w:t xml:space="preserve"> (DS.2119; KYS.277, </w:t>
      </w:r>
      <w:r w:rsidR="006D259F" w:rsidRPr="00645DFA">
        <w:rPr>
          <w:rFonts w:ascii="Times New Roman" w:hAnsi="Times New Roman" w:cs="Times New Roman"/>
          <w:sz w:val="24"/>
          <w:szCs w:val="24"/>
        </w:rPr>
        <w:t>295)</w:t>
      </w:r>
    </w:p>
    <w:p w14:paraId="119D02B7" w14:textId="076702E9" w:rsidR="002B3E68" w:rsidRPr="00645DFA" w:rsidRDefault="004C4DBD" w:rsidP="002736BE">
      <w:pPr>
        <w:tabs>
          <w:tab w:val="left" w:pos="735"/>
        </w:tabs>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g͐ȯcunmak</w:t>
      </w:r>
      <w:r w:rsidR="007F6C7B">
        <w:rPr>
          <w:rFonts w:ascii="Times New Roman" w:hAnsi="Times New Roman" w:cs="Times New Roman"/>
          <w:b/>
          <w:sz w:val="24"/>
          <w:szCs w:val="24"/>
        </w:rPr>
        <w:tab/>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Sakınmak, ihtiraz, içtinap, çekinme, alınma.</w:t>
      </w:r>
      <w:r w:rsidR="006D259F" w:rsidRPr="00645DFA">
        <w:rPr>
          <w:rFonts w:ascii="Times New Roman" w:hAnsi="Times New Roman" w:cs="Times New Roman"/>
          <w:sz w:val="24"/>
          <w:szCs w:val="24"/>
        </w:rPr>
        <w:t xml:space="preserve"> (DS.2190, KYS.270)</w:t>
      </w:r>
    </w:p>
    <w:p w14:paraId="4F7DEE09" w14:textId="7CCE0A1D"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gȯç</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Eşya, menkul nesne.</w:t>
      </w:r>
      <w:r w:rsidR="001B3075" w:rsidRPr="00645DFA">
        <w:rPr>
          <w:rFonts w:ascii="Times New Roman" w:hAnsi="Times New Roman" w:cs="Times New Roman"/>
          <w:sz w:val="24"/>
          <w:szCs w:val="24"/>
        </w:rPr>
        <w:t xml:space="preserve"> (DS.2090)</w:t>
      </w:r>
    </w:p>
    <w:p w14:paraId="2D21BB05" w14:textId="39AEAA75"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gȯçermek</w:t>
      </w:r>
      <w:r w:rsidR="007F6C7B">
        <w:rPr>
          <w:rFonts w:ascii="Times New Roman" w:hAnsi="Times New Roman" w:cs="Times New Roman"/>
          <w:b/>
          <w:sz w:val="24"/>
          <w:szCs w:val="24"/>
        </w:rPr>
        <w:tab/>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Bozmak.</w:t>
      </w:r>
    </w:p>
    <w:p w14:paraId="021069F0" w14:textId="7C573C3B"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gȯçmek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Yıkılmak, ihtiyar olmak.</w:t>
      </w:r>
      <w:r w:rsidR="00896274" w:rsidRPr="00645DFA">
        <w:rPr>
          <w:rFonts w:ascii="Times New Roman" w:hAnsi="Times New Roman" w:cs="Times New Roman"/>
          <w:sz w:val="24"/>
          <w:szCs w:val="24"/>
        </w:rPr>
        <w:t xml:space="preserve"> (DS.2121</w:t>
      </w:r>
      <w:r w:rsidR="001B3075" w:rsidRPr="00645DFA">
        <w:rPr>
          <w:rFonts w:ascii="Times New Roman" w:hAnsi="Times New Roman" w:cs="Times New Roman"/>
          <w:sz w:val="24"/>
          <w:szCs w:val="24"/>
        </w:rPr>
        <w:t>)</w:t>
      </w:r>
      <w:r w:rsidR="001B3075" w:rsidRPr="00645DFA">
        <w:rPr>
          <w:rFonts w:ascii="Times New Roman" w:hAnsi="Times New Roman" w:cs="Times New Roman"/>
          <w:color w:val="FF0000"/>
          <w:sz w:val="24"/>
          <w:szCs w:val="24"/>
        </w:rPr>
        <w:t>.</w:t>
      </w:r>
    </w:p>
    <w:p w14:paraId="4ABCDBBA" w14:textId="05AA965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gȯçürmek</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Göç, hicret, geçirme.</w:t>
      </w:r>
      <w:r w:rsidR="001B3075" w:rsidRPr="00645DFA">
        <w:rPr>
          <w:rFonts w:ascii="Times New Roman" w:hAnsi="Times New Roman" w:cs="Times New Roman"/>
          <w:sz w:val="24"/>
          <w:szCs w:val="24"/>
        </w:rPr>
        <w:t xml:space="preserve"> </w:t>
      </w:r>
      <w:r w:rsidR="009D3F4B" w:rsidRPr="00645DFA">
        <w:rPr>
          <w:rFonts w:ascii="Times New Roman" w:hAnsi="Times New Roman" w:cs="Times New Roman"/>
          <w:sz w:val="24"/>
          <w:szCs w:val="24"/>
        </w:rPr>
        <w:t xml:space="preserve">(DS.2122) </w:t>
      </w:r>
    </w:p>
    <w:p w14:paraId="4A46499C" w14:textId="706FA219"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gȯdere</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deri.</w:t>
      </w:r>
    </w:p>
    <w:p w14:paraId="0582CAC1" w14:textId="57C66077"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gȯdeş</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pehlivan ismi.</w:t>
      </w:r>
      <w:r w:rsidR="009D3F4B" w:rsidRPr="00645DFA">
        <w:rPr>
          <w:rFonts w:ascii="Times New Roman" w:hAnsi="Times New Roman" w:cs="Times New Roman"/>
          <w:sz w:val="24"/>
          <w:szCs w:val="24"/>
        </w:rPr>
        <w:t xml:space="preserve"> </w:t>
      </w:r>
    </w:p>
    <w:p w14:paraId="05A902DE" w14:textId="5B0D9960"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gȯe gelmek ̴ </w:t>
      </w:r>
      <w:r w:rsidR="004C4DBD" w:rsidRPr="004C4DBD">
        <w:rPr>
          <w:rFonts w:ascii="Times New Roman" w:hAnsi="Times New Roman" w:cs="Times New Roman"/>
          <w:b/>
          <w:sz w:val="24"/>
          <w:szCs w:val="24"/>
        </w:rPr>
        <w:t>göve gelmek</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Danasamak.</w:t>
      </w:r>
      <w:r w:rsidR="00C331CC" w:rsidRPr="00645DFA">
        <w:rPr>
          <w:rFonts w:ascii="Times New Roman" w:hAnsi="Times New Roman" w:cs="Times New Roman"/>
          <w:sz w:val="24"/>
          <w:szCs w:val="24"/>
        </w:rPr>
        <w:t xml:space="preserve"> (DS.2127, KYS.281)</w:t>
      </w:r>
    </w:p>
    <w:p w14:paraId="3FDFAD54" w14:textId="2A18E1EC" w:rsidR="002B3E68" w:rsidRPr="00645DFA" w:rsidRDefault="004C4DBD" w:rsidP="002736BE">
      <w:pPr>
        <w:spacing w:after="0" w:line="360" w:lineRule="auto"/>
        <w:jc w:val="both"/>
        <w:rPr>
          <w:rFonts w:ascii="Times New Roman" w:hAnsi="Times New Roman" w:cs="Times New Roman"/>
          <w:color w:val="FF0000"/>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e͔m</w:t>
      </w:r>
      <w:r w:rsidRPr="004C4DBD">
        <w:rPr>
          <w:rFonts w:ascii="Times New Roman" w:hAnsi="Times New Roman" w:cs="Times New Roman"/>
          <w:b/>
          <w:sz w:val="24"/>
          <w:szCs w:val="24"/>
        </w:rPr>
        <w:tab/>
      </w:r>
      <w:r w:rsidR="006B4178">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Yeşillik, çayır.</w:t>
      </w:r>
      <w:r w:rsidR="00C331CC" w:rsidRPr="00645DFA">
        <w:rPr>
          <w:rFonts w:ascii="Times New Roman" w:hAnsi="Times New Roman" w:cs="Times New Roman"/>
          <w:sz w:val="24"/>
          <w:szCs w:val="24"/>
        </w:rPr>
        <w:t xml:space="preserve"> (DS.2128, KYS.277) </w:t>
      </w:r>
    </w:p>
    <w:p w14:paraId="03094F94" w14:textId="6B1B03B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emini almak</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Çayırını almak.</w:t>
      </w:r>
    </w:p>
    <w:p w14:paraId="173E8F00" w14:textId="62672DD8"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49173C">
        <w:rPr>
          <w:rFonts w:ascii="Times New Roman" w:hAnsi="Times New Roman" w:cs="Times New Roman"/>
          <w:b/>
          <w:sz w:val="24"/>
          <w:szCs w:val="24"/>
        </w:rPr>
        <w:t>ǵ̄</w:t>
      </w:r>
      <w:r>
        <w:rPr>
          <w:rFonts w:ascii="Times New Roman" w:hAnsi="Times New Roman" w:cs="Times New Roman"/>
          <w:b/>
          <w:sz w:val="24"/>
          <w:szCs w:val="24"/>
        </w:rPr>
        <w:t xml:space="preserve">e͔rmek ̴ goarmak ̴ </w:t>
      </w:r>
      <w:r w:rsidR="004C4DBD" w:rsidRPr="004C4DBD">
        <w:rPr>
          <w:rFonts w:ascii="Times New Roman" w:hAnsi="Times New Roman" w:cs="Times New Roman"/>
          <w:b/>
          <w:sz w:val="24"/>
          <w:szCs w:val="24"/>
        </w:rPr>
        <w:t>gȯvermek</w:t>
      </w:r>
      <w:r w:rsidR="004C4DBD" w:rsidRPr="004C4DBD">
        <w:rPr>
          <w:rFonts w:ascii="Times New Roman" w:hAnsi="Times New Roman" w:cs="Times New Roman"/>
          <w:b/>
          <w:sz w:val="24"/>
          <w:szCs w:val="24"/>
        </w:rPr>
        <w:tab/>
        <w:t>:</w:t>
      </w:r>
      <w:r w:rsidR="004C4DBD"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Gökleşmek, mavileşmek.</w:t>
      </w:r>
      <w:r w:rsidR="004177A8">
        <w:rPr>
          <w:rFonts w:ascii="Times New Roman" w:hAnsi="Times New Roman" w:cs="Times New Roman"/>
          <w:sz w:val="24"/>
          <w:szCs w:val="24"/>
        </w:rPr>
        <w:t xml:space="preserve"> (DS.2128, KYS.277</w:t>
      </w:r>
      <w:r w:rsidR="00C331CC" w:rsidRPr="00645DFA">
        <w:rPr>
          <w:rFonts w:ascii="Times New Roman" w:hAnsi="Times New Roman" w:cs="Times New Roman"/>
          <w:sz w:val="24"/>
          <w:szCs w:val="24"/>
        </w:rPr>
        <w:t>)</w:t>
      </w:r>
    </w:p>
    <w:p w14:paraId="5600A940" w14:textId="33873012" w:rsidR="002B3E68" w:rsidRPr="00645DFA" w:rsidRDefault="004C4DBD" w:rsidP="007F6C7B">
      <w:pPr>
        <w:spacing w:after="0" w:line="360" w:lineRule="auto"/>
        <w:ind w:left="1701" w:hanging="1701"/>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e͔rti</w:t>
      </w:r>
      <w:r w:rsidRPr="004C4DBD">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Yeşillik, sebz. Gök kelimesinde gök ve mavi renk anlamları da var. Gök çimen, gök kubbe.</w:t>
      </w:r>
      <w:r w:rsidR="00C331CC" w:rsidRPr="00645DFA">
        <w:rPr>
          <w:rFonts w:ascii="Times New Roman" w:hAnsi="Times New Roman" w:cs="Times New Roman"/>
          <w:sz w:val="24"/>
          <w:szCs w:val="24"/>
        </w:rPr>
        <w:t xml:space="preserve"> (DS.2130)</w:t>
      </w:r>
    </w:p>
    <w:p w14:paraId="7269DA35" w14:textId="4FB9A275"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ůlcül</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Mavi renk sınıfından.</w:t>
      </w:r>
    </w:p>
    <w:p w14:paraId="61E51AEA" w14:textId="7A49364D"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ůş</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Gökçe, mavice.</w:t>
      </w:r>
    </w:p>
    <w:p w14:paraId="2D465FFF" w14:textId="72E42BBB"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ül</w:t>
      </w:r>
      <w:r w:rsidRPr="004C4DBD">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Gök rengini okşayan.</w:t>
      </w:r>
    </w:p>
    <w:p w14:paraId="7FDD7D12" w14:textId="4C82EFBE"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w:t>
      </w:r>
      <w:r w:rsidR="0049173C">
        <w:rPr>
          <w:rFonts w:ascii="Times New Roman" w:hAnsi="Times New Roman" w:cs="Times New Roman"/>
          <w:b/>
          <w:sz w:val="24"/>
          <w:szCs w:val="24"/>
        </w:rPr>
        <w:t>ǵ̄</w:t>
      </w:r>
      <w:r w:rsidRPr="004C4DBD">
        <w:rPr>
          <w:rFonts w:ascii="Times New Roman" w:hAnsi="Times New Roman" w:cs="Times New Roman"/>
          <w:b/>
          <w:sz w:val="24"/>
          <w:szCs w:val="24"/>
        </w:rPr>
        <w:t>ülcün</w:t>
      </w:r>
      <w:r w:rsidRPr="004C4DBD">
        <w:rPr>
          <w:rFonts w:ascii="Times New Roman" w:hAnsi="Times New Roman" w:cs="Times New Roman"/>
          <w:b/>
          <w:sz w:val="24"/>
          <w:szCs w:val="24"/>
        </w:rPr>
        <w:tab/>
      </w:r>
      <w:r w:rsidR="007F6C7B">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Gökçe.</w:t>
      </w:r>
    </w:p>
    <w:p w14:paraId="6F1407A8" w14:textId="7652C5C1"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gȯkcek</w:t>
      </w:r>
      <w:r w:rsidRPr="004C4DBD">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Latif, melih, behic.</w:t>
      </w:r>
      <w:r w:rsidR="00F90D63" w:rsidRPr="00645DFA">
        <w:rPr>
          <w:rFonts w:ascii="Times New Roman" w:hAnsi="Times New Roman" w:cs="Times New Roman"/>
          <w:sz w:val="24"/>
          <w:szCs w:val="24"/>
        </w:rPr>
        <w:t xml:space="preserve"> (DS.2136, KYS.278)</w:t>
      </w:r>
    </w:p>
    <w:p w14:paraId="6E76BC6D" w14:textId="18725C7C"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gȯkçay</w:t>
      </w:r>
      <w:r w:rsidRPr="004C4DBD">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Kastamonu deresi.</w:t>
      </w:r>
    </w:p>
    <w:p w14:paraId="5C27A04D" w14:textId="329BA76A" w:rsidR="002B3E68" w:rsidRPr="00645DFA" w:rsidRDefault="004C4DBD" w:rsidP="002736BE">
      <w:pPr>
        <w:spacing w:after="0" w:line="360" w:lineRule="auto"/>
        <w:jc w:val="both"/>
        <w:rPr>
          <w:rFonts w:ascii="Times New Roman" w:hAnsi="Times New Roman" w:cs="Times New Roman"/>
          <w:sz w:val="24"/>
          <w:szCs w:val="24"/>
        </w:rPr>
      </w:pPr>
      <w:r w:rsidRPr="004C4DBD">
        <w:rPr>
          <w:rFonts w:ascii="Times New Roman" w:hAnsi="Times New Roman" w:cs="Times New Roman"/>
          <w:b/>
          <w:sz w:val="24"/>
          <w:szCs w:val="24"/>
        </w:rPr>
        <w:t>gȯkçem</w:t>
      </w:r>
      <w:r w:rsidRPr="004C4DBD">
        <w:rPr>
          <w:rFonts w:ascii="Times New Roman" w:hAnsi="Times New Roman" w:cs="Times New Roman"/>
          <w:b/>
          <w:sz w:val="24"/>
          <w:szCs w:val="24"/>
        </w:rPr>
        <w:tab/>
      </w:r>
      <w:r w:rsidR="00BF2A46">
        <w:rPr>
          <w:rFonts w:ascii="Times New Roman" w:hAnsi="Times New Roman" w:cs="Times New Roman"/>
          <w:b/>
          <w:sz w:val="24"/>
          <w:szCs w:val="24"/>
        </w:rPr>
        <w:tab/>
      </w:r>
      <w:r w:rsidRPr="004C4DBD">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Sebz, mavi, yeşillik.</w:t>
      </w:r>
    </w:p>
    <w:p w14:paraId="773D89CE" w14:textId="386FC314"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gȯkdon</w:t>
      </w:r>
      <w:r w:rsidR="004C4DBD" w:rsidRPr="00827E26">
        <w:rPr>
          <w:rFonts w:ascii="Times New Roman" w:hAnsi="Times New Roman" w:cs="Times New Roman"/>
          <w:b/>
          <w:sz w:val="24"/>
          <w:szCs w:val="24"/>
        </w:rPr>
        <w:tab/>
      </w:r>
      <w:r w:rsidR="00BF2A4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Hava renginde zıpka don.</w:t>
      </w:r>
    </w:p>
    <w:p w14:paraId="0EDC89E4" w14:textId="527A49D8"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gȯkgȯz</w:t>
      </w:r>
      <w:r w:rsidR="004C4DBD" w:rsidRPr="00827E26">
        <w:rPr>
          <w:rFonts w:ascii="Times New Roman" w:hAnsi="Times New Roman" w:cs="Times New Roman"/>
          <w:b/>
          <w:sz w:val="24"/>
          <w:szCs w:val="24"/>
        </w:rPr>
        <w:tab/>
      </w:r>
      <w:r w:rsidR="00BF2A4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Gök gözlü.</w:t>
      </w:r>
    </w:p>
    <w:p w14:paraId="3DA2B297" w14:textId="75A52ECB"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gȯl gȯç</w:t>
      </w:r>
      <w:r w:rsidR="004C4DBD" w:rsidRPr="00827E26">
        <w:rPr>
          <w:rFonts w:ascii="Times New Roman" w:hAnsi="Times New Roman" w:cs="Times New Roman"/>
          <w:b/>
          <w:sz w:val="24"/>
          <w:szCs w:val="24"/>
        </w:rPr>
        <w:tab/>
      </w:r>
      <w:r w:rsidR="00123203">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Eşya.</w:t>
      </w:r>
    </w:p>
    <w:p w14:paraId="25AA1EA1" w14:textId="18049593" w:rsidR="002B3E68" w:rsidRPr="00645DFA" w:rsidRDefault="006C0371" w:rsidP="00F25DE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gȯlbez ̴ </w:t>
      </w:r>
      <w:r w:rsidR="002B3E68" w:rsidRPr="00827E26">
        <w:rPr>
          <w:rFonts w:ascii="Times New Roman" w:hAnsi="Times New Roman" w:cs="Times New Roman"/>
          <w:b/>
          <w:sz w:val="24"/>
          <w:szCs w:val="24"/>
        </w:rPr>
        <w:t>gȯblez</w:t>
      </w:r>
      <w:r w:rsidR="004C4DBD"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Enik, köpek yavrusu.</w:t>
      </w:r>
      <w:r w:rsidR="007F6C7B">
        <w:rPr>
          <w:rFonts w:ascii="Times New Roman" w:hAnsi="Times New Roman" w:cs="Times New Roman"/>
          <w:sz w:val="24"/>
          <w:szCs w:val="24"/>
        </w:rPr>
        <w:t xml:space="preserve"> (DS.2140;</w:t>
      </w:r>
      <w:r w:rsidR="00F90D63" w:rsidRPr="00645DFA">
        <w:rPr>
          <w:rFonts w:ascii="Times New Roman" w:hAnsi="Times New Roman" w:cs="Times New Roman"/>
          <w:sz w:val="24"/>
          <w:szCs w:val="24"/>
        </w:rPr>
        <w:t xml:space="preserve"> </w:t>
      </w:r>
      <w:r w:rsidR="007F6C7B">
        <w:rPr>
          <w:rFonts w:ascii="Times New Roman" w:hAnsi="Times New Roman" w:cs="Times New Roman"/>
          <w:sz w:val="24"/>
          <w:szCs w:val="24"/>
        </w:rPr>
        <w:t>KYS.272, 278-296;</w:t>
      </w:r>
      <w:r w:rsidR="00F90D63" w:rsidRPr="00645DFA">
        <w:rPr>
          <w:rFonts w:ascii="Times New Roman" w:hAnsi="Times New Roman" w:cs="Times New Roman"/>
          <w:sz w:val="24"/>
          <w:szCs w:val="24"/>
        </w:rPr>
        <w:t xml:space="preserve"> AAT.230)</w:t>
      </w:r>
    </w:p>
    <w:p w14:paraId="0A65BCD1" w14:textId="649893D9"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lgȯbel</w:t>
      </w:r>
      <w:r w:rsidR="004C4DBD" w:rsidRPr="00827E26">
        <w:rPr>
          <w:rFonts w:ascii="Times New Roman" w:hAnsi="Times New Roman" w:cs="Times New Roman"/>
          <w:b/>
          <w:sz w:val="24"/>
          <w:szCs w:val="24"/>
        </w:rPr>
        <w:tab/>
      </w:r>
      <w:r w:rsidR="00123203">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Çoluk çocuk.</w:t>
      </w:r>
    </w:p>
    <w:p w14:paraId="7C09457C" w14:textId="0BA6D841" w:rsidR="00D27EDB"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gȯlu̇</w:t>
      </w:r>
      <w:r w:rsidR="002B3E68" w:rsidRPr="00827E26">
        <w:rPr>
          <w:rFonts w:ascii="Times New Roman" w:hAnsi="Times New Roman" w:cs="Times New Roman"/>
          <w:b/>
          <w:sz w:val="24"/>
          <w:szCs w:val="24"/>
        </w:rPr>
        <w:t>k</w:t>
      </w:r>
      <w:r w:rsidR="004C4DBD" w:rsidRPr="00827E26">
        <w:rPr>
          <w:rFonts w:ascii="Times New Roman" w:hAnsi="Times New Roman" w:cs="Times New Roman"/>
          <w:b/>
          <w:sz w:val="24"/>
          <w:szCs w:val="24"/>
        </w:rPr>
        <w:tab/>
      </w:r>
      <w:r w:rsidR="00123203">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Merkep.</w:t>
      </w:r>
      <w:r w:rsidR="007F6C7B">
        <w:rPr>
          <w:rFonts w:ascii="Times New Roman" w:hAnsi="Times New Roman" w:cs="Times New Roman"/>
          <w:sz w:val="24"/>
          <w:szCs w:val="24"/>
        </w:rPr>
        <w:t xml:space="preserve"> (DS.2145, KYS.279, 296;</w:t>
      </w:r>
      <w:r w:rsidR="006C6533" w:rsidRPr="00645DFA">
        <w:rPr>
          <w:rFonts w:ascii="Times New Roman" w:hAnsi="Times New Roman" w:cs="Times New Roman"/>
          <w:sz w:val="24"/>
          <w:szCs w:val="24"/>
        </w:rPr>
        <w:t xml:space="preserve"> AAT.230)</w:t>
      </w:r>
    </w:p>
    <w:p w14:paraId="0ABBA2A8" w14:textId="2CEF456F" w:rsidR="00D27EDB" w:rsidRPr="00645DFA" w:rsidRDefault="002B3E68" w:rsidP="00123203">
      <w:pPr>
        <w:spacing w:after="0" w:line="360" w:lineRule="auto"/>
        <w:ind w:left="1701"/>
        <w:jc w:val="both"/>
        <w:rPr>
          <w:rFonts w:ascii="Times New Roman" w:hAnsi="Times New Roman" w:cs="Times New Roman"/>
          <w:i/>
          <w:sz w:val="24"/>
          <w:szCs w:val="24"/>
        </w:rPr>
      </w:pPr>
      <w:r w:rsidRPr="00645DFA">
        <w:rPr>
          <w:rFonts w:ascii="Times New Roman" w:hAnsi="Times New Roman" w:cs="Times New Roman"/>
          <w:i/>
          <w:sz w:val="24"/>
          <w:szCs w:val="24"/>
        </w:rPr>
        <w:t>Hıyar</w:t>
      </w:r>
      <w:r w:rsidR="00BF2A46">
        <w:rPr>
          <w:rFonts w:ascii="Times New Roman" w:hAnsi="Times New Roman" w:cs="Times New Roman"/>
          <w:i/>
          <w:sz w:val="24"/>
          <w:szCs w:val="24"/>
        </w:rPr>
        <w:t xml:space="preserve"> parasıy</w:t>
      </w:r>
      <w:r w:rsidR="00912AA5">
        <w:rPr>
          <w:rFonts w:ascii="Times New Roman" w:hAnsi="Times New Roman" w:cs="Times New Roman"/>
          <w:i/>
          <w:sz w:val="24"/>
          <w:szCs w:val="24"/>
        </w:rPr>
        <w:t>nan alınan gȯ</w:t>
      </w:r>
      <w:r w:rsidR="004253B1">
        <w:rPr>
          <w:rFonts w:ascii="Times New Roman" w:hAnsi="Times New Roman" w:cs="Times New Roman"/>
          <w:i/>
          <w:sz w:val="24"/>
          <w:szCs w:val="24"/>
        </w:rPr>
        <w:t>lu̇̄</w:t>
      </w:r>
      <w:r w:rsidR="00BF2A46">
        <w:rPr>
          <w:rFonts w:ascii="Times New Roman" w:hAnsi="Times New Roman" w:cs="Times New Roman"/>
          <w:i/>
          <w:sz w:val="24"/>
          <w:szCs w:val="24"/>
        </w:rPr>
        <w:t xml:space="preserve">ŋ ̮ </w:t>
      </w:r>
      <w:r w:rsidRPr="00645DFA">
        <w:rPr>
          <w:rFonts w:ascii="Times New Roman" w:hAnsi="Times New Roman" w:cs="Times New Roman"/>
          <w:i/>
          <w:sz w:val="24"/>
          <w:szCs w:val="24"/>
        </w:rPr>
        <w:t>ölümü sudandu.</w:t>
      </w:r>
    </w:p>
    <w:p w14:paraId="5B5BBD34" w14:textId="40BD990D" w:rsidR="002B3E68" w:rsidRPr="00645DFA" w:rsidRDefault="002B3E68" w:rsidP="00123203">
      <w:pPr>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Bedava</w:t>
      </w:r>
      <w:r w:rsidR="00912AA5">
        <w:rPr>
          <w:rFonts w:ascii="Times New Roman" w:hAnsi="Times New Roman" w:cs="Times New Roman"/>
          <w:i/>
          <w:sz w:val="24"/>
          <w:szCs w:val="24"/>
        </w:rPr>
        <w:t xml:space="preserve"> gȯ</w:t>
      </w:r>
      <w:r w:rsidR="00113218">
        <w:rPr>
          <w:rFonts w:ascii="Times New Roman" w:hAnsi="Times New Roman" w:cs="Times New Roman"/>
          <w:i/>
          <w:sz w:val="24"/>
          <w:szCs w:val="24"/>
        </w:rPr>
        <w:t>lu̇</w:t>
      </w:r>
      <w:r w:rsidR="00912AA5">
        <w:rPr>
          <w:rFonts w:ascii="Times New Roman" w:hAnsi="Times New Roman" w:cs="Times New Roman"/>
          <w:i/>
          <w:sz w:val="24"/>
          <w:szCs w:val="24"/>
        </w:rPr>
        <w:t>k atdan yȯ</w:t>
      </w:r>
      <w:r w:rsidRPr="00645DFA">
        <w:rPr>
          <w:rFonts w:ascii="Times New Roman" w:hAnsi="Times New Roman" w:cs="Times New Roman"/>
          <w:i/>
          <w:sz w:val="24"/>
          <w:szCs w:val="24"/>
        </w:rPr>
        <w:t>rük olu.</w:t>
      </w:r>
    </w:p>
    <w:p w14:paraId="69765A3E" w14:textId="571725BD"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mlek eskitmek</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Yorulmak, terlemek.</w:t>
      </w:r>
    </w:p>
    <w:p w14:paraId="7C70DB01" w14:textId="1AC2F42E"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gȯmleyi g͐alın</w:t>
      </w:r>
      <w:r w:rsidRPr="00827E26">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Zengin.</w:t>
      </w:r>
    </w:p>
    <w:p w14:paraId="108EB771" w14:textId="4BE379AC" w:rsidR="002B3E68" w:rsidRPr="00645DFA" w:rsidRDefault="00827E26" w:rsidP="007F6C7B">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lastRenderedPageBreak/>
        <w:t>gȯmme</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Sonbaharda ekilen tohum.</w:t>
      </w:r>
      <w:r w:rsidR="006C6533" w:rsidRPr="00645DFA">
        <w:rPr>
          <w:rFonts w:ascii="Times New Roman" w:hAnsi="Times New Roman" w:cs="Times New Roman"/>
          <w:sz w:val="24"/>
          <w:szCs w:val="24"/>
        </w:rPr>
        <w:t xml:space="preserve"> (DS.2149)</w:t>
      </w:r>
    </w:p>
    <w:p w14:paraId="4E202A1D" w14:textId="16FEE6A8"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můk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Medfun.</w:t>
      </w:r>
      <w:r w:rsidR="006C6533" w:rsidRPr="00645DFA">
        <w:rPr>
          <w:rFonts w:ascii="Times New Roman" w:hAnsi="Times New Roman" w:cs="Times New Roman"/>
          <w:sz w:val="24"/>
          <w:szCs w:val="24"/>
        </w:rPr>
        <w:t xml:space="preserve"> (DS.2150)</w:t>
      </w:r>
    </w:p>
    <w:p w14:paraId="42FC7FFD" w14:textId="36CAA3E9"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gȯmü</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Define.</w:t>
      </w:r>
      <w:r w:rsidR="00BC313A" w:rsidRPr="00645DFA">
        <w:rPr>
          <w:rFonts w:ascii="Times New Roman" w:hAnsi="Times New Roman" w:cs="Times New Roman"/>
          <w:sz w:val="24"/>
          <w:szCs w:val="24"/>
        </w:rPr>
        <w:t xml:space="preserve"> (DS.2150)</w:t>
      </w:r>
    </w:p>
    <w:p w14:paraId="6BC6E480" w14:textId="1D35DF77"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gȯmülcümek</w:t>
      </w:r>
      <w:r w:rsidRPr="00827E26">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Teaffün etmek.</w:t>
      </w:r>
    </w:p>
    <w:p w14:paraId="4838E94D" w14:textId="4FA23772" w:rsidR="002B3E68" w:rsidRPr="00645DFA" w:rsidRDefault="00827E26" w:rsidP="007F6C7B">
      <w:pPr>
        <w:spacing w:after="0" w:line="360" w:lineRule="auto"/>
        <w:ind w:left="2268" w:hanging="2268"/>
        <w:jc w:val="both"/>
        <w:rPr>
          <w:rFonts w:ascii="Times New Roman" w:hAnsi="Times New Roman" w:cs="Times New Roman"/>
          <w:sz w:val="24"/>
          <w:szCs w:val="24"/>
        </w:rPr>
      </w:pPr>
      <w:r w:rsidRPr="00827E26">
        <w:rPr>
          <w:rFonts w:ascii="Times New Roman" w:hAnsi="Times New Roman" w:cs="Times New Roman"/>
          <w:b/>
          <w:sz w:val="24"/>
          <w:szCs w:val="24"/>
        </w:rPr>
        <w:t>gȯmülmek</w:t>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şeyin altına gelmek, içine girmek, suya gömülmek, altına gömülmek gibi.</w:t>
      </w:r>
    </w:p>
    <w:p w14:paraId="4A5B10E7" w14:textId="7C4073AA" w:rsidR="00D27EDB"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gȯn</w:t>
      </w:r>
      <w:r w:rsidR="00F25DE2">
        <w:rPr>
          <w:rFonts w:ascii="Times New Roman" w:hAnsi="Times New Roman" w:cs="Times New Roman"/>
          <w:b/>
          <w:sz w:val="24"/>
          <w:szCs w:val="24"/>
        </w:rPr>
        <w:tab/>
      </w:r>
      <w:r w:rsidR="00F25DE2">
        <w:rPr>
          <w:rFonts w:ascii="Times New Roman" w:hAnsi="Times New Roman" w:cs="Times New Roman"/>
          <w:b/>
          <w:sz w:val="24"/>
          <w:szCs w:val="24"/>
        </w:rPr>
        <w:tab/>
      </w:r>
      <w:r w:rsidRPr="00827E26">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Deri.</w:t>
      </w:r>
      <w:r w:rsidR="00BC313A" w:rsidRPr="00645DFA">
        <w:rPr>
          <w:rFonts w:ascii="Times New Roman" w:hAnsi="Times New Roman" w:cs="Times New Roman"/>
          <w:sz w:val="24"/>
          <w:szCs w:val="24"/>
        </w:rPr>
        <w:t xml:space="preserve"> (DS.2151, KYS.279-297, AAT.230)</w:t>
      </w:r>
    </w:p>
    <w:p w14:paraId="22A45745" w14:textId="77777777" w:rsidR="00D27EDB" w:rsidRPr="00645DFA" w:rsidRDefault="002B3E68" w:rsidP="007F6C7B">
      <w:pPr>
        <w:spacing w:after="0" w:line="360" w:lineRule="auto"/>
        <w:ind w:left="2268"/>
        <w:jc w:val="both"/>
        <w:rPr>
          <w:rFonts w:ascii="Times New Roman" w:hAnsi="Times New Roman" w:cs="Times New Roman"/>
          <w:i/>
          <w:sz w:val="24"/>
          <w:szCs w:val="24"/>
        </w:rPr>
      </w:pPr>
      <w:r w:rsidRPr="00645DFA">
        <w:rPr>
          <w:rFonts w:ascii="Times New Roman" w:hAnsi="Times New Roman" w:cs="Times New Roman"/>
          <w:i/>
          <w:sz w:val="24"/>
          <w:szCs w:val="24"/>
        </w:rPr>
        <w:t>İnsanın eti yenmez gönü giyilmez.</w:t>
      </w:r>
    </w:p>
    <w:p w14:paraId="15B4B461" w14:textId="77777777" w:rsidR="002B3E68" w:rsidRPr="00645DFA" w:rsidRDefault="002B3E68" w:rsidP="007F6C7B">
      <w:pPr>
        <w:spacing w:after="0" w:line="360" w:lineRule="auto"/>
        <w:ind w:left="2268"/>
        <w:jc w:val="both"/>
        <w:rPr>
          <w:rFonts w:ascii="Times New Roman" w:hAnsi="Times New Roman" w:cs="Times New Roman"/>
          <w:sz w:val="24"/>
          <w:szCs w:val="24"/>
        </w:rPr>
      </w:pPr>
      <w:r w:rsidRPr="00645DFA">
        <w:rPr>
          <w:rFonts w:ascii="Times New Roman" w:hAnsi="Times New Roman" w:cs="Times New Roman"/>
          <w:i/>
          <w:sz w:val="24"/>
          <w:szCs w:val="24"/>
        </w:rPr>
        <w:t>E͔t gön üstünde pay edilü.</w:t>
      </w:r>
    </w:p>
    <w:p w14:paraId="5078BD90" w14:textId="088F4B17" w:rsidR="002B3E68" w:rsidRPr="00645DFA" w:rsidRDefault="006C0371" w:rsidP="00BF2A46">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ne͔n</w:t>
      </w:r>
      <w:r>
        <w:rPr>
          <w:rFonts w:ascii="Times New Roman" w:hAnsi="Times New Roman" w:cs="Times New Roman"/>
          <w:b/>
          <w:sz w:val="24"/>
          <w:szCs w:val="24"/>
        </w:rPr>
        <w:t xml:space="preserve">mek ̴ </w:t>
      </w:r>
      <w:r w:rsidR="002B3E68" w:rsidRPr="00827E26">
        <w:rPr>
          <w:rFonts w:ascii="Times New Roman" w:hAnsi="Times New Roman" w:cs="Times New Roman"/>
          <w:b/>
          <w:sz w:val="24"/>
          <w:szCs w:val="24"/>
        </w:rPr>
        <w:t>gönemmek</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Emeline nailiyet, muvaffakıyet, memnuniyet.</w:t>
      </w:r>
      <w:r w:rsidR="007F6C7B">
        <w:rPr>
          <w:rFonts w:ascii="Times New Roman" w:hAnsi="Times New Roman" w:cs="Times New Roman"/>
          <w:sz w:val="24"/>
          <w:szCs w:val="24"/>
        </w:rPr>
        <w:t xml:space="preserve"> (DS.2154; KYS.279, </w:t>
      </w:r>
      <w:r w:rsidR="00BC313A" w:rsidRPr="00645DFA">
        <w:rPr>
          <w:rFonts w:ascii="Times New Roman" w:hAnsi="Times New Roman" w:cs="Times New Roman"/>
          <w:sz w:val="24"/>
          <w:szCs w:val="24"/>
        </w:rPr>
        <w:t>297)</w:t>
      </w:r>
    </w:p>
    <w:p w14:paraId="430D0C5D" w14:textId="516B5DE9"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ŋl ̮</w:t>
      </w:r>
      <w:r w:rsidR="002B3E68" w:rsidRPr="00827E26">
        <w:rPr>
          <w:rFonts w:ascii="Times New Roman" w:hAnsi="Times New Roman" w:cs="Times New Roman"/>
          <w:b/>
          <w:sz w:val="24"/>
          <w:szCs w:val="24"/>
        </w:rPr>
        <w:t xml:space="preserve"> açuk</w:t>
      </w:r>
      <w:r w:rsidR="00827E26" w:rsidRPr="00827E26">
        <w:rPr>
          <w:rFonts w:ascii="Times New Roman" w:hAnsi="Times New Roman" w:cs="Times New Roman"/>
          <w:b/>
          <w:sz w:val="24"/>
          <w:szCs w:val="24"/>
        </w:rPr>
        <w:tab/>
      </w:r>
      <w:r w:rsidR="00BF2A46">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Neşeli, ferah.</w:t>
      </w:r>
    </w:p>
    <w:p w14:paraId="66A01776" w14:textId="1EFE9DF8"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ŋlü g͐ara</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Dargın.</w:t>
      </w:r>
      <w:r w:rsidR="00BC313A" w:rsidRPr="00645DFA">
        <w:rPr>
          <w:rFonts w:ascii="Times New Roman" w:hAnsi="Times New Roman" w:cs="Times New Roman"/>
          <w:sz w:val="24"/>
          <w:szCs w:val="24"/>
        </w:rPr>
        <w:t xml:space="preserve"> (DS.2155) </w:t>
      </w:r>
    </w:p>
    <w:p w14:paraId="26B0F53E" w14:textId="3B09A530"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gȯŋlü yuka ̴ </w:t>
      </w:r>
      <w:r w:rsidR="002B3E68" w:rsidRPr="00827E26">
        <w:rPr>
          <w:rFonts w:ascii="Times New Roman" w:hAnsi="Times New Roman" w:cs="Times New Roman"/>
          <w:b/>
          <w:sz w:val="24"/>
          <w:szCs w:val="24"/>
        </w:rPr>
        <w:t>yufka</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Hassa rakikulkalp.</w:t>
      </w:r>
    </w:p>
    <w:p w14:paraId="6DBD0A29" w14:textId="3B30925A"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ŋlüdar</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Üzüntülü.</w:t>
      </w:r>
    </w:p>
    <w:p w14:paraId="083BC168" w14:textId="66BB5173"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2B3E68" w:rsidRPr="00827E26">
        <w:rPr>
          <w:rFonts w:ascii="Times New Roman" w:hAnsi="Times New Roman" w:cs="Times New Roman"/>
          <w:b/>
          <w:sz w:val="24"/>
          <w:szCs w:val="24"/>
        </w:rPr>
        <w:t>ŋul açılmak</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İnşirah, inlisat.</w:t>
      </w:r>
    </w:p>
    <w:p w14:paraId="777765A8" w14:textId="10995E17"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ŋül ̮</w:t>
      </w:r>
      <w:r w:rsidR="002B3E68" w:rsidRPr="00827E26">
        <w:rPr>
          <w:rFonts w:ascii="Times New Roman" w:hAnsi="Times New Roman" w:cs="Times New Roman"/>
          <w:b/>
          <w:sz w:val="24"/>
          <w:szCs w:val="24"/>
        </w:rPr>
        <w:t xml:space="preserve"> acısı</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İçten duyulan elem.</w:t>
      </w:r>
    </w:p>
    <w:p w14:paraId="3A83C4AF" w14:textId="3C291F0F"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ŋül ̮</w:t>
      </w:r>
      <w:r w:rsidR="002B3E68" w:rsidRPr="00827E26">
        <w:rPr>
          <w:rFonts w:ascii="Times New Roman" w:hAnsi="Times New Roman" w:cs="Times New Roman"/>
          <w:b/>
          <w:sz w:val="24"/>
          <w:szCs w:val="24"/>
        </w:rPr>
        <w:t xml:space="preserve"> açmak</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Dilnüvaz.</w:t>
      </w:r>
    </w:p>
    <w:p w14:paraId="6C1D41B7" w14:textId="5AD1C2C0"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ŋül ̮</w:t>
      </w:r>
      <w:r w:rsidR="00827E26" w:rsidRPr="00827E26">
        <w:rPr>
          <w:rFonts w:ascii="Times New Roman" w:hAnsi="Times New Roman" w:cs="Times New Roman"/>
          <w:b/>
          <w:sz w:val="24"/>
          <w:szCs w:val="24"/>
        </w:rPr>
        <w:t xml:space="preserve"> almak</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İştiha çekmek.</w:t>
      </w:r>
    </w:p>
    <w:p w14:paraId="396F0902" w14:textId="441E55E3"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 xml:space="preserve">ŋül ̮ </w:t>
      </w:r>
      <w:r w:rsidR="00F25DE2">
        <w:rPr>
          <w:rFonts w:ascii="Times New Roman" w:hAnsi="Times New Roman" w:cs="Times New Roman"/>
          <w:b/>
          <w:sz w:val="24"/>
          <w:szCs w:val="24"/>
        </w:rPr>
        <w:t>eylemmek</w:t>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Ferahlık ve haz duymak, vakit geçirebilmek.</w:t>
      </w:r>
    </w:p>
    <w:p w14:paraId="73B9718F" w14:textId="5A480E94"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573570">
        <w:rPr>
          <w:rFonts w:ascii="Times New Roman" w:hAnsi="Times New Roman" w:cs="Times New Roman"/>
          <w:b/>
          <w:sz w:val="24"/>
          <w:szCs w:val="24"/>
        </w:rPr>
        <w:t>ŋül ̮</w:t>
      </w:r>
      <w:r w:rsidR="00827E26" w:rsidRPr="00827E26">
        <w:rPr>
          <w:rFonts w:ascii="Times New Roman" w:hAnsi="Times New Roman" w:cs="Times New Roman"/>
          <w:b/>
          <w:sz w:val="24"/>
          <w:szCs w:val="24"/>
        </w:rPr>
        <w:t xml:space="preserve"> hoşluğu</w:t>
      </w:r>
      <w:r w:rsidR="00827E26" w:rsidRPr="00827E26">
        <w:rPr>
          <w:rFonts w:ascii="Times New Roman" w:hAnsi="Times New Roman" w:cs="Times New Roman"/>
          <w:b/>
          <w:sz w:val="24"/>
          <w:szCs w:val="24"/>
        </w:rPr>
        <w:tab/>
      </w:r>
      <w:r w:rsidR="00BF2A46">
        <w:rPr>
          <w:rFonts w:ascii="Times New Roman" w:hAnsi="Times New Roman" w:cs="Times New Roman"/>
          <w:b/>
          <w:sz w:val="24"/>
          <w:szCs w:val="24"/>
        </w:rPr>
        <w:tab/>
      </w:r>
      <w:r w:rsidR="00827E26"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Hoşnudi, haz, memnuniyet.</w:t>
      </w:r>
    </w:p>
    <w:p w14:paraId="2C466101" w14:textId="406EDC3A"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 darlı̄</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BF2A46">
        <w:rPr>
          <w:rFonts w:ascii="Times New Roman" w:hAnsi="Times New Roman" w:cs="Times New Roman"/>
          <w:b/>
          <w:sz w:val="24"/>
          <w:szCs w:val="24"/>
        </w:rPr>
        <w:tab/>
      </w:r>
      <w:r w:rsidR="00827E26"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Kasvet.</w:t>
      </w:r>
    </w:p>
    <w:p w14:paraId="23042620" w14:textId="3A89A1FA"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 dönmek</w:t>
      </w:r>
      <w:r w:rsidR="00827E26" w:rsidRPr="00827E26">
        <w:rPr>
          <w:rFonts w:ascii="Times New Roman" w:hAnsi="Times New Roman" w:cs="Times New Roman"/>
          <w:b/>
          <w:sz w:val="24"/>
          <w:szCs w:val="24"/>
        </w:rPr>
        <w:tab/>
      </w:r>
      <w:r w:rsidR="00BF2A46">
        <w:rPr>
          <w:rFonts w:ascii="Times New Roman" w:hAnsi="Times New Roman" w:cs="Times New Roman"/>
          <w:b/>
          <w:sz w:val="24"/>
          <w:szCs w:val="24"/>
        </w:rPr>
        <w:tab/>
      </w:r>
      <w:r w:rsidR="00827E26"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Midesi bulanmak.</w:t>
      </w:r>
    </w:p>
    <w:p w14:paraId="71376D64" w14:textId="2661B0BF"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w:t>
      </w:r>
      <w:r w:rsidR="006C0371">
        <w:rPr>
          <w:rFonts w:ascii="Times New Roman" w:hAnsi="Times New Roman" w:cs="Times New Roman"/>
          <w:b/>
          <w:sz w:val="24"/>
          <w:szCs w:val="24"/>
        </w:rPr>
        <w:t>̇</w:t>
      </w:r>
      <w:r w:rsidRPr="00827E26">
        <w:rPr>
          <w:rFonts w:ascii="Times New Roman" w:hAnsi="Times New Roman" w:cs="Times New Roman"/>
          <w:b/>
          <w:sz w:val="24"/>
          <w:szCs w:val="24"/>
        </w:rPr>
        <w:t>ŋül yapmak</w:t>
      </w:r>
      <w:r w:rsidRPr="00827E26">
        <w:rPr>
          <w:rFonts w:ascii="Times New Roman" w:hAnsi="Times New Roman" w:cs="Times New Roman"/>
          <w:b/>
          <w:sz w:val="24"/>
          <w:szCs w:val="24"/>
        </w:rPr>
        <w:tab/>
      </w:r>
      <w:r w:rsidR="00BF2A46">
        <w:rPr>
          <w:rFonts w:ascii="Times New Roman" w:hAnsi="Times New Roman" w:cs="Times New Roman"/>
          <w:b/>
          <w:sz w:val="24"/>
          <w:szCs w:val="24"/>
        </w:rPr>
        <w:tab/>
      </w:r>
      <w:r w:rsidRPr="00827E26">
        <w:rPr>
          <w:rFonts w:ascii="Times New Roman" w:hAnsi="Times New Roman" w:cs="Times New Roman"/>
          <w:b/>
          <w:sz w:val="24"/>
          <w:szCs w:val="24"/>
        </w:rPr>
        <w:t xml:space="preserve">: </w:t>
      </w:r>
      <w:r w:rsidR="002B3E68" w:rsidRPr="00645DFA">
        <w:rPr>
          <w:rFonts w:ascii="Times New Roman" w:hAnsi="Times New Roman" w:cs="Times New Roman"/>
          <w:sz w:val="24"/>
          <w:szCs w:val="24"/>
        </w:rPr>
        <w:t>Memnun etmek, yıkılmış bir kalbi tamir eylemek.</w:t>
      </w:r>
    </w:p>
    <w:p w14:paraId="766C9860" w14:textId="30D8DBAE"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ŋülden çıkarmak</w:t>
      </w:r>
      <w:r w:rsidR="00827E26" w:rsidRPr="00827E26">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Unutmak.</w:t>
      </w:r>
    </w:p>
    <w:p w14:paraId="3F1E8F3D" w14:textId="1E29C65A"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ŋüle danışmak</w:t>
      </w:r>
      <w:r w:rsidR="00827E26" w:rsidRPr="00827E26">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Düşünmek, mülahaza etmek.</w:t>
      </w:r>
    </w:p>
    <w:p w14:paraId="1269F473" w14:textId="45DE816B"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912AA5">
        <w:rPr>
          <w:rFonts w:ascii="Times New Roman" w:hAnsi="Times New Roman" w:cs="Times New Roman"/>
          <w:b/>
          <w:sz w:val="24"/>
          <w:szCs w:val="24"/>
        </w:rPr>
        <w:t>ŋüllü gȯ</w:t>
      </w:r>
      <w:r w:rsidR="00827E26" w:rsidRPr="00827E26">
        <w:rPr>
          <w:rFonts w:ascii="Times New Roman" w:hAnsi="Times New Roman" w:cs="Times New Roman"/>
          <w:b/>
          <w:sz w:val="24"/>
          <w:szCs w:val="24"/>
        </w:rPr>
        <w:t>ŋülsüz</w:t>
      </w:r>
      <w:r w:rsidR="00827E26" w:rsidRPr="00827E26">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İsteyerek istemeyerek.</w:t>
      </w:r>
    </w:p>
    <w:p w14:paraId="05D398BA" w14:textId="28FF0345"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ŋüllü</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İsteyerek, arzulu, talip.</w:t>
      </w:r>
      <w:r w:rsidR="00636645" w:rsidRPr="00645DFA">
        <w:rPr>
          <w:rFonts w:ascii="Times New Roman" w:hAnsi="Times New Roman" w:cs="Times New Roman"/>
          <w:sz w:val="24"/>
          <w:szCs w:val="24"/>
        </w:rPr>
        <w:t xml:space="preserve"> (DS.2156)</w:t>
      </w:r>
    </w:p>
    <w:p w14:paraId="2196CCD9" w14:textId="5A2D2F2E" w:rsidR="002B3E68" w:rsidRPr="00645DFA"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w:t>
      </w:r>
      <w:r w:rsidR="00827E26" w:rsidRPr="00827E26">
        <w:rPr>
          <w:rFonts w:ascii="Times New Roman" w:hAnsi="Times New Roman" w:cs="Times New Roman"/>
          <w:b/>
          <w:sz w:val="24"/>
          <w:szCs w:val="24"/>
        </w:rPr>
        <w:t>ŋülsüz</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İstemeyerek.</w:t>
      </w:r>
    </w:p>
    <w:p w14:paraId="313D59EE" w14:textId="1277CBA2"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gȯpcůk</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Fesin memesi, püskül takmaya yarar.</w:t>
      </w:r>
      <w:r w:rsidR="00636645" w:rsidRPr="00645DFA">
        <w:rPr>
          <w:rFonts w:ascii="Times New Roman" w:hAnsi="Times New Roman" w:cs="Times New Roman"/>
          <w:sz w:val="24"/>
          <w:szCs w:val="24"/>
        </w:rPr>
        <w:t xml:space="preserve"> (DS.2157)</w:t>
      </w:r>
    </w:p>
    <w:p w14:paraId="19AFC2AD" w14:textId="464DBBEA"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ȯraf</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Küme.</w:t>
      </w:r>
      <w:r w:rsidR="00636645" w:rsidRPr="00645DFA">
        <w:rPr>
          <w:rFonts w:ascii="Times New Roman" w:hAnsi="Times New Roman" w:cs="Times New Roman"/>
          <w:sz w:val="24"/>
          <w:szCs w:val="24"/>
        </w:rPr>
        <w:t xml:space="preserve"> (DS.2104, KYS.274)</w:t>
      </w:r>
    </w:p>
    <w:p w14:paraId="06CC17B4" w14:textId="34316274" w:rsidR="002B3E68" w:rsidRPr="00645DFA" w:rsidRDefault="0025674A" w:rsidP="007F6C7B">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ȯre͔bi</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orak ki sapı uzun olur diken, çalı, çırpı ve muzur ot kesmeye yarar.</w:t>
      </w:r>
      <w:r w:rsidR="007F6C7B">
        <w:rPr>
          <w:rFonts w:ascii="Times New Roman" w:hAnsi="Times New Roman" w:cs="Times New Roman"/>
          <w:sz w:val="24"/>
          <w:szCs w:val="24"/>
        </w:rPr>
        <w:t xml:space="preserve"> (DS.2158; KYS.280, </w:t>
      </w:r>
      <w:r w:rsidR="004A71DA" w:rsidRPr="00645DFA">
        <w:rPr>
          <w:rFonts w:ascii="Times New Roman" w:hAnsi="Times New Roman" w:cs="Times New Roman"/>
          <w:sz w:val="24"/>
          <w:szCs w:val="24"/>
        </w:rPr>
        <w:t>297)</w:t>
      </w:r>
    </w:p>
    <w:p w14:paraId="5EB61859" w14:textId="7D01F307"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ǵ</w:t>
      </w:r>
      <w:r w:rsidR="00827E26" w:rsidRPr="00827E26">
        <w:rPr>
          <w:rFonts w:ascii="Times New Roman" w:hAnsi="Times New Roman" w:cs="Times New Roman"/>
          <w:b/>
          <w:sz w:val="24"/>
          <w:szCs w:val="24"/>
        </w:rPr>
        <w:t>ȯremendi</w:t>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Göreme bakalım, bulamamak, görememek.</w:t>
      </w:r>
    </w:p>
    <w:p w14:paraId="0AD104DF" w14:textId="6A2B4A6C"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ȯre͔ne͔k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İtiyad, adet, örf.</w:t>
      </w:r>
      <w:r w:rsidR="009570D1" w:rsidRPr="00645DFA">
        <w:rPr>
          <w:rFonts w:ascii="Times New Roman" w:hAnsi="Times New Roman" w:cs="Times New Roman"/>
          <w:sz w:val="24"/>
          <w:szCs w:val="24"/>
        </w:rPr>
        <w:t xml:space="preserve"> (DS.2159)</w:t>
      </w:r>
    </w:p>
    <w:p w14:paraId="0FB4A021" w14:textId="71B6B3D8"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gȯresi gelmek</w:t>
      </w:r>
      <w:r w:rsidRPr="00827E2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Tehassür duymak.</w:t>
      </w:r>
      <w:r w:rsidR="007F6C7B">
        <w:rPr>
          <w:rFonts w:ascii="Times New Roman" w:hAnsi="Times New Roman" w:cs="Times New Roman"/>
          <w:sz w:val="24"/>
          <w:szCs w:val="24"/>
        </w:rPr>
        <w:t xml:space="preserve"> (DS.2159; KYS.280, </w:t>
      </w:r>
      <w:r w:rsidR="00CE207C" w:rsidRPr="00645DFA">
        <w:rPr>
          <w:rFonts w:ascii="Times New Roman" w:hAnsi="Times New Roman" w:cs="Times New Roman"/>
          <w:sz w:val="24"/>
          <w:szCs w:val="24"/>
        </w:rPr>
        <w:t>297)</w:t>
      </w:r>
    </w:p>
    <w:p w14:paraId="1F6FBF8C" w14:textId="5011B5B7" w:rsidR="00D27EDB"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ȯresimek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Tehassür.</w:t>
      </w:r>
      <w:r w:rsidR="00CE207C" w:rsidRPr="00645DFA">
        <w:rPr>
          <w:rFonts w:ascii="Times New Roman" w:hAnsi="Times New Roman" w:cs="Times New Roman"/>
          <w:sz w:val="24"/>
          <w:szCs w:val="24"/>
        </w:rPr>
        <w:t xml:space="preserve"> (DS.2159)</w:t>
      </w:r>
    </w:p>
    <w:p w14:paraId="1D14221F" w14:textId="77777777" w:rsidR="00D27EDB" w:rsidRPr="00645DFA" w:rsidRDefault="00D27EDB" w:rsidP="000F1D5F">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Ata binesim geldi;</w:t>
      </w:r>
    </w:p>
    <w:p w14:paraId="286DC4F2" w14:textId="77777777" w:rsidR="00D27EDB" w:rsidRPr="00645DFA" w:rsidRDefault="00D27EDB" w:rsidP="000F1D5F">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Dā delesim geldi.</w:t>
      </w:r>
    </w:p>
    <w:p w14:paraId="16294EE9" w14:textId="77777777" w:rsidR="00D27EDB" w:rsidRPr="00645DFA" w:rsidRDefault="00D27EDB" w:rsidP="000F1D5F">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Ḳȯmür gözlü yârimi</w:t>
      </w:r>
    </w:p>
    <w:p w14:paraId="49C4EFB3" w14:textId="77777777" w:rsidR="002B3E68" w:rsidRPr="00645DFA" w:rsidRDefault="00D27EDB" w:rsidP="000F1D5F">
      <w:pPr>
        <w:tabs>
          <w:tab w:val="left" w:pos="735"/>
        </w:tabs>
        <w:spacing w:after="0" w:line="360" w:lineRule="auto"/>
        <w:ind w:left="1560"/>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Gine gȯresim geldi.</w:t>
      </w:r>
    </w:p>
    <w:p w14:paraId="232C8291" w14:textId="6E254C47" w:rsidR="00D27EDB"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ȯrge͔</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Gölge.</w:t>
      </w:r>
      <w:r w:rsidR="00CE207C" w:rsidRPr="00645DFA">
        <w:rPr>
          <w:rFonts w:ascii="Times New Roman" w:hAnsi="Times New Roman" w:cs="Times New Roman"/>
          <w:sz w:val="24"/>
          <w:szCs w:val="24"/>
        </w:rPr>
        <w:t xml:space="preserve"> (DS.2160, KYS.297)</w:t>
      </w:r>
    </w:p>
    <w:p w14:paraId="7D99B4A9" w14:textId="749D8E0D" w:rsidR="00D27EDB" w:rsidRPr="00645DFA" w:rsidRDefault="00D27EDB" w:rsidP="000F1D5F">
      <w:pPr>
        <w:tabs>
          <w:tab w:val="left" w:pos="735"/>
        </w:tabs>
        <w:spacing w:after="0" w:line="360" w:lineRule="auto"/>
        <w:ind w:left="1701" w:hanging="850"/>
        <w:jc w:val="both"/>
        <w:rPr>
          <w:rFonts w:ascii="Times New Roman" w:hAnsi="Times New Roman" w:cs="Times New Roman"/>
          <w:i/>
          <w:sz w:val="24"/>
          <w:szCs w:val="24"/>
        </w:rPr>
      </w:pPr>
      <w:r w:rsidRPr="00645DFA">
        <w:rPr>
          <w:rFonts w:ascii="Times New Roman" w:hAnsi="Times New Roman" w:cs="Times New Roman"/>
          <w:sz w:val="24"/>
          <w:szCs w:val="24"/>
        </w:rPr>
        <w:tab/>
      </w:r>
      <w:r w:rsidR="000F1D5F">
        <w:rPr>
          <w:rFonts w:ascii="Times New Roman" w:hAnsi="Times New Roman" w:cs="Times New Roman"/>
          <w:i/>
          <w:sz w:val="24"/>
          <w:szCs w:val="24"/>
        </w:rPr>
        <w:t>Yiyid ̮</w:t>
      </w:r>
      <w:r w:rsidR="002B3E68" w:rsidRPr="00645DFA">
        <w:rPr>
          <w:rFonts w:ascii="Times New Roman" w:hAnsi="Times New Roman" w:cs="Times New Roman"/>
          <w:i/>
          <w:sz w:val="24"/>
          <w:szCs w:val="24"/>
        </w:rPr>
        <w:t xml:space="preserve"> olan yiyit ata binē͔ atlanu</w:t>
      </w:r>
    </w:p>
    <w:p w14:paraId="0CB4BC3F" w14:textId="77777777" w:rsidR="00D27EDB" w:rsidRPr="00645DFA" w:rsidRDefault="00D27EDB" w:rsidP="000F1D5F">
      <w:pPr>
        <w:tabs>
          <w:tab w:val="left" w:pos="735"/>
        </w:tabs>
        <w:spacing w:after="0" w:line="360" w:lineRule="auto"/>
        <w:ind w:left="1701" w:hanging="85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Yiyit g͐oltunda yiyit saklanu.</w:t>
      </w:r>
    </w:p>
    <w:p w14:paraId="0CA67250" w14:textId="2C5A5714" w:rsidR="00D27EDB" w:rsidRPr="00645DFA" w:rsidRDefault="00D27EDB" w:rsidP="000F1D5F">
      <w:pPr>
        <w:tabs>
          <w:tab w:val="left" w:pos="735"/>
        </w:tabs>
        <w:spacing w:after="0" w:line="360" w:lineRule="auto"/>
        <w:ind w:left="1701" w:hanging="850"/>
        <w:jc w:val="both"/>
        <w:rPr>
          <w:rFonts w:ascii="Times New Roman" w:hAnsi="Times New Roman" w:cs="Times New Roman"/>
          <w:i/>
          <w:sz w:val="24"/>
          <w:szCs w:val="24"/>
        </w:rPr>
      </w:pPr>
      <w:r w:rsidRPr="00645DFA">
        <w:rPr>
          <w:rFonts w:ascii="Times New Roman" w:hAnsi="Times New Roman" w:cs="Times New Roman"/>
          <w:i/>
          <w:sz w:val="24"/>
          <w:szCs w:val="24"/>
        </w:rPr>
        <w:tab/>
      </w:r>
      <w:r w:rsidR="000F1D5F">
        <w:rPr>
          <w:rFonts w:ascii="Times New Roman" w:hAnsi="Times New Roman" w:cs="Times New Roman"/>
          <w:i/>
          <w:sz w:val="24"/>
          <w:szCs w:val="24"/>
        </w:rPr>
        <w:t>Yiyid ̮</w:t>
      </w:r>
      <w:r w:rsidR="002B3E68" w:rsidRPr="00645DFA">
        <w:rPr>
          <w:rFonts w:ascii="Times New Roman" w:hAnsi="Times New Roman" w:cs="Times New Roman"/>
          <w:i/>
          <w:sz w:val="24"/>
          <w:szCs w:val="24"/>
        </w:rPr>
        <w:t xml:space="preserve"> olan her belaya </w:t>
      </w:r>
      <w:r w:rsidR="0025674A">
        <w:rPr>
          <w:rFonts w:ascii="Times New Roman" w:hAnsi="Times New Roman" w:cs="Times New Roman"/>
          <w:i/>
          <w:sz w:val="24"/>
          <w:szCs w:val="24"/>
        </w:rPr>
        <w:t>ǵ</w:t>
      </w:r>
      <w:r w:rsidR="002B3E68" w:rsidRPr="00645DFA">
        <w:rPr>
          <w:rFonts w:ascii="Times New Roman" w:hAnsi="Times New Roman" w:cs="Times New Roman"/>
          <w:i/>
          <w:sz w:val="24"/>
          <w:szCs w:val="24"/>
        </w:rPr>
        <w:t>atlanu</w:t>
      </w:r>
    </w:p>
    <w:p w14:paraId="687C2E18" w14:textId="36D63121" w:rsidR="002B3E68" w:rsidRPr="00645DFA" w:rsidRDefault="00D27EDB" w:rsidP="000F1D5F">
      <w:pPr>
        <w:tabs>
          <w:tab w:val="left" w:pos="735"/>
        </w:tabs>
        <w:spacing w:after="0" w:line="360" w:lineRule="auto"/>
        <w:ind w:left="1701" w:hanging="850"/>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xml:space="preserve">Yokdu muhanetiŋ dalı </w:t>
      </w:r>
      <w:r w:rsidR="0025674A">
        <w:rPr>
          <w:rFonts w:ascii="Times New Roman" w:hAnsi="Times New Roman" w:cs="Times New Roman"/>
          <w:i/>
          <w:sz w:val="24"/>
          <w:szCs w:val="24"/>
        </w:rPr>
        <w:t>ǵ</w:t>
      </w:r>
      <w:r w:rsidR="002B3E68" w:rsidRPr="00645DFA">
        <w:rPr>
          <w:rFonts w:ascii="Times New Roman" w:hAnsi="Times New Roman" w:cs="Times New Roman"/>
          <w:i/>
          <w:sz w:val="24"/>
          <w:szCs w:val="24"/>
        </w:rPr>
        <w:t>ȯrgesi.</w:t>
      </w:r>
    </w:p>
    <w:p w14:paraId="7F01300C" w14:textId="540AAF98"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F25DE2">
        <w:rPr>
          <w:rFonts w:ascii="Times New Roman" w:hAnsi="Times New Roman" w:cs="Times New Roman"/>
          <w:b/>
          <w:sz w:val="24"/>
          <w:szCs w:val="24"/>
        </w:rPr>
        <w:t>ȯrme g͐avli</w:t>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İaşe ve iffak şartiyle malvermek.</w:t>
      </w:r>
      <w:r w:rsidR="00CE207C" w:rsidRPr="00645DFA">
        <w:rPr>
          <w:rFonts w:ascii="Times New Roman" w:hAnsi="Times New Roman" w:cs="Times New Roman"/>
          <w:sz w:val="24"/>
          <w:szCs w:val="24"/>
        </w:rPr>
        <w:t xml:space="preserve"> </w:t>
      </w:r>
    </w:p>
    <w:p w14:paraId="6B9D3AB0" w14:textId="2FFEA653" w:rsidR="002B3E68" w:rsidRPr="00645DFA" w:rsidRDefault="0025674A" w:rsidP="002736BE">
      <w:pPr>
        <w:tabs>
          <w:tab w:val="left" w:pos="735"/>
        </w:tabs>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ȯrme</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İaşe, infak, rüyet, basiret.</w:t>
      </w:r>
      <w:r w:rsidR="00CE207C" w:rsidRPr="00645DFA">
        <w:rPr>
          <w:rFonts w:ascii="Times New Roman" w:hAnsi="Times New Roman" w:cs="Times New Roman"/>
          <w:sz w:val="24"/>
          <w:szCs w:val="24"/>
        </w:rPr>
        <w:t xml:space="preserve"> (DS.2162) </w:t>
      </w:r>
    </w:p>
    <w:p w14:paraId="09E1555F" w14:textId="66B86264" w:rsidR="002B3E68" w:rsidRPr="00645DFA" w:rsidRDefault="00827E26" w:rsidP="000F1D5F">
      <w:pPr>
        <w:spacing w:after="0" w:line="360" w:lineRule="auto"/>
        <w:ind w:left="1701" w:hanging="1701"/>
        <w:jc w:val="both"/>
        <w:rPr>
          <w:rFonts w:ascii="Times New Roman" w:hAnsi="Times New Roman" w:cs="Times New Roman"/>
          <w:color w:val="FF0000"/>
          <w:sz w:val="24"/>
          <w:szCs w:val="24"/>
        </w:rPr>
      </w:pPr>
      <w:r w:rsidRPr="00827E26">
        <w:rPr>
          <w:rFonts w:ascii="Times New Roman" w:hAnsi="Times New Roman" w:cs="Times New Roman"/>
          <w:b/>
          <w:sz w:val="24"/>
          <w:szCs w:val="24"/>
        </w:rPr>
        <w:t>gȯrmelik</w:t>
      </w:r>
      <w:r w:rsidRPr="00827E2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İlk ziyaret ve görüşte istenilen bahşiş, ikramiye, yemek ve zaire.</w:t>
      </w:r>
      <w:r w:rsidR="00CE207C" w:rsidRPr="00645DFA">
        <w:rPr>
          <w:rFonts w:ascii="Times New Roman" w:hAnsi="Times New Roman" w:cs="Times New Roman"/>
          <w:sz w:val="24"/>
          <w:szCs w:val="24"/>
        </w:rPr>
        <w:t xml:space="preserve"> (DS.2162) </w:t>
      </w:r>
    </w:p>
    <w:p w14:paraId="2494D27D" w14:textId="398C4CED"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ȯrmezden gelmek</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İğmazı ayn.</w:t>
      </w:r>
      <w:r w:rsidR="00CE207C" w:rsidRPr="00645DFA">
        <w:rPr>
          <w:rFonts w:ascii="Times New Roman" w:hAnsi="Times New Roman" w:cs="Times New Roman"/>
          <w:sz w:val="24"/>
          <w:szCs w:val="24"/>
        </w:rPr>
        <w:t xml:space="preserve"> </w:t>
      </w:r>
    </w:p>
    <w:p w14:paraId="7C5BC8FE" w14:textId="1FEB6856"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ȯrůklemek</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İğzap, belaya teşvik.</w:t>
      </w:r>
    </w:p>
    <w:p w14:paraId="683AB254" w14:textId="6ED6C9FD"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gȯrücü</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Görmeğe gelen, gelini beğenmeye gelen.</w:t>
      </w:r>
    </w:p>
    <w:p w14:paraId="2ED83CAC" w14:textId="374B3CDD" w:rsidR="002B3E68" w:rsidRPr="00645DFA" w:rsidRDefault="0025674A" w:rsidP="002736BE">
      <w:pPr>
        <w:tabs>
          <w:tab w:val="left" w:pos="735"/>
        </w:tabs>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ȯrümce</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Kocanın kız kardeşi.</w:t>
      </w:r>
      <w:r w:rsidR="0039202D" w:rsidRPr="00645DFA">
        <w:rPr>
          <w:rFonts w:ascii="Times New Roman" w:hAnsi="Times New Roman" w:cs="Times New Roman"/>
          <w:sz w:val="24"/>
          <w:szCs w:val="24"/>
        </w:rPr>
        <w:t xml:space="preserve"> (DS.2163) </w:t>
      </w:r>
    </w:p>
    <w:p w14:paraId="389C6B80" w14:textId="07576CC6"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ȯrümcülü</w:t>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Nezareti vesayeti olan sabi ve mahcur.</w:t>
      </w:r>
      <w:r w:rsidR="0039202D" w:rsidRPr="00645DFA">
        <w:rPr>
          <w:rFonts w:ascii="Times New Roman" w:hAnsi="Times New Roman" w:cs="Times New Roman"/>
          <w:sz w:val="24"/>
          <w:szCs w:val="24"/>
        </w:rPr>
        <w:t xml:space="preserve"> (DS.2163, KYS.280)</w:t>
      </w:r>
    </w:p>
    <w:p w14:paraId="63D4DF3F" w14:textId="7637316A"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gȯrümlůḳ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Görmelik.</w:t>
      </w:r>
      <w:r w:rsidR="007F6C7B">
        <w:rPr>
          <w:rFonts w:ascii="Times New Roman" w:hAnsi="Times New Roman" w:cs="Times New Roman"/>
          <w:sz w:val="24"/>
          <w:szCs w:val="24"/>
        </w:rPr>
        <w:t xml:space="preserve"> (DS.2163; KYS.280, </w:t>
      </w:r>
      <w:r w:rsidR="0039202D" w:rsidRPr="00645DFA">
        <w:rPr>
          <w:rFonts w:ascii="Times New Roman" w:hAnsi="Times New Roman" w:cs="Times New Roman"/>
          <w:sz w:val="24"/>
          <w:szCs w:val="24"/>
        </w:rPr>
        <w:t>297)</w:t>
      </w:r>
    </w:p>
    <w:p w14:paraId="7885543E" w14:textId="274B0753"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ȯrümmek</w:t>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Efelik satmak, varlık göstermek.</w:t>
      </w:r>
    </w:p>
    <w:p w14:paraId="2DFDBEFE" w14:textId="27F62C5B"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ȯrüp ge͔çmek</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Meyl ve tevakkuf etmemek.</w:t>
      </w:r>
    </w:p>
    <w:p w14:paraId="7A94E279" w14:textId="545CC857"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ȯrüp gözetmek</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Vesayet ve nezaret.</w:t>
      </w:r>
    </w:p>
    <w:p w14:paraId="3CC131BF" w14:textId="3F200CF1"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ȯrüşmek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Mülakat.</w:t>
      </w:r>
      <w:r w:rsidR="0039202D" w:rsidRPr="00645DFA">
        <w:rPr>
          <w:rFonts w:ascii="Times New Roman" w:hAnsi="Times New Roman" w:cs="Times New Roman"/>
          <w:sz w:val="24"/>
          <w:szCs w:val="24"/>
        </w:rPr>
        <w:t xml:space="preserve"> (DS.2164)</w:t>
      </w:r>
    </w:p>
    <w:p w14:paraId="5A9E348B" w14:textId="6BC06A14"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ȯrüz</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F25DE2">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Cide, gebeş tepe.</w:t>
      </w:r>
    </w:p>
    <w:p w14:paraId="02528F44" w14:textId="3D58E540"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gȯsterişli</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Zevahiri düzgün, görünüşü iyi.</w:t>
      </w:r>
    </w:p>
    <w:p w14:paraId="344EE438" w14:textId="0B3AEB82" w:rsidR="002B3E68" w:rsidRPr="00645DFA" w:rsidRDefault="0025674A" w:rsidP="00F25DE2">
      <w:pPr>
        <w:tabs>
          <w:tab w:val="left" w:pos="735"/>
        </w:tabs>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w:t>
      </w:r>
      <w:r w:rsidR="00573570">
        <w:rPr>
          <w:rFonts w:ascii="Times New Roman" w:hAnsi="Times New Roman" w:cs="Times New Roman"/>
          <w:b/>
          <w:sz w:val="24"/>
          <w:szCs w:val="24"/>
        </w:rPr>
        <w:t>ȯt ̮</w:t>
      </w:r>
      <w:r w:rsidR="00827E26" w:rsidRPr="00827E26">
        <w:rPr>
          <w:rFonts w:ascii="Times New Roman" w:hAnsi="Times New Roman" w:cs="Times New Roman"/>
          <w:b/>
          <w:sz w:val="24"/>
          <w:szCs w:val="24"/>
        </w:rPr>
        <w:t xml:space="preserve"> eylencesi</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Oyalanma, avara olma, boş gezme arkadaşı, çalışmaya mani kimse.</w:t>
      </w:r>
    </w:p>
    <w:p w14:paraId="5195FAE2" w14:textId="601AFED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ȯtü çöpür</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39202D" w:rsidRPr="00645DFA">
        <w:rPr>
          <w:rFonts w:ascii="Times New Roman" w:hAnsi="Times New Roman" w:cs="Times New Roman"/>
          <w:sz w:val="24"/>
          <w:szCs w:val="24"/>
        </w:rPr>
        <w:t>A</w:t>
      </w:r>
      <w:r w:rsidR="002B3E68" w:rsidRPr="00645DFA">
        <w:rPr>
          <w:rFonts w:ascii="Times New Roman" w:hAnsi="Times New Roman" w:cs="Times New Roman"/>
          <w:sz w:val="24"/>
          <w:szCs w:val="24"/>
        </w:rPr>
        <w:t>rkası galaebelik, yanında insanla gelen, püzürlü adam.</w:t>
      </w:r>
    </w:p>
    <w:p w14:paraId="01C685F9" w14:textId="059BA60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ȯtü g͐uru</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dere adı.</w:t>
      </w:r>
    </w:p>
    <w:p w14:paraId="380E5B14" w14:textId="16188B38"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ǵ</w:t>
      </w:r>
      <w:r w:rsidR="00827E26" w:rsidRPr="00827E26">
        <w:rPr>
          <w:rFonts w:ascii="Times New Roman" w:hAnsi="Times New Roman" w:cs="Times New Roman"/>
          <w:b/>
          <w:sz w:val="24"/>
          <w:szCs w:val="24"/>
        </w:rPr>
        <w:t>ȯtüg͐ızıl</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kuş.</w:t>
      </w:r>
      <w:r w:rsidR="0039202D" w:rsidRPr="00645DFA">
        <w:rPr>
          <w:rFonts w:ascii="Times New Roman" w:hAnsi="Times New Roman" w:cs="Times New Roman"/>
          <w:sz w:val="24"/>
          <w:szCs w:val="24"/>
        </w:rPr>
        <w:t xml:space="preserve"> (DS.2165)</w:t>
      </w:r>
      <w:r w:rsidR="003D7F6D" w:rsidRPr="00645DFA">
        <w:rPr>
          <w:rFonts w:ascii="Times New Roman" w:hAnsi="Times New Roman" w:cs="Times New Roman"/>
          <w:sz w:val="24"/>
          <w:szCs w:val="24"/>
        </w:rPr>
        <w:t xml:space="preserve"> </w:t>
      </w:r>
    </w:p>
    <w:p w14:paraId="19C8DBE5" w14:textId="3B4C0D5F"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gȯtün gotün</w:t>
      </w:r>
      <w:r w:rsidRPr="00827E26">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Arkan arkan, geri geri.</w:t>
      </w:r>
      <w:r w:rsidR="007F6C7B">
        <w:rPr>
          <w:rFonts w:ascii="Times New Roman" w:hAnsi="Times New Roman" w:cs="Times New Roman"/>
          <w:sz w:val="24"/>
          <w:szCs w:val="24"/>
        </w:rPr>
        <w:t xml:space="preserve"> (KYS.275, 281, </w:t>
      </w:r>
      <w:r w:rsidR="003D7F6D" w:rsidRPr="00645DFA">
        <w:rPr>
          <w:rFonts w:ascii="Times New Roman" w:hAnsi="Times New Roman" w:cs="Times New Roman"/>
          <w:sz w:val="24"/>
          <w:szCs w:val="24"/>
        </w:rPr>
        <w:t>298)</w:t>
      </w:r>
    </w:p>
    <w:p w14:paraId="49A8B190" w14:textId="400CC8FF" w:rsidR="002B3E68" w:rsidRPr="00645DFA" w:rsidRDefault="0025674A" w:rsidP="007F6C7B">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w:t>
      </w:r>
      <w:r w:rsidR="00F25DE2">
        <w:rPr>
          <w:rFonts w:ascii="Times New Roman" w:hAnsi="Times New Roman" w:cs="Times New Roman"/>
          <w:b/>
          <w:sz w:val="24"/>
          <w:szCs w:val="24"/>
        </w:rPr>
        <w:t>ȯtürge͔</w:t>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Manivela. Bu kelime en çok Tosya’da şayidir.</w:t>
      </w:r>
      <w:r w:rsidR="007F6C7B">
        <w:rPr>
          <w:rFonts w:ascii="Times New Roman" w:hAnsi="Times New Roman" w:cs="Times New Roman"/>
          <w:sz w:val="24"/>
          <w:szCs w:val="24"/>
        </w:rPr>
        <w:t xml:space="preserve"> (DS.2166; KYS.281, </w:t>
      </w:r>
      <w:r w:rsidR="003D7F6D" w:rsidRPr="00645DFA">
        <w:rPr>
          <w:rFonts w:ascii="Times New Roman" w:hAnsi="Times New Roman" w:cs="Times New Roman"/>
          <w:sz w:val="24"/>
          <w:szCs w:val="24"/>
        </w:rPr>
        <w:t>298)</w:t>
      </w:r>
    </w:p>
    <w:p w14:paraId="67B0C531" w14:textId="279E6621"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gȯtürü</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Rayiş, piyasaya göre alım.</w:t>
      </w:r>
      <w:r w:rsidR="003D7F6D" w:rsidRPr="00645DFA">
        <w:rPr>
          <w:rFonts w:ascii="Times New Roman" w:hAnsi="Times New Roman" w:cs="Times New Roman"/>
          <w:sz w:val="24"/>
          <w:szCs w:val="24"/>
        </w:rPr>
        <w:t xml:space="preserve"> (DS.2166)</w:t>
      </w:r>
    </w:p>
    <w:p w14:paraId="0389C784" w14:textId="01DCBC1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ȯtürümüne</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Kâffesine, değerine, kıymetine.</w:t>
      </w:r>
    </w:p>
    <w:p w14:paraId="57B7B6D8" w14:textId="5B82134E"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gȯümcül</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Maviye yakın.</w:t>
      </w:r>
    </w:p>
    <w:p w14:paraId="3DEE5688" w14:textId="7D40B62B" w:rsidR="002B3E68" w:rsidRPr="00645DFA" w:rsidRDefault="0025674A" w:rsidP="007F6C7B">
      <w:pPr>
        <w:tabs>
          <w:tab w:val="left" w:pos="735"/>
        </w:tabs>
        <w:spacing w:after="0" w:line="360" w:lineRule="auto"/>
        <w:ind w:left="2268" w:hanging="2268"/>
        <w:jc w:val="both"/>
        <w:rPr>
          <w:rFonts w:ascii="Times New Roman" w:hAnsi="Times New Roman" w:cs="Times New Roman"/>
          <w:color w:val="FF0000"/>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ȯv</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Bekara cinsinin kızması, erkeğine ihtiyaç duymasına sebep, şehvet.</w:t>
      </w:r>
      <w:r w:rsidR="0052777C" w:rsidRPr="00645DFA">
        <w:rPr>
          <w:rFonts w:ascii="Times New Roman" w:hAnsi="Times New Roman" w:cs="Times New Roman"/>
          <w:sz w:val="24"/>
          <w:szCs w:val="24"/>
        </w:rPr>
        <w:t xml:space="preserve"> (DS.2167) </w:t>
      </w:r>
    </w:p>
    <w:p w14:paraId="7B7A85FB" w14:textId="38B10F89"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ȯv</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6B4178">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Gök.</w:t>
      </w:r>
      <w:r w:rsidR="003D7F6D" w:rsidRPr="00645DFA">
        <w:rPr>
          <w:rFonts w:ascii="Times New Roman" w:hAnsi="Times New Roman" w:cs="Times New Roman"/>
          <w:sz w:val="24"/>
          <w:szCs w:val="24"/>
        </w:rPr>
        <w:t xml:space="preserve"> (DS.2</w:t>
      </w:r>
      <w:r w:rsidR="007F6C7B">
        <w:rPr>
          <w:rFonts w:ascii="Times New Roman" w:hAnsi="Times New Roman" w:cs="Times New Roman"/>
          <w:sz w:val="24"/>
          <w:szCs w:val="24"/>
        </w:rPr>
        <w:t xml:space="preserve">126, KYS.281, </w:t>
      </w:r>
      <w:r w:rsidR="003D7F6D" w:rsidRPr="00645DFA">
        <w:rPr>
          <w:rFonts w:ascii="Times New Roman" w:hAnsi="Times New Roman" w:cs="Times New Roman"/>
          <w:sz w:val="24"/>
          <w:szCs w:val="24"/>
        </w:rPr>
        <w:t>298</w:t>
      </w:r>
      <w:r w:rsidR="007F6C7B">
        <w:rPr>
          <w:rFonts w:ascii="Times New Roman" w:hAnsi="Times New Roman" w:cs="Times New Roman"/>
          <w:sz w:val="24"/>
          <w:szCs w:val="24"/>
        </w:rPr>
        <w:t xml:space="preserve">; </w:t>
      </w:r>
      <w:r w:rsidR="0052777C" w:rsidRPr="00645DFA">
        <w:rPr>
          <w:rFonts w:ascii="Times New Roman" w:hAnsi="Times New Roman" w:cs="Times New Roman"/>
          <w:sz w:val="24"/>
          <w:szCs w:val="24"/>
        </w:rPr>
        <w:t>AAT.227</w:t>
      </w:r>
      <w:r w:rsidR="003D7F6D" w:rsidRPr="00645DFA">
        <w:rPr>
          <w:rFonts w:ascii="Times New Roman" w:hAnsi="Times New Roman" w:cs="Times New Roman"/>
          <w:sz w:val="24"/>
          <w:szCs w:val="24"/>
        </w:rPr>
        <w:t>)</w:t>
      </w:r>
    </w:p>
    <w:p w14:paraId="2672E193" w14:textId="52F981ED"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ȯvdeli</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6B4178">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Cüsseli.</w:t>
      </w:r>
      <w:r w:rsidR="0052777C" w:rsidRPr="00645DFA">
        <w:rPr>
          <w:rFonts w:ascii="Times New Roman" w:hAnsi="Times New Roman" w:cs="Times New Roman"/>
          <w:sz w:val="24"/>
          <w:szCs w:val="24"/>
        </w:rPr>
        <w:t xml:space="preserve"> (DS.2167) </w:t>
      </w:r>
    </w:p>
    <w:p w14:paraId="204493C1" w14:textId="43CD8E2F"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ȯve gelmek</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Danasamak.</w:t>
      </w:r>
      <w:r w:rsidR="0052777C" w:rsidRPr="00645DFA">
        <w:rPr>
          <w:rFonts w:ascii="Times New Roman" w:hAnsi="Times New Roman" w:cs="Times New Roman"/>
          <w:sz w:val="24"/>
          <w:szCs w:val="24"/>
        </w:rPr>
        <w:t xml:space="preserve"> (DS.2127, KYS.281)</w:t>
      </w:r>
    </w:p>
    <w:p w14:paraId="01E5144E" w14:textId="6075E285"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gȯveç</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Etli ve sebzeli mahalli yemek.</w:t>
      </w:r>
      <w:r w:rsidR="007F6C7B">
        <w:rPr>
          <w:rFonts w:ascii="Times New Roman" w:hAnsi="Times New Roman" w:cs="Times New Roman"/>
          <w:sz w:val="24"/>
          <w:szCs w:val="24"/>
        </w:rPr>
        <w:t xml:space="preserve"> (DS.2167; KYS.281, </w:t>
      </w:r>
      <w:r w:rsidR="0052777C" w:rsidRPr="00645DFA">
        <w:rPr>
          <w:rFonts w:ascii="Times New Roman" w:hAnsi="Times New Roman" w:cs="Times New Roman"/>
          <w:sz w:val="24"/>
          <w:szCs w:val="24"/>
        </w:rPr>
        <w:t>298)</w:t>
      </w:r>
    </w:p>
    <w:p w14:paraId="4C48A8DC" w14:textId="2025AD4B"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gȯve͔rmek</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Morarmak.</w:t>
      </w:r>
      <w:r w:rsidR="0052777C" w:rsidRPr="00645DFA">
        <w:rPr>
          <w:rFonts w:ascii="Times New Roman" w:hAnsi="Times New Roman" w:cs="Times New Roman"/>
          <w:sz w:val="24"/>
          <w:szCs w:val="24"/>
        </w:rPr>
        <w:t xml:space="preserve"> (DS.2169, KYS.281) </w:t>
      </w:r>
    </w:p>
    <w:p w14:paraId="1A82E66E" w14:textId="6075BECD"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gȯvertü</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Göge͔rti, gökleşme.</w:t>
      </w:r>
      <w:r w:rsidR="00541748" w:rsidRPr="00645DFA">
        <w:rPr>
          <w:rFonts w:ascii="Times New Roman" w:hAnsi="Times New Roman" w:cs="Times New Roman"/>
          <w:sz w:val="24"/>
          <w:szCs w:val="24"/>
        </w:rPr>
        <w:t xml:space="preserve"> (DS.2169)</w:t>
      </w:r>
    </w:p>
    <w:p w14:paraId="2ACEC0A9" w14:textId="58229628"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ȯvlez</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Köpek yavrusu.</w:t>
      </w:r>
      <w:r w:rsidR="007F6C7B">
        <w:rPr>
          <w:rFonts w:ascii="Times New Roman" w:hAnsi="Times New Roman" w:cs="Times New Roman"/>
          <w:sz w:val="24"/>
          <w:szCs w:val="24"/>
        </w:rPr>
        <w:t xml:space="preserve"> (DS.2141; KYS.275, 282, </w:t>
      </w:r>
      <w:r w:rsidR="00541748" w:rsidRPr="00645DFA">
        <w:rPr>
          <w:rFonts w:ascii="Times New Roman" w:hAnsi="Times New Roman" w:cs="Times New Roman"/>
          <w:sz w:val="24"/>
          <w:szCs w:val="24"/>
        </w:rPr>
        <w:t>299)</w:t>
      </w:r>
    </w:p>
    <w:p w14:paraId="58C1DDCC" w14:textId="5E7274ED" w:rsidR="002B3E68" w:rsidRPr="00645DFA" w:rsidRDefault="00912AA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gȯvrecu̇</w:t>
      </w:r>
      <w:r w:rsidR="002B3E68" w:rsidRPr="00827E26">
        <w:rPr>
          <w:rFonts w:ascii="Times New Roman" w:hAnsi="Times New Roman" w:cs="Times New Roman"/>
          <w:b/>
          <w:sz w:val="24"/>
          <w:szCs w:val="24"/>
        </w:rPr>
        <w:t>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Yeşil, narin, taze.</w:t>
      </w:r>
    </w:p>
    <w:p w14:paraId="2066C31D" w14:textId="6692620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ȯvrek</w:t>
      </w:r>
      <w:r w:rsidR="00F25DE2">
        <w:rPr>
          <w:rFonts w:ascii="Times New Roman" w:hAnsi="Times New Roman" w:cs="Times New Roman"/>
          <w:b/>
          <w:sz w:val="24"/>
          <w:szCs w:val="24"/>
        </w:rPr>
        <w:tab/>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Baldıran cinsinden bir ot.</w:t>
      </w:r>
      <w:r w:rsidR="00541748" w:rsidRPr="00645DFA">
        <w:rPr>
          <w:rFonts w:ascii="Times New Roman" w:hAnsi="Times New Roman" w:cs="Times New Roman"/>
          <w:sz w:val="24"/>
          <w:szCs w:val="24"/>
        </w:rPr>
        <w:t xml:space="preserve"> (DS.2170, KYS.282)</w:t>
      </w:r>
    </w:p>
    <w:p w14:paraId="2157E782" w14:textId="4234A4C1"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gȯvrek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Taze, gevrek, zinde.</w:t>
      </w:r>
      <w:r w:rsidR="00432080" w:rsidRPr="00645DFA">
        <w:rPr>
          <w:rFonts w:ascii="Times New Roman" w:hAnsi="Times New Roman" w:cs="Times New Roman"/>
          <w:sz w:val="24"/>
          <w:szCs w:val="24"/>
        </w:rPr>
        <w:t xml:space="preserve"> (DS.2170, KYS.282) </w:t>
      </w:r>
    </w:p>
    <w:p w14:paraId="44593401" w14:textId="32A7458F"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ȯvsemek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Boğasamak.</w:t>
      </w:r>
      <w:r w:rsidR="007F6C7B">
        <w:rPr>
          <w:rFonts w:ascii="Times New Roman" w:hAnsi="Times New Roman" w:cs="Times New Roman"/>
          <w:sz w:val="24"/>
          <w:szCs w:val="24"/>
        </w:rPr>
        <w:t xml:space="preserve"> (DS.2170; KYS.282, </w:t>
      </w:r>
      <w:r w:rsidR="00432080" w:rsidRPr="00645DFA">
        <w:rPr>
          <w:rFonts w:ascii="Times New Roman" w:hAnsi="Times New Roman" w:cs="Times New Roman"/>
          <w:sz w:val="24"/>
          <w:szCs w:val="24"/>
        </w:rPr>
        <w:t>299</w:t>
      </w:r>
      <w:r w:rsidR="004177A8">
        <w:rPr>
          <w:rFonts w:ascii="Times New Roman" w:hAnsi="Times New Roman" w:cs="Times New Roman"/>
          <w:sz w:val="24"/>
          <w:szCs w:val="24"/>
        </w:rPr>
        <w:t>)</w:t>
      </w:r>
    </w:p>
    <w:p w14:paraId="2D2CD2AC" w14:textId="324003A1" w:rsidR="002B3E68" w:rsidRPr="00645DFA" w:rsidRDefault="002B3E68"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gȯvüs germek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İktiham.</w:t>
      </w:r>
    </w:p>
    <w:p w14:paraId="2B9ACED4" w14:textId="77206E9A" w:rsidR="00D27EDB" w:rsidRPr="00645DFA" w:rsidRDefault="002B3E68" w:rsidP="000F1D5F">
      <w:pPr>
        <w:tabs>
          <w:tab w:val="left" w:pos="735"/>
        </w:tabs>
        <w:spacing w:after="0" w:line="360" w:lineRule="auto"/>
        <w:ind w:left="2268" w:hanging="2268"/>
        <w:jc w:val="both"/>
        <w:rPr>
          <w:rFonts w:ascii="Times New Roman" w:hAnsi="Times New Roman" w:cs="Times New Roman"/>
          <w:sz w:val="24"/>
          <w:szCs w:val="24"/>
        </w:rPr>
      </w:pPr>
      <w:r w:rsidRPr="00827E26">
        <w:rPr>
          <w:rFonts w:ascii="Times New Roman" w:hAnsi="Times New Roman" w:cs="Times New Roman"/>
          <w:b/>
          <w:sz w:val="24"/>
          <w:szCs w:val="24"/>
        </w:rPr>
        <w:t>gȯynük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Yumuşamış, siyahlanmış, vaktinden evel olmuş gibi sayahlanmış meyve.</w:t>
      </w:r>
    </w:p>
    <w:p w14:paraId="6CFD5349" w14:textId="77777777" w:rsidR="002B3E68" w:rsidRPr="00645DFA" w:rsidRDefault="00D27EDB" w:rsidP="000F1D5F">
      <w:pPr>
        <w:tabs>
          <w:tab w:val="left" w:pos="735"/>
        </w:tabs>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İçinden göynümek: İçinden çürümeye başlamak.</w:t>
      </w:r>
    </w:p>
    <w:p w14:paraId="4D71012B" w14:textId="49BFE274"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ȯynümek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Zamanla yumuşayıp siyahlaşmak.</w:t>
      </w:r>
      <w:r w:rsidR="00432080" w:rsidRPr="00645DFA">
        <w:rPr>
          <w:rFonts w:ascii="Times New Roman" w:hAnsi="Times New Roman" w:cs="Times New Roman"/>
          <w:sz w:val="24"/>
          <w:szCs w:val="24"/>
        </w:rPr>
        <w:t xml:space="preserve"> (DS.2173, KYS.282)</w:t>
      </w:r>
    </w:p>
    <w:p w14:paraId="0346ACF6" w14:textId="2207C922"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573570">
        <w:rPr>
          <w:rFonts w:ascii="Times New Roman" w:hAnsi="Times New Roman" w:cs="Times New Roman"/>
          <w:b/>
          <w:sz w:val="24"/>
          <w:szCs w:val="24"/>
        </w:rPr>
        <w:t>ȯz ̮</w:t>
      </w:r>
      <w:r w:rsidR="002B3E68" w:rsidRPr="00827E26">
        <w:rPr>
          <w:rFonts w:ascii="Times New Roman" w:hAnsi="Times New Roman" w:cs="Times New Roman"/>
          <w:b/>
          <w:sz w:val="24"/>
          <w:szCs w:val="24"/>
        </w:rPr>
        <w:t xml:space="preserve"> açdumamak</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Meydan ve aman vermemek.</w:t>
      </w:r>
    </w:p>
    <w:p w14:paraId="496600C7" w14:textId="05974C0D"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573570">
        <w:rPr>
          <w:rFonts w:ascii="Times New Roman" w:hAnsi="Times New Roman" w:cs="Times New Roman"/>
          <w:b/>
          <w:sz w:val="24"/>
          <w:szCs w:val="24"/>
        </w:rPr>
        <w:t>ȯz ̮</w:t>
      </w:r>
      <w:r w:rsidR="002B3E68" w:rsidRPr="00827E26">
        <w:rPr>
          <w:rFonts w:ascii="Times New Roman" w:hAnsi="Times New Roman" w:cs="Times New Roman"/>
          <w:b/>
          <w:sz w:val="24"/>
          <w:szCs w:val="24"/>
        </w:rPr>
        <w:t xml:space="preserve"> açıp g͐apama</w:t>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Lehm-i basar.</w:t>
      </w:r>
    </w:p>
    <w:p w14:paraId="6938C0F6" w14:textId="66227982"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573570">
        <w:rPr>
          <w:rFonts w:ascii="Times New Roman" w:hAnsi="Times New Roman" w:cs="Times New Roman"/>
          <w:b/>
          <w:sz w:val="24"/>
          <w:szCs w:val="24"/>
        </w:rPr>
        <w:t>ȯz ̮</w:t>
      </w:r>
      <w:r w:rsidR="002B3E68" w:rsidRPr="00827E26">
        <w:rPr>
          <w:rFonts w:ascii="Times New Roman" w:hAnsi="Times New Roman" w:cs="Times New Roman"/>
          <w:b/>
          <w:sz w:val="24"/>
          <w:szCs w:val="24"/>
        </w:rPr>
        <w:t xml:space="preserve"> göz</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Ramazanda yapılır. Simit nev’inden.</w:t>
      </w:r>
    </w:p>
    <w:p w14:paraId="414F9913" w14:textId="31F9D000"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dā</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İsabet-i ayn.</w:t>
      </w:r>
    </w:p>
    <w:p w14:paraId="25B04379" w14:textId="2E66E0F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durması</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Körlük.</w:t>
      </w:r>
    </w:p>
    <w:p w14:paraId="76193D10" w14:textId="57CBB620"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dutmak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Beğenmek.</w:t>
      </w:r>
      <w:r w:rsidR="00432080" w:rsidRPr="00645DFA">
        <w:rPr>
          <w:rFonts w:ascii="Times New Roman" w:hAnsi="Times New Roman" w:cs="Times New Roman"/>
          <w:sz w:val="24"/>
          <w:szCs w:val="24"/>
        </w:rPr>
        <w:t xml:space="preserve"> (DS.2177)</w:t>
      </w:r>
    </w:p>
    <w:p w14:paraId="41489349" w14:textId="2EC56D5A"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dümanı</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Sevda, öfke.</w:t>
      </w:r>
    </w:p>
    <w:p w14:paraId="184736C2" w14:textId="25911EE1"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g͐almak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İmrenmek, meyl etmek.</w:t>
      </w:r>
    </w:p>
    <w:p w14:paraId="7F0C5EC7" w14:textId="67FDC232"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ǵ</w:t>
      </w:r>
      <w:r w:rsidR="002B3E68" w:rsidRPr="00827E26">
        <w:rPr>
          <w:rFonts w:ascii="Times New Roman" w:hAnsi="Times New Roman" w:cs="Times New Roman"/>
          <w:b/>
          <w:sz w:val="24"/>
          <w:szCs w:val="24"/>
        </w:rPr>
        <w:t>ȯz g͐apamak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Müsamaha.</w:t>
      </w:r>
    </w:p>
    <w:p w14:paraId="189D023D" w14:textId="35766553" w:rsidR="002B3E68" w:rsidRPr="00645DFA" w:rsidRDefault="0025674A" w:rsidP="000F1D5F">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g͐ararmak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Şaşkınlık, dalgınlık, bir marazdan naşi gözü kararmak, dönmek, görmemek.</w:t>
      </w:r>
    </w:p>
    <w:p w14:paraId="5A6BA112" w14:textId="728DAAA2" w:rsidR="002B3E68" w:rsidRPr="00645DFA" w:rsidRDefault="0025674A" w:rsidP="000F1D5F">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g͐ızmak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Öfke, sevda ve sair şiddetli amiller tesirinde sağı solu hesaba katmadan, zarar ziyan düşünmeden hareket.</w:t>
      </w:r>
    </w:p>
    <w:p w14:paraId="6E0F113E" w14:textId="5996213C"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kesmek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Yapabileceğine kanaat etmek.</w:t>
      </w:r>
    </w:p>
    <w:p w14:paraId="53157254" w14:textId="7D69154E"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 zā</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Tehdit.</w:t>
      </w:r>
    </w:p>
    <w:p w14:paraId="78CFF5A0" w14:textId="52928005"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ȯzbebeyi</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Çok sevgili.</w:t>
      </w:r>
    </w:p>
    <w:p w14:paraId="5D0EF7A8" w14:textId="71B7AF2D"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ȯzboyamak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Aldatmak, iyi, makbul göstermek.</w:t>
      </w:r>
    </w:p>
    <w:p w14:paraId="223FBDAD" w14:textId="517DF2FA"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ȯzböyümek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2B3E68" w:rsidRPr="00F25DE2">
        <w:rPr>
          <w:rFonts w:ascii="Times New Roman" w:hAnsi="Times New Roman" w:cs="Times New Roman"/>
          <w:b/>
          <w:sz w:val="24"/>
          <w:szCs w:val="24"/>
        </w:rPr>
        <w:t xml:space="preserve">: </w:t>
      </w:r>
      <w:r w:rsidR="002B3E68" w:rsidRPr="00645DFA">
        <w:rPr>
          <w:rFonts w:ascii="Times New Roman" w:hAnsi="Times New Roman" w:cs="Times New Roman"/>
          <w:sz w:val="24"/>
          <w:szCs w:val="24"/>
        </w:rPr>
        <w:t>Îzam.</w:t>
      </w:r>
    </w:p>
    <w:p w14:paraId="025C60EE" w14:textId="7C443B42"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CF4589" w:rsidRPr="00827E26">
        <w:rPr>
          <w:rFonts w:ascii="Times New Roman" w:hAnsi="Times New Roman" w:cs="Times New Roman"/>
          <w:b/>
          <w:sz w:val="24"/>
          <w:szCs w:val="24"/>
        </w:rPr>
        <w:t>ȯzden çıkarmak</w:t>
      </w:r>
      <w:r w:rsidR="00F25DE2">
        <w:rPr>
          <w:rFonts w:ascii="Times New Roman" w:hAnsi="Times New Roman" w:cs="Times New Roman"/>
          <w:b/>
          <w:sz w:val="24"/>
          <w:szCs w:val="24"/>
        </w:rPr>
        <w:tab/>
      </w:r>
      <w:r w:rsidR="00CF4589" w:rsidRPr="00827E26">
        <w:rPr>
          <w:rFonts w:ascii="Times New Roman" w:hAnsi="Times New Roman" w:cs="Times New Roman"/>
          <w:b/>
          <w:sz w:val="24"/>
          <w:szCs w:val="24"/>
        </w:rPr>
        <w:t>:</w:t>
      </w:r>
      <w:r w:rsidR="00CF4589" w:rsidRPr="00645DFA">
        <w:rPr>
          <w:rFonts w:ascii="Times New Roman" w:hAnsi="Times New Roman" w:cs="Times New Roman"/>
          <w:sz w:val="24"/>
          <w:szCs w:val="24"/>
        </w:rPr>
        <w:t xml:space="preserve"> S</w:t>
      </w:r>
      <w:r w:rsidR="002B3E68" w:rsidRPr="00645DFA">
        <w:rPr>
          <w:rFonts w:ascii="Times New Roman" w:hAnsi="Times New Roman" w:cs="Times New Roman"/>
          <w:sz w:val="24"/>
          <w:szCs w:val="24"/>
        </w:rPr>
        <w:t>atmak.</w:t>
      </w:r>
    </w:p>
    <w:p w14:paraId="2CFF3E17" w14:textId="4DBFC47F"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2B3E68" w:rsidRPr="00827E26">
        <w:rPr>
          <w:rFonts w:ascii="Times New Roman" w:hAnsi="Times New Roman" w:cs="Times New Roman"/>
          <w:b/>
          <w:sz w:val="24"/>
          <w:szCs w:val="24"/>
        </w:rPr>
        <w:t>ȯze almak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Azm, cezm, icra ve kuvveden fiile cüret.</w:t>
      </w:r>
    </w:p>
    <w:p w14:paraId="56FDB19A" w14:textId="0BD9905A" w:rsidR="002B3E68" w:rsidRPr="00645DFA" w:rsidRDefault="0025674A" w:rsidP="00F25DE2">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ǵ</w:t>
      </w:r>
      <w:r w:rsidR="00665977" w:rsidRPr="00827E26">
        <w:rPr>
          <w:rFonts w:ascii="Times New Roman" w:hAnsi="Times New Roman" w:cs="Times New Roman"/>
          <w:b/>
          <w:sz w:val="24"/>
          <w:szCs w:val="24"/>
        </w:rPr>
        <w:t>ȯze almak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Dikkati çekmek, varlığı, kazancı karşısında hased olunan kimse için.</w:t>
      </w:r>
    </w:p>
    <w:p w14:paraId="5D934918" w14:textId="5DC0139A"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gȯzer</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Kalburun seyrek gözlüsü.</w:t>
      </w:r>
      <w:r w:rsidR="007F6C7B">
        <w:rPr>
          <w:rFonts w:ascii="Times New Roman" w:hAnsi="Times New Roman" w:cs="Times New Roman"/>
          <w:sz w:val="24"/>
          <w:szCs w:val="24"/>
        </w:rPr>
        <w:t xml:space="preserve"> (DS.2180; KYS.283, </w:t>
      </w:r>
      <w:r w:rsidR="00CF4589" w:rsidRPr="00645DFA">
        <w:rPr>
          <w:rFonts w:ascii="Times New Roman" w:hAnsi="Times New Roman" w:cs="Times New Roman"/>
          <w:sz w:val="24"/>
          <w:szCs w:val="24"/>
        </w:rPr>
        <w:t>299)</w:t>
      </w:r>
    </w:p>
    <w:p w14:paraId="766809FD" w14:textId="32045EBD"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ȯzleme</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Bekleme, tarassud, yağlı ekmek.</w:t>
      </w:r>
    </w:p>
    <w:p w14:paraId="10541ACF" w14:textId="338E0B69" w:rsidR="002B3E68" w:rsidRPr="00645DFA" w:rsidRDefault="002567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ȯzleme</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yağlı ekmek.</w:t>
      </w:r>
      <w:r w:rsidR="00CF4589" w:rsidRPr="00645DFA">
        <w:rPr>
          <w:rFonts w:ascii="Times New Roman" w:hAnsi="Times New Roman" w:cs="Times New Roman"/>
          <w:sz w:val="24"/>
          <w:szCs w:val="24"/>
        </w:rPr>
        <w:t xml:space="preserve"> (DS.2182, KYS.283)</w:t>
      </w:r>
    </w:p>
    <w:p w14:paraId="05954042" w14:textId="3E0833DC" w:rsidR="002B3E68" w:rsidRPr="00645DFA" w:rsidRDefault="0025674A"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827E26" w:rsidRPr="00827E26">
        <w:rPr>
          <w:rFonts w:ascii="Times New Roman" w:hAnsi="Times New Roman" w:cs="Times New Roman"/>
          <w:b/>
          <w:sz w:val="24"/>
          <w:szCs w:val="24"/>
        </w:rPr>
        <w:t>ȯzüne gücü yetmek</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Ağlamak.</w:t>
      </w:r>
    </w:p>
    <w:p w14:paraId="49CEDB46" w14:textId="12594BF9"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göğez</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6B1291">
        <w:rPr>
          <w:rFonts w:ascii="Times New Roman" w:hAnsi="Times New Roman" w:cs="Times New Roman"/>
          <w:sz w:val="24"/>
          <w:szCs w:val="24"/>
        </w:rPr>
        <w:t>Tosya’da bir yer ismi. {Tosya}</w:t>
      </w:r>
    </w:p>
    <w:p w14:paraId="1FBEE838" w14:textId="35AF9550"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gökçül</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Delikanlı, taze, civan.</w:t>
      </w:r>
      <w:r w:rsidR="00F14647" w:rsidRPr="00645DFA">
        <w:rPr>
          <w:rFonts w:ascii="Times New Roman" w:hAnsi="Times New Roman" w:cs="Times New Roman"/>
          <w:sz w:val="24"/>
          <w:szCs w:val="24"/>
        </w:rPr>
        <w:t xml:space="preserve"> (DS.2135)</w:t>
      </w:r>
    </w:p>
    <w:p w14:paraId="79DF735F" w14:textId="2CBCE831"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gökgůdů</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İsim.</w:t>
      </w:r>
    </w:p>
    <w:p w14:paraId="0C5A0B36" w14:textId="66247332" w:rsidR="002B3E68" w:rsidRPr="00645DFA" w:rsidRDefault="00827E26" w:rsidP="007F6C7B">
      <w:pPr>
        <w:spacing w:after="0" w:line="360" w:lineRule="auto"/>
        <w:ind w:left="2268" w:hanging="2268"/>
        <w:jc w:val="both"/>
        <w:rPr>
          <w:rFonts w:ascii="Times New Roman" w:hAnsi="Times New Roman" w:cs="Times New Roman"/>
          <w:sz w:val="24"/>
          <w:szCs w:val="24"/>
        </w:rPr>
      </w:pPr>
      <w:r w:rsidRPr="00827E26">
        <w:rPr>
          <w:rFonts w:ascii="Times New Roman" w:hAnsi="Times New Roman" w:cs="Times New Roman"/>
          <w:b/>
          <w:sz w:val="24"/>
          <w:szCs w:val="24"/>
        </w:rPr>
        <w:t>gökmen</w:t>
      </w:r>
      <w:r w:rsidRPr="00827E26">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Gök adam, gözleri gök kimse. Gök; yeşil mavi renkte olan gözlere de gök deniliyor.</w:t>
      </w:r>
      <w:r w:rsidR="00F14647" w:rsidRPr="00645DFA">
        <w:rPr>
          <w:rFonts w:ascii="Times New Roman" w:hAnsi="Times New Roman" w:cs="Times New Roman"/>
          <w:sz w:val="24"/>
          <w:szCs w:val="24"/>
        </w:rPr>
        <w:t xml:space="preserve"> (DS.2138, KYS.278)</w:t>
      </w:r>
    </w:p>
    <w:p w14:paraId="756CC84B" w14:textId="1F642560"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göle͔ç</w:t>
      </w:r>
      <w:r w:rsidR="00F25DE2">
        <w:rPr>
          <w:rFonts w:ascii="Times New Roman" w:hAnsi="Times New Roman" w:cs="Times New Roman"/>
          <w:b/>
          <w:sz w:val="24"/>
          <w:szCs w:val="24"/>
        </w:rPr>
        <w:tab/>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Gölcük.</w:t>
      </w:r>
      <w:r w:rsidR="00F14647" w:rsidRPr="00645DFA">
        <w:rPr>
          <w:rFonts w:ascii="Times New Roman" w:hAnsi="Times New Roman" w:cs="Times New Roman"/>
          <w:sz w:val="24"/>
          <w:szCs w:val="24"/>
        </w:rPr>
        <w:t xml:space="preserve"> (DS.2142, KYS.279-296)</w:t>
      </w:r>
    </w:p>
    <w:p w14:paraId="694CCF7E" w14:textId="5FFA900A"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gömmek</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Defn etmek.</w:t>
      </w:r>
    </w:p>
    <w:p w14:paraId="42C1047E" w14:textId="2A74CA5E"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gön</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6B1291">
        <w:rPr>
          <w:rFonts w:ascii="Times New Roman" w:hAnsi="Times New Roman" w:cs="Times New Roman"/>
          <w:sz w:val="24"/>
          <w:szCs w:val="24"/>
        </w:rPr>
        <w:t>Deri. {Kastamonu}</w:t>
      </w:r>
      <w:r w:rsidR="00F14647" w:rsidRPr="00645DFA">
        <w:rPr>
          <w:rFonts w:ascii="Times New Roman" w:hAnsi="Times New Roman" w:cs="Times New Roman"/>
          <w:sz w:val="24"/>
          <w:szCs w:val="24"/>
        </w:rPr>
        <w:t xml:space="preserve"> (DS.2151, KYS.279)</w:t>
      </w:r>
    </w:p>
    <w:p w14:paraId="01D628F3" w14:textId="5D843FDA"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göncüe͔z</w:t>
      </w:r>
      <w:r w:rsidRPr="00827E26">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 deri, köy adı.</w:t>
      </w:r>
    </w:p>
    <w:p w14:paraId="0FED9738" w14:textId="359287E1" w:rsidR="002B3E68" w:rsidRPr="00645DFA" w:rsidRDefault="00896274" w:rsidP="007F6C7B">
      <w:pPr>
        <w:tabs>
          <w:tab w:val="left" w:pos="735"/>
        </w:tabs>
        <w:spacing w:after="0" w:line="360" w:lineRule="auto"/>
        <w:ind w:left="2268" w:hanging="2268"/>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gönenmek</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övmek, refah yü</w:t>
      </w:r>
      <w:r w:rsidR="006B1291">
        <w:rPr>
          <w:rFonts w:ascii="Times New Roman" w:hAnsi="Times New Roman" w:cs="Times New Roman"/>
          <w:sz w:val="24"/>
          <w:szCs w:val="24"/>
        </w:rPr>
        <w:t>zü görmek. {Kastamonu}</w:t>
      </w:r>
      <w:r w:rsidR="004177A8">
        <w:rPr>
          <w:rFonts w:ascii="Times New Roman" w:hAnsi="Times New Roman" w:cs="Times New Roman"/>
          <w:sz w:val="24"/>
          <w:szCs w:val="24"/>
        </w:rPr>
        <w:t>(DS.2154, KYS.279</w:t>
      </w:r>
      <w:r w:rsidR="00F14647" w:rsidRPr="00645DFA">
        <w:rPr>
          <w:rFonts w:ascii="Times New Roman" w:hAnsi="Times New Roman" w:cs="Times New Roman"/>
          <w:sz w:val="24"/>
          <w:szCs w:val="24"/>
        </w:rPr>
        <w:t>)</w:t>
      </w:r>
    </w:p>
    <w:p w14:paraId="28CF07E1" w14:textId="51739BFA"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gönü g͐alın</w:t>
      </w:r>
      <w:r w:rsidRPr="00827E26">
        <w:rPr>
          <w:rFonts w:ascii="Times New Roman" w:hAnsi="Times New Roman" w:cs="Times New Roman"/>
          <w:b/>
          <w:sz w:val="24"/>
          <w:szCs w:val="24"/>
        </w:rPr>
        <w:tab/>
      </w:r>
      <w:r w:rsidR="006B4178">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Mukavin, zengin.</w:t>
      </w:r>
    </w:p>
    <w:p w14:paraId="296E06A0" w14:textId="7C657CF8" w:rsidR="002B3E68" w:rsidRPr="00645DFA" w:rsidRDefault="00F25DE2" w:rsidP="00F25DE2">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göŋüle bağdaş g͐urmak</w:t>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Tam manasıyla memnunluk vermek, sevincin, hoşa gitmenin son haddi.</w:t>
      </w:r>
    </w:p>
    <w:p w14:paraId="7D00F154" w14:textId="5B33AC79"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göresi</w:t>
      </w:r>
      <w:r w:rsidR="006B4178">
        <w:rPr>
          <w:rFonts w:ascii="Times New Roman" w:hAnsi="Times New Roman" w:cs="Times New Roman"/>
          <w:b/>
          <w:sz w:val="24"/>
          <w:szCs w:val="24"/>
        </w:rPr>
        <w:t>]</w:t>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6B1291">
        <w:rPr>
          <w:rFonts w:ascii="Times New Roman" w:hAnsi="Times New Roman" w:cs="Times New Roman"/>
          <w:sz w:val="24"/>
          <w:szCs w:val="24"/>
        </w:rPr>
        <w:t>Tahsis etmek. {Kastamonu}</w:t>
      </w:r>
    </w:p>
    <w:p w14:paraId="28370F1D" w14:textId="6B59F4B9"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lastRenderedPageBreak/>
        <w:t>götlek</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İbne.</w:t>
      </w:r>
      <w:r w:rsidR="00F14647" w:rsidRPr="00645DFA">
        <w:rPr>
          <w:rFonts w:ascii="Times New Roman" w:hAnsi="Times New Roman" w:cs="Times New Roman"/>
          <w:sz w:val="24"/>
          <w:szCs w:val="24"/>
        </w:rPr>
        <w:t xml:space="preserve"> (DS.2165, KYS.298) </w:t>
      </w:r>
    </w:p>
    <w:p w14:paraId="634B9F14" w14:textId="408774E5" w:rsidR="002B3E68" w:rsidRPr="00645DFA" w:rsidRDefault="00896274" w:rsidP="000F1D5F">
      <w:pPr>
        <w:tabs>
          <w:tab w:val="left" w:pos="735"/>
        </w:tabs>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götürge</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Değirmen taşlarınını kaldırıp indi</w:t>
      </w:r>
      <w:r w:rsidR="006B1291">
        <w:rPr>
          <w:rFonts w:ascii="Times New Roman" w:hAnsi="Times New Roman" w:cs="Times New Roman"/>
          <w:sz w:val="24"/>
          <w:szCs w:val="24"/>
        </w:rPr>
        <w:t>rmeye mahsus baskı aleti. {Küre}</w:t>
      </w:r>
      <w:r w:rsidR="00F14647" w:rsidRPr="00645DFA">
        <w:rPr>
          <w:rFonts w:ascii="Times New Roman" w:hAnsi="Times New Roman" w:cs="Times New Roman"/>
          <w:sz w:val="24"/>
          <w:szCs w:val="24"/>
        </w:rPr>
        <w:t>(DS.2166, KYS.281)</w:t>
      </w:r>
    </w:p>
    <w:p w14:paraId="6722B068" w14:textId="32711EFD"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827E26" w:rsidRPr="00827E26">
        <w:rPr>
          <w:rFonts w:ascii="Times New Roman" w:hAnsi="Times New Roman" w:cs="Times New Roman"/>
          <w:b/>
          <w:sz w:val="24"/>
          <w:szCs w:val="24"/>
        </w:rPr>
        <w:t>gövsemek</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w:t>
      </w:r>
      <w:r w:rsidR="006B1291">
        <w:rPr>
          <w:rFonts w:ascii="Times New Roman" w:hAnsi="Times New Roman" w:cs="Times New Roman"/>
          <w:sz w:val="24"/>
          <w:szCs w:val="24"/>
        </w:rPr>
        <w:t>ayvanların istifahı. {Kastamonu}</w:t>
      </w:r>
      <w:r w:rsidR="00FD1E32" w:rsidRPr="00645DFA">
        <w:rPr>
          <w:rFonts w:ascii="Times New Roman" w:hAnsi="Times New Roman" w:cs="Times New Roman"/>
          <w:sz w:val="24"/>
          <w:szCs w:val="24"/>
        </w:rPr>
        <w:t>(DS.2170, KYS.282)</w:t>
      </w:r>
    </w:p>
    <w:p w14:paraId="38D6866F" w14:textId="77777777" w:rsidR="002B3E68" w:rsidRPr="00645DFA" w:rsidRDefault="00827E26" w:rsidP="002736BE">
      <w:pPr>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gövüs geçümek</w:t>
      </w:r>
      <w:r w:rsidRPr="00827E2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Keder ve teessürden bol nefes vermek.</w:t>
      </w:r>
    </w:p>
    <w:p w14:paraId="18F02572" w14:textId="279C52A1" w:rsidR="00D27EDB" w:rsidRPr="00645DFA" w:rsidRDefault="00F25DE2"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w:t>
      </w:r>
      <w:r w:rsidR="00827E26" w:rsidRPr="00827E26">
        <w:rPr>
          <w:rFonts w:ascii="Times New Roman" w:hAnsi="Times New Roman" w:cs="Times New Roman"/>
          <w:b/>
          <w:sz w:val="24"/>
          <w:szCs w:val="24"/>
        </w:rPr>
        <w:t>öynek</w:t>
      </w:r>
      <w:r>
        <w:rPr>
          <w:rFonts w:ascii="Times New Roman" w:hAnsi="Times New Roman" w:cs="Times New Roman"/>
          <w:b/>
          <w:sz w:val="24"/>
          <w:szCs w:val="24"/>
        </w:rPr>
        <w:tab/>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827E26" w:rsidRPr="00827E26">
        <w:rPr>
          <w:rFonts w:ascii="Times New Roman" w:hAnsi="Times New Roman" w:cs="Times New Roman"/>
          <w:b/>
          <w:sz w:val="24"/>
          <w:szCs w:val="24"/>
        </w:rPr>
        <w:t>:</w:t>
      </w:r>
      <w:r w:rsidR="00827E26"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Gömlek.</w:t>
      </w:r>
      <w:r w:rsidR="00FD1E32" w:rsidRPr="00645DFA">
        <w:rPr>
          <w:rFonts w:ascii="Times New Roman" w:hAnsi="Times New Roman" w:cs="Times New Roman"/>
          <w:sz w:val="24"/>
          <w:szCs w:val="24"/>
        </w:rPr>
        <w:t xml:space="preserve"> (DS.2171, KYS.282)</w:t>
      </w:r>
    </w:p>
    <w:p w14:paraId="4FD94714" w14:textId="1731147E" w:rsidR="00D27EDB" w:rsidRPr="00645DFA" w:rsidRDefault="00D27EDB"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0F1D5F">
        <w:rPr>
          <w:rFonts w:ascii="Times New Roman" w:hAnsi="Times New Roman" w:cs="Times New Roman"/>
          <w:i/>
          <w:sz w:val="24"/>
          <w:szCs w:val="24"/>
        </w:rPr>
        <w:t xml:space="preserve">Keten ̮ </w:t>
      </w:r>
      <w:r w:rsidR="002B3E68" w:rsidRPr="00645DFA">
        <w:rPr>
          <w:rFonts w:ascii="Times New Roman" w:hAnsi="Times New Roman" w:cs="Times New Roman"/>
          <w:i/>
          <w:sz w:val="24"/>
          <w:szCs w:val="24"/>
        </w:rPr>
        <w:t>iplik bůke͔rin</w:t>
      </w:r>
    </w:p>
    <w:p w14:paraId="5D889ABD" w14:textId="17987AC1" w:rsidR="00D27EDB" w:rsidRPr="00645DFA" w:rsidRDefault="00D27EDB"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xml:space="preserve">Yāre </w:t>
      </w:r>
      <w:r w:rsidR="0025674A">
        <w:rPr>
          <w:rFonts w:ascii="Times New Roman" w:hAnsi="Times New Roman" w:cs="Times New Roman"/>
          <w:i/>
          <w:sz w:val="24"/>
          <w:szCs w:val="24"/>
        </w:rPr>
        <w:t>ǵ</w:t>
      </w:r>
      <w:r w:rsidR="002B3E68" w:rsidRPr="00645DFA">
        <w:rPr>
          <w:rFonts w:ascii="Times New Roman" w:hAnsi="Times New Roman" w:cs="Times New Roman"/>
          <w:i/>
          <w:sz w:val="24"/>
          <w:szCs w:val="24"/>
        </w:rPr>
        <w:t>ȯynek dikerin.</w:t>
      </w:r>
    </w:p>
    <w:p w14:paraId="5CA521A5" w14:textId="77777777" w:rsidR="00D27EDB" w:rsidRPr="00645DFA" w:rsidRDefault="00D27EDB"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Eyer yârim gelmesse</w:t>
      </w:r>
    </w:p>
    <w:p w14:paraId="4608A0BD" w14:textId="48C51B93" w:rsidR="002B3E68" w:rsidRPr="00645DFA" w:rsidRDefault="00D27EDB"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25674A">
        <w:rPr>
          <w:rFonts w:ascii="Times New Roman" w:hAnsi="Times New Roman" w:cs="Times New Roman"/>
          <w:i/>
          <w:sz w:val="24"/>
          <w:szCs w:val="24"/>
        </w:rPr>
        <w:t>Ǵ</w:t>
      </w:r>
      <w:r w:rsidR="002B3E68" w:rsidRPr="00645DFA">
        <w:rPr>
          <w:rFonts w:ascii="Times New Roman" w:hAnsi="Times New Roman" w:cs="Times New Roman"/>
          <w:i/>
          <w:sz w:val="24"/>
          <w:szCs w:val="24"/>
        </w:rPr>
        <w:t>ȯynek seni söke͔rin.</w:t>
      </w:r>
    </w:p>
    <w:p w14:paraId="540B5EC8" w14:textId="01E56612"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27E26">
        <w:rPr>
          <w:rFonts w:ascii="Times New Roman" w:hAnsi="Times New Roman" w:cs="Times New Roman"/>
          <w:b/>
          <w:sz w:val="24"/>
          <w:szCs w:val="24"/>
        </w:rPr>
        <w:t>göynümek</w:t>
      </w:r>
      <w:r w:rsidR="006B4178">
        <w:rPr>
          <w:rFonts w:ascii="Times New Roman" w:hAnsi="Times New Roman" w:cs="Times New Roman"/>
          <w:b/>
          <w:sz w:val="24"/>
          <w:szCs w:val="24"/>
        </w:rPr>
        <w:t>]</w:t>
      </w:r>
      <w:r w:rsidR="00827E26" w:rsidRPr="00827E26">
        <w:rPr>
          <w:rFonts w:ascii="Times New Roman" w:hAnsi="Times New Roman" w:cs="Times New Roman"/>
          <w:b/>
          <w:sz w:val="24"/>
          <w:szCs w:val="24"/>
        </w:rPr>
        <w:tab/>
      </w:r>
      <w:r w:rsidR="006B1291" w:rsidRPr="00827E26">
        <w:rPr>
          <w:rFonts w:ascii="Times New Roman" w:hAnsi="Times New Roman" w:cs="Times New Roman"/>
          <w:b/>
          <w:sz w:val="24"/>
          <w:szCs w:val="24"/>
        </w:rPr>
        <w:t>:</w:t>
      </w:r>
      <w:r w:rsidR="006B1291">
        <w:rPr>
          <w:rFonts w:ascii="Times New Roman" w:hAnsi="Times New Roman" w:cs="Times New Roman"/>
          <w:sz w:val="24"/>
          <w:szCs w:val="24"/>
        </w:rPr>
        <w:t xml:space="preserve"> İçinden çürümek. {Kastamonu}</w:t>
      </w:r>
      <w:r w:rsidR="00FD1E32" w:rsidRPr="00645DFA">
        <w:rPr>
          <w:rFonts w:ascii="Times New Roman" w:hAnsi="Times New Roman" w:cs="Times New Roman"/>
          <w:sz w:val="24"/>
          <w:szCs w:val="24"/>
        </w:rPr>
        <w:t xml:space="preserve"> (DS.2173, KYS.282)</w:t>
      </w:r>
    </w:p>
    <w:p w14:paraId="533FFC9E" w14:textId="5887E84A"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827E26">
        <w:rPr>
          <w:rFonts w:ascii="Times New Roman" w:hAnsi="Times New Roman" w:cs="Times New Roman"/>
          <w:b/>
          <w:sz w:val="24"/>
          <w:szCs w:val="24"/>
        </w:rPr>
        <w:t>gözlek</w:t>
      </w:r>
      <w:r w:rsidR="006B4178">
        <w:rPr>
          <w:rFonts w:ascii="Times New Roman" w:hAnsi="Times New Roman" w:cs="Times New Roman"/>
          <w:b/>
          <w:sz w:val="24"/>
          <w:szCs w:val="24"/>
        </w:rPr>
        <w:t>]</w:t>
      </w:r>
      <w:r w:rsidR="00F25DE2">
        <w:rPr>
          <w:rFonts w:ascii="Times New Roman" w:hAnsi="Times New Roman" w:cs="Times New Roman"/>
          <w:b/>
          <w:sz w:val="24"/>
          <w:szCs w:val="24"/>
        </w:rPr>
        <w:tab/>
      </w:r>
      <w:r w:rsidR="00827E26" w:rsidRPr="00827E26">
        <w:rPr>
          <w:rFonts w:ascii="Times New Roman" w:hAnsi="Times New Roman" w:cs="Times New Roman"/>
          <w:b/>
          <w:sz w:val="24"/>
          <w:szCs w:val="24"/>
        </w:rPr>
        <w:tab/>
      </w:r>
      <w:r w:rsidR="002B3E68" w:rsidRPr="00827E26">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B1291">
        <w:rPr>
          <w:rFonts w:ascii="Times New Roman" w:hAnsi="Times New Roman" w:cs="Times New Roman"/>
          <w:sz w:val="24"/>
          <w:szCs w:val="24"/>
        </w:rPr>
        <w:t>Tarassut yeri. {Kastamonu}</w:t>
      </w:r>
      <w:r w:rsidR="00FD1E32" w:rsidRPr="00645DFA">
        <w:rPr>
          <w:rFonts w:ascii="Times New Roman" w:hAnsi="Times New Roman" w:cs="Times New Roman"/>
          <w:sz w:val="24"/>
          <w:szCs w:val="24"/>
        </w:rPr>
        <w:t xml:space="preserve"> (DS.2182)</w:t>
      </w:r>
    </w:p>
    <w:p w14:paraId="58CB0AB2" w14:textId="331AB15F"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gůbür</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Toz, pas.</w:t>
      </w:r>
      <w:r w:rsidR="00E575AA" w:rsidRPr="00645DFA">
        <w:rPr>
          <w:rFonts w:ascii="Times New Roman" w:hAnsi="Times New Roman" w:cs="Times New Roman"/>
          <w:sz w:val="24"/>
          <w:szCs w:val="24"/>
        </w:rPr>
        <w:t xml:space="preserve"> (DS.2206, KYS.290)</w:t>
      </w:r>
    </w:p>
    <w:p w14:paraId="00662B94" w14:textId="22135CE9" w:rsidR="002B3E68" w:rsidRPr="00645DFA" w:rsidRDefault="002B3E68" w:rsidP="002736BE">
      <w:pPr>
        <w:tabs>
          <w:tab w:val="left" w:pos="735"/>
        </w:tabs>
        <w:spacing w:after="0" w:line="360" w:lineRule="auto"/>
        <w:jc w:val="both"/>
        <w:rPr>
          <w:rFonts w:ascii="Times New Roman" w:hAnsi="Times New Roman" w:cs="Times New Roman"/>
          <w:color w:val="FF0000"/>
          <w:sz w:val="24"/>
          <w:szCs w:val="24"/>
        </w:rPr>
      </w:pPr>
      <w:r w:rsidRPr="00827E26">
        <w:rPr>
          <w:rFonts w:ascii="Times New Roman" w:hAnsi="Times New Roman" w:cs="Times New Roman"/>
          <w:b/>
          <w:sz w:val="24"/>
          <w:szCs w:val="24"/>
        </w:rPr>
        <w:t>gůcemmek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İğbirar.</w:t>
      </w:r>
      <w:r w:rsidR="00117F26">
        <w:rPr>
          <w:rFonts w:ascii="Times New Roman" w:hAnsi="Times New Roman" w:cs="Times New Roman"/>
          <w:sz w:val="24"/>
          <w:szCs w:val="24"/>
        </w:rPr>
        <w:t xml:space="preserve"> (DS.2206</w:t>
      </w:r>
      <w:r w:rsidR="00E575AA" w:rsidRPr="00645DFA">
        <w:rPr>
          <w:rFonts w:ascii="Times New Roman" w:hAnsi="Times New Roman" w:cs="Times New Roman"/>
          <w:sz w:val="24"/>
          <w:szCs w:val="24"/>
        </w:rPr>
        <w:t xml:space="preserve">, KYS.291) </w:t>
      </w:r>
    </w:p>
    <w:p w14:paraId="6AA2893B" w14:textId="5BE0107D"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gůcůk</w:t>
      </w:r>
      <w:r w:rsidR="00827E26"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Küçük.</w:t>
      </w:r>
      <w:r w:rsidR="00E575AA" w:rsidRPr="00645DFA">
        <w:rPr>
          <w:rFonts w:ascii="Times New Roman" w:hAnsi="Times New Roman" w:cs="Times New Roman"/>
          <w:sz w:val="24"/>
          <w:szCs w:val="24"/>
        </w:rPr>
        <w:t xml:space="preserve"> </w:t>
      </w:r>
      <w:r w:rsidR="00B63BDD" w:rsidRPr="00645DFA">
        <w:rPr>
          <w:rFonts w:ascii="Times New Roman" w:hAnsi="Times New Roman" w:cs="Times New Roman"/>
          <w:sz w:val="24"/>
          <w:szCs w:val="24"/>
        </w:rPr>
        <w:t>(DS.2208, KYS.291-300)</w:t>
      </w:r>
    </w:p>
    <w:p w14:paraId="78778CAD" w14:textId="3DE56DF1"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gůcüzmek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Iztırap ve keder verme.</w:t>
      </w:r>
      <w:r w:rsidR="00B63BDD" w:rsidRPr="00645DFA">
        <w:rPr>
          <w:rFonts w:ascii="Times New Roman" w:hAnsi="Times New Roman" w:cs="Times New Roman"/>
          <w:sz w:val="24"/>
          <w:szCs w:val="24"/>
        </w:rPr>
        <w:t xml:space="preserve"> (DS.2210, KYS.291)</w:t>
      </w:r>
    </w:p>
    <w:p w14:paraId="1D5CB4D2" w14:textId="25B78AEC"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gůçlenmek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Üşenmek, gözü almamak, tenbellikten naşi gözü kesmemek.</w:t>
      </w:r>
    </w:p>
    <w:p w14:paraId="0891AC64" w14:textId="77777777" w:rsidR="002B3E68" w:rsidRPr="00645DFA" w:rsidRDefault="002B3E68" w:rsidP="000F1D5F">
      <w:pPr>
        <w:tabs>
          <w:tab w:val="left" w:pos="735"/>
        </w:tabs>
        <w:spacing w:after="0" w:line="360" w:lineRule="auto"/>
        <w:ind w:left="1701"/>
        <w:jc w:val="both"/>
        <w:rPr>
          <w:rFonts w:ascii="Times New Roman" w:hAnsi="Times New Roman" w:cs="Times New Roman"/>
          <w:sz w:val="24"/>
          <w:szCs w:val="24"/>
        </w:rPr>
      </w:pPr>
      <w:r w:rsidRPr="00645DFA">
        <w:rPr>
          <w:rFonts w:ascii="Times New Roman" w:hAnsi="Times New Roman" w:cs="Times New Roman"/>
          <w:sz w:val="24"/>
          <w:szCs w:val="24"/>
        </w:rPr>
        <w:t>gůçlük: Müşkilat, müşkillik.</w:t>
      </w:r>
      <w:r w:rsidR="00B63BDD" w:rsidRPr="00645DFA">
        <w:rPr>
          <w:rFonts w:ascii="Times New Roman" w:hAnsi="Times New Roman" w:cs="Times New Roman"/>
          <w:sz w:val="24"/>
          <w:szCs w:val="24"/>
        </w:rPr>
        <w:t xml:space="preserve"> (DS.2211)</w:t>
      </w:r>
    </w:p>
    <w:p w14:paraId="578F3279" w14:textId="35168D5F" w:rsidR="002B3E68" w:rsidRPr="00645DFA" w:rsidRDefault="00827E26" w:rsidP="000F1D5F">
      <w:pPr>
        <w:tabs>
          <w:tab w:val="left" w:pos="735"/>
        </w:tabs>
        <w:spacing w:after="0" w:line="360" w:lineRule="auto"/>
        <w:ind w:left="1701" w:hanging="1701"/>
        <w:jc w:val="both"/>
        <w:rPr>
          <w:rFonts w:ascii="Times New Roman" w:hAnsi="Times New Roman" w:cs="Times New Roman"/>
          <w:sz w:val="24"/>
          <w:szCs w:val="24"/>
        </w:rPr>
      </w:pPr>
      <w:r w:rsidRPr="00827E26">
        <w:rPr>
          <w:rFonts w:ascii="Times New Roman" w:hAnsi="Times New Roman" w:cs="Times New Roman"/>
          <w:b/>
          <w:sz w:val="24"/>
          <w:szCs w:val="24"/>
        </w:rPr>
        <w:t>gůdece͔k</w:t>
      </w:r>
      <w:r w:rsidRPr="00827E26">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Takibe, gütmeye mahsus alet, ders vasıtalarından.</w:t>
      </w:r>
      <w:r w:rsidR="004177A8">
        <w:rPr>
          <w:rFonts w:ascii="Times New Roman" w:hAnsi="Times New Roman" w:cs="Times New Roman"/>
          <w:sz w:val="24"/>
          <w:szCs w:val="24"/>
        </w:rPr>
        <w:t xml:space="preserve"> (DS.2212, KYS.291</w:t>
      </w:r>
      <w:r w:rsidR="00B63BDD" w:rsidRPr="00645DFA">
        <w:rPr>
          <w:rFonts w:ascii="Times New Roman" w:hAnsi="Times New Roman" w:cs="Times New Roman"/>
          <w:sz w:val="24"/>
          <w:szCs w:val="24"/>
        </w:rPr>
        <w:t>)</w:t>
      </w:r>
    </w:p>
    <w:p w14:paraId="2B902400" w14:textId="3D3A4EC0"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gůde͔k</w:t>
      </w:r>
      <w:r w:rsidRPr="00827E26">
        <w:rPr>
          <w:rFonts w:ascii="Times New Roman" w:hAnsi="Times New Roman" w:cs="Times New Roman"/>
          <w:b/>
          <w:sz w:val="24"/>
          <w:szCs w:val="24"/>
        </w:rPr>
        <w:tab/>
      </w:r>
      <w:r w:rsidR="00F25DE2">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 kısa.</w:t>
      </w:r>
      <w:r w:rsidR="00B63BDD" w:rsidRPr="00645DFA">
        <w:rPr>
          <w:rFonts w:ascii="Times New Roman" w:hAnsi="Times New Roman" w:cs="Times New Roman"/>
          <w:sz w:val="24"/>
          <w:szCs w:val="24"/>
        </w:rPr>
        <w:t xml:space="preserve"> (DS.2212, KYS.291)</w:t>
      </w:r>
    </w:p>
    <w:p w14:paraId="53C1D7E2" w14:textId="00449E4D" w:rsidR="00D27EDB"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gůdůk</w:t>
      </w:r>
      <w:r w:rsidRPr="00827E26">
        <w:rPr>
          <w:rFonts w:ascii="Times New Roman" w:hAnsi="Times New Roman" w:cs="Times New Roman"/>
          <w:b/>
          <w:sz w:val="24"/>
          <w:szCs w:val="24"/>
        </w:rPr>
        <w:tab/>
      </w:r>
      <w:r w:rsidR="006B4178">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Kısa, noksan, tam teşekkül etmemiş.</w:t>
      </w:r>
      <w:r w:rsidR="00B63BDD" w:rsidRPr="00645DFA">
        <w:rPr>
          <w:rFonts w:ascii="Times New Roman" w:hAnsi="Times New Roman" w:cs="Times New Roman"/>
          <w:sz w:val="24"/>
          <w:szCs w:val="24"/>
        </w:rPr>
        <w:t xml:space="preserve"> (DS.2214, KYS.292)</w:t>
      </w:r>
    </w:p>
    <w:p w14:paraId="4E83E8AB" w14:textId="4A0C1D6A" w:rsidR="002B3E68" w:rsidRPr="00645DFA" w:rsidRDefault="002B3E68" w:rsidP="000F1D5F">
      <w:pPr>
        <w:tabs>
          <w:tab w:val="left" w:pos="735"/>
        </w:tabs>
        <w:spacing w:after="0" w:line="360" w:lineRule="auto"/>
        <w:ind w:left="1701"/>
        <w:jc w:val="both"/>
        <w:rPr>
          <w:rFonts w:ascii="Times New Roman" w:hAnsi="Times New Roman" w:cs="Times New Roman"/>
          <w:sz w:val="24"/>
          <w:szCs w:val="24"/>
        </w:rPr>
      </w:pPr>
      <w:r w:rsidRPr="00645DFA">
        <w:rPr>
          <w:rFonts w:ascii="Times New Roman" w:hAnsi="Times New Roman" w:cs="Times New Roman"/>
          <w:i/>
          <w:sz w:val="24"/>
          <w:szCs w:val="24"/>
        </w:rPr>
        <w:t>Güdük gaşuk, duvara yapuşuk: Kulak.</w:t>
      </w:r>
    </w:p>
    <w:p w14:paraId="3581D3B8" w14:textId="5B404A29"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gůdü</w:t>
      </w:r>
      <w:r w:rsidRPr="00827E26">
        <w:rPr>
          <w:rFonts w:ascii="Times New Roman" w:hAnsi="Times New Roman" w:cs="Times New Roman"/>
          <w:b/>
          <w:sz w:val="24"/>
          <w:szCs w:val="24"/>
        </w:rPr>
        <w:tab/>
      </w:r>
      <w:r w:rsidR="006B4178">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Raiy.</w:t>
      </w:r>
      <w:r w:rsidR="007F6C7B">
        <w:rPr>
          <w:rFonts w:ascii="Times New Roman" w:hAnsi="Times New Roman" w:cs="Times New Roman"/>
          <w:sz w:val="24"/>
          <w:szCs w:val="24"/>
        </w:rPr>
        <w:t xml:space="preserve"> (DS.2213; KYS.291, </w:t>
      </w:r>
      <w:r w:rsidR="00067C9E" w:rsidRPr="00645DFA">
        <w:rPr>
          <w:rFonts w:ascii="Times New Roman" w:hAnsi="Times New Roman" w:cs="Times New Roman"/>
          <w:sz w:val="24"/>
          <w:szCs w:val="24"/>
        </w:rPr>
        <w:t>301)</w:t>
      </w:r>
    </w:p>
    <w:p w14:paraId="50A40D63" w14:textId="24E54117" w:rsidR="002B3E68" w:rsidRPr="00645DFA" w:rsidRDefault="00827E26" w:rsidP="000F1D5F">
      <w:pPr>
        <w:tabs>
          <w:tab w:val="left" w:pos="735"/>
        </w:tabs>
        <w:spacing w:after="0" w:line="360" w:lineRule="auto"/>
        <w:ind w:left="1701" w:hanging="1701"/>
        <w:jc w:val="both"/>
        <w:rPr>
          <w:rFonts w:ascii="Times New Roman" w:hAnsi="Times New Roman" w:cs="Times New Roman"/>
          <w:sz w:val="24"/>
          <w:szCs w:val="24"/>
        </w:rPr>
      </w:pPr>
      <w:r w:rsidRPr="00827E26">
        <w:rPr>
          <w:rFonts w:ascii="Times New Roman" w:hAnsi="Times New Roman" w:cs="Times New Roman"/>
          <w:b/>
          <w:sz w:val="24"/>
          <w:szCs w:val="24"/>
        </w:rPr>
        <w:t>gůdül</w:t>
      </w:r>
      <w:r w:rsidRPr="00827E26">
        <w:rPr>
          <w:rFonts w:ascii="Times New Roman" w:hAnsi="Times New Roman" w:cs="Times New Roman"/>
          <w:b/>
          <w:sz w:val="24"/>
          <w:szCs w:val="24"/>
        </w:rPr>
        <w:tab/>
      </w:r>
      <w:r w:rsidR="006B4178">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Kısa, gelişmemiş, neşv ü nemadan kalmış.</w:t>
      </w:r>
      <w:r w:rsidR="007F6C7B">
        <w:rPr>
          <w:rFonts w:ascii="Times New Roman" w:hAnsi="Times New Roman" w:cs="Times New Roman"/>
          <w:sz w:val="24"/>
          <w:szCs w:val="24"/>
        </w:rPr>
        <w:t xml:space="preserve"> (DS.2214; KYS.292, </w:t>
      </w:r>
      <w:r w:rsidR="004177A8">
        <w:rPr>
          <w:rFonts w:ascii="Times New Roman" w:hAnsi="Times New Roman" w:cs="Times New Roman"/>
          <w:sz w:val="24"/>
          <w:szCs w:val="24"/>
        </w:rPr>
        <w:t>300</w:t>
      </w:r>
      <w:r w:rsidR="00067C9E" w:rsidRPr="00645DFA">
        <w:rPr>
          <w:rFonts w:ascii="Times New Roman" w:hAnsi="Times New Roman" w:cs="Times New Roman"/>
          <w:sz w:val="24"/>
          <w:szCs w:val="24"/>
        </w:rPr>
        <w:t>)</w:t>
      </w:r>
    </w:p>
    <w:p w14:paraId="40A27D1C" w14:textId="50EBD4FA"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gůdüm</w:t>
      </w:r>
      <w:r w:rsidRPr="00827E26">
        <w:rPr>
          <w:rFonts w:ascii="Times New Roman" w:hAnsi="Times New Roman" w:cs="Times New Roman"/>
          <w:b/>
          <w:sz w:val="24"/>
          <w:szCs w:val="24"/>
        </w:rPr>
        <w:tab/>
      </w:r>
      <w:r w:rsidR="006B4178">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Çoban ücreti.</w:t>
      </w:r>
      <w:r w:rsidR="00067C9E" w:rsidRPr="00645DFA">
        <w:rPr>
          <w:rFonts w:ascii="Times New Roman" w:hAnsi="Times New Roman" w:cs="Times New Roman"/>
          <w:sz w:val="24"/>
          <w:szCs w:val="24"/>
        </w:rPr>
        <w:t xml:space="preserve"> (DS.2215)</w:t>
      </w:r>
    </w:p>
    <w:p w14:paraId="34A67576" w14:textId="15149372" w:rsidR="002B3E68" w:rsidRPr="00645DFA" w:rsidRDefault="00827E26"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gůdümek</w:t>
      </w:r>
      <w:r w:rsidRPr="00827E26">
        <w:rPr>
          <w:rFonts w:ascii="Times New Roman" w:hAnsi="Times New Roman" w:cs="Times New Roman"/>
          <w:b/>
          <w:sz w:val="24"/>
          <w:szCs w:val="24"/>
        </w:rPr>
        <w:tab/>
      </w:r>
      <w:r w:rsidR="00115A0D">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Küçücek.</w:t>
      </w:r>
      <w:r w:rsidR="00067C9E" w:rsidRPr="00645DFA">
        <w:rPr>
          <w:rFonts w:ascii="Times New Roman" w:hAnsi="Times New Roman" w:cs="Times New Roman"/>
          <w:sz w:val="24"/>
          <w:szCs w:val="24"/>
        </w:rPr>
        <w:t xml:space="preserve"> (DS.2215) </w:t>
      </w:r>
    </w:p>
    <w:p w14:paraId="70F504FC" w14:textId="5E69713E"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gůldürdek</w:t>
      </w:r>
      <w:r w:rsidR="00827E26" w:rsidRPr="00827E26">
        <w:rPr>
          <w:rFonts w:ascii="Times New Roman" w:hAnsi="Times New Roman" w:cs="Times New Roman"/>
          <w:b/>
          <w:sz w:val="24"/>
          <w:szCs w:val="24"/>
        </w:rPr>
        <w:tab/>
      </w:r>
      <w:r w:rsidR="00115A0D">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Şelale.</w:t>
      </w:r>
      <w:r w:rsidR="00067C9E" w:rsidRPr="00645DFA">
        <w:rPr>
          <w:rFonts w:ascii="Times New Roman" w:hAnsi="Times New Roman" w:cs="Times New Roman"/>
          <w:sz w:val="24"/>
          <w:szCs w:val="24"/>
        </w:rPr>
        <w:t xml:space="preserve"> (DS.2217)</w:t>
      </w:r>
    </w:p>
    <w:p w14:paraId="02CD1E94"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gůldürdemek</w:t>
      </w:r>
      <w:r w:rsidR="00827E26" w:rsidRPr="00827E2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Patırtı, ses.</w:t>
      </w:r>
    </w:p>
    <w:p w14:paraId="121ABDF4"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gůldürdemek</w:t>
      </w:r>
      <w:r w:rsidR="00827E26" w:rsidRPr="00827E2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Ses, halt.</w:t>
      </w:r>
    </w:p>
    <w:p w14:paraId="26F5F73C"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gůle͔ç-gülenç</w:t>
      </w:r>
      <w:r w:rsidR="00827E26" w:rsidRPr="00827E2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Güler yüzlü, beşuş, ferah.</w:t>
      </w:r>
      <w:r w:rsidR="00D51A1F" w:rsidRPr="00645DFA">
        <w:rPr>
          <w:rFonts w:ascii="Times New Roman" w:hAnsi="Times New Roman" w:cs="Times New Roman"/>
          <w:sz w:val="24"/>
          <w:szCs w:val="24"/>
        </w:rPr>
        <w:t xml:space="preserve"> (DS.2218)</w:t>
      </w:r>
    </w:p>
    <w:p w14:paraId="451A8F1D" w14:textId="194F7F71"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gůle͔ş</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Güreş.</w:t>
      </w:r>
      <w:r w:rsidR="007F6C7B">
        <w:rPr>
          <w:rFonts w:ascii="Times New Roman" w:hAnsi="Times New Roman" w:cs="Times New Roman"/>
          <w:sz w:val="24"/>
          <w:szCs w:val="24"/>
        </w:rPr>
        <w:t xml:space="preserve"> (DS.2219; KYS.285, </w:t>
      </w:r>
      <w:r w:rsidR="00D51A1F" w:rsidRPr="00645DFA">
        <w:rPr>
          <w:rFonts w:ascii="Times New Roman" w:hAnsi="Times New Roman" w:cs="Times New Roman"/>
          <w:sz w:val="24"/>
          <w:szCs w:val="24"/>
        </w:rPr>
        <w:t xml:space="preserve">301) </w:t>
      </w:r>
    </w:p>
    <w:p w14:paraId="26F12EF8" w14:textId="5337C5FF"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lastRenderedPageBreak/>
        <w:t>gůluç</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Gülünç.</w:t>
      </w:r>
      <w:r w:rsidR="00D51A1F" w:rsidRPr="00645DFA">
        <w:rPr>
          <w:rFonts w:ascii="Times New Roman" w:hAnsi="Times New Roman" w:cs="Times New Roman"/>
          <w:sz w:val="24"/>
          <w:szCs w:val="24"/>
        </w:rPr>
        <w:t xml:space="preserve"> </w:t>
      </w:r>
    </w:p>
    <w:p w14:paraId="0DA394FF" w14:textId="51AC1F40"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gůlůk</w:t>
      </w:r>
      <w:r w:rsidR="00827E26" w:rsidRPr="00827E26">
        <w:rPr>
          <w:rFonts w:ascii="Times New Roman" w:hAnsi="Times New Roman" w:cs="Times New Roman"/>
          <w:b/>
          <w:sz w:val="24"/>
          <w:szCs w:val="24"/>
        </w:rPr>
        <w:tab/>
      </w:r>
      <w:r w:rsidR="000F1D5F">
        <w:rPr>
          <w:rFonts w:ascii="Times New Roman" w:hAnsi="Times New Roman" w:cs="Times New Roman"/>
          <w:b/>
          <w:sz w:val="24"/>
          <w:szCs w:val="24"/>
        </w:rPr>
        <w:tab/>
      </w:r>
      <w:r w:rsidR="000F1D5F">
        <w:rPr>
          <w:rFonts w:ascii="Times New Roman" w:hAnsi="Times New Roman" w:cs="Times New Roman"/>
          <w:b/>
          <w:sz w:val="24"/>
          <w:szCs w:val="24"/>
        </w:rPr>
        <w:tab/>
      </w:r>
      <w:r w:rsidR="007F6C7B">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G͐uluçka.</w:t>
      </w:r>
      <w:r w:rsidR="007F6C7B">
        <w:rPr>
          <w:rFonts w:ascii="Times New Roman" w:hAnsi="Times New Roman" w:cs="Times New Roman"/>
          <w:sz w:val="24"/>
          <w:szCs w:val="24"/>
        </w:rPr>
        <w:t xml:space="preserve"> (DS.2220; KYS.285, 292;</w:t>
      </w:r>
      <w:r w:rsidR="00D51A1F" w:rsidRPr="00645DFA">
        <w:rPr>
          <w:rFonts w:ascii="Times New Roman" w:hAnsi="Times New Roman" w:cs="Times New Roman"/>
          <w:sz w:val="24"/>
          <w:szCs w:val="24"/>
        </w:rPr>
        <w:t xml:space="preserve"> AAT.230)</w:t>
      </w:r>
    </w:p>
    <w:p w14:paraId="5797B741"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827E26">
        <w:rPr>
          <w:rFonts w:ascii="Times New Roman" w:hAnsi="Times New Roman" w:cs="Times New Roman"/>
          <w:b/>
          <w:sz w:val="24"/>
          <w:szCs w:val="24"/>
        </w:rPr>
        <w:t>gůmbür gůmbür gůmbürdemek</w:t>
      </w:r>
      <w:r w:rsidR="00827E26" w:rsidRPr="00827E26">
        <w:rPr>
          <w:rFonts w:ascii="Times New Roman" w:hAnsi="Times New Roman" w:cs="Times New Roman"/>
          <w:b/>
          <w:sz w:val="24"/>
          <w:szCs w:val="24"/>
        </w:rPr>
        <w:tab/>
      </w:r>
      <w:r w:rsidRPr="00827E26">
        <w:rPr>
          <w:rFonts w:ascii="Times New Roman" w:hAnsi="Times New Roman" w:cs="Times New Roman"/>
          <w:b/>
          <w:sz w:val="24"/>
          <w:szCs w:val="24"/>
        </w:rPr>
        <w:t>:</w:t>
      </w:r>
      <w:r w:rsidRPr="00645DFA">
        <w:rPr>
          <w:rFonts w:ascii="Times New Roman" w:hAnsi="Times New Roman" w:cs="Times New Roman"/>
          <w:sz w:val="24"/>
          <w:szCs w:val="24"/>
        </w:rPr>
        <w:t xml:space="preserve"> Ses, gümbürtü etmek.</w:t>
      </w:r>
    </w:p>
    <w:p w14:paraId="725E106D"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gůmbür gůmbür</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Ses.</w:t>
      </w:r>
    </w:p>
    <w:p w14:paraId="1DA9214F" w14:textId="1EA5975A" w:rsidR="002B3E68" w:rsidRPr="00645DFA" w:rsidRDefault="002B3E68" w:rsidP="00115A0D">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gůmele</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Alak</w:t>
      </w:r>
      <w:r w:rsidR="00B72B14" w:rsidRPr="00645DFA">
        <w:rPr>
          <w:rFonts w:ascii="Times New Roman" w:hAnsi="Times New Roman" w:cs="Times New Roman"/>
          <w:sz w:val="24"/>
          <w:szCs w:val="24"/>
        </w:rPr>
        <w:t>, küçük ev; bağ, bostan evi. (DS</w:t>
      </w:r>
      <w:r w:rsidR="007F6C7B">
        <w:rPr>
          <w:rFonts w:ascii="Times New Roman" w:hAnsi="Times New Roman" w:cs="Times New Roman"/>
          <w:sz w:val="24"/>
          <w:szCs w:val="24"/>
        </w:rPr>
        <w:t xml:space="preserve">.2294; KYS.286, </w:t>
      </w:r>
      <w:r w:rsidR="00896274" w:rsidRPr="00645DFA">
        <w:rPr>
          <w:rFonts w:ascii="Times New Roman" w:hAnsi="Times New Roman" w:cs="Times New Roman"/>
          <w:sz w:val="24"/>
          <w:szCs w:val="24"/>
        </w:rPr>
        <w:t>293, AAT.238</w:t>
      </w:r>
      <w:r w:rsidR="00B72B14" w:rsidRPr="00645DFA">
        <w:rPr>
          <w:rFonts w:ascii="Times New Roman" w:hAnsi="Times New Roman" w:cs="Times New Roman"/>
          <w:sz w:val="24"/>
          <w:szCs w:val="24"/>
        </w:rPr>
        <w:t>)</w:t>
      </w:r>
    </w:p>
    <w:p w14:paraId="7C6F82FA" w14:textId="794D2BF0" w:rsidR="002B3E68" w:rsidRPr="00645DFA" w:rsidRDefault="00912AA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gu̇</w:t>
      </w:r>
      <w:r w:rsidR="002B3E68" w:rsidRPr="00700E00">
        <w:rPr>
          <w:rFonts w:ascii="Times New Roman" w:hAnsi="Times New Roman" w:cs="Times New Roman"/>
          <w:b/>
          <w:sz w:val="24"/>
          <w:szCs w:val="24"/>
        </w:rPr>
        <w:t>mülcümek</w:t>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 xml:space="preserve">: </w:t>
      </w:r>
      <w:r w:rsidR="002B3E68" w:rsidRPr="00645DFA">
        <w:rPr>
          <w:rFonts w:ascii="Times New Roman" w:hAnsi="Times New Roman" w:cs="Times New Roman"/>
          <w:sz w:val="24"/>
          <w:szCs w:val="24"/>
        </w:rPr>
        <w:t>Teaffün edip gazların sıkışması.</w:t>
      </w:r>
      <w:r w:rsidR="00B72B14" w:rsidRPr="00645DFA">
        <w:rPr>
          <w:rFonts w:ascii="Times New Roman" w:hAnsi="Times New Roman" w:cs="Times New Roman"/>
          <w:sz w:val="24"/>
          <w:szCs w:val="24"/>
        </w:rPr>
        <w:t xml:space="preserve"> </w:t>
      </w:r>
    </w:p>
    <w:p w14:paraId="5D00A243" w14:textId="4AA9F7A6" w:rsidR="00B67AD0" w:rsidRPr="00645DFA" w:rsidRDefault="002B3E68"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gůmülemek</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Güm der gibi ses çıkarmak.</w:t>
      </w:r>
      <w:r w:rsidR="00B72B14" w:rsidRPr="00645DFA">
        <w:rPr>
          <w:rFonts w:ascii="Times New Roman" w:hAnsi="Times New Roman" w:cs="Times New Roman"/>
          <w:sz w:val="24"/>
          <w:szCs w:val="24"/>
        </w:rPr>
        <w:t xml:space="preserve"> (DS.2223) </w:t>
      </w:r>
    </w:p>
    <w:p w14:paraId="7C5DBE7A" w14:textId="77777777" w:rsidR="00B67AD0" w:rsidRPr="00645DFA" w:rsidRDefault="00B67AD0"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Boş yoyuk gümülē͔ mi?</w:t>
      </w:r>
    </w:p>
    <w:p w14:paraId="33613BDE" w14:textId="319AD2EA" w:rsidR="00B67AD0" w:rsidRPr="00645DFA" w:rsidRDefault="00B67AD0"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i/>
          <w:sz w:val="24"/>
          <w:szCs w:val="24"/>
        </w:rPr>
        <w:tab/>
      </w:r>
      <w:r w:rsidR="000F1D5F">
        <w:rPr>
          <w:rFonts w:ascii="Times New Roman" w:hAnsi="Times New Roman" w:cs="Times New Roman"/>
          <w:i/>
          <w:sz w:val="24"/>
          <w:szCs w:val="24"/>
        </w:rPr>
        <w:t>Dertsüz baş ̮</w:t>
      </w:r>
      <w:r w:rsidR="002B3E68" w:rsidRPr="00645DFA">
        <w:rPr>
          <w:rFonts w:ascii="Times New Roman" w:hAnsi="Times New Roman" w:cs="Times New Roman"/>
          <w:i/>
          <w:sz w:val="24"/>
          <w:szCs w:val="24"/>
        </w:rPr>
        <w:t xml:space="preserve"> iŋilē͔ mi?</w:t>
      </w:r>
    </w:p>
    <w:p w14:paraId="34427CB4" w14:textId="77777777" w:rsidR="00B67AD0" w:rsidRPr="00645DFA" w:rsidRDefault="00B67AD0"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xml:space="preserve">G͐oynunda yâri olan </w:t>
      </w:r>
    </w:p>
    <w:p w14:paraId="75B6E30C" w14:textId="77777777" w:rsidR="002B3E68" w:rsidRPr="00645DFA" w:rsidRDefault="00B67AD0" w:rsidP="00115A0D">
      <w:pPr>
        <w:tabs>
          <w:tab w:val="left" w:pos="735"/>
        </w:tabs>
        <w:spacing w:after="0" w:line="360" w:lineRule="auto"/>
        <w:ind w:left="1701" w:hanging="141"/>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Ah edip de inler mi?</w:t>
      </w:r>
    </w:p>
    <w:p w14:paraId="04314584"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gůn değmek</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Güneşin hasta etmesi.</w:t>
      </w:r>
      <w:r w:rsidR="00B72B14" w:rsidRPr="00645DFA">
        <w:rPr>
          <w:rFonts w:ascii="Times New Roman" w:hAnsi="Times New Roman" w:cs="Times New Roman"/>
          <w:sz w:val="24"/>
          <w:szCs w:val="24"/>
        </w:rPr>
        <w:t xml:space="preserve"> </w:t>
      </w:r>
    </w:p>
    <w:p w14:paraId="714479B2" w14:textId="1EFF758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gůndōdu</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Meşrık.</w:t>
      </w:r>
      <w:r w:rsidR="00B72B14" w:rsidRPr="00645DFA">
        <w:rPr>
          <w:rFonts w:ascii="Times New Roman" w:hAnsi="Times New Roman" w:cs="Times New Roman"/>
          <w:sz w:val="24"/>
          <w:szCs w:val="24"/>
        </w:rPr>
        <w:t xml:space="preserve"> (DS.2226)</w:t>
      </w:r>
    </w:p>
    <w:p w14:paraId="6AFD89F6" w14:textId="758E6BC6" w:rsidR="002B3E68" w:rsidRPr="00645DFA" w:rsidRDefault="002B3E68" w:rsidP="00115A0D">
      <w:pPr>
        <w:tabs>
          <w:tab w:val="left" w:pos="735"/>
        </w:tabs>
        <w:spacing w:after="0" w:line="360" w:lineRule="auto"/>
        <w:ind w:left="1701" w:hanging="1701"/>
        <w:jc w:val="both"/>
        <w:rPr>
          <w:rFonts w:ascii="Times New Roman" w:hAnsi="Times New Roman" w:cs="Times New Roman"/>
          <w:color w:val="FF0000"/>
          <w:sz w:val="24"/>
          <w:szCs w:val="24"/>
        </w:rPr>
      </w:pPr>
      <w:r w:rsidRPr="00700E00">
        <w:rPr>
          <w:rFonts w:ascii="Times New Roman" w:hAnsi="Times New Roman" w:cs="Times New Roman"/>
          <w:b/>
          <w:sz w:val="24"/>
          <w:szCs w:val="24"/>
        </w:rPr>
        <w:t>gůneş çalmak</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Güneş vurması.</w:t>
      </w:r>
      <w:r w:rsidR="00B72B14" w:rsidRPr="00645DFA">
        <w:rPr>
          <w:rFonts w:ascii="Times New Roman" w:hAnsi="Times New Roman" w:cs="Times New Roman"/>
          <w:sz w:val="24"/>
          <w:szCs w:val="24"/>
        </w:rPr>
        <w:t xml:space="preserve"> </w:t>
      </w:r>
    </w:p>
    <w:p w14:paraId="1BA29C94" w14:textId="494C7C7B"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gůne͔şlik</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Balkon</w:t>
      </w:r>
      <w:r w:rsidR="00B72B14" w:rsidRPr="00645DFA">
        <w:rPr>
          <w:rFonts w:ascii="Times New Roman" w:hAnsi="Times New Roman" w:cs="Times New Roman"/>
          <w:sz w:val="24"/>
          <w:szCs w:val="24"/>
        </w:rPr>
        <w:t>. (DS.2228)</w:t>
      </w:r>
    </w:p>
    <w:p w14:paraId="485D9722" w14:textId="0A623BC9" w:rsidR="002B3E68" w:rsidRPr="00645DFA" w:rsidRDefault="00C55BCE" w:rsidP="00115A0D">
      <w:pPr>
        <w:tabs>
          <w:tab w:val="left" w:pos="735"/>
        </w:tabs>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gu̇</w:t>
      </w:r>
      <w:r w:rsidR="002B3E68" w:rsidRPr="00700E00">
        <w:rPr>
          <w:rFonts w:ascii="Times New Roman" w:hAnsi="Times New Roman" w:cs="Times New Roman"/>
          <w:b/>
          <w:sz w:val="24"/>
          <w:szCs w:val="24"/>
        </w:rPr>
        <w:t>nnük</w:t>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Buhurdanlık maddelerden.</w:t>
      </w:r>
      <w:r w:rsidR="00973538" w:rsidRPr="00645DFA">
        <w:rPr>
          <w:rFonts w:ascii="Times New Roman" w:hAnsi="Times New Roman" w:cs="Times New Roman"/>
          <w:sz w:val="24"/>
          <w:szCs w:val="24"/>
        </w:rPr>
        <w:t xml:space="preserve"> (DS.2230, KYS.302) </w:t>
      </w:r>
    </w:p>
    <w:p w14:paraId="497BC420" w14:textId="0804D6F5"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gůnü</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Rekabet.</w:t>
      </w:r>
      <w:r w:rsidR="00973538" w:rsidRPr="00645DFA">
        <w:rPr>
          <w:rFonts w:ascii="Times New Roman" w:hAnsi="Times New Roman" w:cs="Times New Roman"/>
          <w:sz w:val="24"/>
          <w:szCs w:val="24"/>
        </w:rPr>
        <w:t xml:space="preserve"> (DS.2231)</w:t>
      </w:r>
    </w:p>
    <w:p w14:paraId="2C1FD21F" w14:textId="6F60A61C" w:rsidR="00B67AD0"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gůrge͔n</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Orman ağaçlarından.</w:t>
      </w:r>
      <w:r w:rsidR="0033031C" w:rsidRPr="00645DFA">
        <w:rPr>
          <w:rFonts w:ascii="Times New Roman" w:hAnsi="Times New Roman" w:cs="Times New Roman"/>
          <w:sz w:val="24"/>
          <w:szCs w:val="24"/>
        </w:rPr>
        <w:t xml:space="preserve"> (KYS.293)</w:t>
      </w:r>
    </w:p>
    <w:p w14:paraId="5BCCC893" w14:textId="77777777" w:rsidR="00B67AD0" w:rsidRPr="00645DFA" w:rsidRDefault="00B67AD0"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Çam çatladı</w:t>
      </w:r>
    </w:p>
    <w:p w14:paraId="5A379D05" w14:textId="77777777" w:rsidR="00B67AD0" w:rsidRPr="00645DFA" w:rsidRDefault="00B67AD0"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Gůrge͔n patladı</w:t>
      </w:r>
    </w:p>
    <w:p w14:paraId="228FBF0E" w14:textId="2D55603C" w:rsidR="002B3E68" w:rsidRPr="00645DFA" w:rsidRDefault="00B67AD0" w:rsidP="00115A0D">
      <w:pPr>
        <w:tabs>
          <w:tab w:val="left" w:pos="735"/>
        </w:tabs>
        <w:spacing w:after="0" w:line="360" w:lineRule="auto"/>
        <w:ind w:left="1701" w:hanging="141"/>
        <w:jc w:val="both"/>
        <w:rPr>
          <w:rFonts w:ascii="Times New Roman" w:hAnsi="Times New Roman" w:cs="Times New Roman"/>
          <w:sz w:val="24"/>
          <w:szCs w:val="24"/>
        </w:rPr>
      </w:pPr>
      <w:r w:rsidRPr="00645DFA">
        <w:rPr>
          <w:rFonts w:ascii="Times New Roman" w:hAnsi="Times New Roman" w:cs="Times New Roman"/>
          <w:i/>
          <w:sz w:val="24"/>
          <w:szCs w:val="24"/>
        </w:rPr>
        <w:tab/>
      </w:r>
      <w:r w:rsidR="000F1D5F">
        <w:rPr>
          <w:rFonts w:ascii="Times New Roman" w:hAnsi="Times New Roman" w:cs="Times New Roman"/>
          <w:i/>
          <w:sz w:val="24"/>
          <w:szCs w:val="24"/>
        </w:rPr>
        <w:t>Uç ̮ Arap bi bacadan ̮</w:t>
      </w:r>
      <w:r w:rsidR="002B3E68" w:rsidRPr="00645DFA">
        <w:rPr>
          <w:rFonts w:ascii="Times New Roman" w:hAnsi="Times New Roman" w:cs="Times New Roman"/>
          <w:i/>
          <w:sz w:val="24"/>
          <w:szCs w:val="24"/>
        </w:rPr>
        <w:t xml:space="preserve"> atladı: Sacıyak.</w:t>
      </w:r>
    </w:p>
    <w:p w14:paraId="7FA147AF" w14:textId="2AECE015"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gůrle͔k ̴ </w:t>
      </w:r>
      <w:r w:rsidR="002B3E68" w:rsidRPr="00700E00">
        <w:rPr>
          <w:rFonts w:ascii="Times New Roman" w:hAnsi="Times New Roman" w:cs="Times New Roman"/>
          <w:b/>
          <w:sz w:val="24"/>
          <w:szCs w:val="24"/>
        </w:rPr>
        <w:t>gürlek</w:t>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Gürleme, gürce.</w:t>
      </w:r>
      <w:r w:rsidR="0033031C" w:rsidRPr="00645DFA">
        <w:rPr>
          <w:rFonts w:ascii="Times New Roman" w:hAnsi="Times New Roman" w:cs="Times New Roman"/>
          <w:sz w:val="24"/>
          <w:szCs w:val="24"/>
        </w:rPr>
        <w:t xml:space="preserve"> (DS.2236)</w:t>
      </w:r>
    </w:p>
    <w:p w14:paraId="69480F57" w14:textId="3F59A50E" w:rsidR="00B67AD0"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gůrlůk</w:t>
      </w:r>
      <w:r w:rsidR="00115A0D">
        <w:rPr>
          <w:rFonts w:ascii="Times New Roman" w:hAnsi="Times New Roman" w:cs="Times New Roman"/>
          <w:b/>
          <w:sz w:val="24"/>
          <w:szCs w:val="24"/>
        </w:rPr>
        <w:tab/>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Kuvvet, takat, fazlalık.</w:t>
      </w:r>
      <w:r w:rsidR="0033031C" w:rsidRPr="00645DFA">
        <w:rPr>
          <w:rFonts w:ascii="Times New Roman" w:hAnsi="Times New Roman" w:cs="Times New Roman"/>
          <w:sz w:val="24"/>
          <w:szCs w:val="24"/>
        </w:rPr>
        <w:t xml:space="preserve"> (DS.2237)</w:t>
      </w:r>
    </w:p>
    <w:p w14:paraId="0C8165BC" w14:textId="77777777" w:rsidR="002B3E68" w:rsidRPr="00645DFA" w:rsidRDefault="00B67AD0"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Allah soŋ gůrlůğü vesin.</w:t>
      </w:r>
    </w:p>
    <w:p w14:paraId="5B288AB4" w14:textId="6C01D8E2" w:rsidR="002B3E68" w:rsidRPr="00645DFA" w:rsidRDefault="00573570"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gůs ̮</w:t>
      </w:r>
      <w:r w:rsidR="002B3E68" w:rsidRPr="00700E00">
        <w:rPr>
          <w:rFonts w:ascii="Times New Roman" w:hAnsi="Times New Roman" w:cs="Times New Roman"/>
          <w:b/>
          <w:sz w:val="24"/>
          <w:szCs w:val="24"/>
        </w:rPr>
        <w:t xml:space="preserve"> sonu</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Sonbahar sonu.</w:t>
      </w:r>
    </w:p>
    <w:p w14:paraId="3D5DF814" w14:textId="4AAFD18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gůş bela</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007F6C7B">
        <w:rPr>
          <w:rFonts w:ascii="Times New Roman" w:hAnsi="Times New Roman" w:cs="Times New Roman"/>
          <w:sz w:val="24"/>
          <w:szCs w:val="24"/>
        </w:rPr>
        <w:t xml:space="preserve"> Müşkilat ile. (ç, ş gibi ve bazen ç</w:t>
      </w:r>
      <w:r w:rsidRPr="00645DFA">
        <w:rPr>
          <w:rFonts w:ascii="Times New Roman" w:hAnsi="Times New Roman" w:cs="Times New Roman"/>
          <w:sz w:val="24"/>
          <w:szCs w:val="24"/>
        </w:rPr>
        <w:t xml:space="preserve"> aslıyla telaffuz edilmektedir. </w:t>
      </w:r>
    </w:p>
    <w:p w14:paraId="5902E531" w14:textId="60D8C91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gůtmek</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Takip, raiy, uyma.</w:t>
      </w:r>
      <w:r w:rsidR="00555C73" w:rsidRPr="00645DFA">
        <w:rPr>
          <w:rFonts w:ascii="Times New Roman" w:hAnsi="Times New Roman" w:cs="Times New Roman"/>
          <w:sz w:val="24"/>
          <w:szCs w:val="24"/>
        </w:rPr>
        <w:t xml:space="preserve"> (DS.2239)</w:t>
      </w:r>
    </w:p>
    <w:p w14:paraId="5F1F5F0B" w14:textId="095D7186" w:rsidR="00B67AD0"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gu̇ve</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Yünlü kumaşlara saran bir nevi haşere.</w:t>
      </w:r>
      <w:r w:rsidR="00300877" w:rsidRPr="00645DFA">
        <w:rPr>
          <w:rFonts w:ascii="Times New Roman" w:hAnsi="Times New Roman" w:cs="Times New Roman"/>
          <w:sz w:val="24"/>
          <w:szCs w:val="24"/>
        </w:rPr>
        <w:t xml:space="preserve"> (DS.2239) </w:t>
      </w:r>
    </w:p>
    <w:p w14:paraId="518E0575"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Dört ayaklı deve deyil</w:t>
      </w:r>
    </w:p>
    <w:p w14:paraId="507438E3" w14:textId="77777777" w:rsidR="002B3E68" w:rsidRPr="00645DFA" w:rsidRDefault="00B67AD0"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Güccücükdü gůve deyil: Sivrisinek.</w:t>
      </w:r>
    </w:p>
    <w:p w14:paraId="15B73F13"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gůvenç olmak</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Fazla sevinip ne yaptığını bilmemek. Bu hal erlikten de bırakır.</w:t>
      </w:r>
    </w:p>
    <w:p w14:paraId="31FB70E1" w14:textId="1DEA34BD" w:rsidR="002B3E68" w:rsidRPr="00645DFA" w:rsidRDefault="002B3E68" w:rsidP="000F1D5F">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lastRenderedPageBreak/>
        <w:t>gůvle͔k</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Ahşaptan kapalı, memeli, üstü delikli su kabı.</w:t>
      </w:r>
      <w:r w:rsidR="00F0189C">
        <w:rPr>
          <w:rFonts w:ascii="Times New Roman" w:hAnsi="Times New Roman" w:cs="Times New Roman"/>
          <w:sz w:val="24"/>
          <w:szCs w:val="24"/>
        </w:rPr>
        <w:t xml:space="preserve"> (DS.2241, KYS.289</w:t>
      </w:r>
      <w:r w:rsidR="00300877" w:rsidRPr="00645DFA">
        <w:rPr>
          <w:rFonts w:ascii="Times New Roman" w:hAnsi="Times New Roman" w:cs="Times New Roman"/>
          <w:sz w:val="24"/>
          <w:szCs w:val="24"/>
        </w:rPr>
        <w:t>)</w:t>
      </w:r>
    </w:p>
    <w:p w14:paraId="16262B54" w14:textId="3CF5FA05" w:rsidR="00B67AD0" w:rsidRPr="00645DFA" w:rsidRDefault="002B3E68" w:rsidP="000F1D5F">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gůvlek</w:t>
      </w:r>
      <w:r w:rsidR="00115A0D">
        <w:rPr>
          <w:rFonts w:ascii="Times New Roman" w:hAnsi="Times New Roman" w:cs="Times New Roman"/>
          <w:b/>
          <w:sz w:val="24"/>
          <w:szCs w:val="24"/>
        </w:rPr>
        <w:tab/>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Teker, güvlek denilen su kabı gibi dolgun, isbit, tekerlek göbeği.</w:t>
      </w:r>
      <w:r w:rsidR="00300877" w:rsidRPr="00645DFA">
        <w:rPr>
          <w:rFonts w:ascii="Times New Roman" w:hAnsi="Times New Roman" w:cs="Times New Roman"/>
          <w:sz w:val="24"/>
          <w:szCs w:val="24"/>
        </w:rPr>
        <w:t xml:space="preserve"> (DS.2241, KYS.289)</w:t>
      </w:r>
      <w:r w:rsidR="004A115C">
        <w:rPr>
          <w:rFonts w:ascii="Times New Roman" w:hAnsi="Times New Roman" w:cs="Times New Roman"/>
          <w:sz w:val="24"/>
          <w:szCs w:val="24"/>
        </w:rPr>
        <w:t xml:space="preserve"> </w:t>
      </w:r>
    </w:p>
    <w:p w14:paraId="5158E2D9"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Elinde süt güvleyi,</w:t>
      </w:r>
    </w:p>
    <w:p w14:paraId="5A03748C"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Südden akdu bileyi.</w:t>
      </w:r>
    </w:p>
    <w:p w14:paraId="519B1745"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Benim vuruldūm g͐ız</w:t>
      </w:r>
    </w:p>
    <w:p w14:paraId="45D887EF"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xml:space="preserve">Yedi dān çiçeyi. </w:t>
      </w:r>
    </w:p>
    <w:p w14:paraId="1EE3BBCF" w14:textId="77777777" w:rsidR="00B67AD0" w:rsidRPr="00645DFA" w:rsidRDefault="00B67AD0"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w:t>
      </w:r>
    </w:p>
    <w:p w14:paraId="21A8C1D4" w14:textId="1A146746" w:rsidR="002B3E68" w:rsidRPr="00645DFA" w:rsidRDefault="00B67AD0"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0F1D5F">
        <w:rPr>
          <w:rFonts w:ascii="Times New Roman" w:hAnsi="Times New Roman" w:cs="Times New Roman"/>
          <w:i/>
          <w:sz w:val="24"/>
          <w:szCs w:val="24"/>
        </w:rPr>
        <w:t xml:space="preserve">Eski çamla güvlek ̮ </w:t>
      </w:r>
      <w:r w:rsidR="002B3E68" w:rsidRPr="00645DFA">
        <w:rPr>
          <w:rFonts w:ascii="Times New Roman" w:hAnsi="Times New Roman" w:cs="Times New Roman"/>
          <w:i/>
          <w:sz w:val="24"/>
          <w:szCs w:val="24"/>
        </w:rPr>
        <w:t>oldu.</w:t>
      </w:r>
    </w:p>
    <w:p w14:paraId="62209C62" w14:textId="53AB910F"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gůyō önü</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Zifaf gecesi için hazırlanan tatlı.</w:t>
      </w:r>
    </w:p>
    <w:p w14:paraId="181C488D" w14:textId="1FDB9088"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gůyō</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Damat.</w:t>
      </w:r>
      <w:r w:rsidR="0005427C">
        <w:rPr>
          <w:rFonts w:ascii="Times New Roman" w:hAnsi="Times New Roman" w:cs="Times New Roman"/>
          <w:sz w:val="24"/>
          <w:szCs w:val="24"/>
        </w:rPr>
        <w:t xml:space="preserve"> (DS.2239; KYS.290, 294;</w:t>
      </w:r>
      <w:r w:rsidR="00300877" w:rsidRPr="00645DFA">
        <w:rPr>
          <w:rFonts w:ascii="Times New Roman" w:hAnsi="Times New Roman" w:cs="Times New Roman"/>
          <w:sz w:val="24"/>
          <w:szCs w:val="24"/>
        </w:rPr>
        <w:t xml:space="preserve"> AAT.229)</w:t>
      </w:r>
    </w:p>
    <w:p w14:paraId="101800BF" w14:textId="13880C23"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gůzlük</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Sonbaharlık.</w:t>
      </w:r>
      <w:r w:rsidR="00300877" w:rsidRPr="00645DFA">
        <w:rPr>
          <w:rFonts w:ascii="Times New Roman" w:hAnsi="Times New Roman" w:cs="Times New Roman"/>
          <w:sz w:val="24"/>
          <w:szCs w:val="24"/>
        </w:rPr>
        <w:t xml:space="preserve"> (DS.2244)</w:t>
      </w:r>
    </w:p>
    <w:p w14:paraId="03E169B8" w14:textId="795D0D60" w:rsidR="00B67AD0"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gůzün ̴ </w:t>
      </w:r>
      <w:r w:rsidR="002B3E68" w:rsidRPr="00700E00">
        <w:rPr>
          <w:rFonts w:ascii="Times New Roman" w:hAnsi="Times New Roman" w:cs="Times New Roman"/>
          <w:b/>
          <w:sz w:val="24"/>
          <w:szCs w:val="24"/>
        </w:rPr>
        <w:t>güz</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Sonbahar.</w:t>
      </w:r>
    </w:p>
    <w:p w14:paraId="79A17282" w14:textId="77777777" w:rsidR="002B3E68" w:rsidRPr="00645DFA" w:rsidRDefault="00B67AD0"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Civciyi güzün sayarla.</w:t>
      </w:r>
    </w:p>
    <w:p w14:paraId="41B2EE0C" w14:textId="111F7E12"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güce gitmek</w:t>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B82272" w:rsidRPr="00645DFA">
        <w:rPr>
          <w:rFonts w:ascii="Times New Roman" w:hAnsi="Times New Roman" w:cs="Times New Roman"/>
          <w:sz w:val="24"/>
          <w:szCs w:val="24"/>
        </w:rPr>
        <w:t>A</w:t>
      </w:r>
      <w:r w:rsidRPr="00645DFA">
        <w:rPr>
          <w:rFonts w:ascii="Times New Roman" w:hAnsi="Times New Roman" w:cs="Times New Roman"/>
          <w:sz w:val="24"/>
          <w:szCs w:val="24"/>
        </w:rPr>
        <w:t>ğıra gitmek.</w:t>
      </w:r>
      <w:r w:rsidR="005A04E5" w:rsidRPr="00645DFA">
        <w:rPr>
          <w:rFonts w:ascii="Times New Roman" w:hAnsi="Times New Roman" w:cs="Times New Roman"/>
          <w:sz w:val="24"/>
          <w:szCs w:val="24"/>
        </w:rPr>
        <w:t xml:space="preserve"> (DS.2207)</w:t>
      </w:r>
    </w:p>
    <w:p w14:paraId="08630FEA" w14:textId="6D1DD9F5" w:rsidR="00B67AD0"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gücük</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Şubat demektir.</w:t>
      </w:r>
      <w:r w:rsidR="005A04E5" w:rsidRPr="00645DFA">
        <w:rPr>
          <w:rFonts w:ascii="Times New Roman" w:hAnsi="Times New Roman" w:cs="Times New Roman"/>
          <w:sz w:val="24"/>
          <w:szCs w:val="24"/>
        </w:rPr>
        <w:t xml:space="preserve"> (DS.2208, KYS.291)</w:t>
      </w:r>
    </w:p>
    <w:p w14:paraId="5B663768" w14:textId="77777777" w:rsidR="00B67AD0" w:rsidRPr="00645DFA" w:rsidRDefault="006A42F2" w:rsidP="000F1D5F">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Martın sıpası</w:t>
      </w:r>
    </w:p>
    <w:p w14:paraId="7B6881D8" w14:textId="77777777" w:rsidR="002B3E68" w:rsidRPr="00645DFA" w:rsidRDefault="006A42F2" w:rsidP="000F1D5F">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Gücüün arpası. Bunlar çok iyi yetişirmiş.</w:t>
      </w:r>
    </w:p>
    <w:p w14:paraId="734A3F57" w14:textId="003432D6" w:rsidR="002B3E68" w:rsidRPr="00645DFA" w:rsidRDefault="00896274" w:rsidP="00B82272">
      <w:pPr>
        <w:tabs>
          <w:tab w:val="left" w:pos="735"/>
        </w:tabs>
        <w:spacing w:after="0" w:line="360" w:lineRule="auto"/>
        <w:ind w:left="2268" w:hanging="2268"/>
        <w:jc w:val="both"/>
        <w:rPr>
          <w:rFonts w:ascii="Times New Roman" w:hAnsi="Times New Roman" w:cs="Times New Roman"/>
          <w:sz w:val="24"/>
          <w:szCs w:val="24"/>
        </w:rPr>
      </w:pPr>
      <w:r w:rsidRPr="00645DFA">
        <w:rPr>
          <w:rFonts w:ascii="Times New Roman" w:hAnsi="Times New Roman" w:cs="Times New Roman"/>
          <w:sz w:val="24"/>
          <w:szCs w:val="24"/>
        </w:rPr>
        <w:t>[</w:t>
      </w:r>
      <w:r w:rsidR="006C0371">
        <w:rPr>
          <w:rFonts w:ascii="Times New Roman" w:hAnsi="Times New Roman" w:cs="Times New Roman"/>
          <w:b/>
          <w:sz w:val="24"/>
          <w:szCs w:val="24"/>
        </w:rPr>
        <w:t xml:space="preserve">güdek ̴ </w:t>
      </w:r>
      <w:r w:rsidR="002B3E68" w:rsidRPr="00700E00">
        <w:rPr>
          <w:rFonts w:ascii="Times New Roman" w:hAnsi="Times New Roman" w:cs="Times New Roman"/>
          <w:b/>
          <w:sz w:val="24"/>
          <w:szCs w:val="24"/>
        </w:rPr>
        <w:t>güdük</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B82272">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Kuyruğu kesik, kürük, tam olm</w:t>
      </w:r>
      <w:r w:rsidR="006B1291">
        <w:rPr>
          <w:rFonts w:ascii="Times New Roman" w:hAnsi="Times New Roman" w:cs="Times New Roman"/>
          <w:sz w:val="24"/>
          <w:szCs w:val="24"/>
        </w:rPr>
        <w:t>ayan nesne. {Taşköprü-Kastamonu}</w:t>
      </w:r>
      <w:r w:rsidR="0005427C">
        <w:rPr>
          <w:rFonts w:ascii="Times New Roman" w:hAnsi="Times New Roman" w:cs="Times New Roman"/>
          <w:sz w:val="24"/>
          <w:szCs w:val="24"/>
        </w:rPr>
        <w:t xml:space="preserve"> (DS.2212; KYS.291, </w:t>
      </w:r>
      <w:r w:rsidR="005A04E5" w:rsidRPr="00645DFA">
        <w:rPr>
          <w:rFonts w:ascii="Times New Roman" w:hAnsi="Times New Roman" w:cs="Times New Roman"/>
          <w:sz w:val="24"/>
          <w:szCs w:val="24"/>
        </w:rPr>
        <w:t>301)</w:t>
      </w:r>
    </w:p>
    <w:p w14:paraId="026CE0D3" w14:textId="41EDF2C1" w:rsidR="002B3E68" w:rsidRPr="00645DFA" w:rsidRDefault="00896274" w:rsidP="00115A0D">
      <w:pPr>
        <w:tabs>
          <w:tab w:val="left" w:pos="735"/>
        </w:tabs>
        <w:spacing w:after="0" w:line="360" w:lineRule="auto"/>
        <w:ind w:left="2268" w:hanging="2268"/>
        <w:jc w:val="both"/>
        <w:rPr>
          <w:rFonts w:ascii="Times New Roman" w:hAnsi="Times New Roman" w:cs="Times New Roman"/>
          <w:sz w:val="24"/>
          <w:szCs w:val="24"/>
        </w:rPr>
      </w:pPr>
      <w:r w:rsidRPr="00645DFA">
        <w:rPr>
          <w:rFonts w:ascii="Times New Roman" w:hAnsi="Times New Roman" w:cs="Times New Roman"/>
          <w:sz w:val="24"/>
          <w:szCs w:val="24"/>
        </w:rPr>
        <w:t>[</w:t>
      </w:r>
      <w:r w:rsidR="006C0371">
        <w:rPr>
          <w:rFonts w:ascii="Times New Roman" w:hAnsi="Times New Roman" w:cs="Times New Roman"/>
          <w:b/>
          <w:sz w:val="24"/>
          <w:szCs w:val="24"/>
        </w:rPr>
        <w:t xml:space="preserve">güdü ̴ güdül ̴ </w:t>
      </w:r>
      <w:r w:rsidR="002B3E68" w:rsidRPr="00700E00">
        <w:rPr>
          <w:rFonts w:ascii="Times New Roman" w:hAnsi="Times New Roman" w:cs="Times New Roman"/>
          <w:b/>
          <w:sz w:val="24"/>
          <w:szCs w:val="24"/>
        </w:rPr>
        <w:t>güdülü</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Topraktan yapılan büyük nizam kepçe.</w:t>
      </w:r>
      <w:r w:rsidR="0005427C">
        <w:rPr>
          <w:rFonts w:ascii="Times New Roman" w:hAnsi="Times New Roman" w:cs="Times New Roman"/>
          <w:sz w:val="24"/>
          <w:szCs w:val="24"/>
        </w:rPr>
        <w:t xml:space="preserve"> (DS.2214; KYS.292, </w:t>
      </w:r>
      <w:r w:rsidR="005A04E5" w:rsidRPr="00645DFA">
        <w:rPr>
          <w:rFonts w:ascii="Times New Roman" w:hAnsi="Times New Roman" w:cs="Times New Roman"/>
          <w:sz w:val="24"/>
          <w:szCs w:val="24"/>
        </w:rPr>
        <w:t>301)</w:t>
      </w:r>
    </w:p>
    <w:p w14:paraId="25F9A7A4" w14:textId="3B5B50B3" w:rsidR="002B3E68" w:rsidRPr="00645DFA" w:rsidRDefault="00896274" w:rsidP="000F1D5F">
      <w:pPr>
        <w:tabs>
          <w:tab w:val="left" w:pos="735"/>
        </w:tabs>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00E00">
        <w:rPr>
          <w:rFonts w:ascii="Times New Roman" w:hAnsi="Times New Roman" w:cs="Times New Roman"/>
          <w:b/>
          <w:sz w:val="24"/>
          <w:szCs w:val="24"/>
        </w:rPr>
        <w:t>güdümen</w:t>
      </w:r>
      <w:r w:rsidR="006B4178">
        <w:rPr>
          <w:rFonts w:ascii="Times New Roman" w:hAnsi="Times New Roman" w:cs="Times New Roman"/>
          <w:b/>
          <w:sz w:val="24"/>
          <w:szCs w:val="24"/>
        </w:rPr>
        <w:t>]</w:t>
      </w:r>
      <w:r w:rsidR="000F1D5F">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Birkaç parmağı küçük, </w:t>
      </w:r>
      <w:r w:rsidR="006B1291">
        <w:rPr>
          <w:rFonts w:ascii="Times New Roman" w:hAnsi="Times New Roman" w:cs="Times New Roman"/>
          <w:sz w:val="24"/>
          <w:szCs w:val="24"/>
        </w:rPr>
        <w:t>kısa parmaklı kimse. {Kastamonu}</w:t>
      </w:r>
      <w:r w:rsidR="005A04E5" w:rsidRPr="00645DFA">
        <w:rPr>
          <w:rFonts w:ascii="Times New Roman" w:hAnsi="Times New Roman" w:cs="Times New Roman"/>
          <w:sz w:val="24"/>
          <w:szCs w:val="24"/>
        </w:rPr>
        <w:t xml:space="preserve"> (DS.2215, KYS.292)</w:t>
      </w:r>
    </w:p>
    <w:p w14:paraId="75A0FFC4" w14:textId="5AA6456E"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gülgübür</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Toz, pas.</w:t>
      </w:r>
    </w:p>
    <w:p w14:paraId="3C80F418" w14:textId="25D158CD" w:rsidR="002B3E68"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gümbatı</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Mağrip.</w:t>
      </w:r>
      <w:r w:rsidR="005A04E5" w:rsidRPr="00645DFA">
        <w:rPr>
          <w:rFonts w:ascii="Times New Roman" w:hAnsi="Times New Roman" w:cs="Times New Roman"/>
          <w:sz w:val="24"/>
          <w:szCs w:val="24"/>
        </w:rPr>
        <w:t xml:space="preserve"> (DS.2225)</w:t>
      </w:r>
    </w:p>
    <w:p w14:paraId="3A211A28" w14:textId="40D0D03C"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00E00">
        <w:rPr>
          <w:rFonts w:ascii="Times New Roman" w:hAnsi="Times New Roman" w:cs="Times New Roman"/>
          <w:b/>
          <w:sz w:val="24"/>
          <w:szCs w:val="24"/>
        </w:rPr>
        <w:t>gümele</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Ba</w:t>
      </w:r>
      <w:r w:rsidR="006B1291">
        <w:rPr>
          <w:rFonts w:ascii="Times New Roman" w:hAnsi="Times New Roman" w:cs="Times New Roman"/>
          <w:sz w:val="24"/>
          <w:szCs w:val="24"/>
        </w:rPr>
        <w:t>ğ kulübesi. {Taşköprü-Kastamonu}</w:t>
      </w:r>
      <w:r w:rsidR="0005427C">
        <w:rPr>
          <w:rFonts w:ascii="Times New Roman" w:hAnsi="Times New Roman" w:cs="Times New Roman"/>
          <w:sz w:val="24"/>
          <w:szCs w:val="24"/>
        </w:rPr>
        <w:t xml:space="preserve"> (DS.2222; KYS.286, </w:t>
      </w:r>
      <w:r w:rsidR="005A04E5" w:rsidRPr="00645DFA">
        <w:rPr>
          <w:rFonts w:ascii="Times New Roman" w:hAnsi="Times New Roman" w:cs="Times New Roman"/>
          <w:sz w:val="24"/>
          <w:szCs w:val="24"/>
        </w:rPr>
        <w:t>293)</w:t>
      </w:r>
    </w:p>
    <w:p w14:paraId="22F5376A" w14:textId="1CFD2BC4" w:rsidR="002B3E68"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gümlemek</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0F1D5F">
        <w:rPr>
          <w:rFonts w:ascii="Times New Roman" w:hAnsi="Times New Roman" w:cs="Times New Roman"/>
          <w:sz w:val="24"/>
          <w:szCs w:val="24"/>
        </w:rPr>
        <w:t>İflas, yenilme, top ̮</w:t>
      </w:r>
      <w:r w:rsidR="002B3E68" w:rsidRPr="00645DFA">
        <w:rPr>
          <w:rFonts w:ascii="Times New Roman" w:hAnsi="Times New Roman" w:cs="Times New Roman"/>
          <w:sz w:val="24"/>
          <w:szCs w:val="24"/>
        </w:rPr>
        <w:t xml:space="preserve"> atma.</w:t>
      </w:r>
      <w:r w:rsidR="00A663F6" w:rsidRPr="00645DFA">
        <w:rPr>
          <w:rFonts w:ascii="Times New Roman" w:hAnsi="Times New Roman" w:cs="Times New Roman"/>
          <w:sz w:val="24"/>
          <w:szCs w:val="24"/>
        </w:rPr>
        <w:t xml:space="preserve"> (DS.2222) </w:t>
      </w:r>
    </w:p>
    <w:p w14:paraId="345BB0E7" w14:textId="0E6948CA"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00E00">
        <w:rPr>
          <w:rFonts w:ascii="Times New Roman" w:hAnsi="Times New Roman" w:cs="Times New Roman"/>
          <w:b/>
          <w:sz w:val="24"/>
          <w:szCs w:val="24"/>
        </w:rPr>
        <w:t>gümpürü</w:t>
      </w:r>
      <w:r w:rsidR="006B4178">
        <w:rPr>
          <w:rFonts w:ascii="Times New Roman" w:hAnsi="Times New Roman" w:cs="Times New Roman"/>
          <w:b/>
          <w:sz w:val="24"/>
          <w:szCs w:val="24"/>
        </w:rPr>
        <w:t>]</w:t>
      </w:r>
      <w:r w:rsidR="000F1D5F">
        <w:rPr>
          <w:rFonts w:ascii="Times New Roman" w:hAnsi="Times New Roman" w:cs="Times New Roman"/>
          <w:b/>
          <w:sz w:val="24"/>
          <w:szCs w:val="24"/>
        </w:rPr>
        <w:tab/>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 xml:space="preserve">: </w:t>
      </w:r>
      <w:r w:rsidR="006B1291">
        <w:rPr>
          <w:rFonts w:ascii="Times New Roman" w:hAnsi="Times New Roman" w:cs="Times New Roman"/>
          <w:sz w:val="24"/>
          <w:szCs w:val="24"/>
        </w:rPr>
        <w:t>Patates. {Taşköprü}</w:t>
      </w:r>
      <w:r w:rsidR="0005427C">
        <w:rPr>
          <w:rFonts w:ascii="Times New Roman" w:hAnsi="Times New Roman" w:cs="Times New Roman"/>
          <w:sz w:val="24"/>
          <w:szCs w:val="24"/>
        </w:rPr>
        <w:t xml:space="preserve"> (DS.2295; KYS.286, </w:t>
      </w:r>
      <w:r w:rsidR="00A663F6" w:rsidRPr="00645DFA">
        <w:rPr>
          <w:rFonts w:ascii="Times New Roman" w:hAnsi="Times New Roman" w:cs="Times New Roman"/>
          <w:sz w:val="24"/>
          <w:szCs w:val="24"/>
        </w:rPr>
        <w:t>293)</w:t>
      </w:r>
    </w:p>
    <w:p w14:paraId="3C9E6E20" w14:textId="5A77EB2B" w:rsidR="002B3E68" w:rsidRPr="00645DFA" w:rsidRDefault="00896274"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2B3E68" w:rsidRPr="00700E00">
        <w:rPr>
          <w:rFonts w:ascii="Times New Roman" w:hAnsi="Times New Roman" w:cs="Times New Roman"/>
          <w:b/>
          <w:sz w:val="24"/>
          <w:szCs w:val="24"/>
        </w:rPr>
        <w:t>gümülcümek</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w:t>
      </w:r>
      <w:r w:rsidR="006B1291">
        <w:rPr>
          <w:rFonts w:ascii="Times New Roman" w:hAnsi="Times New Roman" w:cs="Times New Roman"/>
          <w:sz w:val="24"/>
          <w:szCs w:val="24"/>
        </w:rPr>
        <w:t>Tefessuh etmek. {Taşköprü}</w:t>
      </w:r>
    </w:p>
    <w:p w14:paraId="24F3A428" w14:textId="04C0A687" w:rsidR="006A42F2" w:rsidRPr="00645DFA" w:rsidRDefault="00573570"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gün ̮</w:t>
      </w:r>
      <w:r w:rsidR="002B3E68" w:rsidRPr="00700E00">
        <w:rPr>
          <w:rFonts w:ascii="Times New Roman" w:hAnsi="Times New Roman" w:cs="Times New Roman"/>
          <w:b/>
          <w:sz w:val="24"/>
          <w:szCs w:val="24"/>
        </w:rPr>
        <w:t xml:space="preserve"> aşırı</w:t>
      </w:r>
      <w:r w:rsidR="00700E00" w:rsidRPr="00700E00">
        <w:rPr>
          <w:rFonts w:ascii="Times New Roman" w:hAnsi="Times New Roman" w:cs="Times New Roman"/>
          <w:b/>
          <w:sz w:val="24"/>
          <w:szCs w:val="24"/>
        </w:rPr>
        <w:tab/>
      </w:r>
      <w:r w:rsidR="00115A0D">
        <w:rPr>
          <w:rFonts w:ascii="Times New Roman" w:hAnsi="Times New Roman" w:cs="Times New Roman"/>
          <w:b/>
          <w:sz w:val="24"/>
          <w:szCs w:val="24"/>
        </w:rPr>
        <w:tab/>
      </w:r>
      <w:r w:rsidR="002B3E68"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Gad, bir ara, bir gün ara.</w:t>
      </w:r>
    </w:p>
    <w:p w14:paraId="31ED66E7" w14:textId="719103EA" w:rsidR="006A42F2" w:rsidRPr="00645DFA" w:rsidRDefault="006A42F2" w:rsidP="00115A0D">
      <w:pPr>
        <w:tabs>
          <w:tab w:val="left" w:pos="735"/>
        </w:tabs>
        <w:spacing w:after="0" w:line="360" w:lineRule="auto"/>
        <w:ind w:left="1701" w:hanging="141"/>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 xml:space="preserve">Yarim </w:t>
      </w:r>
      <w:r w:rsidR="0025674A">
        <w:rPr>
          <w:rFonts w:ascii="Times New Roman" w:hAnsi="Times New Roman" w:cs="Times New Roman"/>
          <w:i/>
          <w:sz w:val="24"/>
          <w:szCs w:val="24"/>
        </w:rPr>
        <w:t>ǵ</w:t>
      </w:r>
      <w:r w:rsidR="002B3E68" w:rsidRPr="00645DFA">
        <w:rPr>
          <w:rFonts w:ascii="Times New Roman" w:hAnsi="Times New Roman" w:cs="Times New Roman"/>
          <w:i/>
          <w:sz w:val="24"/>
          <w:szCs w:val="24"/>
        </w:rPr>
        <w:t>āve bişürü.</w:t>
      </w:r>
    </w:p>
    <w:p w14:paraId="7B91739F" w14:textId="77777777" w:rsidR="006A42F2" w:rsidRPr="00645DFA" w:rsidRDefault="006A42F2" w:rsidP="00556975">
      <w:pPr>
        <w:tabs>
          <w:tab w:val="left" w:pos="735"/>
        </w:tabs>
        <w:spacing w:after="0" w:line="360" w:lineRule="auto"/>
        <w:ind w:left="851"/>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ab/>
      </w:r>
      <w:r w:rsidR="002B3E68" w:rsidRPr="00645DFA">
        <w:rPr>
          <w:rFonts w:ascii="Times New Roman" w:hAnsi="Times New Roman" w:cs="Times New Roman"/>
          <w:i/>
          <w:sz w:val="24"/>
          <w:szCs w:val="24"/>
        </w:rPr>
        <w:t>K̇ȯpǖnü daşuru.</w:t>
      </w:r>
    </w:p>
    <w:p w14:paraId="160D9473" w14:textId="77777777" w:rsidR="006A42F2" w:rsidRPr="00645DFA" w:rsidRDefault="006A42F2" w:rsidP="00556975">
      <w:pPr>
        <w:tabs>
          <w:tab w:val="left" w:pos="735"/>
        </w:tabs>
        <w:spacing w:after="0" w:line="360" w:lineRule="auto"/>
        <w:ind w:left="851"/>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Gȯrmeyince duraman.</w:t>
      </w:r>
    </w:p>
    <w:p w14:paraId="2204B2A8" w14:textId="515396C8" w:rsidR="002B3E68" w:rsidRPr="00645DFA" w:rsidRDefault="006A42F2" w:rsidP="00556975">
      <w:pPr>
        <w:tabs>
          <w:tab w:val="left" w:pos="735"/>
        </w:tabs>
        <w:spacing w:after="0" w:line="360" w:lineRule="auto"/>
        <w:ind w:left="851"/>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Yari</w:t>
      </w:r>
      <w:r w:rsidR="000F1D5F">
        <w:rPr>
          <w:rFonts w:ascii="Times New Roman" w:hAnsi="Times New Roman" w:cs="Times New Roman"/>
          <w:i/>
          <w:sz w:val="24"/>
          <w:szCs w:val="24"/>
        </w:rPr>
        <w:t xml:space="preserve"> ben gün ̮</w:t>
      </w:r>
      <w:r w:rsidR="002B3E68" w:rsidRPr="00645DFA">
        <w:rPr>
          <w:rFonts w:ascii="Times New Roman" w:hAnsi="Times New Roman" w:cs="Times New Roman"/>
          <w:i/>
          <w:sz w:val="24"/>
          <w:szCs w:val="24"/>
        </w:rPr>
        <w:t xml:space="preserve"> aşuru.</w:t>
      </w:r>
    </w:p>
    <w:p w14:paraId="29469752" w14:textId="5CF2D9BD"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gün yılımı</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İkindi.</w:t>
      </w:r>
      <w:r w:rsidR="00A663F6" w:rsidRPr="00645DFA">
        <w:rPr>
          <w:rFonts w:ascii="Times New Roman" w:hAnsi="Times New Roman" w:cs="Times New Roman"/>
          <w:sz w:val="24"/>
          <w:szCs w:val="24"/>
        </w:rPr>
        <w:t xml:space="preserve"> (DS.2232, KYS.293)</w:t>
      </w:r>
    </w:p>
    <w:p w14:paraId="1427F8C9" w14:textId="781A135E"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gün</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Güneş.</w:t>
      </w:r>
      <w:r w:rsidR="00A663F6" w:rsidRPr="00645DFA">
        <w:rPr>
          <w:rFonts w:ascii="Times New Roman" w:hAnsi="Times New Roman" w:cs="Times New Roman"/>
          <w:sz w:val="24"/>
          <w:szCs w:val="24"/>
        </w:rPr>
        <w:t xml:space="preserve"> (AAT.228)</w:t>
      </w:r>
    </w:p>
    <w:p w14:paraId="5C80023F" w14:textId="2EEEDD20" w:rsidR="002B3E68"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günlük</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Yevmiye.</w:t>
      </w:r>
      <w:r w:rsidR="00A663F6" w:rsidRPr="00645DFA">
        <w:rPr>
          <w:rFonts w:ascii="Times New Roman" w:hAnsi="Times New Roman" w:cs="Times New Roman"/>
          <w:sz w:val="24"/>
          <w:szCs w:val="24"/>
        </w:rPr>
        <w:t xml:space="preserve"> (DS.2230) </w:t>
      </w:r>
    </w:p>
    <w:p w14:paraId="35E312D0" w14:textId="1CA5DF55"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günsüz</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Mevkuf.</w:t>
      </w:r>
      <w:r w:rsidR="00A663F6" w:rsidRPr="00645DFA">
        <w:rPr>
          <w:rFonts w:ascii="Times New Roman" w:hAnsi="Times New Roman" w:cs="Times New Roman"/>
          <w:sz w:val="24"/>
          <w:szCs w:val="24"/>
        </w:rPr>
        <w:t xml:space="preserve"> (DS.2231) </w:t>
      </w:r>
    </w:p>
    <w:p w14:paraId="63558CED" w14:textId="6B981FC5"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günücü</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Rakip, hasetçi, gıbta eden.</w:t>
      </w:r>
      <w:r w:rsidR="00454F68" w:rsidRPr="00645DFA">
        <w:rPr>
          <w:rFonts w:ascii="Times New Roman" w:hAnsi="Times New Roman" w:cs="Times New Roman"/>
          <w:sz w:val="24"/>
          <w:szCs w:val="24"/>
        </w:rPr>
        <w:t xml:space="preserve"> (DS.2231, KYS.302)</w:t>
      </w:r>
    </w:p>
    <w:p w14:paraId="640C585B" w14:textId="4607A8ED"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günülemek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İstirkap.</w:t>
      </w:r>
      <w:r w:rsidR="00454F68" w:rsidRPr="00645DFA">
        <w:rPr>
          <w:rFonts w:ascii="Times New Roman" w:hAnsi="Times New Roman" w:cs="Times New Roman"/>
          <w:sz w:val="24"/>
          <w:szCs w:val="24"/>
        </w:rPr>
        <w:t xml:space="preserve"> (DS.2231, KYS.293)</w:t>
      </w:r>
    </w:p>
    <w:p w14:paraId="48A6895A" w14:textId="22757707" w:rsidR="002B3E68"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gür</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Kavi, fazla.</w:t>
      </w:r>
      <w:r w:rsidR="00454F68" w:rsidRPr="00645DFA">
        <w:rPr>
          <w:rFonts w:ascii="Times New Roman" w:hAnsi="Times New Roman" w:cs="Times New Roman"/>
          <w:sz w:val="24"/>
          <w:szCs w:val="24"/>
        </w:rPr>
        <w:t xml:space="preserve"> (DS.2233) </w:t>
      </w:r>
    </w:p>
    <w:p w14:paraId="37F029EC" w14:textId="77777777" w:rsidR="002B3E68" w:rsidRPr="00645DFA" w:rsidRDefault="002B3E68"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gürgür gürlemek</w:t>
      </w:r>
      <w:r w:rsidR="00700E00" w:rsidRPr="00700E00">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Ses.</w:t>
      </w:r>
    </w:p>
    <w:p w14:paraId="13850F9D" w14:textId="4F40A748"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güssün</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Gülsüm.</w:t>
      </w:r>
    </w:p>
    <w:p w14:paraId="72B4BB72" w14:textId="7E5E56C9"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güveç</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Mesned, müttekâ.</w:t>
      </w:r>
    </w:p>
    <w:p w14:paraId="1A87F436" w14:textId="34A6FA01" w:rsidR="002B3E68" w:rsidRPr="00645DFA" w:rsidRDefault="00896274" w:rsidP="00115A0D">
      <w:pPr>
        <w:tabs>
          <w:tab w:val="left" w:pos="735"/>
        </w:tabs>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güveyen</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Bal arısı büyüklüğünde hayvanlara musal</w:t>
      </w:r>
      <w:r w:rsidR="006B1291">
        <w:rPr>
          <w:rFonts w:ascii="Times New Roman" w:hAnsi="Times New Roman" w:cs="Times New Roman"/>
          <w:sz w:val="24"/>
          <w:szCs w:val="24"/>
        </w:rPr>
        <w:t>lat olan bir çeşit sinek. {Cide}</w:t>
      </w:r>
      <w:r w:rsidR="00454F68" w:rsidRPr="00645DFA">
        <w:rPr>
          <w:rFonts w:ascii="Times New Roman" w:hAnsi="Times New Roman" w:cs="Times New Roman"/>
          <w:sz w:val="24"/>
          <w:szCs w:val="24"/>
        </w:rPr>
        <w:t xml:space="preserve"> (DS.2239)</w:t>
      </w:r>
    </w:p>
    <w:p w14:paraId="6CB06F64" w14:textId="78C7E1ED" w:rsidR="002B3E68" w:rsidRPr="00645DFA" w:rsidRDefault="00896274" w:rsidP="00115A0D">
      <w:pPr>
        <w:tabs>
          <w:tab w:val="left" w:pos="735"/>
        </w:tabs>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güvlek</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Çamdan mamül su ko</w:t>
      </w:r>
      <w:r w:rsidR="006B1291">
        <w:rPr>
          <w:rFonts w:ascii="Times New Roman" w:hAnsi="Times New Roman" w:cs="Times New Roman"/>
          <w:sz w:val="24"/>
          <w:szCs w:val="24"/>
        </w:rPr>
        <w:t>nulan kâse. {Taşköprü-Kastamonu}</w:t>
      </w:r>
      <w:r w:rsidR="0005427C">
        <w:rPr>
          <w:rFonts w:ascii="Times New Roman" w:hAnsi="Times New Roman" w:cs="Times New Roman"/>
          <w:sz w:val="24"/>
          <w:szCs w:val="24"/>
        </w:rPr>
        <w:t xml:space="preserve"> (DS.2241; KYS.289, </w:t>
      </w:r>
      <w:r w:rsidR="00454F68" w:rsidRPr="00645DFA">
        <w:rPr>
          <w:rFonts w:ascii="Times New Roman" w:hAnsi="Times New Roman" w:cs="Times New Roman"/>
          <w:sz w:val="24"/>
          <w:szCs w:val="24"/>
        </w:rPr>
        <w:t>294)</w:t>
      </w:r>
    </w:p>
    <w:p w14:paraId="47AE3CE0" w14:textId="77777777" w:rsidR="002B3E68" w:rsidRPr="00700E00" w:rsidRDefault="002B3E68" w:rsidP="002736BE">
      <w:pPr>
        <w:tabs>
          <w:tab w:val="left" w:pos="735"/>
        </w:tabs>
        <w:spacing w:after="0" w:line="360" w:lineRule="auto"/>
        <w:jc w:val="center"/>
        <w:rPr>
          <w:rFonts w:ascii="Times New Roman" w:hAnsi="Times New Roman" w:cs="Times New Roman"/>
          <w:b/>
          <w:sz w:val="24"/>
          <w:szCs w:val="24"/>
        </w:rPr>
      </w:pPr>
      <w:r w:rsidRPr="00700E00">
        <w:rPr>
          <w:rFonts w:ascii="Times New Roman" w:hAnsi="Times New Roman" w:cs="Times New Roman"/>
          <w:b/>
          <w:sz w:val="24"/>
          <w:szCs w:val="24"/>
        </w:rPr>
        <w:t>H</w:t>
      </w:r>
    </w:p>
    <w:p w14:paraId="0262266F" w14:textId="79417962" w:rsidR="00454F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w:t>
      </w:r>
      <w:r w:rsidRPr="00700E00">
        <w:rPr>
          <w:rFonts w:ascii="Times New Roman" w:hAnsi="Times New Roman" w:cs="Times New Roman"/>
          <w:b/>
          <w:sz w:val="24"/>
          <w:szCs w:val="24"/>
        </w:rPr>
        <w:tab/>
      </w:r>
      <w:r w:rsidR="006B417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Teşvik ve tahrik yerinde.</w:t>
      </w:r>
    </w:p>
    <w:p w14:paraId="0A6927A0" w14:textId="77777777" w:rsidR="00454F68" w:rsidRPr="00645DFA" w:rsidRDefault="00454F68" w:rsidP="006B4178">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 g͐araduman ha… ha yiyidim ha gibi.</w:t>
      </w:r>
    </w:p>
    <w:p w14:paraId="7F21DA8C" w14:textId="77777777" w:rsidR="00454F68" w:rsidRPr="00645DFA" w:rsidRDefault="00454F68" w:rsidP="006B4178">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Eşitlik, farksızlık belirtmek için;</w:t>
      </w:r>
    </w:p>
    <w:p w14:paraId="50CA313F" w14:textId="77777777" w:rsidR="002B3E68" w:rsidRDefault="00454F68" w:rsidP="000F1D5F">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Ha ȫle olmuş ha böle olmuş. İkiside bi demekdü.</w:t>
      </w:r>
    </w:p>
    <w:p w14:paraId="37E412B7" w14:textId="62C5CF3C" w:rsidR="00F12A44" w:rsidRPr="00F12A44" w:rsidRDefault="00F12A44"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hā mı</w:t>
      </w:r>
      <w:r>
        <w:rPr>
          <w:rFonts w:ascii="Times New Roman" w:hAnsi="Times New Roman" w:cs="Times New Roman"/>
          <w:b/>
          <w:sz w:val="24"/>
          <w:szCs w:val="24"/>
        </w:rPr>
        <w:tab/>
      </w:r>
      <w:r>
        <w:rPr>
          <w:rFonts w:ascii="Times New Roman" w:hAnsi="Times New Roman" w:cs="Times New Roman"/>
          <w:b/>
          <w:sz w:val="24"/>
          <w:szCs w:val="24"/>
        </w:rPr>
        <w:tab/>
      </w:r>
      <w:r w:rsidRPr="006B4178">
        <w:rPr>
          <w:rFonts w:ascii="Times New Roman" w:hAnsi="Times New Roman" w:cs="Times New Roman"/>
          <w:b/>
          <w:sz w:val="24"/>
          <w:szCs w:val="24"/>
        </w:rPr>
        <w:t>:</w:t>
      </w:r>
      <w:r w:rsidRPr="00F12A44">
        <w:rPr>
          <w:rFonts w:ascii="Times New Roman" w:hAnsi="Times New Roman" w:cs="Times New Roman"/>
          <w:sz w:val="24"/>
          <w:szCs w:val="24"/>
        </w:rPr>
        <w:t xml:space="preserve"> Evet mi.</w:t>
      </w:r>
    </w:p>
    <w:p w14:paraId="77D02D4D" w14:textId="3DCC542B"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hacca</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Hatice.</w:t>
      </w:r>
    </w:p>
    <w:p w14:paraId="0866E700" w14:textId="5D0C595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hacıl hacıl</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6EB8A092" w14:textId="726663B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hacıman</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Hacı imam, hacı adam.</w:t>
      </w:r>
    </w:p>
    <w:p w14:paraId="3BF4FC5F" w14:textId="7777777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haçad depesi</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Hacet tepesi.</w:t>
      </w:r>
    </w:p>
    <w:p w14:paraId="4082A1C0" w14:textId="0AB8E644" w:rsidR="00DC63AA"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haçan ki</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Kaçan ki.</w:t>
      </w:r>
      <w:r w:rsidR="00FF05E9" w:rsidRPr="00645DFA">
        <w:rPr>
          <w:rFonts w:ascii="Times New Roman" w:hAnsi="Times New Roman" w:cs="Times New Roman"/>
          <w:sz w:val="24"/>
          <w:szCs w:val="24"/>
        </w:rPr>
        <w:t xml:space="preserve"> </w:t>
      </w:r>
    </w:p>
    <w:p w14:paraId="6E842966" w14:textId="4B8A10F2" w:rsidR="00454F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haçan</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 xml:space="preserve">: </w:t>
      </w:r>
      <w:r w:rsidR="002B3E68" w:rsidRPr="00645DFA">
        <w:rPr>
          <w:rFonts w:ascii="Times New Roman" w:hAnsi="Times New Roman" w:cs="Times New Roman"/>
          <w:sz w:val="24"/>
          <w:szCs w:val="24"/>
        </w:rPr>
        <w:t>Kaçan.</w:t>
      </w:r>
      <w:r w:rsidR="00FF05E9" w:rsidRPr="00645DFA">
        <w:rPr>
          <w:rFonts w:ascii="Times New Roman" w:hAnsi="Times New Roman" w:cs="Times New Roman"/>
          <w:sz w:val="24"/>
          <w:szCs w:val="24"/>
        </w:rPr>
        <w:t xml:space="preserve"> (DS.2248, KYS.304, AAT.233)</w:t>
      </w:r>
    </w:p>
    <w:p w14:paraId="5F352869" w14:textId="738A8620" w:rsidR="00454F68" w:rsidRPr="00645DFA" w:rsidRDefault="00454F68" w:rsidP="000F1D5F">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sz w:val="24"/>
          <w:szCs w:val="24"/>
        </w:rPr>
        <w:tab/>
      </w:r>
      <w:r w:rsidR="000F1D5F">
        <w:rPr>
          <w:rFonts w:ascii="Times New Roman" w:hAnsi="Times New Roman" w:cs="Times New Roman"/>
          <w:i/>
          <w:sz w:val="24"/>
          <w:szCs w:val="24"/>
        </w:rPr>
        <w:t>Haçan ̮</w:t>
      </w:r>
      <w:r w:rsidR="002B3E68" w:rsidRPr="00645DFA">
        <w:rPr>
          <w:rFonts w:ascii="Times New Roman" w:hAnsi="Times New Roman" w:cs="Times New Roman"/>
          <w:i/>
          <w:sz w:val="24"/>
          <w:szCs w:val="24"/>
        </w:rPr>
        <w:t xml:space="preserve"> aklıma gelse</w:t>
      </w:r>
    </w:p>
    <w:p w14:paraId="155C35D0" w14:textId="77777777" w:rsidR="002B3E68" w:rsidRPr="00645DFA" w:rsidRDefault="00454F68" w:rsidP="000F1D5F">
      <w:pPr>
        <w:tabs>
          <w:tab w:val="left" w:pos="735"/>
        </w:tabs>
        <w:spacing w:after="0" w:line="360" w:lineRule="auto"/>
        <w:ind w:left="993"/>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G͐an damla yüreyime.</w:t>
      </w:r>
    </w:p>
    <w:p w14:paraId="0D893519" w14:textId="6C9C843D"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hadindi</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Haydindi. Haydındı da olur.</w:t>
      </w:r>
    </w:p>
    <w:p w14:paraId="63C6ACF6" w14:textId="1DC368E9"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haf</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Havf.</w:t>
      </w:r>
      <w:r w:rsidR="00FF05E9" w:rsidRPr="00645DFA">
        <w:rPr>
          <w:rFonts w:ascii="Times New Roman" w:hAnsi="Times New Roman" w:cs="Times New Roman"/>
          <w:sz w:val="24"/>
          <w:szCs w:val="24"/>
        </w:rPr>
        <w:t xml:space="preserve"> (DS.2250) </w:t>
      </w:r>
    </w:p>
    <w:p w14:paraId="57E65200" w14:textId="150FFF6A" w:rsidR="002B3E68" w:rsidRPr="00645DFA" w:rsidRDefault="00700E00" w:rsidP="0005427C">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lastRenderedPageBreak/>
        <w:t>hah</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İşte. Ha, bazen Hē͔ gibi, bazen Hā gibi bazen de Ha şeklindedir.</w:t>
      </w:r>
      <w:r w:rsidR="00FF05E9" w:rsidRPr="00645DFA">
        <w:rPr>
          <w:rFonts w:ascii="Times New Roman" w:hAnsi="Times New Roman" w:cs="Times New Roman"/>
          <w:sz w:val="24"/>
          <w:szCs w:val="24"/>
        </w:rPr>
        <w:t xml:space="preserve"> (DS.2252)</w:t>
      </w:r>
    </w:p>
    <w:p w14:paraId="39E4B4C6" w14:textId="52990EF2"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haha</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002B3E68" w:rsidRPr="00645DFA">
        <w:rPr>
          <w:rFonts w:ascii="Times New Roman" w:hAnsi="Times New Roman" w:cs="Times New Roman"/>
          <w:sz w:val="24"/>
          <w:szCs w:val="24"/>
        </w:rPr>
        <w:t xml:space="preserve"> Evet.</w:t>
      </w:r>
      <w:r w:rsidR="00FF05E9" w:rsidRPr="00645DFA">
        <w:rPr>
          <w:rFonts w:ascii="Times New Roman" w:hAnsi="Times New Roman" w:cs="Times New Roman"/>
          <w:sz w:val="24"/>
          <w:szCs w:val="24"/>
        </w:rPr>
        <w:t xml:space="preserve"> (DS.2252) </w:t>
      </w:r>
    </w:p>
    <w:p w14:paraId="15F7E38D" w14:textId="4BF6B560"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hahay</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61E166F8" w14:textId="7E1D7AA3" w:rsidR="002B3E68" w:rsidRPr="00645DFA"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hak</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0F1D5F">
        <w:rPr>
          <w:rFonts w:ascii="Times New Roman" w:hAnsi="Times New Roman" w:cs="Times New Roman"/>
          <w:b/>
          <w:sz w:val="24"/>
          <w:szCs w:val="24"/>
        </w:rPr>
        <w:tab/>
      </w:r>
      <w:r w:rsidR="0005427C">
        <w:rPr>
          <w:rFonts w:ascii="Times New Roman" w:hAnsi="Times New Roman" w:cs="Times New Roman"/>
          <w:b/>
          <w:sz w:val="24"/>
          <w:szCs w:val="24"/>
        </w:rPr>
        <w:tab/>
      </w:r>
      <w:r w:rsidR="00700E00" w:rsidRPr="00700E00">
        <w:rPr>
          <w:rFonts w:ascii="Times New Roman" w:hAnsi="Times New Roman" w:cs="Times New Roman"/>
          <w:b/>
          <w:sz w:val="24"/>
          <w:szCs w:val="24"/>
        </w:rPr>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Çoban azığı.</w:t>
      </w:r>
      <w:r w:rsidR="00FF05E9" w:rsidRPr="00645DFA">
        <w:rPr>
          <w:rFonts w:ascii="Times New Roman" w:hAnsi="Times New Roman" w:cs="Times New Roman"/>
          <w:sz w:val="24"/>
          <w:szCs w:val="24"/>
        </w:rPr>
        <w:t xml:space="preserve"> (DS.2253, KYS.304) </w:t>
      </w:r>
    </w:p>
    <w:p w14:paraId="1F3834A0" w14:textId="21C636D0" w:rsidR="002B3E68" w:rsidRPr="00645DFA" w:rsidRDefault="00700E00" w:rsidP="0005427C">
      <w:pPr>
        <w:tabs>
          <w:tab w:val="left" w:pos="1701"/>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Hububat ölçülerinden 4,5 okka buğday alan bir ölçü. Gelini, anası evinden çıkarma, hak gelin alayı, hak günü; gelin çıkarma günü.</w:t>
      </w:r>
      <w:r w:rsidR="00F0189C">
        <w:rPr>
          <w:rFonts w:ascii="Times New Roman" w:hAnsi="Times New Roman" w:cs="Times New Roman"/>
          <w:sz w:val="24"/>
          <w:szCs w:val="24"/>
        </w:rPr>
        <w:t xml:space="preserve"> (DS.2253, KYS.304</w:t>
      </w:r>
      <w:r w:rsidR="00213957" w:rsidRPr="00645DFA">
        <w:rPr>
          <w:rFonts w:ascii="Times New Roman" w:hAnsi="Times New Roman" w:cs="Times New Roman"/>
          <w:sz w:val="24"/>
          <w:szCs w:val="24"/>
        </w:rPr>
        <w:t>, AAT.233)</w:t>
      </w:r>
    </w:p>
    <w:p w14:paraId="4A47B39E" w14:textId="47BBAC5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hakçı</w:t>
      </w:r>
      <w:r w:rsidRPr="00700E00">
        <w:rPr>
          <w:rFonts w:ascii="Times New Roman" w:hAnsi="Times New Roman" w:cs="Times New Roman"/>
          <w:b/>
          <w:sz w:val="24"/>
          <w:szCs w:val="24"/>
        </w:rPr>
        <w:tab/>
      </w:r>
      <w:r w:rsidR="000F1D5F">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Düğün çıkaran, gelin alayı.</w:t>
      </w:r>
      <w:r w:rsidR="00213957" w:rsidRPr="00645DFA">
        <w:rPr>
          <w:rFonts w:ascii="Times New Roman" w:hAnsi="Times New Roman" w:cs="Times New Roman"/>
          <w:sz w:val="24"/>
          <w:szCs w:val="24"/>
        </w:rPr>
        <w:t xml:space="preserve"> (DS.2253, KYS.304, AAT.233)</w:t>
      </w:r>
    </w:p>
    <w:p w14:paraId="3BC297E7" w14:textId="4C3190F8" w:rsidR="002B3E68" w:rsidRPr="00645DFA" w:rsidRDefault="00700E00" w:rsidP="0005427C">
      <w:pPr>
        <w:tabs>
          <w:tab w:val="left" w:pos="1701"/>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haklamak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Terbiye etmek, hak etmek, hakkından gelmek, ahz, müsadere, intaç, iktisap, kabz.</w:t>
      </w:r>
      <w:r w:rsidR="00213957" w:rsidRPr="00645DFA">
        <w:rPr>
          <w:rFonts w:ascii="Times New Roman" w:hAnsi="Times New Roman" w:cs="Times New Roman"/>
          <w:sz w:val="24"/>
          <w:szCs w:val="24"/>
        </w:rPr>
        <w:t xml:space="preserve"> (DS.2255, KYS.305) </w:t>
      </w:r>
    </w:p>
    <w:p w14:paraId="334A5B26" w14:textId="1471F142"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haklı</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Hakkı olan.</w:t>
      </w:r>
      <w:r w:rsidR="00213957" w:rsidRPr="00645DFA">
        <w:rPr>
          <w:rFonts w:ascii="Times New Roman" w:hAnsi="Times New Roman" w:cs="Times New Roman"/>
          <w:sz w:val="24"/>
          <w:szCs w:val="24"/>
        </w:rPr>
        <w:t xml:space="preserve"> (DS.2255) </w:t>
      </w:r>
    </w:p>
    <w:p w14:paraId="46979FAA" w14:textId="249357E8" w:rsidR="002B3E68" w:rsidRPr="00645DFA" w:rsidRDefault="00700E00" w:rsidP="0005427C">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haklık</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Değirmende değirmencinin hak diye kile başına aldığı değirmen ayni ücretini koymaya mahsus sandık, anbar, herkil.</w:t>
      </w:r>
      <w:r w:rsidR="00F0189C">
        <w:rPr>
          <w:rFonts w:ascii="Times New Roman" w:hAnsi="Times New Roman" w:cs="Times New Roman"/>
          <w:sz w:val="24"/>
          <w:szCs w:val="24"/>
        </w:rPr>
        <w:t xml:space="preserve"> (DS.2255, KYS.305</w:t>
      </w:r>
      <w:r w:rsidR="00213957" w:rsidRPr="00645DFA">
        <w:rPr>
          <w:rFonts w:ascii="Times New Roman" w:hAnsi="Times New Roman" w:cs="Times New Roman"/>
          <w:sz w:val="24"/>
          <w:szCs w:val="24"/>
        </w:rPr>
        <w:t>)</w:t>
      </w:r>
    </w:p>
    <w:p w14:paraId="41D514F3" w14:textId="38722D45" w:rsidR="00454F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halhalın</w:t>
      </w:r>
      <w:r w:rsidRPr="00700E00">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Pek kolayına değil, kolay kolay hali haline? </w:t>
      </w:r>
      <w:r w:rsidR="00213957" w:rsidRPr="00645DFA">
        <w:rPr>
          <w:rFonts w:ascii="Times New Roman" w:hAnsi="Times New Roman" w:cs="Times New Roman"/>
          <w:sz w:val="24"/>
          <w:szCs w:val="24"/>
        </w:rPr>
        <w:t>(KYS.306)</w:t>
      </w:r>
    </w:p>
    <w:p w14:paraId="2691801A" w14:textId="77777777" w:rsidR="002B3E68" w:rsidRPr="00645DFA" w:rsidRDefault="00454F68" w:rsidP="0005427C">
      <w:pPr>
        <w:tabs>
          <w:tab w:val="left" w:pos="735"/>
        </w:tabs>
        <w:spacing w:after="0" w:line="360" w:lineRule="auto"/>
        <w:ind w:left="1701" w:hanging="708"/>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Halhalın ye͔ŋemez; kolay kolayına yenemez.</w:t>
      </w:r>
    </w:p>
    <w:p w14:paraId="36EC2669" w14:textId="5ED1FA0A"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halıkmak</w:t>
      </w:r>
      <w:r w:rsidRPr="00700E00">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İflah olmak, iyileşmek, gürbüzleşmek.</w:t>
      </w:r>
      <w:r w:rsidR="00A10FB6" w:rsidRPr="00645DFA">
        <w:rPr>
          <w:rFonts w:ascii="Times New Roman" w:hAnsi="Times New Roman" w:cs="Times New Roman"/>
          <w:sz w:val="24"/>
          <w:szCs w:val="24"/>
        </w:rPr>
        <w:t xml:space="preserve"> (KYS.306)</w:t>
      </w:r>
    </w:p>
    <w:p w14:paraId="1C8A5021" w14:textId="231103F8"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haliş</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Halil.</w:t>
      </w:r>
    </w:p>
    <w:p w14:paraId="0130CE7F" w14:textId="2A4B3A8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hamaç</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İsim.</w:t>
      </w:r>
    </w:p>
    <w:p w14:paraId="486E7CB5" w14:textId="715D7B2C"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hamarat</w:t>
      </w:r>
      <w:r w:rsidRPr="00700E00">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Faal.</w:t>
      </w:r>
    </w:p>
    <w:p w14:paraId="51B309CA" w14:textId="27332D4C"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hambar</w:t>
      </w:r>
      <w:r w:rsidRPr="00700E00">
        <w:rPr>
          <w:rFonts w:ascii="Times New Roman" w:hAnsi="Times New Roman" w:cs="Times New Roman"/>
          <w:b/>
          <w:sz w:val="24"/>
          <w:szCs w:val="24"/>
        </w:rPr>
        <w:tab/>
      </w:r>
      <w:r w:rsidR="0005427C">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Anbar.</w:t>
      </w:r>
      <w:r w:rsidR="00A10FB6" w:rsidRPr="00645DFA">
        <w:rPr>
          <w:rFonts w:ascii="Times New Roman" w:hAnsi="Times New Roman" w:cs="Times New Roman"/>
          <w:sz w:val="24"/>
          <w:szCs w:val="24"/>
        </w:rPr>
        <w:t>(KYS.307)</w:t>
      </w:r>
    </w:p>
    <w:p w14:paraId="5C8B6E1C" w14:textId="1E6A36E1"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hamlacı</w:t>
      </w:r>
      <w:r w:rsidRPr="00700E00">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Kayıkçı.</w:t>
      </w:r>
    </w:p>
    <w:p w14:paraId="6C0C1F4E" w14:textId="6941DA8D" w:rsidR="00454F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hamlamak</w:t>
      </w:r>
      <w:r w:rsidRPr="00700E00">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Tüyün dökülmesi.</w:t>
      </w:r>
      <w:r w:rsidR="0065580A" w:rsidRPr="00645DFA">
        <w:rPr>
          <w:rFonts w:ascii="Times New Roman" w:hAnsi="Times New Roman" w:cs="Times New Roman"/>
          <w:sz w:val="24"/>
          <w:szCs w:val="24"/>
        </w:rPr>
        <w:t xml:space="preserve"> (DS.2267) </w:t>
      </w:r>
    </w:p>
    <w:p w14:paraId="2819EC32" w14:textId="77777777" w:rsidR="002B3E68" w:rsidRPr="00645DFA" w:rsidRDefault="00454F68"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Hamlayan deri tüyünü döker.</w:t>
      </w:r>
    </w:p>
    <w:p w14:paraId="0587138F" w14:textId="339EAC39" w:rsidR="002B3E68" w:rsidRPr="00645DFA"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hamlat</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7A0028">
        <w:rPr>
          <w:rFonts w:ascii="Times New Roman" w:hAnsi="Times New Roman" w:cs="Times New Roman"/>
          <w:b/>
          <w:sz w:val="24"/>
          <w:szCs w:val="24"/>
        </w:rPr>
        <w:tab/>
      </w:r>
      <w:r w:rsidR="00700E00" w:rsidRPr="00700E00">
        <w:rPr>
          <w:rFonts w:ascii="Times New Roman" w:hAnsi="Times New Roman" w:cs="Times New Roman"/>
          <w:b/>
          <w:sz w:val="24"/>
          <w:szCs w:val="24"/>
        </w:rPr>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Kese gi</w:t>
      </w:r>
      <w:r w:rsidR="006B1291">
        <w:rPr>
          <w:rFonts w:ascii="Times New Roman" w:hAnsi="Times New Roman" w:cs="Times New Roman"/>
          <w:sz w:val="24"/>
          <w:szCs w:val="24"/>
        </w:rPr>
        <w:t>ren bir tarla arısı. {Kastamonu}</w:t>
      </w:r>
    </w:p>
    <w:p w14:paraId="2A05FCD0" w14:textId="6CE54BED" w:rsidR="002B3E68" w:rsidRPr="00645DFA"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hamluş</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7A0028">
        <w:rPr>
          <w:rFonts w:ascii="Times New Roman" w:hAnsi="Times New Roman" w:cs="Times New Roman"/>
          <w:b/>
          <w:sz w:val="24"/>
          <w:szCs w:val="24"/>
        </w:rPr>
        <w:tab/>
      </w:r>
      <w:r w:rsidR="00700E00" w:rsidRPr="00700E00">
        <w:rPr>
          <w:rFonts w:ascii="Times New Roman" w:hAnsi="Times New Roman" w:cs="Times New Roman"/>
          <w:b/>
          <w:sz w:val="24"/>
          <w:szCs w:val="24"/>
        </w:rPr>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Dam üs</w:t>
      </w:r>
      <w:r w:rsidR="006B1291">
        <w:rPr>
          <w:rFonts w:ascii="Times New Roman" w:hAnsi="Times New Roman" w:cs="Times New Roman"/>
          <w:sz w:val="24"/>
          <w:szCs w:val="24"/>
        </w:rPr>
        <w:t>tü. {Kastamonu}</w:t>
      </w:r>
    </w:p>
    <w:p w14:paraId="42C08351" w14:textId="143FC13F"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hampa</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Yağma, bedava.</w:t>
      </w:r>
      <w:r w:rsidR="0065580A" w:rsidRPr="00645DFA">
        <w:rPr>
          <w:rFonts w:ascii="Times New Roman" w:hAnsi="Times New Roman" w:cs="Times New Roman"/>
          <w:sz w:val="24"/>
          <w:szCs w:val="24"/>
        </w:rPr>
        <w:t xml:space="preserve"> (DS.2268, KYS.308)</w:t>
      </w:r>
    </w:p>
    <w:p w14:paraId="6E7A8667" w14:textId="6F437846" w:rsidR="002B3E68" w:rsidRPr="00645DFA" w:rsidRDefault="00573570" w:rsidP="00115A0D">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hamurlu ̮</w:t>
      </w:r>
      <w:r w:rsidR="00700E00" w:rsidRPr="00700E00">
        <w:rPr>
          <w:rFonts w:ascii="Times New Roman" w:hAnsi="Times New Roman" w:cs="Times New Roman"/>
          <w:b/>
          <w:sz w:val="24"/>
          <w:szCs w:val="24"/>
        </w:rPr>
        <w:t xml:space="preserve"> e͔kmek</w:t>
      </w:r>
      <w:r w:rsidR="00700E00" w:rsidRPr="00700E00">
        <w:rPr>
          <w:rFonts w:ascii="Times New Roman" w:hAnsi="Times New Roman" w:cs="Times New Roman"/>
          <w:b/>
          <w:sz w:val="24"/>
          <w:szCs w:val="24"/>
        </w:rPr>
        <w:tab/>
        <w:t>:</w:t>
      </w:r>
      <w:r w:rsidR="00700E00"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Yerli ekmek cinslerinden biri.</w:t>
      </w:r>
      <w:r w:rsidR="0065580A" w:rsidRPr="00645DFA">
        <w:rPr>
          <w:rFonts w:ascii="Times New Roman" w:hAnsi="Times New Roman" w:cs="Times New Roman"/>
          <w:sz w:val="24"/>
          <w:szCs w:val="24"/>
        </w:rPr>
        <w:t xml:space="preserve"> (DS.2270, KYS.308)</w:t>
      </w:r>
    </w:p>
    <w:p w14:paraId="6D82FE4C" w14:textId="1695036A" w:rsidR="002B3E68" w:rsidRPr="00645DFA" w:rsidRDefault="00700E00" w:rsidP="007A0028">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hamut</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Atların boyunlarına geçirilen halka, araba atlarına mahsustur.</w:t>
      </w:r>
      <w:r w:rsidR="0065580A" w:rsidRPr="00645DFA">
        <w:rPr>
          <w:rFonts w:ascii="Times New Roman" w:hAnsi="Times New Roman" w:cs="Times New Roman"/>
          <w:sz w:val="24"/>
          <w:szCs w:val="24"/>
        </w:rPr>
        <w:t xml:space="preserve"> (KYS.308)</w:t>
      </w:r>
    </w:p>
    <w:p w14:paraId="5562A491" w14:textId="77777777" w:rsidR="002B3E68" w:rsidRPr="00645DFA" w:rsidRDefault="00700E00" w:rsidP="00115A0D">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handallamak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Çelik oyununda ilk defa kimin başlayacağını tesbit için çeliği ileri atıp sopa ile ölçe ölçe çeliğe doğru giderler. Sopanın bir ucuna bir </w:t>
      </w:r>
      <w:r w:rsidR="002B3E68" w:rsidRPr="00645DFA">
        <w:rPr>
          <w:rFonts w:ascii="Times New Roman" w:hAnsi="Times New Roman" w:cs="Times New Roman"/>
          <w:sz w:val="24"/>
          <w:szCs w:val="24"/>
        </w:rPr>
        <w:lastRenderedPageBreak/>
        <w:t>isim diğer ucuna başka bir isim verilir. İki taraf bu isimlerden birini almışlardır. Mesele; aslan-kaplan, asalan-kaplan diye sopayı yere yatıra yatıra ölçerken aslan ismi verilen uç, çeliğe gelirse aslan ismini alan amen başına oyun yerine geçer ve faaliyete başlar. Bunu handallamak derler.</w:t>
      </w:r>
    </w:p>
    <w:p w14:paraId="44502B5D" w14:textId="6DB0B6DF" w:rsidR="00454F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hapaz</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Avuç. İki hapaz; iki avuç.</w:t>
      </w:r>
      <w:r w:rsidR="0065580A" w:rsidRPr="00645DFA">
        <w:rPr>
          <w:rFonts w:ascii="Times New Roman" w:hAnsi="Times New Roman" w:cs="Times New Roman"/>
          <w:sz w:val="24"/>
          <w:szCs w:val="24"/>
        </w:rPr>
        <w:t xml:space="preserve"> (DS.2278, KYS.309)</w:t>
      </w:r>
    </w:p>
    <w:p w14:paraId="529C5CB6" w14:textId="77777777" w:rsidR="00454F68" w:rsidRPr="00645DFA" w:rsidRDefault="00454F68" w:rsidP="007A0028">
      <w:pPr>
        <w:tabs>
          <w:tab w:val="left" w:pos="735"/>
        </w:tabs>
        <w:spacing w:after="0" w:line="360" w:lineRule="auto"/>
        <w:ind w:left="1701" w:hanging="708"/>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Hapazaŋı aç saŋa ümürdüme veriyin.</w:t>
      </w:r>
    </w:p>
    <w:p w14:paraId="539D885C" w14:textId="77777777" w:rsidR="00454F68" w:rsidRPr="00645DFA" w:rsidRDefault="00454F68" w:rsidP="007A0028">
      <w:pPr>
        <w:tabs>
          <w:tab w:val="left" w:pos="735"/>
        </w:tabs>
        <w:spacing w:after="0" w:line="360" w:lineRule="auto"/>
        <w:ind w:left="1701" w:hanging="708"/>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Aç hapazıŋı saŋa fişne vereceyin.</w:t>
      </w:r>
    </w:p>
    <w:p w14:paraId="5D850DE2" w14:textId="77777777" w:rsidR="002B3E68" w:rsidRPr="00645DFA" w:rsidRDefault="00454F68" w:rsidP="007A0028">
      <w:pPr>
        <w:tabs>
          <w:tab w:val="left" w:pos="735"/>
        </w:tabs>
        <w:spacing w:after="0" w:line="360" w:lineRule="auto"/>
        <w:ind w:left="1701" w:hanging="708"/>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Bi hambar tahalın nümünesi bi hapaz tahaldu.</w:t>
      </w:r>
    </w:p>
    <w:p w14:paraId="5472767C" w14:textId="6E187676" w:rsidR="002B3E68" w:rsidRPr="00645DFA"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hapaz</w:t>
      </w:r>
      <w:r w:rsidR="006B4178">
        <w:rPr>
          <w:rFonts w:ascii="Times New Roman" w:hAnsi="Times New Roman" w:cs="Times New Roman"/>
          <w:b/>
          <w:sz w:val="24"/>
          <w:szCs w:val="24"/>
        </w:rPr>
        <w:t>]</w:t>
      </w:r>
      <w:r w:rsidR="00115A0D">
        <w:rPr>
          <w:rFonts w:ascii="Times New Roman" w:hAnsi="Times New Roman" w:cs="Times New Roman"/>
          <w:b/>
          <w:sz w:val="24"/>
          <w:szCs w:val="24"/>
        </w:rPr>
        <w:tab/>
      </w:r>
      <w:r w:rsidR="00700E00" w:rsidRPr="00700E00">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İki avuç.</w:t>
      </w:r>
      <w:r w:rsidR="0065580A" w:rsidRPr="00645DFA">
        <w:rPr>
          <w:rFonts w:ascii="Times New Roman" w:hAnsi="Times New Roman" w:cs="Times New Roman"/>
          <w:sz w:val="24"/>
          <w:szCs w:val="24"/>
        </w:rPr>
        <w:t xml:space="preserve"> (DS.2278, KYS.309)</w:t>
      </w:r>
    </w:p>
    <w:p w14:paraId="463855A7" w14:textId="3B85904B"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hapazlamak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Avuç dolusu almak, avuçlamak.</w:t>
      </w:r>
      <w:r w:rsidR="0065580A" w:rsidRPr="00645DFA">
        <w:rPr>
          <w:rFonts w:ascii="Times New Roman" w:hAnsi="Times New Roman" w:cs="Times New Roman"/>
          <w:sz w:val="24"/>
          <w:szCs w:val="24"/>
        </w:rPr>
        <w:t xml:space="preserve"> (DS.2278, KYS.309)</w:t>
      </w:r>
    </w:p>
    <w:p w14:paraId="7A3AC301" w14:textId="25FB1B93"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 demek</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3B57E750" w14:textId="0AABD21B"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 hur</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Bol bol.</w:t>
      </w:r>
      <w:r w:rsidR="0065580A" w:rsidRPr="00645DFA">
        <w:rPr>
          <w:rFonts w:ascii="Times New Roman" w:hAnsi="Times New Roman" w:cs="Times New Roman"/>
          <w:sz w:val="24"/>
          <w:szCs w:val="24"/>
        </w:rPr>
        <w:t xml:space="preserve"> (DS.2288) </w:t>
      </w:r>
    </w:p>
    <w:p w14:paraId="3651BBE8" w14:textId="7777777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 vurmak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İsraf.</w:t>
      </w:r>
    </w:p>
    <w:p w14:paraId="78A296EF" w14:textId="7777777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 vurup harman savurmak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İsraf.</w:t>
      </w:r>
    </w:p>
    <w:p w14:paraId="10853EFF" w14:textId="2F648026"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Nefes.</w:t>
      </w:r>
      <w:r w:rsidR="007F3732" w:rsidRPr="00645DFA">
        <w:rPr>
          <w:rFonts w:ascii="Times New Roman" w:hAnsi="Times New Roman" w:cs="Times New Roman"/>
          <w:sz w:val="24"/>
          <w:szCs w:val="24"/>
        </w:rPr>
        <w:t xml:space="preserve"> (DS.2281) </w:t>
      </w:r>
    </w:p>
    <w:p w14:paraId="62CE6CF7" w14:textId="3D95044D"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harar</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Büyük çuval.</w:t>
      </w:r>
      <w:r w:rsidR="007F3732" w:rsidRPr="00645DFA">
        <w:rPr>
          <w:rFonts w:ascii="Times New Roman" w:hAnsi="Times New Roman" w:cs="Times New Roman"/>
          <w:sz w:val="24"/>
          <w:szCs w:val="24"/>
        </w:rPr>
        <w:t xml:space="preserve"> (DS.2285, KYS.309)</w:t>
      </w:r>
    </w:p>
    <w:p w14:paraId="24371FA4" w14:textId="18D2D74A"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hararat</w:t>
      </w:r>
      <w:r w:rsidRPr="00700E00">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Ararat.</w:t>
      </w:r>
      <w:r w:rsidR="007F3732" w:rsidRPr="00645DFA">
        <w:rPr>
          <w:rFonts w:ascii="Times New Roman" w:hAnsi="Times New Roman" w:cs="Times New Roman"/>
          <w:sz w:val="24"/>
          <w:szCs w:val="24"/>
        </w:rPr>
        <w:t xml:space="preserve"> (DS.2285) </w:t>
      </w:r>
    </w:p>
    <w:p w14:paraId="71C59D3C" w14:textId="6B99F923"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hararcı</w:t>
      </w:r>
      <w:r w:rsidRPr="00700E00">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Tilizden büyük çuval yapan.</w:t>
      </w:r>
    </w:p>
    <w:p w14:paraId="452DEBA6" w14:textId="6BC81F8A" w:rsidR="002B3E68" w:rsidRPr="00645DFA" w:rsidRDefault="00700E00" w:rsidP="007A0028">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haraz</w:t>
      </w:r>
      <w:r w:rsidRPr="00700E00">
        <w:rPr>
          <w:rFonts w:ascii="Times New Roman" w:hAnsi="Times New Roman" w:cs="Times New Roman"/>
          <w:b/>
          <w:sz w:val="24"/>
          <w:szCs w:val="24"/>
        </w:rPr>
        <w:tab/>
      </w:r>
      <w:r w:rsidR="00115A0D">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illet ki şişlik halindedir. Eskiden bu şişin içindeki maddeden ilaç yaparlarmış. Haraza, dananın boynu altındaki sallanan deri kısmına da derler. Bu deri boğalarda daha büyükçedir. Nefes artıklığına haraza denildiği işitilmiştir. Haraza, panzehir-padzehirdir. Öd-safra kesesinden elde edilir.</w:t>
      </w:r>
      <w:r w:rsidR="007F3732" w:rsidRPr="00645DFA">
        <w:rPr>
          <w:rFonts w:ascii="Times New Roman" w:hAnsi="Times New Roman" w:cs="Times New Roman"/>
          <w:sz w:val="24"/>
          <w:szCs w:val="24"/>
        </w:rPr>
        <w:t xml:space="preserve"> (DS.2285, KYS.310) </w:t>
      </w:r>
    </w:p>
    <w:p w14:paraId="0DB62C07" w14:textId="776EEE1C" w:rsidR="002B3E68" w:rsidRPr="00645DFA" w:rsidRDefault="00700E00" w:rsidP="002736BE">
      <w:pPr>
        <w:tabs>
          <w:tab w:val="left" w:pos="735"/>
        </w:tabs>
        <w:spacing w:after="0" w:line="360" w:lineRule="auto"/>
        <w:jc w:val="both"/>
        <w:rPr>
          <w:rFonts w:ascii="Times New Roman" w:hAnsi="Times New Roman" w:cs="Times New Roman"/>
          <w:color w:val="FF0000"/>
          <w:sz w:val="24"/>
          <w:szCs w:val="24"/>
        </w:rPr>
      </w:pPr>
      <w:r w:rsidRPr="00700E00">
        <w:rPr>
          <w:rFonts w:ascii="Times New Roman" w:hAnsi="Times New Roman" w:cs="Times New Roman"/>
          <w:b/>
          <w:sz w:val="24"/>
          <w:szCs w:val="24"/>
        </w:rPr>
        <w:t>harazalı</w:t>
      </w:r>
      <w:r w:rsidRPr="00700E00">
        <w:rPr>
          <w:rFonts w:ascii="Times New Roman" w:hAnsi="Times New Roman" w:cs="Times New Roman"/>
          <w:b/>
          <w:sz w:val="24"/>
          <w:szCs w:val="24"/>
        </w:rPr>
        <w:tab/>
      </w:r>
      <w:r w:rsidR="007A0028">
        <w:rPr>
          <w:rFonts w:ascii="Times New Roman" w:hAnsi="Times New Roman" w:cs="Times New Roman"/>
          <w:b/>
          <w:sz w:val="24"/>
          <w:szCs w:val="24"/>
        </w:rPr>
        <w:tab/>
      </w:r>
      <w:r w:rsidRPr="00700E00">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Boynunda haraz denilen şiş olan.</w:t>
      </w:r>
      <w:r w:rsidR="007F3732" w:rsidRPr="00645DFA">
        <w:rPr>
          <w:rFonts w:ascii="Times New Roman" w:hAnsi="Times New Roman" w:cs="Times New Roman"/>
          <w:sz w:val="24"/>
          <w:szCs w:val="24"/>
        </w:rPr>
        <w:t xml:space="preserve"> (DS.2286) </w:t>
      </w:r>
    </w:p>
    <w:p w14:paraId="20C3D186" w14:textId="75B1A779" w:rsidR="002B3E68" w:rsidRPr="00645DFA"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700E00" w:rsidRPr="00700E00">
        <w:rPr>
          <w:rFonts w:ascii="Times New Roman" w:hAnsi="Times New Roman" w:cs="Times New Roman"/>
          <w:b/>
          <w:sz w:val="24"/>
          <w:szCs w:val="24"/>
        </w:rPr>
        <w:t>hardak</w:t>
      </w:r>
      <w:r w:rsidR="006B4178">
        <w:rPr>
          <w:rFonts w:ascii="Times New Roman" w:hAnsi="Times New Roman" w:cs="Times New Roman"/>
          <w:b/>
          <w:sz w:val="24"/>
          <w:szCs w:val="24"/>
        </w:rPr>
        <w:t>]</w:t>
      </w:r>
      <w:r w:rsidR="00700E00" w:rsidRPr="00700E00">
        <w:rPr>
          <w:rFonts w:ascii="Times New Roman" w:hAnsi="Times New Roman" w:cs="Times New Roman"/>
          <w:b/>
          <w:sz w:val="24"/>
          <w:szCs w:val="24"/>
        </w:rPr>
        <w:tab/>
      </w:r>
      <w:r w:rsidR="007A0028">
        <w:rPr>
          <w:rFonts w:ascii="Times New Roman" w:hAnsi="Times New Roman" w:cs="Times New Roman"/>
          <w:b/>
          <w:sz w:val="24"/>
          <w:szCs w:val="24"/>
        </w:rPr>
        <w:tab/>
      </w:r>
      <w:r w:rsidR="00700E00" w:rsidRPr="00700E00">
        <w:rPr>
          <w:rFonts w:ascii="Times New Roman" w:hAnsi="Times New Roman" w:cs="Times New Roman"/>
          <w:b/>
          <w:sz w:val="24"/>
          <w:szCs w:val="24"/>
        </w:rPr>
        <w:t>:</w:t>
      </w:r>
      <w:r w:rsidR="00700E00" w:rsidRPr="00645DFA">
        <w:rPr>
          <w:rFonts w:ascii="Times New Roman" w:hAnsi="Times New Roman" w:cs="Times New Roman"/>
          <w:sz w:val="24"/>
          <w:szCs w:val="24"/>
        </w:rPr>
        <w:t xml:space="preserve"> </w:t>
      </w:r>
      <w:r w:rsidR="006B1291">
        <w:rPr>
          <w:rFonts w:ascii="Times New Roman" w:hAnsi="Times New Roman" w:cs="Times New Roman"/>
          <w:sz w:val="24"/>
          <w:szCs w:val="24"/>
        </w:rPr>
        <w:t>Küçük çoban. {Kastamonu}</w:t>
      </w:r>
    </w:p>
    <w:p w14:paraId="1349D860" w14:textId="7777777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harhar etmek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12FE946C" w14:textId="77777777" w:rsidR="002B3E68" w:rsidRPr="00645DFA" w:rsidRDefault="00700E00"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harhar ötmek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 şeklinde ses çıkarmak.</w:t>
      </w:r>
    </w:p>
    <w:p w14:paraId="4B90B9E4" w14:textId="635BB9A7" w:rsidR="00454F68" w:rsidRPr="00645DFA" w:rsidRDefault="00115A0D" w:rsidP="002736BE">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h</w:t>
      </w:r>
      <w:r w:rsidR="00700E00" w:rsidRPr="00700E00">
        <w:rPr>
          <w:rFonts w:ascii="Times New Roman" w:hAnsi="Times New Roman" w:cs="Times New Roman"/>
          <w:b/>
          <w:sz w:val="24"/>
          <w:szCs w:val="24"/>
        </w:rPr>
        <w:t>arhar</w:t>
      </w:r>
      <w:r>
        <w:rPr>
          <w:rFonts w:ascii="Times New Roman" w:hAnsi="Times New Roman" w:cs="Times New Roman"/>
          <w:b/>
          <w:sz w:val="24"/>
          <w:szCs w:val="24"/>
        </w:rPr>
        <w:tab/>
      </w:r>
      <w:r w:rsidR="00700E00" w:rsidRPr="00700E00">
        <w:rPr>
          <w:rFonts w:ascii="Times New Roman" w:hAnsi="Times New Roman" w:cs="Times New Roman"/>
          <w:b/>
          <w:sz w:val="24"/>
          <w:szCs w:val="24"/>
        </w:rPr>
        <w:tab/>
      </w:r>
      <w:r>
        <w:rPr>
          <w:rFonts w:ascii="Times New Roman" w:hAnsi="Times New Roman" w:cs="Times New Roman"/>
          <w:b/>
          <w:sz w:val="24"/>
          <w:szCs w:val="24"/>
        </w:rPr>
        <w:tab/>
      </w:r>
      <w:r w:rsidR="00700E00" w:rsidRPr="00700E00">
        <w:rPr>
          <w:rFonts w:ascii="Times New Roman" w:hAnsi="Times New Roman" w:cs="Times New Roman"/>
          <w:b/>
          <w:sz w:val="24"/>
          <w:szCs w:val="24"/>
        </w:rPr>
        <w:t>:</w:t>
      </w:r>
      <w:r w:rsidR="00700E00" w:rsidRPr="00645DFA">
        <w:rPr>
          <w:rFonts w:ascii="Times New Roman" w:hAnsi="Times New Roman" w:cs="Times New Roman"/>
          <w:sz w:val="24"/>
          <w:szCs w:val="24"/>
        </w:rPr>
        <w:t xml:space="preserve"> </w:t>
      </w:r>
      <w:r w:rsidR="007F3732" w:rsidRPr="00645DFA">
        <w:rPr>
          <w:rFonts w:ascii="Times New Roman" w:hAnsi="Times New Roman" w:cs="Times New Roman"/>
          <w:sz w:val="24"/>
          <w:szCs w:val="24"/>
        </w:rPr>
        <w:t>Nefes nefese, boyuna</w:t>
      </w:r>
      <w:r w:rsidR="002B3E68" w:rsidRPr="00645DFA">
        <w:rPr>
          <w:rFonts w:ascii="Times New Roman" w:hAnsi="Times New Roman" w:cs="Times New Roman"/>
          <w:sz w:val="24"/>
          <w:szCs w:val="24"/>
        </w:rPr>
        <w:t xml:space="preserve"> israf.</w:t>
      </w:r>
    </w:p>
    <w:p w14:paraId="0A3844AF" w14:textId="77777777" w:rsidR="002B3E68" w:rsidRPr="00645DFA" w:rsidRDefault="00454F68" w:rsidP="00115A0D">
      <w:pPr>
        <w:tabs>
          <w:tab w:val="left" w:pos="735"/>
        </w:tabs>
        <w:spacing w:after="0" w:line="360" w:lineRule="auto"/>
        <w:ind w:left="1701" w:hanging="141"/>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Har vurup harman savurmanın soŋu keşkůl dutmakdu.</w:t>
      </w:r>
    </w:p>
    <w:p w14:paraId="2BAFB3C9" w14:textId="1BC9B141" w:rsidR="002B3E68"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harıldamak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Harıl harıl ses çıkarmak.</w:t>
      </w:r>
      <w:r w:rsidR="007F3732" w:rsidRPr="00645DFA">
        <w:rPr>
          <w:rFonts w:ascii="Times New Roman" w:hAnsi="Times New Roman" w:cs="Times New Roman"/>
          <w:sz w:val="24"/>
          <w:szCs w:val="24"/>
        </w:rPr>
        <w:t xml:space="preserve"> (DS.2289) </w:t>
      </w:r>
    </w:p>
    <w:p w14:paraId="0E90E111" w14:textId="01A685AD" w:rsidR="002B3E68" w:rsidRPr="00645DFA" w:rsidRDefault="009427D1" w:rsidP="00115A0D">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harın</w:t>
      </w:r>
      <w:r w:rsidRPr="009427D1">
        <w:rPr>
          <w:rFonts w:ascii="Times New Roman" w:hAnsi="Times New Roman" w:cs="Times New Roman"/>
          <w:b/>
          <w:sz w:val="24"/>
          <w:szCs w:val="24"/>
        </w:rPr>
        <w:tab/>
      </w:r>
      <w:r w:rsidR="00115A0D">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Karnı büyük, çok yiyen; ev, han gibi barınakları görünce geçmemekte inat eden fersiye nev’i.</w:t>
      </w:r>
      <w:r w:rsidR="005E7B42" w:rsidRPr="00645DFA">
        <w:rPr>
          <w:rFonts w:ascii="Times New Roman" w:hAnsi="Times New Roman" w:cs="Times New Roman"/>
          <w:sz w:val="24"/>
          <w:szCs w:val="24"/>
        </w:rPr>
        <w:t xml:space="preserve"> (DS.2289, KYS.310)</w:t>
      </w:r>
    </w:p>
    <w:p w14:paraId="671701BF" w14:textId="77777777" w:rsidR="002B3E68" w:rsidRPr="00645DFA" w:rsidRDefault="009427D1" w:rsidP="00115A0D">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lastRenderedPageBreak/>
        <w:t>harınnamak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Obur olmak, arpayı fazl</w:t>
      </w:r>
      <w:r w:rsidR="005E7B42" w:rsidRPr="00645DFA">
        <w:rPr>
          <w:rFonts w:ascii="Times New Roman" w:hAnsi="Times New Roman" w:cs="Times New Roman"/>
          <w:sz w:val="24"/>
          <w:szCs w:val="24"/>
        </w:rPr>
        <w:t>a vermek</w:t>
      </w:r>
      <w:r w:rsidR="002B3E68" w:rsidRPr="00645DFA">
        <w:rPr>
          <w:rFonts w:ascii="Times New Roman" w:hAnsi="Times New Roman" w:cs="Times New Roman"/>
          <w:sz w:val="24"/>
          <w:szCs w:val="24"/>
        </w:rPr>
        <w:t>ten mütevellit fersiye hastalığı, barınak görünce geçmemek huyu.</w:t>
      </w:r>
      <w:r w:rsidR="005E7B42" w:rsidRPr="00645DFA">
        <w:rPr>
          <w:rFonts w:ascii="Times New Roman" w:hAnsi="Times New Roman" w:cs="Times New Roman"/>
          <w:sz w:val="24"/>
          <w:szCs w:val="24"/>
        </w:rPr>
        <w:t xml:space="preserve"> (DS.2290)</w:t>
      </w:r>
    </w:p>
    <w:p w14:paraId="78AADB8B"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harınnatmak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Harınlama illetine düçar etmek. </w:t>
      </w:r>
    </w:p>
    <w:p w14:paraId="4DB5578F" w14:textId="3B72BE2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harlak</w:t>
      </w:r>
      <w:r w:rsidRPr="009427D1">
        <w:rPr>
          <w:rFonts w:ascii="Times New Roman" w:hAnsi="Times New Roman" w:cs="Times New Roman"/>
          <w:b/>
          <w:sz w:val="24"/>
          <w:szCs w:val="24"/>
        </w:rPr>
        <w:tab/>
      </w:r>
      <w:r w:rsidR="00115A0D">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Nefesi artuk.</w:t>
      </w:r>
      <w:r w:rsidR="00C51D2A" w:rsidRPr="00645DFA">
        <w:rPr>
          <w:rFonts w:ascii="Times New Roman" w:hAnsi="Times New Roman" w:cs="Times New Roman"/>
          <w:sz w:val="24"/>
          <w:szCs w:val="24"/>
        </w:rPr>
        <w:t xml:space="preserve"> (DS.2291, KYS.310)</w:t>
      </w:r>
    </w:p>
    <w:p w14:paraId="40ECF0BA" w14:textId="49440939" w:rsidR="002B3E68" w:rsidRPr="00123203" w:rsidRDefault="00567F51" w:rsidP="002736BE">
      <w:pPr>
        <w:tabs>
          <w:tab w:val="left" w:pos="735"/>
        </w:tabs>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harlamak</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123203">
        <w:rPr>
          <w:rFonts w:ascii="Times New Roman" w:hAnsi="Times New Roman" w:cs="Times New Roman"/>
          <w:sz w:val="24"/>
          <w:szCs w:val="24"/>
        </w:rPr>
        <w:t>(Karşısında açıklama yok)</w:t>
      </w:r>
    </w:p>
    <w:p w14:paraId="5CDBD900" w14:textId="3BF6898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harlamak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Nefesi artmak.</w:t>
      </w:r>
      <w:r w:rsidR="00C51D2A" w:rsidRPr="00645DFA">
        <w:rPr>
          <w:rFonts w:ascii="Times New Roman" w:hAnsi="Times New Roman" w:cs="Times New Roman"/>
          <w:sz w:val="24"/>
          <w:szCs w:val="24"/>
        </w:rPr>
        <w:t xml:space="preserve"> (DS.2292, KYS.310)</w:t>
      </w:r>
    </w:p>
    <w:p w14:paraId="7920AF23" w14:textId="7C060CC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harlatmak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Harıl harıl ettirmek, nefesini artırmak.</w:t>
      </w:r>
      <w:r w:rsidR="00C51D2A" w:rsidRPr="00645DFA">
        <w:rPr>
          <w:rFonts w:ascii="Times New Roman" w:hAnsi="Times New Roman" w:cs="Times New Roman"/>
          <w:sz w:val="24"/>
          <w:szCs w:val="24"/>
        </w:rPr>
        <w:t xml:space="preserve"> (DS.2292)</w:t>
      </w:r>
    </w:p>
    <w:p w14:paraId="75EBBF42" w14:textId="6379F95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harsık</w:t>
      </w:r>
      <w:r w:rsidR="006C0371">
        <w:rPr>
          <w:rFonts w:ascii="Times New Roman" w:hAnsi="Times New Roman" w:cs="Times New Roman"/>
          <w:b/>
          <w:sz w:val="24"/>
          <w:szCs w:val="24"/>
        </w:rPr>
        <w:t xml:space="preserve">mak ̴ </w:t>
      </w:r>
      <w:r w:rsidRPr="009427D1">
        <w:rPr>
          <w:rFonts w:ascii="Times New Roman" w:hAnsi="Times New Roman" w:cs="Times New Roman"/>
          <w:b/>
          <w:sz w:val="24"/>
          <w:szCs w:val="24"/>
        </w:rPr>
        <w:t>harsukmak</w:t>
      </w:r>
      <w:r w:rsidRPr="009427D1">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Canı sıkılmak, merak etmek.</w:t>
      </w:r>
      <w:r w:rsidR="00EB3821" w:rsidRPr="00645DFA">
        <w:rPr>
          <w:rFonts w:ascii="Times New Roman" w:hAnsi="Times New Roman" w:cs="Times New Roman"/>
          <w:sz w:val="24"/>
          <w:szCs w:val="24"/>
        </w:rPr>
        <w:t xml:space="preserve"> (DS.2295)</w:t>
      </w:r>
    </w:p>
    <w:p w14:paraId="70153664" w14:textId="214DB41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hart hurt</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B82272" w:rsidRPr="00645DFA">
        <w:rPr>
          <w:rFonts w:ascii="Times New Roman" w:hAnsi="Times New Roman" w:cs="Times New Roman"/>
          <w:sz w:val="24"/>
          <w:szCs w:val="24"/>
        </w:rPr>
        <w:t>S</w:t>
      </w:r>
      <w:r w:rsidR="002B3E68" w:rsidRPr="00645DFA">
        <w:rPr>
          <w:rFonts w:ascii="Times New Roman" w:hAnsi="Times New Roman" w:cs="Times New Roman"/>
          <w:sz w:val="24"/>
          <w:szCs w:val="24"/>
        </w:rPr>
        <w:t>es.</w:t>
      </w:r>
    </w:p>
    <w:p w14:paraId="78D49E6C" w14:textId="06EB71EB" w:rsidR="002B3E68" w:rsidRPr="00645DFA" w:rsidRDefault="00B64CC9" w:rsidP="007A0028">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w:t>
      </w:r>
      <w:r w:rsidR="009427D1" w:rsidRPr="009427D1">
        <w:rPr>
          <w:rFonts w:ascii="Times New Roman" w:hAnsi="Times New Roman" w:cs="Times New Roman"/>
          <w:b/>
          <w:sz w:val="24"/>
          <w:szCs w:val="24"/>
        </w:rPr>
        <w:t>artuç</w:t>
      </w:r>
      <w:r w:rsidR="00115A0D">
        <w:rPr>
          <w:rFonts w:ascii="Times New Roman" w:hAnsi="Times New Roman" w:cs="Times New Roman"/>
          <w:b/>
          <w:sz w:val="24"/>
          <w:szCs w:val="24"/>
        </w:rPr>
        <w:tab/>
      </w:r>
      <w:r w:rsidR="009427D1" w:rsidRPr="009427D1">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Ucu topaç gibi saplı bir alet, boru, kanal, şişe, oluk gibi piston şeklindeki aletleri temizlemeye mahsus olan bu aletin bir de katırların dalapsaklığını gidermeğe yarayan nev’i vardır.</w:t>
      </w:r>
      <w:r w:rsidR="00EB3821" w:rsidRPr="00645DFA">
        <w:rPr>
          <w:rFonts w:ascii="Times New Roman" w:hAnsi="Times New Roman" w:cs="Times New Roman"/>
          <w:sz w:val="24"/>
          <w:szCs w:val="24"/>
        </w:rPr>
        <w:t xml:space="preserve"> (DS.2296)</w:t>
      </w:r>
    </w:p>
    <w:p w14:paraId="0FCE9E6E" w14:textId="3D01C884"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hartuçlamak</w:t>
      </w:r>
      <w:r w:rsidRPr="009427D1">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Hartuç denilen aleti sokup çıkarmak</w:t>
      </w:r>
      <w:r w:rsidR="00B82272">
        <w:rPr>
          <w:rFonts w:ascii="Times New Roman" w:hAnsi="Times New Roman" w:cs="Times New Roman"/>
          <w:sz w:val="24"/>
          <w:szCs w:val="24"/>
        </w:rPr>
        <w:t>.</w:t>
      </w:r>
    </w:p>
    <w:p w14:paraId="04A0ABEB" w14:textId="117DEF2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hartuş</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Hartuç.</w:t>
      </w:r>
      <w:r w:rsidR="00EB3821" w:rsidRPr="00645DFA">
        <w:rPr>
          <w:rFonts w:ascii="Times New Roman" w:hAnsi="Times New Roman" w:cs="Times New Roman"/>
          <w:sz w:val="24"/>
          <w:szCs w:val="24"/>
        </w:rPr>
        <w:t xml:space="preserve"> (DS.2296)</w:t>
      </w:r>
    </w:p>
    <w:p w14:paraId="22F01490" w14:textId="274CA082" w:rsidR="00454F68"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has</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Bekçi.</w:t>
      </w:r>
      <w:r w:rsidR="001D106D" w:rsidRPr="00645DFA">
        <w:rPr>
          <w:rFonts w:ascii="Times New Roman" w:hAnsi="Times New Roman" w:cs="Times New Roman"/>
          <w:sz w:val="24"/>
          <w:szCs w:val="24"/>
        </w:rPr>
        <w:t xml:space="preserve"> (DS.2297) </w:t>
      </w:r>
    </w:p>
    <w:p w14:paraId="6F51A902" w14:textId="77777777" w:rsidR="002B3E68" w:rsidRPr="00645DFA" w:rsidRDefault="00454F68"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Hashas köpeği gibi ne bekleyip durmalı.</w:t>
      </w:r>
    </w:p>
    <w:p w14:paraId="2ACDA39F" w14:textId="41B65FF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hasaruk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Sersem, zebun.</w:t>
      </w:r>
    </w:p>
    <w:p w14:paraId="2E0AC1D6" w14:textId="76320688" w:rsidR="00454F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hasba ̴ </w:t>
      </w:r>
      <w:r w:rsidR="00B64CC9">
        <w:rPr>
          <w:rFonts w:ascii="Times New Roman" w:hAnsi="Times New Roman" w:cs="Times New Roman"/>
          <w:b/>
          <w:sz w:val="24"/>
          <w:szCs w:val="24"/>
        </w:rPr>
        <w:t>asba</w:t>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hastalık adı.</w:t>
      </w:r>
    </w:p>
    <w:p w14:paraId="6DBAF59F" w14:textId="77777777" w:rsidR="002B3E68" w:rsidRPr="00645DFA" w:rsidRDefault="00454F68"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Asba çıksın, asba çıkası. Şurayı kim pislediyse asba çıksın.</w:t>
      </w:r>
    </w:p>
    <w:p w14:paraId="386DCE85" w14:textId="55A25F0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hasıl yeri</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Harman.</w:t>
      </w:r>
    </w:p>
    <w:p w14:paraId="6798A499" w14:textId="512573C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hastağuç</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Hasta, hastalıklı.</w:t>
      </w:r>
      <w:r w:rsidR="001D106D" w:rsidRPr="00645DFA">
        <w:rPr>
          <w:rFonts w:ascii="Times New Roman" w:hAnsi="Times New Roman" w:cs="Times New Roman"/>
          <w:sz w:val="24"/>
          <w:szCs w:val="24"/>
        </w:rPr>
        <w:t xml:space="preserve"> (DS.2300, KYS.311)</w:t>
      </w:r>
    </w:p>
    <w:p w14:paraId="65EF6B14" w14:textId="24D67A86" w:rsidR="00454F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haşa</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 xml:space="preserve">: </w:t>
      </w:r>
      <w:r w:rsidR="002B3E68" w:rsidRPr="00645DFA">
        <w:rPr>
          <w:rFonts w:ascii="Times New Roman" w:hAnsi="Times New Roman" w:cs="Times New Roman"/>
          <w:sz w:val="24"/>
          <w:szCs w:val="24"/>
        </w:rPr>
        <w:t>Bir nevi keçe.</w:t>
      </w:r>
      <w:r w:rsidR="001D106D" w:rsidRPr="00645DFA">
        <w:rPr>
          <w:rFonts w:ascii="Times New Roman" w:hAnsi="Times New Roman" w:cs="Times New Roman"/>
          <w:sz w:val="24"/>
          <w:szCs w:val="24"/>
        </w:rPr>
        <w:t xml:space="preserve"> (DS.2301, KYS.311)</w:t>
      </w:r>
    </w:p>
    <w:p w14:paraId="2CEBD4E1" w14:textId="1CF7FBC7" w:rsidR="00454F68" w:rsidRPr="00645DFA" w:rsidRDefault="00454F68" w:rsidP="0005427C">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sz w:val="24"/>
          <w:szCs w:val="24"/>
        </w:rPr>
        <w:tab/>
      </w:r>
      <w:r w:rsidR="0005427C">
        <w:rPr>
          <w:rFonts w:ascii="Times New Roman" w:hAnsi="Times New Roman" w:cs="Times New Roman"/>
          <w:i/>
          <w:sz w:val="24"/>
          <w:szCs w:val="24"/>
        </w:rPr>
        <w:t>Sırtta gezer ̮</w:t>
      </w:r>
      <w:r w:rsidR="002B3E68" w:rsidRPr="00645DFA">
        <w:rPr>
          <w:rFonts w:ascii="Times New Roman" w:hAnsi="Times New Roman" w:cs="Times New Roman"/>
          <w:i/>
          <w:sz w:val="24"/>
          <w:szCs w:val="24"/>
        </w:rPr>
        <w:t xml:space="preserve"> haşası</w:t>
      </w:r>
    </w:p>
    <w:p w14:paraId="6E5283D1" w14:textId="77777777" w:rsidR="00454F68" w:rsidRPr="00645DFA" w:rsidRDefault="00454F68" w:rsidP="0005427C">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Onun olmaz paşası; elekçi-kıptı.</w:t>
      </w:r>
    </w:p>
    <w:p w14:paraId="6E97DF16" w14:textId="77777777" w:rsidR="00454F68" w:rsidRPr="00645DFA" w:rsidRDefault="00454F68" w:rsidP="0005427C">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Ata vurdum haşayı</w:t>
      </w:r>
    </w:p>
    <w:p w14:paraId="53563A10" w14:textId="77777777" w:rsidR="00454F68" w:rsidRPr="00645DFA" w:rsidRDefault="00454F68" w:rsidP="0005427C">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Etekledim paşayı.</w:t>
      </w:r>
    </w:p>
    <w:p w14:paraId="2DFE6762" w14:textId="77777777" w:rsidR="00454F68" w:rsidRPr="00645DFA" w:rsidRDefault="00454F68" w:rsidP="0005427C">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Yari baŋa vesele</w:t>
      </w:r>
    </w:p>
    <w:p w14:paraId="13D0DFD7" w14:textId="77777777" w:rsidR="002B3E68" w:rsidRPr="00645DFA" w:rsidRDefault="00454F68" w:rsidP="0005427C">
      <w:pPr>
        <w:tabs>
          <w:tab w:val="left" w:pos="735"/>
        </w:tabs>
        <w:spacing w:after="0" w:line="360" w:lineRule="auto"/>
        <w:ind w:left="1560"/>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Çıkman eşik dışarı.</w:t>
      </w:r>
    </w:p>
    <w:p w14:paraId="4F27E849" w14:textId="7082C8D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haşg͐aş</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Haşhaş.</w:t>
      </w:r>
    </w:p>
    <w:p w14:paraId="490726AA" w14:textId="64601894"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haşı</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Büyük çuval.</w:t>
      </w:r>
    </w:p>
    <w:p w14:paraId="3263220C" w14:textId="3DDCD834"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haşıl</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B82272" w:rsidRPr="00645DFA">
        <w:rPr>
          <w:rFonts w:ascii="Times New Roman" w:hAnsi="Times New Roman" w:cs="Times New Roman"/>
          <w:sz w:val="24"/>
          <w:szCs w:val="24"/>
        </w:rPr>
        <w:t>P</w:t>
      </w:r>
      <w:r w:rsidR="002B3E68" w:rsidRPr="00645DFA">
        <w:rPr>
          <w:rFonts w:ascii="Times New Roman" w:hAnsi="Times New Roman" w:cs="Times New Roman"/>
          <w:sz w:val="24"/>
          <w:szCs w:val="24"/>
        </w:rPr>
        <w:t>osa.</w:t>
      </w:r>
      <w:r w:rsidR="001D106D" w:rsidRPr="00645DFA">
        <w:rPr>
          <w:rFonts w:ascii="Times New Roman" w:hAnsi="Times New Roman" w:cs="Times New Roman"/>
          <w:sz w:val="24"/>
          <w:szCs w:val="24"/>
        </w:rPr>
        <w:t xml:space="preserve"> (DS.2303, KYS.311)</w:t>
      </w:r>
    </w:p>
    <w:p w14:paraId="201DFB7B" w14:textId="5437A1CA"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haşır haşır</w:t>
      </w:r>
      <w:r w:rsidR="0005427C">
        <w:rPr>
          <w:rFonts w:ascii="Times New Roman" w:hAnsi="Times New Roman" w:cs="Times New Roman"/>
          <w:b/>
          <w:sz w:val="24"/>
          <w:szCs w:val="24"/>
        </w:rPr>
        <w:tab/>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39455E59" w14:textId="186E7769"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haşırtı ̴ </w:t>
      </w:r>
      <w:r w:rsidR="009427D1" w:rsidRPr="009427D1">
        <w:rPr>
          <w:rFonts w:ascii="Times New Roman" w:hAnsi="Times New Roman" w:cs="Times New Roman"/>
          <w:b/>
          <w:sz w:val="24"/>
          <w:szCs w:val="24"/>
        </w:rPr>
        <w:t>haşıltı</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35414CCE" w14:textId="0D75679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lastRenderedPageBreak/>
        <w:t>haşul</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Posa, usaresi alınmış meyve.</w:t>
      </w:r>
      <w:r w:rsidR="001D106D" w:rsidRPr="00645DFA">
        <w:rPr>
          <w:rFonts w:ascii="Times New Roman" w:hAnsi="Times New Roman" w:cs="Times New Roman"/>
          <w:sz w:val="24"/>
          <w:szCs w:val="24"/>
        </w:rPr>
        <w:t xml:space="preserve"> (DS.2304, KYS.312)</w:t>
      </w:r>
    </w:p>
    <w:p w14:paraId="252C57D3" w14:textId="6C13B51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hataş</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Ateş.</w:t>
      </w:r>
      <w:r w:rsidR="001D106D" w:rsidRPr="00645DFA">
        <w:rPr>
          <w:rFonts w:ascii="Times New Roman" w:hAnsi="Times New Roman" w:cs="Times New Roman"/>
          <w:sz w:val="24"/>
          <w:szCs w:val="24"/>
        </w:rPr>
        <w:t xml:space="preserve"> (DS.2305, KYS.312)</w:t>
      </w:r>
    </w:p>
    <w:p w14:paraId="3131FD17" w14:textId="4B45545A"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hatıl</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Tahta.</w:t>
      </w:r>
      <w:r w:rsidR="001D106D" w:rsidRPr="00645DFA">
        <w:rPr>
          <w:rFonts w:ascii="Times New Roman" w:hAnsi="Times New Roman" w:cs="Times New Roman"/>
          <w:sz w:val="24"/>
          <w:szCs w:val="24"/>
        </w:rPr>
        <w:t xml:space="preserve"> (DS.</w:t>
      </w:r>
      <w:r w:rsidR="00F0189C">
        <w:rPr>
          <w:rFonts w:ascii="Times New Roman" w:hAnsi="Times New Roman" w:cs="Times New Roman"/>
          <w:sz w:val="24"/>
          <w:szCs w:val="24"/>
        </w:rPr>
        <w:t>2306, KYS.312, AAT.233</w:t>
      </w:r>
      <w:r w:rsidR="001D106D" w:rsidRPr="00645DFA">
        <w:rPr>
          <w:rFonts w:ascii="Times New Roman" w:hAnsi="Times New Roman" w:cs="Times New Roman"/>
          <w:sz w:val="24"/>
          <w:szCs w:val="24"/>
        </w:rPr>
        <w:t>)</w:t>
      </w:r>
    </w:p>
    <w:p w14:paraId="65C7211D" w14:textId="3DC1DE6E"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hatıl</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6B1291">
        <w:rPr>
          <w:rFonts w:ascii="Times New Roman" w:hAnsi="Times New Roman" w:cs="Times New Roman"/>
          <w:sz w:val="24"/>
          <w:szCs w:val="24"/>
        </w:rPr>
        <w:t>Tahta. {Kastamonu}</w:t>
      </w:r>
      <w:r w:rsidR="001D106D" w:rsidRPr="00645DFA">
        <w:rPr>
          <w:rFonts w:ascii="Times New Roman" w:hAnsi="Times New Roman" w:cs="Times New Roman"/>
          <w:sz w:val="24"/>
          <w:szCs w:val="24"/>
        </w:rPr>
        <w:t>(DS.2306, KYS.312, AAT.233)</w:t>
      </w:r>
    </w:p>
    <w:p w14:paraId="234E337F" w14:textId="517F04B7" w:rsidR="002B3E68"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hav</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Kumaşın üstündeki tüy, nescin kılları.</w:t>
      </w:r>
      <w:r w:rsidR="001D106D" w:rsidRPr="00645DFA">
        <w:rPr>
          <w:rFonts w:ascii="Times New Roman" w:hAnsi="Times New Roman" w:cs="Times New Roman"/>
          <w:sz w:val="24"/>
          <w:szCs w:val="24"/>
        </w:rPr>
        <w:t xml:space="preserve"> (DS.2307) </w:t>
      </w:r>
    </w:p>
    <w:p w14:paraId="0A1A6070"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havıldamak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Yemek yerken yemeğin sıcaklığından bir takım sesler çıkarmak.</w:t>
      </w:r>
    </w:p>
    <w:p w14:paraId="30F25F3D" w14:textId="0EABCE3D" w:rsidR="002B3E68" w:rsidRPr="00645DFA" w:rsidRDefault="006C0371" w:rsidP="00B64CC9">
      <w:pPr>
        <w:tabs>
          <w:tab w:val="left" w:pos="735"/>
        </w:tabs>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havla ̴ </w:t>
      </w:r>
      <w:r w:rsidR="009427D1" w:rsidRPr="009427D1">
        <w:rPr>
          <w:rFonts w:ascii="Times New Roman" w:hAnsi="Times New Roman" w:cs="Times New Roman"/>
          <w:b/>
          <w:sz w:val="24"/>
          <w:szCs w:val="24"/>
        </w:rPr>
        <w:t>helva</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Bazı köylerde ender olarak halva derler. Hevle, helve biçimi vardır.</w:t>
      </w:r>
    </w:p>
    <w:p w14:paraId="5D3C63A0" w14:textId="25419D1E" w:rsidR="002B3E68" w:rsidRPr="00645DFA" w:rsidRDefault="009427D1" w:rsidP="006B4178">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havlamak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Tülenmek, tüylenmek, ekmeğin bayatlayınca pamuklaşması. Köpek sesi.</w:t>
      </w:r>
      <w:r w:rsidR="00976982" w:rsidRPr="00645DFA">
        <w:rPr>
          <w:rFonts w:ascii="Times New Roman" w:hAnsi="Times New Roman" w:cs="Times New Roman"/>
          <w:sz w:val="24"/>
          <w:szCs w:val="24"/>
        </w:rPr>
        <w:t xml:space="preserve"> (DS.2312)</w:t>
      </w:r>
    </w:p>
    <w:p w14:paraId="70C6E15D" w14:textId="6C40C1C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havul havul</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976982" w:rsidRPr="00645DFA">
        <w:rPr>
          <w:rFonts w:ascii="Times New Roman" w:hAnsi="Times New Roman" w:cs="Times New Roman"/>
          <w:sz w:val="24"/>
          <w:szCs w:val="24"/>
        </w:rPr>
        <w:t xml:space="preserve"> (DS.2313, KYS.313) </w:t>
      </w:r>
    </w:p>
    <w:p w14:paraId="18C0B0BD" w14:textId="69B630A7" w:rsidR="002C2A02"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hay</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Tahsin yerinde.</w:t>
      </w:r>
      <w:r w:rsidR="00976982" w:rsidRPr="00645DFA">
        <w:rPr>
          <w:rFonts w:ascii="Times New Roman" w:hAnsi="Times New Roman" w:cs="Times New Roman"/>
          <w:sz w:val="24"/>
          <w:szCs w:val="24"/>
        </w:rPr>
        <w:t xml:space="preserve"> (DS.2314)</w:t>
      </w:r>
    </w:p>
    <w:p w14:paraId="3348F131" w14:textId="11F74669" w:rsidR="002B3E68" w:rsidRPr="00645DFA" w:rsidRDefault="00454F68" w:rsidP="007A0028">
      <w:pPr>
        <w:tabs>
          <w:tab w:val="left" w:pos="1276"/>
        </w:tabs>
        <w:spacing w:after="0" w:line="360" w:lineRule="auto"/>
        <w:ind w:left="1560"/>
        <w:jc w:val="both"/>
        <w:rPr>
          <w:rFonts w:ascii="Times New Roman" w:hAnsi="Times New Roman" w:cs="Times New Roman"/>
          <w:sz w:val="24"/>
          <w:szCs w:val="24"/>
        </w:rPr>
      </w:pPr>
      <w:r w:rsidRPr="00645DFA">
        <w:rPr>
          <w:rFonts w:ascii="Times New Roman" w:hAnsi="Times New Roman" w:cs="Times New Roman"/>
          <w:sz w:val="24"/>
          <w:szCs w:val="24"/>
        </w:rPr>
        <w:tab/>
      </w:r>
      <w:r w:rsidR="007A0028">
        <w:rPr>
          <w:rFonts w:ascii="Times New Roman" w:hAnsi="Times New Roman" w:cs="Times New Roman"/>
          <w:i/>
          <w:sz w:val="24"/>
          <w:szCs w:val="24"/>
        </w:rPr>
        <w:t>Hay ̮</w:t>
      </w:r>
      <w:r w:rsidR="002B3E68" w:rsidRPr="00645DFA">
        <w:rPr>
          <w:rFonts w:ascii="Times New Roman" w:hAnsi="Times New Roman" w:cs="Times New Roman"/>
          <w:i/>
          <w:sz w:val="24"/>
          <w:szCs w:val="24"/>
        </w:rPr>
        <w:t xml:space="preserve"> Allah hayrıŋı vesin gibi.</w:t>
      </w:r>
    </w:p>
    <w:p w14:paraId="1059B6ED" w14:textId="7C231A55"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haya</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Taşak, daşak.</w:t>
      </w:r>
    </w:p>
    <w:p w14:paraId="5CCB5892" w14:textId="57E4B5E6"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haydah</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Haydı bire, haydi de deh.</w:t>
      </w:r>
      <w:r w:rsidR="00976982" w:rsidRPr="00645DFA">
        <w:rPr>
          <w:rFonts w:ascii="Times New Roman" w:hAnsi="Times New Roman" w:cs="Times New Roman"/>
          <w:sz w:val="24"/>
          <w:szCs w:val="24"/>
        </w:rPr>
        <w:t xml:space="preserve"> (DS.2316)</w:t>
      </w:r>
    </w:p>
    <w:p w14:paraId="0011B4E8" w14:textId="61F6E60F"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hayhay</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Evet, başüstüne yerinde.</w:t>
      </w:r>
    </w:p>
    <w:p w14:paraId="4255CFEB" w14:textId="1190256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haykırmak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Nāra vurmak.</w:t>
      </w:r>
      <w:r w:rsidR="00976982" w:rsidRPr="00645DFA">
        <w:rPr>
          <w:rFonts w:ascii="Times New Roman" w:hAnsi="Times New Roman" w:cs="Times New Roman"/>
          <w:sz w:val="24"/>
          <w:szCs w:val="24"/>
        </w:rPr>
        <w:t xml:space="preserve"> (DS.2318)</w:t>
      </w:r>
    </w:p>
    <w:p w14:paraId="71164795" w14:textId="5654E2D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haylamak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Kucaklamak, sepetlemek, etekten dalmak.</w:t>
      </w:r>
      <w:r w:rsidR="00976982" w:rsidRPr="00645DFA">
        <w:rPr>
          <w:rFonts w:ascii="Times New Roman" w:hAnsi="Times New Roman" w:cs="Times New Roman"/>
          <w:sz w:val="24"/>
          <w:szCs w:val="24"/>
        </w:rPr>
        <w:t xml:space="preserve"> (DS.2318, KYS.313)</w:t>
      </w:r>
    </w:p>
    <w:p w14:paraId="7EC5051A" w14:textId="048416FB"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haylamak</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6B1291">
        <w:rPr>
          <w:rFonts w:ascii="Times New Roman" w:hAnsi="Times New Roman" w:cs="Times New Roman"/>
          <w:sz w:val="24"/>
          <w:szCs w:val="24"/>
        </w:rPr>
        <w:t>Rahatça yükü taşımak. {Taşköprü}</w:t>
      </w:r>
      <w:r w:rsidR="00976982" w:rsidRPr="00645DFA">
        <w:rPr>
          <w:rFonts w:ascii="Times New Roman" w:hAnsi="Times New Roman" w:cs="Times New Roman"/>
          <w:sz w:val="24"/>
          <w:szCs w:val="24"/>
        </w:rPr>
        <w:t xml:space="preserve"> (DS.2318, KYS.313)</w:t>
      </w:r>
    </w:p>
    <w:p w14:paraId="6761BEE3" w14:textId="270595E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haylamaz</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Yaramaz, haşarı.</w:t>
      </w:r>
    </w:p>
    <w:p w14:paraId="2BE501D4" w14:textId="1C558648"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hayta</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6B417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Serkeş.</w:t>
      </w:r>
      <w:r w:rsidR="00976982" w:rsidRPr="00645DFA">
        <w:rPr>
          <w:rFonts w:ascii="Times New Roman" w:hAnsi="Times New Roman" w:cs="Times New Roman"/>
          <w:sz w:val="24"/>
          <w:szCs w:val="24"/>
        </w:rPr>
        <w:t xml:space="preserve"> (DS.2321, KYS.314: E.A)</w:t>
      </w:r>
    </w:p>
    <w:p w14:paraId="0B83E30F" w14:textId="5A7257B9" w:rsidR="00454F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6B417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Evet, öyle mi, ne dersin, sahih yerinde.</w:t>
      </w:r>
      <w:r w:rsidR="00A64132" w:rsidRPr="00645DFA">
        <w:rPr>
          <w:rFonts w:ascii="Times New Roman" w:hAnsi="Times New Roman" w:cs="Times New Roman"/>
          <w:sz w:val="24"/>
          <w:szCs w:val="24"/>
        </w:rPr>
        <w:t xml:space="preserve"> (DS.2323, KYS.314)</w:t>
      </w:r>
    </w:p>
    <w:p w14:paraId="5DAA5D09" w14:textId="77777777" w:rsidR="00454F68" w:rsidRPr="00645DFA" w:rsidRDefault="00454F68" w:rsidP="006B4178">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Ha? Öyle mi, ha ȫyle.</w:t>
      </w:r>
    </w:p>
    <w:p w14:paraId="6BC01103" w14:textId="77777777" w:rsidR="00454F68" w:rsidRPr="00645DFA" w:rsidRDefault="00454F68" w:rsidP="006B4178">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Hitli, Tekirdālıyı yeŋebilü mü? Ha?</w:t>
      </w:r>
    </w:p>
    <w:p w14:paraId="42598BC3" w14:textId="77777777" w:rsidR="00454F68" w:rsidRPr="00645DFA" w:rsidRDefault="00454F68" w:rsidP="006B4178">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Yeŋdi ye͔.</w:t>
      </w:r>
    </w:p>
    <w:p w14:paraId="0053926F" w14:textId="77777777" w:rsidR="00454F68" w:rsidRPr="00645DFA" w:rsidRDefault="00454F68" w:rsidP="006B4178">
      <w:pPr>
        <w:tabs>
          <w:tab w:val="left" w:pos="735"/>
        </w:tabs>
        <w:spacing w:after="0" w:line="360" w:lineRule="auto"/>
        <w:ind w:left="1560"/>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Kimi? Tekirdālı onu yeŋdi ye͔.</w:t>
      </w:r>
    </w:p>
    <w:p w14:paraId="21255097" w14:textId="77777777" w:rsidR="002B3E68" w:rsidRPr="00645DFA" w:rsidRDefault="00454F68" w:rsidP="006B4178">
      <w:pPr>
        <w:tabs>
          <w:tab w:val="left" w:pos="735"/>
        </w:tabs>
        <w:spacing w:after="0" w:line="360" w:lineRule="auto"/>
        <w:ind w:left="1560"/>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 Ha yeŋdi gibi.</w:t>
      </w:r>
    </w:p>
    <w:p w14:paraId="2F918767" w14:textId="75469D6B"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 bozması.</w:t>
      </w:r>
      <w:r w:rsidR="00A64132" w:rsidRPr="00645DFA">
        <w:rPr>
          <w:rFonts w:ascii="Times New Roman" w:hAnsi="Times New Roman" w:cs="Times New Roman"/>
          <w:sz w:val="24"/>
          <w:szCs w:val="24"/>
        </w:rPr>
        <w:t xml:space="preserve"> (DS.2306, KYS.312)</w:t>
      </w:r>
    </w:p>
    <w:p w14:paraId="7D043469" w14:textId="31120650" w:rsidR="002B3E68" w:rsidRPr="00645DFA" w:rsidRDefault="006B4178"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he͔ddelemek</w:t>
      </w:r>
      <w:r w:rsidR="0005427C">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İncelemek, haddeden geçirmek.</w:t>
      </w:r>
    </w:p>
    <w:p w14:paraId="255B909D" w14:textId="1B88E8E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he͔h</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Hah, işte oldu, tamam.</w:t>
      </w:r>
      <w:r w:rsidR="00E951C7" w:rsidRPr="00645DFA">
        <w:rPr>
          <w:rFonts w:ascii="Times New Roman" w:hAnsi="Times New Roman" w:cs="Times New Roman"/>
          <w:sz w:val="24"/>
          <w:szCs w:val="24"/>
        </w:rPr>
        <w:t xml:space="preserve"> (DS.2329)</w:t>
      </w:r>
    </w:p>
    <w:p w14:paraId="44C7A33D" w14:textId="6E5AD3F5"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he͔ke͔le͔k</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Heybet.</w:t>
      </w:r>
      <w:r w:rsidR="00E951C7" w:rsidRPr="00645DFA">
        <w:rPr>
          <w:rFonts w:ascii="Times New Roman" w:hAnsi="Times New Roman" w:cs="Times New Roman"/>
          <w:sz w:val="24"/>
          <w:szCs w:val="24"/>
        </w:rPr>
        <w:t xml:space="preserve"> (DS.2330)</w:t>
      </w:r>
    </w:p>
    <w:p w14:paraId="39CE2A96" w14:textId="2D823E23"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he͔lbet</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Elbet.</w:t>
      </w:r>
      <w:r w:rsidR="00E951C7" w:rsidRPr="00645DFA">
        <w:rPr>
          <w:rFonts w:ascii="Times New Roman" w:hAnsi="Times New Roman" w:cs="Times New Roman"/>
          <w:sz w:val="24"/>
          <w:szCs w:val="24"/>
        </w:rPr>
        <w:t xml:space="preserve"> (DS.2330, KYS.315)</w:t>
      </w:r>
    </w:p>
    <w:p w14:paraId="354484A6" w14:textId="7896A059" w:rsidR="002B3E68" w:rsidRPr="00645DFA" w:rsidRDefault="009427D1" w:rsidP="002736BE">
      <w:pPr>
        <w:tabs>
          <w:tab w:val="left" w:pos="735"/>
        </w:tabs>
        <w:spacing w:after="0" w:line="360" w:lineRule="auto"/>
        <w:jc w:val="both"/>
      </w:pPr>
      <w:r w:rsidRPr="009427D1">
        <w:rPr>
          <w:rFonts w:ascii="Times New Roman" w:hAnsi="Times New Roman" w:cs="Times New Roman"/>
          <w:b/>
          <w:sz w:val="24"/>
          <w:szCs w:val="24"/>
        </w:rPr>
        <w:t>hele</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Tehayyül, helemele hayal meyal demek.</w:t>
      </w:r>
      <w:r w:rsidR="00E951C7" w:rsidRPr="00645DFA">
        <w:rPr>
          <w:rFonts w:ascii="Times New Roman" w:hAnsi="Times New Roman" w:cs="Times New Roman"/>
          <w:sz w:val="24"/>
          <w:szCs w:val="24"/>
        </w:rPr>
        <w:t xml:space="preserve"> (DS.2331, KYS.315)</w:t>
      </w:r>
    </w:p>
    <w:p w14:paraId="20A1AB13" w14:textId="39B853E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lastRenderedPageBreak/>
        <w:t>helem</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Hele.</w:t>
      </w:r>
    </w:p>
    <w:p w14:paraId="752CB86A" w14:textId="61634E1B"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helemek</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Tehayyül.</w:t>
      </w:r>
    </w:p>
    <w:p w14:paraId="4FABA368" w14:textId="28D07D4A"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he͔leō</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Teaccüp için.</w:t>
      </w:r>
    </w:p>
    <w:p w14:paraId="06A8B203" w14:textId="2FDF691E" w:rsidR="00454F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he͔lep</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E951C7" w:rsidRPr="00645DFA">
        <w:rPr>
          <w:rFonts w:ascii="Times New Roman" w:hAnsi="Times New Roman" w:cs="Times New Roman"/>
          <w:sz w:val="24"/>
          <w:szCs w:val="24"/>
        </w:rPr>
        <w:t xml:space="preserve">Mehya, mahya. (DS.2331, KYS.316) </w:t>
      </w:r>
    </w:p>
    <w:p w14:paraId="10C1DFC7" w14:textId="77777777" w:rsidR="002B3E68" w:rsidRPr="00645DFA" w:rsidRDefault="00454F68" w:rsidP="0005427C">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E951C7" w:rsidRPr="00645DFA">
        <w:rPr>
          <w:rFonts w:ascii="Times New Roman" w:hAnsi="Times New Roman" w:cs="Times New Roman"/>
          <w:i/>
          <w:sz w:val="24"/>
          <w:szCs w:val="24"/>
        </w:rPr>
        <w:t>G͐arşudan garşuya h</w:t>
      </w:r>
      <w:r w:rsidR="002B3E68" w:rsidRPr="00645DFA">
        <w:rPr>
          <w:rFonts w:ascii="Times New Roman" w:hAnsi="Times New Roman" w:cs="Times New Roman"/>
          <w:i/>
          <w:sz w:val="24"/>
          <w:szCs w:val="24"/>
        </w:rPr>
        <w:t>e͔lep mi g͐urdunuz.</w:t>
      </w:r>
    </w:p>
    <w:p w14:paraId="78B2A217" w14:textId="4B7A5A1A"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helik</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r>
      <w:r w:rsidR="0005427C">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Moloz.</w:t>
      </w:r>
      <w:r w:rsidR="00696965" w:rsidRPr="00645DFA">
        <w:rPr>
          <w:rFonts w:ascii="Times New Roman" w:hAnsi="Times New Roman" w:cs="Times New Roman"/>
          <w:sz w:val="24"/>
          <w:szCs w:val="24"/>
        </w:rPr>
        <w:t xml:space="preserve"> (DS.2334, KYS.316)</w:t>
      </w:r>
    </w:p>
    <w:p w14:paraId="78015386" w14:textId="7C5BA797"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6C0371">
        <w:rPr>
          <w:rFonts w:ascii="Times New Roman" w:hAnsi="Times New Roman" w:cs="Times New Roman"/>
          <w:b/>
          <w:sz w:val="24"/>
          <w:szCs w:val="24"/>
        </w:rPr>
        <w:t xml:space="preserve">helke ̴ </w:t>
      </w:r>
      <w:r w:rsidR="009427D1" w:rsidRPr="009427D1">
        <w:rPr>
          <w:rFonts w:ascii="Times New Roman" w:hAnsi="Times New Roman" w:cs="Times New Roman"/>
          <w:b/>
          <w:sz w:val="24"/>
          <w:szCs w:val="24"/>
        </w:rPr>
        <w:t>helkek</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6B1291">
        <w:rPr>
          <w:rFonts w:ascii="Times New Roman" w:hAnsi="Times New Roman" w:cs="Times New Roman"/>
          <w:sz w:val="24"/>
          <w:szCs w:val="24"/>
        </w:rPr>
        <w:t>Tosun bakraç. {Kastamonu}</w:t>
      </w:r>
      <w:r w:rsidR="0005427C">
        <w:rPr>
          <w:rFonts w:ascii="Times New Roman" w:hAnsi="Times New Roman" w:cs="Times New Roman"/>
          <w:sz w:val="24"/>
          <w:szCs w:val="24"/>
        </w:rPr>
        <w:t xml:space="preserve"> (DS.2335; KYS.316, </w:t>
      </w:r>
      <w:r w:rsidR="00696965" w:rsidRPr="00645DFA">
        <w:rPr>
          <w:rFonts w:ascii="Times New Roman" w:hAnsi="Times New Roman" w:cs="Times New Roman"/>
          <w:sz w:val="24"/>
          <w:szCs w:val="24"/>
        </w:rPr>
        <w:t>317)</w:t>
      </w:r>
    </w:p>
    <w:p w14:paraId="65EE2F97" w14:textId="5468971F" w:rsidR="002B3E68" w:rsidRPr="00645DFA" w:rsidRDefault="009427D1" w:rsidP="0005427C">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he͔lle͔se͔ye͔</w:t>
      </w:r>
      <w:r w:rsidRPr="009427D1">
        <w:rPr>
          <w:rFonts w:ascii="Times New Roman" w:hAnsi="Times New Roman" w:cs="Times New Roman"/>
          <w:b/>
          <w:sz w:val="24"/>
          <w:szCs w:val="24"/>
        </w:rPr>
        <w:tab/>
      </w:r>
      <w:r w:rsidR="002B3E68" w:rsidRPr="00B64CC9">
        <w:rPr>
          <w:rFonts w:ascii="Times New Roman" w:hAnsi="Times New Roman" w:cs="Times New Roman"/>
          <w:b/>
          <w:sz w:val="24"/>
          <w:szCs w:val="24"/>
        </w:rPr>
        <w:t>:</w:t>
      </w:r>
      <w:r w:rsidR="002B3E68" w:rsidRPr="00645DFA">
        <w:rPr>
          <w:rFonts w:ascii="Times New Roman" w:hAnsi="Times New Roman" w:cs="Times New Roman"/>
          <w:sz w:val="24"/>
          <w:szCs w:val="24"/>
        </w:rPr>
        <w:t xml:space="preserve"> Kaldırıp, ayaklarını yerden kesip olduğu gibi yürütmek, alıp götürmek.</w:t>
      </w:r>
    </w:p>
    <w:p w14:paraId="7DA4B40E" w14:textId="1517925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helve</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Bazı köylerde helva yerine.</w:t>
      </w:r>
      <w:r w:rsidR="000A7D75" w:rsidRPr="00645DFA">
        <w:rPr>
          <w:rFonts w:ascii="Times New Roman" w:hAnsi="Times New Roman" w:cs="Times New Roman"/>
          <w:sz w:val="24"/>
          <w:szCs w:val="24"/>
        </w:rPr>
        <w:t xml:space="preserve"> (KYS.317)</w:t>
      </w:r>
    </w:p>
    <w:p w14:paraId="329C751F" w14:textId="0B3F43C5"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hemele</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Şöyle böyle, bilir bilmez, zor hatırlama.</w:t>
      </w:r>
    </w:p>
    <w:p w14:paraId="3745FFCD"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hemencecik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Vakit geçirmeden.</w:t>
      </w:r>
    </w:p>
    <w:p w14:paraId="137337A3" w14:textId="10EDBB83"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hemeyli</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Hamail.</w:t>
      </w:r>
      <w:r w:rsidR="000A7D75" w:rsidRPr="00645DFA">
        <w:rPr>
          <w:rFonts w:ascii="Times New Roman" w:hAnsi="Times New Roman" w:cs="Times New Roman"/>
          <w:sz w:val="24"/>
          <w:szCs w:val="24"/>
        </w:rPr>
        <w:t xml:space="preserve"> (KYS.317)</w:t>
      </w:r>
    </w:p>
    <w:p w14:paraId="462A2BBA" w14:textId="278769AC"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hemi</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Emi.</w:t>
      </w:r>
      <w:r w:rsidR="000A7D75" w:rsidRPr="00645DFA">
        <w:rPr>
          <w:rFonts w:ascii="Times New Roman" w:hAnsi="Times New Roman" w:cs="Times New Roman"/>
          <w:sz w:val="24"/>
          <w:szCs w:val="24"/>
        </w:rPr>
        <w:t xml:space="preserve"> (DS.2338)</w:t>
      </w:r>
    </w:p>
    <w:p w14:paraId="5ADC4B4C" w14:textId="3310D35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hemmen</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Heman.</w:t>
      </w:r>
      <w:r w:rsidR="0013590D" w:rsidRPr="00645DFA">
        <w:rPr>
          <w:rFonts w:ascii="Times New Roman" w:hAnsi="Times New Roman" w:cs="Times New Roman"/>
          <w:sz w:val="24"/>
          <w:szCs w:val="24"/>
        </w:rPr>
        <w:t xml:space="preserve"> (AAT.234)</w:t>
      </w:r>
    </w:p>
    <w:p w14:paraId="50417C73" w14:textId="22DEA30A"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he͔mücůk ̴ </w:t>
      </w:r>
      <w:r w:rsidR="009427D1" w:rsidRPr="009427D1">
        <w:rPr>
          <w:rFonts w:ascii="Times New Roman" w:hAnsi="Times New Roman" w:cs="Times New Roman"/>
          <w:b/>
          <w:sz w:val="24"/>
          <w:szCs w:val="24"/>
        </w:rPr>
        <w:t>hemicuk</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Emzikli çocuk, küçük çocuk.</w:t>
      </w:r>
      <w:r w:rsidR="000A7D75" w:rsidRPr="00645DFA">
        <w:rPr>
          <w:rFonts w:ascii="Times New Roman" w:hAnsi="Times New Roman" w:cs="Times New Roman"/>
          <w:sz w:val="24"/>
          <w:szCs w:val="24"/>
        </w:rPr>
        <w:t xml:space="preserve"> (DS.2338, KYS.317)</w:t>
      </w:r>
    </w:p>
    <w:p w14:paraId="7B501972" w14:textId="4B23AF8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he͔ngime</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Şamata, gürültülü ses.</w:t>
      </w:r>
      <w:r w:rsidR="000A7D75" w:rsidRPr="00645DFA">
        <w:rPr>
          <w:rFonts w:ascii="Times New Roman" w:hAnsi="Times New Roman" w:cs="Times New Roman"/>
          <w:sz w:val="24"/>
          <w:szCs w:val="24"/>
        </w:rPr>
        <w:t xml:space="preserve"> (KYS.318)</w:t>
      </w:r>
    </w:p>
    <w:p w14:paraId="4AED2A2B" w14:textId="6513FED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he͔ni</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Hani.</w:t>
      </w:r>
    </w:p>
    <w:p w14:paraId="077781ED" w14:textId="39574C3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he͔p</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Hap, kül, bütün.</w:t>
      </w:r>
      <w:r w:rsidR="000A7D75" w:rsidRPr="00645DFA">
        <w:rPr>
          <w:rFonts w:ascii="Times New Roman" w:hAnsi="Times New Roman" w:cs="Times New Roman"/>
          <w:sz w:val="24"/>
          <w:szCs w:val="24"/>
        </w:rPr>
        <w:t xml:space="preserve"> (DS.2341, KYS.318)</w:t>
      </w:r>
    </w:p>
    <w:p w14:paraId="0EC00D75" w14:textId="34EB137C"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hepçek</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Hep beraber.</w:t>
      </w:r>
      <w:r w:rsidR="00456DA6" w:rsidRPr="00645DFA">
        <w:rPr>
          <w:rFonts w:ascii="Times New Roman" w:hAnsi="Times New Roman" w:cs="Times New Roman"/>
          <w:sz w:val="24"/>
          <w:szCs w:val="24"/>
        </w:rPr>
        <w:t xml:space="preserve"> (DS.2341)</w:t>
      </w:r>
    </w:p>
    <w:p w14:paraId="78D1095B" w14:textId="032EC93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he͔pçeken</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Özek çivisi, araba teferruatından.</w:t>
      </w:r>
      <w:r w:rsidR="00456DA6" w:rsidRPr="00645DFA">
        <w:rPr>
          <w:rFonts w:ascii="Times New Roman" w:hAnsi="Times New Roman" w:cs="Times New Roman"/>
          <w:sz w:val="24"/>
          <w:szCs w:val="24"/>
        </w:rPr>
        <w:t xml:space="preserve"> (DS.2341, KYS.318)</w:t>
      </w:r>
    </w:p>
    <w:p w14:paraId="0660EFAF" w14:textId="1FB1CDBF"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he͔phe͔pine</w:t>
      </w:r>
      <w:r w:rsidRPr="009427D1">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Bütün bütün, tamamı tamamına.</w:t>
      </w:r>
      <w:r w:rsidR="00456DA6" w:rsidRPr="00645DFA">
        <w:rPr>
          <w:rFonts w:ascii="Times New Roman" w:hAnsi="Times New Roman" w:cs="Times New Roman"/>
          <w:sz w:val="24"/>
          <w:szCs w:val="24"/>
        </w:rPr>
        <w:t xml:space="preserve"> (DS.2341)</w:t>
      </w:r>
    </w:p>
    <w:p w14:paraId="4FD7B75C" w14:textId="45927C27" w:rsidR="00454F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he͔rek</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Bağ çubuğu.</w:t>
      </w:r>
      <w:r w:rsidR="00456DA6" w:rsidRPr="00645DFA">
        <w:rPr>
          <w:rFonts w:ascii="Times New Roman" w:hAnsi="Times New Roman" w:cs="Times New Roman"/>
          <w:sz w:val="24"/>
          <w:szCs w:val="24"/>
        </w:rPr>
        <w:t xml:space="preserve"> (DS.2342, KYS.318)</w:t>
      </w:r>
    </w:p>
    <w:p w14:paraId="21A21366" w14:textId="77777777" w:rsidR="00454F68" w:rsidRPr="00645DFA" w:rsidRDefault="00454F68" w:rsidP="007A0028">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Anası he͔rek gibi</w:t>
      </w:r>
    </w:p>
    <w:p w14:paraId="61CEF4C3" w14:textId="77777777" w:rsidR="00454F68" w:rsidRPr="00645DFA" w:rsidRDefault="00454F68" w:rsidP="007A0028">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G͐ızı var börek gibi.</w:t>
      </w:r>
    </w:p>
    <w:p w14:paraId="5B90CC55" w14:textId="77777777" w:rsidR="00454F68" w:rsidRPr="00645DFA" w:rsidRDefault="00454F68" w:rsidP="007A0028">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Anası çörek gibi</w:t>
      </w:r>
    </w:p>
    <w:p w14:paraId="5CFBBD82" w14:textId="77777777" w:rsidR="002B3E68" w:rsidRPr="00645DFA" w:rsidRDefault="002C2A02"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G͐ızı var he͔rek gibi.</w:t>
      </w:r>
    </w:p>
    <w:p w14:paraId="40A1FBE5" w14:textId="4DDF0828"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B64CC9">
        <w:rPr>
          <w:rFonts w:ascii="Times New Roman" w:hAnsi="Times New Roman" w:cs="Times New Roman"/>
          <w:b/>
          <w:sz w:val="24"/>
          <w:szCs w:val="24"/>
        </w:rPr>
        <w:t>herene</w:t>
      </w:r>
      <w:r w:rsidR="006B4178">
        <w:rPr>
          <w:rFonts w:ascii="Times New Roman" w:hAnsi="Times New Roman" w:cs="Times New Roman"/>
          <w:b/>
          <w:sz w:val="24"/>
          <w:szCs w:val="24"/>
        </w:rPr>
        <w:t>]</w:t>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6B1291">
        <w:rPr>
          <w:rFonts w:ascii="Times New Roman" w:hAnsi="Times New Roman" w:cs="Times New Roman"/>
          <w:sz w:val="24"/>
          <w:szCs w:val="24"/>
        </w:rPr>
        <w:t>Küçük kazan. {Cide}</w:t>
      </w:r>
      <w:r w:rsidR="00456DA6" w:rsidRPr="00645DFA">
        <w:rPr>
          <w:rFonts w:ascii="Times New Roman" w:hAnsi="Times New Roman" w:cs="Times New Roman"/>
          <w:sz w:val="24"/>
          <w:szCs w:val="24"/>
        </w:rPr>
        <w:t xml:space="preserve"> (DS.2284, KYS.318)</w:t>
      </w:r>
    </w:p>
    <w:p w14:paraId="2149479A" w14:textId="6DA36D6A"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he͔rk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Ferk.</w:t>
      </w:r>
      <w:r w:rsidR="00456DA6" w:rsidRPr="00645DFA">
        <w:rPr>
          <w:rFonts w:ascii="Times New Roman" w:hAnsi="Times New Roman" w:cs="Times New Roman"/>
          <w:sz w:val="24"/>
          <w:szCs w:val="24"/>
        </w:rPr>
        <w:t xml:space="preserve"> (DS.2345, KYS.319</w:t>
      </w:r>
      <w:r w:rsidR="0013590D" w:rsidRPr="00645DFA">
        <w:rPr>
          <w:rFonts w:ascii="Times New Roman" w:hAnsi="Times New Roman" w:cs="Times New Roman"/>
          <w:sz w:val="24"/>
          <w:szCs w:val="24"/>
        </w:rPr>
        <w:t>, AAT.234</w:t>
      </w:r>
      <w:r w:rsidR="00456DA6" w:rsidRPr="00645DFA">
        <w:rPr>
          <w:rFonts w:ascii="Times New Roman" w:hAnsi="Times New Roman" w:cs="Times New Roman"/>
          <w:sz w:val="24"/>
          <w:szCs w:val="24"/>
        </w:rPr>
        <w:t>)</w:t>
      </w:r>
    </w:p>
    <w:p w14:paraId="134C9665" w14:textId="234965AC"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he͔sǖde</w:t>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Nişasta ile yapılan bir nevi tatlı.</w:t>
      </w:r>
      <w:r w:rsidR="007D72C4">
        <w:rPr>
          <w:rFonts w:ascii="Times New Roman" w:hAnsi="Times New Roman" w:cs="Times New Roman"/>
          <w:sz w:val="24"/>
          <w:szCs w:val="24"/>
        </w:rPr>
        <w:t xml:space="preserve"> (DS.2348, KYS.320</w:t>
      </w:r>
      <w:r w:rsidR="00456DA6" w:rsidRPr="00645DFA">
        <w:rPr>
          <w:rFonts w:ascii="Times New Roman" w:hAnsi="Times New Roman" w:cs="Times New Roman"/>
          <w:sz w:val="24"/>
          <w:szCs w:val="24"/>
        </w:rPr>
        <w:t>)</w:t>
      </w:r>
    </w:p>
    <w:p w14:paraId="7C32640C" w14:textId="14DDBB7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heş</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Hiç.</w:t>
      </w:r>
      <w:r w:rsidR="00456DA6" w:rsidRPr="00645DFA">
        <w:rPr>
          <w:rFonts w:ascii="Times New Roman" w:hAnsi="Times New Roman" w:cs="Times New Roman"/>
          <w:sz w:val="24"/>
          <w:szCs w:val="24"/>
        </w:rPr>
        <w:t xml:space="preserve"> (DS.2349)</w:t>
      </w:r>
    </w:p>
    <w:p w14:paraId="34352BE0" w14:textId="7F3C6ECB" w:rsidR="00454F68" w:rsidRPr="00645DFA" w:rsidRDefault="009427D1" w:rsidP="007A0028">
      <w:pPr>
        <w:tabs>
          <w:tab w:val="left" w:pos="1701"/>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hevek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Dikenli ağaca asılan kışlık üzüm, kış için saklanan tabii hâlde meyve.</w:t>
      </w:r>
      <w:r w:rsidR="00A70EB4" w:rsidRPr="00645DFA">
        <w:rPr>
          <w:rFonts w:ascii="Times New Roman" w:hAnsi="Times New Roman" w:cs="Times New Roman"/>
          <w:sz w:val="24"/>
          <w:szCs w:val="24"/>
        </w:rPr>
        <w:t xml:space="preserve"> (DS.2350, KYS.320</w:t>
      </w:r>
      <w:r w:rsidR="0013590D" w:rsidRPr="00645DFA">
        <w:rPr>
          <w:rFonts w:ascii="Times New Roman" w:hAnsi="Times New Roman" w:cs="Times New Roman"/>
          <w:sz w:val="24"/>
          <w:szCs w:val="24"/>
        </w:rPr>
        <w:t>, AAT.234</w:t>
      </w:r>
      <w:r w:rsidR="00A70EB4" w:rsidRPr="00645DFA">
        <w:rPr>
          <w:rFonts w:ascii="Times New Roman" w:hAnsi="Times New Roman" w:cs="Times New Roman"/>
          <w:sz w:val="24"/>
          <w:szCs w:val="24"/>
        </w:rPr>
        <w:t>)</w:t>
      </w:r>
    </w:p>
    <w:p w14:paraId="76E1129A" w14:textId="77777777" w:rsidR="00454F68" w:rsidRPr="00645DFA" w:rsidRDefault="00454F68" w:rsidP="007A0028">
      <w:pPr>
        <w:tabs>
          <w:tab w:val="left" w:pos="1701"/>
        </w:tabs>
        <w:spacing w:after="0" w:line="360" w:lineRule="auto"/>
        <w:ind w:left="851"/>
        <w:jc w:val="both"/>
        <w:rPr>
          <w:rFonts w:ascii="Times New Roman" w:hAnsi="Times New Roman" w:cs="Times New Roman"/>
          <w:i/>
          <w:sz w:val="24"/>
          <w:szCs w:val="24"/>
        </w:rPr>
      </w:pPr>
      <w:r w:rsidRPr="00645DFA">
        <w:rPr>
          <w:rFonts w:ascii="Times New Roman" w:hAnsi="Times New Roman" w:cs="Times New Roman"/>
          <w:sz w:val="24"/>
          <w:szCs w:val="24"/>
        </w:rPr>
        <w:lastRenderedPageBreak/>
        <w:tab/>
      </w:r>
      <w:r w:rsidR="002B3E68" w:rsidRPr="00645DFA">
        <w:rPr>
          <w:rFonts w:ascii="Times New Roman" w:hAnsi="Times New Roman" w:cs="Times New Roman"/>
          <w:i/>
          <w:sz w:val="24"/>
          <w:szCs w:val="24"/>
        </w:rPr>
        <w:t>Almanıŋ hevengine</w:t>
      </w:r>
    </w:p>
    <w:p w14:paraId="3393A32B" w14:textId="77777777" w:rsidR="00454F68" w:rsidRPr="00645DFA" w:rsidRDefault="00454F68" w:rsidP="007A0028">
      <w:pPr>
        <w:tabs>
          <w:tab w:val="left" w:pos="1701"/>
        </w:tabs>
        <w:spacing w:after="0" w:line="360" w:lineRule="auto"/>
        <w:ind w:left="851"/>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Ben vurgunum dengime.</w:t>
      </w:r>
    </w:p>
    <w:p w14:paraId="41E780F6" w14:textId="77777777" w:rsidR="00454F68" w:rsidRPr="00645DFA" w:rsidRDefault="00454F68" w:rsidP="007A0028">
      <w:pPr>
        <w:tabs>
          <w:tab w:val="left" w:pos="1701"/>
        </w:tabs>
        <w:spacing w:after="0" w:line="360" w:lineRule="auto"/>
        <w:ind w:left="851"/>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Bi inetter yapdudum.</w:t>
      </w:r>
    </w:p>
    <w:p w14:paraId="694B3D20" w14:textId="77777777" w:rsidR="002B3E68" w:rsidRPr="00645DFA" w:rsidRDefault="00454F68" w:rsidP="007A0028">
      <w:pPr>
        <w:tabs>
          <w:tab w:val="left" w:pos="1701"/>
        </w:tabs>
        <w:spacing w:after="0" w:line="360" w:lineRule="auto"/>
        <w:ind w:left="851"/>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Go̊ŋlünüŋ firengine.</w:t>
      </w:r>
    </w:p>
    <w:p w14:paraId="0674D3B6" w14:textId="0F94EA52"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he͔vle</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Bazı yerlerde helva karşılığı.</w:t>
      </w:r>
      <w:r w:rsidR="0013590D" w:rsidRPr="00645DFA">
        <w:rPr>
          <w:rFonts w:ascii="Times New Roman" w:hAnsi="Times New Roman" w:cs="Times New Roman"/>
          <w:sz w:val="24"/>
          <w:szCs w:val="24"/>
        </w:rPr>
        <w:t xml:space="preserve"> (DS.2351, KYS.320, AAT.234)</w:t>
      </w:r>
    </w:p>
    <w:p w14:paraId="4AEAB3D9" w14:textId="39FBF78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he͔vlü</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Evin zemini, antere, havlü.</w:t>
      </w:r>
      <w:r w:rsidR="0013590D" w:rsidRPr="00645DFA">
        <w:rPr>
          <w:rFonts w:ascii="Times New Roman" w:hAnsi="Times New Roman" w:cs="Times New Roman"/>
          <w:sz w:val="24"/>
          <w:szCs w:val="24"/>
        </w:rPr>
        <w:t xml:space="preserve"> (DS.2351, KYS.320)</w:t>
      </w:r>
    </w:p>
    <w:p w14:paraId="290277A8" w14:textId="159D4BE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he͔vrüz</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Çişedilen kap.</w:t>
      </w:r>
      <w:r w:rsidR="0013590D" w:rsidRPr="00645DFA">
        <w:rPr>
          <w:rFonts w:ascii="Times New Roman" w:hAnsi="Times New Roman" w:cs="Times New Roman"/>
          <w:sz w:val="24"/>
          <w:szCs w:val="24"/>
        </w:rPr>
        <w:t xml:space="preserve"> (DS.2352, KYS.320</w:t>
      </w:r>
      <w:r w:rsidR="00F0189C">
        <w:rPr>
          <w:rFonts w:ascii="Times New Roman" w:hAnsi="Times New Roman" w:cs="Times New Roman"/>
          <w:sz w:val="24"/>
          <w:szCs w:val="24"/>
        </w:rPr>
        <w:t>)</w:t>
      </w:r>
    </w:p>
    <w:p w14:paraId="5EB52A1E"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hevül hevül</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671DA2AE" w14:textId="75DCD87B" w:rsidR="002B3E68" w:rsidRPr="00645DFA" w:rsidRDefault="009427D1" w:rsidP="00F0189C">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hey çiti</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Sebze, meyve koymaya mahsus sepet. Bu sepetler bilhassa yükte kullanılır.</w:t>
      </w:r>
      <w:r w:rsidR="0013590D" w:rsidRPr="00645DFA">
        <w:rPr>
          <w:rFonts w:ascii="Times New Roman" w:hAnsi="Times New Roman" w:cs="Times New Roman"/>
          <w:sz w:val="24"/>
          <w:szCs w:val="24"/>
        </w:rPr>
        <w:t xml:space="preserve"> (bk. Hey. DS.2352, KYS.320, AAT.234)</w:t>
      </w:r>
    </w:p>
    <w:p w14:paraId="76F6C89F" w14:textId="3469F0A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hey</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F0189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Seslenme, ünlem, yükün bir tarafı.</w:t>
      </w:r>
      <w:r w:rsidR="0013590D" w:rsidRPr="00645DFA">
        <w:rPr>
          <w:rFonts w:ascii="Times New Roman" w:hAnsi="Times New Roman" w:cs="Times New Roman"/>
          <w:sz w:val="24"/>
          <w:szCs w:val="24"/>
        </w:rPr>
        <w:t xml:space="preserve"> (DS.2352, KYS.321)</w:t>
      </w:r>
    </w:p>
    <w:p w14:paraId="747B6CAD" w14:textId="54D17033" w:rsidR="002B3E68" w:rsidRPr="00645DFA" w:rsidRDefault="00567F51" w:rsidP="002736BE">
      <w:pPr>
        <w:spacing w:after="0" w:line="360" w:lineRule="auto"/>
        <w:jc w:val="both"/>
        <w:rPr>
          <w:rFonts w:ascii="Times New Roman" w:hAnsi="Times New Roman" w:cs="Times New Roman"/>
          <w:color w:val="FF0000"/>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heydirmek</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Muv</w:t>
      </w:r>
      <w:r w:rsidR="006B1291">
        <w:rPr>
          <w:rFonts w:ascii="Times New Roman" w:hAnsi="Times New Roman" w:cs="Times New Roman"/>
          <w:sz w:val="24"/>
          <w:szCs w:val="24"/>
        </w:rPr>
        <w:t>azeneyi Kabul etmek. {Kastamonu}</w:t>
      </w:r>
      <w:r w:rsidR="006B1B54" w:rsidRPr="00645DFA">
        <w:rPr>
          <w:rFonts w:ascii="Times New Roman" w:hAnsi="Times New Roman" w:cs="Times New Roman"/>
          <w:sz w:val="24"/>
          <w:szCs w:val="24"/>
        </w:rPr>
        <w:t xml:space="preserve"> (DS.2353) </w:t>
      </w:r>
    </w:p>
    <w:p w14:paraId="3E051EDC" w14:textId="50D096BC"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heydümek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Meyl ettirmek.</w:t>
      </w:r>
    </w:p>
    <w:p w14:paraId="657DBB0E" w14:textId="79B76EA3" w:rsidR="002B3E68" w:rsidRPr="00645DFA" w:rsidRDefault="00B64CC9" w:rsidP="007A0028">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w:t>
      </w:r>
      <w:r w:rsidR="009427D1" w:rsidRPr="009427D1">
        <w:rPr>
          <w:rFonts w:ascii="Times New Roman" w:hAnsi="Times New Roman" w:cs="Times New Roman"/>
          <w:b/>
          <w:sz w:val="24"/>
          <w:szCs w:val="24"/>
        </w:rPr>
        <w:t>eyker</w:t>
      </w:r>
      <w:r>
        <w:rPr>
          <w:rFonts w:ascii="Times New Roman" w:hAnsi="Times New Roman" w:cs="Times New Roman"/>
          <w:b/>
          <w:sz w:val="24"/>
          <w:szCs w:val="24"/>
        </w:rPr>
        <w:tab/>
      </w:r>
      <w:r w:rsidR="009427D1" w:rsidRPr="009427D1">
        <w:rPr>
          <w:rFonts w:ascii="Times New Roman" w:hAnsi="Times New Roman" w:cs="Times New Roman"/>
          <w:b/>
          <w:sz w:val="24"/>
          <w:szCs w:val="24"/>
        </w:rPr>
        <w:tab/>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Boğaza medeni bir kılade gerdanlıkla takılan içi dualı üçgen şeklinde nüsha, muska. Muhafaza gümüş veya altından olabilir. Kenarlarına altın dizilir; boğaza gümüş zincirle takılır. Bu maddeler bulunmazsa yünlü, ipekli kumaş ve türlü bezlerle süslenir.</w:t>
      </w:r>
    </w:p>
    <w:p w14:paraId="237DFFD3" w14:textId="1EF36005" w:rsidR="002B3E68" w:rsidRPr="00645DFA" w:rsidRDefault="009427D1" w:rsidP="007A0028">
      <w:pPr>
        <w:tabs>
          <w:tab w:val="left" w:pos="735"/>
        </w:tabs>
        <w:spacing w:after="0" w:line="360" w:lineRule="auto"/>
        <w:ind w:left="1701" w:hanging="1701"/>
        <w:jc w:val="both"/>
        <w:rPr>
          <w:rFonts w:ascii="Times New Roman" w:hAnsi="Times New Roman" w:cs="Times New Roman"/>
          <w:sz w:val="24"/>
          <w:szCs w:val="24"/>
        </w:rPr>
      </w:pPr>
      <w:r w:rsidRPr="009427D1">
        <w:rPr>
          <w:rFonts w:ascii="Times New Roman" w:hAnsi="Times New Roman" w:cs="Times New Roman"/>
          <w:b/>
          <w:sz w:val="24"/>
          <w:szCs w:val="24"/>
        </w:rPr>
        <w:t>he͔ykirmek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Hiy demek,  heyecan, korku ve şiddetle taaccüpten mütevellit hiykirme.</w:t>
      </w:r>
      <w:r w:rsidR="006B1B54" w:rsidRPr="00645DFA">
        <w:rPr>
          <w:rFonts w:ascii="Times New Roman" w:hAnsi="Times New Roman" w:cs="Times New Roman"/>
          <w:sz w:val="24"/>
          <w:szCs w:val="24"/>
        </w:rPr>
        <w:t xml:space="preserve"> (DS.2354, KYS.321)</w:t>
      </w:r>
    </w:p>
    <w:p w14:paraId="33CBFF2B" w14:textId="31F681B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heylemek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Tevzin edilmek.</w:t>
      </w:r>
      <w:r w:rsidR="006B1B54" w:rsidRPr="00645DFA">
        <w:rPr>
          <w:rFonts w:ascii="Times New Roman" w:hAnsi="Times New Roman" w:cs="Times New Roman"/>
          <w:sz w:val="24"/>
          <w:szCs w:val="24"/>
        </w:rPr>
        <w:t xml:space="preserve"> (DS.2354, KYS.321)</w:t>
      </w:r>
    </w:p>
    <w:p w14:paraId="3408F355" w14:textId="58DB59F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 mı</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Evet mi.</w:t>
      </w:r>
    </w:p>
    <w:p w14:paraId="566BCE22" w14:textId="7216542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Evet.</w:t>
      </w:r>
      <w:r w:rsidR="006B1B54" w:rsidRPr="00645DFA">
        <w:rPr>
          <w:rFonts w:ascii="Times New Roman" w:hAnsi="Times New Roman" w:cs="Times New Roman"/>
          <w:sz w:val="24"/>
          <w:szCs w:val="24"/>
        </w:rPr>
        <w:t xml:space="preserve"> (DS.2356)</w:t>
      </w:r>
    </w:p>
    <w:p w14:paraId="00CFC86B" w14:textId="3FE65ACC"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hıcıl hıcıl</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6B1B54" w:rsidRPr="00645DFA">
        <w:rPr>
          <w:rFonts w:ascii="Times New Roman" w:hAnsi="Times New Roman" w:cs="Times New Roman"/>
          <w:sz w:val="24"/>
          <w:szCs w:val="24"/>
        </w:rPr>
        <w:t xml:space="preserve"> (DS.2357, KYS.321)</w:t>
      </w:r>
    </w:p>
    <w:p w14:paraId="3E487116" w14:textId="03360F9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hıcıl</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7C272604" w14:textId="4BFFDDC8" w:rsidR="00454F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hıcılamak</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04EA68A2" w14:textId="77777777" w:rsidR="00454F68" w:rsidRPr="00645DFA" w:rsidRDefault="00454F68" w:rsidP="007A0028">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Uzun g͐avak hıcıl hıcıl hıcılar</w:t>
      </w:r>
    </w:p>
    <w:p w14:paraId="2FBCC806" w14:textId="77777777" w:rsidR="00454F68" w:rsidRPr="00645DFA" w:rsidRDefault="00454F68" w:rsidP="007A0028">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E͔cel değil yüreğimde sancı var</w:t>
      </w:r>
    </w:p>
    <w:p w14:paraId="7852585B" w14:textId="5CE14197" w:rsidR="002B3E68" w:rsidRPr="00645DFA" w:rsidRDefault="00454F68"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7A0028">
        <w:rPr>
          <w:rFonts w:ascii="Times New Roman" w:hAnsi="Times New Roman" w:cs="Times New Roman"/>
          <w:i/>
          <w:sz w:val="24"/>
          <w:szCs w:val="24"/>
        </w:rPr>
        <w:t>Ben ̮</w:t>
      </w:r>
      <w:r w:rsidR="002B3E68" w:rsidRPr="00645DFA">
        <w:rPr>
          <w:rFonts w:ascii="Times New Roman" w:hAnsi="Times New Roman" w:cs="Times New Roman"/>
          <w:i/>
          <w:sz w:val="24"/>
          <w:szCs w:val="24"/>
        </w:rPr>
        <w:t xml:space="preserve"> ölüsem benden daha ge͔nci var.</w:t>
      </w:r>
    </w:p>
    <w:p w14:paraId="0A149485" w14:textId="76A1DB7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hıcıldamak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Rüzgârın çıkardığı ses, rüzgarın uğuldaması.</w:t>
      </w:r>
      <w:r w:rsidR="00F0189C">
        <w:rPr>
          <w:rFonts w:ascii="Times New Roman" w:hAnsi="Times New Roman" w:cs="Times New Roman"/>
          <w:sz w:val="24"/>
          <w:szCs w:val="24"/>
        </w:rPr>
        <w:t xml:space="preserve"> (DS.2356, KYS.321</w:t>
      </w:r>
      <w:r w:rsidR="006B1B54" w:rsidRPr="00645DFA">
        <w:rPr>
          <w:rFonts w:ascii="Times New Roman" w:hAnsi="Times New Roman" w:cs="Times New Roman"/>
          <w:sz w:val="24"/>
          <w:szCs w:val="24"/>
        </w:rPr>
        <w:t>)</w:t>
      </w:r>
    </w:p>
    <w:p w14:paraId="529276BA" w14:textId="489E12F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hıcıltı</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6B1B54" w:rsidRPr="00645DFA">
        <w:rPr>
          <w:rFonts w:ascii="Times New Roman" w:hAnsi="Times New Roman" w:cs="Times New Roman"/>
          <w:sz w:val="24"/>
          <w:szCs w:val="24"/>
        </w:rPr>
        <w:t xml:space="preserve"> (DS.2357, KYS.321)</w:t>
      </w:r>
    </w:p>
    <w:p w14:paraId="57E19130" w14:textId="734AC17B"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hıç</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w:t>
      </w:r>
      <w:r w:rsidR="006B1B54" w:rsidRPr="00645DFA">
        <w:rPr>
          <w:rFonts w:ascii="Times New Roman" w:hAnsi="Times New Roman" w:cs="Times New Roman"/>
          <w:sz w:val="24"/>
          <w:szCs w:val="24"/>
        </w:rPr>
        <w:t xml:space="preserve"> (DS.2357) </w:t>
      </w:r>
    </w:p>
    <w:p w14:paraId="038BD38E" w14:textId="31EC0CAA" w:rsidR="002B3E68" w:rsidRPr="00645DFA" w:rsidRDefault="009427D1" w:rsidP="007A0028">
      <w:pPr>
        <w:tabs>
          <w:tab w:val="left" w:pos="735"/>
        </w:tabs>
        <w:spacing w:after="0" w:line="360" w:lineRule="auto"/>
        <w:ind w:left="1701" w:hanging="1701"/>
        <w:jc w:val="both"/>
        <w:rPr>
          <w:rFonts w:ascii="Times New Roman" w:hAnsi="Times New Roman" w:cs="Times New Roman"/>
          <w:color w:val="FF0000"/>
          <w:sz w:val="24"/>
          <w:szCs w:val="24"/>
        </w:rPr>
      </w:pPr>
      <w:r w:rsidRPr="009427D1">
        <w:rPr>
          <w:rFonts w:ascii="Times New Roman" w:hAnsi="Times New Roman" w:cs="Times New Roman"/>
          <w:b/>
          <w:sz w:val="24"/>
          <w:szCs w:val="24"/>
        </w:rPr>
        <w:lastRenderedPageBreak/>
        <w:t>hıdırlık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Bayramlarda tepelerde yakılan ateş ki bununla bayram ilan olunur.</w:t>
      </w:r>
      <w:r w:rsidR="006B1B54" w:rsidRPr="00645DFA">
        <w:rPr>
          <w:rFonts w:ascii="Times New Roman" w:hAnsi="Times New Roman" w:cs="Times New Roman"/>
          <w:sz w:val="24"/>
          <w:szCs w:val="24"/>
        </w:rPr>
        <w:t xml:space="preserve"> (DS.2357) </w:t>
      </w:r>
    </w:p>
    <w:p w14:paraId="263F9E64" w14:textId="53B5054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hıhı</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Evet evet.</w:t>
      </w:r>
    </w:p>
    <w:p w14:paraId="71AC37D2" w14:textId="629944C5"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hık demek</w:t>
      </w:r>
      <w:r w:rsidR="007A0028">
        <w:rPr>
          <w:rFonts w:ascii="Times New Roman" w:hAnsi="Times New Roman" w:cs="Times New Roman"/>
          <w:b/>
          <w:sz w:val="24"/>
          <w:szCs w:val="24"/>
        </w:rPr>
        <w:tab/>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İtiraz etmek.</w:t>
      </w:r>
    </w:p>
    <w:p w14:paraId="76E656CA" w14:textId="2CF025B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hık</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İtiraz.</w:t>
      </w:r>
    </w:p>
    <w:p w14:paraId="7D9C8BF9" w14:textId="13E2AEE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 etmek</w:t>
      </w:r>
      <w:r w:rsidR="007A0028">
        <w:rPr>
          <w:rFonts w:ascii="Times New Roman" w:hAnsi="Times New Roman" w:cs="Times New Roman"/>
          <w:b/>
          <w:sz w:val="24"/>
          <w:szCs w:val="24"/>
        </w:rPr>
        <w:tab/>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Gizlice bir şey demek.</w:t>
      </w:r>
    </w:p>
    <w:p w14:paraId="79B2D4C0" w14:textId="7A5C7ED9"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hımbıl</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Tembel.</w:t>
      </w:r>
    </w:p>
    <w:p w14:paraId="5C98CF59" w14:textId="497B4E1B" w:rsidR="002B3E68"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hımhım</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Burnundan konuşmak.</w:t>
      </w:r>
      <w:r w:rsidR="00640CBB" w:rsidRPr="00645DFA">
        <w:rPr>
          <w:rFonts w:ascii="Times New Roman" w:hAnsi="Times New Roman" w:cs="Times New Roman"/>
          <w:sz w:val="24"/>
          <w:szCs w:val="24"/>
        </w:rPr>
        <w:t xml:space="preserve"> (DS.2361) </w:t>
      </w:r>
    </w:p>
    <w:p w14:paraId="6D575E13" w14:textId="1A7044A4"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hımıdan</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Yavaşça burnundan konuşmak.</w:t>
      </w:r>
    </w:p>
    <w:p w14:paraId="4BC0E973" w14:textId="19E249B8"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hımılamak</w:t>
      </w:r>
      <w:r w:rsidRPr="009427D1">
        <w:rPr>
          <w:rFonts w:ascii="Times New Roman" w:hAnsi="Times New Roman" w:cs="Times New Roman"/>
          <w:b/>
          <w:sz w:val="24"/>
          <w:szCs w:val="24"/>
        </w:rPr>
        <w:tab/>
      </w:r>
      <w:r w:rsidR="00F0189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Gizli söylemek.</w:t>
      </w:r>
    </w:p>
    <w:p w14:paraId="42C8C601" w14:textId="5C5F099F"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hımırdamak</w:t>
      </w:r>
      <w:r w:rsidRPr="009427D1">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Yapça konuşmak, hımır hımır</w:t>
      </w:r>
      <w:r w:rsidR="00B82272">
        <w:rPr>
          <w:rFonts w:ascii="Times New Roman" w:hAnsi="Times New Roman" w:cs="Times New Roman"/>
          <w:sz w:val="24"/>
          <w:szCs w:val="24"/>
        </w:rPr>
        <w:t>,</w:t>
      </w:r>
      <w:r w:rsidR="002B3E68" w:rsidRPr="00645DFA">
        <w:rPr>
          <w:rFonts w:ascii="Times New Roman" w:hAnsi="Times New Roman" w:cs="Times New Roman"/>
          <w:sz w:val="24"/>
          <w:szCs w:val="24"/>
        </w:rPr>
        <w:t xml:space="preserve"> yapça yapça.</w:t>
      </w:r>
      <w:r w:rsidR="00640CBB" w:rsidRPr="00645DFA">
        <w:rPr>
          <w:rFonts w:ascii="Times New Roman" w:hAnsi="Times New Roman" w:cs="Times New Roman"/>
          <w:sz w:val="24"/>
          <w:szCs w:val="24"/>
        </w:rPr>
        <w:t xml:space="preserve"> (DS.2362)</w:t>
      </w:r>
    </w:p>
    <w:p w14:paraId="2B60FD6A" w14:textId="176FEC1F"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hımsımak</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Yemeğin ekşimesi.</w:t>
      </w:r>
      <w:r w:rsidR="00640CBB" w:rsidRPr="00645DFA">
        <w:rPr>
          <w:rFonts w:ascii="Times New Roman" w:hAnsi="Times New Roman" w:cs="Times New Roman"/>
          <w:sz w:val="24"/>
          <w:szCs w:val="24"/>
        </w:rPr>
        <w:t xml:space="preserve"> (DS.2362)</w:t>
      </w:r>
    </w:p>
    <w:p w14:paraId="42E6984F"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hınc dutmak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 tutmak.</w:t>
      </w:r>
    </w:p>
    <w:p w14:paraId="236DEF82" w14:textId="1932E553"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hıncık</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00F0189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 ince fikir.</w:t>
      </w:r>
      <w:r w:rsidR="00640CBB" w:rsidRPr="00645DFA">
        <w:rPr>
          <w:rFonts w:ascii="Times New Roman" w:hAnsi="Times New Roman" w:cs="Times New Roman"/>
          <w:sz w:val="24"/>
          <w:szCs w:val="24"/>
        </w:rPr>
        <w:t xml:space="preserve"> (DS.2363)</w:t>
      </w:r>
    </w:p>
    <w:p w14:paraId="4B8A1BC7" w14:textId="50944D96"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hıncıklı</w:t>
      </w:r>
      <w:r w:rsidRPr="009427D1">
        <w:rPr>
          <w:rFonts w:ascii="Times New Roman" w:hAnsi="Times New Roman" w:cs="Times New Roman"/>
          <w:b/>
          <w:sz w:val="24"/>
          <w:szCs w:val="24"/>
        </w:rPr>
        <w:tab/>
      </w:r>
      <w:r w:rsidR="00F0189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Kinni, ince fikirli.</w:t>
      </w:r>
    </w:p>
    <w:p w14:paraId="0C587B0F" w14:textId="77777777"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hıncını alamamak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Kinini, hızını, öfkeni, marakını alamamak.</w:t>
      </w:r>
    </w:p>
    <w:p w14:paraId="3975B927" w14:textId="64714251"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hıncuklanmak</w:t>
      </w:r>
      <w:r w:rsidRPr="009427D1">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Kinleşmek, incecik fikre dalmak.</w:t>
      </w:r>
      <w:r w:rsidR="00013B94" w:rsidRPr="00645DFA">
        <w:rPr>
          <w:rFonts w:ascii="Times New Roman" w:hAnsi="Times New Roman" w:cs="Times New Roman"/>
          <w:sz w:val="24"/>
          <w:szCs w:val="24"/>
        </w:rPr>
        <w:t xml:space="preserve"> (DS.2363, KYS.322)</w:t>
      </w:r>
    </w:p>
    <w:p w14:paraId="744CEAAD" w14:textId="22E6E2B3"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hır hayır</w:t>
      </w:r>
      <w:r w:rsidRPr="009427D1">
        <w:rPr>
          <w:rFonts w:ascii="Times New Roman" w:hAnsi="Times New Roman" w:cs="Times New Roman"/>
          <w:b/>
          <w:sz w:val="24"/>
          <w:szCs w:val="24"/>
        </w:rPr>
        <w:tab/>
      </w:r>
      <w:r w:rsidR="00B64CC9">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Hırsuz, hırsız.</w:t>
      </w:r>
    </w:p>
    <w:p w14:paraId="45D3E310" w14:textId="60061175" w:rsidR="002B3E68" w:rsidRPr="00645DFA" w:rsidRDefault="00B64CC9" w:rsidP="002736BE">
      <w:pPr>
        <w:tabs>
          <w:tab w:val="left" w:pos="735"/>
        </w:tabs>
        <w:spacing w:after="0" w:line="360" w:lineRule="auto"/>
        <w:jc w:val="both"/>
        <w:rPr>
          <w:rFonts w:ascii="Times New Roman" w:hAnsi="Times New Roman" w:cs="Times New Roman"/>
          <w:sz w:val="24"/>
          <w:szCs w:val="24"/>
        </w:rPr>
      </w:pPr>
      <w:r w:rsidRPr="00B64CC9">
        <w:rPr>
          <w:rFonts w:ascii="Times New Roman" w:hAnsi="Times New Roman" w:cs="Times New Roman"/>
          <w:b/>
          <w:sz w:val="24"/>
          <w:szCs w:val="24"/>
        </w:rPr>
        <w:t>h</w:t>
      </w:r>
      <w:r>
        <w:rPr>
          <w:rFonts w:ascii="Times New Roman" w:hAnsi="Times New Roman" w:cs="Times New Roman"/>
          <w:b/>
          <w:sz w:val="24"/>
          <w:szCs w:val="24"/>
        </w:rPr>
        <w:t>ıra</w:t>
      </w:r>
      <w:r>
        <w:rPr>
          <w:rFonts w:ascii="Times New Roman" w:hAnsi="Times New Roman" w:cs="Times New Roman"/>
          <w:b/>
          <w:sz w:val="24"/>
          <w:szCs w:val="24"/>
        </w:rPr>
        <w:tab/>
      </w:r>
      <w:r>
        <w:rPr>
          <w:rFonts w:ascii="Times New Roman" w:hAnsi="Times New Roman" w:cs="Times New Roman"/>
          <w:b/>
          <w:sz w:val="24"/>
          <w:szCs w:val="24"/>
        </w:rPr>
        <w:tab/>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Küçük.</w:t>
      </w:r>
      <w:r w:rsidR="007D72C4">
        <w:rPr>
          <w:rFonts w:ascii="Times New Roman" w:hAnsi="Times New Roman" w:cs="Times New Roman"/>
          <w:sz w:val="24"/>
          <w:szCs w:val="24"/>
        </w:rPr>
        <w:t xml:space="preserve"> (DS.2367, KYS.323</w:t>
      </w:r>
      <w:r w:rsidR="00013B94" w:rsidRPr="00645DFA">
        <w:rPr>
          <w:rFonts w:ascii="Times New Roman" w:hAnsi="Times New Roman" w:cs="Times New Roman"/>
          <w:sz w:val="24"/>
          <w:szCs w:val="24"/>
        </w:rPr>
        <w:t>, AAT.235)</w:t>
      </w:r>
    </w:p>
    <w:p w14:paraId="6CBAAC29" w14:textId="63D89316" w:rsidR="002B3E68" w:rsidRPr="00645DFA" w:rsidRDefault="00567F51" w:rsidP="00B64CC9">
      <w:pPr>
        <w:spacing w:after="0" w:line="360" w:lineRule="auto"/>
        <w:ind w:left="1134" w:hanging="1134"/>
        <w:jc w:val="both"/>
        <w:rPr>
          <w:rFonts w:ascii="Times New Roman" w:hAnsi="Times New Roman" w:cs="Times New Roman"/>
          <w:sz w:val="24"/>
          <w:szCs w:val="24"/>
        </w:rPr>
      </w:pPr>
      <w:r w:rsidRPr="00645DFA">
        <w:rPr>
          <w:rFonts w:ascii="Times New Roman" w:hAnsi="Times New Roman" w:cs="Times New Roman"/>
          <w:sz w:val="24"/>
          <w:szCs w:val="24"/>
        </w:rPr>
        <w:t>[</w:t>
      </w:r>
      <w:r w:rsidR="009427D1" w:rsidRPr="009427D1">
        <w:rPr>
          <w:rFonts w:ascii="Times New Roman" w:hAnsi="Times New Roman" w:cs="Times New Roman"/>
          <w:b/>
          <w:sz w:val="24"/>
          <w:szCs w:val="24"/>
        </w:rPr>
        <w:t>hıra</w:t>
      </w:r>
      <w:r w:rsidR="006B4178">
        <w:rPr>
          <w:rFonts w:ascii="Times New Roman" w:hAnsi="Times New Roman" w:cs="Times New Roman"/>
          <w:b/>
          <w:sz w:val="24"/>
          <w:szCs w:val="24"/>
        </w:rPr>
        <w:t>]</w:t>
      </w:r>
      <w:r w:rsidR="009427D1" w:rsidRPr="009427D1">
        <w:rPr>
          <w:rFonts w:ascii="Times New Roman" w:hAnsi="Times New Roman" w:cs="Times New Roman"/>
          <w:b/>
          <w:sz w:val="24"/>
          <w:szCs w:val="24"/>
        </w:rPr>
        <w:tab/>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6B1291">
        <w:rPr>
          <w:rFonts w:ascii="Times New Roman" w:hAnsi="Times New Roman" w:cs="Times New Roman"/>
          <w:sz w:val="24"/>
          <w:szCs w:val="24"/>
        </w:rPr>
        <w:t>Küçük. {Kastamonu}</w:t>
      </w:r>
      <w:r w:rsidR="00013B94" w:rsidRPr="00645DFA">
        <w:rPr>
          <w:rFonts w:ascii="Times New Roman" w:hAnsi="Times New Roman" w:cs="Times New Roman"/>
          <w:sz w:val="24"/>
          <w:szCs w:val="24"/>
        </w:rPr>
        <w:t xml:space="preserve"> (</w:t>
      </w:r>
      <w:r w:rsidR="007D72C4">
        <w:rPr>
          <w:rFonts w:ascii="Times New Roman" w:hAnsi="Times New Roman" w:cs="Times New Roman"/>
          <w:sz w:val="24"/>
          <w:szCs w:val="24"/>
        </w:rPr>
        <w:t>DS.2367, KYS.323</w:t>
      </w:r>
      <w:r w:rsidR="00013B94" w:rsidRPr="00645DFA">
        <w:rPr>
          <w:rFonts w:ascii="Times New Roman" w:hAnsi="Times New Roman" w:cs="Times New Roman"/>
          <w:sz w:val="24"/>
          <w:szCs w:val="24"/>
        </w:rPr>
        <w:t>, AAT.235)</w:t>
      </w:r>
    </w:p>
    <w:p w14:paraId="506B8872" w14:textId="068FAE2E" w:rsidR="002B3E68" w:rsidRPr="00645DFA" w:rsidRDefault="00B64CC9"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hırıl hırı</w:t>
      </w:r>
      <w:r w:rsidR="009427D1" w:rsidRPr="009427D1">
        <w:rPr>
          <w:rFonts w:ascii="Times New Roman" w:hAnsi="Times New Roman" w:cs="Times New Roman"/>
          <w:b/>
          <w:sz w:val="24"/>
          <w:szCs w:val="24"/>
        </w:rPr>
        <w:t>l</w:t>
      </w:r>
      <w:r>
        <w:rPr>
          <w:rFonts w:ascii="Times New Roman" w:hAnsi="Times New Roman" w:cs="Times New Roman"/>
          <w:b/>
          <w:sz w:val="24"/>
          <w:szCs w:val="24"/>
        </w:rPr>
        <w:tab/>
      </w:r>
      <w:r w:rsidR="007A0028">
        <w:rPr>
          <w:rFonts w:ascii="Times New Roman" w:hAnsi="Times New Roman" w:cs="Times New Roman"/>
          <w:b/>
          <w:sz w:val="24"/>
          <w:szCs w:val="24"/>
        </w:rPr>
        <w:tab/>
      </w:r>
      <w:r w:rsidR="009427D1" w:rsidRPr="009427D1">
        <w:rPr>
          <w:rFonts w:ascii="Times New Roman" w:hAnsi="Times New Roman" w:cs="Times New Roman"/>
          <w:b/>
          <w:sz w:val="24"/>
          <w:szCs w:val="24"/>
        </w:rPr>
        <w:t>:</w:t>
      </w:r>
      <w:r w:rsidR="009427D1"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485E5874" w14:textId="5119BF80"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hırızma</w:t>
      </w:r>
      <w:r w:rsidRPr="009427D1">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Burna takılan zinet altınıdır.</w:t>
      </w:r>
      <w:r w:rsidR="00A561E4" w:rsidRPr="00645DFA">
        <w:rPr>
          <w:rFonts w:ascii="Times New Roman" w:hAnsi="Times New Roman" w:cs="Times New Roman"/>
          <w:sz w:val="24"/>
          <w:szCs w:val="24"/>
        </w:rPr>
        <w:t xml:space="preserve"> (DS.2370)</w:t>
      </w:r>
    </w:p>
    <w:p w14:paraId="66742837" w14:textId="63D47275" w:rsidR="002B3E68" w:rsidRPr="00645DFA" w:rsidRDefault="009427D1" w:rsidP="002736BE">
      <w:pPr>
        <w:tabs>
          <w:tab w:val="left" w:pos="735"/>
        </w:tabs>
        <w:spacing w:after="0" w:line="360" w:lineRule="auto"/>
        <w:jc w:val="both"/>
        <w:rPr>
          <w:rFonts w:ascii="Times New Roman" w:hAnsi="Times New Roman" w:cs="Times New Roman"/>
          <w:color w:val="FF0000"/>
          <w:sz w:val="24"/>
          <w:szCs w:val="24"/>
        </w:rPr>
      </w:pPr>
      <w:r w:rsidRPr="009427D1">
        <w:rPr>
          <w:rFonts w:ascii="Times New Roman" w:hAnsi="Times New Roman" w:cs="Times New Roman"/>
          <w:b/>
          <w:sz w:val="24"/>
          <w:szCs w:val="24"/>
        </w:rPr>
        <w:t>hırt</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İzansız, terbiyesiz, serseri, idraksiz.</w:t>
      </w:r>
      <w:r w:rsidR="00A561E4" w:rsidRPr="00645DFA">
        <w:rPr>
          <w:rFonts w:ascii="Times New Roman" w:hAnsi="Times New Roman" w:cs="Times New Roman"/>
          <w:sz w:val="24"/>
          <w:szCs w:val="24"/>
        </w:rPr>
        <w:t xml:space="preserve"> (DS.2372) </w:t>
      </w:r>
    </w:p>
    <w:p w14:paraId="1137AA2A" w14:textId="6837CDFD"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hırtlak</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7A0028">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Gırtlak.</w:t>
      </w:r>
      <w:r w:rsidR="00A561E4" w:rsidRPr="00645DFA">
        <w:rPr>
          <w:rFonts w:ascii="Times New Roman" w:hAnsi="Times New Roman" w:cs="Times New Roman"/>
          <w:sz w:val="24"/>
          <w:szCs w:val="24"/>
        </w:rPr>
        <w:t xml:space="preserve"> (DS.2374, KYS.323)</w:t>
      </w:r>
    </w:p>
    <w:p w14:paraId="1F87BB1E" w14:textId="63394EAE" w:rsidR="002B3E68" w:rsidRPr="00645DFA" w:rsidRDefault="009427D1" w:rsidP="002736BE">
      <w:pPr>
        <w:tabs>
          <w:tab w:val="left" w:pos="735"/>
        </w:tabs>
        <w:spacing w:after="0" w:line="360" w:lineRule="auto"/>
        <w:jc w:val="both"/>
        <w:rPr>
          <w:rFonts w:ascii="Times New Roman" w:hAnsi="Times New Roman" w:cs="Times New Roman"/>
          <w:sz w:val="24"/>
          <w:szCs w:val="24"/>
        </w:rPr>
      </w:pPr>
      <w:r w:rsidRPr="009427D1">
        <w:rPr>
          <w:rFonts w:ascii="Times New Roman" w:hAnsi="Times New Roman" w:cs="Times New Roman"/>
          <w:b/>
          <w:sz w:val="24"/>
          <w:szCs w:val="24"/>
        </w:rPr>
        <w:t>hırtō</w:t>
      </w:r>
      <w:r w:rsidRPr="009427D1">
        <w:rPr>
          <w:rFonts w:ascii="Times New Roman" w:hAnsi="Times New Roman" w:cs="Times New Roman"/>
          <w:b/>
          <w:sz w:val="24"/>
          <w:szCs w:val="24"/>
        </w:rPr>
        <w:tab/>
      </w:r>
      <w:r w:rsidR="006B4178">
        <w:rPr>
          <w:rFonts w:ascii="Times New Roman" w:hAnsi="Times New Roman" w:cs="Times New Roman"/>
          <w:b/>
          <w:sz w:val="24"/>
          <w:szCs w:val="24"/>
        </w:rPr>
        <w:tab/>
      </w:r>
      <w:r w:rsidR="0005427C">
        <w:rPr>
          <w:rFonts w:ascii="Times New Roman" w:hAnsi="Times New Roman" w:cs="Times New Roman"/>
          <w:b/>
          <w:sz w:val="24"/>
          <w:szCs w:val="24"/>
        </w:rPr>
        <w:tab/>
      </w:r>
      <w:r w:rsidRPr="009427D1">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352227AB" w14:textId="288C4899"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hıryemez</w:t>
      </w:r>
      <w:r w:rsidRPr="00047A9C">
        <w:rPr>
          <w:rFonts w:ascii="Times New Roman" w:hAnsi="Times New Roman" w:cs="Times New Roman"/>
          <w:b/>
          <w:sz w:val="24"/>
          <w:szCs w:val="24"/>
        </w:rPr>
        <w:tab/>
      </w:r>
      <w:r w:rsidR="0005427C">
        <w:rPr>
          <w:rFonts w:ascii="Times New Roman" w:hAnsi="Times New Roman" w:cs="Times New Roman"/>
          <w:b/>
          <w:sz w:val="24"/>
          <w:szCs w:val="24"/>
        </w:rPr>
        <w:tab/>
      </w:r>
      <w:r w:rsidRPr="00047A9C">
        <w:rPr>
          <w:rFonts w:ascii="Times New Roman" w:hAnsi="Times New Roman" w:cs="Times New Roman"/>
          <w:b/>
          <w:sz w:val="24"/>
          <w:szCs w:val="24"/>
        </w:rPr>
        <w:t>:</w:t>
      </w:r>
      <w:r w:rsidR="002B3E68" w:rsidRPr="00645DFA">
        <w:rPr>
          <w:rFonts w:ascii="Times New Roman" w:hAnsi="Times New Roman" w:cs="Times New Roman"/>
          <w:sz w:val="24"/>
          <w:szCs w:val="24"/>
        </w:rPr>
        <w:t xml:space="preserve"> Elme cinsinden.</w:t>
      </w:r>
    </w:p>
    <w:p w14:paraId="7A58A6AE" w14:textId="28C9D1D3"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hışıl</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0005427C">
        <w:rPr>
          <w:rFonts w:ascii="Times New Roman" w:hAnsi="Times New Roman" w:cs="Times New Roman"/>
          <w:b/>
          <w:sz w:val="24"/>
          <w:szCs w:val="24"/>
        </w:rPr>
        <w:tab/>
      </w:r>
      <w:r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Ses.</w:t>
      </w:r>
    </w:p>
    <w:p w14:paraId="35FF6011" w14:textId="618366FD" w:rsidR="002B3E68" w:rsidRPr="00645DFA" w:rsidRDefault="007A0028"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hışırdamak</w:t>
      </w:r>
      <w:r w:rsidR="0005427C">
        <w:rPr>
          <w:rFonts w:ascii="Times New Roman" w:hAnsi="Times New Roman" w:cs="Times New Roman"/>
          <w:b/>
          <w:sz w:val="24"/>
          <w:szCs w:val="24"/>
        </w:rPr>
        <w:tab/>
      </w:r>
      <w:r w:rsidR="00047A9C"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Ses çıkarmak. Kelimedeki ses gibi.</w:t>
      </w:r>
    </w:p>
    <w:p w14:paraId="21153396" w14:textId="115FDCA0" w:rsidR="002B3E68" w:rsidRPr="00645DFA" w:rsidRDefault="007A0028"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hıyırdamak</w:t>
      </w:r>
      <w:r w:rsidR="0005427C">
        <w:rPr>
          <w:rFonts w:ascii="Times New Roman" w:hAnsi="Times New Roman" w:cs="Times New Roman"/>
          <w:b/>
          <w:sz w:val="24"/>
          <w:szCs w:val="24"/>
        </w:rPr>
        <w:tab/>
      </w:r>
      <w:r w:rsidR="00047A9C"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Kelimede mevcut olan seslerin çıkarılması.</w:t>
      </w:r>
    </w:p>
    <w:p w14:paraId="4568B8F0" w14:textId="6C0B8C6D"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hıyırtı</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0005427C">
        <w:rPr>
          <w:rFonts w:ascii="Times New Roman" w:hAnsi="Times New Roman" w:cs="Times New Roman"/>
          <w:b/>
          <w:sz w:val="24"/>
          <w:szCs w:val="24"/>
        </w:rPr>
        <w:tab/>
      </w:r>
      <w:r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Ses.</w:t>
      </w:r>
      <w:r w:rsidR="00A561E4" w:rsidRPr="00645DFA">
        <w:rPr>
          <w:rFonts w:ascii="Times New Roman" w:hAnsi="Times New Roman" w:cs="Times New Roman"/>
          <w:sz w:val="24"/>
          <w:szCs w:val="24"/>
        </w:rPr>
        <w:t xml:space="preserve"> (DS.2381)</w:t>
      </w:r>
    </w:p>
    <w:p w14:paraId="5D8BB8E9" w14:textId="121734BA"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hızan</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0005427C">
        <w:rPr>
          <w:rFonts w:ascii="Times New Roman" w:hAnsi="Times New Roman" w:cs="Times New Roman"/>
          <w:b/>
          <w:sz w:val="24"/>
          <w:szCs w:val="24"/>
        </w:rPr>
        <w:tab/>
      </w:r>
      <w:r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Dumura uğramış meyve, fakır.</w:t>
      </w:r>
      <w:r w:rsidR="00A561E4" w:rsidRPr="00645DFA">
        <w:rPr>
          <w:rFonts w:ascii="Times New Roman" w:hAnsi="Times New Roman" w:cs="Times New Roman"/>
          <w:sz w:val="24"/>
          <w:szCs w:val="24"/>
        </w:rPr>
        <w:t xml:space="preserve"> (DS.2382)</w:t>
      </w:r>
    </w:p>
    <w:p w14:paraId="5441A7CC" w14:textId="1F4E721A" w:rsidR="00454F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hızar</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0005427C">
        <w:rPr>
          <w:rFonts w:ascii="Times New Roman" w:hAnsi="Times New Roman" w:cs="Times New Roman"/>
          <w:b/>
          <w:sz w:val="24"/>
          <w:szCs w:val="24"/>
        </w:rPr>
        <w:tab/>
      </w:r>
      <w:r w:rsidRPr="00047A9C">
        <w:rPr>
          <w:rFonts w:ascii="Times New Roman" w:hAnsi="Times New Roman" w:cs="Times New Roman"/>
          <w:b/>
          <w:sz w:val="24"/>
          <w:szCs w:val="24"/>
        </w:rPr>
        <w:t xml:space="preserve">: </w:t>
      </w:r>
      <w:r w:rsidR="002B3E68" w:rsidRPr="00645DFA">
        <w:rPr>
          <w:rFonts w:ascii="Times New Roman" w:hAnsi="Times New Roman" w:cs="Times New Roman"/>
          <w:sz w:val="24"/>
          <w:szCs w:val="24"/>
        </w:rPr>
        <w:t>Kereste değirmeni.</w:t>
      </w:r>
      <w:r w:rsidR="002B1DA8" w:rsidRPr="00645DFA">
        <w:rPr>
          <w:rFonts w:ascii="Times New Roman" w:hAnsi="Times New Roman" w:cs="Times New Roman"/>
          <w:sz w:val="24"/>
          <w:szCs w:val="24"/>
        </w:rPr>
        <w:t xml:space="preserve"> (DS.2382, KYS.324)</w:t>
      </w:r>
    </w:p>
    <w:p w14:paraId="75CF1F30" w14:textId="77777777" w:rsidR="00454F68" w:rsidRPr="00645DFA" w:rsidRDefault="00454F68" w:rsidP="0005427C">
      <w:pPr>
        <w:tabs>
          <w:tab w:val="left" w:pos="735"/>
        </w:tabs>
        <w:spacing w:after="0" w:line="360" w:lineRule="auto"/>
        <w:ind w:left="1701" w:hanging="708"/>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G͐ale yapdım hızardan;</w:t>
      </w:r>
    </w:p>
    <w:p w14:paraId="25EC6BBA" w14:textId="77777777" w:rsidR="00454F68" w:rsidRPr="00645DFA" w:rsidRDefault="00454F68" w:rsidP="007A0028">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i/>
          <w:sz w:val="24"/>
          <w:szCs w:val="24"/>
        </w:rPr>
        <w:lastRenderedPageBreak/>
        <w:tab/>
      </w:r>
      <w:r w:rsidR="002B3E68" w:rsidRPr="00645DFA">
        <w:rPr>
          <w:rFonts w:ascii="Times New Roman" w:hAnsi="Times New Roman" w:cs="Times New Roman"/>
          <w:i/>
          <w:sz w:val="24"/>
          <w:szCs w:val="24"/>
        </w:rPr>
        <w:t>Yarım gelü bazardan.</w:t>
      </w:r>
    </w:p>
    <w:p w14:paraId="79ED78A3" w14:textId="77777777" w:rsidR="00454F68" w:rsidRPr="00645DFA" w:rsidRDefault="00454F68" w:rsidP="007A0028">
      <w:pPr>
        <w:tabs>
          <w:tab w:val="left" w:pos="735"/>
        </w:tabs>
        <w:spacing w:after="0" w:line="360" w:lineRule="auto"/>
        <w:ind w:left="993"/>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Benim yârim bek gözel</w:t>
      </w:r>
    </w:p>
    <w:p w14:paraId="2639FCA7" w14:textId="77777777" w:rsidR="002B3E68" w:rsidRPr="00645DFA" w:rsidRDefault="00454F68" w:rsidP="007A0028">
      <w:pPr>
        <w:tabs>
          <w:tab w:val="left" w:pos="735"/>
        </w:tabs>
        <w:spacing w:after="0" w:line="360" w:lineRule="auto"/>
        <w:ind w:left="993"/>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Hak saklasın nazardan.</w:t>
      </w:r>
    </w:p>
    <w:p w14:paraId="199E5AD4"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hızırlık</w:t>
      </w:r>
      <w:r w:rsidRPr="00047A9C">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Bayram ateşi.</w:t>
      </w:r>
    </w:p>
    <w:p w14:paraId="6B0F276B" w14:textId="165AFE54" w:rsidR="002B3E68" w:rsidRPr="00645DFA" w:rsidRDefault="00047A9C" w:rsidP="002736BE">
      <w:pPr>
        <w:tabs>
          <w:tab w:val="left" w:pos="735"/>
        </w:tabs>
        <w:spacing w:after="0" w:line="360" w:lineRule="auto"/>
        <w:jc w:val="both"/>
        <w:rPr>
          <w:rFonts w:ascii="Times New Roman" w:hAnsi="Times New Roman" w:cs="Times New Roman"/>
          <w:color w:val="FF0000"/>
          <w:sz w:val="24"/>
          <w:szCs w:val="24"/>
        </w:rPr>
      </w:pPr>
      <w:r w:rsidRPr="00047A9C">
        <w:rPr>
          <w:rFonts w:ascii="Times New Roman" w:hAnsi="Times New Roman" w:cs="Times New Roman"/>
          <w:b/>
          <w:sz w:val="24"/>
          <w:szCs w:val="24"/>
        </w:rPr>
        <w:t>hiç</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Boş.</w:t>
      </w:r>
      <w:r w:rsidR="002938A2" w:rsidRPr="00645DFA">
        <w:rPr>
          <w:rFonts w:ascii="Times New Roman" w:hAnsi="Times New Roman" w:cs="Times New Roman"/>
          <w:sz w:val="24"/>
          <w:szCs w:val="24"/>
        </w:rPr>
        <w:t xml:space="preserve"> (DS.2383) </w:t>
      </w:r>
    </w:p>
    <w:p w14:paraId="3F681ABF" w14:textId="3EA5534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hilaz</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Zaif, zayif, nahif kimseye deniyor.</w:t>
      </w:r>
      <w:r w:rsidR="00CF3712" w:rsidRPr="00645DFA">
        <w:rPr>
          <w:rFonts w:ascii="Times New Roman" w:hAnsi="Times New Roman" w:cs="Times New Roman"/>
          <w:sz w:val="24"/>
          <w:szCs w:val="24"/>
        </w:rPr>
        <w:t xml:space="preserve"> (DS.2384)</w:t>
      </w:r>
    </w:p>
    <w:p w14:paraId="17D6FA5D" w14:textId="3CBB25E6" w:rsidR="002B3E68" w:rsidRPr="00645DFA" w:rsidRDefault="00573570"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hin ̮</w:t>
      </w:r>
      <w:r w:rsidR="00047A9C" w:rsidRPr="00047A9C">
        <w:rPr>
          <w:rFonts w:ascii="Times New Roman" w:hAnsi="Times New Roman" w:cs="Times New Roman"/>
          <w:b/>
          <w:sz w:val="24"/>
          <w:szCs w:val="24"/>
        </w:rPr>
        <w:t xml:space="preserve"> oğlu</w:t>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Şeytan çocuğu.</w:t>
      </w:r>
    </w:p>
    <w:p w14:paraId="2D4F879F" w14:textId="6778A8E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hin</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Hile, şeytanat.</w:t>
      </w:r>
      <w:r w:rsidR="00CF3712" w:rsidRPr="00645DFA">
        <w:rPr>
          <w:rFonts w:ascii="Times New Roman" w:hAnsi="Times New Roman" w:cs="Times New Roman"/>
          <w:sz w:val="24"/>
          <w:szCs w:val="24"/>
        </w:rPr>
        <w:t xml:space="preserve"> (DS.2385)</w:t>
      </w:r>
    </w:p>
    <w:p w14:paraId="5F129D53"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hingirdemek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Kelimede olduğu gibi ses çıkarmak.</w:t>
      </w:r>
      <w:r w:rsidR="00CF3712" w:rsidRPr="00645DFA">
        <w:rPr>
          <w:rFonts w:ascii="Times New Roman" w:hAnsi="Times New Roman" w:cs="Times New Roman"/>
          <w:sz w:val="24"/>
          <w:szCs w:val="24"/>
        </w:rPr>
        <w:t xml:space="preserve"> (DS.2387)</w:t>
      </w:r>
    </w:p>
    <w:p w14:paraId="682A6CB1"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hişir hişir</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3E989F96" w14:textId="1AF48528"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hişt</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Ünlem, seslenme, bana bak demek.</w:t>
      </w:r>
    </w:p>
    <w:p w14:paraId="002F1CCE" w14:textId="21188D74"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 demek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 demek.</w:t>
      </w:r>
      <w:r w:rsidR="00CF3712" w:rsidRPr="00645DFA">
        <w:rPr>
          <w:rFonts w:ascii="Times New Roman" w:hAnsi="Times New Roman" w:cs="Times New Roman"/>
          <w:sz w:val="24"/>
          <w:szCs w:val="24"/>
        </w:rPr>
        <w:t xml:space="preserve"> (DS.2392, KYS.325)</w:t>
      </w:r>
    </w:p>
    <w:p w14:paraId="2A70C01D" w14:textId="45F74ED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Dur demek. Hayvanlar için.</w:t>
      </w:r>
      <w:r w:rsidR="00CF3712" w:rsidRPr="00645DFA">
        <w:rPr>
          <w:rFonts w:ascii="Times New Roman" w:hAnsi="Times New Roman" w:cs="Times New Roman"/>
          <w:sz w:val="24"/>
          <w:szCs w:val="24"/>
        </w:rPr>
        <w:t xml:space="preserve"> (DS</w:t>
      </w:r>
      <w:r w:rsidR="006A44CA" w:rsidRPr="00645DFA">
        <w:rPr>
          <w:rFonts w:ascii="Times New Roman" w:hAnsi="Times New Roman" w:cs="Times New Roman"/>
          <w:sz w:val="24"/>
          <w:szCs w:val="24"/>
        </w:rPr>
        <w:t>.2390</w:t>
      </w:r>
      <w:r w:rsidR="00CF3712" w:rsidRPr="00645DFA">
        <w:rPr>
          <w:rFonts w:ascii="Times New Roman" w:hAnsi="Times New Roman" w:cs="Times New Roman"/>
          <w:sz w:val="24"/>
          <w:szCs w:val="24"/>
        </w:rPr>
        <w:t>, KYS.325)</w:t>
      </w:r>
    </w:p>
    <w:p w14:paraId="4286D1A2" w14:textId="3B9874AF"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47A9C" w:rsidRPr="00047A9C">
        <w:rPr>
          <w:rFonts w:ascii="Times New Roman" w:hAnsi="Times New Roman" w:cs="Times New Roman"/>
          <w:b/>
          <w:sz w:val="24"/>
          <w:szCs w:val="24"/>
        </w:rPr>
        <w:t>hobu</w:t>
      </w:r>
      <w:r w:rsidR="006B4178">
        <w:rPr>
          <w:rFonts w:ascii="Times New Roman" w:hAnsi="Times New Roman" w:cs="Times New Roman"/>
          <w:b/>
          <w:sz w:val="24"/>
          <w:szCs w:val="24"/>
        </w:rPr>
        <w:t>]</w:t>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6B1291">
        <w:rPr>
          <w:rFonts w:ascii="Times New Roman" w:hAnsi="Times New Roman" w:cs="Times New Roman"/>
          <w:sz w:val="24"/>
          <w:szCs w:val="24"/>
        </w:rPr>
        <w:t>Akbaba. {Kastamonu}</w:t>
      </w:r>
      <w:r w:rsidR="00CF3712" w:rsidRPr="00645DFA">
        <w:rPr>
          <w:rFonts w:ascii="Times New Roman" w:hAnsi="Times New Roman" w:cs="Times New Roman"/>
          <w:sz w:val="24"/>
          <w:szCs w:val="24"/>
        </w:rPr>
        <w:t xml:space="preserve"> (DS.2390, KYS.325)</w:t>
      </w:r>
    </w:p>
    <w:p w14:paraId="49250573" w14:textId="62C12A99" w:rsidR="00454F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hobu</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Akbaba.</w:t>
      </w:r>
      <w:r w:rsidR="006A44CA" w:rsidRPr="00645DFA">
        <w:rPr>
          <w:rFonts w:ascii="Times New Roman" w:hAnsi="Times New Roman" w:cs="Times New Roman"/>
          <w:sz w:val="24"/>
          <w:szCs w:val="24"/>
        </w:rPr>
        <w:t xml:space="preserve"> (DS.2390, KYS.325)</w:t>
      </w:r>
    </w:p>
    <w:p w14:paraId="2C4EDF33" w14:textId="77777777" w:rsidR="00454F68" w:rsidRPr="00645DFA" w:rsidRDefault="00454F68" w:rsidP="00B82272">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Hobu leylek dayısı;</w:t>
      </w:r>
    </w:p>
    <w:p w14:paraId="68D579DF" w14:textId="77777777" w:rsidR="00454F68" w:rsidRPr="00645DFA" w:rsidRDefault="00454F68" w:rsidP="00B82272">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Herkese can g͐ayısı.</w:t>
      </w:r>
    </w:p>
    <w:p w14:paraId="60B151C0" w14:textId="77777777" w:rsidR="00454F68" w:rsidRPr="00645DFA" w:rsidRDefault="00454F68" w:rsidP="00B82272">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Hobuya ciyer</w:t>
      </w:r>
    </w:p>
    <w:p w14:paraId="0D9A289E" w14:textId="77777777" w:rsidR="00454F68" w:rsidRPr="00645DFA" w:rsidRDefault="00454F68" w:rsidP="00B82272">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Etden ciyer.</w:t>
      </w:r>
    </w:p>
    <w:p w14:paraId="6E14DE28" w14:textId="77777777" w:rsidR="00454F68" w:rsidRPr="00645DFA" w:rsidRDefault="00454F68" w:rsidP="00B82272">
      <w:pPr>
        <w:tabs>
          <w:tab w:val="left" w:pos="735"/>
        </w:tabs>
        <w:spacing w:after="0" w:line="360" w:lineRule="auto"/>
        <w:ind w:left="1134"/>
        <w:jc w:val="both"/>
        <w:rPr>
          <w:rFonts w:ascii="Times New Roman" w:hAnsi="Times New Roman" w:cs="Times New Roman"/>
          <w:i/>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Yazın gelü</w:t>
      </w:r>
    </w:p>
    <w:p w14:paraId="319B9D8B" w14:textId="77777777" w:rsidR="002B3E68" w:rsidRPr="00645DFA" w:rsidRDefault="00454F68" w:rsidP="00B82272">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i/>
          <w:sz w:val="24"/>
          <w:szCs w:val="24"/>
        </w:rPr>
        <w:tab/>
      </w:r>
      <w:r w:rsidR="002B3E68" w:rsidRPr="00645DFA">
        <w:rPr>
          <w:rFonts w:ascii="Times New Roman" w:hAnsi="Times New Roman" w:cs="Times New Roman"/>
          <w:i/>
          <w:sz w:val="24"/>
          <w:szCs w:val="24"/>
        </w:rPr>
        <w:t>G͐ışın gider.</w:t>
      </w:r>
    </w:p>
    <w:p w14:paraId="39F79E76" w14:textId="14EE4174" w:rsidR="002B3E68" w:rsidRPr="00645DFA" w:rsidRDefault="00B64CC9" w:rsidP="0005427C">
      <w:pPr>
        <w:tabs>
          <w:tab w:val="left" w:pos="735"/>
        </w:tabs>
        <w:spacing w:after="0" w:line="360" w:lineRule="auto"/>
        <w:ind w:left="1701" w:hanging="1701"/>
        <w:jc w:val="both"/>
        <w:rPr>
          <w:rFonts w:ascii="Times New Roman" w:hAnsi="Times New Roman" w:cs="Times New Roman"/>
          <w:sz w:val="24"/>
          <w:szCs w:val="24"/>
        </w:rPr>
      </w:pPr>
      <w:r w:rsidRPr="00047A9C">
        <w:rPr>
          <w:rFonts w:ascii="Times New Roman" w:hAnsi="Times New Roman" w:cs="Times New Roman"/>
          <w:b/>
          <w:sz w:val="24"/>
          <w:szCs w:val="24"/>
        </w:rPr>
        <w:t>h</w:t>
      </w:r>
      <w:r w:rsidR="00047A9C" w:rsidRPr="00047A9C">
        <w:rPr>
          <w:rFonts w:ascii="Times New Roman" w:hAnsi="Times New Roman" w:cs="Times New Roman"/>
          <w:b/>
          <w:sz w:val="24"/>
          <w:szCs w:val="24"/>
        </w:rPr>
        <w:t>odala</w:t>
      </w:r>
      <w:r>
        <w:rPr>
          <w:rFonts w:ascii="Times New Roman" w:hAnsi="Times New Roman" w:cs="Times New Roman"/>
          <w:b/>
          <w:sz w:val="24"/>
          <w:szCs w:val="24"/>
        </w:rPr>
        <w:tab/>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Fırının köşelerine sıkıştırılan ekmek.</w:t>
      </w:r>
      <w:r w:rsidR="006A44CA" w:rsidRPr="00645DFA">
        <w:rPr>
          <w:rFonts w:ascii="Times New Roman" w:hAnsi="Times New Roman" w:cs="Times New Roman"/>
          <w:sz w:val="24"/>
          <w:szCs w:val="24"/>
        </w:rPr>
        <w:t xml:space="preserve"> (DS.2391, KYS.325, AAT.235)</w:t>
      </w:r>
    </w:p>
    <w:p w14:paraId="6B86DAD9" w14:textId="1351CD25" w:rsidR="002B3E68" w:rsidRPr="00645DFA" w:rsidRDefault="00567F51" w:rsidP="0005427C">
      <w:pPr>
        <w:spacing w:after="0" w:line="360" w:lineRule="auto"/>
        <w:ind w:left="1701" w:hanging="1701"/>
        <w:jc w:val="both"/>
        <w:rPr>
          <w:rFonts w:ascii="Times New Roman" w:hAnsi="Times New Roman" w:cs="Times New Roman"/>
          <w:sz w:val="24"/>
          <w:szCs w:val="24"/>
        </w:rPr>
      </w:pPr>
      <w:r w:rsidRPr="00645DFA">
        <w:rPr>
          <w:rFonts w:ascii="Times New Roman" w:hAnsi="Times New Roman" w:cs="Times New Roman"/>
          <w:sz w:val="24"/>
          <w:szCs w:val="24"/>
        </w:rPr>
        <w:t>[</w:t>
      </w:r>
      <w:r w:rsidR="00047A9C" w:rsidRPr="00047A9C">
        <w:rPr>
          <w:rFonts w:ascii="Times New Roman" w:hAnsi="Times New Roman" w:cs="Times New Roman"/>
          <w:b/>
          <w:sz w:val="24"/>
          <w:szCs w:val="24"/>
        </w:rPr>
        <w:t>hodala</w:t>
      </w:r>
      <w:r w:rsidR="006B4178">
        <w:rPr>
          <w:rFonts w:ascii="Times New Roman" w:hAnsi="Times New Roman" w:cs="Times New Roman"/>
          <w:b/>
          <w:sz w:val="24"/>
          <w:szCs w:val="24"/>
        </w:rPr>
        <w:t>]</w:t>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Kazlara verilen</w:t>
      </w:r>
      <w:r w:rsidR="006B1291">
        <w:rPr>
          <w:rFonts w:ascii="Times New Roman" w:hAnsi="Times New Roman" w:cs="Times New Roman"/>
          <w:sz w:val="24"/>
          <w:szCs w:val="24"/>
        </w:rPr>
        <w:t xml:space="preserve"> hamur, küçük samun. {Kastamonu}</w:t>
      </w:r>
      <w:r w:rsidR="006A44CA" w:rsidRPr="00645DFA">
        <w:rPr>
          <w:rFonts w:ascii="Times New Roman" w:hAnsi="Times New Roman" w:cs="Times New Roman"/>
          <w:sz w:val="24"/>
          <w:szCs w:val="24"/>
        </w:rPr>
        <w:t xml:space="preserve"> (DS.2391, KYS.325, AAT.234)</w:t>
      </w:r>
    </w:p>
    <w:p w14:paraId="2F86A9B3" w14:textId="66C2BE2A" w:rsidR="002B3E68" w:rsidRPr="00645DFA" w:rsidRDefault="00047A9C" w:rsidP="002736BE">
      <w:pPr>
        <w:tabs>
          <w:tab w:val="left" w:pos="735"/>
        </w:tabs>
        <w:spacing w:after="0" w:line="360" w:lineRule="auto"/>
        <w:jc w:val="both"/>
        <w:rPr>
          <w:rFonts w:ascii="Times New Roman" w:hAnsi="Times New Roman" w:cs="Times New Roman"/>
          <w:color w:val="FF0000"/>
          <w:sz w:val="24"/>
          <w:szCs w:val="24"/>
        </w:rPr>
      </w:pPr>
      <w:r w:rsidRPr="00047A9C">
        <w:rPr>
          <w:rFonts w:ascii="Times New Roman" w:hAnsi="Times New Roman" w:cs="Times New Roman"/>
          <w:b/>
          <w:sz w:val="24"/>
          <w:szCs w:val="24"/>
        </w:rPr>
        <w:t>hodan</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Kaba.</w:t>
      </w:r>
      <w:r w:rsidR="006A44CA" w:rsidRPr="00645DFA">
        <w:rPr>
          <w:rFonts w:ascii="Times New Roman" w:hAnsi="Times New Roman" w:cs="Times New Roman"/>
          <w:sz w:val="24"/>
          <w:szCs w:val="24"/>
        </w:rPr>
        <w:t xml:space="preserve"> (DS.2392, KYS.325) </w:t>
      </w:r>
    </w:p>
    <w:p w14:paraId="5C28FD09" w14:textId="77A3ECDC"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47A9C" w:rsidRPr="00047A9C">
        <w:rPr>
          <w:rFonts w:ascii="Times New Roman" w:hAnsi="Times New Roman" w:cs="Times New Roman"/>
          <w:b/>
          <w:sz w:val="24"/>
          <w:szCs w:val="24"/>
        </w:rPr>
        <w:t>hodan</w:t>
      </w:r>
      <w:r w:rsidR="006B4178">
        <w:rPr>
          <w:rFonts w:ascii="Times New Roman" w:hAnsi="Times New Roman" w:cs="Times New Roman"/>
          <w:b/>
          <w:sz w:val="24"/>
          <w:szCs w:val="24"/>
        </w:rPr>
        <w:t>]</w:t>
      </w:r>
      <w:r w:rsidR="00047A9C" w:rsidRPr="00047A9C">
        <w:rPr>
          <w:rFonts w:ascii="Times New Roman" w:hAnsi="Times New Roman" w:cs="Times New Roman"/>
          <w:b/>
          <w:sz w:val="24"/>
          <w:szCs w:val="24"/>
        </w:rPr>
        <w:tab/>
      </w:r>
      <w:r w:rsidR="007A0028">
        <w:rPr>
          <w:rFonts w:ascii="Times New Roman" w:hAnsi="Times New Roman" w:cs="Times New Roman"/>
          <w:b/>
          <w:sz w:val="24"/>
          <w:szCs w:val="24"/>
        </w:rPr>
        <w:tab/>
      </w:r>
      <w:r w:rsidR="00047A9C" w:rsidRPr="00047A9C">
        <w:rPr>
          <w:rFonts w:ascii="Times New Roman" w:hAnsi="Times New Roman" w:cs="Times New Roman"/>
          <w:b/>
          <w:sz w:val="24"/>
          <w:szCs w:val="24"/>
        </w:rPr>
        <w:t>:</w:t>
      </w:r>
      <w:r w:rsidR="00047A9C" w:rsidRPr="00645DFA">
        <w:rPr>
          <w:rFonts w:ascii="Times New Roman" w:hAnsi="Times New Roman" w:cs="Times New Roman"/>
          <w:sz w:val="24"/>
          <w:szCs w:val="24"/>
        </w:rPr>
        <w:t xml:space="preserve"> </w:t>
      </w:r>
      <w:r w:rsidR="006B1291">
        <w:rPr>
          <w:rFonts w:ascii="Times New Roman" w:hAnsi="Times New Roman" w:cs="Times New Roman"/>
          <w:sz w:val="24"/>
          <w:szCs w:val="24"/>
        </w:rPr>
        <w:t>Yabani armut, çördük. {Akkaya}</w:t>
      </w:r>
      <w:r w:rsidR="006A44CA" w:rsidRPr="00645DFA">
        <w:rPr>
          <w:rFonts w:ascii="Times New Roman" w:hAnsi="Times New Roman" w:cs="Times New Roman"/>
          <w:sz w:val="24"/>
          <w:szCs w:val="24"/>
        </w:rPr>
        <w:t xml:space="preserve"> (DS.2392, KYS.325)</w:t>
      </w:r>
    </w:p>
    <w:p w14:paraId="2B802746" w14:textId="1317159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hodman</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Gönül yıkan, ağır sözlü.</w:t>
      </w:r>
      <w:r w:rsidR="006A44CA" w:rsidRPr="00645DFA">
        <w:rPr>
          <w:rFonts w:ascii="Times New Roman" w:hAnsi="Times New Roman" w:cs="Times New Roman"/>
          <w:sz w:val="24"/>
          <w:szCs w:val="24"/>
        </w:rPr>
        <w:t xml:space="preserve"> (DS.2392)</w:t>
      </w:r>
    </w:p>
    <w:p w14:paraId="6E6F7C92" w14:textId="1A964D10"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hodul</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Ağır sözlü, dilazar.</w:t>
      </w:r>
      <w:r w:rsidR="006A44CA" w:rsidRPr="00645DFA">
        <w:rPr>
          <w:rFonts w:ascii="Times New Roman" w:hAnsi="Times New Roman" w:cs="Times New Roman"/>
          <w:sz w:val="24"/>
          <w:szCs w:val="24"/>
        </w:rPr>
        <w:t xml:space="preserve"> (DS.2393, KYS.325)</w:t>
      </w:r>
    </w:p>
    <w:p w14:paraId="460AEC91" w14:textId="0C0709D5"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047A9C" w:rsidRPr="00047A9C">
        <w:rPr>
          <w:rFonts w:ascii="Times New Roman" w:hAnsi="Times New Roman" w:cs="Times New Roman"/>
          <w:b/>
          <w:sz w:val="24"/>
          <w:szCs w:val="24"/>
        </w:rPr>
        <w:t>hodurdamak</w:t>
      </w:r>
      <w:r w:rsidR="006B4178">
        <w:rPr>
          <w:rFonts w:ascii="Times New Roman" w:hAnsi="Times New Roman" w:cs="Times New Roman"/>
          <w:b/>
          <w:sz w:val="24"/>
          <w:szCs w:val="24"/>
        </w:rPr>
        <w:t>]</w:t>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Öfkelenip saçma sapan hom</w:t>
      </w:r>
      <w:r w:rsidR="006B1291">
        <w:rPr>
          <w:rFonts w:ascii="Times New Roman" w:hAnsi="Times New Roman" w:cs="Times New Roman"/>
          <w:sz w:val="24"/>
          <w:szCs w:val="24"/>
        </w:rPr>
        <w:t>urdanmak, söylenmek. {Kastamonu}</w:t>
      </w:r>
    </w:p>
    <w:p w14:paraId="2C225683" w14:textId="274B9B6C" w:rsidR="002B3E68" w:rsidRPr="00645DFA" w:rsidRDefault="00047A9C" w:rsidP="007A0028">
      <w:pPr>
        <w:tabs>
          <w:tab w:val="left" w:pos="735"/>
        </w:tabs>
        <w:spacing w:after="0" w:line="360" w:lineRule="auto"/>
        <w:ind w:left="1701" w:hanging="1701"/>
        <w:jc w:val="both"/>
        <w:rPr>
          <w:rFonts w:ascii="Times New Roman" w:hAnsi="Times New Roman" w:cs="Times New Roman"/>
          <w:sz w:val="24"/>
          <w:szCs w:val="24"/>
        </w:rPr>
      </w:pPr>
      <w:r w:rsidRPr="00047A9C">
        <w:rPr>
          <w:rFonts w:ascii="Times New Roman" w:hAnsi="Times New Roman" w:cs="Times New Roman"/>
          <w:b/>
          <w:sz w:val="24"/>
          <w:szCs w:val="24"/>
        </w:rPr>
        <w:t>hokramak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Fıkramak gibi. Tehammür etmiş üzüm, mayası gelmiş hamurun gösterdiği hal.</w:t>
      </w:r>
      <w:r w:rsidR="0018607B" w:rsidRPr="00645DFA">
        <w:rPr>
          <w:rFonts w:ascii="Times New Roman" w:hAnsi="Times New Roman" w:cs="Times New Roman"/>
          <w:sz w:val="24"/>
          <w:szCs w:val="24"/>
        </w:rPr>
        <w:t xml:space="preserve"> (DS.2395, KYS.326)</w:t>
      </w:r>
    </w:p>
    <w:p w14:paraId="3C5D9F48" w14:textId="44C2026B" w:rsidR="002B3E68" w:rsidRPr="00645DFA" w:rsidRDefault="00047A9C" w:rsidP="00B64CC9">
      <w:pPr>
        <w:tabs>
          <w:tab w:val="left" w:pos="735"/>
        </w:tabs>
        <w:spacing w:after="0" w:line="360" w:lineRule="auto"/>
        <w:ind w:left="1701" w:hanging="1701"/>
        <w:jc w:val="both"/>
        <w:rPr>
          <w:rFonts w:ascii="Times New Roman" w:hAnsi="Times New Roman" w:cs="Times New Roman"/>
          <w:sz w:val="24"/>
          <w:szCs w:val="24"/>
        </w:rPr>
      </w:pPr>
      <w:r w:rsidRPr="00047A9C">
        <w:rPr>
          <w:rFonts w:ascii="Times New Roman" w:hAnsi="Times New Roman" w:cs="Times New Roman"/>
          <w:b/>
          <w:sz w:val="24"/>
          <w:szCs w:val="24"/>
        </w:rPr>
        <w:t>hokurdamak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 aynı sesleri çıkaran adamın hareketi.</w:t>
      </w:r>
      <w:r w:rsidR="00F0189C">
        <w:rPr>
          <w:rFonts w:ascii="Times New Roman" w:hAnsi="Times New Roman" w:cs="Times New Roman"/>
          <w:sz w:val="24"/>
          <w:szCs w:val="24"/>
        </w:rPr>
        <w:t xml:space="preserve"> (DS.2396, KYS.326</w:t>
      </w:r>
      <w:r w:rsidR="0018607B" w:rsidRPr="00645DFA">
        <w:rPr>
          <w:rFonts w:ascii="Times New Roman" w:hAnsi="Times New Roman" w:cs="Times New Roman"/>
          <w:sz w:val="24"/>
          <w:szCs w:val="24"/>
        </w:rPr>
        <w:t>)</w:t>
      </w:r>
    </w:p>
    <w:p w14:paraId="6EB44FC4" w14:textId="54035BDD" w:rsidR="002B3E68" w:rsidRPr="00645DFA" w:rsidRDefault="00047A9C" w:rsidP="007A0028">
      <w:pPr>
        <w:tabs>
          <w:tab w:val="left" w:pos="735"/>
        </w:tabs>
        <w:spacing w:after="0" w:line="360" w:lineRule="auto"/>
        <w:ind w:left="1701" w:hanging="1701"/>
        <w:jc w:val="both"/>
        <w:rPr>
          <w:rFonts w:ascii="Times New Roman" w:hAnsi="Times New Roman" w:cs="Times New Roman"/>
          <w:sz w:val="24"/>
          <w:szCs w:val="24"/>
        </w:rPr>
      </w:pPr>
      <w:r w:rsidRPr="00047A9C">
        <w:rPr>
          <w:rFonts w:ascii="Times New Roman" w:hAnsi="Times New Roman" w:cs="Times New Roman"/>
          <w:b/>
          <w:sz w:val="24"/>
          <w:szCs w:val="24"/>
        </w:rPr>
        <w:lastRenderedPageBreak/>
        <w:t>hol</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Esas, tavuğu yumurtlatmak için bırakılan yumurta.</w:t>
      </w:r>
      <w:r w:rsidR="0018607B" w:rsidRPr="00645DFA">
        <w:rPr>
          <w:rFonts w:ascii="Times New Roman" w:hAnsi="Times New Roman" w:cs="Times New Roman"/>
          <w:sz w:val="24"/>
          <w:szCs w:val="24"/>
        </w:rPr>
        <w:t xml:space="preserve"> (DS.2396, KYS.326)</w:t>
      </w:r>
    </w:p>
    <w:p w14:paraId="1664FE67" w14:textId="4EDA776F"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holluk</w:t>
      </w:r>
      <w:r w:rsidR="00B64CC9">
        <w:rPr>
          <w:rFonts w:ascii="Times New Roman" w:hAnsi="Times New Roman" w:cs="Times New Roman"/>
          <w:b/>
          <w:sz w:val="24"/>
          <w:szCs w:val="24"/>
        </w:rPr>
        <w:tab/>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Hol bırakılan yer. Sepet vesaire.</w:t>
      </w:r>
      <w:r w:rsidR="0018607B" w:rsidRPr="00645DFA">
        <w:rPr>
          <w:rFonts w:ascii="Times New Roman" w:hAnsi="Times New Roman" w:cs="Times New Roman"/>
          <w:sz w:val="24"/>
          <w:szCs w:val="24"/>
        </w:rPr>
        <w:t xml:space="preserve"> (DS.2397, KYS.326)</w:t>
      </w:r>
    </w:p>
    <w:p w14:paraId="3B8073FC" w14:textId="26D4DACB"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homhom</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Aynı sesi hatırlatır şekilde konuşan.</w:t>
      </w:r>
      <w:r w:rsidR="0018607B" w:rsidRPr="00645DFA">
        <w:rPr>
          <w:rFonts w:ascii="Times New Roman" w:hAnsi="Times New Roman" w:cs="Times New Roman"/>
          <w:sz w:val="24"/>
          <w:szCs w:val="24"/>
        </w:rPr>
        <w:t xml:space="preserve"> (DS.2400) </w:t>
      </w:r>
    </w:p>
    <w:p w14:paraId="49EE57B9"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homor homur</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Öfkeli sesler çıkarma.</w:t>
      </w:r>
      <w:r w:rsidR="00893645" w:rsidRPr="00645DFA">
        <w:rPr>
          <w:rFonts w:ascii="Times New Roman" w:hAnsi="Times New Roman" w:cs="Times New Roman"/>
          <w:sz w:val="24"/>
          <w:szCs w:val="24"/>
        </w:rPr>
        <w:t xml:space="preserve"> (DS.2401) </w:t>
      </w:r>
    </w:p>
    <w:p w14:paraId="57A8317E"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homurdamak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Öfke ile sesler çıkarmak.</w:t>
      </w:r>
    </w:p>
    <w:p w14:paraId="6A7F8E14" w14:textId="77777777"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homurdanmak</w:t>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Homurdamak.</w:t>
      </w:r>
    </w:p>
    <w:p w14:paraId="3A7A9744" w14:textId="5806300A"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honaz</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Koca, ihtiyar, bunak.</w:t>
      </w:r>
      <w:r w:rsidR="00893645" w:rsidRPr="00645DFA">
        <w:rPr>
          <w:rFonts w:ascii="Times New Roman" w:hAnsi="Times New Roman" w:cs="Times New Roman"/>
          <w:sz w:val="24"/>
          <w:szCs w:val="24"/>
        </w:rPr>
        <w:t xml:space="preserve"> (DS.2401)</w:t>
      </w:r>
    </w:p>
    <w:p w14:paraId="0C09EB2A" w14:textId="006DE739" w:rsidR="002B3E68" w:rsidRPr="0004202B"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hondu</w:t>
      </w:r>
      <w:r w:rsidR="00B64CC9">
        <w:rPr>
          <w:rFonts w:ascii="Times New Roman" w:hAnsi="Times New Roman" w:cs="Times New Roman"/>
          <w:b/>
          <w:sz w:val="24"/>
          <w:szCs w:val="24"/>
        </w:rPr>
        <w:tab/>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Komacan</w:t>
      </w:r>
      <w:r w:rsidR="002B3E68" w:rsidRPr="00645DFA">
        <w:rPr>
          <w:rFonts w:ascii="Times New Roman" w:hAnsi="Times New Roman" w:cs="Times New Roman"/>
          <w:color w:val="FF0000"/>
          <w:sz w:val="24"/>
          <w:szCs w:val="24"/>
        </w:rPr>
        <w:t>.</w:t>
      </w:r>
      <w:r w:rsidR="00893645" w:rsidRPr="00645DFA">
        <w:rPr>
          <w:rFonts w:ascii="Times New Roman" w:hAnsi="Times New Roman" w:cs="Times New Roman"/>
          <w:color w:val="FF0000"/>
          <w:sz w:val="24"/>
          <w:szCs w:val="24"/>
        </w:rPr>
        <w:t xml:space="preserve"> </w:t>
      </w:r>
      <w:r w:rsidR="00893645" w:rsidRPr="0004202B">
        <w:rPr>
          <w:rFonts w:ascii="Times New Roman" w:hAnsi="Times New Roman" w:cs="Times New Roman"/>
          <w:sz w:val="24"/>
          <w:szCs w:val="24"/>
        </w:rPr>
        <w:t>(DS.2402, KYS.327)</w:t>
      </w:r>
    </w:p>
    <w:p w14:paraId="738F6D77" w14:textId="5C012F41"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hȯngur hȯ</w:t>
      </w:r>
      <w:r w:rsidR="00047A9C" w:rsidRPr="00047A9C">
        <w:rPr>
          <w:rFonts w:ascii="Times New Roman" w:hAnsi="Times New Roman" w:cs="Times New Roman"/>
          <w:b/>
          <w:sz w:val="24"/>
          <w:szCs w:val="24"/>
        </w:rPr>
        <w:t>ngůr</w:t>
      </w:r>
      <w:r w:rsidR="00047A9C" w:rsidRPr="00047A9C">
        <w:rPr>
          <w:rFonts w:ascii="Times New Roman" w:hAnsi="Times New Roman" w:cs="Times New Roman"/>
          <w:b/>
          <w:sz w:val="24"/>
          <w:szCs w:val="24"/>
        </w:rPr>
        <w:tab/>
        <w:t>:</w:t>
      </w:r>
      <w:r w:rsidR="00047A9C"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Hıçkırık ses.</w:t>
      </w:r>
      <w:r w:rsidR="00893645" w:rsidRPr="00645DFA">
        <w:rPr>
          <w:rFonts w:ascii="Times New Roman" w:hAnsi="Times New Roman" w:cs="Times New Roman"/>
          <w:sz w:val="24"/>
          <w:szCs w:val="24"/>
        </w:rPr>
        <w:t xml:space="preserve"> (DS.2403)</w:t>
      </w:r>
    </w:p>
    <w:p w14:paraId="60676BCF" w14:textId="134C254A"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hoŋlamak</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Havalanmak, havai olmak.</w:t>
      </w:r>
      <w:r w:rsidR="00893645" w:rsidRPr="00645DFA">
        <w:rPr>
          <w:rFonts w:ascii="Times New Roman" w:hAnsi="Times New Roman" w:cs="Times New Roman"/>
          <w:sz w:val="24"/>
          <w:szCs w:val="24"/>
        </w:rPr>
        <w:t xml:space="preserve"> (DS.2403)</w:t>
      </w:r>
    </w:p>
    <w:p w14:paraId="7A9FCE85" w14:textId="6B3F4878"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hop etmek</w:t>
      </w:r>
      <w:r w:rsidR="007A0028">
        <w:rPr>
          <w:rFonts w:ascii="Times New Roman" w:hAnsi="Times New Roman" w:cs="Times New Roman"/>
          <w:b/>
          <w:sz w:val="24"/>
          <w:szCs w:val="24"/>
        </w:rPr>
        <w:tab/>
      </w:r>
      <w:r w:rsidRPr="00047A9C">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Atmak.</w:t>
      </w:r>
      <w:r w:rsidR="00893645" w:rsidRPr="00645DFA">
        <w:rPr>
          <w:rFonts w:ascii="Times New Roman" w:hAnsi="Times New Roman" w:cs="Times New Roman"/>
          <w:sz w:val="24"/>
          <w:szCs w:val="24"/>
        </w:rPr>
        <w:t xml:space="preserve"> (Ds.2405)</w:t>
      </w:r>
    </w:p>
    <w:p w14:paraId="5FC2BADA" w14:textId="75CC1EF6"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hop hop</w:t>
      </w:r>
      <w:r w:rsidRPr="00047A9C">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Atmak için seslenmelerden.</w:t>
      </w:r>
    </w:p>
    <w:p w14:paraId="4C8724D2" w14:textId="32CCB316" w:rsidR="002B3E68" w:rsidRPr="00645DFA" w:rsidRDefault="00047A9C" w:rsidP="002736BE">
      <w:pPr>
        <w:tabs>
          <w:tab w:val="left" w:pos="735"/>
        </w:tabs>
        <w:spacing w:after="0" w:line="360" w:lineRule="auto"/>
        <w:jc w:val="both"/>
        <w:rPr>
          <w:rFonts w:ascii="Times New Roman" w:hAnsi="Times New Roman" w:cs="Times New Roman"/>
          <w:sz w:val="24"/>
          <w:szCs w:val="24"/>
        </w:rPr>
      </w:pPr>
      <w:r w:rsidRPr="00047A9C">
        <w:rPr>
          <w:rFonts w:ascii="Times New Roman" w:hAnsi="Times New Roman" w:cs="Times New Roman"/>
          <w:b/>
          <w:sz w:val="24"/>
          <w:szCs w:val="24"/>
        </w:rPr>
        <w:t>hop</w:t>
      </w:r>
      <w:r w:rsidRPr="00047A9C">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047A9C">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Oyun seslenmelerinden.</w:t>
      </w:r>
      <w:r w:rsidR="00893645" w:rsidRPr="00645DFA">
        <w:rPr>
          <w:rFonts w:ascii="Times New Roman" w:hAnsi="Times New Roman" w:cs="Times New Roman"/>
          <w:sz w:val="24"/>
          <w:szCs w:val="24"/>
        </w:rPr>
        <w:t xml:space="preserve"> (DS.2405) </w:t>
      </w:r>
    </w:p>
    <w:p w14:paraId="779C6E24" w14:textId="71FF263C"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hoplamak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Korku ile kımıldamak, atlamak.</w:t>
      </w:r>
      <w:r w:rsidR="00893645" w:rsidRPr="00645DFA">
        <w:rPr>
          <w:rFonts w:ascii="Times New Roman" w:hAnsi="Times New Roman" w:cs="Times New Roman"/>
          <w:sz w:val="24"/>
          <w:szCs w:val="24"/>
        </w:rPr>
        <w:t xml:space="preserve"> </w:t>
      </w:r>
    </w:p>
    <w:p w14:paraId="473A63D2" w14:textId="646AC46E"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hoplatmak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Uyandırmak, korkutmak.</w:t>
      </w:r>
    </w:p>
    <w:p w14:paraId="26145C29" w14:textId="6EFE9ABB"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hoppa</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Hafif.</w:t>
      </w:r>
    </w:p>
    <w:p w14:paraId="762067CF" w14:textId="3882F1EB"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Hakır.</w:t>
      </w:r>
      <w:r w:rsidR="00893645" w:rsidRPr="00645DFA">
        <w:rPr>
          <w:rFonts w:ascii="Times New Roman" w:hAnsi="Times New Roman" w:cs="Times New Roman"/>
          <w:sz w:val="24"/>
          <w:szCs w:val="24"/>
        </w:rPr>
        <w:t xml:space="preserve"> (DS.2407)</w:t>
      </w:r>
    </w:p>
    <w:p w14:paraId="543B6503" w14:textId="756F29CE"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151463" w:rsidRPr="00151463">
        <w:rPr>
          <w:rFonts w:ascii="Times New Roman" w:hAnsi="Times New Roman" w:cs="Times New Roman"/>
          <w:b/>
          <w:sz w:val="24"/>
          <w:szCs w:val="24"/>
        </w:rPr>
        <w:t>horanlamak</w:t>
      </w:r>
      <w:r w:rsidR="006B4178">
        <w:rPr>
          <w:rFonts w:ascii="Times New Roman" w:hAnsi="Times New Roman" w:cs="Times New Roman"/>
          <w:b/>
          <w:sz w:val="24"/>
          <w:szCs w:val="24"/>
        </w:rPr>
        <w:t>]</w:t>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Havf ile irkil</w:t>
      </w:r>
      <w:r w:rsidR="006B1291">
        <w:rPr>
          <w:rFonts w:ascii="Times New Roman" w:hAnsi="Times New Roman" w:cs="Times New Roman"/>
          <w:sz w:val="24"/>
          <w:szCs w:val="24"/>
        </w:rPr>
        <w:t>mek, inhizam, ricat. {Kastamonu}</w:t>
      </w:r>
    </w:p>
    <w:p w14:paraId="059F04D3" w14:textId="2CD124B9"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horasan</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 nevi kireç karması.</w:t>
      </w:r>
      <w:r w:rsidR="00893645" w:rsidRPr="00645DFA">
        <w:rPr>
          <w:rFonts w:ascii="Times New Roman" w:hAnsi="Times New Roman" w:cs="Times New Roman"/>
          <w:sz w:val="24"/>
          <w:szCs w:val="24"/>
        </w:rPr>
        <w:t xml:space="preserve"> (DS.2409)</w:t>
      </w:r>
    </w:p>
    <w:p w14:paraId="4088D93C" w14:textId="59B26B74"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horhor</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r w:rsidR="005E6127" w:rsidRPr="00645DFA">
        <w:rPr>
          <w:rFonts w:ascii="Times New Roman" w:hAnsi="Times New Roman" w:cs="Times New Roman"/>
          <w:sz w:val="24"/>
          <w:szCs w:val="24"/>
        </w:rPr>
        <w:t xml:space="preserve"> (DS.2411) </w:t>
      </w:r>
    </w:p>
    <w:p w14:paraId="5D02B0AE" w14:textId="7623E26D"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horlamak</w:t>
      </w:r>
      <w:r w:rsidR="007A0028">
        <w:rPr>
          <w:rFonts w:ascii="Times New Roman" w:hAnsi="Times New Roman" w:cs="Times New Roman"/>
          <w:b/>
          <w:sz w:val="24"/>
          <w:szCs w:val="24"/>
        </w:rPr>
        <w:tab/>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Uykuda sesler çıkarmak.</w:t>
      </w:r>
      <w:r w:rsidR="005E6127" w:rsidRPr="00645DFA">
        <w:rPr>
          <w:rFonts w:ascii="Times New Roman" w:hAnsi="Times New Roman" w:cs="Times New Roman"/>
          <w:sz w:val="24"/>
          <w:szCs w:val="24"/>
        </w:rPr>
        <w:t xml:space="preserve"> (DS.2411) </w:t>
      </w:r>
    </w:p>
    <w:p w14:paraId="4B40F3E7" w14:textId="12879320"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horsa</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 xml:space="preserve">: </w:t>
      </w:r>
      <w:r w:rsidR="002B3E68" w:rsidRPr="00645DFA">
        <w:rPr>
          <w:rFonts w:ascii="Times New Roman" w:hAnsi="Times New Roman" w:cs="Times New Roman"/>
          <w:sz w:val="24"/>
          <w:szCs w:val="24"/>
        </w:rPr>
        <w:t>Hırs.</w:t>
      </w:r>
      <w:r w:rsidR="005E6127" w:rsidRPr="00645DFA">
        <w:rPr>
          <w:rFonts w:ascii="Times New Roman" w:hAnsi="Times New Roman" w:cs="Times New Roman"/>
          <w:sz w:val="24"/>
          <w:szCs w:val="24"/>
        </w:rPr>
        <w:t xml:space="preserve"> (DS.2412, KYS.327)</w:t>
      </w:r>
    </w:p>
    <w:p w14:paraId="15D9C5F4"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horsalamak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Örselemek.</w:t>
      </w:r>
    </w:p>
    <w:p w14:paraId="5E8BDDBB" w14:textId="0686915B"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hortlak</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5E6127" w:rsidRPr="00645DFA">
        <w:rPr>
          <w:rFonts w:ascii="Times New Roman" w:hAnsi="Times New Roman" w:cs="Times New Roman"/>
          <w:sz w:val="24"/>
          <w:szCs w:val="24"/>
        </w:rPr>
        <w:t>Mezar</w:t>
      </w:r>
      <w:r w:rsidR="002B3E68" w:rsidRPr="00645DFA">
        <w:rPr>
          <w:rFonts w:ascii="Times New Roman" w:hAnsi="Times New Roman" w:cs="Times New Roman"/>
          <w:sz w:val="24"/>
          <w:szCs w:val="24"/>
        </w:rPr>
        <w:t>dan çıkan.</w:t>
      </w:r>
      <w:r w:rsidR="005E6127" w:rsidRPr="00645DFA">
        <w:rPr>
          <w:rFonts w:ascii="Times New Roman" w:hAnsi="Times New Roman" w:cs="Times New Roman"/>
          <w:sz w:val="24"/>
          <w:szCs w:val="24"/>
        </w:rPr>
        <w:t xml:space="preserve"> (DS.2414) </w:t>
      </w:r>
    </w:p>
    <w:p w14:paraId="36C642B3"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hortlatmak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Mezarda duramasın diye ilenç.</w:t>
      </w:r>
    </w:p>
    <w:p w14:paraId="6EF998DA"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horuldamak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Uykuda sesler çıkarmak, gırtlağın bozukluğundan gürültü.</w:t>
      </w:r>
    </w:p>
    <w:p w14:paraId="7869DC80" w14:textId="0C911A2F"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horuz</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Horoz.</w:t>
      </w:r>
      <w:r w:rsidR="005E6127" w:rsidRPr="00645DFA">
        <w:rPr>
          <w:rFonts w:ascii="Times New Roman" w:hAnsi="Times New Roman" w:cs="Times New Roman"/>
          <w:sz w:val="24"/>
          <w:szCs w:val="24"/>
        </w:rPr>
        <w:t xml:space="preserve"> (DS.2415, KYS.328, AAT.235) </w:t>
      </w:r>
    </w:p>
    <w:p w14:paraId="103D1DB4" w14:textId="3EFDB481" w:rsidR="002B3E68" w:rsidRPr="00645DFA" w:rsidRDefault="00573570"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hos ̮</w:t>
      </w:r>
      <w:r w:rsidR="00151463" w:rsidRPr="00151463">
        <w:rPr>
          <w:rFonts w:ascii="Times New Roman" w:hAnsi="Times New Roman" w:cs="Times New Roman"/>
          <w:b/>
          <w:sz w:val="24"/>
          <w:szCs w:val="24"/>
        </w:rPr>
        <w:t xml:space="preserve"> ōlu</w:t>
      </w:r>
      <w:r w:rsidR="00151463" w:rsidRPr="00151463">
        <w:rPr>
          <w:rFonts w:ascii="Times New Roman" w:hAnsi="Times New Roman" w:cs="Times New Roman"/>
          <w:b/>
          <w:sz w:val="24"/>
          <w:szCs w:val="24"/>
        </w:rPr>
        <w:tab/>
      </w:r>
      <w:r w:rsidR="00456622">
        <w:rPr>
          <w:rFonts w:ascii="Times New Roman" w:hAnsi="Times New Roman" w:cs="Times New Roman"/>
          <w:b/>
          <w:sz w:val="24"/>
          <w:szCs w:val="24"/>
        </w:rPr>
        <w:tab/>
      </w:r>
      <w:r w:rsidR="00151463" w:rsidRPr="00151463">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p>
    <w:p w14:paraId="13A937F8" w14:textId="44AF96BD"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hoşa</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Gussa.</w:t>
      </w:r>
    </w:p>
    <w:p w14:paraId="5DD4D3B3"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hosdan kabarmak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Birden şişmek.</w:t>
      </w:r>
    </w:p>
    <w:p w14:paraId="48CA531E" w14:textId="0E96C96B"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hoslamak</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İnmek.</w:t>
      </w:r>
    </w:p>
    <w:p w14:paraId="14E37E9E" w14:textId="1F36A64E"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hoslamak</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 xml:space="preserve">: </w:t>
      </w:r>
      <w:r w:rsidR="002B3E68" w:rsidRPr="00645DFA">
        <w:rPr>
          <w:rFonts w:ascii="Times New Roman" w:hAnsi="Times New Roman" w:cs="Times New Roman"/>
          <w:sz w:val="24"/>
          <w:szCs w:val="24"/>
        </w:rPr>
        <w:t>Kabarmak anlamına daha şayidir.</w:t>
      </w:r>
      <w:r w:rsidR="005E6127" w:rsidRPr="00645DFA">
        <w:rPr>
          <w:rFonts w:ascii="Times New Roman" w:hAnsi="Times New Roman" w:cs="Times New Roman"/>
          <w:sz w:val="24"/>
          <w:szCs w:val="24"/>
        </w:rPr>
        <w:t xml:space="preserve"> (DS.2415, KYS.328)</w:t>
      </w:r>
    </w:p>
    <w:p w14:paraId="767D2945"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lastRenderedPageBreak/>
        <w:t>hostan kalmak</w:t>
      </w:r>
      <w:r w:rsidRPr="00151463">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Birden şişmek.</w:t>
      </w:r>
    </w:p>
    <w:p w14:paraId="3AA52CE9" w14:textId="769171EF"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hosumak ̴ hosurmak ̴ </w:t>
      </w:r>
      <w:r w:rsidR="00151463" w:rsidRPr="00151463">
        <w:rPr>
          <w:rFonts w:ascii="Times New Roman" w:hAnsi="Times New Roman" w:cs="Times New Roman"/>
          <w:b/>
          <w:sz w:val="24"/>
          <w:szCs w:val="24"/>
        </w:rPr>
        <w:t>hosmak</w:t>
      </w:r>
      <w:r w:rsidR="00151463" w:rsidRPr="00151463">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İstisgar.</w:t>
      </w:r>
    </w:p>
    <w:p w14:paraId="6DB8AF66" w14:textId="6E7A900A"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hosuruk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 xml:space="preserve">: </w:t>
      </w:r>
      <w:r w:rsidR="002B3E68" w:rsidRPr="00645DFA">
        <w:rPr>
          <w:rFonts w:ascii="Times New Roman" w:hAnsi="Times New Roman" w:cs="Times New Roman"/>
          <w:sz w:val="24"/>
          <w:szCs w:val="24"/>
        </w:rPr>
        <w:t>Kaba, gevşek.</w:t>
      </w:r>
    </w:p>
    <w:p w14:paraId="612DC434" w14:textId="6EF4D0BB"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hoşbeş</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 xml:space="preserve">: </w:t>
      </w:r>
      <w:r w:rsidR="002B3E68" w:rsidRPr="00645DFA">
        <w:rPr>
          <w:rFonts w:ascii="Times New Roman" w:hAnsi="Times New Roman" w:cs="Times New Roman"/>
          <w:sz w:val="24"/>
          <w:szCs w:val="24"/>
        </w:rPr>
        <w:t>Beyanı hoş amedi.</w:t>
      </w:r>
    </w:p>
    <w:p w14:paraId="33CCEB50" w14:textId="40F894F0"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hoşum</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 xml:space="preserve">: </w:t>
      </w:r>
      <w:r w:rsidR="002B3E68" w:rsidRPr="00645DFA">
        <w:rPr>
          <w:rFonts w:ascii="Times New Roman" w:hAnsi="Times New Roman" w:cs="Times New Roman"/>
          <w:sz w:val="24"/>
          <w:szCs w:val="24"/>
        </w:rPr>
        <w:t>Güzel, hoş.</w:t>
      </w:r>
      <w:r w:rsidR="00FB7401" w:rsidRPr="00645DFA">
        <w:rPr>
          <w:rFonts w:ascii="Times New Roman" w:hAnsi="Times New Roman" w:cs="Times New Roman"/>
          <w:sz w:val="24"/>
          <w:szCs w:val="24"/>
        </w:rPr>
        <w:t xml:space="preserve"> (AAT.235)</w:t>
      </w:r>
    </w:p>
    <w:p w14:paraId="576C2F88" w14:textId="2E9386FA" w:rsidR="002B3E68" w:rsidRPr="00645DFA" w:rsidRDefault="00151463" w:rsidP="007A0028">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hoşuntu</w:t>
      </w:r>
      <w:r w:rsidRPr="00151463">
        <w:rPr>
          <w:rFonts w:ascii="Times New Roman" w:hAnsi="Times New Roman" w:cs="Times New Roman"/>
          <w:b/>
          <w:sz w:val="24"/>
          <w:szCs w:val="24"/>
        </w:rPr>
        <w:tab/>
        <w:t xml:space="preserve">: </w:t>
      </w:r>
      <w:r w:rsidR="002B3E68" w:rsidRPr="00645DFA">
        <w:rPr>
          <w:rFonts w:ascii="Times New Roman" w:hAnsi="Times New Roman" w:cs="Times New Roman"/>
          <w:sz w:val="24"/>
          <w:szCs w:val="24"/>
        </w:rPr>
        <w:t>İntikam için hoş imdi böyle geçiyor amma sen benim elime düşersin bir gün demek.</w:t>
      </w:r>
      <w:r w:rsidR="00FB7401" w:rsidRPr="00645DFA">
        <w:rPr>
          <w:rFonts w:ascii="Times New Roman" w:hAnsi="Times New Roman" w:cs="Times New Roman"/>
          <w:sz w:val="24"/>
          <w:szCs w:val="24"/>
        </w:rPr>
        <w:t xml:space="preserve"> (DS.2417) </w:t>
      </w:r>
    </w:p>
    <w:p w14:paraId="6C685B95" w14:textId="2DDB2573"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hoşur hoşur</w:t>
      </w:r>
      <w:r w:rsidRPr="00151463">
        <w:rPr>
          <w:rFonts w:ascii="Times New Roman" w:hAnsi="Times New Roman" w:cs="Times New Roman"/>
          <w:b/>
          <w:sz w:val="24"/>
          <w:szCs w:val="24"/>
        </w:rPr>
        <w:tab/>
        <w:t>:</w:t>
      </w:r>
      <w:r w:rsidR="002B3E68" w:rsidRPr="00645DFA">
        <w:rPr>
          <w:rFonts w:ascii="Times New Roman" w:hAnsi="Times New Roman" w:cs="Times New Roman"/>
          <w:sz w:val="24"/>
          <w:szCs w:val="24"/>
        </w:rPr>
        <w:t xml:space="preserve"> Ses.</w:t>
      </w:r>
      <w:r w:rsidR="00FB7401" w:rsidRPr="00645DFA">
        <w:rPr>
          <w:rFonts w:ascii="Times New Roman" w:hAnsi="Times New Roman" w:cs="Times New Roman"/>
          <w:sz w:val="24"/>
          <w:szCs w:val="24"/>
        </w:rPr>
        <w:t xml:space="preserve"> (DS.2417, KYS.329)</w:t>
      </w:r>
    </w:p>
    <w:p w14:paraId="7A8E4189"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hot dutmak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Ebe hot duttu oyununda ebenin tuttuğu.</w:t>
      </w:r>
    </w:p>
    <w:p w14:paraId="3E751FE1" w14:textId="5B50E8FC" w:rsidR="002B3E68" w:rsidRPr="00645DFA" w:rsidRDefault="00151463" w:rsidP="00B64CC9">
      <w:pPr>
        <w:tabs>
          <w:tab w:val="left" w:pos="1701"/>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hot hot</w:t>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Kaba kaba, ağır ağır, azarlayarak. Hot yahut hatmuş oyunda yere dikilmiş cisme derler.</w:t>
      </w:r>
      <w:r w:rsidR="00FB7401" w:rsidRPr="00645DFA">
        <w:rPr>
          <w:rFonts w:ascii="Times New Roman" w:hAnsi="Times New Roman" w:cs="Times New Roman"/>
          <w:sz w:val="24"/>
          <w:szCs w:val="24"/>
        </w:rPr>
        <w:t xml:space="preserve"> (DS.2419)</w:t>
      </w:r>
    </w:p>
    <w:p w14:paraId="2E54BF00" w14:textId="5BBA8F95"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hot</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Kaba, birden.</w:t>
      </w:r>
      <w:r w:rsidR="00AE61A7" w:rsidRPr="00645DFA">
        <w:rPr>
          <w:rFonts w:ascii="Times New Roman" w:hAnsi="Times New Roman" w:cs="Times New Roman"/>
          <w:sz w:val="24"/>
          <w:szCs w:val="24"/>
        </w:rPr>
        <w:t xml:space="preserve"> (DS.2418)</w:t>
      </w:r>
    </w:p>
    <w:p w14:paraId="043028B0" w14:textId="55E190A1"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151463" w:rsidRPr="00151463">
        <w:rPr>
          <w:rFonts w:ascii="Times New Roman" w:hAnsi="Times New Roman" w:cs="Times New Roman"/>
          <w:b/>
          <w:sz w:val="24"/>
          <w:szCs w:val="24"/>
        </w:rPr>
        <w:t>hot-hudun</w:t>
      </w:r>
      <w:r w:rsidR="006B4178">
        <w:rPr>
          <w:rFonts w:ascii="Times New Roman" w:hAnsi="Times New Roman" w:cs="Times New Roman"/>
          <w:b/>
          <w:sz w:val="24"/>
          <w:szCs w:val="24"/>
        </w:rPr>
        <w:t>]</w:t>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Sütün yağı alındık</w:t>
      </w:r>
      <w:r w:rsidR="006B1291">
        <w:rPr>
          <w:rFonts w:ascii="Times New Roman" w:hAnsi="Times New Roman" w:cs="Times New Roman"/>
          <w:sz w:val="24"/>
          <w:szCs w:val="24"/>
        </w:rPr>
        <w:t>tan sonra yapılan yoğurt. {Cide}</w:t>
      </w:r>
      <w:r w:rsidR="00AE61A7" w:rsidRPr="00645DFA">
        <w:rPr>
          <w:rFonts w:ascii="Times New Roman" w:hAnsi="Times New Roman" w:cs="Times New Roman"/>
          <w:sz w:val="24"/>
          <w:szCs w:val="24"/>
        </w:rPr>
        <w:t xml:space="preserve"> (DS.2441)</w:t>
      </w:r>
    </w:p>
    <w:p w14:paraId="46959891"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hottan söylemek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Birden söylemek, düşünmeden.</w:t>
      </w:r>
    </w:p>
    <w:p w14:paraId="740AC817" w14:textId="766E1AC8"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hoy</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Tehassür, teessür ifade eden seslerden.</w:t>
      </w:r>
      <w:r w:rsidR="00AE61A7" w:rsidRPr="00645DFA">
        <w:rPr>
          <w:rFonts w:ascii="Times New Roman" w:hAnsi="Times New Roman" w:cs="Times New Roman"/>
          <w:sz w:val="24"/>
          <w:szCs w:val="24"/>
        </w:rPr>
        <w:t xml:space="preserve"> (DS.2422)</w:t>
      </w:r>
    </w:p>
    <w:p w14:paraId="5CAB1D41" w14:textId="79065221"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hoyrat</w:t>
      </w:r>
      <w:r w:rsidR="007A0028">
        <w:rPr>
          <w:rFonts w:ascii="Times New Roman" w:hAnsi="Times New Roman" w:cs="Times New Roman"/>
          <w:b/>
          <w:sz w:val="24"/>
          <w:szCs w:val="24"/>
        </w:rPr>
        <w:tab/>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Yabancı.</w:t>
      </w:r>
      <w:r w:rsidR="00AE61A7" w:rsidRPr="00645DFA">
        <w:rPr>
          <w:rFonts w:ascii="Times New Roman" w:hAnsi="Times New Roman" w:cs="Times New Roman"/>
          <w:sz w:val="24"/>
          <w:szCs w:val="24"/>
        </w:rPr>
        <w:t xml:space="preserve"> (DS.2423, KYS.330)</w:t>
      </w:r>
      <w:r w:rsidR="00406529" w:rsidRPr="00645DFA">
        <w:rPr>
          <w:rFonts w:ascii="Times New Roman" w:hAnsi="Times New Roman" w:cs="Times New Roman"/>
          <w:sz w:val="24"/>
          <w:szCs w:val="24"/>
        </w:rPr>
        <w:t xml:space="preserve"> </w:t>
      </w:r>
    </w:p>
    <w:p w14:paraId="2B8E2D0B" w14:textId="0289B65A"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hoz ō</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İsim.</w:t>
      </w:r>
    </w:p>
    <w:p w14:paraId="0862BE17" w14:textId="78253FA2"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hoz</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Ceviz.</w:t>
      </w:r>
      <w:r w:rsidR="00406529" w:rsidRPr="00645DFA">
        <w:rPr>
          <w:rFonts w:ascii="Times New Roman" w:hAnsi="Times New Roman" w:cs="Times New Roman"/>
          <w:sz w:val="24"/>
          <w:szCs w:val="24"/>
        </w:rPr>
        <w:t xml:space="preserve"> (DS.2424) </w:t>
      </w:r>
    </w:p>
    <w:p w14:paraId="4F232995" w14:textId="480718BF"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hozan</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Mezru arazi.</w:t>
      </w:r>
      <w:r w:rsidR="00406529" w:rsidRPr="00645DFA">
        <w:rPr>
          <w:rFonts w:ascii="Times New Roman" w:hAnsi="Times New Roman" w:cs="Times New Roman"/>
          <w:sz w:val="24"/>
          <w:szCs w:val="24"/>
        </w:rPr>
        <w:t xml:space="preserve"> (DS.2424)</w:t>
      </w:r>
    </w:p>
    <w:p w14:paraId="12FF1FEF" w14:textId="534D418F"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hozmur</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002B3E68" w:rsidRPr="00645DFA">
        <w:rPr>
          <w:rFonts w:ascii="Times New Roman" w:hAnsi="Times New Roman" w:cs="Times New Roman"/>
          <w:sz w:val="24"/>
          <w:szCs w:val="24"/>
        </w:rPr>
        <w:t xml:space="preserve"> İsim.</w:t>
      </w:r>
      <w:r w:rsidR="00406529" w:rsidRPr="00645DFA">
        <w:rPr>
          <w:rFonts w:ascii="Times New Roman" w:hAnsi="Times New Roman" w:cs="Times New Roman"/>
          <w:sz w:val="24"/>
          <w:szCs w:val="24"/>
        </w:rPr>
        <w:t xml:space="preserve"> (DS.2425)</w:t>
      </w:r>
    </w:p>
    <w:p w14:paraId="6078CF64" w14:textId="67777DF2"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6C0371">
        <w:rPr>
          <w:rFonts w:ascii="Times New Roman" w:hAnsi="Times New Roman" w:cs="Times New Roman"/>
          <w:b/>
          <w:sz w:val="24"/>
          <w:szCs w:val="24"/>
        </w:rPr>
        <w:t xml:space="preserve">hozmur ̴ </w:t>
      </w:r>
      <w:r w:rsidR="00151463" w:rsidRPr="00151463">
        <w:rPr>
          <w:rFonts w:ascii="Times New Roman" w:hAnsi="Times New Roman" w:cs="Times New Roman"/>
          <w:b/>
          <w:sz w:val="24"/>
          <w:szCs w:val="24"/>
        </w:rPr>
        <w:t>hözmür</w:t>
      </w:r>
      <w:r w:rsidR="006B4178">
        <w:rPr>
          <w:rFonts w:ascii="Times New Roman" w:hAnsi="Times New Roman" w:cs="Times New Roman"/>
          <w:b/>
          <w:sz w:val="24"/>
          <w:szCs w:val="24"/>
        </w:rPr>
        <w:t>]</w:t>
      </w:r>
      <w:r w:rsidR="00151463" w:rsidRPr="00151463">
        <w:rPr>
          <w:rFonts w:ascii="Times New Roman" w:hAnsi="Times New Roman" w:cs="Times New Roman"/>
          <w:b/>
          <w:sz w:val="24"/>
          <w:szCs w:val="24"/>
        </w:rPr>
        <w:tab/>
        <w:t>:</w:t>
      </w:r>
      <w:r w:rsidR="00151463">
        <w:rPr>
          <w:rFonts w:ascii="Times New Roman" w:hAnsi="Times New Roman" w:cs="Times New Roman"/>
          <w:sz w:val="24"/>
          <w:szCs w:val="24"/>
        </w:rPr>
        <w:t xml:space="preserve"> </w:t>
      </w:r>
      <w:r w:rsidR="006B1291">
        <w:rPr>
          <w:rFonts w:ascii="Times New Roman" w:hAnsi="Times New Roman" w:cs="Times New Roman"/>
          <w:sz w:val="24"/>
          <w:szCs w:val="24"/>
        </w:rPr>
        <w:t>Patates. {Kastamonu-Azdavay}</w:t>
      </w:r>
      <w:r w:rsidR="00406529" w:rsidRPr="00645DFA">
        <w:rPr>
          <w:rFonts w:ascii="Times New Roman" w:hAnsi="Times New Roman" w:cs="Times New Roman"/>
          <w:sz w:val="24"/>
          <w:szCs w:val="24"/>
        </w:rPr>
        <w:t>(DS.2425)</w:t>
      </w:r>
    </w:p>
    <w:p w14:paraId="15B918AE" w14:textId="55D8F38C" w:rsidR="00454F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höbül</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 xml:space="preserve">Bükük, iki yana oynak, laçka. </w:t>
      </w:r>
      <w:r w:rsidR="00406529" w:rsidRPr="00645DFA">
        <w:rPr>
          <w:rFonts w:ascii="Times New Roman" w:hAnsi="Times New Roman" w:cs="Times New Roman"/>
          <w:sz w:val="24"/>
          <w:szCs w:val="24"/>
        </w:rPr>
        <w:t xml:space="preserve">(DS.2426) </w:t>
      </w:r>
    </w:p>
    <w:p w14:paraId="78F48D85" w14:textId="77777777" w:rsidR="002B3E68" w:rsidRPr="00645DFA" w:rsidRDefault="00454F68" w:rsidP="007A0028">
      <w:pPr>
        <w:tabs>
          <w:tab w:val="left" w:pos="735"/>
        </w:tabs>
        <w:spacing w:after="0" w:line="360" w:lineRule="auto"/>
        <w:ind w:left="1134"/>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Uzun yol ittiyarlık ta va dizlerim höbül oldu.</w:t>
      </w:r>
    </w:p>
    <w:p w14:paraId="58E61E00" w14:textId="7F043193"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hödek</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Korkak.</w:t>
      </w:r>
      <w:r w:rsidR="00406529" w:rsidRPr="00645DFA">
        <w:rPr>
          <w:rFonts w:ascii="Times New Roman" w:hAnsi="Times New Roman" w:cs="Times New Roman"/>
          <w:sz w:val="24"/>
          <w:szCs w:val="24"/>
        </w:rPr>
        <w:t xml:space="preserve"> (DS.2427)</w:t>
      </w:r>
    </w:p>
    <w:p w14:paraId="0F19DB6A" w14:textId="5EEECDEF" w:rsidR="00454F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hödük</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Korkak, enayi.</w:t>
      </w:r>
      <w:r w:rsidR="00406529" w:rsidRPr="00645DFA">
        <w:rPr>
          <w:rFonts w:ascii="Times New Roman" w:hAnsi="Times New Roman" w:cs="Times New Roman"/>
          <w:sz w:val="24"/>
          <w:szCs w:val="24"/>
        </w:rPr>
        <w:t xml:space="preserve"> (DS.2427, KYS.330)</w:t>
      </w:r>
    </w:p>
    <w:p w14:paraId="6E033D2F" w14:textId="77777777" w:rsidR="00454F68" w:rsidRPr="00645DFA" w:rsidRDefault="00454F68" w:rsidP="007A0028">
      <w:pPr>
        <w:tabs>
          <w:tab w:val="left" w:pos="735"/>
        </w:tabs>
        <w:spacing w:after="0" w:line="360" w:lineRule="auto"/>
        <w:ind w:left="1701" w:hanging="708"/>
        <w:jc w:val="both"/>
        <w:rPr>
          <w:rFonts w:ascii="Times New Roman" w:hAnsi="Times New Roman" w:cs="Times New Roman"/>
          <w:i/>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Lafını bilmeyen hödükler</w:t>
      </w:r>
    </w:p>
    <w:p w14:paraId="0D4F1F73" w14:textId="259C5028" w:rsidR="002B3E68" w:rsidRPr="00645DFA" w:rsidRDefault="00454F68" w:rsidP="007A0028">
      <w:pPr>
        <w:tabs>
          <w:tab w:val="left" w:pos="735"/>
        </w:tabs>
        <w:spacing w:after="0" w:line="360" w:lineRule="auto"/>
        <w:ind w:left="1701" w:hanging="708"/>
        <w:jc w:val="both"/>
        <w:rPr>
          <w:rFonts w:ascii="Times New Roman" w:hAnsi="Times New Roman" w:cs="Times New Roman"/>
          <w:sz w:val="24"/>
          <w:szCs w:val="24"/>
        </w:rPr>
      </w:pPr>
      <w:r w:rsidRPr="00645DFA">
        <w:rPr>
          <w:rFonts w:ascii="Times New Roman" w:hAnsi="Times New Roman" w:cs="Times New Roman"/>
          <w:i/>
          <w:sz w:val="24"/>
          <w:szCs w:val="24"/>
        </w:rPr>
        <w:tab/>
      </w:r>
      <w:r w:rsidR="00912AA5">
        <w:rPr>
          <w:rFonts w:ascii="Times New Roman" w:hAnsi="Times New Roman" w:cs="Times New Roman"/>
          <w:i/>
          <w:sz w:val="24"/>
          <w:szCs w:val="24"/>
        </w:rPr>
        <w:t>Sönmüş ateş g͐ȯ</w:t>
      </w:r>
      <w:r w:rsidR="002B3E68" w:rsidRPr="00645DFA">
        <w:rPr>
          <w:rFonts w:ascii="Times New Roman" w:hAnsi="Times New Roman" w:cs="Times New Roman"/>
          <w:i/>
          <w:sz w:val="24"/>
          <w:szCs w:val="24"/>
        </w:rPr>
        <w:t>růkler.</w:t>
      </w:r>
    </w:p>
    <w:p w14:paraId="2F763D7E" w14:textId="2FA665EF"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höke͔lek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Debdebe.</w:t>
      </w:r>
      <w:r w:rsidR="00406529" w:rsidRPr="00645DFA">
        <w:rPr>
          <w:rFonts w:ascii="Times New Roman" w:hAnsi="Times New Roman" w:cs="Times New Roman"/>
          <w:sz w:val="24"/>
          <w:szCs w:val="24"/>
        </w:rPr>
        <w:t xml:space="preserve"> (DS.2429, KYS.330)</w:t>
      </w:r>
    </w:p>
    <w:p w14:paraId="6621E5E2" w14:textId="556570D4" w:rsidR="002B3E68" w:rsidRPr="00645DFA" w:rsidRDefault="00567F51" w:rsidP="002736BE">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00151463" w:rsidRPr="00151463">
        <w:rPr>
          <w:rFonts w:ascii="Times New Roman" w:hAnsi="Times New Roman" w:cs="Times New Roman"/>
          <w:b/>
          <w:sz w:val="24"/>
          <w:szCs w:val="24"/>
        </w:rPr>
        <w:t>hökelek</w:t>
      </w:r>
      <w:r w:rsidR="006B4178">
        <w:rPr>
          <w:rFonts w:ascii="Times New Roman" w:hAnsi="Times New Roman" w:cs="Times New Roman"/>
          <w:b/>
          <w:sz w:val="24"/>
          <w:szCs w:val="24"/>
        </w:rPr>
        <w:t>]</w:t>
      </w:r>
      <w:r w:rsidR="00151463" w:rsidRPr="00151463">
        <w:rPr>
          <w:rFonts w:ascii="Times New Roman" w:hAnsi="Times New Roman" w:cs="Times New Roman"/>
          <w:b/>
          <w:sz w:val="24"/>
          <w:szCs w:val="24"/>
        </w:rPr>
        <w:tab/>
      </w:r>
      <w:r w:rsidR="007A0028">
        <w:rPr>
          <w:rFonts w:ascii="Times New Roman" w:hAnsi="Times New Roman" w:cs="Times New Roman"/>
          <w:b/>
          <w:sz w:val="24"/>
          <w:szCs w:val="24"/>
        </w:rPr>
        <w:tab/>
      </w:r>
      <w:r w:rsidR="00151463" w:rsidRPr="00151463">
        <w:rPr>
          <w:rFonts w:ascii="Times New Roman" w:hAnsi="Times New Roman" w:cs="Times New Roman"/>
          <w:b/>
          <w:sz w:val="24"/>
          <w:szCs w:val="24"/>
        </w:rPr>
        <w:t>:</w:t>
      </w:r>
      <w:r w:rsidR="00151463" w:rsidRPr="00645DFA">
        <w:rPr>
          <w:rFonts w:ascii="Times New Roman" w:hAnsi="Times New Roman" w:cs="Times New Roman"/>
          <w:sz w:val="24"/>
          <w:szCs w:val="24"/>
        </w:rPr>
        <w:t xml:space="preserve"> </w:t>
      </w:r>
      <w:r w:rsidR="006B1291">
        <w:rPr>
          <w:rFonts w:ascii="Times New Roman" w:hAnsi="Times New Roman" w:cs="Times New Roman"/>
          <w:sz w:val="24"/>
          <w:szCs w:val="24"/>
        </w:rPr>
        <w:t>Meşhur vakar. {Kastamonu}</w:t>
      </w:r>
      <w:r w:rsidR="00406529" w:rsidRPr="00645DFA">
        <w:rPr>
          <w:rFonts w:ascii="Times New Roman" w:hAnsi="Times New Roman" w:cs="Times New Roman"/>
          <w:sz w:val="24"/>
          <w:szCs w:val="24"/>
        </w:rPr>
        <w:t xml:space="preserve"> (DS.2429, KYS.330)</w:t>
      </w:r>
    </w:p>
    <w:p w14:paraId="3D7D0A82" w14:textId="53CF5E6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höke͔lekli</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Debdebeli.</w:t>
      </w:r>
      <w:r w:rsidR="00406529" w:rsidRPr="00645DFA">
        <w:rPr>
          <w:rFonts w:ascii="Times New Roman" w:hAnsi="Times New Roman" w:cs="Times New Roman"/>
          <w:sz w:val="24"/>
          <w:szCs w:val="24"/>
        </w:rPr>
        <w:t xml:space="preserve"> (DS.2429)</w:t>
      </w:r>
    </w:p>
    <w:p w14:paraId="0108FD4A" w14:textId="21299895"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höke͔nek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Azamat.</w:t>
      </w:r>
    </w:p>
    <w:p w14:paraId="50E9AE1D" w14:textId="027A194F"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höke͔nekli</w:t>
      </w:r>
      <w:r w:rsidR="007A0028">
        <w:rPr>
          <w:rFonts w:ascii="Times New Roman" w:hAnsi="Times New Roman" w:cs="Times New Roman"/>
          <w:b/>
          <w:sz w:val="24"/>
          <w:szCs w:val="24"/>
        </w:rPr>
        <w:tab/>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Azametli.</w:t>
      </w:r>
    </w:p>
    <w:p w14:paraId="2FC96B26" w14:textId="0A5F3B7E"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höl</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Gam.</w:t>
      </w:r>
      <w:r w:rsidR="00406529" w:rsidRPr="00645DFA">
        <w:rPr>
          <w:rFonts w:ascii="Times New Roman" w:hAnsi="Times New Roman" w:cs="Times New Roman"/>
          <w:sz w:val="24"/>
          <w:szCs w:val="24"/>
        </w:rPr>
        <w:t xml:space="preserve"> (DS.2430) </w:t>
      </w:r>
    </w:p>
    <w:p w14:paraId="5D206339" w14:textId="1B0CF7FA"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höldürhöyük ̴ </w:t>
      </w:r>
      <w:r w:rsidR="00151463" w:rsidRPr="00151463">
        <w:rPr>
          <w:rFonts w:ascii="Times New Roman" w:hAnsi="Times New Roman" w:cs="Times New Roman"/>
          <w:b/>
          <w:sz w:val="24"/>
          <w:szCs w:val="24"/>
        </w:rPr>
        <w:t>höldüröyük</w:t>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Pejmürde, harap.</w:t>
      </w:r>
    </w:p>
    <w:p w14:paraId="3E8B7A6B" w14:textId="24D1F3F2"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hölhöl</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Dağınık, perişan.</w:t>
      </w:r>
    </w:p>
    <w:p w14:paraId="07E42641" w14:textId="1EFED36A" w:rsidR="002B3E68" w:rsidRPr="00645DFA"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höllüm höllüm</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Perişan.</w:t>
      </w:r>
      <w:r w:rsidR="00406529" w:rsidRPr="00645DFA">
        <w:rPr>
          <w:rFonts w:ascii="Times New Roman" w:hAnsi="Times New Roman" w:cs="Times New Roman"/>
          <w:sz w:val="24"/>
          <w:szCs w:val="24"/>
        </w:rPr>
        <w:t xml:space="preserve"> (DS</w:t>
      </w:r>
      <w:r w:rsidR="0024763E" w:rsidRPr="00645DFA">
        <w:rPr>
          <w:rFonts w:ascii="Times New Roman" w:hAnsi="Times New Roman" w:cs="Times New Roman"/>
          <w:sz w:val="24"/>
          <w:szCs w:val="24"/>
        </w:rPr>
        <w:t>.2431</w:t>
      </w:r>
      <w:r w:rsidR="00406529" w:rsidRPr="00645DFA">
        <w:rPr>
          <w:rFonts w:ascii="Times New Roman" w:hAnsi="Times New Roman" w:cs="Times New Roman"/>
          <w:sz w:val="24"/>
          <w:szCs w:val="24"/>
        </w:rPr>
        <w:t>, KYS.330)</w:t>
      </w:r>
      <w:r w:rsidR="0024763E" w:rsidRPr="00645DFA">
        <w:rPr>
          <w:rFonts w:ascii="Times New Roman" w:hAnsi="Times New Roman" w:cs="Times New Roman"/>
          <w:sz w:val="24"/>
          <w:szCs w:val="24"/>
        </w:rPr>
        <w:t xml:space="preserve"> </w:t>
      </w:r>
    </w:p>
    <w:p w14:paraId="569C34BF"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höngůrdemek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Hıçkırarak ağlamak.</w:t>
      </w:r>
    </w:p>
    <w:p w14:paraId="41A078E0" w14:textId="31014082"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höp</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F0189C">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Lokma.</w:t>
      </w:r>
    </w:p>
    <w:p w14:paraId="4449FC05" w14:textId="18147B25" w:rsidR="007F5076"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höplüm</w:t>
      </w:r>
      <w:r w:rsidRPr="00151463">
        <w:rPr>
          <w:rFonts w:ascii="Times New Roman" w:hAnsi="Times New Roman" w:cs="Times New Roman"/>
          <w:b/>
          <w:sz w:val="24"/>
          <w:szCs w:val="24"/>
        </w:rPr>
        <w:tab/>
      </w:r>
      <w:r w:rsidR="00F0189C">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İçmeye müteallık ses.</w:t>
      </w:r>
    </w:p>
    <w:p w14:paraId="65563311" w14:textId="77777777" w:rsidR="002B3E68" w:rsidRPr="00645DFA" w:rsidRDefault="007F5076" w:rsidP="00F0189C">
      <w:pPr>
        <w:tabs>
          <w:tab w:val="left" w:pos="735"/>
        </w:tabs>
        <w:spacing w:after="0" w:line="360" w:lineRule="auto"/>
        <w:ind w:left="1701" w:hanging="141"/>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G͐āveyi höpten, hörpten içivimek gibi.</w:t>
      </w:r>
    </w:p>
    <w:p w14:paraId="36F1F88E" w14:textId="5C902626" w:rsidR="002B3E68" w:rsidRPr="00645DFA"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höpül ̴ </w:t>
      </w:r>
      <w:r w:rsidR="00151463" w:rsidRPr="00151463">
        <w:rPr>
          <w:rFonts w:ascii="Times New Roman" w:hAnsi="Times New Roman" w:cs="Times New Roman"/>
          <w:b/>
          <w:sz w:val="24"/>
          <w:szCs w:val="24"/>
        </w:rPr>
        <w:t>höplü</w:t>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Ses.</w:t>
      </w:r>
    </w:p>
    <w:p w14:paraId="7BD93035" w14:textId="77777777"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höpür höpür</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Kelimedeki sesleri çıkarark taam etmek.</w:t>
      </w:r>
    </w:p>
    <w:p w14:paraId="561B4C2D" w14:textId="2810A88C"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Cıvık.</w:t>
      </w:r>
      <w:r w:rsidR="0024763E" w:rsidRPr="00645DFA">
        <w:rPr>
          <w:rFonts w:ascii="Times New Roman" w:hAnsi="Times New Roman" w:cs="Times New Roman"/>
          <w:sz w:val="24"/>
          <w:szCs w:val="24"/>
        </w:rPr>
        <w:t xml:space="preserve"> (DS.2433) </w:t>
      </w:r>
    </w:p>
    <w:p w14:paraId="70463BFA" w14:textId="64C4EB98" w:rsidR="007F5076" w:rsidRPr="00645DFA" w:rsidRDefault="00151463" w:rsidP="00B64CC9">
      <w:pPr>
        <w:tabs>
          <w:tab w:val="left" w:pos="735"/>
        </w:tabs>
        <w:spacing w:after="0" w:line="360" w:lineRule="auto"/>
        <w:ind w:left="1701" w:hanging="1701"/>
        <w:jc w:val="both"/>
        <w:rPr>
          <w:rFonts w:ascii="Times New Roman" w:hAnsi="Times New Roman" w:cs="Times New Roman"/>
          <w:color w:val="FF0000"/>
          <w:sz w:val="24"/>
          <w:szCs w:val="24"/>
        </w:rPr>
      </w:pPr>
      <w:r w:rsidRPr="00151463">
        <w:rPr>
          <w:rFonts w:ascii="Times New Roman" w:hAnsi="Times New Roman" w:cs="Times New Roman"/>
          <w:b/>
          <w:sz w:val="24"/>
          <w:szCs w:val="24"/>
        </w:rPr>
        <w:t>höreke</w:t>
      </w:r>
      <w:r w:rsidRPr="00151463">
        <w:rPr>
          <w:rFonts w:ascii="Times New Roman" w:hAnsi="Times New Roman" w:cs="Times New Roman"/>
          <w:b/>
          <w:sz w:val="24"/>
          <w:szCs w:val="24"/>
        </w:rPr>
        <w:tab/>
      </w:r>
      <w:r w:rsidR="00B64CC9">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Barınak, hükm edilen, tasarruf altında bulundurulan yer.</w:t>
      </w:r>
      <w:r w:rsidR="0024763E" w:rsidRPr="00645DFA">
        <w:rPr>
          <w:rFonts w:ascii="Times New Roman" w:hAnsi="Times New Roman" w:cs="Times New Roman"/>
          <w:sz w:val="24"/>
          <w:szCs w:val="24"/>
        </w:rPr>
        <w:t xml:space="preserve"> (DS.2434, KYS.331) </w:t>
      </w:r>
    </w:p>
    <w:p w14:paraId="5177D9A9" w14:textId="77777777" w:rsidR="002B3E68" w:rsidRPr="00645DFA" w:rsidRDefault="007F5076" w:rsidP="00416297">
      <w:pPr>
        <w:tabs>
          <w:tab w:val="left" w:pos="735"/>
        </w:tabs>
        <w:spacing w:after="0" w:line="360" w:lineRule="auto"/>
        <w:ind w:left="1560"/>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Bobaŋ hörekesi deyil ye. Gendü milkim helbette ekerin de biçerin de.</w:t>
      </w:r>
    </w:p>
    <w:p w14:paraId="7DE5FB56" w14:textId="274784E2" w:rsidR="002B3E68" w:rsidRPr="00645DFA" w:rsidRDefault="00416297" w:rsidP="00416297">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w:t>
      </w:r>
      <w:r w:rsidR="00151463" w:rsidRPr="00151463">
        <w:rPr>
          <w:rFonts w:ascii="Times New Roman" w:hAnsi="Times New Roman" w:cs="Times New Roman"/>
          <w:b/>
          <w:sz w:val="24"/>
          <w:szCs w:val="24"/>
        </w:rPr>
        <w:t>örgüç</w:t>
      </w:r>
      <w:r>
        <w:rPr>
          <w:rFonts w:ascii="Times New Roman" w:hAnsi="Times New Roman" w:cs="Times New Roman"/>
          <w:b/>
          <w:sz w:val="24"/>
          <w:szCs w:val="24"/>
        </w:rPr>
        <w:tab/>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Devenin sırtındaki tümsek, tümsek şeklinde olan her şey, yığıntı ve sathı müstevi ortasındaki çıkıntı gibi.</w:t>
      </w:r>
      <w:r w:rsidR="0024763E" w:rsidRPr="00645DFA">
        <w:rPr>
          <w:rFonts w:ascii="Times New Roman" w:hAnsi="Times New Roman" w:cs="Times New Roman"/>
          <w:sz w:val="24"/>
          <w:szCs w:val="24"/>
        </w:rPr>
        <w:t xml:space="preserve"> (bk. Hörküç: DS.2434)</w:t>
      </w:r>
    </w:p>
    <w:p w14:paraId="7AE8155D" w14:textId="77777777" w:rsidR="007F5076"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hörkůç g͐ıçı</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Ruzı Hıdır 1-4 günlerinde olan kış.</w:t>
      </w:r>
    </w:p>
    <w:p w14:paraId="34888C31" w14:textId="77777777" w:rsidR="002B3E68" w:rsidRPr="00645DFA" w:rsidRDefault="007F5076" w:rsidP="00416297">
      <w:pPr>
        <w:tabs>
          <w:tab w:val="left" w:pos="735"/>
        </w:tabs>
        <w:spacing w:after="0" w:line="360" w:lineRule="auto"/>
        <w:ind w:left="1701" w:hanging="141"/>
        <w:jc w:val="both"/>
        <w:rPr>
          <w:rFonts w:ascii="Times New Roman" w:hAnsi="Times New Roman" w:cs="Times New Roman"/>
          <w:sz w:val="24"/>
          <w:szCs w:val="24"/>
        </w:rPr>
      </w:pPr>
      <w:r w:rsidRPr="00645DFA">
        <w:rPr>
          <w:rFonts w:ascii="Times New Roman" w:hAnsi="Times New Roman" w:cs="Times New Roman"/>
          <w:sz w:val="24"/>
          <w:szCs w:val="24"/>
        </w:rPr>
        <w:tab/>
      </w:r>
      <w:r w:rsidR="002B3E68" w:rsidRPr="00645DFA">
        <w:rPr>
          <w:rFonts w:ascii="Times New Roman" w:hAnsi="Times New Roman" w:cs="Times New Roman"/>
          <w:i/>
          <w:sz w:val="24"/>
          <w:szCs w:val="24"/>
        </w:rPr>
        <w:t>Hörkůç g͐ışına üç çıt saman bırak, bırakmazsaŋ dananıŋ gönünü arduca dak.</w:t>
      </w:r>
    </w:p>
    <w:p w14:paraId="757713EE" w14:textId="729F6EEB" w:rsidR="0024763E" w:rsidRPr="00645DFA" w:rsidRDefault="006C0371"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w:t>
      </w:r>
      <w:r>
        <w:rPr>
          <w:rFonts w:ascii="Times New Roman" w:hAnsi="Times New Roman" w:cs="Times New Roman"/>
          <w:b/>
          <w:sz w:val="24"/>
          <w:szCs w:val="24"/>
        </w:rPr>
        <w:t xml:space="preserve">örlek ̴ </w:t>
      </w:r>
      <w:r w:rsidR="00151463" w:rsidRPr="00151463">
        <w:rPr>
          <w:rFonts w:ascii="Times New Roman" w:hAnsi="Times New Roman" w:cs="Times New Roman"/>
          <w:b/>
          <w:sz w:val="24"/>
          <w:szCs w:val="24"/>
        </w:rPr>
        <w:t>hörlembeç</w:t>
      </w:r>
      <w:r w:rsidR="00151463" w:rsidRPr="00151463">
        <w:rPr>
          <w:rFonts w:ascii="Times New Roman" w:hAnsi="Times New Roman" w:cs="Times New Roman"/>
          <w:b/>
          <w:sz w:val="24"/>
          <w:szCs w:val="24"/>
        </w:rPr>
        <w:tab/>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Hörleyici.</w:t>
      </w:r>
      <w:r w:rsidR="0024763E" w:rsidRPr="00645DFA">
        <w:rPr>
          <w:rFonts w:ascii="Times New Roman" w:hAnsi="Times New Roman" w:cs="Times New Roman"/>
          <w:sz w:val="24"/>
          <w:szCs w:val="24"/>
        </w:rPr>
        <w:t xml:space="preserve"> (DS.2434) </w:t>
      </w:r>
    </w:p>
    <w:p w14:paraId="74449362" w14:textId="4437BB4A"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hörlemeç</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05427C">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Toprağın cıvık çamur haline gelmesi.</w:t>
      </w:r>
    </w:p>
    <w:p w14:paraId="05D7159C" w14:textId="2918DE3A"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hörlemek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0005427C">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Cıvımak.</w:t>
      </w:r>
      <w:r w:rsidR="0059563F" w:rsidRPr="00645DFA">
        <w:rPr>
          <w:rFonts w:ascii="Times New Roman" w:hAnsi="Times New Roman" w:cs="Times New Roman"/>
          <w:sz w:val="24"/>
          <w:szCs w:val="24"/>
        </w:rPr>
        <w:t xml:space="preserve"> (DS.2435, KYS.331) </w:t>
      </w:r>
    </w:p>
    <w:p w14:paraId="2764B0A7" w14:textId="632FCFDC" w:rsidR="002B3E68" w:rsidRPr="00645DFA" w:rsidRDefault="006C0371" w:rsidP="00416297">
      <w:pPr>
        <w:tabs>
          <w:tab w:val="left" w:pos="735"/>
        </w:tabs>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hörlenmeç ̴ hörlembeç</w:t>
      </w:r>
      <w:r w:rsidR="00151463" w:rsidRPr="00151463">
        <w:rPr>
          <w:rFonts w:ascii="Times New Roman" w:hAnsi="Times New Roman" w:cs="Times New Roman"/>
          <w:b/>
          <w:sz w:val="24"/>
          <w:szCs w:val="24"/>
        </w:rPr>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Yeryüzünün yağış, sıvık çamurla yürünmez hale gelmesine hörlemek ve bu cins çamura hörlemek derler.</w:t>
      </w:r>
    </w:p>
    <w:p w14:paraId="5CD9CC3C" w14:textId="4100EE5C" w:rsidR="007F5076"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hörleyik</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Cıvıklık.</w:t>
      </w:r>
    </w:p>
    <w:p w14:paraId="2A7D0446" w14:textId="2BECCC93" w:rsidR="002B3E68" w:rsidRPr="00645DFA" w:rsidRDefault="007F5076" w:rsidP="007A0028">
      <w:pPr>
        <w:tabs>
          <w:tab w:val="left" w:pos="735"/>
        </w:tabs>
        <w:spacing w:after="0" w:line="360" w:lineRule="auto"/>
        <w:ind w:left="1701" w:hanging="567"/>
        <w:jc w:val="both"/>
        <w:rPr>
          <w:rFonts w:ascii="Times New Roman" w:hAnsi="Times New Roman" w:cs="Times New Roman"/>
          <w:sz w:val="24"/>
          <w:szCs w:val="24"/>
        </w:rPr>
      </w:pPr>
      <w:r w:rsidRPr="00645DFA">
        <w:rPr>
          <w:rFonts w:ascii="Times New Roman" w:hAnsi="Times New Roman" w:cs="Times New Roman"/>
          <w:sz w:val="24"/>
          <w:szCs w:val="24"/>
        </w:rPr>
        <w:tab/>
      </w:r>
      <w:r w:rsidR="006F680C">
        <w:rPr>
          <w:rFonts w:ascii="Times New Roman" w:hAnsi="Times New Roman" w:cs="Times New Roman"/>
          <w:i/>
          <w:sz w:val="24"/>
          <w:szCs w:val="24"/>
        </w:rPr>
        <w:t>G͐arlar ̮</w:t>
      </w:r>
      <w:r w:rsidR="002B3E68" w:rsidRPr="00645DFA">
        <w:rPr>
          <w:rFonts w:ascii="Times New Roman" w:hAnsi="Times New Roman" w:cs="Times New Roman"/>
          <w:i/>
          <w:sz w:val="24"/>
          <w:szCs w:val="24"/>
        </w:rPr>
        <w:t xml:space="preserve"> eriyince ortalık hörleyik olur. Dünya hörlemiş çorukları giymeyince şē͔re gitmeniŋ mimkē͔ni yok. Baksaŋa ortalık hörül hörül akıya.</w:t>
      </w:r>
    </w:p>
    <w:p w14:paraId="1919A92E" w14:textId="5E42CBCB"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hörpüç</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Cüra.</w:t>
      </w:r>
    </w:p>
    <w:p w14:paraId="087C0296" w14:textId="2AD76345"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hörpüm</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Cüra.</w:t>
      </w:r>
      <w:r w:rsidR="0059563F" w:rsidRPr="00645DFA">
        <w:rPr>
          <w:rFonts w:ascii="Times New Roman" w:hAnsi="Times New Roman" w:cs="Times New Roman"/>
          <w:sz w:val="24"/>
          <w:szCs w:val="24"/>
        </w:rPr>
        <w:t xml:space="preserve"> (DS.2435, KYS.331)</w:t>
      </w:r>
    </w:p>
    <w:p w14:paraId="187BE2CD" w14:textId="6723AA22" w:rsidR="002B3E68" w:rsidRPr="00645DFA" w:rsidRDefault="00416297" w:rsidP="007A0028">
      <w:pPr>
        <w:tabs>
          <w:tab w:val="left" w:pos="735"/>
        </w:tabs>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hörselemek</w:t>
      </w:r>
      <w:r w:rsidR="007A0028">
        <w:rPr>
          <w:rFonts w:ascii="Times New Roman" w:hAnsi="Times New Roman" w:cs="Times New Roman"/>
          <w:b/>
          <w:sz w:val="24"/>
          <w:szCs w:val="24"/>
        </w:rPr>
        <w:tab/>
      </w:r>
      <w:r w:rsidR="00151463" w:rsidRPr="00151463">
        <w:rPr>
          <w:rFonts w:ascii="Times New Roman" w:hAnsi="Times New Roman" w:cs="Times New Roman"/>
          <w:b/>
          <w:sz w:val="24"/>
          <w:szCs w:val="24"/>
        </w:rPr>
        <w:t>:</w:t>
      </w:r>
      <w:r w:rsidR="00151463"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Çok ellemek, sıkıştırmak, oymak suretiyle yıprandırmak, biçimini teravetini bırakmamak.</w:t>
      </w:r>
    </w:p>
    <w:p w14:paraId="63B88FB0" w14:textId="620E8450" w:rsidR="002B3E68" w:rsidRPr="00645DFA"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hörsembel</w:t>
      </w:r>
      <w:r w:rsidRPr="00151463">
        <w:rPr>
          <w:rFonts w:ascii="Times New Roman" w:hAnsi="Times New Roman" w:cs="Times New Roman"/>
          <w:b/>
          <w:sz w:val="24"/>
          <w:szCs w:val="24"/>
        </w:rPr>
        <w:tab/>
      </w:r>
      <w:r w:rsidR="0005427C">
        <w:rPr>
          <w:rFonts w:ascii="Times New Roman" w:hAnsi="Times New Roman" w:cs="Times New Roman"/>
          <w:b/>
          <w:sz w:val="24"/>
          <w:szCs w:val="24"/>
        </w:rPr>
        <w:tab/>
      </w:r>
      <w:r w:rsidRPr="00151463">
        <w:rPr>
          <w:rFonts w:ascii="Times New Roman" w:hAnsi="Times New Roman" w:cs="Times New Roman"/>
          <w:b/>
          <w:sz w:val="24"/>
          <w:szCs w:val="24"/>
        </w:rPr>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Pejmürdeleşmiş, yozlaşmış, teraveti kalmamış.</w:t>
      </w:r>
    </w:p>
    <w:p w14:paraId="3A6D3C23" w14:textId="5E58C2E7" w:rsidR="002B3E68" w:rsidRPr="00645DFA" w:rsidRDefault="00151463" w:rsidP="00416297">
      <w:pPr>
        <w:tabs>
          <w:tab w:val="left" w:pos="735"/>
        </w:tabs>
        <w:spacing w:after="0" w:line="360" w:lineRule="auto"/>
        <w:ind w:left="2268" w:hanging="2268"/>
        <w:jc w:val="both"/>
        <w:rPr>
          <w:rFonts w:ascii="Times New Roman" w:hAnsi="Times New Roman" w:cs="Times New Roman"/>
          <w:sz w:val="24"/>
          <w:szCs w:val="24"/>
        </w:rPr>
      </w:pPr>
      <w:r w:rsidRPr="00151463">
        <w:rPr>
          <w:rFonts w:ascii="Times New Roman" w:hAnsi="Times New Roman" w:cs="Times New Roman"/>
          <w:b/>
          <w:sz w:val="24"/>
          <w:szCs w:val="24"/>
        </w:rPr>
        <w:lastRenderedPageBreak/>
        <w:t>hörül hörül akmak</w:t>
      </w:r>
      <w:r w:rsidRPr="00151463">
        <w:rPr>
          <w:rFonts w:ascii="Times New Roman" w:hAnsi="Times New Roman" w:cs="Times New Roman"/>
          <w:b/>
          <w:sz w:val="24"/>
          <w:szCs w:val="24"/>
        </w:rPr>
        <w:tab/>
        <w:t>:</w:t>
      </w:r>
      <w:r w:rsidRPr="00645DFA">
        <w:rPr>
          <w:rFonts w:ascii="Times New Roman" w:hAnsi="Times New Roman" w:cs="Times New Roman"/>
          <w:sz w:val="24"/>
          <w:szCs w:val="24"/>
        </w:rPr>
        <w:t xml:space="preserve"> </w:t>
      </w:r>
      <w:r w:rsidR="002B3E68" w:rsidRPr="00645DFA">
        <w:rPr>
          <w:rFonts w:ascii="Times New Roman" w:hAnsi="Times New Roman" w:cs="Times New Roman"/>
          <w:sz w:val="24"/>
          <w:szCs w:val="24"/>
        </w:rPr>
        <w:t>Su gibi, devamlı cır cıvık akmak, akan çamur olmak şarttır.</w:t>
      </w:r>
      <w:r w:rsidR="0059563F" w:rsidRPr="00645DFA">
        <w:rPr>
          <w:rFonts w:ascii="Times New Roman" w:hAnsi="Times New Roman" w:cs="Times New Roman"/>
          <w:sz w:val="24"/>
          <w:szCs w:val="24"/>
        </w:rPr>
        <w:t xml:space="preserve"> (DS.2436, KYS.332)</w:t>
      </w:r>
    </w:p>
    <w:p w14:paraId="0BA8E575" w14:textId="03E3BB14" w:rsidR="002B3E68" w:rsidRDefault="00151463" w:rsidP="007A0028">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höşmer</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Yağda kızartma. Bu kızartmaların parça parça ufak ufak olması meşruttur.</w:t>
      </w:r>
      <w:r w:rsidR="0059563F">
        <w:rPr>
          <w:rFonts w:ascii="Times New Roman" w:hAnsi="Times New Roman" w:cs="Times New Roman"/>
          <w:sz w:val="24"/>
          <w:szCs w:val="24"/>
        </w:rPr>
        <w:t xml:space="preserve"> (DS.2438)</w:t>
      </w:r>
    </w:p>
    <w:p w14:paraId="69776BB4" w14:textId="77777777"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höşmeri çıkmak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Parçalanacak derecede, bayılacak şekilde çalışmak, iydişmek.</w:t>
      </w:r>
    </w:p>
    <w:p w14:paraId="256BCD0E" w14:textId="77777777" w:rsidR="007F5076" w:rsidRDefault="007F5076" w:rsidP="00416297">
      <w:pPr>
        <w:tabs>
          <w:tab w:val="left" w:pos="735"/>
        </w:tabs>
        <w:spacing w:after="0" w:line="360" w:lineRule="auto"/>
        <w:ind w:left="1701" w:hanging="141"/>
        <w:jc w:val="both"/>
        <w:rPr>
          <w:rFonts w:ascii="Times New Roman" w:hAnsi="Times New Roman" w:cs="Times New Roman"/>
          <w:i/>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 Vallah billah alusam altıma höşmeriŋi çıkārun.</w:t>
      </w:r>
    </w:p>
    <w:p w14:paraId="33A664CF" w14:textId="77777777" w:rsidR="002B3E68" w:rsidRPr="00E53FF0" w:rsidRDefault="007F5076" w:rsidP="00416297">
      <w:pPr>
        <w:tabs>
          <w:tab w:val="left" w:pos="735"/>
        </w:tabs>
        <w:spacing w:after="0" w:line="360" w:lineRule="auto"/>
        <w:ind w:left="1701" w:hanging="141"/>
        <w:jc w:val="both"/>
        <w:rPr>
          <w:rFonts w:ascii="Times New Roman" w:hAnsi="Times New Roman" w:cs="Times New Roman"/>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 Ke͔dile ȫle bi dalaş etdile ki birbirlerinin höşmerini çıkadıla.</w:t>
      </w:r>
    </w:p>
    <w:p w14:paraId="1176210F" w14:textId="0E3A041E" w:rsidR="002B3E68" w:rsidRDefault="00151463" w:rsidP="00416297">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höşmerim</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Yağda kızartılmak suretiyle yapılan hamur işi yemek.</w:t>
      </w:r>
      <w:r w:rsidR="0059563F">
        <w:rPr>
          <w:rFonts w:ascii="Times New Roman" w:hAnsi="Times New Roman" w:cs="Times New Roman"/>
          <w:sz w:val="24"/>
          <w:szCs w:val="24"/>
        </w:rPr>
        <w:t xml:space="preserve"> (DS.2438, KYS.332</w:t>
      </w:r>
      <w:r w:rsidR="0059563F" w:rsidRPr="00FF05E9">
        <w:rPr>
          <w:rFonts w:ascii="Times New Roman" w:hAnsi="Times New Roman" w:cs="Times New Roman"/>
          <w:sz w:val="24"/>
          <w:szCs w:val="24"/>
        </w:rPr>
        <w:t>)</w:t>
      </w:r>
    </w:p>
    <w:p w14:paraId="7BDEF757" w14:textId="1B65096E"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höşmük</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 şişman, tembel, miskin.</w:t>
      </w:r>
    </w:p>
    <w:p w14:paraId="33C3BBF8" w14:textId="0E2771AB"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höşnuk</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Höşmük.</w:t>
      </w:r>
    </w:p>
    <w:p w14:paraId="770EDA34" w14:textId="77777777" w:rsidR="002B3E68" w:rsidRDefault="00151463" w:rsidP="00416297">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höt höt delisi</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Höt, sus kımıldama gibi bir nevi azardır. Höt höt delisi dur, sus yat kalk gibi sert ve şiddetli emir ile hareket edebilen ve bütün hareketleri başkaları tarafından ayarlanan kimsedir.</w:t>
      </w:r>
    </w:p>
    <w:p w14:paraId="0FD5F72D" w14:textId="77777777"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höt höt g͐uşu</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kuş.</w:t>
      </w:r>
    </w:p>
    <w:p w14:paraId="1E783D9C" w14:textId="2E326A49"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hötlü</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Sesli.</w:t>
      </w:r>
    </w:p>
    <w:p w14:paraId="05E04F5C" w14:textId="3B37EA24" w:rsidR="002B3E68" w:rsidRPr="0059563F" w:rsidRDefault="00151463" w:rsidP="00416297">
      <w:pPr>
        <w:tabs>
          <w:tab w:val="left" w:pos="735"/>
        </w:tabs>
        <w:spacing w:after="0" w:line="360" w:lineRule="auto"/>
        <w:ind w:left="1560" w:hanging="1560"/>
        <w:jc w:val="both"/>
        <w:rPr>
          <w:rFonts w:ascii="Times New Roman" w:hAnsi="Times New Roman" w:cs="Times New Roman"/>
          <w:color w:val="FF0000"/>
          <w:sz w:val="24"/>
          <w:szCs w:val="24"/>
        </w:rPr>
      </w:pPr>
      <w:r w:rsidRPr="00151463">
        <w:rPr>
          <w:rFonts w:ascii="Times New Roman" w:hAnsi="Times New Roman" w:cs="Times New Roman"/>
          <w:b/>
          <w:sz w:val="24"/>
          <w:szCs w:val="24"/>
        </w:rPr>
        <w:t>hövül hövül</w:t>
      </w:r>
      <w:r w:rsidRPr="00151463">
        <w:rPr>
          <w:rFonts w:ascii="Times New Roman" w:hAnsi="Times New Roman" w:cs="Times New Roman"/>
          <w:b/>
          <w:sz w:val="24"/>
          <w:szCs w:val="24"/>
        </w:rPr>
        <w:tab/>
      </w:r>
      <w:r w:rsidR="007A0028">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 Çorba içerken bazılarının kelimedeki sesleri çıkardığı gibi.</w:t>
      </w:r>
      <w:r w:rsidR="0059563F">
        <w:rPr>
          <w:rFonts w:ascii="Times New Roman" w:hAnsi="Times New Roman" w:cs="Times New Roman"/>
          <w:sz w:val="24"/>
          <w:szCs w:val="24"/>
        </w:rPr>
        <w:t xml:space="preserve"> (DS.2439, KYS.332</w:t>
      </w:r>
      <w:r w:rsidR="0059563F" w:rsidRPr="00FF05E9">
        <w:rPr>
          <w:rFonts w:ascii="Times New Roman" w:hAnsi="Times New Roman" w:cs="Times New Roman"/>
          <w:sz w:val="24"/>
          <w:szCs w:val="24"/>
        </w:rPr>
        <w:t>)</w:t>
      </w:r>
      <w:r w:rsidR="0059563F">
        <w:rPr>
          <w:rFonts w:ascii="Times New Roman" w:hAnsi="Times New Roman" w:cs="Times New Roman"/>
          <w:sz w:val="24"/>
          <w:szCs w:val="24"/>
        </w:rPr>
        <w:t xml:space="preserve"> </w:t>
      </w:r>
    </w:p>
    <w:p w14:paraId="09512D0E" w14:textId="77777777"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hövüldemek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Gayrı tabii sesler çıkarmak.</w:t>
      </w:r>
    </w:p>
    <w:p w14:paraId="0A3A2125" w14:textId="5F244D7B" w:rsidR="00AE620F"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höykůrme</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Şiddetle nebean, derinden hıçkırma, gür fışkırış.</w:t>
      </w:r>
    </w:p>
    <w:p w14:paraId="73163E9D" w14:textId="167BBC89" w:rsidR="007F5076" w:rsidRDefault="007F5076" w:rsidP="00416297">
      <w:pPr>
        <w:tabs>
          <w:tab w:val="left" w:pos="735"/>
        </w:tabs>
        <w:spacing w:after="0" w:line="360" w:lineRule="auto"/>
        <w:ind w:left="1701" w:hanging="141"/>
        <w:jc w:val="both"/>
        <w:rPr>
          <w:rFonts w:ascii="Times New Roman" w:hAnsi="Times New Roman" w:cs="Times New Roman"/>
          <w:i/>
          <w:sz w:val="24"/>
          <w:szCs w:val="24"/>
        </w:rPr>
      </w:pPr>
      <w:r>
        <w:rPr>
          <w:rFonts w:ascii="Times New Roman" w:hAnsi="Times New Roman" w:cs="Times New Roman"/>
          <w:sz w:val="24"/>
          <w:szCs w:val="24"/>
        </w:rPr>
        <w:tab/>
      </w:r>
      <w:r w:rsidR="006F680C">
        <w:rPr>
          <w:rFonts w:ascii="Times New Roman" w:hAnsi="Times New Roman" w:cs="Times New Roman"/>
          <w:i/>
          <w:sz w:val="24"/>
          <w:szCs w:val="24"/>
        </w:rPr>
        <w:t>- G͐arı ōlanıŋ ̮</w:t>
      </w:r>
      <w:r w:rsidR="002B3E68" w:rsidRPr="00E53FF0">
        <w:rPr>
          <w:rFonts w:ascii="Times New Roman" w:hAnsi="Times New Roman" w:cs="Times New Roman"/>
          <w:i/>
          <w:sz w:val="24"/>
          <w:szCs w:val="24"/>
        </w:rPr>
        <w:t xml:space="preserve"> acısına höyůrüyo.</w:t>
      </w:r>
    </w:p>
    <w:p w14:paraId="376CF363" w14:textId="30D4BEBA" w:rsidR="007F5076" w:rsidRDefault="007F5076" w:rsidP="00416297">
      <w:pPr>
        <w:tabs>
          <w:tab w:val="left" w:pos="735"/>
        </w:tabs>
        <w:spacing w:after="0" w:line="360" w:lineRule="auto"/>
        <w:ind w:left="1701" w:hanging="141"/>
        <w:jc w:val="both"/>
        <w:rPr>
          <w:rFonts w:ascii="Times New Roman" w:hAnsi="Times New Roman" w:cs="Times New Roman"/>
          <w:i/>
          <w:sz w:val="24"/>
          <w:szCs w:val="24"/>
        </w:rPr>
      </w:pPr>
      <w:r>
        <w:rPr>
          <w:rFonts w:ascii="Times New Roman" w:hAnsi="Times New Roman" w:cs="Times New Roman"/>
          <w:i/>
          <w:sz w:val="24"/>
          <w:szCs w:val="24"/>
        </w:rPr>
        <w:tab/>
      </w:r>
      <w:r w:rsidR="006F680C">
        <w:rPr>
          <w:rFonts w:ascii="Times New Roman" w:hAnsi="Times New Roman" w:cs="Times New Roman"/>
          <w:i/>
          <w:sz w:val="24"/>
          <w:szCs w:val="24"/>
        </w:rPr>
        <w:t xml:space="preserve">- Bizim del ̮ </w:t>
      </w:r>
      <w:r w:rsidR="002B3E68" w:rsidRPr="00E53FF0">
        <w:rPr>
          <w:rFonts w:ascii="Times New Roman" w:hAnsi="Times New Roman" w:cs="Times New Roman"/>
          <w:i/>
          <w:sz w:val="24"/>
          <w:szCs w:val="24"/>
        </w:rPr>
        <w:t>ā gine coşmuş höykürmesine bak.</w:t>
      </w:r>
    </w:p>
    <w:p w14:paraId="69C1FB99" w14:textId="77777777" w:rsidR="007F5076" w:rsidRDefault="007F5076" w:rsidP="00416297">
      <w:pPr>
        <w:tabs>
          <w:tab w:val="left" w:pos="735"/>
        </w:tabs>
        <w:spacing w:after="0" w:line="360" w:lineRule="auto"/>
        <w:ind w:left="1701" w:hanging="141"/>
        <w:jc w:val="both"/>
        <w:rPr>
          <w:rFonts w:ascii="Times New Roman" w:hAnsi="Times New Roman" w:cs="Times New Roman"/>
          <w:i/>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 Su yok dēyela ben gitdim, bakdım su çıkūna. Höykürüyo.</w:t>
      </w:r>
    </w:p>
    <w:p w14:paraId="51DE063B" w14:textId="77777777" w:rsidR="007F5076" w:rsidRDefault="007F5076" w:rsidP="00416297">
      <w:pPr>
        <w:tabs>
          <w:tab w:val="left" w:pos="735"/>
        </w:tabs>
        <w:spacing w:after="0" w:line="360" w:lineRule="auto"/>
        <w:ind w:left="1701" w:hanging="141"/>
        <w:jc w:val="both"/>
        <w:rPr>
          <w:rFonts w:ascii="Times New Roman" w:hAnsi="Times New Roman" w:cs="Times New Roman"/>
          <w:i/>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 Külhan yandımı?</w:t>
      </w:r>
    </w:p>
    <w:p w14:paraId="4DA1E39E" w14:textId="77777777" w:rsidR="002B3E68" w:rsidRPr="00E53FF0" w:rsidRDefault="007F5076" w:rsidP="00416297">
      <w:pPr>
        <w:tabs>
          <w:tab w:val="left" w:pos="735"/>
        </w:tabs>
        <w:spacing w:after="0" w:line="360" w:lineRule="auto"/>
        <w:ind w:left="1701" w:hanging="141"/>
        <w:jc w:val="both"/>
        <w:rPr>
          <w:rFonts w:ascii="Times New Roman" w:hAnsi="Times New Roman" w:cs="Times New Roman"/>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 Yanmaz mı höykürüyor.</w:t>
      </w:r>
    </w:p>
    <w:p w14:paraId="56A60A99" w14:textId="036A459D" w:rsidR="002B3E68" w:rsidRPr="00041AB5" w:rsidRDefault="00567F51" w:rsidP="00416297">
      <w:pPr>
        <w:spacing w:after="0" w:line="360" w:lineRule="auto"/>
        <w:ind w:left="1985" w:hanging="1985"/>
        <w:jc w:val="both"/>
        <w:rPr>
          <w:rFonts w:ascii="Times New Roman" w:hAnsi="Times New Roman" w:cs="Times New Roman"/>
          <w:sz w:val="24"/>
          <w:szCs w:val="24"/>
        </w:rPr>
      </w:pPr>
      <w:r w:rsidRPr="006B1291">
        <w:rPr>
          <w:rFonts w:ascii="Times New Roman" w:hAnsi="Times New Roman" w:cs="Times New Roman"/>
          <w:sz w:val="24"/>
          <w:szCs w:val="24"/>
        </w:rPr>
        <w:t>[</w:t>
      </w:r>
      <w:r w:rsidR="006C0371">
        <w:rPr>
          <w:rFonts w:ascii="Times New Roman" w:hAnsi="Times New Roman" w:cs="Times New Roman"/>
          <w:b/>
          <w:sz w:val="24"/>
          <w:szCs w:val="24"/>
        </w:rPr>
        <w:t xml:space="preserve">hunme ̴ </w:t>
      </w:r>
      <w:r w:rsidR="00151463" w:rsidRPr="00151463">
        <w:rPr>
          <w:rFonts w:ascii="Times New Roman" w:hAnsi="Times New Roman" w:cs="Times New Roman"/>
          <w:b/>
          <w:sz w:val="24"/>
          <w:szCs w:val="24"/>
        </w:rPr>
        <w:t>hızganmak</w:t>
      </w:r>
      <w:r w:rsidR="006B4178">
        <w:rPr>
          <w:rFonts w:ascii="Times New Roman" w:hAnsi="Times New Roman" w:cs="Times New Roman"/>
          <w:b/>
          <w:sz w:val="24"/>
          <w:szCs w:val="24"/>
        </w:rPr>
        <w:t>]</w:t>
      </w:r>
      <w:r w:rsidR="00151463" w:rsidRPr="00151463">
        <w:rPr>
          <w:rFonts w:ascii="Times New Roman" w:hAnsi="Times New Roman" w:cs="Times New Roman"/>
          <w:b/>
          <w:sz w:val="24"/>
          <w:szCs w:val="24"/>
        </w:rPr>
        <w:tab/>
        <w:t>:</w:t>
      </w:r>
      <w:r w:rsidR="00151463" w:rsidRPr="006B1291">
        <w:rPr>
          <w:rFonts w:ascii="Times New Roman" w:hAnsi="Times New Roman" w:cs="Times New Roman"/>
          <w:sz w:val="24"/>
          <w:szCs w:val="24"/>
        </w:rPr>
        <w:t xml:space="preserve"> </w:t>
      </w:r>
      <w:r w:rsidR="002B3E68" w:rsidRPr="00041AB5">
        <w:rPr>
          <w:rFonts w:ascii="Times New Roman" w:hAnsi="Times New Roman" w:cs="Times New Roman"/>
          <w:sz w:val="24"/>
          <w:szCs w:val="24"/>
        </w:rPr>
        <w:t>Korkmak, kaçış, ihtiraz, içtin</w:t>
      </w:r>
      <w:r w:rsidR="00960CE5">
        <w:rPr>
          <w:rFonts w:ascii="Times New Roman" w:hAnsi="Times New Roman" w:cs="Times New Roman"/>
          <w:sz w:val="24"/>
          <w:szCs w:val="24"/>
        </w:rPr>
        <w:t>ab, geri dönme. {Kastamonu-Küre}</w:t>
      </w:r>
    </w:p>
    <w:p w14:paraId="3AF1867E" w14:textId="4DCD1505"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hur</w:t>
      </w:r>
      <w:r w:rsidRPr="00151463">
        <w:rPr>
          <w:rFonts w:ascii="Times New Roman" w:hAnsi="Times New Roman" w:cs="Times New Roman"/>
          <w:b/>
          <w:sz w:val="24"/>
          <w:szCs w:val="24"/>
        </w:rPr>
        <w:tab/>
      </w:r>
      <w:r w:rsidR="006F680C">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Ceviz.</w:t>
      </w:r>
      <w:r w:rsidR="00AE620F">
        <w:rPr>
          <w:rFonts w:ascii="Times New Roman" w:hAnsi="Times New Roman" w:cs="Times New Roman"/>
          <w:sz w:val="24"/>
          <w:szCs w:val="24"/>
        </w:rPr>
        <w:t xml:space="preserve"> (DS.2444)</w:t>
      </w:r>
    </w:p>
    <w:p w14:paraId="5EC173BA" w14:textId="614FCF35"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hursuz</w:t>
      </w:r>
      <w:r w:rsidR="006F680C">
        <w:rPr>
          <w:rFonts w:ascii="Times New Roman" w:hAnsi="Times New Roman" w:cs="Times New Roman"/>
          <w:b/>
          <w:sz w:val="24"/>
          <w:szCs w:val="24"/>
        </w:rPr>
        <w:tab/>
      </w:r>
      <w:r w:rsidRPr="00151463">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Cevizsiz.</w:t>
      </w:r>
    </w:p>
    <w:p w14:paraId="3E818C40" w14:textId="2E828C5E"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huşa</w:t>
      </w:r>
      <w:r w:rsidRPr="00151463">
        <w:rPr>
          <w:rFonts w:ascii="Times New Roman" w:hAnsi="Times New Roman" w:cs="Times New Roman"/>
          <w:b/>
          <w:sz w:val="24"/>
          <w:szCs w:val="24"/>
        </w:rPr>
        <w:tab/>
      </w:r>
      <w:r w:rsidR="006F680C">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Gam, keder.</w:t>
      </w:r>
      <w:r w:rsidR="00AE620F">
        <w:rPr>
          <w:rFonts w:ascii="Times New Roman" w:hAnsi="Times New Roman" w:cs="Times New Roman"/>
          <w:sz w:val="24"/>
          <w:szCs w:val="24"/>
        </w:rPr>
        <w:t xml:space="preserve"> (DS.2445, KYS.333, AAT.235</w:t>
      </w:r>
      <w:r w:rsidR="00AE620F" w:rsidRPr="00FF05E9">
        <w:rPr>
          <w:rFonts w:ascii="Times New Roman" w:hAnsi="Times New Roman" w:cs="Times New Roman"/>
          <w:sz w:val="24"/>
          <w:szCs w:val="24"/>
        </w:rPr>
        <w:t>)</w:t>
      </w:r>
    </w:p>
    <w:p w14:paraId="0AEE3963" w14:textId="77777777" w:rsidR="007F5076" w:rsidRDefault="007F5076" w:rsidP="006F680C">
      <w:pPr>
        <w:tabs>
          <w:tab w:val="left" w:pos="1701"/>
        </w:tabs>
        <w:spacing w:after="0" w:line="360" w:lineRule="auto"/>
        <w:ind w:left="709"/>
        <w:jc w:val="both"/>
        <w:rPr>
          <w:rFonts w:ascii="Times New Roman" w:hAnsi="Times New Roman" w:cs="Times New Roman"/>
          <w:i/>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Beni aldı tasala</w:t>
      </w:r>
    </w:p>
    <w:p w14:paraId="701C3F0A" w14:textId="77777777" w:rsidR="007F5076" w:rsidRDefault="007F5076" w:rsidP="006F680C">
      <w:pPr>
        <w:tabs>
          <w:tab w:val="left" w:pos="1701"/>
        </w:tabs>
        <w:spacing w:after="0" w:line="360" w:lineRule="auto"/>
        <w:ind w:left="709"/>
        <w:jc w:val="both"/>
        <w:rPr>
          <w:rFonts w:ascii="Times New Roman" w:hAnsi="Times New Roman" w:cs="Times New Roman"/>
          <w:i/>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Yüreyimde husala</w:t>
      </w:r>
    </w:p>
    <w:p w14:paraId="06AB45B1" w14:textId="77777777" w:rsidR="007F5076" w:rsidRDefault="007F5076" w:rsidP="006F680C">
      <w:pPr>
        <w:tabs>
          <w:tab w:val="left" w:pos="1701"/>
        </w:tabs>
        <w:spacing w:after="0" w:line="360" w:lineRule="auto"/>
        <w:ind w:left="709"/>
        <w:jc w:val="both"/>
        <w:rPr>
          <w:rFonts w:ascii="Times New Roman" w:hAnsi="Times New Roman" w:cs="Times New Roman"/>
          <w:i/>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Etimi lime lime</w:t>
      </w:r>
    </w:p>
    <w:p w14:paraId="739D4FDE" w14:textId="77777777" w:rsidR="002B3E68" w:rsidRPr="00E53FF0" w:rsidRDefault="007F5076" w:rsidP="006F680C">
      <w:pPr>
        <w:tabs>
          <w:tab w:val="left" w:pos="1701"/>
        </w:tabs>
        <w:spacing w:after="0" w:line="360" w:lineRule="auto"/>
        <w:ind w:left="709"/>
        <w:jc w:val="both"/>
        <w:rPr>
          <w:rFonts w:ascii="Times New Roman" w:hAnsi="Times New Roman" w:cs="Times New Roman"/>
          <w:sz w:val="24"/>
          <w:szCs w:val="24"/>
        </w:rPr>
      </w:pPr>
      <w:r>
        <w:rPr>
          <w:rFonts w:ascii="Times New Roman" w:hAnsi="Times New Roman" w:cs="Times New Roman"/>
          <w:i/>
          <w:sz w:val="24"/>
          <w:szCs w:val="24"/>
        </w:rPr>
        <w:lastRenderedPageBreak/>
        <w:tab/>
      </w:r>
      <w:r w:rsidR="002B3E68" w:rsidRPr="00E53FF0">
        <w:rPr>
          <w:rFonts w:ascii="Times New Roman" w:hAnsi="Times New Roman" w:cs="Times New Roman"/>
          <w:i/>
          <w:sz w:val="24"/>
          <w:szCs w:val="24"/>
        </w:rPr>
        <w:t>G͐am yimen dōrasala.</w:t>
      </w:r>
    </w:p>
    <w:p w14:paraId="750DFD2B" w14:textId="74CF2AD1"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husalı</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Kederli.</w:t>
      </w:r>
    </w:p>
    <w:p w14:paraId="34B64ED6" w14:textId="764104BE" w:rsidR="002B3E68" w:rsidRPr="00AE620F"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huy</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00456622">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İllet, âdet, ahlak, temayül, insiyak.</w:t>
      </w:r>
      <w:r w:rsidR="00AE620F">
        <w:rPr>
          <w:rFonts w:ascii="Times New Roman" w:hAnsi="Times New Roman" w:cs="Times New Roman"/>
          <w:sz w:val="24"/>
          <w:szCs w:val="24"/>
        </w:rPr>
        <w:t xml:space="preserve"> (DS.2446) </w:t>
      </w:r>
    </w:p>
    <w:p w14:paraId="50FB3717" w14:textId="77777777"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huylanmak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Kızmak, çekinmek.</w:t>
      </w:r>
      <w:r w:rsidR="00AE620F">
        <w:rPr>
          <w:rFonts w:ascii="Times New Roman" w:hAnsi="Times New Roman" w:cs="Times New Roman"/>
          <w:sz w:val="24"/>
          <w:szCs w:val="24"/>
        </w:rPr>
        <w:t xml:space="preserve"> (DS.2446)</w:t>
      </w:r>
    </w:p>
    <w:p w14:paraId="507D54E8" w14:textId="77777777" w:rsidR="002B3E68" w:rsidRPr="00E53FF0" w:rsidRDefault="007F5076" w:rsidP="00416297">
      <w:pPr>
        <w:tabs>
          <w:tab w:val="left" w:pos="735"/>
        </w:tabs>
        <w:spacing w:after="0" w:line="360" w:lineRule="auto"/>
        <w:ind w:left="1560" w:hanging="141"/>
        <w:jc w:val="both"/>
        <w:rPr>
          <w:rFonts w:ascii="Times New Roman" w:hAnsi="Times New Roman" w:cs="Times New Roman"/>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 Ters konuşma. Huylanıyon yani kızıyorum koluma dokunup durma huylanıyon yani sinirleniyorum gibi.</w:t>
      </w:r>
    </w:p>
    <w:p w14:paraId="732F232B" w14:textId="77777777"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huysukdumak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Huy sahibi etmek.</w:t>
      </w:r>
      <w:r w:rsidR="00AE620F">
        <w:rPr>
          <w:rFonts w:ascii="Times New Roman" w:hAnsi="Times New Roman" w:cs="Times New Roman"/>
          <w:sz w:val="24"/>
          <w:szCs w:val="24"/>
        </w:rPr>
        <w:t xml:space="preserve"> (DS.2447)</w:t>
      </w:r>
    </w:p>
    <w:p w14:paraId="72650F1F" w14:textId="2F15D990" w:rsidR="002B3E68" w:rsidRDefault="00151463" w:rsidP="00416297">
      <w:pPr>
        <w:tabs>
          <w:tab w:val="left" w:pos="735"/>
        </w:tabs>
        <w:spacing w:after="0" w:line="360" w:lineRule="auto"/>
        <w:ind w:left="1701" w:hanging="1701"/>
        <w:jc w:val="both"/>
        <w:rPr>
          <w:rFonts w:ascii="Times New Roman" w:hAnsi="Times New Roman" w:cs="Times New Roman"/>
          <w:sz w:val="24"/>
          <w:szCs w:val="24"/>
        </w:rPr>
      </w:pPr>
      <w:r w:rsidRPr="00151463">
        <w:rPr>
          <w:rFonts w:ascii="Times New Roman" w:hAnsi="Times New Roman" w:cs="Times New Roman"/>
          <w:b/>
          <w:sz w:val="24"/>
          <w:szCs w:val="24"/>
        </w:rPr>
        <w:t>huysukmak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Huylanmak. Bazı adamın dizine dokununca kızması gibi ki dizinden huylanıya huysukdumuşla bi kere derler.</w:t>
      </w:r>
      <w:r w:rsidR="00AE620F">
        <w:rPr>
          <w:rFonts w:ascii="Times New Roman" w:hAnsi="Times New Roman" w:cs="Times New Roman"/>
          <w:sz w:val="24"/>
          <w:szCs w:val="24"/>
        </w:rPr>
        <w:t xml:space="preserve"> (DS</w:t>
      </w:r>
      <w:r w:rsidR="00FF77BF">
        <w:rPr>
          <w:rFonts w:ascii="Times New Roman" w:hAnsi="Times New Roman" w:cs="Times New Roman"/>
          <w:sz w:val="24"/>
          <w:szCs w:val="24"/>
        </w:rPr>
        <w:t>.2447, KYS.334</w:t>
      </w:r>
      <w:r w:rsidR="00AE620F" w:rsidRPr="00FF05E9">
        <w:rPr>
          <w:rFonts w:ascii="Times New Roman" w:hAnsi="Times New Roman" w:cs="Times New Roman"/>
          <w:sz w:val="24"/>
          <w:szCs w:val="24"/>
        </w:rPr>
        <w:t>)</w:t>
      </w:r>
    </w:p>
    <w:p w14:paraId="2A0204AF" w14:textId="0EBD5528"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hülhüllü</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Deyos.</w:t>
      </w:r>
    </w:p>
    <w:p w14:paraId="2A7A811F" w14:textId="77777777"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hüllüm hüllüm</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Perişan.</w:t>
      </w:r>
    </w:p>
    <w:p w14:paraId="38B84A0B" w14:textId="7ED74C6F"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hülür</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Kıymetli nesne. Para gibi.</w:t>
      </w:r>
    </w:p>
    <w:p w14:paraId="10FD624A" w14:textId="77777777" w:rsidR="002B3E68" w:rsidRPr="00E53FF0" w:rsidRDefault="007F5076" w:rsidP="00416297">
      <w:pPr>
        <w:tabs>
          <w:tab w:val="left" w:pos="735"/>
        </w:tabs>
        <w:spacing w:after="0" w:line="360" w:lineRule="auto"/>
        <w:ind w:left="1701" w:hanging="141"/>
        <w:jc w:val="both"/>
        <w:rPr>
          <w:rFonts w:ascii="Times New Roman" w:hAnsi="Times New Roman" w:cs="Times New Roman"/>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Dilerin Allahtan hülür ü mangıra muhtaç ol.</w:t>
      </w:r>
    </w:p>
    <w:p w14:paraId="63B05FA3" w14:textId="0D1DA194" w:rsidR="002B3E68" w:rsidRPr="00FF77BF" w:rsidRDefault="00151463" w:rsidP="002736BE">
      <w:pPr>
        <w:tabs>
          <w:tab w:val="left" w:pos="735"/>
        </w:tabs>
        <w:spacing w:after="0" w:line="360" w:lineRule="auto"/>
        <w:jc w:val="both"/>
        <w:rPr>
          <w:rFonts w:ascii="Times New Roman" w:hAnsi="Times New Roman" w:cs="Times New Roman"/>
          <w:color w:val="FF0000"/>
          <w:sz w:val="24"/>
          <w:szCs w:val="24"/>
        </w:rPr>
      </w:pPr>
      <w:r w:rsidRPr="00151463">
        <w:rPr>
          <w:rFonts w:ascii="Times New Roman" w:hAnsi="Times New Roman" w:cs="Times New Roman"/>
          <w:b/>
          <w:sz w:val="24"/>
          <w:szCs w:val="24"/>
        </w:rPr>
        <w:t>hüm etmek</w:t>
      </w:r>
      <w:r w:rsidRPr="001514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Hücum etmek.</w:t>
      </w:r>
      <w:r w:rsidR="00FF77BF">
        <w:rPr>
          <w:rFonts w:ascii="Times New Roman" w:hAnsi="Times New Roman" w:cs="Times New Roman"/>
          <w:sz w:val="24"/>
          <w:szCs w:val="24"/>
        </w:rPr>
        <w:t xml:space="preserve"> (DS.2450) </w:t>
      </w:r>
    </w:p>
    <w:p w14:paraId="0051D73F" w14:textId="01B9E141" w:rsidR="002B3E68" w:rsidRDefault="00416297"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w:t>
      </w:r>
      <w:r w:rsidR="00151463" w:rsidRPr="00151463">
        <w:rPr>
          <w:rFonts w:ascii="Times New Roman" w:hAnsi="Times New Roman" w:cs="Times New Roman"/>
          <w:b/>
          <w:sz w:val="24"/>
          <w:szCs w:val="24"/>
        </w:rPr>
        <w:t>ündümek</w:t>
      </w:r>
      <w:r>
        <w:rPr>
          <w:rFonts w:ascii="Times New Roman" w:hAnsi="Times New Roman" w:cs="Times New Roman"/>
          <w:b/>
          <w:sz w:val="24"/>
          <w:szCs w:val="24"/>
        </w:rPr>
        <w:tab/>
      </w:r>
      <w:r w:rsidR="00151463" w:rsidRPr="00151463">
        <w:rPr>
          <w:rFonts w:ascii="Times New Roman" w:hAnsi="Times New Roman" w:cs="Times New Roman"/>
          <w:b/>
          <w:sz w:val="24"/>
          <w:szCs w:val="24"/>
        </w:rPr>
        <w:tab/>
        <w:t>:</w:t>
      </w:r>
      <w:r w:rsidR="00151463">
        <w:rPr>
          <w:rFonts w:ascii="Times New Roman" w:hAnsi="Times New Roman" w:cs="Times New Roman"/>
          <w:sz w:val="24"/>
          <w:szCs w:val="24"/>
        </w:rPr>
        <w:t xml:space="preserve"> </w:t>
      </w:r>
      <w:r w:rsidR="002B3E68">
        <w:rPr>
          <w:rFonts w:ascii="Times New Roman" w:hAnsi="Times New Roman" w:cs="Times New Roman"/>
          <w:sz w:val="24"/>
          <w:szCs w:val="24"/>
        </w:rPr>
        <w:t>İhale, korkutmak.</w:t>
      </w:r>
    </w:p>
    <w:p w14:paraId="5EBB35FF" w14:textId="7448258D"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hünmek</w:t>
      </w:r>
      <w:r w:rsidRPr="00151463">
        <w:rPr>
          <w:rFonts w:ascii="Times New Roman" w:hAnsi="Times New Roman" w:cs="Times New Roman"/>
          <w:b/>
          <w:sz w:val="24"/>
          <w:szCs w:val="24"/>
        </w:rPr>
        <w:tab/>
      </w:r>
      <w:r w:rsidR="00416297">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Korkmak, yıkmak.</w:t>
      </w:r>
      <w:r w:rsidR="00FF77BF">
        <w:rPr>
          <w:rFonts w:ascii="Times New Roman" w:hAnsi="Times New Roman" w:cs="Times New Roman"/>
          <w:sz w:val="24"/>
          <w:szCs w:val="24"/>
        </w:rPr>
        <w:t xml:space="preserve"> (DS.2450, KYS.335</w:t>
      </w:r>
      <w:r w:rsidR="00FF77BF" w:rsidRPr="00FF05E9">
        <w:rPr>
          <w:rFonts w:ascii="Times New Roman" w:hAnsi="Times New Roman" w:cs="Times New Roman"/>
          <w:sz w:val="24"/>
          <w:szCs w:val="24"/>
        </w:rPr>
        <w:t>)</w:t>
      </w:r>
    </w:p>
    <w:p w14:paraId="4F1354A0" w14:textId="0A829BD2" w:rsidR="002B3E68" w:rsidRDefault="006C0371" w:rsidP="002736BE">
      <w:pPr>
        <w:tabs>
          <w:tab w:val="left" w:pos="735"/>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hüsmek ̴ </w:t>
      </w:r>
      <w:r w:rsidR="00151463" w:rsidRPr="00151463">
        <w:rPr>
          <w:rFonts w:ascii="Times New Roman" w:hAnsi="Times New Roman" w:cs="Times New Roman"/>
          <w:b/>
          <w:sz w:val="24"/>
          <w:szCs w:val="24"/>
        </w:rPr>
        <w:t>süsmek</w:t>
      </w:r>
      <w:r w:rsidR="00151463" w:rsidRPr="00151463">
        <w:rPr>
          <w:rFonts w:ascii="Times New Roman" w:hAnsi="Times New Roman" w:cs="Times New Roman"/>
          <w:b/>
          <w:sz w:val="24"/>
          <w:szCs w:val="24"/>
        </w:rPr>
        <w:tab/>
        <w:t>:</w:t>
      </w:r>
      <w:r w:rsidR="00151463">
        <w:rPr>
          <w:rFonts w:ascii="Times New Roman" w:hAnsi="Times New Roman" w:cs="Times New Roman"/>
          <w:sz w:val="24"/>
          <w:szCs w:val="24"/>
        </w:rPr>
        <w:t xml:space="preserve"> </w:t>
      </w:r>
      <w:r w:rsidR="002B3E68">
        <w:rPr>
          <w:rFonts w:ascii="Times New Roman" w:hAnsi="Times New Roman" w:cs="Times New Roman"/>
          <w:sz w:val="24"/>
          <w:szCs w:val="24"/>
        </w:rPr>
        <w:t>Bekara cinsinden tos vurması.</w:t>
      </w:r>
      <w:r w:rsidR="0005427C">
        <w:rPr>
          <w:rFonts w:ascii="Times New Roman" w:hAnsi="Times New Roman" w:cs="Times New Roman"/>
          <w:sz w:val="24"/>
          <w:szCs w:val="24"/>
        </w:rPr>
        <w:t xml:space="preserve"> (DS.3725, 4715;</w:t>
      </w:r>
      <w:r w:rsidR="00FF77BF">
        <w:rPr>
          <w:rFonts w:ascii="Times New Roman" w:hAnsi="Times New Roman" w:cs="Times New Roman"/>
          <w:sz w:val="24"/>
          <w:szCs w:val="24"/>
        </w:rPr>
        <w:t xml:space="preserve"> KYS.547</w:t>
      </w:r>
      <w:r w:rsidR="00FF77BF" w:rsidRPr="00FF05E9">
        <w:rPr>
          <w:rFonts w:ascii="Times New Roman" w:hAnsi="Times New Roman" w:cs="Times New Roman"/>
          <w:sz w:val="24"/>
          <w:szCs w:val="24"/>
        </w:rPr>
        <w:t>)</w:t>
      </w:r>
    </w:p>
    <w:p w14:paraId="33A24FF3" w14:textId="69F8ADF5"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hüş</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Pezevek.</w:t>
      </w:r>
    </w:p>
    <w:p w14:paraId="74E1DE3D" w14:textId="77777777" w:rsidR="002B3E68" w:rsidRPr="00E53FF0" w:rsidRDefault="007F5076" w:rsidP="006F680C">
      <w:pPr>
        <w:tabs>
          <w:tab w:val="left" w:pos="735"/>
        </w:tabs>
        <w:spacing w:after="0" w:line="360" w:lineRule="auto"/>
        <w:ind w:left="1560"/>
        <w:jc w:val="both"/>
        <w:rPr>
          <w:rFonts w:ascii="Times New Roman" w:hAnsi="Times New Roman" w:cs="Times New Roman"/>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Bostanda hıyar hüş hüşte uyar.</w:t>
      </w:r>
    </w:p>
    <w:p w14:paraId="1817B682" w14:textId="0436802D" w:rsidR="007F5076"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hüşgů</w:t>
      </w:r>
      <w:r w:rsidRPr="00151463">
        <w:rPr>
          <w:rFonts w:ascii="Times New Roman" w:hAnsi="Times New Roman" w:cs="Times New Roman"/>
          <w:b/>
          <w:sz w:val="24"/>
          <w:szCs w:val="24"/>
        </w:rPr>
        <w:tab/>
      </w:r>
      <w:r w:rsidR="00456622">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Müzehrefat, çul.</w:t>
      </w:r>
      <w:r w:rsidR="009058CF">
        <w:rPr>
          <w:rFonts w:ascii="Times New Roman" w:hAnsi="Times New Roman" w:cs="Times New Roman"/>
          <w:sz w:val="24"/>
          <w:szCs w:val="24"/>
        </w:rPr>
        <w:t xml:space="preserve"> (DS.2452, KYS.335, AAT.234</w:t>
      </w:r>
      <w:r w:rsidR="009058CF" w:rsidRPr="00FF05E9">
        <w:rPr>
          <w:rFonts w:ascii="Times New Roman" w:hAnsi="Times New Roman" w:cs="Times New Roman"/>
          <w:sz w:val="24"/>
          <w:szCs w:val="24"/>
        </w:rPr>
        <w:t>)</w:t>
      </w:r>
    </w:p>
    <w:p w14:paraId="60C165E0" w14:textId="77777777" w:rsidR="007F5076" w:rsidRDefault="007F5076" w:rsidP="006F680C">
      <w:pPr>
        <w:tabs>
          <w:tab w:val="left" w:pos="735"/>
        </w:tabs>
        <w:spacing w:after="0" w:line="360" w:lineRule="auto"/>
        <w:ind w:left="1560"/>
        <w:jc w:val="both"/>
        <w:rPr>
          <w:rFonts w:ascii="Times New Roman" w:hAnsi="Times New Roman" w:cs="Times New Roman"/>
          <w:i/>
          <w:sz w:val="24"/>
          <w:szCs w:val="24"/>
        </w:rPr>
      </w:pPr>
      <w:r>
        <w:rPr>
          <w:rFonts w:ascii="Times New Roman" w:hAnsi="Times New Roman" w:cs="Times New Roman"/>
          <w:sz w:val="24"/>
          <w:szCs w:val="24"/>
        </w:rPr>
        <w:tab/>
      </w:r>
      <w:r w:rsidR="002B3E68" w:rsidRPr="00E53FF0">
        <w:rPr>
          <w:rFonts w:ascii="Times New Roman" w:hAnsi="Times New Roman" w:cs="Times New Roman"/>
          <w:i/>
          <w:sz w:val="24"/>
          <w:szCs w:val="24"/>
        </w:rPr>
        <w:t>- Çalag͐an tokmā inince herifin eline gemůklerini hüşgů gibi edivemiş.</w:t>
      </w:r>
    </w:p>
    <w:p w14:paraId="766E3B9B" w14:textId="77777777" w:rsidR="002B3E68" w:rsidRPr="00E53FF0" w:rsidRDefault="007F5076" w:rsidP="006F680C">
      <w:pPr>
        <w:tabs>
          <w:tab w:val="left" w:pos="735"/>
        </w:tabs>
        <w:spacing w:after="0" w:line="360" w:lineRule="auto"/>
        <w:ind w:left="1560"/>
        <w:jc w:val="both"/>
        <w:rPr>
          <w:rFonts w:ascii="Times New Roman" w:hAnsi="Times New Roman" w:cs="Times New Roman"/>
          <w:sz w:val="24"/>
          <w:szCs w:val="24"/>
        </w:rPr>
      </w:pPr>
      <w:r>
        <w:rPr>
          <w:rFonts w:ascii="Times New Roman" w:hAnsi="Times New Roman" w:cs="Times New Roman"/>
          <w:i/>
          <w:sz w:val="24"/>
          <w:szCs w:val="24"/>
        </w:rPr>
        <w:tab/>
      </w:r>
      <w:r w:rsidR="002B3E68" w:rsidRPr="00E53FF0">
        <w:rPr>
          <w:rFonts w:ascii="Times New Roman" w:hAnsi="Times New Roman" w:cs="Times New Roman"/>
          <w:i/>
          <w:sz w:val="24"/>
          <w:szCs w:val="24"/>
        </w:rPr>
        <w:t>- Kedi yavrusu gergefi oynāyon deye hüşgü etmiş de bitmiş.</w:t>
      </w:r>
    </w:p>
    <w:p w14:paraId="7DF1A576" w14:textId="39DFEE9A" w:rsidR="002B3E68" w:rsidRDefault="00151463" w:rsidP="002736BE">
      <w:pPr>
        <w:tabs>
          <w:tab w:val="left" w:pos="735"/>
        </w:tabs>
        <w:spacing w:after="0" w:line="360" w:lineRule="auto"/>
        <w:jc w:val="both"/>
        <w:rPr>
          <w:rFonts w:ascii="Times New Roman" w:hAnsi="Times New Roman" w:cs="Times New Roman"/>
          <w:sz w:val="24"/>
          <w:szCs w:val="24"/>
        </w:rPr>
      </w:pPr>
      <w:r w:rsidRPr="00151463">
        <w:rPr>
          <w:rFonts w:ascii="Times New Roman" w:hAnsi="Times New Roman" w:cs="Times New Roman"/>
          <w:b/>
          <w:sz w:val="24"/>
          <w:szCs w:val="24"/>
        </w:rPr>
        <w:t>hüşgülük</w:t>
      </w:r>
      <w:r w:rsidRPr="00151463">
        <w:rPr>
          <w:rFonts w:ascii="Times New Roman" w:hAnsi="Times New Roman" w:cs="Times New Roman"/>
          <w:b/>
          <w:sz w:val="24"/>
          <w:szCs w:val="24"/>
        </w:rPr>
        <w:tab/>
      </w:r>
      <w:r w:rsidR="006F680C">
        <w:rPr>
          <w:rFonts w:ascii="Times New Roman" w:hAnsi="Times New Roman" w:cs="Times New Roman"/>
          <w:b/>
          <w:sz w:val="24"/>
          <w:szCs w:val="24"/>
        </w:rPr>
        <w:tab/>
      </w:r>
      <w:r w:rsidRPr="001514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Müzahrefat atılan yer.</w:t>
      </w:r>
    </w:p>
    <w:p w14:paraId="3A659F52" w14:textId="49507418" w:rsidR="002B3E68" w:rsidRDefault="00416297" w:rsidP="00416297">
      <w:pPr>
        <w:tabs>
          <w:tab w:val="left" w:pos="735"/>
        </w:tabs>
        <w:spacing w:after="0" w:line="360" w:lineRule="auto"/>
        <w:ind w:left="1134" w:hanging="1134"/>
        <w:jc w:val="both"/>
        <w:rPr>
          <w:rFonts w:ascii="Times New Roman" w:hAnsi="Times New Roman" w:cs="Times New Roman"/>
          <w:sz w:val="24"/>
          <w:szCs w:val="24"/>
        </w:rPr>
      </w:pPr>
      <w:r w:rsidRPr="00151463">
        <w:rPr>
          <w:rFonts w:ascii="Times New Roman" w:hAnsi="Times New Roman" w:cs="Times New Roman"/>
          <w:b/>
          <w:sz w:val="24"/>
          <w:szCs w:val="24"/>
        </w:rPr>
        <w:t>h</w:t>
      </w:r>
      <w:r w:rsidR="00151463" w:rsidRPr="00151463">
        <w:rPr>
          <w:rFonts w:ascii="Times New Roman" w:hAnsi="Times New Roman" w:cs="Times New Roman"/>
          <w:b/>
          <w:sz w:val="24"/>
          <w:szCs w:val="24"/>
        </w:rPr>
        <w:t>üşhüş</w:t>
      </w:r>
      <w:r>
        <w:rPr>
          <w:rFonts w:ascii="Times New Roman" w:hAnsi="Times New Roman" w:cs="Times New Roman"/>
          <w:b/>
          <w:sz w:val="24"/>
          <w:szCs w:val="24"/>
        </w:rPr>
        <w:tab/>
      </w:r>
      <w:r w:rsidR="00151463" w:rsidRPr="00151463">
        <w:rPr>
          <w:rFonts w:ascii="Times New Roman" w:hAnsi="Times New Roman" w:cs="Times New Roman"/>
          <w:b/>
          <w:sz w:val="24"/>
          <w:szCs w:val="24"/>
        </w:rPr>
        <w:tab/>
        <w:t>:</w:t>
      </w:r>
      <w:r w:rsidR="00151463">
        <w:rPr>
          <w:rFonts w:ascii="Times New Roman" w:hAnsi="Times New Roman" w:cs="Times New Roman"/>
          <w:sz w:val="24"/>
          <w:szCs w:val="24"/>
        </w:rPr>
        <w:t xml:space="preserve"> </w:t>
      </w:r>
      <w:r w:rsidR="002B3E68">
        <w:rPr>
          <w:rFonts w:ascii="Times New Roman" w:hAnsi="Times New Roman" w:cs="Times New Roman"/>
          <w:sz w:val="24"/>
          <w:szCs w:val="24"/>
        </w:rPr>
        <w:t>Ustuvane-silindir, mısır kavrulan saç, deyos.</w:t>
      </w:r>
      <w:r w:rsidR="009058CF">
        <w:rPr>
          <w:rFonts w:ascii="Times New Roman" w:hAnsi="Times New Roman" w:cs="Times New Roman"/>
          <w:sz w:val="24"/>
          <w:szCs w:val="24"/>
        </w:rPr>
        <w:t xml:space="preserve"> (DS.2452, KYS.335</w:t>
      </w:r>
      <w:r w:rsidR="00ED5D6E">
        <w:rPr>
          <w:rFonts w:ascii="Times New Roman" w:hAnsi="Times New Roman" w:cs="Times New Roman"/>
          <w:sz w:val="24"/>
          <w:szCs w:val="24"/>
        </w:rPr>
        <w:t>-336</w:t>
      </w:r>
      <w:r w:rsidR="009058CF" w:rsidRPr="00FF05E9">
        <w:rPr>
          <w:rFonts w:ascii="Times New Roman" w:hAnsi="Times New Roman" w:cs="Times New Roman"/>
          <w:sz w:val="24"/>
          <w:szCs w:val="24"/>
        </w:rPr>
        <w:t>)</w:t>
      </w:r>
    </w:p>
    <w:p w14:paraId="679DE594" w14:textId="77777777" w:rsidR="002B3E68" w:rsidRPr="00151463" w:rsidRDefault="002B3E68" w:rsidP="002736BE">
      <w:pPr>
        <w:spacing w:after="0" w:line="360" w:lineRule="auto"/>
        <w:jc w:val="center"/>
        <w:rPr>
          <w:rFonts w:ascii="Times New Roman" w:hAnsi="Times New Roman" w:cs="Times New Roman"/>
          <w:b/>
          <w:sz w:val="24"/>
          <w:szCs w:val="24"/>
        </w:rPr>
      </w:pPr>
      <w:r w:rsidRPr="00151463">
        <w:rPr>
          <w:rFonts w:ascii="Times New Roman" w:hAnsi="Times New Roman" w:cs="Times New Roman"/>
          <w:b/>
          <w:sz w:val="24"/>
          <w:szCs w:val="24"/>
        </w:rPr>
        <w:t>I</w:t>
      </w:r>
    </w:p>
    <w:p w14:paraId="2F7D41F9" w14:textId="404EE290" w:rsidR="002B3E68" w:rsidRDefault="00296C80"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w:t>
      </w:r>
      <w:r w:rsidR="004A24EE" w:rsidRPr="004A24EE">
        <w:rPr>
          <w:rFonts w:ascii="Times New Roman" w:hAnsi="Times New Roman" w:cs="Times New Roman"/>
          <w:b/>
          <w:sz w:val="24"/>
          <w:szCs w:val="24"/>
        </w:rPr>
        <w:t>ccak</w:t>
      </w:r>
      <w:r>
        <w:rPr>
          <w:rFonts w:ascii="Times New Roman" w:hAnsi="Times New Roman" w:cs="Times New Roman"/>
          <w:b/>
          <w:sz w:val="24"/>
          <w:szCs w:val="24"/>
        </w:rPr>
        <w:tab/>
      </w:r>
      <w:r w:rsidR="004A24EE" w:rsidRPr="004A24EE">
        <w:rPr>
          <w:rFonts w:ascii="Times New Roman" w:hAnsi="Times New Roman" w:cs="Times New Roman"/>
          <w:b/>
          <w:sz w:val="24"/>
          <w:szCs w:val="24"/>
        </w:rPr>
        <w:tab/>
        <w:t>:</w:t>
      </w:r>
      <w:r w:rsidR="004A24EE">
        <w:rPr>
          <w:rFonts w:ascii="Times New Roman" w:hAnsi="Times New Roman" w:cs="Times New Roman"/>
          <w:sz w:val="24"/>
          <w:szCs w:val="24"/>
        </w:rPr>
        <w:t xml:space="preserve"> </w:t>
      </w:r>
      <w:r w:rsidR="002B3E68">
        <w:rPr>
          <w:rFonts w:ascii="Times New Roman" w:hAnsi="Times New Roman" w:cs="Times New Roman"/>
          <w:sz w:val="24"/>
          <w:szCs w:val="24"/>
        </w:rPr>
        <w:t>Hamam, germ, sıcaklık.</w:t>
      </w:r>
      <w:r w:rsidR="003061B9">
        <w:rPr>
          <w:rFonts w:ascii="Times New Roman" w:hAnsi="Times New Roman" w:cs="Times New Roman"/>
          <w:sz w:val="24"/>
          <w:szCs w:val="24"/>
        </w:rPr>
        <w:t xml:space="preserve"> (DS.2489, KYS.337</w:t>
      </w:r>
      <w:r w:rsidR="003061B9" w:rsidRPr="00FF05E9">
        <w:rPr>
          <w:rFonts w:ascii="Times New Roman" w:hAnsi="Times New Roman" w:cs="Times New Roman"/>
          <w:sz w:val="24"/>
          <w:szCs w:val="24"/>
        </w:rPr>
        <w:t>)</w:t>
      </w:r>
    </w:p>
    <w:p w14:paraId="7358B3D0" w14:textId="39850D3F"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ıg͒ıl ığıl</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F43794">
        <w:rPr>
          <w:rFonts w:ascii="Times New Roman" w:hAnsi="Times New Roman" w:cs="Times New Roman"/>
          <w:sz w:val="24"/>
          <w:szCs w:val="24"/>
        </w:rPr>
        <w:t>A</w:t>
      </w:r>
      <w:r w:rsidR="002B3E68">
        <w:rPr>
          <w:rFonts w:ascii="Times New Roman" w:hAnsi="Times New Roman" w:cs="Times New Roman"/>
          <w:sz w:val="24"/>
          <w:szCs w:val="24"/>
        </w:rPr>
        <w:t>heste aheste.</w:t>
      </w:r>
      <w:r w:rsidR="003061B9">
        <w:rPr>
          <w:rFonts w:ascii="Times New Roman" w:hAnsi="Times New Roman" w:cs="Times New Roman"/>
          <w:sz w:val="24"/>
          <w:szCs w:val="24"/>
        </w:rPr>
        <w:t xml:space="preserve"> (DS.2456, KYS.337</w:t>
      </w:r>
      <w:r w:rsidR="003061B9" w:rsidRPr="00FF05E9">
        <w:rPr>
          <w:rFonts w:ascii="Times New Roman" w:hAnsi="Times New Roman" w:cs="Times New Roman"/>
          <w:sz w:val="24"/>
          <w:szCs w:val="24"/>
        </w:rPr>
        <w:t>)</w:t>
      </w:r>
    </w:p>
    <w:p w14:paraId="2CF721E8" w14:textId="56CC9992"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ıg͒ıl</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F43794">
        <w:rPr>
          <w:rFonts w:ascii="Times New Roman" w:hAnsi="Times New Roman" w:cs="Times New Roman"/>
          <w:sz w:val="24"/>
          <w:szCs w:val="24"/>
        </w:rPr>
        <w:t>Â</w:t>
      </w:r>
      <w:r w:rsidR="002B3E68">
        <w:rPr>
          <w:rFonts w:ascii="Times New Roman" w:hAnsi="Times New Roman" w:cs="Times New Roman"/>
          <w:sz w:val="24"/>
          <w:szCs w:val="24"/>
        </w:rPr>
        <w:t>heste.</w:t>
      </w:r>
      <w:r w:rsidR="003061B9">
        <w:rPr>
          <w:rFonts w:ascii="Times New Roman" w:hAnsi="Times New Roman" w:cs="Times New Roman"/>
          <w:sz w:val="24"/>
          <w:szCs w:val="24"/>
        </w:rPr>
        <w:t xml:space="preserve"> (DS.2456)</w:t>
      </w:r>
    </w:p>
    <w:p w14:paraId="1FDC9820" w14:textId="68E261C4"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ıg͒ım</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Keder, maraz, felaket.</w:t>
      </w:r>
      <w:r w:rsidR="003061B9">
        <w:rPr>
          <w:rFonts w:ascii="Times New Roman" w:hAnsi="Times New Roman" w:cs="Times New Roman"/>
          <w:sz w:val="24"/>
          <w:szCs w:val="24"/>
        </w:rPr>
        <w:t xml:space="preserve"> (DS.2456)</w:t>
      </w:r>
    </w:p>
    <w:p w14:paraId="6CC4CB1B" w14:textId="46B34DD4" w:rsidR="002B3E68" w:rsidRDefault="006C0371" w:rsidP="00296C80">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ıg͒ınmak ̴ ıınmak ̴ </w:t>
      </w:r>
      <w:r w:rsidR="004A24EE" w:rsidRPr="004A24EE">
        <w:rPr>
          <w:rFonts w:ascii="Times New Roman" w:hAnsi="Times New Roman" w:cs="Times New Roman"/>
          <w:b/>
          <w:sz w:val="24"/>
          <w:szCs w:val="24"/>
        </w:rPr>
        <w:t>ı̄mmak</w:t>
      </w:r>
      <w:r w:rsidR="004A24EE" w:rsidRPr="004A24EE">
        <w:rPr>
          <w:rFonts w:ascii="Times New Roman" w:hAnsi="Times New Roman" w:cs="Times New Roman"/>
          <w:b/>
          <w:sz w:val="24"/>
          <w:szCs w:val="24"/>
        </w:rPr>
        <w:tab/>
        <w:t>:</w:t>
      </w:r>
      <w:r w:rsidR="004A24EE">
        <w:rPr>
          <w:rFonts w:ascii="Times New Roman" w:hAnsi="Times New Roman" w:cs="Times New Roman"/>
          <w:sz w:val="24"/>
          <w:szCs w:val="24"/>
        </w:rPr>
        <w:t xml:space="preserve"> </w:t>
      </w:r>
      <w:r w:rsidR="002B3E68">
        <w:rPr>
          <w:rFonts w:ascii="Times New Roman" w:hAnsi="Times New Roman" w:cs="Times New Roman"/>
          <w:sz w:val="24"/>
          <w:szCs w:val="24"/>
        </w:rPr>
        <w:t>Kuvvet sarf etmek. Bilhassa defi tabii için müstamel.</w:t>
      </w:r>
      <w:r w:rsidR="003061B9">
        <w:rPr>
          <w:rFonts w:ascii="Times New Roman" w:hAnsi="Times New Roman" w:cs="Times New Roman"/>
          <w:sz w:val="24"/>
          <w:szCs w:val="24"/>
        </w:rPr>
        <w:t xml:space="preserve"> (DS.2462, KYS.337</w:t>
      </w:r>
      <w:r w:rsidR="003061B9" w:rsidRPr="00FF05E9">
        <w:rPr>
          <w:rFonts w:ascii="Times New Roman" w:hAnsi="Times New Roman" w:cs="Times New Roman"/>
          <w:sz w:val="24"/>
          <w:szCs w:val="24"/>
        </w:rPr>
        <w:t>)</w:t>
      </w:r>
    </w:p>
    <w:p w14:paraId="54B0AF96" w14:textId="44CC69B5"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lastRenderedPageBreak/>
        <w:t>ıh</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Vurarken çıkarılan ses.</w:t>
      </w:r>
      <w:r w:rsidR="00246134">
        <w:rPr>
          <w:rFonts w:ascii="Times New Roman" w:hAnsi="Times New Roman" w:cs="Times New Roman"/>
          <w:sz w:val="24"/>
          <w:szCs w:val="24"/>
        </w:rPr>
        <w:t xml:space="preserve"> (DS.2458) </w:t>
      </w:r>
    </w:p>
    <w:p w14:paraId="194CF32C" w14:textId="0C2132E6"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ıhı</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İşte, burada, şura, bura.</w:t>
      </w:r>
      <w:r w:rsidR="00246134">
        <w:rPr>
          <w:rFonts w:ascii="Times New Roman" w:hAnsi="Times New Roman" w:cs="Times New Roman"/>
          <w:sz w:val="24"/>
          <w:szCs w:val="24"/>
        </w:rPr>
        <w:t xml:space="preserve"> (DS.2459, KYS.338</w:t>
      </w:r>
      <w:r w:rsidR="00246134" w:rsidRPr="00FF05E9">
        <w:rPr>
          <w:rFonts w:ascii="Times New Roman" w:hAnsi="Times New Roman" w:cs="Times New Roman"/>
          <w:sz w:val="24"/>
          <w:szCs w:val="24"/>
        </w:rPr>
        <w:t>)</w:t>
      </w:r>
    </w:p>
    <w:p w14:paraId="3819A51E" w14:textId="70AA5DF2" w:rsidR="002B3E68" w:rsidRPr="00246134" w:rsidRDefault="004A24EE" w:rsidP="00296C80">
      <w:pPr>
        <w:spacing w:after="0" w:line="360" w:lineRule="auto"/>
        <w:ind w:left="1134" w:hanging="1134"/>
        <w:jc w:val="both"/>
        <w:rPr>
          <w:rFonts w:ascii="Times New Roman" w:hAnsi="Times New Roman" w:cs="Times New Roman"/>
          <w:color w:val="FF0000"/>
          <w:sz w:val="24"/>
          <w:szCs w:val="24"/>
        </w:rPr>
      </w:pPr>
      <w:r w:rsidRPr="004A24EE">
        <w:rPr>
          <w:rFonts w:ascii="Times New Roman" w:hAnsi="Times New Roman" w:cs="Times New Roman"/>
          <w:b/>
          <w:sz w:val="24"/>
          <w:szCs w:val="24"/>
        </w:rPr>
        <w:t>ıhıcuk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Hareket ederken ve mesela odun yararken baltacının her vuruşta çıkardığı ses.</w:t>
      </w:r>
      <w:r w:rsidR="00246134">
        <w:rPr>
          <w:rFonts w:ascii="Times New Roman" w:hAnsi="Times New Roman" w:cs="Times New Roman"/>
          <w:sz w:val="24"/>
          <w:szCs w:val="24"/>
        </w:rPr>
        <w:t xml:space="preserve"> (DS.2459, KYS.338</w:t>
      </w:r>
      <w:r w:rsidR="00246134" w:rsidRPr="00FF05E9">
        <w:rPr>
          <w:rFonts w:ascii="Times New Roman" w:hAnsi="Times New Roman" w:cs="Times New Roman"/>
          <w:sz w:val="24"/>
          <w:szCs w:val="24"/>
        </w:rPr>
        <w:t>)</w:t>
      </w:r>
      <w:r w:rsidR="00246134">
        <w:rPr>
          <w:rFonts w:ascii="Times New Roman" w:hAnsi="Times New Roman" w:cs="Times New Roman"/>
          <w:sz w:val="24"/>
          <w:szCs w:val="24"/>
        </w:rPr>
        <w:t xml:space="preserve"> </w:t>
      </w:r>
    </w:p>
    <w:p w14:paraId="4AE04A56" w14:textId="52E2F630"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ıhıcuk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Şuracuk, işte buracuk.</w:t>
      </w:r>
      <w:r w:rsidR="00246134">
        <w:rPr>
          <w:rFonts w:ascii="Times New Roman" w:hAnsi="Times New Roman" w:cs="Times New Roman"/>
          <w:sz w:val="24"/>
          <w:szCs w:val="24"/>
        </w:rPr>
        <w:t xml:space="preserve"> (DS.2459, KYS.338</w:t>
      </w:r>
      <w:r w:rsidR="00246134" w:rsidRPr="00FF05E9">
        <w:rPr>
          <w:rFonts w:ascii="Times New Roman" w:hAnsi="Times New Roman" w:cs="Times New Roman"/>
          <w:sz w:val="24"/>
          <w:szCs w:val="24"/>
        </w:rPr>
        <w:t>)</w:t>
      </w:r>
    </w:p>
    <w:p w14:paraId="1990A84D" w14:textId="77777777"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ıhıcukta</w:t>
      </w:r>
      <w:r w:rsidRPr="004A24EE">
        <w:rPr>
          <w:rFonts w:ascii="Times New Roman" w:hAnsi="Times New Roman" w:cs="Times New Roman"/>
          <w:b/>
          <w:sz w:val="24"/>
          <w:szCs w:val="24"/>
        </w:rPr>
        <w:tab/>
        <w:t>:</w:t>
      </w:r>
      <w:r w:rsidR="002B3E68">
        <w:rPr>
          <w:rFonts w:ascii="Times New Roman" w:hAnsi="Times New Roman" w:cs="Times New Roman"/>
          <w:sz w:val="24"/>
          <w:szCs w:val="24"/>
        </w:rPr>
        <w:t xml:space="preserve"> Şuracukta, buracukta.</w:t>
      </w:r>
    </w:p>
    <w:p w14:paraId="5D954A64" w14:textId="43491D13" w:rsidR="002B3E68"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ıhlamur ̴ </w:t>
      </w:r>
      <w:r w:rsidR="004A24EE" w:rsidRPr="004A24EE">
        <w:rPr>
          <w:rFonts w:ascii="Times New Roman" w:hAnsi="Times New Roman" w:cs="Times New Roman"/>
          <w:b/>
          <w:sz w:val="24"/>
          <w:szCs w:val="24"/>
        </w:rPr>
        <w:t>ilhamur</w:t>
      </w:r>
      <w:r w:rsidR="004A24EE" w:rsidRPr="004A24EE">
        <w:rPr>
          <w:rFonts w:ascii="Times New Roman" w:hAnsi="Times New Roman" w:cs="Times New Roman"/>
          <w:b/>
          <w:sz w:val="24"/>
          <w:szCs w:val="24"/>
        </w:rPr>
        <w:tab/>
        <w:t>:</w:t>
      </w:r>
      <w:r w:rsidR="004A24EE">
        <w:rPr>
          <w:rFonts w:ascii="Times New Roman" w:hAnsi="Times New Roman" w:cs="Times New Roman"/>
          <w:sz w:val="24"/>
          <w:szCs w:val="24"/>
        </w:rPr>
        <w:t xml:space="preserve"> </w:t>
      </w:r>
      <w:r w:rsidR="002B3E68">
        <w:rPr>
          <w:rFonts w:ascii="Times New Roman" w:hAnsi="Times New Roman" w:cs="Times New Roman"/>
          <w:sz w:val="24"/>
          <w:szCs w:val="24"/>
        </w:rPr>
        <w:t>Ihlamur.</w:t>
      </w:r>
    </w:p>
    <w:p w14:paraId="4353D5EA" w14:textId="680B7138" w:rsidR="002B3E68" w:rsidRPr="00EA6DDD" w:rsidRDefault="004A24EE" w:rsidP="002736BE">
      <w:pPr>
        <w:spacing w:after="0" w:line="360" w:lineRule="auto"/>
        <w:jc w:val="both"/>
        <w:rPr>
          <w:rFonts w:ascii="Times New Roman" w:hAnsi="Times New Roman" w:cs="Times New Roman"/>
          <w:color w:val="FF0000"/>
          <w:sz w:val="24"/>
          <w:szCs w:val="24"/>
        </w:rPr>
      </w:pPr>
      <w:r w:rsidRPr="004A24EE">
        <w:rPr>
          <w:rFonts w:ascii="Times New Roman" w:hAnsi="Times New Roman" w:cs="Times New Roman"/>
          <w:b/>
          <w:sz w:val="24"/>
          <w:szCs w:val="24"/>
        </w:rPr>
        <w:t>ık</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Ilık.</w:t>
      </w:r>
      <w:r w:rsidR="00EA6DDD">
        <w:rPr>
          <w:rFonts w:ascii="Times New Roman" w:hAnsi="Times New Roman" w:cs="Times New Roman"/>
          <w:sz w:val="24"/>
          <w:szCs w:val="24"/>
        </w:rPr>
        <w:t xml:space="preserve"> (DS.2461, KYS.338</w:t>
      </w:r>
      <w:r w:rsidR="00EA6DDD" w:rsidRPr="00FF05E9">
        <w:rPr>
          <w:rFonts w:ascii="Times New Roman" w:hAnsi="Times New Roman" w:cs="Times New Roman"/>
          <w:sz w:val="24"/>
          <w:szCs w:val="24"/>
        </w:rPr>
        <w:t>)</w:t>
      </w:r>
      <w:r w:rsidR="00EA6DDD">
        <w:rPr>
          <w:rFonts w:ascii="Times New Roman" w:hAnsi="Times New Roman" w:cs="Times New Roman"/>
          <w:sz w:val="24"/>
          <w:szCs w:val="24"/>
        </w:rPr>
        <w:t xml:space="preserve"> </w:t>
      </w:r>
    </w:p>
    <w:p w14:paraId="024247F4" w14:textId="77777777" w:rsidR="002B3E68" w:rsidRDefault="004A24EE" w:rsidP="00296C80">
      <w:pPr>
        <w:spacing w:after="0" w:line="360" w:lineRule="auto"/>
        <w:ind w:left="1134" w:hanging="1134"/>
        <w:jc w:val="both"/>
        <w:rPr>
          <w:rFonts w:ascii="Times New Roman" w:hAnsi="Times New Roman" w:cs="Times New Roman"/>
          <w:sz w:val="24"/>
          <w:szCs w:val="24"/>
        </w:rPr>
      </w:pPr>
      <w:r w:rsidRPr="004A24EE">
        <w:rPr>
          <w:rFonts w:ascii="Times New Roman" w:hAnsi="Times New Roman" w:cs="Times New Roman"/>
          <w:b/>
          <w:sz w:val="24"/>
          <w:szCs w:val="24"/>
        </w:rPr>
        <w:t>ıkaş ıkaş</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 ıh gibi sesler çıkararak hareket, şişman adamın yürüyüşüne ıkaş ıkaş geliyor derler.</w:t>
      </w:r>
    </w:p>
    <w:p w14:paraId="43CF1C3B" w14:textId="48010998"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ıkaş</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002B3E68" w:rsidRPr="00296C80">
        <w:rPr>
          <w:rFonts w:ascii="Times New Roman" w:hAnsi="Times New Roman" w:cs="Times New Roman"/>
          <w:b/>
          <w:sz w:val="24"/>
          <w:szCs w:val="24"/>
        </w:rPr>
        <w:t>:</w:t>
      </w:r>
      <w:r w:rsidR="002B3E68">
        <w:rPr>
          <w:rFonts w:ascii="Times New Roman" w:hAnsi="Times New Roman" w:cs="Times New Roman"/>
          <w:sz w:val="24"/>
          <w:szCs w:val="24"/>
        </w:rPr>
        <w:t xml:space="preserve"> Şişman.</w:t>
      </w:r>
    </w:p>
    <w:p w14:paraId="7B7ACCF0" w14:textId="1A034CC2"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ıkıl ıkıl</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 ık gibi soluklar çıkararak hereket, geliş.</w:t>
      </w:r>
      <w:r w:rsidR="00EA6DDD">
        <w:rPr>
          <w:rFonts w:ascii="Times New Roman" w:hAnsi="Times New Roman" w:cs="Times New Roman"/>
          <w:sz w:val="24"/>
          <w:szCs w:val="24"/>
        </w:rPr>
        <w:t xml:space="preserve"> (DS.2463, KYS.338)</w:t>
      </w:r>
    </w:p>
    <w:p w14:paraId="31150B4C" w14:textId="31353600"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ıkıl</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Kelimede olan sesleri çıkararak solunum.</w:t>
      </w:r>
    </w:p>
    <w:p w14:paraId="0F5F430C" w14:textId="0BA47909"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ıkıldamak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Ikıl ıkıl ses çıkarmak.</w:t>
      </w:r>
      <w:r w:rsidR="00EA6DDD">
        <w:rPr>
          <w:rFonts w:ascii="Times New Roman" w:hAnsi="Times New Roman" w:cs="Times New Roman"/>
          <w:sz w:val="24"/>
          <w:szCs w:val="24"/>
        </w:rPr>
        <w:t xml:space="preserve"> (DS.2462, KYS.338</w:t>
      </w:r>
      <w:r w:rsidR="00EA6DDD" w:rsidRPr="00FF05E9">
        <w:rPr>
          <w:rFonts w:ascii="Times New Roman" w:hAnsi="Times New Roman" w:cs="Times New Roman"/>
          <w:sz w:val="24"/>
          <w:szCs w:val="24"/>
        </w:rPr>
        <w:t>)</w:t>
      </w:r>
    </w:p>
    <w:p w14:paraId="549BCE11" w14:textId="77777777"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ıkıldatmak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Ikıl ıkıl sesler çıkarttırmak.</w:t>
      </w:r>
    </w:p>
    <w:p w14:paraId="783D508B" w14:textId="7B34A30F"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ıkırcuk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F43794">
        <w:rPr>
          <w:rFonts w:ascii="Times New Roman" w:hAnsi="Times New Roman" w:cs="Times New Roman"/>
          <w:sz w:val="24"/>
          <w:szCs w:val="24"/>
        </w:rPr>
        <w:t>Ş</w:t>
      </w:r>
      <w:r w:rsidR="002B3E68">
        <w:rPr>
          <w:rFonts w:ascii="Times New Roman" w:hAnsi="Times New Roman" w:cs="Times New Roman"/>
          <w:sz w:val="24"/>
          <w:szCs w:val="24"/>
        </w:rPr>
        <w:t>ek.</w:t>
      </w:r>
      <w:r w:rsidR="00EA6DDD">
        <w:rPr>
          <w:rFonts w:ascii="Times New Roman" w:hAnsi="Times New Roman" w:cs="Times New Roman"/>
          <w:sz w:val="24"/>
          <w:szCs w:val="24"/>
        </w:rPr>
        <w:t xml:space="preserve"> (DS.2462)</w:t>
      </w:r>
    </w:p>
    <w:p w14:paraId="6347D3B0" w14:textId="3FC3F77B" w:rsidR="00F33ECD"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ıkış ıkış</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Sıkıntı, sıkıla sıkıla.</w:t>
      </w:r>
      <w:r w:rsidR="00EA6DDD">
        <w:rPr>
          <w:rFonts w:ascii="Times New Roman" w:hAnsi="Times New Roman" w:cs="Times New Roman"/>
          <w:sz w:val="24"/>
          <w:szCs w:val="24"/>
        </w:rPr>
        <w:t xml:space="preserve"> (DS.2463, KYS.338</w:t>
      </w:r>
      <w:r w:rsidR="00EA6DDD" w:rsidRPr="00FF05E9">
        <w:rPr>
          <w:rFonts w:ascii="Times New Roman" w:hAnsi="Times New Roman" w:cs="Times New Roman"/>
          <w:sz w:val="24"/>
          <w:szCs w:val="24"/>
        </w:rPr>
        <w:t>)</w:t>
      </w:r>
    </w:p>
    <w:p w14:paraId="5590F60E" w14:textId="77777777" w:rsidR="002B3E68" w:rsidRPr="00E53FF0" w:rsidRDefault="002B3E68" w:rsidP="00296C80">
      <w:pPr>
        <w:spacing w:after="0" w:line="360" w:lineRule="auto"/>
        <w:ind w:left="1134" w:firstLine="142"/>
        <w:jc w:val="both"/>
        <w:rPr>
          <w:rFonts w:ascii="Times New Roman" w:hAnsi="Times New Roman" w:cs="Times New Roman"/>
          <w:sz w:val="24"/>
          <w:szCs w:val="24"/>
        </w:rPr>
      </w:pPr>
      <w:r w:rsidRPr="00E53FF0">
        <w:rPr>
          <w:rFonts w:ascii="Times New Roman" w:hAnsi="Times New Roman" w:cs="Times New Roman"/>
          <w:i/>
          <w:sz w:val="24"/>
          <w:szCs w:val="24"/>
        </w:rPr>
        <w:t>Ingıl ıkış g͐ānı yokuş.</w:t>
      </w:r>
    </w:p>
    <w:p w14:paraId="353C5F3D" w14:textId="61656016"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ıkış</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Cereyan, sıkıntı ile yürüme.</w:t>
      </w:r>
      <w:r w:rsidR="00EA6DDD">
        <w:rPr>
          <w:rFonts w:ascii="Times New Roman" w:hAnsi="Times New Roman" w:cs="Times New Roman"/>
          <w:sz w:val="24"/>
          <w:szCs w:val="24"/>
        </w:rPr>
        <w:t xml:space="preserve"> (DS.2463)</w:t>
      </w:r>
    </w:p>
    <w:p w14:paraId="681E6D11" w14:textId="5BF9FFC6"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ıkıt</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w:t>
      </w:r>
      <w:r w:rsidR="00EA6DDD">
        <w:rPr>
          <w:rFonts w:ascii="Times New Roman" w:hAnsi="Times New Roman" w:cs="Times New Roman"/>
          <w:sz w:val="24"/>
          <w:szCs w:val="24"/>
        </w:rPr>
        <w:t xml:space="preserve"> (DS.2463, KYS.338</w:t>
      </w:r>
      <w:r w:rsidR="00EA6DDD" w:rsidRPr="00FF05E9">
        <w:rPr>
          <w:rFonts w:ascii="Times New Roman" w:hAnsi="Times New Roman" w:cs="Times New Roman"/>
          <w:sz w:val="24"/>
          <w:szCs w:val="24"/>
        </w:rPr>
        <w:t>)</w:t>
      </w:r>
    </w:p>
    <w:p w14:paraId="724B1112" w14:textId="77777777"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ıldırak</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Ateş, ışık.</w:t>
      </w:r>
      <w:r w:rsidR="00EA6DDD">
        <w:rPr>
          <w:rFonts w:ascii="Times New Roman" w:hAnsi="Times New Roman" w:cs="Times New Roman"/>
          <w:sz w:val="24"/>
          <w:szCs w:val="24"/>
        </w:rPr>
        <w:t xml:space="preserve"> (DS.2464)</w:t>
      </w:r>
    </w:p>
    <w:p w14:paraId="44DACEF5" w14:textId="477E3A86" w:rsidR="00F33ECD" w:rsidRDefault="004A24EE" w:rsidP="00296C80">
      <w:pPr>
        <w:spacing w:after="0" w:line="360" w:lineRule="auto"/>
        <w:ind w:left="1276" w:hanging="1276"/>
        <w:jc w:val="both"/>
        <w:rPr>
          <w:rFonts w:ascii="Times New Roman" w:hAnsi="Times New Roman" w:cs="Times New Roman"/>
          <w:sz w:val="24"/>
          <w:szCs w:val="24"/>
        </w:rPr>
      </w:pPr>
      <w:r w:rsidRPr="004A24EE">
        <w:rPr>
          <w:rFonts w:ascii="Times New Roman" w:hAnsi="Times New Roman" w:cs="Times New Roman"/>
          <w:b/>
          <w:sz w:val="24"/>
          <w:szCs w:val="24"/>
        </w:rPr>
        <w:t>ılgar e</w:t>
      </w:r>
      <w:r w:rsidR="00296C80">
        <w:rPr>
          <w:rFonts w:ascii="Times New Roman" w:hAnsi="Times New Roman" w:cs="Times New Roman"/>
          <w:b/>
          <w:sz w:val="24"/>
          <w:szCs w:val="24"/>
        </w:rPr>
        <w:t>tmek</w:t>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Yarım süratle koşturmak. Ilkarda izam, sürat, seri, son ve hayalet anlamları var.</w:t>
      </w:r>
    </w:p>
    <w:p w14:paraId="19426ABE" w14:textId="77777777" w:rsidR="00F33ECD" w:rsidRDefault="002B3E68" w:rsidP="00296C80">
      <w:pPr>
        <w:spacing w:after="0" w:line="360" w:lineRule="auto"/>
        <w:ind w:left="1276"/>
        <w:jc w:val="both"/>
        <w:rPr>
          <w:rFonts w:ascii="Times New Roman" w:hAnsi="Times New Roman" w:cs="Times New Roman"/>
          <w:i/>
          <w:sz w:val="24"/>
          <w:szCs w:val="24"/>
        </w:rPr>
      </w:pPr>
      <w:r w:rsidRPr="00E53FF0">
        <w:rPr>
          <w:rFonts w:ascii="Times New Roman" w:hAnsi="Times New Roman" w:cs="Times New Roman"/>
          <w:i/>
          <w:sz w:val="24"/>
          <w:szCs w:val="24"/>
        </w:rPr>
        <w:t>Atım g͐ara ben gara</w:t>
      </w:r>
    </w:p>
    <w:p w14:paraId="2405B76B" w14:textId="77777777" w:rsidR="00F33ECD" w:rsidRDefault="002B3E68" w:rsidP="00296C80">
      <w:pPr>
        <w:spacing w:after="0" w:line="360" w:lineRule="auto"/>
        <w:ind w:left="1276"/>
        <w:jc w:val="both"/>
        <w:rPr>
          <w:rFonts w:ascii="Times New Roman" w:hAnsi="Times New Roman" w:cs="Times New Roman"/>
          <w:i/>
          <w:sz w:val="24"/>
          <w:szCs w:val="24"/>
        </w:rPr>
      </w:pPr>
      <w:r w:rsidRPr="00E53FF0">
        <w:rPr>
          <w:rFonts w:ascii="Times New Roman" w:hAnsi="Times New Roman" w:cs="Times New Roman"/>
          <w:i/>
          <w:sz w:val="24"/>
          <w:szCs w:val="24"/>
        </w:rPr>
        <w:t>Benem gidem ilgara.</w:t>
      </w:r>
    </w:p>
    <w:p w14:paraId="0A5A46C9" w14:textId="77777777" w:rsidR="00F33ECD" w:rsidRDefault="002B3E68" w:rsidP="00296C80">
      <w:pPr>
        <w:spacing w:after="0" w:line="360" w:lineRule="auto"/>
        <w:ind w:left="1276"/>
        <w:jc w:val="both"/>
        <w:rPr>
          <w:rFonts w:ascii="Times New Roman" w:hAnsi="Times New Roman" w:cs="Times New Roman"/>
          <w:i/>
          <w:sz w:val="24"/>
          <w:szCs w:val="24"/>
        </w:rPr>
      </w:pPr>
      <w:r w:rsidRPr="00E53FF0">
        <w:rPr>
          <w:rFonts w:ascii="Times New Roman" w:hAnsi="Times New Roman" w:cs="Times New Roman"/>
          <w:i/>
          <w:sz w:val="24"/>
          <w:szCs w:val="24"/>
        </w:rPr>
        <w:t>Ya gelem ya gelmeyem</w:t>
      </w:r>
    </w:p>
    <w:p w14:paraId="445A485D" w14:textId="77777777" w:rsidR="002B3E68" w:rsidRPr="00E53FF0" w:rsidRDefault="002B3E68" w:rsidP="00296C80">
      <w:pPr>
        <w:spacing w:after="0" w:line="360" w:lineRule="auto"/>
        <w:ind w:left="1276"/>
        <w:jc w:val="both"/>
        <w:rPr>
          <w:rFonts w:ascii="Times New Roman" w:hAnsi="Times New Roman" w:cs="Times New Roman"/>
          <w:sz w:val="24"/>
          <w:szCs w:val="24"/>
        </w:rPr>
      </w:pPr>
      <w:r w:rsidRPr="00E53FF0">
        <w:rPr>
          <w:rFonts w:ascii="Times New Roman" w:hAnsi="Times New Roman" w:cs="Times New Roman"/>
          <w:i/>
          <w:sz w:val="24"/>
          <w:szCs w:val="24"/>
        </w:rPr>
        <w:t>Āla hey bahtıg͐ara.</w:t>
      </w:r>
    </w:p>
    <w:p w14:paraId="5696EC3A" w14:textId="5097F641"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ılgar</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Makbul at yürüyüşünden.</w:t>
      </w:r>
      <w:r w:rsidR="00EA6DDD">
        <w:rPr>
          <w:rFonts w:ascii="Times New Roman" w:hAnsi="Times New Roman" w:cs="Times New Roman"/>
          <w:sz w:val="24"/>
          <w:szCs w:val="24"/>
        </w:rPr>
        <w:t xml:space="preserve"> (DS.2466)</w:t>
      </w:r>
    </w:p>
    <w:p w14:paraId="76F1621B" w14:textId="20D643D2" w:rsidR="002B3E68" w:rsidRDefault="00567F51"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4A24EE" w:rsidRPr="004A24EE">
        <w:rPr>
          <w:rFonts w:ascii="Times New Roman" w:hAnsi="Times New Roman" w:cs="Times New Roman"/>
          <w:b/>
          <w:sz w:val="24"/>
          <w:szCs w:val="24"/>
        </w:rPr>
        <w:t>ılgıdır</w:t>
      </w:r>
      <w:r w:rsidR="006B4178">
        <w:rPr>
          <w:rFonts w:ascii="Times New Roman" w:hAnsi="Times New Roman" w:cs="Times New Roman"/>
          <w:b/>
          <w:sz w:val="24"/>
          <w:szCs w:val="24"/>
        </w:rPr>
        <w:t>]</w:t>
      </w:r>
      <w:r w:rsidR="004A24EE" w:rsidRPr="004A24EE">
        <w:rPr>
          <w:rFonts w:ascii="Times New Roman" w:hAnsi="Times New Roman" w:cs="Times New Roman"/>
          <w:b/>
          <w:sz w:val="24"/>
          <w:szCs w:val="24"/>
        </w:rPr>
        <w:tab/>
        <w:t>:</w:t>
      </w:r>
      <w:r w:rsidR="004A24EE" w:rsidRPr="00047340">
        <w:rPr>
          <w:rFonts w:ascii="Times New Roman" w:hAnsi="Times New Roman" w:cs="Times New Roman"/>
          <w:sz w:val="24"/>
          <w:szCs w:val="24"/>
        </w:rPr>
        <w:t xml:space="preserve"> </w:t>
      </w:r>
      <w:r w:rsidR="002B3E68" w:rsidRPr="00047340">
        <w:rPr>
          <w:rFonts w:ascii="Times New Roman" w:hAnsi="Times New Roman" w:cs="Times New Roman"/>
          <w:sz w:val="24"/>
          <w:szCs w:val="24"/>
        </w:rPr>
        <w:t>Dokuma aletlerinden iki ucu çatal değmek.</w:t>
      </w:r>
      <w:r w:rsidR="002426C8">
        <w:rPr>
          <w:rFonts w:ascii="Times New Roman" w:hAnsi="Times New Roman" w:cs="Times New Roman"/>
          <w:b/>
          <w:sz w:val="24"/>
          <w:szCs w:val="24"/>
        </w:rPr>
        <w:t xml:space="preserve"> </w:t>
      </w:r>
      <w:r w:rsidR="002426C8">
        <w:rPr>
          <w:rFonts w:ascii="Times New Roman" w:hAnsi="Times New Roman" w:cs="Times New Roman"/>
          <w:sz w:val="24"/>
          <w:szCs w:val="24"/>
        </w:rPr>
        <w:t>(DS.2467, KYS.339</w:t>
      </w:r>
      <w:r w:rsidR="002426C8" w:rsidRPr="00FF05E9">
        <w:rPr>
          <w:rFonts w:ascii="Times New Roman" w:hAnsi="Times New Roman" w:cs="Times New Roman"/>
          <w:sz w:val="24"/>
          <w:szCs w:val="24"/>
        </w:rPr>
        <w:t>)</w:t>
      </w:r>
    </w:p>
    <w:p w14:paraId="254D9B5F" w14:textId="2F2EFE03" w:rsidR="002B3E68" w:rsidRDefault="006C037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ılgıdır ̴ </w:t>
      </w:r>
      <w:r w:rsidR="004A24EE" w:rsidRPr="004A24EE">
        <w:rPr>
          <w:rFonts w:ascii="Times New Roman" w:hAnsi="Times New Roman" w:cs="Times New Roman"/>
          <w:b/>
          <w:sz w:val="24"/>
          <w:szCs w:val="24"/>
        </w:rPr>
        <w:t>ılgıdur</w:t>
      </w:r>
      <w:r w:rsidR="004A24EE" w:rsidRPr="004A24EE">
        <w:rPr>
          <w:rFonts w:ascii="Times New Roman" w:hAnsi="Times New Roman" w:cs="Times New Roman"/>
          <w:b/>
          <w:sz w:val="24"/>
          <w:szCs w:val="24"/>
        </w:rPr>
        <w:tab/>
        <w:t>:</w:t>
      </w:r>
      <w:r w:rsidR="004A24EE">
        <w:rPr>
          <w:rFonts w:ascii="Times New Roman" w:hAnsi="Times New Roman" w:cs="Times New Roman"/>
          <w:sz w:val="24"/>
          <w:szCs w:val="24"/>
        </w:rPr>
        <w:t xml:space="preserve"> </w:t>
      </w:r>
      <w:r w:rsidR="002B3E68">
        <w:rPr>
          <w:rFonts w:ascii="Times New Roman" w:hAnsi="Times New Roman" w:cs="Times New Roman"/>
          <w:sz w:val="24"/>
          <w:szCs w:val="24"/>
        </w:rPr>
        <w:t>Kök, son.</w:t>
      </w:r>
      <w:r w:rsidR="002426C8">
        <w:rPr>
          <w:rFonts w:ascii="Times New Roman" w:hAnsi="Times New Roman" w:cs="Times New Roman"/>
          <w:sz w:val="24"/>
          <w:szCs w:val="24"/>
        </w:rPr>
        <w:t xml:space="preserve"> (DS.2467, KYS.339</w:t>
      </w:r>
      <w:r w:rsidR="002426C8" w:rsidRPr="00FF05E9">
        <w:rPr>
          <w:rFonts w:ascii="Times New Roman" w:hAnsi="Times New Roman" w:cs="Times New Roman"/>
          <w:sz w:val="24"/>
          <w:szCs w:val="24"/>
        </w:rPr>
        <w:t>)</w:t>
      </w:r>
      <w:r w:rsidR="002426C8">
        <w:rPr>
          <w:rFonts w:ascii="Times New Roman" w:hAnsi="Times New Roman" w:cs="Times New Roman"/>
          <w:sz w:val="24"/>
          <w:szCs w:val="24"/>
        </w:rPr>
        <w:t xml:space="preserve"> </w:t>
      </w:r>
    </w:p>
    <w:p w14:paraId="2D4E6534" w14:textId="77777777" w:rsidR="00F33ECD"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ılgıt ılgıt</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Yavaş yavaş.</w:t>
      </w:r>
      <w:r w:rsidR="00A5325E">
        <w:rPr>
          <w:rFonts w:ascii="Times New Roman" w:hAnsi="Times New Roman" w:cs="Times New Roman"/>
          <w:sz w:val="24"/>
          <w:szCs w:val="24"/>
        </w:rPr>
        <w:t xml:space="preserve"> (DS.2469)</w:t>
      </w:r>
    </w:p>
    <w:p w14:paraId="338D3FA0" w14:textId="77777777" w:rsidR="002B3E68" w:rsidRPr="00E53FF0" w:rsidRDefault="002B3E68" w:rsidP="00296C80">
      <w:pPr>
        <w:spacing w:after="0" w:line="360" w:lineRule="auto"/>
        <w:ind w:left="1134"/>
        <w:jc w:val="both"/>
        <w:rPr>
          <w:rFonts w:ascii="Times New Roman" w:hAnsi="Times New Roman" w:cs="Times New Roman"/>
          <w:sz w:val="24"/>
          <w:szCs w:val="24"/>
        </w:rPr>
      </w:pPr>
      <w:r w:rsidRPr="00E53FF0">
        <w:rPr>
          <w:rFonts w:ascii="Times New Roman" w:hAnsi="Times New Roman" w:cs="Times New Roman"/>
          <w:i/>
          <w:sz w:val="24"/>
          <w:szCs w:val="24"/>
        </w:rPr>
        <w:t>Ilgıt ılgıt ılgudurunu kesdi.</w:t>
      </w:r>
    </w:p>
    <w:p w14:paraId="4CCEBEC2" w14:textId="70CEF1B4" w:rsidR="00F33ECD"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ılgıt</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Yavaş.</w:t>
      </w:r>
      <w:r w:rsidR="00A5325E">
        <w:rPr>
          <w:rFonts w:ascii="Times New Roman" w:hAnsi="Times New Roman" w:cs="Times New Roman"/>
          <w:sz w:val="24"/>
          <w:szCs w:val="24"/>
        </w:rPr>
        <w:t xml:space="preserve"> (DS.2469)</w:t>
      </w:r>
    </w:p>
    <w:p w14:paraId="3278E5F4" w14:textId="77777777" w:rsidR="00F33ECD" w:rsidRDefault="002B3E68" w:rsidP="0005427C">
      <w:pPr>
        <w:spacing w:after="0" w:line="360" w:lineRule="auto"/>
        <w:ind w:left="1701"/>
        <w:jc w:val="both"/>
        <w:rPr>
          <w:rFonts w:ascii="Times New Roman" w:hAnsi="Times New Roman" w:cs="Times New Roman"/>
          <w:i/>
          <w:sz w:val="24"/>
          <w:szCs w:val="24"/>
        </w:rPr>
      </w:pPr>
      <w:r w:rsidRPr="00E53FF0">
        <w:rPr>
          <w:rFonts w:ascii="Times New Roman" w:hAnsi="Times New Roman" w:cs="Times New Roman"/>
          <w:i/>
          <w:sz w:val="24"/>
          <w:szCs w:val="24"/>
        </w:rPr>
        <w:lastRenderedPageBreak/>
        <w:t>Ilgıt ılgıt esen seher yelleri</w:t>
      </w:r>
    </w:p>
    <w:p w14:paraId="631A946F" w14:textId="77777777" w:rsidR="00F33ECD" w:rsidRDefault="002B3E68" w:rsidP="0005427C">
      <w:pPr>
        <w:spacing w:after="0" w:line="360" w:lineRule="auto"/>
        <w:ind w:left="1701"/>
        <w:jc w:val="both"/>
        <w:rPr>
          <w:rFonts w:ascii="Times New Roman" w:hAnsi="Times New Roman" w:cs="Times New Roman"/>
          <w:i/>
          <w:sz w:val="24"/>
          <w:szCs w:val="24"/>
        </w:rPr>
      </w:pPr>
      <w:r w:rsidRPr="00E53FF0">
        <w:rPr>
          <w:rFonts w:ascii="Times New Roman" w:hAnsi="Times New Roman" w:cs="Times New Roman"/>
          <w:i/>
          <w:sz w:val="24"/>
          <w:szCs w:val="24"/>
        </w:rPr>
        <w:t>Esip esip yâre değmeli deyil.</w:t>
      </w:r>
    </w:p>
    <w:p w14:paraId="0DBD5B84" w14:textId="1CA05C08" w:rsidR="00F33ECD" w:rsidRDefault="006F680C" w:rsidP="000542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 ̮</w:t>
      </w:r>
      <w:r w:rsidR="002B3E68" w:rsidRPr="00E53FF0">
        <w:rPr>
          <w:rFonts w:ascii="Times New Roman" w:hAnsi="Times New Roman" w:cs="Times New Roman"/>
          <w:i/>
          <w:sz w:val="24"/>
          <w:szCs w:val="24"/>
        </w:rPr>
        <w:t xml:space="preserve"> lleri elvan elvan gınalı</w:t>
      </w:r>
    </w:p>
    <w:p w14:paraId="346C8DBA" w14:textId="15CA29DE" w:rsidR="002B3E68" w:rsidRPr="00E53FF0" w:rsidRDefault="002B3E68" w:rsidP="0005427C">
      <w:pPr>
        <w:spacing w:after="0" w:line="360" w:lineRule="auto"/>
        <w:ind w:left="1701"/>
        <w:jc w:val="both"/>
        <w:rPr>
          <w:rFonts w:ascii="Times New Roman" w:hAnsi="Times New Roman" w:cs="Times New Roman"/>
          <w:sz w:val="24"/>
          <w:szCs w:val="24"/>
        </w:rPr>
      </w:pPr>
      <w:r w:rsidRPr="00E53FF0">
        <w:rPr>
          <w:rFonts w:ascii="Times New Roman" w:hAnsi="Times New Roman" w:cs="Times New Roman"/>
          <w:i/>
          <w:sz w:val="24"/>
          <w:szCs w:val="24"/>
        </w:rPr>
        <w:t xml:space="preserve">G͐ardur </w:t>
      </w:r>
      <w:r w:rsidR="0025674A">
        <w:rPr>
          <w:rFonts w:ascii="Times New Roman" w:hAnsi="Times New Roman" w:cs="Times New Roman"/>
          <w:i/>
          <w:sz w:val="24"/>
          <w:szCs w:val="24"/>
        </w:rPr>
        <w:t>ǵ</w:t>
      </w:r>
      <w:r w:rsidRPr="00E53FF0">
        <w:rPr>
          <w:rFonts w:ascii="Times New Roman" w:hAnsi="Times New Roman" w:cs="Times New Roman"/>
          <w:i/>
          <w:sz w:val="24"/>
          <w:szCs w:val="24"/>
        </w:rPr>
        <w:t>ȯzleri sürmeli deyil.</w:t>
      </w:r>
    </w:p>
    <w:p w14:paraId="76F9FE35" w14:textId="79EB75C3" w:rsidR="006B4178" w:rsidRDefault="004A24EE" w:rsidP="0005427C">
      <w:pPr>
        <w:spacing w:after="0" w:line="360" w:lineRule="auto"/>
        <w:ind w:left="1701" w:hanging="1701"/>
        <w:jc w:val="both"/>
        <w:rPr>
          <w:rFonts w:ascii="Times New Roman" w:hAnsi="Times New Roman" w:cs="Times New Roman"/>
          <w:sz w:val="24"/>
          <w:szCs w:val="24"/>
        </w:rPr>
      </w:pPr>
      <w:r w:rsidRPr="004A24EE">
        <w:rPr>
          <w:rFonts w:ascii="Times New Roman" w:hAnsi="Times New Roman" w:cs="Times New Roman"/>
          <w:b/>
          <w:sz w:val="24"/>
          <w:szCs w:val="24"/>
        </w:rPr>
        <w:t>ılgudur</w:t>
      </w:r>
      <w:r w:rsidRPr="004A24E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Zerre, parça anlamlarına da gelir. Bundan başka ipliği kelep haline koymaya mahsus alete, kandile, su damlatmaya mahsus alete de ılgıdır, ılgudur derler.</w:t>
      </w:r>
      <w:r w:rsidR="00A5325E">
        <w:rPr>
          <w:rFonts w:ascii="Times New Roman" w:hAnsi="Times New Roman" w:cs="Times New Roman"/>
          <w:sz w:val="24"/>
          <w:szCs w:val="24"/>
        </w:rPr>
        <w:t xml:space="preserve"> (DS.2467, KYS.339</w:t>
      </w:r>
      <w:r w:rsidR="00A5325E" w:rsidRPr="00FF05E9">
        <w:rPr>
          <w:rFonts w:ascii="Times New Roman" w:hAnsi="Times New Roman" w:cs="Times New Roman"/>
          <w:sz w:val="24"/>
          <w:szCs w:val="24"/>
        </w:rPr>
        <w:t>)</w:t>
      </w:r>
    </w:p>
    <w:p w14:paraId="036CA66F" w14:textId="2B90E1B7" w:rsidR="002B3E68" w:rsidRDefault="004A24EE" w:rsidP="00A43973">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ılıç</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Nesğ.</w:t>
      </w:r>
      <w:r w:rsidR="002C173D">
        <w:rPr>
          <w:rFonts w:ascii="Times New Roman" w:hAnsi="Times New Roman" w:cs="Times New Roman"/>
          <w:sz w:val="24"/>
          <w:szCs w:val="24"/>
        </w:rPr>
        <w:t xml:space="preserve"> (DS.2470) </w:t>
      </w:r>
    </w:p>
    <w:p w14:paraId="7A39A8AB" w14:textId="4E299047"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ılık</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Mutedil.</w:t>
      </w:r>
      <w:r w:rsidR="002C173D">
        <w:rPr>
          <w:rFonts w:ascii="Times New Roman" w:hAnsi="Times New Roman" w:cs="Times New Roman"/>
          <w:sz w:val="24"/>
          <w:szCs w:val="24"/>
        </w:rPr>
        <w:t xml:space="preserve"> (DS.2470)</w:t>
      </w:r>
    </w:p>
    <w:p w14:paraId="110898BE" w14:textId="55DC6902" w:rsidR="002B3E68" w:rsidRDefault="004A24EE" w:rsidP="00A43973">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ılımak</w:t>
      </w:r>
      <w:r w:rsidRPr="004A24EE">
        <w:rPr>
          <w:rFonts w:ascii="Times New Roman" w:hAnsi="Times New Roman" w:cs="Times New Roman"/>
          <w:b/>
          <w:sz w:val="24"/>
          <w:szCs w:val="24"/>
        </w:rPr>
        <w:tab/>
      </w:r>
      <w:r w:rsidR="0005427C">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İti</w:t>
      </w:r>
      <w:r w:rsidR="00F43794">
        <w:rPr>
          <w:rFonts w:ascii="Times New Roman" w:hAnsi="Times New Roman" w:cs="Times New Roman"/>
          <w:sz w:val="24"/>
          <w:szCs w:val="24"/>
        </w:rPr>
        <w:t>dal derecesinde ısınmak, ne soğu</w:t>
      </w:r>
      <w:r w:rsidR="002B3E68">
        <w:rPr>
          <w:rFonts w:ascii="Times New Roman" w:hAnsi="Times New Roman" w:cs="Times New Roman"/>
          <w:sz w:val="24"/>
          <w:szCs w:val="24"/>
        </w:rPr>
        <w:t>k ne sıcak olmak.</w:t>
      </w:r>
      <w:r w:rsidR="002C173D">
        <w:rPr>
          <w:rFonts w:ascii="Times New Roman" w:hAnsi="Times New Roman" w:cs="Times New Roman"/>
          <w:sz w:val="24"/>
          <w:szCs w:val="24"/>
        </w:rPr>
        <w:t xml:space="preserve"> (DS.2471) </w:t>
      </w:r>
    </w:p>
    <w:p w14:paraId="11D864CD" w14:textId="49FA5F76"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ılışmak</w:t>
      </w:r>
      <w:r w:rsidRPr="004A24EE">
        <w:rPr>
          <w:rFonts w:ascii="Times New Roman" w:hAnsi="Times New Roman" w:cs="Times New Roman"/>
          <w:b/>
          <w:sz w:val="24"/>
          <w:szCs w:val="24"/>
        </w:rPr>
        <w:tab/>
      </w:r>
      <w:r w:rsidR="0005427C">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Tealluki imtizaç tesis, irtibat, hazım.</w:t>
      </w:r>
      <w:r w:rsidR="002C173D">
        <w:rPr>
          <w:rFonts w:ascii="Times New Roman" w:hAnsi="Times New Roman" w:cs="Times New Roman"/>
          <w:sz w:val="24"/>
          <w:szCs w:val="24"/>
        </w:rPr>
        <w:t xml:space="preserve"> (DS.2472)</w:t>
      </w:r>
    </w:p>
    <w:p w14:paraId="359FD3A8" w14:textId="02993106" w:rsidR="00F33ECD"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ılışmamak</w:t>
      </w:r>
      <w:r w:rsidRPr="004A24EE">
        <w:rPr>
          <w:rFonts w:ascii="Times New Roman" w:hAnsi="Times New Roman" w:cs="Times New Roman"/>
          <w:b/>
          <w:sz w:val="24"/>
          <w:szCs w:val="24"/>
        </w:rPr>
        <w:tab/>
      </w:r>
      <w:r w:rsidR="0005427C">
        <w:rPr>
          <w:rFonts w:ascii="Times New Roman" w:hAnsi="Times New Roman" w:cs="Times New Roman"/>
          <w:b/>
          <w:sz w:val="24"/>
          <w:szCs w:val="24"/>
        </w:rPr>
        <w:tab/>
      </w:r>
      <w:r w:rsidRPr="004A24E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Nesğ veya kan olmamak, sinmemek.</w:t>
      </w:r>
    </w:p>
    <w:p w14:paraId="4F879CF0" w14:textId="291C06C7" w:rsidR="00F33ECD" w:rsidRDefault="002B3E68" w:rsidP="0005427C">
      <w:pPr>
        <w:spacing w:after="0" w:line="360" w:lineRule="auto"/>
        <w:ind w:left="1701"/>
        <w:jc w:val="both"/>
        <w:rPr>
          <w:rFonts w:ascii="Times New Roman" w:hAnsi="Times New Roman" w:cs="Times New Roman"/>
          <w:i/>
          <w:sz w:val="24"/>
          <w:szCs w:val="24"/>
        </w:rPr>
      </w:pPr>
      <w:r w:rsidRPr="00E53FF0">
        <w:rPr>
          <w:rFonts w:ascii="Times New Roman" w:hAnsi="Times New Roman" w:cs="Times New Roman"/>
          <w:i/>
          <w:sz w:val="24"/>
          <w:szCs w:val="24"/>
        </w:rPr>
        <w:t>O</w:t>
      </w:r>
      <w:r w:rsidR="0049173C">
        <w:rPr>
          <w:rFonts w:ascii="Times New Roman" w:hAnsi="Times New Roman" w:cs="Times New Roman"/>
          <w:i/>
          <w:sz w:val="24"/>
          <w:szCs w:val="24"/>
        </w:rPr>
        <w:t>ǵ̄</w:t>
      </w:r>
      <w:r w:rsidRPr="00E53FF0">
        <w:rPr>
          <w:rFonts w:ascii="Times New Roman" w:hAnsi="Times New Roman" w:cs="Times New Roman"/>
          <w:i/>
          <w:sz w:val="24"/>
          <w:szCs w:val="24"/>
        </w:rPr>
        <w:t>ada hizmet eddůk yidůk içüdůk ılışmasın dilerin.</w:t>
      </w:r>
    </w:p>
    <w:p w14:paraId="209C72EA" w14:textId="77777777" w:rsidR="002B3E68" w:rsidRPr="00E53FF0" w:rsidRDefault="002B3E68" w:rsidP="0005427C">
      <w:pPr>
        <w:spacing w:after="0" w:line="360" w:lineRule="auto"/>
        <w:ind w:left="1701"/>
        <w:jc w:val="both"/>
        <w:rPr>
          <w:rFonts w:ascii="Times New Roman" w:hAnsi="Times New Roman" w:cs="Times New Roman"/>
          <w:sz w:val="24"/>
          <w:szCs w:val="24"/>
        </w:rPr>
      </w:pPr>
      <w:r w:rsidRPr="00E53FF0">
        <w:rPr>
          <w:rFonts w:ascii="Times New Roman" w:hAnsi="Times New Roman" w:cs="Times New Roman"/>
          <w:i/>
          <w:sz w:val="24"/>
          <w:szCs w:val="24"/>
        </w:rPr>
        <w:t>Şurda iki dene badılcan varıdı āşamdan. Kimaldıysa ılışmasın.</w:t>
      </w:r>
    </w:p>
    <w:p w14:paraId="2CF138AD" w14:textId="530A5325" w:rsidR="002B3E68" w:rsidRDefault="00567F51" w:rsidP="00296C80">
      <w:pPr>
        <w:spacing w:after="0" w:line="360" w:lineRule="auto"/>
        <w:ind w:left="1701" w:hanging="1701"/>
        <w:jc w:val="both"/>
        <w:rPr>
          <w:rFonts w:ascii="Times New Roman" w:hAnsi="Times New Roman" w:cs="Times New Roman"/>
          <w:b/>
          <w:sz w:val="24"/>
          <w:szCs w:val="24"/>
        </w:rPr>
      </w:pPr>
      <w:r w:rsidRPr="00047340">
        <w:rPr>
          <w:rFonts w:ascii="Times New Roman" w:hAnsi="Times New Roman" w:cs="Times New Roman"/>
          <w:sz w:val="24"/>
          <w:szCs w:val="24"/>
        </w:rPr>
        <w:t>[</w:t>
      </w:r>
      <w:r w:rsidR="006C0371">
        <w:rPr>
          <w:rFonts w:ascii="Times New Roman" w:hAnsi="Times New Roman" w:cs="Times New Roman"/>
          <w:b/>
          <w:sz w:val="24"/>
          <w:szCs w:val="24"/>
        </w:rPr>
        <w:t xml:space="preserve">ılkı ̴ yılkı ̴ </w:t>
      </w:r>
      <w:r w:rsidR="002B3E68" w:rsidRPr="004A24EE">
        <w:rPr>
          <w:rFonts w:ascii="Times New Roman" w:hAnsi="Times New Roman" w:cs="Times New Roman"/>
          <w:b/>
          <w:sz w:val="24"/>
          <w:szCs w:val="24"/>
        </w:rPr>
        <w:t>ı</w:t>
      </w:r>
      <w:r w:rsidR="006C0371">
        <w:rPr>
          <w:rFonts w:ascii="Times New Roman" w:hAnsi="Times New Roman" w:cs="Times New Roman"/>
          <w:b/>
          <w:sz w:val="24"/>
          <w:szCs w:val="24"/>
        </w:rPr>
        <w:t>̄</w:t>
      </w:r>
      <w:r w:rsidR="00A43973">
        <w:rPr>
          <w:rFonts w:ascii="Times New Roman" w:hAnsi="Times New Roman" w:cs="Times New Roman"/>
          <w:b/>
          <w:sz w:val="24"/>
          <w:szCs w:val="24"/>
        </w:rPr>
        <w:t>]</w:t>
      </w:r>
      <w:r w:rsidR="004A24EE" w:rsidRPr="004A24EE">
        <w:rPr>
          <w:rFonts w:ascii="Times New Roman" w:hAnsi="Times New Roman" w:cs="Times New Roman"/>
          <w:b/>
          <w:sz w:val="24"/>
          <w:szCs w:val="24"/>
        </w:rPr>
        <w:tab/>
      </w:r>
      <w:r w:rsidR="002B3E68" w:rsidRPr="004A24EE">
        <w:rPr>
          <w:rFonts w:ascii="Times New Roman" w:hAnsi="Times New Roman" w:cs="Times New Roman"/>
          <w:b/>
          <w:sz w:val="24"/>
          <w:szCs w:val="24"/>
        </w:rPr>
        <w:t>:</w:t>
      </w:r>
      <w:r w:rsidR="002B3E68">
        <w:rPr>
          <w:rFonts w:ascii="Times New Roman" w:hAnsi="Times New Roman" w:cs="Times New Roman"/>
          <w:b/>
          <w:sz w:val="24"/>
          <w:szCs w:val="24"/>
        </w:rPr>
        <w:t xml:space="preserve"> </w:t>
      </w:r>
      <w:r w:rsidR="002B3E68" w:rsidRPr="00041AB5">
        <w:rPr>
          <w:rFonts w:ascii="Times New Roman" w:hAnsi="Times New Roman" w:cs="Times New Roman"/>
          <w:sz w:val="24"/>
          <w:szCs w:val="24"/>
        </w:rPr>
        <w:t>Atı ılkıya kat</w:t>
      </w:r>
      <w:r w:rsidR="00047340">
        <w:rPr>
          <w:rFonts w:ascii="Times New Roman" w:hAnsi="Times New Roman" w:cs="Times New Roman"/>
          <w:sz w:val="24"/>
          <w:szCs w:val="24"/>
        </w:rPr>
        <w:t>tım. Sürü, topluluk. {Kastamonu}</w:t>
      </w:r>
      <w:r w:rsidR="002C173D">
        <w:rPr>
          <w:rFonts w:ascii="Times New Roman" w:hAnsi="Times New Roman" w:cs="Times New Roman"/>
          <w:b/>
          <w:sz w:val="24"/>
          <w:szCs w:val="24"/>
        </w:rPr>
        <w:t xml:space="preserve"> </w:t>
      </w:r>
      <w:r w:rsidR="002C173D">
        <w:rPr>
          <w:rFonts w:ascii="Times New Roman" w:hAnsi="Times New Roman" w:cs="Times New Roman"/>
          <w:sz w:val="24"/>
          <w:szCs w:val="24"/>
        </w:rPr>
        <w:t>(DS.2472, KYS.339</w:t>
      </w:r>
      <w:r w:rsidR="002C173D" w:rsidRPr="00FF05E9">
        <w:rPr>
          <w:rFonts w:ascii="Times New Roman" w:hAnsi="Times New Roman" w:cs="Times New Roman"/>
          <w:sz w:val="24"/>
          <w:szCs w:val="24"/>
        </w:rPr>
        <w:t>)</w:t>
      </w:r>
    </w:p>
    <w:p w14:paraId="3D180B22" w14:textId="7BA2D97C"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ı̇̄lmek</w:t>
      </w:r>
      <w:r w:rsidRPr="004A24EE">
        <w:rPr>
          <w:rFonts w:ascii="Times New Roman" w:hAnsi="Times New Roman" w:cs="Times New Roman"/>
          <w:b/>
          <w:sz w:val="24"/>
          <w:szCs w:val="24"/>
        </w:rPr>
        <w:tab/>
      </w:r>
      <w:r w:rsidR="006F680C">
        <w:rPr>
          <w:rFonts w:ascii="Times New Roman" w:hAnsi="Times New Roman" w:cs="Times New Roman"/>
          <w:b/>
          <w:sz w:val="24"/>
          <w:szCs w:val="24"/>
        </w:rPr>
        <w:tab/>
      </w:r>
      <w:r w:rsidRPr="004A24EE">
        <w:rPr>
          <w:rFonts w:ascii="Times New Roman" w:hAnsi="Times New Roman" w:cs="Times New Roman"/>
          <w:b/>
          <w:sz w:val="24"/>
          <w:szCs w:val="24"/>
        </w:rPr>
        <w:t>:</w:t>
      </w:r>
      <w:r w:rsidR="002B3E68">
        <w:rPr>
          <w:rFonts w:ascii="Times New Roman" w:hAnsi="Times New Roman" w:cs="Times New Roman"/>
          <w:sz w:val="24"/>
          <w:szCs w:val="24"/>
        </w:rPr>
        <w:t xml:space="preserve"> İyilmek.</w:t>
      </w:r>
    </w:p>
    <w:p w14:paraId="5E6FD95D" w14:textId="4197E7C2" w:rsidR="002B3E68" w:rsidRPr="00041AB5" w:rsidRDefault="00567F51" w:rsidP="002736BE">
      <w:pPr>
        <w:spacing w:after="0" w:line="360" w:lineRule="auto"/>
        <w:jc w:val="both"/>
        <w:rPr>
          <w:rFonts w:ascii="Times New Roman" w:hAnsi="Times New Roman" w:cs="Times New Roman"/>
          <w:sz w:val="24"/>
          <w:szCs w:val="24"/>
        </w:rPr>
      </w:pPr>
      <w:r w:rsidRPr="00047340">
        <w:rPr>
          <w:rFonts w:ascii="Times New Roman" w:hAnsi="Times New Roman" w:cs="Times New Roman"/>
          <w:sz w:val="24"/>
          <w:szCs w:val="24"/>
        </w:rPr>
        <w:t>[</w:t>
      </w:r>
      <w:r w:rsidR="004A24EE" w:rsidRPr="004A24EE">
        <w:rPr>
          <w:rFonts w:ascii="Times New Roman" w:hAnsi="Times New Roman" w:cs="Times New Roman"/>
          <w:b/>
          <w:sz w:val="24"/>
          <w:szCs w:val="24"/>
        </w:rPr>
        <w:t>ılpan</w:t>
      </w:r>
      <w:r w:rsidR="00A43973">
        <w:rPr>
          <w:rFonts w:ascii="Times New Roman" w:hAnsi="Times New Roman" w:cs="Times New Roman"/>
          <w:b/>
          <w:sz w:val="24"/>
          <w:szCs w:val="24"/>
        </w:rPr>
        <w:t>]</w:t>
      </w:r>
      <w:r w:rsidR="004A24EE" w:rsidRPr="004A24EE">
        <w:rPr>
          <w:rFonts w:ascii="Times New Roman" w:hAnsi="Times New Roman" w:cs="Times New Roman"/>
          <w:b/>
          <w:sz w:val="24"/>
          <w:szCs w:val="24"/>
        </w:rPr>
        <w:tab/>
      </w:r>
      <w:r w:rsidR="006F680C">
        <w:rPr>
          <w:rFonts w:ascii="Times New Roman" w:hAnsi="Times New Roman" w:cs="Times New Roman"/>
          <w:b/>
          <w:sz w:val="24"/>
          <w:szCs w:val="24"/>
        </w:rPr>
        <w:tab/>
      </w:r>
      <w:r w:rsidR="004A24EE" w:rsidRPr="004A24EE">
        <w:rPr>
          <w:rFonts w:ascii="Times New Roman" w:hAnsi="Times New Roman" w:cs="Times New Roman"/>
          <w:b/>
          <w:sz w:val="24"/>
          <w:szCs w:val="24"/>
        </w:rPr>
        <w:t xml:space="preserve">: </w:t>
      </w:r>
      <w:r w:rsidR="002B3E68" w:rsidRPr="00041AB5">
        <w:rPr>
          <w:rFonts w:ascii="Times New Roman" w:hAnsi="Times New Roman" w:cs="Times New Roman"/>
          <w:sz w:val="24"/>
          <w:szCs w:val="24"/>
        </w:rPr>
        <w:t>Yüksek yerlerde y</w:t>
      </w:r>
      <w:r w:rsidR="00047340">
        <w:rPr>
          <w:rFonts w:ascii="Times New Roman" w:hAnsi="Times New Roman" w:cs="Times New Roman"/>
          <w:sz w:val="24"/>
          <w:szCs w:val="24"/>
        </w:rPr>
        <w:t>etişen güzel kokulu bir çiçek. {</w:t>
      </w:r>
      <w:r w:rsidR="002B3E68" w:rsidRPr="00041AB5">
        <w:rPr>
          <w:rFonts w:ascii="Times New Roman" w:hAnsi="Times New Roman" w:cs="Times New Roman"/>
          <w:sz w:val="24"/>
          <w:szCs w:val="24"/>
        </w:rPr>
        <w:t>Kastamo</w:t>
      </w:r>
      <w:r w:rsidR="00047340">
        <w:rPr>
          <w:rFonts w:ascii="Times New Roman" w:hAnsi="Times New Roman" w:cs="Times New Roman"/>
          <w:sz w:val="24"/>
          <w:szCs w:val="24"/>
        </w:rPr>
        <w:t>nu}</w:t>
      </w:r>
    </w:p>
    <w:p w14:paraId="03F29F9A" w14:textId="4F3F11BA" w:rsidR="002B3E68" w:rsidRDefault="004A24E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ımıl ımı</w:t>
      </w:r>
      <w:r w:rsidRPr="004A24EE">
        <w:rPr>
          <w:rFonts w:ascii="Times New Roman" w:hAnsi="Times New Roman" w:cs="Times New Roman"/>
          <w:b/>
          <w:sz w:val="24"/>
          <w:szCs w:val="24"/>
        </w:rPr>
        <w:t>l</w:t>
      </w:r>
      <w:r>
        <w:rPr>
          <w:rFonts w:ascii="Times New Roman" w:hAnsi="Times New Roman" w:cs="Times New Roman"/>
          <w:b/>
          <w:sz w:val="24"/>
          <w:szCs w:val="24"/>
        </w:rPr>
        <w:tab/>
      </w:r>
      <w:r w:rsidR="006F680C">
        <w:rPr>
          <w:rFonts w:ascii="Times New Roman" w:hAnsi="Times New Roman" w:cs="Times New Roman"/>
          <w:b/>
          <w:sz w:val="24"/>
          <w:szCs w:val="24"/>
        </w:rPr>
        <w:tab/>
      </w:r>
      <w:r w:rsidRPr="004A24EE">
        <w:rPr>
          <w:rFonts w:ascii="Times New Roman" w:hAnsi="Times New Roman" w:cs="Times New Roman"/>
          <w:b/>
          <w:sz w:val="24"/>
          <w:szCs w:val="24"/>
        </w:rPr>
        <w:t xml:space="preserve">: </w:t>
      </w:r>
      <w:r w:rsidR="002B3E68">
        <w:rPr>
          <w:rFonts w:ascii="Times New Roman" w:hAnsi="Times New Roman" w:cs="Times New Roman"/>
          <w:sz w:val="24"/>
          <w:szCs w:val="24"/>
        </w:rPr>
        <w:t>Sakin sakin, yavaş yavaş.</w:t>
      </w:r>
      <w:r w:rsidR="002C173D">
        <w:rPr>
          <w:rFonts w:ascii="Times New Roman" w:hAnsi="Times New Roman" w:cs="Times New Roman"/>
          <w:sz w:val="24"/>
          <w:szCs w:val="24"/>
        </w:rPr>
        <w:t xml:space="preserve"> (DS.2474, KYS.339</w:t>
      </w:r>
      <w:r w:rsidR="002C173D" w:rsidRPr="00FF05E9">
        <w:rPr>
          <w:rFonts w:ascii="Times New Roman" w:hAnsi="Times New Roman" w:cs="Times New Roman"/>
          <w:sz w:val="24"/>
          <w:szCs w:val="24"/>
        </w:rPr>
        <w:t>)</w:t>
      </w:r>
    </w:p>
    <w:p w14:paraId="0DE1901E" w14:textId="779FF9CC"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ımıl</w:t>
      </w:r>
      <w:r w:rsidRPr="004A24EE">
        <w:rPr>
          <w:rFonts w:ascii="Times New Roman" w:hAnsi="Times New Roman" w:cs="Times New Roman"/>
          <w:b/>
          <w:sz w:val="24"/>
          <w:szCs w:val="24"/>
        </w:rPr>
        <w:tab/>
      </w:r>
      <w:r w:rsidR="00296C80">
        <w:rPr>
          <w:rFonts w:ascii="Times New Roman" w:hAnsi="Times New Roman" w:cs="Times New Roman"/>
          <w:b/>
          <w:sz w:val="24"/>
          <w:szCs w:val="24"/>
        </w:rPr>
        <w:tab/>
      </w:r>
      <w:r w:rsidR="006F680C">
        <w:rPr>
          <w:rFonts w:ascii="Times New Roman" w:hAnsi="Times New Roman" w:cs="Times New Roman"/>
          <w:b/>
          <w:sz w:val="24"/>
          <w:szCs w:val="24"/>
        </w:rPr>
        <w:tab/>
      </w:r>
      <w:r w:rsidRPr="004A24EE">
        <w:rPr>
          <w:rFonts w:ascii="Times New Roman" w:hAnsi="Times New Roman" w:cs="Times New Roman"/>
          <w:b/>
          <w:sz w:val="24"/>
          <w:szCs w:val="24"/>
        </w:rPr>
        <w:t xml:space="preserve">: </w:t>
      </w:r>
      <w:r w:rsidR="002B3E68">
        <w:rPr>
          <w:rFonts w:ascii="Times New Roman" w:hAnsi="Times New Roman" w:cs="Times New Roman"/>
          <w:sz w:val="24"/>
          <w:szCs w:val="24"/>
        </w:rPr>
        <w:t>Sakin.</w:t>
      </w:r>
    </w:p>
    <w:p w14:paraId="21629914" w14:textId="5CAD987A" w:rsidR="002B3E68" w:rsidRDefault="004A24EE" w:rsidP="002736BE">
      <w:pPr>
        <w:spacing w:after="0" w:line="360" w:lineRule="auto"/>
        <w:jc w:val="both"/>
        <w:rPr>
          <w:rFonts w:ascii="Times New Roman" w:hAnsi="Times New Roman" w:cs="Times New Roman"/>
          <w:sz w:val="24"/>
          <w:szCs w:val="24"/>
        </w:rPr>
      </w:pPr>
      <w:r w:rsidRPr="004A24EE">
        <w:rPr>
          <w:rFonts w:ascii="Times New Roman" w:hAnsi="Times New Roman" w:cs="Times New Roman"/>
          <w:b/>
          <w:sz w:val="24"/>
          <w:szCs w:val="24"/>
        </w:rPr>
        <w:t>ımızganmak</w:t>
      </w:r>
      <w:r w:rsidRPr="004A24EE">
        <w:rPr>
          <w:rFonts w:ascii="Times New Roman" w:hAnsi="Times New Roman" w:cs="Times New Roman"/>
          <w:b/>
          <w:sz w:val="24"/>
          <w:szCs w:val="24"/>
        </w:rPr>
        <w:tab/>
        <w:t xml:space="preserve">: </w:t>
      </w:r>
      <w:r w:rsidR="002B3E68">
        <w:rPr>
          <w:rFonts w:ascii="Times New Roman" w:hAnsi="Times New Roman" w:cs="Times New Roman"/>
          <w:sz w:val="24"/>
          <w:szCs w:val="24"/>
        </w:rPr>
        <w:t>Uyuklamak.</w:t>
      </w:r>
      <w:r w:rsidR="00672B24">
        <w:rPr>
          <w:rFonts w:ascii="Times New Roman" w:hAnsi="Times New Roman" w:cs="Times New Roman"/>
          <w:sz w:val="24"/>
          <w:szCs w:val="24"/>
        </w:rPr>
        <w:t xml:space="preserve"> (DS.2475, KYS.339</w:t>
      </w:r>
      <w:r w:rsidR="00672B24" w:rsidRPr="00FF05E9">
        <w:rPr>
          <w:rFonts w:ascii="Times New Roman" w:hAnsi="Times New Roman" w:cs="Times New Roman"/>
          <w:sz w:val="24"/>
          <w:szCs w:val="24"/>
        </w:rPr>
        <w:t>)</w:t>
      </w:r>
    </w:p>
    <w:p w14:paraId="5E97675C" w14:textId="0ABF7523" w:rsidR="002B3E68" w:rsidRDefault="004A24EE" w:rsidP="00296C80">
      <w:pPr>
        <w:spacing w:after="0" w:line="360" w:lineRule="auto"/>
        <w:ind w:left="1701" w:hanging="1701"/>
        <w:jc w:val="both"/>
        <w:rPr>
          <w:rFonts w:ascii="Times New Roman" w:hAnsi="Times New Roman" w:cs="Times New Roman"/>
          <w:sz w:val="24"/>
          <w:szCs w:val="24"/>
        </w:rPr>
      </w:pPr>
      <w:r w:rsidRPr="004A24EE">
        <w:rPr>
          <w:rFonts w:ascii="Times New Roman" w:hAnsi="Times New Roman" w:cs="Times New Roman"/>
          <w:b/>
          <w:sz w:val="24"/>
          <w:szCs w:val="24"/>
        </w:rPr>
        <w:t>ıncuk</w:t>
      </w:r>
      <w:r w:rsidRPr="004A24EE">
        <w:rPr>
          <w:rFonts w:ascii="Times New Roman" w:hAnsi="Times New Roman" w:cs="Times New Roman"/>
          <w:b/>
          <w:sz w:val="24"/>
          <w:szCs w:val="24"/>
        </w:rPr>
        <w:tab/>
        <w:t xml:space="preserve">: </w:t>
      </w:r>
      <w:r w:rsidR="002B3E68">
        <w:rPr>
          <w:rFonts w:ascii="Times New Roman" w:hAnsi="Times New Roman" w:cs="Times New Roman"/>
          <w:sz w:val="24"/>
          <w:szCs w:val="24"/>
        </w:rPr>
        <w:t>Çok düşünce, sıkıntı.</w:t>
      </w:r>
      <w:r w:rsidR="00672B24">
        <w:rPr>
          <w:rFonts w:ascii="Times New Roman" w:hAnsi="Times New Roman" w:cs="Times New Roman"/>
          <w:sz w:val="24"/>
          <w:szCs w:val="24"/>
        </w:rPr>
        <w:t xml:space="preserve"> (DS.2477, KYS.340</w:t>
      </w:r>
      <w:r w:rsidR="00672B24" w:rsidRPr="00FF05E9">
        <w:rPr>
          <w:rFonts w:ascii="Times New Roman" w:hAnsi="Times New Roman" w:cs="Times New Roman"/>
          <w:sz w:val="24"/>
          <w:szCs w:val="24"/>
        </w:rPr>
        <w:t>)</w:t>
      </w:r>
      <w:r w:rsidR="00672B24">
        <w:rPr>
          <w:rFonts w:ascii="Times New Roman" w:hAnsi="Times New Roman" w:cs="Times New Roman"/>
          <w:sz w:val="24"/>
          <w:szCs w:val="24"/>
        </w:rPr>
        <w:t xml:space="preserve"> </w:t>
      </w:r>
    </w:p>
    <w:p w14:paraId="71651F1E" w14:textId="51A5CA52"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ıncuklu ̴ </w:t>
      </w:r>
      <w:r w:rsidR="004A24EE" w:rsidRPr="004A24EE">
        <w:rPr>
          <w:rFonts w:ascii="Times New Roman" w:hAnsi="Times New Roman" w:cs="Times New Roman"/>
          <w:b/>
          <w:sz w:val="24"/>
          <w:szCs w:val="24"/>
        </w:rPr>
        <w:t>ıncıklı</w:t>
      </w:r>
      <w:r w:rsidR="004A24EE" w:rsidRPr="004A24EE">
        <w:rPr>
          <w:rFonts w:ascii="Times New Roman" w:hAnsi="Times New Roman" w:cs="Times New Roman"/>
          <w:b/>
          <w:sz w:val="24"/>
          <w:szCs w:val="24"/>
        </w:rPr>
        <w:tab/>
      </w:r>
      <w:r w:rsidR="002B3E68" w:rsidRPr="00296C80">
        <w:rPr>
          <w:rFonts w:ascii="Times New Roman" w:hAnsi="Times New Roman" w:cs="Times New Roman"/>
          <w:b/>
          <w:sz w:val="24"/>
          <w:szCs w:val="24"/>
        </w:rPr>
        <w:t>:</w:t>
      </w:r>
      <w:r w:rsidR="002B3E68">
        <w:rPr>
          <w:rFonts w:ascii="Times New Roman" w:hAnsi="Times New Roman" w:cs="Times New Roman"/>
          <w:sz w:val="24"/>
          <w:szCs w:val="24"/>
        </w:rPr>
        <w:t xml:space="preserve"> İçi sıkıntılı, çok üzüntülü, içi dar, her şeye kızan, üzülen.</w:t>
      </w:r>
    </w:p>
    <w:p w14:paraId="4F67B4EA" w14:textId="4EF76DCE" w:rsidR="002B3E68" w:rsidRPr="00672B24" w:rsidRDefault="004A24EE" w:rsidP="00296C80">
      <w:pPr>
        <w:spacing w:after="0" w:line="360" w:lineRule="auto"/>
        <w:ind w:left="1134" w:hanging="1134"/>
        <w:jc w:val="both"/>
        <w:rPr>
          <w:rFonts w:ascii="Times New Roman" w:hAnsi="Times New Roman" w:cs="Times New Roman"/>
          <w:color w:val="FF0000"/>
          <w:sz w:val="24"/>
          <w:szCs w:val="24"/>
        </w:rPr>
      </w:pPr>
      <w:r w:rsidRPr="004A24EE">
        <w:rPr>
          <w:rFonts w:ascii="Times New Roman" w:hAnsi="Times New Roman" w:cs="Times New Roman"/>
          <w:b/>
          <w:sz w:val="24"/>
          <w:szCs w:val="24"/>
        </w:rPr>
        <w:t>ıncukmak</w:t>
      </w:r>
      <w:r w:rsidRPr="004A24EE">
        <w:rPr>
          <w:rFonts w:ascii="Times New Roman" w:hAnsi="Times New Roman" w:cs="Times New Roman"/>
          <w:b/>
          <w:sz w:val="24"/>
          <w:szCs w:val="24"/>
        </w:rPr>
        <w:tab/>
      </w:r>
      <w:r w:rsidR="006F680C">
        <w:rPr>
          <w:rFonts w:ascii="Times New Roman" w:hAnsi="Times New Roman" w:cs="Times New Roman"/>
          <w:b/>
          <w:sz w:val="24"/>
          <w:szCs w:val="24"/>
        </w:rPr>
        <w:tab/>
      </w:r>
      <w:r w:rsidRPr="004A24EE">
        <w:rPr>
          <w:rFonts w:ascii="Times New Roman" w:hAnsi="Times New Roman" w:cs="Times New Roman"/>
          <w:b/>
          <w:sz w:val="24"/>
          <w:szCs w:val="24"/>
        </w:rPr>
        <w:t xml:space="preserve">: </w:t>
      </w:r>
      <w:r w:rsidR="002B3E68">
        <w:rPr>
          <w:rFonts w:ascii="Times New Roman" w:hAnsi="Times New Roman" w:cs="Times New Roman"/>
          <w:sz w:val="24"/>
          <w:szCs w:val="24"/>
        </w:rPr>
        <w:t>Çok düşünmek, üzüntülü olmak.</w:t>
      </w:r>
      <w:r w:rsidR="00672B24">
        <w:rPr>
          <w:rFonts w:ascii="Times New Roman" w:hAnsi="Times New Roman" w:cs="Times New Roman"/>
          <w:sz w:val="24"/>
          <w:szCs w:val="24"/>
        </w:rPr>
        <w:t xml:space="preserve"> (DS.2477, KYS.340</w:t>
      </w:r>
      <w:r w:rsidR="00672B24" w:rsidRPr="00FF05E9">
        <w:rPr>
          <w:rFonts w:ascii="Times New Roman" w:hAnsi="Times New Roman" w:cs="Times New Roman"/>
          <w:sz w:val="24"/>
          <w:szCs w:val="24"/>
        </w:rPr>
        <w:t>)</w:t>
      </w:r>
      <w:r w:rsidR="00672B24">
        <w:rPr>
          <w:rFonts w:ascii="Times New Roman" w:hAnsi="Times New Roman" w:cs="Times New Roman"/>
          <w:sz w:val="24"/>
          <w:szCs w:val="24"/>
        </w:rPr>
        <w:t xml:space="preserve"> </w:t>
      </w:r>
    </w:p>
    <w:p w14:paraId="589447F4" w14:textId="053C5BF2"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ıngıl ıgış</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sidR="002B3E68">
        <w:rPr>
          <w:rFonts w:ascii="Times New Roman" w:hAnsi="Times New Roman" w:cs="Times New Roman"/>
          <w:sz w:val="24"/>
          <w:szCs w:val="24"/>
        </w:rPr>
        <w:t xml:space="preserve"> Yıkı</w:t>
      </w:r>
      <w:r w:rsidR="00672B24">
        <w:rPr>
          <w:rFonts w:ascii="Times New Roman" w:hAnsi="Times New Roman" w:cs="Times New Roman"/>
          <w:sz w:val="24"/>
          <w:szCs w:val="24"/>
        </w:rPr>
        <w:t>la devrile, üzüle büzüle, zahmet</w:t>
      </w:r>
      <w:r w:rsidR="002B3E68">
        <w:rPr>
          <w:rFonts w:ascii="Times New Roman" w:hAnsi="Times New Roman" w:cs="Times New Roman"/>
          <w:sz w:val="24"/>
          <w:szCs w:val="24"/>
        </w:rPr>
        <w:t xml:space="preserve"> ile yapılan.</w:t>
      </w:r>
      <w:r w:rsidR="00672B24">
        <w:rPr>
          <w:rFonts w:ascii="Times New Roman" w:hAnsi="Times New Roman" w:cs="Times New Roman"/>
          <w:sz w:val="24"/>
          <w:szCs w:val="24"/>
        </w:rPr>
        <w:t xml:space="preserve"> (DS.2478) </w:t>
      </w:r>
    </w:p>
    <w:p w14:paraId="4B993867" w14:textId="4FA07080"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Musiki.</w:t>
      </w:r>
      <w:r w:rsidR="00672B24">
        <w:rPr>
          <w:rFonts w:ascii="Times New Roman" w:hAnsi="Times New Roman" w:cs="Times New Roman"/>
          <w:sz w:val="24"/>
          <w:szCs w:val="24"/>
        </w:rPr>
        <w:t xml:space="preserve"> (DS.2480)</w:t>
      </w:r>
    </w:p>
    <w:p w14:paraId="50159C50" w14:textId="5908B49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ıraf</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Sergen, raf.</w:t>
      </w:r>
      <w:r w:rsidR="00672B24">
        <w:rPr>
          <w:rFonts w:ascii="Times New Roman" w:hAnsi="Times New Roman" w:cs="Times New Roman"/>
          <w:sz w:val="24"/>
          <w:szCs w:val="24"/>
        </w:rPr>
        <w:t xml:space="preserve"> (DS.2480, KYS.340</w:t>
      </w:r>
      <w:r w:rsidR="00672B24" w:rsidRPr="00FF05E9">
        <w:rPr>
          <w:rFonts w:ascii="Times New Roman" w:hAnsi="Times New Roman" w:cs="Times New Roman"/>
          <w:sz w:val="24"/>
          <w:szCs w:val="24"/>
        </w:rPr>
        <w:t>)</w:t>
      </w:r>
    </w:p>
    <w:p w14:paraId="681A7B2F" w14:textId="3E04F9B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ırahat</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sidR="002B3E68">
        <w:rPr>
          <w:rFonts w:ascii="Times New Roman" w:hAnsi="Times New Roman" w:cs="Times New Roman"/>
          <w:sz w:val="24"/>
          <w:szCs w:val="24"/>
        </w:rPr>
        <w:t xml:space="preserve"> Rahat.</w:t>
      </w:r>
      <w:r w:rsidR="00672B24">
        <w:rPr>
          <w:rFonts w:ascii="Times New Roman" w:hAnsi="Times New Roman" w:cs="Times New Roman"/>
          <w:sz w:val="24"/>
          <w:szCs w:val="24"/>
        </w:rPr>
        <w:t xml:space="preserve"> (DS.2480, KYS.340</w:t>
      </w:r>
      <w:r w:rsidR="00672B24" w:rsidRPr="00FF05E9">
        <w:rPr>
          <w:rFonts w:ascii="Times New Roman" w:hAnsi="Times New Roman" w:cs="Times New Roman"/>
          <w:sz w:val="24"/>
          <w:szCs w:val="24"/>
        </w:rPr>
        <w:t>)</w:t>
      </w:r>
    </w:p>
    <w:p w14:paraId="5AF496E9" w14:textId="5FEDD5A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ırahvan</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Rahvan.</w:t>
      </w:r>
      <w:r w:rsidR="00672B24">
        <w:rPr>
          <w:rFonts w:ascii="Times New Roman" w:hAnsi="Times New Roman" w:cs="Times New Roman"/>
          <w:sz w:val="24"/>
          <w:szCs w:val="24"/>
        </w:rPr>
        <w:t xml:space="preserve"> (DS.2480)</w:t>
      </w:r>
    </w:p>
    <w:p w14:paraId="744E4481" w14:textId="422A2329"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ırak</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Uzak, tali, fal.</w:t>
      </w:r>
      <w:r w:rsidR="00672B24">
        <w:rPr>
          <w:rFonts w:ascii="Times New Roman" w:hAnsi="Times New Roman" w:cs="Times New Roman"/>
          <w:sz w:val="24"/>
          <w:szCs w:val="24"/>
        </w:rPr>
        <w:t xml:space="preserve"> (DS.2480)</w:t>
      </w:r>
    </w:p>
    <w:p w14:paraId="79A6FD39" w14:textId="6593BE4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ıram</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Buut.</w:t>
      </w:r>
    </w:p>
    <w:p w14:paraId="164D775C" w14:textId="6FF77039" w:rsidR="00F33ECD"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ıramak</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Uzaklaşmak.</w:t>
      </w:r>
      <w:r w:rsidR="00672B24">
        <w:rPr>
          <w:rFonts w:ascii="Times New Roman" w:hAnsi="Times New Roman" w:cs="Times New Roman"/>
          <w:sz w:val="24"/>
          <w:szCs w:val="24"/>
        </w:rPr>
        <w:t xml:space="preserve"> (DS.2481, KYS.341</w:t>
      </w:r>
      <w:r w:rsidR="00672B24" w:rsidRPr="00FF05E9">
        <w:rPr>
          <w:rFonts w:ascii="Times New Roman" w:hAnsi="Times New Roman" w:cs="Times New Roman"/>
          <w:sz w:val="24"/>
          <w:szCs w:val="24"/>
        </w:rPr>
        <w:t>)</w:t>
      </w:r>
    </w:p>
    <w:p w14:paraId="34E8BD71" w14:textId="296AAFBA" w:rsidR="00F33ECD" w:rsidRDefault="006F680C" w:rsidP="000542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Yörü dilber yörü yolundaŋ ̮</w:t>
      </w:r>
      <w:r w:rsidR="002B3E68" w:rsidRPr="007F0972">
        <w:rPr>
          <w:rFonts w:ascii="Times New Roman" w:hAnsi="Times New Roman" w:cs="Times New Roman"/>
          <w:i/>
          <w:sz w:val="24"/>
          <w:szCs w:val="24"/>
        </w:rPr>
        <w:t xml:space="preserve"> larama;</w:t>
      </w:r>
    </w:p>
    <w:p w14:paraId="5FB87AA8" w14:textId="699BC993" w:rsidR="00F33ECD" w:rsidRDefault="006F680C" w:rsidP="000542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lastRenderedPageBreak/>
        <w:t xml:space="preserve">Yeriŋ yurduŋ ataş ̮ </w:t>
      </w:r>
      <w:r w:rsidR="002B3E68" w:rsidRPr="007F0972">
        <w:rPr>
          <w:rFonts w:ascii="Times New Roman" w:hAnsi="Times New Roman" w:cs="Times New Roman"/>
          <w:i/>
          <w:sz w:val="24"/>
          <w:szCs w:val="24"/>
        </w:rPr>
        <w:t>ōsun bensüz durama.</w:t>
      </w:r>
    </w:p>
    <w:p w14:paraId="43465A5E" w14:textId="77777777" w:rsidR="00F33ECD" w:rsidRDefault="002B3E68" w:rsidP="0005427C">
      <w:pPr>
        <w:spacing w:after="0" w:line="360" w:lineRule="auto"/>
        <w:ind w:left="1701"/>
        <w:jc w:val="both"/>
        <w:rPr>
          <w:rFonts w:ascii="Times New Roman" w:hAnsi="Times New Roman" w:cs="Times New Roman"/>
          <w:i/>
          <w:sz w:val="24"/>
          <w:szCs w:val="24"/>
        </w:rPr>
      </w:pPr>
      <w:r w:rsidRPr="007F0972">
        <w:rPr>
          <w:rFonts w:ascii="Times New Roman" w:hAnsi="Times New Roman" w:cs="Times New Roman"/>
          <w:i/>
          <w:sz w:val="24"/>
          <w:szCs w:val="24"/>
        </w:rPr>
        <w:t>Dünyada insan ahirette iman yüzü gȯreme</w:t>
      </w:r>
    </w:p>
    <w:p w14:paraId="7D05B218" w14:textId="77777777" w:rsidR="002B3E68" w:rsidRPr="007F0972" w:rsidRDefault="002B3E68" w:rsidP="0005427C">
      <w:pPr>
        <w:spacing w:after="0" w:line="360" w:lineRule="auto"/>
        <w:ind w:left="1701"/>
        <w:jc w:val="both"/>
        <w:rPr>
          <w:rFonts w:ascii="Times New Roman" w:hAnsi="Times New Roman" w:cs="Times New Roman"/>
          <w:sz w:val="24"/>
          <w:szCs w:val="24"/>
        </w:rPr>
      </w:pPr>
      <w:r w:rsidRPr="007F0972">
        <w:rPr>
          <w:rFonts w:ascii="Times New Roman" w:hAnsi="Times New Roman" w:cs="Times New Roman"/>
          <w:i/>
          <w:sz w:val="24"/>
          <w:szCs w:val="24"/>
        </w:rPr>
        <w:t>Yılanı çok mezara düş sevdūm.</w:t>
      </w:r>
    </w:p>
    <w:p w14:paraId="5E8E3CC7" w14:textId="5CF5FF52"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ıramazan</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Ramazan.</w:t>
      </w:r>
      <w:r w:rsidR="00672B24">
        <w:rPr>
          <w:rFonts w:ascii="Times New Roman" w:hAnsi="Times New Roman" w:cs="Times New Roman"/>
          <w:sz w:val="24"/>
          <w:szCs w:val="24"/>
        </w:rPr>
        <w:t xml:space="preserve"> (KYS.341)</w:t>
      </w:r>
    </w:p>
    <w:p w14:paraId="11BE7417" w14:textId="6D36736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ırasgelmek</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Rast gelmek.</w:t>
      </w:r>
    </w:p>
    <w:p w14:paraId="52784902" w14:textId="7D9C38A8" w:rsidR="00F33ECD"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ıratmak</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Uzaklaştırmak.</w:t>
      </w:r>
      <w:r w:rsidR="00D06AB6">
        <w:rPr>
          <w:rFonts w:ascii="Times New Roman" w:hAnsi="Times New Roman" w:cs="Times New Roman"/>
          <w:sz w:val="24"/>
          <w:szCs w:val="24"/>
        </w:rPr>
        <w:t xml:space="preserve"> (DS.2482)</w:t>
      </w:r>
    </w:p>
    <w:p w14:paraId="6B95A379" w14:textId="3529C678" w:rsidR="00F33ECD" w:rsidRDefault="006F680C" w:rsidP="000542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Gel dedukçe ıram ̮ ıram ̮</w:t>
      </w:r>
      <w:r w:rsidR="002B3E68" w:rsidRPr="007F0972">
        <w:rPr>
          <w:rFonts w:ascii="Times New Roman" w:hAnsi="Times New Roman" w:cs="Times New Roman"/>
          <w:i/>
          <w:sz w:val="24"/>
          <w:szCs w:val="24"/>
        </w:rPr>
        <w:t xml:space="preserve"> ıradıŋ</w:t>
      </w:r>
    </w:p>
    <w:p w14:paraId="66AD3950" w14:textId="77777777" w:rsidR="002B3E68" w:rsidRPr="007F0972" w:rsidRDefault="002B3E68" w:rsidP="0005427C">
      <w:pPr>
        <w:spacing w:after="0" w:line="360" w:lineRule="auto"/>
        <w:ind w:left="1701"/>
        <w:jc w:val="both"/>
        <w:rPr>
          <w:rFonts w:ascii="Times New Roman" w:hAnsi="Times New Roman" w:cs="Times New Roman"/>
          <w:sz w:val="24"/>
          <w:szCs w:val="24"/>
        </w:rPr>
      </w:pPr>
      <w:r w:rsidRPr="007F0972">
        <w:rPr>
          <w:rFonts w:ascii="Times New Roman" w:hAnsi="Times New Roman" w:cs="Times New Roman"/>
          <w:i/>
          <w:sz w:val="24"/>
          <w:szCs w:val="24"/>
        </w:rPr>
        <w:t>Beniminen seniŋ neydi muradıŋ.</w:t>
      </w:r>
    </w:p>
    <w:p w14:paraId="1E7CA2AF" w14:textId="4C80A08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ırgalamak</w:t>
      </w:r>
      <w:r w:rsidRPr="00E72C01">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Sallamak, temevvüç ettirmek, çalkalamak.</w:t>
      </w:r>
      <w:r w:rsidR="00D06AB6">
        <w:rPr>
          <w:rFonts w:ascii="Times New Roman" w:hAnsi="Times New Roman" w:cs="Times New Roman"/>
          <w:sz w:val="24"/>
          <w:szCs w:val="24"/>
        </w:rPr>
        <w:t xml:space="preserve"> (DS.2483, KYS.341</w:t>
      </w:r>
      <w:r w:rsidR="00D06AB6" w:rsidRPr="00FF05E9">
        <w:rPr>
          <w:rFonts w:ascii="Times New Roman" w:hAnsi="Times New Roman" w:cs="Times New Roman"/>
          <w:sz w:val="24"/>
          <w:szCs w:val="24"/>
        </w:rPr>
        <w:t>)</w:t>
      </w:r>
    </w:p>
    <w:p w14:paraId="2E79C747" w14:textId="5911C62E" w:rsidR="002B3E68" w:rsidRDefault="00567F51"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ırgalamak</w:t>
      </w:r>
      <w:r w:rsidR="00A43973">
        <w:rPr>
          <w:rFonts w:ascii="Times New Roman" w:hAnsi="Times New Roman" w:cs="Times New Roman"/>
          <w:b/>
          <w:sz w:val="24"/>
          <w:szCs w:val="24"/>
        </w:rPr>
        <w:t>]</w:t>
      </w:r>
      <w:r w:rsidR="0005427C">
        <w:rPr>
          <w:rFonts w:ascii="Times New Roman" w:hAnsi="Times New Roman" w:cs="Times New Roman"/>
          <w:b/>
          <w:sz w:val="24"/>
          <w:szCs w:val="24"/>
        </w:rPr>
        <w:tab/>
      </w:r>
      <w:r w:rsidR="00E72C01" w:rsidRPr="00E72C01">
        <w:rPr>
          <w:rFonts w:ascii="Times New Roman" w:hAnsi="Times New Roman" w:cs="Times New Roman"/>
          <w:b/>
          <w:sz w:val="24"/>
          <w:szCs w:val="24"/>
        </w:rPr>
        <w:t xml:space="preserve">: </w:t>
      </w:r>
      <w:r w:rsidR="00047340">
        <w:rPr>
          <w:rFonts w:ascii="Times New Roman" w:hAnsi="Times New Roman" w:cs="Times New Roman"/>
          <w:sz w:val="24"/>
          <w:szCs w:val="24"/>
        </w:rPr>
        <w:t>Sallamak. {Kastamonu}</w:t>
      </w:r>
      <w:r w:rsidR="00EB4708">
        <w:rPr>
          <w:rFonts w:ascii="Times New Roman" w:hAnsi="Times New Roman" w:cs="Times New Roman"/>
          <w:sz w:val="24"/>
          <w:szCs w:val="24"/>
        </w:rPr>
        <w:t>(DS.2483, KYS.341</w:t>
      </w:r>
      <w:r w:rsidR="00EB4708" w:rsidRPr="00FF05E9">
        <w:rPr>
          <w:rFonts w:ascii="Times New Roman" w:hAnsi="Times New Roman" w:cs="Times New Roman"/>
          <w:sz w:val="24"/>
          <w:szCs w:val="24"/>
        </w:rPr>
        <w:t>)</w:t>
      </w:r>
    </w:p>
    <w:p w14:paraId="10DEAF02" w14:textId="6450E2F3" w:rsidR="00F33ECD" w:rsidRDefault="00296C80" w:rsidP="0005427C">
      <w:pPr>
        <w:tabs>
          <w:tab w:val="left" w:pos="708"/>
          <w:tab w:val="left" w:pos="1416"/>
          <w:tab w:val="left" w:pos="1701"/>
        </w:tabs>
        <w:spacing w:after="0" w:line="360" w:lineRule="auto"/>
        <w:jc w:val="both"/>
        <w:rPr>
          <w:rFonts w:ascii="Times New Roman" w:hAnsi="Times New Roman" w:cs="Times New Roman"/>
          <w:sz w:val="24"/>
          <w:szCs w:val="24"/>
        </w:rPr>
      </w:pPr>
      <w:r>
        <w:rPr>
          <w:rFonts w:ascii="Times New Roman" w:hAnsi="Times New Roman" w:cs="Times New Roman"/>
          <w:b/>
          <w:sz w:val="24"/>
          <w:szCs w:val="24"/>
        </w:rPr>
        <w:t>ırgammak</w:t>
      </w:r>
      <w:r w:rsidR="006F680C">
        <w:rPr>
          <w:rFonts w:ascii="Times New Roman" w:hAnsi="Times New Roman" w:cs="Times New Roman"/>
          <w:b/>
          <w:sz w:val="24"/>
          <w:szCs w:val="24"/>
        </w:rPr>
        <w:tab/>
      </w:r>
      <w:r w:rsidR="0005427C">
        <w:rPr>
          <w:rFonts w:ascii="Times New Roman" w:hAnsi="Times New Roman" w:cs="Times New Roman"/>
          <w:b/>
          <w:sz w:val="24"/>
          <w:szCs w:val="24"/>
        </w:rPr>
        <w:tab/>
      </w:r>
      <w:r w:rsidR="00E72C01" w:rsidRPr="00E72C01">
        <w:rPr>
          <w:rFonts w:ascii="Times New Roman" w:hAnsi="Times New Roman" w:cs="Times New Roman"/>
          <w:b/>
          <w:sz w:val="24"/>
          <w:szCs w:val="24"/>
        </w:rPr>
        <w:t>:</w:t>
      </w:r>
      <w:r w:rsidR="002B3E68">
        <w:rPr>
          <w:rFonts w:ascii="Times New Roman" w:hAnsi="Times New Roman" w:cs="Times New Roman"/>
          <w:sz w:val="24"/>
          <w:szCs w:val="24"/>
        </w:rPr>
        <w:t xml:space="preserve"> Temevvüc etmek, sallanmak.</w:t>
      </w:r>
      <w:r w:rsidR="00EB4708">
        <w:rPr>
          <w:rFonts w:ascii="Times New Roman" w:hAnsi="Times New Roman" w:cs="Times New Roman"/>
          <w:sz w:val="24"/>
          <w:szCs w:val="24"/>
        </w:rPr>
        <w:t xml:space="preserve"> (DS.2484, KYS.342</w:t>
      </w:r>
      <w:r w:rsidR="00EB4708" w:rsidRPr="00FF05E9">
        <w:rPr>
          <w:rFonts w:ascii="Times New Roman" w:hAnsi="Times New Roman" w:cs="Times New Roman"/>
          <w:sz w:val="24"/>
          <w:szCs w:val="24"/>
        </w:rPr>
        <w:t>)</w:t>
      </w:r>
    </w:p>
    <w:p w14:paraId="49ECACC1" w14:textId="77777777" w:rsidR="00F33ECD" w:rsidRDefault="00F33ECD" w:rsidP="0005427C">
      <w:pPr>
        <w:tabs>
          <w:tab w:val="left" w:pos="708"/>
          <w:tab w:val="left" w:pos="1276"/>
          <w:tab w:val="left" w:pos="1701"/>
        </w:tabs>
        <w:spacing w:after="0" w:line="360" w:lineRule="auto"/>
        <w:ind w:left="1418"/>
        <w:jc w:val="both"/>
        <w:rPr>
          <w:rFonts w:ascii="Times New Roman" w:hAnsi="Times New Roman" w:cs="Times New Roman"/>
          <w:i/>
          <w:sz w:val="24"/>
          <w:szCs w:val="24"/>
        </w:rPr>
      </w:pPr>
      <w:r>
        <w:rPr>
          <w:rFonts w:ascii="Times New Roman" w:hAnsi="Times New Roman" w:cs="Times New Roman"/>
          <w:sz w:val="24"/>
          <w:szCs w:val="24"/>
        </w:rPr>
        <w:tab/>
      </w:r>
      <w:r w:rsidR="002B3E68" w:rsidRPr="007F0972">
        <w:rPr>
          <w:rFonts w:ascii="Times New Roman" w:hAnsi="Times New Roman" w:cs="Times New Roman"/>
          <w:i/>
          <w:sz w:val="24"/>
          <w:szCs w:val="24"/>
        </w:rPr>
        <w:t>Irg͐an g͐avām ͜   ırg͐an</w:t>
      </w:r>
    </w:p>
    <w:p w14:paraId="17AC3777" w14:textId="77777777" w:rsidR="00F33ECD" w:rsidRDefault="00F33ECD" w:rsidP="0005427C">
      <w:pPr>
        <w:tabs>
          <w:tab w:val="left" w:pos="708"/>
          <w:tab w:val="left" w:pos="1276"/>
          <w:tab w:val="left" w:pos="1701"/>
        </w:tabs>
        <w:spacing w:after="0" w:line="360" w:lineRule="auto"/>
        <w:ind w:left="1418"/>
        <w:jc w:val="both"/>
        <w:rPr>
          <w:rFonts w:ascii="Times New Roman" w:hAnsi="Times New Roman" w:cs="Times New Roman"/>
          <w:i/>
          <w:sz w:val="24"/>
          <w:szCs w:val="24"/>
        </w:rPr>
      </w:pPr>
      <w:r>
        <w:rPr>
          <w:rFonts w:ascii="Times New Roman" w:hAnsi="Times New Roman" w:cs="Times New Roman"/>
          <w:i/>
          <w:sz w:val="24"/>
          <w:szCs w:val="24"/>
        </w:rPr>
        <w:tab/>
      </w:r>
      <w:r w:rsidR="002B3E68" w:rsidRPr="007F0972">
        <w:rPr>
          <w:rFonts w:ascii="Times New Roman" w:hAnsi="Times New Roman" w:cs="Times New Roman"/>
          <w:i/>
          <w:sz w:val="24"/>
          <w:szCs w:val="24"/>
        </w:rPr>
        <w:t>Dibinde g͐ılıf yorg͐an</w:t>
      </w:r>
      <w:r w:rsidR="002B3E68" w:rsidRPr="007F0972">
        <w:rPr>
          <w:rFonts w:ascii="Times New Roman" w:hAnsi="Times New Roman" w:cs="Times New Roman"/>
          <w:i/>
          <w:sz w:val="24"/>
          <w:szCs w:val="24"/>
        </w:rPr>
        <w:tab/>
      </w:r>
    </w:p>
    <w:p w14:paraId="44D8916B" w14:textId="77777777" w:rsidR="00F33ECD" w:rsidRDefault="00F33ECD" w:rsidP="0005427C">
      <w:pPr>
        <w:tabs>
          <w:tab w:val="left" w:pos="708"/>
          <w:tab w:val="left" w:pos="1276"/>
          <w:tab w:val="left" w:pos="1701"/>
        </w:tabs>
        <w:spacing w:after="0" w:line="360" w:lineRule="auto"/>
        <w:ind w:left="1418"/>
        <w:jc w:val="both"/>
        <w:rPr>
          <w:rFonts w:ascii="Times New Roman" w:hAnsi="Times New Roman" w:cs="Times New Roman"/>
          <w:i/>
          <w:sz w:val="24"/>
          <w:szCs w:val="24"/>
        </w:rPr>
      </w:pPr>
      <w:r>
        <w:rPr>
          <w:rFonts w:ascii="Times New Roman" w:hAnsi="Times New Roman" w:cs="Times New Roman"/>
          <w:i/>
          <w:sz w:val="24"/>
          <w:szCs w:val="24"/>
        </w:rPr>
        <w:tab/>
      </w:r>
      <w:r w:rsidR="002B3E68" w:rsidRPr="007F0972">
        <w:rPr>
          <w:rFonts w:ascii="Times New Roman" w:hAnsi="Times New Roman" w:cs="Times New Roman"/>
          <w:i/>
          <w:sz w:val="24"/>
          <w:szCs w:val="24"/>
        </w:rPr>
        <w:t>Eyer yârim gelüse</w:t>
      </w:r>
    </w:p>
    <w:p w14:paraId="434F90C2" w14:textId="77777777" w:rsidR="002B3E68" w:rsidRPr="007F0972" w:rsidRDefault="00F33ECD" w:rsidP="0005427C">
      <w:pPr>
        <w:tabs>
          <w:tab w:val="left" w:pos="708"/>
          <w:tab w:val="left" w:pos="1276"/>
          <w:tab w:val="left" w:pos="1701"/>
        </w:tabs>
        <w:spacing w:after="0" w:line="360" w:lineRule="auto"/>
        <w:ind w:left="1418"/>
        <w:jc w:val="both"/>
        <w:rPr>
          <w:rFonts w:ascii="Times New Roman" w:hAnsi="Times New Roman" w:cs="Times New Roman"/>
          <w:sz w:val="24"/>
          <w:szCs w:val="24"/>
        </w:rPr>
      </w:pPr>
      <w:r>
        <w:rPr>
          <w:rFonts w:ascii="Times New Roman" w:hAnsi="Times New Roman" w:cs="Times New Roman"/>
          <w:i/>
          <w:sz w:val="24"/>
          <w:szCs w:val="24"/>
        </w:rPr>
        <w:tab/>
      </w:r>
      <w:r w:rsidR="002B3E68" w:rsidRPr="007F0972">
        <w:rPr>
          <w:rFonts w:ascii="Times New Roman" w:hAnsi="Times New Roman" w:cs="Times New Roman"/>
          <w:i/>
          <w:sz w:val="24"/>
          <w:szCs w:val="24"/>
        </w:rPr>
        <w:t>Keserin çifte g͐urban.</w:t>
      </w:r>
    </w:p>
    <w:p w14:paraId="5E7148FA" w14:textId="12C4FE01" w:rsidR="002B3E68" w:rsidRPr="00047340" w:rsidRDefault="00567F51" w:rsidP="002736BE">
      <w:pPr>
        <w:spacing w:after="0" w:line="360" w:lineRule="auto"/>
        <w:jc w:val="both"/>
        <w:rPr>
          <w:rFonts w:ascii="Times New Roman" w:hAnsi="Times New Roman" w:cs="Times New Roman"/>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ırganmak</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t>:</w:t>
      </w:r>
      <w:r w:rsidR="00E72C01" w:rsidRPr="00047340">
        <w:rPr>
          <w:rFonts w:ascii="Times New Roman" w:hAnsi="Times New Roman" w:cs="Times New Roman"/>
          <w:sz w:val="24"/>
          <w:szCs w:val="24"/>
        </w:rPr>
        <w:t xml:space="preserve"> </w:t>
      </w:r>
      <w:r w:rsidR="002B3E68" w:rsidRPr="00047340">
        <w:rPr>
          <w:rFonts w:ascii="Times New Roman" w:hAnsi="Times New Roman" w:cs="Times New Roman"/>
          <w:sz w:val="24"/>
          <w:szCs w:val="24"/>
        </w:rPr>
        <w:t>İki tarafa dalgalanmak.</w:t>
      </w:r>
      <w:r w:rsidR="00EB4708" w:rsidRPr="00047340">
        <w:rPr>
          <w:rFonts w:ascii="Times New Roman" w:hAnsi="Times New Roman" w:cs="Times New Roman"/>
          <w:sz w:val="24"/>
          <w:szCs w:val="24"/>
        </w:rPr>
        <w:t xml:space="preserve"> (DS.2484, KYS.342)</w:t>
      </w:r>
    </w:p>
    <w:p w14:paraId="3B098B3E" w14:textId="0E1F6F47" w:rsidR="002B3E68" w:rsidRPr="00EB4708" w:rsidRDefault="00567F51" w:rsidP="002736BE">
      <w:pPr>
        <w:spacing w:after="0" w:line="360" w:lineRule="auto"/>
        <w:jc w:val="both"/>
        <w:rPr>
          <w:rFonts w:ascii="Times New Roman" w:hAnsi="Times New Roman" w:cs="Times New Roman"/>
          <w:b/>
          <w:color w:val="FF0000"/>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ırgat</w:t>
      </w:r>
      <w:r w:rsidR="00E72C01" w:rsidRPr="00E72C01">
        <w:rPr>
          <w:rFonts w:ascii="Times New Roman" w:hAnsi="Times New Roman" w:cs="Times New Roman"/>
          <w:b/>
          <w:sz w:val="24"/>
          <w:szCs w:val="24"/>
        </w:rPr>
        <w:tab/>
      </w:r>
      <w:r w:rsidR="0005427C">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b/>
          <w:sz w:val="24"/>
          <w:szCs w:val="24"/>
        </w:rPr>
        <w:t xml:space="preserve"> </w:t>
      </w:r>
      <w:r w:rsidR="00047340">
        <w:rPr>
          <w:rFonts w:ascii="Times New Roman" w:hAnsi="Times New Roman" w:cs="Times New Roman"/>
          <w:sz w:val="24"/>
          <w:szCs w:val="24"/>
        </w:rPr>
        <w:t>Amele. {Kastamonu}</w:t>
      </w:r>
      <w:r w:rsidRPr="00041AB5">
        <w:rPr>
          <w:rFonts w:ascii="Times New Roman" w:hAnsi="Times New Roman" w:cs="Times New Roman"/>
          <w:sz w:val="24"/>
          <w:szCs w:val="24"/>
        </w:rPr>
        <w:t>]</w:t>
      </w:r>
      <w:r w:rsidR="00EB4708">
        <w:rPr>
          <w:rFonts w:ascii="Times New Roman" w:hAnsi="Times New Roman" w:cs="Times New Roman"/>
          <w:b/>
          <w:sz w:val="24"/>
          <w:szCs w:val="24"/>
        </w:rPr>
        <w:t xml:space="preserve"> </w:t>
      </w:r>
      <w:r w:rsidR="00EB4708" w:rsidRPr="00EB4708">
        <w:rPr>
          <w:rFonts w:ascii="Times New Roman" w:hAnsi="Times New Roman" w:cs="Times New Roman"/>
          <w:sz w:val="24"/>
          <w:szCs w:val="24"/>
        </w:rPr>
        <w:t>(KYS.342)</w:t>
      </w:r>
      <w:r w:rsidR="00EB4708">
        <w:rPr>
          <w:rFonts w:ascii="Times New Roman" w:hAnsi="Times New Roman" w:cs="Times New Roman"/>
          <w:sz w:val="24"/>
          <w:szCs w:val="24"/>
        </w:rPr>
        <w:t xml:space="preserve"> </w:t>
      </w:r>
    </w:p>
    <w:p w14:paraId="782F9CFE" w14:textId="66FCB8F4" w:rsidR="00F33ECD" w:rsidRPr="00EB4708"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ırgat</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05427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Amele.</w:t>
      </w:r>
      <w:r w:rsidR="00EB4708">
        <w:rPr>
          <w:rFonts w:ascii="Times New Roman" w:hAnsi="Times New Roman" w:cs="Times New Roman"/>
          <w:sz w:val="24"/>
          <w:szCs w:val="24"/>
        </w:rPr>
        <w:t xml:space="preserve"> (KYS.342) </w:t>
      </w:r>
    </w:p>
    <w:p w14:paraId="55A6A373" w14:textId="77777777" w:rsidR="002B3E68" w:rsidRPr="007F0972" w:rsidRDefault="002B3E68" w:rsidP="00710B18">
      <w:pPr>
        <w:spacing w:after="0" w:line="360" w:lineRule="auto"/>
        <w:ind w:left="1701"/>
        <w:jc w:val="both"/>
        <w:rPr>
          <w:rFonts w:ascii="Times New Roman" w:hAnsi="Times New Roman" w:cs="Times New Roman"/>
          <w:sz w:val="24"/>
          <w:szCs w:val="24"/>
        </w:rPr>
      </w:pPr>
      <w:r w:rsidRPr="007F0972">
        <w:rPr>
          <w:rFonts w:ascii="Times New Roman" w:hAnsi="Times New Roman" w:cs="Times New Roman"/>
          <w:i/>
          <w:sz w:val="24"/>
          <w:szCs w:val="24"/>
        </w:rPr>
        <w:t>Anıŋ annı terlemeyince ırgadın burnu g͐anamaz.</w:t>
      </w:r>
    </w:p>
    <w:p w14:paraId="74D95142" w14:textId="0F93508F" w:rsidR="002B3E68" w:rsidRDefault="00E72C01" w:rsidP="00710B18">
      <w:pPr>
        <w:spacing w:after="0" w:line="360" w:lineRule="auto"/>
        <w:ind w:left="1701" w:hanging="1701"/>
        <w:jc w:val="both"/>
        <w:rPr>
          <w:rFonts w:ascii="Times New Roman" w:hAnsi="Times New Roman" w:cs="Times New Roman"/>
          <w:sz w:val="24"/>
          <w:szCs w:val="24"/>
        </w:rPr>
      </w:pPr>
      <w:r w:rsidRPr="00E72C01">
        <w:rPr>
          <w:rFonts w:ascii="Times New Roman" w:hAnsi="Times New Roman" w:cs="Times New Roman"/>
          <w:b/>
          <w:sz w:val="24"/>
          <w:szCs w:val="24"/>
        </w:rPr>
        <w:t>ırgatlık</w:t>
      </w:r>
      <w:r w:rsidRPr="00E72C01">
        <w:rPr>
          <w:rFonts w:ascii="Times New Roman" w:hAnsi="Times New Roman" w:cs="Times New Roman"/>
          <w:b/>
          <w:sz w:val="24"/>
          <w:szCs w:val="24"/>
        </w:rPr>
        <w:tab/>
        <w:t xml:space="preserve">: </w:t>
      </w:r>
      <w:r w:rsidR="002B3E68">
        <w:rPr>
          <w:rFonts w:ascii="Times New Roman" w:hAnsi="Times New Roman" w:cs="Times New Roman"/>
          <w:sz w:val="24"/>
          <w:szCs w:val="24"/>
        </w:rPr>
        <w:t>İşçilik, amelelik, muvakkat işçilik.</w:t>
      </w:r>
      <w:r w:rsidR="00EB4708">
        <w:rPr>
          <w:rFonts w:ascii="Times New Roman" w:hAnsi="Times New Roman" w:cs="Times New Roman"/>
          <w:sz w:val="24"/>
          <w:szCs w:val="24"/>
        </w:rPr>
        <w:t xml:space="preserve"> </w:t>
      </w:r>
      <w:r w:rsidR="00A22D9B">
        <w:rPr>
          <w:rFonts w:ascii="Times New Roman" w:hAnsi="Times New Roman" w:cs="Times New Roman"/>
          <w:sz w:val="24"/>
          <w:szCs w:val="24"/>
        </w:rPr>
        <w:t>(DS.2484, KYS.342, AAT.238</w:t>
      </w:r>
      <w:r w:rsidR="00EB4708" w:rsidRPr="00FF05E9">
        <w:rPr>
          <w:rFonts w:ascii="Times New Roman" w:hAnsi="Times New Roman" w:cs="Times New Roman"/>
          <w:sz w:val="24"/>
          <w:szCs w:val="24"/>
        </w:rPr>
        <w:t>)</w:t>
      </w:r>
    </w:p>
    <w:p w14:paraId="500F530D" w14:textId="06D0B3ED" w:rsidR="002B3E68" w:rsidRDefault="00567F51" w:rsidP="00710B18">
      <w:pPr>
        <w:spacing w:after="0" w:line="360" w:lineRule="auto"/>
        <w:ind w:left="1701" w:hanging="1701"/>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ırık</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t xml:space="preserve">: </w:t>
      </w:r>
      <w:r w:rsidR="002B3E68" w:rsidRPr="00041AB5">
        <w:rPr>
          <w:rFonts w:ascii="Times New Roman" w:hAnsi="Times New Roman" w:cs="Times New Roman"/>
          <w:sz w:val="24"/>
          <w:szCs w:val="24"/>
        </w:rPr>
        <w:t>İki parçanın</w:t>
      </w:r>
      <w:r w:rsidR="00047340">
        <w:rPr>
          <w:rFonts w:ascii="Times New Roman" w:hAnsi="Times New Roman" w:cs="Times New Roman"/>
          <w:sz w:val="24"/>
          <w:szCs w:val="24"/>
        </w:rPr>
        <w:t xml:space="preserve"> arasındaki açıklık. {Kastamonu}</w:t>
      </w:r>
      <w:r w:rsidR="00EB4708">
        <w:rPr>
          <w:rFonts w:ascii="Times New Roman" w:hAnsi="Times New Roman" w:cs="Times New Roman"/>
          <w:b/>
          <w:sz w:val="24"/>
          <w:szCs w:val="24"/>
        </w:rPr>
        <w:t xml:space="preserve"> </w:t>
      </w:r>
      <w:r w:rsidR="00EB4708">
        <w:rPr>
          <w:rFonts w:ascii="Times New Roman" w:hAnsi="Times New Roman" w:cs="Times New Roman"/>
          <w:sz w:val="24"/>
          <w:szCs w:val="24"/>
        </w:rPr>
        <w:t>(DS.24</w:t>
      </w:r>
      <w:r w:rsidR="00A22D9B">
        <w:rPr>
          <w:rFonts w:ascii="Times New Roman" w:hAnsi="Times New Roman" w:cs="Times New Roman"/>
          <w:sz w:val="24"/>
          <w:szCs w:val="24"/>
        </w:rPr>
        <w:t>85, KYS.342</w:t>
      </w:r>
      <w:r w:rsidR="00EB4708" w:rsidRPr="00FF05E9">
        <w:rPr>
          <w:rFonts w:ascii="Times New Roman" w:hAnsi="Times New Roman" w:cs="Times New Roman"/>
          <w:sz w:val="24"/>
          <w:szCs w:val="24"/>
        </w:rPr>
        <w:t>)</w:t>
      </w:r>
    </w:p>
    <w:p w14:paraId="76F20026" w14:textId="692D8E7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ırık</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İki tahta arasındaki aralık.</w:t>
      </w:r>
      <w:r w:rsidR="00EB4708">
        <w:rPr>
          <w:rFonts w:ascii="Times New Roman" w:hAnsi="Times New Roman" w:cs="Times New Roman"/>
          <w:sz w:val="24"/>
          <w:szCs w:val="24"/>
        </w:rPr>
        <w:t xml:space="preserve"> (DS.2485, KYS.342</w:t>
      </w:r>
      <w:r w:rsidR="00EB4708" w:rsidRPr="00FF05E9">
        <w:rPr>
          <w:rFonts w:ascii="Times New Roman" w:hAnsi="Times New Roman" w:cs="Times New Roman"/>
          <w:sz w:val="24"/>
          <w:szCs w:val="24"/>
        </w:rPr>
        <w:t>)</w:t>
      </w:r>
    </w:p>
    <w:p w14:paraId="3CFC9742" w14:textId="13BF2FD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ırıklamak</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Efsunlamak.</w:t>
      </w:r>
      <w:r w:rsidR="00EB4708">
        <w:rPr>
          <w:rFonts w:ascii="Times New Roman" w:hAnsi="Times New Roman" w:cs="Times New Roman"/>
          <w:sz w:val="24"/>
          <w:szCs w:val="24"/>
        </w:rPr>
        <w:t xml:space="preserve"> (DS.2485)</w:t>
      </w:r>
    </w:p>
    <w:p w14:paraId="414396B8" w14:textId="289C19D0"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ırım</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Buut, hayal.</w:t>
      </w:r>
      <w:r w:rsidR="00EB4708">
        <w:rPr>
          <w:rFonts w:ascii="Times New Roman" w:hAnsi="Times New Roman" w:cs="Times New Roman"/>
          <w:sz w:val="24"/>
          <w:szCs w:val="24"/>
        </w:rPr>
        <w:t xml:space="preserve"> (DS.2486, KYS.342</w:t>
      </w:r>
      <w:r w:rsidR="00EB4708" w:rsidRPr="00FF05E9">
        <w:rPr>
          <w:rFonts w:ascii="Times New Roman" w:hAnsi="Times New Roman" w:cs="Times New Roman"/>
          <w:sz w:val="24"/>
          <w:szCs w:val="24"/>
        </w:rPr>
        <w:t>)</w:t>
      </w:r>
    </w:p>
    <w:p w14:paraId="58F9DF38" w14:textId="079702F4" w:rsidR="002B3E68" w:rsidRDefault="00567F51"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ırım</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 xml:space="preserve">: </w:t>
      </w:r>
      <w:r w:rsidR="002B3E68" w:rsidRPr="00041AB5">
        <w:rPr>
          <w:rFonts w:ascii="Times New Roman" w:hAnsi="Times New Roman" w:cs="Times New Roman"/>
          <w:sz w:val="24"/>
          <w:szCs w:val="24"/>
        </w:rPr>
        <w:t xml:space="preserve">Irak. </w:t>
      </w:r>
      <w:r w:rsidR="00047340">
        <w:rPr>
          <w:rFonts w:ascii="Times New Roman" w:hAnsi="Times New Roman" w:cs="Times New Roman"/>
          <w:sz w:val="24"/>
          <w:szCs w:val="24"/>
        </w:rPr>
        <w:t>{Araç-Boyalı}</w:t>
      </w:r>
      <w:r w:rsidR="00EB4708">
        <w:rPr>
          <w:rFonts w:ascii="Times New Roman" w:hAnsi="Times New Roman" w:cs="Times New Roman"/>
          <w:b/>
          <w:sz w:val="24"/>
          <w:szCs w:val="24"/>
        </w:rPr>
        <w:t xml:space="preserve"> </w:t>
      </w:r>
      <w:r w:rsidR="00EB4708">
        <w:rPr>
          <w:rFonts w:ascii="Times New Roman" w:hAnsi="Times New Roman" w:cs="Times New Roman"/>
          <w:sz w:val="24"/>
          <w:szCs w:val="24"/>
        </w:rPr>
        <w:t>(DS.2486, KYS.342</w:t>
      </w:r>
      <w:r w:rsidR="00EB4708" w:rsidRPr="00FF05E9">
        <w:rPr>
          <w:rFonts w:ascii="Times New Roman" w:hAnsi="Times New Roman" w:cs="Times New Roman"/>
          <w:sz w:val="24"/>
          <w:szCs w:val="24"/>
        </w:rPr>
        <w:t>)</w:t>
      </w:r>
    </w:p>
    <w:p w14:paraId="04F54109" w14:textId="4758FB92" w:rsidR="002B3E68" w:rsidRDefault="00567F51"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ırıp</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 xml:space="preserve">: </w:t>
      </w:r>
      <w:r w:rsidR="00EB4708" w:rsidRPr="00041AB5">
        <w:rPr>
          <w:rFonts w:ascii="Times New Roman" w:hAnsi="Times New Roman" w:cs="Times New Roman"/>
          <w:sz w:val="24"/>
          <w:szCs w:val="24"/>
        </w:rPr>
        <w:t xml:space="preserve">Kolay taraf, usul </w:t>
      </w:r>
      <w:r w:rsidR="00047340">
        <w:rPr>
          <w:rFonts w:ascii="Times New Roman" w:hAnsi="Times New Roman" w:cs="Times New Roman"/>
          <w:sz w:val="24"/>
          <w:szCs w:val="24"/>
        </w:rPr>
        <w:t>ü pratik. {Küre}</w:t>
      </w:r>
      <w:r w:rsidR="00EB4708">
        <w:rPr>
          <w:rFonts w:ascii="Times New Roman" w:hAnsi="Times New Roman" w:cs="Times New Roman"/>
          <w:b/>
          <w:sz w:val="24"/>
          <w:szCs w:val="24"/>
        </w:rPr>
        <w:t xml:space="preserve"> </w:t>
      </w:r>
      <w:r w:rsidR="00EB4708">
        <w:rPr>
          <w:rFonts w:ascii="Times New Roman" w:hAnsi="Times New Roman" w:cs="Times New Roman"/>
          <w:sz w:val="24"/>
          <w:szCs w:val="24"/>
        </w:rPr>
        <w:t>(DS.2486, KYS.342</w:t>
      </w:r>
      <w:r w:rsidR="00EB4708" w:rsidRPr="00FF05E9">
        <w:rPr>
          <w:rFonts w:ascii="Times New Roman" w:hAnsi="Times New Roman" w:cs="Times New Roman"/>
          <w:sz w:val="24"/>
          <w:szCs w:val="24"/>
        </w:rPr>
        <w:t>)</w:t>
      </w:r>
    </w:p>
    <w:p w14:paraId="4FCCBA01" w14:textId="3BB7DAF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ırıp</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 xml:space="preserve">: </w:t>
      </w:r>
      <w:r w:rsidR="002B3E68">
        <w:rPr>
          <w:rFonts w:ascii="Times New Roman" w:hAnsi="Times New Roman" w:cs="Times New Roman"/>
          <w:sz w:val="24"/>
          <w:szCs w:val="24"/>
        </w:rPr>
        <w:t>Kolay, usul, düzen, hile, fend, yol.</w:t>
      </w:r>
      <w:r w:rsidR="00EB4708">
        <w:rPr>
          <w:rFonts w:ascii="Times New Roman" w:hAnsi="Times New Roman" w:cs="Times New Roman"/>
          <w:sz w:val="24"/>
          <w:szCs w:val="24"/>
        </w:rPr>
        <w:t xml:space="preserve"> (DS.2486, KYS.342</w:t>
      </w:r>
      <w:r w:rsidR="00EB4708" w:rsidRPr="00FF05E9">
        <w:rPr>
          <w:rFonts w:ascii="Times New Roman" w:hAnsi="Times New Roman" w:cs="Times New Roman"/>
          <w:sz w:val="24"/>
          <w:szCs w:val="24"/>
        </w:rPr>
        <w:t>)</w:t>
      </w:r>
    </w:p>
    <w:p w14:paraId="7C0899FE" w14:textId="1758282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ırlamak</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Teganni, terennüm. Müzik sesleri çıkarmak.</w:t>
      </w:r>
      <w:r w:rsidR="00EB4708">
        <w:rPr>
          <w:rFonts w:ascii="Times New Roman" w:hAnsi="Times New Roman" w:cs="Times New Roman"/>
          <w:sz w:val="24"/>
          <w:szCs w:val="24"/>
        </w:rPr>
        <w:t xml:space="preserve"> (DS.2487)</w:t>
      </w:r>
    </w:p>
    <w:p w14:paraId="7108991C" w14:textId="2C08FB4B"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ırma</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Saymak, demet.</w:t>
      </w:r>
    </w:p>
    <w:p w14:paraId="71E6C07A" w14:textId="6F9D3CA4" w:rsidR="002B3E68" w:rsidRPr="00047340" w:rsidRDefault="00567F51" w:rsidP="002736BE">
      <w:pPr>
        <w:spacing w:after="0" w:line="360" w:lineRule="auto"/>
        <w:jc w:val="both"/>
        <w:rPr>
          <w:rFonts w:ascii="Times New Roman" w:hAnsi="Times New Roman" w:cs="Times New Roman"/>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ırvandıra</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sidRPr="00047340">
        <w:rPr>
          <w:rFonts w:ascii="Times New Roman" w:hAnsi="Times New Roman" w:cs="Times New Roman"/>
          <w:sz w:val="24"/>
          <w:szCs w:val="24"/>
        </w:rPr>
        <w:t xml:space="preserve"> </w:t>
      </w:r>
      <w:r w:rsidR="00047340">
        <w:rPr>
          <w:rFonts w:ascii="Times New Roman" w:hAnsi="Times New Roman" w:cs="Times New Roman"/>
          <w:sz w:val="24"/>
          <w:szCs w:val="24"/>
        </w:rPr>
        <w:t>Çiftçi dikeni, ürgendire. {Küre}</w:t>
      </w:r>
    </w:p>
    <w:p w14:paraId="3C730B85" w14:textId="7E2C5BF5"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sidR="002B3E68">
        <w:rPr>
          <w:rFonts w:ascii="Times New Roman" w:hAnsi="Times New Roman" w:cs="Times New Roman"/>
          <w:sz w:val="24"/>
          <w:szCs w:val="24"/>
        </w:rPr>
        <w:t xml:space="preserve"> Sahip.</w:t>
      </w:r>
      <w:r w:rsidR="007F378B">
        <w:rPr>
          <w:rFonts w:ascii="Times New Roman" w:hAnsi="Times New Roman" w:cs="Times New Roman"/>
          <w:sz w:val="24"/>
          <w:szCs w:val="24"/>
        </w:rPr>
        <w:t xml:space="preserve"> (DS.2488) </w:t>
      </w:r>
    </w:p>
    <w:p w14:paraId="248DC941" w14:textId="3BA47D23" w:rsidR="002B3E68" w:rsidRDefault="00E72C01" w:rsidP="00710B18">
      <w:pPr>
        <w:spacing w:after="0" w:line="360" w:lineRule="auto"/>
        <w:ind w:left="2268" w:hanging="2268"/>
        <w:jc w:val="both"/>
        <w:rPr>
          <w:rFonts w:ascii="Times New Roman" w:hAnsi="Times New Roman" w:cs="Times New Roman"/>
          <w:sz w:val="24"/>
          <w:szCs w:val="24"/>
        </w:rPr>
      </w:pPr>
      <w:r w:rsidRPr="00E72C01">
        <w:rPr>
          <w:rFonts w:ascii="Times New Roman" w:hAnsi="Times New Roman" w:cs="Times New Roman"/>
          <w:b/>
          <w:sz w:val="24"/>
          <w:szCs w:val="24"/>
        </w:rPr>
        <w:lastRenderedPageBreak/>
        <w:t>ısbıt</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Büyük yapraklı bir ot. Gelincik sınıfından. Bulgur ve pirinçle sarma yapılır.</w:t>
      </w:r>
      <w:r w:rsidR="007F378B">
        <w:rPr>
          <w:rFonts w:ascii="Times New Roman" w:hAnsi="Times New Roman" w:cs="Times New Roman"/>
          <w:sz w:val="24"/>
          <w:szCs w:val="24"/>
        </w:rPr>
        <w:t xml:space="preserve"> (DS.2489, KYS.343</w:t>
      </w:r>
      <w:r w:rsidR="007F378B" w:rsidRPr="00FF05E9">
        <w:rPr>
          <w:rFonts w:ascii="Times New Roman" w:hAnsi="Times New Roman" w:cs="Times New Roman"/>
          <w:sz w:val="24"/>
          <w:szCs w:val="24"/>
        </w:rPr>
        <w:t>)</w:t>
      </w:r>
    </w:p>
    <w:p w14:paraId="6E6E9794" w14:textId="77C7AC89"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ıscak ̴ sıcak</w:t>
      </w:r>
      <w:r>
        <w:rPr>
          <w:rFonts w:ascii="Times New Roman" w:hAnsi="Times New Roman" w:cs="Times New Roman"/>
          <w:b/>
          <w:sz w:val="24"/>
          <w:szCs w:val="24"/>
        </w:rPr>
        <w:tab/>
      </w:r>
      <w:r>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Hamam.</w:t>
      </w:r>
      <w:r w:rsidR="007F378B">
        <w:rPr>
          <w:rFonts w:ascii="Times New Roman" w:hAnsi="Times New Roman" w:cs="Times New Roman"/>
          <w:sz w:val="24"/>
          <w:szCs w:val="24"/>
        </w:rPr>
        <w:t xml:space="preserve"> (DS.2489, KYS.343</w:t>
      </w:r>
      <w:r w:rsidR="007F378B" w:rsidRPr="00FF05E9">
        <w:rPr>
          <w:rFonts w:ascii="Times New Roman" w:hAnsi="Times New Roman" w:cs="Times New Roman"/>
          <w:sz w:val="24"/>
          <w:szCs w:val="24"/>
        </w:rPr>
        <w:t>)</w:t>
      </w:r>
    </w:p>
    <w:p w14:paraId="23BA0839"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ısg͐artaya çıkarmak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Çürüğe çıkarmak.</w:t>
      </w:r>
    </w:p>
    <w:p w14:paraId="32DA2523" w14:textId="7303EFF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ısığ</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Sahip, sıcak.</w:t>
      </w:r>
    </w:p>
    <w:p w14:paraId="75CF6C8E" w14:textId="1D6CD3B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ısımmak</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sidR="002B3E68">
        <w:rPr>
          <w:rFonts w:ascii="Times New Roman" w:hAnsi="Times New Roman" w:cs="Times New Roman"/>
          <w:sz w:val="24"/>
          <w:szCs w:val="24"/>
        </w:rPr>
        <w:t xml:space="preserve"> Muhabbet, hararet kesbetmek.</w:t>
      </w:r>
    </w:p>
    <w:p w14:paraId="3184704F" w14:textId="00D8EF9C" w:rsidR="005F58F2" w:rsidRPr="007F378B"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ısırg͐an</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yeşil zehirli ot.</w:t>
      </w:r>
      <w:r w:rsidR="007F378B">
        <w:rPr>
          <w:rFonts w:ascii="Times New Roman" w:hAnsi="Times New Roman" w:cs="Times New Roman"/>
          <w:sz w:val="24"/>
          <w:szCs w:val="24"/>
        </w:rPr>
        <w:t xml:space="preserve"> (DS.2491) </w:t>
      </w:r>
    </w:p>
    <w:p w14:paraId="40D54FC1" w14:textId="1DDB366C" w:rsidR="005F58F2" w:rsidRDefault="00710B18" w:rsidP="00710B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Isırg͐anna taharet ̮</w:t>
      </w:r>
      <w:r w:rsidR="002B3E68" w:rsidRPr="007F0972">
        <w:rPr>
          <w:rFonts w:ascii="Times New Roman" w:hAnsi="Times New Roman" w:cs="Times New Roman"/>
          <w:i/>
          <w:sz w:val="24"/>
          <w:szCs w:val="24"/>
        </w:rPr>
        <w:t xml:space="preserve"> olmaz.</w:t>
      </w:r>
    </w:p>
    <w:p w14:paraId="52617CC6" w14:textId="77777777" w:rsidR="005F58F2" w:rsidRDefault="002B3E68" w:rsidP="00710B18">
      <w:pPr>
        <w:spacing w:after="0" w:line="360" w:lineRule="auto"/>
        <w:ind w:left="1701"/>
        <w:jc w:val="both"/>
        <w:rPr>
          <w:rFonts w:ascii="Times New Roman" w:hAnsi="Times New Roman" w:cs="Times New Roman"/>
          <w:i/>
          <w:sz w:val="24"/>
          <w:szCs w:val="24"/>
        </w:rPr>
      </w:pPr>
      <w:r w:rsidRPr="007F0972">
        <w:rPr>
          <w:rFonts w:ascii="Times New Roman" w:hAnsi="Times New Roman" w:cs="Times New Roman"/>
          <w:i/>
          <w:sz w:val="24"/>
          <w:szCs w:val="24"/>
        </w:rPr>
        <w:t>Baccalāda ısırg͐an</w:t>
      </w:r>
    </w:p>
    <w:p w14:paraId="00FC93B9" w14:textId="77777777" w:rsidR="005F58F2" w:rsidRDefault="002B3E68" w:rsidP="00710B18">
      <w:pPr>
        <w:spacing w:after="0" w:line="360" w:lineRule="auto"/>
        <w:ind w:left="1701"/>
        <w:jc w:val="both"/>
        <w:rPr>
          <w:rFonts w:ascii="Times New Roman" w:hAnsi="Times New Roman" w:cs="Times New Roman"/>
          <w:i/>
          <w:sz w:val="24"/>
          <w:szCs w:val="24"/>
        </w:rPr>
      </w:pPr>
      <w:r w:rsidRPr="007F0972">
        <w:rPr>
          <w:rFonts w:ascii="Times New Roman" w:hAnsi="Times New Roman" w:cs="Times New Roman"/>
          <w:i/>
          <w:sz w:val="24"/>
          <w:szCs w:val="24"/>
        </w:rPr>
        <w:t>Beri gel be müsürman.</w:t>
      </w:r>
    </w:p>
    <w:p w14:paraId="74BBC0DF" w14:textId="049F8E94" w:rsidR="005F58F2" w:rsidRDefault="00710B18" w:rsidP="00710B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Yārın ̮ </w:t>
      </w:r>
      <w:r w:rsidR="002B3E68" w:rsidRPr="007F0972">
        <w:rPr>
          <w:rFonts w:ascii="Times New Roman" w:hAnsi="Times New Roman" w:cs="Times New Roman"/>
          <w:i/>
          <w:sz w:val="24"/>
          <w:szCs w:val="24"/>
        </w:rPr>
        <w:t>āşam bize gel</w:t>
      </w:r>
    </w:p>
    <w:p w14:paraId="61E332B5" w14:textId="77777777" w:rsidR="002B3E68" w:rsidRPr="007F0972" w:rsidRDefault="002B3E68" w:rsidP="00710B18">
      <w:pPr>
        <w:spacing w:after="0" w:line="360" w:lineRule="auto"/>
        <w:ind w:left="1701"/>
        <w:jc w:val="both"/>
        <w:rPr>
          <w:rFonts w:ascii="Times New Roman" w:hAnsi="Times New Roman" w:cs="Times New Roman"/>
          <w:sz w:val="24"/>
          <w:szCs w:val="24"/>
        </w:rPr>
      </w:pPr>
      <w:r w:rsidRPr="007F0972">
        <w:rPr>
          <w:rFonts w:ascii="Times New Roman" w:hAnsi="Times New Roman" w:cs="Times New Roman"/>
          <w:i/>
          <w:sz w:val="24"/>
          <w:szCs w:val="24"/>
        </w:rPr>
        <w:t>Al yanakdan ısırman.</w:t>
      </w:r>
    </w:p>
    <w:p w14:paraId="641D2D55" w14:textId="2DCBDC8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ısıtma</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Sıtma.</w:t>
      </w:r>
      <w:r w:rsidR="007F378B">
        <w:rPr>
          <w:rFonts w:ascii="Times New Roman" w:hAnsi="Times New Roman" w:cs="Times New Roman"/>
          <w:sz w:val="24"/>
          <w:szCs w:val="24"/>
        </w:rPr>
        <w:t xml:space="preserve"> (DS.2491, KYS.344</w:t>
      </w:r>
      <w:r w:rsidR="007F378B" w:rsidRPr="00FF05E9">
        <w:rPr>
          <w:rFonts w:ascii="Times New Roman" w:hAnsi="Times New Roman" w:cs="Times New Roman"/>
          <w:sz w:val="24"/>
          <w:szCs w:val="24"/>
        </w:rPr>
        <w:t>)</w:t>
      </w:r>
    </w:p>
    <w:p w14:paraId="4E60FF14" w14:textId="5BA3965A"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ıslak</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Kendir gölü.</w:t>
      </w:r>
      <w:r w:rsidR="00DC5467">
        <w:rPr>
          <w:rFonts w:ascii="Times New Roman" w:hAnsi="Times New Roman" w:cs="Times New Roman"/>
          <w:sz w:val="24"/>
          <w:szCs w:val="24"/>
        </w:rPr>
        <w:t xml:space="preserve"> (DS.2492, KYS.344</w:t>
      </w:r>
      <w:r w:rsidR="00DC5467" w:rsidRPr="00FF05E9">
        <w:rPr>
          <w:rFonts w:ascii="Times New Roman" w:hAnsi="Times New Roman" w:cs="Times New Roman"/>
          <w:sz w:val="24"/>
          <w:szCs w:val="24"/>
        </w:rPr>
        <w:t>)</w:t>
      </w:r>
    </w:p>
    <w:p w14:paraId="7A267D00" w14:textId="6E1CA9CE" w:rsidR="002B3E68" w:rsidRDefault="00E72C01" w:rsidP="00296C80">
      <w:pPr>
        <w:spacing w:after="0" w:line="360" w:lineRule="auto"/>
        <w:ind w:left="1701" w:hanging="1701"/>
        <w:jc w:val="both"/>
        <w:rPr>
          <w:rFonts w:ascii="Times New Roman" w:hAnsi="Times New Roman" w:cs="Times New Roman"/>
          <w:sz w:val="24"/>
          <w:szCs w:val="24"/>
        </w:rPr>
      </w:pPr>
      <w:r w:rsidRPr="00E72C01">
        <w:rPr>
          <w:rFonts w:ascii="Times New Roman" w:hAnsi="Times New Roman" w:cs="Times New Roman"/>
          <w:b/>
          <w:sz w:val="24"/>
          <w:szCs w:val="24"/>
        </w:rPr>
        <w:t>ıslama</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Sarımsakla yapılan bir nevi yemek. Buna sarımsak kaynatması da derler. Islatma, ıslama ve ıslatma bazı yerlerde de yumurta ve sarımsakla yapılan yağlı ekmeğe denilmektedir.</w:t>
      </w:r>
      <w:r w:rsidR="00DC5467">
        <w:rPr>
          <w:rFonts w:ascii="Times New Roman" w:hAnsi="Times New Roman" w:cs="Times New Roman"/>
          <w:sz w:val="24"/>
          <w:szCs w:val="24"/>
        </w:rPr>
        <w:t xml:space="preserve"> (DS.2492, KYS.344</w:t>
      </w:r>
      <w:r w:rsidR="00DC5467" w:rsidRPr="00FF05E9">
        <w:rPr>
          <w:rFonts w:ascii="Times New Roman" w:hAnsi="Times New Roman" w:cs="Times New Roman"/>
          <w:sz w:val="24"/>
          <w:szCs w:val="24"/>
        </w:rPr>
        <w:t>)</w:t>
      </w:r>
    </w:p>
    <w:p w14:paraId="319667EE" w14:textId="5F8B0801" w:rsidR="002B3E68" w:rsidRDefault="00E72C01" w:rsidP="00296C80">
      <w:pPr>
        <w:spacing w:after="0" w:line="360" w:lineRule="auto"/>
        <w:ind w:left="1701" w:hanging="1701"/>
        <w:jc w:val="both"/>
        <w:rPr>
          <w:rFonts w:ascii="Times New Roman" w:hAnsi="Times New Roman" w:cs="Times New Roman"/>
          <w:sz w:val="24"/>
          <w:szCs w:val="24"/>
        </w:rPr>
      </w:pPr>
      <w:r w:rsidRPr="00E72C01">
        <w:rPr>
          <w:rFonts w:ascii="Times New Roman" w:hAnsi="Times New Roman" w:cs="Times New Roman"/>
          <w:b/>
          <w:sz w:val="24"/>
          <w:szCs w:val="24"/>
        </w:rPr>
        <w:t>ıslatmak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Suya batırmak, su ile ıslatmak, dövmek.</w:t>
      </w:r>
      <w:r w:rsidR="00DC5467">
        <w:rPr>
          <w:rFonts w:ascii="Times New Roman" w:hAnsi="Times New Roman" w:cs="Times New Roman"/>
          <w:sz w:val="24"/>
          <w:szCs w:val="24"/>
        </w:rPr>
        <w:t xml:space="preserve"> (DS.2492) </w:t>
      </w:r>
    </w:p>
    <w:p w14:paraId="721DE3E8"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ısmarlamak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Sipariş ve emanet.</w:t>
      </w:r>
    </w:p>
    <w:p w14:paraId="7FBD424C"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ısmarlamak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Sipariş.</w:t>
      </w:r>
    </w:p>
    <w:p w14:paraId="1AA56A1A" w14:textId="33E788B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ıssı</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Sahip, sıcak.</w:t>
      </w:r>
      <w:r w:rsidR="00DC5467">
        <w:rPr>
          <w:rFonts w:ascii="Times New Roman" w:hAnsi="Times New Roman" w:cs="Times New Roman"/>
          <w:sz w:val="24"/>
          <w:szCs w:val="24"/>
        </w:rPr>
        <w:t xml:space="preserve"> (KYS.344)</w:t>
      </w:r>
    </w:p>
    <w:p w14:paraId="56E43119" w14:textId="5474C433" w:rsidR="002B3E68" w:rsidRDefault="00567F51"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ıssı</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296C80">
        <w:rPr>
          <w:rFonts w:ascii="Times New Roman" w:hAnsi="Times New Roman" w:cs="Times New Roman"/>
          <w:b/>
          <w:sz w:val="24"/>
          <w:szCs w:val="24"/>
        </w:rPr>
        <w:tab/>
      </w:r>
      <w:r w:rsidR="006F680C">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b/>
          <w:sz w:val="24"/>
          <w:szCs w:val="24"/>
        </w:rPr>
        <w:t xml:space="preserve"> </w:t>
      </w:r>
      <w:r w:rsidR="002B3E68" w:rsidRPr="00041AB5">
        <w:rPr>
          <w:rFonts w:ascii="Times New Roman" w:hAnsi="Times New Roman" w:cs="Times New Roman"/>
          <w:sz w:val="24"/>
          <w:szCs w:val="24"/>
        </w:rPr>
        <w:t>Sıcak. (Araç)</w:t>
      </w:r>
      <w:r w:rsidR="00DC5467">
        <w:rPr>
          <w:rFonts w:ascii="Times New Roman" w:hAnsi="Times New Roman" w:cs="Times New Roman"/>
          <w:b/>
          <w:sz w:val="24"/>
          <w:szCs w:val="24"/>
        </w:rPr>
        <w:t xml:space="preserve"> </w:t>
      </w:r>
      <w:r w:rsidR="00DC5467" w:rsidRPr="00DC5467">
        <w:rPr>
          <w:rFonts w:ascii="Times New Roman" w:hAnsi="Times New Roman" w:cs="Times New Roman"/>
          <w:sz w:val="24"/>
          <w:szCs w:val="24"/>
        </w:rPr>
        <w:t>(KYS.344)</w:t>
      </w:r>
    </w:p>
    <w:p w14:paraId="0B3C7B21" w14:textId="1E97ABB3"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ışıcak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Işıkça.</w:t>
      </w:r>
      <w:r w:rsidR="00DC5467">
        <w:rPr>
          <w:rFonts w:ascii="Times New Roman" w:hAnsi="Times New Roman" w:cs="Times New Roman"/>
          <w:sz w:val="24"/>
          <w:szCs w:val="24"/>
        </w:rPr>
        <w:t xml:space="preserve"> </w:t>
      </w:r>
    </w:p>
    <w:p w14:paraId="2A4C5BCF" w14:textId="386F4564" w:rsidR="002B3E68" w:rsidRDefault="00567F51" w:rsidP="006F680C">
      <w:pPr>
        <w:spacing w:after="0" w:line="360" w:lineRule="auto"/>
        <w:ind w:left="1701" w:hanging="1701"/>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ışığan</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t>:</w:t>
      </w:r>
      <w:r w:rsidR="00E72C01">
        <w:rPr>
          <w:rFonts w:ascii="Times New Roman" w:hAnsi="Times New Roman" w:cs="Times New Roman"/>
          <w:b/>
          <w:sz w:val="24"/>
          <w:szCs w:val="24"/>
        </w:rPr>
        <w:t xml:space="preserve"> </w:t>
      </w:r>
      <w:r w:rsidR="002B3E68" w:rsidRPr="00041AB5">
        <w:rPr>
          <w:rFonts w:ascii="Times New Roman" w:hAnsi="Times New Roman" w:cs="Times New Roman"/>
          <w:sz w:val="24"/>
          <w:szCs w:val="24"/>
        </w:rPr>
        <w:t>Kışın yapraklarını muhafaza eden yapraklarının uc</w:t>
      </w:r>
      <w:r w:rsidR="00047340">
        <w:rPr>
          <w:rFonts w:ascii="Times New Roman" w:hAnsi="Times New Roman" w:cs="Times New Roman"/>
          <w:sz w:val="24"/>
          <w:szCs w:val="24"/>
        </w:rPr>
        <w:t>u dikenli bir nevi nebat. {Cide}</w:t>
      </w:r>
      <w:r w:rsidR="00DC5467" w:rsidRPr="00041AB5">
        <w:rPr>
          <w:rFonts w:ascii="Times New Roman" w:hAnsi="Times New Roman" w:cs="Times New Roman"/>
          <w:sz w:val="24"/>
          <w:szCs w:val="24"/>
        </w:rPr>
        <w:t xml:space="preserve"> </w:t>
      </w:r>
      <w:r w:rsidR="00DC5467">
        <w:rPr>
          <w:rFonts w:ascii="Times New Roman" w:hAnsi="Times New Roman" w:cs="Times New Roman"/>
          <w:sz w:val="24"/>
          <w:szCs w:val="24"/>
        </w:rPr>
        <w:t>(DS.2495, KYS.345</w:t>
      </w:r>
      <w:r w:rsidR="00DC5467" w:rsidRPr="00FF05E9">
        <w:rPr>
          <w:rFonts w:ascii="Times New Roman" w:hAnsi="Times New Roman" w:cs="Times New Roman"/>
          <w:sz w:val="24"/>
          <w:szCs w:val="24"/>
        </w:rPr>
        <w:t>)</w:t>
      </w:r>
    </w:p>
    <w:p w14:paraId="4E6ADE3A" w14:textId="6D462E6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ışıkcak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Işık ile, aydınca, az aydınlık.</w:t>
      </w:r>
    </w:p>
    <w:p w14:paraId="74DC4297" w14:textId="4485CA02" w:rsidR="002B3E68" w:rsidRDefault="00567F51" w:rsidP="00710B18">
      <w:pPr>
        <w:spacing w:after="0" w:line="360" w:lineRule="auto"/>
        <w:ind w:left="1701" w:hanging="1701"/>
        <w:jc w:val="both"/>
        <w:rPr>
          <w:rFonts w:ascii="Times New Roman" w:hAnsi="Times New Roman" w:cs="Times New Roman"/>
          <w:b/>
          <w:sz w:val="24"/>
          <w:szCs w:val="24"/>
        </w:rPr>
      </w:pPr>
      <w:r w:rsidRPr="00047340">
        <w:rPr>
          <w:rFonts w:ascii="Times New Roman" w:hAnsi="Times New Roman" w:cs="Times New Roman"/>
          <w:sz w:val="24"/>
          <w:szCs w:val="24"/>
        </w:rPr>
        <w:t>[</w:t>
      </w:r>
      <w:r w:rsidR="00E72C01" w:rsidRPr="00E72C01">
        <w:rPr>
          <w:rFonts w:ascii="Times New Roman" w:hAnsi="Times New Roman" w:cs="Times New Roman"/>
          <w:b/>
          <w:sz w:val="24"/>
          <w:szCs w:val="24"/>
        </w:rPr>
        <w:t>ışıklık</w:t>
      </w:r>
      <w:r w:rsidR="00A43973">
        <w:rPr>
          <w:rFonts w:ascii="Times New Roman" w:hAnsi="Times New Roman" w:cs="Times New Roman"/>
          <w:b/>
          <w:sz w:val="24"/>
          <w:szCs w:val="24"/>
        </w:rPr>
        <w:t>]</w:t>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b/>
          <w:sz w:val="24"/>
          <w:szCs w:val="24"/>
        </w:rPr>
        <w:t xml:space="preserve"> </w:t>
      </w:r>
      <w:r w:rsidR="002B3E68" w:rsidRPr="00041AB5">
        <w:rPr>
          <w:rFonts w:ascii="Times New Roman" w:hAnsi="Times New Roman" w:cs="Times New Roman"/>
          <w:sz w:val="24"/>
          <w:szCs w:val="24"/>
        </w:rPr>
        <w:t>Ahırlara ziya girmesi için açı</w:t>
      </w:r>
      <w:r w:rsidR="00047340">
        <w:rPr>
          <w:rFonts w:ascii="Times New Roman" w:hAnsi="Times New Roman" w:cs="Times New Roman"/>
          <w:sz w:val="24"/>
          <w:szCs w:val="24"/>
        </w:rPr>
        <w:t>lan küçük delik, pencere. {Araç}</w:t>
      </w:r>
      <w:r w:rsidR="00DC5467">
        <w:rPr>
          <w:rFonts w:ascii="Times New Roman" w:hAnsi="Times New Roman" w:cs="Times New Roman"/>
          <w:sz w:val="24"/>
          <w:szCs w:val="24"/>
        </w:rPr>
        <w:t>(DS.2495, KYS.344</w:t>
      </w:r>
      <w:r w:rsidR="00DC5467" w:rsidRPr="00FF05E9">
        <w:rPr>
          <w:rFonts w:ascii="Times New Roman" w:hAnsi="Times New Roman" w:cs="Times New Roman"/>
          <w:sz w:val="24"/>
          <w:szCs w:val="24"/>
        </w:rPr>
        <w:t>)</w:t>
      </w:r>
    </w:p>
    <w:p w14:paraId="40F38DCC" w14:textId="256990A4" w:rsidR="005F58F2"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ışıl ışıl</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Pırıl pırıl, lemean halinde.</w:t>
      </w:r>
    </w:p>
    <w:p w14:paraId="5A939729" w14:textId="77777777" w:rsidR="005F58F2" w:rsidRDefault="002B3E68" w:rsidP="00710B18">
      <w:pPr>
        <w:spacing w:after="0" w:line="360" w:lineRule="auto"/>
        <w:ind w:left="1701"/>
        <w:jc w:val="both"/>
        <w:rPr>
          <w:rFonts w:ascii="Times New Roman" w:hAnsi="Times New Roman" w:cs="Times New Roman"/>
          <w:i/>
          <w:sz w:val="24"/>
          <w:szCs w:val="24"/>
        </w:rPr>
      </w:pPr>
      <w:r w:rsidRPr="007F0972">
        <w:rPr>
          <w:rFonts w:ascii="Times New Roman" w:hAnsi="Times New Roman" w:cs="Times New Roman"/>
          <w:i/>
          <w:sz w:val="24"/>
          <w:szCs w:val="24"/>
        </w:rPr>
        <w:t>Yılduzuŋ şulesi yeşil</w:t>
      </w:r>
    </w:p>
    <w:p w14:paraId="6B1AE7BE" w14:textId="77777777" w:rsidR="002B3E68" w:rsidRPr="007F0972" w:rsidRDefault="002B3E68" w:rsidP="00710B18">
      <w:pPr>
        <w:spacing w:after="0" w:line="360" w:lineRule="auto"/>
        <w:ind w:left="1701"/>
        <w:jc w:val="both"/>
        <w:rPr>
          <w:rFonts w:ascii="Times New Roman" w:hAnsi="Times New Roman" w:cs="Times New Roman"/>
          <w:sz w:val="24"/>
          <w:szCs w:val="24"/>
        </w:rPr>
      </w:pPr>
      <w:r w:rsidRPr="007F0972">
        <w:rPr>
          <w:rFonts w:ascii="Times New Roman" w:hAnsi="Times New Roman" w:cs="Times New Roman"/>
          <w:i/>
          <w:sz w:val="24"/>
          <w:szCs w:val="24"/>
        </w:rPr>
        <w:t>Aylar doğa ışıl ışıl.</w:t>
      </w:r>
    </w:p>
    <w:p w14:paraId="02395ACA" w14:textId="5DDEB9AB"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ışılamak</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Sabah olmak, intişar.</w:t>
      </w:r>
      <w:r w:rsidR="00DC5467">
        <w:rPr>
          <w:rFonts w:ascii="Times New Roman" w:hAnsi="Times New Roman" w:cs="Times New Roman"/>
          <w:sz w:val="24"/>
          <w:szCs w:val="24"/>
        </w:rPr>
        <w:t xml:space="preserve"> (DS.2496)</w:t>
      </w:r>
    </w:p>
    <w:p w14:paraId="6D5CA71C" w14:textId="7C1039DA" w:rsidR="005F58F2"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lastRenderedPageBreak/>
        <w:t>ışıldak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Meşale, ışık veren her vasıta.</w:t>
      </w:r>
      <w:r w:rsidR="00DC5467">
        <w:rPr>
          <w:rFonts w:ascii="Times New Roman" w:hAnsi="Times New Roman" w:cs="Times New Roman"/>
          <w:sz w:val="24"/>
          <w:szCs w:val="24"/>
        </w:rPr>
        <w:t xml:space="preserve"> (DS.2496, KYS.345</w:t>
      </w:r>
      <w:r w:rsidR="00DC5467" w:rsidRPr="00FF05E9">
        <w:rPr>
          <w:rFonts w:ascii="Times New Roman" w:hAnsi="Times New Roman" w:cs="Times New Roman"/>
          <w:sz w:val="24"/>
          <w:szCs w:val="24"/>
        </w:rPr>
        <w:t>)</w:t>
      </w:r>
    </w:p>
    <w:p w14:paraId="1683D211" w14:textId="77777777" w:rsidR="005F58F2" w:rsidRDefault="002B3E68" w:rsidP="00296C80">
      <w:pPr>
        <w:spacing w:after="0" w:line="360" w:lineRule="auto"/>
        <w:ind w:left="1134"/>
        <w:jc w:val="both"/>
        <w:rPr>
          <w:rFonts w:ascii="Times New Roman" w:hAnsi="Times New Roman" w:cs="Times New Roman"/>
          <w:i/>
          <w:sz w:val="24"/>
          <w:szCs w:val="24"/>
        </w:rPr>
      </w:pPr>
      <w:r w:rsidRPr="007F0972">
        <w:rPr>
          <w:rFonts w:ascii="Times New Roman" w:hAnsi="Times New Roman" w:cs="Times New Roman"/>
          <w:i/>
          <w:sz w:val="24"/>
          <w:szCs w:val="24"/>
        </w:rPr>
        <w:t>Şu g͐arşuda ışıldak</w:t>
      </w:r>
    </w:p>
    <w:p w14:paraId="5A1E8827" w14:textId="77777777" w:rsidR="005F58F2" w:rsidRDefault="002B3E68" w:rsidP="00296C80">
      <w:pPr>
        <w:spacing w:after="0" w:line="360" w:lineRule="auto"/>
        <w:ind w:left="1134"/>
        <w:jc w:val="both"/>
        <w:rPr>
          <w:rFonts w:ascii="Times New Roman" w:hAnsi="Times New Roman" w:cs="Times New Roman"/>
          <w:i/>
          <w:sz w:val="24"/>
          <w:szCs w:val="24"/>
        </w:rPr>
      </w:pPr>
      <w:r w:rsidRPr="007F0972">
        <w:rPr>
          <w:rFonts w:ascii="Times New Roman" w:hAnsi="Times New Roman" w:cs="Times New Roman"/>
          <w:i/>
          <w:sz w:val="24"/>
          <w:szCs w:val="24"/>
        </w:rPr>
        <w:t>Altındadu fışıldak.</w:t>
      </w:r>
    </w:p>
    <w:p w14:paraId="605A1FED" w14:textId="77777777" w:rsidR="002B3E68" w:rsidRPr="007F0972" w:rsidRDefault="002B3E68" w:rsidP="00296C80">
      <w:pPr>
        <w:spacing w:after="0" w:line="360" w:lineRule="auto"/>
        <w:ind w:left="1134"/>
        <w:jc w:val="both"/>
        <w:rPr>
          <w:rFonts w:ascii="Times New Roman" w:hAnsi="Times New Roman" w:cs="Times New Roman"/>
          <w:sz w:val="24"/>
          <w:szCs w:val="24"/>
        </w:rPr>
      </w:pPr>
      <w:r w:rsidRPr="007F0972">
        <w:rPr>
          <w:rFonts w:ascii="Times New Roman" w:hAnsi="Times New Roman" w:cs="Times New Roman"/>
          <w:i/>
          <w:sz w:val="24"/>
          <w:szCs w:val="24"/>
        </w:rPr>
        <w:t>Üstü bir gıl torbası: Göz, burun, saç.</w:t>
      </w:r>
    </w:p>
    <w:p w14:paraId="7C87A62E"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ışıldamak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Lemean etmek.</w:t>
      </w:r>
    </w:p>
    <w:p w14:paraId="7AFF1FCE"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ışıldatmak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Parlatmak, lemean ettirmek.</w:t>
      </w:r>
      <w:r w:rsidR="00DC5467">
        <w:rPr>
          <w:rFonts w:ascii="Times New Roman" w:hAnsi="Times New Roman" w:cs="Times New Roman"/>
          <w:sz w:val="24"/>
          <w:szCs w:val="24"/>
        </w:rPr>
        <w:t xml:space="preserve"> (DS.2496)</w:t>
      </w:r>
    </w:p>
    <w:p w14:paraId="28740DA9"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ışımak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Aydınlanmak.</w:t>
      </w:r>
      <w:r w:rsidR="00DC5467">
        <w:rPr>
          <w:rFonts w:ascii="Times New Roman" w:hAnsi="Times New Roman" w:cs="Times New Roman"/>
          <w:sz w:val="24"/>
          <w:szCs w:val="24"/>
        </w:rPr>
        <w:t xml:space="preserve"> (DS.2496)</w:t>
      </w:r>
    </w:p>
    <w:p w14:paraId="073CCE8F" w14:textId="15885EE7" w:rsidR="005F58F2"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ışmar</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İşaret.</w:t>
      </w:r>
      <w:r w:rsidR="00DC5467">
        <w:rPr>
          <w:rFonts w:ascii="Times New Roman" w:hAnsi="Times New Roman" w:cs="Times New Roman"/>
          <w:sz w:val="24"/>
          <w:szCs w:val="24"/>
        </w:rPr>
        <w:t xml:space="preserve"> (DS.2497, KYS.345</w:t>
      </w:r>
      <w:r w:rsidR="00DC5467" w:rsidRPr="00FF05E9">
        <w:rPr>
          <w:rFonts w:ascii="Times New Roman" w:hAnsi="Times New Roman" w:cs="Times New Roman"/>
          <w:sz w:val="24"/>
          <w:szCs w:val="24"/>
        </w:rPr>
        <w:t>)</w:t>
      </w:r>
    </w:p>
    <w:p w14:paraId="42CD0656" w14:textId="77777777" w:rsidR="005F58F2" w:rsidRDefault="002B3E68" w:rsidP="00296C80">
      <w:pPr>
        <w:spacing w:after="0" w:line="360" w:lineRule="auto"/>
        <w:ind w:left="1134"/>
        <w:jc w:val="both"/>
        <w:rPr>
          <w:rFonts w:ascii="Times New Roman" w:hAnsi="Times New Roman" w:cs="Times New Roman"/>
          <w:i/>
          <w:sz w:val="24"/>
          <w:szCs w:val="24"/>
        </w:rPr>
      </w:pPr>
      <w:r w:rsidRPr="007F0972">
        <w:rPr>
          <w:rFonts w:ascii="Times New Roman" w:hAnsi="Times New Roman" w:cs="Times New Roman"/>
          <w:i/>
          <w:sz w:val="24"/>
          <w:szCs w:val="24"/>
        </w:rPr>
        <w:t>Baccalāda muşmula</w:t>
      </w:r>
    </w:p>
    <w:p w14:paraId="4E78E888" w14:textId="77777777" w:rsidR="005F58F2" w:rsidRDefault="002B3E68" w:rsidP="00296C80">
      <w:pPr>
        <w:spacing w:after="0" w:line="360" w:lineRule="auto"/>
        <w:ind w:left="1134"/>
        <w:jc w:val="both"/>
        <w:rPr>
          <w:rFonts w:ascii="Times New Roman" w:hAnsi="Times New Roman" w:cs="Times New Roman"/>
          <w:i/>
          <w:sz w:val="24"/>
          <w:szCs w:val="24"/>
        </w:rPr>
      </w:pPr>
      <w:r w:rsidRPr="007F0972">
        <w:rPr>
          <w:rFonts w:ascii="Times New Roman" w:hAnsi="Times New Roman" w:cs="Times New Roman"/>
          <w:i/>
          <w:sz w:val="24"/>
          <w:szCs w:val="24"/>
        </w:rPr>
        <w:t>Dolaş da gel ışmara.</w:t>
      </w:r>
    </w:p>
    <w:p w14:paraId="0F7D9AB3" w14:textId="77777777" w:rsidR="005F58F2" w:rsidRDefault="002B3E68" w:rsidP="00296C80">
      <w:pPr>
        <w:spacing w:after="0" w:line="360" w:lineRule="auto"/>
        <w:ind w:left="1134"/>
        <w:jc w:val="both"/>
        <w:rPr>
          <w:rFonts w:ascii="Times New Roman" w:hAnsi="Times New Roman" w:cs="Times New Roman"/>
          <w:i/>
          <w:sz w:val="24"/>
          <w:szCs w:val="24"/>
        </w:rPr>
      </w:pPr>
      <w:r w:rsidRPr="007F0972">
        <w:rPr>
          <w:rFonts w:ascii="Times New Roman" w:hAnsi="Times New Roman" w:cs="Times New Roman"/>
          <w:i/>
          <w:sz w:val="24"/>
          <w:szCs w:val="24"/>
        </w:rPr>
        <w:t>Yarim telaşe çekme</w:t>
      </w:r>
    </w:p>
    <w:p w14:paraId="60A49114" w14:textId="77777777" w:rsidR="002B3E68" w:rsidRPr="007F0972" w:rsidRDefault="002B3E68" w:rsidP="00296C80">
      <w:pPr>
        <w:spacing w:after="0" w:line="360" w:lineRule="auto"/>
        <w:ind w:left="1134"/>
        <w:jc w:val="both"/>
        <w:rPr>
          <w:rFonts w:ascii="Times New Roman" w:hAnsi="Times New Roman" w:cs="Times New Roman"/>
          <w:sz w:val="24"/>
          <w:szCs w:val="24"/>
        </w:rPr>
      </w:pPr>
      <w:r w:rsidRPr="007F0972">
        <w:rPr>
          <w:rFonts w:ascii="Times New Roman" w:hAnsi="Times New Roman" w:cs="Times New Roman"/>
          <w:i/>
          <w:sz w:val="24"/>
          <w:szCs w:val="24"/>
        </w:rPr>
        <w:t>Seni vemen düşmana.</w:t>
      </w:r>
    </w:p>
    <w:p w14:paraId="245E941E"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ıvır zıvır</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Kıymetsiz iş, nesne.</w:t>
      </w:r>
    </w:p>
    <w:p w14:paraId="5B65134C" w14:textId="73BEE7C0" w:rsidR="002B3E68" w:rsidRDefault="00E72C01" w:rsidP="00296C8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ıvırmak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Şöyle bir dolaştırmaya getirip bitirmek, haklamak.</w:t>
      </w:r>
      <w:r w:rsidR="00DC5467">
        <w:rPr>
          <w:rFonts w:ascii="Times New Roman" w:hAnsi="Times New Roman" w:cs="Times New Roman"/>
          <w:sz w:val="24"/>
          <w:szCs w:val="24"/>
        </w:rPr>
        <w:t xml:space="preserve"> (DS.2498) </w:t>
      </w:r>
    </w:p>
    <w:p w14:paraId="4FA220A0"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ıynardı</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Yorgan dikişi çeşitlerinden.</w:t>
      </w:r>
    </w:p>
    <w:p w14:paraId="19CA880C"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ızbandut</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İri, dev, cüsseli.</w:t>
      </w:r>
    </w:p>
    <w:p w14:paraId="09D1F9BF" w14:textId="6B3864A6" w:rsidR="002B3E68" w:rsidRPr="00E666C7" w:rsidRDefault="00567F51"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E72C01" w:rsidRPr="00E72C01">
        <w:rPr>
          <w:rFonts w:ascii="Times New Roman" w:hAnsi="Times New Roman" w:cs="Times New Roman"/>
          <w:b/>
          <w:sz w:val="24"/>
          <w:szCs w:val="24"/>
        </w:rPr>
        <w:t>ızganmak</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w:t>
      </w:r>
      <w:r w:rsidR="00E72C01" w:rsidRPr="00E666C7">
        <w:rPr>
          <w:rFonts w:ascii="Times New Roman" w:hAnsi="Times New Roman" w:cs="Times New Roman"/>
          <w:sz w:val="24"/>
          <w:szCs w:val="24"/>
        </w:rPr>
        <w:t xml:space="preserve"> </w:t>
      </w:r>
      <w:r w:rsidRPr="00E666C7">
        <w:rPr>
          <w:rFonts w:ascii="Times New Roman" w:hAnsi="Times New Roman" w:cs="Times New Roman"/>
          <w:sz w:val="24"/>
          <w:szCs w:val="24"/>
        </w:rPr>
        <w:t>Ko</w:t>
      </w:r>
      <w:r w:rsidR="00A43973">
        <w:rPr>
          <w:rFonts w:ascii="Times New Roman" w:hAnsi="Times New Roman" w:cs="Times New Roman"/>
          <w:sz w:val="24"/>
          <w:szCs w:val="24"/>
        </w:rPr>
        <w:t>rkmak, cayma, ihtiraz, içtinab.</w:t>
      </w:r>
    </w:p>
    <w:p w14:paraId="1E336DC5" w14:textId="68056125" w:rsidR="00DC5467"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ızg͐ara</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F43794">
        <w:rPr>
          <w:rFonts w:ascii="Times New Roman" w:hAnsi="Times New Roman" w:cs="Times New Roman"/>
          <w:sz w:val="24"/>
          <w:szCs w:val="24"/>
        </w:rPr>
        <w:t>Mısır gavurmaya mahsus alet.</w:t>
      </w:r>
      <w:r w:rsidR="002B3E68">
        <w:rPr>
          <w:rFonts w:ascii="Times New Roman" w:hAnsi="Times New Roman" w:cs="Times New Roman"/>
          <w:sz w:val="24"/>
          <w:szCs w:val="24"/>
        </w:rPr>
        <w:t xml:space="preserve">           </w:t>
      </w:r>
    </w:p>
    <w:p w14:paraId="3606D33E" w14:textId="77777777" w:rsidR="002B3E68" w:rsidRPr="00E72C01" w:rsidRDefault="002B3E68" w:rsidP="002736BE">
      <w:pPr>
        <w:spacing w:after="0" w:line="360" w:lineRule="auto"/>
        <w:jc w:val="center"/>
        <w:rPr>
          <w:rFonts w:ascii="Times New Roman" w:hAnsi="Times New Roman" w:cs="Times New Roman"/>
          <w:b/>
          <w:sz w:val="24"/>
          <w:szCs w:val="24"/>
        </w:rPr>
      </w:pPr>
      <w:r w:rsidRPr="00E72C01">
        <w:rPr>
          <w:rFonts w:ascii="Times New Roman" w:hAnsi="Times New Roman" w:cs="Times New Roman"/>
          <w:b/>
          <w:sz w:val="24"/>
          <w:szCs w:val="24"/>
        </w:rPr>
        <w:t>İ</w:t>
      </w:r>
    </w:p>
    <w:p w14:paraId="3EE2BF99" w14:textId="75A41181" w:rsidR="002B3E68" w:rsidRDefault="00E72C01" w:rsidP="00296C8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i</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Hayret ifadesi. Ne kadar uzatılırsa o kadar çok hayret ve teaccüp beyan eder. İyi bozması olarak da müstameldir. Ne dediŋ, ne istē͔yosuŋ demek yerine kullanıldığı da vardır.</w:t>
      </w:r>
    </w:p>
    <w:p w14:paraId="1BDD34C4" w14:textId="531F5F9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İyi.</w:t>
      </w:r>
    </w:p>
    <w:p w14:paraId="103DF110" w14:textId="77777777" w:rsidR="00A10FB0"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ibi civcisi</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Hindi civcisi.</w:t>
      </w:r>
      <w:r w:rsidR="00A10FB0">
        <w:rPr>
          <w:rFonts w:ascii="Times New Roman" w:hAnsi="Times New Roman" w:cs="Times New Roman"/>
          <w:sz w:val="24"/>
          <w:szCs w:val="24"/>
        </w:rPr>
        <w:t xml:space="preserve"> </w:t>
      </w:r>
    </w:p>
    <w:p w14:paraId="3355AC95" w14:textId="3588F36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ibi</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Hindi.</w:t>
      </w:r>
      <w:r w:rsidR="00A10FB0">
        <w:rPr>
          <w:rFonts w:ascii="Times New Roman" w:hAnsi="Times New Roman" w:cs="Times New Roman"/>
          <w:sz w:val="24"/>
          <w:szCs w:val="24"/>
        </w:rPr>
        <w:t xml:space="preserve"> (DS.2501, KYS.347, AAT.235</w:t>
      </w:r>
      <w:r w:rsidR="00A10FB0" w:rsidRPr="00FF05E9">
        <w:rPr>
          <w:rFonts w:ascii="Times New Roman" w:hAnsi="Times New Roman" w:cs="Times New Roman"/>
          <w:sz w:val="24"/>
          <w:szCs w:val="24"/>
        </w:rPr>
        <w:t>)</w:t>
      </w:r>
    </w:p>
    <w:p w14:paraId="78CAABB0" w14:textId="0AF92490"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ibik g͐ugůk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cins kuş.</w:t>
      </w:r>
      <w:r w:rsidR="007D72C4">
        <w:rPr>
          <w:rFonts w:ascii="Times New Roman" w:hAnsi="Times New Roman" w:cs="Times New Roman"/>
          <w:sz w:val="24"/>
          <w:szCs w:val="24"/>
        </w:rPr>
        <w:t xml:space="preserve"> (DS.2501, KYS.347</w:t>
      </w:r>
      <w:r w:rsidR="00A10FB0">
        <w:rPr>
          <w:rFonts w:ascii="Times New Roman" w:hAnsi="Times New Roman" w:cs="Times New Roman"/>
          <w:sz w:val="24"/>
          <w:szCs w:val="24"/>
        </w:rPr>
        <w:t>, AAT.235</w:t>
      </w:r>
      <w:r w:rsidR="00A10FB0" w:rsidRPr="00FF05E9">
        <w:rPr>
          <w:rFonts w:ascii="Times New Roman" w:hAnsi="Times New Roman" w:cs="Times New Roman"/>
          <w:sz w:val="24"/>
          <w:szCs w:val="24"/>
        </w:rPr>
        <w:t>)</w:t>
      </w:r>
    </w:p>
    <w:p w14:paraId="12297DCB"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 xml:space="preserve">Odanın içi ibůk g͐ugůk yuvası gibi. </w:t>
      </w:r>
    </w:p>
    <w:p w14:paraId="5CCB9C27" w14:textId="77777777" w:rsidR="00903D6F" w:rsidRDefault="002B3E68" w:rsidP="00296C80">
      <w:pPr>
        <w:spacing w:after="0" w:line="360" w:lineRule="auto"/>
        <w:ind w:left="1701" w:firstLine="567"/>
        <w:jc w:val="both"/>
        <w:rPr>
          <w:rFonts w:ascii="Times New Roman" w:hAnsi="Times New Roman" w:cs="Times New Roman"/>
          <w:i/>
          <w:sz w:val="24"/>
          <w:szCs w:val="24"/>
        </w:rPr>
      </w:pPr>
      <w:r w:rsidRPr="00E2478A">
        <w:rPr>
          <w:rFonts w:ascii="Times New Roman" w:hAnsi="Times New Roman" w:cs="Times New Roman"/>
          <w:i/>
          <w:sz w:val="24"/>
          <w:szCs w:val="24"/>
        </w:rPr>
        <w:t>*</w:t>
      </w:r>
    </w:p>
    <w:p w14:paraId="0A3261FB"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Acam şalı asmada</w:t>
      </w:r>
    </w:p>
    <w:p w14:paraId="49E59D8B"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İbůkleri basmada.</w:t>
      </w:r>
    </w:p>
    <w:p w14:paraId="08D9C2A7"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Gözüm g͐aldı a dostlar</w:t>
      </w:r>
    </w:p>
    <w:p w14:paraId="250D3C63" w14:textId="77777777" w:rsidR="002B3E68" w:rsidRPr="00E2478A" w:rsidRDefault="002B3E68" w:rsidP="00296C80">
      <w:pPr>
        <w:spacing w:after="0" w:line="360" w:lineRule="auto"/>
        <w:ind w:left="1134"/>
        <w:jc w:val="both"/>
        <w:rPr>
          <w:rFonts w:ascii="Times New Roman" w:hAnsi="Times New Roman" w:cs="Times New Roman"/>
          <w:sz w:val="24"/>
          <w:szCs w:val="24"/>
        </w:rPr>
      </w:pPr>
      <w:r w:rsidRPr="00E2478A">
        <w:rPr>
          <w:rFonts w:ascii="Times New Roman" w:hAnsi="Times New Roman" w:cs="Times New Roman"/>
          <w:i/>
          <w:sz w:val="24"/>
          <w:szCs w:val="24"/>
        </w:rPr>
        <w:t>Şu sallanan yosmada.</w:t>
      </w:r>
    </w:p>
    <w:p w14:paraId="07D272E4" w14:textId="1FC5DFAD"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ibik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Dıdık, uç, kenar.</w:t>
      </w:r>
      <w:r w:rsidR="00B82931">
        <w:rPr>
          <w:rFonts w:ascii="Times New Roman" w:hAnsi="Times New Roman" w:cs="Times New Roman"/>
          <w:sz w:val="24"/>
          <w:szCs w:val="24"/>
        </w:rPr>
        <w:t xml:space="preserve"> (DS.2501, KYS.347</w:t>
      </w:r>
      <w:r w:rsidR="00B82931" w:rsidRPr="00FF05E9">
        <w:rPr>
          <w:rFonts w:ascii="Times New Roman" w:hAnsi="Times New Roman" w:cs="Times New Roman"/>
          <w:sz w:val="24"/>
          <w:szCs w:val="24"/>
        </w:rPr>
        <w:t>)</w:t>
      </w:r>
    </w:p>
    <w:p w14:paraId="2F8E4EE6" w14:textId="133EDD22" w:rsidR="00903D6F" w:rsidRDefault="006F680C" w:rsidP="006F680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lastRenderedPageBreak/>
        <w:t>Bir ̮</w:t>
      </w:r>
      <w:r w:rsidR="002B3E68" w:rsidRPr="00E2478A">
        <w:rPr>
          <w:rFonts w:ascii="Times New Roman" w:hAnsi="Times New Roman" w:cs="Times New Roman"/>
          <w:i/>
          <w:sz w:val="24"/>
          <w:szCs w:val="24"/>
        </w:rPr>
        <w:t xml:space="preserve"> e͔nteri giymiş ibū yerde</w:t>
      </w:r>
    </w:p>
    <w:p w14:paraId="01759EA2" w14:textId="77777777" w:rsidR="002B3E68" w:rsidRPr="00E2478A" w:rsidRDefault="002B3E68" w:rsidP="006F680C">
      <w:pPr>
        <w:spacing w:after="0" w:line="360" w:lineRule="auto"/>
        <w:ind w:left="1134"/>
        <w:jc w:val="both"/>
        <w:rPr>
          <w:rFonts w:ascii="Times New Roman" w:hAnsi="Times New Roman" w:cs="Times New Roman"/>
          <w:sz w:val="24"/>
          <w:szCs w:val="24"/>
        </w:rPr>
      </w:pPr>
      <w:r w:rsidRPr="00E2478A">
        <w:rPr>
          <w:rFonts w:ascii="Times New Roman" w:hAnsi="Times New Roman" w:cs="Times New Roman"/>
          <w:i/>
          <w:sz w:val="24"/>
          <w:szCs w:val="24"/>
        </w:rPr>
        <w:t>A g͐ız sen ūratdın beni bu derde.</w:t>
      </w:r>
    </w:p>
    <w:p w14:paraId="18534E7F" w14:textId="0522BB3B"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ibiş</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İbi gibi, kırmızı, mağrur.</w:t>
      </w:r>
      <w:r w:rsidR="00B82931">
        <w:rPr>
          <w:rFonts w:ascii="Times New Roman" w:hAnsi="Times New Roman" w:cs="Times New Roman"/>
          <w:sz w:val="24"/>
          <w:szCs w:val="24"/>
        </w:rPr>
        <w:t xml:space="preserve"> (DS.2502) </w:t>
      </w:r>
    </w:p>
    <w:p w14:paraId="4EF726F8" w14:textId="7F347B8D"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icceli</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6F680C">
        <w:rPr>
          <w:rFonts w:ascii="Times New Roman" w:hAnsi="Times New Roman" w:cs="Times New Roman"/>
          <w:sz w:val="24"/>
          <w:szCs w:val="24"/>
        </w:rPr>
        <w:t>İçli, i</w:t>
      </w:r>
      <w:r w:rsidR="002B3E68">
        <w:rPr>
          <w:rFonts w:ascii="Times New Roman" w:hAnsi="Times New Roman" w:cs="Times New Roman"/>
          <w:sz w:val="24"/>
          <w:szCs w:val="24"/>
        </w:rPr>
        <w:t>nce düşünceli.</w:t>
      </w:r>
    </w:p>
    <w:p w14:paraId="7A9ECC59" w14:textId="06BCF02D" w:rsidR="002B3E68" w:rsidRPr="00B82931" w:rsidRDefault="00573570"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iç</w:t>
      </w:r>
      <w:r w:rsidR="00E72C01" w:rsidRPr="00E72C01">
        <w:rPr>
          <w:rFonts w:ascii="Times New Roman" w:hAnsi="Times New Roman" w:cs="Times New Roman"/>
          <w:b/>
          <w:sz w:val="24"/>
          <w:szCs w:val="24"/>
        </w:rPr>
        <w:t xml:space="preserve"> </w:t>
      </w:r>
      <w:r>
        <w:rPr>
          <w:rFonts w:ascii="Times New Roman" w:hAnsi="Times New Roman" w:cs="Times New Roman"/>
          <w:b/>
          <w:sz w:val="24"/>
          <w:szCs w:val="24"/>
        </w:rPr>
        <w:t>̮</w:t>
      </w:r>
      <w:r w:rsidR="00E72C01" w:rsidRPr="00E72C01">
        <w:rPr>
          <w:rFonts w:ascii="Times New Roman" w:hAnsi="Times New Roman" w:cs="Times New Roman"/>
          <w:b/>
          <w:sz w:val="24"/>
          <w:szCs w:val="24"/>
        </w:rPr>
        <w:t xml:space="preserve"> ārısı</w:t>
      </w:r>
      <w:r w:rsidR="00E72C01" w:rsidRPr="00E72C01">
        <w:rPr>
          <w:rFonts w:ascii="Times New Roman" w:hAnsi="Times New Roman" w:cs="Times New Roman"/>
          <w:b/>
          <w:sz w:val="24"/>
          <w:szCs w:val="24"/>
        </w:rPr>
        <w:tab/>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Aşk, elem ve fırkat gibi.</w:t>
      </w:r>
      <w:r w:rsidR="00B82931">
        <w:rPr>
          <w:rFonts w:ascii="Times New Roman" w:hAnsi="Times New Roman" w:cs="Times New Roman"/>
          <w:sz w:val="24"/>
          <w:szCs w:val="24"/>
        </w:rPr>
        <w:t xml:space="preserve"> (DS.2503) </w:t>
      </w:r>
    </w:p>
    <w:p w14:paraId="3912692B" w14:textId="70B22831"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iç ̮</w:t>
      </w:r>
      <w:r w:rsidR="00E72C01" w:rsidRPr="00E72C01">
        <w:rPr>
          <w:rFonts w:ascii="Times New Roman" w:hAnsi="Times New Roman" w:cs="Times New Roman"/>
          <w:b/>
          <w:sz w:val="24"/>
          <w:szCs w:val="24"/>
        </w:rPr>
        <w:t xml:space="preserve"> açmak</w:t>
      </w:r>
      <w:r w:rsidR="00E72C01" w:rsidRPr="00E72C01">
        <w:rPr>
          <w:rFonts w:ascii="Times New Roman" w:hAnsi="Times New Roman" w:cs="Times New Roman"/>
          <w:b/>
          <w:sz w:val="24"/>
          <w:szCs w:val="24"/>
        </w:rPr>
        <w:tab/>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Derd açmak, sır açmak.</w:t>
      </w:r>
    </w:p>
    <w:p w14:paraId="125973C3" w14:textId="12AEF753" w:rsidR="002B3E68" w:rsidRPr="00B82931" w:rsidRDefault="00573570" w:rsidP="00296C80">
      <w:pPr>
        <w:spacing w:after="0" w:line="360" w:lineRule="auto"/>
        <w:ind w:left="1134" w:hanging="1134"/>
        <w:jc w:val="both"/>
        <w:rPr>
          <w:rFonts w:ascii="Times New Roman" w:hAnsi="Times New Roman" w:cs="Times New Roman"/>
          <w:color w:val="FF0000"/>
          <w:sz w:val="24"/>
          <w:szCs w:val="24"/>
        </w:rPr>
      </w:pPr>
      <w:r>
        <w:rPr>
          <w:rFonts w:ascii="Times New Roman" w:hAnsi="Times New Roman" w:cs="Times New Roman"/>
          <w:b/>
          <w:sz w:val="24"/>
          <w:szCs w:val="24"/>
        </w:rPr>
        <w:t>iç ̮</w:t>
      </w:r>
      <w:r w:rsidR="00E72C01" w:rsidRPr="00E72C01">
        <w:rPr>
          <w:rFonts w:ascii="Times New Roman" w:hAnsi="Times New Roman" w:cs="Times New Roman"/>
          <w:b/>
          <w:sz w:val="24"/>
          <w:szCs w:val="24"/>
        </w:rPr>
        <w:t xml:space="preserve"> e͔tmek</w:t>
      </w:r>
      <w:r w:rsidR="00E72C01" w:rsidRPr="00E72C01">
        <w:rPr>
          <w:rFonts w:ascii="Times New Roman" w:hAnsi="Times New Roman" w:cs="Times New Roman"/>
          <w:b/>
          <w:sz w:val="24"/>
          <w:szCs w:val="24"/>
        </w:rPr>
        <w:tab/>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Hile veya zorbalıkla başkasının malını kendine mal etmek.</w:t>
      </w:r>
      <w:r w:rsidR="00B82931">
        <w:rPr>
          <w:rFonts w:ascii="Times New Roman" w:hAnsi="Times New Roman" w:cs="Times New Roman"/>
          <w:sz w:val="24"/>
          <w:szCs w:val="24"/>
        </w:rPr>
        <w:t xml:space="preserve"> (DS.2504)</w:t>
      </w:r>
      <w:r w:rsidR="00B82931" w:rsidRPr="00B82931">
        <w:rPr>
          <w:rFonts w:ascii="Times New Roman" w:hAnsi="Times New Roman" w:cs="Times New Roman"/>
          <w:color w:val="FF0000"/>
          <w:sz w:val="24"/>
          <w:szCs w:val="24"/>
        </w:rPr>
        <w:t>.</w:t>
      </w:r>
    </w:p>
    <w:p w14:paraId="0CBAAADA"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 dizliği</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 pantolonu.</w:t>
      </w:r>
    </w:p>
    <w:p w14:paraId="70392AB5" w14:textId="77777777" w:rsidR="002B3E68" w:rsidRDefault="00E72C01" w:rsidP="00296C8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iç donu</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 pantolonu, içlik, içeri giyilen. Bu kelime şayi olarak çamaşır anlamında müstameldir.</w:t>
      </w:r>
    </w:p>
    <w:p w14:paraId="5C2866D3" w14:textId="3D5FB8AD"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 gȯynek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İçeri giyilen ve ilksel cinsten kamîs.</w:t>
      </w:r>
      <w:r w:rsidR="00B82931">
        <w:rPr>
          <w:rFonts w:ascii="Times New Roman" w:hAnsi="Times New Roman" w:cs="Times New Roman"/>
          <w:sz w:val="24"/>
          <w:szCs w:val="24"/>
        </w:rPr>
        <w:t xml:space="preserve"> (KYS.348)</w:t>
      </w:r>
    </w:p>
    <w:p w14:paraId="14FD9D46" w14:textId="1C3C920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 gůyō</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Dışardan alınan damat.</w:t>
      </w:r>
      <w:r w:rsidR="00B82931">
        <w:rPr>
          <w:rFonts w:ascii="Times New Roman" w:hAnsi="Times New Roman" w:cs="Times New Roman"/>
          <w:sz w:val="24"/>
          <w:szCs w:val="24"/>
        </w:rPr>
        <w:t xml:space="preserve"> (DS.2505, AAT.235</w:t>
      </w:r>
      <w:r w:rsidR="00B82931" w:rsidRPr="00FF05E9">
        <w:rPr>
          <w:rFonts w:ascii="Times New Roman" w:hAnsi="Times New Roman" w:cs="Times New Roman"/>
          <w:sz w:val="24"/>
          <w:szCs w:val="24"/>
        </w:rPr>
        <w:t>)</w:t>
      </w:r>
    </w:p>
    <w:p w14:paraId="60873A21" w14:textId="32406B4A"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Ruh, öz, dâhil, yemek harçlarından dolma içi gibi.</w:t>
      </w:r>
    </w:p>
    <w:p w14:paraId="3ECDEA91"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içerde</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Zararda.</w:t>
      </w:r>
    </w:p>
    <w:p w14:paraId="7CAC89B3"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içerlemek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Kederlenmek, zarara girmek.</w:t>
      </w:r>
    </w:p>
    <w:p w14:paraId="022B8DBE"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içe͔rletmek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İdhal, ızrar, keder verme.</w:t>
      </w:r>
      <w:r w:rsidR="00B82931">
        <w:rPr>
          <w:rFonts w:ascii="Times New Roman" w:hAnsi="Times New Roman" w:cs="Times New Roman"/>
          <w:sz w:val="24"/>
          <w:szCs w:val="24"/>
        </w:rPr>
        <w:t xml:space="preserve"> (DS.2504)</w:t>
      </w:r>
    </w:p>
    <w:p w14:paraId="5BE97349" w14:textId="6C60BF3C"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içetli</w:t>
      </w:r>
      <w:r w:rsidR="00296C80">
        <w:rPr>
          <w:rFonts w:ascii="Times New Roman" w:hAnsi="Times New Roman" w:cs="Times New Roman"/>
          <w:b/>
          <w:sz w:val="24"/>
          <w:szCs w:val="24"/>
        </w:rPr>
        <w:tab/>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Hassas.</w:t>
      </w:r>
    </w:p>
    <w:p w14:paraId="25F89961"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 çıkmak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Bezgin, bitgin hale gelmek.</w:t>
      </w:r>
    </w:p>
    <w:p w14:paraId="4D20F142"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 dar</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Sıkıntılı, dîḳı sadra uğramış, siniri bozuk.</w:t>
      </w:r>
    </w:p>
    <w:p w14:paraId="03D454B6"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 dışına uğramak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 bulantı, baş dönmesi.</w:t>
      </w:r>
    </w:p>
    <w:p w14:paraId="03C27488"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 sıkılmak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Ruhu daralmak.</w:t>
      </w:r>
    </w:p>
    <w:p w14:paraId="55FD318A" w14:textId="56955A54"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için için</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İçerden, gizli.</w:t>
      </w:r>
    </w:p>
    <w:p w14:paraId="6D625472" w14:textId="77777777"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içine siŋmek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Maddi, manevi hazım.</w:t>
      </w:r>
    </w:p>
    <w:p w14:paraId="704E8708" w14:textId="77777777" w:rsidR="002B3E68" w:rsidRPr="00E2478A" w:rsidRDefault="002B3E68" w:rsidP="00296C80">
      <w:pPr>
        <w:spacing w:after="0" w:line="360" w:lineRule="auto"/>
        <w:ind w:left="1701"/>
        <w:jc w:val="both"/>
        <w:rPr>
          <w:rFonts w:ascii="Times New Roman" w:hAnsi="Times New Roman" w:cs="Times New Roman"/>
          <w:sz w:val="24"/>
          <w:szCs w:val="24"/>
        </w:rPr>
      </w:pPr>
      <w:r w:rsidRPr="00E2478A">
        <w:rPr>
          <w:rFonts w:ascii="Times New Roman" w:hAnsi="Times New Roman" w:cs="Times New Roman"/>
          <w:i/>
          <w:sz w:val="24"/>
          <w:szCs w:val="24"/>
        </w:rPr>
        <w:t>İçime siŋmeyecek. Şu paklavanın bırazını da çocua g͐o.</w:t>
      </w:r>
    </w:p>
    <w:p w14:paraId="0F9F3439"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içini çekmek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Keder ve teessürle solumak.</w:t>
      </w:r>
    </w:p>
    <w:p w14:paraId="69A31AFD" w14:textId="0C94B885" w:rsidR="002B3E68" w:rsidRPr="003B73EF"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içlemmek</w:t>
      </w:r>
      <w:r w:rsidRPr="00E72C01">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Teessür.</w:t>
      </w:r>
      <w:r w:rsidR="003B73EF">
        <w:rPr>
          <w:rFonts w:ascii="Times New Roman" w:hAnsi="Times New Roman" w:cs="Times New Roman"/>
          <w:sz w:val="24"/>
          <w:szCs w:val="24"/>
        </w:rPr>
        <w:t xml:space="preserve"> (DS.2506) </w:t>
      </w:r>
    </w:p>
    <w:p w14:paraId="314F432A" w14:textId="71A97259"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içli dışlı</w:t>
      </w:r>
      <w:r w:rsidRPr="00E72C01">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Teklifsiz, senli benli, samimi.</w:t>
      </w:r>
    </w:p>
    <w:p w14:paraId="48D06146" w14:textId="5DFDEE3D"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içli</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Hassas.</w:t>
      </w:r>
      <w:r w:rsidR="003B73EF">
        <w:rPr>
          <w:rFonts w:ascii="Times New Roman" w:hAnsi="Times New Roman" w:cs="Times New Roman"/>
          <w:sz w:val="24"/>
          <w:szCs w:val="24"/>
        </w:rPr>
        <w:t xml:space="preserve"> (DS.2506) </w:t>
      </w:r>
    </w:p>
    <w:p w14:paraId="7D308B0D" w14:textId="7F1183E5"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içme suyu</w:t>
      </w:r>
      <w:r w:rsidRPr="00E72C01">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Madeni su.</w:t>
      </w:r>
      <w:r w:rsidR="003B73EF">
        <w:rPr>
          <w:rFonts w:ascii="Times New Roman" w:hAnsi="Times New Roman" w:cs="Times New Roman"/>
          <w:sz w:val="24"/>
          <w:szCs w:val="24"/>
        </w:rPr>
        <w:t xml:space="preserve"> </w:t>
      </w:r>
    </w:p>
    <w:p w14:paraId="4A535CA5" w14:textId="4317B1EC" w:rsidR="00E72C01"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içme</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İçilecek madde.</w:t>
      </w:r>
    </w:p>
    <w:p w14:paraId="7B160792"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içmeye gitmek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3B73EF">
        <w:rPr>
          <w:rFonts w:ascii="Times New Roman" w:hAnsi="Times New Roman" w:cs="Times New Roman"/>
          <w:sz w:val="24"/>
          <w:szCs w:val="24"/>
        </w:rPr>
        <w:t>Barsak</w:t>
      </w:r>
      <w:r w:rsidR="002B3E68">
        <w:rPr>
          <w:rFonts w:ascii="Times New Roman" w:hAnsi="Times New Roman" w:cs="Times New Roman"/>
          <w:sz w:val="24"/>
          <w:szCs w:val="24"/>
        </w:rPr>
        <w:t>ları temizleyen suya gitmek, işret.</w:t>
      </w:r>
    </w:p>
    <w:p w14:paraId="172D5FE2" w14:textId="24C20A73"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içten</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00456622">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Samimi.</w:t>
      </w:r>
    </w:p>
    <w:p w14:paraId="42C40DAF" w14:textId="316CC845" w:rsidR="002B3E68" w:rsidRPr="00E666C7" w:rsidRDefault="00567F51"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E72C01" w:rsidRPr="00E72C01">
        <w:rPr>
          <w:rFonts w:ascii="Times New Roman" w:hAnsi="Times New Roman" w:cs="Times New Roman"/>
          <w:b/>
          <w:sz w:val="24"/>
          <w:szCs w:val="24"/>
        </w:rPr>
        <w:t>idük</w:t>
      </w:r>
      <w:r w:rsidR="00296C80">
        <w:rPr>
          <w:rFonts w:ascii="Times New Roman" w:hAnsi="Times New Roman" w:cs="Times New Roman"/>
          <w:b/>
          <w:sz w:val="24"/>
          <w:szCs w:val="24"/>
        </w:rPr>
        <w:tab/>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F43794">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Bir nesnenin ucu, tarlanın etrafı, dağın idüğ</w:t>
      </w:r>
      <w:r w:rsidR="00047340">
        <w:rPr>
          <w:rFonts w:ascii="Times New Roman" w:hAnsi="Times New Roman" w:cs="Times New Roman"/>
          <w:sz w:val="24"/>
          <w:szCs w:val="24"/>
        </w:rPr>
        <w:t>ü. {Cide}</w:t>
      </w:r>
    </w:p>
    <w:p w14:paraId="764DCF55" w14:textId="7B557F54"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lastRenderedPageBreak/>
        <w:t>if</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Lem’a.</w:t>
      </w:r>
    </w:p>
    <w:p w14:paraId="2217EB23" w14:textId="1A02B380"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ifil</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Lem’a.</w:t>
      </w:r>
    </w:p>
    <w:p w14:paraId="0AA46FEA"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ifir ifir</w:t>
      </w:r>
      <w:r w:rsidRPr="00E72C01">
        <w:rPr>
          <w:rFonts w:ascii="Times New Roman" w:hAnsi="Times New Roman" w:cs="Times New Roman"/>
          <w:b/>
          <w:sz w:val="24"/>
          <w:szCs w:val="24"/>
        </w:rPr>
        <w:tab/>
        <w:t>:</w:t>
      </w:r>
      <w:r w:rsidR="002B3E68">
        <w:rPr>
          <w:rFonts w:ascii="Times New Roman" w:hAnsi="Times New Roman" w:cs="Times New Roman"/>
          <w:sz w:val="24"/>
          <w:szCs w:val="24"/>
        </w:rPr>
        <w:t xml:space="preserve"> İfil ifil.</w:t>
      </w:r>
    </w:p>
    <w:p w14:paraId="61662173" w14:textId="74AD043F"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ifir</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İfil karşılığı.</w:t>
      </w:r>
    </w:p>
    <w:p w14:paraId="261E1085" w14:textId="391AD5F9" w:rsidR="002B3E68" w:rsidRDefault="00E72C01" w:rsidP="00296C8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iğ</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F43794">
        <w:rPr>
          <w:rFonts w:ascii="Times New Roman" w:hAnsi="Times New Roman" w:cs="Times New Roman"/>
          <w:sz w:val="24"/>
          <w:szCs w:val="24"/>
        </w:rPr>
        <w:t>A</w:t>
      </w:r>
      <w:r w:rsidR="002B3E68">
        <w:rPr>
          <w:rFonts w:ascii="Times New Roman" w:hAnsi="Times New Roman" w:cs="Times New Roman"/>
          <w:sz w:val="24"/>
          <w:szCs w:val="24"/>
        </w:rPr>
        <w:t>raba ortalığı mil, çıkrıkta masara takılan demir.</w:t>
      </w:r>
      <w:r w:rsidR="00A22D9B">
        <w:rPr>
          <w:rFonts w:ascii="Times New Roman" w:hAnsi="Times New Roman" w:cs="Times New Roman"/>
          <w:sz w:val="24"/>
          <w:szCs w:val="24"/>
        </w:rPr>
        <w:t xml:space="preserve"> (DS.2508, KYS.348</w:t>
      </w:r>
      <w:r w:rsidR="00154B09" w:rsidRPr="00FF05E9">
        <w:rPr>
          <w:rFonts w:ascii="Times New Roman" w:hAnsi="Times New Roman" w:cs="Times New Roman"/>
          <w:sz w:val="24"/>
          <w:szCs w:val="24"/>
        </w:rPr>
        <w:t>)</w:t>
      </w:r>
    </w:p>
    <w:p w14:paraId="6A6C8CB0"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ikilemek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Tekrar etmek.</w:t>
      </w:r>
      <w:r w:rsidR="00154B09">
        <w:rPr>
          <w:rFonts w:ascii="Times New Roman" w:hAnsi="Times New Roman" w:cs="Times New Roman"/>
          <w:sz w:val="24"/>
          <w:szCs w:val="24"/>
        </w:rPr>
        <w:t xml:space="preserve"> (DS.2514)</w:t>
      </w:r>
    </w:p>
    <w:p w14:paraId="615E3BFD" w14:textId="5F7C7F06"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ilahna</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Lahana.</w:t>
      </w:r>
      <w:r w:rsidR="00154B09">
        <w:rPr>
          <w:rFonts w:ascii="Times New Roman" w:hAnsi="Times New Roman" w:cs="Times New Roman"/>
          <w:sz w:val="24"/>
          <w:szCs w:val="24"/>
        </w:rPr>
        <w:t xml:space="preserve"> (DS.2517, KYS.350</w:t>
      </w:r>
      <w:r w:rsidR="00154B09" w:rsidRPr="00FF05E9">
        <w:rPr>
          <w:rFonts w:ascii="Times New Roman" w:hAnsi="Times New Roman" w:cs="Times New Roman"/>
          <w:sz w:val="24"/>
          <w:szCs w:val="24"/>
        </w:rPr>
        <w:t>)</w:t>
      </w:r>
    </w:p>
    <w:p w14:paraId="77304301"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Baccalaada ilahna</w:t>
      </w:r>
    </w:p>
    <w:p w14:paraId="1187855C"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Üzüm g͐odum zahana</w:t>
      </w:r>
    </w:p>
    <w:p w14:paraId="1713E7FA" w14:textId="77777777" w:rsidR="00903D6F" w:rsidRDefault="002B3E68" w:rsidP="00296C80">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Kimselere vemesin</w:t>
      </w:r>
    </w:p>
    <w:p w14:paraId="71B71538" w14:textId="77777777" w:rsidR="002B3E68" w:rsidRPr="00E2478A" w:rsidRDefault="002B3E68" w:rsidP="00296C80">
      <w:pPr>
        <w:spacing w:after="0" w:line="360" w:lineRule="auto"/>
        <w:ind w:left="1134"/>
        <w:jc w:val="both"/>
        <w:rPr>
          <w:rFonts w:ascii="Times New Roman" w:hAnsi="Times New Roman" w:cs="Times New Roman"/>
          <w:sz w:val="24"/>
          <w:szCs w:val="24"/>
        </w:rPr>
      </w:pPr>
      <w:r w:rsidRPr="00E2478A">
        <w:rPr>
          <w:rFonts w:ascii="Times New Roman" w:hAnsi="Times New Roman" w:cs="Times New Roman"/>
          <w:i/>
          <w:sz w:val="24"/>
          <w:szCs w:val="24"/>
        </w:rPr>
        <w:t>Böyle zalim g͐ayınna.</w:t>
      </w:r>
    </w:p>
    <w:p w14:paraId="17B5F66A" w14:textId="1F6AAD55" w:rsidR="002B3E68" w:rsidRDefault="00296C8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ilazım</w:t>
      </w:r>
      <w:r>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Lazım.</w:t>
      </w:r>
      <w:r w:rsidR="00154B09">
        <w:rPr>
          <w:rFonts w:ascii="Times New Roman" w:hAnsi="Times New Roman" w:cs="Times New Roman"/>
          <w:sz w:val="24"/>
          <w:szCs w:val="24"/>
        </w:rPr>
        <w:t xml:space="preserve"> (KYS.350, AAT.236)</w:t>
      </w:r>
    </w:p>
    <w:p w14:paraId="3ABAF7BB" w14:textId="06761E42"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ileç</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İlac.</w:t>
      </w:r>
    </w:p>
    <w:p w14:paraId="31BE95C1" w14:textId="7C737C66"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ileç</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İlenç, beddua.</w:t>
      </w:r>
    </w:p>
    <w:p w14:paraId="7783D843" w14:textId="77777777" w:rsidR="002B3E68" w:rsidRPr="00E2478A" w:rsidRDefault="002B3E68" w:rsidP="00296C80">
      <w:pPr>
        <w:spacing w:after="0" w:line="360" w:lineRule="auto"/>
        <w:ind w:left="1134"/>
        <w:jc w:val="both"/>
        <w:rPr>
          <w:rFonts w:ascii="Times New Roman" w:hAnsi="Times New Roman" w:cs="Times New Roman"/>
          <w:sz w:val="24"/>
          <w:szCs w:val="24"/>
        </w:rPr>
      </w:pPr>
      <w:r w:rsidRPr="00E2478A">
        <w:rPr>
          <w:rFonts w:ascii="Times New Roman" w:hAnsi="Times New Roman" w:cs="Times New Roman"/>
          <w:i/>
          <w:sz w:val="24"/>
          <w:szCs w:val="24"/>
        </w:rPr>
        <w:t>Araya araya buldum inkıraz deresinde leşini oalaya oalaya indüremedim gůl memeniŋ şişini.</w:t>
      </w:r>
    </w:p>
    <w:p w14:paraId="180C89AA" w14:textId="5A8859D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ileman</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Limon.</w:t>
      </w:r>
      <w:r w:rsidR="00831079">
        <w:rPr>
          <w:rFonts w:ascii="Times New Roman" w:hAnsi="Times New Roman" w:cs="Times New Roman"/>
          <w:sz w:val="24"/>
          <w:szCs w:val="24"/>
        </w:rPr>
        <w:t xml:space="preserve"> (bk.iliman: DS.2525, KYS.251)</w:t>
      </w:r>
    </w:p>
    <w:p w14:paraId="3409F408"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iler dutar</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Temel alacak nesne.</w:t>
      </w:r>
    </w:p>
    <w:p w14:paraId="7CE3B65D" w14:textId="75785E9F"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ileş</w:t>
      </w:r>
      <w:r w:rsidRPr="00E72C01">
        <w:rPr>
          <w:rFonts w:ascii="Times New Roman" w:hAnsi="Times New Roman" w:cs="Times New Roman"/>
          <w:b/>
          <w:sz w:val="24"/>
          <w:szCs w:val="24"/>
        </w:rPr>
        <w:tab/>
      </w:r>
      <w:r w:rsidR="00296C8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Leş, lâşe.</w:t>
      </w:r>
      <w:r w:rsidR="00831079">
        <w:rPr>
          <w:rFonts w:ascii="Times New Roman" w:hAnsi="Times New Roman" w:cs="Times New Roman"/>
          <w:sz w:val="24"/>
          <w:szCs w:val="24"/>
        </w:rPr>
        <w:t xml:space="preserve"> (DS.2520)</w:t>
      </w:r>
    </w:p>
    <w:p w14:paraId="46D7F75C"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iletmek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İsâl.</w:t>
      </w:r>
    </w:p>
    <w:p w14:paraId="66395BB6" w14:textId="063E5966" w:rsidR="002B3E68" w:rsidRPr="00E666C7" w:rsidRDefault="00567F51" w:rsidP="00296C80">
      <w:pPr>
        <w:spacing w:after="0" w:line="360" w:lineRule="auto"/>
        <w:ind w:left="1134" w:hanging="1134"/>
        <w:jc w:val="both"/>
        <w:rPr>
          <w:rFonts w:ascii="Times New Roman" w:hAnsi="Times New Roman" w:cs="Times New Roman"/>
          <w:sz w:val="24"/>
          <w:szCs w:val="24"/>
        </w:rPr>
      </w:pPr>
      <w:r w:rsidRPr="00E666C7">
        <w:rPr>
          <w:rFonts w:ascii="Times New Roman" w:hAnsi="Times New Roman" w:cs="Times New Roman"/>
          <w:sz w:val="24"/>
          <w:szCs w:val="24"/>
        </w:rPr>
        <w:t>[</w:t>
      </w:r>
      <w:r w:rsidR="00E72C01" w:rsidRPr="00E72C01">
        <w:rPr>
          <w:rFonts w:ascii="Times New Roman" w:hAnsi="Times New Roman" w:cs="Times New Roman"/>
          <w:b/>
          <w:sz w:val="24"/>
          <w:szCs w:val="24"/>
        </w:rPr>
        <w:t>ilgıdır</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t>:</w:t>
      </w:r>
      <w:r w:rsidR="00E72C01"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Makaralara sarılmış ipliği çile haline getirmek için kullanılan bir arşın uzunluğunda a</w:t>
      </w:r>
      <w:r w:rsidR="00047340">
        <w:rPr>
          <w:rFonts w:ascii="Times New Roman" w:hAnsi="Times New Roman" w:cs="Times New Roman"/>
          <w:sz w:val="24"/>
          <w:szCs w:val="24"/>
        </w:rPr>
        <w:t>ğaçtan malul bir alet. {İnebolu}</w:t>
      </w:r>
    </w:p>
    <w:p w14:paraId="41804669"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ilgůdůrü kesilmek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Münkariz olmak.</w:t>
      </w:r>
    </w:p>
    <w:p w14:paraId="7119F632" w14:textId="49F5C499" w:rsidR="002B3E68" w:rsidRPr="00831079"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ilik</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831079">
        <w:rPr>
          <w:rFonts w:ascii="Times New Roman" w:hAnsi="Times New Roman" w:cs="Times New Roman"/>
          <w:sz w:val="24"/>
          <w:szCs w:val="24"/>
        </w:rPr>
        <w:t xml:space="preserve">Düğmeye geçirilen delik. Enfes </w:t>
      </w:r>
      <w:r w:rsidR="002B3E68">
        <w:rPr>
          <w:rFonts w:ascii="Times New Roman" w:hAnsi="Times New Roman" w:cs="Times New Roman"/>
          <w:sz w:val="24"/>
          <w:szCs w:val="24"/>
        </w:rPr>
        <w:t xml:space="preserve"> kemiğin ortasındaki madde.</w:t>
      </w:r>
      <w:r w:rsidR="00831079">
        <w:rPr>
          <w:rFonts w:ascii="Times New Roman" w:hAnsi="Times New Roman" w:cs="Times New Roman"/>
          <w:sz w:val="24"/>
          <w:szCs w:val="24"/>
        </w:rPr>
        <w:t xml:space="preserve"> (DS.2523) </w:t>
      </w:r>
    </w:p>
    <w:p w14:paraId="0C06C405" w14:textId="049BAA2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ilik</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dikiş, nuha.</w:t>
      </w:r>
      <w:r w:rsidR="00831079">
        <w:rPr>
          <w:rFonts w:ascii="Times New Roman" w:hAnsi="Times New Roman" w:cs="Times New Roman"/>
          <w:sz w:val="24"/>
          <w:szCs w:val="24"/>
        </w:rPr>
        <w:t xml:space="preserve"> (DS.2523)</w:t>
      </w:r>
    </w:p>
    <w:p w14:paraId="7A9A9DFF" w14:textId="74840F80" w:rsidR="002B3E68" w:rsidRPr="00831079"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ilim ilim</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Oradan oradan ilerek tutturmak.</w:t>
      </w:r>
      <w:r w:rsidR="00831079">
        <w:rPr>
          <w:rFonts w:ascii="Times New Roman" w:hAnsi="Times New Roman" w:cs="Times New Roman"/>
          <w:sz w:val="24"/>
          <w:szCs w:val="24"/>
        </w:rPr>
        <w:t xml:space="preserve"> (DS.2525) </w:t>
      </w:r>
    </w:p>
    <w:p w14:paraId="18AC49F5" w14:textId="782D651B" w:rsidR="00903D6F"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ilim</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sidR="002B3E68">
        <w:rPr>
          <w:rFonts w:ascii="Times New Roman" w:hAnsi="Times New Roman" w:cs="Times New Roman"/>
          <w:sz w:val="24"/>
          <w:szCs w:val="24"/>
        </w:rPr>
        <w:t xml:space="preserve"> İlmek, tutturmak.</w:t>
      </w:r>
      <w:r w:rsidR="00831079">
        <w:rPr>
          <w:rFonts w:ascii="Times New Roman" w:hAnsi="Times New Roman" w:cs="Times New Roman"/>
          <w:sz w:val="24"/>
          <w:szCs w:val="24"/>
        </w:rPr>
        <w:t xml:space="preserve"> (DS.2525) </w:t>
      </w:r>
    </w:p>
    <w:p w14:paraId="249DFB78" w14:textId="77777777" w:rsidR="00903D6F" w:rsidRDefault="002B3E68" w:rsidP="00710B18">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İlim ilim ilmeli</w:t>
      </w:r>
    </w:p>
    <w:p w14:paraId="5BC4FEA9" w14:textId="77777777" w:rsidR="00903D6F" w:rsidRDefault="002B3E68" w:rsidP="00710B18">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İlim g͐uruşun dů̄meli</w:t>
      </w:r>
    </w:p>
    <w:p w14:paraId="2F6A91F5" w14:textId="77777777" w:rsidR="00903D6F" w:rsidRDefault="002B3E68" w:rsidP="00710B18">
      <w:pPr>
        <w:spacing w:after="0" w:line="360" w:lineRule="auto"/>
        <w:ind w:left="1134"/>
        <w:jc w:val="both"/>
        <w:rPr>
          <w:rFonts w:ascii="Times New Roman" w:hAnsi="Times New Roman" w:cs="Times New Roman"/>
          <w:i/>
          <w:sz w:val="24"/>
          <w:szCs w:val="24"/>
        </w:rPr>
      </w:pPr>
      <w:r w:rsidRPr="00E2478A">
        <w:rPr>
          <w:rFonts w:ascii="Times New Roman" w:hAnsi="Times New Roman" w:cs="Times New Roman"/>
          <w:i/>
          <w:sz w:val="24"/>
          <w:szCs w:val="24"/>
        </w:rPr>
        <w:t>Bunu bilen bilmeli</w:t>
      </w:r>
    </w:p>
    <w:p w14:paraId="266E2172" w14:textId="77777777" w:rsidR="002B3E68" w:rsidRPr="00587231" w:rsidRDefault="002B3E68" w:rsidP="00710B18">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Bilmeyen ölmeli</w:t>
      </w:r>
      <w:r w:rsidRPr="00E2478A">
        <w:rPr>
          <w:rFonts w:ascii="Times New Roman" w:hAnsi="Times New Roman" w:cs="Times New Roman"/>
          <w:i/>
          <w:sz w:val="24"/>
          <w:szCs w:val="24"/>
        </w:rPr>
        <w:t>: Balık ağı.</w:t>
      </w:r>
    </w:p>
    <w:p w14:paraId="6A05EA27" w14:textId="5D91933A" w:rsidR="002B3E68" w:rsidRDefault="00F43794" w:rsidP="00F43794">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ilinti</w:t>
      </w:r>
      <w:r>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İldirme. Kunduracıların ayakkabının yüzünü kösele kapamadan önce taban astarına dikmeleri.</w:t>
      </w:r>
      <w:r w:rsidR="0099081E">
        <w:rPr>
          <w:rFonts w:ascii="Times New Roman" w:hAnsi="Times New Roman" w:cs="Times New Roman"/>
          <w:sz w:val="24"/>
          <w:szCs w:val="24"/>
        </w:rPr>
        <w:t xml:space="preserve"> (DS.2526)</w:t>
      </w:r>
    </w:p>
    <w:p w14:paraId="7FF4CEE7" w14:textId="7CA9B18D" w:rsidR="002B3E68" w:rsidRDefault="00E72C01" w:rsidP="006F680C">
      <w:pPr>
        <w:spacing w:after="0" w:line="360" w:lineRule="auto"/>
        <w:ind w:left="1701" w:hanging="1701"/>
        <w:jc w:val="both"/>
        <w:rPr>
          <w:rFonts w:ascii="Times New Roman" w:hAnsi="Times New Roman" w:cs="Times New Roman"/>
          <w:sz w:val="24"/>
          <w:szCs w:val="24"/>
        </w:rPr>
      </w:pPr>
      <w:r w:rsidRPr="00E72C01">
        <w:rPr>
          <w:rFonts w:ascii="Times New Roman" w:hAnsi="Times New Roman" w:cs="Times New Roman"/>
          <w:b/>
          <w:sz w:val="24"/>
          <w:szCs w:val="24"/>
        </w:rPr>
        <w:lastRenderedPageBreak/>
        <w:t>ilişdümek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Tutturmak, yapışdumak, dokundurmak, muvakkaten yerleştirmek.</w:t>
      </w:r>
      <w:r w:rsidR="0099081E">
        <w:rPr>
          <w:rFonts w:ascii="Times New Roman" w:hAnsi="Times New Roman" w:cs="Times New Roman"/>
          <w:sz w:val="24"/>
          <w:szCs w:val="24"/>
        </w:rPr>
        <w:t xml:space="preserve"> (bk.ilişdürmek</w:t>
      </w:r>
      <w:r w:rsidR="00D94B65">
        <w:rPr>
          <w:rFonts w:ascii="Times New Roman" w:hAnsi="Times New Roman" w:cs="Times New Roman"/>
          <w:sz w:val="24"/>
          <w:szCs w:val="24"/>
        </w:rPr>
        <w:t xml:space="preserve">: </w:t>
      </w:r>
      <w:r w:rsidR="0099081E">
        <w:rPr>
          <w:rFonts w:ascii="Times New Roman" w:hAnsi="Times New Roman" w:cs="Times New Roman"/>
          <w:sz w:val="24"/>
          <w:szCs w:val="24"/>
        </w:rPr>
        <w:t>DS.2527</w:t>
      </w:r>
      <w:r w:rsidR="00D94B65">
        <w:rPr>
          <w:rFonts w:ascii="Times New Roman" w:hAnsi="Times New Roman" w:cs="Times New Roman"/>
          <w:sz w:val="24"/>
          <w:szCs w:val="24"/>
        </w:rPr>
        <w:t>)</w:t>
      </w:r>
    </w:p>
    <w:p w14:paraId="6DB273F8" w14:textId="537065F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ilişmek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Tesadüf, dokunmak, tutunmak, yapışmak, takılmak.</w:t>
      </w:r>
      <w:r w:rsidR="00D94B65">
        <w:rPr>
          <w:rFonts w:ascii="Times New Roman" w:hAnsi="Times New Roman" w:cs="Times New Roman"/>
          <w:sz w:val="24"/>
          <w:szCs w:val="24"/>
        </w:rPr>
        <w:t xml:space="preserve"> (DS.2528)</w:t>
      </w:r>
    </w:p>
    <w:p w14:paraId="7217DB44" w14:textId="190A2F75"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ilkgůz ̴ </w:t>
      </w:r>
      <w:r w:rsidR="00E72C01" w:rsidRPr="00E72C01">
        <w:rPr>
          <w:rFonts w:ascii="Times New Roman" w:hAnsi="Times New Roman" w:cs="Times New Roman"/>
          <w:b/>
          <w:sz w:val="24"/>
          <w:szCs w:val="24"/>
        </w:rPr>
        <w:t>ik guz</w:t>
      </w:r>
      <w:r w:rsidR="00E72C01" w:rsidRPr="00E72C01">
        <w:rPr>
          <w:rFonts w:ascii="Times New Roman" w:hAnsi="Times New Roman" w:cs="Times New Roman"/>
          <w:b/>
          <w:sz w:val="24"/>
          <w:szCs w:val="24"/>
        </w:rPr>
        <w:tab/>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Eylül.</w:t>
      </w:r>
      <w:r w:rsidR="00D94B65">
        <w:rPr>
          <w:rFonts w:ascii="Times New Roman" w:hAnsi="Times New Roman" w:cs="Times New Roman"/>
          <w:sz w:val="24"/>
          <w:szCs w:val="24"/>
        </w:rPr>
        <w:t xml:space="preserve"> (DS.2529, KYS.353</w:t>
      </w:r>
      <w:r w:rsidR="00D94B65" w:rsidRPr="00FF05E9">
        <w:rPr>
          <w:rFonts w:ascii="Times New Roman" w:hAnsi="Times New Roman" w:cs="Times New Roman"/>
          <w:sz w:val="24"/>
          <w:szCs w:val="24"/>
        </w:rPr>
        <w:t>)</w:t>
      </w:r>
    </w:p>
    <w:p w14:paraId="1843A861" w14:textId="1B74D73F" w:rsidR="002B3E68" w:rsidRPr="00D94B65" w:rsidRDefault="00E72C01" w:rsidP="002736BE">
      <w:pPr>
        <w:spacing w:after="0" w:line="360" w:lineRule="auto"/>
        <w:jc w:val="both"/>
        <w:rPr>
          <w:rFonts w:ascii="Times New Roman" w:hAnsi="Times New Roman" w:cs="Times New Roman"/>
          <w:color w:val="FF0000"/>
          <w:sz w:val="24"/>
          <w:szCs w:val="24"/>
        </w:rPr>
      </w:pPr>
      <w:r w:rsidRPr="00E72C01">
        <w:rPr>
          <w:rFonts w:ascii="Times New Roman" w:hAnsi="Times New Roman" w:cs="Times New Roman"/>
          <w:b/>
          <w:sz w:val="24"/>
          <w:szCs w:val="24"/>
        </w:rPr>
        <w:t>ilki</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Başlangıcı, intidası, evveli.</w:t>
      </w:r>
      <w:r w:rsidR="00D94B65">
        <w:rPr>
          <w:rFonts w:ascii="Times New Roman" w:hAnsi="Times New Roman" w:cs="Times New Roman"/>
          <w:sz w:val="24"/>
          <w:szCs w:val="24"/>
        </w:rPr>
        <w:t xml:space="preserve"> (DS.2529) </w:t>
      </w:r>
    </w:p>
    <w:p w14:paraId="769F61A2" w14:textId="6C7259E2"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ilkin</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Evvele, ibtida, birinci merrede.</w:t>
      </w:r>
    </w:p>
    <w:p w14:paraId="5B71803B" w14:textId="6EA59AF6" w:rsidR="002B3E68" w:rsidRDefault="00081EFB"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ilky</w:t>
      </w:r>
      <w:r>
        <w:rPr>
          <w:rFonts w:ascii="Times New Roman" w:hAnsi="Times New Roman" w:cs="Times New Roman"/>
          <w:b/>
          <w:sz w:val="24"/>
          <w:szCs w:val="24"/>
        </w:rPr>
        <w:t xml:space="preserve">az ̴ </w:t>
      </w:r>
      <w:r w:rsidR="00E72C01" w:rsidRPr="00E72C01">
        <w:rPr>
          <w:rFonts w:ascii="Times New Roman" w:hAnsi="Times New Roman" w:cs="Times New Roman"/>
          <w:b/>
          <w:sz w:val="24"/>
          <w:szCs w:val="24"/>
        </w:rPr>
        <w:t>ikyaz</w:t>
      </w:r>
      <w:r w:rsidR="00E72C01" w:rsidRPr="00E72C01">
        <w:rPr>
          <w:rFonts w:ascii="Times New Roman" w:hAnsi="Times New Roman" w:cs="Times New Roman"/>
          <w:b/>
          <w:sz w:val="24"/>
          <w:szCs w:val="24"/>
        </w:rPr>
        <w:tab/>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Bahar.</w:t>
      </w:r>
      <w:r w:rsidR="00D94B65">
        <w:rPr>
          <w:rFonts w:ascii="Times New Roman" w:hAnsi="Times New Roman" w:cs="Times New Roman"/>
          <w:sz w:val="24"/>
          <w:szCs w:val="24"/>
        </w:rPr>
        <w:t xml:space="preserve"> (DS.2531, KYS.353, AAT.236</w:t>
      </w:r>
      <w:r w:rsidR="00D94B65" w:rsidRPr="00FF05E9">
        <w:rPr>
          <w:rFonts w:ascii="Times New Roman" w:hAnsi="Times New Roman" w:cs="Times New Roman"/>
          <w:sz w:val="24"/>
          <w:szCs w:val="24"/>
        </w:rPr>
        <w:t>)</w:t>
      </w:r>
    </w:p>
    <w:p w14:paraId="2C51455B" w14:textId="638DD8DF"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ille</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Muhakkak.</w:t>
      </w:r>
      <w:r w:rsidR="00D94B65">
        <w:rPr>
          <w:rFonts w:ascii="Times New Roman" w:hAnsi="Times New Roman" w:cs="Times New Roman"/>
          <w:sz w:val="24"/>
          <w:szCs w:val="24"/>
        </w:rPr>
        <w:t xml:space="preserve"> (DS.2531) </w:t>
      </w:r>
    </w:p>
    <w:p w14:paraId="44DE7971" w14:textId="53C5CF35"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ilmek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Dikmek, tutturmak.</w:t>
      </w:r>
      <w:r w:rsidR="00D94B65">
        <w:rPr>
          <w:rFonts w:ascii="Times New Roman" w:hAnsi="Times New Roman" w:cs="Times New Roman"/>
          <w:sz w:val="24"/>
          <w:szCs w:val="24"/>
        </w:rPr>
        <w:t xml:space="preserve"> (DS.2532, KYS.353</w:t>
      </w:r>
      <w:r w:rsidR="00D94B65" w:rsidRPr="00FF05E9">
        <w:rPr>
          <w:rFonts w:ascii="Times New Roman" w:hAnsi="Times New Roman" w:cs="Times New Roman"/>
          <w:sz w:val="24"/>
          <w:szCs w:val="24"/>
        </w:rPr>
        <w:t>)</w:t>
      </w:r>
    </w:p>
    <w:p w14:paraId="25E5C589" w14:textId="66AB092E"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ilmemek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Dokunmamak, yetmemek, birbirine bağlanmamak.</w:t>
      </w:r>
    </w:p>
    <w:p w14:paraId="7AD7D84E" w14:textId="4A8C1D40"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ilmůk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İlinti.</w:t>
      </w:r>
    </w:p>
    <w:p w14:paraId="459229BD" w14:textId="7C4AFD8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ilůk</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İlinmiş.</w:t>
      </w:r>
    </w:p>
    <w:p w14:paraId="135805D0" w14:textId="63ED5014"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ilyen</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Leğen.</w:t>
      </w:r>
      <w:r w:rsidR="00D94B65">
        <w:rPr>
          <w:rFonts w:ascii="Times New Roman" w:hAnsi="Times New Roman" w:cs="Times New Roman"/>
          <w:sz w:val="24"/>
          <w:szCs w:val="24"/>
        </w:rPr>
        <w:t xml:space="preserve"> (KYS.353)</w:t>
      </w:r>
    </w:p>
    <w:p w14:paraId="32E3C159" w14:textId="2225EAE8"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im</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İşaret, tespit.</w:t>
      </w:r>
    </w:p>
    <w:p w14:paraId="667D436E" w14:textId="23B17F61"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imcek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Pistan, meme.</w:t>
      </w:r>
    </w:p>
    <w:p w14:paraId="6E90B377" w14:textId="6B706F72"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imece</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Kollektif çalışma, toptan işyardımı.</w:t>
      </w:r>
      <w:r w:rsidR="007E2FC9">
        <w:rPr>
          <w:rFonts w:ascii="Times New Roman" w:hAnsi="Times New Roman" w:cs="Times New Roman"/>
          <w:sz w:val="24"/>
          <w:szCs w:val="24"/>
        </w:rPr>
        <w:t xml:space="preserve"> (DS.2535, KYS.353</w:t>
      </w:r>
      <w:r w:rsidR="007E2FC9" w:rsidRPr="00FF05E9">
        <w:rPr>
          <w:rFonts w:ascii="Times New Roman" w:hAnsi="Times New Roman" w:cs="Times New Roman"/>
          <w:sz w:val="24"/>
          <w:szCs w:val="24"/>
        </w:rPr>
        <w:t>)</w:t>
      </w:r>
    </w:p>
    <w:p w14:paraId="4041DAA3" w14:textId="4F410B21" w:rsidR="00903D6F" w:rsidRDefault="00081EFB" w:rsidP="004175C0">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imeci ̴ </w:t>
      </w:r>
      <w:r w:rsidR="002B3E68" w:rsidRPr="00E72C01">
        <w:rPr>
          <w:rFonts w:ascii="Times New Roman" w:hAnsi="Times New Roman" w:cs="Times New Roman"/>
          <w:b/>
          <w:sz w:val="24"/>
          <w:szCs w:val="24"/>
        </w:rPr>
        <w:t>imece</w:t>
      </w:r>
      <w:r w:rsidR="00E72C01" w:rsidRPr="00E72C01">
        <w:rPr>
          <w:rFonts w:ascii="Times New Roman" w:hAnsi="Times New Roman" w:cs="Times New Roman"/>
          <w:b/>
          <w:sz w:val="24"/>
          <w:szCs w:val="24"/>
        </w:rPr>
        <w:tab/>
      </w:r>
      <w:r w:rsidR="002B3E68" w:rsidRPr="00E72C01">
        <w:rPr>
          <w:rFonts w:ascii="Times New Roman" w:hAnsi="Times New Roman" w:cs="Times New Roman"/>
          <w:b/>
          <w:sz w:val="24"/>
          <w:szCs w:val="24"/>
        </w:rPr>
        <w:t>:</w:t>
      </w:r>
      <w:r w:rsidR="002B3E68">
        <w:rPr>
          <w:rFonts w:ascii="Times New Roman" w:hAnsi="Times New Roman" w:cs="Times New Roman"/>
          <w:sz w:val="24"/>
          <w:szCs w:val="24"/>
        </w:rPr>
        <w:t xml:space="preserve"> Avrupalılaşmamış olan topluluklarımızda birbirinin işlerine elbirliği edip yardımda bulunurlar. Mesela çiftçi geri kalmış komşunun tarlasına giderler. Ücretsiz olarak sırf insanî ve ictimaî bir yardım kasdıyla tarlayı sürerler diğer işler de böyledir. Buna imece, imeci denir.</w:t>
      </w:r>
      <w:r w:rsidR="007E2FC9">
        <w:rPr>
          <w:rFonts w:ascii="Times New Roman" w:hAnsi="Times New Roman" w:cs="Times New Roman"/>
          <w:sz w:val="24"/>
          <w:szCs w:val="24"/>
        </w:rPr>
        <w:t xml:space="preserve"> (DS.2535, KYS.353</w:t>
      </w:r>
      <w:r w:rsidR="007E2FC9" w:rsidRPr="00FF05E9">
        <w:rPr>
          <w:rFonts w:ascii="Times New Roman" w:hAnsi="Times New Roman" w:cs="Times New Roman"/>
          <w:sz w:val="24"/>
          <w:szCs w:val="24"/>
        </w:rPr>
        <w:t>)</w:t>
      </w:r>
    </w:p>
    <w:p w14:paraId="396D632D" w14:textId="77777777" w:rsidR="002B3E68" w:rsidRPr="00587231" w:rsidRDefault="002B3E68" w:rsidP="004175C0">
      <w:pPr>
        <w:spacing w:after="0" w:line="360" w:lineRule="auto"/>
        <w:ind w:left="1701"/>
        <w:jc w:val="both"/>
        <w:rPr>
          <w:rFonts w:ascii="Times New Roman" w:hAnsi="Times New Roman" w:cs="Times New Roman"/>
          <w:sz w:val="24"/>
          <w:szCs w:val="24"/>
        </w:rPr>
      </w:pPr>
      <w:r w:rsidRPr="00587231">
        <w:rPr>
          <w:rFonts w:ascii="Times New Roman" w:hAnsi="Times New Roman" w:cs="Times New Roman"/>
          <w:i/>
          <w:sz w:val="24"/>
          <w:szCs w:val="24"/>
        </w:rPr>
        <w:t>İmeciyi tarlada (tallada) say.</w:t>
      </w:r>
    </w:p>
    <w:p w14:paraId="34828586" w14:textId="79F85612"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imik ̴ </w:t>
      </w:r>
      <w:r w:rsidR="00E72C01" w:rsidRPr="00E72C01">
        <w:rPr>
          <w:rFonts w:ascii="Times New Roman" w:hAnsi="Times New Roman" w:cs="Times New Roman"/>
          <w:b/>
          <w:sz w:val="24"/>
          <w:szCs w:val="24"/>
        </w:rPr>
        <w:t>imůk</w:t>
      </w:r>
      <w:r w:rsidR="00E72C01" w:rsidRPr="00E72C01">
        <w:rPr>
          <w:rFonts w:ascii="Times New Roman" w:hAnsi="Times New Roman" w:cs="Times New Roman"/>
          <w:b/>
          <w:sz w:val="24"/>
          <w:szCs w:val="24"/>
        </w:rPr>
        <w:tab/>
      </w:r>
      <w:r w:rsidR="006F680C">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Rebeka, boyun, gırtlak.</w:t>
      </w:r>
      <w:r w:rsidR="00710B18">
        <w:rPr>
          <w:rFonts w:ascii="Times New Roman" w:hAnsi="Times New Roman" w:cs="Times New Roman"/>
          <w:sz w:val="24"/>
          <w:szCs w:val="24"/>
        </w:rPr>
        <w:t xml:space="preserve"> (DS.2536; KYS.353, </w:t>
      </w:r>
      <w:r w:rsidR="007E2FC9">
        <w:rPr>
          <w:rFonts w:ascii="Times New Roman" w:hAnsi="Times New Roman" w:cs="Times New Roman"/>
          <w:sz w:val="24"/>
          <w:szCs w:val="24"/>
        </w:rPr>
        <w:t>354</w:t>
      </w:r>
      <w:r w:rsidR="007E2FC9" w:rsidRPr="00FF05E9">
        <w:rPr>
          <w:rFonts w:ascii="Times New Roman" w:hAnsi="Times New Roman" w:cs="Times New Roman"/>
          <w:sz w:val="24"/>
          <w:szCs w:val="24"/>
        </w:rPr>
        <w:t>)</w:t>
      </w:r>
    </w:p>
    <w:p w14:paraId="0E4926CC" w14:textId="69116330"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imleme</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Delalet, işaret.</w:t>
      </w:r>
    </w:p>
    <w:p w14:paraId="27620DAB" w14:textId="1DA5251F" w:rsidR="002B3E68" w:rsidRDefault="00E72C01" w:rsidP="006F680C">
      <w:pPr>
        <w:spacing w:after="0" w:line="360" w:lineRule="auto"/>
        <w:ind w:left="1701" w:hanging="1701"/>
        <w:jc w:val="both"/>
        <w:rPr>
          <w:rFonts w:ascii="Times New Roman" w:hAnsi="Times New Roman" w:cs="Times New Roman"/>
          <w:sz w:val="24"/>
          <w:szCs w:val="24"/>
        </w:rPr>
      </w:pPr>
      <w:r w:rsidRPr="00E72C01">
        <w:rPr>
          <w:rFonts w:ascii="Times New Roman" w:hAnsi="Times New Roman" w:cs="Times New Roman"/>
          <w:b/>
          <w:sz w:val="24"/>
          <w:szCs w:val="24"/>
        </w:rPr>
        <w:t>imlenmek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İşaret ve tespit olunmak. Mimlemmek buradan gelir, asıl olan imlenmektir.</w:t>
      </w:r>
    </w:p>
    <w:p w14:paraId="77B31D61" w14:textId="470AEC2C" w:rsidR="002B3E68" w:rsidRPr="00E666C7" w:rsidRDefault="00567F51"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E72C01" w:rsidRPr="00E72C01">
        <w:rPr>
          <w:rFonts w:ascii="Times New Roman" w:hAnsi="Times New Roman" w:cs="Times New Roman"/>
          <w:b/>
          <w:sz w:val="24"/>
          <w:szCs w:val="24"/>
        </w:rPr>
        <w:t>imleşmek</w:t>
      </w:r>
      <w:r w:rsidR="00A43973">
        <w:rPr>
          <w:rFonts w:ascii="Times New Roman" w:hAnsi="Times New Roman" w:cs="Times New Roman"/>
          <w:b/>
          <w:sz w:val="24"/>
          <w:szCs w:val="24"/>
        </w:rPr>
        <w:t>]</w:t>
      </w:r>
      <w:r w:rsidR="00E72C01" w:rsidRPr="00E72C01">
        <w:rPr>
          <w:rFonts w:ascii="Times New Roman" w:hAnsi="Times New Roman" w:cs="Times New Roman"/>
          <w:b/>
          <w:sz w:val="24"/>
          <w:szCs w:val="24"/>
        </w:rPr>
        <w:tab/>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Sözl</w:t>
      </w:r>
      <w:r w:rsidR="00047340">
        <w:rPr>
          <w:rFonts w:ascii="Times New Roman" w:hAnsi="Times New Roman" w:cs="Times New Roman"/>
          <w:sz w:val="24"/>
          <w:szCs w:val="24"/>
        </w:rPr>
        <w:t>eşmek, sözbirliği etmek. {Daday}</w:t>
      </w:r>
    </w:p>
    <w:p w14:paraId="2D7AFE49" w14:textId="0913229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imremmek</w:t>
      </w:r>
      <w:r w:rsidR="00710B18">
        <w:rPr>
          <w:rFonts w:ascii="Times New Roman" w:hAnsi="Times New Roman" w:cs="Times New Roman"/>
          <w:b/>
          <w:sz w:val="24"/>
          <w:szCs w:val="24"/>
        </w:rPr>
        <w:tab/>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Gıpta.</w:t>
      </w:r>
    </w:p>
    <w:p w14:paraId="627A0DA9" w14:textId="06B0F874" w:rsidR="002B3E68" w:rsidRDefault="004175C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imůkle͔mek</w:t>
      </w:r>
      <w:r w:rsidR="00710B18">
        <w:rPr>
          <w:rFonts w:ascii="Times New Roman" w:hAnsi="Times New Roman" w:cs="Times New Roman"/>
          <w:b/>
          <w:sz w:val="24"/>
          <w:szCs w:val="24"/>
        </w:rPr>
        <w:tab/>
      </w:r>
      <w:r w:rsidR="00E72C01" w:rsidRPr="00E72C01">
        <w:rPr>
          <w:rFonts w:ascii="Times New Roman" w:hAnsi="Times New Roman" w:cs="Times New Roman"/>
          <w:b/>
          <w:sz w:val="24"/>
          <w:szCs w:val="24"/>
        </w:rPr>
        <w:t>:</w:t>
      </w:r>
      <w:r w:rsidR="00E72C01">
        <w:rPr>
          <w:rFonts w:ascii="Times New Roman" w:hAnsi="Times New Roman" w:cs="Times New Roman"/>
          <w:sz w:val="24"/>
          <w:szCs w:val="24"/>
        </w:rPr>
        <w:t xml:space="preserve"> </w:t>
      </w:r>
      <w:r w:rsidR="002B3E68">
        <w:rPr>
          <w:rFonts w:ascii="Times New Roman" w:hAnsi="Times New Roman" w:cs="Times New Roman"/>
          <w:sz w:val="24"/>
          <w:szCs w:val="24"/>
        </w:rPr>
        <w:t>Boynundan sıkmak.</w:t>
      </w:r>
      <w:r w:rsidR="007E2FC9">
        <w:rPr>
          <w:rFonts w:ascii="Times New Roman" w:hAnsi="Times New Roman" w:cs="Times New Roman"/>
          <w:sz w:val="24"/>
          <w:szCs w:val="24"/>
        </w:rPr>
        <w:t xml:space="preserve"> (DS.2336)</w:t>
      </w:r>
    </w:p>
    <w:p w14:paraId="7F6AEFBF" w14:textId="4E382D64" w:rsidR="002B3E68" w:rsidRDefault="00E72C01" w:rsidP="004175C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in</w:t>
      </w:r>
      <w:r w:rsidRPr="00E72C01">
        <w:rPr>
          <w:rFonts w:ascii="Times New Roman" w:hAnsi="Times New Roman" w:cs="Times New Roman"/>
          <w:b/>
          <w:sz w:val="24"/>
          <w:szCs w:val="24"/>
        </w:rPr>
        <w:tab/>
      </w:r>
      <w:r w:rsidR="00710B18">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Bazı hayvanların yuvası, ayı ini, tilki ini gibi.</w:t>
      </w:r>
      <w:r w:rsidR="00F06235">
        <w:rPr>
          <w:rFonts w:ascii="Times New Roman" w:hAnsi="Times New Roman" w:cs="Times New Roman"/>
          <w:sz w:val="24"/>
          <w:szCs w:val="24"/>
        </w:rPr>
        <w:t xml:space="preserve"> (DS.2537) </w:t>
      </w:r>
    </w:p>
    <w:p w14:paraId="447C6D0B" w14:textId="5D5CD542" w:rsidR="002B3E68" w:rsidRPr="00F06235" w:rsidRDefault="00E72C01" w:rsidP="00F43794">
      <w:pPr>
        <w:spacing w:after="0" w:line="360" w:lineRule="auto"/>
        <w:ind w:left="1701" w:hanging="1701"/>
        <w:jc w:val="both"/>
        <w:rPr>
          <w:rFonts w:ascii="Times New Roman" w:hAnsi="Times New Roman" w:cs="Times New Roman"/>
          <w:color w:val="FF0000"/>
          <w:sz w:val="24"/>
          <w:szCs w:val="24"/>
        </w:rPr>
      </w:pPr>
      <w:r w:rsidRPr="00E72C01">
        <w:rPr>
          <w:rFonts w:ascii="Times New Roman" w:hAnsi="Times New Roman" w:cs="Times New Roman"/>
          <w:b/>
          <w:sz w:val="24"/>
          <w:szCs w:val="24"/>
        </w:rPr>
        <w:t>in</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Kutu, çukur, oyuk, mağara, Tümülüs gibi yerlere de deniliyor.</w:t>
      </w:r>
      <w:r w:rsidR="00F06235">
        <w:rPr>
          <w:rFonts w:ascii="Times New Roman" w:hAnsi="Times New Roman" w:cs="Times New Roman"/>
          <w:sz w:val="24"/>
          <w:szCs w:val="24"/>
        </w:rPr>
        <w:t xml:space="preserve"> (DS.2537) </w:t>
      </w:r>
    </w:p>
    <w:p w14:paraId="7470262B" w14:textId="7B469205"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inammak</w:t>
      </w:r>
      <w:r w:rsidR="00F43794">
        <w:rPr>
          <w:rFonts w:ascii="Times New Roman" w:hAnsi="Times New Roman" w:cs="Times New Roman"/>
          <w:b/>
          <w:sz w:val="24"/>
          <w:szCs w:val="24"/>
        </w:rPr>
        <w:tab/>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İman etmek.</w:t>
      </w:r>
    </w:p>
    <w:p w14:paraId="0D754466" w14:textId="449B1B3A"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lastRenderedPageBreak/>
        <w:t>inan</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İman.</w:t>
      </w:r>
    </w:p>
    <w:p w14:paraId="66CDAB6F"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ince sızı</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İçten, hafiften, derinden gelen ağrı.</w:t>
      </w:r>
    </w:p>
    <w:p w14:paraId="7B36ABDE" w14:textId="0D70682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ince</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Kibar.</w:t>
      </w:r>
    </w:p>
    <w:p w14:paraId="7B6C6F16" w14:textId="51D65F0F"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incek</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İnecek yer, ine benzeyen yer.</w:t>
      </w:r>
      <w:r w:rsidR="00F06235">
        <w:rPr>
          <w:rFonts w:ascii="Times New Roman" w:hAnsi="Times New Roman" w:cs="Times New Roman"/>
          <w:sz w:val="24"/>
          <w:szCs w:val="24"/>
        </w:rPr>
        <w:t xml:space="preserve"> (DS.2538) </w:t>
      </w:r>
    </w:p>
    <w:p w14:paraId="09EEA08C" w14:textId="77777777" w:rsidR="00903D6F" w:rsidRDefault="00E72C01" w:rsidP="004175C0">
      <w:pPr>
        <w:spacing w:after="0" w:line="360" w:lineRule="auto"/>
        <w:ind w:left="1134" w:hanging="1134"/>
        <w:jc w:val="both"/>
        <w:rPr>
          <w:rFonts w:ascii="Times New Roman" w:hAnsi="Times New Roman" w:cs="Times New Roman"/>
          <w:sz w:val="24"/>
          <w:szCs w:val="24"/>
        </w:rPr>
      </w:pPr>
      <w:r w:rsidRPr="00E72C01">
        <w:rPr>
          <w:rFonts w:ascii="Times New Roman" w:hAnsi="Times New Roman" w:cs="Times New Roman"/>
          <w:b/>
          <w:sz w:val="24"/>
          <w:szCs w:val="24"/>
        </w:rPr>
        <w:t>incelemek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Tetkik etmek, pek üzerine varmak. İncelemek sadece tetkik karşılığı değildir.</w:t>
      </w:r>
    </w:p>
    <w:p w14:paraId="2291D096" w14:textId="77777777" w:rsidR="00903D6F" w:rsidRDefault="002B3E68" w:rsidP="004175C0">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Mesela; </w:t>
      </w:r>
    </w:p>
    <w:p w14:paraId="4EFBC709"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Bu uruba kumaşı iyi emme marka bıraz g͐ısa. Zıpkanın şer</w:t>
      </w:r>
      <w:r>
        <w:rPr>
          <w:rFonts w:ascii="Times New Roman" w:hAnsi="Times New Roman" w:cs="Times New Roman"/>
          <w:i/>
          <w:sz w:val="24"/>
          <w:szCs w:val="24"/>
        </w:rPr>
        <w:t>idi bak şuncukta ē͔cůk e͔yri.</w:t>
      </w:r>
    </w:p>
    <w:p w14:paraId="2C0F751E"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Adam sen de bek incelē͔yosuŋ. Bu konuşmada tetki</w:t>
      </w:r>
      <w:r>
        <w:rPr>
          <w:rFonts w:ascii="Times New Roman" w:hAnsi="Times New Roman" w:cs="Times New Roman"/>
          <w:i/>
          <w:sz w:val="24"/>
          <w:szCs w:val="24"/>
        </w:rPr>
        <w:t>kin yeri bile yoktur ve mesela;</w:t>
      </w:r>
    </w:p>
    <w:p w14:paraId="680CD95C"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Sorūburmasını becerememişsiŋ kůldöke͔n.</w:t>
      </w:r>
    </w:p>
    <w:p w14:paraId="4FFB99FA"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A g͐ız ne ya</w:t>
      </w:r>
      <w:r>
        <w:rPr>
          <w:rFonts w:ascii="Times New Roman" w:hAnsi="Times New Roman" w:cs="Times New Roman"/>
          <w:i/>
          <w:sz w:val="24"/>
          <w:szCs w:val="24"/>
        </w:rPr>
        <w:t>pıyın. İştem bȫle oluruna dua.</w:t>
      </w:r>
    </w:p>
    <w:p w14:paraId="024EF9D2"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İşiŋ ne be g͐arı. Dokuma yok, dikme yok, çif yok, çıbık yok. Başka ne iş gȯrüyoŋ ki? ediverece͔ŋ bi datlı. O da ırmazandan ırmazana. Āz dadıy</w:t>
      </w:r>
      <w:r>
        <w:rPr>
          <w:rFonts w:ascii="Times New Roman" w:hAnsi="Times New Roman" w:cs="Times New Roman"/>
          <w:i/>
          <w:sz w:val="24"/>
          <w:szCs w:val="24"/>
        </w:rPr>
        <w:t>nan olmadukdan sōna ne ānayın.</w:t>
      </w:r>
    </w:p>
    <w:p w14:paraId="2AD29348"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Dad</w:t>
      </w:r>
      <w:r>
        <w:rPr>
          <w:rFonts w:ascii="Times New Roman" w:hAnsi="Times New Roman" w:cs="Times New Roman"/>
          <w:i/>
          <w:sz w:val="24"/>
          <w:szCs w:val="24"/>
        </w:rPr>
        <w:t>uk daduk olmuş. Nışastası g͐ıt.</w:t>
      </w:r>
    </w:p>
    <w:p w14:paraId="6B68E827" w14:textId="77777777" w:rsidR="00903D6F" w:rsidRDefault="002B3E68" w:rsidP="004175C0">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Dadı g͐ıt hem g͐arsalamışsıŋ.</w:t>
      </w:r>
    </w:p>
    <w:p w14:paraId="329F1D73"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 Amaaaaan sizde b</w:t>
      </w:r>
      <w:r>
        <w:rPr>
          <w:rFonts w:ascii="Times New Roman" w:hAnsi="Times New Roman" w:cs="Times New Roman"/>
          <w:i/>
          <w:sz w:val="24"/>
          <w:szCs w:val="24"/>
        </w:rPr>
        <w:t>ek incelē͔yosuŋuz. Neyimiş bu.</w:t>
      </w:r>
    </w:p>
    <w:p w14:paraId="1D39933B" w14:textId="77777777" w:rsidR="002B3E68" w:rsidRPr="00587231"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Burada Osmanlıcadaki tedkik değil Arapçadaki tedkik kullanılıyor. Dakîk tutmak, dikkat ve itina anlamına incelemek.</w:t>
      </w:r>
    </w:p>
    <w:p w14:paraId="44D1F8BA" w14:textId="14D4C746"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incelik</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F43794">
        <w:rPr>
          <w:rFonts w:ascii="Times New Roman" w:hAnsi="Times New Roman" w:cs="Times New Roman"/>
          <w:sz w:val="24"/>
          <w:szCs w:val="24"/>
        </w:rPr>
        <w:t>Z</w:t>
      </w:r>
      <w:r w:rsidR="002B3E68">
        <w:rPr>
          <w:rFonts w:ascii="Times New Roman" w:hAnsi="Times New Roman" w:cs="Times New Roman"/>
          <w:sz w:val="24"/>
          <w:szCs w:val="24"/>
        </w:rPr>
        <w:t>arafet.</w:t>
      </w:r>
    </w:p>
    <w:p w14:paraId="463FDD8C" w14:textId="7B8B5096" w:rsidR="002B3E68" w:rsidRPr="00587231"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incestalık</w:t>
      </w:r>
      <w:r w:rsidRPr="00E72C01">
        <w:rPr>
          <w:rFonts w:ascii="Times New Roman" w:hAnsi="Times New Roman" w:cs="Times New Roman"/>
          <w:b/>
          <w:sz w:val="24"/>
          <w:szCs w:val="24"/>
        </w:rPr>
        <w:tab/>
        <w:t>:</w:t>
      </w:r>
      <w:r w:rsidRPr="00587231">
        <w:rPr>
          <w:rFonts w:ascii="Times New Roman" w:hAnsi="Times New Roman" w:cs="Times New Roman"/>
          <w:sz w:val="24"/>
          <w:szCs w:val="24"/>
        </w:rPr>
        <w:t xml:space="preserve"> </w:t>
      </w:r>
      <w:r w:rsidR="002B3E68" w:rsidRPr="00587231">
        <w:rPr>
          <w:rFonts w:ascii="Times New Roman" w:hAnsi="Times New Roman" w:cs="Times New Roman"/>
          <w:sz w:val="24"/>
          <w:szCs w:val="24"/>
        </w:rPr>
        <w:t>İnce hastalık, verem.</w:t>
      </w:r>
      <w:r w:rsidR="00F06235">
        <w:rPr>
          <w:rFonts w:ascii="Times New Roman" w:hAnsi="Times New Roman" w:cs="Times New Roman"/>
          <w:sz w:val="24"/>
          <w:szCs w:val="24"/>
        </w:rPr>
        <w:t xml:space="preserve"> (DS.2538, KYS.354)</w:t>
      </w:r>
    </w:p>
    <w:p w14:paraId="1B2325DE" w14:textId="2A9F8FB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incik</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Üzüntü.</w:t>
      </w:r>
      <w:r w:rsidR="00F06235">
        <w:rPr>
          <w:rFonts w:ascii="Times New Roman" w:hAnsi="Times New Roman" w:cs="Times New Roman"/>
          <w:sz w:val="24"/>
          <w:szCs w:val="24"/>
        </w:rPr>
        <w:t xml:space="preserve"> (DS.2538, KYS.354)</w:t>
      </w:r>
    </w:p>
    <w:p w14:paraId="2E707F9B" w14:textId="77777777"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incikli</w:t>
      </w:r>
      <w:r w:rsidRPr="00E72C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Kabzası, ruhu dar.</w:t>
      </w:r>
    </w:p>
    <w:p w14:paraId="2CDC1B80" w14:textId="1B08CBE9"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incin</w:t>
      </w:r>
      <w:r w:rsidRPr="00E72C01">
        <w:rPr>
          <w:rFonts w:ascii="Times New Roman" w:hAnsi="Times New Roman" w:cs="Times New Roman"/>
          <w:b/>
          <w:sz w:val="24"/>
          <w:szCs w:val="24"/>
        </w:rPr>
        <w:tab/>
      </w:r>
      <w:r w:rsidR="004175C0">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İnsan, cin.</w:t>
      </w:r>
    </w:p>
    <w:p w14:paraId="1317CE33" w14:textId="3C4CE00F" w:rsidR="002B3E68" w:rsidRDefault="00E72C01" w:rsidP="002736BE">
      <w:pPr>
        <w:spacing w:after="0" w:line="360" w:lineRule="auto"/>
        <w:jc w:val="both"/>
        <w:rPr>
          <w:rFonts w:ascii="Times New Roman" w:hAnsi="Times New Roman" w:cs="Times New Roman"/>
          <w:sz w:val="24"/>
          <w:szCs w:val="24"/>
        </w:rPr>
      </w:pPr>
      <w:r w:rsidRPr="00E72C01">
        <w:rPr>
          <w:rFonts w:ascii="Times New Roman" w:hAnsi="Times New Roman" w:cs="Times New Roman"/>
          <w:b/>
          <w:sz w:val="24"/>
          <w:szCs w:val="24"/>
        </w:rPr>
        <w:t>incitmek</w:t>
      </w:r>
      <w:r w:rsidRPr="00E72C01">
        <w:rPr>
          <w:rFonts w:ascii="Times New Roman" w:hAnsi="Times New Roman" w:cs="Times New Roman"/>
          <w:b/>
          <w:sz w:val="24"/>
          <w:szCs w:val="24"/>
        </w:rPr>
        <w:tab/>
      </w:r>
      <w:r w:rsidR="006F680C">
        <w:rPr>
          <w:rFonts w:ascii="Times New Roman" w:hAnsi="Times New Roman" w:cs="Times New Roman"/>
          <w:b/>
          <w:sz w:val="24"/>
          <w:szCs w:val="24"/>
        </w:rPr>
        <w:tab/>
      </w:r>
      <w:r w:rsidR="006F680C">
        <w:rPr>
          <w:rFonts w:ascii="Times New Roman" w:hAnsi="Times New Roman" w:cs="Times New Roman"/>
          <w:b/>
          <w:sz w:val="24"/>
          <w:szCs w:val="24"/>
        </w:rPr>
        <w:tab/>
      </w:r>
      <w:r w:rsidRPr="00E72C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Elem vermek.</w:t>
      </w:r>
    </w:p>
    <w:p w14:paraId="134E460F" w14:textId="77777777" w:rsidR="002B3E68" w:rsidRDefault="002B3E68" w:rsidP="00710B18">
      <w:pPr>
        <w:spacing w:after="0" w:line="360" w:lineRule="auto"/>
        <w:ind w:left="2268" w:hanging="2268"/>
        <w:jc w:val="both"/>
        <w:rPr>
          <w:rFonts w:ascii="Times New Roman" w:hAnsi="Times New Roman" w:cs="Times New Roman"/>
          <w:sz w:val="24"/>
          <w:szCs w:val="24"/>
        </w:rPr>
      </w:pPr>
      <w:r w:rsidRPr="006D06E1">
        <w:rPr>
          <w:rFonts w:ascii="Times New Roman" w:hAnsi="Times New Roman" w:cs="Times New Roman"/>
          <w:b/>
          <w:sz w:val="24"/>
          <w:szCs w:val="24"/>
        </w:rPr>
        <w:t>inden cinden hali</w:t>
      </w:r>
      <w:r w:rsidR="006D06E1" w:rsidRPr="006D06E1">
        <w:rPr>
          <w:rFonts w:ascii="Times New Roman" w:hAnsi="Times New Roman" w:cs="Times New Roman"/>
          <w:b/>
          <w:sz w:val="24"/>
          <w:szCs w:val="24"/>
        </w:rPr>
        <w:tab/>
      </w:r>
      <w:r w:rsidRPr="006D06E1">
        <w:rPr>
          <w:rFonts w:ascii="Times New Roman" w:hAnsi="Times New Roman" w:cs="Times New Roman"/>
          <w:b/>
          <w:sz w:val="24"/>
          <w:szCs w:val="24"/>
        </w:rPr>
        <w:t xml:space="preserve">: </w:t>
      </w:r>
      <w:r>
        <w:rPr>
          <w:rFonts w:ascii="Times New Roman" w:hAnsi="Times New Roman" w:cs="Times New Roman"/>
          <w:sz w:val="24"/>
          <w:szCs w:val="24"/>
        </w:rPr>
        <w:t>İnsan, cin, peri olmayan yer. İnoğlu, Cinoğlu, in cin ve bunlara benzeyen daha birçok kelimeden anlaşılıyor ki in insan demektir. Fakat her yerde insan yerine in kullanıldığı malum değildir. Kelime ölü sözler arasına katılmaya mahkum edilmiştir.</w:t>
      </w:r>
    </w:p>
    <w:p w14:paraId="3CE26486" w14:textId="4F07C155"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indümek</w:t>
      </w:r>
      <w:r w:rsidRPr="006D06E1">
        <w:rPr>
          <w:rFonts w:ascii="Times New Roman" w:hAnsi="Times New Roman" w:cs="Times New Roman"/>
          <w:b/>
          <w:sz w:val="24"/>
          <w:szCs w:val="24"/>
        </w:rPr>
        <w:tab/>
      </w:r>
      <w:r w:rsidR="00F43794">
        <w:rPr>
          <w:rFonts w:ascii="Times New Roman" w:hAnsi="Times New Roman" w:cs="Times New Roman"/>
          <w:b/>
          <w:sz w:val="24"/>
          <w:szCs w:val="24"/>
        </w:rPr>
        <w:tab/>
      </w:r>
      <w:r w:rsidR="00F43794">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İndirmek.</w:t>
      </w:r>
    </w:p>
    <w:p w14:paraId="54372F90" w14:textId="5554FEA9" w:rsidR="002B3E68" w:rsidRDefault="006D06E1" w:rsidP="004175C0">
      <w:pPr>
        <w:spacing w:after="0" w:line="360" w:lineRule="auto"/>
        <w:ind w:left="1134" w:hanging="1134"/>
        <w:jc w:val="both"/>
        <w:rPr>
          <w:rFonts w:ascii="Times New Roman" w:hAnsi="Times New Roman" w:cs="Times New Roman"/>
          <w:sz w:val="24"/>
          <w:szCs w:val="24"/>
        </w:rPr>
      </w:pPr>
      <w:r w:rsidRPr="006D06E1">
        <w:rPr>
          <w:rFonts w:ascii="Times New Roman" w:hAnsi="Times New Roman" w:cs="Times New Roman"/>
          <w:b/>
          <w:sz w:val="24"/>
          <w:szCs w:val="24"/>
        </w:rPr>
        <w:lastRenderedPageBreak/>
        <w:t>inemek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Hadım etmek, taşaklarını ezmek veya çıkarmak.</w:t>
      </w:r>
      <w:r w:rsidR="00A22D9B">
        <w:rPr>
          <w:rFonts w:ascii="Times New Roman" w:hAnsi="Times New Roman" w:cs="Times New Roman"/>
          <w:sz w:val="24"/>
          <w:szCs w:val="24"/>
        </w:rPr>
        <w:t xml:space="preserve"> (DS.2538, KYS.354</w:t>
      </w:r>
      <w:r w:rsidR="00BC2AA0">
        <w:rPr>
          <w:rFonts w:ascii="Times New Roman" w:hAnsi="Times New Roman" w:cs="Times New Roman"/>
          <w:sz w:val="24"/>
          <w:szCs w:val="24"/>
        </w:rPr>
        <w:t>)</w:t>
      </w:r>
    </w:p>
    <w:p w14:paraId="64287AB5"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inemmiş</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Hünsa haline getirilmiş.</w:t>
      </w:r>
    </w:p>
    <w:p w14:paraId="7FF851F5"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inenmek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Husyelerini çıkattırmak.</w:t>
      </w:r>
    </w:p>
    <w:p w14:paraId="746D2CE5" w14:textId="38BA85BE"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ine͔tter</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Anahtar.</w:t>
      </w:r>
      <w:r w:rsidR="00BC2AA0">
        <w:rPr>
          <w:rFonts w:ascii="Times New Roman" w:hAnsi="Times New Roman" w:cs="Times New Roman"/>
          <w:sz w:val="24"/>
          <w:szCs w:val="24"/>
        </w:rPr>
        <w:t xml:space="preserve"> </w:t>
      </w:r>
      <w:r w:rsidR="00E666C7">
        <w:rPr>
          <w:rFonts w:ascii="Times New Roman" w:hAnsi="Times New Roman" w:cs="Times New Roman"/>
          <w:sz w:val="24"/>
          <w:szCs w:val="24"/>
        </w:rPr>
        <w:t xml:space="preserve">(bk.inēter: </w:t>
      </w:r>
      <w:r w:rsidR="00BC2AA0">
        <w:rPr>
          <w:rFonts w:ascii="Times New Roman" w:hAnsi="Times New Roman" w:cs="Times New Roman"/>
          <w:sz w:val="24"/>
          <w:szCs w:val="24"/>
        </w:rPr>
        <w:t>DS.2541, KYS.355)</w:t>
      </w:r>
    </w:p>
    <w:p w14:paraId="1B604800" w14:textId="3B83758D"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inik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İnmiş.</w:t>
      </w:r>
    </w:p>
    <w:p w14:paraId="57B6F6C0"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inil inil</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Zar ü zar.</w:t>
      </w:r>
    </w:p>
    <w:p w14:paraId="2124F9EB" w14:textId="3D416429"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inilti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Zar.</w:t>
      </w:r>
    </w:p>
    <w:p w14:paraId="229481DE"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Zar etmek.</w:t>
      </w:r>
    </w:p>
    <w:p w14:paraId="3646DECA" w14:textId="2809928D" w:rsidR="002B3E68" w:rsidRPr="00BC2AA0" w:rsidRDefault="004175C0"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inme-imme</w:t>
      </w:r>
      <w:r w:rsidR="006D06E1" w:rsidRPr="006D06E1">
        <w:rPr>
          <w:rFonts w:ascii="Times New Roman" w:hAnsi="Times New Roman" w:cs="Times New Roman"/>
          <w:b/>
          <w:sz w:val="24"/>
          <w:szCs w:val="24"/>
        </w:rPr>
        <w:t>:</w:t>
      </w:r>
      <w:r w:rsidR="006D06E1">
        <w:rPr>
          <w:rFonts w:ascii="Times New Roman" w:hAnsi="Times New Roman" w:cs="Times New Roman"/>
          <w:sz w:val="24"/>
          <w:szCs w:val="24"/>
        </w:rPr>
        <w:t xml:space="preserve"> </w:t>
      </w:r>
      <w:r w:rsidR="002B3E68">
        <w:rPr>
          <w:rFonts w:ascii="Times New Roman" w:hAnsi="Times New Roman" w:cs="Times New Roman"/>
          <w:sz w:val="24"/>
          <w:szCs w:val="24"/>
        </w:rPr>
        <w:t>Felç.</w:t>
      </w:r>
      <w:r w:rsidR="00BC2AA0">
        <w:rPr>
          <w:rFonts w:ascii="Times New Roman" w:hAnsi="Times New Roman" w:cs="Times New Roman"/>
          <w:sz w:val="24"/>
          <w:szCs w:val="24"/>
        </w:rPr>
        <w:t xml:space="preserve"> (DS.2544) </w:t>
      </w:r>
    </w:p>
    <w:p w14:paraId="57DDCD9D" w14:textId="3A6FE201" w:rsidR="002B3E68" w:rsidRDefault="00B0505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inō g͐azū</w:t>
      </w:r>
      <w:r w:rsidR="006D06E1" w:rsidRPr="006D06E1">
        <w:rPr>
          <w:rFonts w:ascii="Times New Roman" w:hAnsi="Times New Roman" w:cs="Times New Roman"/>
          <w:b/>
          <w:sz w:val="24"/>
          <w:szCs w:val="24"/>
        </w:rPr>
        <w:tab/>
        <w:t>:</w:t>
      </w:r>
      <w:r w:rsidR="006D06E1">
        <w:rPr>
          <w:rFonts w:ascii="Times New Roman" w:hAnsi="Times New Roman" w:cs="Times New Roman"/>
          <w:sz w:val="24"/>
          <w:szCs w:val="24"/>
        </w:rPr>
        <w:t xml:space="preserve"> </w:t>
      </w:r>
      <w:r w:rsidR="002B3E68">
        <w:rPr>
          <w:rFonts w:ascii="Times New Roman" w:hAnsi="Times New Roman" w:cs="Times New Roman"/>
          <w:sz w:val="24"/>
          <w:szCs w:val="24"/>
        </w:rPr>
        <w:t>Kısa, temel açmaya, asıl kazığın yerini hazırlamaya mahsus kazık.</w:t>
      </w:r>
    </w:p>
    <w:p w14:paraId="7325DEE4" w14:textId="1679373C"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inō</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Kök, esas, temel kazık, temel, esas.</w:t>
      </w:r>
    </w:p>
    <w:p w14:paraId="0EE4CF63" w14:textId="66A99686"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iŋe͔z</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Zayıf, zebun, hasta, mizmiz.</w:t>
      </w:r>
      <w:r w:rsidR="00CB19D3">
        <w:rPr>
          <w:rFonts w:ascii="Times New Roman" w:hAnsi="Times New Roman" w:cs="Times New Roman"/>
          <w:sz w:val="24"/>
          <w:szCs w:val="24"/>
        </w:rPr>
        <w:t xml:space="preserve"> (DS.2541, KYS.355)</w:t>
      </w:r>
    </w:p>
    <w:p w14:paraId="7AF4B47F"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iŋezlemek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Dermansızlaşmak, konuşurken sesi az çıkacak hale gelmek.</w:t>
      </w:r>
    </w:p>
    <w:p w14:paraId="18BD5A6F"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iŋim iŋim</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İnleye inleye.</w:t>
      </w:r>
    </w:p>
    <w:p w14:paraId="33431630"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ipince</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ince.</w:t>
      </w:r>
    </w:p>
    <w:p w14:paraId="2FB6FC51"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iplicek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Budun içinde lüle kemiğini tutan ince bir ilmek.</w:t>
      </w:r>
      <w:r w:rsidR="00CB19D3">
        <w:rPr>
          <w:rFonts w:ascii="Times New Roman" w:hAnsi="Times New Roman" w:cs="Times New Roman"/>
          <w:sz w:val="24"/>
          <w:szCs w:val="24"/>
        </w:rPr>
        <w:t xml:space="preserve"> (DS.2545)</w:t>
      </w:r>
    </w:p>
    <w:p w14:paraId="19FA70D7" w14:textId="13007DFB"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irdelemek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İnceden inceye araştırmak.</w:t>
      </w:r>
      <w:r w:rsidR="00CB19D3">
        <w:rPr>
          <w:rFonts w:ascii="Times New Roman" w:hAnsi="Times New Roman" w:cs="Times New Roman"/>
          <w:sz w:val="24"/>
          <w:szCs w:val="24"/>
        </w:rPr>
        <w:t xml:space="preserve"> (DS.2550, KYS.356)</w:t>
      </w:r>
    </w:p>
    <w:p w14:paraId="37C7B189" w14:textId="14EDBDDC"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ireçber</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Rençber.</w:t>
      </w:r>
      <w:r w:rsidR="00CB19D3">
        <w:rPr>
          <w:rFonts w:ascii="Times New Roman" w:hAnsi="Times New Roman" w:cs="Times New Roman"/>
          <w:sz w:val="24"/>
          <w:szCs w:val="24"/>
        </w:rPr>
        <w:t xml:space="preserve"> (KYS.356)</w:t>
      </w:r>
    </w:p>
    <w:p w14:paraId="02F2AEEA" w14:textId="7F9952D2" w:rsidR="002B3E68" w:rsidRPr="00CB19D3"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irenk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Renk.</w:t>
      </w:r>
      <w:r w:rsidR="00CB19D3">
        <w:rPr>
          <w:rFonts w:ascii="Times New Roman" w:hAnsi="Times New Roman" w:cs="Times New Roman"/>
          <w:sz w:val="24"/>
          <w:szCs w:val="24"/>
        </w:rPr>
        <w:t xml:space="preserve"> (DS.2548, KYS.356) </w:t>
      </w:r>
    </w:p>
    <w:p w14:paraId="332CE7D4" w14:textId="30EDDD35" w:rsidR="002B3E68" w:rsidRDefault="006D06E1" w:rsidP="004175C0">
      <w:pPr>
        <w:spacing w:after="0" w:line="360" w:lineRule="auto"/>
        <w:ind w:left="1134" w:hanging="1134"/>
        <w:jc w:val="both"/>
        <w:rPr>
          <w:rFonts w:ascii="Times New Roman" w:hAnsi="Times New Roman" w:cs="Times New Roman"/>
          <w:sz w:val="24"/>
          <w:szCs w:val="24"/>
        </w:rPr>
      </w:pPr>
      <w:r w:rsidRPr="006D06E1">
        <w:rPr>
          <w:rFonts w:ascii="Times New Roman" w:hAnsi="Times New Roman" w:cs="Times New Roman"/>
          <w:b/>
          <w:sz w:val="24"/>
          <w:szCs w:val="24"/>
        </w:rPr>
        <w:t>iri</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Cesimülcüsse, teaccüp ve hayret ifade eden kelimelerden.</w:t>
      </w:r>
      <w:r w:rsidR="00A22D9B">
        <w:rPr>
          <w:rFonts w:ascii="Times New Roman" w:hAnsi="Times New Roman" w:cs="Times New Roman"/>
          <w:sz w:val="24"/>
          <w:szCs w:val="24"/>
        </w:rPr>
        <w:t xml:space="preserve"> (KYS.357</w:t>
      </w:r>
      <w:r w:rsidR="00CB19D3">
        <w:rPr>
          <w:rFonts w:ascii="Times New Roman" w:hAnsi="Times New Roman" w:cs="Times New Roman"/>
          <w:sz w:val="24"/>
          <w:szCs w:val="24"/>
        </w:rPr>
        <w:t>)</w:t>
      </w:r>
    </w:p>
    <w:p w14:paraId="5CC678EC" w14:textId="250FD040"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irice</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Cüsselice, büyükçe.</w:t>
      </w:r>
    </w:p>
    <w:p w14:paraId="4519DC76"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iricek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Büyükçe.</w:t>
      </w:r>
    </w:p>
    <w:p w14:paraId="0C2B75D5" w14:textId="5C323875" w:rsidR="002B3E68" w:rsidRDefault="00567F51" w:rsidP="004175C0">
      <w:pPr>
        <w:spacing w:after="0" w:line="360" w:lineRule="auto"/>
        <w:ind w:left="1134" w:hanging="1134"/>
        <w:jc w:val="both"/>
        <w:rPr>
          <w:rFonts w:ascii="Times New Roman" w:hAnsi="Times New Roman" w:cs="Times New Roman"/>
          <w:b/>
          <w:sz w:val="24"/>
          <w:szCs w:val="24"/>
        </w:rPr>
      </w:pPr>
      <w:r w:rsidRPr="00E666C7">
        <w:rPr>
          <w:rFonts w:ascii="Times New Roman" w:hAnsi="Times New Roman" w:cs="Times New Roman"/>
          <w:sz w:val="24"/>
          <w:szCs w:val="24"/>
        </w:rPr>
        <w:t>[</w:t>
      </w:r>
      <w:r w:rsidR="006D06E1" w:rsidRPr="006D06E1">
        <w:rPr>
          <w:rFonts w:ascii="Times New Roman" w:hAnsi="Times New Roman" w:cs="Times New Roman"/>
          <w:b/>
          <w:sz w:val="24"/>
          <w:szCs w:val="24"/>
        </w:rPr>
        <w:t>irilemek</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Büyüğünü toplamak, irilerini seçmek, idarede adalet göstermemek, biri üvey diğeri öz çocuğu olan bir babanın üveyi ikide bir azarlaması, pataklaması, kirazları</w:t>
      </w:r>
      <w:r w:rsidR="00047340">
        <w:rPr>
          <w:rFonts w:ascii="Times New Roman" w:hAnsi="Times New Roman" w:cs="Times New Roman"/>
          <w:sz w:val="24"/>
          <w:szCs w:val="24"/>
        </w:rPr>
        <w:t>n irilerini seçmek.  {Kastamonu}</w:t>
      </w:r>
      <w:r w:rsidR="00CB19D3">
        <w:rPr>
          <w:rFonts w:ascii="Times New Roman" w:hAnsi="Times New Roman" w:cs="Times New Roman"/>
          <w:b/>
          <w:sz w:val="24"/>
          <w:szCs w:val="24"/>
        </w:rPr>
        <w:t xml:space="preserve"> </w:t>
      </w:r>
      <w:r w:rsidR="00CB19D3">
        <w:rPr>
          <w:rFonts w:ascii="Times New Roman" w:hAnsi="Times New Roman" w:cs="Times New Roman"/>
          <w:sz w:val="24"/>
          <w:szCs w:val="24"/>
        </w:rPr>
        <w:t>(DS.2549, KYS.357)</w:t>
      </w:r>
    </w:p>
    <w:p w14:paraId="7A54337C" w14:textId="304BFF1D" w:rsidR="00903D6F"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İsitiskal, hakaret, ayrı muamele. </w:t>
      </w:r>
      <w:r w:rsidR="00CB19D3">
        <w:rPr>
          <w:rFonts w:ascii="Times New Roman" w:hAnsi="Times New Roman" w:cs="Times New Roman"/>
          <w:sz w:val="24"/>
          <w:szCs w:val="24"/>
        </w:rPr>
        <w:t>(DS.2549, KYS.357)</w:t>
      </w:r>
    </w:p>
    <w:p w14:paraId="0B48045A"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Bir adamın, biri övey diğeri öz iki oğlu olur. Birine iyi muamele yaparken ötekini azarlar, döver; huşunet gösterir. Öveyini irileyor derler.</w:t>
      </w:r>
    </w:p>
    <w:p w14:paraId="64DB9E2D" w14:textId="77777777" w:rsidR="00CB19D3"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Bir müsafir zamanı geldiği halde gitmez. Hane sahibi muamelesini değiştirir. Buna irileme derler.</w:t>
      </w:r>
    </w:p>
    <w:p w14:paraId="58500800" w14:textId="77777777" w:rsidR="002B3E68" w:rsidRPr="00587231" w:rsidRDefault="002B3E68" w:rsidP="004175C0">
      <w:pPr>
        <w:spacing w:after="0" w:line="360" w:lineRule="auto"/>
        <w:ind w:left="1134"/>
        <w:jc w:val="both"/>
        <w:rPr>
          <w:rFonts w:ascii="Times New Roman" w:hAnsi="Times New Roman" w:cs="Times New Roman"/>
          <w:sz w:val="24"/>
          <w:szCs w:val="24"/>
        </w:rPr>
      </w:pPr>
      <w:r w:rsidRPr="00587231">
        <w:rPr>
          <w:rFonts w:ascii="Times New Roman" w:hAnsi="Times New Roman" w:cs="Times New Roman"/>
          <w:i/>
          <w:sz w:val="24"/>
          <w:szCs w:val="24"/>
        </w:rPr>
        <w:lastRenderedPageBreak/>
        <w:t>Saç ekmeği olurken inen ekmeklerden birisini yiyip ötekini beğenmemek irilemektir.</w:t>
      </w:r>
    </w:p>
    <w:p w14:paraId="114FD82C"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irili ufaklı</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Büyüklü küçüklü.</w:t>
      </w:r>
    </w:p>
    <w:p w14:paraId="3F24C03D"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irilmek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Büyümek.</w:t>
      </w:r>
      <w:r w:rsidR="00673AFA">
        <w:rPr>
          <w:rFonts w:ascii="Times New Roman" w:hAnsi="Times New Roman" w:cs="Times New Roman"/>
          <w:sz w:val="24"/>
          <w:szCs w:val="24"/>
        </w:rPr>
        <w:t xml:space="preserve"> (DS.2550)</w:t>
      </w:r>
    </w:p>
    <w:p w14:paraId="7FEFBD19" w14:textId="4BACA75E" w:rsidR="002B3E68" w:rsidRPr="00673AFA" w:rsidRDefault="006D06E1" w:rsidP="004175C0">
      <w:pPr>
        <w:spacing w:after="0" w:line="360" w:lineRule="auto"/>
        <w:ind w:left="1134" w:hanging="1134"/>
        <w:jc w:val="both"/>
        <w:rPr>
          <w:rFonts w:ascii="Times New Roman" w:hAnsi="Times New Roman" w:cs="Times New Roman"/>
          <w:color w:val="FF0000"/>
          <w:sz w:val="24"/>
          <w:szCs w:val="24"/>
        </w:rPr>
      </w:pPr>
      <w:r w:rsidRPr="006D06E1">
        <w:rPr>
          <w:rFonts w:ascii="Times New Roman" w:hAnsi="Times New Roman" w:cs="Times New Roman"/>
          <w:b/>
          <w:sz w:val="24"/>
          <w:szCs w:val="24"/>
        </w:rPr>
        <w:t>irin</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Yara ve çıbanlarda toplanan pislik sarı madde.</w:t>
      </w:r>
      <w:r w:rsidR="00A22D9B">
        <w:rPr>
          <w:rFonts w:ascii="Times New Roman" w:hAnsi="Times New Roman" w:cs="Times New Roman"/>
          <w:sz w:val="24"/>
          <w:szCs w:val="24"/>
        </w:rPr>
        <w:t xml:space="preserve"> (DS.2551, KYS.357</w:t>
      </w:r>
      <w:r w:rsidR="00673AFA">
        <w:rPr>
          <w:rFonts w:ascii="Times New Roman" w:hAnsi="Times New Roman" w:cs="Times New Roman"/>
          <w:sz w:val="24"/>
          <w:szCs w:val="24"/>
        </w:rPr>
        <w:t xml:space="preserve">) </w:t>
      </w:r>
    </w:p>
    <w:p w14:paraId="2B36593A"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iriyarı</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Kocamak, büyük.</w:t>
      </w:r>
    </w:p>
    <w:p w14:paraId="5F09C456" w14:textId="399DAED8" w:rsidR="002B3E68" w:rsidRPr="00673AFA"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irkilmek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Tereddüt.</w:t>
      </w:r>
      <w:r w:rsidR="00673AFA">
        <w:rPr>
          <w:rFonts w:ascii="Times New Roman" w:hAnsi="Times New Roman" w:cs="Times New Roman"/>
          <w:sz w:val="24"/>
          <w:szCs w:val="24"/>
        </w:rPr>
        <w:t xml:space="preserve"> (DS.2552, KYS.358) </w:t>
      </w:r>
    </w:p>
    <w:p w14:paraId="14BDEEE9" w14:textId="6EA14F24" w:rsidR="002B3E68" w:rsidRPr="00673AFA"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irkim</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Tutum, tasarruf.</w:t>
      </w:r>
      <w:r w:rsidR="00673AFA">
        <w:rPr>
          <w:rFonts w:ascii="Times New Roman" w:hAnsi="Times New Roman" w:cs="Times New Roman"/>
          <w:sz w:val="24"/>
          <w:szCs w:val="24"/>
        </w:rPr>
        <w:t xml:space="preserve"> (DS.2552) </w:t>
      </w:r>
    </w:p>
    <w:p w14:paraId="5583280D" w14:textId="77777777" w:rsidR="00903D6F" w:rsidRDefault="006D06E1" w:rsidP="004175C0">
      <w:pPr>
        <w:spacing w:after="0" w:line="360" w:lineRule="auto"/>
        <w:ind w:left="1701" w:hanging="1701"/>
        <w:jc w:val="both"/>
        <w:rPr>
          <w:rFonts w:ascii="Times New Roman" w:hAnsi="Times New Roman" w:cs="Times New Roman"/>
          <w:sz w:val="24"/>
          <w:szCs w:val="24"/>
        </w:rPr>
      </w:pPr>
      <w:r w:rsidRPr="006D06E1">
        <w:rPr>
          <w:rFonts w:ascii="Times New Roman" w:hAnsi="Times New Roman" w:cs="Times New Roman"/>
          <w:b/>
          <w:sz w:val="24"/>
          <w:szCs w:val="24"/>
        </w:rPr>
        <w:t>irkinti-irkintü</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Birikinti, toplanıp toplanıp biriktirilmiş veya birikmiş madde.</w:t>
      </w:r>
      <w:r w:rsidR="00673AFA">
        <w:rPr>
          <w:rFonts w:ascii="Times New Roman" w:hAnsi="Times New Roman" w:cs="Times New Roman"/>
          <w:sz w:val="24"/>
          <w:szCs w:val="24"/>
        </w:rPr>
        <w:t xml:space="preserve"> (DS.2552)</w:t>
      </w:r>
    </w:p>
    <w:p w14:paraId="23A45889" w14:textId="77777777" w:rsidR="002B3E68" w:rsidRPr="00587231" w:rsidRDefault="002B3E68" w:rsidP="004175C0">
      <w:pPr>
        <w:spacing w:after="0" w:line="360" w:lineRule="auto"/>
        <w:ind w:left="1701"/>
        <w:jc w:val="both"/>
        <w:rPr>
          <w:rFonts w:ascii="Times New Roman" w:hAnsi="Times New Roman" w:cs="Times New Roman"/>
          <w:sz w:val="24"/>
          <w:szCs w:val="24"/>
        </w:rPr>
      </w:pPr>
      <w:r w:rsidRPr="00587231">
        <w:rPr>
          <w:rFonts w:ascii="Times New Roman" w:hAnsi="Times New Roman" w:cs="Times New Roman"/>
          <w:i/>
          <w:sz w:val="24"/>
          <w:szCs w:val="24"/>
        </w:rPr>
        <w:t>Su irkilmek, cerahat irkilmek, kan irkilmek gibi.</w:t>
      </w:r>
    </w:p>
    <w:p w14:paraId="72E54321" w14:textId="71496B4F" w:rsidR="002B3E68" w:rsidRDefault="006D06E1" w:rsidP="004175C0">
      <w:pPr>
        <w:spacing w:after="0" w:line="360" w:lineRule="auto"/>
        <w:ind w:left="1134" w:hanging="1134"/>
        <w:jc w:val="both"/>
        <w:rPr>
          <w:rFonts w:ascii="Times New Roman" w:hAnsi="Times New Roman" w:cs="Times New Roman"/>
          <w:sz w:val="24"/>
          <w:szCs w:val="24"/>
        </w:rPr>
      </w:pPr>
      <w:r w:rsidRPr="006D06E1">
        <w:rPr>
          <w:rFonts w:ascii="Times New Roman" w:hAnsi="Times New Roman" w:cs="Times New Roman"/>
          <w:b/>
          <w:sz w:val="24"/>
          <w:szCs w:val="24"/>
        </w:rPr>
        <w:t>irkmek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Biriktirmek, toplamak, derç etmek, iddihar eylemek. İrkmek mutlak tasarruf yerinde müstamel.</w:t>
      </w:r>
      <w:r w:rsidR="00391DCA">
        <w:rPr>
          <w:rFonts w:ascii="Times New Roman" w:hAnsi="Times New Roman" w:cs="Times New Roman"/>
          <w:sz w:val="24"/>
          <w:szCs w:val="24"/>
        </w:rPr>
        <w:t xml:space="preserve"> (DS.2552, KYS.358)</w:t>
      </w:r>
    </w:p>
    <w:p w14:paraId="604D2E24" w14:textId="3D6603AD" w:rsidR="002B3E68" w:rsidRPr="00391DCA"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irme</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Vuslat.</w:t>
      </w:r>
      <w:r w:rsidR="00391DCA">
        <w:rPr>
          <w:rFonts w:ascii="Times New Roman" w:hAnsi="Times New Roman" w:cs="Times New Roman"/>
          <w:sz w:val="24"/>
          <w:szCs w:val="24"/>
        </w:rPr>
        <w:t xml:space="preserve"> (DS.2553) </w:t>
      </w:r>
    </w:p>
    <w:p w14:paraId="0BEFFD50"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irmůk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Kepek.</w:t>
      </w:r>
      <w:r w:rsidR="00391DCA">
        <w:rPr>
          <w:rFonts w:ascii="Times New Roman" w:hAnsi="Times New Roman" w:cs="Times New Roman"/>
          <w:sz w:val="24"/>
          <w:szCs w:val="24"/>
        </w:rPr>
        <w:t xml:space="preserve"> (DS.2553)</w:t>
      </w:r>
    </w:p>
    <w:p w14:paraId="10D59E90" w14:textId="0DA7D765" w:rsidR="002B3E68" w:rsidRPr="00391DCA"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irte</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Yarın.</w:t>
      </w:r>
      <w:r w:rsidR="00391DCA">
        <w:rPr>
          <w:rFonts w:ascii="Times New Roman" w:hAnsi="Times New Roman" w:cs="Times New Roman"/>
          <w:sz w:val="24"/>
          <w:szCs w:val="24"/>
        </w:rPr>
        <w:t xml:space="preserve"> (DS.2553) </w:t>
      </w:r>
    </w:p>
    <w:p w14:paraId="6E30AC23" w14:textId="5A7AAA69"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irtesi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Yarınki.</w:t>
      </w:r>
    </w:p>
    <w:p w14:paraId="5C48B2E6" w14:textId="2EE87249"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is</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Duman lekesi, ince leke bırakan duman, odanıŋ içi is baladı gibi.</w:t>
      </w:r>
    </w:p>
    <w:p w14:paraId="6C0408E1" w14:textId="267522D4"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isbit</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Araba tekerleği; demür çenber kapalı ağaç kısmı.</w:t>
      </w:r>
      <w:r w:rsidR="00391DCA">
        <w:rPr>
          <w:rFonts w:ascii="Times New Roman" w:hAnsi="Times New Roman" w:cs="Times New Roman"/>
          <w:sz w:val="24"/>
          <w:szCs w:val="24"/>
        </w:rPr>
        <w:t xml:space="preserve"> (DS.2554)</w:t>
      </w:r>
    </w:p>
    <w:p w14:paraId="71D58C15" w14:textId="28A6A38C"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işlik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Köy hamamı, ağaç hamam, küçük hamam.</w:t>
      </w:r>
      <w:r w:rsidR="00391DCA">
        <w:rPr>
          <w:rFonts w:ascii="Times New Roman" w:hAnsi="Times New Roman" w:cs="Times New Roman"/>
          <w:sz w:val="24"/>
          <w:szCs w:val="24"/>
        </w:rPr>
        <w:t xml:space="preserve"> (DS.2557, KYS.358)</w:t>
      </w:r>
    </w:p>
    <w:p w14:paraId="286BF4A5" w14:textId="1FC9CAB2"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ispir</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Lakap, kuş.</w:t>
      </w:r>
      <w:r w:rsidR="00EE4B0B">
        <w:rPr>
          <w:rFonts w:ascii="Times New Roman" w:hAnsi="Times New Roman" w:cs="Times New Roman"/>
          <w:sz w:val="24"/>
          <w:szCs w:val="24"/>
        </w:rPr>
        <w:t xml:space="preserve"> (DS.2558)</w:t>
      </w:r>
    </w:p>
    <w:p w14:paraId="509530E3" w14:textId="1B71D20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istek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Arzu, iştiha.</w:t>
      </w:r>
    </w:p>
    <w:p w14:paraId="0681513B" w14:textId="78931554"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istif</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sidR="002B3E68">
        <w:rPr>
          <w:rFonts w:ascii="Times New Roman" w:hAnsi="Times New Roman" w:cs="Times New Roman"/>
          <w:sz w:val="24"/>
          <w:szCs w:val="24"/>
        </w:rPr>
        <w:t xml:space="preserve"> Üstüste yığmak.</w:t>
      </w:r>
    </w:p>
    <w:p w14:paraId="2A15F2F7" w14:textId="7AFF0578"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 xml:space="preserve">: </w:t>
      </w:r>
      <w:r w:rsidR="002B3E68">
        <w:rPr>
          <w:rFonts w:ascii="Times New Roman" w:hAnsi="Times New Roman" w:cs="Times New Roman"/>
          <w:sz w:val="24"/>
          <w:szCs w:val="24"/>
        </w:rPr>
        <w:t>Fiil.</w:t>
      </w:r>
      <w:r w:rsidR="00EE4B0B">
        <w:rPr>
          <w:rFonts w:ascii="Times New Roman" w:hAnsi="Times New Roman" w:cs="Times New Roman"/>
          <w:sz w:val="24"/>
          <w:szCs w:val="24"/>
        </w:rPr>
        <w:t xml:space="preserve"> (DS.2561) </w:t>
      </w:r>
    </w:p>
    <w:p w14:paraId="2716BFDB" w14:textId="2DF0915E"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işce͔n</w:t>
      </w:r>
      <w:r w:rsidR="004175C0">
        <w:rPr>
          <w:rFonts w:ascii="Times New Roman" w:hAnsi="Times New Roman" w:cs="Times New Roman"/>
          <w:b/>
          <w:sz w:val="24"/>
          <w:szCs w:val="24"/>
        </w:rPr>
        <w:tab/>
      </w:r>
      <w:r w:rsidRPr="006D06E1">
        <w:rPr>
          <w:rFonts w:ascii="Times New Roman" w:hAnsi="Times New Roman" w:cs="Times New Roman"/>
          <w:b/>
          <w:sz w:val="24"/>
          <w:szCs w:val="24"/>
        </w:rPr>
        <w:tab/>
        <w:t xml:space="preserve">: </w:t>
      </w:r>
      <w:r w:rsidR="002B3E68">
        <w:rPr>
          <w:rFonts w:ascii="Times New Roman" w:hAnsi="Times New Roman" w:cs="Times New Roman"/>
          <w:sz w:val="24"/>
          <w:szCs w:val="24"/>
        </w:rPr>
        <w:t>Çalışkan, iş mübtelâsı.</w:t>
      </w:r>
    </w:p>
    <w:p w14:paraId="2ECAEB08" w14:textId="2481CD3F"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işdonu</w:t>
      </w:r>
      <w:r w:rsidRPr="006D06E1">
        <w:rPr>
          <w:rFonts w:ascii="Times New Roman" w:hAnsi="Times New Roman" w:cs="Times New Roman"/>
          <w:b/>
          <w:sz w:val="24"/>
          <w:szCs w:val="24"/>
        </w:rPr>
        <w:tab/>
        <w:t xml:space="preserve">: </w:t>
      </w:r>
      <w:r w:rsidR="002B3E68">
        <w:rPr>
          <w:rFonts w:ascii="Times New Roman" w:hAnsi="Times New Roman" w:cs="Times New Roman"/>
          <w:sz w:val="24"/>
          <w:szCs w:val="24"/>
        </w:rPr>
        <w:t>İç pantolonu.</w:t>
      </w:r>
      <w:r w:rsidR="00EE4B0B">
        <w:rPr>
          <w:rFonts w:ascii="Times New Roman" w:hAnsi="Times New Roman" w:cs="Times New Roman"/>
          <w:sz w:val="24"/>
          <w:szCs w:val="24"/>
        </w:rPr>
        <w:t xml:space="preserve"> (DS.2561) </w:t>
      </w:r>
    </w:p>
    <w:p w14:paraId="39A76DC5"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işemek</w:t>
      </w:r>
      <w:r w:rsidRPr="006D06E1">
        <w:rPr>
          <w:rFonts w:ascii="Times New Roman" w:hAnsi="Times New Roman" w:cs="Times New Roman"/>
          <w:b/>
          <w:sz w:val="24"/>
          <w:szCs w:val="24"/>
        </w:rPr>
        <w:tab/>
        <w:t xml:space="preserve">: </w:t>
      </w:r>
      <w:r w:rsidR="002B3E68">
        <w:rPr>
          <w:rFonts w:ascii="Times New Roman" w:hAnsi="Times New Roman" w:cs="Times New Roman"/>
          <w:sz w:val="24"/>
          <w:szCs w:val="24"/>
        </w:rPr>
        <w:t>Çiş etmek, abdest bozmak.</w:t>
      </w:r>
      <w:r w:rsidR="00EE4B0B">
        <w:rPr>
          <w:rFonts w:ascii="Times New Roman" w:hAnsi="Times New Roman" w:cs="Times New Roman"/>
          <w:sz w:val="24"/>
          <w:szCs w:val="24"/>
        </w:rPr>
        <w:t xml:space="preserve"> </w:t>
      </w:r>
    </w:p>
    <w:p w14:paraId="672AEC91" w14:textId="3ED60F34"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işe͔ysi ̴ </w:t>
      </w:r>
      <w:r w:rsidR="004175C0">
        <w:rPr>
          <w:rFonts w:ascii="Times New Roman" w:hAnsi="Times New Roman" w:cs="Times New Roman"/>
          <w:b/>
          <w:sz w:val="24"/>
          <w:szCs w:val="24"/>
        </w:rPr>
        <w:t>işeyesi</w:t>
      </w:r>
      <w:r w:rsidR="004175C0">
        <w:rPr>
          <w:rFonts w:ascii="Times New Roman" w:hAnsi="Times New Roman" w:cs="Times New Roman"/>
          <w:b/>
          <w:sz w:val="24"/>
          <w:szCs w:val="24"/>
        </w:rPr>
        <w:tab/>
      </w:r>
      <w:r w:rsidR="006D06E1" w:rsidRPr="006D06E1">
        <w:rPr>
          <w:rFonts w:ascii="Times New Roman" w:hAnsi="Times New Roman" w:cs="Times New Roman"/>
          <w:b/>
          <w:sz w:val="24"/>
          <w:szCs w:val="24"/>
        </w:rPr>
        <w:t xml:space="preserve">: </w:t>
      </w:r>
      <w:r w:rsidR="002B3E68">
        <w:rPr>
          <w:rFonts w:ascii="Times New Roman" w:hAnsi="Times New Roman" w:cs="Times New Roman"/>
          <w:sz w:val="24"/>
          <w:szCs w:val="24"/>
        </w:rPr>
        <w:t>İşemek istemek.</w:t>
      </w:r>
    </w:p>
    <w:p w14:paraId="74C253E2" w14:textId="40778748"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işge͔mbe</w:t>
      </w:r>
      <w:r w:rsidRPr="006D06E1">
        <w:rPr>
          <w:rFonts w:ascii="Times New Roman" w:hAnsi="Times New Roman" w:cs="Times New Roman"/>
          <w:b/>
          <w:sz w:val="24"/>
          <w:szCs w:val="24"/>
        </w:rPr>
        <w:tab/>
      </w:r>
      <w:r w:rsidR="00456622">
        <w:rPr>
          <w:rFonts w:ascii="Times New Roman" w:hAnsi="Times New Roman" w:cs="Times New Roman"/>
          <w:b/>
          <w:sz w:val="24"/>
          <w:szCs w:val="24"/>
        </w:rPr>
        <w:tab/>
      </w:r>
      <w:r w:rsidRPr="006D06E1">
        <w:rPr>
          <w:rFonts w:ascii="Times New Roman" w:hAnsi="Times New Roman" w:cs="Times New Roman"/>
          <w:b/>
          <w:sz w:val="24"/>
          <w:szCs w:val="24"/>
        </w:rPr>
        <w:t xml:space="preserve">: </w:t>
      </w:r>
      <w:r w:rsidR="002B3E68">
        <w:rPr>
          <w:rFonts w:ascii="Times New Roman" w:hAnsi="Times New Roman" w:cs="Times New Roman"/>
          <w:sz w:val="24"/>
          <w:szCs w:val="24"/>
        </w:rPr>
        <w:t>Karın.</w:t>
      </w:r>
    </w:p>
    <w:p w14:paraId="5E1903CE" w14:textId="448D9B24" w:rsidR="002B3E68" w:rsidRDefault="004175C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işgil dutmak</w:t>
      </w:r>
      <w:r w:rsidR="00456622">
        <w:rPr>
          <w:rFonts w:ascii="Times New Roman" w:hAnsi="Times New Roman" w:cs="Times New Roman"/>
          <w:b/>
          <w:sz w:val="24"/>
          <w:szCs w:val="24"/>
        </w:rPr>
        <w:tab/>
      </w:r>
      <w:r w:rsidR="006D06E1" w:rsidRPr="006D06E1">
        <w:rPr>
          <w:rFonts w:ascii="Times New Roman" w:hAnsi="Times New Roman" w:cs="Times New Roman"/>
          <w:b/>
          <w:sz w:val="24"/>
          <w:szCs w:val="24"/>
        </w:rPr>
        <w:t xml:space="preserve">: </w:t>
      </w:r>
      <w:r w:rsidR="002B3E68">
        <w:rPr>
          <w:rFonts w:ascii="Times New Roman" w:hAnsi="Times New Roman" w:cs="Times New Roman"/>
          <w:sz w:val="24"/>
          <w:szCs w:val="24"/>
        </w:rPr>
        <w:t>Birine parmak koymak, şüphe tutmak.</w:t>
      </w:r>
    </w:p>
    <w:p w14:paraId="00B3D5AC" w14:textId="07858095" w:rsidR="002B3E68" w:rsidRPr="00EE4B0B" w:rsidRDefault="006D06E1" w:rsidP="002736BE">
      <w:pPr>
        <w:spacing w:after="0" w:line="360" w:lineRule="auto"/>
        <w:jc w:val="both"/>
        <w:rPr>
          <w:rFonts w:ascii="Times New Roman" w:hAnsi="Times New Roman" w:cs="Times New Roman"/>
          <w:color w:val="FF0000"/>
          <w:sz w:val="24"/>
          <w:szCs w:val="24"/>
        </w:rPr>
      </w:pPr>
      <w:r w:rsidRPr="006D06E1">
        <w:rPr>
          <w:rFonts w:ascii="Times New Roman" w:hAnsi="Times New Roman" w:cs="Times New Roman"/>
          <w:b/>
          <w:sz w:val="24"/>
          <w:szCs w:val="24"/>
        </w:rPr>
        <w:t>işgil</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00456622">
        <w:rPr>
          <w:rFonts w:ascii="Times New Roman" w:hAnsi="Times New Roman" w:cs="Times New Roman"/>
          <w:b/>
          <w:sz w:val="24"/>
          <w:szCs w:val="24"/>
        </w:rPr>
        <w:tab/>
      </w:r>
      <w:r w:rsidRPr="006D06E1">
        <w:rPr>
          <w:rFonts w:ascii="Times New Roman" w:hAnsi="Times New Roman" w:cs="Times New Roman"/>
          <w:b/>
          <w:sz w:val="24"/>
          <w:szCs w:val="24"/>
        </w:rPr>
        <w:t xml:space="preserve">: </w:t>
      </w:r>
      <w:r w:rsidR="002B3E68">
        <w:rPr>
          <w:rFonts w:ascii="Times New Roman" w:hAnsi="Times New Roman" w:cs="Times New Roman"/>
          <w:sz w:val="24"/>
          <w:szCs w:val="24"/>
        </w:rPr>
        <w:t>Şüphe.</w:t>
      </w:r>
      <w:r w:rsidR="00EE4B0B">
        <w:rPr>
          <w:rFonts w:ascii="Times New Roman" w:hAnsi="Times New Roman" w:cs="Times New Roman"/>
          <w:sz w:val="24"/>
          <w:szCs w:val="24"/>
        </w:rPr>
        <w:t xml:space="preserve"> (DS.2562, KYS.359) </w:t>
      </w:r>
    </w:p>
    <w:p w14:paraId="0E18E72D" w14:textId="27A29911"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işgildemek</w:t>
      </w:r>
      <w:r w:rsidRPr="006D06E1">
        <w:rPr>
          <w:rFonts w:ascii="Times New Roman" w:hAnsi="Times New Roman" w:cs="Times New Roman"/>
          <w:b/>
          <w:sz w:val="24"/>
          <w:szCs w:val="24"/>
        </w:rPr>
        <w:tab/>
      </w:r>
      <w:r w:rsidR="00456622">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Zan ve şüpheye düşmek.</w:t>
      </w:r>
    </w:p>
    <w:p w14:paraId="6C696BF5"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işgildendůmek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Şüphelendümek.</w:t>
      </w:r>
    </w:p>
    <w:p w14:paraId="235F8DB4"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lastRenderedPageBreak/>
        <w:t>işgillemek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Sandırmak, şüpheye düşürmek.</w:t>
      </w:r>
    </w:p>
    <w:p w14:paraId="23CBFFA5" w14:textId="05FA9309" w:rsidR="002B3E68" w:rsidRDefault="004175C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işgille͔nmek</w:t>
      </w:r>
      <w:r w:rsidR="006D06E1" w:rsidRPr="006D06E1">
        <w:rPr>
          <w:rFonts w:ascii="Times New Roman" w:hAnsi="Times New Roman" w:cs="Times New Roman"/>
          <w:b/>
          <w:sz w:val="24"/>
          <w:szCs w:val="24"/>
        </w:rPr>
        <w:t>:</w:t>
      </w:r>
      <w:r w:rsidR="006D06E1">
        <w:rPr>
          <w:rFonts w:ascii="Times New Roman" w:hAnsi="Times New Roman" w:cs="Times New Roman"/>
          <w:sz w:val="24"/>
          <w:szCs w:val="24"/>
        </w:rPr>
        <w:t xml:space="preserve"> </w:t>
      </w:r>
      <w:r w:rsidR="002B3E68">
        <w:rPr>
          <w:rFonts w:ascii="Times New Roman" w:hAnsi="Times New Roman" w:cs="Times New Roman"/>
          <w:sz w:val="24"/>
          <w:szCs w:val="24"/>
        </w:rPr>
        <w:t>Şüphelenmek.</w:t>
      </w:r>
      <w:r w:rsidR="0020744C">
        <w:rPr>
          <w:rFonts w:ascii="Times New Roman" w:hAnsi="Times New Roman" w:cs="Times New Roman"/>
          <w:sz w:val="24"/>
          <w:szCs w:val="24"/>
        </w:rPr>
        <w:t xml:space="preserve"> (DS.2562, KYS.359)</w:t>
      </w:r>
    </w:p>
    <w:p w14:paraId="641B1AD5" w14:textId="7DF49952"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işgilli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Şüpheli zanlı, sanık.</w:t>
      </w:r>
    </w:p>
    <w:p w14:paraId="7EE13890" w14:textId="52E9E6B1"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işlek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işleyen, gelip geçeni çok olan.</w:t>
      </w:r>
      <w:r w:rsidR="0020744C">
        <w:rPr>
          <w:rFonts w:ascii="Times New Roman" w:hAnsi="Times New Roman" w:cs="Times New Roman"/>
          <w:sz w:val="24"/>
          <w:szCs w:val="24"/>
        </w:rPr>
        <w:t xml:space="preserve"> (DS.2564) </w:t>
      </w:r>
    </w:p>
    <w:p w14:paraId="2143EEB1" w14:textId="78E77F6E"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işlik</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Atelye.</w:t>
      </w:r>
      <w:r w:rsidR="0020744C">
        <w:rPr>
          <w:rFonts w:ascii="Times New Roman" w:hAnsi="Times New Roman" w:cs="Times New Roman"/>
          <w:sz w:val="24"/>
          <w:szCs w:val="24"/>
        </w:rPr>
        <w:t xml:space="preserve"> (DS.2564, KYS.359)</w:t>
      </w:r>
    </w:p>
    <w:p w14:paraId="4628B1E0" w14:textId="0FAE134A" w:rsidR="002B3E68" w:rsidRPr="00047340" w:rsidRDefault="00567F51" w:rsidP="002736BE">
      <w:pPr>
        <w:spacing w:after="0" w:line="360" w:lineRule="auto"/>
        <w:jc w:val="both"/>
        <w:rPr>
          <w:rFonts w:ascii="Times New Roman" w:hAnsi="Times New Roman" w:cs="Times New Roman"/>
          <w:sz w:val="24"/>
          <w:szCs w:val="24"/>
        </w:rPr>
      </w:pPr>
      <w:r w:rsidRPr="00047340">
        <w:rPr>
          <w:rFonts w:ascii="Times New Roman" w:hAnsi="Times New Roman" w:cs="Times New Roman"/>
          <w:sz w:val="24"/>
          <w:szCs w:val="24"/>
        </w:rPr>
        <w:t>[</w:t>
      </w:r>
      <w:r w:rsidR="006D06E1" w:rsidRPr="006D06E1">
        <w:rPr>
          <w:rFonts w:ascii="Times New Roman" w:hAnsi="Times New Roman" w:cs="Times New Roman"/>
          <w:b/>
          <w:sz w:val="24"/>
          <w:szCs w:val="24"/>
        </w:rPr>
        <w:t>işlik</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Pr>
          <w:rFonts w:ascii="Times New Roman" w:hAnsi="Times New Roman" w:cs="Times New Roman"/>
          <w:sz w:val="24"/>
          <w:szCs w:val="24"/>
        </w:rPr>
        <w:t xml:space="preserve"> </w:t>
      </w:r>
      <w:r w:rsidR="00047340">
        <w:rPr>
          <w:rFonts w:ascii="Times New Roman" w:hAnsi="Times New Roman" w:cs="Times New Roman"/>
          <w:sz w:val="24"/>
          <w:szCs w:val="24"/>
        </w:rPr>
        <w:t>Yerli atölyesi. {Kastamonu}</w:t>
      </w:r>
    </w:p>
    <w:p w14:paraId="223CB359"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işmuk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Kazurat, bevl, çıkarılan madde.</w:t>
      </w:r>
    </w:p>
    <w:p w14:paraId="0DB91010" w14:textId="49571FC8"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Köpek.</w:t>
      </w:r>
    </w:p>
    <w:p w14:paraId="0FA9E82B" w14:textId="2E6B0995"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itelli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Ayakları çevrik at.</w:t>
      </w:r>
      <w:r w:rsidR="00917E70">
        <w:rPr>
          <w:rFonts w:ascii="Times New Roman" w:hAnsi="Times New Roman" w:cs="Times New Roman"/>
          <w:sz w:val="24"/>
          <w:szCs w:val="24"/>
        </w:rPr>
        <w:t xml:space="preserve"> (DS.2567)</w:t>
      </w:r>
    </w:p>
    <w:p w14:paraId="043C6F80" w14:textId="6410A3E2"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Azar, sahip, har, müessir, şedid.</w:t>
      </w:r>
      <w:r w:rsidR="00917E70">
        <w:rPr>
          <w:rFonts w:ascii="Times New Roman" w:hAnsi="Times New Roman" w:cs="Times New Roman"/>
          <w:sz w:val="24"/>
          <w:szCs w:val="24"/>
        </w:rPr>
        <w:t xml:space="preserve"> (DS.2568, KYS.359)</w:t>
      </w:r>
    </w:p>
    <w:p w14:paraId="1D8E259E" w14:textId="6D6BF7C8" w:rsidR="002B3E68" w:rsidRDefault="00AE7F87" w:rsidP="004175C0">
      <w:pPr>
        <w:spacing w:after="0" w:line="360" w:lineRule="auto"/>
        <w:ind w:left="1134" w:hanging="1134"/>
        <w:jc w:val="both"/>
        <w:rPr>
          <w:rFonts w:ascii="Times New Roman" w:hAnsi="Times New Roman" w:cs="Times New Roman"/>
          <w:b/>
          <w:sz w:val="24"/>
          <w:szCs w:val="24"/>
        </w:rPr>
      </w:pPr>
      <w:r w:rsidRPr="00047340">
        <w:rPr>
          <w:rFonts w:ascii="Times New Roman" w:hAnsi="Times New Roman" w:cs="Times New Roman"/>
          <w:sz w:val="24"/>
          <w:szCs w:val="24"/>
        </w:rPr>
        <w:t>[</w:t>
      </w:r>
      <w:r w:rsidR="006D06E1" w:rsidRPr="006D06E1">
        <w:rPr>
          <w:rFonts w:ascii="Times New Roman" w:hAnsi="Times New Roman" w:cs="Times New Roman"/>
          <w:b/>
          <w:sz w:val="24"/>
          <w:szCs w:val="24"/>
        </w:rPr>
        <w:t>iti</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sidRPr="00047340">
        <w:rPr>
          <w:rFonts w:ascii="Times New Roman" w:hAnsi="Times New Roman" w:cs="Times New Roman"/>
          <w:sz w:val="24"/>
          <w:szCs w:val="24"/>
        </w:rPr>
        <w:t xml:space="preserve"> </w:t>
      </w:r>
      <w:r w:rsidR="00567F51" w:rsidRPr="00047340">
        <w:rPr>
          <w:rFonts w:ascii="Times New Roman" w:hAnsi="Times New Roman" w:cs="Times New Roman"/>
          <w:sz w:val="24"/>
          <w:szCs w:val="24"/>
        </w:rPr>
        <w:t>Keskin, kuvvetli, iyi sirke. P</w:t>
      </w:r>
      <w:r w:rsidR="002B3E68" w:rsidRPr="00047340">
        <w:rPr>
          <w:rFonts w:ascii="Times New Roman" w:hAnsi="Times New Roman" w:cs="Times New Roman"/>
          <w:sz w:val="24"/>
          <w:szCs w:val="24"/>
        </w:rPr>
        <w:t>ata</w:t>
      </w:r>
      <w:r w:rsidRPr="00047340">
        <w:rPr>
          <w:rFonts w:ascii="Times New Roman" w:hAnsi="Times New Roman" w:cs="Times New Roman"/>
          <w:sz w:val="24"/>
          <w:szCs w:val="24"/>
        </w:rPr>
        <w:t>klamak, azarlamak, tekdir etmek.</w:t>
      </w:r>
      <w:r w:rsidR="00047340">
        <w:rPr>
          <w:rFonts w:ascii="Times New Roman" w:hAnsi="Times New Roman" w:cs="Times New Roman"/>
          <w:sz w:val="24"/>
          <w:szCs w:val="24"/>
        </w:rPr>
        <w:t xml:space="preserve"> {İnebolu}</w:t>
      </w:r>
      <w:r w:rsidR="00917E70">
        <w:rPr>
          <w:rFonts w:ascii="Times New Roman" w:hAnsi="Times New Roman" w:cs="Times New Roman"/>
          <w:b/>
          <w:sz w:val="24"/>
          <w:szCs w:val="24"/>
        </w:rPr>
        <w:t xml:space="preserve"> </w:t>
      </w:r>
      <w:r w:rsidR="00917E70">
        <w:rPr>
          <w:rFonts w:ascii="Times New Roman" w:hAnsi="Times New Roman" w:cs="Times New Roman"/>
          <w:sz w:val="24"/>
          <w:szCs w:val="24"/>
        </w:rPr>
        <w:t>(DS.2568, KYS.359)</w:t>
      </w:r>
    </w:p>
    <w:p w14:paraId="7145E700" w14:textId="620D95F6"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itilemek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Azarlamak.</w:t>
      </w:r>
      <w:r w:rsidR="00917E70">
        <w:rPr>
          <w:rFonts w:ascii="Times New Roman" w:hAnsi="Times New Roman" w:cs="Times New Roman"/>
          <w:sz w:val="24"/>
          <w:szCs w:val="24"/>
        </w:rPr>
        <w:t xml:space="preserve"> (DS.2568, KYS.359)</w:t>
      </w:r>
    </w:p>
    <w:p w14:paraId="21BBEB94" w14:textId="7243F1A9"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itinmek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Devinmek, kımıldanmak.</w:t>
      </w:r>
      <w:r w:rsidR="00917E70">
        <w:rPr>
          <w:rFonts w:ascii="Times New Roman" w:hAnsi="Times New Roman" w:cs="Times New Roman"/>
          <w:sz w:val="24"/>
          <w:szCs w:val="24"/>
        </w:rPr>
        <w:t xml:space="preserve"> (DS.2569) </w:t>
      </w:r>
    </w:p>
    <w:p w14:paraId="41495AEB" w14:textId="3E3EE432"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itişge͔n</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İtişmeyi sever.</w:t>
      </w:r>
      <w:r w:rsidR="00917E70">
        <w:rPr>
          <w:rFonts w:ascii="Times New Roman" w:hAnsi="Times New Roman" w:cs="Times New Roman"/>
          <w:sz w:val="24"/>
          <w:szCs w:val="24"/>
        </w:rPr>
        <w:t xml:space="preserve"> (DS.2569, KYS.359)</w:t>
      </w:r>
    </w:p>
    <w:p w14:paraId="3631AE28"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itişmek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Uğraşmak, güreş eder gibi eğlenmek, tartışma.</w:t>
      </w:r>
      <w:r w:rsidR="00917E70">
        <w:rPr>
          <w:rFonts w:ascii="Times New Roman" w:hAnsi="Times New Roman" w:cs="Times New Roman"/>
          <w:sz w:val="24"/>
          <w:szCs w:val="24"/>
        </w:rPr>
        <w:t xml:space="preserve"> (DS.2569)</w:t>
      </w:r>
    </w:p>
    <w:p w14:paraId="2AF304A2" w14:textId="0DC5263D"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itmek kemiği</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Bel kemiği ucu.</w:t>
      </w:r>
      <w:r w:rsidR="00917E70">
        <w:rPr>
          <w:rFonts w:ascii="Times New Roman" w:hAnsi="Times New Roman" w:cs="Times New Roman"/>
          <w:sz w:val="24"/>
          <w:szCs w:val="24"/>
        </w:rPr>
        <w:t xml:space="preserve"> (DS.2570, KYS.360)</w:t>
      </w:r>
    </w:p>
    <w:p w14:paraId="480574FF" w14:textId="34A2CCE4" w:rsidR="002B3E68" w:rsidRDefault="00AE7F87" w:rsidP="002736BE">
      <w:pPr>
        <w:spacing w:after="0" w:line="360" w:lineRule="auto"/>
        <w:jc w:val="both"/>
        <w:rPr>
          <w:rFonts w:ascii="Times New Roman" w:hAnsi="Times New Roman" w:cs="Times New Roman"/>
          <w:b/>
          <w:sz w:val="24"/>
          <w:szCs w:val="24"/>
        </w:rPr>
      </w:pPr>
      <w:r w:rsidRPr="00047340">
        <w:rPr>
          <w:rFonts w:ascii="Times New Roman" w:hAnsi="Times New Roman" w:cs="Times New Roman"/>
          <w:sz w:val="24"/>
          <w:szCs w:val="24"/>
        </w:rPr>
        <w:t>[</w:t>
      </w:r>
      <w:r w:rsidR="00081EFB">
        <w:rPr>
          <w:rFonts w:ascii="Times New Roman" w:hAnsi="Times New Roman" w:cs="Times New Roman"/>
          <w:b/>
          <w:sz w:val="24"/>
          <w:szCs w:val="24"/>
        </w:rPr>
        <w:t xml:space="preserve">itüklenmek ̴ </w:t>
      </w:r>
      <w:r w:rsidR="006D06E1" w:rsidRPr="006D06E1">
        <w:rPr>
          <w:rFonts w:ascii="Times New Roman" w:hAnsi="Times New Roman" w:cs="Times New Roman"/>
          <w:b/>
          <w:sz w:val="24"/>
          <w:szCs w:val="24"/>
        </w:rPr>
        <w:t>ütüklenmek</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Pr>
          <w:rFonts w:ascii="Times New Roman" w:hAnsi="Times New Roman" w:cs="Times New Roman"/>
          <w:sz w:val="24"/>
          <w:szCs w:val="24"/>
        </w:rPr>
        <w:t xml:space="preserve"> </w:t>
      </w:r>
      <w:r w:rsidR="00047340">
        <w:rPr>
          <w:rFonts w:ascii="Times New Roman" w:hAnsi="Times New Roman" w:cs="Times New Roman"/>
          <w:sz w:val="24"/>
          <w:szCs w:val="24"/>
        </w:rPr>
        <w:t>Kuşkulanmak. {Daday}</w:t>
      </w:r>
      <w:r w:rsidR="00917E70">
        <w:rPr>
          <w:rFonts w:ascii="Times New Roman" w:hAnsi="Times New Roman" w:cs="Times New Roman"/>
          <w:b/>
          <w:sz w:val="24"/>
          <w:szCs w:val="24"/>
        </w:rPr>
        <w:t xml:space="preserve"> </w:t>
      </w:r>
      <w:r w:rsidR="00917E70">
        <w:rPr>
          <w:rFonts w:ascii="Times New Roman" w:hAnsi="Times New Roman" w:cs="Times New Roman"/>
          <w:sz w:val="24"/>
          <w:szCs w:val="24"/>
        </w:rPr>
        <w:t>(DS.4080, KYS.609)</w:t>
      </w:r>
    </w:p>
    <w:p w14:paraId="146632AE" w14:textId="54E130B6"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ivah</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Acınma yerinde, hayret ve teaccüp için de kullanılmakta.</w:t>
      </w:r>
    </w:p>
    <w:p w14:paraId="2FB30119" w14:textId="65B1FD13"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ivece͔n</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Acul.</w:t>
      </w:r>
      <w:r w:rsidR="00917E70">
        <w:rPr>
          <w:rFonts w:ascii="Times New Roman" w:hAnsi="Times New Roman" w:cs="Times New Roman"/>
          <w:sz w:val="24"/>
          <w:szCs w:val="24"/>
        </w:rPr>
        <w:t xml:space="preserve"> (DS.2571, KYS.360)</w:t>
      </w:r>
    </w:p>
    <w:p w14:paraId="013DE54B" w14:textId="7846C001" w:rsidR="00917E70"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ivecen</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Acul. </w:t>
      </w:r>
      <w:r w:rsidR="00917E70">
        <w:rPr>
          <w:rFonts w:ascii="Times New Roman" w:hAnsi="Times New Roman" w:cs="Times New Roman"/>
          <w:sz w:val="24"/>
          <w:szCs w:val="24"/>
        </w:rPr>
        <w:t>(DS.2571, KYS.360)</w:t>
      </w:r>
    </w:p>
    <w:p w14:paraId="3E920D1E" w14:textId="77777777" w:rsidR="002B3E68" w:rsidRPr="00917E70" w:rsidRDefault="00917E70" w:rsidP="004175C0">
      <w:pPr>
        <w:spacing w:after="0" w:line="360" w:lineRule="auto"/>
        <w:ind w:left="1134"/>
        <w:jc w:val="both"/>
        <w:rPr>
          <w:rFonts w:ascii="Times New Roman" w:hAnsi="Times New Roman" w:cs="Times New Roman"/>
          <w:i/>
          <w:sz w:val="24"/>
          <w:szCs w:val="24"/>
        </w:rPr>
      </w:pPr>
      <w:r w:rsidRPr="00917E70">
        <w:rPr>
          <w:rFonts w:ascii="Times New Roman" w:hAnsi="Times New Roman" w:cs="Times New Roman"/>
          <w:i/>
          <w:sz w:val="24"/>
          <w:szCs w:val="24"/>
        </w:rPr>
        <w:t xml:space="preserve">İvecen </w:t>
      </w:r>
      <w:r w:rsidR="002B3E68" w:rsidRPr="00917E70">
        <w:rPr>
          <w:rFonts w:ascii="Times New Roman" w:hAnsi="Times New Roman" w:cs="Times New Roman"/>
          <w:i/>
          <w:sz w:val="24"/>
          <w:szCs w:val="24"/>
        </w:rPr>
        <w:t>atın kemresi seyrek düşē͔.</w:t>
      </w:r>
    </w:p>
    <w:p w14:paraId="040E0B73"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ived ived</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Acele acele.</w:t>
      </w:r>
    </w:p>
    <w:p w14:paraId="29D9E7A9"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ivedi ivedi</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Acele acele.</w:t>
      </w:r>
    </w:p>
    <w:p w14:paraId="279910AB" w14:textId="5E169174"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iven</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Acele eden.</w:t>
      </w:r>
    </w:p>
    <w:p w14:paraId="36213488" w14:textId="22D6F91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iveti</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Acele.</w:t>
      </w:r>
      <w:r w:rsidR="0035731C">
        <w:rPr>
          <w:rFonts w:ascii="Times New Roman" w:hAnsi="Times New Roman" w:cs="Times New Roman"/>
          <w:sz w:val="24"/>
          <w:szCs w:val="24"/>
        </w:rPr>
        <w:t xml:space="preserve"> (DS.2571)</w:t>
      </w:r>
    </w:p>
    <w:p w14:paraId="32E91907"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ivetici</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Aceleci.</w:t>
      </w:r>
    </w:p>
    <w:p w14:paraId="3371F04B" w14:textId="61FB791B" w:rsidR="002B3E68" w:rsidRDefault="00AE7F87"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081EFB">
        <w:rPr>
          <w:rFonts w:ascii="Times New Roman" w:hAnsi="Times New Roman" w:cs="Times New Roman"/>
          <w:b/>
          <w:sz w:val="24"/>
          <w:szCs w:val="24"/>
        </w:rPr>
        <w:t xml:space="preserve">ivitlemek ̴ </w:t>
      </w:r>
      <w:r w:rsidR="006D06E1" w:rsidRPr="006D06E1">
        <w:rPr>
          <w:rFonts w:ascii="Times New Roman" w:hAnsi="Times New Roman" w:cs="Times New Roman"/>
          <w:b/>
          <w:sz w:val="24"/>
          <w:szCs w:val="24"/>
        </w:rPr>
        <w:t>ivdimek</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Pr>
          <w:rFonts w:ascii="Times New Roman" w:hAnsi="Times New Roman" w:cs="Times New Roman"/>
          <w:sz w:val="24"/>
          <w:szCs w:val="24"/>
        </w:rPr>
        <w:t xml:space="preserve"> </w:t>
      </w:r>
      <w:r w:rsidR="00047340">
        <w:rPr>
          <w:rFonts w:ascii="Times New Roman" w:hAnsi="Times New Roman" w:cs="Times New Roman"/>
          <w:sz w:val="24"/>
          <w:szCs w:val="24"/>
        </w:rPr>
        <w:t>Seçmek, dallmak. {Cide}</w:t>
      </w:r>
      <w:r w:rsidR="0035731C">
        <w:rPr>
          <w:rFonts w:ascii="Times New Roman" w:hAnsi="Times New Roman" w:cs="Times New Roman"/>
          <w:b/>
          <w:sz w:val="24"/>
          <w:szCs w:val="24"/>
        </w:rPr>
        <w:t xml:space="preserve"> </w:t>
      </w:r>
      <w:r w:rsidR="0035731C">
        <w:rPr>
          <w:rFonts w:ascii="Times New Roman" w:hAnsi="Times New Roman" w:cs="Times New Roman"/>
          <w:sz w:val="24"/>
          <w:szCs w:val="24"/>
        </w:rPr>
        <w:t>(DS.2572, KYS.360)</w:t>
      </w:r>
    </w:p>
    <w:p w14:paraId="351C436A" w14:textId="4C224E22"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ivmek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Acele etmek.</w:t>
      </w:r>
      <w:r w:rsidR="0035731C">
        <w:rPr>
          <w:rFonts w:ascii="Times New Roman" w:hAnsi="Times New Roman" w:cs="Times New Roman"/>
          <w:sz w:val="24"/>
          <w:szCs w:val="24"/>
        </w:rPr>
        <w:t xml:space="preserve"> (DS.2572, KYS.360)</w:t>
      </w:r>
    </w:p>
    <w:p w14:paraId="18530F01" w14:textId="2C1EBB0D" w:rsidR="00903D6F"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Araba ortalığı, mil.</w:t>
      </w:r>
      <w:r w:rsidR="0035731C">
        <w:rPr>
          <w:rFonts w:ascii="Times New Roman" w:hAnsi="Times New Roman" w:cs="Times New Roman"/>
          <w:sz w:val="24"/>
          <w:szCs w:val="24"/>
        </w:rPr>
        <w:t xml:space="preserve"> (DS2572)</w:t>
      </w:r>
    </w:p>
    <w:p w14:paraId="45735681"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Çiydemim çiyde kaldı</w:t>
      </w:r>
    </w:p>
    <w:p w14:paraId="74CA7517"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İpliyim iyde galdı</w:t>
      </w:r>
    </w:p>
    <w:p w14:paraId="15FAF895" w14:textId="77777777" w:rsidR="00903D6F" w:rsidRDefault="002B3E68" w:rsidP="004175C0">
      <w:pPr>
        <w:spacing w:after="0" w:line="360" w:lineRule="auto"/>
        <w:ind w:left="1134"/>
        <w:jc w:val="both"/>
        <w:rPr>
          <w:rFonts w:ascii="Times New Roman" w:hAnsi="Times New Roman" w:cs="Times New Roman"/>
          <w:i/>
          <w:sz w:val="24"/>
          <w:szCs w:val="24"/>
        </w:rPr>
      </w:pPr>
      <w:r w:rsidRPr="00587231">
        <w:rPr>
          <w:rFonts w:ascii="Times New Roman" w:hAnsi="Times New Roman" w:cs="Times New Roman"/>
          <w:i/>
          <w:sz w:val="24"/>
          <w:szCs w:val="24"/>
        </w:rPr>
        <w:t>G͐ınamaŋ a g͐oŋşula</w:t>
      </w:r>
    </w:p>
    <w:p w14:paraId="581F1E1B" w14:textId="77777777" w:rsidR="002B3E68" w:rsidRPr="00587231" w:rsidRDefault="002B3E68" w:rsidP="004175C0">
      <w:pPr>
        <w:spacing w:after="0" w:line="360" w:lineRule="auto"/>
        <w:ind w:left="1134"/>
        <w:jc w:val="both"/>
        <w:rPr>
          <w:rFonts w:ascii="Times New Roman" w:hAnsi="Times New Roman" w:cs="Times New Roman"/>
          <w:sz w:val="24"/>
          <w:szCs w:val="24"/>
        </w:rPr>
      </w:pPr>
      <w:r w:rsidRPr="00587231">
        <w:rPr>
          <w:rFonts w:ascii="Times New Roman" w:hAnsi="Times New Roman" w:cs="Times New Roman"/>
          <w:i/>
          <w:sz w:val="24"/>
          <w:szCs w:val="24"/>
        </w:rPr>
        <w:lastRenderedPageBreak/>
        <w:t>Gȯzüm şu beyde g͐aldı.</w:t>
      </w:r>
    </w:p>
    <w:p w14:paraId="3CD2D191" w14:textId="3EEC9E62"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iydil ̴ </w:t>
      </w:r>
      <w:r w:rsidR="006D06E1" w:rsidRPr="006D06E1">
        <w:rPr>
          <w:rFonts w:ascii="Times New Roman" w:hAnsi="Times New Roman" w:cs="Times New Roman"/>
          <w:b/>
          <w:sz w:val="24"/>
          <w:szCs w:val="24"/>
        </w:rPr>
        <w:t>iydile</w:t>
      </w:r>
      <w:r w:rsidR="006D06E1" w:rsidRPr="006D06E1">
        <w:rPr>
          <w:rFonts w:ascii="Times New Roman" w:hAnsi="Times New Roman" w:cs="Times New Roman"/>
          <w:b/>
          <w:sz w:val="24"/>
          <w:szCs w:val="24"/>
        </w:rPr>
        <w:tab/>
        <w:t>:</w:t>
      </w:r>
      <w:r w:rsidR="006D06E1">
        <w:rPr>
          <w:rFonts w:ascii="Times New Roman" w:hAnsi="Times New Roman" w:cs="Times New Roman"/>
          <w:sz w:val="24"/>
          <w:szCs w:val="24"/>
        </w:rPr>
        <w:t xml:space="preserve"> </w:t>
      </w:r>
      <w:r w:rsidR="002B3E68">
        <w:rPr>
          <w:rFonts w:ascii="Times New Roman" w:hAnsi="Times New Roman" w:cs="Times New Roman"/>
          <w:sz w:val="24"/>
          <w:szCs w:val="24"/>
        </w:rPr>
        <w:t>Etin kürek kemiği üstünde cinsi.</w:t>
      </w:r>
    </w:p>
    <w:p w14:paraId="7EBE86C2" w14:textId="31FAB771"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iydiş</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Hünsa, hadım.</w:t>
      </w:r>
    </w:p>
    <w:p w14:paraId="6E44AD92" w14:textId="5B1C5873" w:rsidR="002B3E68" w:rsidRDefault="00AE7F87"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D06E1" w:rsidRPr="006D06E1">
        <w:rPr>
          <w:rFonts w:ascii="Times New Roman" w:hAnsi="Times New Roman" w:cs="Times New Roman"/>
          <w:b/>
          <w:sz w:val="24"/>
          <w:szCs w:val="24"/>
        </w:rPr>
        <w:t>iydişmek</w:t>
      </w:r>
      <w:r w:rsidR="00A43973">
        <w:rPr>
          <w:rFonts w:ascii="Times New Roman" w:hAnsi="Times New Roman" w:cs="Times New Roman"/>
          <w:b/>
          <w:sz w:val="24"/>
          <w:szCs w:val="24"/>
        </w:rPr>
        <w:t>]</w:t>
      </w:r>
      <w:r w:rsidR="006D06E1" w:rsidRPr="006D06E1">
        <w:rPr>
          <w:rFonts w:ascii="Times New Roman" w:hAnsi="Times New Roman" w:cs="Times New Roman"/>
          <w:b/>
          <w:sz w:val="24"/>
          <w:szCs w:val="24"/>
        </w:rPr>
        <w:tab/>
        <w:t>:</w:t>
      </w:r>
      <w:r w:rsidR="006D06E1"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İddia, muasara.</w:t>
      </w:r>
      <w:r w:rsidR="00CF434D">
        <w:rPr>
          <w:rFonts w:ascii="Times New Roman" w:hAnsi="Times New Roman" w:cs="Times New Roman"/>
          <w:b/>
          <w:sz w:val="24"/>
          <w:szCs w:val="24"/>
        </w:rPr>
        <w:t xml:space="preserve"> </w:t>
      </w:r>
      <w:r w:rsidR="00CF434D">
        <w:rPr>
          <w:rFonts w:ascii="Times New Roman" w:hAnsi="Times New Roman" w:cs="Times New Roman"/>
          <w:sz w:val="24"/>
          <w:szCs w:val="24"/>
        </w:rPr>
        <w:t>(DS.2573, KYS.360)</w:t>
      </w:r>
    </w:p>
    <w:p w14:paraId="5BC3A5DC" w14:textId="697A1568"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iydişmek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Münakaşa.</w:t>
      </w:r>
      <w:r w:rsidR="00CF434D">
        <w:rPr>
          <w:rFonts w:ascii="Times New Roman" w:hAnsi="Times New Roman" w:cs="Times New Roman"/>
          <w:sz w:val="24"/>
          <w:szCs w:val="24"/>
        </w:rPr>
        <w:t xml:space="preserve"> (DS.2573, KYS.360)</w:t>
      </w:r>
    </w:p>
    <w:p w14:paraId="7BBED172"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iyi gün</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Bahtın yar olduğu, g͐amsız kedersiz , istifadeli geçen gün, ikbal.</w:t>
      </w:r>
    </w:p>
    <w:p w14:paraId="6275EB29" w14:textId="712D75AD" w:rsidR="00903D6F"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iyirmek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İplik haline getirmek.</w:t>
      </w:r>
      <w:r w:rsidR="00915F34">
        <w:rPr>
          <w:rFonts w:ascii="Times New Roman" w:hAnsi="Times New Roman" w:cs="Times New Roman"/>
          <w:sz w:val="24"/>
          <w:szCs w:val="24"/>
        </w:rPr>
        <w:t xml:space="preserve"> </w:t>
      </w:r>
    </w:p>
    <w:p w14:paraId="60CB81B3" w14:textId="77777777" w:rsidR="002B3E68" w:rsidRPr="00587231" w:rsidRDefault="002B3E68" w:rsidP="004175C0">
      <w:pPr>
        <w:spacing w:after="0" w:line="360" w:lineRule="auto"/>
        <w:ind w:left="1134"/>
        <w:jc w:val="both"/>
        <w:rPr>
          <w:rFonts w:ascii="Times New Roman" w:hAnsi="Times New Roman" w:cs="Times New Roman"/>
          <w:sz w:val="24"/>
          <w:szCs w:val="24"/>
        </w:rPr>
      </w:pPr>
      <w:r w:rsidRPr="00587231">
        <w:rPr>
          <w:rFonts w:ascii="Times New Roman" w:hAnsi="Times New Roman" w:cs="Times New Roman"/>
          <w:i/>
          <w:sz w:val="24"/>
          <w:szCs w:val="24"/>
        </w:rPr>
        <w:t>Anam iyirip bubam dokumadı ya.</w:t>
      </w:r>
    </w:p>
    <w:p w14:paraId="7A3B88E4"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iynarlık</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İyne ağırlığı.</w:t>
      </w:r>
    </w:p>
    <w:p w14:paraId="58FF7D00"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iynenin yordamı</w:t>
      </w:r>
      <w:r w:rsidRPr="006D06E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İyne deliği, iplik geçirilen yer.</w:t>
      </w:r>
    </w:p>
    <w:p w14:paraId="5C6B51AC" w14:textId="7777777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iyrenmek</w:t>
      </w:r>
      <w:r w:rsidRPr="006D06E1">
        <w:rPr>
          <w:rFonts w:ascii="Times New Roman" w:hAnsi="Times New Roman" w:cs="Times New Roman"/>
          <w:b/>
          <w:sz w:val="24"/>
          <w:szCs w:val="24"/>
        </w:rPr>
        <w:tab/>
        <w:t xml:space="preserve">: </w:t>
      </w:r>
      <w:r w:rsidR="002B3E68">
        <w:rPr>
          <w:rFonts w:ascii="Times New Roman" w:hAnsi="Times New Roman" w:cs="Times New Roman"/>
          <w:sz w:val="24"/>
          <w:szCs w:val="24"/>
        </w:rPr>
        <w:t>İstikrah.</w:t>
      </w:r>
    </w:p>
    <w:p w14:paraId="7243A908" w14:textId="7790B2F7" w:rsidR="002B3E68" w:rsidRDefault="006D06E1" w:rsidP="002736BE">
      <w:pPr>
        <w:spacing w:after="0" w:line="360" w:lineRule="auto"/>
        <w:jc w:val="both"/>
        <w:rPr>
          <w:rFonts w:ascii="Times New Roman" w:hAnsi="Times New Roman" w:cs="Times New Roman"/>
          <w:sz w:val="24"/>
          <w:szCs w:val="24"/>
        </w:rPr>
      </w:pPr>
      <w:r w:rsidRPr="006D06E1">
        <w:rPr>
          <w:rFonts w:ascii="Times New Roman" w:hAnsi="Times New Roman" w:cs="Times New Roman"/>
          <w:b/>
          <w:sz w:val="24"/>
          <w:szCs w:val="24"/>
        </w:rPr>
        <w:t>izbe</w:t>
      </w:r>
      <w:r w:rsidRPr="006D06E1">
        <w:rPr>
          <w:rFonts w:ascii="Times New Roman" w:hAnsi="Times New Roman" w:cs="Times New Roman"/>
          <w:b/>
          <w:sz w:val="24"/>
          <w:szCs w:val="24"/>
        </w:rPr>
        <w:tab/>
      </w:r>
      <w:r w:rsidR="004175C0">
        <w:rPr>
          <w:rFonts w:ascii="Times New Roman" w:hAnsi="Times New Roman" w:cs="Times New Roman"/>
          <w:b/>
          <w:sz w:val="24"/>
          <w:szCs w:val="24"/>
        </w:rPr>
        <w:tab/>
      </w:r>
      <w:r w:rsidRPr="006D06E1">
        <w:rPr>
          <w:rFonts w:ascii="Times New Roman" w:hAnsi="Times New Roman" w:cs="Times New Roman"/>
          <w:b/>
          <w:sz w:val="24"/>
          <w:szCs w:val="24"/>
        </w:rPr>
        <w:t xml:space="preserve">: </w:t>
      </w:r>
      <w:r w:rsidR="002B3E68">
        <w:rPr>
          <w:rFonts w:ascii="Times New Roman" w:hAnsi="Times New Roman" w:cs="Times New Roman"/>
          <w:sz w:val="24"/>
          <w:szCs w:val="24"/>
        </w:rPr>
        <w:t>Tenha, isim.</w:t>
      </w:r>
      <w:r w:rsidR="00A134F3">
        <w:rPr>
          <w:rFonts w:ascii="Times New Roman" w:hAnsi="Times New Roman" w:cs="Times New Roman"/>
          <w:sz w:val="24"/>
          <w:szCs w:val="24"/>
        </w:rPr>
        <w:t xml:space="preserve"> (DS.2575, </w:t>
      </w:r>
      <w:r w:rsidR="00CF434D">
        <w:rPr>
          <w:rFonts w:ascii="Times New Roman" w:hAnsi="Times New Roman" w:cs="Times New Roman"/>
          <w:sz w:val="24"/>
          <w:szCs w:val="24"/>
        </w:rPr>
        <w:t xml:space="preserve">KYS.361) </w:t>
      </w:r>
    </w:p>
    <w:p w14:paraId="28B889F3" w14:textId="77777777" w:rsidR="002B3E68" w:rsidRPr="006D06E1" w:rsidRDefault="002B3E68" w:rsidP="002736BE">
      <w:pPr>
        <w:spacing w:after="0" w:line="360" w:lineRule="auto"/>
        <w:jc w:val="center"/>
        <w:rPr>
          <w:rFonts w:ascii="Times New Roman" w:hAnsi="Times New Roman" w:cs="Times New Roman"/>
          <w:b/>
          <w:sz w:val="24"/>
          <w:szCs w:val="24"/>
        </w:rPr>
      </w:pPr>
      <w:r w:rsidRPr="006D06E1">
        <w:rPr>
          <w:rFonts w:ascii="Times New Roman" w:hAnsi="Times New Roman" w:cs="Times New Roman"/>
          <w:b/>
          <w:sz w:val="24"/>
          <w:szCs w:val="24"/>
        </w:rPr>
        <w:t>K</w:t>
      </w:r>
    </w:p>
    <w:p w14:paraId="4A90F470" w14:textId="060F10D1"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g͐aandumak</w:t>
      </w:r>
      <w:r w:rsidR="004175C0">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İkna etmek, güven vermek, aldatmak, tatmin ve teskin etmek.</w:t>
      </w:r>
    </w:p>
    <w:p w14:paraId="35FE3944" w14:textId="0B04D974"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g͐aaradirim</w:t>
      </w:r>
      <w:r w:rsidR="00E15EC8" w:rsidRPr="004C5E48">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Hüneriz, tekniksiz, bayağı canlılık, mukavemet.</w:t>
      </w:r>
    </w:p>
    <w:p w14:paraId="74E7B19A" w14:textId="23D6D8D9"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g͐aaraş</w:t>
      </w:r>
      <w:r w:rsidR="00E15EC8" w:rsidRPr="004C5E48">
        <w:rPr>
          <w:rFonts w:ascii="Times New Roman" w:hAnsi="Times New Roman" w:cs="Times New Roman"/>
          <w:b/>
          <w:sz w:val="24"/>
          <w:szCs w:val="24"/>
        </w:rPr>
        <w:t xml:space="preserve"> </w:t>
      </w:r>
      <w:r w:rsidR="004175C0">
        <w:rPr>
          <w:rFonts w:ascii="Times New Roman" w:hAnsi="Times New Roman" w:cs="Times New Roman"/>
          <w:b/>
          <w:sz w:val="24"/>
          <w:szCs w:val="24"/>
        </w:rPr>
        <w:tab/>
      </w:r>
      <w:r w:rsidR="00456622">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Çalı cinsinden biri.</w:t>
      </w:r>
    </w:p>
    <w:p w14:paraId="77956138" w14:textId="3AB41366"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g͐aba dayı</w:t>
      </w:r>
      <w:r w:rsidR="00E15EC8" w:rsidRPr="004C5E48">
        <w:rPr>
          <w:rFonts w:ascii="Times New Roman" w:hAnsi="Times New Roman" w:cs="Times New Roman"/>
          <w:b/>
          <w:sz w:val="24"/>
          <w:szCs w:val="24"/>
        </w:rPr>
        <w:t xml:space="preserve"> </w:t>
      </w:r>
      <w:r w:rsidR="00456622">
        <w:rPr>
          <w:rFonts w:ascii="Times New Roman" w:hAnsi="Times New Roman" w:cs="Times New Roman"/>
          <w:b/>
          <w:sz w:val="24"/>
          <w:szCs w:val="24"/>
        </w:rPr>
        <w:tab/>
      </w:r>
      <w:r w:rsidR="00456622">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Levent, yiğit, cesur.</w:t>
      </w:r>
      <w:r w:rsidR="00B96BFB">
        <w:rPr>
          <w:rFonts w:ascii="Times New Roman" w:hAnsi="Times New Roman" w:cs="Times New Roman"/>
          <w:sz w:val="24"/>
          <w:szCs w:val="24"/>
        </w:rPr>
        <w:t xml:space="preserve"> (DS.</w:t>
      </w:r>
      <w:r w:rsidR="00684F0E">
        <w:rPr>
          <w:rFonts w:ascii="Times New Roman" w:hAnsi="Times New Roman" w:cs="Times New Roman"/>
          <w:sz w:val="24"/>
          <w:szCs w:val="24"/>
        </w:rPr>
        <w:t xml:space="preserve">1882, </w:t>
      </w:r>
      <w:r w:rsidR="00B96BFB">
        <w:rPr>
          <w:rFonts w:ascii="Times New Roman" w:hAnsi="Times New Roman" w:cs="Times New Roman"/>
          <w:sz w:val="24"/>
          <w:szCs w:val="24"/>
        </w:rPr>
        <w:t>2577)</w:t>
      </w:r>
    </w:p>
    <w:p w14:paraId="38BFA059" w14:textId="77777777"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g͐aba g͐aba esmek</w:t>
      </w:r>
      <w:r w:rsidR="00E15EC8" w:rsidRPr="004C5E48">
        <w:rPr>
          <w:rFonts w:ascii="Times New Roman" w:hAnsi="Times New Roman" w:cs="Times New Roman"/>
          <w:b/>
          <w:sz w:val="24"/>
          <w:szCs w:val="24"/>
        </w:rPr>
        <w:t xml:space="preserve"> </w:t>
      </w:r>
      <w:r w:rsidRPr="004C5E48">
        <w:rPr>
          <w:rFonts w:ascii="Times New Roman" w:hAnsi="Times New Roman" w:cs="Times New Roman"/>
          <w:b/>
          <w:sz w:val="24"/>
          <w:szCs w:val="24"/>
        </w:rPr>
        <w:t>:</w:t>
      </w:r>
      <w:r>
        <w:rPr>
          <w:rFonts w:ascii="Times New Roman" w:hAnsi="Times New Roman" w:cs="Times New Roman"/>
          <w:sz w:val="24"/>
          <w:szCs w:val="24"/>
        </w:rPr>
        <w:t xml:space="preserve"> Ilık ılık, hafif hafif esmek.</w:t>
      </w:r>
    </w:p>
    <w:p w14:paraId="2A774BAD" w14:textId="29590566" w:rsidR="002B3E68" w:rsidRPr="00FD556B" w:rsidRDefault="002B3E68" w:rsidP="002736BE">
      <w:pPr>
        <w:spacing w:after="0" w:line="360" w:lineRule="auto"/>
        <w:jc w:val="both"/>
        <w:rPr>
          <w:rFonts w:ascii="Times New Roman" w:hAnsi="Times New Roman" w:cs="Times New Roman"/>
          <w:color w:val="FF0000"/>
          <w:sz w:val="24"/>
          <w:szCs w:val="24"/>
        </w:rPr>
      </w:pPr>
      <w:r w:rsidRPr="004C5E48">
        <w:rPr>
          <w:rFonts w:ascii="Times New Roman" w:hAnsi="Times New Roman" w:cs="Times New Roman"/>
          <w:b/>
          <w:sz w:val="24"/>
          <w:szCs w:val="24"/>
        </w:rPr>
        <w:t>g͐aba g͐ulak</w:t>
      </w:r>
      <w:r w:rsidR="00E15EC8" w:rsidRPr="004C5E48">
        <w:rPr>
          <w:rFonts w:ascii="Times New Roman" w:hAnsi="Times New Roman" w:cs="Times New Roman"/>
          <w:b/>
          <w:sz w:val="24"/>
          <w:szCs w:val="24"/>
        </w:rPr>
        <w:t xml:space="preserve"> </w:t>
      </w:r>
      <w:r w:rsidR="00684F0E">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Meşhur hastalık.</w:t>
      </w:r>
      <w:r w:rsidR="00B96BFB">
        <w:rPr>
          <w:rFonts w:ascii="Times New Roman" w:hAnsi="Times New Roman" w:cs="Times New Roman"/>
          <w:sz w:val="24"/>
          <w:szCs w:val="24"/>
        </w:rPr>
        <w:t xml:space="preserve"> (DS.2578) </w:t>
      </w:r>
    </w:p>
    <w:p w14:paraId="3D9F016B" w14:textId="1AB4AA46" w:rsidR="00A7281F" w:rsidRDefault="002B3E68" w:rsidP="00684F0E">
      <w:pPr>
        <w:spacing w:after="0" w:line="360" w:lineRule="auto"/>
        <w:ind w:left="1701" w:hanging="1701"/>
        <w:jc w:val="both"/>
        <w:rPr>
          <w:rFonts w:ascii="Times New Roman" w:hAnsi="Times New Roman" w:cs="Times New Roman"/>
          <w:sz w:val="24"/>
          <w:szCs w:val="24"/>
        </w:rPr>
      </w:pPr>
      <w:r w:rsidRPr="004C5E48">
        <w:rPr>
          <w:rFonts w:ascii="Times New Roman" w:hAnsi="Times New Roman" w:cs="Times New Roman"/>
          <w:b/>
          <w:sz w:val="24"/>
          <w:szCs w:val="24"/>
        </w:rPr>
        <w:t>g͐aba taslak</w:t>
      </w:r>
      <w:r w:rsidR="00E15EC8" w:rsidRPr="004C5E48">
        <w:rPr>
          <w:rFonts w:ascii="Times New Roman" w:hAnsi="Times New Roman" w:cs="Times New Roman"/>
          <w:b/>
          <w:sz w:val="24"/>
          <w:szCs w:val="24"/>
        </w:rPr>
        <w:t xml:space="preserve"> </w:t>
      </w:r>
      <w:r w:rsidR="00684F0E">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İlk önce verilen şekil, taslak, tasarı, müsvedde. </w:t>
      </w:r>
      <w:r w:rsidR="00CF41DE">
        <w:rPr>
          <w:rFonts w:ascii="Times New Roman" w:hAnsi="Times New Roman" w:cs="Times New Roman"/>
          <w:sz w:val="24"/>
          <w:szCs w:val="24"/>
        </w:rPr>
        <w:t>(DS.1884, KYS.227</w:t>
      </w:r>
      <w:r w:rsidR="00FD556B">
        <w:rPr>
          <w:rFonts w:ascii="Times New Roman" w:hAnsi="Times New Roman" w:cs="Times New Roman"/>
          <w:sz w:val="24"/>
          <w:szCs w:val="24"/>
        </w:rPr>
        <w:t>)</w:t>
      </w:r>
    </w:p>
    <w:p w14:paraId="180629FC" w14:textId="77777777" w:rsidR="002B3E68" w:rsidRPr="00A10B62" w:rsidRDefault="002B3E68" w:rsidP="00684F0E">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G͐aba taslak yap da bikeren nasıl olacak hesap edelim.</w:t>
      </w:r>
    </w:p>
    <w:p w14:paraId="3F85604B" w14:textId="528188E8" w:rsidR="002B3E68" w:rsidRDefault="002B3E68" w:rsidP="00456622">
      <w:pPr>
        <w:spacing w:after="0" w:line="360" w:lineRule="auto"/>
        <w:ind w:left="1276" w:hanging="1276"/>
        <w:jc w:val="both"/>
        <w:rPr>
          <w:rFonts w:ascii="Times New Roman" w:hAnsi="Times New Roman" w:cs="Times New Roman"/>
          <w:sz w:val="24"/>
          <w:szCs w:val="24"/>
        </w:rPr>
      </w:pPr>
      <w:r w:rsidRPr="004C5E48">
        <w:rPr>
          <w:rFonts w:ascii="Times New Roman" w:hAnsi="Times New Roman" w:cs="Times New Roman"/>
          <w:b/>
          <w:sz w:val="24"/>
          <w:szCs w:val="24"/>
        </w:rPr>
        <w:t>g͐abāç</w:t>
      </w:r>
      <w:r w:rsidR="004C5E48" w:rsidRPr="004C5E48">
        <w:rPr>
          <w:rFonts w:ascii="Times New Roman" w:hAnsi="Times New Roman" w:cs="Times New Roman"/>
          <w:b/>
          <w:sz w:val="24"/>
          <w:szCs w:val="24"/>
        </w:rPr>
        <w:t xml:space="preserve"> </w:t>
      </w:r>
      <w:r w:rsidR="004175C0">
        <w:rPr>
          <w:rFonts w:ascii="Times New Roman" w:hAnsi="Times New Roman" w:cs="Times New Roman"/>
          <w:b/>
          <w:sz w:val="24"/>
          <w:szCs w:val="24"/>
        </w:rPr>
        <w:tab/>
      </w:r>
      <w:r w:rsidR="00684F0E">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Sert olmayan ağaç.</w:t>
      </w:r>
      <w:r w:rsidR="00B96BFB">
        <w:rPr>
          <w:rFonts w:ascii="Times New Roman" w:hAnsi="Times New Roman" w:cs="Times New Roman"/>
          <w:sz w:val="24"/>
          <w:szCs w:val="24"/>
        </w:rPr>
        <w:t xml:space="preserve"> (DS.2577)</w:t>
      </w:r>
    </w:p>
    <w:p w14:paraId="7ACBFC7A" w14:textId="32A6B60B" w:rsidR="002B3E68" w:rsidRDefault="002B3E68" w:rsidP="00684F0E">
      <w:pPr>
        <w:spacing w:after="0" w:line="360" w:lineRule="auto"/>
        <w:ind w:left="1701" w:hanging="1701"/>
        <w:jc w:val="both"/>
        <w:rPr>
          <w:rFonts w:ascii="Times New Roman" w:hAnsi="Times New Roman" w:cs="Times New Roman"/>
          <w:sz w:val="24"/>
          <w:szCs w:val="24"/>
        </w:rPr>
      </w:pPr>
      <w:r w:rsidRPr="004C5E48">
        <w:rPr>
          <w:rFonts w:ascii="Times New Roman" w:hAnsi="Times New Roman" w:cs="Times New Roman"/>
          <w:b/>
          <w:sz w:val="24"/>
          <w:szCs w:val="24"/>
        </w:rPr>
        <w:t>g͐abag͐uşluk</w:t>
      </w:r>
      <w:r w:rsidR="004C5E48" w:rsidRPr="004C5E48">
        <w:rPr>
          <w:rFonts w:ascii="Times New Roman" w:hAnsi="Times New Roman" w:cs="Times New Roman"/>
          <w:b/>
          <w:sz w:val="24"/>
          <w:szCs w:val="24"/>
        </w:rPr>
        <w:t xml:space="preserve"> </w:t>
      </w:r>
      <w:r w:rsidR="00684F0E">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Dahve, güneşin iki mızrak boyunu geçtiği zaman.</w:t>
      </w:r>
      <w:r w:rsidR="00B96BFB">
        <w:rPr>
          <w:rFonts w:ascii="Times New Roman" w:hAnsi="Times New Roman" w:cs="Times New Roman"/>
          <w:sz w:val="24"/>
          <w:szCs w:val="24"/>
        </w:rPr>
        <w:t xml:space="preserve"> (DS.</w:t>
      </w:r>
      <w:r w:rsidR="00684F0E">
        <w:rPr>
          <w:rFonts w:ascii="Times New Roman" w:hAnsi="Times New Roman" w:cs="Times New Roman"/>
          <w:sz w:val="24"/>
          <w:szCs w:val="24"/>
        </w:rPr>
        <w:t xml:space="preserve">1882, </w:t>
      </w:r>
      <w:r w:rsidR="00B96BFB">
        <w:rPr>
          <w:rFonts w:ascii="Times New Roman" w:hAnsi="Times New Roman" w:cs="Times New Roman"/>
          <w:sz w:val="24"/>
          <w:szCs w:val="24"/>
        </w:rPr>
        <w:t>2578</w:t>
      </w:r>
      <w:r w:rsidR="00684F0E">
        <w:rPr>
          <w:rFonts w:ascii="Times New Roman" w:hAnsi="Times New Roman" w:cs="Times New Roman"/>
          <w:sz w:val="24"/>
          <w:szCs w:val="24"/>
        </w:rPr>
        <w:t>;</w:t>
      </w:r>
      <w:r w:rsidR="00FD556B">
        <w:rPr>
          <w:rFonts w:ascii="Times New Roman" w:hAnsi="Times New Roman" w:cs="Times New Roman"/>
          <w:sz w:val="24"/>
          <w:szCs w:val="24"/>
        </w:rPr>
        <w:t xml:space="preserve"> KYS.227</w:t>
      </w:r>
      <w:r w:rsidR="00B96BFB">
        <w:rPr>
          <w:rFonts w:ascii="Times New Roman" w:hAnsi="Times New Roman" w:cs="Times New Roman"/>
          <w:sz w:val="24"/>
          <w:szCs w:val="24"/>
        </w:rPr>
        <w:t>)</w:t>
      </w:r>
    </w:p>
    <w:p w14:paraId="7EA1CF59" w14:textId="147BEFEB" w:rsidR="002B3E68" w:rsidRPr="00B96BFB" w:rsidRDefault="00B96BFB" w:rsidP="00684F0E">
      <w:pPr>
        <w:spacing w:after="0" w:line="360" w:lineRule="auto"/>
        <w:ind w:left="1701" w:hanging="1701"/>
        <w:jc w:val="both"/>
        <w:rPr>
          <w:rFonts w:ascii="Times New Roman" w:hAnsi="Times New Roman" w:cs="Times New Roman"/>
          <w:color w:val="FF0000"/>
          <w:sz w:val="24"/>
          <w:szCs w:val="24"/>
        </w:rPr>
      </w:pPr>
      <w:r w:rsidRPr="004C5E48">
        <w:rPr>
          <w:rFonts w:ascii="Times New Roman" w:hAnsi="Times New Roman" w:cs="Times New Roman"/>
          <w:b/>
          <w:sz w:val="24"/>
          <w:szCs w:val="24"/>
        </w:rPr>
        <w:t>g͐abak</w:t>
      </w:r>
      <w:r w:rsidR="004C5E48" w:rsidRPr="004C5E48">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Seb</w:t>
      </w:r>
      <w:r w:rsidR="002B3E68">
        <w:rPr>
          <w:rFonts w:ascii="Times New Roman" w:hAnsi="Times New Roman" w:cs="Times New Roman"/>
          <w:sz w:val="24"/>
          <w:szCs w:val="24"/>
        </w:rPr>
        <w:t>zevatt</w:t>
      </w:r>
      <w:r w:rsidR="00891E70">
        <w:rPr>
          <w:rFonts w:ascii="Times New Roman" w:hAnsi="Times New Roman" w:cs="Times New Roman"/>
          <w:sz w:val="24"/>
          <w:szCs w:val="24"/>
        </w:rPr>
        <w:t>an. Meşhur. G͐abak; oyunda kaza</w:t>
      </w:r>
      <w:r w:rsidR="002B3E68">
        <w:rPr>
          <w:rFonts w:ascii="Times New Roman" w:hAnsi="Times New Roman" w:cs="Times New Roman"/>
          <w:sz w:val="24"/>
          <w:szCs w:val="24"/>
        </w:rPr>
        <w:t>nılan sayı anlamına da gelmektedir.</w:t>
      </w:r>
      <w:r w:rsidR="00A134F3">
        <w:rPr>
          <w:rFonts w:ascii="Times New Roman" w:hAnsi="Times New Roman" w:cs="Times New Roman"/>
          <w:sz w:val="24"/>
          <w:szCs w:val="24"/>
        </w:rPr>
        <w:t xml:space="preserve"> (DS.</w:t>
      </w:r>
      <w:r w:rsidR="00FD556B">
        <w:rPr>
          <w:rFonts w:ascii="Times New Roman" w:hAnsi="Times New Roman" w:cs="Times New Roman"/>
          <w:sz w:val="24"/>
          <w:szCs w:val="24"/>
        </w:rPr>
        <w:t>1882</w:t>
      </w:r>
      <w:r w:rsidR="00A134F3">
        <w:rPr>
          <w:rFonts w:ascii="Times New Roman" w:hAnsi="Times New Roman" w:cs="Times New Roman"/>
          <w:sz w:val="24"/>
          <w:szCs w:val="24"/>
        </w:rPr>
        <w:t xml:space="preserve">, </w:t>
      </w:r>
      <w:r>
        <w:rPr>
          <w:rFonts w:ascii="Times New Roman" w:hAnsi="Times New Roman" w:cs="Times New Roman"/>
          <w:sz w:val="24"/>
          <w:szCs w:val="24"/>
        </w:rPr>
        <w:t>KYS.363</w:t>
      </w:r>
      <w:r w:rsidRPr="00262DA9">
        <w:rPr>
          <w:rFonts w:ascii="Times New Roman" w:hAnsi="Times New Roman" w:cs="Times New Roman"/>
          <w:sz w:val="24"/>
          <w:szCs w:val="24"/>
        </w:rPr>
        <w:t>)</w:t>
      </w:r>
      <w:r>
        <w:rPr>
          <w:rFonts w:ascii="Times New Roman" w:hAnsi="Times New Roman" w:cs="Times New Roman"/>
          <w:sz w:val="24"/>
          <w:szCs w:val="24"/>
        </w:rPr>
        <w:t xml:space="preserve"> </w:t>
      </w:r>
    </w:p>
    <w:p w14:paraId="209C936D" w14:textId="3CC82C99" w:rsidR="002B3E68" w:rsidRPr="00B96BFB" w:rsidRDefault="00081EFB"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g͐aba ̴ </w:t>
      </w:r>
      <w:r w:rsidR="002B3E68" w:rsidRPr="004C5E48">
        <w:rPr>
          <w:rFonts w:ascii="Times New Roman" w:hAnsi="Times New Roman" w:cs="Times New Roman"/>
          <w:b/>
          <w:sz w:val="24"/>
          <w:szCs w:val="24"/>
        </w:rPr>
        <w:t>kaba</w:t>
      </w:r>
      <w:r w:rsidR="004C5E48" w:rsidRPr="004C5E48">
        <w:rPr>
          <w:rFonts w:ascii="Times New Roman" w:hAnsi="Times New Roman" w:cs="Times New Roman"/>
          <w:b/>
          <w:sz w:val="24"/>
          <w:szCs w:val="24"/>
        </w:rPr>
        <w:t xml:space="preserve"> </w:t>
      </w:r>
      <w:r w:rsidR="00684F0E">
        <w:rPr>
          <w:rFonts w:ascii="Times New Roman" w:hAnsi="Times New Roman" w:cs="Times New Roman"/>
          <w:b/>
          <w:sz w:val="24"/>
          <w:szCs w:val="24"/>
        </w:rPr>
        <w:tab/>
      </w:r>
      <w:r w:rsidR="002B3E68" w:rsidRPr="004C5E48">
        <w:rPr>
          <w:rFonts w:ascii="Times New Roman" w:hAnsi="Times New Roman" w:cs="Times New Roman"/>
          <w:b/>
          <w:sz w:val="24"/>
          <w:szCs w:val="24"/>
        </w:rPr>
        <w:t>:</w:t>
      </w:r>
      <w:r w:rsidR="00684F0E">
        <w:rPr>
          <w:rFonts w:ascii="Times New Roman" w:hAnsi="Times New Roman" w:cs="Times New Roman"/>
          <w:b/>
          <w:sz w:val="24"/>
          <w:szCs w:val="24"/>
        </w:rPr>
        <w:t xml:space="preserve"> </w:t>
      </w:r>
      <w:r w:rsidR="002B3E68">
        <w:rPr>
          <w:rFonts w:ascii="Times New Roman" w:hAnsi="Times New Roman" w:cs="Times New Roman"/>
          <w:sz w:val="24"/>
          <w:szCs w:val="24"/>
        </w:rPr>
        <w:t>Kalın, fos, dayanıksız.</w:t>
      </w:r>
      <w:r w:rsidR="00B96BFB">
        <w:rPr>
          <w:rFonts w:ascii="Times New Roman" w:hAnsi="Times New Roman" w:cs="Times New Roman"/>
          <w:sz w:val="24"/>
          <w:szCs w:val="24"/>
        </w:rPr>
        <w:t xml:space="preserve"> (DS.</w:t>
      </w:r>
      <w:r w:rsidR="00FD556B">
        <w:rPr>
          <w:rFonts w:ascii="Times New Roman" w:hAnsi="Times New Roman" w:cs="Times New Roman"/>
          <w:sz w:val="24"/>
          <w:szCs w:val="24"/>
        </w:rPr>
        <w:t>1882</w:t>
      </w:r>
      <w:r w:rsidR="00B96BFB" w:rsidRPr="00262DA9">
        <w:rPr>
          <w:rFonts w:ascii="Times New Roman" w:hAnsi="Times New Roman" w:cs="Times New Roman"/>
          <w:sz w:val="24"/>
          <w:szCs w:val="24"/>
        </w:rPr>
        <w:t>)</w:t>
      </w:r>
      <w:r w:rsidR="00B96BFB">
        <w:rPr>
          <w:rFonts w:ascii="Times New Roman" w:hAnsi="Times New Roman" w:cs="Times New Roman"/>
          <w:sz w:val="24"/>
          <w:szCs w:val="24"/>
        </w:rPr>
        <w:t xml:space="preserve"> </w:t>
      </w:r>
    </w:p>
    <w:p w14:paraId="31D08D72" w14:textId="7CD7027F" w:rsidR="002B3E68"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g͐abakbasdı</w:t>
      </w:r>
      <w:r w:rsidR="004C5E48" w:rsidRPr="004C5E48">
        <w:rPr>
          <w:rFonts w:ascii="Times New Roman" w:hAnsi="Times New Roman" w:cs="Times New Roman"/>
          <w:b/>
          <w:sz w:val="24"/>
          <w:szCs w:val="24"/>
        </w:rPr>
        <w:t xml:space="preserve"> </w:t>
      </w:r>
      <w:r w:rsidR="006F680C">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Kabak musakkası.</w:t>
      </w:r>
    </w:p>
    <w:p w14:paraId="28CF27E1" w14:textId="6663B8C7" w:rsidR="00A7281F" w:rsidRDefault="002B3E68" w:rsidP="002736BE">
      <w:pPr>
        <w:spacing w:after="0" w:line="360" w:lineRule="auto"/>
        <w:jc w:val="both"/>
        <w:rPr>
          <w:rFonts w:ascii="Times New Roman" w:hAnsi="Times New Roman" w:cs="Times New Roman"/>
          <w:sz w:val="24"/>
          <w:szCs w:val="24"/>
        </w:rPr>
      </w:pPr>
      <w:r w:rsidRPr="004C5E48">
        <w:rPr>
          <w:rFonts w:ascii="Times New Roman" w:hAnsi="Times New Roman" w:cs="Times New Roman"/>
          <w:b/>
          <w:sz w:val="24"/>
          <w:szCs w:val="24"/>
        </w:rPr>
        <w:t>g͐abalak g͐uymak:</w:t>
      </w:r>
      <w:r>
        <w:rPr>
          <w:rFonts w:ascii="Times New Roman" w:hAnsi="Times New Roman" w:cs="Times New Roman"/>
          <w:sz w:val="24"/>
          <w:szCs w:val="24"/>
        </w:rPr>
        <w:t xml:space="preserve"> Oyunda sayı kazanmak.</w:t>
      </w:r>
    </w:p>
    <w:p w14:paraId="2E39B7EF" w14:textId="39897979" w:rsidR="00A7281F" w:rsidRDefault="006F680C" w:rsidP="004175C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Ben seniŋ ̮ </w:t>
      </w:r>
      <w:r w:rsidR="002B3E68" w:rsidRPr="00A10B62">
        <w:rPr>
          <w:rFonts w:ascii="Times New Roman" w:hAnsi="Times New Roman" w:cs="Times New Roman"/>
          <w:i/>
          <w:sz w:val="24"/>
          <w:szCs w:val="24"/>
        </w:rPr>
        <w:t>üstüne hey avanak, g͐uymuşun g͐aç dāne g͐abak.</w:t>
      </w:r>
    </w:p>
    <w:p w14:paraId="77521374"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G͐aç gabak guymuşsuŋ</w:t>
      </w:r>
    </w:p>
    <w:p w14:paraId="22C13BDC" w14:textId="5FEF8887" w:rsidR="00A7281F" w:rsidRDefault="006F680C" w:rsidP="004175C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Üçe͔lli bi de yirmi ̮</w:t>
      </w:r>
      <w:r w:rsidR="002B3E68" w:rsidRPr="00A10B62">
        <w:rPr>
          <w:rFonts w:ascii="Times New Roman" w:hAnsi="Times New Roman" w:cs="Times New Roman"/>
          <w:i/>
          <w:sz w:val="24"/>
          <w:szCs w:val="24"/>
        </w:rPr>
        <w:t xml:space="preserve"> altı.</w:t>
      </w:r>
    </w:p>
    <w:p w14:paraId="6A221DFE"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lastRenderedPageBreak/>
        <w:t>- N üçe͔llisi bi elli bi de g͐ırk dokuz saydıŋ.</w:t>
      </w:r>
    </w:p>
    <w:p w14:paraId="39E58685" w14:textId="4CB2438E" w:rsidR="00A7281F" w:rsidRDefault="006F680C" w:rsidP="004175C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Ulan sen oyun ̮</w:t>
      </w:r>
      <w:r w:rsidR="002B3E68" w:rsidRPr="00A10B62">
        <w:rPr>
          <w:rFonts w:ascii="Times New Roman" w:hAnsi="Times New Roman" w:cs="Times New Roman"/>
          <w:i/>
          <w:sz w:val="24"/>
          <w:szCs w:val="24"/>
        </w:rPr>
        <w:t xml:space="preserve"> dan annamāyosuŋ?</w:t>
      </w:r>
    </w:p>
    <w:p w14:paraId="35666FB6"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Nē͔ durmāyomuş?</w:t>
      </w:r>
    </w:p>
    <w:p w14:paraId="35D87953"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Neyiçünümüş?</w:t>
      </w:r>
    </w:p>
    <w:p w14:paraId="4CB347AF" w14:textId="4CF547A8"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Yirmi dokuz.</w:t>
      </w:r>
      <w:r w:rsidR="006F680C">
        <w:rPr>
          <w:rFonts w:ascii="Times New Roman" w:hAnsi="Times New Roman" w:cs="Times New Roman"/>
          <w:i/>
          <w:sz w:val="24"/>
          <w:szCs w:val="24"/>
        </w:rPr>
        <w:t xml:space="preserve"> Başında durmaz ̮</w:t>
      </w:r>
      <w:r w:rsidRPr="00A10B62">
        <w:rPr>
          <w:rFonts w:ascii="Times New Roman" w:hAnsi="Times New Roman" w:cs="Times New Roman"/>
          <w:i/>
          <w:sz w:val="24"/>
          <w:szCs w:val="24"/>
        </w:rPr>
        <w:t xml:space="preserve"> otuz. Gırk dokuz başında durmaz e͔lli. Böyle demezle mi abdal!</w:t>
      </w:r>
    </w:p>
    <w:p w14:paraId="14D1D8F2"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Demezle ya.</w:t>
      </w:r>
    </w:p>
    <w:p w14:paraId="517C839F" w14:textId="77777777" w:rsidR="00A7281F" w:rsidRDefault="002B3E68" w:rsidP="004175C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 xml:space="preserve">- Hadi cılıma sen de. </w:t>
      </w:r>
    </w:p>
    <w:p w14:paraId="30D23E15" w14:textId="017ACA88" w:rsidR="002B3E68" w:rsidRPr="00A10B62" w:rsidRDefault="002B3E68" w:rsidP="004175C0">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 Neŋe͔ lāzıŋ seniŋ ike͔lli b</w:t>
      </w:r>
      <w:r w:rsidR="006F680C">
        <w:rPr>
          <w:rFonts w:ascii="Times New Roman" w:hAnsi="Times New Roman" w:cs="Times New Roman"/>
          <w:i/>
          <w:sz w:val="24"/>
          <w:szCs w:val="24"/>
        </w:rPr>
        <w:t>i gırk bir. Benim şindi dörd ̮</w:t>
      </w:r>
      <w:r w:rsidRPr="00A10B62">
        <w:rPr>
          <w:rFonts w:ascii="Times New Roman" w:hAnsi="Times New Roman" w:cs="Times New Roman"/>
          <w:i/>
          <w:sz w:val="24"/>
          <w:szCs w:val="24"/>
        </w:rPr>
        <w:t xml:space="preserve"> e͔lli bi gırk dokuz oldu.</w:t>
      </w:r>
    </w:p>
    <w:p w14:paraId="0CA484DF" w14:textId="66FD3F08" w:rsidR="002B3E68" w:rsidRDefault="002B3E68" w:rsidP="006F680C">
      <w:pPr>
        <w:spacing w:after="0" w:line="360" w:lineRule="auto"/>
        <w:ind w:left="1843" w:hanging="1843"/>
        <w:jc w:val="both"/>
        <w:rPr>
          <w:rFonts w:ascii="Times New Roman" w:hAnsi="Times New Roman" w:cs="Times New Roman"/>
          <w:sz w:val="24"/>
          <w:szCs w:val="24"/>
        </w:rPr>
      </w:pPr>
      <w:r w:rsidRPr="004C5E48">
        <w:rPr>
          <w:rFonts w:ascii="Times New Roman" w:hAnsi="Times New Roman" w:cs="Times New Roman"/>
          <w:b/>
          <w:sz w:val="24"/>
          <w:szCs w:val="24"/>
        </w:rPr>
        <w:t>g͐abalak</w:t>
      </w:r>
      <w:r w:rsidR="004C5E48" w:rsidRPr="004C5E48">
        <w:rPr>
          <w:rFonts w:ascii="Times New Roman" w:hAnsi="Times New Roman" w:cs="Times New Roman"/>
          <w:b/>
          <w:sz w:val="24"/>
          <w:szCs w:val="24"/>
        </w:rPr>
        <w:t xml:space="preserve"> </w:t>
      </w:r>
      <w:r w:rsidR="00A43973">
        <w:rPr>
          <w:rFonts w:ascii="Times New Roman" w:hAnsi="Times New Roman" w:cs="Times New Roman"/>
          <w:b/>
          <w:sz w:val="24"/>
          <w:szCs w:val="24"/>
        </w:rPr>
        <w:tab/>
      </w:r>
      <w:r w:rsidRPr="004C5E48">
        <w:rPr>
          <w:rFonts w:ascii="Times New Roman" w:hAnsi="Times New Roman" w:cs="Times New Roman"/>
          <w:b/>
          <w:sz w:val="24"/>
          <w:szCs w:val="24"/>
        </w:rPr>
        <w:t xml:space="preserve">: </w:t>
      </w:r>
      <w:r>
        <w:rPr>
          <w:rFonts w:ascii="Times New Roman" w:hAnsi="Times New Roman" w:cs="Times New Roman"/>
          <w:sz w:val="24"/>
          <w:szCs w:val="24"/>
        </w:rPr>
        <w:t>Yaprakları kabak yaprağı gibi iri bir nevi bitki. Kabalak yaprağı çıban ve yaralara sarılır çabuk oldurur.</w:t>
      </w:r>
      <w:r w:rsidR="00DB339B">
        <w:rPr>
          <w:rFonts w:ascii="Times New Roman" w:hAnsi="Times New Roman" w:cs="Times New Roman"/>
          <w:sz w:val="24"/>
          <w:szCs w:val="24"/>
        </w:rPr>
        <w:t xml:space="preserve"> (DS.</w:t>
      </w:r>
      <w:r w:rsidR="00FD556B">
        <w:rPr>
          <w:rFonts w:ascii="Times New Roman" w:hAnsi="Times New Roman" w:cs="Times New Roman"/>
          <w:sz w:val="24"/>
          <w:szCs w:val="24"/>
        </w:rPr>
        <w:t>1883-</w:t>
      </w:r>
      <w:r w:rsidR="00DB339B">
        <w:rPr>
          <w:rFonts w:ascii="Times New Roman" w:hAnsi="Times New Roman" w:cs="Times New Roman"/>
          <w:sz w:val="24"/>
          <w:szCs w:val="24"/>
        </w:rPr>
        <w:t>2579</w:t>
      </w:r>
      <w:r w:rsidR="00A134F3">
        <w:rPr>
          <w:rFonts w:ascii="Times New Roman" w:hAnsi="Times New Roman" w:cs="Times New Roman"/>
          <w:sz w:val="24"/>
          <w:szCs w:val="24"/>
        </w:rPr>
        <w:t xml:space="preserve">, </w:t>
      </w:r>
      <w:r w:rsidR="00DB339B">
        <w:rPr>
          <w:rFonts w:ascii="Times New Roman" w:hAnsi="Times New Roman" w:cs="Times New Roman"/>
          <w:sz w:val="24"/>
          <w:szCs w:val="24"/>
        </w:rPr>
        <w:t>KYS.363</w:t>
      </w:r>
      <w:r w:rsidR="00DB339B" w:rsidRPr="00262DA9">
        <w:rPr>
          <w:rFonts w:ascii="Times New Roman" w:hAnsi="Times New Roman" w:cs="Times New Roman"/>
          <w:sz w:val="24"/>
          <w:szCs w:val="24"/>
        </w:rPr>
        <w:t>)</w:t>
      </w:r>
    </w:p>
    <w:p w14:paraId="1E8A1F4D" w14:textId="77777777" w:rsidR="002B3E68" w:rsidRDefault="002B3E68" w:rsidP="004175C0">
      <w:pPr>
        <w:spacing w:after="0" w:line="360" w:lineRule="auto"/>
        <w:ind w:left="1843" w:hanging="1843"/>
        <w:jc w:val="both"/>
        <w:rPr>
          <w:rFonts w:ascii="Times New Roman" w:hAnsi="Times New Roman" w:cs="Times New Roman"/>
          <w:sz w:val="24"/>
          <w:szCs w:val="24"/>
        </w:rPr>
      </w:pPr>
      <w:r w:rsidRPr="004C5E48">
        <w:rPr>
          <w:rFonts w:ascii="Times New Roman" w:hAnsi="Times New Roman" w:cs="Times New Roman"/>
          <w:b/>
          <w:sz w:val="24"/>
          <w:szCs w:val="24"/>
        </w:rPr>
        <w:t>gabalayı vermek</w:t>
      </w:r>
      <w:r w:rsidR="004C5E48" w:rsidRPr="004C5E48">
        <w:rPr>
          <w:rFonts w:ascii="Times New Roman" w:hAnsi="Times New Roman" w:cs="Times New Roman"/>
          <w:b/>
          <w:sz w:val="24"/>
          <w:szCs w:val="24"/>
        </w:rPr>
        <w:t xml:space="preserve"> </w:t>
      </w:r>
      <w:r w:rsidRPr="004C5E48">
        <w:rPr>
          <w:rFonts w:ascii="Times New Roman" w:hAnsi="Times New Roman" w:cs="Times New Roman"/>
          <w:b/>
          <w:sz w:val="24"/>
          <w:szCs w:val="24"/>
        </w:rPr>
        <w:t>:</w:t>
      </w:r>
      <w:r>
        <w:rPr>
          <w:rFonts w:ascii="Times New Roman" w:hAnsi="Times New Roman" w:cs="Times New Roman"/>
          <w:sz w:val="24"/>
          <w:szCs w:val="24"/>
        </w:rPr>
        <w:t xml:space="preserve"> Gün tayin etmeden, gündelik hakkında bir şey konuşmadan, parça parça hesap etmeden vermek, inşaatı kabalayı pazarlık etmek gibi.</w:t>
      </w:r>
      <w:r w:rsidR="00DB339B">
        <w:rPr>
          <w:rFonts w:ascii="Times New Roman" w:hAnsi="Times New Roman" w:cs="Times New Roman"/>
          <w:sz w:val="24"/>
          <w:szCs w:val="24"/>
        </w:rPr>
        <w:t xml:space="preserve"> </w:t>
      </w:r>
    </w:p>
    <w:p w14:paraId="33DFA0F8" w14:textId="6F058542" w:rsidR="002B3E68" w:rsidRDefault="002B3E68" w:rsidP="004175C0">
      <w:pPr>
        <w:spacing w:after="0" w:line="360" w:lineRule="auto"/>
        <w:ind w:left="993" w:hanging="993"/>
        <w:jc w:val="both"/>
        <w:rPr>
          <w:rFonts w:ascii="Times New Roman" w:hAnsi="Times New Roman" w:cs="Times New Roman"/>
          <w:sz w:val="24"/>
          <w:szCs w:val="24"/>
        </w:rPr>
      </w:pPr>
      <w:r w:rsidRPr="004C5E48">
        <w:rPr>
          <w:rFonts w:ascii="Times New Roman" w:hAnsi="Times New Roman" w:cs="Times New Roman"/>
          <w:b/>
          <w:sz w:val="24"/>
          <w:szCs w:val="24"/>
        </w:rPr>
        <w:t>g͐abalayı</w:t>
      </w:r>
      <w:r w:rsidR="004C5E48" w:rsidRPr="004C5E48">
        <w:rPr>
          <w:rFonts w:ascii="Times New Roman" w:hAnsi="Times New Roman" w:cs="Times New Roman"/>
          <w:b/>
          <w:sz w:val="24"/>
          <w:szCs w:val="24"/>
        </w:rPr>
        <w:t xml:space="preserve"> </w:t>
      </w:r>
      <w:r w:rsidR="00684F0E">
        <w:rPr>
          <w:rFonts w:ascii="Times New Roman" w:hAnsi="Times New Roman" w:cs="Times New Roman"/>
          <w:b/>
          <w:sz w:val="24"/>
          <w:szCs w:val="24"/>
        </w:rPr>
        <w:tab/>
      </w:r>
      <w:r w:rsidRPr="004C5E48">
        <w:rPr>
          <w:rFonts w:ascii="Times New Roman" w:hAnsi="Times New Roman" w:cs="Times New Roman"/>
          <w:b/>
          <w:sz w:val="24"/>
          <w:szCs w:val="24"/>
        </w:rPr>
        <w:t>:</w:t>
      </w:r>
      <w:r>
        <w:rPr>
          <w:rFonts w:ascii="Times New Roman" w:hAnsi="Times New Roman" w:cs="Times New Roman"/>
          <w:sz w:val="24"/>
          <w:szCs w:val="24"/>
        </w:rPr>
        <w:t xml:space="preserve"> Tahmini, toptan, miktarını bilmeden, sayısına vakıf olmadan.</w:t>
      </w:r>
      <w:r w:rsidR="00DB339B">
        <w:rPr>
          <w:rFonts w:ascii="Times New Roman" w:hAnsi="Times New Roman" w:cs="Times New Roman"/>
          <w:sz w:val="24"/>
          <w:szCs w:val="24"/>
        </w:rPr>
        <w:t xml:space="preserve"> (DS.</w:t>
      </w:r>
      <w:r w:rsidR="00684F0E">
        <w:rPr>
          <w:rFonts w:ascii="Times New Roman" w:hAnsi="Times New Roman" w:cs="Times New Roman"/>
          <w:sz w:val="24"/>
          <w:szCs w:val="24"/>
        </w:rPr>
        <w:t>1884, 2579, 4527;</w:t>
      </w:r>
      <w:r w:rsidR="00DB339B">
        <w:rPr>
          <w:rFonts w:ascii="Times New Roman" w:hAnsi="Times New Roman" w:cs="Times New Roman"/>
          <w:sz w:val="24"/>
          <w:szCs w:val="24"/>
        </w:rPr>
        <w:t xml:space="preserve">  KYS.363</w:t>
      </w:r>
      <w:r w:rsidR="00DB339B" w:rsidRPr="00262DA9">
        <w:rPr>
          <w:rFonts w:ascii="Times New Roman" w:hAnsi="Times New Roman" w:cs="Times New Roman"/>
          <w:sz w:val="24"/>
          <w:szCs w:val="24"/>
        </w:rPr>
        <w:t>)</w:t>
      </w:r>
    </w:p>
    <w:p w14:paraId="252F1553" w14:textId="1F1E789B" w:rsidR="00A7281F" w:rsidRDefault="002B3E68" w:rsidP="00456622">
      <w:pPr>
        <w:tabs>
          <w:tab w:val="left" w:pos="993"/>
        </w:tabs>
        <w:spacing w:after="0" w:line="360" w:lineRule="auto"/>
        <w:ind w:left="993" w:hanging="993"/>
        <w:jc w:val="both"/>
        <w:rPr>
          <w:rFonts w:ascii="Times New Roman" w:hAnsi="Times New Roman" w:cs="Times New Roman"/>
          <w:sz w:val="24"/>
          <w:szCs w:val="24"/>
        </w:rPr>
      </w:pPr>
      <w:r w:rsidRPr="00EC0977">
        <w:rPr>
          <w:rFonts w:ascii="Times New Roman" w:hAnsi="Times New Roman" w:cs="Times New Roman"/>
          <w:b/>
          <w:sz w:val="24"/>
          <w:szCs w:val="24"/>
        </w:rPr>
        <w:t>g͐abara</w:t>
      </w:r>
      <w:r w:rsidR="00684F0E">
        <w:rPr>
          <w:rFonts w:ascii="Times New Roman" w:hAnsi="Times New Roman" w:cs="Times New Roman"/>
          <w:b/>
          <w:sz w:val="24"/>
          <w:szCs w:val="24"/>
        </w:rPr>
        <w:tab/>
      </w:r>
      <w:r w:rsidR="00EC0977" w:rsidRPr="00EC0977">
        <w:rPr>
          <w:rFonts w:ascii="Times New Roman" w:hAnsi="Times New Roman" w:cs="Times New Roman"/>
          <w:b/>
          <w:sz w:val="24"/>
          <w:szCs w:val="24"/>
        </w:rPr>
        <w:t xml:space="preserve"> </w:t>
      </w:r>
      <w:r w:rsidRPr="00EC0977">
        <w:rPr>
          <w:rFonts w:ascii="Times New Roman" w:hAnsi="Times New Roman" w:cs="Times New Roman"/>
          <w:b/>
          <w:sz w:val="24"/>
          <w:szCs w:val="24"/>
        </w:rPr>
        <w:t>:</w:t>
      </w:r>
      <w:r>
        <w:rPr>
          <w:rFonts w:ascii="Times New Roman" w:hAnsi="Times New Roman" w:cs="Times New Roman"/>
          <w:sz w:val="24"/>
          <w:szCs w:val="24"/>
        </w:rPr>
        <w:t xml:space="preserve"> Ayakkabı altına çakılan uçları kabarık çivi ki bununla buzda kaymamayı ve köselenin eskimesini önler.</w:t>
      </w:r>
      <w:r w:rsidR="00DB339B">
        <w:rPr>
          <w:rFonts w:ascii="Times New Roman" w:hAnsi="Times New Roman" w:cs="Times New Roman"/>
          <w:sz w:val="24"/>
          <w:szCs w:val="24"/>
        </w:rPr>
        <w:t xml:space="preserve"> (DS.2581</w:t>
      </w:r>
      <w:r w:rsidR="00FD556B">
        <w:rPr>
          <w:rFonts w:ascii="Times New Roman" w:hAnsi="Times New Roman" w:cs="Times New Roman"/>
          <w:sz w:val="24"/>
          <w:szCs w:val="24"/>
        </w:rPr>
        <w:t>, KYS.227</w:t>
      </w:r>
      <w:r w:rsidR="00DB339B">
        <w:rPr>
          <w:rFonts w:ascii="Times New Roman" w:hAnsi="Times New Roman" w:cs="Times New Roman"/>
          <w:sz w:val="24"/>
          <w:szCs w:val="24"/>
        </w:rPr>
        <w:t>)</w:t>
      </w:r>
    </w:p>
    <w:p w14:paraId="1A51D2B8" w14:textId="77777777" w:rsidR="00A7281F" w:rsidRDefault="002B3E68" w:rsidP="00456622">
      <w:pPr>
        <w:spacing w:after="0" w:line="360" w:lineRule="auto"/>
        <w:ind w:left="993"/>
        <w:jc w:val="both"/>
        <w:rPr>
          <w:rFonts w:ascii="Times New Roman" w:hAnsi="Times New Roman" w:cs="Times New Roman"/>
          <w:i/>
          <w:sz w:val="24"/>
          <w:szCs w:val="24"/>
        </w:rPr>
      </w:pPr>
      <w:r w:rsidRPr="00A10B62">
        <w:rPr>
          <w:rFonts w:ascii="Times New Roman" w:hAnsi="Times New Roman" w:cs="Times New Roman"/>
          <w:i/>
          <w:sz w:val="24"/>
          <w:szCs w:val="24"/>
        </w:rPr>
        <w:t>Çocuklar hindilerle şöyle alay ederler:</w:t>
      </w:r>
    </w:p>
    <w:p w14:paraId="500D8DD9" w14:textId="77777777" w:rsidR="00A7281F" w:rsidRDefault="002B3E68" w:rsidP="00456622">
      <w:pPr>
        <w:spacing w:after="0" w:line="360" w:lineRule="auto"/>
        <w:ind w:left="993"/>
        <w:jc w:val="both"/>
        <w:rPr>
          <w:rFonts w:ascii="Times New Roman" w:hAnsi="Times New Roman" w:cs="Times New Roman"/>
          <w:i/>
          <w:sz w:val="24"/>
          <w:szCs w:val="24"/>
        </w:rPr>
      </w:pPr>
      <w:r w:rsidRPr="00A10B62">
        <w:rPr>
          <w:rFonts w:ascii="Times New Roman" w:hAnsi="Times New Roman" w:cs="Times New Roman"/>
          <w:i/>
          <w:sz w:val="24"/>
          <w:szCs w:val="24"/>
        </w:rPr>
        <w:t>G͐ara Fatma g͐abara</w:t>
      </w:r>
    </w:p>
    <w:p w14:paraId="33078FBB" w14:textId="77777777" w:rsidR="002B3E68" w:rsidRPr="00A10B62" w:rsidRDefault="002B3E68" w:rsidP="00456622">
      <w:pPr>
        <w:spacing w:after="0" w:line="360" w:lineRule="auto"/>
        <w:ind w:left="993"/>
        <w:jc w:val="both"/>
        <w:rPr>
          <w:rFonts w:ascii="Times New Roman" w:hAnsi="Times New Roman" w:cs="Times New Roman"/>
          <w:sz w:val="24"/>
          <w:szCs w:val="24"/>
        </w:rPr>
      </w:pPr>
      <w:r w:rsidRPr="00A10B62">
        <w:rPr>
          <w:rFonts w:ascii="Times New Roman" w:hAnsi="Times New Roman" w:cs="Times New Roman"/>
          <w:i/>
          <w:sz w:val="24"/>
          <w:szCs w:val="24"/>
        </w:rPr>
        <w:t>Annaŋ gōzel sen çirkin.</w:t>
      </w:r>
    </w:p>
    <w:p w14:paraId="4421C0DD" w14:textId="600446D6" w:rsidR="00A7281F" w:rsidRDefault="002B3E68" w:rsidP="00684F0E">
      <w:pPr>
        <w:spacing w:after="0" w:line="360" w:lineRule="auto"/>
        <w:ind w:left="993" w:hanging="993"/>
        <w:jc w:val="both"/>
        <w:rPr>
          <w:rFonts w:ascii="Times New Roman" w:hAnsi="Times New Roman" w:cs="Times New Roman"/>
          <w:sz w:val="24"/>
          <w:szCs w:val="24"/>
        </w:rPr>
      </w:pPr>
      <w:r w:rsidRPr="00EC0977">
        <w:rPr>
          <w:rFonts w:ascii="Times New Roman" w:hAnsi="Times New Roman" w:cs="Times New Roman"/>
          <w:b/>
          <w:sz w:val="24"/>
          <w:szCs w:val="24"/>
        </w:rPr>
        <w:t>g͐abarı</w:t>
      </w:r>
      <w:r w:rsidR="00EC0977" w:rsidRPr="00EC0977">
        <w:rPr>
          <w:rFonts w:ascii="Times New Roman" w:hAnsi="Times New Roman" w:cs="Times New Roman"/>
          <w:b/>
          <w:sz w:val="24"/>
          <w:szCs w:val="24"/>
        </w:rPr>
        <w:t xml:space="preserve"> </w:t>
      </w:r>
      <w:r w:rsidR="00684F0E">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Kabara kabara, kabararak, kabalarak; gururlanarak, koltuklarını kabartarak.</w:t>
      </w:r>
    </w:p>
    <w:p w14:paraId="5DF0C682" w14:textId="77777777" w:rsidR="002B3E68" w:rsidRPr="00A10B62" w:rsidRDefault="002B3E68" w:rsidP="000B0064">
      <w:pPr>
        <w:spacing w:after="0" w:line="360" w:lineRule="auto"/>
        <w:ind w:left="1134"/>
        <w:jc w:val="both"/>
        <w:rPr>
          <w:rFonts w:ascii="Times New Roman" w:hAnsi="Times New Roman" w:cs="Times New Roman"/>
          <w:sz w:val="24"/>
          <w:szCs w:val="24"/>
        </w:rPr>
      </w:pPr>
      <w:r w:rsidRPr="00A10B62">
        <w:rPr>
          <w:rFonts w:ascii="Times New Roman" w:hAnsi="Times New Roman" w:cs="Times New Roman"/>
          <w:i/>
          <w:sz w:val="24"/>
          <w:szCs w:val="24"/>
        </w:rPr>
        <w:t>Al habarı git g͐abarı g͐abarı.</w:t>
      </w:r>
    </w:p>
    <w:p w14:paraId="78FC5C77" w14:textId="568FDF08" w:rsidR="002B3E68" w:rsidRDefault="002B3E68" w:rsidP="000B0064">
      <w:pPr>
        <w:spacing w:after="0" w:line="360" w:lineRule="auto"/>
        <w:ind w:left="1134" w:hanging="1134"/>
        <w:jc w:val="both"/>
        <w:rPr>
          <w:rFonts w:ascii="Times New Roman" w:hAnsi="Times New Roman" w:cs="Times New Roman"/>
          <w:sz w:val="24"/>
          <w:szCs w:val="24"/>
        </w:rPr>
      </w:pPr>
      <w:r w:rsidRPr="00EC0977">
        <w:rPr>
          <w:rFonts w:ascii="Times New Roman" w:hAnsi="Times New Roman" w:cs="Times New Roman"/>
          <w:b/>
          <w:sz w:val="24"/>
          <w:szCs w:val="24"/>
        </w:rPr>
        <w:t>g͐abarmak</w:t>
      </w:r>
      <w:r w:rsidR="00EC0977" w:rsidRPr="00EC0977">
        <w:rPr>
          <w:rFonts w:ascii="Times New Roman" w:hAnsi="Times New Roman" w:cs="Times New Roman"/>
          <w:b/>
          <w:sz w:val="24"/>
          <w:szCs w:val="24"/>
        </w:rPr>
        <w:t xml:space="preserve"> </w:t>
      </w:r>
      <w:r w:rsidRPr="00EC0977">
        <w:rPr>
          <w:rFonts w:ascii="Times New Roman" w:hAnsi="Times New Roman" w:cs="Times New Roman"/>
          <w:b/>
          <w:sz w:val="24"/>
          <w:szCs w:val="24"/>
        </w:rPr>
        <w:t>:</w:t>
      </w:r>
      <w:r>
        <w:rPr>
          <w:rFonts w:ascii="Times New Roman" w:hAnsi="Times New Roman" w:cs="Times New Roman"/>
          <w:sz w:val="24"/>
          <w:szCs w:val="24"/>
        </w:rPr>
        <w:t xml:space="preserve"> Tekessür, şişme, yükselme, çatmak üzere kurulma.</w:t>
      </w:r>
      <w:r w:rsidR="00551513">
        <w:rPr>
          <w:rFonts w:ascii="Times New Roman" w:hAnsi="Times New Roman" w:cs="Times New Roman"/>
          <w:sz w:val="24"/>
          <w:szCs w:val="24"/>
        </w:rPr>
        <w:t xml:space="preserve"> (DS.</w:t>
      </w:r>
      <w:r w:rsidR="00684F0E">
        <w:rPr>
          <w:rFonts w:ascii="Times New Roman" w:hAnsi="Times New Roman" w:cs="Times New Roman"/>
          <w:sz w:val="24"/>
          <w:szCs w:val="24"/>
        </w:rPr>
        <w:t xml:space="preserve">1884, 2581, </w:t>
      </w:r>
      <w:r w:rsidR="00551513">
        <w:rPr>
          <w:rFonts w:ascii="Times New Roman" w:hAnsi="Times New Roman" w:cs="Times New Roman"/>
          <w:sz w:val="24"/>
          <w:szCs w:val="24"/>
        </w:rPr>
        <w:t>4527)</w:t>
      </w:r>
    </w:p>
    <w:p w14:paraId="04742903" w14:textId="76D32F3E" w:rsidR="002B3E68" w:rsidRDefault="00081EFB" w:rsidP="004175C0">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 xml:space="preserve">g͐abartı ̴ </w:t>
      </w:r>
      <w:r w:rsidR="002B3E68" w:rsidRPr="00EC0977">
        <w:rPr>
          <w:rFonts w:ascii="Times New Roman" w:hAnsi="Times New Roman" w:cs="Times New Roman"/>
          <w:b/>
          <w:sz w:val="24"/>
          <w:szCs w:val="24"/>
        </w:rPr>
        <w:t>u</w:t>
      </w:r>
      <w:r w:rsidR="004175C0">
        <w:rPr>
          <w:rFonts w:ascii="Times New Roman" w:hAnsi="Times New Roman" w:cs="Times New Roman"/>
          <w:b/>
          <w:sz w:val="24"/>
          <w:szCs w:val="24"/>
        </w:rPr>
        <w:tab/>
      </w:r>
      <w:r w:rsidR="00EC0977" w:rsidRPr="00EC0977">
        <w:rPr>
          <w:rFonts w:ascii="Times New Roman" w:hAnsi="Times New Roman" w:cs="Times New Roman"/>
          <w:b/>
          <w:sz w:val="24"/>
          <w:szCs w:val="24"/>
        </w:rPr>
        <w:t xml:space="preserve"> </w:t>
      </w:r>
      <w:r w:rsidR="002B3E68" w:rsidRPr="00EC0977">
        <w:rPr>
          <w:rFonts w:ascii="Times New Roman" w:hAnsi="Times New Roman" w:cs="Times New Roman"/>
          <w:b/>
          <w:sz w:val="24"/>
          <w:szCs w:val="24"/>
        </w:rPr>
        <w:t>:</w:t>
      </w:r>
      <w:r w:rsidR="002B3E68">
        <w:rPr>
          <w:rFonts w:ascii="Times New Roman" w:hAnsi="Times New Roman" w:cs="Times New Roman"/>
          <w:sz w:val="24"/>
          <w:szCs w:val="24"/>
        </w:rPr>
        <w:t xml:space="preserve"> Hayal, gölge, uzaktan hay</w:t>
      </w:r>
      <w:r w:rsidR="005E1AC2">
        <w:rPr>
          <w:rFonts w:ascii="Times New Roman" w:hAnsi="Times New Roman" w:cs="Times New Roman"/>
          <w:sz w:val="24"/>
          <w:szCs w:val="24"/>
        </w:rPr>
        <w:t>a</w:t>
      </w:r>
      <w:r w:rsidR="002B3E68">
        <w:rPr>
          <w:rFonts w:ascii="Times New Roman" w:hAnsi="Times New Roman" w:cs="Times New Roman"/>
          <w:sz w:val="24"/>
          <w:szCs w:val="24"/>
        </w:rPr>
        <w:t>l ile hak</w:t>
      </w:r>
      <w:r w:rsidR="005E1AC2">
        <w:rPr>
          <w:rFonts w:ascii="Times New Roman" w:hAnsi="Times New Roman" w:cs="Times New Roman"/>
          <w:sz w:val="24"/>
          <w:szCs w:val="24"/>
        </w:rPr>
        <w:t>ikat olduğu iyice ayırt edilemed</w:t>
      </w:r>
      <w:r w:rsidR="002B3E68">
        <w:rPr>
          <w:rFonts w:ascii="Times New Roman" w:hAnsi="Times New Roman" w:cs="Times New Roman"/>
          <w:sz w:val="24"/>
          <w:szCs w:val="24"/>
        </w:rPr>
        <w:t>en bir cisim.</w:t>
      </w:r>
    </w:p>
    <w:p w14:paraId="7755FB3A" w14:textId="0949177A" w:rsidR="002B3E68" w:rsidRDefault="002B3E68" w:rsidP="004175C0">
      <w:pPr>
        <w:spacing w:after="0" w:line="360" w:lineRule="auto"/>
        <w:ind w:left="1134" w:hanging="1134"/>
        <w:jc w:val="both"/>
        <w:rPr>
          <w:rFonts w:ascii="Times New Roman" w:hAnsi="Times New Roman" w:cs="Times New Roman"/>
          <w:sz w:val="24"/>
          <w:szCs w:val="24"/>
        </w:rPr>
      </w:pPr>
      <w:r w:rsidRPr="00EC0977">
        <w:rPr>
          <w:rFonts w:ascii="Times New Roman" w:hAnsi="Times New Roman" w:cs="Times New Roman"/>
          <w:b/>
          <w:sz w:val="24"/>
          <w:szCs w:val="24"/>
        </w:rPr>
        <w:t>g͐abaş</w:t>
      </w:r>
      <w:r w:rsidR="00EC0977" w:rsidRPr="00EC0977">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Kaba, kabaca. Babaş, keleş, dadaş</w:t>
      </w:r>
      <w:r w:rsidR="00551513">
        <w:rPr>
          <w:rFonts w:ascii="Times New Roman" w:hAnsi="Times New Roman" w:cs="Times New Roman"/>
          <w:sz w:val="24"/>
          <w:szCs w:val="24"/>
        </w:rPr>
        <w:t>,</w:t>
      </w:r>
      <w:r>
        <w:rPr>
          <w:rFonts w:ascii="Times New Roman" w:hAnsi="Times New Roman" w:cs="Times New Roman"/>
          <w:sz w:val="24"/>
          <w:szCs w:val="24"/>
        </w:rPr>
        <w:t xml:space="preserve"> karaş gibi.</w:t>
      </w:r>
      <w:r w:rsidR="00551513">
        <w:rPr>
          <w:rFonts w:ascii="Times New Roman" w:hAnsi="Times New Roman" w:cs="Times New Roman"/>
          <w:sz w:val="24"/>
          <w:szCs w:val="24"/>
        </w:rPr>
        <w:t xml:space="preserve"> (DS.2582</w:t>
      </w:r>
      <w:r w:rsidR="00A134F3">
        <w:rPr>
          <w:rFonts w:ascii="Times New Roman" w:hAnsi="Times New Roman" w:cs="Times New Roman"/>
          <w:sz w:val="24"/>
          <w:szCs w:val="24"/>
        </w:rPr>
        <w:t xml:space="preserve">, </w:t>
      </w:r>
      <w:r w:rsidR="00CF41DE">
        <w:rPr>
          <w:rFonts w:ascii="Times New Roman" w:hAnsi="Times New Roman" w:cs="Times New Roman"/>
          <w:sz w:val="24"/>
          <w:szCs w:val="24"/>
        </w:rPr>
        <w:t>KYS.363</w:t>
      </w:r>
      <w:r w:rsidR="00551513" w:rsidRPr="00262DA9">
        <w:rPr>
          <w:rFonts w:ascii="Times New Roman" w:hAnsi="Times New Roman" w:cs="Times New Roman"/>
          <w:sz w:val="24"/>
          <w:szCs w:val="24"/>
        </w:rPr>
        <w:t>)</w:t>
      </w:r>
    </w:p>
    <w:p w14:paraId="3893E78B" w14:textId="5950ECC9" w:rsidR="002B3E68" w:rsidRDefault="002B3E68"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g͐abayel</w:t>
      </w:r>
      <w:r w:rsidR="00EC0977" w:rsidRPr="00EC0977">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Cenup rüzgârı.</w:t>
      </w:r>
      <w:r w:rsidR="00551513">
        <w:rPr>
          <w:rFonts w:ascii="Times New Roman" w:hAnsi="Times New Roman" w:cs="Times New Roman"/>
          <w:sz w:val="24"/>
          <w:szCs w:val="24"/>
        </w:rPr>
        <w:t xml:space="preserve"> (DS.</w:t>
      </w:r>
      <w:r w:rsidR="00684F0E">
        <w:rPr>
          <w:rFonts w:ascii="Times New Roman" w:hAnsi="Times New Roman" w:cs="Times New Roman"/>
          <w:sz w:val="24"/>
          <w:szCs w:val="24"/>
        </w:rPr>
        <w:t xml:space="preserve">1884, </w:t>
      </w:r>
      <w:r w:rsidR="00551513">
        <w:rPr>
          <w:rFonts w:ascii="Times New Roman" w:hAnsi="Times New Roman" w:cs="Times New Roman"/>
          <w:sz w:val="24"/>
          <w:szCs w:val="24"/>
        </w:rPr>
        <w:t>2582)</w:t>
      </w:r>
    </w:p>
    <w:p w14:paraId="1D26828F" w14:textId="541662DC" w:rsidR="00A7281F" w:rsidRDefault="00C702AE"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g͐abılca</w:t>
      </w:r>
      <w:r w:rsidR="00EC0977" w:rsidRPr="00EC0977">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Siyez,</w:t>
      </w:r>
      <w:r w:rsidR="002B3E68">
        <w:rPr>
          <w:rFonts w:ascii="Times New Roman" w:hAnsi="Times New Roman" w:cs="Times New Roman"/>
          <w:sz w:val="24"/>
          <w:szCs w:val="24"/>
        </w:rPr>
        <w:t xml:space="preserve"> gernik.</w:t>
      </w:r>
      <w:r>
        <w:rPr>
          <w:rFonts w:ascii="Times New Roman" w:hAnsi="Times New Roman" w:cs="Times New Roman"/>
          <w:sz w:val="24"/>
          <w:szCs w:val="24"/>
        </w:rPr>
        <w:t xml:space="preserve"> (KYS.227)</w:t>
      </w:r>
    </w:p>
    <w:p w14:paraId="696B713A" w14:textId="77777777" w:rsidR="002B3E68" w:rsidRPr="00A10B62" w:rsidRDefault="002B3E68" w:rsidP="004175C0">
      <w:pPr>
        <w:spacing w:after="0" w:line="360" w:lineRule="auto"/>
        <w:ind w:left="1134"/>
        <w:jc w:val="both"/>
        <w:rPr>
          <w:rFonts w:ascii="Times New Roman" w:hAnsi="Times New Roman" w:cs="Times New Roman"/>
          <w:sz w:val="24"/>
          <w:szCs w:val="24"/>
        </w:rPr>
      </w:pPr>
      <w:r w:rsidRPr="00A10B62">
        <w:rPr>
          <w:rFonts w:ascii="Times New Roman" w:hAnsi="Times New Roman" w:cs="Times New Roman"/>
          <w:i/>
          <w:sz w:val="24"/>
          <w:szCs w:val="24"/>
        </w:rPr>
        <w:lastRenderedPageBreak/>
        <w:t>Kastamonu’nun hemen ekseri yerinde kabılca, kablıca deye geriniğe derler. Gerniğin bir adı da çatal gerniktir. Siyeze kabılca diyen halk pek azdır.</w:t>
      </w:r>
    </w:p>
    <w:p w14:paraId="59E3B0A2" w14:textId="77777777" w:rsidR="00A7281F" w:rsidRDefault="002B3E68"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g͐abına sı̄mamak</w:t>
      </w:r>
      <w:r w:rsidR="00EC0977" w:rsidRPr="00EC0977">
        <w:rPr>
          <w:rFonts w:ascii="Times New Roman" w:hAnsi="Times New Roman" w:cs="Times New Roman"/>
          <w:b/>
          <w:sz w:val="24"/>
          <w:szCs w:val="24"/>
        </w:rPr>
        <w:t xml:space="preserve"> </w:t>
      </w:r>
      <w:r w:rsidRPr="00EC0977">
        <w:rPr>
          <w:rFonts w:ascii="Times New Roman" w:hAnsi="Times New Roman" w:cs="Times New Roman"/>
          <w:b/>
          <w:sz w:val="24"/>
          <w:szCs w:val="24"/>
        </w:rPr>
        <w:t>:</w:t>
      </w:r>
      <w:r>
        <w:rPr>
          <w:rFonts w:ascii="Times New Roman" w:hAnsi="Times New Roman" w:cs="Times New Roman"/>
          <w:sz w:val="24"/>
          <w:szCs w:val="24"/>
        </w:rPr>
        <w:t xml:space="preserve"> Taşkınlık, heyecan ve enerji fazlalığından yerinde duramamak.</w:t>
      </w:r>
    </w:p>
    <w:p w14:paraId="0EFC2CA4" w14:textId="77777777" w:rsidR="002B3E68" w:rsidRPr="00A10B62" w:rsidRDefault="002B3E68" w:rsidP="004175C0">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Bizim ōlan gine g͐abına sığmāyå. G͐ara sevda mı götdü netdi bilemezsiŋ ki.</w:t>
      </w:r>
    </w:p>
    <w:p w14:paraId="7B4957BB" w14:textId="46FEF1B4" w:rsidR="00C702AE" w:rsidRDefault="002B3E68" w:rsidP="002736BE">
      <w:pPr>
        <w:spacing w:after="0" w:line="360" w:lineRule="auto"/>
        <w:jc w:val="both"/>
        <w:rPr>
          <w:rFonts w:ascii="Times New Roman" w:hAnsi="Times New Roman" w:cs="Times New Roman"/>
          <w:color w:val="FF0000"/>
          <w:sz w:val="24"/>
          <w:szCs w:val="24"/>
        </w:rPr>
      </w:pPr>
      <w:r w:rsidRPr="00EC0977">
        <w:rPr>
          <w:rFonts w:ascii="Times New Roman" w:hAnsi="Times New Roman" w:cs="Times New Roman"/>
          <w:b/>
          <w:sz w:val="24"/>
          <w:szCs w:val="24"/>
        </w:rPr>
        <w:t>g͐açak</w:t>
      </w:r>
      <w:r w:rsidR="00EC0977" w:rsidRPr="00EC0977">
        <w:rPr>
          <w:rFonts w:ascii="Times New Roman" w:hAnsi="Times New Roman" w:cs="Times New Roman"/>
          <w:b/>
          <w:sz w:val="24"/>
          <w:szCs w:val="24"/>
        </w:rPr>
        <w:t xml:space="preserve"> </w:t>
      </w:r>
      <w:r w:rsidR="004175C0">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Firari.</w:t>
      </w:r>
      <w:r w:rsidR="00551513">
        <w:rPr>
          <w:rFonts w:ascii="Times New Roman" w:hAnsi="Times New Roman" w:cs="Times New Roman"/>
          <w:sz w:val="24"/>
          <w:szCs w:val="24"/>
        </w:rPr>
        <w:t xml:space="preserve"> (DS.</w:t>
      </w:r>
      <w:r w:rsidR="00C702AE">
        <w:rPr>
          <w:rFonts w:ascii="Times New Roman" w:hAnsi="Times New Roman" w:cs="Times New Roman"/>
          <w:sz w:val="24"/>
          <w:szCs w:val="24"/>
        </w:rPr>
        <w:t>1887</w:t>
      </w:r>
      <w:r w:rsidR="00551513">
        <w:rPr>
          <w:rFonts w:ascii="Times New Roman" w:hAnsi="Times New Roman" w:cs="Times New Roman"/>
          <w:sz w:val="24"/>
          <w:szCs w:val="24"/>
        </w:rPr>
        <w:t xml:space="preserve">) </w:t>
      </w:r>
    </w:p>
    <w:p w14:paraId="47B79E10" w14:textId="4FAA4C3F" w:rsidR="002B3E68" w:rsidRPr="00551513" w:rsidRDefault="00EC0977" w:rsidP="00684F0E">
      <w:pPr>
        <w:spacing w:after="0" w:line="360" w:lineRule="auto"/>
        <w:ind w:left="1134" w:hanging="1134"/>
        <w:jc w:val="both"/>
        <w:rPr>
          <w:rFonts w:ascii="Times New Roman" w:hAnsi="Times New Roman" w:cs="Times New Roman"/>
          <w:color w:val="FF0000"/>
          <w:sz w:val="24"/>
          <w:szCs w:val="24"/>
        </w:rPr>
      </w:pPr>
      <w:r w:rsidRPr="00EC0977">
        <w:rPr>
          <w:rFonts w:ascii="Times New Roman" w:hAnsi="Times New Roman" w:cs="Times New Roman"/>
          <w:b/>
          <w:sz w:val="24"/>
          <w:szCs w:val="24"/>
        </w:rPr>
        <w:t xml:space="preserve">g͐açamak </w:t>
      </w:r>
      <w:r w:rsidR="00684F0E">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Alastikiyet, kaçacak yer, kaçmak, lakırdı da manevra yapacak, icabında dönüverecek bir kapı bırakmak, iş görürken tenkite, tevile, tefsire yol verecek bir cihet bırakmak, kaçamaklı iş, kaçamaklı söz diye tarif olunur. Kaçamak kaçmak anlamında da kullanılıyor.</w:t>
      </w:r>
      <w:r w:rsidR="00551513">
        <w:rPr>
          <w:rFonts w:ascii="Times New Roman" w:hAnsi="Times New Roman" w:cs="Times New Roman"/>
          <w:sz w:val="24"/>
          <w:szCs w:val="24"/>
        </w:rPr>
        <w:t xml:space="preserve"> (DS.2586) </w:t>
      </w:r>
    </w:p>
    <w:p w14:paraId="6A37B2D6" w14:textId="0E16A865" w:rsidR="002B3E68" w:rsidRPr="00551513" w:rsidRDefault="00EC0977" w:rsidP="002736BE">
      <w:pPr>
        <w:spacing w:after="0" w:line="360" w:lineRule="auto"/>
        <w:jc w:val="both"/>
        <w:rPr>
          <w:rFonts w:ascii="Times New Roman" w:hAnsi="Times New Roman" w:cs="Times New Roman"/>
          <w:color w:val="FF0000"/>
          <w:sz w:val="24"/>
          <w:szCs w:val="24"/>
        </w:rPr>
      </w:pPr>
      <w:r w:rsidRPr="00EC0977">
        <w:rPr>
          <w:rFonts w:ascii="Times New Roman" w:hAnsi="Times New Roman" w:cs="Times New Roman"/>
          <w:b/>
          <w:sz w:val="24"/>
          <w:szCs w:val="24"/>
        </w:rPr>
        <w:t>g͐açar</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Yürüyerek uzaklaşan av hayvanı.</w:t>
      </w:r>
      <w:r w:rsidR="00551513">
        <w:rPr>
          <w:rFonts w:ascii="Times New Roman" w:hAnsi="Times New Roman" w:cs="Times New Roman"/>
          <w:sz w:val="24"/>
          <w:szCs w:val="24"/>
        </w:rPr>
        <w:t xml:space="preserve"> (DS.2586) </w:t>
      </w:r>
    </w:p>
    <w:p w14:paraId="75D4B293" w14:textId="79DB6CF5" w:rsidR="002B3E68" w:rsidRDefault="00EC0977"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g͐açavruk</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Kunduracı aletlerinden.</w:t>
      </w:r>
      <w:r w:rsidR="002110CA">
        <w:rPr>
          <w:rFonts w:ascii="Times New Roman" w:hAnsi="Times New Roman" w:cs="Times New Roman"/>
          <w:sz w:val="24"/>
          <w:szCs w:val="24"/>
        </w:rPr>
        <w:t xml:space="preserve"> (DS.2586</w:t>
      </w:r>
      <w:r w:rsidR="00A134F3">
        <w:rPr>
          <w:rFonts w:ascii="Times New Roman" w:hAnsi="Times New Roman" w:cs="Times New Roman"/>
          <w:sz w:val="24"/>
          <w:szCs w:val="24"/>
        </w:rPr>
        <w:t>,</w:t>
      </w:r>
      <w:r w:rsidR="002110CA">
        <w:rPr>
          <w:rFonts w:ascii="Times New Roman" w:hAnsi="Times New Roman" w:cs="Times New Roman"/>
          <w:sz w:val="24"/>
          <w:szCs w:val="24"/>
        </w:rPr>
        <w:t xml:space="preserve"> KYS.363</w:t>
      </w:r>
      <w:r w:rsidR="002110CA" w:rsidRPr="00262DA9">
        <w:rPr>
          <w:rFonts w:ascii="Times New Roman" w:hAnsi="Times New Roman" w:cs="Times New Roman"/>
          <w:sz w:val="24"/>
          <w:szCs w:val="24"/>
        </w:rPr>
        <w:t>)</w:t>
      </w:r>
    </w:p>
    <w:p w14:paraId="7BD3B4C0" w14:textId="71EFE771" w:rsidR="002B3E68" w:rsidRDefault="00EC0977"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g͐açılmak</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İhtiraz.</w:t>
      </w:r>
      <w:r w:rsidR="002110CA">
        <w:rPr>
          <w:rFonts w:ascii="Times New Roman" w:hAnsi="Times New Roman" w:cs="Times New Roman"/>
          <w:sz w:val="24"/>
          <w:szCs w:val="24"/>
        </w:rPr>
        <w:t xml:space="preserve"> (KYS.363)</w:t>
      </w:r>
    </w:p>
    <w:p w14:paraId="03CA13A1" w14:textId="77777777" w:rsidR="002B3E68" w:rsidRDefault="00EC0977"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g͐açınmak</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İctinap.</w:t>
      </w:r>
      <w:r w:rsidR="00C702AE">
        <w:rPr>
          <w:rFonts w:ascii="Times New Roman" w:hAnsi="Times New Roman" w:cs="Times New Roman"/>
          <w:sz w:val="24"/>
          <w:szCs w:val="24"/>
        </w:rPr>
        <w:t xml:space="preserve"> (DS.1888)</w:t>
      </w:r>
    </w:p>
    <w:p w14:paraId="7A5FADEC" w14:textId="1646D4A7" w:rsidR="002B3E68" w:rsidRPr="00C702AE" w:rsidRDefault="00EC0977" w:rsidP="002736BE">
      <w:pPr>
        <w:spacing w:after="0" w:line="360" w:lineRule="auto"/>
        <w:jc w:val="both"/>
        <w:rPr>
          <w:rFonts w:ascii="Times New Roman" w:hAnsi="Times New Roman" w:cs="Times New Roman"/>
          <w:color w:val="FF0000"/>
          <w:sz w:val="24"/>
          <w:szCs w:val="24"/>
        </w:rPr>
      </w:pPr>
      <w:r w:rsidRPr="00EC0977">
        <w:rPr>
          <w:rFonts w:ascii="Times New Roman" w:hAnsi="Times New Roman" w:cs="Times New Roman"/>
          <w:b/>
          <w:sz w:val="24"/>
          <w:szCs w:val="24"/>
        </w:rPr>
        <w:t>g͐açırmak</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Cinnet getirmek.</w:t>
      </w:r>
      <w:r w:rsidR="00C702AE">
        <w:rPr>
          <w:rFonts w:ascii="Times New Roman" w:hAnsi="Times New Roman" w:cs="Times New Roman"/>
          <w:sz w:val="24"/>
          <w:szCs w:val="24"/>
        </w:rPr>
        <w:t xml:space="preserve"> (DS.1888) </w:t>
      </w:r>
    </w:p>
    <w:p w14:paraId="43A03DE8" w14:textId="1B8EBE3C" w:rsidR="002B3E68" w:rsidRPr="002110CA" w:rsidRDefault="00EC0977" w:rsidP="004175C0">
      <w:pPr>
        <w:spacing w:after="0" w:line="360" w:lineRule="auto"/>
        <w:ind w:left="1134" w:hanging="1134"/>
        <w:jc w:val="both"/>
        <w:rPr>
          <w:rFonts w:ascii="Times New Roman" w:hAnsi="Times New Roman" w:cs="Times New Roman"/>
          <w:color w:val="FF0000"/>
          <w:sz w:val="24"/>
          <w:szCs w:val="24"/>
        </w:rPr>
      </w:pPr>
      <w:r w:rsidRPr="00EC0977">
        <w:rPr>
          <w:rFonts w:ascii="Times New Roman" w:hAnsi="Times New Roman" w:cs="Times New Roman"/>
          <w:b/>
          <w:sz w:val="24"/>
          <w:szCs w:val="24"/>
        </w:rPr>
        <w:t>g͐açmak</w:t>
      </w:r>
      <w:r w:rsidRPr="00EC097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Firar ve içtinap.</w:t>
      </w:r>
      <w:r w:rsidR="002110CA">
        <w:rPr>
          <w:rFonts w:ascii="Times New Roman" w:hAnsi="Times New Roman" w:cs="Times New Roman"/>
          <w:sz w:val="24"/>
          <w:szCs w:val="24"/>
        </w:rPr>
        <w:t xml:space="preserve"> (DS.2587</w:t>
      </w:r>
      <w:r w:rsidR="00A134F3">
        <w:rPr>
          <w:rFonts w:ascii="Times New Roman" w:hAnsi="Times New Roman" w:cs="Times New Roman"/>
          <w:sz w:val="24"/>
          <w:szCs w:val="24"/>
        </w:rPr>
        <w:t xml:space="preserve">, </w:t>
      </w:r>
      <w:r w:rsidR="002110CA">
        <w:rPr>
          <w:rFonts w:ascii="Times New Roman" w:hAnsi="Times New Roman" w:cs="Times New Roman"/>
          <w:sz w:val="24"/>
          <w:szCs w:val="24"/>
        </w:rPr>
        <w:t>KYS.</w:t>
      </w:r>
      <w:r w:rsidR="00C702AE">
        <w:rPr>
          <w:rFonts w:ascii="Times New Roman" w:hAnsi="Times New Roman" w:cs="Times New Roman"/>
          <w:sz w:val="24"/>
          <w:szCs w:val="24"/>
        </w:rPr>
        <w:t>228</w:t>
      </w:r>
      <w:r w:rsidR="002110CA" w:rsidRPr="00262DA9">
        <w:rPr>
          <w:rFonts w:ascii="Times New Roman" w:hAnsi="Times New Roman" w:cs="Times New Roman"/>
          <w:sz w:val="24"/>
          <w:szCs w:val="24"/>
        </w:rPr>
        <w:t>)</w:t>
      </w:r>
      <w:r w:rsidR="002110CA">
        <w:rPr>
          <w:rFonts w:ascii="Times New Roman" w:hAnsi="Times New Roman" w:cs="Times New Roman"/>
          <w:sz w:val="24"/>
          <w:szCs w:val="24"/>
        </w:rPr>
        <w:t xml:space="preserve"> </w:t>
      </w:r>
    </w:p>
    <w:p w14:paraId="7573BAD4" w14:textId="77777777" w:rsidR="002B3E68" w:rsidRDefault="002B3E68"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g͐açuk</w:t>
      </w:r>
      <w:r w:rsidR="00EC0977" w:rsidRPr="00EC0977">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Kaçmış, meczup.</w:t>
      </w:r>
    </w:p>
    <w:p w14:paraId="73D35724" w14:textId="367F38C2" w:rsidR="00A7281F" w:rsidRDefault="002B3E68" w:rsidP="002736BE">
      <w:pPr>
        <w:spacing w:after="0" w:line="360" w:lineRule="auto"/>
        <w:jc w:val="both"/>
        <w:rPr>
          <w:rFonts w:ascii="Times New Roman" w:hAnsi="Times New Roman" w:cs="Times New Roman"/>
          <w:sz w:val="24"/>
          <w:szCs w:val="24"/>
        </w:rPr>
      </w:pPr>
      <w:r w:rsidRPr="00EC0977">
        <w:rPr>
          <w:rFonts w:ascii="Times New Roman" w:hAnsi="Times New Roman" w:cs="Times New Roman"/>
          <w:b/>
          <w:sz w:val="24"/>
          <w:szCs w:val="24"/>
        </w:rPr>
        <w:t>g͐ada</w:t>
      </w:r>
      <w:r w:rsidR="00EC0977" w:rsidRPr="00EC0977">
        <w:rPr>
          <w:rFonts w:ascii="Times New Roman" w:hAnsi="Times New Roman" w:cs="Times New Roman"/>
          <w:b/>
          <w:sz w:val="24"/>
          <w:szCs w:val="24"/>
        </w:rPr>
        <w:tab/>
      </w:r>
      <w:r w:rsidR="004175C0">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Kadar.</w:t>
      </w:r>
      <w:r w:rsidR="002110CA">
        <w:rPr>
          <w:rFonts w:ascii="Times New Roman" w:hAnsi="Times New Roman" w:cs="Times New Roman"/>
          <w:sz w:val="24"/>
          <w:szCs w:val="24"/>
        </w:rPr>
        <w:t xml:space="preserve"> (DS.</w:t>
      </w:r>
      <w:r w:rsidR="00684F0E">
        <w:rPr>
          <w:rFonts w:ascii="Times New Roman" w:hAnsi="Times New Roman" w:cs="Times New Roman"/>
          <w:sz w:val="24"/>
          <w:szCs w:val="24"/>
        </w:rPr>
        <w:t xml:space="preserve">1888, 2587, </w:t>
      </w:r>
      <w:r w:rsidR="002110CA">
        <w:rPr>
          <w:rFonts w:ascii="Times New Roman" w:hAnsi="Times New Roman" w:cs="Times New Roman"/>
          <w:sz w:val="24"/>
          <w:szCs w:val="24"/>
        </w:rPr>
        <w:t xml:space="preserve">4528) </w:t>
      </w:r>
    </w:p>
    <w:p w14:paraId="0DC2F14C" w14:textId="77777777" w:rsidR="002B3E68" w:rsidRPr="00A10B62" w:rsidRDefault="002B3E68" w:rsidP="004175C0">
      <w:pPr>
        <w:spacing w:after="0" w:line="360" w:lineRule="auto"/>
        <w:ind w:left="1134"/>
        <w:jc w:val="both"/>
        <w:rPr>
          <w:rFonts w:ascii="Times New Roman" w:hAnsi="Times New Roman" w:cs="Times New Roman"/>
          <w:sz w:val="24"/>
          <w:szCs w:val="24"/>
        </w:rPr>
      </w:pPr>
      <w:r w:rsidRPr="00A10B62">
        <w:rPr>
          <w:rFonts w:ascii="Times New Roman" w:hAnsi="Times New Roman" w:cs="Times New Roman"/>
          <w:i/>
          <w:sz w:val="24"/>
          <w:szCs w:val="24"/>
        </w:rPr>
        <w:t>Bacak g͐ada boyu va; türlü türlü huyu va.</w:t>
      </w:r>
    </w:p>
    <w:p w14:paraId="0AAFB5C6" w14:textId="77777777" w:rsidR="002B3E68" w:rsidRPr="002110CA" w:rsidRDefault="002B3E68" w:rsidP="002736BE">
      <w:pPr>
        <w:spacing w:after="0" w:line="360" w:lineRule="auto"/>
        <w:jc w:val="both"/>
        <w:rPr>
          <w:rFonts w:ascii="Times New Roman" w:hAnsi="Times New Roman" w:cs="Times New Roman"/>
          <w:color w:val="FF0000"/>
          <w:sz w:val="24"/>
          <w:szCs w:val="24"/>
        </w:rPr>
      </w:pPr>
      <w:r w:rsidRPr="00EC0977">
        <w:rPr>
          <w:rFonts w:ascii="Times New Roman" w:hAnsi="Times New Roman" w:cs="Times New Roman"/>
          <w:b/>
          <w:sz w:val="24"/>
          <w:szCs w:val="24"/>
        </w:rPr>
        <w:t>g͐addel</w:t>
      </w:r>
      <w:r w:rsidR="00EC0977" w:rsidRPr="00EC0977">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Keskin. G͐addel sirke, keskin sirke.</w:t>
      </w:r>
      <w:r w:rsidR="002110CA">
        <w:rPr>
          <w:rFonts w:ascii="Times New Roman" w:hAnsi="Times New Roman" w:cs="Times New Roman"/>
          <w:sz w:val="24"/>
          <w:szCs w:val="24"/>
        </w:rPr>
        <w:t xml:space="preserve"> (DS.1890) </w:t>
      </w:r>
    </w:p>
    <w:p w14:paraId="11DD1325" w14:textId="7F0844E4" w:rsidR="00A7281F" w:rsidRDefault="002B3E68" w:rsidP="0039132C">
      <w:pPr>
        <w:spacing w:after="0" w:line="360" w:lineRule="auto"/>
        <w:ind w:left="1134" w:hanging="1134"/>
        <w:jc w:val="both"/>
        <w:rPr>
          <w:rFonts w:ascii="Times New Roman" w:hAnsi="Times New Roman" w:cs="Times New Roman"/>
          <w:sz w:val="24"/>
          <w:szCs w:val="24"/>
        </w:rPr>
      </w:pPr>
      <w:r w:rsidRPr="00EC0977">
        <w:rPr>
          <w:rFonts w:ascii="Times New Roman" w:hAnsi="Times New Roman" w:cs="Times New Roman"/>
          <w:b/>
          <w:sz w:val="24"/>
          <w:szCs w:val="24"/>
        </w:rPr>
        <w:t>g͐adun</w:t>
      </w:r>
      <w:r w:rsidR="00EC0977" w:rsidRPr="00EC0977">
        <w:rPr>
          <w:rFonts w:ascii="Times New Roman" w:hAnsi="Times New Roman" w:cs="Times New Roman"/>
          <w:b/>
          <w:sz w:val="24"/>
          <w:szCs w:val="24"/>
        </w:rPr>
        <w:tab/>
      </w:r>
      <w:r w:rsidRPr="00EC0977">
        <w:rPr>
          <w:rFonts w:ascii="Times New Roman" w:hAnsi="Times New Roman" w:cs="Times New Roman"/>
          <w:b/>
          <w:sz w:val="24"/>
          <w:szCs w:val="24"/>
        </w:rPr>
        <w:t>:</w:t>
      </w:r>
      <w:r>
        <w:rPr>
          <w:rFonts w:ascii="Times New Roman" w:hAnsi="Times New Roman" w:cs="Times New Roman"/>
          <w:sz w:val="24"/>
          <w:szCs w:val="24"/>
        </w:rPr>
        <w:t xml:space="preserve"> Kadın, hatun.</w:t>
      </w:r>
      <w:r w:rsidR="002110CA">
        <w:rPr>
          <w:rFonts w:ascii="Times New Roman" w:hAnsi="Times New Roman" w:cs="Times New Roman"/>
          <w:sz w:val="24"/>
          <w:szCs w:val="24"/>
        </w:rPr>
        <w:t xml:space="preserve"> (bk. Kadın. DS</w:t>
      </w:r>
      <w:r w:rsidR="00684F0E">
        <w:rPr>
          <w:rFonts w:ascii="Times New Roman" w:hAnsi="Times New Roman" w:cs="Times New Roman"/>
          <w:sz w:val="24"/>
          <w:szCs w:val="24"/>
        </w:rPr>
        <w:t xml:space="preserve">.1890, </w:t>
      </w:r>
      <w:r w:rsidR="002110CA">
        <w:rPr>
          <w:rFonts w:ascii="Times New Roman" w:hAnsi="Times New Roman" w:cs="Times New Roman"/>
          <w:sz w:val="24"/>
          <w:szCs w:val="24"/>
        </w:rPr>
        <w:t>2590</w:t>
      </w:r>
      <w:r w:rsidR="00684F0E">
        <w:rPr>
          <w:rFonts w:ascii="Times New Roman" w:hAnsi="Times New Roman" w:cs="Times New Roman"/>
          <w:sz w:val="24"/>
          <w:szCs w:val="24"/>
        </w:rPr>
        <w:t>;</w:t>
      </w:r>
      <w:r w:rsidR="00C702AE">
        <w:rPr>
          <w:rFonts w:ascii="Times New Roman" w:hAnsi="Times New Roman" w:cs="Times New Roman"/>
          <w:sz w:val="24"/>
          <w:szCs w:val="24"/>
        </w:rPr>
        <w:t xml:space="preserve"> KYS.229</w:t>
      </w:r>
      <w:r w:rsidR="002110CA">
        <w:rPr>
          <w:rFonts w:ascii="Times New Roman" w:hAnsi="Times New Roman" w:cs="Times New Roman"/>
          <w:sz w:val="24"/>
          <w:szCs w:val="24"/>
        </w:rPr>
        <w:t xml:space="preserve">) </w:t>
      </w:r>
    </w:p>
    <w:p w14:paraId="69343E57" w14:textId="77777777" w:rsidR="002B3E68" w:rsidRPr="00A10B62" w:rsidRDefault="002B3E68" w:rsidP="00556975">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 xml:space="preserve">Kadın her dişi insana demezler. Kadının genel olarak karşılığı garıdır. G͐arı erkek çoluk çocuk gibi g͐adun-gadın; hatun, tahsilli, terbiyeli, servetli, rağbetli, hürmetli, içtimaî, ahlâkî ve kültürel durumu ileri g͐arılara denir. Bir vali g͐arısı, bir kadı g͐arısı, bir ağa g͐arısı, bir paşa g͐arısı, b ir hoca g͐arısı, bir hürmet ve tazim celbeden g͐arı g͐adın; kadın, hatın olabilir. Avamdan laatttayin bir g͐arıya g͐adın demek görgüsüzlük ifade eden ayıp bir harekettir. Herkese bey, bay, efendi denmez. Denilirse ya alay edilmiş sayılır ya o bey, paşa, ağa diyen adamın serseriliğine hükmedilir. Bugün ise sağdan beraber herkes bay oldu ve bay, bey olmanın ayırtan vasfı, değeri, kıymeti kalmadı. Dellâkte bay, ahlak ve fazilet timsali </w:t>
      </w:r>
      <w:r w:rsidRPr="00A10B62">
        <w:rPr>
          <w:rFonts w:ascii="Times New Roman" w:hAnsi="Times New Roman" w:cs="Times New Roman"/>
          <w:i/>
          <w:sz w:val="24"/>
          <w:szCs w:val="24"/>
        </w:rPr>
        <w:lastRenderedPageBreak/>
        <w:t xml:space="preserve">bir vatandaş da bay. Bu kelime saygı ve nezaket için kullanılıyorsa bay demeye ne lüzum var ki. Zaten saygıya yer mi kaldı ki bay diyelim. Bir pespaye adama saygı göstermeye lüzum yok ki saygı için bay demek lazım gelse. Bay dememek nezaketsizlik ifade etmez ki. İşte bunlar yerini bilmeden kullandığımız kelimeler. Atalarımızın samimiyet ifade etmeye vasıta olarak kullandıkları bir bu kadar kelimeyi katlediyoruz. </w:t>
      </w:r>
    </w:p>
    <w:p w14:paraId="14488FE3" w14:textId="175890E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g͐afa g͐oçanı</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Nüfus tezkiresi.</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1891, 2592;</w:t>
      </w:r>
      <w:r w:rsidR="00A134F3">
        <w:rPr>
          <w:rFonts w:ascii="Times New Roman" w:hAnsi="Times New Roman" w:cs="Times New Roman"/>
          <w:sz w:val="24"/>
          <w:szCs w:val="24"/>
        </w:rPr>
        <w:t xml:space="preserve"> </w:t>
      </w:r>
      <w:r w:rsidR="008C18A8">
        <w:rPr>
          <w:rFonts w:ascii="Times New Roman" w:hAnsi="Times New Roman" w:cs="Times New Roman"/>
          <w:sz w:val="24"/>
          <w:szCs w:val="24"/>
        </w:rPr>
        <w:t>KYS.</w:t>
      </w:r>
      <w:r w:rsidR="00684F0E">
        <w:rPr>
          <w:rFonts w:ascii="Times New Roman" w:hAnsi="Times New Roman" w:cs="Times New Roman"/>
          <w:sz w:val="24"/>
          <w:szCs w:val="24"/>
        </w:rPr>
        <w:t>230, 364;</w:t>
      </w:r>
      <w:r w:rsidR="00CF41DE">
        <w:rPr>
          <w:rFonts w:ascii="Times New Roman" w:hAnsi="Times New Roman" w:cs="Times New Roman"/>
          <w:sz w:val="24"/>
          <w:szCs w:val="24"/>
        </w:rPr>
        <w:t xml:space="preserve"> AAT.248</w:t>
      </w:r>
      <w:r w:rsidR="008C18A8" w:rsidRPr="00262DA9">
        <w:rPr>
          <w:rFonts w:ascii="Times New Roman" w:hAnsi="Times New Roman" w:cs="Times New Roman"/>
          <w:sz w:val="24"/>
          <w:szCs w:val="24"/>
        </w:rPr>
        <w:t>)</w:t>
      </w:r>
    </w:p>
    <w:p w14:paraId="3EC4A9BE" w14:textId="546617F8"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g͐afa kâhadı</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Nüfus cüzdanı.</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1891, 2591;</w:t>
      </w:r>
      <w:r w:rsidR="00A134F3">
        <w:rPr>
          <w:rFonts w:ascii="Times New Roman" w:hAnsi="Times New Roman" w:cs="Times New Roman"/>
          <w:sz w:val="24"/>
          <w:szCs w:val="24"/>
        </w:rPr>
        <w:t xml:space="preserve"> </w:t>
      </w:r>
      <w:r w:rsidR="008D6CB5">
        <w:rPr>
          <w:rFonts w:ascii="Times New Roman" w:hAnsi="Times New Roman" w:cs="Times New Roman"/>
          <w:sz w:val="24"/>
          <w:szCs w:val="24"/>
        </w:rPr>
        <w:t>KYS.</w:t>
      </w:r>
      <w:r w:rsidR="00684F0E">
        <w:rPr>
          <w:rFonts w:ascii="Times New Roman" w:hAnsi="Times New Roman" w:cs="Times New Roman"/>
          <w:sz w:val="24"/>
          <w:szCs w:val="24"/>
        </w:rPr>
        <w:t xml:space="preserve">230, </w:t>
      </w:r>
      <w:r w:rsidR="008D6CB5">
        <w:rPr>
          <w:rFonts w:ascii="Times New Roman" w:hAnsi="Times New Roman" w:cs="Times New Roman"/>
          <w:sz w:val="24"/>
          <w:szCs w:val="24"/>
        </w:rPr>
        <w:t>364</w:t>
      </w:r>
      <w:r w:rsidR="008D6CB5" w:rsidRPr="00262DA9">
        <w:rPr>
          <w:rFonts w:ascii="Times New Roman" w:hAnsi="Times New Roman" w:cs="Times New Roman"/>
          <w:sz w:val="24"/>
          <w:szCs w:val="24"/>
        </w:rPr>
        <w:t>)</w:t>
      </w:r>
    </w:p>
    <w:p w14:paraId="19B0B34B" w14:textId="2808875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gafalı</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Zeki, bilgili.</w:t>
      </w:r>
      <w:r w:rsidR="008D6CB5">
        <w:rPr>
          <w:rFonts w:ascii="Times New Roman" w:hAnsi="Times New Roman" w:cs="Times New Roman"/>
          <w:sz w:val="24"/>
          <w:szCs w:val="24"/>
        </w:rPr>
        <w:t xml:space="preserve"> (DS.1891)</w:t>
      </w:r>
    </w:p>
    <w:p w14:paraId="2ADB12D9" w14:textId="449AAB35" w:rsidR="002B3E68" w:rsidRPr="008D6CB5" w:rsidRDefault="002B3E68" w:rsidP="0039132C">
      <w:pPr>
        <w:spacing w:after="0" w:line="360" w:lineRule="auto"/>
        <w:ind w:left="1701" w:hanging="1701"/>
        <w:jc w:val="both"/>
        <w:rPr>
          <w:rFonts w:ascii="Times New Roman" w:hAnsi="Times New Roman" w:cs="Times New Roman"/>
          <w:color w:val="FF0000"/>
          <w:sz w:val="24"/>
          <w:szCs w:val="24"/>
        </w:rPr>
      </w:pPr>
      <w:r w:rsidRPr="00A526A7">
        <w:rPr>
          <w:rFonts w:ascii="Times New Roman" w:hAnsi="Times New Roman" w:cs="Times New Roman"/>
          <w:b/>
          <w:sz w:val="24"/>
          <w:szCs w:val="24"/>
        </w:rPr>
        <w:t>g͐ag͐a</w:t>
      </w:r>
      <w:r w:rsidR="00A526A7" w:rsidRPr="00A526A7">
        <w:rPr>
          <w:rFonts w:ascii="Times New Roman" w:hAnsi="Times New Roman" w:cs="Times New Roman"/>
          <w:b/>
          <w:sz w:val="24"/>
          <w:szCs w:val="24"/>
        </w:rPr>
        <w:tab/>
      </w:r>
      <w:r w:rsidRPr="0039132C">
        <w:rPr>
          <w:rFonts w:ascii="Times New Roman" w:hAnsi="Times New Roman" w:cs="Times New Roman"/>
          <w:b/>
          <w:sz w:val="24"/>
          <w:szCs w:val="24"/>
        </w:rPr>
        <w:t>:</w:t>
      </w:r>
      <w:r>
        <w:rPr>
          <w:rFonts w:ascii="Times New Roman" w:hAnsi="Times New Roman" w:cs="Times New Roman"/>
          <w:sz w:val="24"/>
          <w:szCs w:val="24"/>
        </w:rPr>
        <w:t xml:space="preserve"> Don, katı, ibik, minkar, kazurat.</w:t>
      </w:r>
      <w:r w:rsidR="008D6CB5">
        <w:rPr>
          <w:rFonts w:ascii="Times New Roman" w:hAnsi="Times New Roman" w:cs="Times New Roman"/>
          <w:sz w:val="24"/>
          <w:szCs w:val="24"/>
        </w:rPr>
        <w:t xml:space="preserve"> (DS.1891</w:t>
      </w:r>
      <w:r w:rsidR="0076298B">
        <w:rPr>
          <w:rFonts w:ascii="Times New Roman" w:hAnsi="Times New Roman" w:cs="Times New Roman"/>
          <w:sz w:val="24"/>
          <w:szCs w:val="24"/>
        </w:rPr>
        <w:t xml:space="preserve">, </w:t>
      </w:r>
      <w:r w:rsidR="00F21E40">
        <w:rPr>
          <w:rFonts w:ascii="Times New Roman" w:hAnsi="Times New Roman" w:cs="Times New Roman"/>
          <w:sz w:val="24"/>
          <w:szCs w:val="24"/>
        </w:rPr>
        <w:t xml:space="preserve">KYS.230, </w:t>
      </w:r>
      <w:r w:rsidR="0076298B">
        <w:rPr>
          <w:rFonts w:ascii="Times New Roman" w:hAnsi="Times New Roman" w:cs="Times New Roman"/>
          <w:sz w:val="24"/>
          <w:szCs w:val="24"/>
        </w:rPr>
        <w:t>AAT.248</w:t>
      </w:r>
      <w:r w:rsidR="008D6CB5">
        <w:rPr>
          <w:rFonts w:ascii="Times New Roman" w:hAnsi="Times New Roman" w:cs="Times New Roman"/>
          <w:sz w:val="24"/>
          <w:szCs w:val="24"/>
        </w:rPr>
        <w:t xml:space="preserve">) </w:t>
      </w:r>
    </w:p>
    <w:p w14:paraId="316ED710" w14:textId="6BB26BF8"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g͐ag͐aç</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G͐adit.</w:t>
      </w:r>
      <w:r w:rsidR="008D6CB5">
        <w:rPr>
          <w:rFonts w:ascii="Times New Roman" w:hAnsi="Times New Roman" w:cs="Times New Roman"/>
          <w:sz w:val="24"/>
          <w:szCs w:val="24"/>
        </w:rPr>
        <w:t xml:space="preserve"> (DS.2600</w:t>
      </w:r>
      <w:r w:rsidR="00A134F3">
        <w:rPr>
          <w:rFonts w:ascii="Times New Roman" w:hAnsi="Times New Roman" w:cs="Times New Roman"/>
          <w:sz w:val="24"/>
          <w:szCs w:val="24"/>
        </w:rPr>
        <w:t>,</w:t>
      </w:r>
      <w:r w:rsidR="008D6CB5">
        <w:rPr>
          <w:rFonts w:ascii="Times New Roman" w:hAnsi="Times New Roman" w:cs="Times New Roman"/>
          <w:sz w:val="24"/>
          <w:szCs w:val="24"/>
        </w:rPr>
        <w:t xml:space="preserve"> KYS.364</w:t>
      </w:r>
      <w:r w:rsidR="008D6CB5" w:rsidRPr="00262DA9">
        <w:rPr>
          <w:rFonts w:ascii="Times New Roman" w:hAnsi="Times New Roman" w:cs="Times New Roman"/>
          <w:sz w:val="24"/>
          <w:szCs w:val="24"/>
        </w:rPr>
        <w:t>)</w:t>
      </w:r>
    </w:p>
    <w:p w14:paraId="043D5E8D" w14:textId="7CA6ED50"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g͐ag͐alamak</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Depelemek, donmak, katılmak.</w:t>
      </w:r>
      <w:r w:rsidR="008D6CB5">
        <w:rPr>
          <w:rFonts w:ascii="Times New Roman" w:hAnsi="Times New Roman" w:cs="Times New Roman"/>
          <w:sz w:val="24"/>
          <w:szCs w:val="24"/>
        </w:rPr>
        <w:t xml:space="preserve"> (DS.2600</w:t>
      </w:r>
      <w:r w:rsidR="00A134F3">
        <w:rPr>
          <w:rFonts w:ascii="Times New Roman" w:hAnsi="Times New Roman" w:cs="Times New Roman"/>
          <w:sz w:val="24"/>
          <w:szCs w:val="24"/>
        </w:rPr>
        <w:t xml:space="preserve">, </w:t>
      </w:r>
      <w:r w:rsidR="008D6CB5">
        <w:rPr>
          <w:rFonts w:ascii="Times New Roman" w:hAnsi="Times New Roman" w:cs="Times New Roman"/>
          <w:sz w:val="24"/>
          <w:szCs w:val="24"/>
        </w:rPr>
        <w:t>KYS.364</w:t>
      </w:r>
      <w:r w:rsidR="008D6CB5" w:rsidRPr="00262DA9">
        <w:rPr>
          <w:rFonts w:ascii="Times New Roman" w:hAnsi="Times New Roman" w:cs="Times New Roman"/>
          <w:sz w:val="24"/>
          <w:szCs w:val="24"/>
        </w:rPr>
        <w:t>)</w:t>
      </w:r>
    </w:p>
    <w:p w14:paraId="4161039D" w14:textId="77777777" w:rsidR="00A7281F"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g͐ag͐alattırmak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Oradan buradan dayak ve hakaret gibi tecavüze uğratmak.</w:t>
      </w:r>
    </w:p>
    <w:p w14:paraId="41D4874F" w14:textId="77777777" w:rsidR="002B3E68" w:rsidRPr="00A10B62" w:rsidRDefault="002B3E68" w:rsidP="0039132C">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Ölü çölmeyi gibi g͐ag͐alanmakdanısa mezara girmek iyidü.</w:t>
      </w:r>
    </w:p>
    <w:p w14:paraId="1157C369" w14:textId="25A515FF" w:rsidR="002B3E68" w:rsidRDefault="002B3E68" w:rsidP="0039132C">
      <w:pPr>
        <w:spacing w:after="0" w:line="360" w:lineRule="auto"/>
        <w:ind w:left="2268" w:hanging="2268"/>
        <w:jc w:val="both"/>
        <w:rPr>
          <w:rFonts w:ascii="Times New Roman" w:hAnsi="Times New Roman" w:cs="Times New Roman"/>
          <w:sz w:val="24"/>
          <w:szCs w:val="24"/>
        </w:rPr>
      </w:pPr>
      <w:r w:rsidRPr="00A526A7">
        <w:rPr>
          <w:rFonts w:ascii="Times New Roman" w:hAnsi="Times New Roman" w:cs="Times New Roman"/>
          <w:b/>
          <w:sz w:val="24"/>
          <w:szCs w:val="24"/>
        </w:rPr>
        <w:t>g͐a</w:t>
      </w:r>
      <w:r w:rsidR="0049173C">
        <w:rPr>
          <w:rFonts w:ascii="Times New Roman" w:hAnsi="Times New Roman" w:cs="Times New Roman"/>
          <w:b/>
          <w:sz w:val="24"/>
          <w:szCs w:val="24"/>
        </w:rPr>
        <w:t>ǵ̄</w:t>
      </w:r>
      <w:r w:rsidRPr="00A526A7">
        <w:rPr>
          <w:rFonts w:ascii="Times New Roman" w:hAnsi="Times New Roman" w:cs="Times New Roman"/>
          <w:b/>
          <w:sz w:val="24"/>
          <w:szCs w:val="24"/>
        </w:rPr>
        <w:t>ış g͐a</w:t>
      </w:r>
      <w:r w:rsidR="0049173C">
        <w:rPr>
          <w:rFonts w:ascii="Times New Roman" w:hAnsi="Times New Roman" w:cs="Times New Roman"/>
          <w:b/>
          <w:sz w:val="24"/>
          <w:szCs w:val="24"/>
        </w:rPr>
        <w:t>ǵ̄</w:t>
      </w:r>
      <w:r w:rsidRPr="00A526A7">
        <w:rPr>
          <w:rFonts w:ascii="Times New Roman" w:hAnsi="Times New Roman" w:cs="Times New Roman"/>
          <w:b/>
          <w:sz w:val="24"/>
          <w:szCs w:val="24"/>
        </w:rPr>
        <w:t>ış yıkılası</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İlenç, dıvar göçer, yapı yıkılır gibi g͐a</w:t>
      </w:r>
      <w:r w:rsidR="0049173C">
        <w:rPr>
          <w:rFonts w:ascii="Times New Roman" w:hAnsi="Times New Roman" w:cs="Times New Roman"/>
          <w:sz w:val="24"/>
          <w:szCs w:val="24"/>
        </w:rPr>
        <w:t>ǵ̄</w:t>
      </w:r>
      <w:r>
        <w:rPr>
          <w:rFonts w:ascii="Times New Roman" w:hAnsi="Times New Roman" w:cs="Times New Roman"/>
          <w:sz w:val="24"/>
          <w:szCs w:val="24"/>
        </w:rPr>
        <w:t>ıştı ve gürültü çıkararak yıkılmak.</w:t>
      </w:r>
    </w:p>
    <w:p w14:paraId="6EF04139" w14:textId="36E4F1F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gag͒ış</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00684F0E">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Ses.</w:t>
      </w:r>
    </w:p>
    <w:p w14:paraId="12031CC0" w14:textId="29AC1832"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w:t>
      </w:r>
      <w:r w:rsidR="0049173C">
        <w:rPr>
          <w:rFonts w:ascii="Times New Roman" w:hAnsi="Times New Roman" w:cs="Times New Roman"/>
          <w:b/>
          <w:sz w:val="24"/>
          <w:szCs w:val="24"/>
        </w:rPr>
        <w:t>ǵ̄</w:t>
      </w:r>
      <w:r w:rsidRPr="00A526A7">
        <w:rPr>
          <w:rFonts w:ascii="Times New Roman" w:hAnsi="Times New Roman" w:cs="Times New Roman"/>
          <w:b/>
          <w:sz w:val="24"/>
          <w:szCs w:val="24"/>
        </w:rPr>
        <w:t>ış</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00684F0E">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Yıkıntı sesi.</w:t>
      </w:r>
    </w:p>
    <w:p w14:paraId="1C729ABD" w14:textId="7BAF518C"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g͐ag͐ışmak</w:t>
      </w:r>
      <w:r w:rsidR="00A526A7" w:rsidRPr="00A526A7">
        <w:rPr>
          <w:rFonts w:ascii="Times New Roman" w:hAnsi="Times New Roman" w:cs="Times New Roman"/>
          <w:b/>
          <w:sz w:val="24"/>
          <w:szCs w:val="24"/>
        </w:rPr>
        <w:tab/>
      </w:r>
      <w:r w:rsidR="00684F0E">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Mudarebe.</w:t>
      </w:r>
      <w:r w:rsidR="007862CD">
        <w:rPr>
          <w:rFonts w:ascii="Times New Roman" w:hAnsi="Times New Roman" w:cs="Times New Roman"/>
          <w:sz w:val="24"/>
          <w:szCs w:val="24"/>
        </w:rPr>
        <w:t xml:space="preserve"> (DS.2603)</w:t>
      </w:r>
    </w:p>
    <w:p w14:paraId="73A705D8" w14:textId="629B8BA4" w:rsidR="002B3E68" w:rsidRDefault="00A526A7" w:rsidP="00684F0E">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w:t>
      </w:r>
      <w:r w:rsidR="0049173C">
        <w:rPr>
          <w:rFonts w:ascii="Times New Roman" w:hAnsi="Times New Roman" w:cs="Times New Roman"/>
          <w:b/>
          <w:sz w:val="24"/>
          <w:szCs w:val="24"/>
        </w:rPr>
        <w:t>ǵ̄</w:t>
      </w:r>
      <w:r w:rsidRPr="00A526A7">
        <w:rPr>
          <w:rFonts w:ascii="Times New Roman" w:hAnsi="Times New Roman" w:cs="Times New Roman"/>
          <w:b/>
          <w:sz w:val="24"/>
          <w:szCs w:val="24"/>
        </w:rPr>
        <w:t>ıştı</w:t>
      </w:r>
      <w:r w:rsidRPr="00A526A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 ceviz g͐a</w:t>
      </w:r>
      <w:r w:rsidR="0049173C">
        <w:rPr>
          <w:rFonts w:ascii="Times New Roman" w:hAnsi="Times New Roman" w:cs="Times New Roman"/>
          <w:sz w:val="24"/>
          <w:szCs w:val="24"/>
        </w:rPr>
        <w:t>ǵ̄</w:t>
      </w:r>
      <w:r w:rsidR="002B3E68">
        <w:rPr>
          <w:rFonts w:ascii="Times New Roman" w:hAnsi="Times New Roman" w:cs="Times New Roman"/>
          <w:sz w:val="24"/>
          <w:szCs w:val="24"/>
        </w:rPr>
        <w:t>ıştısı çaya sel gelip taşalrın g͐a</w:t>
      </w:r>
      <w:r w:rsidR="0049173C">
        <w:rPr>
          <w:rFonts w:ascii="Times New Roman" w:hAnsi="Times New Roman" w:cs="Times New Roman"/>
          <w:sz w:val="24"/>
          <w:szCs w:val="24"/>
        </w:rPr>
        <w:t>ǵ̄</w:t>
      </w:r>
      <w:r w:rsidR="002B3E68">
        <w:rPr>
          <w:rFonts w:ascii="Times New Roman" w:hAnsi="Times New Roman" w:cs="Times New Roman"/>
          <w:sz w:val="24"/>
          <w:szCs w:val="24"/>
        </w:rPr>
        <w:t>ışdaması, dıvar göçerken ses.</w:t>
      </w:r>
      <w:r w:rsidR="007862CD">
        <w:rPr>
          <w:rFonts w:ascii="Times New Roman" w:hAnsi="Times New Roman" w:cs="Times New Roman"/>
          <w:sz w:val="24"/>
          <w:szCs w:val="24"/>
        </w:rPr>
        <w:t xml:space="preserve"> (DS.2595)</w:t>
      </w:r>
    </w:p>
    <w:p w14:paraId="699830B8" w14:textId="6C4BAA85" w:rsidR="002B3E68" w:rsidRDefault="00081EFB" w:rsidP="00684F0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g͐ag͒ni ̴ </w:t>
      </w:r>
      <w:r w:rsidR="00A526A7" w:rsidRPr="00A526A7">
        <w:rPr>
          <w:rFonts w:ascii="Times New Roman" w:hAnsi="Times New Roman" w:cs="Times New Roman"/>
          <w:b/>
          <w:sz w:val="24"/>
          <w:szCs w:val="24"/>
        </w:rPr>
        <w:t>g͐āni</w:t>
      </w:r>
      <w:r w:rsidR="00A526A7" w:rsidRPr="00A526A7">
        <w:rPr>
          <w:rFonts w:ascii="Times New Roman" w:hAnsi="Times New Roman" w:cs="Times New Roman"/>
          <w:b/>
          <w:sz w:val="24"/>
          <w:szCs w:val="24"/>
        </w:rPr>
        <w:tab/>
        <w:t>:</w:t>
      </w:r>
      <w:r w:rsidR="00A526A7">
        <w:rPr>
          <w:rFonts w:ascii="Times New Roman" w:hAnsi="Times New Roman" w:cs="Times New Roman"/>
          <w:sz w:val="24"/>
          <w:szCs w:val="24"/>
        </w:rPr>
        <w:t xml:space="preserve"> </w:t>
      </w:r>
      <w:r w:rsidR="002B3E68">
        <w:rPr>
          <w:rFonts w:ascii="Times New Roman" w:hAnsi="Times New Roman" w:cs="Times New Roman"/>
          <w:sz w:val="24"/>
          <w:szCs w:val="24"/>
        </w:rPr>
        <w:t>İki tekerlekli araba. Dört tekerlekliden bozma iki tekerleğe kağni denmez. İki tekerin sabit bir mille birbirine tutturulması ve milin tekerlekle beraber yastıkların altında deveranı, arabanın belli başlı vasıflarındandır.</w:t>
      </w:r>
    </w:p>
    <w:p w14:paraId="0E91E96D" w14:textId="111F6978" w:rsidR="002B3E68" w:rsidRDefault="00A526A7"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g͐akılmak</w:t>
      </w:r>
      <w:r w:rsidRPr="00A526A7">
        <w:rPr>
          <w:rFonts w:ascii="Times New Roman" w:hAnsi="Times New Roman" w:cs="Times New Roman"/>
          <w:b/>
          <w:sz w:val="24"/>
          <w:szCs w:val="24"/>
        </w:rPr>
        <w:tab/>
      </w:r>
      <w:r w:rsidR="00684F0E">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Takılmak, duraklamak.</w:t>
      </w:r>
    </w:p>
    <w:p w14:paraId="0EB4A144" w14:textId="566D32A9" w:rsidR="002B3E68" w:rsidRDefault="00A526A7"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g͐akırdak</w:t>
      </w:r>
      <w:r w:rsidRPr="00A526A7">
        <w:rPr>
          <w:rFonts w:ascii="Times New Roman" w:hAnsi="Times New Roman" w:cs="Times New Roman"/>
          <w:b/>
          <w:sz w:val="24"/>
          <w:szCs w:val="24"/>
        </w:rPr>
        <w:tab/>
      </w:r>
      <w:r w:rsidR="00684F0E">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Et yağının posası.</w:t>
      </w:r>
      <w:r w:rsidR="007862CD">
        <w:rPr>
          <w:rFonts w:ascii="Times New Roman" w:hAnsi="Times New Roman" w:cs="Times New Roman"/>
          <w:sz w:val="24"/>
          <w:szCs w:val="24"/>
        </w:rPr>
        <w:t xml:space="preserve"> (DS.</w:t>
      </w:r>
      <w:r w:rsidR="00684F0E">
        <w:rPr>
          <w:rFonts w:ascii="Times New Roman" w:hAnsi="Times New Roman" w:cs="Times New Roman"/>
          <w:sz w:val="24"/>
          <w:szCs w:val="24"/>
        </w:rPr>
        <w:t xml:space="preserve">1896, </w:t>
      </w:r>
      <w:r w:rsidR="007862CD">
        <w:rPr>
          <w:rFonts w:ascii="Times New Roman" w:hAnsi="Times New Roman" w:cs="Times New Roman"/>
          <w:sz w:val="24"/>
          <w:szCs w:val="24"/>
        </w:rPr>
        <w:t>2603)</w:t>
      </w:r>
    </w:p>
    <w:p w14:paraId="429B56B0" w14:textId="6D368D61" w:rsidR="002B3E68" w:rsidRDefault="00A526A7"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g͐akırdamak</w:t>
      </w:r>
      <w:r w:rsidRPr="00A526A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Donmak, katılmak.</w:t>
      </w:r>
    </w:p>
    <w:p w14:paraId="5C59857D" w14:textId="77777777" w:rsidR="002B3E68" w:rsidRDefault="00A526A7"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g͐akırg͐akır etmek</w:t>
      </w:r>
      <w:r w:rsidRPr="00A526A7">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Ötmek, katılaşmak.</w:t>
      </w:r>
    </w:p>
    <w:p w14:paraId="7162E74C" w14:textId="1EC847C6" w:rsidR="002B3E68" w:rsidRDefault="0039132C" w:rsidP="00B76B30">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g͐akışlamak</w:t>
      </w:r>
      <w:r w:rsidR="00B76B30">
        <w:rPr>
          <w:rFonts w:ascii="Times New Roman" w:hAnsi="Times New Roman" w:cs="Times New Roman"/>
          <w:b/>
          <w:sz w:val="24"/>
          <w:szCs w:val="24"/>
        </w:rPr>
        <w:tab/>
      </w:r>
      <w:r w:rsidR="00A526A7" w:rsidRPr="00A526A7">
        <w:rPr>
          <w:rFonts w:ascii="Times New Roman" w:hAnsi="Times New Roman" w:cs="Times New Roman"/>
          <w:b/>
          <w:sz w:val="24"/>
          <w:szCs w:val="24"/>
        </w:rPr>
        <w:t>:</w:t>
      </w:r>
      <w:r w:rsidR="00A526A7">
        <w:rPr>
          <w:rFonts w:ascii="Times New Roman" w:hAnsi="Times New Roman" w:cs="Times New Roman"/>
          <w:sz w:val="24"/>
          <w:szCs w:val="24"/>
        </w:rPr>
        <w:t xml:space="preserve"> </w:t>
      </w:r>
      <w:r w:rsidR="002B3E68">
        <w:rPr>
          <w:rFonts w:ascii="Times New Roman" w:hAnsi="Times New Roman" w:cs="Times New Roman"/>
          <w:sz w:val="24"/>
          <w:szCs w:val="24"/>
        </w:rPr>
        <w:t>İki taraftan v</w:t>
      </w:r>
      <w:r w:rsidR="005E1AC2">
        <w:rPr>
          <w:rFonts w:ascii="Times New Roman" w:hAnsi="Times New Roman" w:cs="Times New Roman"/>
          <w:sz w:val="24"/>
          <w:szCs w:val="24"/>
        </w:rPr>
        <w:t>u</w:t>
      </w:r>
      <w:r w:rsidR="002B3E68">
        <w:rPr>
          <w:rFonts w:ascii="Times New Roman" w:hAnsi="Times New Roman" w:cs="Times New Roman"/>
          <w:sz w:val="24"/>
          <w:szCs w:val="24"/>
        </w:rPr>
        <w:t>rmak, kakmak, itmek, dövmek ve hakaret etmek.</w:t>
      </w:r>
      <w:r w:rsidR="007862CD">
        <w:rPr>
          <w:rFonts w:ascii="Times New Roman" w:hAnsi="Times New Roman" w:cs="Times New Roman"/>
          <w:sz w:val="24"/>
          <w:szCs w:val="24"/>
        </w:rPr>
        <w:t xml:space="preserve"> (DS.</w:t>
      </w:r>
      <w:r w:rsidR="00684F0E">
        <w:rPr>
          <w:rFonts w:ascii="Times New Roman" w:hAnsi="Times New Roman" w:cs="Times New Roman"/>
          <w:sz w:val="24"/>
          <w:szCs w:val="24"/>
        </w:rPr>
        <w:t>1896, 2601;</w:t>
      </w:r>
      <w:r w:rsidR="007862CD">
        <w:rPr>
          <w:rFonts w:ascii="Times New Roman" w:hAnsi="Times New Roman" w:cs="Times New Roman"/>
          <w:sz w:val="24"/>
          <w:szCs w:val="24"/>
        </w:rPr>
        <w:t xml:space="preserve">  KYS.364</w:t>
      </w:r>
      <w:r w:rsidR="007862CD" w:rsidRPr="00262DA9">
        <w:rPr>
          <w:rFonts w:ascii="Times New Roman" w:hAnsi="Times New Roman" w:cs="Times New Roman"/>
          <w:sz w:val="24"/>
          <w:szCs w:val="24"/>
        </w:rPr>
        <w:t>)</w:t>
      </w:r>
    </w:p>
    <w:p w14:paraId="7A50351C" w14:textId="18B8484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g͐aklamak</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Vurmak.</w:t>
      </w:r>
      <w:r w:rsidR="007862CD">
        <w:rPr>
          <w:rFonts w:ascii="Times New Roman" w:hAnsi="Times New Roman" w:cs="Times New Roman"/>
          <w:sz w:val="24"/>
          <w:szCs w:val="24"/>
        </w:rPr>
        <w:t xml:space="preserve"> (DS.</w:t>
      </w:r>
      <w:r w:rsidR="00684F0E">
        <w:rPr>
          <w:rFonts w:ascii="Times New Roman" w:hAnsi="Times New Roman" w:cs="Times New Roman"/>
          <w:sz w:val="24"/>
          <w:szCs w:val="24"/>
        </w:rPr>
        <w:t>1896, 2604;</w:t>
      </w:r>
      <w:r w:rsidR="007862CD">
        <w:rPr>
          <w:rFonts w:ascii="Times New Roman" w:hAnsi="Times New Roman" w:cs="Times New Roman"/>
          <w:sz w:val="24"/>
          <w:szCs w:val="24"/>
        </w:rPr>
        <w:t xml:space="preserve">  KYS.</w:t>
      </w:r>
      <w:r w:rsidR="00684F0E">
        <w:rPr>
          <w:rFonts w:ascii="Times New Roman" w:hAnsi="Times New Roman" w:cs="Times New Roman"/>
          <w:sz w:val="24"/>
          <w:szCs w:val="24"/>
        </w:rPr>
        <w:t xml:space="preserve">231, </w:t>
      </w:r>
      <w:r w:rsidR="007862CD">
        <w:rPr>
          <w:rFonts w:ascii="Times New Roman" w:hAnsi="Times New Roman" w:cs="Times New Roman"/>
          <w:sz w:val="24"/>
          <w:szCs w:val="24"/>
        </w:rPr>
        <w:t>364</w:t>
      </w:r>
      <w:r w:rsidR="007862CD" w:rsidRPr="00262DA9">
        <w:rPr>
          <w:rFonts w:ascii="Times New Roman" w:hAnsi="Times New Roman" w:cs="Times New Roman"/>
          <w:sz w:val="24"/>
          <w:szCs w:val="24"/>
        </w:rPr>
        <w:t>)</w:t>
      </w:r>
      <w:r w:rsidR="007862CD">
        <w:rPr>
          <w:rFonts w:ascii="Times New Roman" w:hAnsi="Times New Roman" w:cs="Times New Roman"/>
          <w:sz w:val="24"/>
          <w:szCs w:val="24"/>
        </w:rPr>
        <w:t xml:space="preserve"> </w:t>
      </w:r>
    </w:p>
    <w:p w14:paraId="72125F97" w14:textId="15169283"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lastRenderedPageBreak/>
        <w:t>g͐akmak</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Kıyam, dürtmek, demek, vurmak.</w:t>
      </w:r>
      <w:r w:rsidR="007862CD">
        <w:rPr>
          <w:rFonts w:ascii="Times New Roman" w:hAnsi="Times New Roman" w:cs="Times New Roman"/>
          <w:sz w:val="24"/>
          <w:szCs w:val="24"/>
        </w:rPr>
        <w:t xml:space="preserve"> (DS.2605,  KYS.365</w:t>
      </w:r>
      <w:r w:rsidR="007862CD" w:rsidRPr="00262DA9">
        <w:rPr>
          <w:rFonts w:ascii="Times New Roman" w:hAnsi="Times New Roman" w:cs="Times New Roman"/>
          <w:sz w:val="24"/>
          <w:szCs w:val="24"/>
        </w:rPr>
        <w:t>)</w:t>
      </w:r>
    </w:p>
    <w:p w14:paraId="45EA1DC4" w14:textId="78A50560"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g͐alafat</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Desti, saman, ot vesaire çekmeğe yarayan merdiven gibi bir çift alet ki arabanın göbülerinin iki yanına konulur.</w:t>
      </w:r>
      <w:r w:rsidR="007862CD">
        <w:rPr>
          <w:rFonts w:ascii="Times New Roman" w:hAnsi="Times New Roman" w:cs="Times New Roman"/>
          <w:sz w:val="24"/>
          <w:szCs w:val="24"/>
        </w:rPr>
        <w:t xml:space="preserve"> (DS.</w:t>
      </w:r>
      <w:r w:rsidR="00684F0E">
        <w:rPr>
          <w:rFonts w:ascii="Times New Roman" w:hAnsi="Times New Roman" w:cs="Times New Roman"/>
          <w:sz w:val="24"/>
          <w:szCs w:val="24"/>
        </w:rPr>
        <w:t xml:space="preserve">1897, </w:t>
      </w:r>
      <w:r w:rsidR="007862CD">
        <w:rPr>
          <w:rFonts w:ascii="Times New Roman" w:hAnsi="Times New Roman" w:cs="Times New Roman"/>
          <w:sz w:val="24"/>
          <w:szCs w:val="24"/>
        </w:rPr>
        <w:t>2607</w:t>
      </w:r>
      <w:r w:rsidR="00684F0E">
        <w:rPr>
          <w:rFonts w:ascii="Times New Roman" w:hAnsi="Times New Roman" w:cs="Times New Roman"/>
          <w:sz w:val="24"/>
          <w:szCs w:val="24"/>
        </w:rPr>
        <w:t>;</w:t>
      </w:r>
      <w:r w:rsidR="007862CD">
        <w:rPr>
          <w:rFonts w:ascii="Times New Roman" w:hAnsi="Times New Roman" w:cs="Times New Roman"/>
          <w:sz w:val="24"/>
          <w:szCs w:val="24"/>
        </w:rPr>
        <w:t xml:space="preserve"> KYS.</w:t>
      </w:r>
      <w:r w:rsidR="00684F0E">
        <w:rPr>
          <w:rFonts w:ascii="Times New Roman" w:hAnsi="Times New Roman" w:cs="Times New Roman"/>
          <w:sz w:val="24"/>
          <w:szCs w:val="24"/>
        </w:rPr>
        <w:t xml:space="preserve">231, </w:t>
      </w:r>
      <w:r w:rsidR="00CF41DE">
        <w:rPr>
          <w:rFonts w:ascii="Times New Roman" w:hAnsi="Times New Roman" w:cs="Times New Roman"/>
          <w:sz w:val="24"/>
          <w:szCs w:val="24"/>
        </w:rPr>
        <w:t>365</w:t>
      </w:r>
      <w:r w:rsidR="007862CD" w:rsidRPr="00262DA9">
        <w:rPr>
          <w:rFonts w:ascii="Times New Roman" w:hAnsi="Times New Roman" w:cs="Times New Roman"/>
          <w:sz w:val="24"/>
          <w:szCs w:val="24"/>
        </w:rPr>
        <w:t>)</w:t>
      </w:r>
    </w:p>
    <w:p w14:paraId="4184B00F" w14:textId="13EEC356" w:rsidR="002B3E68" w:rsidRPr="000151AE" w:rsidRDefault="002B3E68" w:rsidP="00B76B30">
      <w:pPr>
        <w:spacing w:after="0" w:line="360" w:lineRule="auto"/>
        <w:ind w:left="1701" w:hanging="1701"/>
        <w:jc w:val="both"/>
        <w:rPr>
          <w:rFonts w:ascii="Times New Roman" w:hAnsi="Times New Roman" w:cs="Times New Roman"/>
          <w:color w:val="FF0000"/>
          <w:sz w:val="24"/>
          <w:szCs w:val="24"/>
        </w:rPr>
      </w:pPr>
      <w:r w:rsidRPr="00A526A7">
        <w:rPr>
          <w:rFonts w:ascii="Times New Roman" w:hAnsi="Times New Roman" w:cs="Times New Roman"/>
          <w:b/>
          <w:sz w:val="24"/>
          <w:szCs w:val="24"/>
        </w:rPr>
        <w:t>g͐alak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Bir çıkıntı, bir silindirin önündeki kalın kısım. Başı külah gibi olan her şey galak adı alır.</w:t>
      </w:r>
      <w:r w:rsidR="000151AE">
        <w:rPr>
          <w:rFonts w:ascii="Times New Roman" w:hAnsi="Times New Roman" w:cs="Times New Roman"/>
          <w:sz w:val="24"/>
          <w:szCs w:val="24"/>
        </w:rPr>
        <w:t xml:space="preserve"> (DS.</w:t>
      </w:r>
      <w:r w:rsidR="00684F0E">
        <w:rPr>
          <w:rFonts w:ascii="Times New Roman" w:hAnsi="Times New Roman" w:cs="Times New Roman"/>
          <w:sz w:val="24"/>
          <w:szCs w:val="24"/>
        </w:rPr>
        <w:t xml:space="preserve">1898, </w:t>
      </w:r>
      <w:r w:rsidR="000151AE">
        <w:rPr>
          <w:rFonts w:ascii="Times New Roman" w:hAnsi="Times New Roman" w:cs="Times New Roman"/>
          <w:sz w:val="24"/>
          <w:szCs w:val="24"/>
        </w:rPr>
        <w:t>2608</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0151AE">
        <w:rPr>
          <w:rFonts w:ascii="Times New Roman" w:hAnsi="Times New Roman" w:cs="Times New Roman"/>
          <w:sz w:val="24"/>
          <w:szCs w:val="24"/>
        </w:rPr>
        <w:t>KYS.</w:t>
      </w:r>
      <w:r w:rsidR="00684F0E">
        <w:rPr>
          <w:rFonts w:ascii="Times New Roman" w:hAnsi="Times New Roman" w:cs="Times New Roman"/>
          <w:sz w:val="24"/>
          <w:szCs w:val="24"/>
        </w:rPr>
        <w:t xml:space="preserve">231, </w:t>
      </w:r>
      <w:r w:rsidR="000151AE">
        <w:rPr>
          <w:rFonts w:ascii="Times New Roman" w:hAnsi="Times New Roman" w:cs="Times New Roman"/>
          <w:sz w:val="24"/>
          <w:szCs w:val="24"/>
        </w:rPr>
        <w:t>365</w:t>
      </w:r>
      <w:r w:rsidR="000151AE" w:rsidRPr="00262DA9">
        <w:rPr>
          <w:rFonts w:ascii="Times New Roman" w:hAnsi="Times New Roman" w:cs="Times New Roman"/>
          <w:sz w:val="24"/>
          <w:szCs w:val="24"/>
        </w:rPr>
        <w:t>)</w:t>
      </w:r>
      <w:r w:rsidR="000151AE">
        <w:rPr>
          <w:rFonts w:ascii="Times New Roman" w:hAnsi="Times New Roman" w:cs="Times New Roman"/>
          <w:sz w:val="24"/>
          <w:szCs w:val="24"/>
        </w:rPr>
        <w:t xml:space="preserve"> </w:t>
      </w:r>
    </w:p>
    <w:p w14:paraId="1A6310B5" w14:textId="251306CE"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g͐alak</w:t>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Koşu hayvanı boyunduruğun altından geriye doğru boynuzunu çıkartmışsa kalak etti derler.</w:t>
      </w:r>
      <w:r w:rsidR="000151AE">
        <w:rPr>
          <w:rFonts w:ascii="Times New Roman" w:hAnsi="Times New Roman" w:cs="Times New Roman"/>
          <w:sz w:val="24"/>
          <w:szCs w:val="24"/>
        </w:rPr>
        <w:t xml:space="preserve"> (DS.</w:t>
      </w:r>
      <w:r w:rsidR="00684F0E">
        <w:rPr>
          <w:rFonts w:ascii="Times New Roman" w:hAnsi="Times New Roman" w:cs="Times New Roman"/>
          <w:sz w:val="24"/>
          <w:szCs w:val="24"/>
        </w:rPr>
        <w:t xml:space="preserve">1898, </w:t>
      </w:r>
      <w:r w:rsidR="000151AE">
        <w:rPr>
          <w:rFonts w:ascii="Times New Roman" w:hAnsi="Times New Roman" w:cs="Times New Roman"/>
          <w:sz w:val="24"/>
          <w:szCs w:val="24"/>
        </w:rPr>
        <w:t>2608</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0151AE">
        <w:rPr>
          <w:rFonts w:ascii="Times New Roman" w:hAnsi="Times New Roman" w:cs="Times New Roman"/>
          <w:sz w:val="24"/>
          <w:szCs w:val="24"/>
        </w:rPr>
        <w:t>KYS.</w:t>
      </w:r>
      <w:r w:rsidR="00684F0E">
        <w:rPr>
          <w:rFonts w:ascii="Times New Roman" w:hAnsi="Times New Roman" w:cs="Times New Roman"/>
          <w:sz w:val="24"/>
          <w:szCs w:val="24"/>
        </w:rPr>
        <w:t xml:space="preserve">231, </w:t>
      </w:r>
      <w:r w:rsidR="000151AE">
        <w:rPr>
          <w:rFonts w:ascii="Times New Roman" w:hAnsi="Times New Roman" w:cs="Times New Roman"/>
          <w:sz w:val="24"/>
          <w:szCs w:val="24"/>
        </w:rPr>
        <w:t>365</w:t>
      </w:r>
      <w:r w:rsidR="000151AE" w:rsidRPr="00262DA9">
        <w:rPr>
          <w:rFonts w:ascii="Times New Roman" w:hAnsi="Times New Roman" w:cs="Times New Roman"/>
          <w:sz w:val="24"/>
          <w:szCs w:val="24"/>
        </w:rPr>
        <w:t>)</w:t>
      </w:r>
      <w:r w:rsidR="000151AE">
        <w:rPr>
          <w:rFonts w:ascii="Times New Roman" w:hAnsi="Times New Roman" w:cs="Times New Roman"/>
          <w:sz w:val="24"/>
          <w:szCs w:val="24"/>
        </w:rPr>
        <w:t xml:space="preserve"> </w:t>
      </w:r>
    </w:p>
    <w:p w14:paraId="6584C0C0" w14:textId="77777777" w:rsidR="008A1004"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g͐alan mulan</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Geride kalan, bakiye, geri, sonra olanlar.</w:t>
      </w:r>
    </w:p>
    <w:p w14:paraId="30E36D27" w14:textId="77777777" w:rsidR="008A1004" w:rsidRDefault="002B3E68" w:rsidP="00B76B3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Ālāsa anam ala</w:t>
      </w:r>
    </w:p>
    <w:p w14:paraId="1FDF3E1F" w14:textId="05B0E587" w:rsidR="002B3E68" w:rsidRPr="00A10B62" w:rsidRDefault="00B76B30" w:rsidP="00B76B30">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G͐alan yalan ̮</w:t>
      </w:r>
      <w:r w:rsidR="002B3E68" w:rsidRPr="00A10B62">
        <w:rPr>
          <w:rFonts w:ascii="Times New Roman" w:hAnsi="Times New Roman" w:cs="Times New Roman"/>
          <w:i/>
          <w:sz w:val="24"/>
          <w:szCs w:val="24"/>
        </w:rPr>
        <w:t xml:space="preserve"> ālā.</w:t>
      </w:r>
    </w:p>
    <w:p w14:paraId="525EF3A4" w14:textId="06342F0A" w:rsidR="002B3E68" w:rsidRPr="000151AE" w:rsidRDefault="002B3E68" w:rsidP="002736BE">
      <w:pPr>
        <w:spacing w:after="0" w:line="360" w:lineRule="auto"/>
        <w:jc w:val="both"/>
        <w:rPr>
          <w:rFonts w:ascii="Times New Roman" w:hAnsi="Times New Roman" w:cs="Times New Roman"/>
          <w:color w:val="FF0000"/>
          <w:sz w:val="24"/>
          <w:szCs w:val="24"/>
        </w:rPr>
      </w:pPr>
      <w:r w:rsidRPr="00A526A7">
        <w:rPr>
          <w:rFonts w:ascii="Times New Roman" w:hAnsi="Times New Roman" w:cs="Times New Roman"/>
          <w:b/>
          <w:sz w:val="24"/>
          <w:szCs w:val="24"/>
        </w:rPr>
        <w:t>g͐alan</w:t>
      </w:r>
      <w:r w:rsidR="0039132C">
        <w:rPr>
          <w:rFonts w:ascii="Times New Roman" w:hAnsi="Times New Roman" w:cs="Times New Roman"/>
          <w:b/>
          <w:sz w:val="24"/>
          <w:szCs w:val="24"/>
        </w:rPr>
        <w:tab/>
      </w:r>
      <w:r w:rsidR="0039132C">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Gayrı, başkası, bakıye.</w:t>
      </w:r>
      <w:r w:rsidR="000151AE">
        <w:rPr>
          <w:rFonts w:ascii="Times New Roman" w:hAnsi="Times New Roman" w:cs="Times New Roman"/>
          <w:sz w:val="24"/>
          <w:szCs w:val="24"/>
        </w:rPr>
        <w:t xml:space="preserve"> (DS.</w:t>
      </w:r>
      <w:r w:rsidR="004C53C9">
        <w:rPr>
          <w:rFonts w:ascii="Times New Roman" w:hAnsi="Times New Roman" w:cs="Times New Roman"/>
          <w:sz w:val="24"/>
          <w:szCs w:val="24"/>
        </w:rPr>
        <w:t>1898-</w:t>
      </w:r>
      <w:r w:rsidR="000151AE">
        <w:rPr>
          <w:rFonts w:ascii="Times New Roman" w:hAnsi="Times New Roman" w:cs="Times New Roman"/>
          <w:sz w:val="24"/>
          <w:szCs w:val="24"/>
        </w:rPr>
        <w:t xml:space="preserve">2609) </w:t>
      </w:r>
    </w:p>
    <w:p w14:paraId="1FB5C641"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g͐albi g͐ararmak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Darılmak, saygıyı, sevgiyi kaldırmak.</w:t>
      </w:r>
    </w:p>
    <w:p w14:paraId="1B835FC4" w14:textId="023883A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g͐alçın</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Bacak, bıkkın.</w:t>
      </w:r>
    </w:p>
    <w:p w14:paraId="19FDA5DE" w14:textId="4D206FF8"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g͐aldır</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Ses.</w:t>
      </w:r>
    </w:p>
    <w:p w14:paraId="32D0E9F3" w14:textId="70745B0E"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g͐aldırak</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Bir nevi oyun.</w:t>
      </w:r>
    </w:p>
    <w:p w14:paraId="13ABE0E1"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g͐alıdır g͐uldur</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Ses.</w:t>
      </w:r>
      <w:r w:rsidR="000151AE">
        <w:rPr>
          <w:rFonts w:ascii="Times New Roman" w:hAnsi="Times New Roman" w:cs="Times New Roman"/>
          <w:sz w:val="24"/>
          <w:szCs w:val="24"/>
        </w:rPr>
        <w:t xml:space="preserve"> (DS.1899)</w:t>
      </w:r>
    </w:p>
    <w:p w14:paraId="43DEC3CC" w14:textId="7C37F73D" w:rsidR="002B3E68" w:rsidRPr="000151AE" w:rsidRDefault="002B3E68" w:rsidP="002736BE">
      <w:pPr>
        <w:spacing w:after="0" w:line="360" w:lineRule="auto"/>
        <w:jc w:val="both"/>
        <w:rPr>
          <w:rFonts w:ascii="Times New Roman" w:hAnsi="Times New Roman" w:cs="Times New Roman"/>
          <w:color w:val="FF0000"/>
          <w:sz w:val="24"/>
          <w:szCs w:val="24"/>
        </w:rPr>
      </w:pPr>
      <w:r w:rsidRPr="00A526A7">
        <w:rPr>
          <w:rFonts w:ascii="Times New Roman" w:hAnsi="Times New Roman" w:cs="Times New Roman"/>
          <w:b/>
          <w:sz w:val="24"/>
          <w:szCs w:val="24"/>
        </w:rPr>
        <w:t>g͐almak</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Akamet, dermansız olmak.</w:t>
      </w:r>
      <w:r w:rsidR="000151AE">
        <w:rPr>
          <w:rFonts w:ascii="Times New Roman" w:hAnsi="Times New Roman" w:cs="Times New Roman"/>
          <w:sz w:val="24"/>
          <w:szCs w:val="24"/>
        </w:rPr>
        <w:t xml:space="preserve"> (DS.1903) </w:t>
      </w:r>
    </w:p>
    <w:p w14:paraId="540A3B74" w14:textId="7343699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g͐aloş</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Ayakkabı nev’inden.</w:t>
      </w:r>
    </w:p>
    <w:p w14:paraId="2797C2E2" w14:textId="0A14D061"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g͐ama</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Ucu sivri, iki tarafı yüzlü bir nevi yaralama aleti.</w:t>
      </w:r>
      <w:r w:rsidR="0076298B">
        <w:rPr>
          <w:rFonts w:ascii="Times New Roman" w:hAnsi="Times New Roman" w:cs="Times New Roman"/>
          <w:sz w:val="24"/>
          <w:szCs w:val="24"/>
        </w:rPr>
        <w:t xml:space="preserve"> (DS.1905</w:t>
      </w:r>
      <w:r w:rsidR="00CF41DE">
        <w:rPr>
          <w:rFonts w:ascii="Times New Roman" w:hAnsi="Times New Roman" w:cs="Times New Roman"/>
          <w:sz w:val="24"/>
          <w:szCs w:val="24"/>
        </w:rPr>
        <w:t>, KYS.232</w:t>
      </w:r>
      <w:r w:rsidR="0076298B">
        <w:rPr>
          <w:rFonts w:ascii="Times New Roman" w:hAnsi="Times New Roman" w:cs="Times New Roman"/>
          <w:sz w:val="24"/>
          <w:szCs w:val="24"/>
        </w:rPr>
        <w:t>)</w:t>
      </w:r>
    </w:p>
    <w:p w14:paraId="041C279B" w14:textId="5BBC47B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g͐amak</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Kıvrak, fıyakalı.</w:t>
      </w:r>
    </w:p>
    <w:p w14:paraId="47280E12" w14:textId="4B927944"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g͐amamak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İki taraftan berçin etmek, sıkmak. Tilki çok şiddetli ısırır ve ısırdığı yeri</w:t>
      </w:r>
      <w:r w:rsidR="0076298B">
        <w:rPr>
          <w:rFonts w:ascii="Times New Roman" w:hAnsi="Times New Roman" w:cs="Times New Roman"/>
          <w:sz w:val="24"/>
          <w:szCs w:val="24"/>
        </w:rPr>
        <w:t xml:space="preserve"> salıvermez. Dişlerini birbirine</w:t>
      </w:r>
      <w:r>
        <w:rPr>
          <w:rFonts w:ascii="Times New Roman" w:hAnsi="Times New Roman" w:cs="Times New Roman"/>
          <w:sz w:val="24"/>
          <w:szCs w:val="24"/>
        </w:rPr>
        <w:t xml:space="preserve"> dokunduracak, kavuşturacak şekilde sıkar. Bunun gibi sıkmalara g͐amama derler.</w:t>
      </w:r>
      <w:r w:rsidR="0076298B">
        <w:rPr>
          <w:rFonts w:ascii="Times New Roman" w:hAnsi="Times New Roman" w:cs="Times New Roman"/>
          <w:sz w:val="24"/>
          <w:szCs w:val="24"/>
        </w:rPr>
        <w:t xml:space="preserve"> (</w:t>
      </w:r>
      <w:r w:rsidR="00684F0E">
        <w:rPr>
          <w:rFonts w:ascii="Times New Roman" w:hAnsi="Times New Roman" w:cs="Times New Roman"/>
          <w:sz w:val="24"/>
          <w:szCs w:val="24"/>
        </w:rPr>
        <w:t xml:space="preserve">DS.1906, </w:t>
      </w:r>
      <w:r w:rsidR="0076298B">
        <w:rPr>
          <w:rFonts w:ascii="Times New Roman" w:hAnsi="Times New Roman" w:cs="Times New Roman"/>
          <w:sz w:val="24"/>
          <w:szCs w:val="24"/>
        </w:rPr>
        <w:t>2612</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76298B">
        <w:rPr>
          <w:rFonts w:ascii="Times New Roman" w:hAnsi="Times New Roman" w:cs="Times New Roman"/>
          <w:sz w:val="24"/>
          <w:szCs w:val="24"/>
        </w:rPr>
        <w:t>KYS.365</w:t>
      </w:r>
      <w:r w:rsidR="0076298B" w:rsidRPr="00262DA9">
        <w:rPr>
          <w:rFonts w:ascii="Times New Roman" w:hAnsi="Times New Roman" w:cs="Times New Roman"/>
          <w:sz w:val="24"/>
          <w:szCs w:val="24"/>
        </w:rPr>
        <w:t>)</w:t>
      </w:r>
    </w:p>
    <w:p w14:paraId="66B09B2F" w14:textId="6E62310D"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g͐aman</w:t>
      </w:r>
      <w:r w:rsidR="0076298B" w:rsidRPr="00A526A7">
        <w:rPr>
          <w:rFonts w:ascii="Times New Roman" w:hAnsi="Times New Roman" w:cs="Times New Roman"/>
          <w:b/>
          <w:sz w:val="24"/>
          <w:szCs w:val="24"/>
        </w:rPr>
        <w:t>a</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0076298B" w:rsidRPr="00A526A7">
        <w:rPr>
          <w:rFonts w:ascii="Times New Roman" w:hAnsi="Times New Roman" w:cs="Times New Roman"/>
          <w:b/>
          <w:sz w:val="24"/>
          <w:szCs w:val="24"/>
        </w:rPr>
        <w:t>:</w:t>
      </w:r>
      <w:r w:rsidR="0076298B">
        <w:rPr>
          <w:rFonts w:ascii="Times New Roman" w:hAnsi="Times New Roman" w:cs="Times New Roman"/>
          <w:sz w:val="24"/>
          <w:szCs w:val="24"/>
        </w:rPr>
        <w:t xml:space="preserve"> Daday</w:t>
      </w:r>
      <w:r>
        <w:rPr>
          <w:rFonts w:ascii="Times New Roman" w:hAnsi="Times New Roman" w:cs="Times New Roman"/>
          <w:sz w:val="24"/>
          <w:szCs w:val="24"/>
        </w:rPr>
        <w:t>’da bir mehal, köy.</w:t>
      </w:r>
    </w:p>
    <w:p w14:paraId="203E4154"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g͐amaşdumak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Gıcıklamak, bakamaz hale getirmek.</w:t>
      </w:r>
    </w:p>
    <w:p w14:paraId="0F5CF289" w14:textId="2342ABF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g͐amat</w:t>
      </w:r>
      <w:r w:rsidR="00A526A7" w:rsidRPr="00A526A7">
        <w:rPr>
          <w:rFonts w:ascii="Times New Roman" w:hAnsi="Times New Roman" w:cs="Times New Roman"/>
          <w:b/>
          <w:sz w:val="24"/>
          <w:szCs w:val="24"/>
        </w:rPr>
        <w:tab/>
      </w:r>
      <w:r w:rsidR="000B0064">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Boy.</w:t>
      </w:r>
      <w:r w:rsidR="0076298B">
        <w:rPr>
          <w:rFonts w:ascii="Times New Roman" w:hAnsi="Times New Roman" w:cs="Times New Roman"/>
          <w:sz w:val="24"/>
          <w:szCs w:val="24"/>
        </w:rPr>
        <w:t xml:space="preserve"> (DS.2613) </w:t>
      </w:r>
    </w:p>
    <w:p w14:paraId="7BD11C07" w14:textId="483449EA" w:rsidR="002B3E68" w:rsidRPr="004C53C9" w:rsidRDefault="002B3E68" w:rsidP="000B0064">
      <w:pPr>
        <w:spacing w:after="0" w:line="360" w:lineRule="auto"/>
        <w:ind w:left="1701" w:hanging="1701"/>
        <w:jc w:val="both"/>
        <w:rPr>
          <w:rFonts w:ascii="Times New Roman" w:hAnsi="Times New Roman" w:cs="Times New Roman"/>
          <w:color w:val="FF0000"/>
          <w:sz w:val="24"/>
          <w:szCs w:val="24"/>
        </w:rPr>
      </w:pPr>
      <w:r w:rsidRPr="00A526A7">
        <w:rPr>
          <w:rFonts w:ascii="Times New Roman" w:hAnsi="Times New Roman" w:cs="Times New Roman"/>
          <w:b/>
          <w:sz w:val="24"/>
          <w:szCs w:val="24"/>
        </w:rPr>
        <w:t>g͐amış</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Sazak, bataklıklarda biten bir nevi bitki ki bundan semer içi yaparlar. G͐amış uzmi tezkir anlamına da gelir.</w:t>
      </w:r>
      <w:r w:rsidR="0076298B">
        <w:rPr>
          <w:rFonts w:ascii="Times New Roman" w:hAnsi="Times New Roman" w:cs="Times New Roman"/>
          <w:sz w:val="24"/>
          <w:szCs w:val="24"/>
        </w:rPr>
        <w:t xml:space="preserve"> (DS.1908</w:t>
      </w:r>
      <w:r w:rsidR="004C53C9">
        <w:rPr>
          <w:rFonts w:ascii="Times New Roman" w:hAnsi="Times New Roman" w:cs="Times New Roman"/>
          <w:sz w:val="24"/>
          <w:szCs w:val="24"/>
        </w:rPr>
        <w:t>, KYS.233</w:t>
      </w:r>
      <w:r w:rsidR="0076298B">
        <w:rPr>
          <w:rFonts w:ascii="Times New Roman" w:hAnsi="Times New Roman" w:cs="Times New Roman"/>
          <w:sz w:val="24"/>
          <w:szCs w:val="24"/>
        </w:rPr>
        <w:t>)</w:t>
      </w:r>
      <w:r w:rsidR="004C53C9">
        <w:rPr>
          <w:rFonts w:ascii="Times New Roman" w:hAnsi="Times New Roman" w:cs="Times New Roman"/>
          <w:sz w:val="24"/>
          <w:szCs w:val="24"/>
        </w:rPr>
        <w:t xml:space="preserve"> </w:t>
      </w:r>
    </w:p>
    <w:p w14:paraId="202D2378" w14:textId="5E4F3C7C"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g͐amıt</w:t>
      </w:r>
      <w:r w:rsidR="00A526A7" w:rsidRPr="00A526A7">
        <w:rPr>
          <w:rFonts w:ascii="Times New Roman" w:hAnsi="Times New Roman" w:cs="Times New Roman"/>
          <w:b/>
          <w:sz w:val="24"/>
          <w:szCs w:val="24"/>
        </w:rPr>
        <w:tab/>
      </w:r>
      <w:r w:rsidR="000B0064">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İsim.</w:t>
      </w:r>
    </w:p>
    <w:p w14:paraId="7EB66DDC" w14:textId="20D053B0"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lastRenderedPageBreak/>
        <w:t>g͐amu</w:t>
      </w:r>
      <w:r w:rsidR="00A526A7" w:rsidRPr="00A526A7">
        <w:rPr>
          <w:rFonts w:ascii="Times New Roman" w:hAnsi="Times New Roman" w:cs="Times New Roman"/>
          <w:b/>
          <w:sz w:val="24"/>
          <w:szCs w:val="24"/>
        </w:rPr>
        <w:tab/>
      </w:r>
      <w:r w:rsidR="000B0064">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Bütün, hep.</w:t>
      </w:r>
      <w:r w:rsidR="004C53C9">
        <w:rPr>
          <w:rFonts w:ascii="Times New Roman" w:hAnsi="Times New Roman" w:cs="Times New Roman"/>
          <w:sz w:val="24"/>
          <w:szCs w:val="24"/>
        </w:rPr>
        <w:t xml:space="preserve"> (DS.1908) </w:t>
      </w:r>
    </w:p>
    <w:p w14:paraId="37A184C3" w14:textId="73275D54"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g͐amuşuk</w:t>
      </w:r>
      <w:r w:rsidR="00A526A7" w:rsidRPr="00A526A7">
        <w:rPr>
          <w:rFonts w:ascii="Times New Roman" w:hAnsi="Times New Roman" w:cs="Times New Roman"/>
          <w:b/>
          <w:sz w:val="24"/>
          <w:szCs w:val="24"/>
        </w:rPr>
        <w:tab/>
      </w:r>
      <w:r w:rsidR="000B0064">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Kamaşmış.</w:t>
      </w:r>
    </w:p>
    <w:p w14:paraId="4A6EFFC9" w14:textId="77777777"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 dutmak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Bazı insan ve hayvanlarda bilhassa hayvanlarda ölüm halinde ne idüğü belirsiz bir hastalık başgösterir. Kulağını kesince veya münasip yerinden kan alınca hastalık zail olur. Buna kan tutma derler.</w:t>
      </w:r>
    </w:p>
    <w:p w14:paraId="1F579EC8" w14:textId="7B9188A2"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g͐ana g͐an</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Kısas.</w:t>
      </w:r>
    </w:p>
    <w:p w14:paraId="7F73338C" w14:textId="6EB87EDD"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g͐anad ̮</w:t>
      </w:r>
      <w:r w:rsidR="002B3E68" w:rsidRPr="00A526A7">
        <w:rPr>
          <w:rFonts w:ascii="Times New Roman" w:hAnsi="Times New Roman" w:cs="Times New Roman"/>
          <w:b/>
          <w:sz w:val="24"/>
          <w:szCs w:val="24"/>
        </w:rPr>
        <w:t xml:space="preserve"> altı</w:t>
      </w:r>
      <w:r w:rsidR="00B76B30">
        <w:rPr>
          <w:rFonts w:ascii="Times New Roman" w:hAnsi="Times New Roman" w:cs="Times New Roman"/>
          <w:b/>
          <w:sz w:val="24"/>
          <w:szCs w:val="24"/>
        </w:rPr>
        <w:tab/>
      </w:r>
      <w:r w:rsidR="00B76B30">
        <w:rPr>
          <w:rFonts w:ascii="Times New Roman" w:hAnsi="Times New Roman" w:cs="Times New Roman"/>
          <w:b/>
          <w:sz w:val="24"/>
          <w:szCs w:val="24"/>
        </w:rPr>
        <w:tab/>
      </w:r>
      <w:r w:rsidR="002B3E68" w:rsidRPr="00A526A7">
        <w:rPr>
          <w:rFonts w:ascii="Times New Roman" w:hAnsi="Times New Roman" w:cs="Times New Roman"/>
          <w:b/>
          <w:sz w:val="24"/>
          <w:szCs w:val="24"/>
        </w:rPr>
        <w:t>:</w:t>
      </w:r>
      <w:r w:rsidR="002B3E68">
        <w:rPr>
          <w:rFonts w:ascii="Times New Roman" w:hAnsi="Times New Roman" w:cs="Times New Roman"/>
          <w:sz w:val="24"/>
          <w:szCs w:val="24"/>
        </w:rPr>
        <w:t xml:space="preserve"> Himaye.</w:t>
      </w:r>
    </w:p>
    <w:p w14:paraId="018D7A59" w14:textId="4BD4EFE9"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g͐anara</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 xml:space="preserve">: </w:t>
      </w:r>
      <w:r>
        <w:rPr>
          <w:rFonts w:ascii="Times New Roman" w:hAnsi="Times New Roman" w:cs="Times New Roman"/>
          <w:sz w:val="24"/>
          <w:szCs w:val="24"/>
        </w:rPr>
        <w:t>Mezbeha.</w:t>
      </w:r>
      <w:r w:rsidR="0076298B">
        <w:rPr>
          <w:rFonts w:ascii="Times New Roman" w:hAnsi="Times New Roman" w:cs="Times New Roman"/>
          <w:sz w:val="24"/>
          <w:szCs w:val="24"/>
        </w:rPr>
        <w:t xml:space="preserve"> (DS.</w:t>
      </w:r>
      <w:r w:rsidR="00684F0E">
        <w:rPr>
          <w:rFonts w:ascii="Times New Roman" w:hAnsi="Times New Roman" w:cs="Times New Roman"/>
          <w:sz w:val="24"/>
          <w:szCs w:val="24"/>
        </w:rPr>
        <w:t xml:space="preserve">1909, </w:t>
      </w:r>
      <w:r w:rsidR="0076298B">
        <w:rPr>
          <w:rFonts w:ascii="Times New Roman" w:hAnsi="Times New Roman" w:cs="Times New Roman"/>
          <w:sz w:val="24"/>
          <w:szCs w:val="24"/>
        </w:rPr>
        <w:t>2618</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76298B">
        <w:rPr>
          <w:rFonts w:ascii="Times New Roman" w:hAnsi="Times New Roman" w:cs="Times New Roman"/>
          <w:sz w:val="24"/>
          <w:szCs w:val="24"/>
        </w:rPr>
        <w:t>KYS.</w:t>
      </w:r>
      <w:r w:rsidR="004C53C9">
        <w:rPr>
          <w:rFonts w:ascii="Times New Roman" w:hAnsi="Times New Roman" w:cs="Times New Roman"/>
          <w:sz w:val="24"/>
          <w:szCs w:val="24"/>
        </w:rPr>
        <w:t>23</w:t>
      </w:r>
      <w:r w:rsidR="0076298B">
        <w:rPr>
          <w:rFonts w:ascii="Times New Roman" w:hAnsi="Times New Roman" w:cs="Times New Roman"/>
          <w:sz w:val="24"/>
          <w:szCs w:val="24"/>
        </w:rPr>
        <w:t>3</w:t>
      </w:r>
      <w:r w:rsidR="00684F0E">
        <w:rPr>
          <w:rFonts w:ascii="Times New Roman" w:hAnsi="Times New Roman" w:cs="Times New Roman"/>
          <w:sz w:val="24"/>
          <w:szCs w:val="24"/>
        </w:rPr>
        <w:t xml:space="preserve">, </w:t>
      </w:r>
      <w:r w:rsidR="0076298B">
        <w:rPr>
          <w:rFonts w:ascii="Times New Roman" w:hAnsi="Times New Roman" w:cs="Times New Roman"/>
          <w:sz w:val="24"/>
          <w:szCs w:val="24"/>
        </w:rPr>
        <w:t>65</w:t>
      </w:r>
      <w:r w:rsidR="0076298B" w:rsidRPr="00262DA9">
        <w:rPr>
          <w:rFonts w:ascii="Times New Roman" w:hAnsi="Times New Roman" w:cs="Times New Roman"/>
          <w:sz w:val="24"/>
          <w:szCs w:val="24"/>
        </w:rPr>
        <w:t>)</w:t>
      </w:r>
    </w:p>
    <w:p w14:paraId="2B9B5ECE" w14:textId="2106A90E" w:rsidR="008A1004"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g͐ancık</w:t>
      </w:r>
      <w:r w:rsidR="00A526A7" w:rsidRPr="00A526A7">
        <w:rPr>
          <w:rFonts w:ascii="Times New Roman" w:hAnsi="Times New Roman" w:cs="Times New Roman"/>
          <w:b/>
          <w:sz w:val="24"/>
          <w:szCs w:val="24"/>
        </w:rPr>
        <w:tab/>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Dişi.</w:t>
      </w:r>
      <w:r w:rsidR="00684F0E">
        <w:rPr>
          <w:rFonts w:ascii="Times New Roman" w:hAnsi="Times New Roman" w:cs="Times New Roman"/>
          <w:sz w:val="24"/>
          <w:szCs w:val="24"/>
        </w:rPr>
        <w:t xml:space="preserve"> (DS.1909;</w:t>
      </w:r>
      <w:r w:rsidR="00A134F3">
        <w:rPr>
          <w:rFonts w:ascii="Times New Roman" w:hAnsi="Times New Roman" w:cs="Times New Roman"/>
          <w:sz w:val="24"/>
          <w:szCs w:val="24"/>
        </w:rPr>
        <w:t xml:space="preserve"> </w:t>
      </w:r>
      <w:r w:rsidR="008E2C31">
        <w:rPr>
          <w:rFonts w:ascii="Times New Roman" w:hAnsi="Times New Roman" w:cs="Times New Roman"/>
          <w:sz w:val="24"/>
          <w:szCs w:val="24"/>
        </w:rPr>
        <w:t>KYS.</w:t>
      </w:r>
      <w:r w:rsidR="00684F0E">
        <w:rPr>
          <w:rFonts w:ascii="Times New Roman" w:hAnsi="Times New Roman" w:cs="Times New Roman"/>
          <w:sz w:val="24"/>
          <w:szCs w:val="24"/>
        </w:rPr>
        <w:t xml:space="preserve">233, </w:t>
      </w:r>
      <w:r w:rsidR="008E2C31">
        <w:rPr>
          <w:rFonts w:ascii="Times New Roman" w:hAnsi="Times New Roman" w:cs="Times New Roman"/>
          <w:sz w:val="24"/>
          <w:szCs w:val="24"/>
        </w:rPr>
        <w:t>366</w:t>
      </w:r>
      <w:r w:rsidR="008E2C31" w:rsidRPr="00262DA9">
        <w:rPr>
          <w:rFonts w:ascii="Times New Roman" w:hAnsi="Times New Roman" w:cs="Times New Roman"/>
          <w:sz w:val="24"/>
          <w:szCs w:val="24"/>
        </w:rPr>
        <w:t>)</w:t>
      </w:r>
    </w:p>
    <w:p w14:paraId="0290E0B4" w14:textId="730FA633" w:rsidR="008A1004" w:rsidRDefault="002B3E68" w:rsidP="00B76B30">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G͐ancık bulanır</w:t>
      </w:r>
    </w:p>
    <w:p w14:paraId="0B090C88" w14:textId="3A67D702" w:rsidR="002B3E68" w:rsidRPr="00A10B62" w:rsidRDefault="002B3E68" w:rsidP="00B76B30">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t>Erkek dolanır.</w:t>
      </w:r>
    </w:p>
    <w:p w14:paraId="753282E7" w14:textId="2A20C249"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g͐ang͐al</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Topaç, pastırmanın askıda-serende görüldüğü üzere bütün bir parçasına g͐ang͐al derler. Bir gangal pastırma birkaç kilo gelir. Bir g͐ang͐al sucuk bir bağ sucuk  demektir.</w:t>
      </w:r>
      <w:r w:rsidR="008E2C31">
        <w:rPr>
          <w:rFonts w:ascii="Times New Roman" w:hAnsi="Times New Roman" w:cs="Times New Roman"/>
          <w:sz w:val="24"/>
          <w:szCs w:val="24"/>
        </w:rPr>
        <w:t xml:space="preserve"> (DS.1911</w:t>
      </w:r>
      <w:r w:rsidR="00A63C3F">
        <w:rPr>
          <w:rFonts w:ascii="Times New Roman" w:hAnsi="Times New Roman" w:cs="Times New Roman"/>
          <w:sz w:val="24"/>
          <w:szCs w:val="24"/>
        </w:rPr>
        <w:t>, KYS.234</w:t>
      </w:r>
      <w:r w:rsidR="008E2C31">
        <w:rPr>
          <w:rFonts w:ascii="Times New Roman" w:hAnsi="Times New Roman" w:cs="Times New Roman"/>
          <w:sz w:val="24"/>
          <w:szCs w:val="24"/>
        </w:rPr>
        <w:t>)</w:t>
      </w:r>
    </w:p>
    <w:p w14:paraId="2DD4C7AA" w14:textId="45CA3453" w:rsidR="002B3E68" w:rsidRDefault="002B3E68" w:rsidP="00B76B30">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g͐ang͐ardaş</w:t>
      </w:r>
      <w:r w:rsidR="00B76B30">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Birbirinin kanını içip kardeş olanlar. Bir anadan bir babadan kardeş olan veladet ve rida hasebiyle kardaşlık burada birleşmiş oluyor.</w:t>
      </w:r>
    </w:p>
    <w:p w14:paraId="56FC9F58" w14:textId="24FDC1FF"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g͐ānı ̮</w:t>
      </w:r>
      <w:r w:rsidR="002B3E68" w:rsidRPr="00A526A7">
        <w:rPr>
          <w:rFonts w:ascii="Times New Roman" w:hAnsi="Times New Roman" w:cs="Times New Roman"/>
          <w:b/>
          <w:sz w:val="24"/>
          <w:szCs w:val="24"/>
        </w:rPr>
        <w:t xml:space="preserve"> yaruk</w:t>
      </w:r>
      <w:r w:rsidR="00A526A7" w:rsidRPr="00A526A7">
        <w:rPr>
          <w:rFonts w:ascii="Times New Roman" w:hAnsi="Times New Roman" w:cs="Times New Roman"/>
          <w:b/>
          <w:sz w:val="24"/>
          <w:szCs w:val="24"/>
        </w:rPr>
        <w:tab/>
      </w:r>
      <w:r w:rsidR="002B3E68" w:rsidRPr="00A526A7">
        <w:rPr>
          <w:rFonts w:ascii="Times New Roman" w:hAnsi="Times New Roman" w:cs="Times New Roman"/>
          <w:b/>
          <w:sz w:val="24"/>
          <w:szCs w:val="24"/>
        </w:rPr>
        <w:t>:</w:t>
      </w:r>
      <w:r w:rsidR="002B3E68">
        <w:rPr>
          <w:rFonts w:ascii="Times New Roman" w:hAnsi="Times New Roman" w:cs="Times New Roman"/>
          <w:sz w:val="24"/>
          <w:szCs w:val="24"/>
        </w:rPr>
        <w:t xml:space="preserve"> Bir nevi patlıcan yemeği.</w:t>
      </w:r>
    </w:p>
    <w:p w14:paraId="3479E3F6"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g͐ānı almamak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Çekememek, haset.</w:t>
      </w:r>
    </w:p>
    <w:p w14:paraId="432B2AE9" w14:textId="3A13CDE3"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g͐anı souk</w:t>
      </w:r>
      <w:r w:rsidR="0039132C">
        <w:rPr>
          <w:rFonts w:ascii="Times New Roman" w:hAnsi="Times New Roman" w:cs="Times New Roman"/>
          <w:b/>
          <w:sz w:val="24"/>
          <w:szCs w:val="24"/>
        </w:rPr>
        <w:tab/>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Vahşi, sokulgan olm</w:t>
      </w:r>
      <w:r w:rsidR="00B05051">
        <w:rPr>
          <w:rFonts w:ascii="Times New Roman" w:hAnsi="Times New Roman" w:cs="Times New Roman"/>
          <w:sz w:val="24"/>
          <w:szCs w:val="24"/>
        </w:rPr>
        <w:t>a</w:t>
      </w:r>
      <w:r>
        <w:rPr>
          <w:rFonts w:ascii="Times New Roman" w:hAnsi="Times New Roman" w:cs="Times New Roman"/>
          <w:sz w:val="24"/>
          <w:szCs w:val="24"/>
        </w:rPr>
        <w:t>yan.</w:t>
      </w:r>
    </w:p>
    <w:p w14:paraId="6A19FE9D" w14:textId="1EB4585D" w:rsidR="002B3E68" w:rsidRPr="008E2C31" w:rsidRDefault="002B3E68" w:rsidP="002736BE">
      <w:pPr>
        <w:spacing w:after="0" w:line="360" w:lineRule="auto"/>
        <w:jc w:val="both"/>
        <w:rPr>
          <w:rFonts w:ascii="Times New Roman" w:hAnsi="Times New Roman" w:cs="Times New Roman"/>
          <w:color w:val="FF0000"/>
          <w:sz w:val="24"/>
          <w:szCs w:val="24"/>
        </w:rPr>
      </w:pPr>
      <w:r w:rsidRPr="00A526A7">
        <w:rPr>
          <w:rFonts w:ascii="Times New Roman" w:hAnsi="Times New Roman" w:cs="Times New Roman"/>
          <w:b/>
          <w:sz w:val="24"/>
          <w:szCs w:val="24"/>
        </w:rPr>
        <w:t>g͐anık</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Mübtelâ.</w:t>
      </w:r>
      <w:r w:rsidR="008E2C31">
        <w:rPr>
          <w:rFonts w:ascii="Times New Roman" w:hAnsi="Times New Roman" w:cs="Times New Roman"/>
          <w:sz w:val="24"/>
          <w:szCs w:val="24"/>
        </w:rPr>
        <w:t xml:space="preserve"> (DS.</w:t>
      </w:r>
      <w:r w:rsidR="00684F0E">
        <w:rPr>
          <w:rFonts w:ascii="Times New Roman" w:hAnsi="Times New Roman" w:cs="Times New Roman"/>
          <w:sz w:val="24"/>
          <w:szCs w:val="24"/>
        </w:rPr>
        <w:t xml:space="preserve">1913, </w:t>
      </w:r>
      <w:r w:rsidR="008E2C31">
        <w:rPr>
          <w:rFonts w:ascii="Times New Roman" w:hAnsi="Times New Roman" w:cs="Times New Roman"/>
          <w:sz w:val="24"/>
          <w:szCs w:val="24"/>
        </w:rPr>
        <w:t xml:space="preserve">2623) </w:t>
      </w:r>
    </w:p>
    <w:p w14:paraId="0249C24D" w14:textId="45E3C288" w:rsidR="002B3E68" w:rsidRDefault="002B3E68" w:rsidP="000B0064">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g͐anıkmak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Dadanmak, dadını almak, mübtelâ olmak.</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1913, 2623;</w:t>
      </w:r>
      <w:r w:rsidR="00A134F3">
        <w:rPr>
          <w:rFonts w:ascii="Times New Roman" w:hAnsi="Times New Roman" w:cs="Times New Roman"/>
          <w:sz w:val="24"/>
          <w:szCs w:val="24"/>
        </w:rPr>
        <w:t xml:space="preserve"> </w:t>
      </w:r>
      <w:r w:rsidR="008E2C31">
        <w:rPr>
          <w:rFonts w:ascii="Times New Roman" w:hAnsi="Times New Roman" w:cs="Times New Roman"/>
          <w:sz w:val="24"/>
          <w:szCs w:val="24"/>
        </w:rPr>
        <w:t>KYS.366</w:t>
      </w:r>
      <w:r w:rsidR="008E2C31" w:rsidRPr="00262DA9">
        <w:rPr>
          <w:rFonts w:ascii="Times New Roman" w:hAnsi="Times New Roman" w:cs="Times New Roman"/>
          <w:sz w:val="24"/>
          <w:szCs w:val="24"/>
        </w:rPr>
        <w:t>)</w:t>
      </w:r>
    </w:p>
    <w:p w14:paraId="62AFC1B6" w14:textId="1D09253C"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g͐anışmak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Bakamamak, bir nevi gıcıklanma, ziya g͐arşısında göz kamaşması, buzlu su içerken diş kamaşması gibi.</w:t>
      </w:r>
      <w:r w:rsidR="008E2C31">
        <w:rPr>
          <w:rFonts w:ascii="Times New Roman" w:hAnsi="Times New Roman" w:cs="Times New Roman"/>
          <w:sz w:val="24"/>
          <w:szCs w:val="24"/>
        </w:rPr>
        <w:t xml:space="preserve"> (DS.</w:t>
      </w:r>
      <w:r w:rsidR="00684F0E">
        <w:rPr>
          <w:rFonts w:ascii="Times New Roman" w:hAnsi="Times New Roman" w:cs="Times New Roman"/>
          <w:sz w:val="24"/>
          <w:szCs w:val="24"/>
        </w:rPr>
        <w:t xml:space="preserve">1914, </w:t>
      </w:r>
      <w:r w:rsidR="008E2C31">
        <w:rPr>
          <w:rFonts w:ascii="Times New Roman" w:hAnsi="Times New Roman" w:cs="Times New Roman"/>
          <w:sz w:val="24"/>
          <w:szCs w:val="24"/>
        </w:rPr>
        <w:t>2624</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8E2C31">
        <w:rPr>
          <w:rFonts w:ascii="Times New Roman" w:hAnsi="Times New Roman" w:cs="Times New Roman"/>
          <w:sz w:val="24"/>
          <w:szCs w:val="24"/>
        </w:rPr>
        <w:t>KYS.</w:t>
      </w:r>
      <w:r w:rsidR="00684F0E">
        <w:rPr>
          <w:rFonts w:ascii="Times New Roman" w:hAnsi="Times New Roman" w:cs="Times New Roman"/>
          <w:sz w:val="24"/>
          <w:szCs w:val="24"/>
        </w:rPr>
        <w:t xml:space="preserve">234, </w:t>
      </w:r>
      <w:r w:rsidR="008E2C31">
        <w:rPr>
          <w:rFonts w:ascii="Times New Roman" w:hAnsi="Times New Roman" w:cs="Times New Roman"/>
          <w:sz w:val="24"/>
          <w:szCs w:val="24"/>
        </w:rPr>
        <w:t>366</w:t>
      </w:r>
      <w:r w:rsidR="008E2C31" w:rsidRPr="00262DA9">
        <w:rPr>
          <w:rFonts w:ascii="Times New Roman" w:hAnsi="Times New Roman" w:cs="Times New Roman"/>
          <w:sz w:val="24"/>
          <w:szCs w:val="24"/>
        </w:rPr>
        <w:t>)</w:t>
      </w:r>
      <w:r w:rsidR="008E2C31">
        <w:rPr>
          <w:rFonts w:ascii="Times New Roman" w:hAnsi="Times New Roman" w:cs="Times New Roman"/>
          <w:sz w:val="24"/>
          <w:szCs w:val="24"/>
        </w:rPr>
        <w:t xml:space="preserve"> </w:t>
      </w:r>
    </w:p>
    <w:p w14:paraId="0BA756BD" w14:textId="1AC9A59A"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g͐anmak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Tatmin edilmek. Suya g͐anmadı, gezmeğe kanmak gibi. İnanmak, güvenmek anlamlarında da kullanılmaktadır.</w:t>
      </w:r>
      <w:r w:rsidR="008E2C31">
        <w:rPr>
          <w:rFonts w:ascii="Times New Roman" w:hAnsi="Times New Roman" w:cs="Times New Roman"/>
          <w:sz w:val="24"/>
          <w:szCs w:val="24"/>
        </w:rPr>
        <w:t xml:space="preserve"> (DS.1914</w:t>
      </w:r>
      <w:r w:rsidR="00CF41DE">
        <w:rPr>
          <w:rFonts w:ascii="Times New Roman" w:hAnsi="Times New Roman" w:cs="Times New Roman"/>
          <w:sz w:val="24"/>
          <w:szCs w:val="24"/>
        </w:rPr>
        <w:t>, KYS.234</w:t>
      </w:r>
      <w:r w:rsidR="008E2C31">
        <w:rPr>
          <w:rFonts w:ascii="Times New Roman" w:hAnsi="Times New Roman" w:cs="Times New Roman"/>
          <w:sz w:val="24"/>
          <w:szCs w:val="24"/>
        </w:rPr>
        <w:t xml:space="preserve">) </w:t>
      </w:r>
    </w:p>
    <w:p w14:paraId="2DB73F31" w14:textId="3381EC71" w:rsidR="008A1004"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g͐antarma</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Eğer aleti teferruatından.</w:t>
      </w:r>
      <w:r w:rsidR="00DF420A">
        <w:rPr>
          <w:rFonts w:ascii="Times New Roman" w:hAnsi="Times New Roman" w:cs="Times New Roman"/>
          <w:sz w:val="24"/>
          <w:szCs w:val="24"/>
        </w:rPr>
        <w:t xml:space="preserve"> (DS.</w:t>
      </w:r>
      <w:r w:rsidR="00A63C3F">
        <w:rPr>
          <w:rFonts w:ascii="Times New Roman" w:hAnsi="Times New Roman" w:cs="Times New Roman"/>
          <w:sz w:val="24"/>
          <w:szCs w:val="24"/>
        </w:rPr>
        <w:t>1915-</w:t>
      </w:r>
      <w:r w:rsidR="00DF420A">
        <w:rPr>
          <w:rFonts w:ascii="Times New Roman" w:hAnsi="Times New Roman" w:cs="Times New Roman"/>
          <w:sz w:val="24"/>
          <w:szCs w:val="24"/>
        </w:rPr>
        <w:t>2627</w:t>
      </w:r>
      <w:r w:rsidR="00684F0E">
        <w:rPr>
          <w:rFonts w:ascii="Times New Roman" w:hAnsi="Times New Roman" w:cs="Times New Roman"/>
          <w:sz w:val="24"/>
          <w:szCs w:val="24"/>
        </w:rPr>
        <w:t xml:space="preserve">, </w:t>
      </w:r>
      <w:r w:rsidR="00A63C3F">
        <w:rPr>
          <w:rFonts w:ascii="Times New Roman" w:hAnsi="Times New Roman" w:cs="Times New Roman"/>
          <w:sz w:val="24"/>
          <w:szCs w:val="24"/>
        </w:rPr>
        <w:t>4506</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DF420A">
        <w:rPr>
          <w:rFonts w:ascii="Times New Roman" w:hAnsi="Times New Roman" w:cs="Times New Roman"/>
          <w:sz w:val="24"/>
          <w:szCs w:val="24"/>
        </w:rPr>
        <w:t>KYS.366</w:t>
      </w:r>
      <w:r w:rsidR="00DF420A" w:rsidRPr="00262DA9">
        <w:rPr>
          <w:rFonts w:ascii="Times New Roman" w:hAnsi="Times New Roman" w:cs="Times New Roman"/>
          <w:sz w:val="24"/>
          <w:szCs w:val="24"/>
        </w:rPr>
        <w:t>)</w:t>
      </w:r>
    </w:p>
    <w:p w14:paraId="6A000CEC" w14:textId="77777777" w:rsidR="008A1004" w:rsidRDefault="002B3E68" w:rsidP="0039132C">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Ata vurdum g͐antarma</w:t>
      </w:r>
    </w:p>
    <w:p w14:paraId="1EFC9693" w14:textId="77777777" w:rsidR="008A1004" w:rsidRDefault="002B3E68" w:rsidP="0039132C">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Bālı dursun g͐urtarma.</w:t>
      </w:r>
    </w:p>
    <w:p w14:paraId="5B293AE6" w14:textId="77777777" w:rsidR="008A1004" w:rsidRDefault="002B3E68" w:rsidP="0039132C">
      <w:pPr>
        <w:spacing w:after="0" w:line="360" w:lineRule="auto"/>
        <w:ind w:left="1701"/>
        <w:jc w:val="both"/>
        <w:rPr>
          <w:rFonts w:ascii="Times New Roman" w:hAnsi="Times New Roman" w:cs="Times New Roman"/>
          <w:i/>
          <w:sz w:val="24"/>
          <w:szCs w:val="24"/>
        </w:rPr>
      </w:pPr>
      <w:r w:rsidRPr="00A10B62">
        <w:rPr>
          <w:rFonts w:ascii="Times New Roman" w:hAnsi="Times New Roman" w:cs="Times New Roman"/>
          <w:i/>
          <w:sz w:val="24"/>
          <w:szCs w:val="24"/>
        </w:rPr>
        <w:t>Sen benim öz malımsıŋ</w:t>
      </w:r>
    </w:p>
    <w:p w14:paraId="57C57DEB" w14:textId="77777777" w:rsidR="002B3E68" w:rsidRPr="00A10B62" w:rsidRDefault="002B3E68" w:rsidP="0039132C">
      <w:pPr>
        <w:spacing w:after="0" w:line="360" w:lineRule="auto"/>
        <w:ind w:left="1701"/>
        <w:jc w:val="both"/>
        <w:rPr>
          <w:rFonts w:ascii="Times New Roman" w:hAnsi="Times New Roman" w:cs="Times New Roman"/>
          <w:sz w:val="24"/>
          <w:szCs w:val="24"/>
        </w:rPr>
      </w:pPr>
      <w:r w:rsidRPr="00A10B62">
        <w:rPr>
          <w:rFonts w:ascii="Times New Roman" w:hAnsi="Times New Roman" w:cs="Times New Roman"/>
          <w:i/>
          <w:sz w:val="24"/>
          <w:szCs w:val="24"/>
        </w:rPr>
        <w:lastRenderedPageBreak/>
        <w:t>Gel yanıma utanma.</w:t>
      </w:r>
    </w:p>
    <w:p w14:paraId="4E7C7D95"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g͐anukdumak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Mübtelâ etmek, alıştırmak.</w:t>
      </w:r>
    </w:p>
    <w:p w14:paraId="18EA9579" w14:textId="60426E20"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g͐aŋırmak</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Bir yandan bir yana aşırmak.</w:t>
      </w:r>
      <w:r w:rsidR="00DF420A">
        <w:rPr>
          <w:rFonts w:ascii="Times New Roman" w:hAnsi="Times New Roman" w:cs="Times New Roman"/>
          <w:sz w:val="24"/>
          <w:szCs w:val="24"/>
        </w:rPr>
        <w:t xml:space="preserve"> (DS.2624</w:t>
      </w:r>
      <w:r w:rsidR="00A134F3">
        <w:rPr>
          <w:rFonts w:ascii="Times New Roman" w:hAnsi="Times New Roman" w:cs="Times New Roman"/>
          <w:sz w:val="24"/>
          <w:szCs w:val="24"/>
        </w:rPr>
        <w:t xml:space="preserve">, </w:t>
      </w:r>
      <w:r w:rsidR="00DF420A">
        <w:rPr>
          <w:rFonts w:ascii="Times New Roman" w:hAnsi="Times New Roman" w:cs="Times New Roman"/>
          <w:sz w:val="24"/>
          <w:szCs w:val="24"/>
        </w:rPr>
        <w:t>KYS.366</w:t>
      </w:r>
      <w:r w:rsidR="00DF420A" w:rsidRPr="00262DA9">
        <w:rPr>
          <w:rFonts w:ascii="Times New Roman" w:hAnsi="Times New Roman" w:cs="Times New Roman"/>
          <w:sz w:val="24"/>
          <w:szCs w:val="24"/>
        </w:rPr>
        <w:t>)</w:t>
      </w:r>
    </w:p>
    <w:p w14:paraId="7A74FC59" w14:textId="702ADB2E"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g͐aŋırmak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Kal’ etmek, kırıp aşırmak, yıkmak.</w:t>
      </w:r>
      <w:r w:rsidR="00DF420A">
        <w:rPr>
          <w:rFonts w:ascii="Times New Roman" w:hAnsi="Times New Roman" w:cs="Times New Roman"/>
          <w:sz w:val="24"/>
          <w:szCs w:val="24"/>
        </w:rPr>
        <w:t xml:space="preserve"> (DS.2624</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DF420A">
        <w:rPr>
          <w:rFonts w:ascii="Times New Roman" w:hAnsi="Times New Roman" w:cs="Times New Roman"/>
          <w:sz w:val="24"/>
          <w:szCs w:val="24"/>
        </w:rPr>
        <w:t>KYS.</w:t>
      </w:r>
      <w:r w:rsidR="00684F0E">
        <w:rPr>
          <w:rFonts w:ascii="Times New Roman" w:hAnsi="Times New Roman" w:cs="Times New Roman"/>
          <w:sz w:val="24"/>
          <w:szCs w:val="24"/>
        </w:rPr>
        <w:t>234, 366</w:t>
      </w:r>
      <w:r w:rsidR="00DF420A" w:rsidRPr="00262DA9">
        <w:rPr>
          <w:rFonts w:ascii="Times New Roman" w:hAnsi="Times New Roman" w:cs="Times New Roman"/>
          <w:sz w:val="24"/>
          <w:szCs w:val="24"/>
        </w:rPr>
        <w:t>)</w:t>
      </w:r>
    </w:p>
    <w:p w14:paraId="7501E7C7" w14:textId="7675762B"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g͐aŋırtmaç</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Manivela.</w:t>
      </w:r>
      <w:r w:rsidR="00DF420A">
        <w:rPr>
          <w:rFonts w:ascii="Times New Roman" w:hAnsi="Times New Roman" w:cs="Times New Roman"/>
          <w:sz w:val="24"/>
          <w:szCs w:val="24"/>
        </w:rPr>
        <w:t xml:space="preserve"> (DS.2624) </w:t>
      </w:r>
    </w:p>
    <w:p w14:paraId="6525AA76" w14:textId="3CFD6618"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g͐aŋlıca</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Mantar cinsinden.</w:t>
      </w:r>
      <w:r w:rsidR="00DF420A">
        <w:rPr>
          <w:rFonts w:ascii="Times New Roman" w:hAnsi="Times New Roman" w:cs="Times New Roman"/>
          <w:sz w:val="24"/>
          <w:szCs w:val="24"/>
        </w:rPr>
        <w:t xml:space="preserve"> (DS.2626</w:t>
      </w:r>
      <w:r w:rsidR="00A63C3F">
        <w:rPr>
          <w:rFonts w:ascii="Times New Roman" w:hAnsi="Times New Roman" w:cs="Times New Roman"/>
          <w:sz w:val="24"/>
          <w:szCs w:val="24"/>
        </w:rPr>
        <w:t>, KYS.234</w:t>
      </w:r>
      <w:r w:rsidR="00DF420A">
        <w:rPr>
          <w:rFonts w:ascii="Times New Roman" w:hAnsi="Times New Roman" w:cs="Times New Roman"/>
          <w:sz w:val="24"/>
          <w:szCs w:val="24"/>
        </w:rPr>
        <w:t xml:space="preserve">) </w:t>
      </w:r>
    </w:p>
    <w:p w14:paraId="710963BB" w14:textId="6F879F6F"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g͐aŋrılmak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Arkaya, öne yaslanmak, yıkılmak, devrilmek, aşmak.</w:t>
      </w:r>
      <w:r w:rsidR="00C95E3B">
        <w:rPr>
          <w:rFonts w:ascii="Times New Roman" w:hAnsi="Times New Roman" w:cs="Times New Roman"/>
          <w:sz w:val="24"/>
          <w:szCs w:val="24"/>
        </w:rPr>
        <w:t xml:space="preserve"> (DS.2626</w:t>
      </w:r>
      <w:r w:rsidR="00A63C3F">
        <w:rPr>
          <w:rFonts w:ascii="Times New Roman" w:hAnsi="Times New Roman" w:cs="Times New Roman"/>
          <w:sz w:val="24"/>
          <w:szCs w:val="24"/>
        </w:rPr>
        <w:t>, KYS.234</w:t>
      </w:r>
      <w:r w:rsidR="00C95E3B">
        <w:rPr>
          <w:rFonts w:ascii="Times New Roman" w:hAnsi="Times New Roman" w:cs="Times New Roman"/>
          <w:sz w:val="24"/>
          <w:szCs w:val="24"/>
        </w:rPr>
        <w:t>)</w:t>
      </w:r>
    </w:p>
    <w:p w14:paraId="1043E83C" w14:textId="733FC52C"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g͐aŋru̇k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İri, büyük fakat zayıf, hantal, g͐aŋrılmış ağaç gibi.</w:t>
      </w:r>
      <w:r w:rsidR="00C95E3B">
        <w:rPr>
          <w:rFonts w:ascii="Times New Roman" w:hAnsi="Times New Roman" w:cs="Times New Roman"/>
          <w:sz w:val="24"/>
          <w:szCs w:val="24"/>
        </w:rPr>
        <w:t xml:space="preserve"> (DS.</w:t>
      </w:r>
      <w:r w:rsidR="00684F0E">
        <w:rPr>
          <w:rFonts w:ascii="Times New Roman" w:hAnsi="Times New Roman" w:cs="Times New Roman"/>
          <w:sz w:val="24"/>
          <w:szCs w:val="24"/>
        </w:rPr>
        <w:t xml:space="preserve">1915, </w:t>
      </w:r>
      <w:r w:rsidR="00C95E3B">
        <w:rPr>
          <w:rFonts w:ascii="Times New Roman" w:hAnsi="Times New Roman" w:cs="Times New Roman"/>
          <w:sz w:val="24"/>
          <w:szCs w:val="24"/>
        </w:rPr>
        <w:t>2626</w:t>
      </w:r>
      <w:r w:rsidR="00684F0E">
        <w:rPr>
          <w:rFonts w:ascii="Times New Roman" w:hAnsi="Times New Roman" w:cs="Times New Roman"/>
          <w:sz w:val="24"/>
          <w:szCs w:val="24"/>
        </w:rPr>
        <w:t>,</w:t>
      </w:r>
      <w:r w:rsidR="00A134F3">
        <w:rPr>
          <w:rFonts w:ascii="Times New Roman" w:hAnsi="Times New Roman" w:cs="Times New Roman"/>
          <w:sz w:val="24"/>
          <w:szCs w:val="24"/>
        </w:rPr>
        <w:t xml:space="preserve"> </w:t>
      </w:r>
      <w:r w:rsidR="00C95E3B">
        <w:rPr>
          <w:rFonts w:ascii="Times New Roman" w:hAnsi="Times New Roman" w:cs="Times New Roman"/>
          <w:sz w:val="24"/>
          <w:szCs w:val="24"/>
        </w:rPr>
        <w:t>KYS.</w:t>
      </w:r>
      <w:r w:rsidR="00684F0E">
        <w:rPr>
          <w:rFonts w:ascii="Times New Roman" w:hAnsi="Times New Roman" w:cs="Times New Roman"/>
          <w:sz w:val="24"/>
          <w:szCs w:val="24"/>
        </w:rPr>
        <w:t xml:space="preserve">235, </w:t>
      </w:r>
      <w:r w:rsidR="00C95E3B">
        <w:rPr>
          <w:rFonts w:ascii="Times New Roman" w:hAnsi="Times New Roman" w:cs="Times New Roman"/>
          <w:sz w:val="24"/>
          <w:szCs w:val="24"/>
        </w:rPr>
        <w:t>366</w:t>
      </w:r>
      <w:r w:rsidR="00C95E3B" w:rsidRPr="00262DA9">
        <w:rPr>
          <w:rFonts w:ascii="Times New Roman" w:hAnsi="Times New Roman" w:cs="Times New Roman"/>
          <w:sz w:val="24"/>
          <w:szCs w:val="24"/>
        </w:rPr>
        <w:t>)</w:t>
      </w:r>
    </w:p>
    <w:p w14:paraId="1830FD79" w14:textId="2B3FEF40" w:rsidR="002B3E68" w:rsidRPr="00C95E3B" w:rsidRDefault="002B3E68" w:rsidP="0039132C">
      <w:pPr>
        <w:spacing w:after="0" w:line="360" w:lineRule="auto"/>
        <w:ind w:left="1701" w:hanging="1701"/>
        <w:jc w:val="both"/>
        <w:rPr>
          <w:rFonts w:ascii="Times New Roman" w:hAnsi="Times New Roman" w:cs="Times New Roman"/>
          <w:color w:val="FF0000"/>
          <w:sz w:val="24"/>
          <w:szCs w:val="24"/>
        </w:rPr>
      </w:pPr>
      <w:r w:rsidRPr="00A526A7">
        <w:rPr>
          <w:rFonts w:ascii="Times New Roman" w:hAnsi="Times New Roman" w:cs="Times New Roman"/>
          <w:b/>
          <w:sz w:val="24"/>
          <w:szCs w:val="24"/>
        </w:rPr>
        <w:t>g͐aŋşak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Mülteka, sarsılmış, oynamış.</w:t>
      </w:r>
      <w:r w:rsidR="00C95E3B">
        <w:rPr>
          <w:rFonts w:ascii="Times New Roman" w:hAnsi="Times New Roman" w:cs="Times New Roman"/>
          <w:sz w:val="24"/>
          <w:szCs w:val="24"/>
        </w:rPr>
        <w:t xml:space="preserve"> (DS.</w:t>
      </w:r>
      <w:r w:rsidR="00684F0E">
        <w:rPr>
          <w:rFonts w:ascii="Times New Roman" w:hAnsi="Times New Roman" w:cs="Times New Roman"/>
          <w:sz w:val="24"/>
          <w:szCs w:val="24"/>
        </w:rPr>
        <w:t>1915, 2626;</w:t>
      </w:r>
      <w:r w:rsidR="00C95E3B">
        <w:rPr>
          <w:rFonts w:ascii="Times New Roman" w:hAnsi="Times New Roman" w:cs="Times New Roman"/>
          <w:sz w:val="24"/>
          <w:szCs w:val="24"/>
        </w:rPr>
        <w:t xml:space="preserve">  KYS.366</w:t>
      </w:r>
      <w:r w:rsidR="00C95E3B" w:rsidRPr="00262DA9">
        <w:rPr>
          <w:rFonts w:ascii="Times New Roman" w:hAnsi="Times New Roman" w:cs="Times New Roman"/>
          <w:sz w:val="24"/>
          <w:szCs w:val="24"/>
        </w:rPr>
        <w:t>)</w:t>
      </w:r>
      <w:r w:rsidR="00C95E3B">
        <w:rPr>
          <w:rFonts w:ascii="Times New Roman" w:hAnsi="Times New Roman" w:cs="Times New Roman"/>
          <w:sz w:val="24"/>
          <w:szCs w:val="24"/>
        </w:rPr>
        <w:t xml:space="preserve"> </w:t>
      </w:r>
    </w:p>
    <w:p w14:paraId="2A78BCDC" w14:textId="478743F3"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g͐apaklamak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w:t>
      </w:r>
      <w:r w:rsidR="005E1AC2">
        <w:rPr>
          <w:rFonts w:ascii="Times New Roman" w:hAnsi="Times New Roman" w:cs="Times New Roman"/>
          <w:sz w:val="24"/>
          <w:szCs w:val="24"/>
        </w:rPr>
        <w:t>Y</w:t>
      </w:r>
      <w:r>
        <w:rPr>
          <w:rFonts w:ascii="Times New Roman" w:hAnsi="Times New Roman" w:cs="Times New Roman"/>
          <w:sz w:val="24"/>
          <w:szCs w:val="24"/>
        </w:rPr>
        <w:t>üzü koyu düşmek.</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 xml:space="preserve">1916, </w:t>
      </w:r>
      <w:r w:rsidR="00A134F3">
        <w:rPr>
          <w:rFonts w:ascii="Times New Roman" w:hAnsi="Times New Roman" w:cs="Times New Roman"/>
          <w:sz w:val="24"/>
          <w:szCs w:val="24"/>
        </w:rPr>
        <w:t>2629)</w:t>
      </w:r>
    </w:p>
    <w:p w14:paraId="74F21CB6"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g͐apaklandumak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 xml:space="preserve">: </w:t>
      </w:r>
      <w:r>
        <w:rPr>
          <w:rFonts w:ascii="Times New Roman" w:hAnsi="Times New Roman" w:cs="Times New Roman"/>
          <w:sz w:val="24"/>
          <w:szCs w:val="24"/>
        </w:rPr>
        <w:t>Yüzüstü düşürmek.</w:t>
      </w:r>
    </w:p>
    <w:p w14:paraId="07445553"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g͐apaklanmak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Yüzüstü düşmek.</w:t>
      </w:r>
    </w:p>
    <w:p w14:paraId="638A1782" w14:textId="31AB480C"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g͐apalı</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Mesdut, mestür.</w:t>
      </w:r>
    </w:p>
    <w:p w14:paraId="43B4C592" w14:textId="37C0225F"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g͐apan</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Tuzak.</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1916, 2630;</w:t>
      </w:r>
      <w:r w:rsidR="00A134F3">
        <w:rPr>
          <w:rFonts w:ascii="Times New Roman" w:hAnsi="Times New Roman" w:cs="Times New Roman"/>
          <w:sz w:val="24"/>
          <w:szCs w:val="24"/>
        </w:rPr>
        <w:t xml:space="preserve"> KYS.367</w:t>
      </w:r>
      <w:r w:rsidR="00A134F3" w:rsidRPr="00262DA9">
        <w:rPr>
          <w:rFonts w:ascii="Times New Roman" w:hAnsi="Times New Roman" w:cs="Times New Roman"/>
          <w:sz w:val="24"/>
          <w:szCs w:val="24"/>
        </w:rPr>
        <w:t>)</w:t>
      </w:r>
      <w:r w:rsidR="00A134F3">
        <w:rPr>
          <w:rFonts w:ascii="Times New Roman" w:hAnsi="Times New Roman" w:cs="Times New Roman"/>
          <w:sz w:val="24"/>
          <w:szCs w:val="24"/>
        </w:rPr>
        <w:t xml:space="preserve"> </w:t>
      </w:r>
    </w:p>
    <w:p w14:paraId="090C48BC" w14:textId="7777777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g͐apaşdumak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Kavgaya tutuşturmak, müsabakaya sardırmak.</w:t>
      </w:r>
      <w:r w:rsidR="00A134F3">
        <w:rPr>
          <w:rFonts w:ascii="Times New Roman" w:hAnsi="Times New Roman" w:cs="Times New Roman"/>
          <w:sz w:val="24"/>
          <w:szCs w:val="24"/>
        </w:rPr>
        <w:t xml:space="preserve"> </w:t>
      </w:r>
    </w:p>
    <w:p w14:paraId="374F0DD8" w14:textId="45B18317" w:rsidR="002B3E68" w:rsidRDefault="002B3E68" w:rsidP="002736BE">
      <w:pPr>
        <w:spacing w:after="0" w:line="360" w:lineRule="auto"/>
        <w:jc w:val="both"/>
        <w:rPr>
          <w:rFonts w:ascii="Times New Roman" w:hAnsi="Times New Roman" w:cs="Times New Roman"/>
          <w:sz w:val="24"/>
          <w:szCs w:val="24"/>
        </w:rPr>
      </w:pPr>
      <w:r w:rsidRPr="00A526A7">
        <w:rPr>
          <w:rFonts w:ascii="Times New Roman" w:hAnsi="Times New Roman" w:cs="Times New Roman"/>
          <w:b/>
          <w:sz w:val="24"/>
          <w:szCs w:val="24"/>
        </w:rPr>
        <w:t>g͐apaşmak</w:t>
      </w:r>
      <w:r w:rsidR="00A526A7" w:rsidRPr="00A526A7">
        <w:rPr>
          <w:rFonts w:ascii="Times New Roman" w:hAnsi="Times New Roman" w:cs="Times New Roman"/>
          <w:b/>
          <w:sz w:val="24"/>
          <w:szCs w:val="24"/>
        </w:rPr>
        <w:tab/>
      </w:r>
      <w:r w:rsidR="0039132C">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Kavgaya tutuşmak, güreşe tutuşturmak.</w:t>
      </w:r>
    </w:p>
    <w:p w14:paraId="6ED2DE20" w14:textId="1B390D7B"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g͐apatma</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Setr, tutma, perdeleme, nihayet verme, vazgeçme, metres.</w:t>
      </w:r>
      <w:r w:rsidR="00A134F3">
        <w:rPr>
          <w:rFonts w:ascii="Times New Roman" w:hAnsi="Times New Roman" w:cs="Times New Roman"/>
          <w:sz w:val="24"/>
          <w:szCs w:val="24"/>
        </w:rPr>
        <w:t xml:space="preserve"> (</w:t>
      </w:r>
      <w:r w:rsidR="00684F0E">
        <w:rPr>
          <w:rFonts w:ascii="Times New Roman" w:hAnsi="Times New Roman" w:cs="Times New Roman"/>
          <w:sz w:val="24"/>
          <w:szCs w:val="24"/>
        </w:rPr>
        <w:t>DS.1916;</w:t>
      </w:r>
      <w:r w:rsidR="00695328">
        <w:rPr>
          <w:rFonts w:ascii="Times New Roman" w:hAnsi="Times New Roman" w:cs="Times New Roman"/>
          <w:sz w:val="24"/>
          <w:szCs w:val="24"/>
        </w:rPr>
        <w:t xml:space="preserve"> </w:t>
      </w:r>
      <w:r w:rsidR="00A134F3">
        <w:rPr>
          <w:rFonts w:ascii="Times New Roman" w:hAnsi="Times New Roman" w:cs="Times New Roman"/>
          <w:sz w:val="24"/>
          <w:szCs w:val="24"/>
        </w:rPr>
        <w:t>KYS.</w:t>
      </w:r>
      <w:r w:rsidR="00684F0E">
        <w:rPr>
          <w:rFonts w:ascii="Times New Roman" w:hAnsi="Times New Roman" w:cs="Times New Roman"/>
          <w:sz w:val="24"/>
          <w:szCs w:val="24"/>
        </w:rPr>
        <w:t xml:space="preserve">235, </w:t>
      </w:r>
      <w:r w:rsidR="00FC78F6">
        <w:rPr>
          <w:rFonts w:ascii="Times New Roman" w:hAnsi="Times New Roman" w:cs="Times New Roman"/>
          <w:sz w:val="24"/>
          <w:szCs w:val="24"/>
        </w:rPr>
        <w:t>367</w:t>
      </w:r>
      <w:r w:rsidR="00A134F3">
        <w:rPr>
          <w:rFonts w:ascii="Times New Roman" w:hAnsi="Times New Roman" w:cs="Times New Roman"/>
          <w:sz w:val="24"/>
          <w:szCs w:val="24"/>
        </w:rPr>
        <w:t>)</w:t>
      </w:r>
    </w:p>
    <w:p w14:paraId="2AA0567B" w14:textId="03E72C4E" w:rsidR="002B3E68" w:rsidRDefault="002B3E68" w:rsidP="0039132C">
      <w:pPr>
        <w:spacing w:after="0" w:line="360" w:lineRule="auto"/>
        <w:ind w:left="1701" w:hanging="1701"/>
        <w:jc w:val="both"/>
        <w:rPr>
          <w:rFonts w:ascii="Times New Roman" w:hAnsi="Times New Roman" w:cs="Times New Roman"/>
          <w:sz w:val="24"/>
          <w:szCs w:val="24"/>
        </w:rPr>
      </w:pPr>
      <w:r w:rsidRPr="00A526A7">
        <w:rPr>
          <w:rFonts w:ascii="Times New Roman" w:hAnsi="Times New Roman" w:cs="Times New Roman"/>
          <w:b/>
          <w:sz w:val="24"/>
          <w:szCs w:val="24"/>
        </w:rPr>
        <w:t>g͐apcuk</w:t>
      </w:r>
      <w:r w:rsidR="00A526A7" w:rsidRPr="00A526A7">
        <w:rPr>
          <w:rFonts w:ascii="Times New Roman" w:hAnsi="Times New Roman" w:cs="Times New Roman"/>
          <w:b/>
          <w:sz w:val="24"/>
          <w:szCs w:val="24"/>
        </w:rPr>
        <w:tab/>
      </w:r>
      <w:r w:rsidRPr="00A526A7">
        <w:rPr>
          <w:rFonts w:ascii="Times New Roman" w:hAnsi="Times New Roman" w:cs="Times New Roman"/>
          <w:b/>
          <w:sz w:val="24"/>
          <w:szCs w:val="24"/>
        </w:rPr>
        <w:t>:</w:t>
      </w:r>
      <w:r>
        <w:rPr>
          <w:rFonts w:ascii="Times New Roman" w:hAnsi="Times New Roman" w:cs="Times New Roman"/>
          <w:sz w:val="24"/>
          <w:szCs w:val="24"/>
        </w:rPr>
        <w:t xml:space="preserve"> Kabuk, kavuz. Arpa kapcuğu, kavuzu fişenk kapcuğu gibi.</w:t>
      </w:r>
      <w:r w:rsidR="00A134F3">
        <w:rPr>
          <w:rFonts w:ascii="Times New Roman" w:hAnsi="Times New Roman" w:cs="Times New Roman"/>
          <w:sz w:val="24"/>
          <w:szCs w:val="24"/>
        </w:rPr>
        <w:t xml:space="preserve"> (DS.</w:t>
      </w:r>
      <w:r w:rsidR="00684F0E">
        <w:rPr>
          <w:rFonts w:ascii="Times New Roman" w:hAnsi="Times New Roman" w:cs="Times New Roman"/>
          <w:sz w:val="24"/>
          <w:szCs w:val="24"/>
        </w:rPr>
        <w:t>1916, 2632;</w:t>
      </w:r>
      <w:r w:rsidR="00A134F3">
        <w:rPr>
          <w:rFonts w:ascii="Times New Roman" w:hAnsi="Times New Roman" w:cs="Times New Roman"/>
          <w:sz w:val="24"/>
          <w:szCs w:val="24"/>
        </w:rPr>
        <w:t xml:space="preserve"> KYS.</w:t>
      </w:r>
      <w:r w:rsidR="00684F0E">
        <w:rPr>
          <w:rFonts w:ascii="Times New Roman" w:hAnsi="Times New Roman" w:cs="Times New Roman"/>
          <w:sz w:val="24"/>
          <w:szCs w:val="24"/>
        </w:rPr>
        <w:t xml:space="preserve">235, </w:t>
      </w:r>
      <w:r w:rsidR="00A134F3">
        <w:rPr>
          <w:rFonts w:ascii="Times New Roman" w:hAnsi="Times New Roman" w:cs="Times New Roman"/>
          <w:sz w:val="24"/>
          <w:szCs w:val="24"/>
        </w:rPr>
        <w:t>367</w:t>
      </w:r>
      <w:r w:rsidR="00A134F3" w:rsidRPr="00262DA9">
        <w:rPr>
          <w:rFonts w:ascii="Times New Roman" w:hAnsi="Times New Roman" w:cs="Times New Roman"/>
          <w:sz w:val="24"/>
          <w:szCs w:val="24"/>
        </w:rPr>
        <w:t>)</w:t>
      </w:r>
    </w:p>
    <w:p w14:paraId="6422730A" w14:textId="63454305"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g͐apg͐ara</w:t>
      </w:r>
      <w:r w:rsidR="00A526A7"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Büsbütün karanlık.</w:t>
      </w:r>
      <w:r w:rsidR="00695328">
        <w:rPr>
          <w:rFonts w:ascii="Times New Roman" w:hAnsi="Times New Roman" w:cs="Times New Roman"/>
          <w:sz w:val="24"/>
          <w:szCs w:val="24"/>
        </w:rPr>
        <w:t xml:space="preserve"> (DS.1916)</w:t>
      </w:r>
    </w:p>
    <w:p w14:paraId="18A435FB" w14:textId="73290BC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g͐apg͐atı</w:t>
      </w:r>
      <w:r w:rsidR="00A526A7"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Ziyade katı.</w:t>
      </w:r>
    </w:p>
    <w:p w14:paraId="6EB78E83" w14:textId="302676C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g͐apılmak</w:t>
      </w:r>
      <w:r w:rsidR="00A526A7"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 xml:space="preserve">: </w:t>
      </w:r>
      <w:r w:rsidR="00B76B30">
        <w:rPr>
          <w:rFonts w:ascii="Times New Roman" w:hAnsi="Times New Roman" w:cs="Times New Roman"/>
          <w:sz w:val="24"/>
          <w:szCs w:val="24"/>
        </w:rPr>
        <w:t>Aldanmak, düş ̮</w:t>
      </w:r>
      <w:r>
        <w:rPr>
          <w:rFonts w:ascii="Times New Roman" w:hAnsi="Times New Roman" w:cs="Times New Roman"/>
          <w:sz w:val="24"/>
          <w:szCs w:val="24"/>
        </w:rPr>
        <w:t xml:space="preserve"> olmak.</w:t>
      </w:r>
    </w:p>
    <w:p w14:paraId="12E31780" w14:textId="3F8F4533"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g͐apışdumak</w:t>
      </w:r>
      <w:r w:rsidR="0039132C">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Kaptırmanın müşareket hali.</w:t>
      </w:r>
    </w:p>
    <w:p w14:paraId="2D095029" w14:textId="2604EB6F"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g͐apışmak</w:t>
      </w:r>
      <w:r w:rsidR="0039132C">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Müşareket halinde kapmak.</w:t>
      </w:r>
      <w:r w:rsidR="00695328">
        <w:rPr>
          <w:rFonts w:ascii="Times New Roman" w:hAnsi="Times New Roman" w:cs="Times New Roman"/>
          <w:sz w:val="24"/>
          <w:szCs w:val="24"/>
        </w:rPr>
        <w:t xml:space="preserve"> (DS.1917)</w:t>
      </w:r>
    </w:p>
    <w:p w14:paraId="5954F362" w14:textId="4E8D97EB" w:rsidR="002B3E68" w:rsidRDefault="002B3E68" w:rsidP="0039132C">
      <w:pPr>
        <w:spacing w:after="0" w:line="360" w:lineRule="auto"/>
        <w:ind w:left="1701" w:hanging="1701"/>
        <w:jc w:val="both"/>
        <w:rPr>
          <w:rFonts w:ascii="Times New Roman" w:hAnsi="Times New Roman" w:cs="Times New Roman"/>
          <w:sz w:val="24"/>
          <w:szCs w:val="24"/>
        </w:rPr>
      </w:pPr>
      <w:r w:rsidRPr="00C73FA4">
        <w:rPr>
          <w:rFonts w:ascii="Times New Roman" w:hAnsi="Times New Roman" w:cs="Times New Roman"/>
          <w:b/>
          <w:sz w:val="24"/>
          <w:szCs w:val="24"/>
        </w:rPr>
        <w:t>g͐aplama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Bir nevi hırka. Yorgan kaplama; yorgana çarşaf kaplama.</w:t>
      </w:r>
      <w:r w:rsidR="00ED2C9D">
        <w:rPr>
          <w:rFonts w:ascii="Times New Roman" w:hAnsi="Times New Roman" w:cs="Times New Roman"/>
          <w:sz w:val="24"/>
          <w:szCs w:val="24"/>
        </w:rPr>
        <w:t xml:space="preserve"> (DS.2634)</w:t>
      </w:r>
    </w:p>
    <w:p w14:paraId="2B09E32D" w14:textId="20FDA070"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g͐aplamak</w:t>
      </w:r>
      <w:r w:rsidR="0039132C">
        <w:rPr>
          <w:rFonts w:ascii="Times New Roman" w:hAnsi="Times New Roman" w:cs="Times New Roman"/>
          <w:b/>
          <w:sz w:val="24"/>
          <w:szCs w:val="24"/>
        </w:rPr>
        <w:tab/>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İhata.</w:t>
      </w:r>
      <w:r w:rsidR="00695328">
        <w:rPr>
          <w:rFonts w:ascii="Times New Roman" w:hAnsi="Times New Roman" w:cs="Times New Roman"/>
          <w:sz w:val="24"/>
          <w:szCs w:val="24"/>
        </w:rPr>
        <w:t xml:space="preserve"> (DS.1917)</w:t>
      </w:r>
    </w:p>
    <w:p w14:paraId="355CF064" w14:textId="09954EFF" w:rsidR="002B3E68" w:rsidRPr="00ED2C9D" w:rsidRDefault="002B3E68" w:rsidP="0039132C">
      <w:pPr>
        <w:spacing w:after="0" w:line="360" w:lineRule="auto"/>
        <w:ind w:left="1134" w:hanging="1134"/>
        <w:jc w:val="both"/>
        <w:rPr>
          <w:rFonts w:ascii="Times New Roman" w:hAnsi="Times New Roman" w:cs="Times New Roman"/>
          <w:color w:val="FF0000"/>
          <w:sz w:val="24"/>
          <w:szCs w:val="24"/>
        </w:rPr>
      </w:pPr>
      <w:r w:rsidRPr="00C73FA4">
        <w:rPr>
          <w:rFonts w:ascii="Times New Roman" w:hAnsi="Times New Roman" w:cs="Times New Roman"/>
          <w:b/>
          <w:sz w:val="24"/>
          <w:szCs w:val="24"/>
        </w:rPr>
        <w:t>g͐apmak</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Tutmak, kapmak, yere düşürmemek.</w:t>
      </w:r>
      <w:r w:rsidR="00ED2C9D">
        <w:rPr>
          <w:rFonts w:ascii="Times New Roman" w:hAnsi="Times New Roman" w:cs="Times New Roman"/>
          <w:sz w:val="24"/>
          <w:szCs w:val="24"/>
        </w:rPr>
        <w:t xml:space="preserve"> (DS.</w:t>
      </w:r>
      <w:r w:rsidR="00684F0E">
        <w:rPr>
          <w:rFonts w:ascii="Times New Roman" w:hAnsi="Times New Roman" w:cs="Times New Roman"/>
          <w:sz w:val="24"/>
          <w:szCs w:val="24"/>
        </w:rPr>
        <w:t xml:space="preserve">1917, </w:t>
      </w:r>
      <w:r w:rsidR="00ED2C9D">
        <w:rPr>
          <w:rFonts w:ascii="Times New Roman" w:hAnsi="Times New Roman" w:cs="Times New Roman"/>
          <w:sz w:val="24"/>
          <w:szCs w:val="24"/>
        </w:rPr>
        <w:t xml:space="preserve">2635) </w:t>
      </w:r>
    </w:p>
    <w:p w14:paraId="497F0B43"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g͐apusg͐a pilavi</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Lahanalı pilav.</w:t>
      </w:r>
    </w:p>
    <w:p w14:paraId="29DFE880" w14:textId="6EE3AF30"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g͐apuska</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Lahana musakkası.</w:t>
      </w:r>
    </w:p>
    <w:p w14:paraId="0DE74434" w14:textId="2FC4AB8A"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lastRenderedPageBreak/>
        <w:t>g͐apuz</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Geçit adı. Kargı merkez ilçesinde.</w:t>
      </w:r>
      <w:r w:rsidR="00ED2C9D">
        <w:rPr>
          <w:rFonts w:ascii="Times New Roman" w:hAnsi="Times New Roman" w:cs="Times New Roman"/>
          <w:sz w:val="24"/>
          <w:szCs w:val="24"/>
        </w:rPr>
        <w:t xml:space="preserve"> (DS.2637)</w:t>
      </w:r>
    </w:p>
    <w:p w14:paraId="7C30403A" w14:textId="3D986A5B" w:rsidR="002B3E68" w:rsidRPr="00B83B42" w:rsidRDefault="002B3E68" w:rsidP="002736BE">
      <w:pPr>
        <w:spacing w:after="0" w:line="360" w:lineRule="auto"/>
        <w:jc w:val="both"/>
        <w:rPr>
          <w:rFonts w:ascii="Times New Roman" w:hAnsi="Times New Roman" w:cs="Times New Roman"/>
          <w:i/>
          <w:sz w:val="24"/>
          <w:szCs w:val="24"/>
        </w:rPr>
      </w:pPr>
      <w:r w:rsidRPr="00C73FA4">
        <w:rPr>
          <w:rFonts w:ascii="Times New Roman" w:hAnsi="Times New Roman" w:cs="Times New Roman"/>
          <w:b/>
          <w:sz w:val="24"/>
          <w:szCs w:val="24"/>
        </w:rPr>
        <w:t>g͐ara evren</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Ejderha. </w:t>
      </w:r>
      <w:r w:rsidR="00B76B30">
        <w:rPr>
          <w:rFonts w:ascii="Times New Roman" w:hAnsi="Times New Roman" w:cs="Times New Roman"/>
          <w:i/>
          <w:sz w:val="24"/>
          <w:szCs w:val="24"/>
        </w:rPr>
        <w:t>(g͐ar ̮</w:t>
      </w:r>
      <w:r w:rsidRPr="00B83B42">
        <w:rPr>
          <w:rFonts w:ascii="Times New Roman" w:hAnsi="Times New Roman" w:cs="Times New Roman"/>
          <w:i/>
          <w:sz w:val="24"/>
          <w:szCs w:val="24"/>
        </w:rPr>
        <w:t xml:space="preserve"> e͔vren-m)</w:t>
      </w:r>
    </w:p>
    <w:p w14:paraId="621CD9E5" w14:textId="38B77445"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 sevda</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Aşkın marazî hali, bir nevi cinnet.</w:t>
      </w:r>
    </w:p>
    <w:p w14:paraId="07E00488" w14:textId="70F43EE0"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 su</w:t>
      </w:r>
      <w:r w:rsidR="00C73FA4" w:rsidRPr="00C73FA4">
        <w:rPr>
          <w:rFonts w:ascii="Times New Roman" w:hAnsi="Times New Roman" w:cs="Times New Roman"/>
          <w:b/>
          <w:sz w:val="24"/>
          <w:szCs w:val="24"/>
        </w:rPr>
        <w:tab/>
      </w:r>
      <w:r w:rsidR="000B006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Adi su.</w:t>
      </w:r>
      <w:r w:rsidR="00ED2C9D">
        <w:rPr>
          <w:rFonts w:ascii="Times New Roman" w:hAnsi="Times New Roman" w:cs="Times New Roman"/>
          <w:sz w:val="24"/>
          <w:szCs w:val="24"/>
        </w:rPr>
        <w:t xml:space="preserve"> (DS.2653)</w:t>
      </w:r>
    </w:p>
    <w:p w14:paraId="381A7CD2" w14:textId="7ED7688A" w:rsidR="002B3E68" w:rsidRPr="00ED2C9D" w:rsidRDefault="002B3E68" w:rsidP="00B76B30">
      <w:pPr>
        <w:spacing w:after="0" w:line="360" w:lineRule="auto"/>
        <w:ind w:left="1701" w:hanging="1701"/>
        <w:jc w:val="both"/>
        <w:rPr>
          <w:rFonts w:ascii="Times New Roman" w:hAnsi="Times New Roman" w:cs="Times New Roman"/>
          <w:color w:val="FF0000"/>
          <w:sz w:val="24"/>
          <w:szCs w:val="24"/>
        </w:rPr>
      </w:pPr>
      <w:r w:rsidRPr="00C73FA4">
        <w:rPr>
          <w:rFonts w:ascii="Times New Roman" w:hAnsi="Times New Roman" w:cs="Times New Roman"/>
          <w:b/>
          <w:sz w:val="24"/>
          <w:szCs w:val="24"/>
        </w:rPr>
        <w:t>g͐ara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Adi, umumi, orijinalitesiz, bayağı, alelade, aşağı zerafet ve hususiyeti bulunmayan.</w:t>
      </w:r>
      <w:r w:rsidR="00ED2C9D">
        <w:rPr>
          <w:rFonts w:ascii="Times New Roman" w:hAnsi="Times New Roman" w:cs="Times New Roman"/>
          <w:sz w:val="24"/>
          <w:szCs w:val="24"/>
        </w:rPr>
        <w:t xml:space="preserve"> (DS.2637) </w:t>
      </w:r>
    </w:p>
    <w:p w14:paraId="6B334C98" w14:textId="59073301"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g͐arabakal</w:t>
      </w:r>
      <w:r w:rsidR="00C73FA4" w:rsidRPr="00C73FA4">
        <w:rPr>
          <w:rFonts w:ascii="Times New Roman" w:hAnsi="Times New Roman" w:cs="Times New Roman"/>
          <w:b/>
          <w:sz w:val="24"/>
          <w:szCs w:val="24"/>
        </w:rPr>
        <w:tab/>
      </w:r>
      <w:r w:rsidR="00B76B30">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Bir nevi g͐uş.</w:t>
      </w:r>
      <w:r w:rsidR="00ED2C9D">
        <w:rPr>
          <w:rFonts w:ascii="Times New Roman" w:hAnsi="Times New Roman" w:cs="Times New Roman"/>
          <w:sz w:val="24"/>
          <w:szCs w:val="24"/>
        </w:rPr>
        <w:t xml:space="preserve"> (DS.2637, KYS.367</w:t>
      </w:r>
      <w:r w:rsidR="00ED2C9D" w:rsidRPr="00262DA9">
        <w:rPr>
          <w:rFonts w:ascii="Times New Roman" w:hAnsi="Times New Roman" w:cs="Times New Roman"/>
          <w:sz w:val="24"/>
          <w:szCs w:val="24"/>
        </w:rPr>
        <w:t>)</w:t>
      </w:r>
    </w:p>
    <w:p w14:paraId="2A0E47ED" w14:textId="043C863B"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g͐arabalta</w:t>
      </w:r>
      <w:r w:rsidR="00C73FA4" w:rsidRPr="00C73FA4">
        <w:rPr>
          <w:rFonts w:ascii="Times New Roman" w:hAnsi="Times New Roman" w:cs="Times New Roman"/>
          <w:b/>
          <w:sz w:val="24"/>
          <w:szCs w:val="24"/>
        </w:rPr>
        <w:tab/>
      </w:r>
      <w:r w:rsidR="00B76B30">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Âdi balta.</w:t>
      </w:r>
    </w:p>
    <w:p w14:paraId="00EA075F" w14:textId="318CBA64" w:rsidR="002B3E68" w:rsidRDefault="002B3E68" w:rsidP="00B76B30">
      <w:pPr>
        <w:spacing w:after="0" w:line="360" w:lineRule="auto"/>
        <w:ind w:left="1701" w:hanging="1701"/>
        <w:jc w:val="both"/>
        <w:rPr>
          <w:rFonts w:ascii="Times New Roman" w:hAnsi="Times New Roman" w:cs="Times New Roman"/>
          <w:sz w:val="24"/>
          <w:szCs w:val="24"/>
        </w:rPr>
      </w:pPr>
      <w:r w:rsidRPr="00C73FA4">
        <w:rPr>
          <w:rFonts w:ascii="Times New Roman" w:hAnsi="Times New Roman" w:cs="Times New Roman"/>
          <w:b/>
          <w:sz w:val="24"/>
          <w:szCs w:val="24"/>
        </w:rPr>
        <w:t>g͐arabār</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G͐araciğer. Karabağır doğrudan doğruya göğüs anlamında da kullanılmaktadır.</w:t>
      </w:r>
    </w:p>
    <w:p w14:paraId="2D298ACC" w14:textId="28D5EA5D" w:rsidR="002B3E68" w:rsidRPr="007F25B9" w:rsidRDefault="002B3E68" w:rsidP="00B76B30">
      <w:pPr>
        <w:spacing w:after="0" w:line="360" w:lineRule="auto"/>
        <w:ind w:left="1701" w:hanging="1701"/>
        <w:jc w:val="both"/>
        <w:rPr>
          <w:rFonts w:ascii="Times New Roman" w:hAnsi="Times New Roman" w:cs="Times New Roman"/>
          <w:color w:val="FF0000"/>
          <w:sz w:val="24"/>
          <w:szCs w:val="24"/>
        </w:rPr>
      </w:pPr>
      <w:r w:rsidRPr="00C73FA4">
        <w:rPr>
          <w:rFonts w:ascii="Times New Roman" w:hAnsi="Times New Roman" w:cs="Times New Roman"/>
          <w:b/>
          <w:sz w:val="24"/>
          <w:szCs w:val="24"/>
        </w:rPr>
        <w:t>g͐arabaş</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Karabaşlı anlamında iken köpeğe tahsis edilmiş bir kelimedir.</w:t>
      </w:r>
      <w:r w:rsidR="00ED2C9D">
        <w:rPr>
          <w:rFonts w:ascii="Times New Roman" w:hAnsi="Times New Roman" w:cs="Times New Roman"/>
          <w:sz w:val="24"/>
          <w:szCs w:val="24"/>
        </w:rPr>
        <w:t xml:space="preserve"> (DS.2638) </w:t>
      </w:r>
    </w:p>
    <w:p w14:paraId="2DBE924C" w14:textId="7E077692" w:rsidR="002B3E68" w:rsidRPr="00080829" w:rsidRDefault="002B3E68" w:rsidP="00B76B30">
      <w:pPr>
        <w:spacing w:after="0" w:line="360" w:lineRule="auto"/>
        <w:ind w:left="1701" w:hanging="1701"/>
        <w:jc w:val="both"/>
        <w:rPr>
          <w:rFonts w:ascii="Times New Roman" w:hAnsi="Times New Roman" w:cs="Times New Roman"/>
          <w:color w:val="FF0000"/>
          <w:sz w:val="24"/>
          <w:szCs w:val="24"/>
        </w:rPr>
      </w:pPr>
      <w:r w:rsidRPr="00C73FA4">
        <w:rPr>
          <w:rFonts w:ascii="Times New Roman" w:hAnsi="Times New Roman" w:cs="Times New Roman"/>
          <w:b/>
          <w:sz w:val="24"/>
          <w:szCs w:val="24"/>
        </w:rPr>
        <w:t>g͐araca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Karsız yer, yarı kar, yarı toprak görünen yerlere alacalı, karaçalı denilmektedir. Ceylan anlamına da gelir.</w:t>
      </w:r>
      <w:r w:rsidR="007F25B9">
        <w:rPr>
          <w:rFonts w:ascii="Times New Roman" w:hAnsi="Times New Roman" w:cs="Times New Roman"/>
          <w:sz w:val="24"/>
          <w:szCs w:val="24"/>
        </w:rPr>
        <w:t xml:space="preserve"> (DS.</w:t>
      </w:r>
      <w:r w:rsidR="00684F0E">
        <w:rPr>
          <w:rFonts w:ascii="Times New Roman" w:hAnsi="Times New Roman" w:cs="Times New Roman"/>
          <w:sz w:val="24"/>
          <w:szCs w:val="24"/>
        </w:rPr>
        <w:t xml:space="preserve">1918, </w:t>
      </w:r>
      <w:r w:rsidR="007F25B9">
        <w:rPr>
          <w:rFonts w:ascii="Times New Roman" w:hAnsi="Times New Roman" w:cs="Times New Roman"/>
          <w:sz w:val="24"/>
          <w:szCs w:val="24"/>
        </w:rPr>
        <w:t xml:space="preserve">2639) </w:t>
      </w:r>
    </w:p>
    <w:p w14:paraId="02FF38F4" w14:textId="67DB0879" w:rsidR="008A1004"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g͐araca ̴ </w:t>
      </w:r>
      <w:r w:rsidR="002B3E68" w:rsidRPr="00C73FA4">
        <w:rPr>
          <w:rFonts w:ascii="Times New Roman" w:hAnsi="Times New Roman" w:cs="Times New Roman"/>
          <w:b/>
          <w:sz w:val="24"/>
          <w:szCs w:val="24"/>
        </w:rPr>
        <w:t>g͐uraca</w:t>
      </w:r>
      <w:r w:rsidR="00C73FA4" w:rsidRPr="00C73FA4">
        <w:rPr>
          <w:rFonts w:ascii="Times New Roman" w:hAnsi="Times New Roman" w:cs="Times New Roman"/>
          <w:b/>
          <w:sz w:val="24"/>
          <w:szCs w:val="24"/>
        </w:rPr>
        <w:tab/>
      </w:r>
      <w:r w:rsidR="002B3E68" w:rsidRPr="00C73FA4">
        <w:rPr>
          <w:rFonts w:ascii="Times New Roman" w:hAnsi="Times New Roman" w:cs="Times New Roman"/>
          <w:b/>
          <w:sz w:val="24"/>
          <w:szCs w:val="24"/>
        </w:rPr>
        <w:t>:</w:t>
      </w:r>
      <w:r w:rsidR="002B3E68">
        <w:rPr>
          <w:rFonts w:ascii="Times New Roman" w:hAnsi="Times New Roman" w:cs="Times New Roman"/>
          <w:sz w:val="24"/>
          <w:szCs w:val="24"/>
        </w:rPr>
        <w:t xml:space="preserve"> Siyah, kuru.</w:t>
      </w:r>
    </w:p>
    <w:p w14:paraId="1438A17A" w14:textId="77777777" w:rsidR="008A1004" w:rsidRDefault="002B3E68" w:rsidP="0039132C">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G͐araca g͐uraca</w:t>
      </w:r>
    </w:p>
    <w:p w14:paraId="5B978353" w14:textId="77777777" w:rsidR="002B3E68" w:rsidRPr="00B83B42" w:rsidRDefault="002B3E68" w:rsidP="0039132C">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Gȯŋlüne gȯrece.</w:t>
      </w:r>
    </w:p>
    <w:p w14:paraId="5E95F09D" w14:textId="592AFD3C"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g͐aracalı</w:t>
      </w:r>
      <w:r w:rsidR="00C73FA4"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Karsız yer.</w:t>
      </w:r>
    </w:p>
    <w:p w14:paraId="393C96F2" w14:textId="3DDD0908"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g͐aracanavar</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Domuz.</w:t>
      </w:r>
      <w:r w:rsidR="007F25B9">
        <w:rPr>
          <w:rFonts w:ascii="Times New Roman" w:hAnsi="Times New Roman" w:cs="Times New Roman"/>
          <w:sz w:val="24"/>
          <w:szCs w:val="24"/>
        </w:rPr>
        <w:t xml:space="preserve"> (DS.</w:t>
      </w:r>
      <w:r w:rsidR="00684F0E">
        <w:rPr>
          <w:rFonts w:ascii="Times New Roman" w:hAnsi="Times New Roman" w:cs="Times New Roman"/>
          <w:sz w:val="24"/>
          <w:szCs w:val="24"/>
        </w:rPr>
        <w:t xml:space="preserve">1918, </w:t>
      </w:r>
      <w:r w:rsidR="007F25B9">
        <w:rPr>
          <w:rFonts w:ascii="Times New Roman" w:hAnsi="Times New Roman" w:cs="Times New Roman"/>
          <w:sz w:val="24"/>
          <w:szCs w:val="24"/>
        </w:rPr>
        <w:t>2639)</w:t>
      </w:r>
    </w:p>
    <w:p w14:paraId="64778892" w14:textId="046D6228"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g͐aracümle</w:t>
      </w:r>
      <w:r w:rsidR="005E1AC2">
        <w:rPr>
          <w:rFonts w:ascii="Times New Roman" w:hAnsi="Times New Roman" w:cs="Times New Roman"/>
          <w:b/>
          <w:sz w:val="24"/>
          <w:szCs w:val="24"/>
        </w:rPr>
        <w:tab/>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sidR="005E1AC2">
        <w:rPr>
          <w:rFonts w:ascii="Times New Roman" w:hAnsi="Times New Roman" w:cs="Times New Roman"/>
          <w:b/>
          <w:sz w:val="24"/>
          <w:szCs w:val="24"/>
        </w:rPr>
        <w:t xml:space="preserve"> </w:t>
      </w:r>
      <w:r>
        <w:rPr>
          <w:rFonts w:ascii="Times New Roman" w:hAnsi="Times New Roman" w:cs="Times New Roman"/>
          <w:sz w:val="24"/>
          <w:szCs w:val="24"/>
        </w:rPr>
        <w:t>Dört işlem.</w:t>
      </w:r>
    </w:p>
    <w:p w14:paraId="58BF2DE4" w14:textId="2CC3F20E"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g͐araçam</w:t>
      </w:r>
      <w:r w:rsidR="00C73FA4"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w:t>
      </w:r>
      <w:r w:rsidR="006020CE">
        <w:rPr>
          <w:rFonts w:ascii="Times New Roman" w:hAnsi="Times New Roman" w:cs="Times New Roman"/>
          <w:sz w:val="24"/>
          <w:szCs w:val="24"/>
        </w:rPr>
        <w:t xml:space="preserve"> Bir</w:t>
      </w:r>
      <w:r>
        <w:rPr>
          <w:rFonts w:ascii="Times New Roman" w:hAnsi="Times New Roman" w:cs="Times New Roman"/>
          <w:sz w:val="24"/>
          <w:szCs w:val="24"/>
        </w:rPr>
        <w:t xml:space="preserve"> cins çam.</w:t>
      </w:r>
      <w:r w:rsidR="007F25B9">
        <w:rPr>
          <w:rFonts w:ascii="Times New Roman" w:hAnsi="Times New Roman" w:cs="Times New Roman"/>
          <w:sz w:val="24"/>
          <w:szCs w:val="24"/>
        </w:rPr>
        <w:t xml:space="preserve"> (DS.2640)</w:t>
      </w:r>
    </w:p>
    <w:p w14:paraId="39507066"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g͐aradireme</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Hünersiz, usulsüz direnme, mukavemet, ısrar, inat.</w:t>
      </w:r>
    </w:p>
    <w:p w14:paraId="5DF4DA76" w14:textId="71556C30" w:rsidR="002B3E68" w:rsidRPr="007F25B9" w:rsidRDefault="002B3E68" w:rsidP="0039132C">
      <w:pPr>
        <w:spacing w:after="0" w:line="360" w:lineRule="auto"/>
        <w:ind w:left="1701" w:hanging="1701"/>
        <w:jc w:val="both"/>
        <w:rPr>
          <w:rFonts w:ascii="Times New Roman" w:hAnsi="Times New Roman" w:cs="Times New Roman"/>
          <w:color w:val="FF0000"/>
          <w:sz w:val="24"/>
          <w:szCs w:val="24"/>
        </w:rPr>
      </w:pPr>
      <w:r w:rsidRPr="00C73FA4">
        <w:rPr>
          <w:rFonts w:ascii="Times New Roman" w:hAnsi="Times New Roman" w:cs="Times New Roman"/>
          <w:b/>
          <w:sz w:val="24"/>
          <w:szCs w:val="24"/>
        </w:rPr>
        <w:t>g͐aradon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İç donu üstüne giyilen don, dış donu da derler. Kastamonu’da il merkezi ve yöresinde kara don giymek adettir.</w:t>
      </w:r>
      <w:r w:rsidR="007F25B9">
        <w:rPr>
          <w:rFonts w:ascii="Times New Roman" w:hAnsi="Times New Roman" w:cs="Times New Roman"/>
          <w:sz w:val="24"/>
          <w:szCs w:val="24"/>
        </w:rPr>
        <w:t xml:space="preserve"> (DS.2642) </w:t>
      </w:r>
    </w:p>
    <w:p w14:paraId="156DBFCE" w14:textId="5E2CB923"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g͐aradüş</w:t>
      </w:r>
      <w:r w:rsidR="00C73FA4"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Kâbus.</w:t>
      </w:r>
    </w:p>
    <w:p w14:paraId="2E63FAA2" w14:textId="74C76A53"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g͐arag͐ış</w:t>
      </w:r>
      <w:r w:rsidR="00C73FA4" w:rsidRPr="00C73FA4">
        <w:rPr>
          <w:rFonts w:ascii="Times New Roman" w:hAnsi="Times New Roman" w:cs="Times New Roman"/>
          <w:b/>
          <w:sz w:val="24"/>
          <w:szCs w:val="24"/>
        </w:rPr>
        <w:tab/>
      </w:r>
      <w:r w:rsidR="0039132C">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Aralık.</w:t>
      </w:r>
      <w:r w:rsidR="007A37F5">
        <w:rPr>
          <w:rFonts w:ascii="Times New Roman" w:hAnsi="Times New Roman" w:cs="Times New Roman"/>
          <w:sz w:val="24"/>
          <w:szCs w:val="24"/>
        </w:rPr>
        <w:t xml:space="preserve"> (DS.1918)</w:t>
      </w:r>
    </w:p>
    <w:p w14:paraId="4C92E68D"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g͐aragóz dike͔ni</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Bir cins diken.</w:t>
      </w:r>
    </w:p>
    <w:p w14:paraId="3AA396ED" w14:textId="651AC8B5" w:rsidR="002B3E68" w:rsidRDefault="002B3E68" w:rsidP="00684F0E">
      <w:pPr>
        <w:spacing w:after="0" w:line="360" w:lineRule="auto"/>
        <w:ind w:left="1701" w:hanging="1701"/>
        <w:jc w:val="both"/>
        <w:rPr>
          <w:rFonts w:ascii="Times New Roman" w:hAnsi="Times New Roman" w:cs="Times New Roman"/>
          <w:sz w:val="24"/>
          <w:szCs w:val="24"/>
        </w:rPr>
      </w:pPr>
      <w:r w:rsidRPr="00C73FA4">
        <w:rPr>
          <w:rFonts w:ascii="Times New Roman" w:hAnsi="Times New Roman" w:cs="Times New Roman"/>
          <w:b/>
          <w:sz w:val="24"/>
          <w:szCs w:val="24"/>
        </w:rPr>
        <w:t>g͐arag͐ucak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Hünere, marifete, tekniğe dayanmadan kucaklaşmak, dövüş için olsun güreş maksadıyla olsun.</w:t>
      </w:r>
      <w:r w:rsidR="00080829">
        <w:rPr>
          <w:rFonts w:ascii="Times New Roman" w:hAnsi="Times New Roman" w:cs="Times New Roman"/>
          <w:sz w:val="24"/>
          <w:szCs w:val="24"/>
        </w:rPr>
        <w:t xml:space="preserve"> (DS.1918)</w:t>
      </w:r>
    </w:p>
    <w:p w14:paraId="30E1C48F" w14:textId="6EE67422"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g͐aragůn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Felaket.</w:t>
      </w:r>
    </w:p>
    <w:p w14:paraId="603E8035" w14:textId="751983E9"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g͐aragůn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Felaketli, sıkıntılı gün.</w:t>
      </w:r>
    </w:p>
    <w:p w14:paraId="58C95E6C" w14:textId="1684861B" w:rsidR="002B3E68" w:rsidRPr="00D00C4D" w:rsidRDefault="002B3E68" w:rsidP="002736BE">
      <w:pPr>
        <w:spacing w:after="0" w:line="360" w:lineRule="auto"/>
        <w:jc w:val="both"/>
        <w:rPr>
          <w:rFonts w:ascii="Times New Roman" w:hAnsi="Times New Roman" w:cs="Times New Roman"/>
          <w:color w:val="FF0000"/>
          <w:sz w:val="24"/>
          <w:szCs w:val="24"/>
        </w:rPr>
      </w:pPr>
      <w:r w:rsidRPr="00C73FA4">
        <w:rPr>
          <w:rFonts w:ascii="Times New Roman" w:hAnsi="Times New Roman" w:cs="Times New Roman"/>
          <w:b/>
          <w:sz w:val="24"/>
          <w:szCs w:val="24"/>
        </w:rPr>
        <w:t>g͐ara</w:t>
      </w:r>
      <w:r w:rsidR="00A12005">
        <w:rPr>
          <w:rFonts w:ascii="Times New Roman" w:hAnsi="Times New Roman" w:cs="Times New Roman"/>
          <w:b/>
          <w:sz w:val="24"/>
          <w:szCs w:val="24"/>
        </w:rPr>
        <w:t xml:space="preserve"> </w:t>
      </w:r>
      <w:r w:rsidRPr="00C73FA4">
        <w:rPr>
          <w:rFonts w:ascii="Times New Roman" w:hAnsi="Times New Roman" w:cs="Times New Roman"/>
          <w:b/>
          <w:sz w:val="24"/>
          <w:szCs w:val="24"/>
        </w:rPr>
        <w:t>g͐ura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Kara, pas, kir, pislik.</w:t>
      </w:r>
      <w:r w:rsidR="0032717E">
        <w:rPr>
          <w:rFonts w:ascii="Times New Roman" w:hAnsi="Times New Roman" w:cs="Times New Roman"/>
          <w:sz w:val="24"/>
          <w:szCs w:val="24"/>
        </w:rPr>
        <w:t xml:space="preserve"> (DS</w:t>
      </w:r>
      <w:r w:rsidR="00D00C4D">
        <w:rPr>
          <w:rFonts w:ascii="Times New Roman" w:hAnsi="Times New Roman" w:cs="Times New Roman"/>
          <w:sz w:val="24"/>
          <w:szCs w:val="24"/>
        </w:rPr>
        <w:t xml:space="preserve">.2648) </w:t>
      </w:r>
    </w:p>
    <w:p w14:paraId="40384806"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g͐aragůreş</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Yağlı güreş.</w:t>
      </w:r>
      <w:r w:rsidR="00D00C4D">
        <w:rPr>
          <w:rFonts w:ascii="Times New Roman" w:hAnsi="Times New Roman" w:cs="Times New Roman"/>
          <w:sz w:val="24"/>
          <w:szCs w:val="24"/>
        </w:rPr>
        <w:t xml:space="preserve"> </w:t>
      </w:r>
    </w:p>
    <w:p w14:paraId="4A2FF282" w14:textId="630A58C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lastRenderedPageBreak/>
        <w:t>g͐arag͐uş</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Bir nevi kuş. Yırtıcı kuşlardan.</w:t>
      </w:r>
      <w:r w:rsidR="00D00C4D">
        <w:rPr>
          <w:rFonts w:ascii="Times New Roman" w:hAnsi="Times New Roman" w:cs="Times New Roman"/>
          <w:sz w:val="24"/>
          <w:szCs w:val="24"/>
        </w:rPr>
        <w:t xml:space="preserve"> (DS.2648, KYS.368</w:t>
      </w:r>
      <w:r w:rsidR="00D00C4D" w:rsidRPr="00262DA9">
        <w:rPr>
          <w:rFonts w:ascii="Times New Roman" w:hAnsi="Times New Roman" w:cs="Times New Roman"/>
          <w:sz w:val="24"/>
          <w:szCs w:val="24"/>
        </w:rPr>
        <w:t>)</w:t>
      </w:r>
    </w:p>
    <w:p w14:paraId="2C774762"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g͐aragůz</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Kasım.</w:t>
      </w:r>
      <w:r w:rsidR="00080829">
        <w:rPr>
          <w:rFonts w:ascii="Times New Roman" w:hAnsi="Times New Roman" w:cs="Times New Roman"/>
          <w:sz w:val="24"/>
          <w:szCs w:val="24"/>
        </w:rPr>
        <w:t xml:space="preserve"> (DS.1919)</w:t>
      </w:r>
    </w:p>
    <w:p w14:paraId="76FA527D" w14:textId="1EFCC7BA"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g͐araltı</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Yapı, ev, çatı.</w:t>
      </w:r>
      <w:r w:rsidR="00D00C4D">
        <w:rPr>
          <w:rFonts w:ascii="Times New Roman" w:hAnsi="Times New Roman" w:cs="Times New Roman"/>
          <w:sz w:val="24"/>
          <w:szCs w:val="24"/>
        </w:rPr>
        <w:t xml:space="preserve"> (DS.2649, KYS.368</w:t>
      </w:r>
      <w:r w:rsidR="00D00C4D" w:rsidRPr="00262DA9">
        <w:rPr>
          <w:rFonts w:ascii="Times New Roman" w:hAnsi="Times New Roman" w:cs="Times New Roman"/>
          <w:sz w:val="24"/>
          <w:szCs w:val="24"/>
        </w:rPr>
        <w:t>)</w:t>
      </w:r>
    </w:p>
    <w:p w14:paraId="7C3B8815" w14:textId="0665E22C" w:rsidR="002B3E68" w:rsidRPr="00D00C4D" w:rsidRDefault="002B3E68" w:rsidP="0039132C">
      <w:pPr>
        <w:spacing w:after="0" w:line="360" w:lineRule="auto"/>
        <w:ind w:left="1134" w:hanging="1134"/>
        <w:jc w:val="both"/>
        <w:rPr>
          <w:rFonts w:ascii="Times New Roman" w:hAnsi="Times New Roman" w:cs="Times New Roman"/>
          <w:color w:val="FF0000"/>
          <w:sz w:val="24"/>
          <w:szCs w:val="24"/>
        </w:rPr>
      </w:pPr>
      <w:r w:rsidRPr="00C73FA4">
        <w:rPr>
          <w:rFonts w:ascii="Times New Roman" w:hAnsi="Times New Roman" w:cs="Times New Roman"/>
          <w:b/>
          <w:sz w:val="24"/>
          <w:szCs w:val="24"/>
        </w:rPr>
        <w:t>g͐aramal</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Feraiz ilminin mevzuu olan mal. Emvali menkule, tarım yapılmayan, tarla cinsinden olmayan mal.</w:t>
      </w:r>
      <w:r w:rsidR="00D00C4D">
        <w:rPr>
          <w:rFonts w:ascii="Times New Roman" w:hAnsi="Times New Roman" w:cs="Times New Roman"/>
          <w:sz w:val="24"/>
          <w:szCs w:val="24"/>
        </w:rPr>
        <w:t xml:space="preserve"> (DS.</w:t>
      </w:r>
      <w:r w:rsidR="00684F0E">
        <w:rPr>
          <w:rFonts w:ascii="Times New Roman" w:hAnsi="Times New Roman" w:cs="Times New Roman"/>
          <w:sz w:val="24"/>
          <w:szCs w:val="24"/>
        </w:rPr>
        <w:t xml:space="preserve">1920, </w:t>
      </w:r>
      <w:r w:rsidR="00D00C4D">
        <w:rPr>
          <w:rFonts w:ascii="Times New Roman" w:hAnsi="Times New Roman" w:cs="Times New Roman"/>
          <w:sz w:val="24"/>
          <w:szCs w:val="24"/>
        </w:rPr>
        <w:t>2650</w:t>
      </w:r>
      <w:r w:rsidR="00684F0E">
        <w:rPr>
          <w:rFonts w:ascii="Times New Roman" w:hAnsi="Times New Roman" w:cs="Times New Roman"/>
          <w:sz w:val="24"/>
          <w:szCs w:val="24"/>
        </w:rPr>
        <w:t>;</w:t>
      </w:r>
      <w:r w:rsidR="00080829">
        <w:rPr>
          <w:rFonts w:ascii="Times New Roman" w:hAnsi="Times New Roman" w:cs="Times New Roman"/>
          <w:sz w:val="24"/>
          <w:szCs w:val="24"/>
        </w:rPr>
        <w:t xml:space="preserve"> KYS.236</w:t>
      </w:r>
      <w:r w:rsidR="00D00C4D">
        <w:rPr>
          <w:rFonts w:ascii="Times New Roman" w:hAnsi="Times New Roman" w:cs="Times New Roman"/>
          <w:sz w:val="24"/>
          <w:szCs w:val="24"/>
        </w:rPr>
        <w:t xml:space="preserve">) </w:t>
      </w:r>
    </w:p>
    <w:p w14:paraId="12E08571"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g͐aramsı</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Siyahı okşayan.</w:t>
      </w:r>
    </w:p>
    <w:p w14:paraId="4A6C049C" w14:textId="257C8D57" w:rsidR="002B3E68" w:rsidRDefault="002B3E68" w:rsidP="0039132C">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g͐aramuk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Buğday tarlalarında biter, unu siyahlaştırır. Buğdayın yanı sıra garamuk da sulanır.</w:t>
      </w:r>
      <w:r w:rsidR="00882C7D">
        <w:rPr>
          <w:rFonts w:ascii="Times New Roman" w:hAnsi="Times New Roman" w:cs="Times New Roman"/>
          <w:sz w:val="24"/>
          <w:szCs w:val="24"/>
        </w:rPr>
        <w:t xml:space="preserve"> (DS.</w:t>
      </w:r>
      <w:r w:rsidR="00684F0E">
        <w:rPr>
          <w:rFonts w:ascii="Times New Roman" w:hAnsi="Times New Roman" w:cs="Times New Roman"/>
          <w:sz w:val="24"/>
          <w:szCs w:val="24"/>
        </w:rPr>
        <w:t xml:space="preserve">1920, </w:t>
      </w:r>
      <w:r w:rsidR="00882C7D">
        <w:rPr>
          <w:rFonts w:ascii="Times New Roman" w:hAnsi="Times New Roman" w:cs="Times New Roman"/>
          <w:sz w:val="24"/>
          <w:szCs w:val="24"/>
        </w:rPr>
        <w:t>2651</w:t>
      </w:r>
      <w:r w:rsidR="00684F0E">
        <w:rPr>
          <w:rFonts w:ascii="Times New Roman" w:hAnsi="Times New Roman" w:cs="Times New Roman"/>
          <w:sz w:val="24"/>
          <w:szCs w:val="24"/>
        </w:rPr>
        <w:t>;</w:t>
      </w:r>
      <w:r w:rsidR="00080829">
        <w:rPr>
          <w:rFonts w:ascii="Times New Roman" w:hAnsi="Times New Roman" w:cs="Times New Roman"/>
          <w:sz w:val="24"/>
          <w:szCs w:val="24"/>
        </w:rPr>
        <w:t xml:space="preserve"> KYS.237</w:t>
      </w:r>
      <w:r w:rsidR="00882C7D">
        <w:rPr>
          <w:rFonts w:ascii="Times New Roman" w:hAnsi="Times New Roman" w:cs="Times New Roman"/>
          <w:sz w:val="24"/>
          <w:szCs w:val="24"/>
        </w:rPr>
        <w:t>)</w:t>
      </w:r>
    </w:p>
    <w:p w14:paraId="2CF9B63B"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g͐aramukluk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Karamuk çok yetiştiren, karamuk basan tarla.</w:t>
      </w:r>
    </w:p>
    <w:p w14:paraId="02D0BBF2"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g͐arandı</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Pr>
          <w:rFonts w:ascii="Times New Roman" w:hAnsi="Times New Roman" w:cs="Times New Roman"/>
          <w:sz w:val="24"/>
          <w:szCs w:val="24"/>
        </w:rPr>
        <w:t>Kuzyaka bir köy.</w:t>
      </w:r>
    </w:p>
    <w:p w14:paraId="1CC6E378" w14:textId="364AD943" w:rsidR="002B3E68" w:rsidRDefault="002B3E68" w:rsidP="0039132C">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g͐arasakız</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Çamdan istihsal edilir, âdi sakız. Reçine toplanıp hususi surette ihzar olunur.</w:t>
      </w:r>
      <w:r w:rsidR="00882C7D">
        <w:rPr>
          <w:rFonts w:ascii="Times New Roman" w:hAnsi="Times New Roman" w:cs="Times New Roman"/>
          <w:sz w:val="24"/>
          <w:szCs w:val="24"/>
        </w:rPr>
        <w:t xml:space="preserve"> (</w:t>
      </w:r>
      <w:r w:rsidR="00684F0E">
        <w:rPr>
          <w:rFonts w:ascii="Times New Roman" w:hAnsi="Times New Roman" w:cs="Times New Roman"/>
          <w:sz w:val="24"/>
          <w:szCs w:val="24"/>
        </w:rPr>
        <w:t>DS.1921;</w:t>
      </w:r>
      <w:r w:rsidR="00080829">
        <w:rPr>
          <w:rFonts w:ascii="Times New Roman" w:hAnsi="Times New Roman" w:cs="Times New Roman"/>
          <w:sz w:val="24"/>
          <w:szCs w:val="24"/>
        </w:rPr>
        <w:t xml:space="preserve"> </w:t>
      </w:r>
      <w:r w:rsidR="00882C7D">
        <w:rPr>
          <w:rFonts w:ascii="Times New Roman" w:hAnsi="Times New Roman" w:cs="Times New Roman"/>
          <w:sz w:val="24"/>
          <w:szCs w:val="24"/>
        </w:rPr>
        <w:t>KYS.</w:t>
      </w:r>
      <w:r w:rsidR="00684F0E">
        <w:rPr>
          <w:rFonts w:ascii="Times New Roman" w:hAnsi="Times New Roman" w:cs="Times New Roman"/>
          <w:sz w:val="24"/>
          <w:szCs w:val="24"/>
        </w:rPr>
        <w:t>237, 368;</w:t>
      </w:r>
      <w:r w:rsidR="00882C7D">
        <w:rPr>
          <w:rFonts w:ascii="Times New Roman" w:hAnsi="Times New Roman" w:cs="Times New Roman"/>
          <w:sz w:val="24"/>
          <w:szCs w:val="24"/>
        </w:rPr>
        <w:t xml:space="preserve"> AAT.249)</w:t>
      </w:r>
    </w:p>
    <w:p w14:paraId="1511410D" w14:textId="1A022B2C"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g͐arasığır</w:t>
      </w:r>
      <w:r w:rsidR="00890D76">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Bekara.</w:t>
      </w:r>
    </w:p>
    <w:p w14:paraId="51F93AA8" w14:textId="77777777" w:rsidR="002B3E68" w:rsidRDefault="002B3E68" w:rsidP="0039132C">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g͐arasirken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Koyu yeşil ve esmere yakın renkte adi sirkene benzer bir nevi ot. Gıda maddesi olur.</w:t>
      </w:r>
    </w:p>
    <w:p w14:paraId="614C1BF1" w14:textId="5564FAAD" w:rsidR="002B3E68" w:rsidRPr="00882C7D" w:rsidRDefault="002B3E68" w:rsidP="002736BE">
      <w:pPr>
        <w:spacing w:after="0" w:line="360" w:lineRule="auto"/>
        <w:jc w:val="both"/>
        <w:rPr>
          <w:rFonts w:ascii="Times New Roman" w:hAnsi="Times New Roman" w:cs="Times New Roman"/>
          <w:color w:val="FF0000"/>
          <w:sz w:val="24"/>
          <w:szCs w:val="24"/>
        </w:rPr>
      </w:pPr>
      <w:r w:rsidRPr="00C73FA4">
        <w:rPr>
          <w:rFonts w:ascii="Times New Roman" w:hAnsi="Times New Roman" w:cs="Times New Roman"/>
          <w:b/>
          <w:sz w:val="24"/>
          <w:szCs w:val="24"/>
        </w:rPr>
        <w:t>g͐arasuluk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Öd.</w:t>
      </w:r>
      <w:r w:rsidR="00882C7D">
        <w:rPr>
          <w:rFonts w:ascii="Times New Roman" w:hAnsi="Times New Roman" w:cs="Times New Roman"/>
          <w:sz w:val="24"/>
          <w:szCs w:val="24"/>
        </w:rPr>
        <w:t xml:space="preserve"> (DS.2653) </w:t>
      </w:r>
    </w:p>
    <w:p w14:paraId="3FD8CF62" w14:textId="1DF19A90" w:rsidR="002B3E68" w:rsidRPr="00882C7D" w:rsidRDefault="002B3E68" w:rsidP="0039132C">
      <w:pPr>
        <w:spacing w:after="0" w:line="360" w:lineRule="auto"/>
        <w:ind w:left="1134" w:hanging="1134"/>
        <w:jc w:val="both"/>
        <w:rPr>
          <w:rFonts w:ascii="Times New Roman" w:hAnsi="Times New Roman" w:cs="Times New Roman"/>
          <w:color w:val="FF0000"/>
          <w:sz w:val="24"/>
          <w:szCs w:val="24"/>
        </w:rPr>
      </w:pPr>
      <w:r w:rsidRPr="00C73FA4">
        <w:rPr>
          <w:rFonts w:ascii="Times New Roman" w:hAnsi="Times New Roman" w:cs="Times New Roman"/>
          <w:b/>
          <w:sz w:val="24"/>
          <w:szCs w:val="24"/>
        </w:rPr>
        <w:t>g͐araş</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Karaca, kara renkte, bir köy adı Akkaya’da.</w:t>
      </w:r>
      <w:r w:rsidR="00882C7D">
        <w:rPr>
          <w:rFonts w:ascii="Times New Roman" w:hAnsi="Times New Roman" w:cs="Times New Roman"/>
          <w:sz w:val="24"/>
          <w:szCs w:val="24"/>
        </w:rPr>
        <w:t xml:space="preserve"> (DS.2653) </w:t>
      </w:r>
    </w:p>
    <w:p w14:paraId="7B98AC7A"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g͐araşma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İğtişaş.</w:t>
      </w:r>
    </w:p>
    <w:p w14:paraId="2B1DC845" w14:textId="1CA5E4EA"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g͐arayag͒ız</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Koyu esmer, karaya yakın.</w:t>
      </w:r>
      <w:r w:rsidR="00080829">
        <w:rPr>
          <w:rFonts w:ascii="Times New Roman" w:hAnsi="Times New Roman" w:cs="Times New Roman"/>
          <w:sz w:val="24"/>
          <w:szCs w:val="24"/>
        </w:rPr>
        <w:t xml:space="preserve"> (DS.1921, KYS.238)</w:t>
      </w:r>
    </w:p>
    <w:p w14:paraId="3098D3F6" w14:textId="58C34660" w:rsidR="008A1004" w:rsidRDefault="002B3E68" w:rsidP="0039132C">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g͐arayazı</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Aksi tali, mukadderatın acıklı olanı.(Yazu)</w:t>
      </w:r>
      <w:r w:rsidR="00882C7D">
        <w:rPr>
          <w:rFonts w:ascii="Times New Roman" w:hAnsi="Times New Roman" w:cs="Times New Roman"/>
          <w:sz w:val="24"/>
          <w:szCs w:val="24"/>
        </w:rPr>
        <w:t xml:space="preserve"> (DS.2654) </w:t>
      </w:r>
    </w:p>
    <w:p w14:paraId="7208567C" w14:textId="77777777" w:rsidR="008A1004" w:rsidRDefault="002B3E68" w:rsidP="0039132C">
      <w:pPr>
        <w:spacing w:after="0" w:line="360" w:lineRule="auto"/>
        <w:ind w:left="1134"/>
        <w:jc w:val="both"/>
        <w:rPr>
          <w:rFonts w:ascii="Times New Roman" w:hAnsi="Times New Roman" w:cs="Times New Roman"/>
          <w:i/>
          <w:sz w:val="24"/>
          <w:szCs w:val="24"/>
        </w:rPr>
      </w:pPr>
      <w:r w:rsidRPr="00B83B42">
        <w:rPr>
          <w:rFonts w:ascii="Times New Roman" w:hAnsi="Times New Roman" w:cs="Times New Roman"/>
          <w:i/>
          <w:sz w:val="24"/>
          <w:szCs w:val="24"/>
        </w:rPr>
        <w:t>Annımıza g͐ara yozu yazıldı,</w:t>
      </w:r>
    </w:p>
    <w:p w14:paraId="44EAD63F" w14:textId="77777777" w:rsidR="002B3E68" w:rsidRPr="00B83B42" w:rsidRDefault="002B3E68" w:rsidP="0039132C">
      <w:pPr>
        <w:spacing w:after="0" w:line="360" w:lineRule="auto"/>
        <w:ind w:left="1134"/>
        <w:jc w:val="both"/>
        <w:rPr>
          <w:rFonts w:ascii="Times New Roman" w:hAnsi="Times New Roman" w:cs="Times New Roman"/>
          <w:sz w:val="24"/>
          <w:szCs w:val="24"/>
        </w:rPr>
      </w:pPr>
      <w:r w:rsidRPr="00B83B42">
        <w:rPr>
          <w:rFonts w:ascii="Times New Roman" w:hAnsi="Times New Roman" w:cs="Times New Roman"/>
          <w:i/>
          <w:sz w:val="24"/>
          <w:szCs w:val="24"/>
        </w:rPr>
        <w:t>G͐urbet elde mezarımız g͐azıldı.</w:t>
      </w:r>
    </w:p>
    <w:p w14:paraId="002A0AD4"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g͐arayel</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Batı yeli.</w:t>
      </w:r>
      <w:r w:rsidR="00742EF5">
        <w:rPr>
          <w:rFonts w:ascii="Times New Roman" w:hAnsi="Times New Roman" w:cs="Times New Roman"/>
          <w:sz w:val="24"/>
          <w:szCs w:val="24"/>
        </w:rPr>
        <w:t xml:space="preserve"> (DS.1921)</w:t>
      </w:r>
    </w:p>
    <w:p w14:paraId="67EE159E" w14:textId="234BA2D3"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garayemiş</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Kestane.</w:t>
      </w:r>
      <w:r w:rsidR="00882C7D">
        <w:rPr>
          <w:rFonts w:ascii="Times New Roman" w:hAnsi="Times New Roman" w:cs="Times New Roman"/>
          <w:sz w:val="24"/>
          <w:szCs w:val="24"/>
        </w:rPr>
        <w:t xml:space="preserve"> (DS.2655, KYS.368</w:t>
      </w:r>
      <w:r w:rsidR="00882C7D" w:rsidRPr="00262DA9">
        <w:rPr>
          <w:rFonts w:ascii="Times New Roman" w:hAnsi="Times New Roman" w:cs="Times New Roman"/>
          <w:sz w:val="24"/>
          <w:szCs w:val="24"/>
        </w:rPr>
        <w:t>)</w:t>
      </w:r>
    </w:p>
    <w:p w14:paraId="33C04DDB" w14:textId="3EA18D36"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g͐arayer</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Toprak, mezar.</w:t>
      </w:r>
      <w:r w:rsidR="00882C7D">
        <w:rPr>
          <w:rFonts w:ascii="Times New Roman" w:hAnsi="Times New Roman" w:cs="Times New Roman"/>
          <w:sz w:val="24"/>
          <w:szCs w:val="24"/>
        </w:rPr>
        <w:t xml:space="preserve"> (DS.</w:t>
      </w:r>
      <w:r w:rsidR="00684F0E">
        <w:rPr>
          <w:rFonts w:ascii="Times New Roman" w:hAnsi="Times New Roman" w:cs="Times New Roman"/>
          <w:sz w:val="24"/>
          <w:szCs w:val="24"/>
        </w:rPr>
        <w:t xml:space="preserve">1921, </w:t>
      </w:r>
      <w:r w:rsidR="00882C7D">
        <w:rPr>
          <w:rFonts w:ascii="Times New Roman" w:hAnsi="Times New Roman" w:cs="Times New Roman"/>
          <w:sz w:val="24"/>
          <w:szCs w:val="24"/>
        </w:rPr>
        <w:t xml:space="preserve">2655) </w:t>
      </w:r>
    </w:p>
    <w:p w14:paraId="73778B4B"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g͐arayılan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Yılan cinsinden.</w:t>
      </w:r>
    </w:p>
    <w:p w14:paraId="4C27BA0D" w14:textId="566FB654"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g͐arayol</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w:t>
      </w:r>
      <w:r w:rsidR="00882C7D">
        <w:rPr>
          <w:rFonts w:ascii="Times New Roman" w:hAnsi="Times New Roman" w:cs="Times New Roman"/>
          <w:sz w:val="24"/>
          <w:szCs w:val="24"/>
        </w:rPr>
        <w:t>Â</w:t>
      </w:r>
      <w:r>
        <w:rPr>
          <w:rFonts w:ascii="Times New Roman" w:hAnsi="Times New Roman" w:cs="Times New Roman"/>
          <w:sz w:val="24"/>
          <w:szCs w:val="24"/>
        </w:rPr>
        <w:t>di yol, şosa olmayan.</w:t>
      </w:r>
      <w:r w:rsidR="00882C7D">
        <w:rPr>
          <w:rFonts w:ascii="Times New Roman" w:hAnsi="Times New Roman" w:cs="Times New Roman"/>
          <w:sz w:val="24"/>
          <w:szCs w:val="24"/>
        </w:rPr>
        <w:t xml:space="preserve"> (DS.2655) </w:t>
      </w:r>
    </w:p>
    <w:p w14:paraId="2B195DAA" w14:textId="1AD8B1D2" w:rsidR="002B3E68" w:rsidRDefault="002B3E68" w:rsidP="0039132C">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g͐areşgůn</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Rahvanla lök lök arasında tırıs şeklinde yürüyüş. Garaeşkin makbul bir yürüyüştür.</w:t>
      </w:r>
      <w:r w:rsidR="00CD0562">
        <w:rPr>
          <w:rFonts w:ascii="Times New Roman" w:hAnsi="Times New Roman" w:cs="Times New Roman"/>
          <w:sz w:val="24"/>
          <w:szCs w:val="24"/>
        </w:rPr>
        <w:t xml:space="preserve"> (DS.</w:t>
      </w:r>
      <w:r w:rsidR="00684F0E">
        <w:rPr>
          <w:rFonts w:ascii="Times New Roman" w:hAnsi="Times New Roman" w:cs="Times New Roman"/>
          <w:sz w:val="24"/>
          <w:szCs w:val="24"/>
        </w:rPr>
        <w:t>1918, 2642;</w:t>
      </w:r>
      <w:r w:rsidR="00CD0562">
        <w:rPr>
          <w:rFonts w:ascii="Times New Roman" w:hAnsi="Times New Roman" w:cs="Times New Roman"/>
          <w:sz w:val="24"/>
          <w:szCs w:val="24"/>
        </w:rPr>
        <w:t xml:space="preserve"> KYS.367</w:t>
      </w:r>
      <w:r w:rsidR="00CD0562" w:rsidRPr="00262DA9">
        <w:rPr>
          <w:rFonts w:ascii="Times New Roman" w:hAnsi="Times New Roman" w:cs="Times New Roman"/>
          <w:sz w:val="24"/>
          <w:szCs w:val="24"/>
        </w:rPr>
        <w:t>)</w:t>
      </w:r>
    </w:p>
    <w:p w14:paraId="072B0D8A" w14:textId="7E3BE724"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g͐arg͐a burunu</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Pense nevinden.</w:t>
      </w:r>
      <w:r w:rsidR="00CD0562">
        <w:rPr>
          <w:rFonts w:ascii="Times New Roman" w:hAnsi="Times New Roman" w:cs="Times New Roman"/>
          <w:sz w:val="24"/>
          <w:szCs w:val="24"/>
        </w:rPr>
        <w:t xml:space="preserve"> (DS.2657, KYS.368</w:t>
      </w:r>
      <w:r w:rsidR="00CD0562" w:rsidRPr="00262DA9">
        <w:rPr>
          <w:rFonts w:ascii="Times New Roman" w:hAnsi="Times New Roman" w:cs="Times New Roman"/>
          <w:sz w:val="24"/>
          <w:szCs w:val="24"/>
        </w:rPr>
        <w:t>)</w:t>
      </w:r>
    </w:p>
    <w:p w14:paraId="19B32540"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g͐argaşa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 xml:space="preserve">: </w:t>
      </w:r>
      <w:r w:rsidRPr="00FC78F6">
        <w:rPr>
          <w:rFonts w:ascii="Times New Roman" w:hAnsi="Times New Roman" w:cs="Times New Roman"/>
          <w:sz w:val="24"/>
          <w:szCs w:val="24"/>
        </w:rPr>
        <w:t>İğtişaş.</w:t>
      </w:r>
    </w:p>
    <w:p w14:paraId="08A8D1FC"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g͐arg͐aşa</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Karışıklık.</w:t>
      </w:r>
    </w:p>
    <w:p w14:paraId="4F8C59D5"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g͐arg͐aşalık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Karışıklık.</w:t>
      </w:r>
    </w:p>
    <w:p w14:paraId="565F1D70" w14:textId="77777777" w:rsidR="008A1004" w:rsidRDefault="00CD0562"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lastRenderedPageBreak/>
        <w:t>g͐arg͐or</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G͐ar-</w:t>
      </w:r>
      <w:r w:rsidR="002B3E68">
        <w:rPr>
          <w:rFonts w:ascii="Times New Roman" w:hAnsi="Times New Roman" w:cs="Times New Roman"/>
          <w:sz w:val="24"/>
          <w:szCs w:val="24"/>
        </w:rPr>
        <w:t>kar, g͐or-kor. Biri soğuğun bir sıcağın ifadesi.</w:t>
      </w:r>
    </w:p>
    <w:p w14:paraId="19F94275" w14:textId="22C34B22" w:rsidR="002B3E68" w:rsidRPr="00A10B62" w:rsidRDefault="002B3E68" w:rsidP="0074239B">
      <w:pPr>
        <w:spacing w:after="0" w:line="360" w:lineRule="auto"/>
        <w:ind w:left="1134"/>
        <w:jc w:val="both"/>
        <w:rPr>
          <w:rFonts w:ascii="Times New Roman" w:hAnsi="Times New Roman" w:cs="Times New Roman"/>
          <w:sz w:val="24"/>
          <w:szCs w:val="24"/>
        </w:rPr>
      </w:pPr>
      <w:r w:rsidRPr="00A10B62">
        <w:rPr>
          <w:rFonts w:ascii="Times New Roman" w:hAnsi="Times New Roman" w:cs="Times New Roman"/>
          <w:i/>
          <w:sz w:val="24"/>
          <w:szCs w:val="24"/>
        </w:rPr>
        <w:t>Harbolacak mı olmayaca</w:t>
      </w:r>
      <w:r w:rsidR="00684F0E">
        <w:rPr>
          <w:rFonts w:ascii="Times New Roman" w:hAnsi="Times New Roman" w:cs="Times New Roman"/>
          <w:i/>
          <w:sz w:val="24"/>
          <w:szCs w:val="24"/>
        </w:rPr>
        <w:t>k mı kimi g͐ar g͐ōyo adamıŋ ̮</w:t>
      </w:r>
      <w:r w:rsidRPr="00A10B62">
        <w:rPr>
          <w:rFonts w:ascii="Times New Roman" w:hAnsi="Times New Roman" w:cs="Times New Roman"/>
          <w:i/>
          <w:sz w:val="24"/>
          <w:szCs w:val="24"/>
        </w:rPr>
        <w:t xml:space="preserve"> içine kimi g͐or.</w:t>
      </w:r>
    </w:p>
    <w:p w14:paraId="0A774425" w14:textId="532F026C"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g͐argu</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Kamış cinsinden, ok, mızrak.</w:t>
      </w:r>
      <w:r w:rsidR="00CD0562">
        <w:rPr>
          <w:rFonts w:ascii="Times New Roman" w:hAnsi="Times New Roman" w:cs="Times New Roman"/>
          <w:sz w:val="24"/>
          <w:szCs w:val="24"/>
        </w:rPr>
        <w:t xml:space="preserve"> (DS.</w:t>
      </w:r>
      <w:r w:rsidR="00684F0E">
        <w:rPr>
          <w:rFonts w:ascii="Times New Roman" w:hAnsi="Times New Roman" w:cs="Times New Roman"/>
          <w:sz w:val="24"/>
          <w:szCs w:val="24"/>
        </w:rPr>
        <w:t>1925, 2659;</w:t>
      </w:r>
      <w:r w:rsidR="00CD0562">
        <w:rPr>
          <w:rFonts w:ascii="Times New Roman" w:hAnsi="Times New Roman" w:cs="Times New Roman"/>
          <w:sz w:val="24"/>
          <w:szCs w:val="24"/>
        </w:rPr>
        <w:t xml:space="preserve"> KYS.368</w:t>
      </w:r>
      <w:r w:rsidR="00CD0562" w:rsidRPr="00262DA9">
        <w:rPr>
          <w:rFonts w:ascii="Times New Roman" w:hAnsi="Times New Roman" w:cs="Times New Roman"/>
          <w:sz w:val="24"/>
          <w:szCs w:val="24"/>
        </w:rPr>
        <w:t>)</w:t>
      </w:r>
    </w:p>
    <w:p w14:paraId="1C7DF76A" w14:textId="5B99C8DA"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g͐arı</w:t>
      </w:r>
      <w:r w:rsidR="00C73FA4" w:rsidRPr="00C73FA4">
        <w:rPr>
          <w:rFonts w:ascii="Times New Roman" w:hAnsi="Times New Roman" w:cs="Times New Roman"/>
          <w:b/>
          <w:sz w:val="24"/>
          <w:szCs w:val="24"/>
        </w:rPr>
        <w:tab/>
      </w:r>
      <w:r w:rsidR="0074239B">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Kadın.</w:t>
      </w:r>
      <w:r w:rsidR="00CD0562">
        <w:rPr>
          <w:rFonts w:ascii="Times New Roman" w:hAnsi="Times New Roman" w:cs="Times New Roman"/>
          <w:sz w:val="24"/>
          <w:szCs w:val="24"/>
        </w:rPr>
        <w:t xml:space="preserve"> (DS.2661</w:t>
      </w:r>
      <w:r w:rsidR="004812A2">
        <w:rPr>
          <w:rFonts w:ascii="Times New Roman" w:hAnsi="Times New Roman" w:cs="Times New Roman"/>
          <w:sz w:val="24"/>
          <w:szCs w:val="24"/>
        </w:rPr>
        <w:t>, KYS.238</w:t>
      </w:r>
      <w:r w:rsidR="00CD0562">
        <w:rPr>
          <w:rFonts w:ascii="Times New Roman" w:hAnsi="Times New Roman" w:cs="Times New Roman"/>
          <w:sz w:val="24"/>
          <w:szCs w:val="24"/>
        </w:rPr>
        <w:t xml:space="preserve">) </w:t>
      </w:r>
    </w:p>
    <w:p w14:paraId="27896B49"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g͐arık g͐atık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Ekmekle yenen gıda maddesi.</w:t>
      </w:r>
    </w:p>
    <w:p w14:paraId="5DE597D3" w14:textId="35BB40E4" w:rsidR="002B3E68" w:rsidRDefault="002B3E68" w:rsidP="0074239B">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g͐arık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Sebze terimlerinden. Bir he͔ndek, çizgi, ark, kanal. Bu isimlerden biriyle ifade edilen bir yastık açılır. Bu yasdığa sıra sıra sebze tohumu ekilir. Bazı yerlerde bu yasdığa karık derler. Bazı yerlerde yasdıktaki sebze sırasına karık denilir. Bazı yerlerde de yastık açılsın açılmasın bir sıra sebzeye birden karık ismi verilir. </w:t>
      </w:r>
      <w:r w:rsidRPr="00CD0562">
        <w:rPr>
          <w:rFonts w:ascii="Times New Roman" w:hAnsi="Times New Roman" w:cs="Times New Roman"/>
          <w:i/>
          <w:sz w:val="24"/>
          <w:szCs w:val="24"/>
        </w:rPr>
        <w:t xml:space="preserve">İki </w:t>
      </w:r>
      <w:r w:rsidR="00CD0562" w:rsidRPr="00CD0562">
        <w:rPr>
          <w:rFonts w:ascii="Times New Roman" w:hAnsi="Times New Roman" w:cs="Times New Roman"/>
          <w:i/>
          <w:sz w:val="24"/>
          <w:szCs w:val="24"/>
        </w:rPr>
        <w:t>garık hıyarım va, üç garık patan</w:t>
      </w:r>
      <w:r w:rsidRPr="00CD0562">
        <w:rPr>
          <w:rFonts w:ascii="Times New Roman" w:hAnsi="Times New Roman" w:cs="Times New Roman"/>
          <w:i/>
          <w:sz w:val="24"/>
          <w:szCs w:val="24"/>
        </w:rPr>
        <w:t>a e͔kdim. Beşaltı g͐arık da g͐avunumuz va</w:t>
      </w:r>
      <w:r>
        <w:rPr>
          <w:rFonts w:ascii="Times New Roman" w:hAnsi="Times New Roman" w:cs="Times New Roman"/>
          <w:sz w:val="24"/>
          <w:szCs w:val="24"/>
        </w:rPr>
        <w:t>. Denildiği gibi.</w:t>
      </w:r>
      <w:r w:rsidR="00CD0562">
        <w:rPr>
          <w:rFonts w:ascii="Times New Roman" w:hAnsi="Times New Roman" w:cs="Times New Roman"/>
          <w:sz w:val="24"/>
          <w:szCs w:val="24"/>
        </w:rPr>
        <w:t xml:space="preserve"> (DS.2661, KYS.369</w:t>
      </w:r>
      <w:r w:rsidR="00CD0562" w:rsidRPr="00262DA9">
        <w:rPr>
          <w:rFonts w:ascii="Times New Roman" w:hAnsi="Times New Roman" w:cs="Times New Roman"/>
          <w:sz w:val="24"/>
          <w:szCs w:val="24"/>
        </w:rPr>
        <w:t>)</w:t>
      </w:r>
    </w:p>
    <w:p w14:paraId="4BFE5E5B"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g͐arıkcı</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Mahlûtu seven.</w:t>
      </w:r>
    </w:p>
    <w:p w14:paraId="7876A7B1" w14:textId="3B653408"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g͐arılmak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Aşmak, birleşmek, çiftleşmek.</w:t>
      </w:r>
      <w:r w:rsidR="00431532">
        <w:rPr>
          <w:rFonts w:ascii="Times New Roman" w:hAnsi="Times New Roman" w:cs="Times New Roman"/>
          <w:sz w:val="24"/>
          <w:szCs w:val="24"/>
        </w:rPr>
        <w:t xml:space="preserve"> (DS.</w:t>
      </w:r>
      <w:r w:rsidR="00F45A64">
        <w:rPr>
          <w:rFonts w:ascii="Times New Roman" w:hAnsi="Times New Roman" w:cs="Times New Roman"/>
          <w:sz w:val="24"/>
          <w:szCs w:val="24"/>
        </w:rPr>
        <w:t>1925, 2662;</w:t>
      </w:r>
      <w:r w:rsidR="00431532">
        <w:rPr>
          <w:rFonts w:ascii="Times New Roman" w:hAnsi="Times New Roman" w:cs="Times New Roman"/>
          <w:sz w:val="24"/>
          <w:szCs w:val="24"/>
        </w:rPr>
        <w:t xml:space="preserve"> KYS.</w:t>
      </w:r>
      <w:r w:rsidR="00F45A64">
        <w:rPr>
          <w:rFonts w:ascii="Times New Roman" w:hAnsi="Times New Roman" w:cs="Times New Roman"/>
          <w:sz w:val="24"/>
          <w:szCs w:val="24"/>
        </w:rPr>
        <w:t xml:space="preserve">238, </w:t>
      </w:r>
      <w:r w:rsidR="00431532">
        <w:rPr>
          <w:rFonts w:ascii="Times New Roman" w:hAnsi="Times New Roman" w:cs="Times New Roman"/>
          <w:sz w:val="24"/>
          <w:szCs w:val="24"/>
        </w:rPr>
        <w:t>369</w:t>
      </w:r>
      <w:r w:rsidR="00431532" w:rsidRPr="00262DA9">
        <w:rPr>
          <w:rFonts w:ascii="Times New Roman" w:hAnsi="Times New Roman" w:cs="Times New Roman"/>
          <w:sz w:val="24"/>
          <w:szCs w:val="24"/>
        </w:rPr>
        <w:t>)</w:t>
      </w:r>
    </w:p>
    <w:p w14:paraId="7B0C1AF2" w14:textId="77777777" w:rsidR="002B3E68" w:rsidRDefault="002B3E68" w:rsidP="002736BE">
      <w:pPr>
        <w:spacing w:after="0" w:line="360" w:lineRule="auto"/>
        <w:jc w:val="both"/>
        <w:rPr>
          <w:rFonts w:ascii="Times New Roman" w:hAnsi="Times New Roman" w:cs="Times New Roman"/>
          <w:sz w:val="24"/>
          <w:szCs w:val="24"/>
        </w:rPr>
      </w:pPr>
      <w:r w:rsidRPr="00C73FA4">
        <w:rPr>
          <w:rFonts w:ascii="Times New Roman" w:hAnsi="Times New Roman" w:cs="Times New Roman"/>
          <w:b/>
          <w:sz w:val="24"/>
          <w:szCs w:val="24"/>
        </w:rPr>
        <w:t>g͐arımak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İhtiyarlamak.</w:t>
      </w:r>
      <w:r w:rsidR="00431532">
        <w:rPr>
          <w:rFonts w:ascii="Times New Roman" w:hAnsi="Times New Roman" w:cs="Times New Roman"/>
          <w:sz w:val="24"/>
          <w:szCs w:val="24"/>
        </w:rPr>
        <w:t xml:space="preserve"> (DS.2662)</w:t>
      </w:r>
    </w:p>
    <w:p w14:paraId="1A72BA9D" w14:textId="077324FB" w:rsidR="002B3E68" w:rsidRPr="00431532" w:rsidRDefault="002B3E68" w:rsidP="002736BE">
      <w:pPr>
        <w:spacing w:after="0" w:line="360" w:lineRule="auto"/>
        <w:jc w:val="both"/>
        <w:rPr>
          <w:rFonts w:ascii="Times New Roman" w:hAnsi="Times New Roman" w:cs="Times New Roman"/>
          <w:color w:val="FF0000"/>
          <w:sz w:val="24"/>
          <w:szCs w:val="24"/>
        </w:rPr>
      </w:pPr>
      <w:r w:rsidRPr="00C73FA4">
        <w:rPr>
          <w:rFonts w:ascii="Times New Roman" w:hAnsi="Times New Roman" w:cs="Times New Roman"/>
          <w:b/>
          <w:sz w:val="24"/>
          <w:szCs w:val="24"/>
        </w:rPr>
        <w:t>g͐arımak</w:t>
      </w:r>
      <w:r w:rsidR="00C73FA4" w:rsidRPr="00C73FA4">
        <w:rPr>
          <w:rFonts w:ascii="Times New Roman" w:hAnsi="Times New Roman" w:cs="Times New Roman"/>
          <w:b/>
          <w:sz w:val="24"/>
          <w:szCs w:val="24"/>
        </w:rPr>
        <w:tab/>
      </w:r>
      <w:r w:rsidRPr="00C73FA4">
        <w:rPr>
          <w:rFonts w:ascii="Times New Roman" w:hAnsi="Times New Roman" w:cs="Times New Roman"/>
          <w:b/>
          <w:sz w:val="24"/>
          <w:szCs w:val="24"/>
        </w:rPr>
        <w:t>:</w:t>
      </w:r>
      <w:r>
        <w:rPr>
          <w:rFonts w:ascii="Times New Roman" w:hAnsi="Times New Roman" w:cs="Times New Roman"/>
          <w:sz w:val="24"/>
          <w:szCs w:val="24"/>
        </w:rPr>
        <w:t xml:space="preserve"> Yaşamak.</w:t>
      </w:r>
      <w:r w:rsidR="00431532">
        <w:rPr>
          <w:rFonts w:ascii="Times New Roman" w:hAnsi="Times New Roman" w:cs="Times New Roman"/>
          <w:sz w:val="24"/>
          <w:szCs w:val="24"/>
        </w:rPr>
        <w:t xml:space="preserve"> (DS.</w:t>
      </w:r>
      <w:r w:rsidR="00F45A64">
        <w:rPr>
          <w:rFonts w:ascii="Times New Roman" w:hAnsi="Times New Roman" w:cs="Times New Roman"/>
          <w:sz w:val="24"/>
          <w:szCs w:val="24"/>
        </w:rPr>
        <w:t xml:space="preserve">1927, </w:t>
      </w:r>
      <w:r w:rsidR="00431532">
        <w:rPr>
          <w:rFonts w:ascii="Times New Roman" w:hAnsi="Times New Roman" w:cs="Times New Roman"/>
          <w:sz w:val="24"/>
          <w:szCs w:val="24"/>
        </w:rPr>
        <w:t xml:space="preserve">2662) </w:t>
      </w:r>
    </w:p>
    <w:p w14:paraId="3E6DE6E3" w14:textId="603F0356" w:rsidR="002B3E68" w:rsidRPr="00431532" w:rsidRDefault="00081EFB"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g͐arımca ̴ </w:t>
      </w:r>
      <w:r w:rsidR="002B3E68" w:rsidRPr="003F598B">
        <w:rPr>
          <w:rFonts w:ascii="Times New Roman" w:hAnsi="Times New Roman" w:cs="Times New Roman"/>
          <w:b/>
          <w:sz w:val="24"/>
          <w:szCs w:val="24"/>
        </w:rPr>
        <w:t>g͐arınca:</w:t>
      </w:r>
      <w:r w:rsidR="002B3E68">
        <w:rPr>
          <w:rFonts w:ascii="Times New Roman" w:hAnsi="Times New Roman" w:cs="Times New Roman"/>
          <w:sz w:val="24"/>
          <w:szCs w:val="24"/>
        </w:rPr>
        <w:t xml:space="preserve"> Karınca, küf.</w:t>
      </w:r>
      <w:r w:rsidR="00431532">
        <w:rPr>
          <w:rFonts w:ascii="Times New Roman" w:hAnsi="Times New Roman" w:cs="Times New Roman"/>
          <w:sz w:val="24"/>
          <w:szCs w:val="24"/>
        </w:rPr>
        <w:t xml:space="preserve"> (DS.2663) </w:t>
      </w:r>
    </w:p>
    <w:p w14:paraId="193F61BE" w14:textId="6C6FD79A" w:rsidR="002B3E68" w:rsidRDefault="00F45A64" w:rsidP="00890D76">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g͐arın ̮</w:t>
      </w:r>
      <w:r w:rsidR="002B3E68" w:rsidRPr="003F598B">
        <w:rPr>
          <w:rFonts w:ascii="Times New Roman" w:hAnsi="Times New Roman" w:cs="Times New Roman"/>
          <w:b/>
          <w:sz w:val="24"/>
          <w:szCs w:val="24"/>
        </w:rPr>
        <w:t xml:space="preserve"> almamak:</w:t>
      </w:r>
      <w:r w:rsidR="002B3E68">
        <w:rPr>
          <w:rFonts w:ascii="Times New Roman" w:hAnsi="Times New Roman" w:cs="Times New Roman"/>
          <w:sz w:val="24"/>
          <w:szCs w:val="24"/>
        </w:rPr>
        <w:t xml:space="preserve"> Haset, kıpta, en çok haset karşılığı olarak şayi.</w:t>
      </w:r>
      <w:r w:rsidR="00431532">
        <w:rPr>
          <w:rFonts w:ascii="Times New Roman" w:hAnsi="Times New Roman" w:cs="Times New Roman"/>
          <w:sz w:val="24"/>
          <w:szCs w:val="24"/>
        </w:rPr>
        <w:t xml:space="preserve"> (DS.4536, KYS.369</w:t>
      </w:r>
      <w:r w:rsidR="00431532" w:rsidRPr="00262DA9">
        <w:rPr>
          <w:rFonts w:ascii="Times New Roman" w:hAnsi="Times New Roman" w:cs="Times New Roman"/>
          <w:sz w:val="24"/>
          <w:szCs w:val="24"/>
        </w:rPr>
        <w:t>)</w:t>
      </w:r>
    </w:p>
    <w:p w14:paraId="2F95703E" w14:textId="72F5A174"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w:t>
      </w:r>
      <w:r w:rsidR="00C73FA4" w:rsidRPr="003F598B">
        <w:rPr>
          <w:rFonts w:ascii="Times New Roman" w:hAnsi="Times New Roman" w:cs="Times New Roman"/>
          <w:b/>
          <w:sz w:val="24"/>
          <w:szCs w:val="24"/>
        </w:rPr>
        <w:tab/>
      </w:r>
      <w:r w:rsidR="0074239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İşkenbe, işgembe.</w:t>
      </w:r>
      <w:r w:rsidR="004812A2">
        <w:rPr>
          <w:rFonts w:ascii="Times New Roman" w:hAnsi="Times New Roman" w:cs="Times New Roman"/>
          <w:sz w:val="24"/>
          <w:szCs w:val="24"/>
        </w:rPr>
        <w:t xml:space="preserve"> (DS.1927)</w:t>
      </w:r>
    </w:p>
    <w:p w14:paraId="12FFD989" w14:textId="63DEBC96" w:rsidR="008A1004"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w:t>
      </w:r>
      <w:r w:rsidR="00C73FA4" w:rsidRPr="003F598B">
        <w:rPr>
          <w:rFonts w:ascii="Times New Roman" w:hAnsi="Times New Roman" w:cs="Times New Roman"/>
          <w:b/>
          <w:sz w:val="24"/>
          <w:szCs w:val="24"/>
        </w:rPr>
        <w:tab/>
      </w:r>
      <w:r w:rsidR="0074239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İşkenbe, mide, batın.</w:t>
      </w:r>
      <w:r w:rsidR="004812A2">
        <w:rPr>
          <w:rFonts w:ascii="Times New Roman" w:hAnsi="Times New Roman" w:cs="Times New Roman"/>
          <w:sz w:val="24"/>
          <w:szCs w:val="24"/>
        </w:rPr>
        <w:t xml:space="preserve"> (DS.1927)</w:t>
      </w:r>
    </w:p>
    <w:p w14:paraId="7C491C88" w14:textId="77777777" w:rsidR="002B3E68" w:rsidRPr="00B83B42" w:rsidRDefault="002B3E68" w:rsidP="00B76B30">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Diş eti karın doyurmaz.</w:t>
      </w:r>
    </w:p>
    <w:p w14:paraId="1BD87D5A" w14:textId="20CC978D"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g͐arınboku</w:t>
      </w:r>
      <w:r w:rsidR="00C73FA4" w:rsidRPr="003F598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Ağıza gelen pislik. Bazı hayvanlarda çok görülür.</w:t>
      </w:r>
    </w:p>
    <w:p w14:paraId="5B4DA78E" w14:textId="3CBC4532" w:rsidR="002B3E68" w:rsidRPr="00431532" w:rsidRDefault="002B3E68" w:rsidP="00EE0A59">
      <w:pPr>
        <w:spacing w:after="0" w:line="360" w:lineRule="auto"/>
        <w:ind w:left="1701" w:hanging="1701"/>
        <w:jc w:val="both"/>
        <w:rPr>
          <w:rFonts w:ascii="Times New Roman" w:hAnsi="Times New Roman" w:cs="Times New Roman"/>
          <w:color w:val="FF0000"/>
          <w:sz w:val="24"/>
          <w:szCs w:val="24"/>
        </w:rPr>
      </w:pPr>
      <w:r w:rsidRPr="003F598B">
        <w:rPr>
          <w:rFonts w:ascii="Times New Roman" w:hAnsi="Times New Roman" w:cs="Times New Roman"/>
          <w:b/>
          <w:sz w:val="24"/>
          <w:szCs w:val="24"/>
        </w:rPr>
        <w:t>g͐arıncalamak</w:t>
      </w:r>
      <w:r w:rsidR="00C73FA4"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Küf bağlamak, tahammuz etmek. Namlının garıncalanması gibi.</w:t>
      </w:r>
      <w:r w:rsidR="00F45A64">
        <w:rPr>
          <w:rFonts w:ascii="Times New Roman" w:hAnsi="Times New Roman" w:cs="Times New Roman"/>
          <w:sz w:val="24"/>
          <w:szCs w:val="24"/>
        </w:rPr>
        <w:t xml:space="preserve"> (DS.1927, </w:t>
      </w:r>
      <w:r w:rsidR="00431532">
        <w:rPr>
          <w:rFonts w:ascii="Times New Roman" w:hAnsi="Times New Roman" w:cs="Times New Roman"/>
          <w:sz w:val="24"/>
          <w:szCs w:val="24"/>
        </w:rPr>
        <w:t xml:space="preserve">2663) </w:t>
      </w:r>
    </w:p>
    <w:p w14:paraId="4D21E5D3" w14:textId="3BB6085F" w:rsidR="002B3E68" w:rsidRDefault="004812A2"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g͐arınlama</w:t>
      </w:r>
      <w:r w:rsidR="00C73FA4"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Tahm</w:t>
      </w:r>
      <w:r w:rsidR="002B3E68">
        <w:rPr>
          <w:rFonts w:ascii="Times New Roman" w:hAnsi="Times New Roman" w:cs="Times New Roman"/>
          <w:sz w:val="24"/>
          <w:szCs w:val="24"/>
        </w:rPr>
        <w:t>in.</w:t>
      </w:r>
    </w:p>
    <w:p w14:paraId="287AB76E" w14:textId="516C017F"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g͐arınnama</w:t>
      </w:r>
      <w:r w:rsidR="00EE0A59">
        <w:rPr>
          <w:rFonts w:ascii="Times New Roman" w:hAnsi="Times New Roman" w:cs="Times New Roman"/>
          <w:b/>
          <w:sz w:val="24"/>
          <w:szCs w:val="24"/>
        </w:rPr>
        <w:tab/>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Tahminen.</w:t>
      </w:r>
    </w:p>
    <w:p w14:paraId="06DBC065"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g͐arınnamadan söylemek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Tahminen söylemek.</w:t>
      </w:r>
    </w:p>
    <w:p w14:paraId="37709678" w14:textId="37824EF0"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g͐arınnamadan</w:t>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Tahminen.</w:t>
      </w:r>
    </w:p>
    <w:p w14:paraId="754940C6" w14:textId="3967E6EC" w:rsidR="002B3E68" w:rsidRDefault="002B3E68" w:rsidP="002736BE">
      <w:pPr>
        <w:spacing w:after="0" w:line="360" w:lineRule="auto"/>
        <w:jc w:val="both"/>
        <w:rPr>
          <w:rFonts w:ascii="Times New Roman" w:hAnsi="Times New Roman" w:cs="Times New Roman"/>
          <w:sz w:val="24"/>
          <w:szCs w:val="24"/>
        </w:rPr>
      </w:pPr>
      <w:r w:rsidRPr="001A349F">
        <w:rPr>
          <w:rFonts w:ascii="Times New Roman" w:hAnsi="Times New Roman" w:cs="Times New Roman"/>
          <w:b/>
          <w:sz w:val="24"/>
          <w:szCs w:val="24"/>
        </w:rPr>
        <w:t>g͐arınnamak</w:t>
      </w:r>
      <w:r w:rsidR="001A349F">
        <w:rPr>
          <w:rFonts w:ascii="Times New Roman" w:hAnsi="Times New Roman" w:cs="Times New Roman"/>
          <w:sz w:val="24"/>
          <w:szCs w:val="24"/>
        </w:rPr>
        <w:tab/>
      </w:r>
      <w:r w:rsidRPr="00EE0A59">
        <w:rPr>
          <w:rFonts w:ascii="Times New Roman" w:hAnsi="Times New Roman" w:cs="Times New Roman"/>
          <w:b/>
          <w:sz w:val="24"/>
          <w:szCs w:val="24"/>
        </w:rPr>
        <w:t xml:space="preserve">: </w:t>
      </w:r>
      <w:r>
        <w:rPr>
          <w:rFonts w:ascii="Times New Roman" w:hAnsi="Times New Roman" w:cs="Times New Roman"/>
          <w:sz w:val="24"/>
          <w:szCs w:val="24"/>
        </w:rPr>
        <w:t xml:space="preserve">Garınlamak tahmin etmek. </w:t>
      </w:r>
      <w:r w:rsidR="00431532">
        <w:rPr>
          <w:rFonts w:ascii="Times New Roman" w:hAnsi="Times New Roman" w:cs="Times New Roman"/>
          <w:sz w:val="24"/>
          <w:szCs w:val="24"/>
        </w:rPr>
        <w:t xml:space="preserve">(DS.2663) </w:t>
      </w:r>
    </w:p>
    <w:p w14:paraId="1646DB33" w14:textId="32B2ABE0" w:rsidR="002B3E68" w:rsidRDefault="002B3E68" w:rsidP="00EE0A59">
      <w:pPr>
        <w:spacing w:after="0" w:line="360" w:lineRule="auto"/>
        <w:ind w:left="1701" w:hanging="1701"/>
        <w:jc w:val="both"/>
        <w:rPr>
          <w:rFonts w:ascii="Times New Roman" w:hAnsi="Times New Roman" w:cs="Times New Roman"/>
          <w:sz w:val="24"/>
          <w:szCs w:val="24"/>
        </w:rPr>
      </w:pPr>
      <w:r w:rsidRPr="003F598B">
        <w:rPr>
          <w:rFonts w:ascii="Times New Roman" w:hAnsi="Times New Roman" w:cs="Times New Roman"/>
          <w:b/>
          <w:sz w:val="24"/>
          <w:szCs w:val="24"/>
        </w:rPr>
        <w:t>g͐arınnı</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G͐arnı büyük. G͐arınnı at, g͐arnı g͐asū çekilmiş manda, garınnı manda gibi.</w:t>
      </w:r>
    </w:p>
    <w:p w14:paraId="37540354" w14:textId="77777777" w:rsidR="002B3E68" w:rsidRDefault="002B3E68" w:rsidP="00EE0A59">
      <w:pPr>
        <w:spacing w:after="0" w:line="360" w:lineRule="auto"/>
        <w:ind w:left="1701" w:hanging="1701"/>
        <w:jc w:val="both"/>
        <w:rPr>
          <w:rFonts w:ascii="Times New Roman" w:hAnsi="Times New Roman" w:cs="Times New Roman"/>
          <w:sz w:val="24"/>
          <w:szCs w:val="24"/>
        </w:rPr>
      </w:pPr>
      <w:r w:rsidRPr="003F598B">
        <w:rPr>
          <w:rFonts w:ascii="Times New Roman" w:hAnsi="Times New Roman" w:cs="Times New Roman"/>
          <w:b/>
          <w:sz w:val="24"/>
          <w:szCs w:val="24"/>
        </w:rPr>
        <w:lastRenderedPageBreak/>
        <w:t>g͐arıp g͐atmak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Karmak, karıştırmak, katmak mecz etmek, halita yapmak, birleştirmek.</w:t>
      </w:r>
    </w:p>
    <w:p w14:paraId="2D107227"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g͐arıpça</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Aslen garipşah denilmekte.</w:t>
      </w:r>
    </w:p>
    <w:p w14:paraId="6AF80454"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g͐arısamak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Kadınsamak, şehevaniyeti artmak.</w:t>
      </w:r>
    </w:p>
    <w:p w14:paraId="47CAF344"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g͐arışık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Mahlut, mağşuş, memzüc.</w:t>
      </w:r>
    </w:p>
    <w:p w14:paraId="4FE34F25"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g͐arışık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Mahlut.</w:t>
      </w:r>
    </w:p>
    <w:p w14:paraId="5E60174E" w14:textId="1279A3A4"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g͐arışmak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sidR="005E1AC2">
        <w:rPr>
          <w:rFonts w:ascii="Times New Roman" w:hAnsi="Times New Roman" w:cs="Times New Roman"/>
          <w:sz w:val="24"/>
          <w:szCs w:val="24"/>
        </w:rPr>
        <w:t xml:space="preserve"> Mahlut olma</w:t>
      </w:r>
      <w:r>
        <w:rPr>
          <w:rFonts w:ascii="Times New Roman" w:hAnsi="Times New Roman" w:cs="Times New Roman"/>
          <w:sz w:val="24"/>
          <w:szCs w:val="24"/>
        </w:rPr>
        <w:t>k, ihtilat etmek.</w:t>
      </w:r>
      <w:r w:rsidR="004812A2">
        <w:rPr>
          <w:rFonts w:ascii="Times New Roman" w:hAnsi="Times New Roman" w:cs="Times New Roman"/>
          <w:sz w:val="24"/>
          <w:szCs w:val="24"/>
        </w:rPr>
        <w:t xml:space="preserve"> (DS.1927)</w:t>
      </w:r>
    </w:p>
    <w:p w14:paraId="276AF583"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g͐arışuk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Mahlût.</w:t>
      </w:r>
    </w:p>
    <w:p w14:paraId="4D5964D3"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g͐arlambaç</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Kar helvası.</w:t>
      </w:r>
      <w:r w:rsidR="00431532">
        <w:rPr>
          <w:rFonts w:ascii="Times New Roman" w:hAnsi="Times New Roman" w:cs="Times New Roman"/>
          <w:sz w:val="24"/>
          <w:szCs w:val="24"/>
        </w:rPr>
        <w:t xml:space="preserve"> (DS.2664)</w:t>
      </w:r>
    </w:p>
    <w:p w14:paraId="797DE25E" w14:textId="126E2A83" w:rsidR="002B3E68" w:rsidRPr="006A0886" w:rsidRDefault="002B3E68" w:rsidP="002736BE">
      <w:pPr>
        <w:spacing w:after="0" w:line="360" w:lineRule="auto"/>
        <w:jc w:val="both"/>
        <w:rPr>
          <w:rFonts w:ascii="Times New Roman" w:hAnsi="Times New Roman" w:cs="Times New Roman"/>
          <w:color w:val="FF0000"/>
          <w:sz w:val="24"/>
          <w:szCs w:val="24"/>
        </w:rPr>
      </w:pPr>
      <w:r w:rsidRPr="003F598B">
        <w:rPr>
          <w:rFonts w:ascii="Times New Roman" w:hAnsi="Times New Roman" w:cs="Times New Roman"/>
          <w:b/>
          <w:sz w:val="24"/>
          <w:szCs w:val="24"/>
        </w:rPr>
        <w:t>g̊arlang͐uç</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Kırlangıç.</w:t>
      </w:r>
      <w:r w:rsidR="00431532">
        <w:rPr>
          <w:rFonts w:ascii="Times New Roman" w:hAnsi="Times New Roman" w:cs="Times New Roman"/>
          <w:sz w:val="24"/>
          <w:szCs w:val="24"/>
        </w:rPr>
        <w:t xml:space="preserve"> </w:t>
      </w:r>
      <w:r w:rsidR="006A0886">
        <w:rPr>
          <w:rFonts w:ascii="Times New Roman" w:hAnsi="Times New Roman" w:cs="Times New Roman"/>
          <w:sz w:val="24"/>
          <w:szCs w:val="24"/>
        </w:rPr>
        <w:t>(DS.</w:t>
      </w:r>
      <w:r w:rsidR="00D3549C">
        <w:rPr>
          <w:rFonts w:ascii="Times New Roman" w:hAnsi="Times New Roman" w:cs="Times New Roman"/>
          <w:sz w:val="24"/>
          <w:szCs w:val="24"/>
        </w:rPr>
        <w:t>1928, KYS.239</w:t>
      </w:r>
      <w:r w:rsidR="006A0886">
        <w:rPr>
          <w:rFonts w:ascii="Times New Roman" w:hAnsi="Times New Roman" w:cs="Times New Roman"/>
          <w:sz w:val="24"/>
          <w:szCs w:val="24"/>
        </w:rPr>
        <w:t xml:space="preserve">) </w:t>
      </w:r>
    </w:p>
    <w:p w14:paraId="6D6229AE" w14:textId="3264D588" w:rsidR="002B3E68" w:rsidRDefault="00081EFB" w:rsidP="00EE0A59">
      <w:pPr>
        <w:spacing w:after="0" w:line="360" w:lineRule="auto"/>
        <w:ind w:left="3261" w:hanging="3261"/>
        <w:jc w:val="both"/>
        <w:rPr>
          <w:rFonts w:ascii="Times New Roman" w:hAnsi="Times New Roman" w:cs="Times New Roman"/>
          <w:sz w:val="24"/>
          <w:szCs w:val="24"/>
        </w:rPr>
      </w:pPr>
      <w:r>
        <w:rPr>
          <w:rFonts w:ascii="Times New Roman" w:hAnsi="Times New Roman" w:cs="Times New Roman"/>
          <w:b/>
          <w:sz w:val="24"/>
          <w:szCs w:val="24"/>
        </w:rPr>
        <w:t xml:space="preserve">g͐arlar pazarı ̴ </w:t>
      </w:r>
      <w:r w:rsidR="002B3E68" w:rsidRPr="003F598B">
        <w:rPr>
          <w:rFonts w:ascii="Times New Roman" w:hAnsi="Times New Roman" w:cs="Times New Roman"/>
          <w:b/>
          <w:sz w:val="24"/>
          <w:szCs w:val="24"/>
        </w:rPr>
        <w:t>kadınlar pazarı</w:t>
      </w:r>
      <w:r w:rsidR="003F598B" w:rsidRPr="003F598B">
        <w:rPr>
          <w:rFonts w:ascii="Times New Roman" w:hAnsi="Times New Roman" w:cs="Times New Roman"/>
          <w:b/>
          <w:sz w:val="24"/>
          <w:szCs w:val="24"/>
        </w:rPr>
        <w:tab/>
      </w:r>
      <w:r w:rsidR="002B3E68" w:rsidRPr="003F598B">
        <w:rPr>
          <w:rFonts w:ascii="Times New Roman" w:hAnsi="Times New Roman" w:cs="Times New Roman"/>
          <w:b/>
          <w:sz w:val="24"/>
          <w:szCs w:val="24"/>
        </w:rPr>
        <w:t>:</w:t>
      </w:r>
      <w:r w:rsidR="002B3E68">
        <w:rPr>
          <w:rFonts w:ascii="Times New Roman" w:hAnsi="Times New Roman" w:cs="Times New Roman"/>
          <w:sz w:val="24"/>
          <w:szCs w:val="24"/>
        </w:rPr>
        <w:t xml:space="preserve"> Kadınların yaynacılık ettikleri, oturup bez, sebze ve saire sattıkları yer. Eskiden kadınların alışveriş ettikleri yer ayrı idi. Yılanlı Darüşşifası’nın yöresinde bez elbise gibi şeyler satarlardı. Bu satıcıların aralarında erkek bulunmazdı. Yalnız alıcılar kadın da olabilirdi erkekte.</w:t>
      </w:r>
    </w:p>
    <w:p w14:paraId="69E5EA06" w14:textId="6212BC21" w:rsidR="002B3E68" w:rsidRPr="00D3549C" w:rsidRDefault="002B3E68" w:rsidP="002736BE">
      <w:pPr>
        <w:spacing w:after="0" w:line="360" w:lineRule="auto"/>
        <w:jc w:val="both"/>
        <w:rPr>
          <w:rFonts w:ascii="Times New Roman" w:hAnsi="Times New Roman" w:cs="Times New Roman"/>
          <w:color w:val="FF0000"/>
          <w:sz w:val="24"/>
          <w:szCs w:val="24"/>
        </w:rPr>
      </w:pPr>
      <w:r w:rsidRPr="001A349F">
        <w:rPr>
          <w:rFonts w:ascii="Times New Roman" w:hAnsi="Times New Roman" w:cs="Times New Roman"/>
          <w:b/>
          <w:sz w:val="24"/>
          <w:szCs w:val="24"/>
        </w:rPr>
        <w:t>g͐arlaşmak</w:t>
      </w:r>
      <w:r w:rsidR="001A349F">
        <w:rPr>
          <w:rFonts w:ascii="Times New Roman" w:hAnsi="Times New Roman" w:cs="Times New Roman"/>
          <w:sz w:val="24"/>
          <w:szCs w:val="24"/>
        </w:rPr>
        <w:tab/>
      </w:r>
      <w:r w:rsidRPr="00EE0A59">
        <w:rPr>
          <w:rFonts w:ascii="Times New Roman" w:hAnsi="Times New Roman" w:cs="Times New Roman"/>
          <w:b/>
          <w:sz w:val="24"/>
          <w:szCs w:val="24"/>
        </w:rPr>
        <w:t>:</w:t>
      </w:r>
      <w:r>
        <w:rPr>
          <w:rFonts w:ascii="Times New Roman" w:hAnsi="Times New Roman" w:cs="Times New Roman"/>
          <w:sz w:val="24"/>
          <w:szCs w:val="24"/>
        </w:rPr>
        <w:t xml:space="preserve"> Soğuma.</w:t>
      </w:r>
      <w:r w:rsidR="00D3549C">
        <w:rPr>
          <w:rFonts w:ascii="Times New Roman" w:hAnsi="Times New Roman" w:cs="Times New Roman"/>
          <w:sz w:val="24"/>
          <w:szCs w:val="24"/>
        </w:rPr>
        <w:t xml:space="preserve"> (DS.1928) </w:t>
      </w:r>
    </w:p>
    <w:p w14:paraId="344FE516"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g͐arlemg͐op</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Olduğu gibi, hep beraber.</w:t>
      </w:r>
    </w:p>
    <w:p w14:paraId="78144EF6" w14:textId="49463B46" w:rsidR="002B3E68" w:rsidRDefault="002B3E68" w:rsidP="00EE0A59">
      <w:pPr>
        <w:spacing w:after="0" w:line="360" w:lineRule="auto"/>
        <w:ind w:left="1134" w:hanging="1134"/>
        <w:jc w:val="both"/>
        <w:rPr>
          <w:rFonts w:ascii="Times New Roman" w:hAnsi="Times New Roman" w:cs="Times New Roman"/>
          <w:sz w:val="24"/>
          <w:szCs w:val="24"/>
        </w:rPr>
      </w:pPr>
      <w:r w:rsidRPr="003F598B">
        <w:rPr>
          <w:rFonts w:ascii="Times New Roman" w:hAnsi="Times New Roman" w:cs="Times New Roman"/>
          <w:b/>
          <w:sz w:val="24"/>
          <w:szCs w:val="24"/>
        </w:rPr>
        <w:t>g͐armaç</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Buğday, arpa, siyez gibi tahıl cinsini öğütüp yarma haline getirirler. Az su ile kararlar. Buna g͐armaç denir. Müstekillen susuz ve</w:t>
      </w:r>
      <w:r w:rsidR="005E1AC2">
        <w:rPr>
          <w:rFonts w:ascii="Times New Roman" w:hAnsi="Times New Roman" w:cs="Times New Roman"/>
          <w:sz w:val="24"/>
          <w:szCs w:val="24"/>
        </w:rPr>
        <w:t>rilirse yarma, kepekten su ile k</w:t>
      </w:r>
      <w:r>
        <w:rPr>
          <w:rFonts w:ascii="Times New Roman" w:hAnsi="Times New Roman" w:cs="Times New Roman"/>
          <w:sz w:val="24"/>
          <w:szCs w:val="24"/>
        </w:rPr>
        <w:t>arıştırıp verilen alefe de kepek karması adı verilir.</w:t>
      </w:r>
      <w:r w:rsidR="007410D7">
        <w:rPr>
          <w:rFonts w:ascii="Times New Roman" w:hAnsi="Times New Roman" w:cs="Times New Roman"/>
          <w:sz w:val="24"/>
          <w:szCs w:val="24"/>
        </w:rPr>
        <w:t xml:space="preserve"> (DS.2665, KYS.369</w:t>
      </w:r>
      <w:r w:rsidR="007410D7" w:rsidRPr="00262DA9">
        <w:rPr>
          <w:rFonts w:ascii="Times New Roman" w:hAnsi="Times New Roman" w:cs="Times New Roman"/>
          <w:sz w:val="24"/>
          <w:szCs w:val="24"/>
        </w:rPr>
        <w:t>)</w:t>
      </w:r>
    </w:p>
    <w:p w14:paraId="3E2628A1" w14:textId="26FCBBD5" w:rsidR="002B3E68" w:rsidRDefault="002B3E68" w:rsidP="00EE0A59">
      <w:pPr>
        <w:spacing w:after="0" w:line="360" w:lineRule="auto"/>
        <w:ind w:left="1134" w:hanging="1134"/>
        <w:jc w:val="both"/>
        <w:rPr>
          <w:rFonts w:ascii="Times New Roman" w:hAnsi="Times New Roman" w:cs="Times New Roman"/>
          <w:sz w:val="24"/>
          <w:szCs w:val="24"/>
        </w:rPr>
      </w:pPr>
      <w:r w:rsidRPr="003F598B">
        <w:rPr>
          <w:rFonts w:ascii="Times New Roman" w:hAnsi="Times New Roman" w:cs="Times New Roman"/>
          <w:b/>
          <w:sz w:val="24"/>
          <w:szCs w:val="24"/>
        </w:rPr>
        <w:t>g͐armak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Gird</w:t>
      </w:r>
      <w:r w:rsidR="007410D7">
        <w:rPr>
          <w:rFonts w:ascii="Times New Roman" w:hAnsi="Times New Roman" w:cs="Times New Roman"/>
          <w:sz w:val="24"/>
          <w:szCs w:val="24"/>
        </w:rPr>
        <w:t>apta olduğu gibi s</w:t>
      </w:r>
      <w:r>
        <w:rPr>
          <w:rFonts w:ascii="Times New Roman" w:hAnsi="Times New Roman" w:cs="Times New Roman"/>
          <w:sz w:val="24"/>
          <w:szCs w:val="24"/>
        </w:rPr>
        <w:t>uyun takılması, dönmesi, ileri gidememesi. Buradan naklen her takılan, duraklayan, ileri gidemeyen harekete karma derler. G͐arma karıştırma olarak kullanılmaktadır. Karma muhlut, karışık, katıklı anlamlarına fazla olarak müstameldir.</w:t>
      </w:r>
      <w:r w:rsidR="007410D7">
        <w:rPr>
          <w:rFonts w:ascii="Times New Roman" w:hAnsi="Times New Roman" w:cs="Times New Roman"/>
          <w:sz w:val="24"/>
          <w:szCs w:val="24"/>
        </w:rPr>
        <w:t xml:space="preserve"> (DS.</w:t>
      </w:r>
      <w:r w:rsidR="00F45A64">
        <w:rPr>
          <w:rFonts w:ascii="Times New Roman" w:hAnsi="Times New Roman" w:cs="Times New Roman"/>
          <w:sz w:val="24"/>
          <w:szCs w:val="24"/>
        </w:rPr>
        <w:t>1928, 2665;</w:t>
      </w:r>
      <w:r w:rsidR="007410D7">
        <w:rPr>
          <w:rFonts w:ascii="Times New Roman" w:hAnsi="Times New Roman" w:cs="Times New Roman"/>
          <w:sz w:val="24"/>
          <w:szCs w:val="24"/>
        </w:rPr>
        <w:t xml:space="preserve"> KYS.</w:t>
      </w:r>
      <w:r w:rsidR="00F45A64">
        <w:rPr>
          <w:rFonts w:ascii="Times New Roman" w:hAnsi="Times New Roman" w:cs="Times New Roman"/>
          <w:sz w:val="24"/>
          <w:szCs w:val="24"/>
        </w:rPr>
        <w:t xml:space="preserve">239, </w:t>
      </w:r>
      <w:r w:rsidR="007410D7">
        <w:rPr>
          <w:rFonts w:ascii="Times New Roman" w:hAnsi="Times New Roman" w:cs="Times New Roman"/>
          <w:sz w:val="24"/>
          <w:szCs w:val="24"/>
        </w:rPr>
        <w:t>369</w:t>
      </w:r>
      <w:r w:rsidR="007410D7" w:rsidRPr="00262DA9">
        <w:rPr>
          <w:rFonts w:ascii="Times New Roman" w:hAnsi="Times New Roman" w:cs="Times New Roman"/>
          <w:sz w:val="24"/>
          <w:szCs w:val="24"/>
        </w:rPr>
        <w:t>)</w:t>
      </w:r>
    </w:p>
    <w:p w14:paraId="58F18CAB" w14:textId="03C83A60" w:rsidR="002B3E68" w:rsidRPr="007410D7" w:rsidRDefault="002B3E68" w:rsidP="002736BE">
      <w:pPr>
        <w:spacing w:after="0" w:line="360" w:lineRule="auto"/>
        <w:jc w:val="both"/>
        <w:rPr>
          <w:rFonts w:ascii="Times New Roman" w:hAnsi="Times New Roman" w:cs="Times New Roman"/>
          <w:color w:val="FF0000"/>
          <w:sz w:val="24"/>
          <w:szCs w:val="24"/>
        </w:rPr>
      </w:pPr>
      <w:r w:rsidRPr="001A349F">
        <w:rPr>
          <w:rFonts w:ascii="Times New Roman" w:hAnsi="Times New Roman" w:cs="Times New Roman"/>
          <w:b/>
          <w:sz w:val="24"/>
          <w:szCs w:val="24"/>
        </w:rPr>
        <w:t>g͐armalamak</w:t>
      </w:r>
      <w:r w:rsidR="001A349F">
        <w:rPr>
          <w:rFonts w:ascii="Times New Roman" w:hAnsi="Times New Roman" w:cs="Times New Roman"/>
          <w:sz w:val="24"/>
          <w:szCs w:val="24"/>
        </w:rPr>
        <w:tab/>
      </w:r>
      <w:r w:rsidRPr="001A349F">
        <w:rPr>
          <w:rFonts w:ascii="Times New Roman" w:hAnsi="Times New Roman" w:cs="Times New Roman"/>
          <w:b/>
          <w:sz w:val="24"/>
          <w:szCs w:val="24"/>
        </w:rPr>
        <w:t>:</w:t>
      </w:r>
      <w:r>
        <w:rPr>
          <w:rFonts w:ascii="Times New Roman" w:hAnsi="Times New Roman" w:cs="Times New Roman"/>
          <w:sz w:val="24"/>
          <w:szCs w:val="24"/>
        </w:rPr>
        <w:t xml:space="preserve"> İhtilas.</w:t>
      </w:r>
      <w:r w:rsidR="007410D7">
        <w:rPr>
          <w:rFonts w:ascii="Times New Roman" w:hAnsi="Times New Roman" w:cs="Times New Roman"/>
          <w:sz w:val="24"/>
          <w:szCs w:val="24"/>
        </w:rPr>
        <w:t xml:space="preserve"> (DS.2665) </w:t>
      </w:r>
    </w:p>
    <w:p w14:paraId="45AE5057" w14:textId="33741612" w:rsidR="002B3E68" w:rsidRPr="007410D7" w:rsidRDefault="002B3E68" w:rsidP="000B0064">
      <w:pPr>
        <w:spacing w:after="0" w:line="360" w:lineRule="auto"/>
        <w:ind w:left="1701" w:hanging="1701"/>
        <w:jc w:val="both"/>
        <w:rPr>
          <w:rFonts w:ascii="Times New Roman" w:hAnsi="Times New Roman" w:cs="Times New Roman"/>
          <w:color w:val="FF0000"/>
          <w:sz w:val="24"/>
          <w:szCs w:val="24"/>
        </w:rPr>
      </w:pPr>
      <w:r w:rsidRPr="001A349F">
        <w:rPr>
          <w:rFonts w:ascii="Times New Roman" w:hAnsi="Times New Roman" w:cs="Times New Roman"/>
          <w:b/>
          <w:sz w:val="24"/>
          <w:szCs w:val="24"/>
        </w:rPr>
        <w:t>g͐armalamak</w:t>
      </w:r>
      <w:r w:rsidR="001A349F">
        <w:rPr>
          <w:rFonts w:ascii="Times New Roman" w:hAnsi="Times New Roman" w:cs="Times New Roman"/>
          <w:b/>
          <w:sz w:val="24"/>
          <w:szCs w:val="24"/>
        </w:rPr>
        <w:tab/>
      </w:r>
      <w:r w:rsidRPr="001A349F">
        <w:rPr>
          <w:rFonts w:ascii="Times New Roman" w:hAnsi="Times New Roman" w:cs="Times New Roman"/>
          <w:b/>
          <w:sz w:val="24"/>
          <w:szCs w:val="24"/>
        </w:rPr>
        <w:t>:</w:t>
      </w:r>
      <w:r>
        <w:rPr>
          <w:rFonts w:ascii="Times New Roman" w:hAnsi="Times New Roman" w:cs="Times New Roman"/>
          <w:sz w:val="24"/>
          <w:szCs w:val="24"/>
        </w:rPr>
        <w:t xml:space="preserve"> Karıştırmak, karıp katmak, karma etmek.</w:t>
      </w:r>
      <w:r w:rsidR="007410D7">
        <w:rPr>
          <w:rFonts w:ascii="Times New Roman" w:hAnsi="Times New Roman" w:cs="Times New Roman"/>
          <w:sz w:val="24"/>
          <w:szCs w:val="24"/>
        </w:rPr>
        <w:t xml:space="preserve"> (DS.2665) </w:t>
      </w:r>
    </w:p>
    <w:p w14:paraId="4B4CF9BD" w14:textId="53EFBE3A"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g͐arman çorman</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Karma karışık.</w:t>
      </w:r>
      <w:r w:rsidR="007410D7">
        <w:rPr>
          <w:rFonts w:ascii="Times New Roman" w:hAnsi="Times New Roman" w:cs="Times New Roman"/>
          <w:sz w:val="24"/>
          <w:szCs w:val="24"/>
        </w:rPr>
        <w:t xml:space="preserve"> (bk. Karman çarman: DS.</w:t>
      </w:r>
      <w:r w:rsidR="00D3549C">
        <w:rPr>
          <w:rFonts w:ascii="Times New Roman" w:hAnsi="Times New Roman" w:cs="Times New Roman"/>
          <w:sz w:val="24"/>
          <w:szCs w:val="24"/>
        </w:rPr>
        <w:t>1929</w:t>
      </w:r>
      <w:r w:rsidR="00F45A64">
        <w:rPr>
          <w:rFonts w:ascii="Times New Roman" w:hAnsi="Times New Roman" w:cs="Times New Roman"/>
          <w:sz w:val="24"/>
          <w:szCs w:val="24"/>
        </w:rPr>
        <w:t xml:space="preserve">, </w:t>
      </w:r>
      <w:r w:rsidR="007410D7">
        <w:rPr>
          <w:rFonts w:ascii="Times New Roman" w:hAnsi="Times New Roman" w:cs="Times New Roman"/>
          <w:sz w:val="24"/>
          <w:szCs w:val="24"/>
        </w:rPr>
        <w:t xml:space="preserve">2665) </w:t>
      </w:r>
    </w:p>
    <w:p w14:paraId="6315A339" w14:textId="077F75ED" w:rsidR="002B3E68" w:rsidRPr="007410D7" w:rsidRDefault="002B3E68" w:rsidP="002736BE">
      <w:pPr>
        <w:spacing w:after="0" w:line="360" w:lineRule="auto"/>
        <w:jc w:val="both"/>
        <w:rPr>
          <w:rFonts w:ascii="Times New Roman" w:hAnsi="Times New Roman" w:cs="Times New Roman"/>
          <w:color w:val="FF0000"/>
          <w:sz w:val="24"/>
          <w:szCs w:val="24"/>
        </w:rPr>
      </w:pPr>
      <w:r w:rsidRPr="001A349F">
        <w:rPr>
          <w:rFonts w:ascii="Times New Roman" w:hAnsi="Times New Roman" w:cs="Times New Roman"/>
          <w:b/>
          <w:sz w:val="24"/>
          <w:szCs w:val="24"/>
        </w:rPr>
        <w:t>g͐armuk</w:t>
      </w:r>
      <w:r w:rsidR="001A349F">
        <w:rPr>
          <w:rFonts w:ascii="Times New Roman" w:hAnsi="Times New Roman" w:cs="Times New Roman"/>
          <w:b/>
          <w:sz w:val="24"/>
          <w:szCs w:val="24"/>
        </w:rPr>
        <w:tab/>
      </w:r>
      <w:r w:rsidR="00EE0A59">
        <w:rPr>
          <w:rFonts w:ascii="Times New Roman" w:hAnsi="Times New Roman" w:cs="Times New Roman"/>
          <w:b/>
          <w:sz w:val="24"/>
          <w:szCs w:val="24"/>
        </w:rPr>
        <w:tab/>
      </w:r>
      <w:r w:rsidRPr="001A349F">
        <w:rPr>
          <w:rFonts w:ascii="Times New Roman" w:hAnsi="Times New Roman" w:cs="Times New Roman"/>
          <w:b/>
          <w:sz w:val="24"/>
          <w:szCs w:val="24"/>
        </w:rPr>
        <w:t>:</w:t>
      </w:r>
      <w:r>
        <w:rPr>
          <w:rFonts w:ascii="Times New Roman" w:hAnsi="Times New Roman" w:cs="Times New Roman"/>
          <w:sz w:val="24"/>
          <w:szCs w:val="24"/>
        </w:rPr>
        <w:t xml:space="preserve"> Garılmış, karma.</w:t>
      </w:r>
      <w:r w:rsidR="007410D7">
        <w:rPr>
          <w:rFonts w:ascii="Times New Roman" w:hAnsi="Times New Roman" w:cs="Times New Roman"/>
          <w:sz w:val="24"/>
          <w:szCs w:val="24"/>
        </w:rPr>
        <w:t xml:space="preserve"> (DS.2666) </w:t>
      </w:r>
    </w:p>
    <w:p w14:paraId="50239A32" w14:textId="3FDBC037" w:rsidR="002B3E68" w:rsidRPr="007410D7" w:rsidRDefault="002B3E68" w:rsidP="002736BE">
      <w:pPr>
        <w:spacing w:after="0" w:line="360" w:lineRule="auto"/>
        <w:jc w:val="both"/>
        <w:rPr>
          <w:rFonts w:ascii="Times New Roman" w:hAnsi="Times New Roman" w:cs="Times New Roman"/>
          <w:color w:val="FF0000"/>
          <w:sz w:val="24"/>
          <w:szCs w:val="24"/>
        </w:rPr>
      </w:pPr>
      <w:r w:rsidRPr="001A349F">
        <w:rPr>
          <w:rFonts w:ascii="Times New Roman" w:hAnsi="Times New Roman" w:cs="Times New Roman"/>
          <w:b/>
          <w:sz w:val="24"/>
          <w:szCs w:val="24"/>
        </w:rPr>
        <w:t>g͐arpışmak</w:t>
      </w:r>
      <w:r w:rsidR="00EE0A59">
        <w:rPr>
          <w:rFonts w:ascii="Times New Roman" w:hAnsi="Times New Roman" w:cs="Times New Roman"/>
          <w:b/>
          <w:sz w:val="24"/>
          <w:szCs w:val="24"/>
        </w:rPr>
        <w:tab/>
      </w:r>
      <w:r w:rsidR="001A349F">
        <w:rPr>
          <w:rFonts w:ascii="Times New Roman" w:hAnsi="Times New Roman" w:cs="Times New Roman"/>
          <w:sz w:val="24"/>
          <w:szCs w:val="24"/>
        </w:rPr>
        <w:tab/>
      </w:r>
      <w:r w:rsidRPr="001A349F">
        <w:rPr>
          <w:rFonts w:ascii="Times New Roman" w:hAnsi="Times New Roman" w:cs="Times New Roman"/>
          <w:b/>
          <w:sz w:val="24"/>
          <w:szCs w:val="24"/>
        </w:rPr>
        <w:t xml:space="preserve">: </w:t>
      </w:r>
      <w:r>
        <w:rPr>
          <w:rFonts w:ascii="Times New Roman" w:hAnsi="Times New Roman" w:cs="Times New Roman"/>
          <w:sz w:val="24"/>
          <w:szCs w:val="24"/>
        </w:rPr>
        <w:t>Cinsi münasebet.</w:t>
      </w:r>
      <w:r w:rsidR="007410D7">
        <w:rPr>
          <w:rFonts w:ascii="Times New Roman" w:hAnsi="Times New Roman" w:cs="Times New Roman"/>
          <w:sz w:val="24"/>
          <w:szCs w:val="24"/>
        </w:rPr>
        <w:t xml:space="preserve"> (DS.2667) </w:t>
      </w:r>
    </w:p>
    <w:p w14:paraId="00DF5DDD" w14:textId="6C69E3E1" w:rsidR="002B3E68" w:rsidRDefault="002B3E68" w:rsidP="002736BE">
      <w:pPr>
        <w:spacing w:after="0" w:line="360" w:lineRule="auto"/>
        <w:jc w:val="both"/>
        <w:rPr>
          <w:rFonts w:ascii="Times New Roman" w:hAnsi="Times New Roman" w:cs="Times New Roman"/>
          <w:sz w:val="24"/>
          <w:szCs w:val="24"/>
        </w:rPr>
      </w:pPr>
      <w:r w:rsidRPr="001A349F">
        <w:rPr>
          <w:rFonts w:ascii="Times New Roman" w:hAnsi="Times New Roman" w:cs="Times New Roman"/>
          <w:b/>
          <w:sz w:val="24"/>
          <w:szCs w:val="24"/>
        </w:rPr>
        <w:t>g͐arsak</w:t>
      </w:r>
      <w:r w:rsidR="001A349F">
        <w:rPr>
          <w:rFonts w:ascii="Times New Roman" w:hAnsi="Times New Roman" w:cs="Times New Roman"/>
          <w:sz w:val="24"/>
          <w:szCs w:val="24"/>
        </w:rPr>
        <w:tab/>
      </w:r>
      <w:r w:rsidR="00EE0A59">
        <w:rPr>
          <w:rFonts w:ascii="Times New Roman" w:hAnsi="Times New Roman" w:cs="Times New Roman"/>
          <w:sz w:val="24"/>
          <w:szCs w:val="24"/>
        </w:rPr>
        <w:tab/>
      </w:r>
      <w:r w:rsidRPr="001A349F">
        <w:rPr>
          <w:rFonts w:ascii="Times New Roman" w:hAnsi="Times New Roman" w:cs="Times New Roman"/>
          <w:b/>
          <w:sz w:val="24"/>
          <w:szCs w:val="24"/>
        </w:rPr>
        <w:t>:</w:t>
      </w:r>
      <w:r>
        <w:rPr>
          <w:rFonts w:ascii="Times New Roman" w:hAnsi="Times New Roman" w:cs="Times New Roman"/>
          <w:sz w:val="24"/>
          <w:szCs w:val="24"/>
        </w:rPr>
        <w:t xml:space="preserve"> Karsalanmış, sathı dağlanmış.</w:t>
      </w:r>
      <w:r w:rsidR="007410D7">
        <w:rPr>
          <w:rFonts w:ascii="Times New Roman" w:hAnsi="Times New Roman" w:cs="Times New Roman"/>
          <w:sz w:val="24"/>
          <w:szCs w:val="24"/>
        </w:rPr>
        <w:t xml:space="preserve"> (DS.2668) </w:t>
      </w:r>
    </w:p>
    <w:p w14:paraId="142097C4" w14:textId="35583024" w:rsidR="002B3E68" w:rsidRPr="007410D7" w:rsidRDefault="002B3E68" w:rsidP="002736BE">
      <w:pPr>
        <w:spacing w:after="0" w:line="360" w:lineRule="auto"/>
        <w:jc w:val="both"/>
        <w:rPr>
          <w:rFonts w:ascii="Times New Roman" w:hAnsi="Times New Roman" w:cs="Times New Roman"/>
          <w:color w:val="FF0000"/>
          <w:sz w:val="24"/>
          <w:szCs w:val="24"/>
        </w:rPr>
      </w:pPr>
      <w:r w:rsidRPr="001A349F">
        <w:rPr>
          <w:rFonts w:ascii="Times New Roman" w:hAnsi="Times New Roman" w:cs="Times New Roman"/>
          <w:b/>
          <w:sz w:val="24"/>
          <w:szCs w:val="24"/>
        </w:rPr>
        <w:lastRenderedPageBreak/>
        <w:t>g͐arsak</w:t>
      </w:r>
      <w:r w:rsidR="001A349F">
        <w:rPr>
          <w:rFonts w:ascii="Times New Roman" w:hAnsi="Times New Roman" w:cs="Times New Roman"/>
          <w:sz w:val="24"/>
          <w:szCs w:val="24"/>
        </w:rPr>
        <w:t xml:space="preserve"> </w:t>
      </w:r>
      <w:r w:rsidR="00EE0A59">
        <w:rPr>
          <w:rFonts w:ascii="Times New Roman" w:hAnsi="Times New Roman" w:cs="Times New Roman"/>
          <w:sz w:val="24"/>
          <w:szCs w:val="24"/>
        </w:rPr>
        <w:tab/>
      </w:r>
      <w:r w:rsidR="00EE0A59">
        <w:rPr>
          <w:rFonts w:ascii="Times New Roman" w:hAnsi="Times New Roman" w:cs="Times New Roman"/>
          <w:sz w:val="24"/>
          <w:szCs w:val="24"/>
        </w:rPr>
        <w:tab/>
      </w:r>
      <w:r w:rsidRPr="001A349F">
        <w:rPr>
          <w:rFonts w:ascii="Times New Roman" w:hAnsi="Times New Roman" w:cs="Times New Roman"/>
          <w:b/>
          <w:sz w:val="24"/>
          <w:szCs w:val="24"/>
        </w:rPr>
        <w:t>:</w:t>
      </w:r>
      <w:r>
        <w:rPr>
          <w:rFonts w:ascii="Times New Roman" w:hAnsi="Times New Roman" w:cs="Times New Roman"/>
          <w:sz w:val="24"/>
          <w:szCs w:val="24"/>
        </w:rPr>
        <w:t xml:space="preserve"> Karsalanmış.</w:t>
      </w:r>
      <w:r w:rsidR="007410D7">
        <w:rPr>
          <w:rFonts w:ascii="Times New Roman" w:hAnsi="Times New Roman" w:cs="Times New Roman"/>
          <w:sz w:val="24"/>
          <w:szCs w:val="24"/>
        </w:rPr>
        <w:t xml:space="preserve"> (DS.2668) </w:t>
      </w:r>
    </w:p>
    <w:p w14:paraId="416B01B0" w14:textId="163DEEE8" w:rsidR="002B3E68" w:rsidRDefault="002B3E68" w:rsidP="00EE0A59">
      <w:pPr>
        <w:spacing w:after="0" w:line="360" w:lineRule="auto"/>
        <w:ind w:left="1701" w:hanging="1701"/>
        <w:jc w:val="both"/>
        <w:rPr>
          <w:rFonts w:ascii="Times New Roman" w:hAnsi="Times New Roman" w:cs="Times New Roman"/>
          <w:sz w:val="24"/>
          <w:szCs w:val="24"/>
        </w:rPr>
      </w:pPr>
      <w:r w:rsidRPr="003F598B">
        <w:rPr>
          <w:rFonts w:ascii="Times New Roman" w:hAnsi="Times New Roman" w:cs="Times New Roman"/>
          <w:b/>
          <w:sz w:val="24"/>
          <w:szCs w:val="24"/>
        </w:rPr>
        <w:t>g͐arsalamak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Yüzünü kavurmak, yakmak.</w:t>
      </w:r>
      <w:r w:rsidR="007410D7">
        <w:rPr>
          <w:rFonts w:ascii="Times New Roman" w:hAnsi="Times New Roman" w:cs="Times New Roman"/>
          <w:sz w:val="24"/>
          <w:szCs w:val="24"/>
        </w:rPr>
        <w:t xml:space="preserve"> (DS.</w:t>
      </w:r>
      <w:r w:rsidR="00F45A64">
        <w:rPr>
          <w:rFonts w:ascii="Times New Roman" w:hAnsi="Times New Roman" w:cs="Times New Roman"/>
          <w:sz w:val="24"/>
          <w:szCs w:val="24"/>
        </w:rPr>
        <w:t xml:space="preserve">1929, </w:t>
      </w:r>
      <w:r w:rsidR="007410D7">
        <w:rPr>
          <w:rFonts w:ascii="Times New Roman" w:hAnsi="Times New Roman" w:cs="Times New Roman"/>
          <w:sz w:val="24"/>
          <w:szCs w:val="24"/>
        </w:rPr>
        <w:t>2668</w:t>
      </w:r>
      <w:r w:rsidR="00F45A64">
        <w:rPr>
          <w:rFonts w:ascii="Times New Roman" w:hAnsi="Times New Roman" w:cs="Times New Roman"/>
          <w:sz w:val="24"/>
          <w:szCs w:val="24"/>
        </w:rPr>
        <w:t>;</w:t>
      </w:r>
      <w:r w:rsidR="00471F62">
        <w:rPr>
          <w:rFonts w:ascii="Times New Roman" w:hAnsi="Times New Roman" w:cs="Times New Roman"/>
          <w:sz w:val="24"/>
          <w:szCs w:val="24"/>
        </w:rPr>
        <w:t xml:space="preserve"> KYS.</w:t>
      </w:r>
      <w:r w:rsidR="00F45A64">
        <w:rPr>
          <w:rFonts w:ascii="Times New Roman" w:hAnsi="Times New Roman" w:cs="Times New Roman"/>
          <w:sz w:val="24"/>
          <w:szCs w:val="24"/>
        </w:rPr>
        <w:t xml:space="preserve">240, </w:t>
      </w:r>
      <w:r w:rsidR="00471F62">
        <w:rPr>
          <w:rFonts w:ascii="Times New Roman" w:hAnsi="Times New Roman" w:cs="Times New Roman"/>
          <w:sz w:val="24"/>
          <w:szCs w:val="24"/>
        </w:rPr>
        <w:t>369</w:t>
      </w:r>
      <w:r w:rsidR="007410D7">
        <w:rPr>
          <w:rFonts w:ascii="Times New Roman" w:hAnsi="Times New Roman" w:cs="Times New Roman"/>
          <w:sz w:val="24"/>
          <w:szCs w:val="24"/>
        </w:rPr>
        <w:t xml:space="preserve">) </w:t>
      </w:r>
    </w:p>
    <w:p w14:paraId="412C86DB" w14:textId="77777777" w:rsidR="002B3E68" w:rsidRDefault="002B3E68"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g͐arsalatmak</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Dağlatmak, yüzünü hafif yakmak.</w:t>
      </w:r>
    </w:p>
    <w:p w14:paraId="643E4D7B" w14:textId="01DC2C0C" w:rsidR="002B3E68" w:rsidRPr="00471F62" w:rsidRDefault="002B3E68" w:rsidP="00EE0A59">
      <w:pPr>
        <w:spacing w:after="0" w:line="360" w:lineRule="auto"/>
        <w:ind w:left="1701" w:hanging="1701"/>
        <w:jc w:val="both"/>
        <w:rPr>
          <w:rFonts w:ascii="Times New Roman" w:hAnsi="Times New Roman" w:cs="Times New Roman"/>
          <w:color w:val="FF0000"/>
          <w:sz w:val="24"/>
          <w:szCs w:val="24"/>
        </w:rPr>
      </w:pPr>
      <w:r w:rsidRPr="003F598B">
        <w:rPr>
          <w:rFonts w:ascii="Times New Roman" w:hAnsi="Times New Roman" w:cs="Times New Roman"/>
          <w:b/>
          <w:sz w:val="24"/>
          <w:szCs w:val="24"/>
        </w:rPr>
        <w:t>g͐arsanba</w:t>
      </w:r>
      <w:r w:rsidR="003F598B" w:rsidRPr="003F598B">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Karsalanmış, kavrulmuşa yakın. </w:t>
      </w:r>
      <w:r w:rsidR="00471F62">
        <w:rPr>
          <w:rFonts w:ascii="Times New Roman" w:hAnsi="Times New Roman" w:cs="Times New Roman"/>
          <w:sz w:val="24"/>
          <w:szCs w:val="24"/>
        </w:rPr>
        <w:t>(DS.</w:t>
      </w:r>
      <w:r w:rsidR="00F45A64">
        <w:rPr>
          <w:rFonts w:ascii="Times New Roman" w:hAnsi="Times New Roman" w:cs="Times New Roman"/>
          <w:sz w:val="24"/>
          <w:szCs w:val="24"/>
        </w:rPr>
        <w:t xml:space="preserve">1930, </w:t>
      </w:r>
      <w:r w:rsidR="00471F62">
        <w:rPr>
          <w:rFonts w:ascii="Times New Roman" w:hAnsi="Times New Roman" w:cs="Times New Roman"/>
          <w:sz w:val="24"/>
          <w:szCs w:val="24"/>
        </w:rPr>
        <w:t>2668</w:t>
      </w:r>
      <w:r w:rsidR="00F45A64">
        <w:rPr>
          <w:rFonts w:ascii="Times New Roman" w:hAnsi="Times New Roman" w:cs="Times New Roman"/>
          <w:sz w:val="24"/>
          <w:szCs w:val="24"/>
        </w:rPr>
        <w:t>;</w:t>
      </w:r>
      <w:r w:rsidR="00D3549C">
        <w:rPr>
          <w:rFonts w:ascii="Times New Roman" w:hAnsi="Times New Roman" w:cs="Times New Roman"/>
          <w:sz w:val="24"/>
          <w:szCs w:val="24"/>
        </w:rPr>
        <w:t xml:space="preserve"> KYS.240</w:t>
      </w:r>
      <w:r w:rsidR="00471F62">
        <w:rPr>
          <w:rFonts w:ascii="Times New Roman" w:hAnsi="Times New Roman" w:cs="Times New Roman"/>
          <w:sz w:val="24"/>
          <w:szCs w:val="24"/>
        </w:rPr>
        <w:t xml:space="preserve">) </w:t>
      </w:r>
    </w:p>
    <w:p w14:paraId="452F644A" w14:textId="3AC66B69"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g͐arsatmak</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Dağlamak, satıhtan kabartmak.</w:t>
      </w:r>
      <w:r w:rsidR="00471F62">
        <w:rPr>
          <w:rFonts w:ascii="Times New Roman" w:hAnsi="Times New Roman" w:cs="Times New Roman"/>
          <w:sz w:val="24"/>
          <w:szCs w:val="24"/>
        </w:rPr>
        <w:t xml:space="preserve"> </w:t>
      </w:r>
    </w:p>
    <w:p w14:paraId="46274758" w14:textId="69136D90"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g͐arsuk</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Serinlemek, ataşı sakinleşmek.</w:t>
      </w:r>
    </w:p>
    <w:p w14:paraId="6BE8DA5A" w14:textId="77777777"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g͐arşılaşmak</w:t>
      </w:r>
      <w:r w:rsidRPr="003F598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Müsabaka, müşaare, müsabaka ettirmek.</w:t>
      </w:r>
    </w:p>
    <w:p w14:paraId="5F0D914D" w14:textId="77777777"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g͐arşu gelmek</w:t>
      </w:r>
      <w:r w:rsidRPr="003F598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İsyan, dayatma, küstahlık.</w:t>
      </w:r>
    </w:p>
    <w:p w14:paraId="268C1250" w14:textId="77777777"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g͐arşu gitmek</w:t>
      </w:r>
      <w:r w:rsidRPr="003F598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İstikbal.</w:t>
      </w:r>
    </w:p>
    <w:p w14:paraId="66A74AA5" w14:textId="295F2606"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g͐arşu</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İstikbal, atyarışı, düğünlerde yapılan koşu.</w:t>
      </w:r>
    </w:p>
    <w:p w14:paraId="3AE79600" w14:textId="6A3B8E38"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gart</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Yaşlı.</w:t>
      </w:r>
      <w:r w:rsidR="00471F62">
        <w:rPr>
          <w:rFonts w:ascii="Times New Roman" w:hAnsi="Times New Roman" w:cs="Times New Roman"/>
          <w:sz w:val="24"/>
          <w:szCs w:val="24"/>
        </w:rPr>
        <w:t xml:space="preserve"> (DS.1930</w:t>
      </w:r>
      <w:r w:rsidR="00D3549C">
        <w:rPr>
          <w:rFonts w:ascii="Times New Roman" w:hAnsi="Times New Roman" w:cs="Times New Roman"/>
          <w:sz w:val="24"/>
          <w:szCs w:val="24"/>
        </w:rPr>
        <w:t>, KYS.240</w:t>
      </w:r>
      <w:r w:rsidR="00471F62">
        <w:rPr>
          <w:rFonts w:ascii="Times New Roman" w:hAnsi="Times New Roman" w:cs="Times New Roman"/>
          <w:sz w:val="24"/>
          <w:szCs w:val="24"/>
        </w:rPr>
        <w:t>)</w:t>
      </w:r>
    </w:p>
    <w:p w14:paraId="617253B7" w14:textId="2C9CDDA2" w:rsidR="002B3E68" w:rsidRPr="00471F62" w:rsidRDefault="003F598B" w:rsidP="00EE0A59">
      <w:pPr>
        <w:spacing w:after="0" w:line="360" w:lineRule="auto"/>
        <w:ind w:left="1134" w:hanging="1134"/>
        <w:jc w:val="both"/>
        <w:rPr>
          <w:rFonts w:ascii="Times New Roman" w:hAnsi="Times New Roman" w:cs="Times New Roman"/>
          <w:color w:val="FF0000"/>
          <w:sz w:val="24"/>
          <w:szCs w:val="24"/>
        </w:rPr>
      </w:pPr>
      <w:r w:rsidRPr="003F598B">
        <w:rPr>
          <w:rFonts w:ascii="Times New Roman" w:hAnsi="Times New Roman" w:cs="Times New Roman"/>
          <w:b/>
          <w:sz w:val="24"/>
          <w:szCs w:val="24"/>
        </w:rPr>
        <w:t>g͐artalaç</w:t>
      </w:r>
      <w:r w:rsidRPr="003F598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Mayasız gözleme.</w:t>
      </w:r>
      <w:r w:rsidR="00471F62">
        <w:rPr>
          <w:rFonts w:ascii="Times New Roman" w:hAnsi="Times New Roman" w:cs="Times New Roman"/>
          <w:sz w:val="24"/>
          <w:szCs w:val="24"/>
        </w:rPr>
        <w:t xml:space="preserve"> (DS.</w:t>
      </w:r>
      <w:r w:rsidR="00F45A64">
        <w:rPr>
          <w:rFonts w:ascii="Times New Roman" w:hAnsi="Times New Roman" w:cs="Times New Roman"/>
          <w:sz w:val="24"/>
          <w:szCs w:val="24"/>
        </w:rPr>
        <w:t>1931, 267;</w:t>
      </w:r>
      <w:r w:rsidR="00471F62">
        <w:rPr>
          <w:rFonts w:ascii="Times New Roman" w:hAnsi="Times New Roman" w:cs="Times New Roman"/>
          <w:sz w:val="24"/>
          <w:szCs w:val="24"/>
        </w:rPr>
        <w:t xml:space="preserve"> KYS.</w:t>
      </w:r>
      <w:r w:rsidR="00F45A64">
        <w:rPr>
          <w:rFonts w:ascii="Times New Roman" w:hAnsi="Times New Roman" w:cs="Times New Roman"/>
          <w:sz w:val="24"/>
          <w:szCs w:val="24"/>
        </w:rPr>
        <w:t xml:space="preserve">240, </w:t>
      </w:r>
      <w:r w:rsidR="00471F62">
        <w:rPr>
          <w:rFonts w:ascii="Times New Roman" w:hAnsi="Times New Roman" w:cs="Times New Roman"/>
          <w:sz w:val="24"/>
          <w:szCs w:val="24"/>
        </w:rPr>
        <w:t>369</w:t>
      </w:r>
      <w:r w:rsidR="00471F62" w:rsidRPr="00262DA9">
        <w:rPr>
          <w:rFonts w:ascii="Times New Roman" w:hAnsi="Times New Roman" w:cs="Times New Roman"/>
          <w:sz w:val="24"/>
          <w:szCs w:val="24"/>
        </w:rPr>
        <w:t>)</w:t>
      </w:r>
      <w:r w:rsidR="00471F62">
        <w:rPr>
          <w:rFonts w:ascii="Times New Roman" w:hAnsi="Times New Roman" w:cs="Times New Roman"/>
          <w:sz w:val="24"/>
          <w:szCs w:val="24"/>
        </w:rPr>
        <w:t xml:space="preserve"> </w:t>
      </w:r>
    </w:p>
    <w:p w14:paraId="7A028BE3" w14:textId="4E6C09BC"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gartalmak</w:t>
      </w:r>
      <w:r w:rsidRPr="003F598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Yaşlanmak, kocamak.</w:t>
      </w:r>
      <w:r w:rsidR="00471F62">
        <w:rPr>
          <w:rFonts w:ascii="Times New Roman" w:hAnsi="Times New Roman" w:cs="Times New Roman"/>
          <w:sz w:val="24"/>
          <w:szCs w:val="24"/>
        </w:rPr>
        <w:t xml:space="preserve"> (DS.</w:t>
      </w:r>
      <w:r w:rsidR="00F45A64">
        <w:rPr>
          <w:rFonts w:ascii="Times New Roman" w:hAnsi="Times New Roman" w:cs="Times New Roman"/>
          <w:sz w:val="24"/>
          <w:szCs w:val="24"/>
        </w:rPr>
        <w:t xml:space="preserve">1931, </w:t>
      </w:r>
      <w:r w:rsidR="00471F62">
        <w:rPr>
          <w:rFonts w:ascii="Times New Roman" w:hAnsi="Times New Roman" w:cs="Times New Roman"/>
          <w:sz w:val="24"/>
          <w:szCs w:val="24"/>
        </w:rPr>
        <w:t>2670)</w:t>
      </w:r>
    </w:p>
    <w:p w14:paraId="4EBD7FB2" w14:textId="2E99650C" w:rsidR="002B3E68" w:rsidRPr="00471F62" w:rsidRDefault="003F598B" w:rsidP="002736BE">
      <w:pPr>
        <w:spacing w:after="0" w:line="360" w:lineRule="auto"/>
        <w:jc w:val="both"/>
        <w:rPr>
          <w:rFonts w:ascii="Times New Roman" w:hAnsi="Times New Roman" w:cs="Times New Roman"/>
          <w:color w:val="FF0000"/>
          <w:sz w:val="24"/>
          <w:szCs w:val="24"/>
        </w:rPr>
      </w:pPr>
      <w:r w:rsidRPr="003F598B">
        <w:rPr>
          <w:rFonts w:ascii="Times New Roman" w:hAnsi="Times New Roman" w:cs="Times New Roman"/>
          <w:b/>
          <w:sz w:val="24"/>
          <w:szCs w:val="24"/>
        </w:rPr>
        <w:t>g͐artlamak</w:t>
      </w:r>
      <w:r w:rsidR="00B76B30">
        <w:rPr>
          <w:rFonts w:ascii="Times New Roman" w:hAnsi="Times New Roman" w:cs="Times New Roman"/>
          <w:b/>
          <w:sz w:val="24"/>
          <w:szCs w:val="24"/>
        </w:rPr>
        <w:tab/>
      </w:r>
      <w:r w:rsidRPr="003F598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Pir olmak.</w:t>
      </w:r>
      <w:r w:rsidR="00471F62">
        <w:rPr>
          <w:rFonts w:ascii="Times New Roman" w:hAnsi="Times New Roman" w:cs="Times New Roman"/>
          <w:sz w:val="24"/>
          <w:szCs w:val="24"/>
        </w:rPr>
        <w:t xml:space="preserve"> (DS.2670) </w:t>
      </w:r>
    </w:p>
    <w:p w14:paraId="56D8AFCC" w14:textId="543FCC9C"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g͐artoloz</w:t>
      </w:r>
      <w:r w:rsidRPr="003F598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Yaşlı.</w:t>
      </w:r>
    </w:p>
    <w:p w14:paraId="51DD00AC" w14:textId="77777777"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g͐aruşdumak</w:t>
      </w:r>
      <w:r w:rsidRPr="003F598B">
        <w:rPr>
          <w:rFonts w:ascii="Times New Roman" w:hAnsi="Times New Roman" w:cs="Times New Roman"/>
          <w:b/>
          <w:sz w:val="24"/>
          <w:szCs w:val="24"/>
        </w:rPr>
        <w:tab/>
        <w:t>:</w:t>
      </w:r>
      <w:r w:rsidR="002B3E68">
        <w:rPr>
          <w:rFonts w:ascii="Times New Roman" w:hAnsi="Times New Roman" w:cs="Times New Roman"/>
          <w:sz w:val="24"/>
          <w:szCs w:val="24"/>
        </w:rPr>
        <w:t xml:space="preserve"> Halt, meze, altını üstüne dönderme, karm</w:t>
      </w:r>
      <w:r w:rsidR="00471F62">
        <w:rPr>
          <w:rFonts w:ascii="Times New Roman" w:hAnsi="Times New Roman" w:cs="Times New Roman"/>
          <w:sz w:val="24"/>
          <w:szCs w:val="24"/>
        </w:rPr>
        <w:t>a</w:t>
      </w:r>
      <w:r w:rsidR="002B3E68">
        <w:rPr>
          <w:rFonts w:ascii="Times New Roman" w:hAnsi="Times New Roman" w:cs="Times New Roman"/>
          <w:sz w:val="24"/>
          <w:szCs w:val="24"/>
        </w:rPr>
        <w:t>n çorman etme.</w:t>
      </w:r>
    </w:p>
    <w:p w14:paraId="266F9EFA" w14:textId="0C246074"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g͐asacaöyō</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Kısaca eyoğu, g͐aburg͐a kemiklerinden biri.</w:t>
      </w:r>
    </w:p>
    <w:p w14:paraId="2332A427" w14:textId="77777777"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g͐asara bālamak</w:t>
      </w:r>
      <w:r w:rsidRPr="003F598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Kir bağlamak.</w:t>
      </w:r>
    </w:p>
    <w:p w14:paraId="68D04302" w14:textId="1C61694C"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g͐asara</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 gaseyan, eşya, pas.</w:t>
      </w:r>
      <w:r w:rsidR="00471F62">
        <w:rPr>
          <w:rFonts w:ascii="Times New Roman" w:hAnsi="Times New Roman" w:cs="Times New Roman"/>
          <w:sz w:val="24"/>
          <w:szCs w:val="24"/>
        </w:rPr>
        <w:t xml:space="preserve"> (</w:t>
      </w:r>
      <w:r w:rsidR="00F45A64">
        <w:rPr>
          <w:rFonts w:ascii="Times New Roman" w:hAnsi="Times New Roman" w:cs="Times New Roman"/>
          <w:sz w:val="24"/>
          <w:szCs w:val="24"/>
        </w:rPr>
        <w:t>DS.1936;</w:t>
      </w:r>
      <w:r w:rsidR="00405FA1">
        <w:rPr>
          <w:rFonts w:ascii="Times New Roman" w:hAnsi="Times New Roman" w:cs="Times New Roman"/>
          <w:sz w:val="24"/>
          <w:szCs w:val="24"/>
        </w:rPr>
        <w:t xml:space="preserve"> </w:t>
      </w:r>
      <w:r w:rsidR="00471F62">
        <w:rPr>
          <w:rFonts w:ascii="Times New Roman" w:hAnsi="Times New Roman" w:cs="Times New Roman"/>
          <w:sz w:val="24"/>
          <w:szCs w:val="24"/>
        </w:rPr>
        <w:t>KYS.</w:t>
      </w:r>
      <w:r w:rsidR="00F45A64">
        <w:rPr>
          <w:rFonts w:ascii="Times New Roman" w:hAnsi="Times New Roman" w:cs="Times New Roman"/>
          <w:sz w:val="24"/>
          <w:szCs w:val="24"/>
        </w:rPr>
        <w:t xml:space="preserve">240, </w:t>
      </w:r>
      <w:r w:rsidR="00471F62">
        <w:rPr>
          <w:rFonts w:ascii="Times New Roman" w:hAnsi="Times New Roman" w:cs="Times New Roman"/>
          <w:sz w:val="24"/>
          <w:szCs w:val="24"/>
        </w:rPr>
        <w:t>369)</w:t>
      </w:r>
    </w:p>
    <w:p w14:paraId="18A79193" w14:textId="40EDDB0C" w:rsidR="002B3E68" w:rsidRDefault="003F598B" w:rsidP="002736BE">
      <w:pPr>
        <w:spacing w:after="0" w:line="360" w:lineRule="auto"/>
        <w:jc w:val="both"/>
        <w:rPr>
          <w:rFonts w:ascii="Times New Roman" w:hAnsi="Times New Roman" w:cs="Times New Roman"/>
          <w:sz w:val="24"/>
          <w:szCs w:val="24"/>
        </w:rPr>
      </w:pPr>
      <w:r w:rsidRPr="003F598B">
        <w:rPr>
          <w:rFonts w:ascii="Times New Roman" w:hAnsi="Times New Roman" w:cs="Times New Roman"/>
          <w:b/>
          <w:sz w:val="24"/>
          <w:szCs w:val="24"/>
        </w:rPr>
        <w:t>g͐asbe͔nne͔k</w:t>
      </w:r>
      <w:r w:rsidRPr="003F598B">
        <w:rPr>
          <w:rFonts w:ascii="Times New Roman" w:hAnsi="Times New Roman" w:cs="Times New Roman"/>
          <w:b/>
          <w:sz w:val="24"/>
          <w:szCs w:val="24"/>
        </w:rPr>
        <w:tab/>
      </w:r>
      <w:r w:rsidR="00EE0A59">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Kasten. Sureti mahsusa.</w:t>
      </w:r>
      <w:r w:rsidR="00B96FE5">
        <w:rPr>
          <w:rFonts w:ascii="Times New Roman" w:hAnsi="Times New Roman" w:cs="Times New Roman"/>
          <w:sz w:val="24"/>
          <w:szCs w:val="24"/>
        </w:rPr>
        <w:t xml:space="preserve"> (bk.gasbenlik: KYS.241)</w:t>
      </w:r>
    </w:p>
    <w:p w14:paraId="6F8872D1" w14:textId="3D15DA3C" w:rsidR="002B3E68" w:rsidRPr="00B96FE5" w:rsidRDefault="003F598B" w:rsidP="002736BE">
      <w:pPr>
        <w:spacing w:after="0" w:line="360" w:lineRule="auto"/>
        <w:jc w:val="both"/>
        <w:rPr>
          <w:rFonts w:ascii="Times New Roman" w:hAnsi="Times New Roman" w:cs="Times New Roman"/>
          <w:color w:val="FF0000"/>
          <w:sz w:val="24"/>
          <w:szCs w:val="24"/>
        </w:rPr>
      </w:pPr>
      <w:r w:rsidRPr="003F598B">
        <w:rPr>
          <w:rFonts w:ascii="Times New Roman" w:hAnsi="Times New Roman" w:cs="Times New Roman"/>
          <w:b/>
          <w:sz w:val="24"/>
          <w:szCs w:val="24"/>
        </w:rPr>
        <w:t>g͐asg͐as</w:t>
      </w:r>
      <w:r w:rsidRPr="003F598B">
        <w:rPr>
          <w:rFonts w:ascii="Times New Roman" w:hAnsi="Times New Roman" w:cs="Times New Roman"/>
          <w:b/>
          <w:sz w:val="24"/>
          <w:szCs w:val="24"/>
        </w:rPr>
        <w:tab/>
      </w:r>
      <w:r w:rsidR="00B76B30">
        <w:rPr>
          <w:rFonts w:ascii="Times New Roman" w:hAnsi="Times New Roman" w:cs="Times New Roman"/>
          <w:b/>
          <w:sz w:val="24"/>
          <w:szCs w:val="24"/>
        </w:rPr>
        <w:tab/>
      </w:r>
      <w:r w:rsidRPr="003F598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 köpeklere söylenir.</w:t>
      </w:r>
      <w:r w:rsidR="00B96FE5">
        <w:rPr>
          <w:rFonts w:ascii="Times New Roman" w:hAnsi="Times New Roman" w:cs="Times New Roman"/>
          <w:sz w:val="24"/>
          <w:szCs w:val="24"/>
        </w:rPr>
        <w:t xml:space="preserve"> (DS.1932) </w:t>
      </w:r>
    </w:p>
    <w:p w14:paraId="60A9A187" w14:textId="75043F8D" w:rsidR="002B3E68" w:rsidRPr="00405FA1" w:rsidRDefault="00C058B6" w:rsidP="00B76B30">
      <w:pPr>
        <w:spacing w:after="0" w:line="360" w:lineRule="auto"/>
        <w:ind w:left="1701" w:hanging="1701"/>
        <w:jc w:val="both"/>
        <w:rPr>
          <w:rFonts w:ascii="Times New Roman" w:hAnsi="Times New Roman" w:cs="Times New Roman"/>
          <w:color w:val="FF0000"/>
          <w:sz w:val="24"/>
          <w:szCs w:val="24"/>
        </w:rPr>
      </w:pPr>
      <w:r w:rsidRPr="00C058B6">
        <w:rPr>
          <w:rFonts w:ascii="Times New Roman" w:hAnsi="Times New Roman" w:cs="Times New Roman"/>
          <w:b/>
          <w:sz w:val="24"/>
          <w:szCs w:val="24"/>
        </w:rPr>
        <w:t>g͐ası</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Buzağıların barındığı yer ki ahırın, damın bir köşesinde kafes gibi bir mahaldir.</w:t>
      </w:r>
      <w:r w:rsidR="00405FA1">
        <w:rPr>
          <w:rFonts w:ascii="Times New Roman" w:hAnsi="Times New Roman" w:cs="Times New Roman"/>
          <w:sz w:val="24"/>
          <w:szCs w:val="24"/>
        </w:rPr>
        <w:t xml:space="preserve"> (DS.</w:t>
      </w:r>
      <w:r w:rsidR="00B96FE5">
        <w:rPr>
          <w:rFonts w:ascii="Times New Roman" w:hAnsi="Times New Roman" w:cs="Times New Roman"/>
          <w:sz w:val="24"/>
          <w:szCs w:val="24"/>
        </w:rPr>
        <w:t>1932</w:t>
      </w:r>
      <w:r w:rsidR="00405FA1" w:rsidRPr="00262DA9">
        <w:rPr>
          <w:rFonts w:ascii="Times New Roman" w:hAnsi="Times New Roman" w:cs="Times New Roman"/>
          <w:sz w:val="24"/>
          <w:szCs w:val="24"/>
        </w:rPr>
        <w:t>)</w:t>
      </w:r>
      <w:r w:rsidR="00405FA1">
        <w:rPr>
          <w:rFonts w:ascii="Times New Roman" w:hAnsi="Times New Roman" w:cs="Times New Roman"/>
          <w:sz w:val="24"/>
          <w:szCs w:val="24"/>
        </w:rPr>
        <w:t xml:space="preserve"> </w:t>
      </w:r>
    </w:p>
    <w:p w14:paraId="66A69D92" w14:textId="6AE268DF" w:rsidR="00B96FE5"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g͐asık</w:t>
      </w:r>
      <w:r w:rsidR="00EE0A59">
        <w:rPr>
          <w:rFonts w:ascii="Times New Roman" w:hAnsi="Times New Roman" w:cs="Times New Roman"/>
          <w:b/>
          <w:sz w:val="24"/>
          <w:szCs w:val="24"/>
        </w:rPr>
        <w:tab/>
      </w:r>
      <w:r w:rsidRPr="00C058B6">
        <w:rPr>
          <w:rFonts w:ascii="Times New Roman" w:hAnsi="Times New Roman" w:cs="Times New Roman"/>
          <w:b/>
          <w:sz w:val="24"/>
          <w:szCs w:val="24"/>
        </w:rPr>
        <w:tab/>
      </w:r>
      <w:r w:rsidR="00B76B30">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Oyluk, tenasül organlarının bulunduğu yer.</w:t>
      </w:r>
      <w:r w:rsidR="00405FA1">
        <w:rPr>
          <w:rFonts w:ascii="Times New Roman" w:hAnsi="Times New Roman" w:cs="Times New Roman"/>
          <w:sz w:val="24"/>
          <w:szCs w:val="24"/>
        </w:rPr>
        <w:t xml:space="preserve"> (DS.</w:t>
      </w:r>
      <w:r w:rsidR="00B96FE5">
        <w:rPr>
          <w:rFonts w:ascii="Times New Roman" w:hAnsi="Times New Roman" w:cs="Times New Roman"/>
          <w:sz w:val="24"/>
          <w:szCs w:val="24"/>
        </w:rPr>
        <w:t>1932</w:t>
      </w:r>
      <w:r w:rsidR="00405FA1">
        <w:rPr>
          <w:rFonts w:ascii="Times New Roman" w:hAnsi="Times New Roman" w:cs="Times New Roman"/>
          <w:sz w:val="24"/>
          <w:szCs w:val="24"/>
        </w:rPr>
        <w:t xml:space="preserve">) </w:t>
      </w:r>
    </w:p>
    <w:p w14:paraId="20F7C89A" w14:textId="0ADE2821"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g͐asılmak</w:t>
      </w:r>
      <w:r w:rsidRPr="00C058B6">
        <w:rPr>
          <w:rFonts w:ascii="Times New Roman" w:hAnsi="Times New Roman" w:cs="Times New Roman"/>
          <w:b/>
          <w:sz w:val="24"/>
          <w:szCs w:val="24"/>
        </w:rPr>
        <w:tab/>
      </w:r>
      <w:r w:rsidR="00B76B30">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Tekallüs.</w:t>
      </w:r>
      <w:r w:rsidR="00405FA1">
        <w:rPr>
          <w:rFonts w:ascii="Times New Roman" w:hAnsi="Times New Roman" w:cs="Times New Roman"/>
          <w:sz w:val="24"/>
          <w:szCs w:val="24"/>
        </w:rPr>
        <w:t xml:space="preserve"> (DS.1932</w:t>
      </w:r>
      <w:r w:rsidR="00B96FE5">
        <w:rPr>
          <w:rFonts w:ascii="Times New Roman" w:hAnsi="Times New Roman" w:cs="Times New Roman"/>
          <w:sz w:val="24"/>
          <w:szCs w:val="24"/>
        </w:rPr>
        <w:t>, KYS.241</w:t>
      </w:r>
      <w:r w:rsidR="00405FA1">
        <w:rPr>
          <w:rFonts w:ascii="Times New Roman" w:hAnsi="Times New Roman" w:cs="Times New Roman"/>
          <w:sz w:val="24"/>
          <w:szCs w:val="24"/>
        </w:rPr>
        <w:t>)</w:t>
      </w:r>
    </w:p>
    <w:p w14:paraId="5CD77843" w14:textId="07B629DF"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g͐asım</w:t>
      </w:r>
      <w:r w:rsidRPr="00C058B6">
        <w:rPr>
          <w:rFonts w:ascii="Times New Roman" w:hAnsi="Times New Roman" w:cs="Times New Roman"/>
          <w:b/>
          <w:sz w:val="24"/>
          <w:szCs w:val="24"/>
        </w:rPr>
        <w:tab/>
      </w:r>
      <w:r w:rsidR="00B76B30">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Birinci teşrin.</w:t>
      </w:r>
    </w:p>
    <w:p w14:paraId="512D84A5"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g͐asıp g͐avurmak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Bağırmak, çağırmak, azarlamak, dövmek, biribirine koymak.</w:t>
      </w:r>
    </w:p>
    <w:p w14:paraId="5A4693C5" w14:textId="52EA8CEF" w:rsidR="002B3E68" w:rsidRPr="00405FA1" w:rsidRDefault="00C058B6" w:rsidP="00EE0A59">
      <w:pPr>
        <w:spacing w:after="0" w:line="360" w:lineRule="auto"/>
        <w:ind w:left="1134" w:hanging="1134"/>
        <w:jc w:val="both"/>
        <w:rPr>
          <w:rFonts w:ascii="Times New Roman" w:hAnsi="Times New Roman" w:cs="Times New Roman"/>
          <w:color w:val="FF0000"/>
          <w:sz w:val="24"/>
          <w:szCs w:val="24"/>
        </w:rPr>
      </w:pPr>
      <w:r w:rsidRPr="00C058B6">
        <w:rPr>
          <w:rFonts w:ascii="Times New Roman" w:hAnsi="Times New Roman" w:cs="Times New Roman"/>
          <w:b/>
          <w:sz w:val="24"/>
          <w:szCs w:val="24"/>
        </w:rPr>
        <w:t>g͐asmak</w:t>
      </w:r>
      <w:r w:rsidRPr="00C058B6">
        <w:rPr>
          <w:rFonts w:ascii="Times New Roman" w:hAnsi="Times New Roman" w:cs="Times New Roman"/>
          <w:b/>
          <w:sz w:val="24"/>
          <w:szCs w:val="24"/>
        </w:rPr>
        <w:tab/>
      </w:r>
      <w:r w:rsidR="00B76B30">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Germek, büzmek, tekallüse uğramak.</w:t>
      </w:r>
      <w:r w:rsidR="00405FA1">
        <w:rPr>
          <w:rFonts w:ascii="Times New Roman" w:hAnsi="Times New Roman" w:cs="Times New Roman"/>
          <w:sz w:val="24"/>
          <w:szCs w:val="24"/>
        </w:rPr>
        <w:t xml:space="preserve"> (DS.</w:t>
      </w:r>
      <w:r w:rsidR="00F45A64">
        <w:rPr>
          <w:rFonts w:ascii="Times New Roman" w:hAnsi="Times New Roman" w:cs="Times New Roman"/>
          <w:sz w:val="24"/>
          <w:szCs w:val="24"/>
        </w:rPr>
        <w:t xml:space="preserve">1932, </w:t>
      </w:r>
      <w:r w:rsidR="00405FA1">
        <w:rPr>
          <w:rFonts w:ascii="Times New Roman" w:hAnsi="Times New Roman" w:cs="Times New Roman"/>
          <w:sz w:val="24"/>
          <w:szCs w:val="24"/>
        </w:rPr>
        <w:t xml:space="preserve">2675) </w:t>
      </w:r>
    </w:p>
    <w:p w14:paraId="609FC0A2" w14:textId="61CC0DC4" w:rsidR="002B3E68" w:rsidRPr="00405FA1"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g͐asmuk</w:t>
      </w:r>
      <w:r w:rsidRPr="00C058B6">
        <w:rPr>
          <w:rFonts w:ascii="Times New Roman" w:hAnsi="Times New Roman" w:cs="Times New Roman"/>
          <w:b/>
          <w:sz w:val="24"/>
          <w:szCs w:val="24"/>
        </w:rPr>
        <w:tab/>
      </w:r>
      <w:r w:rsidR="00F45A64">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G͐asılmış.</w:t>
      </w:r>
      <w:r w:rsidR="00405FA1">
        <w:rPr>
          <w:rFonts w:ascii="Times New Roman" w:hAnsi="Times New Roman" w:cs="Times New Roman"/>
          <w:sz w:val="24"/>
          <w:szCs w:val="24"/>
        </w:rPr>
        <w:t>(DS.</w:t>
      </w:r>
      <w:r w:rsidR="00F45A64">
        <w:rPr>
          <w:rFonts w:ascii="Times New Roman" w:hAnsi="Times New Roman" w:cs="Times New Roman"/>
          <w:sz w:val="24"/>
          <w:szCs w:val="24"/>
        </w:rPr>
        <w:t xml:space="preserve">1933, </w:t>
      </w:r>
      <w:r w:rsidR="00405FA1">
        <w:rPr>
          <w:rFonts w:ascii="Times New Roman" w:hAnsi="Times New Roman" w:cs="Times New Roman"/>
          <w:sz w:val="24"/>
          <w:szCs w:val="24"/>
        </w:rPr>
        <w:t xml:space="preserve">2676) </w:t>
      </w:r>
    </w:p>
    <w:p w14:paraId="6BADFF69" w14:textId="7F2E9734" w:rsidR="002B3E68" w:rsidRDefault="00C058B6" w:rsidP="00F45A64">
      <w:pPr>
        <w:spacing w:after="0" w:line="360" w:lineRule="auto"/>
        <w:ind w:left="1701" w:hanging="1701"/>
        <w:jc w:val="both"/>
        <w:rPr>
          <w:rFonts w:ascii="Times New Roman" w:hAnsi="Times New Roman" w:cs="Times New Roman"/>
          <w:sz w:val="24"/>
          <w:szCs w:val="24"/>
        </w:rPr>
      </w:pPr>
      <w:r w:rsidRPr="00C058B6">
        <w:rPr>
          <w:rFonts w:ascii="Times New Roman" w:hAnsi="Times New Roman" w:cs="Times New Roman"/>
          <w:b/>
          <w:sz w:val="24"/>
          <w:szCs w:val="24"/>
        </w:rPr>
        <w:t>g͐asnak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Çenber, kalbur kasnağı, elek kasnağı gibi.</w:t>
      </w:r>
      <w:r w:rsidR="00F45A64">
        <w:rPr>
          <w:rFonts w:ascii="Times New Roman" w:hAnsi="Times New Roman" w:cs="Times New Roman"/>
          <w:sz w:val="24"/>
          <w:szCs w:val="24"/>
        </w:rPr>
        <w:t xml:space="preserve"> (DS.2676;</w:t>
      </w:r>
      <w:r w:rsidR="00405FA1">
        <w:rPr>
          <w:rFonts w:ascii="Times New Roman" w:hAnsi="Times New Roman" w:cs="Times New Roman"/>
          <w:sz w:val="24"/>
          <w:szCs w:val="24"/>
        </w:rPr>
        <w:t xml:space="preserve"> KYS.</w:t>
      </w:r>
      <w:r w:rsidR="00F45A64">
        <w:rPr>
          <w:rFonts w:ascii="Times New Roman" w:hAnsi="Times New Roman" w:cs="Times New Roman"/>
          <w:sz w:val="24"/>
          <w:szCs w:val="24"/>
        </w:rPr>
        <w:t>241, 370;</w:t>
      </w:r>
      <w:r w:rsidR="00405FA1">
        <w:rPr>
          <w:rFonts w:ascii="Times New Roman" w:hAnsi="Times New Roman" w:cs="Times New Roman"/>
          <w:sz w:val="24"/>
          <w:szCs w:val="24"/>
        </w:rPr>
        <w:t xml:space="preserve"> AAT.249</w:t>
      </w:r>
      <w:r w:rsidR="00405FA1" w:rsidRPr="00262DA9">
        <w:rPr>
          <w:rFonts w:ascii="Times New Roman" w:hAnsi="Times New Roman" w:cs="Times New Roman"/>
          <w:sz w:val="24"/>
          <w:szCs w:val="24"/>
        </w:rPr>
        <w:t>)</w:t>
      </w:r>
    </w:p>
    <w:p w14:paraId="0D2C42F4"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 g͐ararmak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Akşam olmak.</w:t>
      </w:r>
      <w:r w:rsidR="00A8041B">
        <w:rPr>
          <w:rFonts w:ascii="Times New Roman" w:hAnsi="Times New Roman" w:cs="Times New Roman"/>
          <w:sz w:val="24"/>
          <w:szCs w:val="24"/>
        </w:rPr>
        <w:t xml:space="preserve"> (DS.1934)</w:t>
      </w:r>
    </w:p>
    <w:p w14:paraId="76113C04" w14:textId="7041BF2B" w:rsidR="008A1004"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w:t>
      </w:r>
      <w:r w:rsidRPr="00C058B6">
        <w:rPr>
          <w:rFonts w:ascii="Times New Roman" w:hAnsi="Times New Roman" w:cs="Times New Roman"/>
          <w:b/>
          <w:sz w:val="24"/>
          <w:szCs w:val="24"/>
        </w:rPr>
        <w:tab/>
      </w:r>
      <w:r w:rsidR="00EE0A59">
        <w:rPr>
          <w:rFonts w:ascii="Times New Roman" w:hAnsi="Times New Roman" w:cs="Times New Roman"/>
          <w:b/>
          <w:sz w:val="24"/>
          <w:szCs w:val="24"/>
        </w:rPr>
        <w:tab/>
      </w:r>
      <w:r w:rsidR="00F45A64">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Köy, ufuk, yamaç, uç, münteha, zirve.</w:t>
      </w:r>
      <w:r w:rsidR="00A8041B">
        <w:rPr>
          <w:rFonts w:ascii="Times New Roman" w:hAnsi="Times New Roman" w:cs="Times New Roman"/>
          <w:sz w:val="24"/>
          <w:szCs w:val="24"/>
        </w:rPr>
        <w:t xml:space="preserve"> (DS.2676, KYS.</w:t>
      </w:r>
      <w:r w:rsidR="00F45A64">
        <w:rPr>
          <w:rFonts w:ascii="Times New Roman" w:hAnsi="Times New Roman" w:cs="Times New Roman"/>
          <w:sz w:val="24"/>
          <w:szCs w:val="24"/>
        </w:rPr>
        <w:t xml:space="preserve">242, </w:t>
      </w:r>
      <w:r w:rsidR="00A8041B">
        <w:rPr>
          <w:rFonts w:ascii="Times New Roman" w:hAnsi="Times New Roman" w:cs="Times New Roman"/>
          <w:sz w:val="24"/>
          <w:szCs w:val="24"/>
        </w:rPr>
        <w:t>370</w:t>
      </w:r>
      <w:r w:rsidR="00A8041B" w:rsidRPr="00262DA9">
        <w:rPr>
          <w:rFonts w:ascii="Times New Roman" w:hAnsi="Times New Roman" w:cs="Times New Roman"/>
          <w:sz w:val="24"/>
          <w:szCs w:val="24"/>
        </w:rPr>
        <w:t>)</w:t>
      </w:r>
    </w:p>
    <w:p w14:paraId="0E385A32" w14:textId="77777777" w:rsidR="008A1004" w:rsidRDefault="002B3E68" w:rsidP="00890D76">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lastRenderedPageBreak/>
        <w:t>G͐ale͔nfil ekdim g͐aşa</w:t>
      </w:r>
    </w:p>
    <w:p w14:paraId="22E8E3A4" w14:textId="77777777" w:rsidR="008A1004" w:rsidRDefault="002B3E68" w:rsidP="00890D76">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G͐alenfil boylu paşa.</w:t>
      </w:r>
    </w:p>
    <w:p w14:paraId="5B71DC40" w14:textId="33B2DC19" w:rsidR="008A1004" w:rsidRDefault="00B76B30" w:rsidP="00890D7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Sen bi gonca gül ̮</w:t>
      </w:r>
      <w:r w:rsidR="002B3E68" w:rsidRPr="00B83B42">
        <w:rPr>
          <w:rFonts w:ascii="Times New Roman" w:hAnsi="Times New Roman" w:cs="Times New Roman"/>
          <w:i/>
          <w:sz w:val="24"/>
          <w:szCs w:val="24"/>
        </w:rPr>
        <w:t xml:space="preserve"> üseŋ</w:t>
      </w:r>
    </w:p>
    <w:p w14:paraId="3A1B5CA4" w14:textId="77777777" w:rsidR="002B3E68" w:rsidRPr="00B83B42" w:rsidRDefault="002B3E68" w:rsidP="00890D76">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Ben bi tāze minevşe.</w:t>
      </w:r>
    </w:p>
    <w:p w14:paraId="46BDCDCE" w14:textId="5104D1BD"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g͐aşā</w:t>
      </w:r>
      <w:r w:rsidR="00656E47">
        <w:rPr>
          <w:rFonts w:ascii="Times New Roman" w:hAnsi="Times New Roman" w:cs="Times New Roman"/>
          <w:b/>
          <w:sz w:val="24"/>
          <w:szCs w:val="24"/>
        </w:rPr>
        <w:t xml:space="preserve"> ̴</w:t>
      </w:r>
      <w:r w:rsidRPr="00C058B6">
        <w:rPr>
          <w:rFonts w:ascii="Times New Roman" w:hAnsi="Times New Roman" w:cs="Times New Roman"/>
          <w:b/>
          <w:sz w:val="24"/>
          <w:szCs w:val="24"/>
        </w:rPr>
        <w:t xml:space="preserve"> g͐aşō</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Kaşağı. Hayvan tımarına mahsus kıl kese.</w:t>
      </w:r>
      <w:r w:rsidR="004356A1">
        <w:rPr>
          <w:rFonts w:ascii="Times New Roman" w:hAnsi="Times New Roman" w:cs="Times New Roman"/>
          <w:sz w:val="24"/>
          <w:szCs w:val="24"/>
        </w:rPr>
        <w:t xml:space="preserve"> (KYS.242)</w:t>
      </w:r>
    </w:p>
    <w:p w14:paraId="7A8D2396" w14:textId="265CCA77" w:rsidR="002B3E68" w:rsidRPr="00A8041B" w:rsidRDefault="00EE0A59" w:rsidP="00EE0A59">
      <w:pPr>
        <w:spacing w:after="0" w:line="360" w:lineRule="auto"/>
        <w:ind w:left="1134" w:hanging="1134"/>
        <w:jc w:val="both"/>
        <w:rPr>
          <w:rFonts w:ascii="Times New Roman" w:hAnsi="Times New Roman" w:cs="Times New Roman"/>
          <w:color w:val="FF0000"/>
          <w:sz w:val="24"/>
          <w:szCs w:val="24"/>
        </w:rPr>
      </w:pPr>
      <w:r>
        <w:rPr>
          <w:rFonts w:ascii="Times New Roman" w:hAnsi="Times New Roman" w:cs="Times New Roman"/>
          <w:b/>
          <w:sz w:val="24"/>
          <w:szCs w:val="24"/>
        </w:rPr>
        <w:t>g͐aşak</w:t>
      </w:r>
      <w:r>
        <w:rPr>
          <w:rFonts w:ascii="Times New Roman" w:hAnsi="Times New Roman" w:cs="Times New Roman"/>
          <w:b/>
          <w:sz w:val="24"/>
          <w:szCs w:val="24"/>
        </w:rPr>
        <w:tab/>
      </w:r>
      <w:r w:rsidR="00C058B6" w:rsidRPr="00C058B6">
        <w:rPr>
          <w:rFonts w:ascii="Times New Roman" w:hAnsi="Times New Roman" w:cs="Times New Roman"/>
          <w:b/>
          <w:sz w:val="24"/>
          <w:szCs w:val="24"/>
        </w:rPr>
        <w:t>:</w:t>
      </w:r>
      <w:r w:rsidR="00C058B6">
        <w:rPr>
          <w:rFonts w:ascii="Times New Roman" w:hAnsi="Times New Roman" w:cs="Times New Roman"/>
          <w:sz w:val="24"/>
          <w:szCs w:val="24"/>
        </w:rPr>
        <w:t xml:space="preserve"> </w:t>
      </w:r>
      <w:r w:rsidR="002B3E68">
        <w:rPr>
          <w:rFonts w:ascii="Times New Roman" w:hAnsi="Times New Roman" w:cs="Times New Roman"/>
          <w:sz w:val="24"/>
          <w:szCs w:val="24"/>
        </w:rPr>
        <w:t>Harmanda kalburlanıp gözerlenemeyen başak ve kırıkları. Bunların arasında kabuğundan çıkmamış kavuz halinde taneler de vardır. Kaşak biriktirilir; yığınlar sürülerek ekin bittikten sonra saçılır, birkaç gün sürülür. Sürülmeyen kazıklarla dövülü</w:t>
      </w:r>
      <w:r w:rsidR="005E1AC2">
        <w:rPr>
          <w:rFonts w:ascii="Times New Roman" w:hAnsi="Times New Roman" w:cs="Times New Roman"/>
          <w:sz w:val="24"/>
          <w:szCs w:val="24"/>
        </w:rPr>
        <w:t>r</w:t>
      </w:r>
      <w:r w:rsidR="002B3E68">
        <w:rPr>
          <w:rFonts w:ascii="Times New Roman" w:hAnsi="Times New Roman" w:cs="Times New Roman"/>
          <w:sz w:val="24"/>
          <w:szCs w:val="24"/>
        </w:rPr>
        <w:t>. İşte buna kes veya kaşak derler.</w:t>
      </w:r>
      <w:r w:rsidR="00F45A64">
        <w:rPr>
          <w:rFonts w:ascii="Times New Roman" w:hAnsi="Times New Roman" w:cs="Times New Roman"/>
          <w:sz w:val="24"/>
          <w:szCs w:val="24"/>
        </w:rPr>
        <w:t xml:space="preserve"> (DS.2678;</w:t>
      </w:r>
      <w:r w:rsidR="00A8041B">
        <w:rPr>
          <w:rFonts w:ascii="Times New Roman" w:hAnsi="Times New Roman" w:cs="Times New Roman"/>
          <w:sz w:val="24"/>
          <w:szCs w:val="24"/>
        </w:rPr>
        <w:t xml:space="preserve"> KYS.</w:t>
      </w:r>
      <w:r w:rsidR="00F45A64">
        <w:rPr>
          <w:rFonts w:ascii="Times New Roman" w:hAnsi="Times New Roman" w:cs="Times New Roman"/>
          <w:sz w:val="24"/>
          <w:szCs w:val="24"/>
        </w:rPr>
        <w:t xml:space="preserve">242, </w:t>
      </w:r>
      <w:r w:rsidR="00A8041B">
        <w:rPr>
          <w:rFonts w:ascii="Times New Roman" w:hAnsi="Times New Roman" w:cs="Times New Roman"/>
          <w:sz w:val="24"/>
          <w:szCs w:val="24"/>
        </w:rPr>
        <w:t>370</w:t>
      </w:r>
      <w:r w:rsidR="00A8041B" w:rsidRPr="00262DA9">
        <w:rPr>
          <w:rFonts w:ascii="Times New Roman" w:hAnsi="Times New Roman" w:cs="Times New Roman"/>
          <w:sz w:val="24"/>
          <w:szCs w:val="24"/>
        </w:rPr>
        <w:t>)</w:t>
      </w:r>
      <w:r w:rsidR="00A8041B">
        <w:rPr>
          <w:rFonts w:ascii="Times New Roman" w:hAnsi="Times New Roman" w:cs="Times New Roman"/>
          <w:sz w:val="24"/>
          <w:szCs w:val="24"/>
        </w:rPr>
        <w:t xml:space="preserve"> </w:t>
      </w:r>
    </w:p>
    <w:p w14:paraId="139B23D6"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g͐aşanmak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İdrar yapmak.</w:t>
      </w:r>
      <w:r w:rsidR="00E734D4">
        <w:rPr>
          <w:rFonts w:ascii="Times New Roman" w:hAnsi="Times New Roman" w:cs="Times New Roman"/>
          <w:sz w:val="24"/>
          <w:szCs w:val="24"/>
        </w:rPr>
        <w:t xml:space="preserve"> (DS.2678)</w:t>
      </w:r>
    </w:p>
    <w:p w14:paraId="41BA8369"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g͐aşg͐alak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Uç, burun ucu.</w:t>
      </w:r>
    </w:p>
    <w:p w14:paraId="2B50359A" w14:textId="37439299"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g͐aşmer</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Soytarı.</w:t>
      </w:r>
      <w:r w:rsidR="00E734D4">
        <w:rPr>
          <w:rFonts w:ascii="Times New Roman" w:hAnsi="Times New Roman" w:cs="Times New Roman"/>
          <w:sz w:val="24"/>
          <w:szCs w:val="24"/>
        </w:rPr>
        <w:t xml:space="preserve"> (DS.</w:t>
      </w:r>
      <w:r w:rsidR="00F45A64">
        <w:rPr>
          <w:rFonts w:ascii="Times New Roman" w:hAnsi="Times New Roman" w:cs="Times New Roman"/>
          <w:sz w:val="24"/>
          <w:szCs w:val="24"/>
        </w:rPr>
        <w:t xml:space="preserve">1934, </w:t>
      </w:r>
      <w:r w:rsidR="00E734D4">
        <w:rPr>
          <w:rFonts w:ascii="Times New Roman" w:hAnsi="Times New Roman" w:cs="Times New Roman"/>
          <w:sz w:val="24"/>
          <w:szCs w:val="24"/>
        </w:rPr>
        <w:t>2680</w:t>
      </w:r>
      <w:r w:rsidR="00F45A64">
        <w:rPr>
          <w:rFonts w:ascii="Times New Roman" w:hAnsi="Times New Roman" w:cs="Times New Roman"/>
          <w:sz w:val="24"/>
          <w:szCs w:val="24"/>
        </w:rPr>
        <w:t>;</w:t>
      </w:r>
      <w:r w:rsidR="004356A1">
        <w:rPr>
          <w:rFonts w:ascii="Times New Roman" w:hAnsi="Times New Roman" w:cs="Times New Roman"/>
          <w:sz w:val="24"/>
          <w:szCs w:val="24"/>
        </w:rPr>
        <w:t xml:space="preserve"> KYS.242</w:t>
      </w:r>
      <w:r w:rsidR="00E734D4">
        <w:rPr>
          <w:rFonts w:ascii="Times New Roman" w:hAnsi="Times New Roman" w:cs="Times New Roman"/>
          <w:sz w:val="24"/>
          <w:szCs w:val="24"/>
        </w:rPr>
        <w:t>)</w:t>
      </w:r>
    </w:p>
    <w:p w14:paraId="3F252259" w14:textId="51A5B29D"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g͐aşmerlik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Soytarılık.</w:t>
      </w:r>
      <w:r w:rsidR="00E734D4">
        <w:rPr>
          <w:rFonts w:ascii="Times New Roman" w:hAnsi="Times New Roman" w:cs="Times New Roman"/>
          <w:sz w:val="24"/>
          <w:szCs w:val="24"/>
        </w:rPr>
        <w:t xml:space="preserve"> (DS.2681</w:t>
      </w:r>
      <w:r w:rsidR="004356A1">
        <w:rPr>
          <w:rFonts w:ascii="Times New Roman" w:hAnsi="Times New Roman" w:cs="Times New Roman"/>
          <w:sz w:val="24"/>
          <w:szCs w:val="24"/>
        </w:rPr>
        <w:t>, KYS.242</w:t>
      </w:r>
      <w:r w:rsidR="00E734D4">
        <w:rPr>
          <w:rFonts w:ascii="Times New Roman" w:hAnsi="Times New Roman" w:cs="Times New Roman"/>
          <w:sz w:val="24"/>
          <w:szCs w:val="24"/>
        </w:rPr>
        <w:t>)</w:t>
      </w:r>
    </w:p>
    <w:p w14:paraId="0EA37C2A"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g͐aştarma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Himaye etme.</w:t>
      </w:r>
    </w:p>
    <w:p w14:paraId="30DF03D7" w14:textId="6FBD346D" w:rsidR="002B3E68" w:rsidRDefault="00C058B6" w:rsidP="00EE0A59">
      <w:pPr>
        <w:spacing w:after="0" w:line="360" w:lineRule="auto"/>
        <w:ind w:left="1134" w:hanging="1134"/>
        <w:jc w:val="both"/>
        <w:rPr>
          <w:rFonts w:ascii="Times New Roman" w:hAnsi="Times New Roman" w:cs="Times New Roman"/>
          <w:sz w:val="24"/>
          <w:szCs w:val="24"/>
        </w:rPr>
      </w:pPr>
      <w:r w:rsidRPr="00C058B6">
        <w:rPr>
          <w:rFonts w:ascii="Times New Roman" w:hAnsi="Times New Roman" w:cs="Times New Roman"/>
          <w:b/>
          <w:sz w:val="24"/>
          <w:szCs w:val="24"/>
        </w:rPr>
        <w:t>g͐aştarmak</w:t>
      </w:r>
      <w:r w:rsidRPr="00C058B6">
        <w:rPr>
          <w:rFonts w:ascii="Times New Roman" w:hAnsi="Times New Roman" w:cs="Times New Roman"/>
          <w:b/>
          <w:sz w:val="24"/>
          <w:szCs w:val="24"/>
        </w:rPr>
        <w:tab/>
        <w:t>:</w:t>
      </w:r>
      <w:r w:rsidR="000B0064">
        <w:rPr>
          <w:rFonts w:ascii="Times New Roman" w:hAnsi="Times New Roman" w:cs="Times New Roman"/>
          <w:sz w:val="24"/>
          <w:szCs w:val="24"/>
        </w:rPr>
        <w:t xml:space="preserve"> </w:t>
      </w:r>
      <w:r w:rsidR="002B3E68">
        <w:rPr>
          <w:rFonts w:ascii="Times New Roman" w:hAnsi="Times New Roman" w:cs="Times New Roman"/>
          <w:sz w:val="24"/>
          <w:szCs w:val="24"/>
        </w:rPr>
        <w:t>Kayırmak, pişkeş, tayin, becermek, uydurmak, yakıştırıvermek.</w:t>
      </w:r>
      <w:r w:rsidR="00E734D4">
        <w:rPr>
          <w:rFonts w:ascii="Times New Roman" w:hAnsi="Times New Roman" w:cs="Times New Roman"/>
          <w:sz w:val="24"/>
          <w:szCs w:val="24"/>
        </w:rPr>
        <w:t xml:space="preserve"> (DS.</w:t>
      </w:r>
      <w:r w:rsidR="00F45A64">
        <w:rPr>
          <w:rFonts w:ascii="Times New Roman" w:hAnsi="Times New Roman" w:cs="Times New Roman"/>
          <w:sz w:val="24"/>
          <w:szCs w:val="24"/>
        </w:rPr>
        <w:t>1934, 2681;</w:t>
      </w:r>
      <w:r w:rsidR="00E734D4">
        <w:rPr>
          <w:rFonts w:ascii="Times New Roman" w:hAnsi="Times New Roman" w:cs="Times New Roman"/>
          <w:sz w:val="24"/>
          <w:szCs w:val="24"/>
        </w:rPr>
        <w:t xml:space="preserve"> KYS.</w:t>
      </w:r>
      <w:r w:rsidR="00F45A64">
        <w:rPr>
          <w:rFonts w:ascii="Times New Roman" w:hAnsi="Times New Roman" w:cs="Times New Roman"/>
          <w:sz w:val="24"/>
          <w:szCs w:val="24"/>
        </w:rPr>
        <w:t xml:space="preserve">242, </w:t>
      </w:r>
      <w:r w:rsidR="00E734D4">
        <w:rPr>
          <w:rFonts w:ascii="Times New Roman" w:hAnsi="Times New Roman" w:cs="Times New Roman"/>
          <w:sz w:val="24"/>
          <w:szCs w:val="24"/>
        </w:rPr>
        <w:t>370</w:t>
      </w:r>
      <w:r w:rsidR="00E734D4" w:rsidRPr="00262DA9">
        <w:rPr>
          <w:rFonts w:ascii="Times New Roman" w:hAnsi="Times New Roman" w:cs="Times New Roman"/>
          <w:sz w:val="24"/>
          <w:szCs w:val="24"/>
        </w:rPr>
        <w:t>)</w:t>
      </w:r>
    </w:p>
    <w:p w14:paraId="76A32BDD"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g͐aşukluk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Kaşık konulan alet.</w:t>
      </w:r>
      <w:r w:rsidR="004356A1">
        <w:rPr>
          <w:rFonts w:ascii="Times New Roman" w:hAnsi="Times New Roman" w:cs="Times New Roman"/>
          <w:sz w:val="24"/>
          <w:szCs w:val="24"/>
        </w:rPr>
        <w:t xml:space="preserve"> (DS.1935)</w:t>
      </w:r>
    </w:p>
    <w:p w14:paraId="6CD6B88A" w14:textId="5A3FA19E" w:rsidR="002B3E68" w:rsidRPr="00E734D4" w:rsidRDefault="00C058B6" w:rsidP="00EE0A59">
      <w:pPr>
        <w:spacing w:after="0" w:line="360" w:lineRule="auto"/>
        <w:ind w:left="1134" w:hanging="1134"/>
        <w:jc w:val="both"/>
        <w:rPr>
          <w:rFonts w:ascii="Times New Roman" w:hAnsi="Times New Roman" w:cs="Times New Roman"/>
          <w:color w:val="FF0000"/>
          <w:sz w:val="24"/>
          <w:szCs w:val="24"/>
        </w:rPr>
      </w:pPr>
      <w:r w:rsidRPr="00C058B6">
        <w:rPr>
          <w:rFonts w:ascii="Times New Roman" w:hAnsi="Times New Roman" w:cs="Times New Roman"/>
          <w:b/>
          <w:sz w:val="24"/>
          <w:szCs w:val="24"/>
        </w:rPr>
        <w:t>g͐at</w:t>
      </w:r>
      <w:r w:rsidRPr="00C058B6">
        <w:rPr>
          <w:rFonts w:ascii="Times New Roman" w:hAnsi="Times New Roman" w:cs="Times New Roman"/>
          <w:b/>
          <w:sz w:val="24"/>
          <w:szCs w:val="24"/>
        </w:rPr>
        <w:tab/>
        <w:t>:</w:t>
      </w:r>
      <w:r w:rsidR="000B0064">
        <w:rPr>
          <w:rFonts w:ascii="Times New Roman" w:hAnsi="Times New Roman" w:cs="Times New Roman"/>
          <w:sz w:val="24"/>
          <w:szCs w:val="24"/>
        </w:rPr>
        <w:t xml:space="preserve"> </w:t>
      </w:r>
      <w:r w:rsidR="002B3E68">
        <w:rPr>
          <w:rFonts w:ascii="Times New Roman" w:hAnsi="Times New Roman" w:cs="Times New Roman"/>
          <w:sz w:val="24"/>
          <w:szCs w:val="24"/>
        </w:rPr>
        <w:t>Tabaka, derece, mertebe, huzur, yükselerek, çıkılarak varılan mahal.</w:t>
      </w:r>
      <w:r w:rsidR="00E734D4">
        <w:rPr>
          <w:rFonts w:ascii="Times New Roman" w:hAnsi="Times New Roman" w:cs="Times New Roman"/>
          <w:sz w:val="24"/>
          <w:szCs w:val="24"/>
        </w:rPr>
        <w:t xml:space="preserve"> (DS.2681) </w:t>
      </w:r>
    </w:p>
    <w:p w14:paraId="04727EB2" w14:textId="62154311"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g͐ataklamak:</w:t>
      </w:r>
      <w:r>
        <w:rPr>
          <w:rFonts w:ascii="Times New Roman" w:hAnsi="Times New Roman" w:cs="Times New Roman"/>
          <w:sz w:val="24"/>
          <w:szCs w:val="24"/>
        </w:rPr>
        <w:t xml:space="preserve"> Defi, kovalama.</w:t>
      </w:r>
      <w:r w:rsidR="00F45A64">
        <w:rPr>
          <w:rFonts w:ascii="Times New Roman" w:hAnsi="Times New Roman" w:cs="Times New Roman"/>
          <w:sz w:val="24"/>
          <w:szCs w:val="24"/>
        </w:rPr>
        <w:t xml:space="preserve"> (DS.2681;</w:t>
      </w:r>
      <w:r w:rsidR="00E734D4">
        <w:rPr>
          <w:rFonts w:ascii="Times New Roman" w:hAnsi="Times New Roman" w:cs="Times New Roman"/>
          <w:sz w:val="24"/>
          <w:szCs w:val="24"/>
        </w:rPr>
        <w:t xml:space="preserve"> KYS.</w:t>
      </w:r>
      <w:r w:rsidR="00F45A64">
        <w:rPr>
          <w:rFonts w:ascii="Times New Roman" w:hAnsi="Times New Roman" w:cs="Times New Roman"/>
          <w:sz w:val="24"/>
          <w:szCs w:val="24"/>
        </w:rPr>
        <w:t xml:space="preserve">243, </w:t>
      </w:r>
      <w:r w:rsidR="00E734D4">
        <w:rPr>
          <w:rFonts w:ascii="Times New Roman" w:hAnsi="Times New Roman" w:cs="Times New Roman"/>
          <w:sz w:val="24"/>
          <w:szCs w:val="24"/>
        </w:rPr>
        <w:t>370</w:t>
      </w:r>
      <w:r w:rsidR="00E734D4" w:rsidRPr="00262DA9">
        <w:rPr>
          <w:rFonts w:ascii="Times New Roman" w:hAnsi="Times New Roman" w:cs="Times New Roman"/>
          <w:sz w:val="24"/>
          <w:szCs w:val="24"/>
        </w:rPr>
        <w:t>)</w:t>
      </w:r>
    </w:p>
    <w:p w14:paraId="3773302E" w14:textId="619BC962"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g͐atar</w:t>
      </w:r>
      <w:r w:rsidR="00C058B6"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Küme, yığıntı. Odun katarı gibi.</w:t>
      </w:r>
      <w:r w:rsidR="00E734D4">
        <w:rPr>
          <w:rFonts w:ascii="Times New Roman" w:hAnsi="Times New Roman" w:cs="Times New Roman"/>
          <w:sz w:val="24"/>
          <w:szCs w:val="24"/>
        </w:rPr>
        <w:t xml:space="preserve"> (DS.2681</w:t>
      </w:r>
      <w:r w:rsidR="008D55CD">
        <w:rPr>
          <w:rFonts w:ascii="Times New Roman" w:hAnsi="Times New Roman" w:cs="Times New Roman"/>
          <w:sz w:val="24"/>
          <w:szCs w:val="24"/>
        </w:rPr>
        <w:t>, KYS.243</w:t>
      </w:r>
      <w:r w:rsidR="00E734D4">
        <w:rPr>
          <w:rFonts w:ascii="Times New Roman" w:hAnsi="Times New Roman" w:cs="Times New Roman"/>
          <w:sz w:val="24"/>
          <w:szCs w:val="24"/>
        </w:rPr>
        <w:t>)</w:t>
      </w:r>
    </w:p>
    <w:p w14:paraId="590C336B" w14:textId="017B2ED5"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g͐atı</w:t>
      </w:r>
      <w:r w:rsidR="00C058B6"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Sert, sulp, mukavim.</w:t>
      </w:r>
      <w:r w:rsidR="00E734D4">
        <w:rPr>
          <w:rFonts w:ascii="Times New Roman" w:hAnsi="Times New Roman" w:cs="Times New Roman"/>
          <w:sz w:val="24"/>
          <w:szCs w:val="24"/>
        </w:rPr>
        <w:t xml:space="preserve"> (DS.</w:t>
      </w:r>
      <w:r w:rsidR="00F45A64">
        <w:rPr>
          <w:rFonts w:ascii="Times New Roman" w:hAnsi="Times New Roman" w:cs="Times New Roman"/>
          <w:sz w:val="24"/>
          <w:szCs w:val="24"/>
        </w:rPr>
        <w:t xml:space="preserve">1935, </w:t>
      </w:r>
      <w:r w:rsidR="00E734D4">
        <w:rPr>
          <w:rFonts w:ascii="Times New Roman" w:hAnsi="Times New Roman" w:cs="Times New Roman"/>
          <w:sz w:val="24"/>
          <w:szCs w:val="24"/>
        </w:rPr>
        <w:t xml:space="preserve">2682) </w:t>
      </w:r>
    </w:p>
    <w:p w14:paraId="441D807D" w14:textId="3089B1F5" w:rsidR="002B3E68" w:rsidRPr="00E734D4" w:rsidRDefault="002B3E68"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g͐atık</w:t>
      </w:r>
      <w:r w:rsidR="00C058B6"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Katılan.</w:t>
      </w:r>
      <w:r w:rsidR="00E734D4">
        <w:rPr>
          <w:rFonts w:ascii="Times New Roman" w:hAnsi="Times New Roman" w:cs="Times New Roman"/>
          <w:sz w:val="24"/>
          <w:szCs w:val="24"/>
        </w:rPr>
        <w:t xml:space="preserve"> (DS.</w:t>
      </w:r>
      <w:r w:rsidR="00E666C7">
        <w:rPr>
          <w:rFonts w:ascii="Times New Roman" w:hAnsi="Times New Roman" w:cs="Times New Roman"/>
          <w:sz w:val="24"/>
          <w:szCs w:val="24"/>
        </w:rPr>
        <w:t>1935</w:t>
      </w:r>
      <w:r w:rsidR="008D55CD">
        <w:rPr>
          <w:rFonts w:ascii="Times New Roman" w:hAnsi="Times New Roman" w:cs="Times New Roman"/>
          <w:sz w:val="24"/>
          <w:szCs w:val="24"/>
        </w:rPr>
        <w:t>, KYS.243</w:t>
      </w:r>
      <w:r w:rsidR="00E734D4">
        <w:rPr>
          <w:rFonts w:ascii="Times New Roman" w:hAnsi="Times New Roman" w:cs="Times New Roman"/>
          <w:sz w:val="24"/>
          <w:szCs w:val="24"/>
        </w:rPr>
        <w:t xml:space="preserve">) </w:t>
      </w:r>
    </w:p>
    <w:p w14:paraId="3AD71579" w14:textId="77777777" w:rsidR="008D55CD" w:rsidRDefault="002B3E68"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g͐atıkılı</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Hileli.</w:t>
      </w:r>
      <w:r w:rsidR="00E734D4">
        <w:rPr>
          <w:rFonts w:ascii="Times New Roman" w:hAnsi="Times New Roman" w:cs="Times New Roman"/>
          <w:sz w:val="24"/>
          <w:szCs w:val="24"/>
        </w:rPr>
        <w:t xml:space="preserve"> (DS.</w:t>
      </w:r>
      <w:r w:rsidR="008D55CD">
        <w:rPr>
          <w:rFonts w:ascii="Times New Roman" w:hAnsi="Times New Roman" w:cs="Times New Roman"/>
          <w:sz w:val="24"/>
          <w:szCs w:val="24"/>
        </w:rPr>
        <w:t>1935</w:t>
      </w:r>
      <w:r w:rsidR="00E734D4" w:rsidRPr="00262DA9">
        <w:rPr>
          <w:rFonts w:ascii="Times New Roman" w:hAnsi="Times New Roman" w:cs="Times New Roman"/>
          <w:sz w:val="24"/>
          <w:szCs w:val="24"/>
        </w:rPr>
        <w:t>)</w:t>
      </w:r>
      <w:r w:rsidR="00E734D4">
        <w:rPr>
          <w:rFonts w:ascii="Times New Roman" w:hAnsi="Times New Roman" w:cs="Times New Roman"/>
          <w:sz w:val="24"/>
          <w:szCs w:val="24"/>
        </w:rPr>
        <w:t xml:space="preserve"> </w:t>
      </w:r>
    </w:p>
    <w:p w14:paraId="685FA988" w14:textId="77777777"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g͐atıksız</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Hilesiz.</w:t>
      </w:r>
      <w:r w:rsidR="00E734D4">
        <w:rPr>
          <w:rFonts w:ascii="Times New Roman" w:hAnsi="Times New Roman" w:cs="Times New Roman"/>
          <w:sz w:val="24"/>
          <w:szCs w:val="24"/>
        </w:rPr>
        <w:t xml:space="preserve"> </w:t>
      </w:r>
    </w:p>
    <w:p w14:paraId="38F7B9CC" w14:textId="77777777"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g͐atım</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Katma.</w:t>
      </w:r>
    </w:p>
    <w:p w14:paraId="129F9676" w14:textId="2D7CD96C"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g͐atışmak</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Karışmak, katılmak.</w:t>
      </w:r>
      <w:r w:rsidR="008D55CD">
        <w:rPr>
          <w:rFonts w:ascii="Times New Roman" w:hAnsi="Times New Roman" w:cs="Times New Roman"/>
          <w:sz w:val="24"/>
          <w:szCs w:val="24"/>
        </w:rPr>
        <w:t xml:space="preserve"> (DS.1936, KYS.243)</w:t>
      </w:r>
    </w:p>
    <w:p w14:paraId="0F5BEE0F" w14:textId="77777777"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g͐atlama</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Taz’ıf.</w:t>
      </w:r>
      <w:r w:rsidR="008D2D39">
        <w:rPr>
          <w:rFonts w:ascii="Times New Roman" w:hAnsi="Times New Roman" w:cs="Times New Roman"/>
          <w:sz w:val="24"/>
          <w:szCs w:val="24"/>
        </w:rPr>
        <w:t xml:space="preserve"> (DS.2684)</w:t>
      </w:r>
    </w:p>
    <w:p w14:paraId="54C869F9" w14:textId="77777777"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g͐atmaç</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Halita.</w:t>
      </w:r>
    </w:p>
    <w:p w14:paraId="27965BF6" w14:textId="54079144" w:rsidR="002B3E68" w:rsidRPr="008D2D39" w:rsidRDefault="002B3E68"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g͐atmak</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Halt.</w:t>
      </w:r>
      <w:r w:rsidR="008D2D39">
        <w:rPr>
          <w:rFonts w:ascii="Times New Roman" w:hAnsi="Times New Roman" w:cs="Times New Roman"/>
          <w:sz w:val="24"/>
          <w:szCs w:val="24"/>
        </w:rPr>
        <w:t xml:space="preserve"> (DS.</w:t>
      </w:r>
      <w:r w:rsidR="00F45A64">
        <w:rPr>
          <w:rFonts w:ascii="Times New Roman" w:hAnsi="Times New Roman" w:cs="Times New Roman"/>
          <w:sz w:val="24"/>
          <w:szCs w:val="24"/>
        </w:rPr>
        <w:t xml:space="preserve">1936, </w:t>
      </w:r>
      <w:r w:rsidR="008D2D39">
        <w:rPr>
          <w:rFonts w:ascii="Times New Roman" w:hAnsi="Times New Roman" w:cs="Times New Roman"/>
          <w:sz w:val="24"/>
          <w:szCs w:val="24"/>
        </w:rPr>
        <w:t xml:space="preserve">2685) </w:t>
      </w:r>
    </w:p>
    <w:p w14:paraId="4E52B26D" w14:textId="6D9C7E1D" w:rsidR="008D2D39" w:rsidRDefault="00A43973" w:rsidP="00EE0A59">
      <w:pPr>
        <w:spacing w:after="0" w:line="360" w:lineRule="auto"/>
        <w:ind w:left="1134" w:hanging="1134"/>
        <w:jc w:val="both"/>
        <w:rPr>
          <w:rFonts w:ascii="Times New Roman" w:hAnsi="Times New Roman" w:cs="Times New Roman"/>
          <w:sz w:val="24"/>
          <w:szCs w:val="24"/>
        </w:rPr>
      </w:pPr>
      <w:r w:rsidRPr="00C058B6">
        <w:rPr>
          <w:rFonts w:ascii="Times New Roman" w:hAnsi="Times New Roman" w:cs="Times New Roman"/>
          <w:b/>
          <w:sz w:val="24"/>
          <w:szCs w:val="24"/>
        </w:rPr>
        <w:t>ġ</w:t>
      </w:r>
      <w:r w:rsidR="002B3E68" w:rsidRPr="00C058B6">
        <w:rPr>
          <w:rFonts w:ascii="Times New Roman" w:hAnsi="Times New Roman" w:cs="Times New Roman"/>
          <w:b/>
          <w:sz w:val="24"/>
          <w:szCs w:val="24"/>
        </w:rPr>
        <w:t>atmer</w:t>
      </w:r>
      <w:r w:rsidR="00C058B6" w:rsidRPr="00C058B6">
        <w:rPr>
          <w:rFonts w:ascii="Times New Roman" w:hAnsi="Times New Roman" w:cs="Times New Roman"/>
          <w:b/>
          <w:sz w:val="24"/>
          <w:szCs w:val="24"/>
        </w:rPr>
        <w:tab/>
      </w:r>
      <w:r w:rsidR="002B3E68" w:rsidRPr="00C058B6">
        <w:rPr>
          <w:rFonts w:ascii="Times New Roman" w:hAnsi="Times New Roman" w:cs="Times New Roman"/>
          <w:b/>
          <w:sz w:val="24"/>
          <w:szCs w:val="24"/>
        </w:rPr>
        <w:t>:</w:t>
      </w:r>
      <w:r w:rsidR="002B3E68">
        <w:rPr>
          <w:rFonts w:ascii="Times New Roman" w:hAnsi="Times New Roman" w:cs="Times New Roman"/>
          <w:sz w:val="24"/>
          <w:szCs w:val="24"/>
        </w:rPr>
        <w:t xml:space="preserve"> Saç ekmeği nevinden. Kat kat yağlanıp oklava ile açıldığı için katmer denilmiştir.</w:t>
      </w:r>
      <w:r w:rsidR="008D2D39">
        <w:rPr>
          <w:rFonts w:ascii="Times New Roman" w:hAnsi="Times New Roman" w:cs="Times New Roman"/>
          <w:sz w:val="24"/>
          <w:szCs w:val="24"/>
        </w:rPr>
        <w:t xml:space="preserve"> (DS.</w:t>
      </w:r>
      <w:r w:rsidR="00F45A64">
        <w:rPr>
          <w:rFonts w:ascii="Times New Roman" w:hAnsi="Times New Roman" w:cs="Times New Roman"/>
          <w:sz w:val="24"/>
          <w:szCs w:val="24"/>
        </w:rPr>
        <w:t xml:space="preserve">1936, </w:t>
      </w:r>
      <w:r w:rsidR="008D2D39">
        <w:rPr>
          <w:rFonts w:ascii="Times New Roman" w:hAnsi="Times New Roman" w:cs="Times New Roman"/>
          <w:sz w:val="24"/>
          <w:szCs w:val="24"/>
        </w:rPr>
        <w:t>2685</w:t>
      </w:r>
      <w:r w:rsidR="00F45A64">
        <w:rPr>
          <w:rFonts w:ascii="Times New Roman" w:hAnsi="Times New Roman" w:cs="Times New Roman"/>
          <w:sz w:val="24"/>
          <w:szCs w:val="24"/>
        </w:rPr>
        <w:t>;</w:t>
      </w:r>
      <w:r w:rsidR="008D55CD">
        <w:rPr>
          <w:rFonts w:ascii="Times New Roman" w:hAnsi="Times New Roman" w:cs="Times New Roman"/>
          <w:sz w:val="24"/>
          <w:szCs w:val="24"/>
        </w:rPr>
        <w:t xml:space="preserve"> KYS.243</w:t>
      </w:r>
      <w:r w:rsidR="008D2D39">
        <w:rPr>
          <w:rFonts w:ascii="Times New Roman" w:hAnsi="Times New Roman" w:cs="Times New Roman"/>
          <w:sz w:val="24"/>
          <w:szCs w:val="24"/>
        </w:rPr>
        <w:t xml:space="preserve">) </w:t>
      </w:r>
    </w:p>
    <w:p w14:paraId="5593D311" w14:textId="77777777"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lastRenderedPageBreak/>
        <w:t>g͐atmuk</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Gayrı mütecanis katılma.</w:t>
      </w:r>
    </w:p>
    <w:p w14:paraId="23151A5B" w14:textId="14B3E93B" w:rsidR="002B3E68" w:rsidRDefault="002B3E68" w:rsidP="00EE0A59">
      <w:pPr>
        <w:spacing w:after="0" w:line="360" w:lineRule="auto"/>
        <w:ind w:left="1134" w:hanging="1134"/>
        <w:jc w:val="both"/>
        <w:rPr>
          <w:rFonts w:ascii="Times New Roman" w:hAnsi="Times New Roman" w:cs="Times New Roman"/>
          <w:sz w:val="24"/>
          <w:szCs w:val="24"/>
        </w:rPr>
      </w:pPr>
      <w:r w:rsidRPr="00C058B6">
        <w:rPr>
          <w:rFonts w:ascii="Times New Roman" w:hAnsi="Times New Roman" w:cs="Times New Roman"/>
          <w:b/>
          <w:sz w:val="24"/>
          <w:szCs w:val="24"/>
        </w:rPr>
        <w:t>g͐atundu</w:t>
      </w:r>
      <w:r w:rsidR="00C058B6" w:rsidRPr="00C058B6">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Katılmış, yaylaya katılan dana ve sair karasığır.</w:t>
      </w:r>
      <w:r w:rsidR="008D2D39">
        <w:rPr>
          <w:rFonts w:ascii="Times New Roman" w:hAnsi="Times New Roman" w:cs="Times New Roman"/>
          <w:sz w:val="24"/>
          <w:szCs w:val="24"/>
        </w:rPr>
        <w:t xml:space="preserve"> (DS.2683, KYS.37</w:t>
      </w:r>
      <w:r w:rsidR="00FC78F6">
        <w:rPr>
          <w:rFonts w:ascii="Times New Roman" w:hAnsi="Times New Roman" w:cs="Times New Roman"/>
          <w:sz w:val="24"/>
          <w:szCs w:val="24"/>
        </w:rPr>
        <w:t>0</w:t>
      </w:r>
      <w:r w:rsidR="008D2D39">
        <w:rPr>
          <w:rFonts w:ascii="Times New Roman" w:hAnsi="Times New Roman" w:cs="Times New Roman"/>
          <w:sz w:val="24"/>
          <w:szCs w:val="24"/>
        </w:rPr>
        <w:t>, AAT.249</w:t>
      </w:r>
      <w:r w:rsidR="008D2D39" w:rsidRPr="00262DA9">
        <w:rPr>
          <w:rFonts w:ascii="Times New Roman" w:hAnsi="Times New Roman" w:cs="Times New Roman"/>
          <w:sz w:val="24"/>
          <w:szCs w:val="24"/>
        </w:rPr>
        <w:t>)</w:t>
      </w:r>
    </w:p>
    <w:p w14:paraId="7BA0CD1A" w14:textId="7D5FD4DA" w:rsidR="002B3E68" w:rsidRDefault="002B3E68"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w:t>
      </w:r>
      <w:r w:rsidR="00C058B6"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Ağaç mantarlarından istihsal edilir.</w:t>
      </w:r>
      <w:r w:rsidR="00AD132C">
        <w:rPr>
          <w:rFonts w:ascii="Times New Roman" w:hAnsi="Times New Roman" w:cs="Times New Roman"/>
          <w:sz w:val="24"/>
          <w:szCs w:val="24"/>
        </w:rPr>
        <w:t xml:space="preserve"> (DS.1936</w:t>
      </w:r>
      <w:r w:rsidR="008D55CD">
        <w:rPr>
          <w:rFonts w:ascii="Times New Roman" w:hAnsi="Times New Roman" w:cs="Times New Roman"/>
          <w:sz w:val="24"/>
          <w:szCs w:val="24"/>
        </w:rPr>
        <w:t>, KYS.244</w:t>
      </w:r>
      <w:r w:rsidR="00AD132C">
        <w:rPr>
          <w:rFonts w:ascii="Times New Roman" w:hAnsi="Times New Roman" w:cs="Times New Roman"/>
          <w:sz w:val="24"/>
          <w:szCs w:val="24"/>
        </w:rPr>
        <w:t>)</w:t>
      </w:r>
    </w:p>
    <w:p w14:paraId="62E9598D" w14:textId="432A5011"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g͐avat</w:t>
      </w:r>
      <w:r w:rsidR="00EE0A59">
        <w:rPr>
          <w:rFonts w:ascii="Times New Roman" w:hAnsi="Times New Roman" w:cs="Times New Roman"/>
          <w:b/>
          <w:sz w:val="24"/>
          <w:szCs w:val="24"/>
        </w:rPr>
        <w:tab/>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Pezevenk, fena adam.</w:t>
      </w:r>
      <w:r w:rsidR="00AD132C">
        <w:rPr>
          <w:rFonts w:ascii="Times New Roman" w:hAnsi="Times New Roman" w:cs="Times New Roman"/>
          <w:sz w:val="24"/>
          <w:szCs w:val="24"/>
        </w:rPr>
        <w:t xml:space="preserve"> (DS.</w:t>
      </w:r>
      <w:r w:rsidR="00F45A64">
        <w:rPr>
          <w:rFonts w:ascii="Times New Roman" w:hAnsi="Times New Roman" w:cs="Times New Roman"/>
          <w:sz w:val="24"/>
          <w:szCs w:val="24"/>
        </w:rPr>
        <w:t xml:space="preserve">1938, </w:t>
      </w:r>
      <w:r w:rsidR="00AD132C">
        <w:rPr>
          <w:rFonts w:ascii="Times New Roman" w:hAnsi="Times New Roman" w:cs="Times New Roman"/>
          <w:sz w:val="24"/>
          <w:szCs w:val="24"/>
        </w:rPr>
        <w:t>2687)</w:t>
      </w:r>
    </w:p>
    <w:p w14:paraId="2D1D60D9" w14:textId="352D8885" w:rsidR="002B3E68" w:rsidRPr="008D55CD" w:rsidRDefault="00C058B6" w:rsidP="00EE0A59">
      <w:pPr>
        <w:spacing w:after="0" w:line="360" w:lineRule="auto"/>
        <w:ind w:left="1134" w:hanging="1134"/>
        <w:jc w:val="both"/>
        <w:rPr>
          <w:rFonts w:ascii="Times New Roman" w:hAnsi="Times New Roman" w:cs="Times New Roman"/>
          <w:color w:val="FF0000"/>
          <w:sz w:val="24"/>
          <w:szCs w:val="24"/>
        </w:rPr>
      </w:pPr>
      <w:r w:rsidRPr="00C058B6">
        <w:rPr>
          <w:rFonts w:ascii="Times New Roman" w:hAnsi="Times New Roman" w:cs="Times New Roman"/>
          <w:b/>
          <w:sz w:val="24"/>
          <w:szCs w:val="24"/>
        </w:rPr>
        <w:t>g͐avlak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Kavlamış, ciddi pul pul olmuş.</w:t>
      </w:r>
      <w:r w:rsidR="00AD132C">
        <w:rPr>
          <w:rFonts w:ascii="Times New Roman" w:hAnsi="Times New Roman" w:cs="Times New Roman"/>
          <w:sz w:val="24"/>
          <w:szCs w:val="24"/>
        </w:rPr>
        <w:t xml:space="preserve"> (DS.</w:t>
      </w:r>
      <w:r w:rsidR="00F45A64">
        <w:rPr>
          <w:rFonts w:ascii="Times New Roman" w:hAnsi="Times New Roman" w:cs="Times New Roman"/>
          <w:sz w:val="24"/>
          <w:szCs w:val="24"/>
        </w:rPr>
        <w:t xml:space="preserve">1939, </w:t>
      </w:r>
      <w:r w:rsidR="00AD132C">
        <w:rPr>
          <w:rFonts w:ascii="Times New Roman" w:hAnsi="Times New Roman" w:cs="Times New Roman"/>
          <w:sz w:val="24"/>
          <w:szCs w:val="24"/>
        </w:rPr>
        <w:t>2689</w:t>
      </w:r>
      <w:r w:rsidR="00F45A64">
        <w:rPr>
          <w:rFonts w:ascii="Times New Roman" w:hAnsi="Times New Roman" w:cs="Times New Roman"/>
          <w:sz w:val="24"/>
          <w:szCs w:val="24"/>
        </w:rPr>
        <w:t>;</w:t>
      </w:r>
      <w:r w:rsidR="008D55CD">
        <w:rPr>
          <w:rFonts w:ascii="Times New Roman" w:hAnsi="Times New Roman" w:cs="Times New Roman"/>
          <w:sz w:val="24"/>
          <w:szCs w:val="24"/>
        </w:rPr>
        <w:t xml:space="preserve"> KYS.244</w:t>
      </w:r>
      <w:r w:rsidR="00AD132C">
        <w:rPr>
          <w:rFonts w:ascii="Times New Roman" w:hAnsi="Times New Roman" w:cs="Times New Roman"/>
          <w:sz w:val="24"/>
          <w:szCs w:val="24"/>
        </w:rPr>
        <w:t>)</w:t>
      </w:r>
      <w:r w:rsidR="008D55CD">
        <w:rPr>
          <w:rFonts w:ascii="Times New Roman" w:hAnsi="Times New Roman" w:cs="Times New Roman"/>
          <w:sz w:val="24"/>
          <w:szCs w:val="24"/>
        </w:rPr>
        <w:t xml:space="preserve"> </w:t>
      </w:r>
    </w:p>
    <w:p w14:paraId="5B192A84" w14:textId="6F969409" w:rsidR="002B3E68" w:rsidRPr="00AD132C"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g͐avlan</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Çalılı ot dikenlidir, tepelerde olur.</w:t>
      </w:r>
      <w:r w:rsidR="00AD132C">
        <w:rPr>
          <w:rFonts w:ascii="Times New Roman" w:hAnsi="Times New Roman" w:cs="Times New Roman"/>
          <w:sz w:val="24"/>
          <w:szCs w:val="24"/>
        </w:rPr>
        <w:t xml:space="preserve"> (DS.</w:t>
      </w:r>
      <w:r w:rsidR="00F45A64">
        <w:rPr>
          <w:rFonts w:ascii="Times New Roman" w:hAnsi="Times New Roman" w:cs="Times New Roman"/>
          <w:sz w:val="24"/>
          <w:szCs w:val="24"/>
        </w:rPr>
        <w:t xml:space="preserve">1939, </w:t>
      </w:r>
      <w:r w:rsidR="00AD132C">
        <w:rPr>
          <w:rFonts w:ascii="Times New Roman" w:hAnsi="Times New Roman" w:cs="Times New Roman"/>
          <w:sz w:val="24"/>
          <w:szCs w:val="24"/>
        </w:rPr>
        <w:t xml:space="preserve">2690) </w:t>
      </w:r>
    </w:p>
    <w:p w14:paraId="6F80E0F1" w14:textId="77777777" w:rsidR="008A1004"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g͐avlan</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Çınarın bir nevi.</w:t>
      </w:r>
      <w:r w:rsidR="00CA7064">
        <w:rPr>
          <w:rFonts w:ascii="Times New Roman" w:hAnsi="Times New Roman" w:cs="Times New Roman"/>
          <w:sz w:val="24"/>
          <w:szCs w:val="24"/>
        </w:rPr>
        <w:t xml:space="preserve"> (DS.2690)</w:t>
      </w:r>
    </w:p>
    <w:p w14:paraId="3E427955" w14:textId="188DD25A" w:rsidR="008A1004" w:rsidRDefault="00912AA5" w:rsidP="00EE0A59">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G͐avakta g͐avlayan gȯ</w:t>
      </w:r>
      <w:r w:rsidR="002B3E68" w:rsidRPr="00B83B42">
        <w:rPr>
          <w:rFonts w:ascii="Times New Roman" w:hAnsi="Times New Roman" w:cs="Times New Roman"/>
          <w:i/>
          <w:sz w:val="24"/>
          <w:szCs w:val="24"/>
        </w:rPr>
        <w:t>rdüm</w:t>
      </w:r>
    </w:p>
    <w:p w14:paraId="17358E6B" w14:textId="7D073203" w:rsidR="002B3E68" w:rsidRPr="00B83B42" w:rsidRDefault="00912AA5" w:rsidP="00EE0A59">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Sȯ</w:t>
      </w:r>
      <w:r w:rsidR="0049173C">
        <w:rPr>
          <w:rFonts w:ascii="Times New Roman" w:hAnsi="Times New Roman" w:cs="Times New Roman"/>
          <w:i/>
          <w:sz w:val="24"/>
          <w:szCs w:val="24"/>
        </w:rPr>
        <w:t>ǵ̄</w:t>
      </w:r>
      <w:r>
        <w:rPr>
          <w:rFonts w:ascii="Times New Roman" w:hAnsi="Times New Roman" w:cs="Times New Roman"/>
          <w:i/>
          <w:sz w:val="24"/>
          <w:szCs w:val="24"/>
        </w:rPr>
        <w:t>ůtte sȫleyen gȯ</w:t>
      </w:r>
      <w:r w:rsidR="002B3E68" w:rsidRPr="00B83B42">
        <w:rPr>
          <w:rFonts w:ascii="Times New Roman" w:hAnsi="Times New Roman" w:cs="Times New Roman"/>
          <w:i/>
          <w:sz w:val="24"/>
          <w:szCs w:val="24"/>
        </w:rPr>
        <w:t>rdüm. Garga-düdük.</w:t>
      </w:r>
    </w:p>
    <w:p w14:paraId="7CA55EDB" w14:textId="77E90DE7" w:rsidR="002B3E68" w:rsidRPr="00C92F91"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g͐avlatma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Sahtını cildini, üstünü pul pul etme.</w:t>
      </w:r>
      <w:r w:rsidR="00C92F91">
        <w:rPr>
          <w:rFonts w:ascii="Times New Roman" w:hAnsi="Times New Roman" w:cs="Times New Roman"/>
          <w:sz w:val="24"/>
          <w:szCs w:val="24"/>
        </w:rPr>
        <w:t xml:space="preserve"> (DS.2690) </w:t>
      </w:r>
    </w:p>
    <w:p w14:paraId="6F34FC67" w14:textId="062453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g͐avram</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Tutam, muhit, çevre, kavranmış.</w:t>
      </w:r>
      <w:r w:rsidR="00C92F91">
        <w:rPr>
          <w:rFonts w:ascii="Times New Roman" w:hAnsi="Times New Roman" w:cs="Times New Roman"/>
          <w:sz w:val="24"/>
          <w:szCs w:val="24"/>
        </w:rPr>
        <w:t xml:space="preserve"> (DS.</w:t>
      </w:r>
      <w:r w:rsidR="00F45A64">
        <w:rPr>
          <w:rFonts w:ascii="Times New Roman" w:hAnsi="Times New Roman" w:cs="Times New Roman"/>
          <w:sz w:val="24"/>
          <w:szCs w:val="24"/>
        </w:rPr>
        <w:t>1940, 2690;</w:t>
      </w:r>
      <w:r w:rsidR="00C92F91">
        <w:rPr>
          <w:rFonts w:ascii="Times New Roman" w:hAnsi="Times New Roman" w:cs="Times New Roman"/>
          <w:sz w:val="24"/>
          <w:szCs w:val="24"/>
        </w:rPr>
        <w:t xml:space="preserve"> KYS.371</w:t>
      </w:r>
      <w:r w:rsidR="00C92F91" w:rsidRPr="00262DA9">
        <w:rPr>
          <w:rFonts w:ascii="Times New Roman" w:hAnsi="Times New Roman" w:cs="Times New Roman"/>
          <w:sz w:val="24"/>
          <w:szCs w:val="24"/>
        </w:rPr>
        <w:t>)</w:t>
      </w:r>
    </w:p>
    <w:p w14:paraId="5EC3FD91" w14:textId="466EC718" w:rsidR="002B3E68" w:rsidRPr="006F0CAE"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g͐avrayış</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İhata, tefehhüm.</w:t>
      </w:r>
      <w:r w:rsidR="006F0CAE">
        <w:rPr>
          <w:rFonts w:ascii="Times New Roman" w:hAnsi="Times New Roman" w:cs="Times New Roman"/>
          <w:sz w:val="24"/>
          <w:szCs w:val="24"/>
        </w:rPr>
        <w:t xml:space="preserve"> (DS.2691, KYS.371) </w:t>
      </w:r>
    </w:p>
    <w:p w14:paraId="1FE39126" w14:textId="43F1E080" w:rsidR="002B3E68" w:rsidRPr="006F0CAE"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g͐avruk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Kavrulmuş, zayıf.</w:t>
      </w:r>
      <w:r w:rsidR="006F0CAE">
        <w:rPr>
          <w:rFonts w:ascii="Times New Roman" w:hAnsi="Times New Roman" w:cs="Times New Roman"/>
          <w:sz w:val="24"/>
          <w:szCs w:val="24"/>
        </w:rPr>
        <w:t xml:space="preserve"> (DS.</w:t>
      </w:r>
      <w:r w:rsidR="006C353C">
        <w:rPr>
          <w:rFonts w:ascii="Times New Roman" w:hAnsi="Times New Roman" w:cs="Times New Roman"/>
          <w:sz w:val="24"/>
          <w:szCs w:val="24"/>
        </w:rPr>
        <w:t>194</w:t>
      </w:r>
      <w:r w:rsidR="00F45A64">
        <w:rPr>
          <w:rFonts w:ascii="Times New Roman" w:hAnsi="Times New Roman" w:cs="Times New Roman"/>
          <w:sz w:val="24"/>
          <w:szCs w:val="24"/>
        </w:rPr>
        <w:t>0, 2691;</w:t>
      </w:r>
      <w:r w:rsidR="006F0CAE">
        <w:rPr>
          <w:rFonts w:ascii="Times New Roman" w:hAnsi="Times New Roman" w:cs="Times New Roman"/>
          <w:sz w:val="24"/>
          <w:szCs w:val="24"/>
        </w:rPr>
        <w:t xml:space="preserve"> KYS.371) </w:t>
      </w:r>
    </w:p>
    <w:p w14:paraId="784420BD" w14:textId="723FEDD9" w:rsidR="002B3E68" w:rsidRPr="006F0CAE"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g͐avruk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Kavrulmuş.</w:t>
      </w:r>
      <w:r w:rsidR="006F0CAE">
        <w:rPr>
          <w:rFonts w:ascii="Times New Roman" w:hAnsi="Times New Roman" w:cs="Times New Roman"/>
          <w:sz w:val="24"/>
          <w:szCs w:val="24"/>
        </w:rPr>
        <w:t xml:space="preserve"> (DS.</w:t>
      </w:r>
      <w:r w:rsidR="006C353C">
        <w:rPr>
          <w:rFonts w:ascii="Times New Roman" w:hAnsi="Times New Roman" w:cs="Times New Roman"/>
          <w:sz w:val="24"/>
          <w:szCs w:val="24"/>
        </w:rPr>
        <w:t>1940, KYS.245</w:t>
      </w:r>
      <w:r w:rsidR="006F0CAE">
        <w:rPr>
          <w:rFonts w:ascii="Times New Roman" w:hAnsi="Times New Roman" w:cs="Times New Roman"/>
          <w:sz w:val="24"/>
          <w:szCs w:val="24"/>
        </w:rPr>
        <w:t xml:space="preserve">) </w:t>
      </w:r>
    </w:p>
    <w:p w14:paraId="68A8ECDE"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g͐avrum</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Kavurulmuş.</w:t>
      </w:r>
      <w:r w:rsidR="006F0CAE">
        <w:rPr>
          <w:rFonts w:ascii="Times New Roman" w:hAnsi="Times New Roman" w:cs="Times New Roman"/>
          <w:sz w:val="24"/>
          <w:szCs w:val="24"/>
        </w:rPr>
        <w:t xml:space="preserve"> </w:t>
      </w:r>
    </w:p>
    <w:p w14:paraId="3393E461" w14:textId="19949485"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g͐avsa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zayıf, çok küçük.</w:t>
      </w:r>
      <w:r w:rsidR="00FD4C69">
        <w:rPr>
          <w:rFonts w:ascii="Times New Roman" w:hAnsi="Times New Roman" w:cs="Times New Roman"/>
          <w:sz w:val="24"/>
          <w:szCs w:val="24"/>
        </w:rPr>
        <w:t xml:space="preserve"> (KYS.245) </w:t>
      </w:r>
    </w:p>
    <w:p w14:paraId="4BAD2E03"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g͐avsamak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Boşalmak, dolu görünse de.</w:t>
      </w:r>
    </w:p>
    <w:p w14:paraId="4DCAFB96" w14:textId="668D6EEE" w:rsidR="002B3E68" w:rsidRPr="00355C54"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g͐avsara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355C54">
        <w:rPr>
          <w:rFonts w:ascii="Times New Roman" w:hAnsi="Times New Roman" w:cs="Times New Roman"/>
          <w:sz w:val="24"/>
          <w:szCs w:val="24"/>
        </w:rPr>
        <w:t>Ağız çi</w:t>
      </w:r>
      <w:r w:rsidR="002B3E68">
        <w:rPr>
          <w:rFonts w:ascii="Times New Roman" w:hAnsi="Times New Roman" w:cs="Times New Roman"/>
          <w:sz w:val="24"/>
          <w:szCs w:val="24"/>
        </w:rPr>
        <w:t>ti.</w:t>
      </w:r>
      <w:r w:rsidR="00F45A64">
        <w:rPr>
          <w:rFonts w:ascii="Times New Roman" w:hAnsi="Times New Roman" w:cs="Times New Roman"/>
          <w:sz w:val="24"/>
          <w:szCs w:val="24"/>
        </w:rPr>
        <w:t xml:space="preserve"> (DS.1941, 2692;</w:t>
      </w:r>
      <w:r w:rsidR="00355C54">
        <w:rPr>
          <w:rFonts w:ascii="Times New Roman" w:hAnsi="Times New Roman" w:cs="Times New Roman"/>
          <w:sz w:val="24"/>
          <w:szCs w:val="24"/>
        </w:rPr>
        <w:t xml:space="preserve"> KYS.371) </w:t>
      </w:r>
    </w:p>
    <w:p w14:paraId="7F2282CE" w14:textId="138B2D9E" w:rsidR="002B3E68" w:rsidRPr="00355C54"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g͐avsara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G͐asara.</w:t>
      </w:r>
      <w:r w:rsidR="00F45A64">
        <w:rPr>
          <w:rFonts w:ascii="Times New Roman" w:hAnsi="Times New Roman" w:cs="Times New Roman"/>
          <w:sz w:val="24"/>
          <w:szCs w:val="24"/>
        </w:rPr>
        <w:t xml:space="preserve"> (DS.1941, 2692;</w:t>
      </w:r>
      <w:r w:rsidR="00355C54">
        <w:rPr>
          <w:rFonts w:ascii="Times New Roman" w:hAnsi="Times New Roman" w:cs="Times New Roman"/>
          <w:sz w:val="24"/>
          <w:szCs w:val="24"/>
        </w:rPr>
        <w:t xml:space="preserve"> KYS.371) </w:t>
      </w:r>
    </w:p>
    <w:p w14:paraId="6A010674"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g͐avsıtma</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İltisak. Gavşatmakta da aynı anlamı buluyoruz.</w:t>
      </w:r>
    </w:p>
    <w:p w14:paraId="44618674" w14:textId="5D928799" w:rsidR="002B3E68" w:rsidRPr="00355C54" w:rsidRDefault="00C058B6" w:rsidP="002736BE">
      <w:pPr>
        <w:spacing w:after="0" w:line="360" w:lineRule="auto"/>
        <w:jc w:val="both"/>
        <w:rPr>
          <w:rFonts w:ascii="Times New Roman" w:hAnsi="Times New Roman" w:cs="Times New Roman"/>
          <w:color w:val="FF0000"/>
          <w:sz w:val="24"/>
          <w:szCs w:val="24"/>
        </w:rPr>
      </w:pPr>
      <w:r w:rsidRPr="00C058B6">
        <w:rPr>
          <w:rFonts w:ascii="Times New Roman" w:hAnsi="Times New Roman" w:cs="Times New Roman"/>
          <w:b/>
          <w:sz w:val="24"/>
          <w:szCs w:val="24"/>
        </w:rPr>
        <w:t>g͐avşak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Boş, yenli.</w:t>
      </w:r>
      <w:r w:rsidR="00355C54">
        <w:rPr>
          <w:rFonts w:ascii="Times New Roman" w:hAnsi="Times New Roman" w:cs="Times New Roman"/>
          <w:sz w:val="24"/>
          <w:szCs w:val="24"/>
        </w:rPr>
        <w:t xml:space="preserve"> (DS.2692, KYS.</w:t>
      </w:r>
      <w:r w:rsidR="00F45A64">
        <w:rPr>
          <w:rFonts w:ascii="Times New Roman" w:hAnsi="Times New Roman" w:cs="Times New Roman"/>
          <w:sz w:val="24"/>
          <w:szCs w:val="24"/>
        </w:rPr>
        <w:t xml:space="preserve">245, </w:t>
      </w:r>
      <w:r w:rsidR="00355C54">
        <w:rPr>
          <w:rFonts w:ascii="Times New Roman" w:hAnsi="Times New Roman" w:cs="Times New Roman"/>
          <w:sz w:val="24"/>
          <w:szCs w:val="24"/>
        </w:rPr>
        <w:t xml:space="preserve">371) </w:t>
      </w:r>
    </w:p>
    <w:p w14:paraId="6C6FE2B6" w14:textId="78D6548E"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g͐avşak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Mülteka.</w:t>
      </w:r>
      <w:r w:rsidR="00355C54">
        <w:rPr>
          <w:rFonts w:ascii="Times New Roman" w:hAnsi="Times New Roman" w:cs="Times New Roman"/>
          <w:sz w:val="24"/>
          <w:szCs w:val="24"/>
        </w:rPr>
        <w:t xml:space="preserve"> (DS.2692) </w:t>
      </w:r>
    </w:p>
    <w:p w14:paraId="1B594067" w14:textId="5A748EEF" w:rsidR="002B3E68" w:rsidRDefault="000B0064" w:rsidP="000B0064">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g͐avşamak</w:t>
      </w:r>
      <w:r>
        <w:rPr>
          <w:rFonts w:ascii="Times New Roman" w:hAnsi="Times New Roman" w:cs="Times New Roman"/>
          <w:b/>
          <w:sz w:val="24"/>
          <w:szCs w:val="24"/>
        </w:rPr>
        <w:tab/>
      </w:r>
      <w:r w:rsidR="00C058B6" w:rsidRPr="00C058B6">
        <w:rPr>
          <w:rFonts w:ascii="Times New Roman" w:hAnsi="Times New Roman" w:cs="Times New Roman"/>
          <w:b/>
          <w:sz w:val="24"/>
          <w:szCs w:val="24"/>
        </w:rPr>
        <w:t>:</w:t>
      </w:r>
      <w:r w:rsidR="002B3E68">
        <w:rPr>
          <w:rFonts w:ascii="Times New Roman" w:hAnsi="Times New Roman" w:cs="Times New Roman"/>
          <w:sz w:val="24"/>
          <w:szCs w:val="24"/>
        </w:rPr>
        <w:t xml:space="preserve"> İltika. Kavşamak çok defa da harabi ve tezelzüle ait olay ve ahvalde kullanılır. Kağşak, kavşak yapı har</w:t>
      </w:r>
      <w:r w:rsidR="00355C54">
        <w:rPr>
          <w:rFonts w:ascii="Times New Roman" w:hAnsi="Times New Roman" w:cs="Times New Roman"/>
          <w:sz w:val="24"/>
          <w:szCs w:val="24"/>
        </w:rPr>
        <w:t>a</w:t>
      </w:r>
      <w:r w:rsidR="002B3E68">
        <w:rPr>
          <w:rFonts w:ascii="Times New Roman" w:hAnsi="Times New Roman" w:cs="Times New Roman"/>
          <w:sz w:val="24"/>
          <w:szCs w:val="24"/>
        </w:rPr>
        <w:t>p ev gibi.</w:t>
      </w:r>
      <w:r w:rsidR="00355C54">
        <w:rPr>
          <w:rFonts w:ascii="Times New Roman" w:hAnsi="Times New Roman" w:cs="Times New Roman"/>
          <w:sz w:val="24"/>
          <w:szCs w:val="24"/>
        </w:rPr>
        <w:t xml:space="preserve"> (DS.2692)</w:t>
      </w:r>
    </w:p>
    <w:p w14:paraId="4A0872A1"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g͐avşatmak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İltika temini.</w:t>
      </w:r>
    </w:p>
    <w:p w14:paraId="412261B4"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g͐avşumak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Kavuşturmak. Kavuşturulan yere iltisak noktası anlamına kavşak derler.</w:t>
      </w:r>
    </w:p>
    <w:p w14:paraId="5F0B20B6" w14:textId="77777777"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g͐avşurmak</w:t>
      </w:r>
      <w:r w:rsidRPr="00C058B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Bitiştirmek, düğmelemek.</w:t>
      </w:r>
    </w:p>
    <w:p w14:paraId="48F2DCA7" w14:textId="09CB955F"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g͐avşutmak</w:t>
      </w:r>
      <w:r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Uçuşa getirmek, bitiştirmek, iliklemek.</w:t>
      </w:r>
    </w:p>
    <w:p w14:paraId="2807DA25" w14:textId="59348B64" w:rsidR="002B3E68" w:rsidRDefault="00C058B6" w:rsidP="002736BE">
      <w:pPr>
        <w:spacing w:after="0" w:line="360" w:lineRule="auto"/>
        <w:jc w:val="both"/>
        <w:rPr>
          <w:rFonts w:ascii="Times New Roman" w:hAnsi="Times New Roman" w:cs="Times New Roman"/>
          <w:sz w:val="24"/>
          <w:szCs w:val="24"/>
        </w:rPr>
      </w:pPr>
      <w:r w:rsidRPr="00C058B6">
        <w:rPr>
          <w:rFonts w:ascii="Times New Roman" w:hAnsi="Times New Roman" w:cs="Times New Roman"/>
          <w:b/>
          <w:sz w:val="24"/>
          <w:szCs w:val="24"/>
        </w:rPr>
        <w:t>g͐avuç</w:t>
      </w:r>
      <w:r w:rsidRPr="00C058B6">
        <w:rPr>
          <w:rFonts w:ascii="Times New Roman" w:hAnsi="Times New Roman" w:cs="Times New Roman"/>
          <w:b/>
          <w:sz w:val="24"/>
          <w:szCs w:val="24"/>
        </w:rPr>
        <w:tab/>
      </w:r>
      <w:r w:rsidR="00EE0A59">
        <w:rPr>
          <w:rFonts w:ascii="Times New Roman" w:hAnsi="Times New Roman" w:cs="Times New Roman"/>
          <w:b/>
          <w:sz w:val="24"/>
          <w:szCs w:val="24"/>
        </w:rPr>
        <w:tab/>
      </w:r>
      <w:r w:rsidRPr="00C058B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Husyeleri çıkık, yarım, fıtık.</w:t>
      </w:r>
      <w:r w:rsidR="0006253F">
        <w:rPr>
          <w:rFonts w:ascii="Times New Roman" w:hAnsi="Times New Roman" w:cs="Times New Roman"/>
          <w:sz w:val="24"/>
          <w:szCs w:val="24"/>
        </w:rPr>
        <w:t xml:space="preserve"> (DS.</w:t>
      </w:r>
      <w:r w:rsidR="00F45A64">
        <w:rPr>
          <w:rFonts w:ascii="Times New Roman" w:hAnsi="Times New Roman" w:cs="Times New Roman"/>
          <w:sz w:val="24"/>
          <w:szCs w:val="24"/>
        </w:rPr>
        <w:t>1941, 2693;</w:t>
      </w:r>
      <w:r w:rsidR="0006253F">
        <w:rPr>
          <w:rFonts w:ascii="Times New Roman" w:hAnsi="Times New Roman" w:cs="Times New Roman"/>
          <w:sz w:val="24"/>
          <w:szCs w:val="24"/>
        </w:rPr>
        <w:t xml:space="preserve"> KYS.</w:t>
      </w:r>
      <w:r w:rsidR="00F45A64">
        <w:rPr>
          <w:rFonts w:ascii="Times New Roman" w:hAnsi="Times New Roman" w:cs="Times New Roman"/>
          <w:sz w:val="24"/>
          <w:szCs w:val="24"/>
        </w:rPr>
        <w:t xml:space="preserve">245, </w:t>
      </w:r>
      <w:r w:rsidR="0006253F">
        <w:rPr>
          <w:rFonts w:ascii="Times New Roman" w:hAnsi="Times New Roman" w:cs="Times New Roman"/>
          <w:sz w:val="24"/>
          <w:szCs w:val="24"/>
        </w:rPr>
        <w:t>371)</w:t>
      </w:r>
    </w:p>
    <w:p w14:paraId="5048915C" w14:textId="17981E0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g͐avurga</w:t>
      </w:r>
      <w:r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Buğday kavurması.</w:t>
      </w:r>
      <w:r w:rsidR="0006253F">
        <w:rPr>
          <w:rFonts w:ascii="Times New Roman" w:hAnsi="Times New Roman" w:cs="Times New Roman"/>
          <w:sz w:val="24"/>
          <w:szCs w:val="24"/>
        </w:rPr>
        <w:t xml:space="preserve"> (DS.</w:t>
      </w:r>
      <w:r w:rsidR="00F45A64">
        <w:rPr>
          <w:rFonts w:ascii="Times New Roman" w:hAnsi="Times New Roman" w:cs="Times New Roman"/>
          <w:sz w:val="24"/>
          <w:szCs w:val="24"/>
        </w:rPr>
        <w:t>1942, 2693;</w:t>
      </w:r>
      <w:r w:rsidR="0006253F">
        <w:rPr>
          <w:rFonts w:ascii="Times New Roman" w:hAnsi="Times New Roman" w:cs="Times New Roman"/>
          <w:sz w:val="24"/>
          <w:szCs w:val="24"/>
        </w:rPr>
        <w:t xml:space="preserve"> KYS.</w:t>
      </w:r>
      <w:r w:rsidR="00F45A64">
        <w:rPr>
          <w:rFonts w:ascii="Times New Roman" w:hAnsi="Times New Roman" w:cs="Times New Roman"/>
          <w:sz w:val="24"/>
          <w:szCs w:val="24"/>
        </w:rPr>
        <w:t xml:space="preserve">245, </w:t>
      </w:r>
      <w:r w:rsidR="0006253F">
        <w:rPr>
          <w:rFonts w:ascii="Times New Roman" w:hAnsi="Times New Roman" w:cs="Times New Roman"/>
          <w:sz w:val="24"/>
          <w:szCs w:val="24"/>
        </w:rPr>
        <w:t>371)</w:t>
      </w:r>
    </w:p>
    <w:p w14:paraId="0AFD610C" w14:textId="4B3B1D61"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g͐avurmak</w:t>
      </w:r>
      <w:r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Kebab etmek.</w:t>
      </w:r>
    </w:p>
    <w:p w14:paraId="3580CF0B" w14:textId="70738E4D"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g͐avuşdumak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5E1AC2">
        <w:rPr>
          <w:rFonts w:ascii="Times New Roman" w:hAnsi="Times New Roman" w:cs="Times New Roman"/>
          <w:sz w:val="24"/>
          <w:szCs w:val="24"/>
        </w:rPr>
        <w:t>İsâl, bitiştirme</w:t>
      </w:r>
      <w:r w:rsidR="002B3E68">
        <w:rPr>
          <w:rFonts w:ascii="Times New Roman" w:hAnsi="Times New Roman" w:cs="Times New Roman"/>
          <w:sz w:val="24"/>
          <w:szCs w:val="24"/>
        </w:rPr>
        <w:t>.</w:t>
      </w:r>
    </w:p>
    <w:p w14:paraId="2993AFFD" w14:textId="35E2F213"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lastRenderedPageBreak/>
        <w:t>g͐avuşmak</w:t>
      </w:r>
      <w:r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Vuslat, kavgaya başlamak, karşılamak,</w:t>
      </w:r>
    </w:p>
    <w:p w14:paraId="21D35255" w14:textId="5E6D8297"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g͐avuşuk</w:t>
      </w:r>
      <w:r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İliklenmiş, bitişmiş, vasıl.</w:t>
      </w:r>
    </w:p>
    <w:p w14:paraId="430A3D0D" w14:textId="571C6BB3" w:rsidR="008A1004" w:rsidRDefault="006C4B39" w:rsidP="00734B19">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g͐avuz</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Özü olmayan tane, tanesi olmayan gılıf, fas.</w:t>
      </w:r>
      <w:r w:rsidR="00F45A64">
        <w:rPr>
          <w:rFonts w:ascii="Times New Roman" w:hAnsi="Times New Roman" w:cs="Times New Roman"/>
          <w:sz w:val="24"/>
          <w:szCs w:val="24"/>
        </w:rPr>
        <w:t xml:space="preserve"> (DS.1942, 2695;</w:t>
      </w:r>
      <w:r w:rsidR="00CF141A">
        <w:rPr>
          <w:rFonts w:ascii="Times New Roman" w:hAnsi="Times New Roman" w:cs="Times New Roman"/>
          <w:sz w:val="24"/>
          <w:szCs w:val="24"/>
        </w:rPr>
        <w:t xml:space="preserve"> KYS.</w:t>
      </w:r>
      <w:r w:rsidR="00F45A64">
        <w:rPr>
          <w:rFonts w:ascii="Times New Roman" w:hAnsi="Times New Roman" w:cs="Times New Roman"/>
          <w:sz w:val="24"/>
          <w:szCs w:val="24"/>
        </w:rPr>
        <w:t xml:space="preserve">245, </w:t>
      </w:r>
      <w:r w:rsidR="00CF141A">
        <w:rPr>
          <w:rFonts w:ascii="Times New Roman" w:hAnsi="Times New Roman" w:cs="Times New Roman"/>
          <w:sz w:val="24"/>
          <w:szCs w:val="24"/>
        </w:rPr>
        <w:t>371)</w:t>
      </w:r>
    </w:p>
    <w:p w14:paraId="7AD50212" w14:textId="77777777" w:rsidR="008A1004" w:rsidRDefault="002B3E68" w:rsidP="00EE0A59">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E͔kdǖmüz yovuz</w:t>
      </w:r>
    </w:p>
    <w:p w14:paraId="58BD7163" w14:textId="77777777" w:rsidR="002B3E68" w:rsidRPr="00B83B42" w:rsidRDefault="002B3E68" w:rsidP="00EE0A59">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Aldūmuz g͐avuz.</w:t>
      </w:r>
    </w:p>
    <w:p w14:paraId="76B3BEC0" w14:textId="5176D4B4" w:rsidR="002B3E68" w:rsidRPr="00CF141A" w:rsidRDefault="002B3E68" w:rsidP="00EE0A59">
      <w:pPr>
        <w:spacing w:after="0" w:line="360" w:lineRule="auto"/>
        <w:ind w:left="1701" w:hanging="1701"/>
        <w:jc w:val="both"/>
        <w:rPr>
          <w:rFonts w:ascii="Times New Roman" w:hAnsi="Times New Roman" w:cs="Times New Roman"/>
          <w:color w:val="FF0000"/>
          <w:sz w:val="24"/>
          <w:szCs w:val="24"/>
        </w:rPr>
      </w:pPr>
      <w:r w:rsidRPr="006C4B39">
        <w:rPr>
          <w:rFonts w:ascii="Times New Roman" w:hAnsi="Times New Roman" w:cs="Times New Roman"/>
          <w:b/>
          <w:sz w:val="24"/>
          <w:szCs w:val="24"/>
        </w:rPr>
        <w:t>g͐ayak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Cana yakın, sokulgan, birbirine bitiştirmek için iki maddeye hararet vererek kaynaştırma, pekiştirme.</w:t>
      </w:r>
      <w:r w:rsidR="00CF141A">
        <w:rPr>
          <w:rFonts w:ascii="Times New Roman" w:hAnsi="Times New Roman" w:cs="Times New Roman"/>
          <w:sz w:val="24"/>
          <w:szCs w:val="24"/>
        </w:rPr>
        <w:t xml:space="preserve"> (DS.2696) </w:t>
      </w:r>
    </w:p>
    <w:p w14:paraId="68A9B925" w14:textId="14BBCB68" w:rsidR="00FD4C69" w:rsidRDefault="006C4B39" w:rsidP="00EE0A59">
      <w:pPr>
        <w:spacing w:after="0" w:line="360" w:lineRule="auto"/>
        <w:ind w:left="1701" w:hanging="1701"/>
        <w:jc w:val="both"/>
        <w:rPr>
          <w:rFonts w:ascii="Times New Roman" w:hAnsi="Times New Roman" w:cs="Times New Roman"/>
          <w:color w:val="FF0000"/>
          <w:sz w:val="24"/>
          <w:szCs w:val="24"/>
        </w:rPr>
      </w:pPr>
      <w:r w:rsidRPr="006C4B39">
        <w:rPr>
          <w:rFonts w:ascii="Times New Roman" w:hAnsi="Times New Roman" w:cs="Times New Roman"/>
          <w:b/>
          <w:sz w:val="24"/>
          <w:szCs w:val="24"/>
        </w:rPr>
        <w:t>g͐ayak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Kayma, kayak zamanı gibi. Yerin kayılacak hale gelmesi.</w:t>
      </w:r>
      <w:r w:rsidR="00CF141A">
        <w:rPr>
          <w:rFonts w:ascii="Times New Roman" w:hAnsi="Times New Roman" w:cs="Times New Roman"/>
          <w:sz w:val="24"/>
          <w:szCs w:val="24"/>
        </w:rPr>
        <w:t xml:space="preserve"> (DS.</w:t>
      </w:r>
      <w:r w:rsidR="00FD4C69">
        <w:rPr>
          <w:rFonts w:ascii="Times New Roman" w:hAnsi="Times New Roman" w:cs="Times New Roman"/>
          <w:sz w:val="24"/>
          <w:szCs w:val="24"/>
        </w:rPr>
        <w:t>1943</w:t>
      </w:r>
      <w:r w:rsidR="00CF141A">
        <w:rPr>
          <w:rFonts w:ascii="Times New Roman" w:hAnsi="Times New Roman" w:cs="Times New Roman"/>
          <w:sz w:val="24"/>
          <w:szCs w:val="24"/>
        </w:rPr>
        <w:t xml:space="preserve">) </w:t>
      </w:r>
    </w:p>
    <w:p w14:paraId="5230A1C6" w14:textId="089F21E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g͐ayanata</w:t>
      </w:r>
      <w:r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Zevcenin babası.</w:t>
      </w:r>
      <w:r w:rsidR="00210DE8">
        <w:rPr>
          <w:rFonts w:ascii="Times New Roman" w:hAnsi="Times New Roman" w:cs="Times New Roman"/>
          <w:sz w:val="24"/>
          <w:szCs w:val="24"/>
        </w:rPr>
        <w:t xml:space="preserve"> (bk.kayınta: AAT.249)</w:t>
      </w:r>
    </w:p>
    <w:p w14:paraId="2EBB00E6" w14:textId="0758E4B8" w:rsidR="002B3E68" w:rsidRDefault="006C4B39" w:rsidP="00EE0A59">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g͐ayar</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Atların ayağına kaymaması için mıhlanan çivi, küfür, buz, kaydıran her şey.</w:t>
      </w:r>
      <w:r w:rsidR="00210DE8">
        <w:rPr>
          <w:rFonts w:ascii="Times New Roman" w:hAnsi="Times New Roman" w:cs="Times New Roman"/>
          <w:sz w:val="24"/>
          <w:szCs w:val="24"/>
        </w:rPr>
        <w:t xml:space="preserve"> (DS.</w:t>
      </w:r>
      <w:r w:rsidR="00F45A64">
        <w:rPr>
          <w:rFonts w:ascii="Times New Roman" w:hAnsi="Times New Roman" w:cs="Times New Roman"/>
          <w:sz w:val="24"/>
          <w:szCs w:val="24"/>
        </w:rPr>
        <w:t xml:space="preserve">1943, </w:t>
      </w:r>
      <w:r w:rsidR="00210DE8">
        <w:rPr>
          <w:rFonts w:ascii="Times New Roman" w:hAnsi="Times New Roman" w:cs="Times New Roman"/>
          <w:sz w:val="24"/>
          <w:szCs w:val="24"/>
        </w:rPr>
        <w:t>2697)</w:t>
      </w:r>
    </w:p>
    <w:p w14:paraId="571E3478" w14:textId="1DDF8889" w:rsidR="002B3E68" w:rsidRDefault="00EE0A59"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g͐ayarı bozulmak</w:t>
      </w:r>
      <w:r w:rsidR="006C4B39" w:rsidRPr="006C4B39">
        <w:rPr>
          <w:rFonts w:ascii="Times New Roman" w:hAnsi="Times New Roman" w:cs="Times New Roman"/>
          <w:b/>
          <w:sz w:val="24"/>
          <w:szCs w:val="24"/>
        </w:rPr>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Nalları, nallarındaki çivileri bozulmak.</w:t>
      </w:r>
    </w:p>
    <w:p w14:paraId="0BE95C62" w14:textId="5BE4BFC2" w:rsidR="002B3E68" w:rsidRDefault="006C4B39" w:rsidP="00A43973">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g͐ayarlamak</w:t>
      </w:r>
      <w:r w:rsidRPr="006C4B39">
        <w:rPr>
          <w:rFonts w:ascii="Times New Roman" w:hAnsi="Times New Roman" w:cs="Times New Roman"/>
          <w:b/>
          <w:sz w:val="24"/>
          <w:szCs w:val="24"/>
        </w:rPr>
        <w:tab/>
        <w:t>:</w:t>
      </w:r>
      <w:r w:rsidR="002B3E68">
        <w:rPr>
          <w:rFonts w:ascii="Times New Roman" w:hAnsi="Times New Roman" w:cs="Times New Roman"/>
          <w:sz w:val="24"/>
          <w:szCs w:val="24"/>
        </w:rPr>
        <w:t xml:space="preserve"> Nalbantın atı nallaması, buzdan, çamurdani çimenden kaymaması için sivri, iri çivi ile nal kakması.</w:t>
      </w:r>
      <w:r w:rsidR="00210DE8">
        <w:rPr>
          <w:rFonts w:ascii="Times New Roman" w:hAnsi="Times New Roman" w:cs="Times New Roman"/>
          <w:sz w:val="24"/>
          <w:szCs w:val="24"/>
        </w:rPr>
        <w:t xml:space="preserve"> (DS.2697, KYS.372)</w:t>
      </w:r>
    </w:p>
    <w:p w14:paraId="1289CC4F" w14:textId="07BEFEF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g͐ayarlatmak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Nallatmak.</w:t>
      </w:r>
      <w:r w:rsidR="00210DE8">
        <w:rPr>
          <w:rFonts w:ascii="Times New Roman" w:hAnsi="Times New Roman" w:cs="Times New Roman"/>
          <w:sz w:val="24"/>
          <w:szCs w:val="24"/>
        </w:rPr>
        <w:t xml:space="preserve"> (DS.</w:t>
      </w:r>
      <w:r w:rsidR="00F45A64">
        <w:rPr>
          <w:rFonts w:ascii="Times New Roman" w:hAnsi="Times New Roman" w:cs="Times New Roman"/>
          <w:sz w:val="24"/>
          <w:szCs w:val="24"/>
        </w:rPr>
        <w:t xml:space="preserve">1943, </w:t>
      </w:r>
      <w:r w:rsidR="00210DE8">
        <w:rPr>
          <w:rFonts w:ascii="Times New Roman" w:hAnsi="Times New Roman" w:cs="Times New Roman"/>
          <w:sz w:val="24"/>
          <w:szCs w:val="24"/>
        </w:rPr>
        <w:t xml:space="preserve">2697) </w:t>
      </w:r>
    </w:p>
    <w:p w14:paraId="4B6FA8B9" w14:textId="252CAA57" w:rsidR="002B3E68" w:rsidRDefault="002B3E68" w:rsidP="00A43973">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g͐aygan</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Gayılacak kadar düz, pürüzsüz bir satıh. Mermer g͐ayg͐andır gibi.</w:t>
      </w:r>
      <w:r w:rsidR="002E205D">
        <w:rPr>
          <w:rFonts w:ascii="Times New Roman" w:hAnsi="Times New Roman" w:cs="Times New Roman"/>
          <w:sz w:val="24"/>
          <w:szCs w:val="24"/>
        </w:rPr>
        <w:t xml:space="preserve"> (DS.2699)</w:t>
      </w:r>
    </w:p>
    <w:p w14:paraId="15A899A0" w14:textId="61E76042" w:rsidR="002B3E68" w:rsidRDefault="002B3E68" w:rsidP="00A43973">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g͐ayg͐ana</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Yumurta pişmesi, yağ içinde yumurta. Bazı yerlerde dilim g͐ayg͐anasına yani yumurtaya bulanarak yağda kızartılmış ekmeğe de doğrudan doğruya g͐ayg͐ana derler.</w:t>
      </w:r>
      <w:r w:rsidR="00F45A64">
        <w:rPr>
          <w:rFonts w:ascii="Times New Roman" w:hAnsi="Times New Roman" w:cs="Times New Roman"/>
          <w:sz w:val="24"/>
          <w:szCs w:val="24"/>
        </w:rPr>
        <w:t xml:space="preserve"> (DS.1945, </w:t>
      </w:r>
      <w:r w:rsidR="002E205D">
        <w:rPr>
          <w:rFonts w:ascii="Times New Roman" w:hAnsi="Times New Roman" w:cs="Times New Roman"/>
          <w:sz w:val="24"/>
          <w:szCs w:val="24"/>
        </w:rPr>
        <w:t>2699</w:t>
      </w:r>
      <w:r w:rsidR="00F45A64">
        <w:rPr>
          <w:rFonts w:ascii="Times New Roman" w:hAnsi="Times New Roman" w:cs="Times New Roman"/>
          <w:sz w:val="24"/>
          <w:szCs w:val="24"/>
        </w:rPr>
        <w:t>;</w:t>
      </w:r>
      <w:r w:rsidR="00FC78F6">
        <w:rPr>
          <w:rFonts w:ascii="Times New Roman" w:hAnsi="Times New Roman" w:cs="Times New Roman"/>
          <w:sz w:val="24"/>
          <w:szCs w:val="24"/>
        </w:rPr>
        <w:t xml:space="preserve"> KYS.246</w:t>
      </w:r>
      <w:r w:rsidR="002E205D">
        <w:rPr>
          <w:rFonts w:ascii="Times New Roman" w:hAnsi="Times New Roman" w:cs="Times New Roman"/>
          <w:sz w:val="24"/>
          <w:szCs w:val="24"/>
        </w:rPr>
        <w:t xml:space="preserve">) </w:t>
      </w:r>
    </w:p>
    <w:p w14:paraId="001A4F7E" w14:textId="5727DC20" w:rsidR="008A1004"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g͐ayg͐anacı</w:t>
      </w:r>
      <w:r w:rsidR="006C4B39" w:rsidRPr="006C4B39">
        <w:rPr>
          <w:rFonts w:ascii="Times New Roman" w:hAnsi="Times New Roman" w:cs="Times New Roman"/>
          <w:b/>
          <w:sz w:val="24"/>
          <w:szCs w:val="24"/>
        </w:rPr>
        <w:tab/>
      </w:r>
      <w:r w:rsidR="00EE0A5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Gaygana düşkünü.</w:t>
      </w:r>
    </w:p>
    <w:p w14:paraId="0C684960" w14:textId="77777777" w:rsidR="002B3E68" w:rsidRPr="00A76F8C" w:rsidRDefault="002B3E68" w:rsidP="00EE0A59">
      <w:pPr>
        <w:spacing w:after="0" w:line="360" w:lineRule="auto"/>
        <w:ind w:left="1701"/>
        <w:jc w:val="both"/>
        <w:rPr>
          <w:rFonts w:ascii="Times New Roman" w:hAnsi="Times New Roman" w:cs="Times New Roman"/>
          <w:sz w:val="24"/>
          <w:szCs w:val="24"/>
        </w:rPr>
      </w:pPr>
      <w:r w:rsidRPr="00A76F8C">
        <w:rPr>
          <w:rFonts w:ascii="Times New Roman" w:hAnsi="Times New Roman" w:cs="Times New Roman"/>
          <w:i/>
          <w:sz w:val="24"/>
          <w:szCs w:val="24"/>
        </w:rPr>
        <w:t>İtin ahmağı g͐ayg͐anadan pay umar.</w:t>
      </w:r>
    </w:p>
    <w:p w14:paraId="17D3AEFC" w14:textId="2E4067CE" w:rsidR="008A1004" w:rsidRPr="002E205D" w:rsidRDefault="002B3E68"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g͐ayı</w:t>
      </w:r>
      <w:r w:rsidR="006C4B39" w:rsidRPr="006C4B39">
        <w:rPr>
          <w:rFonts w:ascii="Times New Roman" w:hAnsi="Times New Roman" w:cs="Times New Roman"/>
          <w:b/>
          <w:sz w:val="24"/>
          <w:szCs w:val="24"/>
        </w:rPr>
        <w:tab/>
      </w:r>
      <w:r w:rsidR="00B76B30">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Rızık, nasip, hisse, çare</w:t>
      </w:r>
      <w:r w:rsidR="00123203">
        <w:rPr>
          <w:rFonts w:ascii="Times New Roman" w:hAnsi="Times New Roman" w:cs="Times New Roman"/>
          <w:sz w:val="24"/>
          <w:szCs w:val="24"/>
        </w:rPr>
        <w:t xml:space="preserve"> </w:t>
      </w:r>
      <w:r w:rsidRPr="00123203">
        <w:rPr>
          <w:rFonts w:ascii="Times New Roman" w:hAnsi="Times New Roman" w:cs="Times New Roman"/>
          <w:sz w:val="24"/>
          <w:szCs w:val="24"/>
        </w:rPr>
        <w:t>?</w:t>
      </w:r>
      <w:r w:rsidR="00FA7624">
        <w:rPr>
          <w:rFonts w:ascii="Times New Roman" w:hAnsi="Times New Roman" w:cs="Times New Roman"/>
          <w:color w:val="FF0000"/>
          <w:sz w:val="24"/>
          <w:szCs w:val="24"/>
        </w:rPr>
        <w:t xml:space="preserve"> </w:t>
      </w:r>
      <w:r w:rsidR="00FA7624" w:rsidRPr="00FA7624">
        <w:rPr>
          <w:rFonts w:ascii="Times New Roman" w:hAnsi="Times New Roman" w:cs="Times New Roman"/>
          <w:sz w:val="24"/>
          <w:szCs w:val="24"/>
        </w:rPr>
        <w:t xml:space="preserve">(DS.1945) </w:t>
      </w:r>
    </w:p>
    <w:p w14:paraId="2EECC9DD" w14:textId="77777777" w:rsidR="008A1004" w:rsidRDefault="002B3E68" w:rsidP="00B76B30">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Herkesin g͐ayısını g͐ayıran Allahdu.</w:t>
      </w:r>
    </w:p>
    <w:p w14:paraId="4D08E316" w14:textId="77777777" w:rsidR="008A1004" w:rsidRDefault="002B3E68" w:rsidP="00B76B30">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Anasuz bubasuz g͐aldı allah g͐ayırsın g͐ayısını.</w:t>
      </w:r>
    </w:p>
    <w:p w14:paraId="68FCA33C" w14:textId="77777777" w:rsidR="008A1004" w:rsidRDefault="002B3E68" w:rsidP="00B76B30">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Ayōlum. Elden ne kerem gelü Allah g͐ayırsın g͐ayımızı.</w:t>
      </w:r>
    </w:p>
    <w:p w14:paraId="3F0F2E08" w14:textId="77777777" w:rsidR="002B3E68" w:rsidRPr="00B83B42" w:rsidRDefault="002B3E68" w:rsidP="00B76B30">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Merāk etme yavrum. Allah g͐ayımızı g͐ayıru helbette.</w:t>
      </w:r>
    </w:p>
    <w:p w14:paraId="4465BEB3" w14:textId="3AE9D953" w:rsidR="002B3E68" w:rsidRDefault="006C4B39" w:rsidP="00B76B30">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g͐ayık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Kızak, sandal, mavana gibi deniz nakil vasıtalarından.</w:t>
      </w:r>
      <w:r w:rsidR="00F45A64">
        <w:rPr>
          <w:rFonts w:ascii="Times New Roman" w:hAnsi="Times New Roman" w:cs="Times New Roman"/>
          <w:sz w:val="24"/>
          <w:szCs w:val="24"/>
        </w:rPr>
        <w:t xml:space="preserve"> (DS.2700;</w:t>
      </w:r>
      <w:r w:rsidR="002E205D">
        <w:rPr>
          <w:rFonts w:ascii="Times New Roman" w:hAnsi="Times New Roman" w:cs="Times New Roman"/>
          <w:sz w:val="24"/>
          <w:szCs w:val="24"/>
        </w:rPr>
        <w:t xml:space="preserve"> KYS.</w:t>
      </w:r>
      <w:r w:rsidR="00F45A64">
        <w:rPr>
          <w:rFonts w:ascii="Times New Roman" w:hAnsi="Times New Roman" w:cs="Times New Roman"/>
          <w:sz w:val="24"/>
          <w:szCs w:val="24"/>
        </w:rPr>
        <w:t xml:space="preserve">246, </w:t>
      </w:r>
      <w:r w:rsidR="002E205D">
        <w:rPr>
          <w:rFonts w:ascii="Times New Roman" w:hAnsi="Times New Roman" w:cs="Times New Roman"/>
          <w:sz w:val="24"/>
          <w:szCs w:val="24"/>
        </w:rPr>
        <w:t>372)</w:t>
      </w:r>
    </w:p>
    <w:p w14:paraId="0E51B20C" w14:textId="36605D81" w:rsidR="002B3E68" w:rsidRDefault="006C4B39" w:rsidP="00B76B30">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g͐ayın</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E205D">
        <w:rPr>
          <w:rFonts w:ascii="Times New Roman" w:hAnsi="Times New Roman" w:cs="Times New Roman"/>
          <w:sz w:val="24"/>
          <w:szCs w:val="24"/>
        </w:rPr>
        <w:t>Zevcenin kar</w:t>
      </w:r>
      <w:r w:rsidR="005E1AC2">
        <w:rPr>
          <w:rFonts w:ascii="Times New Roman" w:hAnsi="Times New Roman" w:cs="Times New Roman"/>
          <w:sz w:val="24"/>
          <w:szCs w:val="24"/>
        </w:rPr>
        <w:t>deşi. Zev</w:t>
      </w:r>
      <w:r w:rsidR="002B3E68">
        <w:rPr>
          <w:rFonts w:ascii="Times New Roman" w:hAnsi="Times New Roman" w:cs="Times New Roman"/>
          <w:sz w:val="24"/>
          <w:szCs w:val="24"/>
        </w:rPr>
        <w:t xml:space="preserve">ce için söylediklerimiz zevce için değiştiği vardır. Zevcenin erkek kardeşi kayın, kız kardeşi baldız, anası, </w:t>
      </w:r>
      <w:r w:rsidR="002B3E68">
        <w:rPr>
          <w:rFonts w:ascii="Times New Roman" w:hAnsi="Times New Roman" w:cs="Times New Roman"/>
          <w:sz w:val="24"/>
          <w:szCs w:val="24"/>
        </w:rPr>
        <w:lastRenderedPageBreak/>
        <w:t>babası yine demin söylediğimiz gibi kaynan kaynatadır.</w:t>
      </w:r>
      <w:r w:rsidR="00F45A64">
        <w:rPr>
          <w:rFonts w:ascii="Times New Roman" w:hAnsi="Times New Roman" w:cs="Times New Roman"/>
          <w:sz w:val="24"/>
          <w:szCs w:val="24"/>
        </w:rPr>
        <w:t xml:space="preserve"> (DS.1946, </w:t>
      </w:r>
      <w:r w:rsidR="003C1B70">
        <w:rPr>
          <w:rFonts w:ascii="Times New Roman" w:hAnsi="Times New Roman" w:cs="Times New Roman"/>
          <w:sz w:val="24"/>
          <w:szCs w:val="24"/>
        </w:rPr>
        <w:t>2700)</w:t>
      </w:r>
    </w:p>
    <w:p w14:paraId="6F2821BE" w14:textId="77777777"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g͐ayınbilâder</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Zevcenin oğlan kardeşi.</w:t>
      </w:r>
    </w:p>
    <w:p w14:paraId="71A35661" w14:textId="73AADC86"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g͐ayınca</w:t>
      </w:r>
      <w:r w:rsidRPr="006C4B39">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sidR="002B3E68">
        <w:rPr>
          <w:rFonts w:ascii="Times New Roman" w:hAnsi="Times New Roman" w:cs="Times New Roman"/>
          <w:sz w:val="24"/>
          <w:szCs w:val="24"/>
        </w:rPr>
        <w:t xml:space="preserve"> Kaimbirader.</w:t>
      </w:r>
      <w:r w:rsidR="003C1B70">
        <w:rPr>
          <w:rFonts w:ascii="Times New Roman" w:hAnsi="Times New Roman" w:cs="Times New Roman"/>
          <w:sz w:val="24"/>
          <w:szCs w:val="24"/>
        </w:rPr>
        <w:t xml:space="preserve"> (bk. Kayınçı: DS.2700)</w:t>
      </w:r>
    </w:p>
    <w:p w14:paraId="2235B7DC" w14:textId="58F4F13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g͐ayıncak</w:t>
      </w:r>
      <w:r w:rsidRPr="006C4B39">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Batak.</w:t>
      </w:r>
      <w:r w:rsidR="003C1B70">
        <w:rPr>
          <w:rFonts w:ascii="Times New Roman" w:hAnsi="Times New Roman" w:cs="Times New Roman"/>
          <w:sz w:val="24"/>
          <w:szCs w:val="24"/>
        </w:rPr>
        <w:t xml:space="preserve"> (DS.2700) </w:t>
      </w:r>
    </w:p>
    <w:p w14:paraId="01DB26B4" w14:textId="4AEF49F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g͐ayınça</w:t>
      </w:r>
      <w:r w:rsidRPr="006C4B39">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G͐ayınbirader.</w:t>
      </w:r>
      <w:r w:rsidR="003C1B70">
        <w:rPr>
          <w:rFonts w:ascii="Times New Roman" w:hAnsi="Times New Roman" w:cs="Times New Roman"/>
          <w:sz w:val="24"/>
          <w:szCs w:val="24"/>
        </w:rPr>
        <w:t xml:space="preserve"> (bk.Kayınçı: DS.2700)</w:t>
      </w:r>
    </w:p>
    <w:p w14:paraId="4F686835" w14:textId="26001495"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g͐ayınna</w:t>
      </w:r>
      <w:r w:rsidRPr="006C4B39">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Zevcenin anası.</w:t>
      </w:r>
      <w:r w:rsidR="003C1B70">
        <w:rPr>
          <w:rFonts w:ascii="Times New Roman" w:hAnsi="Times New Roman" w:cs="Times New Roman"/>
          <w:sz w:val="24"/>
          <w:szCs w:val="24"/>
        </w:rPr>
        <w:t xml:space="preserve"> (DS.</w:t>
      </w:r>
      <w:r w:rsidR="00F45A64">
        <w:rPr>
          <w:rFonts w:ascii="Times New Roman" w:hAnsi="Times New Roman" w:cs="Times New Roman"/>
          <w:sz w:val="24"/>
          <w:szCs w:val="24"/>
        </w:rPr>
        <w:t xml:space="preserve">1946, </w:t>
      </w:r>
      <w:r w:rsidR="003C1B70">
        <w:rPr>
          <w:rFonts w:ascii="Times New Roman" w:hAnsi="Times New Roman" w:cs="Times New Roman"/>
          <w:sz w:val="24"/>
          <w:szCs w:val="24"/>
        </w:rPr>
        <w:t>2700</w:t>
      </w:r>
      <w:r w:rsidR="00F45A64">
        <w:rPr>
          <w:rFonts w:ascii="Times New Roman" w:hAnsi="Times New Roman" w:cs="Times New Roman"/>
          <w:sz w:val="24"/>
          <w:szCs w:val="24"/>
        </w:rPr>
        <w:t>;</w:t>
      </w:r>
      <w:r w:rsidR="00FA7624">
        <w:rPr>
          <w:rFonts w:ascii="Times New Roman" w:hAnsi="Times New Roman" w:cs="Times New Roman"/>
          <w:sz w:val="24"/>
          <w:szCs w:val="24"/>
        </w:rPr>
        <w:t xml:space="preserve"> KYS.247</w:t>
      </w:r>
      <w:r w:rsidR="003C1B70">
        <w:rPr>
          <w:rFonts w:ascii="Times New Roman" w:hAnsi="Times New Roman" w:cs="Times New Roman"/>
          <w:sz w:val="24"/>
          <w:szCs w:val="24"/>
        </w:rPr>
        <w:t>)</w:t>
      </w:r>
    </w:p>
    <w:p w14:paraId="7372A886" w14:textId="35322AA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g͐ayırılmış</w:t>
      </w:r>
      <w:r w:rsidR="00B76B30">
        <w:rPr>
          <w:rFonts w:ascii="Times New Roman" w:hAnsi="Times New Roman" w:cs="Times New Roman"/>
          <w:b/>
          <w:sz w:val="24"/>
          <w:szCs w:val="24"/>
        </w:rPr>
        <w:tab/>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İnha edilmiş, ihzar olunmuş.</w:t>
      </w:r>
    </w:p>
    <w:p w14:paraId="10B80369" w14:textId="0233187F"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g͐ayırmak</w:t>
      </w:r>
      <w:r w:rsidRPr="006C4B39">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sidR="002B3E68">
        <w:rPr>
          <w:rFonts w:ascii="Times New Roman" w:hAnsi="Times New Roman" w:cs="Times New Roman"/>
          <w:sz w:val="24"/>
          <w:szCs w:val="24"/>
        </w:rPr>
        <w:t xml:space="preserve"> İhzar, tedarik, tayin, iltimas, inha.</w:t>
      </w:r>
      <w:r w:rsidR="00F45A64">
        <w:rPr>
          <w:rFonts w:ascii="Times New Roman" w:hAnsi="Times New Roman" w:cs="Times New Roman"/>
          <w:sz w:val="24"/>
          <w:szCs w:val="24"/>
        </w:rPr>
        <w:t xml:space="preserve"> (DS.1946, </w:t>
      </w:r>
      <w:r w:rsidR="003C1B70">
        <w:rPr>
          <w:rFonts w:ascii="Times New Roman" w:hAnsi="Times New Roman" w:cs="Times New Roman"/>
          <w:sz w:val="24"/>
          <w:szCs w:val="24"/>
        </w:rPr>
        <w:t>2701</w:t>
      </w:r>
      <w:r w:rsidR="00F45A64">
        <w:rPr>
          <w:rFonts w:ascii="Times New Roman" w:hAnsi="Times New Roman" w:cs="Times New Roman"/>
          <w:sz w:val="24"/>
          <w:szCs w:val="24"/>
        </w:rPr>
        <w:t>;</w:t>
      </w:r>
      <w:r w:rsidR="0042334F">
        <w:rPr>
          <w:rFonts w:ascii="Times New Roman" w:hAnsi="Times New Roman" w:cs="Times New Roman"/>
          <w:sz w:val="24"/>
          <w:szCs w:val="24"/>
        </w:rPr>
        <w:t xml:space="preserve"> KYS.247</w:t>
      </w:r>
      <w:r w:rsidR="003C1B70">
        <w:rPr>
          <w:rFonts w:ascii="Times New Roman" w:hAnsi="Times New Roman" w:cs="Times New Roman"/>
          <w:sz w:val="24"/>
          <w:szCs w:val="24"/>
        </w:rPr>
        <w:t>)</w:t>
      </w:r>
    </w:p>
    <w:p w14:paraId="7E6787D1" w14:textId="0C56016E"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g͐ayırtmaç</w:t>
      </w:r>
      <w:r w:rsidRPr="006C4B39">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Gayırısı, tayin edici, muhzır.</w:t>
      </w:r>
    </w:p>
    <w:p w14:paraId="64D2515D" w14:textId="51531186" w:rsidR="002B3E68" w:rsidRPr="003C1B70"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g͐ayışlamak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Israr etmek, inat etmek.</w:t>
      </w:r>
      <w:r w:rsidR="003C1B70">
        <w:rPr>
          <w:rFonts w:ascii="Times New Roman" w:hAnsi="Times New Roman" w:cs="Times New Roman"/>
          <w:sz w:val="24"/>
          <w:szCs w:val="24"/>
        </w:rPr>
        <w:t xml:space="preserve"> (DS.2701) </w:t>
      </w:r>
    </w:p>
    <w:p w14:paraId="7388411C" w14:textId="7CDAFA96"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g͐aylan</w:t>
      </w:r>
      <w:r w:rsidRPr="006C4B39">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Verimi, kuvveti, zayıf yer.</w:t>
      </w:r>
      <w:r w:rsidR="00ED5FF2">
        <w:rPr>
          <w:rFonts w:ascii="Times New Roman" w:hAnsi="Times New Roman" w:cs="Times New Roman"/>
          <w:sz w:val="24"/>
          <w:szCs w:val="24"/>
        </w:rPr>
        <w:t xml:space="preserve"> (DS.2703)</w:t>
      </w:r>
    </w:p>
    <w:p w14:paraId="26CF3892" w14:textId="6B3EF234" w:rsidR="003B6087" w:rsidRDefault="006C4B39" w:rsidP="003B6087">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Kaymak, beyaz. Kaymak her yerde meşhur bir gıda maddesidir.</w:t>
      </w:r>
      <w:r w:rsidR="00ED5FF2">
        <w:rPr>
          <w:rFonts w:ascii="Times New Roman" w:hAnsi="Times New Roman" w:cs="Times New Roman"/>
          <w:sz w:val="24"/>
          <w:szCs w:val="24"/>
        </w:rPr>
        <w:t xml:space="preserve"> (DS.1948) </w:t>
      </w:r>
    </w:p>
    <w:p w14:paraId="4D36D7B1" w14:textId="7390AE5B" w:rsidR="002B3E68" w:rsidRDefault="002B3E68" w:rsidP="00E24B8A">
      <w:pPr>
        <w:spacing w:after="0" w:line="360" w:lineRule="auto"/>
        <w:ind w:left="1134" w:hanging="1134"/>
        <w:jc w:val="both"/>
        <w:rPr>
          <w:rFonts w:ascii="Times New Roman" w:hAnsi="Times New Roman" w:cs="Times New Roman"/>
          <w:sz w:val="24"/>
          <w:szCs w:val="24"/>
        </w:rPr>
      </w:pPr>
      <w:r w:rsidRPr="003B6087">
        <w:rPr>
          <w:rFonts w:ascii="Times New Roman" w:hAnsi="Times New Roman" w:cs="Times New Roman"/>
          <w:b/>
          <w:sz w:val="24"/>
          <w:szCs w:val="24"/>
        </w:rPr>
        <w:t>g͐aynamak</w:t>
      </w:r>
      <w:r w:rsidR="005E1AC2">
        <w:rPr>
          <w:rFonts w:ascii="Times New Roman" w:hAnsi="Times New Roman" w:cs="Times New Roman"/>
          <w:b/>
          <w:sz w:val="24"/>
          <w:szCs w:val="24"/>
        </w:rPr>
        <w:tab/>
      </w:r>
      <w:r w:rsidR="005E1AC2">
        <w:rPr>
          <w:rFonts w:ascii="Times New Roman" w:hAnsi="Times New Roman" w:cs="Times New Roman"/>
          <w:b/>
          <w:sz w:val="24"/>
          <w:szCs w:val="24"/>
        </w:rPr>
        <w:tab/>
      </w:r>
      <w:r w:rsidRPr="003B6087">
        <w:rPr>
          <w:rFonts w:ascii="Times New Roman" w:hAnsi="Times New Roman" w:cs="Times New Roman"/>
          <w:b/>
          <w:sz w:val="24"/>
          <w:szCs w:val="24"/>
        </w:rPr>
        <w:t xml:space="preserve">: </w:t>
      </w:r>
      <w:r>
        <w:rPr>
          <w:rFonts w:ascii="Times New Roman" w:hAnsi="Times New Roman" w:cs="Times New Roman"/>
          <w:sz w:val="24"/>
          <w:szCs w:val="24"/>
        </w:rPr>
        <w:t>Sevmek, üzerine düşmek, musallat olmak.</w:t>
      </w:r>
      <w:r w:rsidR="00ED5FF2">
        <w:rPr>
          <w:rFonts w:ascii="Times New Roman" w:hAnsi="Times New Roman" w:cs="Times New Roman"/>
          <w:sz w:val="24"/>
          <w:szCs w:val="24"/>
        </w:rPr>
        <w:t xml:space="preserve"> (DS.2704, KYS.372)</w:t>
      </w:r>
    </w:p>
    <w:p w14:paraId="4BFD7957" w14:textId="526FA6E1"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g͐aynarca</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Nebean eden, pınar.</w:t>
      </w:r>
      <w:r w:rsidR="00ED5FF2">
        <w:rPr>
          <w:rFonts w:ascii="Times New Roman" w:hAnsi="Times New Roman" w:cs="Times New Roman"/>
          <w:sz w:val="24"/>
          <w:szCs w:val="24"/>
        </w:rPr>
        <w:t xml:space="preserve"> (DS.</w:t>
      </w:r>
      <w:r w:rsidR="00F45A64">
        <w:rPr>
          <w:rFonts w:ascii="Times New Roman" w:hAnsi="Times New Roman" w:cs="Times New Roman"/>
          <w:sz w:val="24"/>
          <w:szCs w:val="24"/>
        </w:rPr>
        <w:t xml:space="preserve">1948, </w:t>
      </w:r>
      <w:r w:rsidR="00ED5FF2">
        <w:rPr>
          <w:rFonts w:ascii="Times New Roman" w:hAnsi="Times New Roman" w:cs="Times New Roman"/>
          <w:sz w:val="24"/>
          <w:szCs w:val="24"/>
        </w:rPr>
        <w:t>2704)</w:t>
      </w:r>
    </w:p>
    <w:p w14:paraId="5624E8DA" w14:textId="77777777"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g͐aynarlamak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Haşlamak, kaynatmak.</w:t>
      </w:r>
    </w:p>
    <w:p w14:paraId="6105E2C3" w14:textId="41CAED81"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g͐aynaşmak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İmtizaç, anlaşma, samimiyet, hemhal olma.</w:t>
      </w:r>
      <w:r w:rsidR="00F45A64">
        <w:rPr>
          <w:rFonts w:ascii="Times New Roman" w:hAnsi="Times New Roman" w:cs="Times New Roman"/>
          <w:sz w:val="24"/>
          <w:szCs w:val="24"/>
        </w:rPr>
        <w:t xml:space="preserve"> (DS.1948, </w:t>
      </w:r>
      <w:r w:rsidR="00ED5FF2">
        <w:rPr>
          <w:rFonts w:ascii="Times New Roman" w:hAnsi="Times New Roman" w:cs="Times New Roman"/>
          <w:sz w:val="24"/>
          <w:szCs w:val="24"/>
        </w:rPr>
        <w:t>2705)</w:t>
      </w:r>
    </w:p>
    <w:p w14:paraId="39D93E70" w14:textId="786C7B40" w:rsidR="008A1004" w:rsidRDefault="006C4B39" w:rsidP="00E24B8A">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g͐aypak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El ayak tutar veya tutmaz gibi. İki taraflı ne yağlı ne yavan ne don </w:t>
      </w:r>
      <w:r w:rsidR="00ED5FF2">
        <w:rPr>
          <w:rFonts w:ascii="Times New Roman" w:hAnsi="Times New Roman" w:cs="Times New Roman"/>
          <w:sz w:val="24"/>
          <w:szCs w:val="24"/>
        </w:rPr>
        <w:t>ne âde</w:t>
      </w:r>
      <w:r w:rsidR="002B3E68">
        <w:rPr>
          <w:rFonts w:ascii="Times New Roman" w:hAnsi="Times New Roman" w:cs="Times New Roman"/>
          <w:sz w:val="24"/>
          <w:szCs w:val="24"/>
        </w:rPr>
        <w:t>ta.</w:t>
      </w:r>
      <w:r w:rsidR="00F45A64">
        <w:rPr>
          <w:rFonts w:ascii="Times New Roman" w:hAnsi="Times New Roman" w:cs="Times New Roman"/>
          <w:sz w:val="24"/>
          <w:szCs w:val="24"/>
        </w:rPr>
        <w:t xml:space="preserve"> (DS.2705;</w:t>
      </w:r>
      <w:r w:rsidR="00ED5FF2">
        <w:rPr>
          <w:rFonts w:ascii="Times New Roman" w:hAnsi="Times New Roman" w:cs="Times New Roman"/>
          <w:sz w:val="24"/>
          <w:szCs w:val="24"/>
        </w:rPr>
        <w:t xml:space="preserve"> KYS.</w:t>
      </w:r>
      <w:r w:rsidR="00F45A64">
        <w:rPr>
          <w:rFonts w:ascii="Times New Roman" w:hAnsi="Times New Roman" w:cs="Times New Roman"/>
          <w:sz w:val="24"/>
          <w:szCs w:val="24"/>
        </w:rPr>
        <w:t xml:space="preserve">247, </w:t>
      </w:r>
      <w:r w:rsidR="00ED5FF2">
        <w:rPr>
          <w:rFonts w:ascii="Times New Roman" w:hAnsi="Times New Roman" w:cs="Times New Roman"/>
          <w:sz w:val="24"/>
          <w:szCs w:val="24"/>
        </w:rPr>
        <w:t>372)</w:t>
      </w:r>
    </w:p>
    <w:p w14:paraId="5E3D223B" w14:textId="77777777" w:rsidR="008A1004" w:rsidRDefault="002B3E68" w:rsidP="00E24B8A">
      <w:pPr>
        <w:spacing w:after="0" w:line="360" w:lineRule="auto"/>
        <w:ind w:left="1701"/>
        <w:jc w:val="both"/>
        <w:rPr>
          <w:rFonts w:ascii="Times New Roman" w:hAnsi="Times New Roman" w:cs="Times New Roman"/>
          <w:i/>
          <w:sz w:val="24"/>
          <w:szCs w:val="24"/>
        </w:rPr>
      </w:pPr>
      <w:r w:rsidRPr="00B83B42">
        <w:rPr>
          <w:rFonts w:ascii="Times New Roman" w:hAnsi="Times New Roman" w:cs="Times New Roman"/>
          <w:i/>
          <w:sz w:val="24"/>
          <w:szCs w:val="24"/>
        </w:rPr>
        <w:t>E͔rmeniniŋ Rumuŋ yālı ketesi.</w:t>
      </w:r>
    </w:p>
    <w:p w14:paraId="6A571F93" w14:textId="77777777" w:rsidR="002B3E68" w:rsidRPr="00B83B42" w:rsidRDefault="002B3E68" w:rsidP="00E24B8A">
      <w:pPr>
        <w:spacing w:after="0" w:line="360" w:lineRule="auto"/>
        <w:ind w:left="1701"/>
        <w:jc w:val="both"/>
        <w:rPr>
          <w:rFonts w:ascii="Times New Roman" w:hAnsi="Times New Roman" w:cs="Times New Roman"/>
          <w:sz w:val="24"/>
          <w:szCs w:val="24"/>
        </w:rPr>
      </w:pPr>
      <w:r w:rsidRPr="00B83B42">
        <w:rPr>
          <w:rFonts w:ascii="Times New Roman" w:hAnsi="Times New Roman" w:cs="Times New Roman"/>
          <w:i/>
          <w:sz w:val="24"/>
          <w:szCs w:val="24"/>
        </w:rPr>
        <w:t>G͐aypak Müslümanı dinden çıkarır.</w:t>
      </w:r>
    </w:p>
    <w:p w14:paraId="2B634B0E" w14:textId="35A0DBB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g͐aypanca</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Kayar.</w:t>
      </w:r>
    </w:p>
    <w:p w14:paraId="1B432D35" w14:textId="30470F4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g͐aypancak</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Kayar.</w:t>
      </w:r>
      <w:r w:rsidR="00030477">
        <w:rPr>
          <w:rFonts w:ascii="Times New Roman" w:hAnsi="Times New Roman" w:cs="Times New Roman"/>
          <w:sz w:val="24"/>
          <w:szCs w:val="24"/>
        </w:rPr>
        <w:t xml:space="preserve"> (DS.2705</w:t>
      </w:r>
      <w:r w:rsidR="0042334F">
        <w:rPr>
          <w:rFonts w:ascii="Times New Roman" w:hAnsi="Times New Roman" w:cs="Times New Roman"/>
          <w:sz w:val="24"/>
          <w:szCs w:val="24"/>
        </w:rPr>
        <w:t>, KYS.247</w:t>
      </w:r>
      <w:r w:rsidR="00030477">
        <w:rPr>
          <w:rFonts w:ascii="Times New Roman" w:hAnsi="Times New Roman" w:cs="Times New Roman"/>
          <w:sz w:val="24"/>
          <w:szCs w:val="24"/>
        </w:rPr>
        <w:t>)</w:t>
      </w:r>
    </w:p>
    <w:p w14:paraId="7B2A0AEA" w14:textId="21BB128E"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g͐aypancı</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Kayar.</w:t>
      </w:r>
    </w:p>
    <w:p w14:paraId="59C95D8E" w14:textId="30CBF780" w:rsidR="00E24B8A" w:rsidRDefault="00081EFB" w:rsidP="00E24B8A">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g͐aypancuk ̴ </w:t>
      </w:r>
      <w:r w:rsidR="002B3E68" w:rsidRPr="006C4B39">
        <w:rPr>
          <w:rFonts w:ascii="Times New Roman" w:hAnsi="Times New Roman" w:cs="Times New Roman"/>
          <w:b/>
          <w:sz w:val="24"/>
          <w:szCs w:val="24"/>
        </w:rPr>
        <w:t>cık</w:t>
      </w:r>
      <w:r w:rsidR="006C4B39" w:rsidRPr="006C4B39">
        <w:rPr>
          <w:rFonts w:ascii="Times New Roman" w:hAnsi="Times New Roman" w:cs="Times New Roman"/>
          <w:b/>
          <w:sz w:val="24"/>
          <w:szCs w:val="24"/>
        </w:rPr>
        <w:tab/>
      </w:r>
      <w:r w:rsidR="002B3E68" w:rsidRPr="006C4B39">
        <w:rPr>
          <w:rFonts w:ascii="Times New Roman" w:hAnsi="Times New Roman" w:cs="Times New Roman"/>
          <w:b/>
          <w:sz w:val="24"/>
          <w:szCs w:val="24"/>
        </w:rPr>
        <w:t>:</w:t>
      </w:r>
      <w:r w:rsidR="002B3E68">
        <w:rPr>
          <w:rFonts w:ascii="Times New Roman" w:hAnsi="Times New Roman" w:cs="Times New Roman"/>
          <w:sz w:val="24"/>
          <w:szCs w:val="24"/>
        </w:rPr>
        <w:t xml:space="preserve"> Kayar.</w:t>
      </w:r>
      <w:r w:rsidR="002B3E68" w:rsidRPr="00C77439">
        <w:rPr>
          <w:rFonts w:ascii="Times New Roman" w:hAnsi="Times New Roman" w:cs="Times New Roman"/>
          <w:sz w:val="24"/>
          <w:szCs w:val="24"/>
        </w:rPr>
        <w:t xml:space="preserve"> </w:t>
      </w:r>
      <w:r w:rsidR="002B3E68">
        <w:rPr>
          <w:rFonts w:ascii="Times New Roman" w:hAnsi="Times New Roman" w:cs="Times New Roman"/>
          <w:sz w:val="24"/>
          <w:szCs w:val="24"/>
        </w:rPr>
        <w:t>G͐aypancık: Kaypak demektir. Kışın yağmur yağınca donarsa bu yağışa tovuk kayarı yağıyor, yere gaypancak olmuş derler.</w:t>
      </w:r>
      <w:r w:rsidR="00E33A45">
        <w:rPr>
          <w:rFonts w:ascii="Times New Roman" w:hAnsi="Times New Roman" w:cs="Times New Roman"/>
          <w:sz w:val="24"/>
          <w:szCs w:val="24"/>
        </w:rPr>
        <w:t xml:space="preserve"> (bk.</w:t>
      </w:r>
      <w:r w:rsidR="00E24B8A">
        <w:rPr>
          <w:rFonts w:ascii="Times New Roman" w:hAnsi="Times New Roman" w:cs="Times New Roman"/>
          <w:sz w:val="24"/>
          <w:szCs w:val="24"/>
        </w:rPr>
        <w:t xml:space="preserve"> DS.2705, KYS.247)</w:t>
      </w:r>
    </w:p>
    <w:p w14:paraId="16F1A9D9" w14:textId="4E31DF6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kaypancak</w:t>
      </w:r>
      <w:r w:rsidR="00E24B8A">
        <w:rPr>
          <w:rFonts w:ascii="Times New Roman" w:hAnsi="Times New Roman" w:cs="Times New Roman"/>
          <w:b/>
          <w:sz w:val="24"/>
          <w:szCs w:val="24"/>
        </w:rPr>
        <w:tab/>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573570" w:rsidRPr="00573570">
        <w:rPr>
          <w:rFonts w:ascii="Times New Roman" w:hAnsi="Times New Roman" w:cs="Times New Roman"/>
          <w:sz w:val="24"/>
          <w:szCs w:val="24"/>
        </w:rPr>
        <w:t>(Karşısında açıklama yok)</w:t>
      </w:r>
    </w:p>
    <w:p w14:paraId="500DA09B" w14:textId="15AF3AC1" w:rsidR="00E33A45"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g͐ayrak</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Kayran.</w:t>
      </w:r>
      <w:r w:rsidR="00E33A45">
        <w:rPr>
          <w:rFonts w:ascii="Times New Roman" w:hAnsi="Times New Roman" w:cs="Times New Roman"/>
          <w:sz w:val="24"/>
          <w:szCs w:val="24"/>
        </w:rPr>
        <w:t xml:space="preserve"> (DS.</w:t>
      </w:r>
      <w:r w:rsidR="00F45A64">
        <w:rPr>
          <w:rFonts w:ascii="Times New Roman" w:hAnsi="Times New Roman" w:cs="Times New Roman"/>
          <w:sz w:val="24"/>
          <w:szCs w:val="24"/>
        </w:rPr>
        <w:t>1949, 2706;</w:t>
      </w:r>
      <w:r w:rsidR="00E33A45">
        <w:rPr>
          <w:rFonts w:ascii="Times New Roman" w:hAnsi="Times New Roman" w:cs="Times New Roman"/>
          <w:sz w:val="24"/>
          <w:szCs w:val="24"/>
        </w:rPr>
        <w:t xml:space="preserve"> KYS.372) </w:t>
      </w:r>
    </w:p>
    <w:p w14:paraId="35D72BAF" w14:textId="39540D2E" w:rsidR="002B3E68" w:rsidRDefault="006C4B39" w:rsidP="00E24B8A">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g͐ayran</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Taşlık, kilsi yer, gelir vermeyen tarla. G͐ayran toprak, gayran tepe gibi.</w:t>
      </w:r>
      <w:r w:rsidR="00E33A45">
        <w:rPr>
          <w:rFonts w:ascii="Times New Roman" w:hAnsi="Times New Roman" w:cs="Times New Roman"/>
          <w:sz w:val="24"/>
          <w:szCs w:val="24"/>
        </w:rPr>
        <w:t xml:space="preserve"> (DS.</w:t>
      </w:r>
      <w:r w:rsidR="00F45A64">
        <w:rPr>
          <w:rFonts w:ascii="Times New Roman" w:hAnsi="Times New Roman" w:cs="Times New Roman"/>
          <w:sz w:val="24"/>
          <w:szCs w:val="24"/>
        </w:rPr>
        <w:t>1949, 2707;</w:t>
      </w:r>
      <w:r w:rsidR="00E33A45">
        <w:rPr>
          <w:rFonts w:ascii="Times New Roman" w:hAnsi="Times New Roman" w:cs="Times New Roman"/>
          <w:sz w:val="24"/>
          <w:szCs w:val="24"/>
        </w:rPr>
        <w:t xml:space="preserve"> KYS.</w:t>
      </w:r>
      <w:r w:rsidR="00F45A64">
        <w:rPr>
          <w:rFonts w:ascii="Times New Roman" w:hAnsi="Times New Roman" w:cs="Times New Roman"/>
          <w:sz w:val="24"/>
          <w:szCs w:val="24"/>
        </w:rPr>
        <w:t xml:space="preserve">247, </w:t>
      </w:r>
      <w:r w:rsidR="00E33A45">
        <w:rPr>
          <w:rFonts w:ascii="Times New Roman" w:hAnsi="Times New Roman" w:cs="Times New Roman"/>
          <w:sz w:val="24"/>
          <w:szCs w:val="24"/>
        </w:rPr>
        <w:t>372)</w:t>
      </w:r>
    </w:p>
    <w:p w14:paraId="1AB39618" w14:textId="1C5064E9"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g͐ayransı ̴ </w:t>
      </w:r>
      <w:r w:rsidR="006C4B39" w:rsidRPr="006C4B39">
        <w:rPr>
          <w:rFonts w:ascii="Times New Roman" w:hAnsi="Times New Roman" w:cs="Times New Roman"/>
          <w:b/>
          <w:sz w:val="24"/>
          <w:szCs w:val="24"/>
        </w:rPr>
        <w:t>ramsı</w:t>
      </w:r>
      <w:r w:rsidR="006C4B39" w:rsidRPr="006C4B39">
        <w:rPr>
          <w:rFonts w:ascii="Times New Roman" w:hAnsi="Times New Roman" w:cs="Times New Roman"/>
          <w:b/>
          <w:sz w:val="24"/>
          <w:szCs w:val="24"/>
        </w:rPr>
        <w:tab/>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G͐ayran cinsinden.</w:t>
      </w:r>
      <w:r w:rsidR="00E33A45">
        <w:rPr>
          <w:rFonts w:ascii="Times New Roman" w:hAnsi="Times New Roman" w:cs="Times New Roman"/>
          <w:sz w:val="24"/>
          <w:szCs w:val="24"/>
        </w:rPr>
        <w:t xml:space="preserve"> (DS.2707)</w:t>
      </w:r>
    </w:p>
    <w:p w14:paraId="7691CF10" w14:textId="04F42025" w:rsidR="002B3E68" w:rsidRPr="0042334F"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lastRenderedPageBreak/>
        <w:t>g͐ayrım</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İhsan, tasadduḳ.</w:t>
      </w:r>
      <w:r w:rsidR="0042334F">
        <w:rPr>
          <w:rFonts w:ascii="Times New Roman" w:hAnsi="Times New Roman" w:cs="Times New Roman"/>
          <w:sz w:val="24"/>
          <w:szCs w:val="24"/>
        </w:rPr>
        <w:t xml:space="preserve"> (DS.1950) </w:t>
      </w:r>
    </w:p>
    <w:p w14:paraId="52C1896E" w14:textId="691D8D2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g͐aysak</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G͐aymaya mütemayil ve müsteid.</w:t>
      </w:r>
      <w:r w:rsidR="00E33A45">
        <w:rPr>
          <w:rFonts w:ascii="Times New Roman" w:hAnsi="Times New Roman" w:cs="Times New Roman"/>
          <w:sz w:val="24"/>
          <w:szCs w:val="24"/>
        </w:rPr>
        <w:t xml:space="preserve"> (DS.2707)</w:t>
      </w:r>
    </w:p>
    <w:p w14:paraId="65C21B19" w14:textId="33A2CE65" w:rsidR="002B3E68" w:rsidRDefault="006C4B39" w:rsidP="00E24B8A">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g͐aysak</w:t>
      </w:r>
      <w:r w:rsidRPr="006C4B39">
        <w:rPr>
          <w:rFonts w:ascii="Times New Roman" w:hAnsi="Times New Roman" w:cs="Times New Roman"/>
          <w:b/>
          <w:sz w:val="24"/>
          <w:szCs w:val="24"/>
        </w:rPr>
        <w:tab/>
        <w:t>:</w:t>
      </w:r>
      <w:r w:rsidR="002B3E68">
        <w:rPr>
          <w:rFonts w:ascii="Times New Roman" w:hAnsi="Times New Roman" w:cs="Times New Roman"/>
          <w:sz w:val="24"/>
          <w:szCs w:val="24"/>
        </w:rPr>
        <w:t>Kaymaya mütemayil, heylana müsteid.</w:t>
      </w:r>
      <w:r w:rsidR="00E33A45">
        <w:rPr>
          <w:rFonts w:ascii="Times New Roman" w:hAnsi="Times New Roman" w:cs="Times New Roman"/>
          <w:sz w:val="24"/>
          <w:szCs w:val="24"/>
        </w:rPr>
        <w:t xml:space="preserve"> (DS.</w:t>
      </w:r>
      <w:r w:rsidR="00F45A64">
        <w:rPr>
          <w:rFonts w:ascii="Times New Roman" w:hAnsi="Times New Roman" w:cs="Times New Roman"/>
          <w:sz w:val="24"/>
          <w:szCs w:val="24"/>
        </w:rPr>
        <w:t xml:space="preserve">1951, </w:t>
      </w:r>
      <w:r w:rsidR="00E33A45">
        <w:rPr>
          <w:rFonts w:ascii="Times New Roman" w:hAnsi="Times New Roman" w:cs="Times New Roman"/>
          <w:sz w:val="24"/>
          <w:szCs w:val="24"/>
        </w:rPr>
        <w:t>2707</w:t>
      </w:r>
      <w:r w:rsidR="00F45A64">
        <w:rPr>
          <w:rFonts w:ascii="Times New Roman" w:hAnsi="Times New Roman" w:cs="Times New Roman"/>
          <w:sz w:val="24"/>
          <w:szCs w:val="24"/>
        </w:rPr>
        <w:t>;</w:t>
      </w:r>
      <w:r w:rsidR="00D177E8">
        <w:rPr>
          <w:rFonts w:ascii="Times New Roman" w:hAnsi="Times New Roman" w:cs="Times New Roman"/>
          <w:sz w:val="24"/>
          <w:szCs w:val="24"/>
        </w:rPr>
        <w:t xml:space="preserve"> KYS.248</w:t>
      </w:r>
      <w:r w:rsidR="00E33A45">
        <w:rPr>
          <w:rFonts w:ascii="Times New Roman" w:hAnsi="Times New Roman" w:cs="Times New Roman"/>
          <w:sz w:val="24"/>
          <w:szCs w:val="24"/>
        </w:rPr>
        <w:t>)</w:t>
      </w:r>
    </w:p>
    <w:p w14:paraId="62967BA0" w14:textId="68DEB74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g͐aysı</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003B6087">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Kayisi.</w:t>
      </w:r>
    </w:p>
    <w:p w14:paraId="42119865" w14:textId="432987A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g͐aysu</w:t>
      </w:r>
      <w:r w:rsidRPr="006C4B39">
        <w:rPr>
          <w:rFonts w:ascii="Times New Roman" w:hAnsi="Times New Roman" w:cs="Times New Roman"/>
          <w:b/>
          <w:sz w:val="24"/>
          <w:szCs w:val="24"/>
        </w:rPr>
        <w:tab/>
      </w:r>
      <w:r w:rsidR="003B6087">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Telaş, üzüntü, vehim, endişe.</w:t>
      </w:r>
    </w:p>
    <w:p w14:paraId="38102A6A" w14:textId="2B45738C" w:rsidR="002B3E68" w:rsidRPr="00E33A45"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g͐ayşak</w:t>
      </w:r>
      <w:r w:rsidRPr="006C4B39">
        <w:rPr>
          <w:rFonts w:ascii="Times New Roman" w:hAnsi="Times New Roman" w:cs="Times New Roman"/>
          <w:b/>
          <w:sz w:val="24"/>
          <w:szCs w:val="24"/>
        </w:rPr>
        <w:tab/>
      </w:r>
      <w:r w:rsidR="003B6087">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Heyelen.</w:t>
      </w:r>
      <w:r w:rsidR="00E33A45">
        <w:rPr>
          <w:rFonts w:ascii="Times New Roman" w:hAnsi="Times New Roman" w:cs="Times New Roman"/>
          <w:sz w:val="24"/>
          <w:szCs w:val="24"/>
        </w:rPr>
        <w:t xml:space="preserve"> (DS.2708) </w:t>
      </w:r>
    </w:p>
    <w:p w14:paraId="5F380889" w14:textId="226E9AF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g͐ayta</w:t>
      </w:r>
      <w:r w:rsidR="00E24B8A">
        <w:rPr>
          <w:rFonts w:ascii="Times New Roman" w:hAnsi="Times New Roman" w:cs="Times New Roman"/>
          <w:b/>
          <w:sz w:val="24"/>
          <w:szCs w:val="24"/>
        </w:rPr>
        <w:tab/>
      </w:r>
      <w:r w:rsidRPr="006C4B39">
        <w:rPr>
          <w:rFonts w:ascii="Times New Roman" w:hAnsi="Times New Roman" w:cs="Times New Roman"/>
          <w:b/>
          <w:sz w:val="24"/>
          <w:szCs w:val="24"/>
        </w:rPr>
        <w:tab/>
      </w:r>
      <w:r w:rsidR="003B6087">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Gahbe.</w:t>
      </w:r>
      <w:r w:rsidR="00E33A45">
        <w:rPr>
          <w:rFonts w:ascii="Times New Roman" w:hAnsi="Times New Roman" w:cs="Times New Roman"/>
          <w:sz w:val="24"/>
          <w:szCs w:val="24"/>
        </w:rPr>
        <w:t xml:space="preserve"> </w:t>
      </w:r>
    </w:p>
    <w:p w14:paraId="03AC5C6B" w14:textId="61E20EFC" w:rsidR="002B3E68" w:rsidRDefault="00F9262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w:t>
      </w:r>
      <w:r w:rsidR="006C4B39" w:rsidRPr="006C4B39">
        <w:rPr>
          <w:rFonts w:ascii="Times New Roman" w:hAnsi="Times New Roman" w:cs="Times New Roman"/>
          <w:b/>
          <w:sz w:val="24"/>
          <w:szCs w:val="24"/>
        </w:rPr>
        <w:t>aytarmak</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006C4B39" w:rsidRPr="006C4B39">
        <w:rPr>
          <w:rFonts w:ascii="Times New Roman" w:hAnsi="Times New Roman" w:cs="Times New Roman"/>
          <w:b/>
          <w:sz w:val="24"/>
          <w:szCs w:val="24"/>
        </w:rPr>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Atlatmak, kaçmak, himaye etmek, iltimas etmek.</w:t>
      </w:r>
      <w:r w:rsidR="001F1755">
        <w:rPr>
          <w:rFonts w:ascii="Times New Roman" w:hAnsi="Times New Roman" w:cs="Times New Roman"/>
          <w:sz w:val="24"/>
          <w:szCs w:val="24"/>
        </w:rPr>
        <w:t xml:space="preserve"> (DS.1951)</w:t>
      </w:r>
    </w:p>
    <w:p w14:paraId="066236E3" w14:textId="2E71CD0B"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g͐azg͐uç ̴ </w:t>
      </w:r>
      <w:r w:rsidR="006C4B39" w:rsidRPr="006C4B39">
        <w:rPr>
          <w:rFonts w:ascii="Times New Roman" w:hAnsi="Times New Roman" w:cs="Times New Roman"/>
          <w:b/>
          <w:sz w:val="24"/>
          <w:szCs w:val="24"/>
        </w:rPr>
        <w:t>g͐azg͐ıç</w:t>
      </w:r>
      <w:r w:rsidR="006C4B39" w:rsidRPr="006C4B39">
        <w:rPr>
          <w:rFonts w:ascii="Times New Roman" w:hAnsi="Times New Roman" w:cs="Times New Roman"/>
          <w:b/>
          <w:sz w:val="24"/>
          <w:szCs w:val="24"/>
        </w:rPr>
        <w:tab/>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Kazmaya mahsus alet.</w:t>
      </w:r>
      <w:r w:rsidR="001F1755">
        <w:rPr>
          <w:rFonts w:ascii="Times New Roman" w:hAnsi="Times New Roman" w:cs="Times New Roman"/>
          <w:sz w:val="24"/>
          <w:szCs w:val="24"/>
        </w:rPr>
        <w:t xml:space="preserve"> (DS.</w:t>
      </w:r>
      <w:r w:rsidR="00F45A64">
        <w:rPr>
          <w:rFonts w:ascii="Times New Roman" w:hAnsi="Times New Roman" w:cs="Times New Roman"/>
          <w:sz w:val="24"/>
          <w:szCs w:val="24"/>
        </w:rPr>
        <w:t>1954, 2711;</w:t>
      </w:r>
      <w:r w:rsidR="001F1755">
        <w:rPr>
          <w:rFonts w:ascii="Times New Roman" w:hAnsi="Times New Roman" w:cs="Times New Roman"/>
          <w:sz w:val="24"/>
          <w:szCs w:val="24"/>
        </w:rPr>
        <w:t xml:space="preserve"> KYS.</w:t>
      </w:r>
      <w:r w:rsidR="00F45A64">
        <w:rPr>
          <w:rFonts w:ascii="Times New Roman" w:hAnsi="Times New Roman" w:cs="Times New Roman"/>
          <w:sz w:val="24"/>
          <w:szCs w:val="24"/>
        </w:rPr>
        <w:t xml:space="preserve">248, </w:t>
      </w:r>
      <w:r w:rsidR="001F1755">
        <w:rPr>
          <w:rFonts w:ascii="Times New Roman" w:hAnsi="Times New Roman" w:cs="Times New Roman"/>
          <w:sz w:val="24"/>
          <w:szCs w:val="24"/>
        </w:rPr>
        <w:t>372)</w:t>
      </w:r>
    </w:p>
    <w:p w14:paraId="00E056EB" w14:textId="530DBCBF"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g͐azınmak</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Aranmak, cildini ovuşturmak.</w:t>
      </w:r>
      <w:r w:rsidR="001F1755">
        <w:rPr>
          <w:rFonts w:ascii="Times New Roman" w:hAnsi="Times New Roman" w:cs="Times New Roman"/>
          <w:sz w:val="24"/>
          <w:szCs w:val="24"/>
        </w:rPr>
        <w:t xml:space="preserve"> (DS.2703)</w:t>
      </w:r>
    </w:p>
    <w:p w14:paraId="39732E8B" w14:textId="08A1A67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g͐azma</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Çapa. Kazmaktan.</w:t>
      </w:r>
      <w:r w:rsidR="00D177E8">
        <w:rPr>
          <w:rFonts w:ascii="Times New Roman" w:hAnsi="Times New Roman" w:cs="Times New Roman"/>
          <w:sz w:val="24"/>
          <w:szCs w:val="24"/>
        </w:rPr>
        <w:t xml:space="preserve"> (KYS.249)</w:t>
      </w:r>
    </w:p>
    <w:p w14:paraId="12CD54AE" w14:textId="77777777"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g͐azmalamak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Kazmak, çabalamak.</w:t>
      </w:r>
    </w:p>
    <w:p w14:paraId="6A364F68" w14:textId="77777777"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g͐azuk çeliği</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Çelik oyunu çeşitlerinden.</w:t>
      </w:r>
    </w:p>
    <w:p w14:paraId="40912B76" w14:textId="77777777" w:rsidR="002B3E68" w:rsidRDefault="002B3E68" w:rsidP="00E24B8A">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g͐azuk kebabı</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Koyunun ortasından kazığı geçirip ocakta kızartırlar. Bu hünerli ve zahmetli işi halkiyatımın besinler kısmında okuyacaksınız.</w:t>
      </w:r>
    </w:p>
    <w:p w14:paraId="1C3D302D" w14:textId="4CDEE88D"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geçi yolu</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Patika yol.</w:t>
      </w:r>
    </w:p>
    <w:p w14:paraId="726DEDCF" w14:textId="77777777"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ge͔ndůne ge͔lmek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Büluğ.</w:t>
      </w:r>
    </w:p>
    <w:p w14:paraId="7E4918A1" w14:textId="77777777"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ge͔ndůnü g͐aybetmek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Bayılmak.</w:t>
      </w:r>
    </w:p>
    <w:p w14:paraId="5542D132" w14:textId="72B75548"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ge͔ndü ̮</w:t>
      </w:r>
      <w:r w:rsidR="002B3E68" w:rsidRPr="006C4B39">
        <w:rPr>
          <w:rFonts w:ascii="Times New Roman" w:hAnsi="Times New Roman" w:cs="Times New Roman"/>
          <w:b/>
          <w:sz w:val="24"/>
          <w:szCs w:val="24"/>
        </w:rPr>
        <w:t xml:space="preserve"> biten</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002B3E68" w:rsidRPr="006C4B39">
        <w:rPr>
          <w:rFonts w:ascii="Times New Roman" w:hAnsi="Times New Roman" w:cs="Times New Roman"/>
          <w:b/>
          <w:sz w:val="24"/>
          <w:szCs w:val="24"/>
        </w:rPr>
        <w:t>:</w:t>
      </w:r>
      <w:r w:rsidR="002B3E68">
        <w:rPr>
          <w:rFonts w:ascii="Times New Roman" w:hAnsi="Times New Roman" w:cs="Times New Roman"/>
          <w:sz w:val="24"/>
          <w:szCs w:val="24"/>
        </w:rPr>
        <w:t xml:space="preserve"> Bir cins armut.</w:t>
      </w:r>
      <w:r w:rsidR="00034870">
        <w:rPr>
          <w:rFonts w:ascii="Times New Roman" w:hAnsi="Times New Roman" w:cs="Times New Roman"/>
          <w:sz w:val="24"/>
          <w:szCs w:val="24"/>
        </w:rPr>
        <w:t xml:space="preserve"> (DS.2741)</w:t>
      </w:r>
    </w:p>
    <w:p w14:paraId="7F605CFA" w14:textId="77777777"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ge͔ndünü beyemmek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Mağrur, kimseyi beyenmez.</w:t>
      </w:r>
    </w:p>
    <w:p w14:paraId="2EDBDFA7" w14:textId="57CF2E50"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ge͔ndünü tartmak</w:t>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Yoklamak, kuvvet ve sıhhatini denemek.</w:t>
      </w:r>
    </w:p>
    <w:p w14:paraId="441FD4D2" w14:textId="47D63061"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g͐ıbış</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İsim.</w:t>
      </w:r>
    </w:p>
    <w:p w14:paraId="14345D40" w14:textId="271E045F"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g͐ıcı</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Çam kozalağı.</w:t>
      </w:r>
      <w:r w:rsidR="00034870">
        <w:rPr>
          <w:rFonts w:ascii="Times New Roman" w:hAnsi="Times New Roman" w:cs="Times New Roman"/>
          <w:sz w:val="24"/>
          <w:szCs w:val="24"/>
        </w:rPr>
        <w:t xml:space="preserve"> (DS.</w:t>
      </w:r>
      <w:r w:rsidR="00F45A64">
        <w:rPr>
          <w:rFonts w:ascii="Times New Roman" w:hAnsi="Times New Roman" w:cs="Times New Roman"/>
          <w:sz w:val="24"/>
          <w:szCs w:val="24"/>
        </w:rPr>
        <w:t>2025, 2782;</w:t>
      </w:r>
      <w:r w:rsidR="00034870">
        <w:rPr>
          <w:rFonts w:ascii="Times New Roman" w:hAnsi="Times New Roman" w:cs="Times New Roman"/>
          <w:sz w:val="24"/>
          <w:szCs w:val="24"/>
        </w:rPr>
        <w:t xml:space="preserve"> KYS.</w:t>
      </w:r>
      <w:r w:rsidR="00F45A64">
        <w:rPr>
          <w:rFonts w:ascii="Times New Roman" w:hAnsi="Times New Roman" w:cs="Times New Roman"/>
          <w:sz w:val="24"/>
          <w:szCs w:val="24"/>
        </w:rPr>
        <w:t>258, 372;</w:t>
      </w:r>
      <w:r w:rsidR="00034870">
        <w:rPr>
          <w:rFonts w:ascii="Times New Roman" w:hAnsi="Times New Roman" w:cs="Times New Roman"/>
          <w:sz w:val="24"/>
          <w:szCs w:val="24"/>
        </w:rPr>
        <w:t xml:space="preserve"> AAT.249)</w:t>
      </w:r>
    </w:p>
    <w:p w14:paraId="37EA1560" w14:textId="604A35AA"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g͐ıcık</w:t>
      </w:r>
      <w:r w:rsidR="006C4B39" w:rsidRPr="006C4B39">
        <w:rPr>
          <w:rFonts w:ascii="Times New Roman" w:hAnsi="Times New Roman" w:cs="Times New Roman"/>
          <w:b/>
          <w:sz w:val="24"/>
          <w:szCs w:val="24"/>
        </w:rPr>
        <w:tab/>
      </w:r>
      <w:r w:rsidR="00E24B8A">
        <w:rPr>
          <w:rFonts w:ascii="Times New Roman" w:hAnsi="Times New Roman" w:cs="Times New Roman"/>
          <w:b/>
          <w:sz w:val="24"/>
          <w:szCs w:val="24"/>
        </w:rPr>
        <w:tab/>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Bir cins koyun, gücenme.</w:t>
      </w:r>
      <w:r w:rsidR="00034870">
        <w:rPr>
          <w:rFonts w:ascii="Times New Roman" w:hAnsi="Times New Roman" w:cs="Times New Roman"/>
          <w:sz w:val="24"/>
          <w:szCs w:val="24"/>
        </w:rPr>
        <w:t xml:space="preserve"> (DS.2782</w:t>
      </w:r>
      <w:r w:rsidR="000A021D">
        <w:rPr>
          <w:rFonts w:ascii="Times New Roman" w:hAnsi="Times New Roman" w:cs="Times New Roman"/>
          <w:sz w:val="24"/>
          <w:szCs w:val="24"/>
        </w:rPr>
        <w:t>, KYS.258</w:t>
      </w:r>
      <w:r w:rsidR="00034870">
        <w:rPr>
          <w:rFonts w:ascii="Times New Roman" w:hAnsi="Times New Roman" w:cs="Times New Roman"/>
          <w:sz w:val="24"/>
          <w:szCs w:val="24"/>
        </w:rPr>
        <w:t>)</w:t>
      </w:r>
    </w:p>
    <w:p w14:paraId="2A42D566" w14:textId="67E1A57F" w:rsidR="002B3E68" w:rsidRDefault="002B3E68" w:rsidP="00B76B30">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g͐ıcıklamak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Tahriş etmek, koltuk altını, kasığı, dizleri veya huylanacak her hangi bir yeri dokunmak, ellemek, oynamak suretiyle gıcıklamak.</w:t>
      </w:r>
      <w:r w:rsidR="00034870">
        <w:rPr>
          <w:rFonts w:ascii="Times New Roman" w:hAnsi="Times New Roman" w:cs="Times New Roman"/>
          <w:sz w:val="24"/>
          <w:szCs w:val="24"/>
        </w:rPr>
        <w:t xml:space="preserve"> (DS.2782)</w:t>
      </w:r>
    </w:p>
    <w:p w14:paraId="61017581" w14:textId="5696EDA6" w:rsidR="002B3E68" w:rsidRDefault="002B3E68" w:rsidP="00B76B30">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g͐ıcıklanmak</w:t>
      </w:r>
      <w:r w:rsidR="00B76B30">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Başkasının kendisini gıcıklaması, güldürecek, sinirlendirecek, delk ve temasda bulunması.</w:t>
      </w:r>
      <w:r w:rsidR="00034870">
        <w:rPr>
          <w:rFonts w:ascii="Times New Roman" w:hAnsi="Times New Roman" w:cs="Times New Roman"/>
          <w:sz w:val="24"/>
          <w:szCs w:val="24"/>
        </w:rPr>
        <w:t xml:space="preserve"> (DS.2782)</w:t>
      </w:r>
    </w:p>
    <w:p w14:paraId="1005D2B2" w14:textId="7727E473" w:rsidR="002B3E68" w:rsidRDefault="002B3E68" w:rsidP="00B76B30">
      <w:pPr>
        <w:spacing w:after="0" w:line="360" w:lineRule="auto"/>
        <w:ind w:left="1701" w:hanging="1701"/>
        <w:jc w:val="both"/>
        <w:rPr>
          <w:rFonts w:ascii="Times New Roman" w:hAnsi="Times New Roman" w:cs="Times New Roman"/>
          <w:sz w:val="24"/>
          <w:szCs w:val="24"/>
        </w:rPr>
      </w:pPr>
      <w:r w:rsidRPr="006C4B39">
        <w:rPr>
          <w:rFonts w:ascii="Times New Roman" w:hAnsi="Times New Roman" w:cs="Times New Roman"/>
          <w:b/>
          <w:sz w:val="24"/>
          <w:szCs w:val="24"/>
        </w:rPr>
        <w:t>g͐ıcır</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Çörek sakızına katılan madde, alelıtlak katık.</w:t>
      </w:r>
      <w:r w:rsidR="00B00032">
        <w:rPr>
          <w:rFonts w:ascii="Times New Roman" w:hAnsi="Times New Roman" w:cs="Times New Roman"/>
          <w:sz w:val="24"/>
          <w:szCs w:val="24"/>
        </w:rPr>
        <w:t xml:space="preserve"> (DS.2783</w:t>
      </w:r>
      <w:r w:rsidR="000A021D">
        <w:rPr>
          <w:rFonts w:ascii="Times New Roman" w:hAnsi="Times New Roman" w:cs="Times New Roman"/>
          <w:sz w:val="24"/>
          <w:szCs w:val="24"/>
        </w:rPr>
        <w:t>, KYS.258</w:t>
      </w:r>
      <w:r w:rsidR="00B00032">
        <w:rPr>
          <w:rFonts w:ascii="Times New Roman" w:hAnsi="Times New Roman" w:cs="Times New Roman"/>
          <w:sz w:val="24"/>
          <w:szCs w:val="24"/>
        </w:rPr>
        <w:t xml:space="preserve">) </w:t>
      </w:r>
    </w:p>
    <w:p w14:paraId="4A70C1AB" w14:textId="77777777"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g͐ıcırdamak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Ses.</w:t>
      </w:r>
      <w:r w:rsidR="00B00032">
        <w:rPr>
          <w:rFonts w:ascii="Times New Roman" w:hAnsi="Times New Roman" w:cs="Times New Roman"/>
          <w:sz w:val="24"/>
          <w:szCs w:val="24"/>
        </w:rPr>
        <w:t xml:space="preserve"> (DS.2784)</w:t>
      </w:r>
    </w:p>
    <w:p w14:paraId="62C29024" w14:textId="43708BF9" w:rsidR="002B3E68" w:rsidRDefault="002B3E68"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lastRenderedPageBreak/>
        <w:t>g͐ıcırdatmak</w:t>
      </w:r>
      <w:r w:rsidR="006C4B39" w:rsidRPr="006C4B39">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5E1AC2">
        <w:rPr>
          <w:rFonts w:ascii="Times New Roman" w:hAnsi="Times New Roman" w:cs="Times New Roman"/>
          <w:sz w:val="24"/>
          <w:szCs w:val="24"/>
        </w:rPr>
        <w:t>Gıcır</w:t>
      </w:r>
      <w:r>
        <w:rPr>
          <w:rFonts w:ascii="Times New Roman" w:hAnsi="Times New Roman" w:cs="Times New Roman"/>
          <w:sz w:val="24"/>
          <w:szCs w:val="24"/>
        </w:rPr>
        <w:t xml:space="preserve"> gıcır ötdürmek.</w:t>
      </w:r>
    </w:p>
    <w:p w14:paraId="5D2098CE" w14:textId="350298E8" w:rsidR="002B3E68" w:rsidRDefault="00573570" w:rsidP="00E24B8A">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gıç ̮</w:t>
      </w:r>
      <w:r w:rsidR="006C4B39" w:rsidRPr="006C4B39">
        <w:rPr>
          <w:rFonts w:ascii="Times New Roman" w:hAnsi="Times New Roman" w:cs="Times New Roman"/>
          <w:b/>
          <w:sz w:val="24"/>
          <w:szCs w:val="24"/>
        </w:rPr>
        <w:t xml:space="preserve"> açmak</w:t>
      </w:r>
      <w:r w:rsidR="006C4B39" w:rsidRPr="006C4B39">
        <w:rPr>
          <w:rFonts w:ascii="Times New Roman" w:hAnsi="Times New Roman" w:cs="Times New Roman"/>
          <w:b/>
          <w:sz w:val="24"/>
          <w:szCs w:val="24"/>
        </w:rPr>
        <w:tab/>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Arka açma</w:t>
      </w:r>
      <w:r w:rsidR="00B76B30">
        <w:rPr>
          <w:rFonts w:ascii="Times New Roman" w:hAnsi="Times New Roman" w:cs="Times New Roman"/>
          <w:sz w:val="24"/>
          <w:szCs w:val="24"/>
        </w:rPr>
        <w:t xml:space="preserve">k, ayb ̮ açmak, sır ̮ </w:t>
      </w:r>
      <w:r w:rsidR="002B3E68">
        <w:rPr>
          <w:rFonts w:ascii="Times New Roman" w:hAnsi="Times New Roman" w:cs="Times New Roman"/>
          <w:sz w:val="24"/>
          <w:szCs w:val="24"/>
        </w:rPr>
        <w:t>açmak, başkasının aybını söylemek.</w:t>
      </w:r>
    </w:p>
    <w:p w14:paraId="46930DF9" w14:textId="2229A80C"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g͐ıç</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Arka, geri.</w:t>
      </w:r>
      <w:r w:rsidR="00B00032">
        <w:rPr>
          <w:rFonts w:ascii="Times New Roman" w:hAnsi="Times New Roman" w:cs="Times New Roman"/>
          <w:sz w:val="24"/>
          <w:szCs w:val="24"/>
        </w:rPr>
        <w:t xml:space="preserve"> (DS.</w:t>
      </w:r>
      <w:r w:rsidR="00F45A64">
        <w:rPr>
          <w:rFonts w:ascii="Times New Roman" w:hAnsi="Times New Roman" w:cs="Times New Roman"/>
          <w:sz w:val="24"/>
          <w:szCs w:val="24"/>
        </w:rPr>
        <w:t xml:space="preserve">2030, </w:t>
      </w:r>
      <w:r w:rsidR="00B00032">
        <w:rPr>
          <w:rFonts w:ascii="Times New Roman" w:hAnsi="Times New Roman" w:cs="Times New Roman"/>
          <w:sz w:val="24"/>
          <w:szCs w:val="24"/>
        </w:rPr>
        <w:t>2784</w:t>
      </w:r>
      <w:r w:rsidR="00F45A64">
        <w:rPr>
          <w:rFonts w:ascii="Times New Roman" w:hAnsi="Times New Roman" w:cs="Times New Roman"/>
          <w:sz w:val="24"/>
          <w:szCs w:val="24"/>
        </w:rPr>
        <w:t>;</w:t>
      </w:r>
      <w:r w:rsidR="000A021D">
        <w:rPr>
          <w:rFonts w:ascii="Times New Roman" w:hAnsi="Times New Roman" w:cs="Times New Roman"/>
          <w:sz w:val="24"/>
          <w:szCs w:val="24"/>
        </w:rPr>
        <w:t xml:space="preserve"> KYS.259</w:t>
      </w:r>
      <w:r w:rsidR="00B00032">
        <w:rPr>
          <w:rFonts w:ascii="Times New Roman" w:hAnsi="Times New Roman" w:cs="Times New Roman"/>
          <w:sz w:val="24"/>
          <w:szCs w:val="24"/>
        </w:rPr>
        <w:t>)</w:t>
      </w:r>
    </w:p>
    <w:p w14:paraId="128BDBF5" w14:textId="0AA9C8D2"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g͐ıçın g͐ıçın</w:t>
      </w:r>
      <w:r w:rsidRPr="006C4B39">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Geri geri, kahkaheri.</w:t>
      </w:r>
      <w:r w:rsidR="00B00032">
        <w:rPr>
          <w:rFonts w:ascii="Times New Roman" w:hAnsi="Times New Roman" w:cs="Times New Roman"/>
          <w:sz w:val="24"/>
          <w:szCs w:val="24"/>
        </w:rPr>
        <w:t xml:space="preserve"> (DS.2785)</w:t>
      </w:r>
    </w:p>
    <w:p w14:paraId="1A81F8F5" w14:textId="2E89E440" w:rsidR="002B3E68" w:rsidRPr="001F03EC" w:rsidRDefault="006C4B39" w:rsidP="002736BE">
      <w:pPr>
        <w:spacing w:after="0" w:line="360" w:lineRule="auto"/>
        <w:jc w:val="both"/>
        <w:rPr>
          <w:rFonts w:ascii="Times New Roman" w:eastAsia="Calibri" w:hAnsi="Times New Roman" w:cs="Times New Roman"/>
          <w:sz w:val="24"/>
          <w:szCs w:val="24"/>
        </w:rPr>
      </w:pPr>
      <w:r w:rsidRPr="006C4B39">
        <w:rPr>
          <w:rFonts w:ascii="Times New Roman" w:eastAsia="Calibri" w:hAnsi="Times New Roman" w:cs="Times New Roman"/>
          <w:b/>
          <w:sz w:val="24"/>
          <w:szCs w:val="24"/>
        </w:rPr>
        <w:t>g͐ıd</w:t>
      </w:r>
      <w:r w:rsidRPr="006C4B39">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000B0064">
        <w:rPr>
          <w:rFonts w:ascii="Times New Roman" w:eastAsia="Calibri" w:hAnsi="Times New Roman" w:cs="Times New Roman"/>
          <w:b/>
          <w:sz w:val="24"/>
          <w:szCs w:val="24"/>
        </w:rPr>
        <w:tab/>
      </w:r>
      <w:r w:rsidRPr="006C4B39">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İsim.</w:t>
      </w:r>
    </w:p>
    <w:p w14:paraId="07389644" w14:textId="7B063B6C" w:rsidR="002B3E68" w:rsidRPr="00B00032"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g͐ıdırış</w:t>
      </w:r>
      <w:r w:rsidRPr="006C4B39">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Cascavlak kel.</w:t>
      </w:r>
      <w:r w:rsidR="00B00032">
        <w:rPr>
          <w:rFonts w:ascii="Times New Roman" w:hAnsi="Times New Roman" w:cs="Times New Roman"/>
          <w:sz w:val="24"/>
          <w:szCs w:val="24"/>
        </w:rPr>
        <w:t xml:space="preserve"> (DS.2788) </w:t>
      </w:r>
    </w:p>
    <w:p w14:paraId="20E95837" w14:textId="7C706B1C"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g͐ıf dutmak</w:t>
      </w:r>
      <w:r w:rsidR="000B0064">
        <w:rPr>
          <w:rFonts w:ascii="Times New Roman" w:hAnsi="Times New Roman" w:cs="Times New Roman"/>
          <w:b/>
          <w:sz w:val="24"/>
          <w:szCs w:val="24"/>
        </w:rPr>
        <w:tab/>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Amaratlık.</w:t>
      </w:r>
      <w:r w:rsidR="00073F3C">
        <w:rPr>
          <w:rFonts w:ascii="Times New Roman" w:hAnsi="Times New Roman" w:cs="Times New Roman"/>
          <w:sz w:val="24"/>
          <w:szCs w:val="24"/>
        </w:rPr>
        <w:t xml:space="preserve"> (DS.2035, KYS.259)</w:t>
      </w:r>
    </w:p>
    <w:p w14:paraId="32EA0196" w14:textId="392285B6"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g͐ıf</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000B0064">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Gayret.</w:t>
      </w:r>
      <w:r w:rsidR="008B476E">
        <w:rPr>
          <w:rFonts w:ascii="Times New Roman" w:hAnsi="Times New Roman" w:cs="Times New Roman"/>
          <w:sz w:val="24"/>
          <w:szCs w:val="24"/>
        </w:rPr>
        <w:t xml:space="preserve"> (DS.2035)</w:t>
      </w:r>
    </w:p>
    <w:p w14:paraId="564B9588" w14:textId="31462C9B" w:rsidR="002B3E68" w:rsidRPr="008B476E"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g͐ıfa gelmek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Aceleye gelmek.</w:t>
      </w:r>
      <w:r w:rsidR="008B476E">
        <w:rPr>
          <w:rFonts w:ascii="Times New Roman" w:hAnsi="Times New Roman" w:cs="Times New Roman"/>
          <w:sz w:val="24"/>
          <w:szCs w:val="24"/>
        </w:rPr>
        <w:t xml:space="preserve"> (DS.2035) </w:t>
      </w:r>
    </w:p>
    <w:p w14:paraId="2CB46B88" w14:textId="0C940754"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g͐ıgak</w:t>
      </w:r>
      <w:r w:rsidR="00E24B8A">
        <w:rPr>
          <w:rFonts w:ascii="Times New Roman" w:hAnsi="Times New Roman" w:cs="Times New Roman"/>
          <w:b/>
          <w:sz w:val="24"/>
          <w:szCs w:val="24"/>
        </w:rPr>
        <w:tab/>
      </w:r>
      <w:r w:rsidRPr="006C4B39">
        <w:rPr>
          <w:rFonts w:ascii="Times New Roman" w:hAnsi="Times New Roman" w:cs="Times New Roman"/>
          <w:b/>
          <w:sz w:val="24"/>
          <w:szCs w:val="24"/>
        </w:rPr>
        <w:tab/>
      </w:r>
      <w:r w:rsidR="00A43973">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Tavuk sesi. Bazı yerde yumurta.</w:t>
      </w:r>
    </w:p>
    <w:p w14:paraId="208E142E" w14:textId="37ED68CA"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w:t>
      </w:r>
      <w:r w:rsidR="0049173C">
        <w:rPr>
          <w:rFonts w:ascii="Times New Roman" w:hAnsi="Times New Roman" w:cs="Times New Roman"/>
          <w:b/>
          <w:sz w:val="24"/>
          <w:szCs w:val="24"/>
        </w:rPr>
        <w:t>ǵ̄</w:t>
      </w:r>
      <w:r w:rsidRPr="006C4B39">
        <w:rPr>
          <w:rFonts w:ascii="Times New Roman" w:hAnsi="Times New Roman" w:cs="Times New Roman"/>
          <w:b/>
          <w:sz w:val="24"/>
          <w:szCs w:val="24"/>
        </w:rPr>
        <w:t>ır</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00A43973">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8B476E">
        <w:rPr>
          <w:rFonts w:ascii="Times New Roman" w:hAnsi="Times New Roman" w:cs="Times New Roman"/>
          <w:sz w:val="24"/>
          <w:szCs w:val="24"/>
        </w:rPr>
        <w:t>Ses. Burun</w:t>
      </w:r>
      <w:r w:rsidR="002B3E68">
        <w:rPr>
          <w:rFonts w:ascii="Times New Roman" w:hAnsi="Times New Roman" w:cs="Times New Roman"/>
          <w:sz w:val="24"/>
          <w:szCs w:val="24"/>
        </w:rPr>
        <w:t>dan çıkarsa.</w:t>
      </w:r>
      <w:r w:rsidR="008B476E">
        <w:rPr>
          <w:rFonts w:ascii="Times New Roman" w:hAnsi="Times New Roman" w:cs="Times New Roman"/>
          <w:sz w:val="24"/>
          <w:szCs w:val="24"/>
        </w:rPr>
        <w:t xml:space="preserve"> (DS.2789</w:t>
      </w:r>
      <w:r w:rsidR="006C2DD4">
        <w:rPr>
          <w:rFonts w:ascii="Times New Roman" w:hAnsi="Times New Roman" w:cs="Times New Roman"/>
          <w:sz w:val="24"/>
          <w:szCs w:val="24"/>
        </w:rPr>
        <w:t>, KYS.386</w:t>
      </w:r>
      <w:r w:rsidR="008B476E">
        <w:rPr>
          <w:rFonts w:ascii="Times New Roman" w:hAnsi="Times New Roman" w:cs="Times New Roman"/>
          <w:sz w:val="24"/>
          <w:szCs w:val="24"/>
        </w:rPr>
        <w:t>)</w:t>
      </w:r>
    </w:p>
    <w:p w14:paraId="05A8DF0A" w14:textId="24328DCA" w:rsidR="002B3E68" w:rsidRDefault="00E24B8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g͐ı</w:t>
      </w:r>
      <w:r w:rsidR="0049173C">
        <w:rPr>
          <w:rFonts w:ascii="Times New Roman" w:hAnsi="Times New Roman" w:cs="Times New Roman"/>
          <w:b/>
          <w:sz w:val="24"/>
          <w:szCs w:val="24"/>
        </w:rPr>
        <w:t>ǵ̄</w:t>
      </w:r>
      <w:r>
        <w:rPr>
          <w:rFonts w:ascii="Times New Roman" w:hAnsi="Times New Roman" w:cs="Times New Roman"/>
          <w:b/>
          <w:sz w:val="24"/>
          <w:szCs w:val="24"/>
        </w:rPr>
        <w:t>ış dutmak</w:t>
      </w:r>
      <w:r>
        <w:rPr>
          <w:rFonts w:ascii="Times New Roman" w:hAnsi="Times New Roman" w:cs="Times New Roman"/>
          <w:b/>
          <w:sz w:val="24"/>
          <w:szCs w:val="24"/>
        </w:rPr>
        <w:tab/>
      </w:r>
      <w:r w:rsidR="006C4B39" w:rsidRPr="006C4B39">
        <w:rPr>
          <w:rFonts w:ascii="Times New Roman" w:hAnsi="Times New Roman" w:cs="Times New Roman"/>
          <w:b/>
          <w:sz w:val="24"/>
          <w:szCs w:val="24"/>
        </w:rPr>
        <w:t>:</w:t>
      </w:r>
      <w:r w:rsidR="006C4B39">
        <w:rPr>
          <w:rFonts w:ascii="Times New Roman" w:hAnsi="Times New Roman" w:cs="Times New Roman"/>
          <w:sz w:val="24"/>
          <w:szCs w:val="24"/>
        </w:rPr>
        <w:t xml:space="preserve"> </w:t>
      </w:r>
      <w:r w:rsidR="002B3E68">
        <w:rPr>
          <w:rFonts w:ascii="Times New Roman" w:hAnsi="Times New Roman" w:cs="Times New Roman"/>
          <w:sz w:val="24"/>
          <w:szCs w:val="24"/>
        </w:rPr>
        <w:t>Temel tutmak, tutunmak.</w:t>
      </w:r>
    </w:p>
    <w:p w14:paraId="3A812A32" w14:textId="50853B7E"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w:t>
      </w:r>
      <w:r w:rsidR="0049173C">
        <w:rPr>
          <w:rFonts w:ascii="Times New Roman" w:hAnsi="Times New Roman" w:cs="Times New Roman"/>
          <w:b/>
          <w:sz w:val="24"/>
          <w:szCs w:val="24"/>
        </w:rPr>
        <w:t>ǵ̄</w:t>
      </w:r>
      <w:r w:rsidRPr="006C4B39">
        <w:rPr>
          <w:rFonts w:ascii="Times New Roman" w:hAnsi="Times New Roman" w:cs="Times New Roman"/>
          <w:b/>
          <w:sz w:val="24"/>
          <w:szCs w:val="24"/>
        </w:rPr>
        <w:t>ış</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00A43973">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Ormanda çöl, çöp, yonga ve hassaten ağaç havı.</w:t>
      </w:r>
      <w:r w:rsidR="006C2DD4">
        <w:rPr>
          <w:rFonts w:ascii="Times New Roman" w:hAnsi="Times New Roman" w:cs="Times New Roman"/>
          <w:sz w:val="24"/>
          <w:szCs w:val="24"/>
        </w:rPr>
        <w:t xml:space="preserve"> (DS.2790)</w:t>
      </w:r>
    </w:p>
    <w:p w14:paraId="083C9669" w14:textId="44FF4190" w:rsidR="002B3E68" w:rsidRPr="006C2DD4" w:rsidRDefault="006C4B39" w:rsidP="00A43973">
      <w:pPr>
        <w:spacing w:after="0" w:line="360" w:lineRule="auto"/>
        <w:ind w:left="1701" w:hanging="1701"/>
        <w:jc w:val="both"/>
        <w:rPr>
          <w:rFonts w:ascii="Times New Roman" w:hAnsi="Times New Roman" w:cs="Times New Roman"/>
          <w:color w:val="FF0000"/>
          <w:sz w:val="24"/>
          <w:szCs w:val="24"/>
        </w:rPr>
      </w:pPr>
      <w:r w:rsidRPr="006C4B39">
        <w:rPr>
          <w:rFonts w:ascii="Times New Roman" w:hAnsi="Times New Roman" w:cs="Times New Roman"/>
          <w:b/>
          <w:sz w:val="24"/>
          <w:szCs w:val="24"/>
        </w:rPr>
        <w:t>g͐ı</w:t>
      </w:r>
      <w:r w:rsidR="0049173C">
        <w:rPr>
          <w:rFonts w:ascii="Times New Roman" w:hAnsi="Times New Roman" w:cs="Times New Roman"/>
          <w:b/>
          <w:sz w:val="24"/>
          <w:szCs w:val="24"/>
        </w:rPr>
        <w:t>ǵ̄</w:t>
      </w:r>
      <w:r w:rsidRPr="006C4B39">
        <w:rPr>
          <w:rFonts w:ascii="Times New Roman" w:hAnsi="Times New Roman" w:cs="Times New Roman"/>
          <w:b/>
          <w:sz w:val="24"/>
          <w:szCs w:val="24"/>
        </w:rPr>
        <w:t>ışdak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Merkebi yürütmek için ucu nudullu yanları zilli küçük deynek.</w:t>
      </w:r>
      <w:r w:rsidR="006C2DD4">
        <w:rPr>
          <w:rFonts w:ascii="Times New Roman" w:hAnsi="Times New Roman" w:cs="Times New Roman"/>
          <w:sz w:val="24"/>
          <w:szCs w:val="24"/>
        </w:rPr>
        <w:t xml:space="preserve"> (DS.2037) </w:t>
      </w:r>
    </w:p>
    <w:p w14:paraId="1762F03F" w14:textId="2F7B1DEC" w:rsidR="008A1004"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w:t>
      </w:r>
      <w:r w:rsidR="0049173C">
        <w:rPr>
          <w:rFonts w:ascii="Times New Roman" w:hAnsi="Times New Roman" w:cs="Times New Roman"/>
          <w:b/>
          <w:sz w:val="24"/>
          <w:szCs w:val="24"/>
        </w:rPr>
        <w:t>ǵ̄</w:t>
      </w:r>
      <w:r w:rsidRPr="006C4B39">
        <w:rPr>
          <w:rFonts w:ascii="Times New Roman" w:hAnsi="Times New Roman" w:cs="Times New Roman"/>
          <w:b/>
          <w:sz w:val="24"/>
          <w:szCs w:val="24"/>
        </w:rPr>
        <w:t>ışdamak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Ses. </w:t>
      </w:r>
      <w:r w:rsidR="00F45A64">
        <w:rPr>
          <w:rFonts w:ascii="Times New Roman" w:hAnsi="Times New Roman" w:cs="Times New Roman"/>
          <w:sz w:val="24"/>
          <w:szCs w:val="24"/>
        </w:rPr>
        <w:t xml:space="preserve">(DS.2037, </w:t>
      </w:r>
      <w:r w:rsidR="006C2DD4">
        <w:rPr>
          <w:rFonts w:ascii="Times New Roman" w:hAnsi="Times New Roman" w:cs="Times New Roman"/>
          <w:sz w:val="24"/>
          <w:szCs w:val="24"/>
        </w:rPr>
        <w:t>2790)</w:t>
      </w:r>
    </w:p>
    <w:p w14:paraId="49A759E8" w14:textId="7000DA4F" w:rsidR="002B3E68" w:rsidRPr="00A9523E" w:rsidRDefault="002B3E68" w:rsidP="00E24B8A">
      <w:pPr>
        <w:spacing w:after="0" w:line="360" w:lineRule="auto"/>
        <w:ind w:left="1701"/>
        <w:jc w:val="both"/>
        <w:rPr>
          <w:rFonts w:ascii="Times New Roman" w:hAnsi="Times New Roman" w:cs="Times New Roman"/>
          <w:sz w:val="24"/>
          <w:szCs w:val="24"/>
        </w:rPr>
      </w:pPr>
      <w:r w:rsidRPr="00A9523E">
        <w:rPr>
          <w:rFonts w:ascii="Times New Roman" w:hAnsi="Times New Roman" w:cs="Times New Roman"/>
          <w:i/>
          <w:sz w:val="24"/>
          <w:szCs w:val="24"/>
        </w:rPr>
        <w:t>Çok laf cövüz g͐ı</w:t>
      </w:r>
      <w:r w:rsidR="0049173C">
        <w:rPr>
          <w:rFonts w:ascii="Times New Roman" w:hAnsi="Times New Roman" w:cs="Times New Roman"/>
          <w:i/>
          <w:sz w:val="24"/>
          <w:szCs w:val="24"/>
        </w:rPr>
        <w:t>ǵ̄</w:t>
      </w:r>
      <w:r w:rsidRPr="00A9523E">
        <w:rPr>
          <w:rFonts w:ascii="Times New Roman" w:hAnsi="Times New Roman" w:cs="Times New Roman"/>
          <w:i/>
          <w:sz w:val="24"/>
          <w:szCs w:val="24"/>
        </w:rPr>
        <w:t>şıtusuna beŋzē͔</w:t>
      </w:r>
      <w:r>
        <w:rPr>
          <w:rFonts w:ascii="Times New Roman" w:hAnsi="Times New Roman" w:cs="Times New Roman"/>
          <w:i/>
          <w:sz w:val="24"/>
          <w:szCs w:val="24"/>
        </w:rPr>
        <w:t>.</w:t>
      </w:r>
    </w:p>
    <w:p w14:paraId="3430FBE3" w14:textId="77777777" w:rsidR="002B3E68" w:rsidRDefault="006C4B39" w:rsidP="002736BE">
      <w:pPr>
        <w:spacing w:after="0" w:line="360" w:lineRule="auto"/>
        <w:jc w:val="both"/>
        <w:rPr>
          <w:rFonts w:ascii="Times New Roman" w:hAnsi="Times New Roman" w:cs="Times New Roman"/>
          <w:sz w:val="24"/>
          <w:szCs w:val="24"/>
        </w:rPr>
      </w:pPr>
      <w:r w:rsidRPr="006C4B39">
        <w:rPr>
          <w:rFonts w:ascii="Times New Roman" w:hAnsi="Times New Roman" w:cs="Times New Roman"/>
          <w:b/>
          <w:sz w:val="24"/>
          <w:szCs w:val="24"/>
        </w:rPr>
        <w:t>g͐ıg͒ışdatmak</w:t>
      </w:r>
      <w:r w:rsidRPr="006C4B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G͐ığış g͐ığış ettirmek.</w:t>
      </w:r>
    </w:p>
    <w:p w14:paraId="563C0ECD" w14:textId="5843525C" w:rsidR="002B3E68" w:rsidRPr="006C2DD4" w:rsidRDefault="006C4B39" w:rsidP="002736BE">
      <w:pPr>
        <w:spacing w:after="0" w:line="360" w:lineRule="auto"/>
        <w:jc w:val="both"/>
        <w:rPr>
          <w:rFonts w:ascii="Times New Roman" w:hAnsi="Times New Roman" w:cs="Times New Roman"/>
          <w:color w:val="FF0000"/>
          <w:sz w:val="24"/>
          <w:szCs w:val="24"/>
        </w:rPr>
      </w:pPr>
      <w:r w:rsidRPr="006C4B39">
        <w:rPr>
          <w:rFonts w:ascii="Times New Roman" w:hAnsi="Times New Roman" w:cs="Times New Roman"/>
          <w:b/>
          <w:sz w:val="24"/>
          <w:szCs w:val="24"/>
        </w:rPr>
        <w:t>g͐ı</w:t>
      </w:r>
      <w:r w:rsidR="0049173C">
        <w:rPr>
          <w:rFonts w:ascii="Times New Roman" w:hAnsi="Times New Roman" w:cs="Times New Roman"/>
          <w:b/>
          <w:sz w:val="24"/>
          <w:szCs w:val="24"/>
        </w:rPr>
        <w:t>ǵ̄</w:t>
      </w:r>
      <w:r w:rsidRPr="006C4B39">
        <w:rPr>
          <w:rFonts w:ascii="Times New Roman" w:hAnsi="Times New Roman" w:cs="Times New Roman"/>
          <w:b/>
          <w:sz w:val="24"/>
          <w:szCs w:val="24"/>
        </w:rPr>
        <w:t>ışmak</w:t>
      </w:r>
      <w:r w:rsidRPr="006C4B39">
        <w:rPr>
          <w:rFonts w:ascii="Times New Roman" w:hAnsi="Times New Roman" w:cs="Times New Roman"/>
          <w:b/>
          <w:sz w:val="24"/>
          <w:szCs w:val="24"/>
        </w:rPr>
        <w:tab/>
      </w:r>
      <w:r w:rsidR="00E24B8A">
        <w:rPr>
          <w:rFonts w:ascii="Times New Roman" w:hAnsi="Times New Roman" w:cs="Times New Roman"/>
          <w:b/>
          <w:sz w:val="24"/>
          <w:szCs w:val="24"/>
        </w:rPr>
        <w:tab/>
      </w:r>
      <w:r w:rsidRPr="006C4B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Temelleşmek.</w:t>
      </w:r>
      <w:r w:rsidR="006C2DD4">
        <w:rPr>
          <w:rFonts w:ascii="Times New Roman" w:hAnsi="Times New Roman" w:cs="Times New Roman"/>
          <w:sz w:val="24"/>
          <w:szCs w:val="24"/>
        </w:rPr>
        <w:t xml:space="preserve"> (DS.2037-2790) </w:t>
      </w:r>
    </w:p>
    <w:p w14:paraId="5910B86C" w14:textId="17A8E603"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w:t>
      </w:r>
      <w:r w:rsidR="0049173C">
        <w:rPr>
          <w:rFonts w:ascii="Times New Roman" w:hAnsi="Times New Roman" w:cs="Times New Roman"/>
          <w:b/>
          <w:sz w:val="24"/>
          <w:szCs w:val="24"/>
        </w:rPr>
        <w:t>ǵ̄</w:t>
      </w:r>
      <w:r w:rsidRPr="009A619D">
        <w:rPr>
          <w:rFonts w:ascii="Times New Roman" w:hAnsi="Times New Roman" w:cs="Times New Roman"/>
          <w:b/>
          <w:sz w:val="24"/>
          <w:szCs w:val="24"/>
        </w:rPr>
        <w:t>ıştu</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Ceviz sesi gibi ses.</w:t>
      </w:r>
      <w:r w:rsidR="006C2DD4">
        <w:rPr>
          <w:rFonts w:ascii="Times New Roman" w:hAnsi="Times New Roman" w:cs="Times New Roman"/>
          <w:sz w:val="24"/>
          <w:szCs w:val="24"/>
        </w:rPr>
        <w:t xml:space="preserve"> (DS.2790, KYS.386)</w:t>
      </w:r>
    </w:p>
    <w:p w14:paraId="717FDAED" w14:textId="73E0545C"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g͐ıkırdamak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Sertlenme, sertelmek.</w:t>
      </w:r>
      <w:r w:rsidR="006C2DD4">
        <w:rPr>
          <w:rFonts w:ascii="Times New Roman" w:hAnsi="Times New Roman" w:cs="Times New Roman"/>
          <w:sz w:val="24"/>
          <w:szCs w:val="24"/>
        </w:rPr>
        <w:t xml:space="preserve"> (DS.2791) </w:t>
      </w:r>
    </w:p>
    <w:p w14:paraId="50FEB22E" w14:textId="00114E27" w:rsidR="002B3E68" w:rsidRPr="006C2DD4"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t>g͐ıkırdatmak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Sertleştirmek.</w:t>
      </w:r>
      <w:r w:rsidR="006C2DD4">
        <w:rPr>
          <w:rFonts w:ascii="Times New Roman" w:hAnsi="Times New Roman" w:cs="Times New Roman"/>
          <w:sz w:val="24"/>
          <w:szCs w:val="24"/>
        </w:rPr>
        <w:t xml:space="preserve"> (DS.2791) </w:t>
      </w:r>
    </w:p>
    <w:p w14:paraId="560660C2" w14:textId="2CC63F7D"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Tüy.</w:t>
      </w:r>
      <w:r w:rsidR="00A25E5C">
        <w:rPr>
          <w:rFonts w:ascii="Times New Roman" w:hAnsi="Times New Roman" w:cs="Times New Roman"/>
          <w:sz w:val="24"/>
          <w:szCs w:val="24"/>
        </w:rPr>
        <w:t xml:space="preserve"> (DS.2038)</w:t>
      </w:r>
    </w:p>
    <w:p w14:paraId="4DBAC858" w14:textId="77777777"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g͐ılçuk almak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Hayvanların boğaz hastalıklarından.</w:t>
      </w:r>
    </w:p>
    <w:p w14:paraId="11A4B7F4" w14:textId="4C7E6152"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g͐ılçuk</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Kılçık, hile, desise, başaklarda uzanan tel tel kısım.</w:t>
      </w:r>
      <w:r w:rsidR="00A25E5C">
        <w:rPr>
          <w:rFonts w:ascii="Times New Roman" w:hAnsi="Times New Roman" w:cs="Times New Roman"/>
          <w:sz w:val="24"/>
          <w:szCs w:val="24"/>
        </w:rPr>
        <w:t xml:space="preserve"> (DS.2039)</w:t>
      </w:r>
    </w:p>
    <w:p w14:paraId="7731D943" w14:textId="77777777"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g͐ılçuklu g͐onuşmak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Hileli, kaçamaklı konuşmak.</w:t>
      </w:r>
    </w:p>
    <w:p w14:paraId="4E68E66F" w14:textId="32EFE3E5" w:rsidR="002B3E68" w:rsidRPr="0050701E"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t>g͐ıldır g͐ůcůk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Mehma emken.</w:t>
      </w:r>
      <w:r w:rsidR="0050701E">
        <w:rPr>
          <w:rFonts w:ascii="Times New Roman" w:hAnsi="Times New Roman" w:cs="Times New Roman"/>
          <w:sz w:val="24"/>
          <w:szCs w:val="24"/>
        </w:rPr>
        <w:t xml:space="preserve"> (DS.2796) </w:t>
      </w:r>
    </w:p>
    <w:p w14:paraId="295D1D59" w14:textId="2768687F"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g͐ıldırtı</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BF7C6C">
        <w:rPr>
          <w:rFonts w:ascii="Times New Roman" w:hAnsi="Times New Roman" w:cs="Times New Roman"/>
          <w:sz w:val="24"/>
          <w:szCs w:val="24"/>
        </w:rPr>
        <w:t xml:space="preserve"> </w:t>
      </w:r>
    </w:p>
    <w:p w14:paraId="743B9DD2" w14:textId="4E1FB6CE"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g͐ılek</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Gıldan mamul elek.</w:t>
      </w:r>
    </w:p>
    <w:p w14:paraId="2E226DDD" w14:textId="380684BC" w:rsidR="002B3E68" w:rsidRPr="00307104"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t>g͐ılkuyruk</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Müflis, gılık kıyafet, berbat.</w:t>
      </w:r>
      <w:r w:rsidR="00307104">
        <w:rPr>
          <w:rFonts w:ascii="Times New Roman" w:hAnsi="Times New Roman" w:cs="Times New Roman"/>
          <w:sz w:val="24"/>
          <w:szCs w:val="24"/>
        </w:rPr>
        <w:t xml:space="preserve"> (DS.2799) </w:t>
      </w:r>
    </w:p>
    <w:p w14:paraId="79DD7266" w14:textId="00044EE3"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g͐ıllā gılağı</w:t>
      </w:r>
      <w:r w:rsidR="00E24B8A">
        <w:rPr>
          <w:rFonts w:ascii="Times New Roman" w:hAnsi="Times New Roman" w:cs="Times New Roman"/>
          <w:b/>
          <w:sz w:val="24"/>
          <w:szCs w:val="24"/>
        </w:rPr>
        <w:tab/>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Zağ.</w:t>
      </w:r>
    </w:p>
    <w:p w14:paraId="3F7ABF52" w14:textId="2F80AAA6" w:rsidR="002B3E68" w:rsidRPr="00307104"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t>g͐ıllı</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00790D38">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Tüylü adam.</w:t>
      </w:r>
      <w:r w:rsidR="00307104">
        <w:rPr>
          <w:rFonts w:ascii="Times New Roman" w:hAnsi="Times New Roman" w:cs="Times New Roman"/>
          <w:sz w:val="24"/>
          <w:szCs w:val="24"/>
        </w:rPr>
        <w:t xml:space="preserve"> (DS.</w:t>
      </w:r>
      <w:r w:rsidR="00F45A64">
        <w:rPr>
          <w:rFonts w:ascii="Times New Roman" w:hAnsi="Times New Roman" w:cs="Times New Roman"/>
          <w:sz w:val="24"/>
          <w:szCs w:val="24"/>
        </w:rPr>
        <w:t xml:space="preserve">2044, </w:t>
      </w:r>
      <w:r w:rsidR="00307104">
        <w:rPr>
          <w:rFonts w:ascii="Times New Roman" w:hAnsi="Times New Roman" w:cs="Times New Roman"/>
          <w:sz w:val="24"/>
          <w:szCs w:val="24"/>
        </w:rPr>
        <w:t xml:space="preserve">2799) </w:t>
      </w:r>
    </w:p>
    <w:p w14:paraId="630A87D3" w14:textId="5A0800AD" w:rsidR="002B3E68" w:rsidRPr="00307104"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t>g͐ıllıç</w:t>
      </w:r>
      <w:r w:rsidRPr="009A619D">
        <w:rPr>
          <w:rFonts w:ascii="Times New Roman" w:hAnsi="Times New Roman" w:cs="Times New Roman"/>
          <w:b/>
          <w:sz w:val="24"/>
          <w:szCs w:val="24"/>
        </w:rPr>
        <w:tab/>
      </w:r>
      <w:r w:rsidR="00E24B8A">
        <w:rPr>
          <w:rFonts w:ascii="Times New Roman" w:hAnsi="Times New Roman" w:cs="Times New Roman"/>
          <w:b/>
          <w:sz w:val="24"/>
          <w:szCs w:val="24"/>
        </w:rPr>
        <w:tab/>
      </w:r>
      <w:r w:rsidR="00790D38">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Kılınç.</w:t>
      </w:r>
      <w:r w:rsidR="00307104">
        <w:rPr>
          <w:rFonts w:ascii="Times New Roman" w:hAnsi="Times New Roman" w:cs="Times New Roman"/>
          <w:sz w:val="24"/>
          <w:szCs w:val="24"/>
        </w:rPr>
        <w:t xml:space="preserve"> (DS.2797) </w:t>
      </w:r>
    </w:p>
    <w:p w14:paraId="26099E18" w14:textId="000EE3FD" w:rsidR="00073F3C" w:rsidRDefault="009A619D" w:rsidP="002736BE">
      <w:pPr>
        <w:spacing w:after="0" w:line="360" w:lineRule="auto"/>
        <w:jc w:val="both"/>
        <w:rPr>
          <w:rFonts w:ascii="Times New Roman" w:hAnsi="Times New Roman" w:cs="Times New Roman"/>
          <w:color w:val="FF0000"/>
          <w:sz w:val="24"/>
          <w:szCs w:val="24"/>
        </w:rPr>
      </w:pPr>
      <w:r w:rsidRPr="009A619D">
        <w:rPr>
          <w:rFonts w:ascii="Times New Roman" w:hAnsi="Times New Roman" w:cs="Times New Roman"/>
          <w:b/>
          <w:sz w:val="24"/>
          <w:szCs w:val="24"/>
        </w:rPr>
        <w:lastRenderedPageBreak/>
        <w:t>g͐ılmak</w:t>
      </w:r>
      <w:r w:rsidRPr="009A619D">
        <w:rPr>
          <w:rFonts w:ascii="Times New Roman" w:hAnsi="Times New Roman" w:cs="Times New Roman"/>
          <w:b/>
          <w:sz w:val="24"/>
          <w:szCs w:val="24"/>
        </w:rPr>
        <w:tab/>
      </w:r>
      <w:r w:rsidR="00790D38">
        <w:rPr>
          <w:rFonts w:ascii="Times New Roman" w:hAnsi="Times New Roman" w:cs="Times New Roman"/>
          <w:b/>
          <w:sz w:val="24"/>
          <w:szCs w:val="24"/>
        </w:rPr>
        <w:tab/>
      </w:r>
      <w:r w:rsidRPr="009A619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Eda.</w:t>
      </w:r>
      <w:r w:rsidR="00307104">
        <w:rPr>
          <w:rFonts w:ascii="Times New Roman" w:hAnsi="Times New Roman" w:cs="Times New Roman"/>
          <w:sz w:val="24"/>
          <w:szCs w:val="24"/>
        </w:rPr>
        <w:t xml:space="preserve"> (DS.2044) </w:t>
      </w:r>
    </w:p>
    <w:p w14:paraId="5A02BC89" w14:textId="6E096E1F" w:rsidR="002B3E68" w:rsidRPr="001F03EC" w:rsidRDefault="009A619D" w:rsidP="00790D38">
      <w:pPr>
        <w:spacing w:after="0" w:line="360" w:lineRule="auto"/>
        <w:ind w:left="1701" w:hanging="1701"/>
        <w:jc w:val="both"/>
        <w:rPr>
          <w:rFonts w:ascii="Times New Roman" w:eastAsia="Calibri" w:hAnsi="Times New Roman" w:cs="Times New Roman"/>
          <w:sz w:val="24"/>
          <w:szCs w:val="24"/>
        </w:rPr>
      </w:pPr>
      <w:r w:rsidRPr="009A619D">
        <w:rPr>
          <w:rFonts w:ascii="Times New Roman" w:hAnsi="Times New Roman" w:cs="Times New Roman"/>
          <w:b/>
          <w:sz w:val="24"/>
          <w:szCs w:val="24"/>
        </w:rPr>
        <w:t>g͐ımcışmak</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Kirlenip vücudun kaşınır, iltihaplaşır gibi türlü rahatsızlıklar göster</w:t>
      </w:r>
      <w:r w:rsidR="002B3E68" w:rsidRPr="001F03EC">
        <w:rPr>
          <w:rFonts w:ascii="Times New Roman" w:eastAsia="Calibri" w:hAnsi="Times New Roman" w:cs="Times New Roman"/>
          <w:sz w:val="24"/>
          <w:szCs w:val="24"/>
        </w:rPr>
        <w:t>mesi ki buna tam bir hamamsamak diyebiliriz.</w:t>
      </w:r>
    </w:p>
    <w:p w14:paraId="3607A7FD" w14:textId="78E6CFFA" w:rsidR="002B3E68" w:rsidRDefault="009A619D" w:rsidP="002736BE">
      <w:pPr>
        <w:spacing w:after="0" w:line="360" w:lineRule="auto"/>
        <w:jc w:val="both"/>
        <w:rPr>
          <w:rFonts w:ascii="Times New Roman" w:eastAsia="Calibri" w:hAnsi="Times New Roman" w:cs="Times New Roman"/>
          <w:color w:val="FF0000"/>
          <w:sz w:val="24"/>
          <w:szCs w:val="24"/>
        </w:rPr>
      </w:pPr>
      <w:r w:rsidRPr="009A619D">
        <w:rPr>
          <w:rFonts w:ascii="Times New Roman" w:eastAsia="Calibri" w:hAnsi="Times New Roman" w:cs="Times New Roman"/>
          <w:b/>
          <w:sz w:val="24"/>
          <w:szCs w:val="24"/>
        </w:rPr>
        <w:t>g͐ımıl</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00790D38">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Yavaş, bati.</w:t>
      </w:r>
      <w:r w:rsidR="00307104">
        <w:rPr>
          <w:rFonts w:ascii="Times New Roman" w:eastAsia="Calibri" w:hAnsi="Times New Roman" w:cs="Times New Roman"/>
          <w:sz w:val="24"/>
          <w:szCs w:val="24"/>
        </w:rPr>
        <w:t xml:space="preserve"> </w:t>
      </w:r>
      <w:r w:rsidR="00F45A64">
        <w:rPr>
          <w:rFonts w:ascii="Times New Roman" w:eastAsia="Calibri" w:hAnsi="Times New Roman" w:cs="Times New Roman"/>
          <w:sz w:val="24"/>
          <w:szCs w:val="24"/>
        </w:rPr>
        <w:t xml:space="preserve">(DS.2045, </w:t>
      </w:r>
      <w:r w:rsidR="00307104">
        <w:rPr>
          <w:rFonts w:ascii="Times New Roman" w:eastAsia="Calibri" w:hAnsi="Times New Roman" w:cs="Times New Roman"/>
          <w:sz w:val="24"/>
          <w:szCs w:val="24"/>
        </w:rPr>
        <w:t xml:space="preserve">2803) </w:t>
      </w:r>
    </w:p>
    <w:p w14:paraId="5EC4750B" w14:textId="6E4F29F4" w:rsidR="0009552B" w:rsidRDefault="009A619D" w:rsidP="002736BE">
      <w:pPr>
        <w:spacing w:after="0" w:line="360" w:lineRule="auto"/>
        <w:jc w:val="both"/>
        <w:rPr>
          <w:rFonts w:ascii="Times New Roman" w:eastAsia="Calibri" w:hAnsi="Times New Roman" w:cs="Times New Roman"/>
          <w:sz w:val="24"/>
          <w:szCs w:val="24"/>
        </w:rPr>
      </w:pPr>
      <w:r w:rsidRPr="009A619D">
        <w:rPr>
          <w:rFonts w:ascii="Times New Roman" w:hAnsi="Times New Roman" w:cs="Times New Roman"/>
          <w:b/>
          <w:sz w:val="24"/>
          <w:szCs w:val="24"/>
        </w:rPr>
        <w:t>g͐ımıl</w:t>
      </w:r>
      <w:r w:rsidRPr="009A619D">
        <w:rPr>
          <w:rFonts w:ascii="Times New Roman" w:eastAsia="Calibri" w:hAnsi="Times New Roman" w:cs="Times New Roman"/>
          <w:b/>
          <w:sz w:val="24"/>
          <w:szCs w:val="24"/>
        </w:rPr>
        <w:t xml:space="preserve"> g͐ımıl</w:t>
      </w:r>
      <w:r w:rsidRPr="009A619D">
        <w:rPr>
          <w:rFonts w:ascii="Times New Roman" w:eastAsia="Calibri" w:hAnsi="Times New Roman" w:cs="Times New Roman"/>
          <w:b/>
          <w:sz w:val="24"/>
          <w:szCs w:val="24"/>
        </w:rPr>
        <w:tab/>
      </w:r>
      <w:r w:rsidR="00790D38">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09552B" w:rsidRPr="001F03EC">
        <w:rPr>
          <w:rFonts w:ascii="Times New Roman" w:eastAsia="Calibri" w:hAnsi="Times New Roman" w:cs="Times New Roman"/>
          <w:sz w:val="24"/>
          <w:szCs w:val="24"/>
        </w:rPr>
        <w:t>Yavaş yavaş, miskin miskin.</w:t>
      </w:r>
      <w:r w:rsidR="0009552B">
        <w:rPr>
          <w:rFonts w:ascii="Times New Roman" w:eastAsia="Calibri" w:hAnsi="Times New Roman" w:cs="Times New Roman"/>
          <w:sz w:val="24"/>
          <w:szCs w:val="24"/>
        </w:rPr>
        <w:t xml:space="preserve"> </w:t>
      </w:r>
      <w:r w:rsidR="0009552B">
        <w:rPr>
          <w:rFonts w:ascii="Times New Roman" w:hAnsi="Times New Roman" w:cs="Times New Roman"/>
          <w:sz w:val="24"/>
          <w:szCs w:val="24"/>
        </w:rPr>
        <w:t>(DS.2246, KYS.261)</w:t>
      </w:r>
    </w:p>
    <w:p w14:paraId="31CB028F" w14:textId="77777777" w:rsidR="0009552B" w:rsidRDefault="0009552B" w:rsidP="00790D38">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Gınka yeşil kabuğu atılmış ceviz.</w:t>
      </w:r>
    </w:p>
    <w:p w14:paraId="542E0070" w14:textId="77777777" w:rsidR="0009552B" w:rsidRDefault="0009552B" w:rsidP="00790D38">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Cövüzümün g͐ıng͐ası</w:t>
      </w:r>
    </w:p>
    <w:p w14:paraId="03D3B663" w14:textId="77777777" w:rsidR="0009552B" w:rsidRDefault="0009552B" w:rsidP="00790D38">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Yere düşer dıng͐ası</w:t>
      </w:r>
    </w:p>
    <w:p w14:paraId="7AD29E75" w14:textId="77777777" w:rsidR="00790D38" w:rsidRDefault="0009552B" w:rsidP="00790D38">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Sabrım yok dağatım yok</w:t>
      </w:r>
      <w:r>
        <w:rPr>
          <w:rFonts w:ascii="Times New Roman" w:eastAsia="Calibri" w:hAnsi="Times New Roman" w:cs="Times New Roman"/>
          <w:i/>
          <w:sz w:val="24"/>
          <w:szCs w:val="24"/>
        </w:rPr>
        <w:t xml:space="preserve">. </w:t>
      </w:r>
    </w:p>
    <w:p w14:paraId="6C08A471" w14:textId="7D15F0CD" w:rsidR="0009552B" w:rsidRPr="00790D38" w:rsidRDefault="0009552B" w:rsidP="00790D38">
      <w:pPr>
        <w:spacing w:after="0" w:line="360" w:lineRule="auto"/>
        <w:ind w:left="1701"/>
        <w:jc w:val="both"/>
        <w:rPr>
          <w:rFonts w:ascii="Times New Roman" w:eastAsia="Calibri" w:hAnsi="Times New Roman" w:cs="Times New Roman"/>
          <w:i/>
          <w:sz w:val="24"/>
          <w:szCs w:val="24"/>
        </w:rPr>
      </w:pPr>
      <w:r w:rsidRPr="00790D38">
        <w:rPr>
          <w:rFonts w:ascii="Times New Roman" w:eastAsia="Calibri" w:hAnsi="Times New Roman" w:cs="Times New Roman"/>
          <w:i/>
          <w:sz w:val="24"/>
          <w:szCs w:val="24"/>
        </w:rPr>
        <w:t>Ge͔l canımıŋ yong͐ası.</w:t>
      </w:r>
    </w:p>
    <w:p w14:paraId="229970E6" w14:textId="3FB0D79F"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gın</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00B76B30">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Azap, gılıf.</w:t>
      </w:r>
      <w:r w:rsidR="00307104">
        <w:rPr>
          <w:rFonts w:ascii="Times New Roman" w:eastAsia="Calibri" w:hAnsi="Times New Roman" w:cs="Times New Roman"/>
          <w:sz w:val="24"/>
          <w:szCs w:val="24"/>
        </w:rPr>
        <w:t xml:space="preserve"> </w:t>
      </w:r>
      <w:r w:rsidR="002573F5">
        <w:rPr>
          <w:rFonts w:ascii="Times New Roman" w:eastAsia="Calibri" w:hAnsi="Times New Roman" w:cs="Times New Roman"/>
          <w:sz w:val="24"/>
          <w:szCs w:val="24"/>
        </w:rPr>
        <w:t xml:space="preserve">(DS.2046-2804) </w:t>
      </w:r>
    </w:p>
    <w:p w14:paraId="738CE61E" w14:textId="6616C326" w:rsidR="008A1004" w:rsidRPr="002573F5" w:rsidRDefault="00E24B8A" w:rsidP="002736BE">
      <w:pPr>
        <w:spacing w:after="0" w:line="360" w:lineRule="auto"/>
        <w:jc w:val="both"/>
        <w:rPr>
          <w:rFonts w:ascii="Times New Roman" w:eastAsia="Calibri" w:hAnsi="Times New Roman" w:cs="Times New Roman"/>
          <w:color w:val="FF0000"/>
          <w:sz w:val="24"/>
          <w:szCs w:val="24"/>
        </w:rPr>
      </w:pPr>
      <w:r>
        <w:rPr>
          <w:rFonts w:ascii="Times New Roman" w:eastAsia="Calibri" w:hAnsi="Times New Roman" w:cs="Times New Roman"/>
          <w:b/>
          <w:sz w:val="24"/>
          <w:szCs w:val="24"/>
        </w:rPr>
        <w:t>g͐ına yakmak</w:t>
      </w:r>
      <w:r w:rsidR="009A619D" w:rsidRPr="009A619D">
        <w:rPr>
          <w:rFonts w:ascii="Times New Roman" w:eastAsia="Calibri" w:hAnsi="Times New Roman" w:cs="Times New Roman"/>
          <w:b/>
          <w:sz w:val="24"/>
          <w:szCs w:val="24"/>
        </w:rPr>
        <w:t>:</w:t>
      </w:r>
      <w:r w:rsidR="009A619D">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Sevinç alâmeti.</w:t>
      </w:r>
      <w:r w:rsidR="002573F5">
        <w:rPr>
          <w:rFonts w:ascii="Times New Roman" w:eastAsia="Calibri" w:hAnsi="Times New Roman" w:cs="Times New Roman"/>
          <w:sz w:val="24"/>
          <w:szCs w:val="24"/>
        </w:rPr>
        <w:t xml:space="preserve"> (DS.2047) </w:t>
      </w:r>
    </w:p>
    <w:p w14:paraId="7F65006F" w14:textId="77777777" w:rsidR="008A1004" w:rsidRDefault="002B3E68" w:rsidP="00E24B8A">
      <w:pPr>
        <w:spacing w:after="0" w:line="360" w:lineRule="auto"/>
        <w:ind w:left="1560"/>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G͐ına meşhur. Yakmak burada çalmak demek, sürmek bulaştırmak çalmak.</w:t>
      </w:r>
    </w:p>
    <w:p w14:paraId="60CEA61F" w14:textId="77777777" w:rsidR="008A1004" w:rsidRDefault="002B3E68" w:rsidP="00E24B8A">
      <w:pPr>
        <w:spacing w:after="0" w:line="360" w:lineRule="auto"/>
        <w:ind w:left="1418" w:firstLine="142"/>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G͐ınalar yakmış eline </w:t>
      </w:r>
    </w:p>
    <w:p w14:paraId="72C7E094" w14:textId="77777777" w:rsidR="008A1004" w:rsidRDefault="002B3E68" w:rsidP="00E24B8A">
      <w:pPr>
        <w:spacing w:after="0" w:line="360" w:lineRule="auto"/>
        <w:ind w:left="1560"/>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Kemer g͐uşanmış beline </w:t>
      </w:r>
    </w:p>
    <w:p w14:paraId="78FF8E7D" w14:textId="77777777" w:rsidR="008A1004" w:rsidRDefault="002B3E68" w:rsidP="00E24B8A">
      <w:pPr>
        <w:spacing w:after="0" w:line="360" w:lineRule="auto"/>
        <w:ind w:left="1560"/>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Bakıŋ da ince beline </w:t>
      </w:r>
    </w:p>
    <w:p w14:paraId="7F0A5402" w14:textId="77777777" w:rsidR="002B3E68" w:rsidRPr="00A9523E" w:rsidRDefault="002B3E68" w:rsidP="00E24B8A">
      <w:pPr>
        <w:spacing w:after="0" w:line="360" w:lineRule="auto"/>
        <w:ind w:left="1560"/>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Nazar deymesin geline.</w:t>
      </w:r>
    </w:p>
    <w:p w14:paraId="4A45C1A5" w14:textId="13DAE71B"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g͐ınamak</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Tayip etmek.</w:t>
      </w:r>
      <w:r w:rsidR="002573F5">
        <w:rPr>
          <w:rFonts w:ascii="Times New Roman" w:eastAsia="Calibri" w:hAnsi="Times New Roman" w:cs="Times New Roman"/>
          <w:sz w:val="24"/>
          <w:szCs w:val="24"/>
        </w:rPr>
        <w:t xml:space="preserve"> </w:t>
      </w:r>
      <w:r w:rsidR="002573F5">
        <w:rPr>
          <w:rFonts w:ascii="Times New Roman" w:hAnsi="Times New Roman" w:cs="Times New Roman"/>
          <w:sz w:val="24"/>
          <w:szCs w:val="24"/>
        </w:rPr>
        <w:t>(DS.</w:t>
      </w:r>
      <w:r w:rsidR="00F45A64">
        <w:rPr>
          <w:rFonts w:ascii="Times New Roman" w:hAnsi="Times New Roman" w:cs="Times New Roman"/>
          <w:sz w:val="24"/>
          <w:szCs w:val="24"/>
        </w:rPr>
        <w:t>2046, 2805;</w:t>
      </w:r>
      <w:r w:rsidR="002573F5">
        <w:rPr>
          <w:rFonts w:ascii="Times New Roman" w:hAnsi="Times New Roman" w:cs="Times New Roman"/>
          <w:sz w:val="24"/>
          <w:szCs w:val="24"/>
        </w:rPr>
        <w:t xml:space="preserve"> KYS.387)</w:t>
      </w:r>
    </w:p>
    <w:p w14:paraId="7122A696" w14:textId="21C0EB33"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gınd</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İsim.</w:t>
      </w:r>
    </w:p>
    <w:p w14:paraId="595DCBEA" w14:textId="77777777" w:rsidR="008A1004"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g͐ıng͐ır</w:t>
      </w:r>
      <w:r w:rsidRPr="009A619D">
        <w:rPr>
          <w:rFonts w:ascii="Times New Roman" w:eastAsia="Calibri" w:hAnsi="Times New Roman" w:cs="Times New Roman"/>
          <w:b/>
          <w:sz w:val="24"/>
          <w:szCs w:val="24"/>
        </w:rPr>
        <w:tab/>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İnhina.</w:t>
      </w:r>
    </w:p>
    <w:p w14:paraId="7E64C0EC" w14:textId="0FDFA8C8" w:rsidR="002B3E68" w:rsidRPr="00A9523E" w:rsidRDefault="00B76B30" w:rsidP="00E24B8A">
      <w:pPr>
        <w:spacing w:after="0" w:line="360" w:lineRule="auto"/>
        <w:ind w:left="1134"/>
        <w:jc w:val="both"/>
        <w:rPr>
          <w:rFonts w:ascii="Times New Roman" w:eastAsia="Calibri" w:hAnsi="Times New Roman" w:cs="Times New Roman"/>
          <w:sz w:val="24"/>
          <w:szCs w:val="24"/>
        </w:rPr>
      </w:pPr>
      <w:r>
        <w:rPr>
          <w:rFonts w:ascii="Times New Roman" w:eastAsia="Calibri" w:hAnsi="Times New Roman" w:cs="Times New Roman"/>
          <w:i/>
          <w:sz w:val="24"/>
          <w:szCs w:val="24"/>
        </w:rPr>
        <w:t>G͐ıng͐ır ̮</w:t>
      </w:r>
      <w:r w:rsidR="002B3E68" w:rsidRPr="00A9523E">
        <w:rPr>
          <w:rFonts w:ascii="Times New Roman" w:eastAsia="Calibri" w:hAnsi="Times New Roman" w:cs="Times New Roman"/>
          <w:i/>
          <w:sz w:val="24"/>
          <w:szCs w:val="24"/>
        </w:rPr>
        <w:t xml:space="preserve"> e͔lek g͐ıng͐ır saç.</w:t>
      </w:r>
    </w:p>
    <w:p w14:paraId="7A4A13AB" w14:textId="12496F9C" w:rsidR="008A1004" w:rsidRPr="002573F5" w:rsidRDefault="009A619D" w:rsidP="002736BE">
      <w:pPr>
        <w:spacing w:after="0" w:line="360" w:lineRule="auto"/>
        <w:jc w:val="both"/>
        <w:rPr>
          <w:rFonts w:ascii="Times New Roman" w:eastAsia="Calibri" w:hAnsi="Times New Roman" w:cs="Times New Roman"/>
          <w:color w:val="FF0000"/>
          <w:sz w:val="24"/>
          <w:szCs w:val="24"/>
        </w:rPr>
      </w:pPr>
      <w:r w:rsidRPr="009A619D">
        <w:rPr>
          <w:rFonts w:ascii="Times New Roman" w:eastAsia="Calibri" w:hAnsi="Times New Roman" w:cs="Times New Roman"/>
          <w:b/>
          <w:sz w:val="24"/>
          <w:szCs w:val="24"/>
        </w:rPr>
        <w:t>g͐ınık</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G͐ınl</w:t>
      </w:r>
      <w:r w:rsidR="002B3E68">
        <w:rPr>
          <w:rFonts w:ascii="Times New Roman" w:eastAsia="Calibri" w:hAnsi="Times New Roman" w:cs="Times New Roman"/>
          <w:sz w:val="24"/>
          <w:szCs w:val="24"/>
        </w:rPr>
        <w:t>ı, sıkıntılı.</w:t>
      </w:r>
      <w:r w:rsidR="002573F5">
        <w:rPr>
          <w:rFonts w:ascii="Times New Roman" w:eastAsia="Calibri" w:hAnsi="Times New Roman" w:cs="Times New Roman"/>
          <w:sz w:val="24"/>
          <w:szCs w:val="24"/>
        </w:rPr>
        <w:t xml:space="preserve"> (DS.2050-2810) </w:t>
      </w:r>
    </w:p>
    <w:p w14:paraId="06E183BB" w14:textId="77777777" w:rsidR="008A1004" w:rsidRDefault="002B3E68" w:rsidP="00E24B8A">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G͐ınığıŋyolları daşlık</w:t>
      </w:r>
    </w:p>
    <w:p w14:paraId="1487531C" w14:textId="77777777" w:rsidR="008A1004" w:rsidRDefault="002B3E68" w:rsidP="00E24B8A">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Cebimde yok on para harçlık.</w:t>
      </w:r>
    </w:p>
    <w:p w14:paraId="268C192A" w14:textId="77777777" w:rsidR="008A1004" w:rsidRDefault="008A1004" w:rsidP="00E24B8A">
      <w:pPr>
        <w:spacing w:after="0" w:line="360" w:lineRule="auto"/>
        <w:ind w:left="1134"/>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                  </w:t>
      </w:r>
      <w:r w:rsidR="002B3E68" w:rsidRPr="00A9523E">
        <w:rPr>
          <w:rFonts w:ascii="Times New Roman" w:eastAsia="Calibri" w:hAnsi="Times New Roman" w:cs="Times New Roman"/>
          <w:i/>
          <w:sz w:val="24"/>
          <w:szCs w:val="24"/>
        </w:rPr>
        <w:t>*</w:t>
      </w:r>
    </w:p>
    <w:p w14:paraId="67AE1861" w14:textId="77777777" w:rsidR="008A1004" w:rsidRDefault="002B3E68" w:rsidP="00E24B8A">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Bıçak g͐ınını kesmez.</w:t>
      </w:r>
    </w:p>
    <w:p w14:paraId="1CEA1CF4" w14:textId="77777777" w:rsidR="008A1004" w:rsidRDefault="008A1004" w:rsidP="00E24B8A">
      <w:pPr>
        <w:spacing w:after="0" w:line="360" w:lineRule="auto"/>
        <w:ind w:left="1134"/>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                  </w:t>
      </w:r>
      <w:r w:rsidR="002B3E68" w:rsidRPr="00A9523E">
        <w:rPr>
          <w:rFonts w:ascii="Times New Roman" w:eastAsia="Calibri" w:hAnsi="Times New Roman" w:cs="Times New Roman"/>
          <w:i/>
          <w:sz w:val="24"/>
          <w:szCs w:val="24"/>
        </w:rPr>
        <w:t>*</w:t>
      </w:r>
    </w:p>
    <w:p w14:paraId="5C657CB4" w14:textId="77777777" w:rsidR="008A1004" w:rsidRDefault="002B3E68" w:rsidP="005E1AC2">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Baŋa çoban derle g͐oyun güderin</w:t>
      </w:r>
    </w:p>
    <w:p w14:paraId="3C6DEAD8" w14:textId="77777777" w:rsidR="008A1004" w:rsidRDefault="002B3E68" w:rsidP="005E1AC2">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Satar savar yāre altun ̮ ederin. </w:t>
      </w:r>
    </w:p>
    <w:p w14:paraId="5FD7380F" w14:textId="77777777" w:rsidR="002B3E68" w:rsidRPr="00A9523E" w:rsidRDefault="002B3E68" w:rsidP="005E1AC2">
      <w:pPr>
        <w:spacing w:after="0" w:line="360" w:lineRule="auto"/>
        <w:ind w:left="1134"/>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G͐ın g͐ın g͐ın g͐ın g͐ın.</w:t>
      </w:r>
    </w:p>
    <w:p w14:paraId="5E8E7E40" w14:textId="4FB6B6EF" w:rsidR="002B3E68" w:rsidRDefault="009A619D" w:rsidP="002736BE">
      <w:pPr>
        <w:spacing w:after="0" w:line="360" w:lineRule="auto"/>
        <w:jc w:val="both"/>
        <w:rPr>
          <w:rFonts w:ascii="Times New Roman" w:hAnsi="Times New Roman" w:cs="Times New Roman"/>
          <w:sz w:val="24"/>
          <w:szCs w:val="24"/>
        </w:rPr>
      </w:pPr>
      <w:r w:rsidRPr="009A619D">
        <w:rPr>
          <w:rFonts w:ascii="Times New Roman" w:hAnsi="Times New Roman" w:cs="Times New Roman"/>
          <w:b/>
          <w:sz w:val="24"/>
          <w:szCs w:val="24"/>
        </w:rPr>
        <w:t>g͐ıŋırtı</w:t>
      </w:r>
      <w:r w:rsidRPr="009A619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Burundan çıkan ses.</w:t>
      </w:r>
    </w:p>
    <w:p w14:paraId="1B8E3F2F" w14:textId="0AE6EEFE" w:rsidR="002B3E68" w:rsidRPr="001F03EC" w:rsidRDefault="00081EFB" w:rsidP="00F45A64">
      <w:pPr>
        <w:tabs>
          <w:tab w:val="center" w:pos="4536"/>
        </w:tabs>
        <w:spacing w:after="0" w:line="360" w:lineRule="auto"/>
        <w:ind w:left="1701" w:hanging="1701"/>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g͐ıp ̴ </w:t>
      </w:r>
      <w:r w:rsidR="005E1AC2">
        <w:rPr>
          <w:rFonts w:ascii="Times New Roman" w:eastAsia="Calibri" w:hAnsi="Times New Roman" w:cs="Times New Roman"/>
          <w:b/>
          <w:sz w:val="24"/>
          <w:szCs w:val="24"/>
        </w:rPr>
        <w:t xml:space="preserve">g͐ırp    </w:t>
      </w:r>
      <w:r w:rsidR="009A619D" w:rsidRPr="009A619D">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912AA5">
        <w:rPr>
          <w:rFonts w:ascii="Times New Roman" w:eastAsia="Calibri" w:hAnsi="Times New Roman" w:cs="Times New Roman"/>
          <w:sz w:val="24"/>
          <w:szCs w:val="24"/>
        </w:rPr>
        <w:t>Arkadaşın kör ise gȯ</w:t>
      </w:r>
      <w:r w:rsidR="002B3E68" w:rsidRPr="001F03EC">
        <w:rPr>
          <w:rFonts w:ascii="Times New Roman" w:eastAsia="Calibri" w:hAnsi="Times New Roman" w:cs="Times New Roman"/>
          <w:sz w:val="24"/>
          <w:szCs w:val="24"/>
        </w:rPr>
        <w:t>zünü g͐ıp.</w:t>
      </w:r>
      <w:r w:rsidR="002573F5">
        <w:rPr>
          <w:rFonts w:ascii="Times New Roman" w:eastAsia="Calibri" w:hAnsi="Times New Roman" w:cs="Times New Roman"/>
          <w:sz w:val="24"/>
          <w:szCs w:val="24"/>
        </w:rPr>
        <w:t xml:space="preserve"> (bk.kırpmak: DS.2061</w:t>
      </w:r>
      <w:r w:rsidR="009E4AE5">
        <w:rPr>
          <w:rFonts w:ascii="Times New Roman" w:eastAsia="Calibri" w:hAnsi="Times New Roman" w:cs="Times New Roman"/>
          <w:sz w:val="24"/>
          <w:szCs w:val="24"/>
        </w:rPr>
        <w:t>)</w:t>
      </w:r>
    </w:p>
    <w:p w14:paraId="3B1AB110" w14:textId="77777777" w:rsidR="002B3E68" w:rsidRDefault="009A619D" w:rsidP="00F45A64">
      <w:pPr>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lastRenderedPageBreak/>
        <w:t>g͐ıpg͐ızıl</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G͐ıp g͐ırmızı.</w:t>
      </w:r>
    </w:p>
    <w:p w14:paraId="0A077521" w14:textId="264B6F3E" w:rsidR="002B3E68" w:rsidRPr="009E4AE5" w:rsidRDefault="002B3E68" w:rsidP="00F45A64">
      <w:pPr>
        <w:spacing w:after="0" w:line="360" w:lineRule="auto"/>
        <w:ind w:left="1701" w:hanging="1701"/>
        <w:jc w:val="both"/>
        <w:rPr>
          <w:rFonts w:ascii="Times New Roman" w:eastAsia="Calibri" w:hAnsi="Times New Roman" w:cs="Times New Roman"/>
          <w:color w:val="FF0000"/>
          <w:sz w:val="24"/>
          <w:szCs w:val="24"/>
        </w:rPr>
      </w:pPr>
      <w:r>
        <w:rPr>
          <w:rFonts w:ascii="Times New Roman" w:eastAsia="Calibri" w:hAnsi="Times New Roman" w:cs="Times New Roman"/>
          <w:sz w:val="24"/>
          <w:szCs w:val="24"/>
        </w:rPr>
        <w:t xml:space="preserve"> </w:t>
      </w:r>
      <w:r w:rsidR="009A619D" w:rsidRPr="009A619D">
        <w:rPr>
          <w:rFonts w:ascii="Times New Roman" w:eastAsia="Calibri" w:hAnsi="Times New Roman" w:cs="Times New Roman"/>
          <w:b/>
          <w:sz w:val="24"/>
          <w:szCs w:val="24"/>
        </w:rPr>
        <w:t>g͐ıpık</w:t>
      </w:r>
      <w:r w:rsidR="009A619D" w:rsidRPr="009A619D">
        <w:rPr>
          <w:rFonts w:ascii="Times New Roman" w:eastAsia="Calibri" w:hAnsi="Times New Roman" w:cs="Times New Roman"/>
          <w:b/>
          <w:sz w:val="24"/>
          <w:szCs w:val="24"/>
        </w:rPr>
        <w:tab/>
        <w:t>:</w:t>
      </w:r>
      <w:r w:rsidR="009A619D" w:rsidRPr="001F03EC">
        <w:rPr>
          <w:rFonts w:ascii="Times New Roman" w:eastAsia="Calibri" w:hAnsi="Times New Roman" w:cs="Times New Roman"/>
          <w:sz w:val="24"/>
          <w:szCs w:val="24"/>
        </w:rPr>
        <w:t xml:space="preserve"> </w:t>
      </w:r>
      <w:r w:rsidRPr="001F03EC">
        <w:rPr>
          <w:rFonts w:ascii="Times New Roman" w:eastAsia="Calibri" w:hAnsi="Times New Roman" w:cs="Times New Roman"/>
          <w:sz w:val="24"/>
          <w:szCs w:val="24"/>
        </w:rPr>
        <w:t>Yumuk.</w:t>
      </w:r>
      <w:r w:rsidR="009E4AE5">
        <w:rPr>
          <w:rFonts w:ascii="Times New Roman" w:eastAsia="Calibri" w:hAnsi="Times New Roman" w:cs="Times New Roman"/>
          <w:sz w:val="24"/>
          <w:szCs w:val="24"/>
        </w:rPr>
        <w:t xml:space="preserve"> (DS.2813) </w:t>
      </w:r>
    </w:p>
    <w:p w14:paraId="5B251CF2" w14:textId="77777777"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g͐ıpırdamak</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Hareket etmek, kımıldamak.</w:t>
      </w:r>
      <w:r w:rsidR="009E4AE5">
        <w:rPr>
          <w:rFonts w:ascii="Times New Roman" w:eastAsia="Calibri" w:hAnsi="Times New Roman" w:cs="Times New Roman"/>
          <w:sz w:val="24"/>
          <w:szCs w:val="24"/>
        </w:rPr>
        <w:t xml:space="preserve"> </w:t>
      </w:r>
    </w:p>
    <w:p w14:paraId="39D46554" w14:textId="77777777"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g͐ıpırdatmak</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Oynatmak, tahrik etmek.</w:t>
      </w:r>
    </w:p>
    <w:p w14:paraId="24401332" w14:textId="68F15464"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g͐ıpırdı</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Hareket.</w:t>
      </w:r>
    </w:p>
    <w:p w14:paraId="492D2A2C" w14:textId="0D3F8208"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g͐ıpma</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Lahza.</w:t>
      </w:r>
      <w:r w:rsidR="009E4AE5">
        <w:rPr>
          <w:rFonts w:ascii="Times New Roman" w:eastAsia="Calibri" w:hAnsi="Times New Roman" w:cs="Times New Roman"/>
          <w:sz w:val="24"/>
          <w:szCs w:val="24"/>
        </w:rPr>
        <w:t xml:space="preserve"> (DS.2814)</w:t>
      </w:r>
    </w:p>
    <w:p w14:paraId="64B7BEFC" w14:textId="586C307E"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g͐ıpmak</w:t>
      </w:r>
      <w:r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Gözlerini gizlice vurmak, yummak.</w:t>
      </w:r>
      <w:r w:rsidR="009E4AE5">
        <w:rPr>
          <w:rFonts w:ascii="Times New Roman" w:eastAsia="Calibri" w:hAnsi="Times New Roman" w:cs="Times New Roman"/>
          <w:sz w:val="24"/>
          <w:szCs w:val="24"/>
        </w:rPr>
        <w:t xml:space="preserve"> (DS.2814)</w:t>
      </w:r>
    </w:p>
    <w:p w14:paraId="7826C40D" w14:textId="7223B4B3" w:rsidR="002B3E68" w:rsidRPr="001F03EC" w:rsidRDefault="002B3E68" w:rsidP="002736BE">
      <w:pPr>
        <w:tabs>
          <w:tab w:val="center" w:pos="4536"/>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g͐ıprış</w:t>
      </w:r>
      <w:r w:rsidR="00F45A64">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İsim.</w:t>
      </w:r>
    </w:p>
    <w:p w14:paraId="023C2641" w14:textId="125ACCC9" w:rsidR="002B3E68" w:rsidRPr="001F03EC" w:rsidRDefault="00573570"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g͐ır ̮</w:t>
      </w:r>
      <w:r w:rsidR="002B3E68" w:rsidRPr="009A619D">
        <w:rPr>
          <w:rFonts w:ascii="Times New Roman" w:eastAsia="Calibri" w:hAnsi="Times New Roman" w:cs="Times New Roman"/>
          <w:b/>
          <w:sz w:val="24"/>
          <w:szCs w:val="24"/>
        </w:rPr>
        <w:t xml:space="preserve"> atmak</w:t>
      </w:r>
      <w:r w:rsidR="009A619D" w:rsidRPr="009A619D">
        <w:rPr>
          <w:rFonts w:ascii="Times New Roman" w:eastAsia="Calibri" w:hAnsi="Times New Roman" w:cs="Times New Roman"/>
          <w:b/>
          <w:sz w:val="24"/>
          <w:szCs w:val="24"/>
        </w:rPr>
        <w:tab/>
      </w:r>
      <w:r w:rsidR="00B76B30">
        <w:rPr>
          <w:rFonts w:ascii="Times New Roman" w:eastAsia="Calibri" w:hAnsi="Times New Roman" w:cs="Times New Roman"/>
          <w:b/>
          <w:sz w:val="24"/>
          <w:szCs w:val="24"/>
        </w:rPr>
        <w:tab/>
      </w:r>
      <w:r w:rsidR="002B3E68" w:rsidRPr="009A619D">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Saçların ağarmaya başlaması.</w:t>
      </w:r>
    </w:p>
    <w:p w14:paraId="58944515" w14:textId="7438E613" w:rsidR="002B3E68" w:rsidRPr="001F03EC" w:rsidRDefault="00573570" w:rsidP="002736BE">
      <w:pPr>
        <w:tabs>
          <w:tab w:val="left" w:pos="506"/>
          <w:tab w:val="left" w:pos="6600"/>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g͐ır g͐ır ̮</w:t>
      </w:r>
      <w:r w:rsidR="00081EFB">
        <w:rPr>
          <w:rFonts w:ascii="Times New Roman" w:eastAsia="Calibri" w:hAnsi="Times New Roman" w:cs="Times New Roman"/>
          <w:b/>
          <w:sz w:val="24"/>
          <w:szCs w:val="24"/>
        </w:rPr>
        <w:t xml:space="preserve"> etmek ̴</w:t>
      </w:r>
      <w:r w:rsidR="002B3E68" w:rsidRPr="009A619D">
        <w:rPr>
          <w:rFonts w:ascii="Times New Roman" w:eastAsia="Calibri" w:hAnsi="Times New Roman" w:cs="Times New Roman"/>
          <w:b/>
          <w:sz w:val="24"/>
          <w:szCs w:val="24"/>
        </w:rPr>
        <w:t xml:space="preserve"> ötmek:</w:t>
      </w:r>
      <w:r w:rsidR="002B3E68" w:rsidRPr="001F03EC">
        <w:rPr>
          <w:rFonts w:ascii="Times New Roman" w:eastAsia="Calibri" w:hAnsi="Times New Roman" w:cs="Times New Roman"/>
          <w:sz w:val="24"/>
          <w:szCs w:val="24"/>
        </w:rPr>
        <w:t xml:space="preserve"> G͐ır g͐ır ses çıkarmak.</w:t>
      </w:r>
      <w:r w:rsidR="009E4AE5">
        <w:rPr>
          <w:rFonts w:ascii="Times New Roman" w:eastAsia="Calibri" w:hAnsi="Times New Roman" w:cs="Times New Roman"/>
          <w:sz w:val="24"/>
          <w:szCs w:val="24"/>
        </w:rPr>
        <w:t xml:space="preserve"> (DS.2056) </w:t>
      </w:r>
    </w:p>
    <w:p w14:paraId="4B2B1CAF" w14:textId="0C4E761C" w:rsidR="008A1004" w:rsidRDefault="00325621" w:rsidP="00325621">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g͐ır</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002B3E68" w:rsidRPr="009A619D">
        <w:rPr>
          <w:rFonts w:ascii="Times New Roman" w:eastAsia="Calibri" w:hAnsi="Times New Roman" w:cs="Times New Roman"/>
          <w:b/>
          <w:sz w:val="24"/>
          <w:szCs w:val="24"/>
        </w:rPr>
        <w:t>:</w:t>
      </w:r>
      <w:r w:rsidR="002B3E68">
        <w:rPr>
          <w:rFonts w:ascii="Times New Roman" w:eastAsia="Calibri" w:hAnsi="Times New Roman" w:cs="Times New Roman"/>
          <w:sz w:val="24"/>
          <w:szCs w:val="24"/>
        </w:rPr>
        <w:t xml:space="preserve"> Alaca, ak, siyah benekli.</w:t>
      </w:r>
      <w:r w:rsidR="00DF7DBA">
        <w:rPr>
          <w:rFonts w:ascii="Times New Roman" w:eastAsia="Calibri" w:hAnsi="Times New Roman" w:cs="Times New Roman"/>
          <w:sz w:val="24"/>
          <w:szCs w:val="24"/>
        </w:rPr>
        <w:t xml:space="preserve"> (DS.2051, </w:t>
      </w:r>
      <w:r w:rsidR="002B702A">
        <w:rPr>
          <w:rFonts w:ascii="Times New Roman" w:eastAsia="Calibri" w:hAnsi="Times New Roman" w:cs="Times New Roman"/>
          <w:sz w:val="24"/>
          <w:szCs w:val="24"/>
        </w:rPr>
        <w:t xml:space="preserve">2814) </w:t>
      </w:r>
    </w:p>
    <w:p w14:paraId="4FF83F30" w14:textId="77777777" w:rsidR="002B3E68" w:rsidRPr="00A9523E" w:rsidRDefault="008A1004" w:rsidP="00E24B8A">
      <w:pPr>
        <w:tabs>
          <w:tab w:val="center" w:pos="4536"/>
        </w:tabs>
        <w:spacing w:after="0" w:line="360" w:lineRule="auto"/>
        <w:ind w:left="1560" w:hanging="284"/>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2B3E68" w:rsidRPr="00A9523E">
        <w:rPr>
          <w:rFonts w:ascii="Times New Roman" w:eastAsia="Calibri" w:hAnsi="Times New Roman" w:cs="Times New Roman"/>
          <w:i/>
          <w:sz w:val="24"/>
          <w:szCs w:val="24"/>
        </w:rPr>
        <w:t>Bakla kır, demir kır, üveyik kır gibi.</w:t>
      </w:r>
    </w:p>
    <w:p w14:paraId="019CF792" w14:textId="1AE965FC" w:rsidR="002B3E68" w:rsidRPr="001F03EC" w:rsidRDefault="00081EFB" w:rsidP="002736BE">
      <w:pPr>
        <w:tabs>
          <w:tab w:val="left" w:pos="506"/>
          <w:tab w:val="center" w:pos="4536"/>
        </w:tabs>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g͐ıraç ̴ g͐ıraş ̴ </w:t>
      </w:r>
      <w:r w:rsidR="002B3E68" w:rsidRPr="009A619D">
        <w:rPr>
          <w:rFonts w:ascii="Times New Roman" w:eastAsia="Calibri" w:hAnsi="Times New Roman" w:cs="Times New Roman"/>
          <w:b/>
          <w:sz w:val="24"/>
          <w:szCs w:val="24"/>
        </w:rPr>
        <w:t>g͐ır</w:t>
      </w:r>
      <w:r w:rsidR="009A619D" w:rsidRPr="009A619D">
        <w:rPr>
          <w:rFonts w:ascii="Times New Roman" w:eastAsia="Calibri" w:hAnsi="Times New Roman" w:cs="Times New Roman"/>
          <w:b/>
          <w:sz w:val="24"/>
          <w:szCs w:val="24"/>
        </w:rPr>
        <w:tab/>
      </w:r>
      <w:r w:rsidR="002B3E68" w:rsidRPr="009A619D">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İrad vermeyen zaif yer, ağaçsız yer.</w:t>
      </w:r>
      <w:r w:rsidR="002B702A">
        <w:rPr>
          <w:rFonts w:ascii="Times New Roman" w:eastAsia="Calibri" w:hAnsi="Times New Roman" w:cs="Times New Roman"/>
          <w:sz w:val="24"/>
          <w:szCs w:val="24"/>
        </w:rPr>
        <w:t xml:space="preserve"> (DS.2051</w:t>
      </w:r>
      <w:r w:rsidR="00DF1209">
        <w:rPr>
          <w:rFonts w:ascii="Times New Roman" w:eastAsia="Calibri" w:hAnsi="Times New Roman" w:cs="Times New Roman"/>
          <w:sz w:val="24"/>
          <w:szCs w:val="24"/>
        </w:rPr>
        <w:t>, KYS.262</w:t>
      </w:r>
      <w:r w:rsidR="002B702A">
        <w:rPr>
          <w:rFonts w:ascii="Times New Roman" w:eastAsia="Calibri" w:hAnsi="Times New Roman" w:cs="Times New Roman"/>
          <w:sz w:val="24"/>
          <w:szCs w:val="24"/>
        </w:rPr>
        <w:t>)</w:t>
      </w:r>
    </w:p>
    <w:p w14:paraId="7DD25B6D" w14:textId="2626B092" w:rsidR="002B3E68" w:rsidRPr="001F03EC" w:rsidRDefault="002B3E68" w:rsidP="00B76B30">
      <w:pPr>
        <w:tabs>
          <w:tab w:val="center" w:pos="1843"/>
          <w:tab w:val="left" w:pos="2127"/>
        </w:tabs>
        <w:spacing w:after="0" w:line="360" w:lineRule="auto"/>
        <w:ind w:left="1843" w:hanging="1843"/>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g͐ıralmak</w:t>
      </w:r>
      <w:r w:rsidR="00E24B8A">
        <w:rPr>
          <w:rFonts w:ascii="Times New Roman" w:eastAsia="Calibri" w:hAnsi="Times New Roman" w:cs="Times New Roman"/>
          <w:b/>
          <w:sz w:val="24"/>
          <w:szCs w:val="24"/>
        </w:rPr>
        <w:t xml:space="preserve">         </w:t>
      </w:r>
      <w:r w:rsidR="00B76B30">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Saçları hafif ağarmak.</w:t>
      </w:r>
      <w:r w:rsidR="001801C0">
        <w:rPr>
          <w:rFonts w:ascii="Times New Roman" w:eastAsia="Calibri" w:hAnsi="Times New Roman" w:cs="Times New Roman"/>
          <w:sz w:val="24"/>
          <w:szCs w:val="24"/>
        </w:rPr>
        <w:t xml:space="preserve"> (DS.2815)</w:t>
      </w:r>
    </w:p>
    <w:p w14:paraId="0A0A5811" w14:textId="792842E5" w:rsidR="002B3E68" w:rsidRPr="001F03EC" w:rsidRDefault="002B3E68" w:rsidP="002736BE">
      <w:pPr>
        <w:tabs>
          <w:tab w:val="left" w:pos="506"/>
          <w:tab w:val="left" w:pos="848"/>
          <w:tab w:val="center" w:pos="4536"/>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g͐ıranta</w:t>
      </w:r>
      <w:r w:rsidR="009A619D" w:rsidRPr="009A619D">
        <w:rPr>
          <w:rFonts w:ascii="Times New Roman" w:eastAsia="Calibri" w:hAnsi="Times New Roman" w:cs="Times New Roman"/>
          <w:b/>
          <w:sz w:val="24"/>
          <w:szCs w:val="24"/>
        </w:rPr>
        <w:tab/>
      </w:r>
      <w:r w:rsidR="00E24B8A">
        <w:rPr>
          <w:rFonts w:ascii="Times New Roman" w:eastAsia="Calibri" w:hAnsi="Times New Roman" w:cs="Times New Roman"/>
          <w:b/>
          <w:sz w:val="24"/>
          <w:szCs w:val="24"/>
        </w:rPr>
        <w:t xml:space="preserve">     </w:t>
      </w:r>
      <w:r w:rsidR="00F45A64">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Kır saçlı.</w:t>
      </w:r>
      <w:r w:rsidR="001801C0">
        <w:rPr>
          <w:rFonts w:ascii="Times New Roman" w:eastAsia="Calibri" w:hAnsi="Times New Roman" w:cs="Times New Roman"/>
          <w:sz w:val="24"/>
          <w:szCs w:val="24"/>
        </w:rPr>
        <w:t xml:space="preserve"> (DS.2053)</w:t>
      </w:r>
    </w:p>
    <w:p w14:paraId="49E13FBE" w14:textId="6F195798" w:rsidR="002B3E68" w:rsidRPr="001F03EC" w:rsidRDefault="002B3E68" w:rsidP="00790D38">
      <w:pPr>
        <w:tabs>
          <w:tab w:val="left" w:pos="506"/>
          <w:tab w:val="center" w:pos="2268"/>
          <w:tab w:val="left" w:pos="2410"/>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g͐ırçıl</w:t>
      </w:r>
      <w:r w:rsidR="009A619D" w:rsidRPr="009A619D">
        <w:rPr>
          <w:rFonts w:ascii="Times New Roman" w:eastAsia="Calibri" w:hAnsi="Times New Roman" w:cs="Times New Roman"/>
          <w:b/>
          <w:sz w:val="24"/>
          <w:szCs w:val="24"/>
        </w:rPr>
        <w:tab/>
      </w:r>
      <w:r w:rsidR="00790D38">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Aklı ve beyazlı.</w:t>
      </w:r>
      <w:r w:rsidR="001801C0">
        <w:rPr>
          <w:rFonts w:ascii="Times New Roman" w:eastAsia="Calibri" w:hAnsi="Times New Roman" w:cs="Times New Roman"/>
          <w:sz w:val="24"/>
          <w:szCs w:val="24"/>
        </w:rPr>
        <w:t xml:space="preserve"> </w:t>
      </w:r>
      <w:r w:rsidR="001801C0">
        <w:rPr>
          <w:rFonts w:ascii="Times New Roman" w:hAnsi="Times New Roman" w:cs="Times New Roman"/>
          <w:sz w:val="24"/>
          <w:szCs w:val="24"/>
        </w:rPr>
        <w:t>(DS.2819, KYS.387)</w:t>
      </w:r>
    </w:p>
    <w:p w14:paraId="6157455F" w14:textId="6B19C726" w:rsidR="002B3E68" w:rsidRPr="001F03EC" w:rsidRDefault="00081EFB" w:rsidP="00E24B8A">
      <w:pPr>
        <w:spacing w:after="0" w:line="360" w:lineRule="auto"/>
        <w:ind w:left="2410" w:hanging="2410"/>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g͐ırçō ̴ gıçağu ̴ </w:t>
      </w:r>
      <w:r w:rsidR="002B3E68" w:rsidRPr="009A619D">
        <w:rPr>
          <w:rFonts w:ascii="Times New Roman" w:eastAsia="Calibri" w:hAnsi="Times New Roman" w:cs="Times New Roman"/>
          <w:b/>
          <w:sz w:val="24"/>
          <w:szCs w:val="24"/>
        </w:rPr>
        <w:t>çırçağı</w:t>
      </w:r>
      <w:r w:rsidR="009A619D" w:rsidRPr="009A619D">
        <w:rPr>
          <w:rFonts w:ascii="Times New Roman" w:eastAsia="Calibri" w:hAnsi="Times New Roman" w:cs="Times New Roman"/>
          <w:b/>
          <w:sz w:val="24"/>
          <w:szCs w:val="24"/>
        </w:rPr>
        <w:tab/>
      </w:r>
      <w:r w:rsidR="002B3E68" w:rsidRPr="009A619D">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İçersi sıcak olduğu hâlde camların dışarsının soğuğu ile don tutması. Sakalın bıyığın nefesteki buhar ile suya girmiş gibi don bağlaması.</w:t>
      </w:r>
      <w:r w:rsidR="001801C0">
        <w:rPr>
          <w:rFonts w:ascii="Times New Roman" w:eastAsia="Calibri" w:hAnsi="Times New Roman" w:cs="Times New Roman"/>
          <w:sz w:val="24"/>
          <w:szCs w:val="24"/>
        </w:rPr>
        <w:t xml:space="preserve"> </w:t>
      </w:r>
      <w:r w:rsidR="001801C0">
        <w:rPr>
          <w:rFonts w:ascii="Times New Roman" w:hAnsi="Times New Roman" w:cs="Times New Roman"/>
          <w:sz w:val="24"/>
          <w:szCs w:val="24"/>
        </w:rPr>
        <w:t>(DS.</w:t>
      </w:r>
      <w:r w:rsidR="00DF7DBA">
        <w:rPr>
          <w:rFonts w:ascii="Times New Roman" w:hAnsi="Times New Roman" w:cs="Times New Roman"/>
          <w:sz w:val="24"/>
          <w:szCs w:val="24"/>
        </w:rPr>
        <w:t>2051, 2820, 2826, 2818;</w:t>
      </w:r>
      <w:r w:rsidR="001801C0">
        <w:rPr>
          <w:rFonts w:ascii="Times New Roman" w:hAnsi="Times New Roman" w:cs="Times New Roman"/>
          <w:sz w:val="24"/>
          <w:szCs w:val="24"/>
        </w:rPr>
        <w:t xml:space="preserve"> KYS.</w:t>
      </w:r>
      <w:r w:rsidR="00DF7DBA">
        <w:rPr>
          <w:rFonts w:ascii="Times New Roman" w:hAnsi="Times New Roman" w:cs="Times New Roman"/>
          <w:sz w:val="24"/>
          <w:szCs w:val="24"/>
        </w:rPr>
        <w:t xml:space="preserve">263, </w:t>
      </w:r>
      <w:r w:rsidR="001801C0">
        <w:rPr>
          <w:rFonts w:ascii="Times New Roman" w:hAnsi="Times New Roman" w:cs="Times New Roman"/>
          <w:sz w:val="24"/>
          <w:szCs w:val="24"/>
        </w:rPr>
        <w:t>387)</w:t>
      </w:r>
    </w:p>
    <w:p w14:paraId="6C0D362F" w14:textId="0CEBFCA7" w:rsidR="002B3E68" w:rsidRPr="001F03EC" w:rsidRDefault="002B3E68" w:rsidP="00DF7DBA">
      <w:pPr>
        <w:tabs>
          <w:tab w:val="left" w:pos="1560"/>
          <w:tab w:val="left" w:pos="1701"/>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g͐ırg͐ın</w:t>
      </w:r>
      <w:r w:rsidR="00F623A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Darg͐ın, kırılmış.</w:t>
      </w:r>
      <w:r w:rsidR="000D141C">
        <w:rPr>
          <w:rFonts w:ascii="Times New Roman" w:eastAsia="Calibri" w:hAnsi="Times New Roman" w:cs="Times New Roman"/>
          <w:sz w:val="24"/>
          <w:szCs w:val="24"/>
        </w:rPr>
        <w:t xml:space="preserve"> (DS.2822) </w:t>
      </w:r>
    </w:p>
    <w:p w14:paraId="51E49FC3" w14:textId="69630707" w:rsidR="002B3E68" w:rsidRPr="001F03EC" w:rsidRDefault="002B3E68" w:rsidP="00DF7DBA">
      <w:pPr>
        <w:tabs>
          <w:tab w:val="left" w:pos="1701"/>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g͐ırıg͐ırı</w:t>
      </w:r>
      <w:r w:rsidR="00DF7DBA">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Ses.</w:t>
      </w:r>
      <w:r w:rsidR="000D141C">
        <w:rPr>
          <w:rFonts w:ascii="Times New Roman" w:eastAsia="Calibri" w:hAnsi="Times New Roman" w:cs="Times New Roman"/>
          <w:sz w:val="24"/>
          <w:szCs w:val="24"/>
        </w:rPr>
        <w:t xml:space="preserve"> (DS.2824)</w:t>
      </w:r>
    </w:p>
    <w:p w14:paraId="40C3E948" w14:textId="3656AD85" w:rsidR="00325621" w:rsidRDefault="002B3E68" w:rsidP="00DF7DBA">
      <w:pPr>
        <w:tabs>
          <w:tab w:val="left" w:pos="506"/>
          <w:tab w:val="left" w:pos="848"/>
          <w:tab w:val="center" w:pos="1985"/>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g͐ırık</w:t>
      </w:r>
      <w:r w:rsidR="009A619D" w:rsidRPr="009A619D">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Kırılmış demektir. Kırık kol, el gibi.</w:t>
      </w:r>
      <w:r w:rsidR="00132633">
        <w:rPr>
          <w:rFonts w:ascii="Times New Roman" w:eastAsia="Calibri" w:hAnsi="Times New Roman" w:cs="Times New Roman"/>
          <w:sz w:val="24"/>
          <w:szCs w:val="24"/>
        </w:rPr>
        <w:t xml:space="preserve"> (DS.</w:t>
      </w:r>
      <w:r w:rsidR="00DF7DBA">
        <w:rPr>
          <w:rFonts w:ascii="Times New Roman" w:eastAsia="Calibri" w:hAnsi="Times New Roman" w:cs="Times New Roman"/>
          <w:sz w:val="24"/>
          <w:szCs w:val="24"/>
        </w:rPr>
        <w:t xml:space="preserve">2057, </w:t>
      </w:r>
      <w:r w:rsidR="00132633">
        <w:rPr>
          <w:rFonts w:ascii="Times New Roman" w:eastAsia="Calibri" w:hAnsi="Times New Roman" w:cs="Times New Roman"/>
          <w:sz w:val="24"/>
          <w:szCs w:val="24"/>
        </w:rPr>
        <w:t>2823</w:t>
      </w:r>
      <w:r w:rsidR="00DF7DBA">
        <w:rPr>
          <w:rFonts w:ascii="Times New Roman" w:eastAsia="Calibri" w:hAnsi="Times New Roman" w:cs="Times New Roman"/>
          <w:sz w:val="24"/>
          <w:szCs w:val="24"/>
        </w:rPr>
        <w:t>;</w:t>
      </w:r>
      <w:r w:rsidR="001158D4">
        <w:rPr>
          <w:rFonts w:ascii="Times New Roman" w:eastAsia="Calibri" w:hAnsi="Times New Roman" w:cs="Times New Roman"/>
          <w:sz w:val="24"/>
          <w:szCs w:val="24"/>
        </w:rPr>
        <w:t xml:space="preserve"> KYS.387</w:t>
      </w:r>
      <w:r w:rsidR="00132633">
        <w:rPr>
          <w:rFonts w:ascii="Times New Roman" w:eastAsia="Calibri" w:hAnsi="Times New Roman" w:cs="Times New Roman"/>
          <w:sz w:val="24"/>
          <w:szCs w:val="24"/>
        </w:rPr>
        <w:t xml:space="preserve">) </w:t>
      </w:r>
    </w:p>
    <w:p w14:paraId="6D615881" w14:textId="5B879848" w:rsidR="002B3E68" w:rsidRPr="001F03EC" w:rsidRDefault="002B3E68" w:rsidP="00DF7DBA">
      <w:pPr>
        <w:tabs>
          <w:tab w:val="left" w:pos="506"/>
          <w:tab w:val="left" w:pos="848"/>
          <w:tab w:val="center" w:pos="4536"/>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g͐ırıkcı</w:t>
      </w:r>
      <w:r w:rsidR="00F623A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Kırık çıkık saran yerli doktor, halk doktoru.</w:t>
      </w:r>
    </w:p>
    <w:p w14:paraId="4A8D383C" w14:textId="5E961F1E" w:rsidR="002B3E68" w:rsidRPr="001F03EC" w:rsidRDefault="002B3E68" w:rsidP="00316B12">
      <w:pPr>
        <w:tabs>
          <w:tab w:val="left" w:pos="284"/>
          <w:tab w:val="center" w:pos="1560"/>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g͐ırılmak</w:t>
      </w:r>
      <w:r w:rsidR="00316B12">
        <w:rPr>
          <w:rFonts w:ascii="Times New Roman" w:eastAsia="Calibri" w:hAnsi="Times New Roman" w:cs="Times New Roman"/>
          <w:b/>
          <w:sz w:val="24"/>
          <w:szCs w:val="24"/>
        </w:rPr>
        <w:tab/>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Darılmak.</w:t>
      </w:r>
      <w:r w:rsidR="001158D4">
        <w:rPr>
          <w:rFonts w:ascii="Times New Roman" w:eastAsia="Calibri" w:hAnsi="Times New Roman" w:cs="Times New Roman"/>
          <w:sz w:val="24"/>
          <w:szCs w:val="24"/>
        </w:rPr>
        <w:t xml:space="preserve"> (DS.2058)</w:t>
      </w:r>
    </w:p>
    <w:p w14:paraId="26B33AE1" w14:textId="668CB87E" w:rsidR="002B3E68" w:rsidRPr="001F03EC" w:rsidRDefault="002B3E68" w:rsidP="00316B12">
      <w:pPr>
        <w:tabs>
          <w:tab w:val="left" w:pos="1701"/>
          <w:tab w:val="left" w:pos="2835"/>
        </w:tabs>
        <w:spacing w:after="0" w:line="360" w:lineRule="auto"/>
        <w:ind w:left="2268" w:hanging="2268"/>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g͐ırıp sarmak</w:t>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Ne yapıp yapıp bir işi neticelendirme yolunda fedakârlık etmek.</w:t>
      </w:r>
    </w:p>
    <w:p w14:paraId="44E67E7D" w14:textId="1D309F32" w:rsidR="002B3E68" w:rsidRPr="001F03EC" w:rsidRDefault="002B3E68" w:rsidP="00316B12">
      <w:pPr>
        <w:tabs>
          <w:tab w:val="left" w:pos="506"/>
          <w:tab w:val="left" w:pos="848"/>
          <w:tab w:val="center" w:pos="4536"/>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g͐ırışdumak</w:t>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Dikmek, ikame etmek geriye dayamak, bitirmek.</w:t>
      </w:r>
    </w:p>
    <w:p w14:paraId="4A3C6003" w14:textId="08FD2692" w:rsidR="00325621" w:rsidRDefault="002B3E68" w:rsidP="00316B12">
      <w:pPr>
        <w:tabs>
          <w:tab w:val="left" w:pos="506"/>
          <w:tab w:val="left" w:pos="848"/>
          <w:tab w:val="center" w:pos="4536"/>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g͐ırışg͐an</w:t>
      </w:r>
      <w:r w:rsidR="00316B12">
        <w:rPr>
          <w:rFonts w:ascii="Times New Roman" w:eastAsia="Calibri" w:hAnsi="Times New Roman" w:cs="Times New Roman"/>
          <w:b/>
          <w:sz w:val="24"/>
          <w:szCs w:val="24"/>
        </w:rPr>
        <w:tab/>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Küstah, âsi, dik, başını geriye bükerek mağrurane duran, dik kafalı. </w:t>
      </w:r>
      <w:r w:rsidR="00DF7DBA">
        <w:rPr>
          <w:rFonts w:ascii="Times New Roman" w:eastAsia="Calibri" w:hAnsi="Times New Roman" w:cs="Times New Roman"/>
          <w:sz w:val="24"/>
          <w:szCs w:val="24"/>
        </w:rPr>
        <w:t xml:space="preserve">(DS.2058, </w:t>
      </w:r>
      <w:r w:rsidR="001158D4">
        <w:rPr>
          <w:rFonts w:ascii="Times New Roman" w:eastAsia="Calibri" w:hAnsi="Times New Roman" w:cs="Times New Roman"/>
          <w:sz w:val="24"/>
          <w:szCs w:val="24"/>
        </w:rPr>
        <w:t xml:space="preserve">2827) </w:t>
      </w:r>
    </w:p>
    <w:p w14:paraId="6AF48032" w14:textId="140F23F2" w:rsidR="002B3E68" w:rsidRPr="001F03EC" w:rsidRDefault="009A619D" w:rsidP="00316B12">
      <w:pPr>
        <w:tabs>
          <w:tab w:val="left" w:pos="506"/>
          <w:tab w:val="left" w:pos="848"/>
          <w:tab w:val="center" w:pos="4536"/>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g͐ırışık</w:t>
      </w:r>
      <w:r w:rsidR="00316B12">
        <w:rPr>
          <w:rFonts w:ascii="Times New Roman" w:eastAsia="Calibri" w:hAnsi="Times New Roman" w:cs="Times New Roman"/>
          <w:b/>
          <w:sz w:val="24"/>
          <w:szCs w:val="24"/>
        </w:rPr>
        <w:tab/>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Gerilmiş, kırıştırılmış.</w:t>
      </w:r>
      <w:r w:rsidR="00DF7DBA">
        <w:rPr>
          <w:rFonts w:ascii="Times New Roman" w:eastAsia="Calibri" w:hAnsi="Times New Roman" w:cs="Times New Roman"/>
          <w:sz w:val="24"/>
          <w:szCs w:val="24"/>
        </w:rPr>
        <w:t xml:space="preserve"> (DS.2058, </w:t>
      </w:r>
      <w:r w:rsidR="001158D4">
        <w:rPr>
          <w:rFonts w:ascii="Times New Roman" w:eastAsia="Calibri" w:hAnsi="Times New Roman" w:cs="Times New Roman"/>
          <w:sz w:val="24"/>
          <w:szCs w:val="24"/>
        </w:rPr>
        <w:t>2827)</w:t>
      </w:r>
    </w:p>
    <w:p w14:paraId="40E6F91F" w14:textId="195926F9" w:rsidR="002B3E68" w:rsidRPr="001F03EC" w:rsidRDefault="009A619D" w:rsidP="00316B12">
      <w:pPr>
        <w:tabs>
          <w:tab w:val="left" w:pos="2410"/>
          <w:tab w:val="center" w:pos="4536"/>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g͐ırıtmak</w:t>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Kırışmak, gülmek, gırışık suratla durmak.</w:t>
      </w:r>
      <w:r w:rsidR="00DF7DBA">
        <w:rPr>
          <w:rFonts w:ascii="Times New Roman" w:eastAsia="Calibri" w:hAnsi="Times New Roman" w:cs="Times New Roman"/>
          <w:sz w:val="24"/>
          <w:szCs w:val="24"/>
        </w:rPr>
        <w:t xml:space="preserve"> (DS.2058, </w:t>
      </w:r>
      <w:r w:rsidR="001158D4">
        <w:rPr>
          <w:rFonts w:ascii="Times New Roman" w:eastAsia="Calibri" w:hAnsi="Times New Roman" w:cs="Times New Roman"/>
          <w:sz w:val="24"/>
          <w:szCs w:val="24"/>
        </w:rPr>
        <w:t>2827)</w:t>
      </w:r>
    </w:p>
    <w:p w14:paraId="77EFF6F2" w14:textId="5479F6D6" w:rsidR="002B3E68" w:rsidRDefault="00573570" w:rsidP="00316B12">
      <w:pPr>
        <w:tabs>
          <w:tab w:val="left" w:pos="1985"/>
          <w:tab w:val="left" w:pos="2410"/>
          <w:tab w:val="left" w:pos="2552"/>
          <w:tab w:val="center" w:pos="3119"/>
        </w:tabs>
        <w:spacing w:after="0" w:line="360" w:lineRule="auto"/>
        <w:ind w:left="1701" w:hanging="1701"/>
        <w:jc w:val="both"/>
        <w:rPr>
          <w:rFonts w:ascii="Times New Roman" w:eastAsia="Calibri" w:hAnsi="Times New Roman" w:cs="Times New Roman"/>
          <w:sz w:val="24"/>
          <w:szCs w:val="24"/>
        </w:rPr>
      </w:pPr>
      <w:r>
        <w:rPr>
          <w:rFonts w:ascii="Times New Roman" w:eastAsia="Calibri" w:hAnsi="Times New Roman" w:cs="Times New Roman"/>
          <w:b/>
          <w:sz w:val="24"/>
          <w:szCs w:val="24"/>
        </w:rPr>
        <w:t>g͐ırḳ ̮</w:t>
      </w:r>
      <w:r w:rsidR="009A619D" w:rsidRPr="009A619D">
        <w:rPr>
          <w:rFonts w:ascii="Times New Roman" w:eastAsia="Calibri" w:hAnsi="Times New Roman" w:cs="Times New Roman"/>
          <w:b/>
          <w:sz w:val="24"/>
          <w:szCs w:val="24"/>
        </w:rPr>
        <w:t xml:space="preserve"> ikindü</w:t>
      </w:r>
      <w:r w:rsidR="00316B12">
        <w:rPr>
          <w:rFonts w:ascii="Times New Roman" w:eastAsia="Calibri" w:hAnsi="Times New Roman" w:cs="Times New Roman"/>
          <w:b/>
          <w:sz w:val="24"/>
          <w:szCs w:val="24"/>
        </w:rPr>
        <w:tab/>
      </w:r>
      <w:r w:rsidR="009A619D" w:rsidRPr="009A619D">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Kırk gün devam eden yağmur.</w:t>
      </w:r>
    </w:p>
    <w:p w14:paraId="4BE19634" w14:textId="1CCB691E"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g͐ırk döndü</w:t>
      </w:r>
      <w:r w:rsidRPr="009A619D">
        <w:rPr>
          <w:rFonts w:ascii="Times New Roman" w:eastAsia="Calibri" w:hAnsi="Times New Roman" w:cs="Times New Roman"/>
          <w:b/>
          <w:sz w:val="24"/>
          <w:szCs w:val="24"/>
        </w:rPr>
        <w:tab/>
        <w:t>:</w:t>
      </w:r>
      <w:r w:rsidR="002B3E68" w:rsidRPr="001F03EC">
        <w:rPr>
          <w:rFonts w:ascii="Times New Roman" w:eastAsia="Calibri" w:hAnsi="Times New Roman" w:cs="Times New Roman"/>
          <w:sz w:val="24"/>
          <w:szCs w:val="24"/>
        </w:rPr>
        <w:t xml:space="preserve"> Çok dönek.</w:t>
      </w:r>
    </w:p>
    <w:p w14:paraId="284C1F23" w14:textId="52442EFC" w:rsidR="002B3E68" w:rsidRPr="001F03EC" w:rsidRDefault="009A619D" w:rsidP="00A43973">
      <w:pPr>
        <w:tabs>
          <w:tab w:val="left" w:pos="506"/>
          <w:tab w:val="left" w:pos="1701"/>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lastRenderedPageBreak/>
        <w:t>g͐ırk içinde</w:t>
      </w:r>
      <w:r w:rsidR="00A43973">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Dünyaya geleli kırk gün olan çocuk.</w:t>
      </w:r>
    </w:p>
    <w:p w14:paraId="0B5337D1" w14:textId="3F58F1E2" w:rsidR="002B3E68" w:rsidRPr="001F03EC" w:rsidRDefault="009A619D" w:rsidP="00A43973">
      <w:pPr>
        <w:tabs>
          <w:tab w:val="left" w:pos="1701"/>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g͐ırklama</w:t>
      </w:r>
      <w:r w:rsidR="00A43973">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Şartlama.</w:t>
      </w:r>
    </w:p>
    <w:p w14:paraId="129105F3" w14:textId="5A1A55C3" w:rsidR="002B3E68" w:rsidRPr="001F03EC" w:rsidRDefault="009A619D" w:rsidP="00A43973">
      <w:pPr>
        <w:tabs>
          <w:tab w:val="left" w:pos="1701"/>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g͐ırklamak</w:t>
      </w:r>
      <w:r w:rsidR="00A43973">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G͐ırk defa yıkamak, şartlamak.</w:t>
      </w:r>
    </w:p>
    <w:p w14:paraId="609DF785" w14:textId="41BA59A3" w:rsidR="002B3E68" w:rsidRPr="001F03EC" w:rsidRDefault="009A619D" w:rsidP="00A43973">
      <w:pPr>
        <w:tabs>
          <w:tab w:val="center" w:pos="2127"/>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g͐ırklık</w:t>
      </w:r>
      <w:r w:rsidR="00A43973">
        <w:rPr>
          <w:rFonts w:ascii="Times New Roman" w:eastAsia="Calibri" w:hAnsi="Times New Roman" w:cs="Times New Roman"/>
          <w:b/>
          <w:sz w:val="24"/>
          <w:szCs w:val="24"/>
        </w:rPr>
        <w:tab/>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Koyun kırkmağa mahsus makas.</w:t>
      </w:r>
      <w:r w:rsidR="001158D4">
        <w:rPr>
          <w:rFonts w:ascii="Times New Roman" w:eastAsia="Calibri" w:hAnsi="Times New Roman" w:cs="Times New Roman"/>
          <w:sz w:val="24"/>
          <w:szCs w:val="24"/>
        </w:rPr>
        <w:t xml:space="preserve"> </w:t>
      </w:r>
      <w:r w:rsidR="001158D4">
        <w:rPr>
          <w:rFonts w:ascii="Times New Roman" w:hAnsi="Times New Roman" w:cs="Times New Roman"/>
          <w:sz w:val="24"/>
          <w:szCs w:val="24"/>
        </w:rPr>
        <w:t>(DS.</w:t>
      </w:r>
      <w:r w:rsidR="00DF7DBA">
        <w:rPr>
          <w:rFonts w:ascii="Times New Roman" w:hAnsi="Times New Roman" w:cs="Times New Roman"/>
          <w:sz w:val="24"/>
          <w:szCs w:val="24"/>
        </w:rPr>
        <w:t>2059, 2830;</w:t>
      </w:r>
      <w:r w:rsidR="001158D4">
        <w:rPr>
          <w:rFonts w:ascii="Times New Roman" w:hAnsi="Times New Roman" w:cs="Times New Roman"/>
          <w:sz w:val="24"/>
          <w:szCs w:val="24"/>
        </w:rPr>
        <w:t xml:space="preserve"> KYS.387)</w:t>
      </w:r>
    </w:p>
    <w:p w14:paraId="272D84A8" w14:textId="29472F43" w:rsidR="002B3E68" w:rsidRPr="001F03EC" w:rsidRDefault="009A619D" w:rsidP="00890D76">
      <w:pPr>
        <w:tabs>
          <w:tab w:val="left" w:pos="506"/>
          <w:tab w:val="left" w:pos="848"/>
          <w:tab w:val="center" w:pos="1985"/>
        </w:tabs>
        <w:spacing w:after="0" w:line="360" w:lineRule="auto"/>
        <w:ind w:left="1418" w:hanging="1418"/>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g͐ırkuk</w:t>
      </w:r>
      <w:r w:rsidRPr="009A619D">
        <w:rPr>
          <w:rFonts w:ascii="Times New Roman" w:eastAsia="Calibri" w:hAnsi="Times New Roman" w:cs="Times New Roman"/>
          <w:b/>
          <w:sz w:val="24"/>
          <w:szCs w:val="24"/>
        </w:rPr>
        <w:tab/>
      </w:r>
      <w:r w:rsidR="00316B12">
        <w:rPr>
          <w:rFonts w:ascii="Times New Roman" w:eastAsia="Calibri" w:hAnsi="Times New Roman" w:cs="Times New Roman"/>
          <w:b/>
          <w:sz w:val="24"/>
          <w:szCs w:val="24"/>
        </w:rPr>
        <w:t xml:space="preserve">    </w:t>
      </w:r>
      <w:r w:rsidR="00852B7E">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Kırkılmış, matruş.</w:t>
      </w:r>
    </w:p>
    <w:p w14:paraId="1846E49F" w14:textId="36616169" w:rsidR="002B3E68" w:rsidRPr="001158D4" w:rsidRDefault="009A619D" w:rsidP="00890D76">
      <w:pPr>
        <w:tabs>
          <w:tab w:val="left" w:pos="506"/>
          <w:tab w:val="center" w:pos="1134"/>
        </w:tabs>
        <w:spacing w:after="0" w:line="360" w:lineRule="auto"/>
        <w:ind w:left="1276" w:hanging="1276"/>
        <w:jc w:val="both"/>
        <w:rPr>
          <w:rFonts w:ascii="Times New Roman" w:eastAsia="Calibri" w:hAnsi="Times New Roman" w:cs="Times New Roman"/>
          <w:color w:val="FF0000"/>
          <w:sz w:val="24"/>
          <w:szCs w:val="24"/>
        </w:rPr>
      </w:pPr>
      <w:r w:rsidRPr="009A619D">
        <w:rPr>
          <w:rFonts w:ascii="Times New Roman" w:eastAsia="Calibri" w:hAnsi="Times New Roman" w:cs="Times New Roman"/>
          <w:b/>
          <w:sz w:val="24"/>
          <w:szCs w:val="24"/>
        </w:rPr>
        <w:t>g͐ırma</w:t>
      </w:r>
      <w:r w:rsidR="00890D76">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Yarma(alef için), tenzil, tenkıs içinden g͐ırma tefecilik. Bin liradan senet yapılır, faizi elli lira ise 900 lira verilir. Senede bilâ faiz kaydı konulur. Buna bir ipotek ilave edilirse borçlu alacaklının tam bir kuklası haline gelir.</w:t>
      </w:r>
      <w:r w:rsidR="00DF7DBA">
        <w:rPr>
          <w:rFonts w:ascii="Times New Roman" w:eastAsia="Calibri" w:hAnsi="Times New Roman" w:cs="Times New Roman"/>
          <w:sz w:val="24"/>
          <w:szCs w:val="24"/>
        </w:rPr>
        <w:t xml:space="preserve"> (DS.2059, 2833;</w:t>
      </w:r>
      <w:r w:rsidR="001158D4">
        <w:rPr>
          <w:rFonts w:ascii="Times New Roman" w:eastAsia="Calibri" w:hAnsi="Times New Roman" w:cs="Times New Roman"/>
          <w:sz w:val="24"/>
          <w:szCs w:val="24"/>
        </w:rPr>
        <w:t xml:space="preserve"> KYS.</w:t>
      </w:r>
      <w:r w:rsidR="00DF7DBA">
        <w:rPr>
          <w:rFonts w:ascii="Times New Roman" w:eastAsia="Calibri" w:hAnsi="Times New Roman" w:cs="Times New Roman"/>
          <w:sz w:val="24"/>
          <w:szCs w:val="24"/>
        </w:rPr>
        <w:t xml:space="preserve">263, </w:t>
      </w:r>
      <w:r w:rsidR="001158D4">
        <w:rPr>
          <w:rFonts w:ascii="Times New Roman" w:eastAsia="Calibri" w:hAnsi="Times New Roman" w:cs="Times New Roman"/>
          <w:sz w:val="24"/>
          <w:szCs w:val="24"/>
        </w:rPr>
        <w:t xml:space="preserve">388) </w:t>
      </w:r>
    </w:p>
    <w:p w14:paraId="72BD5517" w14:textId="4BC7980E" w:rsidR="002B3E68" w:rsidRPr="001F03EC" w:rsidRDefault="005E1AC2" w:rsidP="00316B12">
      <w:pPr>
        <w:tabs>
          <w:tab w:val="left" w:pos="506"/>
          <w:tab w:val="left" w:pos="848"/>
          <w:tab w:val="center" w:pos="2268"/>
        </w:tabs>
        <w:spacing w:after="0" w:line="360" w:lineRule="auto"/>
        <w:ind w:left="1276" w:hanging="1276"/>
        <w:jc w:val="both"/>
        <w:rPr>
          <w:rFonts w:ascii="Times New Roman" w:eastAsia="Calibri" w:hAnsi="Times New Roman" w:cs="Times New Roman"/>
          <w:sz w:val="24"/>
          <w:szCs w:val="24"/>
        </w:rPr>
      </w:pPr>
      <w:r>
        <w:rPr>
          <w:rFonts w:ascii="Times New Roman" w:eastAsia="Calibri" w:hAnsi="Times New Roman" w:cs="Times New Roman"/>
          <w:b/>
          <w:sz w:val="24"/>
          <w:szCs w:val="24"/>
        </w:rPr>
        <w:t>g͐ırmacı</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009A619D" w:rsidRPr="009A619D">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Komisyoncu, iskontocu, münakaşada fiat tenzil eden.</w:t>
      </w:r>
      <w:r w:rsidR="002B3E68" w:rsidRPr="001F03EC">
        <w:rPr>
          <w:rFonts w:ascii="Times New Roman" w:eastAsia="Calibri" w:hAnsi="Times New Roman" w:cs="Times New Roman"/>
          <w:sz w:val="24"/>
          <w:szCs w:val="24"/>
        </w:rPr>
        <w:tab/>
      </w:r>
    </w:p>
    <w:p w14:paraId="64764F6F" w14:textId="68818E66" w:rsidR="002B3E68" w:rsidRPr="001F03EC" w:rsidRDefault="005E1AC2" w:rsidP="005E1AC2">
      <w:pPr>
        <w:tabs>
          <w:tab w:val="left" w:pos="506"/>
          <w:tab w:val="center" w:pos="1134"/>
        </w:tabs>
        <w:spacing w:after="0" w:line="360" w:lineRule="auto"/>
        <w:ind w:left="1276" w:hanging="1276"/>
        <w:jc w:val="both"/>
        <w:rPr>
          <w:rFonts w:ascii="Times New Roman" w:eastAsia="Calibri" w:hAnsi="Times New Roman" w:cs="Times New Roman"/>
          <w:sz w:val="24"/>
          <w:szCs w:val="24"/>
        </w:rPr>
      </w:pPr>
      <w:r>
        <w:rPr>
          <w:rFonts w:ascii="Times New Roman" w:eastAsia="Calibri" w:hAnsi="Times New Roman" w:cs="Times New Roman"/>
          <w:b/>
          <w:sz w:val="24"/>
          <w:szCs w:val="24"/>
        </w:rPr>
        <w:t>g͐ırmak</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009A619D" w:rsidRPr="009A619D">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Kesr etmek, tenzil etmek, darıltmak.</w:t>
      </w:r>
      <w:r w:rsidR="00B047D2">
        <w:rPr>
          <w:rFonts w:ascii="Times New Roman" w:eastAsia="Calibri" w:hAnsi="Times New Roman" w:cs="Times New Roman"/>
          <w:sz w:val="24"/>
          <w:szCs w:val="24"/>
        </w:rPr>
        <w:t xml:space="preserve"> (DS.2060)</w:t>
      </w:r>
    </w:p>
    <w:p w14:paraId="29D24DBC" w14:textId="4D40D717" w:rsidR="002B3E68" w:rsidRPr="001F03EC" w:rsidRDefault="009A619D" w:rsidP="005E1AC2">
      <w:pPr>
        <w:tabs>
          <w:tab w:val="left" w:pos="1276"/>
          <w:tab w:val="center" w:pos="1418"/>
        </w:tabs>
        <w:spacing w:after="0" w:line="360" w:lineRule="auto"/>
        <w:ind w:left="1560" w:hanging="1560"/>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 xml:space="preserve">g͐ırnaz  </w:t>
      </w:r>
      <w:r w:rsidR="005E1AC2">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Tamākâr, isim.</w:t>
      </w:r>
      <w:r w:rsidR="00B047D2">
        <w:rPr>
          <w:rFonts w:ascii="Times New Roman" w:eastAsia="Calibri" w:hAnsi="Times New Roman" w:cs="Times New Roman"/>
          <w:sz w:val="24"/>
          <w:szCs w:val="24"/>
        </w:rPr>
        <w:t xml:space="preserve"> (DS.2835)</w:t>
      </w:r>
    </w:p>
    <w:p w14:paraId="03FCFB2B" w14:textId="4B8866BF" w:rsidR="002B3E68" w:rsidRPr="001F03EC" w:rsidRDefault="009A619D" w:rsidP="00890D76">
      <w:pPr>
        <w:tabs>
          <w:tab w:val="left" w:pos="506"/>
          <w:tab w:val="center" w:pos="1134"/>
        </w:tabs>
        <w:spacing w:after="0" w:line="360" w:lineRule="auto"/>
        <w:ind w:left="1134" w:hanging="1134"/>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g͐ırō</w:t>
      </w:r>
      <w:r w:rsidRPr="009A619D">
        <w:rPr>
          <w:rFonts w:ascii="Times New Roman" w:eastAsia="Calibri" w:hAnsi="Times New Roman" w:cs="Times New Roman"/>
          <w:b/>
          <w:sz w:val="24"/>
          <w:szCs w:val="24"/>
        </w:rPr>
        <w:tab/>
      </w:r>
      <w:r w:rsidR="005E1AC2">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Kırağı.</w:t>
      </w:r>
    </w:p>
    <w:p w14:paraId="1B3C5A3E" w14:textId="4ADA7B9D" w:rsidR="002B3E68" w:rsidRPr="001F03EC" w:rsidRDefault="009A619D" w:rsidP="00890D76">
      <w:pPr>
        <w:tabs>
          <w:tab w:val="left" w:pos="1134"/>
          <w:tab w:val="center" w:pos="2127"/>
        </w:tabs>
        <w:spacing w:after="0" w:line="360" w:lineRule="auto"/>
        <w:ind w:left="1276" w:hanging="1276"/>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 xml:space="preserve">g͐ırpıntu  </w:t>
      </w:r>
      <w:r w:rsidR="00790D38">
        <w:rPr>
          <w:rFonts w:ascii="Times New Roman" w:eastAsia="Calibri" w:hAnsi="Times New Roman" w:cs="Times New Roman"/>
          <w:b/>
          <w:sz w:val="24"/>
          <w:szCs w:val="24"/>
        </w:rPr>
        <w:tab/>
      </w:r>
      <w:r w:rsidR="005E1AC2">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Kesinti g͐ırpılmış nesne.</w:t>
      </w:r>
    </w:p>
    <w:p w14:paraId="755ECA25" w14:textId="501144AB" w:rsidR="008A1004" w:rsidRPr="002F7039" w:rsidRDefault="009A619D" w:rsidP="00DF7DBA">
      <w:pPr>
        <w:tabs>
          <w:tab w:val="left" w:pos="1276"/>
          <w:tab w:val="left" w:pos="1418"/>
        </w:tabs>
        <w:spacing w:after="0" w:line="360" w:lineRule="auto"/>
        <w:ind w:left="1276" w:hanging="1276"/>
        <w:jc w:val="both"/>
        <w:rPr>
          <w:rFonts w:ascii="Times New Roman" w:eastAsia="Calibri" w:hAnsi="Times New Roman" w:cs="Times New Roman"/>
          <w:color w:val="FF0000"/>
          <w:sz w:val="24"/>
          <w:szCs w:val="24"/>
        </w:rPr>
      </w:pPr>
      <w:r w:rsidRPr="009A619D">
        <w:rPr>
          <w:rFonts w:ascii="Times New Roman" w:eastAsia="Calibri" w:hAnsi="Times New Roman" w:cs="Times New Roman"/>
          <w:b/>
          <w:sz w:val="24"/>
          <w:szCs w:val="24"/>
        </w:rPr>
        <w:t xml:space="preserve">g͐ırpma </w:t>
      </w:r>
      <w:r w:rsidR="000E60F9">
        <w:rPr>
          <w:rFonts w:ascii="Times New Roman" w:eastAsia="Calibri" w:hAnsi="Times New Roman" w:cs="Times New Roman"/>
          <w:b/>
          <w:sz w:val="24"/>
          <w:szCs w:val="24"/>
        </w:rPr>
        <w:t xml:space="preserve">  </w:t>
      </w:r>
      <w:r w:rsidR="00790D38">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Lemha.</w:t>
      </w:r>
      <w:r w:rsidR="002F7039">
        <w:rPr>
          <w:rFonts w:ascii="Times New Roman" w:eastAsia="Calibri" w:hAnsi="Times New Roman" w:cs="Times New Roman"/>
          <w:sz w:val="24"/>
          <w:szCs w:val="24"/>
        </w:rPr>
        <w:t xml:space="preserve"> (DS.2536) </w:t>
      </w:r>
    </w:p>
    <w:p w14:paraId="507DF489" w14:textId="69B5C291" w:rsidR="002B3E68" w:rsidRPr="00A9523E" w:rsidRDefault="00912AA5" w:rsidP="00DF7DBA">
      <w:pPr>
        <w:tabs>
          <w:tab w:val="left" w:pos="506"/>
          <w:tab w:val="center" w:pos="4536"/>
        </w:tabs>
        <w:spacing w:after="0" w:line="360" w:lineRule="auto"/>
        <w:ind w:left="1701"/>
        <w:jc w:val="both"/>
        <w:rPr>
          <w:rFonts w:ascii="Times New Roman" w:eastAsia="Calibri" w:hAnsi="Times New Roman" w:cs="Times New Roman"/>
          <w:sz w:val="24"/>
          <w:szCs w:val="24"/>
        </w:rPr>
      </w:pPr>
      <w:r>
        <w:rPr>
          <w:rFonts w:ascii="Times New Roman" w:eastAsia="Calibri" w:hAnsi="Times New Roman" w:cs="Times New Roman"/>
          <w:i/>
          <w:sz w:val="24"/>
          <w:szCs w:val="24"/>
        </w:rPr>
        <w:t>Ālar ̮ iken gȯ</w:t>
      </w:r>
      <w:r w:rsidR="002B3E68" w:rsidRPr="00A9523E">
        <w:rPr>
          <w:rFonts w:ascii="Times New Roman" w:eastAsia="Calibri" w:hAnsi="Times New Roman" w:cs="Times New Roman"/>
          <w:i/>
          <w:sz w:val="24"/>
          <w:szCs w:val="24"/>
        </w:rPr>
        <w:t>z g͐ırpā, yāmur, şimşek.</w:t>
      </w:r>
    </w:p>
    <w:p w14:paraId="0B1B18CB" w14:textId="25EA8247" w:rsidR="002B3E68" w:rsidRPr="001F03EC" w:rsidRDefault="00810FC3" w:rsidP="00DF7DBA">
      <w:pPr>
        <w:tabs>
          <w:tab w:val="left" w:pos="1418"/>
          <w:tab w:val="left" w:pos="1701"/>
          <w:tab w:val="left" w:pos="1985"/>
          <w:tab w:val="left" w:pos="2127"/>
          <w:tab w:val="left" w:pos="2410"/>
        </w:tabs>
        <w:spacing w:after="0" w:line="360" w:lineRule="auto"/>
        <w:ind w:left="1418" w:hanging="1418"/>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g͐ırpuk      </w:t>
      </w:r>
      <w:r w:rsidR="00316B12">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009A619D" w:rsidRPr="009A619D">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Kırpılmış.</w:t>
      </w:r>
      <w:r w:rsidR="00DF7DBA">
        <w:rPr>
          <w:rFonts w:ascii="Times New Roman" w:eastAsia="Calibri" w:hAnsi="Times New Roman" w:cs="Times New Roman"/>
          <w:sz w:val="24"/>
          <w:szCs w:val="24"/>
        </w:rPr>
        <w:t xml:space="preserve"> (DS.2061, </w:t>
      </w:r>
      <w:r w:rsidR="002F7039">
        <w:rPr>
          <w:rFonts w:ascii="Times New Roman" w:eastAsia="Calibri" w:hAnsi="Times New Roman" w:cs="Times New Roman"/>
          <w:sz w:val="24"/>
          <w:szCs w:val="24"/>
        </w:rPr>
        <w:t>2835)</w:t>
      </w:r>
    </w:p>
    <w:p w14:paraId="2992E23D" w14:textId="700262BB" w:rsidR="002B3E68" w:rsidRPr="009F5862" w:rsidRDefault="009A619D" w:rsidP="00F623AE">
      <w:pPr>
        <w:spacing w:after="0" w:line="360" w:lineRule="auto"/>
        <w:ind w:left="1276" w:hanging="1276"/>
        <w:jc w:val="both"/>
        <w:rPr>
          <w:rFonts w:ascii="Times New Roman" w:eastAsia="Calibri" w:hAnsi="Times New Roman" w:cs="Times New Roman"/>
          <w:color w:val="FF0000"/>
          <w:sz w:val="24"/>
          <w:szCs w:val="24"/>
        </w:rPr>
      </w:pPr>
      <w:r w:rsidRPr="009A619D">
        <w:rPr>
          <w:rFonts w:ascii="Times New Roman" w:eastAsia="Calibri" w:hAnsi="Times New Roman" w:cs="Times New Roman"/>
          <w:b/>
          <w:sz w:val="24"/>
          <w:szCs w:val="24"/>
        </w:rPr>
        <w:t>g͐ırsamak</w:t>
      </w:r>
      <w:r w:rsidRPr="009A619D">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Kır saçlı olmaya başlamak.</w:t>
      </w:r>
      <w:r w:rsidR="009F5862">
        <w:rPr>
          <w:rFonts w:ascii="Times New Roman" w:eastAsia="Calibri" w:hAnsi="Times New Roman" w:cs="Times New Roman"/>
          <w:sz w:val="24"/>
          <w:szCs w:val="24"/>
        </w:rPr>
        <w:t xml:space="preserve"> (DS.2836) </w:t>
      </w:r>
    </w:p>
    <w:p w14:paraId="59F4137D" w14:textId="20EAEFE8" w:rsidR="00E606D1" w:rsidRDefault="009A619D" w:rsidP="00F623AE">
      <w:pPr>
        <w:tabs>
          <w:tab w:val="left" w:pos="0"/>
          <w:tab w:val="left" w:pos="142"/>
        </w:tabs>
        <w:spacing w:after="0" w:line="360" w:lineRule="auto"/>
        <w:ind w:left="1276" w:hanging="1276"/>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g͐ırt</w:t>
      </w:r>
      <w:r w:rsidRPr="009A619D">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El değirmeninde üvütülmüş tahıl.</w:t>
      </w:r>
      <w:r w:rsidR="009F5862">
        <w:rPr>
          <w:rFonts w:ascii="Times New Roman" w:eastAsia="Calibri" w:hAnsi="Times New Roman" w:cs="Times New Roman"/>
          <w:sz w:val="24"/>
          <w:szCs w:val="24"/>
        </w:rPr>
        <w:t xml:space="preserve"> (DS.</w:t>
      </w:r>
      <w:r w:rsidR="00DF7DBA">
        <w:rPr>
          <w:rFonts w:ascii="Times New Roman" w:eastAsia="Calibri" w:hAnsi="Times New Roman" w:cs="Times New Roman"/>
          <w:sz w:val="24"/>
          <w:szCs w:val="24"/>
        </w:rPr>
        <w:t>2061, 2836;</w:t>
      </w:r>
      <w:r w:rsidR="009F5862">
        <w:rPr>
          <w:rFonts w:ascii="Times New Roman" w:eastAsia="Calibri" w:hAnsi="Times New Roman" w:cs="Times New Roman"/>
          <w:sz w:val="24"/>
          <w:szCs w:val="24"/>
        </w:rPr>
        <w:t xml:space="preserve"> KYS.388) </w:t>
      </w:r>
    </w:p>
    <w:p w14:paraId="65FA6B8E" w14:textId="57EFADC9" w:rsidR="002B3E68" w:rsidRPr="001F03EC" w:rsidRDefault="00573570" w:rsidP="00DF7DBA">
      <w:pPr>
        <w:tabs>
          <w:tab w:val="left" w:pos="506"/>
          <w:tab w:val="center" w:pos="1843"/>
        </w:tabs>
        <w:spacing w:after="0" w:line="360" w:lineRule="auto"/>
        <w:ind w:left="1701" w:hanging="1701"/>
        <w:jc w:val="both"/>
        <w:rPr>
          <w:rFonts w:ascii="Times New Roman" w:eastAsia="Calibri" w:hAnsi="Times New Roman" w:cs="Times New Roman"/>
          <w:sz w:val="24"/>
          <w:szCs w:val="24"/>
        </w:rPr>
      </w:pPr>
      <w:r>
        <w:rPr>
          <w:rFonts w:ascii="Times New Roman" w:eastAsia="Calibri" w:hAnsi="Times New Roman" w:cs="Times New Roman"/>
          <w:b/>
          <w:sz w:val="24"/>
          <w:szCs w:val="24"/>
        </w:rPr>
        <w:t>g͐ırtıl ̮</w:t>
      </w:r>
      <w:r w:rsidR="009A619D" w:rsidRPr="009A619D">
        <w:rPr>
          <w:rFonts w:ascii="Times New Roman" w:eastAsia="Calibri" w:hAnsi="Times New Roman" w:cs="Times New Roman"/>
          <w:b/>
          <w:sz w:val="24"/>
          <w:szCs w:val="24"/>
        </w:rPr>
        <w:t xml:space="preserve"> e͔kmeyi</w:t>
      </w:r>
      <w:r w:rsidR="00DF7DBA">
        <w:rPr>
          <w:rFonts w:ascii="Times New Roman" w:eastAsia="Calibri" w:hAnsi="Times New Roman" w:cs="Times New Roman"/>
          <w:b/>
          <w:sz w:val="24"/>
          <w:szCs w:val="24"/>
        </w:rPr>
        <w:tab/>
      </w:r>
      <w:r w:rsidR="009A619D" w:rsidRPr="009A619D">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El değirmeninde yapılmış undan meydana getirilen ekmek.</w:t>
      </w:r>
      <w:r w:rsidR="009F5862">
        <w:rPr>
          <w:rFonts w:ascii="Times New Roman" w:eastAsia="Calibri" w:hAnsi="Times New Roman" w:cs="Times New Roman"/>
          <w:sz w:val="24"/>
          <w:szCs w:val="24"/>
        </w:rPr>
        <w:t xml:space="preserve"> (KYS.264)</w:t>
      </w:r>
    </w:p>
    <w:p w14:paraId="52FD0586" w14:textId="5E759E74" w:rsidR="002B3E68" w:rsidRPr="001F03EC" w:rsidRDefault="009A619D" w:rsidP="00DF7DBA">
      <w:pPr>
        <w:tabs>
          <w:tab w:val="left" w:pos="506"/>
          <w:tab w:val="center" w:pos="1418"/>
        </w:tabs>
        <w:spacing w:after="0" w:line="360" w:lineRule="auto"/>
        <w:ind w:left="1701" w:hanging="1701"/>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g͐ırtıl</w:t>
      </w:r>
      <w:r w:rsidRPr="009A619D">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El değirmeninde üvütülen un ve bundan yapılan ekmek.</w:t>
      </w:r>
      <w:r w:rsidR="009F5862" w:rsidRPr="009F5862">
        <w:rPr>
          <w:rFonts w:ascii="Times New Roman" w:hAnsi="Times New Roman" w:cs="Times New Roman"/>
          <w:sz w:val="24"/>
          <w:szCs w:val="24"/>
        </w:rPr>
        <w:t xml:space="preserve"> </w:t>
      </w:r>
      <w:r w:rsidR="00DF7DBA">
        <w:rPr>
          <w:rFonts w:ascii="Times New Roman" w:hAnsi="Times New Roman" w:cs="Times New Roman"/>
          <w:sz w:val="24"/>
          <w:szCs w:val="24"/>
        </w:rPr>
        <w:t>(DS.2061, 2837;</w:t>
      </w:r>
      <w:r w:rsidR="009F5862">
        <w:rPr>
          <w:rFonts w:ascii="Times New Roman" w:hAnsi="Times New Roman" w:cs="Times New Roman"/>
          <w:sz w:val="24"/>
          <w:szCs w:val="24"/>
        </w:rPr>
        <w:t xml:space="preserve"> KYS.264)</w:t>
      </w:r>
    </w:p>
    <w:p w14:paraId="690B2C95" w14:textId="3CCEB8C4" w:rsidR="00325621" w:rsidRDefault="009A619D" w:rsidP="00316B12">
      <w:pPr>
        <w:tabs>
          <w:tab w:val="left" w:pos="506"/>
          <w:tab w:val="center" w:pos="1134"/>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g͐ırtma</w:t>
      </w:r>
      <w:r w:rsidRPr="009A619D">
        <w:rPr>
          <w:rFonts w:ascii="Times New Roman" w:eastAsia="Calibri" w:hAnsi="Times New Roman" w:cs="Times New Roman"/>
          <w:b/>
          <w:sz w:val="24"/>
          <w:szCs w:val="24"/>
        </w:rPr>
        <w:tab/>
      </w:r>
      <w:r w:rsidR="00316B12">
        <w:rPr>
          <w:rFonts w:ascii="Times New Roman" w:eastAsia="Calibri" w:hAnsi="Times New Roman" w:cs="Times New Roman"/>
          <w:b/>
          <w:sz w:val="24"/>
          <w:szCs w:val="24"/>
        </w:rPr>
        <w:tab/>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Ağızda şeker tutarak kahve içme.</w:t>
      </w:r>
      <w:r w:rsidR="00DF1209">
        <w:rPr>
          <w:rFonts w:ascii="Times New Roman" w:eastAsia="Calibri" w:hAnsi="Times New Roman" w:cs="Times New Roman"/>
          <w:sz w:val="24"/>
          <w:szCs w:val="24"/>
        </w:rPr>
        <w:t xml:space="preserve"> (DS.2062) </w:t>
      </w:r>
    </w:p>
    <w:p w14:paraId="0843F452" w14:textId="6AE9670A" w:rsidR="002B3E68" w:rsidRPr="001F03EC" w:rsidRDefault="009A619D" w:rsidP="00E606D1">
      <w:pPr>
        <w:tabs>
          <w:tab w:val="left" w:pos="506"/>
          <w:tab w:val="left" w:pos="1134"/>
        </w:tabs>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g͐ıruk</w:t>
      </w:r>
      <w:r w:rsidRPr="009A619D">
        <w:rPr>
          <w:rFonts w:ascii="Times New Roman" w:eastAsia="Calibri" w:hAnsi="Times New Roman" w:cs="Times New Roman"/>
          <w:b/>
          <w:sz w:val="24"/>
          <w:szCs w:val="24"/>
        </w:rPr>
        <w:tab/>
      </w:r>
      <w:r w:rsidR="0053068C">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Kırık köy adı.</w:t>
      </w:r>
    </w:p>
    <w:p w14:paraId="3200AFF4" w14:textId="100FA601" w:rsidR="002B3E68" w:rsidRPr="001F03EC" w:rsidRDefault="00081EFB"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g͐ırvaç ̴ </w:t>
      </w:r>
      <w:r w:rsidR="009A619D" w:rsidRPr="009A619D">
        <w:rPr>
          <w:rFonts w:ascii="Times New Roman" w:eastAsia="Calibri" w:hAnsi="Times New Roman" w:cs="Times New Roman"/>
          <w:b/>
          <w:sz w:val="24"/>
          <w:szCs w:val="24"/>
        </w:rPr>
        <w:t>g͐ıvraç</w:t>
      </w:r>
      <w:r w:rsidR="009A619D" w:rsidRPr="009A619D">
        <w:rPr>
          <w:rFonts w:ascii="Times New Roman" w:eastAsia="Calibri" w:hAnsi="Times New Roman" w:cs="Times New Roman"/>
          <w:b/>
          <w:sz w:val="24"/>
          <w:szCs w:val="24"/>
        </w:rPr>
        <w:tab/>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Bir köy adı. Devrekani.</w:t>
      </w:r>
    </w:p>
    <w:p w14:paraId="5F6AE607" w14:textId="7A362041"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g͐ısa bacak</w:t>
      </w:r>
      <w:r w:rsidRPr="009A619D">
        <w:rPr>
          <w:rFonts w:ascii="Times New Roman" w:eastAsia="Calibri" w:hAnsi="Times New Roman" w:cs="Times New Roman"/>
          <w:b/>
          <w:sz w:val="24"/>
          <w:szCs w:val="24"/>
        </w:rPr>
        <w:tab/>
      </w:r>
      <w:r w:rsidR="0053068C">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Kesir</w:t>
      </w:r>
      <w:r w:rsidR="009F5862">
        <w:rPr>
          <w:rFonts w:ascii="Times New Roman" w:eastAsia="Calibri" w:hAnsi="Times New Roman" w:cs="Times New Roman"/>
          <w:sz w:val="24"/>
          <w:szCs w:val="24"/>
        </w:rPr>
        <w:t>’</w:t>
      </w:r>
      <w:r w:rsidR="002B3E68" w:rsidRPr="001F03EC">
        <w:rPr>
          <w:rFonts w:ascii="Times New Roman" w:eastAsia="Calibri" w:hAnsi="Times New Roman" w:cs="Times New Roman"/>
          <w:sz w:val="24"/>
          <w:szCs w:val="24"/>
        </w:rPr>
        <w:t>ül</w:t>
      </w:r>
      <w:r w:rsidR="009F5862">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kame.</w:t>
      </w:r>
    </w:p>
    <w:p w14:paraId="230771D6" w14:textId="7EADACD5"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g͐ısa kesmek</w:t>
      </w:r>
      <w:r w:rsidRPr="009A619D">
        <w:rPr>
          <w:rFonts w:ascii="Times New Roman" w:eastAsia="Calibri" w:hAnsi="Times New Roman" w:cs="Times New Roman"/>
          <w:b/>
          <w:sz w:val="24"/>
          <w:szCs w:val="24"/>
        </w:rPr>
        <w:tab/>
      </w:r>
      <w:r w:rsidR="001829E7">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İhtisar etmek, tatvil etmemek.</w:t>
      </w:r>
    </w:p>
    <w:p w14:paraId="6FA6E9AB" w14:textId="32E26E5C"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g͐ısa</w:t>
      </w:r>
      <w:r w:rsidRPr="009A619D">
        <w:rPr>
          <w:rFonts w:ascii="Times New Roman" w:eastAsia="Calibri" w:hAnsi="Times New Roman" w:cs="Times New Roman"/>
          <w:b/>
          <w:sz w:val="24"/>
          <w:szCs w:val="24"/>
        </w:rPr>
        <w:tab/>
      </w:r>
      <w:r w:rsidR="005E1AC2">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Kası̄r, gayrı kâfi.</w:t>
      </w:r>
    </w:p>
    <w:p w14:paraId="715F3789" w14:textId="1A02A4DC"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g͐ısaç</w:t>
      </w:r>
      <w:r w:rsidRPr="009A619D">
        <w:rPr>
          <w:rFonts w:ascii="Times New Roman" w:eastAsia="Calibri" w:hAnsi="Times New Roman" w:cs="Times New Roman"/>
          <w:b/>
          <w:sz w:val="24"/>
          <w:szCs w:val="24"/>
        </w:rPr>
        <w:tab/>
      </w:r>
      <w:r w:rsidR="005E1AC2">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Kerpetin, bir cins haşere.</w:t>
      </w:r>
      <w:r w:rsidR="008E12D4">
        <w:rPr>
          <w:rFonts w:ascii="Times New Roman" w:eastAsia="Calibri" w:hAnsi="Times New Roman" w:cs="Times New Roman"/>
          <w:sz w:val="24"/>
          <w:szCs w:val="24"/>
        </w:rPr>
        <w:t xml:space="preserve"> (DS.2839)</w:t>
      </w:r>
    </w:p>
    <w:p w14:paraId="6CE26AB1" w14:textId="0FE3FBC7" w:rsidR="002B3E68" w:rsidRPr="001F03EC" w:rsidRDefault="0053068C"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g͐ısarlamak</w:t>
      </w:r>
      <w:r>
        <w:rPr>
          <w:rFonts w:ascii="Times New Roman" w:eastAsia="Calibri" w:hAnsi="Times New Roman" w:cs="Times New Roman"/>
          <w:b/>
          <w:sz w:val="24"/>
          <w:szCs w:val="24"/>
        </w:rPr>
        <w:tab/>
      </w:r>
      <w:r w:rsidR="009A619D" w:rsidRPr="001829E7">
        <w:rPr>
          <w:rFonts w:ascii="Times New Roman" w:eastAsia="Calibri" w:hAnsi="Times New Roman" w:cs="Times New Roman"/>
          <w:b/>
          <w:sz w:val="24"/>
          <w:szCs w:val="24"/>
        </w:rPr>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Bir yerde kısdırmak, kaçacak taraf bırakmamak.</w:t>
      </w:r>
      <w:r w:rsidR="00160D6F">
        <w:rPr>
          <w:rFonts w:ascii="Times New Roman" w:eastAsia="Calibri" w:hAnsi="Times New Roman" w:cs="Times New Roman"/>
          <w:sz w:val="24"/>
          <w:szCs w:val="24"/>
        </w:rPr>
        <w:t xml:space="preserve"> (DS.2840)</w:t>
      </w:r>
    </w:p>
    <w:p w14:paraId="4524061B" w14:textId="67CC6E9F" w:rsidR="008A1004"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g͐ısdumak</w:t>
      </w:r>
      <w:r w:rsidRPr="009A619D">
        <w:rPr>
          <w:rFonts w:ascii="Times New Roman" w:eastAsia="Calibri" w:hAnsi="Times New Roman" w:cs="Times New Roman"/>
          <w:b/>
          <w:sz w:val="24"/>
          <w:szCs w:val="24"/>
        </w:rPr>
        <w:tab/>
      </w:r>
      <w:r w:rsidR="0053068C">
        <w:rPr>
          <w:rFonts w:ascii="Times New Roman" w:eastAsia="Calibri" w:hAnsi="Times New Roman" w:cs="Times New Roman"/>
          <w:b/>
          <w:sz w:val="24"/>
          <w:szCs w:val="24"/>
        </w:rPr>
        <w:t xml:space="preserve">         </w:t>
      </w:r>
      <w:r w:rsidRPr="009A619D">
        <w:rPr>
          <w:rFonts w:ascii="Times New Roman" w:eastAsia="Calibri" w:hAnsi="Times New Roman" w:cs="Times New Roman"/>
          <w:b/>
          <w:sz w:val="24"/>
          <w:szCs w:val="24"/>
        </w:rPr>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Bir yerde tenha</w:t>
      </w:r>
      <w:r w:rsidR="001829E7">
        <w:rPr>
          <w:rFonts w:ascii="Times New Roman" w:eastAsia="Calibri" w:hAnsi="Times New Roman" w:cs="Times New Roman"/>
          <w:sz w:val="24"/>
          <w:szCs w:val="24"/>
        </w:rPr>
        <w:t>da</w:t>
      </w:r>
      <w:r w:rsidR="002B3E68">
        <w:rPr>
          <w:rFonts w:ascii="Times New Roman" w:eastAsia="Calibri" w:hAnsi="Times New Roman" w:cs="Times New Roman"/>
          <w:sz w:val="24"/>
          <w:szCs w:val="24"/>
        </w:rPr>
        <w:t xml:space="preserve"> yakalamak.</w:t>
      </w:r>
    </w:p>
    <w:p w14:paraId="120B12C0" w14:textId="77777777" w:rsidR="008A1004" w:rsidRDefault="002B3E68" w:rsidP="00F623AE">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Bir elinde silecek,</w:t>
      </w:r>
    </w:p>
    <w:p w14:paraId="4DDB1A87" w14:textId="77777777" w:rsidR="008A1004" w:rsidRDefault="002B3E68" w:rsidP="001829E7">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lastRenderedPageBreak/>
        <w:t>G͐adiriyem nerdengelecek</w:t>
      </w:r>
    </w:p>
    <w:p w14:paraId="69959185" w14:textId="77777777" w:rsidR="008A1004" w:rsidRDefault="002B3E68" w:rsidP="001829E7">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Dar aralıkda da g͐ısdıdum </w:t>
      </w:r>
    </w:p>
    <w:p w14:paraId="29FC8B69" w14:textId="77777777" w:rsidR="002B3E68" w:rsidRPr="00A9523E" w:rsidRDefault="002B3E68" w:rsidP="001829E7">
      <w:pPr>
        <w:spacing w:after="0" w:line="360" w:lineRule="auto"/>
        <w:ind w:left="1134"/>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G͐adiriyem………………</w:t>
      </w:r>
    </w:p>
    <w:p w14:paraId="587D0ACB" w14:textId="77777777" w:rsidR="002B3E68" w:rsidRPr="001F03EC" w:rsidRDefault="009A619D" w:rsidP="00A43973">
      <w:pPr>
        <w:spacing w:after="0" w:line="360" w:lineRule="auto"/>
        <w:ind w:left="1134" w:hanging="1134"/>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gısg͐aç</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İki yandan kavrayıp sıkıştıran cendire, pense gibi bir alet, rakip.</w:t>
      </w:r>
      <w:r w:rsidR="00160D6F">
        <w:rPr>
          <w:rFonts w:ascii="Times New Roman" w:eastAsia="Calibri" w:hAnsi="Times New Roman" w:cs="Times New Roman"/>
          <w:sz w:val="24"/>
          <w:szCs w:val="24"/>
        </w:rPr>
        <w:t xml:space="preserve"> (DS.2062)</w:t>
      </w:r>
    </w:p>
    <w:p w14:paraId="5013EACE" w14:textId="77777777"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g͐ısg͐açlık</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Rekabet.</w:t>
      </w:r>
    </w:p>
    <w:p w14:paraId="2723D19B" w14:textId="77777777" w:rsidR="008A1004"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g͐ısg͐un</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Eğerin ileri geri k</w:t>
      </w:r>
      <w:r w:rsidR="002B3E68">
        <w:rPr>
          <w:rFonts w:ascii="Times New Roman" w:eastAsia="Calibri" w:hAnsi="Times New Roman" w:cs="Times New Roman"/>
          <w:sz w:val="24"/>
          <w:szCs w:val="24"/>
        </w:rPr>
        <w:t>aymaması için kullanılan kayış.</w:t>
      </w:r>
    </w:p>
    <w:p w14:paraId="242CE8F3" w14:textId="77777777" w:rsidR="008A1004" w:rsidRDefault="002B3E68" w:rsidP="0053068C">
      <w:pPr>
        <w:spacing w:after="0" w:line="360" w:lineRule="auto"/>
        <w:ind w:left="1134"/>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Ata vurdum g͐ısg͐unu</w:t>
      </w:r>
    </w:p>
    <w:p w14:paraId="69F16A3F" w14:textId="1B2B3477" w:rsidR="008A1004" w:rsidRDefault="00912AA5" w:rsidP="0053068C">
      <w:pPr>
        <w:spacing w:after="0" w:line="360" w:lineRule="auto"/>
        <w:ind w:left="1134"/>
        <w:jc w:val="both"/>
        <w:rPr>
          <w:rFonts w:ascii="Times New Roman" w:eastAsia="Calibri" w:hAnsi="Times New Roman" w:cs="Times New Roman"/>
          <w:i/>
          <w:sz w:val="24"/>
          <w:szCs w:val="24"/>
        </w:rPr>
      </w:pPr>
      <w:r>
        <w:rPr>
          <w:rFonts w:ascii="Times New Roman" w:eastAsia="Calibri" w:hAnsi="Times New Roman" w:cs="Times New Roman"/>
          <w:i/>
          <w:sz w:val="24"/>
          <w:szCs w:val="24"/>
        </w:rPr>
        <w:t>Gȯ</w:t>
      </w:r>
      <w:r w:rsidR="002B3E68" w:rsidRPr="00A9523E">
        <w:rPr>
          <w:rFonts w:ascii="Times New Roman" w:eastAsia="Calibri" w:hAnsi="Times New Roman" w:cs="Times New Roman"/>
          <w:i/>
          <w:sz w:val="24"/>
          <w:szCs w:val="24"/>
        </w:rPr>
        <w:t>ŋül bilü dostunu</w:t>
      </w:r>
    </w:p>
    <w:p w14:paraId="6D85E706" w14:textId="77777777" w:rsidR="002B3E68" w:rsidRPr="00A9523E" w:rsidRDefault="002B3E68" w:rsidP="0053068C">
      <w:pPr>
        <w:spacing w:after="0" w:line="360" w:lineRule="auto"/>
        <w:ind w:left="1134"/>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Emanet ̮ atıŋ g͐ısgunu yokuşda g͐opā.</w:t>
      </w:r>
    </w:p>
    <w:p w14:paraId="44FCBFD9" w14:textId="21DC5321" w:rsidR="002B3E68" w:rsidRPr="00160D6F" w:rsidRDefault="00081EFB" w:rsidP="0053068C">
      <w:pPr>
        <w:spacing w:after="0" w:line="360" w:lineRule="auto"/>
        <w:ind w:left="1134" w:hanging="1134"/>
        <w:jc w:val="both"/>
        <w:rPr>
          <w:rFonts w:ascii="Times New Roman" w:eastAsia="Calibri" w:hAnsi="Times New Roman" w:cs="Times New Roman"/>
          <w:color w:val="FF0000"/>
          <w:sz w:val="24"/>
          <w:szCs w:val="24"/>
        </w:rPr>
      </w:pPr>
      <w:r>
        <w:rPr>
          <w:rFonts w:ascii="Times New Roman" w:eastAsia="Calibri" w:hAnsi="Times New Roman" w:cs="Times New Roman"/>
          <w:b/>
          <w:sz w:val="24"/>
          <w:szCs w:val="24"/>
        </w:rPr>
        <w:t xml:space="preserve">g͐ısıg ̴ </w:t>
      </w:r>
      <w:r w:rsidR="009A619D" w:rsidRPr="009A619D">
        <w:rPr>
          <w:rFonts w:ascii="Times New Roman" w:eastAsia="Calibri" w:hAnsi="Times New Roman" w:cs="Times New Roman"/>
          <w:b/>
          <w:sz w:val="24"/>
          <w:szCs w:val="24"/>
        </w:rPr>
        <w:t>g͐ısg͐u</w:t>
      </w:r>
      <w:r w:rsidR="009A619D" w:rsidRPr="009A619D">
        <w:rPr>
          <w:rFonts w:ascii="Times New Roman" w:eastAsia="Calibri" w:hAnsi="Times New Roman" w:cs="Times New Roman"/>
          <w:b/>
          <w:sz w:val="24"/>
          <w:szCs w:val="24"/>
        </w:rPr>
        <w:tab/>
        <w:t>:</w:t>
      </w:r>
      <w:r w:rsidR="009A619D"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Sünnetçilerin kamışa takdıkları kısaç. Geride haşefe kalır.</w:t>
      </w:r>
      <w:r w:rsidR="00160D6F">
        <w:rPr>
          <w:rFonts w:ascii="Times New Roman" w:eastAsia="Calibri" w:hAnsi="Times New Roman" w:cs="Times New Roman"/>
          <w:sz w:val="24"/>
          <w:szCs w:val="24"/>
        </w:rPr>
        <w:t xml:space="preserve"> </w:t>
      </w:r>
      <w:r w:rsidR="00160D6F">
        <w:rPr>
          <w:rFonts w:ascii="Times New Roman" w:hAnsi="Times New Roman" w:cs="Times New Roman"/>
          <w:sz w:val="24"/>
          <w:szCs w:val="24"/>
        </w:rPr>
        <w:t xml:space="preserve">(DS.2843, KYS.388) </w:t>
      </w:r>
    </w:p>
    <w:p w14:paraId="2F58CC9D" w14:textId="77777777" w:rsidR="002B3E68" w:rsidRPr="001F03EC" w:rsidRDefault="009A619D" w:rsidP="002736BE">
      <w:pPr>
        <w:spacing w:after="0" w:line="360" w:lineRule="auto"/>
        <w:jc w:val="both"/>
        <w:rPr>
          <w:rFonts w:ascii="Times New Roman" w:eastAsia="Calibri" w:hAnsi="Times New Roman" w:cs="Times New Roman"/>
          <w:sz w:val="24"/>
          <w:szCs w:val="24"/>
        </w:rPr>
      </w:pPr>
      <w:r w:rsidRPr="009A619D">
        <w:rPr>
          <w:rFonts w:ascii="Times New Roman" w:eastAsia="Calibri" w:hAnsi="Times New Roman" w:cs="Times New Roman"/>
          <w:b/>
          <w:sz w:val="24"/>
          <w:szCs w:val="24"/>
        </w:rPr>
        <w:t>g͐ısık g͐ısık</w:t>
      </w:r>
      <w:r w:rsidRPr="009A619D">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Kesik kesik.</w:t>
      </w:r>
    </w:p>
    <w:p w14:paraId="7CAE6245" w14:textId="50576E0E" w:rsidR="002B3E68" w:rsidRPr="00160D6F" w:rsidRDefault="007C629E" w:rsidP="002736BE">
      <w:pPr>
        <w:spacing w:after="0" w:line="360" w:lineRule="auto"/>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g͐ısık</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Korkak, g͐ısılmış; sıkışmış, kısık.</w:t>
      </w:r>
      <w:r w:rsidR="00DF7DBA">
        <w:rPr>
          <w:rFonts w:ascii="Times New Roman" w:eastAsia="Calibri" w:hAnsi="Times New Roman" w:cs="Times New Roman"/>
          <w:sz w:val="24"/>
          <w:szCs w:val="24"/>
        </w:rPr>
        <w:t xml:space="preserve"> (DS.2062, </w:t>
      </w:r>
      <w:r w:rsidR="00160D6F">
        <w:rPr>
          <w:rFonts w:ascii="Times New Roman" w:eastAsia="Calibri" w:hAnsi="Times New Roman" w:cs="Times New Roman"/>
          <w:sz w:val="24"/>
          <w:szCs w:val="24"/>
        </w:rPr>
        <w:t xml:space="preserve">2841) </w:t>
      </w:r>
    </w:p>
    <w:p w14:paraId="48FCFCF5"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g͐ısıkmak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İdrarı gelmek, sıkışmak.</w:t>
      </w:r>
    </w:p>
    <w:p w14:paraId="2C8121A4"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g͐ısıntu</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İmsâk edilen.</w:t>
      </w:r>
    </w:p>
    <w:p w14:paraId="70F453DC" w14:textId="31211693"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g͐ısır</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Velûd olmayan.</w:t>
      </w:r>
      <w:r w:rsidR="00DB48C9">
        <w:rPr>
          <w:rFonts w:ascii="Times New Roman" w:eastAsia="Calibri" w:hAnsi="Times New Roman" w:cs="Times New Roman"/>
          <w:sz w:val="24"/>
          <w:szCs w:val="24"/>
        </w:rPr>
        <w:t xml:space="preserve"> (DS.2841)</w:t>
      </w:r>
    </w:p>
    <w:p w14:paraId="68422378"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g͐ısmaca</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İmsâk etme.</w:t>
      </w:r>
    </w:p>
    <w:p w14:paraId="4C5798DF"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g͐ısmak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Tutmak, bezlin zıddı.</w:t>
      </w:r>
      <w:r w:rsidR="00DB48C9">
        <w:rPr>
          <w:rFonts w:ascii="Times New Roman" w:eastAsia="Calibri" w:hAnsi="Times New Roman" w:cs="Times New Roman"/>
          <w:sz w:val="24"/>
          <w:szCs w:val="24"/>
        </w:rPr>
        <w:t xml:space="preserve"> (DS.2843)</w:t>
      </w:r>
    </w:p>
    <w:p w14:paraId="57907A87" w14:textId="5235A5A1"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g͐ısmır</w:t>
      </w:r>
      <w:r w:rsidRPr="007C629E">
        <w:rPr>
          <w:rFonts w:ascii="Times New Roman" w:eastAsia="Calibri" w:hAnsi="Times New Roman" w:cs="Times New Roman"/>
          <w:b/>
          <w:sz w:val="24"/>
          <w:szCs w:val="24"/>
        </w:rPr>
        <w:tab/>
        <w:t>:</w:t>
      </w:r>
      <w:r w:rsidR="002B3E68" w:rsidRPr="001F03EC">
        <w:rPr>
          <w:rFonts w:ascii="Times New Roman" w:eastAsia="Calibri" w:hAnsi="Times New Roman" w:cs="Times New Roman"/>
          <w:sz w:val="24"/>
          <w:szCs w:val="24"/>
        </w:rPr>
        <w:t xml:space="preserve"> Hasis.</w:t>
      </w:r>
      <w:r w:rsidR="00DF7DBA">
        <w:rPr>
          <w:rFonts w:ascii="Times New Roman" w:eastAsia="Calibri" w:hAnsi="Times New Roman" w:cs="Times New Roman"/>
          <w:sz w:val="24"/>
          <w:szCs w:val="24"/>
        </w:rPr>
        <w:t xml:space="preserve"> (DS.2062, </w:t>
      </w:r>
      <w:r w:rsidR="00DB48C9">
        <w:rPr>
          <w:rFonts w:ascii="Times New Roman" w:eastAsia="Calibri" w:hAnsi="Times New Roman" w:cs="Times New Roman"/>
          <w:sz w:val="24"/>
          <w:szCs w:val="24"/>
        </w:rPr>
        <w:t>2844)</w:t>
      </w:r>
    </w:p>
    <w:p w14:paraId="5CB96CE0" w14:textId="4F0A17DC" w:rsidR="002B3E68" w:rsidRPr="001F03EC" w:rsidRDefault="00573570" w:rsidP="00A43973">
      <w:pPr>
        <w:spacing w:after="0" w:line="360" w:lineRule="auto"/>
        <w:ind w:left="1701" w:hanging="1701"/>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g͐ış ̮ </w:t>
      </w:r>
      <w:r w:rsidR="007C629E" w:rsidRPr="007C629E">
        <w:rPr>
          <w:rFonts w:ascii="Times New Roman" w:eastAsia="Calibri" w:hAnsi="Times New Roman" w:cs="Times New Roman"/>
          <w:b/>
          <w:sz w:val="24"/>
          <w:szCs w:val="24"/>
        </w:rPr>
        <w:t>burnu</w:t>
      </w:r>
      <w:r w:rsidR="007C629E" w:rsidRPr="007C629E">
        <w:rPr>
          <w:rFonts w:ascii="Times New Roman" w:eastAsia="Calibri" w:hAnsi="Times New Roman" w:cs="Times New Roman"/>
          <w:b/>
          <w:sz w:val="24"/>
          <w:szCs w:val="24"/>
        </w:rPr>
        <w:tab/>
        <w:t>:</w:t>
      </w:r>
      <w:r w:rsidR="007C629E"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Son ̮ baharda meyva verir çalı nevinden madut bitki.</w:t>
      </w:r>
      <w:r w:rsidR="00DB48C9">
        <w:rPr>
          <w:rFonts w:ascii="Times New Roman" w:eastAsia="Calibri" w:hAnsi="Times New Roman" w:cs="Times New Roman"/>
          <w:sz w:val="24"/>
          <w:szCs w:val="24"/>
        </w:rPr>
        <w:t xml:space="preserve"> (DS.2062, KYS.265)</w:t>
      </w:r>
    </w:p>
    <w:p w14:paraId="5092B36D" w14:textId="5D6BD846"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g͐ışkırtma</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Teşvik, ayaklandırma.</w:t>
      </w:r>
    </w:p>
    <w:p w14:paraId="26FA4593" w14:textId="059C729F" w:rsidR="008A1004" w:rsidRPr="00DB48C9" w:rsidRDefault="007C629E" w:rsidP="0053068C">
      <w:pPr>
        <w:spacing w:after="0" w:line="360" w:lineRule="auto"/>
        <w:ind w:left="1701" w:hanging="1701"/>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g͐ıt</w:t>
      </w:r>
      <w:r w:rsidRPr="007C629E">
        <w:rPr>
          <w:rFonts w:ascii="Times New Roman" w:eastAsia="Calibri" w:hAnsi="Times New Roman" w:cs="Times New Roman"/>
          <w:b/>
          <w:sz w:val="24"/>
          <w:szCs w:val="24"/>
        </w:rPr>
        <w:tab/>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Noksan.</w:t>
      </w:r>
      <w:r w:rsidR="00DF7DBA">
        <w:rPr>
          <w:rFonts w:ascii="Times New Roman" w:eastAsia="Calibri" w:hAnsi="Times New Roman" w:cs="Times New Roman"/>
          <w:sz w:val="24"/>
          <w:szCs w:val="24"/>
        </w:rPr>
        <w:t xml:space="preserve"> (DS.2063, </w:t>
      </w:r>
      <w:r w:rsidR="00DB48C9">
        <w:rPr>
          <w:rFonts w:ascii="Times New Roman" w:eastAsia="Calibri" w:hAnsi="Times New Roman" w:cs="Times New Roman"/>
          <w:sz w:val="24"/>
          <w:szCs w:val="24"/>
        </w:rPr>
        <w:t>2846</w:t>
      </w:r>
      <w:r w:rsidR="00DF7DBA">
        <w:rPr>
          <w:rFonts w:ascii="Times New Roman" w:eastAsia="Calibri" w:hAnsi="Times New Roman" w:cs="Times New Roman"/>
          <w:sz w:val="24"/>
          <w:szCs w:val="24"/>
        </w:rPr>
        <w:t>;</w:t>
      </w:r>
      <w:r w:rsidR="00FD07E1">
        <w:rPr>
          <w:rFonts w:ascii="Times New Roman" w:eastAsia="Calibri" w:hAnsi="Times New Roman" w:cs="Times New Roman"/>
          <w:sz w:val="24"/>
          <w:szCs w:val="24"/>
        </w:rPr>
        <w:t xml:space="preserve"> KYS.265</w:t>
      </w:r>
      <w:r w:rsidR="00DB48C9">
        <w:rPr>
          <w:rFonts w:ascii="Times New Roman" w:eastAsia="Calibri" w:hAnsi="Times New Roman" w:cs="Times New Roman"/>
          <w:sz w:val="24"/>
          <w:szCs w:val="24"/>
        </w:rPr>
        <w:t xml:space="preserve">) </w:t>
      </w:r>
    </w:p>
    <w:p w14:paraId="6A4BDE3C" w14:textId="77777777" w:rsidR="008A1004" w:rsidRDefault="002B3E68" w:rsidP="0053068C">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 xml:space="preserve">Dud ̮ ācı dut ve͔rü  </w:t>
      </w:r>
    </w:p>
    <w:p w14:paraId="7B9988B9" w14:textId="77777777" w:rsidR="008A1004" w:rsidRDefault="002B3E68" w:rsidP="0053068C">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Meyvasını g͐ıt ve͔rü</w:t>
      </w:r>
    </w:p>
    <w:p w14:paraId="4C1F14BF" w14:textId="77777777" w:rsidR="008A1004" w:rsidRDefault="002B3E68" w:rsidP="0053068C">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Ōlan gůccůk g͐ız gůccůk</w:t>
      </w:r>
    </w:p>
    <w:p w14:paraId="5F6BC0D2" w14:textId="77777777" w:rsidR="002B3E68" w:rsidRPr="00A9523E" w:rsidRDefault="002B3E68" w:rsidP="0053068C">
      <w:pPr>
        <w:spacing w:after="0" w:line="360" w:lineRule="auto"/>
        <w:ind w:left="1701"/>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Sarıldukca dat vörü.</w:t>
      </w:r>
    </w:p>
    <w:p w14:paraId="43D12589" w14:textId="12E6DF6F" w:rsidR="002B3E68" w:rsidRPr="0083286C" w:rsidRDefault="00081EFB" w:rsidP="0053068C">
      <w:pPr>
        <w:spacing w:after="0" w:line="360" w:lineRule="auto"/>
        <w:ind w:left="1701" w:hanging="1701"/>
        <w:jc w:val="both"/>
        <w:rPr>
          <w:rFonts w:ascii="Times New Roman" w:eastAsia="Calibri" w:hAnsi="Times New Roman" w:cs="Times New Roman"/>
          <w:color w:val="FF0000"/>
          <w:sz w:val="24"/>
          <w:szCs w:val="24"/>
        </w:rPr>
      </w:pPr>
      <w:r>
        <w:rPr>
          <w:rFonts w:ascii="Times New Roman" w:eastAsia="Calibri" w:hAnsi="Times New Roman" w:cs="Times New Roman"/>
          <w:b/>
          <w:sz w:val="24"/>
          <w:szCs w:val="24"/>
        </w:rPr>
        <w:t xml:space="preserve">g͐ıtık ̴ </w:t>
      </w:r>
      <w:r w:rsidR="007C629E" w:rsidRPr="007C629E">
        <w:rPr>
          <w:rFonts w:ascii="Times New Roman" w:eastAsia="Calibri" w:hAnsi="Times New Roman" w:cs="Times New Roman"/>
          <w:b/>
          <w:sz w:val="24"/>
          <w:szCs w:val="24"/>
        </w:rPr>
        <w:t>g͐ıtuk</w:t>
      </w:r>
      <w:r w:rsidR="007C629E" w:rsidRPr="007C629E">
        <w:rPr>
          <w:rFonts w:ascii="Times New Roman" w:eastAsia="Calibri" w:hAnsi="Times New Roman" w:cs="Times New Roman"/>
          <w:b/>
          <w:sz w:val="24"/>
          <w:szCs w:val="24"/>
        </w:rPr>
        <w:tab/>
        <w:t>:</w:t>
      </w:r>
      <w:r w:rsidR="007C629E"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Eksik, kısa, keten veya kendir çubuklarından yapılan talaş ki sıvada, löğünde müstameldir. Keten çöpleri daha çok işe yarar.</w:t>
      </w:r>
      <w:r w:rsidR="00DF7DBA">
        <w:rPr>
          <w:rFonts w:ascii="Times New Roman" w:eastAsia="Calibri" w:hAnsi="Times New Roman" w:cs="Times New Roman"/>
          <w:sz w:val="24"/>
          <w:szCs w:val="24"/>
        </w:rPr>
        <w:t xml:space="preserve"> (DS.2063, 2846;</w:t>
      </w:r>
      <w:r w:rsidR="0083286C">
        <w:rPr>
          <w:rFonts w:ascii="Times New Roman" w:eastAsia="Calibri" w:hAnsi="Times New Roman" w:cs="Times New Roman"/>
          <w:sz w:val="24"/>
          <w:szCs w:val="24"/>
        </w:rPr>
        <w:t xml:space="preserve"> KYS.389) </w:t>
      </w:r>
    </w:p>
    <w:p w14:paraId="4999CC2A" w14:textId="277F248C" w:rsidR="002B3E68" w:rsidRPr="001F03EC" w:rsidRDefault="002B3E68"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g͐ıtıpiyoz</w:t>
      </w:r>
      <w:r w:rsidR="007C629E"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Müflis.</w:t>
      </w:r>
      <w:r w:rsidR="0083286C">
        <w:rPr>
          <w:rFonts w:ascii="Times New Roman" w:eastAsia="Calibri" w:hAnsi="Times New Roman" w:cs="Times New Roman"/>
          <w:sz w:val="24"/>
          <w:szCs w:val="24"/>
        </w:rPr>
        <w:t xml:space="preserve"> </w:t>
      </w:r>
      <w:r w:rsidR="0083286C">
        <w:rPr>
          <w:rFonts w:ascii="Times New Roman" w:hAnsi="Times New Roman" w:cs="Times New Roman"/>
          <w:sz w:val="24"/>
          <w:szCs w:val="24"/>
        </w:rPr>
        <w:t>(DS.2063, KYS.265)</w:t>
      </w:r>
    </w:p>
    <w:p w14:paraId="2C3A4778" w14:textId="53A9CD46" w:rsidR="002B3E68" w:rsidRPr="0083286C" w:rsidRDefault="007C629E" w:rsidP="002736BE">
      <w:pPr>
        <w:spacing w:after="0" w:line="360" w:lineRule="auto"/>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g͐ıtır</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Salatalık.</w:t>
      </w:r>
      <w:r w:rsidR="0083286C">
        <w:rPr>
          <w:rFonts w:ascii="Times New Roman" w:eastAsia="Calibri" w:hAnsi="Times New Roman" w:cs="Times New Roman"/>
          <w:sz w:val="24"/>
          <w:szCs w:val="24"/>
        </w:rPr>
        <w:t xml:space="preserve"> </w:t>
      </w:r>
      <w:r w:rsidR="0083286C">
        <w:rPr>
          <w:rFonts w:ascii="Times New Roman" w:hAnsi="Times New Roman" w:cs="Times New Roman"/>
          <w:sz w:val="24"/>
          <w:szCs w:val="24"/>
        </w:rPr>
        <w:t xml:space="preserve">(DS.2847, KYS.389) </w:t>
      </w:r>
    </w:p>
    <w:p w14:paraId="52D482C3" w14:textId="7450E6AC"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lastRenderedPageBreak/>
        <w:t>g͐ıtlık</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Kaht u galā.</w:t>
      </w:r>
    </w:p>
    <w:p w14:paraId="3DA94736" w14:textId="5EAE5A14"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g͐ıtmuk</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Yemek içinden çıkan yabancı madde.</w:t>
      </w:r>
    </w:p>
    <w:p w14:paraId="221DAA53" w14:textId="13BF21AD" w:rsidR="002B3E68" w:rsidRPr="001F03EC" w:rsidRDefault="00081EFB"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g͐ıtmu ̴ </w:t>
      </w:r>
      <w:r w:rsidR="007C629E" w:rsidRPr="007C629E">
        <w:rPr>
          <w:rFonts w:ascii="Times New Roman" w:eastAsia="Calibri" w:hAnsi="Times New Roman" w:cs="Times New Roman"/>
          <w:b/>
          <w:sz w:val="24"/>
          <w:szCs w:val="24"/>
        </w:rPr>
        <w:t>g͐ıtmır</w:t>
      </w:r>
      <w:r w:rsidR="0053068C">
        <w:rPr>
          <w:rFonts w:ascii="Times New Roman" w:eastAsia="Calibri" w:hAnsi="Times New Roman" w:cs="Times New Roman"/>
          <w:b/>
          <w:sz w:val="24"/>
          <w:szCs w:val="24"/>
        </w:rPr>
        <w:tab/>
      </w:r>
      <w:r w:rsidR="007C629E" w:rsidRPr="007C629E">
        <w:rPr>
          <w:rFonts w:ascii="Times New Roman" w:eastAsia="Calibri" w:hAnsi="Times New Roman" w:cs="Times New Roman"/>
          <w:b/>
          <w:sz w:val="24"/>
          <w:szCs w:val="24"/>
        </w:rPr>
        <w:t>:</w:t>
      </w:r>
      <w:r w:rsidR="007C629E"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Bahîl.</w:t>
      </w:r>
      <w:r w:rsidR="0083286C">
        <w:rPr>
          <w:rFonts w:ascii="Times New Roman" w:eastAsia="Calibri" w:hAnsi="Times New Roman" w:cs="Times New Roman"/>
          <w:sz w:val="24"/>
          <w:szCs w:val="24"/>
        </w:rPr>
        <w:t xml:space="preserve"> </w:t>
      </w:r>
      <w:r w:rsidR="00DF7DBA">
        <w:rPr>
          <w:rFonts w:ascii="Times New Roman" w:hAnsi="Times New Roman" w:cs="Times New Roman"/>
          <w:sz w:val="24"/>
          <w:szCs w:val="24"/>
        </w:rPr>
        <w:t>(DS.2063, 2848;</w:t>
      </w:r>
      <w:r w:rsidR="0083286C">
        <w:rPr>
          <w:rFonts w:ascii="Times New Roman" w:hAnsi="Times New Roman" w:cs="Times New Roman"/>
          <w:sz w:val="24"/>
          <w:szCs w:val="24"/>
        </w:rPr>
        <w:t xml:space="preserve"> KYS.</w:t>
      </w:r>
      <w:r w:rsidR="00DF7DBA">
        <w:rPr>
          <w:rFonts w:ascii="Times New Roman" w:hAnsi="Times New Roman" w:cs="Times New Roman"/>
          <w:sz w:val="24"/>
          <w:szCs w:val="24"/>
        </w:rPr>
        <w:t xml:space="preserve">265, </w:t>
      </w:r>
      <w:r w:rsidR="0083286C">
        <w:rPr>
          <w:rFonts w:ascii="Times New Roman" w:hAnsi="Times New Roman" w:cs="Times New Roman"/>
          <w:sz w:val="24"/>
          <w:szCs w:val="24"/>
        </w:rPr>
        <w:t>389)</w:t>
      </w:r>
    </w:p>
    <w:p w14:paraId="671C0578" w14:textId="045BA310"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g͐ıvı gıv</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Nafile, boş.</w:t>
      </w:r>
    </w:p>
    <w:p w14:paraId="390ACC33" w14:textId="6D0CD225" w:rsidR="002B3E68" w:rsidRPr="001F03EC" w:rsidRDefault="00081EFB"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g͐ıvıl gıvıl etmek ̴ </w:t>
      </w:r>
      <w:r w:rsidR="007C629E" w:rsidRPr="007C629E">
        <w:rPr>
          <w:rFonts w:ascii="Times New Roman" w:eastAsia="Calibri" w:hAnsi="Times New Roman" w:cs="Times New Roman"/>
          <w:b/>
          <w:sz w:val="24"/>
          <w:szCs w:val="24"/>
        </w:rPr>
        <w:t>ötmek</w:t>
      </w:r>
      <w:r w:rsidR="007C629E" w:rsidRPr="007C629E">
        <w:rPr>
          <w:rFonts w:ascii="Times New Roman" w:eastAsia="Calibri" w:hAnsi="Times New Roman" w:cs="Times New Roman"/>
          <w:b/>
          <w:sz w:val="24"/>
          <w:szCs w:val="24"/>
        </w:rPr>
        <w:tab/>
        <w:t>:</w:t>
      </w:r>
      <w:r w:rsidR="007C629E"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İki yana kımıldamak.</w:t>
      </w:r>
      <w:r w:rsidR="0083286C">
        <w:rPr>
          <w:rFonts w:ascii="Times New Roman" w:eastAsia="Calibri" w:hAnsi="Times New Roman" w:cs="Times New Roman"/>
          <w:sz w:val="24"/>
          <w:szCs w:val="24"/>
        </w:rPr>
        <w:t xml:space="preserve"> </w:t>
      </w:r>
    </w:p>
    <w:p w14:paraId="6E4880D0" w14:textId="6DA35ABC" w:rsidR="002B3E68" w:rsidRPr="001F03EC" w:rsidRDefault="007C629E" w:rsidP="0053068C">
      <w:pPr>
        <w:spacing w:after="0" w:line="360" w:lineRule="auto"/>
        <w:ind w:left="1701" w:hanging="1701"/>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g͐ıvıl g͐ıvıl</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 xml:space="preserve">Hafif kımıldanış. </w:t>
      </w:r>
      <w:r w:rsidR="00DF7DBA">
        <w:rPr>
          <w:rFonts w:ascii="Times New Roman" w:hAnsi="Times New Roman" w:cs="Times New Roman"/>
          <w:sz w:val="24"/>
          <w:szCs w:val="24"/>
        </w:rPr>
        <w:t>(DS.2063, 2850;</w:t>
      </w:r>
      <w:r w:rsidR="00E15B73">
        <w:rPr>
          <w:rFonts w:ascii="Times New Roman" w:hAnsi="Times New Roman" w:cs="Times New Roman"/>
          <w:sz w:val="24"/>
          <w:szCs w:val="24"/>
        </w:rPr>
        <w:t xml:space="preserve"> KYS.389) </w:t>
      </w:r>
    </w:p>
    <w:p w14:paraId="6E82A5EB" w14:textId="089764C9"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g͐ıvıldamak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Kımıldamak.</w:t>
      </w:r>
      <w:r w:rsidR="00E15B73">
        <w:rPr>
          <w:rFonts w:ascii="Times New Roman" w:eastAsia="Calibri" w:hAnsi="Times New Roman" w:cs="Times New Roman"/>
          <w:sz w:val="24"/>
          <w:szCs w:val="24"/>
        </w:rPr>
        <w:t xml:space="preserve"> </w:t>
      </w:r>
      <w:r w:rsidR="00E15B73">
        <w:rPr>
          <w:rFonts w:ascii="Times New Roman" w:hAnsi="Times New Roman" w:cs="Times New Roman"/>
          <w:sz w:val="24"/>
          <w:szCs w:val="24"/>
        </w:rPr>
        <w:t>(DS.2850, KYS.389)</w:t>
      </w:r>
    </w:p>
    <w:p w14:paraId="25241A0A" w14:textId="262FD23E" w:rsidR="002B3E68" w:rsidRPr="001F03EC" w:rsidRDefault="00573570" w:rsidP="002736BE">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g͐ıvır ̮ </w:t>
      </w:r>
      <w:r w:rsidR="007C629E" w:rsidRPr="007C629E">
        <w:rPr>
          <w:rFonts w:ascii="Times New Roman" w:eastAsia="Calibri" w:hAnsi="Times New Roman" w:cs="Times New Roman"/>
          <w:b/>
          <w:sz w:val="24"/>
          <w:szCs w:val="24"/>
        </w:rPr>
        <w:t>şeyık</w:t>
      </w:r>
      <w:r w:rsidR="007C629E"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007C629E" w:rsidRPr="007C629E">
        <w:rPr>
          <w:rFonts w:ascii="Times New Roman" w:eastAsia="Calibri" w:hAnsi="Times New Roman" w:cs="Times New Roman"/>
          <w:b/>
          <w:sz w:val="24"/>
          <w:szCs w:val="24"/>
        </w:rPr>
        <w:t>:</w:t>
      </w:r>
      <w:r w:rsidR="007C629E"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Bir nevi ot ki gıda maddesidir.</w:t>
      </w:r>
      <w:r w:rsidR="00E15B73">
        <w:rPr>
          <w:rFonts w:ascii="Times New Roman" w:eastAsia="Calibri" w:hAnsi="Times New Roman" w:cs="Times New Roman"/>
          <w:sz w:val="24"/>
          <w:szCs w:val="24"/>
        </w:rPr>
        <w:t xml:space="preserve"> </w:t>
      </w:r>
      <w:r w:rsidR="00E15B73">
        <w:rPr>
          <w:rFonts w:ascii="Times New Roman" w:hAnsi="Times New Roman" w:cs="Times New Roman"/>
          <w:sz w:val="24"/>
          <w:szCs w:val="24"/>
        </w:rPr>
        <w:t>(DS.2063, KYS.265)</w:t>
      </w:r>
    </w:p>
    <w:p w14:paraId="7507BA3C" w14:textId="5F43252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g͐ıvır g͐ıvır</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Gevrek gevrek, kıvrık kıvrık.</w:t>
      </w:r>
    </w:p>
    <w:p w14:paraId="44809060" w14:textId="13A159FC" w:rsidR="002B3E68" w:rsidRPr="001F03EC" w:rsidRDefault="007C629E" w:rsidP="0053068C">
      <w:pPr>
        <w:spacing w:after="0" w:line="360" w:lineRule="auto"/>
        <w:ind w:left="1134" w:hanging="1134"/>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g͐ıvırmak</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 xml:space="preserve">Eymek, bükmek, çalkalamak. </w:t>
      </w:r>
      <w:r w:rsidR="00E15B73">
        <w:rPr>
          <w:rFonts w:ascii="Times New Roman" w:hAnsi="Times New Roman" w:cs="Times New Roman"/>
          <w:sz w:val="24"/>
          <w:szCs w:val="24"/>
        </w:rPr>
        <w:t xml:space="preserve">(DS.2850, KYS.389) </w:t>
      </w:r>
    </w:p>
    <w:p w14:paraId="132F8107" w14:textId="3005DAA3"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g͐ıvrak</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İyi giyinen, şık.</w:t>
      </w:r>
      <w:r w:rsidR="00E15B73">
        <w:rPr>
          <w:rFonts w:ascii="Times New Roman" w:eastAsia="Calibri" w:hAnsi="Times New Roman" w:cs="Times New Roman"/>
          <w:sz w:val="24"/>
          <w:szCs w:val="24"/>
        </w:rPr>
        <w:t xml:space="preserve"> (DS.2851)</w:t>
      </w:r>
    </w:p>
    <w:p w14:paraId="2075AE54"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g͐ıvrım g͐ıvırım</w:t>
      </w:r>
      <w:r w:rsidRPr="007C629E">
        <w:rPr>
          <w:rFonts w:ascii="Times New Roman" w:eastAsia="Calibri" w:hAnsi="Times New Roman" w:cs="Times New Roman"/>
          <w:b/>
          <w:sz w:val="24"/>
          <w:szCs w:val="24"/>
        </w:rPr>
        <w:tab/>
      </w:r>
      <w:r w:rsidR="002B3E68" w:rsidRPr="0053068C">
        <w:rPr>
          <w:rFonts w:ascii="Times New Roman" w:eastAsia="Calibri" w:hAnsi="Times New Roman" w:cs="Times New Roman"/>
          <w:b/>
          <w:sz w:val="24"/>
          <w:szCs w:val="24"/>
        </w:rPr>
        <w:t>:</w:t>
      </w:r>
      <w:r w:rsidR="002B3E68" w:rsidRPr="001F03EC">
        <w:rPr>
          <w:rFonts w:ascii="Times New Roman" w:eastAsia="Calibri" w:hAnsi="Times New Roman" w:cs="Times New Roman"/>
          <w:sz w:val="24"/>
          <w:szCs w:val="24"/>
        </w:rPr>
        <w:t xml:space="preserve"> İki yana bükülmüş, kıvrılmış.</w:t>
      </w:r>
    </w:p>
    <w:p w14:paraId="5DAD9C9D" w14:textId="01E2FF64" w:rsidR="002B3E68" w:rsidRPr="00E15B73" w:rsidRDefault="007C629E" w:rsidP="002736BE">
      <w:pPr>
        <w:spacing w:after="0" w:line="360" w:lineRule="auto"/>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g͐ıy</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3B6087">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Kurb, kurbiyet.</w:t>
      </w:r>
      <w:r w:rsidR="00DF7DBA">
        <w:rPr>
          <w:rFonts w:ascii="Times New Roman" w:eastAsia="Calibri" w:hAnsi="Times New Roman" w:cs="Times New Roman"/>
          <w:sz w:val="24"/>
          <w:szCs w:val="24"/>
        </w:rPr>
        <w:t xml:space="preserve"> (DS.2065, </w:t>
      </w:r>
      <w:r w:rsidR="00E15B73">
        <w:rPr>
          <w:rFonts w:ascii="Times New Roman" w:eastAsia="Calibri" w:hAnsi="Times New Roman" w:cs="Times New Roman"/>
          <w:sz w:val="24"/>
          <w:szCs w:val="24"/>
        </w:rPr>
        <w:t xml:space="preserve">2854) </w:t>
      </w:r>
    </w:p>
    <w:p w14:paraId="685E138A" w14:textId="5271321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g͐ıyak</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3B6087">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Kıvrak, şık.</w:t>
      </w:r>
      <w:r w:rsidR="00E15B73">
        <w:rPr>
          <w:rFonts w:ascii="Times New Roman" w:eastAsia="Calibri" w:hAnsi="Times New Roman" w:cs="Times New Roman"/>
          <w:sz w:val="24"/>
          <w:szCs w:val="24"/>
        </w:rPr>
        <w:t xml:space="preserve"> </w:t>
      </w:r>
      <w:r w:rsidR="00DF7DBA">
        <w:rPr>
          <w:rFonts w:ascii="Times New Roman" w:hAnsi="Times New Roman" w:cs="Times New Roman"/>
          <w:sz w:val="24"/>
          <w:szCs w:val="24"/>
        </w:rPr>
        <w:t>(DS.2065, 2854;</w:t>
      </w:r>
      <w:r w:rsidR="00E15B73">
        <w:rPr>
          <w:rFonts w:ascii="Times New Roman" w:hAnsi="Times New Roman" w:cs="Times New Roman"/>
          <w:sz w:val="24"/>
          <w:szCs w:val="24"/>
        </w:rPr>
        <w:t xml:space="preserve"> KYS.389)</w:t>
      </w:r>
    </w:p>
    <w:p w14:paraId="7C209389"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g͐ıyasdumak</w:t>
      </w:r>
      <w:r w:rsidRPr="007C629E">
        <w:rPr>
          <w:rFonts w:ascii="Times New Roman" w:eastAsia="Calibri" w:hAnsi="Times New Roman" w:cs="Times New Roman"/>
          <w:b/>
          <w:sz w:val="24"/>
          <w:szCs w:val="24"/>
        </w:rPr>
        <w:tab/>
        <w:t xml:space="preserve">: </w:t>
      </w:r>
      <w:r w:rsidR="002B3E68" w:rsidRPr="001F03EC">
        <w:rPr>
          <w:rFonts w:ascii="Times New Roman" w:eastAsia="Calibri" w:hAnsi="Times New Roman" w:cs="Times New Roman"/>
          <w:sz w:val="24"/>
          <w:szCs w:val="24"/>
        </w:rPr>
        <w:t>Mukayese etmek ve bazı yerde ittirmek.</w:t>
      </w:r>
    </w:p>
    <w:p w14:paraId="08C8D906" w14:textId="6BA15AA1"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g͐ıyaşuk</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 xml:space="preserve">: </w:t>
      </w:r>
      <w:r w:rsidR="002B3E68" w:rsidRPr="001F03EC">
        <w:rPr>
          <w:rFonts w:ascii="Times New Roman" w:eastAsia="Calibri" w:hAnsi="Times New Roman" w:cs="Times New Roman"/>
          <w:sz w:val="24"/>
          <w:szCs w:val="24"/>
        </w:rPr>
        <w:t>Yanaşık.</w:t>
      </w:r>
    </w:p>
    <w:p w14:paraId="1C3A5E2C" w14:textId="6E9CB1A8"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g͐ıyg͐aşuk</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 xml:space="preserve">: </w:t>
      </w:r>
      <w:r w:rsidR="002B3E68" w:rsidRPr="001F03EC">
        <w:rPr>
          <w:rFonts w:ascii="Times New Roman" w:eastAsia="Calibri" w:hAnsi="Times New Roman" w:cs="Times New Roman"/>
          <w:sz w:val="24"/>
          <w:szCs w:val="24"/>
        </w:rPr>
        <w:t>Yanaşuk, hafif örtülü.</w:t>
      </w:r>
      <w:r w:rsidR="00496D4B">
        <w:rPr>
          <w:rFonts w:ascii="Times New Roman" w:eastAsia="Calibri" w:hAnsi="Times New Roman" w:cs="Times New Roman"/>
          <w:sz w:val="24"/>
          <w:szCs w:val="24"/>
        </w:rPr>
        <w:t xml:space="preserve"> </w:t>
      </w:r>
      <w:r w:rsidR="00DF7DBA">
        <w:rPr>
          <w:rFonts w:ascii="Times New Roman" w:hAnsi="Times New Roman" w:cs="Times New Roman"/>
          <w:sz w:val="24"/>
          <w:szCs w:val="24"/>
        </w:rPr>
        <w:t xml:space="preserve">(DS.2065, </w:t>
      </w:r>
      <w:r w:rsidR="00496D4B">
        <w:rPr>
          <w:rFonts w:ascii="Times New Roman" w:hAnsi="Times New Roman" w:cs="Times New Roman"/>
          <w:sz w:val="24"/>
          <w:szCs w:val="24"/>
        </w:rPr>
        <w:t>2855</w:t>
      </w:r>
      <w:r w:rsidR="00DF7DBA">
        <w:rPr>
          <w:rFonts w:ascii="Times New Roman" w:hAnsi="Times New Roman" w:cs="Times New Roman"/>
          <w:sz w:val="24"/>
          <w:szCs w:val="24"/>
        </w:rPr>
        <w:t xml:space="preserve">, </w:t>
      </w:r>
      <w:r w:rsidR="00496D4B">
        <w:rPr>
          <w:rFonts w:ascii="Times New Roman" w:hAnsi="Times New Roman" w:cs="Times New Roman"/>
          <w:sz w:val="24"/>
          <w:szCs w:val="24"/>
        </w:rPr>
        <w:t>455</w:t>
      </w:r>
      <w:r w:rsidR="00DF7DBA">
        <w:rPr>
          <w:rFonts w:ascii="Times New Roman" w:hAnsi="Times New Roman" w:cs="Times New Roman"/>
          <w:sz w:val="24"/>
          <w:szCs w:val="24"/>
        </w:rPr>
        <w:t>8;</w:t>
      </w:r>
      <w:r w:rsidR="00496D4B">
        <w:rPr>
          <w:rFonts w:ascii="Times New Roman" w:hAnsi="Times New Roman" w:cs="Times New Roman"/>
          <w:sz w:val="24"/>
          <w:szCs w:val="24"/>
        </w:rPr>
        <w:t xml:space="preserve"> KYS.</w:t>
      </w:r>
      <w:r w:rsidR="00DF7DBA">
        <w:rPr>
          <w:rFonts w:ascii="Times New Roman" w:hAnsi="Times New Roman" w:cs="Times New Roman"/>
          <w:sz w:val="24"/>
          <w:szCs w:val="24"/>
        </w:rPr>
        <w:t xml:space="preserve">266, </w:t>
      </w:r>
      <w:r w:rsidR="00496D4B">
        <w:rPr>
          <w:rFonts w:ascii="Times New Roman" w:hAnsi="Times New Roman" w:cs="Times New Roman"/>
          <w:sz w:val="24"/>
          <w:szCs w:val="24"/>
        </w:rPr>
        <w:t>389)</w:t>
      </w:r>
    </w:p>
    <w:p w14:paraId="063B9129" w14:textId="54A9C048"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g͐ıyı</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 xml:space="preserve">: </w:t>
      </w:r>
      <w:r w:rsidR="002B3E68" w:rsidRPr="001F03EC">
        <w:rPr>
          <w:rFonts w:ascii="Times New Roman" w:eastAsia="Calibri" w:hAnsi="Times New Roman" w:cs="Times New Roman"/>
          <w:sz w:val="24"/>
          <w:szCs w:val="24"/>
        </w:rPr>
        <w:t>Bağ, bahçe çiti, sahil.</w:t>
      </w:r>
      <w:r w:rsidR="00496D4B">
        <w:rPr>
          <w:rFonts w:ascii="Times New Roman" w:eastAsia="Calibri" w:hAnsi="Times New Roman" w:cs="Times New Roman"/>
          <w:sz w:val="24"/>
          <w:szCs w:val="24"/>
        </w:rPr>
        <w:t xml:space="preserve"> </w:t>
      </w:r>
      <w:r w:rsidR="00DF7DBA">
        <w:rPr>
          <w:rFonts w:ascii="Times New Roman" w:hAnsi="Times New Roman" w:cs="Times New Roman"/>
          <w:sz w:val="24"/>
          <w:szCs w:val="24"/>
        </w:rPr>
        <w:t>(DS.2066, 2855, 4558;</w:t>
      </w:r>
      <w:r w:rsidR="00496D4B">
        <w:rPr>
          <w:rFonts w:ascii="Times New Roman" w:hAnsi="Times New Roman" w:cs="Times New Roman"/>
          <w:sz w:val="24"/>
          <w:szCs w:val="24"/>
        </w:rPr>
        <w:t xml:space="preserve"> KYS.</w:t>
      </w:r>
      <w:r w:rsidR="00DF7DBA">
        <w:rPr>
          <w:rFonts w:ascii="Times New Roman" w:hAnsi="Times New Roman" w:cs="Times New Roman"/>
          <w:sz w:val="24"/>
          <w:szCs w:val="24"/>
        </w:rPr>
        <w:t xml:space="preserve">266, </w:t>
      </w:r>
      <w:r w:rsidR="00496D4B">
        <w:rPr>
          <w:rFonts w:ascii="Times New Roman" w:hAnsi="Times New Roman" w:cs="Times New Roman"/>
          <w:sz w:val="24"/>
          <w:szCs w:val="24"/>
        </w:rPr>
        <w:t>390)</w:t>
      </w:r>
    </w:p>
    <w:p w14:paraId="363C76D6" w14:textId="4A6A568D" w:rsidR="008A1004"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g͐ıyım</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 xml:space="preserve">: </w:t>
      </w:r>
      <w:r w:rsidR="002B3E68" w:rsidRPr="001F03EC">
        <w:rPr>
          <w:rFonts w:ascii="Times New Roman" w:eastAsia="Calibri" w:hAnsi="Times New Roman" w:cs="Times New Roman"/>
          <w:sz w:val="24"/>
          <w:szCs w:val="24"/>
        </w:rPr>
        <w:t>Eza, gıymak parçalamak</w:t>
      </w:r>
      <w:r w:rsidR="002B3E68">
        <w:rPr>
          <w:rFonts w:ascii="Times New Roman" w:eastAsia="Calibri" w:hAnsi="Times New Roman" w:cs="Times New Roman"/>
          <w:sz w:val="24"/>
          <w:szCs w:val="24"/>
        </w:rPr>
        <w:t>, doğramak. Tütün kıyımak gibi.</w:t>
      </w:r>
    </w:p>
    <w:p w14:paraId="48A7B846" w14:textId="77777777" w:rsidR="008A1004" w:rsidRDefault="002B3E68" w:rsidP="00F623AE">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İnce g͐ıyım  çok basma;</w:t>
      </w:r>
    </w:p>
    <w:p w14:paraId="655528AC" w14:textId="77777777" w:rsidR="008A1004" w:rsidRDefault="002B3E68" w:rsidP="00F623AE">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Meşe közünü üstünden kesme;</w:t>
      </w:r>
    </w:p>
    <w:p w14:paraId="0F06471F" w14:textId="77777777" w:rsidR="002B3E68" w:rsidRPr="00A9523E" w:rsidRDefault="002B3E68" w:rsidP="00F623AE">
      <w:pPr>
        <w:spacing w:after="0" w:line="360" w:lineRule="auto"/>
        <w:ind w:left="1701"/>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Yanmazsa mal benimdü.</w:t>
      </w:r>
    </w:p>
    <w:p w14:paraId="7EE334AB" w14:textId="6C873550"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g͐ıyımsuz</w:t>
      </w:r>
      <w:r w:rsidRPr="007C629E">
        <w:rPr>
          <w:rFonts w:ascii="Times New Roman" w:eastAsia="Calibri" w:hAnsi="Times New Roman" w:cs="Times New Roman"/>
          <w:b/>
          <w:sz w:val="24"/>
          <w:szCs w:val="24"/>
        </w:rPr>
        <w:tab/>
      </w:r>
      <w:r w:rsidR="00F623AE">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Merhametli.</w:t>
      </w:r>
      <w:r w:rsidR="00496D4B">
        <w:rPr>
          <w:rFonts w:ascii="Times New Roman" w:eastAsia="Calibri" w:hAnsi="Times New Roman" w:cs="Times New Roman"/>
          <w:sz w:val="24"/>
          <w:szCs w:val="24"/>
        </w:rPr>
        <w:t xml:space="preserve"> (DS.2067</w:t>
      </w:r>
      <w:r w:rsidR="00FD07E1">
        <w:rPr>
          <w:rFonts w:ascii="Times New Roman" w:eastAsia="Calibri" w:hAnsi="Times New Roman" w:cs="Times New Roman"/>
          <w:sz w:val="24"/>
          <w:szCs w:val="24"/>
        </w:rPr>
        <w:t>, KYS.266</w:t>
      </w:r>
      <w:r w:rsidR="00496D4B">
        <w:rPr>
          <w:rFonts w:ascii="Times New Roman" w:eastAsia="Calibri" w:hAnsi="Times New Roman" w:cs="Times New Roman"/>
          <w:sz w:val="24"/>
          <w:szCs w:val="24"/>
        </w:rPr>
        <w:t>)</w:t>
      </w:r>
    </w:p>
    <w:p w14:paraId="6D687E1A" w14:textId="48757437" w:rsidR="002B3E68" w:rsidRPr="00496D4B" w:rsidRDefault="007C629E" w:rsidP="002736BE">
      <w:pPr>
        <w:spacing w:after="0" w:line="360" w:lineRule="auto"/>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g͐ıyış</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Tırnak, temel, esas.</w:t>
      </w:r>
      <w:r w:rsidR="00496D4B">
        <w:rPr>
          <w:rFonts w:ascii="Times New Roman" w:eastAsia="Calibri" w:hAnsi="Times New Roman" w:cs="Times New Roman"/>
          <w:sz w:val="24"/>
          <w:szCs w:val="24"/>
        </w:rPr>
        <w:t xml:space="preserve"> (DS.2856) </w:t>
      </w:r>
    </w:p>
    <w:p w14:paraId="5CBAA08F" w14:textId="5CF84569" w:rsidR="002B3E68" w:rsidRPr="00496D4B" w:rsidRDefault="007C629E" w:rsidP="0053068C">
      <w:pPr>
        <w:spacing w:after="0" w:line="360" w:lineRule="auto"/>
        <w:ind w:left="1134" w:hanging="1134"/>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g͐ıyma</w:t>
      </w:r>
      <w:r w:rsidRPr="007C629E">
        <w:rPr>
          <w:rFonts w:ascii="Times New Roman" w:eastAsia="Calibri" w:hAnsi="Times New Roman" w:cs="Times New Roman"/>
          <w:b/>
          <w:sz w:val="24"/>
          <w:szCs w:val="24"/>
        </w:rPr>
        <w:tab/>
      </w:r>
      <w:r w:rsidR="00DF7DBA">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Ufaklanmış ve tavada pişirilip tuzlanmış et.</w:t>
      </w:r>
      <w:r w:rsidR="00496D4B">
        <w:rPr>
          <w:rFonts w:ascii="Times New Roman" w:eastAsia="Calibri" w:hAnsi="Times New Roman" w:cs="Times New Roman"/>
          <w:sz w:val="24"/>
          <w:szCs w:val="24"/>
        </w:rPr>
        <w:t xml:space="preserve"> </w:t>
      </w:r>
      <w:r w:rsidR="00496D4B">
        <w:rPr>
          <w:rFonts w:ascii="Times New Roman" w:hAnsi="Times New Roman" w:cs="Times New Roman"/>
          <w:sz w:val="24"/>
          <w:szCs w:val="24"/>
        </w:rPr>
        <w:t xml:space="preserve">(DS.2857, KYS.390) </w:t>
      </w:r>
    </w:p>
    <w:p w14:paraId="7EAE6430" w14:textId="1E94AB1F" w:rsidR="008A1004" w:rsidRPr="00D269DF" w:rsidRDefault="00081EFB" w:rsidP="0053068C">
      <w:pPr>
        <w:spacing w:after="0" w:line="360" w:lineRule="auto"/>
        <w:ind w:left="1701" w:hanging="1701"/>
        <w:jc w:val="both"/>
        <w:rPr>
          <w:rFonts w:ascii="Times New Roman" w:eastAsia="Calibri" w:hAnsi="Times New Roman" w:cs="Times New Roman"/>
          <w:color w:val="FF0000"/>
          <w:sz w:val="24"/>
          <w:szCs w:val="24"/>
        </w:rPr>
      </w:pPr>
      <w:r>
        <w:rPr>
          <w:rFonts w:ascii="Times New Roman" w:eastAsia="Calibri" w:hAnsi="Times New Roman" w:cs="Times New Roman"/>
          <w:b/>
          <w:sz w:val="24"/>
          <w:szCs w:val="24"/>
        </w:rPr>
        <w:t xml:space="preserve">g͐ıymak ̴ </w:t>
      </w:r>
      <w:r w:rsidR="007C629E" w:rsidRPr="007C629E">
        <w:rPr>
          <w:rFonts w:ascii="Times New Roman" w:eastAsia="Calibri" w:hAnsi="Times New Roman" w:cs="Times New Roman"/>
          <w:b/>
          <w:sz w:val="24"/>
          <w:szCs w:val="24"/>
        </w:rPr>
        <w:t>g͐ıynak</w:t>
      </w:r>
      <w:r w:rsidR="007C629E" w:rsidRPr="007C629E">
        <w:rPr>
          <w:rFonts w:ascii="Times New Roman" w:eastAsia="Calibri" w:hAnsi="Times New Roman" w:cs="Times New Roman"/>
          <w:b/>
          <w:sz w:val="24"/>
          <w:szCs w:val="24"/>
        </w:rPr>
        <w:tab/>
        <w:t>:</w:t>
      </w:r>
      <w:r w:rsidR="007C629E">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Lüb, çekirdek, öz.</w:t>
      </w:r>
      <w:r w:rsidR="00496D4B">
        <w:rPr>
          <w:rFonts w:ascii="Times New Roman" w:eastAsia="Calibri" w:hAnsi="Times New Roman" w:cs="Times New Roman"/>
          <w:sz w:val="24"/>
          <w:szCs w:val="24"/>
        </w:rPr>
        <w:t xml:space="preserve"> </w:t>
      </w:r>
      <w:r w:rsidR="00DF7DBA">
        <w:rPr>
          <w:rFonts w:ascii="Times New Roman" w:hAnsi="Times New Roman" w:cs="Times New Roman"/>
          <w:sz w:val="24"/>
          <w:szCs w:val="24"/>
        </w:rPr>
        <w:t>(DS.2858;</w:t>
      </w:r>
      <w:r w:rsidR="00496D4B">
        <w:rPr>
          <w:rFonts w:ascii="Times New Roman" w:hAnsi="Times New Roman" w:cs="Times New Roman"/>
          <w:sz w:val="24"/>
          <w:szCs w:val="24"/>
        </w:rPr>
        <w:t xml:space="preserve"> KYS.</w:t>
      </w:r>
      <w:r w:rsidR="00DF7DBA">
        <w:rPr>
          <w:rFonts w:ascii="Times New Roman" w:hAnsi="Times New Roman" w:cs="Times New Roman"/>
          <w:sz w:val="24"/>
          <w:szCs w:val="24"/>
        </w:rPr>
        <w:t xml:space="preserve">266, </w:t>
      </w:r>
      <w:r w:rsidR="00496D4B">
        <w:rPr>
          <w:rFonts w:ascii="Times New Roman" w:hAnsi="Times New Roman" w:cs="Times New Roman"/>
          <w:sz w:val="24"/>
          <w:szCs w:val="24"/>
        </w:rPr>
        <w:t>390)</w:t>
      </w:r>
      <w:r w:rsidR="00D269DF">
        <w:rPr>
          <w:rFonts w:ascii="Times New Roman" w:hAnsi="Times New Roman" w:cs="Times New Roman"/>
          <w:sz w:val="24"/>
          <w:szCs w:val="24"/>
        </w:rPr>
        <w:t xml:space="preserve"> </w:t>
      </w:r>
    </w:p>
    <w:p w14:paraId="03468844" w14:textId="77777777" w:rsidR="008A1004" w:rsidRDefault="002B3E68" w:rsidP="0053068C">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Cövüzüŋ ̮ içi g͐ıynak</w:t>
      </w:r>
    </w:p>
    <w:p w14:paraId="43E651E0" w14:textId="77777777" w:rsidR="002B3E68" w:rsidRPr="00A9523E" w:rsidRDefault="002B3E68" w:rsidP="0053068C">
      <w:pPr>
        <w:spacing w:after="0" w:line="360" w:lineRule="auto"/>
        <w:ind w:left="1701"/>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Olu mu yāra doymak?</w:t>
      </w:r>
    </w:p>
    <w:p w14:paraId="75DFC88E" w14:textId="28BCC4B9" w:rsidR="008A1004"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g͐ıymuk</w:t>
      </w:r>
      <w:r w:rsidRPr="007C629E">
        <w:rPr>
          <w:rFonts w:ascii="Times New Roman" w:eastAsia="Calibri" w:hAnsi="Times New Roman" w:cs="Times New Roman"/>
          <w:b/>
          <w:sz w:val="24"/>
          <w:szCs w:val="24"/>
        </w:rPr>
        <w:tab/>
      </w:r>
      <w:r w:rsidR="001829E7">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Pr>
          <w:rFonts w:ascii="Times New Roman" w:eastAsia="Calibri" w:hAnsi="Times New Roman" w:cs="Times New Roman"/>
          <w:sz w:val="24"/>
          <w:szCs w:val="24"/>
        </w:rPr>
        <w:t xml:space="preserve"> </w:t>
      </w:r>
      <w:r w:rsidR="002B3E68">
        <w:rPr>
          <w:rFonts w:ascii="Times New Roman" w:eastAsia="Calibri" w:hAnsi="Times New Roman" w:cs="Times New Roman"/>
          <w:sz w:val="24"/>
          <w:szCs w:val="24"/>
        </w:rPr>
        <w:t>Yong͐a.</w:t>
      </w:r>
      <w:r w:rsidR="00D269DF">
        <w:rPr>
          <w:rFonts w:ascii="Times New Roman" w:eastAsia="Calibri" w:hAnsi="Times New Roman" w:cs="Times New Roman"/>
          <w:sz w:val="24"/>
          <w:szCs w:val="24"/>
        </w:rPr>
        <w:t xml:space="preserve"> </w:t>
      </w:r>
      <w:r w:rsidR="00D269DF">
        <w:rPr>
          <w:rFonts w:ascii="Times New Roman" w:hAnsi="Times New Roman" w:cs="Times New Roman"/>
          <w:sz w:val="24"/>
          <w:szCs w:val="24"/>
        </w:rPr>
        <w:t>(DS.</w:t>
      </w:r>
      <w:r w:rsidR="00FD07E1">
        <w:rPr>
          <w:rFonts w:ascii="Times New Roman" w:hAnsi="Times New Roman" w:cs="Times New Roman"/>
          <w:sz w:val="24"/>
          <w:szCs w:val="24"/>
        </w:rPr>
        <w:t>206</w:t>
      </w:r>
      <w:r w:rsidR="00DF7DBA">
        <w:rPr>
          <w:rFonts w:ascii="Times New Roman" w:hAnsi="Times New Roman" w:cs="Times New Roman"/>
          <w:sz w:val="24"/>
          <w:szCs w:val="24"/>
        </w:rPr>
        <w:t>8, 2858;</w:t>
      </w:r>
      <w:r w:rsidR="00D269DF">
        <w:rPr>
          <w:rFonts w:ascii="Times New Roman" w:hAnsi="Times New Roman" w:cs="Times New Roman"/>
          <w:sz w:val="24"/>
          <w:szCs w:val="24"/>
        </w:rPr>
        <w:t xml:space="preserve"> KYS.</w:t>
      </w:r>
      <w:r w:rsidR="00DF7DBA">
        <w:rPr>
          <w:rFonts w:ascii="Times New Roman" w:hAnsi="Times New Roman" w:cs="Times New Roman"/>
          <w:sz w:val="24"/>
          <w:szCs w:val="24"/>
        </w:rPr>
        <w:t xml:space="preserve">267, </w:t>
      </w:r>
      <w:r w:rsidR="00D269DF">
        <w:rPr>
          <w:rFonts w:ascii="Times New Roman" w:hAnsi="Times New Roman" w:cs="Times New Roman"/>
          <w:sz w:val="24"/>
          <w:szCs w:val="24"/>
        </w:rPr>
        <w:t>390)</w:t>
      </w:r>
    </w:p>
    <w:p w14:paraId="251DD9B0" w14:textId="77777777" w:rsidR="008A1004" w:rsidRDefault="002B3E68" w:rsidP="001829E7">
      <w:pPr>
        <w:spacing w:after="0" w:line="360" w:lineRule="auto"/>
        <w:ind w:left="1701"/>
        <w:jc w:val="both"/>
        <w:rPr>
          <w:rFonts w:ascii="Times New Roman" w:eastAsia="Calibri" w:hAnsi="Times New Roman" w:cs="Times New Roman"/>
          <w:i/>
          <w:sz w:val="24"/>
          <w:szCs w:val="24"/>
        </w:rPr>
      </w:pPr>
      <w:r w:rsidRPr="00A9523E">
        <w:rPr>
          <w:rFonts w:ascii="Times New Roman" w:eastAsia="Calibri" w:hAnsi="Times New Roman" w:cs="Times New Roman"/>
          <w:i/>
          <w:sz w:val="24"/>
          <w:szCs w:val="24"/>
        </w:rPr>
        <w:t>Tahtadan elime gıymuk batdı.</w:t>
      </w:r>
    </w:p>
    <w:p w14:paraId="0534F036" w14:textId="77777777" w:rsidR="002B3E68" w:rsidRPr="00A9523E" w:rsidRDefault="002B3E68" w:rsidP="001829E7">
      <w:pPr>
        <w:spacing w:after="0" w:line="360" w:lineRule="auto"/>
        <w:ind w:left="1701"/>
        <w:jc w:val="both"/>
        <w:rPr>
          <w:rFonts w:ascii="Times New Roman" w:eastAsia="Calibri" w:hAnsi="Times New Roman" w:cs="Times New Roman"/>
          <w:sz w:val="24"/>
          <w:szCs w:val="24"/>
        </w:rPr>
      </w:pPr>
      <w:r w:rsidRPr="00A9523E">
        <w:rPr>
          <w:rFonts w:ascii="Times New Roman" w:eastAsia="Calibri" w:hAnsi="Times New Roman" w:cs="Times New Roman"/>
          <w:i/>
          <w:sz w:val="24"/>
          <w:szCs w:val="24"/>
        </w:rPr>
        <w:t>Ayāma ev sileyken g͐ıymuk batmışıdı iyileşmedi hâlâ gibi.</w:t>
      </w:r>
    </w:p>
    <w:p w14:paraId="5AEFEEBA" w14:textId="6CD3A374"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 g͐ızan</w:t>
      </w:r>
      <w:r w:rsidRPr="007C629E">
        <w:rPr>
          <w:rFonts w:ascii="Times New Roman" w:hAnsi="Times New Roman" w:cs="Times New Roman"/>
          <w:b/>
          <w:sz w:val="24"/>
          <w:szCs w:val="24"/>
        </w:rPr>
        <w:tab/>
      </w:r>
      <w:r w:rsidR="001829E7">
        <w:rPr>
          <w:rFonts w:ascii="Times New Roman" w:hAnsi="Times New Roman" w:cs="Times New Roman"/>
          <w:b/>
          <w:sz w:val="24"/>
          <w:szCs w:val="24"/>
        </w:rPr>
        <w:tab/>
      </w:r>
      <w:r w:rsidRPr="007C62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Kız, erkek.</w:t>
      </w:r>
    </w:p>
    <w:p w14:paraId="41A64EBB" w14:textId="1A423672" w:rsidR="002B3E68" w:rsidRPr="001F03EC" w:rsidRDefault="007C629E" w:rsidP="0053068C">
      <w:pPr>
        <w:spacing w:after="0" w:line="360" w:lineRule="auto"/>
        <w:ind w:left="1134" w:hanging="1134"/>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lastRenderedPageBreak/>
        <w:t>g͐ızak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Kış mevsiminde çocukların kayık dedikleri başka yerlerde kızak denilen nesneye benzer bir nakil vasıtası.</w:t>
      </w:r>
      <w:r w:rsidR="00D269DF">
        <w:rPr>
          <w:rFonts w:ascii="Times New Roman" w:eastAsia="Calibri" w:hAnsi="Times New Roman" w:cs="Times New Roman"/>
          <w:sz w:val="24"/>
          <w:szCs w:val="24"/>
        </w:rPr>
        <w:t xml:space="preserve"> (DS.2860) </w:t>
      </w:r>
    </w:p>
    <w:p w14:paraId="24272AC3" w14:textId="792F6610" w:rsidR="002B3E68" w:rsidRPr="00D269DF" w:rsidRDefault="007C629E" w:rsidP="002736BE">
      <w:pPr>
        <w:spacing w:after="0" w:line="360" w:lineRule="auto"/>
        <w:jc w:val="both"/>
        <w:rPr>
          <w:rFonts w:ascii="Times New Roman" w:eastAsia="Calibri" w:hAnsi="Times New Roman" w:cs="Times New Roman"/>
          <w:color w:val="FF0000"/>
          <w:sz w:val="24"/>
          <w:szCs w:val="24"/>
        </w:rPr>
      </w:pPr>
      <w:r w:rsidRPr="007C629E">
        <w:rPr>
          <w:rFonts w:ascii="Times New Roman" w:eastAsia="Calibri" w:hAnsi="Times New Roman" w:cs="Times New Roman"/>
          <w:b/>
          <w:sz w:val="24"/>
          <w:szCs w:val="24"/>
        </w:rPr>
        <w:t>g͐ızamuk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Meşhur hastalık. Büyüklerde de olur.</w:t>
      </w:r>
      <w:r w:rsidR="00D269DF">
        <w:rPr>
          <w:rFonts w:ascii="Times New Roman" w:eastAsia="Calibri" w:hAnsi="Times New Roman" w:cs="Times New Roman"/>
          <w:sz w:val="24"/>
          <w:szCs w:val="24"/>
        </w:rPr>
        <w:t xml:space="preserve"> (DS.2860) </w:t>
      </w:r>
    </w:p>
    <w:p w14:paraId="0DA0319E" w14:textId="7EC3AA5A"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g͐ızan</w:t>
      </w:r>
      <w:r w:rsidRPr="007C629E">
        <w:rPr>
          <w:rFonts w:ascii="Times New Roman" w:eastAsia="Calibri" w:hAnsi="Times New Roman" w:cs="Times New Roman"/>
          <w:b/>
          <w:sz w:val="24"/>
          <w:szCs w:val="24"/>
        </w:rPr>
        <w:tab/>
      </w:r>
      <w:r w:rsidR="0053068C">
        <w:rPr>
          <w:rFonts w:ascii="Times New Roman" w:eastAsia="Calibri" w:hAnsi="Times New Roman" w:cs="Times New Roman"/>
          <w:b/>
          <w:sz w:val="24"/>
          <w:szCs w:val="24"/>
        </w:rPr>
        <w:tab/>
      </w:r>
      <w:r w:rsidRPr="007C629E">
        <w:rPr>
          <w:rFonts w:ascii="Times New Roman" w:eastAsia="Calibri" w:hAnsi="Times New Roman" w:cs="Times New Roman"/>
          <w:b/>
          <w:sz w:val="24"/>
          <w:szCs w:val="24"/>
        </w:rPr>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Erkek.</w:t>
      </w:r>
      <w:r w:rsidR="00D269DF">
        <w:rPr>
          <w:rFonts w:ascii="Times New Roman" w:eastAsia="Calibri" w:hAnsi="Times New Roman" w:cs="Times New Roman"/>
          <w:sz w:val="24"/>
          <w:szCs w:val="24"/>
        </w:rPr>
        <w:t xml:space="preserve"> </w:t>
      </w:r>
      <w:r w:rsidR="00D269DF">
        <w:rPr>
          <w:rFonts w:ascii="Times New Roman" w:hAnsi="Times New Roman" w:cs="Times New Roman"/>
          <w:sz w:val="24"/>
          <w:szCs w:val="24"/>
        </w:rPr>
        <w:t>(DS.2860, KYS.390)</w:t>
      </w:r>
    </w:p>
    <w:p w14:paraId="559C2568" w14:textId="788DEF9E" w:rsidR="002B3E68" w:rsidRPr="001F03EC" w:rsidRDefault="007C629E" w:rsidP="0053068C">
      <w:pPr>
        <w:spacing w:after="0" w:line="360" w:lineRule="auto"/>
        <w:ind w:left="1134" w:hanging="1134"/>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g͐ızansak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Kedi, köpek, kurt gibi hayvanların erkeksemeleri.</w:t>
      </w:r>
      <w:r w:rsidR="00D269DF">
        <w:rPr>
          <w:rFonts w:ascii="Times New Roman" w:eastAsia="Calibri" w:hAnsi="Times New Roman" w:cs="Times New Roman"/>
          <w:sz w:val="24"/>
          <w:szCs w:val="24"/>
        </w:rPr>
        <w:t xml:space="preserve"> </w:t>
      </w:r>
      <w:r w:rsidR="00DF7DBA">
        <w:rPr>
          <w:rFonts w:ascii="Times New Roman" w:hAnsi="Times New Roman" w:cs="Times New Roman"/>
          <w:sz w:val="24"/>
          <w:szCs w:val="24"/>
        </w:rPr>
        <w:t>(DS.2861;</w:t>
      </w:r>
      <w:r w:rsidR="00D269DF">
        <w:rPr>
          <w:rFonts w:ascii="Times New Roman" w:hAnsi="Times New Roman" w:cs="Times New Roman"/>
          <w:sz w:val="24"/>
          <w:szCs w:val="24"/>
        </w:rPr>
        <w:t xml:space="preserve"> KYS.</w:t>
      </w:r>
      <w:r w:rsidR="00DF7DBA">
        <w:rPr>
          <w:rFonts w:ascii="Times New Roman" w:hAnsi="Times New Roman" w:cs="Times New Roman"/>
          <w:sz w:val="24"/>
          <w:szCs w:val="24"/>
        </w:rPr>
        <w:t xml:space="preserve">267, </w:t>
      </w:r>
      <w:r w:rsidR="00D269DF">
        <w:rPr>
          <w:rFonts w:ascii="Times New Roman" w:hAnsi="Times New Roman" w:cs="Times New Roman"/>
          <w:sz w:val="24"/>
          <w:szCs w:val="24"/>
        </w:rPr>
        <w:t>390)</w:t>
      </w:r>
    </w:p>
    <w:p w14:paraId="6253EAA9" w14:textId="77777777"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g͐ızartma</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2B3E68" w:rsidRPr="001F03EC">
        <w:rPr>
          <w:rFonts w:ascii="Times New Roman" w:eastAsia="Calibri" w:hAnsi="Times New Roman" w:cs="Times New Roman"/>
          <w:sz w:val="24"/>
          <w:szCs w:val="24"/>
        </w:rPr>
        <w:t>Tavada kebap etme.</w:t>
      </w:r>
    </w:p>
    <w:p w14:paraId="485E341B" w14:textId="6A1F8E64"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g͐ızartmak</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1829E7">
        <w:rPr>
          <w:rFonts w:ascii="Times New Roman" w:eastAsia="Calibri" w:hAnsi="Times New Roman" w:cs="Times New Roman"/>
          <w:sz w:val="24"/>
          <w:szCs w:val="24"/>
        </w:rPr>
        <w:t>Kebab etme</w:t>
      </w:r>
      <w:r w:rsidR="002B3E68" w:rsidRPr="001F03EC">
        <w:rPr>
          <w:rFonts w:ascii="Times New Roman" w:eastAsia="Calibri" w:hAnsi="Times New Roman" w:cs="Times New Roman"/>
          <w:sz w:val="24"/>
          <w:szCs w:val="24"/>
        </w:rPr>
        <w:t>k.</w:t>
      </w:r>
    </w:p>
    <w:p w14:paraId="6101BA10" w14:textId="7E97866A" w:rsidR="002B3E68" w:rsidRPr="001F03EC"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g͐ızartu</w:t>
      </w:r>
      <w:r w:rsidRPr="007C629E">
        <w:rPr>
          <w:rFonts w:ascii="Times New Roman" w:eastAsia="Calibri" w:hAnsi="Times New Roman" w:cs="Times New Roman"/>
          <w:b/>
          <w:sz w:val="24"/>
          <w:szCs w:val="24"/>
        </w:rPr>
        <w:tab/>
        <w:t>:</w:t>
      </w:r>
      <w:r w:rsidRPr="001F03EC">
        <w:rPr>
          <w:rFonts w:ascii="Times New Roman" w:eastAsia="Calibri" w:hAnsi="Times New Roman" w:cs="Times New Roman"/>
          <w:sz w:val="24"/>
          <w:szCs w:val="24"/>
        </w:rPr>
        <w:t xml:space="preserve"> </w:t>
      </w:r>
      <w:r w:rsidR="001829E7">
        <w:rPr>
          <w:rFonts w:ascii="Times New Roman" w:eastAsia="Calibri" w:hAnsi="Times New Roman" w:cs="Times New Roman"/>
          <w:sz w:val="24"/>
          <w:szCs w:val="24"/>
        </w:rPr>
        <w:t>Kırmı</w:t>
      </w:r>
      <w:r w:rsidR="002B3E68" w:rsidRPr="001F03EC">
        <w:rPr>
          <w:rFonts w:ascii="Times New Roman" w:eastAsia="Calibri" w:hAnsi="Times New Roman" w:cs="Times New Roman"/>
          <w:sz w:val="24"/>
          <w:szCs w:val="24"/>
        </w:rPr>
        <w:t>zılık.</w:t>
      </w:r>
    </w:p>
    <w:p w14:paraId="1A4BD1E1" w14:textId="77777777"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g͐ızartu</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Kızıllık, hafif kırmızılık eseri.</w:t>
      </w:r>
    </w:p>
    <w:p w14:paraId="69BF64F3" w14:textId="32EBBFA7"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g͐ızg͐ınlık</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Hararetlik, düşmanlık.</w:t>
      </w:r>
      <w:r w:rsidR="00915646">
        <w:rPr>
          <w:rFonts w:ascii="Times New Roman" w:hAnsi="Times New Roman" w:cs="Times New Roman"/>
          <w:sz w:val="24"/>
          <w:szCs w:val="24"/>
        </w:rPr>
        <w:t xml:space="preserve"> (KYS.391) </w:t>
      </w:r>
    </w:p>
    <w:p w14:paraId="6E90B1AA" w14:textId="19126127" w:rsidR="002B3E68" w:rsidRPr="00915646" w:rsidRDefault="007C629E" w:rsidP="0053068C">
      <w:pPr>
        <w:spacing w:after="0" w:line="360" w:lineRule="auto"/>
        <w:ind w:left="1134" w:hanging="1134"/>
        <w:jc w:val="both"/>
        <w:rPr>
          <w:rFonts w:ascii="Times New Roman" w:hAnsi="Times New Roman" w:cs="Times New Roman"/>
          <w:color w:val="FF0000"/>
          <w:sz w:val="24"/>
          <w:szCs w:val="24"/>
        </w:rPr>
      </w:pPr>
      <w:r w:rsidRPr="007C629E">
        <w:rPr>
          <w:rFonts w:ascii="Times New Roman" w:hAnsi="Times New Roman" w:cs="Times New Roman"/>
          <w:b/>
          <w:sz w:val="24"/>
          <w:szCs w:val="24"/>
        </w:rPr>
        <w:t>g͐ızg͐un</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Kızdırılmış, düşman.</w:t>
      </w:r>
      <w:r w:rsidR="00DF7DBA">
        <w:rPr>
          <w:rFonts w:ascii="Times New Roman" w:hAnsi="Times New Roman" w:cs="Times New Roman"/>
          <w:sz w:val="24"/>
          <w:szCs w:val="24"/>
        </w:rPr>
        <w:t xml:space="preserve"> (DS.2070, 2862;</w:t>
      </w:r>
      <w:r w:rsidR="00915646">
        <w:rPr>
          <w:rFonts w:ascii="Times New Roman" w:hAnsi="Times New Roman" w:cs="Times New Roman"/>
          <w:sz w:val="24"/>
          <w:szCs w:val="24"/>
        </w:rPr>
        <w:t xml:space="preserve"> KYS.</w:t>
      </w:r>
      <w:r w:rsidR="00DF7DBA">
        <w:rPr>
          <w:rFonts w:ascii="Times New Roman" w:hAnsi="Times New Roman" w:cs="Times New Roman"/>
          <w:sz w:val="24"/>
          <w:szCs w:val="24"/>
        </w:rPr>
        <w:t xml:space="preserve">267, </w:t>
      </w:r>
      <w:r w:rsidR="00915646">
        <w:rPr>
          <w:rFonts w:ascii="Times New Roman" w:hAnsi="Times New Roman" w:cs="Times New Roman"/>
          <w:sz w:val="24"/>
          <w:szCs w:val="24"/>
        </w:rPr>
        <w:t xml:space="preserve">391) </w:t>
      </w:r>
    </w:p>
    <w:p w14:paraId="3FFCBC78" w14:textId="1D1F5C58"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g͐ızıl imuk</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Meri.</w:t>
      </w:r>
      <w:r w:rsidR="00915646">
        <w:rPr>
          <w:rFonts w:ascii="Times New Roman" w:hAnsi="Times New Roman" w:cs="Times New Roman"/>
          <w:sz w:val="24"/>
          <w:szCs w:val="24"/>
        </w:rPr>
        <w:t xml:space="preserve"> (DS.2866, KYS.391)</w:t>
      </w:r>
    </w:p>
    <w:p w14:paraId="5DD72F38" w14:textId="016A9286"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g͐ızıl</w:t>
      </w:r>
      <w:r w:rsidRPr="007C629E">
        <w:rPr>
          <w:rFonts w:ascii="Times New Roman" w:hAnsi="Times New Roman" w:cs="Times New Roman"/>
          <w:b/>
          <w:sz w:val="24"/>
          <w:szCs w:val="24"/>
        </w:rPr>
        <w:tab/>
      </w:r>
      <w:r w:rsidR="0053068C">
        <w:rPr>
          <w:rFonts w:ascii="Times New Roman" w:hAnsi="Times New Roman" w:cs="Times New Roman"/>
          <w:b/>
          <w:sz w:val="24"/>
          <w:szCs w:val="24"/>
        </w:rPr>
        <w:tab/>
      </w:r>
      <w:r w:rsidRPr="007C62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Kırmızı. Bir nevi hastalık.</w:t>
      </w:r>
      <w:r w:rsidR="00DF7DBA">
        <w:rPr>
          <w:rFonts w:ascii="Times New Roman" w:hAnsi="Times New Roman" w:cs="Times New Roman"/>
          <w:sz w:val="24"/>
          <w:szCs w:val="24"/>
        </w:rPr>
        <w:t xml:space="preserve"> (DS.2070, </w:t>
      </w:r>
      <w:r w:rsidR="00915646">
        <w:rPr>
          <w:rFonts w:ascii="Times New Roman" w:hAnsi="Times New Roman" w:cs="Times New Roman"/>
          <w:sz w:val="24"/>
          <w:szCs w:val="24"/>
        </w:rPr>
        <w:t>2863)</w:t>
      </w:r>
    </w:p>
    <w:p w14:paraId="233B5934" w14:textId="6653A495"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g͐ızıllık</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Kadın boyalarından.</w:t>
      </w:r>
      <w:r w:rsidR="00DF7DBA">
        <w:rPr>
          <w:rFonts w:ascii="Times New Roman" w:hAnsi="Times New Roman" w:cs="Times New Roman"/>
          <w:sz w:val="24"/>
          <w:szCs w:val="24"/>
        </w:rPr>
        <w:t xml:space="preserve"> (DS.2070, </w:t>
      </w:r>
      <w:r w:rsidR="0058102D">
        <w:rPr>
          <w:rFonts w:ascii="Times New Roman" w:hAnsi="Times New Roman" w:cs="Times New Roman"/>
          <w:sz w:val="24"/>
          <w:szCs w:val="24"/>
        </w:rPr>
        <w:t>2866</w:t>
      </w:r>
      <w:r w:rsidR="00DF7DBA">
        <w:rPr>
          <w:rFonts w:ascii="Times New Roman" w:hAnsi="Times New Roman" w:cs="Times New Roman"/>
          <w:sz w:val="24"/>
          <w:szCs w:val="24"/>
        </w:rPr>
        <w:t>;</w:t>
      </w:r>
      <w:r w:rsidR="00255B42">
        <w:rPr>
          <w:rFonts w:ascii="Times New Roman" w:hAnsi="Times New Roman" w:cs="Times New Roman"/>
          <w:sz w:val="24"/>
          <w:szCs w:val="24"/>
        </w:rPr>
        <w:t xml:space="preserve"> KYS.267</w:t>
      </w:r>
      <w:r w:rsidR="0058102D">
        <w:rPr>
          <w:rFonts w:ascii="Times New Roman" w:hAnsi="Times New Roman" w:cs="Times New Roman"/>
          <w:sz w:val="24"/>
          <w:szCs w:val="24"/>
        </w:rPr>
        <w:t>)</w:t>
      </w:r>
    </w:p>
    <w:p w14:paraId="36D9DBE9" w14:textId="756EE6D0" w:rsidR="002B3E68" w:rsidRDefault="007C629E" w:rsidP="0053068C">
      <w:pPr>
        <w:spacing w:after="0" w:line="360" w:lineRule="auto"/>
        <w:ind w:left="1134" w:hanging="1134"/>
        <w:jc w:val="both"/>
        <w:rPr>
          <w:rFonts w:ascii="Times New Roman" w:hAnsi="Times New Roman" w:cs="Times New Roman"/>
          <w:sz w:val="24"/>
          <w:szCs w:val="24"/>
        </w:rPr>
      </w:pPr>
      <w:r w:rsidRPr="007C629E">
        <w:rPr>
          <w:rFonts w:ascii="Times New Roman" w:hAnsi="Times New Roman" w:cs="Times New Roman"/>
          <w:b/>
          <w:sz w:val="24"/>
          <w:szCs w:val="24"/>
        </w:rPr>
        <w:t>g͐ızınmak</w:t>
      </w:r>
      <w:r w:rsidRPr="007C62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Sakınmak, rekabet etmek, mülkiyet ve hâkimiyet hisleri galeyana gelmek. Horozun tavuğu, köpeğini dişisini esirgemesi, başka bir erkek müdahalesinde kızınması gibi.</w:t>
      </w:r>
      <w:r w:rsidR="00527666">
        <w:rPr>
          <w:rFonts w:ascii="Times New Roman" w:hAnsi="Times New Roman" w:cs="Times New Roman"/>
          <w:sz w:val="24"/>
          <w:szCs w:val="24"/>
        </w:rPr>
        <w:t xml:space="preserve"> (DS.2867, KYS.391)</w:t>
      </w:r>
    </w:p>
    <w:p w14:paraId="5ED64013" w14:textId="1623CBB2" w:rsidR="002B3E68" w:rsidRPr="00527666" w:rsidRDefault="0053068C"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g͐ızışdumak</w:t>
      </w:r>
      <w:r w:rsidR="007C629E" w:rsidRPr="007C629E">
        <w:rPr>
          <w:rFonts w:ascii="Times New Roman" w:hAnsi="Times New Roman" w:cs="Times New Roman"/>
          <w:b/>
          <w:sz w:val="24"/>
          <w:szCs w:val="24"/>
        </w:rPr>
        <w:t xml:space="preserve">: </w:t>
      </w:r>
      <w:r w:rsidR="002B3E68">
        <w:rPr>
          <w:rFonts w:ascii="Times New Roman" w:hAnsi="Times New Roman" w:cs="Times New Roman"/>
          <w:sz w:val="24"/>
          <w:szCs w:val="24"/>
        </w:rPr>
        <w:t>Hareketlendirmek, heyecanlandırmak.</w:t>
      </w:r>
      <w:r w:rsidR="00527666">
        <w:rPr>
          <w:rFonts w:ascii="Times New Roman" w:hAnsi="Times New Roman" w:cs="Times New Roman"/>
          <w:sz w:val="24"/>
          <w:szCs w:val="24"/>
        </w:rPr>
        <w:t xml:space="preserve"> (DS.2867) </w:t>
      </w:r>
    </w:p>
    <w:p w14:paraId="5C650F36" w14:textId="77777777" w:rsidR="002B3E68" w:rsidRDefault="007C629E" w:rsidP="002736BE">
      <w:pPr>
        <w:spacing w:after="0" w:line="360" w:lineRule="auto"/>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g͐ızışg͐an</w:t>
      </w:r>
      <w:r w:rsidRPr="007C629E">
        <w:rPr>
          <w:rFonts w:ascii="Times New Roman" w:eastAsia="Calibri" w:hAnsi="Times New Roman" w:cs="Times New Roman"/>
          <w:b/>
          <w:sz w:val="24"/>
          <w:szCs w:val="24"/>
        </w:rPr>
        <w:tab/>
        <w:t xml:space="preserve">: </w:t>
      </w:r>
      <w:r w:rsidR="002B3E68">
        <w:rPr>
          <w:rFonts w:ascii="Times New Roman" w:eastAsia="Calibri" w:hAnsi="Times New Roman" w:cs="Times New Roman"/>
          <w:sz w:val="24"/>
          <w:szCs w:val="24"/>
        </w:rPr>
        <w:t>Kızışabilen, çabuk alışan, hararetlenen.</w:t>
      </w:r>
    </w:p>
    <w:p w14:paraId="2C05838E" w14:textId="103DE217" w:rsidR="002B3E68" w:rsidRPr="001F03EC" w:rsidRDefault="007C629E" w:rsidP="0053068C">
      <w:pPr>
        <w:spacing w:after="0" w:line="360" w:lineRule="auto"/>
        <w:ind w:left="1134" w:hanging="1134"/>
        <w:jc w:val="both"/>
        <w:rPr>
          <w:rFonts w:ascii="Times New Roman" w:eastAsia="Calibri" w:hAnsi="Times New Roman" w:cs="Times New Roman"/>
          <w:sz w:val="24"/>
          <w:szCs w:val="24"/>
        </w:rPr>
      </w:pPr>
      <w:r w:rsidRPr="007C629E">
        <w:rPr>
          <w:rFonts w:ascii="Times New Roman" w:eastAsia="Calibri" w:hAnsi="Times New Roman" w:cs="Times New Roman"/>
          <w:b/>
          <w:sz w:val="24"/>
          <w:szCs w:val="24"/>
        </w:rPr>
        <w:t>g͐ızışmak</w:t>
      </w:r>
      <w:r w:rsidRPr="007C629E">
        <w:rPr>
          <w:rFonts w:ascii="Times New Roman" w:eastAsia="Calibri" w:hAnsi="Times New Roman" w:cs="Times New Roman"/>
          <w:b/>
          <w:sz w:val="24"/>
          <w:szCs w:val="24"/>
        </w:rPr>
        <w:tab/>
        <w:t xml:space="preserve">: </w:t>
      </w:r>
      <w:r w:rsidR="002B3E68" w:rsidRPr="001F03EC">
        <w:rPr>
          <w:rFonts w:ascii="Times New Roman" w:eastAsia="Calibri" w:hAnsi="Times New Roman" w:cs="Times New Roman"/>
          <w:sz w:val="24"/>
          <w:szCs w:val="24"/>
        </w:rPr>
        <w:t>Kinleşmek, hararetlenmek, üstüne fazla varmak, fazla yüklenmek, alışmak.</w:t>
      </w:r>
      <w:r w:rsidR="00255B42">
        <w:rPr>
          <w:rFonts w:ascii="Times New Roman" w:eastAsia="Calibri" w:hAnsi="Times New Roman" w:cs="Times New Roman"/>
          <w:sz w:val="24"/>
          <w:szCs w:val="24"/>
        </w:rPr>
        <w:t xml:space="preserve"> (DS.2070</w:t>
      </w:r>
      <w:r w:rsidR="00DD265A">
        <w:rPr>
          <w:rFonts w:ascii="Times New Roman" w:eastAsia="Calibri" w:hAnsi="Times New Roman" w:cs="Times New Roman"/>
          <w:sz w:val="24"/>
          <w:szCs w:val="24"/>
        </w:rPr>
        <w:t xml:space="preserve">, 2867, </w:t>
      </w:r>
      <w:r w:rsidR="00527666">
        <w:rPr>
          <w:rFonts w:ascii="Times New Roman" w:eastAsia="Calibri" w:hAnsi="Times New Roman" w:cs="Times New Roman"/>
          <w:sz w:val="24"/>
          <w:szCs w:val="24"/>
        </w:rPr>
        <w:t>4559)</w:t>
      </w:r>
    </w:p>
    <w:p w14:paraId="6A949881" w14:textId="77777777"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g͐ızlanmak</w:t>
      </w:r>
      <w:r w:rsidRPr="007C629E">
        <w:rPr>
          <w:rFonts w:ascii="Times New Roman" w:hAnsi="Times New Roman" w:cs="Times New Roman"/>
          <w:b/>
          <w:sz w:val="24"/>
          <w:szCs w:val="24"/>
        </w:rPr>
        <w:tab/>
        <w:t xml:space="preserve">: </w:t>
      </w:r>
      <w:r>
        <w:rPr>
          <w:rFonts w:ascii="Times New Roman" w:hAnsi="Times New Roman" w:cs="Times New Roman"/>
          <w:sz w:val="24"/>
          <w:szCs w:val="24"/>
        </w:rPr>
        <w:t>N</w:t>
      </w:r>
      <w:r w:rsidR="002B3E68">
        <w:rPr>
          <w:rFonts w:ascii="Times New Roman" w:hAnsi="Times New Roman" w:cs="Times New Roman"/>
          <w:sz w:val="24"/>
          <w:szCs w:val="24"/>
        </w:rPr>
        <w:t>az etmek.</w:t>
      </w:r>
    </w:p>
    <w:p w14:paraId="61AB765C" w14:textId="5CA55A7A" w:rsidR="002B3E68" w:rsidRDefault="007C629E" w:rsidP="002736BE">
      <w:pPr>
        <w:spacing w:after="0" w:line="360" w:lineRule="auto"/>
        <w:jc w:val="both"/>
        <w:rPr>
          <w:rFonts w:ascii="Times New Roman" w:hAnsi="Times New Roman" w:cs="Times New Roman"/>
          <w:sz w:val="24"/>
          <w:szCs w:val="24"/>
        </w:rPr>
      </w:pPr>
      <w:r w:rsidRPr="007C629E">
        <w:rPr>
          <w:rFonts w:ascii="Times New Roman" w:hAnsi="Times New Roman" w:cs="Times New Roman"/>
          <w:b/>
          <w:sz w:val="24"/>
          <w:szCs w:val="24"/>
        </w:rPr>
        <w:t>g͐ızlık</w:t>
      </w:r>
      <w:r w:rsidRPr="007C629E">
        <w:rPr>
          <w:rFonts w:ascii="Times New Roman" w:hAnsi="Times New Roman" w:cs="Times New Roman"/>
          <w:b/>
          <w:sz w:val="24"/>
          <w:szCs w:val="24"/>
        </w:rPr>
        <w:tab/>
      </w:r>
      <w:r w:rsidR="0053068C">
        <w:rPr>
          <w:rFonts w:ascii="Times New Roman" w:hAnsi="Times New Roman" w:cs="Times New Roman"/>
          <w:b/>
          <w:sz w:val="24"/>
          <w:szCs w:val="24"/>
        </w:rPr>
        <w:tab/>
      </w:r>
      <w:r w:rsidRPr="007C629E">
        <w:rPr>
          <w:rFonts w:ascii="Times New Roman" w:hAnsi="Times New Roman" w:cs="Times New Roman"/>
          <w:b/>
          <w:sz w:val="24"/>
          <w:szCs w:val="24"/>
        </w:rPr>
        <w:t xml:space="preserve">: </w:t>
      </w:r>
      <w:r w:rsidR="002B3E68">
        <w:rPr>
          <w:rFonts w:ascii="Times New Roman" w:hAnsi="Times New Roman" w:cs="Times New Roman"/>
          <w:sz w:val="24"/>
          <w:szCs w:val="24"/>
        </w:rPr>
        <w:t>Bekâret.</w:t>
      </w:r>
      <w:r w:rsidR="00527666">
        <w:rPr>
          <w:rFonts w:ascii="Times New Roman" w:hAnsi="Times New Roman" w:cs="Times New Roman"/>
          <w:sz w:val="24"/>
          <w:szCs w:val="24"/>
        </w:rPr>
        <w:t xml:space="preserve"> (DS.2071)</w:t>
      </w:r>
    </w:p>
    <w:p w14:paraId="09E89E09" w14:textId="1A1532F4" w:rsidR="002B3E68" w:rsidRPr="00527666" w:rsidRDefault="007C629E" w:rsidP="002736BE">
      <w:pPr>
        <w:spacing w:after="0" w:line="360" w:lineRule="auto"/>
        <w:jc w:val="both"/>
        <w:rPr>
          <w:rFonts w:ascii="Times New Roman" w:hAnsi="Times New Roman" w:cs="Times New Roman"/>
          <w:color w:val="FF0000"/>
          <w:sz w:val="24"/>
          <w:szCs w:val="24"/>
        </w:rPr>
      </w:pPr>
      <w:r w:rsidRPr="007C629E">
        <w:rPr>
          <w:rFonts w:ascii="Times New Roman" w:hAnsi="Times New Roman" w:cs="Times New Roman"/>
          <w:b/>
          <w:sz w:val="24"/>
          <w:szCs w:val="24"/>
        </w:rPr>
        <w:t>g͐ızmak</w:t>
      </w:r>
      <w:r w:rsidRPr="007C629E">
        <w:rPr>
          <w:rFonts w:ascii="Times New Roman" w:hAnsi="Times New Roman" w:cs="Times New Roman"/>
          <w:b/>
          <w:sz w:val="24"/>
          <w:szCs w:val="24"/>
        </w:rPr>
        <w:tab/>
      </w:r>
      <w:r w:rsidR="00F623AE">
        <w:rPr>
          <w:rFonts w:ascii="Times New Roman" w:hAnsi="Times New Roman" w:cs="Times New Roman"/>
          <w:b/>
          <w:sz w:val="24"/>
          <w:szCs w:val="24"/>
        </w:rPr>
        <w:tab/>
      </w:r>
      <w:r w:rsidRPr="007C629E">
        <w:rPr>
          <w:rFonts w:ascii="Times New Roman" w:hAnsi="Times New Roman" w:cs="Times New Roman"/>
          <w:b/>
          <w:sz w:val="24"/>
          <w:szCs w:val="24"/>
        </w:rPr>
        <w:t xml:space="preserve">: </w:t>
      </w:r>
      <w:r w:rsidR="002B3E68">
        <w:rPr>
          <w:rFonts w:ascii="Times New Roman" w:hAnsi="Times New Roman" w:cs="Times New Roman"/>
          <w:sz w:val="24"/>
          <w:szCs w:val="24"/>
        </w:rPr>
        <w:t>Hararetlenmek, öfkelenmek.</w:t>
      </w:r>
      <w:r w:rsidR="00527666">
        <w:rPr>
          <w:rFonts w:ascii="Times New Roman" w:hAnsi="Times New Roman" w:cs="Times New Roman"/>
          <w:sz w:val="24"/>
          <w:szCs w:val="24"/>
        </w:rPr>
        <w:t xml:space="preserve"> (DS.2071-2868) </w:t>
      </w:r>
    </w:p>
    <w:p w14:paraId="3C03875A" w14:textId="7D0EF43B" w:rsidR="008A1004"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g͐obuz ̴ </w:t>
      </w:r>
      <w:r w:rsidR="007C629E" w:rsidRPr="007C629E">
        <w:rPr>
          <w:rFonts w:ascii="Times New Roman" w:hAnsi="Times New Roman" w:cs="Times New Roman"/>
          <w:b/>
          <w:sz w:val="24"/>
          <w:szCs w:val="24"/>
        </w:rPr>
        <w:t>kopuz</w:t>
      </w:r>
      <w:r w:rsidR="007C629E" w:rsidRPr="007C629E">
        <w:rPr>
          <w:rFonts w:ascii="Times New Roman" w:hAnsi="Times New Roman" w:cs="Times New Roman"/>
          <w:b/>
          <w:sz w:val="24"/>
          <w:szCs w:val="24"/>
        </w:rPr>
        <w:tab/>
      </w:r>
      <w:r w:rsidR="002B3E68" w:rsidRPr="0053068C">
        <w:rPr>
          <w:rFonts w:ascii="Times New Roman" w:hAnsi="Times New Roman" w:cs="Times New Roman"/>
          <w:b/>
          <w:sz w:val="24"/>
          <w:szCs w:val="24"/>
        </w:rPr>
        <w:t>:</w:t>
      </w:r>
      <w:r w:rsidR="002B3E68">
        <w:rPr>
          <w:rFonts w:ascii="Times New Roman" w:hAnsi="Times New Roman" w:cs="Times New Roman"/>
          <w:sz w:val="24"/>
          <w:szCs w:val="24"/>
        </w:rPr>
        <w:t xml:space="preserve"> En eski Türk sazı. Ozanların çaldıkları.</w:t>
      </w:r>
      <w:r w:rsidR="0009552B">
        <w:rPr>
          <w:rFonts w:ascii="Times New Roman" w:hAnsi="Times New Roman" w:cs="Times New Roman"/>
          <w:sz w:val="24"/>
          <w:szCs w:val="24"/>
        </w:rPr>
        <w:t xml:space="preserve"> (DS.2890)</w:t>
      </w:r>
    </w:p>
    <w:p w14:paraId="6E6C577E" w14:textId="77777777" w:rsidR="002B3E68" w:rsidRPr="00035F82" w:rsidRDefault="002B3E68" w:rsidP="00890D76">
      <w:pPr>
        <w:spacing w:after="0" w:line="360" w:lineRule="auto"/>
        <w:ind w:left="1701"/>
        <w:jc w:val="both"/>
        <w:rPr>
          <w:rFonts w:ascii="Times New Roman" w:hAnsi="Times New Roman" w:cs="Times New Roman"/>
          <w:sz w:val="24"/>
          <w:szCs w:val="24"/>
        </w:rPr>
      </w:pPr>
      <w:r w:rsidRPr="00035F82">
        <w:rPr>
          <w:rFonts w:ascii="Times New Roman" w:hAnsi="Times New Roman" w:cs="Times New Roman"/>
          <w:i/>
          <w:sz w:val="24"/>
          <w:szCs w:val="24"/>
        </w:rPr>
        <w:t>Bu kelime sazı ifade için kullanılmamaktadır. Zaten meydanda kopuz yoktur. Ondan bozma bizim aşık sazları vardır. Kelimenin müştakkatına da rastlanamamıştır. Yalnız bu kelime isim olarak yaşamaktadır. Hatta Kastamonu şeriye mahkemesi ilâmlarından birinde şöyle geçmektedir: Medine-i Kastamoni mahallâtından Kırkçeşme mahallesi sükkânından iken bundan akdem vefat eden Kopuzoğlu Ahmed b. Abdillahin veraseti.</w:t>
      </w:r>
    </w:p>
    <w:p w14:paraId="4D6567C5" w14:textId="182BDC73" w:rsidR="002B3E68" w:rsidRDefault="00573570" w:rsidP="00734B19">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lastRenderedPageBreak/>
        <w:t>g͐oca ̮</w:t>
      </w:r>
      <w:r w:rsidR="00890D76">
        <w:rPr>
          <w:rFonts w:ascii="Times New Roman" w:hAnsi="Times New Roman" w:cs="Times New Roman"/>
          <w:b/>
          <w:sz w:val="24"/>
          <w:szCs w:val="24"/>
        </w:rPr>
        <w:t xml:space="preserve"> man</w:t>
      </w:r>
      <w:r w:rsidR="002A2C32" w:rsidRPr="002A2C32">
        <w:rPr>
          <w:rFonts w:ascii="Times New Roman" w:hAnsi="Times New Roman" w:cs="Times New Roman"/>
          <w:b/>
          <w:sz w:val="24"/>
          <w:szCs w:val="24"/>
        </w:rPr>
        <w:t xml:space="preserve">: </w:t>
      </w:r>
      <w:r w:rsidR="002B3E68">
        <w:rPr>
          <w:rFonts w:ascii="Times New Roman" w:hAnsi="Times New Roman" w:cs="Times New Roman"/>
          <w:sz w:val="24"/>
          <w:szCs w:val="24"/>
        </w:rPr>
        <w:t>Büyük, koca, iri kimse, koca, canlı.</w:t>
      </w:r>
      <w:r w:rsidR="00DD265A">
        <w:rPr>
          <w:rFonts w:ascii="Times New Roman" w:hAnsi="Times New Roman" w:cs="Times New Roman"/>
          <w:sz w:val="24"/>
          <w:szCs w:val="24"/>
        </w:rPr>
        <w:t xml:space="preserve"> (DS.2089, 2892;</w:t>
      </w:r>
      <w:r w:rsidR="00FC78F6">
        <w:rPr>
          <w:rFonts w:ascii="Times New Roman" w:hAnsi="Times New Roman" w:cs="Times New Roman"/>
          <w:sz w:val="24"/>
          <w:szCs w:val="24"/>
        </w:rPr>
        <w:t xml:space="preserve"> KYS.270</w:t>
      </w:r>
      <w:r w:rsidR="0009552B">
        <w:rPr>
          <w:rFonts w:ascii="Times New Roman" w:hAnsi="Times New Roman" w:cs="Times New Roman"/>
          <w:sz w:val="24"/>
          <w:szCs w:val="24"/>
        </w:rPr>
        <w:t>)</w:t>
      </w:r>
    </w:p>
    <w:p w14:paraId="464AD917" w14:textId="77777777"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 dide</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Büyük dede.</w:t>
      </w:r>
    </w:p>
    <w:p w14:paraId="4077301B" w14:textId="432C2A9A"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 g͐ortu</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İhtitar.</w:t>
      </w:r>
      <w:r w:rsidR="0009552B">
        <w:rPr>
          <w:rFonts w:ascii="Times New Roman" w:hAnsi="Times New Roman" w:cs="Times New Roman"/>
          <w:sz w:val="24"/>
          <w:szCs w:val="24"/>
        </w:rPr>
        <w:t xml:space="preserve"> (KYS.393)</w:t>
      </w:r>
    </w:p>
    <w:p w14:paraId="377D531A" w14:textId="77777777"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 nine</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Büyük nene.</w:t>
      </w:r>
    </w:p>
    <w:p w14:paraId="5DE9D75F" w14:textId="106B4165"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w:t>
      </w:r>
      <w:r w:rsidRPr="002A2C32">
        <w:rPr>
          <w:rFonts w:ascii="Times New Roman" w:hAnsi="Times New Roman" w:cs="Times New Roman"/>
          <w:b/>
          <w:sz w:val="24"/>
          <w:szCs w:val="24"/>
        </w:rPr>
        <w:tab/>
      </w:r>
      <w:r w:rsidR="0053068C">
        <w:rPr>
          <w:rFonts w:ascii="Times New Roman" w:hAnsi="Times New Roman" w:cs="Times New Roman"/>
          <w:b/>
          <w:sz w:val="24"/>
          <w:szCs w:val="24"/>
        </w:rPr>
        <w:tab/>
      </w:r>
      <w:r w:rsidRPr="002A2C32">
        <w:rPr>
          <w:rFonts w:ascii="Times New Roman" w:hAnsi="Times New Roman" w:cs="Times New Roman"/>
          <w:b/>
          <w:sz w:val="24"/>
          <w:szCs w:val="24"/>
        </w:rPr>
        <w:t xml:space="preserve">: </w:t>
      </w:r>
      <w:r w:rsidR="002B3E68">
        <w:rPr>
          <w:rFonts w:ascii="Times New Roman" w:hAnsi="Times New Roman" w:cs="Times New Roman"/>
          <w:sz w:val="24"/>
          <w:szCs w:val="24"/>
        </w:rPr>
        <w:t>İhtiyar, büyük.</w:t>
      </w:r>
      <w:r w:rsidR="0009552B">
        <w:rPr>
          <w:rFonts w:ascii="Times New Roman" w:hAnsi="Times New Roman" w:cs="Times New Roman"/>
          <w:sz w:val="24"/>
          <w:szCs w:val="24"/>
        </w:rPr>
        <w:t xml:space="preserve"> (DS.2089, KYS.269)</w:t>
      </w:r>
    </w:p>
    <w:p w14:paraId="6EF849ED" w14:textId="7DB8854C"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gocasak</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Koca isteyen kadın.</w:t>
      </w:r>
      <w:r w:rsidR="00C436BA">
        <w:rPr>
          <w:rFonts w:ascii="Times New Roman" w:hAnsi="Times New Roman" w:cs="Times New Roman"/>
          <w:sz w:val="24"/>
          <w:szCs w:val="24"/>
        </w:rPr>
        <w:t xml:space="preserve"> (DS.2892, KYS.393)</w:t>
      </w:r>
    </w:p>
    <w:p w14:paraId="4638F0F3" w14:textId="2ADEAAFF"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gocasamak</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Kocaya göreceği gelmek, erkek canı istemek.</w:t>
      </w:r>
      <w:r w:rsidR="00C436BA">
        <w:rPr>
          <w:rFonts w:ascii="Times New Roman" w:hAnsi="Times New Roman" w:cs="Times New Roman"/>
          <w:sz w:val="24"/>
          <w:szCs w:val="24"/>
        </w:rPr>
        <w:t xml:space="preserve"> (KYS.393)</w:t>
      </w:r>
    </w:p>
    <w:p w14:paraId="11806AD4" w14:textId="77777777"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gocatmak</w:t>
      </w:r>
      <w:r w:rsidRPr="002A2C32">
        <w:rPr>
          <w:rFonts w:ascii="Times New Roman" w:hAnsi="Times New Roman" w:cs="Times New Roman"/>
          <w:b/>
          <w:sz w:val="24"/>
          <w:szCs w:val="24"/>
        </w:rPr>
        <w:tab/>
        <w:t xml:space="preserve">: </w:t>
      </w:r>
      <w:r w:rsidR="002B3E68">
        <w:rPr>
          <w:rFonts w:ascii="Times New Roman" w:hAnsi="Times New Roman" w:cs="Times New Roman"/>
          <w:sz w:val="24"/>
          <w:szCs w:val="24"/>
        </w:rPr>
        <w:t>Vaktini geçirmek, iftihar etmek.</w:t>
      </w:r>
    </w:p>
    <w:p w14:paraId="068F049C" w14:textId="77777777" w:rsidR="002B3E68" w:rsidRDefault="002A2C32"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g͐ocuk</w:t>
      </w:r>
      <w:r w:rsidRPr="002A2C32">
        <w:rPr>
          <w:rFonts w:ascii="Times New Roman" w:hAnsi="Times New Roman" w:cs="Times New Roman"/>
          <w:b/>
          <w:sz w:val="24"/>
          <w:szCs w:val="24"/>
        </w:rPr>
        <w:tab/>
        <w:t>:</w:t>
      </w:r>
      <w:r w:rsidR="002B3E68">
        <w:rPr>
          <w:rFonts w:ascii="Times New Roman" w:hAnsi="Times New Roman" w:cs="Times New Roman"/>
          <w:sz w:val="24"/>
          <w:szCs w:val="24"/>
        </w:rPr>
        <w:t xml:space="preserve"> Kürk.</w:t>
      </w:r>
      <w:r w:rsidR="00C436BA">
        <w:rPr>
          <w:rFonts w:ascii="Times New Roman" w:hAnsi="Times New Roman" w:cs="Times New Roman"/>
          <w:sz w:val="24"/>
          <w:szCs w:val="24"/>
        </w:rPr>
        <w:t xml:space="preserve"> (DS.2892)</w:t>
      </w:r>
    </w:p>
    <w:p w14:paraId="37B093FD" w14:textId="3B52D22D" w:rsidR="008A1004" w:rsidRDefault="002B3E68" w:rsidP="0053068C">
      <w:pPr>
        <w:spacing w:after="0" w:line="360" w:lineRule="auto"/>
        <w:ind w:left="1134" w:hanging="1134"/>
        <w:jc w:val="both"/>
        <w:rPr>
          <w:rFonts w:ascii="Times New Roman" w:hAnsi="Times New Roman" w:cs="Times New Roman"/>
          <w:sz w:val="24"/>
          <w:szCs w:val="24"/>
        </w:rPr>
      </w:pPr>
      <w:r w:rsidRPr="002A2C32">
        <w:rPr>
          <w:rFonts w:ascii="Times New Roman" w:hAnsi="Times New Roman" w:cs="Times New Roman"/>
          <w:b/>
          <w:sz w:val="24"/>
          <w:szCs w:val="24"/>
        </w:rPr>
        <w:t>g͐ocummak</w:t>
      </w:r>
      <w:r w:rsidR="002A2C32" w:rsidRPr="002A2C32">
        <w:rPr>
          <w:rFonts w:ascii="Times New Roman" w:hAnsi="Times New Roman" w:cs="Times New Roman"/>
          <w:b/>
          <w:sz w:val="24"/>
          <w:szCs w:val="24"/>
        </w:rPr>
        <w:tab/>
      </w:r>
      <w:r w:rsidRPr="002A2C32">
        <w:rPr>
          <w:rFonts w:ascii="Times New Roman" w:hAnsi="Times New Roman" w:cs="Times New Roman"/>
          <w:b/>
          <w:sz w:val="24"/>
          <w:szCs w:val="24"/>
        </w:rPr>
        <w:t>:</w:t>
      </w:r>
      <w:r>
        <w:rPr>
          <w:rFonts w:ascii="Times New Roman" w:hAnsi="Times New Roman" w:cs="Times New Roman"/>
          <w:sz w:val="24"/>
          <w:szCs w:val="24"/>
        </w:rPr>
        <w:t xml:space="preserve"> Sakınmak, ihtiraz ve içtinap, kuşgulanmak, alınmak.</w:t>
      </w:r>
      <w:r w:rsidR="00C436BA">
        <w:rPr>
          <w:rFonts w:ascii="Times New Roman" w:hAnsi="Times New Roman" w:cs="Times New Roman"/>
          <w:sz w:val="24"/>
          <w:szCs w:val="24"/>
        </w:rPr>
        <w:t xml:space="preserve"> (DS.2090</w:t>
      </w:r>
      <w:r w:rsidR="00255B42">
        <w:rPr>
          <w:rFonts w:ascii="Times New Roman" w:hAnsi="Times New Roman" w:cs="Times New Roman"/>
          <w:sz w:val="24"/>
          <w:szCs w:val="24"/>
        </w:rPr>
        <w:t>, KYS.270</w:t>
      </w:r>
      <w:r w:rsidR="00C436BA">
        <w:rPr>
          <w:rFonts w:ascii="Times New Roman" w:hAnsi="Times New Roman" w:cs="Times New Roman"/>
          <w:sz w:val="24"/>
          <w:szCs w:val="24"/>
        </w:rPr>
        <w:t>)</w:t>
      </w:r>
    </w:p>
    <w:p w14:paraId="0C2A170C" w14:textId="4D5E11E2" w:rsidR="002B3E68" w:rsidRPr="00035F82" w:rsidRDefault="00F623AE" w:rsidP="0053068C">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Al g͐aşōyu, gir ̮</w:t>
      </w:r>
      <w:r w:rsidR="002B3E68" w:rsidRPr="00035F82">
        <w:rPr>
          <w:rFonts w:ascii="Times New Roman" w:hAnsi="Times New Roman" w:cs="Times New Roman"/>
          <w:i/>
          <w:sz w:val="24"/>
          <w:szCs w:val="24"/>
        </w:rPr>
        <w:t xml:space="preserve"> ahura yarası olan gocunu.</w:t>
      </w:r>
    </w:p>
    <w:p w14:paraId="45C2DB6F" w14:textId="77777777" w:rsidR="002B3E68" w:rsidRDefault="002B3E68"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g͐ocung͐an</w:t>
      </w:r>
      <w:r w:rsidR="002A2C32" w:rsidRPr="002A2C32">
        <w:rPr>
          <w:rFonts w:ascii="Times New Roman" w:hAnsi="Times New Roman" w:cs="Times New Roman"/>
          <w:b/>
          <w:sz w:val="24"/>
          <w:szCs w:val="24"/>
        </w:rPr>
        <w:tab/>
      </w:r>
      <w:r w:rsidRPr="002A2C32">
        <w:rPr>
          <w:rFonts w:ascii="Times New Roman" w:hAnsi="Times New Roman" w:cs="Times New Roman"/>
          <w:b/>
          <w:sz w:val="24"/>
          <w:szCs w:val="24"/>
        </w:rPr>
        <w:t>:</w:t>
      </w:r>
      <w:r>
        <w:rPr>
          <w:rFonts w:ascii="Times New Roman" w:hAnsi="Times New Roman" w:cs="Times New Roman"/>
          <w:sz w:val="24"/>
          <w:szCs w:val="24"/>
        </w:rPr>
        <w:t xml:space="preserve"> Kocunucu.</w:t>
      </w:r>
    </w:p>
    <w:p w14:paraId="5F691461" w14:textId="0CD36DA3" w:rsidR="002B3E68" w:rsidRDefault="002B3E68" w:rsidP="002736BE">
      <w:pPr>
        <w:spacing w:after="0" w:line="360" w:lineRule="auto"/>
        <w:jc w:val="both"/>
        <w:rPr>
          <w:rFonts w:ascii="Times New Roman" w:hAnsi="Times New Roman" w:cs="Times New Roman"/>
          <w:sz w:val="24"/>
          <w:szCs w:val="24"/>
        </w:rPr>
      </w:pPr>
      <w:r w:rsidRPr="002A2C32">
        <w:rPr>
          <w:rFonts w:ascii="Times New Roman" w:hAnsi="Times New Roman" w:cs="Times New Roman"/>
          <w:b/>
          <w:sz w:val="24"/>
          <w:szCs w:val="24"/>
        </w:rPr>
        <w:t>g͐oç</w:t>
      </w:r>
      <w:r w:rsidR="002A2C32" w:rsidRPr="002A2C32">
        <w:rPr>
          <w:rFonts w:ascii="Times New Roman" w:hAnsi="Times New Roman" w:cs="Times New Roman"/>
          <w:b/>
          <w:sz w:val="24"/>
          <w:szCs w:val="24"/>
        </w:rPr>
        <w:tab/>
      </w:r>
      <w:r w:rsidR="0053068C">
        <w:rPr>
          <w:rFonts w:ascii="Times New Roman" w:hAnsi="Times New Roman" w:cs="Times New Roman"/>
          <w:b/>
          <w:sz w:val="24"/>
          <w:szCs w:val="24"/>
        </w:rPr>
        <w:tab/>
      </w:r>
      <w:r w:rsidRPr="002A2C32">
        <w:rPr>
          <w:rFonts w:ascii="Times New Roman" w:hAnsi="Times New Roman" w:cs="Times New Roman"/>
          <w:b/>
          <w:sz w:val="24"/>
          <w:szCs w:val="24"/>
        </w:rPr>
        <w:t>:</w:t>
      </w:r>
      <w:r>
        <w:rPr>
          <w:rFonts w:ascii="Times New Roman" w:hAnsi="Times New Roman" w:cs="Times New Roman"/>
          <w:sz w:val="24"/>
          <w:szCs w:val="24"/>
        </w:rPr>
        <w:t xml:space="preserve"> Kahraman.</w:t>
      </w:r>
      <w:r w:rsidR="00C436BA">
        <w:rPr>
          <w:rFonts w:ascii="Times New Roman" w:hAnsi="Times New Roman" w:cs="Times New Roman"/>
          <w:sz w:val="24"/>
          <w:szCs w:val="24"/>
        </w:rPr>
        <w:t xml:space="preserve"> (DS.2090)</w:t>
      </w:r>
    </w:p>
    <w:p w14:paraId="5D3FAC05" w14:textId="0E20CC4D"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g͐oçak</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Yiğit, cesur.</w:t>
      </w:r>
      <w:r w:rsidR="00DD265A">
        <w:rPr>
          <w:rFonts w:ascii="Times New Roman" w:hAnsi="Times New Roman" w:cs="Times New Roman"/>
          <w:sz w:val="24"/>
          <w:szCs w:val="24"/>
        </w:rPr>
        <w:t xml:space="preserve"> (DS.2090, 2893-4562;</w:t>
      </w:r>
      <w:r w:rsidR="00C436BA">
        <w:rPr>
          <w:rFonts w:ascii="Times New Roman" w:hAnsi="Times New Roman" w:cs="Times New Roman"/>
          <w:sz w:val="24"/>
          <w:szCs w:val="24"/>
        </w:rPr>
        <w:t xml:space="preserve"> KYS.</w:t>
      </w:r>
      <w:r w:rsidR="00DD265A">
        <w:rPr>
          <w:rFonts w:ascii="Times New Roman" w:hAnsi="Times New Roman" w:cs="Times New Roman"/>
          <w:sz w:val="24"/>
          <w:szCs w:val="24"/>
        </w:rPr>
        <w:t xml:space="preserve">270, </w:t>
      </w:r>
      <w:r w:rsidR="00C436BA">
        <w:rPr>
          <w:rFonts w:ascii="Times New Roman" w:hAnsi="Times New Roman" w:cs="Times New Roman"/>
          <w:sz w:val="24"/>
          <w:szCs w:val="24"/>
        </w:rPr>
        <w:t>393)</w:t>
      </w:r>
    </w:p>
    <w:p w14:paraId="6EB73366" w14:textId="3A52FACB" w:rsidR="008A1004"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g͐oçan</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Tezkire.</w:t>
      </w:r>
      <w:r w:rsidR="00DD265A">
        <w:rPr>
          <w:rFonts w:ascii="Times New Roman" w:hAnsi="Times New Roman" w:cs="Times New Roman"/>
          <w:sz w:val="24"/>
          <w:szCs w:val="24"/>
        </w:rPr>
        <w:t xml:space="preserve"> (DS.2090, 2894, </w:t>
      </w:r>
      <w:r w:rsidR="00C436BA">
        <w:rPr>
          <w:rFonts w:ascii="Times New Roman" w:hAnsi="Times New Roman" w:cs="Times New Roman"/>
          <w:sz w:val="24"/>
          <w:szCs w:val="24"/>
        </w:rPr>
        <w:t>4562)</w:t>
      </w:r>
    </w:p>
    <w:p w14:paraId="053BCC5D" w14:textId="77777777" w:rsidR="008A1004" w:rsidRDefault="00E666C7" w:rsidP="0053068C">
      <w:pPr>
        <w:spacing w:after="0" w:line="360" w:lineRule="auto"/>
        <w:ind w:left="1134"/>
        <w:jc w:val="both"/>
        <w:rPr>
          <w:rFonts w:ascii="Times New Roman" w:hAnsi="Times New Roman" w:cs="Times New Roman"/>
          <w:i/>
          <w:sz w:val="24"/>
          <w:szCs w:val="24"/>
        </w:rPr>
      </w:pPr>
      <w:r>
        <w:rPr>
          <w:rFonts w:ascii="Times New Roman" w:hAnsi="Times New Roman" w:cs="Times New Roman"/>
          <w:sz w:val="24"/>
          <w:szCs w:val="24"/>
        </w:rPr>
        <w:t xml:space="preserve"> </w:t>
      </w:r>
      <w:r w:rsidR="002B3E68" w:rsidRPr="00035F82">
        <w:rPr>
          <w:rFonts w:ascii="Times New Roman" w:hAnsi="Times New Roman" w:cs="Times New Roman"/>
          <w:i/>
          <w:sz w:val="24"/>
          <w:szCs w:val="24"/>
        </w:rPr>
        <w:t>Tarlayı g͐oçan zaptetmez.</w:t>
      </w:r>
    </w:p>
    <w:p w14:paraId="621BCC72" w14:textId="77777777" w:rsidR="002B3E68" w:rsidRPr="00035F82" w:rsidRDefault="002B3E68" w:rsidP="0053068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Mısır kozalağına da koçan derler.</w:t>
      </w:r>
    </w:p>
    <w:p w14:paraId="5F7F2840" w14:textId="36C7039D" w:rsidR="008A1004"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g͐odak</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Eşek yavrusu.</w:t>
      </w:r>
      <w:r w:rsidR="00DD265A">
        <w:rPr>
          <w:rFonts w:ascii="Times New Roman" w:hAnsi="Times New Roman" w:cs="Times New Roman"/>
          <w:sz w:val="24"/>
          <w:szCs w:val="24"/>
        </w:rPr>
        <w:t xml:space="preserve"> (DS.2091, 2896, 4562;</w:t>
      </w:r>
      <w:r w:rsidR="00C436BA">
        <w:rPr>
          <w:rFonts w:ascii="Times New Roman" w:hAnsi="Times New Roman" w:cs="Times New Roman"/>
          <w:sz w:val="24"/>
          <w:szCs w:val="24"/>
        </w:rPr>
        <w:t xml:space="preserve"> KYS.</w:t>
      </w:r>
      <w:r w:rsidR="00DD265A">
        <w:rPr>
          <w:rFonts w:ascii="Times New Roman" w:hAnsi="Times New Roman" w:cs="Times New Roman"/>
          <w:sz w:val="24"/>
          <w:szCs w:val="24"/>
        </w:rPr>
        <w:t xml:space="preserve">271, </w:t>
      </w:r>
      <w:r w:rsidR="00C436BA">
        <w:rPr>
          <w:rFonts w:ascii="Times New Roman" w:hAnsi="Times New Roman" w:cs="Times New Roman"/>
          <w:sz w:val="24"/>
          <w:szCs w:val="24"/>
        </w:rPr>
        <w:t>393)</w:t>
      </w:r>
    </w:p>
    <w:p w14:paraId="2C37FC3D" w14:textId="77777777" w:rsidR="002B3E68" w:rsidRPr="00035F82" w:rsidRDefault="002B3E68" w:rsidP="0053068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Doğmaduk g͐odā torba dakılmaz.</w:t>
      </w:r>
    </w:p>
    <w:p w14:paraId="7AD47398" w14:textId="77777777"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g͐odaklı</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Yavrulu.</w:t>
      </w:r>
    </w:p>
    <w:p w14:paraId="43637A57" w14:textId="61736F11" w:rsidR="002B3E68" w:rsidRPr="00C436BA" w:rsidRDefault="002B3E68" w:rsidP="002736BE">
      <w:pPr>
        <w:spacing w:after="0" w:line="360" w:lineRule="auto"/>
        <w:jc w:val="both"/>
        <w:rPr>
          <w:rFonts w:ascii="Times New Roman" w:hAnsi="Times New Roman" w:cs="Times New Roman"/>
          <w:color w:val="FF0000"/>
          <w:sz w:val="24"/>
          <w:szCs w:val="24"/>
        </w:rPr>
      </w:pPr>
      <w:r w:rsidRPr="006327CC">
        <w:rPr>
          <w:rFonts w:ascii="Times New Roman" w:hAnsi="Times New Roman" w:cs="Times New Roman"/>
          <w:b/>
          <w:sz w:val="24"/>
          <w:szCs w:val="24"/>
        </w:rPr>
        <w:t>g͐odaman</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Kelli, felli, hatırlı adam.</w:t>
      </w:r>
      <w:r w:rsidR="00DD265A">
        <w:rPr>
          <w:rFonts w:ascii="Times New Roman" w:hAnsi="Times New Roman" w:cs="Times New Roman"/>
          <w:sz w:val="24"/>
          <w:szCs w:val="24"/>
        </w:rPr>
        <w:t xml:space="preserve"> (DS.2091, </w:t>
      </w:r>
      <w:r w:rsidR="00C436BA">
        <w:rPr>
          <w:rFonts w:ascii="Times New Roman" w:hAnsi="Times New Roman" w:cs="Times New Roman"/>
          <w:sz w:val="24"/>
          <w:szCs w:val="24"/>
        </w:rPr>
        <w:t xml:space="preserve">2897) </w:t>
      </w:r>
    </w:p>
    <w:p w14:paraId="5A5939A4" w14:textId="225A7E64"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g͐odoş</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Deyüs.</w:t>
      </w:r>
      <w:r w:rsidR="00DD265A">
        <w:rPr>
          <w:rFonts w:ascii="Times New Roman" w:hAnsi="Times New Roman" w:cs="Times New Roman"/>
          <w:sz w:val="24"/>
          <w:szCs w:val="24"/>
        </w:rPr>
        <w:t xml:space="preserve"> (DS.2098, 2092, </w:t>
      </w:r>
      <w:r w:rsidR="00B57A98">
        <w:rPr>
          <w:rFonts w:ascii="Times New Roman" w:hAnsi="Times New Roman" w:cs="Times New Roman"/>
          <w:sz w:val="24"/>
          <w:szCs w:val="24"/>
        </w:rPr>
        <w:t>4562)</w:t>
      </w:r>
    </w:p>
    <w:p w14:paraId="2C0520D8" w14:textId="665A9DAE"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g͐of çıkmak</w:t>
      </w:r>
      <w:r w:rsidR="0053068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Boş çıkmak.</w:t>
      </w:r>
    </w:p>
    <w:p w14:paraId="5BC9D742" w14:textId="2E4113B3"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g͐of</w:t>
      </w:r>
      <w:r w:rsidR="006327CC" w:rsidRPr="006327CC">
        <w:rPr>
          <w:rFonts w:ascii="Times New Roman" w:hAnsi="Times New Roman" w:cs="Times New Roman"/>
          <w:b/>
          <w:sz w:val="24"/>
          <w:szCs w:val="24"/>
        </w:rPr>
        <w:tab/>
      </w:r>
      <w:r w:rsidR="0053068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Boş.</w:t>
      </w:r>
      <w:r w:rsidR="00B57A98">
        <w:rPr>
          <w:rFonts w:ascii="Times New Roman" w:hAnsi="Times New Roman" w:cs="Times New Roman"/>
          <w:sz w:val="24"/>
          <w:szCs w:val="24"/>
        </w:rPr>
        <w:t xml:space="preserve"> (DS.2899) </w:t>
      </w:r>
    </w:p>
    <w:p w14:paraId="6953E22E" w14:textId="546A894A"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g͐ofur</w:t>
      </w:r>
      <w:r w:rsidR="006327CC" w:rsidRPr="006327CC">
        <w:rPr>
          <w:rFonts w:ascii="Times New Roman" w:hAnsi="Times New Roman" w:cs="Times New Roman"/>
          <w:b/>
          <w:sz w:val="24"/>
          <w:szCs w:val="24"/>
        </w:rPr>
        <w:tab/>
      </w:r>
      <w:r w:rsidR="0053068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Mağrur.</w:t>
      </w:r>
      <w:r w:rsidR="00DD265A">
        <w:rPr>
          <w:rFonts w:ascii="Times New Roman" w:hAnsi="Times New Roman" w:cs="Times New Roman"/>
          <w:sz w:val="24"/>
          <w:szCs w:val="24"/>
        </w:rPr>
        <w:t xml:space="preserve"> (DS.2093, 2900;</w:t>
      </w:r>
      <w:r w:rsidR="00B57A98">
        <w:rPr>
          <w:rFonts w:ascii="Times New Roman" w:hAnsi="Times New Roman" w:cs="Times New Roman"/>
          <w:sz w:val="24"/>
          <w:szCs w:val="24"/>
        </w:rPr>
        <w:t xml:space="preserve"> KYS.</w:t>
      </w:r>
      <w:r w:rsidR="00DD265A">
        <w:rPr>
          <w:rFonts w:ascii="Times New Roman" w:hAnsi="Times New Roman" w:cs="Times New Roman"/>
          <w:sz w:val="24"/>
          <w:szCs w:val="24"/>
        </w:rPr>
        <w:t xml:space="preserve">271, </w:t>
      </w:r>
      <w:r w:rsidR="00B57A98">
        <w:rPr>
          <w:rFonts w:ascii="Times New Roman" w:hAnsi="Times New Roman" w:cs="Times New Roman"/>
          <w:sz w:val="24"/>
          <w:szCs w:val="24"/>
        </w:rPr>
        <w:t>394)</w:t>
      </w:r>
    </w:p>
    <w:p w14:paraId="5218EB6E" w14:textId="77777777"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g͐ofurlanmak</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Böbürlenmek.</w:t>
      </w:r>
      <w:r w:rsidR="00B57A98">
        <w:rPr>
          <w:rFonts w:ascii="Times New Roman" w:hAnsi="Times New Roman" w:cs="Times New Roman"/>
          <w:sz w:val="24"/>
          <w:szCs w:val="24"/>
        </w:rPr>
        <w:t xml:space="preserve"> (DS.2900)</w:t>
      </w:r>
    </w:p>
    <w:p w14:paraId="210CCA4E" w14:textId="6F6E9012" w:rsidR="002B3E68" w:rsidRDefault="00912AA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g͐og͒ gȯ</w:t>
      </w:r>
      <w:r w:rsidR="002B3E68" w:rsidRPr="006327CC">
        <w:rPr>
          <w:rFonts w:ascii="Times New Roman" w:hAnsi="Times New Roman" w:cs="Times New Roman"/>
          <w:b/>
          <w:sz w:val="24"/>
          <w:szCs w:val="24"/>
        </w:rPr>
        <w:t>tüme͔k</w:t>
      </w:r>
      <w:r w:rsidR="006327CC" w:rsidRPr="006327CC">
        <w:rPr>
          <w:rFonts w:ascii="Times New Roman" w:hAnsi="Times New Roman" w:cs="Times New Roman"/>
          <w:b/>
          <w:sz w:val="24"/>
          <w:szCs w:val="24"/>
        </w:rPr>
        <w:tab/>
      </w:r>
      <w:r w:rsidR="002B3E68" w:rsidRPr="006327CC">
        <w:rPr>
          <w:rFonts w:ascii="Times New Roman" w:hAnsi="Times New Roman" w:cs="Times New Roman"/>
          <w:b/>
          <w:sz w:val="24"/>
          <w:szCs w:val="24"/>
        </w:rPr>
        <w:t>:</w:t>
      </w:r>
      <w:r w:rsidR="002B3E68">
        <w:rPr>
          <w:rFonts w:ascii="Times New Roman" w:hAnsi="Times New Roman" w:cs="Times New Roman"/>
          <w:sz w:val="24"/>
          <w:szCs w:val="24"/>
        </w:rPr>
        <w:t xml:space="preserve"> Fitne, laf getirmek.</w:t>
      </w:r>
    </w:p>
    <w:p w14:paraId="02B9E908" w14:textId="56051649"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w:t>
      </w:r>
      <w:r w:rsidR="006327CC" w:rsidRPr="006327CC">
        <w:rPr>
          <w:rFonts w:ascii="Times New Roman" w:hAnsi="Times New Roman" w:cs="Times New Roman"/>
          <w:b/>
          <w:sz w:val="24"/>
          <w:szCs w:val="24"/>
        </w:rPr>
        <w:tab/>
      </w:r>
      <w:r w:rsidR="0053068C">
        <w:rPr>
          <w:rFonts w:ascii="Times New Roman" w:hAnsi="Times New Roman" w:cs="Times New Roman"/>
          <w:b/>
          <w:sz w:val="24"/>
          <w:szCs w:val="24"/>
        </w:rPr>
        <w:tab/>
      </w:r>
      <w:r w:rsidR="0053068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Gamz.</w:t>
      </w:r>
      <w:r w:rsidR="00DD265A">
        <w:rPr>
          <w:rFonts w:ascii="Times New Roman" w:hAnsi="Times New Roman" w:cs="Times New Roman"/>
          <w:sz w:val="24"/>
          <w:szCs w:val="24"/>
        </w:rPr>
        <w:t xml:space="preserve"> (DS.2108, 2900, </w:t>
      </w:r>
      <w:r w:rsidR="00B57A98">
        <w:rPr>
          <w:rFonts w:ascii="Times New Roman" w:hAnsi="Times New Roman" w:cs="Times New Roman"/>
          <w:sz w:val="24"/>
          <w:szCs w:val="24"/>
        </w:rPr>
        <w:t>4563)</w:t>
      </w:r>
    </w:p>
    <w:p w14:paraId="312D9174" w14:textId="160C9DD3"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g͐og͒cu g͐odak</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Gammaza hak</w:t>
      </w:r>
      <w:r w:rsidR="001829E7">
        <w:rPr>
          <w:rFonts w:ascii="Times New Roman" w:hAnsi="Times New Roman" w:cs="Times New Roman"/>
          <w:sz w:val="24"/>
          <w:szCs w:val="24"/>
        </w:rPr>
        <w:t>a</w:t>
      </w:r>
      <w:r>
        <w:rPr>
          <w:rFonts w:ascii="Times New Roman" w:hAnsi="Times New Roman" w:cs="Times New Roman"/>
          <w:sz w:val="24"/>
          <w:szCs w:val="24"/>
        </w:rPr>
        <w:t>ret için.</w:t>
      </w:r>
      <w:r w:rsidR="00B57A98">
        <w:rPr>
          <w:rFonts w:ascii="Times New Roman" w:hAnsi="Times New Roman" w:cs="Times New Roman"/>
          <w:sz w:val="24"/>
          <w:szCs w:val="24"/>
        </w:rPr>
        <w:t xml:space="preserve"> (DS.2902)</w:t>
      </w:r>
    </w:p>
    <w:p w14:paraId="3C31D5CD" w14:textId="0EC68C64"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g͐og͒cu</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Gammaz.</w:t>
      </w:r>
      <w:r w:rsidR="00DD265A">
        <w:rPr>
          <w:rFonts w:ascii="Times New Roman" w:hAnsi="Times New Roman" w:cs="Times New Roman"/>
          <w:sz w:val="24"/>
          <w:szCs w:val="24"/>
        </w:rPr>
        <w:t xml:space="preserve"> (DS.2095, 2901, </w:t>
      </w:r>
      <w:r w:rsidR="00B57A98">
        <w:rPr>
          <w:rFonts w:ascii="Times New Roman" w:hAnsi="Times New Roman" w:cs="Times New Roman"/>
          <w:sz w:val="24"/>
          <w:szCs w:val="24"/>
        </w:rPr>
        <w:t>4563)</w:t>
      </w:r>
    </w:p>
    <w:p w14:paraId="5EE3EEF7" w14:textId="13B44715"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g͐og͒lamak</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Tezviz, tasni, gamz etmek.</w:t>
      </w:r>
      <w:r w:rsidR="00DD265A">
        <w:rPr>
          <w:rFonts w:ascii="Times New Roman" w:hAnsi="Times New Roman" w:cs="Times New Roman"/>
          <w:sz w:val="24"/>
          <w:szCs w:val="24"/>
        </w:rPr>
        <w:t xml:space="preserve"> (DS.2095, 2902, </w:t>
      </w:r>
      <w:r w:rsidR="003975D1">
        <w:rPr>
          <w:rFonts w:ascii="Times New Roman" w:hAnsi="Times New Roman" w:cs="Times New Roman"/>
          <w:sz w:val="24"/>
          <w:szCs w:val="24"/>
        </w:rPr>
        <w:t>4563)</w:t>
      </w:r>
    </w:p>
    <w:p w14:paraId="69535D3C" w14:textId="45000D6E"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w:t>
      </w:r>
      <w:r w:rsidR="0049173C">
        <w:rPr>
          <w:rFonts w:ascii="Times New Roman" w:hAnsi="Times New Roman" w:cs="Times New Roman"/>
          <w:b/>
          <w:sz w:val="24"/>
          <w:szCs w:val="24"/>
        </w:rPr>
        <w:t>ǵ̄</w:t>
      </w:r>
      <w:r w:rsidRPr="006327CC">
        <w:rPr>
          <w:rFonts w:ascii="Times New Roman" w:hAnsi="Times New Roman" w:cs="Times New Roman"/>
          <w:b/>
          <w:sz w:val="24"/>
          <w:szCs w:val="24"/>
        </w:rPr>
        <w:t>mak</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Kovmak.</w:t>
      </w:r>
      <w:r w:rsidR="003975D1">
        <w:rPr>
          <w:rFonts w:ascii="Times New Roman" w:hAnsi="Times New Roman" w:cs="Times New Roman"/>
          <w:sz w:val="24"/>
          <w:szCs w:val="24"/>
        </w:rPr>
        <w:t xml:space="preserve"> (DS.2095)</w:t>
      </w:r>
    </w:p>
    <w:p w14:paraId="3E2CA907" w14:textId="3E9FFC9A" w:rsidR="002B3E68" w:rsidRPr="006327CC" w:rsidRDefault="002B3E68" w:rsidP="002736BE">
      <w:pPr>
        <w:spacing w:after="0" w:line="360" w:lineRule="auto"/>
        <w:jc w:val="both"/>
        <w:rPr>
          <w:rFonts w:ascii="Times New Roman" w:hAnsi="Times New Roman" w:cs="Times New Roman"/>
          <w:b/>
          <w:sz w:val="24"/>
          <w:szCs w:val="24"/>
        </w:rPr>
      </w:pPr>
      <w:r w:rsidRPr="006327CC">
        <w:rPr>
          <w:rFonts w:ascii="Times New Roman" w:hAnsi="Times New Roman" w:cs="Times New Roman"/>
          <w:b/>
          <w:sz w:val="24"/>
          <w:szCs w:val="24"/>
        </w:rPr>
        <w:lastRenderedPageBreak/>
        <w:t>g͐og͐oroz</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 xml:space="preserve">: </w:t>
      </w:r>
      <w:r w:rsidRPr="006327CC">
        <w:rPr>
          <w:rFonts w:ascii="Times New Roman" w:hAnsi="Times New Roman" w:cs="Times New Roman"/>
          <w:sz w:val="24"/>
          <w:szCs w:val="24"/>
        </w:rPr>
        <w:t>Mısır ekmeği.</w:t>
      </w:r>
      <w:r w:rsidR="003975D1" w:rsidRPr="006327CC">
        <w:rPr>
          <w:rFonts w:ascii="Times New Roman" w:hAnsi="Times New Roman" w:cs="Times New Roman"/>
          <w:sz w:val="24"/>
          <w:szCs w:val="24"/>
        </w:rPr>
        <w:t xml:space="preserve"> (KYS.271)</w:t>
      </w:r>
    </w:p>
    <w:p w14:paraId="525D5067" w14:textId="1AAA681B"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g͐og͐oz</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Meteliksiz.</w:t>
      </w:r>
    </w:p>
    <w:p w14:paraId="60E2579B" w14:textId="77777777" w:rsidR="002B3E68" w:rsidRPr="006327CC" w:rsidRDefault="002B3E68" w:rsidP="002736BE">
      <w:pPr>
        <w:spacing w:after="0" w:line="360" w:lineRule="auto"/>
        <w:jc w:val="both"/>
        <w:rPr>
          <w:rFonts w:ascii="Times New Roman" w:hAnsi="Times New Roman" w:cs="Times New Roman"/>
          <w:b/>
          <w:sz w:val="24"/>
          <w:szCs w:val="24"/>
        </w:rPr>
      </w:pPr>
      <w:r w:rsidRPr="006327CC">
        <w:rPr>
          <w:rFonts w:ascii="Times New Roman" w:hAnsi="Times New Roman" w:cs="Times New Roman"/>
          <w:b/>
          <w:sz w:val="24"/>
          <w:szCs w:val="24"/>
        </w:rPr>
        <w:t>g͐ogozlamak</w:t>
      </w:r>
      <w:r w:rsidR="006327CC" w:rsidRPr="006327CC">
        <w:rPr>
          <w:rFonts w:ascii="Times New Roman" w:hAnsi="Times New Roman" w:cs="Times New Roman"/>
          <w:b/>
          <w:sz w:val="24"/>
          <w:szCs w:val="24"/>
        </w:rPr>
        <w:tab/>
      </w:r>
      <w:r w:rsidRPr="006327CC">
        <w:rPr>
          <w:rFonts w:ascii="Times New Roman" w:hAnsi="Times New Roman" w:cs="Times New Roman"/>
          <w:b/>
          <w:sz w:val="24"/>
          <w:szCs w:val="24"/>
        </w:rPr>
        <w:t xml:space="preserve">: </w:t>
      </w:r>
      <w:r w:rsidRPr="006327CC">
        <w:rPr>
          <w:rFonts w:ascii="Times New Roman" w:hAnsi="Times New Roman" w:cs="Times New Roman"/>
          <w:sz w:val="24"/>
          <w:szCs w:val="24"/>
        </w:rPr>
        <w:t>Meteliksiz kalmak.</w:t>
      </w:r>
    </w:p>
    <w:p w14:paraId="6647CD7E" w14:textId="2837198B"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g͐og͐urdak</w:t>
      </w:r>
      <w:r w:rsidR="006327CC" w:rsidRPr="006327CC">
        <w:rPr>
          <w:rFonts w:ascii="Times New Roman" w:hAnsi="Times New Roman" w:cs="Times New Roman"/>
          <w:b/>
          <w:sz w:val="24"/>
          <w:szCs w:val="24"/>
        </w:rPr>
        <w:tab/>
      </w:r>
      <w:r w:rsidR="0053068C">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Ekinin başaklarında tanelerin ilk şekli.</w:t>
      </w:r>
    </w:p>
    <w:p w14:paraId="6BA34219" w14:textId="1A162462" w:rsidR="002B3E68" w:rsidRPr="003975D1" w:rsidRDefault="002B3E68" w:rsidP="002736BE">
      <w:pPr>
        <w:spacing w:after="0" w:line="360" w:lineRule="auto"/>
        <w:jc w:val="both"/>
        <w:rPr>
          <w:rFonts w:ascii="Times New Roman" w:hAnsi="Times New Roman" w:cs="Times New Roman"/>
          <w:color w:val="FF0000"/>
          <w:sz w:val="24"/>
          <w:szCs w:val="24"/>
        </w:rPr>
      </w:pPr>
      <w:r w:rsidRPr="006327CC">
        <w:rPr>
          <w:rFonts w:ascii="Times New Roman" w:hAnsi="Times New Roman" w:cs="Times New Roman"/>
          <w:b/>
          <w:sz w:val="24"/>
          <w:szCs w:val="24"/>
        </w:rPr>
        <w:t>g͐ol</w:t>
      </w:r>
      <w:r w:rsidR="006327CC" w:rsidRPr="006327CC">
        <w:rPr>
          <w:rFonts w:ascii="Times New Roman" w:hAnsi="Times New Roman" w:cs="Times New Roman"/>
          <w:b/>
          <w:sz w:val="24"/>
          <w:szCs w:val="24"/>
        </w:rPr>
        <w:tab/>
      </w:r>
      <w:r w:rsidR="00790D38">
        <w:rPr>
          <w:rFonts w:ascii="Times New Roman" w:hAnsi="Times New Roman" w:cs="Times New Roman"/>
          <w:b/>
          <w:sz w:val="24"/>
          <w:szCs w:val="24"/>
        </w:rPr>
        <w:tab/>
      </w:r>
      <w:r w:rsidR="00DD265A">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Devriye.</w:t>
      </w:r>
      <w:r w:rsidR="00DD265A">
        <w:rPr>
          <w:rFonts w:ascii="Times New Roman" w:hAnsi="Times New Roman" w:cs="Times New Roman"/>
          <w:sz w:val="24"/>
          <w:szCs w:val="24"/>
        </w:rPr>
        <w:t xml:space="preserve"> (DS.2097, </w:t>
      </w:r>
      <w:r w:rsidR="003975D1">
        <w:rPr>
          <w:rFonts w:ascii="Times New Roman" w:hAnsi="Times New Roman" w:cs="Times New Roman"/>
          <w:sz w:val="24"/>
          <w:szCs w:val="24"/>
        </w:rPr>
        <w:t>2906</w:t>
      </w:r>
      <w:r w:rsidR="00DD265A">
        <w:rPr>
          <w:rFonts w:ascii="Times New Roman" w:hAnsi="Times New Roman" w:cs="Times New Roman"/>
          <w:sz w:val="24"/>
          <w:szCs w:val="24"/>
        </w:rPr>
        <w:t>;</w:t>
      </w:r>
      <w:r w:rsidR="00464240">
        <w:rPr>
          <w:rFonts w:ascii="Times New Roman" w:hAnsi="Times New Roman" w:cs="Times New Roman"/>
          <w:sz w:val="24"/>
          <w:szCs w:val="24"/>
        </w:rPr>
        <w:t xml:space="preserve"> KYS.272</w:t>
      </w:r>
      <w:r w:rsidR="003975D1">
        <w:rPr>
          <w:rFonts w:ascii="Times New Roman" w:hAnsi="Times New Roman" w:cs="Times New Roman"/>
          <w:sz w:val="24"/>
          <w:szCs w:val="24"/>
        </w:rPr>
        <w:t xml:space="preserve">) </w:t>
      </w:r>
    </w:p>
    <w:p w14:paraId="712BA56D" w14:textId="5E7E7919" w:rsidR="002B3E68" w:rsidRPr="00981194" w:rsidRDefault="002B3E68" w:rsidP="0053068C">
      <w:pPr>
        <w:spacing w:after="0" w:line="360" w:lineRule="auto"/>
        <w:ind w:left="1134" w:hanging="1134"/>
        <w:jc w:val="both"/>
        <w:rPr>
          <w:rFonts w:ascii="Times New Roman" w:hAnsi="Times New Roman" w:cs="Times New Roman"/>
          <w:color w:val="FF0000"/>
          <w:sz w:val="24"/>
          <w:szCs w:val="24"/>
        </w:rPr>
      </w:pPr>
      <w:r w:rsidRPr="006327CC">
        <w:rPr>
          <w:rFonts w:ascii="Times New Roman" w:hAnsi="Times New Roman" w:cs="Times New Roman"/>
          <w:b/>
          <w:sz w:val="24"/>
          <w:szCs w:val="24"/>
        </w:rPr>
        <w:t>g͐olaç</w:t>
      </w:r>
      <w:r w:rsidR="006327CC" w:rsidRPr="006327CC">
        <w:rPr>
          <w:rFonts w:ascii="Times New Roman" w:hAnsi="Times New Roman" w:cs="Times New Roman"/>
          <w:b/>
          <w:sz w:val="24"/>
          <w:szCs w:val="24"/>
        </w:rPr>
        <w:tab/>
      </w:r>
      <w:r w:rsidR="00DD265A">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Kulaçtan bozma. İki kol uzunluğuna bir kulaç derler.</w:t>
      </w:r>
      <w:r w:rsidR="00981194">
        <w:rPr>
          <w:rFonts w:ascii="Times New Roman" w:hAnsi="Times New Roman" w:cs="Times New Roman"/>
          <w:sz w:val="24"/>
          <w:szCs w:val="24"/>
        </w:rPr>
        <w:t xml:space="preserve"> (DS.2907) </w:t>
      </w:r>
    </w:p>
    <w:p w14:paraId="3276399D" w14:textId="34F8A872" w:rsidR="002B3E68" w:rsidRDefault="002B3E68" w:rsidP="002736BE">
      <w:pPr>
        <w:spacing w:after="0" w:line="360" w:lineRule="auto"/>
        <w:jc w:val="both"/>
        <w:rPr>
          <w:rFonts w:ascii="Times New Roman" w:hAnsi="Times New Roman" w:cs="Times New Roman"/>
          <w:sz w:val="24"/>
          <w:szCs w:val="24"/>
        </w:rPr>
      </w:pPr>
      <w:r w:rsidRPr="006327CC">
        <w:rPr>
          <w:rFonts w:ascii="Times New Roman" w:hAnsi="Times New Roman" w:cs="Times New Roman"/>
          <w:b/>
          <w:sz w:val="24"/>
          <w:szCs w:val="24"/>
        </w:rPr>
        <w:t>g͐olan</w:t>
      </w:r>
      <w:r w:rsidR="006327CC" w:rsidRPr="006327CC">
        <w:rPr>
          <w:rFonts w:ascii="Times New Roman" w:hAnsi="Times New Roman" w:cs="Times New Roman"/>
          <w:b/>
          <w:sz w:val="24"/>
          <w:szCs w:val="24"/>
        </w:rPr>
        <w:tab/>
      </w:r>
      <w:r w:rsidR="0053068C">
        <w:rPr>
          <w:rFonts w:ascii="Times New Roman" w:hAnsi="Times New Roman" w:cs="Times New Roman"/>
          <w:b/>
          <w:sz w:val="24"/>
          <w:szCs w:val="24"/>
        </w:rPr>
        <w:tab/>
      </w:r>
      <w:r w:rsidR="00DD265A">
        <w:rPr>
          <w:rFonts w:ascii="Times New Roman" w:hAnsi="Times New Roman" w:cs="Times New Roman"/>
          <w:b/>
          <w:sz w:val="24"/>
          <w:szCs w:val="24"/>
        </w:rPr>
        <w:tab/>
      </w:r>
      <w:r w:rsidRPr="006327CC">
        <w:rPr>
          <w:rFonts w:ascii="Times New Roman" w:hAnsi="Times New Roman" w:cs="Times New Roman"/>
          <w:b/>
          <w:sz w:val="24"/>
          <w:szCs w:val="24"/>
        </w:rPr>
        <w:t>:</w:t>
      </w:r>
      <w:r>
        <w:rPr>
          <w:rFonts w:ascii="Times New Roman" w:hAnsi="Times New Roman" w:cs="Times New Roman"/>
          <w:sz w:val="24"/>
          <w:szCs w:val="24"/>
        </w:rPr>
        <w:t xml:space="preserve"> Semer ve eyerin kuşağı.</w:t>
      </w:r>
      <w:r w:rsidR="00464240">
        <w:rPr>
          <w:rFonts w:ascii="Times New Roman" w:hAnsi="Times New Roman" w:cs="Times New Roman"/>
          <w:sz w:val="24"/>
          <w:szCs w:val="24"/>
        </w:rPr>
        <w:t xml:space="preserve"> (DS.2097</w:t>
      </w:r>
      <w:r w:rsidR="00DD265A">
        <w:rPr>
          <w:rFonts w:ascii="Times New Roman" w:hAnsi="Times New Roman" w:cs="Times New Roman"/>
          <w:sz w:val="24"/>
          <w:szCs w:val="24"/>
        </w:rPr>
        <w:t xml:space="preserve">, </w:t>
      </w:r>
      <w:r w:rsidR="004E010A">
        <w:rPr>
          <w:rFonts w:ascii="Times New Roman" w:hAnsi="Times New Roman" w:cs="Times New Roman"/>
          <w:sz w:val="24"/>
          <w:szCs w:val="24"/>
        </w:rPr>
        <w:t>4564</w:t>
      </w:r>
      <w:r w:rsidR="00DD265A">
        <w:rPr>
          <w:rFonts w:ascii="Times New Roman" w:hAnsi="Times New Roman" w:cs="Times New Roman"/>
          <w:sz w:val="24"/>
          <w:szCs w:val="24"/>
        </w:rPr>
        <w:t>;</w:t>
      </w:r>
      <w:r w:rsidR="00464240">
        <w:rPr>
          <w:rFonts w:ascii="Times New Roman" w:hAnsi="Times New Roman" w:cs="Times New Roman"/>
          <w:sz w:val="24"/>
          <w:szCs w:val="24"/>
        </w:rPr>
        <w:t xml:space="preserve"> KYS.394)</w:t>
      </w:r>
    </w:p>
    <w:p w14:paraId="7C8D0EFA" w14:textId="4262FAA0" w:rsidR="002B3E68" w:rsidRDefault="00F3449E"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g͐olaŋ yeri</w:t>
      </w:r>
      <w:r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Göğüs peteki, kolan sarılan yer.</w:t>
      </w:r>
    </w:p>
    <w:p w14:paraId="4A848FF2" w14:textId="6A35A477" w:rsidR="002B3E68" w:rsidRDefault="00F3449E"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g͐olcu</w:t>
      </w:r>
      <w:r w:rsidRPr="00F3449E">
        <w:rPr>
          <w:rFonts w:ascii="Times New Roman" w:hAnsi="Times New Roman" w:cs="Times New Roman"/>
          <w:b/>
          <w:sz w:val="24"/>
          <w:szCs w:val="24"/>
        </w:rPr>
        <w:tab/>
      </w:r>
      <w:r w:rsidR="0053068C">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Eskiden tütün takip zabıtası.</w:t>
      </w:r>
    </w:p>
    <w:p w14:paraId="5A930BF5" w14:textId="26F348FE" w:rsidR="002B3E68" w:rsidRDefault="00F3449E"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g͐olçak</w:t>
      </w:r>
      <w:r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sidR="002B3E68">
        <w:rPr>
          <w:rFonts w:ascii="Times New Roman" w:hAnsi="Times New Roman" w:cs="Times New Roman"/>
          <w:sz w:val="24"/>
          <w:szCs w:val="24"/>
        </w:rPr>
        <w:t xml:space="preserve"> Kollara takılan nesne.</w:t>
      </w:r>
      <w:r w:rsidR="00DD265A">
        <w:rPr>
          <w:rFonts w:ascii="Times New Roman" w:hAnsi="Times New Roman" w:cs="Times New Roman"/>
          <w:sz w:val="24"/>
          <w:szCs w:val="24"/>
        </w:rPr>
        <w:t xml:space="preserve"> (DS.2097, </w:t>
      </w:r>
      <w:r w:rsidR="00464240">
        <w:rPr>
          <w:rFonts w:ascii="Times New Roman" w:hAnsi="Times New Roman" w:cs="Times New Roman"/>
          <w:sz w:val="24"/>
          <w:szCs w:val="24"/>
        </w:rPr>
        <w:t>2908)</w:t>
      </w:r>
    </w:p>
    <w:p w14:paraId="563E9610" w14:textId="5E43F0FE" w:rsidR="002B3E68" w:rsidRPr="004E010A" w:rsidRDefault="00F3449E" w:rsidP="0053068C">
      <w:pPr>
        <w:spacing w:after="0" w:line="360" w:lineRule="auto"/>
        <w:ind w:left="1134" w:hanging="1134"/>
        <w:jc w:val="both"/>
        <w:rPr>
          <w:rFonts w:ascii="Times New Roman" w:hAnsi="Times New Roman" w:cs="Times New Roman"/>
          <w:color w:val="FF0000"/>
          <w:sz w:val="24"/>
          <w:szCs w:val="24"/>
        </w:rPr>
      </w:pPr>
      <w:r w:rsidRPr="00F3449E">
        <w:rPr>
          <w:rFonts w:ascii="Times New Roman" w:hAnsi="Times New Roman" w:cs="Times New Roman"/>
          <w:b/>
          <w:sz w:val="24"/>
          <w:szCs w:val="24"/>
        </w:rPr>
        <w:t>g͐ollamak</w:t>
      </w:r>
      <w:r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Gözlemek, himaye etmek, kayırmak.</w:t>
      </w:r>
      <w:r w:rsidR="004E010A">
        <w:rPr>
          <w:rFonts w:ascii="Times New Roman" w:hAnsi="Times New Roman" w:cs="Times New Roman"/>
          <w:sz w:val="24"/>
          <w:szCs w:val="24"/>
        </w:rPr>
        <w:t xml:space="preserve"> (DS.4564, KYS.394) </w:t>
      </w:r>
    </w:p>
    <w:p w14:paraId="3A0FB868" w14:textId="49B65AF8" w:rsidR="002B3E68" w:rsidRPr="00786D25" w:rsidRDefault="00F3449E" w:rsidP="00DD265A">
      <w:pPr>
        <w:spacing w:after="0" w:line="360" w:lineRule="auto"/>
        <w:ind w:left="1701" w:hanging="1701"/>
        <w:jc w:val="both"/>
        <w:rPr>
          <w:rFonts w:ascii="Times New Roman" w:hAnsi="Times New Roman" w:cs="Times New Roman"/>
          <w:color w:val="FF0000"/>
          <w:sz w:val="24"/>
          <w:szCs w:val="24"/>
        </w:rPr>
      </w:pPr>
      <w:r w:rsidRPr="00F3449E">
        <w:rPr>
          <w:rFonts w:ascii="Times New Roman" w:hAnsi="Times New Roman" w:cs="Times New Roman"/>
          <w:b/>
          <w:sz w:val="24"/>
          <w:szCs w:val="24"/>
        </w:rPr>
        <w:t>goltuk</w:t>
      </w:r>
      <w:r w:rsidRPr="00F344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Gelin eve getirildiği zaman güveği ile kol kola vererek yukarı zafaf odasına çıkarma töreni.</w:t>
      </w:r>
      <w:r w:rsidR="00786D25">
        <w:rPr>
          <w:rFonts w:ascii="Times New Roman" w:hAnsi="Times New Roman" w:cs="Times New Roman"/>
          <w:sz w:val="24"/>
          <w:szCs w:val="24"/>
        </w:rPr>
        <w:t xml:space="preserve"> (DS.2911</w:t>
      </w:r>
      <w:r w:rsidR="00DD265A">
        <w:rPr>
          <w:rFonts w:ascii="Times New Roman" w:hAnsi="Times New Roman" w:cs="Times New Roman"/>
          <w:sz w:val="24"/>
          <w:szCs w:val="24"/>
        </w:rPr>
        <w:t xml:space="preserve">, </w:t>
      </w:r>
      <w:r w:rsidR="00673762">
        <w:rPr>
          <w:rFonts w:ascii="Times New Roman" w:hAnsi="Times New Roman" w:cs="Times New Roman"/>
          <w:sz w:val="24"/>
          <w:szCs w:val="24"/>
        </w:rPr>
        <w:t>4564</w:t>
      </w:r>
      <w:r w:rsidR="00DD265A">
        <w:rPr>
          <w:rFonts w:ascii="Times New Roman" w:hAnsi="Times New Roman" w:cs="Times New Roman"/>
          <w:sz w:val="24"/>
          <w:szCs w:val="24"/>
        </w:rPr>
        <w:t>; bk.goltuğetmek</w:t>
      </w:r>
      <w:r w:rsidR="00786D25">
        <w:rPr>
          <w:rFonts w:ascii="Times New Roman" w:hAnsi="Times New Roman" w:cs="Times New Roman"/>
          <w:sz w:val="24"/>
          <w:szCs w:val="24"/>
        </w:rPr>
        <w:t xml:space="preserve"> KYS.272) </w:t>
      </w:r>
    </w:p>
    <w:p w14:paraId="08224A65" w14:textId="77777777" w:rsidR="002B3E68" w:rsidRDefault="00F3449E"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g͐omarazlanmak</w:t>
      </w:r>
      <w:r w:rsidRPr="00F3449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Gururlanmak, kanat biçmek, övünmek.</w:t>
      </w:r>
    </w:p>
    <w:p w14:paraId="268CCBA6" w14:textId="73CCC49E" w:rsidR="002B3E68" w:rsidRDefault="00F3449E"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g͐ommak</w:t>
      </w:r>
      <w:r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Üstüne gelmek.</w:t>
      </w:r>
    </w:p>
    <w:p w14:paraId="026D79AC" w14:textId="119FCA27"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g͐onā gȯçē͔</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Göçebe, bedevi.</w:t>
      </w:r>
    </w:p>
    <w:p w14:paraId="3CE17135" w14:textId="3A1AEB19" w:rsidR="002B3E68" w:rsidRPr="00786D25" w:rsidRDefault="002B3E68" w:rsidP="002736BE">
      <w:pPr>
        <w:spacing w:after="0" w:line="360" w:lineRule="auto"/>
        <w:jc w:val="both"/>
        <w:rPr>
          <w:rFonts w:ascii="Times New Roman" w:hAnsi="Times New Roman" w:cs="Times New Roman"/>
          <w:color w:val="FF0000"/>
          <w:sz w:val="24"/>
          <w:szCs w:val="24"/>
        </w:rPr>
      </w:pPr>
      <w:r w:rsidRPr="00F3449E">
        <w:rPr>
          <w:rFonts w:ascii="Times New Roman" w:hAnsi="Times New Roman" w:cs="Times New Roman"/>
          <w:b/>
          <w:sz w:val="24"/>
          <w:szCs w:val="24"/>
        </w:rPr>
        <w:t>g͐oncolos</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Cadı.</w:t>
      </w:r>
      <w:r w:rsidR="00786D25">
        <w:rPr>
          <w:rFonts w:ascii="Times New Roman" w:hAnsi="Times New Roman" w:cs="Times New Roman"/>
          <w:sz w:val="24"/>
          <w:szCs w:val="24"/>
        </w:rPr>
        <w:t xml:space="preserve"> (DS.2100) </w:t>
      </w:r>
    </w:p>
    <w:p w14:paraId="2FC0E12A" w14:textId="382CE425" w:rsidR="008A1004" w:rsidRDefault="002B3E68" w:rsidP="00DD265A">
      <w:pPr>
        <w:spacing w:after="0" w:line="360" w:lineRule="auto"/>
        <w:ind w:left="1701" w:hanging="1701"/>
        <w:jc w:val="both"/>
        <w:rPr>
          <w:rFonts w:ascii="Times New Roman" w:hAnsi="Times New Roman" w:cs="Times New Roman"/>
          <w:sz w:val="24"/>
          <w:szCs w:val="24"/>
        </w:rPr>
      </w:pPr>
      <w:r w:rsidRPr="00F3449E">
        <w:rPr>
          <w:rFonts w:ascii="Times New Roman" w:hAnsi="Times New Roman" w:cs="Times New Roman"/>
          <w:b/>
          <w:sz w:val="24"/>
          <w:szCs w:val="24"/>
        </w:rPr>
        <w:t>g͐onç</w:t>
      </w:r>
      <w:r w:rsidR="00F3449E" w:rsidRPr="00F3449E">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Topuktan dize doğru uzanan çorap, çizme gibi giyimlerin get kısmı.</w:t>
      </w:r>
      <w:r w:rsidR="00786D25">
        <w:rPr>
          <w:rFonts w:ascii="Times New Roman" w:hAnsi="Times New Roman" w:cs="Times New Roman"/>
          <w:sz w:val="24"/>
          <w:szCs w:val="24"/>
        </w:rPr>
        <w:t xml:space="preserve"> (DS.2100, KYS.273)</w:t>
      </w:r>
    </w:p>
    <w:p w14:paraId="158AC9C0" w14:textId="77777777" w:rsidR="002B3E68" w:rsidRPr="00035F82" w:rsidRDefault="002B3E68" w:rsidP="00DD265A">
      <w:pPr>
        <w:spacing w:after="0" w:line="360" w:lineRule="auto"/>
        <w:ind w:left="1701"/>
        <w:jc w:val="both"/>
        <w:rPr>
          <w:rFonts w:ascii="Times New Roman" w:hAnsi="Times New Roman" w:cs="Times New Roman"/>
          <w:sz w:val="24"/>
          <w:szCs w:val="24"/>
        </w:rPr>
      </w:pPr>
      <w:r w:rsidRPr="00035F82">
        <w:rPr>
          <w:rFonts w:ascii="Times New Roman" w:hAnsi="Times New Roman" w:cs="Times New Roman"/>
          <w:i/>
          <w:sz w:val="24"/>
          <w:szCs w:val="24"/>
        </w:rPr>
        <w:t>G͐oncu gısa çorap, goncu kösele cizme gibi.</w:t>
      </w:r>
    </w:p>
    <w:p w14:paraId="086A74CA" w14:textId="2D3920EE"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g͐onu</w:t>
      </w:r>
      <w:r w:rsidR="00F3449E" w:rsidRPr="00F3449E">
        <w:rPr>
          <w:rFonts w:ascii="Times New Roman" w:hAnsi="Times New Roman" w:cs="Times New Roman"/>
          <w:b/>
          <w:sz w:val="24"/>
          <w:szCs w:val="24"/>
        </w:rPr>
        <w:tab/>
      </w:r>
      <w:r w:rsidR="0053068C">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Konuş, konma, konu komşu gibi.</w:t>
      </w:r>
    </w:p>
    <w:p w14:paraId="770F1909" w14:textId="03B11ADD"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g͐onur</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Kahraman, mutlu.</w:t>
      </w:r>
      <w:r w:rsidR="00786D25">
        <w:rPr>
          <w:rFonts w:ascii="Times New Roman" w:hAnsi="Times New Roman" w:cs="Times New Roman"/>
          <w:sz w:val="24"/>
          <w:szCs w:val="24"/>
        </w:rPr>
        <w:t xml:space="preserve"> </w:t>
      </w:r>
      <w:r w:rsidR="00673762">
        <w:rPr>
          <w:rFonts w:ascii="Times New Roman" w:hAnsi="Times New Roman" w:cs="Times New Roman"/>
          <w:sz w:val="24"/>
          <w:szCs w:val="24"/>
        </w:rPr>
        <w:t>(DS.2918, KYS.395)</w:t>
      </w:r>
    </w:p>
    <w:p w14:paraId="19405C31" w14:textId="3C603FF1"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g͐onuşmak</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Söyleşmek, münasebet.</w:t>
      </w:r>
    </w:p>
    <w:p w14:paraId="551D8942" w14:textId="34E69F8E" w:rsidR="002B3E68" w:rsidRDefault="002B3E68" w:rsidP="00DD265A">
      <w:pPr>
        <w:spacing w:after="0" w:line="360" w:lineRule="auto"/>
        <w:ind w:left="1701" w:hanging="1701"/>
        <w:jc w:val="both"/>
        <w:rPr>
          <w:rFonts w:ascii="Times New Roman" w:hAnsi="Times New Roman" w:cs="Times New Roman"/>
          <w:sz w:val="24"/>
          <w:szCs w:val="24"/>
        </w:rPr>
      </w:pPr>
      <w:r w:rsidRPr="00F3449E">
        <w:rPr>
          <w:rFonts w:ascii="Times New Roman" w:hAnsi="Times New Roman" w:cs="Times New Roman"/>
          <w:b/>
          <w:sz w:val="24"/>
          <w:szCs w:val="24"/>
        </w:rPr>
        <w:t>g͐onuşuk</w:t>
      </w:r>
      <w:r w:rsidR="00F3449E" w:rsidRPr="00F3449E">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Ocak ayının ortasında soğukların çok şiddetli bulunduğu devre. Karakış soğuğu, zemheri soğuğu gibi.</w:t>
      </w:r>
      <w:r w:rsidR="00673762">
        <w:rPr>
          <w:rFonts w:ascii="Times New Roman" w:hAnsi="Times New Roman" w:cs="Times New Roman"/>
          <w:sz w:val="24"/>
          <w:szCs w:val="24"/>
        </w:rPr>
        <w:t xml:space="preserve"> (DS.2919, KYS.395)</w:t>
      </w:r>
    </w:p>
    <w:p w14:paraId="6927916D" w14:textId="0E83EC12"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g͐onut</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Konuş, konma, konulacak yer, göç konutu gibi.</w:t>
      </w:r>
    </w:p>
    <w:p w14:paraId="2E02E461" w14:textId="5F518C43"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g͐oŋak</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Saç kepeği.</w:t>
      </w:r>
      <w:r w:rsidR="00DD265A">
        <w:rPr>
          <w:rFonts w:ascii="Times New Roman" w:hAnsi="Times New Roman" w:cs="Times New Roman"/>
          <w:sz w:val="24"/>
          <w:szCs w:val="24"/>
        </w:rPr>
        <w:t xml:space="preserve"> (DS.2100, 2915;</w:t>
      </w:r>
      <w:r w:rsidR="00923AED">
        <w:rPr>
          <w:rFonts w:ascii="Times New Roman" w:hAnsi="Times New Roman" w:cs="Times New Roman"/>
          <w:sz w:val="24"/>
          <w:szCs w:val="24"/>
        </w:rPr>
        <w:t xml:space="preserve"> KYS.</w:t>
      </w:r>
      <w:r w:rsidR="00DD265A">
        <w:rPr>
          <w:rFonts w:ascii="Times New Roman" w:hAnsi="Times New Roman" w:cs="Times New Roman"/>
          <w:sz w:val="24"/>
          <w:szCs w:val="24"/>
        </w:rPr>
        <w:t xml:space="preserve">272, </w:t>
      </w:r>
      <w:r w:rsidR="00923AED">
        <w:rPr>
          <w:rFonts w:ascii="Times New Roman" w:hAnsi="Times New Roman" w:cs="Times New Roman"/>
          <w:sz w:val="24"/>
          <w:szCs w:val="24"/>
        </w:rPr>
        <w:t>394)</w:t>
      </w:r>
    </w:p>
    <w:p w14:paraId="400038A7" w14:textId="1968904E"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g͐oŋşu</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Komşu.</w:t>
      </w:r>
      <w:r w:rsidR="00DD265A">
        <w:rPr>
          <w:rFonts w:ascii="Times New Roman" w:hAnsi="Times New Roman" w:cs="Times New Roman"/>
          <w:sz w:val="24"/>
          <w:szCs w:val="24"/>
        </w:rPr>
        <w:t xml:space="preserve"> (DS.2101, 2918;</w:t>
      </w:r>
      <w:r w:rsidR="00FD094E">
        <w:rPr>
          <w:rFonts w:ascii="Times New Roman" w:hAnsi="Times New Roman" w:cs="Times New Roman"/>
          <w:sz w:val="24"/>
          <w:szCs w:val="24"/>
        </w:rPr>
        <w:t xml:space="preserve"> KYS.273)</w:t>
      </w:r>
    </w:p>
    <w:p w14:paraId="638A2938" w14:textId="6D146A5A"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g͐oŋşu</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Komşu.</w:t>
      </w:r>
      <w:r w:rsidR="00DD265A">
        <w:rPr>
          <w:rFonts w:ascii="Times New Roman" w:hAnsi="Times New Roman" w:cs="Times New Roman"/>
          <w:sz w:val="24"/>
          <w:szCs w:val="24"/>
        </w:rPr>
        <w:t xml:space="preserve"> (DS.2101, 2918;</w:t>
      </w:r>
      <w:r w:rsidR="00FD094E">
        <w:rPr>
          <w:rFonts w:ascii="Times New Roman" w:hAnsi="Times New Roman" w:cs="Times New Roman"/>
          <w:sz w:val="24"/>
          <w:szCs w:val="24"/>
        </w:rPr>
        <w:t xml:space="preserve"> KYS.273)</w:t>
      </w:r>
    </w:p>
    <w:p w14:paraId="465C3F48" w14:textId="77777777"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g͐oŋur g͐oŋur</w:t>
      </w:r>
      <w:r w:rsidR="00F3449E" w:rsidRPr="00F3449E">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Yangının çıkacağı sırada etrafa yayılan koku.</w:t>
      </w:r>
    </w:p>
    <w:p w14:paraId="5BF4833F" w14:textId="291A329D"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g͐oŋur</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Yanık kokusu.</w:t>
      </w:r>
      <w:r w:rsidR="00343692">
        <w:rPr>
          <w:rFonts w:ascii="Times New Roman" w:hAnsi="Times New Roman" w:cs="Times New Roman"/>
          <w:sz w:val="24"/>
          <w:szCs w:val="24"/>
        </w:rPr>
        <w:t xml:space="preserve"> (DS.2918, KYS.395)</w:t>
      </w:r>
    </w:p>
    <w:p w14:paraId="4E5BFCC6" w14:textId="0C30041B"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g͐oŋursu</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Yangın kokusu, isli bir koku.</w:t>
      </w:r>
      <w:r w:rsidR="00DD265A">
        <w:rPr>
          <w:rFonts w:ascii="Times New Roman" w:hAnsi="Times New Roman" w:cs="Times New Roman"/>
          <w:sz w:val="24"/>
          <w:szCs w:val="24"/>
        </w:rPr>
        <w:t xml:space="preserve"> (DS.2102, 2903; KYS.273, </w:t>
      </w:r>
      <w:r w:rsidR="00343692">
        <w:rPr>
          <w:rFonts w:ascii="Times New Roman" w:hAnsi="Times New Roman" w:cs="Times New Roman"/>
          <w:sz w:val="24"/>
          <w:szCs w:val="24"/>
        </w:rPr>
        <w:t>395)</w:t>
      </w:r>
    </w:p>
    <w:p w14:paraId="39FD1F8E" w14:textId="40AFD27F"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lastRenderedPageBreak/>
        <w:t>g͐oŋursu</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Yanık kokusu.</w:t>
      </w:r>
      <w:r w:rsidR="00DD265A">
        <w:rPr>
          <w:rFonts w:ascii="Times New Roman" w:hAnsi="Times New Roman" w:cs="Times New Roman"/>
          <w:sz w:val="24"/>
          <w:szCs w:val="24"/>
        </w:rPr>
        <w:t xml:space="preserve"> (DS.2102, 2903; KYS.273, </w:t>
      </w:r>
      <w:r w:rsidR="00343692">
        <w:rPr>
          <w:rFonts w:ascii="Times New Roman" w:hAnsi="Times New Roman" w:cs="Times New Roman"/>
          <w:sz w:val="24"/>
          <w:szCs w:val="24"/>
        </w:rPr>
        <w:t>395)</w:t>
      </w:r>
    </w:p>
    <w:p w14:paraId="3EB06C71" w14:textId="6B632C7E" w:rsidR="002B3E68"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g͐opca</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Düğme.</w:t>
      </w:r>
      <w:r w:rsidR="00DD265A">
        <w:rPr>
          <w:rFonts w:ascii="Times New Roman" w:hAnsi="Times New Roman" w:cs="Times New Roman"/>
          <w:sz w:val="24"/>
          <w:szCs w:val="24"/>
        </w:rPr>
        <w:t xml:space="preserve"> (DS.2103, 2920; KYS.274, </w:t>
      </w:r>
      <w:r w:rsidR="00343692">
        <w:rPr>
          <w:rFonts w:ascii="Times New Roman" w:hAnsi="Times New Roman" w:cs="Times New Roman"/>
          <w:sz w:val="24"/>
          <w:szCs w:val="24"/>
        </w:rPr>
        <w:t>395)</w:t>
      </w:r>
    </w:p>
    <w:p w14:paraId="113D0D6F" w14:textId="10CD1EF4" w:rsidR="008A1004" w:rsidRDefault="002B3E68" w:rsidP="002736BE">
      <w:pPr>
        <w:spacing w:after="0" w:line="360" w:lineRule="auto"/>
        <w:jc w:val="both"/>
        <w:rPr>
          <w:rFonts w:ascii="Times New Roman" w:hAnsi="Times New Roman" w:cs="Times New Roman"/>
          <w:sz w:val="24"/>
          <w:szCs w:val="24"/>
        </w:rPr>
      </w:pPr>
      <w:r w:rsidRPr="00F3449E">
        <w:rPr>
          <w:rFonts w:ascii="Times New Roman" w:hAnsi="Times New Roman" w:cs="Times New Roman"/>
          <w:b/>
          <w:sz w:val="24"/>
          <w:szCs w:val="24"/>
        </w:rPr>
        <w:t>g͐opuk</w:t>
      </w:r>
      <w:r w:rsidR="00F3449E" w:rsidRPr="00F3449E">
        <w:rPr>
          <w:rFonts w:ascii="Times New Roman" w:hAnsi="Times New Roman" w:cs="Times New Roman"/>
          <w:b/>
          <w:sz w:val="24"/>
          <w:szCs w:val="24"/>
        </w:rPr>
        <w:tab/>
      </w:r>
      <w:r w:rsidR="00DD265A">
        <w:rPr>
          <w:rFonts w:ascii="Times New Roman" w:hAnsi="Times New Roman" w:cs="Times New Roman"/>
          <w:b/>
          <w:sz w:val="24"/>
          <w:szCs w:val="24"/>
        </w:rPr>
        <w:tab/>
      </w:r>
      <w:r w:rsidRPr="00F3449E">
        <w:rPr>
          <w:rFonts w:ascii="Times New Roman" w:hAnsi="Times New Roman" w:cs="Times New Roman"/>
          <w:b/>
          <w:sz w:val="24"/>
          <w:szCs w:val="24"/>
        </w:rPr>
        <w:t>:</w:t>
      </w:r>
      <w:r>
        <w:rPr>
          <w:rFonts w:ascii="Times New Roman" w:hAnsi="Times New Roman" w:cs="Times New Roman"/>
          <w:sz w:val="24"/>
          <w:szCs w:val="24"/>
        </w:rPr>
        <w:t xml:space="preserve"> Kopmuş, çapkın.</w:t>
      </w:r>
      <w:r w:rsidR="00DD265A">
        <w:rPr>
          <w:rFonts w:ascii="Times New Roman" w:hAnsi="Times New Roman" w:cs="Times New Roman"/>
          <w:sz w:val="24"/>
          <w:szCs w:val="24"/>
        </w:rPr>
        <w:t xml:space="preserve"> (DS.2103, 2922;</w:t>
      </w:r>
      <w:r w:rsidR="00343692">
        <w:rPr>
          <w:rFonts w:ascii="Times New Roman" w:hAnsi="Times New Roman" w:cs="Times New Roman"/>
          <w:sz w:val="24"/>
          <w:szCs w:val="24"/>
        </w:rPr>
        <w:t xml:space="preserve"> KYS.274)</w:t>
      </w:r>
    </w:p>
    <w:p w14:paraId="6E3921C1" w14:textId="77777777" w:rsidR="008A1004" w:rsidRDefault="002B3E68" w:rsidP="00DD265A">
      <w:pPr>
        <w:spacing w:after="0" w:line="360" w:lineRule="auto"/>
        <w:ind w:left="1701"/>
        <w:jc w:val="both"/>
        <w:rPr>
          <w:rFonts w:ascii="Times New Roman" w:hAnsi="Times New Roman" w:cs="Times New Roman"/>
          <w:i/>
          <w:sz w:val="24"/>
          <w:szCs w:val="24"/>
        </w:rPr>
      </w:pPr>
      <w:r w:rsidRPr="00035F82">
        <w:rPr>
          <w:rFonts w:ascii="Times New Roman" w:hAnsi="Times New Roman" w:cs="Times New Roman"/>
          <w:i/>
          <w:sz w:val="24"/>
          <w:szCs w:val="24"/>
        </w:rPr>
        <w:t>Yemeniniŋ tupū</w:t>
      </w:r>
    </w:p>
    <w:p w14:paraId="20D0DF6D" w14:textId="77777777" w:rsidR="008A1004" w:rsidRDefault="002B3E68" w:rsidP="00DD265A">
      <w:pPr>
        <w:spacing w:after="0" w:line="360" w:lineRule="auto"/>
        <w:ind w:left="1701"/>
        <w:jc w:val="both"/>
        <w:rPr>
          <w:rFonts w:ascii="Times New Roman" w:hAnsi="Times New Roman" w:cs="Times New Roman"/>
          <w:i/>
          <w:sz w:val="24"/>
          <w:szCs w:val="24"/>
        </w:rPr>
      </w:pPr>
      <w:r w:rsidRPr="00035F82">
        <w:rPr>
          <w:rFonts w:ascii="Times New Roman" w:hAnsi="Times New Roman" w:cs="Times New Roman"/>
          <w:i/>
          <w:sz w:val="24"/>
          <w:szCs w:val="24"/>
        </w:rPr>
        <w:t>Öte köyüŋ g͐opū</w:t>
      </w:r>
    </w:p>
    <w:p w14:paraId="08182B3F" w14:textId="77777777" w:rsidR="008A1004" w:rsidRDefault="002B3E68" w:rsidP="00DD265A">
      <w:pPr>
        <w:spacing w:after="0" w:line="360" w:lineRule="auto"/>
        <w:ind w:left="1701"/>
        <w:jc w:val="both"/>
        <w:rPr>
          <w:rFonts w:ascii="Times New Roman" w:hAnsi="Times New Roman" w:cs="Times New Roman"/>
          <w:i/>
          <w:sz w:val="24"/>
          <w:szCs w:val="24"/>
        </w:rPr>
      </w:pPr>
      <w:r w:rsidRPr="00035F82">
        <w:rPr>
          <w:rFonts w:ascii="Times New Roman" w:hAnsi="Times New Roman" w:cs="Times New Roman"/>
          <w:i/>
          <w:sz w:val="24"/>
          <w:szCs w:val="24"/>
        </w:rPr>
        <w:t>Benim sevdǖm kızdan</w:t>
      </w:r>
    </w:p>
    <w:p w14:paraId="223FD0C7" w14:textId="4069800F" w:rsidR="002B3E68" w:rsidRPr="00035F82" w:rsidRDefault="00F623AE" w:rsidP="00DD265A">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Elle almış ̮</w:t>
      </w:r>
      <w:r w:rsidR="002B3E68" w:rsidRPr="00035F82">
        <w:rPr>
          <w:rFonts w:ascii="Times New Roman" w:hAnsi="Times New Roman" w:cs="Times New Roman"/>
          <w:i/>
          <w:sz w:val="24"/>
          <w:szCs w:val="24"/>
        </w:rPr>
        <w:t xml:space="preserve"> öpǖ.</w:t>
      </w:r>
    </w:p>
    <w:p w14:paraId="05392150" w14:textId="6072F9DB" w:rsidR="002B3E68" w:rsidRPr="000F12D8" w:rsidRDefault="002B3E68" w:rsidP="00DD265A">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g͐or</w:t>
      </w:r>
      <w:r w:rsidR="00F3449E" w:rsidRPr="00B270D1">
        <w:rPr>
          <w:rFonts w:ascii="Times New Roman" w:hAnsi="Times New Roman" w:cs="Times New Roman"/>
          <w:b/>
          <w:sz w:val="24"/>
          <w:szCs w:val="24"/>
        </w:rPr>
        <w:tab/>
      </w:r>
      <w:r w:rsidRPr="00B270D1">
        <w:rPr>
          <w:rFonts w:ascii="Times New Roman" w:hAnsi="Times New Roman" w:cs="Times New Roman"/>
          <w:b/>
          <w:sz w:val="24"/>
          <w:szCs w:val="24"/>
        </w:rPr>
        <w:t>:</w:t>
      </w:r>
      <w:r w:rsidRPr="000F12D8">
        <w:rPr>
          <w:rFonts w:ascii="Times New Roman" w:hAnsi="Times New Roman" w:cs="Times New Roman"/>
          <w:sz w:val="24"/>
          <w:szCs w:val="24"/>
        </w:rPr>
        <w:t xml:space="preserve"> Alev, kuvvetli ataş. Kömür iyice yanıp alevlendiği zaman g͐orlaştı, g͐oraldı derler. </w:t>
      </w:r>
      <w:r w:rsidR="00EC0382" w:rsidRPr="000F12D8">
        <w:rPr>
          <w:rFonts w:ascii="Times New Roman" w:hAnsi="Times New Roman" w:cs="Times New Roman"/>
          <w:sz w:val="24"/>
          <w:szCs w:val="24"/>
        </w:rPr>
        <w:t xml:space="preserve">Bir atasözü: </w:t>
      </w:r>
      <w:r w:rsidR="00EC0382" w:rsidRPr="000F12D8">
        <w:rPr>
          <w:rFonts w:ascii="Times New Roman" w:hAnsi="Times New Roman" w:cs="Times New Roman"/>
          <w:i/>
          <w:sz w:val="24"/>
          <w:szCs w:val="24"/>
        </w:rPr>
        <w:t>G͐oruŋ zahmetini kazan bilü.</w:t>
      </w:r>
      <w:r w:rsidR="00EC0382" w:rsidRPr="000F12D8">
        <w:rPr>
          <w:rFonts w:ascii="Times New Roman" w:hAnsi="Times New Roman" w:cs="Times New Roman"/>
          <w:sz w:val="24"/>
          <w:szCs w:val="24"/>
        </w:rPr>
        <w:t xml:space="preserve"> G͐oralmak, korlaşmak aynı köktendir. </w:t>
      </w:r>
      <w:r w:rsidR="00DD265A">
        <w:rPr>
          <w:rFonts w:ascii="Times New Roman" w:hAnsi="Times New Roman" w:cs="Times New Roman"/>
          <w:sz w:val="24"/>
          <w:szCs w:val="24"/>
        </w:rPr>
        <w:t xml:space="preserve">(DS.2103, </w:t>
      </w:r>
      <w:r w:rsidR="00880AF4" w:rsidRPr="000F12D8">
        <w:rPr>
          <w:rFonts w:ascii="Times New Roman" w:hAnsi="Times New Roman" w:cs="Times New Roman"/>
          <w:sz w:val="24"/>
          <w:szCs w:val="24"/>
        </w:rPr>
        <w:t>2922</w:t>
      </w:r>
      <w:r w:rsidR="00DD265A">
        <w:rPr>
          <w:rFonts w:ascii="Times New Roman" w:hAnsi="Times New Roman" w:cs="Times New Roman"/>
          <w:sz w:val="24"/>
          <w:szCs w:val="24"/>
        </w:rPr>
        <w:t xml:space="preserve">, </w:t>
      </w:r>
      <w:r w:rsidR="00DE7785" w:rsidRPr="000F12D8">
        <w:rPr>
          <w:rFonts w:ascii="Times New Roman" w:hAnsi="Times New Roman" w:cs="Times New Roman"/>
          <w:sz w:val="24"/>
          <w:szCs w:val="24"/>
        </w:rPr>
        <w:t>4565</w:t>
      </w:r>
      <w:r w:rsidR="00DD265A">
        <w:rPr>
          <w:rFonts w:ascii="Times New Roman" w:hAnsi="Times New Roman" w:cs="Times New Roman"/>
          <w:sz w:val="24"/>
          <w:szCs w:val="24"/>
        </w:rPr>
        <w:t xml:space="preserve">; KYS.274, </w:t>
      </w:r>
      <w:r w:rsidR="00880AF4" w:rsidRPr="000F12D8">
        <w:rPr>
          <w:rFonts w:ascii="Times New Roman" w:hAnsi="Times New Roman" w:cs="Times New Roman"/>
          <w:sz w:val="24"/>
          <w:szCs w:val="24"/>
        </w:rPr>
        <w:t>395</w:t>
      </w:r>
      <w:r w:rsidR="00DD265A">
        <w:rPr>
          <w:rFonts w:ascii="Times New Roman" w:hAnsi="Times New Roman" w:cs="Times New Roman"/>
          <w:sz w:val="24"/>
          <w:szCs w:val="24"/>
        </w:rPr>
        <w:t>;</w:t>
      </w:r>
      <w:r w:rsidR="00DE7785" w:rsidRPr="000F12D8">
        <w:rPr>
          <w:rFonts w:ascii="Times New Roman" w:hAnsi="Times New Roman" w:cs="Times New Roman"/>
          <w:sz w:val="24"/>
          <w:szCs w:val="24"/>
        </w:rPr>
        <w:t xml:space="preserve"> AAT.249</w:t>
      </w:r>
      <w:r w:rsidR="00880AF4" w:rsidRPr="000F12D8">
        <w:rPr>
          <w:rFonts w:ascii="Times New Roman" w:hAnsi="Times New Roman" w:cs="Times New Roman"/>
          <w:sz w:val="24"/>
          <w:szCs w:val="24"/>
        </w:rPr>
        <w:t>)</w:t>
      </w:r>
      <w:r w:rsidR="00DE7785" w:rsidRPr="000F12D8">
        <w:rPr>
          <w:rFonts w:ascii="Times New Roman" w:hAnsi="Times New Roman" w:cs="Times New Roman"/>
          <w:sz w:val="24"/>
          <w:szCs w:val="24"/>
        </w:rPr>
        <w:t xml:space="preserve"> Aynı anlamda değil.</w:t>
      </w:r>
    </w:p>
    <w:p w14:paraId="7BBFA452" w14:textId="0DC13AAE" w:rsidR="002B3E68" w:rsidRPr="00266FD6" w:rsidRDefault="002B3E68" w:rsidP="002736BE">
      <w:pPr>
        <w:spacing w:after="0" w:line="360" w:lineRule="auto"/>
        <w:jc w:val="both"/>
        <w:rPr>
          <w:rFonts w:ascii="Times New Roman" w:hAnsi="Times New Roman" w:cs="Times New Roman"/>
          <w:color w:val="FF0000"/>
          <w:sz w:val="24"/>
          <w:szCs w:val="24"/>
        </w:rPr>
      </w:pPr>
      <w:r w:rsidRPr="00B270D1">
        <w:rPr>
          <w:rFonts w:ascii="Times New Roman" w:hAnsi="Times New Roman" w:cs="Times New Roman"/>
          <w:b/>
          <w:sz w:val="24"/>
          <w:szCs w:val="24"/>
        </w:rPr>
        <w:t>g͐orada</w:t>
      </w:r>
      <w:r w:rsidR="00F3449E" w:rsidRPr="00B270D1">
        <w:rPr>
          <w:rFonts w:ascii="Times New Roman" w:hAnsi="Times New Roman" w:cs="Times New Roman"/>
          <w:b/>
          <w:sz w:val="24"/>
          <w:szCs w:val="24"/>
        </w:rPr>
        <w:tab/>
      </w:r>
      <w:r w:rsidR="00DD265A">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Altın veznesi.</w:t>
      </w:r>
      <w:r w:rsidR="00DD265A">
        <w:rPr>
          <w:rFonts w:ascii="Times New Roman" w:hAnsi="Times New Roman" w:cs="Times New Roman"/>
          <w:sz w:val="24"/>
          <w:szCs w:val="24"/>
        </w:rPr>
        <w:t xml:space="preserve"> (DS.2104, </w:t>
      </w:r>
      <w:r w:rsidR="00266FD6">
        <w:rPr>
          <w:rFonts w:ascii="Times New Roman" w:hAnsi="Times New Roman" w:cs="Times New Roman"/>
          <w:sz w:val="24"/>
          <w:szCs w:val="24"/>
        </w:rPr>
        <w:t xml:space="preserve">2923) </w:t>
      </w:r>
      <w:r w:rsidR="00DE7785">
        <w:rPr>
          <w:rFonts w:ascii="Times New Roman" w:hAnsi="Times New Roman" w:cs="Times New Roman"/>
          <w:sz w:val="24"/>
          <w:szCs w:val="24"/>
        </w:rPr>
        <w:t xml:space="preserve"> </w:t>
      </w:r>
    </w:p>
    <w:p w14:paraId="020FC8B7" w14:textId="7038A53E"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g͐oraf ̮</w:t>
      </w:r>
      <w:r w:rsidR="002B3E68" w:rsidRPr="00B270D1">
        <w:rPr>
          <w:rFonts w:ascii="Times New Roman" w:hAnsi="Times New Roman" w:cs="Times New Roman"/>
          <w:b/>
          <w:sz w:val="24"/>
          <w:szCs w:val="24"/>
        </w:rPr>
        <w:t xml:space="preserve"> etmek</w:t>
      </w:r>
      <w:r w:rsidR="00F3449E" w:rsidRPr="00B270D1">
        <w:rPr>
          <w:rFonts w:ascii="Times New Roman" w:hAnsi="Times New Roman" w:cs="Times New Roman"/>
          <w:b/>
          <w:sz w:val="24"/>
          <w:szCs w:val="24"/>
        </w:rPr>
        <w:tab/>
      </w:r>
      <w:r w:rsidR="002B3E68" w:rsidRPr="00B270D1">
        <w:rPr>
          <w:rFonts w:ascii="Times New Roman" w:hAnsi="Times New Roman" w:cs="Times New Roman"/>
          <w:b/>
          <w:sz w:val="24"/>
          <w:szCs w:val="24"/>
        </w:rPr>
        <w:t>:</w:t>
      </w:r>
      <w:r w:rsidR="002B3E68">
        <w:rPr>
          <w:rFonts w:ascii="Times New Roman" w:hAnsi="Times New Roman" w:cs="Times New Roman"/>
          <w:sz w:val="24"/>
          <w:szCs w:val="24"/>
        </w:rPr>
        <w:t xml:space="preserve"> Küme yapmak.</w:t>
      </w:r>
      <w:r w:rsidR="00266FD6">
        <w:rPr>
          <w:rFonts w:ascii="Times New Roman" w:hAnsi="Times New Roman" w:cs="Times New Roman"/>
          <w:sz w:val="24"/>
          <w:szCs w:val="24"/>
        </w:rPr>
        <w:t xml:space="preserve"> </w:t>
      </w:r>
    </w:p>
    <w:p w14:paraId="3293CFC0" w14:textId="2B1BE010"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g͐oraf g͐oraf</w:t>
      </w:r>
      <w:r w:rsidR="00F3449E"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Bölük bölük, küme küme.</w:t>
      </w:r>
      <w:r w:rsidR="00910981">
        <w:rPr>
          <w:rFonts w:ascii="Times New Roman" w:hAnsi="Times New Roman" w:cs="Times New Roman"/>
          <w:sz w:val="24"/>
          <w:szCs w:val="24"/>
        </w:rPr>
        <w:t xml:space="preserve"> (DS.2923</w:t>
      </w:r>
      <w:r w:rsidR="00812574">
        <w:rPr>
          <w:rFonts w:ascii="Times New Roman" w:hAnsi="Times New Roman" w:cs="Times New Roman"/>
          <w:sz w:val="24"/>
          <w:szCs w:val="24"/>
        </w:rPr>
        <w:t>, KYS.274</w:t>
      </w:r>
      <w:r w:rsidR="00910981">
        <w:rPr>
          <w:rFonts w:ascii="Times New Roman" w:hAnsi="Times New Roman" w:cs="Times New Roman"/>
          <w:sz w:val="24"/>
          <w:szCs w:val="24"/>
        </w:rPr>
        <w:t>)</w:t>
      </w:r>
    </w:p>
    <w:p w14:paraId="6B95C63A" w14:textId="462DD132"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g͐oraf</w:t>
      </w:r>
      <w:r w:rsidR="00F3449E" w:rsidRPr="0053068C">
        <w:rPr>
          <w:rFonts w:ascii="Times New Roman" w:hAnsi="Times New Roman" w:cs="Times New Roman"/>
          <w:b/>
          <w:sz w:val="24"/>
          <w:szCs w:val="24"/>
        </w:rPr>
        <w:tab/>
      </w:r>
      <w:r w:rsidR="0053068C">
        <w:rPr>
          <w:rFonts w:ascii="Times New Roman" w:hAnsi="Times New Roman" w:cs="Times New Roman"/>
          <w:b/>
          <w:sz w:val="24"/>
          <w:szCs w:val="24"/>
        </w:rPr>
        <w:tab/>
      </w:r>
      <w:r w:rsidR="0053068C">
        <w:rPr>
          <w:rFonts w:ascii="Times New Roman" w:hAnsi="Times New Roman" w:cs="Times New Roman"/>
          <w:b/>
          <w:sz w:val="24"/>
          <w:szCs w:val="24"/>
        </w:rPr>
        <w:tab/>
      </w:r>
      <w:r w:rsidRPr="0053068C">
        <w:rPr>
          <w:rFonts w:ascii="Times New Roman" w:hAnsi="Times New Roman" w:cs="Times New Roman"/>
          <w:b/>
          <w:sz w:val="24"/>
          <w:szCs w:val="24"/>
        </w:rPr>
        <w:t>:</w:t>
      </w:r>
      <w:r>
        <w:rPr>
          <w:rFonts w:ascii="Times New Roman" w:hAnsi="Times New Roman" w:cs="Times New Roman"/>
          <w:sz w:val="24"/>
          <w:szCs w:val="24"/>
        </w:rPr>
        <w:t xml:space="preserve"> Küme, kafile, yığıntı.</w:t>
      </w:r>
      <w:r w:rsidR="00DD265A">
        <w:rPr>
          <w:rFonts w:ascii="Times New Roman" w:hAnsi="Times New Roman" w:cs="Times New Roman"/>
          <w:sz w:val="24"/>
          <w:szCs w:val="24"/>
        </w:rPr>
        <w:t xml:space="preserve"> (DS.2104, 2923; KYS.274, </w:t>
      </w:r>
      <w:r w:rsidR="00910981">
        <w:rPr>
          <w:rFonts w:ascii="Times New Roman" w:hAnsi="Times New Roman" w:cs="Times New Roman"/>
          <w:sz w:val="24"/>
          <w:szCs w:val="24"/>
        </w:rPr>
        <w:t>395)</w:t>
      </w:r>
    </w:p>
    <w:p w14:paraId="6BE288DE"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g͐oraflamak</w:t>
      </w:r>
      <w:r w:rsidR="00F3449E"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Yığmak, küme etmek.</w:t>
      </w:r>
    </w:p>
    <w:p w14:paraId="6CA998C4" w14:textId="5462168A" w:rsidR="002B3E68" w:rsidRPr="00C550FB" w:rsidRDefault="002B3E68" w:rsidP="00EF367C">
      <w:pPr>
        <w:spacing w:after="0" w:line="360" w:lineRule="auto"/>
        <w:ind w:left="1701" w:hanging="1701"/>
        <w:jc w:val="both"/>
        <w:rPr>
          <w:rFonts w:ascii="Times New Roman" w:hAnsi="Times New Roman" w:cs="Times New Roman"/>
          <w:color w:val="FF0000"/>
          <w:sz w:val="24"/>
          <w:szCs w:val="24"/>
        </w:rPr>
      </w:pPr>
      <w:r w:rsidRPr="00B270D1">
        <w:rPr>
          <w:rFonts w:ascii="Times New Roman" w:hAnsi="Times New Roman" w:cs="Times New Roman"/>
          <w:b/>
          <w:sz w:val="24"/>
          <w:szCs w:val="24"/>
        </w:rPr>
        <w:t>g͐oralmak</w:t>
      </w:r>
      <w:r w:rsidR="00F3449E"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Ataşlanmak, alevlenmek, enerjisi artmak, kuvvetlenmek.</w:t>
      </w:r>
      <w:r w:rsidR="00C550FB">
        <w:rPr>
          <w:rFonts w:ascii="Times New Roman" w:hAnsi="Times New Roman" w:cs="Times New Roman"/>
          <w:sz w:val="24"/>
          <w:szCs w:val="24"/>
        </w:rPr>
        <w:t xml:space="preserve"> (DS.2923</w:t>
      </w:r>
      <w:r w:rsidR="00DD265A">
        <w:rPr>
          <w:rFonts w:ascii="Times New Roman" w:hAnsi="Times New Roman" w:cs="Times New Roman"/>
          <w:sz w:val="24"/>
          <w:szCs w:val="24"/>
        </w:rPr>
        <w:t xml:space="preserve">, </w:t>
      </w:r>
      <w:r w:rsidR="00DE7785">
        <w:rPr>
          <w:rFonts w:ascii="Times New Roman" w:hAnsi="Times New Roman" w:cs="Times New Roman"/>
          <w:sz w:val="24"/>
          <w:szCs w:val="24"/>
        </w:rPr>
        <w:t>4565</w:t>
      </w:r>
      <w:r w:rsidR="00C550FB">
        <w:rPr>
          <w:rFonts w:ascii="Times New Roman" w:hAnsi="Times New Roman" w:cs="Times New Roman"/>
          <w:sz w:val="24"/>
          <w:szCs w:val="24"/>
        </w:rPr>
        <w:t xml:space="preserve">) </w:t>
      </w:r>
    </w:p>
    <w:p w14:paraId="41569B9A" w14:textId="7CAE3E3E"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g͐org͐or</w:t>
      </w:r>
      <w:r w:rsidR="00B270D1" w:rsidRPr="00B270D1">
        <w:rPr>
          <w:rFonts w:ascii="Times New Roman" w:hAnsi="Times New Roman" w:cs="Times New Roman"/>
          <w:b/>
          <w:sz w:val="24"/>
          <w:szCs w:val="24"/>
        </w:rPr>
        <w:tab/>
      </w:r>
      <w:r w:rsidR="00DD265A">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İsim.</w:t>
      </w:r>
    </w:p>
    <w:p w14:paraId="329C3B49" w14:textId="0AC12D88" w:rsidR="002B3E68" w:rsidRDefault="002B3E68" w:rsidP="00DD265A">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g͐orkuluk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Korkutmak için yapılan nesne. Bostan korkuluğu gibi ki kuşlar ürkmesi için insan şeklinde yapılan kukla korkuluk. Korkuluk yol ve köprü kenarlarına yapılan muhafız tertibata da derler. Merdivan korkuluğu gibi.</w:t>
      </w:r>
    </w:p>
    <w:p w14:paraId="2E9B3F47" w14:textId="63B7594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gȯrpe</w:t>
      </w:r>
      <w:r w:rsidR="00B270D1" w:rsidRPr="00B270D1">
        <w:rPr>
          <w:rFonts w:ascii="Times New Roman" w:hAnsi="Times New Roman" w:cs="Times New Roman"/>
          <w:b/>
          <w:sz w:val="24"/>
          <w:szCs w:val="24"/>
        </w:rPr>
        <w:tab/>
      </w:r>
      <w:r w:rsidR="00DD265A">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Körpe.</w:t>
      </w:r>
      <w:r w:rsidR="00DD265A">
        <w:rPr>
          <w:rFonts w:ascii="Times New Roman" w:hAnsi="Times New Roman" w:cs="Times New Roman"/>
          <w:sz w:val="24"/>
          <w:szCs w:val="24"/>
        </w:rPr>
        <w:t xml:space="preserve"> (DS.2105, </w:t>
      </w:r>
      <w:r w:rsidR="00DE7785">
        <w:rPr>
          <w:rFonts w:ascii="Times New Roman" w:hAnsi="Times New Roman" w:cs="Times New Roman"/>
          <w:sz w:val="24"/>
          <w:szCs w:val="24"/>
        </w:rPr>
        <w:t>2927)</w:t>
      </w:r>
    </w:p>
    <w:p w14:paraId="14D765E1" w14:textId="284FBB6C" w:rsidR="002B3E68" w:rsidRPr="00DE7785" w:rsidRDefault="002B3E68" w:rsidP="00EF367C">
      <w:pPr>
        <w:spacing w:after="0" w:line="360" w:lineRule="auto"/>
        <w:ind w:left="1134" w:hanging="1134"/>
        <w:jc w:val="both"/>
        <w:rPr>
          <w:rFonts w:ascii="Times New Roman" w:hAnsi="Times New Roman" w:cs="Times New Roman"/>
          <w:color w:val="FF0000"/>
          <w:sz w:val="24"/>
          <w:szCs w:val="24"/>
        </w:rPr>
      </w:pPr>
      <w:r w:rsidRPr="00B270D1">
        <w:rPr>
          <w:rFonts w:ascii="Times New Roman" w:hAnsi="Times New Roman" w:cs="Times New Roman"/>
          <w:b/>
          <w:sz w:val="24"/>
          <w:szCs w:val="24"/>
        </w:rPr>
        <w:t>g͐oru</w:t>
      </w:r>
      <w:r w:rsidR="00B270D1" w:rsidRPr="00B270D1">
        <w:rPr>
          <w:rFonts w:ascii="Times New Roman" w:hAnsi="Times New Roman" w:cs="Times New Roman"/>
          <w:b/>
          <w:sz w:val="24"/>
          <w:szCs w:val="24"/>
        </w:rPr>
        <w:tab/>
      </w:r>
      <w:r w:rsidR="00DD265A">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Meşelik, korunmuş ağaçlık, otluk.</w:t>
      </w:r>
      <w:r w:rsidR="00DD265A">
        <w:rPr>
          <w:rFonts w:ascii="Times New Roman" w:hAnsi="Times New Roman" w:cs="Times New Roman"/>
          <w:sz w:val="24"/>
          <w:szCs w:val="24"/>
        </w:rPr>
        <w:t xml:space="preserve"> (DS.2106, 4566;</w:t>
      </w:r>
      <w:r w:rsidR="00DE7785">
        <w:rPr>
          <w:rFonts w:ascii="Times New Roman" w:hAnsi="Times New Roman" w:cs="Times New Roman"/>
          <w:sz w:val="24"/>
          <w:szCs w:val="24"/>
        </w:rPr>
        <w:t xml:space="preserve"> KYS.395) </w:t>
      </w:r>
    </w:p>
    <w:p w14:paraId="266C2F79"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g͐ȯrůklemek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Körüklemek, hızlandırmak, teşvik ve tergip etmek.</w:t>
      </w:r>
    </w:p>
    <w:p w14:paraId="1F65FA6B" w14:textId="39F59A90" w:rsidR="002B3E68" w:rsidRDefault="00EC0382"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g͐orumak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Hıfz ve sı</w:t>
      </w:r>
      <w:r w:rsidR="002B3E68">
        <w:rPr>
          <w:rFonts w:ascii="Times New Roman" w:hAnsi="Times New Roman" w:cs="Times New Roman"/>
          <w:sz w:val="24"/>
          <w:szCs w:val="24"/>
        </w:rPr>
        <w:t>yanet etmek.</w:t>
      </w:r>
      <w:r w:rsidR="00DE7785">
        <w:rPr>
          <w:rFonts w:ascii="Times New Roman" w:hAnsi="Times New Roman" w:cs="Times New Roman"/>
          <w:sz w:val="24"/>
          <w:szCs w:val="24"/>
        </w:rPr>
        <w:t xml:space="preserve"> (DS.2929)</w:t>
      </w:r>
      <w:r>
        <w:rPr>
          <w:rFonts w:ascii="Times New Roman" w:hAnsi="Times New Roman" w:cs="Times New Roman"/>
          <w:sz w:val="24"/>
          <w:szCs w:val="24"/>
        </w:rPr>
        <w:t xml:space="preserve"> </w:t>
      </w:r>
    </w:p>
    <w:p w14:paraId="26449CF6" w14:textId="32FA98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Mağrur.</w:t>
      </w:r>
      <w:r w:rsidR="00DD265A">
        <w:rPr>
          <w:rFonts w:ascii="Times New Roman" w:hAnsi="Times New Roman" w:cs="Times New Roman"/>
          <w:sz w:val="24"/>
          <w:szCs w:val="24"/>
        </w:rPr>
        <w:t xml:space="preserve"> (DS.2106, </w:t>
      </w:r>
      <w:r w:rsidR="00EC0382">
        <w:rPr>
          <w:rFonts w:ascii="Times New Roman" w:hAnsi="Times New Roman" w:cs="Times New Roman"/>
          <w:sz w:val="24"/>
          <w:szCs w:val="24"/>
        </w:rPr>
        <w:t xml:space="preserve">2929) </w:t>
      </w:r>
    </w:p>
    <w:p w14:paraId="314644C9"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g͐osdak g͐osdak yürümek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Mutaazzımane yürümek.</w:t>
      </w:r>
    </w:p>
    <w:p w14:paraId="6FC9AE6E" w14:textId="75E6CB86"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g͐osdak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Gururlu.</w:t>
      </w:r>
      <w:r w:rsidR="00DD265A">
        <w:rPr>
          <w:rFonts w:ascii="Times New Roman" w:hAnsi="Times New Roman" w:cs="Times New Roman"/>
          <w:sz w:val="24"/>
          <w:szCs w:val="24"/>
        </w:rPr>
        <w:t xml:space="preserve"> (DS.2106, 2931;</w:t>
      </w:r>
      <w:r w:rsidR="00EC0382">
        <w:rPr>
          <w:rFonts w:ascii="Times New Roman" w:hAnsi="Times New Roman" w:cs="Times New Roman"/>
          <w:sz w:val="24"/>
          <w:szCs w:val="24"/>
        </w:rPr>
        <w:t xml:space="preserve"> KYS.395)</w:t>
      </w:r>
    </w:p>
    <w:p w14:paraId="2735A2E1"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g͐osdaklanmak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Azemet göstermek.</w:t>
      </w:r>
      <w:r w:rsidR="00B53DE4">
        <w:rPr>
          <w:rFonts w:ascii="Times New Roman" w:hAnsi="Times New Roman" w:cs="Times New Roman"/>
          <w:sz w:val="24"/>
          <w:szCs w:val="24"/>
        </w:rPr>
        <w:t xml:space="preserve"> (DS.2932)</w:t>
      </w:r>
    </w:p>
    <w:p w14:paraId="4FB66163" w14:textId="1E289532"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g͐osg͐os</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Övenek, mağrur.</w:t>
      </w:r>
      <w:r w:rsidR="00DD265A">
        <w:rPr>
          <w:rFonts w:ascii="Times New Roman" w:hAnsi="Times New Roman" w:cs="Times New Roman"/>
          <w:sz w:val="24"/>
          <w:szCs w:val="24"/>
        </w:rPr>
        <w:t xml:space="preserve"> (DS.2106, </w:t>
      </w:r>
      <w:r w:rsidR="00B53DE4">
        <w:rPr>
          <w:rFonts w:ascii="Times New Roman" w:hAnsi="Times New Roman" w:cs="Times New Roman"/>
          <w:sz w:val="24"/>
          <w:szCs w:val="24"/>
        </w:rPr>
        <w:t>2930)</w:t>
      </w:r>
    </w:p>
    <w:p w14:paraId="22C2F007" w14:textId="5713978A"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g͐osgoslanmak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Kibirlenmek, caka satar vaziyet almak.</w:t>
      </w:r>
      <w:r w:rsidR="00B53DE4">
        <w:rPr>
          <w:rFonts w:ascii="Times New Roman" w:hAnsi="Times New Roman" w:cs="Times New Roman"/>
          <w:sz w:val="24"/>
          <w:szCs w:val="24"/>
        </w:rPr>
        <w:t xml:space="preserve"> (DS.2930, KYS.395)</w:t>
      </w:r>
    </w:p>
    <w:p w14:paraId="2B7F06F3" w14:textId="496D49C4"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lastRenderedPageBreak/>
        <w:t>g͐osō</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İsim.</w:t>
      </w:r>
    </w:p>
    <w:p w14:paraId="433A59EA" w14:textId="14C5489B"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g͐osur</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İsim, gurur.</w:t>
      </w:r>
      <w:r w:rsidR="00DD265A">
        <w:rPr>
          <w:rFonts w:ascii="Times New Roman" w:hAnsi="Times New Roman" w:cs="Times New Roman"/>
          <w:sz w:val="24"/>
          <w:szCs w:val="24"/>
        </w:rPr>
        <w:t xml:space="preserve"> (DS.2932; KYS.274, </w:t>
      </w:r>
      <w:r w:rsidR="00B53DE4">
        <w:rPr>
          <w:rFonts w:ascii="Times New Roman" w:hAnsi="Times New Roman" w:cs="Times New Roman"/>
          <w:sz w:val="24"/>
          <w:szCs w:val="24"/>
        </w:rPr>
        <w:t>395)</w:t>
      </w:r>
    </w:p>
    <w:p w14:paraId="30984458" w14:textId="6EA2B7FD"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g͐osurlanmak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Gururlanmak.</w:t>
      </w:r>
      <w:r w:rsidR="00B53DE4">
        <w:rPr>
          <w:rFonts w:ascii="Times New Roman" w:hAnsi="Times New Roman" w:cs="Times New Roman"/>
          <w:sz w:val="24"/>
          <w:szCs w:val="24"/>
        </w:rPr>
        <w:t xml:space="preserve"> (DS.2932, KYS.395)</w:t>
      </w:r>
    </w:p>
    <w:p w14:paraId="5C82B1BE" w14:textId="0844180E"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g͐osuruk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Gururlu.</w:t>
      </w:r>
    </w:p>
    <w:p w14:paraId="1CE9B4B2" w14:textId="77777777"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g͐oşa g͐arımak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Çift yaşama, karı koca, beraber yaşama, ağız tadıyla yaşama.</w:t>
      </w:r>
      <w:r w:rsidR="00B53DE4">
        <w:rPr>
          <w:rFonts w:ascii="Times New Roman" w:hAnsi="Times New Roman" w:cs="Times New Roman"/>
          <w:sz w:val="24"/>
          <w:szCs w:val="24"/>
        </w:rPr>
        <w:t xml:space="preserve"> (DS.2932)</w:t>
      </w:r>
    </w:p>
    <w:p w14:paraId="4CC5CF01" w14:textId="20493C9E"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g͐oşan</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Nazım.</w:t>
      </w:r>
      <w:r w:rsidR="00DD265A">
        <w:rPr>
          <w:rFonts w:ascii="Times New Roman" w:hAnsi="Times New Roman" w:cs="Times New Roman"/>
          <w:sz w:val="24"/>
          <w:szCs w:val="24"/>
        </w:rPr>
        <w:t xml:space="preserve"> (DS.2107, </w:t>
      </w:r>
      <w:r w:rsidR="00B53DE4">
        <w:rPr>
          <w:rFonts w:ascii="Times New Roman" w:hAnsi="Times New Roman" w:cs="Times New Roman"/>
          <w:sz w:val="24"/>
          <w:szCs w:val="24"/>
        </w:rPr>
        <w:t>2933</w:t>
      </w:r>
      <w:r w:rsidR="00DD265A">
        <w:rPr>
          <w:rFonts w:ascii="Times New Roman" w:hAnsi="Times New Roman" w:cs="Times New Roman"/>
          <w:sz w:val="24"/>
          <w:szCs w:val="24"/>
        </w:rPr>
        <w:t xml:space="preserve">, </w:t>
      </w:r>
      <w:r w:rsidR="00F319C4">
        <w:rPr>
          <w:rFonts w:ascii="Times New Roman" w:hAnsi="Times New Roman" w:cs="Times New Roman"/>
          <w:sz w:val="24"/>
          <w:szCs w:val="24"/>
        </w:rPr>
        <w:t>4566</w:t>
      </w:r>
      <w:r w:rsidR="00B53DE4">
        <w:rPr>
          <w:rFonts w:ascii="Times New Roman" w:hAnsi="Times New Roman" w:cs="Times New Roman"/>
          <w:sz w:val="24"/>
          <w:szCs w:val="24"/>
        </w:rPr>
        <w:t xml:space="preserve">) </w:t>
      </w:r>
    </w:p>
    <w:p w14:paraId="5BA337FF"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g͐oşancı</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Nazım.</w:t>
      </w:r>
    </w:p>
    <w:p w14:paraId="1FA81B4A"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g͐oşanō</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İsim.</w:t>
      </w:r>
    </w:p>
    <w:p w14:paraId="0F2B9DB5" w14:textId="092D1F89" w:rsidR="002B3E68" w:rsidRPr="00B53DE4" w:rsidRDefault="002B3E68" w:rsidP="00EF367C">
      <w:pPr>
        <w:spacing w:after="0" w:line="360" w:lineRule="auto"/>
        <w:ind w:left="1134" w:hanging="1134"/>
        <w:jc w:val="both"/>
        <w:rPr>
          <w:rFonts w:ascii="Times New Roman" w:hAnsi="Times New Roman" w:cs="Times New Roman"/>
          <w:color w:val="FF0000"/>
          <w:sz w:val="24"/>
          <w:szCs w:val="24"/>
        </w:rPr>
      </w:pPr>
      <w:r w:rsidRPr="00B270D1">
        <w:rPr>
          <w:rFonts w:ascii="Times New Roman" w:hAnsi="Times New Roman" w:cs="Times New Roman"/>
          <w:b/>
          <w:sz w:val="24"/>
          <w:szCs w:val="24"/>
        </w:rPr>
        <w:t>g͐oşma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Özel bir melodi ile terennüm edilen şiir. Vezni 6-5 veya 4-4, bazen de başka vezinlerde kullanılabilir. Hayvan koşma, yarış etme, sûre koşma gibi türlü şekillerde istimal olunan bu kelime için koşmalar bahsimize müracaat.</w:t>
      </w:r>
      <w:r w:rsidR="0037397E">
        <w:rPr>
          <w:rFonts w:ascii="Times New Roman" w:hAnsi="Times New Roman" w:cs="Times New Roman"/>
          <w:sz w:val="24"/>
          <w:szCs w:val="24"/>
        </w:rPr>
        <w:t xml:space="preserve"> (DS.2108, </w:t>
      </w:r>
      <w:r w:rsidR="00B53DE4">
        <w:rPr>
          <w:rFonts w:ascii="Times New Roman" w:hAnsi="Times New Roman" w:cs="Times New Roman"/>
          <w:sz w:val="24"/>
          <w:szCs w:val="24"/>
        </w:rPr>
        <w:t>2934</w:t>
      </w:r>
      <w:r w:rsidR="0037397E">
        <w:rPr>
          <w:rFonts w:ascii="Times New Roman" w:hAnsi="Times New Roman" w:cs="Times New Roman"/>
          <w:sz w:val="24"/>
          <w:szCs w:val="24"/>
        </w:rPr>
        <w:t xml:space="preserve">, </w:t>
      </w:r>
      <w:r w:rsidR="00F319C4">
        <w:rPr>
          <w:rFonts w:ascii="Times New Roman" w:hAnsi="Times New Roman" w:cs="Times New Roman"/>
          <w:sz w:val="24"/>
          <w:szCs w:val="24"/>
        </w:rPr>
        <w:t>4566</w:t>
      </w:r>
      <w:r w:rsidR="0037397E">
        <w:rPr>
          <w:rFonts w:ascii="Times New Roman" w:hAnsi="Times New Roman" w:cs="Times New Roman"/>
          <w:sz w:val="24"/>
          <w:szCs w:val="24"/>
        </w:rPr>
        <w:t>;</w:t>
      </w:r>
      <w:r w:rsidR="00B53DE4">
        <w:rPr>
          <w:rFonts w:ascii="Times New Roman" w:hAnsi="Times New Roman" w:cs="Times New Roman"/>
          <w:sz w:val="24"/>
          <w:szCs w:val="24"/>
        </w:rPr>
        <w:t xml:space="preserve"> KYS.274) </w:t>
      </w:r>
    </w:p>
    <w:p w14:paraId="174DE898" w14:textId="7BC1168F" w:rsidR="002B3E68" w:rsidRPr="00F319C4" w:rsidRDefault="002B3E68" w:rsidP="00EF367C">
      <w:pPr>
        <w:spacing w:after="0" w:line="360" w:lineRule="auto"/>
        <w:ind w:left="1134" w:hanging="1134"/>
        <w:jc w:val="both"/>
        <w:rPr>
          <w:rFonts w:ascii="Times New Roman" w:hAnsi="Times New Roman" w:cs="Times New Roman"/>
          <w:color w:val="FF0000"/>
          <w:sz w:val="24"/>
          <w:szCs w:val="24"/>
        </w:rPr>
      </w:pPr>
      <w:r w:rsidRPr="00B270D1">
        <w:rPr>
          <w:rFonts w:ascii="Times New Roman" w:hAnsi="Times New Roman" w:cs="Times New Roman"/>
          <w:b/>
          <w:sz w:val="24"/>
          <w:szCs w:val="24"/>
        </w:rPr>
        <w:t>g͐oşu</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Koşulan, öküz, manda gibi. Koşmakta yarış etmek anlamı da vardır.</w:t>
      </w:r>
      <w:r w:rsidR="00F319C4">
        <w:rPr>
          <w:rFonts w:ascii="Times New Roman" w:hAnsi="Times New Roman" w:cs="Times New Roman"/>
          <w:sz w:val="24"/>
          <w:szCs w:val="24"/>
        </w:rPr>
        <w:t xml:space="preserve"> (DS.2934) </w:t>
      </w:r>
    </w:p>
    <w:p w14:paraId="22E0DFC5"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g͐oşuk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Koşma gibi bir nazım deyiş.</w:t>
      </w:r>
      <w:r w:rsidR="00F319C4">
        <w:rPr>
          <w:rFonts w:ascii="Times New Roman" w:hAnsi="Times New Roman" w:cs="Times New Roman"/>
          <w:sz w:val="24"/>
          <w:szCs w:val="24"/>
        </w:rPr>
        <w:t xml:space="preserve"> (DS.2934)</w:t>
      </w:r>
    </w:p>
    <w:p w14:paraId="27F54629"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g͐oşum</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Koşu hayvanları takımı. Hamut, keçe, terbiye vesaire.</w:t>
      </w:r>
      <w:r w:rsidR="00F319C4">
        <w:rPr>
          <w:rFonts w:ascii="Times New Roman" w:hAnsi="Times New Roman" w:cs="Times New Roman"/>
          <w:sz w:val="24"/>
          <w:szCs w:val="24"/>
        </w:rPr>
        <w:t xml:space="preserve"> (DS.2108)</w:t>
      </w:r>
    </w:p>
    <w:p w14:paraId="07915236" w14:textId="6E98000F"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g͐oşur ̮</w:t>
      </w:r>
      <w:r w:rsidR="002B3E68" w:rsidRPr="00B270D1">
        <w:rPr>
          <w:rFonts w:ascii="Times New Roman" w:hAnsi="Times New Roman" w:cs="Times New Roman"/>
          <w:b/>
          <w:sz w:val="24"/>
          <w:szCs w:val="24"/>
        </w:rPr>
        <w:t xml:space="preserve"> ō</w:t>
      </w:r>
      <w:r w:rsidR="00B270D1" w:rsidRPr="00B270D1">
        <w:rPr>
          <w:rFonts w:ascii="Times New Roman" w:hAnsi="Times New Roman" w:cs="Times New Roman"/>
          <w:b/>
          <w:sz w:val="24"/>
          <w:szCs w:val="24"/>
        </w:rPr>
        <w:tab/>
      </w:r>
      <w:r w:rsidR="002B3E68" w:rsidRPr="00B270D1">
        <w:rPr>
          <w:rFonts w:ascii="Times New Roman" w:hAnsi="Times New Roman" w:cs="Times New Roman"/>
          <w:b/>
          <w:sz w:val="24"/>
          <w:szCs w:val="24"/>
        </w:rPr>
        <w:t>:</w:t>
      </w:r>
      <w:r w:rsidR="002B3E68">
        <w:rPr>
          <w:rFonts w:ascii="Times New Roman" w:hAnsi="Times New Roman" w:cs="Times New Roman"/>
          <w:sz w:val="24"/>
          <w:szCs w:val="24"/>
        </w:rPr>
        <w:t xml:space="preserve"> İsim.</w:t>
      </w:r>
    </w:p>
    <w:p w14:paraId="6D0BA7BF" w14:textId="45700B72" w:rsidR="002B3E68" w:rsidRDefault="002B3E68" w:rsidP="00EF367C">
      <w:pPr>
        <w:spacing w:after="0" w:line="360" w:lineRule="auto"/>
        <w:ind w:left="1134" w:hanging="1134"/>
        <w:jc w:val="both"/>
        <w:rPr>
          <w:rFonts w:ascii="Times New Roman" w:hAnsi="Times New Roman" w:cs="Times New Roman"/>
          <w:sz w:val="24"/>
          <w:szCs w:val="24"/>
        </w:rPr>
      </w:pPr>
      <w:r w:rsidRPr="00B270D1">
        <w:rPr>
          <w:rFonts w:ascii="Times New Roman" w:hAnsi="Times New Roman" w:cs="Times New Roman"/>
          <w:b/>
          <w:sz w:val="24"/>
          <w:szCs w:val="24"/>
        </w:rPr>
        <w:t>g͐otarmak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Hazırlamak, pişirmek, meydana getirmek.</w:t>
      </w:r>
      <w:r w:rsidR="0037397E">
        <w:rPr>
          <w:rFonts w:ascii="Times New Roman" w:hAnsi="Times New Roman" w:cs="Times New Roman"/>
          <w:sz w:val="24"/>
          <w:szCs w:val="24"/>
        </w:rPr>
        <w:t xml:space="preserve"> (DS.2108, 2936, 4566; KYS.275, </w:t>
      </w:r>
      <w:r w:rsidR="00F319C4">
        <w:rPr>
          <w:rFonts w:ascii="Times New Roman" w:hAnsi="Times New Roman" w:cs="Times New Roman"/>
          <w:sz w:val="24"/>
          <w:szCs w:val="24"/>
        </w:rPr>
        <w:t>395)</w:t>
      </w:r>
    </w:p>
    <w:p w14:paraId="732F4B30" w14:textId="2C8A0985"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g͐ov</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Gamz.</w:t>
      </w:r>
      <w:r w:rsidR="0037397E">
        <w:rPr>
          <w:rFonts w:ascii="Times New Roman" w:hAnsi="Times New Roman" w:cs="Times New Roman"/>
          <w:sz w:val="24"/>
          <w:szCs w:val="24"/>
        </w:rPr>
        <w:t xml:space="preserve"> (DS.2108, 2938;</w:t>
      </w:r>
      <w:r w:rsidR="00F319C4">
        <w:rPr>
          <w:rFonts w:ascii="Times New Roman" w:hAnsi="Times New Roman" w:cs="Times New Roman"/>
          <w:sz w:val="24"/>
          <w:szCs w:val="24"/>
        </w:rPr>
        <w:t xml:space="preserve"> KYS.396)</w:t>
      </w:r>
    </w:p>
    <w:p w14:paraId="78645391" w14:textId="4A7382EE" w:rsidR="008A1004" w:rsidRDefault="003767E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g͐ova</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T</w:t>
      </w:r>
      <w:r w:rsidR="002B3E68">
        <w:rPr>
          <w:rFonts w:ascii="Times New Roman" w:hAnsi="Times New Roman" w:cs="Times New Roman"/>
          <w:sz w:val="24"/>
          <w:szCs w:val="24"/>
        </w:rPr>
        <w:t>olu, kuyu bakracı.</w:t>
      </w:r>
      <w:r w:rsidR="0037397E">
        <w:rPr>
          <w:rFonts w:ascii="Times New Roman" w:hAnsi="Times New Roman" w:cs="Times New Roman"/>
          <w:sz w:val="24"/>
          <w:szCs w:val="24"/>
        </w:rPr>
        <w:t xml:space="preserve"> (DS.2109, </w:t>
      </w:r>
      <w:r w:rsidR="00F319C4">
        <w:rPr>
          <w:rFonts w:ascii="Times New Roman" w:hAnsi="Times New Roman" w:cs="Times New Roman"/>
          <w:sz w:val="24"/>
          <w:szCs w:val="24"/>
        </w:rPr>
        <w:t>2938)</w:t>
      </w:r>
    </w:p>
    <w:p w14:paraId="3BE6C781" w14:textId="77777777" w:rsidR="008A1004" w:rsidRDefault="002B3E68" w:rsidP="00EF367C">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Besdil ezdim g͐ovada,</w:t>
      </w:r>
    </w:p>
    <w:p w14:paraId="1F807403" w14:textId="2972CF54" w:rsidR="008A1004" w:rsidRDefault="00F623AE" w:rsidP="00EF367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Bülbül ̮</w:t>
      </w:r>
      <w:r w:rsidR="002B3E68" w:rsidRPr="00035F82">
        <w:rPr>
          <w:rFonts w:ascii="Times New Roman" w:hAnsi="Times New Roman" w:cs="Times New Roman"/>
          <w:i/>
          <w:sz w:val="24"/>
          <w:szCs w:val="24"/>
        </w:rPr>
        <w:t xml:space="preserve"> ötē͔ yuvada.</w:t>
      </w:r>
    </w:p>
    <w:p w14:paraId="1DEF49E5" w14:textId="77777777" w:rsidR="008A1004" w:rsidRDefault="002B3E68" w:rsidP="00EF367C">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Ȫle bi yar sevdim ki</w:t>
      </w:r>
    </w:p>
    <w:p w14:paraId="7FF28F82" w14:textId="77777777" w:rsidR="002B3E68" w:rsidRPr="00035F82" w:rsidRDefault="002B3E68" w:rsidP="00EF367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Çapg͐undan da hovarta.</w:t>
      </w:r>
    </w:p>
    <w:p w14:paraId="17786CB5" w14:textId="5142A4AE"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g͐ovcu</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Gambaz.</w:t>
      </w:r>
      <w:r w:rsidR="0037397E">
        <w:rPr>
          <w:rFonts w:ascii="Times New Roman" w:hAnsi="Times New Roman" w:cs="Times New Roman"/>
          <w:sz w:val="24"/>
          <w:szCs w:val="24"/>
        </w:rPr>
        <w:t xml:space="preserve"> (DS.2109, 2939; KYS.275, </w:t>
      </w:r>
      <w:r w:rsidR="003767E1">
        <w:rPr>
          <w:rFonts w:ascii="Times New Roman" w:hAnsi="Times New Roman" w:cs="Times New Roman"/>
          <w:sz w:val="24"/>
          <w:szCs w:val="24"/>
        </w:rPr>
        <w:t>396)</w:t>
      </w:r>
    </w:p>
    <w:p w14:paraId="01EF269D" w14:textId="77777777" w:rsidR="002B3E68" w:rsidRPr="00035F82" w:rsidRDefault="002B3E68" w:rsidP="00EF367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İki kov bi büğü yerine geçē͔.</w:t>
      </w:r>
    </w:p>
    <w:p w14:paraId="4EA8F3C1"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g͐ovuk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Oyulmuş, öşülmüş. Ağaç kovuğu gibi.</w:t>
      </w:r>
      <w:r w:rsidR="003767E1">
        <w:rPr>
          <w:rFonts w:ascii="Times New Roman" w:hAnsi="Times New Roman" w:cs="Times New Roman"/>
          <w:sz w:val="24"/>
          <w:szCs w:val="24"/>
        </w:rPr>
        <w:t xml:space="preserve"> (DS.2110)</w:t>
      </w:r>
    </w:p>
    <w:p w14:paraId="429C1F16" w14:textId="10ECD950" w:rsidR="002B3E68" w:rsidRDefault="003767E1" w:rsidP="00EF367C">
      <w:pPr>
        <w:spacing w:after="0" w:line="360" w:lineRule="auto"/>
        <w:ind w:left="1134" w:hanging="1134"/>
        <w:jc w:val="both"/>
        <w:rPr>
          <w:rFonts w:ascii="Times New Roman" w:hAnsi="Times New Roman" w:cs="Times New Roman"/>
          <w:sz w:val="24"/>
          <w:szCs w:val="24"/>
        </w:rPr>
      </w:pPr>
      <w:r w:rsidRPr="00B270D1">
        <w:rPr>
          <w:rFonts w:ascii="Times New Roman" w:hAnsi="Times New Roman" w:cs="Times New Roman"/>
          <w:b/>
          <w:sz w:val="24"/>
          <w:szCs w:val="24"/>
        </w:rPr>
        <w:t>g͐ovuş</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w:t>
      </w:r>
      <w:r w:rsidR="002B3E68">
        <w:rPr>
          <w:rFonts w:ascii="Times New Roman" w:hAnsi="Times New Roman" w:cs="Times New Roman"/>
          <w:sz w:val="24"/>
          <w:szCs w:val="24"/>
        </w:rPr>
        <w:t xml:space="preserve">ir cins tahta. Büyük salon, büyük oda. Askeri koğuşlar gibi. </w:t>
      </w:r>
      <w:r w:rsidR="0037397E">
        <w:rPr>
          <w:rFonts w:ascii="Times New Roman" w:hAnsi="Times New Roman" w:cs="Times New Roman"/>
          <w:sz w:val="24"/>
          <w:szCs w:val="24"/>
        </w:rPr>
        <w:t xml:space="preserve">(DS.2940; KYS.275, </w:t>
      </w:r>
      <w:r>
        <w:rPr>
          <w:rFonts w:ascii="Times New Roman" w:hAnsi="Times New Roman" w:cs="Times New Roman"/>
          <w:sz w:val="24"/>
          <w:szCs w:val="24"/>
        </w:rPr>
        <w:t>396)</w:t>
      </w:r>
    </w:p>
    <w:p w14:paraId="7A617604" w14:textId="7621BB7A" w:rsidR="002B3E68" w:rsidRPr="00342184" w:rsidRDefault="002B3E68" w:rsidP="002736BE">
      <w:pPr>
        <w:spacing w:after="0" w:line="360" w:lineRule="auto"/>
        <w:jc w:val="both"/>
        <w:rPr>
          <w:rFonts w:ascii="Times New Roman" w:hAnsi="Times New Roman" w:cs="Times New Roman"/>
          <w:color w:val="FF0000"/>
          <w:sz w:val="24"/>
          <w:szCs w:val="24"/>
        </w:rPr>
      </w:pPr>
      <w:r w:rsidRPr="00B270D1">
        <w:rPr>
          <w:rFonts w:ascii="Times New Roman" w:hAnsi="Times New Roman" w:cs="Times New Roman"/>
          <w:b/>
          <w:sz w:val="24"/>
          <w:szCs w:val="24"/>
        </w:rPr>
        <w:t>g͐oyu</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Kesif.</w:t>
      </w:r>
      <w:r w:rsidR="0037397E">
        <w:rPr>
          <w:rFonts w:ascii="Times New Roman" w:hAnsi="Times New Roman" w:cs="Times New Roman"/>
          <w:sz w:val="24"/>
          <w:szCs w:val="24"/>
        </w:rPr>
        <w:t xml:space="preserve"> (DS.2111, 2943;</w:t>
      </w:r>
      <w:r w:rsidR="00342184">
        <w:rPr>
          <w:rFonts w:ascii="Times New Roman" w:hAnsi="Times New Roman" w:cs="Times New Roman"/>
          <w:sz w:val="24"/>
          <w:szCs w:val="24"/>
        </w:rPr>
        <w:t xml:space="preserve"> KYS.276) </w:t>
      </w:r>
    </w:p>
    <w:p w14:paraId="07F96E4B" w14:textId="249326F0"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g͐oyuk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Artık, ziyade, derinden. Derdi koyuk gibi.</w:t>
      </w:r>
      <w:r w:rsidR="0037397E">
        <w:rPr>
          <w:rFonts w:ascii="Times New Roman" w:hAnsi="Times New Roman" w:cs="Times New Roman"/>
          <w:sz w:val="24"/>
          <w:szCs w:val="24"/>
        </w:rPr>
        <w:t xml:space="preserve"> (DS.2942;</w:t>
      </w:r>
      <w:r w:rsidR="00C6263A">
        <w:rPr>
          <w:rFonts w:ascii="Times New Roman" w:hAnsi="Times New Roman" w:cs="Times New Roman"/>
          <w:sz w:val="24"/>
          <w:szCs w:val="24"/>
        </w:rPr>
        <w:t xml:space="preserve"> KYS.396)</w:t>
      </w:r>
    </w:p>
    <w:p w14:paraId="0708EA06" w14:textId="55EDB0E4" w:rsidR="008A1004" w:rsidRPr="00C6263A" w:rsidRDefault="002B3E68" w:rsidP="00EF367C">
      <w:pPr>
        <w:spacing w:after="0" w:line="360" w:lineRule="auto"/>
        <w:ind w:left="1134" w:hanging="1134"/>
        <w:jc w:val="both"/>
        <w:rPr>
          <w:rFonts w:ascii="Times New Roman" w:hAnsi="Times New Roman" w:cs="Times New Roman"/>
          <w:color w:val="FF0000"/>
          <w:sz w:val="24"/>
          <w:szCs w:val="24"/>
        </w:rPr>
      </w:pPr>
      <w:r w:rsidRPr="00B270D1">
        <w:rPr>
          <w:rFonts w:ascii="Times New Roman" w:hAnsi="Times New Roman" w:cs="Times New Roman"/>
          <w:b/>
          <w:sz w:val="24"/>
          <w:szCs w:val="24"/>
        </w:rPr>
        <w:lastRenderedPageBreak/>
        <w:t>g͐oyun</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Bağır, sine göğüs, yatak.</w:t>
      </w:r>
      <w:r w:rsidR="0037397E">
        <w:rPr>
          <w:rFonts w:ascii="Times New Roman" w:hAnsi="Times New Roman" w:cs="Times New Roman"/>
          <w:sz w:val="24"/>
          <w:szCs w:val="24"/>
        </w:rPr>
        <w:t xml:space="preserve"> (DS.2111, 2943;</w:t>
      </w:r>
      <w:r w:rsidR="00C6263A">
        <w:rPr>
          <w:rFonts w:ascii="Times New Roman" w:hAnsi="Times New Roman" w:cs="Times New Roman"/>
          <w:sz w:val="24"/>
          <w:szCs w:val="24"/>
        </w:rPr>
        <w:t xml:space="preserve"> KYS.276) </w:t>
      </w:r>
    </w:p>
    <w:p w14:paraId="7C06932F" w14:textId="77777777" w:rsidR="008A1004" w:rsidRDefault="002B3E68" w:rsidP="00EF367C">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Ne cebimde galdı ne de goynumda.</w:t>
      </w:r>
    </w:p>
    <w:p w14:paraId="23497C52" w14:textId="77777777" w:rsidR="008A1004" w:rsidRDefault="008A1004" w:rsidP="00EF367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35F82">
        <w:rPr>
          <w:rFonts w:ascii="Times New Roman" w:hAnsi="Times New Roman" w:cs="Times New Roman"/>
          <w:i/>
          <w:sz w:val="24"/>
          <w:szCs w:val="24"/>
        </w:rPr>
        <w:t>*</w:t>
      </w:r>
    </w:p>
    <w:p w14:paraId="55330E36" w14:textId="38FDA12E" w:rsidR="008A1004" w:rsidRDefault="002B3E68" w:rsidP="00EF367C">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G͐oynundaki gůl memeleri g͐okma</w:t>
      </w:r>
      <w:r w:rsidR="0049173C">
        <w:rPr>
          <w:rFonts w:ascii="Times New Roman" w:hAnsi="Times New Roman" w:cs="Times New Roman"/>
          <w:i/>
          <w:sz w:val="24"/>
          <w:szCs w:val="24"/>
        </w:rPr>
        <w:t>ǵ̄</w:t>
      </w:r>
      <w:r w:rsidRPr="00035F82">
        <w:rPr>
          <w:rFonts w:ascii="Times New Roman" w:hAnsi="Times New Roman" w:cs="Times New Roman"/>
          <w:i/>
          <w:sz w:val="24"/>
          <w:szCs w:val="24"/>
        </w:rPr>
        <w:t xml:space="preserve"> e͔fkârım.</w:t>
      </w:r>
    </w:p>
    <w:p w14:paraId="22B4FED7" w14:textId="77777777" w:rsidR="008A1004" w:rsidRDefault="008A1004" w:rsidP="00EF367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35F82">
        <w:rPr>
          <w:rFonts w:ascii="Times New Roman" w:hAnsi="Times New Roman" w:cs="Times New Roman"/>
          <w:i/>
          <w:sz w:val="24"/>
          <w:szCs w:val="24"/>
        </w:rPr>
        <w:t>*</w:t>
      </w:r>
    </w:p>
    <w:p w14:paraId="14A1540D" w14:textId="77777777" w:rsidR="002B3E68" w:rsidRPr="00035F82" w:rsidRDefault="002B3E68" w:rsidP="00EF367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Soyunup g͐oynuma girmemeliydin.</w:t>
      </w:r>
    </w:p>
    <w:p w14:paraId="0C223750" w14:textId="7C28D779"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g͐oz</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Ceviz.</w:t>
      </w:r>
      <w:r w:rsidR="0037397E">
        <w:rPr>
          <w:rFonts w:ascii="Times New Roman" w:hAnsi="Times New Roman" w:cs="Times New Roman"/>
          <w:sz w:val="24"/>
          <w:szCs w:val="24"/>
        </w:rPr>
        <w:t xml:space="preserve"> (DS.2112, 2944, 4567; KYS.276, </w:t>
      </w:r>
      <w:r w:rsidR="00315DCB">
        <w:rPr>
          <w:rFonts w:ascii="Times New Roman" w:hAnsi="Times New Roman" w:cs="Times New Roman"/>
          <w:sz w:val="24"/>
          <w:szCs w:val="24"/>
        </w:rPr>
        <w:t>396)</w:t>
      </w:r>
    </w:p>
    <w:p w14:paraId="17B0C192" w14:textId="1986AD33" w:rsidR="008A1004" w:rsidRDefault="00F623AE" w:rsidP="00EF367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Çürük g͐oz gömuksüz ̮</w:t>
      </w:r>
      <w:r w:rsidR="002B3E68" w:rsidRPr="00035F82">
        <w:rPr>
          <w:rFonts w:ascii="Times New Roman" w:hAnsi="Times New Roman" w:cs="Times New Roman"/>
          <w:i/>
          <w:sz w:val="24"/>
          <w:szCs w:val="24"/>
        </w:rPr>
        <w:t xml:space="preserve"> et olmaz.</w:t>
      </w:r>
    </w:p>
    <w:p w14:paraId="72FEB8C8" w14:textId="1B51349E" w:rsidR="002B3E68" w:rsidRPr="00035F82" w:rsidRDefault="002B3E68" w:rsidP="00EF367C">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 xml:space="preserve">Bi g͐oz </w:t>
      </w:r>
      <w:r w:rsidR="00F623AE">
        <w:rPr>
          <w:rFonts w:ascii="Times New Roman" w:hAnsi="Times New Roman" w:cs="Times New Roman"/>
          <w:i/>
          <w:sz w:val="24"/>
          <w:szCs w:val="24"/>
        </w:rPr>
        <w:t>̮ içün daş ̮</w:t>
      </w:r>
      <w:r w:rsidRPr="00035F82">
        <w:rPr>
          <w:rFonts w:ascii="Times New Roman" w:hAnsi="Times New Roman" w:cs="Times New Roman"/>
          <w:i/>
          <w:sz w:val="24"/>
          <w:szCs w:val="24"/>
        </w:rPr>
        <w:t xml:space="preserve"> atılmaz.</w:t>
      </w:r>
    </w:p>
    <w:p w14:paraId="3103BA15" w14:textId="6AD7501B"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g͐oza</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Makara, kozalak.</w:t>
      </w:r>
      <w:r w:rsidR="0037397E">
        <w:rPr>
          <w:rFonts w:ascii="Times New Roman" w:hAnsi="Times New Roman" w:cs="Times New Roman"/>
          <w:sz w:val="24"/>
          <w:szCs w:val="24"/>
        </w:rPr>
        <w:t xml:space="preserve"> (DS.2944, 4567;</w:t>
      </w:r>
      <w:r w:rsidR="0060528F">
        <w:rPr>
          <w:rFonts w:ascii="Times New Roman" w:hAnsi="Times New Roman" w:cs="Times New Roman"/>
          <w:sz w:val="24"/>
          <w:szCs w:val="24"/>
        </w:rPr>
        <w:t xml:space="preserve"> KYS.396)</w:t>
      </w:r>
    </w:p>
    <w:p w14:paraId="770680FB"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g͐ozācı</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Ceviz ağacı.</w:t>
      </w:r>
    </w:p>
    <w:p w14:paraId="4F8F16B7" w14:textId="5E4B859F" w:rsidR="002B3E68" w:rsidRDefault="002B3E68" w:rsidP="00EF367C">
      <w:pPr>
        <w:spacing w:after="0" w:line="360" w:lineRule="auto"/>
        <w:ind w:left="1134" w:hanging="1134"/>
        <w:jc w:val="both"/>
        <w:rPr>
          <w:rFonts w:ascii="Times New Roman" w:hAnsi="Times New Roman" w:cs="Times New Roman"/>
          <w:sz w:val="24"/>
          <w:szCs w:val="24"/>
        </w:rPr>
      </w:pPr>
      <w:r w:rsidRPr="00B270D1">
        <w:rPr>
          <w:rFonts w:ascii="Times New Roman" w:hAnsi="Times New Roman" w:cs="Times New Roman"/>
          <w:b/>
          <w:sz w:val="24"/>
          <w:szCs w:val="24"/>
        </w:rPr>
        <w:t>g͐ozak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Mısır koçanınıŋ taneleri alındıktan sonrası.</w:t>
      </w:r>
      <w:r w:rsidR="0060528F">
        <w:rPr>
          <w:rFonts w:ascii="Times New Roman" w:hAnsi="Times New Roman" w:cs="Times New Roman"/>
          <w:sz w:val="24"/>
          <w:szCs w:val="24"/>
        </w:rPr>
        <w:t xml:space="preserve"> (DS.2945, KYS.396, AAT.250)</w:t>
      </w:r>
    </w:p>
    <w:p w14:paraId="3F675C4C" w14:textId="1F5DECD4"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g͐ozalak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Tanesiz mısır koçanı.</w:t>
      </w:r>
      <w:r w:rsidR="0037397E">
        <w:rPr>
          <w:rFonts w:ascii="Times New Roman" w:hAnsi="Times New Roman" w:cs="Times New Roman"/>
          <w:sz w:val="24"/>
          <w:szCs w:val="24"/>
        </w:rPr>
        <w:t xml:space="preserve"> (DS.2112, 2945;</w:t>
      </w:r>
      <w:r w:rsidR="0060528F">
        <w:rPr>
          <w:rFonts w:ascii="Times New Roman" w:hAnsi="Times New Roman" w:cs="Times New Roman"/>
          <w:sz w:val="24"/>
          <w:szCs w:val="24"/>
        </w:rPr>
        <w:t xml:space="preserve"> KYS.276)</w:t>
      </w:r>
    </w:p>
    <w:p w14:paraId="7B4CA613" w14:textId="23B7CD6B" w:rsidR="002B3E68" w:rsidRPr="0060528F" w:rsidRDefault="002B3E68" w:rsidP="0037397E">
      <w:pPr>
        <w:spacing w:after="0" w:line="360" w:lineRule="auto"/>
        <w:ind w:left="1701" w:hanging="1701"/>
        <w:jc w:val="both"/>
        <w:rPr>
          <w:rFonts w:ascii="Times New Roman" w:hAnsi="Times New Roman" w:cs="Times New Roman"/>
          <w:color w:val="FF0000"/>
          <w:sz w:val="24"/>
          <w:szCs w:val="24"/>
        </w:rPr>
      </w:pPr>
      <w:r w:rsidRPr="00B270D1">
        <w:rPr>
          <w:rFonts w:ascii="Times New Roman" w:hAnsi="Times New Roman" w:cs="Times New Roman"/>
          <w:b/>
          <w:sz w:val="24"/>
          <w:szCs w:val="24"/>
        </w:rPr>
        <w:t>g͐ozalamak</w:t>
      </w:r>
      <w:r w:rsidR="0037397E">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Teşekkül etmek, kozaklaşmaya başlamak, doğurmak, artmak.</w:t>
      </w:r>
      <w:r w:rsidR="0060528F">
        <w:rPr>
          <w:rFonts w:ascii="Times New Roman" w:hAnsi="Times New Roman" w:cs="Times New Roman"/>
          <w:sz w:val="24"/>
          <w:szCs w:val="24"/>
        </w:rPr>
        <w:t xml:space="preserve"> (DS.2945) </w:t>
      </w:r>
    </w:p>
    <w:p w14:paraId="468C1845"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g͐ozg͐avuran</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Cevizleri kavuran bahar soğuklarından.</w:t>
      </w:r>
    </w:p>
    <w:p w14:paraId="078BE22A" w14:textId="534328BB"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g͐ubarmak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sidR="00790D38">
        <w:rPr>
          <w:rFonts w:ascii="Times New Roman" w:hAnsi="Times New Roman" w:cs="Times New Roman"/>
          <w:sz w:val="24"/>
          <w:szCs w:val="24"/>
        </w:rPr>
        <w:t xml:space="preserve"> </w:t>
      </w:r>
      <w:r>
        <w:rPr>
          <w:rFonts w:ascii="Times New Roman" w:hAnsi="Times New Roman" w:cs="Times New Roman"/>
          <w:sz w:val="24"/>
          <w:szCs w:val="24"/>
        </w:rPr>
        <w:t>Gururlanmak, kabarmak, kanaat biçmek.</w:t>
      </w:r>
      <w:r w:rsidR="0037397E">
        <w:rPr>
          <w:rFonts w:ascii="Times New Roman" w:hAnsi="Times New Roman" w:cs="Times New Roman"/>
          <w:sz w:val="24"/>
          <w:szCs w:val="24"/>
        </w:rPr>
        <w:t xml:space="preserve"> (DS.2185, 2987;</w:t>
      </w:r>
      <w:r w:rsidR="00122F68">
        <w:rPr>
          <w:rFonts w:ascii="Times New Roman" w:hAnsi="Times New Roman" w:cs="Times New Roman"/>
          <w:sz w:val="24"/>
          <w:szCs w:val="24"/>
        </w:rPr>
        <w:t xml:space="preserve"> KYS.283)</w:t>
      </w:r>
    </w:p>
    <w:p w14:paraId="1C702998" w14:textId="0EB92050"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g͐ubat</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Kaba, kalın.</w:t>
      </w:r>
      <w:r w:rsidR="0037397E">
        <w:rPr>
          <w:rFonts w:ascii="Times New Roman" w:hAnsi="Times New Roman" w:cs="Times New Roman"/>
          <w:sz w:val="24"/>
          <w:szCs w:val="24"/>
        </w:rPr>
        <w:t xml:space="preserve"> (DS.2185, 2987; KYS.283, </w:t>
      </w:r>
      <w:r w:rsidR="00122F68">
        <w:rPr>
          <w:rFonts w:ascii="Times New Roman" w:hAnsi="Times New Roman" w:cs="Times New Roman"/>
          <w:sz w:val="24"/>
          <w:szCs w:val="24"/>
        </w:rPr>
        <w:t>399)</w:t>
      </w:r>
    </w:p>
    <w:p w14:paraId="15F878E0" w14:textId="77401E7D"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g͐ubur</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Hela borusu. Helalardaki dörtgen veya silindir şeklindeki kuburlata benzeyen şeylere de kubur denildiği işitilmiştir.</w:t>
      </w:r>
      <w:r w:rsidR="0037397E">
        <w:rPr>
          <w:rFonts w:ascii="Times New Roman" w:hAnsi="Times New Roman" w:cs="Times New Roman"/>
          <w:sz w:val="24"/>
          <w:szCs w:val="24"/>
        </w:rPr>
        <w:t xml:space="preserve"> (DS.2186; KYS.283, </w:t>
      </w:r>
      <w:r w:rsidR="00122F68">
        <w:rPr>
          <w:rFonts w:ascii="Times New Roman" w:hAnsi="Times New Roman" w:cs="Times New Roman"/>
          <w:sz w:val="24"/>
          <w:szCs w:val="24"/>
        </w:rPr>
        <w:t>399)</w:t>
      </w:r>
    </w:p>
    <w:p w14:paraId="7841D5E1" w14:textId="2C5F6938"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gůcük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Küçük, kasîr, ku</w:t>
      </w:r>
      <w:r w:rsidR="00122F68">
        <w:rPr>
          <w:rFonts w:ascii="Times New Roman" w:hAnsi="Times New Roman" w:cs="Times New Roman"/>
          <w:sz w:val="24"/>
          <w:szCs w:val="24"/>
        </w:rPr>
        <w:t>y</w:t>
      </w:r>
      <w:r>
        <w:rPr>
          <w:rFonts w:ascii="Times New Roman" w:hAnsi="Times New Roman" w:cs="Times New Roman"/>
          <w:sz w:val="24"/>
          <w:szCs w:val="24"/>
        </w:rPr>
        <w:t>ruksuz.</w:t>
      </w:r>
      <w:r w:rsidR="00122F68">
        <w:rPr>
          <w:rFonts w:ascii="Times New Roman" w:hAnsi="Times New Roman" w:cs="Times New Roman"/>
          <w:sz w:val="24"/>
          <w:szCs w:val="24"/>
        </w:rPr>
        <w:t xml:space="preserve"> (DS.2208, KYS.291)</w:t>
      </w:r>
    </w:p>
    <w:p w14:paraId="10B714E6" w14:textId="3873B5DA"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g͐udde</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Zeki, akıllı.</w:t>
      </w:r>
      <w:r w:rsidR="0037397E">
        <w:rPr>
          <w:rFonts w:ascii="Times New Roman" w:hAnsi="Times New Roman" w:cs="Times New Roman"/>
          <w:sz w:val="24"/>
          <w:szCs w:val="24"/>
        </w:rPr>
        <w:t xml:space="preserve"> (DS.2187, 2990;</w:t>
      </w:r>
      <w:r w:rsidR="00122F68">
        <w:rPr>
          <w:rFonts w:ascii="Times New Roman" w:hAnsi="Times New Roman" w:cs="Times New Roman"/>
          <w:sz w:val="24"/>
          <w:szCs w:val="24"/>
        </w:rPr>
        <w:t xml:space="preserve"> KYS.284)</w:t>
      </w:r>
    </w:p>
    <w:p w14:paraId="5AA96E48" w14:textId="76EA1FFE"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g͐udurmak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Azmak, g͐uduruk olmuş gibi hareket etmek, taşkınlık etmek.</w:t>
      </w:r>
      <w:r w:rsidR="00122F68">
        <w:rPr>
          <w:rFonts w:ascii="Times New Roman" w:hAnsi="Times New Roman" w:cs="Times New Roman"/>
          <w:sz w:val="24"/>
          <w:szCs w:val="24"/>
        </w:rPr>
        <w:t xml:space="preserve"> (DS.2188</w:t>
      </w:r>
      <w:r w:rsidR="007554F1">
        <w:rPr>
          <w:rFonts w:ascii="Times New Roman" w:hAnsi="Times New Roman" w:cs="Times New Roman"/>
          <w:sz w:val="24"/>
          <w:szCs w:val="24"/>
        </w:rPr>
        <w:t>)</w:t>
      </w:r>
    </w:p>
    <w:p w14:paraId="30F898DF"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g͐udurtmak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 xml:space="preserve">: </w:t>
      </w:r>
      <w:r>
        <w:rPr>
          <w:rFonts w:ascii="Times New Roman" w:hAnsi="Times New Roman" w:cs="Times New Roman"/>
          <w:sz w:val="24"/>
          <w:szCs w:val="24"/>
        </w:rPr>
        <w:t>Azdırmak, guduz gibi ne yaptığını bilmez dereceye getirmek.</w:t>
      </w:r>
    </w:p>
    <w:p w14:paraId="4C0D7F3F" w14:textId="0EDA5281"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g͐uduruk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 xml:space="preserve">: </w:t>
      </w:r>
      <w:r>
        <w:rPr>
          <w:rFonts w:ascii="Times New Roman" w:hAnsi="Times New Roman" w:cs="Times New Roman"/>
          <w:sz w:val="24"/>
          <w:szCs w:val="24"/>
        </w:rPr>
        <w:t>Akûr.</w:t>
      </w:r>
      <w:r w:rsidR="007554F1">
        <w:rPr>
          <w:rFonts w:ascii="Times New Roman" w:hAnsi="Times New Roman" w:cs="Times New Roman"/>
          <w:sz w:val="24"/>
          <w:szCs w:val="24"/>
        </w:rPr>
        <w:t xml:space="preserve"> (DS.2188)</w:t>
      </w:r>
    </w:p>
    <w:p w14:paraId="3CD784BB" w14:textId="5C9A1B78" w:rsidR="002B3E68" w:rsidRPr="007554F1" w:rsidRDefault="002B3E68" w:rsidP="00EF367C">
      <w:pPr>
        <w:spacing w:after="0" w:line="360" w:lineRule="auto"/>
        <w:ind w:left="1701" w:hanging="1701"/>
        <w:jc w:val="both"/>
        <w:rPr>
          <w:rFonts w:ascii="Times New Roman" w:hAnsi="Times New Roman" w:cs="Times New Roman"/>
          <w:color w:val="FF0000"/>
          <w:sz w:val="24"/>
          <w:szCs w:val="24"/>
        </w:rPr>
      </w:pPr>
      <w:r w:rsidRPr="00B270D1">
        <w:rPr>
          <w:rFonts w:ascii="Times New Roman" w:hAnsi="Times New Roman" w:cs="Times New Roman"/>
          <w:b/>
          <w:sz w:val="24"/>
          <w:szCs w:val="24"/>
        </w:rPr>
        <w:t>g͐ul</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 xml:space="preserve">: </w:t>
      </w:r>
      <w:r>
        <w:rPr>
          <w:rFonts w:ascii="Times New Roman" w:hAnsi="Times New Roman" w:cs="Times New Roman"/>
          <w:sz w:val="24"/>
          <w:szCs w:val="24"/>
        </w:rPr>
        <w:t>Zabıta, jandarma, zabtiye, her devirde inzibata memnur kişiler padişah kulu oldukları için böyle demişler.</w:t>
      </w:r>
      <w:r w:rsidR="007554F1">
        <w:rPr>
          <w:rFonts w:ascii="Times New Roman" w:hAnsi="Times New Roman" w:cs="Times New Roman"/>
          <w:sz w:val="24"/>
          <w:szCs w:val="24"/>
        </w:rPr>
        <w:t xml:space="preserve"> (DS.2190-2993) </w:t>
      </w:r>
    </w:p>
    <w:p w14:paraId="330BC28A" w14:textId="2F7512E0" w:rsidR="002B3E68" w:rsidRDefault="007554F1"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g͐ula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 xml:space="preserve">: </w:t>
      </w:r>
      <w:r>
        <w:rPr>
          <w:rFonts w:ascii="Times New Roman" w:hAnsi="Times New Roman" w:cs="Times New Roman"/>
          <w:sz w:val="24"/>
          <w:szCs w:val="24"/>
        </w:rPr>
        <w:t>Alman bi pula me</w:t>
      </w:r>
      <w:r w:rsidR="002B3E68">
        <w:rPr>
          <w:rFonts w:ascii="Times New Roman" w:hAnsi="Times New Roman" w:cs="Times New Roman"/>
          <w:sz w:val="24"/>
          <w:szCs w:val="24"/>
        </w:rPr>
        <w:t>yem yele g͐uyruk siyah ola tabiri meşhurdur.</w:t>
      </w:r>
      <w:r>
        <w:rPr>
          <w:rFonts w:ascii="Times New Roman" w:hAnsi="Times New Roman" w:cs="Times New Roman"/>
          <w:sz w:val="24"/>
          <w:szCs w:val="24"/>
        </w:rPr>
        <w:t xml:space="preserve"> </w:t>
      </w:r>
      <w:r w:rsidR="0037397E">
        <w:rPr>
          <w:rFonts w:ascii="Times New Roman" w:hAnsi="Times New Roman" w:cs="Times New Roman"/>
          <w:sz w:val="24"/>
          <w:szCs w:val="24"/>
        </w:rPr>
        <w:t xml:space="preserve"> (DS.2190, 2993;</w:t>
      </w:r>
      <w:r w:rsidR="00C71BF5">
        <w:rPr>
          <w:rFonts w:ascii="Times New Roman" w:hAnsi="Times New Roman" w:cs="Times New Roman"/>
          <w:sz w:val="24"/>
          <w:szCs w:val="24"/>
        </w:rPr>
        <w:t xml:space="preserve"> KYS.400)</w:t>
      </w:r>
    </w:p>
    <w:p w14:paraId="65330258" w14:textId="25830E64"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lastRenderedPageBreak/>
        <w:t>g͐ula</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 xml:space="preserve">: </w:t>
      </w:r>
      <w:r>
        <w:rPr>
          <w:rFonts w:ascii="Times New Roman" w:hAnsi="Times New Roman" w:cs="Times New Roman"/>
          <w:sz w:val="24"/>
          <w:szCs w:val="24"/>
        </w:rPr>
        <w:t>Pekmez renginde at.</w:t>
      </w:r>
      <w:r w:rsidR="0037397E">
        <w:rPr>
          <w:rFonts w:ascii="Times New Roman" w:hAnsi="Times New Roman" w:cs="Times New Roman"/>
          <w:sz w:val="24"/>
          <w:szCs w:val="24"/>
        </w:rPr>
        <w:t xml:space="preserve"> (DS.2190, 2993;</w:t>
      </w:r>
      <w:r w:rsidR="00C71BF5">
        <w:rPr>
          <w:rFonts w:ascii="Times New Roman" w:hAnsi="Times New Roman" w:cs="Times New Roman"/>
          <w:sz w:val="24"/>
          <w:szCs w:val="24"/>
        </w:rPr>
        <w:t xml:space="preserve"> KYS.400)</w:t>
      </w:r>
    </w:p>
    <w:p w14:paraId="70EDDE7B" w14:textId="77777777" w:rsidR="002B3E68" w:rsidRPr="008B7D87" w:rsidRDefault="002B3E68" w:rsidP="00EF367C">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Hakipaye bir rikap ihdası naçiz ise de; G͐ılma red gır atı ver ya al bağışla bir g͐ula. Burada kır at, al, gula kelimeleri cinas halindedir.</w:t>
      </w:r>
    </w:p>
    <w:p w14:paraId="707CFFD4" w14:textId="1C56A66A"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g͐ulağ ̮</w:t>
      </w:r>
      <w:r w:rsidR="002B3E68" w:rsidRPr="00B270D1">
        <w:rPr>
          <w:rFonts w:ascii="Times New Roman" w:hAnsi="Times New Roman" w:cs="Times New Roman"/>
          <w:b/>
          <w:sz w:val="24"/>
          <w:szCs w:val="24"/>
        </w:rPr>
        <w:t xml:space="preserve"> asmak</w:t>
      </w:r>
      <w:r w:rsidR="00B270D1" w:rsidRPr="00B270D1">
        <w:rPr>
          <w:rFonts w:ascii="Times New Roman" w:hAnsi="Times New Roman" w:cs="Times New Roman"/>
          <w:b/>
          <w:sz w:val="24"/>
          <w:szCs w:val="24"/>
        </w:rPr>
        <w:tab/>
      </w:r>
      <w:r w:rsidR="002B3E68" w:rsidRPr="00B270D1">
        <w:rPr>
          <w:rFonts w:ascii="Times New Roman" w:hAnsi="Times New Roman" w:cs="Times New Roman"/>
          <w:b/>
          <w:sz w:val="24"/>
          <w:szCs w:val="24"/>
        </w:rPr>
        <w:t>:</w:t>
      </w:r>
      <w:r w:rsidR="002B3E68">
        <w:rPr>
          <w:rFonts w:ascii="Times New Roman" w:hAnsi="Times New Roman" w:cs="Times New Roman"/>
          <w:sz w:val="24"/>
          <w:szCs w:val="24"/>
        </w:rPr>
        <w:t xml:space="preserve"> İstima, isga, alaka gösterme.</w:t>
      </w:r>
    </w:p>
    <w:p w14:paraId="066F5EA2"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g͐ulak asmamak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Alakadar olmamak, dinlememek.</w:t>
      </w:r>
    </w:p>
    <w:p w14:paraId="798E0EA4"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g͐ulak dutmak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Dinlemek.</w:t>
      </w:r>
    </w:p>
    <w:p w14:paraId="59D4A6B5" w14:textId="408EBD6B"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g͐ulluk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Karakol.</w:t>
      </w:r>
      <w:r w:rsidR="00C71BF5">
        <w:rPr>
          <w:rFonts w:ascii="Times New Roman" w:hAnsi="Times New Roman" w:cs="Times New Roman"/>
          <w:sz w:val="24"/>
          <w:szCs w:val="24"/>
        </w:rPr>
        <w:t xml:space="preserve"> (DS.2996, KYS.400)</w:t>
      </w:r>
    </w:p>
    <w:p w14:paraId="4E0C54C8" w14:textId="0341CA3B" w:rsidR="008A1004" w:rsidRDefault="002B3E68" w:rsidP="00EF367C">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 xml:space="preserve">Geç yaşında seven hevesini </w:t>
      </w:r>
      <w:r w:rsidR="00F623AE">
        <w:rPr>
          <w:rFonts w:ascii="Times New Roman" w:hAnsi="Times New Roman" w:cs="Times New Roman"/>
          <w:i/>
          <w:sz w:val="24"/>
          <w:szCs w:val="24"/>
        </w:rPr>
        <w:t>tez ̮</w:t>
      </w:r>
      <w:r w:rsidRPr="008B7D87">
        <w:rPr>
          <w:rFonts w:ascii="Times New Roman" w:hAnsi="Times New Roman" w:cs="Times New Roman"/>
          <w:i/>
          <w:sz w:val="24"/>
          <w:szCs w:val="24"/>
        </w:rPr>
        <w:t xml:space="preserve"> alu,</w:t>
      </w:r>
    </w:p>
    <w:p w14:paraId="4A1D4D21" w14:textId="212431D3" w:rsidR="008A1004" w:rsidRDefault="002B3E68" w:rsidP="00EF367C">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Sen gibi b</w:t>
      </w:r>
      <w:r w:rsidR="00F623AE">
        <w:rPr>
          <w:rFonts w:ascii="Times New Roman" w:hAnsi="Times New Roman" w:cs="Times New Roman"/>
          <w:i/>
          <w:sz w:val="24"/>
          <w:szCs w:val="24"/>
        </w:rPr>
        <w:t>asg͐un veren g͐ullukta nefes ̮</w:t>
      </w:r>
      <w:r w:rsidRPr="008B7D87">
        <w:rPr>
          <w:rFonts w:ascii="Times New Roman" w:hAnsi="Times New Roman" w:cs="Times New Roman"/>
          <w:i/>
          <w:sz w:val="24"/>
          <w:szCs w:val="24"/>
        </w:rPr>
        <w:t xml:space="preserve"> alu.</w:t>
      </w:r>
    </w:p>
    <w:p w14:paraId="6124C7F9" w14:textId="77777777" w:rsidR="008A1004" w:rsidRDefault="008A1004" w:rsidP="00EF36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8B7D87">
        <w:rPr>
          <w:rFonts w:ascii="Times New Roman" w:hAnsi="Times New Roman" w:cs="Times New Roman"/>
          <w:i/>
          <w:sz w:val="24"/>
          <w:szCs w:val="24"/>
        </w:rPr>
        <w:t>*</w:t>
      </w:r>
    </w:p>
    <w:p w14:paraId="5B188541" w14:textId="77777777" w:rsidR="008A1004" w:rsidRDefault="002B3E68" w:rsidP="00EF367C">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Aşuru gideni g͐ulluk pe͔klē͔.</w:t>
      </w:r>
    </w:p>
    <w:p w14:paraId="56BCFABC" w14:textId="77777777" w:rsidR="008A1004" w:rsidRDefault="008A1004" w:rsidP="00EF36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8B7D87">
        <w:rPr>
          <w:rFonts w:ascii="Times New Roman" w:hAnsi="Times New Roman" w:cs="Times New Roman"/>
          <w:i/>
          <w:sz w:val="24"/>
          <w:szCs w:val="24"/>
        </w:rPr>
        <w:t>*</w:t>
      </w:r>
    </w:p>
    <w:p w14:paraId="2AEBDC42" w14:textId="7ED1DFFE" w:rsidR="008A1004" w:rsidRDefault="00F623AE" w:rsidP="00EF36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Geçlikte g͐uulua düşmemek ̮</w:t>
      </w:r>
      <w:r w:rsidR="002B3E68" w:rsidRPr="008B7D87">
        <w:rPr>
          <w:rFonts w:ascii="Times New Roman" w:hAnsi="Times New Roman" w:cs="Times New Roman"/>
          <w:i/>
          <w:sz w:val="24"/>
          <w:szCs w:val="24"/>
        </w:rPr>
        <w:t xml:space="preserve"> olmaz. </w:t>
      </w:r>
    </w:p>
    <w:p w14:paraId="356DA146" w14:textId="77777777" w:rsidR="008A1004" w:rsidRDefault="008A1004" w:rsidP="00EF367C">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8B7D87">
        <w:rPr>
          <w:rFonts w:ascii="Times New Roman" w:hAnsi="Times New Roman" w:cs="Times New Roman"/>
          <w:i/>
          <w:sz w:val="24"/>
          <w:szCs w:val="24"/>
        </w:rPr>
        <w:t>*</w:t>
      </w:r>
    </w:p>
    <w:p w14:paraId="49D0D757" w14:textId="77777777" w:rsidR="002B3E68" w:rsidRPr="008B7D87" w:rsidRDefault="002B3E68" w:rsidP="00EF367C">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Ne erkân bilü ne yol bilü, ne g͐ullukdan āna, ne kol bilü.</w:t>
      </w:r>
    </w:p>
    <w:p w14:paraId="6BE2076F" w14:textId="77777777" w:rsidR="002B3E68" w:rsidRDefault="00C71BF5"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w:t>
      </w:r>
      <w:r w:rsidR="002B3E68">
        <w:rPr>
          <w:rFonts w:ascii="Times New Roman" w:hAnsi="Times New Roman" w:cs="Times New Roman"/>
          <w:sz w:val="24"/>
          <w:szCs w:val="24"/>
        </w:rPr>
        <w:t>ir kocanın zevceleri biribirine kumadırlar.</w:t>
      </w:r>
      <w:r>
        <w:rPr>
          <w:rFonts w:ascii="Times New Roman" w:hAnsi="Times New Roman" w:cs="Times New Roman"/>
          <w:sz w:val="24"/>
          <w:szCs w:val="24"/>
        </w:rPr>
        <w:t xml:space="preserve"> (DS.2194)</w:t>
      </w:r>
    </w:p>
    <w:p w14:paraId="59441D91" w14:textId="1F1CA808" w:rsidR="002B3E68" w:rsidRDefault="002B3E68" w:rsidP="00EF367C">
      <w:pPr>
        <w:spacing w:after="0" w:line="360" w:lineRule="auto"/>
        <w:ind w:left="1134" w:hanging="1134"/>
        <w:jc w:val="both"/>
        <w:rPr>
          <w:rFonts w:ascii="Times New Roman" w:hAnsi="Times New Roman" w:cs="Times New Roman"/>
          <w:sz w:val="24"/>
          <w:szCs w:val="24"/>
        </w:rPr>
      </w:pPr>
      <w:r w:rsidRPr="00B270D1">
        <w:rPr>
          <w:rFonts w:ascii="Times New Roman" w:hAnsi="Times New Roman" w:cs="Times New Roman"/>
          <w:b/>
          <w:sz w:val="24"/>
          <w:szCs w:val="24"/>
        </w:rPr>
        <w:t>g͐umara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F7928">
        <w:rPr>
          <w:rFonts w:ascii="Times New Roman" w:hAnsi="Times New Roman" w:cs="Times New Roman"/>
          <w:sz w:val="24"/>
          <w:szCs w:val="24"/>
        </w:rPr>
        <w:t xml:space="preserve">Dik, sıracalı, belâlı, herkese gücü yetsin yetmesin çatmak isteyen. </w:t>
      </w:r>
      <w:r w:rsidR="006B1E36">
        <w:rPr>
          <w:rFonts w:ascii="Times New Roman" w:hAnsi="Times New Roman" w:cs="Times New Roman"/>
          <w:sz w:val="24"/>
          <w:szCs w:val="24"/>
        </w:rPr>
        <w:t xml:space="preserve">(DS.2999) </w:t>
      </w:r>
    </w:p>
    <w:p w14:paraId="252F216A"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g͐umaraz</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Taazzum.</w:t>
      </w:r>
      <w:r w:rsidR="006B1E36">
        <w:rPr>
          <w:rFonts w:ascii="Times New Roman" w:hAnsi="Times New Roman" w:cs="Times New Roman"/>
          <w:sz w:val="24"/>
          <w:szCs w:val="24"/>
        </w:rPr>
        <w:t xml:space="preserve"> </w:t>
      </w:r>
    </w:p>
    <w:p w14:paraId="1C219BE7" w14:textId="3F057DD9"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g͐umarazlanmak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Taazzum göstermek.</w:t>
      </w:r>
      <w:r w:rsidR="006B1E36">
        <w:rPr>
          <w:rFonts w:ascii="Times New Roman" w:hAnsi="Times New Roman" w:cs="Times New Roman"/>
          <w:sz w:val="24"/>
          <w:szCs w:val="24"/>
        </w:rPr>
        <w:t xml:space="preserve"> (DS.2194, KYS.285)</w:t>
      </w:r>
    </w:p>
    <w:p w14:paraId="5066AFD4"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g͐umarmak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Kabarmak, taazzum etmek, birine çatmak üzere vaziyet almak.</w:t>
      </w:r>
    </w:p>
    <w:p w14:paraId="0E7439BA"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g͐umg͐uma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Mürekkep kabı.</w:t>
      </w:r>
      <w:r w:rsidR="006B1E36">
        <w:rPr>
          <w:rFonts w:ascii="Times New Roman" w:hAnsi="Times New Roman" w:cs="Times New Roman"/>
          <w:sz w:val="24"/>
          <w:szCs w:val="24"/>
        </w:rPr>
        <w:t xml:space="preserve"> (DS.2194)</w:t>
      </w:r>
    </w:p>
    <w:p w14:paraId="1BD742A7" w14:textId="0A6D12B8"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g͐umpiri</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Patates.</w:t>
      </w:r>
      <w:r w:rsidR="0037397E">
        <w:rPr>
          <w:rFonts w:ascii="Times New Roman" w:hAnsi="Times New Roman" w:cs="Times New Roman"/>
          <w:sz w:val="24"/>
          <w:szCs w:val="24"/>
        </w:rPr>
        <w:t xml:space="preserve"> (DS.4572; KYS.286, </w:t>
      </w:r>
      <w:r w:rsidR="006B1E36">
        <w:rPr>
          <w:rFonts w:ascii="Times New Roman" w:hAnsi="Times New Roman" w:cs="Times New Roman"/>
          <w:sz w:val="24"/>
          <w:szCs w:val="24"/>
        </w:rPr>
        <w:t>400)</w:t>
      </w:r>
    </w:p>
    <w:p w14:paraId="2C24CF58"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g͐umru</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Kumru, meşhur kuş.</w:t>
      </w:r>
    </w:p>
    <w:p w14:paraId="1B33322C" w14:textId="77777777" w:rsidR="002F7928" w:rsidRDefault="002F792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g͐umsu</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Kuma benzeyen kum ile karışık. </w:t>
      </w:r>
    </w:p>
    <w:p w14:paraId="1618753D" w14:textId="1573C3A9"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g͐und</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Yavru. </w:t>
      </w:r>
    </w:p>
    <w:p w14:paraId="435661ED" w14:textId="77777777" w:rsidR="002B3E68" w:rsidRPr="008B7D87" w:rsidRDefault="002B3E68" w:rsidP="0037397E">
      <w:pPr>
        <w:spacing w:after="0" w:line="360" w:lineRule="auto"/>
        <w:ind w:left="1134"/>
        <w:jc w:val="both"/>
        <w:rPr>
          <w:rFonts w:ascii="Times New Roman" w:hAnsi="Times New Roman" w:cs="Times New Roman"/>
          <w:sz w:val="24"/>
          <w:szCs w:val="24"/>
        </w:rPr>
      </w:pPr>
      <w:r w:rsidRPr="008B7D87">
        <w:rPr>
          <w:rFonts w:ascii="Times New Roman" w:hAnsi="Times New Roman" w:cs="Times New Roman"/>
          <w:i/>
          <w:sz w:val="24"/>
          <w:szCs w:val="24"/>
        </w:rPr>
        <w:t>Eşek gundunu atmış; yavrusunu düşürmüş, vakti gelmeden önce g͐unnamış.</w:t>
      </w:r>
    </w:p>
    <w:p w14:paraId="63F7A6D9" w14:textId="5474ECA3" w:rsidR="002B3E68" w:rsidRPr="00AB4268" w:rsidRDefault="002F7928" w:rsidP="001829E7">
      <w:pPr>
        <w:spacing w:after="0" w:line="360" w:lineRule="auto"/>
        <w:ind w:left="1134" w:hanging="1134"/>
        <w:jc w:val="both"/>
        <w:rPr>
          <w:rFonts w:ascii="Times New Roman" w:hAnsi="Times New Roman" w:cs="Times New Roman"/>
          <w:color w:val="FF0000"/>
          <w:sz w:val="24"/>
          <w:szCs w:val="24"/>
        </w:rPr>
      </w:pPr>
      <w:r w:rsidRPr="00EF367C">
        <w:rPr>
          <w:rFonts w:ascii="Times New Roman" w:hAnsi="Times New Roman" w:cs="Times New Roman"/>
          <w:b/>
          <w:sz w:val="24"/>
          <w:szCs w:val="24"/>
        </w:rPr>
        <w:t>g͐</w:t>
      </w:r>
      <w:r w:rsidR="002B3E68" w:rsidRPr="00EF367C">
        <w:rPr>
          <w:rFonts w:ascii="Times New Roman" w:hAnsi="Times New Roman" w:cs="Times New Roman"/>
          <w:b/>
          <w:sz w:val="24"/>
          <w:szCs w:val="24"/>
        </w:rPr>
        <w:t>undak</w:t>
      </w:r>
      <w:r w:rsidR="001829E7">
        <w:rPr>
          <w:rFonts w:ascii="Times New Roman" w:hAnsi="Times New Roman" w:cs="Times New Roman"/>
          <w:sz w:val="24"/>
          <w:szCs w:val="24"/>
        </w:rPr>
        <w:tab/>
      </w:r>
      <w:r w:rsidR="002B3E68" w:rsidRPr="00EF367C">
        <w:rPr>
          <w:rFonts w:ascii="Times New Roman" w:hAnsi="Times New Roman" w:cs="Times New Roman"/>
          <w:b/>
          <w:sz w:val="24"/>
          <w:szCs w:val="24"/>
        </w:rPr>
        <w:t>:</w:t>
      </w:r>
      <w:r w:rsidR="002B3E68">
        <w:rPr>
          <w:rFonts w:ascii="Times New Roman" w:hAnsi="Times New Roman" w:cs="Times New Roman"/>
          <w:sz w:val="24"/>
          <w:szCs w:val="24"/>
        </w:rPr>
        <w:t xml:space="preserve"> Beşik teferruatından. G͐undak; çocuğa yapılan küçük yorgan bez ve örtü gibi şeylerden meydana gelmiş bir nevi istirahat vasıtasıdır. Çocuk gundağa sarıldıktan sonra kucakta tutulabilir. Emniyetle bir yere konulup yatırılabilir. Kundak beşikte çocuğa sarılan kuşak şeklindeki sargılara da derler. Gundak, ateş anlamına da gelir.</w:t>
      </w:r>
      <w:r w:rsidR="00AB4268">
        <w:rPr>
          <w:rFonts w:ascii="Times New Roman" w:hAnsi="Times New Roman" w:cs="Times New Roman"/>
          <w:sz w:val="24"/>
          <w:szCs w:val="24"/>
        </w:rPr>
        <w:t xml:space="preserve"> (DS.3000</w:t>
      </w:r>
      <w:r w:rsidR="0037397E">
        <w:rPr>
          <w:rFonts w:ascii="Times New Roman" w:hAnsi="Times New Roman" w:cs="Times New Roman"/>
          <w:sz w:val="24"/>
          <w:szCs w:val="24"/>
        </w:rPr>
        <w:t xml:space="preserve">; KYS.286, </w:t>
      </w:r>
      <w:r w:rsidR="00760809">
        <w:rPr>
          <w:rFonts w:ascii="Times New Roman" w:hAnsi="Times New Roman" w:cs="Times New Roman"/>
          <w:sz w:val="24"/>
          <w:szCs w:val="24"/>
        </w:rPr>
        <w:t>400</w:t>
      </w:r>
      <w:r w:rsidR="00AB4268">
        <w:rPr>
          <w:rFonts w:ascii="Times New Roman" w:hAnsi="Times New Roman" w:cs="Times New Roman"/>
          <w:sz w:val="24"/>
          <w:szCs w:val="24"/>
        </w:rPr>
        <w:t xml:space="preserve">) </w:t>
      </w:r>
    </w:p>
    <w:p w14:paraId="2EC8C64C"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lastRenderedPageBreak/>
        <w:t>g͐undaklamak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Çocuğa kundak yapmak, bir yeri ateşlemek.</w:t>
      </w:r>
    </w:p>
    <w:p w14:paraId="676C27ED" w14:textId="37FD6DB8"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g͐undlu</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Yavrulu.</w:t>
      </w:r>
    </w:p>
    <w:p w14:paraId="3B449287" w14:textId="10670B3B"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g͐unduğu</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Saykal.</w:t>
      </w:r>
    </w:p>
    <w:p w14:paraId="50B6204E" w14:textId="417A0E06" w:rsidR="008A1004"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g͐unnamak</w:t>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Yavrulamak, köpek, kurt, eşek için inek, manda ve her hayvana yavruladı yerine g͐unnadı denilmez.</w:t>
      </w:r>
      <w:r w:rsidR="0037397E">
        <w:rPr>
          <w:rFonts w:ascii="Times New Roman" w:hAnsi="Times New Roman" w:cs="Times New Roman"/>
          <w:sz w:val="24"/>
          <w:szCs w:val="24"/>
        </w:rPr>
        <w:t xml:space="preserve"> (DS.2196, 3002; KYS.286, </w:t>
      </w:r>
      <w:r w:rsidR="00E54170">
        <w:rPr>
          <w:rFonts w:ascii="Times New Roman" w:hAnsi="Times New Roman" w:cs="Times New Roman"/>
          <w:sz w:val="24"/>
          <w:szCs w:val="24"/>
        </w:rPr>
        <w:t>400</w:t>
      </w:r>
      <w:r w:rsidR="00DB7665">
        <w:rPr>
          <w:rFonts w:ascii="Times New Roman" w:hAnsi="Times New Roman" w:cs="Times New Roman"/>
          <w:sz w:val="24"/>
          <w:szCs w:val="24"/>
        </w:rPr>
        <w:t>)</w:t>
      </w:r>
    </w:p>
    <w:p w14:paraId="76023350" w14:textId="77777777" w:rsidR="002B3E68" w:rsidRPr="008B7D87" w:rsidRDefault="002B3E68" w:rsidP="00EF367C">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Fare g͐unnar, domuz g͐unnar, aslan, ayı vesaire vahşi veya muzur hayvanlar g͐unnar fakat insan g͐unnamaz, buzağılar. Koyun g͐unnamaz kuzular. Keçi gunnamaz yavrular. Kuş doğurmaz yavrular. Tavuk doğurmaz yavru çıkarır. Hasılı hayvanlara göre doğurma anlamına gelen kelimeler değişir. G͐unnacı, gunnatmak, gunnamak hep aynı köktendirler.</w:t>
      </w:r>
    </w:p>
    <w:p w14:paraId="4D77823E" w14:textId="45582BDE" w:rsidR="002B3E68" w:rsidRDefault="002B3E68" w:rsidP="00F623AE">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g͐upa</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Su kabı, meşrebe, küçük desti, bardak, fincan, içkiye mahsus alet.</w:t>
      </w:r>
      <w:r w:rsidR="0037397E">
        <w:rPr>
          <w:rFonts w:ascii="Times New Roman" w:hAnsi="Times New Roman" w:cs="Times New Roman"/>
          <w:sz w:val="24"/>
          <w:szCs w:val="24"/>
        </w:rPr>
        <w:t xml:space="preserve"> (DS.2197, </w:t>
      </w:r>
      <w:r w:rsidR="00DB7665">
        <w:rPr>
          <w:rFonts w:ascii="Times New Roman" w:hAnsi="Times New Roman" w:cs="Times New Roman"/>
          <w:sz w:val="24"/>
          <w:szCs w:val="24"/>
        </w:rPr>
        <w:t>4572)</w:t>
      </w:r>
    </w:p>
    <w:p w14:paraId="7CCC59DD" w14:textId="2D480621"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g͐upg͐uru</w:t>
      </w:r>
      <w:r w:rsidR="00B270D1" w:rsidRPr="00B270D1">
        <w:rPr>
          <w:rFonts w:ascii="Times New Roman" w:hAnsi="Times New Roman" w:cs="Times New Roman"/>
          <w:b/>
          <w:sz w:val="24"/>
          <w:szCs w:val="24"/>
        </w:rPr>
        <w:tab/>
      </w:r>
      <w:r w:rsidR="00F623AE">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Büsbütün kuru.</w:t>
      </w:r>
    </w:p>
    <w:p w14:paraId="46A06F37" w14:textId="10DF5221" w:rsidR="002B3E68" w:rsidRDefault="00B270D1" w:rsidP="001C2144">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g͐uplu</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1829E7">
        <w:rPr>
          <w:rFonts w:ascii="Times New Roman" w:hAnsi="Times New Roman" w:cs="Times New Roman"/>
          <w:sz w:val="24"/>
          <w:szCs w:val="24"/>
        </w:rPr>
        <w:t>Topraktan ma</w:t>
      </w:r>
      <w:r w:rsidR="002B3E68">
        <w:rPr>
          <w:rFonts w:ascii="Times New Roman" w:hAnsi="Times New Roman" w:cs="Times New Roman"/>
          <w:sz w:val="24"/>
          <w:szCs w:val="24"/>
        </w:rPr>
        <w:t>mül ev eşyası. İçine pekmez, ekşi, yoğurt gibi maddeler konulur.</w:t>
      </w:r>
      <w:r w:rsidR="00DB7665">
        <w:rPr>
          <w:rFonts w:ascii="Times New Roman" w:hAnsi="Times New Roman" w:cs="Times New Roman"/>
          <w:sz w:val="24"/>
          <w:szCs w:val="24"/>
        </w:rPr>
        <w:t xml:space="preserve"> (</w:t>
      </w:r>
      <w:r w:rsidR="0037397E">
        <w:rPr>
          <w:rFonts w:ascii="Times New Roman" w:hAnsi="Times New Roman" w:cs="Times New Roman"/>
          <w:sz w:val="24"/>
          <w:szCs w:val="24"/>
        </w:rPr>
        <w:t>DS.4572;</w:t>
      </w:r>
      <w:r w:rsidR="0001477E">
        <w:rPr>
          <w:rFonts w:ascii="Times New Roman" w:hAnsi="Times New Roman" w:cs="Times New Roman"/>
          <w:sz w:val="24"/>
          <w:szCs w:val="24"/>
        </w:rPr>
        <w:t xml:space="preserve"> </w:t>
      </w:r>
      <w:r w:rsidR="0037397E">
        <w:rPr>
          <w:rFonts w:ascii="Times New Roman" w:hAnsi="Times New Roman" w:cs="Times New Roman"/>
          <w:sz w:val="24"/>
          <w:szCs w:val="24"/>
        </w:rPr>
        <w:t>KYS.286, 401;</w:t>
      </w:r>
      <w:r w:rsidR="00DB7665">
        <w:rPr>
          <w:rFonts w:ascii="Times New Roman" w:hAnsi="Times New Roman" w:cs="Times New Roman"/>
          <w:sz w:val="24"/>
          <w:szCs w:val="24"/>
        </w:rPr>
        <w:t xml:space="preserve"> AAT.250)</w:t>
      </w:r>
    </w:p>
    <w:p w14:paraId="13D77B9B" w14:textId="6DEAC1EC"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g͐urada</w:t>
      </w:r>
      <w:r w:rsidRPr="00B270D1">
        <w:rPr>
          <w:rFonts w:ascii="Times New Roman" w:hAnsi="Times New Roman" w:cs="Times New Roman"/>
          <w:b/>
          <w:sz w:val="24"/>
          <w:szCs w:val="24"/>
        </w:rPr>
        <w:tab/>
      </w:r>
      <w:r w:rsidR="00F623AE">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Zayıf, müflis.</w:t>
      </w:r>
      <w:r w:rsidR="00DB7665">
        <w:rPr>
          <w:rFonts w:ascii="Times New Roman" w:hAnsi="Times New Roman" w:cs="Times New Roman"/>
          <w:sz w:val="24"/>
          <w:szCs w:val="24"/>
        </w:rPr>
        <w:t xml:space="preserve"> (DS.3004</w:t>
      </w:r>
      <w:r w:rsidR="0037397E">
        <w:rPr>
          <w:rFonts w:ascii="Times New Roman" w:hAnsi="Times New Roman" w:cs="Times New Roman"/>
          <w:sz w:val="24"/>
          <w:szCs w:val="24"/>
        </w:rPr>
        <w:t xml:space="preserve">, </w:t>
      </w:r>
      <w:r w:rsidR="0001477E">
        <w:rPr>
          <w:rFonts w:ascii="Times New Roman" w:hAnsi="Times New Roman" w:cs="Times New Roman"/>
          <w:sz w:val="24"/>
          <w:szCs w:val="24"/>
        </w:rPr>
        <w:t>4572</w:t>
      </w:r>
      <w:r w:rsidR="00DB7665">
        <w:rPr>
          <w:rFonts w:ascii="Times New Roman" w:hAnsi="Times New Roman" w:cs="Times New Roman"/>
          <w:sz w:val="24"/>
          <w:szCs w:val="24"/>
        </w:rPr>
        <w:t>)</w:t>
      </w:r>
    </w:p>
    <w:p w14:paraId="4CADAEFE" w14:textId="77777777" w:rsidR="008A1004" w:rsidRDefault="00B270D1" w:rsidP="00EF367C">
      <w:pPr>
        <w:spacing w:after="0" w:line="360" w:lineRule="auto"/>
        <w:ind w:left="3402" w:hanging="3402"/>
        <w:jc w:val="both"/>
        <w:rPr>
          <w:rFonts w:ascii="Times New Roman" w:hAnsi="Times New Roman" w:cs="Times New Roman"/>
          <w:sz w:val="24"/>
          <w:szCs w:val="24"/>
        </w:rPr>
      </w:pPr>
      <w:r w:rsidRPr="00B270D1">
        <w:rPr>
          <w:rFonts w:ascii="Times New Roman" w:hAnsi="Times New Roman" w:cs="Times New Roman"/>
          <w:b/>
          <w:sz w:val="24"/>
          <w:szCs w:val="24"/>
        </w:rPr>
        <w:t>g͐urağ-kuruğaz-kuruğaz-kurağaz</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Kurumaya yön tutmuş kurumak üzere.</w:t>
      </w:r>
      <w:r w:rsidR="00DB7665">
        <w:rPr>
          <w:rFonts w:ascii="Times New Roman" w:hAnsi="Times New Roman" w:cs="Times New Roman"/>
          <w:sz w:val="24"/>
          <w:szCs w:val="24"/>
        </w:rPr>
        <w:t xml:space="preserve"> (DS.2197)</w:t>
      </w:r>
    </w:p>
    <w:p w14:paraId="3E1F1D44" w14:textId="74DDAF98" w:rsidR="008A1004" w:rsidRDefault="001C2144" w:rsidP="001C2144">
      <w:pPr>
        <w:spacing w:after="0" w:line="360" w:lineRule="auto"/>
        <w:ind w:left="1843"/>
        <w:jc w:val="both"/>
        <w:rPr>
          <w:rFonts w:ascii="Times New Roman" w:hAnsi="Times New Roman" w:cs="Times New Roman"/>
          <w:i/>
          <w:sz w:val="24"/>
          <w:szCs w:val="24"/>
        </w:rPr>
      </w:pPr>
      <w:r>
        <w:rPr>
          <w:rFonts w:ascii="Times New Roman" w:hAnsi="Times New Roman" w:cs="Times New Roman"/>
          <w:i/>
          <w:sz w:val="24"/>
          <w:szCs w:val="24"/>
        </w:rPr>
        <w:t>Giden ̮</w:t>
      </w:r>
      <w:r w:rsidR="002B3E68" w:rsidRPr="008B7D87">
        <w:rPr>
          <w:rFonts w:ascii="Times New Roman" w:hAnsi="Times New Roman" w:cs="Times New Roman"/>
          <w:i/>
          <w:sz w:val="24"/>
          <w:szCs w:val="24"/>
        </w:rPr>
        <w:t xml:space="preserve"> ām beri bak</w:t>
      </w:r>
    </w:p>
    <w:p w14:paraId="4AB28F1F" w14:textId="77777777" w:rsidR="008A1004" w:rsidRDefault="002B3E68" w:rsidP="001C2144">
      <w:pPr>
        <w:spacing w:after="0" w:line="360" w:lineRule="auto"/>
        <w:ind w:left="1843"/>
        <w:jc w:val="both"/>
        <w:rPr>
          <w:rFonts w:ascii="Times New Roman" w:hAnsi="Times New Roman" w:cs="Times New Roman"/>
          <w:i/>
          <w:sz w:val="24"/>
          <w:szCs w:val="24"/>
        </w:rPr>
      </w:pPr>
      <w:r w:rsidRPr="008B7D87">
        <w:rPr>
          <w:rFonts w:ascii="Times New Roman" w:hAnsi="Times New Roman" w:cs="Times New Roman"/>
          <w:i/>
          <w:sz w:val="24"/>
          <w:szCs w:val="24"/>
        </w:rPr>
        <w:t>Durāsın salak salak</w:t>
      </w:r>
    </w:p>
    <w:p w14:paraId="3F2974CC" w14:textId="48EC8F87" w:rsidR="008A1004" w:rsidRDefault="001C2144" w:rsidP="001C2144">
      <w:pPr>
        <w:spacing w:after="0" w:line="360" w:lineRule="auto"/>
        <w:ind w:left="1843"/>
        <w:jc w:val="both"/>
        <w:rPr>
          <w:rFonts w:ascii="Times New Roman" w:hAnsi="Times New Roman" w:cs="Times New Roman"/>
          <w:i/>
          <w:sz w:val="24"/>
          <w:szCs w:val="24"/>
        </w:rPr>
      </w:pPr>
      <w:r>
        <w:rPr>
          <w:rFonts w:ascii="Times New Roman" w:hAnsi="Times New Roman" w:cs="Times New Roman"/>
          <w:i/>
          <w:sz w:val="24"/>
          <w:szCs w:val="24"/>
        </w:rPr>
        <w:t>G͐urağaz ̮</w:t>
      </w:r>
      <w:r w:rsidR="002B3E68" w:rsidRPr="008B7D87">
        <w:rPr>
          <w:rFonts w:ascii="Times New Roman" w:hAnsi="Times New Roman" w:cs="Times New Roman"/>
          <w:i/>
          <w:sz w:val="24"/>
          <w:szCs w:val="24"/>
        </w:rPr>
        <w:t xml:space="preserve"> āç gibi</w:t>
      </w:r>
    </w:p>
    <w:p w14:paraId="34729C76" w14:textId="77777777" w:rsidR="002B3E68" w:rsidRPr="008B7D87" w:rsidRDefault="002B3E68" w:rsidP="001C2144">
      <w:pPr>
        <w:spacing w:after="0" w:line="360" w:lineRule="auto"/>
        <w:ind w:left="1843"/>
        <w:jc w:val="both"/>
        <w:rPr>
          <w:rFonts w:ascii="Times New Roman" w:hAnsi="Times New Roman" w:cs="Times New Roman"/>
          <w:sz w:val="24"/>
          <w:szCs w:val="24"/>
        </w:rPr>
      </w:pPr>
      <w:r w:rsidRPr="008B7D87">
        <w:rPr>
          <w:rFonts w:ascii="Times New Roman" w:hAnsi="Times New Roman" w:cs="Times New Roman"/>
          <w:i/>
          <w:sz w:val="24"/>
          <w:szCs w:val="24"/>
        </w:rPr>
        <w:t>Ne dalıŋ va ne bıdak.</w:t>
      </w:r>
    </w:p>
    <w:p w14:paraId="2BE9395A" w14:textId="57979CE0"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g͐urāz</w:t>
      </w:r>
      <w:r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şey yemeden oturmak, ağız ıslamadan mukabili.</w:t>
      </w:r>
    </w:p>
    <w:p w14:paraId="2D4A0D69" w14:textId="77777777"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gurcalamak</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Karıştırmak, debertlemek, araştırmak.</w:t>
      </w:r>
    </w:p>
    <w:p w14:paraId="0CF13536" w14:textId="77777777" w:rsidR="002B3E68" w:rsidRDefault="00B270D1"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g͐urcalatmak</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Karıştırmaya, araştırmaya, altını, üstünü, yanını, belini incelemeğe müsaade etmek.</w:t>
      </w:r>
    </w:p>
    <w:p w14:paraId="1C9317B6" w14:textId="77777777" w:rsidR="008A1004"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g͐urt bilekli</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Baldırı kalın, bileği ince.</w:t>
      </w:r>
    </w:p>
    <w:p w14:paraId="52015258" w14:textId="77777777" w:rsidR="008A1004" w:rsidRDefault="002B3E68" w:rsidP="00EF367C">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On altına g͐urt bilekli,</w:t>
      </w:r>
    </w:p>
    <w:p w14:paraId="17C0E0C6" w14:textId="5FB3A346" w:rsidR="002B3E68" w:rsidRPr="008B7D87" w:rsidRDefault="001C2144" w:rsidP="00EF367C">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Saŋrısı yeşil ̮</w:t>
      </w:r>
      <w:r w:rsidR="002B3E68" w:rsidRPr="008B7D87">
        <w:rPr>
          <w:rFonts w:ascii="Times New Roman" w:hAnsi="Times New Roman" w:cs="Times New Roman"/>
          <w:i/>
          <w:sz w:val="24"/>
          <w:szCs w:val="24"/>
        </w:rPr>
        <w:t xml:space="preserve"> örekli.</w:t>
      </w:r>
    </w:p>
    <w:p w14:paraId="5D7BC77F" w14:textId="3D71F5E5" w:rsidR="002B3E68" w:rsidRDefault="00790D38" w:rsidP="00790D3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g͐urt dide</w:t>
      </w:r>
      <w:r>
        <w:rPr>
          <w:rFonts w:ascii="Times New Roman" w:hAnsi="Times New Roman" w:cs="Times New Roman"/>
          <w:b/>
          <w:sz w:val="24"/>
          <w:szCs w:val="24"/>
        </w:rPr>
        <w:tab/>
      </w:r>
      <w:r w:rsidR="00B270D1" w:rsidRPr="00B270D1">
        <w:rPr>
          <w:rFonts w:ascii="Times New Roman" w:hAnsi="Times New Roman" w:cs="Times New Roman"/>
          <w:b/>
          <w:sz w:val="24"/>
          <w:szCs w:val="24"/>
        </w:rPr>
        <w:t>:</w:t>
      </w:r>
      <w:r w:rsidR="00B270D1">
        <w:rPr>
          <w:rFonts w:ascii="Times New Roman" w:hAnsi="Times New Roman" w:cs="Times New Roman"/>
          <w:sz w:val="24"/>
          <w:szCs w:val="24"/>
        </w:rPr>
        <w:t xml:space="preserve"> </w:t>
      </w:r>
      <w:r w:rsidR="002B3E68">
        <w:rPr>
          <w:rFonts w:ascii="Times New Roman" w:hAnsi="Times New Roman" w:cs="Times New Roman"/>
          <w:sz w:val="24"/>
          <w:szCs w:val="24"/>
        </w:rPr>
        <w:t>Babanın babasının babası. Onun babasına, onun da babasına denilebilir.</w:t>
      </w:r>
      <w:r w:rsidR="0001477E">
        <w:rPr>
          <w:rFonts w:ascii="Times New Roman" w:hAnsi="Times New Roman" w:cs="Times New Roman"/>
          <w:sz w:val="24"/>
          <w:szCs w:val="24"/>
        </w:rPr>
        <w:t xml:space="preserve"> (DS.3010)</w:t>
      </w:r>
    </w:p>
    <w:p w14:paraId="70A13C7C" w14:textId="088DC80C"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lastRenderedPageBreak/>
        <w:t>g͐urt liŋliyi</w:t>
      </w:r>
      <w:r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Kurtun tırısa gitmesi ne ağır ne hızlı orta yürüyüş. </w:t>
      </w:r>
    </w:p>
    <w:p w14:paraId="749A49B8" w14:textId="5A576BE1" w:rsidR="002B3E68" w:rsidRDefault="00B270D1" w:rsidP="00790D38">
      <w:pPr>
        <w:spacing w:after="0" w:line="360" w:lineRule="auto"/>
        <w:ind w:left="1560" w:hanging="1560"/>
        <w:jc w:val="both"/>
        <w:rPr>
          <w:rFonts w:ascii="Times New Roman" w:hAnsi="Times New Roman" w:cs="Times New Roman"/>
          <w:sz w:val="24"/>
          <w:szCs w:val="24"/>
        </w:rPr>
      </w:pPr>
      <w:r w:rsidRPr="00B270D1">
        <w:rPr>
          <w:rFonts w:ascii="Times New Roman" w:hAnsi="Times New Roman" w:cs="Times New Roman"/>
          <w:b/>
          <w:sz w:val="24"/>
          <w:szCs w:val="24"/>
        </w:rPr>
        <w:t>g͐urt nine</w:t>
      </w:r>
      <w:r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Nine</w:t>
      </w:r>
      <w:r w:rsidR="001829E7">
        <w:rPr>
          <w:rFonts w:ascii="Times New Roman" w:hAnsi="Times New Roman" w:cs="Times New Roman"/>
          <w:sz w:val="24"/>
          <w:szCs w:val="24"/>
        </w:rPr>
        <w:t>nin anansı. Ananın anasının ana</w:t>
      </w:r>
      <w:r w:rsidR="002B3E68">
        <w:rPr>
          <w:rFonts w:ascii="Times New Roman" w:hAnsi="Times New Roman" w:cs="Times New Roman"/>
          <w:sz w:val="24"/>
          <w:szCs w:val="24"/>
        </w:rPr>
        <w:t>sı. Onun anasına da denilebilir.</w:t>
      </w:r>
    </w:p>
    <w:p w14:paraId="5E0B0E9B" w14:textId="57F32177"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 muru</w:t>
      </w:r>
      <w:r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Kuru. Buradaki muru medari kelam. (Terhim)</w:t>
      </w:r>
    </w:p>
    <w:p w14:paraId="693C2666" w14:textId="2557BE47"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g͐urulu</w:t>
      </w:r>
      <w:r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Düzenli, ayarlı, doldurulmuş, kurulmuş makine gibi.</w:t>
      </w:r>
    </w:p>
    <w:p w14:paraId="439A0BF1" w14:textId="7C903491" w:rsidR="008A1004" w:rsidRDefault="00B270D1" w:rsidP="00790D38">
      <w:pPr>
        <w:spacing w:after="0" w:line="360" w:lineRule="auto"/>
        <w:ind w:left="1843" w:hanging="1843"/>
        <w:jc w:val="both"/>
        <w:rPr>
          <w:rFonts w:ascii="Times New Roman" w:hAnsi="Times New Roman" w:cs="Times New Roman"/>
          <w:sz w:val="24"/>
          <w:szCs w:val="24"/>
        </w:rPr>
      </w:pPr>
      <w:r w:rsidRPr="00B270D1">
        <w:rPr>
          <w:rFonts w:ascii="Times New Roman" w:hAnsi="Times New Roman" w:cs="Times New Roman"/>
          <w:b/>
          <w:sz w:val="24"/>
          <w:szCs w:val="24"/>
        </w:rPr>
        <w:t>g͐urum</w:t>
      </w:r>
      <w:r w:rsidRPr="00B270D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Baca, soba isi, kurulmuş durum gibi tavır kuruluşu, mağrurane, kurumlu. </w:t>
      </w:r>
      <w:r w:rsidR="002B3E68" w:rsidRPr="0001477E">
        <w:rPr>
          <w:rFonts w:ascii="Times New Roman" w:hAnsi="Times New Roman" w:cs="Times New Roman"/>
          <w:i/>
          <w:sz w:val="24"/>
          <w:szCs w:val="24"/>
        </w:rPr>
        <w:t>Kurumuna baksaŋa; yanına varılacaklayın deyil</w:t>
      </w:r>
      <w:r w:rsidR="002B3E68">
        <w:rPr>
          <w:rFonts w:ascii="Times New Roman" w:hAnsi="Times New Roman" w:cs="Times New Roman"/>
          <w:sz w:val="24"/>
          <w:szCs w:val="24"/>
        </w:rPr>
        <w:t>, dedikleri gibi.</w:t>
      </w:r>
      <w:r w:rsidR="0037397E">
        <w:rPr>
          <w:rFonts w:ascii="Times New Roman" w:hAnsi="Times New Roman" w:cs="Times New Roman"/>
          <w:sz w:val="24"/>
          <w:szCs w:val="24"/>
        </w:rPr>
        <w:t xml:space="preserve"> (DS.2201, 3012;</w:t>
      </w:r>
      <w:r w:rsidR="0001477E">
        <w:rPr>
          <w:rFonts w:ascii="Times New Roman" w:hAnsi="Times New Roman" w:cs="Times New Roman"/>
          <w:sz w:val="24"/>
          <w:szCs w:val="24"/>
        </w:rPr>
        <w:t xml:space="preserve"> KYS.288)</w:t>
      </w:r>
    </w:p>
    <w:p w14:paraId="07C9042E" w14:textId="77777777" w:rsidR="008A1004" w:rsidRDefault="002B3E68" w:rsidP="00790D38">
      <w:pPr>
        <w:spacing w:after="0" w:line="360" w:lineRule="auto"/>
        <w:ind w:left="1843"/>
        <w:jc w:val="both"/>
        <w:rPr>
          <w:rFonts w:ascii="Times New Roman" w:hAnsi="Times New Roman" w:cs="Times New Roman"/>
          <w:i/>
          <w:sz w:val="24"/>
          <w:szCs w:val="24"/>
        </w:rPr>
      </w:pPr>
      <w:r w:rsidRPr="008B7D87">
        <w:rPr>
          <w:rFonts w:ascii="Times New Roman" w:hAnsi="Times New Roman" w:cs="Times New Roman"/>
          <w:i/>
          <w:sz w:val="24"/>
          <w:szCs w:val="24"/>
        </w:rPr>
        <w:t>Ay dōmayan geceler,</w:t>
      </w:r>
    </w:p>
    <w:p w14:paraId="45B21434" w14:textId="77777777" w:rsidR="008A1004" w:rsidRDefault="002B3E68" w:rsidP="00790D38">
      <w:pPr>
        <w:spacing w:after="0" w:line="360" w:lineRule="auto"/>
        <w:ind w:left="1843"/>
        <w:jc w:val="both"/>
        <w:rPr>
          <w:rFonts w:ascii="Times New Roman" w:hAnsi="Times New Roman" w:cs="Times New Roman"/>
          <w:i/>
          <w:sz w:val="24"/>
          <w:szCs w:val="24"/>
        </w:rPr>
      </w:pPr>
      <w:r w:rsidRPr="008B7D87">
        <w:rPr>
          <w:rFonts w:ascii="Times New Roman" w:hAnsi="Times New Roman" w:cs="Times New Roman"/>
          <w:i/>
          <w:sz w:val="24"/>
          <w:szCs w:val="24"/>
        </w:rPr>
        <w:t>G͐urumlandı bacalar.</w:t>
      </w:r>
    </w:p>
    <w:p w14:paraId="5BBDF145" w14:textId="0CC033F9" w:rsidR="008A1004" w:rsidRDefault="002B3E68" w:rsidP="00790D38">
      <w:pPr>
        <w:spacing w:after="0" w:line="360" w:lineRule="auto"/>
        <w:ind w:left="1843"/>
        <w:jc w:val="both"/>
        <w:rPr>
          <w:rFonts w:ascii="Times New Roman" w:hAnsi="Times New Roman" w:cs="Times New Roman"/>
          <w:i/>
          <w:sz w:val="24"/>
          <w:szCs w:val="24"/>
        </w:rPr>
      </w:pPr>
      <w:r w:rsidRPr="008B7D87">
        <w:rPr>
          <w:rFonts w:ascii="Times New Roman" w:hAnsi="Times New Roman" w:cs="Times New Roman"/>
          <w:i/>
          <w:sz w:val="24"/>
          <w:szCs w:val="24"/>
        </w:rPr>
        <w:t>Hi</w:t>
      </w:r>
      <w:r w:rsidR="001C2144">
        <w:rPr>
          <w:rFonts w:ascii="Times New Roman" w:hAnsi="Times New Roman" w:cs="Times New Roman"/>
          <w:i/>
          <w:sz w:val="24"/>
          <w:szCs w:val="24"/>
        </w:rPr>
        <w:t>ç ̮</w:t>
      </w:r>
      <w:r w:rsidRPr="008B7D87">
        <w:rPr>
          <w:rFonts w:ascii="Times New Roman" w:hAnsi="Times New Roman" w:cs="Times New Roman"/>
          <w:i/>
          <w:sz w:val="24"/>
          <w:szCs w:val="24"/>
        </w:rPr>
        <w:t xml:space="preserve"> aklımdan gitmāya</w:t>
      </w:r>
    </w:p>
    <w:p w14:paraId="20DDD0DD" w14:textId="77777777" w:rsidR="002B3E68" w:rsidRPr="008B7D87" w:rsidRDefault="002B3E68" w:rsidP="00790D38">
      <w:pPr>
        <w:spacing w:after="0" w:line="360" w:lineRule="auto"/>
        <w:ind w:left="1843"/>
        <w:jc w:val="both"/>
        <w:rPr>
          <w:rFonts w:ascii="Times New Roman" w:hAnsi="Times New Roman" w:cs="Times New Roman"/>
          <w:sz w:val="24"/>
          <w:szCs w:val="24"/>
        </w:rPr>
      </w:pPr>
      <w:r w:rsidRPr="008B7D87">
        <w:rPr>
          <w:rFonts w:ascii="Times New Roman" w:hAnsi="Times New Roman" w:cs="Times New Roman"/>
          <w:i/>
          <w:sz w:val="24"/>
          <w:szCs w:val="24"/>
        </w:rPr>
        <w:t>Saruldūm geceler.</w:t>
      </w:r>
    </w:p>
    <w:p w14:paraId="78A27E3B" w14:textId="17251EE0" w:rsidR="002B3E68" w:rsidRDefault="00B270D1"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g͐urumlu</w:t>
      </w:r>
      <w:r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Müftehir, mağrur.</w:t>
      </w:r>
      <w:r w:rsidR="0001477E">
        <w:rPr>
          <w:rFonts w:ascii="Times New Roman" w:hAnsi="Times New Roman" w:cs="Times New Roman"/>
          <w:sz w:val="24"/>
          <w:szCs w:val="24"/>
        </w:rPr>
        <w:t xml:space="preserve"> (DS.2201, KYS.288)</w:t>
      </w:r>
    </w:p>
    <w:p w14:paraId="0CD1965F"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g͐urumsaklı</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Meyvasaklık, ağız kuruması.</w:t>
      </w:r>
    </w:p>
    <w:p w14:paraId="5F827494" w14:textId="3D2375B0"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g͐urumsamak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Ağzı kurumuş, iştihalı.</w:t>
      </w:r>
      <w:r w:rsidR="0037397E">
        <w:rPr>
          <w:rFonts w:ascii="Times New Roman" w:hAnsi="Times New Roman" w:cs="Times New Roman"/>
          <w:sz w:val="24"/>
          <w:szCs w:val="24"/>
        </w:rPr>
        <w:t xml:space="preserve"> (DS.2201, 3012; KYS.288, </w:t>
      </w:r>
      <w:r w:rsidR="00A1181F">
        <w:rPr>
          <w:rFonts w:ascii="Times New Roman" w:hAnsi="Times New Roman" w:cs="Times New Roman"/>
          <w:sz w:val="24"/>
          <w:szCs w:val="24"/>
        </w:rPr>
        <w:t>401)</w:t>
      </w:r>
    </w:p>
    <w:p w14:paraId="2ABF4934" w14:textId="2926EF2D"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g͐urumsamak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Ağzı su veya hasseten meyve istemek. Herhangi bir şeye iştiha. İçkiye, kadına vesaireye karşı da kurumsaduk derler.</w:t>
      </w:r>
      <w:r w:rsidR="0037397E">
        <w:rPr>
          <w:rFonts w:ascii="Times New Roman" w:hAnsi="Times New Roman" w:cs="Times New Roman"/>
          <w:sz w:val="24"/>
          <w:szCs w:val="24"/>
        </w:rPr>
        <w:t xml:space="preserve"> (DS.2201, 3012; KYS.288, </w:t>
      </w:r>
      <w:r w:rsidR="00A1181F">
        <w:rPr>
          <w:rFonts w:ascii="Times New Roman" w:hAnsi="Times New Roman" w:cs="Times New Roman"/>
          <w:sz w:val="24"/>
          <w:szCs w:val="24"/>
        </w:rPr>
        <w:t>401)</w:t>
      </w:r>
    </w:p>
    <w:p w14:paraId="076817E7"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g͐urumsatmak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Ağzı bir şey istemek, iştihasını kabartmak, imrendirmek.</w:t>
      </w:r>
    </w:p>
    <w:p w14:paraId="3F699B63" w14:textId="7C730BF5"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g͐uruntu</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Keder, düşünce.</w:t>
      </w:r>
      <w:r w:rsidR="00A1181F">
        <w:rPr>
          <w:rFonts w:ascii="Times New Roman" w:hAnsi="Times New Roman" w:cs="Times New Roman"/>
          <w:sz w:val="24"/>
          <w:szCs w:val="24"/>
        </w:rPr>
        <w:t xml:space="preserve"> (DS.2201)</w:t>
      </w:r>
    </w:p>
    <w:p w14:paraId="517AEDB8" w14:textId="649EBCCC"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g͐uruzıkı</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Blöf, mermisiz doldurulan silah, fişenk.</w:t>
      </w:r>
    </w:p>
    <w:p w14:paraId="73FE93FE" w14:textId="38BDD59F"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g͐usg͐u</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Kusulan, atılan, çıkarılan.</w:t>
      </w:r>
    </w:p>
    <w:p w14:paraId="0880638C" w14:textId="7BBBFA83" w:rsidR="002B3E68" w:rsidRDefault="002B3E68" w:rsidP="00690240">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g͐usg͐un</w:t>
      </w:r>
      <w:r w:rsidR="00690240">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Kıskın. Eğer takımından. Kuyruktan eğere bağlanır. Eğeri kaydırmamak için.</w:t>
      </w:r>
      <w:r w:rsidR="0037397E">
        <w:rPr>
          <w:rFonts w:ascii="Times New Roman" w:hAnsi="Times New Roman" w:cs="Times New Roman"/>
          <w:sz w:val="24"/>
          <w:szCs w:val="24"/>
        </w:rPr>
        <w:t xml:space="preserve"> (DS.2202, </w:t>
      </w:r>
      <w:r w:rsidR="00A1181F">
        <w:rPr>
          <w:rFonts w:ascii="Times New Roman" w:hAnsi="Times New Roman" w:cs="Times New Roman"/>
          <w:sz w:val="24"/>
          <w:szCs w:val="24"/>
        </w:rPr>
        <w:t>3013</w:t>
      </w:r>
      <w:r w:rsidR="0037397E">
        <w:rPr>
          <w:rFonts w:ascii="Times New Roman" w:hAnsi="Times New Roman" w:cs="Times New Roman"/>
          <w:sz w:val="24"/>
          <w:szCs w:val="24"/>
        </w:rPr>
        <w:t xml:space="preserve">, </w:t>
      </w:r>
      <w:r w:rsidR="00D9557F">
        <w:rPr>
          <w:rFonts w:ascii="Times New Roman" w:hAnsi="Times New Roman" w:cs="Times New Roman"/>
          <w:sz w:val="24"/>
          <w:szCs w:val="24"/>
        </w:rPr>
        <w:t>4573</w:t>
      </w:r>
      <w:r w:rsidR="00A1181F">
        <w:rPr>
          <w:rFonts w:ascii="Times New Roman" w:hAnsi="Times New Roman" w:cs="Times New Roman"/>
          <w:sz w:val="24"/>
          <w:szCs w:val="24"/>
        </w:rPr>
        <w:t>)</w:t>
      </w:r>
    </w:p>
    <w:p w14:paraId="4077B778" w14:textId="44ECBBA4"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g͐usmuk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Gusulan madde.</w:t>
      </w:r>
    </w:p>
    <w:p w14:paraId="4BC6469E" w14:textId="48E76735" w:rsidR="008A1004"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g͐usrek</w:t>
      </w:r>
      <w:r w:rsidR="00B270D1" w:rsidRPr="00B270D1">
        <w:rPr>
          <w:rFonts w:ascii="Times New Roman" w:hAnsi="Times New Roman" w:cs="Times New Roman"/>
          <w:b/>
          <w:sz w:val="24"/>
          <w:szCs w:val="24"/>
        </w:rPr>
        <w:tab/>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Kursak.</w:t>
      </w:r>
    </w:p>
    <w:p w14:paraId="108FF4F1" w14:textId="77777777" w:rsidR="008A1004" w:rsidRDefault="002B3E68" w:rsidP="00EF367C">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E͔r lokması e͔r g͐usuranda g͐almaz.</w:t>
      </w:r>
    </w:p>
    <w:p w14:paraId="7DB47759" w14:textId="77777777" w:rsidR="002B3E68" w:rsidRPr="008B7D87" w:rsidRDefault="002B3E68" w:rsidP="00EF367C">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Alışmış gusurak bulamacını isdē͔.</w:t>
      </w:r>
    </w:p>
    <w:p w14:paraId="0F537B36" w14:textId="0E03BEF7"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g͐ussuz</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Gördüğü yemeğe saygısızca uzanan, sofrada başkalarını beklemeyen, haris, hayvan iştihalı.</w:t>
      </w:r>
      <w:r w:rsidR="00D9557F">
        <w:rPr>
          <w:rFonts w:ascii="Times New Roman" w:hAnsi="Times New Roman" w:cs="Times New Roman"/>
          <w:sz w:val="24"/>
          <w:szCs w:val="24"/>
        </w:rPr>
        <w:t xml:space="preserve"> (DS.2202)</w:t>
      </w:r>
    </w:p>
    <w:p w14:paraId="10AA6D0F" w14:textId="66F4045A" w:rsidR="002B3E68" w:rsidRDefault="002B3E68" w:rsidP="00EF367C">
      <w:pPr>
        <w:spacing w:after="0" w:line="360" w:lineRule="auto"/>
        <w:ind w:left="1701" w:hanging="1701"/>
        <w:jc w:val="both"/>
        <w:rPr>
          <w:rFonts w:ascii="Times New Roman" w:hAnsi="Times New Roman" w:cs="Times New Roman"/>
          <w:sz w:val="24"/>
          <w:szCs w:val="24"/>
        </w:rPr>
      </w:pPr>
      <w:r w:rsidRPr="00B270D1">
        <w:rPr>
          <w:rFonts w:ascii="Times New Roman" w:hAnsi="Times New Roman" w:cs="Times New Roman"/>
          <w:b/>
          <w:sz w:val="24"/>
          <w:szCs w:val="24"/>
        </w:rPr>
        <w:t>g͐ussuzluk</w:t>
      </w:r>
      <w:r w:rsidR="00EF367C">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Yemek ve içmekte acelecilik, saygısızlık, hayvan gibi dalı dalı vermek.</w:t>
      </w:r>
    </w:p>
    <w:p w14:paraId="752692E4" w14:textId="593D4413" w:rsidR="002B3E68" w:rsidRDefault="0057357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gusurak ̮</w:t>
      </w:r>
      <w:r w:rsidR="002B3E68" w:rsidRPr="00B270D1">
        <w:rPr>
          <w:rFonts w:ascii="Times New Roman" w:hAnsi="Times New Roman" w:cs="Times New Roman"/>
          <w:b/>
          <w:sz w:val="24"/>
          <w:szCs w:val="24"/>
        </w:rPr>
        <w:t xml:space="preserve"> ē͔şimesi:</w:t>
      </w:r>
      <w:r w:rsidR="002B3E68">
        <w:rPr>
          <w:rFonts w:ascii="Times New Roman" w:hAnsi="Times New Roman" w:cs="Times New Roman"/>
          <w:sz w:val="24"/>
          <w:szCs w:val="24"/>
        </w:rPr>
        <w:t xml:space="preserve"> Mide ekşimesi.</w:t>
      </w:r>
    </w:p>
    <w:p w14:paraId="63DE28BE"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lastRenderedPageBreak/>
        <w:t>g͐uş g͐onmaz</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Bitkilerden.</w:t>
      </w:r>
      <w:r w:rsidR="00D9557F">
        <w:rPr>
          <w:rFonts w:ascii="Times New Roman" w:hAnsi="Times New Roman" w:cs="Times New Roman"/>
          <w:sz w:val="24"/>
          <w:szCs w:val="24"/>
        </w:rPr>
        <w:t xml:space="preserve"> (DS.2202)</w:t>
      </w:r>
    </w:p>
    <w:p w14:paraId="5CCDDADC" w14:textId="4311F91D" w:rsidR="002B3E68" w:rsidRPr="00D9557F" w:rsidRDefault="002B3E68" w:rsidP="002736BE">
      <w:pPr>
        <w:spacing w:after="0" w:line="360" w:lineRule="auto"/>
        <w:jc w:val="both"/>
        <w:rPr>
          <w:rFonts w:ascii="Times New Roman" w:hAnsi="Times New Roman" w:cs="Times New Roman"/>
          <w:color w:val="FF0000"/>
          <w:sz w:val="24"/>
          <w:szCs w:val="24"/>
        </w:rPr>
      </w:pPr>
      <w:r w:rsidRPr="00B270D1">
        <w:rPr>
          <w:rFonts w:ascii="Times New Roman" w:hAnsi="Times New Roman" w:cs="Times New Roman"/>
          <w:b/>
          <w:sz w:val="24"/>
          <w:szCs w:val="24"/>
        </w:rPr>
        <w:t>g͐uşak</w:t>
      </w:r>
      <w:r w:rsidR="00B270D1"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Bele sarılan giyim feriyatından.</w:t>
      </w:r>
      <w:r w:rsidR="00D9557F">
        <w:rPr>
          <w:rFonts w:ascii="Times New Roman" w:hAnsi="Times New Roman" w:cs="Times New Roman"/>
          <w:sz w:val="24"/>
          <w:szCs w:val="24"/>
        </w:rPr>
        <w:t xml:space="preserve"> (DS.3014</w:t>
      </w:r>
      <w:r w:rsidR="0037397E">
        <w:rPr>
          <w:rFonts w:ascii="Times New Roman" w:hAnsi="Times New Roman" w:cs="Times New Roman"/>
          <w:sz w:val="24"/>
          <w:szCs w:val="24"/>
        </w:rPr>
        <w:t xml:space="preserve">, </w:t>
      </w:r>
      <w:r w:rsidR="00C804DC">
        <w:rPr>
          <w:rFonts w:ascii="Times New Roman" w:hAnsi="Times New Roman" w:cs="Times New Roman"/>
          <w:sz w:val="24"/>
          <w:szCs w:val="24"/>
        </w:rPr>
        <w:t>4574</w:t>
      </w:r>
      <w:r w:rsidR="00D9557F">
        <w:rPr>
          <w:rFonts w:ascii="Times New Roman" w:hAnsi="Times New Roman" w:cs="Times New Roman"/>
          <w:sz w:val="24"/>
          <w:szCs w:val="24"/>
        </w:rPr>
        <w:t xml:space="preserve">) </w:t>
      </w:r>
    </w:p>
    <w:p w14:paraId="605221F5" w14:textId="690F760F" w:rsidR="008A1004" w:rsidRPr="00D9557F" w:rsidRDefault="002B3E68" w:rsidP="002736BE">
      <w:pPr>
        <w:spacing w:after="0" w:line="360" w:lineRule="auto"/>
        <w:jc w:val="both"/>
        <w:rPr>
          <w:rFonts w:ascii="Times New Roman" w:hAnsi="Times New Roman" w:cs="Times New Roman"/>
          <w:color w:val="FF0000"/>
          <w:sz w:val="24"/>
          <w:szCs w:val="24"/>
        </w:rPr>
      </w:pPr>
      <w:r w:rsidRPr="00B270D1">
        <w:rPr>
          <w:rFonts w:ascii="Times New Roman" w:hAnsi="Times New Roman" w:cs="Times New Roman"/>
          <w:b/>
          <w:sz w:val="24"/>
          <w:szCs w:val="24"/>
        </w:rPr>
        <w:t>g͐uşg͐u</w:t>
      </w:r>
      <w:r w:rsidR="00B270D1"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Endişe.</w:t>
      </w:r>
      <w:r w:rsidR="00D9557F">
        <w:rPr>
          <w:rFonts w:ascii="Times New Roman" w:hAnsi="Times New Roman" w:cs="Times New Roman"/>
          <w:sz w:val="24"/>
          <w:szCs w:val="24"/>
        </w:rPr>
        <w:t xml:space="preserve"> (DS.3016, KYS.288-402) </w:t>
      </w:r>
    </w:p>
    <w:p w14:paraId="49ED8D65" w14:textId="77777777" w:rsidR="008A1004" w:rsidRDefault="002B3E68" w:rsidP="00790D38">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Gȯŋül durmaz her an g͐ayg͐u içinde,</w:t>
      </w:r>
    </w:p>
    <w:p w14:paraId="395629EB" w14:textId="77777777" w:rsidR="002B3E68" w:rsidRPr="008B7D87" w:rsidRDefault="002B3E68" w:rsidP="00790D38">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Benden geçe dē͔yi g͐uşg͐u içinde.</w:t>
      </w:r>
    </w:p>
    <w:p w14:paraId="3992E820" w14:textId="77777777"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g͐uşg͐ulanmak</w:t>
      </w:r>
      <w:r w:rsidR="00B270D1" w:rsidRPr="00B270D1">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G͐uşg͐u hissetmek.</w:t>
      </w:r>
    </w:p>
    <w:p w14:paraId="53DFDF9A" w14:textId="13EC6348"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g͐uşluk</w:t>
      </w:r>
      <w:r w:rsidR="00B270D1"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Dua vakti.</w:t>
      </w:r>
      <w:r w:rsidR="00D9557F">
        <w:rPr>
          <w:rFonts w:ascii="Times New Roman" w:hAnsi="Times New Roman" w:cs="Times New Roman"/>
          <w:sz w:val="24"/>
          <w:szCs w:val="24"/>
        </w:rPr>
        <w:t xml:space="preserve"> (DS.2202</w:t>
      </w:r>
      <w:r w:rsidR="0037397E">
        <w:rPr>
          <w:rFonts w:ascii="Times New Roman" w:hAnsi="Times New Roman" w:cs="Times New Roman"/>
          <w:sz w:val="24"/>
          <w:szCs w:val="24"/>
        </w:rPr>
        <w:t xml:space="preserve">, </w:t>
      </w:r>
      <w:r w:rsidR="00C804DC">
        <w:rPr>
          <w:rFonts w:ascii="Times New Roman" w:hAnsi="Times New Roman" w:cs="Times New Roman"/>
          <w:sz w:val="24"/>
          <w:szCs w:val="24"/>
        </w:rPr>
        <w:t>4574</w:t>
      </w:r>
      <w:r w:rsidR="0037397E">
        <w:rPr>
          <w:rFonts w:ascii="Times New Roman" w:hAnsi="Times New Roman" w:cs="Times New Roman"/>
          <w:sz w:val="24"/>
          <w:szCs w:val="24"/>
        </w:rPr>
        <w:t>;</w:t>
      </w:r>
      <w:r w:rsidR="00D9557F">
        <w:rPr>
          <w:rFonts w:ascii="Times New Roman" w:hAnsi="Times New Roman" w:cs="Times New Roman"/>
          <w:sz w:val="24"/>
          <w:szCs w:val="24"/>
        </w:rPr>
        <w:t xml:space="preserve"> KYS.289)</w:t>
      </w:r>
    </w:p>
    <w:p w14:paraId="4E91F7D4" w14:textId="1F3DDB8A"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g͐uşmuş</w:t>
      </w:r>
      <w:r w:rsidR="00B270D1" w:rsidRPr="00B270D1">
        <w:rPr>
          <w:rFonts w:ascii="Times New Roman" w:hAnsi="Times New Roman" w:cs="Times New Roman"/>
          <w:b/>
          <w:sz w:val="24"/>
          <w:szCs w:val="24"/>
        </w:rPr>
        <w:tab/>
      </w:r>
      <w:r w:rsidR="00790D38">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G͐uşg͐ulanmış.</w:t>
      </w:r>
    </w:p>
    <w:p w14:paraId="50DD5489" w14:textId="0EE00919" w:rsidR="002B3E68" w:rsidRPr="00C804DC" w:rsidRDefault="002B3E68" w:rsidP="002736BE">
      <w:pPr>
        <w:spacing w:after="0" w:line="360" w:lineRule="auto"/>
        <w:jc w:val="both"/>
        <w:rPr>
          <w:rFonts w:ascii="Times New Roman" w:hAnsi="Times New Roman" w:cs="Times New Roman"/>
          <w:color w:val="FF0000"/>
          <w:sz w:val="24"/>
          <w:szCs w:val="24"/>
        </w:rPr>
      </w:pPr>
      <w:r w:rsidRPr="00B270D1">
        <w:rPr>
          <w:rFonts w:ascii="Times New Roman" w:hAnsi="Times New Roman" w:cs="Times New Roman"/>
          <w:b/>
          <w:sz w:val="24"/>
          <w:szCs w:val="24"/>
        </w:rPr>
        <w:t>g͐uşum</w:t>
      </w:r>
      <w:r w:rsidR="00B270D1" w:rsidRPr="00B270D1">
        <w:rPr>
          <w:rFonts w:ascii="Times New Roman" w:hAnsi="Times New Roman" w:cs="Times New Roman"/>
          <w:b/>
          <w:sz w:val="24"/>
          <w:szCs w:val="24"/>
        </w:rPr>
        <w:tab/>
      </w:r>
      <w:r w:rsidR="001C2144">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Hicap.</w:t>
      </w:r>
      <w:r w:rsidR="00C804DC">
        <w:rPr>
          <w:rFonts w:ascii="Times New Roman" w:hAnsi="Times New Roman" w:cs="Times New Roman"/>
          <w:sz w:val="24"/>
          <w:szCs w:val="24"/>
        </w:rPr>
        <w:t xml:space="preserve"> (DS.2203) </w:t>
      </w:r>
    </w:p>
    <w:p w14:paraId="5600E169" w14:textId="11694746" w:rsidR="002B3E68" w:rsidRDefault="002B3E68" w:rsidP="002736BE">
      <w:pPr>
        <w:spacing w:after="0" w:line="360" w:lineRule="auto"/>
        <w:jc w:val="both"/>
        <w:rPr>
          <w:rFonts w:ascii="Times New Roman" w:hAnsi="Times New Roman" w:cs="Times New Roman"/>
          <w:sz w:val="24"/>
          <w:szCs w:val="24"/>
        </w:rPr>
      </w:pPr>
      <w:r w:rsidRPr="00B270D1">
        <w:rPr>
          <w:rFonts w:ascii="Times New Roman" w:hAnsi="Times New Roman" w:cs="Times New Roman"/>
          <w:b/>
          <w:sz w:val="24"/>
          <w:szCs w:val="24"/>
        </w:rPr>
        <w:t>g͐utlu</w:t>
      </w:r>
      <w:r w:rsidR="005755AD">
        <w:rPr>
          <w:rFonts w:ascii="Times New Roman" w:hAnsi="Times New Roman" w:cs="Times New Roman"/>
          <w:b/>
          <w:sz w:val="24"/>
          <w:szCs w:val="24"/>
        </w:rPr>
        <w:tab/>
      </w:r>
      <w:r w:rsidR="00B270D1" w:rsidRPr="00B270D1">
        <w:rPr>
          <w:rFonts w:ascii="Times New Roman" w:hAnsi="Times New Roman" w:cs="Times New Roman"/>
          <w:b/>
          <w:sz w:val="24"/>
          <w:szCs w:val="24"/>
        </w:rPr>
        <w:tab/>
      </w:r>
      <w:r w:rsidR="001C2144">
        <w:rPr>
          <w:rFonts w:ascii="Times New Roman" w:hAnsi="Times New Roman" w:cs="Times New Roman"/>
          <w:b/>
          <w:sz w:val="24"/>
          <w:szCs w:val="24"/>
        </w:rPr>
        <w:tab/>
      </w:r>
      <w:r w:rsidRPr="00B270D1">
        <w:rPr>
          <w:rFonts w:ascii="Times New Roman" w:hAnsi="Times New Roman" w:cs="Times New Roman"/>
          <w:b/>
          <w:sz w:val="24"/>
          <w:szCs w:val="24"/>
        </w:rPr>
        <w:t>:</w:t>
      </w:r>
      <w:r>
        <w:rPr>
          <w:rFonts w:ascii="Times New Roman" w:hAnsi="Times New Roman" w:cs="Times New Roman"/>
          <w:sz w:val="24"/>
          <w:szCs w:val="24"/>
        </w:rPr>
        <w:t xml:space="preserve"> Mübarek.</w:t>
      </w:r>
      <w:r w:rsidR="00C804DC">
        <w:rPr>
          <w:rFonts w:ascii="Times New Roman" w:hAnsi="Times New Roman" w:cs="Times New Roman"/>
          <w:sz w:val="24"/>
          <w:szCs w:val="24"/>
        </w:rPr>
        <w:t xml:space="preserve"> (DS.2203)</w:t>
      </w:r>
    </w:p>
    <w:p w14:paraId="7AD46A95" w14:textId="0E4BEA54"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g͐utsuz</w:t>
      </w:r>
      <w:r w:rsidR="00B270D1" w:rsidRPr="00780972">
        <w:rPr>
          <w:rFonts w:ascii="Times New Roman" w:hAnsi="Times New Roman" w:cs="Times New Roman"/>
          <w:b/>
          <w:sz w:val="24"/>
          <w:szCs w:val="24"/>
        </w:rPr>
        <w:tab/>
      </w:r>
      <w:r w:rsidR="001C2144">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Talisiz.</w:t>
      </w:r>
      <w:r w:rsidR="00C804DC">
        <w:rPr>
          <w:rFonts w:ascii="Times New Roman" w:hAnsi="Times New Roman" w:cs="Times New Roman"/>
          <w:sz w:val="24"/>
          <w:szCs w:val="24"/>
        </w:rPr>
        <w:t xml:space="preserve"> (DS.3018)</w:t>
      </w:r>
    </w:p>
    <w:p w14:paraId="4209D67B" w14:textId="3F1B1D9D"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g͐utsuzluk</w:t>
      </w:r>
      <w:r w:rsidR="00B270D1" w:rsidRPr="00780972">
        <w:rPr>
          <w:rFonts w:ascii="Times New Roman" w:hAnsi="Times New Roman" w:cs="Times New Roman"/>
          <w:b/>
          <w:sz w:val="24"/>
          <w:szCs w:val="24"/>
        </w:rPr>
        <w:tab/>
      </w:r>
      <w:r w:rsidR="001C2144">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Oburluk, hayvan iştihalılık, terbiyesizlik, uğursuzluk.</w:t>
      </w:r>
    </w:p>
    <w:p w14:paraId="0E760C5F" w14:textId="610605D8" w:rsidR="002B3E68" w:rsidRPr="00C804DC" w:rsidRDefault="002B3E68" w:rsidP="002736BE">
      <w:pPr>
        <w:spacing w:after="0" w:line="360" w:lineRule="auto"/>
        <w:jc w:val="both"/>
        <w:rPr>
          <w:rFonts w:ascii="Times New Roman" w:hAnsi="Times New Roman" w:cs="Times New Roman"/>
          <w:color w:val="FF0000"/>
          <w:sz w:val="24"/>
          <w:szCs w:val="24"/>
        </w:rPr>
      </w:pPr>
      <w:r w:rsidRPr="00780972">
        <w:rPr>
          <w:rFonts w:ascii="Times New Roman" w:hAnsi="Times New Roman" w:cs="Times New Roman"/>
          <w:b/>
          <w:sz w:val="24"/>
          <w:szCs w:val="24"/>
        </w:rPr>
        <w:t>g͐uy</w:t>
      </w:r>
      <w:r w:rsidR="00B270D1" w:rsidRPr="00780972">
        <w:rPr>
          <w:rFonts w:ascii="Times New Roman" w:hAnsi="Times New Roman" w:cs="Times New Roman"/>
          <w:b/>
          <w:sz w:val="24"/>
          <w:szCs w:val="24"/>
        </w:rPr>
        <w:tab/>
      </w:r>
      <w:r w:rsidR="005755AD">
        <w:rPr>
          <w:rFonts w:ascii="Times New Roman" w:hAnsi="Times New Roman" w:cs="Times New Roman"/>
          <w:b/>
          <w:sz w:val="24"/>
          <w:szCs w:val="24"/>
        </w:rPr>
        <w:tab/>
      </w:r>
      <w:r w:rsidR="001C2144">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Melodi.</w:t>
      </w:r>
      <w:r w:rsidR="00C804DC">
        <w:rPr>
          <w:rFonts w:ascii="Times New Roman" w:hAnsi="Times New Roman" w:cs="Times New Roman"/>
          <w:sz w:val="24"/>
          <w:szCs w:val="24"/>
        </w:rPr>
        <w:t xml:space="preserve"> (DS.3019) </w:t>
      </w:r>
    </w:p>
    <w:p w14:paraId="61C54A43" w14:textId="44969CB1"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g͐uycak</w:t>
      </w:r>
      <w:r w:rsidR="00780972" w:rsidRPr="00780972">
        <w:rPr>
          <w:rFonts w:ascii="Times New Roman" w:hAnsi="Times New Roman" w:cs="Times New Roman"/>
          <w:b/>
          <w:sz w:val="24"/>
          <w:szCs w:val="24"/>
        </w:rPr>
        <w:tab/>
      </w:r>
      <w:r w:rsidR="001C2144">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Kuyacak, köy.</w:t>
      </w:r>
    </w:p>
    <w:p w14:paraId="68BEDD8E" w14:textId="77777777"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g͐uyluş g͐uyluş olamak</w:t>
      </w:r>
      <w:r w:rsidR="00780972" w:rsidRPr="00780972">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Üst üste yığılmak, tehacüm.</w:t>
      </w:r>
    </w:p>
    <w:p w14:paraId="7D467C08" w14:textId="77777777"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g͐uyruk sokusu</w:t>
      </w:r>
      <w:r w:rsidR="00780972" w:rsidRPr="00780972">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G͐uyruk üstü, bel kemiğinin bittiği yer.</w:t>
      </w:r>
    </w:p>
    <w:p w14:paraId="14112AE2" w14:textId="77777777"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g͐uyruk sökůsü</w:t>
      </w:r>
      <w:r w:rsidR="00780972" w:rsidRPr="00780972">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Kuyruk üstü.</w:t>
      </w:r>
    </w:p>
    <w:p w14:paraId="71A6C9D5" w14:textId="70FF28E4" w:rsidR="002B3E68" w:rsidRDefault="002B3E68"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g͐uyulmak</w:t>
      </w:r>
      <w:r w:rsidR="00780972" w:rsidRPr="00780972">
        <w:rPr>
          <w:rFonts w:ascii="Times New Roman" w:hAnsi="Times New Roman" w:cs="Times New Roman"/>
          <w:b/>
          <w:sz w:val="24"/>
          <w:szCs w:val="24"/>
        </w:rPr>
        <w:tab/>
      </w:r>
      <w:r w:rsidR="005755AD">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Üşüşmek, toplanamak, cemaat halinde akın etmek, hücum etmek.</w:t>
      </w:r>
    </w:p>
    <w:p w14:paraId="2699F740" w14:textId="25905674" w:rsidR="002B3E68" w:rsidRDefault="002B3E68" w:rsidP="00690240">
      <w:pPr>
        <w:spacing w:after="0" w:line="360" w:lineRule="auto"/>
        <w:ind w:left="1701" w:hanging="1701"/>
        <w:jc w:val="both"/>
        <w:rPr>
          <w:rFonts w:ascii="Times New Roman" w:hAnsi="Times New Roman" w:cs="Times New Roman"/>
          <w:sz w:val="24"/>
          <w:szCs w:val="24"/>
        </w:rPr>
      </w:pPr>
      <w:r w:rsidRPr="00780972">
        <w:rPr>
          <w:rFonts w:ascii="Times New Roman" w:hAnsi="Times New Roman" w:cs="Times New Roman"/>
          <w:b/>
          <w:sz w:val="24"/>
          <w:szCs w:val="24"/>
        </w:rPr>
        <w:t>g͐uz</w:t>
      </w:r>
      <w:r w:rsidR="00780972" w:rsidRPr="00780972">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Serin, gölgelik, güneş görmeyen şimale bakan, çukur, etek, vadi.</w:t>
      </w:r>
      <w:r w:rsidR="0037397E">
        <w:rPr>
          <w:rFonts w:ascii="Times New Roman" w:hAnsi="Times New Roman" w:cs="Times New Roman"/>
          <w:sz w:val="24"/>
          <w:szCs w:val="24"/>
        </w:rPr>
        <w:t xml:space="preserve"> (DS.2204, 4575; KYS.290, 402;</w:t>
      </w:r>
      <w:r w:rsidR="00C804DC">
        <w:rPr>
          <w:rFonts w:ascii="Times New Roman" w:hAnsi="Times New Roman" w:cs="Times New Roman"/>
          <w:sz w:val="24"/>
          <w:szCs w:val="24"/>
        </w:rPr>
        <w:t xml:space="preserve"> AAT.251)</w:t>
      </w:r>
    </w:p>
    <w:p w14:paraId="7BAF2A4A" w14:textId="00464467" w:rsidR="002B3E68" w:rsidRDefault="00780972"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g͐uzgun</w:t>
      </w:r>
      <w:r w:rsidR="005755AD">
        <w:rPr>
          <w:rFonts w:ascii="Times New Roman" w:hAnsi="Times New Roman" w:cs="Times New Roman"/>
          <w:b/>
          <w:sz w:val="24"/>
          <w:szCs w:val="24"/>
        </w:rPr>
        <w:tab/>
      </w:r>
      <w:r w:rsidR="005755AD">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Kızgın, yırtıcı kuşlardan.</w:t>
      </w:r>
      <w:r w:rsidR="00C804DC">
        <w:rPr>
          <w:rFonts w:ascii="Times New Roman" w:hAnsi="Times New Roman" w:cs="Times New Roman"/>
          <w:sz w:val="24"/>
          <w:szCs w:val="24"/>
        </w:rPr>
        <w:t xml:space="preserve"> (DS.2205)</w:t>
      </w:r>
    </w:p>
    <w:p w14:paraId="09F64323" w14:textId="58611195" w:rsidR="002B3E68" w:rsidRDefault="00780972" w:rsidP="005755AD">
      <w:pPr>
        <w:spacing w:after="0" w:line="360" w:lineRule="auto"/>
        <w:ind w:left="1701" w:hanging="1701"/>
        <w:jc w:val="both"/>
        <w:rPr>
          <w:rFonts w:ascii="Times New Roman" w:hAnsi="Times New Roman" w:cs="Times New Roman"/>
          <w:sz w:val="24"/>
          <w:szCs w:val="24"/>
        </w:rPr>
      </w:pPr>
      <w:r w:rsidRPr="00780972">
        <w:rPr>
          <w:rFonts w:ascii="Times New Roman" w:hAnsi="Times New Roman" w:cs="Times New Roman"/>
          <w:b/>
          <w:sz w:val="24"/>
          <w:szCs w:val="24"/>
        </w:rPr>
        <w:t>g͐uzgunnuk</w:t>
      </w:r>
      <w:r w:rsidRPr="0078097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Saçaklığın üstüne çıkmak için yapılan menfez.</w:t>
      </w:r>
      <w:r w:rsidR="0037397E">
        <w:rPr>
          <w:rFonts w:ascii="Times New Roman" w:hAnsi="Times New Roman" w:cs="Times New Roman"/>
          <w:sz w:val="24"/>
          <w:szCs w:val="24"/>
        </w:rPr>
        <w:t xml:space="preserve"> (DS.3021; KYS.290, </w:t>
      </w:r>
      <w:r w:rsidR="00C804DC">
        <w:rPr>
          <w:rFonts w:ascii="Times New Roman" w:hAnsi="Times New Roman" w:cs="Times New Roman"/>
          <w:sz w:val="24"/>
          <w:szCs w:val="24"/>
        </w:rPr>
        <w:t>402)</w:t>
      </w:r>
    </w:p>
    <w:p w14:paraId="477A38B5" w14:textId="231BFD33" w:rsidR="002B3E68" w:rsidRDefault="00780972"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g͐uzlaca</w:t>
      </w:r>
      <w:r w:rsidRPr="00780972">
        <w:rPr>
          <w:rFonts w:ascii="Times New Roman" w:hAnsi="Times New Roman" w:cs="Times New Roman"/>
          <w:b/>
          <w:sz w:val="24"/>
          <w:szCs w:val="24"/>
        </w:rPr>
        <w:tab/>
      </w:r>
      <w:r w:rsidR="00790D38">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Kuz yer.</w:t>
      </w:r>
    </w:p>
    <w:p w14:paraId="36DE4AED" w14:textId="7042B7D8" w:rsidR="002B3E68" w:rsidRDefault="00780972"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g͐uzlacı</w:t>
      </w:r>
      <w:r w:rsidRPr="00780972">
        <w:rPr>
          <w:rFonts w:ascii="Times New Roman" w:hAnsi="Times New Roman" w:cs="Times New Roman"/>
          <w:b/>
          <w:sz w:val="24"/>
          <w:szCs w:val="24"/>
        </w:rPr>
        <w:tab/>
      </w:r>
      <w:r w:rsidR="00790D38">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Kuzulacı.</w:t>
      </w:r>
      <w:r w:rsidR="003056B0">
        <w:rPr>
          <w:rFonts w:ascii="Times New Roman" w:hAnsi="Times New Roman" w:cs="Times New Roman"/>
          <w:sz w:val="24"/>
          <w:szCs w:val="24"/>
        </w:rPr>
        <w:t xml:space="preserve"> (DS</w:t>
      </w:r>
      <w:r w:rsidR="0037397E">
        <w:rPr>
          <w:rFonts w:ascii="Times New Roman" w:hAnsi="Times New Roman" w:cs="Times New Roman"/>
          <w:sz w:val="24"/>
          <w:szCs w:val="24"/>
        </w:rPr>
        <w:t>.2205, 3022;</w:t>
      </w:r>
      <w:r w:rsidR="003056B0">
        <w:rPr>
          <w:rFonts w:ascii="Times New Roman" w:hAnsi="Times New Roman" w:cs="Times New Roman"/>
          <w:sz w:val="24"/>
          <w:szCs w:val="24"/>
        </w:rPr>
        <w:t xml:space="preserve"> KYS.290)</w:t>
      </w:r>
    </w:p>
    <w:p w14:paraId="08ED3167" w14:textId="760120FD" w:rsidR="002B3E68" w:rsidRDefault="00780972"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g͐uzlama</w:t>
      </w:r>
      <w:r w:rsidRPr="00780972">
        <w:rPr>
          <w:rFonts w:ascii="Times New Roman" w:hAnsi="Times New Roman" w:cs="Times New Roman"/>
          <w:b/>
          <w:sz w:val="24"/>
          <w:szCs w:val="24"/>
        </w:rPr>
        <w:tab/>
      </w:r>
      <w:r w:rsidR="00790D38">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Kuzulama.</w:t>
      </w:r>
    </w:p>
    <w:p w14:paraId="0E8D04F4" w14:textId="206232B5" w:rsidR="002B3E68" w:rsidRDefault="00780972" w:rsidP="002736BE">
      <w:pPr>
        <w:spacing w:after="0" w:line="360" w:lineRule="auto"/>
        <w:jc w:val="both"/>
        <w:rPr>
          <w:rFonts w:ascii="Times New Roman" w:hAnsi="Times New Roman" w:cs="Times New Roman"/>
          <w:sz w:val="24"/>
          <w:szCs w:val="24"/>
        </w:rPr>
      </w:pPr>
      <w:r w:rsidRPr="00780972">
        <w:rPr>
          <w:rFonts w:ascii="Times New Roman" w:hAnsi="Times New Roman" w:cs="Times New Roman"/>
          <w:b/>
          <w:sz w:val="24"/>
          <w:szCs w:val="24"/>
        </w:rPr>
        <w:t>g͐uzulamak</w:t>
      </w:r>
      <w:r w:rsidRPr="00780972">
        <w:rPr>
          <w:rFonts w:ascii="Times New Roman" w:hAnsi="Times New Roman" w:cs="Times New Roman"/>
          <w:b/>
          <w:sz w:val="24"/>
          <w:szCs w:val="24"/>
        </w:rPr>
        <w:tab/>
      </w:r>
      <w:r w:rsidR="00790D38">
        <w:rPr>
          <w:rFonts w:ascii="Times New Roman" w:hAnsi="Times New Roman" w:cs="Times New Roman"/>
          <w:b/>
          <w:sz w:val="24"/>
          <w:szCs w:val="24"/>
        </w:rPr>
        <w:tab/>
      </w:r>
      <w:r w:rsidRPr="00780972">
        <w:rPr>
          <w:rFonts w:ascii="Times New Roman" w:hAnsi="Times New Roman" w:cs="Times New Roman"/>
          <w:b/>
          <w:sz w:val="24"/>
          <w:szCs w:val="24"/>
        </w:rPr>
        <w:t>:</w:t>
      </w:r>
      <w:r>
        <w:rPr>
          <w:rFonts w:ascii="Times New Roman" w:hAnsi="Times New Roman" w:cs="Times New Roman"/>
          <w:sz w:val="24"/>
          <w:szCs w:val="24"/>
        </w:rPr>
        <w:t xml:space="preserve"> </w:t>
      </w:r>
      <w:r w:rsidR="00496D4B">
        <w:rPr>
          <w:rFonts w:ascii="Times New Roman" w:hAnsi="Times New Roman" w:cs="Times New Roman"/>
          <w:sz w:val="24"/>
          <w:szCs w:val="24"/>
        </w:rPr>
        <w:t>Yavrulamak.</w:t>
      </w:r>
      <w:r w:rsidR="0037397E">
        <w:rPr>
          <w:rFonts w:ascii="Times New Roman" w:hAnsi="Times New Roman" w:cs="Times New Roman"/>
          <w:sz w:val="24"/>
          <w:szCs w:val="24"/>
        </w:rPr>
        <w:t xml:space="preserve"> (bk. kuzlamak: DS.4575; KYS.290, </w:t>
      </w:r>
      <w:r w:rsidR="003056B0">
        <w:rPr>
          <w:rFonts w:ascii="Times New Roman" w:hAnsi="Times New Roman" w:cs="Times New Roman"/>
          <w:sz w:val="24"/>
          <w:szCs w:val="24"/>
        </w:rPr>
        <w:t>402)</w:t>
      </w:r>
      <w:r w:rsidR="002B3E68">
        <w:rPr>
          <w:rFonts w:ascii="Times New Roman" w:hAnsi="Times New Roman" w:cs="Times New Roman"/>
          <w:sz w:val="24"/>
          <w:szCs w:val="24"/>
        </w:rPr>
        <w:t xml:space="preserve">      </w:t>
      </w:r>
      <w:r w:rsidR="00B6435A">
        <w:rPr>
          <w:rFonts w:ascii="Times New Roman" w:hAnsi="Times New Roman" w:cs="Times New Roman"/>
          <w:sz w:val="24"/>
          <w:szCs w:val="24"/>
        </w:rPr>
        <w:t xml:space="preserve">                               </w:t>
      </w:r>
    </w:p>
    <w:p w14:paraId="5303B186" w14:textId="526CEA21"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kâat ̴ ke͔hat ̴ kâhat ̴ </w:t>
      </w:r>
      <w:r w:rsidR="00780972" w:rsidRPr="00780972">
        <w:rPr>
          <w:rFonts w:ascii="Times New Roman" w:hAnsi="Times New Roman" w:cs="Times New Roman"/>
          <w:b/>
          <w:sz w:val="24"/>
          <w:szCs w:val="24"/>
        </w:rPr>
        <w:t>kâğat</w:t>
      </w:r>
      <w:r w:rsidR="00780972" w:rsidRPr="00780972">
        <w:rPr>
          <w:rFonts w:ascii="Times New Roman" w:hAnsi="Times New Roman" w:cs="Times New Roman"/>
          <w:b/>
          <w:sz w:val="24"/>
          <w:szCs w:val="24"/>
        </w:rPr>
        <w:tab/>
        <w:t>:</w:t>
      </w:r>
      <w:r w:rsidR="00780972">
        <w:rPr>
          <w:rFonts w:ascii="Times New Roman" w:hAnsi="Times New Roman" w:cs="Times New Roman"/>
          <w:sz w:val="24"/>
          <w:szCs w:val="24"/>
        </w:rPr>
        <w:t xml:space="preserve"> </w:t>
      </w:r>
      <w:r w:rsidR="002B3E68">
        <w:rPr>
          <w:rFonts w:ascii="Times New Roman" w:hAnsi="Times New Roman" w:cs="Times New Roman"/>
          <w:sz w:val="24"/>
          <w:szCs w:val="24"/>
        </w:rPr>
        <w:t>Kâğıt.</w:t>
      </w:r>
    </w:p>
    <w:p w14:paraId="4FBE33F3" w14:textId="4716C22E" w:rsidR="002B3E68" w:rsidRDefault="007B15D8"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780972" w:rsidRPr="00780972">
        <w:rPr>
          <w:rFonts w:ascii="Times New Roman" w:hAnsi="Times New Roman" w:cs="Times New Roman"/>
          <w:b/>
          <w:sz w:val="24"/>
          <w:szCs w:val="24"/>
        </w:rPr>
        <w:t>kaçan-kodak</w:t>
      </w:r>
      <w:r w:rsidR="00690240">
        <w:rPr>
          <w:rFonts w:ascii="Times New Roman" w:hAnsi="Times New Roman" w:cs="Times New Roman"/>
          <w:b/>
          <w:sz w:val="24"/>
          <w:szCs w:val="24"/>
        </w:rPr>
        <w:t>]</w:t>
      </w:r>
      <w:r w:rsidR="00780972" w:rsidRPr="00780972">
        <w:rPr>
          <w:rFonts w:ascii="Times New Roman" w:hAnsi="Times New Roman" w:cs="Times New Roman"/>
          <w:b/>
          <w:sz w:val="24"/>
          <w:szCs w:val="24"/>
        </w:rPr>
        <w:tab/>
        <w:t>:</w:t>
      </w:r>
      <w:r w:rsidR="00780972" w:rsidRPr="00E666C7">
        <w:rPr>
          <w:rFonts w:ascii="Times New Roman" w:hAnsi="Times New Roman" w:cs="Times New Roman"/>
          <w:sz w:val="24"/>
          <w:szCs w:val="24"/>
        </w:rPr>
        <w:t xml:space="preserve"> </w:t>
      </w:r>
      <w:r w:rsidR="00690240">
        <w:rPr>
          <w:rFonts w:ascii="Times New Roman" w:hAnsi="Times New Roman" w:cs="Times New Roman"/>
          <w:sz w:val="24"/>
          <w:szCs w:val="24"/>
        </w:rPr>
        <w:t>Eşek yavrusu, ender olarak tay.</w:t>
      </w:r>
      <w:r>
        <w:rPr>
          <w:rFonts w:ascii="Times New Roman" w:hAnsi="Times New Roman" w:cs="Times New Roman"/>
          <w:b/>
          <w:sz w:val="24"/>
          <w:szCs w:val="24"/>
        </w:rPr>
        <w:t xml:space="preserve"> </w:t>
      </w:r>
      <w:r>
        <w:rPr>
          <w:rFonts w:ascii="Times New Roman" w:hAnsi="Times New Roman" w:cs="Times New Roman"/>
          <w:sz w:val="24"/>
          <w:szCs w:val="24"/>
        </w:rPr>
        <w:t>(DS.2896, KYS.393)</w:t>
      </w:r>
    </w:p>
    <w:p w14:paraId="4EDBDC0D" w14:textId="4F244C08" w:rsidR="002B3E68" w:rsidRDefault="007B15D8"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kadak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5755AD">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Pr>
          <w:rFonts w:ascii="Times New Roman" w:hAnsi="Times New Roman" w:cs="Times New Roman"/>
          <w:sz w:val="24"/>
          <w:szCs w:val="24"/>
        </w:rPr>
        <w:t xml:space="preserve"> </w:t>
      </w:r>
      <w:r w:rsidR="00047340">
        <w:rPr>
          <w:rFonts w:ascii="Times New Roman" w:hAnsi="Times New Roman" w:cs="Times New Roman"/>
          <w:sz w:val="24"/>
          <w:szCs w:val="24"/>
        </w:rPr>
        <w:t>Karabaşlı, çok kardeş. {</w:t>
      </w:r>
      <w:r w:rsidR="002B3E68" w:rsidRPr="00E666C7">
        <w:rPr>
          <w:rFonts w:ascii="Times New Roman" w:hAnsi="Times New Roman" w:cs="Times New Roman"/>
          <w:sz w:val="24"/>
          <w:szCs w:val="24"/>
        </w:rPr>
        <w:t>Kastamon</w:t>
      </w:r>
      <w:r w:rsidR="00047340">
        <w:rPr>
          <w:rFonts w:ascii="Times New Roman" w:hAnsi="Times New Roman" w:cs="Times New Roman"/>
          <w:sz w:val="24"/>
          <w:szCs w:val="24"/>
        </w:rPr>
        <w:t>u}</w:t>
      </w:r>
      <w:r w:rsidRPr="00E666C7">
        <w:rPr>
          <w:rFonts w:ascii="Times New Roman" w:hAnsi="Times New Roman" w:cs="Times New Roman"/>
          <w:sz w:val="24"/>
          <w:szCs w:val="24"/>
        </w:rPr>
        <w:t xml:space="preserve"> </w:t>
      </w:r>
      <w:r>
        <w:rPr>
          <w:rFonts w:ascii="Times New Roman" w:hAnsi="Times New Roman" w:cs="Times New Roman"/>
          <w:sz w:val="24"/>
          <w:szCs w:val="24"/>
        </w:rPr>
        <w:t>(DS.2588, KYS.363)</w:t>
      </w:r>
    </w:p>
    <w:p w14:paraId="6395B257" w14:textId="3E85A945"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ḳâh</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Kenar.</w:t>
      </w:r>
      <w:r w:rsidR="007B15D8">
        <w:rPr>
          <w:rFonts w:ascii="Times New Roman" w:hAnsi="Times New Roman" w:cs="Times New Roman"/>
          <w:sz w:val="24"/>
          <w:szCs w:val="24"/>
        </w:rPr>
        <w:t xml:space="preserve"> (DS.2597, KYS.364)</w:t>
      </w:r>
    </w:p>
    <w:p w14:paraId="00E7A8B9" w14:textId="1B1D0252"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kâhat ̴ ke͔hat ̴ ke͔hıt ̴ </w:t>
      </w:r>
      <w:r w:rsidR="006E460C" w:rsidRPr="006E460C">
        <w:rPr>
          <w:rFonts w:ascii="Times New Roman" w:hAnsi="Times New Roman" w:cs="Times New Roman"/>
          <w:b/>
          <w:sz w:val="24"/>
          <w:szCs w:val="24"/>
        </w:rPr>
        <w:t>kâğat</w:t>
      </w:r>
      <w:r w:rsidR="006E460C" w:rsidRPr="006E460C">
        <w:rPr>
          <w:rFonts w:ascii="Times New Roman" w:hAnsi="Times New Roman" w:cs="Times New Roman"/>
          <w:b/>
          <w:sz w:val="24"/>
          <w:szCs w:val="24"/>
        </w:rPr>
        <w:tab/>
        <w:t>:</w:t>
      </w:r>
      <w:r w:rsidR="006E460C">
        <w:rPr>
          <w:rFonts w:ascii="Times New Roman" w:hAnsi="Times New Roman" w:cs="Times New Roman"/>
          <w:sz w:val="24"/>
          <w:szCs w:val="24"/>
        </w:rPr>
        <w:t xml:space="preserve"> </w:t>
      </w:r>
      <w:r w:rsidR="002B3E68">
        <w:rPr>
          <w:rFonts w:ascii="Times New Roman" w:hAnsi="Times New Roman" w:cs="Times New Roman"/>
          <w:sz w:val="24"/>
          <w:szCs w:val="24"/>
        </w:rPr>
        <w:t>Kâğıt.</w:t>
      </w:r>
      <w:r w:rsidR="00291A1E">
        <w:rPr>
          <w:rFonts w:ascii="Times New Roman" w:hAnsi="Times New Roman" w:cs="Times New Roman"/>
          <w:sz w:val="24"/>
          <w:szCs w:val="24"/>
        </w:rPr>
        <w:t xml:space="preserve"> (DS.2597)</w:t>
      </w:r>
    </w:p>
    <w:p w14:paraId="52407103" w14:textId="06F87D8D"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ḳâhıl ḳâhıl</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Soluk soluğa.</w:t>
      </w:r>
    </w:p>
    <w:p w14:paraId="0D3C5596"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lastRenderedPageBreak/>
        <w:t>ḳâhıldamak</w:t>
      </w:r>
      <w:r w:rsidRPr="006E460C">
        <w:rPr>
          <w:rFonts w:ascii="Times New Roman" w:hAnsi="Times New Roman" w:cs="Times New Roman"/>
          <w:b/>
          <w:sz w:val="24"/>
          <w:szCs w:val="24"/>
        </w:rPr>
        <w:tab/>
        <w:t>:</w:t>
      </w:r>
      <w:r w:rsidR="002B3E68">
        <w:rPr>
          <w:rFonts w:ascii="Times New Roman" w:hAnsi="Times New Roman" w:cs="Times New Roman"/>
          <w:sz w:val="24"/>
          <w:szCs w:val="24"/>
        </w:rPr>
        <w:t xml:space="preserve"> Nefes nefese solumak, solurken ses çıkarmak.</w:t>
      </w:r>
    </w:p>
    <w:p w14:paraId="5EAC2419" w14:textId="07BC700E" w:rsidR="002B3E68" w:rsidRDefault="007B15D8" w:rsidP="005755AD">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kaklık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 xml:space="preserve">Oyuk, kayaların </w:t>
      </w:r>
      <w:r w:rsidR="00047340">
        <w:rPr>
          <w:rFonts w:ascii="Times New Roman" w:hAnsi="Times New Roman" w:cs="Times New Roman"/>
          <w:sz w:val="24"/>
          <w:szCs w:val="24"/>
        </w:rPr>
        <w:t>arasına suların biriktiği yer. {</w:t>
      </w:r>
      <w:r w:rsidR="002B3E68" w:rsidRPr="00E666C7">
        <w:rPr>
          <w:rFonts w:ascii="Times New Roman" w:hAnsi="Times New Roman" w:cs="Times New Roman"/>
          <w:sz w:val="24"/>
          <w:szCs w:val="24"/>
        </w:rPr>
        <w:t>Taşk</w:t>
      </w:r>
      <w:r w:rsidR="00047340">
        <w:rPr>
          <w:rFonts w:ascii="Times New Roman" w:hAnsi="Times New Roman" w:cs="Times New Roman"/>
          <w:sz w:val="24"/>
          <w:szCs w:val="24"/>
        </w:rPr>
        <w:t>öprü}</w:t>
      </w:r>
      <w:r w:rsidR="00291A1E">
        <w:rPr>
          <w:rFonts w:ascii="Times New Roman" w:hAnsi="Times New Roman" w:cs="Times New Roman"/>
          <w:b/>
          <w:sz w:val="24"/>
          <w:szCs w:val="24"/>
        </w:rPr>
        <w:t xml:space="preserve"> </w:t>
      </w:r>
      <w:r w:rsidR="00291A1E" w:rsidRPr="00291A1E">
        <w:rPr>
          <w:rFonts w:ascii="Times New Roman" w:hAnsi="Times New Roman" w:cs="Times New Roman"/>
          <w:sz w:val="24"/>
          <w:szCs w:val="24"/>
        </w:rPr>
        <w:t>(DS.2604)</w:t>
      </w:r>
    </w:p>
    <w:p w14:paraId="0CF1AD4D"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kalaklamak</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Baş yapmak, düzeni bozmak.</w:t>
      </w:r>
    </w:p>
    <w:p w14:paraId="2E920AC3" w14:textId="63238F97" w:rsidR="002B3E68" w:rsidRDefault="007B15D8"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kalık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5755AD">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Evde kalmış</w:t>
      </w:r>
      <w:r w:rsidR="00047340">
        <w:rPr>
          <w:rFonts w:ascii="Times New Roman" w:hAnsi="Times New Roman" w:cs="Times New Roman"/>
          <w:sz w:val="24"/>
          <w:szCs w:val="24"/>
        </w:rPr>
        <w:t>, kocaya varmamış kız. {İnebolu}</w:t>
      </w:r>
      <w:r w:rsidRPr="00E666C7">
        <w:rPr>
          <w:rFonts w:ascii="Times New Roman" w:hAnsi="Times New Roman" w:cs="Times New Roman"/>
          <w:sz w:val="24"/>
          <w:szCs w:val="24"/>
        </w:rPr>
        <w:t>]</w:t>
      </w:r>
      <w:r w:rsidR="00291A1E">
        <w:rPr>
          <w:rFonts w:ascii="Times New Roman" w:hAnsi="Times New Roman" w:cs="Times New Roman"/>
          <w:b/>
          <w:sz w:val="24"/>
          <w:szCs w:val="24"/>
        </w:rPr>
        <w:t xml:space="preserve"> </w:t>
      </w:r>
      <w:r w:rsidR="00291A1E" w:rsidRPr="00291A1E">
        <w:rPr>
          <w:rFonts w:ascii="Times New Roman" w:hAnsi="Times New Roman" w:cs="Times New Roman"/>
          <w:sz w:val="24"/>
          <w:szCs w:val="24"/>
        </w:rPr>
        <w:t>(DS.2609)</w:t>
      </w:r>
    </w:p>
    <w:p w14:paraId="33B39FA0" w14:textId="66489122" w:rsidR="002B3E68" w:rsidRPr="00E666C7" w:rsidRDefault="003F306E"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kaluşka</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5755AD">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Hamurdan mamül.</w:t>
      </w:r>
      <w:r w:rsidRPr="00E666C7">
        <w:rPr>
          <w:rFonts w:ascii="Times New Roman" w:hAnsi="Times New Roman" w:cs="Times New Roman"/>
          <w:sz w:val="24"/>
          <w:szCs w:val="24"/>
        </w:rPr>
        <w:t>]</w:t>
      </w:r>
    </w:p>
    <w:p w14:paraId="0CFF8D3A" w14:textId="5E07B2BF" w:rsidR="002B3E68" w:rsidRPr="00E666C7" w:rsidRDefault="003F306E"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2B3E68" w:rsidRPr="006E460C">
        <w:rPr>
          <w:rFonts w:ascii="Times New Roman" w:hAnsi="Times New Roman" w:cs="Times New Roman"/>
          <w:b/>
          <w:sz w:val="24"/>
          <w:szCs w:val="24"/>
        </w:rPr>
        <w:t>kamanca etmek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2B3E68" w:rsidRPr="006E460C">
        <w:rPr>
          <w:rFonts w:ascii="Times New Roman" w:hAnsi="Times New Roman" w:cs="Times New Roman"/>
          <w:b/>
          <w:sz w:val="24"/>
          <w:szCs w:val="24"/>
        </w:rPr>
        <w:t>:</w:t>
      </w:r>
      <w:r w:rsidR="002B3E68" w:rsidRPr="00E666C7">
        <w:rPr>
          <w:rFonts w:ascii="Times New Roman" w:hAnsi="Times New Roman" w:cs="Times New Roman"/>
          <w:sz w:val="24"/>
          <w:szCs w:val="24"/>
        </w:rPr>
        <w:t xml:space="preserve"> Bir şeyi </w:t>
      </w:r>
      <w:r w:rsidR="00047340">
        <w:rPr>
          <w:rFonts w:ascii="Times New Roman" w:hAnsi="Times New Roman" w:cs="Times New Roman"/>
          <w:sz w:val="24"/>
          <w:szCs w:val="24"/>
        </w:rPr>
        <w:t>diğer bir şeye boşaltmak. {Cide}</w:t>
      </w:r>
    </w:p>
    <w:p w14:paraId="42D9A437" w14:textId="70C84E7F" w:rsidR="002B3E68" w:rsidRPr="00291A1E" w:rsidRDefault="003F306E" w:rsidP="002736BE">
      <w:pPr>
        <w:spacing w:after="0" w:line="360" w:lineRule="auto"/>
        <w:jc w:val="both"/>
        <w:rPr>
          <w:rFonts w:ascii="Times New Roman" w:hAnsi="Times New Roman" w:cs="Times New Roman"/>
          <w:color w:val="FF0000"/>
          <w:sz w:val="24"/>
          <w:szCs w:val="24"/>
        </w:rPr>
      </w:pPr>
      <w:r w:rsidRPr="00E666C7">
        <w:rPr>
          <w:rFonts w:ascii="Times New Roman" w:hAnsi="Times New Roman" w:cs="Times New Roman"/>
          <w:sz w:val="24"/>
          <w:szCs w:val="24"/>
        </w:rPr>
        <w:t>[</w:t>
      </w:r>
      <w:r w:rsidR="00047340" w:rsidRPr="006E460C">
        <w:rPr>
          <w:rFonts w:ascii="Times New Roman" w:hAnsi="Times New Roman" w:cs="Times New Roman"/>
          <w:b/>
          <w:sz w:val="24"/>
          <w:szCs w:val="24"/>
        </w:rPr>
        <w:t>kanık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5755AD">
        <w:rPr>
          <w:rFonts w:ascii="Times New Roman" w:hAnsi="Times New Roman" w:cs="Times New Roman"/>
          <w:b/>
          <w:sz w:val="24"/>
          <w:szCs w:val="24"/>
        </w:rPr>
        <w:tab/>
      </w:r>
      <w:r w:rsidR="00047340" w:rsidRPr="006E460C">
        <w:rPr>
          <w:rFonts w:ascii="Times New Roman" w:hAnsi="Times New Roman" w:cs="Times New Roman"/>
          <w:b/>
          <w:sz w:val="24"/>
          <w:szCs w:val="24"/>
        </w:rPr>
        <w:t>:</w:t>
      </w:r>
      <w:r w:rsidR="00047340">
        <w:rPr>
          <w:rFonts w:ascii="Times New Roman" w:hAnsi="Times New Roman" w:cs="Times New Roman"/>
          <w:sz w:val="24"/>
          <w:szCs w:val="24"/>
        </w:rPr>
        <w:t xml:space="preserve"> Mübtela. {Taşköprü}</w:t>
      </w:r>
      <w:r w:rsidR="00291A1E">
        <w:rPr>
          <w:rFonts w:ascii="Times New Roman" w:hAnsi="Times New Roman" w:cs="Times New Roman"/>
          <w:b/>
          <w:sz w:val="24"/>
          <w:szCs w:val="24"/>
        </w:rPr>
        <w:t xml:space="preserve"> </w:t>
      </w:r>
      <w:r w:rsidR="00291A1E" w:rsidRPr="00291A1E">
        <w:rPr>
          <w:rFonts w:ascii="Times New Roman" w:hAnsi="Times New Roman" w:cs="Times New Roman"/>
          <w:sz w:val="24"/>
          <w:szCs w:val="24"/>
        </w:rPr>
        <w:t xml:space="preserve">(DS.2623) </w:t>
      </w:r>
    </w:p>
    <w:p w14:paraId="327DAA06"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kapkebirler</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Kastamonu’da mahalle.</w:t>
      </w:r>
    </w:p>
    <w:p w14:paraId="19F06C11" w14:textId="12AC87BF" w:rsidR="002B3E68" w:rsidRPr="00D1604F" w:rsidRDefault="003F306E"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047340" w:rsidRPr="006E460C">
        <w:rPr>
          <w:rFonts w:ascii="Times New Roman" w:hAnsi="Times New Roman" w:cs="Times New Roman"/>
          <w:b/>
          <w:sz w:val="24"/>
          <w:szCs w:val="24"/>
        </w:rPr>
        <w:t>kapran</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5755AD">
        <w:rPr>
          <w:rFonts w:ascii="Times New Roman" w:hAnsi="Times New Roman" w:cs="Times New Roman"/>
          <w:b/>
          <w:sz w:val="24"/>
          <w:szCs w:val="24"/>
        </w:rPr>
        <w:tab/>
      </w:r>
      <w:r w:rsidR="00047340" w:rsidRPr="006E460C">
        <w:rPr>
          <w:rFonts w:ascii="Times New Roman" w:hAnsi="Times New Roman" w:cs="Times New Roman"/>
          <w:b/>
          <w:sz w:val="24"/>
          <w:szCs w:val="24"/>
        </w:rPr>
        <w:t>:</w:t>
      </w:r>
      <w:r w:rsidR="00047340">
        <w:rPr>
          <w:rFonts w:ascii="Times New Roman" w:hAnsi="Times New Roman" w:cs="Times New Roman"/>
          <w:sz w:val="24"/>
          <w:szCs w:val="24"/>
        </w:rPr>
        <w:t xml:space="preserve"> Sepet. {Cide}</w:t>
      </w:r>
      <w:r w:rsidR="00D1604F">
        <w:rPr>
          <w:rFonts w:ascii="Times New Roman" w:hAnsi="Times New Roman" w:cs="Times New Roman"/>
          <w:b/>
          <w:sz w:val="24"/>
          <w:szCs w:val="24"/>
        </w:rPr>
        <w:t xml:space="preserve"> </w:t>
      </w:r>
      <w:r w:rsidR="00D1604F" w:rsidRPr="00D1604F">
        <w:rPr>
          <w:rFonts w:ascii="Times New Roman" w:hAnsi="Times New Roman" w:cs="Times New Roman"/>
          <w:sz w:val="24"/>
          <w:szCs w:val="24"/>
        </w:rPr>
        <w:t>(DS.2635)</w:t>
      </w:r>
    </w:p>
    <w:p w14:paraId="376E9162" w14:textId="28BB9828" w:rsidR="002B3E68" w:rsidRDefault="003F306E"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047340" w:rsidRPr="006E460C">
        <w:rPr>
          <w:rFonts w:ascii="Times New Roman" w:hAnsi="Times New Roman" w:cs="Times New Roman"/>
          <w:b/>
          <w:sz w:val="24"/>
          <w:szCs w:val="24"/>
        </w:rPr>
        <w:t>karayemiş</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047340" w:rsidRPr="006E460C">
        <w:rPr>
          <w:rFonts w:ascii="Times New Roman" w:hAnsi="Times New Roman" w:cs="Times New Roman"/>
          <w:b/>
          <w:sz w:val="24"/>
          <w:szCs w:val="24"/>
        </w:rPr>
        <w:t>:</w:t>
      </w:r>
      <w:r w:rsidR="00047340">
        <w:rPr>
          <w:rFonts w:ascii="Times New Roman" w:hAnsi="Times New Roman" w:cs="Times New Roman"/>
          <w:sz w:val="24"/>
          <w:szCs w:val="24"/>
        </w:rPr>
        <w:t xml:space="preserve"> Kestane. {Cide}</w:t>
      </w:r>
      <w:r w:rsidR="00D1604F">
        <w:rPr>
          <w:rFonts w:ascii="Times New Roman" w:hAnsi="Times New Roman" w:cs="Times New Roman"/>
          <w:b/>
          <w:sz w:val="24"/>
          <w:szCs w:val="24"/>
        </w:rPr>
        <w:t xml:space="preserve"> </w:t>
      </w:r>
      <w:r w:rsidR="00D1604F">
        <w:rPr>
          <w:rFonts w:ascii="Times New Roman" w:hAnsi="Times New Roman" w:cs="Times New Roman"/>
          <w:sz w:val="24"/>
          <w:szCs w:val="24"/>
        </w:rPr>
        <w:t>(DS.2655, KYS.368)</w:t>
      </w:r>
    </w:p>
    <w:p w14:paraId="27CC21D6" w14:textId="3FC8F313" w:rsidR="002B3E68" w:rsidRDefault="003F306E" w:rsidP="005755AD">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2B3E68" w:rsidRPr="006E460C">
        <w:rPr>
          <w:rFonts w:ascii="Times New Roman" w:hAnsi="Times New Roman" w:cs="Times New Roman"/>
          <w:b/>
          <w:sz w:val="24"/>
          <w:szCs w:val="24"/>
        </w:rPr>
        <w:t>karban</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2B3E68" w:rsidRPr="006E460C">
        <w:rPr>
          <w:rFonts w:ascii="Times New Roman" w:hAnsi="Times New Roman" w:cs="Times New Roman"/>
          <w:b/>
          <w:sz w:val="24"/>
          <w:szCs w:val="24"/>
        </w:rPr>
        <w:t>:</w:t>
      </w:r>
      <w:r w:rsidR="002B3E68" w:rsidRPr="00E666C7">
        <w:rPr>
          <w:rFonts w:ascii="Times New Roman" w:hAnsi="Times New Roman" w:cs="Times New Roman"/>
          <w:sz w:val="24"/>
          <w:szCs w:val="24"/>
        </w:rPr>
        <w:t xml:space="preserve"> Çamdan yapılmış müdevver kendisi ve kapağı oyulmuş yağ, bal, salça gibi maddel</w:t>
      </w:r>
      <w:r w:rsidR="00047340">
        <w:rPr>
          <w:rFonts w:ascii="Times New Roman" w:hAnsi="Times New Roman" w:cs="Times New Roman"/>
          <w:sz w:val="24"/>
          <w:szCs w:val="24"/>
        </w:rPr>
        <w:t>erin konulduğu kutu. {Kastamonu}</w:t>
      </w:r>
      <w:r w:rsidR="00D1604F">
        <w:rPr>
          <w:rFonts w:ascii="Times New Roman" w:hAnsi="Times New Roman" w:cs="Times New Roman"/>
          <w:b/>
          <w:sz w:val="24"/>
          <w:szCs w:val="24"/>
        </w:rPr>
        <w:t xml:space="preserve"> </w:t>
      </w:r>
      <w:r w:rsidR="00D1604F">
        <w:rPr>
          <w:rFonts w:ascii="Times New Roman" w:hAnsi="Times New Roman" w:cs="Times New Roman"/>
          <w:sz w:val="24"/>
          <w:szCs w:val="24"/>
        </w:rPr>
        <w:t>(DS.2655, KYS.368)</w:t>
      </w:r>
    </w:p>
    <w:p w14:paraId="5D3AE249" w14:textId="67D351E7" w:rsidR="002B3E68" w:rsidRDefault="003F306E"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2B3E68" w:rsidRPr="006E460C">
        <w:rPr>
          <w:rFonts w:ascii="Times New Roman" w:hAnsi="Times New Roman" w:cs="Times New Roman"/>
          <w:b/>
          <w:sz w:val="24"/>
          <w:szCs w:val="24"/>
        </w:rPr>
        <w:t>kargalak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1C2144">
        <w:rPr>
          <w:rFonts w:ascii="Times New Roman" w:hAnsi="Times New Roman" w:cs="Times New Roman"/>
          <w:b/>
          <w:sz w:val="24"/>
          <w:szCs w:val="24"/>
        </w:rPr>
        <w:tab/>
      </w:r>
      <w:r w:rsidR="002B3E68" w:rsidRPr="006E460C">
        <w:rPr>
          <w:rFonts w:ascii="Times New Roman" w:hAnsi="Times New Roman" w:cs="Times New Roman"/>
          <w:b/>
          <w:sz w:val="24"/>
          <w:szCs w:val="24"/>
        </w:rPr>
        <w:t>:</w:t>
      </w:r>
      <w:r w:rsidR="002B3E68" w:rsidRPr="00E666C7">
        <w:rPr>
          <w:rFonts w:ascii="Times New Roman" w:hAnsi="Times New Roman" w:cs="Times New Roman"/>
          <w:sz w:val="24"/>
          <w:szCs w:val="24"/>
        </w:rPr>
        <w:t xml:space="preserve"> Sellerin g</w:t>
      </w:r>
      <w:r w:rsidR="00047340">
        <w:rPr>
          <w:rFonts w:ascii="Times New Roman" w:hAnsi="Times New Roman" w:cs="Times New Roman"/>
          <w:sz w:val="24"/>
          <w:szCs w:val="24"/>
        </w:rPr>
        <w:t>etirdiği odun parçaları. {Abana}</w:t>
      </w:r>
      <w:r w:rsidR="00D1604F">
        <w:rPr>
          <w:rFonts w:ascii="Times New Roman" w:hAnsi="Times New Roman" w:cs="Times New Roman"/>
          <w:b/>
          <w:sz w:val="24"/>
          <w:szCs w:val="24"/>
        </w:rPr>
        <w:t xml:space="preserve"> </w:t>
      </w:r>
      <w:r w:rsidR="00D1604F" w:rsidRPr="00D1604F">
        <w:rPr>
          <w:rFonts w:ascii="Times New Roman" w:hAnsi="Times New Roman" w:cs="Times New Roman"/>
          <w:sz w:val="24"/>
          <w:szCs w:val="24"/>
        </w:rPr>
        <w:t>(DS.2658)</w:t>
      </w:r>
    </w:p>
    <w:p w14:paraId="3707F8AA" w14:textId="7A2B3D15"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karhane</w:t>
      </w:r>
      <w:r w:rsidRPr="006E460C">
        <w:rPr>
          <w:rFonts w:ascii="Times New Roman" w:hAnsi="Times New Roman" w:cs="Times New Roman"/>
          <w:b/>
          <w:sz w:val="24"/>
          <w:szCs w:val="24"/>
        </w:rPr>
        <w:tab/>
      </w:r>
      <w:r w:rsidR="001C2144">
        <w:rPr>
          <w:rFonts w:ascii="Times New Roman" w:hAnsi="Times New Roman" w:cs="Times New Roman"/>
          <w:b/>
          <w:sz w:val="24"/>
          <w:szCs w:val="24"/>
        </w:rPr>
        <w:tab/>
      </w:r>
      <w:r w:rsidRPr="006E460C">
        <w:rPr>
          <w:rFonts w:ascii="Times New Roman" w:hAnsi="Times New Roman" w:cs="Times New Roman"/>
          <w:b/>
          <w:sz w:val="24"/>
          <w:szCs w:val="24"/>
        </w:rPr>
        <w:t>:</w:t>
      </w:r>
      <w:r w:rsidR="002B3E68">
        <w:rPr>
          <w:rFonts w:ascii="Times New Roman" w:hAnsi="Times New Roman" w:cs="Times New Roman"/>
          <w:sz w:val="24"/>
          <w:szCs w:val="24"/>
        </w:rPr>
        <w:t xml:space="preserve"> İmalathane, atölye, küçük fabrika.</w:t>
      </w:r>
    </w:p>
    <w:p w14:paraId="47DB6C0C" w14:textId="05B48A53" w:rsidR="002B3E68" w:rsidRDefault="003F306E" w:rsidP="002736BE">
      <w:pPr>
        <w:spacing w:after="0" w:line="360" w:lineRule="auto"/>
        <w:jc w:val="both"/>
        <w:rPr>
          <w:rFonts w:ascii="Times New Roman" w:hAnsi="Times New Roman" w:cs="Times New Roman"/>
          <w:b/>
          <w:sz w:val="24"/>
          <w:szCs w:val="24"/>
        </w:rPr>
      </w:pPr>
      <w:r w:rsidRPr="005755AD">
        <w:rPr>
          <w:rFonts w:ascii="Times New Roman" w:hAnsi="Times New Roman" w:cs="Times New Roman"/>
          <w:b/>
          <w:sz w:val="24"/>
          <w:szCs w:val="24"/>
        </w:rPr>
        <w:t>[</w:t>
      </w:r>
      <w:r w:rsidR="002B3E68" w:rsidRPr="005755AD">
        <w:rPr>
          <w:rFonts w:ascii="Times New Roman" w:hAnsi="Times New Roman" w:cs="Times New Roman"/>
          <w:b/>
          <w:sz w:val="24"/>
          <w:szCs w:val="24"/>
        </w:rPr>
        <w:t>karı</w:t>
      </w:r>
      <w:r w:rsidR="00047340" w:rsidRPr="005755AD">
        <w:rPr>
          <w:rFonts w:ascii="Times New Roman" w:hAnsi="Times New Roman" w:cs="Times New Roman"/>
          <w:b/>
          <w:sz w:val="24"/>
          <w:szCs w:val="24"/>
        </w:rPr>
        <w:t>k</w:t>
      </w:r>
      <w:r w:rsidR="00690240">
        <w:rPr>
          <w:rFonts w:ascii="Times New Roman" w:hAnsi="Times New Roman" w:cs="Times New Roman"/>
          <w:b/>
          <w:sz w:val="24"/>
          <w:szCs w:val="24"/>
        </w:rPr>
        <w:t>]</w:t>
      </w:r>
      <w:r w:rsidR="005755AD">
        <w:rPr>
          <w:rFonts w:ascii="Times New Roman" w:hAnsi="Times New Roman" w:cs="Times New Roman"/>
          <w:b/>
          <w:sz w:val="24"/>
          <w:szCs w:val="24"/>
        </w:rPr>
        <w:tab/>
      </w:r>
      <w:r w:rsidR="001C2144">
        <w:rPr>
          <w:rFonts w:ascii="Times New Roman" w:hAnsi="Times New Roman" w:cs="Times New Roman"/>
          <w:b/>
          <w:sz w:val="24"/>
          <w:szCs w:val="24"/>
        </w:rPr>
        <w:tab/>
      </w:r>
      <w:r w:rsidR="00047340" w:rsidRPr="005755AD">
        <w:rPr>
          <w:rFonts w:ascii="Times New Roman" w:hAnsi="Times New Roman" w:cs="Times New Roman"/>
          <w:b/>
          <w:sz w:val="24"/>
          <w:szCs w:val="24"/>
        </w:rPr>
        <w:t>:</w:t>
      </w:r>
      <w:r w:rsidR="00047340">
        <w:rPr>
          <w:rFonts w:ascii="Times New Roman" w:hAnsi="Times New Roman" w:cs="Times New Roman"/>
          <w:sz w:val="24"/>
          <w:szCs w:val="24"/>
        </w:rPr>
        <w:t xml:space="preserve"> Sebze yastıkları. {Kastamonu}</w:t>
      </w:r>
      <w:r w:rsidR="00D1604F">
        <w:rPr>
          <w:rFonts w:ascii="Times New Roman" w:hAnsi="Times New Roman" w:cs="Times New Roman"/>
          <w:b/>
          <w:sz w:val="24"/>
          <w:szCs w:val="24"/>
        </w:rPr>
        <w:t xml:space="preserve"> </w:t>
      </w:r>
      <w:r w:rsidR="00D1604F">
        <w:rPr>
          <w:rFonts w:ascii="Times New Roman" w:hAnsi="Times New Roman" w:cs="Times New Roman"/>
          <w:sz w:val="24"/>
          <w:szCs w:val="24"/>
        </w:rPr>
        <w:t>(DS.2661, KYS.369)</w:t>
      </w:r>
    </w:p>
    <w:p w14:paraId="47CCDD7A" w14:textId="30F9EDC0" w:rsidR="002B3E68" w:rsidRDefault="003F306E" w:rsidP="001C2144">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karıklı</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 xml:space="preserve">Gerniğin çift taneli olduğu halde dejenere olarak tek taneye dönmesi, </w:t>
      </w:r>
      <w:r w:rsidR="00047340">
        <w:rPr>
          <w:rFonts w:ascii="Times New Roman" w:hAnsi="Times New Roman" w:cs="Times New Roman"/>
          <w:sz w:val="24"/>
          <w:szCs w:val="24"/>
        </w:rPr>
        <w:t>siyezle gernik karışığı. {Daday}</w:t>
      </w:r>
      <w:r w:rsidR="00D1604F">
        <w:rPr>
          <w:rFonts w:ascii="Times New Roman" w:hAnsi="Times New Roman" w:cs="Times New Roman"/>
          <w:b/>
          <w:sz w:val="24"/>
          <w:szCs w:val="24"/>
        </w:rPr>
        <w:t xml:space="preserve"> </w:t>
      </w:r>
      <w:r w:rsidR="00D1604F">
        <w:rPr>
          <w:rFonts w:ascii="Times New Roman" w:hAnsi="Times New Roman" w:cs="Times New Roman"/>
          <w:sz w:val="24"/>
          <w:szCs w:val="24"/>
        </w:rPr>
        <w:t>(DS.2661, KYS.369)</w:t>
      </w:r>
    </w:p>
    <w:p w14:paraId="19597859" w14:textId="7F22A8A0" w:rsidR="002B3E68" w:rsidRDefault="003F306E" w:rsidP="001C2144">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kartalak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Kocamak, ko</w:t>
      </w:r>
      <w:r w:rsidR="00047340">
        <w:rPr>
          <w:rFonts w:ascii="Times New Roman" w:hAnsi="Times New Roman" w:cs="Times New Roman"/>
          <w:sz w:val="24"/>
          <w:szCs w:val="24"/>
        </w:rPr>
        <w:t>ca, kartalak boynuzu {Kastamonu}</w:t>
      </w:r>
      <w:r w:rsidR="00CC250C">
        <w:rPr>
          <w:rFonts w:ascii="Times New Roman" w:hAnsi="Times New Roman" w:cs="Times New Roman"/>
          <w:b/>
          <w:sz w:val="24"/>
          <w:szCs w:val="24"/>
        </w:rPr>
        <w:t xml:space="preserve"> </w:t>
      </w:r>
      <w:r w:rsidR="00CC250C">
        <w:rPr>
          <w:rFonts w:ascii="Times New Roman" w:hAnsi="Times New Roman" w:cs="Times New Roman"/>
          <w:sz w:val="24"/>
          <w:szCs w:val="24"/>
        </w:rPr>
        <w:t>(bk.kartalaç: DS.2670, KYS.369)</w:t>
      </w:r>
    </w:p>
    <w:p w14:paraId="186ABECF" w14:textId="05F79A12" w:rsidR="002B3E68" w:rsidRPr="00CC250C" w:rsidRDefault="003F306E" w:rsidP="005755AD">
      <w:pPr>
        <w:spacing w:after="0" w:line="360" w:lineRule="auto"/>
        <w:ind w:left="1134" w:hanging="1134"/>
        <w:jc w:val="both"/>
        <w:rPr>
          <w:rFonts w:ascii="Times New Roman" w:hAnsi="Times New Roman" w:cs="Times New Roman"/>
          <w:b/>
          <w:color w:val="FF0000"/>
          <w:sz w:val="24"/>
          <w:szCs w:val="24"/>
        </w:rPr>
      </w:pPr>
      <w:r w:rsidRPr="00E666C7">
        <w:rPr>
          <w:rFonts w:ascii="Times New Roman" w:hAnsi="Times New Roman" w:cs="Times New Roman"/>
          <w:sz w:val="24"/>
          <w:szCs w:val="24"/>
        </w:rPr>
        <w:t>[</w:t>
      </w:r>
      <w:r w:rsidR="00081EFB">
        <w:rPr>
          <w:rFonts w:ascii="Times New Roman" w:hAnsi="Times New Roman" w:cs="Times New Roman"/>
          <w:b/>
          <w:sz w:val="24"/>
          <w:szCs w:val="24"/>
        </w:rPr>
        <w:t xml:space="preserve">kası ̴ </w:t>
      </w:r>
      <w:r w:rsidR="006E460C" w:rsidRPr="006E460C">
        <w:rPr>
          <w:rFonts w:ascii="Times New Roman" w:hAnsi="Times New Roman" w:cs="Times New Roman"/>
          <w:b/>
          <w:sz w:val="24"/>
          <w:szCs w:val="24"/>
        </w:rPr>
        <w:t>kasu</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Pr>
          <w:rFonts w:ascii="Times New Roman" w:hAnsi="Times New Roman" w:cs="Times New Roman"/>
          <w:sz w:val="24"/>
          <w:szCs w:val="24"/>
        </w:rPr>
        <w:t xml:space="preserve"> </w:t>
      </w:r>
      <w:r w:rsidR="00047340">
        <w:rPr>
          <w:rFonts w:ascii="Times New Roman" w:hAnsi="Times New Roman" w:cs="Times New Roman"/>
          <w:sz w:val="24"/>
          <w:szCs w:val="24"/>
        </w:rPr>
        <w:t>Buzağı damı. {Kastamonu}</w:t>
      </w:r>
      <w:r w:rsidR="00CC250C">
        <w:rPr>
          <w:rFonts w:ascii="Times New Roman" w:hAnsi="Times New Roman" w:cs="Times New Roman"/>
          <w:b/>
          <w:sz w:val="24"/>
          <w:szCs w:val="24"/>
        </w:rPr>
        <w:t xml:space="preserve"> </w:t>
      </w:r>
      <w:r w:rsidR="00CC250C">
        <w:rPr>
          <w:rFonts w:ascii="Times New Roman" w:hAnsi="Times New Roman" w:cs="Times New Roman"/>
          <w:sz w:val="24"/>
          <w:szCs w:val="24"/>
        </w:rPr>
        <w:t xml:space="preserve">(DS.2674, KYS.370) </w:t>
      </w:r>
    </w:p>
    <w:p w14:paraId="5226C1D2" w14:textId="43C9AE31" w:rsidR="002B3E68" w:rsidRPr="00E666C7" w:rsidRDefault="003F306E"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kavlağan</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1C2144">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sidRPr="00E666C7">
        <w:rPr>
          <w:rFonts w:ascii="Times New Roman" w:hAnsi="Times New Roman" w:cs="Times New Roman"/>
          <w:sz w:val="24"/>
          <w:szCs w:val="24"/>
        </w:rPr>
        <w:t xml:space="preserve"> </w:t>
      </w:r>
      <w:r w:rsidRPr="00E666C7">
        <w:rPr>
          <w:rFonts w:ascii="Times New Roman" w:hAnsi="Times New Roman" w:cs="Times New Roman"/>
          <w:sz w:val="24"/>
          <w:szCs w:val="24"/>
        </w:rPr>
        <w:t>Sakızlık taş</w:t>
      </w:r>
      <w:r w:rsidR="002B3E68" w:rsidRPr="00E666C7">
        <w:rPr>
          <w:rFonts w:ascii="Times New Roman" w:hAnsi="Times New Roman" w:cs="Times New Roman"/>
          <w:sz w:val="24"/>
          <w:szCs w:val="24"/>
        </w:rPr>
        <w:t xml:space="preserve">ı. </w:t>
      </w:r>
      <w:r w:rsidR="007F1AFB">
        <w:rPr>
          <w:rFonts w:ascii="Times New Roman" w:hAnsi="Times New Roman" w:cs="Times New Roman"/>
          <w:sz w:val="24"/>
          <w:szCs w:val="24"/>
        </w:rPr>
        <w:t>Kavlamak-kav-kavlak-kavz. {Cide}</w:t>
      </w:r>
      <w:r w:rsidR="00CC250C" w:rsidRPr="00E666C7">
        <w:rPr>
          <w:rFonts w:ascii="Times New Roman" w:hAnsi="Times New Roman" w:cs="Times New Roman"/>
          <w:sz w:val="24"/>
          <w:szCs w:val="24"/>
        </w:rPr>
        <w:t xml:space="preserve"> </w:t>
      </w:r>
    </w:p>
    <w:p w14:paraId="33E67F17" w14:textId="3571DBCC" w:rsidR="002B3E68" w:rsidRDefault="006E460C" w:rsidP="001C2144">
      <w:pPr>
        <w:spacing w:after="0" w:line="360" w:lineRule="auto"/>
        <w:ind w:left="1701" w:hanging="1701"/>
        <w:jc w:val="both"/>
        <w:rPr>
          <w:rFonts w:ascii="Times New Roman" w:hAnsi="Times New Roman" w:cs="Times New Roman"/>
          <w:sz w:val="24"/>
          <w:szCs w:val="24"/>
        </w:rPr>
      </w:pPr>
      <w:r w:rsidRPr="006E460C">
        <w:rPr>
          <w:rFonts w:ascii="Times New Roman" w:hAnsi="Times New Roman" w:cs="Times New Roman"/>
          <w:b/>
          <w:sz w:val="24"/>
          <w:szCs w:val="24"/>
        </w:rPr>
        <w:t>kavrukmak</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İçinden yanarak, titreyerek nöbet geçirmek. Tüyleri dimdik duran, rengi bozulan, rahatsızlığı ilk bakışta belli olan kimseye veya hayvana kavruk, geçirdiği hastalığa, üstündeki araza kavrukluk derler.</w:t>
      </w:r>
    </w:p>
    <w:p w14:paraId="2CA65B1D" w14:textId="284E05AA" w:rsidR="002B3E68" w:rsidRDefault="00CA47AF"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kavurga</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1C2144">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sidRPr="00E666C7">
        <w:rPr>
          <w:rFonts w:ascii="Times New Roman" w:hAnsi="Times New Roman" w:cs="Times New Roman"/>
          <w:sz w:val="24"/>
          <w:szCs w:val="24"/>
        </w:rPr>
        <w:t xml:space="preserve"> </w:t>
      </w:r>
      <w:r w:rsidR="007F1AFB">
        <w:rPr>
          <w:rFonts w:ascii="Times New Roman" w:hAnsi="Times New Roman" w:cs="Times New Roman"/>
          <w:sz w:val="24"/>
          <w:szCs w:val="24"/>
        </w:rPr>
        <w:t>Buğdayın kavrulmuşu. {Kastamonu}</w:t>
      </w:r>
      <w:r w:rsidR="00E45317">
        <w:rPr>
          <w:rFonts w:ascii="Times New Roman" w:hAnsi="Times New Roman" w:cs="Times New Roman"/>
          <w:b/>
          <w:sz w:val="24"/>
          <w:szCs w:val="24"/>
        </w:rPr>
        <w:t xml:space="preserve"> </w:t>
      </w:r>
      <w:r w:rsidR="00E45317">
        <w:rPr>
          <w:rFonts w:ascii="Times New Roman" w:hAnsi="Times New Roman" w:cs="Times New Roman"/>
          <w:sz w:val="24"/>
          <w:szCs w:val="24"/>
        </w:rPr>
        <w:t>(DS.2693, KYS.371)</w:t>
      </w:r>
    </w:p>
    <w:p w14:paraId="05024580" w14:textId="543C2472" w:rsidR="001D23B6" w:rsidRPr="00E666C7" w:rsidRDefault="006E460C" w:rsidP="001C2144">
      <w:pPr>
        <w:spacing w:after="0" w:line="360" w:lineRule="auto"/>
        <w:ind w:left="1701" w:hanging="1701"/>
        <w:jc w:val="both"/>
        <w:rPr>
          <w:rFonts w:ascii="Times New Roman" w:hAnsi="Times New Roman" w:cs="Times New Roman"/>
          <w:sz w:val="24"/>
          <w:szCs w:val="24"/>
        </w:rPr>
      </w:pPr>
      <w:r w:rsidRPr="006E460C">
        <w:rPr>
          <w:rFonts w:ascii="Times New Roman" w:hAnsi="Times New Roman" w:cs="Times New Roman"/>
          <w:b/>
          <w:sz w:val="24"/>
          <w:szCs w:val="24"/>
        </w:rPr>
        <w:t>kavuşuk</w:t>
      </w:r>
      <w:r w:rsidRPr="006E460C">
        <w:rPr>
          <w:rFonts w:ascii="Times New Roman" w:hAnsi="Times New Roman" w:cs="Times New Roman"/>
          <w:b/>
          <w:sz w:val="24"/>
          <w:szCs w:val="24"/>
        </w:rPr>
        <w:tab/>
        <w:t>:</w:t>
      </w:r>
      <w:r w:rsidRPr="00E666C7">
        <w:rPr>
          <w:rFonts w:ascii="Times New Roman" w:hAnsi="Times New Roman" w:cs="Times New Roman"/>
          <w:sz w:val="24"/>
          <w:szCs w:val="24"/>
        </w:rPr>
        <w:t xml:space="preserve"> </w:t>
      </w:r>
      <w:r w:rsidR="001D23B6" w:rsidRPr="00E666C7">
        <w:rPr>
          <w:rFonts w:ascii="Times New Roman" w:hAnsi="Times New Roman" w:cs="Times New Roman"/>
          <w:sz w:val="24"/>
          <w:szCs w:val="24"/>
        </w:rPr>
        <w:t>Kış mevsiminde sühunetin şiddetle fark ettiği günler. Karakış kavuşuğu (Aralık 12), Zemheri kavuşuğu (Kasım 72) gibi.</w:t>
      </w:r>
    </w:p>
    <w:p w14:paraId="4330EA6F" w14:textId="224F1384" w:rsidR="002B3E68" w:rsidRDefault="00CA47AF" w:rsidP="001C2144">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kavut</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7F1AFB">
        <w:rPr>
          <w:rFonts w:ascii="Times New Roman" w:hAnsi="Times New Roman" w:cs="Times New Roman"/>
          <w:sz w:val="24"/>
          <w:szCs w:val="24"/>
        </w:rPr>
        <w:t>Kavrulmuş mısır unu. {Kastamonu}</w:t>
      </w:r>
      <w:r w:rsidR="00E45317">
        <w:rPr>
          <w:rFonts w:ascii="Times New Roman" w:hAnsi="Times New Roman" w:cs="Times New Roman"/>
          <w:b/>
          <w:sz w:val="24"/>
          <w:szCs w:val="24"/>
        </w:rPr>
        <w:t xml:space="preserve"> </w:t>
      </w:r>
      <w:r w:rsidR="00E45317">
        <w:rPr>
          <w:rFonts w:ascii="Times New Roman" w:hAnsi="Times New Roman" w:cs="Times New Roman"/>
          <w:sz w:val="24"/>
          <w:szCs w:val="24"/>
        </w:rPr>
        <w:t>(DS.2694, KYS.371</w:t>
      </w:r>
      <w:r w:rsidR="00E54170">
        <w:rPr>
          <w:rFonts w:ascii="Times New Roman" w:hAnsi="Times New Roman" w:cs="Times New Roman"/>
          <w:sz w:val="24"/>
          <w:szCs w:val="24"/>
        </w:rPr>
        <w:t>, AAT.249</w:t>
      </w:r>
      <w:r w:rsidR="00E45317">
        <w:rPr>
          <w:rFonts w:ascii="Times New Roman" w:hAnsi="Times New Roman" w:cs="Times New Roman"/>
          <w:sz w:val="24"/>
          <w:szCs w:val="24"/>
        </w:rPr>
        <w:t>)</w:t>
      </w:r>
    </w:p>
    <w:p w14:paraId="469E813C" w14:textId="6C09F34E" w:rsidR="002B3E68" w:rsidRPr="00E666C7" w:rsidRDefault="00CA47AF"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kavuz</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r>
      <w:r w:rsidR="001C2144">
        <w:rPr>
          <w:rFonts w:ascii="Times New Roman" w:hAnsi="Times New Roman" w:cs="Times New Roman"/>
          <w:b/>
          <w:sz w:val="24"/>
          <w:szCs w:val="24"/>
        </w:rPr>
        <w:tab/>
      </w:r>
      <w:r w:rsidR="006E460C" w:rsidRPr="006E460C">
        <w:rPr>
          <w:rFonts w:ascii="Times New Roman" w:hAnsi="Times New Roman" w:cs="Times New Roman"/>
          <w:b/>
          <w:sz w:val="24"/>
          <w:szCs w:val="24"/>
        </w:rPr>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Hububatın kabuğu, nişast</w:t>
      </w:r>
      <w:r w:rsidR="007F1AFB">
        <w:rPr>
          <w:rFonts w:ascii="Times New Roman" w:hAnsi="Times New Roman" w:cs="Times New Roman"/>
          <w:sz w:val="24"/>
          <w:szCs w:val="24"/>
        </w:rPr>
        <w:t>ası çıktıktan sonra. {Kastamonu}</w:t>
      </w:r>
    </w:p>
    <w:p w14:paraId="49D0BDA1" w14:textId="5269175B" w:rsidR="002B3E68" w:rsidRPr="001A73B0" w:rsidRDefault="00CA47AF" w:rsidP="005755AD">
      <w:pPr>
        <w:spacing w:after="0" w:line="360" w:lineRule="auto"/>
        <w:ind w:left="1701" w:hanging="1701"/>
        <w:jc w:val="both"/>
        <w:rPr>
          <w:rFonts w:ascii="Times New Roman" w:hAnsi="Times New Roman" w:cs="Times New Roman"/>
          <w:sz w:val="24"/>
          <w:szCs w:val="24"/>
        </w:rPr>
      </w:pPr>
      <w:r w:rsidRPr="00E666C7">
        <w:rPr>
          <w:rFonts w:ascii="Times New Roman" w:hAnsi="Times New Roman" w:cs="Times New Roman"/>
          <w:sz w:val="24"/>
          <w:szCs w:val="24"/>
        </w:rPr>
        <w:lastRenderedPageBreak/>
        <w:t>[</w:t>
      </w:r>
      <w:r w:rsidR="006E460C" w:rsidRPr="006E460C">
        <w:rPr>
          <w:rFonts w:ascii="Times New Roman" w:hAnsi="Times New Roman" w:cs="Times New Roman"/>
          <w:b/>
          <w:sz w:val="24"/>
          <w:szCs w:val="24"/>
        </w:rPr>
        <w:t>kaypancak</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 xml:space="preserve">Cilalı, düz. (Araç) </w:t>
      </w:r>
      <w:r w:rsidR="007F1AFB">
        <w:rPr>
          <w:rFonts w:ascii="Times New Roman" w:hAnsi="Times New Roman" w:cs="Times New Roman"/>
          <w:sz w:val="24"/>
          <w:szCs w:val="24"/>
        </w:rPr>
        <w:t xml:space="preserve"> Buz kaydıran tavuk. {Kastamonu}</w:t>
      </w:r>
      <w:r>
        <w:rPr>
          <w:rFonts w:ascii="Times New Roman" w:hAnsi="Times New Roman" w:cs="Times New Roman"/>
          <w:b/>
          <w:sz w:val="24"/>
          <w:szCs w:val="24"/>
        </w:rPr>
        <w:t xml:space="preserve"> </w:t>
      </w:r>
      <w:r w:rsidR="00E45317">
        <w:rPr>
          <w:rFonts w:ascii="Times New Roman" w:hAnsi="Times New Roman" w:cs="Times New Roman"/>
          <w:sz w:val="24"/>
          <w:szCs w:val="24"/>
        </w:rPr>
        <w:t xml:space="preserve">(DS.2695, KYS.371) </w:t>
      </w:r>
      <w:r w:rsidRPr="001A73B0">
        <w:rPr>
          <w:rFonts w:ascii="Times New Roman" w:hAnsi="Times New Roman" w:cs="Times New Roman"/>
          <w:sz w:val="24"/>
          <w:szCs w:val="24"/>
        </w:rPr>
        <w:t>Her ne kadar böyle yazılmış ise de bunun “tavuk kay</w:t>
      </w:r>
      <w:r w:rsidR="001A73B0" w:rsidRPr="001A73B0">
        <w:rPr>
          <w:rFonts w:ascii="Times New Roman" w:hAnsi="Times New Roman" w:cs="Times New Roman"/>
          <w:sz w:val="24"/>
          <w:szCs w:val="24"/>
        </w:rPr>
        <w:t>dıran buz” şeklinde olması gerekir</w:t>
      </w:r>
      <w:r w:rsidRPr="001A73B0">
        <w:rPr>
          <w:rFonts w:ascii="Times New Roman" w:hAnsi="Times New Roman" w:cs="Times New Roman"/>
          <w:sz w:val="24"/>
          <w:szCs w:val="24"/>
        </w:rPr>
        <w:t>.</w:t>
      </w:r>
    </w:p>
    <w:p w14:paraId="6807935E" w14:textId="49275279" w:rsidR="002B3E68" w:rsidRPr="00E666C7" w:rsidRDefault="00CA47AF" w:rsidP="002736BE">
      <w:pPr>
        <w:spacing w:after="0" w:line="360" w:lineRule="auto"/>
        <w:jc w:val="both"/>
        <w:rPr>
          <w:rFonts w:ascii="Times New Roman" w:hAnsi="Times New Roman" w:cs="Times New Roman"/>
          <w:sz w:val="24"/>
          <w:szCs w:val="24"/>
        </w:rPr>
      </w:pPr>
      <w:r w:rsidRPr="00E666C7">
        <w:rPr>
          <w:rFonts w:ascii="Times New Roman" w:hAnsi="Times New Roman" w:cs="Times New Roman"/>
          <w:sz w:val="24"/>
          <w:szCs w:val="24"/>
        </w:rPr>
        <w:t>[</w:t>
      </w:r>
      <w:r w:rsidR="006E460C" w:rsidRPr="006E460C">
        <w:rPr>
          <w:rFonts w:ascii="Times New Roman" w:hAnsi="Times New Roman" w:cs="Times New Roman"/>
          <w:b/>
          <w:sz w:val="24"/>
          <w:szCs w:val="24"/>
        </w:rPr>
        <w:t>kazan kulpu</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6E460C"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 xml:space="preserve">Yemek </w:t>
      </w:r>
      <w:r w:rsidR="007F1AFB">
        <w:rPr>
          <w:rFonts w:ascii="Times New Roman" w:hAnsi="Times New Roman" w:cs="Times New Roman"/>
          <w:sz w:val="24"/>
          <w:szCs w:val="24"/>
        </w:rPr>
        <w:t>yapılan bir nevi ot. {Kastamonu}</w:t>
      </w:r>
    </w:p>
    <w:p w14:paraId="05AD5ABD" w14:textId="698B4343" w:rsidR="00B6435A"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kebe</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Eski dokumalardan bir çeşit.</w:t>
      </w:r>
      <w:r w:rsidR="00E45317">
        <w:rPr>
          <w:rFonts w:ascii="Times New Roman" w:hAnsi="Times New Roman" w:cs="Times New Roman"/>
          <w:sz w:val="24"/>
          <w:szCs w:val="24"/>
        </w:rPr>
        <w:t xml:space="preserve"> (DS.2713, KYS.372)</w:t>
      </w:r>
    </w:p>
    <w:p w14:paraId="667EB31D" w14:textId="77777777" w:rsidR="00B6435A" w:rsidRDefault="002B3E68" w:rsidP="005755AD">
      <w:pPr>
        <w:spacing w:after="0" w:line="360" w:lineRule="auto"/>
        <w:ind w:left="1701"/>
        <w:jc w:val="both"/>
        <w:rPr>
          <w:rFonts w:ascii="Times New Roman" w:hAnsi="Times New Roman" w:cs="Times New Roman"/>
          <w:i/>
          <w:sz w:val="24"/>
          <w:szCs w:val="24"/>
        </w:rPr>
      </w:pPr>
      <w:r w:rsidRPr="00A76F8C">
        <w:rPr>
          <w:rFonts w:ascii="Times New Roman" w:hAnsi="Times New Roman" w:cs="Times New Roman"/>
          <w:i/>
          <w:sz w:val="24"/>
          <w:szCs w:val="24"/>
        </w:rPr>
        <w:t xml:space="preserve">Abacı, kebeci, se͔n neci? </w:t>
      </w:r>
    </w:p>
    <w:p w14:paraId="25AA510E" w14:textId="77777777" w:rsidR="00B6435A" w:rsidRDefault="00B6435A" w:rsidP="005755A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A76F8C">
        <w:rPr>
          <w:rFonts w:ascii="Times New Roman" w:hAnsi="Times New Roman" w:cs="Times New Roman"/>
          <w:i/>
          <w:sz w:val="24"/>
          <w:szCs w:val="24"/>
        </w:rPr>
        <w:t>*</w:t>
      </w:r>
    </w:p>
    <w:p w14:paraId="11F440AF" w14:textId="77777777" w:rsidR="002B3E68" w:rsidRPr="00A76F8C" w:rsidRDefault="002B3E68" w:rsidP="005755AD">
      <w:pPr>
        <w:spacing w:after="0" w:line="360" w:lineRule="auto"/>
        <w:ind w:left="1701"/>
        <w:jc w:val="both"/>
        <w:rPr>
          <w:rFonts w:ascii="Times New Roman" w:hAnsi="Times New Roman" w:cs="Times New Roman"/>
          <w:sz w:val="24"/>
          <w:szCs w:val="24"/>
        </w:rPr>
      </w:pPr>
      <w:r w:rsidRPr="00A76F8C">
        <w:rPr>
          <w:rFonts w:ascii="Times New Roman" w:hAnsi="Times New Roman" w:cs="Times New Roman"/>
          <w:i/>
          <w:sz w:val="24"/>
          <w:szCs w:val="24"/>
        </w:rPr>
        <w:t>Aba giye͔n kebe giye͔n yananı g͐ızartan topūnu düzelten: Kavun, karpuz, armut.</w:t>
      </w:r>
    </w:p>
    <w:p w14:paraId="62622EB2" w14:textId="59AFCC8C" w:rsidR="002B3E68" w:rsidRDefault="006E460C" w:rsidP="005755AD">
      <w:pPr>
        <w:spacing w:after="0" w:line="360" w:lineRule="auto"/>
        <w:ind w:left="1134" w:hanging="1134"/>
        <w:jc w:val="both"/>
        <w:rPr>
          <w:rFonts w:ascii="Times New Roman" w:hAnsi="Times New Roman" w:cs="Times New Roman"/>
          <w:sz w:val="24"/>
          <w:szCs w:val="24"/>
        </w:rPr>
      </w:pPr>
      <w:r w:rsidRPr="006E460C">
        <w:rPr>
          <w:rFonts w:ascii="Times New Roman" w:hAnsi="Times New Roman" w:cs="Times New Roman"/>
          <w:b/>
          <w:sz w:val="24"/>
          <w:szCs w:val="24"/>
        </w:rPr>
        <w:t>kebenek</w:t>
      </w:r>
      <w:r w:rsidRPr="006E460C">
        <w:rPr>
          <w:rFonts w:ascii="Times New Roman" w:hAnsi="Times New Roman" w:cs="Times New Roman"/>
          <w:b/>
          <w:sz w:val="24"/>
          <w:szCs w:val="24"/>
        </w:rPr>
        <w:tab/>
      </w:r>
      <w:r w:rsidR="002B3E68" w:rsidRPr="005755AD">
        <w:rPr>
          <w:rFonts w:ascii="Times New Roman" w:hAnsi="Times New Roman" w:cs="Times New Roman"/>
          <w:b/>
          <w:sz w:val="24"/>
          <w:szCs w:val="24"/>
        </w:rPr>
        <w:t>:</w:t>
      </w:r>
      <w:r w:rsidR="002B3E68">
        <w:rPr>
          <w:rFonts w:ascii="Times New Roman" w:hAnsi="Times New Roman" w:cs="Times New Roman"/>
          <w:sz w:val="24"/>
          <w:szCs w:val="24"/>
        </w:rPr>
        <w:t xml:space="preserve"> Devecilerin, çobanların büründükleri keçe, libas.</w:t>
      </w:r>
      <w:r w:rsidR="00E45317">
        <w:rPr>
          <w:rFonts w:ascii="Times New Roman" w:hAnsi="Times New Roman" w:cs="Times New Roman"/>
          <w:sz w:val="24"/>
          <w:szCs w:val="24"/>
        </w:rPr>
        <w:t xml:space="preserve"> </w:t>
      </w:r>
      <w:r w:rsidR="00E54170">
        <w:rPr>
          <w:rFonts w:ascii="Times New Roman" w:hAnsi="Times New Roman" w:cs="Times New Roman"/>
          <w:sz w:val="24"/>
          <w:szCs w:val="24"/>
        </w:rPr>
        <w:t>(DS.2714, KYS.372</w:t>
      </w:r>
      <w:r w:rsidR="00EB434A">
        <w:rPr>
          <w:rFonts w:ascii="Times New Roman" w:hAnsi="Times New Roman" w:cs="Times New Roman"/>
          <w:sz w:val="24"/>
          <w:szCs w:val="24"/>
        </w:rPr>
        <w:t>)</w:t>
      </w:r>
    </w:p>
    <w:p w14:paraId="6BA65A8C"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keçennüş</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Müzminleşme.</w:t>
      </w:r>
    </w:p>
    <w:p w14:paraId="67EC9EAC" w14:textId="4846F665" w:rsidR="002B3E68" w:rsidRDefault="006E460C" w:rsidP="005755AD">
      <w:pPr>
        <w:spacing w:after="0" w:line="360" w:lineRule="auto"/>
        <w:ind w:left="1134" w:hanging="1134"/>
        <w:jc w:val="both"/>
        <w:rPr>
          <w:rFonts w:ascii="Times New Roman" w:hAnsi="Times New Roman" w:cs="Times New Roman"/>
          <w:sz w:val="24"/>
          <w:szCs w:val="24"/>
        </w:rPr>
      </w:pPr>
      <w:r w:rsidRPr="006E460C">
        <w:rPr>
          <w:rFonts w:ascii="Times New Roman" w:hAnsi="Times New Roman" w:cs="Times New Roman"/>
          <w:b/>
          <w:sz w:val="24"/>
          <w:szCs w:val="24"/>
        </w:rPr>
        <w:t>kedi cıynā</w:t>
      </w:r>
      <w:r w:rsidRPr="006E460C">
        <w:rPr>
          <w:rFonts w:ascii="Times New Roman" w:hAnsi="Times New Roman" w:cs="Times New Roman"/>
          <w:b/>
          <w:sz w:val="24"/>
          <w:szCs w:val="24"/>
        </w:rPr>
        <w:tab/>
        <w:t>:</w:t>
      </w:r>
      <w:r w:rsidR="002B3E68">
        <w:rPr>
          <w:rFonts w:ascii="Times New Roman" w:hAnsi="Times New Roman" w:cs="Times New Roman"/>
          <w:sz w:val="24"/>
          <w:szCs w:val="24"/>
        </w:rPr>
        <w:t xml:space="preserve"> Kedi tırnağı, bir cins ot, besin maddelerinden.</w:t>
      </w:r>
      <w:r w:rsidR="00EB434A">
        <w:rPr>
          <w:rFonts w:ascii="Times New Roman" w:hAnsi="Times New Roman" w:cs="Times New Roman"/>
          <w:sz w:val="24"/>
          <w:szCs w:val="24"/>
        </w:rPr>
        <w:t xml:space="preserve"> (DS.2717, KYS.372)</w:t>
      </w:r>
    </w:p>
    <w:p w14:paraId="7B902963" w14:textId="65674ADE" w:rsidR="002B3E68" w:rsidRDefault="00CA47AF"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5755AD">
        <w:rPr>
          <w:rFonts w:ascii="Times New Roman" w:hAnsi="Times New Roman" w:cs="Times New Roman"/>
          <w:b/>
          <w:sz w:val="24"/>
          <w:szCs w:val="24"/>
        </w:rPr>
        <w:t>kedi cıynag</w:t>
      </w:r>
      <w:r w:rsidR="00690240">
        <w:rPr>
          <w:rFonts w:ascii="Times New Roman" w:hAnsi="Times New Roman" w:cs="Times New Roman"/>
          <w:b/>
          <w:sz w:val="24"/>
          <w:szCs w:val="24"/>
        </w:rPr>
        <w:t>]</w:t>
      </w:r>
      <w:r w:rsidR="002B3E68" w:rsidRPr="005755AD">
        <w:rPr>
          <w:rFonts w:ascii="Times New Roman" w:hAnsi="Times New Roman" w:cs="Times New Roman"/>
          <w:b/>
          <w:sz w:val="24"/>
          <w:szCs w:val="24"/>
        </w:rPr>
        <w:t xml:space="preserve">: </w:t>
      </w:r>
      <w:r w:rsidR="002B3E68" w:rsidRPr="00E666C7">
        <w:rPr>
          <w:rFonts w:ascii="Times New Roman" w:hAnsi="Times New Roman" w:cs="Times New Roman"/>
          <w:sz w:val="24"/>
          <w:szCs w:val="24"/>
        </w:rPr>
        <w:t>Ye</w:t>
      </w:r>
      <w:r w:rsidR="007F1AFB">
        <w:rPr>
          <w:rFonts w:ascii="Times New Roman" w:hAnsi="Times New Roman" w:cs="Times New Roman"/>
          <w:sz w:val="24"/>
          <w:szCs w:val="24"/>
        </w:rPr>
        <w:t>nilen otlardan biri. {Kastamonu}</w:t>
      </w:r>
      <w:r w:rsidR="00EB434A">
        <w:rPr>
          <w:rFonts w:ascii="Times New Roman" w:hAnsi="Times New Roman" w:cs="Times New Roman"/>
          <w:b/>
          <w:sz w:val="24"/>
          <w:szCs w:val="24"/>
        </w:rPr>
        <w:t xml:space="preserve"> </w:t>
      </w:r>
      <w:r w:rsidR="00EB434A">
        <w:rPr>
          <w:rFonts w:ascii="Times New Roman" w:hAnsi="Times New Roman" w:cs="Times New Roman"/>
          <w:sz w:val="24"/>
          <w:szCs w:val="24"/>
        </w:rPr>
        <w:t>(DS.2717, KYS.372)</w:t>
      </w:r>
    </w:p>
    <w:p w14:paraId="6490B34C" w14:textId="46B0201B"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kedi daşā</w:t>
      </w:r>
      <w:r w:rsidRPr="006E460C">
        <w:rPr>
          <w:rFonts w:ascii="Times New Roman" w:hAnsi="Times New Roman" w:cs="Times New Roman"/>
          <w:b/>
          <w:sz w:val="24"/>
          <w:szCs w:val="24"/>
        </w:rPr>
        <w:tab/>
      </w:r>
      <w:r w:rsidR="002B3E68" w:rsidRPr="005755AD">
        <w:rPr>
          <w:rFonts w:ascii="Times New Roman" w:hAnsi="Times New Roman" w:cs="Times New Roman"/>
          <w:b/>
          <w:sz w:val="24"/>
          <w:szCs w:val="24"/>
        </w:rPr>
        <w:t xml:space="preserve">: </w:t>
      </w:r>
      <w:r w:rsidR="002B3E68">
        <w:rPr>
          <w:rFonts w:ascii="Times New Roman" w:hAnsi="Times New Roman" w:cs="Times New Roman"/>
          <w:sz w:val="24"/>
          <w:szCs w:val="24"/>
        </w:rPr>
        <w:t>Koltukta zuhur eden bir nevi çıban.</w:t>
      </w:r>
      <w:r w:rsidR="00EB434A">
        <w:rPr>
          <w:rFonts w:ascii="Times New Roman" w:hAnsi="Times New Roman" w:cs="Times New Roman"/>
          <w:sz w:val="24"/>
          <w:szCs w:val="24"/>
        </w:rPr>
        <w:t xml:space="preserve"> (DS.2718, KYS.372)</w:t>
      </w:r>
    </w:p>
    <w:p w14:paraId="1E3B6006" w14:textId="6DCC9681" w:rsidR="002B3E68" w:rsidRPr="00EB434A" w:rsidRDefault="006E460C" w:rsidP="002736BE">
      <w:pPr>
        <w:spacing w:after="0" w:line="360" w:lineRule="auto"/>
        <w:jc w:val="both"/>
        <w:rPr>
          <w:rFonts w:ascii="Times New Roman" w:hAnsi="Times New Roman" w:cs="Times New Roman"/>
          <w:color w:val="FF0000"/>
          <w:sz w:val="24"/>
          <w:szCs w:val="24"/>
        </w:rPr>
      </w:pPr>
      <w:r w:rsidRPr="006E460C">
        <w:rPr>
          <w:rFonts w:ascii="Times New Roman" w:hAnsi="Times New Roman" w:cs="Times New Roman"/>
          <w:b/>
          <w:sz w:val="24"/>
          <w:szCs w:val="24"/>
        </w:rPr>
        <w:t>ke͔f</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Köpük.</w:t>
      </w:r>
      <w:r w:rsidR="00EB434A">
        <w:rPr>
          <w:rFonts w:ascii="Times New Roman" w:hAnsi="Times New Roman" w:cs="Times New Roman"/>
          <w:sz w:val="24"/>
          <w:szCs w:val="24"/>
        </w:rPr>
        <w:t xml:space="preserve"> (DS.2718, KYS.372) </w:t>
      </w:r>
    </w:p>
    <w:p w14:paraId="66DF91DB" w14:textId="54B115B9"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kefe</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Leblebi patlatmaya mahsus alet.</w:t>
      </w:r>
      <w:r w:rsidR="00EB434A">
        <w:rPr>
          <w:rFonts w:ascii="Times New Roman" w:hAnsi="Times New Roman" w:cs="Times New Roman"/>
          <w:sz w:val="24"/>
          <w:szCs w:val="24"/>
        </w:rPr>
        <w:t xml:space="preserve"> (DS.2718)</w:t>
      </w:r>
    </w:p>
    <w:p w14:paraId="29EB69EF" w14:textId="289B37B8"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ke͔h</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Uç, kenar.</w:t>
      </w:r>
      <w:r w:rsidR="00EB434A">
        <w:rPr>
          <w:rFonts w:ascii="Times New Roman" w:hAnsi="Times New Roman" w:cs="Times New Roman"/>
          <w:sz w:val="24"/>
          <w:szCs w:val="24"/>
        </w:rPr>
        <w:t xml:space="preserve"> (DS.2720)</w:t>
      </w:r>
    </w:p>
    <w:p w14:paraId="474BB477" w14:textId="3E09ED3B" w:rsidR="002B3E68" w:rsidRPr="007F1AFB" w:rsidRDefault="00EB434A" w:rsidP="002736BE">
      <w:pPr>
        <w:spacing w:after="0" w:line="360" w:lineRule="auto"/>
        <w:jc w:val="both"/>
        <w:rPr>
          <w:rFonts w:ascii="Times New Roman" w:hAnsi="Times New Roman" w:cs="Times New Roman"/>
          <w:sz w:val="24"/>
          <w:szCs w:val="24"/>
        </w:rPr>
      </w:pPr>
      <w:r w:rsidRPr="007F1AFB">
        <w:rPr>
          <w:rFonts w:ascii="Times New Roman" w:hAnsi="Times New Roman" w:cs="Times New Roman"/>
          <w:sz w:val="24"/>
          <w:szCs w:val="24"/>
        </w:rPr>
        <w:t>[</w:t>
      </w:r>
      <w:r w:rsidR="006E460C" w:rsidRPr="006E460C">
        <w:rPr>
          <w:rFonts w:ascii="Times New Roman" w:hAnsi="Times New Roman" w:cs="Times New Roman"/>
          <w:b/>
          <w:sz w:val="24"/>
          <w:szCs w:val="24"/>
        </w:rPr>
        <w:t>kehmiç</w:t>
      </w:r>
      <w:r w:rsidR="00690240">
        <w:rPr>
          <w:rFonts w:ascii="Times New Roman" w:hAnsi="Times New Roman" w:cs="Times New Roman"/>
          <w:b/>
          <w:sz w:val="24"/>
          <w:szCs w:val="24"/>
        </w:rPr>
        <w:t>]</w:t>
      </w:r>
      <w:r w:rsidR="006E460C" w:rsidRPr="006E460C">
        <w:rPr>
          <w:rFonts w:ascii="Times New Roman" w:hAnsi="Times New Roman" w:cs="Times New Roman"/>
          <w:b/>
          <w:sz w:val="24"/>
          <w:szCs w:val="24"/>
        </w:rPr>
        <w:tab/>
        <w:t>:</w:t>
      </w:r>
      <w:r w:rsidR="007F1AFB">
        <w:rPr>
          <w:rFonts w:ascii="Times New Roman" w:hAnsi="Times New Roman" w:cs="Times New Roman"/>
          <w:sz w:val="24"/>
          <w:szCs w:val="24"/>
        </w:rPr>
        <w:t xml:space="preserve"> Kedi kayması. {</w:t>
      </w:r>
      <w:r w:rsidR="002B3E68" w:rsidRPr="007F1AFB">
        <w:rPr>
          <w:rFonts w:ascii="Times New Roman" w:hAnsi="Times New Roman" w:cs="Times New Roman"/>
          <w:sz w:val="24"/>
          <w:szCs w:val="24"/>
        </w:rPr>
        <w:t>Taşkö</w:t>
      </w:r>
      <w:r w:rsidR="007F1AFB">
        <w:rPr>
          <w:rFonts w:ascii="Times New Roman" w:hAnsi="Times New Roman" w:cs="Times New Roman"/>
          <w:sz w:val="24"/>
          <w:szCs w:val="24"/>
        </w:rPr>
        <w:t>prü}</w:t>
      </w:r>
    </w:p>
    <w:p w14:paraId="3E570D60" w14:textId="30688381"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kek hoş</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1C2144">
        <w:rPr>
          <w:rFonts w:ascii="Times New Roman" w:hAnsi="Times New Roman" w:cs="Times New Roman"/>
          <w:sz w:val="24"/>
          <w:szCs w:val="24"/>
        </w:rPr>
        <w:t>Bir acaip, tuhaf. (Kek’ ̮</w:t>
      </w:r>
      <w:r w:rsidR="002B3E68">
        <w:rPr>
          <w:rFonts w:ascii="Times New Roman" w:hAnsi="Times New Roman" w:cs="Times New Roman"/>
          <w:sz w:val="24"/>
          <w:szCs w:val="24"/>
        </w:rPr>
        <w:t xml:space="preserve"> oş)</w:t>
      </w:r>
    </w:p>
    <w:p w14:paraId="2CA8F50B"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ke͔k keke bubu</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Kekemeler için alay yerinde.</w:t>
      </w:r>
    </w:p>
    <w:p w14:paraId="68CD6050" w14:textId="65B55BB1"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keke</w:t>
      </w:r>
      <w:r w:rsidRPr="006E460C">
        <w:rPr>
          <w:rFonts w:ascii="Times New Roman" w:hAnsi="Times New Roman" w:cs="Times New Roman"/>
          <w:b/>
          <w:sz w:val="24"/>
          <w:szCs w:val="24"/>
        </w:rPr>
        <w:tab/>
      </w:r>
      <w:r w:rsidR="005755AD">
        <w:rPr>
          <w:rFonts w:ascii="Times New Roman" w:hAnsi="Times New Roman" w:cs="Times New Roman"/>
          <w:b/>
          <w:sz w:val="24"/>
          <w:szCs w:val="24"/>
        </w:rPr>
        <w:tab/>
      </w:r>
      <w:r w:rsidRPr="006E460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Yolunda, tamam keyf. Kesik kesik gonuşan.</w:t>
      </w:r>
      <w:r w:rsidR="00BA72FB">
        <w:rPr>
          <w:rFonts w:ascii="Times New Roman" w:hAnsi="Times New Roman" w:cs="Times New Roman"/>
          <w:sz w:val="24"/>
          <w:szCs w:val="24"/>
        </w:rPr>
        <w:t xml:space="preserve"> (DS.2722)</w:t>
      </w:r>
    </w:p>
    <w:p w14:paraId="29F4DB8B" w14:textId="5CB6C5E0"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kekeç</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Kekeme.</w:t>
      </w:r>
      <w:r w:rsidR="00BA72FB">
        <w:rPr>
          <w:rFonts w:ascii="Times New Roman" w:hAnsi="Times New Roman" w:cs="Times New Roman"/>
          <w:sz w:val="24"/>
          <w:szCs w:val="24"/>
        </w:rPr>
        <w:t xml:space="preserve"> (DS.2722, KYS.374)</w:t>
      </w:r>
    </w:p>
    <w:p w14:paraId="31972E5A" w14:textId="77777777" w:rsidR="002B3E68" w:rsidRDefault="006E460C" w:rsidP="002736BE">
      <w:pPr>
        <w:spacing w:after="0" w:line="360" w:lineRule="auto"/>
        <w:jc w:val="both"/>
        <w:rPr>
          <w:rFonts w:ascii="Times New Roman" w:hAnsi="Times New Roman" w:cs="Times New Roman"/>
          <w:sz w:val="24"/>
          <w:szCs w:val="24"/>
        </w:rPr>
      </w:pPr>
      <w:r w:rsidRPr="006E460C">
        <w:rPr>
          <w:rFonts w:ascii="Times New Roman" w:hAnsi="Times New Roman" w:cs="Times New Roman"/>
          <w:b/>
          <w:sz w:val="24"/>
          <w:szCs w:val="24"/>
        </w:rPr>
        <w:t>kekelik</w:t>
      </w:r>
      <w:r w:rsidRPr="006E460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Sıkılarak, duraklayarak konuşma.</w:t>
      </w:r>
    </w:p>
    <w:p w14:paraId="0FD9F7C8"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kekeme</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 kek diye konuşan.</w:t>
      </w:r>
    </w:p>
    <w:p w14:paraId="38037944" w14:textId="77777777" w:rsidR="00BA72FB"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kekemelik</w:t>
      </w:r>
      <w:r w:rsidRPr="00E35776">
        <w:rPr>
          <w:rFonts w:ascii="Times New Roman" w:hAnsi="Times New Roman" w:cs="Times New Roman"/>
          <w:b/>
          <w:sz w:val="24"/>
          <w:szCs w:val="24"/>
        </w:rPr>
        <w:tab/>
        <w:t>:</w:t>
      </w:r>
      <w:r w:rsidR="00BA72FB">
        <w:rPr>
          <w:rFonts w:ascii="Times New Roman" w:hAnsi="Times New Roman" w:cs="Times New Roman"/>
          <w:sz w:val="24"/>
          <w:szCs w:val="24"/>
        </w:rPr>
        <w:t xml:space="preserve"> Kek kek şeklinde müşkilatla meram ifade etmek.</w:t>
      </w:r>
    </w:p>
    <w:p w14:paraId="784FF5B9" w14:textId="795DF9C4" w:rsidR="002B3E68" w:rsidRDefault="005755A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ke͔kep çivisi</w:t>
      </w:r>
      <w:r w:rsidR="002B3E68" w:rsidRPr="005755AD">
        <w:rPr>
          <w:rFonts w:ascii="Times New Roman" w:hAnsi="Times New Roman" w:cs="Times New Roman"/>
          <w:b/>
          <w:sz w:val="24"/>
          <w:szCs w:val="24"/>
        </w:rPr>
        <w:t>:</w:t>
      </w:r>
      <w:r w:rsidR="002B3E68">
        <w:rPr>
          <w:rFonts w:ascii="Times New Roman" w:hAnsi="Times New Roman" w:cs="Times New Roman"/>
          <w:sz w:val="24"/>
          <w:szCs w:val="24"/>
        </w:rPr>
        <w:t xml:space="preserve"> Bir nevi çivi.</w:t>
      </w:r>
    </w:p>
    <w:p w14:paraId="2E92BA1C"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keke͔ş</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Kekeme.</w:t>
      </w:r>
      <w:r w:rsidR="00BA72FB">
        <w:rPr>
          <w:rFonts w:ascii="Times New Roman" w:hAnsi="Times New Roman" w:cs="Times New Roman"/>
          <w:sz w:val="24"/>
          <w:szCs w:val="24"/>
        </w:rPr>
        <w:t xml:space="preserve"> (DS.2722)</w:t>
      </w:r>
    </w:p>
    <w:p w14:paraId="4DFAA068"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keke͔z</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Kekeme.</w:t>
      </w:r>
      <w:r w:rsidR="00BA72FB">
        <w:rPr>
          <w:rFonts w:ascii="Times New Roman" w:hAnsi="Times New Roman" w:cs="Times New Roman"/>
          <w:sz w:val="24"/>
          <w:szCs w:val="24"/>
        </w:rPr>
        <w:t xml:space="preserve"> (DS.2723)</w:t>
      </w:r>
    </w:p>
    <w:p w14:paraId="22E8A6A0" w14:textId="34F7DDB2" w:rsidR="002B3E68" w:rsidRPr="00CB27FD" w:rsidRDefault="00E35776" w:rsidP="002736BE">
      <w:pPr>
        <w:spacing w:after="0" w:line="360" w:lineRule="auto"/>
        <w:jc w:val="both"/>
        <w:rPr>
          <w:rFonts w:ascii="Times New Roman" w:hAnsi="Times New Roman" w:cs="Times New Roman"/>
          <w:color w:val="FF0000"/>
          <w:sz w:val="24"/>
          <w:szCs w:val="24"/>
        </w:rPr>
      </w:pPr>
      <w:r w:rsidRPr="00E35776">
        <w:rPr>
          <w:rFonts w:ascii="Times New Roman" w:hAnsi="Times New Roman" w:cs="Times New Roman"/>
          <w:b/>
          <w:sz w:val="24"/>
          <w:szCs w:val="24"/>
        </w:rPr>
        <w:t>keke͔z</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Refîk.</w:t>
      </w:r>
      <w:r w:rsidR="00CB27FD">
        <w:rPr>
          <w:rFonts w:ascii="Times New Roman" w:hAnsi="Times New Roman" w:cs="Times New Roman"/>
          <w:sz w:val="24"/>
          <w:szCs w:val="24"/>
        </w:rPr>
        <w:t xml:space="preserve"> (DS.2723) </w:t>
      </w:r>
    </w:p>
    <w:p w14:paraId="524D10BB"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keke͔zlik</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Rekâket.</w:t>
      </w:r>
    </w:p>
    <w:p w14:paraId="7187B025" w14:textId="2400C9A9" w:rsidR="002B3E68" w:rsidRPr="00CB27FD" w:rsidRDefault="00E35776" w:rsidP="005755AD">
      <w:pPr>
        <w:spacing w:after="0" w:line="360" w:lineRule="auto"/>
        <w:ind w:left="1134" w:hanging="1134"/>
        <w:jc w:val="both"/>
        <w:rPr>
          <w:rFonts w:ascii="Times New Roman" w:hAnsi="Times New Roman" w:cs="Times New Roman"/>
          <w:color w:val="FF0000"/>
          <w:sz w:val="24"/>
          <w:szCs w:val="24"/>
        </w:rPr>
      </w:pPr>
      <w:r w:rsidRPr="00E35776">
        <w:rPr>
          <w:rFonts w:ascii="Times New Roman" w:hAnsi="Times New Roman" w:cs="Times New Roman"/>
          <w:b/>
          <w:sz w:val="24"/>
          <w:szCs w:val="24"/>
        </w:rPr>
        <w:t>kekre</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Kokusu ve tadı bozulmuş madde. Garip bir lezzet veren besin ki tatlı mı acı mı belirsizdir.</w:t>
      </w:r>
      <w:r w:rsidR="00CB27FD">
        <w:rPr>
          <w:rFonts w:ascii="Times New Roman" w:hAnsi="Times New Roman" w:cs="Times New Roman"/>
          <w:sz w:val="24"/>
          <w:szCs w:val="24"/>
        </w:rPr>
        <w:t xml:space="preserve"> (DS.2724) </w:t>
      </w:r>
    </w:p>
    <w:p w14:paraId="7D7D6FF4"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kekremek</w:t>
      </w:r>
      <w:r w:rsidRPr="00E35776">
        <w:rPr>
          <w:rFonts w:ascii="Times New Roman" w:hAnsi="Times New Roman" w:cs="Times New Roman"/>
          <w:b/>
          <w:sz w:val="24"/>
          <w:szCs w:val="24"/>
        </w:rPr>
        <w:tab/>
        <w:t xml:space="preserve">: </w:t>
      </w:r>
      <w:r w:rsidR="002B3E68">
        <w:rPr>
          <w:rFonts w:ascii="Times New Roman" w:hAnsi="Times New Roman" w:cs="Times New Roman"/>
          <w:sz w:val="24"/>
          <w:szCs w:val="24"/>
        </w:rPr>
        <w:t>Kokmak, ekşimek, kokusu ve tadı bozulmak.</w:t>
      </w:r>
    </w:p>
    <w:p w14:paraId="503CCEDD"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lastRenderedPageBreak/>
        <w:t>kekremsi</w:t>
      </w:r>
      <w:r w:rsidRPr="00E35776">
        <w:rPr>
          <w:rFonts w:ascii="Times New Roman" w:hAnsi="Times New Roman" w:cs="Times New Roman"/>
          <w:b/>
          <w:sz w:val="24"/>
          <w:szCs w:val="24"/>
        </w:rPr>
        <w:tab/>
        <w:t>:</w:t>
      </w:r>
      <w:r w:rsidR="002B3E68">
        <w:rPr>
          <w:rFonts w:ascii="Times New Roman" w:hAnsi="Times New Roman" w:cs="Times New Roman"/>
          <w:sz w:val="24"/>
          <w:szCs w:val="24"/>
        </w:rPr>
        <w:t xml:space="preserve"> Tadının ne olduğu belli olmayan koku ve tâmı bozukça.</w:t>
      </w:r>
    </w:p>
    <w:p w14:paraId="47D8CB6D"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kekremůk</w:t>
      </w:r>
      <w:r w:rsidRPr="00E35776">
        <w:rPr>
          <w:rFonts w:ascii="Times New Roman" w:hAnsi="Times New Roman" w:cs="Times New Roman"/>
          <w:b/>
          <w:sz w:val="24"/>
          <w:szCs w:val="24"/>
        </w:rPr>
        <w:tab/>
        <w:t xml:space="preserve">: </w:t>
      </w:r>
      <w:r w:rsidR="002B3E68">
        <w:rPr>
          <w:rFonts w:ascii="Times New Roman" w:hAnsi="Times New Roman" w:cs="Times New Roman"/>
          <w:sz w:val="24"/>
          <w:szCs w:val="24"/>
        </w:rPr>
        <w:t>Ekşilik, tatlımsılık, lezzet ve kokuda tuhaflık.</w:t>
      </w:r>
    </w:p>
    <w:p w14:paraId="6300F7F3"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kekreyimsi</w:t>
      </w:r>
      <w:r w:rsidRPr="00E35776">
        <w:rPr>
          <w:rFonts w:ascii="Times New Roman" w:hAnsi="Times New Roman" w:cs="Times New Roman"/>
          <w:b/>
          <w:sz w:val="24"/>
          <w:szCs w:val="24"/>
        </w:rPr>
        <w:tab/>
        <w:t xml:space="preserve">: </w:t>
      </w:r>
      <w:r w:rsidR="002B3E68">
        <w:rPr>
          <w:rFonts w:ascii="Times New Roman" w:hAnsi="Times New Roman" w:cs="Times New Roman"/>
          <w:sz w:val="24"/>
          <w:szCs w:val="24"/>
        </w:rPr>
        <w:t>Kekremiş gibi.</w:t>
      </w:r>
    </w:p>
    <w:p w14:paraId="37351FF0"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ke͔kůk</w:t>
      </w:r>
      <w:r w:rsidRPr="00E35776">
        <w:rPr>
          <w:rFonts w:ascii="Times New Roman" w:hAnsi="Times New Roman" w:cs="Times New Roman"/>
          <w:b/>
          <w:sz w:val="24"/>
          <w:szCs w:val="24"/>
        </w:rPr>
        <w:tab/>
        <w:t xml:space="preserve">: </w:t>
      </w:r>
      <w:r w:rsidR="002B3E68">
        <w:rPr>
          <w:rFonts w:ascii="Times New Roman" w:hAnsi="Times New Roman" w:cs="Times New Roman"/>
          <w:sz w:val="24"/>
          <w:szCs w:val="24"/>
        </w:rPr>
        <w:t>Güzel kokulu bir ot. Sāter.</w:t>
      </w:r>
    </w:p>
    <w:p w14:paraId="0C16FAEE" w14:textId="6AD21BAE" w:rsidR="002B3E68" w:rsidRDefault="00E35776" w:rsidP="005755AD">
      <w:pPr>
        <w:spacing w:after="0" w:line="360" w:lineRule="auto"/>
        <w:ind w:left="1134" w:hanging="1134"/>
        <w:jc w:val="both"/>
        <w:rPr>
          <w:rFonts w:ascii="Times New Roman" w:hAnsi="Times New Roman" w:cs="Times New Roman"/>
          <w:sz w:val="24"/>
          <w:szCs w:val="24"/>
        </w:rPr>
      </w:pPr>
      <w:r w:rsidRPr="00E35776">
        <w:rPr>
          <w:rFonts w:ascii="Times New Roman" w:hAnsi="Times New Roman" w:cs="Times New Roman"/>
          <w:b/>
          <w:sz w:val="24"/>
          <w:szCs w:val="24"/>
        </w:rPr>
        <w:t>ke͔l</w:t>
      </w:r>
      <w:r w:rsidRPr="00E35776">
        <w:rPr>
          <w:rFonts w:ascii="Times New Roman" w:hAnsi="Times New Roman" w:cs="Times New Roman"/>
          <w:b/>
          <w:sz w:val="24"/>
          <w:szCs w:val="24"/>
        </w:rPr>
        <w:tab/>
        <w:t xml:space="preserve">: </w:t>
      </w:r>
      <w:r w:rsidR="002B3E68">
        <w:rPr>
          <w:rFonts w:ascii="Times New Roman" w:hAnsi="Times New Roman" w:cs="Times New Roman"/>
          <w:sz w:val="24"/>
          <w:szCs w:val="24"/>
        </w:rPr>
        <w:t>Başı tüysüz veya kel denilen mahut, hastalık, aşı çubuğu.</w:t>
      </w:r>
      <w:r w:rsidR="00CB27FD">
        <w:rPr>
          <w:rFonts w:ascii="Times New Roman" w:hAnsi="Times New Roman" w:cs="Times New Roman"/>
          <w:sz w:val="24"/>
          <w:szCs w:val="24"/>
        </w:rPr>
        <w:t xml:space="preserve"> (DS.2724, KYS.374)</w:t>
      </w:r>
    </w:p>
    <w:p w14:paraId="68A52D89" w14:textId="197CE557" w:rsidR="002B3E68" w:rsidRDefault="00E35776" w:rsidP="005755AD">
      <w:pPr>
        <w:spacing w:after="0" w:line="360" w:lineRule="auto"/>
        <w:ind w:left="1134" w:hanging="1134"/>
        <w:jc w:val="both"/>
        <w:rPr>
          <w:rFonts w:ascii="Times New Roman" w:hAnsi="Times New Roman" w:cs="Times New Roman"/>
          <w:sz w:val="24"/>
          <w:szCs w:val="24"/>
        </w:rPr>
      </w:pPr>
      <w:r w:rsidRPr="00E35776">
        <w:rPr>
          <w:rFonts w:ascii="Times New Roman" w:hAnsi="Times New Roman" w:cs="Times New Roman"/>
          <w:b/>
          <w:sz w:val="24"/>
          <w:szCs w:val="24"/>
        </w:rPr>
        <w:t>kelebe</w:t>
      </w:r>
      <w:r w:rsidRPr="00E35776">
        <w:rPr>
          <w:rFonts w:ascii="Times New Roman" w:hAnsi="Times New Roman" w:cs="Times New Roman"/>
          <w:b/>
          <w:sz w:val="24"/>
          <w:szCs w:val="24"/>
        </w:rPr>
        <w:tab/>
        <w:t>:</w:t>
      </w:r>
      <w:r w:rsidR="002B3E68">
        <w:rPr>
          <w:rFonts w:ascii="Times New Roman" w:hAnsi="Times New Roman" w:cs="Times New Roman"/>
          <w:sz w:val="24"/>
          <w:szCs w:val="24"/>
        </w:rPr>
        <w:t xml:space="preserve"> Kelebi</w:t>
      </w:r>
      <w:r w:rsidR="00CB27FD">
        <w:rPr>
          <w:rFonts w:ascii="Times New Roman" w:hAnsi="Times New Roman" w:cs="Times New Roman"/>
          <w:sz w:val="24"/>
          <w:szCs w:val="24"/>
        </w:rPr>
        <w:t>,</w:t>
      </w:r>
      <w:r w:rsidR="002B3E68">
        <w:rPr>
          <w:rFonts w:ascii="Times New Roman" w:hAnsi="Times New Roman" w:cs="Times New Roman"/>
          <w:sz w:val="24"/>
          <w:szCs w:val="24"/>
        </w:rPr>
        <w:t xml:space="preserve"> kuyu kelebisi gibi ki kanatlarından çekerek tolu yukarı çıkarılır.</w:t>
      </w:r>
      <w:r w:rsidR="00CB27FD">
        <w:rPr>
          <w:rFonts w:ascii="Times New Roman" w:hAnsi="Times New Roman" w:cs="Times New Roman"/>
          <w:sz w:val="24"/>
          <w:szCs w:val="24"/>
        </w:rPr>
        <w:t xml:space="preserve"> (DS.2725, KYS.374)</w:t>
      </w:r>
    </w:p>
    <w:p w14:paraId="23D0E000" w14:textId="6776E922" w:rsidR="002B3E68" w:rsidRPr="00CB27FD" w:rsidRDefault="002B3E68" w:rsidP="005755AD">
      <w:pPr>
        <w:spacing w:after="0" w:line="360" w:lineRule="auto"/>
        <w:ind w:left="1134" w:hanging="1134"/>
        <w:jc w:val="both"/>
        <w:rPr>
          <w:rFonts w:ascii="Times New Roman" w:hAnsi="Times New Roman" w:cs="Times New Roman"/>
          <w:color w:val="FF0000"/>
          <w:sz w:val="24"/>
          <w:szCs w:val="24"/>
        </w:rPr>
      </w:pPr>
      <w:r w:rsidRPr="00E35776">
        <w:rPr>
          <w:rFonts w:ascii="Times New Roman" w:hAnsi="Times New Roman" w:cs="Times New Roman"/>
          <w:b/>
          <w:sz w:val="24"/>
          <w:szCs w:val="24"/>
        </w:rPr>
        <w:t>kelebek</w:t>
      </w:r>
      <w:r w:rsidR="00E35776" w:rsidRPr="00E35776">
        <w:rPr>
          <w:rFonts w:ascii="Times New Roman" w:hAnsi="Times New Roman" w:cs="Times New Roman"/>
          <w:b/>
          <w:sz w:val="24"/>
          <w:szCs w:val="24"/>
        </w:rPr>
        <w:tab/>
      </w:r>
      <w:r w:rsidRPr="00E35776">
        <w:rPr>
          <w:rFonts w:ascii="Times New Roman" w:hAnsi="Times New Roman" w:cs="Times New Roman"/>
          <w:b/>
          <w:sz w:val="24"/>
          <w:szCs w:val="24"/>
        </w:rPr>
        <w:t>:</w:t>
      </w:r>
      <w:r>
        <w:rPr>
          <w:rFonts w:ascii="Times New Roman" w:hAnsi="Times New Roman" w:cs="Times New Roman"/>
          <w:sz w:val="24"/>
          <w:szCs w:val="24"/>
        </w:rPr>
        <w:t xml:space="preserve"> Demirci aletlerinden, ciyer hastalıklarından.</w:t>
      </w:r>
      <w:r w:rsidR="00CB27FD">
        <w:rPr>
          <w:rFonts w:ascii="Times New Roman" w:hAnsi="Times New Roman" w:cs="Times New Roman"/>
          <w:sz w:val="24"/>
          <w:szCs w:val="24"/>
        </w:rPr>
        <w:t xml:space="preserve"> (DS.2725, KYS.374) </w:t>
      </w:r>
    </w:p>
    <w:p w14:paraId="1F2E23D0"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kelebekli</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Zayıf, zevun, hastalıklı. Kelebekli koyun gibi.</w:t>
      </w:r>
    </w:p>
    <w:p w14:paraId="4820A4CD"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kelebelik</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Omurga çevresindeki kelebe manzarası veren ağaçlar.</w:t>
      </w:r>
    </w:p>
    <w:p w14:paraId="275F15D4"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kelebi</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Çıkrık takımından iplik. Kelebi kanatlarına geçirilip masara sarılır.</w:t>
      </w:r>
    </w:p>
    <w:p w14:paraId="05D53931" w14:textId="57DAB5D6" w:rsidR="002B3E68" w:rsidRDefault="00FC47D0" w:rsidP="005755AD">
      <w:pPr>
        <w:spacing w:after="0" w:line="360" w:lineRule="auto"/>
        <w:ind w:left="1134" w:hanging="1134"/>
        <w:jc w:val="both"/>
        <w:rPr>
          <w:rFonts w:ascii="Times New Roman" w:hAnsi="Times New Roman" w:cs="Times New Roman"/>
          <w:b/>
          <w:sz w:val="24"/>
          <w:szCs w:val="24"/>
        </w:rPr>
      </w:pPr>
      <w:r w:rsidRPr="00E666C7">
        <w:rPr>
          <w:rFonts w:ascii="Times New Roman" w:hAnsi="Times New Roman" w:cs="Times New Roman"/>
          <w:sz w:val="24"/>
          <w:szCs w:val="24"/>
        </w:rPr>
        <w:t>[</w:t>
      </w:r>
      <w:r w:rsidR="00E35776" w:rsidRPr="00E35776">
        <w:rPr>
          <w:rFonts w:ascii="Times New Roman" w:hAnsi="Times New Roman" w:cs="Times New Roman"/>
          <w:b/>
          <w:sz w:val="24"/>
          <w:szCs w:val="24"/>
        </w:rPr>
        <w:t>keleçüş</w:t>
      </w:r>
      <w:r w:rsidR="00690240">
        <w:rPr>
          <w:rFonts w:ascii="Times New Roman" w:hAnsi="Times New Roman" w:cs="Times New Roman"/>
          <w:b/>
          <w:sz w:val="24"/>
          <w:szCs w:val="24"/>
        </w:rPr>
        <w:t>]</w:t>
      </w:r>
      <w:r w:rsidR="00E35776" w:rsidRPr="00E35776">
        <w:rPr>
          <w:rFonts w:ascii="Times New Roman" w:hAnsi="Times New Roman" w:cs="Times New Roman"/>
          <w:b/>
          <w:sz w:val="24"/>
          <w:szCs w:val="24"/>
        </w:rPr>
        <w:tab/>
        <w:t>:</w:t>
      </w:r>
      <w:r w:rsidR="00E35776" w:rsidRPr="00E666C7">
        <w:rPr>
          <w:rFonts w:ascii="Times New Roman" w:hAnsi="Times New Roman" w:cs="Times New Roman"/>
          <w:sz w:val="24"/>
          <w:szCs w:val="24"/>
        </w:rPr>
        <w:t xml:space="preserve"> </w:t>
      </w:r>
      <w:r w:rsidR="002B3E68" w:rsidRPr="00E666C7">
        <w:rPr>
          <w:rFonts w:ascii="Times New Roman" w:hAnsi="Times New Roman" w:cs="Times New Roman"/>
          <w:sz w:val="24"/>
          <w:szCs w:val="24"/>
        </w:rPr>
        <w:t>Pişirilen pancarın rendeden geçirilerek sarımsaklı yoğurt kaplanarak yemek haline getirilmesi. (Cide) Piş</w:t>
      </w:r>
      <w:r w:rsidR="007F1AFB">
        <w:rPr>
          <w:rFonts w:ascii="Times New Roman" w:hAnsi="Times New Roman" w:cs="Times New Roman"/>
          <w:sz w:val="24"/>
          <w:szCs w:val="24"/>
        </w:rPr>
        <w:t>miş pancarın cacığı. {Kastamonu}</w:t>
      </w:r>
      <w:r w:rsidR="0068192E">
        <w:rPr>
          <w:rFonts w:ascii="Times New Roman" w:hAnsi="Times New Roman" w:cs="Times New Roman"/>
          <w:b/>
          <w:sz w:val="24"/>
          <w:szCs w:val="24"/>
        </w:rPr>
        <w:t xml:space="preserve"> </w:t>
      </w:r>
      <w:r w:rsidR="0068192E">
        <w:rPr>
          <w:rFonts w:ascii="Times New Roman" w:hAnsi="Times New Roman" w:cs="Times New Roman"/>
          <w:sz w:val="24"/>
          <w:szCs w:val="24"/>
        </w:rPr>
        <w:t>(DS.2726, KYS.375)</w:t>
      </w:r>
    </w:p>
    <w:p w14:paraId="5FFFB1BD" w14:textId="574E6B21" w:rsidR="002B3E68" w:rsidRDefault="00AC671D" w:rsidP="005755AD">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k</w:t>
      </w:r>
      <w:r w:rsidR="00081EFB">
        <w:rPr>
          <w:rFonts w:ascii="Times New Roman" w:hAnsi="Times New Roman" w:cs="Times New Roman"/>
          <w:b/>
          <w:sz w:val="24"/>
          <w:szCs w:val="24"/>
        </w:rPr>
        <w:t xml:space="preserve">eleçüş ̴ keleçoş ̴ </w:t>
      </w:r>
      <w:r w:rsidR="00E35776" w:rsidRPr="00E35776">
        <w:rPr>
          <w:rFonts w:ascii="Times New Roman" w:hAnsi="Times New Roman" w:cs="Times New Roman"/>
          <w:b/>
          <w:sz w:val="24"/>
          <w:szCs w:val="24"/>
        </w:rPr>
        <w:t>keleçüş</w:t>
      </w:r>
      <w:r w:rsidR="00E35776" w:rsidRPr="00E35776">
        <w:rPr>
          <w:rFonts w:ascii="Times New Roman" w:hAnsi="Times New Roman" w:cs="Times New Roman"/>
          <w:b/>
          <w:sz w:val="24"/>
          <w:szCs w:val="24"/>
        </w:rPr>
        <w:tab/>
        <w:t>:</w:t>
      </w:r>
      <w:r w:rsidR="00E35776">
        <w:rPr>
          <w:rFonts w:ascii="Times New Roman" w:hAnsi="Times New Roman" w:cs="Times New Roman"/>
          <w:sz w:val="24"/>
          <w:szCs w:val="24"/>
        </w:rPr>
        <w:t xml:space="preserve"> </w:t>
      </w:r>
      <w:r w:rsidR="002B3E68">
        <w:rPr>
          <w:rFonts w:ascii="Times New Roman" w:hAnsi="Times New Roman" w:cs="Times New Roman"/>
          <w:sz w:val="24"/>
          <w:szCs w:val="24"/>
        </w:rPr>
        <w:t>Pancar haşlamasından sirke, sarımsak ve yoğurtlu yapılan bir nevi salata.</w:t>
      </w:r>
      <w:r w:rsidR="0068192E">
        <w:rPr>
          <w:rFonts w:ascii="Times New Roman" w:hAnsi="Times New Roman" w:cs="Times New Roman"/>
          <w:sz w:val="24"/>
          <w:szCs w:val="24"/>
        </w:rPr>
        <w:t xml:space="preserve"> (DS.2726, KYS.374)</w:t>
      </w:r>
    </w:p>
    <w:p w14:paraId="6F528E8D" w14:textId="23229CA1" w:rsidR="002B3E68" w:rsidRPr="00F251DE" w:rsidRDefault="00E35776" w:rsidP="002736BE">
      <w:pPr>
        <w:spacing w:after="0" w:line="360" w:lineRule="auto"/>
        <w:jc w:val="both"/>
        <w:rPr>
          <w:rFonts w:ascii="Times New Roman" w:hAnsi="Times New Roman" w:cs="Times New Roman"/>
          <w:color w:val="FF0000"/>
          <w:sz w:val="24"/>
          <w:szCs w:val="24"/>
        </w:rPr>
      </w:pPr>
      <w:r w:rsidRPr="00E35776">
        <w:rPr>
          <w:rFonts w:ascii="Times New Roman" w:hAnsi="Times New Roman" w:cs="Times New Roman"/>
          <w:b/>
          <w:sz w:val="24"/>
          <w:szCs w:val="24"/>
        </w:rPr>
        <w:t>kelek</w:t>
      </w:r>
      <w:r w:rsidRPr="00E35776">
        <w:rPr>
          <w:rFonts w:ascii="Times New Roman" w:hAnsi="Times New Roman" w:cs="Times New Roman"/>
          <w:b/>
          <w:sz w:val="24"/>
          <w:szCs w:val="24"/>
        </w:rPr>
        <w:tab/>
      </w:r>
      <w:r w:rsidR="00690240">
        <w:rPr>
          <w:rFonts w:ascii="Times New Roman" w:hAnsi="Times New Roman" w:cs="Times New Roman"/>
          <w:b/>
          <w:sz w:val="24"/>
          <w:szCs w:val="24"/>
        </w:rPr>
        <w:tab/>
      </w:r>
      <w:r w:rsidRPr="00E3577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Olmamış kavun.</w:t>
      </w:r>
      <w:r w:rsidR="0068192E">
        <w:rPr>
          <w:rFonts w:ascii="Times New Roman" w:hAnsi="Times New Roman" w:cs="Times New Roman"/>
          <w:sz w:val="24"/>
          <w:szCs w:val="24"/>
        </w:rPr>
        <w:t xml:space="preserve"> (DS.2726, KYS.375) </w:t>
      </w:r>
    </w:p>
    <w:p w14:paraId="4D33B0D5" w14:textId="01DF9A7E" w:rsidR="002B3E68" w:rsidRPr="0068192E" w:rsidRDefault="00FC47D0" w:rsidP="005755AD">
      <w:pPr>
        <w:spacing w:after="0" w:line="360" w:lineRule="auto"/>
        <w:ind w:left="1134" w:hanging="1134"/>
        <w:jc w:val="both"/>
        <w:rPr>
          <w:rFonts w:ascii="Times New Roman" w:hAnsi="Times New Roman" w:cs="Times New Roman"/>
          <w:b/>
          <w:color w:val="FF0000"/>
          <w:sz w:val="24"/>
          <w:szCs w:val="24"/>
        </w:rPr>
      </w:pPr>
      <w:r w:rsidRPr="00E666C7">
        <w:rPr>
          <w:rFonts w:ascii="Times New Roman" w:hAnsi="Times New Roman" w:cs="Times New Roman"/>
          <w:sz w:val="24"/>
          <w:szCs w:val="24"/>
        </w:rPr>
        <w:t>[</w:t>
      </w:r>
      <w:r w:rsidR="00E35776" w:rsidRPr="00E35776">
        <w:rPr>
          <w:rFonts w:ascii="Times New Roman" w:hAnsi="Times New Roman" w:cs="Times New Roman"/>
          <w:b/>
          <w:sz w:val="24"/>
          <w:szCs w:val="24"/>
        </w:rPr>
        <w:t>kelek</w:t>
      </w:r>
      <w:r w:rsidR="00690240">
        <w:rPr>
          <w:rFonts w:ascii="Times New Roman" w:hAnsi="Times New Roman" w:cs="Times New Roman"/>
          <w:b/>
          <w:sz w:val="24"/>
          <w:szCs w:val="24"/>
        </w:rPr>
        <w:t>]</w:t>
      </w:r>
      <w:r w:rsidR="00E35776" w:rsidRPr="00E35776">
        <w:rPr>
          <w:rFonts w:ascii="Times New Roman" w:hAnsi="Times New Roman" w:cs="Times New Roman"/>
          <w:b/>
          <w:sz w:val="24"/>
          <w:szCs w:val="24"/>
        </w:rPr>
        <w:tab/>
        <w:t>:</w:t>
      </w:r>
      <w:r w:rsidR="00E35776">
        <w:rPr>
          <w:rFonts w:ascii="Times New Roman" w:hAnsi="Times New Roman" w:cs="Times New Roman"/>
          <w:sz w:val="24"/>
          <w:szCs w:val="24"/>
        </w:rPr>
        <w:t xml:space="preserve"> </w:t>
      </w:r>
      <w:r w:rsidR="007F1AFB">
        <w:rPr>
          <w:rFonts w:ascii="Times New Roman" w:hAnsi="Times New Roman" w:cs="Times New Roman"/>
          <w:sz w:val="24"/>
          <w:szCs w:val="24"/>
        </w:rPr>
        <w:t>Turşuluk kavun. {Kastamonu}</w:t>
      </w:r>
      <w:r w:rsidR="0068192E">
        <w:rPr>
          <w:rFonts w:ascii="Times New Roman" w:hAnsi="Times New Roman" w:cs="Times New Roman"/>
          <w:b/>
          <w:sz w:val="24"/>
          <w:szCs w:val="24"/>
        </w:rPr>
        <w:t xml:space="preserve"> </w:t>
      </w:r>
      <w:r w:rsidR="0068192E">
        <w:rPr>
          <w:rFonts w:ascii="Times New Roman" w:hAnsi="Times New Roman" w:cs="Times New Roman"/>
          <w:sz w:val="24"/>
          <w:szCs w:val="24"/>
        </w:rPr>
        <w:t xml:space="preserve">(DS.2726, KYS.375) </w:t>
      </w:r>
    </w:p>
    <w:p w14:paraId="5313ADB9" w14:textId="7A368A9E"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kelem</w:t>
      </w:r>
      <w:r w:rsidRPr="00E35776">
        <w:rPr>
          <w:rFonts w:ascii="Times New Roman" w:hAnsi="Times New Roman" w:cs="Times New Roman"/>
          <w:b/>
          <w:sz w:val="24"/>
          <w:szCs w:val="24"/>
        </w:rPr>
        <w:tab/>
        <w:t>:</w:t>
      </w:r>
      <w:r w:rsidR="002B3E68">
        <w:rPr>
          <w:rFonts w:ascii="Times New Roman" w:hAnsi="Times New Roman" w:cs="Times New Roman"/>
          <w:sz w:val="24"/>
          <w:szCs w:val="24"/>
        </w:rPr>
        <w:t xml:space="preserve"> Lahana.</w:t>
      </w:r>
      <w:r w:rsidR="00AA7E03">
        <w:rPr>
          <w:rFonts w:ascii="Times New Roman" w:hAnsi="Times New Roman" w:cs="Times New Roman"/>
          <w:sz w:val="24"/>
          <w:szCs w:val="24"/>
        </w:rPr>
        <w:t xml:space="preserve"> (DS.2727, KYS.375)</w:t>
      </w:r>
    </w:p>
    <w:p w14:paraId="34FC83F3" w14:textId="1970CE1B"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kelep</w:t>
      </w:r>
      <w:r w:rsidRPr="00E35776">
        <w:rPr>
          <w:rFonts w:ascii="Times New Roman" w:hAnsi="Times New Roman" w:cs="Times New Roman"/>
          <w:b/>
          <w:sz w:val="24"/>
          <w:szCs w:val="24"/>
        </w:rPr>
        <w:tab/>
      </w:r>
      <w:r w:rsidR="005755AD">
        <w:rPr>
          <w:rFonts w:ascii="Times New Roman" w:hAnsi="Times New Roman" w:cs="Times New Roman"/>
          <w:b/>
          <w:sz w:val="24"/>
          <w:szCs w:val="24"/>
        </w:rPr>
        <w:tab/>
      </w:r>
      <w:r w:rsidRPr="00E3577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Yuvarlak, halka. Bi kelebi iplik gibi.</w:t>
      </w:r>
      <w:r w:rsidR="00AA7E03">
        <w:rPr>
          <w:rFonts w:ascii="Times New Roman" w:hAnsi="Times New Roman" w:cs="Times New Roman"/>
          <w:sz w:val="24"/>
          <w:szCs w:val="24"/>
        </w:rPr>
        <w:t xml:space="preserve"> (DS.2728, KYS.375)</w:t>
      </w:r>
    </w:p>
    <w:p w14:paraId="565ED0C6" w14:textId="77777777" w:rsidR="002B3E68" w:rsidRDefault="00E35776" w:rsidP="005755AD">
      <w:pPr>
        <w:spacing w:after="0" w:line="360" w:lineRule="auto"/>
        <w:ind w:left="1134" w:hanging="1134"/>
        <w:jc w:val="both"/>
        <w:rPr>
          <w:rFonts w:ascii="Times New Roman" w:hAnsi="Times New Roman" w:cs="Times New Roman"/>
          <w:sz w:val="24"/>
          <w:szCs w:val="24"/>
        </w:rPr>
      </w:pPr>
      <w:r w:rsidRPr="00E35776">
        <w:rPr>
          <w:rFonts w:ascii="Times New Roman" w:hAnsi="Times New Roman" w:cs="Times New Roman"/>
          <w:b/>
          <w:sz w:val="24"/>
          <w:szCs w:val="24"/>
        </w:rPr>
        <w:t>kelepçe</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AA7E03">
        <w:rPr>
          <w:rFonts w:ascii="Times New Roman" w:hAnsi="Times New Roman" w:cs="Times New Roman"/>
          <w:sz w:val="24"/>
          <w:szCs w:val="24"/>
        </w:rPr>
        <w:t>Bu</w:t>
      </w:r>
      <w:r w:rsidR="002B3E68">
        <w:rPr>
          <w:rFonts w:ascii="Times New Roman" w:hAnsi="Times New Roman" w:cs="Times New Roman"/>
          <w:sz w:val="24"/>
          <w:szCs w:val="24"/>
        </w:rPr>
        <w:t>kağının bir nevi. Kel bazılarına göre desise ve hile demektir.</w:t>
      </w:r>
      <w:r w:rsidR="002B3E68" w:rsidRPr="00991253">
        <w:rPr>
          <w:rFonts w:ascii="Times New Roman" w:hAnsi="Times New Roman" w:cs="Times New Roman"/>
          <w:sz w:val="24"/>
          <w:szCs w:val="24"/>
        </w:rPr>
        <w:t xml:space="preserve"> </w:t>
      </w:r>
      <w:r w:rsidR="00AA7E03">
        <w:rPr>
          <w:rFonts w:ascii="Times New Roman" w:hAnsi="Times New Roman" w:cs="Times New Roman"/>
          <w:sz w:val="24"/>
          <w:szCs w:val="24"/>
        </w:rPr>
        <w:t>(DS.2728)</w:t>
      </w:r>
    </w:p>
    <w:p w14:paraId="0E7C316C"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kelepçek</w:t>
      </w:r>
      <w:r w:rsidRPr="00E35776">
        <w:rPr>
          <w:rFonts w:ascii="Times New Roman" w:hAnsi="Times New Roman" w:cs="Times New Roman"/>
          <w:b/>
          <w:sz w:val="24"/>
          <w:szCs w:val="24"/>
        </w:rPr>
        <w:tab/>
        <w:t>:</w:t>
      </w:r>
      <w:r w:rsidR="002B3E68">
        <w:rPr>
          <w:rFonts w:ascii="Times New Roman" w:hAnsi="Times New Roman" w:cs="Times New Roman"/>
          <w:sz w:val="24"/>
          <w:szCs w:val="24"/>
        </w:rPr>
        <w:t xml:space="preserve"> Kelepçe.</w:t>
      </w:r>
      <w:r w:rsidR="00AA7E03">
        <w:rPr>
          <w:rFonts w:ascii="Times New Roman" w:hAnsi="Times New Roman" w:cs="Times New Roman"/>
          <w:sz w:val="24"/>
          <w:szCs w:val="24"/>
        </w:rPr>
        <w:t xml:space="preserve"> (bk.kelepcek: DS.2728)</w:t>
      </w:r>
    </w:p>
    <w:p w14:paraId="4D80A884" w14:textId="2B71C3A3" w:rsidR="002B3E68" w:rsidRDefault="005755A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kelepleşmek</w:t>
      </w:r>
      <w:r w:rsidR="00E35776" w:rsidRPr="00E35776">
        <w:rPr>
          <w:rFonts w:ascii="Times New Roman" w:hAnsi="Times New Roman" w:cs="Times New Roman"/>
          <w:b/>
          <w:sz w:val="24"/>
          <w:szCs w:val="24"/>
        </w:rPr>
        <w:t>:</w:t>
      </w:r>
      <w:r w:rsidR="002B3E68">
        <w:rPr>
          <w:rFonts w:ascii="Times New Roman" w:hAnsi="Times New Roman" w:cs="Times New Roman"/>
          <w:sz w:val="24"/>
          <w:szCs w:val="24"/>
        </w:rPr>
        <w:t xml:space="preserve"> Halkalaşmak, yılanın kelepleşmesi gibi.</w:t>
      </w:r>
    </w:p>
    <w:p w14:paraId="5BCDB734"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kelepür</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Bedava, ucuz.</w:t>
      </w:r>
      <w:r w:rsidR="00AA7E03">
        <w:rPr>
          <w:rFonts w:ascii="Times New Roman" w:hAnsi="Times New Roman" w:cs="Times New Roman"/>
          <w:sz w:val="24"/>
          <w:szCs w:val="24"/>
        </w:rPr>
        <w:t xml:space="preserve"> (DS.2729)</w:t>
      </w:r>
    </w:p>
    <w:p w14:paraId="7DFA2B44" w14:textId="77777777"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kelepürcü</w:t>
      </w:r>
      <w:r w:rsidRPr="00E3577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Ucuzcu.</w:t>
      </w:r>
    </w:p>
    <w:p w14:paraId="015AC6B2" w14:textId="466B1C1B" w:rsidR="002B3E68" w:rsidRDefault="00E35776" w:rsidP="002736BE">
      <w:pPr>
        <w:spacing w:after="0" w:line="360" w:lineRule="auto"/>
        <w:jc w:val="both"/>
        <w:rPr>
          <w:rFonts w:ascii="Times New Roman" w:hAnsi="Times New Roman" w:cs="Times New Roman"/>
          <w:sz w:val="24"/>
          <w:szCs w:val="24"/>
        </w:rPr>
      </w:pPr>
      <w:r w:rsidRPr="00E35776">
        <w:rPr>
          <w:rFonts w:ascii="Times New Roman" w:hAnsi="Times New Roman" w:cs="Times New Roman"/>
          <w:b/>
          <w:sz w:val="24"/>
          <w:szCs w:val="24"/>
        </w:rPr>
        <w:t>keleş</w:t>
      </w:r>
      <w:r w:rsidRPr="00E35776">
        <w:rPr>
          <w:rFonts w:ascii="Times New Roman" w:hAnsi="Times New Roman" w:cs="Times New Roman"/>
          <w:b/>
          <w:sz w:val="24"/>
          <w:szCs w:val="24"/>
        </w:rPr>
        <w:tab/>
      </w:r>
      <w:r w:rsidR="005755AD">
        <w:rPr>
          <w:rFonts w:ascii="Times New Roman" w:hAnsi="Times New Roman" w:cs="Times New Roman"/>
          <w:b/>
          <w:sz w:val="24"/>
          <w:szCs w:val="24"/>
        </w:rPr>
        <w:tab/>
      </w:r>
      <w:r w:rsidRPr="00E3577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128538DD" w14:textId="179FB236"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kelez</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Zayıf.</w:t>
      </w:r>
      <w:r w:rsidR="00AA7E03">
        <w:rPr>
          <w:rFonts w:ascii="Times New Roman" w:hAnsi="Times New Roman" w:cs="Times New Roman"/>
          <w:sz w:val="24"/>
          <w:szCs w:val="24"/>
        </w:rPr>
        <w:t xml:space="preserve"> (DS.2731, KYS.376)</w:t>
      </w:r>
    </w:p>
    <w:p w14:paraId="1BE3317B" w14:textId="64847145" w:rsidR="002B3E68" w:rsidRDefault="00FC47D0"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5716D" w:rsidRPr="0065716D">
        <w:rPr>
          <w:rFonts w:ascii="Times New Roman" w:hAnsi="Times New Roman" w:cs="Times New Roman"/>
          <w:b/>
          <w:sz w:val="24"/>
          <w:szCs w:val="24"/>
        </w:rPr>
        <w:t>kelez</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Zayıf. {Kastamonu}</w:t>
      </w:r>
      <w:r w:rsidR="00AA7E03" w:rsidRPr="00E666C7">
        <w:rPr>
          <w:rFonts w:ascii="Times New Roman" w:hAnsi="Times New Roman" w:cs="Times New Roman"/>
          <w:sz w:val="24"/>
          <w:szCs w:val="24"/>
        </w:rPr>
        <w:t xml:space="preserve"> </w:t>
      </w:r>
      <w:r w:rsidR="00AA7E03">
        <w:rPr>
          <w:rFonts w:ascii="Times New Roman" w:hAnsi="Times New Roman" w:cs="Times New Roman"/>
          <w:sz w:val="24"/>
          <w:szCs w:val="24"/>
        </w:rPr>
        <w:t>(DS.2731, KYS.376)</w:t>
      </w:r>
    </w:p>
    <w:p w14:paraId="75EE0DB1" w14:textId="47FA51FC"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kelezimek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Zaiflemek.</w:t>
      </w:r>
      <w:r w:rsidR="00AA7E03">
        <w:rPr>
          <w:rFonts w:ascii="Times New Roman" w:hAnsi="Times New Roman" w:cs="Times New Roman"/>
          <w:sz w:val="24"/>
          <w:szCs w:val="24"/>
        </w:rPr>
        <w:t xml:space="preserve"> (DS.2732, KYS.376)</w:t>
      </w:r>
    </w:p>
    <w:p w14:paraId="489024DE" w14:textId="69281C4B"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kelezimek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Zayıflamak.</w:t>
      </w:r>
      <w:r w:rsidR="00AA7E03">
        <w:rPr>
          <w:rFonts w:ascii="Times New Roman" w:hAnsi="Times New Roman" w:cs="Times New Roman"/>
          <w:sz w:val="24"/>
          <w:szCs w:val="24"/>
        </w:rPr>
        <w:t xml:space="preserve"> (DS.2732, KYS.376)</w:t>
      </w:r>
    </w:p>
    <w:p w14:paraId="5CE3278C"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kelezlemek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Zayıflamak.</w:t>
      </w:r>
    </w:p>
    <w:p w14:paraId="117109F7" w14:textId="7D899C99" w:rsidR="002B3E68" w:rsidRDefault="005755A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kelezletmek</w:t>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Zayıflatmak.</w:t>
      </w:r>
    </w:p>
    <w:p w14:paraId="389815FB" w14:textId="42D24ABA" w:rsidR="002B3E68" w:rsidRDefault="00FC47D0"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5716D" w:rsidRPr="0065716D">
        <w:rPr>
          <w:rFonts w:ascii="Times New Roman" w:hAnsi="Times New Roman" w:cs="Times New Roman"/>
          <w:b/>
          <w:sz w:val="24"/>
          <w:szCs w:val="24"/>
        </w:rPr>
        <w:t>kelik</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Çocuk ayakkabısı. {Taşköprü}</w:t>
      </w:r>
      <w:r w:rsidR="00AA7E03">
        <w:rPr>
          <w:rFonts w:ascii="Times New Roman" w:hAnsi="Times New Roman" w:cs="Times New Roman"/>
          <w:b/>
          <w:sz w:val="24"/>
          <w:szCs w:val="24"/>
        </w:rPr>
        <w:t xml:space="preserve"> </w:t>
      </w:r>
      <w:r w:rsidR="00AA7E03">
        <w:rPr>
          <w:rFonts w:ascii="Times New Roman" w:hAnsi="Times New Roman" w:cs="Times New Roman"/>
          <w:sz w:val="24"/>
          <w:szCs w:val="24"/>
        </w:rPr>
        <w:t>(DS.2733, KYS.376)</w:t>
      </w:r>
    </w:p>
    <w:p w14:paraId="3D902270"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kelketez</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Şeytankel. Masallarda geçer.</w:t>
      </w:r>
    </w:p>
    <w:p w14:paraId="5D85FDE0" w14:textId="1889A77A"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kelle</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w:t>
      </w:r>
      <w:r w:rsidR="00CA0755">
        <w:rPr>
          <w:rFonts w:ascii="Times New Roman" w:hAnsi="Times New Roman" w:cs="Times New Roman"/>
          <w:sz w:val="24"/>
          <w:szCs w:val="24"/>
        </w:rPr>
        <w:t xml:space="preserve"> (DS.2734, KYS.376) </w:t>
      </w:r>
    </w:p>
    <w:p w14:paraId="78695662" w14:textId="73EAA7FE"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kellepoş</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Beyaz, işlemeli tekke.</w:t>
      </w:r>
      <w:r w:rsidR="00CA0755">
        <w:rPr>
          <w:rFonts w:ascii="Times New Roman" w:hAnsi="Times New Roman" w:cs="Times New Roman"/>
          <w:sz w:val="24"/>
          <w:szCs w:val="24"/>
        </w:rPr>
        <w:t xml:space="preserve"> (KYS.377)</w:t>
      </w:r>
    </w:p>
    <w:p w14:paraId="7C23EFE6" w14:textId="429F2B02"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kelli ̴ keru̇ ̴ </w:t>
      </w:r>
      <w:r w:rsidR="0065716D" w:rsidRPr="0065716D">
        <w:rPr>
          <w:rFonts w:ascii="Times New Roman" w:hAnsi="Times New Roman" w:cs="Times New Roman"/>
          <w:b/>
          <w:sz w:val="24"/>
          <w:szCs w:val="24"/>
        </w:rPr>
        <w:t>kėri</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 xml:space="preserve">Sonra. Böyle yapduktan kelli ne fayda. </w:t>
      </w:r>
      <w:r w:rsidR="00CA0755">
        <w:rPr>
          <w:rFonts w:ascii="Times New Roman" w:hAnsi="Times New Roman" w:cs="Times New Roman"/>
          <w:sz w:val="24"/>
          <w:szCs w:val="24"/>
        </w:rPr>
        <w:t xml:space="preserve">(DS.2734) </w:t>
      </w:r>
    </w:p>
    <w:p w14:paraId="09B745F7"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kelpetün</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Kelpetin.</w:t>
      </w:r>
      <w:r w:rsidR="00CA0755">
        <w:rPr>
          <w:rFonts w:ascii="Times New Roman" w:hAnsi="Times New Roman" w:cs="Times New Roman"/>
          <w:sz w:val="24"/>
          <w:szCs w:val="24"/>
        </w:rPr>
        <w:t xml:space="preserve"> (bk.kelpetin: DS.2735)</w:t>
      </w:r>
    </w:p>
    <w:p w14:paraId="5703CE80" w14:textId="0C3BAFB7" w:rsidR="002B3E68" w:rsidRPr="00CA0755"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ke͔m</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Kötü, fena.</w:t>
      </w:r>
      <w:r w:rsidR="00CA0755">
        <w:rPr>
          <w:rFonts w:ascii="Times New Roman" w:hAnsi="Times New Roman" w:cs="Times New Roman"/>
          <w:sz w:val="24"/>
          <w:szCs w:val="24"/>
        </w:rPr>
        <w:t xml:space="preserve"> (DS.2736, KYS.377) </w:t>
      </w:r>
    </w:p>
    <w:p w14:paraId="4815E010" w14:textId="72328FCB" w:rsidR="00B6435A" w:rsidRPr="00CD7843"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kemha</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İplik yapmaya yarayan bir madde.</w:t>
      </w:r>
      <w:r w:rsidR="00CA0755">
        <w:rPr>
          <w:rFonts w:ascii="Times New Roman" w:hAnsi="Times New Roman" w:cs="Times New Roman"/>
          <w:sz w:val="24"/>
          <w:szCs w:val="24"/>
        </w:rPr>
        <w:t xml:space="preserve"> </w:t>
      </w:r>
      <w:r w:rsidR="00CD7843">
        <w:rPr>
          <w:rFonts w:ascii="Times New Roman" w:hAnsi="Times New Roman" w:cs="Times New Roman"/>
          <w:sz w:val="24"/>
          <w:szCs w:val="24"/>
        </w:rPr>
        <w:t xml:space="preserve">(DS.2738) </w:t>
      </w:r>
    </w:p>
    <w:p w14:paraId="0A419E4E" w14:textId="69745AAF" w:rsidR="00B6435A" w:rsidRDefault="001C2144" w:rsidP="005755AD">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Ke͔mhadan bez ̮</w:t>
      </w:r>
      <w:r w:rsidR="002B3E68" w:rsidRPr="00A76F8C">
        <w:rPr>
          <w:rFonts w:ascii="Times New Roman" w:hAnsi="Times New Roman" w:cs="Times New Roman"/>
          <w:i/>
          <w:sz w:val="24"/>
          <w:szCs w:val="24"/>
        </w:rPr>
        <w:t xml:space="preserve"> olmaz;</w:t>
      </w:r>
    </w:p>
    <w:p w14:paraId="1262DDAC" w14:textId="60DA0E2E" w:rsidR="002B3E68" w:rsidRPr="00A76F8C" w:rsidRDefault="002B3E68" w:rsidP="005755AD">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Ög͒</w:t>
      </w:r>
      <w:r w:rsidR="001C2144">
        <w:rPr>
          <w:rFonts w:ascii="Times New Roman" w:hAnsi="Times New Roman" w:cs="Times New Roman"/>
          <w:i/>
          <w:sz w:val="24"/>
          <w:szCs w:val="24"/>
        </w:rPr>
        <w:t>e͔yden öz ̮</w:t>
      </w:r>
      <w:r w:rsidRPr="00A76F8C">
        <w:rPr>
          <w:rFonts w:ascii="Times New Roman" w:hAnsi="Times New Roman" w:cs="Times New Roman"/>
          <w:i/>
          <w:sz w:val="24"/>
          <w:szCs w:val="24"/>
        </w:rPr>
        <w:t xml:space="preserve"> olmaz.</w:t>
      </w:r>
    </w:p>
    <w:p w14:paraId="75DEBFF6" w14:textId="68D0BD4B" w:rsidR="002B3E68" w:rsidRDefault="00FC47D0"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5716D" w:rsidRPr="0065716D">
        <w:rPr>
          <w:rFonts w:ascii="Times New Roman" w:hAnsi="Times New Roman" w:cs="Times New Roman"/>
          <w:b/>
          <w:sz w:val="24"/>
          <w:szCs w:val="24"/>
        </w:rPr>
        <w:t>kemre</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Gübre. {Kastamonu}</w:t>
      </w:r>
      <w:r w:rsidR="00CD7843">
        <w:rPr>
          <w:rFonts w:ascii="Times New Roman" w:hAnsi="Times New Roman" w:cs="Times New Roman"/>
          <w:b/>
          <w:sz w:val="24"/>
          <w:szCs w:val="24"/>
        </w:rPr>
        <w:t xml:space="preserve"> </w:t>
      </w:r>
      <w:r w:rsidR="00CD7843">
        <w:rPr>
          <w:rFonts w:ascii="Times New Roman" w:hAnsi="Times New Roman" w:cs="Times New Roman"/>
          <w:sz w:val="24"/>
          <w:szCs w:val="24"/>
        </w:rPr>
        <w:t>(DS.2740, KYS.377)</w:t>
      </w:r>
    </w:p>
    <w:p w14:paraId="7D772E35" w14:textId="173C37A8" w:rsidR="002B3E68" w:rsidRDefault="00FC47D0"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081EFB">
        <w:rPr>
          <w:rFonts w:ascii="Times New Roman" w:hAnsi="Times New Roman" w:cs="Times New Roman"/>
          <w:b/>
          <w:sz w:val="24"/>
          <w:szCs w:val="24"/>
        </w:rPr>
        <w:t xml:space="preserve">kemüre ̴ </w:t>
      </w:r>
      <w:r w:rsidR="0065716D" w:rsidRPr="0065716D">
        <w:rPr>
          <w:rFonts w:ascii="Times New Roman" w:hAnsi="Times New Roman" w:cs="Times New Roman"/>
          <w:b/>
          <w:sz w:val="24"/>
          <w:szCs w:val="24"/>
        </w:rPr>
        <w:t>mayıs</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Gübre. {Taşköprü}</w:t>
      </w:r>
      <w:r w:rsidR="00CD7843">
        <w:rPr>
          <w:rFonts w:ascii="Times New Roman" w:hAnsi="Times New Roman" w:cs="Times New Roman"/>
          <w:b/>
          <w:sz w:val="24"/>
          <w:szCs w:val="24"/>
        </w:rPr>
        <w:t xml:space="preserve"> </w:t>
      </w:r>
      <w:r w:rsidR="00CD7843">
        <w:rPr>
          <w:rFonts w:ascii="Times New Roman" w:hAnsi="Times New Roman" w:cs="Times New Roman"/>
          <w:sz w:val="24"/>
          <w:szCs w:val="24"/>
        </w:rPr>
        <w:t>(DS.2740, KYS.377)</w:t>
      </w:r>
    </w:p>
    <w:p w14:paraId="6034B28B" w14:textId="53863614"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ke͔n</w:t>
      </w:r>
      <w:r w:rsidR="0065716D" w:rsidRPr="0065716D">
        <w:rPr>
          <w:rFonts w:ascii="Times New Roman" w:hAnsi="Times New Roman" w:cs="Times New Roman"/>
          <w:b/>
          <w:sz w:val="24"/>
          <w:szCs w:val="24"/>
        </w:rPr>
        <w:tab/>
      </w:r>
      <w:r w:rsidR="005755AD">
        <w:rPr>
          <w:rFonts w:ascii="Times New Roman" w:hAnsi="Times New Roman" w:cs="Times New Roman"/>
          <w:b/>
          <w:sz w:val="24"/>
          <w:szCs w:val="24"/>
        </w:rPr>
        <w:tab/>
      </w:r>
      <w:r w:rsidR="00081EFB">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Esas, kalın tahta, kenarlık.</w:t>
      </w:r>
      <w:r w:rsidR="00CD7843">
        <w:rPr>
          <w:rFonts w:ascii="Times New Roman" w:hAnsi="Times New Roman" w:cs="Times New Roman"/>
          <w:sz w:val="24"/>
          <w:szCs w:val="24"/>
        </w:rPr>
        <w:t xml:space="preserve"> (DS.2741, KYS.377)</w:t>
      </w:r>
    </w:p>
    <w:p w14:paraId="60B2721C" w14:textId="7C2FDEE0" w:rsidR="002B3E68" w:rsidRDefault="00FC47D0" w:rsidP="005755AD">
      <w:pPr>
        <w:spacing w:after="0" w:line="360" w:lineRule="auto"/>
        <w:ind w:left="1134" w:hanging="1134"/>
        <w:jc w:val="both"/>
        <w:rPr>
          <w:rFonts w:ascii="Times New Roman" w:hAnsi="Times New Roman" w:cs="Times New Roman"/>
          <w:b/>
          <w:sz w:val="24"/>
          <w:szCs w:val="24"/>
        </w:rPr>
      </w:pPr>
      <w:r w:rsidRPr="00E666C7">
        <w:rPr>
          <w:rFonts w:ascii="Times New Roman" w:hAnsi="Times New Roman" w:cs="Times New Roman"/>
          <w:sz w:val="24"/>
          <w:szCs w:val="24"/>
        </w:rPr>
        <w:t>[</w:t>
      </w:r>
      <w:r w:rsidR="002B3E68" w:rsidRPr="0065716D">
        <w:rPr>
          <w:rFonts w:ascii="Times New Roman" w:hAnsi="Times New Roman" w:cs="Times New Roman"/>
          <w:b/>
          <w:sz w:val="24"/>
          <w:szCs w:val="24"/>
        </w:rPr>
        <w:t>ken</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081EFB">
        <w:rPr>
          <w:rFonts w:ascii="Times New Roman" w:hAnsi="Times New Roman" w:cs="Times New Roman"/>
          <w:b/>
          <w:sz w:val="24"/>
          <w:szCs w:val="24"/>
        </w:rPr>
        <w:tab/>
      </w:r>
      <w:r w:rsidR="002B3E68" w:rsidRPr="0065716D">
        <w:rPr>
          <w:rFonts w:ascii="Times New Roman" w:hAnsi="Times New Roman" w:cs="Times New Roman"/>
          <w:b/>
          <w:sz w:val="24"/>
          <w:szCs w:val="24"/>
        </w:rPr>
        <w:t>:</w:t>
      </w:r>
      <w:r w:rsidR="002B3E68" w:rsidRPr="00E666C7">
        <w:rPr>
          <w:rFonts w:ascii="Times New Roman" w:hAnsi="Times New Roman" w:cs="Times New Roman"/>
          <w:sz w:val="24"/>
          <w:szCs w:val="24"/>
        </w:rPr>
        <w:t xml:space="preserve"> Kaşıtma</w:t>
      </w:r>
      <w:r w:rsidR="00CD7843" w:rsidRPr="00E666C7">
        <w:rPr>
          <w:rFonts w:ascii="Times New Roman" w:hAnsi="Times New Roman" w:cs="Times New Roman"/>
          <w:sz w:val="24"/>
          <w:szCs w:val="24"/>
        </w:rPr>
        <w:t>k</w:t>
      </w:r>
      <w:r w:rsidR="007F1AFB">
        <w:rPr>
          <w:rFonts w:ascii="Times New Roman" w:hAnsi="Times New Roman" w:cs="Times New Roman"/>
          <w:sz w:val="24"/>
          <w:szCs w:val="24"/>
        </w:rPr>
        <w:t>.  {Kastamonu}</w:t>
      </w:r>
      <w:r w:rsidR="00CD7843">
        <w:rPr>
          <w:rFonts w:ascii="Times New Roman" w:hAnsi="Times New Roman" w:cs="Times New Roman"/>
          <w:b/>
          <w:sz w:val="24"/>
          <w:szCs w:val="24"/>
        </w:rPr>
        <w:t xml:space="preserve"> </w:t>
      </w:r>
      <w:r w:rsidR="00CD7843">
        <w:rPr>
          <w:rFonts w:ascii="Times New Roman" w:hAnsi="Times New Roman" w:cs="Times New Roman"/>
          <w:sz w:val="24"/>
          <w:szCs w:val="24"/>
        </w:rPr>
        <w:t xml:space="preserve">(DS.2740, KYS.377) </w:t>
      </w:r>
    </w:p>
    <w:p w14:paraId="38D0806D" w14:textId="0E8B14A4" w:rsidR="002B3E68" w:rsidRDefault="00FC47D0" w:rsidP="00690240">
      <w:pPr>
        <w:spacing w:after="0" w:line="360" w:lineRule="auto"/>
        <w:ind w:left="1701" w:hanging="1701"/>
        <w:jc w:val="both"/>
        <w:rPr>
          <w:rFonts w:ascii="Times New Roman" w:hAnsi="Times New Roman" w:cs="Times New Roman"/>
          <w:b/>
          <w:sz w:val="24"/>
          <w:szCs w:val="24"/>
        </w:rPr>
      </w:pPr>
      <w:r w:rsidRPr="00E666C7">
        <w:rPr>
          <w:rFonts w:ascii="Times New Roman" w:hAnsi="Times New Roman" w:cs="Times New Roman"/>
          <w:sz w:val="24"/>
          <w:szCs w:val="24"/>
        </w:rPr>
        <w:t>[</w:t>
      </w:r>
      <w:r w:rsidR="002B3E68" w:rsidRPr="0065716D">
        <w:rPr>
          <w:rFonts w:ascii="Times New Roman" w:hAnsi="Times New Roman" w:cs="Times New Roman"/>
          <w:b/>
          <w:sz w:val="24"/>
          <w:szCs w:val="24"/>
        </w:rPr>
        <w:t>kendürük</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2B3E68" w:rsidRPr="0065716D">
        <w:rPr>
          <w:rFonts w:ascii="Times New Roman" w:hAnsi="Times New Roman" w:cs="Times New Roman"/>
          <w:b/>
          <w:sz w:val="24"/>
          <w:szCs w:val="24"/>
        </w:rPr>
        <w:t>:</w:t>
      </w:r>
      <w:r w:rsidR="002B3E68" w:rsidRPr="00E666C7">
        <w:rPr>
          <w:rFonts w:ascii="Times New Roman" w:hAnsi="Times New Roman" w:cs="Times New Roman"/>
          <w:sz w:val="24"/>
          <w:szCs w:val="24"/>
        </w:rPr>
        <w:t xml:space="preserve"> Fırın hamurunu dökmek için yarı debağat edilmiş ineğin  derisi.</w:t>
      </w:r>
      <w:r w:rsidR="00CD7843">
        <w:rPr>
          <w:rFonts w:ascii="Times New Roman" w:hAnsi="Times New Roman" w:cs="Times New Roman"/>
          <w:sz w:val="24"/>
          <w:szCs w:val="24"/>
        </w:rPr>
        <w:t>(DS.2742, KYS.377)</w:t>
      </w:r>
    </w:p>
    <w:p w14:paraId="31DBB0C9" w14:textId="08A39EEA" w:rsidR="002B3E68" w:rsidRPr="00CD7843" w:rsidRDefault="002B3E68" w:rsidP="00690240">
      <w:pPr>
        <w:spacing w:after="0" w:line="360" w:lineRule="auto"/>
        <w:ind w:left="1701" w:hanging="1701"/>
        <w:jc w:val="both"/>
        <w:rPr>
          <w:rFonts w:ascii="Times New Roman" w:hAnsi="Times New Roman" w:cs="Times New Roman"/>
          <w:color w:val="FF0000"/>
          <w:sz w:val="24"/>
          <w:szCs w:val="24"/>
        </w:rPr>
      </w:pPr>
      <w:r w:rsidRPr="0065716D">
        <w:rPr>
          <w:rFonts w:ascii="Times New Roman" w:hAnsi="Times New Roman" w:cs="Times New Roman"/>
          <w:b/>
          <w:sz w:val="24"/>
          <w:szCs w:val="24"/>
        </w:rPr>
        <w:t>ke͔ndürük</w:t>
      </w:r>
      <w:r w:rsidR="0065716D" w:rsidRPr="0065716D">
        <w:rPr>
          <w:rFonts w:ascii="Times New Roman" w:hAnsi="Times New Roman" w:cs="Times New Roman"/>
          <w:b/>
          <w:sz w:val="24"/>
          <w:szCs w:val="24"/>
        </w:rPr>
        <w:tab/>
      </w:r>
      <w:r w:rsidRPr="0065716D">
        <w:rPr>
          <w:rFonts w:ascii="Times New Roman" w:hAnsi="Times New Roman" w:cs="Times New Roman"/>
          <w:b/>
          <w:sz w:val="24"/>
          <w:szCs w:val="24"/>
        </w:rPr>
        <w:t xml:space="preserve">: </w:t>
      </w:r>
      <w:r>
        <w:rPr>
          <w:rFonts w:ascii="Times New Roman" w:hAnsi="Times New Roman" w:cs="Times New Roman"/>
          <w:sz w:val="24"/>
          <w:szCs w:val="24"/>
        </w:rPr>
        <w:t>Tarlayı toz haline getirmek için derinden yapılmış tulum şeklinde bir alet.</w:t>
      </w:r>
      <w:r w:rsidR="00CD7843">
        <w:rPr>
          <w:rFonts w:ascii="Times New Roman" w:hAnsi="Times New Roman" w:cs="Times New Roman"/>
          <w:sz w:val="24"/>
          <w:szCs w:val="24"/>
        </w:rPr>
        <w:t xml:space="preserve"> (DS.2742, KYS.377) </w:t>
      </w:r>
    </w:p>
    <w:p w14:paraId="5419EB08" w14:textId="0814277D" w:rsidR="002B3E68" w:rsidRDefault="005755A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w:t>
      </w:r>
      <w:r w:rsidR="0065716D" w:rsidRPr="0065716D">
        <w:rPr>
          <w:rFonts w:ascii="Times New Roman" w:hAnsi="Times New Roman" w:cs="Times New Roman"/>
          <w:b/>
          <w:sz w:val="24"/>
          <w:szCs w:val="24"/>
        </w:rPr>
        <w:t>enef</w:t>
      </w:r>
      <w:r>
        <w:rPr>
          <w:rFonts w:ascii="Times New Roman" w:hAnsi="Times New Roman" w:cs="Times New Roman"/>
          <w:b/>
          <w:sz w:val="24"/>
          <w:szCs w:val="24"/>
        </w:rPr>
        <w:tab/>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Hela.</w:t>
      </w:r>
      <w:r w:rsidR="007E71C2">
        <w:rPr>
          <w:rFonts w:ascii="Times New Roman" w:hAnsi="Times New Roman" w:cs="Times New Roman"/>
          <w:sz w:val="24"/>
          <w:szCs w:val="24"/>
        </w:rPr>
        <w:t xml:space="preserve"> (DS.4545, KYS.377)</w:t>
      </w:r>
    </w:p>
    <w:p w14:paraId="015A6DD9" w14:textId="4EB3A65F"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ke͔nt</w:t>
      </w:r>
      <w:r w:rsidR="005755AD">
        <w:rPr>
          <w:rFonts w:ascii="Times New Roman" w:hAnsi="Times New Roman" w:cs="Times New Roman"/>
          <w:b/>
          <w:sz w:val="24"/>
          <w:szCs w:val="24"/>
        </w:rPr>
        <w:tab/>
      </w:r>
      <w:r w:rsidR="0065716D" w:rsidRPr="0065716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Kasaba.</w:t>
      </w:r>
    </w:p>
    <w:p w14:paraId="0534CC71" w14:textId="5D026FD0"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w:t>
      </w:r>
      <w:r w:rsidR="0065716D"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Fikir, mana, kalıp, imkan.</w:t>
      </w:r>
    </w:p>
    <w:p w14:paraId="5593BDC7" w14:textId="083BADE5"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kepaze</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Rezil.</w:t>
      </w:r>
      <w:r w:rsidR="007E71C2">
        <w:rPr>
          <w:rFonts w:ascii="Times New Roman" w:hAnsi="Times New Roman" w:cs="Times New Roman"/>
          <w:sz w:val="24"/>
          <w:szCs w:val="24"/>
        </w:rPr>
        <w:t xml:space="preserve"> (KYS.378)</w:t>
      </w:r>
    </w:p>
    <w:p w14:paraId="1FE45F82" w14:textId="7FAC6484"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ke͔pe͔</w:t>
      </w:r>
      <w:r w:rsidR="005755AD">
        <w:rPr>
          <w:rFonts w:ascii="Times New Roman" w:hAnsi="Times New Roman" w:cs="Times New Roman"/>
          <w:b/>
          <w:sz w:val="24"/>
          <w:szCs w:val="24"/>
        </w:rPr>
        <w:tab/>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Kötü, pis.</w:t>
      </w:r>
      <w:r w:rsidR="007E71C2">
        <w:rPr>
          <w:rFonts w:ascii="Times New Roman" w:hAnsi="Times New Roman" w:cs="Times New Roman"/>
          <w:sz w:val="24"/>
          <w:szCs w:val="24"/>
        </w:rPr>
        <w:t xml:space="preserve"> (DS.2744)</w:t>
      </w:r>
    </w:p>
    <w:p w14:paraId="1730BB25"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Unu</w:t>
      </w:r>
      <w:r w:rsidR="007E71C2">
        <w:rPr>
          <w:rFonts w:ascii="Times New Roman" w:hAnsi="Times New Roman" w:cs="Times New Roman"/>
          <w:sz w:val="24"/>
          <w:szCs w:val="24"/>
        </w:rPr>
        <w:t>n elendikten sōna çıkan cürufu. (DS.2745)</w:t>
      </w:r>
    </w:p>
    <w:p w14:paraId="438847C4" w14:textId="1C838ADE" w:rsidR="002B3E68" w:rsidRDefault="00AC671D" w:rsidP="0037397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kepi</w:t>
      </w:r>
      <w:r>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Değirmenin bilhassa el değirmenlerinin miline konulan tekerlek deri. Mili kısaltmaya ve taşı kaldırmaya yarar. Kunduracılar kalıbın üstüne mıhladıkları deriye kepi derler.</w:t>
      </w:r>
      <w:r w:rsidR="007E71C2">
        <w:rPr>
          <w:rFonts w:ascii="Times New Roman" w:hAnsi="Times New Roman" w:cs="Times New Roman"/>
          <w:sz w:val="24"/>
          <w:szCs w:val="24"/>
        </w:rPr>
        <w:t xml:space="preserve"> (DS.2747, KYS.378)</w:t>
      </w:r>
    </w:p>
    <w:p w14:paraId="5E36156D" w14:textId="00EECF92"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kepici</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Hasis.</w:t>
      </w:r>
      <w:r w:rsidR="007E71C2">
        <w:rPr>
          <w:rFonts w:ascii="Times New Roman" w:hAnsi="Times New Roman" w:cs="Times New Roman"/>
          <w:sz w:val="24"/>
          <w:szCs w:val="24"/>
        </w:rPr>
        <w:t xml:space="preserve"> (DS.2748)</w:t>
      </w:r>
    </w:p>
    <w:p w14:paraId="5BE0CDAA" w14:textId="58F3180F" w:rsidR="00DE6227" w:rsidRDefault="005755A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kepkebirler</w:t>
      </w:r>
      <w:r w:rsidR="001C2144">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DE6227">
        <w:rPr>
          <w:rFonts w:ascii="Times New Roman" w:hAnsi="Times New Roman" w:cs="Times New Roman"/>
          <w:sz w:val="24"/>
          <w:szCs w:val="24"/>
        </w:rPr>
        <w:t>Kastamonu’da mahalle.</w:t>
      </w:r>
    </w:p>
    <w:p w14:paraId="5A3ECF25" w14:textId="285ED3E1"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kepilemek</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Kepi yapmak, kepi koymak.</w:t>
      </w:r>
    </w:p>
    <w:p w14:paraId="369D96DC"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kepkeplemek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Şaşırmak. (Ke͔pke͔plemek)</w:t>
      </w:r>
    </w:p>
    <w:p w14:paraId="56B13649"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kepkepleşme</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Bozulma.</w:t>
      </w:r>
    </w:p>
    <w:p w14:paraId="677C697B" w14:textId="66D26D81"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lastRenderedPageBreak/>
        <w:t>kepşůk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Köpük, kaba, iri, kalp.</w:t>
      </w:r>
    </w:p>
    <w:p w14:paraId="2AE78128" w14:textId="765AB0AD"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kepşümek ̴ </w:t>
      </w:r>
      <w:r w:rsidR="0065716D" w:rsidRPr="0065716D">
        <w:rPr>
          <w:rFonts w:ascii="Times New Roman" w:hAnsi="Times New Roman" w:cs="Times New Roman"/>
          <w:b/>
          <w:sz w:val="24"/>
          <w:szCs w:val="24"/>
        </w:rPr>
        <w:t>kepşürmek</w:t>
      </w:r>
      <w:r w:rsidR="0065716D"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Şişmanlamak ve ağırlaşmak.</w:t>
      </w:r>
    </w:p>
    <w:p w14:paraId="0E529D79"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kepşürü̊k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İri, şişman, bati.</w:t>
      </w:r>
    </w:p>
    <w:p w14:paraId="126FD871" w14:textId="150AF196" w:rsidR="002B3E68" w:rsidRPr="008421B1" w:rsidRDefault="00FC47D0" w:rsidP="005755AD">
      <w:pPr>
        <w:spacing w:after="0" w:line="360" w:lineRule="auto"/>
        <w:ind w:left="1134" w:hanging="1134"/>
        <w:jc w:val="both"/>
        <w:rPr>
          <w:rFonts w:ascii="Times New Roman" w:hAnsi="Times New Roman" w:cs="Times New Roman"/>
          <w:color w:val="FF0000"/>
          <w:sz w:val="24"/>
          <w:szCs w:val="24"/>
        </w:rPr>
      </w:pPr>
      <w:r w:rsidRPr="00E666C7">
        <w:rPr>
          <w:rFonts w:ascii="Times New Roman" w:hAnsi="Times New Roman" w:cs="Times New Roman"/>
          <w:sz w:val="24"/>
          <w:szCs w:val="24"/>
        </w:rPr>
        <w:t>[</w:t>
      </w:r>
      <w:r w:rsidR="0065716D" w:rsidRPr="0065716D">
        <w:rPr>
          <w:rFonts w:ascii="Times New Roman" w:hAnsi="Times New Roman" w:cs="Times New Roman"/>
          <w:b/>
          <w:sz w:val="24"/>
          <w:szCs w:val="24"/>
        </w:rPr>
        <w:t>kepüç</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 xml:space="preserve">: </w:t>
      </w:r>
      <w:r w:rsidR="002B3E68" w:rsidRPr="00E666C7">
        <w:rPr>
          <w:rFonts w:ascii="Times New Roman" w:hAnsi="Times New Roman" w:cs="Times New Roman"/>
          <w:sz w:val="24"/>
          <w:szCs w:val="24"/>
        </w:rPr>
        <w:t>Burnun uzun olan kısmına, çıkıntısına verilen isim. Bu kimseyi Ta</w:t>
      </w:r>
      <w:r w:rsidR="00690240">
        <w:rPr>
          <w:rFonts w:ascii="Times New Roman" w:hAnsi="Times New Roman" w:cs="Times New Roman"/>
          <w:sz w:val="24"/>
          <w:szCs w:val="24"/>
        </w:rPr>
        <w:t xml:space="preserve">lat Mümtaz başyazarı ulamış. </w:t>
      </w:r>
      <w:r w:rsidR="007F1AFB">
        <w:rPr>
          <w:rFonts w:ascii="Times New Roman" w:hAnsi="Times New Roman" w:cs="Times New Roman"/>
          <w:sz w:val="24"/>
          <w:szCs w:val="24"/>
        </w:rPr>
        <w:t>{Taşköprü-Kastamonu}</w:t>
      </w:r>
      <w:r w:rsidR="008421B1">
        <w:rPr>
          <w:rFonts w:ascii="Times New Roman" w:hAnsi="Times New Roman" w:cs="Times New Roman"/>
          <w:b/>
          <w:sz w:val="24"/>
          <w:szCs w:val="24"/>
        </w:rPr>
        <w:t xml:space="preserve"> </w:t>
      </w:r>
      <w:r w:rsidR="008421B1" w:rsidRPr="008421B1">
        <w:rPr>
          <w:rFonts w:ascii="Times New Roman" w:hAnsi="Times New Roman" w:cs="Times New Roman"/>
          <w:sz w:val="24"/>
          <w:szCs w:val="24"/>
        </w:rPr>
        <w:t xml:space="preserve">(DS.2750) </w:t>
      </w:r>
    </w:p>
    <w:p w14:paraId="67CF2457" w14:textId="4A072818"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kerel</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 xml:space="preserve">: </w:t>
      </w:r>
      <w:r w:rsidR="002B3E68">
        <w:rPr>
          <w:rFonts w:ascii="Times New Roman" w:hAnsi="Times New Roman" w:cs="Times New Roman"/>
          <w:sz w:val="24"/>
          <w:szCs w:val="24"/>
        </w:rPr>
        <w:t>Depo.</w:t>
      </w:r>
    </w:p>
    <w:p w14:paraId="10B20DC7"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ke͔rellik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Anbar.</w:t>
      </w:r>
    </w:p>
    <w:p w14:paraId="19C73B8D" w14:textId="100A67EA"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ke͔rhanacı</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İş evi olan, çanak çömlek yapan.</w:t>
      </w:r>
      <w:r w:rsidR="008421B1">
        <w:rPr>
          <w:rFonts w:ascii="Times New Roman" w:hAnsi="Times New Roman" w:cs="Times New Roman"/>
          <w:sz w:val="24"/>
          <w:szCs w:val="24"/>
        </w:rPr>
        <w:t xml:space="preserve"> (DS.2754, KYS.379)</w:t>
      </w:r>
    </w:p>
    <w:p w14:paraId="0B4442CE" w14:textId="7A413B2B"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keri</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 xml:space="preserve">: </w:t>
      </w:r>
      <w:r w:rsidR="002B3E68">
        <w:rPr>
          <w:rFonts w:ascii="Times New Roman" w:hAnsi="Times New Roman" w:cs="Times New Roman"/>
          <w:sz w:val="24"/>
          <w:szCs w:val="24"/>
        </w:rPr>
        <w:t>Gayrı, geri, geru̇ keru̇.</w:t>
      </w:r>
      <w:r w:rsidR="008421B1">
        <w:rPr>
          <w:rFonts w:ascii="Times New Roman" w:hAnsi="Times New Roman" w:cs="Times New Roman"/>
          <w:sz w:val="24"/>
          <w:szCs w:val="24"/>
        </w:rPr>
        <w:t xml:space="preserve"> (bk.keyri: DS.2779, KYS.385)</w:t>
      </w:r>
    </w:p>
    <w:p w14:paraId="54C37D40" w14:textId="210013B1"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keriş</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 xml:space="preserve">: </w:t>
      </w:r>
      <w:r w:rsidR="002B3E68">
        <w:rPr>
          <w:rFonts w:ascii="Times New Roman" w:hAnsi="Times New Roman" w:cs="Times New Roman"/>
          <w:sz w:val="24"/>
          <w:szCs w:val="24"/>
        </w:rPr>
        <w:t>Köy adı. Ge͔riş daha müteammem.</w:t>
      </w:r>
    </w:p>
    <w:p w14:paraId="6AA8E4BA" w14:textId="10095B64" w:rsidR="002B3E68" w:rsidRDefault="00FC47D0" w:rsidP="002736BE">
      <w:pPr>
        <w:spacing w:after="0" w:line="360" w:lineRule="auto"/>
        <w:jc w:val="both"/>
        <w:rPr>
          <w:rFonts w:ascii="Times New Roman" w:hAnsi="Times New Roman" w:cs="Times New Roman"/>
          <w:b/>
          <w:sz w:val="24"/>
          <w:szCs w:val="24"/>
        </w:rPr>
      </w:pPr>
      <w:r w:rsidRPr="00E666C7">
        <w:rPr>
          <w:rFonts w:ascii="Times New Roman" w:hAnsi="Times New Roman" w:cs="Times New Roman"/>
          <w:sz w:val="24"/>
          <w:szCs w:val="24"/>
        </w:rPr>
        <w:t>[</w:t>
      </w:r>
      <w:r w:rsidR="0065716D" w:rsidRPr="0065716D">
        <w:rPr>
          <w:rFonts w:ascii="Times New Roman" w:hAnsi="Times New Roman" w:cs="Times New Roman"/>
          <w:b/>
          <w:sz w:val="24"/>
          <w:szCs w:val="24"/>
        </w:rPr>
        <w:t>kerme</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E666C7">
        <w:rPr>
          <w:rFonts w:ascii="Times New Roman" w:hAnsi="Times New Roman" w:cs="Times New Roman"/>
          <w:sz w:val="24"/>
          <w:szCs w:val="24"/>
        </w:rPr>
        <w:t xml:space="preserve"> </w:t>
      </w:r>
      <w:r w:rsidR="00FC5104" w:rsidRPr="00E666C7">
        <w:rPr>
          <w:rFonts w:ascii="Times New Roman" w:hAnsi="Times New Roman" w:cs="Times New Roman"/>
          <w:sz w:val="24"/>
          <w:szCs w:val="24"/>
        </w:rPr>
        <w:t>Gübre</w:t>
      </w:r>
      <w:r w:rsidR="007F1AFB">
        <w:rPr>
          <w:rFonts w:ascii="Times New Roman" w:hAnsi="Times New Roman" w:cs="Times New Roman"/>
          <w:sz w:val="24"/>
          <w:szCs w:val="24"/>
        </w:rPr>
        <w:t>.  {Taşköprü}</w:t>
      </w:r>
      <w:r w:rsidR="00FC5104">
        <w:rPr>
          <w:rFonts w:ascii="Times New Roman" w:hAnsi="Times New Roman" w:cs="Times New Roman"/>
          <w:b/>
          <w:sz w:val="24"/>
          <w:szCs w:val="24"/>
        </w:rPr>
        <w:t xml:space="preserve"> </w:t>
      </w:r>
      <w:r w:rsidR="00FC5104">
        <w:rPr>
          <w:rFonts w:ascii="Times New Roman" w:hAnsi="Times New Roman" w:cs="Times New Roman"/>
          <w:sz w:val="24"/>
          <w:szCs w:val="24"/>
        </w:rPr>
        <w:t>(DS.2755</w:t>
      </w:r>
      <w:r w:rsidR="0037397E">
        <w:rPr>
          <w:rFonts w:ascii="Times New Roman" w:hAnsi="Times New Roman" w:cs="Times New Roman"/>
          <w:sz w:val="24"/>
          <w:szCs w:val="24"/>
        </w:rPr>
        <w:t xml:space="preserve">, </w:t>
      </w:r>
      <w:r w:rsidR="0012256F">
        <w:rPr>
          <w:rFonts w:ascii="Times New Roman" w:hAnsi="Times New Roman" w:cs="Times New Roman"/>
          <w:sz w:val="24"/>
          <w:szCs w:val="24"/>
        </w:rPr>
        <w:t>4547</w:t>
      </w:r>
      <w:r w:rsidR="0037397E">
        <w:rPr>
          <w:rFonts w:ascii="Times New Roman" w:hAnsi="Times New Roman" w:cs="Times New Roman"/>
          <w:sz w:val="24"/>
          <w:szCs w:val="24"/>
        </w:rPr>
        <w:t>;</w:t>
      </w:r>
      <w:r w:rsidR="00FC5104">
        <w:rPr>
          <w:rFonts w:ascii="Times New Roman" w:hAnsi="Times New Roman" w:cs="Times New Roman"/>
          <w:sz w:val="24"/>
          <w:szCs w:val="24"/>
        </w:rPr>
        <w:t xml:space="preserve"> KYS.379)</w:t>
      </w:r>
    </w:p>
    <w:p w14:paraId="6C5BA3A9" w14:textId="1B003BE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ke͔rte</w:t>
      </w:r>
      <w:r w:rsidR="005755AD">
        <w:rPr>
          <w:rFonts w:ascii="Times New Roman" w:hAnsi="Times New Roman" w:cs="Times New Roman"/>
          <w:b/>
          <w:sz w:val="24"/>
          <w:szCs w:val="24"/>
        </w:rPr>
        <w:tab/>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Derece, kademe.</w:t>
      </w:r>
    </w:p>
    <w:p w14:paraId="12A28069"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ke͔rtelek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Kertil</w:t>
      </w:r>
      <w:r w:rsidR="00DE6227">
        <w:rPr>
          <w:rFonts w:ascii="Times New Roman" w:hAnsi="Times New Roman" w:cs="Times New Roman"/>
          <w:sz w:val="24"/>
          <w:szCs w:val="24"/>
        </w:rPr>
        <w:t>m</w:t>
      </w:r>
      <w:r w:rsidR="002B3E68">
        <w:rPr>
          <w:rFonts w:ascii="Times New Roman" w:hAnsi="Times New Roman" w:cs="Times New Roman"/>
          <w:sz w:val="24"/>
          <w:szCs w:val="24"/>
        </w:rPr>
        <w:t>işçe.</w:t>
      </w:r>
    </w:p>
    <w:p w14:paraId="7F24F2EA"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kertemek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Çentmek, yontarak çukurlatmak.</w:t>
      </w:r>
    </w:p>
    <w:p w14:paraId="4787F2BE"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kerteŋkele</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Haşerattan biri.</w:t>
      </w:r>
    </w:p>
    <w:p w14:paraId="4578470D" w14:textId="7306D525"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kerti</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Kertilmiş.</w:t>
      </w:r>
      <w:r w:rsidR="00AD2F33">
        <w:rPr>
          <w:rFonts w:ascii="Times New Roman" w:hAnsi="Times New Roman" w:cs="Times New Roman"/>
          <w:sz w:val="24"/>
          <w:szCs w:val="24"/>
        </w:rPr>
        <w:t xml:space="preserve"> (DS.2757)</w:t>
      </w:r>
    </w:p>
    <w:p w14:paraId="324AAA5F" w14:textId="77777777" w:rsidR="00B6435A"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ke͔rticek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Küçük kerti.</w:t>
      </w:r>
    </w:p>
    <w:p w14:paraId="7576C085"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Bi g͐arışdan artıcak</w:t>
      </w:r>
    </w:p>
    <w:p w14:paraId="67C4AF7E"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Ucucū kerticek. (Uçcuğazı kertikçe demek)</w:t>
      </w:r>
    </w:p>
    <w:p w14:paraId="7F8D544E" w14:textId="77777777" w:rsidR="002B3E68" w:rsidRPr="00A76F8C" w:rsidRDefault="002B3E68" w:rsidP="005755AD">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Onu sana yidüsem daha va mı dedüsem; ayakkabı.</w:t>
      </w:r>
    </w:p>
    <w:p w14:paraId="6BE824E0" w14:textId="11878141" w:rsidR="002B3E68"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kertik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Nişan, işaret.</w:t>
      </w:r>
      <w:r w:rsidR="0037397E">
        <w:rPr>
          <w:rFonts w:ascii="Times New Roman" w:hAnsi="Times New Roman" w:cs="Times New Roman"/>
          <w:sz w:val="24"/>
          <w:szCs w:val="24"/>
        </w:rPr>
        <w:t xml:space="preserve"> (DS.2757; bk.kertúḵ</w:t>
      </w:r>
      <w:r w:rsidR="00AD2F33">
        <w:rPr>
          <w:rFonts w:ascii="Times New Roman" w:hAnsi="Times New Roman" w:cs="Times New Roman"/>
          <w:sz w:val="24"/>
          <w:szCs w:val="24"/>
        </w:rPr>
        <w:t xml:space="preserve"> KYS.379) </w:t>
      </w:r>
    </w:p>
    <w:p w14:paraId="43DB9EFC"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ke͔rtilmek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Kertik kertik olmak.</w:t>
      </w:r>
      <w:r w:rsidR="004E28C5">
        <w:rPr>
          <w:rFonts w:ascii="Times New Roman" w:hAnsi="Times New Roman" w:cs="Times New Roman"/>
          <w:sz w:val="24"/>
          <w:szCs w:val="24"/>
        </w:rPr>
        <w:t xml:space="preserve"> (DS.2758)</w:t>
      </w:r>
    </w:p>
    <w:p w14:paraId="5B6EFBE4" w14:textId="18370D40" w:rsidR="002B3E68" w:rsidRPr="004E28C5"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kertim</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Kertilmiş.</w:t>
      </w:r>
      <w:r w:rsidR="004E28C5">
        <w:rPr>
          <w:rFonts w:ascii="Times New Roman" w:hAnsi="Times New Roman" w:cs="Times New Roman"/>
          <w:sz w:val="24"/>
          <w:szCs w:val="24"/>
        </w:rPr>
        <w:t xml:space="preserve"> (DS.2758) </w:t>
      </w:r>
    </w:p>
    <w:p w14:paraId="4BC24B92" w14:textId="13041929" w:rsidR="00B6435A" w:rsidRPr="004E28C5"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kertim</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Kertme.</w:t>
      </w:r>
      <w:r w:rsidR="004E28C5">
        <w:rPr>
          <w:rFonts w:ascii="Times New Roman" w:hAnsi="Times New Roman" w:cs="Times New Roman"/>
          <w:sz w:val="24"/>
          <w:szCs w:val="24"/>
        </w:rPr>
        <w:t xml:space="preserve"> (DS.2758) </w:t>
      </w:r>
    </w:p>
    <w:p w14:paraId="77D9EF89"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G͐ayala kertim kertim,</w:t>
      </w:r>
    </w:p>
    <w:p w14:paraId="7EC75041"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Kim bilü benim derdim.</w:t>
      </w:r>
    </w:p>
    <w:p w14:paraId="3F5EC69F"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Çayla mürekkep olsa</w:t>
      </w:r>
    </w:p>
    <w:p w14:paraId="31F6A917" w14:textId="77777777" w:rsidR="002B3E68" w:rsidRPr="00A76F8C" w:rsidRDefault="002B3E68" w:rsidP="005755AD">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Yazılmaz benim derdim.</w:t>
      </w:r>
    </w:p>
    <w:p w14:paraId="5EC19D56" w14:textId="1F45E342" w:rsidR="002B3E68"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ke͔rtinmek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Cinsi münasebette olduğu gibi hareket etmek.</w:t>
      </w:r>
      <w:r w:rsidR="004E28C5">
        <w:rPr>
          <w:rFonts w:ascii="Times New Roman" w:hAnsi="Times New Roman" w:cs="Times New Roman"/>
          <w:sz w:val="24"/>
          <w:szCs w:val="24"/>
        </w:rPr>
        <w:t xml:space="preserve"> (DS.2758) </w:t>
      </w:r>
    </w:p>
    <w:p w14:paraId="44BDDF1B" w14:textId="572C18A4" w:rsidR="002B3E68" w:rsidRPr="004E28C5"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kertlek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Kertůklenmiş gibi.</w:t>
      </w:r>
      <w:r w:rsidR="004E28C5">
        <w:rPr>
          <w:rFonts w:ascii="Times New Roman" w:hAnsi="Times New Roman" w:cs="Times New Roman"/>
          <w:sz w:val="24"/>
          <w:szCs w:val="24"/>
        </w:rPr>
        <w:t xml:space="preserve"> (DS.2758) </w:t>
      </w:r>
    </w:p>
    <w:p w14:paraId="4324FA1B" w14:textId="51BA3839" w:rsidR="002B3E68" w:rsidRPr="001A3743"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ke͔rtlez</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Kertilmiş, kalaklanmış.</w:t>
      </w:r>
      <w:r w:rsidR="001A3743">
        <w:rPr>
          <w:rFonts w:ascii="Times New Roman" w:hAnsi="Times New Roman" w:cs="Times New Roman"/>
          <w:sz w:val="24"/>
          <w:szCs w:val="24"/>
        </w:rPr>
        <w:t xml:space="preserve"> (DS.2758) </w:t>
      </w:r>
    </w:p>
    <w:p w14:paraId="7C9BBBD7"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ke͔rtůklemek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Kertmek, haşefe biçimine sokmak.</w:t>
      </w:r>
      <w:r w:rsidR="001A3743">
        <w:rPr>
          <w:rFonts w:ascii="Times New Roman" w:hAnsi="Times New Roman" w:cs="Times New Roman"/>
          <w:sz w:val="24"/>
          <w:szCs w:val="24"/>
        </w:rPr>
        <w:t xml:space="preserve"> (DS.2759)</w:t>
      </w:r>
    </w:p>
    <w:p w14:paraId="7D8225BB" w14:textId="682BF08A"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ke͔rtü</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Derece, kademe, kertilen yer.</w:t>
      </w:r>
    </w:p>
    <w:p w14:paraId="04EE763E"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lastRenderedPageBreak/>
        <w:t>ke͔růk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Kertelmiş.</w:t>
      </w:r>
    </w:p>
    <w:p w14:paraId="4B3ACD03" w14:textId="1C40E8A8" w:rsidR="002B3E68" w:rsidRPr="001A3743"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ke͔s</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Artuk.</w:t>
      </w:r>
      <w:r w:rsidR="001A3743">
        <w:rPr>
          <w:rFonts w:ascii="Times New Roman" w:hAnsi="Times New Roman" w:cs="Times New Roman"/>
          <w:sz w:val="24"/>
          <w:szCs w:val="24"/>
        </w:rPr>
        <w:t xml:space="preserve"> (DS.2760, KYS.380) </w:t>
      </w:r>
    </w:p>
    <w:p w14:paraId="29D7D78A" w14:textId="3C728D9C"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kesdi</w:t>
      </w:r>
      <w:r w:rsidRPr="0065716D">
        <w:rPr>
          <w:rFonts w:ascii="Times New Roman" w:hAnsi="Times New Roman" w:cs="Times New Roman"/>
          <w:b/>
          <w:sz w:val="24"/>
          <w:szCs w:val="24"/>
        </w:rPr>
        <w:tab/>
      </w:r>
      <w:r w:rsidR="005755A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Tatmin etti, şifa verdi, dindirdi veya bunları yapan madde.</w:t>
      </w:r>
    </w:p>
    <w:p w14:paraId="58748EBD" w14:textId="734343BA"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kese ̮</w:t>
      </w:r>
      <w:r w:rsidR="0065716D" w:rsidRPr="0065716D">
        <w:rPr>
          <w:rFonts w:ascii="Times New Roman" w:hAnsi="Times New Roman" w:cs="Times New Roman"/>
          <w:b/>
          <w:sz w:val="24"/>
          <w:szCs w:val="24"/>
        </w:rPr>
        <w:t xml:space="preserve"> g͐abı</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Eski okul çantası.</w:t>
      </w:r>
      <w:r w:rsidR="001A3743">
        <w:rPr>
          <w:rFonts w:ascii="Times New Roman" w:hAnsi="Times New Roman" w:cs="Times New Roman"/>
          <w:sz w:val="24"/>
          <w:szCs w:val="24"/>
        </w:rPr>
        <w:t xml:space="preserve"> (DS.2761)</w:t>
      </w:r>
    </w:p>
    <w:p w14:paraId="0A94DF0D" w14:textId="012A3480" w:rsidR="002B3E68"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kesecek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İneğin, mandanın fercinde göve almasına, yavru yapmasına imkân vermeyen bir et zuhur eder buna kesecek derler. Yerli baytarlar ustura ile bu maddeyi kesip atınca hayvan göve gelir.</w:t>
      </w:r>
      <w:r w:rsidR="001A3743">
        <w:rPr>
          <w:rFonts w:ascii="Times New Roman" w:hAnsi="Times New Roman" w:cs="Times New Roman"/>
          <w:sz w:val="24"/>
          <w:szCs w:val="24"/>
        </w:rPr>
        <w:t xml:space="preserve"> (DS.2760, KYS.380)</w:t>
      </w:r>
    </w:p>
    <w:p w14:paraId="0C3DA8E7" w14:textId="4B2CC035" w:rsidR="002B3E68" w:rsidRPr="0012256F" w:rsidRDefault="0065716D" w:rsidP="005755AD">
      <w:pPr>
        <w:spacing w:after="0" w:line="360" w:lineRule="auto"/>
        <w:ind w:left="1134" w:hanging="1134"/>
        <w:jc w:val="both"/>
        <w:rPr>
          <w:rFonts w:ascii="Times New Roman" w:hAnsi="Times New Roman" w:cs="Times New Roman"/>
          <w:color w:val="FF0000"/>
          <w:sz w:val="24"/>
          <w:szCs w:val="24"/>
        </w:rPr>
      </w:pPr>
      <w:r w:rsidRPr="0065716D">
        <w:rPr>
          <w:rFonts w:ascii="Times New Roman" w:hAnsi="Times New Roman" w:cs="Times New Roman"/>
          <w:b/>
          <w:sz w:val="24"/>
          <w:szCs w:val="24"/>
        </w:rPr>
        <w:t>ke͔se͔k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Maktu, maktua, kesim mukavemesinde tespit edilen değer.</w:t>
      </w:r>
      <w:r w:rsidR="0012256F">
        <w:rPr>
          <w:rFonts w:ascii="Times New Roman" w:hAnsi="Times New Roman" w:cs="Times New Roman"/>
          <w:sz w:val="24"/>
          <w:szCs w:val="24"/>
        </w:rPr>
        <w:t xml:space="preserve"> (DS.2761, KYS.380) </w:t>
      </w:r>
    </w:p>
    <w:p w14:paraId="34855BB8" w14:textId="0ED68374"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Parça, kesik.</w:t>
      </w:r>
      <w:r w:rsidR="0012256F">
        <w:rPr>
          <w:rFonts w:ascii="Times New Roman" w:hAnsi="Times New Roman" w:cs="Times New Roman"/>
          <w:sz w:val="24"/>
          <w:szCs w:val="24"/>
        </w:rPr>
        <w:t xml:space="preserve"> (DS.2761, KYS.380)</w:t>
      </w:r>
    </w:p>
    <w:p w14:paraId="7B1C655A" w14:textId="77777777" w:rsidR="00B6435A"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ke͔selcůk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Kesilecek.</w:t>
      </w:r>
    </w:p>
    <w:p w14:paraId="0B6920CA"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Bi ke͔selcuk etleri va;</w:t>
      </w:r>
    </w:p>
    <w:p w14:paraId="5B1B98DB" w14:textId="77777777" w:rsidR="002B3E68" w:rsidRPr="00A76F8C" w:rsidRDefault="002B3E68" w:rsidP="005755AD">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Dünye͔ g͐ada derdleri va.</w:t>
      </w:r>
    </w:p>
    <w:p w14:paraId="4CC40198" w14:textId="567DC20B" w:rsidR="002B3E68"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kesenek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Ücret, maktuan kiralama ücreti, keseneğine vemek; maktu olarak arazi, mal, mülk kiralama.</w:t>
      </w:r>
      <w:r w:rsidR="0012256F">
        <w:rPr>
          <w:rFonts w:ascii="Times New Roman" w:hAnsi="Times New Roman" w:cs="Times New Roman"/>
          <w:sz w:val="24"/>
          <w:szCs w:val="24"/>
        </w:rPr>
        <w:t xml:space="preserve"> (DS.2762, KYS.380)</w:t>
      </w:r>
    </w:p>
    <w:p w14:paraId="167DFD9C"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ke͔senkes</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Mutlak.</w:t>
      </w:r>
      <w:r w:rsidR="008432B8">
        <w:rPr>
          <w:rFonts w:ascii="Times New Roman" w:hAnsi="Times New Roman" w:cs="Times New Roman"/>
          <w:sz w:val="24"/>
          <w:szCs w:val="24"/>
        </w:rPr>
        <w:t xml:space="preserve"> (DS.2762)</w:t>
      </w:r>
    </w:p>
    <w:p w14:paraId="7A7717E5" w14:textId="318A1616" w:rsidR="002B3E68" w:rsidRPr="008432B8" w:rsidRDefault="0065716D" w:rsidP="005755AD">
      <w:pPr>
        <w:spacing w:after="0" w:line="360" w:lineRule="auto"/>
        <w:ind w:left="1134" w:hanging="1134"/>
        <w:jc w:val="both"/>
        <w:rPr>
          <w:rFonts w:ascii="Times New Roman" w:hAnsi="Times New Roman" w:cs="Times New Roman"/>
          <w:color w:val="FF0000"/>
          <w:sz w:val="24"/>
          <w:szCs w:val="24"/>
        </w:rPr>
      </w:pPr>
      <w:r w:rsidRPr="0065716D">
        <w:rPr>
          <w:rFonts w:ascii="Times New Roman" w:hAnsi="Times New Roman" w:cs="Times New Roman"/>
          <w:b/>
          <w:sz w:val="24"/>
          <w:szCs w:val="24"/>
        </w:rPr>
        <w:t>ke͔sgů</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Alet</w:t>
      </w:r>
      <w:r w:rsidR="008432B8">
        <w:rPr>
          <w:rFonts w:ascii="Times New Roman" w:hAnsi="Times New Roman" w:cs="Times New Roman"/>
          <w:sz w:val="24"/>
          <w:szCs w:val="24"/>
        </w:rPr>
        <w:t>-</w:t>
      </w:r>
      <w:r w:rsidR="002B3E68">
        <w:rPr>
          <w:rFonts w:ascii="Times New Roman" w:hAnsi="Times New Roman" w:cs="Times New Roman"/>
          <w:sz w:val="24"/>
          <w:szCs w:val="24"/>
        </w:rPr>
        <w:t>i katia, kesici, kesmeğe mahsus alet.</w:t>
      </w:r>
      <w:r w:rsidR="008432B8">
        <w:rPr>
          <w:rFonts w:ascii="Times New Roman" w:hAnsi="Times New Roman" w:cs="Times New Roman"/>
          <w:sz w:val="24"/>
          <w:szCs w:val="24"/>
        </w:rPr>
        <w:t xml:space="preserve"> (DS.2763, KYS.380) </w:t>
      </w:r>
    </w:p>
    <w:p w14:paraId="45DC9E4F"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kesik kesik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Parça parça.</w:t>
      </w:r>
    </w:p>
    <w:p w14:paraId="3BB208C1" w14:textId="12F8A4AE" w:rsidR="002B3E68"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kesik</w:t>
      </w:r>
      <w:r w:rsidRPr="0065716D">
        <w:rPr>
          <w:rFonts w:ascii="Times New Roman" w:hAnsi="Times New Roman" w:cs="Times New Roman"/>
          <w:b/>
          <w:sz w:val="24"/>
          <w:szCs w:val="24"/>
        </w:rPr>
        <w:tab/>
        <w:t xml:space="preserve">: </w:t>
      </w:r>
      <w:r w:rsidR="002B3E68">
        <w:rPr>
          <w:rFonts w:ascii="Times New Roman" w:hAnsi="Times New Roman" w:cs="Times New Roman"/>
          <w:sz w:val="24"/>
          <w:szCs w:val="24"/>
        </w:rPr>
        <w:t>Dermansız, kesilmiş, kuvveti varken muhtelif sebeplerle kalmış, sütten bir müştak.</w:t>
      </w:r>
      <w:r w:rsidR="008432B8">
        <w:rPr>
          <w:rFonts w:ascii="Times New Roman" w:hAnsi="Times New Roman" w:cs="Times New Roman"/>
          <w:sz w:val="24"/>
          <w:szCs w:val="24"/>
        </w:rPr>
        <w:t xml:space="preserve"> (DS.2763, KYS.381)</w:t>
      </w:r>
    </w:p>
    <w:p w14:paraId="3806959A" w14:textId="197E07A9" w:rsidR="00B6435A" w:rsidRDefault="0065716D" w:rsidP="005755AD">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kesim</w:t>
      </w:r>
      <w:r w:rsidRPr="0065716D">
        <w:rPr>
          <w:rFonts w:ascii="Times New Roman" w:hAnsi="Times New Roman" w:cs="Times New Roman"/>
          <w:b/>
          <w:sz w:val="24"/>
          <w:szCs w:val="24"/>
        </w:rPr>
        <w:tab/>
      </w:r>
      <w:r w:rsidR="002B3E68" w:rsidRPr="005755AD">
        <w:rPr>
          <w:rFonts w:ascii="Times New Roman" w:hAnsi="Times New Roman" w:cs="Times New Roman"/>
          <w:b/>
          <w:sz w:val="24"/>
          <w:szCs w:val="24"/>
        </w:rPr>
        <w:t>:</w:t>
      </w:r>
      <w:r w:rsidR="002B3E68">
        <w:rPr>
          <w:rFonts w:ascii="Times New Roman" w:hAnsi="Times New Roman" w:cs="Times New Roman"/>
          <w:sz w:val="24"/>
          <w:szCs w:val="24"/>
        </w:rPr>
        <w:t xml:space="preserve"> Biçim, yapı, hal, görünüş, heyet</w:t>
      </w:r>
      <w:r w:rsidR="008432B8">
        <w:rPr>
          <w:rFonts w:ascii="Times New Roman" w:hAnsi="Times New Roman" w:cs="Times New Roman"/>
          <w:sz w:val="24"/>
          <w:szCs w:val="24"/>
        </w:rPr>
        <w:t>-</w:t>
      </w:r>
      <w:r w:rsidR="002B3E68">
        <w:rPr>
          <w:rFonts w:ascii="Times New Roman" w:hAnsi="Times New Roman" w:cs="Times New Roman"/>
          <w:sz w:val="24"/>
          <w:szCs w:val="24"/>
        </w:rPr>
        <w:t>i umumiye.</w:t>
      </w:r>
      <w:r w:rsidR="008432B8">
        <w:rPr>
          <w:rFonts w:ascii="Times New Roman" w:hAnsi="Times New Roman" w:cs="Times New Roman"/>
          <w:sz w:val="24"/>
          <w:szCs w:val="24"/>
        </w:rPr>
        <w:t xml:space="preserve"> (DS.2764, KYS.381)</w:t>
      </w:r>
      <w:r w:rsidR="00F251DE">
        <w:rPr>
          <w:rFonts w:ascii="Times New Roman" w:hAnsi="Times New Roman" w:cs="Times New Roman"/>
          <w:sz w:val="24"/>
          <w:szCs w:val="24"/>
        </w:rPr>
        <w:t xml:space="preserve"> </w:t>
      </w:r>
    </w:p>
    <w:p w14:paraId="6FA60557"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Fesime bak fesime;</w:t>
      </w:r>
    </w:p>
    <w:p w14:paraId="4F27D6FC" w14:textId="77777777" w:rsidR="00B6435A" w:rsidRDefault="002B3E68" w:rsidP="005755AD">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Uyan da gel sesime.</w:t>
      </w:r>
    </w:p>
    <w:p w14:paraId="5422D414" w14:textId="77777777" w:rsidR="0037397E" w:rsidRDefault="002B3E68" w:rsidP="0037397E">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Acap kim meyil vemez</w:t>
      </w:r>
    </w:p>
    <w:p w14:paraId="3C1413FA" w14:textId="572EDEE7" w:rsidR="002B3E68" w:rsidRPr="0037397E" w:rsidRDefault="002B3E68" w:rsidP="0037397E">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Fidan gibi kesime.</w:t>
      </w:r>
    </w:p>
    <w:p w14:paraId="694F3F4D"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ke͔simine getůmek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Biçimine, uyarına getirmek.</w:t>
      </w:r>
    </w:p>
    <w:p w14:paraId="203C52E1" w14:textId="77777777" w:rsidR="002B3E68" w:rsidRDefault="0065716D" w:rsidP="001744E7">
      <w:pPr>
        <w:spacing w:after="0" w:line="360" w:lineRule="auto"/>
        <w:ind w:left="2268" w:hanging="2268"/>
        <w:jc w:val="both"/>
        <w:rPr>
          <w:rFonts w:ascii="Times New Roman" w:hAnsi="Times New Roman" w:cs="Times New Roman"/>
          <w:sz w:val="24"/>
          <w:szCs w:val="24"/>
        </w:rPr>
      </w:pPr>
      <w:r w:rsidRPr="0065716D">
        <w:rPr>
          <w:rFonts w:ascii="Times New Roman" w:hAnsi="Times New Roman" w:cs="Times New Roman"/>
          <w:b/>
          <w:sz w:val="24"/>
          <w:szCs w:val="24"/>
        </w:rPr>
        <w:t>ke͔simine vermek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Heyet</w:t>
      </w:r>
      <w:r w:rsidR="008432B8">
        <w:rPr>
          <w:rFonts w:ascii="Times New Roman" w:hAnsi="Times New Roman" w:cs="Times New Roman"/>
          <w:sz w:val="24"/>
          <w:szCs w:val="24"/>
        </w:rPr>
        <w:t>-</w:t>
      </w:r>
      <w:r w:rsidR="002B3E68">
        <w:rPr>
          <w:rFonts w:ascii="Times New Roman" w:hAnsi="Times New Roman" w:cs="Times New Roman"/>
          <w:sz w:val="24"/>
          <w:szCs w:val="24"/>
        </w:rPr>
        <w:t>i umumiyesiyle muayyen bir kira bedeli tayin ederek tarla veya gelir getiren bir şeyi başkasına kiralamak.</w:t>
      </w:r>
      <w:r w:rsidR="008432B8">
        <w:rPr>
          <w:rFonts w:ascii="Times New Roman" w:hAnsi="Times New Roman" w:cs="Times New Roman"/>
          <w:sz w:val="24"/>
          <w:szCs w:val="24"/>
        </w:rPr>
        <w:t xml:space="preserve"> (DS.2765)</w:t>
      </w:r>
    </w:p>
    <w:p w14:paraId="4544366A" w14:textId="67D26938" w:rsidR="002B3E68" w:rsidRPr="00F251DE" w:rsidRDefault="008432B8" w:rsidP="00690240">
      <w:pPr>
        <w:spacing w:after="0" w:line="360" w:lineRule="auto"/>
        <w:ind w:left="2268" w:hanging="2268"/>
        <w:jc w:val="both"/>
        <w:rPr>
          <w:rFonts w:ascii="Times New Roman" w:hAnsi="Times New Roman" w:cs="Times New Roman"/>
          <w:b/>
          <w:color w:val="FF0000"/>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kesim</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1744E7">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Sel  yarıkları, kıta. (Kastamonu)</w:t>
      </w:r>
      <w:r>
        <w:rPr>
          <w:rFonts w:ascii="Times New Roman" w:hAnsi="Times New Roman" w:cs="Times New Roman"/>
          <w:b/>
          <w:sz w:val="24"/>
          <w:szCs w:val="24"/>
        </w:rPr>
        <w:t xml:space="preserve"> </w:t>
      </w:r>
      <w:r>
        <w:rPr>
          <w:rFonts w:ascii="Times New Roman" w:hAnsi="Times New Roman" w:cs="Times New Roman"/>
          <w:sz w:val="24"/>
          <w:szCs w:val="24"/>
        </w:rPr>
        <w:t>(DS.2764, KYS.381)</w:t>
      </w:r>
      <w:r w:rsidR="00F251DE">
        <w:rPr>
          <w:rFonts w:ascii="Times New Roman" w:hAnsi="Times New Roman" w:cs="Times New Roman"/>
          <w:sz w:val="24"/>
          <w:szCs w:val="24"/>
        </w:rPr>
        <w:t xml:space="preserve"> </w:t>
      </w:r>
    </w:p>
    <w:p w14:paraId="64E84E95" w14:textId="1A7BF8D9"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kesip ̮</w:t>
      </w:r>
      <w:r w:rsidR="0065716D" w:rsidRPr="0065716D">
        <w:rPr>
          <w:rFonts w:ascii="Times New Roman" w:hAnsi="Times New Roman" w:cs="Times New Roman"/>
          <w:b/>
          <w:sz w:val="24"/>
          <w:szCs w:val="24"/>
        </w:rPr>
        <w:t xml:space="preserve"> atmak</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Sözü neticelendirmek.</w:t>
      </w:r>
    </w:p>
    <w:p w14:paraId="3F1B8E4F" w14:textId="210664D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kesip biçmek</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Palavra.</w:t>
      </w:r>
    </w:p>
    <w:p w14:paraId="1F2F40EC" w14:textId="0D5754F0" w:rsidR="002B3E68" w:rsidRDefault="0065716D" w:rsidP="001C2144">
      <w:pPr>
        <w:spacing w:after="0" w:line="360" w:lineRule="auto"/>
        <w:ind w:left="2268" w:hanging="2268"/>
        <w:jc w:val="both"/>
        <w:rPr>
          <w:rFonts w:ascii="Times New Roman" w:hAnsi="Times New Roman" w:cs="Times New Roman"/>
          <w:sz w:val="24"/>
          <w:szCs w:val="24"/>
        </w:rPr>
      </w:pPr>
      <w:r w:rsidRPr="0065716D">
        <w:rPr>
          <w:rFonts w:ascii="Times New Roman" w:hAnsi="Times New Roman" w:cs="Times New Roman"/>
          <w:b/>
          <w:sz w:val="24"/>
          <w:szCs w:val="24"/>
        </w:rPr>
        <w:lastRenderedPageBreak/>
        <w:t>kesişmek</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sidR="002B3E68">
        <w:rPr>
          <w:rFonts w:ascii="Times New Roman" w:hAnsi="Times New Roman" w:cs="Times New Roman"/>
          <w:sz w:val="24"/>
          <w:szCs w:val="24"/>
        </w:rPr>
        <w:t xml:space="preserve"> Anlaşmak, mukataa etmek, ibra, iska yapmak, şayi olarak mukataa karşılığı.</w:t>
      </w:r>
      <w:r w:rsidR="00463D52">
        <w:rPr>
          <w:rFonts w:ascii="Times New Roman" w:hAnsi="Times New Roman" w:cs="Times New Roman"/>
          <w:sz w:val="24"/>
          <w:szCs w:val="24"/>
        </w:rPr>
        <w:t xml:space="preserve"> (DS.2765, KYS.381)</w:t>
      </w:r>
    </w:p>
    <w:p w14:paraId="72DA5780" w14:textId="65451C00" w:rsidR="002B3E68" w:rsidRDefault="008432B8" w:rsidP="001744E7">
      <w:pPr>
        <w:spacing w:after="0" w:line="360" w:lineRule="auto"/>
        <w:ind w:left="2268" w:hanging="2268"/>
        <w:jc w:val="both"/>
        <w:rPr>
          <w:rFonts w:ascii="Times New Roman" w:hAnsi="Times New Roman" w:cs="Times New Roman"/>
          <w:b/>
          <w:sz w:val="24"/>
          <w:szCs w:val="24"/>
        </w:rPr>
      </w:pPr>
      <w:r w:rsidRPr="00F679AE">
        <w:rPr>
          <w:rFonts w:ascii="Times New Roman" w:hAnsi="Times New Roman" w:cs="Times New Roman"/>
          <w:sz w:val="24"/>
          <w:szCs w:val="24"/>
        </w:rPr>
        <w:t>[</w:t>
      </w:r>
      <w:r w:rsidR="00081EFB">
        <w:rPr>
          <w:rFonts w:ascii="Times New Roman" w:hAnsi="Times New Roman" w:cs="Times New Roman"/>
          <w:b/>
          <w:sz w:val="24"/>
          <w:szCs w:val="24"/>
        </w:rPr>
        <w:t xml:space="preserve">kesişme ̴ </w:t>
      </w:r>
      <w:r w:rsidR="001744E7">
        <w:rPr>
          <w:rFonts w:ascii="Times New Roman" w:hAnsi="Times New Roman" w:cs="Times New Roman"/>
          <w:b/>
          <w:sz w:val="24"/>
          <w:szCs w:val="24"/>
        </w:rPr>
        <w:t>kesmen</w:t>
      </w:r>
      <w:r w:rsidR="00690240">
        <w:rPr>
          <w:rFonts w:ascii="Times New Roman" w:hAnsi="Times New Roman" w:cs="Times New Roman"/>
          <w:b/>
          <w:sz w:val="24"/>
          <w:szCs w:val="24"/>
        </w:rPr>
        <w:t>]</w:t>
      </w:r>
      <w:r w:rsidR="001744E7">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Mukata.(Kastamonu)</w:t>
      </w:r>
      <w:r w:rsidR="00463D52">
        <w:rPr>
          <w:rFonts w:ascii="Times New Roman" w:hAnsi="Times New Roman" w:cs="Times New Roman"/>
          <w:b/>
          <w:sz w:val="24"/>
          <w:szCs w:val="24"/>
        </w:rPr>
        <w:t xml:space="preserve"> </w:t>
      </w:r>
      <w:r w:rsidR="00463D52">
        <w:rPr>
          <w:rFonts w:ascii="Times New Roman" w:hAnsi="Times New Roman" w:cs="Times New Roman"/>
          <w:sz w:val="24"/>
          <w:szCs w:val="24"/>
        </w:rPr>
        <w:t>(bk.kesmen: DS.2767, KYS.381)</w:t>
      </w:r>
    </w:p>
    <w:p w14:paraId="3D5BCB6D" w14:textId="3A38DD07"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ke͔ske͔n</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Keskin.</w:t>
      </w:r>
      <w:r w:rsidR="00463D52">
        <w:rPr>
          <w:rFonts w:ascii="Times New Roman" w:hAnsi="Times New Roman" w:cs="Times New Roman"/>
          <w:sz w:val="24"/>
          <w:szCs w:val="24"/>
        </w:rPr>
        <w:t xml:space="preserve"> (DS.2765)</w:t>
      </w:r>
    </w:p>
    <w:p w14:paraId="0597ED3E" w14:textId="691A8A4F" w:rsidR="002B3E68" w:rsidRPr="00463D52" w:rsidRDefault="002B3E68"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ke͔skin</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Kati.</w:t>
      </w:r>
      <w:r w:rsidR="00463D52">
        <w:rPr>
          <w:rFonts w:ascii="Times New Roman" w:hAnsi="Times New Roman" w:cs="Times New Roman"/>
          <w:sz w:val="24"/>
          <w:szCs w:val="24"/>
        </w:rPr>
        <w:t xml:space="preserve"> (DS.2766) </w:t>
      </w:r>
    </w:p>
    <w:p w14:paraId="3075126E" w14:textId="34516AAE" w:rsidR="002B3E68" w:rsidRPr="00463D52" w:rsidRDefault="00AC671D"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k</w:t>
      </w:r>
      <w:r w:rsidR="002B3E68" w:rsidRPr="0065716D">
        <w:rPr>
          <w:rFonts w:ascii="Times New Roman" w:hAnsi="Times New Roman" w:cs="Times New Roman"/>
          <w:b/>
          <w:sz w:val="24"/>
          <w:szCs w:val="24"/>
        </w:rPr>
        <w:t>esme</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002B3E68" w:rsidRPr="0065716D">
        <w:rPr>
          <w:rFonts w:ascii="Times New Roman" w:hAnsi="Times New Roman" w:cs="Times New Roman"/>
          <w:b/>
          <w:sz w:val="24"/>
          <w:szCs w:val="24"/>
        </w:rPr>
        <w:t>:</w:t>
      </w:r>
      <w:r w:rsidR="002B3E68">
        <w:rPr>
          <w:rFonts w:ascii="Times New Roman" w:hAnsi="Times New Roman" w:cs="Times New Roman"/>
          <w:sz w:val="24"/>
          <w:szCs w:val="24"/>
        </w:rPr>
        <w:t xml:space="preserve"> Kesilmiş.</w:t>
      </w:r>
      <w:r w:rsidR="00463D52">
        <w:rPr>
          <w:rFonts w:ascii="Times New Roman" w:hAnsi="Times New Roman" w:cs="Times New Roman"/>
          <w:sz w:val="24"/>
          <w:szCs w:val="24"/>
        </w:rPr>
        <w:t xml:space="preserve"> (DS.2766, KYS.381) </w:t>
      </w:r>
    </w:p>
    <w:p w14:paraId="1650D490" w14:textId="03527BED"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ke͔smek</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Kat’</w:t>
      </w:r>
      <w:r w:rsidR="00463D52">
        <w:rPr>
          <w:rFonts w:ascii="Times New Roman" w:hAnsi="Times New Roman" w:cs="Times New Roman"/>
          <w:sz w:val="24"/>
          <w:szCs w:val="24"/>
        </w:rPr>
        <w:t>,</w:t>
      </w:r>
      <w:r>
        <w:rPr>
          <w:rFonts w:ascii="Times New Roman" w:hAnsi="Times New Roman" w:cs="Times New Roman"/>
          <w:sz w:val="24"/>
          <w:szCs w:val="24"/>
        </w:rPr>
        <w:t xml:space="preserve"> bitirme, sed, durdurma.</w:t>
      </w:r>
      <w:r w:rsidR="00463D52">
        <w:rPr>
          <w:rFonts w:ascii="Times New Roman" w:hAnsi="Times New Roman" w:cs="Times New Roman"/>
          <w:sz w:val="24"/>
          <w:szCs w:val="24"/>
        </w:rPr>
        <w:t xml:space="preserve"> (DS.2767)</w:t>
      </w:r>
    </w:p>
    <w:p w14:paraId="35F7608B" w14:textId="34C84D83"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ke͔smen</w:t>
      </w:r>
      <w:r w:rsidR="0065716D"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Kısa, kesin.</w:t>
      </w:r>
      <w:r w:rsidR="00463D52">
        <w:rPr>
          <w:rFonts w:ascii="Times New Roman" w:hAnsi="Times New Roman" w:cs="Times New Roman"/>
          <w:sz w:val="24"/>
          <w:szCs w:val="24"/>
        </w:rPr>
        <w:t xml:space="preserve"> (DS.2767, KYS.381)</w:t>
      </w:r>
    </w:p>
    <w:p w14:paraId="6E3F923B" w14:textId="16AAE2B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ke͔smůk</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Son harman.</w:t>
      </w:r>
      <w:r w:rsidR="00463D52">
        <w:rPr>
          <w:rFonts w:ascii="Times New Roman" w:hAnsi="Times New Roman" w:cs="Times New Roman"/>
          <w:sz w:val="24"/>
          <w:szCs w:val="24"/>
        </w:rPr>
        <w:t xml:space="preserve"> (DS.2767, KYS.381)</w:t>
      </w:r>
    </w:p>
    <w:p w14:paraId="17D9C431" w14:textId="328437B3" w:rsidR="002B3E68" w:rsidRDefault="008432B8" w:rsidP="001C2144">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kesmük</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 xml:space="preserve">Harmandan </w:t>
      </w:r>
      <w:r w:rsidR="007F1AFB">
        <w:rPr>
          <w:rFonts w:ascii="Times New Roman" w:hAnsi="Times New Roman" w:cs="Times New Roman"/>
          <w:sz w:val="24"/>
          <w:szCs w:val="24"/>
        </w:rPr>
        <w:t>artan huruf kellesi. {Kastamonu}</w:t>
      </w:r>
      <w:r w:rsidR="00463D52">
        <w:rPr>
          <w:rFonts w:ascii="Times New Roman" w:hAnsi="Times New Roman" w:cs="Times New Roman"/>
          <w:b/>
          <w:sz w:val="24"/>
          <w:szCs w:val="24"/>
        </w:rPr>
        <w:t xml:space="preserve"> </w:t>
      </w:r>
      <w:r w:rsidR="00E54170">
        <w:rPr>
          <w:rFonts w:ascii="Times New Roman" w:hAnsi="Times New Roman" w:cs="Times New Roman"/>
          <w:sz w:val="24"/>
          <w:szCs w:val="24"/>
        </w:rPr>
        <w:t>(DS.2767, KYS.381</w:t>
      </w:r>
      <w:r w:rsidR="00463D52">
        <w:rPr>
          <w:rFonts w:ascii="Times New Roman" w:hAnsi="Times New Roman" w:cs="Times New Roman"/>
          <w:sz w:val="24"/>
          <w:szCs w:val="24"/>
        </w:rPr>
        <w:t>)</w:t>
      </w:r>
    </w:p>
    <w:p w14:paraId="18484EDD"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kesůg͒ e͔kmeyi</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Süt müştakkatından kesik denilen madde ile yapılan ekmek.</w:t>
      </w:r>
    </w:p>
    <w:p w14:paraId="29063D91" w14:textId="16EFD660" w:rsidR="002B3E68" w:rsidRDefault="0065716D" w:rsidP="001744E7">
      <w:pPr>
        <w:spacing w:after="0" w:line="360" w:lineRule="auto"/>
        <w:ind w:left="1701" w:hanging="1701"/>
        <w:jc w:val="both"/>
        <w:rPr>
          <w:rFonts w:ascii="Times New Roman" w:hAnsi="Times New Roman" w:cs="Times New Roman"/>
          <w:sz w:val="24"/>
          <w:szCs w:val="24"/>
        </w:rPr>
      </w:pPr>
      <w:r w:rsidRPr="0065716D">
        <w:rPr>
          <w:rFonts w:ascii="Times New Roman" w:hAnsi="Times New Roman" w:cs="Times New Roman"/>
          <w:b/>
          <w:sz w:val="24"/>
          <w:szCs w:val="24"/>
        </w:rPr>
        <w:t>ke͔suk han</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Sütün bozulmasına yani ocakta kaynarken topaç topaç oluvermesine süt kesilmesi derler. Bu kesik atılmaz yenir. Bir de kesik süt müştaklarından biridir. </w:t>
      </w:r>
      <w:r w:rsidR="009146C8">
        <w:rPr>
          <w:rFonts w:ascii="Times New Roman" w:hAnsi="Times New Roman" w:cs="Times New Roman"/>
          <w:sz w:val="24"/>
          <w:szCs w:val="24"/>
        </w:rPr>
        <w:t>(</w:t>
      </w:r>
      <w:r w:rsidR="002B3E68">
        <w:rPr>
          <w:rFonts w:ascii="Times New Roman" w:hAnsi="Times New Roman" w:cs="Times New Roman"/>
          <w:sz w:val="24"/>
          <w:szCs w:val="24"/>
        </w:rPr>
        <w:t>Besinler bahsimize bak.</w:t>
      </w:r>
      <w:r w:rsidR="009146C8">
        <w:rPr>
          <w:rFonts w:ascii="Times New Roman" w:hAnsi="Times New Roman" w:cs="Times New Roman"/>
          <w:sz w:val="24"/>
          <w:szCs w:val="24"/>
        </w:rPr>
        <w:t>)</w:t>
      </w:r>
    </w:p>
    <w:p w14:paraId="6F74AFE0" w14:textId="0BCE10D9" w:rsidR="002B3E68" w:rsidRDefault="008432B8" w:rsidP="001744E7">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kesuk</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 xml:space="preserve">Sütün bir nevi </w:t>
      </w:r>
      <w:r w:rsidR="007F1AFB">
        <w:rPr>
          <w:rFonts w:ascii="Times New Roman" w:hAnsi="Times New Roman" w:cs="Times New Roman"/>
          <w:sz w:val="24"/>
          <w:szCs w:val="24"/>
        </w:rPr>
        <w:t>posası, tuzsuz olur. {Kastamonu}</w:t>
      </w:r>
      <w:r w:rsidR="009146C8">
        <w:rPr>
          <w:rFonts w:ascii="Times New Roman" w:hAnsi="Times New Roman" w:cs="Times New Roman"/>
          <w:b/>
          <w:sz w:val="24"/>
          <w:szCs w:val="24"/>
        </w:rPr>
        <w:t xml:space="preserve"> </w:t>
      </w:r>
      <w:r w:rsidR="009146C8">
        <w:rPr>
          <w:rFonts w:ascii="Times New Roman" w:hAnsi="Times New Roman" w:cs="Times New Roman"/>
          <w:sz w:val="24"/>
          <w:szCs w:val="24"/>
        </w:rPr>
        <w:t>(DS.2769, KYS.381)</w:t>
      </w:r>
    </w:p>
    <w:p w14:paraId="6A8C1A29" w14:textId="363D5579"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kesür</w:t>
      </w:r>
      <w:r w:rsidRPr="0065716D">
        <w:rPr>
          <w:rFonts w:ascii="Times New Roman" w:hAnsi="Times New Roman" w:cs="Times New Roman"/>
          <w:b/>
          <w:sz w:val="24"/>
          <w:szCs w:val="24"/>
        </w:rPr>
        <w:tab/>
      </w:r>
      <w:r w:rsidR="001744E7">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Kesir.</w:t>
      </w:r>
    </w:p>
    <w:p w14:paraId="1BD4856B" w14:textId="3553EE82"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kesürcü</w:t>
      </w:r>
      <w:r w:rsidRPr="0065716D">
        <w:rPr>
          <w:rFonts w:ascii="Times New Roman" w:hAnsi="Times New Roman" w:cs="Times New Roman"/>
          <w:b/>
          <w:sz w:val="24"/>
          <w:szCs w:val="24"/>
        </w:rPr>
        <w:tab/>
      </w:r>
      <w:r w:rsidR="001C2144">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Hayvan alışverişi yapan, komisyoncu.</w:t>
      </w:r>
    </w:p>
    <w:p w14:paraId="430F0A46" w14:textId="52522B4C" w:rsidR="002B3E68" w:rsidRDefault="008432B8"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keş</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1744E7">
        <w:rPr>
          <w:rFonts w:ascii="Times New Roman" w:hAnsi="Times New Roman" w:cs="Times New Roman"/>
          <w:b/>
          <w:sz w:val="24"/>
          <w:szCs w:val="24"/>
        </w:rPr>
        <w:tab/>
      </w:r>
      <w:r w:rsidR="001C2144">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Süt mamülatından. {Kastamonu}</w:t>
      </w:r>
      <w:r w:rsidR="009146C8">
        <w:rPr>
          <w:rFonts w:ascii="Times New Roman" w:hAnsi="Times New Roman" w:cs="Times New Roman"/>
          <w:b/>
          <w:sz w:val="24"/>
          <w:szCs w:val="24"/>
        </w:rPr>
        <w:t xml:space="preserve"> </w:t>
      </w:r>
      <w:r w:rsidR="009146C8">
        <w:rPr>
          <w:rFonts w:ascii="Times New Roman" w:hAnsi="Times New Roman" w:cs="Times New Roman"/>
          <w:sz w:val="24"/>
          <w:szCs w:val="24"/>
        </w:rPr>
        <w:t>(DS.2769, KYS.382)</w:t>
      </w:r>
    </w:p>
    <w:p w14:paraId="330A064F" w14:textId="6FF1BA47" w:rsidR="002B3E68" w:rsidRDefault="0065716D" w:rsidP="001C2144">
      <w:pPr>
        <w:spacing w:after="0" w:line="360" w:lineRule="auto"/>
        <w:ind w:left="1701" w:hanging="1701"/>
        <w:jc w:val="both"/>
        <w:rPr>
          <w:rFonts w:ascii="Times New Roman" w:hAnsi="Times New Roman" w:cs="Times New Roman"/>
          <w:sz w:val="24"/>
          <w:szCs w:val="24"/>
        </w:rPr>
      </w:pPr>
      <w:r w:rsidRPr="0065716D">
        <w:rPr>
          <w:rFonts w:ascii="Times New Roman" w:hAnsi="Times New Roman" w:cs="Times New Roman"/>
          <w:b/>
          <w:sz w:val="24"/>
          <w:szCs w:val="24"/>
        </w:rPr>
        <w:t>ke͔ş</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Süt müştakkatından, ağızda hasıl olan köpük rüsubu.</w:t>
      </w:r>
      <w:r w:rsidR="009146C8">
        <w:rPr>
          <w:rFonts w:ascii="Times New Roman" w:hAnsi="Times New Roman" w:cs="Times New Roman"/>
          <w:sz w:val="24"/>
          <w:szCs w:val="24"/>
        </w:rPr>
        <w:t xml:space="preserve"> (DS.2769, KYS.382)</w:t>
      </w:r>
    </w:p>
    <w:p w14:paraId="22A0C73D" w14:textId="7EAAB9B5" w:rsidR="00B6435A"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ke͔şe gůlmek</w:t>
      </w:r>
      <w:r w:rsidRPr="0065716D">
        <w:rPr>
          <w:rFonts w:ascii="Times New Roman" w:hAnsi="Times New Roman" w:cs="Times New Roman"/>
          <w:b/>
          <w:sz w:val="24"/>
          <w:szCs w:val="24"/>
        </w:rPr>
        <w:tab/>
        <w:t>:</w:t>
      </w:r>
      <w:r w:rsidR="002B3E68">
        <w:rPr>
          <w:rFonts w:ascii="Times New Roman" w:hAnsi="Times New Roman" w:cs="Times New Roman"/>
          <w:sz w:val="24"/>
          <w:szCs w:val="24"/>
        </w:rPr>
        <w:t xml:space="preserve"> Alçak tarafını bulup zarara gülmek.</w:t>
      </w:r>
      <w:r w:rsidR="009146C8">
        <w:rPr>
          <w:rFonts w:ascii="Times New Roman" w:hAnsi="Times New Roman" w:cs="Times New Roman"/>
          <w:sz w:val="24"/>
          <w:szCs w:val="24"/>
        </w:rPr>
        <w:t xml:space="preserve"> (KYS.383)</w:t>
      </w:r>
    </w:p>
    <w:p w14:paraId="0D082E07" w14:textId="77777777" w:rsidR="00B6435A" w:rsidRDefault="002B3E68" w:rsidP="001744E7">
      <w:pPr>
        <w:spacing w:after="0" w:line="360" w:lineRule="auto"/>
        <w:ind w:left="1701"/>
        <w:jc w:val="both"/>
        <w:rPr>
          <w:rFonts w:ascii="Times New Roman" w:hAnsi="Times New Roman" w:cs="Times New Roman"/>
          <w:i/>
          <w:sz w:val="24"/>
          <w:szCs w:val="24"/>
        </w:rPr>
      </w:pPr>
      <w:r w:rsidRPr="00A76F8C">
        <w:rPr>
          <w:rFonts w:ascii="Times New Roman" w:hAnsi="Times New Roman" w:cs="Times New Roman"/>
          <w:i/>
          <w:sz w:val="24"/>
          <w:szCs w:val="24"/>
        </w:rPr>
        <w:t>Gülme ke͔şe;</w:t>
      </w:r>
    </w:p>
    <w:p w14:paraId="0DDA853C" w14:textId="77777777" w:rsidR="002B3E68" w:rsidRPr="00A76F8C" w:rsidRDefault="002B3E68" w:rsidP="001744E7">
      <w:pPr>
        <w:spacing w:after="0" w:line="360" w:lineRule="auto"/>
        <w:ind w:left="1701"/>
        <w:jc w:val="both"/>
        <w:rPr>
          <w:rFonts w:ascii="Times New Roman" w:hAnsi="Times New Roman" w:cs="Times New Roman"/>
          <w:sz w:val="24"/>
          <w:szCs w:val="24"/>
        </w:rPr>
      </w:pPr>
      <w:r w:rsidRPr="00A76F8C">
        <w:rPr>
          <w:rFonts w:ascii="Times New Roman" w:hAnsi="Times New Roman" w:cs="Times New Roman"/>
          <w:i/>
          <w:sz w:val="24"/>
          <w:szCs w:val="24"/>
        </w:rPr>
        <w:t>Gelü başa.</w:t>
      </w:r>
    </w:p>
    <w:p w14:paraId="1335F53D" w14:textId="3C2A2361" w:rsidR="002B3E68" w:rsidRDefault="008432B8"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keşen</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37397E">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İltihaplanmış yara. {İnebolu}</w:t>
      </w:r>
      <w:r w:rsidR="009146C8">
        <w:rPr>
          <w:rFonts w:ascii="Times New Roman" w:hAnsi="Times New Roman" w:cs="Times New Roman"/>
          <w:b/>
          <w:sz w:val="24"/>
          <w:szCs w:val="24"/>
        </w:rPr>
        <w:t xml:space="preserve"> </w:t>
      </w:r>
      <w:r w:rsidR="009146C8">
        <w:rPr>
          <w:rFonts w:ascii="Times New Roman" w:hAnsi="Times New Roman" w:cs="Times New Roman"/>
          <w:sz w:val="24"/>
          <w:szCs w:val="24"/>
        </w:rPr>
        <w:t>(DS.2770, KYS.382)</w:t>
      </w:r>
    </w:p>
    <w:p w14:paraId="180DDF9B" w14:textId="0A10B530" w:rsidR="00B6435A" w:rsidRDefault="00AC671D"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w:t>
      </w:r>
      <w:r w:rsidR="0065716D" w:rsidRPr="0065716D">
        <w:rPr>
          <w:rFonts w:ascii="Times New Roman" w:hAnsi="Times New Roman" w:cs="Times New Roman"/>
          <w:b/>
          <w:sz w:val="24"/>
          <w:szCs w:val="24"/>
        </w:rPr>
        <w:t>eşik</w:t>
      </w:r>
      <w:r w:rsidR="001744E7">
        <w:rPr>
          <w:rFonts w:ascii="Times New Roman" w:hAnsi="Times New Roman" w:cs="Times New Roman"/>
          <w:b/>
          <w:sz w:val="24"/>
          <w:szCs w:val="24"/>
        </w:rPr>
        <w:tab/>
      </w:r>
      <w:r>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Pr>
          <w:rFonts w:ascii="Times New Roman" w:hAnsi="Times New Roman" w:cs="Times New Roman"/>
          <w:sz w:val="24"/>
          <w:szCs w:val="24"/>
        </w:rPr>
        <w:t xml:space="preserve"> </w:t>
      </w:r>
      <w:r w:rsidR="002B3E68">
        <w:rPr>
          <w:rFonts w:ascii="Times New Roman" w:hAnsi="Times New Roman" w:cs="Times New Roman"/>
          <w:sz w:val="24"/>
          <w:szCs w:val="24"/>
        </w:rPr>
        <w:t>Sıra.</w:t>
      </w:r>
      <w:r w:rsidR="009146C8">
        <w:rPr>
          <w:rFonts w:ascii="Times New Roman" w:hAnsi="Times New Roman" w:cs="Times New Roman"/>
          <w:sz w:val="24"/>
          <w:szCs w:val="24"/>
        </w:rPr>
        <w:t xml:space="preserve"> (DS.2771, KYS.383)</w:t>
      </w:r>
    </w:p>
    <w:p w14:paraId="67480ADB" w14:textId="77777777" w:rsidR="00B6435A" w:rsidRDefault="002B3E68"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Yüce dā başında bi küme ışık</w:t>
      </w:r>
    </w:p>
    <w:p w14:paraId="51D573AF" w14:textId="77777777" w:rsidR="00B6435A" w:rsidRDefault="002B3E68"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Gülsem oynasam da yıduzum düşůk.</w:t>
      </w:r>
    </w:p>
    <w:p w14:paraId="04C3F1A5" w14:textId="77777777" w:rsidR="00B6435A" w:rsidRDefault="002B3E68"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Azarail gelmesin bize bu ke͔şik</w:t>
      </w:r>
    </w:p>
    <w:p w14:paraId="6C19FE16" w14:textId="480FEAA7" w:rsidR="00B6435A" w:rsidRDefault="001C2144" w:rsidP="001744E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Gurbet ̮ elde nazlı yarım g͐an ̮</w:t>
      </w:r>
      <w:r w:rsidR="002B3E68" w:rsidRPr="00A76F8C">
        <w:rPr>
          <w:rFonts w:ascii="Times New Roman" w:hAnsi="Times New Roman" w:cs="Times New Roman"/>
          <w:i/>
          <w:sz w:val="24"/>
          <w:szCs w:val="24"/>
        </w:rPr>
        <w:t xml:space="preserve"> ālar. </w:t>
      </w:r>
    </w:p>
    <w:p w14:paraId="3C358635" w14:textId="77777777" w:rsidR="00B6435A" w:rsidRDefault="00B6435A" w:rsidP="001744E7">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A76F8C">
        <w:rPr>
          <w:rFonts w:ascii="Times New Roman" w:hAnsi="Times New Roman" w:cs="Times New Roman"/>
          <w:i/>
          <w:sz w:val="24"/>
          <w:szCs w:val="24"/>
        </w:rPr>
        <w:t>*</w:t>
      </w:r>
    </w:p>
    <w:p w14:paraId="6C6A6E9A" w14:textId="77777777" w:rsidR="002B3E68" w:rsidRPr="00A76F8C" w:rsidRDefault="002B3E68" w:rsidP="001744E7">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Aş g͐aşuğunan, iş keşiyinen.</w:t>
      </w:r>
    </w:p>
    <w:p w14:paraId="4A21F17F"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lastRenderedPageBreak/>
        <w:t>keşiyini savmak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Sırasını savmak.</w:t>
      </w:r>
    </w:p>
    <w:p w14:paraId="133A702D"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keşke</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Kâşge, kâşgi.</w:t>
      </w:r>
    </w:p>
    <w:p w14:paraId="43EE3C6C" w14:textId="3DF6E3F9" w:rsidR="002B3E68" w:rsidRPr="0081069D" w:rsidRDefault="0065716D" w:rsidP="002736BE">
      <w:pPr>
        <w:spacing w:after="0" w:line="360" w:lineRule="auto"/>
        <w:jc w:val="both"/>
        <w:rPr>
          <w:rFonts w:ascii="Times New Roman" w:hAnsi="Times New Roman" w:cs="Times New Roman"/>
          <w:color w:val="FF0000"/>
          <w:sz w:val="24"/>
          <w:szCs w:val="24"/>
        </w:rPr>
      </w:pPr>
      <w:r w:rsidRPr="0065716D">
        <w:rPr>
          <w:rFonts w:ascii="Times New Roman" w:hAnsi="Times New Roman" w:cs="Times New Roman"/>
          <w:b/>
          <w:sz w:val="24"/>
          <w:szCs w:val="24"/>
        </w:rPr>
        <w:t>keşkůl</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Para tutmaya mahsus bir nevi kap.</w:t>
      </w:r>
      <w:r w:rsidR="0081069D">
        <w:rPr>
          <w:rFonts w:ascii="Times New Roman" w:hAnsi="Times New Roman" w:cs="Times New Roman"/>
          <w:sz w:val="24"/>
          <w:szCs w:val="24"/>
        </w:rPr>
        <w:t xml:space="preserve"> (DS.2772) </w:t>
      </w:r>
    </w:p>
    <w:p w14:paraId="2590DF6A"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ke͔şkür</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41D7B9BA" w14:textId="69407052" w:rsidR="002B3E68" w:rsidRDefault="008432B8" w:rsidP="001744E7">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kete</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Ekmeğin hamurundan yapılmış büyük, uzunca pide</w:t>
      </w:r>
      <w:r w:rsidR="007F1AFB">
        <w:rPr>
          <w:rFonts w:ascii="Times New Roman" w:hAnsi="Times New Roman" w:cs="Times New Roman"/>
          <w:sz w:val="24"/>
          <w:szCs w:val="24"/>
        </w:rPr>
        <w:t xml:space="preserve"> şeklinde bir gözleme. {İnebolu}</w:t>
      </w:r>
      <w:r w:rsidR="0081069D">
        <w:rPr>
          <w:rFonts w:ascii="Times New Roman" w:hAnsi="Times New Roman" w:cs="Times New Roman"/>
          <w:b/>
          <w:sz w:val="24"/>
          <w:szCs w:val="24"/>
        </w:rPr>
        <w:t xml:space="preserve"> </w:t>
      </w:r>
      <w:r w:rsidR="0081069D">
        <w:rPr>
          <w:rFonts w:ascii="Times New Roman" w:hAnsi="Times New Roman" w:cs="Times New Roman"/>
          <w:sz w:val="24"/>
          <w:szCs w:val="24"/>
        </w:rPr>
        <w:t>(DS.2773, KYS.384)</w:t>
      </w:r>
    </w:p>
    <w:p w14:paraId="0BFCF4B5" w14:textId="6821D739" w:rsidR="002B3E68" w:rsidRDefault="001744E7"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w:t>
      </w:r>
      <w:r w:rsidR="0065716D" w:rsidRPr="0065716D">
        <w:rPr>
          <w:rFonts w:ascii="Times New Roman" w:hAnsi="Times New Roman" w:cs="Times New Roman"/>
          <w:b/>
          <w:sz w:val="24"/>
          <w:szCs w:val="24"/>
        </w:rPr>
        <w:t>ete</w:t>
      </w:r>
      <w:r>
        <w:rPr>
          <w:rFonts w:ascii="Times New Roman" w:hAnsi="Times New Roman" w:cs="Times New Roman"/>
          <w:b/>
          <w:sz w:val="24"/>
          <w:szCs w:val="24"/>
        </w:rPr>
        <w:tab/>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81069D">
        <w:rPr>
          <w:rFonts w:ascii="Times New Roman" w:hAnsi="Times New Roman" w:cs="Times New Roman"/>
          <w:sz w:val="24"/>
          <w:szCs w:val="24"/>
        </w:rPr>
        <w:t>Pasta, küçük ö</w:t>
      </w:r>
      <w:r w:rsidR="002B3E68">
        <w:rPr>
          <w:rFonts w:ascii="Times New Roman" w:hAnsi="Times New Roman" w:cs="Times New Roman"/>
          <w:sz w:val="24"/>
          <w:szCs w:val="24"/>
        </w:rPr>
        <w:t>lçüde samun ekmeği.</w:t>
      </w:r>
      <w:r w:rsidR="0081069D">
        <w:rPr>
          <w:rFonts w:ascii="Times New Roman" w:hAnsi="Times New Roman" w:cs="Times New Roman"/>
          <w:sz w:val="24"/>
          <w:szCs w:val="24"/>
        </w:rPr>
        <w:t xml:space="preserve"> (DS.2773, KYS.384)</w:t>
      </w:r>
    </w:p>
    <w:p w14:paraId="024478F5" w14:textId="4E0C8F8D"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ke͔tez</w:t>
      </w:r>
      <w:r w:rsidRPr="0065716D">
        <w:rPr>
          <w:rFonts w:ascii="Times New Roman" w:hAnsi="Times New Roman" w:cs="Times New Roman"/>
          <w:b/>
          <w:sz w:val="24"/>
          <w:szCs w:val="24"/>
        </w:rPr>
        <w:tab/>
      </w:r>
      <w:r w:rsidR="001744E7">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Çenber.</w:t>
      </w:r>
      <w:r w:rsidR="0081069D">
        <w:rPr>
          <w:rFonts w:ascii="Times New Roman" w:hAnsi="Times New Roman" w:cs="Times New Roman"/>
          <w:sz w:val="24"/>
          <w:szCs w:val="24"/>
        </w:rPr>
        <w:t xml:space="preserve"> (DS.2774)</w:t>
      </w:r>
    </w:p>
    <w:p w14:paraId="17E10122"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ke͔ven</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ot.</w:t>
      </w:r>
      <w:r w:rsidR="0081069D">
        <w:rPr>
          <w:rFonts w:ascii="Times New Roman" w:hAnsi="Times New Roman" w:cs="Times New Roman"/>
          <w:sz w:val="24"/>
          <w:szCs w:val="24"/>
        </w:rPr>
        <w:t xml:space="preserve"> (DS.2775)</w:t>
      </w:r>
    </w:p>
    <w:p w14:paraId="2DF53CB0" w14:textId="77777777" w:rsidR="00EB434A" w:rsidRDefault="00EB434A" w:rsidP="001744E7">
      <w:pPr>
        <w:spacing w:after="0" w:line="360" w:lineRule="auto"/>
        <w:ind w:left="1134" w:hanging="1134"/>
        <w:jc w:val="both"/>
        <w:rPr>
          <w:rFonts w:ascii="Times New Roman" w:hAnsi="Times New Roman" w:cs="Times New Roman"/>
          <w:sz w:val="24"/>
          <w:szCs w:val="24"/>
        </w:rPr>
      </w:pPr>
      <w:r w:rsidRPr="0065716D">
        <w:rPr>
          <w:rFonts w:ascii="Times New Roman" w:hAnsi="Times New Roman" w:cs="Times New Roman"/>
          <w:b/>
          <w:sz w:val="24"/>
          <w:szCs w:val="24"/>
        </w:rPr>
        <w:t>ke͔vgůr</w:t>
      </w:r>
      <w:r w:rsidR="0065716D" w:rsidRPr="0065716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Bakırdan mamul yemek kabı, tencere şeklinde bir alet ki süzme işine yarar.</w:t>
      </w:r>
    </w:p>
    <w:p w14:paraId="3425F36C" w14:textId="77777777" w:rsidR="00EB434A" w:rsidRDefault="00EB434A"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Çay yokarı akā mı;</w:t>
      </w:r>
    </w:p>
    <w:p w14:paraId="2EF834A7" w14:textId="77777777" w:rsidR="00EB434A" w:rsidRDefault="00EB434A"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Kevgü̊r bına yıka mı?</w:t>
      </w:r>
    </w:p>
    <w:p w14:paraId="0308A9E9" w14:textId="77777777" w:rsidR="00EB434A" w:rsidRDefault="00EB434A"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Gurbette yâri olan</w:t>
      </w:r>
    </w:p>
    <w:p w14:paraId="7E6B0ECE" w14:textId="77777777" w:rsidR="00EB434A" w:rsidRDefault="00EB434A" w:rsidP="001744E7">
      <w:pPr>
        <w:spacing w:after="0" w:line="360" w:lineRule="auto"/>
        <w:ind w:left="1134"/>
        <w:jc w:val="both"/>
        <w:rPr>
          <w:rFonts w:ascii="Times New Roman" w:hAnsi="Times New Roman" w:cs="Times New Roman"/>
          <w:i/>
          <w:sz w:val="24"/>
          <w:szCs w:val="24"/>
        </w:rPr>
      </w:pPr>
      <w:r w:rsidRPr="00A76F8C">
        <w:rPr>
          <w:rFonts w:ascii="Times New Roman" w:hAnsi="Times New Roman" w:cs="Times New Roman"/>
          <w:i/>
          <w:sz w:val="24"/>
          <w:szCs w:val="24"/>
        </w:rPr>
        <w:t>Yılduzlara baka mı?</w:t>
      </w:r>
    </w:p>
    <w:p w14:paraId="6C23F9C2" w14:textId="77777777" w:rsidR="00EB434A" w:rsidRDefault="00EB434A" w:rsidP="001744E7">
      <w:pPr>
        <w:spacing w:after="0" w:line="360" w:lineRule="auto"/>
        <w:ind w:left="1134"/>
        <w:jc w:val="both"/>
        <w:rPr>
          <w:rFonts w:ascii="Times New Roman" w:hAnsi="Times New Roman" w:cs="Times New Roman"/>
          <w:sz w:val="24"/>
          <w:szCs w:val="24"/>
        </w:rPr>
      </w:pPr>
      <w:r w:rsidRPr="008109F9">
        <w:rPr>
          <w:rFonts w:ascii="Times New Roman" w:hAnsi="Times New Roman" w:cs="Times New Roman"/>
          <w:i/>
          <w:sz w:val="24"/>
          <w:szCs w:val="24"/>
        </w:rPr>
        <w:t>Burada kevgür kârgir bozmasıdır.</w:t>
      </w:r>
    </w:p>
    <w:p w14:paraId="3B31813C" w14:textId="754A92F3" w:rsidR="00B6435A"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ke͔vke͔n</w:t>
      </w:r>
      <w:r w:rsidR="0065716D" w:rsidRPr="0065716D">
        <w:rPr>
          <w:rFonts w:ascii="Times New Roman" w:hAnsi="Times New Roman" w:cs="Times New Roman"/>
          <w:b/>
          <w:sz w:val="24"/>
          <w:szCs w:val="24"/>
        </w:rPr>
        <w:tab/>
      </w:r>
      <w:r w:rsidRPr="0065716D">
        <w:rPr>
          <w:rFonts w:ascii="Times New Roman" w:hAnsi="Times New Roman" w:cs="Times New Roman"/>
          <w:b/>
          <w:sz w:val="24"/>
          <w:szCs w:val="24"/>
        </w:rPr>
        <w:t>:</w:t>
      </w:r>
      <w:r>
        <w:rPr>
          <w:rFonts w:ascii="Times New Roman" w:hAnsi="Times New Roman" w:cs="Times New Roman"/>
          <w:sz w:val="24"/>
          <w:szCs w:val="24"/>
        </w:rPr>
        <w:t xml:space="preserve"> Kevůk gibi. Çevken.</w:t>
      </w:r>
      <w:r w:rsidR="0081069D">
        <w:rPr>
          <w:rFonts w:ascii="Times New Roman" w:hAnsi="Times New Roman" w:cs="Times New Roman"/>
          <w:sz w:val="24"/>
          <w:szCs w:val="24"/>
        </w:rPr>
        <w:t xml:space="preserve"> (DS.2776, KYS.384)</w:t>
      </w:r>
    </w:p>
    <w:p w14:paraId="7537BB14" w14:textId="77777777" w:rsidR="002B3E68" w:rsidRDefault="002B3E68" w:rsidP="001744E7">
      <w:pPr>
        <w:spacing w:after="0" w:line="360" w:lineRule="auto"/>
        <w:ind w:left="1134"/>
        <w:jc w:val="both"/>
        <w:rPr>
          <w:rFonts w:ascii="Times New Roman" w:hAnsi="Times New Roman" w:cs="Times New Roman"/>
          <w:sz w:val="24"/>
          <w:szCs w:val="24"/>
        </w:rPr>
      </w:pPr>
      <w:r w:rsidRPr="00A76F8C">
        <w:rPr>
          <w:rFonts w:ascii="Times New Roman" w:hAnsi="Times New Roman" w:cs="Times New Roman"/>
          <w:i/>
          <w:sz w:val="24"/>
          <w:szCs w:val="24"/>
        </w:rPr>
        <w:t>Topu çeğandaki çevgân, kevken, kevgen, çevken, çevgen şekilleri de şayian müstameldir</w:t>
      </w:r>
      <w:r>
        <w:rPr>
          <w:rFonts w:ascii="Times New Roman" w:hAnsi="Times New Roman" w:cs="Times New Roman"/>
          <w:sz w:val="24"/>
          <w:szCs w:val="24"/>
        </w:rPr>
        <w:t>.</w:t>
      </w:r>
    </w:p>
    <w:p w14:paraId="7610D7C3" w14:textId="7300362D" w:rsidR="002B3E68" w:rsidRDefault="002B3E68"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ke͔vůk</w:t>
      </w:r>
      <w:r w:rsidR="0065716D" w:rsidRPr="0065716D">
        <w:rPr>
          <w:rFonts w:ascii="Times New Roman" w:hAnsi="Times New Roman" w:cs="Times New Roman"/>
          <w:b/>
          <w:sz w:val="24"/>
          <w:szCs w:val="24"/>
        </w:rPr>
        <w:tab/>
      </w:r>
      <w:r w:rsidRPr="0065716D">
        <w:rPr>
          <w:rFonts w:ascii="Times New Roman" w:hAnsi="Times New Roman" w:cs="Times New Roman"/>
          <w:b/>
          <w:sz w:val="24"/>
          <w:szCs w:val="24"/>
        </w:rPr>
        <w:t>:</w:t>
      </w:r>
      <w:r w:rsidR="001829E7">
        <w:rPr>
          <w:rFonts w:ascii="Times New Roman" w:hAnsi="Times New Roman" w:cs="Times New Roman"/>
          <w:sz w:val="24"/>
          <w:szCs w:val="24"/>
        </w:rPr>
        <w:t xml:space="preserve"> Kanc</w:t>
      </w:r>
      <w:r>
        <w:rPr>
          <w:rFonts w:ascii="Times New Roman" w:hAnsi="Times New Roman" w:cs="Times New Roman"/>
          <w:sz w:val="24"/>
          <w:szCs w:val="24"/>
        </w:rPr>
        <w:t>a, ucu çatal alet, celb ve cezbe yaraşır.</w:t>
      </w:r>
      <w:r w:rsidR="0081069D">
        <w:rPr>
          <w:rFonts w:ascii="Times New Roman" w:hAnsi="Times New Roman" w:cs="Times New Roman"/>
          <w:sz w:val="24"/>
          <w:szCs w:val="24"/>
        </w:rPr>
        <w:t xml:space="preserve"> (DS.2777, KYS.385)</w:t>
      </w:r>
    </w:p>
    <w:p w14:paraId="7F324A73" w14:textId="77777777" w:rsidR="002B3E68" w:rsidRDefault="0065716D" w:rsidP="002736BE">
      <w:pPr>
        <w:spacing w:after="0" w:line="360" w:lineRule="auto"/>
        <w:jc w:val="both"/>
        <w:rPr>
          <w:rFonts w:ascii="Times New Roman" w:hAnsi="Times New Roman" w:cs="Times New Roman"/>
          <w:sz w:val="24"/>
          <w:szCs w:val="24"/>
        </w:rPr>
      </w:pPr>
      <w:r w:rsidRPr="0065716D">
        <w:rPr>
          <w:rFonts w:ascii="Times New Roman" w:hAnsi="Times New Roman" w:cs="Times New Roman"/>
          <w:b/>
          <w:sz w:val="24"/>
          <w:szCs w:val="24"/>
        </w:rPr>
        <w:t>kezitmek</w:t>
      </w:r>
      <w:r w:rsidRPr="0065716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Zayıflatmak, kudretten bırakmak.</w:t>
      </w:r>
    </w:p>
    <w:p w14:paraId="475F0C4C" w14:textId="27A8EA2B"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kıcı</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r>
      <w:r w:rsidR="001744E7">
        <w:rPr>
          <w:rFonts w:ascii="Times New Roman" w:hAnsi="Times New Roman" w:cs="Times New Roman"/>
          <w:b/>
          <w:sz w:val="24"/>
          <w:szCs w:val="24"/>
        </w:rPr>
        <w:tab/>
      </w:r>
      <w:r w:rsidR="0065716D" w:rsidRPr="0065716D">
        <w:rPr>
          <w:rFonts w:ascii="Times New Roman" w:hAnsi="Times New Roman" w:cs="Times New Roman"/>
          <w:b/>
          <w:sz w:val="24"/>
          <w:szCs w:val="24"/>
        </w:rPr>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Ça</w:t>
      </w:r>
      <w:r w:rsidR="007F1AFB">
        <w:rPr>
          <w:rFonts w:ascii="Times New Roman" w:hAnsi="Times New Roman" w:cs="Times New Roman"/>
          <w:sz w:val="24"/>
          <w:szCs w:val="24"/>
        </w:rPr>
        <w:t>m kozalağı. {Taşköprü-Kastamonu}</w:t>
      </w:r>
    </w:p>
    <w:p w14:paraId="24679674" w14:textId="642E2F8D"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kıdık</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Pr>
          <w:rFonts w:ascii="Times New Roman" w:hAnsi="Times New Roman" w:cs="Times New Roman"/>
          <w:sz w:val="24"/>
          <w:szCs w:val="24"/>
        </w:rPr>
        <w:t xml:space="preserve"> </w:t>
      </w:r>
      <w:r w:rsidR="007F1AFB">
        <w:rPr>
          <w:rFonts w:ascii="Times New Roman" w:hAnsi="Times New Roman" w:cs="Times New Roman"/>
          <w:sz w:val="24"/>
          <w:szCs w:val="24"/>
        </w:rPr>
        <w:t>Gerdan, atın yavrusu. {</w:t>
      </w:r>
      <w:r w:rsidR="002B3E68" w:rsidRPr="00F679AE">
        <w:rPr>
          <w:rFonts w:ascii="Times New Roman" w:hAnsi="Times New Roman" w:cs="Times New Roman"/>
          <w:sz w:val="24"/>
          <w:szCs w:val="24"/>
        </w:rPr>
        <w:t>Kastamonu</w:t>
      </w:r>
      <w:r w:rsidR="007F1AFB">
        <w:rPr>
          <w:rFonts w:ascii="Times New Roman" w:hAnsi="Times New Roman" w:cs="Times New Roman"/>
          <w:sz w:val="24"/>
          <w:szCs w:val="24"/>
        </w:rPr>
        <w:t>}</w:t>
      </w:r>
      <w:r w:rsidR="003A50B9">
        <w:rPr>
          <w:rFonts w:ascii="Times New Roman" w:hAnsi="Times New Roman" w:cs="Times New Roman"/>
          <w:b/>
          <w:sz w:val="24"/>
          <w:szCs w:val="24"/>
        </w:rPr>
        <w:t xml:space="preserve"> </w:t>
      </w:r>
      <w:r w:rsidR="003A50B9">
        <w:rPr>
          <w:rFonts w:ascii="Times New Roman" w:hAnsi="Times New Roman" w:cs="Times New Roman"/>
          <w:sz w:val="24"/>
          <w:szCs w:val="24"/>
        </w:rPr>
        <w:t>(DS.2822, KYS.385)</w:t>
      </w:r>
    </w:p>
    <w:p w14:paraId="3503A7A0" w14:textId="43949D40" w:rsidR="002B3E68" w:rsidRPr="003A50B9" w:rsidRDefault="006A3467" w:rsidP="001744E7">
      <w:pPr>
        <w:spacing w:after="0" w:line="360" w:lineRule="auto"/>
        <w:ind w:left="1134" w:hanging="1134"/>
        <w:jc w:val="both"/>
        <w:rPr>
          <w:rFonts w:ascii="Times New Roman" w:hAnsi="Times New Roman" w:cs="Times New Roman"/>
          <w:color w:val="FF0000"/>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kıldır</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Mısır kavurmaya mahsus</w:t>
      </w:r>
      <w:r w:rsidR="007F1AFB">
        <w:rPr>
          <w:rFonts w:ascii="Times New Roman" w:hAnsi="Times New Roman" w:cs="Times New Roman"/>
          <w:sz w:val="24"/>
          <w:szCs w:val="24"/>
        </w:rPr>
        <w:t xml:space="preserve"> saplı bir kap, ıskara. {Akkaya}</w:t>
      </w:r>
      <w:r w:rsidR="003A50B9">
        <w:rPr>
          <w:rFonts w:ascii="Times New Roman" w:hAnsi="Times New Roman" w:cs="Times New Roman"/>
          <w:b/>
          <w:sz w:val="24"/>
          <w:szCs w:val="24"/>
        </w:rPr>
        <w:t xml:space="preserve"> </w:t>
      </w:r>
      <w:r w:rsidR="003A50B9">
        <w:rPr>
          <w:rFonts w:ascii="Times New Roman" w:hAnsi="Times New Roman" w:cs="Times New Roman"/>
          <w:sz w:val="24"/>
          <w:szCs w:val="24"/>
        </w:rPr>
        <w:t xml:space="preserve">(DS.2795) </w:t>
      </w:r>
    </w:p>
    <w:p w14:paraId="6842638A" w14:textId="4BBAFC5B"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65716D" w:rsidRPr="0065716D">
        <w:rPr>
          <w:rFonts w:ascii="Times New Roman" w:hAnsi="Times New Roman" w:cs="Times New Roman"/>
          <w:b/>
          <w:sz w:val="24"/>
          <w:szCs w:val="24"/>
        </w:rPr>
        <w:t>kındıralı</w:t>
      </w:r>
      <w:r w:rsidR="00690240">
        <w:rPr>
          <w:rFonts w:ascii="Times New Roman" w:hAnsi="Times New Roman" w:cs="Times New Roman"/>
          <w:b/>
          <w:sz w:val="24"/>
          <w:szCs w:val="24"/>
        </w:rPr>
        <w:t>]</w:t>
      </w:r>
      <w:r w:rsidR="0065716D" w:rsidRPr="0065716D">
        <w:rPr>
          <w:rFonts w:ascii="Times New Roman" w:hAnsi="Times New Roman" w:cs="Times New Roman"/>
          <w:b/>
          <w:sz w:val="24"/>
          <w:szCs w:val="24"/>
        </w:rPr>
        <w:tab/>
        <w:t>:</w:t>
      </w:r>
      <w:r w:rsidR="0065716D"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Kamışlı, saza</w:t>
      </w:r>
      <w:r w:rsidR="00690240">
        <w:rPr>
          <w:rFonts w:ascii="Times New Roman" w:hAnsi="Times New Roman" w:cs="Times New Roman"/>
          <w:sz w:val="24"/>
          <w:szCs w:val="24"/>
        </w:rPr>
        <w:t>klı göl.</w:t>
      </w:r>
    </w:p>
    <w:p w14:paraId="55F18ABC" w14:textId="379C0373"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7F1AFB" w:rsidRPr="00104A01">
        <w:rPr>
          <w:rFonts w:ascii="Times New Roman" w:hAnsi="Times New Roman" w:cs="Times New Roman"/>
          <w:b/>
          <w:sz w:val="24"/>
          <w:szCs w:val="24"/>
        </w:rPr>
        <w:t>kındırı</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7F1AFB" w:rsidRPr="00104A01">
        <w:rPr>
          <w:rFonts w:ascii="Times New Roman" w:hAnsi="Times New Roman" w:cs="Times New Roman"/>
          <w:b/>
          <w:sz w:val="24"/>
          <w:szCs w:val="24"/>
        </w:rPr>
        <w:t>:</w:t>
      </w:r>
      <w:r w:rsidR="007F1AFB">
        <w:rPr>
          <w:rFonts w:ascii="Times New Roman" w:hAnsi="Times New Roman" w:cs="Times New Roman"/>
          <w:sz w:val="24"/>
          <w:szCs w:val="24"/>
        </w:rPr>
        <w:t xml:space="preserve"> Kamış, sazak. {Araç}</w:t>
      </w:r>
    </w:p>
    <w:p w14:paraId="2E6433D3" w14:textId="041B079B"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104A01">
        <w:rPr>
          <w:rFonts w:ascii="Times New Roman" w:hAnsi="Times New Roman" w:cs="Times New Roman"/>
          <w:b/>
          <w:sz w:val="24"/>
          <w:szCs w:val="24"/>
        </w:rPr>
        <w:t>kın</w:t>
      </w:r>
      <w:r w:rsidR="007F1AFB" w:rsidRPr="00104A01">
        <w:rPr>
          <w:rFonts w:ascii="Times New Roman" w:hAnsi="Times New Roman" w:cs="Times New Roman"/>
          <w:b/>
          <w:sz w:val="24"/>
          <w:szCs w:val="24"/>
        </w:rPr>
        <w:t>ımak</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1C2144">
        <w:rPr>
          <w:rFonts w:ascii="Times New Roman" w:hAnsi="Times New Roman" w:cs="Times New Roman"/>
          <w:b/>
          <w:sz w:val="24"/>
          <w:szCs w:val="24"/>
        </w:rPr>
        <w:tab/>
      </w:r>
      <w:r w:rsidR="007F1AFB" w:rsidRPr="00104A01">
        <w:rPr>
          <w:rFonts w:ascii="Times New Roman" w:hAnsi="Times New Roman" w:cs="Times New Roman"/>
          <w:b/>
          <w:sz w:val="24"/>
          <w:szCs w:val="24"/>
        </w:rPr>
        <w:t>:</w:t>
      </w:r>
      <w:r w:rsidR="007F1AFB">
        <w:rPr>
          <w:rFonts w:ascii="Times New Roman" w:hAnsi="Times New Roman" w:cs="Times New Roman"/>
          <w:sz w:val="24"/>
          <w:szCs w:val="24"/>
        </w:rPr>
        <w:t xml:space="preserve"> Azmak, şımarmak. {İnebolu}</w:t>
      </w:r>
    </w:p>
    <w:p w14:paraId="55250436" w14:textId="25A9F4A4"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Pr="00104A01">
        <w:rPr>
          <w:rFonts w:ascii="Times New Roman" w:hAnsi="Times New Roman" w:cs="Times New Roman"/>
          <w:b/>
          <w:sz w:val="24"/>
          <w:szCs w:val="24"/>
        </w:rPr>
        <w:t>kının</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1C2144">
        <w:rPr>
          <w:rFonts w:ascii="Times New Roman" w:hAnsi="Times New Roman" w:cs="Times New Roman"/>
          <w:b/>
          <w:sz w:val="24"/>
          <w:szCs w:val="24"/>
        </w:rPr>
        <w:tab/>
      </w:r>
      <w:r w:rsidRPr="00104A01">
        <w:rPr>
          <w:rFonts w:ascii="Times New Roman" w:hAnsi="Times New Roman" w:cs="Times New Roman"/>
          <w:b/>
          <w:sz w:val="24"/>
          <w:szCs w:val="24"/>
        </w:rPr>
        <w:t>:</w:t>
      </w:r>
      <w:r w:rsidRPr="00F679AE">
        <w:rPr>
          <w:rFonts w:ascii="Times New Roman" w:hAnsi="Times New Roman" w:cs="Times New Roman"/>
          <w:sz w:val="24"/>
          <w:szCs w:val="24"/>
        </w:rPr>
        <w:t xml:space="preserve"> Burnundan konuş</w:t>
      </w:r>
      <w:r w:rsidR="007F1AFB">
        <w:rPr>
          <w:rFonts w:ascii="Times New Roman" w:hAnsi="Times New Roman" w:cs="Times New Roman"/>
          <w:sz w:val="24"/>
          <w:szCs w:val="24"/>
        </w:rPr>
        <w:t>mak. {Akkaya}</w:t>
      </w:r>
    </w:p>
    <w:p w14:paraId="081F6E4D" w14:textId="44E4A772"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104A01">
        <w:rPr>
          <w:rFonts w:ascii="Times New Roman" w:hAnsi="Times New Roman" w:cs="Times New Roman"/>
          <w:b/>
          <w:sz w:val="24"/>
          <w:szCs w:val="24"/>
        </w:rPr>
        <w:t>kır t</w:t>
      </w:r>
      <w:r w:rsidR="007F1AFB" w:rsidRPr="00104A01">
        <w:rPr>
          <w:rFonts w:ascii="Times New Roman" w:hAnsi="Times New Roman" w:cs="Times New Roman"/>
          <w:b/>
          <w:sz w:val="24"/>
          <w:szCs w:val="24"/>
        </w:rPr>
        <w:t>avuğu</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7F1AFB" w:rsidRPr="00104A01">
        <w:rPr>
          <w:rFonts w:ascii="Times New Roman" w:hAnsi="Times New Roman" w:cs="Times New Roman"/>
          <w:b/>
          <w:sz w:val="24"/>
          <w:szCs w:val="24"/>
        </w:rPr>
        <w:t>:</w:t>
      </w:r>
      <w:r w:rsidR="007F1AFB">
        <w:rPr>
          <w:rFonts w:ascii="Times New Roman" w:hAnsi="Times New Roman" w:cs="Times New Roman"/>
          <w:sz w:val="24"/>
          <w:szCs w:val="24"/>
        </w:rPr>
        <w:t xml:space="preserve"> Yabani tavuk. {Kastamonu}</w:t>
      </w:r>
    </w:p>
    <w:p w14:paraId="38D73BEB" w14:textId="513A07D9"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2B3E68" w:rsidRPr="00104A01">
        <w:rPr>
          <w:rFonts w:ascii="Times New Roman" w:hAnsi="Times New Roman" w:cs="Times New Roman"/>
          <w:b/>
          <w:sz w:val="24"/>
          <w:szCs w:val="24"/>
        </w:rPr>
        <w:t>kırço</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690240">
        <w:rPr>
          <w:rFonts w:ascii="Times New Roman" w:hAnsi="Times New Roman" w:cs="Times New Roman"/>
          <w:b/>
          <w:sz w:val="24"/>
          <w:szCs w:val="24"/>
        </w:rPr>
        <w:tab/>
      </w:r>
      <w:r w:rsidR="002B3E68" w:rsidRPr="00104A01">
        <w:rPr>
          <w:rFonts w:ascii="Times New Roman" w:hAnsi="Times New Roman" w:cs="Times New Roman"/>
          <w:b/>
          <w:sz w:val="24"/>
          <w:szCs w:val="24"/>
        </w:rPr>
        <w:t>:</w:t>
      </w:r>
      <w:r w:rsidR="002B3E68" w:rsidRPr="00F679AE">
        <w:rPr>
          <w:rFonts w:ascii="Times New Roman" w:hAnsi="Times New Roman" w:cs="Times New Roman"/>
          <w:sz w:val="24"/>
          <w:szCs w:val="24"/>
        </w:rPr>
        <w:t xml:space="preserve"> Kırçığ.</w:t>
      </w:r>
      <w:r w:rsidR="00690240">
        <w:rPr>
          <w:rFonts w:ascii="Times New Roman" w:hAnsi="Times New Roman" w:cs="Times New Roman"/>
          <w:sz w:val="24"/>
          <w:szCs w:val="24"/>
        </w:rPr>
        <w:t xml:space="preserve"> </w:t>
      </w:r>
      <w:r w:rsidR="0037397E">
        <w:rPr>
          <w:rFonts w:ascii="Times New Roman" w:hAnsi="Times New Roman" w:cs="Times New Roman"/>
          <w:sz w:val="24"/>
          <w:szCs w:val="24"/>
        </w:rPr>
        <w:t>(DS.2822, 2826, 4554;</w:t>
      </w:r>
      <w:r w:rsidR="00D466FA">
        <w:rPr>
          <w:rFonts w:ascii="Times New Roman" w:hAnsi="Times New Roman" w:cs="Times New Roman"/>
          <w:sz w:val="24"/>
          <w:szCs w:val="24"/>
        </w:rPr>
        <w:t xml:space="preserve"> KYS.387</w:t>
      </w:r>
      <w:r w:rsidR="003A50B9">
        <w:rPr>
          <w:rFonts w:ascii="Times New Roman" w:hAnsi="Times New Roman" w:cs="Times New Roman"/>
          <w:sz w:val="24"/>
          <w:szCs w:val="24"/>
        </w:rPr>
        <w:t>)</w:t>
      </w:r>
    </w:p>
    <w:p w14:paraId="342265D6" w14:textId="55F81274" w:rsidR="002B3E68" w:rsidRPr="00D466FA" w:rsidRDefault="006A3467" w:rsidP="00690240">
      <w:pPr>
        <w:spacing w:after="0" w:line="360" w:lineRule="auto"/>
        <w:ind w:left="1701" w:hanging="1701"/>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104A01">
        <w:rPr>
          <w:rFonts w:ascii="Times New Roman" w:hAnsi="Times New Roman" w:cs="Times New Roman"/>
          <w:b/>
          <w:sz w:val="24"/>
          <w:szCs w:val="24"/>
        </w:rPr>
        <w:t>kırışyayık</w:t>
      </w:r>
      <w:r w:rsidR="00690240">
        <w:rPr>
          <w:rFonts w:ascii="Times New Roman" w:hAnsi="Times New Roman" w:cs="Times New Roman"/>
          <w:b/>
          <w:sz w:val="24"/>
          <w:szCs w:val="24"/>
        </w:rPr>
        <w:t>]</w:t>
      </w:r>
      <w:r w:rsidR="00104A01" w:rsidRPr="00104A01">
        <w:rPr>
          <w:rFonts w:ascii="Times New Roman" w:hAnsi="Times New Roman" w:cs="Times New Roman"/>
          <w:b/>
          <w:sz w:val="24"/>
          <w:szCs w:val="24"/>
        </w:rPr>
        <w:tab/>
      </w:r>
      <w:r w:rsidR="002B3E68" w:rsidRPr="00104A01">
        <w:rPr>
          <w:rFonts w:ascii="Times New Roman" w:hAnsi="Times New Roman" w:cs="Times New Roman"/>
          <w:b/>
          <w:sz w:val="24"/>
          <w:szCs w:val="24"/>
        </w:rPr>
        <w:t>:</w:t>
      </w:r>
      <w:r w:rsidR="002B3E68" w:rsidRPr="00F679AE">
        <w:rPr>
          <w:rFonts w:ascii="Times New Roman" w:hAnsi="Times New Roman" w:cs="Times New Roman"/>
          <w:sz w:val="24"/>
          <w:szCs w:val="24"/>
        </w:rPr>
        <w:t xml:space="preserve"> Tarlalarda hüday-ı nabit, sebzelerden salat</w:t>
      </w:r>
      <w:r w:rsidR="007F1AFB">
        <w:rPr>
          <w:rFonts w:ascii="Times New Roman" w:hAnsi="Times New Roman" w:cs="Times New Roman"/>
          <w:sz w:val="24"/>
          <w:szCs w:val="24"/>
        </w:rPr>
        <w:t>a yapılan Küre’de bir ot. {Küre}</w:t>
      </w:r>
      <w:r w:rsidR="00D466FA">
        <w:rPr>
          <w:rFonts w:ascii="Times New Roman" w:hAnsi="Times New Roman" w:cs="Times New Roman"/>
          <w:b/>
          <w:sz w:val="24"/>
          <w:szCs w:val="24"/>
        </w:rPr>
        <w:t xml:space="preserve"> </w:t>
      </w:r>
      <w:r w:rsidR="00D466FA" w:rsidRPr="00D466FA">
        <w:rPr>
          <w:rFonts w:ascii="Times New Roman" w:hAnsi="Times New Roman" w:cs="Times New Roman"/>
          <w:sz w:val="24"/>
          <w:szCs w:val="24"/>
        </w:rPr>
        <w:t>(bk.kırşeyuk: KYS.388)</w:t>
      </w:r>
    </w:p>
    <w:p w14:paraId="26A996D0" w14:textId="655AC3FA" w:rsidR="002B3E68" w:rsidRDefault="006A3467" w:rsidP="00690240">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lastRenderedPageBreak/>
        <w:t>[</w:t>
      </w:r>
      <w:r w:rsidR="00081EFB">
        <w:rPr>
          <w:rFonts w:ascii="Times New Roman" w:hAnsi="Times New Roman" w:cs="Times New Roman"/>
          <w:b/>
          <w:sz w:val="24"/>
          <w:szCs w:val="24"/>
        </w:rPr>
        <w:t xml:space="preserve">kırkaç ̴ </w:t>
      </w:r>
      <w:r w:rsidR="00F22946">
        <w:rPr>
          <w:rFonts w:ascii="Times New Roman" w:hAnsi="Times New Roman" w:cs="Times New Roman"/>
          <w:b/>
          <w:sz w:val="24"/>
          <w:szCs w:val="24"/>
        </w:rPr>
        <w:t>k</w:t>
      </w:r>
      <w:r w:rsidR="002B3E68" w:rsidRPr="00975226">
        <w:rPr>
          <w:rFonts w:ascii="Times New Roman" w:hAnsi="Times New Roman" w:cs="Times New Roman"/>
          <w:b/>
          <w:sz w:val="24"/>
          <w:szCs w:val="24"/>
        </w:rPr>
        <w:t>ırklık</w:t>
      </w:r>
      <w:r w:rsidR="00690240">
        <w:rPr>
          <w:rFonts w:ascii="Times New Roman" w:hAnsi="Times New Roman" w:cs="Times New Roman"/>
          <w:b/>
          <w:sz w:val="24"/>
          <w:szCs w:val="24"/>
        </w:rPr>
        <w:t>]</w:t>
      </w:r>
      <w:r w:rsidR="00104A01" w:rsidRPr="00975226">
        <w:rPr>
          <w:rFonts w:ascii="Times New Roman" w:hAnsi="Times New Roman" w:cs="Times New Roman"/>
          <w:b/>
          <w:sz w:val="24"/>
          <w:szCs w:val="24"/>
        </w:rPr>
        <w:tab/>
      </w:r>
      <w:r w:rsidR="002B3E68" w:rsidRPr="00975226">
        <w:rPr>
          <w:rFonts w:ascii="Times New Roman" w:hAnsi="Times New Roman" w:cs="Times New Roman"/>
          <w:b/>
          <w:sz w:val="24"/>
          <w:szCs w:val="24"/>
        </w:rPr>
        <w:t>:</w:t>
      </w:r>
      <w:r w:rsidR="002B3E68" w:rsidRPr="00F679AE">
        <w:rPr>
          <w:rFonts w:ascii="Times New Roman" w:hAnsi="Times New Roman" w:cs="Times New Roman"/>
          <w:sz w:val="24"/>
          <w:szCs w:val="24"/>
        </w:rPr>
        <w:t xml:space="preserve"> Yün ve tiftik makası.</w:t>
      </w:r>
      <w:r w:rsidR="007F1AFB">
        <w:rPr>
          <w:rFonts w:ascii="Times New Roman" w:hAnsi="Times New Roman" w:cs="Times New Roman"/>
          <w:sz w:val="24"/>
          <w:szCs w:val="24"/>
        </w:rPr>
        <w:t xml:space="preserve"> {Küre}</w:t>
      </w:r>
      <w:r w:rsidR="00D466FA">
        <w:rPr>
          <w:rFonts w:ascii="Times New Roman" w:hAnsi="Times New Roman" w:cs="Times New Roman"/>
          <w:b/>
          <w:sz w:val="24"/>
          <w:szCs w:val="24"/>
        </w:rPr>
        <w:t xml:space="preserve"> </w:t>
      </w:r>
      <w:r w:rsidR="00D466FA">
        <w:rPr>
          <w:rFonts w:ascii="Times New Roman" w:hAnsi="Times New Roman" w:cs="Times New Roman"/>
          <w:sz w:val="24"/>
          <w:szCs w:val="24"/>
        </w:rPr>
        <w:t>(DS.2828-2830, KYS.387</w:t>
      </w:r>
      <w:r w:rsidR="000F5B16">
        <w:rPr>
          <w:rFonts w:ascii="Times New Roman" w:hAnsi="Times New Roman" w:cs="Times New Roman"/>
          <w:sz w:val="24"/>
          <w:szCs w:val="24"/>
        </w:rPr>
        <w:t>, AAT.249</w:t>
      </w:r>
      <w:r w:rsidR="00D466FA">
        <w:rPr>
          <w:rFonts w:ascii="Times New Roman" w:hAnsi="Times New Roman" w:cs="Times New Roman"/>
          <w:sz w:val="24"/>
          <w:szCs w:val="24"/>
        </w:rPr>
        <w:t>)</w:t>
      </w:r>
    </w:p>
    <w:p w14:paraId="530B7BC2" w14:textId="4CD67FF0"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081EFB">
        <w:rPr>
          <w:rFonts w:ascii="Times New Roman" w:hAnsi="Times New Roman" w:cs="Times New Roman"/>
          <w:b/>
          <w:sz w:val="24"/>
          <w:szCs w:val="24"/>
        </w:rPr>
        <w:t xml:space="preserve">kırma ̴ </w:t>
      </w:r>
      <w:r w:rsidR="007F1AFB" w:rsidRPr="00975226">
        <w:rPr>
          <w:rFonts w:ascii="Times New Roman" w:hAnsi="Times New Roman" w:cs="Times New Roman"/>
          <w:b/>
          <w:sz w:val="24"/>
          <w:szCs w:val="24"/>
        </w:rPr>
        <w:t>kırna</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7F1AFB" w:rsidRPr="00975226">
        <w:rPr>
          <w:rFonts w:ascii="Times New Roman" w:hAnsi="Times New Roman" w:cs="Times New Roman"/>
          <w:b/>
          <w:sz w:val="24"/>
          <w:szCs w:val="24"/>
        </w:rPr>
        <w:t>:</w:t>
      </w:r>
      <w:r w:rsidR="007F1AFB">
        <w:rPr>
          <w:rFonts w:ascii="Times New Roman" w:hAnsi="Times New Roman" w:cs="Times New Roman"/>
          <w:sz w:val="24"/>
          <w:szCs w:val="24"/>
        </w:rPr>
        <w:t xml:space="preserve"> Melez, karma. {Kastamonu}</w:t>
      </w:r>
      <w:r w:rsidR="00D466FA">
        <w:rPr>
          <w:rFonts w:ascii="Times New Roman" w:hAnsi="Times New Roman" w:cs="Times New Roman"/>
          <w:b/>
          <w:sz w:val="24"/>
          <w:szCs w:val="24"/>
        </w:rPr>
        <w:t xml:space="preserve"> </w:t>
      </w:r>
      <w:r w:rsidR="00D466FA">
        <w:rPr>
          <w:rFonts w:ascii="Times New Roman" w:hAnsi="Times New Roman" w:cs="Times New Roman"/>
          <w:sz w:val="24"/>
          <w:szCs w:val="24"/>
        </w:rPr>
        <w:t>(DS.2832, KYS.388)</w:t>
      </w:r>
    </w:p>
    <w:p w14:paraId="7A97A547" w14:textId="7A405943" w:rsidR="002B3E68" w:rsidRDefault="006A3467" w:rsidP="001744E7">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2B3E68" w:rsidRPr="00975226">
        <w:rPr>
          <w:rFonts w:ascii="Times New Roman" w:hAnsi="Times New Roman" w:cs="Times New Roman"/>
          <w:b/>
          <w:sz w:val="24"/>
          <w:szCs w:val="24"/>
        </w:rPr>
        <w:t>kırtıl</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2B3E68" w:rsidRPr="00975226">
        <w:rPr>
          <w:rFonts w:ascii="Times New Roman" w:hAnsi="Times New Roman" w:cs="Times New Roman"/>
          <w:b/>
          <w:sz w:val="24"/>
          <w:szCs w:val="24"/>
        </w:rPr>
        <w:t>:</w:t>
      </w:r>
      <w:r w:rsidR="002B3E68" w:rsidRPr="00F679AE">
        <w:rPr>
          <w:rFonts w:ascii="Times New Roman" w:hAnsi="Times New Roman" w:cs="Times New Roman"/>
          <w:sz w:val="24"/>
          <w:szCs w:val="24"/>
        </w:rPr>
        <w:t xml:space="preserve"> Buğday yarması.</w:t>
      </w:r>
      <w:r w:rsidR="007F1AFB">
        <w:rPr>
          <w:rFonts w:ascii="Times New Roman" w:hAnsi="Times New Roman" w:cs="Times New Roman"/>
          <w:sz w:val="24"/>
          <w:szCs w:val="24"/>
        </w:rPr>
        <w:t xml:space="preserve"> (Araç) Kaba erişte. {Kastamonu}</w:t>
      </w:r>
      <w:r w:rsidR="00D466FA">
        <w:rPr>
          <w:rFonts w:ascii="Times New Roman" w:hAnsi="Times New Roman" w:cs="Times New Roman"/>
          <w:b/>
          <w:sz w:val="24"/>
          <w:szCs w:val="24"/>
        </w:rPr>
        <w:t xml:space="preserve"> </w:t>
      </w:r>
      <w:r w:rsidR="00D466FA">
        <w:rPr>
          <w:rFonts w:ascii="Times New Roman" w:hAnsi="Times New Roman" w:cs="Times New Roman"/>
          <w:sz w:val="24"/>
          <w:szCs w:val="24"/>
        </w:rPr>
        <w:t>(DS.2837, KYS.388)</w:t>
      </w:r>
    </w:p>
    <w:p w14:paraId="26AC92E6" w14:textId="11AD4818"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7F1AFB" w:rsidRPr="00975226">
        <w:rPr>
          <w:rFonts w:ascii="Times New Roman" w:hAnsi="Times New Roman" w:cs="Times New Roman"/>
          <w:b/>
          <w:sz w:val="24"/>
          <w:szCs w:val="24"/>
        </w:rPr>
        <w:t>kıskıs</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744E7">
        <w:rPr>
          <w:rFonts w:ascii="Times New Roman" w:hAnsi="Times New Roman" w:cs="Times New Roman"/>
          <w:b/>
          <w:sz w:val="24"/>
          <w:szCs w:val="24"/>
        </w:rPr>
        <w:tab/>
      </w:r>
      <w:r w:rsidR="007F1AFB" w:rsidRPr="00975226">
        <w:rPr>
          <w:rFonts w:ascii="Times New Roman" w:hAnsi="Times New Roman" w:cs="Times New Roman"/>
          <w:b/>
          <w:sz w:val="24"/>
          <w:szCs w:val="24"/>
        </w:rPr>
        <w:t>:</w:t>
      </w:r>
      <w:r w:rsidR="007F1AFB">
        <w:rPr>
          <w:rFonts w:ascii="Times New Roman" w:hAnsi="Times New Roman" w:cs="Times New Roman"/>
          <w:sz w:val="24"/>
          <w:szCs w:val="24"/>
        </w:rPr>
        <w:t xml:space="preserve"> Hasis. {Taşköprü}</w:t>
      </w:r>
      <w:r w:rsidR="00D466FA" w:rsidRPr="00F679AE">
        <w:rPr>
          <w:rFonts w:ascii="Times New Roman" w:hAnsi="Times New Roman" w:cs="Times New Roman"/>
          <w:sz w:val="24"/>
          <w:szCs w:val="24"/>
        </w:rPr>
        <w:t xml:space="preserve"> </w:t>
      </w:r>
      <w:r w:rsidR="00D466FA">
        <w:rPr>
          <w:rFonts w:ascii="Times New Roman" w:hAnsi="Times New Roman" w:cs="Times New Roman"/>
          <w:sz w:val="24"/>
          <w:szCs w:val="24"/>
        </w:rPr>
        <w:t>(DS.2843, KYS.388)</w:t>
      </w:r>
    </w:p>
    <w:p w14:paraId="458C5001" w14:textId="65CCC6B9"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2B3E68" w:rsidRPr="00975226">
        <w:rPr>
          <w:rFonts w:ascii="Times New Roman" w:hAnsi="Times New Roman" w:cs="Times New Roman"/>
          <w:b/>
          <w:sz w:val="24"/>
          <w:szCs w:val="24"/>
        </w:rPr>
        <w:t>kısm</w:t>
      </w:r>
      <w:r w:rsidR="007F1AFB" w:rsidRPr="00975226">
        <w:rPr>
          <w:rFonts w:ascii="Times New Roman" w:hAnsi="Times New Roman" w:cs="Times New Roman"/>
          <w:b/>
          <w:sz w:val="24"/>
          <w:szCs w:val="24"/>
        </w:rPr>
        <w:t>ık</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744E7">
        <w:rPr>
          <w:rFonts w:ascii="Times New Roman" w:hAnsi="Times New Roman" w:cs="Times New Roman"/>
          <w:b/>
          <w:sz w:val="24"/>
          <w:szCs w:val="24"/>
        </w:rPr>
        <w:tab/>
      </w:r>
      <w:r w:rsidR="007F1AFB" w:rsidRPr="00975226">
        <w:rPr>
          <w:rFonts w:ascii="Times New Roman" w:hAnsi="Times New Roman" w:cs="Times New Roman"/>
          <w:b/>
          <w:sz w:val="24"/>
          <w:szCs w:val="24"/>
        </w:rPr>
        <w:t>:</w:t>
      </w:r>
      <w:r w:rsidR="007F1AFB">
        <w:rPr>
          <w:rFonts w:ascii="Times New Roman" w:hAnsi="Times New Roman" w:cs="Times New Roman"/>
          <w:sz w:val="24"/>
          <w:szCs w:val="24"/>
        </w:rPr>
        <w:t xml:space="preserve"> Hasis. {Akkaya}</w:t>
      </w:r>
      <w:r w:rsidR="000F5B16">
        <w:rPr>
          <w:rFonts w:ascii="Times New Roman" w:hAnsi="Times New Roman" w:cs="Times New Roman"/>
          <w:b/>
          <w:sz w:val="24"/>
          <w:szCs w:val="24"/>
        </w:rPr>
        <w:t xml:space="preserve"> </w:t>
      </w:r>
      <w:r w:rsidR="000F5B16" w:rsidRPr="000F5B16">
        <w:rPr>
          <w:rFonts w:ascii="Times New Roman" w:hAnsi="Times New Roman" w:cs="Times New Roman"/>
          <w:sz w:val="24"/>
          <w:szCs w:val="24"/>
        </w:rPr>
        <w:t>(DS.2843)</w:t>
      </w:r>
    </w:p>
    <w:p w14:paraId="32E61706" w14:textId="28F08545"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975226">
        <w:rPr>
          <w:rFonts w:ascii="Times New Roman" w:hAnsi="Times New Roman" w:cs="Times New Roman"/>
          <w:b/>
          <w:sz w:val="24"/>
          <w:szCs w:val="24"/>
        </w:rPr>
        <w:t>kışburnu</w:t>
      </w:r>
      <w:r w:rsidR="00690240">
        <w:rPr>
          <w:rFonts w:ascii="Times New Roman" w:hAnsi="Times New Roman" w:cs="Times New Roman"/>
          <w:b/>
          <w:sz w:val="24"/>
          <w:szCs w:val="24"/>
        </w:rPr>
        <w:t>]</w:t>
      </w:r>
      <w:r w:rsidR="001744E7">
        <w:rPr>
          <w:rFonts w:ascii="Times New Roman" w:hAnsi="Times New Roman" w:cs="Times New Roman"/>
          <w:b/>
          <w:sz w:val="24"/>
          <w:szCs w:val="24"/>
        </w:rPr>
        <w:tab/>
      </w:r>
      <w:r w:rsidR="002B3E68" w:rsidRPr="00975226">
        <w:rPr>
          <w:rFonts w:ascii="Times New Roman" w:hAnsi="Times New Roman" w:cs="Times New Roman"/>
          <w:b/>
          <w:sz w:val="24"/>
          <w:szCs w:val="24"/>
        </w:rPr>
        <w:t>:</w:t>
      </w:r>
      <w:r w:rsidR="002B3E68" w:rsidRPr="00F679AE">
        <w:rPr>
          <w:rFonts w:ascii="Times New Roman" w:hAnsi="Times New Roman" w:cs="Times New Roman"/>
          <w:sz w:val="24"/>
          <w:szCs w:val="24"/>
        </w:rPr>
        <w:t xml:space="preserve"> Gül familyasından yabani bir ağaç.</w:t>
      </w:r>
    </w:p>
    <w:p w14:paraId="400E00CB" w14:textId="5908A7B0"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975226">
        <w:rPr>
          <w:rFonts w:ascii="Times New Roman" w:hAnsi="Times New Roman" w:cs="Times New Roman"/>
          <w:b/>
          <w:sz w:val="24"/>
          <w:szCs w:val="24"/>
        </w:rPr>
        <w:t>kışkarlamak</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2B3E68" w:rsidRPr="00975226">
        <w:rPr>
          <w:rFonts w:ascii="Times New Roman" w:hAnsi="Times New Roman" w:cs="Times New Roman"/>
          <w:b/>
          <w:sz w:val="24"/>
          <w:szCs w:val="24"/>
        </w:rPr>
        <w:t>:</w:t>
      </w:r>
      <w:r w:rsidR="002B3E68" w:rsidRPr="00F679AE">
        <w:rPr>
          <w:rFonts w:ascii="Times New Roman" w:hAnsi="Times New Roman" w:cs="Times New Roman"/>
          <w:sz w:val="24"/>
          <w:szCs w:val="24"/>
        </w:rPr>
        <w:t xml:space="preserve"> Kaya arasına ve buna  </w:t>
      </w:r>
      <w:r w:rsidR="007F1AFB">
        <w:rPr>
          <w:rFonts w:ascii="Times New Roman" w:hAnsi="Times New Roman" w:cs="Times New Roman"/>
          <w:sz w:val="24"/>
          <w:szCs w:val="24"/>
        </w:rPr>
        <w:t>benzer yerlere sıkışmak. {Abana}</w:t>
      </w:r>
    </w:p>
    <w:p w14:paraId="74414DC0" w14:textId="3FB371A6"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kıyak</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744E7">
        <w:rPr>
          <w:rFonts w:ascii="Times New Roman" w:hAnsi="Times New Roman" w:cs="Times New Roman"/>
          <w:b/>
          <w:sz w:val="24"/>
          <w:szCs w:val="24"/>
        </w:rPr>
        <w:tab/>
      </w:r>
      <w:r w:rsidR="00975226" w:rsidRPr="00975226">
        <w:rPr>
          <w:rFonts w:ascii="Times New Roman" w:hAnsi="Times New Roman" w:cs="Times New Roman"/>
          <w:b/>
          <w:sz w:val="24"/>
          <w:szCs w:val="24"/>
        </w:rPr>
        <w:t>:</w:t>
      </w:r>
      <w:r w:rsidR="00975226">
        <w:rPr>
          <w:rFonts w:ascii="Times New Roman" w:hAnsi="Times New Roman" w:cs="Times New Roman"/>
          <w:sz w:val="24"/>
          <w:szCs w:val="24"/>
        </w:rPr>
        <w:t xml:space="preserve"> </w:t>
      </w:r>
      <w:r w:rsidR="007F1AFB">
        <w:rPr>
          <w:rFonts w:ascii="Times New Roman" w:hAnsi="Times New Roman" w:cs="Times New Roman"/>
          <w:sz w:val="24"/>
          <w:szCs w:val="24"/>
        </w:rPr>
        <w:t>Hoş, kavrak, fiyakalı. {Küre}</w:t>
      </w:r>
      <w:r w:rsidR="000F5B16">
        <w:rPr>
          <w:rFonts w:ascii="Times New Roman" w:hAnsi="Times New Roman" w:cs="Times New Roman"/>
          <w:b/>
          <w:sz w:val="24"/>
          <w:szCs w:val="24"/>
        </w:rPr>
        <w:t xml:space="preserve"> </w:t>
      </w:r>
      <w:r w:rsidR="000F5B16">
        <w:rPr>
          <w:rFonts w:ascii="Times New Roman" w:hAnsi="Times New Roman" w:cs="Times New Roman"/>
          <w:sz w:val="24"/>
          <w:szCs w:val="24"/>
        </w:rPr>
        <w:t>(DS.2065, KYS.266-389)</w:t>
      </w:r>
    </w:p>
    <w:p w14:paraId="0850AF12" w14:textId="10CDE4E1"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kıycak</w:t>
      </w:r>
      <w:r w:rsidR="00690240">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744E7">
        <w:rPr>
          <w:rFonts w:ascii="Times New Roman" w:hAnsi="Times New Roman" w:cs="Times New Roman"/>
          <w:b/>
          <w:sz w:val="24"/>
          <w:szCs w:val="24"/>
        </w:rPr>
        <w:tab/>
      </w:r>
      <w:r w:rsidR="00975226" w:rsidRPr="00975226">
        <w:rPr>
          <w:rFonts w:ascii="Times New Roman" w:hAnsi="Times New Roman" w:cs="Times New Roman"/>
          <w:b/>
          <w:sz w:val="24"/>
          <w:szCs w:val="24"/>
        </w:rPr>
        <w:t>:</w:t>
      </w:r>
      <w:r w:rsidR="00975226">
        <w:rPr>
          <w:rFonts w:ascii="Times New Roman" w:hAnsi="Times New Roman" w:cs="Times New Roman"/>
          <w:sz w:val="24"/>
          <w:szCs w:val="24"/>
        </w:rPr>
        <w:t xml:space="preserve"> </w:t>
      </w:r>
      <w:r w:rsidR="007F1AFB">
        <w:rPr>
          <w:rFonts w:ascii="Times New Roman" w:hAnsi="Times New Roman" w:cs="Times New Roman"/>
          <w:sz w:val="24"/>
          <w:szCs w:val="24"/>
        </w:rPr>
        <w:t>Noksan, aralık.  {Kastamonu}</w:t>
      </w:r>
    </w:p>
    <w:p w14:paraId="1A5903CF" w14:textId="16F9BF33" w:rsidR="002B3E68" w:rsidRDefault="006A3467" w:rsidP="00927CD1">
      <w:pPr>
        <w:spacing w:after="0" w:line="360" w:lineRule="auto"/>
        <w:ind w:left="2835" w:hanging="2835"/>
        <w:jc w:val="both"/>
        <w:rPr>
          <w:rFonts w:ascii="Times New Roman" w:hAnsi="Times New Roman" w:cs="Times New Roman"/>
          <w:b/>
          <w:sz w:val="24"/>
          <w:szCs w:val="24"/>
        </w:rPr>
      </w:pPr>
      <w:r w:rsidRPr="00F679AE">
        <w:rPr>
          <w:rFonts w:ascii="Times New Roman" w:hAnsi="Times New Roman" w:cs="Times New Roman"/>
          <w:sz w:val="24"/>
          <w:szCs w:val="24"/>
        </w:rPr>
        <w:t>[</w:t>
      </w:r>
      <w:r w:rsidR="00081EFB">
        <w:rPr>
          <w:rFonts w:ascii="Times New Roman" w:hAnsi="Times New Roman" w:cs="Times New Roman"/>
          <w:b/>
          <w:sz w:val="24"/>
          <w:szCs w:val="24"/>
        </w:rPr>
        <w:t xml:space="preserve">kıygaştumak ̴ </w:t>
      </w:r>
      <w:r w:rsidR="00975226" w:rsidRPr="00975226">
        <w:rPr>
          <w:rFonts w:ascii="Times New Roman" w:hAnsi="Times New Roman" w:cs="Times New Roman"/>
          <w:b/>
          <w:sz w:val="24"/>
          <w:szCs w:val="24"/>
        </w:rPr>
        <w:t>kıygaşık</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t>:</w:t>
      </w:r>
      <w:r w:rsidR="00975226"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Kap</w:t>
      </w:r>
      <w:r w:rsidR="007F1AFB">
        <w:rPr>
          <w:rFonts w:ascii="Times New Roman" w:hAnsi="Times New Roman" w:cs="Times New Roman"/>
          <w:sz w:val="24"/>
          <w:szCs w:val="24"/>
        </w:rPr>
        <w:t>ıyı aralık bırakmak. {Kastamonu}</w:t>
      </w:r>
      <w:r w:rsidR="000F5B16">
        <w:rPr>
          <w:rFonts w:ascii="Times New Roman" w:hAnsi="Times New Roman" w:cs="Times New Roman"/>
          <w:b/>
          <w:sz w:val="24"/>
          <w:szCs w:val="24"/>
        </w:rPr>
        <w:t xml:space="preserve"> </w:t>
      </w:r>
      <w:r w:rsidR="0037397E">
        <w:rPr>
          <w:rFonts w:ascii="Times New Roman" w:hAnsi="Times New Roman" w:cs="Times New Roman"/>
          <w:sz w:val="24"/>
          <w:szCs w:val="24"/>
        </w:rPr>
        <w:t>(DS.2809, 4558;</w:t>
      </w:r>
      <w:r w:rsidR="000F5B16">
        <w:rPr>
          <w:rFonts w:ascii="Times New Roman" w:hAnsi="Times New Roman" w:cs="Times New Roman"/>
          <w:sz w:val="24"/>
          <w:szCs w:val="24"/>
        </w:rPr>
        <w:t xml:space="preserve"> KYS.389)</w:t>
      </w:r>
    </w:p>
    <w:p w14:paraId="63F3CD80" w14:textId="1837C2C0"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kıyı kıymak</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t>:</w:t>
      </w:r>
      <w:r w:rsidR="00975226">
        <w:rPr>
          <w:rFonts w:ascii="Times New Roman" w:hAnsi="Times New Roman" w:cs="Times New Roman"/>
          <w:sz w:val="24"/>
          <w:szCs w:val="24"/>
        </w:rPr>
        <w:t xml:space="preserve"> </w:t>
      </w:r>
      <w:r w:rsidR="007F1AFB">
        <w:rPr>
          <w:rFonts w:ascii="Times New Roman" w:hAnsi="Times New Roman" w:cs="Times New Roman"/>
          <w:sz w:val="24"/>
          <w:szCs w:val="24"/>
        </w:rPr>
        <w:t>Çit. {Kastamonu}</w:t>
      </w:r>
    </w:p>
    <w:p w14:paraId="1B1F9546" w14:textId="4379AEF9" w:rsidR="002B3E68" w:rsidRDefault="006A3467" w:rsidP="001744E7">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kızansamak</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t>:</w:t>
      </w:r>
      <w:r w:rsidR="00975226"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İnkâz,</w:t>
      </w:r>
      <w:r w:rsidR="002B3E68" w:rsidRPr="00F679AE">
        <w:rPr>
          <w:rFonts w:ascii="Times New Roman" w:hAnsi="Times New Roman" w:cs="Times New Roman"/>
          <w:color w:val="FF0000"/>
          <w:sz w:val="24"/>
          <w:szCs w:val="24"/>
        </w:rPr>
        <w:t xml:space="preserve"> </w:t>
      </w:r>
      <w:r w:rsidR="002B3E68" w:rsidRPr="00F679AE">
        <w:rPr>
          <w:rFonts w:ascii="Times New Roman" w:hAnsi="Times New Roman" w:cs="Times New Roman"/>
          <w:sz w:val="24"/>
          <w:szCs w:val="24"/>
        </w:rPr>
        <w:t>h</w:t>
      </w:r>
      <w:r w:rsidR="00FB4E7D">
        <w:rPr>
          <w:rFonts w:ascii="Times New Roman" w:hAnsi="Times New Roman" w:cs="Times New Roman"/>
          <w:sz w:val="24"/>
          <w:szCs w:val="24"/>
        </w:rPr>
        <w:t>ayvanların çiftleşmesi. {Akkaya}</w:t>
      </w:r>
      <w:r w:rsidRPr="00F679AE">
        <w:rPr>
          <w:rFonts w:ascii="Times New Roman" w:hAnsi="Times New Roman" w:cs="Times New Roman"/>
          <w:sz w:val="24"/>
          <w:szCs w:val="24"/>
        </w:rPr>
        <w:t>]</w:t>
      </w:r>
      <w:r w:rsidR="000F5B16" w:rsidRPr="00F679AE">
        <w:rPr>
          <w:rFonts w:ascii="Times New Roman" w:hAnsi="Times New Roman" w:cs="Times New Roman"/>
          <w:sz w:val="24"/>
          <w:szCs w:val="24"/>
        </w:rPr>
        <w:t xml:space="preserve"> </w:t>
      </w:r>
      <w:r w:rsidR="00E54170">
        <w:rPr>
          <w:rFonts w:ascii="Times New Roman" w:hAnsi="Times New Roman" w:cs="Times New Roman"/>
          <w:sz w:val="24"/>
          <w:szCs w:val="24"/>
        </w:rPr>
        <w:t>(DS.2861, KYS.390</w:t>
      </w:r>
      <w:r w:rsidR="000F5B16">
        <w:rPr>
          <w:rFonts w:ascii="Times New Roman" w:hAnsi="Times New Roman" w:cs="Times New Roman"/>
          <w:sz w:val="24"/>
          <w:szCs w:val="24"/>
        </w:rPr>
        <w:t>)</w:t>
      </w:r>
    </w:p>
    <w:p w14:paraId="25AE55E1" w14:textId="2A824650" w:rsidR="002B3E68" w:rsidRDefault="006A3467" w:rsidP="001C2144">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kızgınlık</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t>:</w:t>
      </w:r>
      <w:r w:rsidR="002B3E68" w:rsidRPr="00F679AE">
        <w:rPr>
          <w:rFonts w:ascii="Times New Roman" w:hAnsi="Times New Roman" w:cs="Times New Roman"/>
          <w:sz w:val="24"/>
          <w:szCs w:val="24"/>
        </w:rPr>
        <w:t xml:space="preserve">Kiremitliğe çıkmak için yapılan menfez, küçük </w:t>
      </w:r>
      <w:r w:rsidR="00FB4E7D">
        <w:rPr>
          <w:rFonts w:ascii="Times New Roman" w:hAnsi="Times New Roman" w:cs="Times New Roman"/>
          <w:sz w:val="24"/>
          <w:szCs w:val="24"/>
        </w:rPr>
        <w:t>kale. {Kastamonu}</w:t>
      </w:r>
      <w:r w:rsidR="000F5B16">
        <w:rPr>
          <w:rFonts w:ascii="Times New Roman" w:hAnsi="Times New Roman" w:cs="Times New Roman"/>
          <w:b/>
          <w:sz w:val="24"/>
          <w:szCs w:val="24"/>
        </w:rPr>
        <w:t xml:space="preserve"> </w:t>
      </w:r>
      <w:r w:rsidR="000F5B16" w:rsidRPr="000F5B16">
        <w:rPr>
          <w:rFonts w:ascii="Times New Roman" w:hAnsi="Times New Roman" w:cs="Times New Roman"/>
          <w:sz w:val="24"/>
          <w:szCs w:val="24"/>
        </w:rPr>
        <w:t>(KYS.391)</w:t>
      </w:r>
    </w:p>
    <w:p w14:paraId="2C215C1A" w14:textId="3F742021"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975226" w:rsidRPr="00975226">
        <w:rPr>
          <w:rFonts w:ascii="Times New Roman" w:hAnsi="Times New Roman" w:cs="Times New Roman"/>
          <w:b/>
          <w:sz w:val="24"/>
          <w:szCs w:val="24"/>
        </w:rPr>
        <w:t>kızma</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C2144">
        <w:rPr>
          <w:rFonts w:ascii="Times New Roman" w:hAnsi="Times New Roman" w:cs="Times New Roman"/>
          <w:b/>
          <w:sz w:val="24"/>
          <w:szCs w:val="24"/>
        </w:rPr>
        <w:tab/>
      </w:r>
      <w:r w:rsidR="00975226" w:rsidRPr="00975226">
        <w:rPr>
          <w:rFonts w:ascii="Times New Roman" w:hAnsi="Times New Roman" w:cs="Times New Roman"/>
          <w:b/>
          <w:sz w:val="24"/>
          <w:szCs w:val="24"/>
        </w:rPr>
        <w:t>:</w:t>
      </w:r>
      <w:r w:rsidR="00975226"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İsilik.</w:t>
      </w:r>
      <w:r w:rsidR="000F5B16" w:rsidRPr="00F679AE">
        <w:rPr>
          <w:rFonts w:ascii="Times New Roman" w:hAnsi="Times New Roman" w:cs="Times New Roman"/>
          <w:sz w:val="24"/>
          <w:szCs w:val="24"/>
        </w:rPr>
        <w:t xml:space="preserve"> </w:t>
      </w:r>
      <w:r w:rsidR="000F5B16" w:rsidRPr="000F5B16">
        <w:rPr>
          <w:rFonts w:ascii="Times New Roman" w:hAnsi="Times New Roman" w:cs="Times New Roman"/>
          <w:sz w:val="24"/>
          <w:szCs w:val="24"/>
        </w:rPr>
        <w:t>(DS.2868)</w:t>
      </w:r>
    </w:p>
    <w:p w14:paraId="16D7103D" w14:textId="65015EB7" w:rsidR="002B3E68" w:rsidRPr="005A4BE6" w:rsidRDefault="00975226" w:rsidP="002736BE">
      <w:pPr>
        <w:spacing w:after="0" w:line="360" w:lineRule="auto"/>
        <w:jc w:val="both"/>
        <w:rPr>
          <w:rFonts w:ascii="Times New Roman" w:hAnsi="Times New Roman" w:cs="Times New Roman"/>
          <w:color w:val="FF0000"/>
          <w:sz w:val="24"/>
          <w:szCs w:val="24"/>
        </w:rPr>
      </w:pPr>
      <w:r w:rsidRPr="00975226">
        <w:rPr>
          <w:rFonts w:ascii="Times New Roman" w:hAnsi="Times New Roman" w:cs="Times New Roman"/>
          <w:b/>
          <w:sz w:val="24"/>
          <w:szCs w:val="24"/>
        </w:rPr>
        <w:t>kikremek</w:t>
      </w:r>
      <w:r w:rsidRPr="00975226">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ekşimek, tehammür etmek, köpürmek.</w:t>
      </w:r>
      <w:r w:rsidR="005A4BE6">
        <w:rPr>
          <w:rFonts w:ascii="Times New Roman" w:hAnsi="Times New Roman" w:cs="Times New Roman"/>
          <w:sz w:val="24"/>
          <w:szCs w:val="24"/>
        </w:rPr>
        <w:t xml:space="preserve"> (DS.2870) </w:t>
      </w:r>
    </w:p>
    <w:p w14:paraId="5396AFE1" w14:textId="009B6C53"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kil</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toprak.</w:t>
      </w:r>
      <w:r w:rsidR="005A4BE6">
        <w:rPr>
          <w:rFonts w:ascii="Times New Roman" w:hAnsi="Times New Roman" w:cs="Times New Roman"/>
          <w:sz w:val="24"/>
          <w:szCs w:val="24"/>
        </w:rPr>
        <w:t xml:space="preserve"> </w:t>
      </w:r>
    </w:p>
    <w:p w14:paraId="56E61BA9" w14:textId="65975775"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kilci</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Kil toprağı satan.</w:t>
      </w:r>
    </w:p>
    <w:p w14:paraId="54C002D4" w14:textId="7A032341"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kile</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Yetmiş iki okka.</w:t>
      </w:r>
      <w:r w:rsidR="005A4BE6">
        <w:rPr>
          <w:rFonts w:ascii="Times New Roman" w:hAnsi="Times New Roman" w:cs="Times New Roman"/>
          <w:sz w:val="24"/>
          <w:szCs w:val="24"/>
        </w:rPr>
        <w:t xml:space="preserve"> (KYS.391)</w:t>
      </w:r>
    </w:p>
    <w:p w14:paraId="65395016" w14:textId="087F952C" w:rsidR="002B3E68" w:rsidRDefault="00975226" w:rsidP="001C2144">
      <w:pPr>
        <w:spacing w:after="0" w:line="360" w:lineRule="auto"/>
        <w:ind w:left="1701" w:hanging="1701"/>
        <w:jc w:val="both"/>
        <w:rPr>
          <w:rFonts w:ascii="Times New Roman" w:hAnsi="Times New Roman" w:cs="Times New Roman"/>
          <w:sz w:val="24"/>
          <w:szCs w:val="24"/>
        </w:rPr>
      </w:pPr>
      <w:r w:rsidRPr="00975226">
        <w:rPr>
          <w:rFonts w:ascii="Times New Roman" w:hAnsi="Times New Roman" w:cs="Times New Roman"/>
          <w:b/>
          <w:sz w:val="24"/>
          <w:szCs w:val="24"/>
        </w:rPr>
        <w:t>kine͔tlemek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Kavrayıp ellerini kavuşturmak suretiyle kolları arasına almak. Buna kinitlemek de derler.</w:t>
      </w:r>
      <w:r w:rsidR="005A4BE6">
        <w:rPr>
          <w:rFonts w:ascii="Times New Roman" w:hAnsi="Times New Roman" w:cs="Times New Roman"/>
          <w:sz w:val="24"/>
          <w:szCs w:val="24"/>
        </w:rPr>
        <w:t xml:space="preserve"> (DS.2873)</w:t>
      </w:r>
    </w:p>
    <w:p w14:paraId="62C24A5C" w14:textId="0CC487EF"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kinit</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Bağ, bend; sarılı ve bağlı.</w:t>
      </w:r>
    </w:p>
    <w:p w14:paraId="52AB9A9D" w14:textId="6A9F9E0F"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kipe</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Mide. Kipeli,paslı kipe gibi.</w:t>
      </w:r>
      <w:r w:rsidR="005A4BE6">
        <w:rPr>
          <w:rFonts w:ascii="Times New Roman" w:hAnsi="Times New Roman" w:cs="Times New Roman"/>
          <w:sz w:val="24"/>
          <w:szCs w:val="24"/>
        </w:rPr>
        <w:t xml:space="preserve"> (DS.2874, KYS.391)</w:t>
      </w:r>
    </w:p>
    <w:p w14:paraId="1C576828" w14:textId="62D03876"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kipi</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37397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60438851" w14:textId="6A2B4565"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829E7">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Pas, kin, leke.</w:t>
      </w:r>
    </w:p>
    <w:p w14:paraId="19D177B3" w14:textId="191226DC"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kire͔n</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001829E7">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Kızılcık.</w:t>
      </w:r>
      <w:r w:rsidR="005A4BE6">
        <w:rPr>
          <w:rFonts w:ascii="Times New Roman" w:hAnsi="Times New Roman" w:cs="Times New Roman"/>
          <w:sz w:val="24"/>
          <w:szCs w:val="24"/>
        </w:rPr>
        <w:t xml:space="preserve"> (DS.2876, KYS.392)</w:t>
      </w:r>
    </w:p>
    <w:p w14:paraId="13E9D390" w14:textId="6869805D" w:rsidR="002B3E68" w:rsidRDefault="006A3467" w:rsidP="002736BE">
      <w:pPr>
        <w:spacing w:after="0" w:line="360" w:lineRule="auto"/>
        <w:jc w:val="both"/>
        <w:rPr>
          <w:rFonts w:ascii="Times New Roman" w:hAnsi="Times New Roman" w:cs="Times New Roman"/>
          <w:b/>
          <w:sz w:val="24"/>
          <w:szCs w:val="24"/>
        </w:rPr>
      </w:pPr>
      <w:r w:rsidRPr="004D79A8">
        <w:rPr>
          <w:rFonts w:ascii="Times New Roman" w:hAnsi="Times New Roman" w:cs="Times New Roman"/>
          <w:sz w:val="24"/>
          <w:szCs w:val="24"/>
        </w:rPr>
        <w:t>[</w:t>
      </w:r>
      <w:r w:rsidR="00975226" w:rsidRPr="00975226">
        <w:rPr>
          <w:rFonts w:ascii="Times New Roman" w:hAnsi="Times New Roman" w:cs="Times New Roman"/>
          <w:b/>
          <w:sz w:val="24"/>
          <w:szCs w:val="24"/>
        </w:rPr>
        <w:t>kiren</w:t>
      </w:r>
      <w:r w:rsidR="00927CD1">
        <w:rPr>
          <w:rFonts w:ascii="Times New Roman" w:hAnsi="Times New Roman" w:cs="Times New Roman"/>
          <w:b/>
          <w:sz w:val="24"/>
          <w:szCs w:val="24"/>
        </w:rPr>
        <w:t>]</w:t>
      </w:r>
      <w:r w:rsidR="00975226" w:rsidRPr="00975226">
        <w:rPr>
          <w:rFonts w:ascii="Times New Roman" w:hAnsi="Times New Roman" w:cs="Times New Roman"/>
          <w:b/>
          <w:sz w:val="24"/>
          <w:szCs w:val="24"/>
        </w:rPr>
        <w:tab/>
      </w:r>
      <w:r w:rsidR="001829E7">
        <w:rPr>
          <w:rFonts w:ascii="Times New Roman" w:hAnsi="Times New Roman" w:cs="Times New Roman"/>
          <w:b/>
          <w:sz w:val="24"/>
          <w:szCs w:val="24"/>
        </w:rPr>
        <w:tab/>
      </w:r>
      <w:r w:rsidR="00975226" w:rsidRPr="00975226">
        <w:rPr>
          <w:rFonts w:ascii="Times New Roman" w:hAnsi="Times New Roman" w:cs="Times New Roman"/>
          <w:b/>
          <w:sz w:val="24"/>
          <w:szCs w:val="24"/>
        </w:rPr>
        <w:t>:</w:t>
      </w:r>
      <w:r w:rsidR="00975226">
        <w:rPr>
          <w:rFonts w:ascii="Times New Roman" w:hAnsi="Times New Roman" w:cs="Times New Roman"/>
          <w:sz w:val="24"/>
          <w:szCs w:val="24"/>
        </w:rPr>
        <w:t xml:space="preserve"> </w:t>
      </w:r>
      <w:r w:rsidR="004D79A8">
        <w:rPr>
          <w:rFonts w:ascii="Times New Roman" w:hAnsi="Times New Roman" w:cs="Times New Roman"/>
          <w:sz w:val="24"/>
          <w:szCs w:val="24"/>
        </w:rPr>
        <w:t>Kızılcık. {Kastamonu}</w:t>
      </w:r>
      <w:r w:rsidR="005A4BE6">
        <w:rPr>
          <w:rFonts w:ascii="Times New Roman" w:hAnsi="Times New Roman" w:cs="Times New Roman"/>
          <w:b/>
          <w:sz w:val="24"/>
          <w:szCs w:val="24"/>
        </w:rPr>
        <w:t xml:space="preserve"> </w:t>
      </w:r>
      <w:r w:rsidR="005A4BE6">
        <w:rPr>
          <w:rFonts w:ascii="Times New Roman" w:hAnsi="Times New Roman" w:cs="Times New Roman"/>
          <w:sz w:val="24"/>
          <w:szCs w:val="24"/>
        </w:rPr>
        <w:t>(DS.2876, KYS.392)</w:t>
      </w:r>
    </w:p>
    <w:p w14:paraId="0C66045F" w14:textId="326E63B3" w:rsidR="00B6435A"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kirevet</w:t>
      </w:r>
      <w:r w:rsidRPr="00975226">
        <w:rPr>
          <w:rFonts w:ascii="Times New Roman" w:hAnsi="Times New Roman" w:cs="Times New Roman"/>
          <w:b/>
          <w:sz w:val="24"/>
          <w:szCs w:val="24"/>
        </w:rPr>
        <w:tab/>
      </w:r>
      <w:r w:rsidR="001829E7">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Sedir.</w:t>
      </w:r>
      <w:r w:rsidR="005A4BE6">
        <w:rPr>
          <w:rFonts w:ascii="Times New Roman" w:hAnsi="Times New Roman" w:cs="Times New Roman"/>
          <w:sz w:val="24"/>
          <w:szCs w:val="24"/>
        </w:rPr>
        <w:t xml:space="preserve"> (DS.2877, KYS.392)</w:t>
      </w:r>
    </w:p>
    <w:p w14:paraId="40C267CF" w14:textId="77777777" w:rsidR="00B6435A" w:rsidRDefault="002B3E68" w:rsidP="001829E7">
      <w:pPr>
        <w:spacing w:after="0" w:line="360" w:lineRule="auto"/>
        <w:ind w:left="1701"/>
        <w:jc w:val="both"/>
        <w:rPr>
          <w:rFonts w:ascii="Times New Roman" w:hAnsi="Times New Roman" w:cs="Times New Roman"/>
          <w:i/>
          <w:sz w:val="24"/>
          <w:szCs w:val="24"/>
        </w:rPr>
      </w:pPr>
      <w:r w:rsidRPr="004504C2">
        <w:rPr>
          <w:rFonts w:ascii="Times New Roman" w:hAnsi="Times New Roman" w:cs="Times New Roman"/>
          <w:i/>
          <w:sz w:val="24"/>
          <w:szCs w:val="24"/>
        </w:rPr>
        <w:t>İndim g͐aya kişine</w:t>
      </w:r>
    </w:p>
    <w:p w14:paraId="7D154BFC" w14:textId="77777777" w:rsidR="002B3E68" w:rsidRPr="004504C2" w:rsidRDefault="002B3E68" w:rsidP="001829E7">
      <w:pPr>
        <w:spacing w:after="0" w:line="360" w:lineRule="auto"/>
        <w:ind w:left="1701"/>
        <w:jc w:val="both"/>
        <w:rPr>
          <w:rFonts w:ascii="Times New Roman" w:hAnsi="Times New Roman" w:cs="Times New Roman"/>
          <w:sz w:val="24"/>
          <w:szCs w:val="24"/>
        </w:rPr>
      </w:pPr>
      <w:r w:rsidRPr="004504C2">
        <w:rPr>
          <w:rFonts w:ascii="Times New Roman" w:hAnsi="Times New Roman" w:cs="Times New Roman"/>
          <w:i/>
          <w:sz w:val="24"/>
          <w:szCs w:val="24"/>
        </w:rPr>
        <w:t>Yandım yāriŋ sesine.</w:t>
      </w:r>
    </w:p>
    <w:p w14:paraId="3510EFF1" w14:textId="31228A04" w:rsidR="002B3E68" w:rsidRPr="005A4BE6" w:rsidRDefault="00975226" w:rsidP="002736BE">
      <w:pPr>
        <w:spacing w:after="0" w:line="360" w:lineRule="auto"/>
        <w:jc w:val="both"/>
        <w:rPr>
          <w:rFonts w:ascii="Times New Roman" w:hAnsi="Times New Roman" w:cs="Times New Roman"/>
          <w:color w:val="FF0000"/>
          <w:sz w:val="24"/>
          <w:szCs w:val="24"/>
        </w:rPr>
      </w:pPr>
      <w:r w:rsidRPr="00975226">
        <w:rPr>
          <w:rFonts w:ascii="Times New Roman" w:hAnsi="Times New Roman" w:cs="Times New Roman"/>
          <w:b/>
          <w:sz w:val="24"/>
          <w:szCs w:val="24"/>
        </w:rPr>
        <w:lastRenderedPageBreak/>
        <w:t>kiriş</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5A4BE6">
        <w:rPr>
          <w:rFonts w:ascii="Times New Roman" w:hAnsi="Times New Roman" w:cs="Times New Roman"/>
          <w:sz w:val="24"/>
          <w:szCs w:val="24"/>
        </w:rPr>
        <w:t>Deri</w:t>
      </w:r>
      <w:r w:rsidR="002B3E68">
        <w:rPr>
          <w:rFonts w:ascii="Times New Roman" w:hAnsi="Times New Roman" w:cs="Times New Roman"/>
          <w:sz w:val="24"/>
          <w:szCs w:val="24"/>
        </w:rPr>
        <w:t>den yay, ip.</w:t>
      </w:r>
      <w:r w:rsidR="005A4BE6">
        <w:rPr>
          <w:rFonts w:ascii="Times New Roman" w:hAnsi="Times New Roman" w:cs="Times New Roman"/>
          <w:sz w:val="24"/>
          <w:szCs w:val="24"/>
        </w:rPr>
        <w:t xml:space="preserve"> (DS.2878, KYS.392) </w:t>
      </w:r>
    </w:p>
    <w:p w14:paraId="65D1D1E1" w14:textId="15A2D723" w:rsidR="002B3E68" w:rsidRDefault="00975226" w:rsidP="00C5509E">
      <w:pPr>
        <w:spacing w:after="0" w:line="360" w:lineRule="auto"/>
        <w:ind w:left="1134" w:hanging="1134"/>
        <w:jc w:val="both"/>
        <w:rPr>
          <w:rFonts w:ascii="Times New Roman" w:hAnsi="Times New Roman" w:cs="Times New Roman"/>
          <w:sz w:val="24"/>
          <w:szCs w:val="24"/>
        </w:rPr>
      </w:pPr>
      <w:r w:rsidRPr="00975226">
        <w:rPr>
          <w:rFonts w:ascii="Times New Roman" w:hAnsi="Times New Roman" w:cs="Times New Roman"/>
          <w:b/>
          <w:sz w:val="24"/>
          <w:szCs w:val="24"/>
        </w:rPr>
        <w:t>kirlenmek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Gönlü jenk tutmak, paslanmak, vücuttaki kir burada teşmil tarikiyle ruh hususunda da kullanılmaktadır.</w:t>
      </w:r>
      <w:r w:rsidR="005A4BE6">
        <w:rPr>
          <w:rFonts w:ascii="Times New Roman" w:hAnsi="Times New Roman" w:cs="Times New Roman"/>
          <w:sz w:val="24"/>
          <w:szCs w:val="24"/>
        </w:rPr>
        <w:t xml:space="preserve"> (DS.2880) </w:t>
      </w:r>
    </w:p>
    <w:p w14:paraId="3D6DA311" w14:textId="15158BB4"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kirman</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İp iğirmeye mahsus alet.</w:t>
      </w:r>
      <w:r w:rsidR="005E66CF">
        <w:rPr>
          <w:rFonts w:ascii="Times New Roman" w:hAnsi="Times New Roman" w:cs="Times New Roman"/>
          <w:sz w:val="24"/>
          <w:szCs w:val="24"/>
        </w:rPr>
        <w:t xml:space="preserve"> (DS.2880, KYS.392)</w:t>
      </w:r>
    </w:p>
    <w:p w14:paraId="3215A675" w14:textId="769D4078"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Derli toplu, dolgun.</w:t>
      </w:r>
      <w:r w:rsidR="005E66CF">
        <w:rPr>
          <w:rFonts w:ascii="Times New Roman" w:hAnsi="Times New Roman" w:cs="Times New Roman"/>
          <w:sz w:val="24"/>
          <w:szCs w:val="24"/>
        </w:rPr>
        <w:t xml:space="preserve"> (DS.2874, KYS.392)</w:t>
      </w:r>
    </w:p>
    <w:p w14:paraId="039FA3D5" w14:textId="232423D2"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kirti</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Sabah.</w:t>
      </w:r>
      <w:r w:rsidR="005E66CF">
        <w:rPr>
          <w:rFonts w:ascii="Times New Roman" w:hAnsi="Times New Roman" w:cs="Times New Roman"/>
          <w:sz w:val="24"/>
          <w:szCs w:val="24"/>
        </w:rPr>
        <w:t xml:space="preserve"> (DS.2882) </w:t>
      </w:r>
    </w:p>
    <w:p w14:paraId="1E5CE73E" w14:textId="77777777" w:rsidR="00B6435A"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kirtiman</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6D1FE639" w14:textId="77777777" w:rsidR="00B6435A" w:rsidRDefault="002B3E68" w:rsidP="00C5509E">
      <w:pPr>
        <w:spacing w:after="0" w:line="360" w:lineRule="auto"/>
        <w:ind w:left="1134"/>
        <w:jc w:val="both"/>
        <w:rPr>
          <w:rFonts w:ascii="Times New Roman" w:hAnsi="Times New Roman" w:cs="Times New Roman"/>
          <w:i/>
          <w:sz w:val="24"/>
          <w:szCs w:val="24"/>
        </w:rPr>
      </w:pPr>
      <w:r w:rsidRPr="004504C2">
        <w:rPr>
          <w:rFonts w:ascii="Times New Roman" w:hAnsi="Times New Roman" w:cs="Times New Roman"/>
          <w:i/>
          <w:sz w:val="24"/>
          <w:szCs w:val="24"/>
        </w:rPr>
        <w:t>Haydindi kirtimanıŋ g͐ızı</w:t>
      </w:r>
    </w:p>
    <w:p w14:paraId="7BD01B74" w14:textId="77777777" w:rsidR="002B3E68" w:rsidRPr="004504C2" w:rsidRDefault="002B3E68" w:rsidP="00C5509E">
      <w:pPr>
        <w:spacing w:after="0" w:line="360" w:lineRule="auto"/>
        <w:ind w:left="1134"/>
        <w:jc w:val="both"/>
        <w:rPr>
          <w:rFonts w:ascii="Times New Roman" w:hAnsi="Times New Roman" w:cs="Times New Roman"/>
          <w:sz w:val="24"/>
          <w:szCs w:val="24"/>
        </w:rPr>
      </w:pPr>
      <w:r w:rsidRPr="004504C2">
        <w:rPr>
          <w:rFonts w:ascii="Times New Roman" w:hAnsi="Times New Roman" w:cs="Times New Roman"/>
          <w:i/>
          <w:sz w:val="24"/>
          <w:szCs w:val="24"/>
        </w:rPr>
        <w:t>Yanağı gü̊lden g͐ırmuzu.</w:t>
      </w:r>
    </w:p>
    <w:p w14:paraId="79BA2FFE" w14:textId="77777777"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kirtimmek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Kertinmek.</w:t>
      </w:r>
    </w:p>
    <w:p w14:paraId="76D0110A" w14:textId="77777777"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kirtlemek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Sabahlamak.</w:t>
      </w:r>
    </w:p>
    <w:p w14:paraId="272AB0E2" w14:textId="77777777"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kirtlez</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Topak.</w:t>
      </w:r>
    </w:p>
    <w:p w14:paraId="2BD09882" w14:textId="3C7EFB6B" w:rsidR="002B3E68" w:rsidRPr="005E66CF" w:rsidRDefault="00975226" w:rsidP="002736BE">
      <w:pPr>
        <w:spacing w:after="0" w:line="360" w:lineRule="auto"/>
        <w:jc w:val="both"/>
        <w:rPr>
          <w:rFonts w:ascii="Times New Roman" w:hAnsi="Times New Roman" w:cs="Times New Roman"/>
          <w:color w:val="FF0000"/>
          <w:sz w:val="24"/>
          <w:szCs w:val="24"/>
        </w:rPr>
      </w:pPr>
      <w:r w:rsidRPr="00975226">
        <w:rPr>
          <w:rFonts w:ascii="Times New Roman" w:hAnsi="Times New Roman" w:cs="Times New Roman"/>
          <w:b/>
          <w:sz w:val="24"/>
          <w:szCs w:val="24"/>
        </w:rPr>
        <w:t>kirtmek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Kertmek.</w:t>
      </w:r>
      <w:r w:rsidR="005E66CF">
        <w:rPr>
          <w:rFonts w:ascii="Times New Roman" w:hAnsi="Times New Roman" w:cs="Times New Roman"/>
          <w:sz w:val="24"/>
          <w:szCs w:val="24"/>
        </w:rPr>
        <w:t xml:space="preserve"> (DS.2883) </w:t>
      </w:r>
    </w:p>
    <w:p w14:paraId="7C7774DC" w14:textId="09BF31C2"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kis kis</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5E66CF">
        <w:rPr>
          <w:rFonts w:ascii="Times New Roman" w:hAnsi="Times New Roman" w:cs="Times New Roman"/>
          <w:sz w:val="24"/>
          <w:szCs w:val="24"/>
        </w:rPr>
        <w:t xml:space="preserve"> (DS.2884, KYS.393)</w:t>
      </w:r>
    </w:p>
    <w:p w14:paraId="0DCB20A0" w14:textId="6A7BC6D0" w:rsidR="005E66CF" w:rsidRDefault="00C5509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kiş kiş etmek</w:t>
      </w:r>
      <w:r w:rsidR="00975226" w:rsidRPr="00975226">
        <w:rPr>
          <w:rFonts w:ascii="Times New Roman" w:hAnsi="Times New Roman" w:cs="Times New Roman"/>
          <w:b/>
          <w:sz w:val="24"/>
          <w:szCs w:val="24"/>
        </w:rPr>
        <w:t>:</w:t>
      </w:r>
      <w:r w:rsidR="00975226">
        <w:rPr>
          <w:rFonts w:ascii="Times New Roman" w:hAnsi="Times New Roman" w:cs="Times New Roman"/>
          <w:sz w:val="24"/>
          <w:szCs w:val="24"/>
        </w:rPr>
        <w:t xml:space="preserve"> </w:t>
      </w:r>
      <w:r w:rsidR="002B3E68">
        <w:rPr>
          <w:rFonts w:ascii="Times New Roman" w:hAnsi="Times New Roman" w:cs="Times New Roman"/>
          <w:sz w:val="24"/>
          <w:szCs w:val="24"/>
        </w:rPr>
        <w:t>Kovalamak.</w:t>
      </w:r>
      <w:r w:rsidR="005E66CF">
        <w:rPr>
          <w:rFonts w:ascii="Times New Roman" w:hAnsi="Times New Roman" w:cs="Times New Roman"/>
          <w:sz w:val="24"/>
          <w:szCs w:val="24"/>
        </w:rPr>
        <w:t xml:space="preserve"> </w:t>
      </w:r>
    </w:p>
    <w:p w14:paraId="44AF419D" w14:textId="3BC42299"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kiş</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Tavuklara müstamel ses.</w:t>
      </w:r>
      <w:r w:rsidR="005E66CF">
        <w:rPr>
          <w:rFonts w:ascii="Times New Roman" w:hAnsi="Times New Roman" w:cs="Times New Roman"/>
          <w:sz w:val="24"/>
          <w:szCs w:val="24"/>
        </w:rPr>
        <w:t xml:space="preserve"> (DS.2885)</w:t>
      </w:r>
    </w:p>
    <w:p w14:paraId="1274F350" w14:textId="6E700CD0" w:rsidR="00B6435A"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kişi</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Şahıs.</w:t>
      </w:r>
      <w:r w:rsidR="005E66CF">
        <w:rPr>
          <w:rFonts w:ascii="Times New Roman" w:hAnsi="Times New Roman" w:cs="Times New Roman"/>
          <w:sz w:val="24"/>
          <w:szCs w:val="24"/>
        </w:rPr>
        <w:t xml:space="preserve"> (DS.2885)</w:t>
      </w:r>
    </w:p>
    <w:p w14:paraId="2BA6FE49" w14:textId="77777777" w:rsidR="002B3E68" w:rsidRPr="004504C2" w:rsidRDefault="002B3E68" w:rsidP="00C5509E">
      <w:pPr>
        <w:spacing w:after="0" w:line="360" w:lineRule="auto"/>
        <w:ind w:left="1134"/>
        <w:jc w:val="both"/>
        <w:rPr>
          <w:rFonts w:ascii="Times New Roman" w:hAnsi="Times New Roman" w:cs="Times New Roman"/>
          <w:sz w:val="24"/>
          <w:szCs w:val="24"/>
        </w:rPr>
      </w:pPr>
      <w:r w:rsidRPr="004504C2">
        <w:rPr>
          <w:rFonts w:ascii="Times New Roman" w:hAnsi="Times New Roman" w:cs="Times New Roman"/>
          <w:i/>
          <w:sz w:val="24"/>
          <w:szCs w:val="24"/>
        </w:rPr>
        <w:t>Asıl adamdan korkma; asıl kişiden zarar gelmez.</w:t>
      </w:r>
    </w:p>
    <w:p w14:paraId="4075EF2A" w14:textId="77777777"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kişilik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Resmi elbise.</w:t>
      </w:r>
      <w:r w:rsidR="005E66CF">
        <w:rPr>
          <w:rFonts w:ascii="Times New Roman" w:hAnsi="Times New Roman" w:cs="Times New Roman"/>
          <w:sz w:val="24"/>
          <w:szCs w:val="24"/>
        </w:rPr>
        <w:t xml:space="preserve"> (DS.2886)</w:t>
      </w:r>
    </w:p>
    <w:p w14:paraId="07650464" w14:textId="6E800053" w:rsidR="002B3E68" w:rsidRPr="005E66CF" w:rsidRDefault="00975226" w:rsidP="002736BE">
      <w:pPr>
        <w:spacing w:after="0" w:line="360" w:lineRule="auto"/>
        <w:jc w:val="both"/>
        <w:rPr>
          <w:rFonts w:ascii="Times New Roman" w:hAnsi="Times New Roman" w:cs="Times New Roman"/>
          <w:color w:val="FF0000"/>
          <w:sz w:val="24"/>
          <w:szCs w:val="24"/>
        </w:rPr>
      </w:pPr>
      <w:r w:rsidRPr="00975226">
        <w:rPr>
          <w:rFonts w:ascii="Times New Roman" w:hAnsi="Times New Roman" w:cs="Times New Roman"/>
          <w:b/>
          <w:sz w:val="24"/>
          <w:szCs w:val="24"/>
        </w:rPr>
        <w:t>kişir</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Kötü, şişman.</w:t>
      </w:r>
      <w:r w:rsidR="005E66CF">
        <w:rPr>
          <w:rFonts w:ascii="Times New Roman" w:hAnsi="Times New Roman" w:cs="Times New Roman"/>
          <w:sz w:val="24"/>
          <w:szCs w:val="24"/>
        </w:rPr>
        <w:t xml:space="preserve"> (DS.2886) </w:t>
      </w:r>
    </w:p>
    <w:p w14:paraId="4966138B" w14:textId="06E4A431"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kişlemek</w:t>
      </w:r>
      <w:r w:rsidRPr="00975226">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Tavukları kovalamak.</w:t>
      </w:r>
      <w:r w:rsidR="00250D4C">
        <w:rPr>
          <w:rFonts w:ascii="Times New Roman" w:hAnsi="Times New Roman" w:cs="Times New Roman"/>
          <w:sz w:val="24"/>
          <w:szCs w:val="24"/>
        </w:rPr>
        <w:t xml:space="preserve"> (DS.2886, KYS.393)</w:t>
      </w:r>
    </w:p>
    <w:p w14:paraId="6C08A392" w14:textId="3F9962CB" w:rsidR="002B3E68" w:rsidRPr="00250D4C" w:rsidRDefault="00975226" w:rsidP="002736BE">
      <w:pPr>
        <w:spacing w:after="0" w:line="360" w:lineRule="auto"/>
        <w:jc w:val="both"/>
        <w:rPr>
          <w:rFonts w:ascii="Times New Roman" w:hAnsi="Times New Roman" w:cs="Times New Roman"/>
          <w:color w:val="FF0000"/>
          <w:sz w:val="24"/>
          <w:szCs w:val="24"/>
        </w:rPr>
      </w:pPr>
      <w:r w:rsidRPr="00975226">
        <w:rPr>
          <w:rFonts w:ascii="Times New Roman" w:hAnsi="Times New Roman" w:cs="Times New Roman"/>
          <w:b/>
          <w:sz w:val="24"/>
          <w:szCs w:val="24"/>
        </w:rPr>
        <w:t>kit</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Sed.</w:t>
      </w:r>
      <w:r w:rsidR="00250D4C">
        <w:rPr>
          <w:rFonts w:ascii="Times New Roman" w:hAnsi="Times New Roman" w:cs="Times New Roman"/>
          <w:sz w:val="24"/>
          <w:szCs w:val="24"/>
        </w:rPr>
        <w:t xml:space="preserve"> (DS.2887) </w:t>
      </w:r>
    </w:p>
    <w:p w14:paraId="2277FD58" w14:textId="5490A6EB" w:rsidR="002B3E68" w:rsidRDefault="00975226" w:rsidP="002736BE">
      <w:pPr>
        <w:spacing w:after="0" w:line="360" w:lineRule="auto"/>
        <w:jc w:val="both"/>
        <w:rPr>
          <w:rFonts w:ascii="Times New Roman" w:hAnsi="Times New Roman" w:cs="Times New Roman"/>
          <w:sz w:val="24"/>
          <w:szCs w:val="24"/>
        </w:rPr>
      </w:pPr>
      <w:r w:rsidRPr="00975226">
        <w:rPr>
          <w:rFonts w:ascii="Times New Roman" w:hAnsi="Times New Roman" w:cs="Times New Roman"/>
          <w:b/>
          <w:sz w:val="24"/>
          <w:szCs w:val="24"/>
        </w:rPr>
        <w:t>kite͔n</w:t>
      </w:r>
      <w:r w:rsidRPr="00975226">
        <w:rPr>
          <w:rFonts w:ascii="Times New Roman" w:hAnsi="Times New Roman" w:cs="Times New Roman"/>
          <w:b/>
          <w:sz w:val="24"/>
          <w:szCs w:val="24"/>
        </w:rPr>
        <w:tab/>
      </w:r>
      <w:r w:rsidR="00C5509E">
        <w:rPr>
          <w:rFonts w:ascii="Times New Roman" w:hAnsi="Times New Roman" w:cs="Times New Roman"/>
          <w:b/>
          <w:sz w:val="24"/>
          <w:szCs w:val="24"/>
        </w:rPr>
        <w:tab/>
      </w:r>
      <w:r w:rsidRPr="00975226">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Daday’da bir köy.</w:t>
      </w:r>
    </w:p>
    <w:p w14:paraId="703EE29F" w14:textId="0C7B8E92"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kitir</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Gevrek, isim.</w:t>
      </w:r>
      <w:r w:rsidR="00250D4C">
        <w:rPr>
          <w:rFonts w:ascii="Times New Roman" w:hAnsi="Times New Roman" w:cs="Times New Roman"/>
          <w:sz w:val="24"/>
          <w:szCs w:val="24"/>
        </w:rPr>
        <w:t xml:space="preserve"> (DS.2887, KYS.393)</w:t>
      </w:r>
    </w:p>
    <w:p w14:paraId="3788DCCE"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kitlemek</w:t>
      </w:r>
      <w:r w:rsidRPr="00523F14">
        <w:rPr>
          <w:rFonts w:ascii="Times New Roman" w:hAnsi="Times New Roman" w:cs="Times New Roman"/>
          <w:b/>
          <w:sz w:val="24"/>
          <w:szCs w:val="24"/>
        </w:rPr>
        <w:tab/>
        <w:t>:</w:t>
      </w:r>
      <w:r w:rsidR="002B3E68">
        <w:rPr>
          <w:rFonts w:ascii="Times New Roman" w:hAnsi="Times New Roman" w:cs="Times New Roman"/>
          <w:sz w:val="24"/>
          <w:szCs w:val="24"/>
        </w:rPr>
        <w:t xml:space="preserve"> Kilitlemek.</w:t>
      </w:r>
    </w:p>
    <w:p w14:paraId="188BAC2C" w14:textId="2C02C052"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kitli</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Mesdut, kapalı.</w:t>
      </w:r>
    </w:p>
    <w:p w14:paraId="4158C596" w14:textId="0098CF1A"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kivir</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Gevrek.</w:t>
      </w:r>
    </w:p>
    <w:p w14:paraId="05A0EEC7"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kivrek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Eti sasuk.</w:t>
      </w:r>
    </w:p>
    <w:p w14:paraId="09F4EF42"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kiyir kiyir</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Gevrek gevrek.</w:t>
      </w:r>
      <w:r w:rsidR="008056AD">
        <w:rPr>
          <w:rFonts w:ascii="Times New Roman" w:hAnsi="Times New Roman" w:cs="Times New Roman"/>
          <w:sz w:val="24"/>
          <w:szCs w:val="24"/>
        </w:rPr>
        <w:t xml:space="preserve"> (DS.2889)</w:t>
      </w:r>
    </w:p>
    <w:p w14:paraId="148B7BD7" w14:textId="014DCC99"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kiyir</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Gevrek.</w:t>
      </w:r>
    </w:p>
    <w:p w14:paraId="461A97CF" w14:textId="66EE8E2E" w:rsidR="002B3E68" w:rsidRDefault="00C5509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kiyirdemek</w:t>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Bekçi, kehya.</w:t>
      </w:r>
    </w:p>
    <w:p w14:paraId="053EBC97" w14:textId="20AECD3F"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kizir</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Bekçi, kehya.</w:t>
      </w:r>
      <w:r w:rsidR="008056AD">
        <w:rPr>
          <w:rFonts w:ascii="Times New Roman" w:hAnsi="Times New Roman" w:cs="Times New Roman"/>
          <w:sz w:val="24"/>
          <w:szCs w:val="24"/>
        </w:rPr>
        <w:t xml:space="preserve"> (DS.2888)</w:t>
      </w:r>
    </w:p>
    <w:p w14:paraId="52D59EE8" w14:textId="1240DCA2" w:rsidR="002B3E68" w:rsidRPr="00F679AE" w:rsidRDefault="006A346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kocudu</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Pr>
          <w:rFonts w:ascii="Times New Roman" w:hAnsi="Times New Roman" w:cs="Times New Roman"/>
          <w:sz w:val="24"/>
          <w:szCs w:val="24"/>
        </w:rPr>
        <w:t xml:space="preserve"> </w:t>
      </w:r>
      <w:r w:rsidR="004D79A8">
        <w:rPr>
          <w:rFonts w:ascii="Times New Roman" w:hAnsi="Times New Roman" w:cs="Times New Roman"/>
          <w:sz w:val="24"/>
          <w:szCs w:val="24"/>
        </w:rPr>
        <w:t>Kucakladı. {İnebolu}</w:t>
      </w:r>
    </w:p>
    <w:p w14:paraId="683E1101" w14:textId="71874F76" w:rsidR="00B6435A" w:rsidRDefault="00523F14" w:rsidP="00C5509E">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lastRenderedPageBreak/>
        <w:t>kȯçek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Rakkāsa düvenlerde eteklik ve çepken giyip elinde zillerle oynayan. Oynak, mütelevvin, sefil, berbat kişi.</w:t>
      </w:r>
      <w:r w:rsidR="00172216">
        <w:rPr>
          <w:rFonts w:ascii="Times New Roman" w:hAnsi="Times New Roman" w:cs="Times New Roman"/>
          <w:sz w:val="24"/>
          <w:szCs w:val="24"/>
        </w:rPr>
        <w:t xml:space="preserve"> (KYS.396</w:t>
      </w:r>
      <w:r w:rsidR="00771AB6">
        <w:rPr>
          <w:rFonts w:ascii="Times New Roman" w:hAnsi="Times New Roman" w:cs="Times New Roman"/>
          <w:sz w:val="24"/>
          <w:szCs w:val="24"/>
        </w:rPr>
        <w:t xml:space="preserve">, </w:t>
      </w:r>
      <w:r w:rsidR="0017171F">
        <w:rPr>
          <w:rFonts w:ascii="Times New Roman" w:hAnsi="Times New Roman" w:cs="Times New Roman"/>
          <w:sz w:val="24"/>
          <w:szCs w:val="24"/>
        </w:rPr>
        <w:t>407</w:t>
      </w:r>
      <w:r w:rsidR="00172216">
        <w:rPr>
          <w:rFonts w:ascii="Times New Roman" w:hAnsi="Times New Roman" w:cs="Times New Roman"/>
          <w:sz w:val="24"/>
          <w:szCs w:val="24"/>
        </w:rPr>
        <w:t>)</w:t>
      </w:r>
    </w:p>
    <w:p w14:paraId="301F54B1" w14:textId="5A505EEE" w:rsidR="00B6435A" w:rsidRDefault="001C2144" w:rsidP="00C5509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Ōlan ̮</w:t>
      </w:r>
      <w:r w:rsidR="002B3E68" w:rsidRPr="00035F82">
        <w:rPr>
          <w:rFonts w:ascii="Times New Roman" w:hAnsi="Times New Roman" w:cs="Times New Roman"/>
          <w:i/>
          <w:sz w:val="24"/>
          <w:szCs w:val="24"/>
        </w:rPr>
        <w:t xml:space="preserve"> ınan g͐ızı gendü kēfine bırağusaŋ ya zurnacıya varu ya kȯçeye.</w:t>
      </w:r>
    </w:p>
    <w:p w14:paraId="3D00D169" w14:textId="0480A720" w:rsidR="002B3E68" w:rsidRPr="00035F82" w:rsidRDefault="002B3E68" w:rsidP="00C5509E">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 xml:space="preserve">Köpekden aslan, eşekden </w:t>
      </w:r>
      <w:r w:rsidR="001C2144">
        <w:rPr>
          <w:rFonts w:ascii="Times New Roman" w:hAnsi="Times New Roman" w:cs="Times New Roman"/>
          <w:i/>
          <w:sz w:val="24"/>
          <w:szCs w:val="24"/>
        </w:rPr>
        <w:t xml:space="preserve">ku̇heylan köçekden g͐ahriman ̮ </w:t>
      </w:r>
      <w:r w:rsidRPr="00035F82">
        <w:rPr>
          <w:rFonts w:ascii="Times New Roman" w:hAnsi="Times New Roman" w:cs="Times New Roman"/>
          <w:i/>
          <w:sz w:val="24"/>
          <w:szCs w:val="24"/>
        </w:rPr>
        <w:t>olmaz.</w:t>
      </w:r>
    </w:p>
    <w:p w14:paraId="636E6B14" w14:textId="407C5193" w:rsidR="002B3E68" w:rsidRDefault="006A346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koğcu</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927CD1">
        <w:rPr>
          <w:rFonts w:ascii="Times New Roman" w:hAnsi="Times New Roman" w:cs="Times New Roman"/>
          <w:sz w:val="24"/>
          <w:szCs w:val="24"/>
        </w:rPr>
        <w:t>Koğucu, gammaz.</w:t>
      </w:r>
      <w:r w:rsidR="00172216" w:rsidRPr="00F679AE">
        <w:rPr>
          <w:rFonts w:ascii="Times New Roman" w:hAnsi="Times New Roman" w:cs="Times New Roman"/>
          <w:sz w:val="24"/>
          <w:szCs w:val="24"/>
        </w:rPr>
        <w:t xml:space="preserve"> (</w:t>
      </w:r>
      <w:r w:rsidR="00172216">
        <w:rPr>
          <w:rFonts w:ascii="Times New Roman" w:hAnsi="Times New Roman" w:cs="Times New Roman"/>
          <w:sz w:val="24"/>
          <w:szCs w:val="24"/>
        </w:rPr>
        <w:t>DS.2901)</w:t>
      </w:r>
    </w:p>
    <w:p w14:paraId="1E0ED87A" w14:textId="13829D86" w:rsidR="002B3E68" w:rsidRDefault="00C5509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kȯk salmak</w:t>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İnşiap etmek, kökleşmek, esaslı bir hale gelmek, yayılmak.</w:t>
      </w:r>
    </w:p>
    <w:p w14:paraId="3A937D9D" w14:textId="111EC901" w:rsidR="00B6435A" w:rsidRPr="00172216" w:rsidRDefault="00523F14" w:rsidP="00C5509E">
      <w:pPr>
        <w:spacing w:after="0" w:line="360" w:lineRule="auto"/>
        <w:ind w:left="1134" w:hanging="1134"/>
        <w:jc w:val="both"/>
        <w:rPr>
          <w:rFonts w:ascii="Times New Roman" w:hAnsi="Times New Roman" w:cs="Times New Roman"/>
          <w:color w:val="FF0000"/>
          <w:sz w:val="24"/>
          <w:szCs w:val="24"/>
        </w:rPr>
      </w:pPr>
      <w:r w:rsidRPr="00523F14">
        <w:rPr>
          <w:rFonts w:ascii="Times New Roman" w:hAnsi="Times New Roman" w:cs="Times New Roman"/>
          <w:b/>
          <w:sz w:val="24"/>
          <w:szCs w:val="24"/>
        </w:rPr>
        <w:t>kȯk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Ocak, cezir, esas, asıl. Kök, mek, diş, daş, </w:t>
      </w:r>
      <w:r w:rsidR="00172216">
        <w:rPr>
          <w:rFonts w:ascii="Times New Roman" w:hAnsi="Times New Roman" w:cs="Times New Roman"/>
          <w:sz w:val="24"/>
          <w:szCs w:val="24"/>
        </w:rPr>
        <w:t>a</w:t>
      </w:r>
      <w:r w:rsidR="002B3E68">
        <w:rPr>
          <w:rFonts w:ascii="Times New Roman" w:hAnsi="Times New Roman" w:cs="Times New Roman"/>
          <w:sz w:val="24"/>
          <w:szCs w:val="24"/>
        </w:rPr>
        <w:t>taş oyunda sayılmalardan.</w:t>
      </w:r>
      <w:r w:rsidR="00172216">
        <w:rPr>
          <w:rFonts w:ascii="Times New Roman" w:hAnsi="Times New Roman" w:cs="Times New Roman"/>
          <w:sz w:val="24"/>
          <w:szCs w:val="24"/>
        </w:rPr>
        <w:t xml:space="preserve"> (DS.2904</w:t>
      </w:r>
      <w:r w:rsidR="0017171F">
        <w:rPr>
          <w:rFonts w:ascii="Times New Roman" w:hAnsi="Times New Roman" w:cs="Times New Roman"/>
          <w:sz w:val="24"/>
          <w:szCs w:val="24"/>
        </w:rPr>
        <w:t>, KYS.407</w:t>
      </w:r>
      <w:r w:rsidR="00172216">
        <w:rPr>
          <w:rFonts w:ascii="Times New Roman" w:hAnsi="Times New Roman" w:cs="Times New Roman"/>
          <w:sz w:val="24"/>
          <w:szCs w:val="24"/>
        </w:rPr>
        <w:t xml:space="preserve">) </w:t>
      </w:r>
    </w:p>
    <w:p w14:paraId="4746B9D7" w14:textId="77777777" w:rsidR="00B6435A" w:rsidRDefault="002B3E68" w:rsidP="00C5509E">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Kȯkü çürüğolan er geç devrülü.</w:t>
      </w:r>
    </w:p>
    <w:p w14:paraId="7F5443B8" w14:textId="77777777" w:rsidR="00B6435A" w:rsidRDefault="002B3E68" w:rsidP="00C5509E">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Kȯk bozuk emek vermeye gelmez.</w:t>
      </w:r>
    </w:p>
    <w:p w14:paraId="5EB6E925" w14:textId="5119592C" w:rsidR="002B3E68" w:rsidRPr="00035F82" w:rsidRDefault="002B3E68" w:rsidP="00C5509E">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Kȯkü bozu</w:t>
      </w:r>
      <w:r w:rsidR="001C2144">
        <w:rPr>
          <w:rFonts w:ascii="Times New Roman" w:hAnsi="Times New Roman" w:cs="Times New Roman"/>
          <w:i/>
          <w:sz w:val="24"/>
          <w:szCs w:val="24"/>
        </w:rPr>
        <w:t>ğ ̮</w:t>
      </w:r>
      <w:r w:rsidRPr="00035F82">
        <w:rPr>
          <w:rFonts w:ascii="Times New Roman" w:hAnsi="Times New Roman" w:cs="Times New Roman"/>
          <w:i/>
          <w:sz w:val="24"/>
          <w:szCs w:val="24"/>
        </w:rPr>
        <w:t xml:space="preserve"> olanıŋ dini imanı olmaz.</w:t>
      </w:r>
    </w:p>
    <w:p w14:paraId="2A1B21A9" w14:textId="6511F2C5"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kȯke͔n</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tuzak, bitkilerden biri, bir ot.</w:t>
      </w:r>
      <w:r w:rsidR="00172216">
        <w:rPr>
          <w:rFonts w:ascii="Times New Roman" w:hAnsi="Times New Roman" w:cs="Times New Roman"/>
          <w:sz w:val="24"/>
          <w:szCs w:val="24"/>
        </w:rPr>
        <w:t xml:space="preserve"> (DS.2952, KYS.397)</w:t>
      </w:r>
    </w:p>
    <w:p w14:paraId="6DE7157A" w14:textId="77777777" w:rsidR="00B6435A" w:rsidRDefault="002B3E68" w:rsidP="00C5509E">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Elim deydi dike͔ne</w:t>
      </w:r>
    </w:p>
    <w:p w14:paraId="552FD54B" w14:textId="77777777" w:rsidR="00B6435A" w:rsidRDefault="002B3E68" w:rsidP="00C5509E">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Gine düşdüm kȯke͔ne</w:t>
      </w:r>
    </w:p>
    <w:p w14:paraId="27166E59" w14:textId="77777777" w:rsidR="00B6435A" w:rsidRDefault="002B3E68" w:rsidP="00C5509E">
      <w:pPr>
        <w:spacing w:after="0" w:line="360" w:lineRule="auto"/>
        <w:ind w:left="1134"/>
        <w:jc w:val="both"/>
        <w:rPr>
          <w:rFonts w:ascii="Times New Roman" w:hAnsi="Times New Roman" w:cs="Times New Roman"/>
          <w:i/>
          <w:sz w:val="24"/>
          <w:szCs w:val="24"/>
        </w:rPr>
      </w:pPr>
      <w:r w:rsidRPr="00035F82">
        <w:rPr>
          <w:rFonts w:ascii="Times New Roman" w:hAnsi="Times New Roman" w:cs="Times New Roman"/>
          <w:i/>
          <w:sz w:val="24"/>
          <w:szCs w:val="24"/>
        </w:rPr>
        <w:t>Mevlâm sabırlar vesin.</w:t>
      </w:r>
    </w:p>
    <w:p w14:paraId="2294067A" w14:textId="77777777" w:rsidR="002B3E68" w:rsidRPr="00035F82" w:rsidRDefault="002B3E68" w:rsidP="00C5509E">
      <w:pPr>
        <w:spacing w:after="0" w:line="360" w:lineRule="auto"/>
        <w:ind w:left="1134"/>
        <w:jc w:val="both"/>
        <w:rPr>
          <w:rFonts w:ascii="Times New Roman" w:hAnsi="Times New Roman" w:cs="Times New Roman"/>
          <w:sz w:val="24"/>
          <w:szCs w:val="24"/>
        </w:rPr>
      </w:pPr>
      <w:r w:rsidRPr="00035F82">
        <w:rPr>
          <w:rFonts w:ascii="Times New Roman" w:hAnsi="Times New Roman" w:cs="Times New Roman"/>
          <w:i/>
          <w:sz w:val="24"/>
          <w:szCs w:val="24"/>
        </w:rPr>
        <w:t>Bȫle sevda çekene.</w:t>
      </w:r>
    </w:p>
    <w:p w14:paraId="23C94E5D" w14:textId="2033AC1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kȯklü</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Esaslı, temelli, asıl nesne, iş.</w:t>
      </w:r>
      <w:r w:rsidR="00172216">
        <w:rPr>
          <w:rFonts w:ascii="Times New Roman" w:hAnsi="Times New Roman" w:cs="Times New Roman"/>
          <w:sz w:val="24"/>
          <w:szCs w:val="24"/>
        </w:rPr>
        <w:t xml:space="preserve"> (DS.2953)</w:t>
      </w:r>
    </w:p>
    <w:p w14:paraId="7CD009AB" w14:textId="547ED163"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kȯků olmamak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Aslı asası, temeli olmamak.</w:t>
      </w:r>
    </w:p>
    <w:p w14:paraId="540FD4B0"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kȯkůnden kesmek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Esasından, aslından kal’ ve izale etmek.</w:t>
      </w:r>
    </w:p>
    <w:p w14:paraId="7E5F4F9B" w14:textId="46AD88B2" w:rsidR="002B3E68" w:rsidRDefault="00523F14" w:rsidP="00C5509E">
      <w:pPr>
        <w:spacing w:after="0" w:line="360" w:lineRule="auto"/>
        <w:ind w:left="2268" w:hanging="2268"/>
        <w:jc w:val="both"/>
        <w:rPr>
          <w:rFonts w:ascii="Times New Roman" w:hAnsi="Times New Roman" w:cs="Times New Roman"/>
          <w:sz w:val="24"/>
          <w:szCs w:val="24"/>
        </w:rPr>
      </w:pPr>
      <w:r w:rsidRPr="00523F14">
        <w:rPr>
          <w:rFonts w:ascii="Times New Roman" w:hAnsi="Times New Roman" w:cs="Times New Roman"/>
          <w:b/>
          <w:sz w:val="24"/>
          <w:szCs w:val="24"/>
        </w:rPr>
        <w:t>kȯle hamuru</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Deve hamuru gibi mısır veya buğday unundan yapılıp üzerine yağ ve bazı yerlerde tatlı konularak yenilir.</w:t>
      </w:r>
      <w:r w:rsidR="00771AB6">
        <w:rPr>
          <w:rFonts w:ascii="Times New Roman" w:hAnsi="Times New Roman" w:cs="Times New Roman"/>
          <w:sz w:val="24"/>
          <w:szCs w:val="24"/>
        </w:rPr>
        <w:t xml:space="preserve"> (DS.2953;</w:t>
      </w:r>
      <w:r w:rsidR="001D23B6">
        <w:rPr>
          <w:rFonts w:ascii="Times New Roman" w:hAnsi="Times New Roman" w:cs="Times New Roman"/>
          <w:sz w:val="24"/>
          <w:szCs w:val="24"/>
        </w:rPr>
        <w:t xml:space="preserve"> KYS.397</w:t>
      </w:r>
      <w:r w:rsidR="00771AB6">
        <w:rPr>
          <w:rFonts w:ascii="Times New Roman" w:hAnsi="Times New Roman" w:cs="Times New Roman"/>
          <w:sz w:val="24"/>
          <w:szCs w:val="24"/>
        </w:rPr>
        <w:t xml:space="preserve">, </w:t>
      </w:r>
      <w:r w:rsidR="0017171F">
        <w:rPr>
          <w:rFonts w:ascii="Times New Roman" w:hAnsi="Times New Roman" w:cs="Times New Roman"/>
          <w:sz w:val="24"/>
          <w:szCs w:val="24"/>
        </w:rPr>
        <w:t>407</w:t>
      </w:r>
      <w:r w:rsidR="001D23B6">
        <w:rPr>
          <w:rFonts w:ascii="Times New Roman" w:hAnsi="Times New Roman" w:cs="Times New Roman"/>
          <w:sz w:val="24"/>
          <w:szCs w:val="24"/>
        </w:rPr>
        <w:t>)</w:t>
      </w:r>
    </w:p>
    <w:p w14:paraId="297DEE30" w14:textId="5CF3CB85"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kȯle</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771AB6">
        <w:rPr>
          <w:rFonts w:ascii="Times New Roman" w:hAnsi="Times New Roman" w:cs="Times New Roman"/>
          <w:b/>
          <w:sz w:val="24"/>
          <w:szCs w:val="24"/>
        </w:rPr>
        <w:tab/>
      </w:r>
      <w:r w:rsidR="00771AB6">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Esir, hürriyeti olmayan.</w:t>
      </w:r>
      <w:r w:rsidR="001D23B6">
        <w:rPr>
          <w:rFonts w:ascii="Times New Roman" w:hAnsi="Times New Roman" w:cs="Times New Roman"/>
          <w:sz w:val="24"/>
          <w:szCs w:val="24"/>
        </w:rPr>
        <w:t xml:space="preserve"> (DS.2953)</w:t>
      </w:r>
    </w:p>
    <w:p w14:paraId="5F276B19" w14:textId="1831C5E1" w:rsidR="00B6435A" w:rsidRDefault="00523F14" w:rsidP="00771AB6">
      <w:pPr>
        <w:spacing w:after="0" w:line="360" w:lineRule="auto"/>
        <w:ind w:left="2268" w:hanging="2268"/>
        <w:jc w:val="both"/>
        <w:rPr>
          <w:rFonts w:ascii="Times New Roman" w:hAnsi="Times New Roman" w:cs="Times New Roman"/>
          <w:sz w:val="24"/>
          <w:szCs w:val="24"/>
        </w:rPr>
      </w:pPr>
      <w:r w:rsidRPr="00523F14">
        <w:rPr>
          <w:rFonts w:ascii="Times New Roman" w:hAnsi="Times New Roman" w:cs="Times New Roman"/>
          <w:b/>
          <w:sz w:val="24"/>
          <w:szCs w:val="24"/>
        </w:rPr>
        <w:t>kȯmüş</w:t>
      </w:r>
      <w:r w:rsidRPr="00523F14">
        <w:rPr>
          <w:rFonts w:ascii="Times New Roman" w:hAnsi="Times New Roman" w:cs="Times New Roman"/>
          <w:b/>
          <w:sz w:val="24"/>
          <w:szCs w:val="24"/>
        </w:rPr>
        <w:tab/>
      </w:r>
      <w:r w:rsidR="00771AB6">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Manda, inek kömüşü, koşu kömüşü, dana malağı yahut doğrudan doğruya malak, düğe malağı. Bunların hapsine kömüş denilir.</w:t>
      </w:r>
      <w:r w:rsidR="00771AB6">
        <w:rPr>
          <w:rFonts w:ascii="Times New Roman" w:hAnsi="Times New Roman" w:cs="Times New Roman"/>
          <w:sz w:val="24"/>
          <w:szCs w:val="24"/>
        </w:rPr>
        <w:t xml:space="preserve"> (DS.2957;</w:t>
      </w:r>
      <w:r w:rsidR="001D23B6">
        <w:rPr>
          <w:rFonts w:ascii="Times New Roman" w:hAnsi="Times New Roman" w:cs="Times New Roman"/>
          <w:sz w:val="24"/>
          <w:szCs w:val="24"/>
        </w:rPr>
        <w:t xml:space="preserve"> KYS.397</w:t>
      </w:r>
      <w:r w:rsidR="00771AB6">
        <w:rPr>
          <w:rFonts w:ascii="Times New Roman" w:hAnsi="Times New Roman" w:cs="Times New Roman"/>
          <w:sz w:val="24"/>
          <w:szCs w:val="24"/>
        </w:rPr>
        <w:t xml:space="preserve">, </w:t>
      </w:r>
      <w:r w:rsidR="0017171F">
        <w:rPr>
          <w:rFonts w:ascii="Times New Roman" w:hAnsi="Times New Roman" w:cs="Times New Roman"/>
          <w:sz w:val="24"/>
          <w:szCs w:val="24"/>
        </w:rPr>
        <w:t>407</w:t>
      </w:r>
      <w:r w:rsidR="001D23B6">
        <w:rPr>
          <w:rFonts w:ascii="Times New Roman" w:hAnsi="Times New Roman" w:cs="Times New Roman"/>
          <w:sz w:val="24"/>
          <w:szCs w:val="24"/>
        </w:rPr>
        <w:t>)</w:t>
      </w:r>
    </w:p>
    <w:p w14:paraId="064478C0" w14:textId="77777777" w:rsidR="00B6435A" w:rsidRDefault="002B3E68" w:rsidP="00771AB6">
      <w:pPr>
        <w:spacing w:after="0" w:line="360" w:lineRule="auto"/>
        <w:ind w:left="2268"/>
        <w:jc w:val="both"/>
        <w:rPr>
          <w:rFonts w:ascii="Times New Roman" w:hAnsi="Times New Roman" w:cs="Times New Roman"/>
          <w:i/>
          <w:sz w:val="24"/>
          <w:szCs w:val="24"/>
        </w:rPr>
      </w:pPr>
      <w:r w:rsidRPr="00035F82">
        <w:rPr>
          <w:rFonts w:ascii="Times New Roman" w:hAnsi="Times New Roman" w:cs="Times New Roman"/>
          <w:i/>
          <w:sz w:val="24"/>
          <w:szCs w:val="24"/>
        </w:rPr>
        <w:t>Aruya vedim uçuvedi,</w:t>
      </w:r>
    </w:p>
    <w:p w14:paraId="0BD908FD" w14:textId="77777777" w:rsidR="00B6435A" w:rsidRDefault="002B3E68" w:rsidP="001829E7">
      <w:pPr>
        <w:spacing w:after="0" w:line="360" w:lineRule="auto"/>
        <w:ind w:left="2268"/>
        <w:jc w:val="both"/>
        <w:rPr>
          <w:rFonts w:ascii="Times New Roman" w:hAnsi="Times New Roman" w:cs="Times New Roman"/>
          <w:i/>
          <w:sz w:val="24"/>
          <w:szCs w:val="24"/>
        </w:rPr>
      </w:pPr>
      <w:r w:rsidRPr="00035F82">
        <w:rPr>
          <w:rFonts w:ascii="Times New Roman" w:hAnsi="Times New Roman" w:cs="Times New Roman"/>
          <w:i/>
          <w:sz w:val="24"/>
          <w:szCs w:val="24"/>
        </w:rPr>
        <w:t xml:space="preserve">Kȯmüşe vedim sıçıvedi. </w:t>
      </w:r>
    </w:p>
    <w:p w14:paraId="203A7DF8" w14:textId="77777777" w:rsidR="00B6435A" w:rsidRDefault="00B6435A" w:rsidP="001829E7">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35F82">
        <w:rPr>
          <w:rFonts w:ascii="Times New Roman" w:hAnsi="Times New Roman" w:cs="Times New Roman"/>
          <w:i/>
          <w:sz w:val="24"/>
          <w:szCs w:val="24"/>
        </w:rPr>
        <w:t>*</w:t>
      </w:r>
    </w:p>
    <w:p w14:paraId="7EFF6570" w14:textId="77777777" w:rsidR="00B6435A" w:rsidRDefault="002B3E68" w:rsidP="001829E7">
      <w:pPr>
        <w:spacing w:after="0" w:line="360" w:lineRule="auto"/>
        <w:ind w:left="2268"/>
        <w:jc w:val="both"/>
        <w:rPr>
          <w:rFonts w:ascii="Times New Roman" w:hAnsi="Times New Roman" w:cs="Times New Roman"/>
          <w:i/>
          <w:sz w:val="24"/>
          <w:szCs w:val="24"/>
        </w:rPr>
      </w:pPr>
      <w:r w:rsidRPr="00035F82">
        <w:rPr>
          <w:rFonts w:ascii="Times New Roman" w:hAnsi="Times New Roman" w:cs="Times New Roman"/>
          <w:i/>
          <w:sz w:val="24"/>
          <w:szCs w:val="24"/>
        </w:rPr>
        <w:t>G͐oca kömüş g͐udurmuş</w:t>
      </w:r>
    </w:p>
    <w:p w14:paraId="26E36B6E" w14:textId="7CA22BFB" w:rsidR="002B3E68" w:rsidRPr="00035F82" w:rsidRDefault="002B3E68" w:rsidP="001829E7">
      <w:pPr>
        <w:spacing w:after="0" w:line="360" w:lineRule="auto"/>
        <w:ind w:left="2268"/>
        <w:jc w:val="both"/>
        <w:rPr>
          <w:rFonts w:ascii="Times New Roman" w:hAnsi="Times New Roman" w:cs="Times New Roman"/>
          <w:sz w:val="24"/>
          <w:szCs w:val="24"/>
        </w:rPr>
      </w:pPr>
      <w:r w:rsidRPr="00035F82">
        <w:rPr>
          <w:rFonts w:ascii="Times New Roman" w:hAnsi="Times New Roman" w:cs="Times New Roman"/>
          <w:i/>
          <w:sz w:val="24"/>
          <w:szCs w:val="24"/>
        </w:rPr>
        <w:t>Yüreyine su durmuş: Gů</w:t>
      </w:r>
      <w:r w:rsidR="0049173C">
        <w:rPr>
          <w:rFonts w:ascii="Times New Roman" w:hAnsi="Times New Roman" w:cs="Times New Roman"/>
          <w:i/>
          <w:sz w:val="24"/>
          <w:szCs w:val="24"/>
        </w:rPr>
        <w:t>ǵ̄</w:t>
      </w:r>
      <w:r w:rsidRPr="00035F82">
        <w:rPr>
          <w:rFonts w:ascii="Times New Roman" w:hAnsi="Times New Roman" w:cs="Times New Roman"/>
          <w:i/>
          <w:sz w:val="24"/>
          <w:szCs w:val="24"/>
        </w:rPr>
        <w:t>üm.</w:t>
      </w:r>
    </w:p>
    <w:p w14:paraId="7D9D2A9B" w14:textId="4FF3A3CA" w:rsidR="002B3E68" w:rsidRDefault="00523F14" w:rsidP="00C5509E">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konak</w:t>
      </w:r>
      <w:r w:rsidRPr="00523F14">
        <w:rPr>
          <w:rFonts w:ascii="Times New Roman" w:hAnsi="Times New Roman" w:cs="Times New Roman"/>
          <w:b/>
          <w:sz w:val="24"/>
          <w:szCs w:val="24"/>
        </w:rPr>
        <w:tab/>
      </w:r>
      <w:r w:rsidR="001829E7">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Köyün konuk alınan yeri.</w:t>
      </w:r>
      <w:r w:rsidR="001D23B6">
        <w:rPr>
          <w:rFonts w:ascii="Times New Roman" w:hAnsi="Times New Roman" w:cs="Times New Roman"/>
          <w:sz w:val="24"/>
          <w:szCs w:val="24"/>
        </w:rPr>
        <w:t xml:space="preserve"> (DS.2915</w:t>
      </w:r>
      <w:r w:rsidR="00771AB6">
        <w:rPr>
          <w:rFonts w:ascii="Times New Roman" w:hAnsi="Times New Roman" w:cs="Times New Roman"/>
          <w:sz w:val="24"/>
          <w:szCs w:val="24"/>
        </w:rPr>
        <w:t xml:space="preserve">, </w:t>
      </w:r>
      <w:r w:rsidR="00A068FA">
        <w:rPr>
          <w:rFonts w:ascii="Times New Roman" w:hAnsi="Times New Roman" w:cs="Times New Roman"/>
          <w:sz w:val="24"/>
          <w:szCs w:val="24"/>
        </w:rPr>
        <w:t>4564</w:t>
      </w:r>
      <w:r w:rsidR="00771AB6">
        <w:rPr>
          <w:rFonts w:ascii="Times New Roman" w:hAnsi="Times New Roman" w:cs="Times New Roman"/>
          <w:sz w:val="24"/>
          <w:szCs w:val="24"/>
        </w:rPr>
        <w:t>;</w:t>
      </w:r>
      <w:r w:rsidR="001D23B6">
        <w:rPr>
          <w:rFonts w:ascii="Times New Roman" w:hAnsi="Times New Roman" w:cs="Times New Roman"/>
          <w:sz w:val="24"/>
          <w:szCs w:val="24"/>
        </w:rPr>
        <w:t xml:space="preserve"> KYS.394) </w:t>
      </w:r>
    </w:p>
    <w:p w14:paraId="11787FBC" w14:textId="50DF6D73" w:rsidR="002B3E68" w:rsidRPr="003D61C6"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kopcůk</w:t>
      </w:r>
      <w:r w:rsidRPr="00523F14">
        <w:rPr>
          <w:rFonts w:ascii="Times New Roman" w:hAnsi="Times New Roman" w:cs="Times New Roman"/>
          <w:b/>
          <w:sz w:val="24"/>
          <w:szCs w:val="24"/>
        </w:rPr>
        <w:tab/>
      </w:r>
      <w:r w:rsidR="001829E7">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Fesin püskül takılan yeri, makat.</w:t>
      </w:r>
      <w:r w:rsidR="003D61C6">
        <w:rPr>
          <w:rFonts w:ascii="Times New Roman" w:hAnsi="Times New Roman" w:cs="Times New Roman"/>
          <w:sz w:val="24"/>
          <w:szCs w:val="24"/>
        </w:rPr>
        <w:t xml:space="preserve"> (DS.2960) </w:t>
      </w:r>
    </w:p>
    <w:p w14:paraId="56C919D9"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lastRenderedPageBreak/>
        <w:t>kȯpeste</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Merdivan parmaklığının üstüne mıhlanan tahta.</w:t>
      </w:r>
    </w:p>
    <w:p w14:paraId="7BF18FC4"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kȯpşü</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Heves.</w:t>
      </w:r>
    </w:p>
    <w:p w14:paraId="7D254EA8"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kȯpşük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Hevesli.</w:t>
      </w:r>
    </w:p>
    <w:p w14:paraId="1B4777FF"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kȯpşümek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Heveslenmek.</w:t>
      </w:r>
    </w:p>
    <w:p w14:paraId="1FD339F2"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kȯrçül</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Yarı yarıya görmeyen.</w:t>
      </w:r>
    </w:p>
    <w:p w14:paraId="0562B742" w14:textId="26166553"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kȯrçün</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 kör, kör gibi yarı görür yarı görmez.</w:t>
      </w:r>
      <w:r w:rsidR="003D61C6">
        <w:rPr>
          <w:rFonts w:ascii="Times New Roman" w:hAnsi="Times New Roman" w:cs="Times New Roman"/>
          <w:sz w:val="24"/>
          <w:szCs w:val="24"/>
        </w:rPr>
        <w:t xml:space="preserve"> (KYS.397)</w:t>
      </w:r>
    </w:p>
    <w:p w14:paraId="371D1740"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kȯrelmek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Körlemek.</w:t>
      </w:r>
      <w:r w:rsidR="003D61C6">
        <w:rPr>
          <w:rFonts w:ascii="Times New Roman" w:hAnsi="Times New Roman" w:cs="Times New Roman"/>
          <w:sz w:val="24"/>
          <w:szCs w:val="24"/>
        </w:rPr>
        <w:t xml:space="preserve"> (DS.2964)</w:t>
      </w:r>
    </w:p>
    <w:p w14:paraId="7211B588" w14:textId="59F56034" w:rsidR="002B3E68" w:rsidRPr="00A068FA"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kȯre͔lemek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İhtizar. Körleşmek, iyiliği yüz tutmak.</w:t>
      </w:r>
      <w:r w:rsidR="00A068FA">
        <w:rPr>
          <w:rFonts w:ascii="Times New Roman" w:hAnsi="Times New Roman" w:cs="Times New Roman"/>
          <w:sz w:val="24"/>
          <w:szCs w:val="24"/>
        </w:rPr>
        <w:t xml:space="preserve"> (DS.2964) </w:t>
      </w:r>
    </w:p>
    <w:p w14:paraId="2C6E26F5" w14:textId="4439F4FF" w:rsidR="002B3E68" w:rsidRDefault="00523F14" w:rsidP="00C5509E">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kȯrlemek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Yıldırmak, hevesini kaçırmak, gelişmesine mani olmak.</w:t>
      </w:r>
      <w:r w:rsidR="00A068FA">
        <w:rPr>
          <w:rFonts w:ascii="Times New Roman" w:hAnsi="Times New Roman" w:cs="Times New Roman"/>
          <w:sz w:val="24"/>
          <w:szCs w:val="24"/>
        </w:rPr>
        <w:t xml:space="preserve"> (DS.2966, KYS.398)</w:t>
      </w:r>
    </w:p>
    <w:p w14:paraId="18D944EC"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kȯrletmek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Körlemek.</w:t>
      </w:r>
    </w:p>
    <w:p w14:paraId="6235C2E3" w14:textId="1FF017C1" w:rsidR="002B3E68" w:rsidRDefault="003101A0"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korluk</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Ateşlemek, ateş ko</w:t>
      </w:r>
      <w:r w:rsidR="004D79A8">
        <w:rPr>
          <w:rFonts w:ascii="Times New Roman" w:hAnsi="Times New Roman" w:cs="Times New Roman"/>
          <w:sz w:val="24"/>
          <w:szCs w:val="24"/>
        </w:rPr>
        <w:t>nulan yer. {Kastamonu}</w:t>
      </w:r>
      <w:r w:rsidR="00A068FA">
        <w:rPr>
          <w:rFonts w:ascii="Times New Roman" w:hAnsi="Times New Roman" w:cs="Times New Roman"/>
          <w:b/>
          <w:sz w:val="24"/>
          <w:szCs w:val="24"/>
        </w:rPr>
        <w:t xml:space="preserve"> </w:t>
      </w:r>
      <w:r w:rsidR="00A068FA" w:rsidRPr="00A068FA">
        <w:rPr>
          <w:rFonts w:ascii="Times New Roman" w:hAnsi="Times New Roman" w:cs="Times New Roman"/>
          <w:sz w:val="24"/>
          <w:szCs w:val="24"/>
        </w:rPr>
        <w:t>(DS.2926)</w:t>
      </w:r>
    </w:p>
    <w:p w14:paraId="43825E4C" w14:textId="58CC035B" w:rsidR="002B3E68" w:rsidRPr="00F679AE"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kortu</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4D79A8">
        <w:rPr>
          <w:rFonts w:ascii="Times New Roman" w:hAnsi="Times New Roman" w:cs="Times New Roman"/>
          <w:sz w:val="24"/>
          <w:szCs w:val="24"/>
        </w:rPr>
        <w:t xml:space="preserve"> Koca, ihtiyar. {Kastamonu}</w:t>
      </w:r>
    </w:p>
    <w:p w14:paraId="7B686FA9"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kȯrü kȯrüne</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Alelamya.</w:t>
      </w:r>
    </w:p>
    <w:p w14:paraId="70908F5E" w14:textId="6E93CA44" w:rsidR="002B3E68"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kȯrü̊kdümek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Yıldırmak, korkutmak, cesaret bırakmamak.</w:t>
      </w:r>
      <w:r w:rsidR="00771AB6">
        <w:rPr>
          <w:rFonts w:ascii="Times New Roman" w:hAnsi="Times New Roman" w:cs="Times New Roman"/>
          <w:sz w:val="24"/>
          <w:szCs w:val="24"/>
        </w:rPr>
        <w:t xml:space="preserve"> (DS.2969, 4569;</w:t>
      </w:r>
      <w:r w:rsidR="00A6198B">
        <w:rPr>
          <w:rFonts w:ascii="Times New Roman" w:hAnsi="Times New Roman" w:cs="Times New Roman"/>
          <w:sz w:val="24"/>
          <w:szCs w:val="24"/>
        </w:rPr>
        <w:t xml:space="preserve"> KYS.398)</w:t>
      </w:r>
    </w:p>
    <w:p w14:paraId="74D8F56B" w14:textId="1D6A89D2"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kȯrükmek</w:t>
      </w:r>
      <w:r w:rsidR="00C5509E">
        <w:rPr>
          <w:rFonts w:ascii="Times New Roman" w:hAnsi="Times New Roman" w:cs="Times New Roman"/>
          <w:b/>
          <w:sz w:val="24"/>
          <w:szCs w:val="24"/>
        </w:rPr>
        <w:tab/>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Pisikmek, korkmak, yılmak, körlenmek.</w:t>
      </w:r>
      <w:r w:rsidR="00A6198B">
        <w:rPr>
          <w:rFonts w:ascii="Times New Roman" w:hAnsi="Times New Roman" w:cs="Times New Roman"/>
          <w:sz w:val="24"/>
          <w:szCs w:val="24"/>
        </w:rPr>
        <w:t xml:space="preserve"> (DS.2969)</w:t>
      </w:r>
    </w:p>
    <w:p w14:paraId="424BF5D8" w14:textId="0361B2D7" w:rsidR="002B3E68" w:rsidRDefault="00C5509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kȯrünü öldümek</w:t>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Sabr.</w:t>
      </w:r>
    </w:p>
    <w:p w14:paraId="77232F90" w14:textId="77777777" w:rsidR="002B3E68"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kȯs kȯs gitmek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Geri geri, pisiğerek, payını alarak, hiçbir şey diyecek hali kalmayarak gitmek.</w:t>
      </w:r>
    </w:p>
    <w:p w14:paraId="1BE4AE30" w14:textId="795DC21F" w:rsidR="002B3E68" w:rsidRPr="00A6198B"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koskos</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1C2144">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4D79A8">
        <w:rPr>
          <w:rFonts w:ascii="Times New Roman" w:hAnsi="Times New Roman" w:cs="Times New Roman"/>
          <w:sz w:val="24"/>
          <w:szCs w:val="24"/>
        </w:rPr>
        <w:t>Mağrur, münfezam. {Kastamonu}</w:t>
      </w:r>
      <w:r w:rsidR="00A6198B">
        <w:rPr>
          <w:rFonts w:ascii="Times New Roman" w:hAnsi="Times New Roman" w:cs="Times New Roman"/>
          <w:b/>
          <w:sz w:val="24"/>
          <w:szCs w:val="24"/>
        </w:rPr>
        <w:t xml:space="preserve"> </w:t>
      </w:r>
      <w:r w:rsidR="00A6198B" w:rsidRPr="00A6198B">
        <w:rPr>
          <w:rFonts w:ascii="Times New Roman" w:hAnsi="Times New Roman" w:cs="Times New Roman"/>
          <w:sz w:val="24"/>
          <w:szCs w:val="24"/>
        </w:rPr>
        <w:t>(DS.2930)</w:t>
      </w:r>
    </w:p>
    <w:p w14:paraId="2EFB191E" w14:textId="1CED2250" w:rsidR="002B3E68" w:rsidRPr="00A6198B" w:rsidRDefault="00523F14" w:rsidP="00217D00">
      <w:pPr>
        <w:tabs>
          <w:tab w:val="left" w:pos="1134"/>
        </w:tabs>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kȯsmůk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Pisikmiş, haddi bildirilmiş, koca, aciz, ihtiyar.</w:t>
      </w:r>
      <w:r w:rsidR="00A6198B">
        <w:rPr>
          <w:rFonts w:ascii="Times New Roman" w:hAnsi="Times New Roman" w:cs="Times New Roman"/>
          <w:sz w:val="24"/>
          <w:szCs w:val="24"/>
        </w:rPr>
        <w:t xml:space="preserve"> (DS.2974) </w:t>
      </w:r>
    </w:p>
    <w:p w14:paraId="71FF57C8" w14:textId="504A2510" w:rsidR="002B3E68" w:rsidRPr="003B6A53" w:rsidRDefault="00523F14" w:rsidP="00C5509E">
      <w:pPr>
        <w:spacing w:after="0" w:line="360" w:lineRule="auto"/>
        <w:ind w:left="1134" w:hanging="1134"/>
        <w:jc w:val="both"/>
        <w:rPr>
          <w:rFonts w:ascii="Times New Roman" w:hAnsi="Times New Roman" w:cs="Times New Roman"/>
          <w:color w:val="FF0000"/>
          <w:sz w:val="24"/>
          <w:szCs w:val="24"/>
        </w:rPr>
      </w:pPr>
      <w:r w:rsidRPr="00523F14">
        <w:rPr>
          <w:rFonts w:ascii="Times New Roman" w:hAnsi="Times New Roman" w:cs="Times New Roman"/>
          <w:b/>
          <w:sz w:val="24"/>
          <w:szCs w:val="24"/>
        </w:rPr>
        <w:t>kȯsnük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Kösmük.</w:t>
      </w:r>
      <w:r w:rsidR="00A6198B">
        <w:rPr>
          <w:rFonts w:ascii="Times New Roman" w:hAnsi="Times New Roman" w:cs="Times New Roman"/>
          <w:sz w:val="24"/>
          <w:szCs w:val="24"/>
        </w:rPr>
        <w:t xml:space="preserve"> </w:t>
      </w:r>
      <w:r w:rsidR="003B6A53">
        <w:rPr>
          <w:rFonts w:ascii="Times New Roman" w:hAnsi="Times New Roman" w:cs="Times New Roman"/>
          <w:sz w:val="24"/>
          <w:szCs w:val="24"/>
        </w:rPr>
        <w:t xml:space="preserve">(DS.2975, KYS.398) </w:t>
      </w:r>
    </w:p>
    <w:p w14:paraId="6BD78339" w14:textId="477CB406"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kȯstebek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Toprak altında yaşar bir nevi muzur hayvan.</w:t>
      </w:r>
    </w:p>
    <w:p w14:paraId="45D20D61" w14:textId="16132286"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kȯstek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Haşarı atların ayaklarına takılan zencir.</w:t>
      </w:r>
      <w:r w:rsidR="00381C1C">
        <w:rPr>
          <w:rFonts w:ascii="Times New Roman" w:hAnsi="Times New Roman" w:cs="Times New Roman"/>
          <w:sz w:val="24"/>
          <w:szCs w:val="24"/>
        </w:rPr>
        <w:t xml:space="preserve"> (DS.2976, KYS.398)</w:t>
      </w:r>
    </w:p>
    <w:p w14:paraId="26581CD4" w14:textId="77202812" w:rsidR="002B3E68" w:rsidRPr="00381C1C" w:rsidRDefault="00523F14" w:rsidP="00C5509E">
      <w:pPr>
        <w:spacing w:after="0" w:line="360" w:lineRule="auto"/>
        <w:ind w:left="1134" w:hanging="1134"/>
        <w:jc w:val="both"/>
        <w:rPr>
          <w:rFonts w:ascii="Times New Roman" w:hAnsi="Times New Roman" w:cs="Times New Roman"/>
          <w:color w:val="FF0000"/>
          <w:sz w:val="24"/>
          <w:szCs w:val="24"/>
        </w:rPr>
      </w:pPr>
      <w:r w:rsidRPr="00523F14">
        <w:rPr>
          <w:rFonts w:ascii="Times New Roman" w:hAnsi="Times New Roman" w:cs="Times New Roman"/>
          <w:b/>
          <w:sz w:val="24"/>
          <w:szCs w:val="24"/>
        </w:rPr>
        <w:t>kȯş</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Köşk.</w:t>
      </w:r>
      <w:r w:rsidR="00381C1C">
        <w:rPr>
          <w:rFonts w:ascii="Times New Roman" w:hAnsi="Times New Roman" w:cs="Times New Roman"/>
          <w:sz w:val="24"/>
          <w:szCs w:val="24"/>
        </w:rPr>
        <w:t xml:space="preserve"> (DS.2979</w:t>
      </w:r>
      <w:r w:rsidR="002E634A">
        <w:rPr>
          <w:rFonts w:ascii="Times New Roman" w:hAnsi="Times New Roman" w:cs="Times New Roman"/>
          <w:sz w:val="24"/>
          <w:szCs w:val="24"/>
        </w:rPr>
        <w:t>, KYS.399, AAT.250</w:t>
      </w:r>
      <w:r w:rsidR="00381C1C">
        <w:rPr>
          <w:rFonts w:ascii="Times New Roman" w:hAnsi="Times New Roman" w:cs="Times New Roman"/>
          <w:sz w:val="24"/>
          <w:szCs w:val="24"/>
        </w:rPr>
        <w:t xml:space="preserve">) </w:t>
      </w:r>
    </w:p>
    <w:p w14:paraId="1D56BBA6" w14:textId="5004C645" w:rsidR="002B3E68" w:rsidRPr="002E634A"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koşam</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1C2144">
        <w:rPr>
          <w:rFonts w:ascii="Times New Roman" w:hAnsi="Times New Roman" w:cs="Times New Roman"/>
          <w:b/>
          <w:sz w:val="24"/>
          <w:szCs w:val="24"/>
        </w:rPr>
        <w:tab/>
      </w:r>
      <w:r w:rsidR="00523F14" w:rsidRPr="00523F14">
        <w:rPr>
          <w:rFonts w:ascii="Times New Roman" w:hAnsi="Times New Roman" w:cs="Times New Roman"/>
          <w:b/>
          <w:sz w:val="24"/>
          <w:szCs w:val="24"/>
        </w:rPr>
        <w:t>:</w:t>
      </w:r>
      <w:r w:rsidR="002B3E68" w:rsidRPr="00F679AE">
        <w:rPr>
          <w:rFonts w:ascii="Times New Roman" w:hAnsi="Times New Roman" w:cs="Times New Roman"/>
          <w:sz w:val="24"/>
          <w:szCs w:val="24"/>
        </w:rPr>
        <w:t xml:space="preserve"> İki çatal çomak.</w:t>
      </w:r>
      <w:r w:rsidR="002E634A">
        <w:rPr>
          <w:rFonts w:ascii="Times New Roman" w:hAnsi="Times New Roman" w:cs="Times New Roman"/>
          <w:b/>
          <w:sz w:val="24"/>
          <w:szCs w:val="24"/>
        </w:rPr>
        <w:t xml:space="preserve"> </w:t>
      </w:r>
      <w:r w:rsidR="002E634A" w:rsidRPr="002E634A">
        <w:rPr>
          <w:rFonts w:ascii="Times New Roman" w:hAnsi="Times New Roman" w:cs="Times New Roman"/>
          <w:sz w:val="24"/>
          <w:szCs w:val="24"/>
        </w:rPr>
        <w:t>(DS.2932)</w:t>
      </w:r>
    </w:p>
    <w:p w14:paraId="23697F7C" w14:textId="62D993B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kȯşek</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Deve yavrusu.</w:t>
      </w:r>
      <w:r w:rsidR="002E634A">
        <w:rPr>
          <w:rFonts w:ascii="Times New Roman" w:hAnsi="Times New Roman" w:cs="Times New Roman"/>
          <w:sz w:val="24"/>
          <w:szCs w:val="24"/>
        </w:rPr>
        <w:t xml:space="preserve"> (DS.2979)</w:t>
      </w:r>
    </w:p>
    <w:p w14:paraId="214C8A05" w14:textId="27AE3FFD"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kȯşgȯr</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2E634A">
        <w:rPr>
          <w:rFonts w:ascii="Times New Roman" w:hAnsi="Times New Roman" w:cs="Times New Roman"/>
          <w:sz w:val="24"/>
          <w:szCs w:val="24"/>
        </w:rPr>
        <w:t xml:space="preserve">  </w:t>
      </w:r>
    </w:p>
    <w:p w14:paraId="1057B0B8" w14:textId="4D7EF2BA" w:rsidR="002B3E68" w:rsidRPr="008B7D87" w:rsidRDefault="001C2144" w:rsidP="001C2144">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Köşgör ̮</w:t>
      </w:r>
      <w:r w:rsidR="002B3E68" w:rsidRPr="008B7D87">
        <w:rPr>
          <w:rFonts w:ascii="Times New Roman" w:hAnsi="Times New Roman" w:cs="Times New Roman"/>
          <w:i/>
          <w:sz w:val="24"/>
          <w:szCs w:val="24"/>
        </w:rPr>
        <w:t xml:space="preserve"> oğlunuŋ ayranı.</w:t>
      </w:r>
    </w:p>
    <w:p w14:paraId="0F234097" w14:textId="31AA3118"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kȯteg ̮</w:t>
      </w:r>
      <w:r w:rsidR="00523F14" w:rsidRPr="00523F14">
        <w:rPr>
          <w:rFonts w:ascii="Times New Roman" w:hAnsi="Times New Roman" w:cs="Times New Roman"/>
          <w:b/>
          <w:sz w:val="24"/>
          <w:szCs w:val="24"/>
        </w:rPr>
        <w:t xml:space="preserve"> atmak</w:t>
      </w:r>
      <w:r w:rsidR="00523F14" w:rsidRPr="00523F14">
        <w:rPr>
          <w:rFonts w:ascii="Times New Roman" w:hAnsi="Times New Roman" w:cs="Times New Roman"/>
          <w:b/>
          <w:sz w:val="24"/>
          <w:szCs w:val="24"/>
        </w:rPr>
        <w:tab/>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Dayak atmak.</w:t>
      </w:r>
    </w:p>
    <w:p w14:paraId="567187BE" w14:textId="3A7798CA" w:rsidR="00B6435A" w:rsidRPr="002E634A"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kȯtek</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Dayak.</w:t>
      </w:r>
      <w:r w:rsidR="002E634A">
        <w:rPr>
          <w:rFonts w:ascii="Times New Roman" w:hAnsi="Times New Roman" w:cs="Times New Roman"/>
          <w:sz w:val="24"/>
          <w:szCs w:val="24"/>
        </w:rPr>
        <w:t xml:space="preserve"> DS.2981, KYS.399) </w:t>
      </w:r>
    </w:p>
    <w:p w14:paraId="5C716847" w14:textId="77777777" w:rsidR="002B3E68" w:rsidRPr="008B7D87" w:rsidRDefault="002B3E68" w:rsidP="00C5509E">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Nush ile uslanmayanıŋ hakkı kȯtektir.</w:t>
      </w:r>
    </w:p>
    <w:p w14:paraId="05BA46FC"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lastRenderedPageBreak/>
        <w:t>kȯteklemek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Dayak atmak.</w:t>
      </w:r>
    </w:p>
    <w:p w14:paraId="5641E732" w14:textId="1590CA4E"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kȯtü ̮</w:t>
      </w:r>
      <w:r w:rsidR="00523F14" w:rsidRPr="00523F14">
        <w:rPr>
          <w:rFonts w:ascii="Times New Roman" w:hAnsi="Times New Roman" w:cs="Times New Roman"/>
          <w:b/>
          <w:sz w:val="24"/>
          <w:szCs w:val="24"/>
        </w:rPr>
        <w:t xml:space="preserve"> gůn</w:t>
      </w:r>
      <w:r w:rsidR="00C5509E">
        <w:rPr>
          <w:rFonts w:ascii="Times New Roman" w:hAnsi="Times New Roman" w:cs="Times New Roman"/>
          <w:b/>
          <w:sz w:val="24"/>
          <w:szCs w:val="24"/>
        </w:rPr>
        <w:tab/>
      </w:r>
      <w:r w:rsidR="00523F14" w:rsidRPr="00523F14">
        <w:rPr>
          <w:rFonts w:ascii="Times New Roman" w:hAnsi="Times New Roman" w:cs="Times New Roman"/>
          <w:b/>
          <w:sz w:val="24"/>
          <w:szCs w:val="24"/>
        </w:rPr>
        <w:tab/>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Fena gün, idrar, düşkünlük günü.</w:t>
      </w:r>
    </w:p>
    <w:p w14:paraId="394F451A" w14:textId="16660260"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kȯtü adam</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Fena, çirkin adam.</w:t>
      </w:r>
    </w:p>
    <w:p w14:paraId="311ACB6A"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kȯtü etmek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Fena etmek.</w:t>
      </w:r>
    </w:p>
    <w:p w14:paraId="6BFA7A98"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kȯtü gitmek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Fena, ters, hesapsız, zararlı gitmek.</w:t>
      </w:r>
    </w:p>
    <w:p w14:paraId="033E184D" w14:textId="5781A70F" w:rsidR="00B6435A" w:rsidRPr="00017F68"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kȯtü</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Fena.</w:t>
      </w:r>
      <w:r w:rsidR="00017F68">
        <w:rPr>
          <w:rFonts w:ascii="Times New Roman" w:hAnsi="Times New Roman" w:cs="Times New Roman"/>
          <w:sz w:val="24"/>
          <w:szCs w:val="24"/>
        </w:rPr>
        <w:t xml:space="preserve"> (DS.2982) </w:t>
      </w:r>
    </w:p>
    <w:p w14:paraId="0036F7DA" w14:textId="77777777" w:rsidR="00B6435A" w:rsidRDefault="002B3E68" w:rsidP="00C5509E">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İlamanım g͐utuynan</w:t>
      </w:r>
    </w:p>
    <w:p w14:paraId="57CF0A50" w14:textId="77777777" w:rsidR="00B6435A" w:rsidRDefault="002B3E68" w:rsidP="00C5509E">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Bir yar sevdim mutuynan.</w:t>
      </w:r>
    </w:p>
    <w:p w14:paraId="3CCB7EAA" w14:textId="77777777" w:rsidR="00B6435A" w:rsidRDefault="002B3E68" w:rsidP="00C5509E">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Ge͔çliyim ge͔ldi ge͔çti</w:t>
      </w:r>
    </w:p>
    <w:p w14:paraId="65C72702" w14:textId="77777777" w:rsidR="002B3E68" w:rsidRPr="008B7D87" w:rsidRDefault="002B3E68" w:rsidP="00C5509E">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Yanımdaki kȯtüynen.</w:t>
      </w:r>
    </w:p>
    <w:p w14:paraId="24305D1B" w14:textId="23F2D30D" w:rsidR="002B3E68" w:rsidRPr="00017F68"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kȯtülemek</w:t>
      </w:r>
      <w:r w:rsidR="00C5509E">
        <w:rPr>
          <w:rFonts w:ascii="Times New Roman" w:hAnsi="Times New Roman" w:cs="Times New Roman"/>
          <w:b/>
          <w:sz w:val="24"/>
          <w:szCs w:val="24"/>
        </w:rPr>
        <w:tab/>
      </w:r>
      <w:r w:rsidRPr="00523F14">
        <w:rPr>
          <w:rFonts w:ascii="Times New Roman" w:hAnsi="Times New Roman" w:cs="Times New Roman"/>
          <w:b/>
          <w:sz w:val="24"/>
          <w:szCs w:val="24"/>
        </w:rPr>
        <w:tab/>
        <w:t xml:space="preserve">: </w:t>
      </w:r>
      <w:r w:rsidR="002B3E68">
        <w:rPr>
          <w:rFonts w:ascii="Times New Roman" w:hAnsi="Times New Roman" w:cs="Times New Roman"/>
          <w:sz w:val="24"/>
          <w:szCs w:val="24"/>
        </w:rPr>
        <w:t>Fenalamak.</w:t>
      </w:r>
      <w:r w:rsidR="00017F68">
        <w:rPr>
          <w:rFonts w:ascii="Times New Roman" w:hAnsi="Times New Roman" w:cs="Times New Roman"/>
          <w:sz w:val="24"/>
          <w:szCs w:val="24"/>
        </w:rPr>
        <w:t xml:space="preserve"> (DS.2982) </w:t>
      </w:r>
    </w:p>
    <w:p w14:paraId="6E70A56E" w14:textId="19AE990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kȯy göçeren</w:t>
      </w:r>
      <w:r w:rsidRPr="00523F14">
        <w:rPr>
          <w:rFonts w:ascii="Times New Roman" w:hAnsi="Times New Roman" w:cs="Times New Roman"/>
          <w:b/>
          <w:sz w:val="24"/>
          <w:szCs w:val="24"/>
        </w:rPr>
        <w:tab/>
        <w:t xml:space="preserve">: </w:t>
      </w:r>
      <w:r w:rsidR="002B3E68">
        <w:rPr>
          <w:rFonts w:ascii="Times New Roman" w:hAnsi="Times New Roman" w:cs="Times New Roman"/>
          <w:sz w:val="24"/>
          <w:szCs w:val="24"/>
        </w:rPr>
        <w:t>Diken cinsinden.</w:t>
      </w:r>
      <w:r w:rsidR="00771AB6">
        <w:rPr>
          <w:rFonts w:ascii="Times New Roman" w:hAnsi="Times New Roman" w:cs="Times New Roman"/>
          <w:sz w:val="24"/>
          <w:szCs w:val="24"/>
        </w:rPr>
        <w:t xml:space="preserve"> (bk.köygöçüren DS.2983;</w:t>
      </w:r>
      <w:r w:rsidR="00017F68">
        <w:rPr>
          <w:rFonts w:ascii="Times New Roman" w:hAnsi="Times New Roman" w:cs="Times New Roman"/>
          <w:sz w:val="24"/>
          <w:szCs w:val="24"/>
        </w:rPr>
        <w:t xml:space="preserve"> KYS.399</w:t>
      </w:r>
      <w:r w:rsidR="00771AB6">
        <w:rPr>
          <w:rFonts w:ascii="Times New Roman" w:hAnsi="Times New Roman" w:cs="Times New Roman"/>
          <w:sz w:val="24"/>
          <w:szCs w:val="24"/>
        </w:rPr>
        <w:t>,</w:t>
      </w:r>
      <w:r w:rsidR="0017171F">
        <w:rPr>
          <w:rFonts w:ascii="Times New Roman" w:hAnsi="Times New Roman" w:cs="Times New Roman"/>
          <w:sz w:val="24"/>
          <w:szCs w:val="24"/>
        </w:rPr>
        <w:t>408</w:t>
      </w:r>
      <w:r w:rsidR="00017F68">
        <w:rPr>
          <w:rFonts w:ascii="Times New Roman" w:hAnsi="Times New Roman" w:cs="Times New Roman"/>
          <w:sz w:val="24"/>
          <w:szCs w:val="24"/>
        </w:rPr>
        <w:t>)</w:t>
      </w:r>
    </w:p>
    <w:p w14:paraId="728757E1" w14:textId="192D43F8"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kȯy</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 xml:space="preserve">: </w:t>
      </w:r>
      <w:r w:rsidR="002B3E68">
        <w:rPr>
          <w:rFonts w:ascii="Times New Roman" w:hAnsi="Times New Roman" w:cs="Times New Roman"/>
          <w:sz w:val="24"/>
          <w:szCs w:val="24"/>
        </w:rPr>
        <w:t>Köy.</w:t>
      </w:r>
      <w:r w:rsidR="00017F68">
        <w:rPr>
          <w:rFonts w:ascii="Times New Roman" w:hAnsi="Times New Roman" w:cs="Times New Roman"/>
          <w:sz w:val="24"/>
          <w:szCs w:val="24"/>
        </w:rPr>
        <w:t xml:space="preserve"> (AAT.250)</w:t>
      </w:r>
    </w:p>
    <w:p w14:paraId="4D435ABC" w14:textId="6853F5F7" w:rsidR="002B3E68" w:rsidRPr="008B7D87" w:rsidRDefault="001C2144" w:rsidP="00C5509E">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Kȯyüŋ ̮</w:t>
      </w:r>
      <w:r w:rsidR="002B3E68" w:rsidRPr="008B7D87">
        <w:rPr>
          <w:rFonts w:ascii="Times New Roman" w:hAnsi="Times New Roman" w:cs="Times New Roman"/>
          <w:i/>
          <w:sz w:val="24"/>
          <w:szCs w:val="24"/>
        </w:rPr>
        <w:t xml:space="preserve"> iti şē͔re girince Farsça ürür.</w:t>
      </w:r>
    </w:p>
    <w:p w14:paraId="2BFCABD9" w14:textId="074AC10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kȯynůk</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 xml:space="preserve">: </w:t>
      </w:r>
      <w:r w:rsidR="002B3E68">
        <w:rPr>
          <w:rFonts w:ascii="Times New Roman" w:hAnsi="Times New Roman" w:cs="Times New Roman"/>
          <w:sz w:val="24"/>
          <w:szCs w:val="24"/>
        </w:rPr>
        <w:t>Ekinnik tarla.</w:t>
      </w:r>
      <w:r w:rsidR="00017F68">
        <w:rPr>
          <w:rFonts w:ascii="Times New Roman" w:hAnsi="Times New Roman" w:cs="Times New Roman"/>
          <w:sz w:val="24"/>
          <w:szCs w:val="24"/>
        </w:rPr>
        <w:t xml:space="preserve"> (DS.2984)</w:t>
      </w:r>
    </w:p>
    <w:p w14:paraId="17597D99" w14:textId="5A266D95" w:rsidR="002B3E68" w:rsidRPr="00F679AE" w:rsidRDefault="003101A0" w:rsidP="00C5509E">
      <w:pPr>
        <w:spacing w:after="0" w:line="360" w:lineRule="auto"/>
        <w:ind w:left="1701" w:hanging="1701"/>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koyun karnı</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 xml:space="preserve">: </w:t>
      </w:r>
      <w:r w:rsidR="002B3E68" w:rsidRPr="00F679AE">
        <w:rPr>
          <w:rFonts w:ascii="Times New Roman" w:hAnsi="Times New Roman" w:cs="Times New Roman"/>
          <w:sz w:val="24"/>
          <w:szCs w:val="24"/>
        </w:rPr>
        <w:t>Havanın koyun karnı gibi sisli bulutlanması, küçük büyük bulut parç</w:t>
      </w:r>
      <w:r w:rsidR="004D79A8">
        <w:rPr>
          <w:rFonts w:ascii="Times New Roman" w:hAnsi="Times New Roman" w:cs="Times New Roman"/>
          <w:sz w:val="24"/>
          <w:szCs w:val="24"/>
        </w:rPr>
        <w:t>aları ile kaplaması. {Kastamonu}</w:t>
      </w:r>
    </w:p>
    <w:p w14:paraId="5F342149" w14:textId="25A99566" w:rsidR="00B6435A" w:rsidRDefault="002B3E68"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kȯz</w:t>
      </w:r>
      <w:r w:rsidR="00523F14" w:rsidRPr="00523F14">
        <w:rPr>
          <w:rFonts w:ascii="Times New Roman" w:hAnsi="Times New Roman" w:cs="Times New Roman"/>
          <w:b/>
          <w:sz w:val="24"/>
          <w:szCs w:val="24"/>
        </w:rPr>
        <w:tab/>
      </w:r>
      <w:r w:rsidR="00C5509E">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Kömür ataşı.</w:t>
      </w:r>
      <w:r w:rsidR="00017F68">
        <w:rPr>
          <w:rFonts w:ascii="Times New Roman" w:hAnsi="Times New Roman" w:cs="Times New Roman"/>
          <w:sz w:val="24"/>
          <w:szCs w:val="24"/>
        </w:rPr>
        <w:t xml:space="preserve"> (DS.2984, KYS.399)</w:t>
      </w:r>
    </w:p>
    <w:p w14:paraId="6DEDCB07"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Giden de gȯzüm g͐aldı;</w:t>
      </w:r>
    </w:p>
    <w:p w14:paraId="5692BFC1"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Yanımda kȯzüm g͐aldı.</w:t>
      </w:r>
    </w:p>
    <w:p w14:paraId="56D344D3"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Ē͔len gidinin ōlu</w:t>
      </w:r>
    </w:p>
    <w:p w14:paraId="02043A35"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Baŋa bi sözüm g͐aldı.</w:t>
      </w:r>
    </w:p>
    <w:p w14:paraId="7739B7C7" w14:textId="77777777" w:rsidR="00B6435A" w:rsidRDefault="00B6435A" w:rsidP="009159B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8B7D87">
        <w:rPr>
          <w:rFonts w:ascii="Times New Roman" w:hAnsi="Times New Roman" w:cs="Times New Roman"/>
          <w:i/>
          <w:sz w:val="24"/>
          <w:szCs w:val="24"/>
        </w:rPr>
        <w:t>*</w:t>
      </w:r>
    </w:p>
    <w:p w14:paraId="7C4C33CB"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Gışın yazına</w:t>
      </w:r>
    </w:p>
    <w:p w14:paraId="126BF640"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G͐abbeniŋ sözüne,</w:t>
      </w:r>
    </w:p>
    <w:p w14:paraId="52D2A055"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Çamıŋ közüne,</w:t>
      </w:r>
    </w:p>
    <w:p w14:paraId="755DC7B9" w14:textId="50E6ABE8" w:rsidR="002B3E68" w:rsidRPr="008B7D87" w:rsidRDefault="001C2144" w:rsidP="009159BB">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İnan ̮</w:t>
      </w:r>
      <w:r w:rsidR="002B3E68" w:rsidRPr="008B7D87">
        <w:rPr>
          <w:rFonts w:ascii="Times New Roman" w:hAnsi="Times New Roman" w:cs="Times New Roman"/>
          <w:i/>
          <w:sz w:val="24"/>
          <w:szCs w:val="24"/>
        </w:rPr>
        <w:t xml:space="preserve"> olmaz.</w:t>
      </w:r>
    </w:p>
    <w:p w14:paraId="29C40529" w14:textId="0F46DBCD" w:rsidR="002B3E68" w:rsidRDefault="00523F14" w:rsidP="00927CD1">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kȯzlemek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Kavurmak, kebap etmek. Et közlemek, mısır közlemek, mantar közlemek gibi.</w:t>
      </w:r>
      <w:r w:rsidR="00017F68">
        <w:rPr>
          <w:rFonts w:ascii="Times New Roman" w:hAnsi="Times New Roman" w:cs="Times New Roman"/>
          <w:sz w:val="24"/>
          <w:szCs w:val="24"/>
        </w:rPr>
        <w:t xml:space="preserve"> (DS.2986)</w:t>
      </w:r>
    </w:p>
    <w:p w14:paraId="6006C099" w14:textId="77777777" w:rsidR="00B6435A"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kȯzlemmek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Yanmak, yakılmak, bunalmak, ataşta kebep olur gibi saba  veya güneş hararetiyle yanmak.</w:t>
      </w:r>
      <w:r w:rsidR="00017F68">
        <w:rPr>
          <w:rFonts w:ascii="Times New Roman" w:hAnsi="Times New Roman" w:cs="Times New Roman"/>
          <w:sz w:val="24"/>
          <w:szCs w:val="24"/>
        </w:rPr>
        <w:t xml:space="preserve"> </w:t>
      </w:r>
    </w:p>
    <w:p w14:paraId="7E178B17" w14:textId="77777777" w:rsidR="00B6435A" w:rsidRDefault="002B3E68" w:rsidP="00C5509E">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t>Kebabı köz bişürü,</w:t>
      </w:r>
    </w:p>
    <w:p w14:paraId="683FE591" w14:textId="77777777" w:rsidR="002B3E68" w:rsidRPr="008B7D87" w:rsidRDefault="002B3E68" w:rsidP="00C5509E">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Çocuğu duz bişürü.</w:t>
      </w:r>
    </w:p>
    <w:p w14:paraId="7656E163" w14:textId="1AB6338D" w:rsidR="002B3E68"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lastRenderedPageBreak/>
        <w:t>kȯzletmek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Birine ataşta bir madde, közde bir nesne, bir gıda maddesi kebap ettirmek, dağlattırmak.</w:t>
      </w:r>
    </w:p>
    <w:p w14:paraId="7E117A83" w14:textId="20CADB33" w:rsidR="002B3E68" w:rsidRPr="00F679AE"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kömüş memesi</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Üzü</w:t>
      </w:r>
      <w:r w:rsidR="004D79A8">
        <w:rPr>
          <w:rFonts w:ascii="Times New Roman" w:hAnsi="Times New Roman" w:cs="Times New Roman"/>
          <w:sz w:val="24"/>
          <w:szCs w:val="24"/>
        </w:rPr>
        <w:t>m nev’ilerinden biri {Kastamonu}</w:t>
      </w:r>
    </w:p>
    <w:p w14:paraId="7F95F4FD" w14:textId="4F9CF097" w:rsidR="002B3E68" w:rsidRPr="00F679AE"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köskös gitme</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Kimseye söylemeksizin gitmek.</w:t>
      </w:r>
    </w:p>
    <w:p w14:paraId="36E4826D" w14:textId="4784B92A" w:rsidR="002B3E68"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köşelek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Köşelek otu, köşelek koyve, köşelek oldu gibi. Köşeye yakın, köşeye, köşece, zaviyevî.</w:t>
      </w:r>
      <w:r w:rsidR="002B3E68" w:rsidRPr="00491AE7">
        <w:rPr>
          <w:rFonts w:ascii="Times New Roman" w:hAnsi="Times New Roman" w:cs="Times New Roman"/>
          <w:sz w:val="24"/>
          <w:szCs w:val="24"/>
        </w:rPr>
        <w:t xml:space="preserve"> </w:t>
      </w:r>
    </w:p>
    <w:p w14:paraId="776C5474" w14:textId="75D52DA3" w:rsidR="002B3E68" w:rsidRPr="00F679AE"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köz</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C5509E">
        <w:rPr>
          <w:rFonts w:ascii="Times New Roman" w:hAnsi="Times New Roman" w:cs="Times New Roman"/>
          <w:b/>
          <w:sz w:val="24"/>
          <w:szCs w:val="24"/>
        </w:rPr>
        <w:tab/>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4D79A8">
        <w:rPr>
          <w:rFonts w:ascii="Times New Roman" w:hAnsi="Times New Roman" w:cs="Times New Roman"/>
          <w:sz w:val="24"/>
          <w:szCs w:val="24"/>
        </w:rPr>
        <w:t>Yanmış kömür, ateş. {Kastamonu}</w:t>
      </w:r>
    </w:p>
    <w:p w14:paraId="11F0E393" w14:textId="0E44C047" w:rsidR="002B3E68" w:rsidRPr="006E033C" w:rsidRDefault="003101A0"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közlemek</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4D79A8">
        <w:rPr>
          <w:rFonts w:ascii="Times New Roman" w:hAnsi="Times New Roman" w:cs="Times New Roman"/>
          <w:sz w:val="24"/>
          <w:szCs w:val="24"/>
        </w:rPr>
        <w:t>Közde kızartmak. {Kastamonu}</w:t>
      </w:r>
      <w:r w:rsidR="006E033C">
        <w:rPr>
          <w:rFonts w:ascii="Times New Roman" w:hAnsi="Times New Roman" w:cs="Times New Roman"/>
          <w:b/>
          <w:sz w:val="24"/>
          <w:szCs w:val="24"/>
        </w:rPr>
        <w:t xml:space="preserve"> </w:t>
      </w:r>
      <w:r w:rsidR="006E033C" w:rsidRPr="006E033C">
        <w:rPr>
          <w:rFonts w:ascii="Times New Roman" w:hAnsi="Times New Roman" w:cs="Times New Roman"/>
          <w:sz w:val="24"/>
          <w:szCs w:val="24"/>
        </w:rPr>
        <w:t>(DS.2986)</w:t>
      </w:r>
    </w:p>
    <w:p w14:paraId="61573493" w14:textId="64C77F99"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ků ̮</w:t>
      </w:r>
      <w:r w:rsidR="00523F14" w:rsidRPr="00523F14">
        <w:rPr>
          <w:rFonts w:ascii="Times New Roman" w:hAnsi="Times New Roman" w:cs="Times New Roman"/>
          <w:b/>
          <w:sz w:val="24"/>
          <w:szCs w:val="24"/>
        </w:rPr>
        <w:t xml:space="preserve"> döke͔n</w:t>
      </w:r>
      <w:r w:rsidR="00523F14" w:rsidRPr="00523F14">
        <w:rPr>
          <w:rFonts w:ascii="Times New Roman" w:hAnsi="Times New Roman" w:cs="Times New Roman"/>
          <w:b/>
          <w:sz w:val="24"/>
          <w:szCs w:val="24"/>
        </w:rPr>
        <w:tab/>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Zevce.</w:t>
      </w:r>
      <w:r w:rsidR="007B25B3">
        <w:rPr>
          <w:rFonts w:ascii="Times New Roman" w:hAnsi="Times New Roman" w:cs="Times New Roman"/>
          <w:sz w:val="24"/>
          <w:szCs w:val="24"/>
        </w:rPr>
        <w:t xml:space="preserve"> (AAT.250)</w:t>
      </w:r>
    </w:p>
    <w:p w14:paraId="40E3B799" w14:textId="468E6CF4" w:rsidR="002B3E68" w:rsidRPr="00F679AE" w:rsidRDefault="003101A0" w:rsidP="009159BB">
      <w:pPr>
        <w:spacing w:after="0" w:line="360" w:lineRule="auto"/>
        <w:ind w:left="1701" w:hanging="1701"/>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kucu</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Tezgâh tarağının arkasında bulunan hafif katlanmış iplikten mamül nesne.</w:t>
      </w:r>
      <w:r w:rsidR="00927CD1">
        <w:rPr>
          <w:rFonts w:ascii="Times New Roman" w:hAnsi="Times New Roman" w:cs="Times New Roman"/>
          <w:sz w:val="24"/>
          <w:szCs w:val="24"/>
        </w:rPr>
        <w:t xml:space="preserve"> {Küre}</w:t>
      </w:r>
    </w:p>
    <w:p w14:paraId="7B07444A" w14:textId="27190EF0"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kůcü</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İplik topacı.</w:t>
      </w:r>
      <w:r w:rsidR="006E033C">
        <w:rPr>
          <w:rFonts w:ascii="Times New Roman" w:hAnsi="Times New Roman" w:cs="Times New Roman"/>
          <w:sz w:val="24"/>
          <w:szCs w:val="24"/>
        </w:rPr>
        <w:t xml:space="preserve"> (DS.2989, KYS.400</w:t>
      </w:r>
      <w:r w:rsidR="0017171F">
        <w:rPr>
          <w:rFonts w:ascii="Times New Roman" w:hAnsi="Times New Roman" w:cs="Times New Roman"/>
          <w:sz w:val="24"/>
          <w:szCs w:val="24"/>
        </w:rPr>
        <w:t>-408</w:t>
      </w:r>
      <w:r w:rsidR="006E033C">
        <w:rPr>
          <w:rFonts w:ascii="Times New Roman" w:hAnsi="Times New Roman" w:cs="Times New Roman"/>
          <w:sz w:val="24"/>
          <w:szCs w:val="24"/>
        </w:rPr>
        <w:t>)</w:t>
      </w:r>
    </w:p>
    <w:p w14:paraId="60D3D7AC" w14:textId="432DA09F" w:rsidR="00B6435A" w:rsidRDefault="001C2144" w:rsidP="009159BB">
      <w:pPr>
        <w:spacing w:after="0" w:line="360" w:lineRule="auto"/>
        <w:ind w:left="1134" w:firstLine="567"/>
        <w:jc w:val="both"/>
        <w:rPr>
          <w:rFonts w:ascii="Times New Roman" w:hAnsi="Times New Roman" w:cs="Times New Roman"/>
          <w:i/>
          <w:sz w:val="24"/>
          <w:szCs w:val="24"/>
        </w:rPr>
      </w:pPr>
      <w:r>
        <w:rPr>
          <w:rFonts w:ascii="Times New Roman" w:hAnsi="Times New Roman" w:cs="Times New Roman"/>
          <w:i/>
          <w:sz w:val="24"/>
          <w:szCs w:val="24"/>
        </w:rPr>
        <w:t xml:space="preserve">İp ̮ atdım ̮ </w:t>
      </w:r>
      <w:r w:rsidR="002B3E68" w:rsidRPr="008B7D87">
        <w:rPr>
          <w:rFonts w:ascii="Times New Roman" w:hAnsi="Times New Roman" w:cs="Times New Roman"/>
          <w:i/>
          <w:sz w:val="24"/>
          <w:szCs w:val="24"/>
        </w:rPr>
        <w:t>ucu g͐aldı</w:t>
      </w:r>
    </w:p>
    <w:p w14:paraId="3A05C703" w14:textId="77777777" w:rsidR="00B6435A" w:rsidRDefault="002B3E68" w:rsidP="009159BB">
      <w:pPr>
        <w:spacing w:after="0" w:line="360" w:lineRule="auto"/>
        <w:ind w:left="1134" w:firstLine="567"/>
        <w:jc w:val="both"/>
        <w:rPr>
          <w:rFonts w:ascii="Times New Roman" w:hAnsi="Times New Roman" w:cs="Times New Roman"/>
          <w:i/>
          <w:sz w:val="24"/>
          <w:szCs w:val="24"/>
        </w:rPr>
      </w:pPr>
      <w:r w:rsidRPr="008B7D87">
        <w:rPr>
          <w:rFonts w:ascii="Times New Roman" w:hAnsi="Times New Roman" w:cs="Times New Roman"/>
          <w:i/>
          <w:sz w:val="24"/>
          <w:szCs w:val="24"/>
        </w:rPr>
        <w:t>Tezgâhda kücü g͐aldı.</w:t>
      </w:r>
    </w:p>
    <w:p w14:paraId="0AB09CA7" w14:textId="77777777" w:rsidR="00B6435A" w:rsidRDefault="002B3E68" w:rsidP="009159BB">
      <w:pPr>
        <w:spacing w:after="0" w:line="360" w:lineRule="auto"/>
        <w:ind w:left="1134" w:firstLine="567"/>
        <w:jc w:val="both"/>
        <w:rPr>
          <w:rFonts w:ascii="Times New Roman" w:hAnsi="Times New Roman" w:cs="Times New Roman"/>
          <w:i/>
          <w:sz w:val="24"/>
          <w:szCs w:val="24"/>
        </w:rPr>
      </w:pPr>
      <w:r w:rsidRPr="008B7D87">
        <w:rPr>
          <w:rFonts w:ascii="Times New Roman" w:hAnsi="Times New Roman" w:cs="Times New Roman"/>
          <w:i/>
          <w:sz w:val="24"/>
          <w:szCs w:val="24"/>
        </w:rPr>
        <w:t>Besledim böyütdüm de</w:t>
      </w:r>
    </w:p>
    <w:p w14:paraId="34766EFC" w14:textId="77777777" w:rsidR="002B3E68" w:rsidRPr="008B7D87" w:rsidRDefault="002B3E68" w:rsidP="009159BB">
      <w:pPr>
        <w:spacing w:after="0" w:line="360" w:lineRule="auto"/>
        <w:ind w:left="1134" w:firstLine="567"/>
        <w:jc w:val="both"/>
        <w:rPr>
          <w:rFonts w:ascii="Times New Roman" w:hAnsi="Times New Roman" w:cs="Times New Roman"/>
          <w:sz w:val="24"/>
          <w:szCs w:val="24"/>
        </w:rPr>
      </w:pPr>
      <w:r w:rsidRPr="008B7D87">
        <w:rPr>
          <w:rFonts w:ascii="Times New Roman" w:hAnsi="Times New Roman" w:cs="Times New Roman"/>
          <w:i/>
          <w:sz w:val="24"/>
          <w:szCs w:val="24"/>
        </w:rPr>
        <w:t>Yürekde acı g͐aldı.</w:t>
      </w:r>
    </w:p>
    <w:p w14:paraId="3E8C9BDA" w14:textId="60F6ACFF" w:rsidR="002B3E68" w:rsidRPr="00B21BB0" w:rsidRDefault="002B3E68"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kůcüle</w:t>
      </w:r>
      <w:r w:rsidR="00523F14"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Küçülme.</w:t>
      </w:r>
      <w:r w:rsidR="00B21BB0">
        <w:rPr>
          <w:rFonts w:ascii="Times New Roman" w:hAnsi="Times New Roman" w:cs="Times New Roman"/>
          <w:sz w:val="24"/>
          <w:szCs w:val="24"/>
        </w:rPr>
        <w:t xml:space="preserve"> (DS.2989) </w:t>
      </w:r>
    </w:p>
    <w:p w14:paraId="3343E006" w14:textId="2676B24A" w:rsidR="002B3E68" w:rsidRDefault="002B3E68" w:rsidP="009159BB">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kůcülemek</w:t>
      </w:r>
      <w:r w:rsidR="00523F14" w:rsidRPr="00523F1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Dokunacak ipliği çözüp yani dolaptan geçirip bir küme iplik topu haline getirmek. Tarak kücülemesi, tar</w:t>
      </w:r>
      <w:r w:rsidR="001829E7">
        <w:rPr>
          <w:rFonts w:ascii="Times New Roman" w:hAnsi="Times New Roman" w:cs="Times New Roman"/>
          <w:sz w:val="24"/>
          <w:szCs w:val="24"/>
        </w:rPr>
        <w:t>a</w:t>
      </w:r>
      <w:r>
        <w:rPr>
          <w:rFonts w:ascii="Times New Roman" w:hAnsi="Times New Roman" w:cs="Times New Roman"/>
          <w:sz w:val="24"/>
          <w:szCs w:val="24"/>
        </w:rPr>
        <w:t>k kücüsü bu köktendir.</w:t>
      </w:r>
      <w:r w:rsidR="00B21BB0">
        <w:rPr>
          <w:rFonts w:ascii="Times New Roman" w:hAnsi="Times New Roman" w:cs="Times New Roman"/>
          <w:sz w:val="24"/>
          <w:szCs w:val="24"/>
        </w:rPr>
        <w:t xml:space="preserve"> (DS.3024)</w:t>
      </w:r>
    </w:p>
    <w:p w14:paraId="4DF61A40" w14:textId="77777777" w:rsidR="002B3E68" w:rsidRDefault="002B3E68"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kůçükle͔nmek</w:t>
      </w:r>
      <w:r w:rsidR="00523F14" w:rsidRPr="00523F1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Tebasbus.</w:t>
      </w:r>
    </w:p>
    <w:p w14:paraId="7559DB72" w14:textId="0BC0C971" w:rsidR="002B3E68" w:rsidRDefault="002B3E68"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kůf</w:t>
      </w:r>
      <w:r w:rsidR="00523F14" w:rsidRPr="00523F1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Tehammuz neticesi pas, ekmeğin küflenmesi, demirin küfü, tenekenin küflenmesi gibi.</w:t>
      </w:r>
      <w:r w:rsidR="00B21BB0">
        <w:rPr>
          <w:rFonts w:ascii="Times New Roman" w:hAnsi="Times New Roman" w:cs="Times New Roman"/>
          <w:sz w:val="24"/>
          <w:szCs w:val="24"/>
        </w:rPr>
        <w:t xml:space="preserve"> (DS.3025) </w:t>
      </w:r>
    </w:p>
    <w:p w14:paraId="13448839" w14:textId="49A3D3B3"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kůflü</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Küflenmiş, evde kalmış kız.</w:t>
      </w:r>
      <w:r w:rsidR="00771AB6">
        <w:rPr>
          <w:rFonts w:ascii="Times New Roman" w:hAnsi="Times New Roman" w:cs="Times New Roman"/>
          <w:sz w:val="24"/>
          <w:szCs w:val="24"/>
        </w:rPr>
        <w:t xml:space="preserve"> (DS.3025;</w:t>
      </w:r>
      <w:r w:rsidR="007B25B3">
        <w:rPr>
          <w:rFonts w:ascii="Times New Roman" w:hAnsi="Times New Roman" w:cs="Times New Roman"/>
          <w:sz w:val="24"/>
          <w:szCs w:val="24"/>
        </w:rPr>
        <w:t xml:space="preserve"> KYS.402</w:t>
      </w:r>
      <w:r w:rsidR="00771AB6">
        <w:rPr>
          <w:rFonts w:ascii="Times New Roman" w:hAnsi="Times New Roman" w:cs="Times New Roman"/>
          <w:sz w:val="24"/>
          <w:szCs w:val="24"/>
        </w:rPr>
        <w:t xml:space="preserve">, </w:t>
      </w:r>
      <w:r w:rsidR="0017171F">
        <w:rPr>
          <w:rFonts w:ascii="Times New Roman" w:hAnsi="Times New Roman" w:cs="Times New Roman"/>
          <w:sz w:val="24"/>
          <w:szCs w:val="24"/>
        </w:rPr>
        <w:t>408</w:t>
      </w:r>
      <w:r w:rsidR="007B25B3">
        <w:rPr>
          <w:rFonts w:ascii="Times New Roman" w:hAnsi="Times New Roman" w:cs="Times New Roman"/>
          <w:sz w:val="24"/>
          <w:szCs w:val="24"/>
        </w:rPr>
        <w:t>)</w:t>
      </w:r>
    </w:p>
    <w:p w14:paraId="472AA416" w14:textId="214A9193" w:rsidR="002B3E68" w:rsidRPr="007B25B3"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kůfün</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1829E7">
        <w:rPr>
          <w:rFonts w:ascii="Times New Roman" w:hAnsi="Times New Roman" w:cs="Times New Roman"/>
          <w:sz w:val="24"/>
          <w:szCs w:val="24"/>
        </w:rPr>
        <w:t>K</w:t>
      </w:r>
      <w:r w:rsidR="002B3E68">
        <w:rPr>
          <w:rFonts w:ascii="Times New Roman" w:hAnsi="Times New Roman" w:cs="Times New Roman"/>
          <w:sz w:val="24"/>
          <w:szCs w:val="24"/>
        </w:rPr>
        <w:t>üf.</w:t>
      </w:r>
      <w:r w:rsidR="007B25B3">
        <w:rPr>
          <w:rFonts w:ascii="Times New Roman" w:hAnsi="Times New Roman" w:cs="Times New Roman"/>
          <w:sz w:val="24"/>
          <w:szCs w:val="24"/>
        </w:rPr>
        <w:t xml:space="preserve"> (DS.3026) </w:t>
      </w:r>
    </w:p>
    <w:p w14:paraId="596C768D" w14:textId="612187B1" w:rsidR="002F34C0" w:rsidRDefault="00523F14" w:rsidP="002F34C0">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kůklü</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2F34C0">
        <w:rPr>
          <w:rFonts w:ascii="Times New Roman" w:hAnsi="Times New Roman" w:cs="Times New Roman"/>
          <w:sz w:val="24"/>
          <w:szCs w:val="24"/>
        </w:rPr>
        <w:t xml:space="preserve"> </w:t>
      </w:r>
    </w:p>
    <w:p w14:paraId="49E5AE5E" w14:textId="5E5F8ECE" w:rsidR="002B3E68" w:rsidRDefault="002F34C0"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w:t>
      </w:r>
      <w:r>
        <w:rPr>
          <w:rFonts w:ascii="Times New Roman" w:hAnsi="Times New Roman" w:cs="Times New Roman"/>
          <w:b/>
          <w:sz w:val="24"/>
          <w:szCs w:val="24"/>
        </w:rPr>
        <w:t>l</w:t>
      </w:r>
      <w:r w:rsidRPr="00523F14">
        <w:rPr>
          <w:rFonts w:ascii="Times New Roman" w:hAnsi="Times New Roman" w:cs="Times New Roman"/>
          <w:b/>
          <w:sz w:val="24"/>
          <w:szCs w:val="24"/>
        </w:rPr>
        <w:t>boz</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Gri.</w:t>
      </w:r>
    </w:p>
    <w:p w14:paraId="0B5F25D7"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kůl gȯmmesi</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Techiz ve tekfinsiz ölü gömme.</w:t>
      </w:r>
    </w:p>
    <w:p w14:paraId="5C3B6CD7" w14:textId="129E54AC" w:rsidR="002B3E68" w:rsidRPr="007B25B3" w:rsidRDefault="00523F14" w:rsidP="009159BB">
      <w:pPr>
        <w:spacing w:after="0" w:line="360" w:lineRule="auto"/>
        <w:ind w:left="1701" w:hanging="1701"/>
        <w:jc w:val="both"/>
        <w:rPr>
          <w:rFonts w:ascii="Times New Roman" w:hAnsi="Times New Roman" w:cs="Times New Roman"/>
          <w:color w:val="FF0000"/>
          <w:sz w:val="24"/>
          <w:szCs w:val="24"/>
        </w:rPr>
      </w:pPr>
      <w:r w:rsidRPr="00523F14">
        <w:rPr>
          <w:rFonts w:ascii="Times New Roman" w:hAnsi="Times New Roman" w:cs="Times New Roman"/>
          <w:b/>
          <w:sz w:val="24"/>
          <w:szCs w:val="24"/>
        </w:rPr>
        <w:t>kůlçe͔</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Topaç, tabii halde çıkan maden. Külçe bakır, külçe demir gibi.</w:t>
      </w:r>
      <w:r w:rsidR="007B25B3">
        <w:rPr>
          <w:rFonts w:ascii="Times New Roman" w:hAnsi="Times New Roman" w:cs="Times New Roman"/>
          <w:sz w:val="24"/>
          <w:szCs w:val="24"/>
        </w:rPr>
        <w:t xml:space="preserve"> (DS.3027</w:t>
      </w:r>
      <w:r w:rsidR="00771AB6">
        <w:rPr>
          <w:rFonts w:ascii="Times New Roman" w:hAnsi="Times New Roman" w:cs="Times New Roman"/>
          <w:sz w:val="24"/>
          <w:szCs w:val="24"/>
        </w:rPr>
        <w:t xml:space="preserve">, </w:t>
      </w:r>
      <w:r w:rsidR="009F014F">
        <w:rPr>
          <w:rFonts w:ascii="Times New Roman" w:hAnsi="Times New Roman" w:cs="Times New Roman"/>
          <w:sz w:val="24"/>
          <w:szCs w:val="24"/>
        </w:rPr>
        <w:t>4576</w:t>
      </w:r>
      <w:r w:rsidR="00771AB6">
        <w:rPr>
          <w:rFonts w:ascii="Times New Roman" w:hAnsi="Times New Roman" w:cs="Times New Roman"/>
          <w:sz w:val="24"/>
          <w:szCs w:val="24"/>
        </w:rPr>
        <w:t>;</w:t>
      </w:r>
      <w:r w:rsidR="007B25B3">
        <w:rPr>
          <w:rFonts w:ascii="Times New Roman" w:hAnsi="Times New Roman" w:cs="Times New Roman"/>
          <w:sz w:val="24"/>
          <w:szCs w:val="24"/>
        </w:rPr>
        <w:t xml:space="preserve"> KYS.403) </w:t>
      </w:r>
    </w:p>
    <w:p w14:paraId="6ECB55BC" w14:textId="0FA22419" w:rsidR="002B3E68" w:rsidRPr="007B25B3"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kůlleme</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Üzüm hastalıklarından.</w:t>
      </w:r>
      <w:r w:rsidR="007B25B3">
        <w:rPr>
          <w:rFonts w:ascii="Times New Roman" w:hAnsi="Times New Roman" w:cs="Times New Roman"/>
          <w:sz w:val="24"/>
          <w:szCs w:val="24"/>
        </w:rPr>
        <w:t xml:space="preserve"> (DS.3030) </w:t>
      </w:r>
    </w:p>
    <w:p w14:paraId="09A50124" w14:textId="5A4F93D2"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kůllůk</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Mezbere, mezbele.</w:t>
      </w:r>
      <w:r w:rsidR="007B25B3">
        <w:rPr>
          <w:rFonts w:ascii="Times New Roman" w:hAnsi="Times New Roman" w:cs="Times New Roman"/>
          <w:sz w:val="24"/>
          <w:szCs w:val="24"/>
        </w:rPr>
        <w:t xml:space="preserve"> (DS.3030, KYS.403)</w:t>
      </w:r>
    </w:p>
    <w:p w14:paraId="1A296EAA" w14:textId="39E6B6BB"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kůlůḳ</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Demir kazık. Taş kırmaya yarar.</w:t>
      </w:r>
      <w:r w:rsidR="007B25B3">
        <w:rPr>
          <w:rFonts w:ascii="Times New Roman" w:hAnsi="Times New Roman" w:cs="Times New Roman"/>
          <w:sz w:val="24"/>
          <w:szCs w:val="24"/>
        </w:rPr>
        <w:t xml:space="preserve"> (DS.3032, KYS.403)</w:t>
      </w:r>
    </w:p>
    <w:p w14:paraId="42872628" w14:textId="77777777" w:rsidR="00B6435A" w:rsidRDefault="002B3E68" w:rsidP="009159BB">
      <w:pPr>
        <w:spacing w:after="0" w:line="360" w:lineRule="auto"/>
        <w:ind w:left="1701"/>
        <w:jc w:val="both"/>
        <w:rPr>
          <w:rFonts w:ascii="Times New Roman" w:hAnsi="Times New Roman" w:cs="Times New Roman"/>
          <w:i/>
          <w:sz w:val="24"/>
          <w:szCs w:val="24"/>
        </w:rPr>
      </w:pPr>
      <w:r w:rsidRPr="008B7D87">
        <w:rPr>
          <w:rFonts w:ascii="Times New Roman" w:hAnsi="Times New Roman" w:cs="Times New Roman"/>
          <w:i/>
          <w:sz w:val="24"/>
          <w:szCs w:val="24"/>
        </w:rPr>
        <w:lastRenderedPageBreak/>
        <w:t>Ferhat bir külünkle eçdi serhden</w:t>
      </w:r>
    </w:p>
    <w:p w14:paraId="55CFA16D" w14:textId="77777777" w:rsidR="002B3E68" w:rsidRPr="008B7D87" w:rsidRDefault="002B3E68" w:rsidP="009159BB">
      <w:pPr>
        <w:spacing w:after="0" w:line="360" w:lineRule="auto"/>
        <w:ind w:left="1701"/>
        <w:jc w:val="both"/>
        <w:rPr>
          <w:rFonts w:ascii="Times New Roman" w:hAnsi="Times New Roman" w:cs="Times New Roman"/>
          <w:sz w:val="24"/>
          <w:szCs w:val="24"/>
        </w:rPr>
      </w:pPr>
      <w:r w:rsidRPr="008B7D87">
        <w:rPr>
          <w:rFonts w:ascii="Times New Roman" w:hAnsi="Times New Roman" w:cs="Times New Roman"/>
          <w:i/>
          <w:sz w:val="24"/>
          <w:szCs w:val="24"/>
        </w:rPr>
        <w:t>Canansız vücuda can ne gerektir.</w:t>
      </w:r>
    </w:p>
    <w:p w14:paraId="1970A4B9" w14:textId="62FCFCCC"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kuma</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Aynı kocanın kadınlarıdır.</w:t>
      </w:r>
      <w:r w:rsidR="007B25B3">
        <w:rPr>
          <w:rFonts w:ascii="Times New Roman" w:hAnsi="Times New Roman" w:cs="Times New Roman"/>
          <w:sz w:val="24"/>
          <w:szCs w:val="24"/>
        </w:rPr>
        <w:t xml:space="preserve"> (DS.2998) </w:t>
      </w:r>
    </w:p>
    <w:p w14:paraId="116C03AF" w14:textId="1E7B0849" w:rsidR="00B6435A"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kůmbüş</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Her gün giyilen elbise.</w:t>
      </w:r>
    </w:p>
    <w:p w14:paraId="77D60612" w14:textId="77777777" w:rsidR="00B6435A" w:rsidRDefault="002B3E68" w:rsidP="009159BB">
      <w:pPr>
        <w:spacing w:after="0" w:line="360" w:lineRule="auto"/>
        <w:ind w:left="1701"/>
        <w:jc w:val="both"/>
        <w:rPr>
          <w:rFonts w:ascii="Times New Roman" w:hAnsi="Times New Roman" w:cs="Times New Roman"/>
          <w:i/>
          <w:sz w:val="24"/>
          <w:szCs w:val="24"/>
        </w:rPr>
      </w:pPr>
      <w:r w:rsidRPr="00204E1D">
        <w:rPr>
          <w:rFonts w:ascii="Times New Roman" w:hAnsi="Times New Roman" w:cs="Times New Roman"/>
          <w:i/>
          <w:sz w:val="24"/>
          <w:szCs w:val="24"/>
        </w:rPr>
        <w:t>Eşekliği kündüye g͐ullanmasana.</w:t>
      </w:r>
    </w:p>
    <w:p w14:paraId="68B3D4E7" w14:textId="77777777" w:rsidR="002B3E68" w:rsidRPr="00204E1D" w:rsidRDefault="002B3E68" w:rsidP="009159BB">
      <w:pPr>
        <w:spacing w:after="0" w:line="360" w:lineRule="auto"/>
        <w:ind w:left="1701"/>
        <w:jc w:val="both"/>
        <w:rPr>
          <w:rFonts w:ascii="Times New Roman" w:hAnsi="Times New Roman" w:cs="Times New Roman"/>
          <w:sz w:val="24"/>
          <w:szCs w:val="24"/>
        </w:rPr>
      </w:pPr>
      <w:r w:rsidRPr="00204E1D">
        <w:rPr>
          <w:rFonts w:ascii="Times New Roman" w:hAnsi="Times New Roman" w:cs="Times New Roman"/>
          <w:i/>
          <w:sz w:val="24"/>
          <w:szCs w:val="24"/>
        </w:rPr>
        <w:t>Bunun zıddı gizlenceyedir. Kündüye, kündeye ikisi aynı anlamdadır.</w:t>
      </w:r>
    </w:p>
    <w:p w14:paraId="55FB7F34"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kůmeleşmek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Küme olamak.</w:t>
      </w:r>
    </w:p>
    <w:p w14:paraId="2C4BCD33" w14:textId="77777777" w:rsidR="002B3E68" w:rsidRDefault="00523F14" w:rsidP="00C5509E">
      <w:pPr>
        <w:spacing w:after="0" w:line="360" w:lineRule="auto"/>
        <w:ind w:left="1701" w:hanging="1701"/>
        <w:jc w:val="both"/>
        <w:rPr>
          <w:rFonts w:ascii="Times New Roman" w:hAnsi="Times New Roman" w:cs="Times New Roman"/>
          <w:sz w:val="24"/>
          <w:szCs w:val="24"/>
        </w:rPr>
      </w:pPr>
      <w:r w:rsidRPr="00523F14">
        <w:rPr>
          <w:rFonts w:ascii="Times New Roman" w:hAnsi="Times New Roman" w:cs="Times New Roman"/>
          <w:b/>
          <w:sz w:val="24"/>
          <w:szCs w:val="24"/>
        </w:rPr>
        <w:t>kůmkůtme͔k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Burna su çekip taharrüş etmesi veya aksırma zamanında aldığımız durum. Aksırmak, sümkürmek gibi.</w:t>
      </w:r>
    </w:p>
    <w:p w14:paraId="730BF929" w14:textId="7EFA06F3" w:rsidR="002B3E68" w:rsidRPr="00F679AE" w:rsidRDefault="007020C2"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kunat</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r>
      <w:r w:rsidR="00C5509E">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Alet edevatından takı</w:t>
      </w:r>
      <w:r w:rsidR="004D79A8">
        <w:rPr>
          <w:rFonts w:ascii="Times New Roman" w:hAnsi="Times New Roman" w:cs="Times New Roman"/>
          <w:sz w:val="24"/>
          <w:szCs w:val="24"/>
        </w:rPr>
        <w:t>m, ev eşyası, mobilya. {İnebolu}</w:t>
      </w:r>
    </w:p>
    <w:p w14:paraId="2D629FB8" w14:textId="7962771D" w:rsidR="002B3E68" w:rsidRDefault="00081EF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kůnge͔ ̴ </w:t>
      </w:r>
      <w:r w:rsidR="00523F14" w:rsidRPr="00523F14">
        <w:rPr>
          <w:rFonts w:ascii="Times New Roman" w:hAnsi="Times New Roman" w:cs="Times New Roman"/>
          <w:b/>
          <w:sz w:val="24"/>
          <w:szCs w:val="24"/>
        </w:rPr>
        <w:t>kůnga</w:t>
      </w:r>
      <w:r w:rsidR="00523F14" w:rsidRPr="00523F14">
        <w:rPr>
          <w:rFonts w:ascii="Times New Roman" w:hAnsi="Times New Roman" w:cs="Times New Roman"/>
          <w:b/>
          <w:sz w:val="24"/>
          <w:szCs w:val="24"/>
        </w:rPr>
        <w:tab/>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Bacak eti.</w:t>
      </w:r>
      <w:r w:rsidR="005E430D">
        <w:rPr>
          <w:rFonts w:ascii="Times New Roman" w:hAnsi="Times New Roman" w:cs="Times New Roman"/>
          <w:sz w:val="24"/>
          <w:szCs w:val="24"/>
        </w:rPr>
        <w:t xml:space="preserve"> (DS.3037, KYS.404) </w:t>
      </w:r>
    </w:p>
    <w:p w14:paraId="3B961934" w14:textId="67D3913D" w:rsidR="002B3E68" w:rsidRDefault="007020C2" w:rsidP="00C5509E">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kunnacı</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Karnından gebe hayvan</w:t>
      </w:r>
      <w:r w:rsidR="004D79A8">
        <w:rPr>
          <w:rFonts w:ascii="Times New Roman" w:hAnsi="Times New Roman" w:cs="Times New Roman"/>
          <w:sz w:val="24"/>
          <w:szCs w:val="24"/>
        </w:rPr>
        <w:t xml:space="preserve"> buzağılar, buzlacı. {Kastamonu}</w:t>
      </w:r>
      <w:r w:rsidR="005E430D">
        <w:rPr>
          <w:rFonts w:ascii="Times New Roman" w:hAnsi="Times New Roman" w:cs="Times New Roman"/>
          <w:b/>
          <w:sz w:val="24"/>
          <w:szCs w:val="24"/>
        </w:rPr>
        <w:t xml:space="preserve"> </w:t>
      </w:r>
      <w:r w:rsidR="005E430D">
        <w:rPr>
          <w:rFonts w:ascii="Times New Roman" w:hAnsi="Times New Roman" w:cs="Times New Roman"/>
          <w:sz w:val="24"/>
          <w:szCs w:val="24"/>
        </w:rPr>
        <w:t>(DS.2998</w:t>
      </w:r>
      <w:r w:rsidR="00771AB6">
        <w:rPr>
          <w:rFonts w:ascii="Times New Roman" w:hAnsi="Times New Roman" w:cs="Times New Roman"/>
          <w:sz w:val="24"/>
          <w:szCs w:val="24"/>
        </w:rPr>
        <w:t xml:space="preserve">, </w:t>
      </w:r>
      <w:r w:rsidR="009F014F">
        <w:rPr>
          <w:rFonts w:ascii="Times New Roman" w:hAnsi="Times New Roman" w:cs="Times New Roman"/>
          <w:sz w:val="24"/>
          <w:szCs w:val="24"/>
        </w:rPr>
        <w:t>4572</w:t>
      </w:r>
      <w:r w:rsidR="00771AB6">
        <w:rPr>
          <w:rFonts w:ascii="Times New Roman" w:hAnsi="Times New Roman" w:cs="Times New Roman"/>
          <w:sz w:val="24"/>
          <w:szCs w:val="24"/>
        </w:rPr>
        <w:t>;</w:t>
      </w:r>
      <w:r w:rsidR="005E430D">
        <w:rPr>
          <w:rFonts w:ascii="Times New Roman" w:hAnsi="Times New Roman" w:cs="Times New Roman"/>
          <w:sz w:val="24"/>
          <w:szCs w:val="24"/>
        </w:rPr>
        <w:t xml:space="preserve"> KYS.400)</w:t>
      </w:r>
    </w:p>
    <w:p w14:paraId="0851C50C" w14:textId="528D7D23" w:rsidR="002B3E68" w:rsidRPr="005E430D" w:rsidRDefault="00523F14" w:rsidP="00C5509E">
      <w:pPr>
        <w:spacing w:after="0" w:line="360" w:lineRule="auto"/>
        <w:ind w:left="1134" w:hanging="1134"/>
        <w:jc w:val="both"/>
        <w:rPr>
          <w:rFonts w:ascii="Times New Roman" w:hAnsi="Times New Roman" w:cs="Times New Roman"/>
          <w:color w:val="FF0000"/>
          <w:sz w:val="24"/>
          <w:szCs w:val="24"/>
        </w:rPr>
      </w:pPr>
      <w:r w:rsidRPr="00523F14">
        <w:rPr>
          <w:rFonts w:ascii="Times New Roman" w:hAnsi="Times New Roman" w:cs="Times New Roman"/>
          <w:b/>
          <w:sz w:val="24"/>
          <w:szCs w:val="24"/>
        </w:rPr>
        <w:t>kůnnůk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Beyaz bir madde. Efsuncular ve halk doktorları kullanır. Kokusu hoştur. Hıristiyanlarda çok makbuldür.</w:t>
      </w:r>
      <w:r w:rsidR="005E430D">
        <w:rPr>
          <w:rFonts w:ascii="Times New Roman" w:hAnsi="Times New Roman" w:cs="Times New Roman"/>
          <w:sz w:val="24"/>
          <w:szCs w:val="24"/>
        </w:rPr>
        <w:t xml:space="preserve"> (DS.3039) </w:t>
      </w:r>
    </w:p>
    <w:p w14:paraId="44011914" w14:textId="70F99AC1" w:rsidR="002B3E68" w:rsidRPr="00A424B2" w:rsidRDefault="007020C2" w:rsidP="002736BE">
      <w:pPr>
        <w:spacing w:after="0" w:line="360" w:lineRule="auto"/>
        <w:jc w:val="both"/>
        <w:rPr>
          <w:rFonts w:ascii="Times New Roman" w:hAnsi="Times New Roman" w:cs="Times New Roman"/>
          <w:color w:val="FF0000"/>
          <w:sz w:val="24"/>
          <w:szCs w:val="24"/>
        </w:rPr>
      </w:pPr>
      <w:r w:rsidRPr="00F679AE">
        <w:rPr>
          <w:rFonts w:ascii="Times New Roman" w:hAnsi="Times New Roman" w:cs="Times New Roman"/>
          <w:sz w:val="24"/>
          <w:szCs w:val="24"/>
        </w:rPr>
        <w:t>[</w:t>
      </w:r>
      <w:r w:rsidR="00523F14" w:rsidRPr="00523F14">
        <w:rPr>
          <w:rFonts w:ascii="Times New Roman" w:hAnsi="Times New Roman" w:cs="Times New Roman"/>
          <w:b/>
          <w:sz w:val="24"/>
          <w:szCs w:val="24"/>
        </w:rPr>
        <w:t>kunt</w:t>
      </w:r>
      <w:r w:rsidR="00523F14" w:rsidRPr="00523F14">
        <w:rPr>
          <w:rFonts w:ascii="Times New Roman" w:hAnsi="Times New Roman" w:cs="Times New Roman"/>
          <w:b/>
          <w:sz w:val="24"/>
          <w:szCs w:val="24"/>
        </w:rPr>
        <w:tab/>
      </w:r>
      <w:r w:rsidR="00927CD1">
        <w:rPr>
          <w:rFonts w:ascii="Times New Roman" w:hAnsi="Times New Roman" w:cs="Times New Roman"/>
          <w:b/>
          <w:sz w:val="24"/>
          <w:szCs w:val="24"/>
        </w:rPr>
        <w:t>]</w:t>
      </w:r>
      <w:r w:rsidR="009159BB">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4D79A8">
        <w:rPr>
          <w:rFonts w:ascii="Times New Roman" w:hAnsi="Times New Roman" w:cs="Times New Roman"/>
          <w:sz w:val="24"/>
          <w:szCs w:val="24"/>
        </w:rPr>
        <w:t>Yavru. {Kastamonu}</w:t>
      </w:r>
      <w:r w:rsidR="00A424B2">
        <w:rPr>
          <w:rFonts w:ascii="Times New Roman" w:hAnsi="Times New Roman" w:cs="Times New Roman"/>
          <w:b/>
          <w:sz w:val="24"/>
          <w:szCs w:val="24"/>
        </w:rPr>
        <w:t xml:space="preserve"> </w:t>
      </w:r>
      <w:r w:rsidR="00A424B2" w:rsidRPr="00A424B2">
        <w:rPr>
          <w:rFonts w:ascii="Times New Roman" w:hAnsi="Times New Roman" w:cs="Times New Roman"/>
          <w:sz w:val="24"/>
          <w:szCs w:val="24"/>
        </w:rPr>
        <w:t>(DS.3002)</w:t>
      </w:r>
      <w:r w:rsidR="00A424B2">
        <w:rPr>
          <w:rFonts w:ascii="Times New Roman" w:hAnsi="Times New Roman" w:cs="Times New Roman"/>
          <w:b/>
          <w:sz w:val="24"/>
          <w:szCs w:val="24"/>
        </w:rPr>
        <w:t xml:space="preserve"> </w:t>
      </w:r>
    </w:p>
    <w:p w14:paraId="792BE52F" w14:textId="27FB8966" w:rsidR="002B3E68" w:rsidRPr="00A424B2"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kůpcůk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Etli kadın.</w:t>
      </w:r>
      <w:r w:rsidR="00A424B2">
        <w:rPr>
          <w:rFonts w:ascii="Times New Roman" w:hAnsi="Times New Roman" w:cs="Times New Roman"/>
          <w:sz w:val="24"/>
          <w:szCs w:val="24"/>
        </w:rPr>
        <w:t xml:space="preserve"> (DS.3040) </w:t>
      </w:r>
    </w:p>
    <w:p w14:paraId="240442DF" w14:textId="77777777" w:rsidR="002B3E68" w:rsidRDefault="00523F14" w:rsidP="00C5509E">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kůpsümek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A424B2">
        <w:rPr>
          <w:rFonts w:ascii="Times New Roman" w:hAnsi="Times New Roman" w:cs="Times New Roman"/>
          <w:sz w:val="24"/>
          <w:szCs w:val="24"/>
        </w:rPr>
        <w:t>Ü</w:t>
      </w:r>
      <w:r w:rsidR="002B3E68">
        <w:rPr>
          <w:rFonts w:ascii="Times New Roman" w:hAnsi="Times New Roman" w:cs="Times New Roman"/>
          <w:sz w:val="24"/>
          <w:szCs w:val="24"/>
        </w:rPr>
        <w:t>stü perlenmek, zarlanmak, ekşimek, tahammuz veya tehammür etmek.</w:t>
      </w:r>
      <w:r w:rsidR="00A424B2">
        <w:rPr>
          <w:rFonts w:ascii="Times New Roman" w:hAnsi="Times New Roman" w:cs="Times New Roman"/>
          <w:sz w:val="24"/>
          <w:szCs w:val="24"/>
        </w:rPr>
        <w:t xml:space="preserve"> (DS.3042)</w:t>
      </w:r>
    </w:p>
    <w:p w14:paraId="52863629"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kůpşümek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Köpsümek.</w:t>
      </w:r>
      <w:r w:rsidR="00A424B2">
        <w:rPr>
          <w:rFonts w:ascii="Times New Roman" w:hAnsi="Times New Roman" w:cs="Times New Roman"/>
          <w:sz w:val="24"/>
          <w:szCs w:val="24"/>
        </w:rPr>
        <w:t xml:space="preserve"> (DS.3042)</w:t>
      </w:r>
    </w:p>
    <w:p w14:paraId="01D891E0" w14:textId="77D2E38B" w:rsidR="002B3E68" w:rsidRPr="00A424B2"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kůr</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Küme, ocak, üzüm kürü gibi.</w:t>
      </w:r>
      <w:r w:rsidR="00A424B2">
        <w:rPr>
          <w:rFonts w:ascii="Times New Roman" w:hAnsi="Times New Roman" w:cs="Times New Roman"/>
          <w:sz w:val="24"/>
          <w:szCs w:val="24"/>
        </w:rPr>
        <w:t xml:space="preserve"> (DS.3042) </w:t>
      </w:r>
    </w:p>
    <w:p w14:paraId="6C60DCB8" w14:textId="4ED2FA65"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kůre</w:t>
      </w:r>
      <w:r w:rsidRPr="00523F14">
        <w:rPr>
          <w:rFonts w:ascii="Times New Roman" w:hAnsi="Times New Roman" w:cs="Times New Roman"/>
          <w:b/>
          <w:sz w:val="24"/>
          <w:szCs w:val="24"/>
        </w:rPr>
        <w:tab/>
      </w:r>
      <w:r w:rsidR="00C5509E">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Ocak. Üzüm kürü yahut küresi gibi.</w:t>
      </w:r>
      <w:r w:rsidR="00771AB6">
        <w:rPr>
          <w:rFonts w:ascii="Times New Roman" w:hAnsi="Times New Roman" w:cs="Times New Roman"/>
          <w:sz w:val="24"/>
          <w:szCs w:val="24"/>
        </w:rPr>
        <w:t xml:space="preserve"> (DS.3043;</w:t>
      </w:r>
      <w:r w:rsidR="00A424B2">
        <w:rPr>
          <w:rFonts w:ascii="Times New Roman" w:hAnsi="Times New Roman" w:cs="Times New Roman"/>
          <w:sz w:val="24"/>
          <w:szCs w:val="24"/>
        </w:rPr>
        <w:t xml:space="preserve"> KYS.404</w:t>
      </w:r>
      <w:r w:rsidR="00771AB6">
        <w:rPr>
          <w:rFonts w:ascii="Times New Roman" w:hAnsi="Times New Roman" w:cs="Times New Roman"/>
          <w:sz w:val="24"/>
          <w:szCs w:val="24"/>
        </w:rPr>
        <w:t xml:space="preserve">, </w:t>
      </w:r>
      <w:r w:rsidR="0017171F">
        <w:rPr>
          <w:rFonts w:ascii="Times New Roman" w:hAnsi="Times New Roman" w:cs="Times New Roman"/>
          <w:sz w:val="24"/>
          <w:szCs w:val="24"/>
        </w:rPr>
        <w:t>409</w:t>
      </w:r>
    </w:p>
    <w:p w14:paraId="5B006E57" w14:textId="22260AD5" w:rsidR="00B6435A" w:rsidRDefault="00523F14" w:rsidP="00C5509E">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kůre͔k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Toprak kazmaya, temizlik yapmaya mahsus alet. Envai çoktur. Dam küreği, fürun küreği, çeç küreği, bağçe küreği, un küreği gibi.</w:t>
      </w:r>
      <w:r w:rsidR="00A424B2">
        <w:rPr>
          <w:rFonts w:ascii="Times New Roman" w:hAnsi="Times New Roman" w:cs="Times New Roman"/>
          <w:sz w:val="24"/>
          <w:szCs w:val="24"/>
        </w:rPr>
        <w:t xml:space="preserve"> (DS.3044</w:t>
      </w:r>
      <w:r w:rsidR="0017171F">
        <w:rPr>
          <w:rFonts w:ascii="Times New Roman" w:hAnsi="Times New Roman" w:cs="Times New Roman"/>
          <w:sz w:val="24"/>
          <w:szCs w:val="24"/>
        </w:rPr>
        <w:t>, KYS.409</w:t>
      </w:r>
      <w:r w:rsidR="00A424B2">
        <w:rPr>
          <w:rFonts w:ascii="Times New Roman" w:hAnsi="Times New Roman" w:cs="Times New Roman"/>
          <w:sz w:val="24"/>
          <w:szCs w:val="24"/>
        </w:rPr>
        <w:t xml:space="preserve">) </w:t>
      </w:r>
    </w:p>
    <w:p w14:paraId="3A95D4F3" w14:textId="77777777" w:rsidR="002B3E68" w:rsidRPr="00204E1D" w:rsidRDefault="002B3E68" w:rsidP="00C5509E">
      <w:pPr>
        <w:spacing w:after="0" w:line="360" w:lineRule="auto"/>
        <w:ind w:left="1134"/>
        <w:jc w:val="both"/>
        <w:rPr>
          <w:rFonts w:ascii="Times New Roman" w:hAnsi="Times New Roman" w:cs="Times New Roman"/>
          <w:sz w:val="24"/>
          <w:szCs w:val="24"/>
        </w:rPr>
      </w:pPr>
      <w:r w:rsidRPr="00204E1D">
        <w:rPr>
          <w:rFonts w:ascii="Times New Roman" w:hAnsi="Times New Roman" w:cs="Times New Roman"/>
          <w:i/>
          <w:sz w:val="24"/>
          <w:szCs w:val="24"/>
        </w:rPr>
        <w:t>Çukurumsu, ocağımsı yere ve kümeye kür, küre denildiğine göre kürekte ortası çukurca, avuç gibi, ocak gibi bir maddeyi küme halinde almaya yarayan araca denilmektedir.</w:t>
      </w:r>
    </w:p>
    <w:p w14:paraId="211743D9" w14:textId="5CB9CEA9" w:rsidR="002B3E68" w:rsidRDefault="00523F14" w:rsidP="00890D76">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kůrlemek</w:t>
      </w:r>
      <w:r w:rsidR="00890D76">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Kürümek gibi derleyip toplayıp atmak, def etmek, hepsini birden sürmek, sürüp atmak.</w:t>
      </w:r>
    </w:p>
    <w:p w14:paraId="14929FF2" w14:textId="479B8CB3" w:rsidR="00B6435A" w:rsidRPr="00E2749B"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kůrůḳ</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Kurt kulağının şekli.</w:t>
      </w:r>
      <w:r w:rsidR="00E2749B">
        <w:rPr>
          <w:rFonts w:ascii="Times New Roman" w:hAnsi="Times New Roman" w:cs="Times New Roman"/>
          <w:sz w:val="24"/>
          <w:szCs w:val="24"/>
        </w:rPr>
        <w:t xml:space="preserve"> (DS.3045</w:t>
      </w:r>
      <w:r w:rsidR="00771AB6">
        <w:rPr>
          <w:rFonts w:ascii="Times New Roman" w:hAnsi="Times New Roman" w:cs="Times New Roman"/>
          <w:sz w:val="24"/>
          <w:szCs w:val="24"/>
        </w:rPr>
        <w:t xml:space="preserve">; </w:t>
      </w:r>
      <w:r w:rsidR="00B86FEB">
        <w:rPr>
          <w:rFonts w:ascii="Times New Roman" w:hAnsi="Times New Roman" w:cs="Times New Roman"/>
          <w:sz w:val="24"/>
          <w:szCs w:val="24"/>
        </w:rPr>
        <w:t>KYS.409</w:t>
      </w:r>
      <w:r w:rsidR="00E2749B">
        <w:rPr>
          <w:rFonts w:ascii="Times New Roman" w:hAnsi="Times New Roman" w:cs="Times New Roman"/>
          <w:sz w:val="24"/>
          <w:szCs w:val="24"/>
        </w:rPr>
        <w:t xml:space="preserve">) </w:t>
      </w:r>
    </w:p>
    <w:p w14:paraId="580EBEA9" w14:textId="77777777" w:rsidR="002B3E68" w:rsidRPr="00204E1D" w:rsidRDefault="002B3E68" w:rsidP="00BD22FC">
      <w:pPr>
        <w:spacing w:after="0" w:line="360" w:lineRule="auto"/>
        <w:ind w:left="1134"/>
        <w:jc w:val="both"/>
        <w:rPr>
          <w:rFonts w:ascii="Times New Roman" w:hAnsi="Times New Roman" w:cs="Times New Roman"/>
          <w:sz w:val="24"/>
          <w:szCs w:val="24"/>
        </w:rPr>
      </w:pPr>
      <w:r w:rsidRPr="00204E1D">
        <w:rPr>
          <w:rFonts w:ascii="Times New Roman" w:hAnsi="Times New Roman" w:cs="Times New Roman"/>
          <w:i/>
          <w:sz w:val="24"/>
          <w:szCs w:val="24"/>
        </w:rPr>
        <w:t>Dersi ibret aldım maksadıyla: Ben g͐urdu gördüm kulakları kůrůk derler.</w:t>
      </w:r>
    </w:p>
    <w:p w14:paraId="48B538A1" w14:textId="76953207" w:rsidR="002B3E68" w:rsidRDefault="007020C2" w:rsidP="00BD22FC">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lastRenderedPageBreak/>
        <w:t>[</w:t>
      </w:r>
      <w:r w:rsidR="00523F14" w:rsidRPr="00523F14">
        <w:rPr>
          <w:rFonts w:ascii="Times New Roman" w:hAnsi="Times New Roman" w:cs="Times New Roman"/>
          <w:b/>
          <w:sz w:val="24"/>
          <w:szCs w:val="24"/>
        </w:rPr>
        <w:t>kuruk</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ab/>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Merkepten küçük kalak hayvanlara derler. Eşek kula</w:t>
      </w:r>
      <w:r w:rsidR="004D79A8">
        <w:rPr>
          <w:rFonts w:ascii="Times New Roman" w:hAnsi="Times New Roman" w:cs="Times New Roman"/>
          <w:sz w:val="24"/>
          <w:szCs w:val="24"/>
        </w:rPr>
        <w:t>kları çok kuruk der gibi. {Küre}</w:t>
      </w:r>
      <w:r w:rsidR="00E2749B">
        <w:rPr>
          <w:rFonts w:ascii="Times New Roman" w:hAnsi="Times New Roman" w:cs="Times New Roman"/>
          <w:b/>
          <w:sz w:val="24"/>
          <w:szCs w:val="24"/>
        </w:rPr>
        <w:t xml:space="preserve"> </w:t>
      </w:r>
      <w:r w:rsidR="00E2749B" w:rsidRPr="00E2749B">
        <w:rPr>
          <w:rFonts w:ascii="Times New Roman" w:hAnsi="Times New Roman" w:cs="Times New Roman"/>
          <w:sz w:val="24"/>
          <w:szCs w:val="24"/>
        </w:rPr>
        <w:t>(DS.3011</w:t>
      </w:r>
      <w:r w:rsidR="00B86FEB">
        <w:rPr>
          <w:rFonts w:ascii="Times New Roman" w:hAnsi="Times New Roman" w:cs="Times New Roman"/>
          <w:sz w:val="24"/>
          <w:szCs w:val="24"/>
        </w:rPr>
        <w:t>, KYS.409</w:t>
      </w:r>
      <w:r w:rsidR="00E2749B" w:rsidRPr="00E2749B">
        <w:rPr>
          <w:rFonts w:ascii="Times New Roman" w:hAnsi="Times New Roman" w:cs="Times New Roman"/>
          <w:sz w:val="24"/>
          <w:szCs w:val="24"/>
        </w:rPr>
        <w:t>)</w:t>
      </w:r>
    </w:p>
    <w:p w14:paraId="6B4A4D28"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kůrůkmek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Korkmak, yılmak, cesareti kalmamak.</w:t>
      </w:r>
    </w:p>
    <w:p w14:paraId="1C7EDB1D" w14:textId="54AD2B48"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kůrümek</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Silip atmak, temizlemek. Kar kürümek gibi.</w:t>
      </w:r>
      <w:r w:rsidR="00E2749B">
        <w:rPr>
          <w:rFonts w:ascii="Times New Roman" w:hAnsi="Times New Roman" w:cs="Times New Roman"/>
          <w:sz w:val="24"/>
          <w:szCs w:val="24"/>
        </w:rPr>
        <w:t xml:space="preserve"> (DS.3048, KYS.405)</w:t>
      </w:r>
    </w:p>
    <w:p w14:paraId="49A8AA72" w14:textId="5F96BE94" w:rsidR="002B3E68" w:rsidRPr="00E2749B" w:rsidRDefault="009159BB" w:rsidP="00BD22FC">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kůrüşlemek</w:t>
      </w:r>
      <w:r>
        <w:rPr>
          <w:rFonts w:ascii="Times New Roman" w:hAnsi="Times New Roman" w:cs="Times New Roman"/>
          <w:b/>
          <w:sz w:val="24"/>
          <w:szCs w:val="24"/>
        </w:rPr>
        <w:tab/>
      </w:r>
      <w:r w:rsidR="00523F14" w:rsidRPr="00523F14">
        <w:rPr>
          <w:rFonts w:ascii="Times New Roman" w:hAnsi="Times New Roman" w:cs="Times New Roman"/>
          <w:b/>
          <w:sz w:val="24"/>
          <w:szCs w:val="24"/>
        </w:rPr>
        <w:t>:</w:t>
      </w:r>
      <w:r w:rsidR="00523F14">
        <w:rPr>
          <w:rFonts w:ascii="Times New Roman" w:hAnsi="Times New Roman" w:cs="Times New Roman"/>
          <w:sz w:val="24"/>
          <w:szCs w:val="24"/>
        </w:rPr>
        <w:t xml:space="preserve"> </w:t>
      </w:r>
      <w:r w:rsidR="002B3E68">
        <w:rPr>
          <w:rFonts w:ascii="Times New Roman" w:hAnsi="Times New Roman" w:cs="Times New Roman"/>
          <w:sz w:val="24"/>
          <w:szCs w:val="24"/>
        </w:rPr>
        <w:t>Beladan kurtulmakta meharet göstermek.</w:t>
      </w:r>
      <w:r w:rsidR="00771AB6">
        <w:rPr>
          <w:rFonts w:ascii="Times New Roman" w:hAnsi="Times New Roman" w:cs="Times New Roman"/>
          <w:sz w:val="24"/>
          <w:szCs w:val="24"/>
        </w:rPr>
        <w:t xml:space="preserve"> (DS.3049, KYS.405</w:t>
      </w:r>
      <w:r w:rsidR="00E2749B">
        <w:rPr>
          <w:rFonts w:ascii="Times New Roman" w:hAnsi="Times New Roman" w:cs="Times New Roman"/>
          <w:sz w:val="24"/>
          <w:szCs w:val="24"/>
        </w:rPr>
        <w:t xml:space="preserve">) </w:t>
      </w:r>
    </w:p>
    <w:p w14:paraId="669FB91E" w14:textId="5EAB4291"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kůrüz ge͔çi</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Kulakları küçük olan keçi.</w:t>
      </w:r>
      <w:r w:rsidR="00E2749B">
        <w:rPr>
          <w:rFonts w:ascii="Times New Roman" w:hAnsi="Times New Roman" w:cs="Times New Roman"/>
          <w:sz w:val="24"/>
          <w:szCs w:val="24"/>
        </w:rPr>
        <w:t xml:space="preserve"> (KYS.405)</w:t>
      </w:r>
    </w:p>
    <w:p w14:paraId="188DAEB5" w14:textId="2C5D8FC6"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kůrüz</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Korunan çamlık.</w:t>
      </w:r>
      <w:r w:rsidR="00771AB6">
        <w:rPr>
          <w:rFonts w:ascii="Times New Roman" w:hAnsi="Times New Roman" w:cs="Times New Roman"/>
          <w:sz w:val="24"/>
          <w:szCs w:val="24"/>
        </w:rPr>
        <w:t xml:space="preserve"> (DS.3049, 4578;</w:t>
      </w:r>
      <w:r w:rsidR="00E2749B">
        <w:rPr>
          <w:rFonts w:ascii="Times New Roman" w:hAnsi="Times New Roman" w:cs="Times New Roman"/>
          <w:sz w:val="24"/>
          <w:szCs w:val="24"/>
        </w:rPr>
        <w:t xml:space="preserve"> KYS.405</w:t>
      </w:r>
      <w:r w:rsidR="00B86FEB">
        <w:rPr>
          <w:rFonts w:ascii="Times New Roman" w:hAnsi="Times New Roman" w:cs="Times New Roman"/>
          <w:sz w:val="24"/>
          <w:szCs w:val="24"/>
        </w:rPr>
        <w:t>-409</w:t>
      </w:r>
      <w:r w:rsidR="00E2749B">
        <w:rPr>
          <w:rFonts w:ascii="Times New Roman" w:hAnsi="Times New Roman" w:cs="Times New Roman"/>
          <w:sz w:val="24"/>
          <w:szCs w:val="24"/>
        </w:rPr>
        <w:t>)</w:t>
      </w:r>
    </w:p>
    <w:p w14:paraId="0E74246F" w14:textId="1C04222D"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kůrüzlůḳ</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Fundalık, çam fidanlığı, küçük çamlık.</w:t>
      </w:r>
      <w:r w:rsidR="00E2749B">
        <w:rPr>
          <w:rFonts w:ascii="Times New Roman" w:hAnsi="Times New Roman" w:cs="Times New Roman"/>
          <w:sz w:val="24"/>
          <w:szCs w:val="24"/>
        </w:rPr>
        <w:t xml:space="preserve"> (DS.3049, KYS.405)</w:t>
      </w:r>
    </w:p>
    <w:p w14:paraId="18A65F2A"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kůsbe</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Posa.</w:t>
      </w:r>
    </w:p>
    <w:p w14:paraId="419D8182" w14:textId="6C30A4D2" w:rsidR="002B3E68" w:rsidRDefault="002B3E68" w:rsidP="00BD22FC">
      <w:pPr>
        <w:spacing w:after="0" w:line="360" w:lineRule="auto"/>
        <w:ind w:left="1134" w:hanging="1134"/>
        <w:jc w:val="both"/>
        <w:rPr>
          <w:rFonts w:ascii="Times New Roman" w:hAnsi="Times New Roman" w:cs="Times New Roman"/>
          <w:sz w:val="24"/>
          <w:szCs w:val="24"/>
        </w:rPr>
      </w:pPr>
      <w:r w:rsidRPr="00523F14">
        <w:rPr>
          <w:rFonts w:ascii="Times New Roman" w:hAnsi="Times New Roman" w:cs="Times New Roman"/>
          <w:b/>
          <w:sz w:val="24"/>
          <w:szCs w:val="24"/>
        </w:rPr>
        <w:t>kůsgů</w:t>
      </w:r>
      <w:r w:rsidR="00523F14" w:rsidRPr="00523F1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Kazık gibi bir ağaç veya demir. Manivela vazifesi görür; fırıncı fırını karıştırır, hamamcı külhana odun atar. Hasılı her işe yarayan bir destek.</w:t>
      </w:r>
      <w:r w:rsidR="00E2749B">
        <w:rPr>
          <w:rFonts w:ascii="Times New Roman" w:hAnsi="Times New Roman" w:cs="Times New Roman"/>
          <w:sz w:val="24"/>
          <w:szCs w:val="24"/>
        </w:rPr>
        <w:t xml:space="preserve"> (DS.3050</w:t>
      </w:r>
      <w:r w:rsidR="00771AB6">
        <w:rPr>
          <w:rFonts w:ascii="Times New Roman" w:hAnsi="Times New Roman" w:cs="Times New Roman"/>
          <w:sz w:val="24"/>
          <w:szCs w:val="24"/>
        </w:rPr>
        <w:t xml:space="preserve">, </w:t>
      </w:r>
      <w:r w:rsidR="009F014F">
        <w:rPr>
          <w:rFonts w:ascii="Times New Roman" w:hAnsi="Times New Roman" w:cs="Times New Roman"/>
          <w:sz w:val="24"/>
          <w:szCs w:val="24"/>
        </w:rPr>
        <w:t>4578</w:t>
      </w:r>
      <w:r w:rsidR="00771AB6">
        <w:rPr>
          <w:rFonts w:ascii="Times New Roman" w:hAnsi="Times New Roman" w:cs="Times New Roman"/>
          <w:sz w:val="24"/>
          <w:szCs w:val="24"/>
        </w:rPr>
        <w:t>;</w:t>
      </w:r>
      <w:r w:rsidR="00E2749B">
        <w:rPr>
          <w:rFonts w:ascii="Times New Roman" w:hAnsi="Times New Roman" w:cs="Times New Roman"/>
          <w:sz w:val="24"/>
          <w:szCs w:val="24"/>
        </w:rPr>
        <w:t xml:space="preserve"> KYS.405</w:t>
      </w:r>
      <w:r w:rsidR="00771AB6">
        <w:rPr>
          <w:rFonts w:ascii="Times New Roman" w:hAnsi="Times New Roman" w:cs="Times New Roman"/>
          <w:sz w:val="24"/>
          <w:szCs w:val="24"/>
        </w:rPr>
        <w:t xml:space="preserve">, </w:t>
      </w:r>
      <w:r w:rsidR="00B86FEB">
        <w:rPr>
          <w:rFonts w:ascii="Times New Roman" w:hAnsi="Times New Roman" w:cs="Times New Roman"/>
          <w:sz w:val="24"/>
          <w:szCs w:val="24"/>
        </w:rPr>
        <w:t>410</w:t>
      </w:r>
      <w:r w:rsidR="00E2749B">
        <w:rPr>
          <w:rFonts w:ascii="Times New Roman" w:hAnsi="Times New Roman" w:cs="Times New Roman"/>
          <w:sz w:val="24"/>
          <w:szCs w:val="24"/>
        </w:rPr>
        <w:t>)</w:t>
      </w:r>
    </w:p>
    <w:p w14:paraId="527E3B5B" w14:textId="3582D820" w:rsidR="00E2749B" w:rsidRDefault="002B3E68"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kůsmek</w:t>
      </w:r>
      <w:r w:rsidR="00523F14" w:rsidRPr="00523F1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Darılmak.</w:t>
      </w:r>
      <w:r w:rsidR="00E2749B">
        <w:rPr>
          <w:rFonts w:ascii="Times New Roman" w:hAnsi="Times New Roman" w:cs="Times New Roman"/>
          <w:sz w:val="24"/>
          <w:szCs w:val="24"/>
        </w:rPr>
        <w:t xml:space="preserve"> (DS.3051) </w:t>
      </w:r>
    </w:p>
    <w:p w14:paraId="4FB7F7D0" w14:textId="77777777" w:rsidR="002B3E68" w:rsidRPr="00204E1D" w:rsidRDefault="002B3E68" w:rsidP="00BD22FC">
      <w:pPr>
        <w:spacing w:after="0" w:line="360" w:lineRule="auto"/>
        <w:ind w:left="1134"/>
        <w:jc w:val="both"/>
        <w:rPr>
          <w:rFonts w:ascii="Times New Roman" w:hAnsi="Times New Roman" w:cs="Times New Roman"/>
          <w:sz w:val="24"/>
          <w:szCs w:val="24"/>
        </w:rPr>
      </w:pPr>
      <w:r w:rsidRPr="00204E1D">
        <w:rPr>
          <w:rFonts w:ascii="Times New Roman" w:hAnsi="Times New Roman" w:cs="Times New Roman"/>
          <w:i/>
          <w:sz w:val="24"/>
          <w:szCs w:val="24"/>
        </w:rPr>
        <w:t>Küsme yarım barışalım cümle isyan bendedir.</w:t>
      </w:r>
    </w:p>
    <w:p w14:paraId="5FAAB3A9" w14:textId="4AD4F586" w:rsidR="00B6435A" w:rsidRPr="00E2749B" w:rsidRDefault="002B3E68"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kůsü</w:t>
      </w:r>
      <w:r w:rsidR="00523F14" w:rsidRPr="00523F14">
        <w:rPr>
          <w:rFonts w:ascii="Times New Roman" w:hAnsi="Times New Roman" w:cs="Times New Roman"/>
          <w:b/>
          <w:sz w:val="24"/>
          <w:szCs w:val="24"/>
        </w:rPr>
        <w:tab/>
      </w:r>
      <w:r w:rsidR="00BD22FC">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Dargınlık.</w:t>
      </w:r>
      <w:r w:rsidR="00E2749B">
        <w:rPr>
          <w:rFonts w:ascii="Times New Roman" w:hAnsi="Times New Roman" w:cs="Times New Roman"/>
          <w:sz w:val="24"/>
          <w:szCs w:val="24"/>
        </w:rPr>
        <w:t xml:space="preserve"> (DS.3051</w:t>
      </w:r>
      <w:r w:rsidR="00771AB6">
        <w:rPr>
          <w:rFonts w:ascii="Times New Roman" w:hAnsi="Times New Roman" w:cs="Times New Roman"/>
          <w:sz w:val="24"/>
          <w:szCs w:val="24"/>
        </w:rPr>
        <w:t xml:space="preserve">, </w:t>
      </w:r>
      <w:r w:rsidR="009F014F">
        <w:rPr>
          <w:rFonts w:ascii="Times New Roman" w:hAnsi="Times New Roman" w:cs="Times New Roman"/>
          <w:sz w:val="24"/>
          <w:szCs w:val="24"/>
        </w:rPr>
        <w:t>4578</w:t>
      </w:r>
      <w:r w:rsidR="00E2749B">
        <w:rPr>
          <w:rFonts w:ascii="Times New Roman" w:hAnsi="Times New Roman" w:cs="Times New Roman"/>
          <w:sz w:val="24"/>
          <w:szCs w:val="24"/>
        </w:rPr>
        <w:t xml:space="preserve">) </w:t>
      </w:r>
    </w:p>
    <w:p w14:paraId="32BB5714" w14:textId="77777777" w:rsidR="00B6435A" w:rsidRDefault="002B3E68" w:rsidP="00BD22FC">
      <w:pPr>
        <w:spacing w:after="0" w:line="360" w:lineRule="auto"/>
        <w:ind w:left="1134"/>
        <w:jc w:val="both"/>
        <w:rPr>
          <w:rFonts w:ascii="Times New Roman" w:hAnsi="Times New Roman" w:cs="Times New Roman"/>
          <w:i/>
          <w:sz w:val="24"/>
          <w:szCs w:val="24"/>
        </w:rPr>
      </w:pPr>
      <w:r w:rsidRPr="00204E1D">
        <w:rPr>
          <w:rFonts w:ascii="Times New Roman" w:hAnsi="Times New Roman" w:cs="Times New Roman"/>
          <w:i/>
          <w:sz w:val="24"/>
          <w:szCs w:val="24"/>
        </w:rPr>
        <w:t>Bög͒ün hava pusulu;</w:t>
      </w:r>
    </w:p>
    <w:p w14:paraId="58085755" w14:textId="77777777" w:rsidR="00B6435A" w:rsidRDefault="002B3E68" w:rsidP="00BD22FC">
      <w:pPr>
        <w:spacing w:after="0" w:line="360" w:lineRule="auto"/>
        <w:ind w:left="1134"/>
        <w:jc w:val="both"/>
        <w:rPr>
          <w:rFonts w:ascii="Times New Roman" w:hAnsi="Times New Roman" w:cs="Times New Roman"/>
          <w:i/>
          <w:sz w:val="24"/>
          <w:szCs w:val="24"/>
        </w:rPr>
      </w:pPr>
      <w:r w:rsidRPr="00204E1D">
        <w:rPr>
          <w:rFonts w:ascii="Times New Roman" w:hAnsi="Times New Roman" w:cs="Times New Roman"/>
          <w:i/>
          <w:sz w:val="24"/>
          <w:szCs w:val="24"/>
        </w:rPr>
        <w:t>Gůn sırtlara yasılu.</w:t>
      </w:r>
    </w:p>
    <w:p w14:paraId="530B3324" w14:textId="6190249D" w:rsidR="00B6435A" w:rsidRDefault="001C2144" w:rsidP="00BD22F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Üç gůn ̮</w:t>
      </w:r>
      <w:r w:rsidR="002B3E68" w:rsidRPr="00204E1D">
        <w:rPr>
          <w:rFonts w:ascii="Times New Roman" w:hAnsi="Times New Roman" w:cs="Times New Roman"/>
          <w:i/>
          <w:sz w:val="24"/>
          <w:szCs w:val="24"/>
        </w:rPr>
        <w:t xml:space="preserve"> oldu gelmedi</w:t>
      </w:r>
    </w:p>
    <w:p w14:paraId="6FB5CF0E" w14:textId="263C1D9D" w:rsidR="002B3E68" w:rsidRPr="00204E1D" w:rsidRDefault="002B3E68" w:rsidP="00BD22FC">
      <w:pPr>
        <w:spacing w:after="0" w:line="360" w:lineRule="auto"/>
        <w:ind w:left="1134"/>
        <w:jc w:val="both"/>
        <w:rPr>
          <w:rFonts w:ascii="Times New Roman" w:hAnsi="Times New Roman" w:cs="Times New Roman"/>
          <w:sz w:val="24"/>
          <w:szCs w:val="24"/>
        </w:rPr>
      </w:pPr>
      <w:r w:rsidRPr="00204E1D">
        <w:rPr>
          <w:rFonts w:ascii="Times New Roman" w:hAnsi="Times New Roman" w:cs="Times New Roman"/>
          <w:i/>
          <w:sz w:val="24"/>
          <w:szCs w:val="24"/>
        </w:rPr>
        <w:t>A</w:t>
      </w:r>
      <w:r w:rsidR="0049173C">
        <w:rPr>
          <w:rFonts w:ascii="Times New Roman" w:hAnsi="Times New Roman" w:cs="Times New Roman"/>
          <w:i/>
          <w:sz w:val="24"/>
          <w:szCs w:val="24"/>
        </w:rPr>
        <w:t>ǵ̄</w:t>
      </w:r>
      <w:r w:rsidRPr="00204E1D">
        <w:rPr>
          <w:rFonts w:ascii="Times New Roman" w:hAnsi="Times New Roman" w:cs="Times New Roman"/>
          <w:i/>
          <w:sz w:val="24"/>
          <w:szCs w:val="24"/>
        </w:rPr>
        <w:t>am baŋa kůsülü.</w:t>
      </w:r>
    </w:p>
    <w:p w14:paraId="2CD54A44"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kůsüm</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Dargınlık, dargın.</w:t>
      </w:r>
    </w:p>
    <w:p w14:paraId="0D8EE80D" w14:textId="526784DA" w:rsidR="002B3E68" w:rsidRPr="009F014F" w:rsidRDefault="00523F14" w:rsidP="002736BE">
      <w:pPr>
        <w:spacing w:after="0" w:line="360" w:lineRule="auto"/>
        <w:jc w:val="both"/>
        <w:rPr>
          <w:rFonts w:ascii="Times New Roman" w:hAnsi="Times New Roman" w:cs="Times New Roman"/>
          <w:color w:val="FF0000"/>
          <w:sz w:val="24"/>
          <w:szCs w:val="24"/>
        </w:rPr>
      </w:pPr>
      <w:r w:rsidRPr="00523F14">
        <w:rPr>
          <w:rFonts w:ascii="Times New Roman" w:hAnsi="Times New Roman" w:cs="Times New Roman"/>
          <w:b/>
          <w:sz w:val="24"/>
          <w:szCs w:val="24"/>
        </w:rPr>
        <w:t>kůsüm</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Düşman.</w:t>
      </w:r>
      <w:r w:rsidR="009F014F">
        <w:rPr>
          <w:rFonts w:ascii="Times New Roman" w:hAnsi="Times New Roman" w:cs="Times New Roman"/>
          <w:sz w:val="24"/>
          <w:szCs w:val="24"/>
        </w:rPr>
        <w:t xml:space="preserve"> (DS.3051) </w:t>
      </w:r>
    </w:p>
    <w:p w14:paraId="3E68E9EE" w14:textId="77777777"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kůt kȯtürüm</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Aceze.</w:t>
      </w:r>
    </w:p>
    <w:p w14:paraId="59E31392" w14:textId="55977505" w:rsidR="002B3E68" w:rsidRPr="00F679AE" w:rsidRDefault="007020C2" w:rsidP="009159BB">
      <w:pPr>
        <w:spacing w:after="0" w:line="360" w:lineRule="auto"/>
        <w:ind w:left="1843" w:hanging="1843"/>
        <w:jc w:val="both"/>
        <w:rPr>
          <w:rFonts w:ascii="Times New Roman" w:hAnsi="Times New Roman" w:cs="Times New Roman"/>
          <w:sz w:val="24"/>
          <w:szCs w:val="24"/>
        </w:rPr>
      </w:pPr>
      <w:r w:rsidRPr="00F679AE">
        <w:rPr>
          <w:rFonts w:ascii="Times New Roman" w:hAnsi="Times New Roman" w:cs="Times New Roman"/>
          <w:sz w:val="24"/>
          <w:szCs w:val="24"/>
        </w:rPr>
        <w:t>[</w:t>
      </w:r>
      <w:r w:rsidR="00081EFB">
        <w:rPr>
          <w:rFonts w:ascii="Times New Roman" w:hAnsi="Times New Roman" w:cs="Times New Roman"/>
          <w:b/>
          <w:sz w:val="24"/>
          <w:szCs w:val="24"/>
        </w:rPr>
        <w:t xml:space="preserve">kut taşı ̴ </w:t>
      </w:r>
      <w:r w:rsidR="008571CA">
        <w:rPr>
          <w:rFonts w:ascii="Times New Roman" w:hAnsi="Times New Roman" w:cs="Times New Roman"/>
          <w:b/>
          <w:sz w:val="24"/>
          <w:szCs w:val="24"/>
        </w:rPr>
        <w:t>küt taşı</w:t>
      </w:r>
      <w:r w:rsidR="00927CD1">
        <w:rPr>
          <w:rFonts w:ascii="Times New Roman" w:hAnsi="Times New Roman" w:cs="Times New Roman"/>
          <w:b/>
          <w:sz w:val="24"/>
          <w:szCs w:val="24"/>
        </w:rPr>
        <w:t>]</w:t>
      </w:r>
      <w:r w:rsidR="00523F14" w:rsidRPr="00523F14">
        <w:rPr>
          <w:rFonts w:ascii="Times New Roman" w:hAnsi="Times New Roman" w:cs="Times New Roman"/>
          <w:b/>
          <w:sz w:val="24"/>
          <w:szCs w:val="24"/>
        </w:rPr>
        <w:t>:</w:t>
      </w:r>
      <w:r w:rsidR="00523F14" w:rsidRPr="00F679AE">
        <w:rPr>
          <w:rFonts w:ascii="Times New Roman" w:hAnsi="Times New Roman" w:cs="Times New Roman"/>
          <w:sz w:val="24"/>
          <w:szCs w:val="24"/>
        </w:rPr>
        <w:t xml:space="preserve"> </w:t>
      </w:r>
      <w:r w:rsidRPr="00F679AE">
        <w:rPr>
          <w:rFonts w:ascii="Times New Roman" w:hAnsi="Times New Roman" w:cs="Times New Roman"/>
          <w:sz w:val="24"/>
          <w:szCs w:val="24"/>
        </w:rPr>
        <w:t>Eskiden Türk keçesi vardı. B</w:t>
      </w:r>
      <w:r w:rsidR="002B3E68" w:rsidRPr="00F679AE">
        <w:rPr>
          <w:rFonts w:ascii="Times New Roman" w:hAnsi="Times New Roman" w:cs="Times New Roman"/>
          <w:sz w:val="24"/>
          <w:szCs w:val="24"/>
        </w:rPr>
        <w:t xml:space="preserve">üyük bir </w:t>
      </w:r>
      <w:r w:rsidR="00F679AE" w:rsidRPr="00F679AE">
        <w:rPr>
          <w:rFonts w:ascii="Times New Roman" w:hAnsi="Times New Roman" w:cs="Times New Roman"/>
          <w:sz w:val="24"/>
          <w:szCs w:val="24"/>
        </w:rPr>
        <w:t>?</w:t>
      </w:r>
      <w:r w:rsidR="002B3E68" w:rsidRPr="00F679AE">
        <w:rPr>
          <w:rFonts w:ascii="Times New Roman" w:hAnsi="Times New Roman" w:cs="Times New Roman"/>
          <w:sz w:val="24"/>
          <w:szCs w:val="24"/>
        </w:rPr>
        <w:t xml:space="preserve"> taşı bulunurdu</w:t>
      </w:r>
      <w:r w:rsidRPr="00F679AE">
        <w:rPr>
          <w:rFonts w:ascii="Times New Roman" w:hAnsi="Times New Roman" w:cs="Times New Roman"/>
          <w:sz w:val="24"/>
          <w:szCs w:val="24"/>
        </w:rPr>
        <w:t>. Küt taşı gibi oturuyor, kimseye ehemmi</w:t>
      </w:r>
      <w:r w:rsidR="00995C3A">
        <w:rPr>
          <w:rFonts w:ascii="Times New Roman" w:hAnsi="Times New Roman" w:cs="Times New Roman"/>
          <w:sz w:val="24"/>
          <w:szCs w:val="24"/>
        </w:rPr>
        <w:t>yet vermiyor, kimseye bakmıyor.</w:t>
      </w:r>
    </w:p>
    <w:p w14:paraId="7772A625" w14:textId="3767DAFF"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kůt</w:t>
      </w:r>
      <w:r w:rsidRPr="00523F14">
        <w:rPr>
          <w:rFonts w:ascii="Times New Roman" w:hAnsi="Times New Roman" w:cs="Times New Roman"/>
          <w:b/>
          <w:sz w:val="24"/>
          <w:szCs w:val="24"/>
        </w:rPr>
        <w:tab/>
      </w:r>
      <w:r w:rsidR="001C2144">
        <w:rPr>
          <w:rFonts w:ascii="Times New Roman" w:hAnsi="Times New Roman" w:cs="Times New Roman"/>
          <w:b/>
          <w:sz w:val="24"/>
          <w:szCs w:val="24"/>
        </w:rPr>
        <w:tab/>
      </w:r>
      <w:r w:rsidR="001C2144">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Cüce, kısa, künd, biçimi bozuk.</w:t>
      </w:r>
      <w:r w:rsidR="009F014F">
        <w:rPr>
          <w:rFonts w:ascii="Times New Roman" w:hAnsi="Times New Roman" w:cs="Times New Roman"/>
          <w:sz w:val="24"/>
          <w:szCs w:val="24"/>
        </w:rPr>
        <w:t xml:space="preserve"> (DS.3052)</w:t>
      </w:r>
    </w:p>
    <w:p w14:paraId="045CDF0B" w14:textId="216F3AE6" w:rsidR="002B3E68" w:rsidRPr="009F014F" w:rsidRDefault="007020C2" w:rsidP="00BD22FC">
      <w:pPr>
        <w:spacing w:after="0" w:line="360" w:lineRule="auto"/>
        <w:ind w:left="2268" w:hanging="2268"/>
        <w:jc w:val="both"/>
        <w:rPr>
          <w:rFonts w:ascii="Times New Roman" w:hAnsi="Times New Roman" w:cs="Times New Roman"/>
          <w:color w:val="FF0000"/>
          <w:sz w:val="24"/>
          <w:szCs w:val="24"/>
        </w:rPr>
      </w:pPr>
      <w:r w:rsidRPr="00F679AE">
        <w:rPr>
          <w:rFonts w:ascii="Times New Roman" w:hAnsi="Times New Roman" w:cs="Times New Roman"/>
          <w:sz w:val="24"/>
          <w:szCs w:val="24"/>
        </w:rPr>
        <w:t>[</w:t>
      </w:r>
      <w:r w:rsidR="008571CA">
        <w:rPr>
          <w:rFonts w:ascii="Times New Roman" w:hAnsi="Times New Roman" w:cs="Times New Roman"/>
          <w:b/>
          <w:sz w:val="24"/>
          <w:szCs w:val="24"/>
        </w:rPr>
        <w:t xml:space="preserve">kutlek ̴ </w:t>
      </w:r>
      <w:r w:rsidR="00523F14" w:rsidRPr="00523F14">
        <w:rPr>
          <w:rFonts w:ascii="Times New Roman" w:hAnsi="Times New Roman" w:cs="Times New Roman"/>
          <w:b/>
          <w:sz w:val="24"/>
          <w:szCs w:val="24"/>
        </w:rPr>
        <w:t>kütlemek</w:t>
      </w:r>
      <w:r w:rsidR="00995C3A">
        <w:rPr>
          <w:rFonts w:ascii="Times New Roman" w:hAnsi="Times New Roman" w:cs="Times New Roman"/>
          <w:b/>
          <w:sz w:val="24"/>
          <w:szCs w:val="24"/>
        </w:rPr>
        <w:t>]</w:t>
      </w:r>
      <w:r w:rsidR="00523F14" w:rsidRPr="00523F14">
        <w:rPr>
          <w:rFonts w:ascii="Times New Roman" w:hAnsi="Times New Roman" w:cs="Times New Roman"/>
          <w:b/>
          <w:sz w:val="24"/>
          <w:szCs w:val="24"/>
        </w:rPr>
        <w:t>:</w:t>
      </w:r>
      <w:r w:rsidR="00523F1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 xml:space="preserve">Kütürdemek, en çok ağaç için kullanılır. </w:t>
      </w:r>
      <w:r w:rsidR="004D79A8">
        <w:rPr>
          <w:rFonts w:ascii="Times New Roman" w:hAnsi="Times New Roman" w:cs="Times New Roman"/>
          <w:sz w:val="24"/>
          <w:szCs w:val="24"/>
        </w:rPr>
        <w:t>Gürgen tahtası.{Tosya}</w:t>
      </w:r>
      <w:r w:rsidR="009F014F">
        <w:rPr>
          <w:rFonts w:ascii="Times New Roman" w:hAnsi="Times New Roman" w:cs="Times New Roman"/>
          <w:b/>
          <w:sz w:val="24"/>
          <w:szCs w:val="24"/>
        </w:rPr>
        <w:t xml:space="preserve"> </w:t>
      </w:r>
      <w:r w:rsidR="009F014F" w:rsidRPr="009F014F">
        <w:rPr>
          <w:rFonts w:ascii="Times New Roman" w:hAnsi="Times New Roman" w:cs="Times New Roman"/>
          <w:sz w:val="24"/>
          <w:szCs w:val="24"/>
        </w:rPr>
        <w:t>(DS.3054)</w:t>
      </w:r>
      <w:r w:rsidR="009F014F">
        <w:rPr>
          <w:rFonts w:ascii="Times New Roman" w:hAnsi="Times New Roman" w:cs="Times New Roman"/>
          <w:b/>
          <w:sz w:val="24"/>
          <w:szCs w:val="24"/>
        </w:rPr>
        <w:t xml:space="preserve"> </w:t>
      </w:r>
    </w:p>
    <w:p w14:paraId="79E55760" w14:textId="71D98641" w:rsidR="002B3E68" w:rsidRDefault="00523F14" w:rsidP="002736BE">
      <w:pPr>
        <w:spacing w:after="0" w:line="360" w:lineRule="auto"/>
        <w:jc w:val="both"/>
        <w:rPr>
          <w:rFonts w:ascii="Times New Roman" w:hAnsi="Times New Roman" w:cs="Times New Roman"/>
          <w:sz w:val="24"/>
          <w:szCs w:val="24"/>
        </w:rPr>
      </w:pPr>
      <w:r w:rsidRPr="00523F14">
        <w:rPr>
          <w:rFonts w:ascii="Times New Roman" w:hAnsi="Times New Roman" w:cs="Times New Roman"/>
          <w:b/>
          <w:sz w:val="24"/>
          <w:szCs w:val="24"/>
        </w:rPr>
        <w:t>kůtůk defteri</w:t>
      </w:r>
      <w:r w:rsidRPr="00523F1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Sicil defteri.</w:t>
      </w:r>
    </w:p>
    <w:p w14:paraId="6E55E86C" w14:textId="0292AF16" w:rsidR="00B6435A" w:rsidRPr="009F014F" w:rsidRDefault="00523F14" w:rsidP="00BD22FC">
      <w:pPr>
        <w:spacing w:after="0" w:line="360" w:lineRule="auto"/>
        <w:ind w:left="1134" w:hanging="1134"/>
        <w:jc w:val="both"/>
        <w:rPr>
          <w:rFonts w:ascii="Times New Roman" w:hAnsi="Times New Roman" w:cs="Times New Roman"/>
          <w:color w:val="FF0000"/>
          <w:sz w:val="24"/>
          <w:szCs w:val="24"/>
        </w:rPr>
      </w:pPr>
      <w:r w:rsidRPr="00523F14">
        <w:rPr>
          <w:rFonts w:ascii="Times New Roman" w:hAnsi="Times New Roman" w:cs="Times New Roman"/>
          <w:b/>
          <w:sz w:val="24"/>
          <w:szCs w:val="24"/>
        </w:rPr>
        <w:t>kůtůḳ</w:t>
      </w:r>
      <w:r w:rsidRPr="00523F14">
        <w:rPr>
          <w:rFonts w:ascii="Times New Roman" w:hAnsi="Times New Roman" w:cs="Times New Roman"/>
          <w:b/>
          <w:sz w:val="24"/>
          <w:szCs w:val="24"/>
        </w:rPr>
        <w:tab/>
      </w:r>
      <w:r w:rsidR="009159BB">
        <w:rPr>
          <w:rFonts w:ascii="Times New Roman" w:hAnsi="Times New Roman" w:cs="Times New Roman"/>
          <w:b/>
          <w:sz w:val="24"/>
          <w:szCs w:val="24"/>
        </w:rPr>
        <w:tab/>
      </w:r>
      <w:r w:rsidRPr="00523F1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Kalın odun, ağaç gövdesi.</w:t>
      </w:r>
      <w:r w:rsidR="009F014F">
        <w:rPr>
          <w:rFonts w:ascii="Times New Roman" w:hAnsi="Times New Roman" w:cs="Times New Roman"/>
          <w:sz w:val="24"/>
          <w:szCs w:val="24"/>
        </w:rPr>
        <w:t xml:space="preserve"> (DS.3055, KYS.406) </w:t>
      </w:r>
    </w:p>
    <w:p w14:paraId="70C25C76" w14:textId="77777777" w:rsidR="00B6435A" w:rsidRDefault="002B3E68" w:rsidP="009159BB">
      <w:pPr>
        <w:spacing w:after="0" w:line="360" w:lineRule="auto"/>
        <w:ind w:left="1701"/>
        <w:jc w:val="both"/>
        <w:rPr>
          <w:rFonts w:ascii="Times New Roman" w:hAnsi="Times New Roman" w:cs="Times New Roman"/>
          <w:i/>
          <w:sz w:val="24"/>
          <w:szCs w:val="24"/>
        </w:rPr>
      </w:pPr>
      <w:r w:rsidRPr="00204E1D">
        <w:rPr>
          <w:rFonts w:ascii="Times New Roman" w:hAnsi="Times New Roman" w:cs="Times New Roman"/>
          <w:i/>
          <w:sz w:val="24"/>
          <w:szCs w:val="24"/>
        </w:rPr>
        <w:t>Ocağımıŋ kütüü</w:t>
      </w:r>
    </w:p>
    <w:p w14:paraId="6B6203FD" w14:textId="77777777" w:rsidR="00B6435A" w:rsidRDefault="002B3E68" w:rsidP="009159BB">
      <w:pPr>
        <w:spacing w:after="0" w:line="360" w:lineRule="auto"/>
        <w:ind w:left="1701"/>
        <w:jc w:val="both"/>
        <w:rPr>
          <w:rFonts w:ascii="Times New Roman" w:hAnsi="Times New Roman" w:cs="Times New Roman"/>
          <w:i/>
          <w:sz w:val="24"/>
          <w:szCs w:val="24"/>
        </w:rPr>
      </w:pPr>
      <w:r w:rsidRPr="00204E1D">
        <w:rPr>
          <w:rFonts w:ascii="Times New Roman" w:hAnsi="Times New Roman" w:cs="Times New Roman"/>
          <w:i/>
          <w:sz w:val="24"/>
          <w:szCs w:val="24"/>
        </w:rPr>
        <w:t>Göve ār tütüü</w:t>
      </w:r>
    </w:p>
    <w:p w14:paraId="2A3FFB1F" w14:textId="77777777" w:rsidR="00B6435A" w:rsidRDefault="002B3E68" w:rsidP="009159BB">
      <w:pPr>
        <w:spacing w:after="0" w:line="360" w:lineRule="auto"/>
        <w:ind w:left="1701"/>
        <w:jc w:val="both"/>
        <w:rPr>
          <w:rFonts w:ascii="Times New Roman" w:hAnsi="Times New Roman" w:cs="Times New Roman"/>
          <w:i/>
          <w:sz w:val="24"/>
          <w:szCs w:val="24"/>
        </w:rPr>
      </w:pPr>
      <w:r w:rsidRPr="00204E1D">
        <w:rPr>
          <w:rFonts w:ascii="Times New Roman" w:hAnsi="Times New Roman" w:cs="Times New Roman"/>
          <w:i/>
          <w:sz w:val="24"/>
          <w:szCs w:val="24"/>
        </w:rPr>
        <w:t xml:space="preserve">Basdım yine barıma </w:t>
      </w:r>
    </w:p>
    <w:p w14:paraId="739191A0" w14:textId="77777777" w:rsidR="002B3E68" w:rsidRPr="00B6435A" w:rsidRDefault="002B3E68" w:rsidP="009159BB">
      <w:pPr>
        <w:spacing w:after="0" w:line="360" w:lineRule="auto"/>
        <w:ind w:left="1701"/>
        <w:jc w:val="both"/>
        <w:rPr>
          <w:rFonts w:ascii="Times New Roman" w:hAnsi="Times New Roman" w:cs="Times New Roman"/>
          <w:i/>
          <w:sz w:val="24"/>
          <w:szCs w:val="24"/>
        </w:rPr>
      </w:pPr>
      <w:r w:rsidRPr="00204E1D">
        <w:rPr>
          <w:rFonts w:ascii="Times New Roman" w:hAnsi="Times New Roman" w:cs="Times New Roman"/>
          <w:i/>
          <w:sz w:val="24"/>
          <w:szCs w:val="24"/>
        </w:rPr>
        <w:t>Doymadūm yütüü.</w:t>
      </w:r>
    </w:p>
    <w:p w14:paraId="328C9E43" w14:textId="507EA78D"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lastRenderedPageBreak/>
        <w:t>kůtůḳlůḳ</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Cephane koymak için kap.</w:t>
      </w:r>
    </w:p>
    <w:p w14:paraId="57A042FC"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kůtǖ bozmak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Aslını bozmak.</w:t>
      </w:r>
    </w:p>
    <w:p w14:paraId="3A36A4CC"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kůtü dayanmak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Asalet ve necabetine mezar taşlarına mağrur olamak.</w:t>
      </w:r>
    </w:p>
    <w:p w14:paraId="5D5D0B7C" w14:textId="77777777" w:rsidR="002B3E68" w:rsidRDefault="00582F19" w:rsidP="00BD22FC">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kůtǖ dibinde</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Doğup büyüdüğü yerde, yanı başında. Kütǖ dibinde büyümek, kütǖ dibinde satmak gibi.</w:t>
      </w:r>
    </w:p>
    <w:p w14:paraId="558E8B08"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kůy kůy çalmak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Başına belayı davet.</w:t>
      </w:r>
    </w:p>
    <w:p w14:paraId="58789CD4"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kůy kůy gitmek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Sürgünden sürgüne gitmek.</w:t>
      </w:r>
    </w:p>
    <w:p w14:paraId="26255293" w14:textId="50538E1F"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kůydümek</w:t>
      </w:r>
      <w:r w:rsidRPr="00582F19">
        <w:rPr>
          <w:rFonts w:ascii="Times New Roman" w:hAnsi="Times New Roman" w:cs="Times New Roman"/>
          <w:b/>
          <w:sz w:val="24"/>
          <w:szCs w:val="24"/>
        </w:rPr>
        <w:tab/>
      </w:r>
      <w:r w:rsidR="009159BB">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Sürmek, nefy ettirmek.</w:t>
      </w:r>
      <w:r w:rsidR="000F75B2">
        <w:rPr>
          <w:rFonts w:ascii="Times New Roman" w:hAnsi="Times New Roman" w:cs="Times New Roman"/>
          <w:sz w:val="24"/>
          <w:szCs w:val="24"/>
        </w:rPr>
        <w:t xml:space="preserve"> (DS.3056, KYS.406)</w:t>
      </w:r>
    </w:p>
    <w:p w14:paraId="00DD97EA"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kůykůy g͐uşu</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cins kuş.</w:t>
      </w:r>
    </w:p>
    <w:p w14:paraId="50199C90" w14:textId="6F0D037A"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kůymek</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Tüymek, nefy etmek.</w:t>
      </w:r>
      <w:r w:rsidR="000F75B2">
        <w:rPr>
          <w:rFonts w:ascii="Times New Roman" w:hAnsi="Times New Roman" w:cs="Times New Roman"/>
          <w:sz w:val="24"/>
          <w:szCs w:val="24"/>
        </w:rPr>
        <w:t xml:space="preserve"> (DS.3056, KYS.406)</w:t>
      </w:r>
    </w:p>
    <w:p w14:paraId="01980EC5" w14:textId="614B4333" w:rsidR="002B3E68" w:rsidRDefault="007020C2"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kuz</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BD22FC">
        <w:rPr>
          <w:rFonts w:ascii="Times New Roman" w:hAnsi="Times New Roman" w:cs="Times New Roman"/>
          <w:b/>
          <w:sz w:val="24"/>
          <w:szCs w:val="24"/>
        </w:rPr>
        <w:tab/>
      </w:r>
      <w:r w:rsidR="00BD22FC">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Gün görmeyen yer. {Akkaya}</w:t>
      </w:r>
      <w:r w:rsidR="000F75B2">
        <w:rPr>
          <w:rFonts w:ascii="Times New Roman" w:hAnsi="Times New Roman" w:cs="Times New Roman"/>
          <w:b/>
          <w:sz w:val="24"/>
          <w:szCs w:val="24"/>
        </w:rPr>
        <w:t xml:space="preserve"> </w:t>
      </w:r>
      <w:r w:rsidR="000F75B2">
        <w:rPr>
          <w:rFonts w:ascii="Times New Roman" w:hAnsi="Times New Roman" w:cs="Times New Roman"/>
          <w:sz w:val="24"/>
          <w:szCs w:val="24"/>
        </w:rPr>
        <w:t>(DS.4575, KYS.402)</w:t>
      </w:r>
    </w:p>
    <w:p w14:paraId="417B3AF6" w14:textId="698B88FD" w:rsidR="002B3E68" w:rsidRPr="000F75B2" w:rsidRDefault="007020C2"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kuzu kulağı</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sidRPr="00F679AE">
        <w:rPr>
          <w:rFonts w:ascii="Times New Roman" w:hAnsi="Times New Roman" w:cs="Times New Roman"/>
          <w:sz w:val="24"/>
          <w:szCs w:val="24"/>
        </w:rPr>
        <w:t xml:space="preserve"> </w:t>
      </w:r>
      <w:r w:rsidRPr="00F679AE">
        <w:rPr>
          <w:rFonts w:ascii="Times New Roman" w:hAnsi="Times New Roman" w:cs="Times New Roman"/>
          <w:sz w:val="24"/>
          <w:szCs w:val="24"/>
        </w:rPr>
        <w:t>Yenilen otlardan</w:t>
      </w:r>
      <w:r w:rsidR="002B3E68" w:rsidRPr="00F679AE">
        <w:rPr>
          <w:rFonts w:ascii="Times New Roman" w:hAnsi="Times New Roman" w:cs="Times New Roman"/>
          <w:sz w:val="24"/>
          <w:szCs w:val="24"/>
        </w:rPr>
        <w:t>.</w:t>
      </w:r>
      <w:r w:rsidR="000F75B2">
        <w:rPr>
          <w:rFonts w:ascii="Times New Roman" w:hAnsi="Times New Roman" w:cs="Times New Roman"/>
          <w:b/>
          <w:sz w:val="24"/>
          <w:szCs w:val="24"/>
        </w:rPr>
        <w:t xml:space="preserve"> </w:t>
      </w:r>
      <w:r w:rsidR="000F75B2" w:rsidRPr="000F75B2">
        <w:rPr>
          <w:rFonts w:ascii="Times New Roman" w:hAnsi="Times New Roman" w:cs="Times New Roman"/>
          <w:sz w:val="24"/>
          <w:szCs w:val="24"/>
        </w:rPr>
        <w:t>(DS.3022)</w:t>
      </w:r>
    </w:p>
    <w:p w14:paraId="2F91CD54" w14:textId="1F5DDA50" w:rsidR="002B3E68" w:rsidRDefault="007020C2" w:rsidP="00BD22FC">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külte</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Bitmiş, demet. {Kastamonu}</w:t>
      </w:r>
      <w:r w:rsidR="000F75B2">
        <w:rPr>
          <w:rFonts w:ascii="Times New Roman" w:hAnsi="Times New Roman" w:cs="Times New Roman"/>
          <w:b/>
          <w:sz w:val="24"/>
          <w:szCs w:val="24"/>
        </w:rPr>
        <w:t xml:space="preserve"> </w:t>
      </w:r>
      <w:r w:rsidR="000F75B2">
        <w:rPr>
          <w:rFonts w:ascii="Times New Roman" w:hAnsi="Times New Roman" w:cs="Times New Roman"/>
          <w:sz w:val="24"/>
          <w:szCs w:val="24"/>
        </w:rPr>
        <w:t xml:space="preserve">(DS.3031, KYS.405) </w:t>
      </w:r>
    </w:p>
    <w:p w14:paraId="077EEC48" w14:textId="6E8D0048"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kümsümek</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 kokusu almak, rayihası bozulmak.</w:t>
      </w:r>
      <w:r w:rsidR="000F75B2">
        <w:rPr>
          <w:rFonts w:ascii="Times New Roman" w:hAnsi="Times New Roman" w:cs="Times New Roman"/>
          <w:sz w:val="24"/>
          <w:szCs w:val="24"/>
        </w:rPr>
        <w:t xml:space="preserve"> (DS.3035, KYS.403)</w:t>
      </w:r>
    </w:p>
    <w:p w14:paraId="2B3B34B0" w14:textId="6621A0F3" w:rsidR="002B3E68" w:rsidRPr="00F679AE" w:rsidRDefault="007020C2"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künbüş</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BD22FC">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Deli topu.</w:t>
      </w:r>
    </w:p>
    <w:p w14:paraId="19611610" w14:textId="075E8369" w:rsidR="002B3E68" w:rsidRPr="000F75B2" w:rsidRDefault="00C73917" w:rsidP="00BD22FC">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 xml:space="preserve">küpeş ̴ </w:t>
      </w:r>
      <w:r w:rsidR="00582F19" w:rsidRPr="00582F19">
        <w:rPr>
          <w:rFonts w:ascii="Times New Roman" w:hAnsi="Times New Roman" w:cs="Times New Roman"/>
          <w:b/>
          <w:sz w:val="24"/>
          <w:szCs w:val="24"/>
        </w:rPr>
        <w:t>küpeşte</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Curuf, posa, iradı tamamen alınmamış, safileştirilmemiş madde.</w:t>
      </w:r>
      <w:r w:rsidR="000F75B2">
        <w:rPr>
          <w:rFonts w:ascii="Times New Roman" w:hAnsi="Times New Roman" w:cs="Times New Roman"/>
          <w:sz w:val="24"/>
          <w:szCs w:val="24"/>
        </w:rPr>
        <w:t xml:space="preserve"> (DS.3041) </w:t>
      </w:r>
    </w:p>
    <w:p w14:paraId="3C981A49" w14:textId="0BDE363B" w:rsidR="002B3E68" w:rsidRDefault="007020C2"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küre</w:t>
      </w:r>
      <w:r w:rsidR="00BD22FC">
        <w:rPr>
          <w:rFonts w:ascii="Times New Roman" w:hAnsi="Times New Roman" w:cs="Times New Roman"/>
          <w:b/>
          <w:sz w:val="24"/>
          <w:szCs w:val="24"/>
        </w:rPr>
        <w:tab/>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1C2144">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Ocak</w:t>
      </w:r>
      <w:r w:rsidRPr="00F679AE">
        <w:rPr>
          <w:rFonts w:ascii="Times New Roman" w:hAnsi="Times New Roman" w:cs="Times New Roman"/>
          <w:sz w:val="24"/>
          <w:szCs w:val="24"/>
        </w:rPr>
        <w:t>,</w:t>
      </w:r>
      <w:r w:rsidR="004D79A8">
        <w:rPr>
          <w:rFonts w:ascii="Times New Roman" w:hAnsi="Times New Roman" w:cs="Times New Roman"/>
          <w:sz w:val="24"/>
          <w:szCs w:val="24"/>
        </w:rPr>
        <w:t xml:space="preserve"> yuva. {Kastamonu}</w:t>
      </w:r>
      <w:r w:rsidR="000F75B2">
        <w:rPr>
          <w:rFonts w:ascii="Times New Roman" w:hAnsi="Times New Roman" w:cs="Times New Roman"/>
          <w:b/>
          <w:sz w:val="24"/>
          <w:szCs w:val="24"/>
        </w:rPr>
        <w:t xml:space="preserve"> </w:t>
      </w:r>
      <w:r w:rsidR="000F75B2">
        <w:rPr>
          <w:rFonts w:ascii="Times New Roman" w:hAnsi="Times New Roman" w:cs="Times New Roman"/>
          <w:sz w:val="24"/>
          <w:szCs w:val="24"/>
        </w:rPr>
        <w:t>(</w:t>
      </w:r>
      <w:r w:rsidR="00771AB6">
        <w:rPr>
          <w:rFonts w:ascii="Times New Roman" w:hAnsi="Times New Roman" w:cs="Times New Roman"/>
          <w:sz w:val="24"/>
          <w:szCs w:val="24"/>
        </w:rPr>
        <w:t>DS.3043, 4577;</w:t>
      </w:r>
      <w:r w:rsidR="0017171F">
        <w:rPr>
          <w:rFonts w:ascii="Times New Roman" w:hAnsi="Times New Roman" w:cs="Times New Roman"/>
          <w:sz w:val="24"/>
          <w:szCs w:val="24"/>
        </w:rPr>
        <w:t xml:space="preserve"> KYS.404</w:t>
      </w:r>
      <w:r w:rsidR="000F75B2">
        <w:rPr>
          <w:rFonts w:ascii="Times New Roman" w:hAnsi="Times New Roman" w:cs="Times New Roman"/>
          <w:sz w:val="24"/>
          <w:szCs w:val="24"/>
        </w:rPr>
        <w:t>)</w:t>
      </w:r>
    </w:p>
    <w:p w14:paraId="32353E62" w14:textId="44843304" w:rsidR="002B3E68" w:rsidRDefault="007020C2"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kürtüm</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1C2144">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Kar yığını.</w:t>
      </w:r>
      <w:r w:rsidR="0017171F">
        <w:rPr>
          <w:rFonts w:ascii="Times New Roman" w:hAnsi="Times New Roman" w:cs="Times New Roman"/>
          <w:b/>
          <w:sz w:val="24"/>
          <w:szCs w:val="24"/>
        </w:rPr>
        <w:t xml:space="preserve"> </w:t>
      </w:r>
      <w:r w:rsidR="0017171F">
        <w:rPr>
          <w:rFonts w:ascii="Times New Roman" w:hAnsi="Times New Roman" w:cs="Times New Roman"/>
          <w:sz w:val="24"/>
          <w:szCs w:val="24"/>
        </w:rPr>
        <w:t>(bk.kürtün: DS.3047, KYS.404</w:t>
      </w:r>
      <w:r w:rsidR="00B86FEB">
        <w:rPr>
          <w:rFonts w:ascii="Times New Roman" w:hAnsi="Times New Roman" w:cs="Times New Roman"/>
          <w:sz w:val="24"/>
          <w:szCs w:val="24"/>
        </w:rPr>
        <w:t>-409</w:t>
      </w:r>
      <w:r w:rsidR="0017171F">
        <w:rPr>
          <w:rFonts w:ascii="Times New Roman" w:hAnsi="Times New Roman" w:cs="Times New Roman"/>
          <w:sz w:val="24"/>
          <w:szCs w:val="24"/>
        </w:rPr>
        <w:t>)</w:t>
      </w:r>
    </w:p>
    <w:p w14:paraId="3FA7039A" w14:textId="0A593D52" w:rsidR="002B3E68" w:rsidRDefault="003D61C6" w:rsidP="00BD22FC">
      <w:pPr>
        <w:spacing w:after="0" w:line="360" w:lineRule="auto"/>
        <w:ind w:left="2268" w:hanging="2268"/>
        <w:jc w:val="both"/>
        <w:rPr>
          <w:rFonts w:ascii="Times New Roman" w:hAnsi="Times New Roman" w:cs="Times New Roman"/>
          <w:b/>
          <w:sz w:val="24"/>
          <w:szCs w:val="24"/>
        </w:rPr>
      </w:pPr>
      <w:r w:rsidRPr="00F679AE">
        <w:rPr>
          <w:rFonts w:ascii="Times New Roman" w:hAnsi="Times New Roman" w:cs="Times New Roman"/>
          <w:sz w:val="24"/>
          <w:szCs w:val="24"/>
        </w:rPr>
        <w:t>[</w:t>
      </w:r>
      <w:r w:rsidR="00C73917">
        <w:rPr>
          <w:rFonts w:ascii="Times New Roman" w:hAnsi="Times New Roman" w:cs="Times New Roman"/>
          <w:b/>
          <w:sz w:val="24"/>
          <w:szCs w:val="24"/>
        </w:rPr>
        <w:t xml:space="preserve">kürüş ̴ </w:t>
      </w:r>
      <w:r w:rsidR="00582F19" w:rsidRPr="00582F19">
        <w:rPr>
          <w:rFonts w:ascii="Times New Roman" w:hAnsi="Times New Roman" w:cs="Times New Roman"/>
          <w:b/>
          <w:sz w:val="24"/>
          <w:szCs w:val="24"/>
        </w:rPr>
        <w:t>kürüşlemek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BE7F02">
        <w:rPr>
          <w:rFonts w:ascii="Times New Roman" w:hAnsi="Times New Roman" w:cs="Times New Roman"/>
          <w:sz w:val="24"/>
          <w:szCs w:val="24"/>
        </w:rPr>
        <w:t xml:space="preserve"> </w:t>
      </w:r>
      <w:r w:rsidR="002B3E68" w:rsidRPr="00F679AE">
        <w:rPr>
          <w:rFonts w:ascii="Times New Roman" w:hAnsi="Times New Roman" w:cs="Times New Roman"/>
          <w:sz w:val="24"/>
          <w:szCs w:val="24"/>
        </w:rPr>
        <w:t>Ta</w:t>
      </w:r>
      <w:r w:rsidR="007020C2" w:rsidRPr="00F679AE">
        <w:rPr>
          <w:rFonts w:ascii="Times New Roman" w:hAnsi="Times New Roman" w:cs="Times New Roman"/>
          <w:sz w:val="24"/>
          <w:szCs w:val="24"/>
        </w:rPr>
        <w:t>vuğun yumurtadan kesilip tüy</w:t>
      </w:r>
      <w:r w:rsidR="004D79A8">
        <w:rPr>
          <w:rFonts w:ascii="Times New Roman" w:hAnsi="Times New Roman" w:cs="Times New Roman"/>
          <w:sz w:val="24"/>
          <w:szCs w:val="24"/>
        </w:rPr>
        <w:t xml:space="preserve"> dökülmesi. {Kastamonu}</w:t>
      </w:r>
      <w:r w:rsidR="0017171F">
        <w:rPr>
          <w:rFonts w:ascii="Times New Roman" w:hAnsi="Times New Roman" w:cs="Times New Roman"/>
          <w:sz w:val="24"/>
          <w:szCs w:val="24"/>
        </w:rPr>
        <w:t>(DS.3049, KYS.405)</w:t>
      </w:r>
    </w:p>
    <w:p w14:paraId="587A8665" w14:textId="31004BC7" w:rsidR="001C2144" w:rsidRDefault="003D61C6" w:rsidP="00BE7F02">
      <w:pPr>
        <w:spacing w:after="0" w:line="360" w:lineRule="auto"/>
        <w:ind w:left="2268" w:hanging="2268"/>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kürüz</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BE7F02">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Genç ça</w:t>
      </w:r>
      <w:r w:rsidR="004D79A8">
        <w:rPr>
          <w:rFonts w:ascii="Times New Roman" w:hAnsi="Times New Roman" w:cs="Times New Roman"/>
          <w:sz w:val="24"/>
          <w:szCs w:val="24"/>
        </w:rPr>
        <w:t>m ormanı, genç orman {Kastamonu}</w:t>
      </w:r>
      <w:r w:rsidR="0017171F">
        <w:rPr>
          <w:rFonts w:ascii="Times New Roman" w:hAnsi="Times New Roman" w:cs="Times New Roman"/>
          <w:b/>
          <w:sz w:val="24"/>
          <w:szCs w:val="24"/>
        </w:rPr>
        <w:t xml:space="preserve"> </w:t>
      </w:r>
      <w:r w:rsidR="00771AB6">
        <w:rPr>
          <w:rFonts w:ascii="Times New Roman" w:hAnsi="Times New Roman" w:cs="Times New Roman"/>
          <w:sz w:val="24"/>
          <w:szCs w:val="24"/>
        </w:rPr>
        <w:t>(DS.3049;</w:t>
      </w:r>
      <w:r w:rsidR="0017171F">
        <w:rPr>
          <w:rFonts w:ascii="Times New Roman" w:hAnsi="Times New Roman" w:cs="Times New Roman"/>
          <w:sz w:val="24"/>
          <w:szCs w:val="24"/>
        </w:rPr>
        <w:t xml:space="preserve"> KYS.405</w:t>
      </w:r>
      <w:r w:rsidR="00771AB6">
        <w:rPr>
          <w:rFonts w:ascii="Times New Roman" w:hAnsi="Times New Roman" w:cs="Times New Roman"/>
          <w:sz w:val="24"/>
          <w:szCs w:val="24"/>
        </w:rPr>
        <w:t xml:space="preserve">, </w:t>
      </w:r>
      <w:r w:rsidR="00B86FEB">
        <w:rPr>
          <w:rFonts w:ascii="Times New Roman" w:hAnsi="Times New Roman" w:cs="Times New Roman"/>
          <w:sz w:val="24"/>
          <w:szCs w:val="24"/>
        </w:rPr>
        <w:t>409</w:t>
      </w:r>
      <w:r w:rsidR="0017171F">
        <w:rPr>
          <w:rFonts w:ascii="Times New Roman" w:hAnsi="Times New Roman" w:cs="Times New Roman"/>
          <w:sz w:val="24"/>
          <w:szCs w:val="24"/>
        </w:rPr>
        <w:t>)</w:t>
      </w:r>
    </w:p>
    <w:p w14:paraId="158A50C6" w14:textId="77777777" w:rsidR="002B3E68" w:rsidRPr="00BD22FC" w:rsidRDefault="002B3E68" w:rsidP="002736BE">
      <w:pPr>
        <w:spacing w:after="0" w:line="360" w:lineRule="auto"/>
        <w:jc w:val="center"/>
        <w:rPr>
          <w:rFonts w:ascii="Times New Roman" w:hAnsi="Times New Roman" w:cs="Times New Roman"/>
          <w:b/>
          <w:sz w:val="24"/>
          <w:szCs w:val="24"/>
        </w:rPr>
      </w:pPr>
      <w:r w:rsidRPr="00BD22FC">
        <w:rPr>
          <w:rFonts w:ascii="Times New Roman" w:hAnsi="Times New Roman" w:cs="Times New Roman"/>
          <w:b/>
          <w:sz w:val="24"/>
          <w:szCs w:val="24"/>
        </w:rPr>
        <w:t>L</w:t>
      </w:r>
    </w:p>
    <w:p w14:paraId="764974A6" w14:textId="1FDCD527" w:rsidR="002B3E68" w:rsidRPr="005802ED" w:rsidRDefault="00582F19" w:rsidP="001C2144">
      <w:pPr>
        <w:spacing w:after="0" w:line="360" w:lineRule="auto"/>
        <w:ind w:left="1701" w:hanging="1701"/>
        <w:jc w:val="both"/>
        <w:rPr>
          <w:rFonts w:ascii="Times New Roman" w:hAnsi="Times New Roman" w:cs="Times New Roman"/>
          <w:color w:val="FF0000"/>
          <w:sz w:val="24"/>
          <w:szCs w:val="24"/>
        </w:rPr>
      </w:pPr>
      <w:r w:rsidRPr="00582F19">
        <w:rPr>
          <w:rFonts w:ascii="Times New Roman" w:hAnsi="Times New Roman" w:cs="Times New Roman"/>
          <w:b/>
          <w:sz w:val="24"/>
          <w:szCs w:val="24"/>
        </w:rPr>
        <w:t>laf atmak</w:t>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Konuşmak, eylenmek için konuşma yapmak. Bu konuşmada ciddi mevzular da ele alınabilir.</w:t>
      </w:r>
      <w:r w:rsidR="005802ED">
        <w:rPr>
          <w:rFonts w:ascii="Times New Roman" w:hAnsi="Times New Roman" w:cs="Times New Roman"/>
          <w:sz w:val="24"/>
          <w:szCs w:val="24"/>
        </w:rPr>
        <w:t xml:space="preserve"> (DS.3058) </w:t>
      </w:r>
    </w:p>
    <w:p w14:paraId="7B0CF166" w14:textId="28EC3842"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laf</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Söz, yalan, kuru söz, sadece kelam.</w:t>
      </w:r>
      <w:r w:rsidR="005802ED">
        <w:rPr>
          <w:rFonts w:ascii="Times New Roman" w:hAnsi="Times New Roman" w:cs="Times New Roman"/>
          <w:sz w:val="24"/>
          <w:szCs w:val="24"/>
        </w:rPr>
        <w:t xml:space="preserve"> </w:t>
      </w:r>
    </w:p>
    <w:p w14:paraId="3A95C1E1" w14:textId="2C35D9AB"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lafçı</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Natūk, sözü dinlenir kimse.</w:t>
      </w:r>
    </w:p>
    <w:p w14:paraId="1E3B96E7" w14:textId="40A244CA"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laklak</w:t>
      </w:r>
      <w:r w:rsidRPr="00582F19">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Leylek.</w:t>
      </w:r>
      <w:r w:rsidR="005802ED">
        <w:rPr>
          <w:rFonts w:ascii="Times New Roman" w:hAnsi="Times New Roman" w:cs="Times New Roman"/>
          <w:sz w:val="24"/>
          <w:szCs w:val="24"/>
        </w:rPr>
        <w:t xml:space="preserve"> (DS.3059)</w:t>
      </w:r>
    </w:p>
    <w:p w14:paraId="6F18DE4D" w14:textId="06D8A799"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lan ̮ ā</w:t>
      </w:r>
      <w:r w:rsidR="00BD22FC">
        <w:rPr>
          <w:rFonts w:ascii="Times New Roman" w:hAnsi="Times New Roman" w:cs="Times New Roman"/>
          <w:b/>
          <w:sz w:val="24"/>
          <w:szCs w:val="24"/>
        </w:rPr>
        <w:tab/>
      </w:r>
      <w:r w:rsidRPr="00582F19">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Ulan ağa.</w:t>
      </w:r>
    </w:p>
    <w:p w14:paraId="28152DA1" w14:textId="3DB4E1BA" w:rsidR="002B3E68" w:rsidRDefault="00C73917" w:rsidP="001C2144">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lan ̴ </w:t>
      </w:r>
      <w:r w:rsidR="00582F19" w:rsidRPr="00582F19">
        <w:rPr>
          <w:rFonts w:ascii="Times New Roman" w:hAnsi="Times New Roman" w:cs="Times New Roman"/>
          <w:b/>
          <w:sz w:val="24"/>
          <w:szCs w:val="24"/>
        </w:rPr>
        <w:t>ulan</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Hitap yerinde. Ekseriya hakaret etmek için. Büyüklere lan demek ayıp ve nizaı mucuptir. Akran, emsal arasında da kabalık ifade eden bir kelimedir.</w:t>
      </w:r>
      <w:r w:rsidR="005802ED">
        <w:rPr>
          <w:rFonts w:ascii="Times New Roman" w:hAnsi="Times New Roman" w:cs="Times New Roman"/>
          <w:sz w:val="24"/>
          <w:szCs w:val="24"/>
        </w:rPr>
        <w:t xml:space="preserve"> (DS.3062)</w:t>
      </w:r>
    </w:p>
    <w:p w14:paraId="4F84447E"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lastRenderedPageBreak/>
        <w:t>lang͐ır lang͐ır</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5802ED">
        <w:rPr>
          <w:rFonts w:ascii="Times New Roman" w:hAnsi="Times New Roman" w:cs="Times New Roman"/>
          <w:sz w:val="24"/>
          <w:szCs w:val="24"/>
        </w:rPr>
        <w:t xml:space="preserve"> (DS.3063)</w:t>
      </w:r>
    </w:p>
    <w:p w14:paraId="204468CC"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lang͐ır lung͐ur</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 araba otomobil ve emsali sesi.</w:t>
      </w:r>
      <w:r w:rsidR="005C1F75">
        <w:rPr>
          <w:rFonts w:ascii="Times New Roman" w:hAnsi="Times New Roman" w:cs="Times New Roman"/>
          <w:sz w:val="24"/>
          <w:szCs w:val="24"/>
        </w:rPr>
        <w:t xml:space="preserve"> (DS.3063)</w:t>
      </w:r>
    </w:p>
    <w:p w14:paraId="7B751779" w14:textId="2A8A8D71"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lang͐ırtı</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5C1F75">
        <w:rPr>
          <w:rFonts w:ascii="Times New Roman" w:hAnsi="Times New Roman" w:cs="Times New Roman"/>
          <w:sz w:val="24"/>
          <w:szCs w:val="24"/>
        </w:rPr>
        <w:t xml:space="preserve"> (DS.3063)</w:t>
      </w:r>
    </w:p>
    <w:p w14:paraId="56127418" w14:textId="2060E80B"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lapa</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Cıvık pirinç pilavı.</w:t>
      </w:r>
      <w:r w:rsidR="005C1F75">
        <w:rPr>
          <w:rFonts w:ascii="Times New Roman" w:hAnsi="Times New Roman" w:cs="Times New Roman"/>
          <w:sz w:val="24"/>
          <w:szCs w:val="24"/>
        </w:rPr>
        <w:t xml:space="preserve"> (DS.3064)</w:t>
      </w:r>
    </w:p>
    <w:p w14:paraId="1CFC8F5E" w14:textId="2E66D6BB" w:rsidR="002B3E68" w:rsidRDefault="00582F19" w:rsidP="001C2144">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lapçın</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Mes, kundura, terlik en çok pıspıs meşe derler.</w:t>
      </w:r>
      <w:r w:rsidR="005C1F75">
        <w:rPr>
          <w:rFonts w:ascii="Times New Roman" w:hAnsi="Times New Roman" w:cs="Times New Roman"/>
          <w:sz w:val="24"/>
          <w:szCs w:val="24"/>
        </w:rPr>
        <w:t xml:space="preserve"> (DS.3065, KYS.414)</w:t>
      </w:r>
    </w:p>
    <w:p w14:paraId="2014CA0A" w14:textId="38D04DC2"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lapıkü̊pü</w:t>
      </w:r>
      <w:r w:rsidRPr="00582F19">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Tamamı, hepsi.</w:t>
      </w:r>
    </w:p>
    <w:p w14:paraId="5897A0A5" w14:textId="2F17A2E1"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lar</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Çökelek, peynirin ufağı. (süt</w:t>
      </w:r>
      <w:r w:rsidR="004D79A8">
        <w:rPr>
          <w:rFonts w:ascii="Times New Roman" w:hAnsi="Times New Roman" w:cs="Times New Roman"/>
          <w:sz w:val="24"/>
          <w:szCs w:val="24"/>
        </w:rPr>
        <w:t>ün kestirilmesinden) {Kastamonu}</w:t>
      </w:r>
    </w:p>
    <w:p w14:paraId="4BFAD0ED" w14:textId="3A488619" w:rsidR="002B3E68" w:rsidRDefault="00582F19" w:rsidP="001C2144">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lav lav</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Kelimedeki seslere benzer şekilde garip telaffuzlar ve yüksek ton ile düşünmeden, hesaplamadan konuşan.</w:t>
      </w:r>
      <w:r w:rsidR="005C1F75">
        <w:rPr>
          <w:rFonts w:ascii="Times New Roman" w:hAnsi="Times New Roman" w:cs="Times New Roman"/>
          <w:sz w:val="24"/>
          <w:szCs w:val="24"/>
        </w:rPr>
        <w:t xml:space="preserve"> (DS.3068)</w:t>
      </w:r>
    </w:p>
    <w:p w14:paraId="702DFF05" w14:textId="0B4D2F79" w:rsidR="002B3E68" w:rsidRDefault="00AE7F87" w:rsidP="001C2144">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lavut</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 xml:space="preserve">: </w:t>
      </w:r>
      <w:r w:rsidR="002B3E68" w:rsidRPr="00F679AE">
        <w:rPr>
          <w:rFonts w:ascii="Times New Roman" w:hAnsi="Times New Roman" w:cs="Times New Roman"/>
          <w:sz w:val="24"/>
          <w:szCs w:val="24"/>
        </w:rPr>
        <w:t>Kayıklardaki suyu boşaltmak için sapı</w:t>
      </w:r>
      <w:r w:rsidR="004D79A8">
        <w:rPr>
          <w:rFonts w:ascii="Times New Roman" w:hAnsi="Times New Roman" w:cs="Times New Roman"/>
          <w:sz w:val="24"/>
          <w:szCs w:val="24"/>
        </w:rPr>
        <w:t xml:space="preserve"> ağaçtan yapılmış kap. {İnebolu}</w:t>
      </w:r>
      <w:r w:rsidR="005C1F75" w:rsidRPr="005C1F75">
        <w:rPr>
          <w:rFonts w:ascii="Times New Roman" w:hAnsi="Times New Roman" w:cs="Times New Roman"/>
          <w:sz w:val="24"/>
          <w:szCs w:val="24"/>
        </w:rPr>
        <w:t>(DS.3068</w:t>
      </w:r>
      <w:r w:rsidR="005C1F75">
        <w:rPr>
          <w:rFonts w:ascii="Times New Roman" w:hAnsi="Times New Roman" w:cs="Times New Roman"/>
          <w:sz w:val="24"/>
          <w:szCs w:val="24"/>
        </w:rPr>
        <w:t>, KYS.414</w:t>
      </w:r>
      <w:r w:rsidR="005C1F75" w:rsidRPr="005C1F75">
        <w:rPr>
          <w:rFonts w:ascii="Times New Roman" w:hAnsi="Times New Roman" w:cs="Times New Roman"/>
          <w:sz w:val="24"/>
          <w:szCs w:val="24"/>
        </w:rPr>
        <w:t>)</w:t>
      </w:r>
    </w:p>
    <w:p w14:paraId="2F9D4460" w14:textId="1A771623" w:rsidR="00CF434D"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lecce</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 xml:space="preserve">: </w:t>
      </w:r>
      <w:r w:rsidR="002B3E68">
        <w:rPr>
          <w:rFonts w:ascii="Times New Roman" w:hAnsi="Times New Roman" w:cs="Times New Roman"/>
          <w:sz w:val="24"/>
          <w:szCs w:val="24"/>
        </w:rPr>
        <w:t>Yüz, sima, fiziyonomi.</w:t>
      </w:r>
      <w:r w:rsidR="006E2468">
        <w:rPr>
          <w:rFonts w:ascii="Times New Roman" w:hAnsi="Times New Roman" w:cs="Times New Roman"/>
          <w:sz w:val="24"/>
          <w:szCs w:val="24"/>
        </w:rPr>
        <w:t xml:space="preserve"> (DS.3069)</w:t>
      </w:r>
    </w:p>
    <w:p w14:paraId="3F54DD88" w14:textId="77777777" w:rsidR="00CF434D" w:rsidRDefault="002B3E68" w:rsidP="001C2144">
      <w:pPr>
        <w:spacing w:after="0" w:line="360" w:lineRule="auto"/>
        <w:ind w:left="1701"/>
        <w:jc w:val="both"/>
        <w:rPr>
          <w:rFonts w:ascii="Times New Roman" w:hAnsi="Times New Roman" w:cs="Times New Roman"/>
          <w:i/>
          <w:sz w:val="24"/>
          <w:szCs w:val="24"/>
        </w:rPr>
      </w:pPr>
      <w:r w:rsidRPr="000F21DB">
        <w:rPr>
          <w:rFonts w:ascii="Times New Roman" w:hAnsi="Times New Roman" w:cs="Times New Roman"/>
          <w:i/>
          <w:sz w:val="24"/>
          <w:szCs w:val="24"/>
        </w:rPr>
        <w:t>Abası pomuğ ōlan</w:t>
      </w:r>
    </w:p>
    <w:p w14:paraId="35C38F43" w14:textId="0FB3E266" w:rsidR="00CF434D" w:rsidRDefault="001C2144" w:rsidP="001C2144">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Leccesi çoluğ ̮ </w:t>
      </w:r>
      <w:r w:rsidR="002B3E68" w:rsidRPr="000F21DB">
        <w:rPr>
          <w:rFonts w:ascii="Times New Roman" w:hAnsi="Times New Roman" w:cs="Times New Roman"/>
          <w:i/>
          <w:sz w:val="24"/>
          <w:szCs w:val="24"/>
        </w:rPr>
        <w:t>ōlan</w:t>
      </w:r>
    </w:p>
    <w:p w14:paraId="2A5BC38D" w14:textId="77777777" w:rsidR="00CF434D" w:rsidRDefault="002B3E68" w:rsidP="001C2144">
      <w:pPr>
        <w:spacing w:after="0" w:line="360" w:lineRule="auto"/>
        <w:ind w:left="1701"/>
        <w:jc w:val="both"/>
        <w:rPr>
          <w:rFonts w:ascii="Times New Roman" w:hAnsi="Times New Roman" w:cs="Times New Roman"/>
          <w:i/>
          <w:sz w:val="24"/>
          <w:szCs w:val="24"/>
        </w:rPr>
      </w:pPr>
      <w:r w:rsidRPr="000F21DB">
        <w:rPr>
          <w:rFonts w:ascii="Times New Roman" w:hAnsi="Times New Roman" w:cs="Times New Roman"/>
          <w:i/>
          <w:sz w:val="24"/>
          <w:szCs w:val="24"/>
        </w:rPr>
        <w:t>Ne gezē͔sin burada</w:t>
      </w:r>
    </w:p>
    <w:p w14:paraId="1D69B345" w14:textId="1123D4D5" w:rsidR="002B3E68" w:rsidRPr="000F21DB" w:rsidRDefault="001C2144" w:rsidP="001C2144">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xml:space="preserve">Ciğeri yonuğ ̮ </w:t>
      </w:r>
      <w:r w:rsidR="002B3E68" w:rsidRPr="000F21DB">
        <w:rPr>
          <w:rFonts w:ascii="Times New Roman" w:hAnsi="Times New Roman" w:cs="Times New Roman"/>
          <w:i/>
          <w:sz w:val="24"/>
          <w:szCs w:val="24"/>
        </w:rPr>
        <w:t>ōlan</w:t>
      </w:r>
    </w:p>
    <w:p w14:paraId="7B0F16A2" w14:textId="04A3C988"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lek</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 xml:space="preserve">: </w:t>
      </w:r>
      <w:r w:rsidR="002B3E68">
        <w:rPr>
          <w:rFonts w:ascii="Times New Roman" w:hAnsi="Times New Roman" w:cs="Times New Roman"/>
          <w:sz w:val="24"/>
          <w:szCs w:val="24"/>
        </w:rPr>
        <w:t>Beş aşık’ta aşıkın böğrü üzerine durması.</w:t>
      </w:r>
      <w:r w:rsidR="006E2468">
        <w:rPr>
          <w:rFonts w:ascii="Times New Roman" w:hAnsi="Times New Roman" w:cs="Times New Roman"/>
          <w:sz w:val="24"/>
          <w:szCs w:val="24"/>
        </w:rPr>
        <w:t xml:space="preserve"> (DS.3070)</w:t>
      </w:r>
    </w:p>
    <w:p w14:paraId="0CE44A61" w14:textId="2EB8DA84"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lendüha</w:t>
      </w:r>
      <w:r w:rsidRPr="00582F19">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 xml:space="preserve">: </w:t>
      </w:r>
      <w:r w:rsidR="002B3E68">
        <w:rPr>
          <w:rFonts w:ascii="Times New Roman" w:hAnsi="Times New Roman" w:cs="Times New Roman"/>
          <w:sz w:val="24"/>
          <w:szCs w:val="24"/>
        </w:rPr>
        <w:t>Çok iri.</w:t>
      </w:r>
    </w:p>
    <w:p w14:paraId="3A55A459" w14:textId="77777777" w:rsidR="00F22946" w:rsidRDefault="00582F19" w:rsidP="00F22946">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lengeri tatarı</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Hamuru dört köşe kesip suda kaynatmak, yoğurt ve sarımsak ile yağ katıp yapılan hamur yemeğidir.</w:t>
      </w:r>
      <w:r w:rsidR="006E2468">
        <w:rPr>
          <w:rFonts w:ascii="Times New Roman" w:hAnsi="Times New Roman" w:cs="Times New Roman"/>
          <w:sz w:val="24"/>
          <w:szCs w:val="24"/>
        </w:rPr>
        <w:t xml:space="preserve"> (DS.3072, KYS.414)</w:t>
      </w:r>
    </w:p>
    <w:p w14:paraId="5D0938D8" w14:textId="3C85F087" w:rsidR="002B3E68" w:rsidRDefault="00582F19" w:rsidP="00F22946">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liŋ liŋ etmek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BE7F02">
        <w:rPr>
          <w:rFonts w:ascii="Times New Roman" w:hAnsi="Times New Roman" w:cs="Times New Roman"/>
          <w:sz w:val="24"/>
          <w:szCs w:val="24"/>
        </w:rPr>
        <w:t>K</w:t>
      </w:r>
      <w:r w:rsidR="002B3E68">
        <w:rPr>
          <w:rFonts w:ascii="Times New Roman" w:hAnsi="Times New Roman" w:cs="Times New Roman"/>
          <w:sz w:val="24"/>
          <w:szCs w:val="24"/>
        </w:rPr>
        <w:t>oşar adım.</w:t>
      </w:r>
      <w:r w:rsidR="006E2468">
        <w:rPr>
          <w:rFonts w:ascii="Times New Roman" w:hAnsi="Times New Roman" w:cs="Times New Roman"/>
          <w:sz w:val="24"/>
          <w:szCs w:val="24"/>
        </w:rPr>
        <w:t xml:space="preserve"> </w:t>
      </w:r>
    </w:p>
    <w:p w14:paraId="45D6970D" w14:textId="26A8A46E" w:rsidR="00CF434D"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liŋliŋ</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1C2144">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Hızlıca, gövdesini yukarı kaldıra kaldıra tin tin gitmek.</w:t>
      </w:r>
    </w:p>
    <w:p w14:paraId="546DACBB" w14:textId="77777777" w:rsidR="00CF434D" w:rsidRDefault="002B3E68" w:rsidP="00BE7F02">
      <w:pPr>
        <w:spacing w:after="0" w:line="360" w:lineRule="auto"/>
        <w:ind w:left="1701"/>
        <w:jc w:val="both"/>
        <w:rPr>
          <w:rFonts w:ascii="Times New Roman" w:hAnsi="Times New Roman" w:cs="Times New Roman"/>
          <w:i/>
          <w:sz w:val="24"/>
          <w:szCs w:val="24"/>
        </w:rPr>
      </w:pPr>
      <w:r w:rsidRPr="000F21DB">
        <w:rPr>
          <w:rFonts w:ascii="Times New Roman" w:hAnsi="Times New Roman" w:cs="Times New Roman"/>
          <w:i/>
          <w:sz w:val="24"/>
          <w:szCs w:val="24"/>
        </w:rPr>
        <w:t>Ben giderin o gidē͔</w:t>
      </w:r>
    </w:p>
    <w:p w14:paraId="0E886810" w14:textId="1F4BB60A" w:rsidR="002B3E68" w:rsidRPr="000F21DB" w:rsidRDefault="002B3E68" w:rsidP="00BE7F02">
      <w:pPr>
        <w:spacing w:after="0" w:line="360" w:lineRule="auto"/>
        <w:ind w:left="1701"/>
        <w:jc w:val="both"/>
        <w:rPr>
          <w:rFonts w:ascii="Times New Roman" w:hAnsi="Times New Roman" w:cs="Times New Roman"/>
          <w:sz w:val="24"/>
          <w:szCs w:val="24"/>
        </w:rPr>
      </w:pPr>
      <w:r w:rsidRPr="000F21DB">
        <w:rPr>
          <w:rFonts w:ascii="Times New Roman" w:hAnsi="Times New Roman" w:cs="Times New Roman"/>
          <w:i/>
          <w:sz w:val="24"/>
          <w:szCs w:val="24"/>
        </w:rPr>
        <w:t>Öŋümde liŋ li</w:t>
      </w:r>
      <w:r w:rsidR="001C2144">
        <w:rPr>
          <w:rFonts w:ascii="Times New Roman" w:hAnsi="Times New Roman" w:cs="Times New Roman"/>
          <w:i/>
          <w:sz w:val="24"/>
          <w:szCs w:val="24"/>
        </w:rPr>
        <w:t>ŋ ̮</w:t>
      </w:r>
      <w:r w:rsidRPr="000F21DB">
        <w:rPr>
          <w:rFonts w:ascii="Times New Roman" w:hAnsi="Times New Roman" w:cs="Times New Roman"/>
          <w:i/>
          <w:sz w:val="24"/>
          <w:szCs w:val="24"/>
        </w:rPr>
        <w:t xml:space="preserve"> edē͔: Gölge.</w:t>
      </w:r>
    </w:p>
    <w:p w14:paraId="220CF765" w14:textId="3881658C" w:rsidR="002B3E68" w:rsidRPr="006E2468" w:rsidRDefault="00582F19" w:rsidP="00BE7F02">
      <w:pPr>
        <w:spacing w:after="0" w:line="360" w:lineRule="auto"/>
        <w:ind w:left="1701" w:hanging="1701"/>
        <w:jc w:val="both"/>
        <w:rPr>
          <w:rFonts w:ascii="Times New Roman" w:hAnsi="Times New Roman" w:cs="Times New Roman"/>
          <w:color w:val="FF0000"/>
          <w:sz w:val="24"/>
          <w:szCs w:val="24"/>
        </w:rPr>
      </w:pPr>
      <w:r w:rsidRPr="00582F19">
        <w:rPr>
          <w:rFonts w:ascii="Times New Roman" w:hAnsi="Times New Roman" w:cs="Times New Roman"/>
          <w:b/>
          <w:sz w:val="24"/>
          <w:szCs w:val="24"/>
        </w:rPr>
        <w:t>lip lip</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Ziyanın iki tarafa meyli, azalıp çoğalması. Mum alevi gibi.</w:t>
      </w:r>
      <w:r w:rsidR="006E2468">
        <w:rPr>
          <w:rFonts w:ascii="Times New Roman" w:hAnsi="Times New Roman" w:cs="Times New Roman"/>
          <w:sz w:val="24"/>
          <w:szCs w:val="24"/>
        </w:rPr>
        <w:t xml:space="preserve"> (DS.3080) </w:t>
      </w:r>
    </w:p>
    <w:p w14:paraId="667B9F67" w14:textId="7255C44F"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lipildemek</w:t>
      </w:r>
      <w:r w:rsidRPr="00582F19">
        <w:rPr>
          <w:rFonts w:ascii="Times New Roman" w:hAnsi="Times New Roman" w:cs="Times New Roman"/>
          <w:b/>
          <w:sz w:val="24"/>
          <w:szCs w:val="24"/>
        </w:rPr>
        <w:tab/>
      </w:r>
      <w:r w:rsidR="00BE7F0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Kıpırdamak hafif lema göstermek.</w:t>
      </w:r>
    </w:p>
    <w:p w14:paraId="2F9F17B9" w14:textId="5F58FDB6"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lipir lipir</w:t>
      </w:r>
      <w:r w:rsidRPr="00582F19">
        <w:rPr>
          <w:rFonts w:ascii="Times New Roman" w:hAnsi="Times New Roman" w:cs="Times New Roman"/>
          <w:b/>
          <w:sz w:val="24"/>
          <w:szCs w:val="24"/>
        </w:rPr>
        <w:tab/>
      </w:r>
      <w:r w:rsidR="00BE7F0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Azalıp çoğalma.</w:t>
      </w:r>
    </w:p>
    <w:p w14:paraId="055DDDDE" w14:textId="7969390A"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lipirdemek</w:t>
      </w:r>
      <w:r w:rsidRPr="00582F19">
        <w:rPr>
          <w:rFonts w:ascii="Times New Roman" w:hAnsi="Times New Roman" w:cs="Times New Roman"/>
          <w:b/>
          <w:sz w:val="24"/>
          <w:szCs w:val="24"/>
        </w:rPr>
        <w:tab/>
      </w:r>
      <w:r w:rsidR="00BE7F0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Ziyanın peşi peşine azalıp çoğalması. Kandillerde görüldü</w:t>
      </w:r>
      <w:r w:rsidR="00BE7F02">
        <w:rPr>
          <w:rFonts w:ascii="Times New Roman" w:hAnsi="Times New Roman" w:cs="Times New Roman"/>
          <w:sz w:val="24"/>
          <w:szCs w:val="24"/>
        </w:rPr>
        <w:t>ğü</w:t>
      </w:r>
      <w:r w:rsidR="002B3E68">
        <w:rPr>
          <w:rFonts w:ascii="Times New Roman" w:hAnsi="Times New Roman" w:cs="Times New Roman"/>
          <w:sz w:val="24"/>
          <w:szCs w:val="24"/>
        </w:rPr>
        <w:t xml:space="preserve"> gibi.</w:t>
      </w:r>
    </w:p>
    <w:p w14:paraId="7D152FF6"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lȯk lȯk etdümek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Zıp zıp yürütmek.</w:t>
      </w:r>
    </w:p>
    <w:p w14:paraId="30DDF7EA" w14:textId="44BDBA5C"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lȯk lȯk</w:t>
      </w:r>
      <w:r w:rsidRPr="00582F19">
        <w:rPr>
          <w:rFonts w:ascii="Times New Roman" w:hAnsi="Times New Roman" w:cs="Times New Roman"/>
          <w:b/>
          <w:sz w:val="24"/>
          <w:szCs w:val="24"/>
        </w:rPr>
        <w:tab/>
      </w:r>
      <w:r w:rsidR="00BE7F0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Askeri hayvanların yürüyüşü.</w:t>
      </w:r>
      <w:r w:rsidR="006E2468">
        <w:rPr>
          <w:rFonts w:ascii="Times New Roman" w:hAnsi="Times New Roman" w:cs="Times New Roman"/>
          <w:sz w:val="24"/>
          <w:szCs w:val="24"/>
        </w:rPr>
        <w:t xml:space="preserve"> (DS.3084)</w:t>
      </w:r>
    </w:p>
    <w:p w14:paraId="4E7C961D" w14:textId="3DA33051"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lȯk</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BE7F0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Lambanın vide takılan yeri.</w:t>
      </w:r>
      <w:r w:rsidR="006E2468">
        <w:rPr>
          <w:rFonts w:ascii="Times New Roman" w:hAnsi="Times New Roman" w:cs="Times New Roman"/>
          <w:sz w:val="24"/>
          <w:szCs w:val="24"/>
        </w:rPr>
        <w:t xml:space="preserve"> (DS.3084, KYS.415)</w:t>
      </w:r>
    </w:p>
    <w:p w14:paraId="1C97A2AA" w14:textId="3F5AA6A4"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lastRenderedPageBreak/>
        <w:t>lonca</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Dernek, cemiyet.</w:t>
      </w:r>
    </w:p>
    <w:p w14:paraId="00481C38" w14:textId="78A34D7F" w:rsidR="002B3E68" w:rsidRDefault="00582F19"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lop lop</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 top, yudum yudum, loş muzlim.</w:t>
      </w:r>
      <w:r w:rsidR="006E2468">
        <w:rPr>
          <w:rFonts w:ascii="Times New Roman" w:hAnsi="Times New Roman" w:cs="Times New Roman"/>
          <w:sz w:val="24"/>
          <w:szCs w:val="24"/>
        </w:rPr>
        <w:t xml:space="preserve"> (DS.3087, KYS.416) </w:t>
      </w:r>
    </w:p>
    <w:p w14:paraId="696F3641" w14:textId="2BE0F2A8"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lop</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Lokma. Hazır lop yumurta gibi.</w:t>
      </w:r>
      <w:r w:rsidR="00365E24">
        <w:rPr>
          <w:rFonts w:ascii="Times New Roman" w:hAnsi="Times New Roman" w:cs="Times New Roman"/>
          <w:sz w:val="24"/>
          <w:szCs w:val="24"/>
        </w:rPr>
        <w:t xml:space="preserve"> (DS.3086, KYS.416) </w:t>
      </w:r>
    </w:p>
    <w:p w14:paraId="6A81585E" w14:textId="1CEFBF74"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lozut</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Mısır. {İnebolu}</w:t>
      </w:r>
    </w:p>
    <w:p w14:paraId="7F2806EE" w14:textId="093DA501" w:rsidR="002B3E68" w:rsidRPr="00F679AE" w:rsidRDefault="00AE7F87" w:rsidP="00BD22FC">
      <w:pPr>
        <w:spacing w:after="0" w:line="360" w:lineRule="auto"/>
        <w:ind w:left="1134" w:hanging="1134"/>
        <w:jc w:val="both"/>
        <w:rPr>
          <w:rFonts w:ascii="Times New Roman" w:hAnsi="Times New Roman" w:cs="Times New Roman"/>
          <w:sz w:val="24"/>
          <w:szCs w:val="24"/>
        </w:rPr>
      </w:pPr>
      <w:r w:rsidRPr="00F679AE">
        <w:rPr>
          <w:rFonts w:ascii="Times New Roman" w:hAnsi="Times New Roman" w:cs="Times New Roman"/>
          <w:sz w:val="24"/>
          <w:szCs w:val="24"/>
        </w:rPr>
        <w:t>[</w:t>
      </w:r>
      <w:r w:rsidR="002B3E68" w:rsidRPr="00582F19">
        <w:rPr>
          <w:rFonts w:ascii="Times New Roman" w:hAnsi="Times New Roman" w:cs="Times New Roman"/>
          <w:b/>
          <w:sz w:val="24"/>
          <w:szCs w:val="24"/>
        </w:rPr>
        <w:t>löğüç</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2B3E68" w:rsidRPr="00582F19">
        <w:rPr>
          <w:rFonts w:ascii="Times New Roman" w:hAnsi="Times New Roman" w:cs="Times New Roman"/>
          <w:b/>
          <w:sz w:val="24"/>
          <w:szCs w:val="24"/>
        </w:rPr>
        <w:t>:</w:t>
      </w:r>
      <w:r w:rsidR="002B3E68" w:rsidRPr="00F679AE">
        <w:rPr>
          <w:rFonts w:ascii="Times New Roman" w:hAnsi="Times New Roman" w:cs="Times New Roman"/>
          <w:sz w:val="24"/>
          <w:szCs w:val="24"/>
        </w:rPr>
        <w:t xml:space="preserve"> Çocukları yassı ve kısmen toprağa bulaşmış taş üzerine yuvarlak bir taş dikerek başka yassı taşlarla yuvarlamaya</w:t>
      </w:r>
      <w:r w:rsidR="00365E24"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ve  düşürme</w:t>
      </w:r>
      <w:r w:rsidR="004D79A8">
        <w:rPr>
          <w:rFonts w:ascii="Times New Roman" w:hAnsi="Times New Roman" w:cs="Times New Roman"/>
          <w:sz w:val="24"/>
          <w:szCs w:val="24"/>
        </w:rPr>
        <w:t>ye çalıştıkları bir oyun. {Cide}</w:t>
      </w:r>
    </w:p>
    <w:p w14:paraId="3D9ED12C"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lök löe͔ götümek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Zıp zıp yürütmeye mecbur etmek.</w:t>
      </w:r>
    </w:p>
    <w:p w14:paraId="10CB5071" w14:textId="30801EC5"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löngüç</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9159BB">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Küçük, irice gül. {Cide}</w:t>
      </w:r>
    </w:p>
    <w:p w14:paraId="62D9AF27"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löp löp</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Lop lop.</w:t>
      </w:r>
    </w:p>
    <w:p w14:paraId="54215C89" w14:textId="0733F0DD"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löp</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Lop.</w:t>
      </w:r>
      <w:r w:rsidR="00365E24">
        <w:rPr>
          <w:rFonts w:ascii="Times New Roman" w:hAnsi="Times New Roman" w:cs="Times New Roman"/>
          <w:sz w:val="24"/>
          <w:szCs w:val="24"/>
        </w:rPr>
        <w:t xml:space="preserve"> (DS.3092)</w:t>
      </w:r>
    </w:p>
    <w:p w14:paraId="1EE7C6CB" w14:textId="6FC9D1B3"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löş</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şişman, hantal yapılı.</w:t>
      </w:r>
      <w:r w:rsidR="00365E24">
        <w:rPr>
          <w:rFonts w:ascii="Times New Roman" w:hAnsi="Times New Roman" w:cs="Times New Roman"/>
          <w:sz w:val="24"/>
          <w:szCs w:val="24"/>
        </w:rPr>
        <w:t xml:space="preserve"> (DS.3093, KYS.417)</w:t>
      </w:r>
    </w:p>
    <w:p w14:paraId="3CC2171D" w14:textId="3E5D5168" w:rsidR="002B3E68" w:rsidRDefault="00A9256A"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löp löp</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Bezirle kireçte</w:t>
      </w:r>
      <w:r w:rsidR="00924EC2">
        <w:rPr>
          <w:rFonts w:ascii="Times New Roman" w:hAnsi="Times New Roman" w:cs="Times New Roman"/>
          <w:sz w:val="24"/>
          <w:szCs w:val="24"/>
        </w:rPr>
        <w:t>n yapılan madde. Biraz da gıtık-</w:t>
      </w:r>
      <w:r w:rsidR="002B3E68">
        <w:rPr>
          <w:rFonts w:ascii="Times New Roman" w:hAnsi="Times New Roman" w:cs="Times New Roman"/>
          <w:sz w:val="24"/>
          <w:szCs w:val="24"/>
        </w:rPr>
        <w:t>kıtık ilave edilirse sağlam tutar.</w:t>
      </w:r>
    </w:p>
    <w:p w14:paraId="7CFD844E" w14:textId="77777777" w:rsidR="002B3E68" w:rsidRPr="00960377"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löv löv</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Konuştuğu anlaşılmaz, gayrı tabii.</w:t>
      </w:r>
    </w:p>
    <w:p w14:paraId="24C99D32"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lövül lövül</w:t>
      </w:r>
      <w:r w:rsidRPr="00582F19">
        <w:rPr>
          <w:rFonts w:ascii="Times New Roman" w:hAnsi="Times New Roman" w:cs="Times New Roman"/>
          <w:b/>
          <w:sz w:val="24"/>
          <w:szCs w:val="24"/>
        </w:rPr>
        <w:tab/>
        <w:t>:</w:t>
      </w:r>
      <w:r w:rsidR="002B3E68">
        <w:rPr>
          <w:rFonts w:ascii="Times New Roman" w:hAnsi="Times New Roman" w:cs="Times New Roman"/>
          <w:sz w:val="24"/>
          <w:szCs w:val="24"/>
        </w:rPr>
        <w:t xml:space="preserve"> Garip sesler.</w:t>
      </w:r>
    </w:p>
    <w:p w14:paraId="65A0608D" w14:textId="719C9DE0" w:rsidR="00582F19" w:rsidRDefault="00BD22FC"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lövüldemek</w:t>
      </w:r>
      <w:r w:rsidR="00582F19" w:rsidRPr="00582F19">
        <w:rPr>
          <w:rFonts w:ascii="Times New Roman" w:hAnsi="Times New Roman" w:cs="Times New Roman"/>
          <w:b/>
          <w:sz w:val="24"/>
          <w:szCs w:val="24"/>
        </w:rPr>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Calay gibi söyle</w:t>
      </w:r>
      <w:r w:rsidR="00582F19">
        <w:rPr>
          <w:rFonts w:ascii="Times New Roman" w:hAnsi="Times New Roman" w:cs="Times New Roman"/>
          <w:sz w:val="24"/>
          <w:szCs w:val="24"/>
        </w:rPr>
        <w:t>mek, ne söylediği anlaşılmamak.</w:t>
      </w:r>
    </w:p>
    <w:p w14:paraId="54A4F5CF" w14:textId="77777777" w:rsidR="002B3E68" w:rsidRPr="00582F19" w:rsidRDefault="002B3E68" w:rsidP="002736BE">
      <w:pPr>
        <w:spacing w:after="0" w:line="360" w:lineRule="auto"/>
        <w:jc w:val="center"/>
        <w:rPr>
          <w:rFonts w:ascii="Times New Roman" w:hAnsi="Times New Roman" w:cs="Times New Roman"/>
          <w:b/>
          <w:sz w:val="24"/>
          <w:szCs w:val="24"/>
        </w:rPr>
      </w:pPr>
      <w:r w:rsidRPr="00582F19">
        <w:rPr>
          <w:rFonts w:ascii="Times New Roman" w:hAnsi="Times New Roman" w:cs="Times New Roman"/>
          <w:b/>
          <w:sz w:val="24"/>
          <w:szCs w:val="24"/>
        </w:rPr>
        <w:t>M</w:t>
      </w:r>
    </w:p>
    <w:p w14:paraId="5776F850" w14:textId="72D7913A" w:rsidR="002B3E68" w:rsidRDefault="00AE7F87" w:rsidP="00BD22FC">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macı</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Genç manda. {Cide}</w:t>
      </w:r>
      <w:r w:rsidR="00984AEF">
        <w:rPr>
          <w:rFonts w:ascii="Times New Roman" w:hAnsi="Times New Roman" w:cs="Times New Roman"/>
          <w:b/>
          <w:sz w:val="24"/>
          <w:szCs w:val="24"/>
        </w:rPr>
        <w:t xml:space="preserve"> </w:t>
      </w:r>
      <w:r w:rsidR="00771AB6">
        <w:rPr>
          <w:rFonts w:ascii="Times New Roman" w:hAnsi="Times New Roman" w:cs="Times New Roman"/>
          <w:sz w:val="24"/>
          <w:szCs w:val="24"/>
        </w:rPr>
        <w:t>(DS.3098, KYS.419</w:t>
      </w:r>
      <w:r w:rsidR="00984AEF">
        <w:rPr>
          <w:rFonts w:ascii="Times New Roman" w:hAnsi="Times New Roman" w:cs="Times New Roman"/>
          <w:sz w:val="24"/>
          <w:szCs w:val="24"/>
        </w:rPr>
        <w:t xml:space="preserve">, AAT.240) </w:t>
      </w:r>
    </w:p>
    <w:p w14:paraId="0A210768" w14:textId="76F86724" w:rsidR="002B3E68" w:rsidRDefault="00582F19"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macı</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Manada.</w:t>
      </w:r>
      <w:r w:rsidR="00771AB6">
        <w:rPr>
          <w:rFonts w:ascii="Times New Roman" w:hAnsi="Times New Roman" w:cs="Times New Roman"/>
          <w:sz w:val="24"/>
          <w:szCs w:val="24"/>
        </w:rPr>
        <w:t xml:space="preserve"> (DS.3098, KYS.419</w:t>
      </w:r>
      <w:r w:rsidR="00984AEF">
        <w:rPr>
          <w:rFonts w:ascii="Times New Roman" w:hAnsi="Times New Roman" w:cs="Times New Roman"/>
          <w:sz w:val="24"/>
          <w:szCs w:val="24"/>
        </w:rPr>
        <w:t xml:space="preserve">, AAT.240) </w:t>
      </w:r>
    </w:p>
    <w:p w14:paraId="3025DB4D" w14:textId="0B398AFB"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macık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sidRPr="00F679AE">
        <w:rPr>
          <w:rFonts w:ascii="Times New Roman" w:hAnsi="Times New Roman" w:cs="Times New Roman"/>
          <w:sz w:val="24"/>
          <w:szCs w:val="24"/>
        </w:rPr>
        <w:t xml:space="preserve"> </w:t>
      </w:r>
      <w:r w:rsidRPr="00F679AE">
        <w:rPr>
          <w:rFonts w:ascii="Times New Roman" w:hAnsi="Times New Roman" w:cs="Times New Roman"/>
          <w:sz w:val="24"/>
          <w:szCs w:val="24"/>
        </w:rPr>
        <w:t>Çirkin.</w:t>
      </w:r>
      <w:r w:rsidR="004D79A8">
        <w:rPr>
          <w:rFonts w:ascii="Times New Roman" w:hAnsi="Times New Roman" w:cs="Times New Roman"/>
          <w:sz w:val="24"/>
          <w:szCs w:val="24"/>
        </w:rPr>
        <w:t xml:space="preserve"> {Kastamonu}</w:t>
      </w:r>
    </w:p>
    <w:p w14:paraId="375AED7E"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macık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Mıcıktan bozma.</w:t>
      </w:r>
    </w:p>
    <w:p w14:paraId="3655D06B" w14:textId="77777777" w:rsidR="00CF434D"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macır</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Hayvanların otlarken çıkardıkları seslerden.</w:t>
      </w:r>
    </w:p>
    <w:p w14:paraId="152963F4" w14:textId="77777777" w:rsidR="002B3E68" w:rsidRPr="00912BAA" w:rsidRDefault="002B3E68" w:rsidP="00BD22FC">
      <w:pPr>
        <w:spacing w:after="0" w:line="360" w:lineRule="auto"/>
        <w:ind w:left="1134"/>
        <w:jc w:val="both"/>
        <w:rPr>
          <w:rFonts w:ascii="Times New Roman" w:hAnsi="Times New Roman" w:cs="Times New Roman"/>
          <w:sz w:val="24"/>
          <w:szCs w:val="24"/>
        </w:rPr>
      </w:pPr>
      <w:r w:rsidRPr="00912BAA">
        <w:rPr>
          <w:rFonts w:ascii="Times New Roman" w:hAnsi="Times New Roman" w:cs="Times New Roman"/>
          <w:i/>
          <w:sz w:val="24"/>
          <w:szCs w:val="24"/>
        </w:rPr>
        <w:t xml:space="preserve">Macır macır otlaya gibi. </w:t>
      </w:r>
    </w:p>
    <w:p w14:paraId="6FEC3B43"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macırdamak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Otlarken ses çıkarmak, otun koparken çıkardığı ses, macırtıdır.</w:t>
      </w:r>
    </w:p>
    <w:p w14:paraId="54AA7F50"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maç maç</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Gevişte çıkarılan seslerden.</w:t>
      </w:r>
      <w:r w:rsidR="00984AEF">
        <w:rPr>
          <w:rFonts w:ascii="Times New Roman" w:hAnsi="Times New Roman" w:cs="Times New Roman"/>
          <w:sz w:val="24"/>
          <w:szCs w:val="24"/>
        </w:rPr>
        <w:t xml:space="preserve"> (DS.3100)</w:t>
      </w:r>
    </w:p>
    <w:p w14:paraId="2BE2F136"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mādenoz</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Maydanoz, midenüviz.</w:t>
      </w:r>
    </w:p>
    <w:p w14:paraId="3C4C7398" w14:textId="6917D39A"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māfir</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Oldukça, hayli çokça, vefir.</w:t>
      </w:r>
      <w:r w:rsidR="00984AEF">
        <w:rPr>
          <w:rFonts w:ascii="Times New Roman" w:hAnsi="Times New Roman" w:cs="Times New Roman"/>
          <w:sz w:val="24"/>
          <w:szCs w:val="24"/>
        </w:rPr>
        <w:t xml:space="preserve"> (KYS.420)</w:t>
      </w:r>
    </w:p>
    <w:p w14:paraId="5BFB52ED" w14:textId="099C082E" w:rsidR="002B3E68" w:rsidRDefault="00582F19"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mah</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Al, yi, buyur. Bu kelime bazı köylerde insanlar için, bütün Kastamonu’da köpekler için kullanılır.</w:t>
      </w:r>
      <w:r w:rsidR="00984AEF">
        <w:rPr>
          <w:rFonts w:ascii="Times New Roman" w:hAnsi="Times New Roman" w:cs="Times New Roman"/>
          <w:sz w:val="24"/>
          <w:szCs w:val="24"/>
        </w:rPr>
        <w:t xml:space="preserve"> (DS.3104)</w:t>
      </w:r>
    </w:p>
    <w:p w14:paraId="53A93D97" w14:textId="521DB441" w:rsidR="00CF434D"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mahna</w:t>
      </w:r>
      <w:r w:rsidRPr="00582F19">
        <w:rPr>
          <w:rFonts w:ascii="Times New Roman" w:hAnsi="Times New Roman" w:cs="Times New Roman"/>
          <w:b/>
          <w:sz w:val="24"/>
          <w:szCs w:val="24"/>
        </w:rPr>
        <w:tab/>
        <w:t>:</w:t>
      </w:r>
      <w:r w:rsidR="002B3E68">
        <w:rPr>
          <w:rFonts w:ascii="Times New Roman" w:hAnsi="Times New Roman" w:cs="Times New Roman"/>
          <w:sz w:val="24"/>
          <w:szCs w:val="24"/>
        </w:rPr>
        <w:t xml:space="preserve"> Bahane.</w:t>
      </w:r>
      <w:r w:rsidR="00984AEF">
        <w:rPr>
          <w:rFonts w:ascii="Times New Roman" w:hAnsi="Times New Roman" w:cs="Times New Roman"/>
          <w:sz w:val="24"/>
          <w:szCs w:val="24"/>
        </w:rPr>
        <w:t xml:space="preserve"> (DS.3105, KYS.421)</w:t>
      </w:r>
    </w:p>
    <w:p w14:paraId="1EACAE7D" w14:textId="505DDD50" w:rsidR="00CF434D" w:rsidRDefault="00924EC2" w:rsidP="00BD22F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Ke͔kliŋ ̮</w:t>
      </w:r>
      <w:r w:rsidR="002B3E68" w:rsidRPr="00912BAA">
        <w:rPr>
          <w:rFonts w:ascii="Times New Roman" w:hAnsi="Times New Roman" w:cs="Times New Roman"/>
          <w:i/>
          <w:sz w:val="24"/>
          <w:szCs w:val="24"/>
        </w:rPr>
        <w:t xml:space="preserve"> ise͔ŋ ele ge͔l</w:t>
      </w:r>
    </w:p>
    <w:p w14:paraId="61AEA2B6" w14:textId="563A31BF" w:rsidR="00CF434D" w:rsidRDefault="00924EC2" w:rsidP="00BD22FC">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Şahan ̮</w:t>
      </w:r>
      <w:r w:rsidR="002B3E68" w:rsidRPr="00912BAA">
        <w:rPr>
          <w:rFonts w:ascii="Times New Roman" w:hAnsi="Times New Roman" w:cs="Times New Roman"/>
          <w:i/>
          <w:sz w:val="24"/>
          <w:szCs w:val="24"/>
        </w:rPr>
        <w:t xml:space="preserve"> iseŋ g͐ola ge͔l.</w:t>
      </w:r>
    </w:p>
    <w:p w14:paraId="03A50DE4" w14:textId="77777777" w:rsidR="00CF434D" w:rsidRDefault="002B3E68" w:rsidP="00BD22FC">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lastRenderedPageBreak/>
        <w:t>Hiç mahna bulamassaŋ</w:t>
      </w:r>
    </w:p>
    <w:p w14:paraId="6E129B46" w14:textId="5DB27AF3" w:rsidR="002B3E68" w:rsidRPr="00912BAA" w:rsidRDefault="00924EC2" w:rsidP="00BD22FC">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Destiy ̮</w:t>
      </w:r>
      <w:r w:rsidR="002B3E68" w:rsidRPr="00912BAA">
        <w:rPr>
          <w:rFonts w:ascii="Times New Roman" w:hAnsi="Times New Roman" w:cs="Times New Roman"/>
          <w:i/>
          <w:sz w:val="24"/>
          <w:szCs w:val="24"/>
        </w:rPr>
        <w:t xml:space="preserve"> al da suya ge͔l.</w:t>
      </w:r>
    </w:p>
    <w:p w14:paraId="5ADBB627" w14:textId="5898FE60"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malak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M</w:t>
      </w:r>
      <w:r w:rsidR="004D79A8">
        <w:rPr>
          <w:rFonts w:ascii="Times New Roman" w:hAnsi="Times New Roman" w:cs="Times New Roman"/>
          <w:sz w:val="24"/>
          <w:szCs w:val="24"/>
        </w:rPr>
        <w:t>anda ve ayı yavrusu. {Kastamonu}</w:t>
      </w:r>
      <w:r w:rsidR="00984AEF">
        <w:rPr>
          <w:rFonts w:ascii="Times New Roman" w:hAnsi="Times New Roman" w:cs="Times New Roman"/>
          <w:b/>
          <w:sz w:val="24"/>
          <w:szCs w:val="24"/>
        </w:rPr>
        <w:t xml:space="preserve"> </w:t>
      </w:r>
      <w:r w:rsidR="00984AEF">
        <w:rPr>
          <w:rFonts w:ascii="Times New Roman" w:hAnsi="Times New Roman" w:cs="Times New Roman"/>
          <w:sz w:val="24"/>
          <w:szCs w:val="24"/>
        </w:rPr>
        <w:t>(DS.3108, KYS.421)</w:t>
      </w:r>
    </w:p>
    <w:p w14:paraId="39E7DB66" w14:textId="00637DC6" w:rsidR="00CF434D"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malak</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Manda yavrusu, ayı yavrusu.</w:t>
      </w:r>
      <w:r w:rsidR="00984AEF">
        <w:rPr>
          <w:rFonts w:ascii="Times New Roman" w:hAnsi="Times New Roman" w:cs="Times New Roman"/>
          <w:sz w:val="24"/>
          <w:szCs w:val="24"/>
        </w:rPr>
        <w:t xml:space="preserve"> (DS.3108, KYS.421)</w:t>
      </w:r>
    </w:p>
    <w:p w14:paraId="0ED89ABF" w14:textId="77777777" w:rsidR="00CF434D" w:rsidRDefault="002B3E68" w:rsidP="00BD22FC">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Dādan gelü dak gibi.</w:t>
      </w:r>
    </w:p>
    <w:p w14:paraId="26B537D4" w14:textId="77777777" w:rsidR="00CF434D" w:rsidRDefault="002B3E68" w:rsidP="00BD22FC">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G͐ulakları bıdak gibi.</w:t>
      </w:r>
    </w:p>
    <w:p w14:paraId="112B7A76" w14:textId="77777777" w:rsidR="00CF434D" w:rsidRDefault="002B3E68" w:rsidP="00BD22FC">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Eyilü de su içmez</w:t>
      </w:r>
    </w:p>
    <w:p w14:paraId="4C05CE6B" w14:textId="77777777" w:rsidR="002B3E68" w:rsidRPr="00912BAA" w:rsidRDefault="002B3E68" w:rsidP="00BD22FC">
      <w:pPr>
        <w:spacing w:after="0" w:line="360" w:lineRule="auto"/>
        <w:ind w:left="1134"/>
        <w:jc w:val="both"/>
        <w:rPr>
          <w:rFonts w:ascii="Times New Roman" w:hAnsi="Times New Roman" w:cs="Times New Roman"/>
          <w:sz w:val="24"/>
          <w:szCs w:val="24"/>
        </w:rPr>
      </w:pPr>
      <w:r w:rsidRPr="00912BAA">
        <w:rPr>
          <w:rFonts w:ascii="Times New Roman" w:hAnsi="Times New Roman" w:cs="Times New Roman"/>
          <w:i/>
          <w:sz w:val="24"/>
          <w:szCs w:val="24"/>
        </w:rPr>
        <w:t>Bāru malak gibi: Araba.</w:t>
      </w:r>
    </w:p>
    <w:p w14:paraId="15CCB8A3" w14:textId="7CC087F7"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māmer ̴ </w:t>
      </w:r>
      <w:r w:rsidR="00582F19" w:rsidRPr="00582F19">
        <w:rPr>
          <w:rFonts w:ascii="Times New Roman" w:hAnsi="Times New Roman" w:cs="Times New Roman"/>
          <w:b/>
          <w:sz w:val="24"/>
          <w:szCs w:val="24"/>
        </w:rPr>
        <w:t>mē͔mer</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Mermer.</w:t>
      </w:r>
      <w:r w:rsidR="00984AEF">
        <w:rPr>
          <w:rFonts w:ascii="Times New Roman" w:hAnsi="Times New Roman" w:cs="Times New Roman"/>
          <w:sz w:val="24"/>
          <w:szCs w:val="24"/>
        </w:rPr>
        <w:t xml:space="preserve"> (DS.3115</w:t>
      </w:r>
      <w:r w:rsidR="000579B9">
        <w:rPr>
          <w:rFonts w:ascii="Times New Roman" w:hAnsi="Times New Roman" w:cs="Times New Roman"/>
          <w:sz w:val="24"/>
          <w:szCs w:val="24"/>
        </w:rPr>
        <w:t>, AAT.240</w:t>
      </w:r>
      <w:r w:rsidR="00984AEF">
        <w:rPr>
          <w:rFonts w:ascii="Times New Roman" w:hAnsi="Times New Roman" w:cs="Times New Roman"/>
          <w:sz w:val="24"/>
          <w:szCs w:val="24"/>
        </w:rPr>
        <w:t>)</w:t>
      </w:r>
    </w:p>
    <w:p w14:paraId="69D40FEB" w14:textId="6490540B" w:rsidR="002B3E68" w:rsidRPr="000579B9" w:rsidRDefault="00582F19" w:rsidP="002736BE">
      <w:pPr>
        <w:spacing w:after="0" w:line="360" w:lineRule="auto"/>
        <w:jc w:val="both"/>
        <w:rPr>
          <w:rFonts w:ascii="Times New Roman" w:hAnsi="Times New Roman" w:cs="Times New Roman"/>
          <w:color w:val="FF0000"/>
          <w:sz w:val="24"/>
          <w:szCs w:val="24"/>
        </w:rPr>
      </w:pPr>
      <w:r w:rsidRPr="00582F19">
        <w:rPr>
          <w:rFonts w:ascii="Times New Roman" w:hAnsi="Times New Roman" w:cs="Times New Roman"/>
          <w:b/>
          <w:sz w:val="24"/>
          <w:szCs w:val="24"/>
        </w:rPr>
        <w:t>mana</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Kumarda alınan ondalık.</w:t>
      </w:r>
      <w:r w:rsidR="000579B9">
        <w:rPr>
          <w:rFonts w:ascii="Times New Roman" w:hAnsi="Times New Roman" w:cs="Times New Roman"/>
          <w:sz w:val="24"/>
          <w:szCs w:val="24"/>
        </w:rPr>
        <w:t xml:space="preserve"> (DS.3116) </w:t>
      </w:r>
    </w:p>
    <w:p w14:paraId="077387E3"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manca</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Kedi yiyeyeceği, işkembe.</w:t>
      </w:r>
    </w:p>
    <w:p w14:paraId="7630B6F3" w14:textId="4CA5B947"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mancar</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Tenadil edilmiş b</w:t>
      </w:r>
      <w:r w:rsidR="004D79A8">
        <w:rPr>
          <w:rFonts w:ascii="Times New Roman" w:hAnsi="Times New Roman" w:cs="Times New Roman"/>
          <w:sz w:val="24"/>
          <w:szCs w:val="24"/>
        </w:rPr>
        <w:t>ir nevi ot. {Taşköprü-Kastamonu}</w:t>
      </w:r>
    </w:p>
    <w:p w14:paraId="45E77DEA" w14:textId="46D8FCC6" w:rsidR="002B3E68" w:rsidRDefault="00582F19"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mancar</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ot ki Cide ve diğer sahil bölgesinde gıda maddesidir.</w:t>
      </w:r>
      <w:r w:rsidR="000579B9">
        <w:rPr>
          <w:rFonts w:ascii="Times New Roman" w:hAnsi="Times New Roman" w:cs="Times New Roman"/>
          <w:sz w:val="24"/>
          <w:szCs w:val="24"/>
        </w:rPr>
        <w:t xml:space="preserve"> (DS.3117, KYS.423)</w:t>
      </w:r>
    </w:p>
    <w:p w14:paraId="5CD65ABD" w14:textId="0FF5251B"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mangafa</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Ahmak, sersem, bir nevi hastalık.</w:t>
      </w:r>
      <w:r w:rsidR="00642F30">
        <w:rPr>
          <w:rFonts w:ascii="Times New Roman" w:hAnsi="Times New Roman" w:cs="Times New Roman"/>
          <w:sz w:val="24"/>
          <w:szCs w:val="24"/>
        </w:rPr>
        <w:t xml:space="preserve"> (DS.3124) </w:t>
      </w:r>
    </w:p>
    <w:p w14:paraId="2663F19C" w14:textId="0D66222B"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manı manı</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 vakit, peşi peşine.</w:t>
      </w:r>
      <w:r w:rsidR="00642F30">
        <w:rPr>
          <w:rFonts w:ascii="Times New Roman" w:hAnsi="Times New Roman" w:cs="Times New Roman"/>
          <w:sz w:val="24"/>
          <w:szCs w:val="24"/>
        </w:rPr>
        <w:t xml:space="preserve"> (DS.3123, KYS.424)</w:t>
      </w:r>
    </w:p>
    <w:p w14:paraId="6338A531" w14:textId="207F2199" w:rsidR="002B3E68" w:rsidRPr="00642F30" w:rsidRDefault="00582F19" w:rsidP="00BD22FC">
      <w:pPr>
        <w:spacing w:after="0" w:line="360" w:lineRule="auto"/>
        <w:ind w:left="1134" w:hanging="1134"/>
        <w:jc w:val="both"/>
        <w:rPr>
          <w:rFonts w:ascii="Times New Roman" w:hAnsi="Times New Roman" w:cs="Times New Roman"/>
          <w:color w:val="FF0000"/>
          <w:sz w:val="24"/>
          <w:szCs w:val="24"/>
        </w:rPr>
      </w:pPr>
      <w:r w:rsidRPr="00582F19">
        <w:rPr>
          <w:rFonts w:ascii="Times New Roman" w:hAnsi="Times New Roman" w:cs="Times New Roman"/>
          <w:b/>
          <w:sz w:val="24"/>
          <w:szCs w:val="24"/>
        </w:rPr>
        <w:t>mantı</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Bir nevi su böreği ki yufka halinde açılmış hamurdan yapılır; tepsi işidir. Mantı en çok Devrekâni, </w:t>
      </w:r>
      <w:r w:rsidR="00BE7F02">
        <w:rPr>
          <w:rFonts w:ascii="Times New Roman" w:hAnsi="Times New Roman" w:cs="Times New Roman"/>
          <w:sz w:val="24"/>
          <w:szCs w:val="24"/>
        </w:rPr>
        <w:t>K</w:t>
      </w:r>
      <w:r w:rsidR="002B3E68">
        <w:rPr>
          <w:rFonts w:ascii="Times New Roman" w:hAnsi="Times New Roman" w:cs="Times New Roman"/>
          <w:sz w:val="24"/>
          <w:szCs w:val="24"/>
        </w:rPr>
        <w:t>üre yemeğidir. Hamur kare şeklinde kesilir. Her parçasına biraz bulgur, yahut kıyma veya buna benzer iç konulur. Yağ ve et suyuyla tepside pişirilir.</w:t>
      </w:r>
      <w:r w:rsidR="00642F30">
        <w:rPr>
          <w:rFonts w:ascii="Times New Roman" w:hAnsi="Times New Roman" w:cs="Times New Roman"/>
          <w:sz w:val="24"/>
          <w:szCs w:val="24"/>
        </w:rPr>
        <w:t xml:space="preserve"> (DS.3125) </w:t>
      </w:r>
    </w:p>
    <w:p w14:paraId="0F26397F" w14:textId="22397DFA" w:rsidR="00CF434D" w:rsidRDefault="00582F19" w:rsidP="00BD22FC">
      <w:pPr>
        <w:spacing w:after="0" w:line="360" w:lineRule="auto"/>
        <w:ind w:left="1134" w:hanging="1134"/>
        <w:jc w:val="both"/>
        <w:rPr>
          <w:rFonts w:ascii="Times New Roman" w:hAnsi="Times New Roman" w:cs="Times New Roman"/>
          <w:sz w:val="24"/>
          <w:szCs w:val="24"/>
        </w:rPr>
      </w:pPr>
      <w:r w:rsidRPr="00582F19">
        <w:rPr>
          <w:rFonts w:ascii="Times New Roman" w:hAnsi="Times New Roman" w:cs="Times New Roman"/>
          <w:b/>
          <w:sz w:val="24"/>
          <w:szCs w:val="24"/>
        </w:rPr>
        <w:t>marka</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Eski kıyafetlerden bugünkü ceket yerine eskiden marka denilen nesne giyilirdi.</w:t>
      </w:r>
      <w:r w:rsidR="00642F30">
        <w:rPr>
          <w:rFonts w:ascii="Times New Roman" w:hAnsi="Times New Roman" w:cs="Times New Roman"/>
          <w:sz w:val="24"/>
          <w:szCs w:val="24"/>
        </w:rPr>
        <w:t xml:space="preserve"> (DS.3129, KYS.425)</w:t>
      </w:r>
    </w:p>
    <w:p w14:paraId="487877CE" w14:textId="2AE07754" w:rsidR="00CF434D" w:rsidRDefault="00924EC2" w:rsidP="00BE7F0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Markamıŋ ̮</w:t>
      </w:r>
      <w:r w:rsidR="002B3E68" w:rsidRPr="00912BAA">
        <w:rPr>
          <w:rFonts w:ascii="Times New Roman" w:hAnsi="Times New Roman" w:cs="Times New Roman"/>
          <w:i/>
          <w:sz w:val="24"/>
          <w:szCs w:val="24"/>
        </w:rPr>
        <w:t xml:space="preserve"> ucu telli</w:t>
      </w:r>
    </w:p>
    <w:p w14:paraId="5098FC4B" w14:textId="77777777" w:rsidR="00CF434D" w:rsidRDefault="002B3E68" w:rsidP="00BE7F0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Sevdǖm ince belli.</w:t>
      </w:r>
    </w:p>
    <w:p w14:paraId="181396A6" w14:textId="77777777" w:rsidR="00CF434D" w:rsidRDefault="002B3E68" w:rsidP="00924EC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Sevdǖmü vesele</w:t>
      </w:r>
    </w:p>
    <w:p w14:paraId="42872A22" w14:textId="212E92DA" w:rsidR="002B3E68" w:rsidRPr="00912BAA" w:rsidRDefault="00924EC2" w:rsidP="00924EC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Sayarın beş yüz ̮</w:t>
      </w:r>
      <w:r w:rsidR="002B3E68" w:rsidRPr="00912BAA">
        <w:rPr>
          <w:rFonts w:ascii="Times New Roman" w:hAnsi="Times New Roman" w:cs="Times New Roman"/>
          <w:i/>
          <w:sz w:val="24"/>
          <w:szCs w:val="24"/>
        </w:rPr>
        <w:t xml:space="preserve"> elli.</w:t>
      </w:r>
    </w:p>
    <w:p w14:paraId="56682D4C" w14:textId="16E56704" w:rsidR="002B3E68" w:rsidRPr="00642F30" w:rsidRDefault="00BE7F02" w:rsidP="00924EC2">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maslak</w:t>
      </w:r>
      <w:r>
        <w:rPr>
          <w:rFonts w:ascii="Times New Roman" w:hAnsi="Times New Roman" w:cs="Times New Roman"/>
          <w:b/>
          <w:sz w:val="24"/>
          <w:szCs w:val="24"/>
        </w:rPr>
        <w:tab/>
      </w:r>
      <w:r w:rsidR="00582F19" w:rsidRPr="00582F19">
        <w:rPr>
          <w:rFonts w:ascii="Times New Roman" w:hAnsi="Times New Roman" w:cs="Times New Roman"/>
          <w:b/>
          <w:sz w:val="24"/>
          <w:szCs w:val="24"/>
        </w:rPr>
        <w:t>:</w:t>
      </w:r>
      <w:r w:rsidR="002B3E68">
        <w:rPr>
          <w:rFonts w:ascii="Times New Roman" w:hAnsi="Times New Roman" w:cs="Times New Roman"/>
          <w:sz w:val="24"/>
          <w:szCs w:val="24"/>
        </w:rPr>
        <w:t xml:space="preserve"> Su tevzi yeri ve bazen de bir tarafında geliri o bir taraftan akarı olan su havuzu.</w:t>
      </w:r>
      <w:r w:rsidR="00642F30">
        <w:rPr>
          <w:rFonts w:ascii="Times New Roman" w:hAnsi="Times New Roman" w:cs="Times New Roman"/>
          <w:sz w:val="24"/>
          <w:szCs w:val="24"/>
        </w:rPr>
        <w:t xml:space="preserve"> (DS.3132, KYS</w:t>
      </w:r>
      <w:r w:rsidR="00771AB6">
        <w:rPr>
          <w:rFonts w:ascii="Times New Roman" w:hAnsi="Times New Roman" w:cs="Times New Roman"/>
          <w:sz w:val="24"/>
          <w:szCs w:val="24"/>
        </w:rPr>
        <w:t>.426</w:t>
      </w:r>
      <w:r w:rsidR="00642F30">
        <w:rPr>
          <w:rFonts w:ascii="Times New Roman" w:hAnsi="Times New Roman" w:cs="Times New Roman"/>
          <w:sz w:val="24"/>
          <w:szCs w:val="24"/>
        </w:rPr>
        <w:t xml:space="preserve">, AAT.240) </w:t>
      </w:r>
    </w:p>
    <w:p w14:paraId="759E995E" w14:textId="384F703E"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masmavi</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Bütün bütün, tamamen, iyice mavi.</w:t>
      </w:r>
    </w:p>
    <w:p w14:paraId="606EA667" w14:textId="652ADC39"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mastı</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924EC2">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Kısa bacaklı. {İnebolu}</w:t>
      </w:r>
      <w:r w:rsidR="00642F30">
        <w:rPr>
          <w:rFonts w:ascii="Times New Roman" w:hAnsi="Times New Roman" w:cs="Times New Roman"/>
          <w:b/>
          <w:sz w:val="24"/>
          <w:szCs w:val="24"/>
        </w:rPr>
        <w:t xml:space="preserve"> </w:t>
      </w:r>
      <w:r w:rsidR="00642F30" w:rsidRPr="00642F30">
        <w:rPr>
          <w:rFonts w:ascii="Times New Roman" w:hAnsi="Times New Roman" w:cs="Times New Roman"/>
          <w:sz w:val="24"/>
          <w:szCs w:val="24"/>
        </w:rPr>
        <w:t>(DS.3133)</w:t>
      </w:r>
    </w:p>
    <w:p w14:paraId="0FF2B5FB" w14:textId="77777777" w:rsidR="002B3E68" w:rsidRDefault="00582F19" w:rsidP="00BD22FC">
      <w:pPr>
        <w:spacing w:after="0" w:line="360" w:lineRule="auto"/>
        <w:ind w:left="1701" w:hanging="1701"/>
        <w:jc w:val="both"/>
        <w:rPr>
          <w:rFonts w:ascii="Times New Roman" w:hAnsi="Times New Roman" w:cs="Times New Roman"/>
          <w:sz w:val="24"/>
          <w:szCs w:val="24"/>
        </w:rPr>
      </w:pPr>
      <w:r w:rsidRPr="00582F19">
        <w:rPr>
          <w:rFonts w:ascii="Times New Roman" w:hAnsi="Times New Roman" w:cs="Times New Roman"/>
          <w:b/>
          <w:sz w:val="24"/>
          <w:szCs w:val="24"/>
        </w:rPr>
        <w:t>maşat yakası</w:t>
      </w:r>
      <w:r w:rsidRPr="00582F1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Düğün bayram ve törenler için ataş yakılan yer. Kastamonu il merkezinde bir tepe ismi.</w:t>
      </w:r>
    </w:p>
    <w:p w14:paraId="6D3C1B9F" w14:textId="6F9E6D0F" w:rsidR="002B3E68" w:rsidRPr="00642F30" w:rsidRDefault="00582F19" w:rsidP="00BD22FC">
      <w:pPr>
        <w:spacing w:after="0" w:line="360" w:lineRule="auto"/>
        <w:ind w:left="1134" w:hanging="1134"/>
        <w:jc w:val="both"/>
        <w:rPr>
          <w:rFonts w:ascii="Times New Roman" w:hAnsi="Times New Roman" w:cs="Times New Roman"/>
          <w:color w:val="FF0000"/>
          <w:sz w:val="24"/>
          <w:szCs w:val="24"/>
        </w:rPr>
      </w:pPr>
      <w:r w:rsidRPr="00582F19">
        <w:rPr>
          <w:rFonts w:ascii="Times New Roman" w:hAnsi="Times New Roman" w:cs="Times New Roman"/>
          <w:b/>
          <w:sz w:val="24"/>
          <w:szCs w:val="24"/>
        </w:rPr>
        <w:t>maşat</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Işık, meşale, hıdırlık, bayram, düğün ateşi.</w:t>
      </w:r>
      <w:r w:rsidR="00642F30">
        <w:rPr>
          <w:rFonts w:ascii="Times New Roman" w:hAnsi="Times New Roman" w:cs="Times New Roman"/>
          <w:sz w:val="24"/>
          <w:szCs w:val="24"/>
        </w:rPr>
        <w:t xml:space="preserve"> (DS.3134) </w:t>
      </w:r>
    </w:p>
    <w:p w14:paraId="35FCA0DE" w14:textId="2BCAD7AE"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lastRenderedPageBreak/>
        <w:t>mayıs</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Necaset, hayvan ve insanların galı̇̄z necaseti.</w:t>
      </w:r>
      <w:r w:rsidR="00642F30">
        <w:rPr>
          <w:rFonts w:ascii="Times New Roman" w:hAnsi="Times New Roman" w:cs="Times New Roman"/>
          <w:sz w:val="24"/>
          <w:szCs w:val="24"/>
        </w:rPr>
        <w:t xml:space="preserve"> </w:t>
      </w:r>
      <w:r w:rsidR="00AC1F81">
        <w:rPr>
          <w:rFonts w:ascii="Times New Roman" w:hAnsi="Times New Roman" w:cs="Times New Roman"/>
          <w:sz w:val="24"/>
          <w:szCs w:val="24"/>
        </w:rPr>
        <w:t>(DS.3140, KYS.427)</w:t>
      </w:r>
    </w:p>
    <w:p w14:paraId="37B43319" w14:textId="1FC0F206" w:rsidR="002B3E68" w:rsidRDefault="00AE7F87" w:rsidP="00BD22FC">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maynak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924EC2">
        <w:rPr>
          <w:rFonts w:ascii="Times New Roman" w:hAnsi="Times New Roman" w:cs="Times New Roman"/>
          <w:b/>
          <w:sz w:val="24"/>
          <w:szCs w:val="24"/>
        </w:rPr>
        <w:tab/>
      </w:r>
      <w:r w:rsidR="00582F19" w:rsidRPr="00582F19">
        <w:rPr>
          <w:rFonts w:ascii="Times New Roman" w:hAnsi="Times New Roman" w:cs="Times New Roman"/>
          <w:b/>
          <w:sz w:val="24"/>
          <w:szCs w:val="24"/>
        </w:rPr>
        <w:t>:</w:t>
      </w:r>
      <w:r w:rsidR="004D79A8">
        <w:rPr>
          <w:rFonts w:ascii="Times New Roman" w:hAnsi="Times New Roman" w:cs="Times New Roman"/>
          <w:sz w:val="24"/>
          <w:szCs w:val="24"/>
        </w:rPr>
        <w:t xml:space="preserve"> Şaşkın şaşkın bakış. {Taşköprü}</w:t>
      </w:r>
      <w:r w:rsidR="00E82451">
        <w:rPr>
          <w:rFonts w:ascii="Times New Roman" w:hAnsi="Times New Roman" w:cs="Times New Roman"/>
          <w:b/>
          <w:sz w:val="24"/>
          <w:szCs w:val="24"/>
        </w:rPr>
        <w:t xml:space="preserve"> </w:t>
      </w:r>
      <w:r w:rsidR="00E82451">
        <w:rPr>
          <w:rFonts w:ascii="Times New Roman" w:hAnsi="Times New Roman" w:cs="Times New Roman"/>
          <w:sz w:val="24"/>
          <w:szCs w:val="24"/>
        </w:rPr>
        <w:t xml:space="preserve">(DS.3143, KYS.427) </w:t>
      </w:r>
    </w:p>
    <w:p w14:paraId="171926BE" w14:textId="4811926B"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mayuk</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Mahmur, süzgün, tatlı tatlı bakan.</w:t>
      </w:r>
    </w:p>
    <w:p w14:paraId="3AF006A3" w14:textId="41898C60"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8571CA">
        <w:rPr>
          <w:rFonts w:ascii="Times New Roman" w:hAnsi="Times New Roman" w:cs="Times New Roman"/>
          <w:b/>
          <w:sz w:val="24"/>
          <w:szCs w:val="24"/>
        </w:rPr>
        <w:t xml:space="preserve">mayuk ̴ </w:t>
      </w:r>
      <w:r w:rsidR="00582F19" w:rsidRPr="00582F19">
        <w:rPr>
          <w:rFonts w:ascii="Times New Roman" w:hAnsi="Times New Roman" w:cs="Times New Roman"/>
          <w:b/>
          <w:sz w:val="24"/>
          <w:szCs w:val="24"/>
        </w:rPr>
        <w:t>moyuk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4D79A8">
        <w:rPr>
          <w:rFonts w:ascii="Times New Roman" w:hAnsi="Times New Roman" w:cs="Times New Roman"/>
          <w:sz w:val="24"/>
          <w:szCs w:val="24"/>
        </w:rPr>
        <w:t>Saf bakışlı. {Kastamonu}</w:t>
      </w:r>
    </w:p>
    <w:p w14:paraId="253B7D39" w14:textId="39ABCDFD"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mazaka</w:t>
      </w:r>
      <w:r w:rsidRPr="00582F19">
        <w:rPr>
          <w:rFonts w:ascii="Times New Roman" w:hAnsi="Times New Roman" w:cs="Times New Roman"/>
          <w:b/>
          <w:sz w:val="24"/>
          <w:szCs w:val="24"/>
        </w:rPr>
        <w:tab/>
      </w:r>
      <w:r w:rsidR="009835E1">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Ham.</w:t>
      </w:r>
    </w:p>
    <w:p w14:paraId="763FBDA9" w14:textId="65A08F6B" w:rsidR="00CF434D"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mazı ̴ mozu ̴ </w:t>
      </w:r>
      <w:r w:rsidR="00582F19" w:rsidRPr="00582F19">
        <w:rPr>
          <w:rFonts w:ascii="Times New Roman" w:hAnsi="Times New Roman" w:cs="Times New Roman"/>
          <w:b/>
          <w:sz w:val="24"/>
          <w:szCs w:val="24"/>
        </w:rPr>
        <w:t>mazu</w:t>
      </w:r>
      <w:r w:rsidR="00582F19" w:rsidRPr="00582F19">
        <w:rPr>
          <w:rFonts w:ascii="Times New Roman" w:hAnsi="Times New Roman" w:cs="Times New Roman"/>
          <w:b/>
          <w:sz w:val="24"/>
          <w:szCs w:val="24"/>
        </w:rPr>
        <w:tab/>
        <w:t>:</w:t>
      </w:r>
      <w:r w:rsidR="00582F19">
        <w:rPr>
          <w:rFonts w:ascii="Times New Roman" w:hAnsi="Times New Roman" w:cs="Times New Roman"/>
          <w:sz w:val="24"/>
          <w:szCs w:val="24"/>
        </w:rPr>
        <w:t xml:space="preserve"> </w:t>
      </w:r>
      <w:r w:rsidR="002B3E68">
        <w:rPr>
          <w:rFonts w:ascii="Times New Roman" w:hAnsi="Times New Roman" w:cs="Times New Roman"/>
          <w:sz w:val="24"/>
          <w:szCs w:val="24"/>
        </w:rPr>
        <w:t>Meşe kozalağı.</w:t>
      </w:r>
      <w:r w:rsidR="00E82451">
        <w:rPr>
          <w:rFonts w:ascii="Times New Roman" w:hAnsi="Times New Roman" w:cs="Times New Roman"/>
          <w:sz w:val="24"/>
          <w:szCs w:val="24"/>
        </w:rPr>
        <w:t xml:space="preserve"> (DS.3144, KYS.428)</w:t>
      </w:r>
    </w:p>
    <w:p w14:paraId="065BE0F4" w14:textId="77777777" w:rsidR="00CF434D" w:rsidRDefault="002B3E68" w:rsidP="009159BB">
      <w:pPr>
        <w:spacing w:after="0" w:line="360" w:lineRule="auto"/>
        <w:ind w:left="2552"/>
        <w:jc w:val="both"/>
        <w:rPr>
          <w:rFonts w:ascii="Times New Roman" w:hAnsi="Times New Roman" w:cs="Times New Roman"/>
          <w:i/>
          <w:sz w:val="24"/>
          <w:szCs w:val="24"/>
        </w:rPr>
      </w:pPr>
      <w:r w:rsidRPr="00912BAA">
        <w:rPr>
          <w:rFonts w:ascii="Times New Roman" w:hAnsi="Times New Roman" w:cs="Times New Roman"/>
          <w:i/>
          <w:sz w:val="24"/>
          <w:szCs w:val="24"/>
        </w:rPr>
        <w:t>Dāların mozusuna</w:t>
      </w:r>
    </w:p>
    <w:p w14:paraId="0DD19B21" w14:textId="77777777" w:rsidR="00CF434D" w:rsidRDefault="002B3E68" w:rsidP="009159BB">
      <w:pPr>
        <w:spacing w:after="0" w:line="360" w:lineRule="auto"/>
        <w:ind w:left="2552"/>
        <w:jc w:val="both"/>
        <w:rPr>
          <w:rFonts w:ascii="Times New Roman" w:hAnsi="Times New Roman" w:cs="Times New Roman"/>
          <w:i/>
          <w:sz w:val="24"/>
          <w:szCs w:val="24"/>
        </w:rPr>
      </w:pPr>
      <w:r w:rsidRPr="00912BAA">
        <w:rPr>
          <w:rFonts w:ascii="Times New Roman" w:hAnsi="Times New Roman" w:cs="Times New Roman"/>
          <w:i/>
          <w:sz w:val="24"/>
          <w:szCs w:val="24"/>
        </w:rPr>
        <w:t>Gůn dōmuş yozusuna</w:t>
      </w:r>
    </w:p>
    <w:p w14:paraId="3D38F417" w14:textId="77777777" w:rsidR="00CF434D" w:rsidRDefault="002B3E68" w:rsidP="009159BB">
      <w:pPr>
        <w:spacing w:after="0" w:line="360" w:lineRule="auto"/>
        <w:ind w:left="2552"/>
        <w:jc w:val="both"/>
        <w:rPr>
          <w:rFonts w:ascii="Times New Roman" w:hAnsi="Times New Roman" w:cs="Times New Roman"/>
          <w:i/>
          <w:sz w:val="24"/>
          <w:szCs w:val="24"/>
        </w:rPr>
      </w:pPr>
      <w:r w:rsidRPr="00912BAA">
        <w:rPr>
          <w:rFonts w:ascii="Times New Roman" w:hAnsi="Times New Roman" w:cs="Times New Roman"/>
          <w:i/>
          <w:sz w:val="24"/>
          <w:szCs w:val="24"/>
        </w:rPr>
        <w:t>Ne dē͔yin de ālayın</w:t>
      </w:r>
    </w:p>
    <w:p w14:paraId="4CF8EB8C" w14:textId="77777777" w:rsidR="002B3E68" w:rsidRPr="00912BAA" w:rsidRDefault="002B3E68" w:rsidP="009159BB">
      <w:pPr>
        <w:spacing w:after="0" w:line="360" w:lineRule="auto"/>
        <w:ind w:left="2552"/>
        <w:jc w:val="both"/>
        <w:rPr>
          <w:rFonts w:ascii="Times New Roman" w:hAnsi="Times New Roman" w:cs="Times New Roman"/>
          <w:sz w:val="24"/>
          <w:szCs w:val="24"/>
        </w:rPr>
      </w:pPr>
      <w:r w:rsidRPr="00912BAA">
        <w:rPr>
          <w:rFonts w:ascii="Times New Roman" w:hAnsi="Times New Roman" w:cs="Times New Roman"/>
          <w:i/>
          <w:sz w:val="24"/>
          <w:szCs w:val="24"/>
        </w:rPr>
        <w:t>Arnımıŋ yozusuna.</w:t>
      </w:r>
    </w:p>
    <w:p w14:paraId="047147DC" w14:textId="2B3D742B" w:rsidR="002B3E68" w:rsidRPr="00A44C13"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mazuk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r>
      <w:r w:rsidR="00924EC2">
        <w:rPr>
          <w:rFonts w:ascii="Times New Roman" w:hAnsi="Times New Roman" w:cs="Times New Roman"/>
          <w:b/>
          <w:sz w:val="24"/>
          <w:szCs w:val="24"/>
        </w:rPr>
        <w:tab/>
      </w:r>
      <w:r w:rsidR="00582F19" w:rsidRPr="00582F19">
        <w:rPr>
          <w:rFonts w:ascii="Times New Roman" w:hAnsi="Times New Roman" w:cs="Times New Roman"/>
          <w:b/>
          <w:sz w:val="24"/>
          <w:szCs w:val="24"/>
        </w:rPr>
        <w:t>:</w:t>
      </w:r>
      <w:r w:rsidR="00582F19"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Çok acı, yav</w:t>
      </w:r>
      <w:r w:rsidR="004D79A8">
        <w:rPr>
          <w:rFonts w:ascii="Times New Roman" w:hAnsi="Times New Roman" w:cs="Times New Roman"/>
          <w:sz w:val="24"/>
          <w:szCs w:val="24"/>
        </w:rPr>
        <w:t>an, ufak ve ham meyve. {İnebolu}</w:t>
      </w:r>
      <w:r w:rsidR="00A44C13" w:rsidRPr="00F679AE">
        <w:rPr>
          <w:rFonts w:ascii="Times New Roman" w:hAnsi="Times New Roman" w:cs="Times New Roman"/>
          <w:sz w:val="24"/>
          <w:szCs w:val="24"/>
        </w:rPr>
        <w:t xml:space="preserve"> </w:t>
      </w:r>
      <w:r w:rsidR="00A44C13" w:rsidRPr="00A44C13">
        <w:rPr>
          <w:rFonts w:ascii="Times New Roman" w:hAnsi="Times New Roman" w:cs="Times New Roman"/>
          <w:sz w:val="24"/>
          <w:szCs w:val="24"/>
        </w:rPr>
        <w:t>(DS.3146)</w:t>
      </w:r>
    </w:p>
    <w:p w14:paraId="08DE68EA" w14:textId="672FAE45"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meçuk</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Davul tokmağı.</w:t>
      </w:r>
      <w:r w:rsidR="00A44C13">
        <w:rPr>
          <w:rFonts w:ascii="Times New Roman" w:hAnsi="Times New Roman" w:cs="Times New Roman"/>
          <w:sz w:val="24"/>
          <w:szCs w:val="24"/>
        </w:rPr>
        <w:t xml:space="preserve"> (bk. Meçik: DS.3147, KYS.428)</w:t>
      </w:r>
    </w:p>
    <w:p w14:paraId="576B9001" w14:textId="16416E43"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med</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Munfasıl ve muttasıl.</w:t>
      </w:r>
      <w:r w:rsidR="003E3CFF">
        <w:rPr>
          <w:rFonts w:ascii="Times New Roman" w:hAnsi="Times New Roman" w:cs="Times New Roman"/>
          <w:sz w:val="24"/>
          <w:szCs w:val="24"/>
        </w:rPr>
        <w:t xml:space="preserve"> </w:t>
      </w:r>
    </w:p>
    <w:p w14:paraId="54805CA4" w14:textId="3F395A13" w:rsidR="002B3E68" w:rsidRPr="00A44C13" w:rsidRDefault="00582F19" w:rsidP="002736BE">
      <w:pPr>
        <w:spacing w:after="0" w:line="360" w:lineRule="auto"/>
        <w:jc w:val="both"/>
        <w:rPr>
          <w:rFonts w:ascii="Times New Roman" w:hAnsi="Times New Roman" w:cs="Times New Roman"/>
          <w:color w:val="FF0000"/>
          <w:sz w:val="24"/>
          <w:szCs w:val="24"/>
        </w:rPr>
      </w:pPr>
      <w:r w:rsidRPr="00582F19">
        <w:rPr>
          <w:rFonts w:ascii="Times New Roman" w:hAnsi="Times New Roman" w:cs="Times New Roman"/>
          <w:b/>
          <w:sz w:val="24"/>
          <w:szCs w:val="24"/>
        </w:rPr>
        <w:t>me͔h me͔h</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 xml:space="preserve">: </w:t>
      </w:r>
      <w:r w:rsidR="00BD22FC">
        <w:rPr>
          <w:rFonts w:ascii="Times New Roman" w:hAnsi="Times New Roman" w:cs="Times New Roman"/>
          <w:sz w:val="24"/>
          <w:szCs w:val="24"/>
        </w:rPr>
        <w:t>A</w:t>
      </w:r>
      <w:r w:rsidR="002B3E68">
        <w:rPr>
          <w:rFonts w:ascii="Times New Roman" w:hAnsi="Times New Roman" w:cs="Times New Roman"/>
          <w:sz w:val="24"/>
          <w:szCs w:val="24"/>
        </w:rPr>
        <w:t>l al.</w:t>
      </w:r>
      <w:r w:rsidR="00A44C13">
        <w:rPr>
          <w:rFonts w:ascii="Times New Roman" w:hAnsi="Times New Roman" w:cs="Times New Roman"/>
          <w:sz w:val="24"/>
          <w:szCs w:val="24"/>
        </w:rPr>
        <w:t xml:space="preserve"> (DS.3152, KYS.429) </w:t>
      </w:r>
    </w:p>
    <w:p w14:paraId="5B6ED718" w14:textId="1CB0A1BC"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me͔h</w:t>
      </w:r>
      <w:r w:rsidRPr="00582F19">
        <w:rPr>
          <w:rFonts w:ascii="Times New Roman" w:hAnsi="Times New Roman" w:cs="Times New Roman"/>
          <w:b/>
          <w:sz w:val="24"/>
          <w:szCs w:val="24"/>
        </w:rPr>
        <w:tab/>
      </w:r>
      <w:r w:rsidR="00BD22FC">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 xml:space="preserve">: </w:t>
      </w:r>
      <w:r w:rsidR="002B3E68">
        <w:rPr>
          <w:rFonts w:ascii="Times New Roman" w:hAnsi="Times New Roman" w:cs="Times New Roman"/>
          <w:sz w:val="24"/>
          <w:szCs w:val="24"/>
        </w:rPr>
        <w:t>Al, buyur, tut.</w:t>
      </w:r>
      <w:r w:rsidR="00A44C13">
        <w:rPr>
          <w:rFonts w:ascii="Times New Roman" w:hAnsi="Times New Roman" w:cs="Times New Roman"/>
          <w:sz w:val="24"/>
          <w:szCs w:val="24"/>
        </w:rPr>
        <w:t xml:space="preserve"> (DS.3150, KYS.429)</w:t>
      </w:r>
    </w:p>
    <w:p w14:paraId="463E938D" w14:textId="77777777"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me͔he͔rsimmek</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Nazarı itibara almak, ciddi tutmak, kıymet vermek.</w:t>
      </w:r>
    </w:p>
    <w:p w14:paraId="69AF6E46" w14:textId="3534826E"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82F19" w:rsidRPr="00582F19">
        <w:rPr>
          <w:rFonts w:ascii="Times New Roman" w:hAnsi="Times New Roman" w:cs="Times New Roman"/>
          <w:b/>
          <w:sz w:val="24"/>
          <w:szCs w:val="24"/>
        </w:rPr>
        <w:t>mehersinmek</w:t>
      </w:r>
      <w:r w:rsidR="00995C3A">
        <w:rPr>
          <w:rFonts w:ascii="Times New Roman" w:hAnsi="Times New Roman" w:cs="Times New Roman"/>
          <w:b/>
          <w:sz w:val="24"/>
          <w:szCs w:val="24"/>
        </w:rPr>
        <w:t>]</w:t>
      </w:r>
      <w:r w:rsidR="00582F19" w:rsidRPr="00582F19">
        <w:rPr>
          <w:rFonts w:ascii="Times New Roman" w:hAnsi="Times New Roman" w:cs="Times New Roman"/>
          <w:b/>
          <w:sz w:val="24"/>
          <w:szCs w:val="24"/>
        </w:rPr>
        <w:tab/>
        <w:t xml:space="preserve">: </w:t>
      </w:r>
      <w:r w:rsidR="004D79A8">
        <w:rPr>
          <w:rFonts w:ascii="Times New Roman" w:hAnsi="Times New Roman" w:cs="Times New Roman"/>
          <w:sz w:val="24"/>
          <w:szCs w:val="24"/>
        </w:rPr>
        <w:t>Ehemmiyet vermek. {Daday}</w:t>
      </w:r>
      <w:r w:rsidR="00A44C13" w:rsidRPr="00F679AE">
        <w:rPr>
          <w:rFonts w:ascii="Times New Roman" w:hAnsi="Times New Roman" w:cs="Times New Roman"/>
          <w:sz w:val="24"/>
          <w:szCs w:val="24"/>
        </w:rPr>
        <w:t xml:space="preserve"> </w:t>
      </w:r>
      <w:r w:rsidR="00A44C13">
        <w:rPr>
          <w:rFonts w:ascii="Times New Roman" w:hAnsi="Times New Roman" w:cs="Times New Roman"/>
          <w:sz w:val="24"/>
          <w:szCs w:val="24"/>
        </w:rPr>
        <w:t>(DS.3151, KYS.429)</w:t>
      </w:r>
    </w:p>
    <w:p w14:paraId="0A265C68" w14:textId="32F025FD" w:rsidR="002B3E68" w:rsidRDefault="00AE7F87" w:rsidP="00C73917">
      <w:pPr>
        <w:spacing w:after="0" w:line="360" w:lineRule="auto"/>
        <w:ind w:left="4536" w:hanging="4536"/>
        <w:jc w:val="both"/>
        <w:rPr>
          <w:rFonts w:ascii="Times New Roman" w:hAnsi="Times New Roman" w:cs="Times New Roman"/>
          <w:b/>
          <w:sz w:val="24"/>
          <w:szCs w:val="24"/>
        </w:rPr>
      </w:pPr>
      <w:r w:rsidRPr="00F679AE">
        <w:rPr>
          <w:rFonts w:ascii="Times New Roman" w:hAnsi="Times New Roman" w:cs="Times New Roman"/>
          <w:sz w:val="24"/>
          <w:szCs w:val="24"/>
        </w:rPr>
        <w:t>[</w:t>
      </w:r>
      <w:r w:rsidR="00C73917">
        <w:rPr>
          <w:rFonts w:ascii="Times New Roman" w:hAnsi="Times New Roman" w:cs="Times New Roman"/>
          <w:b/>
          <w:sz w:val="24"/>
          <w:szCs w:val="24"/>
        </w:rPr>
        <w:t xml:space="preserve">mehirsek ̴ mehirsemek ̴ </w:t>
      </w:r>
      <w:r w:rsidR="00582F19" w:rsidRPr="00582F19">
        <w:rPr>
          <w:rFonts w:ascii="Times New Roman" w:hAnsi="Times New Roman" w:cs="Times New Roman"/>
          <w:b/>
          <w:sz w:val="24"/>
          <w:szCs w:val="24"/>
        </w:rPr>
        <w:t>mehirsenmek</w:t>
      </w:r>
      <w:r w:rsidR="00995C3A">
        <w:rPr>
          <w:rFonts w:ascii="Times New Roman" w:hAnsi="Times New Roman" w:cs="Times New Roman"/>
          <w:b/>
          <w:sz w:val="24"/>
          <w:szCs w:val="24"/>
        </w:rPr>
        <w:t>]</w:t>
      </w:r>
      <w:r w:rsidR="00BE7F02">
        <w:rPr>
          <w:rFonts w:ascii="Times New Roman" w:hAnsi="Times New Roman" w:cs="Times New Roman"/>
          <w:b/>
          <w:sz w:val="24"/>
          <w:szCs w:val="24"/>
        </w:rPr>
        <w:tab/>
        <w:t xml:space="preserve">: </w:t>
      </w:r>
      <w:r w:rsidR="00A44C13" w:rsidRPr="00F679AE">
        <w:rPr>
          <w:rFonts w:ascii="Times New Roman" w:hAnsi="Times New Roman" w:cs="Times New Roman"/>
          <w:sz w:val="24"/>
          <w:szCs w:val="24"/>
        </w:rPr>
        <w:t>H</w:t>
      </w:r>
      <w:r w:rsidR="002B3E68" w:rsidRPr="00F679AE">
        <w:rPr>
          <w:rFonts w:ascii="Times New Roman" w:hAnsi="Times New Roman" w:cs="Times New Roman"/>
          <w:sz w:val="24"/>
          <w:szCs w:val="24"/>
        </w:rPr>
        <w:t>atsiz, haddind</w:t>
      </w:r>
      <w:r w:rsidR="00C73917">
        <w:rPr>
          <w:rFonts w:ascii="Times New Roman" w:hAnsi="Times New Roman" w:cs="Times New Roman"/>
          <w:sz w:val="24"/>
          <w:szCs w:val="24"/>
        </w:rPr>
        <w:t>en fazla mühimseyen.</w:t>
      </w:r>
      <w:r w:rsidR="004D79A8">
        <w:rPr>
          <w:rFonts w:ascii="Times New Roman" w:hAnsi="Times New Roman" w:cs="Times New Roman"/>
          <w:sz w:val="24"/>
          <w:szCs w:val="24"/>
        </w:rPr>
        <w:t>{Kastamonu}</w:t>
      </w:r>
      <w:r w:rsidR="00A44C13">
        <w:rPr>
          <w:rFonts w:ascii="Times New Roman" w:hAnsi="Times New Roman" w:cs="Times New Roman"/>
          <w:b/>
          <w:sz w:val="24"/>
          <w:szCs w:val="24"/>
        </w:rPr>
        <w:t xml:space="preserve"> </w:t>
      </w:r>
      <w:r w:rsidR="00A44C13">
        <w:rPr>
          <w:rFonts w:ascii="Times New Roman" w:hAnsi="Times New Roman" w:cs="Times New Roman"/>
          <w:sz w:val="24"/>
          <w:szCs w:val="24"/>
        </w:rPr>
        <w:t>(DS.3151, KYS.429)</w:t>
      </w:r>
    </w:p>
    <w:p w14:paraId="7CB3C79C" w14:textId="56552C46" w:rsidR="002B3E68" w:rsidRPr="00A44C13" w:rsidRDefault="00582F19" w:rsidP="00BD22FC">
      <w:pPr>
        <w:spacing w:after="0" w:line="360" w:lineRule="auto"/>
        <w:ind w:left="1701" w:hanging="1701"/>
        <w:jc w:val="both"/>
        <w:rPr>
          <w:rFonts w:ascii="Times New Roman" w:hAnsi="Times New Roman" w:cs="Times New Roman"/>
          <w:color w:val="FF0000"/>
          <w:sz w:val="24"/>
          <w:szCs w:val="24"/>
        </w:rPr>
      </w:pPr>
      <w:r w:rsidRPr="00582F19">
        <w:rPr>
          <w:rFonts w:ascii="Times New Roman" w:hAnsi="Times New Roman" w:cs="Times New Roman"/>
          <w:b/>
          <w:sz w:val="24"/>
          <w:szCs w:val="24"/>
        </w:rPr>
        <w:t>mehirsemek</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Mübtezel, aşifte, talip.</w:t>
      </w:r>
      <w:r w:rsidR="00A44C13">
        <w:rPr>
          <w:rFonts w:ascii="Times New Roman" w:hAnsi="Times New Roman" w:cs="Times New Roman"/>
          <w:sz w:val="24"/>
          <w:szCs w:val="24"/>
        </w:rPr>
        <w:t xml:space="preserve"> (DS.3151, KYS.429) </w:t>
      </w:r>
    </w:p>
    <w:p w14:paraId="17FDB6F7" w14:textId="1C9068A0"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mehirsemek</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Önem vermek.</w:t>
      </w:r>
      <w:r w:rsidR="00A44C13">
        <w:rPr>
          <w:rFonts w:ascii="Times New Roman" w:hAnsi="Times New Roman" w:cs="Times New Roman"/>
          <w:sz w:val="24"/>
          <w:szCs w:val="24"/>
        </w:rPr>
        <w:t xml:space="preserve"> (DS.3151, KYS.429)</w:t>
      </w:r>
    </w:p>
    <w:p w14:paraId="7B60EEFA" w14:textId="6B0A8AE1"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mehirsinmek</w:t>
      </w:r>
      <w:r w:rsidRPr="00582F19">
        <w:rPr>
          <w:rFonts w:ascii="Times New Roman" w:hAnsi="Times New Roman" w:cs="Times New Roman"/>
          <w:b/>
          <w:sz w:val="24"/>
          <w:szCs w:val="24"/>
        </w:rPr>
        <w:tab/>
        <w:t xml:space="preserve">: </w:t>
      </w:r>
      <w:r w:rsidR="002B3E68">
        <w:rPr>
          <w:rFonts w:ascii="Times New Roman" w:hAnsi="Times New Roman" w:cs="Times New Roman"/>
          <w:sz w:val="24"/>
          <w:szCs w:val="24"/>
        </w:rPr>
        <w:t>Değer vermek, önemli tutmak.</w:t>
      </w:r>
      <w:r w:rsidR="00A44C13">
        <w:rPr>
          <w:rFonts w:ascii="Times New Roman" w:hAnsi="Times New Roman" w:cs="Times New Roman"/>
          <w:sz w:val="24"/>
          <w:szCs w:val="24"/>
        </w:rPr>
        <w:t xml:space="preserve"> (DS.3151, KYS.429)</w:t>
      </w:r>
    </w:p>
    <w:p w14:paraId="50BCF770" w14:textId="12C4817A" w:rsidR="002B3E68" w:rsidRDefault="00582F19" w:rsidP="002736BE">
      <w:pPr>
        <w:spacing w:after="0" w:line="360" w:lineRule="auto"/>
        <w:jc w:val="both"/>
        <w:rPr>
          <w:rFonts w:ascii="Times New Roman" w:hAnsi="Times New Roman" w:cs="Times New Roman"/>
          <w:sz w:val="24"/>
          <w:szCs w:val="24"/>
        </w:rPr>
      </w:pPr>
      <w:r w:rsidRPr="00582F19">
        <w:rPr>
          <w:rFonts w:ascii="Times New Roman" w:hAnsi="Times New Roman" w:cs="Times New Roman"/>
          <w:b/>
          <w:sz w:val="24"/>
          <w:szCs w:val="24"/>
        </w:rPr>
        <w:t>me͔kü̊klü</w:t>
      </w:r>
      <w:r w:rsidRPr="00582F19">
        <w:rPr>
          <w:rFonts w:ascii="Times New Roman" w:hAnsi="Times New Roman" w:cs="Times New Roman"/>
          <w:b/>
          <w:sz w:val="24"/>
          <w:szCs w:val="24"/>
        </w:rPr>
        <w:tab/>
      </w:r>
      <w:r w:rsidR="00924EC2">
        <w:rPr>
          <w:rFonts w:ascii="Times New Roman" w:hAnsi="Times New Roman" w:cs="Times New Roman"/>
          <w:b/>
          <w:sz w:val="24"/>
          <w:szCs w:val="24"/>
        </w:rPr>
        <w:tab/>
      </w:r>
      <w:r w:rsidRPr="00582F1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Yorgan çeşitlerinden.</w:t>
      </w:r>
    </w:p>
    <w:p w14:paraId="7C6D5F06" w14:textId="41EE16EE"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melemez</w:t>
      </w:r>
      <w:r w:rsidRPr="00534FD5">
        <w:rPr>
          <w:rFonts w:ascii="Times New Roman" w:hAnsi="Times New Roman" w:cs="Times New Roman"/>
          <w:b/>
          <w:sz w:val="24"/>
          <w:szCs w:val="24"/>
        </w:rPr>
        <w:tab/>
      </w:r>
      <w:r w:rsidR="00BE7F0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Katı kalpli.</w:t>
      </w:r>
      <w:r w:rsidR="00771AB6">
        <w:rPr>
          <w:rFonts w:ascii="Times New Roman" w:hAnsi="Times New Roman" w:cs="Times New Roman"/>
          <w:sz w:val="24"/>
          <w:szCs w:val="24"/>
        </w:rPr>
        <w:t xml:space="preserve"> (DS.3155, 4590;</w:t>
      </w:r>
      <w:r w:rsidR="002344E4">
        <w:rPr>
          <w:rFonts w:ascii="Times New Roman" w:hAnsi="Times New Roman" w:cs="Times New Roman"/>
          <w:sz w:val="24"/>
          <w:szCs w:val="24"/>
        </w:rPr>
        <w:t xml:space="preserve"> KYS.431) </w:t>
      </w:r>
    </w:p>
    <w:p w14:paraId="0AE35322" w14:textId="74F7CA96" w:rsidR="002B3E68" w:rsidRDefault="00534FD5" w:rsidP="00BE7F02">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melhe͔</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 halinde çamur, topraklı su, yumuşak et, daraklı melhe gibi.</w:t>
      </w:r>
      <w:r w:rsidR="002344E4">
        <w:rPr>
          <w:rFonts w:ascii="Times New Roman" w:hAnsi="Times New Roman" w:cs="Times New Roman"/>
          <w:sz w:val="24"/>
          <w:szCs w:val="24"/>
        </w:rPr>
        <w:t xml:space="preserve"> (DS.3157, KYS.432)</w:t>
      </w:r>
    </w:p>
    <w:p w14:paraId="4DF8ECD5" w14:textId="6123C5FD" w:rsidR="002B3E68" w:rsidRDefault="00AE7F87" w:rsidP="00BE7F02">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melhe</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t>:</w:t>
      </w:r>
      <w:r w:rsidR="00534FD5"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Suların topladıklar</w:t>
      </w:r>
      <w:r w:rsidR="004D79A8">
        <w:rPr>
          <w:rFonts w:ascii="Times New Roman" w:hAnsi="Times New Roman" w:cs="Times New Roman"/>
          <w:sz w:val="24"/>
          <w:szCs w:val="24"/>
        </w:rPr>
        <w:t>ı ince toprak tertibatı. {Abana}</w:t>
      </w:r>
      <w:r w:rsidR="002344E4">
        <w:rPr>
          <w:rFonts w:ascii="Times New Roman" w:hAnsi="Times New Roman" w:cs="Times New Roman"/>
          <w:b/>
          <w:sz w:val="24"/>
          <w:szCs w:val="24"/>
        </w:rPr>
        <w:t xml:space="preserve"> </w:t>
      </w:r>
      <w:r w:rsidR="0006566B">
        <w:rPr>
          <w:rFonts w:ascii="Times New Roman" w:hAnsi="Times New Roman" w:cs="Times New Roman"/>
          <w:sz w:val="24"/>
          <w:szCs w:val="24"/>
        </w:rPr>
        <w:t>(DS.3157, KYS.432</w:t>
      </w:r>
      <w:r w:rsidR="002344E4">
        <w:rPr>
          <w:rFonts w:ascii="Times New Roman" w:hAnsi="Times New Roman" w:cs="Times New Roman"/>
          <w:sz w:val="24"/>
          <w:szCs w:val="24"/>
        </w:rPr>
        <w:t>)</w:t>
      </w:r>
    </w:p>
    <w:p w14:paraId="61A28B08" w14:textId="12A592A7" w:rsidR="00CF434D"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melhem</w:t>
      </w:r>
      <w:r w:rsidRPr="00534FD5">
        <w:rPr>
          <w:rFonts w:ascii="Times New Roman" w:hAnsi="Times New Roman" w:cs="Times New Roman"/>
          <w:b/>
          <w:sz w:val="24"/>
          <w:szCs w:val="24"/>
        </w:rPr>
        <w:tab/>
      </w:r>
      <w:r w:rsidR="00BE7F0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Merhem.</w:t>
      </w:r>
      <w:r w:rsidR="002344E4">
        <w:rPr>
          <w:rFonts w:ascii="Times New Roman" w:hAnsi="Times New Roman" w:cs="Times New Roman"/>
          <w:sz w:val="24"/>
          <w:szCs w:val="24"/>
        </w:rPr>
        <w:t xml:space="preserve"> (KYS.432)</w:t>
      </w:r>
    </w:p>
    <w:p w14:paraId="33BCA213" w14:textId="77777777" w:rsidR="00CF434D" w:rsidRDefault="002B3E68" w:rsidP="00BE7F0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Arabam düzde g͐aldı</w:t>
      </w:r>
    </w:p>
    <w:p w14:paraId="66A28984" w14:textId="77777777" w:rsidR="00CF434D" w:rsidRDefault="002B3E68" w:rsidP="00BE7F0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Top zilif yüzde g͐aldı.</w:t>
      </w:r>
    </w:p>
    <w:p w14:paraId="04828C43" w14:textId="77777777" w:rsidR="00CF434D" w:rsidRDefault="002B3E68" w:rsidP="00BE7F0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Yaram derine düşdü</w:t>
      </w:r>
    </w:p>
    <w:p w14:paraId="1F4B8AC2" w14:textId="77777777" w:rsidR="002B3E68" w:rsidRPr="00912BAA" w:rsidRDefault="002B3E68" w:rsidP="00BD22FC">
      <w:pPr>
        <w:spacing w:after="0" w:line="360" w:lineRule="auto"/>
        <w:ind w:left="1134"/>
        <w:jc w:val="both"/>
        <w:rPr>
          <w:rFonts w:ascii="Times New Roman" w:hAnsi="Times New Roman" w:cs="Times New Roman"/>
          <w:sz w:val="24"/>
          <w:szCs w:val="24"/>
        </w:rPr>
      </w:pPr>
      <w:r w:rsidRPr="00912BAA">
        <w:rPr>
          <w:rFonts w:ascii="Times New Roman" w:hAnsi="Times New Roman" w:cs="Times New Roman"/>
          <w:i/>
          <w:sz w:val="24"/>
          <w:szCs w:val="24"/>
        </w:rPr>
        <w:lastRenderedPageBreak/>
        <w:t>Melhemi g͐ızda g͐aldı.</w:t>
      </w:r>
    </w:p>
    <w:p w14:paraId="3016F298" w14:textId="077A852A"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memişāne</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100 numara.</w:t>
      </w:r>
      <w:r w:rsidR="002344E4">
        <w:rPr>
          <w:rFonts w:ascii="Times New Roman" w:hAnsi="Times New Roman" w:cs="Times New Roman"/>
          <w:sz w:val="24"/>
          <w:szCs w:val="24"/>
        </w:rPr>
        <w:t xml:space="preserve"> (KYS.432)</w:t>
      </w:r>
    </w:p>
    <w:p w14:paraId="7B657AF2" w14:textId="025359DA" w:rsidR="002B3E68" w:rsidRDefault="00534FD5" w:rsidP="00C63C2E">
      <w:pPr>
        <w:spacing w:after="0" w:line="360" w:lineRule="auto"/>
        <w:ind w:left="1134" w:hanging="1134"/>
        <w:jc w:val="both"/>
        <w:rPr>
          <w:rFonts w:ascii="Times New Roman" w:hAnsi="Times New Roman" w:cs="Times New Roman"/>
          <w:sz w:val="24"/>
          <w:szCs w:val="24"/>
        </w:rPr>
      </w:pPr>
      <w:r w:rsidRPr="00534FD5">
        <w:rPr>
          <w:rFonts w:ascii="Times New Roman" w:hAnsi="Times New Roman" w:cs="Times New Roman"/>
          <w:b/>
          <w:sz w:val="24"/>
          <w:szCs w:val="24"/>
        </w:rPr>
        <w:t>memmem</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Ekmek, yiyecek. Bu kelime şayi değildir.</w:t>
      </w:r>
      <w:r w:rsidR="002344E4">
        <w:rPr>
          <w:rFonts w:ascii="Times New Roman" w:hAnsi="Times New Roman" w:cs="Times New Roman"/>
          <w:sz w:val="24"/>
          <w:szCs w:val="24"/>
        </w:rPr>
        <w:t xml:space="preserve"> (bk. Memmen: DS.3159, KYS.432)</w:t>
      </w:r>
    </w:p>
    <w:p w14:paraId="7F2A8BEC" w14:textId="62D6BEFE"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menevrek ̴ </w:t>
      </w:r>
      <w:r w:rsidR="00534FD5" w:rsidRPr="00534FD5">
        <w:rPr>
          <w:rFonts w:ascii="Times New Roman" w:hAnsi="Times New Roman" w:cs="Times New Roman"/>
          <w:b/>
          <w:sz w:val="24"/>
          <w:szCs w:val="24"/>
        </w:rPr>
        <w:t>minevrek</w:t>
      </w:r>
      <w:r w:rsidR="00534FD5" w:rsidRPr="00534FD5">
        <w:rPr>
          <w:rFonts w:ascii="Times New Roman" w:hAnsi="Times New Roman" w:cs="Times New Roman"/>
          <w:b/>
          <w:sz w:val="24"/>
          <w:szCs w:val="24"/>
        </w:rPr>
        <w:tab/>
        <w:t>:</w:t>
      </w:r>
      <w:r w:rsidR="00534FD5">
        <w:rPr>
          <w:rFonts w:ascii="Times New Roman" w:hAnsi="Times New Roman" w:cs="Times New Roman"/>
          <w:sz w:val="24"/>
          <w:szCs w:val="24"/>
        </w:rPr>
        <w:t xml:space="preserve"> </w:t>
      </w:r>
      <w:r w:rsidR="002B3E68">
        <w:rPr>
          <w:rFonts w:ascii="Times New Roman" w:hAnsi="Times New Roman" w:cs="Times New Roman"/>
          <w:sz w:val="24"/>
          <w:szCs w:val="24"/>
        </w:rPr>
        <w:t>Hıyar.</w:t>
      </w:r>
      <w:r w:rsidR="002344E4">
        <w:rPr>
          <w:rFonts w:ascii="Times New Roman" w:hAnsi="Times New Roman" w:cs="Times New Roman"/>
          <w:sz w:val="24"/>
          <w:szCs w:val="24"/>
        </w:rPr>
        <w:t xml:space="preserve"> (DS.3162, KYS.433)</w:t>
      </w:r>
    </w:p>
    <w:p w14:paraId="1E46E03C" w14:textId="42823A3C"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menevşe ̴ </w:t>
      </w:r>
      <w:r w:rsidR="00534FD5" w:rsidRPr="00534FD5">
        <w:rPr>
          <w:rFonts w:ascii="Times New Roman" w:hAnsi="Times New Roman" w:cs="Times New Roman"/>
          <w:b/>
          <w:sz w:val="24"/>
          <w:szCs w:val="24"/>
        </w:rPr>
        <w:t>minevşe</w:t>
      </w:r>
      <w:r w:rsidR="00534FD5" w:rsidRPr="00534FD5">
        <w:rPr>
          <w:rFonts w:ascii="Times New Roman" w:hAnsi="Times New Roman" w:cs="Times New Roman"/>
          <w:b/>
          <w:sz w:val="24"/>
          <w:szCs w:val="24"/>
        </w:rPr>
        <w:tab/>
        <w:t>:</w:t>
      </w:r>
      <w:r w:rsidR="00534FD5">
        <w:rPr>
          <w:rFonts w:ascii="Times New Roman" w:hAnsi="Times New Roman" w:cs="Times New Roman"/>
          <w:sz w:val="24"/>
          <w:szCs w:val="24"/>
        </w:rPr>
        <w:t xml:space="preserve"> </w:t>
      </w:r>
      <w:r w:rsidR="002B3E68">
        <w:rPr>
          <w:rFonts w:ascii="Times New Roman" w:hAnsi="Times New Roman" w:cs="Times New Roman"/>
          <w:sz w:val="24"/>
          <w:szCs w:val="24"/>
        </w:rPr>
        <w:t>Menekşe.</w:t>
      </w:r>
      <w:r w:rsidR="002344E4">
        <w:rPr>
          <w:rFonts w:ascii="Times New Roman" w:hAnsi="Times New Roman" w:cs="Times New Roman"/>
          <w:sz w:val="24"/>
          <w:szCs w:val="24"/>
        </w:rPr>
        <w:t xml:space="preserve"> (DS.3162, KYS.433)</w:t>
      </w:r>
    </w:p>
    <w:p w14:paraId="20152F3F" w14:textId="490707A1"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mengelez</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r>
      <w:r w:rsidR="00771AB6">
        <w:rPr>
          <w:rFonts w:ascii="Times New Roman" w:hAnsi="Times New Roman" w:cs="Times New Roman"/>
          <w:b/>
          <w:sz w:val="24"/>
          <w:szCs w:val="24"/>
        </w:rPr>
        <w:tab/>
      </w:r>
      <w:r w:rsidR="00534FD5" w:rsidRPr="00534FD5">
        <w:rPr>
          <w:rFonts w:ascii="Times New Roman" w:hAnsi="Times New Roman" w:cs="Times New Roman"/>
          <w:b/>
          <w:sz w:val="24"/>
          <w:szCs w:val="24"/>
        </w:rPr>
        <w:t>:</w:t>
      </w:r>
      <w:r w:rsidR="00534FD5">
        <w:rPr>
          <w:rFonts w:ascii="Times New Roman" w:hAnsi="Times New Roman" w:cs="Times New Roman"/>
          <w:sz w:val="24"/>
          <w:szCs w:val="24"/>
        </w:rPr>
        <w:t xml:space="preserve"> </w:t>
      </w:r>
      <w:r w:rsidR="004D79A8">
        <w:rPr>
          <w:rFonts w:ascii="Times New Roman" w:hAnsi="Times New Roman" w:cs="Times New Roman"/>
          <w:sz w:val="24"/>
          <w:szCs w:val="24"/>
        </w:rPr>
        <w:t>İpi bükmeğe mahsus alet.  {</w:t>
      </w:r>
      <w:r w:rsidR="002B3E68" w:rsidRPr="00F679AE">
        <w:rPr>
          <w:rFonts w:ascii="Times New Roman" w:hAnsi="Times New Roman" w:cs="Times New Roman"/>
          <w:sz w:val="24"/>
          <w:szCs w:val="24"/>
        </w:rPr>
        <w:t>Dad</w:t>
      </w:r>
      <w:r w:rsidR="004D79A8">
        <w:rPr>
          <w:rFonts w:ascii="Times New Roman" w:hAnsi="Times New Roman" w:cs="Times New Roman"/>
          <w:sz w:val="24"/>
          <w:szCs w:val="24"/>
        </w:rPr>
        <w:t>ay}</w:t>
      </w:r>
      <w:r w:rsidR="002344E4">
        <w:rPr>
          <w:rFonts w:ascii="Times New Roman" w:hAnsi="Times New Roman" w:cs="Times New Roman"/>
          <w:b/>
          <w:sz w:val="24"/>
          <w:szCs w:val="24"/>
        </w:rPr>
        <w:t xml:space="preserve"> </w:t>
      </w:r>
      <w:r w:rsidR="002344E4">
        <w:rPr>
          <w:rFonts w:ascii="Times New Roman" w:hAnsi="Times New Roman" w:cs="Times New Roman"/>
          <w:sz w:val="24"/>
          <w:szCs w:val="24"/>
        </w:rPr>
        <w:t>(DS.3162, KYS.433)</w:t>
      </w:r>
    </w:p>
    <w:p w14:paraId="67C2485E" w14:textId="1A699A8E" w:rsidR="002B3E68" w:rsidRDefault="00534FD5" w:rsidP="00771AB6">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mengůllü</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Ayaklarında mevcut tırnaklardan başka bilek mafsalının arka tarafına gelen kısımda ayrıca pençesi olan köpek. Alta düştüğü zaman bu pençelerle hasmının karnını yırtar.</w:t>
      </w:r>
    </w:p>
    <w:p w14:paraId="235F3F1A" w14:textId="3619E4C1"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merdime͔n</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Merdivan.</w:t>
      </w:r>
      <w:r w:rsidR="007C2101">
        <w:rPr>
          <w:rFonts w:ascii="Times New Roman" w:hAnsi="Times New Roman" w:cs="Times New Roman"/>
          <w:sz w:val="24"/>
          <w:szCs w:val="24"/>
        </w:rPr>
        <w:t xml:space="preserve"> (KYS.435)</w:t>
      </w:r>
    </w:p>
    <w:p w14:paraId="18049314" w14:textId="0D311ADC"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me͔rdin me͔rdin</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Hazin hazin.</w:t>
      </w:r>
      <w:r w:rsidR="007C2101">
        <w:rPr>
          <w:rFonts w:ascii="Times New Roman" w:hAnsi="Times New Roman" w:cs="Times New Roman"/>
          <w:sz w:val="24"/>
          <w:szCs w:val="24"/>
        </w:rPr>
        <w:t xml:space="preserve"> (KYS.435)</w:t>
      </w:r>
    </w:p>
    <w:p w14:paraId="028B1673" w14:textId="605AF647" w:rsidR="00CF434D"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me͔rdin</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Sakin, hışır ve haşarı olmayan.</w:t>
      </w:r>
      <w:r w:rsidR="007C2101">
        <w:rPr>
          <w:rFonts w:ascii="Times New Roman" w:hAnsi="Times New Roman" w:cs="Times New Roman"/>
          <w:sz w:val="24"/>
          <w:szCs w:val="24"/>
        </w:rPr>
        <w:t xml:space="preserve"> (DS.3167)</w:t>
      </w:r>
    </w:p>
    <w:p w14:paraId="2CE8E563"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G͐ayala me͔rdin me͔rdin</w:t>
      </w:r>
    </w:p>
    <w:p w14:paraId="7DB4D5DD"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Kim bilü kimiŋ derdin.</w:t>
      </w:r>
    </w:p>
    <w:p w14:paraId="1D7D7A65"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Āçla g͐alem ōsa</w:t>
      </w:r>
    </w:p>
    <w:p w14:paraId="71CD38F3" w14:textId="77777777" w:rsidR="002B3E68" w:rsidRPr="00912BAA" w:rsidRDefault="002B3E68" w:rsidP="00771AB6">
      <w:pPr>
        <w:spacing w:after="0" w:line="360" w:lineRule="auto"/>
        <w:ind w:left="1701"/>
        <w:jc w:val="both"/>
        <w:rPr>
          <w:rFonts w:ascii="Times New Roman" w:hAnsi="Times New Roman" w:cs="Times New Roman"/>
          <w:sz w:val="24"/>
          <w:szCs w:val="24"/>
        </w:rPr>
      </w:pPr>
      <w:r w:rsidRPr="00912BAA">
        <w:rPr>
          <w:rFonts w:ascii="Times New Roman" w:hAnsi="Times New Roman" w:cs="Times New Roman"/>
          <w:i/>
          <w:sz w:val="24"/>
          <w:szCs w:val="24"/>
        </w:rPr>
        <w:t>Yazılmaz benim derdim.</w:t>
      </w:r>
    </w:p>
    <w:p w14:paraId="690EAE52" w14:textId="1CA6E094" w:rsidR="00CF434D"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mertek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Ahur, dam döşemesi.</w:t>
      </w:r>
      <w:r w:rsidR="007C2101">
        <w:rPr>
          <w:rFonts w:ascii="Times New Roman" w:hAnsi="Times New Roman" w:cs="Times New Roman"/>
          <w:sz w:val="24"/>
          <w:szCs w:val="24"/>
        </w:rPr>
        <w:t xml:space="preserve"> (DS.3170, KYS.435)</w:t>
      </w:r>
    </w:p>
    <w:p w14:paraId="73427D4B"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G͐e͔ndü gözündeki merteyi gȯrmez başkasının gȯzündeki saman çöpünü gȯrē͔.</w:t>
      </w:r>
    </w:p>
    <w:p w14:paraId="58CD899A" w14:textId="132AF657" w:rsidR="00CF434D" w:rsidRDefault="00924EC2" w:rsidP="00771AB6">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Ev ̮</w:t>
      </w:r>
      <w:r w:rsidR="002B3E68" w:rsidRPr="00912BAA">
        <w:rPr>
          <w:rFonts w:ascii="Times New Roman" w:hAnsi="Times New Roman" w:cs="Times New Roman"/>
          <w:i/>
          <w:sz w:val="24"/>
          <w:szCs w:val="24"/>
        </w:rPr>
        <w:t xml:space="preserve"> üstünde mertekle</w:t>
      </w:r>
    </w:p>
    <w:p w14:paraId="6024AD63"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Sevǖm beni beklē͔</w:t>
      </w:r>
    </w:p>
    <w:p w14:paraId="7A1CA400" w14:textId="77777777" w:rsidR="00CF434D"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Geçeceyin g͐apıŋdan</w:t>
      </w:r>
    </w:p>
    <w:p w14:paraId="37CC8990" w14:textId="77777777" w:rsidR="002B3E68" w:rsidRPr="00912BAA" w:rsidRDefault="002B3E68" w:rsidP="00771AB6">
      <w:pPr>
        <w:spacing w:after="0" w:line="360" w:lineRule="auto"/>
        <w:ind w:left="1701"/>
        <w:jc w:val="both"/>
        <w:rPr>
          <w:rFonts w:ascii="Times New Roman" w:hAnsi="Times New Roman" w:cs="Times New Roman"/>
          <w:sz w:val="24"/>
          <w:szCs w:val="24"/>
        </w:rPr>
      </w:pPr>
      <w:r w:rsidRPr="00912BAA">
        <w:rPr>
          <w:rFonts w:ascii="Times New Roman" w:hAnsi="Times New Roman" w:cs="Times New Roman"/>
          <w:i/>
          <w:sz w:val="24"/>
          <w:szCs w:val="24"/>
        </w:rPr>
        <w:t>G͐apā beni kȯpekle.</w:t>
      </w:r>
    </w:p>
    <w:p w14:paraId="3CC63301" w14:textId="49025EFD"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me͔rtin</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Mavzer.</w:t>
      </w:r>
      <w:r w:rsidR="007C2101">
        <w:rPr>
          <w:rFonts w:ascii="Times New Roman" w:hAnsi="Times New Roman" w:cs="Times New Roman"/>
          <w:sz w:val="24"/>
          <w:szCs w:val="24"/>
        </w:rPr>
        <w:t xml:space="preserve"> (AAT.241)</w:t>
      </w:r>
    </w:p>
    <w:p w14:paraId="1A9F711A" w14:textId="78B18B5D"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meşala</w:t>
      </w:r>
      <w:r w:rsidRPr="00534FD5">
        <w:rPr>
          <w:rFonts w:ascii="Times New Roman" w:hAnsi="Times New Roman" w:cs="Times New Roman"/>
          <w:b/>
          <w:sz w:val="24"/>
          <w:szCs w:val="24"/>
        </w:rPr>
        <w:tab/>
      </w:r>
      <w:r w:rsidR="00890D7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Meşale.</w:t>
      </w:r>
    </w:p>
    <w:p w14:paraId="71C2ADB6" w14:textId="27FB8F34" w:rsidR="002B3E68" w:rsidRPr="00FF31E2" w:rsidRDefault="00534FD5" w:rsidP="002736BE">
      <w:pPr>
        <w:spacing w:after="0" w:line="360" w:lineRule="auto"/>
        <w:jc w:val="both"/>
        <w:rPr>
          <w:rFonts w:ascii="Times New Roman" w:hAnsi="Times New Roman" w:cs="Times New Roman"/>
          <w:color w:val="FF0000"/>
          <w:sz w:val="24"/>
          <w:szCs w:val="24"/>
        </w:rPr>
      </w:pPr>
      <w:r w:rsidRPr="00534FD5">
        <w:rPr>
          <w:rFonts w:ascii="Times New Roman" w:hAnsi="Times New Roman" w:cs="Times New Roman"/>
          <w:b/>
          <w:sz w:val="24"/>
          <w:szCs w:val="24"/>
        </w:rPr>
        <w:t>me͔t</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890D7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Medih.</w:t>
      </w:r>
      <w:r w:rsidR="00FF31E2">
        <w:rPr>
          <w:rFonts w:ascii="Times New Roman" w:hAnsi="Times New Roman" w:cs="Times New Roman"/>
          <w:sz w:val="24"/>
          <w:szCs w:val="24"/>
        </w:rPr>
        <w:t xml:space="preserve"> (DS.3173) </w:t>
      </w:r>
    </w:p>
    <w:p w14:paraId="548F12F5" w14:textId="4F9526BA"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meyem</w:t>
      </w:r>
      <w:r w:rsidRPr="00534FD5">
        <w:rPr>
          <w:rFonts w:ascii="Times New Roman" w:hAnsi="Times New Roman" w:cs="Times New Roman"/>
          <w:b/>
          <w:sz w:val="24"/>
          <w:szCs w:val="24"/>
        </w:rPr>
        <w:tab/>
      </w:r>
      <w:r w:rsidR="00890D7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Meğer.</w:t>
      </w:r>
      <w:r w:rsidR="00FF31E2">
        <w:rPr>
          <w:rFonts w:ascii="Times New Roman" w:hAnsi="Times New Roman" w:cs="Times New Roman"/>
          <w:sz w:val="24"/>
          <w:szCs w:val="24"/>
        </w:rPr>
        <w:t xml:space="preserve"> (DS.3175, KYS.436)</w:t>
      </w:r>
    </w:p>
    <w:p w14:paraId="0FD713F4" w14:textId="5F3A0315"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meyerim</w:t>
      </w:r>
      <w:r w:rsidRPr="00534FD5">
        <w:rPr>
          <w:rFonts w:ascii="Times New Roman" w:hAnsi="Times New Roman" w:cs="Times New Roman"/>
          <w:b/>
          <w:sz w:val="24"/>
          <w:szCs w:val="24"/>
        </w:rPr>
        <w:tab/>
      </w:r>
      <w:r w:rsidR="00890D7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Meğerki.</w:t>
      </w:r>
    </w:p>
    <w:p w14:paraId="49252E0A" w14:textId="77777777" w:rsidR="00CF434D"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meymene mesmene</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Bol bol, istediği kadar.</w:t>
      </w:r>
    </w:p>
    <w:p w14:paraId="32640A87" w14:textId="77777777" w:rsidR="002B3E68" w:rsidRPr="00912BAA" w:rsidRDefault="002B3E68" w:rsidP="00C63C2E">
      <w:pPr>
        <w:spacing w:after="0" w:line="360" w:lineRule="auto"/>
        <w:ind w:left="2268"/>
        <w:jc w:val="both"/>
        <w:rPr>
          <w:rFonts w:ascii="Times New Roman" w:hAnsi="Times New Roman" w:cs="Times New Roman"/>
          <w:sz w:val="24"/>
          <w:szCs w:val="24"/>
        </w:rPr>
      </w:pPr>
      <w:r w:rsidRPr="00912BAA">
        <w:rPr>
          <w:rFonts w:ascii="Times New Roman" w:hAnsi="Times New Roman" w:cs="Times New Roman"/>
          <w:i/>
          <w:sz w:val="24"/>
          <w:szCs w:val="24"/>
        </w:rPr>
        <w:t>Meymene mesmene yi iç kül va’şrüb haysü şi’te rağadā mukabili.</w:t>
      </w:r>
    </w:p>
    <w:p w14:paraId="42F4AF2A" w14:textId="11ABB24B"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mezelmek</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t>:</w:t>
      </w:r>
      <w:r w:rsidR="00534FD5">
        <w:rPr>
          <w:rFonts w:ascii="Times New Roman" w:hAnsi="Times New Roman" w:cs="Times New Roman"/>
          <w:sz w:val="24"/>
          <w:szCs w:val="24"/>
        </w:rPr>
        <w:t xml:space="preserve"> </w:t>
      </w:r>
      <w:r w:rsidR="004D79A8">
        <w:rPr>
          <w:rFonts w:ascii="Times New Roman" w:hAnsi="Times New Roman" w:cs="Times New Roman"/>
          <w:sz w:val="24"/>
          <w:szCs w:val="24"/>
        </w:rPr>
        <w:t>Eskimek, çürümek. {Taşköprü}</w:t>
      </w:r>
      <w:r w:rsidR="00FF31E2">
        <w:rPr>
          <w:rFonts w:ascii="Times New Roman" w:hAnsi="Times New Roman" w:cs="Times New Roman"/>
          <w:b/>
          <w:sz w:val="24"/>
          <w:szCs w:val="24"/>
        </w:rPr>
        <w:t xml:space="preserve"> </w:t>
      </w:r>
      <w:r w:rsidR="00FF31E2">
        <w:rPr>
          <w:rFonts w:ascii="Times New Roman" w:hAnsi="Times New Roman" w:cs="Times New Roman"/>
          <w:sz w:val="24"/>
          <w:szCs w:val="24"/>
        </w:rPr>
        <w:t>(DS.3176, KYS.437)</w:t>
      </w:r>
    </w:p>
    <w:p w14:paraId="3FF0BB18" w14:textId="5B01ED5B"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lastRenderedPageBreak/>
        <w:t>mezelmek</w:t>
      </w:r>
      <w:r w:rsidRPr="00534FD5">
        <w:rPr>
          <w:rFonts w:ascii="Times New Roman" w:hAnsi="Times New Roman" w:cs="Times New Roman"/>
          <w:b/>
          <w:sz w:val="24"/>
          <w:szCs w:val="24"/>
        </w:rPr>
        <w:tab/>
      </w:r>
      <w:r w:rsidR="00446174">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Eskimek, yıpranmak.</w:t>
      </w:r>
      <w:r w:rsidR="00FF31E2">
        <w:rPr>
          <w:rFonts w:ascii="Times New Roman" w:hAnsi="Times New Roman" w:cs="Times New Roman"/>
          <w:sz w:val="24"/>
          <w:szCs w:val="24"/>
        </w:rPr>
        <w:t xml:space="preserve"> (DS.3176, KYS.437)</w:t>
      </w:r>
    </w:p>
    <w:p w14:paraId="11466396" w14:textId="73FBA6E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mezge͔lde͔k</w:t>
      </w:r>
      <w:r w:rsidRPr="00534FD5">
        <w:rPr>
          <w:rFonts w:ascii="Times New Roman" w:hAnsi="Times New Roman" w:cs="Times New Roman"/>
          <w:b/>
          <w:sz w:val="24"/>
          <w:szCs w:val="24"/>
        </w:rPr>
        <w:tab/>
      </w:r>
      <w:r w:rsidR="00446174">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FF31E2">
        <w:rPr>
          <w:rFonts w:ascii="Times New Roman" w:hAnsi="Times New Roman" w:cs="Times New Roman"/>
          <w:sz w:val="24"/>
          <w:szCs w:val="24"/>
        </w:rPr>
        <w:t xml:space="preserve"> (DS.3176)</w:t>
      </w:r>
    </w:p>
    <w:p w14:paraId="54671921" w14:textId="1FED523E"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mezgeldek</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t>:</w:t>
      </w:r>
      <w:r w:rsidR="00534FD5"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Sade-yalın r</w:t>
      </w:r>
      <w:r w:rsidR="004D79A8">
        <w:rPr>
          <w:rFonts w:ascii="Times New Roman" w:hAnsi="Times New Roman" w:cs="Times New Roman"/>
          <w:sz w:val="24"/>
          <w:szCs w:val="24"/>
        </w:rPr>
        <w:t>enkli küçük bir kuş. {Kastamonu}</w:t>
      </w:r>
      <w:r w:rsidR="00FF31E2" w:rsidRPr="00F679AE">
        <w:rPr>
          <w:rFonts w:ascii="Times New Roman" w:hAnsi="Times New Roman" w:cs="Times New Roman"/>
          <w:sz w:val="24"/>
          <w:szCs w:val="24"/>
        </w:rPr>
        <w:t xml:space="preserve"> </w:t>
      </w:r>
      <w:r w:rsidR="00FF31E2" w:rsidRPr="00FF31E2">
        <w:rPr>
          <w:rFonts w:ascii="Times New Roman" w:hAnsi="Times New Roman" w:cs="Times New Roman"/>
          <w:sz w:val="24"/>
          <w:szCs w:val="24"/>
        </w:rPr>
        <w:t>(DS.3176)</w:t>
      </w:r>
      <w:r w:rsidR="00FF31E2">
        <w:rPr>
          <w:rFonts w:ascii="Times New Roman" w:hAnsi="Times New Roman" w:cs="Times New Roman"/>
          <w:sz w:val="24"/>
          <w:szCs w:val="24"/>
        </w:rPr>
        <w:t xml:space="preserve"> </w:t>
      </w:r>
    </w:p>
    <w:p w14:paraId="123BE434" w14:textId="7B02E5DA"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mıcık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FF31E2">
        <w:rPr>
          <w:rFonts w:ascii="Times New Roman" w:hAnsi="Times New Roman" w:cs="Times New Roman"/>
          <w:sz w:val="24"/>
          <w:szCs w:val="24"/>
        </w:rPr>
        <w:t>D</w:t>
      </w:r>
      <w:r w:rsidR="002B3E68">
        <w:rPr>
          <w:rFonts w:ascii="Times New Roman" w:hAnsi="Times New Roman" w:cs="Times New Roman"/>
          <w:sz w:val="24"/>
          <w:szCs w:val="24"/>
        </w:rPr>
        <w:t>ejenere olmuş bitki ve hayvan.</w:t>
      </w:r>
      <w:r w:rsidR="00056186">
        <w:rPr>
          <w:rFonts w:ascii="Times New Roman" w:hAnsi="Times New Roman" w:cs="Times New Roman"/>
          <w:sz w:val="24"/>
          <w:szCs w:val="24"/>
        </w:rPr>
        <w:t xml:space="preserve"> (DS.3177) </w:t>
      </w:r>
    </w:p>
    <w:p w14:paraId="1EAE50DF" w14:textId="3938C326" w:rsidR="002B3E68" w:rsidRPr="00056186" w:rsidRDefault="00534FD5" w:rsidP="002736BE">
      <w:pPr>
        <w:spacing w:after="0" w:line="360" w:lineRule="auto"/>
        <w:jc w:val="both"/>
        <w:rPr>
          <w:rFonts w:ascii="Times New Roman" w:hAnsi="Times New Roman" w:cs="Times New Roman"/>
          <w:color w:val="FF0000"/>
          <w:sz w:val="24"/>
          <w:szCs w:val="24"/>
        </w:rPr>
      </w:pPr>
      <w:r w:rsidRPr="00534FD5">
        <w:rPr>
          <w:rFonts w:ascii="Times New Roman" w:hAnsi="Times New Roman" w:cs="Times New Roman"/>
          <w:b/>
          <w:sz w:val="24"/>
          <w:szCs w:val="24"/>
        </w:rPr>
        <w:t>mıcık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Onmaduk.</w:t>
      </w:r>
      <w:r w:rsidR="00056186">
        <w:rPr>
          <w:rFonts w:ascii="Times New Roman" w:hAnsi="Times New Roman" w:cs="Times New Roman"/>
          <w:sz w:val="24"/>
          <w:szCs w:val="24"/>
        </w:rPr>
        <w:t xml:space="preserve"> (DS.3177) </w:t>
      </w:r>
    </w:p>
    <w:p w14:paraId="20613469" w14:textId="48534F0F" w:rsidR="002B3E68" w:rsidRDefault="00534FD5" w:rsidP="00771AB6">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mıcımak</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Yumuşak, gevşemek, cıvımak, salâbetini, taravetini kaybetmek. Yerin mıncıması, pazıların mıncıması gibi.</w:t>
      </w:r>
    </w:p>
    <w:p w14:paraId="4C2458DD" w14:textId="51AF2CB7" w:rsidR="002B3E68" w:rsidRDefault="00534FD5" w:rsidP="00771AB6">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mıdık</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 dokunma, hassas. Çevik ve hassas atlar için mıdıktan alıyo yani dokunu dokunmaz harekete geçiyor derler.</w:t>
      </w:r>
      <w:r w:rsidR="00056186">
        <w:rPr>
          <w:rFonts w:ascii="Times New Roman" w:hAnsi="Times New Roman" w:cs="Times New Roman"/>
          <w:sz w:val="24"/>
          <w:szCs w:val="24"/>
        </w:rPr>
        <w:t xml:space="preserve"> (DS.3179)</w:t>
      </w:r>
    </w:p>
    <w:p w14:paraId="29720362" w14:textId="7915A542"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mık</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Çivi.</w:t>
      </w:r>
      <w:r w:rsidR="00056186">
        <w:rPr>
          <w:rFonts w:ascii="Times New Roman" w:hAnsi="Times New Roman" w:cs="Times New Roman"/>
          <w:sz w:val="24"/>
          <w:szCs w:val="24"/>
        </w:rPr>
        <w:t xml:space="preserve"> (DS.3182, KYS.437, AAT.242)</w:t>
      </w:r>
    </w:p>
    <w:p w14:paraId="15F88C10" w14:textId="4E71C49F"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mık</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00534FD5" w:rsidRPr="00534FD5">
        <w:rPr>
          <w:rFonts w:ascii="Times New Roman" w:hAnsi="Times New Roman" w:cs="Times New Roman"/>
          <w:b/>
          <w:sz w:val="24"/>
          <w:szCs w:val="24"/>
        </w:rPr>
        <w:t xml:space="preserve">: </w:t>
      </w:r>
      <w:r w:rsidR="002B3E68" w:rsidRPr="00F679AE">
        <w:rPr>
          <w:rFonts w:ascii="Times New Roman" w:hAnsi="Times New Roman" w:cs="Times New Roman"/>
          <w:sz w:val="24"/>
          <w:szCs w:val="24"/>
        </w:rPr>
        <w:t>Çivi.</w:t>
      </w:r>
      <w:r w:rsidR="00056186" w:rsidRPr="00F679AE">
        <w:rPr>
          <w:rFonts w:ascii="Times New Roman" w:hAnsi="Times New Roman" w:cs="Times New Roman"/>
          <w:sz w:val="24"/>
          <w:szCs w:val="24"/>
        </w:rPr>
        <w:t xml:space="preserve"> </w:t>
      </w:r>
      <w:r w:rsidR="00056186" w:rsidRPr="00056186">
        <w:rPr>
          <w:rFonts w:ascii="Times New Roman" w:hAnsi="Times New Roman" w:cs="Times New Roman"/>
          <w:sz w:val="24"/>
          <w:szCs w:val="24"/>
        </w:rPr>
        <w:t>(DS.3182, KYS.437, AAT.242)</w:t>
      </w:r>
    </w:p>
    <w:p w14:paraId="7B2203E5" w14:textId="347A44D3" w:rsidR="002B3E68" w:rsidRDefault="00AE7F87" w:rsidP="00771AB6">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mıklama</w:t>
      </w:r>
      <w:r w:rsidR="00995C3A">
        <w:rPr>
          <w:rFonts w:ascii="Times New Roman" w:hAnsi="Times New Roman" w:cs="Times New Roman"/>
          <w:b/>
          <w:sz w:val="24"/>
          <w:szCs w:val="24"/>
        </w:rPr>
        <w:t>]</w:t>
      </w:r>
      <w:r w:rsidR="00771AB6">
        <w:rPr>
          <w:rFonts w:ascii="Times New Roman" w:hAnsi="Times New Roman" w:cs="Times New Roman"/>
          <w:b/>
          <w:sz w:val="24"/>
          <w:szCs w:val="24"/>
        </w:rPr>
        <w:tab/>
      </w:r>
      <w:r w:rsidR="00534FD5" w:rsidRPr="00534FD5">
        <w:rPr>
          <w:rFonts w:ascii="Times New Roman" w:hAnsi="Times New Roman" w:cs="Times New Roman"/>
          <w:b/>
          <w:sz w:val="24"/>
          <w:szCs w:val="24"/>
        </w:rPr>
        <w:t xml:space="preserve">: </w:t>
      </w:r>
      <w:r w:rsidR="002B3E68" w:rsidRPr="00F679AE">
        <w:rPr>
          <w:rFonts w:ascii="Times New Roman" w:hAnsi="Times New Roman" w:cs="Times New Roman"/>
          <w:sz w:val="24"/>
          <w:szCs w:val="24"/>
        </w:rPr>
        <w:t>Kıyma veya pastırma ile soğanı kavurup üstüne yumurta akıtıp pişen yemek.</w:t>
      </w:r>
      <w:r w:rsidRPr="00F679AE">
        <w:rPr>
          <w:rFonts w:ascii="Times New Roman" w:hAnsi="Times New Roman" w:cs="Times New Roman"/>
          <w:sz w:val="24"/>
          <w:szCs w:val="24"/>
        </w:rPr>
        <w:t xml:space="preserve"> </w:t>
      </w:r>
      <w:r w:rsidR="00056186">
        <w:rPr>
          <w:rFonts w:ascii="Times New Roman" w:hAnsi="Times New Roman" w:cs="Times New Roman"/>
          <w:sz w:val="24"/>
          <w:szCs w:val="24"/>
        </w:rPr>
        <w:t>(DS.3181, KYS.438)</w:t>
      </w:r>
    </w:p>
    <w:p w14:paraId="62FC7056" w14:textId="68E857B9" w:rsidR="002B3E68" w:rsidRDefault="00534FD5" w:rsidP="00771AB6">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mıklama</w:t>
      </w:r>
      <w:r w:rsidRPr="00534FD5">
        <w:rPr>
          <w:rFonts w:ascii="Times New Roman" w:hAnsi="Times New Roman" w:cs="Times New Roman"/>
          <w:b/>
          <w:sz w:val="24"/>
          <w:szCs w:val="24"/>
        </w:rPr>
        <w:tab/>
        <w:t>:</w:t>
      </w:r>
      <w:r w:rsidR="002B3E68">
        <w:rPr>
          <w:rFonts w:ascii="Times New Roman" w:hAnsi="Times New Roman" w:cs="Times New Roman"/>
          <w:sz w:val="24"/>
          <w:szCs w:val="24"/>
        </w:rPr>
        <w:t>Yumurta, soğan ve kıyma ile yapılan bir nevi omlet.</w:t>
      </w:r>
      <w:r w:rsidR="00056186">
        <w:rPr>
          <w:rFonts w:ascii="Times New Roman" w:hAnsi="Times New Roman" w:cs="Times New Roman"/>
          <w:sz w:val="24"/>
          <w:szCs w:val="24"/>
        </w:rPr>
        <w:t xml:space="preserve"> (DS.3181, KYS.438)</w:t>
      </w:r>
    </w:p>
    <w:p w14:paraId="096E6EBC" w14:textId="2756CBDA"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mıklamak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Çivilemek, tekit etmek.</w:t>
      </w:r>
      <w:r w:rsidR="00056186">
        <w:rPr>
          <w:rFonts w:ascii="Times New Roman" w:hAnsi="Times New Roman" w:cs="Times New Roman"/>
          <w:sz w:val="24"/>
          <w:szCs w:val="24"/>
        </w:rPr>
        <w:t xml:space="preserve"> (DS.3182, KYS.438)</w:t>
      </w:r>
    </w:p>
    <w:p w14:paraId="6C9ACD74" w14:textId="47D72DEE"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mıklıca</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Birnevi mantar.</w:t>
      </w:r>
      <w:r w:rsidR="00056186">
        <w:rPr>
          <w:rFonts w:ascii="Times New Roman" w:hAnsi="Times New Roman" w:cs="Times New Roman"/>
          <w:sz w:val="24"/>
          <w:szCs w:val="24"/>
        </w:rPr>
        <w:t xml:space="preserve"> </w:t>
      </w:r>
    </w:p>
    <w:p w14:paraId="09C8CCF6" w14:textId="2509E518"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mınık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sidR="002B3E68">
        <w:rPr>
          <w:rFonts w:ascii="Times New Roman" w:hAnsi="Times New Roman" w:cs="Times New Roman"/>
          <w:sz w:val="24"/>
          <w:szCs w:val="24"/>
        </w:rPr>
        <w:t xml:space="preserve"> İsim.</w:t>
      </w:r>
      <w:r w:rsidR="00BE0214">
        <w:rPr>
          <w:rFonts w:ascii="Times New Roman" w:hAnsi="Times New Roman" w:cs="Times New Roman"/>
          <w:sz w:val="24"/>
          <w:szCs w:val="24"/>
        </w:rPr>
        <w:t xml:space="preserve"> (DS.3185)</w:t>
      </w:r>
    </w:p>
    <w:p w14:paraId="776BA98B" w14:textId="07A69733"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mınkar</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Mısmıl olmayan, mundar.</w:t>
      </w:r>
    </w:p>
    <w:p w14:paraId="785431D4" w14:textId="1D032BF6"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Mubadele.</w:t>
      </w:r>
      <w:r w:rsidR="00BE0214">
        <w:rPr>
          <w:rFonts w:ascii="Times New Roman" w:hAnsi="Times New Roman" w:cs="Times New Roman"/>
          <w:sz w:val="24"/>
          <w:szCs w:val="24"/>
        </w:rPr>
        <w:t xml:space="preserve"> (DS.3186, KYS.438)</w:t>
      </w:r>
    </w:p>
    <w:p w14:paraId="5108876D" w14:textId="1DBA4B32"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mır</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00534FD5" w:rsidRPr="00534FD5">
        <w:rPr>
          <w:rFonts w:ascii="Times New Roman" w:hAnsi="Times New Roman" w:cs="Times New Roman"/>
          <w:b/>
          <w:sz w:val="24"/>
          <w:szCs w:val="24"/>
        </w:rPr>
        <w:t>:</w:t>
      </w:r>
      <w:r w:rsidR="00534FD5"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Mubadele.</w:t>
      </w:r>
      <w:r w:rsidR="00BE0214">
        <w:rPr>
          <w:rFonts w:ascii="Times New Roman" w:hAnsi="Times New Roman" w:cs="Times New Roman"/>
          <w:b/>
          <w:sz w:val="24"/>
          <w:szCs w:val="24"/>
        </w:rPr>
        <w:t xml:space="preserve"> </w:t>
      </w:r>
      <w:r w:rsidR="00BE0214">
        <w:rPr>
          <w:rFonts w:ascii="Times New Roman" w:hAnsi="Times New Roman" w:cs="Times New Roman"/>
          <w:sz w:val="24"/>
          <w:szCs w:val="24"/>
        </w:rPr>
        <w:t>(DS.3186, KYS.438)</w:t>
      </w:r>
    </w:p>
    <w:p w14:paraId="4F4052B6" w14:textId="46E38F8F" w:rsidR="002B3E68" w:rsidRPr="00F679AE" w:rsidRDefault="00AE7F87" w:rsidP="00771AB6">
      <w:pPr>
        <w:spacing w:after="0" w:line="360" w:lineRule="auto"/>
        <w:ind w:left="1701" w:hanging="1701"/>
        <w:jc w:val="both"/>
        <w:rPr>
          <w:rFonts w:ascii="Times New Roman" w:hAnsi="Times New Roman" w:cs="Times New Roman"/>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mırdek</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t>:</w:t>
      </w:r>
      <w:r w:rsidR="00534FD5"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Üzümün olmamış kısmından</w:t>
      </w:r>
      <w:r w:rsidR="004D79A8">
        <w:rPr>
          <w:rFonts w:ascii="Times New Roman" w:hAnsi="Times New Roman" w:cs="Times New Roman"/>
          <w:sz w:val="24"/>
          <w:szCs w:val="24"/>
        </w:rPr>
        <w:t xml:space="preserve"> yapılan pekmezin cıvık kısmı. {</w:t>
      </w:r>
      <w:r w:rsidR="002B3E68" w:rsidRPr="00F679AE">
        <w:rPr>
          <w:rFonts w:ascii="Times New Roman" w:hAnsi="Times New Roman" w:cs="Times New Roman"/>
          <w:sz w:val="24"/>
          <w:szCs w:val="24"/>
        </w:rPr>
        <w:t>Ar</w:t>
      </w:r>
      <w:r w:rsidR="004D79A8">
        <w:rPr>
          <w:rFonts w:ascii="Times New Roman" w:hAnsi="Times New Roman" w:cs="Times New Roman"/>
          <w:sz w:val="24"/>
          <w:szCs w:val="24"/>
        </w:rPr>
        <w:t>aç}</w:t>
      </w:r>
    </w:p>
    <w:p w14:paraId="71B20274" w14:textId="230744D5"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mırıl mırıl</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55152363" w14:textId="77777777" w:rsidR="002B3E68" w:rsidRDefault="00534FD5" w:rsidP="00995C3A">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mırıldamak</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Mırıldanmak, aleyhte şekva yollu hafif hafif konuşmak.</w:t>
      </w:r>
      <w:r w:rsidR="00BE0214">
        <w:rPr>
          <w:rFonts w:ascii="Times New Roman" w:hAnsi="Times New Roman" w:cs="Times New Roman"/>
          <w:sz w:val="24"/>
          <w:szCs w:val="24"/>
        </w:rPr>
        <w:t xml:space="preserve"> (DS.3187)</w:t>
      </w:r>
    </w:p>
    <w:p w14:paraId="26FB6190" w14:textId="7777777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mırıŋ mırıŋ</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Aşağı yukarı konuşmak, olur olmaz, deyme şikayet ve itiraz.</w:t>
      </w:r>
    </w:p>
    <w:p w14:paraId="14DA8790" w14:textId="4BAF5800"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mırmır</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Lakırtı.</w:t>
      </w:r>
    </w:p>
    <w:p w14:paraId="1E8F6646" w14:textId="20CFC388"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mırnav</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Kedi sesi.</w:t>
      </w:r>
      <w:r w:rsidR="00BE0214">
        <w:rPr>
          <w:rFonts w:ascii="Times New Roman" w:hAnsi="Times New Roman" w:cs="Times New Roman"/>
          <w:sz w:val="24"/>
          <w:szCs w:val="24"/>
        </w:rPr>
        <w:t xml:space="preserve"> (DS.3189)</w:t>
      </w:r>
    </w:p>
    <w:p w14:paraId="7E533F6D" w14:textId="4A2AC1D5"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mırtmırt</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Hasis.</w:t>
      </w:r>
      <w:r w:rsidR="00BE0214">
        <w:rPr>
          <w:rFonts w:ascii="Times New Roman" w:hAnsi="Times New Roman" w:cs="Times New Roman"/>
          <w:sz w:val="24"/>
          <w:szCs w:val="24"/>
        </w:rPr>
        <w:t xml:space="preserve"> (DS.3189, KYS.439)</w:t>
      </w:r>
    </w:p>
    <w:p w14:paraId="5AB53B0C" w14:textId="1040327B"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mırz</w:t>
      </w:r>
      <w:r w:rsidR="00995C3A">
        <w:rPr>
          <w:rFonts w:ascii="Times New Roman" w:hAnsi="Times New Roman" w:cs="Times New Roman"/>
          <w:b/>
          <w:sz w:val="24"/>
          <w:szCs w:val="24"/>
        </w:rPr>
        <w:t>]</w:t>
      </w:r>
      <w:r w:rsidR="00C63C2E">
        <w:rPr>
          <w:rFonts w:ascii="Times New Roman" w:hAnsi="Times New Roman" w:cs="Times New Roman"/>
          <w:b/>
          <w:sz w:val="24"/>
          <w:szCs w:val="24"/>
        </w:rPr>
        <w:tab/>
      </w:r>
      <w:r w:rsidR="00534FD5" w:rsidRPr="00534FD5">
        <w:rPr>
          <w:rFonts w:ascii="Times New Roman" w:hAnsi="Times New Roman" w:cs="Times New Roman"/>
          <w:b/>
          <w:sz w:val="24"/>
          <w:szCs w:val="24"/>
        </w:rPr>
        <w:tab/>
        <w:t>:</w:t>
      </w:r>
      <w:r w:rsidR="00534FD5"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Halka, zincir, çöğen, ucuza alınan çul çaput.</w:t>
      </w:r>
    </w:p>
    <w:p w14:paraId="75A71E56" w14:textId="73F649F6"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mısdak</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2743C76C" w14:textId="7A24E1C5"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mısdan</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Mustafa.</w:t>
      </w:r>
    </w:p>
    <w:p w14:paraId="6E464F93" w14:textId="5F7DDA19"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lastRenderedPageBreak/>
        <w:t>mısdık</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Mustafa.</w:t>
      </w:r>
    </w:p>
    <w:p w14:paraId="1A67B656" w14:textId="4A8044E6" w:rsidR="002B3E68" w:rsidRDefault="00534FD5" w:rsidP="00924EC2">
      <w:pPr>
        <w:spacing w:after="0" w:line="360" w:lineRule="auto"/>
        <w:ind w:left="1701" w:hanging="1701"/>
        <w:jc w:val="both"/>
        <w:rPr>
          <w:rFonts w:ascii="Times New Roman" w:hAnsi="Times New Roman" w:cs="Times New Roman"/>
          <w:sz w:val="24"/>
          <w:szCs w:val="24"/>
        </w:rPr>
      </w:pPr>
      <w:r w:rsidRPr="00534FD5">
        <w:rPr>
          <w:rFonts w:ascii="Times New Roman" w:hAnsi="Times New Roman" w:cs="Times New Roman"/>
          <w:b/>
          <w:sz w:val="24"/>
          <w:szCs w:val="24"/>
        </w:rPr>
        <w:t>mısmıl</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Murdar olmayan, tezkiye edilmiş, meşru şekilde zebh olunmuş.</w:t>
      </w:r>
      <w:r w:rsidR="00BE0214">
        <w:rPr>
          <w:rFonts w:ascii="Times New Roman" w:hAnsi="Times New Roman" w:cs="Times New Roman"/>
          <w:sz w:val="24"/>
          <w:szCs w:val="24"/>
        </w:rPr>
        <w:t xml:space="preserve"> (DS.3191, KYS.439)</w:t>
      </w:r>
    </w:p>
    <w:p w14:paraId="17CAC581" w14:textId="1DE23C66"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mıy mıy</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Gevşek, yavan, miskin, zayıf bir sesle konuşan.</w:t>
      </w:r>
    </w:p>
    <w:p w14:paraId="5907AB8C" w14:textId="14BC7BB3"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mıymıntı</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Âciz, miskin.</w:t>
      </w:r>
    </w:p>
    <w:p w14:paraId="164CF0DB" w14:textId="72392139" w:rsidR="002B3E68" w:rsidRPr="000B36CB" w:rsidRDefault="00AE7F87" w:rsidP="002736BE">
      <w:pPr>
        <w:spacing w:after="0" w:line="360" w:lineRule="auto"/>
        <w:jc w:val="both"/>
        <w:rPr>
          <w:rFonts w:ascii="Times New Roman" w:hAnsi="Times New Roman" w:cs="Times New Roman"/>
          <w:b/>
          <w:color w:val="FF0000"/>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mıymıntı</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r>
      <w:r w:rsidR="00924EC2">
        <w:rPr>
          <w:rFonts w:ascii="Times New Roman" w:hAnsi="Times New Roman" w:cs="Times New Roman"/>
          <w:b/>
          <w:sz w:val="24"/>
          <w:szCs w:val="24"/>
        </w:rPr>
        <w:tab/>
      </w:r>
      <w:r w:rsidR="00534FD5" w:rsidRPr="00534FD5">
        <w:rPr>
          <w:rFonts w:ascii="Times New Roman" w:hAnsi="Times New Roman" w:cs="Times New Roman"/>
          <w:b/>
          <w:sz w:val="24"/>
          <w:szCs w:val="24"/>
        </w:rPr>
        <w:t xml:space="preserve">: </w:t>
      </w:r>
      <w:r w:rsidR="002B3E68" w:rsidRPr="00F679AE">
        <w:rPr>
          <w:rFonts w:ascii="Times New Roman" w:hAnsi="Times New Roman" w:cs="Times New Roman"/>
          <w:sz w:val="24"/>
          <w:szCs w:val="24"/>
        </w:rPr>
        <w:t>Becerik</w:t>
      </w:r>
      <w:r w:rsidR="004D79A8">
        <w:rPr>
          <w:rFonts w:ascii="Times New Roman" w:hAnsi="Times New Roman" w:cs="Times New Roman"/>
          <w:sz w:val="24"/>
          <w:szCs w:val="24"/>
        </w:rPr>
        <w:t>siz, tembel, uyuşuk. {Kastamonu}</w:t>
      </w:r>
      <w:r w:rsidR="000B36CB">
        <w:rPr>
          <w:rFonts w:ascii="Times New Roman" w:hAnsi="Times New Roman" w:cs="Times New Roman"/>
          <w:b/>
          <w:sz w:val="24"/>
          <w:szCs w:val="24"/>
        </w:rPr>
        <w:t xml:space="preserve"> </w:t>
      </w:r>
      <w:r w:rsidR="000B36CB" w:rsidRPr="00AE7F87">
        <w:rPr>
          <w:rFonts w:ascii="Times New Roman" w:hAnsi="Times New Roman" w:cs="Times New Roman"/>
          <w:sz w:val="24"/>
          <w:szCs w:val="24"/>
        </w:rPr>
        <w:t>(KYS.439)</w:t>
      </w:r>
    </w:p>
    <w:p w14:paraId="20C0B09E" w14:textId="7777777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mıymıntılık</w:t>
      </w:r>
      <w:r w:rsidRPr="00534FD5">
        <w:rPr>
          <w:rFonts w:ascii="Times New Roman" w:hAnsi="Times New Roman" w:cs="Times New Roman"/>
          <w:b/>
          <w:sz w:val="24"/>
          <w:szCs w:val="24"/>
        </w:rPr>
        <w:tab/>
        <w:t xml:space="preserve">: </w:t>
      </w:r>
      <w:r w:rsidR="002B3E68">
        <w:rPr>
          <w:rFonts w:ascii="Times New Roman" w:hAnsi="Times New Roman" w:cs="Times New Roman"/>
          <w:sz w:val="24"/>
          <w:szCs w:val="24"/>
        </w:rPr>
        <w:t>Âcizlik, miskinlik.</w:t>
      </w:r>
    </w:p>
    <w:p w14:paraId="1B445393" w14:textId="71BF7519"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mızganmak</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t xml:space="preserve">: </w:t>
      </w:r>
      <w:r w:rsidR="002B3E68" w:rsidRPr="00F679AE">
        <w:rPr>
          <w:rFonts w:ascii="Times New Roman" w:hAnsi="Times New Roman" w:cs="Times New Roman"/>
          <w:sz w:val="24"/>
          <w:szCs w:val="24"/>
        </w:rPr>
        <w:t xml:space="preserve">Uykuya dalmak, </w:t>
      </w:r>
      <w:r w:rsidR="004D79A8">
        <w:rPr>
          <w:rFonts w:ascii="Times New Roman" w:hAnsi="Times New Roman" w:cs="Times New Roman"/>
          <w:sz w:val="24"/>
          <w:szCs w:val="24"/>
        </w:rPr>
        <w:t>hafif uyku, uyuklamak. {İnebolu}</w:t>
      </w:r>
      <w:r w:rsidR="009D2B80">
        <w:rPr>
          <w:rFonts w:ascii="Times New Roman" w:hAnsi="Times New Roman" w:cs="Times New Roman"/>
          <w:b/>
          <w:sz w:val="24"/>
          <w:szCs w:val="24"/>
        </w:rPr>
        <w:t xml:space="preserve"> </w:t>
      </w:r>
      <w:r w:rsidR="009D2B80" w:rsidRPr="009D2B80">
        <w:rPr>
          <w:rFonts w:ascii="Times New Roman" w:hAnsi="Times New Roman" w:cs="Times New Roman"/>
          <w:sz w:val="24"/>
          <w:szCs w:val="24"/>
        </w:rPr>
        <w:t>(DS.3194)</w:t>
      </w:r>
    </w:p>
    <w:p w14:paraId="2746EE65" w14:textId="68717612"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mızg͐ůç</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Müşkilpesend, pekçok konuşan, sıkıntıyı micip olan.</w:t>
      </w:r>
    </w:p>
    <w:p w14:paraId="673450D0" w14:textId="7777777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mızırdamak</w:t>
      </w:r>
      <w:r w:rsidRPr="00534FD5">
        <w:rPr>
          <w:rFonts w:ascii="Times New Roman" w:hAnsi="Times New Roman" w:cs="Times New Roman"/>
          <w:b/>
          <w:sz w:val="24"/>
          <w:szCs w:val="24"/>
        </w:rPr>
        <w:tab/>
        <w:t xml:space="preserve">: </w:t>
      </w:r>
      <w:r w:rsidR="002B3E68">
        <w:rPr>
          <w:rFonts w:ascii="Times New Roman" w:hAnsi="Times New Roman" w:cs="Times New Roman"/>
          <w:sz w:val="24"/>
          <w:szCs w:val="24"/>
        </w:rPr>
        <w:t>Ağlamak, şikâyet etmek.</w:t>
      </w:r>
      <w:r w:rsidR="009D2B80">
        <w:rPr>
          <w:rFonts w:ascii="Times New Roman" w:hAnsi="Times New Roman" w:cs="Times New Roman"/>
          <w:sz w:val="24"/>
          <w:szCs w:val="24"/>
        </w:rPr>
        <w:t xml:space="preserve"> (DS.3196)</w:t>
      </w:r>
    </w:p>
    <w:p w14:paraId="5D0D1746" w14:textId="7896EB93" w:rsidR="002B3E68" w:rsidRPr="009D2B80" w:rsidRDefault="00534FD5" w:rsidP="00C63C2E">
      <w:pPr>
        <w:spacing w:after="0" w:line="360" w:lineRule="auto"/>
        <w:ind w:left="1701" w:hanging="1701"/>
        <w:jc w:val="both"/>
        <w:rPr>
          <w:rFonts w:ascii="Times New Roman" w:hAnsi="Times New Roman" w:cs="Times New Roman"/>
          <w:color w:val="FF0000"/>
          <w:sz w:val="24"/>
          <w:szCs w:val="24"/>
        </w:rPr>
      </w:pPr>
      <w:r w:rsidRPr="00534FD5">
        <w:rPr>
          <w:rFonts w:ascii="Times New Roman" w:hAnsi="Times New Roman" w:cs="Times New Roman"/>
          <w:b/>
          <w:sz w:val="24"/>
          <w:szCs w:val="24"/>
        </w:rPr>
        <w:t>mızmız</w:t>
      </w:r>
      <w:r w:rsidRPr="00534FD5">
        <w:rPr>
          <w:rFonts w:ascii="Times New Roman" w:hAnsi="Times New Roman" w:cs="Times New Roman"/>
          <w:b/>
          <w:sz w:val="24"/>
          <w:szCs w:val="24"/>
        </w:rPr>
        <w:tab/>
        <w:t xml:space="preserve">: </w:t>
      </w:r>
      <w:r w:rsidR="002B3E68">
        <w:rPr>
          <w:rFonts w:ascii="Times New Roman" w:hAnsi="Times New Roman" w:cs="Times New Roman"/>
          <w:sz w:val="24"/>
          <w:szCs w:val="24"/>
        </w:rPr>
        <w:t>Müzebzeb, tenbel, olur olmaz, aşağı yukarı, şöyle böyle diye bir iş görürken itirazlar, tenkitler, türlü müşkiller çıkaran.</w:t>
      </w:r>
      <w:r w:rsidR="009D2B80">
        <w:rPr>
          <w:rFonts w:ascii="Times New Roman" w:hAnsi="Times New Roman" w:cs="Times New Roman"/>
          <w:sz w:val="24"/>
          <w:szCs w:val="24"/>
        </w:rPr>
        <w:t xml:space="preserve"> (DS.3196) </w:t>
      </w:r>
    </w:p>
    <w:p w14:paraId="5A42BEDB" w14:textId="50D8576E" w:rsidR="002B3E68" w:rsidRDefault="00C63C2E"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w:t>
      </w:r>
      <w:r w:rsidR="00534FD5" w:rsidRPr="00534FD5">
        <w:rPr>
          <w:rFonts w:ascii="Times New Roman" w:hAnsi="Times New Roman" w:cs="Times New Roman"/>
          <w:b/>
          <w:sz w:val="24"/>
          <w:szCs w:val="24"/>
        </w:rPr>
        <w:t>idit</w:t>
      </w:r>
      <w:r>
        <w:rPr>
          <w:rFonts w:ascii="Times New Roman" w:hAnsi="Times New Roman" w:cs="Times New Roman"/>
          <w:b/>
          <w:sz w:val="24"/>
          <w:szCs w:val="24"/>
        </w:rPr>
        <w:tab/>
      </w:r>
      <w:r w:rsidR="00534FD5" w:rsidRPr="00534FD5">
        <w:rPr>
          <w:rFonts w:ascii="Times New Roman" w:hAnsi="Times New Roman" w:cs="Times New Roman"/>
          <w:b/>
          <w:sz w:val="24"/>
          <w:szCs w:val="24"/>
        </w:rPr>
        <w:tab/>
      </w:r>
      <w:r w:rsidR="00217D00">
        <w:rPr>
          <w:rFonts w:ascii="Times New Roman" w:hAnsi="Times New Roman" w:cs="Times New Roman"/>
          <w:b/>
          <w:sz w:val="24"/>
          <w:szCs w:val="24"/>
        </w:rPr>
        <w:tab/>
      </w:r>
      <w:r w:rsidR="00534FD5" w:rsidRPr="00534FD5">
        <w:rPr>
          <w:rFonts w:ascii="Times New Roman" w:hAnsi="Times New Roman" w:cs="Times New Roman"/>
          <w:b/>
          <w:sz w:val="24"/>
          <w:szCs w:val="24"/>
        </w:rPr>
        <w:t xml:space="preserve">: </w:t>
      </w:r>
      <w:r w:rsidR="002B3E68">
        <w:rPr>
          <w:rFonts w:ascii="Times New Roman" w:hAnsi="Times New Roman" w:cs="Times New Roman"/>
          <w:sz w:val="24"/>
          <w:szCs w:val="24"/>
        </w:rPr>
        <w:t>İsim.</w:t>
      </w:r>
      <w:r w:rsidR="009D2B80">
        <w:rPr>
          <w:rFonts w:ascii="Times New Roman" w:hAnsi="Times New Roman" w:cs="Times New Roman"/>
          <w:sz w:val="24"/>
          <w:szCs w:val="24"/>
        </w:rPr>
        <w:t xml:space="preserve"> </w:t>
      </w:r>
    </w:p>
    <w:p w14:paraId="4DA0BD03" w14:textId="169F0422"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mil</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217D00">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Selin getirdiği rüsup. Toprak olmak şartıyla.</w:t>
      </w:r>
      <w:r w:rsidR="0067601B">
        <w:rPr>
          <w:rFonts w:ascii="Times New Roman" w:hAnsi="Times New Roman" w:cs="Times New Roman"/>
          <w:sz w:val="24"/>
          <w:szCs w:val="24"/>
        </w:rPr>
        <w:t xml:space="preserve"> (DS.3198)</w:t>
      </w:r>
    </w:p>
    <w:p w14:paraId="2A7FF3AF" w14:textId="453D02D1"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milemek-me͔le͔mek</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Hayvanlar için seslenmek.</w:t>
      </w:r>
      <w:r w:rsidR="0067601B">
        <w:rPr>
          <w:rFonts w:ascii="Times New Roman" w:hAnsi="Times New Roman" w:cs="Times New Roman"/>
          <w:sz w:val="24"/>
          <w:szCs w:val="24"/>
        </w:rPr>
        <w:t xml:space="preserve"> (DS.3199, KYS.440)</w:t>
      </w:r>
    </w:p>
    <w:p w14:paraId="09B44104" w14:textId="35E00000"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mile͔şmek</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Müştereken, küme halinde bağırışmak.</w:t>
      </w:r>
    </w:p>
    <w:p w14:paraId="632EF205" w14:textId="6D6CCEAC"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millemek</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Selin toprak rüsubu.</w:t>
      </w:r>
      <w:r w:rsidR="00316ADB">
        <w:rPr>
          <w:rFonts w:ascii="Times New Roman" w:hAnsi="Times New Roman" w:cs="Times New Roman"/>
          <w:sz w:val="24"/>
          <w:szCs w:val="24"/>
        </w:rPr>
        <w:t xml:space="preserve"> (DS.3199, KYS.440)</w:t>
      </w:r>
    </w:p>
    <w:p w14:paraId="1B07932B" w14:textId="0241920D"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miltan</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Enteri.</w:t>
      </w:r>
      <w:r w:rsidR="00316ADB">
        <w:rPr>
          <w:rFonts w:ascii="Times New Roman" w:hAnsi="Times New Roman" w:cs="Times New Roman"/>
          <w:sz w:val="24"/>
          <w:szCs w:val="24"/>
        </w:rPr>
        <w:t xml:space="preserve"> (DS.3199, KYS.440)</w:t>
      </w:r>
    </w:p>
    <w:p w14:paraId="0CA59AF0" w14:textId="288CB00D"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minevşe</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Menekşe.</w:t>
      </w:r>
      <w:r w:rsidR="00316ADB">
        <w:rPr>
          <w:rFonts w:ascii="Times New Roman" w:hAnsi="Times New Roman" w:cs="Times New Roman"/>
          <w:sz w:val="24"/>
          <w:szCs w:val="24"/>
        </w:rPr>
        <w:t xml:space="preserve"> (AAT.242)</w:t>
      </w:r>
    </w:p>
    <w:p w14:paraId="48359326" w14:textId="384AA676" w:rsidR="00723059"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mine͔z</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4A5AE7DB" w14:textId="77777777" w:rsidR="00723059" w:rsidRDefault="002B3E68" w:rsidP="00924EC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Yandım anam yandım kardan beyazım</w:t>
      </w:r>
    </w:p>
    <w:p w14:paraId="1C7D883D" w14:textId="77777777" w:rsidR="002B3E68" w:rsidRPr="00912BAA" w:rsidRDefault="002B3E68" w:rsidP="00924EC2">
      <w:pPr>
        <w:spacing w:after="0" w:line="360" w:lineRule="auto"/>
        <w:ind w:left="1701"/>
        <w:jc w:val="both"/>
        <w:rPr>
          <w:rFonts w:ascii="Times New Roman" w:hAnsi="Times New Roman" w:cs="Times New Roman"/>
          <w:sz w:val="24"/>
          <w:szCs w:val="24"/>
        </w:rPr>
      </w:pPr>
      <w:r w:rsidRPr="00912BAA">
        <w:rPr>
          <w:rFonts w:ascii="Times New Roman" w:hAnsi="Times New Roman" w:cs="Times New Roman"/>
          <w:i/>
          <w:sz w:val="24"/>
          <w:szCs w:val="24"/>
        </w:rPr>
        <w:t>Sarılalım yatalım gel Minozum. (Mine͔zim)</w:t>
      </w:r>
    </w:p>
    <w:p w14:paraId="16E0512C" w14:textId="22E0CF24"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minoz</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3696C3A0" w14:textId="7C0514C6"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miraŋlama ̴ </w:t>
      </w:r>
      <w:r w:rsidR="00534FD5" w:rsidRPr="00534FD5">
        <w:rPr>
          <w:rFonts w:ascii="Times New Roman" w:hAnsi="Times New Roman" w:cs="Times New Roman"/>
          <w:b/>
          <w:sz w:val="24"/>
          <w:szCs w:val="24"/>
        </w:rPr>
        <w:t>miroŋlama</w:t>
      </w:r>
      <w:r w:rsidR="00534FD5" w:rsidRPr="00534FD5">
        <w:rPr>
          <w:rFonts w:ascii="Times New Roman" w:hAnsi="Times New Roman" w:cs="Times New Roman"/>
          <w:b/>
          <w:sz w:val="24"/>
          <w:szCs w:val="24"/>
        </w:rPr>
        <w:tab/>
        <w:t>:</w:t>
      </w:r>
      <w:r w:rsidR="00534FD5">
        <w:rPr>
          <w:rFonts w:ascii="Times New Roman" w:hAnsi="Times New Roman" w:cs="Times New Roman"/>
          <w:sz w:val="24"/>
          <w:szCs w:val="24"/>
        </w:rPr>
        <w:t xml:space="preserve"> </w:t>
      </w:r>
      <w:r w:rsidR="002B3E68">
        <w:rPr>
          <w:rFonts w:ascii="Times New Roman" w:hAnsi="Times New Roman" w:cs="Times New Roman"/>
          <w:sz w:val="24"/>
          <w:szCs w:val="24"/>
        </w:rPr>
        <w:t>Kedi seslenmesi.</w:t>
      </w:r>
    </w:p>
    <w:p w14:paraId="50DBA545" w14:textId="25775C7D"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miroŋ</w:t>
      </w:r>
      <w:r w:rsidRPr="00534FD5">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Kedi.</w:t>
      </w:r>
    </w:p>
    <w:p w14:paraId="1560213C" w14:textId="6F23FB0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mis</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Her çeşit koku.</w:t>
      </w:r>
      <w:r w:rsidR="00316ADB">
        <w:rPr>
          <w:rFonts w:ascii="Times New Roman" w:hAnsi="Times New Roman" w:cs="Times New Roman"/>
          <w:sz w:val="24"/>
          <w:szCs w:val="24"/>
        </w:rPr>
        <w:t xml:space="preserve"> (DS.3203, KYS.441)</w:t>
      </w:r>
    </w:p>
    <w:p w14:paraId="23E7B41E" w14:textId="526230A8"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misir</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924EC2">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Mısır.</w:t>
      </w:r>
      <w:r w:rsidR="00316ADB">
        <w:rPr>
          <w:rFonts w:ascii="Times New Roman" w:hAnsi="Times New Roman" w:cs="Times New Roman"/>
          <w:sz w:val="24"/>
          <w:szCs w:val="24"/>
        </w:rPr>
        <w:t xml:space="preserve"> (DS.3203, KYS.441)</w:t>
      </w:r>
    </w:p>
    <w:p w14:paraId="0AF5BB05" w14:textId="3F0CBF7A"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misirin</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Bakırcı örtüsü.</w:t>
      </w:r>
    </w:p>
    <w:p w14:paraId="1014534F" w14:textId="671A7AAB"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mitli</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Bunun gibi.</w:t>
      </w:r>
      <w:r w:rsidR="00316ADB">
        <w:rPr>
          <w:rFonts w:ascii="Times New Roman" w:hAnsi="Times New Roman" w:cs="Times New Roman"/>
          <w:sz w:val="24"/>
          <w:szCs w:val="24"/>
        </w:rPr>
        <w:t xml:space="preserve"> (DS.3205)</w:t>
      </w:r>
    </w:p>
    <w:p w14:paraId="76CCC2C8" w14:textId="7DE0D9AB"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534FD5" w:rsidRPr="00534FD5">
        <w:rPr>
          <w:rFonts w:ascii="Times New Roman" w:hAnsi="Times New Roman" w:cs="Times New Roman"/>
          <w:b/>
          <w:sz w:val="24"/>
          <w:szCs w:val="24"/>
        </w:rPr>
        <w:t>miyaz</w:t>
      </w:r>
      <w:r w:rsidR="00995C3A">
        <w:rPr>
          <w:rFonts w:ascii="Times New Roman" w:hAnsi="Times New Roman" w:cs="Times New Roman"/>
          <w:b/>
          <w:sz w:val="24"/>
          <w:szCs w:val="24"/>
        </w:rPr>
        <w:t>]</w:t>
      </w:r>
      <w:r w:rsidR="00534FD5" w:rsidRPr="00534FD5">
        <w:rPr>
          <w:rFonts w:ascii="Times New Roman" w:hAnsi="Times New Roman" w:cs="Times New Roman"/>
          <w:b/>
          <w:sz w:val="24"/>
          <w:szCs w:val="24"/>
        </w:rPr>
        <w:tab/>
      </w:r>
      <w:r w:rsidR="00771AB6">
        <w:rPr>
          <w:rFonts w:ascii="Times New Roman" w:hAnsi="Times New Roman" w:cs="Times New Roman"/>
          <w:b/>
          <w:sz w:val="24"/>
          <w:szCs w:val="24"/>
        </w:rPr>
        <w:tab/>
      </w:r>
      <w:r w:rsidR="00534FD5" w:rsidRPr="00534FD5">
        <w:rPr>
          <w:rFonts w:ascii="Times New Roman" w:hAnsi="Times New Roman" w:cs="Times New Roman"/>
          <w:b/>
          <w:sz w:val="24"/>
          <w:szCs w:val="24"/>
        </w:rPr>
        <w:t>:</w:t>
      </w:r>
      <w:r w:rsidR="00534FD5">
        <w:rPr>
          <w:rFonts w:ascii="Times New Roman" w:hAnsi="Times New Roman" w:cs="Times New Roman"/>
          <w:sz w:val="24"/>
          <w:szCs w:val="24"/>
        </w:rPr>
        <w:t xml:space="preserve"> </w:t>
      </w:r>
      <w:r w:rsidR="004D79A8">
        <w:rPr>
          <w:rFonts w:ascii="Times New Roman" w:hAnsi="Times New Roman" w:cs="Times New Roman"/>
          <w:sz w:val="24"/>
          <w:szCs w:val="24"/>
        </w:rPr>
        <w:t>Temel. {Küre}</w:t>
      </w:r>
      <w:r w:rsidR="00316ADB">
        <w:rPr>
          <w:rFonts w:ascii="Times New Roman" w:hAnsi="Times New Roman" w:cs="Times New Roman"/>
          <w:b/>
          <w:sz w:val="24"/>
          <w:szCs w:val="24"/>
        </w:rPr>
        <w:t xml:space="preserve"> </w:t>
      </w:r>
      <w:r w:rsidR="00316ADB" w:rsidRPr="00316ADB">
        <w:rPr>
          <w:rFonts w:ascii="Times New Roman" w:hAnsi="Times New Roman" w:cs="Times New Roman"/>
          <w:sz w:val="24"/>
          <w:szCs w:val="24"/>
        </w:rPr>
        <w:t>(DS.3206)</w:t>
      </w:r>
    </w:p>
    <w:p w14:paraId="28595EA1" w14:textId="43B75339"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miz miz</w:t>
      </w:r>
      <w:r w:rsidRPr="00534FD5">
        <w:rPr>
          <w:rFonts w:ascii="Times New Roman" w:hAnsi="Times New Roman" w:cs="Times New Roman"/>
          <w:b/>
          <w:sz w:val="24"/>
          <w:szCs w:val="24"/>
        </w:rPr>
        <w:tab/>
      </w:r>
      <w:r w:rsidR="00C63C2E">
        <w:rPr>
          <w:rFonts w:ascii="Times New Roman" w:hAnsi="Times New Roman" w:cs="Times New Roman"/>
          <w:b/>
          <w:sz w:val="24"/>
          <w:szCs w:val="24"/>
        </w:rPr>
        <w:tab/>
      </w:r>
      <w:r w:rsidRPr="00534FD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Müşkilpesent, çok sıkıntılı iş gören.</w:t>
      </w:r>
      <w:r w:rsidR="00316ADB">
        <w:rPr>
          <w:rFonts w:ascii="Times New Roman" w:hAnsi="Times New Roman" w:cs="Times New Roman"/>
          <w:sz w:val="24"/>
          <w:szCs w:val="24"/>
        </w:rPr>
        <w:t xml:space="preserve"> (DS.3206)</w:t>
      </w:r>
    </w:p>
    <w:p w14:paraId="07901697" w14:textId="77777777"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mola vermek</w:t>
      </w:r>
      <w:r w:rsidRPr="00534FD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Ara, paydos vermek.</w:t>
      </w:r>
    </w:p>
    <w:p w14:paraId="3DBF5900" w14:textId="360B7660"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monuk</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İsim.</w:t>
      </w:r>
    </w:p>
    <w:p w14:paraId="70C62D0A" w14:textId="70C90116"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lastRenderedPageBreak/>
        <w:t>moralmak</w:t>
      </w:r>
      <w:r w:rsidR="00771AB6">
        <w:rPr>
          <w:rFonts w:ascii="Times New Roman" w:hAnsi="Times New Roman" w:cs="Times New Roman"/>
          <w:b/>
          <w:sz w:val="24"/>
          <w:szCs w:val="24"/>
        </w:rPr>
        <w:tab/>
      </w:r>
      <w:r w:rsidRPr="00534FD5">
        <w:rPr>
          <w:rFonts w:ascii="Times New Roman" w:hAnsi="Times New Roman" w:cs="Times New Roman"/>
          <w:b/>
          <w:sz w:val="24"/>
          <w:szCs w:val="24"/>
        </w:rPr>
        <w:tab/>
        <w:t xml:space="preserve">: </w:t>
      </w:r>
      <w:r w:rsidR="002B3E68">
        <w:rPr>
          <w:rFonts w:ascii="Times New Roman" w:hAnsi="Times New Roman" w:cs="Times New Roman"/>
          <w:sz w:val="24"/>
          <w:szCs w:val="24"/>
        </w:rPr>
        <w:t>Morarmak.</w:t>
      </w:r>
    </w:p>
    <w:p w14:paraId="7DBAC2E1" w14:textId="7192FAA7" w:rsidR="00723059"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mormini</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Bir nevi bitki.</w:t>
      </w:r>
    </w:p>
    <w:p w14:paraId="00D32176" w14:textId="77777777" w:rsidR="00723059"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Bostanda Morminimsiŋ</w:t>
      </w:r>
    </w:p>
    <w:p w14:paraId="3EB758C0" w14:textId="77777777" w:rsidR="00723059"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Marak etme benimsiŋ</w:t>
      </w:r>
    </w:p>
    <w:p w14:paraId="1AD49006" w14:textId="77777777" w:rsidR="00723059"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Helbette konuşuruz</w:t>
      </w:r>
    </w:p>
    <w:p w14:paraId="67A6060D" w14:textId="77777777" w:rsidR="002B3E68" w:rsidRPr="00912BAA" w:rsidRDefault="002B3E68" w:rsidP="00771AB6">
      <w:pPr>
        <w:spacing w:after="0" w:line="360" w:lineRule="auto"/>
        <w:ind w:left="1701"/>
        <w:jc w:val="both"/>
        <w:rPr>
          <w:rFonts w:ascii="Times New Roman" w:hAnsi="Times New Roman" w:cs="Times New Roman"/>
          <w:sz w:val="24"/>
          <w:szCs w:val="24"/>
        </w:rPr>
      </w:pPr>
      <w:r w:rsidRPr="00912BAA">
        <w:rPr>
          <w:rFonts w:ascii="Times New Roman" w:hAnsi="Times New Roman" w:cs="Times New Roman"/>
          <w:i/>
          <w:sz w:val="24"/>
          <w:szCs w:val="24"/>
        </w:rPr>
        <w:t>Gůl g͐onca fidanımsıŋ.</w:t>
      </w:r>
    </w:p>
    <w:p w14:paraId="674312B0" w14:textId="2EA6DD71"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morul</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 xml:space="preserve">: </w:t>
      </w:r>
      <w:r w:rsidR="002B3E68">
        <w:rPr>
          <w:rFonts w:ascii="Times New Roman" w:hAnsi="Times New Roman" w:cs="Times New Roman"/>
          <w:sz w:val="24"/>
          <w:szCs w:val="24"/>
        </w:rPr>
        <w:t>Marul.</w:t>
      </w:r>
      <w:r w:rsidR="00E03A61">
        <w:rPr>
          <w:rFonts w:ascii="Times New Roman" w:hAnsi="Times New Roman" w:cs="Times New Roman"/>
          <w:sz w:val="24"/>
          <w:szCs w:val="24"/>
        </w:rPr>
        <w:t xml:space="preserve"> (KYS.443)</w:t>
      </w:r>
    </w:p>
    <w:p w14:paraId="1330CE58" w14:textId="528A0CCB" w:rsidR="002B3E68" w:rsidRDefault="00534FD5" w:rsidP="002736BE">
      <w:pPr>
        <w:spacing w:after="0" w:line="360" w:lineRule="auto"/>
        <w:jc w:val="both"/>
        <w:rPr>
          <w:rFonts w:ascii="Times New Roman" w:hAnsi="Times New Roman" w:cs="Times New Roman"/>
          <w:sz w:val="24"/>
          <w:szCs w:val="24"/>
        </w:rPr>
      </w:pPr>
      <w:r w:rsidRPr="00534FD5">
        <w:rPr>
          <w:rFonts w:ascii="Times New Roman" w:hAnsi="Times New Roman" w:cs="Times New Roman"/>
          <w:b/>
          <w:sz w:val="24"/>
          <w:szCs w:val="24"/>
        </w:rPr>
        <w:t>morumsu</w:t>
      </w:r>
      <w:r w:rsidRPr="00534FD5">
        <w:rPr>
          <w:rFonts w:ascii="Times New Roman" w:hAnsi="Times New Roman" w:cs="Times New Roman"/>
          <w:b/>
          <w:sz w:val="24"/>
          <w:szCs w:val="24"/>
        </w:rPr>
        <w:tab/>
      </w:r>
      <w:r w:rsidR="00771AB6">
        <w:rPr>
          <w:rFonts w:ascii="Times New Roman" w:hAnsi="Times New Roman" w:cs="Times New Roman"/>
          <w:b/>
          <w:sz w:val="24"/>
          <w:szCs w:val="24"/>
        </w:rPr>
        <w:tab/>
      </w:r>
      <w:r w:rsidRPr="00534FD5">
        <w:rPr>
          <w:rFonts w:ascii="Times New Roman" w:hAnsi="Times New Roman" w:cs="Times New Roman"/>
          <w:b/>
          <w:sz w:val="24"/>
          <w:szCs w:val="24"/>
        </w:rPr>
        <w:t>:</w:t>
      </w:r>
      <w:r w:rsidR="002B3E68">
        <w:rPr>
          <w:rFonts w:ascii="Times New Roman" w:hAnsi="Times New Roman" w:cs="Times New Roman"/>
          <w:sz w:val="24"/>
          <w:szCs w:val="24"/>
        </w:rPr>
        <w:t xml:space="preserve"> Mora çalan.</w:t>
      </w:r>
    </w:p>
    <w:p w14:paraId="5268C8BB" w14:textId="1519B24C"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mosmor</w:t>
      </w:r>
      <w:r w:rsidRPr="00B2645C">
        <w:rPr>
          <w:rFonts w:ascii="Times New Roman" w:hAnsi="Times New Roman" w:cs="Times New Roman"/>
          <w:b/>
          <w:sz w:val="24"/>
          <w:szCs w:val="24"/>
        </w:rPr>
        <w:tab/>
      </w:r>
      <w:r w:rsidR="00771AB6">
        <w:rPr>
          <w:rFonts w:ascii="Times New Roman" w:hAnsi="Times New Roman" w:cs="Times New Roman"/>
          <w:b/>
          <w:sz w:val="24"/>
          <w:szCs w:val="24"/>
        </w:rPr>
        <w:tab/>
      </w:r>
      <w:r w:rsidRPr="00B2645C">
        <w:rPr>
          <w:rFonts w:ascii="Times New Roman" w:hAnsi="Times New Roman" w:cs="Times New Roman"/>
          <w:b/>
          <w:sz w:val="24"/>
          <w:szCs w:val="24"/>
        </w:rPr>
        <w:t xml:space="preserve">: </w:t>
      </w:r>
      <w:r w:rsidR="002B3E68">
        <w:rPr>
          <w:rFonts w:ascii="Times New Roman" w:hAnsi="Times New Roman" w:cs="Times New Roman"/>
          <w:sz w:val="24"/>
          <w:szCs w:val="24"/>
        </w:rPr>
        <w:t>Masmavi.</w:t>
      </w:r>
    </w:p>
    <w:p w14:paraId="18E981B5" w14:textId="15D9CC54"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mosur</w:t>
      </w:r>
      <w:r w:rsidRPr="00B2645C">
        <w:rPr>
          <w:rFonts w:ascii="Times New Roman" w:hAnsi="Times New Roman" w:cs="Times New Roman"/>
          <w:b/>
          <w:sz w:val="24"/>
          <w:szCs w:val="24"/>
        </w:rPr>
        <w:tab/>
      </w:r>
      <w:r w:rsidR="00771AB6">
        <w:rPr>
          <w:rFonts w:ascii="Times New Roman" w:hAnsi="Times New Roman" w:cs="Times New Roman"/>
          <w:b/>
          <w:sz w:val="24"/>
          <w:szCs w:val="24"/>
        </w:rPr>
        <w:tab/>
      </w:r>
      <w:r w:rsidRPr="00B2645C">
        <w:rPr>
          <w:rFonts w:ascii="Times New Roman" w:hAnsi="Times New Roman" w:cs="Times New Roman"/>
          <w:b/>
          <w:sz w:val="24"/>
          <w:szCs w:val="24"/>
        </w:rPr>
        <w:t xml:space="preserve">: </w:t>
      </w:r>
      <w:r w:rsidR="002B3E68">
        <w:rPr>
          <w:rFonts w:ascii="Times New Roman" w:hAnsi="Times New Roman" w:cs="Times New Roman"/>
          <w:sz w:val="24"/>
          <w:szCs w:val="24"/>
        </w:rPr>
        <w:t>İsim.</w:t>
      </w:r>
    </w:p>
    <w:p w14:paraId="5121B314" w14:textId="2503468B" w:rsidR="002B3E68" w:rsidRDefault="00217D0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moyuk moyuk bakmak</w:t>
      </w:r>
      <w:r>
        <w:rPr>
          <w:rFonts w:ascii="Times New Roman" w:hAnsi="Times New Roman" w:cs="Times New Roman"/>
          <w:b/>
          <w:sz w:val="24"/>
          <w:szCs w:val="24"/>
        </w:rPr>
        <w:tab/>
      </w:r>
      <w:r w:rsidR="00B2645C" w:rsidRPr="00B2645C">
        <w:rPr>
          <w:rFonts w:ascii="Times New Roman" w:hAnsi="Times New Roman" w:cs="Times New Roman"/>
          <w:b/>
          <w:sz w:val="24"/>
          <w:szCs w:val="24"/>
        </w:rPr>
        <w:t xml:space="preserve">: </w:t>
      </w:r>
      <w:r w:rsidR="002B3E68">
        <w:rPr>
          <w:rFonts w:ascii="Times New Roman" w:hAnsi="Times New Roman" w:cs="Times New Roman"/>
          <w:sz w:val="24"/>
          <w:szCs w:val="24"/>
        </w:rPr>
        <w:t>Süzgün süzgün bakmak.</w:t>
      </w:r>
    </w:p>
    <w:p w14:paraId="14DFD432" w14:textId="4111F1B7"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moyuk</w:t>
      </w:r>
      <w:r w:rsidRPr="00B2645C">
        <w:rPr>
          <w:rFonts w:ascii="Times New Roman" w:hAnsi="Times New Roman" w:cs="Times New Roman"/>
          <w:b/>
          <w:sz w:val="24"/>
          <w:szCs w:val="24"/>
        </w:rPr>
        <w:tab/>
      </w:r>
      <w:r w:rsidR="00C63C2E">
        <w:rPr>
          <w:rFonts w:ascii="Times New Roman" w:hAnsi="Times New Roman" w:cs="Times New Roman"/>
          <w:b/>
          <w:sz w:val="24"/>
          <w:szCs w:val="24"/>
        </w:rPr>
        <w:tab/>
      </w:r>
      <w:r w:rsidR="00446174">
        <w:rPr>
          <w:rFonts w:ascii="Times New Roman" w:hAnsi="Times New Roman" w:cs="Times New Roman"/>
          <w:b/>
          <w:sz w:val="24"/>
          <w:szCs w:val="24"/>
        </w:rPr>
        <w:tab/>
      </w:r>
      <w:r w:rsidR="00446174">
        <w:rPr>
          <w:rFonts w:ascii="Times New Roman" w:hAnsi="Times New Roman" w:cs="Times New Roman"/>
          <w:b/>
          <w:sz w:val="24"/>
          <w:szCs w:val="24"/>
        </w:rPr>
        <w:tab/>
      </w:r>
      <w:r w:rsidRPr="00B2645C">
        <w:rPr>
          <w:rFonts w:ascii="Times New Roman" w:hAnsi="Times New Roman" w:cs="Times New Roman"/>
          <w:b/>
          <w:sz w:val="24"/>
          <w:szCs w:val="24"/>
        </w:rPr>
        <w:t xml:space="preserve">: </w:t>
      </w:r>
      <w:r w:rsidR="002B3E68">
        <w:rPr>
          <w:rFonts w:ascii="Times New Roman" w:hAnsi="Times New Roman" w:cs="Times New Roman"/>
          <w:sz w:val="24"/>
          <w:szCs w:val="24"/>
        </w:rPr>
        <w:t>Süzgün bakan, mahmur.</w:t>
      </w:r>
    </w:p>
    <w:p w14:paraId="69DC320B" w14:textId="77777777"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moyuklamak</w:t>
      </w:r>
      <w:r w:rsidRPr="00B2645C">
        <w:rPr>
          <w:rFonts w:ascii="Times New Roman" w:hAnsi="Times New Roman" w:cs="Times New Roman"/>
          <w:b/>
          <w:sz w:val="24"/>
          <w:szCs w:val="24"/>
        </w:rPr>
        <w:tab/>
        <w:t xml:space="preserve">: </w:t>
      </w:r>
      <w:r w:rsidR="002B3E68">
        <w:rPr>
          <w:rFonts w:ascii="Times New Roman" w:hAnsi="Times New Roman" w:cs="Times New Roman"/>
          <w:sz w:val="24"/>
          <w:szCs w:val="24"/>
        </w:rPr>
        <w:t>Süzülmek, mahmurlaşmak, uykusu gelmek.</w:t>
      </w:r>
    </w:p>
    <w:p w14:paraId="3F78AC75" w14:textId="59376CFB"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möçůḳ</w:t>
      </w:r>
      <w:r w:rsidR="00C73917">
        <w:rPr>
          <w:rFonts w:ascii="Times New Roman" w:hAnsi="Times New Roman" w:cs="Times New Roman"/>
          <w:b/>
          <w:sz w:val="24"/>
          <w:szCs w:val="24"/>
        </w:rPr>
        <w:t xml:space="preserve"> ̴ </w:t>
      </w:r>
      <w:r w:rsidRPr="00B2645C">
        <w:rPr>
          <w:rFonts w:ascii="Times New Roman" w:hAnsi="Times New Roman" w:cs="Times New Roman"/>
          <w:b/>
          <w:sz w:val="24"/>
          <w:szCs w:val="24"/>
        </w:rPr>
        <w:t>me͔çik</w:t>
      </w:r>
      <w:r w:rsidRPr="00B2645C">
        <w:rPr>
          <w:rFonts w:ascii="Times New Roman" w:hAnsi="Times New Roman" w:cs="Times New Roman"/>
          <w:b/>
          <w:sz w:val="24"/>
          <w:szCs w:val="24"/>
        </w:rPr>
        <w:tab/>
        <w:t xml:space="preserve">: </w:t>
      </w:r>
      <w:r w:rsidR="002B3E68">
        <w:rPr>
          <w:rFonts w:ascii="Times New Roman" w:hAnsi="Times New Roman" w:cs="Times New Roman"/>
          <w:sz w:val="24"/>
          <w:szCs w:val="24"/>
        </w:rPr>
        <w:t>Davul tokmağı.</w:t>
      </w:r>
    </w:p>
    <w:p w14:paraId="137CE3E4" w14:textId="423C326C"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mucuk ̴ </w:t>
      </w:r>
      <w:r w:rsidR="00B2645C" w:rsidRPr="00B2645C">
        <w:rPr>
          <w:rFonts w:ascii="Times New Roman" w:hAnsi="Times New Roman" w:cs="Times New Roman"/>
          <w:b/>
          <w:sz w:val="24"/>
          <w:szCs w:val="24"/>
        </w:rPr>
        <w:t>mıcık</w:t>
      </w:r>
      <w:r w:rsidR="00B2645C" w:rsidRPr="00B2645C">
        <w:rPr>
          <w:rFonts w:ascii="Times New Roman" w:hAnsi="Times New Roman" w:cs="Times New Roman"/>
          <w:b/>
          <w:sz w:val="24"/>
          <w:szCs w:val="24"/>
        </w:rPr>
        <w:tab/>
        <w:t xml:space="preserve">: </w:t>
      </w:r>
      <w:r w:rsidR="002B3E68">
        <w:rPr>
          <w:rFonts w:ascii="Times New Roman" w:hAnsi="Times New Roman" w:cs="Times New Roman"/>
          <w:sz w:val="24"/>
          <w:szCs w:val="24"/>
        </w:rPr>
        <w:t>Yuvarlak küçük taş.</w:t>
      </w:r>
      <w:r w:rsidR="00E03A61">
        <w:rPr>
          <w:rFonts w:ascii="Times New Roman" w:hAnsi="Times New Roman" w:cs="Times New Roman"/>
          <w:sz w:val="24"/>
          <w:szCs w:val="24"/>
        </w:rPr>
        <w:t xml:space="preserve"> (DS.3206)</w:t>
      </w:r>
    </w:p>
    <w:p w14:paraId="393F5E12" w14:textId="3BB4C623" w:rsidR="002B3E68" w:rsidRDefault="00AE7F87" w:rsidP="00446174">
      <w:pPr>
        <w:spacing w:after="0" w:line="360" w:lineRule="auto"/>
        <w:ind w:left="1701" w:hanging="1701"/>
        <w:jc w:val="both"/>
        <w:rPr>
          <w:rFonts w:ascii="Times New Roman" w:hAnsi="Times New Roman" w:cs="Times New Roman"/>
          <w:b/>
          <w:sz w:val="24"/>
          <w:szCs w:val="24"/>
        </w:rPr>
      </w:pPr>
      <w:r w:rsidRPr="00F679AE">
        <w:rPr>
          <w:rFonts w:ascii="Times New Roman" w:hAnsi="Times New Roman" w:cs="Times New Roman"/>
          <w:sz w:val="24"/>
          <w:szCs w:val="24"/>
        </w:rPr>
        <w:t>[</w:t>
      </w:r>
      <w:r w:rsidR="00B2645C" w:rsidRPr="00B2645C">
        <w:rPr>
          <w:rFonts w:ascii="Times New Roman" w:hAnsi="Times New Roman" w:cs="Times New Roman"/>
          <w:b/>
          <w:sz w:val="24"/>
          <w:szCs w:val="24"/>
        </w:rPr>
        <w:t>mucur</w:t>
      </w:r>
      <w:r w:rsidR="00995C3A">
        <w:rPr>
          <w:rFonts w:ascii="Times New Roman" w:hAnsi="Times New Roman" w:cs="Times New Roman"/>
          <w:b/>
          <w:sz w:val="24"/>
          <w:szCs w:val="24"/>
        </w:rPr>
        <w:t>]</w:t>
      </w:r>
      <w:r w:rsidR="00B2645C" w:rsidRPr="00B2645C">
        <w:rPr>
          <w:rFonts w:ascii="Times New Roman" w:hAnsi="Times New Roman" w:cs="Times New Roman"/>
          <w:b/>
          <w:sz w:val="24"/>
          <w:szCs w:val="24"/>
        </w:rPr>
        <w:tab/>
        <w:t xml:space="preserve">: </w:t>
      </w:r>
      <w:r w:rsidR="002B3E68" w:rsidRPr="00F679AE">
        <w:rPr>
          <w:rFonts w:ascii="Times New Roman" w:hAnsi="Times New Roman" w:cs="Times New Roman"/>
          <w:sz w:val="24"/>
          <w:szCs w:val="24"/>
        </w:rPr>
        <w:t>Üç okkalık hub</w:t>
      </w:r>
      <w:r w:rsidR="004D79A8">
        <w:rPr>
          <w:rFonts w:ascii="Times New Roman" w:hAnsi="Times New Roman" w:cs="Times New Roman"/>
          <w:sz w:val="24"/>
          <w:szCs w:val="24"/>
        </w:rPr>
        <w:t>ubat oluğu. {Taşköprü-Kastamonu}</w:t>
      </w:r>
      <w:r w:rsidR="00E03A61">
        <w:rPr>
          <w:rFonts w:ascii="Times New Roman" w:hAnsi="Times New Roman" w:cs="Times New Roman"/>
          <w:b/>
          <w:sz w:val="24"/>
          <w:szCs w:val="24"/>
        </w:rPr>
        <w:t xml:space="preserve"> </w:t>
      </w:r>
      <w:r w:rsidR="00E03A61">
        <w:rPr>
          <w:rFonts w:ascii="Times New Roman" w:hAnsi="Times New Roman" w:cs="Times New Roman"/>
          <w:sz w:val="24"/>
          <w:szCs w:val="24"/>
        </w:rPr>
        <w:t>(DS.3214, KYS.443)</w:t>
      </w:r>
    </w:p>
    <w:p w14:paraId="4F08B3E0" w14:textId="18AE9C20"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mudul</w:t>
      </w:r>
      <w:r w:rsidRPr="00B2645C">
        <w:rPr>
          <w:rFonts w:ascii="Times New Roman" w:hAnsi="Times New Roman" w:cs="Times New Roman"/>
          <w:b/>
          <w:sz w:val="24"/>
          <w:szCs w:val="24"/>
        </w:rPr>
        <w:tab/>
      </w:r>
      <w:r w:rsidR="00446174">
        <w:rPr>
          <w:rFonts w:ascii="Times New Roman" w:hAnsi="Times New Roman" w:cs="Times New Roman"/>
          <w:b/>
          <w:sz w:val="24"/>
          <w:szCs w:val="24"/>
        </w:rPr>
        <w:tab/>
      </w:r>
      <w:r w:rsidRPr="00B2645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Mudul.</w:t>
      </w:r>
      <w:r w:rsidR="00E03A61">
        <w:rPr>
          <w:rFonts w:ascii="Times New Roman" w:hAnsi="Times New Roman" w:cs="Times New Roman"/>
          <w:sz w:val="24"/>
          <w:szCs w:val="24"/>
        </w:rPr>
        <w:t xml:space="preserve"> (DS.3207, KYS.443)</w:t>
      </w:r>
    </w:p>
    <w:p w14:paraId="70685906" w14:textId="21220BCD" w:rsidR="00B87A69" w:rsidRDefault="00B2645C" w:rsidP="00446174">
      <w:pPr>
        <w:spacing w:after="0" w:line="360" w:lineRule="auto"/>
        <w:ind w:left="1701" w:hanging="1701"/>
        <w:jc w:val="both"/>
        <w:rPr>
          <w:rFonts w:ascii="Times New Roman" w:hAnsi="Times New Roman" w:cs="Times New Roman"/>
          <w:sz w:val="24"/>
          <w:szCs w:val="24"/>
        </w:rPr>
      </w:pPr>
      <w:r w:rsidRPr="00B2645C">
        <w:rPr>
          <w:rFonts w:ascii="Times New Roman" w:hAnsi="Times New Roman" w:cs="Times New Roman"/>
          <w:b/>
          <w:sz w:val="24"/>
          <w:szCs w:val="24"/>
        </w:rPr>
        <w:t>munbar</w:t>
      </w:r>
      <w:r w:rsidRPr="00B2645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Ciğeri örten yağ çenberinden sarma yemek, çenber, zar.</w:t>
      </w:r>
      <w:r w:rsidR="00E03A61">
        <w:rPr>
          <w:rFonts w:ascii="Times New Roman" w:hAnsi="Times New Roman" w:cs="Times New Roman"/>
          <w:sz w:val="24"/>
          <w:szCs w:val="24"/>
        </w:rPr>
        <w:t xml:space="preserve"> </w:t>
      </w:r>
      <w:r w:rsidR="00115296">
        <w:rPr>
          <w:rFonts w:ascii="Times New Roman" w:hAnsi="Times New Roman" w:cs="Times New Roman"/>
          <w:sz w:val="24"/>
          <w:szCs w:val="24"/>
        </w:rPr>
        <w:t>(DS.3218, KYS.444</w:t>
      </w:r>
      <w:r w:rsidR="00E03A61">
        <w:rPr>
          <w:rFonts w:ascii="Times New Roman" w:hAnsi="Times New Roman" w:cs="Times New Roman"/>
          <w:sz w:val="24"/>
          <w:szCs w:val="24"/>
        </w:rPr>
        <w:t>)</w:t>
      </w:r>
      <w:r w:rsidR="00115296">
        <w:rPr>
          <w:rFonts w:ascii="Times New Roman" w:hAnsi="Times New Roman" w:cs="Times New Roman"/>
          <w:sz w:val="24"/>
          <w:szCs w:val="24"/>
        </w:rPr>
        <w:t xml:space="preserve"> </w:t>
      </w:r>
    </w:p>
    <w:p w14:paraId="68397DD8" w14:textId="322B7E35" w:rsidR="002B3E68" w:rsidRDefault="00B2645C" w:rsidP="00B87A69">
      <w:pPr>
        <w:spacing w:after="0" w:line="360" w:lineRule="auto"/>
        <w:ind w:left="1134" w:hanging="1134"/>
        <w:jc w:val="both"/>
        <w:rPr>
          <w:rFonts w:ascii="Times New Roman" w:hAnsi="Times New Roman" w:cs="Times New Roman"/>
          <w:sz w:val="24"/>
          <w:szCs w:val="24"/>
        </w:rPr>
      </w:pPr>
      <w:r w:rsidRPr="00B2645C">
        <w:rPr>
          <w:rFonts w:ascii="Times New Roman" w:hAnsi="Times New Roman" w:cs="Times New Roman"/>
          <w:b/>
          <w:sz w:val="24"/>
          <w:szCs w:val="24"/>
        </w:rPr>
        <w:t>muşmula</w:t>
      </w:r>
      <w:r w:rsidRPr="00B2645C">
        <w:rPr>
          <w:rFonts w:ascii="Times New Roman" w:hAnsi="Times New Roman" w:cs="Times New Roman"/>
          <w:b/>
          <w:sz w:val="24"/>
          <w:szCs w:val="24"/>
        </w:rPr>
        <w:tab/>
      </w:r>
      <w:r w:rsidR="00446174">
        <w:rPr>
          <w:rFonts w:ascii="Times New Roman" w:hAnsi="Times New Roman" w:cs="Times New Roman"/>
          <w:b/>
          <w:sz w:val="24"/>
          <w:szCs w:val="24"/>
        </w:rPr>
        <w:tab/>
      </w:r>
      <w:r w:rsidRPr="00B2645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meyve.</w:t>
      </w:r>
      <w:r w:rsidR="00115296">
        <w:rPr>
          <w:rFonts w:ascii="Times New Roman" w:hAnsi="Times New Roman" w:cs="Times New Roman"/>
          <w:sz w:val="24"/>
          <w:szCs w:val="24"/>
        </w:rPr>
        <w:t xml:space="preserve"> (DS.3224) </w:t>
      </w:r>
    </w:p>
    <w:p w14:paraId="009DC38E" w14:textId="77777777" w:rsidR="00723059"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muştulamak</w:t>
      </w:r>
      <w:r w:rsidRPr="00B2645C">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Hürmetkâr, söze uyar.</w:t>
      </w:r>
      <w:r w:rsidR="00115296">
        <w:rPr>
          <w:rFonts w:ascii="Times New Roman" w:hAnsi="Times New Roman" w:cs="Times New Roman"/>
          <w:sz w:val="24"/>
          <w:szCs w:val="24"/>
        </w:rPr>
        <w:t xml:space="preserve"> (DS.3225)</w:t>
      </w:r>
    </w:p>
    <w:p w14:paraId="3F63CA45" w14:textId="77777777" w:rsidR="00723059"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Ben bi gůmüş g͐utuyun,</w:t>
      </w:r>
    </w:p>
    <w:p w14:paraId="72538EEF" w14:textId="77777777" w:rsidR="00723059" w:rsidRDefault="002B3E68" w:rsidP="00771AB6">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Yar yoluna mutuyun.</w:t>
      </w:r>
    </w:p>
    <w:p w14:paraId="0A9F5246" w14:textId="77777777" w:rsidR="00723059" w:rsidRDefault="002B3E68" w:rsidP="00BE7F02">
      <w:pPr>
        <w:spacing w:after="0" w:line="360" w:lineRule="auto"/>
        <w:ind w:left="1701"/>
        <w:jc w:val="both"/>
        <w:rPr>
          <w:rFonts w:ascii="Times New Roman" w:hAnsi="Times New Roman" w:cs="Times New Roman"/>
          <w:i/>
          <w:sz w:val="24"/>
          <w:szCs w:val="24"/>
        </w:rPr>
      </w:pPr>
      <w:r w:rsidRPr="00912BAA">
        <w:rPr>
          <w:rFonts w:ascii="Times New Roman" w:hAnsi="Times New Roman" w:cs="Times New Roman"/>
          <w:i/>
          <w:sz w:val="24"/>
          <w:szCs w:val="24"/>
        </w:rPr>
        <w:t>Yāri bulup gelene</w:t>
      </w:r>
    </w:p>
    <w:p w14:paraId="1D240D31" w14:textId="77777777" w:rsidR="002B3E68" w:rsidRPr="00912BAA" w:rsidRDefault="002B3E68" w:rsidP="00BE7F02">
      <w:pPr>
        <w:spacing w:after="0" w:line="360" w:lineRule="auto"/>
        <w:ind w:left="1701"/>
        <w:jc w:val="both"/>
        <w:rPr>
          <w:rFonts w:ascii="Times New Roman" w:hAnsi="Times New Roman" w:cs="Times New Roman"/>
          <w:sz w:val="24"/>
          <w:szCs w:val="24"/>
        </w:rPr>
      </w:pPr>
      <w:r w:rsidRPr="00912BAA">
        <w:rPr>
          <w:rFonts w:ascii="Times New Roman" w:hAnsi="Times New Roman" w:cs="Times New Roman"/>
          <w:i/>
          <w:sz w:val="24"/>
          <w:szCs w:val="24"/>
        </w:rPr>
        <w:t>Üç gůn oruç dutuyun.</w:t>
      </w:r>
    </w:p>
    <w:p w14:paraId="0B1AC867" w14:textId="346F7186" w:rsidR="002B3E68" w:rsidRDefault="00B2645C" w:rsidP="002736BE">
      <w:pPr>
        <w:spacing w:after="0" w:line="360" w:lineRule="auto"/>
        <w:jc w:val="both"/>
        <w:rPr>
          <w:rFonts w:ascii="Times New Roman" w:hAnsi="Times New Roman" w:cs="Times New Roman"/>
          <w:sz w:val="24"/>
          <w:szCs w:val="24"/>
        </w:rPr>
      </w:pPr>
      <w:r w:rsidRPr="00B2645C">
        <w:rPr>
          <w:rFonts w:ascii="Times New Roman" w:hAnsi="Times New Roman" w:cs="Times New Roman"/>
          <w:b/>
          <w:sz w:val="24"/>
          <w:szCs w:val="24"/>
        </w:rPr>
        <w:t>muşuk</w:t>
      </w:r>
      <w:r w:rsidRPr="00B2645C">
        <w:rPr>
          <w:rFonts w:ascii="Times New Roman" w:hAnsi="Times New Roman" w:cs="Times New Roman"/>
          <w:b/>
          <w:sz w:val="24"/>
          <w:szCs w:val="24"/>
        </w:rPr>
        <w:tab/>
      </w:r>
      <w:r w:rsidR="00BE7F02">
        <w:rPr>
          <w:rFonts w:ascii="Times New Roman" w:hAnsi="Times New Roman" w:cs="Times New Roman"/>
          <w:b/>
          <w:sz w:val="24"/>
          <w:szCs w:val="24"/>
        </w:rPr>
        <w:tab/>
      </w:r>
      <w:r w:rsidRPr="00B2645C">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Muşuldayan.</w:t>
      </w:r>
      <w:r w:rsidR="00D9105E">
        <w:rPr>
          <w:rFonts w:ascii="Times New Roman" w:hAnsi="Times New Roman" w:cs="Times New Roman"/>
          <w:sz w:val="24"/>
          <w:szCs w:val="24"/>
        </w:rPr>
        <w:t xml:space="preserve"> (DS.3225, KYS.445)</w:t>
      </w:r>
    </w:p>
    <w:p w14:paraId="1D86C25B"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muşul muşul etmek-ötmek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Solurken aynı sesleri çıkarmak.</w:t>
      </w:r>
    </w:p>
    <w:p w14:paraId="55DAD39B" w14:textId="3262E9C3"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muşuldak</w:t>
      </w:r>
      <w:r w:rsidRPr="00F0454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Hızlı soluyan.</w:t>
      </w:r>
    </w:p>
    <w:p w14:paraId="46F4C424" w14:textId="17AEADA4"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muşutmak</w:t>
      </w:r>
      <w:r w:rsidR="00BE7F02">
        <w:rPr>
          <w:rFonts w:ascii="Times New Roman" w:hAnsi="Times New Roman" w:cs="Times New Roman"/>
          <w:b/>
          <w:sz w:val="24"/>
          <w:szCs w:val="24"/>
        </w:rPr>
        <w:tab/>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Müjde, iyi haber.</w:t>
      </w:r>
    </w:p>
    <w:p w14:paraId="371562F5" w14:textId="6AC4CFF1"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mutaf</w:t>
      </w:r>
      <w:r w:rsidRPr="00F0454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Muytap.</w:t>
      </w:r>
    </w:p>
    <w:p w14:paraId="4A822E97" w14:textId="1B6A4CEF"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mutlu</w:t>
      </w:r>
      <w:r w:rsidRPr="00F0454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Uğurlu, şanlı, şerefli, hayırlı, mukaddes, iyi, güzel.</w:t>
      </w:r>
    </w:p>
    <w:p w14:paraId="7F422BAC" w14:textId="58163461" w:rsidR="00D9105E"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mutuş</w:t>
      </w:r>
      <w:r w:rsidRPr="00F0454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Kısa boylu.</w:t>
      </w:r>
      <w:r w:rsidR="00D9105E">
        <w:rPr>
          <w:rFonts w:ascii="Times New Roman" w:hAnsi="Times New Roman" w:cs="Times New Roman"/>
          <w:sz w:val="24"/>
          <w:szCs w:val="24"/>
        </w:rPr>
        <w:t xml:space="preserve"> (DS.3226) </w:t>
      </w:r>
    </w:p>
    <w:p w14:paraId="28925701" w14:textId="77777777" w:rsidR="002B3E68" w:rsidRPr="00912BAA" w:rsidRDefault="002B3E68" w:rsidP="00C63C2E">
      <w:pPr>
        <w:spacing w:after="0" w:line="360" w:lineRule="auto"/>
        <w:ind w:left="1134"/>
        <w:jc w:val="both"/>
        <w:rPr>
          <w:rFonts w:ascii="Times New Roman" w:hAnsi="Times New Roman" w:cs="Times New Roman"/>
          <w:sz w:val="24"/>
          <w:szCs w:val="24"/>
        </w:rPr>
      </w:pPr>
      <w:r w:rsidRPr="00912BAA">
        <w:rPr>
          <w:rFonts w:ascii="Times New Roman" w:hAnsi="Times New Roman" w:cs="Times New Roman"/>
          <w:i/>
          <w:sz w:val="24"/>
          <w:szCs w:val="24"/>
        </w:rPr>
        <w:lastRenderedPageBreak/>
        <w:t>G͐utu içi gutu, mutu içi mutu: Arı kovanı.</w:t>
      </w:r>
    </w:p>
    <w:p w14:paraId="11207C09"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mutvak-mutbak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Matbah.</w:t>
      </w:r>
    </w:p>
    <w:p w14:paraId="2643215D" w14:textId="6FC9EF7F" w:rsidR="00723059" w:rsidRPr="00D9105E" w:rsidRDefault="00F0454E" w:rsidP="002736BE">
      <w:pPr>
        <w:spacing w:after="0" w:line="360" w:lineRule="auto"/>
        <w:jc w:val="both"/>
        <w:rPr>
          <w:rFonts w:ascii="Times New Roman" w:hAnsi="Times New Roman" w:cs="Times New Roman"/>
          <w:color w:val="FF0000"/>
          <w:sz w:val="24"/>
          <w:szCs w:val="24"/>
        </w:rPr>
      </w:pPr>
      <w:r w:rsidRPr="00F0454E">
        <w:rPr>
          <w:rFonts w:ascii="Times New Roman" w:hAnsi="Times New Roman" w:cs="Times New Roman"/>
          <w:b/>
          <w:sz w:val="24"/>
          <w:szCs w:val="24"/>
        </w:rPr>
        <w:t>mücüre</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Rahle.</w:t>
      </w:r>
      <w:r w:rsidR="00D9105E">
        <w:rPr>
          <w:rFonts w:ascii="Times New Roman" w:hAnsi="Times New Roman" w:cs="Times New Roman"/>
          <w:sz w:val="24"/>
          <w:szCs w:val="24"/>
        </w:rPr>
        <w:t xml:space="preserve"> (DS.3227, KYS.445) </w:t>
      </w:r>
    </w:p>
    <w:p w14:paraId="7863BA2F" w14:textId="77777777" w:rsidR="00723059" w:rsidRDefault="002B3E68" w:rsidP="00C63C2E">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Öŋünde mücüresi</w:t>
      </w:r>
    </w:p>
    <w:p w14:paraId="24EA8F44" w14:textId="77777777" w:rsidR="00723059" w:rsidRDefault="002B3E68" w:rsidP="00C63C2E">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Sevdāmı geçüresi.</w:t>
      </w:r>
    </w:p>
    <w:p w14:paraId="5586F6A6" w14:textId="77777777" w:rsidR="00723059" w:rsidRDefault="002B3E68" w:rsidP="00C63C2E">
      <w:pPr>
        <w:spacing w:after="0" w:line="360" w:lineRule="auto"/>
        <w:ind w:left="1134"/>
        <w:jc w:val="both"/>
        <w:rPr>
          <w:rFonts w:ascii="Times New Roman" w:hAnsi="Times New Roman" w:cs="Times New Roman"/>
          <w:i/>
          <w:sz w:val="24"/>
          <w:szCs w:val="24"/>
        </w:rPr>
      </w:pPr>
      <w:r w:rsidRPr="00912BAA">
        <w:rPr>
          <w:rFonts w:ascii="Times New Roman" w:hAnsi="Times New Roman" w:cs="Times New Roman"/>
          <w:i/>
          <w:sz w:val="24"/>
          <w:szCs w:val="24"/>
        </w:rPr>
        <w:t>Dönüp yüzüme bakmaz</w:t>
      </w:r>
    </w:p>
    <w:p w14:paraId="35B11B11" w14:textId="77777777" w:rsidR="002B3E68" w:rsidRPr="00912BAA" w:rsidRDefault="002B3E68" w:rsidP="00C63C2E">
      <w:pPr>
        <w:spacing w:after="0" w:line="360" w:lineRule="auto"/>
        <w:ind w:left="1134"/>
        <w:jc w:val="both"/>
        <w:rPr>
          <w:rFonts w:ascii="Times New Roman" w:hAnsi="Times New Roman" w:cs="Times New Roman"/>
          <w:sz w:val="24"/>
          <w:szCs w:val="24"/>
        </w:rPr>
      </w:pPr>
      <w:r w:rsidRPr="00912BAA">
        <w:rPr>
          <w:rFonts w:ascii="Times New Roman" w:hAnsi="Times New Roman" w:cs="Times New Roman"/>
          <w:i/>
          <w:sz w:val="24"/>
          <w:szCs w:val="24"/>
        </w:rPr>
        <w:t>Aklını g͐açurası.</w:t>
      </w:r>
    </w:p>
    <w:p w14:paraId="66683011"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mülgüzarını bulmak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Olgunlaşmak, kemale ermek.</w:t>
      </w:r>
    </w:p>
    <w:p w14:paraId="4608F4A9"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münber</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Mürver.</w:t>
      </w:r>
    </w:p>
    <w:p w14:paraId="609ED43B" w14:textId="30F5CEC1" w:rsidR="00F0454E"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müzde</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Müjde.</w:t>
      </w:r>
      <w:r w:rsidR="00D9105E">
        <w:rPr>
          <w:rFonts w:ascii="Times New Roman" w:hAnsi="Times New Roman" w:cs="Times New Roman"/>
          <w:sz w:val="24"/>
          <w:szCs w:val="24"/>
        </w:rPr>
        <w:t xml:space="preserve"> (KYS.447)</w:t>
      </w:r>
    </w:p>
    <w:p w14:paraId="4840B74C" w14:textId="77777777" w:rsidR="002B3E68" w:rsidRPr="00F0454E" w:rsidRDefault="002B3E68" w:rsidP="002736BE">
      <w:pPr>
        <w:spacing w:after="0" w:line="360" w:lineRule="auto"/>
        <w:jc w:val="center"/>
        <w:rPr>
          <w:rFonts w:ascii="Times New Roman" w:hAnsi="Times New Roman" w:cs="Times New Roman"/>
          <w:b/>
          <w:sz w:val="24"/>
          <w:szCs w:val="24"/>
        </w:rPr>
      </w:pPr>
      <w:r w:rsidRPr="00F0454E">
        <w:rPr>
          <w:rFonts w:ascii="Times New Roman" w:hAnsi="Times New Roman" w:cs="Times New Roman"/>
          <w:b/>
          <w:sz w:val="24"/>
          <w:szCs w:val="24"/>
        </w:rPr>
        <w:t>N</w:t>
      </w:r>
    </w:p>
    <w:p w14:paraId="75C4AC9B" w14:textId="61098014" w:rsidR="00365E24"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nacak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Küçük balta.</w:t>
      </w:r>
      <w:r w:rsidR="00BA22C8">
        <w:rPr>
          <w:rFonts w:ascii="Times New Roman" w:hAnsi="Times New Roman" w:cs="Times New Roman"/>
          <w:sz w:val="24"/>
          <w:szCs w:val="24"/>
        </w:rPr>
        <w:t xml:space="preserve"> (DS.3232, KYS.449)</w:t>
      </w:r>
    </w:p>
    <w:p w14:paraId="151EB9E3" w14:textId="78F3CC9B" w:rsidR="00365E24" w:rsidRDefault="00924EC2" w:rsidP="00C63C2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Nacağ ̮</w:t>
      </w:r>
      <w:r w:rsidR="002B3E68" w:rsidRPr="00161FAB">
        <w:rPr>
          <w:rFonts w:ascii="Times New Roman" w:hAnsi="Times New Roman" w:cs="Times New Roman"/>
          <w:i/>
          <w:sz w:val="24"/>
          <w:szCs w:val="24"/>
        </w:rPr>
        <w:t xml:space="preserve"> atdım g͐arşu ge͔çe</w:t>
      </w:r>
    </w:p>
    <w:p w14:paraId="56CDEB71" w14:textId="77777777" w:rsidR="00365E24"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Dutdu beni delice.</w:t>
      </w:r>
    </w:p>
    <w:p w14:paraId="34CE2DCF" w14:textId="77440D9F" w:rsidR="00365E24" w:rsidRDefault="00924EC2" w:rsidP="00C63C2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Marağ ̮</w:t>
      </w:r>
      <w:r w:rsidR="002B3E68" w:rsidRPr="00161FAB">
        <w:rPr>
          <w:rFonts w:ascii="Times New Roman" w:hAnsi="Times New Roman" w:cs="Times New Roman"/>
          <w:i/>
          <w:sz w:val="24"/>
          <w:szCs w:val="24"/>
        </w:rPr>
        <w:t xml:space="preserve"> e͔tme hey gȯŋül</w:t>
      </w:r>
    </w:p>
    <w:p w14:paraId="64C03D48" w14:textId="77777777" w:rsidR="00365E24"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 xml:space="preserve">Ām gelü bu ge͔ce. </w:t>
      </w:r>
    </w:p>
    <w:p w14:paraId="3DFBE041" w14:textId="77777777" w:rsidR="00365E24" w:rsidRDefault="00365E24" w:rsidP="00C63C2E">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161FAB">
        <w:rPr>
          <w:rFonts w:ascii="Times New Roman" w:hAnsi="Times New Roman" w:cs="Times New Roman"/>
          <w:i/>
          <w:sz w:val="24"/>
          <w:szCs w:val="24"/>
        </w:rPr>
        <w:t>*</w:t>
      </w:r>
    </w:p>
    <w:p w14:paraId="02D6E313" w14:textId="77777777" w:rsidR="00365E24"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Oldu olacak</w:t>
      </w:r>
    </w:p>
    <w:p w14:paraId="08D211FE" w14:textId="77777777" w:rsidR="002B3E68" w:rsidRPr="00161FAB" w:rsidRDefault="002B3E68" w:rsidP="00C63C2E">
      <w:pPr>
        <w:spacing w:after="0" w:line="360" w:lineRule="auto"/>
        <w:ind w:left="1134"/>
        <w:jc w:val="both"/>
        <w:rPr>
          <w:rFonts w:ascii="Times New Roman" w:hAnsi="Times New Roman" w:cs="Times New Roman"/>
          <w:sz w:val="24"/>
          <w:szCs w:val="24"/>
        </w:rPr>
      </w:pPr>
      <w:r w:rsidRPr="00161FAB">
        <w:rPr>
          <w:rFonts w:ascii="Times New Roman" w:hAnsi="Times New Roman" w:cs="Times New Roman"/>
          <w:i/>
          <w:sz w:val="24"/>
          <w:szCs w:val="24"/>
        </w:rPr>
        <w:t>G͐ırıldı nacak.</w:t>
      </w:r>
    </w:p>
    <w:p w14:paraId="7E08F8B1"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naçātım</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Neme lazım.</w:t>
      </w:r>
    </w:p>
    <w:p w14:paraId="393990B5" w14:textId="10383D0D"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nāda</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kadar.</w:t>
      </w:r>
    </w:p>
    <w:p w14:paraId="70714864" w14:textId="4483616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nāfer</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 xml:space="preserve">: </w:t>
      </w:r>
      <w:r w:rsidR="002B3E68">
        <w:rPr>
          <w:rFonts w:ascii="Times New Roman" w:hAnsi="Times New Roman" w:cs="Times New Roman"/>
          <w:sz w:val="24"/>
          <w:szCs w:val="24"/>
        </w:rPr>
        <w:t>Defa.</w:t>
      </w:r>
      <w:r w:rsidR="00BA22C8">
        <w:rPr>
          <w:rFonts w:ascii="Times New Roman" w:hAnsi="Times New Roman" w:cs="Times New Roman"/>
          <w:sz w:val="24"/>
          <w:szCs w:val="24"/>
        </w:rPr>
        <w:t xml:space="preserve"> (DS.3232, KYS.449)</w:t>
      </w:r>
    </w:p>
    <w:p w14:paraId="44F31FF6" w14:textId="5FFC6C0B"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nah</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 xml:space="preserve">: </w:t>
      </w:r>
      <w:r w:rsidR="002B3E68">
        <w:rPr>
          <w:rFonts w:ascii="Times New Roman" w:hAnsi="Times New Roman" w:cs="Times New Roman"/>
          <w:sz w:val="24"/>
          <w:szCs w:val="24"/>
        </w:rPr>
        <w:t>İşte.</w:t>
      </w:r>
    </w:p>
    <w:p w14:paraId="3E1DEF1E" w14:textId="5A8EDDCB" w:rsidR="002B3E68" w:rsidRDefault="00F0454E" w:rsidP="00C63C2E">
      <w:pPr>
        <w:spacing w:after="0" w:line="360" w:lineRule="auto"/>
        <w:ind w:left="1134" w:hanging="1134"/>
        <w:jc w:val="both"/>
        <w:rPr>
          <w:rFonts w:ascii="Times New Roman" w:hAnsi="Times New Roman" w:cs="Times New Roman"/>
          <w:sz w:val="24"/>
          <w:szCs w:val="24"/>
        </w:rPr>
      </w:pPr>
      <w:r w:rsidRPr="00F0454E">
        <w:rPr>
          <w:rFonts w:ascii="Times New Roman" w:hAnsi="Times New Roman" w:cs="Times New Roman"/>
          <w:b/>
          <w:sz w:val="24"/>
          <w:szCs w:val="24"/>
        </w:rPr>
        <w:t>nalça</w:t>
      </w:r>
      <w:r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Ayakkabının topuğuna mıhlanan nal şeklindeki demir.</w:t>
      </w:r>
      <w:r w:rsidR="00BA22C8">
        <w:rPr>
          <w:rFonts w:ascii="Times New Roman" w:hAnsi="Times New Roman" w:cs="Times New Roman"/>
          <w:sz w:val="24"/>
          <w:szCs w:val="24"/>
        </w:rPr>
        <w:t xml:space="preserve"> (DS.3235) </w:t>
      </w:r>
    </w:p>
    <w:p w14:paraId="1D6B2812" w14:textId="66E458F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namkȯr</w:t>
      </w:r>
      <w:r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Nankör.</w:t>
      </w:r>
    </w:p>
    <w:p w14:paraId="32ECE9AC" w14:textId="0732FB73" w:rsidR="002B3E68" w:rsidRDefault="00C63C2E" w:rsidP="00BE7F02">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naml</w:t>
      </w:r>
      <w:r w:rsidR="00F0454E" w:rsidRPr="00F0454E">
        <w:rPr>
          <w:rFonts w:ascii="Times New Roman" w:hAnsi="Times New Roman" w:cs="Times New Roman"/>
          <w:b/>
          <w:sz w:val="24"/>
          <w:szCs w:val="24"/>
        </w:rPr>
        <w:t>ı</w:t>
      </w:r>
      <w:r w:rsidR="00BE7F02">
        <w:rPr>
          <w:rFonts w:ascii="Times New Roman" w:hAnsi="Times New Roman" w:cs="Times New Roman"/>
          <w:b/>
          <w:sz w:val="24"/>
          <w:szCs w:val="24"/>
        </w:rPr>
        <w:tab/>
      </w:r>
      <w:r w:rsidR="00F0454E" w:rsidRPr="00F0454E">
        <w:rPr>
          <w:rFonts w:ascii="Times New Roman" w:hAnsi="Times New Roman" w:cs="Times New Roman"/>
          <w:b/>
          <w:sz w:val="24"/>
          <w:szCs w:val="24"/>
        </w:rPr>
        <w:t xml:space="preserve">: </w:t>
      </w:r>
      <w:r w:rsidR="002B3E68">
        <w:rPr>
          <w:rFonts w:ascii="Times New Roman" w:hAnsi="Times New Roman" w:cs="Times New Roman"/>
          <w:sz w:val="24"/>
          <w:szCs w:val="24"/>
        </w:rPr>
        <w:t>Şanlı, ekin biçerken tırpanın düşürdüğü, meydana getirdiği yığıntı.</w:t>
      </w:r>
      <w:r w:rsidR="00BA22C8">
        <w:rPr>
          <w:rFonts w:ascii="Times New Roman" w:hAnsi="Times New Roman" w:cs="Times New Roman"/>
          <w:sz w:val="24"/>
          <w:szCs w:val="24"/>
        </w:rPr>
        <w:t xml:space="preserve"> (DS.3237, KYS.450)</w:t>
      </w:r>
    </w:p>
    <w:p w14:paraId="45CD28A0" w14:textId="5F2D5DE0"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narince͔kli</w:t>
      </w:r>
      <w:r w:rsidR="00771AB6">
        <w:rPr>
          <w:rFonts w:ascii="Times New Roman" w:hAnsi="Times New Roman" w:cs="Times New Roman"/>
          <w:b/>
          <w:sz w:val="24"/>
          <w:szCs w:val="24"/>
        </w:rPr>
        <w:tab/>
      </w:r>
      <w:r w:rsidRPr="00F0454E">
        <w:rPr>
          <w:rFonts w:ascii="Times New Roman" w:hAnsi="Times New Roman" w:cs="Times New Roman"/>
          <w:b/>
          <w:sz w:val="24"/>
          <w:szCs w:val="24"/>
        </w:rPr>
        <w:t xml:space="preserve">: </w:t>
      </w:r>
      <w:r w:rsidR="002B3E68">
        <w:rPr>
          <w:rFonts w:ascii="Times New Roman" w:hAnsi="Times New Roman" w:cs="Times New Roman"/>
          <w:sz w:val="24"/>
          <w:szCs w:val="24"/>
        </w:rPr>
        <w:t>Narincecik.</w:t>
      </w:r>
    </w:p>
    <w:p w14:paraId="6A9C645B" w14:textId="6A7742F9"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nası</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Nasıl.</w:t>
      </w:r>
      <w:r w:rsidR="00BA22C8">
        <w:rPr>
          <w:rFonts w:ascii="Times New Roman" w:hAnsi="Times New Roman" w:cs="Times New Roman"/>
          <w:sz w:val="24"/>
          <w:szCs w:val="24"/>
        </w:rPr>
        <w:t xml:space="preserve"> (AAT.243)</w:t>
      </w:r>
    </w:p>
    <w:p w14:paraId="0CC2D5EC" w14:textId="7C513A2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naşba</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Mişrebe.</w:t>
      </w:r>
    </w:p>
    <w:p w14:paraId="29957090" w14:textId="5331A384"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naşırba</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Mişrabe.</w:t>
      </w:r>
      <w:r w:rsidR="00BA22C8">
        <w:rPr>
          <w:rFonts w:ascii="Times New Roman" w:hAnsi="Times New Roman" w:cs="Times New Roman"/>
          <w:sz w:val="24"/>
          <w:szCs w:val="24"/>
        </w:rPr>
        <w:t xml:space="preserve"> (DS.3241, KYS.451)</w:t>
      </w:r>
    </w:p>
    <w:p w14:paraId="650C1622" w14:textId="65CDCC4A"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nava ̴ </w:t>
      </w:r>
      <w:r w:rsidR="00F0454E" w:rsidRPr="00F0454E">
        <w:rPr>
          <w:rFonts w:ascii="Times New Roman" w:hAnsi="Times New Roman" w:cs="Times New Roman"/>
          <w:b/>
          <w:sz w:val="24"/>
          <w:szCs w:val="24"/>
        </w:rPr>
        <w:t>neva</w:t>
      </w:r>
      <w:r w:rsidR="00771AB6">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Ne var.</w:t>
      </w:r>
      <w:r w:rsidR="00BA22C8">
        <w:rPr>
          <w:rFonts w:ascii="Times New Roman" w:hAnsi="Times New Roman" w:cs="Times New Roman"/>
          <w:sz w:val="24"/>
          <w:szCs w:val="24"/>
        </w:rPr>
        <w:t xml:space="preserve"> (DS.3242, KYS.452)</w:t>
      </w:r>
    </w:p>
    <w:p w14:paraId="1BB9FDAE" w14:textId="325AF09F"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navlum</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Nakliye parası.</w:t>
      </w:r>
    </w:p>
    <w:p w14:paraId="4945C232" w14:textId="7E202F71"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lastRenderedPageBreak/>
        <w:t>ne͔bet</w:t>
      </w:r>
      <w:r w:rsidR="00C63C2E">
        <w:rPr>
          <w:rFonts w:ascii="Times New Roman" w:hAnsi="Times New Roman" w:cs="Times New Roman"/>
          <w:b/>
          <w:sz w:val="24"/>
          <w:szCs w:val="24"/>
        </w:rPr>
        <w:tab/>
      </w:r>
      <w:r w:rsidRPr="00F0454E">
        <w:rPr>
          <w:rFonts w:ascii="Times New Roman" w:hAnsi="Times New Roman" w:cs="Times New Roman"/>
          <w:b/>
          <w:sz w:val="24"/>
          <w:szCs w:val="24"/>
        </w:rPr>
        <w:tab/>
      </w:r>
      <w:r w:rsidR="00771AB6">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Nevbet.</w:t>
      </w:r>
      <w:r w:rsidR="00BA22C8">
        <w:rPr>
          <w:rFonts w:ascii="Times New Roman" w:hAnsi="Times New Roman" w:cs="Times New Roman"/>
          <w:sz w:val="24"/>
          <w:szCs w:val="24"/>
        </w:rPr>
        <w:t xml:space="preserve"> (KYS.452)</w:t>
      </w:r>
    </w:p>
    <w:p w14:paraId="1437C4AB" w14:textId="5C0670BF"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nelik</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771AB6">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imiş, ne için.</w:t>
      </w:r>
      <w:r w:rsidR="00BA22C8">
        <w:rPr>
          <w:rFonts w:ascii="Times New Roman" w:hAnsi="Times New Roman" w:cs="Times New Roman"/>
          <w:sz w:val="24"/>
          <w:szCs w:val="24"/>
        </w:rPr>
        <w:t xml:space="preserve"> (DS.3245)</w:t>
      </w:r>
    </w:p>
    <w:p w14:paraId="3A80990E"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neliybelürsüz</w:t>
      </w:r>
      <w:r w:rsidRPr="00F0454E">
        <w:rPr>
          <w:rFonts w:ascii="Times New Roman" w:hAnsi="Times New Roman" w:cs="Times New Roman"/>
          <w:b/>
          <w:sz w:val="24"/>
          <w:szCs w:val="24"/>
        </w:rPr>
        <w:tab/>
        <w:t>:</w:t>
      </w:r>
      <w:r w:rsidR="002B3E68">
        <w:rPr>
          <w:rFonts w:ascii="Times New Roman" w:hAnsi="Times New Roman" w:cs="Times New Roman"/>
          <w:sz w:val="24"/>
          <w:szCs w:val="24"/>
        </w:rPr>
        <w:t xml:space="preserve"> Ne idiğü belirsiz.</w:t>
      </w:r>
    </w:p>
    <w:p w14:paraId="727C8C1E" w14:textId="0D1E099F"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nem necůk</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Neyim, neciğim.</w:t>
      </w:r>
    </w:p>
    <w:p w14:paraId="2F185987" w14:textId="35DFA48A"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nem</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626F5B">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Neyim.</w:t>
      </w:r>
      <w:r w:rsidR="00A535BD">
        <w:rPr>
          <w:rFonts w:ascii="Times New Roman" w:hAnsi="Times New Roman" w:cs="Times New Roman"/>
          <w:sz w:val="24"/>
          <w:szCs w:val="24"/>
        </w:rPr>
        <w:t xml:space="preserve"> (DS.3245) </w:t>
      </w:r>
    </w:p>
    <w:p w14:paraId="542F68FB" w14:textId="305C46CA" w:rsidR="002B3E68" w:rsidRDefault="00626F5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+nen, +</w:t>
      </w:r>
      <w:r w:rsidR="00F0454E" w:rsidRPr="00F0454E">
        <w:rPr>
          <w:rFonts w:ascii="Times New Roman" w:hAnsi="Times New Roman" w:cs="Times New Roman"/>
          <w:b/>
          <w:sz w:val="24"/>
          <w:szCs w:val="24"/>
        </w:rPr>
        <w:t>nan</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İle, maa.</w:t>
      </w:r>
      <w:r w:rsidR="00A535BD">
        <w:rPr>
          <w:rFonts w:ascii="Times New Roman" w:hAnsi="Times New Roman" w:cs="Times New Roman"/>
          <w:sz w:val="24"/>
          <w:szCs w:val="24"/>
        </w:rPr>
        <w:t xml:space="preserve"> (DS.3246, KYS.453)</w:t>
      </w:r>
    </w:p>
    <w:p w14:paraId="39DB5653" w14:textId="06DE3A9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neŋe</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Senin neyine.</w:t>
      </w:r>
    </w:p>
    <w:p w14:paraId="2E8B92A2" w14:textId="1679AE76"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ne͔şbe</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Mişrabe.</w:t>
      </w:r>
      <w:r w:rsidR="00A535BD">
        <w:rPr>
          <w:rFonts w:ascii="Times New Roman" w:hAnsi="Times New Roman" w:cs="Times New Roman"/>
          <w:sz w:val="24"/>
          <w:szCs w:val="24"/>
        </w:rPr>
        <w:t xml:space="preserve"> (KYS.453)</w:t>
      </w:r>
    </w:p>
    <w:p w14:paraId="3B851A95" w14:textId="552699EA"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ne͔şkil</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şekil.</w:t>
      </w:r>
    </w:p>
    <w:p w14:paraId="7C5995C6" w14:textId="44EB96ED"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netameli</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Meş’um, belâlı.</w:t>
      </w:r>
      <w:r w:rsidR="00A535BD">
        <w:rPr>
          <w:rFonts w:ascii="Times New Roman" w:hAnsi="Times New Roman" w:cs="Times New Roman"/>
          <w:sz w:val="24"/>
          <w:szCs w:val="24"/>
        </w:rPr>
        <w:t xml:space="preserve"> (KYS.454)</w:t>
      </w:r>
    </w:p>
    <w:p w14:paraId="13D3D05B" w14:textId="1D09D1AD"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netceysiŋ</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ideceksin.</w:t>
      </w:r>
    </w:p>
    <w:p w14:paraId="3FECFD9D" w14:textId="1CBD8994" w:rsidR="002B3E68" w:rsidRPr="00F679AE" w:rsidRDefault="00AE7F87"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F0454E" w:rsidRPr="00F0454E">
        <w:rPr>
          <w:rFonts w:ascii="Times New Roman" w:hAnsi="Times New Roman" w:cs="Times New Roman"/>
          <w:b/>
          <w:sz w:val="24"/>
          <w:szCs w:val="24"/>
        </w:rPr>
        <w:t>neyi</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r>
      <w:r w:rsidR="00446174">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sidRPr="00F679AE">
        <w:rPr>
          <w:rFonts w:ascii="Times New Roman" w:hAnsi="Times New Roman" w:cs="Times New Roman"/>
          <w:sz w:val="24"/>
          <w:szCs w:val="24"/>
        </w:rPr>
        <w:t xml:space="preserve"> </w:t>
      </w:r>
      <w:r w:rsidRPr="00F679AE">
        <w:rPr>
          <w:rFonts w:ascii="Times New Roman" w:hAnsi="Times New Roman" w:cs="Times New Roman"/>
          <w:sz w:val="24"/>
          <w:szCs w:val="24"/>
        </w:rPr>
        <w:t>Hâ</w:t>
      </w:r>
      <w:r w:rsidR="002B3E68" w:rsidRPr="00F679AE">
        <w:rPr>
          <w:rFonts w:ascii="Times New Roman" w:hAnsi="Times New Roman" w:cs="Times New Roman"/>
          <w:sz w:val="24"/>
          <w:szCs w:val="24"/>
        </w:rPr>
        <w:t xml:space="preserve">len, </w:t>
      </w:r>
      <w:r w:rsidRPr="00F679AE">
        <w:rPr>
          <w:rFonts w:ascii="Times New Roman" w:hAnsi="Times New Roman" w:cs="Times New Roman"/>
          <w:sz w:val="24"/>
          <w:szCs w:val="24"/>
        </w:rPr>
        <w:t>medâr-ı kelâm.</w:t>
      </w:r>
      <w:r w:rsidR="004D79A8">
        <w:rPr>
          <w:rFonts w:ascii="Times New Roman" w:hAnsi="Times New Roman" w:cs="Times New Roman"/>
          <w:sz w:val="24"/>
          <w:szCs w:val="24"/>
        </w:rPr>
        <w:t xml:space="preserve"> {Taşköprü-Kastamonu}</w:t>
      </w:r>
    </w:p>
    <w:p w14:paraId="01CA3F9D" w14:textId="2E53C14B"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neylāyin</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eyleyim.</w:t>
      </w:r>
      <w:r w:rsidR="00A535BD">
        <w:rPr>
          <w:rFonts w:ascii="Times New Roman" w:hAnsi="Times New Roman" w:cs="Times New Roman"/>
          <w:sz w:val="24"/>
          <w:szCs w:val="24"/>
        </w:rPr>
        <w:t xml:space="preserve"> (AAT.243)</w:t>
      </w:r>
    </w:p>
    <w:p w14:paraId="46F719C4" w14:textId="5E2B1B8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nice</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Nasıl.</w:t>
      </w:r>
    </w:p>
    <w:p w14:paraId="10A442BC" w14:textId="36CB2C15"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nine</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Nene.</w:t>
      </w:r>
      <w:r w:rsidR="000E37E2">
        <w:rPr>
          <w:rFonts w:ascii="Times New Roman" w:hAnsi="Times New Roman" w:cs="Times New Roman"/>
          <w:sz w:val="24"/>
          <w:szCs w:val="24"/>
        </w:rPr>
        <w:t xml:space="preserve"> (DS.3252) </w:t>
      </w:r>
    </w:p>
    <w:p w14:paraId="08A0D834" w14:textId="2B670403"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nolacak</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olacak.</w:t>
      </w:r>
      <w:r w:rsidR="000E37E2">
        <w:rPr>
          <w:rFonts w:ascii="Times New Roman" w:hAnsi="Times New Roman" w:cs="Times New Roman"/>
          <w:sz w:val="24"/>
          <w:szCs w:val="24"/>
        </w:rPr>
        <w:t xml:space="preserve"> </w:t>
      </w:r>
    </w:p>
    <w:p w14:paraId="1D92F552"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noldul oldu</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 oldum oldu, ne oldu oldu.</w:t>
      </w:r>
    </w:p>
    <w:p w14:paraId="29DA07A2"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noldum delisi</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Birden bire devlete mirasa konan kimseler için.</w:t>
      </w:r>
    </w:p>
    <w:p w14:paraId="2C639836" w14:textId="2A11AD86"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nopran</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Dilāzār, kaba.</w:t>
      </w:r>
    </w:p>
    <w:p w14:paraId="03D3189A" w14:textId="033ABDA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nudul</w:t>
      </w:r>
      <w:r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Üvendire ucundaki çivi.</w:t>
      </w:r>
      <w:r w:rsidR="000E37E2">
        <w:rPr>
          <w:rFonts w:ascii="Times New Roman" w:hAnsi="Times New Roman" w:cs="Times New Roman"/>
          <w:sz w:val="24"/>
          <w:szCs w:val="24"/>
        </w:rPr>
        <w:t xml:space="preserve"> (DS.3253, KYS.456, AAT.244)</w:t>
      </w:r>
    </w:p>
    <w:p w14:paraId="54637C46" w14:textId="7F899C0E" w:rsidR="002B3E68" w:rsidRDefault="00AE7F87" w:rsidP="00C63C2E">
      <w:pPr>
        <w:spacing w:after="0" w:line="360" w:lineRule="auto"/>
        <w:ind w:left="1134" w:hanging="1134"/>
        <w:jc w:val="both"/>
        <w:rPr>
          <w:rFonts w:ascii="Times New Roman" w:hAnsi="Times New Roman" w:cs="Times New Roman"/>
          <w:b/>
          <w:sz w:val="24"/>
          <w:szCs w:val="24"/>
        </w:rPr>
      </w:pPr>
      <w:r w:rsidRPr="00F679AE">
        <w:rPr>
          <w:rFonts w:ascii="Times New Roman" w:hAnsi="Times New Roman" w:cs="Times New Roman"/>
          <w:sz w:val="24"/>
          <w:szCs w:val="24"/>
        </w:rPr>
        <w:t>[</w:t>
      </w:r>
      <w:r w:rsidR="00F0454E" w:rsidRPr="00F0454E">
        <w:rPr>
          <w:rFonts w:ascii="Times New Roman" w:hAnsi="Times New Roman" w:cs="Times New Roman"/>
          <w:b/>
          <w:sz w:val="24"/>
          <w:szCs w:val="24"/>
        </w:rPr>
        <w:t>nudul</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r>
      <w:r w:rsidR="00446174">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 xml:space="preserve">Üvendirenin ucundaki yer. </w:t>
      </w:r>
      <w:r w:rsidR="000E37E2">
        <w:rPr>
          <w:rFonts w:ascii="Times New Roman" w:hAnsi="Times New Roman" w:cs="Times New Roman"/>
          <w:b/>
          <w:sz w:val="24"/>
          <w:szCs w:val="24"/>
        </w:rPr>
        <w:t xml:space="preserve"> </w:t>
      </w:r>
      <w:r w:rsidR="000E37E2">
        <w:rPr>
          <w:rFonts w:ascii="Times New Roman" w:hAnsi="Times New Roman" w:cs="Times New Roman"/>
          <w:sz w:val="24"/>
          <w:szCs w:val="24"/>
        </w:rPr>
        <w:t>(DS.3253, KYS.456, AAT.244)</w:t>
      </w:r>
    </w:p>
    <w:p w14:paraId="07A36957" w14:textId="06BA69CA"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nuska ̴ </w:t>
      </w:r>
      <w:r w:rsidR="00F0454E" w:rsidRPr="00F0454E">
        <w:rPr>
          <w:rFonts w:ascii="Times New Roman" w:hAnsi="Times New Roman" w:cs="Times New Roman"/>
          <w:b/>
          <w:sz w:val="24"/>
          <w:szCs w:val="24"/>
        </w:rPr>
        <w:t>muska</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Nusha.</w:t>
      </w:r>
      <w:r w:rsidR="000E37E2">
        <w:rPr>
          <w:rFonts w:ascii="Times New Roman" w:hAnsi="Times New Roman" w:cs="Times New Roman"/>
          <w:sz w:val="24"/>
          <w:szCs w:val="24"/>
        </w:rPr>
        <w:t xml:space="preserve"> (DS.3256, KYS.456, AAT.244)</w:t>
      </w:r>
    </w:p>
    <w:p w14:paraId="230CF544" w14:textId="1F93F4FB" w:rsidR="002B3E68" w:rsidRDefault="00AE7F87" w:rsidP="002736BE">
      <w:pPr>
        <w:spacing w:after="0" w:line="360" w:lineRule="auto"/>
        <w:jc w:val="both"/>
        <w:rPr>
          <w:rFonts w:ascii="Times New Roman" w:hAnsi="Times New Roman" w:cs="Times New Roman"/>
          <w:b/>
          <w:sz w:val="24"/>
          <w:szCs w:val="24"/>
        </w:rPr>
      </w:pPr>
      <w:r w:rsidRPr="00F679AE">
        <w:rPr>
          <w:rFonts w:ascii="Times New Roman" w:hAnsi="Times New Roman" w:cs="Times New Roman"/>
          <w:sz w:val="24"/>
          <w:szCs w:val="24"/>
        </w:rPr>
        <w:t>[</w:t>
      </w:r>
      <w:r w:rsidR="00F0454E" w:rsidRPr="00F0454E">
        <w:rPr>
          <w:rFonts w:ascii="Times New Roman" w:hAnsi="Times New Roman" w:cs="Times New Roman"/>
          <w:b/>
          <w:sz w:val="24"/>
          <w:szCs w:val="24"/>
        </w:rPr>
        <w:t>nügü</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r>
      <w:r w:rsidR="00C63C2E">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Yarım okka.</w:t>
      </w:r>
      <w:r w:rsidR="000E37E2">
        <w:rPr>
          <w:rFonts w:ascii="Times New Roman" w:hAnsi="Times New Roman" w:cs="Times New Roman"/>
          <w:b/>
          <w:sz w:val="24"/>
          <w:szCs w:val="24"/>
        </w:rPr>
        <w:t xml:space="preserve"> </w:t>
      </w:r>
      <w:r w:rsidR="000E37E2">
        <w:rPr>
          <w:rFonts w:ascii="Times New Roman" w:hAnsi="Times New Roman" w:cs="Times New Roman"/>
          <w:sz w:val="24"/>
          <w:szCs w:val="24"/>
        </w:rPr>
        <w:t>(DS.3257, KYS.456, AAT.244)</w:t>
      </w:r>
    </w:p>
    <w:p w14:paraId="4329F032" w14:textId="671E8999"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nü</w:t>
      </w:r>
      <w:r w:rsidR="0049173C">
        <w:rPr>
          <w:rFonts w:ascii="Times New Roman" w:hAnsi="Times New Roman" w:cs="Times New Roman"/>
          <w:b/>
          <w:sz w:val="24"/>
          <w:szCs w:val="24"/>
        </w:rPr>
        <w:t>ǵ̄</w:t>
      </w:r>
      <w:r w:rsidRPr="00F0454E">
        <w:rPr>
          <w:rFonts w:ascii="Times New Roman" w:hAnsi="Times New Roman" w:cs="Times New Roman"/>
          <w:b/>
          <w:sz w:val="24"/>
          <w:szCs w:val="24"/>
        </w:rPr>
        <w:t>ü</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995C3A">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Yarım okka.</w:t>
      </w:r>
      <w:r w:rsidR="000E37E2">
        <w:rPr>
          <w:rFonts w:ascii="Times New Roman" w:hAnsi="Times New Roman" w:cs="Times New Roman"/>
          <w:sz w:val="24"/>
          <w:szCs w:val="24"/>
        </w:rPr>
        <w:t xml:space="preserve"> (DS.3257, KYS.456, AAT.244)</w:t>
      </w:r>
    </w:p>
    <w:p w14:paraId="3AF0745F" w14:textId="015D0A8C" w:rsidR="00F0454E" w:rsidRDefault="002B3E68"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nü</w:t>
      </w:r>
      <w:r w:rsidR="0049173C">
        <w:rPr>
          <w:rFonts w:ascii="Times New Roman" w:hAnsi="Times New Roman" w:cs="Times New Roman"/>
          <w:b/>
          <w:sz w:val="24"/>
          <w:szCs w:val="24"/>
        </w:rPr>
        <w:t>ǵ̄</w:t>
      </w:r>
      <w:r w:rsidRPr="00F0454E">
        <w:rPr>
          <w:rFonts w:ascii="Times New Roman" w:hAnsi="Times New Roman" w:cs="Times New Roman"/>
          <w:b/>
          <w:sz w:val="24"/>
          <w:szCs w:val="24"/>
        </w:rPr>
        <w:t>üş</w:t>
      </w:r>
      <w:r w:rsidR="00F0454E" w:rsidRPr="00F0454E">
        <w:rPr>
          <w:rFonts w:ascii="Times New Roman" w:hAnsi="Times New Roman" w:cs="Times New Roman"/>
          <w:b/>
          <w:sz w:val="24"/>
          <w:szCs w:val="24"/>
        </w:rPr>
        <w:tab/>
      </w:r>
      <w:r w:rsidR="00446174">
        <w:rPr>
          <w:rFonts w:ascii="Times New Roman" w:hAnsi="Times New Roman" w:cs="Times New Roman"/>
          <w:b/>
          <w:sz w:val="24"/>
          <w:szCs w:val="24"/>
        </w:rPr>
        <w:tab/>
      </w:r>
      <w:r w:rsidRPr="00F0454E">
        <w:rPr>
          <w:rFonts w:ascii="Times New Roman" w:hAnsi="Times New Roman" w:cs="Times New Roman"/>
          <w:b/>
          <w:sz w:val="24"/>
          <w:szCs w:val="24"/>
        </w:rPr>
        <w:t>:</w:t>
      </w:r>
      <w:r w:rsidR="00F0454E">
        <w:rPr>
          <w:rFonts w:ascii="Times New Roman" w:hAnsi="Times New Roman" w:cs="Times New Roman"/>
          <w:sz w:val="24"/>
          <w:szCs w:val="24"/>
        </w:rPr>
        <w:t xml:space="preserve"> Numan.</w:t>
      </w:r>
    </w:p>
    <w:p w14:paraId="35AD41EB" w14:textId="77777777" w:rsidR="002B3E68" w:rsidRPr="00F0454E" w:rsidRDefault="002B3E68" w:rsidP="002736BE">
      <w:pPr>
        <w:spacing w:after="0" w:line="360" w:lineRule="auto"/>
        <w:jc w:val="center"/>
        <w:rPr>
          <w:rFonts w:ascii="Times New Roman" w:hAnsi="Times New Roman" w:cs="Times New Roman"/>
          <w:b/>
          <w:sz w:val="24"/>
          <w:szCs w:val="24"/>
        </w:rPr>
      </w:pPr>
      <w:r w:rsidRPr="00F0454E">
        <w:rPr>
          <w:rFonts w:ascii="Times New Roman" w:hAnsi="Times New Roman" w:cs="Times New Roman"/>
          <w:b/>
          <w:sz w:val="24"/>
          <w:szCs w:val="24"/>
        </w:rPr>
        <w:t>O</w:t>
      </w:r>
    </w:p>
    <w:p w14:paraId="52C6B34E" w14:textId="2B6A304A"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oalak ̴ </w:t>
      </w:r>
      <w:r w:rsidR="00995C3A">
        <w:rPr>
          <w:rFonts w:ascii="Times New Roman" w:hAnsi="Times New Roman" w:cs="Times New Roman"/>
          <w:b/>
          <w:sz w:val="24"/>
          <w:szCs w:val="24"/>
        </w:rPr>
        <w:t>oğlak</w:t>
      </w:r>
      <w:r>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Keçi yavrusu.</w:t>
      </w:r>
    </w:p>
    <w:p w14:paraId="2BD9967F" w14:textId="698FF86C" w:rsidR="00786A9A" w:rsidRDefault="00F0454E" w:rsidP="00C63C2E">
      <w:pPr>
        <w:spacing w:after="0" w:line="360" w:lineRule="auto"/>
        <w:ind w:left="1134" w:hanging="1134"/>
        <w:jc w:val="both"/>
        <w:rPr>
          <w:rFonts w:ascii="Times New Roman" w:hAnsi="Times New Roman" w:cs="Times New Roman"/>
          <w:sz w:val="24"/>
          <w:szCs w:val="24"/>
        </w:rPr>
      </w:pPr>
      <w:r w:rsidRPr="00F0454E">
        <w:rPr>
          <w:rFonts w:ascii="Times New Roman" w:hAnsi="Times New Roman" w:cs="Times New Roman"/>
          <w:b/>
          <w:sz w:val="24"/>
          <w:szCs w:val="24"/>
        </w:rPr>
        <w:t>ocak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Hanedar, haneden. Ocak; Kür, hüre, mevkıd anlamına gelir.</w:t>
      </w:r>
      <w:r w:rsidR="00786A9A">
        <w:rPr>
          <w:rFonts w:ascii="Times New Roman" w:hAnsi="Times New Roman" w:cs="Times New Roman"/>
          <w:sz w:val="24"/>
          <w:szCs w:val="24"/>
        </w:rPr>
        <w:t xml:space="preserve"> (DS.3262, KYS.459)</w:t>
      </w:r>
    </w:p>
    <w:p w14:paraId="556F53D6" w14:textId="77777777" w:rsidR="00786A9A"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Eşme suyu eşde gȯr</w:t>
      </w:r>
    </w:p>
    <w:p w14:paraId="2AF02072" w14:textId="77777777" w:rsidR="00786A9A"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Derdim derdin deş de gȯr.</w:t>
      </w:r>
    </w:p>
    <w:p w14:paraId="591977E0" w14:textId="77777777" w:rsidR="00786A9A" w:rsidRDefault="002B3E68" w:rsidP="00C63C2E">
      <w:pPr>
        <w:spacing w:after="0" w:line="360" w:lineRule="auto"/>
        <w:ind w:left="1134"/>
        <w:jc w:val="both"/>
        <w:rPr>
          <w:rFonts w:ascii="Times New Roman" w:hAnsi="Times New Roman" w:cs="Times New Roman"/>
          <w:i/>
          <w:sz w:val="24"/>
          <w:szCs w:val="24"/>
        </w:rPr>
      </w:pPr>
      <w:r w:rsidRPr="00161FAB">
        <w:rPr>
          <w:rFonts w:ascii="Times New Roman" w:hAnsi="Times New Roman" w:cs="Times New Roman"/>
          <w:i/>
          <w:sz w:val="24"/>
          <w:szCs w:val="24"/>
        </w:rPr>
        <w:t>Gȯzel sevmek netimiş</w:t>
      </w:r>
    </w:p>
    <w:p w14:paraId="4118AAA3" w14:textId="77777777" w:rsidR="002B3E68" w:rsidRPr="00161FAB" w:rsidRDefault="002B3E68" w:rsidP="00C63C2E">
      <w:pPr>
        <w:spacing w:after="0" w:line="360" w:lineRule="auto"/>
        <w:ind w:left="1134"/>
        <w:jc w:val="both"/>
        <w:rPr>
          <w:rFonts w:ascii="Times New Roman" w:hAnsi="Times New Roman" w:cs="Times New Roman"/>
          <w:sz w:val="24"/>
          <w:szCs w:val="24"/>
        </w:rPr>
      </w:pPr>
      <w:r w:rsidRPr="00161FAB">
        <w:rPr>
          <w:rFonts w:ascii="Times New Roman" w:hAnsi="Times New Roman" w:cs="Times New Roman"/>
          <w:i/>
          <w:sz w:val="24"/>
          <w:szCs w:val="24"/>
        </w:rPr>
        <w:t>Ocāna düş de gör.</w:t>
      </w:r>
    </w:p>
    <w:p w14:paraId="6A56F605" w14:textId="77777777" w:rsidR="00786A9A"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lastRenderedPageBreak/>
        <w:t>ocaklık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Ocak olacak yer, ocak.</w:t>
      </w:r>
    </w:p>
    <w:p w14:paraId="2529109C" w14:textId="77777777" w:rsidR="002B3E68" w:rsidRPr="00161FAB" w:rsidRDefault="002B3E68" w:rsidP="00C63C2E">
      <w:pPr>
        <w:spacing w:after="0" w:line="360" w:lineRule="auto"/>
        <w:ind w:left="1134"/>
        <w:jc w:val="both"/>
        <w:rPr>
          <w:rFonts w:ascii="Times New Roman" w:hAnsi="Times New Roman" w:cs="Times New Roman"/>
          <w:sz w:val="24"/>
          <w:szCs w:val="24"/>
        </w:rPr>
      </w:pPr>
      <w:r w:rsidRPr="00161FAB">
        <w:rPr>
          <w:rFonts w:ascii="Times New Roman" w:hAnsi="Times New Roman" w:cs="Times New Roman"/>
          <w:i/>
          <w:sz w:val="24"/>
          <w:szCs w:val="24"/>
        </w:rPr>
        <w:t>G͐avenin ocaklığı gibi. Halbuki burada ocaklık denilen yer zaten ocaktır.</w:t>
      </w:r>
    </w:p>
    <w:p w14:paraId="336EEEA3"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od ocak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Ataş, ocak.</w:t>
      </w:r>
    </w:p>
    <w:p w14:paraId="41C5C55F" w14:textId="533A4078"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od</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Ataş.</w:t>
      </w:r>
      <w:r w:rsidR="00F642E3">
        <w:rPr>
          <w:rFonts w:ascii="Times New Roman" w:hAnsi="Times New Roman" w:cs="Times New Roman"/>
          <w:sz w:val="24"/>
          <w:szCs w:val="24"/>
        </w:rPr>
        <w:t xml:space="preserve"> (KYS.459)</w:t>
      </w:r>
    </w:p>
    <w:p w14:paraId="5B31A567" w14:textId="7CC8116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oda</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Hucre, misafir kabulüne mahsus yer.</w:t>
      </w:r>
      <w:r w:rsidR="00F642E3">
        <w:rPr>
          <w:rFonts w:ascii="Times New Roman" w:hAnsi="Times New Roman" w:cs="Times New Roman"/>
          <w:sz w:val="24"/>
          <w:szCs w:val="24"/>
        </w:rPr>
        <w:t xml:space="preserve"> (DS.3264, KYS.459)</w:t>
      </w:r>
    </w:p>
    <w:p w14:paraId="1AA33CBB" w14:textId="152BA626"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of</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Tessür ifadesi.</w:t>
      </w:r>
    </w:p>
    <w:p w14:paraId="035DA362" w14:textId="224FDBFB"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ofutmak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Mağrur olmak.</w:t>
      </w:r>
      <w:r w:rsidR="00F642E3">
        <w:rPr>
          <w:rFonts w:ascii="Times New Roman" w:hAnsi="Times New Roman" w:cs="Times New Roman"/>
          <w:sz w:val="24"/>
          <w:szCs w:val="24"/>
        </w:rPr>
        <w:t xml:space="preserve"> (DS.3266, KYS.459)</w:t>
      </w:r>
    </w:p>
    <w:p w14:paraId="3A51AB16" w14:textId="6CB6FDEE" w:rsidR="002B3E68" w:rsidRPr="00F642E3" w:rsidRDefault="00F0454E" w:rsidP="00C63C2E">
      <w:pPr>
        <w:spacing w:after="0" w:line="360" w:lineRule="auto"/>
        <w:ind w:left="1134" w:hanging="1134"/>
        <w:jc w:val="both"/>
        <w:rPr>
          <w:rFonts w:ascii="Times New Roman" w:hAnsi="Times New Roman" w:cs="Times New Roman"/>
          <w:color w:val="FF0000"/>
          <w:sz w:val="24"/>
          <w:szCs w:val="24"/>
        </w:rPr>
      </w:pPr>
      <w:r w:rsidRPr="00F0454E">
        <w:rPr>
          <w:rFonts w:ascii="Times New Roman" w:hAnsi="Times New Roman" w:cs="Times New Roman"/>
          <w:b/>
          <w:sz w:val="24"/>
          <w:szCs w:val="24"/>
        </w:rPr>
        <w:t>og͒</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Ünlem nevinden oğ ne bu, oğ ne dersin.</w:t>
      </w:r>
      <w:r w:rsidR="00F642E3">
        <w:rPr>
          <w:rFonts w:ascii="Times New Roman" w:hAnsi="Times New Roman" w:cs="Times New Roman"/>
          <w:sz w:val="24"/>
          <w:szCs w:val="24"/>
        </w:rPr>
        <w:t xml:space="preserve"> (DS.3266, KYS.460) </w:t>
      </w:r>
    </w:p>
    <w:p w14:paraId="6A1D4594" w14:textId="2D11D681"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w:t>
      </w:r>
      <w:r w:rsidR="0049173C">
        <w:rPr>
          <w:rFonts w:ascii="Times New Roman" w:hAnsi="Times New Roman" w:cs="Times New Roman"/>
          <w:b/>
          <w:sz w:val="24"/>
          <w:szCs w:val="24"/>
        </w:rPr>
        <w:t>ǵ̄</w:t>
      </w:r>
      <w:r w:rsidRPr="00F0454E">
        <w:rPr>
          <w:rFonts w:ascii="Times New Roman" w:hAnsi="Times New Roman" w:cs="Times New Roman"/>
          <w:b/>
          <w:sz w:val="24"/>
          <w:szCs w:val="24"/>
        </w:rPr>
        <w:t>ada</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 kadar.</w:t>
      </w:r>
      <w:r w:rsidR="00F642E3">
        <w:rPr>
          <w:rFonts w:ascii="Times New Roman" w:hAnsi="Times New Roman" w:cs="Times New Roman"/>
          <w:sz w:val="24"/>
          <w:szCs w:val="24"/>
        </w:rPr>
        <w:t xml:space="preserve"> (AAT.244)</w:t>
      </w:r>
    </w:p>
    <w:p w14:paraId="00032FC3" w14:textId="74132DEA" w:rsidR="00786A9A"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w:t>
      </w:r>
      <w:r w:rsidR="0049173C">
        <w:rPr>
          <w:rFonts w:ascii="Times New Roman" w:hAnsi="Times New Roman" w:cs="Times New Roman"/>
          <w:b/>
          <w:sz w:val="24"/>
          <w:szCs w:val="24"/>
        </w:rPr>
        <w:t>ǵ̄</w:t>
      </w:r>
      <w:r w:rsidRPr="00F0454E">
        <w:rPr>
          <w:rFonts w:ascii="Times New Roman" w:hAnsi="Times New Roman" w:cs="Times New Roman"/>
          <w:b/>
          <w:sz w:val="24"/>
          <w:szCs w:val="24"/>
        </w:rPr>
        <w:t>eç</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yaşında kuzu, erkek koyun.</w:t>
      </w:r>
      <w:r w:rsidR="00D859D5">
        <w:rPr>
          <w:rFonts w:ascii="Times New Roman" w:hAnsi="Times New Roman" w:cs="Times New Roman"/>
          <w:sz w:val="24"/>
          <w:szCs w:val="24"/>
        </w:rPr>
        <w:t xml:space="preserve"> (DS.3267)</w:t>
      </w:r>
    </w:p>
    <w:p w14:paraId="154BFC06" w14:textId="09DC745E" w:rsidR="002B3E68" w:rsidRPr="00C6489C" w:rsidRDefault="00924EC2" w:rsidP="00C63C2E">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Ȫsüz g͐uzu öe͔ç ̮</w:t>
      </w:r>
      <w:r w:rsidR="002B3E68" w:rsidRPr="00C6489C">
        <w:rPr>
          <w:rFonts w:ascii="Times New Roman" w:hAnsi="Times New Roman" w:cs="Times New Roman"/>
          <w:i/>
          <w:sz w:val="24"/>
          <w:szCs w:val="24"/>
        </w:rPr>
        <w:t xml:space="preserve"> olmaz.</w:t>
      </w:r>
    </w:p>
    <w:p w14:paraId="1F101DCB" w14:textId="67C00964" w:rsidR="002B3E68" w:rsidRPr="00B5552B" w:rsidRDefault="00D859D5" w:rsidP="002736BE">
      <w:pPr>
        <w:spacing w:after="0" w:line="360" w:lineRule="auto"/>
        <w:jc w:val="both"/>
        <w:rPr>
          <w:rFonts w:ascii="Times New Roman" w:hAnsi="Times New Roman" w:cs="Times New Roman"/>
          <w:b/>
          <w:sz w:val="24"/>
          <w:szCs w:val="24"/>
        </w:rPr>
      </w:pPr>
      <w:r w:rsidRPr="004D79A8">
        <w:rPr>
          <w:rFonts w:ascii="Times New Roman" w:hAnsi="Times New Roman" w:cs="Times New Roman"/>
          <w:sz w:val="24"/>
          <w:szCs w:val="24"/>
        </w:rPr>
        <w:t>[</w:t>
      </w:r>
      <w:r w:rsidR="00F0454E" w:rsidRPr="00F0454E">
        <w:rPr>
          <w:rFonts w:ascii="Times New Roman" w:hAnsi="Times New Roman" w:cs="Times New Roman"/>
          <w:b/>
          <w:sz w:val="24"/>
          <w:szCs w:val="24"/>
        </w:rPr>
        <w:t>ogmaç</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t>:</w:t>
      </w:r>
      <w:r w:rsidR="00F0454E" w:rsidRPr="004D79A8">
        <w:rPr>
          <w:rFonts w:ascii="Times New Roman" w:hAnsi="Times New Roman" w:cs="Times New Roman"/>
          <w:sz w:val="24"/>
          <w:szCs w:val="24"/>
        </w:rPr>
        <w:t xml:space="preserve"> </w:t>
      </w:r>
      <w:r w:rsidR="002B3E68" w:rsidRPr="004D79A8">
        <w:rPr>
          <w:rFonts w:ascii="Times New Roman" w:hAnsi="Times New Roman" w:cs="Times New Roman"/>
          <w:sz w:val="24"/>
          <w:szCs w:val="24"/>
        </w:rPr>
        <w:t>Kurutulmu</w:t>
      </w:r>
      <w:r w:rsidR="004D79A8">
        <w:rPr>
          <w:rFonts w:ascii="Times New Roman" w:hAnsi="Times New Roman" w:cs="Times New Roman"/>
          <w:sz w:val="24"/>
          <w:szCs w:val="24"/>
        </w:rPr>
        <w:t>ş çökelek, çorba yapılır. {Araç}</w:t>
      </w:r>
      <w:r w:rsidRPr="004D79A8">
        <w:rPr>
          <w:rFonts w:ascii="Times New Roman" w:hAnsi="Times New Roman" w:cs="Times New Roman"/>
          <w:sz w:val="24"/>
          <w:szCs w:val="24"/>
        </w:rPr>
        <w:t xml:space="preserve"> </w:t>
      </w:r>
      <w:r>
        <w:rPr>
          <w:rFonts w:ascii="Times New Roman" w:hAnsi="Times New Roman" w:cs="Times New Roman"/>
          <w:sz w:val="24"/>
          <w:szCs w:val="24"/>
        </w:rPr>
        <w:t>(DS.3268, KYS.460)</w:t>
      </w:r>
    </w:p>
    <w:p w14:paraId="4853AB1B" w14:textId="7A83E05E"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w:t>
      </w:r>
      <w:r w:rsidR="0049173C">
        <w:rPr>
          <w:rFonts w:ascii="Times New Roman" w:hAnsi="Times New Roman" w:cs="Times New Roman"/>
          <w:b/>
          <w:sz w:val="24"/>
          <w:szCs w:val="24"/>
        </w:rPr>
        <w:t>ǵ̄</w:t>
      </w:r>
      <w:r w:rsidRPr="00F0454E">
        <w:rPr>
          <w:rFonts w:ascii="Times New Roman" w:hAnsi="Times New Roman" w:cs="Times New Roman"/>
          <w:b/>
          <w:sz w:val="24"/>
          <w:szCs w:val="24"/>
        </w:rPr>
        <w:t>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Uvmak.</w:t>
      </w:r>
      <w:r w:rsidR="00D859D5">
        <w:rPr>
          <w:rFonts w:ascii="Times New Roman" w:hAnsi="Times New Roman" w:cs="Times New Roman"/>
          <w:sz w:val="24"/>
          <w:szCs w:val="24"/>
        </w:rPr>
        <w:t xml:space="preserve"> (KYS.460)</w:t>
      </w:r>
    </w:p>
    <w:p w14:paraId="4CD80F66" w14:textId="243D6D9B"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w:t>
      </w:r>
      <w:r w:rsidR="0049173C">
        <w:rPr>
          <w:rFonts w:ascii="Times New Roman" w:hAnsi="Times New Roman" w:cs="Times New Roman"/>
          <w:b/>
          <w:sz w:val="24"/>
          <w:szCs w:val="24"/>
        </w:rPr>
        <w:t>ǵ̄</w:t>
      </w:r>
      <w:r>
        <w:rPr>
          <w:rFonts w:ascii="Times New Roman" w:hAnsi="Times New Roman" w:cs="Times New Roman"/>
          <w:b/>
          <w:sz w:val="24"/>
          <w:szCs w:val="24"/>
        </w:rPr>
        <w:t xml:space="preserve">ulluk ̴ </w:t>
      </w:r>
      <w:r w:rsidR="00F0454E" w:rsidRPr="00F0454E">
        <w:rPr>
          <w:rFonts w:ascii="Times New Roman" w:hAnsi="Times New Roman" w:cs="Times New Roman"/>
          <w:b/>
          <w:sz w:val="24"/>
          <w:szCs w:val="24"/>
        </w:rPr>
        <w:t>ōlluk</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Manevi evlat.</w:t>
      </w:r>
      <w:r w:rsidR="00D859D5">
        <w:rPr>
          <w:rFonts w:ascii="Times New Roman" w:hAnsi="Times New Roman" w:cs="Times New Roman"/>
          <w:sz w:val="24"/>
          <w:szCs w:val="24"/>
        </w:rPr>
        <w:t xml:space="preserve"> (DS.3270, KYS.460)</w:t>
      </w:r>
    </w:p>
    <w:p w14:paraId="17D3A375" w14:textId="7086573F"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w:t>
      </w:r>
      <w:r w:rsidR="0049173C">
        <w:rPr>
          <w:rFonts w:ascii="Times New Roman" w:hAnsi="Times New Roman" w:cs="Times New Roman"/>
          <w:b/>
          <w:sz w:val="24"/>
          <w:szCs w:val="24"/>
        </w:rPr>
        <w:t>ǵ̄</w:t>
      </w:r>
      <w:r w:rsidRPr="00F0454E">
        <w:rPr>
          <w:rFonts w:ascii="Times New Roman" w:hAnsi="Times New Roman" w:cs="Times New Roman"/>
          <w:b/>
          <w:sz w:val="24"/>
          <w:szCs w:val="24"/>
        </w:rPr>
        <w:t>uluşak</w:t>
      </w:r>
      <w:r w:rsidRPr="00F0454E">
        <w:rPr>
          <w:rFonts w:ascii="Times New Roman" w:hAnsi="Times New Roman" w:cs="Times New Roman"/>
          <w:b/>
          <w:sz w:val="24"/>
          <w:szCs w:val="24"/>
        </w:rPr>
        <w:tab/>
      </w:r>
      <w:r w:rsidR="00924EC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Aile.</w:t>
      </w:r>
    </w:p>
    <w:p w14:paraId="2D328C75" w14:textId="333D735F"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w:t>
      </w:r>
      <w:r w:rsidR="0049173C">
        <w:rPr>
          <w:rFonts w:ascii="Times New Roman" w:hAnsi="Times New Roman" w:cs="Times New Roman"/>
          <w:b/>
          <w:sz w:val="24"/>
          <w:szCs w:val="24"/>
        </w:rPr>
        <w:t>ǵ̄</w:t>
      </w:r>
      <w:r>
        <w:rPr>
          <w:rFonts w:ascii="Times New Roman" w:hAnsi="Times New Roman" w:cs="Times New Roman"/>
          <w:b/>
          <w:sz w:val="24"/>
          <w:szCs w:val="24"/>
        </w:rPr>
        <w:t xml:space="preserve">unmak ̴ ounmak ̴ </w:t>
      </w:r>
      <w:r w:rsidR="00F0454E" w:rsidRPr="00F0454E">
        <w:rPr>
          <w:rFonts w:ascii="Times New Roman" w:hAnsi="Times New Roman" w:cs="Times New Roman"/>
          <w:b/>
          <w:sz w:val="24"/>
          <w:szCs w:val="24"/>
        </w:rPr>
        <w:t>ōnmak</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Uvunmak, delk etmek, ıztırapla kıvranmak.</w:t>
      </w:r>
      <w:r w:rsidR="002B3E68" w:rsidRPr="00F8703D">
        <w:rPr>
          <w:rFonts w:ascii="Times New Roman" w:hAnsi="Times New Roman" w:cs="Times New Roman"/>
          <w:sz w:val="24"/>
          <w:szCs w:val="24"/>
        </w:rPr>
        <w:t xml:space="preserve"> </w:t>
      </w:r>
    </w:p>
    <w:p w14:paraId="07432CE3" w14:textId="788DCF03"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oğmaç</w:t>
      </w:r>
      <w:r w:rsidRPr="00F0454E">
        <w:rPr>
          <w:rFonts w:ascii="Times New Roman" w:hAnsi="Times New Roman" w:cs="Times New Roman"/>
          <w:b/>
          <w:sz w:val="24"/>
          <w:szCs w:val="24"/>
        </w:rPr>
        <w:tab/>
      </w:r>
      <w:r w:rsidR="00924EC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Uvmaç.</w:t>
      </w:r>
      <w:r w:rsidR="00D859D5">
        <w:rPr>
          <w:rFonts w:ascii="Times New Roman" w:hAnsi="Times New Roman" w:cs="Times New Roman"/>
          <w:sz w:val="24"/>
          <w:szCs w:val="24"/>
        </w:rPr>
        <w:t xml:space="preserve"> (DS.3268, KYS.460)</w:t>
      </w:r>
    </w:p>
    <w:p w14:paraId="371DC5C6" w14:textId="734B922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oh çekmek</w:t>
      </w:r>
      <w:r w:rsidRPr="00F0454E">
        <w:rPr>
          <w:rFonts w:ascii="Times New Roman" w:hAnsi="Times New Roman" w:cs="Times New Roman"/>
          <w:b/>
          <w:sz w:val="24"/>
          <w:szCs w:val="24"/>
        </w:rPr>
        <w:tab/>
      </w:r>
      <w:r w:rsidR="00924EC2">
        <w:rPr>
          <w:rFonts w:ascii="Times New Roman" w:hAnsi="Times New Roman" w:cs="Times New Roman"/>
          <w:b/>
          <w:sz w:val="24"/>
          <w:szCs w:val="24"/>
        </w:rPr>
        <w:tab/>
      </w:r>
      <w:r w:rsidRPr="00F0454E">
        <w:rPr>
          <w:rFonts w:ascii="Times New Roman" w:hAnsi="Times New Roman" w:cs="Times New Roman"/>
          <w:b/>
          <w:sz w:val="24"/>
          <w:szCs w:val="24"/>
        </w:rPr>
        <w:t xml:space="preserve">: </w:t>
      </w:r>
      <w:r w:rsidR="002B3E68">
        <w:rPr>
          <w:rFonts w:ascii="Times New Roman" w:hAnsi="Times New Roman" w:cs="Times New Roman"/>
          <w:sz w:val="24"/>
          <w:szCs w:val="24"/>
        </w:rPr>
        <w:t>Hasma oh etmek.</w:t>
      </w:r>
    </w:p>
    <w:p w14:paraId="0C391772" w14:textId="5EF7383F" w:rsidR="002B3E68" w:rsidRPr="007D5024" w:rsidRDefault="00F0454E" w:rsidP="00924EC2">
      <w:pPr>
        <w:spacing w:after="0" w:line="360" w:lineRule="auto"/>
        <w:ind w:left="1701" w:hanging="1701"/>
        <w:jc w:val="both"/>
        <w:rPr>
          <w:rFonts w:ascii="Times New Roman" w:hAnsi="Times New Roman" w:cs="Times New Roman"/>
          <w:color w:val="FF0000"/>
          <w:sz w:val="24"/>
          <w:szCs w:val="24"/>
        </w:rPr>
      </w:pPr>
      <w:r w:rsidRPr="00F0454E">
        <w:rPr>
          <w:rFonts w:ascii="Times New Roman" w:hAnsi="Times New Roman" w:cs="Times New Roman"/>
          <w:b/>
          <w:sz w:val="24"/>
          <w:szCs w:val="24"/>
        </w:rPr>
        <w:t>oh</w:t>
      </w:r>
      <w:r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İyi oldu gibi hasma gelen zarar karşılığında memnunluk ifade eden seslerden. Oh; maddi ve manevi sebeplerle hasıl olan ferahlık zamanında da söylenir.</w:t>
      </w:r>
      <w:r w:rsidR="007D5024">
        <w:rPr>
          <w:rFonts w:ascii="Times New Roman" w:hAnsi="Times New Roman" w:cs="Times New Roman"/>
          <w:sz w:val="24"/>
          <w:szCs w:val="24"/>
        </w:rPr>
        <w:t xml:space="preserve"> (DS.3272) </w:t>
      </w:r>
    </w:p>
    <w:p w14:paraId="05453414" w14:textId="012D9151"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ohlaç ̴ </w:t>
      </w:r>
      <w:r w:rsidR="00F0454E" w:rsidRPr="00F0454E">
        <w:rPr>
          <w:rFonts w:ascii="Times New Roman" w:hAnsi="Times New Roman" w:cs="Times New Roman"/>
          <w:b/>
          <w:sz w:val="24"/>
          <w:szCs w:val="24"/>
        </w:rPr>
        <w:t>ohlağaç</w:t>
      </w:r>
      <w:r w:rsidR="00F0454E"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Oklava.</w:t>
      </w:r>
      <w:r w:rsidR="007D5024">
        <w:rPr>
          <w:rFonts w:ascii="Times New Roman" w:hAnsi="Times New Roman" w:cs="Times New Roman"/>
          <w:sz w:val="24"/>
          <w:szCs w:val="24"/>
        </w:rPr>
        <w:t xml:space="preserve"> (KYS.460)</w:t>
      </w:r>
    </w:p>
    <w:p w14:paraId="4AEB9791" w14:textId="520C9046" w:rsidR="002B3E68" w:rsidRPr="007D5024" w:rsidRDefault="00F0454E" w:rsidP="002736BE">
      <w:pPr>
        <w:spacing w:after="0" w:line="360" w:lineRule="auto"/>
        <w:jc w:val="both"/>
        <w:rPr>
          <w:rFonts w:ascii="Times New Roman" w:hAnsi="Times New Roman" w:cs="Times New Roman"/>
          <w:color w:val="FF0000"/>
          <w:sz w:val="24"/>
          <w:szCs w:val="24"/>
        </w:rPr>
      </w:pPr>
      <w:r w:rsidRPr="00F0454E">
        <w:rPr>
          <w:rFonts w:ascii="Times New Roman" w:hAnsi="Times New Roman" w:cs="Times New Roman"/>
          <w:b/>
          <w:sz w:val="24"/>
          <w:szCs w:val="24"/>
        </w:rPr>
        <w:t>ohlamak</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sidR="002B3E68">
        <w:rPr>
          <w:rFonts w:ascii="Times New Roman" w:hAnsi="Times New Roman" w:cs="Times New Roman"/>
          <w:sz w:val="24"/>
          <w:szCs w:val="24"/>
        </w:rPr>
        <w:t xml:space="preserve"> Oh çekmek.</w:t>
      </w:r>
      <w:r w:rsidR="007D5024">
        <w:rPr>
          <w:rFonts w:ascii="Times New Roman" w:hAnsi="Times New Roman" w:cs="Times New Roman"/>
          <w:sz w:val="24"/>
          <w:szCs w:val="24"/>
        </w:rPr>
        <w:t xml:space="preserve"> (DS.3272) </w:t>
      </w:r>
    </w:p>
    <w:p w14:paraId="4B226746" w14:textId="2896B615"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ohşamak</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 xml:space="preserve">: </w:t>
      </w:r>
      <w:r w:rsidR="002B3E68">
        <w:rPr>
          <w:rFonts w:ascii="Times New Roman" w:hAnsi="Times New Roman" w:cs="Times New Roman"/>
          <w:sz w:val="24"/>
          <w:szCs w:val="24"/>
        </w:rPr>
        <w:t>İltifat, taltif.</w:t>
      </w:r>
      <w:r w:rsidR="007D5024">
        <w:rPr>
          <w:rFonts w:ascii="Times New Roman" w:hAnsi="Times New Roman" w:cs="Times New Roman"/>
          <w:sz w:val="24"/>
          <w:szCs w:val="24"/>
        </w:rPr>
        <w:t xml:space="preserve"> (DS.3273)</w:t>
      </w:r>
    </w:p>
    <w:p w14:paraId="01E0BADB" w14:textId="06ACD931" w:rsidR="002B3E68" w:rsidRDefault="00BE7F02" w:rsidP="00BE7F0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ok</w:t>
      </w:r>
      <w:r>
        <w:rPr>
          <w:rFonts w:ascii="Times New Roman" w:hAnsi="Times New Roman" w:cs="Times New Roman"/>
          <w:b/>
          <w:sz w:val="24"/>
          <w:szCs w:val="24"/>
        </w:rPr>
        <w:tab/>
      </w:r>
      <w:r w:rsidR="00F0454E" w:rsidRPr="00F0454E">
        <w:rPr>
          <w:rFonts w:ascii="Times New Roman" w:hAnsi="Times New Roman" w:cs="Times New Roman"/>
          <w:b/>
          <w:sz w:val="24"/>
          <w:szCs w:val="24"/>
        </w:rPr>
        <w:t xml:space="preserve">: </w:t>
      </w:r>
      <w:r w:rsidR="002B3E68">
        <w:rPr>
          <w:rFonts w:ascii="Times New Roman" w:hAnsi="Times New Roman" w:cs="Times New Roman"/>
          <w:sz w:val="24"/>
          <w:szCs w:val="24"/>
        </w:rPr>
        <w:t>Yayın oku, arabanın oku, dabanın oku, sapanın oku gibi.</w:t>
      </w:r>
      <w:r w:rsidR="007D5024">
        <w:rPr>
          <w:rFonts w:ascii="Times New Roman" w:hAnsi="Times New Roman" w:cs="Times New Roman"/>
          <w:sz w:val="24"/>
          <w:szCs w:val="24"/>
        </w:rPr>
        <w:t xml:space="preserve"> (DS.3273, KYS.460)</w:t>
      </w:r>
    </w:p>
    <w:p w14:paraId="256D0F8B" w14:textId="7710D7C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oklā hamurlusu</w:t>
      </w:r>
      <w:r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Yayvanca gözlemeye müşabih ekmek.</w:t>
      </w:r>
    </w:p>
    <w:p w14:paraId="63FA12E0" w14:textId="51870C95" w:rsidR="002B3E68" w:rsidRDefault="00C73917"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w:t>
      </w:r>
      <w:r w:rsidR="00F0454E" w:rsidRPr="00F0454E">
        <w:rPr>
          <w:rFonts w:ascii="Times New Roman" w:hAnsi="Times New Roman" w:cs="Times New Roman"/>
          <w:b/>
          <w:sz w:val="24"/>
          <w:szCs w:val="24"/>
        </w:rPr>
        <w:t>klağa</w:t>
      </w:r>
      <w:r>
        <w:rPr>
          <w:rFonts w:ascii="Times New Roman" w:hAnsi="Times New Roman" w:cs="Times New Roman"/>
          <w:b/>
          <w:sz w:val="24"/>
          <w:szCs w:val="24"/>
        </w:rPr>
        <w:t xml:space="preserve"> ̴ </w:t>
      </w:r>
      <w:r w:rsidR="00F0454E" w:rsidRPr="00F0454E">
        <w:rPr>
          <w:rFonts w:ascii="Times New Roman" w:hAnsi="Times New Roman" w:cs="Times New Roman"/>
          <w:b/>
          <w:sz w:val="24"/>
          <w:szCs w:val="24"/>
        </w:rPr>
        <w:t>oklā</w:t>
      </w:r>
      <w:r w:rsidR="00F0454E" w:rsidRPr="00F0454E">
        <w:rPr>
          <w:rFonts w:ascii="Times New Roman" w:hAnsi="Times New Roman" w:cs="Times New Roman"/>
          <w:b/>
          <w:sz w:val="24"/>
          <w:szCs w:val="24"/>
        </w:rPr>
        <w:tab/>
        <w:t xml:space="preserve">: </w:t>
      </w:r>
      <w:r w:rsidR="002B3E68">
        <w:rPr>
          <w:rFonts w:ascii="Times New Roman" w:hAnsi="Times New Roman" w:cs="Times New Roman"/>
          <w:sz w:val="24"/>
          <w:szCs w:val="24"/>
        </w:rPr>
        <w:t>Oklava.</w:t>
      </w:r>
      <w:r w:rsidR="007D5024">
        <w:rPr>
          <w:rFonts w:ascii="Times New Roman" w:hAnsi="Times New Roman" w:cs="Times New Roman"/>
          <w:sz w:val="24"/>
          <w:szCs w:val="24"/>
        </w:rPr>
        <w:t xml:space="preserve"> (DS.3274)</w:t>
      </w:r>
    </w:p>
    <w:p w14:paraId="0BB301E1" w14:textId="307531B2" w:rsidR="002B3E68" w:rsidRDefault="00C73917" w:rsidP="00C63C2E">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oklō ̴ okla ̴ </w:t>
      </w:r>
      <w:r w:rsidR="00F0454E" w:rsidRPr="00F0454E">
        <w:rPr>
          <w:rFonts w:ascii="Times New Roman" w:hAnsi="Times New Roman" w:cs="Times New Roman"/>
          <w:b/>
          <w:sz w:val="24"/>
          <w:szCs w:val="24"/>
        </w:rPr>
        <w:t>oklava ekmeği</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2B3E68">
        <w:rPr>
          <w:rFonts w:ascii="Times New Roman" w:hAnsi="Times New Roman" w:cs="Times New Roman"/>
          <w:sz w:val="24"/>
          <w:szCs w:val="24"/>
        </w:rPr>
        <w:t>Oklava ile yapılan bir nevi ekmek.</w:t>
      </w:r>
      <w:r w:rsidR="007D5024">
        <w:rPr>
          <w:rFonts w:ascii="Times New Roman" w:hAnsi="Times New Roman" w:cs="Times New Roman"/>
          <w:sz w:val="24"/>
          <w:szCs w:val="24"/>
        </w:rPr>
        <w:t xml:space="preserve"> (DS.3275, KYS.461)</w:t>
      </w:r>
    </w:p>
    <w:p w14:paraId="6D5BDACB" w14:textId="44FA8852"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oklu</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Yavuklu, nişanlı.</w:t>
      </w:r>
      <w:r w:rsidR="007D5024">
        <w:rPr>
          <w:rFonts w:ascii="Times New Roman" w:hAnsi="Times New Roman" w:cs="Times New Roman"/>
          <w:sz w:val="24"/>
          <w:szCs w:val="24"/>
        </w:rPr>
        <w:t xml:space="preserve"> </w:t>
      </w:r>
    </w:p>
    <w:p w14:paraId="77E59794" w14:textId="5A4C839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okşamak</w:t>
      </w:r>
      <w:r w:rsidRPr="00F0454E">
        <w:rPr>
          <w:rFonts w:ascii="Times New Roman" w:hAnsi="Times New Roman" w:cs="Times New Roman"/>
          <w:b/>
          <w:sz w:val="24"/>
          <w:szCs w:val="24"/>
        </w:rPr>
        <w:tab/>
      </w:r>
      <w:r w:rsidR="00BE7F02">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Ohşamak.</w:t>
      </w:r>
      <w:r w:rsidR="007D5024">
        <w:rPr>
          <w:rFonts w:ascii="Times New Roman" w:hAnsi="Times New Roman" w:cs="Times New Roman"/>
          <w:sz w:val="24"/>
          <w:szCs w:val="24"/>
        </w:rPr>
        <w:t xml:space="preserve"> (DS.3275)</w:t>
      </w:r>
    </w:p>
    <w:p w14:paraId="3DF4F018" w14:textId="4461DEFF" w:rsidR="002B3E68" w:rsidRPr="00F679AE" w:rsidRDefault="00CF7418"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F0454E" w:rsidRPr="00F0454E">
        <w:rPr>
          <w:rFonts w:ascii="Times New Roman" w:hAnsi="Times New Roman" w:cs="Times New Roman"/>
          <w:b/>
          <w:sz w:val="24"/>
          <w:szCs w:val="24"/>
        </w:rPr>
        <w:t>okulgan</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r>
      <w:r w:rsidR="00BE7F02">
        <w:rPr>
          <w:rFonts w:ascii="Times New Roman" w:hAnsi="Times New Roman" w:cs="Times New Roman"/>
          <w:b/>
          <w:sz w:val="24"/>
          <w:szCs w:val="24"/>
        </w:rPr>
        <w:tab/>
      </w:r>
      <w:r w:rsidR="00F0454E" w:rsidRPr="00F0454E">
        <w:rPr>
          <w:rFonts w:ascii="Times New Roman" w:hAnsi="Times New Roman" w:cs="Times New Roman"/>
          <w:b/>
          <w:sz w:val="24"/>
          <w:szCs w:val="24"/>
        </w:rPr>
        <w:t>:</w:t>
      </w:r>
      <w:r w:rsidR="00F0454E" w:rsidRPr="00F679AE">
        <w:rPr>
          <w:rFonts w:ascii="Times New Roman" w:hAnsi="Times New Roman" w:cs="Times New Roman"/>
          <w:sz w:val="24"/>
          <w:szCs w:val="24"/>
        </w:rPr>
        <w:t xml:space="preserve"> </w:t>
      </w:r>
      <w:r w:rsidR="007D5024" w:rsidRPr="00F679AE">
        <w:rPr>
          <w:rFonts w:ascii="Times New Roman" w:hAnsi="Times New Roman" w:cs="Times New Roman"/>
          <w:sz w:val="24"/>
          <w:szCs w:val="24"/>
        </w:rPr>
        <w:t xml:space="preserve">Yazısı okunaklı Abdülkâdir. </w:t>
      </w:r>
      <w:r w:rsidR="005F7217">
        <w:rPr>
          <w:rFonts w:ascii="Times New Roman" w:hAnsi="Times New Roman" w:cs="Times New Roman"/>
          <w:sz w:val="24"/>
          <w:szCs w:val="24"/>
        </w:rPr>
        <w:t>{</w:t>
      </w:r>
      <w:r w:rsidR="002B3E68" w:rsidRPr="00F679AE">
        <w:rPr>
          <w:rFonts w:ascii="Times New Roman" w:hAnsi="Times New Roman" w:cs="Times New Roman"/>
          <w:sz w:val="24"/>
          <w:szCs w:val="24"/>
        </w:rPr>
        <w:t>Kastamonu</w:t>
      </w:r>
      <w:r w:rsidR="005F7217">
        <w:rPr>
          <w:rFonts w:ascii="Times New Roman" w:hAnsi="Times New Roman" w:cs="Times New Roman"/>
          <w:sz w:val="24"/>
          <w:szCs w:val="24"/>
        </w:rPr>
        <w:t>}</w:t>
      </w:r>
    </w:p>
    <w:p w14:paraId="78AB8EC6" w14:textId="358F0D82" w:rsidR="002B3E68" w:rsidRPr="00F679AE" w:rsidRDefault="00CF7418"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lastRenderedPageBreak/>
        <w:t>[</w:t>
      </w:r>
      <w:r w:rsidR="00F0454E" w:rsidRPr="00F0454E">
        <w:rPr>
          <w:rFonts w:ascii="Times New Roman" w:hAnsi="Times New Roman" w:cs="Times New Roman"/>
          <w:b/>
          <w:sz w:val="24"/>
          <w:szCs w:val="24"/>
        </w:rPr>
        <w:t>okulgul</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t>:</w:t>
      </w:r>
      <w:r w:rsidR="00F0454E" w:rsidRPr="00F679AE">
        <w:rPr>
          <w:rFonts w:ascii="Times New Roman" w:hAnsi="Times New Roman" w:cs="Times New Roman"/>
          <w:sz w:val="24"/>
          <w:szCs w:val="24"/>
        </w:rPr>
        <w:t xml:space="preserve"> </w:t>
      </w:r>
      <w:r w:rsidR="002B3E68" w:rsidRPr="00F679AE">
        <w:rPr>
          <w:rFonts w:ascii="Times New Roman" w:hAnsi="Times New Roman" w:cs="Times New Roman"/>
          <w:sz w:val="24"/>
          <w:szCs w:val="24"/>
        </w:rPr>
        <w:t xml:space="preserve">Daima okuyan, ka’im. </w:t>
      </w:r>
      <w:r w:rsidRPr="00F679AE">
        <w:rPr>
          <w:rFonts w:ascii="Times New Roman" w:hAnsi="Times New Roman" w:cs="Times New Roman"/>
          <w:sz w:val="24"/>
          <w:szCs w:val="24"/>
        </w:rPr>
        <w:t>Abdülkâ</w:t>
      </w:r>
      <w:r w:rsidR="002B3E68" w:rsidRPr="00F679AE">
        <w:rPr>
          <w:rFonts w:ascii="Times New Roman" w:hAnsi="Times New Roman" w:cs="Times New Roman"/>
          <w:sz w:val="24"/>
          <w:szCs w:val="24"/>
        </w:rPr>
        <w:t>dir bey vardır.</w:t>
      </w:r>
      <w:r w:rsidRPr="00F679AE">
        <w:rPr>
          <w:rFonts w:ascii="Times New Roman" w:hAnsi="Times New Roman" w:cs="Times New Roman"/>
          <w:sz w:val="24"/>
          <w:szCs w:val="24"/>
        </w:rPr>
        <w:t xml:space="preserve"> </w:t>
      </w:r>
      <w:r w:rsidR="005F7217">
        <w:rPr>
          <w:rFonts w:ascii="Times New Roman" w:hAnsi="Times New Roman" w:cs="Times New Roman"/>
          <w:sz w:val="24"/>
          <w:szCs w:val="24"/>
        </w:rPr>
        <w:t>{Kasatamonu}</w:t>
      </w:r>
    </w:p>
    <w:p w14:paraId="68913BC3" w14:textId="5960DC05"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okumak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Davet.</w:t>
      </w:r>
      <w:r w:rsidR="00CF7418">
        <w:rPr>
          <w:rFonts w:ascii="Times New Roman" w:hAnsi="Times New Roman" w:cs="Times New Roman"/>
          <w:sz w:val="24"/>
          <w:szCs w:val="24"/>
        </w:rPr>
        <w:t xml:space="preserve"> (DS.3276, KYS.461)</w:t>
      </w:r>
    </w:p>
    <w:p w14:paraId="26AE8F2B" w14:textId="73E5A2BA" w:rsidR="002B3E68" w:rsidRDefault="00F0454E" w:rsidP="00C63C2E">
      <w:pPr>
        <w:spacing w:after="0" w:line="360" w:lineRule="auto"/>
        <w:ind w:left="1134" w:hanging="1134"/>
        <w:jc w:val="both"/>
        <w:rPr>
          <w:rFonts w:ascii="Times New Roman" w:hAnsi="Times New Roman" w:cs="Times New Roman"/>
          <w:sz w:val="24"/>
          <w:szCs w:val="24"/>
        </w:rPr>
      </w:pPr>
      <w:r w:rsidRPr="00F0454E">
        <w:rPr>
          <w:rFonts w:ascii="Times New Roman" w:hAnsi="Times New Roman" w:cs="Times New Roman"/>
          <w:b/>
          <w:sz w:val="24"/>
          <w:szCs w:val="24"/>
        </w:rPr>
        <w:t>okumak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Künye okumak, kıraat, tahsil gibi anlamlar da kullanıldığı malumdur.</w:t>
      </w:r>
      <w:r w:rsidR="00CF7418">
        <w:rPr>
          <w:rFonts w:ascii="Times New Roman" w:hAnsi="Times New Roman" w:cs="Times New Roman"/>
          <w:sz w:val="24"/>
          <w:szCs w:val="24"/>
        </w:rPr>
        <w:t xml:space="preserve"> (DS.3276, KYS.461) </w:t>
      </w:r>
    </w:p>
    <w:p w14:paraId="11B72A9B" w14:textId="77715AB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okuş</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sidR="002B3E68">
        <w:rPr>
          <w:rFonts w:ascii="Times New Roman" w:hAnsi="Times New Roman" w:cs="Times New Roman"/>
          <w:sz w:val="24"/>
          <w:szCs w:val="24"/>
        </w:rPr>
        <w:t xml:space="preserve"> İsim.</w:t>
      </w:r>
    </w:p>
    <w:p w14:paraId="3AEA48D0"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okuşlu</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Bereket, fetanet, feyz, bilgi kutretini haiz.</w:t>
      </w:r>
    </w:p>
    <w:p w14:paraId="48F8187F" w14:textId="0D2FC227" w:rsidR="002B3E68" w:rsidRPr="00CF7418" w:rsidRDefault="00F0454E" w:rsidP="00C63C2E">
      <w:pPr>
        <w:spacing w:after="0" w:line="360" w:lineRule="auto"/>
        <w:ind w:left="1134" w:hanging="1134"/>
        <w:jc w:val="both"/>
        <w:rPr>
          <w:rFonts w:ascii="Times New Roman" w:hAnsi="Times New Roman" w:cs="Times New Roman"/>
          <w:color w:val="FF0000"/>
          <w:sz w:val="24"/>
          <w:szCs w:val="24"/>
        </w:rPr>
      </w:pPr>
      <w:r w:rsidRPr="00F0454E">
        <w:rPr>
          <w:rFonts w:ascii="Times New Roman" w:hAnsi="Times New Roman" w:cs="Times New Roman"/>
          <w:b/>
          <w:sz w:val="24"/>
          <w:szCs w:val="24"/>
        </w:rPr>
        <w:t>okutmak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Öğretmek. Düğüne okumak, güreşe okumak, mevlide okumak gibi.</w:t>
      </w:r>
      <w:r w:rsidR="00CF7418">
        <w:rPr>
          <w:rFonts w:ascii="Times New Roman" w:hAnsi="Times New Roman" w:cs="Times New Roman"/>
          <w:sz w:val="24"/>
          <w:szCs w:val="24"/>
        </w:rPr>
        <w:t xml:space="preserve"> (DS.3276) </w:t>
      </w:r>
    </w:p>
    <w:p w14:paraId="70D09E2B" w14:textId="4BA09D86"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okuyucu</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Çağıran.</w:t>
      </w:r>
      <w:r w:rsidR="00CF7418">
        <w:rPr>
          <w:rFonts w:ascii="Times New Roman" w:hAnsi="Times New Roman" w:cs="Times New Roman"/>
          <w:sz w:val="24"/>
          <w:szCs w:val="24"/>
        </w:rPr>
        <w:t xml:space="preserve"> (DS.3276, KYS.461)</w:t>
      </w:r>
    </w:p>
    <w:p w14:paraId="0E50D641" w14:textId="208FC5C1" w:rsidR="002B3E68" w:rsidRPr="00F679AE" w:rsidRDefault="00DB3E11" w:rsidP="002736BE">
      <w:pPr>
        <w:spacing w:after="0" w:line="360" w:lineRule="auto"/>
        <w:jc w:val="both"/>
        <w:rPr>
          <w:rFonts w:ascii="Times New Roman" w:hAnsi="Times New Roman" w:cs="Times New Roman"/>
          <w:sz w:val="24"/>
          <w:szCs w:val="24"/>
        </w:rPr>
      </w:pPr>
      <w:r w:rsidRPr="00F679AE">
        <w:rPr>
          <w:rFonts w:ascii="Times New Roman" w:hAnsi="Times New Roman" w:cs="Times New Roman"/>
          <w:sz w:val="24"/>
          <w:szCs w:val="24"/>
        </w:rPr>
        <w:t>[</w:t>
      </w:r>
      <w:r w:rsidR="00F0454E" w:rsidRPr="00F0454E">
        <w:rPr>
          <w:rFonts w:ascii="Times New Roman" w:hAnsi="Times New Roman" w:cs="Times New Roman"/>
          <w:b/>
          <w:sz w:val="24"/>
          <w:szCs w:val="24"/>
        </w:rPr>
        <w:t>okuyucu</w:t>
      </w:r>
      <w:r w:rsidR="00995C3A">
        <w:rPr>
          <w:rFonts w:ascii="Times New Roman" w:hAnsi="Times New Roman" w:cs="Times New Roman"/>
          <w:b/>
          <w:sz w:val="24"/>
          <w:szCs w:val="24"/>
        </w:rPr>
        <w:t>]</w:t>
      </w:r>
      <w:r w:rsidR="00F0454E" w:rsidRPr="00F0454E">
        <w:rPr>
          <w:rFonts w:ascii="Times New Roman" w:hAnsi="Times New Roman" w:cs="Times New Roman"/>
          <w:b/>
          <w:sz w:val="24"/>
          <w:szCs w:val="24"/>
        </w:rPr>
        <w:tab/>
        <w:t>:</w:t>
      </w:r>
      <w:r w:rsidR="00F0454E">
        <w:rPr>
          <w:rFonts w:ascii="Times New Roman" w:hAnsi="Times New Roman" w:cs="Times New Roman"/>
          <w:sz w:val="24"/>
          <w:szCs w:val="24"/>
        </w:rPr>
        <w:t xml:space="preserve"> </w:t>
      </w:r>
      <w:r w:rsidR="005F7217">
        <w:rPr>
          <w:rFonts w:ascii="Times New Roman" w:hAnsi="Times New Roman" w:cs="Times New Roman"/>
          <w:sz w:val="24"/>
          <w:szCs w:val="24"/>
        </w:rPr>
        <w:t>Davet eden. {Kastamonu}</w:t>
      </w:r>
    </w:p>
    <w:p w14:paraId="4E382E30" w14:textId="7C38142D" w:rsidR="002B3E68" w:rsidRPr="00DB3E11" w:rsidRDefault="00F0454E" w:rsidP="002736BE">
      <w:pPr>
        <w:spacing w:after="0" w:line="360" w:lineRule="auto"/>
        <w:jc w:val="both"/>
        <w:rPr>
          <w:rFonts w:ascii="Times New Roman" w:hAnsi="Times New Roman" w:cs="Times New Roman"/>
          <w:color w:val="FF0000"/>
          <w:sz w:val="24"/>
          <w:szCs w:val="24"/>
        </w:rPr>
      </w:pPr>
      <w:r w:rsidRPr="00F0454E">
        <w:rPr>
          <w:rFonts w:ascii="Times New Roman" w:hAnsi="Times New Roman" w:cs="Times New Roman"/>
          <w:b/>
          <w:sz w:val="24"/>
          <w:szCs w:val="24"/>
        </w:rPr>
        <w:t>olacak</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Mümkün olabilir.</w:t>
      </w:r>
      <w:r w:rsidR="00DB3E11">
        <w:rPr>
          <w:rFonts w:ascii="Times New Roman" w:hAnsi="Times New Roman" w:cs="Times New Roman"/>
          <w:sz w:val="24"/>
          <w:szCs w:val="24"/>
        </w:rPr>
        <w:t xml:space="preserve"> (DS.3276) </w:t>
      </w:r>
    </w:p>
    <w:p w14:paraId="5C50D894" w14:textId="5D44EF6C"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w:t>
      </w:r>
      <w:r w:rsidR="0049173C">
        <w:rPr>
          <w:rFonts w:ascii="Times New Roman" w:hAnsi="Times New Roman" w:cs="Times New Roman"/>
          <w:b/>
          <w:sz w:val="24"/>
          <w:szCs w:val="24"/>
        </w:rPr>
        <w:t>ǵ̄</w:t>
      </w:r>
      <w:r w:rsidRPr="00F0454E">
        <w:rPr>
          <w:rFonts w:ascii="Times New Roman" w:hAnsi="Times New Roman" w:cs="Times New Roman"/>
          <w:b/>
          <w:sz w:val="24"/>
          <w:szCs w:val="24"/>
        </w:rPr>
        <w:t>an</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Âdet üzre, tabii.</w:t>
      </w:r>
    </w:p>
    <w:p w14:paraId="24918A3F"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olan biten</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Vâkia.</w:t>
      </w:r>
    </w:p>
    <w:p w14:paraId="7E715C9D" w14:textId="52B2213B"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ōlan</w:t>
      </w:r>
      <w:r w:rsidRPr="00F0454E">
        <w:rPr>
          <w:rFonts w:ascii="Times New Roman" w:hAnsi="Times New Roman" w:cs="Times New Roman"/>
          <w:b/>
          <w:sz w:val="24"/>
          <w:szCs w:val="24"/>
        </w:rPr>
        <w:tab/>
      </w:r>
      <w:r w:rsidR="00C63C2E">
        <w:rPr>
          <w:rFonts w:ascii="Times New Roman" w:hAnsi="Times New Roman" w:cs="Times New Roman"/>
          <w:b/>
          <w:sz w:val="24"/>
          <w:szCs w:val="24"/>
        </w:rPr>
        <w:tab/>
      </w:r>
      <w:r w:rsidRPr="00F0454E">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Erkek çocuk.</w:t>
      </w:r>
    </w:p>
    <w:p w14:paraId="5DFAE90C" w14:textId="2525AC05" w:rsidR="002B3E68" w:rsidRDefault="00F0454E" w:rsidP="005E5268">
      <w:pPr>
        <w:spacing w:after="0" w:line="360" w:lineRule="auto"/>
        <w:ind w:left="1134" w:hanging="1134"/>
        <w:jc w:val="both"/>
        <w:rPr>
          <w:rFonts w:ascii="Times New Roman" w:hAnsi="Times New Roman" w:cs="Times New Roman"/>
          <w:sz w:val="24"/>
          <w:szCs w:val="24"/>
        </w:rPr>
      </w:pPr>
      <w:r w:rsidRPr="00F0454E">
        <w:rPr>
          <w:rFonts w:ascii="Times New Roman" w:hAnsi="Times New Roman" w:cs="Times New Roman"/>
          <w:b/>
          <w:sz w:val="24"/>
          <w:szCs w:val="24"/>
        </w:rPr>
        <w:t>olan</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Olup biten, kâin, vaki, hâdis, mümkün, mühdes, mütekevvin, müteazzıv.</w:t>
      </w:r>
    </w:p>
    <w:p w14:paraId="7DCB4E7E"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olanca</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Bütün.</w:t>
      </w:r>
      <w:r w:rsidR="001205C6">
        <w:rPr>
          <w:rFonts w:ascii="Times New Roman" w:hAnsi="Times New Roman" w:cs="Times New Roman"/>
          <w:sz w:val="24"/>
          <w:szCs w:val="24"/>
        </w:rPr>
        <w:t xml:space="preserve"> (DS.3176)</w:t>
      </w:r>
    </w:p>
    <w:p w14:paraId="7B8F2F81" w14:textId="77777777" w:rsidR="002B3E68"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olancası</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Bütün bütünü.</w:t>
      </w:r>
    </w:p>
    <w:p w14:paraId="3F1E7242" w14:textId="7E6C7DCF" w:rsidR="002B3E68" w:rsidRDefault="00890D7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olanı biteni</w:t>
      </w:r>
      <w:r w:rsidR="00F0454E" w:rsidRPr="00F0454E">
        <w:rPr>
          <w:rFonts w:ascii="Times New Roman" w:hAnsi="Times New Roman" w:cs="Times New Roman"/>
          <w:b/>
          <w:sz w:val="24"/>
          <w:szCs w:val="24"/>
        </w:rPr>
        <w:t>:</w:t>
      </w:r>
      <w:r w:rsidR="002B3E68">
        <w:rPr>
          <w:rFonts w:ascii="Times New Roman" w:hAnsi="Times New Roman" w:cs="Times New Roman"/>
          <w:sz w:val="24"/>
          <w:szCs w:val="24"/>
        </w:rPr>
        <w:t xml:space="preserve"> Bahis konusunun aslı, esası.</w:t>
      </w:r>
    </w:p>
    <w:p w14:paraId="0E121456" w14:textId="77777777" w:rsidR="00786A9A" w:rsidRDefault="00F0454E" w:rsidP="002736BE">
      <w:pPr>
        <w:spacing w:after="0" w:line="360" w:lineRule="auto"/>
        <w:jc w:val="both"/>
        <w:rPr>
          <w:rFonts w:ascii="Times New Roman" w:hAnsi="Times New Roman" w:cs="Times New Roman"/>
          <w:sz w:val="24"/>
          <w:szCs w:val="24"/>
        </w:rPr>
      </w:pPr>
      <w:r w:rsidRPr="00F0454E">
        <w:rPr>
          <w:rFonts w:ascii="Times New Roman" w:hAnsi="Times New Roman" w:cs="Times New Roman"/>
          <w:b/>
          <w:sz w:val="24"/>
          <w:szCs w:val="24"/>
        </w:rPr>
        <w:t>olasıya</w:t>
      </w:r>
      <w:r w:rsidRPr="00F0454E">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Olacak, olur, olması adetten.</w:t>
      </w:r>
    </w:p>
    <w:p w14:paraId="66A2F038"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 Seniŋ işiŋ olasıya deyil ki.</w:t>
      </w:r>
    </w:p>
    <w:p w14:paraId="13E69167"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 Veresiye almadı vermeyesiye.</w:t>
      </w:r>
    </w:p>
    <w:p w14:paraId="0F64D5F7"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 Gelesiye gitmedi gelmeyesiye.</w:t>
      </w:r>
    </w:p>
    <w:p w14:paraId="2A712B64"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 Vasın gelmeyesiye gissin.</w:t>
      </w:r>
    </w:p>
    <w:p w14:paraId="529A59D1" w14:textId="6BC8035B"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olduruk</w:t>
      </w:r>
      <w:r w:rsidRPr="00F41752">
        <w:rPr>
          <w:rFonts w:ascii="Times New Roman" w:hAnsi="Times New Roman" w:cs="Times New Roman"/>
          <w:b/>
          <w:sz w:val="24"/>
          <w:szCs w:val="24"/>
        </w:rPr>
        <w:tab/>
        <w:t>:</w:t>
      </w:r>
      <w:r w:rsidR="002B3E68">
        <w:rPr>
          <w:rFonts w:ascii="Times New Roman" w:hAnsi="Times New Roman" w:cs="Times New Roman"/>
          <w:sz w:val="24"/>
          <w:szCs w:val="24"/>
        </w:rPr>
        <w:t xml:space="preserve"> İmkân, vesile.</w:t>
      </w:r>
      <w:r w:rsidR="001205C6">
        <w:rPr>
          <w:rFonts w:ascii="Times New Roman" w:hAnsi="Times New Roman" w:cs="Times New Roman"/>
          <w:sz w:val="24"/>
          <w:szCs w:val="24"/>
        </w:rPr>
        <w:t xml:space="preserve"> (DS.3277, KYS.462) </w:t>
      </w:r>
    </w:p>
    <w:p w14:paraId="06749380"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Olmayan yerine olduruk g͐oyāsıŋ olu gidē.</w:t>
      </w:r>
    </w:p>
    <w:p w14:paraId="414B508B" w14:textId="7335A68D" w:rsidR="002B3E68" w:rsidRDefault="001205C6" w:rsidP="005E5268">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olduruk</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ab/>
        <w:t>:</w:t>
      </w:r>
      <w:r w:rsidR="00F41752"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Yama, ek, ayakkabı altına</w:t>
      </w:r>
      <w:r w:rsidR="005F7217">
        <w:rPr>
          <w:rFonts w:ascii="Times New Roman" w:hAnsi="Times New Roman" w:cs="Times New Roman"/>
          <w:sz w:val="24"/>
          <w:szCs w:val="24"/>
        </w:rPr>
        <w:t xml:space="preserve"> konulan yama. {Kastamonu}</w:t>
      </w:r>
      <w:r>
        <w:rPr>
          <w:rFonts w:ascii="Times New Roman" w:hAnsi="Times New Roman" w:cs="Times New Roman"/>
          <w:b/>
          <w:sz w:val="24"/>
          <w:szCs w:val="24"/>
        </w:rPr>
        <w:t xml:space="preserve"> </w:t>
      </w:r>
      <w:r>
        <w:rPr>
          <w:rFonts w:ascii="Times New Roman" w:hAnsi="Times New Roman" w:cs="Times New Roman"/>
          <w:sz w:val="24"/>
          <w:szCs w:val="24"/>
        </w:rPr>
        <w:t>(DS.3277, KYS.462)</w:t>
      </w:r>
    </w:p>
    <w:p w14:paraId="015DC36F"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olg͐un</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Kemale ermiş.</w:t>
      </w:r>
    </w:p>
    <w:p w14:paraId="051F3220" w14:textId="3A730B37" w:rsidR="002B3E68" w:rsidRDefault="00F41752" w:rsidP="005E5268">
      <w:pPr>
        <w:spacing w:after="0" w:line="360" w:lineRule="auto"/>
        <w:ind w:left="1134" w:hanging="1134"/>
        <w:jc w:val="both"/>
        <w:rPr>
          <w:rFonts w:ascii="Times New Roman" w:hAnsi="Times New Roman" w:cs="Times New Roman"/>
          <w:sz w:val="24"/>
          <w:szCs w:val="24"/>
        </w:rPr>
      </w:pPr>
      <w:r w:rsidRPr="00F41752">
        <w:rPr>
          <w:rFonts w:ascii="Times New Roman" w:hAnsi="Times New Roman" w:cs="Times New Roman"/>
          <w:b/>
          <w:sz w:val="24"/>
          <w:szCs w:val="24"/>
        </w:rPr>
        <w:t>olmak</w:t>
      </w:r>
      <w:r w:rsidRPr="00F41752">
        <w:rPr>
          <w:rFonts w:ascii="Times New Roman" w:hAnsi="Times New Roman" w:cs="Times New Roman"/>
          <w:b/>
          <w:sz w:val="24"/>
          <w:szCs w:val="24"/>
        </w:rPr>
        <w:tab/>
        <w:t>:</w:t>
      </w:r>
      <w:r w:rsidR="002B3E68">
        <w:rPr>
          <w:rFonts w:ascii="Times New Roman" w:hAnsi="Times New Roman" w:cs="Times New Roman"/>
          <w:sz w:val="24"/>
          <w:szCs w:val="24"/>
        </w:rPr>
        <w:t xml:space="preserve"> Vücut, hudus teşekkül gibi anlamlardan başka tekamül etmek manasına da gelmektedir. Bu meyce olmuş, şu olmamış, kayıt muamelesi olmamış da topuda gibi.</w:t>
      </w:r>
      <w:r w:rsidR="001205C6">
        <w:rPr>
          <w:rFonts w:ascii="Times New Roman" w:hAnsi="Times New Roman" w:cs="Times New Roman"/>
          <w:sz w:val="24"/>
          <w:szCs w:val="24"/>
        </w:rPr>
        <w:t xml:space="preserve"> (DS.3278) </w:t>
      </w:r>
    </w:p>
    <w:p w14:paraId="18D29CF7"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olmuş</w:t>
      </w:r>
      <w:r w:rsidRPr="00F41752">
        <w:rPr>
          <w:rFonts w:ascii="Times New Roman" w:hAnsi="Times New Roman" w:cs="Times New Roman"/>
          <w:b/>
          <w:sz w:val="24"/>
          <w:szCs w:val="24"/>
        </w:rPr>
        <w:tab/>
        <w:t>:</w:t>
      </w:r>
      <w:r w:rsidR="002B3E68">
        <w:rPr>
          <w:rFonts w:ascii="Times New Roman" w:hAnsi="Times New Roman" w:cs="Times New Roman"/>
          <w:sz w:val="24"/>
          <w:szCs w:val="24"/>
        </w:rPr>
        <w:t xml:space="preserve"> Tekevvün etmiş, tehaddüs etmiş, vukua gelmiş, kemale ermiş.</w:t>
      </w:r>
    </w:p>
    <w:p w14:paraId="62DC7C90" w14:textId="1D8CD753" w:rsidR="002B3E68" w:rsidRDefault="00924EC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olur ̮</w:t>
      </w:r>
      <w:r w:rsidR="00F41752" w:rsidRPr="00F41752">
        <w:rPr>
          <w:rFonts w:ascii="Times New Roman" w:hAnsi="Times New Roman" w:cs="Times New Roman"/>
          <w:b/>
          <w:sz w:val="24"/>
          <w:szCs w:val="24"/>
        </w:rPr>
        <w:t xml:space="preserve"> olmaz</w:t>
      </w:r>
      <w:r w:rsidR="00F41752" w:rsidRPr="00F41752">
        <w:rPr>
          <w:rFonts w:ascii="Times New Roman" w:hAnsi="Times New Roman" w:cs="Times New Roman"/>
          <w:b/>
          <w:sz w:val="24"/>
          <w:szCs w:val="24"/>
        </w:rPr>
        <w:tab/>
      </w:r>
      <w:r w:rsidR="00446174">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Lâlettayin, rast gele, mümkün, mühal.</w:t>
      </w:r>
    </w:p>
    <w:p w14:paraId="3FA39029" w14:textId="2D3B20DF"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olur şey</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Mümkün.</w:t>
      </w:r>
    </w:p>
    <w:p w14:paraId="00DE5DE0" w14:textId="77777777" w:rsidR="002B3E68" w:rsidRDefault="00F41752" w:rsidP="005E5268">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olu</w:t>
      </w:r>
      <w:r w:rsidRPr="00F41752">
        <w:rPr>
          <w:rFonts w:ascii="Times New Roman" w:hAnsi="Times New Roman" w:cs="Times New Roman"/>
          <w:b/>
          <w:sz w:val="24"/>
          <w:szCs w:val="24"/>
        </w:rPr>
        <w:t>runa bālamak</w:t>
      </w:r>
      <w:r w:rsidRPr="00F41752">
        <w:rPr>
          <w:rFonts w:ascii="Times New Roman" w:hAnsi="Times New Roman" w:cs="Times New Roman"/>
          <w:b/>
          <w:sz w:val="24"/>
          <w:szCs w:val="24"/>
        </w:rPr>
        <w:tab/>
      </w:r>
      <w:r w:rsidR="002B3E68" w:rsidRPr="005E5268">
        <w:rPr>
          <w:rFonts w:ascii="Times New Roman" w:hAnsi="Times New Roman" w:cs="Times New Roman"/>
          <w:b/>
          <w:sz w:val="24"/>
          <w:szCs w:val="24"/>
        </w:rPr>
        <w:t>:</w:t>
      </w:r>
      <w:r w:rsidR="002B3E68">
        <w:rPr>
          <w:rFonts w:ascii="Times New Roman" w:hAnsi="Times New Roman" w:cs="Times New Roman"/>
          <w:sz w:val="24"/>
          <w:szCs w:val="24"/>
        </w:rPr>
        <w:t xml:space="preserve"> Mümkün olanı yapmak, ne kabilse orada, onda neticelendirmek.</w:t>
      </w:r>
    </w:p>
    <w:p w14:paraId="6DC3F9D8" w14:textId="77777777" w:rsidR="002B3E68" w:rsidRDefault="00F41752" w:rsidP="005E5268">
      <w:pPr>
        <w:spacing w:after="0" w:line="360" w:lineRule="auto"/>
        <w:ind w:left="2268" w:hanging="2268"/>
        <w:jc w:val="both"/>
        <w:rPr>
          <w:rFonts w:ascii="Times New Roman" w:hAnsi="Times New Roman" w:cs="Times New Roman"/>
          <w:sz w:val="24"/>
          <w:szCs w:val="24"/>
        </w:rPr>
      </w:pPr>
      <w:r w:rsidRPr="00F41752">
        <w:rPr>
          <w:rFonts w:ascii="Times New Roman" w:hAnsi="Times New Roman" w:cs="Times New Roman"/>
          <w:b/>
          <w:sz w:val="24"/>
          <w:szCs w:val="24"/>
        </w:rPr>
        <w:t>oluruma bakmak</w:t>
      </w:r>
      <w:r w:rsidRPr="00F41752">
        <w:rPr>
          <w:rFonts w:ascii="Times New Roman" w:hAnsi="Times New Roman" w:cs="Times New Roman"/>
          <w:b/>
          <w:sz w:val="24"/>
          <w:szCs w:val="24"/>
        </w:rPr>
        <w:tab/>
        <w:t xml:space="preserve">: </w:t>
      </w:r>
      <w:r w:rsidR="002B3E68">
        <w:rPr>
          <w:rFonts w:ascii="Times New Roman" w:hAnsi="Times New Roman" w:cs="Times New Roman"/>
          <w:sz w:val="24"/>
          <w:szCs w:val="24"/>
        </w:rPr>
        <w:t>Daha fazlasını beklemeyip mümkünü ne ise, olacak iş neden ibaret ise, nasıl bir netice elde etmek kabilse onun çaresine bakmak.</w:t>
      </w:r>
    </w:p>
    <w:p w14:paraId="1254B867" w14:textId="5068D3EB"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oluruna göre</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İmkân ve icaba göre.</w:t>
      </w:r>
    </w:p>
    <w:p w14:paraId="5732F9D8" w14:textId="6096AE18"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oluruna</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Mehma emken.</w:t>
      </w:r>
    </w:p>
    <w:p w14:paraId="59A7B6AC"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olurunu yapmak</w:t>
      </w:r>
      <w:r w:rsidRPr="00F41752">
        <w:rPr>
          <w:rFonts w:ascii="Times New Roman" w:hAnsi="Times New Roman" w:cs="Times New Roman"/>
          <w:b/>
          <w:sz w:val="24"/>
          <w:szCs w:val="24"/>
        </w:rPr>
        <w:tab/>
        <w:t xml:space="preserve">: </w:t>
      </w:r>
      <w:r w:rsidR="002B3E68">
        <w:rPr>
          <w:rFonts w:ascii="Times New Roman" w:hAnsi="Times New Roman" w:cs="Times New Roman"/>
          <w:sz w:val="24"/>
          <w:szCs w:val="24"/>
        </w:rPr>
        <w:t>Olacağı yapmak olmayacağı değil.</w:t>
      </w:r>
    </w:p>
    <w:p w14:paraId="1217D135" w14:textId="184CB949" w:rsidR="002B3E68" w:rsidRPr="002829BB" w:rsidRDefault="001205C6"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omca</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ab/>
      </w:r>
      <w:r w:rsidR="00446174">
        <w:rPr>
          <w:rFonts w:ascii="Times New Roman" w:hAnsi="Times New Roman" w:cs="Times New Roman"/>
          <w:b/>
          <w:sz w:val="24"/>
          <w:szCs w:val="24"/>
        </w:rPr>
        <w:tab/>
      </w:r>
      <w:r w:rsidR="00446174">
        <w:rPr>
          <w:rFonts w:ascii="Times New Roman" w:hAnsi="Times New Roman" w:cs="Times New Roman"/>
          <w:b/>
          <w:sz w:val="24"/>
          <w:szCs w:val="24"/>
        </w:rPr>
        <w:tab/>
      </w:r>
      <w:r w:rsidR="00F41752" w:rsidRPr="00F41752">
        <w:rPr>
          <w:rFonts w:ascii="Times New Roman" w:hAnsi="Times New Roman" w:cs="Times New Roman"/>
          <w:b/>
          <w:sz w:val="24"/>
          <w:szCs w:val="24"/>
        </w:rPr>
        <w:t xml:space="preserve">: </w:t>
      </w:r>
      <w:r w:rsidR="005F7217">
        <w:rPr>
          <w:rFonts w:ascii="Times New Roman" w:hAnsi="Times New Roman" w:cs="Times New Roman"/>
          <w:sz w:val="24"/>
          <w:szCs w:val="24"/>
        </w:rPr>
        <w:t>Durmuş çam gövdesi, köy adı. {Taşköprü}</w:t>
      </w:r>
    </w:p>
    <w:p w14:paraId="36C1A73C" w14:textId="526CD9F8"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omurg͐a</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Bel kemiği.</w:t>
      </w:r>
      <w:r w:rsidR="001205C6">
        <w:rPr>
          <w:rFonts w:ascii="Times New Roman" w:hAnsi="Times New Roman" w:cs="Times New Roman"/>
          <w:sz w:val="24"/>
          <w:szCs w:val="24"/>
        </w:rPr>
        <w:t xml:space="preserve"> (DS.3280, KYS.462) </w:t>
      </w:r>
    </w:p>
    <w:p w14:paraId="3E397F7D" w14:textId="722D794F" w:rsidR="002B3E68" w:rsidRPr="001205C6" w:rsidRDefault="005E5268" w:rsidP="002736BE">
      <w:pPr>
        <w:spacing w:after="0" w:line="360" w:lineRule="auto"/>
        <w:jc w:val="both"/>
        <w:rPr>
          <w:rFonts w:ascii="Times New Roman" w:hAnsi="Times New Roman" w:cs="Times New Roman"/>
          <w:b/>
          <w:color w:val="FF0000"/>
          <w:sz w:val="24"/>
          <w:szCs w:val="24"/>
        </w:rPr>
      </w:pPr>
      <w:r w:rsidRPr="00F41752">
        <w:rPr>
          <w:rFonts w:ascii="Times New Roman" w:hAnsi="Times New Roman" w:cs="Times New Roman"/>
          <w:b/>
          <w:sz w:val="24"/>
          <w:szCs w:val="24"/>
        </w:rPr>
        <w:t>o</w:t>
      </w:r>
      <w:r w:rsidR="00F41752" w:rsidRPr="00F41752">
        <w:rPr>
          <w:rFonts w:ascii="Times New Roman" w:hAnsi="Times New Roman" w:cs="Times New Roman"/>
          <w:b/>
          <w:sz w:val="24"/>
          <w:szCs w:val="24"/>
        </w:rPr>
        <w:t>muz</w:t>
      </w:r>
      <w:r>
        <w:rPr>
          <w:rFonts w:ascii="Times New Roman" w:hAnsi="Times New Roman" w:cs="Times New Roman"/>
          <w:b/>
          <w:sz w:val="24"/>
          <w:szCs w:val="24"/>
        </w:rPr>
        <w:tab/>
      </w:r>
      <w:r>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 xml:space="preserve">Dal. </w:t>
      </w:r>
      <w:r w:rsidR="001205C6">
        <w:rPr>
          <w:rFonts w:ascii="Times New Roman" w:hAnsi="Times New Roman" w:cs="Times New Roman"/>
          <w:sz w:val="24"/>
          <w:szCs w:val="24"/>
        </w:rPr>
        <w:t xml:space="preserve">(DS.3280, KYS.462) </w:t>
      </w:r>
    </w:p>
    <w:p w14:paraId="3EDCBE52" w14:textId="5593B18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onca</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Onun gibi, o kadar.</w:t>
      </w:r>
      <w:r w:rsidR="001205C6">
        <w:rPr>
          <w:rFonts w:ascii="Times New Roman" w:hAnsi="Times New Roman" w:cs="Times New Roman"/>
          <w:sz w:val="24"/>
          <w:szCs w:val="24"/>
        </w:rPr>
        <w:t xml:space="preserve"> (DS.3282, KYS.462)</w:t>
      </w:r>
    </w:p>
    <w:p w14:paraId="357E1673"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onculayın</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Mümasil.</w:t>
      </w:r>
    </w:p>
    <w:p w14:paraId="412FF845" w14:textId="2BAFA0C0" w:rsidR="002B3E68" w:rsidRDefault="005E526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onnācılayın</w:t>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Onlar gibi.</w:t>
      </w:r>
    </w:p>
    <w:p w14:paraId="68543546" w14:textId="5EBBF4CE"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onur</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Gurur, izzeti nefis, şeref.</w:t>
      </w:r>
      <w:r w:rsidR="00917EC3">
        <w:rPr>
          <w:rFonts w:ascii="Times New Roman" w:hAnsi="Times New Roman" w:cs="Times New Roman"/>
          <w:sz w:val="24"/>
          <w:szCs w:val="24"/>
        </w:rPr>
        <w:t xml:space="preserve"> (DS.3284)</w:t>
      </w:r>
    </w:p>
    <w:p w14:paraId="018C9FD7"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Her işi onuru ile bitirmeli.</w:t>
      </w:r>
    </w:p>
    <w:p w14:paraId="0ADCB3AE" w14:textId="1E0E5C31" w:rsidR="002B3E68" w:rsidRPr="00917EC3" w:rsidRDefault="00F41752" w:rsidP="005E5268">
      <w:pPr>
        <w:spacing w:after="0" w:line="360" w:lineRule="auto"/>
        <w:ind w:left="1134" w:hanging="1134"/>
        <w:jc w:val="both"/>
        <w:rPr>
          <w:rFonts w:ascii="Times New Roman" w:hAnsi="Times New Roman" w:cs="Times New Roman"/>
          <w:color w:val="FF0000"/>
          <w:sz w:val="24"/>
          <w:szCs w:val="24"/>
        </w:rPr>
      </w:pPr>
      <w:r w:rsidRPr="00F41752">
        <w:rPr>
          <w:rFonts w:ascii="Times New Roman" w:hAnsi="Times New Roman" w:cs="Times New Roman"/>
          <w:b/>
          <w:sz w:val="24"/>
          <w:szCs w:val="24"/>
        </w:rPr>
        <w:t>oŋarmak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Halāsa eriştirmek, iyileştirmek, tamir ve islah etmek, neticelendirmek.</w:t>
      </w:r>
      <w:r w:rsidR="00917EC3">
        <w:rPr>
          <w:rFonts w:ascii="Times New Roman" w:hAnsi="Times New Roman" w:cs="Times New Roman"/>
          <w:sz w:val="24"/>
          <w:szCs w:val="24"/>
        </w:rPr>
        <w:t xml:space="preserve"> (DS.3281, KYS.462) </w:t>
      </w:r>
    </w:p>
    <w:p w14:paraId="4FE5D302" w14:textId="27F3769B" w:rsidR="00786A9A" w:rsidRDefault="00F41752" w:rsidP="005E5268">
      <w:pPr>
        <w:spacing w:after="0" w:line="360" w:lineRule="auto"/>
        <w:ind w:left="1134" w:hanging="1134"/>
        <w:jc w:val="both"/>
        <w:rPr>
          <w:rFonts w:ascii="Times New Roman" w:hAnsi="Times New Roman" w:cs="Times New Roman"/>
          <w:sz w:val="24"/>
          <w:szCs w:val="24"/>
        </w:rPr>
      </w:pPr>
      <w:r w:rsidRPr="00F41752">
        <w:rPr>
          <w:rFonts w:ascii="Times New Roman" w:hAnsi="Times New Roman" w:cs="Times New Roman"/>
          <w:b/>
          <w:sz w:val="24"/>
          <w:szCs w:val="24"/>
        </w:rPr>
        <w:t>oŋmaduk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Gelişmemiş, bodur kalmış, cılız olmuş, talii ters, bela görmüş, iflah ve salah bulmayan.</w:t>
      </w:r>
      <w:r w:rsidR="00917EC3">
        <w:rPr>
          <w:rFonts w:ascii="Times New Roman" w:hAnsi="Times New Roman" w:cs="Times New Roman"/>
          <w:sz w:val="24"/>
          <w:szCs w:val="24"/>
        </w:rPr>
        <w:t xml:space="preserve"> (DS.3283, KYS.462)</w:t>
      </w:r>
    </w:p>
    <w:p w14:paraId="3EDCCCEE"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Āşam oldu un elē͔yon işim va</w:t>
      </w:r>
    </w:p>
    <w:p w14:paraId="37AE967C" w14:textId="5C4FFE9E" w:rsidR="00786A9A" w:rsidRDefault="00924EC2" w:rsidP="005E526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Dal ̮</w:t>
      </w:r>
      <w:r w:rsidR="002B3E68" w:rsidRPr="00EE07E5">
        <w:rPr>
          <w:rFonts w:ascii="Times New Roman" w:hAnsi="Times New Roman" w:cs="Times New Roman"/>
          <w:i/>
          <w:sz w:val="24"/>
          <w:szCs w:val="24"/>
        </w:rPr>
        <w:t xml:space="preserve"> üstünde yuva yapa g͐uşum va.</w:t>
      </w:r>
    </w:p>
    <w:p w14:paraId="3FCFEC96" w14:textId="77777777" w:rsidR="00786A9A" w:rsidRDefault="002B3E68" w:rsidP="00BE7F02">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Ne oŋmaduk ne gulmedůk başım va.</w:t>
      </w:r>
    </w:p>
    <w:p w14:paraId="26B412A8" w14:textId="77777777" w:rsidR="00786A9A" w:rsidRDefault="002B3E68" w:rsidP="00BE7F02">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Ōlum ne yapıyın dayanu durarın</w:t>
      </w:r>
    </w:p>
    <w:p w14:paraId="653C7A8A" w14:textId="77777777" w:rsidR="002B3E68" w:rsidRPr="00EE07E5" w:rsidRDefault="002B3E68" w:rsidP="00BE7F02">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Ōlum seni mahşerde görerin.</w:t>
      </w:r>
    </w:p>
    <w:p w14:paraId="5C35F339" w14:textId="79B4C8FB"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oŋmak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İflah olmak.</w:t>
      </w:r>
      <w:r w:rsidR="00917EC3">
        <w:rPr>
          <w:rFonts w:ascii="Times New Roman" w:hAnsi="Times New Roman" w:cs="Times New Roman"/>
          <w:sz w:val="24"/>
          <w:szCs w:val="24"/>
        </w:rPr>
        <w:t xml:space="preserve"> (DS.3284, KYS.462)</w:t>
      </w:r>
    </w:p>
    <w:p w14:paraId="1CC0AB8C" w14:textId="77777777" w:rsidR="00786A9A" w:rsidRDefault="002B3E68" w:rsidP="00BE7F02">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Kemal bulmak, akı̄de (Şeker ondu gibi) Salah görmek, islah ve tamir edilmek.</w:t>
      </w:r>
    </w:p>
    <w:p w14:paraId="2681EB88" w14:textId="77777777" w:rsidR="00786A9A" w:rsidRDefault="002B3E68" w:rsidP="00BE7F02">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Şu dāların çiçekleri solmasın.</w:t>
      </w:r>
    </w:p>
    <w:p w14:paraId="613599CB" w14:textId="77777777" w:rsidR="00786A9A" w:rsidRDefault="002B3E68" w:rsidP="00BE7F02">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G͐avuşmamız g͐ıyamete galmasın.</w:t>
      </w:r>
    </w:p>
    <w:p w14:paraId="6059F555" w14:textId="77777777" w:rsidR="002B3E68" w:rsidRPr="00EE07E5" w:rsidRDefault="002B3E68" w:rsidP="00BE7F02">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Seni benden ayırannar oŋmasın.</w:t>
      </w:r>
    </w:p>
    <w:p w14:paraId="7625AFFE" w14:textId="12784638" w:rsidR="002B3E68" w:rsidRDefault="005E5268" w:rsidP="00924EC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lastRenderedPageBreak/>
        <w:t>oŋulmaduk</w:t>
      </w:r>
      <w:r w:rsidR="00924EC2">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Talisiz, felah ve salah bulmadık, iltiyam ve şifadan nasibi olmayan.</w:t>
      </w:r>
    </w:p>
    <w:p w14:paraId="1EDD959E" w14:textId="3F253BEA"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oŋulmak</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İadei afiyet, iltiyam, iyi olmak.</w:t>
      </w:r>
      <w:r w:rsidR="00917EC3">
        <w:rPr>
          <w:rFonts w:ascii="Times New Roman" w:hAnsi="Times New Roman" w:cs="Times New Roman"/>
          <w:sz w:val="24"/>
          <w:szCs w:val="24"/>
        </w:rPr>
        <w:t xml:space="preserve"> (DS.3284, KYS.462)</w:t>
      </w:r>
    </w:p>
    <w:p w14:paraId="35C18911" w14:textId="6FA2445B"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opruk</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 çukuru, su oyuğu, fas.</w:t>
      </w:r>
      <w:r w:rsidR="00917EC3">
        <w:rPr>
          <w:rFonts w:ascii="Times New Roman" w:hAnsi="Times New Roman" w:cs="Times New Roman"/>
          <w:sz w:val="24"/>
          <w:szCs w:val="24"/>
        </w:rPr>
        <w:t xml:space="preserve"> (DS.3285)</w:t>
      </w:r>
    </w:p>
    <w:p w14:paraId="5CB433A1" w14:textId="03E7D350"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oprulmak</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sidR="002B3E68">
        <w:rPr>
          <w:rFonts w:ascii="Times New Roman" w:hAnsi="Times New Roman" w:cs="Times New Roman"/>
          <w:sz w:val="24"/>
          <w:szCs w:val="24"/>
        </w:rPr>
        <w:t xml:space="preserve"> Sarsılmak, yerinden oynamak.</w:t>
      </w:r>
    </w:p>
    <w:p w14:paraId="082D9B42" w14:textId="77777777" w:rsidR="002B3E68" w:rsidRDefault="00F41752" w:rsidP="005E5268">
      <w:pPr>
        <w:spacing w:after="0" w:line="360" w:lineRule="auto"/>
        <w:ind w:left="1701" w:hanging="1701"/>
        <w:jc w:val="both"/>
        <w:rPr>
          <w:rFonts w:ascii="Times New Roman" w:hAnsi="Times New Roman" w:cs="Times New Roman"/>
          <w:sz w:val="24"/>
          <w:szCs w:val="24"/>
        </w:rPr>
      </w:pPr>
      <w:r w:rsidRPr="00F41752">
        <w:rPr>
          <w:rFonts w:ascii="Times New Roman" w:hAnsi="Times New Roman" w:cs="Times New Roman"/>
          <w:b/>
          <w:sz w:val="24"/>
          <w:szCs w:val="24"/>
        </w:rPr>
        <w:t>oranlamadan</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Tahmini, efsanevî, hayalî vâkıa mutabık olmayan, emsali halen tehaddüs etmeyen şeyleri destan, hik3aye, tekerleme yapmak, tahmin etmek, uydurmak suretiyle konuşmak ve harekete geçmek. Orannamada nispet de var; orannamak filanı falanı işe yosarak, kıyaslama yaparak tahmin ve tahayyül etmek demek oluyor.</w:t>
      </w:r>
    </w:p>
    <w:p w14:paraId="58A9D871" w14:textId="33060B73" w:rsidR="002B3E68" w:rsidRDefault="00F41752" w:rsidP="005E5268">
      <w:pPr>
        <w:spacing w:after="0" w:line="360" w:lineRule="auto"/>
        <w:ind w:left="1701" w:hanging="1701"/>
        <w:jc w:val="both"/>
        <w:rPr>
          <w:rFonts w:ascii="Times New Roman" w:hAnsi="Times New Roman" w:cs="Times New Roman"/>
          <w:sz w:val="24"/>
          <w:szCs w:val="24"/>
        </w:rPr>
      </w:pPr>
      <w:r w:rsidRPr="00F41752">
        <w:rPr>
          <w:rFonts w:ascii="Times New Roman" w:hAnsi="Times New Roman" w:cs="Times New Roman"/>
          <w:b/>
          <w:sz w:val="24"/>
          <w:szCs w:val="24"/>
        </w:rPr>
        <w:t>orannama</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Oranlamaktan; tehmin, tehayyül, efsane.</w:t>
      </w:r>
      <w:r w:rsidR="0006566B">
        <w:rPr>
          <w:rFonts w:ascii="Times New Roman" w:hAnsi="Times New Roman" w:cs="Times New Roman"/>
          <w:sz w:val="24"/>
          <w:szCs w:val="24"/>
        </w:rPr>
        <w:t xml:space="preserve"> (DS.3286, KYS.463</w:t>
      </w:r>
      <w:r w:rsidR="00917EC3">
        <w:rPr>
          <w:rFonts w:ascii="Times New Roman" w:hAnsi="Times New Roman" w:cs="Times New Roman"/>
          <w:sz w:val="24"/>
          <w:szCs w:val="24"/>
        </w:rPr>
        <w:t>)</w:t>
      </w:r>
    </w:p>
    <w:p w14:paraId="06E13A00" w14:textId="132790DD" w:rsidR="002B3E68" w:rsidRDefault="00C73917" w:rsidP="005E5268">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orannamak ̴ </w:t>
      </w:r>
      <w:r w:rsidR="00F41752" w:rsidRPr="00F41752">
        <w:rPr>
          <w:rFonts w:ascii="Times New Roman" w:hAnsi="Times New Roman" w:cs="Times New Roman"/>
          <w:b/>
          <w:sz w:val="24"/>
          <w:szCs w:val="24"/>
        </w:rPr>
        <w:t>oranlamak</w:t>
      </w:r>
      <w:r w:rsidR="00F41752" w:rsidRPr="00F41752">
        <w:rPr>
          <w:rFonts w:ascii="Times New Roman" w:hAnsi="Times New Roman" w:cs="Times New Roman"/>
          <w:b/>
          <w:sz w:val="24"/>
          <w:szCs w:val="24"/>
        </w:rPr>
        <w:tab/>
        <w:t>:</w:t>
      </w:r>
      <w:r w:rsidR="002B3E68">
        <w:rPr>
          <w:rFonts w:ascii="Times New Roman" w:hAnsi="Times New Roman" w:cs="Times New Roman"/>
          <w:sz w:val="24"/>
          <w:szCs w:val="24"/>
        </w:rPr>
        <w:t xml:space="preserve"> Hikâye, şiir gibi şeyleri uydurmak, ibdâ etmek, masal söylemek, uydurmak, efsane konuşmak.</w:t>
      </w:r>
      <w:r w:rsidR="00917EC3">
        <w:rPr>
          <w:rFonts w:ascii="Times New Roman" w:hAnsi="Times New Roman" w:cs="Times New Roman"/>
          <w:sz w:val="24"/>
          <w:szCs w:val="24"/>
        </w:rPr>
        <w:t xml:space="preserve"> (DS.3286, KYS.463)</w:t>
      </w:r>
    </w:p>
    <w:p w14:paraId="097AC867" w14:textId="737CC273" w:rsidR="00786A9A"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oratancı ̴ </w:t>
      </w:r>
      <w:r w:rsidR="005E5268">
        <w:rPr>
          <w:rFonts w:ascii="Times New Roman" w:hAnsi="Times New Roman" w:cs="Times New Roman"/>
          <w:b/>
          <w:sz w:val="24"/>
          <w:szCs w:val="24"/>
        </w:rPr>
        <w:t>ortanca</w:t>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Büyük ile küçük arası.</w:t>
      </w:r>
      <w:r w:rsidR="00917EC3">
        <w:rPr>
          <w:rFonts w:ascii="Times New Roman" w:hAnsi="Times New Roman" w:cs="Times New Roman"/>
          <w:sz w:val="24"/>
          <w:szCs w:val="24"/>
        </w:rPr>
        <w:t xml:space="preserve"> (AAT.244)</w:t>
      </w:r>
    </w:p>
    <w:p w14:paraId="4666C5F3" w14:textId="77777777" w:rsidR="00786A9A" w:rsidRDefault="002B3E68" w:rsidP="00446174">
      <w:pPr>
        <w:spacing w:after="0" w:line="360" w:lineRule="auto"/>
        <w:ind w:left="2835"/>
        <w:jc w:val="both"/>
        <w:rPr>
          <w:rFonts w:ascii="Times New Roman" w:hAnsi="Times New Roman" w:cs="Times New Roman"/>
          <w:i/>
          <w:sz w:val="24"/>
          <w:szCs w:val="24"/>
        </w:rPr>
      </w:pPr>
      <w:r w:rsidRPr="00EE07E5">
        <w:rPr>
          <w:rFonts w:ascii="Times New Roman" w:hAnsi="Times New Roman" w:cs="Times New Roman"/>
          <w:i/>
          <w:sz w:val="24"/>
          <w:szCs w:val="24"/>
        </w:rPr>
        <w:t>At saldım yoncasına</w:t>
      </w:r>
    </w:p>
    <w:p w14:paraId="6FC4CD65" w14:textId="77777777" w:rsidR="00786A9A" w:rsidRDefault="002B3E68" w:rsidP="00446174">
      <w:pPr>
        <w:spacing w:after="0" w:line="360" w:lineRule="auto"/>
        <w:ind w:left="2835"/>
        <w:jc w:val="both"/>
        <w:rPr>
          <w:rFonts w:ascii="Times New Roman" w:hAnsi="Times New Roman" w:cs="Times New Roman"/>
          <w:i/>
          <w:sz w:val="24"/>
          <w:szCs w:val="24"/>
        </w:rPr>
      </w:pPr>
      <w:r w:rsidRPr="00EE07E5">
        <w:rPr>
          <w:rFonts w:ascii="Times New Roman" w:hAnsi="Times New Roman" w:cs="Times New Roman"/>
          <w:i/>
          <w:sz w:val="24"/>
          <w:szCs w:val="24"/>
        </w:rPr>
        <w:t>Meyl etdim g͐oncasına</w:t>
      </w:r>
    </w:p>
    <w:p w14:paraId="6C089EE3" w14:textId="77777777" w:rsidR="00786A9A" w:rsidRDefault="002B3E68" w:rsidP="00446174">
      <w:pPr>
        <w:spacing w:after="0" w:line="360" w:lineRule="auto"/>
        <w:ind w:left="2835"/>
        <w:jc w:val="both"/>
        <w:rPr>
          <w:rFonts w:ascii="Times New Roman" w:hAnsi="Times New Roman" w:cs="Times New Roman"/>
          <w:i/>
          <w:sz w:val="24"/>
          <w:szCs w:val="24"/>
        </w:rPr>
      </w:pPr>
      <w:r w:rsidRPr="00EE07E5">
        <w:rPr>
          <w:rFonts w:ascii="Times New Roman" w:hAnsi="Times New Roman" w:cs="Times New Roman"/>
          <w:i/>
          <w:sz w:val="24"/>
          <w:szCs w:val="24"/>
        </w:rPr>
        <w:t>Gȯŋlüm dakıldı gitti</w:t>
      </w:r>
    </w:p>
    <w:p w14:paraId="21C46CC4" w14:textId="77777777" w:rsidR="002B3E68" w:rsidRPr="00EE07E5" w:rsidRDefault="002B3E68" w:rsidP="00446174">
      <w:pPr>
        <w:spacing w:after="0" w:line="360" w:lineRule="auto"/>
        <w:ind w:left="2835"/>
        <w:jc w:val="both"/>
        <w:rPr>
          <w:rFonts w:ascii="Times New Roman" w:hAnsi="Times New Roman" w:cs="Times New Roman"/>
          <w:sz w:val="24"/>
          <w:szCs w:val="24"/>
        </w:rPr>
      </w:pPr>
      <w:r w:rsidRPr="00EE07E5">
        <w:rPr>
          <w:rFonts w:ascii="Times New Roman" w:hAnsi="Times New Roman" w:cs="Times New Roman"/>
          <w:i/>
          <w:sz w:val="24"/>
          <w:szCs w:val="24"/>
        </w:rPr>
        <w:t>İlle ortancasına.</w:t>
      </w:r>
    </w:p>
    <w:p w14:paraId="078D7040" w14:textId="2C2ECD15"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orda</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995C3A">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Orada.</w:t>
      </w:r>
    </w:p>
    <w:p w14:paraId="581800F2" w14:textId="1FE0BF5C" w:rsidR="002B3E68" w:rsidRDefault="00890D7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orta ̮</w:t>
      </w:r>
      <w:r w:rsidR="00F41752" w:rsidRPr="00F41752">
        <w:rPr>
          <w:rFonts w:ascii="Times New Roman" w:hAnsi="Times New Roman" w:cs="Times New Roman"/>
          <w:b/>
          <w:sz w:val="24"/>
          <w:szCs w:val="24"/>
        </w:rPr>
        <w:t xml:space="preserve"> güz</w:t>
      </w:r>
      <w:r w:rsidR="00F41752" w:rsidRPr="00F41752">
        <w:rPr>
          <w:rFonts w:ascii="Times New Roman" w:hAnsi="Times New Roman" w:cs="Times New Roman"/>
          <w:b/>
          <w:sz w:val="24"/>
          <w:szCs w:val="24"/>
        </w:rPr>
        <w:tab/>
      </w:r>
      <w:r w:rsidR="00995C3A">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Birinci teşrin.</w:t>
      </w:r>
      <w:r w:rsidR="005645C9">
        <w:rPr>
          <w:rFonts w:ascii="Times New Roman" w:hAnsi="Times New Roman" w:cs="Times New Roman"/>
          <w:sz w:val="24"/>
          <w:szCs w:val="24"/>
        </w:rPr>
        <w:t xml:space="preserve"> (DS.3289, KYS.463)</w:t>
      </w:r>
    </w:p>
    <w:p w14:paraId="2BE91882"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ortadag͐alma</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Hangi tarafa gideceğini bilemeyip meccanen kalmak.</w:t>
      </w:r>
    </w:p>
    <w:p w14:paraId="285E0FD7" w14:textId="468308B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ortadan</w:t>
      </w:r>
      <w:r w:rsidRPr="00F41752">
        <w:rPr>
          <w:rFonts w:ascii="Times New Roman" w:hAnsi="Times New Roman" w:cs="Times New Roman"/>
          <w:b/>
          <w:sz w:val="24"/>
          <w:szCs w:val="24"/>
        </w:rPr>
        <w:tab/>
      </w:r>
      <w:r w:rsidR="00995C3A">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Müşterek olmayan, vasattan.</w:t>
      </w:r>
    </w:p>
    <w:p w14:paraId="3B927210" w14:textId="5A207353" w:rsidR="002B3E68" w:rsidRDefault="005E5268"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w:t>
      </w:r>
      <w:r w:rsidR="00F41752" w:rsidRPr="00F41752">
        <w:rPr>
          <w:rFonts w:ascii="Times New Roman" w:hAnsi="Times New Roman" w:cs="Times New Roman"/>
          <w:b/>
          <w:sz w:val="24"/>
          <w:szCs w:val="24"/>
        </w:rPr>
        <w:t>rtak</w:t>
      </w:r>
      <w:r>
        <w:rPr>
          <w:rFonts w:ascii="Times New Roman" w:hAnsi="Times New Roman" w:cs="Times New Roman"/>
          <w:b/>
          <w:sz w:val="24"/>
          <w:szCs w:val="24"/>
        </w:rPr>
        <w:tab/>
      </w:r>
      <w:r w:rsidR="00F41752" w:rsidRPr="00F41752">
        <w:rPr>
          <w:rFonts w:ascii="Times New Roman" w:hAnsi="Times New Roman" w:cs="Times New Roman"/>
          <w:b/>
          <w:sz w:val="24"/>
          <w:szCs w:val="24"/>
        </w:rPr>
        <w:tab/>
      </w:r>
      <w:r w:rsidR="00446174">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Müşterek.</w:t>
      </w:r>
      <w:r w:rsidR="005645C9">
        <w:rPr>
          <w:rFonts w:ascii="Times New Roman" w:hAnsi="Times New Roman" w:cs="Times New Roman"/>
          <w:sz w:val="24"/>
          <w:szCs w:val="24"/>
        </w:rPr>
        <w:t xml:space="preserve"> (DS.3289)</w:t>
      </w:r>
    </w:p>
    <w:p w14:paraId="7C2EAA2C" w14:textId="397A135E" w:rsidR="002B3E68" w:rsidRDefault="00F41752" w:rsidP="00446174">
      <w:pPr>
        <w:spacing w:after="0" w:line="360" w:lineRule="auto"/>
        <w:ind w:left="1701" w:hanging="1701"/>
        <w:jc w:val="both"/>
        <w:rPr>
          <w:rFonts w:ascii="Times New Roman" w:hAnsi="Times New Roman" w:cs="Times New Roman"/>
          <w:sz w:val="24"/>
          <w:szCs w:val="24"/>
        </w:rPr>
      </w:pPr>
      <w:r w:rsidRPr="00F41752">
        <w:rPr>
          <w:rFonts w:ascii="Times New Roman" w:hAnsi="Times New Roman" w:cs="Times New Roman"/>
          <w:b/>
          <w:sz w:val="24"/>
          <w:szCs w:val="24"/>
        </w:rPr>
        <w:t>ortakçı</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Ortak olan. Köyde yerini bilfiil işleyemeyen kimseler ortakçı tutar. Tohum, koşu, alet ve tarla mülk sahibinindir, ortakçıya düşen çalışmaktır. Yeme, içme ortakçıya aittir. Harman zamanı tohum, vergi ayrıldıktan sonra safi mahsulün yarısını ağa yani mülk sahibi yarısını ortakçı paylaşırlar. Ortağına vermek, kesimine vermek, üçürdümüne vermek şekilleri bundan başka ve ayrı muameledir.</w:t>
      </w:r>
      <w:r w:rsidR="005645C9">
        <w:rPr>
          <w:rFonts w:ascii="Times New Roman" w:hAnsi="Times New Roman" w:cs="Times New Roman"/>
          <w:sz w:val="24"/>
          <w:szCs w:val="24"/>
        </w:rPr>
        <w:t xml:space="preserve"> (DS.3289, KYS.463)</w:t>
      </w:r>
    </w:p>
    <w:p w14:paraId="25435C70" w14:textId="594C2B28"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ortaklaşa</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Müştereken.</w:t>
      </w:r>
    </w:p>
    <w:p w14:paraId="243DF14E" w14:textId="04FF82D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ortaklık</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Müştereklik.</w:t>
      </w:r>
    </w:p>
    <w:p w14:paraId="775F1526" w14:textId="140AFFA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lastRenderedPageBreak/>
        <w:t>ortalama</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Vasati.</w:t>
      </w:r>
      <w:r w:rsidR="005645C9">
        <w:rPr>
          <w:rFonts w:ascii="Times New Roman" w:hAnsi="Times New Roman" w:cs="Times New Roman"/>
          <w:sz w:val="24"/>
          <w:szCs w:val="24"/>
        </w:rPr>
        <w:t xml:space="preserve"> (DS.3289, KYS.463)</w:t>
      </w:r>
    </w:p>
    <w:p w14:paraId="15BB4E84" w14:textId="74E1C33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ortalaması</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Vasatisi.</w:t>
      </w:r>
    </w:p>
    <w:p w14:paraId="4DBFCD3B" w14:textId="645390AA"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ortalık</w:t>
      </w:r>
      <w:r w:rsidRPr="00F41752">
        <w:rPr>
          <w:rFonts w:ascii="Times New Roman" w:hAnsi="Times New Roman" w:cs="Times New Roman"/>
          <w:b/>
          <w:sz w:val="24"/>
          <w:szCs w:val="24"/>
        </w:rPr>
        <w:tab/>
      </w:r>
      <w:r w:rsidR="00446174">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Âlem.</w:t>
      </w:r>
    </w:p>
    <w:p w14:paraId="523141E0"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ortasını bulmak</w:t>
      </w:r>
      <w:r w:rsidRPr="00F41752">
        <w:rPr>
          <w:rFonts w:ascii="Times New Roman" w:hAnsi="Times New Roman" w:cs="Times New Roman"/>
          <w:b/>
          <w:sz w:val="24"/>
          <w:szCs w:val="24"/>
        </w:rPr>
        <w:tab/>
        <w:t>:</w:t>
      </w:r>
      <w:r w:rsidR="002B3E68">
        <w:rPr>
          <w:rFonts w:ascii="Times New Roman" w:hAnsi="Times New Roman" w:cs="Times New Roman"/>
          <w:sz w:val="24"/>
          <w:szCs w:val="24"/>
        </w:rPr>
        <w:t xml:space="preserve"> Vasatisini, uyarını, arasını bulmak.</w:t>
      </w:r>
    </w:p>
    <w:p w14:paraId="46B9085D"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ortaya gelmek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Muhasara.</w:t>
      </w:r>
    </w:p>
    <w:p w14:paraId="4382B765" w14:textId="515CE8A3"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osanç ̴ </w:t>
      </w:r>
      <w:r w:rsidR="00F41752" w:rsidRPr="00F41752">
        <w:rPr>
          <w:rFonts w:ascii="Times New Roman" w:hAnsi="Times New Roman" w:cs="Times New Roman"/>
          <w:b/>
          <w:sz w:val="24"/>
          <w:szCs w:val="24"/>
        </w:rPr>
        <w:t>osaç</w:t>
      </w:r>
      <w:r w:rsidR="00F41752" w:rsidRPr="00F41752">
        <w:rPr>
          <w:rFonts w:ascii="Times New Roman" w:hAnsi="Times New Roman" w:cs="Times New Roman"/>
          <w:b/>
          <w:sz w:val="24"/>
          <w:szCs w:val="24"/>
        </w:rPr>
        <w:tab/>
      </w:r>
      <w:r w:rsidR="005E5268">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Bıkmak, gaflet.</w:t>
      </w:r>
      <w:r w:rsidR="005645C9">
        <w:rPr>
          <w:rFonts w:ascii="Times New Roman" w:hAnsi="Times New Roman" w:cs="Times New Roman"/>
          <w:sz w:val="24"/>
          <w:szCs w:val="24"/>
        </w:rPr>
        <w:t xml:space="preserve"> (DS.3290)</w:t>
      </w:r>
    </w:p>
    <w:p w14:paraId="08C26ED8" w14:textId="38EB912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osanmak</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Yeis ve ademi tekakyüd.</w:t>
      </w:r>
      <w:r w:rsidR="005645C9">
        <w:rPr>
          <w:rFonts w:ascii="Times New Roman" w:hAnsi="Times New Roman" w:cs="Times New Roman"/>
          <w:sz w:val="24"/>
          <w:szCs w:val="24"/>
        </w:rPr>
        <w:t xml:space="preserve"> (DS.3291)</w:t>
      </w:r>
    </w:p>
    <w:p w14:paraId="2622FD15" w14:textId="402D759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osmak</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Kıyas. Yosmak bak.</w:t>
      </w:r>
      <w:r w:rsidR="005645C9">
        <w:rPr>
          <w:rFonts w:ascii="Times New Roman" w:hAnsi="Times New Roman" w:cs="Times New Roman"/>
          <w:sz w:val="24"/>
          <w:szCs w:val="24"/>
        </w:rPr>
        <w:t xml:space="preserve"> (DS.3291)</w:t>
      </w:r>
    </w:p>
    <w:p w14:paraId="2753D357" w14:textId="7B4F887F"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oş ̮</w:t>
      </w:r>
      <w:r w:rsidR="00F41752" w:rsidRPr="00F41752">
        <w:rPr>
          <w:rFonts w:ascii="Times New Roman" w:hAnsi="Times New Roman" w:cs="Times New Roman"/>
          <w:b/>
          <w:sz w:val="24"/>
          <w:szCs w:val="24"/>
        </w:rPr>
        <w:t xml:space="preserve"> etmek</w:t>
      </w:r>
      <w:r w:rsidR="005E5268">
        <w:rPr>
          <w:rFonts w:ascii="Times New Roman" w:hAnsi="Times New Roman" w:cs="Times New Roman"/>
          <w:b/>
          <w:sz w:val="24"/>
          <w:szCs w:val="24"/>
        </w:rPr>
        <w:tab/>
      </w:r>
      <w:r w:rsidR="00F41752" w:rsidRPr="00F41752">
        <w:rPr>
          <w:rFonts w:ascii="Times New Roman" w:hAnsi="Times New Roman" w:cs="Times New Roman"/>
          <w:b/>
          <w:sz w:val="24"/>
          <w:szCs w:val="24"/>
        </w:rPr>
        <w:tab/>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 xml:space="preserve">Köpeği susturmak. </w:t>
      </w:r>
    </w:p>
    <w:p w14:paraId="55DF79BC" w14:textId="79F384ED"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oş boh</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Köpeğe azar ve bazı yerde çağırma, tahrik.</w:t>
      </w:r>
    </w:p>
    <w:p w14:paraId="794E05EC"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oş oş etmek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Köpeği tütletmek, sardırmak, taslit etmek.</w:t>
      </w:r>
    </w:p>
    <w:p w14:paraId="41462CC4" w14:textId="179FF5C0" w:rsidR="002B3E68" w:rsidRDefault="00446174" w:rsidP="00924EC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oş</w:t>
      </w:r>
      <w:r>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Köpekler için defol yerinde ses, eskiden öyle ise demek olduğu işitilmiştir.</w:t>
      </w:r>
      <w:r w:rsidR="001D280C">
        <w:rPr>
          <w:rFonts w:ascii="Times New Roman" w:hAnsi="Times New Roman" w:cs="Times New Roman"/>
          <w:sz w:val="24"/>
          <w:szCs w:val="24"/>
        </w:rPr>
        <w:t xml:space="preserve"> (DS.3291)</w:t>
      </w:r>
    </w:p>
    <w:p w14:paraId="3C3022C3" w14:textId="0694083C"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oşoşoş</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Köpeği azar, bazı yerde deflemek.</w:t>
      </w:r>
      <w:r w:rsidR="001D280C">
        <w:rPr>
          <w:rFonts w:ascii="Times New Roman" w:hAnsi="Times New Roman" w:cs="Times New Roman"/>
          <w:sz w:val="24"/>
          <w:szCs w:val="24"/>
        </w:rPr>
        <w:t xml:space="preserve"> (DS.3292)</w:t>
      </w:r>
    </w:p>
    <w:p w14:paraId="1DB2583A" w14:textId="055AC714" w:rsidR="002B3E68" w:rsidRPr="001A7A9E"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ot</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Taharet podrası.</w:t>
      </w:r>
      <w:r w:rsidR="001A7A9E">
        <w:rPr>
          <w:rFonts w:ascii="Times New Roman" w:hAnsi="Times New Roman" w:cs="Times New Roman"/>
          <w:sz w:val="24"/>
          <w:szCs w:val="24"/>
        </w:rPr>
        <w:t xml:space="preserve"> (DS.3292) </w:t>
      </w:r>
    </w:p>
    <w:p w14:paraId="5DEF6430" w14:textId="2B9F1FE7" w:rsidR="002B3E68" w:rsidRDefault="00C73917" w:rsidP="005E526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otuma ̴ </w:t>
      </w:r>
      <w:r w:rsidR="00F41752" w:rsidRPr="00F41752">
        <w:rPr>
          <w:rFonts w:ascii="Times New Roman" w:hAnsi="Times New Roman" w:cs="Times New Roman"/>
          <w:b/>
          <w:sz w:val="24"/>
          <w:szCs w:val="24"/>
        </w:rPr>
        <w:t>oturma</w:t>
      </w:r>
      <w:r w:rsidR="00F41752" w:rsidRPr="00F41752">
        <w:rPr>
          <w:rFonts w:ascii="Times New Roman" w:hAnsi="Times New Roman" w:cs="Times New Roman"/>
          <w:b/>
          <w:sz w:val="24"/>
          <w:szCs w:val="24"/>
        </w:rPr>
        <w:tab/>
        <w:t>:</w:t>
      </w:r>
      <w:r w:rsidR="00F41752">
        <w:rPr>
          <w:rFonts w:ascii="Times New Roman" w:hAnsi="Times New Roman" w:cs="Times New Roman"/>
          <w:sz w:val="24"/>
          <w:szCs w:val="24"/>
        </w:rPr>
        <w:t xml:space="preserve"> </w:t>
      </w:r>
      <w:r w:rsidR="001A7A9E">
        <w:rPr>
          <w:rFonts w:ascii="Times New Roman" w:hAnsi="Times New Roman" w:cs="Times New Roman"/>
          <w:sz w:val="24"/>
          <w:szCs w:val="24"/>
        </w:rPr>
        <w:t>Celse, gece so</w:t>
      </w:r>
      <w:r w:rsidR="002B3E68">
        <w:rPr>
          <w:rFonts w:ascii="Times New Roman" w:hAnsi="Times New Roman" w:cs="Times New Roman"/>
          <w:sz w:val="24"/>
          <w:szCs w:val="24"/>
        </w:rPr>
        <w:t>hbeti. Arapların aynı manadaki müsameresi gibi.</w:t>
      </w:r>
      <w:r w:rsidR="001A7A9E">
        <w:rPr>
          <w:rFonts w:ascii="Times New Roman" w:hAnsi="Times New Roman" w:cs="Times New Roman"/>
          <w:sz w:val="24"/>
          <w:szCs w:val="24"/>
        </w:rPr>
        <w:t xml:space="preserve"> (KYS.464)</w:t>
      </w:r>
    </w:p>
    <w:p w14:paraId="43E36B57" w14:textId="6EA37CC5"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oturg͐aç</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oturan.</w:t>
      </w:r>
    </w:p>
    <w:p w14:paraId="0699C3A6" w14:textId="10F69059" w:rsidR="002B3E68" w:rsidRPr="00D02703"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oturma</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Ka’de, celse.</w:t>
      </w:r>
      <w:r w:rsidR="00D02703">
        <w:rPr>
          <w:rFonts w:ascii="Times New Roman" w:hAnsi="Times New Roman" w:cs="Times New Roman"/>
          <w:sz w:val="24"/>
          <w:szCs w:val="24"/>
        </w:rPr>
        <w:t xml:space="preserve"> </w:t>
      </w:r>
    </w:p>
    <w:p w14:paraId="53F35F04" w14:textId="5E0C66B2"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oturum</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oturum, celse.</w:t>
      </w:r>
    </w:p>
    <w:p w14:paraId="3A9100A2" w14:textId="1CCC95A1"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oul bali</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Oğul</w:t>
      </w:r>
      <w:r w:rsidR="001A7A9E">
        <w:rPr>
          <w:rFonts w:ascii="Times New Roman" w:hAnsi="Times New Roman" w:cs="Times New Roman"/>
          <w:sz w:val="24"/>
          <w:szCs w:val="24"/>
        </w:rPr>
        <w:t xml:space="preserve"> </w:t>
      </w:r>
      <w:r w:rsidR="002B3E68">
        <w:rPr>
          <w:rFonts w:ascii="Times New Roman" w:hAnsi="Times New Roman" w:cs="Times New Roman"/>
          <w:sz w:val="24"/>
          <w:szCs w:val="24"/>
        </w:rPr>
        <w:t>balı, torun.</w:t>
      </w:r>
    </w:p>
    <w:p w14:paraId="67D21B12" w14:textId="6F950898"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ova</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Vadi, düz yer, meşcere bağlık, bahçelik.</w:t>
      </w:r>
    </w:p>
    <w:p w14:paraId="026561AD" w14:textId="630E34DA" w:rsidR="002B3E68" w:rsidRPr="001A7A9E" w:rsidRDefault="00C73917"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ovalak ̴ </w:t>
      </w:r>
      <w:r w:rsidR="00F41752" w:rsidRPr="00F41752">
        <w:rPr>
          <w:rFonts w:ascii="Times New Roman" w:hAnsi="Times New Roman" w:cs="Times New Roman"/>
          <w:b/>
          <w:sz w:val="24"/>
          <w:szCs w:val="24"/>
        </w:rPr>
        <w:t>ufalak</w:t>
      </w:r>
      <w:r w:rsidR="00F41752" w:rsidRPr="00F41752">
        <w:rPr>
          <w:rFonts w:ascii="Times New Roman" w:hAnsi="Times New Roman" w:cs="Times New Roman"/>
          <w:b/>
          <w:sz w:val="24"/>
          <w:szCs w:val="24"/>
        </w:rPr>
        <w:tab/>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Ufalmış, ufaltılmış.</w:t>
      </w:r>
      <w:r w:rsidR="001A7A9E">
        <w:rPr>
          <w:rFonts w:ascii="Times New Roman" w:hAnsi="Times New Roman" w:cs="Times New Roman"/>
          <w:sz w:val="24"/>
          <w:szCs w:val="24"/>
        </w:rPr>
        <w:t xml:space="preserve"> (DS.3298) </w:t>
      </w:r>
    </w:p>
    <w:p w14:paraId="0660DF0D" w14:textId="43779785"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ovmaç</w:t>
      </w:r>
      <w:r w:rsidRPr="00F41752">
        <w:rPr>
          <w:rFonts w:ascii="Times New Roman" w:hAnsi="Times New Roman" w:cs="Times New Roman"/>
          <w:b/>
          <w:sz w:val="24"/>
          <w:szCs w:val="24"/>
        </w:rPr>
        <w:tab/>
      </w:r>
      <w:r w:rsidR="00924EC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Uvmaş.</w:t>
      </w:r>
      <w:r w:rsidR="001A7A9E">
        <w:rPr>
          <w:rFonts w:ascii="Times New Roman" w:hAnsi="Times New Roman" w:cs="Times New Roman"/>
          <w:sz w:val="24"/>
          <w:szCs w:val="24"/>
        </w:rPr>
        <w:t xml:space="preserve"> (DS.3299, KYS.464)</w:t>
      </w:r>
    </w:p>
    <w:p w14:paraId="4D59A7DA" w14:textId="278F380D"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ovmak</w:t>
      </w:r>
      <w:r w:rsidRPr="00F41752">
        <w:rPr>
          <w:rFonts w:ascii="Times New Roman" w:hAnsi="Times New Roman" w:cs="Times New Roman"/>
          <w:b/>
          <w:sz w:val="24"/>
          <w:szCs w:val="24"/>
        </w:rPr>
        <w:tab/>
      </w:r>
      <w:r w:rsidR="00BE7F0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Oğmak, delk, okşarcasına temas, masaj.</w:t>
      </w:r>
    </w:p>
    <w:p w14:paraId="03893486" w14:textId="3C660FBB"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oyalama</w:t>
      </w:r>
      <w:r w:rsidR="00924EC2">
        <w:rPr>
          <w:rFonts w:ascii="Times New Roman" w:hAnsi="Times New Roman" w:cs="Times New Roman"/>
          <w:b/>
          <w:sz w:val="24"/>
          <w:szCs w:val="24"/>
        </w:rPr>
        <w:tab/>
      </w:r>
      <w:r w:rsidR="00BE7F0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yerde meks etme, bir işle meşgul eyleme.</w:t>
      </w:r>
    </w:p>
    <w:p w14:paraId="41B0B72C" w14:textId="32765DF0"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oyarmak</w:t>
      </w:r>
      <w:r w:rsidRPr="00F41752">
        <w:rPr>
          <w:rFonts w:ascii="Times New Roman" w:hAnsi="Times New Roman" w:cs="Times New Roman"/>
          <w:b/>
          <w:sz w:val="24"/>
          <w:szCs w:val="24"/>
        </w:rPr>
        <w:tab/>
      </w:r>
      <w:r w:rsidR="00BE7F0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Rast getirmek, uydurmak, durgunluktan harekete getirmek.</w:t>
      </w:r>
    </w:p>
    <w:p w14:paraId="336FD931" w14:textId="01FE9456" w:rsidR="002B3E68" w:rsidRPr="001A7A9E"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oyluk</w:t>
      </w:r>
      <w:r w:rsidRPr="00F41752">
        <w:rPr>
          <w:rFonts w:ascii="Times New Roman" w:hAnsi="Times New Roman" w:cs="Times New Roman"/>
          <w:b/>
          <w:sz w:val="24"/>
          <w:szCs w:val="24"/>
        </w:rPr>
        <w:tab/>
      </w:r>
      <w:r w:rsidR="00BE7F02">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Fahz.</w:t>
      </w:r>
      <w:r w:rsidR="001A7A9E">
        <w:rPr>
          <w:rFonts w:ascii="Times New Roman" w:hAnsi="Times New Roman" w:cs="Times New Roman"/>
          <w:sz w:val="24"/>
          <w:szCs w:val="24"/>
        </w:rPr>
        <w:t xml:space="preserve"> (DS.3301) </w:t>
      </w:r>
    </w:p>
    <w:p w14:paraId="64EC0E35" w14:textId="1E8D5A0C" w:rsidR="002B3E68" w:rsidRPr="001A7A9E"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oylum</w:t>
      </w:r>
      <w:r w:rsidRPr="00F41752">
        <w:rPr>
          <w:rFonts w:ascii="Times New Roman" w:hAnsi="Times New Roman" w:cs="Times New Roman"/>
          <w:b/>
          <w:sz w:val="24"/>
          <w:szCs w:val="24"/>
        </w:rPr>
        <w:tab/>
      </w:r>
      <w:r w:rsidR="00BE7F02">
        <w:rPr>
          <w:rFonts w:ascii="Times New Roman" w:hAnsi="Times New Roman" w:cs="Times New Roman"/>
          <w:b/>
          <w:sz w:val="24"/>
          <w:szCs w:val="24"/>
        </w:rPr>
        <w:tab/>
      </w:r>
      <w:r w:rsidRPr="00F41752">
        <w:rPr>
          <w:rFonts w:ascii="Times New Roman" w:hAnsi="Times New Roman" w:cs="Times New Roman"/>
          <w:b/>
          <w:sz w:val="24"/>
          <w:szCs w:val="24"/>
        </w:rPr>
        <w:t>:</w:t>
      </w:r>
      <w:r w:rsidR="002B3E68">
        <w:rPr>
          <w:rFonts w:ascii="Times New Roman" w:hAnsi="Times New Roman" w:cs="Times New Roman"/>
          <w:sz w:val="24"/>
          <w:szCs w:val="24"/>
        </w:rPr>
        <w:t xml:space="preserve"> Oyluk.</w:t>
      </w:r>
      <w:r w:rsidR="001A7A9E">
        <w:rPr>
          <w:rFonts w:ascii="Times New Roman" w:hAnsi="Times New Roman" w:cs="Times New Roman"/>
          <w:sz w:val="24"/>
          <w:szCs w:val="24"/>
        </w:rPr>
        <w:t xml:space="preserve"> (DS.3301) </w:t>
      </w:r>
    </w:p>
    <w:p w14:paraId="4EE9E630" w14:textId="2FC437AF" w:rsidR="002B3E68" w:rsidRDefault="001A7A9E"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oyma</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ab/>
      </w:r>
      <w:r w:rsidR="00BE7F02">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5F7217">
        <w:rPr>
          <w:rFonts w:ascii="Times New Roman" w:hAnsi="Times New Roman" w:cs="Times New Roman"/>
          <w:sz w:val="24"/>
          <w:szCs w:val="24"/>
        </w:rPr>
        <w:t>Raf. {İnebolu}</w:t>
      </w:r>
      <w:r>
        <w:rPr>
          <w:rFonts w:ascii="Times New Roman" w:hAnsi="Times New Roman" w:cs="Times New Roman"/>
          <w:b/>
          <w:sz w:val="24"/>
          <w:szCs w:val="24"/>
        </w:rPr>
        <w:t xml:space="preserve"> </w:t>
      </w:r>
      <w:r>
        <w:rPr>
          <w:rFonts w:ascii="Times New Roman" w:hAnsi="Times New Roman" w:cs="Times New Roman"/>
          <w:sz w:val="24"/>
          <w:szCs w:val="24"/>
        </w:rPr>
        <w:t>(DS.3301, KYS.465)</w:t>
      </w:r>
    </w:p>
    <w:p w14:paraId="7E309E98" w14:textId="1598FD55" w:rsidR="00786A9A" w:rsidRDefault="005E5268"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w:t>
      </w:r>
      <w:r w:rsidR="00F41752" w:rsidRPr="00F41752">
        <w:rPr>
          <w:rFonts w:ascii="Times New Roman" w:hAnsi="Times New Roman" w:cs="Times New Roman"/>
          <w:b/>
          <w:sz w:val="24"/>
          <w:szCs w:val="24"/>
        </w:rPr>
        <w:t>yma</w:t>
      </w:r>
      <w:r>
        <w:rPr>
          <w:rFonts w:ascii="Times New Roman" w:hAnsi="Times New Roman" w:cs="Times New Roman"/>
          <w:b/>
          <w:sz w:val="24"/>
          <w:szCs w:val="24"/>
        </w:rPr>
        <w:tab/>
      </w:r>
      <w:r w:rsidR="00F41752" w:rsidRPr="00F41752">
        <w:rPr>
          <w:rFonts w:ascii="Times New Roman" w:hAnsi="Times New Roman" w:cs="Times New Roman"/>
          <w:b/>
          <w:sz w:val="24"/>
          <w:szCs w:val="24"/>
        </w:rPr>
        <w:tab/>
      </w:r>
      <w:r w:rsidR="00BE7F02">
        <w:rPr>
          <w:rFonts w:ascii="Times New Roman" w:hAnsi="Times New Roman" w:cs="Times New Roman"/>
          <w:b/>
          <w:sz w:val="24"/>
          <w:szCs w:val="24"/>
        </w:rPr>
        <w:tab/>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Teraça, oyulmuş yer ki eşya konur.</w:t>
      </w:r>
      <w:r w:rsidR="001A7A9E">
        <w:rPr>
          <w:rFonts w:ascii="Times New Roman" w:hAnsi="Times New Roman" w:cs="Times New Roman"/>
          <w:sz w:val="24"/>
          <w:szCs w:val="24"/>
        </w:rPr>
        <w:t xml:space="preserve"> (DS.3301, KYS.465)</w:t>
      </w:r>
    </w:p>
    <w:p w14:paraId="2A412149" w14:textId="77777777" w:rsidR="00786A9A" w:rsidRDefault="002B3E68" w:rsidP="00BE7F02">
      <w:pPr>
        <w:spacing w:after="0" w:line="360" w:lineRule="auto"/>
        <w:ind w:left="1701"/>
        <w:jc w:val="both"/>
        <w:rPr>
          <w:rFonts w:ascii="Times New Roman" w:hAnsi="Times New Roman" w:cs="Times New Roman"/>
          <w:i/>
          <w:sz w:val="24"/>
          <w:szCs w:val="24"/>
        </w:rPr>
      </w:pPr>
      <w:r w:rsidRPr="00EE07E5">
        <w:rPr>
          <w:rFonts w:ascii="Times New Roman" w:hAnsi="Times New Roman" w:cs="Times New Roman"/>
          <w:i/>
          <w:sz w:val="24"/>
          <w:szCs w:val="24"/>
        </w:rPr>
        <w:t>Ay dutulu eymeden</w:t>
      </w:r>
    </w:p>
    <w:p w14:paraId="1FA6AEEF" w14:textId="467773B7" w:rsidR="00786A9A" w:rsidRDefault="00924EC2" w:rsidP="00BE7F0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Tabağ ̮</w:t>
      </w:r>
      <w:r w:rsidR="002B3E68" w:rsidRPr="00EE07E5">
        <w:rPr>
          <w:rFonts w:ascii="Times New Roman" w:hAnsi="Times New Roman" w:cs="Times New Roman"/>
          <w:i/>
          <w:sz w:val="24"/>
          <w:szCs w:val="24"/>
        </w:rPr>
        <w:t xml:space="preserve"> aldım oymadan.</w:t>
      </w:r>
    </w:p>
    <w:p w14:paraId="5891D041" w14:textId="596A7782" w:rsidR="00786A9A" w:rsidRDefault="00924EC2" w:rsidP="005E526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lastRenderedPageBreak/>
        <w:t>Bennasıl ̮</w:t>
      </w:r>
      <w:r w:rsidR="002B3E68" w:rsidRPr="00EE07E5">
        <w:rPr>
          <w:rFonts w:ascii="Times New Roman" w:hAnsi="Times New Roman" w:cs="Times New Roman"/>
          <w:i/>
          <w:sz w:val="24"/>
          <w:szCs w:val="24"/>
        </w:rPr>
        <w:t xml:space="preserve"> ayrılayın.</w:t>
      </w:r>
    </w:p>
    <w:p w14:paraId="6CEF27C0"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Sevgülüme doymadan.</w:t>
      </w:r>
    </w:p>
    <w:p w14:paraId="2DD4DE4C" w14:textId="087D42D9"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Çukurlatmak.</w:t>
      </w:r>
      <w:r w:rsidR="001A7A9E">
        <w:rPr>
          <w:rFonts w:ascii="Times New Roman" w:hAnsi="Times New Roman" w:cs="Times New Roman"/>
          <w:sz w:val="24"/>
          <w:szCs w:val="24"/>
        </w:rPr>
        <w:t xml:space="preserve"> </w:t>
      </w:r>
      <w:r w:rsidR="00CA7765">
        <w:rPr>
          <w:rFonts w:ascii="Times New Roman" w:hAnsi="Times New Roman" w:cs="Times New Roman"/>
          <w:sz w:val="24"/>
          <w:szCs w:val="24"/>
        </w:rPr>
        <w:t>(DS.3302</w:t>
      </w:r>
      <w:r w:rsidR="001A7A9E">
        <w:rPr>
          <w:rFonts w:ascii="Times New Roman" w:hAnsi="Times New Roman" w:cs="Times New Roman"/>
          <w:sz w:val="24"/>
          <w:szCs w:val="24"/>
        </w:rPr>
        <w:t>, KYS.465)</w:t>
      </w:r>
    </w:p>
    <w:p w14:paraId="5A60D2AA"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Bele g͐arg͐ayı oysun gȯzüŋü.</w:t>
      </w:r>
    </w:p>
    <w:p w14:paraId="4F7EA16B"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Oymak; kök, ses, ocak anlamlarına da haiz.</w:t>
      </w:r>
    </w:p>
    <w:p w14:paraId="480361A8" w14:textId="487A3E25"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oynak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Dinamik, işvebaz. Yalancı gövercin nevi.</w:t>
      </w:r>
      <w:r w:rsidR="00CA7765">
        <w:rPr>
          <w:rFonts w:ascii="Times New Roman" w:hAnsi="Times New Roman" w:cs="Times New Roman"/>
          <w:sz w:val="24"/>
          <w:szCs w:val="24"/>
        </w:rPr>
        <w:t xml:space="preserve"> (DS.3302, KYS.465)</w:t>
      </w:r>
    </w:p>
    <w:p w14:paraId="44C6576D"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Eyer altından çıkan oynak olu.</w:t>
      </w:r>
      <w:r>
        <w:rPr>
          <w:rFonts w:ascii="Times New Roman" w:hAnsi="Times New Roman" w:cs="Times New Roman"/>
          <w:i/>
          <w:sz w:val="24"/>
          <w:szCs w:val="24"/>
        </w:rPr>
        <w:t xml:space="preserve">  </w:t>
      </w:r>
    </w:p>
    <w:p w14:paraId="0814D1EF" w14:textId="77777777" w:rsidR="00786A9A" w:rsidRDefault="00786A9A" w:rsidP="005E526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21C66F6E"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Ne alavıŋ belli ne pilavıŋ belli,</w:t>
      </w:r>
    </w:p>
    <w:p w14:paraId="54AD8BE0"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Aslını ȫrenmek güçdü temelli.</w:t>
      </w:r>
    </w:p>
    <w:p w14:paraId="20DC0411" w14:textId="77777777" w:rsidR="00786A9A" w:rsidRDefault="002B3E68" w:rsidP="005E5268">
      <w:pPr>
        <w:spacing w:after="0" w:line="360" w:lineRule="auto"/>
        <w:ind w:left="1134"/>
        <w:jc w:val="both"/>
        <w:rPr>
          <w:rFonts w:ascii="Times New Roman" w:hAnsi="Times New Roman" w:cs="Times New Roman"/>
          <w:i/>
          <w:sz w:val="24"/>
          <w:szCs w:val="24"/>
        </w:rPr>
      </w:pPr>
      <w:r w:rsidRPr="00EE07E5">
        <w:rPr>
          <w:rFonts w:ascii="Times New Roman" w:hAnsi="Times New Roman" w:cs="Times New Roman"/>
          <w:i/>
          <w:sz w:val="24"/>
          <w:szCs w:val="24"/>
        </w:rPr>
        <w:t>Sana ne dimeli ne söylemeli;</w:t>
      </w:r>
    </w:p>
    <w:p w14:paraId="3394C509" w14:textId="77777777" w:rsidR="002B3E68" w:rsidRPr="00EE07E5" w:rsidRDefault="002B3E68" w:rsidP="005E5268">
      <w:pPr>
        <w:spacing w:after="0" w:line="360" w:lineRule="auto"/>
        <w:ind w:left="1134"/>
        <w:jc w:val="both"/>
        <w:rPr>
          <w:rFonts w:ascii="Times New Roman" w:hAnsi="Times New Roman" w:cs="Times New Roman"/>
          <w:sz w:val="24"/>
          <w:szCs w:val="24"/>
        </w:rPr>
      </w:pPr>
      <w:r w:rsidRPr="00EE07E5">
        <w:rPr>
          <w:rFonts w:ascii="Times New Roman" w:hAnsi="Times New Roman" w:cs="Times New Roman"/>
          <w:i/>
          <w:sz w:val="24"/>
          <w:szCs w:val="24"/>
        </w:rPr>
        <w:t>Bu aynaklık köçekde de bulunmaz.</w:t>
      </w:r>
    </w:p>
    <w:p w14:paraId="6D57C155" w14:textId="35BCE3EB" w:rsidR="00786A9A"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oynak ̴ </w:t>
      </w:r>
      <w:r w:rsidR="00F41752" w:rsidRPr="00F41752">
        <w:rPr>
          <w:rFonts w:ascii="Times New Roman" w:hAnsi="Times New Roman" w:cs="Times New Roman"/>
          <w:b/>
          <w:sz w:val="24"/>
          <w:szCs w:val="24"/>
        </w:rPr>
        <w:t>oynaş</w:t>
      </w:r>
      <w:r w:rsidR="00F41752" w:rsidRPr="00F41752">
        <w:rPr>
          <w:rFonts w:ascii="Times New Roman" w:hAnsi="Times New Roman" w:cs="Times New Roman"/>
          <w:b/>
          <w:sz w:val="24"/>
          <w:szCs w:val="24"/>
        </w:rPr>
        <w:tab/>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Metres, dost, mahbub.</w:t>
      </w:r>
      <w:r w:rsidR="00CA7765">
        <w:rPr>
          <w:rFonts w:ascii="Times New Roman" w:hAnsi="Times New Roman" w:cs="Times New Roman"/>
          <w:sz w:val="24"/>
          <w:szCs w:val="24"/>
        </w:rPr>
        <w:t xml:space="preserve"> (DS.3302)</w:t>
      </w:r>
    </w:p>
    <w:p w14:paraId="5AA0DCA1" w14:textId="77777777" w:rsidR="00786A9A" w:rsidRDefault="002B3E68" w:rsidP="005E5268">
      <w:pPr>
        <w:spacing w:after="0" w:line="360" w:lineRule="auto"/>
        <w:ind w:left="1701"/>
        <w:jc w:val="both"/>
        <w:rPr>
          <w:rFonts w:ascii="Times New Roman" w:hAnsi="Times New Roman" w:cs="Times New Roman"/>
          <w:i/>
          <w:sz w:val="24"/>
          <w:szCs w:val="24"/>
        </w:rPr>
      </w:pPr>
      <w:r w:rsidRPr="00EE07E5">
        <w:rPr>
          <w:rFonts w:ascii="Times New Roman" w:hAnsi="Times New Roman" w:cs="Times New Roman"/>
          <w:i/>
          <w:sz w:val="24"/>
          <w:szCs w:val="24"/>
        </w:rPr>
        <w:t>Zahid ne saz ister ne oynaş istē͔;</w:t>
      </w:r>
    </w:p>
    <w:p w14:paraId="683CE4FA" w14:textId="3814A096" w:rsidR="00786A9A" w:rsidRDefault="00924EC2" w:rsidP="005E526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Her zaman dama yatg͐un aş ̮ </w:t>
      </w:r>
      <w:r w:rsidR="002B3E68" w:rsidRPr="00EE07E5">
        <w:rPr>
          <w:rFonts w:ascii="Times New Roman" w:hAnsi="Times New Roman" w:cs="Times New Roman"/>
          <w:i/>
          <w:sz w:val="24"/>
          <w:szCs w:val="24"/>
        </w:rPr>
        <w:t>isdē͔.</w:t>
      </w:r>
    </w:p>
    <w:p w14:paraId="03293885" w14:textId="21538396" w:rsidR="00786A9A" w:rsidRDefault="00924EC2" w:rsidP="005E526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Aş deyil başına g͐ara daş ̮</w:t>
      </w:r>
      <w:r w:rsidR="002B3E68" w:rsidRPr="00EE07E5">
        <w:rPr>
          <w:rFonts w:ascii="Times New Roman" w:hAnsi="Times New Roman" w:cs="Times New Roman"/>
          <w:i/>
          <w:sz w:val="24"/>
          <w:szCs w:val="24"/>
        </w:rPr>
        <w:t xml:space="preserve"> isdē͔</w:t>
      </w:r>
    </w:p>
    <w:p w14:paraId="5F69F6CB" w14:textId="77777777" w:rsidR="00786A9A" w:rsidRDefault="002B3E68" w:rsidP="005E5268">
      <w:pPr>
        <w:spacing w:after="0" w:line="360" w:lineRule="auto"/>
        <w:ind w:left="1701"/>
        <w:jc w:val="both"/>
        <w:rPr>
          <w:rFonts w:ascii="Times New Roman" w:hAnsi="Times New Roman" w:cs="Times New Roman"/>
          <w:i/>
          <w:sz w:val="24"/>
          <w:szCs w:val="24"/>
        </w:rPr>
      </w:pPr>
      <w:r w:rsidRPr="00EE07E5">
        <w:rPr>
          <w:rFonts w:ascii="Times New Roman" w:hAnsi="Times New Roman" w:cs="Times New Roman"/>
          <w:i/>
          <w:sz w:val="24"/>
          <w:szCs w:val="24"/>
        </w:rPr>
        <w:t xml:space="preserve">Canalıcı gȯrsün safta yüzünü. </w:t>
      </w:r>
    </w:p>
    <w:p w14:paraId="7F2DB797" w14:textId="77777777" w:rsidR="00786A9A" w:rsidRDefault="00786A9A" w:rsidP="005E526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EE07E5">
        <w:rPr>
          <w:rFonts w:ascii="Times New Roman" w:hAnsi="Times New Roman" w:cs="Times New Roman"/>
          <w:i/>
          <w:sz w:val="24"/>
          <w:szCs w:val="24"/>
        </w:rPr>
        <w:t>*</w:t>
      </w:r>
    </w:p>
    <w:p w14:paraId="17E917A4" w14:textId="4AA54599" w:rsidR="002B3E68" w:rsidRPr="00EE07E5" w:rsidRDefault="00924EC2" w:rsidP="005E526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xml:space="preserve">Sen kimiŋ yarısıŋ her yeriŋ ̮ </w:t>
      </w:r>
      <w:r w:rsidR="002B3E68" w:rsidRPr="00EE07E5">
        <w:rPr>
          <w:rFonts w:ascii="Times New Roman" w:hAnsi="Times New Roman" w:cs="Times New Roman"/>
          <w:i/>
          <w:sz w:val="24"/>
          <w:szCs w:val="24"/>
        </w:rPr>
        <w:t>oynak.</w:t>
      </w:r>
    </w:p>
    <w:p w14:paraId="643CA4C0" w14:textId="092E61A2"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oysa</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 ise.</w:t>
      </w:r>
    </w:p>
    <w:p w14:paraId="0589401B" w14:textId="14AEFDF1" w:rsidR="002B3E68" w:rsidRDefault="00CA7765" w:rsidP="005E5268">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oyuk</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ab/>
        <w:t xml:space="preserve">: </w:t>
      </w:r>
      <w:r w:rsidR="005F7217">
        <w:rPr>
          <w:rFonts w:ascii="Times New Roman" w:hAnsi="Times New Roman" w:cs="Times New Roman"/>
          <w:sz w:val="24"/>
          <w:szCs w:val="24"/>
        </w:rPr>
        <w:t>Bostan korkuluğu. {İnebolu}</w:t>
      </w:r>
      <w:r>
        <w:rPr>
          <w:rFonts w:ascii="Times New Roman" w:hAnsi="Times New Roman" w:cs="Times New Roman"/>
          <w:b/>
          <w:sz w:val="24"/>
          <w:szCs w:val="24"/>
        </w:rPr>
        <w:t xml:space="preserve"> </w:t>
      </w:r>
      <w:r>
        <w:rPr>
          <w:rFonts w:ascii="Times New Roman" w:hAnsi="Times New Roman" w:cs="Times New Roman"/>
          <w:sz w:val="24"/>
          <w:szCs w:val="24"/>
        </w:rPr>
        <w:t xml:space="preserve">(DS.3303, KYS.465) </w:t>
      </w:r>
    </w:p>
    <w:p w14:paraId="7D6D03ED" w14:textId="75C8681A" w:rsidR="002B3E68" w:rsidRPr="00CA7765"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oyuklama</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Dikiş çeşitlerinden.</w:t>
      </w:r>
      <w:r w:rsidR="00CA7765">
        <w:rPr>
          <w:rFonts w:ascii="Times New Roman" w:hAnsi="Times New Roman" w:cs="Times New Roman"/>
          <w:sz w:val="24"/>
          <w:szCs w:val="24"/>
        </w:rPr>
        <w:t xml:space="preserve"> (DS.3304) </w:t>
      </w:r>
    </w:p>
    <w:p w14:paraId="5A3C9D2C"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oyulg͐ama</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Dikiş çeşitlerinden muvakkat tutturma dikişi.</w:t>
      </w:r>
      <w:r w:rsidR="00CA7765">
        <w:rPr>
          <w:rFonts w:ascii="Times New Roman" w:hAnsi="Times New Roman" w:cs="Times New Roman"/>
          <w:sz w:val="24"/>
          <w:szCs w:val="24"/>
        </w:rPr>
        <w:t xml:space="preserve"> (DS.3304)</w:t>
      </w:r>
    </w:p>
    <w:p w14:paraId="62668769" w14:textId="1850BAA1" w:rsidR="002B3E68" w:rsidRDefault="00CA7765" w:rsidP="005E5268">
      <w:pPr>
        <w:spacing w:after="0" w:line="360" w:lineRule="auto"/>
        <w:ind w:left="1276" w:hanging="1276"/>
        <w:jc w:val="both"/>
        <w:rPr>
          <w:rFonts w:ascii="Times New Roman" w:hAnsi="Times New Roman" w:cs="Times New Roman"/>
          <w:b/>
          <w:sz w:val="24"/>
          <w:szCs w:val="24"/>
        </w:rPr>
      </w:pPr>
      <w:r w:rsidRPr="002829BB">
        <w:rPr>
          <w:rFonts w:ascii="Times New Roman" w:hAnsi="Times New Roman" w:cs="Times New Roman"/>
          <w:sz w:val="24"/>
          <w:szCs w:val="24"/>
        </w:rPr>
        <w:t>[</w:t>
      </w:r>
      <w:r w:rsidR="005E5268">
        <w:rPr>
          <w:rFonts w:ascii="Times New Roman" w:hAnsi="Times New Roman" w:cs="Times New Roman"/>
          <w:b/>
          <w:sz w:val="24"/>
          <w:szCs w:val="24"/>
        </w:rPr>
        <w:t>oyulkamak</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w:t>
      </w:r>
      <w:r w:rsidR="00F41752"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Bir şeyi diktirtme, eğ</w:t>
      </w:r>
      <w:r w:rsidR="00995C3A">
        <w:rPr>
          <w:rFonts w:ascii="Times New Roman" w:hAnsi="Times New Roman" w:cs="Times New Roman"/>
          <w:sz w:val="24"/>
          <w:szCs w:val="24"/>
        </w:rPr>
        <w:t>reti olacak ipi dikişle dikmek.</w:t>
      </w:r>
      <w:r>
        <w:rPr>
          <w:rFonts w:ascii="Times New Roman" w:hAnsi="Times New Roman" w:cs="Times New Roman"/>
          <w:b/>
          <w:sz w:val="24"/>
          <w:szCs w:val="24"/>
        </w:rPr>
        <w:t xml:space="preserve"> </w:t>
      </w:r>
      <w:r>
        <w:rPr>
          <w:rFonts w:ascii="Times New Roman" w:hAnsi="Times New Roman" w:cs="Times New Roman"/>
          <w:sz w:val="24"/>
          <w:szCs w:val="24"/>
        </w:rPr>
        <w:t>(DS.3304, KYS.465)</w:t>
      </w:r>
    </w:p>
    <w:p w14:paraId="1265AC9A"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oyulmak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Hâk edilmek.</w:t>
      </w:r>
    </w:p>
    <w:p w14:paraId="619B412C" w14:textId="77777777" w:rsidR="002B3E68" w:rsidRDefault="00F41752" w:rsidP="005E5268">
      <w:pPr>
        <w:spacing w:after="0" w:line="360" w:lineRule="auto"/>
        <w:ind w:left="1134" w:hanging="1134"/>
        <w:jc w:val="both"/>
        <w:rPr>
          <w:rFonts w:ascii="Times New Roman" w:hAnsi="Times New Roman" w:cs="Times New Roman"/>
          <w:sz w:val="24"/>
          <w:szCs w:val="24"/>
        </w:rPr>
      </w:pPr>
      <w:r w:rsidRPr="00F41752">
        <w:rPr>
          <w:rFonts w:ascii="Times New Roman" w:hAnsi="Times New Roman" w:cs="Times New Roman"/>
          <w:b/>
          <w:sz w:val="24"/>
          <w:szCs w:val="24"/>
        </w:rPr>
        <w:t>oyur oyur</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Öye öye yemek, sızının dolaşımı, yaranın yayımı ve derinleşmesinin hissedilmesi.</w:t>
      </w:r>
    </w:p>
    <w:p w14:paraId="1C201BCA" w14:textId="7AEF2B70" w:rsidR="00CA7765" w:rsidRDefault="00CA7765" w:rsidP="005E5268">
      <w:pPr>
        <w:spacing w:after="0" w:line="360" w:lineRule="auto"/>
        <w:ind w:left="1134" w:hanging="1134"/>
        <w:jc w:val="both"/>
        <w:rPr>
          <w:rFonts w:ascii="Times New Roman" w:hAnsi="Times New Roman" w:cs="Times New Roman"/>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ozanlama</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w:t>
      </w:r>
      <w:r w:rsidR="00F41752"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Ozanlamaların iyilerin</w:t>
      </w:r>
      <w:r w:rsidRPr="002829BB">
        <w:rPr>
          <w:rFonts w:ascii="Times New Roman" w:hAnsi="Times New Roman" w:cs="Times New Roman"/>
          <w:sz w:val="24"/>
          <w:szCs w:val="24"/>
        </w:rPr>
        <w:t>d</w:t>
      </w:r>
      <w:r w:rsidR="002B3E68" w:rsidRPr="002829BB">
        <w:rPr>
          <w:rFonts w:ascii="Times New Roman" w:hAnsi="Times New Roman" w:cs="Times New Roman"/>
          <w:sz w:val="24"/>
          <w:szCs w:val="24"/>
        </w:rPr>
        <w:t>e</w:t>
      </w:r>
      <w:r w:rsidRPr="002829BB">
        <w:rPr>
          <w:rFonts w:ascii="Times New Roman" w:hAnsi="Times New Roman" w:cs="Times New Roman"/>
          <w:sz w:val="24"/>
          <w:szCs w:val="24"/>
        </w:rPr>
        <w:t>n</w:t>
      </w:r>
      <w:r w:rsidR="002B3E68" w:rsidRPr="002829BB">
        <w:rPr>
          <w:rFonts w:ascii="Times New Roman" w:hAnsi="Times New Roman" w:cs="Times New Roman"/>
          <w:sz w:val="24"/>
          <w:szCs w:val="24"/>
        </w:rPr>
        <w:t xml:space="preserve"> hikâye </w:t>
      </w:r>
      <w:r w:rsidRPr="002829BB">
        <w:rPr>
          <w:rFonts w:ascii="Times New Roman" w:hAnsi="Times New Roman" w:cs="Times New Roman"/>
          <w:sz w:val="24"/>
          <w:szCs w:val="24"/>
        </w:rPr>
        <w:t>ceddim. Hüseyin</w:t>
      </w:r>
      <w:r w:rsidR="005F7217">
        <w:rPr>
          <w:rFonts w:ascii="Times New Roman" w:hAnsi="Times New Roman" w:cs="Times New Roman"/>
          <w:sz w:val="24"/>
          <w:szCs w:val="24"/>
        </w:rPr>
        <w:t xml:space="preserve"> Bulut. {Araç Boyalı Güzlük köy}</w:t>
      </w:r>
      <w:r>
        <w:rPr>
          <w:rFonts w:ascii="Times New Roman" w:hAnsi="Times New Roman" w:cs="Times New Roman"/>
          <w:b/>
          <w:sz w:val="24"/>
          <w:szCs w:val="24"/>
        </w:rPr>
        <w:t xml:space="preserve"> </w:t>
      </w:r>
      <w:r w:rsidRPr="00CA7765">
        <w:rPr>
          <w:rFonts w:ascii="Times New Roman" w:hAnsi="Times New Roman" w:cs="Times New Roman"/>
          <w:sz w:val="24"/>
          <w:szCs w:val="24"/>
        </w:rPr>
        <w:t>(DS.3305)</w:t>
      </w:r>
      <w:r w:rsidR="002B3E68" w:rsidRPr="00CA7765">
        <w:rPr>
          <w:rFonts w:ascii="Times New Roman" w:hAnsi="Times New Roman" w:cs="Times New Roman"/>
          <w:sz w:val="24"/>
          <w:szCs w:val="24"/>
        </w:rPr>
        <w:t xml:space="preserve">      </w:t>
      </w:r>
      <w:r w:rsidR="002B3E68">
        <w:rPr>
          <w:rFonts w:ascii="Times New Roman" w:hAnsi="Times New Roman" w:cs="Times New Roman"/>
          <w:sz w:val="24"/>
          <w:szCs w:val="24"/>
        </w:rPr>
        <w:t xml:space="preserve">                                             </w:t>
      </w:r>
    </w:p>
    <w:p w14:paraId="16D6CFF4" w14:textId="77777777" w:rsidR="002B3E68" w:rsidRPr="005E5268" w:rsidRDefault="002B3E68" w:rsidP="002736BE">
      <w:pPr>
        <w:spacing w:after="0" w:line="360" w:lineRule="auto"/>
        <w:jc w:val="center"/>
        <w:rPr>
          <w:rFonts w:ascii="Times New Roman" w:hAnsi="Times New Roman" w:cs="Times New Roman"/>
          <w:b/>
          <w:sz w:val="24"/>
          <w:szCs w:val="24"/>
        </w:rPr>
      </w:pPr>
      <w:r w:rsidRPr="005E5268">
        <w:rPr>
          <w:rFonts w:ascii="Times New Roman" w:hAnsi="Times New Roman" w:cs="Times New Roman"/>
          <w:b/>
          <w:sz w:val="24"/>
          <w:szCs w:val="24"/>
        </w:rPr>
        <w:t>Ö</w:t>
      </w:r>
    </w:p>
    <w:p w14:paraId="49F486A0"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öbek öbek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Küçük küçük yığıntılar.</w:t>
      </w:r>
    </w:p>
    <w:p w14:paraId="44DD90CD" w14:textId="244EAFF9" w:rsidR="002B3E68" w:rsidRPr="00AA1744" w:rsidRDefault="00F41752" w:rsidP="002736BE">
      <w:pPr>
        <w:spacing w:after="0" w:line="360" w:lineRule="auto"/>
        <w:jc w:val="both"/>
        <w:rPr>
          <w:rFonts w:ascii="Times New Roman" w:hAnsi="Times New Roman" w:cs="Times New Roman"/>
          <w:color w:val="FF0000"/>
          <w:sz w:val="24"/>
          <w:szCs w:val="24"/>
        </w:rPr>
      </w:pPr>
      <w:r w:rsidRPr="00F41752">
        <w:rPr>
          <w:rFonts w:ascii="Times New Roman" w:hAnsi="Times New Roman" w:cs="Times New Roman"/>
          <w:b/>
          <w:sz w:val="24"/>
          <w:szCs w:val="24"/>
        </w:rPr>
        <w:t>öbek</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Yıntu, küme, kütle.</w:t>
      </w:r>
      <w:r w:rsidR="00AA1744">
        <w:rPr>
          <w:rFonts w:ascii="Times New Roman" w:hAnsi="Times New Roman" w:cs="Times New Roman"/>
          <w:sz w:val="24"/>
          <w:szCs w:val="24"/>
        </w:rPr>
        <w:t xml:space="preserve"> (DS.3307) </w:t>
      </w:r>
    </w:p>
    <w:p w14:paraId="0308D8CD"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lastRenderedPageBreak/>
        <w:t>öbe͔klemek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Yığmak.</w:t>
      </w:r>
      <w:r w:rsidR="00AA1744">
        <w:rPr>
          <w:rFonts w:ascii="Times New Roman" w:hAnsi="Times New Roman" w:cs="Times New Roman"/>
          <w:sz w:val="24"/>
          <w:szCs w:val="24"/>
        </w:rPr>
        <w:t xml:space="preserve"> </w:t>
      </w:r>
    </w:p>
    <w:p w14:paraId="0571D92A" w14:textId="6A0754E0" w:rsidR="002B3E68" w:rsidRDefault="005E526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öbül gitmek</w:t>
      </w:r>
      <w:r w:rsidR="00F41752" w:rsidRPr="00F41752">
        <w:rPr>
          <w:rFonts w:ascii="Times New Roman" w:hAnsi="Times New Roman" w:cs="Times New Roman"/>
          <w:b/>
          <w:sz w:val="24"/>
          <w:szCs w:val="24"/>
        </w:rPr>
        <w:t>:</w:t>
      </w:r>
      <w:r w:rsidR="00F41752">
        <w:rPr>
          <w:rFonts w:ascii="Times New Roman" w:hAnsi="Times New Roman" w:cs="Times New Roman"/>
          <w:sz w:val="24"/>
          <w:szCs w:val="24"/>
        </w:rPr>
        <w:t xml:space="preserve"> </w:t>
      </w:r>
      <w:r w:rsidR="002B3E68">
        <w:rPr>
          <w:rFonts w:ascii="Times New Roman" w:hAnsi="Times New Roman" w:cs="Times New Roman"/>
          <w:sz w:val="24"/>
          <w:szCs w:val="24"/>
        </w:rPr>
        <w:t>Eğilip gitmek, dört ayaklı gibi gitmek.</w:t>
      </w:r>
    </w:p>
    <w:p w14:paraId="7BA4C592" w14:textId="1C5FAD04"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öbül</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Eğilme, büzülme, eğilip yürüme.</w:t>
      </w:r>
    </w:p>
    <w:p w14:paraId="7B3C7467" w14:textId="77777777" w:rsidR="002B3E68" w:rsidRPr="00C6489C" w:rsidRDefault="002B3E68" w:rsidP="005E5268">
      <w:pPr>
        <w:spacing w:after="0" w:line="360" w:lineRule="auto"/>
        <w:ind w:left="1134"/>
        <w:jc w:val="both"/>
        <w:rPr>
          <w:rFonts w:ascii="Times New Roman" w:hAnsi="Times New Roman" w:cs="Times New Roman"/>
          <w:sz w:val="24"/>
          <w:szCs w:val="24"/>
        </w:rPr>
      </w:pPr>
      <w:r w:rsidRPr="00C6489C">
        <w:rPr>
          <w:rFonts w:ascii="Times New Roman" w:hAnsi="Times New Roman" w:cs="Times New Roman"/>
          <w:i/>
          <w:sz w:val="24"/>
          <w:szCs w:val="24"/>
        </w:rPr>
        <w:t>Dörd öbül dört ayaklı gibi olmak.</w:t>
      </w:r>
    </w:p>
    <w:p w14:paraId="594A8695"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öbürşüm</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Ebreşim.</w:t>
      </w:r>
    </w:p>
    <w:p w14:paraId="1B19E304" w14:textId="79C1A6F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öcek</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Semerin yük bağlanan, yük asılan yeri.</w:t>
      </w:r>
      <w:r w:rsidR="00262DA9">
        <w:rPr>
          <w:rFonts w:ascii="Times New Roman" w:hAnsi="Times New Roman" w:cs="Times New Roman"/>
          <w:sz w:val="24"/>
          <w:szCs w:val="24"/>
        </w:rPr>
        <w:t xml:space="preserve"> (DS.3208) </w:t>
      </w:r>
    </w:p>
    <w:p w14:paraId="4B26BE9C" w14:textId="6C146F2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öcü</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Canavar, korkulu hayvan.</w:t>
      </w:r>
      <w:r w:rsidR="00262DA9">
        <w:rPr>
          <w:rFonts w:ascii="Times New Roman" w:hAnsi="Times New Roman" w:cs="Times New Roman"/>
          <w:sz w:val="24"/>
          <w:szCs w:val="24"/>
        </w:rPr>
        <w:t xml:space="preserve"> (DS.3308, KYS.469)</w:t>
      </w:r>
    </w:p>
    <w:p w14:paraId="286B3C51" w14:textId="152F44D3"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öç</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İntikam.</w:t>
      </w:r>
      <w:r w:rsidR="00262DA9">
        <w:rPr>
          <w:rFonts w:ascii="Times New Roman" w:hAnsi="Times New Roman" w:cs="Times New Roman"/>
          <w:sz w:val="24"/>
          <w:szCs w:val="24"/>
        </w:rPr>
        <w:t xml:space="preserve"> (DS.3309) </w:t>
      </w:r>
    </w:p>
    <w:p w14:paraId="34F5BA81" w14:textId="15214AA8" w:rsidR="00786A9A" w:rsidRDefault="00924EC2" w:rsidP="005E526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Ölüm ̮ ünen öc ̮</w:t>
      </w:r>
      <w:r w:rsidR="002B3E68" w:rsidRPr="00C6489C">
        <w:rPr>
          <w:rFonts w:ascii="Times New Roman" w:hAnsi="Times New Roman" w:cs="Times New Roman"/>
          <w:i/>
          <w:sz w:val="24"/>
          <w:szCs w:val="24"/>
        </w:rPr>
        <w:t xml:space="preserve"> alınmaz.</w:t>
      </w:r>
    </w:p>
    <w:p w14:paraId="5200C0DA" w14:textId="77777777" w:rsidR="00786A9A" w:rsidRDefault="002B3E68" w:rsidP="005E5268">
      <w:pPr>
        <w:spacing w:after="0" w:line="360" w:lineRule="auto"/>
        <w:ind w:left="1134"/>
        <w:jc w:val="both"/>
        <w:rPr>
          <w:rFonts w:ascii="Times New Roman" w:hAnsi="Times New Roman" w:cs="Times New Roman"/>
          <w:i/>
          <w:sz w:val="24"/>
          <w:szCs w:val="24"/>
        </w:rPr>
      </w:pPr>
      <w:r w:rsidRPr="00C6489C">
        <w:rPr>
          <w:rFonts w:ascii="Times New Roman" w:hAnsi="Times New Roman" w:cs="Times New Roman"/>
          <w:i/>
          <w:sz w:val="24"/>
          <w:szCs w:val="24"/>
        </w:rPr>
        <w:t>Yörü çoban yörü var gir anam üzme benim gücümü</w:t>
      </w:r>
    </w:p>
    <w:p w14:paraId="01F34ACF" w14:textId="33472892" w:rsidR="00786A9A" w:rsidRDefault="00924EC2" w:rsidP="005E526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Günah benim deyl ̮</w:t>
      </w:r>
      <w:r w:rsidR="002B3E68" w:rsidRPr="00C6489C">
        <w:rPr>
          <w:rFonts w:ascii="Times New Roman" w:hAnsi="Times New Roman" w:cs="Times New Roman"/>
          <w:i/>
          <w:sz w:val="24"/>
          <w:szCs w:val="24"/>
        </w:rPr>
        <w:t xml:space="preserve"> emme ben bilürün suçumu.</w:t>
      </w:r>
    </w:p>
    <w:p w14:paraId="6D8991FB" w14:textId="77777777" w:rsidR="00786A9A" w:rsidRDefault="002B3E68" w:rsidP="005E5268">
      <w:pPr>
        <w:spacing w:after="0" w:line="360" w:lineRule="auto"/>
        <w:ind w:left="1134"/>
        <w:jc w:val="both"/>
        <w:rPr>
          <w:rFonts w:ascii="Times New Roman" w:hAnsi="Times New Roman" w:cs="Times New Roman"/>
          <w:i/>
          <w:sz w:val="24"/>
          <w:szCs w:val="24"/>
        </w:rPr>
      </w:pPr>
      <w:r w:rsidRPr="00C6489C">
        <w:rPr>
          <w:rFonts w:ascii="Times New Roman" w:hAnsi="Times New Roman" w:cs="Times New Roman"/>
          <w:i/>
          <w:sz w:val="24"/>
          <w:szCs w:val="24"/>
        </w:rPr>
        <w:t>Yaradanım alıversin düşmanımdan acımı (öcümü)</w:t>
      </w:r>
    </w:p>
    <w:p w14:paraId="51B23F86" w14:textId="77777777" w:rsidR="002B3E68" w:rsidRPr="00C6489C" w:rsidRDefault="002B3E68" w:rsidP="005E5268">
      <w:pPr>
        <w:spacing w:after="0" w:line="360" w:lineRule="auto"/>
        <w:ind w:left="1134"/>
        <w:jc w:val="both"/>
        <w:rPr>
          <w:rFonts w:ascii="Times New Roman" w:hAnsi="Times New Roman" w:cs="Times New Roman"/>
          <w:sz w:val="24"/>
          <w:szCs w:val="24"/>
        </w:rPr>
      </w:pPr>
      <w:r w:rsidRPr="00C6489C">
        <w:rPr>
          <w:rFonts w:ascii="Times New Roman" w:hAnsi="Times New Roman" w:cs="Times New Roman"/>
          <w:i/>
          <w:sz w:val="24"/>
          <w:szCs w:val="24"/>
        </w:rPr>
        <w:t>Çilem ise çekerin anam baŋa ālama.</w:t>
      </w:r>
    </w:p>
    <w:p w14:paraId="3E3BD378" w14:textId="66FA167E"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ödek</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 xml:space="preserve">: </w:t>
      </w:r>
      <w:r w:rsidR="002B3E68">
        <w:rPr>
          <w:rFonts w:ascii="Times New Roman" w:hAnsi="Times New Roman" w:cs="Times New Roman"/>
          <w:sz w:val="24"/>
          <w:szCs w:val="24"/>
        </w:rPr>
        <w:t>Korkak.</w:t>
      </w:r>
      <w:r w:rsidR="00262DA9">
        <w:rPr>
          <w:rFonts w:ascii="Times New Roman" w:hAnsi="Times New Roman" w:cs="Times New Roman"/>
          <w:sz w:val="24"/>
          <w:szCs w:val="24"/>
        </w:rPr>
        <w:t xml:space="preserve"> (DS.3309, KYS.469)</w:t>
      </w:r>
    </w:p>
    <w:p w14:paraId="182C69A1" w14:textId="233DD770" w:rsidR="002B3E68" w:rsidRPr="00262DA9" w:rsidRDefault="00262DA9"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F41752" w:rsidRPr="00F41752">
        <w:rPr>
          <w:rFonts w:ascii="Times New Roman" w:hAnsi="Times New Roman" w:cs="Times New Roman"/>
          <w:b/>
          <w:sz w:val="24"/>
          <w:szCs w:val="24"/>
        </w:rPr>
        <w:t>ödek</w:t>
      </w:r>
      <w:r w:rsidR="00995C3A">
        <w:rPr>
          <w:rFonts w:ascii="Times New Roman" w:hAnsi="Times New Roman" w:cs="Times New Roman"/>
          <w:b/>
          <w:sz w:val="24"/>
          <w:szCs w:val="24"/>
        </w:rPr>
        <w:t>]</w:t>
      </w:r>
      <w:r w:rsidR="00F41752" w:rsidRPr="00F41752">
        <w:rPr>
          <w:rFonts w:ascii="Times New Roman" w:hAnsi="Times New Roman" w:cs="Times New Roman"/>
          <w:b/>
          <w:sz w:val="24"/>
          <w:szCs w:val="24"/>
        </w:rPr>
        <w:tab/>
        <w:t xml:space="preserve">: </w:t>
      </w:r>
      <w:r w:rsidR="002B3E68" w:rsidRPr="002829BB">
        <w:rPr>
          <w:rFonts w:ascii="Times New Roman" w:hAnsi="Times New Roman" w:cs="Times New Roman"/>
          <w:sz w:val="24"/>
          <w:szCs w:val="24"/>
        </w:rPr>
        <w:t>Korkak.</w:t>
      </w:r>
      <w:r>
        <w:rPr>
          <w:rFonts w:ascii="Times New Roman" w:hAnsi="Times New Roman" w:cs="Times New Roman"/>
          <w:b/>
          <w:sz w:val="24"/>
          <w:szCs w:val="24"/>
        </w:rPr>
        <w:t xml:space="preserve"> </w:t>
      </w:r>
      <w:r w:rsidRPr="00262DA9">
        <w:rPr>
          <w:rFonts w:ascii="Times New Roman" w:hAnsi="Times New Roman" w:cs="Times New Roman"/>
          <w:sz w:val="24"/>
          <w:szCs w:val="24"/>
        </w:rPr>
        <w:t>(DS.3309</w:t>
      </w:r>
      <w:r>
        <w:rPr>
          <w:rFonts w:ascii="Times New Roman" w:hAnsi="Times New Roman" w:cs="Times New Roman"/>
          <w:sz w:val="24"/>
          <w:szCs w:val="24"/>
        </w:rPr>
        <w:t>, KYS.469</w:t>
      </w:r>
      <w:r w:rsidRPr="00262DA9">
        <w:rPr>
          <w:rFonts w:ascii="Times New Roman" w:hAnsi="Times New Roman" w:cs="Times New Roman"/>
          <w:sz w:val="24"/>
          <w:szCs w:val="24"/>
        </w:rPr>
        <w:t>)</w:t>
      </w:r>
    </w:p>
    <w:p w14:paraId="7ADD0074"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ödenmek</w:t>
      </w:r>
      <w:r w:rsidRPr="00F41752">
        <w:rPr>
          <w:rFonts w:ascii="Times New Roman" w:hAnsi="Times New Roman" w:cs="Times New Roman"/>
          <w:b/>
          <w:sz w:val="24"/>
          <w:szCs w:val="24"/>
        </w:rPr>
        <w:tab/>
        <w:t xml:space="preserve">: </w:t>
      </w:r>
      <w:r w:rsidR="002B3E68">
        <w:rPr>
          <w:rFonts w:ascii="Times New Roman" w:hAnsi="Times New Roman" w:cs="Times New Roman"/>
          <w:sz w:val="24"/>
          <w:szCs w:val="24"/>
        </w:rPr>
        <w:t>İbra, iska.</w:t>
      </w:r>
    </w:p>
    <w:p w14:paraId="0B676079"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ödü patlamak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korkmak.</w:t>
      </w:r>
    </w:p>
    <w:p w14:paraId="17ECBF07" w14:textId="167E9A3D"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ödüç</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Karz, deyn.</w:t>
      </w:r>
      <w:r w:rsidR="00262DA9">
        <w:rPr>
          <w:rFonts w:ascii="Times New Roman" w:hAnsi="Times New Roman" w:cs="Times New Roman"/>
          <w:sz w:val="24"/>
          <w:szCs w:val="24"/>
        </w:rPr>
        <w:t xml:space="preserve"> (DS.3311, KYS.469</w:t>
      </w:r>
      <w:r w:rsidR="00262DA9" w:rsidRPr="00262DA9">
        <w:rPr>
          <w:rFonts w:ascii="Times New Roman" w:hAnsi="Times New Roman" w:cs="Times New Roman"/>
          <w:sz w:val="24"/>
          <w:szCs w:val="24"/>
        </w:rPr>
        <w:t>)</w:t>
      </w:r>
    </w:p>
    <w:p w14:paraId="70692471" w14:textId="048B917C"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öf-üf</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Bezginlik.</w:t>
      </w:r>
    </w:p>
    <w:p w14:paraId="0CA7E609" w14:textId="345698A5" w:rsidR="00786A9A"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Nida için.</w:t>
      </w:r>
      <w:r w:rsidR="0077010F">
        <w:rPr>
          <w:rFonts w:ascii="Times New Roman" w:hAnsi="Times New Roman" w:cs="Times New Roman"/>
          <w:sz w:val="24"/>
          <w:szCs w:val="24"/>
        </w:rPr>
        <w:t xml:space="preserve"> (DS.3313;</w:t>
      </w:r>
      <w:r w:rsidR="00262DA9">
        <w:rPr>
          <w:rFonts w:ascii="Times New Roman" w:hAnsi="Times New Roman" w:cs="Times New Roman"/>
          <w:sz w:val="24"/>
          <w:szCs w:val="24"/>
        </w:rPr>
        <w:t xml:space="preserve"> KYS.</w:t>
      </w:r>
      <w:r w:rsidR="0077010F">
        <w:rPr>
          <w:rFonts w:ascii="Times New Roman" w:hAnsi="Times New Roman" w:cs="Times New Roman"/>
          <w:sz w:val="24"/>
          <w:szCs w:val="24"/>
        </w:rPr>
        <w:t xml:space="preserve">467, </w:t>
      </w:r>
      <w:r w:rsidR="00262DA9">
        <w:rPr>
          <w:rFonts w:ascii="Times New Roman" w:hAnsi="Times New Roman" w:cs="Times New Roman"/>
          <w:sz w:val="24"/>
          <w:szCs w:val="24"/>
        </w:rPr>
        <w:t>469</w:t>
      </w:r>
      <w:r w:rsidR="00262DA9" w:rsidRPr="00262DA9">
        <w:rPr>
          <w:rFonts w:ascii="Times New Roman" w:hAnsi="Times New Roman" w:cs="Times New Roman"/>
          <w:sz w:val="24"/>
          <w:szCs w:val="24"/>
        </w:rPr>
        <w:t>)</w:t>
      </w:r>
    </w:p>
    <w:p w14:paraId="203098CD" w14:textId="78295CB9" w:rsidR="002B3E68" w:rsidRPr="00C6489C" w:rsidRDefault="002B3E68" w:rsidP="005E5268">
      <w:pPr>
        <w:spacing w:after="0" w:line="360" w:lineRule="auto"/>
        <w:ind w:left="1134"/>
        <w:jc w:val="both"/>
        <w:rPr>
          <w:rFonts w:ascii="Times New Roman" w:hAnsi="Times New Roman" w:cs="Times New Roman"/>
          <w:sz w:val="24"/>
          <w:szCs w:val="24"/>
        </w:rPr>
      </w:pPr>
      <w:r w:rsidRPr="00C6489C">
        <w:rPr>
          <w:rFonts w:ascii="Times New Roman" w:hAnsi="Times New Roman" w:cs="Times New Roman"/>
          <w:i/>
          <w:sz w:val="24"/>
          <w:szCs w:val="24"/>
        </w:rPr>
        <w:t>Ö</w:t>
      </w:r>
      <w:r w:rsidR="0049173C">
        <w:rPr>
          <w:rFonts w:ascii="Times New Roman" w:hAnsi="Times New Roman" w:cs="Times New Roman"/>
          <w:i/>
          <w:sz w:val="24"/>
          <w:szCs w:val="24"/>
        </w:rPr>
        <w:t>ǵ̄</w:t>
      </w:r>
      <w:r w:rsidRPr="00C6489C">
        <w:rPr>
          <w:rFonts w:ascii="Times New Roman" w:hAnsi="Times New Roman" w:cs="Times New Roman"/>
          <w:i/>
          <w:sz w:val="24"/>
          <w:szCs w:val="24"/>
        </w:rPr>
        <w:t xml:space="preserve"> beri bak nemelaŋ pakla g͐abak.</w:t>
      </w:r>
    </w:p>
    <w:p w14:paraId="0362A66D" w14:textId="0A58782C"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e͔n</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Pr="00F41752">
        <w:rPr>
          <w:rFonts w:ascii="Times New Roman" w:hAnsi="Times New Roman" w:cs="Times New Roman"/>
          <w:b/>
          <w:sz w:val="24"/>
          <w:szCs w:val="24"/>
        </w:rPr>
        <w:t>:</w:t>
      </w:r>
      <w:r w:rsidR="002B3E68">
        <w:rPr>
          <w:rFonts w:ascii="Times New Roman" w:hAnsi="Times New Roman" w:cs="Times New Roman"/>
          <w:sz w:val="24"/>
          <w:szCs w:val="24"/>
        </w:rPr>
        <w:t xml:space="preserve"> Evin üst kısmından dibine kadar olan yer.</w:t>
      </w:r>
      <w:r w:rsidR="004363C0">
        <w:rPr>
          <w:rFonts w:ascii="Times New Roman" w:hAnsi="Times New Roman" w:cs="Times New Roman"/>
          <w:sz w:val="24"/>
          <w:szCs w:val="24"/>
        </w:rPr>
        <w:t xml:space="preserve"> (DS.3315, KYS.470</w:t>
      </w:r>
      <w:r w:rsidR="004363C0" w:rsidRPr="00262DA9">
        <w:rPr>
          <w:rFonts w:ascii="Times New Roman" w:hAnsi="Times New Roman" w:cs="Times New Roman"/>
          <w:sz w:val="24"/>
          <w:szCs w:val="24"/>
        </w:rPr>
        <w:t>)</w:t>
      </w:r>
    </w:p>
    <w:p w14:paraId="7A974EAE" w14:textId="77777777"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ög͒süz</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Öksüz.</w:t>
      </w:r>
    </w:p>
    <w:p w14:paraId="19B25410" w14:textId="76CA0195"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 ö</w:t>
      </w:r>
      <w:r w:rsidR="0049173C">
        <w:rPr>
          <w:rFonts w:ascii="Times New Roman" w:hAnsi="Times New Roman" w:cs="Times New Roman"/>
          <w:b/>
          <w:sz w:val="24"/>
          <w:szCs w:val="24"/>
        </w:rPr>
        <w:t>ǵ̄</w:t>
      </w:r>
      <w:r w:rsidRPr="00F41752">
        <w:rPr>
          <w:rFonts w:ascii="Times New Roman" w:hAnsi="Times New Roman" w:cs="Times New Roman"/>
          <w:b/>
          <w:sz w:val="24"/>
          <w:szCs w:val="24"/>
        </w:rPr>
        <w:t>ür ālamak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Höngür höngür ālamak.</w:t>
      </w:r>
    </w:p>
    <w:p w14:paraId="694F9E2F" w14:textId="5C31D674"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ürdüm</w:t>
      </w:r>
      <w:r w:rsidRPr="00F41752">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Taze sürgün.</w:t>
      </w:r>
    </w:p>
    <w:p w14:paraId="2E747001" w14:textId="49540C43"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ürge͔ç</w:t>
      </w:r>
      <w:r w:rsidRPr="00F41752">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istifrağ eden, nārezen.</w:t>
      </w:r>
    </w:p>
    <w:p w14:paraId="43F9A4AA" w14:textId="6BEDB831"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ürlük</w:t>
      </w:r>
      <w:r w:rsidRPr="00F41752">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Karşılıklı ünsiyet.</w:t>
      </w:r>
    </w:p>
    <w:p w14:paraId="5B2EE07A" w14:textId="7A1309BB" w:rsidR="002B3E68" w:rsidRDefault="00F41752" w:rsidP="0077010F">
      <w:pPr>
        <w:spacing w:after="0" w:line="360" w:lineRule="auto"/>
        <w:ind w:left="1701" w:hanging="1701"/>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ürmek</w:t>
      </w:r>
      <w:r w:rsidRPr="00F4175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 etmek yahut kay ederken bir şey zuhur etsin etmesin ses çıkarmak, nara atmak, öfkelenip istifrağda olduğu gibi sesler çıkarmak.</w:t>
      </w:r>
      <w:r w:rsidR="002B3E68" w:rsidRPr="000604BD">
        <w:rPr>
          <w:rFonts w:ascii="Times New Roman" w:hAnsi="Times New Roman" w:cs="Times New Roman"/>
          <w:sz w:val="24"/>
          <w:szCs w:val="24"/>
        </w:rPr>
        <w:t xml:space="preserve"> </w:t>
      </w:r>
      <w:r w:rsidR="004363C0">
        <w:rPr>
          <w:rFonts w:ascii="Times New Roman" w:hAnsi="Times New Roman" w:cs="Times New Roman"/>
          <w:sz w:val="24"/>
          <w:szCs w:val="24"/>
        </w:rPr>
        <w:t>(DS.3322, KYS.470</w:t>
      </w:r>
      <w:r w:rsidR="004363C0" w:rsidRPr="00262DA9">
        <w:rPr>
          <w:rFonts w:ascii="Times New Roman" w:hAnsi="Times New Roman" w:cs="Times New Roman"/>
          <w:sz w:val="24"/>
          <w:szCs w:val="24"/>
        </w:rPr>
        <w:t>)</w:t>
      </w:r>
    </w:p>
    <w:p w14:paraId="3066968B" w14:textId="2E06E8CB" w:rsidR="002B3E68" w:rsidRDefault="00F41752" w:rsidP="0077010F">
      <w:pPr>
        <w:spacing w:after="0" w:line="360" w:lineRule="auto"/>
        <w:ind w:left="1701" w:hanging="1701"/>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ürsemek</w:t>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Erkeksek, çok şehvetli. Dişi için de erkek için de kullanılır.</w:t>
      </w:r>
      <w:r w:rsidR="004363C0">
        <w:rPr>
          <w:rFonts w:ascii="Times New Roman" w:hAnsi="Times New Roman" w:cs="Times New Roman"/>
          <w:sz w:val="24"/>
          <w:szCs w:val="24"/>
        </w:rPr>
        <w:t xml:space="preserve"> (DS.3323, KYS.470</w:t>
      </w:r>
      <w:r w:rsidR="004363C0" w:rsidRPr="00262DA9">
        <w:rPr>
          <w:rFonts w:ascii="Times New Roman" w:hAnsi="Times New Roman" w:cs="Times New Roman"/>
          <w:sz w:val="24"/>
          <w:szCs w:val="24"/>
        </w:rPr>
        <w:t>)</w:t>
      </w:r>
    </w:p>
    <w:p w14:paraId="6AAA0D63" w14:textId="37FC05A0"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ürsemek</w:t>
      </w:r>
      <w:r w:rsidRPr="00F41752">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Eşsemek.</w:t>
      </w:r>
      <w:r w:rsidR="004363C0">
        <w:rPr>
          <w:rFonts w:ascii="Times New Roman" w:hAnsi="Times New Roman" w:cs="Times New Roman"/>
          <w:sz w:val="24"/>
          <w:szCs w:val="24"/>
        </w:rPr>
        <w:t xml:space="preserve"> (DS.3323, KYS.470</w:t>
      </w:r>
      <w:r w:rsidR="004363C0" w:rsidRPr="00262DA9">
        <w:rPr>
          <w:rFonts w:ascii="Times New Roman" w:hAnsi="Times New Roman" w:cs="Times New Roman"/>
          <w:sz w:val="24"/>
          <w:szCs w:val="24"/>
        </w:rPr>
        <w:t>)</w:t>
      </w:r>
    </w:p>
    <w:p w14:paraId="18D08654" w14:textId="2E2D8CA3"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lastRenderedPageBreak/>
        <w:t>ö</w:t>
      </w:r>
      <w:r w:rsidR="0049173C">
        <w:rPr>
          <w:rFonts w:ascii="Times New Roman" w:hAnsi="Times New Roman" w:cs="Times New Roman"/>
          <w:b/>
          <w:sz w:val="24"/>
          <w:szCs w:val="24"/>
        </w:rPr>
        <w:t>ǵ̄</w:t>
      </w:r>
      <w:r w:rsidRPr="00F41752">
        <w:rPr>
          <w:rFonts w:ascii="Times New Roman" w:hAnsi="Times New Roman" w:cs="Times New Roman"/>
          <w:b/>
          <w:sz w:val="24"/>
          <w:szCs w:val="24"/>
        </w:rPr>
        <w:t>ürüm</w:t>
      </w:r>
      <w:r w:rsidRPr="00F41752">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Geyik tekesinin öğürmesi.</w:t>
      </w:r>
    </w:p>
    <w:p w14:paraId="12BE058E" w14:textId="5462975B" w:rsidR="002B3E68" w:rsidRDefault="00F41752" w:rsidP="002736BE">
      <w:pPr>
        <w:spacing w:after="0" w:line="360" w:lineRule="auto"/>
        <w:jc w:val="both"/>
        <w:rPr>
          <w:rFonts w:ascii="Times New Roman" w:hAnsi="Times New Roman" w:cs="Times New Roman"/>
          <w:sz w:val="24"/>
          <w:szCs w:val="24"/>
        </w:rPr>
      </w:pPr>
      <w:r w:rsidRPr="00F41752">
        <w:rPr>
          <w:rFonts w:ascii="Times New Roman" w:hAnsi="Times New Roman" w:cs="Times New Roman"/>
          <w:b/>
          <w:sz w:val="24"/>
          <w:szCs w:val="24"/>
        </w:rPr>
        <w:t>ö</w:t>
      </w:r>
      <w:r w:rsidR="0049173C">
        <w:rPr>
          <w:rFonts w:ascii="Times New Roman" w:hAnsi="Times New Roman" w:cs="Times New Roman"/>
          <w:b/>
          <w:sz w:val="24"/>
          <w:szCs w:val="24"/>
        </w:rPr>
        <w:t>ǵ̄</w:t>
      </w:r>
      <w:r w:rsidRPr="00F41752">
        <w:rPr>
          <w:rFonts w:ascii="Times New Roman" w:hAnsi="Times New Roman" w:cs="Times New Roman"/>
          <w:b/>
          <w:sz w:val="24"/>
          <w:szCs w:val="24"/>
        </w:rPr>
        <w:t>üt</w:t>
      </w:r>
      <w:r w:rsidRPr="00F41752">
        <w:rPr>
          <w:rFonts w:ascii="Times New Roman" w:hAnsi="Times New Roman" w:cs="Times New Roman"/>
          <w:b/>
          <w:sz w:val="24"/>
          <w:szCs w:val="24"/>
        </w:rPr>
        <w:tab/>
      </w:r>
      <w:r w:rsidR="005E5268">
        <w:rPr>
          <w:rFonts w:ascii="Times New Roman" w:hAnsi="Times New Roman" w:cs="Times New Roman"/>
          <w:b/>
          <w:sz w:val="24"/>
          <w:szCs w:val="24"/>
        </w:rPr>
        <w:tab/>
      </w:r>
      <w:r w:rsidR="0077010F">
        <w:rPr>
          <w:rFonts w:ascii="Times New Roman" w:hAnsi="Times New Roman" w:cs="Times New Roman"/>
          <w:b/>
          <w:sz w:val="24"/>
          <w:szCs w:val="24"/>
        </w:rPr>
        <w:tab/>
      </w:r>
      <w:r w:rsidRPr="00F4175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Meviza.</w:t>
      </w:r>
      <w:r w:rsidR="004363C0">
        <w:rPr>
          <w:rFonts w:ascii="Times New Roman" w:hAnsi="Times New Roman" w:cs="Times New Roman"/>
          <w:sz w:val="24"/>
          <w:szCs w:val="24"/>
        </w:rPr>
        <w:t xml:space="preserve"> (DS.3323)</w:t>
      </w:r>
    </w:p>
    <w:p w14:paraId="1EE7E58A" w14:textId="30AD762C" w:rsidR="002B3E68" w:rsidRPr="002829BB" w:rsidRDefault="004363C0"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öğeç</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İki yaşında</w:t>
      </w:r>
      <w:r w:rsidRPr="002829BB">
        <w:rPr>
          <w:rFonts w:ascii="Times New Roman" w:hAnsi="Times New Roman" w:cs="Times New Roman"/>
          <w:sz w:val="24"/>
          <w:szCs w:val="24"/>
        </w:rPr>
        <w:t>n</w:t>
      </w:r>
      <w:r w:rsidR="002B3E68" w:rsidRPr="002829BB">
        <w:rPr>
          <w:rFonts w:ascii="Times New Roman" w:hAnsi="Times New Roman" w:cs="Times New Roman"/>
          <w:sz w:val="24"/>
          <w:szCs w:val="24"/>
        </w:rPr>
        <w:t xml:space="preserve"> </w:t>
      </w:r>
      <w:r w:rsidRPr="002829BB">
        <w:rPr>
          <w:rFonts w:ascii="Times New Roman" w:hAnsi="Times New Roman" w:cs="Times New Roman"/>
          <w:sz w:val="24"/>
          <w:szCs w:val="24"/>
        </w:rPr>
        <w:t>büyük</w:t>
      </w:r>
      <w:r w:rsidR="002B3E68" w:rsidRPr="002829BB">
        <w:rPr>
          <w:rFonts w:ascii="Times New Roman" w:hAnsi="Times New Roman" w:cs="Times New Roman"/>
          <w:sz w:val="24"/>
          <w:szCs w:val="24"/>
        </w:rPr>
        <w:t xml:space="preserve"> </w:t>
      </w:r>
      <w:r w:rsidR="005F7217">
        <w:rPr>
          <w:rFonts w:ascii="Times New Roman" w:hAnsi="Times New Roman" w:cs="Times New Roman"/>
          <w:sz w:val="24"/>
          <w:szCs w:val="24"/>
        </w:rPr>
        <w:t>enenmiş erkek koyun. {Kastamonu}</w:t>
      </w:r>
    </w:p>
    <w:p w14:paraId="415DA784" w14:textId="605ED20F" w:rsidR="002B3E68" w:rsidRDefault="009C079C" w:rsidP="002736B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ö</w:t>
      </w:r>
      <w:r w:rsidR="001A5139" w:rsidRPr="001A5139">
        <w:rPr>
          <w:rFonts w:ascii="Times New Roman" w:hAnsi="Times New Roman" w:cs="Times New Roman"/>
          <w:b/>
          <w:sz w:val="24"/>
          <w:szCs w:val="24"/>
        </w:rPr>
        <w:t>ğen</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5E5268">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Evin avlusu. (Araç)</w:t>
      </w:r>
      <w:r w:rsidR="004363C0">
        <w:rPr>
          <w:rFonts w:ascii="Times New Roman" w:hAnsi="Times New Roman" w:cs="Times New Roman"/>
          <w:b/>
          <w:sz w:val="24"/>
          <w:szCs w:val="24"/>
        </w:rPr>
        <w:t xml:space="preserve"> </w:t>
      </w:r>
      <w:r w:rsidR="004363C0">
        <w:rPr>
          <w:rFonts w:ascii="Times New Roman" w:hAnsi="Times New Roman" w:cs="Times New Roman"/>
          <w:sz w:val="24"/>
          <w:szCs w:val="24"/>
        </w:rPr>
        <w:t>(DS.3315, KYS.470</w:t>
      </w:r>
      <w:r w:rsidR="004363C0" w:rsidRPr="00262DA9">
        <w:rPr>
          <w:rFonts w:ascii="Times New Roman" w:hAnsi="Times New Roman" w:cs="Times New Roman"/>
          <w:sz w:val="24"/>
          <w:szCs w:val="24"/>
        </w:rPr>
        <w:t>)</w:t>
      </w:r>
    </w:p>
    <w:p w14:paraId="40F03843" w14:textId="0217A698" w:rsidR="002B3E68" w:rsidRPr="00FE3A79" w:rsidRDefault="00FE3A79" w:rsidP="005E5268">
      <w:pPr>
        <w:spacing w:after="0" w:line="360" w:lineRule="auto"/>
        <w:ind w:left="1134" w:hanging="1134"/>
        <w:jc w:val="both"/>
        <w:rPr>
          <w:rFonts w:ascii="Times New Roman" w:hAnsi="Times New Roman" w:cs="Times New Roman"/>
          <w:b/>
          <w:color w:val="FF0000"/>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öğrek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Pr="002829BB">
        <w:rPr>
          <w:rFonts w:ascii="Times New Roman" w:hAnsi="Times New Roman" w:cs="Times New Roman"/>
          <w:sz w:val="24"/>
          <w:szCs w:val="24"/>
        </w:rPr>
        <w:t>Turna geçmesi.</w:t>
      </w:r>
      <w:r w:rsidR="005F7217">
        <w:rPr>
          <w:rFonts w:ascii="Times New Roman" w:hAnsi="Times New Roman" w:cs="Times New Roman"/>
          <w:sz w:val="24"/>
          <w:szCs w:val="24"/>
        </w:rPr>
        <w:t xml:space="preserve"> {Taşköprü}</w:t>
      </w:r>
      <w:r>
        <w:rPr>
          <w:rFonts w:ascii="Times New Roman" w:hAnsi="Times New Roman" w:cs="Times New Roman"/>
          <w:b/>
          <w:sz w:val="24"/>
          <w:szCs w:val="24"/>
        </w:rPr>
        <w:t xml:space="preserve"> </w:t>
      </w:r>
      <w:r>
        <w:rPr>
          <w:rFonts w:ascii="Times New Roman" w:hAnsi="Times New Roman" w:cs="Times New Roman"/>
          <w:sz w:val="24"/>
          <w:szCs w:val="24"/>
        </w:rPr>
        <w:t>(DS.3317, KYS.470</w:t>
      </w:r>
      <w:r w:rsidRPr="00262DA9">
        <w:rPr>
          <w:rFonts w:ascii="Times New Roman" w:hAnsi="Times New Roman" w:cs="Times New Roman"/>
          <w:sz w:val="24"/>
          <w:szCs w:val="24"/>
        </w:rPr>
        <w:t>)</w:t>
      </w:r>
      <w:r>
        <w:rPr>
          <w:rFonts w:ascii="Times New Roman" w:hAnsi="Times New Roman" w:cs="Times New Roman"/>
          <w:sz w:val="24"/>
          <w:szCs w:val="24"/>
        </w:rPr>
        <w:t xml:space="preserve"> </w:t>
      </w:r>
    </w:p>
    <w:p w14:paraId="5AAB3CDA" w14:textId="492DEE31" w:rsidR="002B3E68" w:rsidRDefault="00FE3A79"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öğür</w:t>
      </w:r>
      <w:r w:rsidR="001A5139" w:rsidRPr="001A5139">
        <w:rPr>
          <w:rFonts w:ascii="Times New Roman" w:hAnsi="Times New Roman" w:cs="Times New Roman"/>
          <w:b/>
          <w:sz w:val="24"/>
          <w:szCs w:val="24"/>
        </w:rPr>
        <w:tab/>
      </w:r>
      <w:r w:rsidR="00995C3A">
        <w:rPr>
          <w:rFonts w:ascii="Times New Roman" w:hAnsi="Times New Roman" w:cs="Times New Roman"/>
          <w:b/>
          <w:sz w:val="24"/>
          <w:szCs w:val="24"/>
        </w:rPr>
        <w:t>]</w:t>
      </w:r>
      <w:r w:rsidR="005E5268">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Aşk.</w:t>
      </w:r>
      <w:r w:rsidRPr="002829BB">
        <w:rPr>
          <w:rFonts w:ascii="Times New Roman" w:hAnsi="Times New Roman" w:cs="Times New Roman"/>
          <w:sz w:val="24"/>
          <w:szCs w:val="24"/>
        </w:rPr>
        <w:t xml:space="preserve"> (</w:t>
      </w:r>
      <w:r>
        <w:rPr>
          <w:rFonts w:ascii="Times New Roman" w:hAnsi="Times New Roman" w:cs="Times New Roman"/>
          <w:sz w:val="24"/>
          <w:szCs w:val="24"/>
        </w:rPr>
        <w:t>DS.3321, KYS.470</w:t>
      </w:r>
      <w:r w:rsidRPr="00262DA9">
        <w:rPr>
          <w:rFonts w:ascii="Times New Roman" w:hAnsi="Times New Roman" w:cs="Times New Roman"/>
          <w:sz w:val="24"/>
          <w:szCs w:val="24"/>
        </w:rPr>
        <w:t>)</w:t>
      </w:r>
    </w:p>
    <w:p w14:paraId="764A6137" w14:textId="51E494D1" w:rsidR="002B3E68" w:rsidRDefault="002829BB" w:rsidP="002736B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w:t>
      </w:r>
      <w:r w:rsidR="001A5139" w:rsidRPr="001A5139">
        <w:rPr>
          <w:rFonts w:ascii="Times New Roman" w:hAnsi="Times New Roman" w:cs="Times New Roman"/>
          <w:b/>
          <w:sz w:val="24"/>
          <w:szCs w:val="24"/>
        </w:rPr>
        <w:t>öğürmek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Pr>
          <w:rFonts w:ascii="Times New Roman" w:hAnsi="Times New Roman" w:cs="Times New Roman"/>
          <w:b/>
          <w:sz w:val="24"/>
          <w:szCs w:val="24"/>
        </w:rPr>
        <w:t xml:space="preserve"> </w:t>
      </w:r>
      <w:r w:rsidR="002B3E68" w:rsidRPr="001A73B0">
        <w:rPr>
          <w:rFonts w:ascii="Times New Roman" w:hAnsi="Times New Roman" w:cs="Times New Roman"/>
          <w:sz w:val="24"/>
          <w:szCs w:val="24"/>
        </w:rPr>
        <w:t xml:space="preserve">? (Kitapta </w:t>
      </w:r>
      <w:r w:rsidRPr="001A73B0">
        <w:rPr>
          <w:rFonts w:ascii="Times New Roman" w:hAnsi="Times New Roman" w:cs="Times New Roman"/>
          <w:sz w:val="24"/>
          <w:szCs w:val="24"/>
        </w:rPr>
        <w:t>da soru işareti var)</w:t>
      </w:r>
    </w:p>
    <w:p w14:paraId="1E807C02" w14:textId="37812A2D" w:rsidR="002B3E68" w:rsidRDefault="008E5C1A"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öğürsemek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Pr>
          <w:rFonts w:ascii="Times New Roman" w:hAnsi="Times New Roman" w:cs="Times New Roman"/>
          <w:sz w:val="24"/>
          <w:szCs w:val="24"/>
        </w:rPr>
        <w:t xml:space="preserve"> </w:t>
      </w:r>
      <w:r w:rsidR="005F7217">
        <w:rPr>
          <w:rFonts w:ascii="Times New Roman" w:hAnsi="Times New Roman" w:cs="Times New Roman"/>
          <w:sz w:val="24"/>
          <w:szCs w:val="24"/>
        </w:rPr>
        <w:t>Dalapsamak. {Daday}</w:t>
      </w:r>
      <w:r>
        <w:rPr>
          <w:rFonts w:ascii="Times New Roman" w:hAnsi="Times New Roman" w:cs="Times New Roman"/>
          <w:b/>
          <w:sz w:val="24"/>
          <w:szCs w:val="24"/>
        </w:rPr>
        <w:t xml:space="preserve"> </w:t>
      </w:r>
      <w:r>
        <w:rPr>
          <w:rFonts w:ascii="Times New Roman" w:hAnsi="Times New Roman" w:cs="Times New Roman"/>
          <w:sz w:val="24"/>
          <w:szCs w:val="24"/>
        </w:rPr>
        <w:t>(DS.3323</w:t>
      </w:r>
      <w:r w:rsidRPr="00262DA9">
        <w:rPr>
          <w:rFonts w:ascii="Times New Roman" w:hAnsi="Times New Roman" w:cs="Times New Roman"/>
          <w:sz w:val="24"/>
          <w:szCs w:val="24"/>
        </w:rPr>
        <w:t>)</w:t>
      </w:r>
    </w:p>
    <w:p w14:paraId="42222A79" w14:textId="67B9D67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öhā</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Öksürük çeşnisi vererek seslenme.</w:t>
      </w:r>
    </w:p>
    <w:p w14:paraId="33C44451" w14:textId="41334A65"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ök</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Akıl, ana.</w:t>
      </w:r>
      <w:r w:rsidR="00472C7C">
        <w:rPr>
          <w:rFonts w:ascii="Times New Roman" w:hAnsi="Times New Roman" w:cs="Times New Roman"/>
          <w:sz w:val="24"/>
          <w:szCs w:val="24"/>
        </w:rPr>
        <w:t xml:space="preserve"> (DS.3324, KYS.470</w:t>
      </w:r>
      <w:r w:rsidR="00472C7C" w:rsidRPr="00262DA9">
        <w:rPr>
          <w:rFonts w:ascii="Times New Roman" w:hAnsi="Times New Roman" w:cs="Times New Roman"/>
          <w:sz w:val="24"/>
          <w:szCs w:val="24"/>
        </w:rPr>
        <w:t>)</w:t>
      </w:r>
    </w:p>
    <w:p w14:paraId="0B7DA189" w14:textId="4BEC3ED5"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ök</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Topluluk.</w:t>
      </w:r>
      <w:r w:rsidR="00472C7C">
        <w:rPr>
          <w:rFonts w:ascii="Times New Roman" w:hAnsi="Times New Roman" w:cs="Times New Roman"/>
          <w:sz w:val="24"/>
          <w:szCs w:val="24"/>
        </w:rPr>
        <w:t xml:space="preserve"> (DS.3324, KYS.470</w:t>
      </w:r>
      <w:r w:rsidR="00472C7C" w:rsidRPr="00262DA9">
        <w:rPr>
          <w:rFonts w:ascii="Times New Roman" w:hAnsi="Times New Roman" w:cs="Times New Roman"/>
          <w:sz w:val="24"/>
          <w:szCs w:val="24"/>
        </w:rPr>
        <w:t>)</w:t>
      </w:r>
      <w:r w:rsidR="00472C7C">
        <w:rPr>
          <w:rFonts w:ascii="Times New Roman" w:hAnsi="Times New Roman" w:cs="Times New Roman"/>
          <w:sz w:val="24"/>
          <w:szCs w:val="24"/>
        </w:rPr>
        <w:t xml:space="preserve"> </w:t>
      </w:r>
    </w:p>
    <w:p w14:paraId="6DAAAA88" w14:textId="7F0D7BFD"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ökçe</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Topuk.</w:t>
      </w:r>
    </w:p>
    <w:p w14:paraId="475D123A" w14:textId="1F4A4388"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ökçesüz</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Topuksuz, cesaretsiz.</w:t>
      </w:r>
    </w:p>
    <w:p w14:paraId="5891076C" w14:textId="07C803E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ȫke</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Hiddet.</w:t>
      </w:r>
      <w:r w:rsidR="00472C7C">
        <w:rPr>
          <w:rFonts w:ascii="Times New Roman" w:hAnsi="Times New Roman" w:cs="Times New Roman"/>
          <w:sz w:val="24"/>
          <w:szCs w:val="24"/>
        </w:rPr>
        <w:t xml:space="preserve"> (DS.3325, KYS.470</w:t>
      </w:r>
      <w:r w:rsidR="00472C7C" w:rsidRPr="00262DA9">
        <w:rPr>
          <w:rFonts w:ascii="Times New Roman" w:hAnsi="Times New Roman" w:cs="Times New Roman"/>
          <w:sz w:val="24"/>
          <w:szCs w:val="24"/>
        </w:rPr>
        <w:t>)</w:t>
      </w:r>
    </w:p>
    <w:p w14:paraId="4ED69798" w14:textId="5ADDBDD2" w:rsidR="002B3E68" w:rsidRPr="00472C7C"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öke</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Zeki, kurnaz.</w:t>
      </w:r>
      <w:r w:rsidR="00472C7C">
        <w:rPr>
          <w:rFonts w:ascii="Times New Roman" w:hAnsi="Times New Roman" w:cs="Times New Roman"/>
          <w:sz w:val="24"/>
          <w:szCs w:val="24"/>
        </w:rPr>
        <w:t xml:space="preserve"> (DS.3325, KYS.470</w:t>
      </w:r>
      <w:r w:rsidR="00472C7C" w:rsidRPr="00262DA9">
        <w:rPr>
          <w:rFonts w:ascii="Times New Roman" w:hAnsi="Times New Roman" w:cs="Times New Roman"/>
          <w:sz w:val="24"/>
          <w:szCs w:val="24"/>
        </w:rPr>
        <w:t>)</w:t>
      </w:r>
      <w:r w:rsidR="00472C7C">
        <w:rPr>
          <w:rFonts w:ascii="Times New Roman" w:hAnsi="Times New Roman" w:cs="Times New Roman"/>
          <w:sz w:val="24"/>
          <w:szCs w:val="24"/>
        </w:rPr>
        <w:t xml:space="preserve"> </w:t>
      </w:r>
    </w:p>
    <w:p w14:paraId="19828880" w14:textId="335B9130" w:rsidR="002B3E68" w:rsidRPr="00472C7C"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öke͔ç</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Zekice.</w:t>
      </w:r>
      <w:r w:rsidR="00472C7C">
        <w:rPr>
          <w:rFonts w:ascii="Times New Roman" w:hAnsi="Times New Roman" w:cs="Times New Roman"/>
          <w:sz w:val="24"/>
          <w:szCs w:val="24"/>
        </w:rPr>
        <w:t xml:space="preserve"> (DS.3325) </w:t>
      </w:r>
    </w:p>
    <w:p w14:paraId="3FBB47A7" w14:textId="3CB46A84" w:rsidR="002B3E68" w:rsidRDefault="005F7217" w:rsidP="002736B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w:t>
      </w:r>
      <w:r w:rsidR="00C73917">
        <w:rPr>
          <w:rFonts w:ascii="Times New Roman" w:hAnsi="Times New Roman" w:cs="Times New Roman"/>
          <w:b/>
          <w:sz w:val="24"/>
          <w:szCs w:val="24"/>
        </w:rPr>
        <w:t xml:space="preserve">öksü ̴ </w:t>
      </w:r>
      <w:r w:rsidR="001A5139" w:rsidRPr="001A5139">
        <w:rPr>
          <w:rFonts w:ascii="Times New Roman" w:hAnsi="Times New Roman" w:cs="Times New Roman"/>
          <w:b/>
          <w:sz w:val="24"/>
          <w:szCs w:val="24"/>
        </w:rPr>
        <w:t>eğsi</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Pr>
          <w:rFonts w:ascii="Times New Roman" w:hAnsi="Times New Roman" w:cs="Times New Roman"/>
          <w:sz w:val="24"/>
          <w:szCs w:val="24"/>
        </w:rPr>
        <w:t xml:space="preserve"> </w:t>
      </w:r>
      <w:r w:rsidR="00995C3A">
        <w:rPr>
          <w:rFonts w:ascii="Times New Roman" w:hAnsi="Times New Roman" w:cs="Times New Roman"/>
          <w:sz w:val="24"/>
          <w:szCs w:val="24"/>
        </w:rPr>
        <w:t>Yanmış odun parçası. {Taşköprü}</w:t>
      </w:r>
      <w:r w:rsidR="00472C7C">
        <w:rPr>
          <w:rFonts w:ascii="Times New Roman" w:hAnsi="Times New Roman" w:cs="Times New Roman"/>
          <w:b/>
          <w:sz w:val="24"/>
          <w:szCs w:val="24"/>
        </w:rPr>
        <w:t xml:space="preserve"> </w:t>
      </w:r>
      <w:r w:rsidR="00472C7C">
        <w:rPr>
          <w:rFonts w:ascii="Times New Roman" w:hAnsi="Times New Roman" w:cs="Times New Roman"/>
          <w:sz w:val="24"/>
          <w:szCs w:val="24"/>
        </w:rPr>
        <w:t>(DS.1686, KYS.195</w:t>
      </w:r>
      <w:r w:rsidR="00472C7C" w:rsidRPr="00262DA9">
        <w:rPr>
          <w:rFonts w:ascii="Times New Roman" w:hAnsi="Times New Roman" w:cs="Times New Roman"/>
          <w:sz w:val="24"/>
          <w:szCs w:val="24"/>
        </w:rPr>
        <w:t>)</w:t>
      </w:r>
    </w:p>
    <w:p w14:paraId="0EB8B181" w14:textId="1DF85495"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ölçe͔k</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Üç şinik.</w:t>
      </w:r>
      <w:r w:rsidR="00E33D09">
        <w:rPr>
          <w:rFonts w:ascii="Times New Roman" w:hAnsi="Times New Roman" w:cs="Times New Roman"/>
          <w:sz w:val="24"/>
          <w:szCs w:val="24"/>
        </w:rPr>
        <w:t xml:space="preserve"> (DS.3329) </w:t>
      </w:r>
    </w:p>
    <w:p w14:paraId="5E7E618D" w14:textId="794317E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ölçü</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Mesaha.</w:t>
      </w:r>
      <w:r w:rsidR="00E33D09">
        <w:rPr>
          <w:rFonts w:ascii="Times New Roman" w:hAnsi="Times New Roman" w:cs="Times New Roman"/>
          <w:sz w:val="24"/>
          <w:szCs w:val="24"/>
        </w:rPr>
        <w:t xml:space="preserve"> </w:t>
      </w:r>
    </w:p>
    <w:p w14:paraId="31714733" w14:textId="6283E708"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ölçüm</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Ölçüş.</w:t>
      </w:r>
      <w:r w:rsidR="00E33D09">
        <w:rPr>
          <w:rFonts w:ascii="Times New Roman" w:hAnsi="Times New Roman" w:cs="Times New Roman"/>
          <w:sz w:val="24"/>
          <w:szCs w:val="24"/>
        </w:rPr>
        <w:t xml:space="preserve"> (DS.3330, KYS.471</w:t>
      </w:r>
      <w:r w:rsidR="00E33D09" w:rsidRPr="00262DA9">
        <w:rPr>
          <w:rFonts w:ascii="Times New Roman" w:hAnsi="Times New Roman" w:cs="Times New Roman"/>
          <w:sz w:val="24"/>
          <w:szCs w:val="24"/>
        </w:rPr>
        <w:t>)</w:t>
      </w:r>
    </w:p>
    <w:p w14:paraId="61C5355C"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ölçüp biçmek</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Hesap, kitap.</w:t>
      </w:r>
    </w:p>
    <w:p w14:paraId="659CEF59" w14:textId="45E8E082"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öle͔k</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Ölü gibi, birçok yerde ölü.</w:t>
      </w:r>
    </w:p>
    <w:p w14:paraId="50971CDF" w14:textId="2B6467A5"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ölemesek</w:t>
      </w:r>
      <w:r w:rsidRPr="001A5139">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Ölecek halde fakat ölemeyen.Ölmesek: Ölemesek.</w:t>
      </w:r>
    </w:p>
    <w:p w14:paraId="503B744C" w14:textId="1FEEE8C4"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öle͔z</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Ölecek halde.</w:t>
      </w:r>
      <w:r w:rsidR="00E33D09">
        <w:rPr>
          <w:rFonts w:ascii="Times New Roman" w:hAnsi="Times New Roman" w:cs="Times New Roman"/>
          <w:sz w:val="24"/>
          <w:szCs w:val="24"/>
        </w:rPr>
        <w:t xml:space="preserve"> (DS.3331)</w:t>
      </w:r>
    </w:p>
    <w:p w14:paraId="13E966EC" w14:textId="1619227C"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ölgůn bitkin</w:t>
      </w:r>
      <w:r w:rsidRPr="001A5139">
        <w:rPr>
          <w:rFonts w:ascii="Times New Roman" w:hAnsi="Times New Roman" w:cs="Times New Roman"/>
          <w:b/>
          <w:sz w:val="24"/>
          <w:szCs w:val="24"/>
        </w:rPr>
        <w:tab/>
        <w:t>:</w:t>
      </w:r>
      <w:r w:rsidR="00446174">
        <w:rPr>
          <w:rFonts w:ascii="Times New Roman" w:hAnsi="Times New Roman" w:cs="Times New Roman"/>
          <w:sz w:val="24"/>
          <w:szCs w:val="24"/>
        </w:rPr>
        <w:t xml:space="preserve"> D</w:t>
      </w:r>
      <w:r w:rsidR="002B3E68">
        <w:rPr>
          <w:rFonts w:ascii="Times New Roman" w:hAnsi="Times New Roman" w:cs="Times New Roman"/>
          <w:sz w:val="24"/>
          <w:szCs w:val="24"/>
        </w:rPr>
        <w:t>ermansız, ölmeğe yakın.</w:t>
      </w:r>
    </w:p>
    <w:p w14:paraId="7C1E2101" w14:textId="44A61148"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öllǖŋ köyü</w:t>
      </w:r>
      <w:r w:rsidR="005E5268">
        <w:rPr>
          <w:rFonts w:ascii="Times New Roman" w:hAnsi="Times New Roman" w:cs="Times New Roman"/>
          <w:b/>
          <w:sz w:val="24"/>
          <w:szCs w:val="24"/>
        </w:rPr>
        <w:tab/>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Mezarlık.</w:t>
      </w:r>
    </w:p>
    <w:p w14:paraId="2AE52930" w14:textId="30D96B1C"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ölük</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Nāş, lâşe.</w:t>
      </w:r>
      <w:r w:rsidR="00E33D09">
        <w:rPr>
          <w:rFonts w:ascii="Times New Roman" w:hAnsi="Times New Roman" w:cs="Times New Roman"/>
          <w:sz w:val="24"/>
          <w:szCs w:val="24"/>
        </w:rPr>
        <w:t xml:space="preserve"> (DS.3333)</w:t>
      </w:r>
    </w:p>
    <w:p w14:paraId="3469D9CD"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ölümcül hasta</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Ölecek derecede hasta.</w:t>
      </w:r>
    </w:p>
    <w:p w14:paraId="5BD54C43" w14:textId="2B05DF24"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ölümcül</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Ölecek durumda.</w:t>
      </w:r>
      <w:r w:rsidR="00E33D09">
        <w:rPr>
          <w:rFonts w:ascii="Times New Roman" w:hAnsi="Times New Roman" w:cs="Times New Roman"/>
          <w:sz w:val="24"/>
          <w:szCs w:val="24"/>
        </w:rPr>
        <w:t xml:space="preserve"> (DS.3333, KYS.471</w:t>
      </w:r>
      <w:r w:rsidR="00E33D09" w:rsidRPr="00262DA9">
        <w:rPr>
          <w:rFonts w:ascii="Times New Roman" w:hAnsi="Times New Roman" w:cs="Times New Roman"/>
          <w:sz w:val="24"/>
          <w:szCs w:val="24"/>
        </w:rPr>
        <w:t>)</w:t>
      </w:r>
    </w:p>
    <w:p w14:paraId="20DB886C" w14:textId="1B4E3F8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ölümcülü</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Ölecek halde.</w:t>
      </w:r>
    </w:p>
    <w:p w14:paraId="210D6829" w14:textId="23E7AA2F" w:rsidR="002B3E68" w:rsidRPr="00E33D09"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ȫmek</w:t>
      </w:r>
      <w:r w:rsidR="005E5268">
        <w:rPr>
          <w:rFonts w:ascii="Times New Roman" w:hAnsi="Times New Roman" w:cs="Times New Roman"/>
          <w:b/>
          <w:sz w:val="24"/>
          <w:szCs w:val="24"/>
        </w:rPr>
        <w:tab/>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Medih.</w:t>
      </w:r>
      <w:r w:rsidR="00E33D09">
        <w:rPr>
          <w:rFonts w:ascii="Times New Roman" w:hAnsi="Times New Roman" w:cs="Times New Roman"/>
          <w:sz w:val="24"/>
          <w:szCs w:val="24"/>
        </w:rPr>
        <w:t xml:space="preserve"> (DS.3316) </w:t>
      </w:r>
    </w:p>
    <w:p w14:paraId="1A61A6F7" w14:textId="097890E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ömük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Emilmiş.</w:t>
      </w:r>
    </w:p>
    <w:p w14:paraId="2F4F22CE" w14:textId="715B16B3" w:rsidR="002B3E68" w:rsidRDefault="001A5139" w:rsidP="005E5268">
      <w:pPr>
        <w:spacing w:after="0" w:line="360" w:lineRule="auto"/>
        <w:ind w:left="1134" w:hanging="1134"/>
        <w:jc w:val="both"/>
        <w:rPr>
          <w:rFonts w:ascii="Times New Roman" w:hAnsi="Times New Roman" w:cs="Times New Roman"/>
          <w:sz w:val="24"/>
          <w:szCs w:val="24"/>
        </w:rPr>
      </w:pPr>
      <w:r w:rsidRPr="001A5139">
        <w:rPr>
          <w:rFonts w:ascii="Times New Roman" w:hAnsi="Times New Roman" w:cs="Times New Roman"/>
          <w:b/>
          <w:sz w:val="24"/>
          <w:szCs w:val="24"/>
        </w:rPr>
        <w:t>ömür</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Yeşil.</w:t>
      </w:r>
      <w:r w:rsidR="001E7E2A">
        <w:rPr>
          <w:rFonts w:ascii="Times New Roman" w:hAnsi="Times New Roman" w:cs="Times New Roman"/>
          <w:sz w:val="24"/>
          <w:szCs w:val="24"/>
        </w:rPr>
        <w:t xml:space="preserve"> (DS.3334, KYS.471, AAT.246</w:t>
      </w:r>
      <w:r w:rsidR="001E7E2A" w:rsidRPr="00262DA9">
        <w:rPr>
          <w:rFonts w:ascii="Times New Roman" w:hAnsi="Times New Roman" w:cs="Times New Roman"/>
          <w:sz w:val="24"/>
          <w:szCs w:val="24"/>
        </w:rPr>
        <w:t>)</w:t>
      </w:r>
      <w:r w:rsidR="001E7E2A">
        <w:rPr>
          <w:rFonts w:ascii="Times New Roman" w:hAnsi="Times New Roman" w:cs="Times New Roman"/>
          <w:sz w:val="24"/>
          <w:szCs w:val="24"/>
        </w:rPr>
        <w:t xml:space="preserve"> </w:t>
      </w:r>
    </w:p>
    <w:p w14:paraId="09F700D8" w14:textId="4E82C0BF"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lastRenderedPageBreak/>
        <w:t>ömürbaş</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Yeşil sarık.</w:t>
      </w:r>
    </w:p>
    <w:p w14:paraId="63E8274C" w14:textId="092932A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öncü</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Pişdar.</w:t>
      </w:r>
      <w:r w:rsidR="001E7E2A">
        <w:rPr>
          <w:rFonts w:ascii="Times New Roman" w:hAnsi="Times New Roman" w:cs="Times New Roman"/>
          <w:sz w:val="24"/>
          <w:szCs w:val="24"/>
        </w:rPr>
        <w:t xml:space="preserve"> (DS.3335, KYS.472</w:t>
      </w:r>
      <w:r w:rsidR="001E7E2A" w:rsidRPr="00262DA9">
        <w:rPr>
          <w:rFonts w:ascii="Times New Roman" w:hAnsi="Times New Roman" w:cs="Times New Roman"/>
          <w:sz w:val="24"/>
          <w:szCs w:val="24"/>
        </w:rPr>
        <w:t>)</w:t>
      </w:r>
    </w:p>
    <w:p w14:paraId="5C387DBA" w14:textId="030CADCD" w:rsidR="00786A9A" w:rsidRPr="001E7E2A" w:rsidRDefault="00C73917"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ȫnek ̴ </w:t>
      </w:r>
      <w:r w:rsidR="001A5139" w:rsidRPr="001A5139">
        <w:rPr>
          <w:rFonts w:ascii="Times New Roman" w:hAnsi="Times New Roman" w:cs="Times New Roman"/>
          <w:b/>
          <w:sz w:val="24"/>
          <w:szCs w:val="24"/>
        </w:rPr>
        <w:t>öğenek</w:t>
      </w:r>
      <w:r w:rsidR="001A5139" w:rsidRPr="001A5139">
        <w:rPr>
          <w:rFonts w:ascii="Times New Roman" w:hAnsi="Times New Roman" w:cs="Times New Roman"/>
          <w:b/>
          <w:sz w:val="24"/>
          <w:szCs w:val="24"/>
        </w:rPr>
        <w:tab/>
        <w:t>:</w:t>
      </w:r>
      <w:r w:rsidR="001A5139">
        <w:rPr>
          <w:rFonts w:ascii="Times New Roman" w:hAnsi="Times New Roman" w:cs="Times New Roman"/>
          <w:sz w:val="24"/>
          <w:szCs w:val="24"/>
        </w:rPr>
        <w:t xml:space="preserve"> </w:t>
      </w:r>
      <w:r w:rsidR="002B3E68">
        <w:rPr>
          <w:rFonts w:ascii="Times New Roman" w:hAnsi="Times New Roman" w:cs="Times New Roman"/>
          <w:sz w:val="24"/>
          <w:szCs w:val="24"/>
        </w:rPr>
        <w:t>Müftehir.</w:t>
      </w:r>
      <w:r w:rsidR="001E7E2A">
        <w:rPr>
          <w:rFonts w:ascii="Times New Roman" w:hAnsi="Times New Roman" w:cs="Times New Roman"/>
          <w:sz w:val="24"/>
          <w:szCs w:val="24"/>
        </w:rPr>
        <w:t xml:space="preserve"> (DS.3337) </w:t>
      </w:r>
    </w:p>
    <w:p w14:paraId="7E3C30B8" w14:textId="77777777" w:rsidR="00786A9A" w:rsidRDefault="002B3E68" w:rsidP="005E5268">
      <w:pPr>
        <w:spacing w:after="0" w:line="360" w:lineRule="auto"/>
        <w:ind w:left="1701"/>
        <w:jc w:val="both"/>
        <w:rPr>
          <w:rFonts w:ascii="Times New Roman" w:hAnsi="Times New Roman" w:cs="Times New Roman"/>
          <w:i/>
          <w:sz w:val="24"/>
          <w:szCs w:val="24"/>
        </w:rPr>
      </w:pPr>
      <w:r w:rsidRPr="00C6489C">
        <w:rPr>
          <w:rFonts w:ascii="Times New Roman" w:hAnsi="Times New Roman" w:cs="Times New Roman"/>
          <w:i/>
          <w:sz w:val="24"/>
          <w:szCs w:val="24"/>
        </w:rPr>
        <w:t>G͐ara g͐avun dürmedim</w:t>
      </w:r>
    </w:p>
    <w:p w14:paraId="6625EF1D" w14:textId="77777777" w:rsidR="00786A9A" w:rsidRDefault="002B3E68" w:rsidP="005E5268">
      <w:pPr>
        <w:spacing w:after="0" w:line="360" w:lineRule="auto"/>
        <w:ind w:left="1701"/>
        <w:jc w:val="both"/>
        <w:rPr>
          <w:rFonts w:ascii="Times New Roman" w:hAnsi="Times New Roman" w:cs="Times New Roman"/>
          <w:i/>
          <w:sz w:val="24"/>
          <w:szCs w:val="24"/>
        </w:rPr>
      </w:pPr>
      <w:r w:rsidRPr="00C6489C">
        <w:rPr>
          <w:rFonts w:ascii="Times New Roman" w:hAnsi="Times New Roman" w:cs="Times New Roman"/>
          <w:i/>
          <w:sz w:val="24"/>
          <w:szCs w:val="24"/>
        </w:rPr>
        <w:t>Saŋa gȯŋül vermedim.</w:t>
      </w:r>
    </w:p>
    <w:p w14:paraId="58531781" w14:textId="77777777" w:rsidR="00786A9A" w:rsidRDefault="002B3E68" w:rsidP="005E5268">
      <w:pPr>
        <w:spacing w:after="0" w:line="360" w:lineRule="auto"/>
        <w:ind w:left="1701"/>
        <w:jc w:val="both"/>
        <w:rPr>
          <w:rFonts w:ascii="Times New Roman" w:hAnsi="Times New Roman" w:cs="Times New Roman"/>
          <w:i/>
          <w:sz w:val="24"/>
          <w:szCs w:val="24"/>
        </w:rPr>
      </w:pPr>
      <w:r w:rsidRPr="00C6489C">
        <w:rPr>
          <w:rFonts w:ascii="Times New Roman" w:hAnsi="Times New Roman" w:cs="Times New Roman"/>
          <w:i/>
          <w:sz w:val="24"/>
          <w:szCs w:val="24"/>
        </w:rPr>
        <w:t>Şu âlemde sen gibi</w:t>
      </w:r>
    </w:p>
    <w:p w14:paraId="06B9A641" w14:textId="0784DCC3" w:rsidR="002B3E68" w:rsidRPr="00C6489C" w:rsidRDefault="00924EC2" w:rsidP="005E526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Bir ̮</w:t>
      </w:r>
      <w:r w:rsidR="002B3E68" w:rsidRPr="00C6489C">
        <w:rPr>
          <w:rFonts w:ascii="Times New Roman" w:hAnsi="Times New Roman" w:cs="Times New Roman"/>
          <w:i/>
          <w:sz w:val="24"/>
          <w:szCs w:val="24"/>
        </w:rPr>
        <w:t xml:space="preserve"> öğenek gȯrmedim.</w:t>
      </w:r>
    </w:p>
    <w:p w14:paraId="1B2BBECB" w14:textId="4C37A390" w:rsidR="002B3E68" w:rsidRPr="001E7E2A"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öŋ</w:t>
      </w:r>
      <w:r w:rsidRPr="001A5139">
        <w:rPr>
          <w:rFonts w:ascii="Times New Roman" w:hAnsi="Times New Roman" w:cs="Times New Roman"/>
          <w:b/>
          <w:sz w:val="24"/>
          <w:szCs w:val="24"/>
        </w:rPr>
        <w:tab/>
      </w:r>
      <w:r w:rsidR="005E5268">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Mukaddem, şimal.</w:t>
      </w:r>
      <w:r w:rsidR="001E7E2A">
        <w:rPr>
          <w:rFonts w:ascii="Times New Roman" w:hAnsi="Times New Roman" w:cs="Times New Roman"/>
          <w:sz w:val="24"/>
          <w:szCs w:val="24"/>
        </w:rPr>
        <w:t xml:space="preserve"> (KYS.471) </w:t>
      </w:r>
    </w:p>
    <w:p w14:paraId="7843278B"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öŋayak olmak</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Rehber ve elebeşı olmak.</w:t>
      </w:r>
    </w:p>
    <w:p w14:paraId="4350E95F" w14:textId="0C88432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öŋayak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Rehber, müşevvik.</w:t>
      </w:r>
      <w:r w:rsidR="001E7E2A">
        <w:rPr>
          <w:rFonts w:ascii="Times New Roman" w:hAnsi="Times New Roman" w:cs="Times New Roman"/>
          <w:sz w:val="24"/>
          <w:szCs w:val="24"/>
        </w:rPr>
        <w:t xml:space="preserve"> (DS.3335)</w:t>
      </w:r>
    </w:p>
    <w:p w14:paraId="1215AE51" w14:textId="631F06E5" w:rsidR="002B3E68" w:rsidRDefault="001A5139" w:rsidP="00924EC2">
      <w:pPr>
        <w:spacing w:after="0" w:line="360" w:lineRule="auto"/>
        <w:ind w:left="1701" w:hanging="1701"/>
        <w:jc w:val="both"/>
        <w:rPr>
          <w:rFonts w:ascii="Times New Roman" w:hAnsi="Times New Roman" w:cs="Times New Roman"/>
          <w:sz w:val="24"/>
          <w:szCs w:val="24"/>
        </w:rPr>
      </w:pPr>
      <w:r w:rsidRPr="001A5139">
        <w:rPr>
          <w:rFonts w:ascii="Times New Roman" w:hAnsi="Times New Roman" w:cs="Times New Roman"/>
          <w:b/>
          <w:sz w:val="24"/>
          <w:szCs w:val="24"/>
        </w:rPr>
        <w:t>öŋ bezi</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Hususi şekide dokunur, peştimal gibi bir iş ve hasseten köylerde giyim eşyasından.</w:t>
      </w:r>
      <w:r w:rsidR="001E7E2A">
        <w:rPr>
          <w:rFonts w:ascii="Times New Roman" w:hAnsi="Times New Roman" w:cs="Times New Roman"/>
          <w:sz w:val="24"/>
          <w:szCs w:val="24"/>
        </w:rPr>
        <w:t xml:space="preserve"> (DS.3335, KYS.472</w:t>
      </w:r>
      <w:r w:rsidR="001E7E2A" w:rsidRPr="00262DA9">
        <w:rPr>
          <w:rFonts w:ascii="Times New Roman" w:hAnsi="Times New Roman" w:cs="Times New Roman"/>
          <w:sz w:val="24"/>
          <w:szCs w:val="24"/>
        </w:rPr>
        <w:t>)</w:t>
      </w:r>
    </w:p>
    <w:p w14:paraId="64CD13DE" w14:textId="53BF511B"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öŋleyi</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Önünden doğru, önleyerek.</w:t>
      </w:r>
    </w:p>
    <w:p w14:paraId="2A801F90" w14:textId="0F15D5FF" w:rsidR="002B3E68" w:rsidRDefault="001A5139" w:rsidP="005E5268">
      <w:pPr>
        <w:spacing w:after="0" w:line="360" w:lineRule="auto"/>
        <w:ind w:left="1134" w:hanging="1134"/>
        <w:jc w:val="both"/>
        <w:rPr>
          <w:rFonts w:ascii="Times New Roman" w:hAnsi="Times New Roman" w:cs="Times New Roman"/>
          <w:sz w:val="24"/>
          <w:szCs w:val="24"/>
        </w:rPr>
      </w:pPr>
      <w:r w:rsidRPr="001A5139">
        <w:rPr>
          <w:rFonts w:ascii="Times New Roman" w:hAnsi="Times New Roman" w:cs="Times New Roman"/>
          <w:b/>
          <w:sz w:val="24"/>
          <w:szCs w:val="24"/>
        </w:rPr>
        <w:t>öŋlük</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Öne konulan, sarılan nesne.</w:t>
      </w:r>
      <w:r w:rsidR="006F4348">
        <w:rPr>
          <w:rFonts w:ascii="Times New Roman" w:hAnsi="Times New Roman" w:cs="Times New Roman"/>
          <w:sz w:val="24"/>
          <w:szCs w:val="24"/>
        </w:rPr>
        <w:t xml:space="preserve"> (DS.3341, KYS.472</w:t>
      </w:r>
      <w:r w:rsidR="006F4348" w:rsidRPr="00262DA9">
        <w:rPr>
          <w:rFonts w:ascii="Times New Roman" w:hAnsi="Times New Roman" w:cs="Times New Roman"/>
          <w:sz w:val="24"/>
          <w:szCs w:val="24"/>
        </w:rPr>
        <w:t>)</w:t>
      </w:r>
      <w:r w:rsidR="006F4348">
        <w:rPr>
          <w:rFonts w:ascii="Times New Roman" w:hAnsi="Times New Roman" w:cs="Times New Roman"/>
          <w:sz w:val="24"/>
          <w:szCs w:val="24"/>
        </w:rPr>
        <w:t xml:space="preserve"> </w:t>
      </w:r>
    </w:p>
    <w:p w14:paraId="1047B114"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öŋů sıra gitmek</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Rehberlik etmek.</w:t>
      </w:r>
      <w:r w:rsidR="006F4348">
        <w:rPr>
          <w:rFonts w:ascii="Times New Roman" w:hAnsi="Times New Roman" w:cs="Times New Roman"/>
          <w:sz w:val="24"/>
          <w:szCs w:val="24"/>
        </w:rPr>
        <w:t xml:space="preserve"> </w:t>
      </w:r>
    </w:p>
    <w:p w14:paraId="296116F9"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öŋůne g͐atma</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İşi yenmek, sevk ve idare.</w:t>
      </w:r>
    </w:p>
    <w:p w14:paraId="0CBB059C"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öŋůnü almak</w:t>
      </w:r>
      <w:r w:rsidRPr="001A5139">
        <w:rPr>
          <w:rFonts w:ascii="Times New Roman" w:hAnsi="Times New Roman" w:cs="Times New Roman"/>
          <w:b/>
          <w:sz w:val="24"/>
          <w:szCs w:val="24"/>
        </w:rPr>
        <w:tab/>
        <w:t xml:space="preserve">: </w:t>
      </w:r>
      <w:r w:rsidR="002B3E68">
        <w:rPr>
          <w:rFonts w:ascii="Times New Roman" w:hAnsi="Times New Roman" w:cs="Times New Roman"/>
          <w:sz w:val="24"/>
          <w:szCs w:val="24"/>
        </w:rPr>
        <w:t>Mani olmak, durdurmak.</w:t>
      </w:r>
    </w:p>
    <w:p w14:paraId="7DD2D928"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öŋüne kürek dutmak</w:t>
      </w:r>
      <w:r w:rsidRPr="001A5139">
        <w:rPr>
          <w:rFonts w:ascii="Times New Roman" w:hAnsi="Times New Roman" w:cs="Times New Roman"/>
          <w:b/>
          <w:sz w:val="24"/>
          <w:szCs w:val="24"/>
        </w:rPr>
        <w:tab/>
        <w:t xml:space="preserve">: </w:t>
      </w:r>
      <w:r w:rsidR="002B3E68">
        <w:rPr>
          <w:rFonts w:ascii="Times New Roman" w:hAnsi="Times New Roman" w:cs="Times New Roman"/>
          <w:sz w:val="24"/>
          <w:szCs w:val="24"/>
        </w:rPr>
        <w:t>Engel olmaya çalışmak.</w:t>
      </w:r>
    </w:p>
    <w:p w14:paraId="1CE1C92C" w14:textId="35F72414"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öpük</w:t>
      </w:r>
      <w:r w:rsidR="00202BDE">
        <w:rPr>
          <w:rFonts w:ascii="Times New Roman" w:hAnsi="Times New Roman" w:cs="Times New Roman"/>
          <w:b/>
          <w:sz w:val="24"/>
          <w:szCs w:val="24"/>
        </w:rPr>
        <w:tab/>
      </w:r>
      <w:r w:rsidRPr="001A5139">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Buse.</w:t>
      </w:r>
    </w:p>
    <w:p w14:paraId="1CEF575B" w14:textId="5402013E"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ördek</w:t>
      </w:r>
      <w:r w:rsidRPr="001A5139">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Abdest bozma kabı.</w:t>
      </w:r>
      <w:r w:rsidR="006F4348">
        <w:rPr>
          <w:rFonts w:ascii="Times New Roman" w:hAnsi="Times New Roman" w:cs="Times New Roman"/>
          <w:sz w:val="24"/>
          <w:szCs w:val="24"/>
        </w:rPr>
        <w:t xml:space="preserve"> (DS.3344) </w:t>
      </w:r>
    </w:p>
    <w:p w14:paraId="24F704A5" w14:textId="47A50E46" w:rsidR="002B3E68" w:rsidRDefault="00C73917" w:rsidP="00202BD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öre͔ke ̴ </w:t>
      </w:r>
      <w:r w:rsidR="00202BDE">
        <w:rPr>
          <w:rFonts w:ascii="Times New Roman" w:hAnsi="Times New Roman" w:cs="Times New Roman"/>
          <w:b/>
          <w:sz w:val="24"/>
          <w:szCs w:val="24"/>
        </w:rPr>
        <w:t>öleke</w:t>
      </w:r>
      <w:r w:rsidR="00202BDE">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Pr>
          <w:rFonts w:ascii="Times New Roman" w:hAnsi="Times New Roman" w:cs="Times New Roman"/>
          <w:sz w:val="24"/>
          <w:szCs w:val="24"/>
        </w:rPr>
        <w:t xml:space="preserve"> </w:t>
      </w:r>
      <w:r w:rsidR="002B3E68">
        <w:rPr>
          <w:rFonts w:ascii="Times New Roman" w:hAnsi="Times New Roman" w:cs="Times New Roman"/>
          <w:sz w:val="24"/>
          <w:szCs w:val="24"/>
        </w:rPr>
        <w:t>At bağlanan yer, atın ayağına takılıp bir ucu ağaca veya kazığa takılan ip, urgan, zincir.</w:t>
      </w:r>
      <w:r w:rsidR="00DC6807">
        <w:rPr>
          <w:rFonts w:ascii="Times New Roman" w:hAnsi="Times New Roman" w:cs="Times New Roman"/>
          <w:sz w:val="24"/>
          <w:szCs w:val="24"/>
        </w:rPr>
        <w:t xml:space="preserve"> (DS.3345, KYS.472</w:t>
      </w:r>
      <w:r w:rsidR="00DC6807" w:rsidRPr="00262DA9">
        <w:rPr>
          <w:rFonts w:ascii="Times New Roman" w:hAnsi="Times New Roman" w:cs="Times New Roman"/>
          <w:sz w:val="24"/>
          <w:szCs w:val="24"/>
        </w:rPr>
        <w:t>)</w:t>
      </w:r>
      <w:r w:rsidR="00DC6807">
        <w:rPr>
          <w:rFonts w:ascii="Times New Roman" w:hAnsi="Times New Roman" w:cs="Times New Roman"/>
          <w:sz w:val="24"/>
          <w:szCs w:val="24"/>
        </w:rPr>
        <w:t xml:space="preserve"> </w:t>
      </w:r>
    </w:p>
    <w:p w14:paraId="3379E577" w14:textId="6752A60F"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öre͔n</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Harabe.</w:t>
      </w:r>
      <w:r w:rsidR="00DC6807">
        <w:rPr>
          <w:rFonts w:ascii="Times New Roman" w:hAnsi="Times New Roman" w:cs="Times New Roman"/>
          <w:sz w:val="24"/>
          <w:szCs w:val="24"/>
        </w:rPr>
        <w:t xml:space="preserve"> (DS.3345, KYS.472</w:t>
      </w:r>
      <w:r w:rsidR="00DC6807" w:rsidRPr="00262DA9">
        <w:rPr>
          <w:rFonts w:ascii="Times New Roman" w:hAnsi="Times New Roman" w:cs="Times New Roman"/>
          <w:sz w:val="24"/>
          <w:szCs w:val="24"/>
        </w:rPr>
        <w:t>)</w:t>
      </w:r>
    </w:p>
    <w:p w14:paraId="6664D08F" w14:textId="73EFE6E0" w:rsidR="002B3E68" w:rsidRPr="002829BB" w:rsidRDefault="00DC6807"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örenlemek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Harap olmak.</w:t>
      </w:r>
    </w:p>
    <w:p w14:paraId="44A1DEFB" w14:textId="5D4C9A6E" w:rsidR="002B3E68" w:rsidRDefault="00DC6807"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örk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Balta.</w:t>
      </w:r>
      <w:r>
        <w:rPr>
          <w:rFonts w:ascii="Times New Roman" w:hAnsi="Times New Roman" w:cs="Times New Roman"/>
          <w:b/>
          <w:sz w:val="24"/>
          <w:szCs w:val="24"/>
        </w:rPr>
        <w:t xml:space="preserve"> </w:t>
      </w:r>
      <w:r>
        <w:rPr>
          <w:rFonts w:ascii="Times New Roman" w:hAnsi="Times New Roman" w:cs="Times New Roman"/>
          <w:sz w:val="24"/>
          <w:szCs w:val="24"/>
        </w:rPr>
        <w:t>(DS.3347, KYS.473</w:t>
      </w:r>
      <w:r w:rsidRPr="00262DA9">
        <w:rPr>
          <w:rFonts w:ascii="Times New Roman" w:hAnsi="Times New Roman" w:cs="Times New Roman"/>
          <w:sz w:val="24"/>
          <w:szCs w:val="24"/>
        </w:rPr>
        <w:t>)</w:t>
      </w:r>
      <w:r>
        <w:rPr>
          <w:rFonts w:ascii="Times New Roman" w:hAnsi="Times New Roman" w:cs="Times New Roman"/>
          <w:sz w:val="24"/>
          <w:szCs w:val="24"/>
        </w:rPr>
        <w:t xml:space="preserve"> </w:t>
      </w:r>
    </w:p>
    <w:p w14:paraId="10F425A4" w14:textId="5ECD4E51" w:rsidR="000C2FF8"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örk</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Kayd.</w:t>
      </w:r>
      <w:r w:rsidR="00DC6807">
        <w:rPr>
          <w:rFonts w:ascii="Times New Roman" w:hAnsi="Times New Roman" w:cs="Times New Roman"/>
          <w:sz w:val="24"/>
          <w:szCs w:val="24"/>
        </w:rPr>
        <w:t xml:space="preserve"> </w:t>
      </w:r>
      <w:r w:rsidR="000C2FF8">
        <w:rPr>
          <w:rFonts w:ascii="Times New Roman" w:hAnsi="Times New Roman" w:cs="Times New Roman"/>
          <w:sz w:val="24"/>
          <w:szCs w:val="24"/>
        </w:rPr>
        <w:t>(DS.3347, KYS.473</w:t>
      </w:r>
      <w:r w:rsidR="000C2FF8" w:rsidRPr="00262DA9">
        <w:rPr>
          <w:rFonts w:ascii="Times New Roman" w:hAnsi="Times New Roman" w:cs="Times New Roman"/>
          <w:sz w:val="24"/>
          <w:szCs w:val="24"/>
        </w:rPr>
        <w:t>)</w:t>
      </w:r>
      <w:r w:rsidR="000C2FF8">
        <w:rPr>
          <w:rFonts w:ascii="Times New Roman" w:hAnsi="Times New Roman" w:cs="Times New Roman"/>
          <w:sz w:val="24"/>
          <w:szCs w:val="24"/>
        </w:rPr>
        <w:t xml:space="preserve"> </w:t>
      </w:r>
    </w:p>
    <w:p w14:paraId="0154D1FC" w14:textId="054269E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örklemek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Kayd ve bend etmek.</w:t>
      </w:r>
      <w:r w:rsidR="000C2FF8">
        <w:rPr>
          <w:rFonts w:ascii="Times New Roman" w:hAnsi="Times New Roman" w:cs="Times New Roman"/>
          <w:sz w:val="24"/>
          <w:szCs w:val="24"/>
        </w:rPr>
        <w:t xml:space="preserve"> (DS.3348)</w:t>
      </w:r>
    </w:p>
    <w:p w14:paraId="2E085603" w14:textId="5FE54251"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örneksiz</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Karaktersiz.</w:t>
      </w:r>
      <w:r w:rsidR="000C2FF8">
        <w:rPr>
          <w:rFonts w:ascii="Times New Roman" w:hAnsi="Times New Roman" w:cs="Times New Roman"/>
          <w:sz w:val="24"/>
          <w:szCs w:val="24"/>
        </w:rPr>
        <w:t xml:space="preserve"> (DS.3349) </w:t>
      </w:r>
    </w:p>
    <w:p w14:paraId="10D8840A" w14:textId="792E0C3E" w:rsidR="002B3E68" w:rsidRPr="000C2FF8" w:rsidRDefault="001A5139" w:rsidP="00202BDE">
      <w:pPr>
        <w:spacing w:after="0" w:line="360" w:lineRule="auto"/>
        <w:ind w:left="1134" w:hanging="1134"/>
        <w:jc w:val="both"/>
        <w:rPr>
          <w:rFonts w:ascii="Times New Roman" w:hAnsi="Times New Roman" w:cs="Times New Roman"/>
          <w:color w:val="FF0000"/>
          <w:sz w:val="24"/>
          <w:szCs w:val="24"/>
        </w:rPr>
      </w:pPr>
      <w:r w:rsidRPr="001A5139">
        <w:rPr>
          <w:rFonts w:ascii="Times New Roman" w:hAnsi="Times New Roman" w:cs="Times New Roman"/>
          <w:b/>
          <w:sz w:val="24"/>
          <w:szCs w:val="24"/>
        </w:rPr>
        <w:t>örselemek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Pejmürde etmek, yormak, taravetini gidermek.</w:t>
      </w:r>
      <w:r w:rsidR="000C2FF8">
        <w:rPr>
          <w:rFonts w:ascii="Times New Roman" w:hAnsi="Times New Roman" w:cs="Times New Roman"/>
          <w:sz w:val="24"/>
          <w:szCs w:val="24"/>
        </w:rPr>
        <w:t xml:space="preserve"> (DS.3349) </w:t>
      </w:r>
    </w:p>
    <w:p w14:paraId="5D4E3588" w14:textId="76989929" w:rsidR="002B3E68" w:rsidRDefault="000C2FF8"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örsembe</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446174">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color w:val="FF0000"/>
          <w:sz w:val="24"/>
          <w:szCs w:val="24"/>
        </w:rPr>
        <w:t xml:space="preserve"> </w:t>
      </w:r>
      <w:r w:rsidR="00995C3A">
        <w:rPr>
          <w:rFonts w:ascii="Times New Roman" w:hAnsi="Times New Roman" w:cs="Times New Roman"/>
          <w:sz w:val="24"/>
          <w:szCs w:val="24"/>
        </w:rPr>
        <w:t>Mübtezel</w:t>
      </w:r>
      <w:r w:rsidRPr="000C2FF8">
        <w:rPr>
          <w:rFonts w:ascii="Times New Roman" w:hAnsi="Times New Roman" w:cs="Times New Roman"/>
          <w:b/>
          <w:sz w:val="24"/>
          <w:szCs w:val="24"/>
        </w:rPr>
        <w:t xml:space="preserve"> </w:t>
      </w:r>
      <w:r>
        <w:rPr>
          <w:rFonts w:ascii="Times New Roman" w:hAnsi="Times New Roman" w:cs="Times New Roman"/>
          <w:sz w:val="24"/>
          <w:szCs w:val="24"/>
        </w:rPr>
        <w:t>(DS.3349, KYS.473</w:t>
      </w:r>
      <w:r w:rsidRPr="00262DA9">
        <w:rPr>
          <w:rFonts w:ascii="Times New Roman" w:hAnsi="Times New Roman" w:cs="Times New Roman"/>
          <w:sz w:val="24"/>
          <w:szCs w:val="24"/>
        </w:rPr>
        <w:t>)</w:t>
      </w:r>
    </w:p>
    <w:p w14:paraId="1C6885F3" w14:textId="5738B6A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örsembeç</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Örselenmiş.</w:t>
      </w:r>
    </w:p>
    <w:p w14:paraId="70E78DD8" w14:textId="35C3E8C7" w:rsidR="00786A9A"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örsembel</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Örselenmiş.</w:t>
      </w:r>
    </w:p>
    <w:p w14:paraId="7E399E1D" w14:textId="77777777" w:rsidR="00786A9A" w:rsidRDefault="002B3E68" w:rsidP="00446174">
      <w:pPr>
        <w:spacing w:after="0" w:line="360" w:lineRule="auto"/>
        <w:ind w:left="1701"/>
        <w:jc w:val="both"/>
        <w:rPr>
          <w:rFonts w:ascii="Times New Roman" w:hAnsi="Times New Roman" w:cs="Times New Roman"/>
          <w:i/>
          <w:sz w:val="24"/>
          <w:szCs w:val="24"/>
        </w:rPr>
      </w:pPr>
      <w:r w:rsidRPr="00C6489C">
        <w:rPr>
          <w:rFonts w:ascii="Times New Roman" w:hAnsi="Times New Roman" w:cs="Times New Roman"/>
          <w:i/>
          <w:sz w:val="24"/>
          <w:szCs w:val="24"/>
        </w:rPr>
        <w:t>Sıra sıra dursalar</w:t>
      </w:r>
    </w:p>
    <w:p w14:paraId="0373A81D" w14:textId="77777777" w:rsidR="002B3E68" w:rsidRPr="00C6489C" w:rsidRDefault="002B3E68" w:rsidP="00446174">
      <w:pPr>
        <w:spacing w:after="0" w:line="360" w:lineRule="auto"/>
        <w:ind w:left="1701"/>
        <w:jc w:val="both"/>
        <w:rPr>
          <w:rFonts w:ascii="Times New Roman" w:hAnsi="Times New Roman" w:cs="Times New Roman"/>
          <w:sz w:val="24"/>
          <w:szCs w:val="24"/>
        </w:rPr>
      </w:pPr>
      <w:r w:rsidRPr="00C6489C">
        <w:rPr>
          <w:rFonts w:ascii="Times New Roman" w:hAnsi="Times New Roman" w:cs="Times New Roman"/>
          <w:i/>
          <w:sz w:val="24"/>
          <w:szCs w:val="24"/>
        </w:rPr>
        <w:lastRenderedPageBreak/>
        <w:t>Birbirini örseler.</w:t>
      </w:r>
    </w:p>
    <w:p w14:paraId="07051178" w14:textId="7777777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örtbast etmek</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Setr etmek, kapatmak.</w:t>
      </w:r>
    </w:p>
    <w:p w14:paraId="687BCD28" w14:textId="37C5F867" w:rsidR="002B3E68" w:rsidRPr="000C2FF8"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örůk</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Tahhür, tevakkur.</w:t>
      </w:r>
      <w:r w:rsidR="000C2FF8">
        <w:rPr>
          <w:rFonts w:ascii="Times New Roman" w:hAnsi="Times New Roman" w:cs="Times New Roman"/>
          <w:sz w:val="24"/>
          <w:szCs w:val="24"/>
        </w:rPr>
        <w:t xml:space="preserve"> (DS.3352, KYS.473</w:t>
      </w:r>
      <w:r w:rsidR="000C2FF8" w:rsidRPr="00262DA9">
        <w:rPr>
          <w:rFonts w:ascii="Times New Roman" w:hAnsi="Times New Roman" w:cs="Times New Roman"/>
          <w:sz w:val="24"/>
          <w:szCs w:val="24"/>
        </w:rPr>
        <w:t>)</w:t>
      </w:r>
      <w:r w:rsidR="000C2FF8">
        <w:rPr>
          <w:rFonts w:ascii="Times New Roman" w:hAnsi="Times New Roman" w:cs="Times New Roman"/>
          <w:sz w:val="24"/>
          <w:szCs w:val="24"/>
        </w:rPr>
        <w:t xml:space="preserve"> </w:t>
      </w:r>
    </w:p>
    <w:p w14:paraId="707A69F2" w14:textId="40D766A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örůklemek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Rabt ü bend etmek.</w:t>
      </w:r>
      <w:r w:rsidR="000C2FF8">
        <w:rPr>
          <w:rFonts w:ascii="Times New Roman" w:hAnsi="Times New Roman" w:cs="Times New Roman"/>
          <w:sz w:val="24"/>
          <w:szCs w:val="24"/>
        </w:rPr>
        <w:t xml:space="preserve"> (DS.3348, KYS.474</w:t>
      </w:r>
      <w:r w:rsidR="000C2FF8" w:rsidRPr="00262DA9">
        <w:rPr>
          <w:rFonts w:ascii="Times New Roman" w:hAnsi="Times New Roman" w:cs="Times New Roman"/>
          <w:sz w:val="24"/>
          <w:szCs w:val="24"/>
        </w:rPr>
        <w:t>)</w:t>
      </w:r>
    </w:p>
    <w:p w14:paraId="233F50C4" w14:textId="047094DF" w:rsidR="002B3E68" w:rsidRPr="002829BB" w:rsidRDefault="000C2FF8"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örü hayvanı</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sidRPr="002829BB">
        <w:rPr>
          <w:rFonts w:ascii="Times New Roman" w:hAnsi="Times New Roman" w:cs="Times New Roman"/>
          <w:sz w:val="24"/>
          <w:szCs w:val="24"/>
        </w:rPr>
        <w:t xml:space="preserve"> </w:t>
      </w:r>
      <w:r w:rsidR="00995C3A">
        <w:rPr>
          <w:rFonts w:ascii="Times New Roman" w:hAnsi="Times New Roman" w:cs="Times New Roman"/>
          <w:sz w:val="24"/>
          <w:szCs w:val="24"/>
        </w:rPr>
        <w:t>Buzağılamış döl hayvanı.</w:t>
      </w:r>
    </w:p>
    <w:p w14:paraId="4F0A3FC0" w14:textId="1FC96BD3" w:rsidR="002B3E68" w:rsidRDefault="00E86C8B" w:rsidP="00446174">
      <w:pPr>
        <w:spacing w:after="0" w:line="360" w:lineRule="auto"/>
        <w:ind w:left="1701" w:hanging="1701"/>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örü</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sidRPr="002829BB">
        <w:rPr>
          <w:rFonts w:ascii="Times New Roman" w:hAnsi="Times New Roman" w:cs="Times New Roman"/>
          <w:sz w:val="24"/>
          <w:szCs w:val="24"/>
        </w:rPr>
        <w:t xml:space="preserve"> </w:t>
      </w:r>
      <w:r w:rsidRPr="002829BB">
        <w:rPr>
          <w:rFonts w:ascii="Times New Roman" w:hAnsi="Times New Roman" w:cs="Times New Roman"/>
          <w:sz w:val="24"/>
          <w:szCs w:val="24"/>
        </w:rPr>
        <w:t>H</w:t>
      </w:r>
      <w:r w:rsidR="002B3E68" w:rsidRPr="002829BB">
        <w:rPr>
          <w:rFonts w:ascii="Times New Roman" w:hAnsi="Times New Roman" w:cs="Times New Roman"/>
          <w:sz w:val="24"/>
          <w:szCs w:val="24"/>
        </w:rPr>
        <w:t>ayvanları</w:t>
      </w:r>
      <w:r w:rsidRPr="002829BB">
        <w:rPr>
          <w:rFonts w:ascii="Times New Roman" w:hAnsi="Times New Roman" w:cs="Times New Roman"/>
          <w:sz w:val="24"/>
          <w:szCs w:val="24"/>
        </w:rPr>
        <w:t>n dağda kırda gezmesi daima ahıra girmemesi, vahşi, yoz, terbiyesiz bu örüden tutmadır. (Vezirköprü</w:t>
      </w:r>
      <w:r w:rsidR="002B3E68" w:rsidRPr="002829BB">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(DS.3351, KYS.473</w:t>
      </w:r>
      <w:r w:rsidRPr="00262DA9">
        <w:rPr>
          <w:rFonts w:ascii="Times New Roman" w:hAnsi="Times New Roman" w:cs="Times New Roman"/>
          <w:sz w:val="24"/>
          <w:szCs w:val="24"/>
        </w:rPr>
        <w:t>)</w:t>
      </w:r>
    </w:p>
    <w:p w14:paraId="573C8CB4" w14:textId="0D3A407E"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örü</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Mera’.</w:t>
      </w:r>
      <w:r w:rsidR="00E86C8B">
        <w:rPr>
          <w:rFonts w:ascii="Times New Roman" w:hAnsi="Times New Roman" w:cs="Times New Roman"/>
          <w:sz w:val="24"/>
          <w:szCs w:val="24"/>
        </w:rPr>
        <w:t xml:space="preserve"> (DS.3351, KYS.473</w:t>
      </w:r>
      <w:r w:rsidR="00E86C8B" w:rsidRPr="00262DA9">
        <w:rPr>
          <w:rFonts w:ascii="Times New Roman" w:hAnsi="Times New Roman" w:cs="Times New Roman"/>
          <w:sz w:val="24"/>
          <w:szCs w:val="24"/>
        </w:rPr>
        <w:t>)</w:t>
      </w:r>
    </w:p>
    <w:p w14:paraId="48EEBB11" w14:textId="2598C22B"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örüden dutmak</w:t>
      </w:r>
      <w:r w:rsidRPr="001A5139">
        <w:rPr>
          <w:rFonts w:ascii="Times New Roman" w:hAnsi="Times New Roman" w:cs="Times New Roman"/>
          <w:b/>
          <w:sz w:val="24"/>
          <w:szCs w:val="24"/>
        </w:rPr>
        <w:tab/>
        <w:t xml:space="preserve">: </w:t>
      </w:r>
      <w:r w:rsidR="00052093">
        <w:rPr>
          <w:rFonts w:ascii="Times New Roman" w:hAnsi="Times New Roman" w:cs="Times New Roman"/>
          <w:sz w:val="24"/>
          <w:szCs w:val="24"/>
        </w:rPr>
        <w:t>H</w:t>
      </w:r>
      <w:r w:rsidR="002B3E68">
        <w:rPr>
          <w:rFonts w:ascii="Times New Roman" w:hAnsi="Times New Roman" w:cs="Times New Roman"/>
          <w:sz w:val="24"/>
          <w:szCs w:val="24"/>
        </w:rPr>
        <w:t>uyu belli olmayan, soysuz.</w:t>
      </w:r>
    </w:p>
    <w:p w14:paraId="098B67AD" w14:textId="02D6D3E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örüske͔r</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Rüzgâr.</w:t>
      </w:r>
      <w:r w:rsidR="00E86C8B">
        <w:rPr>
          <w:rFonts w:ascii="Times New Roman" w:hAnsi="Times New Roman" w:cs="Times New Roman"/>
          <w:sz w:val="24"/>
          <w:szCs w:val="24"/>
        </w:rPr>
        <w:t xml:space="preserve"> (DS.3354, KYS.474</w:t>
      </w:r>
      <w:r w:rsidR="00E86C8B" w:rsidRPr="00262DA9">
        <w:rPr>
          <w:rFonts w:ascii="Times New Roman" w:hAnsi="Times New Roman" w:cs="Times New Roman"/>
          <w:sz w:val="24"/>
          <w:szCs w:val="24"/>
        </w:rPr>
        <w:t>)</w:t>
      </w:r>
    </w:p>
    <w:p w14:paraId="44150BEC" w14:textId="068B61DE" w:rsidR="002B3E68" w:rsidRDefault="001A5139" w:rsidP="002736BE">
      <w:pPr>
        <w:spacing w:after="0" w:line="360" w:lineRule="auto"/>
        <w:jc w:val="both"/>
        <w:rPr>
          <w:rFonts w:ascii="Times New Roman" w:hAnsi="Times New Roman" w:cs="Times New Roman"/>
          <w:b/>
          <w:sz w:val="24"/>
          <w:szCs w:val="24"/>
        </w:rPr>
      </w:pPr>
      <w:r w:rsidRPr="001A5139">
        <w:rPr>
          <w:rFonts w:ascii="Times New Roman" w:hAnsi="Times New Roman" w:cs="Times New Roman"/>
          <w:b/>
          <w:sz w:val="24"/>
          <w:szCs w:val="24"/>
        </w:rPr>
        <w:t>örüklemek</w:t>
      </w:r>
      <w:r w:rsidR="0077010F">
        <w:rPr>
          <w:rFonts w:ascii="Times New Roman" w:hAnsi="Times New Roman" w:cs="Times New Roman"/>
          <w:b/>
          <w:sz w:val="24"/>
          <w:szCs w:val="24"/>
        </w:rPr>
        <w:tab/>
      </w:r>
      <w:r w:rsidRPr="001A5139">
        <w:rPr>
          <w:rFonts w:ascii="Times New Roman" w:hAnsi="Times New Roman" w:cs="Times New Roman"/>
          <w:b/>
          <w:sz w:val="24"/>
          <w:szCs w:val="24"/>
        </w:rPr>
        <w:tab/>
        <w:t xml:space="preserve">: </w:t>
      </w:r>
      <w:r w:rsidR="002B3E68" w:rsidRPr="002829BB">
        <w:rPr>
          <w:rFonts w:ascii="Times New Roman" w:hAnsi="Times New Roman" w:cs="Times New Roman"/>
          <w:sz w:val="24"/>
          <w:szCs w:val="24"/>
        </w:rPr>
        <w:t>Hayvanı iple bir yere tutturmak.</w:t>
      </w:r>
      <w:r w:rsidR="00E86C8B">
        <w:rPr>
          <w:rFonts w:ascii="Times New Roman" w:hAnsi="Times New Roman" w:cs="Times New Roman"/>
          <w:b/>
          <w:sz w:val="24"/>
          <w:szCs w:val="24"/>
        </w:rPr>
        <w:t xml:space="preserve"> </w:t>
      </w:r>
      <w:r w:rsidR="00E86C8B">
        <w:rPr>
          <w:rFonts w:ascii="Times New Roman" w:hAnsi="Times New Roman" w:cs="Times New Roman"/>
          <w:sz w:val="24"/>
          <w:szCs w:val="24"/>
        </w:rPr>
        <w:t>(DS.3</w:t>
      </w:r>
      <w:r w:rsidR="0053275B">
        <w:rPr>
          <w:rFonts w:ascii="Times New Roman" w:hAnsi="Times New Roman" w:cs="Times New Roman"/>
          <w:sz w:val="24"/>
          <w:szCs w:val="24"/>
        </w:rPr>
        <w:t>348</w:t>
      </w:r>
      <w:r w:rsidR="00E86C8B">
        <w:rPr>
          <w:rFonts w:ascii="Times New Roman" w:hAnsi="Times New Roman" w:cs="Times New Roman"/>
          <w:sz w:val="24"/>
          <w:szCs w:val="24"/>
        </w:rPr>
        <w:t>, KYS.474</w:t>
      </w:r>
      <w:r w:rsidR="00E86C8B" w:rsidRPr="00262DA9">
        <w:rPr>
          <w:rFonts w:ascii="Times New Roman" w:hAnsi="Times New Roman" w:cs="Times New Roman"/>
          <w:sz w:val="24"/>
          <w:szCs w:val="24"/>
        </w:rPr>
        <w:t>)</w:t>
      </w:r>
    </w:p>
    <w:p w14:paraId="76773FC9" w14:textId="2C36302F" w:rsidR="002B3E68" w:rsidRPr="0053275B"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örüklemek</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w:t>
      </w:r>
      <w:r w:rsidR="002B3E68">
        <w:rPr>
          <w:rFonts w:ascii="Times New Roman" w:hAnsi="Times New Roman" w:cs="Times New Roman"/>
          <w:sz w:val="24"/>
          <w:szCs w:val="24"/>
        </w:rPr>
        <w:t xml:space="preserve"> İstikrar, bir yerde tesbit.</w:t>
      </w:r>
      <w:r w:rsidR="0053275B" w:rsidRPr="0053275B">
        <w:rPr>
          <w:rFonts w:ascii="Times New Roman" w:hAnsi="Times New Roman" w:cs="Times New Roman"/>
          <w:sz w:val="24"/>
          <w:szCs w:val="24"/>
        </w:rPr>
        <w:t xml:space="preserve"> </w:t>
      </w:r>
      <w:r w:rsidR="0053275B">
        <w:rPr>
          <w:rFonts w:ascii="Times New Roman" w:hAnsi="Times New Roman" w:cs="Times New Roman"/>
          <w:sz w:val="24"/>
          <w:szCs w:val="24"/>
        </w:rPr>
        <w:t>(DS.3348, KYS.474</w:t>
      </w:r>
      <w:r w:rsidR="0053275B" w:rsidRPr="00262DA9">
        <w:rPr>
          <w:rFonts w:ascii="Times New Roman" w:hAnsi="Times New Roman" w:cs="Times New Roman"/>
          <w:sz w:val="24"/>
          <w:szCs w:val="24"/>
        </w:rPr>
        <w:t>)</w:t>
      </w:r>
      <w:r w:rsidR="0053275B">
        <w:rPr>
          <w:rFonts w:ascii="Times New Roman" w:hAnsi="Times New Roman" w:cs="Times New Roman"/>
          <w:sz w:val="24"/>
          <w:szCs w:val="24"/>
        </w:rPr>
        <w:t xml:space="preserve"> </w:t>
      </w:r>
    </w:p>
    <w:p w14:paraId="57D7072A" w14:textId="35E33DD5"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öründü</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Seçme.</w:t>
      </w:r>
    </w:p>
    <w:p w14:paraId="6F3ACDEA" w14:textId="69C7E081"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örüşde</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Küçük kesilmiş hamur.</w:t>
      </w:r>
    </w:p>
    <w:p w14:paraId="3DFA8D48" w14:textId="33FCA3AF"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öşme</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Pınar.</w:t>
      </w:r>
      <w:r w:rsidR="0053275B">
        <w:rPr>
          <w:rFonts w:ascii="Times New Roman" w:hAnsi="Times New Roman" w:cs="Times New Roman"/>
          <w:sz w:val="24"/>
          <w:szCs w:val="24"/>
        </w:rPr>
        <w:t>(DS.3356)</w:t>
      </w:r>
    </w:p>
    <w:p w14:paraId="500AE5FC" w14:textId="7E203CD9"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öşmek</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w:t>
      </w:r>
      <w:r w:rsidR="002B3E68">
        <w:rPr>
          <w:rFonts w:ascii="Times New Roman" w:hAnsi="Times New Roman" w:cs="Times New Roman"/>
          <w:sz w:val="24"/>
          <w:szCs w:val="24"/>
        </w:rPr>
        <w:t xml:space="preserve"> Eşmek.</w:t>
      </w:r>
      <w:r w:rsidR="0053275B">
        <w:rPr>
          <w:rFonts w:ascii="Times New Roman" w:hAnsi="Times New Roman" w:cs="Times New Roman"/>
          <w:sz w:val="24"/>
          <w:szCs w:val="24"/>
        </w:rPr>
        <w:t xml:space="preserve"> (DS.3356, KYS.474</w:t>
      </w:r>
      <w:r w:rsidR="0053275B" w:rsidRPr="00262DA9">
        <w:rPr>
          <w:rFonts w:ascii="Times New Roman" w:hAnsi="Times New Roman" w:cs="Times New Roman"/>
          <w:sz w:val="24"/>
          <w:szCs w:val="24"/>
        </w:rPr>
        <w:t>)</w:t>
      </w:r>
    </w:p>
    <w:p w14:paraId="4D25E4CA" w14:textId="35CB4D9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öşük</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Eşilmiş, pınar.</w:t>
      </w:r>
      <w:r w:rsidR="0053275B">
        <w:rPr>
          <w:rFonts w:ascii="Times New Roman" w:hAnsi="Times New Roman" w:cs="Times New Roman"/>
          <w:sz w:val="24"/>
          <w:szCs w:val="24"/>
        </w:rPr>
        <w:t xml:space="preserve"> (DS.3356)</w:t>
      </w:r>
    </w:p>
    <w:p w14:paraId="41C6F6F8" w14:textId="536C5DF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Safra kesesi.</w:t>
      </w:r>
      <w:r w:rsidR="0053275B">
        <w:rPr>
          <w:rFonts w:ascii="Times New Roman" w:hAnsi="Times New Roman" w:cs="Times New Roman"/>
          <w:sz w:val="24"/>
          <w:szCs w:val="24"/>
        </w:rPr>
        <w:t xml:space="preserve"> (DS.3356) </w:t>
      </w:r>
    </w:p>
    <w:p w14:paraId="08FD5CEB" w14:textId="7F5DAAD6"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öte ̮ </w:t>
      </w:r>
      <w:r w:rsidR="001A5139" w:rsidRPr="001A5139">
        <w:rPr>
          <w:rFonts w:ascii="Times New Roman" w:hAnsi="Times New Roman" w:cs="Times New Roman"/>
          <w:b/>
          <w:sz w:val="24"/>
          <w:szCs w:val="24"/>
        </w:rPr>
        <w:t>yüz</w:t>
      </w:r>
      <w:r w:rsidR="001A5139" w:rsidRPr="001A5139">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 xml:space="preserve">: </w:t>
      </w:r>
      <w:r w:rsidR="002B3E68">
        <w:rPr>
          <w:rFonts w:ascii="Times New Roman" w:hAnsi="Times New Roman" w:cs="Times New Roman"/>
          <w:sz w:val="24"/>
          <w:szCs w:val="24"/>
        </w:rPr>
        <w:t>Arka taraf.</w:t>
      </w:r>
      <w:r w:rsidR="0053275B">
        <w:rPr>
          <w:rFonts w:ascii="Times New Roman" w:hAnsi="Times New Roman" w:cs="Times New Roman"/>
          <w:sz w:val="24"/>
          <w:szCs w:val="24"/>
        </w:rPr>
        <w:t xml:space="preserve"> </w:t>
      </w:r>
    </w:p>
    <w:p w14:paraId="7AE24828" w14:textId="476FD957"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 dünya</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Ahiret.</w:t>
      </w:r>
    </w:p>
    <w:p w14:paraId="55F72DDA" w14:textId="28F1B35A"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 ge͔çe</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Karşı yaka.</w:t>
      </w:r>
      <w:r w:rsidR="0053275B">
        <w:rPr>
          <w:rFonts w:ascii="Times New Roman" w:hAnsi="Times New Roman" w:cs="Times New Roman"/>
          <w:sz w:val="24"/>
          <w:szCs w:val="24"/>
        </w:rPr>
        <w:t xml:space="preserve"> (DS.3357, KYS.475</w:t>
      </w:r>
      <w:r w:rsidR="0053275B" w:rsidRPr="00262DA9">
        <w:rPr>
          <w:rFonts w:ascii="Times New Roman" w:hAnsi="Times New Roman" w:cs="Times New Roman"/>
          <w:sz w:val="24"/>
          <w:szCs w:val="24"/>
        </w:rPr>
        <w:t>)</w:t>
      </w:r>
    </w:p>
    <w:p w14:paraId="06A6DFD6" w14:textId="5B7A47E1"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 yanı</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Öte tarafı.</w:t>
      </w:r>
    </w:p>
    <w:p w14:paraId="4AE5CDD6" w14:textId="03688CAE"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öteberi</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Ufak tefek, şu bu. E͔teberi de denir.</w:t>
      </w:r>
    </w:p>
    <w:p w14:paraId="6D167450" w14:textId="78AF9809" w:rsidR="002B3E68" w:rsidRPr="002829BB" w:rsidRDefault="0053275B"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ötelek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77010F">
        <w:rPr>
          <w:rFonts w:ascii="Times New Roman" w:hAnsi="Times New Roman" w:cs="Times New Roman"/>
          <w:b/>
          <w:sz w:val="24"/>
          <w:szCs w:val="24"/>
        </w:rPr>
        <w:tab/>
      </w:r>
      <w:r w:rsidR="001A5139" w:rsidRPr="001A5139">
        <w:rPr>
          <w:rFonts w:ascii="Times New Roman" w:hAnsi="Times New Roman" w:cs="Times New Roman"/>
          <w:b/>
          <w:sz w:val="24"/>
          <w:szCs w:val="24"/>
        </w:rPr>
        <w:t xml:space="preserve">: </w:t>
      </w:r>
      <w:r w:rsidR="005F7217">
        <w:rPr>
          <w:rFonts w:ascii="Times New Roman" w:hAnsi="Times New Roman" w:cs="Times New Roman"/>
          <w:sz w:val="24"/>
          <w:szCs w:val="24"/>
        </w:rPr>
        <w:t>Az ötesi. {Kastamonu}</w:t>
      </w:r>
    </w:p>
    <w:p w14:paraId="11791EA5" w14:textId="7D2467D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öte͔nedek</w:t>
      </w:r>
      <w:r w:rsidRPr="001A5139">
        <w:rPr>
          <w:rFonts w:ascii="Times New Roman" w:hAnsi="Times New Roman" w:cs="Times New Roman"/>
          <w:b/>
          <w:sz w:val="24"/>
          <w:szCs w:val="24"/>
        </w:rPr>
        <w:tab/>
      </w:r>
      <w:r w:rsidR="0077010F">
        <w:rPr>
          <w:rFonts w:ascii="Times New Roman" w:hAnsi="Times New Roman" w:cs="Times New Roman"/>
          <w:b/>
          <w:sz w:val="24"/>
          <w:szCs w:val="24"/>
        </w:rPr>
        <w:tab/>
      </w:r>
      <w:r w:rsidRPr="001A5139">
        <w:rPr>
          <w:rFonts w:ascii="Times New Roman" w:hAnsi="Times New Roman" w:cs="Times New Roman"/>
          <w:b/>
          <w:sz w:val="24"/>
          <w:szCs w:val="24"/>
        </w:rPr>
        <w:t xml:space="preserve">: </w:t>
      </w:r>
      <w:r w:rsidR="002B3E68">
        <w:rPr>
          <w:rFonts w:ascii="Times New Roman" w:hAnsi="Times New Roman" w:cs="Times New Roman"/>
          <w:sz w:val="24"/>
          <w:szCs w:val="24"/>
        </w:rPr>
        <w:t>Ötünceyedek, kadar.</w:t>
      </w:r>
    </w:p>
    <w:p w14:paraId="6E9963E6" w14:textId="6483692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öteri</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Münasebetiyle.</w:t>
      </w:r>
      <w:r w:rsidR="0053275B">
        <w:rPr>
          <w:rFonts w:ascii="Times New Roman" w:hAnsi="Times New Roman" w:cs="Times New Roman"/>
          <w:sz w:val="24"/>
          <w:szCs w:val="24"/>
        </w:rPr>
        <w:t xml:space="preserve"> (DS.3357)</w:t>
      </w:r>
    </w:p>
    <w:p w14:paraId="0D9A6518" w14:textId="7FDD3692" w:rsidR="002B3E68" w:rsidRPr="0053275B"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ötmek</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İstifrağ, tasaffur.</w:t>
      </w:r>
      <w:r w:rsidR="0053275B">
        <w:rPr>
          <w:rFonts w:ascii="Times New Roman" w:hAnsi="Times New Roman" w:cs="Times New Roman"/>
          <w:sz w:val="24"/>
          <w:szCs w:val="24"/>
        </w:rPr>
        <w:t xml:space="preserve"> (DS.3358) </w:t>
      </w:r>
    </w:p>
    <w:p w14:paraId="77250AFA" w14:textId="4439FE4A"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ötürge͔ç</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İshale uğramış.</w:t>
      </w:r>
      <w:r w:rsidR="0053275B">
        <w:rPr>
          <w:rFonts w:ascii="Times New Roman" w:hAnsi="Times New Roman" w:cs="Times New Roman"/>
          <w:sz w:val="24"/>
          <w:szCs w:val="24"/>
        </w:rPr>
        <w:t xml:space="preserve"> (DS.3360, KYS.475</w:t>
      </w:r>
      <w:r w:rsidR="0053275B" w:rsidRPr="00262DA9">
        <w:rPr>
          <w:rFonts w:ascii="Times New Roman" w:hAnsi="Times New Roman" w:cs="Times New Roman"/>
          <w:sz w:val="24"/>
          <w:szCs w:val="24"/>
        </w:rPr>
        <w:t>)</w:t>
      </w:r>
    </w:p>
    <w:p w14:paraId="6323210A" w14:textId="6545DCF1" w:rsidR="002B3E68" w:rsidRDefault="0053275B"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ötürgeç</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924EC2">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Pr>
          <w:rFonts w:ascii="Times New Roman" w:hAnsi="Times New Roman" w:cs="Times New Roman"/>
          <w:sz w:val="24"/>
          <w:szCs w:val="24"/>
        </w:rPr>
        <w:t xml:space="preserve"> </w:t>
      </w:r>
      <w:r w:rsidR="005F7217">
        <w:rPr>
          <w:rFonts w:ascii="Times New Roman" w:hAnsi="Times New Roman" w:cs="Times New Roman"/>
          <w:sz w:val="24"/>
          <w:szCs w:val="24"/>
        </w:rPr>
        <w:t>İshale uğrayan. {Kastamonu}</w:t>
      </w:r>
      <w:r>
        <w:rPr>
          <w:rFonts w:ascii="Times New Roman" w:hAnsi="Times New Roman" w:cs="Times New Roman"/>
          <w:b/>
          <w:sz w:val="24"/>
          <w:szCs w:val="24"/>
        </w:rPr>
        <w:t xml:space="preserve"> </w:t>
      </w:r>
      <w:r>
        <w:rPr>
          <w:rFonts w:ascii="Times New Roman" w:hAnsi="Times New Roman" w:cs="Times New Roman"/>
          <w:sz w:val="24"/>
          <w:szCs w:val="24"/>
        </w:rPr>
        <w:t>(DS.3360, KYS.475</w:t>
      </w:r>
      <w:r w:rsidRPr="00262DA9">
        <w:rPr>
          <w:rFonts w:ascii="Times New Roman" w:hAnsi="Times New Roman" w:cs="Times New Roman"/>
          <w:sz w:val="24"/>
          <w:szCs w:val="24"/>
        </w:rPr>
        <w:t>)</w:t>
      </w:r>
    </w:p>
    <w:p w14:paraId="55B75F2A" w14:textId="30C3DEC4"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ötürgüç</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sidR="002B3E68">
        <w:rPr>
          <w:rFonts w:ascii="Times New Roman" w:hAnsi="Times New Roman" w:cs="Times New Roman"/>
          <w:sz w:val="24"/>
          <w:szCs w:val="24"/>
        </w:rPr>
        <w:t xml:space="preserve"> Bozguna uğramış.</w:t>
      </w:r>
    </w:p>
    <w:p w14:paraId="76CAA2A0" w14:textId="67AE9CD7" w:rsidR="002B3E68" w:rsidRDefault="0053275B"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ötürmek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r>
      <w:r w:rsidR="00924EC2">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Pr>
          <w:rFonts w:ascii="Times New Roman" w:hAnsi="Times New Roman" w:cs="Times New Roman"/>
          <w:sz w:val="24"/>
          <w:szCs w:val="24"/>
        </w:rPr>
        <w:t xml:space="preserve"> </w:t>
      </w:r>
      <w:r w:rsidR="005F7217">
        <w:rPr>
          <w:rFonts w:ascii="Times New Roman" w:hAnsi="Times New Roman" w:cs="Times New Roman"/>
          <w:sz w:val="24"/>
          <w:szCs w:val="24"/>
        </w:rPr>
        <w:t>İshal. {Kastamonu}</w:t>
      </w:r>
      <w:r>
        <w:rPr>
          <w:rFonts w:ascii="Times New Roman" w:hAnsi="Times New Roman" w:cs="Times New Roman"/>
          <w:b/>
          <w:sz w:val="24"/>
          <w:szCs w:val="24"/>
        </w:rPr>
        <w:t xml:space="preserve"> </w:t>
      </w:r>
      <w:r>
        <w:rPr>
          <w:rFonts w:ascii="Times New Roman" w:hAnsi="Times New Roman" w:cs="Times New Roman"/>
          <w:sz w:val="24"/>
          <w:szCs w:val="24"/>
        </w:rPr>
        <w:t>(DS.3359, KYS.475</w:t>
      </w:r>
      <w:r w:rsidRPr="00262DA9">
        <w:rPr>
          <w:rFonts w:ascii="Times New Roman" w:hAnsi="Times New Roman" w:cs="Times New Roman"/>
          <w:sz w:val="24"/>
          <w:szCs w:val="24"/>
        </w:rPr>
        <w:t>)</w:t>
      </w:r>
    </w:p>
    <w:p w14:paraId="56CDC232" w14:textId="01C46DA2"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ötürmek</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İshale uğramak.</w:t>
      </w:r>
      <w:r w:rsidR="005F2F8E">
        <w:rPr>
          <w:rFonts w:ascii="Times New Roman" w:hAnsi="Times New Roman" w:cs="Times New Roman"/>
          <w:sz w:val="24"/>
          <w:szCs w:val="24"/>
        </w:rPr>
        <w:t xml:space="preserve"> (DS.3359, KYS.475</w:t>
      </w:r>
      <w:r w:rsidR="005F2F8E" w:rsidRPr="00262DA9">
        <w:rPr>
          <w:rFonts w:ascii="Times New Roman" w:hAnsi="Times New Roman" w:cs="Times New Roman"/>
          <w:sz w:val="24"/>
          <w:szCs w:val="24"/>
        </w:rPr>
        <w:t>)</w:t>
      </w:r>
    </w:p>
    <w:p w14:paraId="2E9FCB90" w14:textId="1579EEA2"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lastRenderedPageBreak/>
        <w:t>ötürü</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Dolayısıyla.</w:t>
      </w:r>
    </w:p>
    <w:p w14:paraId="43510D28" w14:textId="7CAD0A88"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ötürük</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İshal.</w:t>
      </w:r>
      <w:r w:rsidR="005F2F8E">
        <w:rPr>
          <w:rFonts w:ascii="Times New Roman" w:hAnsi="Times New Roman" w:cs="Times New Roman"/>
          <w:sz w:val="24"/>
          <w:szCs w:val="24"/>
        </w:rPr>
        <w:t xml:space="preserve"> (DS.3359)</w:t>
      </w:r>
    </w:p>
    <w:p w14:paraId="17729A11" w14:textId="6704D107" w:rsidR="00786A9A"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öünmek ̴ </w:t>
      </w:r>
      <w:r w:rsidR="001A5139" w:rsidRPr="001A5139">
        <w:rPr>
          <w:rFonts w:ascii="Times New Roman" w:hAnsi="Times New Roman" w:cs="Times New Roman"/>
          <w:b/>
          <w:sz w:val="24"/>
          <w:szCs w:val="24"/>
        </w:rPr>
        <w:t>ö</w:t>
      </w:r>
      <w:r w:rsidR="0049173C">
        <w:rPr>
          <w:rFonts w:ascii="Times New Roman" w:hAnsi="Times New Roman" w:cs="Times New Roman"/>
          <w:b/>
          <w:sz w:val="24"/>
          <w:szCs w:val="24"/>
        </w:rPr>
        <w:t>ǵ̄</w:t>
      </w:r>
      <w:r w:rsidR="001A5139" w:rsidRPr="001A5139">
        <w:rPr>
          <w:rFonts w:ascii="Times New Roman" w:hAnsi="Times New Roman" w:cs="Times New Roman"/>
          <w:b/>
          <w:sz w:val="24"/>
          <w:szCs w:val="24"/>
        </w:rPr>
        <w:t>ünmek</w:t>
      </w:r>
      <w:r w:rsidR="001A5139" w:rsidRPr="001A5139">
        <w:rPr>
          <w:rFonts w:ascii="Times New Roman" w:hAnsi="Times New Roman" w:cs="Times New Roman"/>
          <w:b/>
          <w:sz w:val="24"/>
          <w:szCs w:val="24"/>
        </w:rPr>
        <w:tab/>
        <w:t>:</w:t>
      </w:r>
      <w:r w:rsidR="002B3E68">
        <w:rPr>
          <w:rFonts w:ascii="Times New Roman" w:hAnsi="Times New Roman" w:cs="Times New Roman"/>
          <w:sz w:val="24"/>
          <w:szCs w:val="24"/>
        </w:rPr>
        <w:t xml:space="preserve"> </w:t>
      </w:r>
      <w:r w:rsidR="00BE7F02">
        <w:rPr>
          <w:rFonts w:ascii="Times New Roman" w:hAnsi="Times New Roman" w:cs="Times New Roman"/>
          <w:sz w:val="24"/>
          <w:szCs w:val="24"/>
        </w:rPr>
        <w:t>İ</w:t>
      </w:r>
      <w:r w:rsidR="002B3E68">
        <w:rPr>
          <w:rFonts w:ascii="Times New Roman" w:hAnsi="Times New Roman" w:cs="Times New Roman"/>
          <w:sz w:val="24"/>
          <w:szCs w:val="24"/>
        </w:rPr>
        <w:t xml:space="preserve">ftihar etmek. </w:t>
      </w:r>
    </w:p>
    <w:p w14:paraId="228D2C2F" w14:textId="77777777" w:rsidR="002B3E68" w:rsidRPr="00C6489C" w:rsidRDefault="002B3E68" w:rsidP="00202BDE">
      <w:pPr>
        <w:spacing w:after="0" w:line="360" w:lineRule="auto"/>
        <w:ind w:left="2268"/>
        <w:jc w:val="both"/>
        <w:rPr>
          <w:rFonts w:ascii="Times New Roman" w:hAnsi="Times New Roman" w:cs="Times New Roman"/>
          <w:sz w:val="24"/>
          <w:szCs w:val="24"/>
        </w:rPr>
      </w:pPr>
      <w:r w:rsidRPr="00C6489C">
        <w:rPr>
          <w:rFonts w:ascii="Times New Roman" w:hAnsi="Times New Roman" w:cs="Times New Roman"/>
          <w:i/>
          <w:sz w:val="24"/>
          <w:szCs w:val="24"/>
        </w:rPr>
        <w:t>Bazı g͐adun olu gayet ög͒e͔nek.</w:t>
      </w:r>
    </w:p>
    <w:p w14:paraId="1CE4CEC8" w14:textId="3DC654B9" w:rsidR="002B3E68" w:rsidRPr="00FA574D" w:rsidRDefault="00FA574D"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övez</w:t>
      </w:r>
      <w:r w:rsidR="00995C3A">
        <w:rPr>
          <w:rFonts w:ascii="Times New Roman" w:hAnsi="Times New Roman" w:cs="Times New Roman"/>
          <w:b/>
          <w:sz w:val="24"/>
          <w:szCs w:val="24"/>
        </w:rPr>
        <w:t>]</w:t>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Pr>
          <w:rFonts w:ascii="Times New Roman" w:hAnsi="Times New Roman" w:cs="Times New Roman"/>
          <w:sz w:val="24"/>
          <w:szCs w:val="24"/>
        </w:rPr>
        <w:t xml:space="preserve"> </w:t>
      </w:r>
      <w:r w:rsidR="005F7217">
        <w:rPr>
          <w:rFonts w:ascii="Times New Roman" w:hAnsi="Times New Roman" w:cs="Times New Roman"/>
          <w:sz w:val="24"/>
          <w:szCs w:val="24"/>
        </w:rPr>
        <w:t>At sineği. {Araç}</w:t>
      </w:r>
      <w:r>
        <w:rPr>
          <w:rFonts w:ascii="Times New Roman" w:hAnsi="Times New Roman" w:cs="Times New Roman"/>
          <w:b/>
          <w:sz w:val="24"/>
          <w:szCs w:val="24"/>
        </w:rPr>
        <w:t xml:space="preserve"> </w:t>
      </w:r>
      <w:r w:rsidRPr="00FA574D">
        <w:rPr>
          <w:rFonts w:ascii="Times New Roman" w:hAnsi="Times New Roman" w:cs="Times New Roman"/>
          <w:sz w:val="24"/>
          <w:szCs w:val="24"/>
        </w:rPr>
        <w:t>(DS.3363)</w:t>
      </w:r>
    </w:p>
    <w:p w14:paraId="10DDA1FB" w14:textId="6215E91B"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övle</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Öğlen, </w:t>
      </w:r>
      <w:r w:rsidR="00BE7F02">
        <w:rPr>
          <w:rFonts w:ascii="Times New Roman" w:hAnsi="Times New Roman" w:cs="Times New Roman"/>
          <w:sz w:val="24"/>
          <w:szCs w:val="24"/>
        </w:rPr>
        <w:t>ö</w:t>
      </w:r>
      <w:r w:rsidR="002B3E68">
        <w:rPr>
          <w:rFonts w:ascii="Times New Roman" w:hAnsi="Times New Roman" w:cs="Times New Roman"/>
          <w:sz w:val="24"/>
          <w:szCs w:val="24"/>
        </w:rPr>
        <w:t>ğleyin.</w:t>
      </w:r>
      <w:r w:rsidR="00FA574D">
        <w:rPr>
          <w:rFonts w:ascii="Times New Roman" w:hAnsi="Times New Roman" w:cs="Times New Roman"/>
          <w:sz w:val="24"/>
          <w:szCs w:val="24"/>
        </w:rPr>
        <w:t xml:space="preserve"> (DS.3363)</w:t>
      </w:r>
    </w:p>
    <w:p w14:paraId="219BCD10" w14:textId="5BE2E00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övlen</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Öğleyin.</w:t>
      </w:r>
      <w:r w:rsidR="00FA574D">
        <w:rPr>
          <w:rFonts w:ascii="Times New Roman" w:hAnsi="Times New Roman" w:cs="Times New Roman"/>
          <w:sz w:val="24"/>
          <w:szCs w:val="24"/>
        </w:rPr>
        <w:t xml:space="preserve"> (KYS.476: E.A)</w:t>
      </w:r>
    </w:p>
    <w:p w14:paraId="71169F19" w14:textId="063C8C66" w:rsidR="002B3E68" w:rsidRDefault="001A5139" w:rsidP="00202BDE">
      <w:pPr>
        <w:spacing w:after="0" w:line="360" w:lineRule="auto"/>
        <w:ind w:left="1134" w:hanging="1134"/>
        <w:jc w:val="both"/>
        <w:rPr>
          <w:rFonts w:ascii="Times New Roman" w:hAnsi="Times New Roman" w:cs="Times New Roman"/>
          <w:sz w:val="24"/>
          <w:szCs w:val="24"/>
        </w:rPr>
      </w:pPr>
      <w:r w:rsidRPr="001A5139">
        <w:rPr>
          <w:rFonts w:ascii="Times New Roman" w:hAnsi="Times New Roman" w:cs="Times New Roman"/>
          <w:b/>
          <w:sz w:val="24"/>
          <w:szCs w:val="24"/>
        </w:rPr>
        <w:t>övmek</w:t>
      </w:r>
      <w:r w:rsidRPr="001A5139">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Medh ü sena etmek, hamd etmek.</w:t>
      </w:r>
      <w:r w:rsidR="00FA574D">
        <w:rPr>
          <w:rFonts w:ascii="Times New Roman" w:hAnsi="Times New Roman" w:cs="Times New Roman"/>
          <w:sz w:val="24"/>
          <w:szCs w:val="24"/>
        </w:rPr>
        <w:t xml:space="preserve"> (DS.3363, KYS.476</w:t>
      </w:r>
      <w:r w:rsidR="00FA574D" w:rsidRPr="00262DA9">
        <w:rPr>
          <w:rFonts w:ascii="Times New Roman" w:hAnsi="Times New Roman" w:cs="Times New Roman"/>
          <w:sz w:val="24"/>
          <w:szCs w:val="24"/>
        </w:rPr>
        <w:t>)</w:t>
      </w:r>
      <w:r w:rsidR="00FA574D">
        <w:rPr>
          <w:rFonts w:ascii="Times New Roman" w:hAnsi="Times New Roman" w:cs="Times New Roman"/>
          <w:sz w:val="24"/>
          <w:szCs w:val="24"/>
        </w:rPr>
        <w:t xml:space="preserve"> </w:t>
      </w:r>
    </w:p>
    <w:p w14:paraId="0BE27C72" w14:textId="6FD62B0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öyle</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Öğlen, öğleyin.</w:t>
      </w:r>
      <w:r w:rsidR="00FA574D" w:rsidRPr="00FA574D">
        <w:rPr>
          <w:rFonts w:ascii="Times New Roman" w:hAnsi="Times New Roman" w:cs="Times New Roman"/>
          <w:sz w:val="24"/>
          <w:szCs w:val="24"/>
        </w:rPr>
        <w:t xml:space="preserve"> </w:t>
      </w:r>
      <w:r w:rsidR="00FA574D">
        <w:rPr>
          <w:rFonts w:ascii="Times New Roman" w:hAnsi="Times New Roman" w:cs="Times New Roman"/>
          <w:sz w:val="24"/>
          <w:szCs w:val="24"/>
        </w:rPr>
        <w:t>(DS.3365, KYS.476</w:t>
      </w:r>
      <w:r w:rsidR="00FA574D" w:rsidRPr="00262DA9">
        <w:rPr>
          <w:rFonts w:ascii="Times New Roman" w:hAnsi="Times New Roman" w:cs="Times New Roman"/>
          <w:sz w:val="24"/>
          <w:szCs w:val="24"/>
        </w:rPr>
        <w:t>)</w:t>
      </w:r>
      <w:r w:rsidR="00FA574D">
        <w:rPr>
          <w:rFonts w:ascii="Times New Roman" w:hAnsi="Times New Roman" w:cs="Times New Roman"/>
          <w:sz w:val="24"/>
          <w:szCs w:val="24"/>
        </w:rPr>
        <w:t xml:space="preserve"> </w:t>
      </w:r>
    </w:p>
    <w:p w14:paraId="0ACCC65B" w14:textId="62624AA3"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öylen</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24EC2">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Öğleyin.</w:t>
      </w:r>
      <w:r w:rsidR="00FA574D">
        <w:rPr>
          <w:rFonts w:ascii="Times New Roman" w:hAnsi="Times New Roman" w:cs="Times New Roman"/>
          <w:sz w:val="24"/>
          <w:szCs w:val="24"/>
        </w:rPr>
        <w:t xml:space="preserve"> (KYS.476)</w:t>
      </w:r>
    </w:p>
    <w:p w14:paraId="6CE25996" w14:textId="0EC8D627" w:rsidR="002B3E68" w:rsidRPr="00FA574D"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öymek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Hâk.</w:t>
      </w:r>
      <w:r w:rsidR="00FA574D">
        <w:rPr>
          <w:rFonts w:ascii="Times New Roman" w:hAnsi="Times New Roman" w:cs="Times New Roman"/>
          <w:sz w:val="24"/>
          <w:szCs w:val="24"/>
        </w:rPr>
        <w:t xml:space="preserve"> (DS.3365, KYS.477</w:t>
      </w:r>
      <w:r w:rsidR="00FA574D" w:rsidRPr="00262DA9">
        <w:rPr>
          <w:rFonts w:ascii="Times New Roman" w:hAnsi="Times New Roman" w:cs="Times New Roman"/>
          <w:sz w:val="24"/>
          <w:szCs w:val="24"/>
        </w:rPr>
        <w:t>)</w:t>
      </w:r>
      <w:r w:rsidR="00FA574D">
        <w:rPr>
          <w:rFonts w:ascii="Times New Roman" w:hAnsi="Times New Roman" w:cs="Times New Roman"/>
          <w:sz w:val="24"/>
          <w:szCs w:val="24"/>
        </w:rPr>
        <w:t xml:space="preserve"> </w:t>
      </w:r>
    </w:p>
    <w:p w14:paraId="4293C91A" w14:textId="49CC485F"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öyüm</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Hâk etme.</w:t>
      </w:r>
    </w:p>
    <w:p w14:paraId="3A96BCCB" w14:textId="38586B77"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öyün ̮</w:t>
      </w:r>
      <w:r w:rsidR="001A5139" w:rsidRPr="001A5139">
        <w:rPr>
          <w:rFonts w:ascii="Times New Roman" w:hAnsi="Times New Roman" w:cs="Times New Roman"/>
          <w:b/>
          <w:sz w:val="24"/>
          <w:szCs w:val="24"/>
        </w:rPr>
        <w:t xml:space="preserve"> öyün</w:t>
      </w:r>
      <w:r w:rsidR="00924EC2">
        <w:rPr>
          <w:rFonts w:ascii="Times New Roman" w:hAnsi="Times New Roman" w:cs="Times New Roman"/>
          <w:b/>
          <w:sz w:val="24"/>
          <w:szCs w:val="24"/>
        </w:rPr>
        <w:tab/>
      </w:r>
      <w:r w:rsidR="001A5139" w:rsidRPr="001A5139">
        <w:rPr>
          <w:rFonts w:ascii="Times New Roman" w:hAnsi="Times New Roman" w:cs="Times New Roman"/>
          <w:b/>
          <w:sz w:val="24"/>
          <w:szCs w:val="24"/>
        </w:rPr>
        <w:tab/>
        <w:t>:</w:t>
      </w:r>
      <w:r w:rsidR="001A5139">
        <w:rPr>
          <w:rFonts w:ascii="Times New Roman" w:hAnsi="Times New Roman" w:cs="Times New Roman"/>
          <w:sz w:val="24"/>
          <w:szCs w:val="24"/>
        </w:rPr>
        <w:t xml:space="preserve"> </w:t>
      </w:r>
      <w:r w:rsidR="002B3E68">
        <w:rPr>
          <w:rFonts w:ascii="Times New Roman" w:hAnsi="Times New Roman" w:cs="Times New Roman"/>
          <w:sz w:val="24"/>
          <w:szCs w:val="24"/>
        </w:rPr>
        <w:t>Vakit vakit.</w:t>
      </w:r>
    </w:p>
    <w:p w14:paraId="43D58320" w14:textId="7BD35651" w:rsidR="002B3E68" w:rsidRDefault="001A5139" w:rsidP="00995C3A">
      <w:pPr>
        <w:spacing w:after="0" w:line="360" w:lineRule="auto"/>
        <w:ind w:left="1701" w:hanging="1701"/>
        <w:jc w:val="both"/>
        <w:rPr>
          <w:rFonts w:ascii="Times New Roman" w:hAnsi="Times New Roman" w:cs="Times New Roman"/>
          <w:sz w:val="24"/>
          <w:szCs w:val="24"/>
        </w:rPr>
      </w:pPr>
      <w:r w:rsidRPr="001A5139">
        <w:rPr>
          <w:rFonts w:ascii="Times New Roman" w:hAnsi="Times New Roman" w:cs="Times New Roman"/>
          <w:b/>
          <w:sz w:val="24"/>
          <w:szCs w:val="24"/>
        </w:rPr>
        <w:t>öyün</w:t>
      </w:r>
      <w:r w:rsidRPr="001A5139">
        <w:rPr>
          <w:rFonts w:ascii="Times New Roman" w:hAnsi="Times New Roman" w:cs="Times New Roman"/>
          <w:b/>
          <w:sz w:val="24"/>
          <w:szCs w:val="24"/>
        </w:rPr>
        <w:tab/>
        <w:t>:</w:t>
      </w:r>
      <w:r>
        <w:rPr>
          <w:rFonts w:ascii="Times New Roman" w:hAnsi="Times New Roman" w:cs="Times New Roman"/>
          <w:sz w:val="24"/>
          <w:szCs w:val="24"/>
        </w:rPr>
        <w:t xml:space="preserve"> </w:t>
      </w:r>
      <w:r w:rsidR="00924EC2">
        <w:rPr>
          <w:rFonts w:ascii="Times New Roman" w:hAnsi="Times New Roman" w:cs="Times New Roman"/>
          <w:sz w:val="24"/>
          <w:szCs w:val="24"/>
        </w:rPr>
        <w:t xml:space="preserve">Kerre.  Elden gelen öyun ̮ </w:t>
      </w:r>
      <w:r w:rsidR="002B3E68">
        <w:rPr>
          <w:rFonts w:ascii="Times New Roman" w:hAnsi="Times New Roman" w:cs="Times New Roman"/>
          <w:sz w:val="24"/>
          <w:szCs w:val="24"/>
        </w:rPr>
        <w:t>olmaz, o da vaktinde bulunmaz.</w:t>
      </w:r>
      <w:r w:rsidR="00FA574D">
        <w:rPr>
          <w:rFonts w:ascii="Times New Roman" w:hAnsi="Times New Roman" w:cs="Times New Roman"/>
          <w:sz w:val="24"/>
          <w:szCs w:val="24"/>
        </w:rPr>
        <w:t xml:space="preserve"> (DS.3366, KYS.477</w:t>
      </w:r>
      <w:r w:rsidR="00FA574D" w:rsidRPr="00262DA9">
        <w:rPr>
          <w:rFonts w:ascii="Times New Roman" w:hAnsi="Times New Roman" w:cs="Times New Roman"/>
          <w:sz w:val="24"/>
          <w:szCs w:val="24"/>
        </w:rPr>
        <w:t>)</w:t>
      </w:r>
    </w:p>
    <w:p w14:paraId="7114321F" w14:textId="14FD5036"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öyüntü</w:t>
      </w:r>
      <w:r w:rsidRPr="001A5139">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Öyülmüş.</w:t>
      </w:r>
    </w:p>
    <w:p w14:paraId="2ED3C4C0" w14:textId="11B3DF72" w:rsidR="00786A9A" w:rsidRPr="00FA574D"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öyür</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995C3A">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Öyen. </w:t>
      </w:r>
      <w:r w:rsidR="00FA574D">
        <w:rPr>
          <w:rFonts w:ascii="Times New Roman" w:hAnsi="Times New Roman" w:cs="Times New Roman"/>
          <w:sz w:val="24"/>
          <w:szCs w:val="24"/>
        </w:rPr>
        <w:t xml:space="preserve">(DS.3367) </w:t>
      </w:r>
    </w:p>
    <w:p w14:paraId="0D2FCC66" w14:textId="77777777" w:rsidR="002B3E68" w:rsidRPr="00C6489C" w:rsidRDefault="002B3E68" w:rsidP="00446174">
      <w:pPr>
        <w:spacing w:after="0" w:line="360" w:lineRule="auto"/>
        <w:ind w:left="1701"/>
        <w:jc w:val="both"/>
        <w:rPr>
          <w:rFonts w:ascii="Times New Roman" w:hAnsi="Times New Roman" w:cs="Times New Roman"/>
          <w:sz w:val="24"/>
          <w:szCs w:val="24"/>
        </w:rPr>
      </w:pPr>
      <w:r w:rsidRPr="00C6489C">
        <w:rPr>
          <w:rFonts w:ascii="Times New Roman" w:hAnsi="Times New Roman" w:cs="Times New Roman"/>
          <w:i/>
          <w:sz w:val="24"/>
          <w:szCs w:val="24"/>
        </w:rPr>
        <w:t>Böcek yaprakları öyür öyür yimekte.</w:t>
      </w:r>
    </w:p>
    <w:p w14:paraId="7DC125F0" w14:textId="3D0132D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Zübde, lüb, vadi.</w:t>
      </w:r>
    </w:p>
    <w:p w14:paraId="75D973ED" w14:textId="72072848" w:rsidR="00786A9A" w:rsidRPr="004753CC"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özbek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Baş, öz. </w:t>
      </w:r>
      <w:r w:rsidR="004753CC">
        <w:rPr>
          <w:rFonts w:ascii="Times New Roman" w:hAnsi="Times New Roman" w:cs="Times New Roman"/>
          <w:sz w:val="24"/>
          <w:szCs w:val="24"/>
        </w:rPr>
        <w:t>(DS.3368</w:t>
      </w:r>
      <w:r w:rsidR="004753CC" w:rsidRPr="00262DA9">
        <w:rPr>
          <w:rFonts w:ascii="Times New Roman" w:hAnsi="Times New Roman" w:cs="Times New Roman"/>
          <w:sz w:val="24"/>
          <w:szCs w:val="24"/>
        </w:rPr>
        <w:t>)</w:t>
      </w:r>
      <w:r w:rsidR="004753CC">
        <w:rPr>
          <w:rFonts w:ascii="Times New Roman" w:hAnsi="Times New Roman" w:cs="Times New Roman"/>
          <w:sz w:val="24"/>
          <w:szCs w:val="24"/>
        </w:rPr>
        <w:t xml:space="preserve"> </w:t>
      </w:r>
    </w:p>
    <w:p w14:paraId="32414229" w14:textId="77777777" w:rsidR="002B3E68" w:rsidRPr="00C6489C" w:rsidRDefault="002B3E68" w:rsidP="00446174">
      <w:pPr>
        <w:spacing w:after="0" w:line="360" w:lineRule="auto"/>
        <w:ind w:left="1701"/>
        <w:jc w:val="both"/>
        <w:rPr>
          <w:rFonts w:ascii="Times New Roman" w:hAnsi="Times New Roman" w:cs="Times New Roman"/>
          <w:sz w:val="24"/>
          <w:szCs w:val="24"/>
        </w:rPr>
      </w:pPr>
      <w:r w:rsidRPr="00C6489C">
        <w:rPr>
          <w:rFonts w:ascii="Times New Roman" w:hAnsi="Times New Roman" w:cs="Times New Roman"/>
          <w:i/>
          <w:sz w:val="24"/>
          <w:szCs w:val="24"/>
        </w:rPr>
        <w:t>Esas çıbanın özbeyi çıkmayınca iyileşmez.</w:t>
      </w:r>
    </w:p>
    <w:p w14:paraId="0C93EA80" w14:textId="598F1D42" w:rsidR="002B3E68" w:rsidRPr="004753CC" w:rsidRDefault="004753CC" w:rsidP="00924EC2">
      <w:pPr>
        <w:spacing w:after="0" w:line="360" w:lineRule="auto"/>
        <w:ind w:left="1701" w:hanging="1701"/>
        <w:jc w:val="both"/>
        <w:rPr>
          <w:rFonts w:ascii="Times New Roman" w:hAnsi="Times New Roman" w:cs="Times New Roman"/>
          <w:b/>
          <w:color w:val="FF0000"/>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özbek</w:t>
      </w:r>
      <w:r w:rsidR="00995C3A">
        <w:rPr>
          <w:rFonts w:ascii="Times New Roman" w:hAnsi="Times New Roman" w:cs="Times New Roman"/>
          <w:b/>
          <w:sz w:val="24"/>
          <w:szCs w:val="24"/>
        </w:rPr>
        <w:t>]</w:t>
      </w:r>
      <w:r w:rsidR="00924EC2">
        <w:rPr>
          <w:rFonts w:ascii="Times New Roman" w:hAnsi="Times New Roman" w:cs="Times New Roman"/>
          <w:b/>
          <w:sz w:val="24"/>
          <w:szCs w:val="24"/>
        </w:rPr>
        <w:tab/>
      </w:r>
      <w:r w:rsidR="001A5139" w:rsidRPr="001A5139">
        <w:rPr>
          <w:rFonts w:ascii="Times New Roman" w:hAnsi="Times New Roman" w:cs="Times New Roman"/>
          <w:b/>
          <w:sz w:val="24"/>
          <w:szCs w:val="24"/>
        </w:rPr>
        <w:t>:</w:t>
      </w:r>
      <w:r w:rsidR="001A5139" w:rsidRPr="002829BB">
        <w:rPr>
          <w:rFonts w:ascii="Times New Roman" w:hAnsi="Times New Roman" w:cs="Times New Roman"/>
          <w:sz w:val="24"/>
          <w:szCs w:val="24"/>
        </w:rPr>
        <w:t xml:space="preserve"> </w:t>
      </w:r>
      <w:r w:rsidRPr="002829BB">
        <w:rPr>
          <w:rFonts w:ascii="Times New Roman" w:hAnsi="Times New Roman" w:cs="Times New Roman"/>
          <w:sz w:val="24"/>
          <w:szCs w:val="24"/>
        </w:rPr>
        <w:t xml:space="preserve">Çıbanın cerahati </w:t>
      </w:r>
      <w:r w:rsidR="002B3E68" w:rsidRPr="002829BB">
        <w:rPr>
          <w:rFonts w:ascii="Times New Roman" w:hAnsi="Times New Roman" w:cs="Times New Roman"/>
          <w:sz w:val="24"/>
          <w:szCs w:val="24"/>
        </w:rPr>
        <w:t>sı</w:t>
      </w:r>
      <w:r w:rsidRPr="002829BB">
        <w:rPr>
          <w:rFonts w:ascii="Times New Roman" w:hAnsi="Times New Roman" w:cs="Times New Roman"/>
          <w:sz w:val="24"/>
          <w:szCs w:val="24"/>
        </w:rPr>
        <w:t>kıldıktan sonra içinden çıkan cerahat özü. Ö</w:t>
      </w:r>
      <w:r w:rsidR="002B3E68" w:rsidRPr="002829BB">
        <w:rPr>
          <w:rFonts w:ascii="Times New Roman" w:hAnsi="Times New Roman" w:cs="Times New Roman"/>
          <w:sz w:val="24"/>
          <w:szCs w:val="24"/>
        </w:rPr>
        <w:t>zbeyi çıkarıldıktan sonra çıban iyileşir.</w:t>
      </w:r>
      <w:r>
        <w:rPr>
          <w:rFonts w:ascii="Times New Roman" w:hAnsi="Times New Roman" w:cs="Times New Roman"/>
          <w:b/>
          <w:sz w:val="24"/>
          <w:szCs w:val="24"/>
        </w:rPr>
        <w:t xml:space="preserve"> </w:t>
      </w:r>
      <w:r>
        <w:rPr>
          <w:rFonts w:ascii="Times New Roman" w:hAnsi="Times New Roman" w:cs="Times New Roman"/>
          <w:sz w:val="24"/>
          <w:szCs w:val="24"/>
        </w:rPr>
        <w:t>(DS.3369</w:t>
      </w:r>
      <w:r w:rsidRPr="00262DA9">
        <w:rPr>
          <w:rFonts w:ascii="Times New Roman" w:hAnsi="Times New Roman" w:cs="Times New Roman"/>
          <w:sz w:val="24"/>
          <w:szCs w:val="24"/>
        </w:rPr>
        <w:t>)</w:t>
      </w:r>
      <w:r>
        <w:rPr>
          <w:rFonts w:ascii="Times New Roman" w:hAnsi="Times New Roman" w:cs="Times New Roman"/>
          <w:sz w:val="24"/>
          <w:szCs w:val="24"/>
        </w:rPr>
        <w:t xml:space="preserve"> </w:t>
      </w:r>
    </w:p>
    <w:p w14:paraId="2197EE8B" w14:textId="40BE6C58" w:rsidR="002B3E68" w:rsidRPr="002829BB" w:rsidRDefault="004753CC"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1A5139" w:rsidRPr="001A5139">
        <w:rPr>
          <w:rFonts w:ascii="Times New Roman" w:hAnsi="Times New Roman" w:cs="Times New Roman"/>
          <w:b/>
          <w:sz w:val="24"/>
          <w:szCs w:val="24"/>
        </w:rPr>
        <w:t>özbertmek</w:t>
      </w:r>
      <w:r w:rsidR="00995C3A">
        <w:rPr>
          <w:rFonts w:ascii="Times New Roman" w:hAnsi="Times New Roman" w:cs="Times New Roman"/>
          <w:b/>
          <w:sz w:val="24"/>
          <w:szCs w:val="24"/>
        </w:rPr>
        <w:t>]</w:t>
      </w:r>
      <w:r w:rsidR="001A5139" w:rsidRPr="001A5139">
        <w:rPr>
          <w:rFonts w:ascii="Times New Roman" w:hAnsi="Times New Roman" w:cs="Times New Roman"/>
          <w:b/>
          <w:sz w:val="24"/>
          <w:szCs w:val="24"/>
        </w:rPr>
        <w:tab/>
        <w:t>:</w:t>
      </w:r>
      <w:r w:rsidR="001A5139"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Bir</w:t>
      </w:r>
      <w:r w:rsidRPr="002829BB">
        <w:rPr>
          <w:rFonts w:ascii="Times New Roman" w:hAnsi="Times New Roman" w:cs="Times New Roman"/>
          <w:sz w:val="24"/>
          <w:szCs w:val="24"/>
        </w:rPr>
        <w:t xml:space="preserve"> bahi,  bir sözü sürek sürek tekrar başlama </w:t>
      </w:r>
      <w:r w:rsidR="002B3E68" w:rsidRPr="002829BB">
        <w:rPr>
          <w:rFonts w:ascii="Times New Roman" w:hAnsi="Times New Roman" w:cs="Times New Roman"/>
          <w:sz w:val="24"/>
          <w:szCs w:val="24"/>
        </w:rPr>
        <w:t>. (Daday)</w:t>
      </w:r>
    </w:p>
    <w:p w14:paraId="5CA70D41" w14:textId="59EFBD38"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özek çivisi</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Arabanın arka kısmında bütün yükü çeken, esaslı demir.</w:t>
      </w:r>
    </w:p>
    <w:p w14:paraId="0FB470C0" w14:textId="5D3AF09F"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özek deliyi</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Arabanın özek çivisini geçirmeye mahsus yeri.</w:t>
      </w:r>
    </w:p>
    <w:p w14:paraId="18562C13" w14:textId="392DF774"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özek</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Esas, merkez.</w:t>
      </w:r>
      <w:r w:rsidR="004753CC">
        <w:rPr>
          <w:rFonts w:ascii="Times New Roman" w:hAnsi="Times New Roman" w:cs="Times New Roman"/>
          <w:sz w:val="24"/>
          <w:szCs w:val="24"/>
        </w:rPr>
        <w:t xml:space="preserve"> (DS.3369, KYS.477</w:t>
      </w:r>
      <w:r w:rsidR="004753CC" w:rsidRPr="00262DA9">
        <w:rPr>
          <w:rFonts w:ascii="Times New Roman" w:hAnsi="Times New Roman" w:cs="Times New Roman"/>
          <w:sz w:val="24"/>
          <w:szCs w:val="24"/>
        </w:rPr>
        <w:t>)</w:t>
      </w:r>
    </w:p>
    <w:p w14:paraId="3CE5A2D4" w14:textId="337AE200"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özengů</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Özengi.</w:t>
      </w:r>
      <w:r w:rsidR="004753CC">
        <w:rPr>
          <w:rFonts w:ascii="Times New Roman" w:hAnsi="Times New Roman" w:cs="Times New Roman"/>
          <w:sz w:val="24"/>
          <w:szCs w:val="24"/>
        </w:rPr>
        <w:t xml:space="preserve"> (DS.3371)</w:t>
      </w:r>
    </w:p>
    <w:p w14:paraId="50A47542" w14:textId="0C3CF112" w:rsidR="002B3E68"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özge</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Özke, başka, gayr.</w:t>
      </w:r>
      <w:r w:rsidR="004753CC">
        <w:rPr>
          <w:rFonts w:ascii="Times New Roman" w:hAnsi="Times New Roman" w:cs="Times New Roman"/>
          <w:sz w:val="24"/>
          <w:szCs w:val="24"/>
        </w:rPr>
        <w:t xml:space="preserve"> (DS.3371, KYS.478</w:t>
      </w:r>
      <w:r w:rsidR="004753CC" w:rsidRPr="00262DA9">
        <w:rPr>
          <w:rFonts w:ascii="Times New Roman" w:hAnsi="Times New Roman" w:cs="Times New Roman"/>
          <w:sz w:val="24"/>
          <w:szCs w:val="24"/>
        </w:rPr>
        <w:t>)</w:t>
      </w:r>
    </w:p>
    <w:p w14:paraId="50334170" w14:textId="18F8F591" w:rsidR="002B3E68" w:rsidRDefault="002B3E68"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özlem</w:t>
      </w:r>
      <w:r w:rsidR="001A5139"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İştiyak.</w:t>
      </w:r>
    </w:p>
    <w:p w14:paraId="59624512" w14:textId="21F16DBB" w:rsidR="002B3E68" w:rsidRPr="004753CC" w:rsidRDefault="001A5139" w:rsidP="002736BE">
      <w:pPr>
        <w:spacing w:after="0" w:line="360" w:lineRule="auto"/>
        <w:jc w:val="both"/>
        <w:rPr>
          <w:rFonts w:ascii="Times New Roman" w:hAnsi="Times New Roman" w:cs="Times New Roman"/>
          <w:color w:val="FF0000"/>
          <w:sz w:val="24"/>
          <w:szCs w:val="24"/>
        </w:rPr>
      </w:pPr>
      <w:r w:rsidRPr="001A5139">
        <w:rPr>
          <w:rFonts w:ascii="Times New Roman" w:hAnsi="Times New Roman" w:cs="Times New Roman"/>
          <w:b/>
          <w:sz w:val="24"/>
          <w:szCs w:val="24"/>
        </w:rPr>
        <w:t>özlemek</w:t>
      </w:r>
      <w:r w:rsidRPr="001A5139">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Arzu etmek, iştiyak göstermek.</w:t>
      </w:r>
      <w:r w:rsidR="004753CC">
        <w:rPr>
          <w:rFonts w:ascii="Times New Roman" w:hAnsi="Times New Roman" w:cs="Times New Roman"/>
          <w:sz w:val="24"/>
          <w:szCs w:val="24"/>
        </w:rPr>
        <w:t xml:space="preserve"> (DS.3372) </w:t>
      </w:r>
    </w:p>
    <w:p w14:paraId="2A00A625" w14:textId="460B5F4C" w:rsidR="005B499A" w:rsidRDefault="001A5139" w:rsidP="002736BE">
      <w:pPr>
        <w:spacing w:after="0" w:line="360" w:lineRule="auto"/>
        <w:jc w:val="both"/>
        <w:rPr>
          <w:rFonts w:ascii="Times New Roman" w:hAnsi="Times New Roman" w:cs="Times New Roman"/>
          <w:sz w:val="24"/>
          <w:szCs w:val="24"/>
        </w:rPr>
      </w:pPr>
      <w:r w:rsidRPr="001A5139">
        <w:rPr>
          <w:rFonts w:ascii="Times New Roman" w:hAnsi="Times New Roman" w:cs="Times New Roman"/>
          <w:b/>
          <w:sz w:val="24"/>
          <w:szCs w:val="24"/>
        </w:rPr>
        <w:t>özlü</w:t>
      </w:r>
      <w:r w:rsidRPr="001A5139">
        <w:rPr>
          <w:rFonts w:ascii="Times New Roman" w:hAnsi="Times New Roman" w:cs="Times New Roman"/>
          <w:b/>
          <w:sz w:val="24"/>
          <w:szCs w:val="24"/>
        </w:rPr>
        <w:tab/>
      </w:r>
      <w:r w:rsidR="00202BDE">
        <w:rPr>
          <w:rFonts w:ascii="Times New Roman" w:hAnsi="Times New Roman" w:cs="Times New Roman"/>
          <w:b/>
          <w:sz w:val="24"/>
          <w:szCs w:val="24"/>
        </w:rPr>
        <w:tab/>
      </w:r>
      <w:r w:rsidR="00446174">
        <w:rPr>
          <w:rFonts w:ascii="Times New Roman" w:hAnsi="Times New Roman" w:cs="Times New Roman"/>
          <w:b/>
          <w:sz w:val="24"/>
          <w:szCs w:val="24"/>
        </w:rPr>
        <w:tab/>
      </w:r>
      <w:r w:rsidRPr="001A5139">
        <w:rPr>
          <w:rFonts w:ascii="Times New Roman" w:hAnsi="Times New Roman" w:cs="Times New Roman"/>
          <w:b/>
          <w:sz w:val="24"/>
          <w:szCs w:val="24"/>
        </w:rPr>
        <w:t>:</w:t>
      </w:r>
      <w:r>
        <w:rPr>
          <w:rFonts w:ascii="Times New Roman" w:hAnsi="Times New Roman" w:cs="Times New Roman"/>
          <w:sz w:val="24"/>
          <w:szCs w:val="24"/>
        </w:rPr>
        <w:t xml:space="preserve"> </w:t>
      </w:r>
      <w:r w:rsidR="005B499A">
        <w:rPr>
          <w:rFonts w:ascii="Times New Roman" w:hAnsi="Times New Roman" w:cs="Times New Roman"/>
          <w:sz w:val="24"/>
          <w:szCs w:val="24"/>
        </w:rPr>
        <w:t>Yapışkan, esas ruhlu.</w:t>
      </w:r>
    </w:p>
    <w:p w14:paraId="7D9C8E77" w14:textId="77777777" w:rsidR="00BE7F02" w:rsidRDefault="00BE7F02" w:rsidP="003E384E">
      <w:pPr>
        <w:spacing w:after="0" w:line="360" w:lineRule="auto"/>
        <w:jc w:val="center"/>
        <w:rPr>
          <w:rFonts w:ascii="Times New Roman" w:hAnsi="Times New Roman" w:cs="Times New Roman"/>
          <w:b/>
          <w:sz w:val="24"/>
          <w:szCs w:val="24"/>
        </w:rPr>
      </w:pPr>
    </w:p>
    <w:p w14:paraId="3F4C9371" w14:textId="77C12DA4" w:rsidR="003E384E" w:rsidRPr="003E384E" w:rsidRDefault="003E384E" w:rsidP="003E384E">
      <w:pPr>
        <w:spacing w:after="0" w:line="360" w:lineRule="auto"/>
        <w:jc w:val="center"/>
        <w:rPr>
          <w:rFonts w:ascii="Times New Roman" w:hAnsi="Times New Roman" w:cs="Times New Roman"/>
          <w:b/>
          <w:sz w:val="24"/>
          <w:szCs w:val="24"/>
        </w:rPr>
      </w:pPr>
      <w:r w:rsidRPr="003E384E">
        <w:rPr>
          <w:rFonts w:ascii="Times New Roman" w:hAnsi="Times New Roman" w:cs="Times New Roman"/>
          <w:b/>
          <w:sz w:val="24"/>
          <w:szCs w:val="24"/>
        </w:rPr>
        <w:lastRenderedPageBreak/>
        <w:t>p</w:t>
      </w:r>
    </w:p>
    <w:p w14:paraId="7B0E203D" w14:textId="3D53C193" w:rsidR="002B3E68" w:rsidRPr="00052093" w:rsidRDefault="009C26AA" w:rsidP="00052093">
      <w:pPr>
        <w:spacing w:after="0" w:line="360" w:lineRule="auto"/>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paçal</w:t>
      </w:r>
      <w:r w:rsidR="00995C3A">
        <w:rPr>
          <w:rFonts w:ascii="Times New Roman" w:hAnsi="Times New Roman" w:cs="Times New Roman"/>
          <w:b/>
          <w:sz w:val="24"/>
          <w:szCs w:val="24"/>
        </w:rPr>
        <w:t>]</w:t>
      </w:r>
      <w:r w:rsidR="00BE24B5" w:rsidRPr="00BE24B5">
        <w:rPr>
          <w:rFonts w:ascii="Times New Roman" w:hAnsi="Times New Roman" w:cs="Times New Roman"/>
          <w:b/>
          <w:sz w:val="24"/>
          <w:szCs w:val="24"/>
        </w:rPr>
        <w:tab/>
      </w:r>
      <w:r w:rsidR="00446174">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Ahı</w:t>
      </w:r>
      <w:r w:rsidR="005F7217">
        <w:rPr>
          <w:rFonts w:ascii="Times New Roman" w:hAnsi="Times New Roman" w:cs="Times New Roman"/>
          <w:sz w:val="24"/>
          <w:szCs w:val="24"/>
        </w:rPr>
        <w:t>rın ortasındaki arh. {Kastamonu}</w:t>
      </w:r>
      <w:r>
        <w:rPr>
          <w:rFonts w:ascii="Times New Roman" w:hAnsi="Times New Roman" w:cs="Times New Roman"/>
          <w:b/>
          <w:sz w:val="24"/>
          <w:szCs w:val="24"/>
        </w:rPr>
        <w:t xml:space="preserve"> </w:t>
      </w:r>
      <w:r w:rsidRPr="009C26AA">
        <w:rPr>
          <w:rFonts w:ascii="Times New Roman" w:hAnsi="Times New Roman" w:cs="Times New Roman"/>
          <w:sz w:val="24"/>
          <w:szCs w:val="24"/>
        </w:rPr>
        <w:t>(DS.3375)</w:t>
      </w:r>
    </w:p>
    <w:p w14:paraId="67F7BE5E" w14:textId="1C98C287" w:rsidR="002B3E68" w:rsidRDefault="00E14033" w:rsidP="00446174">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w:t>
      </w:r>
      <w:r w:rsidR="00BE24B5" w:rsidRPr="00BE24B5">
        <w:rPr>
          <w:rFonts w:ascii="Times New Roman" w:hAnsi="Times New Roman" w:cs="Times New Roman"/>
          <w:b/>
          <w:sz w:val="24"/>
          <w:szCs w:val="24"/>
        </w:rPr>
        <w:t>açal</w:t>
      </w:r>
      <w:r>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Karasığır ahırının ortasında kanal şeklinde bir çukur vardır. Bu çukura hayvanların altındaki pislikler süpürülür. Toplanan gübre paçalın müntehasında ve bir metre kadar yüksekteki temek denilen delikten dışarıya gübreliğe dam küreğiyle atılır. İşte paçal budur.</w:t>
      </w:r>
      <w:r w:rsidR="009C26AA">
        <w:rPr>
          <w:rFonts w:ascii="Times New Roman" w:hAnsi="Times New Roman" w:cs="Times New Roman"/>
          <w:sz w:val="24"/>
          <w:szCs w:val="24"/>
        </w:rPr>
        <w:t xml:space="preserve"> (DS.3375)</w:t>
      </w:r>
    </w:p>
    <w:p w14:paraId="264EFFE1" w14:textId="2B6B88E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pahal</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Bahil.</w:t>
      </w:r>
      <w:r w:rsidR="009C26AA">
        <w:rPr>
          <w:rFonts w:ascii="Times New Roman" w:hAnsi="Times New Roman" w:cs="Times New Roman"/>
          <w:sz w:val="24"/>
          <w:szCs w:val="24"/>
        </w:rPr>
        <w:t xml:space="preserve"> (DS.3379, KYS.479</w:t>
      </w:r>
      <w:r w:rsidR="009C26AA" w:rsidRPr="00262DA9">
        <w:rPr>
          <w:rFonts w:ascii="Times New Roman" w:hAnsi="Times New Roman" w:cs="Times New Roman"/>
          <w:sz w:val="24"/>
          <w:szCs w:val="24"/>
        </w:rPr>
        <w:t>)</w:t>
      </w:r>
    </w:p>
    <w:p w14:paraId="3FBB2B83" w14:textId="576F501E"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pakla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Fasulye.</w:t>
      </w:r>
      <w:r w:rsidR="009C26AA">
        <w:rPr>
          <w:rFonts w:ascii="Times New Roman" w:hAnsi="Times New Roman" w:cs="Times New Roman"/>
          <w:sz w:val="24"/>
          <w:szCs w:val="24"/>
        </w:rPr>
        <w:t xml:space="preserve"> (DS.3380, KYS.479</w:t>
      </w:r>
      <w:r w:rsidR="009C26AA" w:rsidRPr="00262DA9">
        <w:rPr>
          <w:rFonts w:ascii="Times New Roman" w:hAnsi="Times New Roman" w:cs="Times New Roman"/>
          <w:sz w:val="24"/>
          <w:szCs w:val="24"/>
        </w:rPr>
        <w:t>)</w:t>
      </w:r>
    </w:p>
    <w:p w14:paraId="0A811317" w14:textId="64617F10"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paklava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Baklava.</w:t>
      </w:r>
      <w:r w:rsidR="009C26AA">
        <w:rPr>
          <w:rFonts w:ascii="Times New Roman" w:hAnsi="Times New Roman" w:cs="Times New Roman"/>
          <w:sz w:val="24"/>
          <w:szCs w:val="24"/>
        </w:rPr>
        <w:t xml:space="preserve"> (KYS.479, AAT.247)</w:t>
      </w:r>
    </w:p>
    <w:p w14:paraId="14C60C4F" w14:textId="10292BC3" w:rsidR="002B3E68" w:rsidRDefault="00BE24B5" w:rsidP="00E14033">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palas pantıras</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Hemen derleyip toplayıp, kımıldamaya meydan vermeden.</w:t>
      </w:r>
      <w:r w:rsidR="009C26AA">
        <w:rPr>
          <w:rFonts w:ascii="Times New Roman" w:hAnsi="Times New Roman" w:cs="Times New Roman"/>
          <w:sz w:val="24"/>
          <w:szCs w:val="24"/>
        </w:rPr>
        <w:t xml:space="preserve"> (KYS.480)</w:t>
      </w:r>
    </w:p>
    <w:p w14:paraId="0CD2F9F6" w14:textId="0B5485CC"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palavra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Kaz yavrusu.</w:t>
      </w:r>
    </w:p>
    <w:p w14:paraId="14CBFBE1" w14:textId="6C844BB7" w:rsidR="002B3E68" w:rsidRDefault="00E14033" w:rsidP="00446174">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w:t>
      </w:r>
      <w:r w:rsidR="00BE24B5" w:rsidRPr="00BE24B5">
        <w:rPr>
          <w:rFonts w:ascii="Times New Roman" w:hAnsi="Times New Roman" w:cs="Times New Roman"/>
          <w:b/>
          <w:sz w:val="24"/>
          <w:szCs w:val="24"/>
        </w:rPr>
        <w:t>alaz</w:t>
      </w:r>
      <w:r>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Keklik, keklik yavrusuna da diyorlar. Mesala her çalıdan palaz çıkmaz atasözünde bu mana vardır.</w:t>
      </w:r>
      <w:r w:rsidR="009C26AA">
        <w:rPr>
          <w:rFonts w:ascii="Times New Roman" w:hAnsi="Times New Roman" w:cs="Times New Roman"/>
          <w:sz w:val="24"/>
          <w:szCs w:val="24"/>
        </w:rPr>
        <w:t xml:space="preserve"> (DS.3384, KYS.480</w:t>
      </w:r>
      <w:r w:rsidR="009C26AA" w:rsidRPr="00262DA9">
        <w:rPr>
          <w:rFonts w:ascii="Times New Roman" w:hAnsi="Times New Roman" w:cs="Times New Roman"/>
          <w:sz w:val="24"/>
          <w:szCs w:val="24"/>
        </w:rPr>
        <w:t>)</w:t>
      </w:r>
      <w:r w:rsidR="009C26AA">
        <w:rPr>
          <w:rFonts w:ascii="Times New Roman" w:hAnsi="Times New Roman" w:cs="Times New Roman"/>
          <w:sz w:val="24"/>
          <w:szCs w:val="24"/>
        </w:rPr>
        <w:t xml:space="preserve"> </w:t>
      </w:r>
    </w:p>
    <w:p w14:paraId="708AB257" w14:textId="5AE9658E" w:rsidR="002B3E68" w:rsidRDefault="0040431A"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palazımak</w:t>
      </w:r>
      <w:r w:rsidR="00995C3A">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Hafakan, ihtilaç, nefesi artmak.</w:t>
      </w:r>
      <w:r w:rsidRPr="002829BB">
        <w:rPr>
          <w:rFonts w:ascii="Times New Roman" w:hAnsi="Times New Roman" w:cs="Times New Roman"/>
          <w:sz w:val="24"/>
          <w:szCs w:val="24"/>
        </w:rPr>
        <w:t xml:space="preserve"> </w:t>
      </w:r>
      <w:r>
        <w:rPr>
          <w:rFonts w:ascii="Times New Roman" w:hAnsi="Times New Roman" w:cs="Times New Roman"/>
          <w:sz w:val="24"/>
          <w:szCs w:val="24"/>
        </w:rPr>
        <w:t>(DS.3385, KYS.480</w:t>
      </w:r>
      <w:r w:rsidRPr="00262DA9">
        <w:rPr>
          <w:rFonts w:ascii="Times New Roman" w:hAnsi="Times New Roman" w:cs="Times New Roman"/>
          <w:sz w:val="24"/>
          <w:szCs w:val="24"/>
        </w:rPr>
        <w:t>)</w:t>
      </w:r>
    </w:p>
    <w:p w14:paraId="13E89803" w14:textId="46E9E53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palazımak</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Nefesi artmak.</w:t>
      </w:r>
      <w:r w:rsidR="0040431A">
        <w:rPr>
          <w:rFonts w:ascii="Times New Roman" w:hAnsi="Times New Roman" w:cs="Times New Roman"/>
          <w:sz w:val="24"/>
          <w:szCs w:val="24"/>
        </w:rPr>
        <w:t xml:space="preserve"> (DS.3385, KYS.480</w:t>
      </w:r>
      <w:r w:rsidR="0040431A" w:rsidRPr="00262DA9">
        <w:rPr>
          <w:rFonts w:ascii="Times New Roman" w:hAnsi="Times New Roman" w:cs="Times New Roman"/>
          <w:sz w:val="24"/>
          <w:szCs w:val="24"/>
        </w:rPr>
        <w:t>)</w:t>
      </w:r>
      <w:r w:rsidR="0040431A">
        <w:rPr>
          <w:rFonts w:ascii="Times New Roman" w:hAnsi="Times New Roman" w:cs="Times New Roman"/>
          <w:sz w:val="24"/>
          <w:szCs w:val="24"/>
        </w:rPr>
        <w:t xml:space="preserve"> </w:t>
      </w:r>
    </w:p>
    <w:p w14:paraId="5D1C6DD9"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palazıtmak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Nefesini artırmak, zayıflatmak.</w:t>
      </w:r>
    </w:p>
    <w:p w14:paraId="26AF17F8"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paldım dudak</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İri dudak.</w:t>
      </w:r>
      <w:r w:rsidR="0040431A">
        <w:rPr>
          <w:rFonts w:ascii="Times New Roman" w:hAnsi="Times New Roman" w:cs="Times New Roman"/>
          <w:sz w:val="24"/>
          <w:szCs w:val="24"/>
        </w:rPr>
        <w:t xml:space="preserve"> (DS.3385)</w:t>
      </w:r>
    </w:p>
    <w:p w14:paraId="26373B6B" w14:textId="48F49A2C" w:rsidR="002829BB" w:rsidRDefault="00BE24B5" w:rsidP="00446174">
      <w:pPr>
        <w:spacing w:after="0" w:line="360" w:lineRule="auto"/>
        <w:ind w:left="1701" w:hanging="1701"/>
        <w:jc w:val="both"/>
        <w:rPr>
          <w:rFonts w:ascii="Times New Roman" w:hAnsi="Times New Roman" w:cs="Times New Roman"/>
          <w:color w:val="FF0000"/>
          <w:sz w:val="24"/>
          <w:szCs w:val="24"/>
        </w:rPr>
      </w:pPr>
      <w:r w:rsidRPr="00BE24B5">
        <w:rPr>
          <w:rFonts w:ascii="Times New Roman" w:hAnsi="Times New Roman" w:cs="Times New Roman"/>
          <w:b/>
          <w:sz w:val="24"/>
          <w:szCs w:val="24"/>
        </w:rPr>
        <w:t>paldım</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Araba, at takımlarından. Palıdıma, aşutma da derler. Hayvanın sanrısından iki yanına uzanan koşumlara bağlıdır. Paldım; enli, kalın, iri dudağa da derler.</w:t>
      </w:r>
      <w:r w:rsidR="0040431A">
        <w:rPr>
          <w:rFonts w:ascii="Times New Roman" w:hAnsi="Times New Roman" w:cs="Times New Roman"/>
          <w:sz w:val="24"/>
          <w:szCs w:val="24"/>
        </w:rPr>
        <w:t xml:space="preserve"> (DS.3385) </w:t>
      </w:r>
    </w:p>
    <w:p w14:paraId="2FEF45CC" w14:textId="6ACB6099"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papuç</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Babuç. Bobuç da olur.</w:t>
      </w:r>
    </w:p>
    <w:p w14:paraId="0955795B" w14:textId="1745CCE3"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papur</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Vapur. (Popur)</w:t>
      </w:r>
      <w:r w:rsidR="0040431A">
        <w:rPr>
          <w:rFonts w:ascii="Times New Roman" w:hAnsi="Times New Roman" w:cs="Times New Roman"/>
          <w:sz w:val="24"/>
          <w:szCs w:val="24"/>
        </w:rPr>
        <w:t xml:space="preserve"> (DS.3394)</w:t>
      </w:r>
    </w:p>
    <w:p w14:paraId="2F1D4E28" w14:textId="6BD1EB51"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 par</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Lema’ lema’.</w:t>
      </w:r>
    </w:p>
    <w:p w14:paraId="124C33EB" w14:textId="6F3D6DD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para mara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Para; para, marası; terhim.</w:t>
      </w:r>
    </w:p>
    <w:p w14:paraId="10707A9E" w14:textId="77777777"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param parça</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Paralamak, parçalamak.</w:t>
      </w:r>
    </w:p>
    <w:p w14:paraId="461CB45F" w14:textId="77777777" w:rsidR="002B3E68" w:rsidRPr="00E224BB" w:rsidRDefault="002B3E68" w:rsidP="00E14033">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Bi müsafir geldi mi param parça olu. Böyle müsafiri seven çocuk eşi, akranı yok.</w:t>
      </w:r>
    </w:p>
    <w:p w14:paraId="56408A76" w14:textId="64FB8F2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parıldak</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Parlayan nesne.</w:t>
      </w:r>
    </w:p>
    <w:p w14:paraId="050CA491" w14:textId="1FE06B82"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parıldamak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Lemapaş olmak.</w:t>
      </w:r>
      <w:r w:rsidR="00CF0919">
        <w:rPr>
          <w:rFonts w:ascii="Times New Roman" w:hAnsi="Times New Roman" w:cs="Times New Roman"/>
          <w:sz w:val="24"/>
          <w:szCs w:val="24"/>
        </w:rPr>
        <w:t xml:space="preserve"> (DS.3397) </w:t>
      </w:r>
    </w:p>
    <w:p w14:paraId="5111FE08" w14:textId="160BF0D0" w:rsidR="002B3E68" w:rsidRDefault="00BE24B5" w:rsidP="00995C3A">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lastRenderedPageBreak/>
        <w:t>parpı</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Tekdir, azar, tazyik, hakaret, dayak, eziyet, zor. Parpı; tedrip, terbiye, telkin ve tedavi anlamına da gelmektedir.</w:t>
      </w:r>
      <w:r w:rsidR="00CF0919">
        <w:rPr>
          <w:rFonts w:ascii="Times New Roman" w:hAnsi="Times New Roman" w:cs="Times New Roman"/>
          <w:sz w:val="24"/>
          <w:szCs w:val="24"/>
        </w:rPr>
        <w:t xml:space="preserve"> (DS.3398, KYS.482</w:t>
      </w:r>
      <w:r w:rsidR="00CF0919" w:rsidRPr="00262DA9">
        <w:rPr>
          <w:rFonts w:ascii="Times New Roman" w:hAnsi="Times New Roman" w:cs="Times New Roman"/>
          <w:sz w:val="24"/>
          <w:szCs w:val="24"/>
        </w:rPr>
        <w:t>)</w:t>
      </w:r>
    </w:p>
    <w:p w14:paraId="3A4B4AF4" w14:textId="63221003" w:rsidR="002B3E68" w:rsidRDefault="00BE24B5" w:rsidP="00E14033">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parpılamak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Terbiye etmek, tedavi etmek, telkinde bulunmak, azarlamak, zorlamak. Kuduz ısırınca parpılama ayrı bir tedavi şeklidir. Halk hekimliği bahsimizde bu hususta geniş bilgi vardır.</w:t>
      </w:r>
      <w:r w:rsidR="00CF0919">
        <w:rPr>
          <w:rFonts w:ascii="Times New Roman" w:hAnsi="Times New Roman" w:cs="Times New Roman"/>
          <w:sz w:val="24"/>
          <w:szCs w:val="24"/>
        </w:rPr>
        <w:t xml:space="preserve"> (DS.3399, KYS.482</w:t>
      </w:r>
      <w:r w:rsidR="00CF0919" w:rsidRPr="00262DA9">
        <w:rPr>
          <w:rFonts w:ascii="Times New Roman" w:hAnsi="Times New Roman" w:cs="Times New Roman"/>
          <w:sz w:val="24"/>
          <w:szCs w:val="24"/>
        </w:rPr>
        <w:t>)</w:t>
      </w:r>
    </w:p>
    <w:p w14:paraId="75874881" w14:textId="05C9868E" w:rsidR="00483B6C" w:rsidRDefault="00BE24B5" w:rsidP="00446174">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parsa</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Oyun, eğlence, hikâye, güreş gibi gösterilerden sonra toplanan para.</w:t>
      </w:r>
    </w:p>
    <w:p w14:paraId="61F58335" w14:textId="77777777" w:rsidR="002B3E68" w:rsidRPr="00E224BB" w:rsidRDefault="002B3E68" w:rsidP="00446174">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Davulu biz çalalım parsayı el toplasın.</w:t>
      </w:r>
    </w:p>
    <w:p w14:paraId="22B77C52" w14:textId="5F7F66A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partal</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Yapamayacağı işi yapar, yapmış görünmek.</w:t>
      </w:r>
      <w:r w:rsidR="00CF0919">
        <w:rPr>
          <w:rFonts w:ascii="Times New Roman" w:hAnsi="Times New Roman" w:cs="Times New Roman"/>
          <w:sz w:val="24"/>
          <w:szCs w:val="24"/>
        </w:rPr>
        <w:t xml:space="preserve"> (DS.3401, KYS.482</w:t>
      </w:r>
      <w:r w:rsidR="00CF0919" w:rsidRPr="00262DA9">
        <w:rPr>
          <w:rFonts w:ascii="Times New Roman" w:hAnsi="Times New Roman" w:cs="Times New Roman"/>
          <w:sz w:val="24"/>
          <w:szCs w:val="24"/>
        </w:rPr>
        <w:t>)</w:t>
      </w:r>
    </w:p>
    <w:p w14:paraId="74291720" w14:textId="3591A873"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partalcı</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Yalancı, mübalağacı.</w:t>
      </w:r>
      <w:r w:rsidR="00CF0919">
        <w:rPr>
          <w:rFonts w:ascii="Times New Roman" w:hAnsi="Times New Roman" w:cs="Times New Roman"/>
          <w:sz w:val="24"/>
          <w:szCs w:val="24"/>
        </w:rPr>
        <w:t xml:space="preserve"> (DS.3401, KYS.482</w:t>
      </w:r>
      <w:r w:rsidR="00CF0919" w:rsidRPr="00262DA9">
        <w:rPr>
          <w:rFonts w:ascii="Times New Roman" w:hAnsi="Times New Roman" w:cs="Times New Roman"/>
          <w:sz w:val="24"/>
          <w:szCs w:val="24"/>
        </w:rPr>
        <w:t>)</w:t>
      </w:r>
    </w:p>
    <w:p w14:paraId="67690F73" w14:textId="2FF81BD2"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pas</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w:t>
      </w:r>
    </w:p>
    <w:p w14:paraId="44828D1D" w14:textId="5C500B2C"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pasaklı</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Kirli, paslı.</w:t>
      </w:r>
      <w:r w:rsidR="00CF0919">
        <w:rPr>
          <w:rFonts w:ascii="Times New Roman" w:hAnsi="Times New Roman" w:cs="Times New Roman"/>
          <w:sz w:val="24"/>
          <w:szCs w:val="24"/>
        </w:rPr>
        <w:t xml:space="preserve"> (DS.3403)</w:t>
      </w:r>
    </w:p>
    <w:p w14:paraId="5F6C5F4F" w14:textId="4526C278" w:rsidR="002B3E68" w:rsidRPr="00CF0919"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paslı</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Kirli.</w:t>
      </w:r>
      <w:r w:rsidR="00CF0919">
        <w:rPr>
          <w:rFonts w:ascii="Times New Roman" w:hAnsi="Times New Roman" w:cs="Times New Roman"/>
          <w:sz w:val="24"/>
          <w:szCs w:val="24"/>
        </w:rPr>
        <w:t xml:space="preserve"> (DS.3404) </w:t>
      </w:r>
    </w:p>
    <w:p w14:paraId="5B91485E" w14:textId="3D3C160D"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pastal</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Beceriksiz, biçimsiz kadın.</w:t>
      </w:r>
      <w:r w:rsidR="00CF0919">
        <w:rPr>
          <w:rFonts w:ascii="Times New Roman" w:hAnsi="Times New Roman" w:cs="Times New Roman"/>
          <w:sz w:val="24"/>
          <w:szCs w:val="24"/>
        </w:rPr>
        <w:t xml:space="preserve"> </w:t>
      </w:r>
      <w:r w:rsidR="009B4745">
        <w:rPr>
          <w:rFonts w:ascii="Times New Roman" w:hAnsi="Times New Roman" w:cs="Times New Roman"/>
          <w:sz w:val="24"/>
          <w:szCs w:val="24"/>
        </w:rPr>
        <w:t xml:space="preserve">(DS.3405) </w:t>
      </w:r>
    </w:p>
    <w:p w14:paraId="6F9222D9" w14:textId="6BA53DAD"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pasuk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 koku, pislik.</w:t>
      </w:r>
    </w:p>
    <w:p w14:paraId="544FE3D4" w14:textId="1DDABD8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pasuklu</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Kirli, paslı, kokulu.</w:t>
      </w:r>
    </w:p>
    <w:p w14:paraId="17E425BE" w14:textId="0DD41FF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paşak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Sünbüle.</w:t>
      </w:r>
    </w:p>
    <w:p w14:paraId="2688A8D1" w14:textId="3D682549" w:rsidR="002B3E68" w:rsidRDefault="00E1403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paşaklamak</w:t>
      </w:r>
      <w:r w:rsidR="00446174">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Paşak toplamak, seçmek, devşirmek.</w:t>
      </w:r>
    </w:p>
    <w:p w14:paraId="63C115A4" w14:textId="26559CA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paşu</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Başörtülerinden.</w:t>
      </w:r>
    </w:p>
    <w:p w14:paraId="01682BDE" w14:textId="5189963E" w:rsidR="002B3E68" w:rsidRPr="009B4745"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pat pat</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 tenbel.</w:t>
      </w:r>
      <w:r w:rsidR="009B4745">
        <w:rPr>
          <w:rFonts w:ascii="Times New Roman" w:hAnsi="Times New Roman" w:cs="Times New Roman"/>
          <w:sz w:val="24"/>
          <w:szCs w:val="24"/>
        </w:rPr>
        <w:t xml:space="preserve"> (DS.3412) </w:t>
      </w:r>
    </w:p>
    <w:p w14:paraId="14679DB9" w14:textId="57F44861" w:rsidR="002B3E68" w:rsidRPr="009B4745"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pat</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w:t>
      </w:r>
      <w:r w:rsidR="009B4745">
        <w:rPr>
          <w:rFonts w:ascii="Times New Roman" w:hAnsi="Times New Roman" w:cs="Times New Roman"/>
          <w:sz w:val="24"/>
          <w:szCs w:val="24"/>
        </w:rPr>
        <w:t xml:space="preserve"> (DS.3406) </w:t>
      </w:r>
    </w:p>
    <w:p w14:paraId="661A6CEA"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 çekmek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Selam vermek, temenna etmek, resmi selam.</w:t>
      </w:r>
      <w:r w:rsidR="009B4745">
        <w:rPr>
          <w:rFonts w:ascii="Times New Roman" w:hAnsi="Times New Roman" w:cs="Times New Roman"/>
          <w:sz w:val="24"/>
          <w:szCs w:val="24"/>
        </w:rPr>
        <w:t xml:space="preserve"> (DS.3406)</w:t>
      </w:r>
    </w:p>
    <w:p w14:paraId="1ED146E2" w14:textId="1F3BBAD2"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Temenna, resmi selam, sayıların denk gelmesi.</w:t>
      </w:r>
      <w:r w:rsidR="009B4745">
        <w:rPr>
          <w:rFonts w:ascii="Times New Roman" w:hAnsi="Times New Roman" w:cs="Times New Roman"/>
          <w:sz w:val="24"/>
          <w:szCs w:val="24"/>
        </w:rPr>
        <w:t xml:space="preserve"> (DS.3406)</w:t>
      </w:r>
    </w:p>
    <w:p w14:paraId="5D98FD41" w14:textId="517ADDD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Def, tard.</w:t>
      </w:r>
      <w:r w:rsidR="009B4745">
        <w:rPr>
          <w:rFonts w:ascii="Times New Roman" w:hAnsi="Times New Roman" w:cs="Times New Roman"/>
          <w:sz w:val="24"/>
          <w:szCs w:val="24"/>
        </w:rPr>
        <w:t xml:space="preserve"> (DS.3407, KYS.484</w:t>
      </w:r>
      <w:r w:rsidR="009B4745" w:rsidRPr="00262DA9">
        <w:rPr>
          <w:rFonts w:ascii="Times New Roman" w:hAnsi="Times New Roman" w:cs="Times New Roman"/>
          <w:sz w:val="24"/>
          <w:szCs w:val="24"/>
        </w:rPr>
        <w:t>)</w:t>
      </w:r>
    </w:p>
    <w:p w14:paraId="51388672"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pataklamak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Kovmak, def etmek, tutup atmak.</w:t>
      </w:r>
      <w:r w:rsidR="009B4745">
        <w:rPr>
          <w:rFonts w:ascii="Times New Roman" w:hAnsi="Times New Roman" w:cs="Times New Roman"/>
          <w:sz w:val="24"/>
          <w:szCs w:val="24"/>
        </w:rPr>
        <w:t xml:space="preserve"> (DS.3407)</w:t>
      </w:r>
    </w:p>
    <w:p w14:paraId="008AA978" w14:textId="719D228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patana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Patates.</w:t>
      </w:r>
      <w:r w:rsidR="009B4745">
        <w:rPr>
          <w:rFonts w:ascii="Times New Roman" w:hAnsi="Times New Roman" w:cs="Times New Roman"/>
          <w:sz w:val="24"/>
          <w:szCs w:val="24"/>
        </w:rPr>
        <w:t xml:space="preserve"> (DS.3408, KYS.484</w:t>
      </w:r>
      <w:r w:rsidR="009B4745" w:rsidRPr="00262DA9">
        <w:rPr>
          <w:rFonts w:ascii="Times New Roman" w:hAnsi="Times New Roman" w:cs="Times New Roman"/>
          <w:sz w:val="24"/>
          <w:szCs w:val="24"/>
        </w:rPr>
        <w:t>)</w:t>
      </w:r>
    </w:p>
    <w:p w14:paraId="62942334" w14:textId="344248F8"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pataş</w:t>
      </w:r>
      <w:r w:rsidR="00E14033">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122C7C">
        <w:rPr>
          <w:rFonts w:ascii="Times New Roman" w:hAnsi="Times New Roman" w:cs="Times New Roman"/>
          <w:sz w:val="24"/>
          <w:szCs w:val="24"/>
        </w:rPr>
        <w:t xml:space="preserve"> (DS.3408)</w:t>
      </w:r>
    </w:p>
    <w:p w14:paraId="68176E16" w14:textId="6DF62749"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patdaban</w:t>
      </w:r>
      <w:r w:rsidR="00446174">
        <w:rPr>
          <w:rFonts w:ascii="Times New Roman" w:hAnsi="Times New Roman" w:cs="Times New Roman"/>
          <w:b/>
          <w:sz w:val="24"/>
          <w:szCs w:val="24"/>
        </w:rPr>
        <w:tab/>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Ayağına ağır, tenbel.</w:t>
      </w:r>
    </w:p>
    <w:p w14:paraId="65E73262" w14:textId="174E098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patdaban</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Tenbel.</w:t>
      </w:r>
    </w:p>
    <w:p w14:paraId="7184C51F"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patdan düşmek</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Birden düşmek.</w:t>
      </w:r>
    </w:p>
    <w:p w14:paraId="0D8B2935"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patır kütür</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2EB87BF2"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lastRenderedPageBreak/>
        <w:t>patlak vermek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Zuhur etmek, duyulmak.</w:t>
      </w:r>
    </w:p>
    <w:p w14:paraId="7677B466" w14:textId="27CFD94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patlak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Patlayan. Patlak göz, patlak mısır gibi.</w:t>
      </w:r>
      <w:r w:rsidR="007207F0">
        <w:rPr>
          <w:rFonts w:ascii="Times New Roman" w:hAnsi="Times New Roman" w:cs="Times New Roman"/>
          <w:sz w:val="24"/>
          <w:szCs w:val="24"/>
        </w:rPr>
        <w:t xml:space="preserve"> (DS.3411, KYS.485</w:t>
      </w:r>
      <w:r w:rsidR="007207F0" w:rsidRPr="00262DA9">
        <w:rPr>
          <w:rFonts w:ascii="Times New Roman" w:hAnsi="Times New Roman" w:cs="Times New Roman"/>
          <w:sz w:val="24"/>
          <w:szCs w:val="24"/>
        </w:rPr>
        <w:t>)</w:t>
      </w:r>
    </w:p>
    <w:p w14:paraId="6950A3D0" w14:textId="6BD062B2"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patlak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Zuhur anlamına da gelir.</w:t>
      </w:r>
      <w:r w:rsidR="007207F0">
        <w:rPr>
          <w:rFonts w:ascii="Times New Roman" w:hAnsi="Times New Roman" w:cs="Times New Roman"/>
          <w:sz w:val="24"/>
          <w:szCs w:val="24"/>
        </w:rPr>
        <w:t xml:space="preserve"> (DS.3411, KYS.485</w:t>
      </w:r>
      <w:r w:rsidR="007207F0" w:rsidRPr="00262DA9">
        <w:rPr>
          <w:rFonts w:ascii="Times New Roman" w:hAnsi="Times New Roman" w:cs="Times New Roman"/>
          <w:sz w:val="24"/>
          <w:szCs w:val="24"/>
        </w:rPr>
        <w:t>)</w:t>
      </w:r>
    </w:p>
    <w:p w14:paraId="55A95F04" w14:textId="77777777" w:rsidR="002B3E68" w:rsidRPr="00E224BB" w:rsidRDefault="002B3E68" w:rsidP="00446174">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O iş gizli mizli derken bak tamam nerden patlak verdi.</w:t>
      </w:r>
    </w:p>
    <w:p w14:paraId="5DAF1157" w14:textId="34672CF1"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patlamak</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İnfilâk etmek, acelesinden, heyecanından patlayacak hale gelmek.</w:t>
      </w:r>
    </w:p>
    <w:p w14:paraId="20391E3C" w14:textId="6978BCEA" w:rsidR="002B3E68" w:rsidRDefault="00BE24B5" w:rsidP="00446174">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patlanguç</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Çocuk oyunlarından. Piston şeklinde bir çubuk, ortası oyulmuş bir mürver. Bir parça kendir, pistonu dayayınca mermi gibi öbür taraftan kendir fırlamakta ve pat gibi ses çıkmaktadır.</w:t>
      </w:r>
      <w:r w:rsidR="007207F0">
        <w:rPr>
          <w:rFonts w:ascii="Times New Roman" w:hAnsi="Times New Roman" w:cs="Times New Roman"/>
          <w:sz w:val="24"/>
          <w:szCs w:val="24"/>
        </w:rPr>
        <w:t xml:space="preserve"> (DS.3412, KYS.485</w:t>
      </w:r>
      <w:r w:rsidR="007207F0" w:rsidRPr="00262DA9">
        <w:rPr>
          <w:rFonts w:ascii="Times New Roman" w:hAnsi="Times New Roman" w:cs="Times New Roman"/>
          <w:sz w:val="24"/>
          <w:szCs w:val="24"/>
        </w:rPr>
        <w:t>)</w:t>
      </w:r>
    </w:p>
    <w:p w14:paraId="4A499F4A" w14:textId="64B6D8E1" w:rsidR="002B3E68" w:rsidRDefault="007207F0" w:rsidP="002736B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w:t>
      </w:r>
      <w:r w:rsidR="00BE24B5" w:rsidRPr="00BE24B5">
        <w:rPr>
          <w:rFonts w:ascii="Times New Roman" w:hAnsi="Times New Roman" w:cs="Times New Roman"/>
          <w:b/>
          <w:sz w:val="24"/>
          <w:szCs w:val="24"/>
        </w:rPr>
        <w:t>patpat</w:t>
      </w:r>
      <w:r w:rsidR="00995C3A">
        <w:rPr>
          <w:rFonts w:ascii="Times New Roman" w:hAnsi="Times New Roman" w:cs="Times New Roman"/>
          <w:b/>
          <w:sz w:val="24"/>
          <w:szCs w:val="24"/>
        </w:rPr>
        <w:t>]</w:t>
      </w:r>
      <w:r w:rsidR="00BE24B5" w:rsidRPr="00BE24B5">
        <w:rPr>
          <w:rFonts w:ascii="Times New Roman" w:hAnsi="Times New Roman" w:cs="Times New Roman"/>
          <w:b/>
          <w:sz w:val="24"/>
          <w:szCs w:val="24"/>
        </w:rPr>
        <w:tab/>
      </w:r>
      <w:r w:rsidR="00446174">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Pide, soğandan hamurlu ekmek. (Küre)</w:t>
      </w:r>
      <w:r>
        <w:rPr>
          <w:rFonts w:ascii="Times New Roman" w:hAnsi="Times New Roman" w:cs="Times New Roman"/>
          <w:b/>
          <w:sz w:val="24"/>
          <w:szCs w:val="24"/>
        </w:rPr>
        <w:t xml:space="preserve"> </w:t>
      </w:r>
      <w:r w:rsidRPr="007207F0">
        <w:rPr>
          <w:rFonts w:ascii="Times New Roman" w:hAnsi="Times New Roman" w:cs="Times New Roman"/>
          <w:sz w:val="24"/>
          <w:szCs w:val="24"/>
        </w:rPr>
        <w:t>(DS.3412)</w:t>
      </w:r>
    </w:p>
    <w:p w14:paraId="0570BC44" w14:textId="55AB11A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patuş</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 xml:space="preserve"> Tatar yüzlü, etli çocuk.</w:t>
      </w:r>
    </w:p>
    <w:p w14:paraId="50F34323" w14:textId="1ED1B679"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pavru</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İşim, çevik, jimnaz.</w:t>
      </w:r>
    </w:p>
    <w:p w14:paraId="1F6365AA" w14:textId="6E52024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pavruka</w:t>
      </w:r>
      <w:r w:rsidRPr="00BE24B5">
        <w:rPr>
          <w:rFonts w:ascii="Times New Roman" w:hAnsi="Times New Roman" w:cs="Times New Roman"/>
          <w:b/>
          <w:sz w:val="24"/>
          <w:szCs w:val="24"/>
        </w:rPr>
        <w:tab/>
      </w:r>
      <w:r w:rsidR="00446174">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Fabrika.</w:t>
      </w:r>
      <w:r w:rsidR="007207F0">
        <w:rPr>
          <w:rFonts w:ascii="Times New Roman" w:hAnsi="Times New Roman" w:cs="Times New Roman"/>
          <w:sz w:val="24"/>
          <w:szCs w:val="24"/>
        </w:rPr>
        <w:t xml:space="preserve"> (KYS.485)</w:t>
      </w:r>
    </w:p>
    <w:p w14:paraId="433FFD54" w14:textId="0A2C8862" w:rsidR="002B3E68" w:rsidRDefault="00BE24B5" w:rsidP="00446174">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pay</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Hıssa, nasip, kısmet, kurbanda komşuya, dosta, fakire verilen et.</w:t>
      </w:r>
      <w:r w:rsidR="007207F0">
        <w:rPr>
          <w:rFonts w:ascii="Times New Roman" w:hAnsi="Times New Roman" w:cs="Times New Roman"/>
          <w:sz w:val="24"/>
          <w:szCs w:val="24"/>
        </w:rPr>
        <w:t xml:space="preserve"> (DS.3414)</w:t>
      </w:r>
    </w:p>
    <w:p w14:paraId="08E65FCD" w14:textId="07AFFB43"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paylama</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826548">
        <w:rPr>
          <w:rFonts w:ascii="Times New Roman" w:hAnsi="Times New Roman" w:cs="Times New Roman"/>
          <w:sz w:val="24"/>
          <w:szCs w:val="24"/>
        </w:rPr>
        <w:t>Tepeleme, hakkını p</w:t>
      </w:r>
      <w:r w:rsidR="002B3E68">
        <w:rPr>
          <w:rFonts w:ascii="Times New Roman" w:hAnsi="Times New Roman" w:cs="Times New Roman"/>
          <w:sz w:val="24"/>
          <w:szCs w:val="24"/>
        </w:rPr>
        <w:t>azar etme.</w:t>
      </w:r>
    </w:p>
    <w:p w14:paraId="08F5FE9D" w14:textId="7EA7A24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paylamak</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Azarlamak, hakkından gelmek.</w:t>
      </w:r>
    </w:p>
    <w:p w14:paraId="603576EB" w14:textId="4B114F04" w:rsidR="002B3E68" w:rsidRDefault="00BE24B5" w:rsidP="00E14033">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paysımmak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Kendi payına düşeni tepele dediler gibi hareket etmek.</w:t>
      </w:r>
      <w:r w:rsidR="004B4E99">
        <w:rPr>
          <w:rFonts w:ascii="Times New Roman" w:hAnsi="Times New Roman" w:cs="Times New Roman"/>
          <w:sz w:val="24"/>
          <w:szCs w:val="24"/>
        </w:rPr>
        <w:t xml:space="preserve"> (DS.3416-4640, KYS.486</w:t>
      </w:r>
      <w:r w:rsidR="004B4E99" w:rsidRPr="00262DA9">
        <w:rPr>
          <w:rFonts w:ascii="Times New Roman" w:hAnsi="Times New Roman" w:cs="Times New Roman"/>
          <w:sz w:val="24"/>
          <w:szCs w:val="24"/>
        </w:rPr>
        <w:t>)</w:t>
      </w:r>
    </w:p>
    <w:p w14:paraId="7E2003D0" w14:textId="72113041" w:rsidR="002B3E68" w:rsidRDefault="002829BB" w:rsidP="00E14033">
      <w:pPr>
        <w:spacing w:after="0" w:line="360" w:lineRule="auto"/>
        <w:ind w:left="1701" w:hanging="1701"/>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paysınmak</w:t>
      </w:r>
      <w:r w:rsidR="00995C3A">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5F7217">
        <w:rPr>
          <w:rFonts w:ascii="Times New Roman" w:hAnsi="Times New Roman" w:cs="Times New Roman"/>
          <w:sz w:val="24"/>
          <w:szCs w:val="24"/>
        </w:rPr>
        <w:t xml:space="preserve"> Gözüne kestirmek. {Kastamonu}</w:t>
      </w:r>
      <w:r w:rsidR="004B4E99">
        <w:rPr>
          <w:rFonts w:ascii="Times New Roman" w:hAnsi="Times New Roman" w:cs="Times New Roman"/>
          <w:b/>
          <w:sz w:val="24"/>
          <w:szCs w:val="24"/>
        </w:rPr>
        <w:t xml:space="preserve"> </w:t>
      </w:r>
      <w:r w:rsidR="004B4E99">
        <w:rPr>
          <w:rFonts w:ascii="Times New Roman" w:hAnsi="Times New Roman" w:cs="Times New Roman"/>
          <w:sz w:val="24"/>
          <w:szCs w:val="24"/>
        </w:rPr>
        <w:t>(DS.3416-4640, KYS.486</w:t>
      </w:r>
      <w:r w:rsidR="004B4E99" w:rsidRPr="00262DA9">
        <w:rPr>
          <w:rFonts w:ascii="Times New Roman" w:hAnsi="Times New Roman" w:cs="Times New Roman"/>
          <w:sz w:val="24"/>
          <w:szCs w:val="24"/>
        </w:rPr>
        <w:t>)</w:t>
      </w:r>
    </w:p>
    <w:p w14:paraId="2D3F38BA" w14:textId="18752BB8" w:rsidR="002B3E68" w:rsidRDefault="00BE24B5" w:rsidP="00E14033">
      <w:pPr>
        <w:spacing w:after="0" w:line="360" w:lineRule="auto"/>
        <w:ind w:left="2268" w:hanging="2268"/>
        <w:jc w:val="both"/>
        <w:rPr>
          <w:rFonts w:ascii="Times New Roman" w:hAnsi="Times New Roman" w:cs="Times New Roman"/>
          <w:sz w:val="24"/>
          <w:szCs w:val="24"/>
        </w:rPr>
      </w:pPr>
      <w:r w:rsidRPr="00BE24B5">
        <w:rPr>
          <w:rFonts w:ascii="Times New Roman" w:hAnsi="Times New Roman" w:cs="Times New Roman"/>
          <w:b/>
          <w:sz w:val="24"/>
          <w:szCs w:val="24"/>
        </w:rPr>
        <w:t>paytak paytak gitmek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Ayaklarını yan yan basarak yahut yukarı kaldırarak yürümek.</w:t>
      </w:r>
      <w:r w:rsidR="004B4E99">
        <w:rPr>
          <w:rFonts w:ascii="Times New Roman" w:hAnsi="Times New Roman" w:cs="Times New Roman"/>
          <w:sz w:val="24"/>
          <w:szCs w:val="24"/>
        </w:rPr>
        <w:t xml:space="preserve"> (DS.3416, KYS.486</w:t>
      </w:r>
      <w:r w:rsidR="004B4E99" w:rsidRPr="00262DA9">
        <w:rPr>
          <w:rFonts w:ascii="Times New Roman" w:hAnsi="Times New Roman" w:cs="Times New Roman"/>
          <w:sz w:val="24"/>
          <w:szCs w:val="24"/>
        </w:rPr>
        <w:t>)</w:t>
      </w:r>
    </w:p>
    <w:p w14:paraId="6D6FFC47"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paytak</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Ayaklarını yanbasan.</w:t>
      </w:r>
      <w:r w:rsidR="004B4E99">
        <w:rPr>
          <w:rFonts w:ascii="Times New Roman" w:hAnsi="Times New Roman" w:cs="Times New Roman"/>
          <w:sz w:val="24"/>
          <w:szCs w:val="24"/>
        </w:rPr>
        <w:t xml:space="preserve"> (DS.3416)</w:t>
      </w:r>
    </w:p>
    <w:p w14:paraId="7C2E1F48"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payvat</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 yıkmaya mahsus urgan.</w:t>
      </w:r>
    </w:p>
    <w:p w14:paraId="10731827" w14:textId="621B004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pazı</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 xml:space="preserve"> Bir sermelik, yufkalık hamur. Pazu.</w:t>
      </w:r>
      <w:r w:rsidR="004B4E99">
        <w:rPr>
          <w:rFonts w:ascii="Times New Roman" w:hAnsi="Times New Roman" w:cs="Times New Roman"/>
          <w:sz w:val="24"/>
          <w:szCs w:val="24"/>
        </w:rPr>
        <w:t xml:space="preserve"> (DS.3417, KYS.486</w:t>
      </w:r>
      <w:r w:rsidR="004B4E99" w:rsidRPr="00262DA9">
        <w:rPr>
          <w:rFonts w:ascii="Times New Roman" w:hAnsi="Times New Roman" w:cs="Times New Roman"/>
          <w:sz w:val="24"/>
          <w:szCs w:val="24"/>
        </w:rPr>
        <w:t>)</w:t>
      </w:r>
    </w:p>
    <w:p w14:paraId="2A72418C" w14:textId="0546EE2B" w:rsidR="002B3E68" w:rsidRPr="004B4E99" w:rsidRDefault="004B4E99"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w:t>
      </w:r>
      <w:r w:rsidR="00C73917">
        <w:rPr>
          <w:rFonts w:ascii="Times New Roman" w:hAnsi="Times New Roman" w:cs="Times New Roman"/>
          <w:b/>
          <w:sz w:val="24"/>
          <w:szCs w:val="24"/>
        </w:rPr>
        <w:t xml:space="preserve">azılamak ̴ </w:t>
      </w:r>
      <w:r w:rsidR="00BE24B5" w:rsidRPr="00BE24B5">
        <w:rPr>
          <w:rFonts w:ascii="Times New Roman" w:hAnsi="Times New Roman" w:cs="Times New Roman"/>
          <w:b/>
          <w:sz w:val="24"/>
          <w:szCs w:val="24"/>
        </w:rPr>
        <w:t>pözülemek</w:t>
      </w:r>
      <w:r w:rsidRPr="002829BB">
        <w:rPr>
          <w:rFonts w:ascii="Times New Roman" w:hAnsi="Times New Roman" w:cs="Times New Roman"/>
          <w:sz w:val="24"/>
          <w:szCs w:val="24"/>
        </w:rPr>
        <w:t>]</w:t>
      </w:r>
      <w:r w:rsidR="00BE24B5">
        <w:rPr>
          <w:rFonts w:ascii="Times New Roman" w:hAnsi="Times New Roman" w:cs="Times New Roman"/>
          <w:sz w:val="24"/>
          <w:szCs w:val="24"/>
        </w:rPr>
        <w:tab/>
      </w:r>
      <w:r w:rsidR="00BE24B5" w:rsidRPr="00BE24B5">
        <w:rPr>
          <w:rFonts w:ascii="Times New Roman" w:hAnsi="Times New Roman" w:cs="Times New Roman"/>
          <w:b/>
          <w:sz w:val="24"/>
          <w:szCs w:val="24"/>
        </w:rPr>
        <w:t>:</w:t>
      </w:r>
      <w:r w:rsidR="002B3E68" w:rsidRPr="001A73B0">
        <w:rPr>
          <w:rFonts w:ascii="Times New Roman" w:hAnsi="Times New Roman" w:cs="Times New Roman"/>
          <w:sz w:val="24"/>
          <w:szCs w:val="24"/>
        </w:rPr>
        <w:t>Açıkl</w:t>
      </w:r>
      <w:r w:rsidR="00826548">
        <w:rPr>
          <w:rFonts w:ascii="Times New Roman" w:hAnsi="Times New Roman" w:cs="Times New Roman"/>
          <w:sz w:val="24"/>
          <w:szCs w:val="24"/>
        </w:rPr>
        <w:t>a</w:t>
      </w:r>
      <w:r w:rsidR="002B3E68" w:rsidRPr="001A73B0">
        <w:rPr>
          <w:rFonts w:ascii="Times New Roman" w:hAnsi="Times New Roman" w:cs="Times New Roman"/>
          <w:sz w:val="24"/>
          <w:szCs w:val="24"/>
        </w:rPr>
        <w:t>ma yapılmamış.</w:t>
      </w:r>
      <w:r w:rsidRPr="001A73B0">
        <w:rPr>
          <w:rFonts w:ascii="Times New Roman" w:hAnsi="Times New Roman" w:cs="Times New Roman"/>
          <w:b/>
          <w:sz w:val="24"/>
          <w:szCs w:val="24"/>
        </w:rPr>
        <w:t xml:space="preserve"> </w:t>
      </w:r>
      <w:r w:rsidRPr="004B4E99">
        <w:rPr>
          <w:rFonts w:ascii="Times New Roman" w:hAnsi="Times New Roman" w:cs="Times New Roman"/>
          <w:sz w:val="24"/>
          <w:szCs w:val="24"/>
        </w:rPr>
        <w:t>(DS.3481)</w:t>
      </w:r>
    </w:p>
    <w:p w14:paraId="7C49663B" w14:textId="02C31951" w:rsidR="002B3E68" w:rsidRDefault="006850AF"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C73917">
        <w:rPr>
          <w:rFonts w:ascii="Times New Roman" w:hAnsi="Times New Roman" w:cs="Times New Roman"/>
          <w:b/>
          <w:sz w:val="24"/>
          <w:szCs w:val="24"/>
        </w:rPr>
        <w:t xml:space="preserve">pazı ̴ </w:t>
      </w:r>
      <w:r w:rsidR="00BE24B5" w:rsidRPr="00BE24B5">
        <w:rPr>
          <w:rFonts w:ascii="Times New Roman" w:hAnsi="Times New Roman" w:cs="Times New Roman"/>
          <w:b/>
          <w:sz w:val="24"/>
          <w:szCs w:val="24"/>
        </w:rPr>
        <w:t>püzü</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Beze, ekmeğin hamuru, pancar yaprağı.</w:t>
      </w:r>
      <w:r>
        <w:rPr>
          <w:rFonts w:ascii="Times New Roman" w:hAnsi="Times New Roman" w:cs="Times New Roman"/>
          <w:b/>
          <w:sz w:val="24"/>
          <w:szCs w:val="24"/>
        </w:rPr>
        <w:t xml:space="preserve"> </w:t>
      </w:r>
      <w:r>
        <w:rPr>
          <w:rFonts w:ascii="Times New Roman" w:hAnsi="Times New Roman" w:cs="Times New Roman"/>
          <w:sz w:val="24"/>
          <w:szCs w:val="24"/>
        </w:rPr>
        <w:t>(DS.3417, KYS.486</w:t>
      </w:r>
      <w:r w:rsidRPr="00262DA9">
        <w:rPr>
          <w:rFonts w:ascii="Times New Roman" w:hAnsi="Times New Roman" w:cs="Times New Roman"/>
          <w:sz w:val="24"/>
          <w:szCs w:val="24"/>
        </w:rPr>
        <w:t>)</w:t>
      </w:r>
    </w:p>
    <w:p w14:paraId="26E3E57D" w14:textId="7D730CE4" w:rsidR="002B3E68" w:rsidRDefault="00BE24B5" w:rsidP="00E14033">
      <w:pPr>
        <w:spacing w:after="0" w:line="360" w:lineRule="auto"/>
        <w:ind w:left="1134" w:hanging="1134"/>
        <w:jc w:val="both"/>
        <w:rPr>
          <w:rFonts w:ascii="Times New Roman" w:hAnsi="Times New Roman" w:cs="Times New Roman"/>
          <w:sz w:val="24"/>
          <w:szCs w:val="24"/>
        </w:rPr>
      </w:pPr>
      <w:r w:rsidRPr="00BE24B5">
        <w:rPr>
          <w:rFonts w:ascii="Times New Roman" w:hAnsi="Times New Roman" w:cs="Times New Roman"/>
          <w:b/>
          <w:sz w:val="24"/>
          <w:szCs w:val="24"/>
        </w:rPr>
        <w:t>peçe</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 peçesi, küçük nikap.</w:t>
      </w:r>
      <w:r w:rsidR="001F3CF6">
        <w:rPr>
          <w:rFonts w:ascii="Times New Roman" w:hAnsi="Times New Roman" w:cs="Times New Roman"/>
          <w:sz w:val="24"/>
          <w:szCs w:val="24"/>
        </w:rPr>
        <w:t xml:space="preserve"> (DS.3418, KYS.487</w:t>
      </w:r>
      <w:r w:rsidR="001F3CF6" w:rsidRPr="00262DA9">
        <w:rPr>
          <w:rFonts w:ascii="Times New Roman" w:hAnsi="Times New Roman" w:cs="Times New Roman"/>
          <w:sz w:val="24"/>
          <w:szCs w:val="24"/>
        </w:rPr>
        <w:t>)</w:t>
      </w:r>
      <w:r w:rsidR="001F3CF6">
        <w:rPr>
          <w:rFonts w:ascii="Times New Roman" w:hAnsi="Times New Roman" w:cs="Times New Roman"/>
          <w:sz w:val="24"/>
          <w:szCs w:val="24"/>
        </w:rPr>
        <w:t xml:space="preserve"> </w:t>
      </w:r>
    </w:p>
    <w:p w14:paraId="0FE7B039"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peçepeç</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Aynen söylemek, kavga etmek, karşılık vermek.</w:t>
      </w:r>
    </w:p>
    <w:p w14:paraId="46603CF2" w14:textId="7023C1F8"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peçō ̴ </w:t>
      </w:r>
      <w:r w:rsidR="00BE24B5" w:rsidRPr="00BE24B5">
        <w:rPr>
          <w:rFonts w:ascii="Times New Roman" w:hAnsi="Times New Roman" w:cs="Times New Roman"/>
          <w:b/>
          <w:sz w:val="24"/>
          <w:szCs w:val="24"/>
        </w:rPr>
        <w:t>peçeg͒u</w:t>
      </w:r>
      <w:r w:rsidR="00BE24B5" w:rsidRPr="00BE24B5">
        <w:rPr>
          <w:rFonts w:ascii="Times New Roman" w:hAnsi="Times New Roman" w:cs="Times New Roman"/>
          <w:b/>
          <w:sz w:val="24"/>
          <w:szCs w:val="24"/>
        </w:rPr>
        <w:tab/>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Kuyruk ucu, koyun kuyruğunun uç tarafı.</w:t>
      </w:r>
    </w:p>
    <w:p w14:paraId="750ED944" w14:textId="37B6236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pe͔h</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Takdir makamında.</w:t>
      </w:r>
      <w:r w:rsidR="001F3CF6">
        <w:rPr>
          <w:rFonts w:ascii="Times New Roman" w:hAnsi="Times New Roman" w:cs="Times New Roman"/>
          <w:sz w:val="24"/>
          <w:szCs w:val="24"/>
        </w:rPr>
        <w:t xml:space="preserve"> (DS.3420)</w:t>
      </w:r>
    </w:p>
    <w:p w14:paraId="55B1FF3C"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pe͔hpe͔h</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Aferin, yaşa, bire demek.</w:t>
      </w:r>
    </w:p>
    <w:p w14:paraId="2899929D" w14:textId="41C28F33"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pe͔k</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Pâk. Ziyade.</w:t>
      </w:r>
      <w:r w:rsidR="001F3CF6">
        <w:rPr>
          <w:rFonts w:ascii="Times New Roman" w:hAnsi="Times New Roman" w:cs="Times New Roman"/>
          <w:sz w:val="24"/>
          <w:szCs w:val="24"/>
        </w:rPr>
        <w:t xml:space="preserve"> (DS.3420, KYS.487</w:t>
      </w:r>
      <w:r w:rsidR="001F3CF6" w:rsidRPr="00262DA9">
        <w:rPr>
          <w:rFonts w:ascii="Times New Roman" w:hAnsi="Times New Roman" w:cs="Times New Roman"/>
          <w:sz w:val="24"/>
          <w:szCs w:val="24"/>
        </w:rPr>
        <w:t>)</w:t>
      </w:r>
    </w:p>
    <w:p w14:paraId="269A6781"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lastRenderedPageBreak/>
        <w:t>pe͔kce</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Temizce, pâkçe.</w:t>
      </w:r>
    </w:p>
    <w:p w14:paraId="0C818ADF"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pe͔kişmek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Birleşmek, bitişmek, tedavi, iltiyam, kabul etmek.</w:t>
      </w:r>
      <w:r w:rsidR="001F3CF6">
        <w:rPr>
          <w:rFonts w:ascii="Times New Roman" w:hAnsi="Times New Roman" w:cs="Times New Roman"/>
          <w:sz w:val="24"/>
          <w:szCs w:val="24"/>
        </w:rPr>
        <w:t xml:space="preserve"> (DS.3421)</w:t>
      </w:r>
    </w:p>
    <w:p w14:paraId="60B939AB"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peldir</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Işıklı bakma.</w:t>
      </w:r>
    </w:p>
    <w:p w14:paraId="3CE638DA" w14:textId="5FFC617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pelese</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Derece, radde.</w:t>
      </w:r>
      <w:r w:rsidR="001F3CF6">
        <w:rPr>
          <w:rFonts w:ascii="Times New Roman" w:hAnsi="Times New Roman" w:cs="Times New Roman"/>
          <w:sz w:val="24"/>
          <w:szCs w:val="24"/>
        </w:rPr>
        <w:t xml:space="preserve"> (DS.3423, KYS.487</w:t>
      </w:r>
      <w:r w:rsidR="001F3CF6" w:rsidRPr="00262DA9">
        <w:rPr>
          <w:rFonts w:ascii="Times New Roman" w:hAnsi="Times New Roman" w:cs="Times New Roman"/>
          <w:sz w:val="24"/>
          <w:szCs w:val="24"/>
        </w:rPr>
        <w:t>)</w:t>
      </w:r>
    </w:p>
    <w:p w14:paraId="671FD3F7" w14:textId="26E672E6" w:rsidR="002B3E68" w:rsidRDefault="001F3CF6" w:rsidP="00E14033">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pelesek</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BE24B5" w:rsidRPr="002829BB">
        <w:rPr>
          <w:rFonts w:ascii="Times New Roman" w:hAnsi="Times New Roman" w:cs="Times New Roman"/>
          <w:sz w:val="24"/>
          <w:szCs w:val="24"/>
        </w:rPr>
        <w:t xml:space="preserve"> </w:t>
      </w:r>
      <w:r w:rsidRPr="002829BB">
        <w:rPr>
          <w:rFonts w:ascii="Times New Roman" w:hAnsi="Times New Roman" w:cs="Times New Roman"/>
          <w:sz w:val="24"/>
          <w:szCs w:val="24"/>
        </w:rPr>
        <w:t xml:space="preserve">Tümsek, arıza. Tavşanı vuracağım sırada peleseği aşıverdi. Hatt-ı taksim-i miyah. </w:t>
      </w:r>
      <w:r w:rsidR="005F7217">
        <w:rPr>
          <w:rFonts w:ascii="Times New Roman" w:hAnsi="Times New Roman" w:cs="Times New Roman"/>
          <w:sz w:val="24"/>
          <w:szCs w:val="24"/>
        </w:rPr>
        <w:t>{Taşköprü}</w:t>
      </w:r>
      <w:r>
        <w:rPr>
          <w:rFonts w:ascii="Times New Roman" w:hAnsi="Times New Roman" w:cs="Times New Roman"/>
          <w:b/>
          <w:sz w:val="24"/>
          <w:szCs w:val="24"/>
        </w:rPr>
        <w:t xml:space="preserve"> </w:t>
      </w:r>
      <w:r w:rsidRPr="001F3CF6">
        <w:rPr>
          <w:rFonts w:ascii="Times New Roman" w:hAnsi="Times New Roman" w:cs="Times New Roman"/>
          <w:sz w:val="24"/>
          <w:szCs w:val="24"/>
        </w:rPr>
        <w:t xml:space="preserve">(DS.3423) </w:t>
      </w:r>
    </w:p>
    <w:p w14:paraId="4B13A397" w14:textId="7A4EC614" w:rsidR="002B3E68" w:rsidRDefault="00C73917" w:rsidP="00E14033">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pelverde ̴ </w:t>
      </w:r>
      <w:r w:rsidR="00BE24B5" w:rsidRPr="00BE24B5">
        <w:rPr>
          <w:rFonts w:ascii="Times New Roman" w:hAnsi="Times New Roman" w:cs="Times New Roman"/>
          <w:b/>
          <w:sz w:val="24"/>
          <w:szCs w:val="24"/>
        </w:rPr>
        <w:t>perverde</w:t>
      </w:r>
      <w:r w:rsidR="00BE24B5" w:rsidRPr="00BE24B5">
        <w:rPr>
          <w:rFonts w:ascii="Times New Roman" w:hAnsi="Times New Roman" w:cs="Times New Roman"/>
          <w:b/>
          <w:sz w:val="24"/>
          <w:szCs w:val="24"/>
        </w:rPr>
        <w:tab/>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Erikten mamül mürabba.</w:t>
      </w:r>
      <w:r w:rsidR="0077010F">
        <w:rPr>
          <w:rFonts w:ascii="Times New Roman" w:hAnsi="Times New Roman" w:cs="Times New Roman"/>
          <w:sz w:val="24"/>
          <w:szCs w:val="24"/>
        </w:rPr>
        <w:t xml:space="preserve"> (DS.3425, 4642;</w:t>
      </w:r>
      <w:r w:rsidR="00673D07">
        <w:rPr>
          <w:rFonts w:ascii="Times New Roman" w:hAnsi="Times New Roman" w:cs="Times New Roman"/>
          <w:sz w:val="24"/>
          <w:szCs w:val="24"/>
        </w:rPr>
        <w:t xml:space="preserve"> KYS.488</w:t>
      </w:r>
      <w:r w:rsidR="00673D07" w:rsidRPr="00262DA9">
        <w:rPr>
          <w:rFonts w:ascii="Times New Roman" w:hAnsi="Times New Roman" w:cs="Times New Roman"/>
          <w:sz w:val="24"/>
          <w:szCs w:val="24"/>
        </w:rPr>
        <w:t>)</w:t>
      </w:r>
    </w:p>
    <w:p w14:paraId="4B77B12B" w14:textId="2B8E44DC"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pendem vermek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Düzen vermek.</w:t>
      </w:r>
      <w:r w:rsidR="00673D07">
        <w:rPr>
          <w:rFonts w:ascii="Times New Roman" w:hAnsi="Times New Roman" w:cs="Times New Roman"/>
          <w:sz w:val="24"/>
          <w:szCs w:val="24"/>
        </w:rPr>
        <w:t xml:space="preserve"> (DS.3426, KYS.488</w:t>
      </w:r>
      <w:r w:rsidR="00673D07" w:rsidRPr="00262DA9">
        <w:rPr>
          <w:rFonts w:ascii="Times New Roman" w:hAnsi="Times New Roman" w:cs="Times New Roman"/>
          <w:sz w:val="24"/>
          <w:szCs w:val="24"/>
        </w:rPr>
        <w:t>)</w:t>
      </w:r>
    </w:p>
    <w:p w14:paraId="49D4AC3E" w14:textId="0BF47787" w:rsidR="002B3E68" w:rsidRPr="00673D07"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pendem</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Düğün, gelin düzeni.</w:t>
      </w:r>
      <w:r w:rsidR="00673D07">
        <w:rPr>
          <w:rFonts w:ascii="Times New Roman" w:hAnsi="Times New Roman" w:cs="Times New Roman"/>
          <w:sz w:val="24"/>
          <w:szCs w:val="24"/>
        </w:rPr>
        <w:t xml:space="preserve"> (DS.3426, KYS.488</w:t>
      </w:r>
      <w:r w:rsidR="00673D07" w:rsidRPr="00262DA9">
        <w:rPr>
          <w:rFonts w:ascii="Times New Roman" w:hAnsi="Times New Roman" w:cs="Times New Roman"/>
          <w:sz w:val="24"/>
          <w:szCs w:val="24"/>
        </w:rPr>
        <w:t>)</w:t>
      </w:r>
      <w:r w:rsidR="00673D07">
        <w:rPr>
          <w:rFonts w:ascii="Times New Roman" w:hAnsi="Times New Roman" w:cs="Times New Roman"/>
          <w:sz w:val="24"/>
          <w:szCs w:val="24"/>
        </w:rPr>
        <w:t xml:space="preserve"> </w:t>
      </w:r>
    </w:p>
    <w:p w14:paraId="7EE09665"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pepeme</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Kekeme, peltek.</w:t>
      </w:r>
      <w:r w:rsidR="00D20F90">
        <w:rPr>
          <w:rFonts w:ascii="Times New Roman" w:hAnsi="Times New Roman" w:cs="Times New Roman"/>
          <w:sz w:val="24"/>
          <w:szCs w:val="24"/>
        </w:rPr>
        <w:t xml:space="preserve"> (DS.3127)</w:t>
      </w:r>
    </w:p>
    <w:p w14:paraId="08F692A9" w14:textId="3C9A3416"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İnce dilim, zar, gışa, perde.</w:t>
      </w:r>
      <w:r w:rsidR="00D20F90">
        <w:rPr>
          <w:rFonts w:ascii="Times New Roman" w:hAnsi="Times New Roman" w:cs="Times New Roman"/>
          <w:sz w:val="24"/>
          <w:szCs w:val="24"/>
        </w:rPr>
        <w:t xml:space="preserve"> (DS.3428, KYS.488</w:t>
      </w:r>
      <w:r w:rsidR="00D20F90" w:rsidRPr="00262DA9">
        <w:rPr>
          <w:rFonts w:ascii="Times New Roman" w:hAnsi="Times New Roman" w:cs="Times New Roman"/>
          <w:sz w:val="24"/>
          <w:szCs w:val="24"/>
        </w:rPr>
        <w:t>)</w:t>
      </w:r>
    </w:p>
    <w:p w14:paraId="76651B82"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perdah</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Cila, patlatma.</w:t>
      </w:r>
      <w:r w:rsidR="00D20F90">
        <w:rPr>
          <w:rFonts w:ascii="Times New Roman" w:hAnsi="Times New Roman" w:cs="Times New Roman"/>
          <w:sz w:val="24"/>
          <w:szCs w:val="24"/>
        </w:rPr>
        <w:t xml:space="preserve"> (DS.3428)</w:t>
      </w:r>
    </w:p>
    <w:p w14:paraId="1FDD3A52" w14:textId="77777777"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perende</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Hüner, bir nevi marifet.</w:t>
      </w:r>
    </w:p>
    <w:p w14:paraId="05132B71" w14:textId="77777777" w:rsidR="002B3E68" w:rsidRPr="00E224BB" w:rsidRDefault="002B3E68" w:rsidP="00E14033">
      <w:pPr>
        <w:spacing w:after="0" w:line="360" w:lineRule="auto"/>
        <w:ind w:left="1134"/>
        <w:jc w:val="both"/>
        <w:rPr>
          <w:rFonts w:ascii="Times New Roman" w:hAnsi="Times New Roman" w:cs="Times New Roman"/>
          <w:sz w:val="24"/>
          <w:szCs w:val="24"/>
        </w:rPr>
      </w:pPr>
      <w:r w:rsidRPr="00E224BB">
        <w:rPr>
          <w:rFonts w:ascii="Times New Roman" w:hAnsi="Times New Roman" w:cs="Times New Roman"/>
          <w:i/>
          <w:sz w:val="24"/>
          <w:szCs w:val="24"/>
        </w:rPr>
        <w:t>Usta yanında perende atılmaz.</w:t>
      </w:r>
    </w:p>
    <w:p w14:paraId="4B7644C0"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perese</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Radde.</w:t>
      </w:r>
      <w:r w:rsidR="00D20F90">
        <w:rPr>
          <w:rFonts w:ascii="Times New Roman" w:hAnsi="Times New Roman" w:cs="Times New Roman"/>
          <w:sz w:val="24"/>
          <w:szCs w:val="24"/>
        </w:rPr>
        <w:t xml:space="preserve"> (DS.3429)</w:t>
      </w:r>
    </w:p>
    <w:p w14:paraId="13384428" w14:textId="4415B78C" w:rsidR="002B3E68" w:rsidRPr="002829BB" w:rsidRDefault="00D20F90"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E14033">
        <w:rPr>
          <w:rFonts w:ascii="Times New Roman" w:hAnsi="Times New Roman" w:cs="Times New Roman"/>
          <w:b/>
          <w:sz w:val="24"/>
          <w:szCs w:val="24"/>
        </w:rPr>
        <w:t>perkürmek</w:t>
      </w:r>
      <w:r w:rsidR="007F6689">
        <w:rPr>
          <w:rFonts w:ascii="Times New Roman" w:hAnsi="Times New Roman" w:cs="Times New Roman"/>
          <w:b/>
          <w:sz w:val="24"/>
          <w:szCs w:val="24"/>
        </w:rPr>
        <w:t>]</w:t>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5F7217">
        <w:rPr>
          <w:rFonts w:ascii="Times New Roman" w:hAnsi="Times New Roman" w:cs="Times New Roman"/>
          <w:sz w:val="24"/>
          <w:szCs w:val="24"/>
        </w:rPr>
        <w:t>Tilkinin harlaması. {Daday}</w:t>
      </w:r>
    </w:p>
    <w:p w14:paraId="709B742A" w14:textId="61458BEC" w:rsidR="002B3E68" w:rsidRPr="002829BB" w:rsidRDefault="00D20F90"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perlenme</w:t>
      </w:r>
      <w:r w:rsidR="007F6689">
        <w:rPr>
          <w:rFonts w:ascii="Times New Roman" w:hAnsi="Times New Roman" w:cs="Times New Roman"/>
          <w:b/>
          <w:sz w:val="24"/>
          <w:szCs w:val="24"/>
        </w:rPr>
        <w:t>]</w:t>
      </w:r>
      <w:r w:rsidR="0077010F">
        <w:rPr>
          <w:rFonts w:ascii="Times New Roman" w:hAnsi="Times New Roman" w:cs="Times New Roman"/>
          <w:b/>
          <w:sz w:val="24"/>
          <w:szCs w:val="24"/>
        </w:rPr>
        <w:tab/>
      </w:r>
      <w:r w:rsidR="00BE24B5" w:rsidRPr="00BE24B5">
        <w:rPr>
          <w:rFonts w:ascii="Times New Roman" w:hAnsi="Times New Roman" w:cs="Times New Roman"/>
          <w:b/>
          <w:sz w:val="24"/>
          <w:szCs w:val="24"/>
        </w:rPr>
        <w:tab/>
      </w:r>
      <w:r w:rsidR="0077010F">
        <w:rPr>
          <w:rFonts w:ascii="Times New Roman" w:hAnsi="Times New Roman" w:cs="Times New Roman"/>
          <w:b/>
          <w:sz w:val="24"/>
          <w:szCs w:val="24"/>
        </w:rPr>
        <w:tab/>
      </w:r>
      <w:r w:rsidRPr="00E14033">
        <w:rPr>
          <w:rFonts w:ascii="Times New Roman" w:hAnsi="Times New Roman" w:cs="Times New Roman"/>
          <w:b/>
          <w:sz w:val="24"/>
          <w:szCs w:val="24"/>
        </w:rPr>
        <w:t>:</w:t>
      </w:r>
      <w:r w:rsidRPr="002829BB">
        <w:rPr>
          <w:rFonts w:ascii="Times New Roman" w:hAnsi="Times New Roman" w:cs="Times New Roman"/>
          <w:sz w:val="24"/>
          <w:szCs w:val="24"/>
        </w:rPr>
        <w:t xml:space="preserve"> Mayanın </w:t>
      </w:r>
      <w:r w:rsidR="002B3E68" w:rsidRPr="002829BB">
        <w:rPr>
          <w:rFonts w:ascii="Times New Roman" w:hAnsi="Times New Roman" w:cs="Times New Roman"/>
          <w:sz w:val="24"/>
          <w:szCs w:val="24"/>
        </w:rPr>
        <w:t>üstünde</w:t>
      </w:r>
      <w:r w:rsidR="005F7217">
        <w:rPr>
          <w:rFonts w:ascii="Times New Roman" w:hAnsi="Times New Roman" w:cs="Times New Roman"/>
          <w:sz w:val="24"/>
          <w:szCs w:val="24"/>
        </w:rPr>
        <w:t xml:space="preserve"> bir zar zuhura gelmesi. {Daday}</w:t>
      </w:r>
    </w:p>
    <w:p w14:paraId="16C473F5" w14:textId="3B7060FD"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perli</w:t>
      </w:r>
      <w:r w:rsidRPr="00BE24B5">
        <w:rPr>
          <w:rFonts w:ascii="Times New Roman" w:hAnsi="Times New Roman" w:cs="Times New Roman"/>
          <w:b/>
          <w:sz w:val="24"/>
          <w:szCs w:val="24"/>
        </w:rPr>
        <w:tab/>
      </w:r>
      <w:r w:rsidR="00E14033">
        <w:rPr>
          <w:rFonts w:ascii="Times New Roman" w:hAnsi="Times New Roman" w:cs="Times New Roman"/>
          <w:b/>
          <w:sz w:val="24"/>
          <w:szCs w:val="24"/>
        </w:rPr>
        <w:tab/>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Üstü zarlı, küf, yoğurdun üstü.</w:t>
      </w:r>
    </w:p>
    <w:p w14:paraId="09A14BDC" w14:textId="77777777" w:rsidR="002B3E68" w:rsidRPr="00E224BB" w:rsidRDefault="002B3E68" w:rsidP="0077010F">
      <w:pPr>
        <w:spacing w:after="0" w:line="360" w:lineRule="auto"/>
        <w:ind w:left="2268"/>
        <w:jc w:val="both"/>
        <w:rPr>
          <w:rFonts w:ascii="Times New Roman" w:hAnsi="Times New Roman" w:cs="Times New Roman"/>
          <w:sz w:val="24"/>
          <w:szCs w:val="24"/>
        </w:rPr>
      </w:pPr>
      <w:r w:rsidRPr="00E224BB">
        <w:rPr>
          <w:rFonts w:ascii="Times New Roman" w:hAnsi="Times New Roman" w:cs="Times New Roman"/>
          <w:i/>
          <w:sz w:val="24"/>
          <w:szCs w:val="24"/>
        </w:rPr>
        <w:t>Örümcek ağı gibi per bālamış.</w:t>
      </w:r>
    </w:p>
    <w:p w14:paraId="0BE7DFD6" w14:textId="50147243" w:rsidR="002B3E68" w:rsidRDefault="00E14033"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pers çevirme</w:t>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İçini dışına çıkarma.</w:t>
      </w:r>
    </w:p>
    <w:p w14:paraId="5982CEF6" w14:textId="3CC0EB6C"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pers etmek</w:t>
      </w:r>
      <w:r w:rsidRPr="00BE24B5">
        <w:rPr>
          <w:rFonts w:ascii="Times New Roman" w:hAnsi="Times New Roman" w:cs="Times New Roman"/>
          <w:b/>
          <w:sz w:val="24"/>
          <w:szCs w:val="24"/>
        </w:rPr>
        <w:tab/>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Astarını, yüzünü çıkarmak.</w:t>
      </w:r>
    </w:p>
    <w:p w14:paraId="0A4A9261" w14:textId="77777777" w:rsidR="002B3E68" w:rsidRPr="00E224BB" w:rsidRDefault="002B3E68" w:rsidP="0077010F">
      <w:pPr>
        <w:spacing w:after="0" w:line="360" w:lineRule="auto"/>
        <w:ind w:left="2268"/>
        <w:jc w:val="both"/>
        <w:rPr>
          <w:rFonts w:ascii="Times New Roman" w:hAnsi="Times New Roman" w:cs="Times New Roman"/>
          <w:sz w:val="24"/>
          <w:szCs w:val="24"/>
        </w:rPr>
      </w:pPr>
      <w:r w:rsidRPr="00E224BB">
        <w:rPr>
          <w:rFonts w:ascii="Times New Roman" w:hAnsi="Times New Roman" w:cs="Times New Roman"/>
          <w:i/>
          <w:sz w:val="24"/>
          <w:szCs w:val="24"/>
        </w:rPr>
        <w:t>Souk adamın yüzünü persediya gibi. (Dondurmak)</w:t>
      </w:r>
    </w:p>
    <w:p w14:paraId="69DE5300" w14:textId="7B71185F" w:rsidR="002B3E68" w:rsidRPr="00A56363"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persenk</w:t>
      </w:r>
      <w:r w:rsidRPr="00BE24B5">
        <w:rPr>
          <w:rFonts w:ascii="Times New Roman" w:hAnsi="Times New Roman" w:cs="Times New Roman"/>
          <w:b/>
          <w:sz w:val="24"/>
          <w:szCs w:val="24"/>
        </w:rPr>
        <w:tab/>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Söz gelimi, siyak.</w:t>
      </w:r>
      <w:r w:rsidR="00A56363">
        <w:rPr>
          <w:rFonts w:ascii="Times New Roman" w:hAnsi="Times New Roman" w:cs="Times New Roman"/>
          <w:sz w:val="24"/>
          <w:szCs w:val="24"/>
        </w:rPr>
        <w:t xml:space="preserve"> (KYS.489) </w:t>
      </w:r>
    </w:p>
    <w:p w14:paraId="112316F2" w14:textId="4D8E00F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perü çekůců</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Demirci çekiçlerinden.</w:t>
      </w:r>
    </w:p>
    <w:p w14:paraId="0A3403A1" w14:textId="5D3D3C01"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pe͔sve͔ntü ̴ </w:t>
      </w:r>
      <w:r w:rsidR="00BE24B5" w:rsidRPr="00BE24B5">
        <w:rPr>
          <w:rFonts w:ascii="Times New Roman" w:hAnsi="Times New Roman" w:cs="Times New Roman"/>
          <w:b/>
          <w:sz w:val="24"/>
          <w:szCs w:val="24"/>
        </w:rPr>
        <w:t>pesvente</w:t>
      </w:r>
      <w:r w:rsidR="00BE24B5" w:rsidRPr="00BE24B5">
        <w:rPr>
          <w:rFonts w:ascii="Times New Roman" w:hAnsi="Times New Roman" w:cs="Times New Roman"/>
          <w:b/>
          <w:sz w:val="24"/>
          <w:szCs w:val="24"/>
        </w:rPr>
        <w:tab/>
        <w:t>:</w:t>
      </w:r>
      <w:r w:rsidR="00BE24B5">
        <w:rPr>
          <w:rFonts w:ascii="Times New Roman" w:hAnsi="Times New Roman" w:cs="Times New Roman"/>
          <w:sz w:val="24"/>
          <w:szCs w:val="24"/>
        </w:rPr>
        <w:t xml:space="preserve"> </w:t>
      </w:r>
      <w:r w:rsidR="00826548">
        <w:rPr>
          <w:rFonts w:ascii="Times New Roman" w:hAnsi="Times New Roman" w:cs="Times New Roman"/>
          <w:sz w:val="24"/>
          <w:szCs w:val="24"/>
        </w:rPr>
        <w:t>H</w:t>
      </w:r>
      <w:r w:rsidR="002B3E68">
        <w:rPr>
          <w:rFonts w:ascii="Times New Roman" w:hAnsi="Times New Roman" w:cs="Times New Roman"/>
          <w:sz w:val="24"/>
          <w:szCs w:val="24"/>
        </w:rPr>
        <w:t>urda, ıskarta.</w:t>
      </w:r>
    </w:p>
    <w:p w14:paraId="087BF66F" w14:textId="78B60F2D"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pe͔ş</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0077010F">
        <w:rPr>
          <w:rFonts w:ascii="Times New Roman" w:hAnsi="Times New Roman" w:cs="Times New Roman"/>
          <w:b/>
          <w:sz w:val="24"/>
          <w:szCs w:val="24"/>
        </w:rPr>
        <w:tab/>
      </w:r>
      <w:r w:rsidR="0077010F">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 ulak, yeŋ, ön.</w:t>
      </w:r>
      <w:r w:rsidR="00A56363">
        <w:rPr>
          <w:rFonts w:ascii="Times New Roman" w:hAnsi="Times New Roman" w:cs="Times New Roman"/>
          <w:sz w:val="24"/>
          <w:szCs w:val="24"/>
        </w:rPr>
        <w:t xml:space="preserve"> (DS.3435, KYS.490</w:t>
      </w:r>
      <w:r w:rsidR="00A56363" w:rsidRPr="00262DA9">
        <w:rPr>
          <w:rFonts w:ascii="Times New Roman" w:hAnsi="Times New Roman" w:cs="Times New Roman"/>
          <w:sz w:val="24"/>
          <w:szCs w:val="24"/>
        </w:rPr>
        <w:t>)</w:t>
      </w:r>
      <w:r w:rsidR="00A56363">
        <w:rPr>
          <w:rFonts w:ascii="Times New Roman" w:hAnsi="Times New Roman" w:cs="Times New Roman"/>
          <w:sz w:val="24"/>
          <w:szCs w:val="24"/>
        </w:rPr>
        <w:t xml:space="preserve"> </w:t>
      </w:r>
    </w:p>
    <w:p w14:paraId="16A9A39E" w14:textId="0F0A2AC0" w:rsidR="00483B6C" w:rsidRDefault="00924EC2" w:rsidP="00826548">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Al ̮</w:t>
      </w:r>
      <w:r w:rsidR="002B3E68" w:rsidRPr="00E224BB">
        <w:rPr>
          <w:rFonts w:ascii="Times New Roman" w:hAnsi="Times New Roman" w:cs="Times New Roman"/>
          <w:i/>
          <w:sz w:val="24"/>
          <w:szCs w:val="24"/>
        </w:rPr>
        <w:t xml:space="preserve"> Almanıŋ beşini,</w:t>
      </w:r>
    </w:p>
    <w:p w14:paraId="04F6AD15" w14:textId="77777777" w:rsidR="00483B6C" w:rsidRDefault="002B3E68" w:rsidP="00826548">
      <w:pPr>
        <w:spacing w:after="0" w:line="360" w:lineRule="auto"/>
        <w:ind w:left="2268"/>
        <w:jc w:val="both"/>
        <w:rPr>
          <w:rFonts w:ascii="Times New Roman" w:hAnsi="Times New Roman" w:cs="Times New Roman"/>
          <w:i/>
          <w:sz w:val="24"/>
          <w:szCs w:val="24"/>
        </w:rPr>
      </w:pPr>
      <w:r w:rsidRPr="00E224BB">
        <w:rPr>
          <w:rFonts w:ascii="Times New Roman" w:hAnsi="Times New Roman" w:cs="Times New Roman"/>
          <w:i/>
          <w:sz w:val="24"/>
          <w:szCs w:val="24"/>
        </w:rPr>
        <w:t>Çal fistanıŋ peşini.</w:t>
      </w:r>
    </w:p>
    <w:p w14:paraId="065AB974" w14:textId="77777777" w:rsidR="00483B6C" w:rsidRDefault="002B3E68" w:rsidP="00826548">
      <w:pPr>
        <w:spacing w:after="0" w:line="360" w:lineRule="auto"/>
        <w:ind w:left="2268"/>
        <w:jc w:val="both"/>
        <w:rPr>
          <w:rFonts w:ascii="Times New Roman" w:hAnsi="Times New Roman" w:cs="Times New Roman"/>
          <w:i/>
          <w:sz w:val="24"/>
          <w:szCs w:val="24"/>
        </w:rPr>
      </w:pPr>
      <w:r w:rsidRPr="00E224BB">
        <w:rPr>
          <w:rFonts w:ascii="Times New Roman" w:hAnsi="Times New Roman" w:cs="Times New Roman"/>
          <w:i/>
          <w:sz w:val="24"/>
          <w:szCs w:val="24"/>
        </w:rPr>
        <w:t>Gece yoluŋuz yataman,</w:t>
      </w:r>
    </w:p>
    <w:p w14:paraId="61893ACE" w14:textId="77777777" w:rsidR="00483B6C" w:rsidRDefault="002B3E68" w:rsidP="00826548">
      <w:pPr>
        <w:spacing w:after="0" w:line="360" w:lineRule="auto"/>
        <w:ind w:left="2268"/>
        <w:jc w:val="both"/>
        <w:rPr>
          <w:rFonts w:ascii="Times New Roman" w:hAnsi="Times New Roman" w:cs="Times New Roman"/>
          <w:i/>
          <w:sz w:val="24"/>
          <w:szCs w:val="24"/>
        </w:rPr>
      </w:pPr>
      <w:r w:rsidRPr="00E224BB">
        <w:rPr>
          <w:rFonts w:ascii="Times New Roman" w:hAnsi="Times New Roman" w:cs="Times New Roman"/>
          <w:i/>
          <w:sz w:val="24"/>
          <w:szCs w:val="24"/>
        </w:rPr>
        <w:t xml:space="preserve">Yolla benim eşimi. </w:t>
      </w:r>
    </w:p>
    <w:p w14:paraId="68A1DC5B" w14:textId="77777777" w:rsidR="00483B6C" w:rsidRDefault="00483B6C" w:rsidP="00826548">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E224BB">
        <w:rPr>
          <w:rFonts w:ascii="Times New Roman" w:hAnsi="Times New Roman" w:cs="Times New Roman"/>
          <w:i/>
          <w:sz w:val="24"/>
          <w:szCs w:val="24"/>
        </w:rPr>
        <w:t>*</w:t>
      </w:r>
    </w:p>
    <w:p w14:paraId="248F8200" w14:textId="1089A49E" w:rsidR="00483B6C" w:rsidRDefault="00924EC2" w:rsidP="00826548">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Abaŋa peş ̮</w:t>
      </w:r>
      <w:r w:rsidR="002B3E68" w:rsidRPr="00E224BB">
        <w:rPr>
          <w:rFonts w:ascii="Times New Roman" w:hAnsi="Times New Roman" w:cs="Times New Roman"/>
          <w:i/>
          <w:sz w:val="24"/>
          <w:szCs w:val="24"/>
        </w:rPr>
        <w:t xml:space="preserve"> olayın;</w:t>
      </w:r>
    </w:p>
    <w:p w14:paraId="307B05E7" w14:textId="377E50EF" w:rsidR="00483B6C" w:rsidRDefault="00924EC2" w:rsidP="00826548">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Yanıŋa eş ̮</w:t>
      </w:r>
      <w:r w:rsidR="002B3E68" w:rsidRPr="00E224BB">
        <w:rPr>
          <w:rFonts w:ascii="Times New Roman" w:hAnsi="Times New Roman" w:cs="Times New Roman"/>
          <w:i/>
          <w:sz w:val="24"/>
          <w:szCs w:val="24"/>
        </w:rPr>
        <w:t xml:space="preserve"> olayın.</w:t>
      </w:r>
    </w:p>
    <w:p w14:paraId="7A9E48D4" w14:textId="77777777" w:rsidR="00483B6C" w:rsidRDefault="002B3E68" w:rsidP="00924EC2">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lastRenderedPageBreak/>
        <w:t>Tırpan dutan g͐oluŋa</w:t>
      </w:r>
    </w:p>
    <w:p w14:paraId="255CEC05" w14:textId="77777777" w:rsidR="002B3E68" w:rsidRPr="00E224BB" w:rsidRDefault="002B3E68" w:rsidP="00924EC2">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Zencirli g͐uş olayın.</w:t>
      </w:r>
    </w:p>
    <w:p w14:paraId="78D75128" w14:textId="77777777"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peşe düşmek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Takip etmek, arkasına düşmek.</w:t>
      </w:r>
    </w:p>
    <w:p w14:paraId="77516776" w14:textId="77777777" w:rsidR="00483B6C" w:rsidRDefault="002B3E68" w:rsidP="0090004B">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Bir dalda iki fişne,</w:t>
      </w:r>
    </w:p>
    <w:p w14:paraId="08FB047E" w14:textId="77777777" w:rsidR="00483B6C" w:rsidRDefault="002B3E68" w:rsidP="0090004B">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 xml:space="preserve">Gel yārım ͜   aşka düşme.  </w:t>
      </w:r>
    </w:p>
    <w:p w14:paraId="20E81B89" w14:textId="77777777" w:rsidR="00483B6C" w:rsidRDefault="002B3E68" w:rsidP="0090004B">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Bu aşkın sonu yoktur.</w:t>
      </w:r>
    </w:p>
    <w:p w14:paraId="03750E5F" w14:textId="77777777" w:rsidR="00483B6C" w:rsidRDefault="002B3E68" w:rsidP="0090004B">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Ōlan peşime düşme.</w:t>
      </w:r>
    </w:p>
    <w:p w14:paraId="3CB4FD72" w14:textId="77777777" w:rsidR="00483B6C" w:rsidRDefault="00483B6C" w:rsidP="0090004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E224BB">
        <w:rPr>
          <w:rFonts w:ascii="Times New Roman" w:hAnsi="Times New Roman" w:cs="Times New Roman"/>
          <w:i/>
          <w:sz w:val="24"/>
          <w:szCs w:val="24"/>
        </w:rPr>
        <w:t>*</w:t>
      </w:r>
    </w:p>
    <w:p w14:paraId="066BDB54" w14:textId="77777777" w:rsidR="002B3E68" w:rsidRPr="00E224BB" w:rsidRDefault="002B3E68" w:rsidP="0090004B">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Peşimizde düşman gezer dost gezer.</w:t>
      </w:r>
    </w:p>
    <w:p w14:paraId="72C9E1FB" w14:textId="77777777" w:rsidR="002B3E68" w:rsidRDefault="00BE24B5" w:rsidP="0090004B">
      <w:pPr>
        <w:spacing w:after="0" w:line="360" w:lineRule="auto"/>
        <w:ind w:left="1134" w:hanging="1134"/>
        <w:jc w:val="both"/>
        <w:rPr>
          <w:rFonts w:ascii="Times New Roman" w:hAnsi="Times New Roman" w:cs="Times New Roman"/>
          <w:sz w:val="24"/>
          <w:szCs w:val="24"/>
        </w:rPr>
      </w:pPr>
      <w:r w:rsidRPr="00BE24B5">
        <w:rPr>
          <w:rFonts w:ascii="Times New Roman" w:hAnsi="Times New Roman" w:cs="Times New Roman"/>
          <w:b/>
          <w:sz w:val="24"/>
          <w:szCs w:val="24"/>
        </w:rPr>
        <w:t>pe͔şkeş</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Kendinin değil iken başkasının malını kendi malı gibi tasarruf ve hibe etmek.</w:t>
      </w:r>
    </w:p>
    <w:p w14:paraId="45EF4A6D" w14:textId="6F220D62" w:rsidR="002B3E68" w:rsidRPr="00A56363" w:rsidRDefault="00BE24B5" w:rsidP="0090004B">
      <w:pPr>
        <w:spacing w:after="0" w:line="360" w:lineRule="auto"/>
        <w:ind w:left="1134" w:hanging="1134"/>
        <w:jc w:val="both"/>
        <w:rPr>
          <w:rFonts w:ascii="Times New Roman" w:hAnsi="Times New Roman" w:cs="Times New Roman"/>
          <w:color w:val="FF0000"/>
          <w:sz w:val="24"/>
          <w:szCs w:val="24"/>
        </w:rPr>
      </w:pPr>
      <w:r w:rsidRPr="00BE24B5">
        <w:rPr>
          <w:rFonts w:ascii="Times New Roman" w:hAnsi="Times New Roman" w:cs="Times New Roman"/>
          <w:b/>
          <w:sz w:val="24"/>
          <w:szCs w:val="24"/>
        </w:rPr>
        <w:t>peştahta</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Bugünkü okullarda çocukların üstüne oturdukları sıra ki eskiden bu oturağın üstüne oturmak günahdı. Yalnız kitap koymaya, üzerinde ders çalışmaya yarardı.</w:t>
      </w:r>
      <w:r w:rsidR="00A56363">
        <w:rPr>
          <w:rFonts w:ascii="Times New Roman" w:hAnsi="Times New Roman" w:cs="Times New Roman"/>
          <w:sz w:val="24"/>
          <w:szCs w:val="24"/>
        </w:rPr>
        <w:t xml:space="preserve"> (DS.3436) </w:t>
      </w:r>
    </w:p>
    <w:p w14:paraId="08071556" w14:textId="00096C51" w:rsidR="002B3E68" w:rsidRDefault="007F6689"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w:t>
      </w:r>
      <w:r w:rsidR="00BE24B5" w:rsidRPr="00BE24B5">
        <w:rPr>
          <w:rFonts w:ascii="Times New Roman" w:hAnsi="Times New Roman" w:cs="Times New Roman"/>
          <w:b/>
          <w:sz w:val="24"/>
          <w:szCs w:val="24"/>
        </w:rPr>
        <w:t>etek</w:t>
      </w:r>
      <w:r w:rsidR="00FE3090">
        <w:rPr>
          <w:rFonts w:ascii="Times New Roman" w:hAnsi="Times New Roman" w:cs="Times New Roman"/>
          <w:b/>
          <w:sz w:val="24"/>
          <w:szCs w:val="24"/>
        </w:rPr>
        <w:tab/>
      </w:r>
      <w:r w:rsidR="0090004B">
        <w:rPr>
          <w:rFonts w:ascii="Times New Roman" w:hAnsi="Times New Roman" w:cs="Times New Roman"/>
          <w:b/>
          <w:sz w:val="24"/>
          <w:szCs w:val="24"/>
        </w:rPr>
        <w:tab/>
      </w:r>
      <w:r w:rsidR="00BE24B5" w:rsidRPr="00BE24B5">
        <w:rPr>
          <w:rFonts w:ascii="Times New Roman" w:hAnsi="Times New Roman" w:cs="Times New Roman"/>
          <w:b/>
          <w:sz w:val="24"/>
          <w:szCs w:val="24"/>
        </w:rPr>
        <w:t xml:space="preserve">: </w:t>
      </w:r>
      <w:r w:rsidR="002B3E68">
        <w:rPr>
          <w:rFonts w:ascii="Times New Roman" w:hAnsi="Times New Roman" w:cs="Times New Roman"/>
          <w:sz w:val="24"/>
          <w:szCs w:val="24"/>
        </w:rPr>
        <w:t>Arı mamulatından.</w:t>
      </w:r>
      <w:r w:rsidR="00A56363">
        <w:rPr>
          <w:rFonts w:ascii="Times New Roman" w:hAnsi="Times New Roman" w:cs="Times New Roman"/>
          <w:sz w:val="24"/>
          <w:szCs w:val="24"/>
        </w:rPr>
        <w:t xml:space="preserve"> (DS.3436,  KYS.490</w:t>
      </w:r>
      <w:r w:rsidR="00A56363" w:rsidRPr="00262DA9">
        <w:rPr>
          <w:rFonts w:ascii="Times New Roman" w:hAnsi="Times New Roman" w:cs="Times New Roman"/>
          <w:sz w:val="24"/>
          <w:szCs w:val="24"/>
        </w:rPr>
        <w:t>)</w:t>
      </w:r>
    </w:p>
    <w:p w14:paraId="12CA40A3" w14:textId="329B6D4E"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petente</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Nüfuz, hüküm, otorite.</w:t>
      </w:r>
      <w:r w:rsidR="00A56363">
        <w:rPr>
          <w:rFonts w:ascii="Times New Roman" w:hAnsi="Times New Roman" w:cs="Times New Roman"/>
          <w:sz w:val="24"/>
          <w:szCs w:val="24"/>
        </w:rPr>
        <w:t xml:space="preserve"> (DS.3436,  KYS.490</w:t>
      </w:r>
      <w:r w:rsidR="00A56363" w:rsidRPr="00262DA9">
        <w:rPr>
          <w:rFonts w:ascii="Times New Roman" w:hAnsi="Times New Roman" w:cs="Times New Roman"/>
          <w:sz w:val="24"/>
          <w:szCs w:val="24"/>
        </w:rPr>
        <w:t>)</w:t>
      </w:r>
      <w:r w:rsidR="00A56363">
        <w:rPr>
          <w:rFonts w:ascii="Times New Roman" w:hAnsi="Times New Roman" w:cs="Times New Roman"/>
          <w:sz w:val="24"/>
          <w:szCs w:val="24"/>
        </w:rPr>
        <w:t xml:space="preserve"> </w:t>
      </w:r>
    </w:p>
    <w:p w14:paraId="741E701F" w14:textId="0FBD073B"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peyik</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Pr="00BE24B5">
        <w:rPr>
          <w:rFonts w:ascii="Times New Roman" w:hAnsi="Times New Roman" w:cs="Times New Roman"/>
          <w:b/>
          <w:sz w:val="24"/>
          <w:szCs w:val="24"/>
        </w:rPr>
        <w:t xml:space="preserve">: </w:t>
      </w:r>
      <w:r w:rsidR="002B3E68">
        <w:rPr>
          <w:rFonts w:ascii="Times New Roman" w:hAnsi="Times New Roman" w:cs="Times New Roman"/>
          <w:sz w:val="24"/>
          <w:szCs w:val="24"/>
        </w:rPr>
        <w:t>Yama, ulanan parça.</w:t>
      </w:r>
      <w:r w:rsidR="00A56363">
        <w:rPr>
          <w:rFonts w:ascii="Times New Roman" w:hAnsi="Times New Roman" w:cs="Times New Roman"/>
          <w:sz w:val="24"/>
          <w:szCs w:val="24"/>
        </w:rPr>
        <w:t xml:space="preserve"> (DS.3438,  KYS.491</w:t>
      </w:r>
      <w:r w:rsidR="00A56363" w:rsidRPr="00262DA9">
        <w:rPr>
          <w:rFonts w:ascii="Times New Roman" w:hAnsi="Times New Roman" w:cs="Times New Roman"/>
          <w:sz w:val="24"/>
          <w:szCs w:val="24"/>
        </w:rPr>
        <w:t>)</w:t>
      </w:r>
    </w:p>
    <w:p w14:paraId="4EC05D55" w14:textId="61CB1742" w:rsidR="002B3E68" w:rsidRPr="00DD3D42"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pıhtı</w:t>
      </w:r>
      <w:r w:rsidR="0090004B">
        <w:rPr>
          <w:rFonts w:ascii="Times New Roman" w:hAnsi="Times New Roman" w:cs="Times New Roman"/>
          <w:b/>
          <w:sz w:val="24"/>
          <w:szCs w:val="24"/>
        </w:rPr>
        <w:tab/>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Çok koyu.</w:t>
      </w:r>
      <w:r w:rsidR="00DD3D42">
        <w:rPr>
          <w:rFonts w:ascii="Times New Roman" w:hAnsi="Times New Roman" w:cs="Times New Roman"/>
          <w:sz w:val="24"/>
          <w:szCs w:val="24"/>
        </w:rPr>
        <w:t xml:space="preserve"> (DS.3440,  KYS.491</w:t>
      </w:r>
      <w:r w:rsidR="00DD3D42" w:rsidRPr="00262DA9">
        <w:rPr>
          <w:rFonts w:ascii="Times New Roman" w:hAnsi="Times New Roman" w:cs="Times New Roman"/>
          <w:sz w:val="24"/>
          <w:szCs w:val="24"/>
        </w:rPr>
        <w:t>)</w:t>
      </w:r>
      <w:r w:rsidR="00DD3D42">
        <w:rPr>
          <w:rFonts w:ascii="Times New Roman" w:hAnsi="Times New Roman" w:cs="Times New Roman"/>
          <w:sz w:val="24"/>
          <w:szCs w:val="24"/>
        </w:rPr>
        <w:t xml:space="preserve"> </w:t>
      </w:r>
    </w:p>
    <w:p w14:paraId="44C95A53" w14:textId="47481AFD"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pılı pırtı</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Eşya.</w:t>
      </w:r>
      <w:r w:rsidR="00DD3D42">
        <w:rPr>
          <w:rFonts w:ascii="Times New Roman" w:hAnsi="Times New Roman" w:cs="Times New Roman"/>
          <w:sz w:val="24"/>
          <w:szCs w:val="24"/>
        </w:rPr>
        <w:t xml:space="preserve"> (KYS.491)</w:t>
      </w:r>
    </w:p>
    <w:p w14:paraId="7B9AF0D3" w14:textId="45784599" w:rsidR="002B3E68" w:rsidRPr="00DD3D42"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pıntı</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 xml:space="preserve"> Kaba.</w:t>
      </w:r>
      <w:r w:rsidR="00DD3D42">
        <w:rPr>
          <w:rFonts w:ascii="Times New Roman" w:hAnsi="Times New Roman" w:cs="Times New Roman"/>
          <w:sz w:val="24"/>
          <w:szCs w:val="24"/>
        </w:rPr>
        <w:t xml:space="preserve"> (DS.3441) </w:t>
      </w:r>
    </w:p>
    <w:p w14:paraId="0215C438"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pıntış</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Kaba, tenbel.</w:t>
      </w:r>
    </w:p>
    <w:p w14:paraId="18154BAC"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pırıldak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Fırıldak.</w:t>
      </w:r>
      <w:r w:rsidR="00DD3D42">
        <w:rPr>
          <w:rFonts w:ascii="Times New Roman" w:hAnsi="Times New Roman" w:cs="Times New Roman"/>
          <w:sz w:val="24"/>
          <w:szCs w:val="24"/>
        </w:rPr>
        <w:t xml:space="preserve"> (DS.3142)</w:t>
      </w:r>
    </w:p>
    <w:p w14:paraId="0404C93A" w14:textId="57A0ECDF" w:rsidR="002B3E68" w:rsidRDefault="00890D7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pırıldamak</w:t>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Parıldamak.</w:t>
      </w:r>
    </w:p>
    <w:p w14:paraId="46A861FA" w14:textId="0BAEBA15" w:rsidR="002B3E68" w:rsidRDefault="00890D7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pırıldatmak</w:t>
      </w:r>
      <w:r w:rsidR="00BE24B5" w:rsidRPr="00BE24B5">
        <w:rPr>
          <w:rFonts w:ascii="Times New Roman" w:hAnsi="Times New Roman" w:cs="Times New Roman"/>
          <w:b/>
          <w:sz w:val="24"/>
          <w:szCs w:val="24"/>
        </w:rPr>
        <w:t xml:space="preserve">: </w:t>
      </w:r>
      <w:r w:rsidR="002B3E68">
        <w:rPr>
          <w:rFonts w:ascii="Times New Roman" w:hAnsi="Times New Roman" w:cs="Times New Roman"/>
          <w:sz w:val="24"/>
          <w:szCs w:val="24"/>
        </w:rPr>
        <w:t>Parıldatmak.</w:t>
      </w:r>
    </w:p>
    <w:p w14:paraId="44C39E98" w14:textId="344037D9"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pırlamak</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Pırdan uçmak.</w:t>
      </w:r>
      <w:r w:rsidR="00DD3D42">
        <w:rPr>
          <w:rFonts w:ascii="Times New Roman" w:hAnsi="Times New Roman" w:cs="Times New Roman"/>
          <w:sz w:val="24"/>
          <w:szCs w:val="24"/>
        </w:rPr>
        <w:t xml:space="preserve"> (DS.3442,  KYS.492</w:t>
      </w:r>
      <w:r w:rsidR="00DD3D42" w:rsidRPr="00262DA9">
        <w:rPr>
          <w:rFonts w:ascii="Times New Roman" w:hAnsi="Times New Roman" w:cs="Times New Roman"/>
          <w:sz w:val="24"/>
          <w:szCs w:val="24"/>
        </w:rPr>
        <w:t>)</w:t>
      </w:r>
    </w:p>
    <w:p w14:paraId="1FA800D7"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pırlatmak</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Pırdan uçurmak.</w:t>
      </w:r>
    </w:p>
    <w:p w14:paraId="0B3506DC" w14:textId="1133C756" w:rsidR="002B3E68" w:rsidRPr="002829BB" w:rsidRDefault="00DD3D42"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pırnız</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 xml:space="preserve">: </w:t>
      </w:r>
      <w:r w:rsidR="002B3E68" w:rsidRPr="002829BB">
        <w:rPr>
          <w:rFonts w:ascii="Times New Roman" w:hAnsi="Times New Roman" w:cs="Times New Roman"/>
          <w:sz w:val="24"/>
          <w:szCs w:val="24"/>
        </w:rPr>
        <w:t>Hasis.</w:t>
      </w:r>
      <w:r w:rsidR="005F7217">
        <w:rPr>
          <w:rFonts w:ascii="Times New Roman" w:hAnsi="Times New Roman" w:cs="Times New Roman"/>
          <w:sz w:val="24"/>
          <w:szCs w:val="24"/>
        </w:rPr>
        <w:t xml:space="preserve"> {İnebolu}</w:t>
      </w:r>
    </w:p>
    <w:p w14:paraId="0C54D5BB" w14:textId="0C347B70" w:rsidR="002B3E68" w:rsidRDefault="00826548" w:rsidP="00826548">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pırsık</w:t>
      </w:r>
      <w:r>
        <w:rPr>
          <w:rFonts w:ascii="Times New Roman" w:hAnsi="Times New Roman" w:cs="Times New Roman"/>
          <w:b/>
          <w:sz w:val="24"/>
          <w:szCs w:val="24"/>
        </w:rPr>
        <w:tab/>
      </w:r>
      <w:r w:rsidR="00BE24B5" w:rsidRPr="00BE24B5">
        <w:rPr>
          <w:rFonts w:ascii="Times New Roman" w:hAnsi="Times New Roman" w:cs="Times New Roman"/>
          <w:b/>
          <w:sz w:val="24"/>
          <w:szCs w:val="24"/>
        </w:rPr>
        <w:t xml:space="preserve">: </w:t>
      </w:r>
      <w:r w:rsidR="002B3E68">
        <w:rPr>
          <w:rFonts w:ascii="Times New Roman" w:hAnsi="Times New Roman" w:cs="Times New Roman"/>
          <w:sz w:val="24"/>
          <w:szCs w:val="24"/>
        </w:rPr>
        <w:t>Şişi inmiş, eti azalmış, derisi buruşmuş, pırsımış.</w:t>
      </w:r>
      <w:r w:rsidR="00B746B2">
        <w:rPr>
          <w:rFonts w:ascii="Times New Roman" w:hAnsi="Times New Roman" w:cs="Times New Roman"/>
          <w:sz w:val="24"/>
          <w:szCs w:val="24"/>
        </w:rPr>
        <w:t xml:space="preserve"> (DS.3444,  KYS.492</w:t>
      </w:r>
      <w:r w:rsidR="00DD3D42" w:rsidRPr="00262DA9">
        <w:rPr>
          <w:rFonts w:ascii="Times New Roman" w:hAnsi="Times New Roman" w:cs="Times New Roman"/>
          <w:sz w:val="24"/>
          <w:szCs w:val="24"/>
        </w:rPr>
        <w:t>)</w:t>
      </w:r>
    </w:p>
    <w:p w14:paraId="2D981611" w14:textId="08F2918A" w:rsidR="002B3E68" w:rsidRDefault="00DD3D42"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pırsımak</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 xml:space="preserve">: </w:t>
      </w:r>
      <w:r w:rsidRPr="002829BB">
        <w:rPr>
          <w:rFonts w:ascii="Times New Roman" w:hAnsi="Times New Roman" w:cs="Times New Roman"/>
          <w:sz w:val="24"/>
          <w:szCs w:val="24"/>
        </w:rPr>
        <w:t>Buruşmak, tazeliği zâil</w:t>
      </w:r>
      <w:r w:rsidR="002B3E68" w:rsidRPr="002829BB">
        <w:rPr>
          <w:rFonts w:ascii="Times New Roman" w:hAnsi="Times New Roman" w:cs="Times New Roman"/>
          <w:color w:val="FF0000"/>
          <w:sz w:val="24"/>
          <w:szCs w:val="24"/>
        </w:rPr>
        <w:t xml:space="preserve"> </w:t>
      </w:r>
      <w:r w:rsidR="005F7217">
        <w:rPr>
          <w:rFonts w:ascii="Times New Roman" w:hAnsi="Times New Roman" w:cs="Times New Roman"/>
          <w:sz w:val="24"/>
          <w:szCs w:val="24"/>
        </w:rPr>
        <w:t>olmuş. {İnebolu}</w:t>
      </w:r>
      <w:r>
        <w:rPr>
          <w:rFonts w:ascii="Times New Roman" w:hAnsi="Times New Roman" w:cs="Times New Roman"/>
          <w:b/>
          <w:sz w:val="24"/>
          <w:szCs w:val="24"/>
        </w:rPr>
        <w:t xml:space="preserve"> </w:t>
      </w:r>
      <w:r>
        <w:rPr>
          <w:rFonts w:ascii="Times New Roman" w:hAnsi="Times New Roman" w:cs="Times New Roman"/>
          <w:sz w:val="24"/>
          <w:szCs w:val="24"/>
        </w:rPr>
        <w:t>(DS.3444,  KYS.492</w:t>
      </w:r>
      <w:r w:rsidRPr="00262DA9">
        <w:rPr>
          <w:rFonts w:ascii="Times New Roman" w:hAnsi="Times New Roman" w:cs="Times New Roman"/>
          <w:sz w:val="24"/>
          <w:szCs w:val="24"/>
        </w:rPr>
        <w:t>)</w:t>
      </w:r>
    </w:p>
    <w:p w14:paraId="3E934751" w14:textId="5CC61679" w:rsidR="002B3E68" w:rsidRPr="00DD3D42"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pırsımak</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Pısık olmak.</w:t>
      </w:r>
      <w:r w:rsidR="00DD3D42">
        <w:rPr>
          <w:rFonts w:ascii="Times New Roman" w:hAnsi="Times New Roman" w:cs="Times New Roman"/>
          <w:sz w:val="24"/>
          <w:szCs w:val="24"/>
        </w:rPr>
        <w:t xml:space="preserve"> (DS.3444,  KYS.492</w:t>
      </w:r>
      <w:r w:rsidR="00DD3D42" w:rsidRPr="00262DA9">
        <w:rPr>
          <w:rFonts w:ascii="Times New Roman" w:hAnsi="Times New Roman" w:cs="Times New Roman"/>
          <w:sz w:val="24"/>
          <w:szCs w:val="24"/>
        </w:rPr>
        <w:t>)</w:t>
      </w:r>
      <w:r w:rsidR="00DD3D42">
        <w:rPr>
          <w:rFonts w:ascii="Times New Roman" w:hAnsi="Times New Roman" w:cs="Times New Roman"/>
          <w:sz w:val="24"/>
          <w:szCs w:val="24"/>
        </w:rPr>
        <w:t xml:space="preserve"> </w:t>
      </w:r>
    </w:p>
    <w:p w14:paraId="3323D0A8" w14:textId="36591AC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pırsıtmak</w:t>
      </w:r>
      <w:r w:rsidRPr="00BE24B5">
        <w:rPr>
          <w:rFonts w:ascii="Times New Roman" w:hAnsi="Times New Roman" w:cs="Times New Roman"/>
          <w:b/>
          <w:sz w:val="24"/>
          <w:szCs w:val="24"/>
        </w:rPr>
        <w:tab/>
        <w:t xml:space="preserve">: </w:t>
      </w:r>
      <w:r w:rsidR="002B3E68">
        <w:rPr>
          <w:rFonts w:ascii="Times New Roman" w:hAnsi="Times New Roman" w:cs="Times New Roman"/>
          <w:sz w:val="24"/>
          <w:szCs w:val="24"/>
        </w:rPr>
        <w:t>Pırsık hale getirmek.</w:t>
      </w:r>
    </w:p>
    <w:p w14:paraId="00089BE5" w14:textId="13649FE2" w:rsidR="00483B6C" w:rsidRPr="00C938FB" w:rsidRDefault="00BE24B5" w:rsidP="0090004B">
      <w:pPr>
        <w:spacing w:after="0" w:line="360" w:lineRule="auto"/>
        <w:ind w:left="1134" w:hanging="1134"/>
        <w:jc w:val="both"/>
        <w:rPr>
          <w:rFonts w:ascii="Times New Roman" w:hAnsi="Times New Roman" w:cs="Times New Roman"/>
          <w:color w:val="FF0000"/>
          <w:sz w:val="24"/>
          <w:szCs w:val="24"/>
        </w:rPr>
      </w:pPr>
      <w:r w:rsidRPr="00BE24B5">
        <w:rPr>
          <w:rFonts w:ascii="Times New Roman" w:hAnsi="Times New Roman" w:cs="Times New Roman"/>
          <w:b/>
          <w:sz w:val="24"/>
          <w:szCs w:val="24"/>
        </w:rPr>
        <w:t>pırt pırt</w:t>
      </w:r>
      <w:r w:rsidRPr="00BE24B5">
        <w:rPr>
          <w:rFonts w:ascii="Times New Roman" w:hAnsi="Times New Roman" w:cs="Times New Roman"/>
          <w:b/>
          <w:sz w:val="24"/>
          <w:szCs w:val="24"/>
        </w:rPr>
        <w:tab/>
        <w:t>:</w:t>
      </w:r>
      <w:r w:rsidR="002B3E68">
        <w:rPr>
          <w:rFonts w:ascii="Times New Roman" w:hAnsi="Times New Roman" w:cs="Times New Roman"/>
          <w:sz w:val="24"/>
          <w:szCs w:val="24"/>
        </w:rPr>
        <w:t xml:space="preserve"> Kalın bezden kıspet.</w:t>
      </w:r>
      <w:r w:rsidR="0077010F">
        <w:rPr>
          <w:rFonts w:ascii="Times New Roman" w:hAnsi="Times New Roman" w:cs="Times New Roman"/>
          <w:sz w:val="24"/>
          <w:szCs w:val="24"/>
        </w:rPr>
        <w:t xml:space="preserve"> (DS.3450,  KYS.492</w:t>
      </w:r>
      <w:r w:rsidR="00C938FB">
        <w:rPr>
          <w:rFonts w:ascii="Times New Roman" w:hAnsi="Times New Roman" w:cs="Times New Roman"/>
          <w:sz w:val="24"/>
          <w:szCs w:val="24"/>
        </w:rPr>
        <w:t>, AAT.248</w:t>
      </w:r>
      <w:r w:rsidR="00C938FB" w:rsidRPr="00262DA9">
        <w:rPr>
          <w:rFonts w:ascii="Times New Roman" w:hAnsi="Times New Roman" w:cs="Times New Roman"/>
          <w:sz w:val="24"/>
          <w:szCs w:val="24"/>
        </w:rPr>
        <w:t>)</w:t>
      </w:r>
      <w:r w:rsidR="00C938FB">
        <w:rPr>
          <w:rFonts w:ascii="Times New Roman" w:hAnsi="Times New Roman" w:cs="Times New Roman"/>
          <w:sz w:val="24"/>
          <w:szCs w:val="24"/>
        </w:rPr>
        <w:t xml:space="preserve"> </w:t>
      </w:r>
    </w:p>
    <w:p w14:paraId="65515204" w14:textId="77777777" w:rsidR="00483B6C" w:rsidRDefault="002B3E68" w:rsidP="00826548">
      <w:pPr>
        <w:spacing w:after="0" w:line="360" w:lineRule="auto"/>
        <w:ind w:left="1134"/>
        <w:jc w:val="both"/>
        <w:rPr>
          <w:rFonts w:ascii="Times New Roman" w:hAnsi="Times New Roman" w:cs="Times New Roman"/>
          <w:i/>
          <w:sz w:val="24"/>
          <w:szCs w:val="24"/>
        </w:rPr>
      </w:pPr>
      <w:r w:rsidRPr="00E224BB">
        <w:rPr>
          <w:rFonts w:ascii="Times New Roman" w:hAnsi="Times New Roman" w:cs="Times New Roman"/>
          <w:i/>
          <w:sz w:val="24"/>
          <w:szCs w:val="24"/>
        </w:rPr>
        <w:t>Gardeŋiz hurtuna</w:t>
      </w:r>
    </w:p>
    <w:p w14:paraId="7BC45BA3" w14:textId="77777777" w:rsidR="002B3E68" w:rsidRPr="00E224BB" w:rsidRDefault="002B3E68" w:rsidP="00924EC2">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lastRenderedPageBreak/>
        <w:t>Al pırtını sırıtıŋa.</w:t>
      </w:r>
    </w:p>
    <w:p w14:paraId="36FC712E" w14:textId="200BC0DA" w:rsidR="002B3E68" w:rsidRDefault="00DD3D42"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pırtı</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r>
      <w:r w:rsidR="0090004B">
        <w:rPr>
          <w:rFonts w:ascii="Times New Roman" w:hAnsi="Times New Roman" w:cs="Times New Roman"/>
          <w:b/>
          <w:sz w:val="24"/>
          <w:szCs w:val="24"/>
        </w:rPr>
        <w:tab/>
      </w:r>
      <w:r w:rsidR="00BE24B5" w:rsidRPr="00BE24B5">
        <w:rPr>
          <w:rFonts w:ascii="Times New Roman" w:hAnsi="Times New Roman" w:cs="Times New Roman"/>
          <w:b/>
          <w:sz w:val="24"/>
          <w:szCs w:val="24"/>
        </w:rPr>
        <w:t>:</w:t>
      </w:r>
      <w:r w:rsidR="005F7217">
        <w:rPr>
          <w:rFonts w:ascii="Times New Roman" w:hAnsi="Times New Roman" w:cs="Times New Roman"/>
          <w:sz w:val="24"/>
          <w:szCs w:val="24"/>
        </w:rPr>
        <w:t xml:space="preserve"> Eşya. {Kastamonu}</w:t>
      </w:r>
      <w:r w:rsidR="00C938FB">
        <w:rPr>
          <w:rFonts w:ascii="Times New Roman" w:hAnsi="Times New Roman" w:cs="Times New Roman"/>
          <w:b/>
          <w:sz w:val="24"/>
          <w:szCs w:val="24"/>
        </w:rPr>
        <w:t xml:space="preserve"> </w:t>
      </w:r>
      <w:r w:rsidR="0077010F">
        <w:rPr>
          <w:rFonts w:ascii="Times New Roman" w:hAnsi="Times New Roman" w:cs="Times New Roman"/>
          <w:sz w:val="24"/>
          <w:szCs w:val="24"/>
        </w:rPr>
        <w:t>(DS.3445,  KYS.492</w:t>
      </w:r>
      <w:r w:rsidR="00C938FB">
        <w:rPr>
          <w:rFonts w:ascii="Times New Roman" w:hAnsi="Times New Roman" w:cs="Times New Roman"/>
          <w:sz w:val="24"/>
          <w:szCs w:val="24"/>
        </w:rPr>
        <w:t>, AAT.248</w:t>
      </w:r>
      <w:r w:rsidR="00C938FB" w:rsidRPr="00262DA9">
        <w:rPr>
          <w:rFonts w:ascii="Times New Roman" w:hAnsi="Times New Roman" w:cs="Times New Roman"/>
          <w:sz w:val="24"/>
          <w:szCs w:val="24"/>
        </w:rPr>
        <w:t>)</w:t>
      </w:r>
    </w:p>
    <w:p w14:paraId="0D8EBA05" w14:textId="32A7FEC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pıs</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Kalp, kabacanlı.</w:t>
      </w:r>
      <w:r w:rsidR="00722614">
        <w:rPr>
          <w:rFonts w:ascii="Times New Roman" w:hAnsi="Times New Roman" w:cs="Times New Roman"/>
          <w:sz w:val="24"/>
          <w:szCs w:val="24"/>
        </w:rPr>
        <w:t xml:space="preserve"> (DS.3446,  KYS.492</w:t>
      </w:r>
      <w:r w:rsidR="00722614" w:rsidRPr="00262DA9">
        <w:rPr>
          <w:rFonts w:ascii="Times New Roman" w:hAnsi="Times New Roman" w:cs="Times New Roman"/>
          <w:sz w:val="24"/>
          <w:szCs w:val="24"/>
        </w:rPr>
        <w:t>)</w:t>
      </w:r>
      <w:r w:rsidR="00722614">
        <w:rPr>
          <w:rFonts w:ascii="Times New Roman" w:hAnsi="Times New Roman" w:cs="Times New Roman"/>
          <w:sz w:val="24"/>
          <w:szCs w:val="24"/>
        </w:rPr>
        <w:t xml:space="preserve"> </w:t>
      </w:r>
    </w:p>
    <w:p w14:paraId="37831028" w14:textId="71E57145" w:rsidR="00483B6C" w:rsidRPr="00722614"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pısaruk</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Bozuk, acayip, durg͐un.</w:t>
      </w:r>
      <w:r w:rsidR="00722614">
        <w:rPr>
          <w:rFonts w:ascii="Times New Roman" w:hAnsi="Times New Roman" w:cs="Times New Roman"/>
          <w:sz w:val="24"/>
          <w:szCs w:val="24"/>
        </w:rPr>
        <w:t xml:space="preserve"> (DS.3446) </w:t>
      </w:r>
    </w:p>
    <w:p w14:paraId="3A0FAD2B" w14:textId="538410CD" w:rsidR="00483B6C" w:rsidRDefault="00924EC2" w:rsidP="00FE309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Bugün ̮ </w:t>
      </w:r>
      <w:r w:rsidR="002B3E68" w:rsidRPr="00E224BB">
        <w:rPr>
          <w:rFonts w:ascii="Times New Roman" w:hAnsi="Times New Roman" w:cs="Times New Roman"/>
          <w:i/>
          <w:sz w:val="24"/>
          <w:szCs w:val="24"/>
        </w:rPr>
        <w:t>hava pısaruk,</w:t>
      </w:r>
    </w:p>
    <w:p w14:paraId="06730DE9"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Başında yeşil soruk.</w:t>
      </w:r>
    </w:p>
    <w:p w14:paraId="06E95B78"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Altun destiyi doldu,</w:t>
      </w:r>
    </w:p>
    <w:p w14:paraId="4166CA6F" w14:textId="77777777" w:rsidR="002B3E68" w:rsidRPr="00E224BB" w:rsidRDefault="002B3E68" w:rsidP="00FE3090">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Belki yolda susaruk.</w:t>
      </w:r>
    </w:p>
    <w:p w14:paraId="1F70D4E0" w14:textId="0A376A7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pısduruk</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 tenbel, miskin.</w:t>
      </w:r>
    </w:p>
    <w:p w14:paraId="46A352F7"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pısıkdumak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Cüretten, cesaretten mahrum bırakmak.</w:t>
      </w:r>
    </w:p>
    <w:p w14:paraId="02B2B36A" w14:textId="048D0FE9"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pısıkmak</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Cesaretsizlenmek.</w:t>
      </w:r>
      <w:r w:rsidR="00722614">
        <w:rPr>
          <w:rFonts w:ascii="Times New Roman" w:hAnsi="Times New Roman" w:cs="Times New Roman"/>
          <w:sz w:val="24"/>
          <w:szCs w:val="24"/>
        </w:rPr>
        <w:t xml:space="preserve"> (KYS.492)</w:t>
      </w:r>
    </w:p>
    <w:p w14:paraId="1C998948" w14:textId="4857E4E3" w:rsidR="002B3E68" w:rsidRDefault="00722614"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pısmak</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r>
      <w:r w:rsidR="00924EC2">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5F7217">
        <w:rPr>
          <w:rFonts w:ascii="Times New Roman" w:hAnsi="Times New Roman" w:cs="Times New Roman"/>
          <w:sz w:val="24"/>
          <w:szCs w:val="24"/>
        </w:rPr>
        <w:t>Sinmek, büzülmek. {Taşköprü}</w:t>
      </w:r>
      <w:r>
        <w:rPr>
          <w:rFonts w:ascii="Times New Roman" w:hAnsi="Times New Roman" w:cs="Times New Roman"/>
          <w:b/>
          <w:sz w:val="24"/>
          <w:szCs w:val="24"/>
        </w:rPr>
        <w:t xml:space="preserve"> </w:t>
      </w:r>
      <w:r>
        <w:rPr>
          <w:rFonts w:ascii="Times New Roman" w:hAnsi="Times New Roman" w:cs="Times New Roman"/>
          <w:sz w:val="24"/>
          <w:szCs w:val="24"/>
        </w:rPr>
        <w:t>(DS.3</w:t>
      </w:r>
      <w:r w:rsidR="00B01500">
        <w:rPr>
          <w:rFonts w:ascii="Times New Roman" w:hAnsi="Times New Roman" w:cs="Times New Roman"/>
          <w:sz w:val="24"/>
          <w:szCs w:val="24"/>
        </w:rPr>
        <w:t>447,  KYS.493</w:t>
      </w:r>
      <w:r w:rsidRPr="00262DA9">
        <w:rPr>
          <w:rFonts w:ascii="Times New Roman" w:hAnsi="Times New Roman" w:cs="Times New Roman"/>
          <w:sz w:val="24"/>
          <w:szCs w:val="24"/>
        </w:rPr>
        <w:t>)</w:t>
      </w:r>
    </w:p>
    <w:p w14:paraId="4934433C" w14:textId="7777C1EF" w:rsidR="002B3E68" w:rsidRPr="00B01500" w:rsidRDefault="00BE24B5" w:rsidP="002736BE">
      <w:pPr>
        <w:spacing w:after="0" w:line="360" w:lineRule="auto"/>
        <w:jc w:val="both"/>
        <w:rPr>
          <w:rFonts w:ascii="Times New Roman" w:hAnsi="Times New Roman" w:cs="Times New Roman"/>
          <w:color w:val="FF0000"/>
          <w:sz w:val="24"/>
          <w:szCs w:val="24"/>
        </w:rPr>
      </w:pPr>
      <w:r w:rsidRPr="00BE24B5">
        <w:rPr>
          <w:rFonts w:ascii="Times New Roman" w:hAnsi="Times New Roman" w:cs="Times New Roman"/>
          <w:b/>
          <w:sz w:val="24"/>
          <w:szCs w:val="24"/>
        </w:rPr>
        <w:t>pıspıs</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Yumuşak, sert olmayan, kaba.</w:t>
      </w:r>
      <w:r w:rsidR="00B01500">
        <w:rPr>
          <w:rFonts w:ascii="Times New Roman" w:hAnsi="Times New Roman" w:cs="Times New Roman"/>
          <w:sz w:val="24"/>
          <w:szCs w:val="24"/>
        </w:rPr>
        <w:t xml:space="preserve"> (DS.3447) </w:t>
      </w:r>
    </w:p>
    <w:p w14:paraId="7504287D" w14:textId="099805B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pısuruk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826548">
        <w:rPr>
          <w:rFonts w:ascii="Times New Roman" w:hAnsi="Times New Roman" w:cs="Times New Roman"/>
          <w:sz w:val="24"/>
          <w:szCs w:val="24"/>
        </w:rPr>
        <w:t>Tenbel, çare</w:t>
      </w:r>
      <w:r w:rsidR="002B3E68">
        <w:rPr>
          <w:rFonts w:ascii="Times New Roman" w:hAnsi="Times New Roman" w:cs="Times New Roman"/>
          <w:sz w:val="24"/>
          <w:szCs w:val="24"/>
        </w:rPr>
        <w:t>siz.</w:t>
      </w:r>
      <w:r w:rsidR="00B01500">
        <w:rPr>
          <w:rFonts w:ascii="Times New Roman" w:hAnsi="Times New Roman" w:cs="Times New Roman"/>
          <w:sz w:val="24"/>
          <w:szCs w:val="24"/>
        </w:rPr>
        <w:t xml:space="preserve"> (DS.3447) </w:t>
      </w:r>
    </w:p>
    <w:p w14:paraId="3B923F7E"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 pıt demek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Kuyruğunu vurmak, tebasbus.</w:t>
      </w:r>
    </w:p>
    <w:p w14:paraId="749A96D1" w14:textId="5943D54E" w:rsidR="002B3E68" w:rsidRDefault="00C73917" w:rsidP="0090004B">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pıtana ekmē͔ ̴ </w:t>
      </w:r>
      <w:r w:rsidR="00BE24B5" w:rsidRPr="00BE24B5">
        <w:rPr>
          <w:rFonts w:ascii="Times New Roman" w:hAnsi="Times New Roman" w:cs="Times New Roman"/>
          <w:b/>
          <w:sz w:val="24"/>
          <w:szCs w:val="24"/>
        </w:rPr>
        <w:t>ekmeği</w:t>
      </w:r>
      <w:r w:rsidR="00BE24B5" w:rsidRPr="00BE24B5">
        <w:rPr>
          <w:rFonts w:ascii="Times New Roman" w:hAnsi="Times New Roman" w:cs="Times New Roman"/>
          <w:b/>
          <w:sz w:val="24"/>
          <w:szCs w:val="24"/>
        </w:rPr>
        <w:tab/>
        <w:t>:</w:t>
      </w:r>
      <w:r w:rsidR="00826548">
        <w:rPr>
          <w:rFonts w:ascii="Times New Roman" w:hAnsi="Times New Roman" w:cs="Times New Roman"/>
          <w:sz w:val="24"/>
          <w:szCs w:val="24"/>
        </w:rPr>
        <w:t xml:space="preserve"> </w:t>
      </w:r>
      <w:r w:rsidR="002B3E68">
        <w:rPr>
          <w:rFonts w:ascii="Times New Roman" w:hAnsi="Times New Roman" w:cs="Times New Roman"/>
          <w:sz w:val="24"/>
          <w:szCs w:val="24"/>
        </w:rPr>
        <w:t>Patatesten, etli ekmek gibi saç ekmeği.</w:t>
      </w:r>
      <w:r w:rsidR="00B01500">
        <w:rPr>
          <w:rFonts w:ascii="Times New Roman" w:hAnsi="Times New Roman" w:cs="Times New Roman"/>
          <w:sz w:val="24"/>
          <w:szCs w:val="24"/>
        </w:rPr>
        <w:t xml:space="preserve"> (DS.3448,  KYS.493</w:t>
      </w:r>
      <w:r w:rsidR="00B01500" w:rsidRPr="00262DA9">
        <w:rPr>
          <w:rFonts w:ascii="Times New Roman" w:hAnsi="Times New Roman" w:cs="Times New Roman"/>
          <w:sz w:val="24"/>
          <w:szCs w:val="24"/>
        </w:rPr>
        <w:t>)</w:t>
      </w:r>
    </w:p>
    <w:p w14:paraId="6998CC28" w14:textId="6EF4A411"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pıtı</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Oyunlardan biri.</w:t>
      </w:r>
    </w:p>
    <w:p w14:paraId="25DCFAAB" w14:textId="3A47049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pıtılamak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Patlamak.</w:t>
      </w:r>
    </w:p>
    <w:p w14:paraId="29892752" w14:textId="51878AE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pıtır pıtır</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B01500">
        <w:rPr>
          <w:rFonts w:ascii="Times New Roman" w:hAnsi="Times New Roman" w:cs="Times New Roman"/>
          <w:sz w:val="24"/>
          <w:szCs w:val="24"/>
        </w:rPr>
        <w:t xml:space="preserve"> (DS.3449)</w:t>
      </w:r>
    </w:p>
    <w:p w14:paraId="0DB64D48" w14:textId="57E82099" w:rsidR="002B3E68" w:rsidRDefault="0044353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pıtırdamak</w:t>
      </w:r>
      <w:r w:rsidR="00924EC2">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Pıtır pıtır etmek.</w:t>
      </w:r>
    </w:p>
    <w:p w14:paraId="25BF8A7D" w14:textId="7F376A4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pıtırtı</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4030B441" w14:textId="0BF4A6F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pıtlak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 xml:space="preserve"> Patlayan. Çocuk oyunlarından.</w:t>
      </w:r>
      <w:r w:rsidR="00B01500">
        <w:rPr>
          <w:rFonts w:ascii="Times New Roman" w:hAnsi="Times New Roman" w:cs="Times New Roman"/>
          <w:sz w:val="24"/>
          <w:szCs w:val="24"/>
        </w:rPr>
        <w:t xml:space="preserve"> (DS.3450,  KYS.493</w:t>
      </w:r>
      <w:r w:rsidR="00B01500" w:rsidRPr="00262DA9">
        <w:rPr>
          <w:rFonts w:ascii="Times New Roman" w:hAnsi="Times New Roman" w:cs="Times New Roman"/>
          <w:sz w:val="24"/>
          <w:szCs w:val="24"/>
        </w:rPr>
        <w:t>)</w:t>
      </w:r>
    </w:p>
    <w:p w14:paraId="277FE919" w14:textId="43B73484"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pıtlamak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Hafif infilâk.</w:t>
      </w:r>
      <w:r w:rsidR="00B01500">
        <w:rPr>
          <w:rFonts w:ascii="Times New Roman" w:hAnsi="Times New Roman" w:cs="Times New Roman"/>
          <w:sz w:val="24"/>
          <w:szCs w:val="24"/>
        </w:rPr>
        <w:t xml:space="preserve"> (DS.3450)</w:t>
      </w:r>
    </w:p>
    <w:p w14:paraId="711E227F" w14:textId="6666886A"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pıtlang͐uç</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infilâk eden.</w:t>
      </w:r>
    </w:p>
    <w:p w14:paraId="2C1E47BE" w14:textId="068C29E5"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pıtlatmak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infilâk ettirmek.</w:t>
      </w:r>
    </w:p>
    <w:p w14:paraId="20B30331" w14:textId="4A2FF26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pıtpıt</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Hamurlu ekmek.</w:t>
      </w:r>
      <w:r w:rsidR="00B01500">
        <w:rPr>
          <w:rFonts w:ascii="Times New Roman" w:hAnsi="Times New Roman" w:cs="Times New Roman"/>
          <w:sz w:val="24"/>
          <w:szCs w:val="24"/>
        </w:rPr>
        <w:t xml:space="preserve"> (DS.3450,  KYS.493</w:t>
      </w:r>
      <w:r w:rsidR="00B01500" w:rsidRPr="00262DA9">
        <w:rPr>
          <w:rFonts w:ascii="Times New Roman" w:hAnsi="Times New Roman" w:cs="Times New Roman"/>
          <w:sz w:val="24"/>
          <w:szCs w:val="24"/>
        </w:rPr>
        <w:t>)</w:t>
      </w:r>
    </w:p>
    <w:p w14:paraId="0E8E2700" w14:textId="08B9A859" w:rsidR="002B3E68" w:rsidRDefault="00B01500" w:rsidP="00924EC2">
      <w:pPr>
        <w:spacing w:after="0" w:line="360" w:lineRule="auto"/>
        <w:ind w:left="1701" w:hanging="1701"/>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pıtpıt</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BE24B5" w:rsidRPr="002829BB">
        <w:rPr>
          <w:rFonts w:ascii="Times New Roman" w:hAnsi="Times New Roman" w:cs="Times New Roman"/>
          <w:sz w:val="24"/>
          <w:szCs w:val="24"/>
        </w:rPr>
        <w:t xml:space="preserve"> </w:t>
      </w:r>
      <w:r w:rsidRPr="002829BB">
        <w:rPr>
          <w:rFonts w:ascii="Times New Roman" w:hAnsi="Times New Roman" w:cs="Times New Roman"/>
          <w:sz w:val="24"/>
          <w:szCs w:val="24"/>
        </w:rPr>
        <w:t>Hamurlu ekmek. Elle vu</w:t>
      </w:r>
      <w:r w:rsidR="002B3E68" w:rsidRPr="002829BB">
        <w:rPr>
          <w:rFonts w:ascii="Times New Roman" w:hAnsi="Times New Roman" w:cs="Times New Roman"/>
          <w:sz w:val="24"/>
          <w:szCs w:val="24"/>
        </w:rPr>
        <w:t>r</w:t>
      </w:r>
      <w:r w:rsidRPr="002829BB">
        <w:rPr>
          <w:rFonts w:ascii="Times New Roman" w:hAnsi="Times New Roman" w:cs="Times New Roman"/>
          <w:sz w:val="24"/>
          <w:szCs w:val="24"/>
        </w:rPr>
        <w:t>u</w:t>
      </w:r>
      <w:r w:rsidR="002B3E68" w:rsidRPr="002829BB">
        <w:rPr>
          <w:rFonts w:ascii="Times New Roman" w:hAnsi="Times New Roman" w:cs="Times New Roman"/>
          <w:sz w:val="24"/>
          <w:szCs w:val="24"/>
        </w:rPr>
        <w:t>la</w:t>
      </w:r>
      <w:r w:rsidRPr="002829BB">
        <w:rPr>
          <w:rFonts w:ascii="Times New Roman" w:hAnsi="Times New Roman" w:cs="Times New Roman"/>
          <w:sz w:val="24"/>
          <w:szCs w:val="24"/>
        </w:rPr>
        <w:t>rak pide halin</w:t>
      </w:r>
      <w:r w:rsidR="002B3E68" w:rsidRPr="002829BB">
        <w:rPr>
          <w:rFonts w:ascii="Times New Roman" w:hAnsi="Times New Roman" w:cs="Times New Roman"/>
          <w:sz w:val="24"/>
          <w:szCs w:val="24"/>
        </w:rPr>
        <w:t xml:space="preserve">e </w:t>
      </w:r>
      <w:r w:rsidRPr="002829BB">
        <w:rPr>
          <w:rFonts w:ascii="Times New Roman" w:hAnsi="Times New Roman" w:cs="Times New Roman"/>
          <w:sz w:val="24"/>
          <w:szCs w:val="24"/>
        </w:rPr>
        <w:t xml:space="preserve">getirilen </w:t>
      </w:r>
      <w:r w:rsidR="002B3E68" w:rsidRPr="002829BB">
        <w:rPr>
          <w:rFonts w:ascii="Times New Roman" w:hAnsi="Times New Roman" w:cs="Times New Roman"/>
          <w:sz w:val="24"/>
          <w:szCs w:val="24"/>
        </w:rPr>
        <w:t>bi</w:t>
      </w:r>
      <w:r w:rsidR="005F7217">
        <w:rPr>
          <w:rFonts w:ascii="Times New Roman" w:hAnsi="Times New Roman" w:cs="Times New Roman"/>
          <w:sz w:val="24"/>
          <w:szCs w:val="24"/>
        </w:rPr>
        <w:t>r yemektir. {Taşköprü}</w:t>
      </w:r>
      <w:r>
        <w:rPr>
          <w:rFonts w:ascii="Times New Roman" w:hAnsi="Times New Roman" w:cs="Times New Roman"/>
          <w:b/>
          <w:sz w:val="24"/>
          <w:szCs w:val="24"/>
        </w:rPr>
        <w:t xml:space="preserve"> </w:t>
      </w:r>
      <w:r>
        <w:rPr>
          <w:rFonts w:ascii="Times New Roman" w:hAnsi="Times New Roman" w:cs="Times New Roman"/>
          <w:sz w:val="24"/>
          <w:szCs w:val="24"/>
        </w:rPr>
        <w:t>(DS.3450,  KYS.493</w:t>
      </w:r>
      <w:r w:rsidRPr="00262DA9">
        <w:rPr>
          <w:rFonts w:ascii="Times New Roman" w:hAnsi="Times New Roman" w:cs="Times New Roman"/>
          <w:sz w:val="24"/>
          <w:szCs w:val="24"/>
        </w:rPr>
        <w:t>)</w:t>
      </w:r>
    </w:p>
    <w:p w14:paraId="7E7AE750" w14:textId="5E15C238" w:rsidR="002B3E68" w:rsidRPr="002829BB" w:rsidRDefault="00B01500"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C73917">
        <w:rPr>
          <w:rFonts w:ascii="Times New Roman" w:hAnsi="Times New Roman" w:cs="Times New Roman"/>
          <w:b/>
          <w:sz w:val="24"/>
          <w:szCs w:val="24"/>
        </w:rPr>
        <w:t xml:space="preserve">pinlik ̴ </w:t>
      </w:r>
      <w:r w:rsidR="00BE24B5" w:rsidRPr="00BE24B5">
        <w:rPr>
          <w:rFonts w:ascii="Times New Roman" w:hAnsi="Times New Roman" w:cs="Times New Roman"/>
          <w:b/>
          <w:sz w:val="24"/>
          <w:szCs w:val="24"/>
        </w:rPr>
        <w:t>pinek</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Kümes.</w:t>
      </w:r>
    </w:p>
    <w:p w14:paraId="4C08F0BB" w14:textId="173D0751"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pinnik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Tünek.</w:t>
      </w:r>
      <w:r w:rsidR="00B01500">
        <w:rPr>
          <w:rFonts w:ascii="Times New Roman" w:hAnsi="Times New Roman" w:cs="Times New Roman"/>
          <w:sz w:val="24"/>
          <w:szCs w:val="24"/>
        </w:rPr>
        <w:t xml:space="preserve"> (DS.3456)</w:t>
      </w:r>
    </w:p>
    <w:p w14:paraId="0E081BC4" w14:textId="77777777" w:rsidR="002B3E68" w:rsidRPr="00E224BB" w:rsidRDefault="002B3E68" w:rsidP="00924EC2">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Ak tovuk pinnikden baka; yumurta.</w:t>
      </w:r>
    </w:p>
    <w:p w14:paraId="681DDBE8" w14:textId="3FA42570"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pinpan</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İhtiyar.</w:t>
      </w:r>
    </w:p>
    <w:p w14:paraId="5C8A4BD7" w14:textId="42AE9C04" w:rsidR="00483B6C"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lastRenderedPageBreak/>
        <w:t>pinti</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Tenbel, hasis.</w:t>
      </w:r>
      <w:r w:rsidR="0067788C">
        <w:rPr>
          <w:rFonts w:ascii="Times New Roman" w:hAnsi="Times New Roman" w:cs="Times New Roman"/>
          <w:sz w:val="24"/>
          <w:szCs w:val="24"/>
        </w:rPr>
        <w:t xml:space="preserve"> (DS.3456)</w:t>
      </w:r>
    </w:p>
    <w:p w14:paraId="408C5AE9" w14:textId="77777777" w:rsidR="00483B6C" w:rsidRDefault="002B3E68" w:rsidP="00924EC2">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Kar kuytuda</w:t>
      </w:r>
    </w:p>
    <w:p w14:paraId="63887462" w14:textId="77777777" w:rsidR="002B3E68" w:rsidRPr="00E224BB" w:rsidRDefault="002B3E68" w:rsidP="00924EC2">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Para pintide.</w:t>
      </w:r>
    </w:p>
    <w:p w14:paraId="04E5C858" w14:textId="0F47705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pipis</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FE3090">
        <w:rPr>
          <w:rFonts w:ascii="Times New Roman" w:hAnsi="Times New Roman" w:cs="Times New Roman"/>
          <w:sz w:val="24"/>
          <w:szCs w:val="24"/>
        </w:rPr>
        <w:t>Ke</w:t>
      </w:r>
      <w:r w:rsidR="002B3E68">
        <w:rPr>
          <w:rFonts w:ascii="Times New Roman" w:hAnsi="Times New Roman" w:cs="Times New Roman"/>
          <w:sz w:val="24"/>
          <w:szCs w:val="24"/>
        </w:rPr>
        <w:t>di.</w:t>
      </w:r>
    </w:p>
    <w:p w14:paraId="7E438B4B" w14:textId="12D84E7B" w:rsidR="002B3E68" w:rsidRPr="002829BB"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pira</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Sökülmüş yama. (Küre)</w:t>
      </w:r>
    </w:p>
    <w:p w14:paraId="0043A659" w14:textId="557C0BAA"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pirelemek</w:t>
      </w:r>
      <w:r w:rsidRPr="00BE24B5">
        <w:rPr>
          <w:rFonts w:ascii="Times New Roman" w:hAnsi="Times New Roman" w:cs="Times New Roman"/>
          <w:b/>
          <w:sz w:val="24"/>
          <w:szCs w:val="24"/>
        </w:rPr>
        <w:tab/>
      </w:r>
      <w:r w:rsidR="00924EC2">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Okşamak.</w:t>
      </w:r>
      <w:r w:rsidR="0067788C">
        <w:rPr>
          <w:rFonts w:ascii="Times New Roman" w:hAnsi="Times New Roman" w:cs="Times New Roman"/>
          <w:sz w:val="24"/>
          <w:szCs w:val="24"/>
        </w:rPr>
        <w:t xml:space="preserve"> (DS.3458) </w:t>
      </w:r>
    </w:p>
    <w:p w14:paraId="3E515F9A"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pirelendirmek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Çabucak öfkelendirmek.</w:t>
      </w:r>
    </w:p>
    <w:p w14:paraId="52CD646C" w14:textId="777777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pirele͔nmek</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Sinirlenmek, öfkelenmek, evhamı dutmak.</w:t>
      </w:r>
    </w:p>
    <w:p w14:paraId="2C92646B" w14:textId="0AFBA21C" w:rsidR="002B3E68" w:rsidRDefault="0090004B"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w:t>
      </w:r>
      <w:r w:rsidR="00BE24B5" w:rsidRPr="00BE24B5">
        <w:rPr>
          <w:rFonts w:ascii="Times New Roman" w:hAnsi="Times New Roman" w:cs="Times New Roman"/>
          <w:b/>
          <w:sz w:val="24"/>
          <w:szCs w:val="24"/>
        </w:rPr>
        <w:t>ireli</w:t>
      </w:r>
      <w:r>
        <w:rPr>
          <w:rFonts w:ascii="Times New Roman" w:hAnsi="Times New Roman" w:cs="Times New Roman"/>
          <w:b/>
          <w:sz w:val="24"/>
          <w:szCs w:val="24"/>
        </w:rPr>
        <w:tab/>
      </w:r>
      <w:r w:rsidR="00BE24B5" w:rsidRPr="00BE24B5">
        <w:rPr>
          <w:rFonts w:ascii="Times New Roman" w:hAnsi="Times New Roman" w:cs="Times New Roman"/>
          <w:b/>
          <w:sz w:val="24"/>
          <w:szCs w:val="24"/>
        </w:rPr>
        <w:tab/>
      </w:r>
      <w:r w:rsidR="00FE3090">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Çabuk öfkelenen.</w:t>
      </w:r>
    </w:p>
    <w:p w14:paraId="072326E7" w14:textId="7286C7F6"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piriç</w:t>
      </w:r>
      <w:r w:rsidRPr="00BE24B5">
        <w:rPr>
          <w:rFonts w:ascii="Times New Roman" w:hAnsi="Times New Roman" w:cs="Times New Roman"/>
          <w:b/>
          <w:sz w:val="24"/>
          <w:szCs w:val="24"/>
        </w:rPr>
        <w:tab/>
      </w:r>
      <w:r w:rsidR="0090004B">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sidR="002B3E68">
        <w:rPr>
          <w:rFonts w:ascii="Times New Roman" w:hAnsi="Times New Roman" w:cs="Times New Roman"/>
          <w:sz w:val="24"/>
          <w:szCs w:val="24"/>
        </w:rPr>
        <w:t xml:space="preserve"> Pirinç.</w:t>
      </w:r>
      <w:r w:rsidR="0067788C">
        <w:rPr>
          <w:rFonts w:ascii="Times New Roman" w:hAnsi="Times New Roman" w:cs="Times New Roman"/>
          <w:sz w:val="24"/>
          <w:szCs w:val="24"/>
        </w:rPr>
        <w:t xml:space="preserve"> (DS.3458,  KYS.494</w:t>
      </w:r>
      <w:r w:rsidR="0067788C" w:rsidRPr="00262DA9">
        <w:rPr>
          <w:rFonts w:ascii="Times New Roman" w:hAnsi="Times New Roman" w:cs="Times New Roman"/>
          <w:sz w:val="24"/>
          <w:szCs w:val="24"/>
        </w:rPr>
        <w:t>)</w:t>
      </w:r>
    </w:p>
    <w:p w14:paraId="6A983113" w14:textId="37B2269F"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pirpâk</w:t>
      </w:r>
      <w:r w:rsidRPr="00BE24B5">
        <w:rPr>
          <w:rFonts w:ascii="Times New Roman" w:hAnsi="Times New Roman" w:cs="Times New Roman"/>
          <w:b/>
          <w:sz w:val="24"/>
          <w:szCs w:val="24"/>
        </w:rPr>
        <w:tab/>
      </w:r>
      <w:r w:rsidR="00FE3090">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Tertemiz.</w:t>
      </w:r>
    </w:p>
    <w:p w14:paraId="6B9F98D7" w14:textId="30E21D77"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pisikmek</w:t>
      </w:r>
      <w:r w:rsidRPr="00BE24B5">
        <w:rPr>
          <w:rFonts w:ascii="Times New Roman" w:hAnsi="Times New Roman" w:cs="Times New Roman"/>
          <w:b/>
          <w:sz w:val="24"/>
          <w:szCs w:val="24"/>
        </w:rPr>
        <w:tab/>
      </w:r>
      <w:r w:rsidR="00A71ADC">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Yılmak, korkmak.</w:t>
      </w:r>
      <w:r w:rsidR="0067788C">
        <w:rPr>
          <w:rFonts w:ascii="Times New Roman" w:hAnsi="Times New Roman" w:cs="Times New Roman"/>
          <w:sz w:val="24"/>
          <w:szCs w:val="24"/>
        </w:rPr>
        <w:t xml:space="preserve"> (KYS.495, AAT.247)</w:t>
      </w:r>
    </w:p>
    <w:p w14:paraId="64B7625F" w14:textId="6D91203D"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pisipisi</w:t>
      </w:r>
      <w:r w:rsidRPr="00BE24B5">
        <w:rPr>
          <w:rFonts w:ascii="Times New Roman" w:hAnsi="Times New Roman" w:cs="Times New Roman"/>
          <w:b/>
          <w:sz w:val="24"/>
          <w:szCs w:val="24"/>
        </w:rPr>
        <w:tab/>
      </w:r>
      <w:r w:rsidR="00A71ADC">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Kediye seslenme.</w:t>
      </w:r>
    </w:p>
    <w:p w14:paraId="6A45B080" w14:textId="00E9ABED" w:rsidR="002B3E68" w:rsidRDefault="0067788C" w:rsidP="00A71ADC">
      <w:pPr>
        <w:spacing w:after="0" w:line="360" w:lineRule="auto"/>
        <w:ind w:left="1701" w:hanging="1701"/>
        <w:jc w:val="both"/>
        <w:rPr>
          <w:rFonts w:ascii="Times New Roman" w:hAnsi="Times New Roman" w:cs="Times New Roman"/>
          <w:b/>
          <w:sz w:val="24"/>
          <w:szCs w:val="24"/>
        </w:rPr>
      </w:pPr>
      <w:r w:rsidRPr="002829BB">
        <w:rPr>
          <w:rFonts w:ascii="Times New Roman" w:hAnsi="Times New Roman" w:cs="Times New Roman"/>
          <w:sz w:val="24"/>
          <w:szCs w:val="24"/>
        </w:rPr>
        <w:t>[</w:t>
      </w:r>
      <w:r w:rsidR="00BE24B5" w:rsidRPr="00BE24B5">
        <w:rPr>
          <w:rFonts w:ascii="Times New Roman" w:hAnsi="Times New Roman" w:cs="Times New Roman"/>
          <w:b/>
          <w:sz w:val="24"/>
          <w:szCs w:val="24"/>
        </w:rPr>
        <w:t>pisleyeç</w:t>
      </w:r>
      <w:r w:rsidR="007F6689">
        <w:rPr>
          <w:rFonts w:ascii="Times New Roman" w:hAnsi="Times New Roman" w:cs="Times New Roman"/>
          <w:b/>
          <w:sz w:val="24"/>
          <w:szCs w:val="24"/>
        </w:rPr>
        <w:t>]</w:t>
      </w:r>
      <w:r w:rsidR="00BE24B5" w:rsidRPr="00BE24B5">
        <w:rPr>
          <w:rFonts w:ascii="Times New Roman" w:hAnsi="Times New Roman" w:cs="Times New Roman"/>
          <w:b/>
          <w:sz w:val="24"/>
          <w:szCs w:val="24"/>
        </w:rPr>
        <w:tab/>
        <w:t>:</w:t>
      </w:r>
      <w:r w:rsidR="00BE24B5"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Saçta ekmek çevirmeye mahsu</w:t>
      </w:r>
      <w:r w:rsidR="005F7217">
        <w:rPr>
          <w:rFonts w:ascii="Times New Roman" w:hAnsi="Times New Roman" w:cs="Times New Roman"/>
          <w:sz w:val="24"/>
          <w:szCs w:val="24"/>
        </w:rPr>
        <w:t>s ağaçtan mamul alet. {Taşköprü}</w:t>
      </w:r>
      <w:r>
        <w:rPr>
          <w:rFonts w:ascii="Times New Roman" w:hAnsi="Times New Roman" w:cs="Times New Roman"/>
          <w:b/>
          <w:sz w:val="24"/>
          <w:szCs w:val="24"/>
        </w:rPr>
        <w:t xml:space="preserve"> </w:t>
      </w:r>
      <w:r>
        <w:rPr>
          <w:rFonts w:ascii="Times New Roman" w:hAnsi="Times New Roman" w:cs="Times New Roman"/>
          <w:sz w:val="24"/>
          <w:szCs w:val="24"/>
        </w:rPr>
        <w:t>(DS.3462,  KYS.495</w:t>
      </w:r>
      <w:r w:rsidRPr="00262DA9">
        <w:rPr>
          <w:rFonts w:ascii="Times New Roman" w:hAnsi="Times New Roman" w:cs="Times New Roman"/>
          <w:sz w:val="24"/>
          <w:szCs w:val="24"/>
        </w:rPr>
        <w:t>)</w:t>
      </w:r>
    </w:p>
    <w:p w14:paraId="0E90FE1D" w14:textId="57FF02EC" w:rsidR="002B3E68" w:rsidRPr="0067788C" w:rsidRDefault="00C73917"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pis ̴ </w:t>
      </w:r>
      <w:r w:rsidR="00BE24B5" w:rsidRPr="00BE24B5">
        <w:rPr>
          <w:rFonts w:ascii="Times New Roman" w:hAnsi="Times New Roman" w:cs="Times New Roman"/>
          <w:b/>
          <w:sz w:val="24"/>
          <w:szCs w:val="24"/>
        </w:rPr>
        <w:t>piso</w:t>
      </w:r>
      <w:r w:rsidR="00BE24B5" w:rsidRPr="00BE24B5">
        <w:rPr>
          <w:rFonts w:ascii="Times New Roman" w:hAnsi="Times New Roman" w:cs="Times New Roman"/>
          <w:b/>
          <w:sz w:val="24"/>
          <w:szCs w:val="24"/>
        </w:rPr>
        <w:tab/>
      </w:r>
      <w:r w:rsidR="00A71ADC">
        <w:rPr>
          <w:rFonts w:ascii="Times New Roman" w:hAnsi="Times New Roman" w:cs="Times New Roman"/>
          <w:b/>
          <w:sz w:val="24"/>
          <w:szCs w:val="24"/>
        </w:rPr>
        <w:tab/>
      </w:r>
      <w:r w:rsidR="00BE24B5" w:rsidRPr="00BE24B5">
        <w:rPr>
          <w:rFonts w:ascii="Times New Roman" w:hAnsi="Times New Roman" w:cs="Times New Roman"/>
          <w:b/>
          <w:sz w:val="24"/>
          <w:szCs w:val="24"/>
        </w:rPr>
        <w:t>:</w:t>
      </w:r>
      <w:r w:rsidR="00BE24B5">
        <w:rPr>
          <w:rFonts w:ascii="Times New Roman" w:hAnsi="Times New Roman" w:cs="Times New Roman"/>
          <w:sz w:val="24"/>
          <w:szCs w:val="24"/>
        </w:rPr>
        <w:t xml:space="preserve"> </w:t>
      </w:r>
      <w:r w:rsidR="002B3E68">
        <w:rPr>
          <w:rFonts w:ascii="Times New Roman" w:hAnsi="Times New Roman" w:cs="Times New Roman"/>
          <w:sz w:val="24"/>
          <w:szCs w:val="24"/>
        </w:rPr>
        <w:t>Jenk pas.</w:t>
      </w:r>
      <w:r w:rsidR="0067788C">
        <w:rPr>
          <w:rFonts w:ascii="Times New Roman" w:hAnsi="Times New Roman" w:cs="Times New Roman"/>
          <w:sz w:val="24"/>
          <w:szCs w:val="24"/>
        </w:rPr>
        <w:t xml:space="preserve"> (DS.3460) </w:t>
      </w:r>
    </w:p>
    <w:p w14:paraId="6B714951" w14:textId="2E6CDE78" w:rsidR="002B3E68" w:rsidRDefault="00BE24B5" w:rsidP="0090004B">
      <w:pPr>
        <w:spacing w:after="0" w:line="360" w:lineRule="auto"/>
        <w:ind w:left="2127" w:hanging="2127"/>
        <w:jc w:val="both"/>
        <w:rPr>
          <w:rFonts w:ascii="Times New Roman" w:hAnsi="Times New Roman" w:cs="Times New Roman"/>
          <w:sz w:val="24"/>
          <w:szCs w:val="24"/>
        </w:rPr>
      </w:pPr>
      <w:r w:rsidRPr="00BE24B5">
        <w:rPr>
          <w:rFonts w:ascii="Times New Roman" w:hAnsi="Times New Roman" w:cs="Times New Roman"/>
          <w:b/>
          <w:sz w:val="24"/>
          <w:szCs w:val="24"/>
        </w:rPr>
        <w:t>pişg͐unnua vurmak</w:t>
      </w:r>
      <w:r w:rsidRPr="00BE24B5">
        <w:rPr>
          <w:rFonts w:ascii="Times New Roman" w:hAnsi="Times New Roman" w:cs="Times New Roman"/>
          <w:b/>
          <w:sz w:val="24"/>
          <w:szCs w:val="24"/>
        </w:rPr>
        <w:tab/>
        <w:t>:</w:t>
      </w:r>
      <w:r w:rsidR="00826548">
        <w:rPr>
          <w:rFonts w:ascii="Times New Roman" w:hAnsi="Times New Roman" w:cs="Times New Roman"/>
          <w:sz w:val="24"/>
          <w:szCs w:val="24"/>
        </w:rPr>
        <w:t xml:space="preserve"> </w:t>
      </w:r>
      <w:r w:rsidR="002B3E68">
        <w:rPr>
          <w:rFonts w:ascii="Times New Roman" w:hAnsi="Times New Roman" w:cs="Times New Roman"/>
          <w:sz w:val="24"/>
          <w:szCs w:val="24"/>
        </w:rPr>
        <w:t>Öfkelenmeden, sinirlenmeden anlamazdan gelmek, aldırmamak.</w:t>
      </w:r>
    </w:p>
    <w:p w14:paraId="74169DC3" w14:textId="7DF23DEA" w:rsidR="002B3E68" w:rsidRDefault="00BE24B5" w:rsidP="002736BE">
      <w:pPr>
        <w:spacing w:after="0" w:line="360" w:lineRule="auto"/>
        <w:jc w:val="both"/>
        <w:rPr>
          <w:rFonts w:ascii="Times New Roman" w:hAnsi="Times New Roman" w:cs="Times New Roman"/>
          <w:sz w:val="24"/>
          <w:szCs w:val="24"/>
        </w:rPr>
      </w:pPr>
      <w:r w:rsidRPr="00BE24B5">
        <w:rPr>
          <w:rFonts w:ascii="Times New Roman" w:hAnsi="Times New Roman" w:cs="Times New Roman"/>
          <w:b/>
          <w:sz w:val="24"/>
          <w:szCs w:val="24"/>
        </w:rPr>
        <w:t>pişkinlik</w:t>
      </w:r>
      <w:r w:rsidRPr="00BE24B5">
        <w:rPr>
          <w:rFonts w:ascii="Times New Roman" w:hAnsi="Times New Roman" w:cs="Times New Roman"/>
          <w:b/>
          <w:sz w:val="24"/>
          <w:szCs w:val="24"/>
        </w:rPr>
        <w:tab/>
      </w:r>
      <w:r w:rsidR="0077010F">
        <w:rPr>
          <w:rFonts w:ascii="Times New Roman" w:hAnsi="Times New Roman" w:cs="Times New Roman"/>
          <w:b/>
          <w:sz w:val="24"/>
          <w:szCs w:val="24"/>
        </w:rPr>
        <w:tab/>
      </w:r>
      <w:r w:rsidRPr="00BE24B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Olgunluk, güngörmek.</w:t>
      </w:r>
    </w:p>
    <w:p w14:paraId="22AF2D10" w14:textId="3BCFF66E" w:rsidR="002B3E68" w:rsidRDefault="00BE24B5" w:rsidP="0077010F">
      <w:pPr>
        <w:spacing w:after="0" w:line="360" w:lineRule="auto"/>
        <w:ind w:left="1701" w:hanging="1701"/>
        <w:jc w:val="both"/>
        <w:rPr>
          <w:rFonts w:ascii="Times New Roman" w:hAnsi="Times New Roman" w:cs="Times New Roman"/>
          <w:sz w:val="24"/>
          <w:szCs w:val="24"/>
        </w:rPr>
      </w:pPr>
      <w:r w:rsidRPr="00BE24B5">
        <w:rPr>
          <w:rFonts w:ascii="Times New Roman" w:hAnsi="Times New Roman" w:cs="Times New Roman"/>
          <w:b/>
          <w:sz w:val="24"/>
          <w:szCs w:val="24"/>
        </w:rPr>
        <w:t>pōca</w:t>
      </w:r>
      <w:r w:rsidRPr="00BE24B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Erkeklerin harş mendili pohaç, poğaça, poçça, pocca, boğçe. Hususi örtüden yapılan paket.</w:t>
      </w:r>
      <w:r w:rsidR="004342CE">
        <w:rPr>
          <w:rFonts w:ascii="Times New Roman" w:hAnsi="Times New Roman" w:cs="Times New Roman"/>
          <w:sz w:val="24"/>
          <w:szCs w:val="24"/>
        </w:rPr>
        <w:t xml:space="preserve"> (DS.3465, KYS.495)</w:t>
      </w:r>
    </w:p>
    <w:p w14:paraId="356095F4" w14:textId="342D9ED2" w:rsidR="002B3E68" w:rsidRDefault="000272C4" w:rsidP="0077010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pocalama</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Çabalama, çırpınma, didinme, son bir enerji ile çalışma, ihtilâç.</w:t>
      </w:r>
      <w:r w:rsidR="004342CE">
        <w:rPr>
          <w:rFonts w:ascii="Times New Roman" w:hAnsi="Times New Roman" w:cs="Times New Roman"/>
          <w:sz w:val="24"/>
          <w:szCs w:val="24"/>
        </w:rPr>
        <w:t xml:space="preserve"> (DS.3464)</w:t>
      </w:r>
    </w:p>
    <w:p w14:paraId="556594FF" w14:textId="2AF3B963"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pog͒</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Pohçe, bog͒çe.</w:t>
      </w:r>
      <w:r w:rsidR="004342CE">
        <w:rPr>
          <w:rFonts w:ascii="Times New Roman" w:hAnsi="Times New Roman" w:cs="Times New Roman"/>
          <w:sz w:val="24"/>
          <w:szCs w:val="24"/>
        </w:rPr>
        <w:t xml:space="preserve"> (DS.3466,  KYS.496, AAT.248</w:t>
      </w:r>
      <w:r w:rsidR="004342CE" w:rsidRPr="00262DA9">
        <w:rPr>
          <w:rFonts w:ascii="Times New Roman" w:hAnsi="Times New Roman" w:cs="Times New Roman"/>
          <w:sz w:val="24"/>
          <w:szCs w:val="24"/>
        </w:rPr>
        <w:t>)</w:t>
      </w:r>
    </w:p>
    <w:p w14:paraId="3511CEEF" w14:textId="631BC7E1" w:rsidR="002B3E68" w:rsidRDefault="004342CE"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poğ</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77010F">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Poğça</w:t>
      </w:r>
      <w:r>
        <w:rPr>
          <w:rFonts w:ascii="Times New Roman" w:hAnsi="Times New Roman" w:cs="Times New Roman"/>
          <w:b/>
          <w:sz w:val="24"/>
          <w:szCs w:val="24"/>
        </w:rPr>
        <w:t xml:space="preserve"> </w:t>
      </w:r>
      <w:r>
        <w:rPr>
          <w:rFonts w:ascii="Times New Roman" w:hAnsi="Times New Roman" w:cs="Times New Roman"/>
          <w:sz w:val="24"/>
          <w:szCs w:val="24"/>
        </w:rPr>
        <w:t>(DS.3466,  KYS.496, AAT.248</w:t>
      </w:r>
      <w:r w:rsidRPr="00262DA9">
        <w:rPr>
          <w:rFonts w:ascii="Times New Roman" w:hAnsi="Times New Roman" w:cs="Times New Roman"/>
          <w:sz w:val="24"/>
          <w:szCs w:val="24"/>
        </w:rPr>
        <w:t>)</w:t>
      </w:r>
    </w:p>
    <w:p w14:paraId="073C6791" w14:textId="219F5E37"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poh</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00826548">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Korkutmak için.</w:t>
      </w:r>
    </w:p>
    <w:p w14:paraId="335DD6C1" w14:textId="77777777" w:rsidR="00483B6C" w:rsidRDefault="002B3E68" w:rsidP="00826548">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Baccaya gel baccaya,</w:t>
      </w:r>
    </w:p>
    <w:p w14:paraId="320482FB" w14:textId="77777777" w:rsidR="00483B6C" w:rsidRDefault="002B3E68" w:rsidP="00826548">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Gü̊l doldudum boccaya.</w:t>
      </w:r>
    </w:p>
    <w:p w14:paraId="72219AFE" w14:textId="77777777" w:rsidR="00483B6C" w:rsidRDefault="002B3E68" w:rsidP="00826548">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Seni baŋa vemezle</w:t>
      </w:r>
    </w:p>
    <w:p w14:paraId="0E43EAE0" w14:textId="77777777" w:rsidR="002B3E68" w:rsidRPr="00E224BB" w:rsidRDefault="002B3E68" w:rsidP="00826548">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Ağam güven accaya.</w:t>
      </w:r>
    </w:p>
    <w:p w14:paraId="5E965CBA" w14:textId="79EE156E"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pohpohçu</w:t>
      </w:r>
      <w:r w:rsidRPr="000272C4">
        <w:rPr>
          <w:rFonts w:ascii="Times New Roman" w:hAnsi="Times New Roman" w:cs="Times New Roman"/>
          <w:b/>
          <w:sz w:val="24"/>
          <w:szCs w:val="24"/>
        </w:rPr>
        <w:tab/>
      </w:r>
      <w:r w:rsidR="00826548">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Müsrif.</w:t>
      </w:r>
      <w:r w:rsidR="004342CE">
        <w:rPr>
          <w:rFonts w:ascii="Times New Roman" w:hAnsi="Times New Roman" w:cs="Times New Roman"/>
          <w:sz w:val="24"/>
          <w:szCs w:val="24"/>
        </w:rPr>
        <w:t xml:space="preserve"> (DS.3467,  KYS.496</w:t>
      </w:r>
      <w:r w:rsidR="004342CE" w:rsidRPr="00262DA9">
        <w:rPr>
          <w:rFonts w:ascii="Times New Roman" w:hAnsi="Times New Roman" w:cs="Times New Roman"/>
          <w:sz w:val="24"/>
          <w:szCs w:val="24"/>
        </w:rPr>
        <w:t>)</w:t>
      </w:r>
    </w:p>
    <w:p w14:paraId="4970451B" w14:textId="3DB918A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popur</w:t>
      </w:r>
      <w:r w:rsidRPr="000272C4">
        <w:rPr>
          <w:rFonts w:ascii="Times New Roman" w:hAnsi="Times New Roman" w:cs="Times New Roman"/>
          <w:b/>
          <w:sz w:val="24"/>
          <w:szCs w:val="24"/>
        </w:rPr>
        <w:tab/>
      </w:r>
      <w:r w:rsidR="00826548">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Vupur.</w:t>
      </w:r>
      <w:r w:rsidR="004342CE">
        <w:rPr>
          <w:rFonts w:ascii="Times New Roman" w:hAnsi="Times New Roman" w:cs="Times New Roman"/>
          <w:sz w:val="24"/>
          <w:szCs w:val="24"/>
        </w:rPr>
        <w:t xml:space="preserve"> (KYS.495: E.A, AAT.248</w:t>
      </w:r>
      <w:r w:rsidR="004342CE" w:rsidRPr="00262DA9">
        <w:rPr>
          <w:rFonts w:ascii="Times New Roman" w:hAnsi="Times New Roman" w:cs="Times New Roman"/>
          <w:sz w:val="24"/>
          <w:szCs w:val="24"/>
        </w:rPr>
        <w:t>)</w:t>
      </w:r>
    </w:p>
    <w:p w14:paraId="7317E81C" w14:textId="55854F38" w:rsidR="002B3E68" w:rsidRPr="004342CE" w:rsidRDefault="004342CE" w:rsidP="0090004B">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lastRenderedPageBreak/>
        <w:t>[</w:t>
      </w:r>
      <w:r w:rsidR="000272C4" w:rsidRPr="000272C4">
        <w:rPr>
          <w:rFonts w:ascii="Times New Roman" w:hAnsi="Times New Roman" w:cs="Times New Roman"/>
          <w:b/>
          <w:sz w:val="24"/>
          <w:szCs w:val="24"/>
        </w:rPr>
        <w:t>porsuk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2829BB">
        <w:rPr>
          <w:rFonts w:ascii="Times New Roman" w:hAnsi="Times New Roman" w:cs="Times New Roman"/>
          <w:sz w:val="24"/>
          <w:szCs w:val="24"/>
        </w:rPr>
        <w:t xml:space="preserve"> </w:t>
      </w:r>
      <w:r w:rsidRPr="002829BB">
        <w:rPr>
          <w:rFonts w:ascii="Times New Roman" w:hAnsi="Times New Roman" w:cs="Times New Roman"/>
          <w:sz w:val="24"/>
          <w:szCs w:val="24"/>
        </w:rPr>
        <w:t xml:space="preserve">Köpek büyüklüğünde </w:t>
      </w:r>
      <w:r w:rsidR="002B3E68" w:rsidRPr="002829BB">
        <w:rPr>
          <w:rFonts w:ascii="Times New Roman" w:hAnsi="Times New Roman" w:cs="Times New Roman"/>
          <w:sz w:val="24"/>
          <w:szCs w:val="24"/>
        </w:rPr>
        <w:t>vahşi bir hayvan ismi. Kendisine güvenmeyen porsuk harmana girmez.</w:t>
      </w:r>
      <w:r>
        <w:rPr>
          <w:rFonts w:ascii="Times New Roman" w:hAnsi="Times New Roman" w:cs="Times New Roman"/>
          <w:b/>
          <w:sz w:val="24"/>
          <w:szCs w:val="24"/>
        </w:rPr>
        <w:t xml:space="preserve"> </w:t>
      </w:r>
      <w:r>
        <w:rPr>
          <w:rFonts w:ascii="Times New Roman" w:hAnsi="Times New Roman" w:cs="Times New Roman"/>
          <w:sz w:val="24"/>
          <w:szCs w:val="24"/>
        </w:rPr>
        <w:t>(DS.3470,  KYS.496</w:t>
      </w:r>
      <w:r w:rsidRPr="00262DA9">
        <w:rPr>
          <w:rFonts w:ascii="Times New Roman" w:hAnsi="Times New Roman" w:cs="Times New Roman"/>
          <w:sz w:val="24"/>
          <w:szCs w:val="24"/>
        </w:rPr>
        <w:t>)</w:t>
      </w:r>
      <w:r>
        <w:rPr>
          <w:rFonts w:ascii="Times New Roman" w:hAnsi="Times New Roman" w:cs="Times New Roman"/>
          <w:sz w:val="24"/>
          <w:szCs w:val="24"/>
        </w:rPr>
        <w:t xml:space="preserve"> </w:t>
      </w:r>
    </w:p>
    <w:p w14:paraId="77306910" w14:textId="763CF440" w:rsidR="00483B6C" w:rsidRPr="004342CE" w:rsidRDefault="000272C4" w:rsidP="0090004B">
      <w:pPr>
        <w:spacing w:after="0" w:line="360" w:lineRule="auto"/>
        <w:ind w:left="1134" w:hanging="1134"/>
        <w:jc w:val="both"/>
        <w:rPr>
          <w:rFonts w:ascii="Times New Roman" w:hAnsi="Times New Roman" w:cs="Times New Roman"/>
          <w:color w:val="FF0000"/>
          <w:sz w:val="24"/>
          <w:szCs w:val="24"/>
        </w:rPr>
      </w:pPr>
      <w:r w:rsidRPr="000272C4">
        <w:rPr>
          <w:rFonts w:ascii="Times New Roman" w:hAnsi="Times New Roman" w:cs="Times New Roman"/>
          <w:b/>
          <w:sz w:val="24"/>
          <w:szCs w:val="24"/>
        </w:rPr>
        <w:t>porsuk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Vahşi hayvanlardan.</w:t>
      </w:r>
      <w:r w:rsidR="004342CE">
        <w:rPr>
          <w:rFonts w:ascii="Times New Roman" w:hAnsi="Times New Roman" w:cs="Times New Roman"/>
          <w:sz w:val="24"/>
          <w:szCs w:val="24"/>
        </w:rPr>
        <w:t xml:space="preserve"> (DS.3470,  KYS.496</w:t>
      </w:r>
      <w:r w:rsidR="004342CE" w:rsidRPr="00262DA9">
        <w:rPr>
          <w:rFonts w:ascii="Times New Roman" w:hAnsi="Times New Roman" w:cs="Times New Roman"/>
          <w:sz w:val="24"/>
          <w:szCs w:val="24"/>
        </w:rPr>
        <w:t>)</w:t>
      </w:r>
      <w:r w:rsidR="004342CE">
        <w:rPr>
          <w:rFonts w:ascii="Times New Roman" w:hAnsi="Times New Roman" w:cs="Times New Roman"/>
          <w:sz w:val="24"/>
          <w:szCs w:val="24"/>
        </w:rPr>
        <w:t xml:space="preserve"> </w:t>
      </w:r>
    </w:p>
    <w:p w14:paraId="173B846D" w14:textId="77777777" w:rsidR="002B3E68" w:rsidRPr="00E224BB" w:rsidRDefault="002B3E68" w:rsidP="0090004B">
      <w:pPr>
        <w:spacing w:after="0" w:line="360" w:lineRule="auto"/>
        <w:ind w:left="1134"/>
        <w:jc w:val="both"/>
        <w:rPr>
          <w:rFonts w:ascii="Times New Roman" w:hAnsi="Times New Roman" w:cs="Times New Roman"/>
          <w:sz w:val="24"/>
          <w:szCs w:val="24"/>
        </w:rPr>
      </w:pPr>
      <w:r w:rsidRPr="00E224BB">
        <w:rPr>
          <w:rFonts w:ascii="Times New Roman" w:hAnsi="Times New Roman" w:cs="Times New Roman"/>
          <w:i/>
          <w:sz w:val="24"/>
          <w:szCs w:val="24"/>
        </w:rPr>
        <w:t>Dirgene dayanmayan porsuk harmana girmez.</w:t>
      </w:r>
    </w:p>
    <w:p w14:paraId="6153F594"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porsumak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Pırsımak.</w:t>
      </w:r>
      <w:r w:rsidR="00C6011C">
        <w:rPr>
          <w:rFonts w:ascii="Times New Roman" w:hAnsi="Times New Roman" w:cs="Times New Roman"/>
          <w:sz w:val="24"/>
          <w:szCs w:val="24"/>
        </w:rPr>
        <w:t xml:space="preserve"> (DS.3470)</w:t>
      </w:r>
    </w:p>
    <w:p w14:paraId="6D012081" w14:textId="496FD467" w:rsidR="002B3E68" w:rsidRPr="002829BB" w:rsidRDefault="002829BB"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0272C4" w:rsidRPr="000272C4">
        <w:rPr>
          <w:rFonts w:ascii="Times New Roman" w:hAnsi="Times New Roman" w:cs="Times New Roman"/>
          <w:b/>
          <w:sz w:val="24"/>
          <w:szCs w:val="24"/>
        </w:rPr>
        <w:t>portak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Bir yaş</w:t>
      </w:r>
      <w:r w:rsidR="005F7217">
        <w:rPr>
          <w:rFonts w:ascii="Times New Roman" w:hAnsi="Times New Roman" w:cs="Times New Roman"/>
          <w:sz w:val="24"/>
          <w:szCs w:val="24"/>
        </w:rPr>
        <w:t>ındaki domuz yavrusu. {Taşköprü}</w:t>
      </w:r>
    </w:p>
    <w:p w14:paraId="5F48EAB9" w14:textId="2858EB63"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pos</w:t>
      </w:r>
      <w:r w:rsidRPr="000272C4">
        <w:rPr>
          <w:rFonts w:ascii="Times New Roman" w:hAnsi="Times New Roman" w:cs="Times New Roman"/>
          <w:b/>
          <w:sz w:val="24"/>
          <w:szCs w:val="24"/>
        </w:rPr>
        <w:tab/>
      </w:r>
      <w:r w:rsidR="0090004B">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 iri.</w:t>
      </w:r>
    </w:p>
    <w:p w14:paraId="0B61B0C6" w14:textId="1B734472" w:rsidR="002B3E68" w:rsidRPr="00780C5C" w:rsidRDefault="002829BB" w:rsidP="0090004B">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posa</w:t>
      </w:r>
      <w:r w:rsidR="007F6689">
        <w:rPr>
          <w:rFonts w:ascii="Times New Roman" w:hAnsi="Times New Roman" w:cs="Times New Roman"/>
          <w:b/>
          <w:sz w:val="24"/>
          <w:szCs w:val="24"/>
        </w:rPr>
        <w:t>]</w:t>
      </w:r>
      <w:r w:rsidR="0090004B">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2829BB">
        <w:rPr>
          <w:rFonts w:ascii="Times New Roman" w:hAnsi="Times New Roman" w:cs="Times New Roman"/>
          <w:sz w:val="24"/>
          <w:szCs w:val="24"/>
        </w:rPr>
        <w:t xml:space="preserve"> </w:t>
      </w:r>
      <w:r w:rsidR="00C6011C" w:rsidRPr="002829BB">
        <w:rPr>
          <w:rFonts w:ascii="Times New Roman" w:hAnsi="Times New Roman" w:cs="Times New Roman"/>
          <w:sz w:val="24"/>
          <w:szCs w:val="24"/>
        </w:rPr>
        <w:t>A</w:t>
      </w:r>
      <w:r w:rsidR="002B3E68" w:rsidRPr="002829BB">
        <w:rPr>
          <w:rFonts w:ascii="Times New Roman" w:hAnsi="Times New Roman" w:cs="Times New Roman"/>
          <w:sz w:val="24"/>
          <w:szCs w:val="24"/>
        </w:rPr>
        <w:t xml:space="preserve">ğaç dallarının </w:t>
      </w:r>
      <w:r w:rsidR="00C6011C" w:rsidRPr="002829BB">
        <w:rPr>
          <w:rFonts w:ascii="Times New Roman" w:hAnsi="Times New Roman" w:cs="Times New Roman"/>
          <w:sz w:val="24"/>
          <w:szCs w:val="24"/>
        </w:rPr>
        <w:t xml:space="preserve">rutubetten </w:t>
      </w:r>
      <w:r w:rsidR="005F7217">
        <w:rPr>
          <w:rFonts w:ascii="Times New Roman" w:hAnsi="Times New Roman" w:cs="Times New Roman"/>
          <w:sz w:val="24"/>
          <w:szCs w:val="24"/>
        </w:rPr>
        <w:t>karla buz bağlaması. {Taşköprü}</w:t>
      </w:r>
      <w:r w:rsidR="00C6011C">
        <w:rPr>
          <w:rFonts w:ascii="Times New Roman" w:hAnsi="Times New Roman" w:cs="Times New Roman"/>
          <w:b/>
          <w:sz w:val="24"/>
          <w:szCs w:val="24"/>
        </w:rPr>
        <w:t xml:space="preserve"> </w:t>
      </w:r>
      <w:r w:rsidR="00C6011C">
        <w:rPr>
          <w:rFonts w:ascii="Times New Roman" w:hAnsi="Times New Roman" w:cs="Times New Roman"/>
          <w:sz w:val="24"/>
          <w:szCs w:val="24"/>
        </w:rPr>
        <w:t>(DS.3471,  KYS.497</w:t>
      </w:r>
      <w:r w:rsidR="00C6011C" w:rsidRPr="00262DA9">
        <w:rPr>
          <w:rFonts w:ascii="Times New Roman" w:hAnsi="Times New Roman" w:cs="Times New Roman"/>
          <w:sz w:val="24"/>
          <w:szCs w:val="24"/>
        </w:rPr>
        <w:t>)</w:t>
      </w:r>
    </w:p>
    <w:p w14:paraId="3DC74F2E"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posbıyık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İri bıyık.</w:t>
      </w:r>
    </w:p>
    <w:p w14:paraId="22357AD8" w14:textId="77777777"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postaki</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Deri, post.</w:t>
      </w:r>
    </w:p>
    <w:p w14:paraId="78B66FDB" w14:textId="77777777" w:rsidR="002B3E68" w:rsidRPr="00E224BB" w:rsidRDefault="002B3E68" w:rsidP="0090004B">
      <w:pPr>
        <w:spacing w:after="0" w:line="360" w:lineRule="auto"/>
        <w:ind w:left="1134"/>
        <w:jc w:val="both"/>
        <w:rPr>
          <w:rFonts w:ascii="Times New Roman" w:hAnsi="Times New Roman" w:cs="Times New Roman"/>
          <w:sz w:val="24"/>
          <w:szCs w:val="24"/>
        </w:rPr>
      </w:pPr>
      <w:r w:rsidRPr="00E224BB">
        <w:rPr>
          <w:rFonts w:ascii="Times New Roman" w:hAnsi="Times New Roman" w:cs="Times New Roman"/>
          <w:i/>
          <w:sz w:val="24"/>
          <w:szCs w:val="24"/>
        </w:rPr>
        <w:t>Bi g͐oyundan iki postaki çıkmaz.</w:t>
      </w:r>
    </w:p>
    <w:p w14:paraId="09EE1807"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posuk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Paslı.</w:t>
      </w:r>
    </w:p>
    <w:p w14:paraId="0E1C7493" w14:textId="2CD3918E"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posuruk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C6011C">
        <w:rPr>
          <w:rFonts w:ascii="Times New Roman" w:hAnsi="Times New Roman" w:cs="Times New Roman"/>
          <w:sz w:val="24"/>
          <w:szCs w:val="24"/>
        </w:rPr>
        <w:t>İhtiyar, paslı,</w:t>
      </w:r>
      <w:r w:rsidR="002B3E68">
        <w:rPr>
          <w:rFonts w:ascii="Times New Roman" w:hAnsi="Times New Roman" w:cs="Times New Roman"/>
          <w:sz w:val="24"/>
          <w:szCs w:val="24"/>
        </w:rPr>
        <w:t xml:space="preserve"> miskin.</w:t>
      </w:r>
      <w:r w:rsidR="00C6011C">
        <w:rPr>
          <w:rFonts w:ascii="Times New Roman" w:hAnsi="Times New Roman" w:cs="Times New Roman"/>
          <w:sz w:val="24"/>
          <w:szCs w:val="24"/>
        </w:rPr>
        <w:t xml:space="preserve"> (DS.3473) </w:t>
      </w:r>
    </w:p>
    <w:p w14:paraId="74B0EF6F" w14:textId="3015935F"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poşu</w:t>
      </w:r>
      <w:r w:rsidRPr="000272C4">
        <w:rPr>
          <w:rFonts w:ascii="Times New Roman" w:hAnsi="Times New Roman" w:cs="Times New Roman"/>
          <w:b/>
          <w:sz w:val="24"/>
          <w:szCs w:val="24"/>
        </w:rPr>
        <w:tab/>
      </w:r>
      <w:r w:rsidR="0090004B">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Başörtülerinden.</w:t>
      </w:r>
      <w:r w:rsidR="00C6011C">
        <w:rPr>
          <w:rFonts w:ascii="Times New Roman" w:hAnsi="Times New Roman" w:cs="Times New Roman"/>
          <w:sz w:val="24"/>
          <w:szCs w:val="24"/>
        </w:rPr>
        <w:t xml:space="preserve"> (KYS.497)</w:t>
      </w:r>
    </w:p>
    <w:p w14:paraId="42DE72D4" w14:textId="77777777" w:rsidR="00483B6C" w:rsidRDefault="002B3E68" w:rsidP="0090004B">
      <w:pPr>
        <w:spacing w:after="0" w:line="360" w:lineRule="auto"/>
        <w:ind w:left="1134"/>
        <w:jc w:val="both"/>
        <w:rPr>
          <w:rFonts w:ascii="Times New Roman" w:hAnsi="Times New Roman" w:cs="Times New Roman"/>
          <w:i/>
          <w:sz w:val="24"/>
          <w:szCs w:val="24"/>
        </w:rPr>
      </w:pPr>
      <w:r w:rsidRPr="00E224BB">
        <w:rPr>
          <w:rFonts w:ascii="Times New Roman" w:hAnsi="Times New Roman" w:cs="Times New Roman"/>
          <w:i/>
          <w:sz w:val="24"/>
          <w:szCs w:val="24"/>
        </w:rPr>
        <w:t>Başındaki poşular</w:t>
      </w:r>
    </w:p>
    <w:p w14:paraId="6AE81271" w14:textId="77777777" w:rsidR="00483B6C" w:rsidRDefault="002B3E68" w:rsidP="0090004B">
      <w:pPr>
        <w:spacing w:after="0" w:line="360" w:lineRule="auto"/>
        <w:ind w:left="1134"/>
        <w:jc w:val="both"/>
        <w:rPr>
          <w:rFonts w:ascii="Times New Roman" w:hAnsi="Times New Roman" w:cs="Times New Roman"/>
          <w:i/>
          <w:sz w:val="24"/>
          <w:szCs w:val="24"/>
        </w:rPr>
      </w:pPr>
      <w:r w:rsidRPr="00E224BB">
        <w:rPr>
          <w:rFonts w:ascii="Times New Roman" w:hAnsi="Times New Roman" w:cs="Times New Roman"/>
          <w:i/>
          <w:sz w:val="24"/>
          <w:szCs w:val="24"/>
        </w:rPr>
        <w:t>Gü̊n duttukça ışıklar.</w:t>
      </w:r>
    </w:p>
    <w:p w14:paraId="64187AAD" w14:textId="77777777" w:rsidR="00483B6C" w:rsidRDefault="002B3E68" w:rsidP="0090004B">
      <w:pPr>
        <w:spacing w:after="0" w:line="360" w:lineRule="auto"/>
        <w:ind w:left="1134"/>
        <w:jc w:val="both"/>
        <w:rPr>
          <w:rFonts w:ascii="Times New Roman" w:hAnsi="Times New Roman" w:cs="Times New Roman"/>
          <w:i/>
          <w:sz w:val="24"/>
          <w:szCs w:val="24"/>
        </w:rPr>
      </w:pPr>
      <w:r w:rsidRPr="00E224BB">
        <w:rPr>
          <w:rFonts w:ascii="Times New Roman" w:hAnsi="Times New Roman" w:cs="Times New Roman"/>
          <w:i/>
          <w:sz w:val="24"/>
          <w:szCs w:val="24"/>
        </w:rPr>
        <w:t>Yedi yıldu seveyken</w:t>
      </w:r>
    </w:p>
    <w:p w14:paraId="1A2721FB" w14:textId="77777777" w:rsidR="002B3E68" w:rsidRPr="00E224BB" w:rsidRDefault="002B3E68" w:rsidP="0090004B">
      <w:pPr>
        <w:spacing w:after="0" w:line="360" w:lineRule="auto"/>
        <w:ind w:left="1134"/>
        <w:jc w:val="both"/>
        <w:rPr>
          <w:rFonts w:ascii="Times New Roman" w:hAnsi="Times New Roman" w:cs="Times New Roman"/>
          <w:sz w:val="24"/>
          <w:szCs w:val="24"/>
        </w:rPr>
      </w:pPr>
      <w:r w:rsidRPr="00E224BB">
        <w:rPr>
          <w:rFonts w:ascii="Times New Roman" w:hAnsi="Times New Roman" w:cs="Times New Roman"/>
          <w:i/>
          <w:sz w:val="24"/>
          <w:szCs w:val="24"/>
        </w:rPr>
        <w:t>Bıyıl duydu g͐oŋşular.</w:t>
      </w:r>
    </w:p>
    <w:p w14:paraId="6A4F5992" w14:textId="46C361B4" w:rsidR="002B3E68" w:rsidRDefault="00C6011C" w:rsidP="002736BE">
      <w:pPr>
        <w:spacing w:after="0" w:line="360" w:lineRule="auto"/>
        <w:jc w:val="both"/>
        <w:rPr>
          <w:rFonts w:ascii="Times New Roman" w:hAnsi="Times New Roman" w:cs="Times New Roman"/>
          <w:b/>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potuk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5F7217">
        <w:rPr>
          <w:rFonts w:ascii="Times New Roman" w:hAnsi="Times New Roman" w:cs="Times New Roman"/>
          <w:sz w:val="24"/>
          <w:szCs w:val="24"/>
        </w:rPr>
        <w:t>Ayı yavrusu. {Kastamonu}</w:t>
      </w:r>
      <w:r>
        <w:rPr>
          <w:rFonts w:ascii="Times New Roman" w:hAnsi="Times New Roman" w:cs="Times New Roman"/>
          <w:b/>
          <w:sz w:val="24"/>
          <w:szCs w:val="24"/>
        </w:rPr>
        <w:t xml:space="preserve"> </w:t>
      </w:r>
      <w:r>
        <w:rPr>
          <w:rFonts w:ascii="Times New Roman" w:hAnsi="Times New Roman" w:cs="Times New Roman"/>
          <w:sz w:val="24"/>
          <w:szCs w:val="24"/>
        </w:rPr>
        <w:t>(DS.3475,  KYS.497</w:t>
      </w:r>
      <w:r w:rsidRPr="00262DA9">
        <w:rPr>
          <w:rFonts w:ascii="Times New Roman" w:hAnsi="Times New Roman" w:cs="Times New Roman"/>
          <w:sz w:val="24"/>
          <w:szCs w:val="24"/>
        </w:rPr>
        <w:t>)</w:t>
      </w:r>
    </w:p>
    <w:p w14:paraId="012C2982" w14:textId="4B83BC97" w:rsidR="002B3E68" w:rsidRPr="00F14D60"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potur</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Pantolon.</w:t>
      </w:r>
      <w:r w:rsidR="00F14D60">
        <w:rPr>
          <w:rFonts w:ascii="Times New Roman" w:hAnsi="Times New Roman" w:cs="Times New Roman"/>
          <w:sz w:val="24"/>
          <w:szCs w:val="24"/>
        </w:rPr>
        <w:t xml:space="preserve"> (DS.3475) </w:t>
      </w:r>
    </w:p>
    <w:p w14:paraId="1641102F" w14:textId="3A1B638A" w:rsidR="002B3E68" w:rsidRDefault="000272C4" w:rsidP="0090004B">
      <w:pPr>
        <w:spacing w:after="0" w:line="360" w:lineRule="auto"/>
        <w:ind w:left="1134" w:hanging="1134"/>
        <w:jc w:val="both"/>
        <w:rPr>
          <w:rFonts w:ascii="Times New Roman" w:hAnsi="Times New Roman" w:cs="Times New Roman"/>
          <w:sz w:val="24"/>
          <w:szCs w:val="24"/>
        </w:rPr>
      </w:pPr>
      <w:r w:rsidRPr="000272C4">
        <w:rPr>
          <w:rFonts w:ascii="Times New Roman" w:hAnsi="Times New Roman" w:cs="Times New Roman"/>
          <w:b/>
          <w:sz w:val="24"/>
          <w:szCs w:val="24"/>
        </w:rPr>
        <w:t>poyra</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Toprak, ağaç, demir vesaireden mamül boru.</w:t>
      </w:r>
      <w:r w:rsidR="00B746B2">
        <w:rPr>
          <w:rFonts w:ascii="Times New Roman" w:hAnsi="Times New Roman" w:cs="Times New Roman"/>
          <w:sz w:val="24"/>
          <w:szCs w:val="24"/>
        </w:rPr>
        <w:t xml:space="preserve"> (DS.4652,  KYS.498</w:t>
      </w:r>
      <w:r w:rsidR="00F14D60" w:rsidRPr="00262DA9">
        <w:rPr>
          <w:rFonts w:ascii="Times New Roman" w:hAnsi="Times New Roman" w:cs="Times New Roman"/>
          <w:sz w:val="24"/>
          <w:szCs w:val="24"/>
        </w:rPr>
        <w:t>)</w:t>
      </w:r>
    </w:p>
    <w:p w14:paraId="59169824" w14:textId="17E6DC0D"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poyraz</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Şimal tarafından esen yel.</w:t>
      </w:r>
      <w:r w:rsidR="00F14D60">
        <w:rPr>
          <w:rFonts w:ascii="Times New Roman" w:hAnsi="Times New Roman" w:cs="Times New Roman"/>
          <w:sz w:val="24"/>
          <w:szCs w:val="24"/>
        </w:rPr>
        <w:t xml:space="preserve"> (DS.3476) </w:t>
      </w:r>
    </w:p>
    <w:p w14:paraId="52D783D7" w14:textId="222AA8DA" w:rsidR="002B3E68" w:rsidRDefault="00F14D60" w:rsidP="0090004B">
      <w:pPr>
        <w:spacing w:after="0" w:line="360" w:lineRule="auto"/>
        <w:ind w:left="1134" w:hanging="1134"/>
        <w:jc w:val="both"/>
        <w:rPr>
          <w:rFonts w:ascii="Times New Roman" w:hAnsi="Times New Roman" w:cs="Times New Roman"/>
          <w:b/>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pöçük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Kısa kuyruk, k</w:t>
      </w:r>
      <w:r w:rsidR="005F7217">
        <w:rPr>
          <w:rFonts w:ascii="Times New Roman" w:hAnsi="Times New Roman" w:cs="Times New Roman"/>
          <w:sz w:val="24"/>
          <w:szCs w:val="24"/>
        </w:rPr>
        <w:t>oyun kuyruğunun uç kısmı. {Küre}</w:t>
      </w:r>
      <w:r>
        <w:rPr>
          <w:rFonts w:ascii="Times New Roman" w:hAnsi="Times New Roman" w:cs="Times New Roman"/>
          <w:b/>
          <w:sz w:val="24"/>
          <w:szCs w:val="24"/>
        </w:rPr>
        <w:t xml:space="preserve"> </w:t>
      </w:r>
      <w:r>
        <w:rPr>
          <w:rFonts w:ascii="Times New Roman" w:hAnsi="Times New Roman" w:cs="Times New Roman"/>
          <w:sz w:val="24"/>
          <w:szCs w:val="24"/>
        </w:rPr>
        <w:t>(DS.3477,  KYS.498, AAT.248</w:t>
      </w:r>
      <w:r w:rsidRPr="00262DA9">
        <w:rPr>
          <w:rFonts w:ascii="Times New Roman" w:hAnsi="Times New Roman" w:cs="Times New Roman"/>
          <w:sz w:val="24"/>
          <w:szCs w:val="24"/>
        </w:rPr>
        <w:t>)</w:t>
      </w:r>
    </w:p>
    <w:p w14:paraId="30E9C0B3" w14:textId="119C4734"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pöçůk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Koyun kuyruğunun uç tarafı.</w:t>
      </w:r>
      <w:r w:rsidR="0077010F">
        <w:rPr>
          <w:rFonts w:ascii="Times New Roman" w:hAnsi="Times New Roman" w:cs="Times New Roman"/>
          <w:sz w:val="24"/>
          <w:szCs w:val="24"/>
        </w:rPr>
        <w:t xml:space="preserve"> DS.3477,  KYS.498</w:t>
      </w:r>
      <w:r w:rsidR="00F14D60">
        <w:rPr>
          <w:rFonts w:ascii="Times New Roman" w:hAnsi="Times New Roman" w:cs="Times New Roman"/>
          <w:sz w:val="24"/>
          <w:szCs w:val="24"/>
        </w:rPr>
        <w:t>, AAT.248</w:t>
      </w:r>
      <w:r w:rsidR="00F14D60" w:rsidRPr="00262DA9">
        <w:rPr>
          <w:rFonts w:ascii="Times New Roman" w:hAnsi="Times New Roman" w:cs="Times New Roman"/>
          <w:sz w:val="24"/>
          <w:szCs w:val="24"/>
        </w:rPr>
        <w:t>)</w:t>
      </w:r>
    </w:p>
    <w:p w14:paraId="12925498" w14:textId="00F42DC5" w:rsidR="002B3E68" w:rsidRPr="00F14D60"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pöh</w:t>
      </w:r>
      <w:r w:rsidRPr="000272C4">
        <w:rPr>
          <w:rFonts w:ascii="Times New Roman" w:hAnsi="Times New Roman" w:cs="Times New Roman"/>
          <w:b/>
          <w:sz w:val="24"/>
          <w:szCs w:val="24"/>
        </w:rPr>
        <w:tab/>
      </w:r>
      <w:r w:rsidR="0090004B">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Pelit.</w:t>
      </w:r>
      <w:r w:rsidR="00F14D60">
        <w:rPr>
          <w:rFonts w:ascii="Times New Roman" w:hAnsi="Times New Roman" w:cs="Times New Roman"/>
          <w:sz w:val="24"/>
          <w:szCs w:val="24"/>
        </w:rPr>
        <w:t xml:space="preserve"> (DS.3478) </w:t>
      </w:r>
    </w:p>
    <w:p w14:paraId="12C3FC3A" w14:textId="328C834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pöldür</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acayip konuşan.</w:t>
      </w:r>
    </w:p>
    <w:p w14:paraId="03AFE89C" w14:textId="53953B25"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pölüt</w:t>
      </w:r>
      <w:r w:rsidRPr="000272C4">
        <w:rPr>
          <w:rFonts w:ascii="Times New Roman" w:hAnsi="Times New Roman" w:cs="Times New Roman"/>
          <w:b/>
          <w:sz w:val="24"/>
          <w:szCs w:val="24"/>
        </w:rPr>
        <w:tab/>
      </w:r>
      <w:r w:rsidR="0090004B">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Meşe pelidi.</w:t>
      </w:r>
      <w:r w:rsidR="00C01D75">
        <w:rPr>
          <w:rFonts w:ascii="Times New Roman" w:hAnsi="Times New Roman" w:cs="Times New Roman"/>
          <w:sz w:val="24"/>
          <w:szCs w:val="24"/>
        </w:rPr>
        <w:t xml:space="preserve"> (DS.3479</w:t>
      </w:r>
      <w:r w:rsidR="00F14D60">
        <w:rPr>
          <w:rFonts w:ascii="Times New Roman" w:hAnsi="Times New Roman" w:cs="Times New Roman"/>
          <w:sz w:val="24"/>
          <w:szCs w:val="24"/>
        </w:rPr>
        <w:t>,  KYS.498</w:t>
      </w:r>
      <w:r w:rsidR="00F14D60" w:rsidRPr="00262DA9">
        <w:rPr>
          <w:rFonts w:ascii="Times New Roman" w:hAnsi="Times New Roman" w:cs="Times New Roman"/>
          <w:sz w:val="24"/>
          <w:szCs w:val="24"/>
        </w:rPr>
        <w:t>)</w:t>
      </w:r>
    </w:p>
    <w:p w14:paraId="0E7B4A3E" w14:textId="77777777" w:rsidR="002B3E68" w:rsidRPr="00E224BB" w:rsidRDefault="002B3E68" w:rsidP="00826548">
      <w:pPr>
        <w:spacing w:after="0" w:line="360" w:lineRule="auto"/>
        <w:ind w:left="1134"/>
        <w:jc w:val="both"/>
        <w:rPr>
          <w:rFonts w:ascii="Times New Roman" w:hAnsi="Times New Roman" w:cs="Times New Roman"/>
          <w:sz w:val="24"/>
          <w:szCs w:val="24"/>
        </w:rPr>
      </w:pPr>
      <w:r w:rsidRPr="00E224BB">
        <w:rPr>
          <w:rFonts w:ascii="Times New Roman" w:hAnsi="Times New Roman" w:cs="Times New Roman"/>
          <w:i/>
          <w:sz w:val="24"/>
          <w:szCs w:val="24"/>
        </w:rPr>
        <w:t>Fıkarānıŋ kesdenesi pölüddü.</w:t>
      </w:r>
    </w:p>
    <w:p w14:paraId="2ADBEE63" w14:textId="1F0AE58E" w:rsidR="002B3E68" w:rsidRPr="002829BB" w:rsidRDefault="00C01D75"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pörüş</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5F7217">
        <w:rPr>
          <w:rFonts w:ascii="Times New Roman" w:hAnsi="Times New Roman" w:cs="Times New Roman"/>
          <w:sz w:val="24"/>
          <w:szCs w:val="24"/>
        </w:rPr>
        <w:t>Perli ? şeklinde. {Küre}</w:t>
      </w:r>
    </w:p>
    <w:p w14:paraId="525518D7"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pözü ekmek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Parçadan yapılan ekmek.</w:t>
      </w:r>
    </w:p>
    <w:p w14:paraId="25A6D7E2" w14:textId="61B3CE6C" w:rsidR="00483B6C" w:rsidRDefault="000272C4" w:rsidP="00FE3090">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lastRenderedPageBreak/>
        <w:t>pözü</w:t>
      </w:r>
      <w:r w:rsidR="0090004B">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Ekmek yapmak üzere şekli verilmeye başlanılan hamur.</w:t>
      </w:r>
      <w:r w:rsidR="00C01D75">
        <w:rPr>
          <w:rFonts w:ascii="Times New Roman" w:hAnsi="Times New Roman" w:cs="Times New Roman"/>
          <w:sz w:val="24"/>
          <w:szCs w:val="24"/>
        </w:rPr>
        <w:t xml:space="preserve"> (DS.3481,  KYS.499</w:t>
      </w:r>
      <w:r w:rsidR="00C01D75" w:rsidRPr="00262DA9">
        <w:rPr>
          <w:rFonts w:ascii="Times New Roman" w:hAnsi="Times New Roman" w:cs="Times New Roman"/>
          <w:sz w:val="24"/>
          <w:szCs w:val="24"/>
        </w:rPr>
        <w:t>)</w:t>
      </w:r>
    </w:p>
    <w:p w14:paraId="0CB4C289" w14:textId="77777777" w:rsidR="002B3E68" w:rsidRPr="00E224BB" w:rsidRDefault="002B3E68" w:rsidP="00FE3090">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Ekmeğin böyüğü pözünün çoundan olu.</w:t>
      </w:r>
    </w:p>
    <w:p w14:paraId="0D97B58C" w14:textId="4A02F567" w:rsidR="002B3E68" w:rsidRDefault="000272C4" w:rsidP="00FE3090">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pözülemek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Hamuru ekmek yapmak üzere parça parça ele almak.</w:t>
      </w:r>
      <w:r w:rsidR="00C01D75">
        <w:rPr>
          <w:rFonts w:ascii="Times New Roman" w:hAnsi="Times New Roman" w:cs="Times New Roman"/>
          <w:sz w:val="24"/>
          <w:szCs w:val="24"/>
        </w:rPr>
        <w:t xml:space="preserve"> (DS.3481,  KYS.499</w:t>
      </w:r>
      <w:r w:rsidR="00C01D75" w:rsidRPr="00262DA9">
        <w:rPr>
          <w:rFonts w:ascii="Times New Roman" w:hAnsi="Times New Roman" w:cs="Times New Roman"/>
          <w:sz w:val="24"/>
          <w:szCs w:val="24"/>
        </w:rPr>
        <w:t>)</w:t>
      </w:r>
    </w:p>
    <w:p w14:paraId="101C830B"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pözületmek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Birine pözü yaptırmak.</w:t>
      </w:r>
    </w:p>
    <w:p w14:paraId="30DC05E7"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pözüsü dar</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Cüssesi dar.</w:t>
      </w:r>
    </w:p>
    <w:p w14:paraId="03DB3EA5"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pözüsü ufak</w:t>
      </w:r>
      <w:r w:rsidRPr="000272C4">
        <w:rPr>
          <w:rFonts w:ascii="Times New Roman" w:hAnsi="Times New Roman" w:cs="Times New Roman"/>
          <w:b/>
          <w:sz w:val="24"/>
          <w:szCs w:val="24"/>
        </w:rPr>
        <w:tab/>
        <w:t>:</w:t>
      </w:r>
      <w:r w:rsidR="002B3E68">
        <w:rPr>
          <w:rFonts w:ascii="Times New Roman" w:hAnsi="Times New Roman" w:cs="Times New Roman"/>
          <w:sz w:val="24"/>
          <w:szCs w:val="24"/>
        </w:rPr>
        <w:t xml:space="preserve"> Cüssesi küçük.</w:t>
      </w:r>
    </w:p>
    <w:p w14:paraId="0CFEFD9C"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punduna gitmek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Uyarına, oluruna gitmek.</w:t>
      </w:r>
    </w:p>
    <w:p w14:paraId="2D540FF5" w14:textId="11325559"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pund</w:t>
      </w:r>
      <w:r w:rsidR="00912AA5">
        <w:rPr>
          <w:rFonts w:ascii="Times New Roman" w:hAnsi="Times New Roman" w:cs="Times New Roman"/>
          <w:b/>
          <w:sz w:val="24"/>
          <w:szCs w:val="24"/>
        </w:rPr>
        <w:t>una gȯ</w:t>
      </w:r>
      <w:r w:rsidRPr="000272C4">
        <w:rPr>
          <w:rFonts w:ascii="Times New Roman" w:hAnsi="Times New Roman" w:cs="Times New Roman"/>
          <w:b/>
          <w:sz w:val="24"/>
          <w:szCs w:val="24"/>
        </w:rPr>
        <w:t>tümek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Sırasına getirmek.</w:t>
      </w:r>
    </w:p>
    <w:p w14:paraId="0CF4EC05" w14:textId="6E8D470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punt</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Sıra.</w:t>
      </w:r>
    </w:p>
    <w:p w14:paraId="2B0F3045" w14:textId="3CEAFD36" w:rsidR="002B3E68" w:rsidRPr="002829BB" w:rsidRDefault="002829BB"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0272C4" w:rsidRPr="000272C4">
        <w:rPr>
          <w:rFonts w:ascii="Times New Roman" w:hAnsi="Times New Roman" w:cs="Times New Roman"/>
          <w:b/>
          <w:sz w:val="24"/>
          <w:szCs w:val="24"/>
        </w:rPr>
        <w:t>purç</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2829BB">
        <w:rPr>
          <w:rFonts w:ascii="Times New Roman" w:hAnsi="Times New Roman" w:cs="Times New Roman"/>
          <w:sz w:val="24"/>
          <w:szCs w:val="24"/>
        </w:rPr>
        <w:t xml:space="preserve"> </w:t>
      </w:r>
      <w:r w:rsidR="002B3E68" w:rsidRPr="0044353A">
        <w:rPr>
          <w:rFonts w:ascii="Times New Roman" w:hAnsi="Times New Roman" w:cs="Times New Roman"/>
          <w:sz w:val="24"/>
          <w:szCs w:val="24"/>
        </w:rPr>
        <w:t>Açıklama yok.</w:t>
      </w:r>
    </w:p>
    <w:p w14:paraId="00BB803E" w14:textId="1E00CB79"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purç</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Ağaçlarda yeşil bir madde.</w:t>
      </w:r>
      <w:r w:rsidR="00C01D75">
        <w:rPr>
          <w:rFonts w:ascii="Times New Roman" w:hAnsi="Times New Roman" w:cs="Times New Roman"/>
          <w:sz w:val="24"/>
          <w:szCs w:val="24"/>
        </w:rPr>
        <w:t xml:space="preserve"> (DS.4654,  KYS.500</w:t>
      </w:r>
      <w:r w:rsidR="00C01D75" w:rsidRPr="00262DA9">
        <w:rPr>
          <w:rFonts w:ascii="Times New Roman" w:hAnsi="Times New Roman" w:cs="Times New Roman"/>
          <w:sz w:val="24"/>
          <w:szCs w:val="24"/>
        </w:rPr>
        <w:t>)</w:t>
      </w:r>
    </w:p>
    <w:p w14:paraId="34336E57" w14:textId="77777777" w:rsidR="002B3E68" w:rsidRPr="00E224BB" w:rsidRDefault="002B3E68" w:rsidP="00FE3090">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Devenin purç canı isteyince boynunu uzatuverü.</w:t>
      </w:r>
    </w:p>
    <w:p w14:paraId="341CD2B4" w14:textId="1F8AA60B"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pusarmak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İslenmek, hava bulutlanmak, sislenmek.</w:t>
      </w:r>
      <w:r w:rsidR="00C01D75">
        <w:rPr>
          <w:rFonts w:ascii="Times New Roman" w:hAnsi="Times New Roman" w:cs="Times New Roman"/>
          <w:sz w:val="24"/>
          <w:szCs w:val="24"/>
        </w:rPr>
        <w:t xml:space="preserve"> (DS.3490,  KYS.500</w:t>
      </w:r>
      <w:r w:rsidR="00C01D75" w:rsidRPr="00262DA9">
        <w:rPr>
          <w:rFonts w:ascii="Times New Roman" w:hAnsi="Times New Roman" w:cs="Times New Roman"/>
          <w:sz w:val="24"/>
          <w:szCs w:val="24"/>
        </w:rPr>
        <w:t>)</w:t>
      </w:r>
    </w:p>
    <w:p w14:paraId="50CC133A"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Bugün hava pusaldı,</w:t>
      </w:r>
    </w:p>
    <w:p w14:paraId="400A735F"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Yar baccaya su saldı.</w:t>
      </w:r>
    </w:p>
    <w:p w14:paraId="6BF8D6D4"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Hasretlik çeke çeke,</w:t>
      </w:r>
    </w:p>
    <w:p w14:paraId="4456829E" w14:textId="37340BB8" w:rsidR="002B3E68" w:rsidRPr="00E224BB" w:rsidRDefault="00A71ADC" w:rsidP="00FE3090">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Uzun ̮</w:t>
      </w:r>
      <w:r w:rsidR="002B3E68" w:rsidRPr="00E224BB">
        <w:rPr>
          <w:rFonts w:ascii="Times New Roman" w:hAnsi="Times New Roman" w:cs="Times New Roman"/>
          <w:i/>
          <w:sz w:val="24"/>
          <w:szCs w:val="24"/>
        </w:rPr>
        <w:t xml:space="preserve"> ömrüm g͐ısaldı.</w:t>
      </w:r>
    </w:p>
    <w:p w14:paraId="45DDCE20" w14:textId="44C49C2C"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pusmak</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Pusuya yatmak.</w:t>
      </w:r>
      <w:r w:rsidR="00C01D75">
        <w:rPr>
          <w:rFonts w:ascii="Times New Roman" w:hAnsi="Times New Roman" w:cs="Times New Roman"/>
          <w:sz w:val="24"/>
          <w:szCs w:val="24"/>
        </w:rPr>
        <w:t xml:space="preserve"> (DS.3491,  KYS.500</w:t>
      </w:r>
      <w:r w:rsidR="00C01D75" w:rsidRPr="00262DA9">
        <w:rPr>
          <w:rFonts w:ascii="Times New Roman" w:hAnsi="Times New Roman" w:cs="Times New Roman"/>
          <w:sz w:val="24"/>
          <w:szCs w:val="24"/>
        </w:rPr>
        <w:t>)</w:t>
      </w:r>
    </w:p>
    <w:p w14:paraId="69397C96" w14:textId="58A9EC3D" w:rsidR="002B3E68" w:rsidRPr="002829BB" w:rsidRDefault="00C01D75" w:rsidP="002736BE">
      <w:pPr>
        <w:spacing w:after="0" w:line="360" w:lineRule="auto"/>
        <w:jc w:val="both"/>
        <w:rPr>
          <w:rFonts w:ascii="Times New Roman" w:hAnsi="Times New Roman" w:cs="Times New Roman"/>
          <w:sz w:val="24"/>
          <w:szCs w:val="24"/>
        </w:rPr>
      </w:pPr>
      <w:r w:rsidRPr="002829BB">
        <w:rPr>
          <w:rFonts w:ascii="Times New Roman" w:hAnsi="Times New Roman" w:cs="Times New Roman"/>
          <w:sz w:val="24"/>
          <w:szCs w:val="24"/>
        </w:rPr>
        <w:t>[</w:t>
      </w:r>
      <w:r w:rsidR="000272C4" w:rsidRPr="000272C4">
        <w:rPr>
          <w:rFonts w:ascii="Times New Roman" w:hAnsi="Times New Roman" w:cs="Times New Roman"/>
          <w:b/>
          <w:sz w:val="24"/>
          <w:szCs w:val="24"/>
        </w:rPr>
        <w:t>puykurmak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2829BB">
        <w:rPr>
          <w:rFonts w:ascii="Times New Roman" w:hAnsi="Times New Roman" w:cs="Times New Roman"/>
          <w:sz w:val="24"/>
          <w:szCs w:val="24"/>
        </w:rPr>
        <w:t xml:space="preserve"> </w:t>
      </w:r>
      <w:r w:rsidR="002B3E68" w:rsidRPr="002829BB">
        <w:rPr>
          <w:rFonts w:ascii="Times New Roman" w:hAnsi="Times New Roman" w:cs="Times New Roman"/>
          <w:sz w:val="24"/>
          <w:szCs w:val="24"/>
        </w:rPr>
        <w:t>Hayvanın burnundan ses çıkarması. (Araç)</w:t>
      </w:r>
    </w:p>
    <w:p w14:paraId="5D6D73F6"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püfül püfül</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Püfür püfür esim.</w:t>
      </w:r>
    </w:p>
    <w:p w14:paraId="4B068CAB" w14:textId="2510B99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pür</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Çam yaprağı.</w:t>
      </w:r>
      <w:r w:rsidR="00C01D75">
        <w:rPr>
          <w:rFonts w:ascii="Times New Roman" w:hAnsi="Times New Roman" w:cs="Times New Roman"/>
          <w:sz w:val="24"/>
          <w:szCs w:val="24"/>
        </w:rPr>
        <w:t xml:space="preserve"> (DS.3495,  KYS.501</w:t>
      </w:r>
      <w:r w:rsidR="00C01D75" w:rsidRPr="00262DA9">
        <w:rPr>
          <w:rFonts w:ascii="Times New Roman" w:hAnsi="Times New Roman" w:cs="Times New Roman"/>
          <w:sz w:val="24"/>
          <w:szCs w:val="24"/>
        </w:rPr>
        <w:t>)</w:t>
      </w:r>
    </w:p>
    <w:p w14:paraId="554F4FF7" w14:textId="0DAD3F56" w:rsidR="00483B6C"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pürçek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Zülüf, kâkül.</w:t>
      </w:r>
      <w:r w:rsidR="00C01D75">
        <w:rPr>
          <w:rFonts w:ascii="Times New Roman" w:hAnsi="Times New Roman" w:cs="Times New Roman"/>
          <w:sz w:val="24"/>
          <w:szCs w:val="24"/>
        </w:rPr>
        <w:t xml:space="preserve"> (DS.3496)</w:t>
      </w:r>
    </w:p>
    <w:p w14:paraId="5EBB9A62"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Acam şal perçe͔kdü;</w:t>
      </w:r>
    </w:p>
    <w:p w14:paraId="5E1E91C5"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Sevişmemiz gerçe͔kdü.</w:t>
      </w:r>
    </w:p>
    <w:p w14:paraId="55CB092F" w14:textId="77777777" w:rsidR="00483B6C" w:rsidRDefault="002B3E68" w:rsidP="00FE3090">
      <w:pPr>
        <w:spacing w:after="0" w:line="360" w:lineRule="auto"/>
        <w:ind w:left="1701"/>
        <w:jc w:val="both"/>
        <w:rPr>
          <w:rFonts w:ascii="Times New Roman" w:hAnsi="Times New Roman" w:cs="Times New Roman"/>
          <w:i/>
          <w:sz w:val="24"/>
          <w:szCs w:val="24"/>
        </w:rPr>
      </w:pPr>
      <w:r w:rsidRPr="00E224BB">
        <w:rPr>
          <w:rFonts w:ascii="Times New Roman" w:hAnsi="Times New Roman" w:cs="Times New Roman"/>
          <w:i/>
          <w:sz w:val="24"/>
          <w:szCs w:val="24"/>
        </w:rPr>
        <w:t>Benim sevdǖm gȯzel,</w:t>
      </w:r>
    </w:p>
    <w:p w14:paraId="692C2903" w14:textId="77777777" w:rsidR="002B3E68" w:rsidRPr="00E224BB" w:rsidRDefault="002B3E68" w:rsidP="00FE3090">
      <w:pPr>
        <w:spacing w:after="0" w:line="360" w:lineRule="auto"/>
        <w:ind w:left="1701"/>
        <w:jc w:val="both"/>
        <w:rPr>
          <w:rFonts w:ascii="Times New Roman" w:hAnsi="Times New Roman" w:cs="Times New Roman"/>
          <w:sz w:val="24"/>
          <w:szCs w:val="24"/>
        </w:rPr>
      </w:pPr>
      <w:r w:rsidRPr="00E224BB">
        <w:rPr>
          <w:rFonts w:ascii="Times New Roman" w:hAnsi="Times New Roman" w:cs="Times New Roman"/>
          <w:i/>
          <w:sz w:val="24"/>
          <w:szCs w:val="24"/>
        </w:rPr>
        <w:t>Taze açmış çiçekdü.</w:t>
      </w:r>
    </w:p>
    <w:p w14:paraId="5E2E493B" w14:textId="4A63796B" w:rsidR="002B3E68" w:rsidRPr="00982B6E" w:rsidRDefault="00982B6E" w:rsidP="002736BE">
      <w:pPr>
        <w:spacing w:after="0" w:line="360" w:lineRule="auto"/>
        <w:jc w:val="both"/>
        <w:rPr>
          <w:rFonts w:ascii="Times New Roman" w:hAnsi="Times New Roman" w:cs="Times New Roman"/>
          <w:sz w:val="24"/>
          <w:szCs w:val="24"/>
        </w:rPr>
      </w:pPr>
      <w:r w:rsidRPr="005F7217">
        <w:rPr>
          <w:rFonts w:ascii="Times New Roman" w:hAnsi="Times New Roman" w:cs="Times New Roman"/>
          <w:sz w:val="24"/>
          <w:szCs w:val="24"/>
        </w:rPr>
        <w:t>[</w:t>
      </w:r>
      <w:r w:rsidR="000272C4" w:rsidRPr="000272C4">
        <w:rPr>
          <w:rFonts w:ascii="Times New Roman" w:hAnsi="Times New Roman" w:cs="Times New Roman"/>
          <w:b/>
          <w:sz w:val="24"/>
          <w:szCs w:val="24"/>
        </w:rPr>
        <w:t>pürsek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5F7217">
        <w:rPr>
          <w:rFonts w:ascii="Times New Roman" w:hAnsi="Times New Roman" w:cs="Times New Roman"/>
          <w:sz w:val="24"/>
          <w:szCs w:val="24"/>
        </w:rPr>
        <w:t xml:space="preserve"> </w:t>
      </w:r>
      <w:r w:rsidR="002B3E68" w:rsidRPr="005F7217">
        <w:rPr>
          <w:rFonts w:ascii="Times New Roman" w:hAnsi="Times New Roman" w:cs="Times New Roman"/>
          <w:sz w:val="24"/>
          <w:szCs w:val="24"/>
        </w:rPr>
        <w:t>Dal</w:t>
      </w:r>
      <w:r w:rsidR="005F7217">
        <w:rPr>
          <w:rFonts w:ascii="Times New Roman" w:hAnsi="Times New Roman" w:cs="Times New Roman"/>
          <w:sz w:val="24"/>
          <w:szCs w:val="24"/>
        </w:rPr>
        <w:t>lar üzerinde biriken kar. {Cide}</w:t>
      </w:r>
      <w:r>
        <w:rPr>
          <w:rFonts w:ascii="Times New Roman" w:hAnsi="Times New Roman" w:cs="Times New Roman"/>
          <w:b/>
          <w:sz w:val="24"/>
          <w:szCs w:val="24"/>
        </w:rPr>
        <w:t xml:space="preserve"> </w:t>
      </w:r>
      <w:r w:rsidRPr="00982B6E">
        <w:rPr>
          <w:rFonts w:ascii="Times New Roman" w:hAnsi="Times New Roman" w:cs="Times New Roman"/>
          <w:sz w:val="24"/>
          <w:szCs w:val="24"/>
        </w:rPr>
        <w:t>(DS.3499)</w:t>
      </w:r>
    </w:p>
    <w:p w14:paraId="30BC40EA" w14:textId="6535DA08" w:rsidR="002B3E68" w:rsidRPr="00982B6E"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pürtük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Pürüzlü.</w:t>
      </w:r>
      <w:r w:rsidR="00982B6E">
        <w:rPr>
          <w:rFonts w:ascii="Times New Roman" w:hAnsi="Times New Roman" w:cs="Times New Roman"/>
          <w:sz w:val="24"/>
          <w:szCs w:val="24"/>
        </w:rPr>
        <w:t xml:space="preserve"> (DS.3500,  KYS.501</w:t>
      </w:r>
      <w:r w:rsidR="00982B6E" w:rsidRPr="00262DA9">
        <w:rPr>
          <w:rFonts w:ascii="Times New Roman" w:hAnsi="Times New Roman" w:cs="Times New Roman"/>
          <w:sz w:val="24"/>
          <w:szCs w:val="24"/>
        </w:rPr>
        <w:t>)</w:t>
      </w:r>
      <w:r w:rsidR="00982B6E">
        <w:rPr>
          <w:rFonts w:ascii="Times New Roman" w:hAnsi="Times New Roman" w:cs="Times New Roman"/>
          <w:sz w:val="24"/>
          <w:szCs w:val="24"/>
        </w:rPr>
        <w:t xml:space="preserve"> </w:t>
      </w:r>
    </w:p>
    <w:p w14:paraId="41131ABD" w14:textId="5DFA4EC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pürtül</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Pürüzlü.</w:t>
      </w:r>
    </w:p>
    <w:p w14:paraId="14F59450" w14:textId="66AD1B61"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püs</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Eriklerden akan reçine.</w:t>
      </w:r>
      <w:r w:rsidR="00982B6E">
        <w:rPr>
          <w:rFonts w:ascii="Times New Roman" w:hAnsi="Times New Roman" w:cs="Times New Roman"/>
          <w:sz w:val="24"/>
          <w:szCs w:val="24"/>
        </w:rPr>
        <w:t xml:space="preserve"> (DS.3500,  KYS.501</w:t>
      </w:r>
      <w:r w:rsidR="00982B6E" w:rsidRPr="00262DA9">
        <w:rPr>
          <w:rFonts w:ascii="Times New Roman" w:hAnsi="Times New Roman" w:cs="Times New Roman"/>
          <w:sz w:val="24"/>
          <w:szCs w:val="24"/>
        </w:rPr>
        <w:t>)</w:t>
      </w:r>
    </w:p>
    <w:p w14:paraId="0015320F" w14:textId="77777777" w:rsidR="00826548" w:rsidRDefault="00826548" w:rsidP="002736BE">
      <w:pPr>
        <w:spacing w:after="0" w:line="360" w:lineRule="auto"/>
        <w:jc w:val="center"/>
        <w:rPr>
          <w:rFonts w:ascii="Times New Roman" w:hAnsi="Times New Roman" w:cs="Times New Roman"/>
          <w:b/>
          <w:sz w:val="24"/>
          <w:szCs w:val="24"/>
        </w:rPr>
      </w:pPr>
    </w:p>
    <w:p w14:paraId="2C4777C3" w14:textId="77777777" w:rsidR="002B3E68" w:rsidRPr="000272C4" w:rsidRDefault="002B3E68" w:rsidP="002736BE">
      <w:pPr>
        <w:spacing w:after="0" w:line="360" w:lineRule="auto"/>
        <w:jc w:val="center"/>
        <w:rPr>
          <w:rFonts w:ascii="Times New Roman" w:hAnsi="Times New Roman" w:cs="Times New Roman"/>
          <w:b/>
          <w:sz w:val="24"/>
          <w:szCs w:val="24"/>
        </w:rPr>
      </w:pPr>
      <w:r w:rsidRPr="000272C4">
        <w:rPr>
          <w:rFonts w:ascii="Times New Roman" w:hAnsi="Times New Roman" w:cs="Times New Roman"/>
          <w:b/>
          <w:sz w:val="24"/>
          <w:szCs w:val="24"/>
        </w:rPr>
        <w:lastRenderedPageBreak/>
        <w:t>S</w:t>
      </w:r>
    </w:p>
    <w:p w14:paraId="4CCA3E3E"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sā g͐azua bālamak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Esasa bağlamak, çürük iş görmemek.</w:t>
      </w:r>
      <w:r w:rsidR="002C2286">
        <w:rPr>
          <w:rFonts w:ascii="Times New Roman" w:hAnsi="Times New Roman" w:cs="Times New Roman"/>
          <w:sz w:val="24"/>
          <w:szCs w:val="24"/>
        </w:rPr>
        <w:t xml:space="preserve"> </w:t>
      </w:r>
    </w:p>
    <w:p w14:paraId="05C2B887" w14:textId="482E2923"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saban g͐aya</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Taş atmaya mahsus alet.</w:t>
      </w:r>
      <w:r w:rsidR="002C2286">
        <w:rPr>
          <w:rFonts w:ascii="Times New Roman" w:hAnsi="Times New Roman" w:cs="Times New Roman"/>
          <w:sz w:val="24"/>
          <w:szCs w:val="24"/>
        </w:rPr>
        <w:t xml:space="preserve"> (DS.3507)</w:t>
      </w:r>
    </w:p>
    <w:p w14:paraId="1A2DCB04" w14:textId="1A005871"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sabang͐aya</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Taş atmaya mahsus alet, oyuncak.</w:t>
      </w:r>
      <w:r w:rsidR="002C2286">
        <w:rPr>
          <w:rFonts w:ascii="Times New Roman" w:hAnsi="Times New Roman" w:cs="Times New Roman"/>
          <w:sz w:val="24"/>
          <w:szCs w:val="24"/>
        </w:rPr>
        <w:t xml:space="preserve"> (DS.3507)</w:t>
      </w:r>
    </w:p>
    <w:p w14:paraId="69D2263A" w14:textId="1A4DB8BA"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sacıyak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Saçayak.</w:t>
      </w:r>
      <w:r w:rsidR="002C2286">
        <w:rPr>
          <w:rFonts w:ascii="Times New Roman" w:hAnsi="Times New Roman" w:cs="Times New Roman"/>
          <w:sz w:val="24"/>
          <w:szCs w:val="24"/>
        </w:rPr>
        <w:t xml:space="preserve"> (DS.3508, KYS.505)</w:t>
      </w:r>
    </w:p>
    <w:p w14:paraId="3E116DBD" w14:textId="5CD1F9F3" w:rsidR="002B3E68" w:rsidRDefault="000272C4" w:rsidP="00FE3090">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saç</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Demir, haddeden mamül (saçtan) ve ekmek pişirmeğe mahsus alet</w:t>
      </w:r>
      <w:r w:rsidR="002C2286">
        <w:rPr>
          <w:rFonts w:ascii="Times New Roman" w:hAnsi="Times New Roman" w:cs="Times New Roman"/>
          <w:sz w:val="24"/>
          <w:szCs w:val="24"/>
        </w:rPr>
        <w:t>,</w:t>
      </w:r>
      <w:r w:rsidR="002B3E68">
        <w:rPr>
          <w:rFonts w:ascii="Times New Roman" w:hAnsi="Times New Roman" w:cs="Times New Roman"/>
          <w:sz w:val="24"/>
          <w:szCs w:val="24"/>
        </w:rPr>
        <w:t xml:space="preserve"> gözleme sacı, serme saçı gibi.</w:t>
      </w:r>
      <w:r w:rsidR="002C2286">
        <w:rPr>
          <w:rFonts w:ascii="Times New Roman" w:hAnsi="Times New Roman" w:cs="Times New Roman"/>
          <w:sz w:val="24"/>
          <w:szCs w:val="24"/>
        </w:rPr>
        <w:t xml:space="preserve"> (DS.3508) </w:t>
      </w:r>
    </w:p>
    <w:p w14:paraId="3DABD05D" w14:textId="4E6A3DCE"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saçak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Perçem, dam, kiremitlik.</w:t>
      </w:r>
      <w:r w:rsidR="002C2286">
        <w:rPr>
          <w:rFonts w:ascii="Times New Roman" w:hAnsi="Times New Roman" w:cs="Times New Roman"/>
          <w:sz w:val="24"/>
          <w:szCs w:val="24"/>
        </w:rPr>
        <w:t xml:space="preserve"> (DS.3508) </w:t>
      </w:r>
    </w:p>
    <w:p w14:paraId="03655E6C"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saçma saban</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Türrehe, hezeyan.</w:t>
      </w:r>
      <w:r w:rsidR="002C2286">
        <w:rPr>
          <w:rFonts w:ascii="Times New Roman" w:hAnsi="Times New Roman" w:cs="Times New Roman"/>
          <w:sz w:val="24"/>
          <w:szCs w:val="24"/>
        </w:rPr>
        <w:t xml:space="preserve"> </w:t>
      </w:r>
    </w:p>
    <w:p w14:paraId="62E41885"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saçmalamak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Hezeyan.</w:t>
      </w:r>
    </w:p>
    <w:p w14:paraId="638D8480" w14:textId="7E6ED19D"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saçu</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5412E">
        <w:rPr>
          <w:rFonts w:ascii="Times New Roman" w:hAnsi="Times New Roman" w:cs="Times New Roman"/>
          <w:sz w:val="24"/>
          <w:szCs w:val="24"/>
        </w:rPr>
        <w:t>İh</w:t>
      </w:r>
      <w:r w:rsidR="002B3E68">
        <w:rPr>
          <w:rFonts w:ascii="Times New Roman" w:hAnsi="Times New Roman" w:cs="Times New Roman"/>
          <w:sz w:val="24"/>
          <w:szCs w:val="24"/>
        </w:rPr>
        <w:t>san, para saçma, bahşiş.</w:t>
      </w:r>
      <w:r w:rsidR="0025412E">
        <w:rPr>
          <w:rFonts w:ascii="Times New Roman" w:hAnsi="Times New Roman" w:cs="Times New Roman"/>
          <w:sz w:val="24"/>
          <w:szCs w:val="24"/>
        </w:rPr>
        <w:t xml:space="preserve"> (KYS.505)</w:t>
      </w:r>
    </w:p>
    <w:p w14:paraId="472108B4" w14:textId="7C6C7B4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sadā</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Yalnız köy ismi olarak müstamel.</w:t>
      </w:r>
    </w:p>
    <w:p w14:paraId="5957B1F0" w14:textId="68C24DC0" w:rsidR="002829BB"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sadalamak</w:t>
      </w:r>
      <w:r w:rsidR="00FE3090">
        <w:rPr>
          <w:rFonts w:ascii="Times New Roman" w:hAnsi="Times New Roman" w:cs="Times New Roman"/>
          <w:b/>
          <w:sz w:val="24"/>
          <w:szCs w:val="24"/>
        </w:rPr>
        <w:tab/>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şey demek isteme.</w:t>
      </w:r>
    </w:p>
    <w:p w14:paraId="14522825" w14:textId="115E654F" w:rsidR="002B3E68" w:rsidRPr="003E51FD" w:rsidRDefault="002B3E68" w:rsidP="00A71ADC">
      <w:pPr>
        <w:spacing w:after="0" w:line="360" w:lineRule="auto"/>
        <w:ind w:left="1701"/>
        <w:jc w:val="both"/>
        <w:rPr>
          <w:rFonts w:ascii="Times New Roman" w:hAnsi="Times New Roman" w:cs="Times New Roman"/>
          <w:sz w:val="24"/>
          <w:szCs w:val="24"/>
        </w:rPr>
      </w:pPr>
      <w:r w:rsidRPr="003E51FD">
        <w:rPr>
          <w:rFonts w:ascii="Times New Roman" w:hAnsi="Times New Roman" w:cs="Times New Roman"/>
          <w:i/>
          <w:sz w:val="24"/>
          <w:szCs w:val="24"/>
        </w:rPr>
        <w:t xml:space="preserve">Gine sadalāya, canım g͐arı sen bi şey demek isteyon </w:t>
      </w:r>
      <w:r w:rsidR="00A71ADC">
        <w:rPr>
          <w:rFonts w:ascii="Times New Roman" w:hAnsi="Times New Roman" w:cs="Times New Roman"/>
          <w:i/>
          <w:sz w:val="24"/>
          <w:szCs w:val="24"/>
        </w:rPr>
        <w:t>emme diliŋiŋ altındakini hak ̮</w:t>
      </w:r>
      <w:r w:rsidRPr="003E51FD">
        <w:rPr>
          <w:rFonts w:ascii="Times New Roman" w:hAnsi="Times New Roman" w:cs="Times New Roman"/>
          <w:i/>
          <w:sz w:val="24"/>
          <w:szCs w:val="24"/>
        </w:rPr>
        <w:t xml:space="preserve"> etdür çıkaramayoŋ.</w:t>
      </w:r>
    </w:p>
    <w:p w14:paraId="2EDAD2C2" w14:textId="05096E0D" w:rsidR="002B3E68" w:rsidRDefault="000272C4" w:rsidP="0077010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sadalamak</w:t>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Sayıklamak, bir fikir ve his beyanını istemek, bir şey söylemek arzusu.</w:t>
      </w:r>
      <w:r w:rsidR="0025412E">
        <w:rPr>
          <w:rFonts w:ascii="Times New Roman" w:hAnsi="Times New Roman" w:cs="Times New Roman"/>
          <w:sz w:val="24"/>
          <w:szCs w:val="24"/>
        </w:rPr>
        <w:t xml:space="preserve"> (DS.3510</w:t>
      </w:r>
      <w:r w:rsidR="00F82F5F">
        <w:rPr>
          <w:rFonts w:ascii="Times New Roman" w:hAnsi="Times New Roman" w:cs="Times New Roman"/>
          <w:sz w:val="24"/>
          <w:szCs w:val="24"/>
        </w:rPr>
        <w:t>-4660</w:t>
      </w:r>
      <w:r w:rsidR="0025412E">
        <w:rPr>
          <w:rFonts w:ascii="Times New Roman" w:hAnsi="Times New Roman" w:cs="Times New Roman"/>
          <w:sz w:val="24"/>
          <w:szCs w:val="24"/>
        </w:rPr>
        <w:t>, KYS.506)</w:t>
      </w:r>
    </w:p>
    <w:p w14:paraId="75EF3B4B" w14:textId="68889BAB" w:rsidR="0044353A"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sadavak</w:t>
      </w:r>
      <w:r w:rsidRPr="000272C4">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Boş</w:t>
      </w:r>
      <w:r w:rsidR="00A71ADC">
        <w:rPr>
          <w:rFonts w:ascii="Times New Roman" w:hAnsi="Times New Roman" w:cs="Times New Roman"/>
          <w:sz w:val="24"/>
          <w:szCs w:val="24"/>
        </w:rPr>
        <w:t xml:space="preserve"> ̮</w:t>
      </w:r>
      <w:r w:rsidR="0044353A">
        <w:rPr>
          <w:rFonts w:ascii="Times New Roman" w:hAnsi="Times New Roman" w:cs="Times New Roman"/>
          <w:sz w:val="24"/>
          <w:szCs w:val="24"/>
        </w:rPr>
        <w:t xml:space="preserve"> boğaz, düşüncesiz konuşan.</w:t>
      </w:r>
    </w:p>
    <w:p w14:paraId="1BD4229D" w14:textId="75C2961E" w:rsidR="002B3E68" w:rsidRPr="003E51FD" w:rsidRDefault="002B3E68" w:rsidP="0077010F">
      <w:pPr>
        <w:spacing w:after="0" w:line="360" w:lineRule="auto"/>
        <w:ind w:left="1701"/>
        <w:jc w:val="both"/>
        <w:rPr>
          <w:rFonts w:ascii="Times New Roman" w:hAnsi="Times New Roman" w:cs="Times New Roman"/>
          <w:sz w:val="24"/>
          <w:szCs w:val="24"/>
        </w:rPr>
      </w:pPr>
      <w:r w:rsidRPr="003E51FD">
        <w:rPr>
          <w:rFonts w:ascii="Times New Roman" w:hAnsi="Times New Roman" w:cs="Times New Roman"/>
          <w:i/>
          <w:sz w:val="24"/>
          <w:szCs w:val="24"/>
        </w:rPr>
        <w:t>G͐afa g͐abak, ağzı sadavak.</w:t>
      </w:r>
    </w:p>
    <w:p w14:paraId="3440951D" w14:textId="5BC8CD61"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sāduç</w:t>
      </w:r>
      <w:r w:rsidRPr="000272C4">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Düğünde gelinin veya oğlanın rehberi.</w:t>
      </w:r>
      <w:r w:rsidR="0025412E">
        <w:rPr>
          <w:rFonts w:ascii="Times New Roman" w:hAnsi="Times New Roman" w:cs="Times New Roman"/>
          <w:sz w:val="24"/>
          <w:szCs w:val="24"/>
        </w:rPr>
        <w:t xml:space="preserve"> (KYS.506)</w:t>
      </w:r>
    </w:p>
    <w:p w14:paraId="2CA5363B" w14:textId="417BEF69"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safara</w:t>
      </w:r>
      <w:r w:rsidRPr="000272C4">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Av tüfeği.</w:t>
      </w:r>
    </w:p>
    <w:p w14:paraId="591E2DDA" w14:textId="4A9C5B92"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sag͒al ̮ </w:t>
      </w:r>
      <w:r w:rsidR="000272C4" w:rsidRPr="000272C4">
        <w:rPr>
          <w:rFonts w:ascii="Times New Roman" w:hAnsi="Times New Roman" w:cs="Times New Roman"/>
          <w:b/>
          <w:sz w:val="24"/>
          <w:szCs w:val="24"/>
        </w:rPr>
        <w:t>ō</w:t>
      </w:r>
      <w:r w:rsidR="000272C4" w:rsidRPr="000272C4">
        <w:rPr>
          <w:rFonts w:ascii="Times New Roman" w:hAnsi="Times New Roman" w:cs="Times New Roman"/>
          <w:b/>
          <w:sz w:val="24"/>
          <w:szCs w:val="24"/>
        </w:rPr>
        <w:tab/>
      </w:r>
      <w:r w:rsidR="0077010F">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75D1FBC7" w14:textId="3E0E0B97" w:rsidR="00F82F5F"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w:t>
      </w:r>
      <w:r w:rsidR="0049173C">
        <w:rPr>
          <w:rFonts w:ascii="Times New Roman" w:hAnsi="Times New Roman" w:cs="Times New Roman"/>
          <w:b/>
          <w:sz w:val="24"/>
          <w:szCs w:val="24"/>
        </w:rPr>
        <w:t>ǵ̄</w:t>
      </w:r>
      <w:r>
        <w:rPr>
          <w:rFonts w:ascii="Times New Roman" w:hAnsi="Times New Roman" w:cs="Times New Roman"/>
          <w:b/>
          <w:sz w:val="24"/>
          <w:szCs w:val="24"/>
        </w:rPr>
        <w:t xml:space="preserve">samak ̴ </w:t>
      </w:r>
      <w:r w:rsidR="000272C4" w:rsidRPr="000272C4">
        <w:rPr>
          <w:rFonts w:ascii="Times New Roman" w:hAnsi="Times New Roman" w:cs="Times New Roman"/>
          <w:b/>
          <w:sz w:val="24"/>
          <w:szCs w:val="24"/>
        </w:rPr>
        <w:t>saksamak</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Şaşırmak, bunamak.</w:t>
      </w:r>
    </w:p>
    <w:p w14:paraId="13B4FD9A" w14:textId="6AF75969" w:rsidR="002B3E68" w:rsidRPr="003E51FD" w:rsidRDefault="002B3E68" w:rsidP="00A4027F">
      <w:pPr>
        <w:spacing w:after="0" w:line="360" w:lineRule="auto"/>
        <w:ind w:left="2268"/>
        <w:jc w:val="both"/>
        <w:rPr>
          <w:rFonts w:ascii="Times New Roman" w:hAnsi="Times New Roman" w:cs="Times New Roman"/>
          <w:sz w:val="24"/>
          <w:szCs w:val="24"/>
        </w:rPr>
      </w:pPr>
      <w:r w:rsidRPr="003E51FD">
        <w:rPr>
          <w:rFonts w:ascii="Times New Roman" w:hAnsi="Times New Roman" w:cs="Times New Roman"/>
          <w:i/>
          <w:sz w:val="24"/>
          <w:szCs w:val="24"/>
        </w:rPr>
        <w:t>Ben g͐adun g͐ayrı saksadı</w:t>
      </w:r>
      <w:r w:rsidR="00A71ADC">
        <w:rPr>
          <w:rFonts w:ascii="Times New Roman" w:hAnsi="Times New Roman" w:cs="Times New Roman"/>
          <w:i/>
          <w:sz w:val="24"/>
          <w:szCs w:val="24"/>
        </w:rPr>
        <w:t xml:space="preserve">ŋ galiba. Ne dedǖnü bilmez ̮ </w:t>
      </w:r>
      <w:r w:rsidRPr="003E51FD">
        <w:rPr>
          <w:rFonts w:ascii="Times New Roman" w:hAnsi="Times New Roman" w:cs="Times New Roman"/>
          <w:i/>
          <w:sz w:val="24"/>
          <w:szCs w:val="24"/>
        </w:rPr>
        <w:t>olsuŋ.</w:t>
      </w:r>
    </w:p>
    <w:p w14:paraId="2171BD9C" w14:textId="6B71D45E" w:rsidR="002B3E68" w:rsidRDefault="00A4027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sağ çıkmak</w:t>
      </w:r>
      <w:r w:rsidR="0077010F">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Ölmemek, yaralanmak.</w:t>
      </w:r>
    </w:p>
    <w:p w14:paraId="2383DA26" w14:textId="08ECFC4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sağ g͐azuk</w:t>
      </w:r>
      <w:r w:rsidRPr="000272C4">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Sağlam, esas, metin, senet, kuvvetli tutanak.</w:t>
      </w:r>
    </w:p>
    <w:p w14:paraId="14549A6E" w14:textId="0698143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sağ para</w:t>
      </w:r>
      <w:r w:rsidRPr="000272C4">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Ölmez, sağlam, elde para.</w:t>
      </w:r>
    </w:p>
    <w:p w14:paraId="0CB53166" w14:textId="134CD163" w:rsidR="002B3E68" w:rsidRPr="00F82F5F"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sağ</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77010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Zihayat, eski ölçülerden.</w:t>
      </w:r>
      <w:r w:rsidR="00F82F5F">
        <w:rPr>
          <w:rFonts w:ascii="Times New Roman" w:hAnsi="Times New Roman" w:cs="Times New Roman"/>
          <w:sz w:val="24"/>
          <w:szCs w:val="24"/>
        </w:rPr>
        <w:t xml:space="preserve"> (DS.3512) </w:t>
      </w:r>
    </w:p>
    <w:p w14:paraId="1E34DBD1" w14:textId="1B34A4D8" w:rsidR="002B3E68" w:rsidRDefault="000272C4" w:rsidP="0077010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sağduç</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Sağdağ, sağ dağ gibi bozulmuş kelimelerden. Sağ, sağı ve duç asıllarından meydana gelen bu kelime sāduç sag͒duç şeklinde müstameldir.</w:t>
      </w:r>
    </w:p>
    <w:p w14:paraId="6CE19885" w14:textId="2510315E" w:rsidR="002B3E68" w:rsidRDefault="00C73917" w:rsidP="00A71ADC">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sağım ̴ </w:t>
      </w:r>
      <w:r w:rsidR="000272C4" w:rsidRPr="000272C4">
        <w:rPr>
          <w:rFonts w:ascii="Times New Roman" w:hAnsi="Times New Roman" w:cs="Times New Roman"/>
          <w:b/>
          <w:sz w:val="24"/>
          <w:szCs w:val="24"/>
        </w:rPr>
        <w:t>sām</w:t>
      </w:r>
      <w:r w:rsidR="00A71ADC">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Sağma, inek sağma, çıkarma, istismar, mas, cebz, celp, intifa.</w:t>
      </w:r>
      <w:r w:rsidR="0042766D">
        <w:rPr>
          <w:rFonts w:ascii="Times New Roman" w:hAnsi="Times New Roman" w:cs="Times New Roman"/>
          <w:sz w:val="24"/>
          <w:szCs w:val="24"/>
        </w:rPr>
        <w:t xml:space="preserve"> (D</w:t>
      </w:r>
      <w:r w:rsidR="0044353A">
        <w:rPr>
          <w:rFonts w:ascii="Times New Roman" w:hAnsi="Times New Roman" w:cs="Times New Roman"/>
          <w:sz w:val="24"/>
          <w:szCs w:val="24"/>
        </w:rPr>
        <w:t>S</w:t>
      </w:r>
      <w:r w:rsidR="0042766D">
        <w:rPr>
          <w:rFonts w:ascii="Times New Roman" w:hAnsi="Times New Roman" w:cs="Times New Roman"/>
          <w:sz w:val="24"/>
          <w:szCs w:val="24"/>
        </w:rPr>
        <w:t>.3513)</w:t>
      </w:r>
    </w:p>
    <w:p w14:paraId="25A51DFB" w14:textId="6961D4B2"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lastRenderedPageBreak/>
        <w:t>sağış</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A71ADC">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Sağma, âdet.</w:t>
      </w:r>
      <w:r w:rsidR="0042766D">
        <w:rPr>
          <w:rFonts w:ascii="Times New Roman" w:hAnsi="Times New Roman" w:cs="Times New Roman"/>
          <w:sz w:val="24"/>
          <w:szCs w:val="24"/>
        </w:rPr>
        <w:t xml:space="preserve"> (DS.4661)</w:t>
      </w:r>
    </w:p>
    <w:p w14:paraId="4A7BDCCE" w14:textId="13CAE28C"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sağışmak</w:t>
      </w:r>
      <w:r w:rsidRPr="000272C4">
        <w:rPr>
          <w:rFonts w:ascii="Times New Roman" w:hAnsi="Times New Roman" w:cs="Times New Roman"/>
          <w:b/>
          <w:sz w:val="24"/>
          <w:szCs w:val="24"/>
        </w:rPr>
        <w:tab/>
      </w:r>
      <w:r w:rsidR="00A71ADC">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Hitisap etmek, sayıp ibra, iska olunmak.</w:t>
      </w:r>
    </w:p>
    <w:p w14:paraId="0CD2B4A3" w14:textId="038A3480"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sağman ̴ </w:t>
      </w:r>
      <w:r w:rsidR="000272C4" w:rsidRPr="000272C4">
        <w:rPr>
          <w:rFonts w:ascii="Times New Roman" w:hAnsi="Times New Roman" w:cs="Times New Roman"/>
          <w:b/>
          <w:sz w:val="24"/>
          <w:szCs w:val="24"/>
        </w:rPr>
        <w:t>sāman</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A71ADC">
        <w:rPr>
          <w:rFonts w:ascii="Times New Roman" w:hAnsi="Times New Roman" w:cs="Times New Roman"/>
          <w:sz w:val="24"/>
          <w:szCs w:val="24"/>
        </w:rPr>
        <w:t>Sağ ̮</w:t>
      </w:r>
      <w:r w:rsidR="002B3E68">
        <w:rPr>
          <w:rFonts w:ascii="Times New Roman" w:hAnsi="Times New Roman" w:cs="Times New Roman"/>
          <w:sz w:val="24"/>
          <w:szCs w:val="24"/>
        </w:rPr>
        <w:t xml:space="preserve"> adam, sağlık getiren.</w:t>
      </w:r>
    </w:p>
    <w:p w14:paraId="0A6896FA" w14:textId="5CCAE35E" w:rsidR="002B3E68" w:rsidRDefault="00C739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sağruk ̴ </w:t>
      </w:r>
      <w:r w:rsidR="000272C4" w:rsidRPr="000272C4">
        <w:rPr>
          <w:rFonts w:ascii="Times New Roman" w:hAnsi="Times New Roman" w:cs="Times New Roman"/>
          <w:b/>
          <w:sz w:val="24"/>
          <w:szCs w:val="24"/>
        </w:rPr>
        <w:t>sāruk</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Titrek, esrik.</w:t>
      </w:r>
    </w:p>
    <w:p w14:paraId="6974AC6A" w14:textId="1013E5AD"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sahi</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Sahih.</w:t>
      </w:r>
    </w:p>
    <w:p w14:paraId="3C07562B" w14:textId="4894F001" w:rsidR="002B3E68" w:rsidRDefault="0042766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sak semit</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97026A">
        <w:rPr>
          <w:rFonts w:ascii="Times New Roman" w:hAnsi="Times New Roman" w:cs="Times New Roman"/>
          <w:sz w:val="24"/>
          <w:szCs w:val="24"/>
        </w:rPr>
        <w:t xml:space="preserve"> </w:t>
      </w:r>
      <w:r w:rsidRPr="0097026A">
        <w:rPr>
          <w:rFonts w:ascii="Times New Roman" w:hAnsi="Times New Roman" w:cs="Times New Roman"/>
          <w:sz w:val="24"/>
          <w:szCs w:val="24"/>
        </w:rPr>
        <w:t>Etrafı sesleyerek hareketsiz</w:t>
      </w:r>
      <w:r w:rsidR="002B3E68" w:rsidRPr="0097026A">
        <w:rPr>
          <w:rFonts w:ascii="Times New Roman" w:hAnsi="Times New Roman" w:cs="Times New Roman"/>
          <w:sz w:val="24"/>
          <w:szCs w:val="24"/>
        </w:rPr>
        <w:t xml:space="preserve"> dura</w:t>
      </w:r>
      <w:r w:rsidR="007F6689">
        <w:rPr>
          <w:rFonts w:ascii="Times New Roman" w:hAnsi="Times New Roman" w:cs="Times New Roman"/>
          <w:sz w:val="24"/>
          <w:szCs w:val="24"/>
        </w:rPr>
        <w:t>n.</w:t>
      </w:r>
      <w:r w:rsidRPr="0042766D">
        <w:rPr>
          <w:rFonts w:ascii="Times New Roman" w:hAnsi="Times New Roman" w:cs="Times New Roman"/>
          <w:b/>
          <w:sz w:val="24"/>
          <w:szCs w:val="24"/>
        </w:rPr>
        <w:t xml:space="preserve"> </w:t>
      </w:r>
      <w:r w:rsidR="0077010F">
        <w:rPr>
          <w:rFonts w:ascii="Times New Roman" w:hAnsi="Times New Roman" w:cs="Times New Roman"/>
          <w:sz w:val="24"/>
          <w:szCs w:val="24"/>
        </w:rPr>
        <w:t>(DS.3020, 4664;</w:t>
      </w:r>
      <w:r>
        <w:rPr>
          <w:rFonts w:ascii="Times New Roman" w:hAnsi="Times New Roman" w:cs="Times New Roman"/>
          <w:sz w:val="24"/>
          <w:szCs w:val="24"/>
        </w:rPr>
        <w:t xml:space="preserve"> KYS.508)</w:t>
      </w:r>
    </w:p>
    <w:p w14:paraId="00818C89" w14:textId="56FCB949" w:rsidR="002B3E68" w:rsidRDefault="000272C4" w:rsidP="00A4027F">
      <w:pPr>
        <w:spacing w:after="0" w:line="360" w:lineRule="auto"/>
        <w:ind w:left="1134" w:hanging="1134"/>
        <w:jc w:val="both"/>
        <w:rPr>
          <w:rFonts w:ascii="Times New Roman" w:hAnsi="Times New Roman" w:cs="Times New Roman"/>
          <w:sz w:val="24"/>
          <w:szCs w:val="24"/>
        </w:rPr>
      </w:pPr>
      <w:r w:rsidRPr="000272C4">
        <w:rPr>
          <w:rFonts w:ascii="Times New Roman" w:hAnsi="Times New Roman" w:cs="Times New Roman"/>
          <w:b/>
          <w:sz w:val="24"/>
          <w:szCs w:val="24"/>
        </w:rPr>
        <w:t>sak semit</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Sessiz. Müteyakkız, metin, tetik ve fakat sessiz kimse.</w:t>
      </w:r>
      <w:r w:rsidR="0077010F">
        <w:rPr>
          <w:rFonts w:ascii="Times New Roman" w:hAnsi="Times New Roman" w:cs="Times New Roman"/>
          <w:sz w:val="24"/>
          <w:szCs w:val="24"/>
        </w:rPr>
        <w:t xml:space="preserve"> (DS.3020, 4664;</w:t>
      </w:r>
      <w:r w:rsidR="0042766D">
        <w:rPr>
          <w:rFonts w:ascii="Times New Roman" w:hAnsi="Times New Roman" w:cs="Times New Roman"/>
          <w:sz w:val="24"/>
          <w:szCs w:val="24"/>
        </w:rPr>
        <w:t xml:space="preserve"> KYS.508)</w:t>
      </w:r>
    </w:p>
    <w:p w14:paraId="04F9203E" w14:textId="19BB8D33" w:rsidR="002B3E68" w:rsidRDefault="0042766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97026A">
        <w:rPr>
          <w:rFonts w:ascii="Times New Roman" w:hAnsi="Times New Roman" w:cs="Times New Roman"/>
          <w:sz w:val="24"/>
          <w:szCs w:val="24"/>
        </w:rPr>
        <w:t xml:space="preserve"> </w:t>
      </w:r>
      <w:r w:rsidR="003556C6" w:rsidRPr="0097026A">
        <w:rPr>
          <w:rFonts w:ascii="Times New Roman" w:hAnsi="Times New Roman" w:cs="Times New Roman"/>
          <w:sz w:val="24"/>
          <w:szCs w:val="24"/>
        </w:rPr>
        <w:t>Dikkatli, müteyakkız, hasa</w:t>
      </w:r>
      <w:r w:rsidR="002B3E68" w:rsidRPr="0097026A">
        <w:rPr>
          <w:rFonts w:ascii="Times New Roman" w:hAnsi="Times New Roman" w:cs="Times New Roman"/>
          <w:sz w:val="24"/>
          <w:szCs w:val="24"/>
        </w:rPr>
        <w:t>s.</w:t>
      </w:r>
      <w:r w:rsidR="003556C6">
        <w:rPr>
          <w:rFonts w:ascii="Times New Roman" w:hAnsi="Times New Roman" w:cs="Times New Roman"/>
          <w:b/>
          <w:sz w:val="24"/>
          <w:szCs w:val="24"/>
        </w:rPr>
        <w:t xml:space="preserve"> </w:t>
      </w:r>
      <w:r w:rsidR="003556C6">
        <w:rPr>
          <w:rFonts w:ascii="Times New Roman" w:hAnsi="Times New Roman" w:cs="Times New Roman"/>
          <w:sz w:val="24"/>
          <w:szCs w:val="24"/>
        </w:rPr>
        <w:t>(DS.3516, KYS.507)</w:t>
      </w:r>
    </w:p>
    <w:p w14:paraId="64568E0A" w14:textId="4B24A64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42766D">
        <w:rPr>
          <w:rFonts w:ascii="Times New Roman" w:hAnsi="Times New Roman" w:cs="Times New Roman"/>
          <w:sz w:val="24"/>
          <w:szCs w:val="24"/>
        </w:rPr>
        <w:t>Hasas</w:t>
      </w:r>
      <w:r w:rsidR="002B3E68">
        <w:rPr>
          <w:rFonts w:ascii="Times New Roman" w:hAnsi="Times New Roman" w:cs="Times New Roman"/>
          <w:sz w:val="24"/>
          <w:szCs w:val="24"/>
        </w:rPr>
        <w:t>, sak.</w:t>
      </w:r>
      <w:r w:rsidR="003556C6">
        <w:rPr>
          <w:rFonts w:ascii="Times New Roman" w:hAnsi="Times New Roman" w:cs="Times New Roman"/>
          <w:sz w:val="24"/>
          <w:szCs w:val="24"/>
        </w:rPr>
        <w:t xml:space="preserve"> (DS.3516, KYS.507)</w:t>
      </w:r>
    </w:p>
    <w:p w14:paraId="6793FEB7" w14:textId="1156330F" w:rsidR="0042766D" w:rsidRPr="003556C6" w:rsidRDefault="00A71ADC" w:rsidP="00FE3090">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sak ̮ </w:t>
      </w:r>
      <w:r w:rsidR="0042766D" w:rsidRPr="003556C6">
        <w:rPr>
          <w:rFonts w:ascii="Times New Roman" w:hAnsi="Times New Roman" w:cs="Times New Roman"/>
          <w:i/>
          <w:sz w:val="24"/>
          <w:szCs w:val="24"/>
        </w:rPr>
        <w:t>adam: Hasas adam.</w:t>
      </w:r>
    </w:p>
    <w:p w14:paraId="339F8E58" w14:textId="77777777" w:rsidR="0042766D" w:rsidRDefault="0042766D" w:rsidP="00FE3090">
      <w:pPr>
        <w:spacing w:after="0" w:line="360" w:lineRule="auto"/>
        <w:ind w:left="1134"/>
        <w:jc w:val="both"/>
        <w:rPr>
          <w:rFonts w:ascii="Times New Roman" w:hAnsi="Times New Roman" w:cs="Times New Roman"/>
          <w:sz w:val="24"/>
          <w:szCs w:val="24"/>
        </w:rPr>
      </w:pPr>
      <w:r w:rsidRPr="003E51FD">
        <w:rPr>
          <w:rFonts w:ascii="Times New Roman" w:hAnsi="Times New Roman" w:cs="Times New Roman"/>
          <w:i/>
          <w:sz w:val="24"/>
          <w:szCs w:val="24"/>
        </w:rPr>
        <w:t>Uykusu sak; çabuk uyanan.</w:t>
      </w:r>
    </w:p>
    <w:p w14:paraId="0B2493F9" w14:textId="695AFC17" w:rsidR="003556C6" w:rsidRDefault="000272C4" w:rsidP="00A4027F">
      <w:pPr>
        <w:spacing w:after="0" w:line="360" w:lineRule="auto"/>
        <w:ind w:left="1134" w:hanging="1134"/>
        <w:jc w:val="both"/>
        <w:rPr>
          <w:rFonts w:ascii="Times New Roman" w:hAnsi="Times New Roman" w:cs="Times New Roman"/>
          <w:sz w:val="24"/>
          <w:szCs w:val="24"/>
        </w:rPr>
      </w:pPr>
      <w:r w:rsidRPr="000272C4">
        <w:rPr>
          <w:rFonts w:ascii="Times New Roman" w:hAnsi="Times New Roman" w:cs="Times New Roman"/>
          <w:b/>
          <w:sz w:val="24"/>
          <w:szCs w:val="24"/>
        </w:rPr>
        <w:t>sakar</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Leke, benek, beyazlık. Alnında olursa sakar derler. Sakar at, sakar kömüş, sakar dana gibi. Ayakta olursa sökül derler. İki ayā sökül, üç aya sökül gibi.</w:t>
      </w:r>
      <w:r w:rsidR="003556C6">
        <w:rPr>
          <w:rFonts w:ascii="Times New Roman" w:hAnsi="Times New Roman" w:cs="Times New Roman"/>
          <w:sz w:val="24"/>
          <w:szCs w:val="24"/>
        </w:rPr>
        <w:t xml:space="preserve"> (4662, KYS.507)</w:t>
      </w:r>
    </w:p>
    <w:p w14:paraId="154D6E4F" w14:textId="77777777" w:rsidR="003556C6" w:rsidRDefault="002B3E68" w:rsidP="00A4027F">
      <w:pPr>
        <w:spacing w:after="0" w:line="360" w:lineRule="auto"/>
        <w:ind w:left="1134"/>
        <w:jc w:val="both"/>
        <w:rPr>
          <w:rFonts w:ascii="Times New Roman" w:hAnsi="Times New Roman" w:cs="Times New Roman"/>
          <w:i/>
          <w:sz w:val="24"/>
          <w:szCs w:val="24"/>
        </w:rPr>
      </w:pPr>
      <w:r w:rsidRPr="003E51FD">
        <w:rPr>
          <w:rFonts w:ascii="Times New Roman" w:hAnsi="Times New Roman" w:cs="Times New Roman"/>
          <w:i/>
          <w:sz w:val="24"/>
          <w:szCs w:val="24"/>
        </w:rPr>
        <w:t>Eşē͔min annı sakar;</w:t>
      </w:r>
    </w:p>
    <w:p w14:paraId="568D7EAD" w14:textId="5749AA56" w:rsidR="002B3E68" w:rsidRPr="003E51FD" w:rsidRDefault="00A71ADC" w:rsidP="00A4027F">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Ge͔nd ̮ </w:t>
      </w:r>
      <w:r w:rsidR="002B3E68" w:rsidRPr="003E51FD">
        <w:rPr>
          <w:rFonts w:ascii="Times New Roman" w:hAnsi="Times New Roman" w:cs="Times New Roman"/>
          <w:i/>
          <w:sz w:val="24"/>
          <w:szCs w:val="24"/>
        </w:rPr>
        <w:t>adını baŋa dakar.</w:t>
      </w:r>
    </w:p>
    <w:p w14:paraId="0D41929C" w14:textId="2FFEB8BA" w:rsidR="002B3E68" w:rsidRPr="0097026A" w:rsidRDefault="003556C6"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sakaruk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97026A">
        <w:rPr>
          <w:rFonts w:ascii="Times New Roman" w:hAnsi="Times New Roman" w:cs="Times New Roman"/>
          <w:sz w:val="24"/>
          <w:szCs w:val="24"/>
        </w:rPr>
        <w:t xml:space="preserve"> </w:t>
      </w:r>
      <w:r w:rsidRPr="0097026A">
        <w:rPr>
          <w:rFonts w:ascii="Times New Roman" w:hAnsi="Times New Roman" w:cs="Times New Roman"/>
          <w:sz w:val="24"/>
          <w:szCs w:val="24"/>
        </w:rPr>
        <w:t>Denizin üstünde rüzgardan hasıl olan beyaz köpükler</w:t>
      </w:r>
      <w:r w:rsidR="005F7217">
        <w:rPr>
          <w:rFonts w:ascii="Times New Roman" w:hAnsi="Times New Roman" w:cs="Times New Roman"/>
          <w:sz w:val="24"/>
          <w:szCs w:val="24"/>
        </w:rPr>
        <w:t>. {İnebolu}</w:t>
      </w:r>
    </w:p>
    <w:p w14:paraId="27A22365" w14:textId="6285EDF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sāki</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Sanki. Sē͔ki de şayidir.</w:t>
      </w:r>
      <w:r w:rsidR="003556C6">
        <w:rPr>
          <w:rFonts w:ascii="Times New Roman" w:hAnsi="Times New Roman" w:cs="Times New Roman"/>
          <w:sz w:val="24"/>
          <w:szCs w:val="24"/>
        </w:rPr>
        <w:t xml:space="preserve"> (AAT.251)</w:t>
      </w:r>
    </w:p>
    <w:p w14:paraId="1234A06D"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saklık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Tutma, saklama adeti, huyu, hissi.</w:t>
      </w:r>
    </w:p>
    <w:p w14:paraId="07FB3B0F"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saklıklı</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Hesaplı, yarını düşünüp saklayan.</w:t>
      </w:r>
    </w:p>
    <w:p w14:paraId="4C157089" w14:textId="49EEF50A"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sakō ̴ sakağı ̴ </w:t>
      </w:r>
      <w:r w:rsidR="000272C4" w:rsidRPr="000272C4">
        <w:rPr>
          <w:rFonts w:ascii="Times New Roman" w:hAnsi="Times New Roman" w:cs="Times New Roman"/>
          <w:b/>
          <w:sz w:val="24"/>
          <w:szCs w:val="24"/>
        </w:rPr>
        <w:t>sakağu</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Atlarda olan nezle.</w:t>
      </w:r>
      <w:r w:rsidR="003556C6">
        <w:rPr>
          <w:rFonts w:ascii="Times New Roman" w:hAnsi="Times New Roman" w:cs="Times New Roman"/>
          <w:sz w:val="24"/>
          <w:szCs w:val="24"/>
        </w:rPr>
        <w:t xml:space="preserve"> (KYS.508)</w:t>
      </w:r>
    </w:p>
    <w:p w14:paraId="6D8B198C" w14:textId="54A62DBE" w:rsidR="002B3E68" w:rsidRDefault="000272C4" w:rsidP="00A4027F">
      <w:pPr>
        <w:spacing w:after="0" w:line="360" w:lineRule="auto"/>
        <w:ind w:left="1134" w:hanging="1134"/>
        <w:jc w:val="both"/>
        <w:rPr>
          <w:rFonts w:ascii="Times New Roman" w:hAnsi="Times New Roman" w:cs="Times New Roman"/>
          <w:sz w:val="24"/>
          <w:szCs w:val="24"/>
        </w:rPr>
      </w:pPr>
      <w:r w:rsidRPr="000272C4">
        <w:rPr>
          <w:rFonts w:ascii="Times New Roman" w:hAnsi="Times New Roman" w:cs="Times New Roman"/>
          <w:b/>
          <w:sz w:val="24"/>
          <w:szCs w:val="24"/>
        </w:rPr>
        <w:t>sal</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Uzun ağaçlardan yapılır. Denizde, ırmakla</w:t>
      </w:r>
      <w:r w:rsidR="00826548">
        <w:rPr>
          <w:rFonts w:ascii="Times New Roman" w:hAnsi="Times New Roman" w:cs="Times New Roman"/>
          <w:sz w:val="24"/>
          <w:szCs w:val="24"/>
        </w:rPr>
        <w:t>rda üstüne bin</w:t>
      </w:r>
      <w:r w:rsidR="002B3E68">
        <w:rPr>
          <w:rFonts w:ascii="Times New Roman" w:hAnsi="Times New Roman" w:cs="Times New Roman"/>
          <w:sz w:val="24"/>
          <w:szCs w:val="24"/>
        </w:rPr>
        <w:t>ip geçilir. Basit bir nakil vasıtasıdır. Gengenin büyüğüne, toprak ve kum gibi şeyleri taşımağa mahsus olan aletlere de sal denildiği işitilmiştir.</w:t>
      </w:r>
      <w:r w:rsidR="0077010F">
        <w:rPr>
          <w:rFonts w:ascii="Times New Roman" w:hAnsi="Times New Roman" w:cs="Times New Roman"/>
          <w:sz w:val="24"/>
          <w:szCs w:val="24"/>
        </w:rPr>
        <w:t xml:space="preserve"> (DS.3520, 4665;</w:t>
      </w:r>
      <w:r w:rsidR="00E13FE1">
        <w:rPr>
          <w:rFonts w:ascii="Times New Roman" w:hAnsi="Times New Roman" w:cs="Times New Roman"/>
          <w:sz w:val="24"/>
          <w:szCs w:val="24"/>
        </w:rPr>
        <w:t xml:space="preserve"> KYS.508)</w:t>
      </w:r>
    </w:p>
    <w:p w14:paraId="0C6011A3" w14:textId="1CA6AF96"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salaca</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Salağacı.</w:t>
      </w:r>
      <w:r w:rsidR="00E13FE1">
        <w:rPr>
          <w:rFonts w:ascii="Times New Roman" w:hAnsi="Times New Roman" w:cs="Times New Roman"/>
          <w:sz w:val="24"/>
          <w:szCs w:val="24"/>
        </w:rPr>
        <w:t xml:space="preserve"> (DS.3521, KYS.508)</w:t>
      </w:r>
    </w:p>
    <w:p w14:paraId="5C9164C4" w14:textId="41AABDE5"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salācı</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 ağacı üstüne taput konulan sal.</w:t>
      </w:r>
      <w:r w:rsidR="00E13FE1">
        <w:rPr>
          <w:rFonts w:ascii="Times New Roman" w:hAnsi="Times New Roman" w:cs="Times New Roman"/>
          <w:sz w:val="24"/>
          <w:szCs w:val="24"/>
        </w:rPr>
        <w:t xml:space="preserve"> (DS.3521, KYS.508)</w:t>
      </w:r>
    </w:p>
    <w:p w14:paraId="50D3A924" w14:textId="54C146F0"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salag͒an</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Salan, haberci.</w:t>
      </w:r>
    </w:p>
    <w:p w14:paraId="630CA02B" w14:textId="7EA98525"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sālak ̴ </w:t>
      </w:r>
      <w:r w:rsidR="000272C4" w:rsidRPr="000272C4">
        <w:rPr>
          <w:rFonts w:ascii="Times New Roman" w:hAnsi="Times New Roman" w:cs="Times New Roman"/>
          <w:b/>
          <w:sz w:val="24"/>
          <w:szCs w:val="24"/>
        </w:rPr>
        <w:t>sağlak</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Sıhhatli.</w:t>
      </w:r>
    </w:p>
    <w:p w14:paraId="76698682" w14:textId="580C004E"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sālama çıkmak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Salim, pürüzsüz, sorumlusuz, zihayat çıkmak.</w:t>
      </w:r>
    </w:p>
    <w:p w14:paraId="495A10DA" w14:textId="1090F990" w:rsidR="002B3E68" w:rsidRDefault="00027FE6" w:rsidP="00A4027F">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sālamak ̴ </w:t>
      </w:r>
      <w:r w:rsidR="000272C4" w:rsidRPr="000272C4">
        <w:rPr>
          <w:rFonts w:ascii="Times New Roman" w:hAnsi="Times New Roman" w:cs="Times New Roman"/>
          <w:b/>
          <w:sz w:val="24"/>
          <w:szCs w:val="24"/>
        </w:rPr>
        <w:t>sağlamak</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Elde etmek, ölü iken olumlu değil iken işe yarar fayda verir kılmak, kazanmak, temin ve iktisap.</w:t>
      </w:r>
      <w:r w:rsidR="008414FC">
        <w:rPr>
          <w:rFonts w:ascii="Times New Roman" w:hAnsi="Times New Roman" w:cs="Times New Roman"/>
          <w:sz w:val="24"/>
          <w:szCs w:val="24"/>
        </w:rPr>
        <w:t xml:space="preserve"> (DS.3514, KYS.506</w:t>
      </w:r>
      <w:r w:rsidR="006B658B">
        <w:rPr>
          <w:rFonts w:ascii="Times New Roman" w:hAnsi="Times New Roman" w:cs="Times New Roman"/>
          <w:sz w:val="24"/>
          <w:szCs w:val="24"/>
        </w:rPr>
        <w:t>)</w:t>
      </w:r>
    </w:p>
    <w:p w14:paraId="1F455D21" w14:textId="525F856C" w:rsidR="006B658B"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sala ̴ </w:t>
      </w:r>
      <w:r w:rsidR="000272C4" w:rsidRPr="000272C4">
        <w:rPr>
          <w:rFonts w:ascii="Times New Roman" w:hAnsi="Times New Roman" w:cs="Times New Roman"/>
          <w:b/>
          <w:sz w:val="24"/>
          <w:szCs w:val="24"/>
        </w:rPr>
        <w:t>salağı</w:t>
      </w:r>
      <w:r w:rsidR="000272C4" w:rsidRPr="000272C4">
        <w:rPr>
          <w:rFonts w:ascii="Times New Roman" w:hAnsi="Times New Roman" w:cs="Times New Roman"/>
          <w:b/>
          <w:sz w:val="24"/>
          <w:szCs w:val="24"/>
        </w:rPr>
        <w:tab/>
      </w:r>
      <w:r w:rsidR="00FE3090">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Sal ağacı.</w:t>
      </w:r>
      <w:r w:rsidR="006B658B">
        <w:rPr>
          <w:rFonts w:ascii="Times New Roman" w:hAnsi="Times New Roman" w:cs="Times New Roman"/>
          <w:sz w:val="24"/>
          <w:szCs w:val="24"/>
        </w:rPr>
        <w:t xml:space="preserve"> (DS.3521)</w:t>
      </w:r>
    </w:p>
    <w:p w14:paraId="43127DF9" w14:textId="77777777" w:rsidR="006B658B" w:rsidRDefault="002B3E68" w:rsidP="00FE3090">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Gůlüm yok ki ele alıp g͐okacak,</w:t>
      </w:r>
    </w:p>
    <w:p w14:paraId="3777A222" w14:textId="77777777" w:rsidR="006B658B" w:rsidRDefault="002B3E68" w:rsidP="00FE3090">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Düldülüm yok yar yoluna bakacak.</w:t>
      </w:r>
    </w:p>
    <w:p w14:paraId="0393C2AE" w14:textId="77777777" w:rsidR="006B658B" w:rsidRDefault="002B3E68" w:rsidP="00FE3090">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Kimsem yok ki salācımdan dutacak.</w:t>
      </w:r>
    </w:p>
    <w:p w14:paraId="56A035E5" w14:textId="77777777" w:rsidR="002B3E68" w:rsidRPr="005D1EB5" w:rsidRDefault="002B3E68" w:rsidP="00FE3090">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G͐ara bahtım hey.</w:t>
      </w:r>
    </w:p>
    <w:p w14:paraId="5B40843B" w14:textId="64C02D35"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salaşbur</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Kadın başörtülerinden.</w:t>
      </w:r>
    </w:p>
    <w:p w14:paraId="551DB6CE" w14:textId="69D3285B" w:rsidR="002B3E68" w:rsidRPr="00222ED2"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sālatmak</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Sağlamlaştırmak, iyileştirmek.</w:t>
      </w:r>
      <w:r w:rsidR="00222ED2">
        <w:rPr>
          <w:rFonts w:ascii="Times New Roman" w:hAnsi="Times New Roman" w:cs="Times New Roman"/>
          <w:sz w:val="24"/>
          <w:szCs w:val="24"/>
        </w:rPr>
        <w:t xml:space="preserve"> (DS.3515) </w:t>
      </w:r>
    </w:p>
    <w:p w14:paraId="6FFAE1D6" w14:textId="4295044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salbaş</w:t>
      </w:r>
      <w:r w:rsidRPr="000272C4">
        <w:rPr>
          <w:rFonts w:ascii="Times New Roman" w:hAnsi="Times New Roman" w:cs="Times New Roman"/>
          <w:b/>
          <w:sz w:val="24"/>
          <w:szCs w:val="24"/>
        </w:rPr>
        <w:tab/>
      </w:r>
      <w:r w:rsidR="00FE3090">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Başını sallayan, sersem, salak, alık.</w:t>
      </w:r>
      <w:r w:rsidR="00222ED2">
        <w:rPr>
          <w:rFonts w:ascii="Times New Roman" w:hAnsi="Times New Roman" w:cs="Times New Roman"/>
          <w:sz w:val="24"/>
          <w:szCs w:val="24"/>
        </w:rPr>
        <w:t xml:space="preserve"> (DS.3523, KYS.509)</w:t>
      </w:r>
    </w:p>
    <w:p w14:paraId="06B6C941"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saldır saldır okumak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Pürüzsüz okumak, mihaniki okumada başarı göstermek.</w:t>
      </w:r>
    </w:p>
    <w:p w14:paraId="2D53757E" w14:textId="075FB201"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saldır saldır</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826548">
        <w:rPr>
          <w:rFonts w:ascii="Times New Roman" w:hAnsi="Times New Roman" w:cs="Times New Roman"/>
          <w:sz w:val="24"/>
          <w:szCs w:val="24"/>
        </w:rPr>
        <w:t>Serbes</w:t>
      </w:r>
      <w:r w:rsidR="002B3E68">
        <w:rPr>
          <w:rFonts w:ascii="Times New Roman" w:hAnsi="Times New Roman" w:cs="Times New Roman"/>
          <w:sz w:val="24"/>
          <w:szCs w:val="24"/>
        </w:rPr>
        <w:t>t serbest, takılmadan, kakılmadan, cesaretle.</w:t>
      </w:r>
    </w:p>
    <w:p w14:paraId="75CF230F" w14:textId="672C2A4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saldumak</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Hücum etmek.</w:t>
      </w:r>
    </w:p>
    <w:p w14:paraId="2680F0CF"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salg͐ım saçak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Dağınık.</w:t>
      </w:r>
    </w:p>
    <w:p w14:paraId="3BA30081" w14:textId="2BB5F93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salgıt</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38460D">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Misyon.</w:t>
      </w:r>
    </w:p>
    <w:p w14:paraId="77571D64"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salg͐u salmak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Vergi tarh etmek.</w:t>
      </w:r>
    </w:p>
    <w:p w14:paraId="640F7EEF" w14:textId="76745D8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salg͐u</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Vergiye, salma parasına da denilir.</w:t>
      </w:r>
      <w:r w:rsidR="00222ED2">
        <w:rPr>
          <w:rFonts w:ascii="Times New Roman" w:hAnsi="Times New Roman" w:cs="Times New Roman"/>
          <w:sz w:val="24"/>
          <w:szCs w:val="24"/>
        </w:rPr>
        <w:t xml:space="preserve"> (DS.3523, KYS.509)</w:t>
      </w:r>
    </w:p>
    <w:p w14:paraId="41858F89" w14:textId="654F22B9" w:rsidR="002B3E68" w:rsidRDefault="000272C4" w:rsidP="00AD791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salg͐uç</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Sallanan, hallaçların kullandıkları tokmak.</w:t>
      </w:r>
      <w:r w:rsidR="0077010F">
        <w:rPr>
          <w:rFonts w:ascii="Times New Roman" w:hAnsi="Times New Roman" w:cs="Times New Roman"/>
          <w:sz w:val="24"/>
          <w:szCs w:val="24"/>
        </w:rPr>
        <w:t xml:space="preserve"> (bk.salgu</w:t>
      </w:r>
      <w:r w:rsidR="00222ED2">
        <w:rPr>
          <w:rFonts w:ascii="Times New Roman" w:hAnsi="Times New Roman" w:cs="Times New Roman"/>
          <w:sz w:val="24"/>
          <w:szCs w:val="24"/>
        </w:rPr>
        <w:t xml:space="preserve"> DS.3524, KYS.509)</w:t>
      </w:r>
    </w:p>
    <w:p w14:paraId="3BE04626" w14:textId="5FBB1176"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salg͐un</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Müstevli, vergi.</w:t>
      </w:r>
      <w:r w:rsidR="00222ED2">
        <w:rPr>
          <w:rFonts w:ascii="Times New Roman" w:hAnsi="Times New Roman" w:cs="Times New Roman"/>
          <w:sz w:val="24"/>
          <w:szCs w:val="24"/>
        </w:rPr>
        <w:t xml:space="preserve"> (KYS.509)</w:t>
      </w:r>
    </w:p>
    <w:p w14:paraId="25EFEF4E" w14:textId="47F196C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salguncu</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Tahsildar.</w:t>
      </w:r>
      <w:r w:rsidR="00222ED2">
        <w:rPr>
          <w:rFonts w:ascii="Times New Roman" w:hAnsi="Times New Roman" w:cs="Times New Roman"/>
          <w:sz w:val="24"/>
          <w:szCs w:val="24"/>
        </w:rPr>
        <w:t xml:space="preserve"> (DS.</w:t>
      </w:r>
      <w:r w:rsidR="0077010F">
        <w:rPr>
          <w:rFonts w:ascii="Times New Roman" w:hAnsi="Times New Roman" w:cs="Times New Roman"/>
          <w:sz w:val="24"/>
          <w:szCs w:val="24"/>
        </w:rPr>
        <w:t xml:space="preserve">3524, </w:t>
      </w:r>
      <w:r w:rsidR="00222ED2">
        <w:rPr>
          <w:rFonts w:ascii="Times New Roman" w:hAnsi="Times New Roman" w:cs="Times New Roman"/>
          <w:sz w:val="24"/>
          <w:szCs w:val="24"/>
        </w:rPr>
        <w:t>4665</w:t>
      </w:r>
      <w:r w:rsidR="0077010F">
        <w:rPr>
          <w:rFonts w:ascii="Times New Roman" w:hAnsi="Times New Roman" w:cs="Times New Roman"/>
          <w:sz w:val="24"/>
          <w:szCs w:val="24"/>
        </w:rPr>
        <w:t>;</w:t>
      </w:r>
      <w:r w:rsidR="00BD3898">
        <w:rPr>
          <w:rFonts w:ascii="Times New Roman" w:hAnsi="Times New Roman" w:cs="Times New Roman"/>
          <w:sz w:val="24"/>
          <w:szCs w:val="24"/>
        </w:rPr>
        <w:t xml:space="preserve"> KYS.509</w:t>
      </w:r>
      <w:r w:rsidR="00222ED2">
        <w:rPr>
          <w:rFonts w:ascii="Times New Roman" w:hAnsi="Times New Roman" w:cs="Times New Roman"/>
          <w:sz w:val="24"/>
          <w:szCs w:val="24"/>
        </w:rPr>
        <w:t>)</w:t>
      </w:r>
    </w:p>
    <w:p w14:paraId="00BC5277" w14:textId="7CBE9B62"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salguncuk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Muhbir.</w:t>
      </w:r>
    </w:p>
    <w:p w14:paraId="53B44B83" w14:textId="103445DE" w:rsidR="002B3E68" w:rsidRDefault="000272C4" w:rsidP="00AD791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salık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Ahmak, haber salınmış, belki. Salık; beli kırık, eğri, bozuk.</w:t>
      </w:r>
      <w:r w:rsidR="0077010F">
        <w:rPr>
          <w:rFonts w:ascii="Times New Roman" w:hAnsi="Times New Roman" w:cs="Times New Roman"/>
          <w:sz w:val="24"/>
          <w:szCs w:val="24"/>
        </w:rPr>
        <w:t xml:space="preserve"> (DS.3524, </w:t>
      </w:r>
      <w:r w:rsidR="00BD3898">
        <w:rPr>
          <w:rFonts w:ascii="Times New Roman" w:hAnsi="Times New Roman" w:cs="Times New Roman"/>
          <w:sz w:val="24"/>
          <w:szCs w:val="24"/>
        </w:rPr>
        <w:t>4665)</w:t>
      </w:r>
    </w:p>
    <w:p w14:paraId="46C1C7D8" w14:textId="650E7546"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salıklamak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Haber almak, istihbar.</w:t>
      </w:r>
      <w:r w:rsidR="0077010F">
        <w:rPr>
          <w:rFonts w:ascii="Times New Roman" w:hAnsi="Times New Roman" w:cs="Times New Roman"/>
          <w:sz w:val="24"/>
          <w:szCs w:val="24"/>
        </w:rPr>
        <w:t xml:space="preserve"> (DS.3525, </w:t>
      </w:r>
      <w:r w:rsidR="00BD3898">
        <w:rPr>
          <w:rFonts w:ascii="Times New Roman" w:hAnsi="Times New Roman" w:cs="Times New Roman"/>
          <w:sz w:val="24"/>
          <w:szCs w:val="24"/>
        </w:rPr>
        <w:t>4665)</w:t>
      </w:r>
    </w:p>
    <w:p w14:paraId="131C73F3" w14:textId="7777777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salıklaşdumak</w:t>
      </w:r>
      <w:r w:rsidRPr="000272C4">
        <w:rPr>
          <w:rFonts w:ascii="Times New Roman" w:hAnsi="Times New Roman" w:cs="Times New Roman"/>
          <w:b/>
          <w:sz w:val="24"/>
          <w:szCs w:val="24"/>
        </w:rPr>
        <w:tab/>
        <w:t>:</w:t>
      </w:r>
      <w:r w:rsidR="002B3E68">
        <w:rPr>
          <w:rFonts w:ascii="Times New Roman" w:hAnsi="Times New Roman" w:cs="Times New Roman"/>
          <w:sz w:val="24"/>
          <w:szCs w:val="24"/>
        </w:rPr>
        <w:t xml:space="preserve"> İstihbar etmek.</w:t>
      </w:r>
    </w:p>
    <w:p w14:paraId="4598F9E2" w14:textId="5540DAE0" w:rsidR="002B3E68" w:rsidRDefault="000272C4" w:rsidP="00AD791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salım</w:t>
      </w:r>
      <w:r w:rsidR="00A4027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Hastalık, zalım şeklinde de kullanılır. Afet, bela ve müstevli bir musibete de denir.</w:t>
      </w:r>
      <w:r w:rsidR="00BD3898">
        <w:rPr>
          <w:rFonts w:ascii="Times New Roman" w:hAnsi="Times New Roman" w:cs="Times New Roman"/>
          <w:sz w:val="24"/>
          <w:szCs w:val="24"/>
        </w:rPr>
        <w:t xml:space="preserve"> (DS.3525, KYS.509)</w:t>
      </w:r>
    </w:p>
    <w:p w14:paraId="18B72D51" w14:textId="50FB0E74" w:rsidR="002B3E68" w:rsidRDefault="0097026A" w:rsidP="002736B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w:t>
      </w:r>
      <w:r w:rsidR="000272C4" w:rsidRPr="000272C4">
        <w:rPr>
          <w:rFonts w:ascii="Times New Roman" w:hAnsi="Times New Roman" w:cs="Times New Roman"/>
          <w:b/>
          <w:sz w:val="24"/>
          <w:szCs w:val="24"/>
        </w:rPr>
        <w:t>salım</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AD791F">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İstilâm, sirayet.</w:t>
      </w:r>
      <w:r w:rsidR="00BD3898">
        <w:rPr>
          <w:rFonts w:ascii="Times New Roman" w:hAnsi="Times New Roman" w:cs="Times New Roman"/>
          <w:b/>
          <w:sz w:val="24"/>
          <w:szCs w:val="24"/>
        </w:rPr>
        <w:t xml:space="preserve"> </w:t>
      </w:r>
      <w:r w:rsidR="00BD3898">
        <w:rPr>
          <w:rFonts w:ascii="Times New Roman" w:hAnsi="Times New Roman" w:cs="Times New Roman"/>
          <w:sz w:val="24"/>
          <w:szCs w:val="24"/>
        </w:rPr>
        <w:t>(DS.3525, KYS.509)</w:t>
      </w:r>
    </w:p>
    <w:p w14:paraId="46524A93" w14:textId="6503770D"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salıncak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Sallanmaya mahsus eğelence vasıtalarından.</w:t>
      </w:r>
    </w:p>
    <w:p w14:paraId="5E03D48C" w14:textId="7D3C90CC" w:rsidR="002B3E68" w:rsidRPr="0097026A" w:rsidRDefault="0097026A"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0272C4" w:rsidRPr="000272C4">
        <w:rPr>
          <w:rFonts w:ascii="Times New Roman" w:hAnsi="Times New Roman" w:cs="Times New Roman"/>
          <w:b/>
          <w:sz w:val="24"/>
          <w:szCs w:val="24"/>
        </w:rPr>
        <w:t>salik</w:t>
      </w:r>
      <w:r w:rsidR="007F6689">
        <w:rPr>
          <w:rFonts w:ascii="Times New Roman" w:hAnsi="Times New Roman" w:cs="Times New Roman"/>
          <w:b/>
          <w:sz w:val="24"/>
          <w:szCs w:val="24"/>
        </w:rPr>
        <w:t>]</w:t>
      </w:r>
      <w:r w:rsidR="00A4027F">
        <w:rPr>
          <w:rFonts w:ascii="Times New Roman" w:hAnsi="Times New Roman" w:cs="Times New Roman"/>
          <w:b/>
          <w:sz w:val="24"/>
          <w:szCs w:val="24"/>
        </w:rPr>
        <w:tab/>
      </w:r>
      <w:r w:rsidR="008414FC">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Haber verme</w:t>
      </w:r>
      <w:r w:rsidR="005F7217">
        <w:rPr>
          <w:rFonts w:ascii="Times New Roman" w:hAnsi="Times New Roman" w:cs="Times New Roman"/>
          <w:sz w:val="24"/>
          <w:szCs w:val="24"/>
        </w:rPr>
        <w:t>k. {Küre}</w:t>
      </w:r>
    </w:p>
    <w:p w14:paraId="53FDF552" w14:textId="178BEA68"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salla pattan</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Birden bire.</w:t>
      </w:r>
    </w:p>
    <w:p w14:paraId="50B92B4C" w14:textId="5E80E855"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salla sırt ̮</w:t>
      </w:r>
      <w:r w:rsidR="000272C4" w:rsidRPr="000272C4">
        <w:rPr>
          <w:rFonts w:ascii="Times New Roman" w:hAnsi="Times New Roman" w:cs="Times New Roman"/>
          <w:b/>
          <w:sz w:val="24"/>
          <w:szCs w:val="24"/>
        </w:rPr>
        <w:t xml:space="preserve"> etdümek</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BD3898">
        <w:rPr>
          <w:rFonts w:ascii="Times New Roman" w:hAnsi="Times New Roman" w:cs="Times New Roman"/>
          <w:sz w:val="24"/>
          <w:szCs w:val="24"/>
        </w:rPr>
        <w:t>Kendisini s</w:t>
      </w:r>
      <w:r w:rsidR="002B3E68">
        <w:rPr>
          <w:rFonts w:ascii="Times New Roman" w:hAnsi="Times New Roman" w:cs="Times New Roman"/>
          <w:sz w:val="24"/>
          <w:szCs w:val="24"/>
        </w:rPr>
        <w:t>epetlettirmek.</w:t>
      </w:r>
    </w:p>
    <w:p w14:paraId="6ABEDAA6" w14:textId="030090B7"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salla sırt ̮</w:t>
      </w:r>
      <w:r w:rsidR="000272C4" w:rsidRPr="000272C4">
        <w:rPr>
          <w:rFonts w:ascii="Times New Roman" w:hAnsi="Times New Roman" w:cs="Times New Roman"/>
          <w:b/>
          <w:sz w:val="24"/>
          <w:szCs w:val="24"/>
        </w:rPr>
        <w:t xml:space="preserve"> etmek</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Olduğu gibi alıp sırtlamak.</w:t>
      </w:r>
    </w:p>
    <w:p w14:paraId="36D6FC8E" w14:textId="323E5311"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salla</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Lüap, salya.</w:t>
      </w:r>
    </w:p>
    <w:p w14:paraId="70A39CCA" w14:textId="1C059064"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lastRenderedPageBreak/>
        <w:t>sallamak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Tınmak, tanımak, kaldırmak, tahammül etmek.</w:t>
      </w:r>
    </w:p>
    <w:p w14:paraId="4FC2DCFB" w14:textId="1C80FE4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sallamaz</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gelir.</w:t>
      </w:r>
    </w:p>
    <w:p w14:paraId="01A45CBC" w14:textId="32644A9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sallandumak</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Talik etmek, sarkdırmak, koyvermek.</w:t>
      </w:r>
      <w:r w:rsidR="00566927">
        <w:rPr>
          <w:rFonts w:ascii="Times New Roman" w:hAnsi="Times New Roman" w:cs="Times New Roman"/>
          <w:sz w:val="24"/>
          <w:szCs w:val="24"/>
        </w:rPr>
        <w:t xml:space="preserve"> (AAT.252)</w:t>
      </w:r>
    </w:p>
    <w:p w14:paraId="198639B8" w14:textId="2C5D8C87" w:rsidR="002B3E68" w:rsidRDefault="000272C4" w:rsidP="00AD791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sallı</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Uzun, hayvanın yükseğine Kastamonu’da de yüksek derle. Fakat uzunluğuna büyük hayvanı veya uzun insanı sallı kelimesiyle tavsıf etmek şayidir.</w:t>
      </w:r>
      <w:r w:rsidR="00566927">
        <w:rPr>
          <w:rFonts w:ascii="Times New Roman" w:hAnsi="Times New Roman" w:cs="Times New Roman"/>
          <w:sz w:val="24"/>
          <w:szCs w:val="24"/>
        </w:rPr>
        <w:t xml:space="preserve"> (DS.3527, KYS.509)</w:t>
      </w:r>
    </w:p>
    <w:p w14:paraId="4D60FBC5" w14:textId="073C38D9" w:rsidR="002B3E68" w:rsidRPr="00435D5F" w:rsidRDefault="00566927" w:rsidP="00AD791F">
      <w:pPr>
        <w:spacing w:after="0" w:line="360" w:lineRule="auto"/>
        <w:ind w:left="1701" w:hanging="1701"/>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salma</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97026A">
        <w:rPr>
          <w:rFonts w:ascii="Times New Roman" w:hAnsi="Times New Roman" w:cs="Times New Roman"/>
          <w:sz w:val="24"/>
          <w:szCs w:val="24"/>
        </w:rPr>
        <w:t xml:space="preserve"> </w:t>
      </w:r>
      <w:r w:rsidRPr="0097026A">
        <w:rPr>
          <w:rFonts w:ascii="Times New Roman" w:hAnsi="Times New Roman" w:cs="Times New Roman"/>
          <w:sz w:val="24"/>
          <w:szCs w:val="24"/>
        </w:rPr>
        <w:t>İrsal, ba’s,  tarh, taks</w:t>
      </w:r>
      <w:r w:rsidR="007F6689">
        <w:rPr>
          <w:rFonts w:ascii="Times New Roman" w:hAnsi="Times New Roman" w:cs="Times New Roman"/>
          <w:sz w:val="24"/>
          <w:szCs w:val="24"/>
        </w:rPr>
        <w:t>im, tahliye, başıboş salıverme.</w:t>
      </w:r>
      <w:r w:rsidR="000F2802">
        <w:rPr>
          <w:rFonts w:ascii="Times New Roman" w:hAnsi="Times New Roman" w:cs="Times New Roman"/>
          <w:b/>
          <w:sz w:val="24"/>
          <w:szCs w:val="24"/>
        </w:rPr>
        <w:t xml:space="preserve"> </w:t>
      </w:r>
      <w:r w:rsidR="000F2802">
        <w:rPr>
          <w:rFonts w:ascii="Times New Roman" w:hAnsi="Times New Roman" w:cs="Times New Roman"/>
          <w:sz w:val="24"/>
          <w:szCs w:val="24"/>
        </w:rPr>
        <w:t>(DS.3528, KYS.509</w:t>
      </w:r>
      <w:r w:rsidR="00435D5F">
        <w:rPr>
          <w:rFonts w:ascii="Times New Roman" w:hAnsi="Times New Roman" w:cs="Times New Roman"/>
          <w:sz w:val="24"/>
          <w:szCs w:val="24"/>
        </w:rPr>
        <w:t>, AAT.252</w:t>
      </w:r>
      <w:r w:rsidR="000F2802">
        <w:rPr>
          <w:rFonts w:ascii="Times New Roman" w:hAnsi="Times New Roman" w:cs="Times New Roman"/>
          <w:sz w:val="24"/>
          <w:szCs w:val="24"/>
        </w:rPr>
        <w:t>)</w:t>
      </w:r>
      <w:r w:rsidR="00435D5F">
        <w:rPr>
          <w:rFonts w:ascii="Times New Roman" w:hAnsi="Times New Roman" w:cs="Times New Roman"/>
          <w:sz w:val="24"/>
          <w:szCs w:val="24"/>
        </w:rPr>
        <w:t xml:space="preserve"> </w:t>
      </w:r>
    </w:p>
    <w:p w14:paraId="1CA79530" w14:textId="695EE691" w:rsidR="002B3E68" w:rsidRDefault="000272C4" w:rsidP="00A4027F">
      <w:pPr>
        <w:spacing w:after="0" w:line="360" w:lineRule="auto"/>
        <w:ind w:left="1134" w:hanging="1134"/>
        <w:jc w:val="both"/>
        <w:rPr>
          <w:rFonts w:ascii="Times New Roman" w:hAnsi="Times New Roman" w:cs="Times New Roman"/>
          <w:sz w:val="24"/>
          <w:szCs w:val="24"/>
        </w:rPr>
      </w:pPr>
      <w:r w:rsidRPr="000272C4">
        <w:rPr>
          <w:rFonts w:ascii="Times New Roman" w:hAnsi="Times New Roman" w:cs="Times New Roman"/>
          <w:b/>
          <w:sz w:val="24"/>
          <w:szCs w:val="24"/>
        </w:rPr>
        <w:t>salma</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Mühmel.</w:t>
      </w:r>
      <w:r w:rsidR="00435D5F">
        <w:rPr>
          <w:rFonts w:ascii="Times New Roman" w:hAnsi="Times New Roman" w:cs="Times New Roman"/>
          <w:sz w:val="24"/>
          <w:szCs w:val="24"/>
        </w:rPr>
        <w:t xml:space="preserve"> (DS.3528, KYS.509, AAT.252) </w:t>
      </w:r>
    </w:p>
    <w:p w14:paraId="641321B6" w14:textId="29ECFD4B"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salmak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Sevk etmek, bırakmak.</w:t>
      </w:r>
      <w:r w:rsidR="0077010F">
        <w:rPr>
          <w:rFonts w:ascii="Times New Roman" w:hAnsi="Times New Roman" w:cs="Times New Roman"/>
          <w:sz w:val="24"/>
          <w:szCs w:val="24"/>
        </w:rPr>
        <w:t xml:space="preserve"> (DS.3529, 4667;</w:t>
      </w:r>
      <w:r w:rsidR="00435D5F">
        <w:rPr>
          <w:rFonts w:ascii="Times New Roman" w:hAnsi="Times New Roman" w:cs="Times New Roman"/>
          <w:sz w:val="24"/>
          <w:szCs w:val="24"/>
        </w:rPr>
        <w:t xml:space="preserve"> KYS.509)</w:t>
      </w:r>
    </w:p>
    <w:p w14:paraId="4D0123B3" w14:textId="00AAD497"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salmalık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sidR="002B3E68">
        <w:rPr>
          <w:rFonts w:ascii="Times New Roman" w:hAnsi="Times New Roman" w:cs="Times New Roman"/>
          <w:sz w:val="24"/>
          <w:szCs w:val="24"/>
        </w:rPr>
        <w:t xml:space="preserve"> Salma, başı boş bırakma zamanı.</w:t>
      </w:r>
      <w:r w:rsidR="00435D5F">
        <w:rPr>
          <w:rFonts w:ascii="Times New Roman" w:hAnsi="Times New Roman" w:cs="Times New Roman"/>
          <w:sz w:val="24"/>
          <w:szCs w:val="24"/>
        </w:rPr>
        <w:t xml:space="preserve"> (DS.3529, KYS.510)</w:t>
      </w:r>
    </w:p>
    <w:p w14:paraId="3FC36909" w14:textId="34AA6046" w:rsidR="00566927"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salman</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Serbest, başı boş.</w:t>
      </w:r>
      <w:r w:rsidR="00435D5F">
        <w:rPr>
          <w:rFonts w:ascii="Times New Roman" w:hAnsi="Times New Roman" w:cs="Times New Roman"/>
          <w:sz w:val="24"/>
          <w:szCs w:val="24"/>
        </w:rPr>
        <w:t xml:space="preserve"> (DS.3529, KYS.510)</w:t>
      </w:r>
    </w:p>
    <w:p w14:paraId="46A16466" w14:textId="77777777" w:rsidR="00566927" w:rsidRDefault="002B3E68" w:rsidP="00AD791F">
      <w:pPr>
        <w:spacing w:after="0" w:line="360" w:lineRule="auto"/>
        <w:ind w:left="1701"/>
        <w:jc w:val="both"/>
        <w:rPr>
          <w:rFonts w:ascii="Times New Roman" w:hAnsi="Times New Roman" w:cs="Times New Roman"/>
          <w:i/>
          <w:sz w:val="24"/>
          <w:szCs w:val="24"/>
        </w:rPr>
      </w:pPr>
      <w:r w:rsidRPr="003E51FD">
        <w:rPr>
          <w:rFonts w:ascii="Times New Roman" w:hAnsi="Times New Roman" w:cs="Times New Roman"/>
          <w:i/>
          <w:sz w:val="24"/>
          <w:szCs w:val="24"/>
        </w:rPr>
        <w:t>Salman deve</w:t>
      </w:r>
    </w:p>
    <w:p w14:paraId="389566A3" w14:textId="0DF911AC" w:rsidR="00566927" w:rsidRDefault="00A71ADC" w:rsidP="00AD791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Girmez ̮</w:t>
      </w:r>
      <w:r w:rsidR="002B3E68" w:rsidRPr="003E51FD">
        <w:rPr>
          <w:rFonts w:ascii="Times New Roman" w:hAnsi="Times New Roman" w:cs="Times New Roman"/>
          <w:i/>
          <w:sz w:val="24"/>
          <w:szCs w:val="24"/>
        </w:rPr>
        <w:t xml:space="preserve"> eve</w:t>
      </w:r>
    </w:p>
    <w:p w14:paraId="568F3CED" w14:textId="77777777" w:rsidR="00566927" w:rsidRDefault="002B3E68" w:rsidP="00AD791F">
      <w:pPr>
        <w:spacing w:after="0" w:line="360" w:lineRule="auto"/>
        <w:ind w:left="1701"/>
        <w:jc w:val="both"/>
        <w:rPr>
          <w:rFonts w:ascii="Times New Roman" w:hAnsi="Times New Roman" w:cs="Times New Roman"/>
          <w:i/>
          <w:sz w:val="24"/>
          <w:szCs w:val="24"/>
        </w:rPr>
      </w:pPr>
      <w:r w:rsidRPr="003E51FD">
        <w:rPr>
          <w:rFonts w:ascii="Times New Roman" w:hAnsi="Times New Roman" w:cs="Times New Roman"/>
          <w:i/>
          <w:sz w:val="24"/>
          <w:szCs w:val="24"/>
        </w:rPr>
        <w:t>G͐ır sapını</w:t>
      </w:r>
    </w:p>
    <w:p w14:paraId="50213566" w14:textId="6DD486CB" w:rsidR="002B3E68" w:rsidRPr="003E51FD" w:rsidRDefault="00A71ADC" w:rsidP="00AD791F">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Girsin ̮</w:t>
      </w:r>
      <w:r w:rsidR="002B3E68" w:rsidRPr="003E51FD">
        <w:rPr>
          <w:rFonts w:ascii="Times New Roman" w:hAnsi="Times New Roman" w:cs="Times New Roman"/>
          <w:i/>
          <w:sz w:val="24"/>
          <w:szCs w:val="24"/>
        </w:rPr>
        <w:t xml:space="preserve"> eve; şemsiye.</w:t>
      </w:r>
    </w:p>
    <w:p w14:paraId="250A7A13" w14:textId="4050500D" w:rsidR="002B3E68" w:rsidRDefault="00566927" w:rsidP="00AD791F">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salman</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97026A">
        <w:rPr>
          <w:rFonts w:ascii="Times New Roman" w:hAnsi="Times New Roman" w:cs="Times New Roman"/>
          <w:sz w:val="24"/>
          <w:szCs w:val="24"/>
        </w:rPr>
        <w:t xml:space="preserve"> </w:t>
      </w:r>
      <w:r w:rsidRPr="0097026A">
        <w:rPr>
          <w:rFonts w:ascii="Times New Roman" w:hAnsi="Times New Roman" w:cs="Times New Roman"/>
          <w:sz w:val="24"/>
          <w:szCs w:val="24"/>
        </w:rPr>
        <w:t>Yün eğirmeye mahsus raket şeklinde şimşirden mamul</w:t>
      </w:r>
      <w:r w:rsidR="005F7217">
        <w:rPr>
          <w:rFonts w:ascii="Times New Roman" w:hAnsi="Times New Roman" w:cs="Times New Roman"/>
          <w:sz w:val="24"/>
          <w:szCs w:val="24"/>
        </w:rPr>
        <w:t xml:space="preserve"> alet. {Cide}</w:t>
      </w:r>
      <w:r w:rsidR="00435D5F">
        <w:rPr>
          <w:rFonts w:ascii="Times New Roman" w:hAnsi="Times New Roman" w:cs="Times New Roman"/>
          <w:b/>
          <w:sz w:val="24"/>
          <w:szCs w:val="24"/>
        </w:rPr>
        <w:t xml:space="preserve"> </w:t>
      </w:r>
      <w:r w:rsidR="00435D5F">
        <w:rPr>
          <w:rFonts w:ascii="Times New Roman" w:hAnsi="Times New Roman" w:cs="Times New Roman"/>
          <w:sz w:val="24"/>
          <w:szCs w:val="24"/>
        </w:rPr>
        <w:t>(DS.3529, KYS.510)</w:t>
      </w:r>
    </w:p>
    <w:p w14:paraId="1DF9F396" w14:textId="0B7116F2" w:rsidR="002B3E68" w:rsidRDefault="00027FE6" w:rsidP="00A4027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salma ̴ </w:t>
      </w:r>
      <w:r w:rsidR="000272C4" w:rsidRPr="000272C4">
        <w:rPr>
          <w:rFonts w:ascii="Times New Roman" w:hAnsi="Times New Roman" w:cs="Times New Roman"/>
          <w:b/>
          <w:sz w:val="24"/>
          <w:szCs w:val="24"/>
        </w:rPr>
        <w:t>sağılma</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Cereyan, süratle gidiş, akma, yıldız sağılması, tazının sağılması, sütün sağılması gibi.</w:t>
      </w:r>
    </w:p>
    <w:p w14:paraId="19027C50" w14:textId="59EFF6B6" w:rsidR="002B3E68" w:rsidRDefault="000272C4" w:rsidP="00AD791F">
      <w:pPr>
        <w:spacing w:after="0" w:line="360" w:lineRule="auto"/>
        <w:ind w:left="1701" w:hanging="1701"/>
        <w:jc w:val="both"/>
        <w:rPr>
          <w:rFonts w:ascii="Times New Roman" w:hAnsi="Times New Roman" w:cs="Times New Roman"/>
          <w:sz w:val="24"/>
          <w:szCs w:val="24"/>
        </w:rPr>
      </w:pPr>
      <w:r w:rsidRPr="000272C4">
        <w:rPr>
          <w:rFonts w:ascii="Times New Roman" w:hAnsi="Times New Roman" w:cs="Times New Roman"/>
          <w:b/>
          <w:sz w:val="24"/>
          <w:szCs w:val="24"/>
        </w:rPr>
        <w:t>salt</w:t>
      </w:r>
      <w:r w:rsidRPr="000272C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Mahz, sade. Şayi olanı sat’tır. Sat deli, sat babası, salt dayısı gibi. Sat’ta gibi anlamı da vardır.</w:t>
      </w:r>
      <w:r w:rsidR="00435D5F">
        <w:rPr>
          <w:rFonts w:ascii="Times New Roman" w:hAnsi="Times New Roman" w:cs="Times New Roman"/>
          <w:sz w:val="24"/>
          <w:szCs w:val="24"/>
        </w:rPr>
        <w:t xml:space="preserve"> (DS.4667)</w:t>
      </w:r>
    </w:p>
    <w:p w14:paraId="0F67D318" w14:textId="33E24A6C" w:rsidR="002B3E68" w:rsidRPr="00435D5F" w:rsidRDefault="000272C4" w:rsidP="002736BE">
      <w:pPr>
        <w:spacing w:after="0" w:line="360" w:lineRule="auto"/>
        <w:jc w:val="both"/>
        <w:rPr>
          <w:rFonts w:ascii="Times New Roman" w:hAnsi="Times New Roman" w:cs="Times New Roman"/>
          <w:color w:val="FF0000"/>
          <w:sz w:val="24"/>
          <w:szCs w:val="24"/>
        </w:rPr>
      </w:pPr>
      <w:r w:rsidRPr="000272C4">
        <w:rPr>
          <w:rFonts w:ascii="Times New Roman" w:hAnsi="Times New Roman" w:cs="Times New Roman"/>
          <w:b/>
          <w:sz w:val="24"/>
          <w:szCs w:val="24"/>
        </w:rPr>
        <w:t>salta</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Salata.</w:t>
      </w:r>
      <w:r w:rsidR="00435D5F">
        <w:rPr>
          <w:rFonts w:ascii="Times New Roman" w:hAnsi="Times New Roman" w:cs="Times New Roman"/>
          <w:sz w:val="24"/>
          <w:szCs w:val="24"/>
        </w:rPr>
        <w:t xml:space="preserve"> (KYS.510) </w:t>
      </w:r>
    </w:p>
    <w:p w14:paraId="1D1A04E1" w14:textId="65792F2D"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saltuk ̮</w:t>
      </w:r>
      <w:r w:rsidR="000272C4" w:rsidRPr="000272C4">
        <w:rPr>
          <w:rFonts w:ascii="Times New Roman" w:hAnsi="Times New Roman" w:cs="Times New Roman"/>
          <w:b/>
          <w:sz w:val="24"/>
          <w:szCs w:val="24"/>
        </w:rPr>
        <w:t xml:space="preserve"> ō</w:t>
      </w:r>
      <w:r w:rsidR="00AD791F">
        <w:rPr>
          <w:rFonts w:ascii="Times New Roman" w:hAnsi="Times New Roman" w:cs="Times New Roman"/>
          <w:b/>
          <w:sz w:val="24"/>
          <w:szCs w:val="24"/>
        </w:rPr>
        <w:tab/>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0A39F852" w14:textId="486C6C0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sam yeli</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Güneyden esip ekinleri kurutan yel.</w:t>
      </w:r>
    </w:p>
    <w:p w14:paraId="6CF80753" w14:textId="027A5F5F"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samallık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Samanlık.</w:t>
      </w:r>
    </w:p>
    <w:p w14:paraId="023DFB6F" w14:textId="496D5BEC"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sāmal ̴ </w:t>
      </w:r>
      <w:r w:rsidR="000272C4" w:rsidRPr="000272C4">
        <w:rPr>
          <w:rFonts w:ascii="Times New Roman" w:hAnsi="Times New Roman" w:cs="Times New Roman"/>
          <w:b/>
          <w:sz w:val="24"/>
          <w:szCs w:val="24"/>
        </w:rPr>
        <w:t>sağmal</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İnek, dana, manda gibi mal.</w:t>
      </w:r>
    </w:p>
    <w:p w14:paraId="1EE3839A" w14:textId="2BA96833" w:rsidR="002B3E68" w:rsidRPr="0097026A" w:rsidRDefault="00566927"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samama</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r>
      <w:r w:rsidR="00AD791F">
        <w:rPr>
          <w:rFonts w:ascii="Times New Roman" w:hAnsi="Times New Roman" w:cs="Times New Roman"/>
          <w:b/>
          <w:sz w:val="24"/>
          <w:szCs w:val="24"/>
        </w:rPr>
        <w:tab/>
      </w:r>
      <w:r w:rsidR="000272C4" w:rsidRPr="000272C4">
        <w:rPr>
          <w:rFonts w:ascii="Times New Roman" w:hAnsi="Times New Roman" w:cs="Times New Roman"/>
          <w:b/>
          <w:sz w:val="24"/>
          <w:szCs w:val="24"/>
        </w:rPr>
        <w:t>:</w:t>
      </w:r>
      <w:r w:rsidR="000272C4" w:rsidRPr="0097026A">
        <w:rPr>
          <w:rFonts w:ascii="Times New Roman" w:hAnsi="Times New Roman" w:cs="Times New Roman"/>
          <w:sz w:val="24"/>
          <w:szCs w:val="24"/>
        </w:rPr>
        <w:t xml:space="preserve"> </w:t>
      </w:r>
      <w:r w:rsidRPr="0097026A">
        <w:rPr>
          <w:rFonts w:ascii="Times New Roman" w:hAnsi="Times New Roman" w:cs="Times New Roman"/>
          <w:sz w:val="24"/>
          <w:szCs w:val="24"/>
        </w:rPr>
        <w:t>Portakal</w:t>
      </w:r>
      <w:r w:rsidR="002B3E68" w:rsidRPr="0097026A">
        <w:rPr>
          <w:rFonts w:ascii="Times New Roman" w:hAnsi="Times New Roman" w:cs="Times New Roman"/>
          <w:sz w:val="24"/>
          <w:szCs w:val="24"/>
        </w:rPr>
        <w:t xml:space="preserve"> şeklinde süs</w:t>
      </w:r>
      <w:r w:rsidR="005F7217">
        <w:rPr>
          <w:rFonts w:ascii="Times New Roman" w:hAnsi="Times New Roman" w:cs="Times New Roman"/>
          <w:sz w:val="24"/>
          <w:szCs w:val="24"/>
        </w:rPr>
        <w:t xml:space="preserve"> kabağı, küçük kavun. {Taşköprü}</w:t>
      </w:r>
    </w:p>
    <w:p w14:paraId="193C8038" w14:textId="1D0F3836"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samansak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Ahmak, boş kafa.</w:t>
      </w:r>
      <w:r w:rsidR="000C2C3C">
        <w:rPr>
          <w:rFonts w:ascii="Times New Roman" w:hAnsi="Times New Roman" w:cs="Times New Roman"/>
          <w:sz w:val="24"/>
          <w:szCs w:val="24"/>
        </w:rPr>
        <w:t xml:space="preserve"> (DS.3531, KYS.510)</w:t>
      </w:r>
    </w:p>
    <w:p w14:paraId="410FA395" w14:textId="6BEC2543"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samaruk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Tatsız.</w:t>
      </w:r>
      <w:r w:rsidR="000C2C3C">
        <w:rPr>
          <w:rFonts w:ascii="Times New Roman" w:hAnsi="Times New Roman" w:cs="Times New Roman"/>
          <w:sz w:val="24"/>
          <w:szCs w:val="24"/>
        </w:rPr>
        <w:t xml:space="preserve"> (DS.3531-4668), KYS.510)</w:t>
      </w:r>
    </w:p>
    <w:p w14:paraId="100370A9" w14:textId="25139BBC" w:rsidR="002B3E68" w:rsidRDefault="00566927" w:rsidP="00A4027F">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samırdamak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5F7217">
        <w:rPr>
          <w:rFonts w:ascii="Times New Roman" w:hAnsi="Times New Roman" w:cs="Times New Roman"/>
          <w:sz w:val="24"/>
          <w:szCs w:val="24"/>
        </w:rPr>
        <w:t>Uykuda saçmalamak. {</w:t>
      </w:r>
      <w:r w:rsidR="002B3E68" w:rsidRPr="0097026A">
        <w:rPr>
          <w:rFonts w:ascii="Times New Roman" w:hAnsi="Times New Roman" w:cs="Times New Roman"/>
          <w:sz w:val="24"/>
          <w:szCs w:val="24"/>
        </w:rPr>
        <w:t>Kastamonu</w:t>
      </w:r>
      <w:r w:rsidR="005F7217">
        <w:rPr>
          <w:rFonts w:ascii="Times New Roman" w:hAnsi="Times New Roman" w:cs="Times New Roman"/>
          <w:sz w:val="24"/>
          <w:szCs w:val="24"/>
        </w:rPr>
        <w:t>} Çok söylemek. {Taşköprü}</w:t>
      </w:r>
      <w:r w:rsidR="007F6689">
        <w:rPr>
          <w:rFonts w:ascii="Times New Roman" w:hAnsi="Times New Roman" w:cs="Times New Roman"/>
          <w:sz w:val="24"/>
          <w:szCs w:val="24"/>
        </w:rPr>
        <w:t xml:space="preserve"> </w:t>
      </w:r>
      <w:r w:rsidR="000C2C3C">
        <w:rPr>
          <w:rFonts w:ascii="Times New Roman" w:hAnsi="Times New Roman" w:cs="Times New Roman"/>
          <w:sz w:val="24"/>
          <w:szCs w:val="24"/>
        </w:rPr>
        <w:t>(DS.3532, KYS.510)</w:t>
      </w:r>
    </w:p>
    <w:p w14:paraId="6F05BB97" w14:textId="5D5E7DA4"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samırsak</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Sarımsak.</w:t>
      </w:r>
      <w:r w:rsidR="000C2C3C">
        <w:rPr>
          <w:rFonts w:ascii="Times New Roman" w:hAnsi="Times New Roman" w:cs="Times New Roman"/>
          <w:sz w:val="24"/>
          <w:szCs w:val="24"/>
        </w:rPr>
        <w:t xml:space="preserve"> (DS.3533, KYS.510)</w:t>
      </w:r>
    </w:p>
    <w:p w14:paraId="49FA7289" w14:textId="0D06D1A0"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lastRenderedPageBreak/>
        <w:t>samramış</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Ahmak, bozulmuş.</w:t>
      </w:r>
    </w:p>
    <w:p w14:paraId="2808D427" w14:textId="173D1946" w:rsidR="000C2C3C" w:rsidRDefault="00027FE6" w:rsidP="00A4027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samsı ̴ </w:t>
      </w:r>
      <w:r w:rsidR="000272C4" w:rsidRPr="000272C4">
        <w:rPr>
          <w:rFonts w:ascii="Times New Roman" w:hAnsi="Times New Roman" w:cs="Times New Roman"/>
          <w:b/>
          <w:sz w:val="24"/>
          <w:szCs w:val="24"/>
        </w:rPr>
        <w:t>samsa</w:t>
      </w:r>
      <w:r w:rsidR="000272C4" w:rsidRPr="000272C4">
        <w:rPr>
          <w:rFonts w:ascii="Times New Roman" w:hAnsi="Times New Roman" w:cs="Times New Roman"/>
          <w:b/>
          <w:sz w:val="24"/>
          <w:szCs w:val="24"/>
        </w:rPr>
        <w:tab/>
        <w:t>:</w:t>
      </w:r>
      <w:r w:rsidR="000272C4">
        <w:rPr>
          <w:rFonts w:ascii="Times New Roman" w:hAnsi="Times New Roman" w:cs="Times New Roman"/>
          <w:sz w:val="24"/>
          <w:szCs w:val="24"/>
        </w:rPr>
        <w:t xml:space="preserve"> </w:t>
      </w:r>
      <w:r w:rsidR="002B3E68">
        <w:rPr>
          <w:rFonts w:ascii="Times New Roman" w:hAnsi="Times New Roman" w:cs="Times New Roman"/>
          <w:sz w:val="24"/>
          <w:szCs w:val="24"/>
        </w:rPr>
        <w:t>Baklava gibi maddelerden bir parça.</w:t>
      </w:r>
      <w:r w:rsidR="000C2C3C">
        <w:rPr>
          <w:rFonts w:ascii="Times New Roman" w:hAnsi="Times New Roman" w:cs="Times New Roman"/>
          <w:sz w:val="24"/>
          <w:szCs w:val="24"/>
        </w:rPr>
        <w:t xml:space="preserve"> (DS.3533-4668, </w:t>
      </w:r>
      <w:r w:rsidR="008414FC">
        <w:rPr>
          <w:rFonts w:ascii="Times New Roman" w:hAnsi="Times New Roman" w:cs="Times New Roman"/>
          <w:sz w:val="24"/>
          <w:szCs w:val="24"/>
        </w:rPr>
        <w:t>KYS.511</w:t>
      </w:r>
      <w:r w:rsidR="000C2C3C">
        <w:rPr>
          <w:rFonts w:ascii="Times New Roman" w:hAnsi="Times New Roman" w:cs="Times New Roman"/>
          <w:sz w:val="24"/>
          <w:szCs w:val="24"/>
        </w:rPr>
        <w:t>)</w:t>
      </w:r>
    </w:p>
    <w:p w14:paraId="75BFA299" w14:textId="77777777" w:rsidR="002B3E68" w:rsidRPr="005D1EB5" w:rsidRDefault="002B3E68" w:rsidP="00A4027F">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Bi samsa börek, bi samsı paklava.</w:t>
      </w:r>
    </w:p>
    <w:p w14:paraId="53CDBDE5" w14:textId="59A4A0D2" w:rsidR="002B3E68" w:rsidRPr="000C2C3C" w:rsidRDefault="000272C4" w:rsidP="00A4027F">
      <w:pPr>
        <w:spacing w:after="0" w:line="360" w:lineRule="auto"/>
        <w:ind w:left="1134" w:hanging="1134"/>
        <w:jc w:val="both"/>
        <w:rPr>
          <w:rFonts w:ascii="Times New Roman" w:hAnsi="Times New Roman" w:cs="Times New Roman"/>
          <w:color w:val="FF0000"/>
          <w:sz w:val="24"/>
          <w:szCs w:val="24"/>
        </w:rPr>
      </w:pPr>
      <w:r w:rsidRPr="000272C4">
        <w:rPr>
          <w:rFonts w:ascii="Times New Roman" w:hAnsi="Times New Roman" w:cs="Times New Roman"/>
          <w:b/>
          <w:sz w:val="24"/>
          <w:szCs w:val="24"/>
        </w:rPr>
        <w:t>samut</w:t>
      </w:r>
      <w:r w:rsidRPr="000272C4">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Sessiz.</w:t>
      </w:r>
      <w:r w:rsidR="000C2C3C">
        <w:rPr>
          <w:rFonts w:ascii="Times New Roman" w:hAnsi="Times New Roman" w:cs="Times New Roman"/>
          <w:sz w:val="24"/>
          <w:szCs w:val="24"/>
        </w:rPr>
        <w:t xml:space="preserve"> (DS.4669, KYS.511) </w:t>
      </w:r>
    </w:p>
    <w:p w14:paraId="16FACCD7" w14:textId="1BBA6CE3" w:rsidR="002B3E68" w:rsidRDefault="000272C4" w:rsidP="002736BE">
      <w:pPr>
        <w:spacing w:after="0" w:line="360" w:lineRule="auto"/>
        <w:jc w:val="both"/>
        <w:rPr>
          <w:rFonts w:ascii="Times New Roman" w:hAnsi="Times New Roman" w:cs="Times New Roman"/>
          <w:sz w:val="24"/>
          <w:szCs w:val="24"/>
        </w:rPr>
      </w:pPr>
      <w:r w:rsidRPr="000272C4">
        <w:rPr>
          <w:rFonts w:ascii="Times New Roman" w:hAnsi="Times New Roman" w:cs="Times New Roman"/>
          <w:b/>
          <w:sz w:val="24"/>
          <w:szCs w:val="24"/>
        </w:rPr>
        <w:t>san</w:t>
      </w:r>
      <w:r w:rsidRPr="000272C4">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Pr="000272C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Lakap, nam, şöhret.</w:t>
      </w:r>
      <w:r w:rsidR="000C2C3C">
        <w:rPr>
          <w:rFonts w:ascii="Times New Roman" w:hAnsi="Times New Roman" w:cs="Times New Roman"/>
          <w:sz w:val="24"/>
          <w:szCs w:val="24"/>
        </w:rPr>
        <w:t xml:space="preserve"> (DS.3534, 4669)</w:t>
      </w:r>
    </w:p>
    <w:p w14:paraId="2E9114FF" w14:textId="5901F6D0" w:rsidR="002B3E68" w:rsidRDefault="00566927" w:rsidP="00AD791F">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0272C4" w:rsidRPr="000272C4">
        <w:rPr>
          <w:rFonts w:ascii="Times New Roman" w:hAnsi="Times New Roman" w:cs="Times New Roman"/>
          <w:b/>
          <w:sz w:val="24"/>
          <w:szCs w:val="24"/>
        </w:rPr>
        <w:t>sanadak</w:t>
      </w:r>
      <w:r w:rsidR="007F6689">
        <w:rPr>
          <w:rFonts w:ascii="Times New Roman" w:hAnsi="Times New Roman" w:cs="Times New Roman"/>
          <w:b/>
          <w:sz w:val="24"/>
          <w:szCs w:val="24"/>
        </w:rPr>
        <w:t>]</w:t>
      </w:r>
      <w:r w:rsidR="000272C4" w:rsidRPr="000272C4">
        <w:rPr>
          <w:rFonts w:ascii="Times New Roman" w:hAnsi="Times New Roman" w:cs="Times New Roman"/>
          <w:b/>
          <w:sz w:val="24"/>
          <w:szCs w:val="24"/>
        </w:rPr>
        <w:tab/>
        <w:t>:</w:t>
      </w:r>
      <w:r w:rsidR="000272C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 xml:space="preserve">Düğün hediyesi, koç keçi gibi </w:t>
      </w:r>
      <w:r w:rsidRPr="0097026A">
        <w:rPr>
          <w:rFonts w:ascii="Times New Roman" w:hAnsi="Times New Roman" w:cs="Times New Roman"/>
          <w:sz w:val="24"/>
          <w:szCs w:val="24"/>
        </w:rPr>
        <w:t xml:space="preserve"> düğün hediyelerinden.</w:t>
      </w:r>
      <w:r w:rsidR="005F7217">
        <w:rPr>
          <w:rFonts w:ascii="Times New Roman" w:hAnsi="Times New Roman" w:cs="Times New Roman"/>
          <w:sz w:val="24"/>
          <w:szCs w:val="24"/>
        </w:rPr>
        <w:t>{Cide}</w:t>
      </w:r>
      <w:r w:rsidR="000C2C3C">
        <w:rPr>
          <w:rFonts w:ascii="Times New Roman" w:hAnsi="Times New Roman" w:cs="Times New Roman"/>
          <w:b/>
          <w:sz w:val="24"/>
          <w:szCs w:val="24"/>
        </w:rPr>
        <w:t xml:space="preserve"> </w:t>
      </w:r>
      <w:r w:rsidR="000C2C3C">
        <w:rPr>
          <w:rFonts w:ascii="Times New Roman" w:hAnsi="Times New Roman" w:cs="Times New Roman"/>
          <w:sz w:val="24"/>
          <w:szCs w:val="24"/>
        </w:rPr>
        <w:t>(DS.3534, KYS.511)</w:t>
      </w:r>
    </w:p>
    <w:p w14:paraId="0EDF39A8" w14:textId="1C3F8E1B" w:rsidR="002B3E68" w:rsidRDefault="009A4309" w:rsidP="00A4027F">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s</w:t>
      </w:r>
      <w:r w:rsidR="002B3E68" w:rsidRPr="000272C4">
        <w:rPr>
          <w:rFonts w:ascii="Times New Roman" w:hAnsi="Times New Roman" w:cs="Times New Roman"/>
          <w:b/>
          <w:sz w:val="24"/>
          <w:szCs w:val="24"/>
        </w:rPr>
        <w:t>ānak</w:t>
      </w:r>
      <w:r w:rsidR="000272C4" w:rsidRPr="000272C4">
        <w:rPr>
          <w:rFonts w:ascii="Times New Roman" w:hAnsi="Times New Roman" w:cs="Times New Roman"/>
          <w:b/>
          <w:sz w:val="24"/>
          <w:szCs w:val="24"/>
        </w:rPr>
        <w:tab/>
      </w:r>
      <w:r w:rsidR="00AD791F">
        <w:rPr>
          <w:rFonts w:ascii="Times New Roman" w:hAnsi="Times New Roman" w:cs="Times New Roman"/>
          <w:b/>
          <w:sz w:val="24"/>
          <w:szCs w:val="24"/>
        </w:rPr>
        <w:tab/>
      </w:r>
      <w:r w:rsidR="002B3E68" w:rsidRPr="000272C4">
        <w:rPr>
          <w:rFonts w:ascii="Times New Roman" w:hAnsi="Times New Roman" w:cs="Times New Roman"/>
          <w:b/>
          <w:sz w:val="24"/>
          <w:szCs w:val="24"/>
        </w:rPr>
        <w:t>:</w:t>
      </w:r>
      <w:r w:rsidR="002B3E68">
        <w:rPr>
          <w:rFonts w:ascii="Times New Roman" w:hAnsi="Times New Roman" w:cs="Times New Roman"/>
          <w:sz w:val="24"/>
          <w:szCs w:val="24"/>
        </w:rPr>
        <w:t xml:space="preserve"> Gelip geçen yağmur, serpinti.</w:t>
      </w:r>
      <w:r w:rsidR="00E36866">
        <w:rPr>
          <w:rFonts w:ascii="Times New Roman" w:hAnsi="Times New Roman" w:cs="Times New Roman"/>
          <w:sz w:val="24"/>
          <w:szCs w:val="24"/>
        </w:rPr>
        <w:t xml:space="preserve"> (bk.sağnak: DS.3514) </w:t>
      </w:r>
    </w:p>
    <w:p w14:paraId="24B38C4B" w14:textId="4D3B72A8"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sancu</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Sancı, ağrı.</w:t>
      </w:r>
    </w:p>
    <w:p w14:paraId="1719DDCF" w14:textId="07D6BDD1"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sanculmak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E36866">
        <w:rPr>
          <w:rFonts w:ascii="Times New Roman" w:hAnsi="Times New Roman" w:cs="Times New Roman"/>
          <w:sz w:val="24"/>
          <w:szCs w:val="24"/>
        </w:rPr>
        <w:t>Sa</w:t>
      </w:r>
      <w:r w:rsidR="002B3E68">
        <w:rPr>
          <w:rFonts w:ascii="Times New Roman" w:hAnsi="Times New Roman" w:cs="Times New Roman"/>
          <w:sz w:val="24"/>
          <w:szCs w:val="24"/>
        </w:rPr>
        <w:t>ncılanmak.</w:t>
      </w:r>
      <w:r w:rsidR="0077010F">
        <w:rPr>
          <w:rFonts w:ascii="Times New Roman" w:hAnsi="Times New Roman" w:cs="Times New Roman"/>
          <w:sz w:val="24"/>
          <w:szCs w:val="24"/>
        </w:rPr>
        <w:t xml:space="preserve"> (DS.3535, 4669;</w:t>
      </w:r>
      <w:r w:rsidR="00E36866">
        <w:rPr>
          <w:rFonts w:ascii="Times New Roman" w:hAnsi="Times New Roman" w:cs="Times New Roman"/>
          <w:sz w:val="24"/>
          <w:szCs w:val="24"/>
        </w:rPr>
        <w:t xml:space="preserve"> KYS.511) </w:t>
      </w:r>
    </w:p>
    <w:p w14:paraId="565F0964" w14:textId="31AA8D55" w:rsidR="002B3E68" w:rsidRPr="00E36866"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sancumak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Ağrımak.</w:t>
      </w:r>
      <w:r w:rsidR="00E36866">
        <w:rPr>
          <w:rFonts w:ascii="Times New Roman" w:hAnsi="Times New Roman" w:cs="Times New Roman"/>
          <w:sz w:val="24"/>
          <w:szCs w:val="24"/>
        </w:rPr>
        <w:t xml:space="preserve"> (DS.3535-4669) </w:t>
      </w:r>
    </w:p>
    <w:p w14:paraId="16F82E34" w14:textId="76FCBD95"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sanı</w:t>
      </w:r>
      <w:r w:rsidRPr="00F719F8">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Şöhret, nam.</w:t>
      </w:r>
    </w:p>
    <w:p w14:paraId="4A113172" w14:textId="6DDB1818"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sanmak ̴ </w:t>
      </w:r>
      <w:r w:rsidR="00F719F8" w:rsidRPr="00F719F8">
        <w:rPr>
          <w:rFonts w:ascii="Times New Roman" w:hAnsi="Times New Roman" w:cs="Times New Roman"/>
          <w:b/>
          <w:sz w:val="24"/>
          <w:szCs w:val="24"/>
        </w:rPr>
        <w:t>sammak</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Zannetmek.</w:t>
      </w:r>
    </w:p>
    <w:p w14:paraId="10A2B0DE" w14:textId="6558F7AD" w:rsidR="002B3E68" w:rsidRPr="0097026A" w:rsidRDefault="00566927"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sanralık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4027F">
        <w:rPr>
          <w:rFonts w:ascii="Times New Roman" w:hAnsi="Times New Roman" w:cs="Times New Roman"/>
          <w:b/>
          <w:sz w:val="24"/>
          <w:szCs w:val="24"/>
        </w:rPr>
        <w:tab/>
      </w:r>
      <w:r w:rsidR="00A4027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5F7217">
        <w:rPr>
          <w:rFonts w:ascii="Times New Roman" w:hAnsi="Times New Roman" w:cs="Times New Roman"/>
          <w:sz w:val="24"/>
          <w:szCs w:val="24"/>
        </w:rPr>
        <w:t>Sulu, sazaklık yer. {Taşköprü}</w:t>
      </w:r>
    </w:p>
    <w:p w14:paraId="4C67EEF1" w14:textId="7A2D7DE1"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saŋra ̴ saŋrı ̴ </w:t>
      </w:r>
      <w:r w:rsidR="00F719F8" w:rsidRPr="00F719F8">
        <w:rPr>
          <w:rFonts w:ascii="Times New Roman" w:hAnsi="Times New Roman" w:cs="Times New Roman"/>
          <w:b/>
          <w:sz w:val="24"/>
          <w:szCs w:val="24"/>
        </w:rPr>
        <w:t>saŋru</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Bel-g͐uyruk arası.</w:t>
      </w:r>
      <w:r w:rsidR="00E36866">
        <w:rPr>
          <w:rFonts w:ascii="Times New Roman" w:hAnsi="Times New Roman" w:cs="Times New Roman"/>
          <w:sz w:val="24"/>
          <w:szCs w:val="24"/>
        </w:rPr>
        <w:t xml:space="preserve"> (DS.3538, KYS.512)</w:t>
      </w:r>
    </w:p>
    <w:p w14:paraId="4A467987" w14:textId="38EFA096" w:rsidR="00566927" w:rsidRDefault="00F719F8" w:rsidP="00A4027F">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sap</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nesnenin tutacak yeri.</w:t>
      </w:r>
      <w:r w:rsidR="00E36866">
        <w:rPr>
          <w:rFonts w:ascii="Times New Roman" w:hAnsi="Times New Roman" w:cs="Times New Roman"/>
          <w:sz w:val="24"/>
          <w:szCs w:val="24"/>
        </w:rPr>
        <w:t xml:space="preserve"> (DS.3539</w:t>
      </w:r>
      <w:r w:rsidR="0077010F">
        <w:rPr>
          <w:rFonts w:ascii="Times New Roman" w:hAnsi="Times New Roman" w:cs="Times New Roman"/>
          <w:sz w:val="24"/>
          <w:szCs w:val="24"/>
        </w:rPr>
        <w:t xml:space="preserve">, </w:t>
      </w:r>
      <w:r w:rsidR="00E36866">
        <w:rPr>
          <w:rFonts w:ascii="Times New Roman" w:hAnsi="Times New Roman" w:cs="Times New Roman"/>
          <w:sz w:val="24"/>
          <w:szCs w:val="24"/>
        </w:rPr>
        <w:t xml:space="preserve">4670) </w:t>
      </w:r>
    </w:p>
    <w:p w14:paraId="0CB1120D" w14:textId="77777777" w:rsidR="00566927" w:rsidRDefault="002B3E68" w:rsidP="00AD791F">
      <w:pPr>
        <w:spacing w:after="0" w:line="360" w:lineRule="auto"/>
        <w:ind w:left="2268"/>
        <w:jc w:val="both"/>
        <w:rPr>
          <w:rFonts w:ascii="Times New Roman" w:hAnsi="Times New Roman" w:cs="Times New Roman"/>
          <w:i/>
          <w:sz w:val="24"/>
          <w:szCs w:val="24"/>
        </w:rPr>
      </w:pPr>
      <w:r w:rsidRPr="005D1EB5">
        <w:rPr>
          <w:rFonts w:ascii="Times New Roman" w:hAnsi="Times New Roman" w:cs="Times New Roman"/>
          <w:i/>
          <w:sz w:val="24"/>
          <w:szCs w:val="24"/>
        </w:rPr>
        <w:t>Dirgeni yiyen sıpa</w:t>
      </w:r>
    </w:p>
    <w:p w14:paraId="000E46AE" w14:textId="77777777" w:rsidR="00566927" w:rsidRDefault="002B3E68" w:rsidP="00AD791F">
      <w:pPr>
        <w:spacing w:after="0" w:line="360" w:lineRule="auto"/>
        <w:ind w:left="2268"/>
        <w:jc w:val="both"/>
        <w:rPr>
          <w:rFonts w:ascii="Times New Roman" w:hAnsi="Times New Roman" w:cs="Times New Roman"/>
          <w:i/>
          <w:sz w:val="24"/>
          <w:szCs w:val="24"/>
        </w:rPr>
      </w:pPr>
      <w:r w:rsidRPr="005D1EB5">
        <w:rPr>
          <w:rFonts w:ascii="Times New Roman" w:hAnsi="Times New Roman" w:cs="Times New Roman"/>
          <w:i/>
          <w:sz w:val="24"/>
          <w:szCs w:val="24"/>
        </w:rPr>
        <w:t>Bi dā gelmez sapa.</w:t>
      </w:r>
    </w:p>
    <w:p w14:paraId="3EBA3F67" w14:textId="77777777" w:rsidR="002B3E68" w:rsidRPr="005D1EB5" w:rsidRDefault="002B3E68" w:rsidP="00AD791F">
      <w:pPr>
        <w:spacing w:after="0" w:line="360" w:lineRule="auto"/>
        <w:ind w:left="2268"/>
        <w:jc w:val="both"/>
        <w:rPr>
          <w:rFonts w:ascii="Times New Roman" w:hAnsi="Times New Roman" w:cs="Times New Roman"/>
          <w:sz w:val="24"/>
          <w:szCs w:val="24"/>
        </w:rPr>
      </w:pPr>
      <w:r w:rsidRPr="005D1EB5">
        <w:rPr>
          <w:rFonts w:ascii="Times New Roman" w:hAnsi="Times New Roman" w:cs="Times New Roman"/>
          <w:i/>
          <w:sz w:val="24"/>
          <w:szCs w:val="24"/>
        </w:rPr>
        <w:t>Sap burada ekin, ekin sapı demek.</w:t>
      </w:r>
    </w:p>
    <w:p w14:paraId="0A1F231F" w14:textId="03A73D4C" w:rsidR="00566927"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sapdumak</w:t>
      </w:r>
      <w:r w:rsidR="00AD791F">
        <w:rPr>
          <w:rFonts w:ascii="Times New Roman" w:hAnsi="Times New Roman" w:cs="Times New Roman"/>
          <w:b/>
          <w:sz w:val="24"/>
          <w:szCs w:val="24"/>
        </w:rPr>
        <w:tab/>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Izlâl.</w:t>
      </w:r>
    </w:p>
    <w:p w14:paraId="67930F10" w14:textId="181A9A01" w:rsidR="00566927" w:rsidRDefault="00A71ADC" w:rsidP="00AD791F">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Ōlan ̮</w:t>
      </w:r>
      <w:r w:rsidR="002B3E68" w:rsidRPr="005D1EB5">
        <w:rPr>
          <w:rFonts w:ascii="Times New Roman" w:hAnsi="Times New Roman" w:cs="Times New Roman"/>
          <w:i/>
          <w:sz w:val="24"/>
          <w:szCs w:val="24"/>
        </w:rPr>
        <w:t xml:space="preserve"> adıŋ Abdulla</w:t>
      </w:r>
    </w:p>
    <w:p w14:paraId="0FB5B880" w14:textId="77777777" w:rsidR="002B3E68" w:rsidRPr="005D1EB5" w:rsidRDefault="002B3E68" w:rsidP="00AD791F">
      <w:pPr>
        <w:spacing w:after="0" w:line="360" w:lineRule="auto"/>
        <w:ind w:left="2268"/>
        <w:jc w:val="both"/>
        <w:rPr>
          <w:rFonts w:ascii="Times New Roman" w:hAnsi="Times New Roman" w:cs="Times New Roman"/>
          <w:sz w:val="24"/>
          <w:szCs w:val="24"/>
        </w:rPr>
      </w:pPr>
      <w:r w:rsidRPr="005D1EB5">
        <w:rPr>
          <w:rFonts w:ascii="Times New Roman" w:hAnsi="Times New Roman" w:cs="Times New Roman"/>
          <w:i/>
          <w:sz w:val="24"/>
          <w:szCs w:val="24"/>
        </w:rPr>
        <w:t>Beni yoldan sapduma.</w:t>
      </w:r>
    </w:p>
    <w:p w14:paraId="4973B841"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sapır sapır dökülmek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Dokunmadan kopacak halde çürümüş olmak.</w:t>
      </w:r>
    </w:p>
    <w:p w14:paraId="77706077" w14:textId="2C05B68C"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sapır sapır</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Dökülmek üzere olan.</w:t>
      </w:r>
    </w:p>
    <w:p w14:paraId="2D31A0AE" w14:textId="7FF5881B"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sapıtmak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Dalâlet.</w:t>
      </w:r>
      <w:r w:rsidR="00E36866">
        <w:rPr>
          <w:rFonts w:ascii="Times New Roman" w:hAnsi="Times New Roman" w:cs="Times New Roman"/>
          <w:sz w:val="24"/>
          <w:szCs w:val="24"/>
        </w:rPr>
        <w:t xml:space="preserve"> (DS.4670, KYS.512)</w:t>
      </w:r>
    </w:p>
    <w:p w14:paraId="63EDF8F8" w14:textId="34609EE5"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saplı</w:t>
      </w:r>
      <w:r w:rsidRPr="00F719F8">
        <w:rPr>
          <w:rFonts w:ascii="Times New Roman" w:hAnsi="Times New Roman" w:cs="Times New Roman"/>
          <w:b/>
          <w:sz w:val="24"/>
          <w:szCs w:val="24"/>
        </w:rPr>
        <w:tab/>
      </w:r>
      <w:r w:rsidR="00A4027F">
        <w:rPr>
          <w:rFonts w:ascii="Times New Roman" w:hAnsi="Times New Roman" w:cs="Times New Roman"/>
          <w:b/>
          <w:sz w:val="24"/>
          <w:szCs w:val="24"/>
        </w:rPr>
        <w:tab/>
      </w:r>
      <w:r w:rsidR="00AD791F">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Sapı olan, su kabı.</w:t>
      </w:r>
      <w:r w:rsidR="00E36866">
        <w:rPr>
          <w:rFonts w:ascii="Times New Roman" w:hAnsi="Times New Roman" w:cs="Times New Roman"/>
          <w:sz w:val="24"/>
          <w:szCs w:val="24"/>
        </w:rPr>
        <w:t xml:space="preserve"> (DS.3541</w:t>
      </w:r>
      <w:r w:rsidR="0077010F">
        <w:rPr>
          <w:rFonts w:ascii="Times New Roman" w:hAnsi="Times New Roman" w:cs="Times New Roman"/>
          <w:sz w:val="24"/>
          <w:szCs w:val="24"/>
        </w:rPr>
        <w:t xml:space="preserve">, </w:t>
      </w:r>
      <w:r w:rsidR="00BE48DB">
        <w:rPr>
          <w:rFonts w:ascii="Times New Roman" w:hAnsi="Times New Roman" w:cs="Times New Roman"/>
          <w:sz w:val="24"/>
          <w:szCs w:val="24"/>
        </w:rPr>
        <w:t>4670</w:t>
      </w:r>
      <w:r w:rsidR="00E36866">
        <w:rPr>
          <w:rFonts w:ascii="Times New Roman" w:hAnsi="Times New Roman" w:cs="Times New Roman"/>
          <w:sz w:val="24"/>
          <w:szCs w:val="24"/>
        </w:rPr>
        <w:t>)</w:t>
      </w:r>
    </w:p>
    <w:p w14:paraId="3B75200E" w14:textId="61E9391F" w:rsidR="002B3E68" w:rsidRDefault="00BE48DB"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saplım</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M</w:t>
      </w:r>
      <w:r w:rsidR="005F7217">
        <w:rPr>
          <w:rFonts w:ascii="Times New Roman" w:hAnsi="Times New Roman" w:cs="Times New Roman"/>
          <w:sz w:val="24"/>
          <w:szCs w:val="24"/>
        </w:rPr>
        <w:t>ık, bir kısım iplik. {Kastamonu}</w:t>
      </w:r>
      <w:r w:rsidRPr="0097026A">
        <w:rPr>
          <w:rFonts w:ascii="Times New Roman" w:hAnsi="Times New Roman" w:cs="Times New Roman"/>
          <w:sz w:val="24"/>
          <w:szCs w:val="24"/>
        </w:rPr>
        <w:t xml:space="preserve"> </w:t>
      </w:r>
      <w:r>
        <w:rPr>
          <w:rFonts w:ascii="Times New Roman" w:hAnsi="Times New Roman" w:cs="Times New Roman"/>
          <w:sz w:val="24"/>
          <w:szCs w:val="24"/>
        </w:rPr>
        <w:t>(DS.3542, KYS.512)</w:t>
      </w:r>
    </w:p>
    <w:p w14:paraId="175B8A63" w14:textId="5EE89D6B" w:rsidR="002B3E68" w:rsidRDefault="00027FE6" w:rsidP="00A4027F">
      <w:pPr>
        <w:spacing w:after="0" w:line="360" w:lineRule="auto"/>
        <w:ind w:left="2127" w:hanging="2127"/>
        <w:jc w:val="both"/>
        <w:rPr>
          <w:rFonts w:ascii="Times New Roman" w:hAnsi="Times New Roman" w:cs="Times New Roman"/>
          <w:sz w:val="24"/>
          <w:szCs w:val="24"/>
        </w:rPr>
      </w:pPr>
      <w:r>
        <w:rPr>
          <w:rFonts w:ascii="Times New Roman" w:hAnsi="Times New Roman" w:cs="Times New Roman"/>
          <w:b/>
          <w:sz w:val="24"/>
          <w:szCs w:val="24"/>
        </w:rPr>
        <w:t xml:space="preserve">saplıyak ̴ </w:t>
      </w:r>
      <w:r w:rsidR="00F719F8" w:rsidRPr="00F719F8">
        <w:rPr>
          <w:rFonts w:ascii="Times New Roman" w:hAnsi="Times New Roman" w:cs="Times New Roman"/>
          <w:b/>
          <w:sz w:val="24"/>
          <w:szCs w:val="24"/>
        </w:rPr>
        <w:t>saplayak</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Ocaktan veya havuzdan su almak için kullanılan saplı su kapı. Meşrebeye benzemez kolu sapı uzuncadır. Saplayak; saplayak hamurlu ekmek pişirmeğe mahsus bir alet. Izkara gibidir. İlerde üç ayak, geriye doğru uzun bir sap, sapın altında ayak, ayak sayısı üç. Izkara kısmında ekmek pişirilir.</w:t>
      </w:r>
      <w:r w:rsidR="00BE48DB">
        <w:rPr>
          <w:rFonts w:ascii="Times New Roman" w:hAnsi="Times New Roman" w:cs="Times New Roman"/>
          <w:sz w:val="24"/>
          <w:szCs w:val="24"/>
        </w:rPr>
        <w:t xml:space="preserve"> (DS.3542)</w:t>
      </w:r>
    </w:p>
    <w:p w14:paraId="2DD8AE84" w14:textId="3E926B0C"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lastRenderedPageBreak/>
        <w:t>sapsak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Saplayak gibi kelepçe, şaşkın, budala.</w:t>
      </w:r>
    </w:p>
    <w:p w14:paraId="6CABBA6B" w14:textId="09814074"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sapsamak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Abdallaşmak, ahmaklaşmak, şaşırmak.</w:t>
      </w:r>
    </w:p>
    <w:p w14:paraId="131B8B1E" w14:textId="36CDA00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sapsoru</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Sadece sarı.</w:t>
      </w:r>
    </w:p>
    <w:p w14:paraId="22B4B546" w14:textId="7275AB7D" w:rsidR="002B3E68" w:rsidRPr="00BE48DB" w:rsidRDefault="00BE48DB"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sapşak</w:t>
      </w:r>
      <w:r w:rsidR="008571CA">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Ağaç</w:t>
      </w:r>
      <w:r w:rsidR="005F7217">
        <w:rPr>
          <w:rFonts w:ascii="Times New Roman" w:hAnsi="Times New Roman" w:cs="Times New Roman"/>
          <w:sz w:val="24"/>
          <w:szCs w:val="24"/>
        </w:rPr>
        <w:t xml:space="preserve"> maşrapa. {Taşköprü}</w:t>
      </w:r>
      <w:r>
        <w:rPr>
          <w:rFonts w:ascii="Times New Roman" w:hAnsi="Times New Roman" w:cs="Times New Roman"/>
          <w:b/>
          <w:sz w:val="24"/>
          <w:szCs w:val="24"/>
        </w:rPr>
        <w:t xml:space="preserve"> </w:t>
      </w:r>
      <w:r w:rsidR="0077010F">
        <w:rPr>
          <w:rFonts w:ascii="Times New Roman" w:hAnsi="Times New Roman" w:cs="Times New Roman"/>
          <w:sz w:val="24"/>
          <w:szCs w:val="24"/>
        </w:rPr>
        <w:t xml:space="preserve">(DS.3542, </w:t>
      </w:r>
      <w:r w:rsidRPr="00BE48DB">
        <w:rPr>
          <w:rFonts w:ascii="Times New Roman" w:hAnsi="Times New Roman" w:cs="Times New Roman"/>
          <w:sz w:val="24"/>
          <w:szCs w:val="24"/>
        </w:rPr>
        <w:t>4671)</w:t>
      </w:r>
    </w:p>
    <w:p w14:paraId="099AFAD3" w14:textId="715E9FB0" w:rsidR="002B3E68" w:rsidRDefault="00BE48DB"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sapşak ̴ </w:t>
      </w:r>
      <w:r w:rsidR="00F719F8" w:rsidRPr="00F719F8">
        <w:rPr>
          <w:rFonts w:ascii="Times New Roman" w:hAnsi="Times New Roman" w:cs="Times New Roman"/>
          <w:b/>
          <w:sz w:val="24"/>
          <w:szCs w:val="24"/>
        </w:rPr>
        <w:t>şapşalak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5F7217">
        <w:rPr>
          <w:rFonts w:ascii="Times New Roman" w:hAnsi="Times New Roman" w:cs="Times New Roman"/>
          <w:sz w:val="24"/>
          <w:szCs w:val="24"/>
        </w:rPr>
        <w:t>Ağaç kepçe. {Araç}</w:t>
      </w:r>
      <w:r>
        <w:rPr>
          <w:rFonts w:ascii="Times New Roman" w:hAnsi="Times New Roman" w:cs="Times New Roman"/>
          <w:b/>
          <w:sz w:val="24"/>
          <w:szCs w:val="24"/>
        </w:rPr>
        <w:t xml:space="preserve"> </w:t>
      </w:r>
      <w:r w:rsidR="0077010F">
        <w:rPr>
          <w:rFonts w:ascii="Times New Roman" w:hAnsi="Times New Roman" w:cs="Times New Roman"/>
          <w:sz w:val="24"/>
          <w:szCs w:val="24"/>
        </w:rPr>
        <w:t xml:space="preserve">(DS.3542, </w:t>
      </w:r>
      <w:r w:rsidRPr="00BE48DB">
        <w:rPr>
          <w:rFonts w:ascii="Times New Roman" w:hAnsi="Times New Roman" w:cs="Times New Roman"/>
          <w:sz w:val="24"/>
          <w:szCs w:val="24"/>
        </w:rPr>
        <w:t>4671)</w:t>
      </w:r>
    </w:p>
    <w:p w14:paraId="19953391" w14:textId="0FC692F1"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sapuk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Meczup, dalâlete düşmüş.</w:t>
      </w:r>
      <w:r w:rsidR="00BE48DB">
        <w:rPr>
          <w:rFonts w:ascii="Times New Roman" w:hAnsi="Times New Roman" w:cs="Times New Roman"/>
          <w:sz w:val="24"/>
          <w:szCs w:val="24"/>
        </w:rPr>
        <w:t xml:space="preserve"> (DS.3542, KYS.512)</w:t>
      </w:r>
    </w:p>
    <w:p w14:paraId="0BE7FD06" w14:textId="4FFFE8F6" w:rsidR="002B3E68" w:rsidRDefault="00F719F8" w:rsidP="00AD791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sar</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Etin yenecek yeri kalmayıp sinir, zar gışā haline gelmesi takdirinde bu et değil sar derler.</w:t>
      </w:r>
      <w:r w:rsidR="00795DBD">
        <w:rPr>
          <w:rFonts w:ascii="Times New Roman" w:hAnsi="Times New Roman" w:cs="Times New Roman"/>
          <w:sz w:val="24"/>
          <w:szCs w:val="24"/>
        </w:rPr>
        <w:t xml:space="preserve"> (DS.3542)</w:t>
      </w:r>
    </w:p>
    <w:p w14:paraId="5DE27D42" w14:textId="0B370C0F"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sarg͐ıtmak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Sallandırmak, aşağı salmak.</w:t>
      </w:r>
      <w:r w:rsidR="00795DBD">
        <w:rPr>
          <w:rFonts w:ascii="Times New Roman" w:hAnsi="Times New Roman" w:cs="Times New Roman"/>
          <w:sz w:val="24"/>
          <w:szCs w:val="24"/>
        </w:rPr>
        <w:t xml:space="preserve"> (bk.sargutmak: AAT.252)</w:t>
      </w:r>
    </w:p>
    <w:p w14:paraId="54EC4203" w14:textId="7238E1B0"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sarı çayan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Sarı akrep, yeşilistan gibi.</w:t>
      </w:r>
    </w:p>
    <w:p w14:paraId="06AD62A8" w14:textId="32002559" w:rsidR="002B3E68" w:rsidRPr="00795DBD" w:rsidRDefault="00027FE6" w:rsidP="00A4027F">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 xml:space="preserve">sarılık ̴ </w:t>
      </w:r>
      <w:r w:rsidR="00F719F8" w:rsidRPr="00F719F8">
        <w:rPr>
          <w:rFonts w:ascii="Times New Roman" w:hAnsi="Times New Roman" w:cs="Times New Roman"/>
          <w:b/>
          <w:sz w:val="24"/>
          <w:szCs w:val="24"/>
        </w:rPr>
        <w:t>soruluk</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Sarılık denilen hastalık ki renk sararır halk hekimleri çabucak tedavi ederler.</w:t>
      </w:r>
      <w:r w:rsidR="00795DBD">
        <w:rPr>
          <w:rFonts w:ascii="Times New Roman" w:hAnsi="Times New Roman" w:cs="Times New Roman"/>
          <w:sz w:val="24"/>
          <w:szCs w:val="24"/>
        </w:rPr>
        <w:t xml:space="preserve"> (DS.3546) </w:t>
      </w:r>
    </w:p>
    <w:p w14:paraId="44AE7A48" w14:textId="4F309051" w:rsidR="002B3E68" w:rsidRDefault="00F719F8" w:rsidP="0077010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sarkmak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Sallamak, meyl etmek, akınmak, her şeye sarkma gibi.</w:t>
      </w:r>
      <w:r w:rsidR="00795DBD">
        <w:rPr>
          <w:rFonts w:ascii="Times New Roman" w:hAnsi="Times New Roman" w:cs="Times New Roman"/>
          <w:sz w:val="24"/>
          <w:szCs w:val="24"/>
        </w:rPr>
        <w:t xml:space="preserve"> (DS.3547, KYS.513)</w:t>
      </w:r>
    </w:p>
    <w:p w14:paraId="7495FF49" w14:textId="6DAC5AD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sarkuk</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Her</w:t>
      </w:r>
      <w:r w:rsidR="00826548">
        <w:rPr>
          <w:rFonts w:ascii="Times New Roman" w:hAnsi="Times New Roman" w:cs="Times New Roman"/>
          <w:sz w:val="24"/>
          <w:szCs w:val="24"/>
        </w:rPr>
        <w:t xml:space="preserve"> </w:t>
      </w:r>
      <w:r w:rsidR="002B3E68">
        <w:rPr>
          <w:rFonts w:ascii="Times New Roman" w:hAnsi="Times New Roman" w:cs="Times New Roman"/>
          <w:sz w:val="24"/>
          <w:szCs w:val="24"/>
        </w:rPr>
        <w:t>şeye sakan, karışan, katılan, meyl eden.</w:t>
      </w:r>
    </w:p>
    <w:p w14:paraId="396F7946" w14:textId="151D48FF" w:rsidR="002B3E68" w:rsidRDefault="00F719F8" w:rsidP="0077010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sarlaşmak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Sarılıp, tutup, yapışıp, salıvermemek.</w:t>
      </w:r>
      <w:r w:rsidR="00795DBD">
        <w:rPr>
          <w:rFonts w:ascii="Times New Roman" w:hAnsi="Times New Roman" w:cs="Times New Roman"/>
          <w:sz w:val="24"/>
          <w:szCs w:val="24"/>
        </w:rPr>
        <w:t xml:space="preserve"> (DS.3547, KYS.513</w:t>
      </w:r>
      <w:r w:rsidR="008414FC">
        <w:rPr>
          <w:rFonts w:ascii="Times New Roman" w:hAnsi="Times New Roman" w:cs="Times New Roman"/>
          <w:sz w:val="24"/>
          <w:szCs w:val="24"/>
        </w:rPr>
        <w:t>, AAT.252</w:t>
      </w:r>
      <w:r w:rsidR="00795DBD">
        <w:rPr>
          <w:rFonts w:ascii="Times New Roman" w:hAnsi="Times New Roman" w:cs="Times New Roman"/>
          <w:sz w:val="24"/>
          <w:szCs w:val="24"/>
        </w:rPr>
        <w:t>)</w:t>
      </w:r>
    </w:p>
    <w:p w14:paraId="048C3FAF" w14:textId="1F8622C0" w:rsidR="002B3E68" w:rsidRPr="00795DBD" w:rsidRDefault="00F719F8" w:rsidP="0077010F">
      <w:pPr>
        <w:spacing w:after="0" w:line="360" w:lineRule="auto"/>
        <w:ind w:left="1701" w:hanging="1701"/>
        <w:jc w:val="both"/>
        <w:rPr>
          <w:rFonts w:ascii="Times New Roman" w:hAnsi="Times New Roman" w:cs="Times New Roman"/>
          <w:color w:val="FF0000"/>
          <w:sz w:val="24"/>
          <w:szCs w:val="24"/>
        </w:rPr>
      </w:pPr>
      <w:r w:rsidRPr="00F719F8">
        <w:rPr>
          <w:rFonts w:ascii="Times New Roman" w:hAnsi="Times New Roman" w:cs="Times New Roman"/>
          <w:b/>
          <w:sz w:val="24"/>
          <w:szCs w:val="24"/>
        </w:rPr>
        <w:t>sarma</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Yaprak sarması, lahana sarması, besin maddesi.</w:t>
      </w:r>
      <w:r w:rsidR="0077010F">
        <w:rPr>
          <w:rFonts w:ascii="Times New Roman" w:hAnsi="Times New Roman" w:cs="Times New Roman"/>
          <w:sz w:val="24"/>
          <w:szCs w:val="24"/>
        </w:rPr>
        <w:t>(DS.3547, 4672;</w:t>
      </w:r>
      <w:r w:rsidR="00795DBD">
        <w:rPr>
          <w:rFonts w:ascii="Times New Roman" w:hAnsi="Times New Roman" w:cs="Times New Roman"/>
          <w:sz w:val="24"/>
          <w:szCs w:val="24"/>
        </w:rPr>
        <w:t xml:space="preserve"> AAT.252) </w:t>
      </w:r>
    </w:p>
    <w:p w14:paraId="1373DA78" w14:textId="213F6916" w:rsidR="002B3E68" w:rsidRDefault="00F719F8" w:rsidP="0077010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sarmak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Neşe vermek, tat vermek, bir işe yaramak, alaka, zevk ve heyecan getirmek, sarma; güreşte bir oyun.  Âşık mızrap tekniğinden bir figür, muhasara, kuşatma.</w:t>
      </w:r>
      <w:r w:rsidR="0077010F">
        <w:rPr>
          <w:rFonts w:ascii="Times New Roman" w:hAnsi="Times New Roman" w:cs="Times New Roman"/>
          <w:sz w:val="24"/>
          <w:szCs w:val="24"/>
        </w:rPr>
        <w:t xml:space="preserve"> (DS.3547, 4673;</w:t>
      </w:r>
      <w:r w:rsidR="00A811EB">
        <w:rPr>
          <w:rFonts w:ascii="Times New Roman" w:hAnsi="Times New Roman" w:cs="Times New Roman"/>
          <w:sz w:val="24"/>
          <w:szCs w:val="24"/>
        </w:rPr>
        <w:t xml:space="preserve"> KYS.513)</w:t>
      </w:r>
    </w:p>
    <w:p w14:paraId="5E90E26B"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sarmaş dolaş olmak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Birbirine tamamen sarılmak ve dolanmak.</w:t>
      </w:r>
    </w:p>
    <w:p w14:paraId="774AFEE1" w14:textId="18AF2AC4" w:rsidR="002B3E68" w:rsidRDefault="00F719F8" w:rsidP="0077010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sarmaşuk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bitki. Çitlere dolanır; kıyıyı muhafaza eder, zinet bitkisi olarak kullanılır.</w:t>
      </w:r>
      <w:r w:rsidR="004D077A">
        <w:rPr>
          <w:rFonts w:ascii="Times New Roman" w:hAnsi="Times New Roman" w:cs="Times New Roman"/>
          <w:sz w:val="24"/>
          <w:szCs w:val="24"/>
        </w:rPr>
        <w:t xml:space="preserve"> (DS.3547)</w:t>
      </w:r>
    </w:p>
    <w:p w14:paraId="1321000B" w14:textId="4E73E54D" w:rsidR="004D077A"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sarpa</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Sarp.</w:t>
      </w:r>
    </w:p>
    <w:p w14:paraId="740B54AC" w14:textId="77777777" w:rsidR="002B3E68" w:rsidRPr="005D1EB5" w:rsidRDefault="002B3E68" w:rsidP="0077010F">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Hayatın yolu sarpadır.</w:t>
      </w:r>
    </w:p>
    <w:p w14:paraId="71BC50E7" w14:textId="76C407A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sarpuk</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 güç, zor, sarp toprak.</w:t>
      </w:r>
    </w:p>
    <w:p w14:paraId="6078A906" w14:textId="6A0902F9" w:rsidR="002B3E68" w:rsidRPr="009449EA"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sarsak</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sidR="002B3E68">
        <w:rPr>
          <w:rFonts w:ascii="Times New Roman" w:hAnsi="Times New Roman" w:cs="Times New Roman"/>
          <w:sz w:val="24"/>
          <w:szCs w:val="24"/>
        </w:rPr>
        <w:t xml:space="preserve"> Mütezelzil, sallanan.</w:t>
      </w:r>
      <w:r w:rsidR="009449EA">
        <w:rPr>
          <w:rFonts w:ascii="Times New Roman" w:hAnsi="Times New Roman" w:cs="Times New Roman"/>
          <w:sz w:val="24"/>
          <w:szCs w:val="24"/>
        </w:rPr>
        <w:t xml:space="preserve"> (DS.3548) </w:t>
      </w:r>
    </w:p>
    <w:p w14:paraId="0FF935CE" w14:textId="41E785E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sarsoğlu</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6691E584" w14:textId="2F1F66F4"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sarubůḳ</w:t>
      </w:r>
      <w:r w:rsidRPr="00F719F8">
        <w:rPr>
          <w:rFonts w:ascii="Times New Roman" w:hAnsi="Times New Roman" w:cs="Times New Roman"/>
          <w:b/>
          <w:sz w:val="24"/>
          <w:szCs w:val="24"/>
        </w:rPr>
        <w:tab/>
      </w:r>
      <w:r w:rsidR="0077010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826548">
        <w:rPr>
          <w:rFonts w:ascii="Times New Roman" w:hAnsi="Times New Roman" w:cs="Times New Roman"/>
          <w:sz w:val="24"/>
          <w:szCs w:val="24"/>
        </w:rPr>
        <w:t>S</w:t>
      </w:r>
      <w:r w:rsidR="002B3E68">
        <w:rPr>
          <w:rFonts w:ascii="Times New Roman" w:hAnsi="Times New Roman" w:cs="Times New Roman"/>
          <w:sz w:val="24"/>
          <w:szCs w:val="24"/>
        </w:rPr>
        <w:t>arı ağaçlı meşcere, çalılık.</w:t>
      </w:r>
    </w:p>
    <w:p w14:paraId="061EF650" w14:textId="2A4E64FF" w:rsidR="002B3E68" w:rsidRDefault="00A152CC"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sāsā</w:t>
      </w:r>
      <w:r w:rsidR="00F719F8" w:rsidRPr="00F719F8">
        <w:rPr>
          <w:rFonts w:ascii="Times New Roman" w:hAnsi="Times New Roman" w:cs="Times New Roman"/>
          <w:b/>
          <w:sz w:val="24"/>
          <w:szCs w:val="24"/>
        </w:rPr>
        <w:t>n beyni</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Pekmezle yoğurt karıştırması.</w:t>
      </w:r>
      <w:r w:rsidR="009449EA">
        <w:rPr>
          <w:rFonts w:ascii="Times New Roman" w:hAnsi="Times New Roman" w:cs="Times New Roman"/>
          <w:sz w:val="24"/>
          <w:szCs w:val="24"/>
        </w:rPr>
        <w:t xml:space="preserve"> (DS.3520, KYS.507)</w:t>
      </w:r>
    </w:p>
    <w:p w14:paraId="6CDC0A1D" w14:textId="28517898"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sāsān ̴ </w:t>
      </w:r>
      <w:r w:rsidR="00F719F8" w:rsidRPr="00F719F8">
        <w:rPr>
          <w:rFonts w:ascii="Times New Roman" w:hAnsi="Times New Roman" w:cs="Times New Roman"/>
          <w:b/>
          <w:sz w:val="24"/>
          <w:szCs w:val="24"/>
        </w:rPr>
        <w:t>sağsağan</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Saksağan.</w:t>
      </w:r>
    </w:p>
    <w:p w14:paraId="507CFD6F" w14:textId="41E74DCC"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lastRenderedPageBreak/>
        <w:t>sasılık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Tefessuh, ufunet.</w:t>
      </w:r>
    </w:p>
    <w:p w14:paraId="661371C0" w14:textId="61A065FF"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sasımak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Tatsızlanmak, kokmak.</w:t>
      </w:r>
      <w:r w:rsidR="005270B3">
        <w:rPr>
          <w:rFonts w:ascii="Times New Roman" w:hAnsi="Times New Roman" w:cs="Times New Roman"/>
          <w:sz w:val="24"/>
          <w:szCs w:val="24"/>
        </w:rPr>
        <w:t xml:space="preserve"> (DS.4673)</w:t>
      </w:r>
    </w:p>
    <w:p w14:paraId="12FFB835" w14:textId="2C58A11F"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sāsı ̴ </w:t>
      </w:r>
      <w:r w:rsidR="00F719F8" w:rsidRPr="00F719F8">
        <w:rPr>
          <w:rFonts w:ascii="Times New Roman" w:hAnsi="Times New Roman" w:cs="Times New Roman"/>
          <w:b/>
          <w:sz w:val="24"/>
          <w:szCs w:val="24"/>
        </w:rPr>
        <w:t>sag͒sı</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Saksı.</w:t>
      </w:r>
      <w:r w:rsidR="009449EA">
        <w:rPr>
          <w:rFonts w:ascii="Times New Roman" w:hAnsi="Times New Roman" w:cs="Times New Roman"/>
          <w:sz w:val="24"/>
          <w:szCs w:val="24"/>
        </w:rPr>
        <w:t xml:space="preserve"> (DS.3515)</w:t>
      </w:r>
    </w:p>
    <w:p w14:paraId="774A7A7B" w14:textId="3680B8A8"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sasuk ̴ </w:t>
      </w:r>
      <w:r w:rsidR="00F719F8" w:rsidRPr="00F719F8">
        <w:rPr>
          <w:rFonts w:ascii="Times New Roman" w:hAnsi="Times New Roman" w:cs="Times New Roman"/>
          <w:b/>
          <w:sz w:val="24"/>
          <w:szCs w:val="24"/>
        </w:rPr>
        <w:t>sasık</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Sası, tadı bozuk, kokmuş.</w:t>
      </w:r>
      <w:r w:rsidR="005270B3">
        <w:rPr>
          <w:rFonts w:ascii="Times New Roman" w:hAnsi="Times New Roman" w:cs="Times New Roman"/>
          <w:sz w:val="24"/>
          <w:szCs w:val="24"/>
        </w:rPr>
        <w:t xml:space="preserve"> (DS.3549, KYS.514)</w:t>
      </w:r>
    </w:p>
    <w:p w14:paraId="7F49A77B" w14:textId="205DE967"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sat ̮</w:t>
      </w:r>
      <w:r w:rsidR="00F719F8" w:rsidRPr="00F719F8">
        <w:rPr>
          <w:rFonts w:ascii="Times New Roman" w:hAnsi="Times New Roman" w:cs="Times New Roman"/>
          <w:b/>
          <w:sz w:val="24"/>
          <w:szCs w:val="24"/>
        </w:rPr>
        <w:t xml:space="preserve"> deli</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Sade deli.</w:t>
      </w:r>
    </w:p>
    <w:p w14:paraId="47AB21FA" w14:textId="53A26F2F"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 bunak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Sadece bunak.</w:t>
      </w:r>
    </w:p>
    <w:p w14:paraId="0B435D3F" w14:textId="19904541"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sataşmak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Musallat olmak, üzerine varmak.</w:t>
      </w:r>
      <w:r w:rsidR="005270B3">
        <w:rPr>
          <w:rFonts w:ascii="Times New Roman" w:hAnsi="Times New Roman" w:cs="Times New Roman"/>
          <w:sz w:val="24"/>
          <w:szCs w:val="24"/>
        </w:rPr>
        <w:t xml:space="preserve"> (KYS.514)</w:t>
      </w:r>
    </w:p>
    <w:p w14:paraId="325D032B" w14:textId="4EBD86A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sataşmak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Tasallut etmek.</w:t>
      </w:r>
      <w:r w:rsidR="005270B3">
        <w:rPr>
          <w:rFonts w:ascii="Times New Roman" w:hAnsi="Times New Roman" w:cs="Times New Roman"/>
          <w:sz w:val="24"/>
          <w:szCs w:val="24"/>
        </w:rPr>
        <w:t xml:space="preserve"> (KYS.514)</w:t>
      </w:r>
    </w:p>
    <w:p w14:paraId="354F54D3" w14:textId="18344A56" w:rsidR="009449EA"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satg͐u</w:t>
      </w:r>
      <w:r w:rsidR="006045EB">
        <w:rPr>
          <w:rFonts w:ascii="Times New Roman" w:hAnsi="Times New Roman" w:cs="Times New Roman"/>
          <w:b/>
          <w:sz w:val="24"/>
          <w:szCs w:val="24"/>
        </w:rPr>
        <w:tab/>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826548">
        <w:rPr>
          <w:rFonts w:ascii="Times New Roman" w:hAnsi="Times New Roman" w:cs="Times New Roman"/>
          <w:sz w:val="24"/>
          <w:szCs w:val="24"/>
        </w:rPr>
        <w:t>S</w:t>
      </w:r>
      <w:r w:rsidR="002B3E68">
        <w:rPr>
          <w:rFonts w:ascii="Times New Roman" w:hAnsi="Times New Roman" w:cs="Times New Roman"/>
          <w:sz w:val="24"/>
          <w:szCs w:val="24"/>
        </w:rPr>
        <w:t>atış.</w:t>
      </w:r>
    </w:p>
    <w:p w14:paraId="3F75F214" w14:textId="77777777" w:rsidR="009449EA" w:rsidRDefault="002B3E68" w:rsidP="00AD791F">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Alg͐uda alg͐um yok;</w:t>
      </w:r>
    </w:p>
    <w:p w14:paraId="2AD4B16C" w14:textId="77777777" w:rsidR="002B3E68" w:rsidRPr="005D1EB5" w:rsidRDefault="002B3E68" w:rsidP="00AD791F">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Satg͐uda satg͐um yok.</w:t>
      </w:r>
    </w:p>
    <w:p w14:paraId="3CA75300" w14:textId="5A9AE743"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satılmış</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satılan.</w:t>
      </w:r>
    </w:p>
    <w:p w14:paraId="7A280DE0" w14:textId="03A6DA6C"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satım</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Satma.</w:t>
      </w:r>
    </w:p>
    <w:p w14:paraId="6DA93346" w14:textId="5C5D73C7" w:rsidR="00946579"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satı ̴ </w:t>
      </w:r>
      <w:r w:rsidR="00F719F8" w:rsidRPr="00F719F8">
        <w:rPr>
          <w:rFonts w:ascii="Times New Roman" w:hAnsi="Times New Roman" w:cs="Times New Roman"/>
          <w:b/>
          <w:sz w:val="24"/>
          <w:szCs w:val="24"/>
        </w:rPr>
        <w:t>satış</w:t>
      </w:r>
      <w:r w:rsidR="00F719F8" w:rsidRPr="00F719F8">
        <w:rPr>
          <w:rFonts w:ascii="Times New Roman" w:hAnsi="Times New Roman" w:cs="Times New Roman"/>
          <w:b/>
          <w:sz w:val="24"/>
          <w:szCs w:val="24"/>
        </w:rPr>
        <w:tab/>
      </w:r>
      <w:r w:rsidR="00A71ADC">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Satım.</w:t>
      </w:r>
      <w:r w:rsidR="00946579">
        <w:rPr>
          <w:rFonts w:ascii="Times New Roman" w:hAnsi="Times New Roman" w:cs="Times New Roman"/>
          <w:sz w:val="24"/>
          <w:szCs w:val="24"/>
        </w:rPr>
        <w:t xml:space="preserve"> (DS.3550)</w:t>
      </w:r>
    </w:p>
    <w:p w14:paraId="0F20E9A9" w14:textId="77777777" w:rsidR="002B3E68" w:rsidRPr="005D1EB5" w:rsidRDefault="002B3E68" w:rsidP="00A71ADC">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Satı yüzü yok bu hayvanda neden derse͔ŋ aç bi kere doyur da bazar yerine ȫle çıkar.</w:t>
      </w:r>
    </w:p>
    <w:p w14:paraId="7CB0BB27" w14:textId="1A62EFAB" w:rsidR="002B3E68" w:rsidRDefault="00F719F8" w:rsidP="00A71ADC">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satışmak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Takaz etmek, antant kalmak, karşılıklı alacakları birbirine mahsup etmek, ibra, iska etmek.</w:t>
      </w:r>
    </w:p>
    <w:p w14:paraId="2308C14E"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satıya gelmemek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Satuya gelmeyen hayvan zebun ve gösterişsizdir.</w:t>
      </w:r>
    </w:p>
    <w:p w14:paraId="21EC83D0" w14:textId="01B3F0CB"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Çekiliş, gidiş.</w:t>
      </w:r>
      <w:r w:rsidR="0077010F">
        <w:rPr>
          <w:rFonts w:ascii="Times New Roman" w:hAnsi="Times New Roman" w:cs="Times New Roman"/>
          <w:sz w:val="24"/>
          <w:szCs w:val="24"/>
        </w:rPr>
        <w:t xml:space="preserve"> (DS.3551, </w:t>
      </w:r>
      <w:r w:rsidR="00946579">
        <w:rPr>
          <w:rFonts w:ascii="Times New Roman" w:hAnsi="Times New Roman" w:cs="Times New Roman"/>
          <w:sz w:val="24"/>
          <w:szCs w:val="24"/>
        </w:rPr>
        <w:t xml:space="preserve">4673) </w:t>
      </w:r>
    </w:p>
    <w:p w14:paraId="09897811" w14:textId="5A481538" w:rsidR="002B3E68" w:rsidRDefault="00F719F8" w:rsidP="00A71ADC">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savak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Ahmak, budala. Savak; savılacak yer, değirmen savağı gibi. Değirmen oluğunun üstünde ve bir de çarka uzanan borunun, poyranın önünde suyu savmak için bir tahta vardır. Bu aletlere savak derler.</w:t>
      </w:r>
      <w:r w:rsidR="00946579">
        <w:rPr>
          <w:rFonts w:ascii="Times New Roman" w:hAnsi="Times New Roman" w:cs="Times New Roman"/>
          <w:sz w:val="24"/>
          <w:szCs w:val="24"/>
        </w:rPr>
        <w:t xml:space="preserve"> (DS.3552, KYS.514)</w:t>
      </w:r>
    </w:p>
    <w:p w14:paraId="79CFCBCF" w14:textId="45CBC7C5" w:rsidR="002B3E68" w:rsidRDefault="00BE48DB" w:rsidP="00A71ADC">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savak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Dökülen oluğun suyunu başka mecraya salan menfezi.</w:t>
      </w:r>
      <w:r w:rsidR="00946579">
        <w:rPr>
          <w:rFonts w:ascii="Times New Roman" w:hAnsi="Times New Roman" w:cs="Times New Roman"/>
          <w:b/>
          <w:sz w:val="24"/>
          <w:szCs w:val="24"/>
        </w:rPr>
        <w:t xml:space="preserve"> </w:t>
      </w:r>
      <w:r w:rsidR="00946579">
        <w:rPr>
          <w:rFonts w:ascii="Times New Roman" w:hAnsi="Times New Roman" w:cs="Times New Roman"/>
          <w:sz w:val="24"/>
          <w:szCs w:val="24"/>
        </w:rPr>
        <w:t>(DS.3552</w:t>
      </w:r>
      <w:r w:rsidR="0077010F">
        <w:rPr>
          <w:rFonts w:ascii="Times New Roman" w:hAnsi="Times New Roman" w:cs="Times New Roman"/>
          <w:sz w:val="24"/>
          <w:szCs w:val="24"/>
        </w:rPr>
        <w:t xml:space="preserve">, </w:t>
      </w:r>
      <w:r w:rsidR="00635B4F">
        <w:rPr>
          <w:rFonts w:ascii="Times New Roman" w:hAnsi="Times New Roman" w:cs="Times New Roman"/>
          <w:sz w:val="24"/>
          <w:szCs w:val="24"/>
        </w:rPr>
        <w:t>4673</w:t>
      </w:r>
      <w:r w:rsidR="0077010F">
        <w:rPr>
          <w:rFonts w:ascii="Times New Roman" w:hAnsi="Times New Roman" w:cs="Times New Roman"/>
          <w:sz w:val="24"/>
          <w:szCs w:val="24"/>
        </w:rPr>
        <w:t>;</w:t>
      </w:r>
      <w:r w:rsidR="00946579">
        <w:rPr>
          <w:rFonts w:ascii="Times New Roman" w:hAnsi="Times New Roman" w:cs="Times New Roman"/>
          <w:sz w:val="24"/>
          <w:szCs w:val="24"/>
        </w:rPr>
        <w:t xml:space="preserve"> KYS.514)</w:t>
      </w:r>
    </w:p>
    <w:p w14:paraId="33CAC7C6" w14:textId="77777777" w:rsidR="00946579" w:rsidRDefault="00F719F8" w:rsidP="006045EB">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savaklamak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Ahmaklaşmak. Değirmenci, değirmen savağının suyu boşa akıttığı gibi.</w:t>
      </w:r>
      <w:r w:rsidR="00946579">
        <w:rPr>
          <w:rFonts w:ascii="Times New Roman" w:hAnsi="Times New Roman" w:cs="Times New Roman"/>
          <w:sz w:val="24"/>
          <w:szCs w:val="24"/>
        </w:rPr>
        <w:t xml:space="preserve"> (DS.3553)</w:t>
      </w:r>
    </w:p>
    <w:p w14:paraId="055ECF46" w14:textId="77777777" w:rsidR="00946579"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Deyirmenin sava</w:t>
      </w:r>
    </w:p>
    <w:p w14:paraId="214269D4" w14:textId="77777777" w:rsidR="00946579"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İŋiler çakılda.</w:t>
      </w:r>
    </w:p>
    <w:p w14:paraId="0BE2A2BD" w14:textId="77777777" w:rsidR="00946579"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Ben seni bilmez miyim</w:t>
      </w:r>
    </w:p>
    <w:p w14:paraId="1089F365" w14:textId="77777777" w:rsidR="002B3E68" w:rsidRPr="005D1EB5" w:rsidRDefault="002B3E68" w:rsidP="006045EB">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At yüzüŋden duvā.</w:t>
      </w:r>
    </w:p>
    <w:p w14:paraId="174B2F27" w14:textId="331615FC"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savaşmak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Mücedele etmek.</w:t>
      </w:r>
    </w:p>
    <w:p w14:paraId="3A5CAD41" w14:textId="71563996"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lastRenderedPageBreak/>
        <w:t>savat</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Süs, bir cismin üzerinde yapılan tezyinat.</w:t>
      </w:r>
      <w:r w:rsidR="00635B4F">
        <w:rPr>
          <w:rFonts w:ascii="Times New Roman" w:hAnsi="Times New Roman" w:cs="Times New Roman"/>
          <w:sz w:val="24"/>
          <w:szCs w:val="24"/>
        </w:rPr>
        <w:t xml:space="preserve"> (DS.3553)</w:t>
      </w:r>
    </w:p>
    <w:p w14:paraId="106F7866" w14:textId="007A920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savruk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Abdallaşmış, sersem.</w:t>
      </w:r>
      <w:r w:rsidR="0077010F">
        <w:rPr>
          <w:rFonts w:ascii="Times New Roman" w:hAnsi="Times New Roman" w:cs="Times New Roman"/>
          <w:sz w:val="24"/>
          <w:szCs w:val="24"/>
        </w:rPr>
        <w:t xml:space="preserve"> (bk.savrık: DS.3554, 4674;</w:t>
      </w:r>
      <w:r w:rsidR="00635B4F">
        <w:rPr>
          <w:rFonts w:ascii="Times New Roman" w:hAnsi="Times New Roman" w:cs="Times New Roman"/>
          <w:sz w:val="24"/>
          <w:szCs w:val="24"/>
        </w:rPr>
        <w:t xml:space="preserve"> KYS.515)</w:t>
      </w:r>
    </w:p>
    <w:p w14:paraId="1F6A961B" w14:textId="6F7CCAE7" w:rsidR="002B3E68" w:rsidRDefault="00F719F8" w:rsidP="006045EB">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savsaklamak</w:t>
      </w:r>
      <w:r w:rsidRPr="00F719F8">
        <w:rPr>
          <w:rFonts w:ascii="Times New Roman" w:hAnsi="Times New Roman" w:cs="Times New Roman"/>
          <w:b/>
          <w:sz w:val="24"/>
          <w:szCs w:val="24"/>
        </w:rPr>
        <w:tab/>
        <w:t xml:space="preserve">: </w:t>
      </w:r>
      <w:r w:rsidR="002B3E68">
        <w:rPr>
          <w:rFonts w:ascii="Times New Roman" w:hAnsi="Times New Roman" w:cs="Times New Roman"/>
          <w:sz w:val="24"/>
          <w:szCs w:val="24"/>
        </w:rPr>
        <w:t>Savaklamak, abdal abdal bakıvermek, dolaşıvernek.</w:t>
      </w:r>
      <w:r w:rsidR="0077010F">
        <w:rPr>
          <w:rFonts w:ascii="Times New Roman" w:hAnsi="Times New Roman" w:cs="Times New Roman"/>
          <w:sz w:val="24"/>
          <w:szCs w:val="24"/>
        </w:rPr>
        <w:t xml:space="preserve"> (DS.3555, 4675;</w:t>
      </w:r>
      <w:r w:rsidR="00635B4F">
        <w:rPr>
          <w:rFonts w:ascii="Times New Roman" w:hAnsi="Times New Roman" w:cs="Times New Roman"/>
          <w:sz w:val="24"/>
          <w:szCs w:val="24"/>
        </w:rPr>
        <w:t xml:space="preserve"> KYS.515)</w:t>
      </w:r>
    </w:p>
    <w:p w14:paraId="570D545C" w14:textId="1A36D030" w:rsidR="002B3E68" w:rsidRPr="00635B4F" w:rsidRDefault="00F719F8" w:rsidP="006045EB">
      <w:pPr>
        <w:spacing w:after="0" w:line="360" w:lineRule="auto"/>
        <w:ind w:left="1701" w:hanging="1701"/>
        <w:jc w:val="both"/>
        <w:rPr>
          <w:rFonts w:ascii="Times New Roman" w:hAnsi="Times New Roman" w:cs="Times New Roman"/>
          <w:color w:val="FF0000"/>
          <w:sz w:val="24"/>
          <w:szCs w:val="24"/>
        </w:rPr>
      </w:pPr>
      <w:r w:rsidRPr="00F719F8">
        <w:rPr>
          <w:rFonts w:ascii="Times New Roman" w:hAnsi="Times New Roman" w:cs="Times New Roman"/>
          <w:b/>
          <w:sz w:val="24"/>
          <w:szCs w:val="24"/>
        </w:rPr>
        <w:t>savsaklanmak</w:t>
      </w:r>
      <w:r w:rsidRPr="00F719F8">
        <w:rPr>
          <w:rFonts w:ascii="Times New Roman" w:hAnsi="Times New Roman" w:cs="Times New Roman"/>
          <w:b/>
          <w:sz w:val="24"/>
          <w:szCs w:val="24"/>
        </w:rPr>
        <w:tab/>
        <w:t xml:space="preserve">: </w:t>
      </w:r>
      <w:r w:rsidR="002B3E68">
        <w:rPr>
          <w:rFonts w:ascii="Times New Roman" w:hAnsi="Times New Roman" w:cs="Times New Roman"/>
          <w:sz w:val="24"/>
          <w:szCs w:val="24"/>
        </w:rPr>
        <w:t>Abdallaşıvermek.</w:t>
      </w:r>
      <w:r w:rsidR="0077010F">
        <w:rPr>
          <w:rFonts w:ascii="Times New Roman" w:hAnsi="Times New Roman" w:cs="Times New Roman"/>
          <w:sz w:val="24"/>
          <w:szCs w:val="24"/>
        </w:rPr>
        <w:t xml:space="preserve"> (DS.3555, 4675;</w:t>
      </w:r>
      <w:r w:rsidR="00635B4F">
        <w:rPr>
          <w:rFonts w:ascii="Times New Roman" w:hAnsi="Times New Roman" w:cs="Times New Roman"/>
          <w:sz w:val="24"/>
          <w:szCs w:val="24"/>
        </w:rPr>
        <w:t xml:space="preserve"> KYS.515) </w:t>
      </w:r>
    </w:p>
    <w:p w14:paraId="356A435C" w14:textId="772AED65" w:rsidR="002B3E68" w:rsidRDefault="00BE48DB"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savu</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6045EB">
        <w:rPr>
          <w:rFonts w:ascii="Times New Roman" w:hAnsi="Times New Roman" w:cs="Times New Roman"/>
          <w:b/>
          <w:sz w:val="24"/>
          <w:szCs w:val="24"/>
        </w:rPr>
        <w:tab/>
      </w:r>
      <w:r w:rsidR="00F719F8" w:rsidRPr="00F719F8">
        <w:rPr>
          <w:rFonts w:ascii="Times New Roman" w:hAnsi="Times New Roman" w:cs="Times New Roman"/>
          <w:b/>
          <w:sz w:val="24"/>
          <w:szCs w:val="24"/>
        </w:rPr>
        <w:t xml:space="preserve">: </w:t>
      </w:r>
      <w:r w:rsidR="005F7217">
        <w:rPr>
          <w:rFonts w:ascii="Times New Roman" w:hAnsi="Times New Roman" w:cs="Times New Roman"/>
          <w:sz w:val="24"/>
          <w:szCs w:val="24"/>
        </w:rPr>
        <w:t>Yas etmek. {Taşköprü}</w:t>
      </w:r>
      <w:r w:rsidR="00635B4F">
        <w:rPr>
          <w:rFonts w:ascii="Times New Roman" w:hAnsi="Times New Roman" w:cs="Times New Roman"/>
          <w:b/>
          <w:sz w:val="24"/>
          <w:szCs w:val="24"/>
        </w:rPr>
        <w:t xml:space="preserve"> </w:t>
      </w:r>
      <w:r w:rsidR="00635B4F">
        <w:rPr>
          <w:rFonts w:ascii="Times New Roman" w:hAnsi="Times New Roman" w:cs="Times New Roman"/>
          <w:sz w:val="24"/>
          <w:szCs w:val="24"/>
        </w:rPr>
        <w:t>(DS.355, KYS.515)</w:t>
      </w:r>
    </w:p>
    <w:p w14:paraId="48A6F684" w14:textId="533E17C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savuk</w:t>
      </w:r>
      <w:r w:rsidRPr="00F719F8">
        <w:rPr>
          <w:rFonts w:ascii="Times New Roman" w:hAnsi="Times New Roman" w:cs="Times New Roman"/>
          <w:b/>
          <w:sz w:val="24"/>
          <w:szCs w:val="24"/>
        </w:rPr>
        <w:tab/>
      </w:r>
      <w:r w:rsidR="007F6689">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Savılmış. Souk bozması da olabilir.</w:t>
      </w:r>
      <w:r w:rsidR="00635B4F">
        <w:rPr>
          <w:rFonts w:ascii="Times New Roman" w:hAnsi="Times New Roman" w:cs="Times New Roman"/>
          <w:sz w:val="24"/>
          <w:szCs w:val="24"/>
        </w:rPr>
        <w:t xml:space="preserve"> (DS.3556) </w:t>
      </w:r>
    </w:p>
    <w:p w14:paraId="484BF47A" w14:textId="064D0178" w:rsidR="002B3E68" w:rsidRPr="0097026A" w:rsidRDefault="00BE48DB"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savulmak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 xml:space="preserve">: </w:t>
      </w:r>
      <w:r w:rsidRPr="0097026A">
        <w:rPr>
          <w:rFonts w:ascii="Times New Roman" w:hAnsi="Times New Roman" w:cs="Times New Roman"/>
          <w:sz w:val="24"/>
          <w:szCs w:val="24"/>
        </w:rPr>
        <w:t xml:space="preserve">Mümdefi olmak. </w:t>
      </w:r>
      <w:r w:rsidR="005F7217">
        <w:rPr>
          <w:rFonts w:ascii="Times New Roman" w:hAnsi="Times New Roman" w:cs="Times New Roman"/>
          <w:sz w:val="24"/>
          <w:szCs w:val="24"/>
        </w:rPr>
        <w:t>{Kastamonu}</w:t>
      </w:r>
    </w:p>
    <w:p w14:paraId="24EED3F3" w14:textId="3D286795" w:rsidR="00635B4F"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savulmak</w:t>
      </w:r>
      <w:r w:rsidRPr="00F719F8">
        <w:rPr>
          <w:rFonts w:ascii="Times New Roman" w:hAnsi="Times New Roman" w:cs="Times New Roman"/>
          <w:b/>
          <w:sz w:val="24"/>
          <w:szCs w:val="24"/>
        </w:rPr>
        <w:tab/>
      </w:r>
      <w:r w:rsidR="007F6689">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Zail olmak, dağılmak, geçmek.</w:t>
      </w:r>
    </w:p>
    <w:p w14:paraId="7945CCC4" w14:textId="77777777" w:rsidR="002B3E68" w:rsidRPr="005D1EB5" w:rsidRDefault="002B3E68" w:rsidP="007F6689">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Biz leblebi deyince bazar yeri dālu.</w:t>
      </w:r>
    </w:p>
    <w:p w14:paraId="05CD83F3" w14:textId="521AA4F5"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savurmak</w:t>
      </w:r>
      <w:r w:rsidRPr="00F719F8">
        <w:rPr>
          <w:rFonts w:ascii="Times New Roman" w:hAnsi="Times New Roman" w:cs="Times New Roman"/>
          <w:b/>
          <w:sz w:val="24"/>
          <w:szCs w:val="24"/>
        </w:rPr>
        <w:tab/>
      </w:r>
      <w:r w:rsidR="007F6689">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Saçmak, yele vermek, atmak, fırlatmak, tınar savurmak gibi.</w:t>
      </w:r>
    </w:p>
    <w:p w14:paraId="384BC7C9" w14:textId="44E23167" w:rsidR="002B3E68" w:rsidRPr="00AC20E8"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savuşmak</w:t>
      </w:r>
      <w:r w:rsidRPr="00F719F8">
        <w:rPr>
          <w:rFonts w:ascii="Times New Roman" w:hAnsi="Times New Roman" w:cs="Times New Roman"/>
          <w:b/>
          <w:sz w:val="24"/>
          <w:szCs w:val="24"/>
        </w:rPr>
        <w:tab/>
      </w:r>
      <w:r w:rsidR="007F6689">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Çekilip gitmek.</w:t>
      </w:r>
      <w:r w:rsidR="00AC20E8">
        <w:rPr>
          <w:rFonts w:ascii="Times New Roman" w:hAnsi="Times New Roman" w:cs="Times New Roman"/>
          <w:sz w:val="24"/>
          <w:szCs w:val="24"/>
        </w:rPr>
        <w:t xml:space="preserve"> (KYS.516) </w:t>
      </w:r>
    </w:p>
    <w:p w14:paraId="4E3C40F0" w14:textId="67DD269A" w:rsidR="002B3E68" w:rsidRPr="00AC20E8" w:rsidRDefault="00BE48DB" w:rsidP="006045EB">
      <w:pPr>
        <w:spacing w:after="0" w:line="360" w:lineRule="auto"/>
        <w:ind w:left="1134" w:hanging="1134"/>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saya</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5F7217">
        <w:rPr>
          <w:rFonts w:ascii="Times New Roman" w:hAnsi="Times New Roman" w:cs="Times New Roman"/>
          <w:sz w:val="24"/>
          <w:szCs w:val="24"/>
        </w:rPr>
        <w:t>Kadın ayakkabısı. {Kastamonu}</w:t>
      </w:r>
      <w:r w:rsidR="00AC20E8">
        <w:rPr>
          <w:rFonts w:ascii="Times New Roman" w:hAnsi="Times New Roman" w:cs="Times New Roman"/>
          <w:b/>
          <w:sz w:val="24"/>
          <w:szCs w:val="24"/>
        </w:rPr>
        <w:t xml:space="preserve"> </w:t>
      </w:r>
      <w:r w:rsidR="00AC20E8">
        <w:rPr>
          <w:rFonts w:ascii="Times New Roman" w:hAnsi="Times New Roman" w:cs="Times New Roman"/>
          <w:sz w:val="24"/>
          <w:szCs w:val="24"/>
        </w:rPr>
        <w:t xml:space="preserve">(DS.3557, KYS.516) </w:t>
      </w:r>
    </w:p>
    <w:p w14:paraId="789405A2" w14:textId="10F221D2" w:rsidR="002B3E68" w:rsidRDefault="00F719F8" w:rsidP="00AD791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saya</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Kunduracı terimlerinden dikiş, </w:t>
      </w:r>
      <w:r w:rsidR="00826548">
        <w:rPr>
          <w:rFonts w:ascii="Times New Roman" w:hAnsi="Times New Roman" w:cs="Times New Roman"/>
          <w:sz w:val="24"/>
          <w:szCs w:val="24"/>
        </w:rPr>
        <w:t>ç</w:t>
      </w:r>
      <w:r w:rsidR="002B3E68">
        <w:rPr>
          <w:rFonts w:ascii="Times New Roman" w:hAnsi="Times New Roman" w:cs="Times New Roman"/>
          <w:sz w:val="24"/>
          <w:szCs w:val="24"/>
        </w:rPr>
        <w:t>ocukların bahar merasimi.</w:t>
      </w:r>
      <w:r w:rsidR="00AC20E8">
        <w:rPr>
          <w:rFonts w:ascii="Times New Roman" w:hAnsi="Times New Roman" w:cs="Times New Roman"/>
          <w:sz w:val="24"/>
          <w:szCs w:val="24"/>
        </w:rPr>
        <w:t xml:space="preserve"> (DS.3557, KYS.516) </w:t>
      </w:r>
    </w:p>
    <w:p w14:paraId="61A91EDF" w14:textId="78813AE7" w:rsidR="002B3E68" w:rsidRPr="00AC20E8" w:rsidRDefault="00BE48DB" w:rsidP="006045EB">
      <w:pPr>
        <w:spacing w:after="0" w:line="360" w:lineRule="auto"/>
        <w:ind w:left="1134" w:hanging="1134"/>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saya</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Kunduranın burnu.</w:t>
      </w:r>
      <w:r w:rsidR="00AC20E8">
        <w:rPr>
          <w:rFonts w:ascii="Times New Roman" w:hAnsi="Times New Roman" w:cs="Times New Roman"/>
          <w:b/>
          <w:sz w:val="24"/>
          <w:szCs w:val="24"/>
        </w:rPr>
        <w:t xml:space="preserve"> </w:t>
      </w:r>
      <w:r w:rsidR="00AC20E8">
        <w:rPr>
          <w:rFonts w:ascii="Times New Roman" w:hAnsi="Times New Roman" w:cs="Times New Roman"/>
          <w:sz w:val="24"/>
          <w:szCs w:val="24"/>
        </w:rPr>
        <w:t xml:space="preserve">(DS.3557, KYS.516) </w:t>
      </w:r>
    </w:p>
    <w:p w14:paraId="30123724" w14:textId="10BDB0A6" w:rsidR="002B3E68" w:rsidRDefault="00BE48DB"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sayacı</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Ayakkabı burnu diken.</w:t>
      </w:r>
      <w:r w:rsidR="0090018E">
        <w:rPr>
          <w:rFonts w:ascii="Times New Roman" w:hAnsi="Times New Roman" w:cs="Times New Roman"/>
          <w:b/>
          <w:sz w:val="24"/>
          <w:szCs w:val="24"/>
        </w:rPr>
        <w:t xml:space="preserve"> </w:t>
      </w:r>
      <w:r w:rsidR="00435AAA">
        <w:rPr>
          <w:rFonts w:ascii="Times New Roman" w:hAnsi="Times New Roman" w:cs="Times New Roman"/>
          <w:sz w:val="24"/>
          <w:szCs w:val="24"/>
        </w:rPr>
        <w:t>(DS.3558</w:t>
      </w:r>
      <w:r w:rsidR="0090018E">
        <w:rPr>
          <w:rFonts w:ascii="Times New Roman" w:hAnsi="Times New Roman" w:cs="Times New Roman"/>
          <w:sz w:val="24"/>
          <w:szCs w:val="24"/>
        </w:rPr>
        <w:t>, KYS.516)</w:t>
      </w:r>
    </w:p>
    <w:p w14:paraId="45DA29A8"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sayak gůtmek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İz takip etmek.</w:t>
      </w:r>
    </w:p>
    <w:p w14:paraId="5D7CFA1B" w14:textId="35583056"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sayak</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İz.</w:t>
      </w:r>
      <w:r w:rsidR="00435AAA">
        <w:rPr>
          <w:rFonts w:ascii="Times New Roman" w:hAnsi="Times New Roman" w:cs="Times New Roman"/>
          <w:sz w:val="24"/>
          <w:szCs w:val="24"/>
        </w:rPr>
        <w:t xml:space="preserve"> (DS.3558)</w:t>
      </w:r>
    </w:p>
    <w:p w14:paraId="1E93C31D" w14:textId="1343201F" w:rsidR="002B3E68" w:rsidRPr="00435AAA" w:rsidRDefault="00BE48DB" w:rsidP="002736BE">
      <w:pPr>
        <w:spacing w:after="0" w:line="360" w:lineRule="auto"/>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sayak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r>
      <w:r w:rsidR="0038460D">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Öz.</w:t>
      </w:r>
      <w:r w:rsidR="00435AAA">
        <w:rPr>
          <w:rFonts w:ascii="Times New Roman" w:hAnsi="Times New Roman" w:cs="Times New Roman"/>
          <w:b/>
          <w:sz w:val="24"/>
          <w:szCs w:val="24"/>
        </w:rPr>
        <w:t xml:space="preserve"> </w:t>
      </w:r>
      <w:r w:rsidR="00435AAA" w:rsidRPr="00435AAA">
        <w:rPr>
          <w:rFonts w:ascii="Times New Roman" w:hAnsi="Times New Roman" w:cs="Times New Roman"/>
          <w:sz w:val="24"/>
          <w:szCs w:val="24"/>
        </w:rPr>
        <w:t xml:space="preserve">(DS.3558) </w:t>
      </w:r>
    </w:p>
    <w:p w14:paraId="25B0F931" w14:textId="113406AD"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sayalg͐u</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Lista.</w:t>
      </w:r>
    </w:p>
    <w:p w14:paraId="1154957C" w14:textId="13F0E448"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saydumak</w:t>
      </w:r>
      <w:r w:rsidR="0038460D">
        <w:rPr>
          <w:rFonts w:ascii="Times New Roman" w:hAnsi="Times New Roman" w:cs="Times New Roman"/>
          <w:b/>
          <w:sz w:val="24"/>
          <w:szCs w:val="24"/>
        </w:rPr>
        <w:tab/>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Hürmet ettirmek.</w:t>
      </w:r>
    </w:p>
    <w:p w14:paraId="74F770DD" w14:textId="50C09176"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sayg͐u</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Cetvel, liste, ihsai çizelge.</w:t>
      </w:r>
    </w:p>
    <w:p w14:paraId="53B1BEAD" w14:textId="0699425F" w:rsidR="002B3E68" w:rsidRPr="00435AAA"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sayı</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Adet, sayılmış, saygu.</w:t>
      </w:r>
      <w:r w:rsidR="00435AAA">
        <w:rPr>
          <w:rFonts w:ascii="Times New Roman" w:hAnsi="Times New Roman" w:cs="Times New Roman"/>
          <w:sz w:val="24"/>
          <w:szCs w:val="24"/>
        </w:rPr>
        <w:t xml:space="preserve"> (KYS.516) </w:t>
      </w:r>
    </w:p>
    <w:p w14:paraId="64ECDE5E"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sayım zamanı</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Sonbahar.</w:t>
      </w:r>
    </w:p>
    <w:p w14:paraId="6E1BAF16" w14:textId="4093FC9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sayım</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Tadat, hayvan sayımı gibi.</w:t>
      </w:r>
      <w:r w:rsidR="00435AAA">
        <w:rPr>
          <w:rFonts w:ascii="Times New Roman" w:hAnsi="Times New Roman" w:cs="Times New Roman"/>
          <w:sz w:val="24"/>
          <w:szCs w:val="24"/>
        </w:rPr>
        <w:t xml:space="preserve"> (DS.3559)</w:t>
      </w:r>
    </w:p>
    <w:p w14:paraId="3718D142" w14:textId="084D4083"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sayır sayır</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Yırtılma sesi.</w:t>
      </w:r>
      <w:r w:rsidR="00435AAA">
        <w:rPr>
          <w:rFonts w:ascii="Times New Roman" w:hAnsi="Times New Roman" w:cs="Times New Roman"/>
          <w:sz w:val="24"/>
          <w:szCs w:val="24"/>
        </w:rPr>
        <w:t xml:space="preserve"> (KYS.516)</w:t>
      </w:r>
    </w:p>
    <w:p w14:paraId="4E20AAF7" w14:textId="16B0A268"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sayrımsak</w:t>
      </w:r>
      <w:r w:rsidRPr="00F719F8">
        <w:rPr>
          <w:rFonts w:ascii="Times New Roman" w:hAnsi="Times New Roman" w:cs="Times New Roman"/>
          <w:b/>
          <w:sz w:val="24"/>
          <w:szCs w:val="24"/>
        </w:rPr>
        <w:tab/>
      </w:r>
      <w:r w:rsidR="0038460D">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Siniri bozuk, hasta, mütecaviz.</w:t>
      </w:r>
    </w:p>
    <w:p w14:paraId="564BA557" w14:textId="0BD89D74"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sayvan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Seren.</w:t>
      </w:r>
      <w:r w:rsidR="00435AAA">
        <w:rPr>
          <w:rFonts w:ascii="Times New Roman" w:hAnsi="Times New Roman" w:cs="Times New Roman"/>
          <w:sz w:val="24"/>
          <w:szCs w:val="24"/>
        </w:rPr>
        <w:t xml:space="preserve"> (DS.3561, KYS.517, AAT.252)</w:t>
      </w:r>
    </w:p>
    <w:p w14:paraId="2F12CBC1" w14:textId="101D15A1"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saz beŋizli</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Çoluk, soluk benizli.</w:t>
      </w:r>
    </w:p>
    <w:p w14:paraId="7F1F7A16" w14:textId="05EA3304" w:rsidR="002B3E68" w:rsidRDefault="00F719F8" w:rsidP="00AD791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t>saz</w:t>
      </w:r>
      <w:r w:rsidRPr="00F719F8">
        <w:rPr>
          <w:rFonts w:ascii="Times New Roman" w:hAnsi="Times New Roman" w:cs="Times New Roman"/>
          <w:b/>
          <w:sz w:val="24"/>
          <w:szCs w:val="24"/>
        </w:rPr>
        <w:tab/>
        <w:t xml:space="preserve">: </w:t>
      </w:r>
      <w:r w:rsidR="002B3E68">
        <w:rPr>
          <w:rFonts w:ascii="Times New Roman" w:hAnsi="Times New Roman" w:cs="Times New Roman"/>
          <w:sz w:val="24"/>
          <w:szCs w:val="24"/>
        </w:rPr>
        <w:t>6,7,9,10,12,15,18 telli, perdeli, Bulgara, bağlama, bozuk, meydan sazı, çöğür denilen müzik alet.</w:t>
      </w:r>
      <w:r w:rsidR="002D0C4F">
        <w:rPr>
          <w:rFonts w:ascii="Times New Roman" w:hAnsi="Times New Roman" w:cs="Times New Roman"/>
          <w:sz w:val="24"/>
          <w:szCs w:val="24"/>
        </w:rPr>
        <w:t xml:space="preserve"> (DS.3561) </w:t>
      </w:r>
    </w:p>
    <w:p w14:paraId="759B8910" w14:textId="392C9A0D"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sazag͒an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Saz gibi, ondan daha küçük bataklık bitkisi.</w:t>
      </w:r>
    </w:p>
    <w:p w14:paraId="6AE61A61" w14:textId="2841F895" w:rsidR="002B3E68" w:rsidRDefault="00F719F8" w:rsidP="00AD791F">
      <w:pPr>
        <w:spacing w:after="0" w:line="360" w:lineRule="auto"/>
        <w:ind w:left="1701" w:hanging="1701"/>
        <w:jc w:val="both"/>
        <w:rPr>
          <w:rFonts w:ascii="Times New Roman" w:hAnsi="Times New Roman" w:cs="Times New Roman"/>
          <w:sz w:val="24"/>
          <w:szCs w:val="24"/>
        </w:rPr>
      </w:pPr>
      <w:r w:rsidRPr="00F719F8">
        <w:rPr>
          <w:rFonts w:ascii="Times New Roman" w:hAnsi="Times New Roman" w:cs="Times New Roman"/>
          <w:b/>
          <w:sz w:val="24"/>
          <w:szCs w:val="24"/>
        </w:rPr>
        <w:lastRenderedPageBreak/>
        <w:t>sazak</w:t>
      </w:r>
      <w:r w:rsidRPr="00F719F8">
        <w:rPr>
          <w:rFonts w:ascii="Times New Roman" w:hAnsi="Times New Roman" w:cs="Times New Roman"/>
          <w:b/>
          <w:sz w:val="24"/>
          <w:szCs w:val="24"/>
        </w:rPr>
        <w:tab/>
        <w:t xml:space="preserve">: </w:t>
      </w:r>
      <w:r w:rsidR="002B3E68">
        <w:rPr>
          <w:rFonts w:ascii="Times New Roman" w:hAnsi="Times New Roman" w:cs="Times New Roman"/>
          <w:sz w:val="24"/>
          <w:szCs w:val="24"/>
        </w:rPr>
        <w:t>Bataklıklarda biten saz. Sazak; ufak çıban, üstü yara olur.</w:t>
      </w:r>
      <w:r w:rsidR="002D0C4F">
        <w:rPr>
          <w:rFonts w:ascii="Times New Roman" w:hAnsi="Times New Roman" w:cs="Times New Roman"/>
          <w:sz w:val="24"/>
          <w:szCs w:val="24"/>
        </w:rPr>
        <w:t xml:space="preserve"> (DS.3562)</w:t>
      </w:r>
    </w:p>
    <w:p w14:paraId="188EE6EA" w14:textId="56C6EB6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sazan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 xml:space="preserve">: </w:t>
      </w:r>
      <w:r w:rsidR="002B3E68">
        <w:rPr>
          <w:rFonts w:ascii="Times New Roman" w:hAnsi="Times New Roman" w:cs="Times New Roman"/>
          <w:sz w:val="24"/>
          <w:szCs w:val="24"/>
        </w:rPr>
        <w:t xml:space="preserve">Sazak denilen çıban. </w:t>
      </w:r>
      <w:r w:rsidR="002D0C4F">
        <w:rPr>
          <w:rFonts w:ascii="Times New Roman" w:hAnsi="Times New Roman" w:cs="Times New Roman"/>
          <w:sz w:val="24"/>
          <w:szCs w:val="24"/>
        </w:rPr>
        <w:t xml:space="preserve"> (DS.3562)</w:t>
      </w:r>
    </w:p>
    <w:p w14:paraId="3D3D533C" w14:textId="00DEEE4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sed çekmek</w:t>
      </w:r>
      <w:r w:rsidRPr="00F719F8">
        <w:rPr>
          <w:rFonts w:ascii="Times New Roman" w:hAnsi="Times New Roman" w:cs="Times New Roman"/>
          <w:b/>
          <w:sz w:val="24"/>
          <w:szCs w:val="24"/>
        </w:rPr>
        <w:tab/>
        <w:t xml:space="preserve">: </w:t>
      </w:r>
      <w:r w:rsidR="002B3E68">
        <w:rPr>
          <w:rFonts w:ascii="Times New Roman" w:hAnsi="Times New Roman" w:cs="Times New Roman"/>
          <w:sz w:val="24"/>
          <w:szCs w:val="24"/>
        </w:rPr>
        <w:t>Mani olmak.</w:t>
      </w:r>
    </w:p>
    <w:p w14:paraId="74AEEF6C" w14:textId="67C9D3F0"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sede ̴ </w:t>
      </w:r>
      <w:r w:rsidR="00F719F8" w:rsidRPr="00F719F8">
        <w:rPr>
          <w:rFonts w:ascii="Times New Roman" w:hAnsi="Times New Roman" w:cs="Times New Roman"/>
          <w:b/>
          <w:sz w:val="24"/>
          <w:szCs w:val="24"/>
        </w:rPr>
        <w:t>zede</w:t>
      </w:r>
      <w:r w:rsidR="00F719F8" w:rsidRPr="00F719F8">
        <w:rPr>
          <w:rFonts w:ascii="Times New Roman" w:hAnsi="Times New Roman" w:cs="Times New Roman"/>
          <w:b/>
          <w:sz w:val="24"/>
          <w:szCs w:val="24"/>
        </w:rPr>
        <w:tab/>
      </w:r>
      <w:r w:rsidR="00AD791F">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Yıpranmış, ezilmiş. Zede, sede meyve gibi.</w:t>
      </w:r>
      <w:r w:rsidR="002D0C4F">
        <w:rPr>
          <w:rFonts w:ascii="Times New Roman" w:hAnsi="Times New Roman" w:cs="Times New Roman"/>
          <w:sz w:val="24"/>
          <w:szCs w:val="24"/>
        </w:rPr>
        <w:t xml:space="preserve"> (DS.3564, KYS.517)</w:t>
      </w:r>
    </w:p>
    <w:p w14:paraId="7623FF23" w14:textId="4E571C4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sehil</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Sahil.</w:t>
      </w:r>
      <w:r w:rsidR="00AE5F19">
        <w:rPr>
          <w:rFonts w:ascii="Times New Roman" w:hAnsi="Times New Roman" w:cs="Times New Roman"/>
          <w:sz w:val="24"/>
          <w:szCs w:val="24"/>
        </w:rPr>
        <w:t xml:space="preserve"> (DS.3567, </w:t>
      </w:r>
      <w:r w:rsidR="002D0C4F">
        <w:rPr>
          <w:rFonts w:ascii="Times New Roman" w:hAnsi="Times New Roman" w:cs="Times New Roman"/>
          <w:sz w:val="24"/>
          <w:szCs w:val="24"/>
        </w:rPr>
        <w:t>4678)</w:t>
      </w:r>
    </w:p>
    <w:p w14:paraId="5DFFDA20" w14:textId="5C20C7C5"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sekiş</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Sekme.</w:t>
      </w:r>
    </w:p>
    <w:p w14:paraId="3B5FD392"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sekiştümek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Sektirmek.</w:t>
      </w:r>
    </w:p>
    <w:p w14:paraId="664448A0" w14:textId="709CB288"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sekizen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Sekzen.</w:t>
      </w:r>
      <w:r w:rsidR="002D0C4F">
        <w:rPr>
          <w:rFonts w:ascii="Times New Roman" w:hAnsi="Times New Roman" w:cs="Times New Roman"/>
          <w:sz w:val="24"/>
          <w:szCs w:val="24"/>
        </w:rPr>
        <w:t xml:space="preserve"> (DS.3571, KYS.518)</w:t>
      </w:r>
    </w:p>
    <w:p w14:paraId="64A311FE" w14:textId="467A0B75"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seklemek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Sekmek, atlamak.</w:t>
      </w:r>
      <w:r w:rsidR="002D0C4F">
        <w:rPr>
          <w:rFonts w:ascii="Times New Roman" w:hAnsi="Times New Roman" w:cs="Times New Roman"/>
          <w:sz w:val="24"/>
          <w:szCs w:val="24"/>
        </w:rPr>
        <w:t xml:space="preserve"> (DS.3568, KYS.518)</w:t>
      </w:r>
    </w:p>
    <w:p w14:paraId="5EF61E61" w14:textId="531671AD"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sekleşmek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Müşterek sekmek, atlamak, tek ayakla atlaya atlaya gitmek.</w:t>
      </w:r>
    </w:p>
    <w:p w14:paraId="22F858AA" w14:textId="74FFBBB3" w:rsidR="002B3E68" w:rsidRPr="00406695"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sekmek</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Atlamak, tek ayakla yürümek.</w:t>
      </w:r>
      <w:r w:rsidR="00AE5F19">
        <w:rPr>
          <w:rFonts w:ascii="Times New Roman" w:hAnsi="Times New Roman" w:cs="Times New Roman"/>
          <w:sz w:val="24"/>
          <w:szCs w:val="24"/>
        </w:rPr>
        <w:t xml:space="preserve"> (DS.3572, </w:t>
      </w:r>
      <w:r w:rsidR="00406695">
        <w:rPr>
          <w:rFonts w:ascii="Times New Roman" w:hAnsi="Times New Roman" w:cs="Times New Roman"/>
          <w:sz w:val="24"/>
          <w:szCs w:val="24"/>
        </w:rPr>
        <w:t xml:space="preserve">4680) </w:t>
      </w:r>
    </w:p>
    <w:p w14:paraId="2C6E3B0A" w14:textId="155DA6BD"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sekmen</w:t>
      </w:r>
      <w:r w:rsidRPr="00F719F8">
        <w:rPr>
          <w:rFonts w:ascii="Times New Roman" w:hAnsi="Times New Roman" w:cs="Times New Roman"/>
          <w:b/>
          <w:sz w:val="24"/>
          <w:szCs w:val="24"/>
        </w:rPr>
        <w:tab/>
      </w:r>
      <w:r w:rsidR="00AD791F">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Dizdar.</w:t>
      </w:r>
      <w:r w:rsidR="00AE4FCC">
        <w:rPr>
          <w:rFonts w:ascii="Times New Roman" w:hAnsi="Times New Roman" w:cs="Times New Roman"/>
          <w:sz w:val="24"/>
          <w:szCs w:val="24"/>
        </w:rPr>
        <w:t xml:space="preserve"> (DS.357</w:t>
      </w:r>
      <w:r w:rsidR="00AE5F19">
        <w:rPr>
          <w:rFonts w:ascii="Times New Roman" w:hAnsi="Times New Roman" w:cs="Times New Roman"/>
          <w:sz w:val="24"/>
          <w:szCs w:val="24"/>
        </w:rPr>
        <w:t xml:space="preserve">2, </w:t>
      </w:r>
      <w:r w:rsidR="00AE4FCC">
        <w:rPr>
          <w:rFonts w:ascii="Times New Roman" w:hAnsi="Times New Roman" w:cs="Times New Roman"/>
          <w:sz w:val="24"/>
          <w:szCs w:val="24"/>
        </w:rPr>
        <w:t>4680)</w:t>
      </w:r>
    </w:p>
    <w:p w14:paraId="1BDBBAD6" w14:textId="6091434B"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sektirmek</w:t>
      </w:r>
      <w:r w:rsidRPr="00F719F8">
        <w:rPr>
          <w:rFonts w:ascii="Times New Roman" w:hAnsi="Times New Roman" w:cs="Times New Roman"/>
          <w:b/>
          <w:sz w:val="24"/>
          <w:szCs w:val="24"/>
        </w:rPr>
        <w:tab/>
      </w:r>
      <w:r w:rsidR="00A71ADC">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 ayakla yürütmek.</w:t>
      </w:r>
      <w:r w:rsidR="00AE4FCC">
        <w:rPr>
          <w:rFonts w:ascii="Times New Roman" w:hAnsi="Times New Roman" w:cs="Times New Roman"/>
          <w:sz w:val="24"/>
          <w:szCs w:val="24"/>
        </w:rPr>
        <w:t xml:space="preserve"> (DS.3574)</w:t>
      </w:r>
    </w:p>
    <w:p w14:paraId="579B732A" w14:textId="591AE30B" w:rsidR="002B3E68" w:rsidRPr="00CD513E"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sekü</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yenli.</w:t>
      </w:r>
      <w:r w:rsidR="00AE5F19">
        <w:rPr>
          <w:rFonts w:ascii="Times New Roman" w:hAnsi="Times New Roman" w:cs="Times New Roman"/>
          <w:sz w:val="24"/>
          <w:szCs w:val="24"/>
        </w:rPr>
        <w:t xml:space="preserve"> (DS.3573, </w:t>
      </w:r>
      <w:r w:rsidR="00CD513E">
        <w:rPr>
          <w:rFonts w:ascii="Times New Roman" w:hAnsi="Times New Roman" w:cs="Times New Roman"/>
          <w:sz w:val="24"/>
          <w:szCs w:val="24"/>
        </w:rPr>
        <w:t xml:space="preserve">4680) </w:t>
      </w:r>
    </w:p>
    <w:p w14:paraId="019E00C8" w14:textId="1B036A60" w:rsidR="0090018E"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sekü ̴ sekü ̴ </w:t>
      </w:r>
      <w:r w:rsidR="00F719F8" w:rsidRPr="00F719F8">
        <w:rPr>
          <w:rFonts w:ascii="Times New Roman" w:hAnsi="Times New Roman" w:cs="Times New Roman"/>
          <w:b/>
          <w:sz w:val="24"/>
          <w:szCs w:val="24"/>
        </w:rPr>
        <w:t>seki</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Çatı, kenar, dam, kaş.</w:t>
      </w:r>
      <w:r w:rsidR="00AE5F19">
        <w:rPr>
          <w:rFonts w:ascii="Times New Roman" w:hAnsi="Times New Roman" w:cs="Times New Roman"/>
          <w:sz w:val="24"/>
          <w:szCs w:val="24"/>
        </w:rPr>
        <w:t xml:space="preserve"> (DS.3573, </w:t>
      </w:r>
      <w:r w:rsidR="00DC3EA1">
        <w:rPr>
          <w:rFonts w:ascii="Times New Roman" w:hAnsi="Times New Roman" w:cs="Times New Roman"/>
          <w:sz w:val="24"/>
          <w:szCs w:val="24"/>
        </w:rPr>
        <w:t>4680)</w:t>
      </w:r>
    </w:p>
    <w:p w14:paraId="2590A910"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Otdūn ahur seküzü,</w:t>
      </w:r>
    </w:p>
    <w:p w14:paraId="39B28B54" w14:textId="0711EF38" w:rsidR="002B3E68" w:rsidRPr="005D1EB5" w:rsidRDefault="00A71ADC" w:rsidP="006045EB">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çārdūŋ ̮</w:t>
      </w:r>
      <w:r w:rsidR="002B3E68" w:rsidRPr="005D1EB5">
        <w:rPr>
          <w:rFonts w:ascii="Times New Roman" w:hAnsi="Times New Roman" w:cs="Times New Roman"/>
          <w:i/>
          <w:sz w:val="24"/>
          <w:szCs w:val="24"/>
        </w:rPr>
        <w:t xml:space="preserve"> İstanbul türküsü.</w:t>
      </w:r>
    </w:p>
    <w:p w14:paraId="1197E38E"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sele serpe</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Ferah ferah.</w:t>
      </w:r>
      <w:r w:rsidR="00DC3EA1">
        <w:rPr>
          <w:rFonts w:ascii="Times New Roman" w:hAnsi="Times New Roman" w:cs="Times New Roman"/>
          <w:sz w:val="24"/>
          <w:szCs w:val="24"/>
        </w:rPr>
        <w:t xml:space="preserve"> (DS.3546-4681)</w:t>
      </w:r>
    </w:p>
    <w:p w14:paraId="0B018C11" w14:textId="476B4344" w:rsidR="002B3E68" w:rsidRDefault="00F719F8" w:rsidP="002736BE">
      <w:pPr>
        <w:spacing w:after="0" w:line="360" w:lineRule="auto"/>
        <w:jc w:val="both"/>
        <w:rPr>
          <w:rFonts w:ascii="Times New Roman" w:hAnsi="Times New Roman" w:cs="Times New Roman"/>
          <w:b/>
          <w:sz w:val="24"/>
          <w:szCs w:val="24"/>
        </w:rPr>
      </w:pPr>
      <w:r w:rsidRPr="00F719F8">
        <w:rPr>
          <w:rFonts w:ascii="Times New Roman" w:hAnsi="Times New Roman" w:cs="Times New Roman"/>
          <w:b/>
          <w:sz w:val="24"/>
          <w:szCs w:val="24"/>
        </w:rPr>
        <w:t>sele</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Çamaşır sepeti. (Kastamonu)</w:t>
      </w:r>
      <w:r w:rsidR="00DC3EA1">
        <w:rPr>
          <w:rFonts w:ascii="Times New Roman" w:hAnsi="Times New Roman" w:cs="Times New Roman"/>
          <w:b/>
          <w:sz w:val="24"/>
          <w:szCs w:val="24"/>
        </w:rPr>
        <w:t xml:space="preserve"> </w:t>
      </w:r>
      <w:r w:rsidR="00DC3EA1">
        <w:rPr>
          <w:rFonts w:ascii="Times New Roman" w:hAnsi="Times New Roman" w:cs="Times New Roman"/>
          <w:sz w:val="24"/>
          <w:szCs w:val="24"/>
        </w:rPr>
        <w:t>(DS.3574, KYS.519)</w:t>
      </w:r>
    </w:p>
    <w:p w14:paraId="5567149B" w14:textId="7900703A"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sele</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Çit, sepet, g͐albur.</w:t>
      </w:r>
      <w:r w:rsidR="00DC3EA1">
        <w:rPr>
          <w:rFonts w:ascii="Times New Roman" w:hAnsi="Times New Roman" w:cs="Times New Roman"/>
          <w:sz w:val="24"/>
          <w:szCs w:val="24"/>
        </w:rPr>
        <w:t xml:space="preserve"> (DS.3574, KYS.519)</w:t>
      </w:r>
    </w:p>
    <w:p w14:paraId="6E8E737E" w14:textId="74C30FF3" w:rsidR="002B3E68" w:rsidRDefault="008E0AD7"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sellentü</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İri yarı, ca</w:t>
      </w:r>
      <w:r w:rsidR="005F7217">
        <w:rPr>
          <w:rFonts w:ascii="Times New Roman" w:hAnsi="Times New Roman" w:cs="Times New Roman"/>
          <w:sz w:val="24"/>
          <w:szCs w:val="24"/>
        </w:rPr>
        <w:t>kalı, seçilmiş, irilmiş. {Tosya}</w:t>
      </w:r>
      <w:r w:rsidR="00DC3EA1">
        <w:rPr>
          <w:rFonts w:ascii="Times New Roman" w:hAnsi="Times New Roman" w:cs="Times New Roman"/>
          <w:b/>
          <w:sz w:val="24"/>
          <w:szCs w:val="24"/>
        </w:rPr>
        <w:t xml:space="preserve"> </w:t>
      </w:r>
      <w:r w:rsidR="00DC3EA1" w:rsidRPr="00DC3EA1">
        <w:rPr>
          <w:rFonts w:ascii="Times New Roman" w:hAnsi="Times New Roman" w:cs="Times New Roman"/>
          <w:sz w:val="24"/>
          <w:szCs w:val="24"/>
        </w:rPr>
        <w:t>(DS.3577)</w:t>
      </w:r>
    </w:p>
    <w:p w14:paraId="69F1AC45"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sellentü</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Seçme, iri.</w:t>
      </w:r>
      <w:r w:rsidR="00DC3EA1">
        <w:rPr>
          <w:rFonts w:ascii="Times New Roman" w:hAnsi="Times New Roman" w:cs="Times New Roman"/>
          <w:sz w:val="24"/>
          <w:szCs w:val="24"/>
        </w:rPr>
        <w:t xml:space="preserve"> (DS.3577)</w:t>
      </w:r>
    </w:p>
    <w:p w14:paraId="776ACAE0" w14:textId="6B5B99E0" w:rsidR="002B3E68" w:rsidRDefault="008E0AD7" w:rsidP="006045EB">
      <w:pPr>
        <w:spacing w:after="0" w:line="360" w:lineRule="auto"/>
        <w:ind w:left="1134" w:hanging="1134"/>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selmün</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 xml:space="preserve">Dokuma şeklinde, dokuma bezinin serildiği dört köşeli ağaçtan </w:t>
      </w:r>
      <w:r w:rsidR="005F7217">
        <w:rPr>
          <w:rFonts w:ascii="Times New Roman" w:hAnsi="Times New Roman" w:cs="Times New Roman"/>
          <w:sz w:val="24"/>
          <w:szCs w:val="24"/>
        </w:rPr>
        <w:t>mamül bez toplama kütüğü. {Araç}</w:t>
      </w:r>
      <w:r w:rsidR="00DC3EA1">
        <w:rPr>
          <w:rFonts w:ascii="Times New Roman" w:hAnsi="Times New Roman" w:cs="Times New Roman"/>
          <w:b/>
          <w:sz w:val="24"/>
          <w:szCs w:val="24"/>
        </w:rPr>
        <w:t xml:space="preserve"> </w:t>
      </w:r>
      <w:r w:rsidR="00DC3EA1">
        <w:rPr>
          <w:rFonts w:ascii="Times New Roman" w:hAnsi="Times New Roman" w:cs="Times New Roman"/>
          <w:sz w:val="24"/>
          <w:szCs w:val="24"/>
        </w:rPr>
        <w:t>(</w:t>
      </w:r>
      <w:r w:rsidR="005E65DF" w:rsidRPr="00DC3EA1">
        <w:rPr>
          <w:rFonts w:ascii="Times New Roman" w:hAnsi="Times New Roman" w:cs="Times New Roman"/>
          <w:sz w:val="24"/>
          <w:szCs w:val="24"/>
        </w:rPr>
        <w:t>bk.selmin</w:t>
      </w:r>
      <w:r w:rsidR="005E65DF" w:rsidRPr="005E65DF">
        <w:rPr>
          <w:rFonts w:ascii="Times New Roman" w:hAnsi="Times New Roman" w:cs="Times New Roman"/>
          <w:sz w:val="24"/>
          <w:szCs w:val="24"/>
        </w:rPr>
        <w:t>:</w:t>
      </w:r>
      <w:r w:rsidR="005E65DF">
        <w:rPr>
          <w:rFonts w:ascii="Times New Roman" w:hAnsi="Times New Roman" w:cs="Times New Roman"/>
          <w:b/>
          <w:sz w:val="24"/>
          <w:szCs w:val="24"/>
        </w:rPr>
        <w:t xml:space="preserve"> </w:t>
      </w:r>
      <w:r w:rsidR="00AE5F19">
        <w:rPr>
          <w:rFonts w:ascii="Times New Roman" w:hAnsi="Times New Roman" w:cs="Times New Roman"/>
          <w:sz w:val="24"/>
          <w:szCs w:val="24"/>
        </w:rPr>
        <w:t>DS.3577, 4682;</w:t>
      </w:r>
      <w:r w:rsidR="00DC3EA1">
        <w:rPr>
          <w:rFonts w:ascii="Times New Roman" w:hAnsi="Times New Roman" w:cs="Times New Roman"/>
          <w:sz w:val="24"/>
          <w:szCs w:val="24"/>
        </w:rPr>
        <w:t xml:space="preserve"> KYS.519)</w:t>
      </w:r>
    </w:p>
    <w:p w14:paraId="56F5DE39"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selyane</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Vergi.</w:t>
      </w:r>
    </w:p>
    <w:p w14:paraId="315B0B72" w14:textId="0AC2D496"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seme</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Sersem.</w:t>
      </w:r>
      <w:r w:rsidR="00DC3EA1">
        <w:rPr>
          <w:rFonts w:ascii="Times New Roman" w:hAnsi="Times New Roman" w:cs="Times New Roman"/>
          <w:sz w:val="24"/>
          <w:szCs w:val="24"/>
        </w:rPr>
        <w:t xml:space="preserve"> (DS.3578-4682, KYS.519)</w:t>
      </w:r>
    </w:p>
    <w:p w14:paraId="0CD2ECFC" w14:textId="77777777" w:rsidR="0090018E" w:rsidRDefault="002B3E68" w:rsidP="006045EB">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Beni dinle beni ey g͐oca seme.</w:t>
      </w:r>
    </w:p>
    <w:p w14:paraId="12DA277D"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Eşitdǖŋ lafı herkese deme.</w:t>
      </w:r>
    </w:p>
    <w:p w14:paraId="562992C4" w14:textId="6F62230E" w:rsidR="002B3E68" w:rsidRDefault="00F719F8" w:rsidP="006045EB">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semet</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Zifaf gecesinin ferdası günü, Cuma günü.</w:t>
      </w:r>
      <w:r w:rsidR="00DC3EA1">
        <w:rPr>
          <w:rFonts w:ascii="Times New Roman" w:hAnsi="Times New Roman" w:cs="Times New Roman"/>
          <w:sz w:val="24"/>
          <w:szCs w:val="24"/>
        </w:rPr>
        <w:t xml:space="preserve"> (DS.3579, KYS.520)</w:t>
      </w:r>
    </w:p>
    <w:p w14:paraId="13F0576D" w14:textId="77777777"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semrümek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Neşv ü nema.</w:t>
      </w:r>
    </w:p>
    <w:p w14:paraId="0656AB7F"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Hamama giden semrür.</w:t>
      </w:r>
    </w:p>
    <w:p w14:paraId="45FDD1C5" w14:textId="6FEE6A84" w:rsidR="002B3E68" w:rsidRPr="008A2081"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semsiz</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Tenha.</w:t>
      </w:r>
      <w:r w:rsidR="008A2081">
        <w:rPr>
          <w:rFonts w:ascii="Times New Roman" w:hAnsi="Times New Roman" w:cs="Times New Roman"/>
          <w:sz w:val="24"/>
          <w:szCs w:val="24"/>
        </w:rPr>
        <w:t xml:space="preserve"> (DS.3580) </w:t>
      </w:r>
    </w:p>
    <w:p w14:paraId="356559F8" w14:textId="22E7C281"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lastRenderedPageBreak/>
        <w:t>semürmek</w:t>
      </w:r>
      <w:r w:rsidRPr="00F719F8">
        <w:rPr>
          <w:rFonts w:ascii="Times New Roman" w:hAnsi="Times New Roman" w:cs="Times New Roman"/>
          <w:b/>
          <w:sz w:val="24"/>
          <w:szCs w:val="24"/>
        </w:rPr>
        <w:tab/>
        <w:t>:</w:t>
      </w:r>
      <w:r w:rsidR="002B3E68">
        <w:rPr>
          <w:rFonts w:ascii="Times New Roman" w:hAnsi="Times New Roman" w:cs="Times New Roman"/>
          <w:sz w:val="24"/>
          <w:szCs w:val="24"/>
        </w:rPr>
        <w:t xml:space="preserve"> Dirilmek, kuvvetlenmek, istismar.</w:t>
      </w:r>
      <w:r w:rsidR="008A2081">
        <w:rPr>
          <w:rFonts w:ascii="Times New Roman" w:hAnsi="Times New Roman" w:cs="Times New Roman"/>
          <w:sz w:val="24"/>
          <w:szCs w:val="24"/>
        </w:rPr>
        <w:t xml:space="preserve"> (DS.3580, KYS.520)</w:t>
      </w:r>
    </w:p>
    <w:p w14:paraId="0C394C0C"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Vurdukça semürür.</w:t>
      </w:r>
    </w:p>
    <w:p w14:paraId="0D2730BE" w14:textId="698D01E7"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semüz ̮</w:t>
      </w:r>
      <w:r w:rsidR="006045EB">
        <w:rPr>
          <w:rFonts w:ascii="Times New Roman" w:hAnsi="Times New Roman" w:cs="Times New Roman"/>
          <w:b/>
          <w:sz w:val="24"/>
          <w:szCs w:val="24"/>
        </w:rPr>
        <w:t xml:space="preserve"> otu</w:t>
      </w:r>
      <w:r w:rsidR="00F719F8" w:rsidRPr="00F719F8">
        <w:rPr>
          <w:rFonts w:ascii="Times New Roman" w:hAnsi="Times New Roman" w:cs="Times New Roman"/>
          <w:b/>
          <w:sz w:val="24"/>
          <w:szCs w:val="24"/>
        </w:rPr>
        <w:t>:</w:t>
      </w:r>
      <w:r w:rsidR="00F719F8">
        <w:rPr>
          <w:rFonts w:ascii="Times New Roman" w:hAnsi="Times New Roman" w:cs="Times New Roman"/>
          <w:sz w:val="24"/>
          <w:szCs w:val="24"/>
        </w:rPr>
        <w:t xml:space="preserve"> </w:t>
      </w:r>
      <w:r w:rsidR="002B3E68">
        <w:rPr>
          <w:rFonts w:ascii="Times New Roman" w:hAnsi="Times New Roman" w:cs="Times New Roman"/>
          <w:sz w:val="24"/>
          <w:szCs w:val="24"/>
        </w:rPr>
        <w:t>Semiz otu.</w:t>
      </w:r>
    </w:p>
    <w:p w14:paraId="3385AE55" w14:textId="3A527EE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semüz</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826548">
        <w:rPr>
          <w:rFonts w:ascii="Times New Roman" w:hAnsi="Times New Roman" w:cs="Times New Roman"/>
          <w:sz w:val="24"/>
          <w:szCs w:val="24"/>
        </w:rPr>
        <w:t>Semiz, etli</w:t>
      </w:r>
      <w:r w:rsidR="002B3E68">
        <w:rPr>
          <w:rFonts w:ascii="Times New Roman" w:hAnsi="Times New Roman" w:cs="Times New Roman"/>
          <w:sz w:val="24"/>
          <w:szCs w:val="24"/>
        </w:rPr>
        <w:t xml:space="preserve"> bir nevi sebze.</w:t>
      </w:r>
    </w:p>
    <w:p w14:paraId="2A7DCD65"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sencileyin</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Senin gibi.</w:t>
      </w:r>
      <w:r w:rsidR="008A2081">
        <w:rPr>
          <w:rFonts w:ascii="Times New Roman" w:hAnsi="Times New Roman" w:cs="Times New Roman"/>
          <w:sz w:val="24"/>
          <w:szCs w:val="24"/>
        </w:rPr>
        <w:t xml:space="preserve"> (DS.3580)</w:t>
      </w:r>
    </w:p>
    <w:p w14:paraId="373D5F5A" w14:textId="73A8796D" w:rsidR="002B3E68" w:rsidRDefault="006045E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sendelemek</w:t>
      </w:r>
      <w:r w:rsidR="00F719F8" w:rsidRPr="00F719F8">
        <w:rPr>
          <w:rFonts w:ascii="Times New Roman" w:hAnsi="Times New Roman" w:cs="Times New Roman"/>
          <w:b/>
          <w:sz w:val="24"/>
          <w:szCs w:val="24"/>
        </w:rPr>
        <w:t>:</w:t>
      </w:r>
      <w:r w:rsidR="002B3E68">
        <w:rPr>
          <w:rFonts w:ascii="Times New Roman" w:hAnsi="Times New Roman" w:cs="Times New Roman"/>
          <w:sz w:val="24"/>
          <w:szCs w:val="24"/>
        </w:rPr>
        <w:t xml:space="preserve"> Yürürken kakılmak.</w:t>
      </w:r>
      <w:r w:rsidR="008A2081">
        <w:rPr>
          <w:rFonts w:ascii="Times New Roman" w:hAnsi="Times New Roman" w:cs="Times New Roman"/>
          <w:sz w:val="24"/>
          <w:szCs w:val="24"/>
        </w:rPr>
        <w:t xml:space="preserve"> (DS.3580)</w:t>
      </w:r>
    </w:p>
    <w:p w14:paraId="487FDA5C"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senli benli</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Teklifsiz.</w:t>
      </w:r>
    </w:p>
    <w:p w14:paraId="6BE8CD04" w14:textId="7713272A"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sepelemek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Serpmek.</w:t>
      </w:r>
      <w:r w:rsidR="00AE5F19">
        <w:rPr>
          <w:rFonts w:ascii="Times New Roman" w:hAnsi="Times New Roman" w:cs="Times New Roman"/>
          <w:sz w:val="24"/>
          <w:szCs w:val="24"/>
        </w:rPr>
        <w:t xml:space="preserve"> (DS.3583, </w:t>
      </w:r>
      <w:r w:rsidR="008A2081">
        <w:rPr>
          <w:rFonts w:ascii="Times New Roman" w:hAnsi="Times New Roman" w:cs="Times New Roman"/>
          <w:sz w:val="24"/>
          <w:szCs w:val="24"/>
        </w:rPr>
        <w:t>4683)</w:t>
      </w:r>
    </w:p>
    <w:p w14:paraId="5D0E0B3C" w14:textId="77777777" w:rsidR="0090018E" w:rsidRDefault="002B3E68" w:rsidP="006045EB">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Depeler depeler yǖsek depeler</w:t>
      </w:r>
    </w:p>
    <w:p w14:paraId="7ED1F581"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Orda yāmur yār burda sepeler.</w:t>
      </w:r>
    </w:p>
    <w:p w14:paraId="57C4479A" w14:textId="4BE1D062"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sepge͔n</w:t>
      </w:r>
      <w:r w:rsidRPr="00F719F8">
        <w:rPr>
          <w:rFonts w:ascii="Times New Roman" w:hAnsi="Times New Roman" w:cs="Times New Roman"/>
          <w:b/>
          <w:sz w:val="24"/>
          <w:szCs w:val="24"/>
        </w:rPr>
        <w:tab/>
        <w:t>:</w:t>
      </w:r>
      <w:r w:rsidR="002B3E68">
        <w:rPr>
          <w:rFonts w:ascii="Times New Roman" w:hAnsi="Times New Roman" w:cs="Times New Roman"/>
          <w:sz w:val="24"/>
          <w:szCs w:val="24"/>
        </w:rPr>
        <w:t xml:space="preserve"> Dolu.</w:t>
      </w:r>
      <w:r w:rsidR="002B3349">
        <w:rPr>
          <w:rFonts w:ascii="Times New Roman" w:hAnsi="Times New Roman" w:cs="Times New Roman"/>
          <w:sz w:val="24"/>
          <w:szCs w:val="24"/>
        </w:rPr>
        <w:t xml:space="preserve"> </w:t>
      </w:r>
    </w:p>
    <w:p w14:paraId="1FFBD4F6" w14:textId="3104285A" w:rsidR="002B3E68" w:rsidRPr="0097026A" w:rsidRDefault="008E0AD7"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sepgen</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5E65DF">
        <w:rPr>
          <w:rFonts w:ascii="Times New Roman" w:hAnsi="Times New Roman" w:cs="Times New Roman"/>
          <w:sz w:val="24"/>
          <w:szCs w:val="24"/>
        </w:rPr>
        <w:t>Dolu. {Kastamonu-Taşköprü}</w:t>
      </w:r>
      <w:r w:rsidR="002B3349">
        <w:rPr>
          <w:rFonts w:ascii="Times New Roman" w:hAnsi="Times New Roman" w:cs="Times New Roman"/>
          <w:sz w:val="24"/>
          <w:szCs w:val="24"/>
        </w:rPr>
        <w:t xml:space="preserve"> </w:t>
      </w:r>
    </w:p>
    <w:p w14:paraId="1B259811" w14:textId="1C128D73"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sepi</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Terbiye, debbağların deriyi sepilemesi.</w:t>
      </w:r>
      <w:r w:rsidR="00AE5F19">
        <w:rPr>
          <w:rFonts w:ascii="Times New Roman" w:hAnsi="Times New Roman" w:cs="Times New Roman"/>
          <w:sz w:val="24"/>
          <w:szCs w:val="24"/>
        </w:rPr>
        <w:t xml:space="preserve"> (DS.3584, </w:t>
      </w:r>
      <w:r w:rsidR="008A2081">
        <w:rPr>
          <w:rFonts w:ascii="Times New Roman" w:hAnsi="Times New Roman" w:cs="Times New Roman"/>
          <w:sz w:val="24"/>
          <w:szCs w:val="24"/>
        </w:rPr>
        <w:t>4683)</w:t>
      </w:r>
    </w:p>
    <w:p w14:paraId="0C478E95" w14:textId="28794B22" w:rsidR="002B3E68" w:rsidRPr="008A2081"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sepici</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Sepi yapan.</w:t>
      </w:r>
      <w:r w:rsidR="008A2081">
        <w:rPr>
          <w:rFonts w:ascii="Times New Roman" w:hAnsi="Times New Roman" w:cs="Times New Roman"/>
          <w:sz w:val="24"/>
          <w:szCs w:val="24"/>
        </w:rPr>
        <w:t xml:space="preserve"> (DS.3584) </w:t>
      </w:r>
    </w:p>
    <w:p w14:paraId="3035ABC4"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sepilemek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Deriyi terbiye etmek. Bundan naklen terbiye.</w:t>
      </w:r>
      <w:r w:rsidR="008A2081">
        <w:rPr>
          <w:rFonts w:ascii="Times New Roman" w:hAnsi="Times New Roman" w:cs="Times New Roman"/>
          <w:sz w:val="24"/>
          <w:szCs w:val="24"/>
        </w:rPr>
        <w:t xml:space="preserve"> </w:t>
      </w:r>
      <w:r w:rsidR="004F3616">
        <w:rPr>
          <w:rFonts w:ascii="Times New Roman" w:hAnsi="Times New Roman" w:cs="Times New Roman"/>
          <w:sz w:val="24"/>
          <w:szCs w:val="24"/>
        </w:rPr>
        <w:t>(DS.3548)</w:t>
      </w:r>
    </w:p>
    <w:p w14:paraId="160B5C8A" w14:textId="50441085" w:rsidR="002B3E68" w:rsidRPr="004F3616" w:rsidRDefault="00F719F8" w:rsidP="002736BE">
      <w:pPr>
        <w:spacing w:after="0" w:line="360" w:lineRule="auto"/>
        <w:jc w:val="both"/>
        <w:rPr>
          <w:rFonts w:ascii="Times New Roman" w:hAnsi="Times New Roman" w:cs="Times New Roman"/>
          <w:color w:val="FF0000"/>
          <w:sz w:val="24"/>
          <w:szCs w:val="24"/>
        </w:rPr>
      </w:pPr>
      <w:r w:rsidRPr="00F719F8">
        <w:rPr>
          <w:rFonts w:ascii="Times New Roman" w:hAnsi="Times New Roman" w:cs="Times New Roman"/>
          <w:b/>
          <w:sz w:val="24"/>
          <w:szCs w:val="24"/>
        </w:rPr>
        <w:t>sepmek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Serpmek.</w:t>
      </w:r>
      <w:r w:rsidR="004F3616">
        <w:rPr>
          <w:rFonts w:ascii="Times New Roman" w:hAnsi="Times New Roman" w:cs="Times New Roman"/>
          <w:sz w:val="24"/>
          <w:szCs w:val="24"/>
        </w:rPr>
        <w:t xml:space="preserve"> (DS.3585) </w:t>
      </w:r>
    </w:p>
    <w:p w14:paraId="4CE9E7E8"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sepsiz</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Kimsesiz.</w:t>
      </w:r>
    </w:p>
    <w:p w14:paraId="44729DF3" w14:textId="301D906D" w:rsidR="002B3E68" w:rsidRDefault="00F719F8" w:rsidP="006045EB">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sere</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Baş parmak ile şehadet parmak arasındaki- gergin tutulduğu takdirde- mesafe, karıştan küçük.</w:t>
      </w:r>
      <w:r w:rsidR="004F3616">
        <w:rPr>
          <w:rFonts w:ascii="Times New Roman" w:hAnsi="Times New Roman" w:cs="Times New Roman"/>
          <w:sz w:val="24"/>
          <w:szCs w:val="24"/>
        </w:rPr>
        <w:t xml:space="preserve"> (DS.3586, KYS.521)</w:t>
      </w:r>
    </w:p>
    <w:p w14:paraId="7C2257FA" w14:textId="793A7CF6" w:rsidR="002B3E68" w:rsidRDefault="008E0AD7" w:rsidP="006045EB">
      <w:pPr>
        <w:spacing w:after="0" w:line="360" w:lineRule="auto"/>
        <w:ind w:left="1134" w:hanging="1134"/>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sere</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Baş ve işaret parmakları ile</w:t>
      </w:r>
      <w:r w:rsidR="005E65DF">
        <w:rPr>
          <w:rFonts w:ascii="Times New Roman" w:hAnsi="Times New Roman" w:cs="Times New Roman"/>
          <w:sz w:val="24"/>
          <w:szCs w:val="24"/>
        </w:rPr>
        <w:t xml:space="preserve"> karışlama uzunluğu. {Kastamonu}</w:t>
      </w:r>
      <w:r w:rsidR="004F3616">
        <w:rPr>
          <w:rFonts w:ascii="Times New Roman" w:hAnsi="Times New Roman" w:cs="Times New Roman"/>
          <w:b/>
          <w:sz w:val="24"/>
          <w:szCs w:val="24"/>
        </w:rPr>
        <w:t xml:space="preserve"> </w:t>
      </w:r>
      <w:r w:rsidR="004F3616">
        <w:rPr>
          <w:rFonts w:ascii="Times New Roman" w:hAnsi="Times New Roman" w:cs="Times New Roman"/>
          <w:sz w:val="24"/>
          <w:szCs w:val="24"/>
        </w:rPr>
        <w:t>(DS.3586, KYS.521)</w:t>
      </w:r>
    </w:p>
    <w:p w14:paraId="4C9616D1" w14:textId="7BD6B024"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sere͔k</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Serilecek, kurutulmuş nesne.</w:t>
      </w:r>
      <w:r w:rsidR="002141DC">
        <w:rPr>
          <w:rFonts w:ascii="Times New Roman" w:hAnsi="Times New Roman" w:cs="Times New Roman"/>
          <w:sz w:val="24"/>
          <w:szCs w:val="24"/>
        </w:rPr>
        <w:t xml:space="preserve"> (DS.3587)</w:t>
      </w:r>
    </w:p>
    <w:p w14:paraId="34F639A7" w14:textId="3C5E7428" w:rsidR="002B3E68" w:rsidRDefault="00F719F8" w:rsidP="006045EB">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seren</w:t>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Sergi yapılan pestil, hoşav ve saire kurutmak için kurulmuş sayvan.</w:t>
      </w:r>
      <w:r w:rsidR="00AE5F19">
        <w:rPr>
          <w:rFonts w:ascii="Times New Roman" w:hAnsi="Times New Roman" w:cs="Times New Roman"/>
          <w:sz w:val="24"/>
          <w:szCs w:val="24"/>
        </w:rPr>
        <w:t xml:space="preserve"> (DS.3586, </w:t>
      </w:r>
      <w:r w:rsidR="002141DC">
        <w:rPr>
          <w:rFonts w:ascii="Times New Roman" w:hAnsi="Times New Roman" w:cs="Times New Roman"/>
          <w:sz w:val="24"/>
          <w:szCs w:val="24"/>
        </w:rPr>
        <w:t>4684</w:t>
      </w:r>
      <w:r w:rsidR="00AE5F19">
        <w:rPr>
          <w:rFonts w:ascii="Times New Roman" w:hAnsi="Times New Roman" w:cs="Times New Roman"/>
          <w:sz w:val="24"/>
          <w:szCs w:val="24"/>
        </w:rPr>
        <w:t>;</w:t>
      </w:r>
      <w:r w:rsidR="002141DC">
        <w:rPr>
          <w:rFonts w:ascii="Times New Roman" w:hAnsi="Times New Roman" w:cs="Times New Roman"/>
          <w:sz w:val="24"/>
          <w:szCs w:val="24"/>
        </w:rPr>
        <w:t xml:space="preserve"> KYS.521)</w:t>
      </w:r>
    </w:p>
    <w:p w14:paraId="650E7A75" w14:textId="77777777"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sere͔nnemek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Serende durmak.</w:t>
      </w:r>
    </w:p>
    <w:p w14:paraId="777CBC95"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Saru gü̊lüm serende;</w:t>
      </w:r>
    </w:p>
    <w:p w14:paraId="075B976B" w14:textId="6DEB4775" w:rsidR="0090018E" w:rsidRDefault="00AE5F19" w:rsidP="006045E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Seniŋ ̮ </w:t>
      </w:r>
      <w:r w:rsidR="002B3E68" w:rsidRPr="005D1EB5">
        <w:rPr>
          <w:rFonts w:ascii="Times New Roman" w:hAnsi="Times New Roman" w:cs="Times New Roman"/>
          <w:i/>
          <w:sz w:val="24"/>
          <w:szCs w:val="24"/>
        </w:rPr>
        <w:t>insaf nereŋde?</w:t>
      </w:r>
    </w:p>
    <w:p w14:paraId="5FCC9DF0"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Sende deyil g͐abahat</w:t>
      </w:r>
    </w:p>
    <w:p w14:paraId="47D3F79F" w14:textId="77777777" w:rsidR="002B3E68" w:rsidRPr="005D1EB5" w:rsidRDefault="002B3E68" w:rsidP="006045EB">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Saŋa gȯŋü̊l verende.</w:t>
      </w:r>
    </w:p>
    <w:p w14:paraId="29CF7D22" w14:textId="77777777" w:rsidR="0090018E" w:rsidRDefault="002B3E6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sergen sergusu</w:t>
      </w:r>
      <w:r w:rsidR="00F719F8" w:rsidRPr="00F719F8">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Sergene serilen, dizilen gösteriş bakırı.</w:t>
      </w:r>
    </w:p>
    <w:p w14:paraId="18004A2F"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Sergendeki siniler</w:t>
      </w:r>
    </w:p>
    <w:p w14:paraId="5E2AB5D4"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El vurdukça iŋiler.</w:t>
      </w:r>
    </w:p>
    <w:p w14:paraId="278E6E2B" w14:textId="77777777" w:rsidR="0090018E" w:rsidRDefault="002B3E68" w:rsidP="006045EB">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Gurbetteki yarımıŋ</w:t>
      </w:r>
    </w:p>
    <w:p w14:paraId="1E252D88" w14:textId="77777777" w:rsidR="002B3E68" w:rsidRPr="005D1EB5" w:rsidRDefault="002B3E68" w:rsidP="00826548">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lastRenderedPageBreak/>
        <w:t>Gulakları çiŋiler.</w:t>
      </w:r>
    </w:p>
    <w:p w14:paraId="13507FF1" w14:textId="4254A57F"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sergen</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Raf.</w:t>
      </w:r>
      <w:r w:rsidR="002141DC">
        <w:rPr>
          <w:rFonts w:ascii="Times New Roman" w:hAnsi="Times New Roman" w:cs="Times New Roman"/>
          <w:sz w:val="24"/>
          <w:szCs w:val="24"/>
        </w:rPr>
        <w:t xml:space="preserve"> (DS.3587, KYS.521)</w:t>
      </w:r>
    </w:p>
    <w:p w14:paraId="1249099C" w14:textId="28388C75" w:rsidR="002B3E68" w:rsidRDefault="00F719F8" w:rsidP="006045EB">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sergi</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Serilmiş madde. Mısır sergisi, kendir sergisi gibi.</w:t>
      </w:r>
      <w:r w:rsidR="008414FC">
        <w:rPr>
          <w:rFonts w:ascii="Times New Roman" w:hAnsi="Times New Roman" w:cs="Times New Roman"/>
          <w:sz w:val="24"/>
          <w:szCs w:val="24"/>
        </w:rPr>
        <w:t xml:space="preserve"> (DS.3589, KYS.521</w:t>
      </w:r>
      <w:r w:rsidR="002141DC">
        <w:rPr>
          <w:rFonts w:ascii="Times New Roman" w:hAnsi="Times New Roman" w:cs="Times New Roman"/>
          <w:sz w:val="24"/>
          <w:szCs w:val="24"/>
        </w:rPr>
        <w:t>, AAT.253)</w:t>
      </w:r>
    </w:p>
    <w:p w14:paraId="17025CF9" w14:textId="5F5F3668" w:rsidR="002B3E68" w:rsidRPr="0097026A" w:rsidRDefault="008E0AD7"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serkan</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Pr>
          <w:rFonts w:ascii="Times New Roman" w:hAnsi="Times New Roman" w:cs="Times New Roman"/>
          <w:sz w:val="24"/>
          <w:szCs w:val="24"/>
        </w:rPr>
        <w:t xml:space="preserve"> </w:t>
      </w:r>
      <w:r w:rsidR="005E65DF">
        <w:rPr>
          <w:rFonts w:ascii="Times New Roman" w:hAnsi="Times New Roman" w:cs="Times New Roman"/>
          <w:sz w:val="24"/>
          <w:szCs w:val="24"/>
        </w:rPr>
        <w:t>Bir nevi alet. {Taşköprü}</w:t>
      </w:r>
    </w:p>
    <w:p w14:paraId="50B571E1" w14:textId="44E35F99"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serme</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Yufka.</w:t>
      </w:r>
      <w:r w:rsidR="002141DC">
        <w:rPr>
          <w:rFonts w:ascii="Times New Roman" w:hAnsi="Times New Roman" w:cs="Times New Roman"/>
          <w:sz w:val="24"/>
          <w:szCs w:val="24"/>
        </w:rPr>
        <w:t xml:space="preserve"> (DS.3588, KYS.521, AAT.253)</w:t>
      </w:r>
    </w:p>
    <w:p w14:paraId="5BDEB222" w14:textId="61D74C5E" w:rsidR="002B3E68" w:rsidRDefault="0097026A" w:rsidP="002736BE">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w:t>
      </w:r>
      <w:r w:rsidR="00F719F8" w:rsidRPr="00F719F8">
        <w:rPr>
          <w:rFonts w:ascii="Times New Roman" w:hAnsi="Times New Roman" w:cs="Times New Roman"/>
          <w:b/>
          <w:sz w:val="24"/>
          <w:szCs w:val="24"/>
        </w:rPr>
        <w:t>serme</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ab/>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Yufka.</w:t>
      </w:r>
      <w:r w:rsidR="002141DC" w:rsidRPr="0097026A">
        <w:rPr>
          <w:rFonts w:ascii="Times New Roman" w:hAnsi="Times New Roman" w:cs="Times New Roman"/>
          <w:sz w:val="24"/>
          <w:szCs w:val="24"/>
        </w:rPr>
        <w:t xml:space="preserve"> </w:t>
      </w:r>
      <w:r w:rsidR="002141DC">
        <w:rPr>
          <w:rFonts w:ascii="Times New Roman" w:hAnsi="Times New Roman" w:cs="Times New Roman"/>
          <w:sz w:val="24"/>
          <w:szCs w:val="24"/>
        </w:rPr>
        <w:t>(DS.3588, KYS.521, AAT.253)</w:t>
      </w:r>
    </w:p>
    <w:p w14:paraId="0964A3B0"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serpinti</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Serpilme neticesi saçılan.</w:t>
      </w:r>
      <w:r w:rsidR="008E0AD7">
        <w:rPr>
          <w:rFonts w:ascii="Times New Roman" w:hAnsi="Times New Roman" w:cs="Times New Roman"/>
          <w:sz w:val="24"/>
          <w:szCs w:val="24"/>
        </w:rPr>
        <w:t xml:space="preserve"> (DS.3591)</w:t>
      </w:r>
    </w:p>
    <w:p w14:paraId="74E8488A"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sessiz semsiz</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Sâkit, hareketsiz.</w:t>
      </w:r>
    </w:p>
    <w:p w14:paraId="0E33B96B" w14:textId="579A5101" w:rsidR="002B3E68" w:rsidRPr="0097026A" w:rsidRDefault="008E0AD7"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setik</w:t>
      </w:r>
      <w:r w:rsidR="00F719F8" w:rsidRPr="00F719F8">
        <w:rPr>
          <w:rFonts w:ascii="Times New Roman" w:hAnsi="Times New Roman" w:cs="Times New Roman"/>
          <w:b/>
          <w:sz w:val="24"/>
          <w:szCs w:val="24"/>
        </w:rPr>
        <w:tab/>
      </w:r>
      <w:r w:rsidR="007F6689">
        <w:rPr>
          <w:rFonts w:ascii="Times New Roman" w:hAnsi="Times New Roman" w:cs="Times New Roman"/>
          <w:b/>
          <w:sz w:val="24"/>
          <w:szCs w:val="24"/>
        </w:rPr>
        <w:t>]</w:t>
      </w:r>
      <w:r w:rsidR="006045EB">
        <w:rPr>
          <w:rFonts w:ascii="Times New Roman" w:hAnsi="Times New Roman" w:cs="Times New Roman"/>
          <w:b/>
          <w:sz w:val="24"/>
          <w:szCs w:val="24"/>
        </w:rPr>
        <w:tab/>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Pr="0097026A">
        <w:rPr>
          <w:rFonts w:ascii="Times New Roman" w:hAnsi="Times New Roman" w:cs="Times New Roman"/>
          <w:sz w:val="24"/>
          <w:szCs w:val="24"/>
        </w:rPr>
        <w:t>Mahsullerin başaklarıdır.</w:t>
      </w:r>
      <w:r w:rsidR="005E65DF">
        <w:rPr>
          <w:rFonts w:ascii="Times New Roman" w:hAnsi="Times New Roman" w:cs="Times New Roman"/>
          <w:sz w:val="24"/>
          <w:szCs w:val="24"/>
        </w:rPr>
        <w:t xml:space="preserve"> {Kastamonu-Taşköprü}</w:t>
      </w:r>
      <w:r w:rsidR="00AE5F19">
        <w:rPr>
          <w:rFonts w:ascii="Times New Roman" w:hAnsi="Times New Roman" w:cs="Times New Roman"/>
          <w:sz w:val="24"/>
          <w:szCs w:val="24"/>
        </w:rPr>
        <w:t xml:space="preserve"> (DS.3593, </w:t>
      </w:r>
      <w:r w:rsidRPr="0097026A">
        <w:rPr>
          <w:rFonts w:ascii="Times New Roman" w:hAnsi="Times New Roman" w:cs="Times New Roman"/>
          <w:sz w:val="24"/>
          <w:szCs w:val="24"/>
        </w:rPr>
        <w:t xml:space="preserve">4685) </w:t>
      </w:r>
    </w:p>
    <w:p w14:paraId="715CE4E8" w14:textId="46F60476"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sevi</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Muhabbet.</w:t>
      </w:r>
      <w:r w:rsidR="008E0AD7">
        <w:rPr>
          <w:rFonts w:ascii="Times New Roman" w:hAnsi="Times New Roman" w:cs="Times New Roman"/>
          <w:sz w:val="24"/>
          <w:szCs w:val="24"/>
        </w:rPr>
        <w:t xml:space="preserve"> (DS.3593)</w:t>
      </w:r>
    </w:p>
    <w:p w14:paraId="13C68A7A" w14:textId="6715F5F6"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sevici</w:t>
      </w:r>
      <w:r w:rsidRPr="00F719F8">
        <w:rPr>
          <w:rFonts w:ascii="Times New Roman" w:hAnsi="Times New Roman" w:cs="Times New Roman"/>
          <w:b/>
          <w:sz w:val="24"/>
          <w:szCs w:val="24"/>
        </w:rPr>
        <w:tab/>
      </w:r>
      <w:r w:rsidR="006045EB">
        <w:rPr>
          <w:rFonts w:ascii="Times New Roman" w:hAnsi="Times New Roman" w:cs="Times New Roman"/>
          <w:b/>
          <w:sz w:val="24"/>
          <w:szCs w:val="24"/>
        </w:rPr>
        <w:tab/>
      </w:r>
      <w:r w:rsidRPr="00F719F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Erkekleşen, âşık kadın.</w:t>
      </w:r>
    </w:p>
    <w:p w14:paraId="42BB16E7" w14:textId="48908E98" w:rsidR="0090018E"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seyirdim</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Meyl.</w:t>
      </w:r>
      <w:r w:rsidR="00AE5F19">
        <w:rPr>
          <w:rFonts w:ascii="Times New Roman" w:hAnsi="Times New Roman" w:cs="Times New Roman"/>
          <w:sz w:val="24"/>
          <w:szCs w:val="24"/>
        </w:rPr>
        <w:t xml:space="preserve"> (DS.3596, 4686;</w:t>
      </w:r>
      <w:r w:rsidR="00E32B65">
        <w:rPr>
          <w:rFonts w:ascii="Times New Roman" w:hAnsi="Times New Roman" w:cs="Times New Roman"/>
          <w:sz w:val="24"/>
          <w:szCs w:val="24"/>
        </w:rPr>
        <w:t xml:space="preserve"> KYS.523)</w:t>
      </w:r>
    </w:p>
    <w:p w14:paraId="1E6A78AE"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Su seyirdimini bulamayınca akmaz.</w:t>
      </w:r>
    </w:p>
    <w:p w14:paraId="75A4801A"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seyirmek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Titremek, lip lip etmek.</w:t>
      </w:r>
      <w:r w:rsidR="00E32B65">
        <w:rPr>
          <w:rFonts w:ascii="Times New Roman" w:hAnsi="Times New Roman" w:cs="Times New Roman"/>
          <w:sz w:val="24"/>
          <w:szCs w:val="24"/>
        </w:rPr>
        <w:t xml:space="preserve"> (DS.3596)</w:t>
      </w:r>
    </w:p>
    <w:p w14:paraId="42D35DEE" w14:textId="77777777"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seyirtim</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Meyl, koşu.</w:t>
      </w:r>
    </w:p>
    <w:p w14:paraId="41C7504C" w14:textId="6F8A78D3" w:rsidR="002B3E68" w:rsidRDefault="00F719F8" w:rsidP="002736BE">
      <w:pPr>
        <w:spacing w:after="0" w:line="360" w:lineRule="auto"/>
        <w:jc w:val="both"/>
        <w:rPr>
          <w:rFonts w:ascii="Times New Roman" w:hAnsi="Times New Roman" w:cs="Times New Roman"/>
          <w:sz w:val="24"/>
          <w:szCs w:val="24"/>
        </w:rPr>
      </w:pPr>
      <w:r w:rsidRPr="00F719F8">
        <w:rPr>
          <w:rFonts w:ascii="Times New Roman" w:hAnsi="Times New Roman" w:cs="Times New Roman"/>
          <w:b/>
          <w:sz w:val="24"/>
          <w:szCs w:val="24"/>
        </w:rPr>
        <w:t>seyirtmek</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Koşmak.</w:t>
      </w:r>
      <w:r w:rsidR="00E32B65">
        <w:rPr>
          <w:rFonts w:ascii="Times New Roman" w:hAnsi="Times New Roman" w:cs="Times New Roman"/>
          <w:sz w:val="24"/>
          <w:szCs w:val="24"/>
        </w:rPr>
        <w:t xml:space="preserve"> (DS.3596, KYS.523)</w:t>
      </w:r>
    </w:p>
    <w:p w14:paraId="16604F79" w14:textId="2E4A34FC" w:rsidR="002B3E68" w:rsidRDefault="008E0AD7"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719F8" w:rsidRPr="00F719F8">
        <w:rPr>
          <w:rFonts w:ascii="Times New Roman" w:hAnsi="Times New Roman" w:cs="Times New Roman"/>
          <w:b/>
          <w:sz w:val="24"/>
          <w:szCs w:val="24"/>
        </w:rPr>
        <w:t>seyirtmek</w:t>
      </w:r>
      <w:r w:rsidR="007F6689">
        <w:rPr>
          <w:rFonts w:ascii="Times New Roman" w:hAnsi="Times New Roman" w:cs="Times New Roman"/>
          <w:b/>
          <w:sz w:val="24"/>
          <w:szCs w:val="24"/>
        </w:rPr>
        <w:t>]</w:t>
      </w:r>
      <w:r w:rsidR="00F719F8" w:rsidRPr="00F719F8">
        <w:rPr>
          <w:rFonts w:ascii="Times New Roman" w:hAnsi="Times New Roman" w:cs="Times New Roman"/>
          <w:b/>
          <w:sz w:val="24"/>
          <w:szCs w:val="24"/>
        </w:rPr>
        <w:t>:</w:t>
      </w:r>
      <w:r w:rsidR="00F719F8"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Koşmak.</w:t>
      </w:r>
      <w:r w:rsidR="00E32B65">
        <w:rPr>
          <w:rFonts w:ascii="Times New Roman" w:hAnsi="Times New Roman" w:cs="Times New Roman"/>
          <w:b/>
          <w:sz w:val="24"/>
          <w:szCs w:val="24"/>
        </w:rPr>
        <w:t xml:space="preserve"> </w:t>
      </w:r>
      <w:r w:rsidR="00E32B65">
        <w:rPr>
          <w:rFonts w:ascii="Times New Roman" w:hAnsi="Times New Roman" w:cs="Times New Roman"/>
          <w:sz w:val="24"/>
          <w:szCs w:val="24"/>
        </w:rPr>
        <w:t>(DS.3596, KYS.523)</w:t>
      </w:r>
    </w:p>
    <w:p w14:paraId="07D5A2F6" w14:textId="12CE6D4E" w:rsidR="002B3E68" w:rsidRDefault="00F719F8" w:rsidP="006045EB">
      <w:pPr>
        <w:spacing w:after="0" w:line="360" w:lineRule="auto"/>
        <w:ind w:left="1134" w:hanging="1134"/>
        <w:jc w:val="both"/>
        <w:rPr>
          <w:rFonts w:ascii="Times New Roman" w:hAnsi="Times New Roman" w:cs="Times New Roman"/>
          <w:sz w:val="24"/>
          <w:szCs w:val="24"/>
        </w:rPr>
      </w:pPr>
      <w:r w:rsidRPr="00F719F8">
        <w:rPr>
          <w:rFonts w:ascii="Times New Roman" w:hAnsi="Times New Roman" w:cs="Times New Roman"/>
          <w:b/>
          <w:sz w:val="24"/>
          <w:szCs w:val="24"/>
        </w:rPr>
        <w:t>seymen</w:t>
      </w:r>
      <w:r w:rsidRPr="00F719F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İsim. Terim ve lügat olmaktan çıkmış, ölü bir kelimedir.</w:t>
      </w:r>
      <w:r w:rsidR="00E32B65">
        <w:rPr>
          <w:rFonts w:ascii="Times New Roman" w:hAnsi="Times New Roman" w:cs="Times New Roman"/>
          <w:sz w:val="24"/>
          <w:szCs w:val="24"/>
        </w:rPr>
        <w:t xml:space="preserve"> (DS.</w:t>
      </w:r>
      <w:r w:rsidR="00AE5F19">
        <w:rPr>
          <w:rFonts w:ascii="Times New Roman" w:hAnsi="Times New Roman" w:cs="Times New Roman"/>
          <w:sz w:val="24"/>
          <w:szCs w:val="24"/>
        </w:rPr>
        <w:t xml:space="preserve">3598, </w:t>
      </w:r>
      <w:r w:rsidR="00E32B65">
        <w:rPr>
          <w:rFonts w:ascii="Times New Roman" w:hAnsi="Times New Roman" w:cs="Times New Roman"/>
          <w:sz w:val="24"/>
          <w:szCs w:val="24"/>
        </w:rPr>
        <w:t>4686)</w:t>
      </w:r>
    </w:p>
    <w:p w14:paraId="29D96E37"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seyrek basan</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w:t>
      </w:r>
    </w:p>
    <w:p w14:paraId="15660C53" w14:textId="6FDF647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seyrimek</w:t>
      </w:r>
      <w:r w:rsidRPr="00F26EB9">
        <w:rPr>
          <w:rFonts w:ascii="Times New Roman" w:hAnsi="Times New Roman" w:cs="Times New Roman"/>
          <w:b/>
          <w:sz w:val="24"/>
          <w:szCs w:val="24"/>
        </w:rPr>
        <w:tab/>
        <w:t>:</w:t>
      </w:r>
      <w:r w:rsidR="002B3E68">
        <w:rPr>
          <w:rFonts w:ascii="Times New Roman" w:hAnsi="Times New Roman" w:cs="Times New Roman"/>
          <w:sz w:val="24"/>
          <w:szCs w:val="24"/>
        </w:rPr>
        <w:t xml:space="preserve"> Tekallüs ve takabbüs ederek cilt titremesi.</w:t>
      </w:r>
      <w:r w:rsidR="00E32B65">
        <w:rPr>
          <w:rFonts w:ascii="Times New Roman" w:hAnsi="Times New Roman" w:cs="Times New Roman"/>
          <w:sz w:val="24"/>
          <w:szCs w:val="24"/>
        </w:rPr>
        <w:t xml:space="preserve"> (DS.3566, KYS.524)</w:t>
      </w:r>
    </w:p>
    <w:p w14:paraId="06F3858D" w14:textId="5089C910"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sezi</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Hads.</w:t>
      </w:r>
    </w:p>
    <w:p w14:paraId="47572AF1" w14:textId="50F35DD4"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sezik</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İhtiyatlı, sezen, hads, fetanet.</w:t>
      </w:r>
      <w:r w:rsidR="00E32B65">
        <w:rPr>
          <w:rFonts w:ascii="Times New Roman" w:hAnsi="Times New Roman" w:cs="Times New Roman"/>
          <w:sz w:val="24"/>
          <w:szCs w:val="24"/>
        </w:rPr>
        <w:t xml:space="preserve"> (DS.3600)</w:t>
      </w:r>
    </w:p>
    <w:p w14:paraId="76174CA5"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sezilge͔n</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Feraset ve fetanetli.</w:t>
      </w:r>
    </w:p>
    <w:p w14:paraId="76E441C3"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sıcā sıçana</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Birbiri peşinden.</w:t>
      </w:r>
    </w:p>
    <w:p w14:paraId="2DBBBE5E" w14:textId="236360E3"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sıdık</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Ezilmiş, sıdıvermiş.</w:t>
      </w:r>
      <w:r w:rsidR="00E32B65">
        <w:rPr>
          <w:rFonts w:ascii="Times New Roman" w:hAnsi="Times New Roman" w:cs="Times New Roman"/>
          <w:sz w:val="24"/>
          <w:szCs w:val="24"/>
        </w:rPr>
        <w:t>(bk.sıdak: DS.3601) Aynı anlamda değil.</w:t>
      </w:r>
    </w:p>
    <w:p w14:paraId="1682DE9D"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sıdıvermek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Ezilivermek.</w:t>
      </w:r>
      <w:r w:rsidR="00E32B65">
        <w:rPr>
          <w:rFonts w:ascii="Times New Roman" w:hAnsi="Times New Roman" w:cs="Times New Roman"/>
          <w:sz w:val="24"/>
          <w:szCs w:val="24"/>
        </w:rPr>
        <w:t xml:space="preserve"> (DS.3602)</w:t>
      </w:r>
    </w:p>
    <w:p w14:paraId="35A2E4EF" w14:textId="5E3AAEDB"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sıdmak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Erimek, ezilmiş.</w:t>
      </w:r>
      <w:r w:rsidR="00E32B65">
        <w:rPr>
          <w:rFonts w:ascii="Times New Roman" w:hAnsi="Times New Roman" w:cs="Times New Roman"/>
          <w:sz w:val="24"/>
          <w:szCs w:val="24"/>
        </w:rPr>
        <w:t xml:space="preserve"> (DS.3602) </w:t>
      </w:r>
    </w:p>
    <w:p w14:paraId="45356BA2" w14:textId="3688BA42"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sıfa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Sofa, zemin.</w:t>
      </w:r>
    </w:p>
    <w:p w14:paraId="2D6EF248" w14:textId="7E5FF6EB" w:rsidR="002B3E68" w:rsidRPr="008E0AD7" w:rsidRDefault="008E0AD7"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26EB9" w:rsidRPr="00F26EB9">
        <w:rPr>
          <w:rFonts w:ascii="Times New Roman" w:hAnsi="Times New Roman" w:cs="Times New Roman"/>
          <w:b/>
          <w:sz w:val="24"/>
          <w:szCs w:val="24"/>
        </w:rPr>
        <w:t>sıgarı</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t>:</w:t>
      </w:r>
      <w:r w:rsidR="00F26EB9" w:rsidRPr="0097026A">
        <w:rPr>
          <w:rFonts w:ascii="Times New Roman" w:hAnsi="Times New Roman" w:cs="Times New Roman"/>
          <w:sz w:val="24"/>
          <w:szCs w:val="24"/>
        </w:rPr>
        <w:t xml:space="preserve"> </w:t>
      </w:r>
      <w:r w:rsidRPr="0097026A">
        <w:rPr>
          <w:rFonts w:ascii="Times New Roman" w:hAnsi="Times New Roman" w:cs="Times New Roman"/>
          <w:sz w:val="24"/>
          <w:szCs w:val="24"/>
        </w:rPr>
        <w:t xml:space="preserve">Misil, </w:t>
      </w:r>
      <w:r w:rsidR="002B3E68" w:rsidRPr="0097026A">
        <w:rPr>
          <w:rFonts w:ascii="Times New Roman" w:hAnsi="Times New Roman" w:cs="Times New Roman"/>
          <w:sz w:val="24"/>
          <w:szCs w:val="24"/>
        </w:rPr>
        <w:t>benzer, akra</w:t>
      </w:r>
      <w:r w:rsidRPr="0097026A">
        <w:rPr>
          <w:rFonts w:ascii="Times New Roman" w:hAnsi="Times New Roman" w:cs="Times New Roman"/>
          <w:sz w:val="24"/>
          <w:szCs w:val="24"/>
        </w:rPr>
        <w:t>n, sı</w:t>
      </w:r>
      <w:r w:rsidR="007F6689">
        <w:rPr>
          <w:rFonts w:ascii="Times New Roman" w:hAnsi="Times New Roman" w:cs="Times New Roman"/>
          <w:sz w:val="24"/>
          <w:szCs w:val="24"/>
        </w:rPr>
        <w:t>ğarını bulursa yanımıza gelmez.</w:t>
      </w:r>
      <w:r w:rsidR="00E32B65">
        <w:rPr>
          <w:rFonts w:ascii="Times New Roman" w:hAnsi="Times New Roman" w:cs="Times New Roman"/>
          <w:b/>
          <w:sz w:val="24"/>
          <w:szCs w:val="24"/>
        </w:rPr>
        <w:t xml:space="preserve"> </w:t>
      </w:r>
      <w:r w:rsidR="00E32B65" w:rsidRPr="00E32B65">
        <w:rPr>
          <w:rFonts w:ascii="Times New Roman" w:hAnsi="Times New Roman" w:cs="Times New Roman"/>
          <w:sz w:val="24"/>
          <w:szCs w:val="24"/>
        </w:rPr>
        <w:t>(DS.3602)</w:t>
      </w:r>
    </w:p>
    <w:p w14:paraId="14517220" w14:textId="0777916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w:t>
      </w:r>
      <w:r w:rsidR="0049173C">
        <w:rPr>
          <w:rFonts w:ascii="Times New Roman" w:hAnsi="Times New Roman" w:cs="Times New Roman"/>
          <w:b/>
          <w:sz w:val="24"/>
          <w:szCs w:val="24"/>
        </w:rPr>
        <w:t>ǵ̄</w:t>
      </w:r>
      <w:r w:rsidRPr="00F26EB9">
        <w:rPr>
          <w:rFonts w:ascii="Times New Roman" w:hAnsi="Times New Roman" w:cs="Times New Roman"/>
          <w:b/>
          <w:sz w:val="24"/>
          <w:szCs w:val="24"/>
        </w:rPr>
        <w:t>ınak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Sığınacak yer.</w:t>
      </w:r>
      <w:r w:rsidR="00E32B65">
        <w:rPr>
          <w:rFonts w:ascii="Times New Roman" w:hAnsi="Times New Roman" w:cs="Times New Roman"/>
          <w:sz w:val="24"/>
          <w:szCs w:val="24"/>
        </w:rPr>
        <w:t xml:space="preserve"> (DS.3603)</w:t>
      </w:r>
    </w:p>
    <w:p w14:paraId="1393F16C" w14:textId="6FCC5F1E"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w:t>
      </w:r>
      <w:r w:rsidR="0049173C">
        <w:rPr>
          <w:rFonts w:ascii="Times New Roman" w:hAnsi="Times New Roman" w:cs="Times New Roman"/>
          <w:b/>
          <w:sz w:val="24"/>
          <w:szCs w:val="24"/>
        </w:rPr>
        <w:t>ǵ̄</w:t>
      </w:r>
      <w:r w:rsidRPr="00F26EB9">
        <w:rPr>
          <w:rFonts w:ascii="Times New Roman" w:hAnsi="Times New Roman" w:cs="Times New Roman"/>
          <w:b/>
          <w:sz w:val="24"/>
          <w:szCs w:val="24"/>
        </w:rPr>
        <w:t>ıntu</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Sığınmış kimse.</w:t>
      </w:r>
    </w:p>
    <w:p w14:paraId="2DA16DC3" w14:textId="7AD3C3F2" w:rsidR="002B3E68" w:rsidRDefault="008E0AD7"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lastRenderedPageBreak/>
        <w:t>[</w:t>
      </w:r>
      <w:r w:rsidR="00F26EB9" w:rsidRPr="00F26EB9">
        <w:rPr>
          <w:rFonts w:ascii="Times New Roman" w:hAnsi="Times New Roman" w:cs="Times New Roman"/>
          <w:b/>
          <w:sz w:val="24"/>
          <w:szCs w:val="24"/>
        </w:rPr>
        <w:t>sığ</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r>
      <w:r w:rsidR="006045EB">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Çorap şişi.</w:t>
      </w:r>
      <w:r w:rsidR="00E32B65" w:rsidRPr="0097026A">
        <w:rPr>
          <w:rFonts w:ascii="Times New Roman" w:hAnsi="Times New Roman" w:cs="Times New Roman"/>
          <w:sz w:val="24"/>
          <w:szCs w:val="24"/>
        </w:rPr>
        <w:t xml:space="preserve"> (</w:t>
      </w:r>
      <w:r w:rsidR="00AE5F19">
        <w:rPr>
          <w:rFonts w:ascii="Times New Roman" w:hAnsi="Times New Roman" w:cs="Times New Roman"/>
          <w:sz w:val="24"/>
          <w:szCs w:val="24"/>
        </w:rPr>
        <w:t>DS.3602, 4688;</w:t>
      </w:r>
      <w:r w:rsidR="00E32B65">
        <w:rPr>
          <w:rFonts w:ascii="Times New Roman" w:hAnsi="Times New Roman" w:cs="Times New Roman"/>
          <w:sz w:val="24"/>
          <w:szCs w:val="24"/>
        </w:rPr>
        <w:t xml:space="preserve"> KYS.524)</w:t>
      </w:r>
    </w:p>
    <w:p w14:paraId="24FCAE27" w14:textId="1220C38D"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sığ</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 derin olmayan, örgü şişi.</w:t>
      </w:r>
      <w:r w:rsidR="00AE5F19">
        <w:rPr>
          <w:rFonts w:ascii="Times New Roman" w:hAnsi="Times New Roman" w:cs="Times New Roman"/>
          <w:sz w:val="24"/>
          <w:szCs w:val="24"/>
        </w:rPr>
        <w:t xml:space="preserve"> (DS.3602, 4688;</w:t>
      </w:r>
      <w:r w:rsidR="00E32B65">
        <w:rPr>
          <w:rFonts w:ascii="Times New Roman" w:hAnsi="Times New Roman" w:cs="Times New Roman"/>
          <w:sz w:val="24"/>
          <w:szCs w:val="24"/>
        </w:rPr>
        <w:t xml:space="preserve"> KYS.524)</w:t>
      </w:r>
    </w:p>
    <w:p w14:paraId="0CB1DF9E" w14:textId="3963687D" w:rsidR="0090018E" w:rsidRDefault="00F26EB9" w:rsidP="006045EB">
      <w:pPr>
        <w:spacing w:after="0" w:line="360" w:lineRule="auto"/>
        <w:ind w:left="1134" w:hanging="1134"/>
        <w:jc w:val="both"/>
        <w:rPr>
          <w:rFonts w:ascii="Times New Roman" w:hAnsi="Times New Roman" w:cs="Times New Roman"/>
          <w:sz w:val="24"/>
          <w:szCs w:val="24"/>
        </w:rPr>
      </w:pPr>
      <w:r w:rsidRPr="00F26EB9">
        <w:rPr>
          <w:rFonts w:ascii="Times New Roman" w:hAnsi="Times New Roman" w:cs="Times New Roman"/>
          <w:b/>
          <w:sz w:val="24"/>
          <w:szCs w:val="24"/>
        </w:rPr>
        <w:t>sığamak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nesnenin üstündeki nesneyi almak, temas, çekerek, okşayarak delk.</w:t>
      </w:r>
      <w:r w:rsidR="00AE5F19">
        <w:rPr>
          <w:rFonts w:ascii="Times New Roman" w:hAnsi="Times New Roman" w:cs="Times New Roman"/>
          <w:sz w:val="24"/>
          <w:szCs w:val="24"/>
        </w:rPr>
        <w:t xml:space="preserve"> (DS.3602, 4688;</w:t>
      </w:r>
      <w:r w:rsidR="00E32B65">
        <w:rPr>
          <w:rFonts w:ascii="Times New Roman" w:hAnsi="Times New Roman" w:cs="Times New Roman"/>
          <w:sz w:val="24"/>
          <w:szCs w:val="24"/>
        </w:rPr>
        <w:t xml:space="preserve"> KYS.524)</w:t>
      </w:r>
    </w:p>
    <w:p w14:paraId="1EDC74E3" w14:textId="77777777" w:rsidR="0090018E" w:rsidRDefault="002B3E68" w:rsidP="006045EB">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Yeşil cevüz dalları,</w:t>
      </w:r>
    </w:p>
    <w:p w14:paraId="0A7CDCB2" w14:textId="77777777" w:rsidR="0090018E" w:rsidRDefault="002B3E68" w:rsidP="006045EB">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Sığa beyaz kolları.</w:t>
      </w:r>
    </w:p>
    <w:p w14:paraId="732B3CED" w14:textId="77777777" w:rsidR="0090018E" w:rsidRDefault="002B3E68" w:rsidP="006045EB">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Saŋa nerden geleyin,</w:t>
      </w:r>
    </w:p>
    <w:p w14:paraId="5CCD4D00"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G͐apamışla yolları.</w:t>
      </w:r>
    </w:p>
    <w:p w14:paraId="4B0FF169" w14:textId="1B1EA850" w:rsidR="0090018E" w:rsidRDefault="00BB548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sı̄</w:t>
      </w:r>
      <w:r w:rsidR="00F26EB9" w:rsidRPr="00F26EB9">
        <w:rPr>
          <w:rFonts w:ascii="Times New Roman" w:hAnsi="Times New Roman" w:cs="Times New Roman"/>
          <w:b/>
          <w:sz w:val="24"/>
          <w:szCs w:val="24"/>
        </w:rPr>
        <w:t>rcuk</w:t>
      </w:r>
      <w:r w:rsidR="00F26EB9" w:rsidRPr="00F26EB9">
        <w:rPr>
          <w:rFonts w:ascii="Times New Roman" w:hAnsi="Times New Roman" w:cs="Times New Roman"/>
          <w:b/>
          <w:sz w:val="24"/>
          <w:szCs w:val="24"/>
        </w:rPr>
        <w:tab/>
        <w:t>:</w:t>
      </w:r>
      <w:r w:rsidR="00F26EB9">
        <w:rPr>
          <w:rFonts w:ascii="Times New Roman" w:hAnsi="Times New Roman" w:cs="Times New Roman"/>
          <w:sz w:val="24"/>
          <w:szCs w:val="24"/>
        </w:rPr>
        <w:t xml:space="preserve"> </w:t>
      </w:r>
      <w:r w:rsidR="002B3E68">
        <w:rPr>
          <w:rFonts w:ascii="Times New Roman" w:hAnsi="Times New Roman" w:cs="Times New Roman"/>
          <w:sz w:val="24"/>
          <w:szCs w:val="24"/>
        </w:rPr>
        <w:t>Bir nevi kuş.</w:t>
      </w:r>
    </w:p>
    <w:p w14:paraId="3DAD1F03" w14:textId="77777777" w:rsidR="002B3E68" w:rsidRPr="005D1EB5" w:rsidRDefault="002B3E68" w:rsidP="006045EB">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Bakar şahan gibi emme hakikatta dığırcuktur.</w:t>
      </w:r>
    </w:p>
    <w:p w14:paraId="358B9613" w14:textId="0BB6F82D"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Girift, üst üste.</w:t>
      </w:r>
    </w:p>
    <w:p w14:paraId="47092487"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sıkboaz</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İmiğini sıkmak, aman vermemek.</w:t>
      </w:r>
    </w:p>
    <w:p w14:paraId="44CB2FC7" w14:textId="09307521"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sıkg͐un</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Muzayeke içinde.</w:t>
      </w:r>
      <w:r w:rsidR="00AE5F19">
        <w:rPr>
          <w:rFonts w:ascii="Times New Roman" w:hAnsi="Times New Roman" w:cs="Times New Roman"/>
          <w:sz w:val="24"/>
          <w:szCs w:val="24"/>
        </w:rPr>
        <w:t xml:space="preserve"> (DS.3605, 4688; KYS.524;</w:t>
      </w:r>
      <w:r w:rsidR="00E32B65">
        <w:rPr>
          <w:rFonts w:ascii="Times New Roman" w:hAnsi="Times New Roman" w:cs="Times New Roman"/>
          <w:sz w:val="24"/>
          <w:szCs w:val="24"/>
        </w:rPr>
        <w:t xml:space="preserve"> AAT.254)</w:t>
      </w:r>
    </w:p>
    <w:p w14:paraId="41F4ABE0" w14:textId="18489FB2"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sıkı gitmek</w:t>
      </w:r>
      <w:r w:rsidR="00571D5E">
        <w:rPr>
          <w:rFonts w:ascii="Times New Roman" w:hAnsi="Times New Roman" w:cs="Times New Roman"/>
          <w:b/>
          <w:sz w:val="24"/>
          <w:szCs w:val="24"/>
        </w:rPr>
        <w:tab/>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Hızlı, sert, yaman gitmek.</w:t>
      </w:r>
    </w:p>
    <w:p w14:paraId="62728E42"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sıkıntu basmak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Darlık basmak.</w:t>
      </w:r>
    </w:p>
    <w:p w14:paraId="5FC86AAB" w14:textId="38EF3F2A" w:rsidR="002B3E68" w:rsidRPr="00E32B65"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sıkıntu</w:t>
      </w:r>
      <w:r w:rsidRPr="00F26EB9">
        <w:rPr>
          <w:rFonts w:ascii="Times New Roman" w:hAnsi="Times New Roman" w:cs="Times New Roman"/>
          <w:b/>
          <w:sz w:val="24"/>
          <w:szCs w:val="24"/>
        </w:rPr>
        <w:tab/>
      </w:r>
      <w:r w:rsidR="008414F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Üzüntü, darlık.</w:t>
      </w:r>
      <w:r w:rsidR="00E32B65">
        <w:rPr>
          <w:rFonts w:ascii="Times New Roman" w:hAnsi="Times New Roman" w:cs="Times New Roman"/>
          <w:sz w:val="24"/>
          <w:szCs w:val="24"/>
        </w:rPr>
        <w:t xml:space="preserve"> (DS.3606) </w:t>
      </w:r>
    </w:p>
    <w:p w14:paraId="26B10328"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sıkışdumak</w:t>
      </w:r>
      <w:r w:rsidRPr="00F26EB9">
        <w:rPr>
          <w:rFonts w:ascii="Times New Roman" w:hAnsi="Times New Roman" w:cs="Times New Roman"/>
          <w:b/>
          <w:sz w:val="24"/>
          <w:szCs w:val="24"/>
        </w:rPr>
        <w:tab/>
        <w:t>:</w:t>
      </w:r>
      <w:r w:rsidR="002B3E68">
        <w:rPr>
          <w:rFonts w:ascii="Times New Roman" w:hAnsi="Times New Roman" w:cs="Times New Roman"/>
          <w:sz w:val="24"/>
          <w:szCs w:val="24"/>
        </w:rPr>
        <w:t xml:space="preserve"> Tazyık.</w:t>
      </w:r>
      <w:r w:rsidR="00E32B65">
        <w:rPr>
          <w:rFonts w:ascii="Times New Roman" w:hAnsi="Times New Roman" w:cs="Times New Roman"/>
          <w:sz w:val="24"/>
          <w:szCs w:val="24"/>
        </w:rPr>
        <w:t xml:space="preserve"> </w:t>
      </w:r>
    </w:p>
    <w:p w14:paraId="6FD2D19F" w14:textId="5612EF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sıkışık</w:t>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Müterakim.</w:t>
      </w:r>
    </w:p>
    <w:p w14:paraId="05C0B488" w14:textId="2F7983F2"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sıkışmak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Dara kısmak, mukayekaya, ezaya düçar olmak.</w:t>
      </w:r>
    </w:p>
    <w:p w14:paraId="4CDA6AF2" w14:textId="63C79AFA" w:rsidR="002B3E68" w:rsidRPr="0097026A" w:rsidRDefault="0097026A"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F26EB9" w:rsidRPr="00F26EB9">
        <w:rPr>
          <w:rFonts w:ascii="Times New Roman" w:hAnsi="Times New Roman" w:cs="Times New Roman"/>
          <w:b/>
          <w:sz w:val="24"/>
          <w:szCs w:val="24"/>
        </w:rPr>
        <w:t>sıkkım</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r>
      <w:r w:rsidR="00A71ADC">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sidRPr="0097026A">
        <w:rPr>
          <w:rFonts w:ascii="Times New Roman" w:hAnsi="Times New Roman" w:cs="Times New Roman"/>
          <w:sz w:val="24"/>
          <w:szCs w:val="24"/>
        </w:rPr>
        <w:t xml:space="preserve"> </w:t>
      </w:r>
      <w:r w:rsidRPr="0097026A">
        <w:rPr>
          <w:rFonts w:ascii="Times New Roman" w:hAnsi="Times New Roman" w:cs="Times New Roman"/>
          <w:sz w:val="24"/>
          <w:szCs w:val="24"/>
        </w:rPr>
        <w:t>? müzeyede halinde çekilmiş</w:t>
      </w:r>
      <w:r>
        <w:rPr>
          <w:rFonts w:ascii="Times New Roman" w:hAnsi="Times New Roman" w:cs="Times New Roman"/>
          <w:sz w:val="24"/>
          <w:szCs w:val="24"/>
        </w:rPr>
        <w:t xml:space="preserve"> </w:t>
      </w:r>
      <w:r w:rsidRPr="0097026A">
        <w:rPr>
          <w:rFonts w:ascii="Times New Roman" w:hAnsi="Times New Roman" w:cs="Times New Roman"/>
          <w:sz w:val="24"/>
          <w:szCs w:val="24"/>
        </w:rPr>
        <w:t>?</w:t>
      </w:r>
      <w:r w:rsidR="005E65DF">
        <w:rPr>
          <w:rFonts w:ascii="Times New Roman" w:hAnsi="Times New Roman" w:cs="Times New Roman"/>
          <w:sz w:val="24"/>
          <w:szCs w:val="24"/>
        </w:rPr>
        <w:t xml:space="preserve"> {Taşköprü}</w:t>
      </w:r>
      <w:r w:rsidR="00E32B65" w:rsidRPr="0097026A">
        <w:rPr>
          <w:rFonts w:ascii="Times New Roman" w:hAnsi="Times New Roman" w:cs="Times New Roman"/>
          <w:sz w:val="24"/>
          <w:szCs w:val="24"/>
        </w:rPr>
        <w:t xml:space="preserve"> </w:t>
      </w:r>
    </w:p>
    <w:p w14:paraId="72459FD3" w14:textId="7B914E45"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sıklamak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Sıklaştırmak, fasılaları kısaltmak.</w:t>
      </w:r>
      <w:r w:rsidR="00E32B65">
        <w:rPr>
          <w:rFonts w:ascii="Times New Roman" w:hAnsi="Times New Roman" w:cs="Times New Roman"/>
          <w:sz w:val="24"/>
          <w:szCs w:val="24"/>
        </w:rPr>
        <w:t xml:space="preserve"> (DS.3606) </w:t>
      </w:r>
    </w:p>
    <w:p w14:paraId="741160A7" w14:textId="09EDBE47"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sıkma ̮</w:t>
      </w:r>
      <w:r w:rsidR="00F26EB9" w:rsidRPr="00F26EB9">
        <w:rPr>
          <w:rFonts w:ascii="Times New Roman" w:hAnsi="Times New Roman" w:cs="Times New Roman"/>
          <w:b/>
          <w:sz w:val="24"/>
          <w:szCs w:val="24"/>
        </w:rPr>
        <w:t xml:space="preserve"> kůtǖ</w:t>
      </w:r>
      <w:r w:rsidR="00F26EB9" w:rsidRPr="00F26EB9">
        <w:rPr>
          <w:rFonts w:ascii="Times New Roman" w:hAnsi="Times New Roman" w:cs="Times New Roman"/>
          <w:b/>
          <w:sz w:val="24"/>
          <w:szCs w:val="24"/>
        </w:rPr>
        <w:tab/>
        <w:t>:</w:t>
      </w:r>
      <w:r w:rsidR="00F26EB9">
        <w:rPr>
          <w:rFonts w:ascii="Times New Roman" w:hAnsi="Times New Roman" w:cs="Times New Roman"/>
          <w:sz w:val="24"/>
          <w:szCs w:val="24"/>
        </w:rPr>
        <w:t xml:space="preserve"> </w:t>
      </w:r>
      <w:r w:rsidR="002B3E68">
        <w:rPr>
          <w:rFonts w:ascii="Times New Roman" w:hAnsi="Times New Roman" w:cs="Times New Roman"/>
          <w:sz w:val="24"/>
          <w:szCs w:val="24"/>
        </w:rPr>
        <w:t>Haşıl veya usaresi alınacak maddeleri sıkmağa mahsus alet.</w:t>
      </w:r>
    </w:p>
    <w:p w14:paraId="59B5E260" w14:textId="00DF9A2B"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sıkma</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Tazyık, lokma, cırık.</w:t>
      </w:r>
      <w:r w:rsidR="00E32B65">
        <w:rPr>
          <w:rFonts w:ascii="Times New Roman" w:hAnsi="Times New Roman" w:cs="Times New Roman"/>
          <w:sz w:val="24"/>
          <w:szCs w:val="24"/>
        </w:rPr>
        <w:t xml:space="preserve"> (DS.3607-4689, KYS.525)</w:t>
      </w:r>
    </w:p>
    <w:p w14:paraId="31BA5285" w14:textId="670689C1"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sıkmak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Tazyık etmek, tasîr etmek, üzüntü vermek.</w:t>
      </w:r>
      <w:r w:rsidR="00E32B65">
        <w:rPr>
          <w:rFonts w:ascii="Times New Roman" w:hAnsi="Times New Roman" w:cs="Times New Roman"/>
          <w:sz w:val="24"/>
          <w:szCs w:val="24"/>
        </w:rPr>
        <w:t xml:space="preserve"> (KYS.525)</w:t>
      </w:r>
    </w:p>
    <w:p w14:paraId="53FC8365" w14:textId="189A0034"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sınamak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Tecrübe etmek.</w:t>
      </w:r>
      <w:r w:rsidR="00E32B65">
        <w:rPr>
          <w:rFonts w:ascii="Times New Roman" w:hAnsi="Times New Roman" w:cs="Times New Roman"/>
          <w:sz w:val="24"/>
          <w:szCs w:val="24"/>
        </w:rPr>
        <w:t xml:space="preserve"> (DS.4689)</w:t>
      </w:r>
    </w:p>
    <w:p w14:paraId="194993AF" w14:textId="7A68346E"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sınang͐ulu</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Mücerrep.</w:t>
      </w:r>
      <w:r w:rsidR="00AE5F19">
        <w:rPr>
          <w:rFonts w:ascii="Times New Roman" w:hAnsi="Times New Roman" w:cs="Times New Roman"/>
          <w:sz w:val="24"/>
          <w:szCs w:val="24"/>
        </w:rPr>
        <w:t xml:space="preserve"> (DS.3609, 4689;</w:t>
      </w:r>
      <w:r w:rsidR="00E32B65">
        <w:rPr>
          <w:rFonts w:ascii="Times New Roman" w:hAnsi="Times New Roman" w:cs="Times New Roman"/>
          <w:sz w:val="24"/>
          <w:szCs w:val="24"/>
        </w:rPr>
        <w:t xml:space="preserve"> KYS.525)</w:t>
      </w:r>
    </w:p>
    <w:p w14:paraId="36B359D2" w14:textId="1074AB0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sınanmış</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Mücerrep.</w:t>
      </w:r>
      <w:r w:rsidR="00E32B65">
        <w:rPr>
          <w:rFonts w:ascii="Times New Roman" w:hAnsi="Times New Roman" w:cs="Times New Roman"/>
          <w:sz w:val="24"/>
          <w:szCs w:val="24"/>
        </w:rPr>
        <w:t xml:space="preserve"> (DS.4689)</w:t>
      </w:r>
    </w:p>
    <w:p w14:paraId="19899E70" w14:textId="056C20E3"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sındı-sındu</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Makas.</w:t>
      </w:r>
      <w:r w:rsidR="00AE5F19">
        <w:rPr>
          <w:rFonts w:ascii="Times New Roman" w:hAnsi="Times New Roman" w:cs="Times New Roman"/>
          <w:sz w:val="24"/>
          <w:szCs w:val="24"/>
        </w:rPr>
        <w:t xml:space="preserve"> (DS.3610, 4689; KYS.524;</w:t>
      </w:r>
      <w:r w:rsidR="00E32B65">
        <w:rPr>
          <w:rFonts w:ascii="Times New Roman" w:hAnsi="Times New Roman" w:cs="Times New Roman"/>
          <w:sz w:val="24"/>
          <w:szCs w:val="24"/>
        </w:rPr>
        <w:t xml:space="preserve"> AAT.253)</w:t>
      </w:r>
    </w:p>
    <w:p w14:paraId="4F8FFDA9" w14:textId="56CB7289"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sındumak</w:t>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Yenmek, korkutmak, pisiktirmek, yüz çevirttirmek.</w:t>
      </w:r>
    </w:p>
    <w:p w14:paraId="62032777" w14:textId="55F5E4B5"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sınık</w:t>
      </w:r>
      <w:r w:rsidR="006045EB">
        <w:rPr>
          <w:rFonts w:ascii="Times New Roman" w:hAnsi="Times New Roman" w:cs="Times New Roman"/>
          <w:b/>
          <w:sz w:val="24"/>
          <w:szCs w:val="24"/>
        </w:rPr>
        <w:tab/>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Kırık, kırılmış, yenik, yenilmiş, yüzgeri ettirmiş.</w:t>
      </w:r>
    </w:p>
    <w:p w14:paraId="2E0DEFBA" w14:textId="5553E605"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sıntıraç</w:t>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Satranç.</w:t>
      </w:r>
    </w:p>
    <w:p w14:paraId="67B270D5" w14:textId="5C6C1B16" w:rsidR="0090018E" w:rsidRDefault="00F26EB9" w:rsidP="002736BE">
      <w:pPr>
        <w:spacing w:after="0" w:line="360" w:lineRule="auto"/>
        <w:jc w:val="both"/>
        <w:rPr>
          <w:rFonts w:ascii="Times New Roman" w:hAnsi="Times New Roman" w:cs="Times New Roman"/>
          <w:sz w:val="24"/>
          <w:szCs w:val="24"/>
        </w:rPr>
      </w:pPr>
      <w:r w:rsidRPr="006045EB">
        <w:rPr>
          <w:rFonts w:ascii="Times New Roman" w:hAnsi="Times New Roman" w:cs="Times New Roman"/>
          <w:b/>
          <w:sz w:val="24"/>
          <w:szCs w:val="24"/>
        </w:rPr>
        <w:t>sıpa</w:t>
      </w:r>
      <w:r w:rsidRPr="006045EB">
        <w:rPr>
          <w:rFonts w:ascii="Times New Roman" w:hAnsi="Times New Roman" w:cs="Times New Roman"/>
          <w:b/>
          <w:sz w:val="24"/>
          <w:szCs w:val="24"/>
        </w:rPr>
        <w:tab/>
      </w:r>
      <w:r w:rsidR="006045EB">
        <w:rPr>
          <w:rFonts w:ascii="Times New Roman" w:hAnsi="Times New Roman" w:cs="Times New Roman"/>
          <w:b/>
          <w:sz w:val="24"/>
          <w:szCs w:val="24"/>
        </w:rPr>
        <w:tab/>
      </w:r>
      <w:r w:rsidR="00AE5F19">
        <w:rPr>
          <w:rFonts w:ascii="Times New Roman" w:hAnsi="Times New Roman" w:cs="Times New Roman"/>
          <w:b/>
          <w:sz w:val="24"/>
          <w:szCs w:val="24"/>
        </w:rPr>
        <w:tab/>
      </w:r>
      <w:r w:rsidRPr="006045E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Eşek yavrusu, üç ayaklı merdiven.</w:t>
      </w:r>
      <w:r w:rsidR="00AE5F19">
        <w:rPr>
          <w:rFonts w:ascii="Times New Roman" w:hAnsi="Times New Roman" w:cs="Times New Roman"/>
          <w:sz w:val="24"/>
          <w:szCs w:val="24"/>
        </w:rPr>
        <w:t xml:space="preserve"> (DS.3613, </w:t>
      </w:r>
      <w:r w:rsidR="00731DA2">
        <w:rPr>
          <w:rFonts w:ascii="Times New Roman" w:hAnsi="Times New Roman" w:cs="Times New Roman"/>
          <w:sz w:val="24"/>
          <w:szCs w:val="24"/>
        </w:rPr>
        <w:t>4690)</w:t>
      </w:r>
    </w:p>
    <w:p w14:paraId="439F9969" w14:textId="714B4894" w:rsidR="0090018E" w:rsidRDefault="00A71ADC" w:rsidP="00AE5F19">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Aldur ̮</w:t>
      </w:r>
      <w:r w:rsidR="002B3E68" w:rsidRPr="005D1EB5">
        <w:rPr>
          <w:rFonts w:ascii="Times New Roman" w:hAnsi="Times New Roman" w:cs="Times New Roman"/>
          <w:i/>
          <w:sz w:val="24"/>
          <w:szCs w:val="24"/>
        </w:rPr>
        <w:t xml:space="preserve"> abası,</w:t>
      </w:r>
    </w:p>
    <w:p w14:paraId="5CCD188D" w14:textId="77777777" w:rsidR="0090018E" w:rsidRDefault="002B3E68" w:rsidP="00AE5F19">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lastRenderedPageBreak/>
        <w:t>Yeşildü kůpesi,</w:t>
      </w:r>
    </w:p>
    <w:p w14:paraId="4333B708" w14:textId="77777777" w:rsidR="0090018E" w:rsidRDefault="002B3E68" w:rsidP="00AE5F19">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 xml:space="preserve">Bunu bilmeyen eşek sıpası; kiraz. </w:t>
      </w:r>
    </w:p>
    <w:p w14:paraId="320197A2" w14:textId="77777777" w:rsidR="0090018E" w:rsidRDefault="0090018E" w:rsidP="00AE5F19">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5D1EB5">
        <w:rPr>
          <w:rFonts w:ascii="Times New Roman" w:hAnsi="Times New Roman" w:cs="Times New Roman"/>
          <w:i/>
          <w:sz w:val="24"/>
          <w:szCs w:val="24"/>
        </w:rPr>
        <w:t>*</w:t>
      </w:r>
    </w:p>
    <w:p w14:paraId="0222E0A5" w14:textId="77777777" w:rsidR="0090018E" w:rsidRDefault="002B3E68" w:rsidP="00AE5F19">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 xml:space="preserve">Tirakiye kef verü g͐āvniŋ g͐aynaması; </w:t>
      </w:r>
    </w:p>
    <w:p w14:paraId="0F10D5AA" w14:textId="5BA823AB" w:rsidR="002B3E68" w:rsidRPr="005D1EB5" w:rsidRDefault="00A71ADC" w:rsidP="00AE5F19">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Eşē͔ yoldan çıkaru sıpanıŋ ̮</w:t>
      </w:r>
      <w:r w:rsidR="002B3E68" w:rsidRPr="005D1EB5">
        <w:rPr>
          <w:rFonts w:ascii="Times New Roman" w:hAnsi="Times New Roman" w:cs="Times New Roman"/>
          <w:i/>
          <w:sz w:val="24"/>
          <w:szCs w:val="24"/>
        </w:rPr>
        <w:t xml:space="preserve"> oynaması.</w:t>
      </w:r>
    </w:p>
    <w:p w14:paraId="13E18553" w14:textId="068811D0" w:rsidR="002B3E68" w:rsidRPr="00731DA2" w:rsidRDefault="006045EB" w:rsidP="00AE5F19">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sır</w:t>
      </w:r>
      <w:r>
        <w:rPr>
          <w:rFonts w:ascii="Times New Roman" w:hAnsi="Times New Roman" w:cs="Times New Roman"/>
          <w:b/>
          <w:sz w:val="24"/>
          <w:szCs w:val="24"/>
        </w:rPr>
        <w:tab/>
      </w:r>
      <w:r w:rsidR="00F26EB9" w:rsidRPr="006045EB">
        <w:rPr>
          <w:rFonts w:ascii="Times New Roman" w:hAnsi="Times New Roman" w:cs="Times New Roman"/>
          <w:b/>
          <w:sz w:val="24"/>
          <w:szCs w:val="24"/>
        </w:rPr>
        <w:t>:</w:t>
      </w:r>
      <w:r w:rsidR="00F26EB9">
        <w:rPr>
          <w:rFonts w:ascii="Times New Roman" w:hAnsi="Times New Roman" w:cs="Times New Roman"/>
          <w:sz w:val="24"/>
          <w:szCs w:val="24"/>
        </w:rPr>
        <w:t xml:space="preserve"> </w:t>
      </w:r>
      <w:r w:rsidR="002B3E68">
        <w:rPr>
          <w:rFonts w:ascii="Times New Roman" w:hAnsi="Times New Roman" w:cs="Times New Roman"/>
          <w:sz w:val="24"/>
          <w:szCs w:val="24"/>
        </w:rPr>
        <w:t>Bakır rengi, esrarın müfredi, toprak kaplara sürülüp parlak gösteren madde, guplunun sırı minası gibi.</w:t>
      </w:r>
      <w:r w:rsidR="00AE5F19">
        <w:rPr>
          <w:rFonts w:ascii="Times New Roman" w:hAnsi="Times New Roman" w:cs="Times New Roman"/>
          <w:sz w:val="24"/>
          <w:szCs w:val="24"/>
        </w:rPr>
        <w:t xml:space="preserve"> (DS.3614, 4690;</w:t>
      </w:r>
      <w:r w:rsidR="00731DA2">
        <w:rPr>
          <w:rFonts w:ascii="Times New Roman" w:hAnsi="Times New Roman" w:cs="Times New Roman"/>
          <w:sz w:val="24"/>
          <w:szCs w:val="24"/>
        </w:rPr>
        <w:t xml:space="preserve"> KYS.526) </w:t>
      </w:r>
    </w:p>
    <w:p w14:paraId="4DC46BDC" w14:textId="4889AFB5" w:rsidR="002B3E68" w:rsidRPr="00731DA2" w:rsidRDefault="00AE5F19" w:rsidP="00AE5F19">
      <w:pPr>
        <w:spacing w:after="0" w:line="360" w:lineRule="auto"/>
        <w:ind w:left="1701" w:hanging="1701"/>
        <w:jc w:val="both"/>
        <w:rPr>
          <w:rFonts w:ascii="Times New Roman" w:hAnsi="Times New Roman" w:cs="Times New Roman"/>
          <w:b/>
          <w:color w:val="FF0000"/>
          <w:sz w:val="24"/>
          <w:szCs w:val="24"/>
        </w:rPr>
      </w:pPr>
      <w:r>
        <w:rPr>
          <w:rFonts w:ascii="Times New Roman" w:hAnsi="Times New Roman" w:cs="Times New Roman"/>
          <w:b/>
          <w:sz w:val="24"/>
          <w:szCs w:val="24"/>
        </w:rPr>
        <w:t>[</w:t>
      </w:r>
      <w:r w:rsidR="00F26EB9" w:rsidRPr="00F26EB9">
        <w:rPr>
          <w:rFonts w:ascii="Times New Roman" w:hAnsi="Times New Roman" w:cs="Times New Roman"/>
          <w:b/>
          <w:sz w:val="24"/>
          <w:szCs w:val="24"/>
        </w:rPr>
        <w:t>sır</w:t>
      </w:r>
      <w:r>
        <w:rPr>
          <w:rFonts w:ascii="Times New Roman" w:hAnsi="Times New Roman" w:cs="Times New Roman"/>
          <w:b/>
          <w:sz w:val="24"/>
          <w:szCs w:val="24"/>
        </w:rPr>
        <w:t>]</w:t>
      </w:r>
      <w:r>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sidRPr="0097026A">
        <w:rPr>
          <w:rFonts w:ascii="Times New Roman" w:hAnsi="Times New Roman" w:cs="Times New Roman"/>
          <w:sz w:val="24"/>
          <w:szCs w:val="24"/>
        </w:rPr>
        <w:t xml:space="preserve"> </w:t>
      </w:r>
      <w:r w:rsidR="00731DA2" w:rsidRPr="0097026A">
        <w:rPr>
          <w:rFonts w:ascii="Times New Roman" w:hAnsi="Times New Roman" w:cs="Times New Roman"/>
          <w:sz w:val="24"/>
          <w:szCs w:val="24"/>
        </w:rPr>
        <w:t>Bir cismin sathında hasıl olan zinet, toprak kapların</w:t>
      </w:r>
      <w:r w:rsidR="002B3E68" w:rsidRPr="0097026A">
        <w:rPr>
          <w:rFonts w:ascii="Times New Roman" w:hAnsi="Times New Roman" w:cs="Times New Roman"/>
          <w:sz w:val="24"/>
          <w:szCs w:val="24"/>
        </w:rPr>
        <w:t xml:space="preserve"> üstü</w:t>
      </w:r>
      <w:r w:rsidR="00731DA2" w:rsidRPr="0097026A">
        <w:rPr>
          <w:rFonts w:ascii="Times New Roman" w:hAnsi="Times New Roman" w:cs="Times New Roman"/>
          <w:sz w:val="24"/>
          <w:szCs w:val="24"/>
        </w:rPr>
        <w:t>ne döşenen c</w:t>
      </w:r>
      <w:r>
        <w:rPr>
          <w:rFonts w:ascii="Times New Roman" w:hAnsi="Times New Roman" w:cs="Times New Roman"/>
          <w:sz w:val="24"/>
          <w:szCs w:val="24"/>
        </w:rPr>
        <w:t>ilalı madde.</w:t>
      </w:r>
      <w:r w:rsidR="00731DA2">
        <w:rPr>
          <w:rFonts w:ascii="Times New Roman" w:hAnsi="Times New Roman" w:cs="Times New Roman"/>
          <w:b/>
          <w:sz w:val="24"/>
          <w:szCs w:val="24"/>
        </w:rPr>
        <w:t xml:space="preserve"> </w:t>
      </w:r>
      <w:r>
        <w:rPr>
          <w:rFonts w:ascii="Times New Roman" w:hAnsi="Times New Roman" w:cs="Times New Roman"/>
          <w:sz w:val="24"/>
          <w:szCs w:val="24"/>
        </w:rPr>
        <w:t>(DS.3614, 4690;</w:t>
      </w:r>
      <w:r w:rsidR="00731DA2">
        <w:rPr>
          <w:rFonts w:ascii="Times New Roman" w:hAnsi="Times New Roman" w:cs="Times New Roman"/>
          <w:sz w:val="24"/>
          <w:szCs w:val="24"/>
        </w:rPr>
        <w:t xml:space="preserve"> KYS.526) </w:t>
      </w:r>
    </w:p>
    <w:p w14:paraId="036AC54C" w14:textId="3E3D0FA7"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sıra vardı ̴ </w:t>
      </w:r>
      <w:r w:rsidR="00F26EB9" w:rsidRPr="00F26EB9">
        <w:rPr>
          <w:rFonts w:ascii="Times New Roman" w:hAnsi="Times New Roman" w:cs="Times New Roman"/>
          <w:b/>
          <w:sz w:val="24"/>
          <w:szCs w:val="24"/>
        </w:rPr>
        <w:t xml:space="preserve">sıra vardıya </w:t>
      </w:r>
      <w:r w:rsidR="00F26EB9" w:rsidRPr="00F26EB9">
        <w:rPr>
          <w:rFonts w:ascii="Times New Roman" w:hAnsi="Times New Roman" w:cs="Times New Roman"/>
          <w:b/>
          <w:sz w:val="24"/>
          <w:szCs w:val="24"/>
        </w:rPr>
        <w:tab/>
        <w:t>:</w:t>
      </w:r>
      <w:r w:rsidR="00F26EB9">
        <w:rPr>
          <w:rFonts w:ascii="Times New Roman" w:hAnsi="Times New Roman" w:cs="Times New Roman"/>
          <w:sz w:val="24"/>
          <w:szCs w:val="24"/>
        </w:rPr>
        <w:t xml:space="preserve"> </w:t>
      </w:r>
      <w:r w:rsidR="002B3E68">
        <w:rPr>
          <w:rFonts w:ascii="Times New Roman" w:hAnsi="Times New Roman" w:cs="Times New Roman"/>
          <w:sz w:val="24"/>
          <w:szCs w:val="24"/>
        </w:rPr>
        <w:t>Müteselsil.</w:t>
      </w:r>
    </w:p>
    <w:p w14:paraId="321F9714" w14:textId="67FB70FF" w:rsidR="002B3E68" w:rsidRPr="00731DA2"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sıra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Münavebe.</w:t>
      </w:r>
      <w:r w:rsidR="00731DA2">
        <w:rPr>
          <w:rFonts w:ascii="Times New Roman" w:hAnsi="Times New Roman" w:cs="Times New Roman"/>
          <w:sz w:val="24"/>
          <w:szCs w:val="24"/>
        </w:rPr>
        <w:t xml:space="preserve"> (DS.3614-4690) </w:t>
      </w:r>
    </w:p>
    <w:p w14:paraId="00F3A306" w14:textId="5C6D4BA2" w:rsidR="0090018E"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731DA2">
        <w:rPr>
          <w:rFonts w:ascii="Times New Roman" w:hAnsi="Times New Roman" w:cs="Times New Roman"/>
          <w:sz w:val="24"/>
          <w:szCs w:val="24"/>
        </w:rPr>
        <w:t>Nöbe</w:t>
      </w:r>
      <w:r w:rsidR="002B3E68">
        <w:rPr>
          <w:rFonts w:ascii="Times New Roman" w:hAnsi="Times New Roman" w:cs="Times New Roman"/>
          <w:sz w:val="24"/>
          <w:szCs w:val="24"/>
        </w:rPr>
        <w:t>t.</w:t>
      </w:r>
      <w:r w:rsidR="00731DA2">
        <w:rPr>
          <w:rFonts w:ascii="Times New Roman" w:hAnsi="Times New Roman" w:cs="Times New Roman"/>
          <w:sz w:val="24"/>
          <w:szCs w:val="24"/>
        </w:rPr>
        <w:t xml:space="preserve"> (DS.3614-4690) </w:t>
      </w:r>
    </w:p>
    <w:p w14:paraId="1DC1DEF8" w14:textId="77777777" w:rsidR="0090018E" w:rsidRDefault="002B3E68" w:rsidP="00A71ADC">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Sıramı beklerin āla sevdǖm,</w:t>
      </w:r>
    </w:p>
    <w:p w14:paraId="31939601" w14:textId="77777777" w:rsidR="002B3E68" w:rsidRPr="005D1EB5" w:rsidRDefault="002B3E68" w:rsidP="00571D5E">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Urganım yalandı üç günüm g͐aldı.</w:t>
      </w:r>
    </w:p>
    <w:p w14:paraId="05EE7567" w14:textId="1691639B" w:rsidR="002B3E68" w:rsidRDefault="00F26EB9" w:rsidP="00571D5E">
      <w:pPr>
        <w:spacing w:after="0" w:line="360" w:lineRule="auto"/>
        <w:ind w:left="1701" w:hanging="1701"/>
        <w:jc w:val="both"/>
        <w:rPr>
          <w:rFonts w:ascii="Times New Roman" w:hAnsi="Times New Roman" w:cs="Times New Roman"/>
          <w:sz w:val="24"/>
          <w:szCs w:val="24"/>
        </w:rPr>
      </w:pPr>
      <w:r w:rsidRPr="00F26EB9">
        <w:rPr>
          <w:rFonts w:ascii="Times New Roman" w:hAnsi="Times New Roman" w:cs="Times New Roman"/>
          <w:b/>
          <w:sz w:val="24"/>
          <w:szCs w:val="24"/>
        </w:rPr>
        <w:t>sıraca</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hastalık, müzmin olur; tedavi kabul etmez, yaralar gittikçe büyür.</w:t>
      </w:r>
      <w:r w:rsidR="00AE5F19">
        <w:rPr>
          <w:rFonts w:ascii="Times New Roman" w:hAnsi="Times New Roman" w:cs="Times New Roman"/>
          <w:sz w:val="24"/>
          <w:szCs w:val="24"/>
        </w:rPr>
        <w:t xml:space="preserve"> (DS.3614, </w:t>
      </w:r>
      <w:r w:rsidR="00731DA2">
        <w:rPr>
          <w:rFonts w:ascii="Times New Roman" w:hAnsi="Times New Roman" w:cs="Times New Roman"/>
          <w:sz w:val="24"/>
          <w:szCs w:val="24"/>
        </w:rPr>
        <w:t>4690)</w:t>
      </w:r>
    </w:p>
    <w:p w14:paraId="281AA1C3" w14:textId="1A64149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sıracalı</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Belalı, musallat.</w:t>
      </w:r>
      <w:r w:rsidR="00731DA2">
        <w:rPr>
          <w:rFonts w:ascii="Times New Roman" w:hAnsi="Times New Roman" w:cs="Times New Roman"/>
          <w:sz w:val="24"/>
          <w:szCs w:val="24"/>
        </w:rPr>
        <w:t xml:space="preserve"> (DS.4690, KYS.526)</w:t>
      </w:r>
    </w:p>
    <w:p w14:paraId="20BC6D8D" w14:textId="3FC597F9"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sıralı</w:t>
      </w:r>
      <w:r w:rsidR="006045EB">
        <w:rPr>
          <w:rFonts w:ascii="Times New Roman" w:hAnsi="Times New Roman" w:cs="Times New Roman"/>
          <w:b/>
          <w:sz w:val="24"/>
          <w:szCs w:val="24"/>
        </w:rPr>
        <w:tab/>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Muttarit, münsecim, münasip.</w:t>
      </w:r>
    </w:p>
    <w:p w14:paraId="77C382CA" w14:textId="411AE4BA"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sıraŋ sıraŋ</w:t>
      </w:r>
      <w:r w:rsidR="00571D5E">
        <w:rPr>
          <w:rFonts w:ascii="Times New Roman" w:hAnsi="Times New Roman" w:cs="Times New Roman"/>
          <w:b/>
          <w:sz w:val="24"/>
          <w:szCs w:val="24"/>
        </w:rPr>
        <w:tab/>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Sıra sıra, muntazam diziler.</w:t>
      </w:r>
      <w:r w:rsidR="00731DA2">
        <w:rPr>
          <w:rFonts w:ascii="Times New Roman" w:hAnsi="Times New Roman" w:cs="Times New Roman"/>
          <w:sz w:val="24"/>
          <w:szCs w:val="24"/>
        </w:rPr>
        <w:t xml:space="preserve"> (DS.3615)</w:t>
      </w:r>
    </w:p>
    <w:p w14:paraId="227D694C" w14:textId="01182F9A"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sırça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Toprak kaplara vurulan mina.</w:t>
      </w:r>
      <w:r w:rsidR="00AE5F19">
        <w:rPr>
          <w:rFonts w:ascii="Times New Roman" w:hAnsi="Times New Roman" w:cs="Times New Roman"/>
          <w:sz w:val="24"/>
          <w:szCs w:val="24"/>
        </w:rPr>
        <w:t xml:space="preserve"> (DS.3615, </w:t>
      </w:r>
      <w:r w:rsidR="00731DA2">
        <w:rPr>
          <w:rFonts w:ascii="Times New Roman" w:hAnsi="Times New Roman" w:cs="Times New Roman"/>
          <w:sz w:val="24"/>
          <w:szCs w:val="24"/>
        </w:rPr>
        <w:t>4690)</w:t>
      </w:r>
    </w:p>
    <w:p w14:paraId="403D45AD" w14:textId="227C0EC0" w:rsidR="002B3E68" w:rsidRPr="00731DA2" w:rsidRDefault="00731DA2" w:rsidP="006045EB">
      <w:pPr>
        <w:spacing w:after="0" w:line="360" w:lineRule="auto"/>
        <w:ind w:left="1134" w:hanging="1134"/>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F26EB9" w:rsidRPr="00F26EB9">
        <w:rPr>
          <w:rFonts w:ascii="Times New Roman" w:hAnsi="Times New Roman" w:cs="Times New Roman"/>
          <w:b/>
          <w:sz w:val="24"/>
          <w:szCs w:val="24"/>
        </w:rPr>
        <w:t>sırım</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r>
      <w:r w:rsidR="00571D5E">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D</w:t>
      </w:r>
      <w:r w:rsidR="005E65DF">
        <w:rPr>
          <w:rFonts w:ascii="Times New Roman" w:hAnsi="Times New Roman" w:cs="Times New Roman"/>
          <w:sz w:val="24"/>
          <w:szCs w:val="24"/>
        </w:rPr>
        <w:t>eriden mamül ip, bağ. {Taşköprü}</w:t>
      </w:r>
      <w:r>
        <w:rPr>
          <w:rFonts w:ascii="Times New Roman" w:hAnsi="Times New Roman" w:cs="Times New Roman"/>
          <w:b/>
          <w:sz w:val="24"/>
          <w:szCs w:val="24"/>
        </w:rPr>
        <w:t xml:space="preserve"> </w:t>
      </w:r>
      <w:r>
        <w:rPr>
          <w:rFonts w:ascii="Times New Roman" w:hAnsi="Times New Roman" w:cs="Times New Roman"/>
          <w:sz w:val="24"/>
          <w:szCs w:val="24"/>
        </w:rPr>
        <w:t xml:space="preserve">(DS.3616, KYS.526) </w:t>
      </w:r>
    </w:p>
    <w:p w14:paraId="09A6D91D" w14:textId="5DF53195" w:rsidR="0090018E"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sırım</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Deriden yapılan ip.</w:t>
      </w:r>
      <w:r w:rsidR="00731DA2">
        <w:rPr>
          <w:rFonts w:ascii="Times New Roman" w:hAnsi="Times New Roman" w:cs="Times New Roman"/>
          <w:sz w:val="24"/>
          <w:szCs w:val="24"/>
        </w:rPr>
        <w:t xml:space="preserve"> (DS.3616, KYS.526) </w:t>
      </w:r>
    </w:p>
    <w:p w14:paraId="60E3EA27" w14:textId="77777777" w:rsidR="002B3E68" w:rsidRPr="005D1EB5" w:rsidRDefault="002B3E68" w:rsidP="00571D5E">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Şu sırım kimden şu yatan gȯnden.</w:t>
      </w:r>
    </w:p>
    <w:p w14:paraId="229AB1FC" w14:textId="77777777" w:rsidR="0090018E"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sırımlaşmak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Dayak yiye yiye, işkence göre göre sırıma dönmek.</w:t>
      </w:r>
    </w:p>
    <w:p w14:paraId="23AAE5E4" w14:textId="77777777" w:rsidR="002B3E68" w:rsidRPr="005D1EB5" w:rsidRDefault="002B3E68" w:rsidP="006045EB">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Tikliye sırım ısmarlanmaz.</w:t>
      </w:r>
    </w:p>
    <w:p w14:paraId="6E423165" w14:textId="26879400"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sırlaşmak</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Ketum olmak, sır haline gelmek.</w:t>
      </w:r>
    </w:p>
    <w:p w14:paraId="7C6DDA29"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sırmalamak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Süslemek, sırma takar gibi tezyin etmek.</w:t>
      </w:r>
    </w:p>
    <w:p w14:paraId="1D575B72" w14:textId="390EC1AA"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sırnak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tutam kendir.</w:t>
      </w:r>
      <w:r w:rsidR="00AE5F19">
        <w:rPr>
          <w:rFonts w:ascii="Times New Roman" w:hAnsi="Times New Roman" w:cs="Times New Roman"/>
          <w:sz w:val="24"/>
          <w:szCs w:val="24"/>
        </w:rPr>
        <w:t xml:space="preserve"> (DS.3618, </w:t>
      </w:r>
      <w:r w:rsidR="00731DA2">
        <w:rPr>
          <w:rFonts w:ascii="Times New Roman" w:hAnsi="Times New Roman" w:cs="Times New Roman"/>
          <w:sz w:val="24"/>
          <w:szCs w:val="24"/>
        </w:rPr>
        <w:t xml:space="preserve">4691) </w:t>
      </w:r>
    </w:p>
    <w:p w14:paraId="3B5BE454" w14:textId="700932EE" w:rsidR="002B3E68" w:rsidRPr="00731DA2" w:rsidRDefault="00731DA2" w:rsidP="002736BE">
      <w:pPr>
        <w:spacing w:after="0" w:line="360" w:lineRule="auto"/>
        <w:jc w:val="both"/>
        <w:rPr>
          <w:rFonts w:ascii="Times New Roman" w:hAnsi="Times New Roman" w:cs="Times New Roman"/>
          <w:color w:val="FF0000"/>
          <w:sz w:val="24"/>
          <w:szCs w:val="24"/>
        </w:rPr>
      </w:pPr>
      <w:r w:rsidRPr="0097026A">
        <w:rPr>
          <w:rFonts w:ascii="Times New Roman" w:hAnsi="Times New Roman" w:cs="Times New Roman"/>
          <w:sz w:val="24"/>
          <w:szCs w:val="24"/>
        </w:rPr>
        <w:t>[</w:t>
      </w:r>
      <w:r w:rsidR="00F26EB9" w:rsidRPr="00F26EB9">
        <w:rPr>
          <w:rFonts w:ascii="Times New Roman" w:hAnsi="Times New Roman" w:cs="Times New Roman"/>
          <w:b/>
          <w:sz w:val="24"/>
          <w:szCs w:val="24"/>
        </w:rPr>
        <w:t>sırnak</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r>
      <w:r w:rsidR="00571D5E">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Pr>
          <w:rFonts w:ascii="Times New Roman" w:hAnsi="Times New Roman" w:cs="Times New Roman"/>
          <w:sz w:val="24"/>
          <w:szCs w:val="24"/>
        </w:rPr>
        <w:t xml:space="preserve"> </w:t>
      </w:r>
      <w:r w:rsidR="005E65DF">
        <w:rPr>
          <w:rFonts w:ascii="Times New Roman" w:hAnsi="Times New Roman" w:cs="Times New Roman"/>
          <w:sz w:val="24"/>
          <w:szCs w:val="24"/>
        </w:rPr>
        <w:t>Bir tutan kendir. {</w:t>
      </w:r>
      <w:r w:rsidR="002B3E68" w:rsidRPr="0097026A">
        <w:rPr>
          <w:rFonts w:ascii="Times New Roman" w:hAnsi="Times New Roman" w:cs="Times New Roman"/>
          <w:sz w:val="24"/>
          <w:szCs w:val="24"/>
        </w:rPr>
        <w:t>T</w:t>
      </w:r>
      <w:r w:rsidR="005E65DF">
        <w:rPr>
          <w:rFonts w:ascii="Times New Roman" w:hAnsi="Times New Roman" w:cs="Times New Roman"/>
          <w:sz w:val="24"/>
          <w:szCs w:val="24"/>
        </w:rPr>
        <w:t>aşköprü}</w:t>
      </w:r>
      <w:r>
        <w:rPr>
          <w:rFonts w:ascii="Times New Roman" w:hAnsi="Times New Roman" w:cs="Times New Roman"/>
          <w:b/>
          <w:sz w:val="24"/>
          <w:szCs w:val="24"/>
        </w:rPr>
        <w:t xml:space="preserve"> </w:t>
      </w:r>
      <w:r w:rsidR="00AE5F19">
        <w:rPr>
          <w:rFonts w:ascii="Times New Roman" w:hAnsi="Times New Roman" w:cs="Times New Roman"/>
          <w:sz w:val="24"/>
          <w:szCs w:val="24"/>
        </w:rPr>
        <w:t xml:space="preserve">(DS.3618, </w:t>
      </w:r>
      <w:r w:rsidRPr="00731DA2">
        <w:rPr>
          <w:rFonts w:ascii="Times New Roman" w:hAnsi="Times New Roman" w:cs="Times New Roman"/>
          <w:sz w:val="24"/>
          <w:szCs w:val="24"/>
        </w:rPr>
        <w:t>4691)</w:t>
      </w:r>
      <w:r>
        <w:rPr>
          <w:rFonts w:ascii="Times New Roman" w:hAnsi="Times New Roman" w:cs="Times New Roman"/>
          <w:sz w:val="24"/>
          <w:szCs w:val="24"/>
        </w:rPr>
        <w:t xml:space="preserve"> </w:t>
      </w:r>
    </w:p>
    <w:p w14:paraId="4F534208" w14:textId="56B314D9"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sırnaşmak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Uğraşmak, inad etmek.</w:t>
      </w:r>
    </w:p>
    <w:p w14:paraId="48190CBD" w14:textId="3367A59C"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sırnaşuk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Muacciz, mütesallıt.</w:t>
      </w:r>
      <w:r w:rsidR="00731DA2">
        <w:rPr>
          <w:rFonts w:ascii="Times New Roman" w:hAnsi="Times New Roman" w:cs="Times New Roman"/>
          <w:sz w:val="24"/>
          <w:szCs w:val="24"/>
        </w:rPr>
        <w:t xml:space="preserve"> bk.sarmaşu</w:t>
      </w:r>
      <w:r w:rsidR="00AE5F19">
        <w:rPr>
          <w:rFonts w:ascii="Times New Roman" w:hAnsi="Times New Roman" w:cs="Times New Roman"/>
          <w:sz w:val="24"/>
          <w:szCs w:val="24"/>
        </w:rPr>
        <w:t>k: (DS.3618, 4692;</w:t>
      </w:r>
      <w:r w:rsidR="00731DA2">
        <w:rPr>
          <w:rFonts w:ascii="Times New Roman" w:hAnsi="Times New Roman" w:cs="Times New Roman"/>
          <w:sz w:val="24"/>
          <w:szCs w:val="24"/>
        </w:rPr>
        <w:t xml:space="preserve"> KYS.526)</w:t>
      </w:r>
    </w:p>
    <w:p w14:paraId="040A94B7" w14:textId="5109B1B9"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sırsalamak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Sarsılmak.</w:t>
      </w:r>
      <w:r w:rsidR="00731DA2">
        <w:rPr>
          <w:rFonts w:ascii="Times New Roman" w:hAnsi="Times New Roman" w:cs="Times New Roman"/>
          <w:sz w:val="24"/>
          <w:szCs w:val="24"/>
        </w:rPr>
        <w:t xml:space="preserve"> (DS.3618)</w:t>
      </w:r>
    </w:p>
    <w:p w14:paraId="24F7F318"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lastRenderedPageBreak/>
        <w:t>sırsıklam kesilmek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Adam akıllı ıslanmak.</w:t>
      </w:r>
    </w:p>
    <w:p w14:paraId="5735A58D" w14:textId="7C4299DA"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sırsmak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Sarsmak.</w:t>
      </w:r>
      <w:r w:rsidR="00AE5F19">
        <w:rPr>
          <w:rFonts w:ascii="Times New Roman" w:hAnsi="Times New Roman" w:cs="Times New Roman"/>
          <w:sz w:val="24"/>
          <w:szCs w:val="24"/>
        </w:rPr>
        <w:t xml:space="preserve"> (DS.3618, 4692;</w:t>
      </w:r>
      <w:r w:rsidR="00731DA2">
        <w:rPr>
          <w:rFonts w:ascii="Times New Roman" w:hAnsi="Times New Roman" w:cs="Times New Roman"/>
          <w:sz w:val="24"/>
          <w:szCs w:val="24"/>
        </w:rPr>
        <w:t xml:space="preserve"> KYS.527)</w:t>
      </w:r>
    </w:p>
    <w:p w14:paraId="401CF727" w14:textId="7B7A6A0D"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sırtarmak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Karşı gelmek, dayatmak.</w:t>
      </w:r>
      <w:r w:rsidR="00AE5F19">
        <w:rPr>
          <w:rFonts w:ascii="Times New Roman" w:hAnsi="Times New Roman" w:cs="Times New Roman"/>
          <w:sz w:val="24"/>
          <w:szCs w:val="24"/>
        </w:rPr>
        <w:t xml:space="preserve"> (DS.3619, 4692;</w:t>
      </w:r>
      <w:r w:rsidR="00731DA2">
        <w:rPr>
          <w:rFonts w:ascii="Times New Roman" w:hAnsi="Times New Roman" w:cs="Times New Roman"/>
          <w:sz w:val="24"/>
          <w:szCs w:val="24"/>
        </w:rPr>
        <w:t xml:space="preserve"> KYS.527)</w:t>
      </w:r>
    </w:p>
    <w:p w14:paraId="32426058" w14:textId="172B2FE2" w:rsidR="00731DA2" w:rsidRPr="00731DA2"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sıska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Zayıf.</w:t>
      </w:r>
      <w:r w:rsidR="00AE5F19">
        <w:rPr>
          <w:rFonts w:ascii="Times New Roman" w:hAnsi="Times New Roman" w:cs="Times New Roman"/>
          <w:sz w:val="24"/>
          <w:szCs w:val="24"/>
        </w:rPr>
        <w:t xml:space="preserve"> (DS.3620, </w:t>
      </w:r>
      <w:r w:rsidR="00731DA2">
        <w:rPr>
          <w:rFonts w:ascii="Times New Roman" w:hAnsi="Times New Roman" w:cs="Times New Roman"/>
          <w:sz w:val="24"/>
          <w:szCs w:val="24"/>
        </w:rPr>
        <w:t xml:space="preserve">4692) </w:t>
      </w:r>
    </w:p>
    <w:p w14:paraId="3776ED41" w14:textId="66A082BE" w:rsidR="002B3E68" w:rsidRDefault="00F26EB9" w:rsidP="00571D5E">
      <w:pPr>
        <w:spacing w:after="0" w:line="360" w:lineRule="auto"/>
        <w:ind w:left="1701" w:hanging="1701"/>
        <w:jc w:val="both"/>
        <w:rPr>
          <w:rFonts w:ascii="Times New Roman" w:hAnsi="Times New Roman" w:cs="Times New Roman"/>
          <w:sz w:val="24"/>
          <w:szCs w:val="24"/>
        </w:rPr>
      </w:pPr>
      <w:r w:rsidRPr="00F26EB9">
        <w:rPr>
          <w:rFonts w:ascii="Times New Roman" w:hAnsi="Times New Roman" w:cs="Times New Roman"/>
          <w:b/>
          <w:sz w:val="24"/>
          <w:szCs w:val="24"/>
        </w:rPr>
        <w:t>sıvaŋ</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 kuşağı, sulu toprak, büyük özlü.</w:t>
      </w:r>
      <w:r w:rsidR="00731DA2">
        <w:rPr>
          <w:rFonts w:ascii="Times New Roman" w:hAnsi="Times New Roman" w:cs="Times New Roman"/>
          <w:sz w:val="24"/>
          <w:szCs w:val="24"/>
        </w:rPr>
        <w:t xml:space="preserve"> (DS.3621, KYS.527</w:t>
      </w:r>
      <w:r w:rsidR="008414FC">
        <w:rPr>
          <w:rFonts w:ascii="Times New Roman" w:hAnsi="Times New Roman" w:cs="Times New Roman"/>
          <w:sz w:val="24"/>
          <w:szCs w:val="24"/>
        </w:rPr>
        <w:t>, AAT.254</w:t>
      </w:r>
      <w:r w:rsidR="00731DA2">
        <w:rPr>
          <w:rFonts w:ascii="Times New Roman" w:hAnsi="Times New Roman" w:cs="Times New Roman"/>
          <w:sz w:val="24"/>
          <w:szCs w:val="24"/>
        </w:rPr>
        <w:t>)</w:t>
      </w:r>
    </w:p>
    <w:p w14:paraId="6878B5EC" w14:textId="470CBF69" w:rsidR="002B3E68" w:rsidRPr="00731DA2"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sıvarma</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İska.</w:t>
      </w:r>
      <w:r w:rsidR="00731DA2">
        <w:rPr>
          <w:rFonts w:ascii="Times New Roman" w:hAnsi="Times New Roman" w:cs="Times New Roman"/>
          <w:sz w:val="24"/>
          <w:szCs w:val="24"/>
        </w:rPr>
        <w:t xml:space="preserve"> (DS.3622) </w:t>
      </w:r>
    </w:p>
    <w:p w14:paraId="79E7FA5E" w14:textId="5CD549A2"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sıvarmak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İska etmek.</w:t>
      </w:r>
      <w:r w:rsidR="00AE5F19">
        <w:rPr>
          <w:rFonts w:ascii="Times New Roman" w:hAnsi="Times New Roman" w:cs="Times New Roman"/>
          <w:sz w:val="24"/>
          <w:szCs w:val="24"/>
        </w:rPr>
        <w:t xml:space="preserve"> (DS.3622, 4693; KYS.527;</w:t>
      </w:r>
      <w:r w:rsidR="00731DA2">
        <w:rPr>
          <w:rFonts w:ascii="Times New Roman" w:hAnsi="Times New Roman" w:cs="Times New Roman"/>
          <w:sz w:val="24"/>
          <w:szCs w:val="24"/>
        </w:rPr>
        <w:t xml:space="preserve"> AAT.254)</w:t>
      </w:r>
    </w:p>
    <w:p w14:paraId="537CEDF8" w14:textId="6ED697C0"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sıvarmalık</w:t>
      </w:r>
      <w:r w:rsidR="00571D5E">
        <w:rPr>
          <w:rFonts w:ascii="Times New Roman" w:hAnsi="Times New Roman" w:cs="Times New Roman"/>
          <w:b/>
          <w:sz w:val="24"/>
          <w:szCs w:val="24"/>
        </w:rPr>
        <w:tab/>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Kabili iska arası.</w:t>
      </w:r>
    </w:p>
    <w:p w14:paraId="7AC22CD0" w14:textId="0B410EE6" w:rsidR="00731DA2"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sıvasa</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731DA2">
        <w:rPr>
          <w:rFonts w:ascii="Times New Roman" w:hAnsi="Times New Roman" w:cs="Times New Roman"/>
          <w:sz w:val="24"/>
          <w:szCs w:val="24"/>
        </w:rPr>
        <w:t>Destere.</w:t>
      </w:r>
      <w:r w:rsidR="0023408A">
        <w:rPr>
          <w:rFonts w:ascii="Times New Roman" w:hAnsi="Times New Roman" w:cs="Times New Roman"/>
          <w:sz w:val="24"/>
          <w:szCs w:val="24"/>
        </w:rPr>
        <w:t xml:space="preserve"> (KYS.527, AAT.254)</w:t>
      </w:r>
    </w:p>
    <w:p w14:paraId="063E3315" w14:textId="25A4147D" w:rsidR="002B3E68"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sıvasa ̴ </w:t>
      </w:r>
      <w:r w:rsidR="00F26EB9" w:rsidRPr="00F26EB9">
        <w:rPr>
          <w:rFonts w:ascii="Times New Roman" w:hAnsi="Times New Roman" w:cs="Times New Roman"/>
          <w:b/>
          <w:sz w:val="24"/>
          <w:szCs w:val="24"/>
        </w:rPr>
        <w:t>sıyasa</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t>:</w:t>
      </w:r>
      <w:r w:rsidR="00F26EB9">
        <w:rPr>
          <w:rFonts w:ascii="Times New Roman" w:hAnsi="Times New Roman" w:cs="Times New Roman"/>
          <w:sz w:val="24"/>
          <w:szCs w:val="24"/>
        </w:rPr>
        <w:t xml:space="preserve"> </w:t>
      </w:r>
      <w:r w:rsidR="005E65DF">
        <w:rPr>
          <w:rFonts w:ascii="Times New Roman" w:hAnsi="Times New Roman" w:cs="Times New Roman"/>
          <w:sz w:val="24"/>
          <w:szCs w:val="24"/>
        </w:rPr>
        <w:t>Büyük testere. {Kastamonu}</w:t>
      </w:r>
      <w:r w:rsidR="0023408A">
        <w:rPr>
          <w:rFonts w:ascii="Times New Roman" w:hAnsi="Times New Roman" w:cs="Times New Roman"/>
          <w:b/>
          <w:sz w:val="24"/>
          <w:szCs w:val="24"/>
        </w:rPr>
        <w:t xml:space="preserve"> </w:t>
      </w:r>
      <w:r w:rsidR="0023408A">
        <w:rPr>
          <w:rFonts w:ascii="Times New Roman" w:hAnsi="Times New Roman" w:cs="Times New Roman"/>
          <w:sz w:val="24"/>
          <w:szCs w:val="24"/>
        </w:rPr>
        <w:t>(KYS.527, AAT.254)</w:t>
      </w:r>
    </w:p>
    <w:p w14:paraId="1B3A6880" w14:textId="31B249C8"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sıvaslamak</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Sığamak.</w:t>
      </w:r>
      <w:r w:rsidR="00AE5F19">
        <w:rPr>
          <w:rFonts w:ascii="Times New Roman" w:hAnsi="Times New Roman" w:cs="Times New Roman"/>
          <w:sz w:val="24"/>
          <w:szCs w:val="24"/>
        </w:rPr>
        <w:t xml:space="preserve">(bk.sızavlamak: DS.3622, </w:t>
      </w:r>
      <w:r w:rsidR="0023408A">
        <w:rPr>
          <w:rFonts w:ascii="Times New Roman" w:hAnsi="Times New Roman" w:cs="Times New Roman"/>
          <w:sz w:val="24"/>
          <w:szCs w:val="24"/>
        </w:rPr>
        <w:t>4693)</w:t>
      </w:r>
    </w:p>
    <w:p w14:paraId="2AC7AEFF" w14:textId="20A8E683"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sıvat başı</w:t>
      </w:r>
      <w:r w:rsidRPr="00F26EB9">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Çeşme.</w:t>
      </w:r>
    </w:p>
    <w:p w14:paraId="499144D4" w14:textId="69B134A9"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sıvat</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571D5E">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Sıvarma, sıvarma zamanı.</w:t>
      </w:r>
      <w:r w:rsidR="00AE5F19">
        <w:rPr>
          <w:rFonts w:ascii="Times New Roman" w:hAnsi="Times New Roman" w:cs="Times New Roman"/>
          <w:sz w:val="24"/>
          <w:szCs w:val="24"/>
        </w:rPr>
        <w:t xml:space="preserve"> (DS.3623, </w:t>
      </w:r>
      <w:r w:rsidR="0023408A">
        <w:rPr>
          <w:rFonts w:ascii="Times New Roman" w:hAnsi="Times New Roman" w:cs="Times New Roman"/>
          <w:sz w:val="24"/>
          <w:szCs w:val="24"/>
        </w:rPr>
        <w:t>4693)</w:t>
      </w:r>
    </w:p>
    <w:p w14:paraId="650A4AD6" w14:textId="342ADD19" w:rsidR="0090018E"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sıvış</w:t>
      </w:r>
      <w:r w:rsidRPr="00F26EB9">
        <w:rPr>
          <w:rFonts w:ascii="Times New Roman" w:hAnsi="Times New Roman" w:cs="Times New Roman"/>
          <w:b/>
          <w:sz w:val="24"/>
          <w:szCs w:val="24"/>
        </w:rPr>
        <w:tab/>
      </w:r>
      <w:r w:rsidR="006045EB">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Savuş, git.</w:t>
      </w:r>
    </w:p>
    <w:p w14:paraId="56E5DB11" w14:textId="77777777" w:rsidR="0090018E" w:rsidRDefault="002B3E68" w:rsidP="00A71ADC">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Yemek bulduŋ giriş;</w:t>
      </w:r>
    </w:p>
    <w:p w14:paraId="4B120786" w14:textId="77777777" w:rsidR="002B3E68" w:rsidRPr="005D1EB5" w:rsidRDefault="002B3E68" w:rsidP="00A71ADC">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Dayak bulduŋ sıvış.</w:t>
      </w:r>
    </w:p>
    <w:p w14:paraId="0DB76C2F" w14:textId="6B70E89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sıyır sıyır</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ayak sesleri.</w:t>
      </w:r>
      <w:r w:rsidR="0023408A">
        <w:rPr>
          <w:rFonts w:ascii="Times New Roman" w:hAnsi="Times New Roman" w:cs="Times New Roman"/>
          <w:sz w:val="24"/>
          <w:szCs w:val="24"/>
        </w:rPr>
        <w:t xml:space="preserve"> (KYS.528)</w:t>
      </w:r>
    </w:p>
    <w:p w14:paraId="50BE0C02" w14:textId="6597C0E5" w:rsidR="002B3E68" w:rsidRDefault="006C610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sıyırdamak</w:t>
      </w:r>
      <w:r w:rsidR="00A71ADC">
        <w:rPr>
          <w:rFonts w:ascii="Times New Roman" w:hAnsi="Times New Roman" w:cs="Times New Roman"/>
          <w:b/>
          <w:sz w:val="24"/>
          <w:szCs w:val="24"/>
        </w:rPr>
        <w:tab/>
      </w:r>
      <w:r w:rsidR="00F26EB9" w:rsidRPr="00F26EB9">
        <w:rPr>
          <w:rFonts w:ascii="Times New Roman" w:hAnsi="Times New Roman" w:cs="Times New Roman"/>
          <w:b/>
          <w:sz w:val="24"/>
          <w:szCs w:val="24"/>
        </w:rPr>
        <w:t>:</w:t>
      </w:r>
      <w:r w:rsidR="00F26EB9">
        <w:rPr>
          <w:rFonts w:ascii="Times New Roman" w:hAnsi="Times New Roman" w:cs="Times New Roman"/>
          <w:sz w:val="24"/>
          <w:szCs w:val="24"/>
        </w:rPr>
        <w:t xml:space="preserve"> </w:t>
      </w:r>
      <w:r w:rsidR="002B3E68">
        <w:rPr>
          <w:rFonts w:ascii="Times New Roman" w:hAnsi="Times New Roman" w:cs="Times New Roman"/>
          <w:sz w:val="24"/>
          <w:szCs w:val="24"/>
        </w:rPr>
        <w:t>Sıyır sıyır etmek.</w:t>
      </w:r>
      <w:r w:rsidR="0023408A">
        <w:rPr>
          <w:rFonts w:ascii="Times New Roman" w:hAnsi="Times New Roman" w:cs="Times New Roman"/>
          <w:sz w:val="24"/>
          <w:szCs w:val="24"/>
        </w:rPr>
        <w:t xml:space="preserve"> (DS.3623, KYS.528)</w:t>
      </w:r>
    </w:p>
    <w:p w14:paraId="25DF86C3" w14:textId="57E8CE55"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sıyırga</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Dağan.</w:t>
      </w:r>
      <w:r w:rsidR="00F3798C">
        <w:rPr>
          <w:rFonts w:ascii="Times New Roman" w:hAnsi="Times New Roman" w:cs="Times New Roman"/>
          <w:sz w:val="24"/>
          <w:szCs w:val="24"/>
        </w:rPr>
        <w:t xml:space="preserve"> (</w:t>
      </w:r>
      <w:r w:rsidR="00AE5F19">
        <w:rPr>
          <w:rFonts w:ascii="Times New Roman" w:hAnsi="Times New Roman" w:cs="Times New Roman"/>
          <w:sz w:val="24"/>
          <w:szCs w:val="24"/>
        </w:rPr>
        <w:t xml:space="preserve">bk.sıyırgı: DS.3624, bk.sıyırgu </w:t>
      </w:r>
      <w:r w:rsidR="00F3798C">
        <w:rPr>
          <w:rFonts w:ascii="Times New Roman" w:hAnsi="Times New Roman" w:cs="Times New Roman"/>
          <w:sz w:val="24"/>
          <w:szCs w:val="24"/>
        </w:rPr>
        <w:t>KYS.528)</w:t>
      </w:r>
    </w:p>
    <w:p w14:paraId="0B41BF1C" w14:textId="0AF0C721"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sıyırtı</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ses, ayak sesi.</w:t>
      </w:r>
    </w:p>
    <w:p w14:paraId="744D4799" w14:textId="5213FE1A"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sıyırtmak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Yüzdümek, çıkarmak, açmak.</w:t>
      </w:r>
      <w:r w:rsidR="00F3798C">
        <w:rPr>
          <w:rFonts w:ascii="Times New Roman" w:hAnsi="Times New Roman" w:cs="Times New Roman"/>
          <w:sz w:val="24"/>
          <w:szCs w:val="24"/>
        </w:rPr>
        <w:t xml:space="preserve"> (DS.4693)</w:t>
      </w:r>
    </w:p>
    <w:p w14:paraId="53C09BC9" w14:textId="6407FF5D"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sıyrıkmak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 xml:space="preserve">: </w:t>
      </w:r>
      <w:r w:rsidR="002B3E68">
        <w:rPr>
          <w:rFonts w:ascii="Times New Roman" w:hAnsi="Times New Roman" w:cs="Times New Roman"/>
          <w:sz w:val="24"/>
          <w:szCs w:val="24"/>
        </w:rPr>
        <w:t>Yakayı sıyırıp kurtulmak.</w:t>
      </w:r>
      <w:r w:rsidR="00F3798C">
        <w:rPr>
          <w:rFonts w:ascii="Times New Roman" w:hAnsi="Times New Roman" w:cs="Times New Roman"/>
          <w:sz w:val="24"/>
          <w:szCs w:val="24"/>
        </w:rPr>
        <w:t xml:space="preserve"> (DS.4694)</w:t>
      </w:r>
    </w:p>
    <w:p w14:paraId="1F255ABE" w14:textId="1AA62030" w:rsidR="002B3E68" w:rsidRPr="00F3798C"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sıyruk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 xml:space="preserve">: </w:t>
      </w:r>
      <w:r w:rsidR="00826548">
        <w:rPr>
          <w:rFonts w:ascii="Times New Roman" w:hAnsi="Times New Roman" w:cs="Times New Roman"/>
          <w:sz w:val="24"/>
          <w:szCs w:val="24"/>
        </w:rPr>
        <w:t>Y</w:t>
      </w:r>
      <w:r w:rsidR="002B3E68">
        <w:rPr>
          <w:rFonts w:ascii="Times New Roman" w:hAnsi="Times New Roman" w:cs="Times New Roman"/>
          <w:sz w:val="24"/>
          <w:szCs w:val="24"/>
        </w:rPr>
        <w:t>üzülmüş.</w:t>
      </w:r>
      <w:r w:rsidR="00F3798C">
        <w:rPr>
          <w:rFonts w:ascii="Times New Roman" w:hAnsi="Times New Roman" w:cs="Times New Roman"/>
          <w:sz w:val="24"/>
          <w:szCs w:val="24"/>
        </w:rPr>
        <w:t xml:space="preserve"> (DS.3627, KYS.528) </w:t>
      </w:r>
    </w:p>
    <w:p w14:paraId="7716F400" w14:textId="22C3EAD4" w:rsidR="002B3E68" w:rsidRPr="00F3798C"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sıyrulmak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 xml:space="preserve">: </w:t>
      </w:r>
      <w:r w:rsidR="002B3E68">
        <w:rPr>
          <w:rFonts w:ascii="Times New Roman" w:hAnsi="Times New Roman" w:cs="Times New Roman"/>
          <w:sz w:val="24"/>
          <w:szCs w:val="24"/>
        </w:rPr>
        <w:t>Yüzülmek, üstü çıkmak, soyulmak.</w:t>
      </w:r>
      <w:r w:rsidR="00F3798C">
        <w:rPr>
          <w:rFonts w:ascii="Times New Roman" w:hAnsi="Times New Roman" w:cs="Times New Roman"/>
          <w:sz w:val="24"/>
          <w:szCs w:val="24"/>
        </w:rPr>
        <w:t xml:space="preserve"> (DS.4694) </w:t>
      </w:r>
    </w:p>
    <w:p w14:paraId="469BA10E" w14:textId="51149E02" w:rsidR="002B3E68" w:rsidRDefault="00626F5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w:t>
      </w:r>
      <w:r w:rsidR="00F26EB9" w:rsidRPr="00F26EB9">
        <w:rPr>
          <w:rFonts w:ascii="Times New Roman" w:hAnsi="Times New Roman" w:cs="Times New Roman"/>
          <w:b/>
          <w:sz w:val="24"/>
          <w:szCs w:val="24"/>
        </w:rPr>
        <w:t>sız</w:t>
      </w:r>
      <w:r w:rsidR="00F26EB9" w:rsidRPr="00F26EB9">
        <w:rPr>
          <w:rFonts w:ascii="Times New Roman" w:hAnsi="Times New Roman" w:cs="Times New Roman"/>
          <w:b/>
          <w:sz w:val="24"/>
          <w:szCs w:val="24"/>
        </w:rPr>
        <w:tab/>
      </w:r>
      <w:r w:rsidR="006C6101">
        <w:rPr>
          <w:rFonts w:ascii="Times New Roman" w:hAnsi="Times New Roman" w:cs="Times New Roman"/>
          <w:b/>
          <w:sz w:val="24"/>
          <w:szCs w:val="24"/>
        </w:rPr>
        <w:tab/>
      </w:r>
      <w:r w:rsidR="00A71ADC">
        <w:rPr>
          <w:rFonts w:ascii="Times New Roman" w:hAnsi="Times New Roman" w:cs="Times New Roman"/>
          <w:b/>
          <w:sz w:val="24"/>
          <w:szCs w:val="24"/>
        </w:rPr>
        <w:tab/>
      </w:r>
      <w:r w:rsidR="00F26EB9" w:rsidRPr="00F26EB9">
        <w:rPr>
          <w:rFonts w:ascii="Times New Roman" w:hAnsi="Times New Roman" w:cs="Times New Roman"/>
          <w:b/>
          <w:sz w:val="24"/>
          <w:szCs w:val="24"/>
        </w:rPr>
        <w:t xml:space="preserve">: </w:t>
      </w:r>
      <w:r w:rsidR="002B3E68">
        <w:rPr>
          <w:rFonts w:ascii="Times New Roman" w:hAnsi="Times New Roman" w:cs="Times New Roman"/>
          <w:sz w:val="24"/>
          <w:szCs w:val="24"/>
        </w:rPr>
        <w:t>Nefy için.</w:t>
      </w:r>
    </w:p>
    <w:p w14:paraId="5B7E7611" w14:textId="1EFE8826" w:rsidR="002B3E68" w:rsidRPr="00F3798C"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sızdumak</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 xml:space="preserve">: </w:t>
      </w:r>
      <w:r w:rsidR="002B3E68">
        <w:rPr>
          <w:rFonts w:ascii="Times New Roman" w:hAnsi="Times New Roman" w:cs="Times New Roman"/>
          <w:sz w:val="24"/>
          <w:szCs w:val="24"/>
        </w:rPr>
        <w:t>Baymak, kendinden geçirmek.</w:t>
      </w:r>
      <w:r w:rsidR="00F3798C">
        <w:rPr>
          <w:rFonts w:ascii="Times New Roman" w:hAnsi="Times New Roman" w:cs="Times New Roman"/>
          <w:sz w:val="24"/>
          <w:szCs w:val="24"/>
        </w:rPr>
        <w:t xml:space="preserve"> (DS.3627) </w:t>
      </w:r>
    </w:p>
    <w:p w14:paraId="1D845E2B" w14:textId="33E3C678" w:rsidR="002B3E68" w:rsidRPr="00F3798C" w:rsidRDefault="00F26EB9" w:rsidP="002736BE">
      <w:pPr>
        <w:spacing w:after="0" w:line="360" w:lineRule="auto"/>
        <w:jc w:val="both"/>
        <w:rPr>
          <w:rFonts w:ascii="Times New Roman" w:hAnsi="Times New Roman" w:cs="Times New Roman"/>
          <w:color w:val="FF0000"/>
          <w:sz w:val="24"/>
          <w:szCs w:val="24"/>
        </w:rPr>
      </w:pPr>
      <w:r w:rsidRPr="00F26EB9">
        <w:rPr>
          <w:rFonts w:ascii="Times New Roman" w:hAnsi="Times New Roman" w:cs="Times New Roman"/>
          <w:b/>
          <w:sz w:val="24"/>
          <w:szCs w:val="24"/>
        </w:rPr>
        <w:t>sızg͐aç</w:t>
      </w:r>
      <w:r w:rsidRPr="00F26EB9">
        <w:rPr>
          <w:rFonts w:ascii="Times New Roman" w:hAnsi="Times New Roman" w:cs="Times New Roman"/>
          <w:b/>
          <w:sz w:val="24"/>
          <w:szCs w:val="24"/>
        </w:rPr>
        <w:tab/>
      </w:r>
      <w:r w:rsidR="00A71ADC">
        <w:rPr>
          <w:rFonts w:ascii="Times New Roman" w:hAnsi="Times New Roman" w:cs="Times New Roman"/>
          <w:b/>
          <w:sz w:val="24"/>
          <w:szCs w:val="24"/>
        </w:rPr>
        <w:tab/>
      </w:r>
      <w:r w:rsidRPr="00F26EB9">
        <w:rPr>
          <w:rFonts w:ascii="Times New Roman" w:hAnsi="Times New Roman" w:cs="Times New Roman"/>
          <w:b/>
          <w:sz w:val="24"/>
          <w:szCs w:val="24"/>
        </w:rPr>
        <w:t xml:space="preserve">: </w:t>
      </w:r>
      <w:r w:rsidR="002B3E68">
        <w:rPr>
          <w:rFonts w:ascii="Times New Roman" w:hAnsi="Times New Roman" w:cs="Times New Roman"/>
          <w:sz w:val="24"/>
          <w:szCs w:val="24"/>
        </w:rPr>
        <w:t>Sızırmaya yarayan alet.</w:t>
      </w:r>
      <w:r w:rsidR="00F3798C">
        <w:rPr>
          <w:rFonts w:ascii="Times New Roman" w:hAnsi="Times New Roman" w:cs="Times New Roman"/>
          <w:sz w:val="24"/>
          <w:szCs w:val="24"/>
        </w:rPr>
        <w:t xml:space="preserve"> (DS.2627) </w:t>
      </w:r>
    </w:p>
    <w:p w14:paraId="7A1D51FD" w14:textId="39C8FF04" w:rsidR="002B3E68" w:rsidRPr="00F3798C" w:rsidRDefault="00F26EB9" w:rsidP="00A71ADC">
      <w:pPr>
        <w:spacing w:after="0" w:line="360" w:lineRule="auto"/>
        <w:ind w:left="1701" w:hanging="1701"/>
        <w:jc w:val="both"/>
        <w:rPr>
          <w:rFonts w:ascii="Times New Roman" w:hAnsi="Times New Roman" w:cs="Times New Roman"/>
          <w:color w:val="FF0000"/>
          <w:sz w:val="24"/>
          <w:szCs w:val="24"/>
        </w:rPr>
      </w:pPr>
      <w:r w:rsidRPr="00F26EB9">
        <w:rPr>
          <w:rFonts w:ascii="Times New Roman" w:hAnsi="Times New Roman" w:cs="Times New Roman"/>
          <w:b/>
          <w:sz w:val="24"/>
          <w:szCs w:val="24"/>
        </w:rPr>
        <w:t>sızg͐uç</w:t>
      </w:r>
      <w:r w:rsidRPr="00F26EB9">
        <w:rPr>
          <w:rFonts w:ascii="Times New Roman" w:hAnsi="Times New Roman" w:cs="Times New Roman"/>
          <w:b/>
          <w:sz w:val="24"/>
          <w:szCs w:val="24"/>
        </w:rPr>
        <w:tab/>
        <w:t xml:space="preserve">: </w:t>
      </w:r>
      <w:r w:rsidR="002B3E68">
        <w:rPr>
          <w:rFonts w:ascii="Times New Roman" w:hAnsi="Times New Roman" w:cs="Times New Roman"/>
          <w:sz w:val="24"/>
          <w:szCs w:val="24"/>
        </w:rPr>
        <w:t>İçerisine sızırma madde konulan kap, sızırılan madde.</w:t>
      </w:r>
      <w:r w:rsidR="00AE5F19">
        <w:rPr>
          <w:rFonts w:ascii="Times New Roman" w:hAnsi="Times New Roman" w:cs="Times New Roman"/>
          <w:sz w:val="24"/>
          <w:szCs w:val="24"/>
        </w:rPr>
        <w:t xml:space="preserve"> (DS.3627, </w:t>
      </w:r>
      <w:r w:rsidR="00F3798C">
        <w:rPr>
          <w:rFonts w:ascii="Times New Roman" w:hAnsi="Times New Roman" w:cs="Times New Roman"/>
          <w:sz w:val="24"/>
          <w:szCs w:val="24"/>
        </w:rPr>
        <w:t xml:space="preserve">4694) </w:t>
      </w:r>
    </w:p>
    <w:p w14:paraId="51DF43DB" w14:textId="585C2AA7" w:rsidR="002B3E68" w:rsidRPr="00731DA2"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F26EB9" w:rsidRPr="00F26EB9">
        <w:rPr>
          <w:rFonts w:ascii="Times New Roman" w:hAnsi="Times New Roman" w:cs="Times New Roman"/>
          <w:b/>
          <w:sz w:val="24"/>
          <w:szCs w:val="24"/>
        </w:rPr>
        <w:t>sızguç</w:t>
      </w:r>
      <w:r w:rsidR="007F6689">
        <w:rPr>
          <w:rFonts w:ascii="Times New Roman" w:hAnsi="Times New Roman" w:cs="Times New Roman"/>
          <w:b/>
          <w:sz w:val="24"/>
          <w:szCs w:val="24"/>
        </w:rPr>
        <w:t>]</w:t>
      </w:r>
      <w:r w:rsidR="00F26EB9" w:rsidRPr="00F26EB9">
        <w:rPr>
          <w:rFonts w:ascii="Times New Roman" w:hAnsi="Times New Roman" w:cs="Times New Roman"/>
          <w:b/>
          <w:sz w:val="24"/>
          <w:szCs w:val="24"/>
        </w:rPr>
        <w:tab/>
      </w:r>
      <w:r w:rsidR="00A71ADC">
        <w:rPr>
          <w:rFonts w:ascii="Times New Roman" w:hAnsi="Times New Roman" w:cs="Times New Roman"/>
          <w:b/>
          <w:sz w:val="24"/>
          <w:szCs w:val="24"/>
        </w:rPr>
        <w:tab/>
      </w:r>
      <w:r w:rsidR="00F26EB9" w:rsidRPr="00F26EB9">
        <w:rPr>
          <w:rFonts w:ascii="Times New Roman" w:hAnsi="Times New Roman" w:cs="Times New Roman"/>
          <w:b/>
          <w:sz w:val="24"/>
          <w:szCs w:val="24"/>
        </w:rPr>
        <w:t xml:space="preserve">: </w:t>
      </w:r>
      <w:r w:rsidR="002B3E68" w:rsidRPr="0097026A">
        <w:rPr>
          <w:rFonts w:ascii="Times New Roman" w:hAnsi="Times New Roman" w:cs="Times New Roman"/>
          <w:sz w:val="24"/>
          <w:szCs w:val="24"/>
        </w:rPr>
        <w:t>Kavurma</w:t>
      </w:r>
      <w:r w:rsidRPr="0097026A">
        <w:rPr>
          <w:rFonts w:ascii="Times New Roman" w:hAnsi="Times New Roman" w:cs="Times New Roman"/>
          <w:sz w:val="24"/>
          <w:szCs w:val="24"/>
        </w:rPr>
        <w:t>.</w:t>
      </w:r>
      <w:r w:rsidR="002B3E68" w:rsidRPr="0097026A">
        <w:rPr>
          <w:rFonts w:ascii="Times New Roman" w:hAnsi="Times New Roman" w:cs="Times New Roman"/>
          <w:sz w:val="24"/>
          <w:szCs w:val="24"/>
        </w:rPr>
        <w:t xml:space="preserve"> </w:t>
      </w:r>
      <w:r w:rsidR="00826548" w:rsidRPr="0097026A">
        <w:rPr>
          <w:rFonts w:ascii="Times New Roman" w:hAnsi="Times New Roman" w:cs="Times New Roman"/>
          <w:sz w:val="24"/>
          <w:szCs w:val="24"/>
        </w:rPr>
        <w:t>H</w:t>
      </w:r>
      <w:r w:rsidR="002B3E68" w:rsidRPr="0097026A">
        <w:rPr>
          <w:rFonts w:ascii="Times New Roman" w:hAnsi="Times New Roman" w:cs="Times New Roman"/>
          <w:sz w:val="24"/>
          <w:szCs w:val="24"/>
        </w:rPr>
        <w:t>ak</w:t>
      </w:r>
      <w:r w:rsidRPr="0097026A">
        <w:rPr>
          <w:rFonts w:ascii="Times New Roman" w:hAnsi="Times New Roman" w:cs="Times New Roman"/>
          <w:sz w:val="24"/>
          <w:szCs w:val="24"/>
        </w:rPr>
        <w:t>k için kurban, küp</w:t>
      </w:r>
      <w:r w:rsidR="002B3E68" w:rsidRPr="0097026A">
        <w:rPr>
          <w:rFonts w:ascii="Times New Roman" w:hAnsi="Times New Roman" w:cs="Times New Roman"/>
          <w:sz w:val="24"/>
          <w:szCs w:val="24"/>
        </w:rPr>
        <w:t xml:space="preserve"> için sızguç.</w:t>
      </w:r>
      <w:r w:rsidR="00F3798C">
        <w:rPr>
          <w:rFonts w:ascii="Times New Roman" w:hAnsi="Times New Roman" w:cs="Times New Roman"/>
          <w:b/>
          <w:sz w:val="24"/>
          <w:szCs w:val="24"/>
        </w:rPr>
        <w:t xml:space="preserve"> </w:t>
      </w:r>
      <w:r w:rsidR="00AE5F19">
        <w:rPr>
          <w:rFonts w:ascii="Times New Roman" w:hAnsi="Times New Roman" w:cs="Times New Roman"/>
          <w:sz w:val="24"/>
          <w:szCs w:val="24"/>
        </w:rPr>
        <w:t xml:space="preserve">(DS.3627, </w:t>
      </w:r>
      <w:r w:rsidR="00F3798C" w:rsidRPr="00F3798C">
        <w:rPr>
          <w:rFonts w:ascii="Times New Roman" w:hAnsi="Times New Roman" w:cs="Times New Roman"/>
          <w:sz w:val="24"/>
          <w:szCs w:val="24"/>
        </w:rPr>
        <w:t>4694)</w:t>
      </w:r>
      <w:r w:rsidR="00F3798C">
        <w:rPr>
          <w:rFonts w:ascii="Times New Roman" w:hAnsi="Times New Roman" w:cs="Times New Roman"/>
          <w:b/>
          <w:sz w:val="24"/>
          <w:szCs w:val="24"/>
        </w:rPr>
        <w:t xml:space="preserve"> </w:t>
      </w:r>
    </w:p>
    <w:p w14:paraId="7D3B0697" w14:textId="084966C2"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sızıltı</w:t>
      </w:r>
      <w:r w:rsidRPr="00F26EB9">
        <w:rPr>
          <w:rFonts w:ascii="Times New Roman" w:hAnsi="Times New Roman" w:cs="Times New Roman"/>
          <w:b/>
          <w:sz w:val="24"/>
          <w:szCs w:val="24"/>
        </w:rPr>
        <w:tab/>
      </w:r>
      <w:r w:rsidR="006C6101">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Şikâyet.</w:t>
      </w:r>
    </w:p>
    <w:p w14:paraId="5C78CD7C" w14:textId="02F7C725"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+sızın</w:t>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F3798C">
        <w:rPr>
          <w:rFonts w:ascii="Times New Roman" w:hAnsi="Times New Roman" w:cs="Times New Roman"/>
          <w:sz w:val="24"/>
          <w:szCs w:val="24"/>
        </w:rPr>
        <w:t>Na-, bi-. Nefis</w:t>
      </w:r>
      <w:r w:rsidR="002B3E68">
        <w:rPr>
          <w:rFonts w:ascii="Times New Roman" w:hAnsi="Times New Roman" w:cs="Times New Roman"/>
          <w:sz w:val="24"/>
          <w:szCs w:val="24"/>
        </w:rPr>
        <w:t>.</w:t>
      </w:r>
    </w:p>
    <w:p w14:paraId="216FE6FD" w14:textId="769F7F6D"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lastRenderedPageBreak/>
        <w:t>sızıntı</w:t>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Tereşşuh eden kısım.</w:t>
      </w:r>
    </w:p>
    <w:p w14:paraId="5CFD42B0" w14:textId="70BD839E" w:rsidR="002B3E68" w:rsidRDefault="00F26EB9" w:rsidP="00AE5F19">
      <w:pPr>
        <w:spacing w:after="0" w:line="360" w:lineRule="auto"/>
        <w:ind w:left="1701" w:hanging="1701"/>
        <w:jc w:val="both"/>
        <w:rPr>
          <w:rFonts w:ascii="Times New Roman" w:hAnsi="Times New Roman" w:cs="Times New Roman"/>
          <w:sz w:val="24"/>
          <w:szCs w:val="24"/>
        </w:rPr>
      </w:pPr>
      <w:r w:rsidRPr="00F26EB9">
        <w:rPr>
          <w:rFonts w:ascii="Times New Roman" w:hAnsi="Times New Roman" w:cs="Times New Roman"/>
          <w:b/>
          <w:sz w:val="24"/>
          <w:szCs w:val="24"/>
        </w:rPr>
        <w:t>sızırmak</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Suyunu posasından, yağını g͐ıg͐ırdağından eritip ayırmak.</w:t>
      </w:r>
      <w:r w:rsidR="00F3798C">
        <w:rPr>
          <w:rFonts w:ascii="Times New Roman" w:hAnsi="Times New Roman" w:cs="Times New Roman"/>
          <w:sz w:val="24"/>
          <w:szCs w:val="24"/>
        </w:rPr>
        <w:t xml:space="preserve"> (DS.3628)</w:t>
      </w:r>
    </w:p>
    <w:p w14:paraId="7AF43E6A" w14:textId="316F413B"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sızıruk</w:t>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Sızdırılmış.</w:t>
      </w:r>
    </w:p>
    <w:p w14:paraId="070B589B" w14:textId="77777777"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sızlaya sızlaya</w:t>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Sızlayarak.</w:t>
      </w:r>
    </w:p>
    <w:p w14:paraId="5952DB98" w14:textId="48AD3A33"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si</w:t>
      </w:r>
      <w:r w:rsidRPr="00F26EB9">
        <w:rPr>
          <w:rFonts w:ascii="Times New Roman" w:hAnsi="Times New Roman" w:cs="Times New Roman"/>
          <w:b/>
          <w:sz w:val="24"/>
          <w:szCs w:val="24"/>
        </w:rPr>
        <w:tab/>
      </w:r>
      <w:r w:rsidR="006C6101">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Etin bir parçası.</w:t>
      </w:r>
      <w:r w:rsidR="00AE5F19">
        <w:rPr>
          <w:rFonts w:ascii="Times New Roman" w:hAnsi="Times New Roman" w:cs="Times New Roman"/>
          <w:sz w:val="24"/>
          <w:szCs w:val="24"/>
        </w:rPr>
        <w:t xml:space="preserve"> (DS.3628, </w:t>
      </w:r>
      <w:r w:rsidR="00F3798C">
        <w:rPr>
          <w:rFonts w:ascii="Times New Roman" w:hAnsi="Times New Roman" w:cs="Times New Roman"/>
          <w:sz w:val="24"/>
          <w:szCs w:val="24"/>
        </w:rPr>
        <w:t xml:space="preserve">4694) </w:t>
      </w:r>
    </w:p>
    <w:p w14:paraId="5ABF3347" w14:textId="1A5C7EB6"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sicim</w:t>
      </w:r>
      <w:r w:rsidRPr="00F26EB9">
        <w:rPr>
          <w:rFonts w:ascii="Times New Roman" w:hAnsi="Times New Roman" w:cs="Times New Roman"/>
          <w:b/>
          <w:sz w:val="24"/>
          <w:szCs w:val="24"/>
        </w:rPr>
        <w:tab/>
      </w:r>
      <w:r w:rsidRPr="00F26EB9">
        <w:rPr>
          <w:rFonts w:ascii="Times New Roman" w:hAnsi="Times New Roman" w:cs="Times New Roman"/>
          <w:b/>
          <w:sz w:val="24"/>
          <w:szCs w:val="24"/>
        </w:rPr>
        <w:tab/>
      </w:r>
      <w:r w:rsidR="00AE5F19">
        <w:rPr>
          <w:rFonts w:ascii="Times New Roman" w:hAnsi="Times New Roman" w:cs="Times New Roman"/>
          <w:b/>
          <w:sz w:val="24"/>
          <w:szCs w:val="24"/>
        </w:rPr>
        <w:tab/>
      </w:r>
      <w:r w:rsidRPr="00F26EB9">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İnce kırnap.</w:t>
      </w:r>
      <w:r w:rsidR="00F3798C">
        <w:rPr>
          <w:rFonts w:ascii="Times New Roman" w:hAnsi="Times New Roman" w:cs="Times New Roman"/>
          <w:sz w:val="24"/>
          <w:szCs w:val="24"/>
        </w:rPr>
        <w:t xml:space="preserve"> </w:t>
      </w:r>
    </w:p>
    <w:p w14:paraId="741F1B8F" w14:textId="6975C97B" w:rsidR="002B3E68" w:rsidRDefault="00F26EB9" w:rsidP="002736BE">
      <w:pPr>
        <w:spacing w:after="0" w:line="360" w:lineRule="auto"/>
        <w:jc w:val="both"/>
        <w:rPr>
          <w:rFonts w:ascii="Times New Roman" w:hAnsi="Times New Roman" w:cs="Times New Roman"/>
          <w:sz w:val="24"/>
          <w:szCs w:val="24"/>
        </w:rPr>
      </w:pPr>
      <w:r w:rsidRPr="00F26EB9">
        <w:rPr>
          <w:rFonts w:ascii="Times New Roman" w:hAnsi="Times New Roman" w:cs="Times New Roman"/>
          <w:b/>
          <w:sz w:val="24"/>
          <w:szCs w:val="24"/>
        </w:rPr>
        <w:t>sidik yarışı</w:t>
      </w:r>
      <w:r w:rsidR="00AE5F19">
        <w:rPr>
          <w:rFonts w:ascii="Times New Roman" w:hAnsi="Times New Roman" w:cs="Times New Roman"/>
          <w:b/>
          <w:sz w:val="24"/>
          <w:szCs w:val="24"/>
        </w:rPr>
        <w:tab/>
      </w:r>
      <w:r w:rsidRPr="00F26EB9">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Mânasız, dangalakça, zararına yarış.</w:t>
      </w:r>
    </w:p>
    <w:p w14:paraId="687124F3" w14:textId="66BF6AD1"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sidik</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Bevl.</w:t>
      </w:r>
    </w:p>
    <w:p w14:paraId="57A35C9C" w14:textId="5871CCC9" w:rsidR="002B3E68"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silecek</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r>
      <w:r w:rsidR="00AE5F19">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Hama</w:t>
      </w:r>
      <w:r w:rsidR="005E65DF">
        <w:rPr>
          <w:rFonts w:ascii="Times New Roman" w:hAnsi="Times New Roman" w:cs="Times New Roman"/>
          <w:sz w:val="24"/>
          <w:szCs w:val="24"/>
        </w:rPr>
        <w:t>m takımı, silinecek şey. {Daday}</w:t>
      </w:r>
      <w:r w:rsidR="00F3798C">
        <w:rPr>
          <w:rFonts w:ascii="Times New Roman" w:hAnsi="Times New Roman" w:cs="Times New Roman"/>
          <w:b/>
          <w:sz w:val="24"/>
          <w:szCs w:val="24"/>
        </w:rPr>
        <w:t xml:space="preserve"> </w:t>
      </w:r>
      <w:r w:rsidR="00F3798C">
        <w:rPr>
          <w:rFonts w:ascii="Times New Roman" w:hAnsi="Times New Roman" w:cs="Times New Roman"/>
          <w:sz w:val="24"/>
          <w:szCs w:val="24"/>
        </w:rPr>
        <w:t>(DS.3634, KYS.529)</w:t>
      </w:r>
    </w:p>
    <w:p w14:paraId="3124C0D0" w14:textId="20CA1456"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silecek</w:t>
      </w:r>
      <w:r w:rsidRPr="005E0455">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Silinecek bez, havlu.</w:t>
      </w:r>
      <w:r w:rsidR="00F3798C">
        <w:rPr>
          <w:rFonts w:ascii="Times New Roman" w:hAnsi="Times New Roman" w:cs="Times New Roman"/>
          <w:sz w:val="24"/>
          <w:szCs w:val="24"/>
        </w:rPr>
        <w:t xml:space="preserve"> (DS.3634, KYS.529)</w:t>
      </w:r>
    </w:p>
    <w:p w14:paraId="6A05B3DE" w14:textId="39D771ED" w:rsidR="002B3E68" w:rsidRPr="00F3798C"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silgi</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Silmeye mahsus alet, bez, lastik.</w:t>
      </w:r>
      <w:r w:rsidR="00AE5F19">
        <w:rPr>
          <w:rFonts w:ascii="Times New Roman" w:hAnsi="Times New Roman" w:cs="Times New Roman"/>
          <w:sz w:val="24"/>
          <w:szCs w:val="24"/>
        </w:rPr>
        <w:t xml:space="preserve"> (DS.3634, </w:t>
      </w:r>
      <w:r w:rsidR="00F3798C">
        <w:rPr>
          <w:rFonts w:ascii="Times New Roman" w:hAnsi="Times New Roman" w:cs="Times New Roman"/>
          <w:sz w:val="24"/>
          <w:szCs w:val="24"/>
        </w:rPr>
        <w:t xml:space="preserve">4696) </w:t>
      </w:r>
    </w:p>
    <w:p w14:paraId="77D23059" w14:textId="1E1C7460"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silincek</w:t>
      </w:r>
      <w:r w:rsidRPr="005E0455">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Silecek, peştimal gibi.</w:t>
      </w:r>
      <w:r w:rsidR="00F3798C">
        <w:rPr>
          <w:rFonts w:ascii="Times New Roman" w:hAnsi="Times New Roman" w:cs="Times New Roman"/>
          <w:sz w:val="24"/>
          <w:szCs w:val="24"/>
        </w:rPr>
        <w:t xml:space="preserve"> (bk.silecek: DS.3634, KYS.529)</w:t>
      </w:r>
    </w:p>
    <w:p w14:paraId="5595CB54" w14:textId="44A9527A"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silinecek</w:t>
      </w:r>
      <w:r w:rsidRPr="005E0455">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Silinmeye yarayan alet.</w:t>
      </w:r>
      <w:r w:rsidR="00F3798C">
        <w:rPr>
          <w:rFonts w:ascii="Times New Roman" w:hAnsi="Times New Roman" w:cs="Times New Roman"/>
          <w:sz w:val="24"/>
          <w:szCs w:val="24"/>
        </w:rPr>
        <w:t xml:space="preserve"> (DS.4696)</w:t>
      </w:r>
    </w:p>
    <w:p w14:paraId="6EA63F3D" w14:textId="00EC9EF3"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silinmek</w:t>
      </w:r>
      <w:r w:rsidRPr="005E0455">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Kurulanmak,</w:t>
      </w:r>
      <w:r w:rsidR="00826548">
        <w:rPr>
          <w:rFonts w:ascii="Times New Roman" w:hAnsi="Times New Roman" w:cs="Times New Roman"/>
          <w:sz w:val="24"/>
          <w:szCs w:val="24"/>
        </w:rPr>
        <w:t xml:space="preserve"> üstüne bir şey bulaştırmamak, m</w:t>
      </w:r>
      <w:r w:rsidR="002B3E68">
        <w:rPr>
          <w:rFonts w:ascii="Times New Roman" w:hAnsi="Times New Roman" w:cs="Times New Roman"/>
          <w:sz w:val="24"/>
          <w:szCs w:val="24"/>
        </w:rPr>
        <w:t>überra görünmek.</w:t>
      </w:r>
    </w:p>
    <w:p w14:paraId="7AD4EC4F" w14:textId="2E7F0055"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silinti</w:t>
      </w:r>
      <w:r w:rsidRPr="005E0455">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Arazı i rüsubiye, çay kenarı.</w:t>
      </w:r>
      <w:r w:rsidR="00F3798C">
        <w:rPr>
          <w:rFonts w:ascii="Times New Roman" w:hAnsi="Times New Roman" w:cs="Times New Roman"/>
          <w:sz w:val="24"/>
          <w:szCs w:val="24"/>
        </w:rPr>
        <w:t xml:space="preserve"> (DS.3635)</w:t>
      </w:r>
    </w:p>
    <w:p w14:paraId="557A9B4B" w14:textId="21C9D506" w:rsidR="002B3E68" w:rsidRPr="00F3798C"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silinti</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Temizlemek, kurulamak.</w:t>
      </w:r>
      <w:r w:rsidR="00F3798C">
        <w:rPr>
          <w:rFonts w:ascii="Times New Roman" w:hAnsi="Times New Roman" w:cs="Times New Roman"/>
          <w:sz w:val="24"/>
          <w:szCs w:val="24"/>
        </w:rPr>
        <w:t xml:space="preserve"> (DS.3635) </w:t>
      </w:r>
    </w:p>
    <w:p w14:paraId="5BA46B2E" w14:textId="56FDFD47" w:rsidR="002B3E68" w:rsidRPr="00F3798C"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silki</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Silkinip indirilen madde.</w:t>
      </w:r>
      <w:r w:rsidR="00F3798C">
        <w:rPr>
          <w:rFonts w:ascii="Times New Roman" w:hAnsi="Times New Roman" w:cs="Times New Roman"/>
          <w:sz w:val="24"/>
          <w:szCs w:val="24"/>
        </w:rPr>
        <w:t xml:space="preserve"> (DS.3635) </w:t>
      </w:r>
    </w:p>
    <w:p w14:paraId="4DB0A2DF" w14:textId="77777777" w:rsidR="00F3798C" w:rsidRDefault="005E0455" w:rsidP="006C6101">
      <w:pPr>
        <w:spacing w:after="0" w:line="360" w:lineRule="auto"/>
        <w:ind w:left="1701" w:hanging="1701"/>
        <w:jc w:val="both"/>
        <w:rPr>
          <w:rFonts w:ascii="Times New Roman" w:hAnsi="Times New Roman" w:cs="Times New Roman"/>
          <w:sz w:val="24"/>
          <w:szCs w:val="24"/>
        </w:rPr>
      </w:pPr>
      <w:r w:rsidRPr="005E0455">
        <w:rPr>
          <w:rFonts w:ascii="Times New Roman" w:hAnsi="Times New Roman" w:cs="Times New Roman"/>
          <w:b/>
          <w:sz w:val="24"/>
          <w:szCs w:val="24"/>
        </w:rPr>
        <w:t>silkini vermek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Alacaklıya, hasmına, rakibine karşı boş verir ve lâkayt görünürcesine bir tavır almak.</w:t>
      </w:r>
      <w:r w:rsidR="00F3798C">
        <w:rPr>
          <w:rFonts w:ascii="Times New Roman" w:hAnsi="Times New Roman" w:cs="Times New Roman"/>
          <w:sz w:val="24"/>
          <w:szCs w:val="24"/>
        </w:rPr>
        <w:t xml:space="preserve"> </w:t>
      </w:r>
    </w:p>
    <w:p w14:paraId="0C6512B7" w14:textId="68EA6C2D"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silkinmek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Kendini silkmek.</w:t>
      </w:r>
      <w:r w:rsidR="00F3798C">
        <w:rPr>
          <w:rFonts w:ascii="Times New Roman" w:hAnsi="Times New Roman" w:cs="Times New Roman"/>
          <w:sz w:val="24"/>
          <w:szCs w:val="24"/>
        </w:rPr>
        <w:t xml:space="preserve"> (DS.3635)</w:t>
      </w:r>
    </w:p>
    <w:p w14:paraId="1C8BB7D2" w14:textId="0444DCF5"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silküntü</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Silkinmiş.</w:t>
      </w:r>
    </w:p>
    <w:p w14:paraId="3717B5C0" w14:textId="60DD57FA"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sim sim</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Her yere sokulan.</w:t>
      </w:r>
      <w:r w:rsidR="00B52BE5">
        <w:rPr>
          <w:rFonts w:ascii="Times New Roman" w:hAnsi="Times New Roman" w:cs="Times New Roman"/>
          <w:sz w:val="24"/>
          <w:szCs w:val="24"/>
        </w:rPr>
        <w:t xml:space="preserve"> (DS.3637, KYS.530) </w:t>
      </w:r>
    </w:p>
    <w:p w14:paraId="23A46503" w14:textId="24E41885"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simil simil</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Miskin miskin.</w:t>
      </w:r>
      <w:r w:rsidR="00AE5F19">
        <w:rPr>
          <w:rFonts w:ascii="Times New Roman" w:hAnsi="Times New Roman" w:cs="Times New Roman"/>
          <w:sz w:val="24"/>
          <w:szCs w:val="24"/>
        </w:rPr>
        <w:t xml:space="preserve"> (DS.3637, </w:t>
      </w:r>
      <w:r w:rsidR="00B52BE5">
        <w:rPr>
          <w:rFonts w:ascii="Times New Roman" w:hAnsi="Times New Roman" w:cs="Times New Roman"/>
          <w:sz w:val="24"/>
          <w:szCs w:val="24"/>
        </w:rPr>
        <w:t>4697, KYS.530)</w:t>
      </w:r>
    </w:p>
    <w:p w14:paraId="74C3EAE5" w14:textId="56BB8843"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simil</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Miskin, isim.</w:t>
      </w:r>
      <w:r w:rsidR="00B52BE5">
        <w:rPr>
          <w:rFonts w:ascii="Times New Roman" w:hAnsi="Times New Roman" w:cs="Times New Roman"/>
          <w:sz w:val="24"/>
          <w:szCs w:val="24"/>
        </w:rPr>
        <w:t xml:space="preserve"> (DS.3636) </w:t>
      </w:r>
    </w:p>
    <w:p w14:paraId="1B1745FC" w14:textId="5C44397F" w:rsidR="002B3E68" w:rsidRDefault="005E0455" w:rsidP="00571D5E">
      <w:pPr>
        <w:spacing w:after="0" w:line="360" w:lineRule="auto"/>
        <w:ind w:left="1701" w:hanging="1701"/>
        <w:jc w:val="both"/>
        <w:rPr>
          <w:rFonts w:ascii="Times New Roman" w:hAnsi="Times New Roman" w:cs="Times New Roman"/>
          <w:sz w:val="24"/>
          <w:szCs w:val="24"/>
        </w:rPr>
      </w:pPr>
      <w:r w:rsidRPr="005E0455">
        <w:rPr>
          <w:rFonts w:ascii="Times New Roman" w:hAnsi="Times New Roman" w:cs="Times New Roman"/>
          <w:b/>
          <w:sz w:val="24"/>
          <w:szCs w:val="24"/>
        </w:rPr>
        <w:t>sin biti</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Ölecek hastada zuhur eden bit ki ne kadar temizlense başa çıkılmaz; mütemadiyen ürer. Bazı vücutlar biti üretmekte müesserdirler.</w:t>
      </w:r>
      <w:r w:rsidR="00B52BE5">
        <w:rPr>
          <w:rFonts w:ascii="Times New Roman" w:hAnsi="Times New Roman" w:cs="Times New Roman"/>
          <w:sz w:val="24"/>
          <w:szCs w:val="24"/>
        </w:rPr>
        <w:t xml:space="preserve"> (AAT.253)</w:t>
      </w:r>
    </w:p>
    <w:p w14:paraId="66E49283" w14:textId="54D5C93F"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sin</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Mezar, ölü.</w:t>
      </w:r>
      <w:r w:rsidR="00AE5F19">
        <w:rPr>
          <w:rFonts w:ascii="Times New Roman" w:hAnsi="Times New Roman" w:cs="Times New Roman"/>
          <w:sz w:val="24"/>
          <w:szCs w:val="24"/>
        </w:rPr>
        <w:t xml:space="preserve"> (DS.3637, </w:t>
      </w:r>
      <w:r w:rsidR="00B52BE5">
        <w:rPr>
          <w:rFonts w:ascii="Times New Roman" w:hAnsi="Times New Roman" w:cs="Times New Roman"/>
          <w:sz w:val="24"/>
          <w:szCs w:val="24"/>
        </w:rPr>
        <w:t>4697, KYS.530, AAT.253)</w:t>
      </w:r>
    </w:p>
    <w:p w14:paraId="69D58DBE" w14:textId="073D4D39" w:rsidR="002B3E68" w:rsidRPr="0097026A" w:rsidRDefault="00731DA2"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sindelik</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r>
      <w:r w:rsidR="00571D5E">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Gece</w:t>
      </w:r>
      <w:r w:rsidR="005E65DF">
        <w:rPr>
          <w:rFonts w:ascii="Times New Roman" w:hAnsi="Times New Roman" w:cs="Times New Roman"/>
          <w:sz w:val="24"/>
          <w:szCs w:val="24"/>
        </w:rPr>
        <w:t>nin zifiri karanlığı. {Taşköprü}</w:t>
      </w:r>
    </w:p>
    <w:p w14:paraId="40ABB047" w14:textId="55C826D9"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sindi</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Mühtefi.</w:t>
      </w:r>
    </w:p>
    <w:p w14:paraId="1596701C" w14:textId="2FE0679D" w:rsidR="002B3E68" w:rsidRPr="0097026A" w:rsidRDefault="00731DA2" w:rsidP="00571D5E">
      <w:pPr>
        <w:spacing w:after="0" w:line="360" w:lineRule="auto"/>
        <w:ind w:left="1701" w:hanging="1701"/>
        <w:jc w:val="both"/>
        <w:rPr>
          <w:rFonts w:ascii="Times New Roman" w:hAnsi="Times New Roman" w:cs="Times New Roman"/>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sindirme</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 xml:space="preserve">Taze peynirle yumurtayı çarparak kızarmış yağın içine </w:t>
      </w:r>
      <w:r w:rsidR="005E65DF">
        <w:rPr>
          <w:rFonts w:ascii="Times New Roman" w:hAnsi="Times New Roman" w:cs="Times New Roman"/>
          <w:sz w:val="24"/>
          <w:szCs w:val="24"/>
        </w:rPr>
        <w:t>atarak yapılan yemek. {Taşköprü}</w:t>
      </w:r>
    </w:p>
    <w:p w14:paraId="47578D41" w14:textId="77777777" w:rsidR="002B3E68" w:rsidRDefault="005E0455" w:rsidP="006C6101">
      <w:pPr>
        <w:spacing w:after="0" w:line="360" w:lineRule="auto"/>
        <w:ind w:left="1560" w:hanging="1560"/>
        <w:jc w:val="both"/>
        <w:rPr>
          <w:rFonts w:ascii="Times New Roman" w:hAnsi="Times New Roman" w:cs="Times New Roman"/>
          <w:sz w:val="24"/>
          <w:szCs w:val="24"/>
        </w:rPr>
      </w:pPr>
      <w:r w:rsidRPr="005E0455">
        <w:rPr>
          <w:rFonts w:ascii="Times New Roman" w:hAnsi="Times New Roman" w:cs="Times New Roman"/>
          <w:b/>
          <w:sz w:val="24"/>
          <w:szCs w:val="24"/>
        </w:rPr>
        <w:lastRenderedPageBreak/>
        <w:t>sineklemek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Eğlenmek, boş vakit geçirmek, sinek tutmakla oyalanmak.</w:t>
      </w:r>
      <w:r w:rsidR="00B52BE5">
        <w:rPr>
          <w:rFonts w:ascii="Times New Roman" w:hAnsi="Times New Roman" w:cs="Times New Roman"/>
          <w:sz w:val="24"/>
          <w:szCs w:val="24"/>
        </w:rPr>
        <w:t xml:space="preserve"> (DS.3639)</w:t>
      </w:r>
    </w:p>
    <w:p w14:paraId="04D2E177" w14:textId="4EF3BB64"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sineklik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Cibinlik.</w:t>
      </w:r>
      <w:r w:rsidR="00B52BE5">
        <w:rPr>
          <w:rFonts w:ascii="Times New Roman" w:hAnsi="Times New Roman" w:cs="Times New Roman"/>
          <w:sz w:val="24"/>
          <w:szCs w:val="24"/>
        </w:rPr>
        <w:t xml:space="preserve"> (DS.3639)</w:t>
      </w:r>
    </w:p>
    <w:p w14:paraId="29204675" w14:textId="7768BE7F" w:rsidR="002B3E68"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sineklik</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r>
      <w:r w:rsidR="00571D5E">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Evin tavan kıs</w:t>
      </w:r>
      <w:r w:rsidR="005E65DF">
        <w:rPr>
          <w:rFonts w:ascii="Times New Roman" w:hAnsi="Times New Roman" w:cs="Times New Roman"/>
          <w:sz w:val="24"/>
          <w:szCs w:val="24"/>
        </w:rPr>
        <w:t>mında yazlık küçük oda. {Akkaya}</w:t>
      </w:r>
      <w:r w:rsidR="00B52BE5">
        <w:rPr>
          <w:rFonts w:ascii="Times New Roman" w:hAnsi="Times New Roman" w:cs="Times New Roman"/>
          <w:b/>
          <w:sz w:val="24"/>
          <w:szCs w:val="24"/>
        </w:rPr>
        <w:t xml:space="preserve"> </w:t>
      </w:r>
      <w:r w:rsidR="00B52BE5" w:rsidRPr="00B52BE5">
        <w:rPr>
          <w:rFonts w:ascii="Times New Roman" w:hAnsi="Times New Roman" w:cs="Times New Roman"/>
          <w:sz w:val="24"/>
          <w:szCs w:val="24"/>
        </w:rPr>
        <w:t>(DS.3639)</w:t>
      </w:r>
    </w:p>
    <w:p w14:paraId="563BC122" w14:textId="0860FFCF" w:rsidR="002B3E68" w:rsidRDefault="005E0455" w:rsidP="006C6101">
      <w:pPr>
        <w:spacing w:after="0" w:line="360" w:lineRule="auto"/>
        <w:ind w:left="1134" w:hanging="1134"/>
        <w:jc w:val="both"/>
        <w:rPr>
          <w:rFonts w:ascii="Times New Roman" w:hAnsi="Times New Roman" w:cs="Times New Roman"/>
          <w:sz w:val="24"/>
          <w:szCs w:val="24"/>
        </w:rPr>
      </w:pPr>
      <w:r w:rsidRPr="005E0455">
        <w:rPr>
          <w:rFonts w:ascii="Times New Roman" w:hAnsi="Times New Roman" w:cs="Times New Roman"/>
          <w:b/>
          <w:sz w:val="24"/>
          <w:szCs w:val="24"/>
        </w:rPr>
        <w:t>sini</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Tepsi.</w:t>
      </w:r>
      <w:r w:rsidR="0044353A">
        <w:rPr>
          <w:rFonts w:ascii="Times New Roman" w:hAnsi="Times New Roman" w:cs="Times New Roman"/>
          <w:sz w:val="24"/>
          <w:szCs w:val="24"/>
        </w:rPr>
        <w:t xml:space="preserve"> (KYS.530</w:t>
      </w:r>
      <w:r w:rsidR="008414FC">
        <w:rPr>
          <w:rFonts w:ascii="Times New Roman" w:hAnsi="Times New Roman" w:cs="Times New Roman"/>
          <w:sz w:val="24"/>
          <w:szCs w:val="24"/>
        </w:rPr>
        <w:t>, AAT.253</w:t>
      </w:r>
      <w:r w:rsidR="00B52BE5">
        <w:rPr>
          <w:rFonts w:ascii="Times New Roman" w:hAnsi="Times New Roman" w:cs="Times New Roman"/>
          <w:sz w:val="24"/>
          <w:szCs w:val="24"/>
        </w:rPr>
        <w:t>)</w:t>
      </w:r>
      <w:r w:rsidR="002B3349">
        <w:rPr>
          <w:rFonts w:ascii="Times New Roman" w:hAnsi="Times New Roman" w:cs="Times New Roman"/>
          <w:sz w:val="24"/>
          <w:szCs w:val="24"/>
        </w:rPr>
        <w:t xml:space="preserve"> </w:t>
      </w:r>
    </w:p>
    <w:p w14:paraId="4D6D0BE5" w14:textId="0C424A72" w:rsidR="002B3E68" w:rsidRPr="00B52BE5"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sinir</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asabi.</w:t>
      </w:r>
      <w:r w:rsidR="00B52BE5">
        <w:rPr>
          <w:rFonts w:ascii="Times New Roman" w:hAnsi="Times New Roman" w:cs="Times New Roman"/>
          <w:sz w:val="24"/>
          <w:szCs w:val="24"/>
        </w:rPr>
        <w:t xml:space="preserve"> (DS.3641, KYS.530) </w:t>
      </w:r>
    </w:p>
    <w:p w14:paraId="6B6E2229" w14:textId="662EAB43" w:rsidR="00DD348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sinişi</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Tatlı börek ve tepside yapılan herhangi bir yemek.</w:t>
      </w:r>
    </w:p>
    <w:p w14:paraId="7B217427"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Mini mini, küçük sini; mercimek.</w:t>
      </w:r>
    </w:p>
    <w:p w14:paraId="4D7206B6" w14:textId="77777777" w:rsidR="00DD3488" w:rsidRDefault="00DD3488" w:rsidP="00571D5E">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2A78486A"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Siniler diziliyo,</w:t>
      </w:r>
    </w:p>
    <w:p w14:paraId="637ECB3E"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Gȯzleri süzülüyor,</w:t>
      </w:r>
    </w:p>
    <w:p w14:paraId="12480755"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Süzme ala gȯzünü,</w:t>
      </w:r>
    </w:p>
    <w:p w14:paraId="704DFA61" w14:textId="77777777" w:rsidR="002B3E68" w:rsidRPr="005D1EB5" w:rsidRDefault="002B3E68" w:rsidP="00571D5E">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Yüreyim eziliyor.</w:t>
      </w:r>
    </w:p>
    <w:p w14:paraId="7A8B4569" w14:textId="276D1DDB" w:rsidR="002B3E68" w:rsidRPr="005C6067"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siŋdümek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sidR="002B3E68">
        <w:rPr>
          <w:rFonts w:ascii="Times New Roman" w:hAnsi="Times New Roman" w:cs="Times New Roman"/>
          <w:sz w:val="24"/>
          <w:szCs w:val="24"/>
        </w:rPr>
        <w:t xml:space="preserve"> Hazm ettirmek.</w:t>
      </w:r>
      <w:r w:rsidR="005C6067">
        <w:rPr>
          <w:rFonts w:ascii="Times New Roman" w:hAnsi="Times New Roman" w:cs="Times New Roman"/>
          <w:sz w:val="24"/>
          <w:szCs w:val="24"/>
        </w:rPr>
        <w:t xml:space="preserve"> (DS.3638) </w:t>
      </w:r>
    </w:p>
    <w:p w14:paraId="4BF2B5D2" w14:textId="40536208" w:rsidR="002B3E68" w:rsidRPr="005C6067" w:rsidRDefault="005E0455" w:rsidP="00571D5E">
      <w:pPr>
        <w:spacing w:after="0" w:line="360" w:lineRule="auto"/>
        <w:ind w:left="1701" w:hanging="1701"/>
        <w:jc w:val="both"/>
        <w:rPr>
          <w:rFonts w:ascii="Times New Roman" w:hAnsi="Times New Roman" w:cs="Times New Roman"/>
          <w:color w:val="FF0000"/>
          <w:sz w:val="24"/>
          <w:szCs w:val="24"/>
        </w:rPr>
      </w:pPr>
      <w:r w:rsidRPr="005E0455">
        <w:rPr>
          <w:rFonts w:ascii="Times New Roman" w:hAnsi="Times New Roman" w:cs="Times New Roman"/>
          <w:b/>
          <w:sz w:val="24"/>
          <w:szCs w:val="24"/>
        </w:rPr>
        <w:t>siŋmek</w:t>
      </w:r>
      <w:r w:rsidRPr="005E0455">
        <w:rPr>
          <w:rFonts w:ascii="Times New Roman" w:hAnsi="Times New Roman" w:cs="Times New Roman"/>
          <w:b/>
          <w:sz w:val="24"/>
          <w:szCs w:val="24"/>
        </w:rPr>
        <w:tab/>
        <w:t xml:space="preserve">: </w:t>
      </w:r>
      <w:r w:rsidR="002B3E68">
        <w:rPr>
          <w:rFonts w:ascii="Times New Roman" w:hAnsi="Times New Roman" w:cs="Times New Roman"/>
          <w:sz w:val="24"/>
          <w:szCs w:val="24"/>
        </w:rPr>
        <w:t>Saklanmak, büzülmek, kendini göstermemek.</w:t>
      </w:r>
      <w:r w:rsidR="00AE5F19">
        <w:rPr>
          <w:rFonts w:ascii="Times New Roman" w:hAnsi="Times New Roman" w:cs="Times New Roman"/>
          <w:sz w:val="24"/>
          <w:szCs w:val="24"/>
        </w:rPr>
        <w:t xml:space="preserve"> (DS.3643, 4698;</w:t>
      </w:r>
      <w:r w:rsidR="005C6067">
        <w:rPr>
          <w:rFonts w:ascii="Times New Roman" w:hAnsi="Times New Roman" w:cs="Times New Roman"/>
          <w:sz w:val="24"/>
          <w:szCs w:val="24"/>
        </w:rPr>
        <w:t xml:space="preserve"> KYS.531) </w:t>
      </w:r>
    </w:p>
    <w:p w14:paraId="393609B0" w14:textId="00E71C7D"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siŋse͔le</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 xml:space="preserve">: </w:t>
      </w:r>
      <w:r w:rsidR="002B3E68">
        <w:rPr>
          <w:rFonts w:ascii="Times New Roman" w:hAnsi="Times New Roman" w:cs="Times New Roman"/>
          <w:sz w:val="24"/>
          <w:szCs w:val="24"/>
        </w:rPr>
        <w:t>Sülale.</w:t>
      </w:r>
      <w:r w:rsidR="00AE5F19">
        <w:rPr>
          <w:rFonts w:ascii="Times New Roman" w:hAnsi="Times New Roman" w:cs="Times New Roman"/>
          <w:sz w:val="24"/>
          <w:szCs w:val="24"/>
        </w:rPr>
        <w:t xml:space="preserve"> (DS.3644, </w:t>
      </w:r>
      <w:r w:rsidR="005C6067">
        <w:rPr>
          <w:rFonts w:ascii="Times New Roman" w:hAnsi="Times New Roman" w:cs="Times New Roman"/>
          <w:sz w:val="24"/>
          <w:szCs w:val="24"/>
        </w:rPr>
        <w:t>4698)</w:t>
      </w:r>
    </w:p>
    <w:p w14:paraId="691E7AF4" w14:textId="3106E89E"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siŋsi</w:t>
      </w:r>
      <w:r w:rsidR="006C6101">
        <w:rPr>
          <w:rFonts w:ascii="Times New Roman" w:hAnsi="Times New Roman" w:cs="Times New Roman"/>
          <w:b/>
          <w:sz w:val="24"/>
          <w:szCs w:val="24"/>
        </w:rPr>
        <w:tab/>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 xml:space="preserve">: </w:t>
      </w:r>
      <w:r w:rsidR="002B3E68">
        <w:rPr>
          <w:rFonts w:ascii="Times New Roman" w:hAnsi="Times New Roman" w:cs="Times New Roman"/>
          <w:sz w:val="24"/>
          <w:szCs w:val="24"/>
        </w:rPr>
        <w:t>Kurnaz.</w:t>
      </w:r>
    </w:p>
    <w:p w14:paraId="515FD08F" w14:textId="77777777" w:rsidR="00DD348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siŋsileşmek</w:t>
      </w:r>
      <w:r w:rsidRPr="005E0455">
        <w:rPr>
          <w:rFonts w:ascii="Times New Roman" w:hAnsi="Times New Roman" w:cs="Times New Roman"/>
          <w:b/>
          <w:sz w:val="24"/>
          <w:szCs w:val="24"/>
        </w:rPr>
        <w:tab/>
        <w:t>:</w:t>
      </w:r>
      <w:r w:rsidR="002B3E68">
        <w:rPr>
          <w:rFonts w:ascii="Times New Roman" w:hAnsi="Times New Roman" w:cs="Times New Roman"/>
          <w:sz w:val="24"/>
          <w:szCs w:val="24"/>
        </w:rPr>
        <w:t xml:space="preserve"> Sinsi değil iken sonradan kurnazlık peyda etmek.</w:t>
      </w:r>
    </w:p>
    <w:p w14:paraId="63D0E9B2" w14:textId="77777777" w:rsidR="00DD3488" w:rsidRDefault="002B3E68" w:rsidP="006C6101">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Samur kürkü sürürsüŋ;</w:t>
      </w:r>
    </w:p>
    <w:p w14:paraId="60A23325" w14:textId="77777777" w:rsidR="002B3E68" w:rsidRPr="005D1EB5" w:rsidRDefault="002B3E68" w:rsidP="006C6101">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Siŋsi siŋsi yörürsüŋ.</w:t>
      </w:r>
    </w:p>
    <w:p w14:paraId="4990F858" w14:textId="3AED4877" w:rsidR="002B3E68" w:rsidRPr="005C6067" w:rsidRDefault="00731DA2" w:rsidP="00AE5F19">
      <w:pPr>
        <w:spacing w:after="0" w:line="360" w:lineRule="auto"/>
        <w:ind w:left="1701" w:hanging="1701"/>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sipsi</w:t>
      </w:r>
      <w:r w:rsidR="007F6689">
        <w:rPr>
          <w:rFonts w:ascii="Times New Roman" w:hAnsi="Times New Roman" w:cs="Times New Roman"/>
          <w:b/>
          <w:sz w:val="24"/>
          <w:szCs w:val="24"/>
        </w:rPr>
        <w:t>]</w:t>
      </w:r>
      <w:r w:rsidR="00AE5F19">
        <w:rPr>
          <w:rFonts w:ascii="Times New Roman" w:hAnsi="Times New Roman" w:cs="Times New Roman"/>
          <w:b/>
          <w:sz w:val="24"/>
          <w:szCs w:val="24"/>
        </w:rPr>
        <w:tab/>
      </w:r>
      <w:r w:rsidR="005E0455" w:rsidRPr="005E0455">
        <w:rPr>
          <w:rFonts w:ascii="Times New Roman" w:hAnsi="Times New Roman" w:cs="Times New Roman"/>
          <w:b/>
          <w:sz w:val="24"/>
          <w:szCs w:val="24"/>
        </w:rPr>
        <w:t xml:space="preserve">: </w:t>
      </w:r>
      <w:r w:rsidR="002B3E68" w:rsidRPr="0097026A">
        <w:rPr>
          <w:rFonts w:ascii="Times New Roman" w:hAnsi="Times New Roman" w:cs="Times New Roman"/>
          <w:sz w:val="24"/>
          <w:szCs w:val="24"/>
        </w:rPr>
        <w:t xml:space="preserve">Sulak yerlerde çıkan </w:t>
      </w:r>
      <w:r w:rsidRPr="0097026A">
        <w:rPr>
          <w:rFonts w:ascii="Times New Roman" w:hAnsi="Times New Roman" w:cs="Times New Roman"/>
          <w:sz w:val="24"/>
          <w:szCs w:val="24"/>
        </w:rPr>
        <w:t>kargı kamışların</w:t>
      </w:r>
      <w:r w:rsidR="002B3E68" w:rsidRPr="0097026A">
        <w:rPr>
          <w:rFonts w:ascii="Times New Roman" w:hAnsi="Times New Roman" w:cs="Times New Roman"/>
          <w:sz w:val="24"/>
          <w:szCs w:val="24"/>
        </w:rPr>
        <w:t xml:space="preserve"> suların</w:t>
      </w:r>
      <w:r w:rsidRPr="0097026A">
        <w:rPr>
          <w:rFonts w:ascii="Times New Roman" w:hAnsi="Times New Roman" w:cs="Times New Roman"/>
          <w:sz w:val="24"/>
          <w:szCs w:val="24"/>
        </w:rPr>
        <w:t xml:space="preserve"> yüzüne ilk çıktıklarında hemen iki üç karış uzunluğunda</w:t>
      </w:r>
      <w:r w:rsidR="005E65DF">
        <w:rPr>
          <w:rFonts w:ascii="Times New Roman" w:hAnsi="Times New Roman" w:cs="Times New Roman"/>
          <w:sz w:val="24"/>
          <w:szCs w:val="24"/>
        </w:rPr>
        <w:t xml:space="preserve"> olanı. {Kastamonu}</w:t>
      </w:r>
      <w:r w:rsidR="005C6067" w:rsidRPr="0097026A">
        <w:rPr>
          <w:rFonts w:ascii="Times New Roman" w:hAnsi="Times New Roman" w:cs="Times New Roman"/>
          <w:sz w:val="24"/>
          <w:szCs w:val="24"/>
        </w:rPr>
        <w:t xml:space="preserve"> </w:t>
      </w:r>
      <w:r w:rsidR="00AE5F19">
        <w:rPr>
          <w:rFonts w:ascii="Times New Roman" w:hAnsi="Times New Roman" w:cs="Times New Roman"/>
          <w:sz w:val="24"/>
          <w:szCs w:val="24"/>
        </w:rPr>
        <w:t>(DS.3645, 4698;</w:t>
      </w:r>
      <w:r w:rsidR="005C6067">
        <w:rPr>
          <w:rFonts w:ascii="Times New Roman" w:hAnsi="Times New Roman" w:cs="Times New Roman"/>
          <w:sz w:val="24"/>
          <w:szCs w:val="24"/>
        </w:rPr>
        <w:t xml:space="preserve"> KYS.531) </w:t>
      </w:r>
    </w:p>
    <w:p w14:paraId="59942301" w14:textId="6D50B1C4" w:rsidR="002B3E68" w:rsidRPr="005C6067"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sipsi</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AE5F19">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Tenha.</w:t>
      </w:r>
      <w:r w:rsidR="00AE5F19">
        <w:rPr>
          <w:rFonts w:ascii="Times New Roman" w:hAnsi="Times New Roman" w:cs="Times New Roman"/>
          <w:sz w:val="24"/>
          <w:szCs w:val="24"/>
        </w:rPr>
        <w:t xml:space="preserve"> (DS.3645, 4698;</w:t>
      </w:r>
      <w:r w:rsidR="005C6067">
        <w:rPr>
          <w:rFonts w:ascii="Times New Roman" w:hAnsi="Times New Roman" w:cs="Times New Roman"/>
          <w:sz w:val="24"/>
          <w:szCs w:val="24"/>
        </w:rPr>
        <w:t xml:space="preserve"> KYS.531) </w:t>
      </w:r>
    </w:p>
    <w:p w14:paraId="230FD1CE" w14:textId="3B202FEA"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sipsiz</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Kimsesiz.</w:t>
      </w:r>
    </w:p>
    <w:p w14:paraId="30F089A7" w14:textId="5CDAFDD8"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sirke͔n</w:t>
      </w:r>
      <w:r w:rsidRPr="005E0455">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Yenen otlardan.</w:t>
      </w:r>
      <w:r w:rsidR="0020720E">
        <w:rPr>
          <w:rFonts w:ascii="Times New Roman" w:hAnsi="Times New Roman" w:cs="Times New Roman"/>
          <w:sz w:val="24"/>
          <w:szCs w:val="24"/>
        </w:rPr>
        <w:t xml:space="preserve"> (DS.3646, 4698;</w:t>
      </w:r>
      <w:r w:rsidR="005C6067">
        <w:rPr>
          <w:rFonts w:ascii="Times New Roman" w:hAnsi="Times New Roman" w:cs="Times New Roman"/>
          <w:sz w:val="24"/>
          <w:szCs w:val="24"/>
        </w:rPr>
        <w:t xml:space="preserve"> KYS.531)</w:t>
      </w:r>
    </w:p>
    <w:p w14:paraId="16DD9FE4" w14:textId="58493F81"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siv siv</w:t>
      </w:r>
      <w:r w:rsidRPr="005E0455">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oyun.</w:t>
      </w:r>
      <w:r w:rsidR="005C6067">
        <w:rPr>
          <w:rFonts w:ascii="Times New Roman" w:hAnsi="Times New Roman" w:cs="Times New Roman"/>
          <w:sz w:val="24"/>
          <w:szCs w:val="24"/>
        </w:rPr>
        <w:t xml:space="preserve"> (DS.3649, KYS.532) </w:t>
      </w:r>
    </w:p>
    <w:p w14:paraId="4F4BA799" w14:textId="7933226F" w:rsidR="002B3E68" w:rsidRDefault="005E0455" w:rsidP="00572C5E">
      <w:pPr>
        <w:spacing w:after="0" w:line="360" w:lineRule="auto"/>
        <w:ind w:left="1701" w:hanging="1701"/>
        <w:jc w:val="both"/>
        <w:rPr>
          <w:rFonts w:ascii="Times New Roman" w:hAnsi="Times New Roman" w:cs="Times New Roman"/>
          <w:sz w:val="24"/>
          <w:szCs w:val="24"/>
        </w:rPr>
      </w:pPr>
      <w:r w:rsidRPr="005E0455">
        <w:rPr>
          <w:rFonts w:ascii="Times New Roman" w:hAnsi="Times New Roman" w:cs="Times New Roman"/>
          <w:b/>
          <w:sz w:val="24"/>
          <w:szCs w:val="24"/>
        </w:rPr>
        <w:t>sivdim</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 asıldığı zaman gırtlağını sıkan ve bu suretle çıkarmasına, koparmasına imkân olmayan yular.</w:t>
      </w:r>
    </w:p>
    <w:p w14:paraId="24697425" w14:textId="22A0B8D7" w:rsidR="002B3E68" w:rsidRPr="005C6067"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sivil</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Resmi olmayan.</w:t>
      </w:r>
      <w:r w:rsidR="005C6067">
        <w:rPr>
          <w:rFonts w:ascii="Times New Roman" w:hAnsi="Times New Roman" w:cs="Times New Roman"/>
          <w:sz w:val="24"/>
          <w:szCs w:val="24"/>
        </w:rPr>
        <w:t xml:space="preserve"> (DS.3648) </w:t>
      </w:r>
    </w:p>
    <w:p w14:paraId="7C9987EE" w14:textId="0ADFDBDD"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sivilce</w:t>
      </w:r>
      <w:r w:rsidRPr="005E0455">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çıban.</w:t>
      </w:r>
    </w:p>
    <w:p w14:paraId="2900A328" w14:textId="490252E6"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sivilmek</w:t>
      </w:r>
      <w:r w:rsidRPr="005E0455">
        <w:rPr>
          <w:rFonts w:ascii="Times New Roman" w:hAnsi="Times New Roman" w:cs="Times New Roman"/>
          <w:b/>
          <w:sz w:val="24"/>
          <w:szCs w:val="24"/>
        </w:rPr>
        <w:tab/>
      </w:r>
      <w:r w:rsidR="00572C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Kayıp olmak.</w:t>
      </w:r>
    </w:p>
    <w:p w14:paraId="18800C60" w14:textId="6717E9F1"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lastRenderedPageBreak/>
        <w:t>sivişmek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Sır olmak, kaçmak.</w:t>
      </w:r>
      <w:r w:rsidR="0020720E">
        <w:rPr>
          <w:rFonts w:ascii="Times New Roman" w:hAnsi="Times New Roman" w:cs="Times New Roman"/>
          <w:sz w:val="24"/>
          <w:szCs w:val="24"/>
        </w:rPr>
        <w:t xml:space="preserve"> (DS.3648, 4699;</w:t>
      </w:r>
      <w:r w:rsidR="005C6067">
        <w:rPr>
          <w:rFonts w:ascii="Times New Roman" w:hAnsi="Times New Roman" w:cs="Times New Roman"/>
          <w:sz w:val="24"/>
          <w:szCs w:val="24"/>
        </w:rPr>
        <w:t xml:space="preserve"> KYS.532)</w:t>
      </w:r>
    </w:p>
    <w:p w14:paraId="0367865C" w14:textId="724E837E" w:rsidR="002B3E68" w:rsidRDefault="00731DA2" w:rsidP="006C6101">
      <w:pPr>
        <w:spacing w:after="0" w:line="360" w:lineRule="auto"/>
        <w:ind w:left="1134" w:hanging="1134"/>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sivişmek</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Vakit geçirmeden ve hissettirme</w:t>
      </w:r>
      <w:r w:rsidR="005E65DF">
        <w:rPr>
          <w:rFonts w:ascii="Times New Roman" w:hAnsi="Times New Roman" w:cs="Times New Roman"/>
          <w:sz w:val="24"/>
          <w:szCs w:val="24"/>
        </w:rPr>
        <w:t>den gitmek, savılmak. {Taşköprü}</w:t>
      </w:r>
      <w:r w:rsidR="005C6067">
        <w:rPr>
          <w:rFonts w:ascii="Times New Roman" w:hAnsi="Times New Roman" w:cs="Times New Roman"/>
          <w:b/>
          <w:sz w:val="24"/>
          <w:szCs w:val="24"/>
        </w:rPr>
        <w:t xml:space="preserve"> </w:t>
      </w:r>
      <w:r w:rsidR="0020720E">
        <w:rPr>
          <w:rFonts w:ascii="Times New Roman" w:hAnsi="Times New Roman" w:cs="Times New Roman"/>
          <w:sz w:val="24"/>
          <w:szCs w:val="24"/>
        </w:rPr>
        <w:t>(DS.3648, 4699;</w:t>
      </w:r>
      <w:r w:rsidR="005C6067">
        <w:rPr>
          <w:rFonts w:ascii="Times New Roman" w:hAnsi="Times New Roman" w:cs="Times New Roman"/>
          <w:sz w:val="24"/>
          <w:szCs w:val="24"/>
        </w:rPr>
        <w:t xml:space="preserve"> KYS.532)</w:t>
      </w:r>
    </w:p>
    <w:p w14:paraId="359A35D7"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sivlim</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Müşkilpesent.</w:t>
      </w:r>
      <w:r w:rsidR="005C6067">
        <w:rPr>
          <w:rFonts w:ascii="Times New Roman" w:hAnsi="Times New Roman" w:cs="Times New Roman"/>
          <w:sz w:val="24"/>
          <w:szCs w:val="24"/>
        </w:rPr>
        <w:t xml:space="preserve"> (DS.3649)</w:t>
      </w:r>
    </w:p>
    <w:p w14:paraId="78103858" w14:textId="7623B60B" w:rsidR="002B3E68" w:rsidRPr="005C6067"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sivmek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Nihan olmak.</w:t>
      </w:r>
      <w:r w:rsidR="005C6067">
        <w:rPr>
          <w:rFonts w:ascii="Times New Roman" w:hAnsi="Times New Roman" w:cs="Times New Roman"/>
          <w:sz w:val="24"/>
          <w:szCs w:val="24"/>
        </w:rPr>
        <w:t xml:space="preserve"> (DS.3649) </w:t>
      </w:r>
    </w:p>
    <w:p w14:paraId="214E6D80"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sivrilmek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Tezahür, birden yükselmek.</w:t>
      </w:r>
      <w:r w:rsidR="005C6067">
        <w:rPr>
          <w:rFonts w:ascii="Times New Roman" w:hAnsi="Times New Roman" w:cs="Times New Roman"/>
          <w:sz w:val="24"/>
          <w:szCs w:val="24"/>
        </w:rPr>
        <w:t xml:space="preserve"> (DS.3649)</w:t>
      </w:r>
    </w:p>
    <w:p w14:paraId="58CB7FC5" w14:textId="465F28F1" w:rsidR="00DD3488" w:rsidRDefault="005E0455" w:rsidP="006C6101">
      <w:pPr>
        <w:spacing w:after="0" w:line="360" w:lineRule="auto"/>
        <w:ind w:left="1134" w:hanging="1134"/>
        <w:jc w:val="both"/>
        <w:rPr>
          <w:rFonts w:ascii="Times New Roman" w:hAnsi="Times New Roman" w:cs="Times New Roman"/>
          <w:sz w:val="24"/>
          <w:szCs w:val="24"/>
        </w:rPr>
      </w:pPr>
      <w:r w:rsidRPr="005E0455">
        <w:rPr>
          <w:rFonts w:ascii="Times New Roman" w:hAnsi="Times New Roman" w:cs="Times New Roman"/>
          <w:b/>
          <w:sz w:val="24"/>
          <w:szCs w:val="24"/>
        </w:rPr>
        <w:t>siye͔z</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Kastamonu’da bulgur yapılan kabılca nevi.</w:t>
      </w:r>
      <w:r w:rsidR="005C6067">
        <w:rPr>
          <w:rFonts w:ascii="Times New Roman" w:hAnsi="Times New Roman" w:cs="Times New Roman"/>
          <w:sz w:val="24"/>
          <w:szCs w:val="24"/>
        </w:rPr>
        <w:t xml:space="preserve"> (DS.3651, KYS.532)</w:t>
      </w:r>
    </w:p>
    <w:p w14:paraId="11F19238" w14:textId="77777777" w:rsidR="00DD3488" w:rsidRDefault="002B3E68" w:rsidP="006C6101">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G͐arşuda g͐aba siye͔z;</w:t>
      </w:r>
    </w:p>
    <w:p w14:paraId="7B832629" w14:textId="77777777" w:rsidR="00DD3488" w:rsidRDefault="002B3E68" w:rsidP="006C6101">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G͐ız gerdanıŋ ne beyaz.</w:t>
      </w:r>
    </w:p>
    <w:p w14:paraId="715BFF75" w14:textId="0EEB344E" w:rsidR="00DD3488" w:rsidRDefault="00A71ADC" w:rsidP="006C6101">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Beyaz teniŋ ̮</w:t>
      </w:r>
      <w:r w:rsidR="002B3E68" w:rsidRPr="005D1EB5">
        <w:rPr>
          <w:rFonts w:ascii="Times New Roman" w:hAnsi="Times New Roman" w:cs="Times New Roman"/>
          <w:i/>
          <w:sz w:val="24"/>
          <w:szCs w:val="24"/>
        </w:rPr>
        <w:t xml:space="preserve"> üstüne</w:t>
      </w:r>
    </w:p>
    <w:p w14:paraId="7164226A" w14:textId="4D4AC4F1" w:rsidR="002B3E68" w:rsidRPr="005D1EB5" w:rsidRDefault="00A71ADC" w:rsidP="006C6101">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Altun ̮ </w:t>
      </w:r>
      <w:r w:rsidR="002B3E68" w:rsidRPr="005D1EB5">
        <w:rPr>
          <w:rFonts w:ascii="Times New Roman" w:hAnsi="Times New Roman" w:cs="Times New Roman"/>
          <w:i/>
          <w:sz w:val="24"/>
          <w:szCs w:val="24"/>
        </w:rPr>
        <w:t>ile nusg͐a yaz.</w:t>
      </w:r>
    </w:p>
    <w:p w14:paraId="2989208A" w14:textId="77777777" w:rsidR="002B3E68" w:rsidRDefault="005E0455" w:rsidP="006C6101">
      <w:pPr>
        <w:spacing w:after="0" w:line="360" w:lineRule="auto"/>
        <w:ind w:left="1134" w:hanging="1134"/>
        <w:jc w:val="both"/>
        <w:rPr>
          <w:rFonts w:ascii="Times New Roman" w:hAnsi="Times New Roman" w:cs="Times New Roman"/>
          <w:sz w:val="24"/>
          <w:szCs w:val="24"/>
        </w:rPr>
      </w:pPr>
      <w:r w:rsidRPr="005E0455">
        <w:rPr>
          <w:rFonts w:ascii="Times New Roman" w:hAnsi="Times New Roman" w:cs="Times New Roman"/>
          <w:b/>
          <w:sz w:val="24"/>
          <w:szCs w:val="24"/>
        </w:rPr>
        <w:t>siyil yaprā</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Damar damar olur. Bir nevi bahçe otudur. Yaraya kaparlar. Çıbanı çabuk olduru.</w:t>
      </w:r>
      <w:r w:rsidR="005C6067">
        <w:rPr>
          <w:rFonts w:ascii="Times New Roman" w:hAnsi="Times New Roman" w:cs="Times New Roman"/>
          <w:sz w:val="24"/>
          <w:szCs w:val="24"/>
        </w:rPr>
        <w:t xml:space="preserve"> (DS.3651)</w:t>
      </w:r>
    </w:p>
    <w:p w14:paraId="0CB2147E" w14:textId="2CE3C345" w:rsidR="002B3E68"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siyil</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 xml:space="preserve">Cilt hastalıklarından </w:t>
      </w:r>
      <w:r w:rsidR="005E65DF">
        <w:rPr>
          <w:rFonts w:ascii="Times New Roman" w:hAnsi="Times New Roman" w:cs="Times New Roman"/>
          <w:sz w:val="24"/>
          <w:szCs w:val="24"/>
        </w:rPr>
        <w:t>sert kabarcıklardır. {Kastamonu}</w:t>
      </w:r>
      <w:r w:rsidR="005C6067">
        <w:rPr>
          <w:rFonts w:ascii="Times New Roman" w:hAnsi="Times New Roman" w:cs="Times New Roman"/>
          <w:b/>
          <w:sz w:val="24"/>
          <w:szCs w:val="24"/>
        </w:rPr>
        <w:t xml:space="preserve"> </w:t>
      </w:r>
      <w:r w:rsidR="0020720E">
        <w:rPr>
          <w:rFonts w:ascii="Times New Roman" w:hAnsi="Times New Roman" w:cs="Times New Roman"/>
          <w:sz w:val="24"/>
          <w:szCs w:val="24"/>
        </w:rPr>
        <w:t xml:space="preserve">(DS.3651, </w:t>
      </w:r>
      <w:r w:rsidR="005C6067" w:rsidRPr="005C6067">
        <w:rPr>
          <w:rFonts w:ascii="Times New Roman" w:hAnsi="Times New Roman" w:cs="Times New Roman"/>
          <w:sz w:val="24"/>
          <w:szCs w:val="24"/>
        </w:rPr>
        <w:t>4699)</w:t>
      </w:r>
    </w:p>
    <w:p w14:paraId="26C8EEC1" w14:textId="4BB286F5" w:rsidR="002B3E68" w:rsidRDefault="00731DA2"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siyilcik</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t>:</w:t>
      </w:r>
      <w:r w:rsidR="005E0455">
        <w:rPr>
          <w:rFonts w:ascii="Times New Roman" w:hAnsi="Times New Roman" w:cs="Times New Roman"/>
          <w:sz w:val="24"/>
          <w:szCs w:val="24"/>
        </w:rPr>
        <w:t xml:space="preserve"> </w:t>
      </w:r>
      <w:r w:rsidR="005E65DF">
        <w:rPr>
          <w:rFonts w:ascii="Times New Roman" w:hAnsi="Times New Roman" w:cs="Times New Roman"/>
          <w:sz w:val="24"/>
          <w:szCs w:val="24"/>
        </w:rPr>
        <w:t>Ufak dolu. {Daday}</w:t>
      </w:r>
      <w:r w:rsidR="005C6067">
        <w:rPr>
          <w:rFonts w:ascii="Times New Roman" w:hAnsi="Times New Roman" w:cs="Times New Roman"/>
          <w:b/>
          <w:sz w:val="24"/>
          <w:szCs w:val="24"/>
        </w:rPr>
        <w:t xml:space="preserve"> </w:t>
      </w:r>
      <w:r w:rsidR="005C6067">
        <w:rPr>
          <w:rFonts w:ascii="Times New Roman" w:hAnsi="Times New Roman" w:cs="Times New Roman"/>
          <w:sz w:val="24"/>
          <w:szCs w:val="24"/>
        </w:rPr>
        <w:t>(DS.3648, KYS.532)</w:t>
      </w:r>
    </w:p>
    <w:p w14:paraId="057C38CF"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siyirdim</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Deyirmen oluğu.</w:t>
      </w:r>
    </w:p>
    <w:p w14:paraId="099C16BF" w14:textId="27D81FA2" w:rsidR="002B3E68" w:rsidRDefault="00572C5E" w:rsidP="00571D5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siymek</w:t>
      </w:r>
      <w:r>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Pr>
          <w:rFonts w:ascii="Times New Roman" w:hAnsi="Times New Roman" w:cs="Times New Roman"/>
          <w:sz w:val="24"/>
          <w:szCs w:val="24"/>
        </w:rPr>
        <w:t xml:space="preserve"> </w:t>
      </w:r>
      <w:r w:rsidR="002B3E68">
        <w:rPr>
          <w:rFonts w:ascii="Times New Roman" w:hAnsi="Times New Roman" w:cs="Times New Roman"/>
          <w:sz w:val="24"/>
          <w:szCs w:val="24"/>
        </w:rPr>
        <w:t>Ayakta idrar etmek. Siymek; köpeklere mahsus bir tabirdir.</w:t>
      </w:r>
      <w:r w:rsidR="005C6067">
        <w:rPr>
          <w:rFonts w:ascii="Times New Roman" w:hAnsi="Times New Roman" w:cs="Times New Roman"/>
          <w:sz w:val="24"/>
          <w:szCs w:val="24"/>
        </w:rPr>
        <w:t xml:space="preserve"> (DS.3652-4699, KYS.532)</w:t>
      </w:r>
    </w:p>
    <w:p w14:paraId="4421640B" w14:textId="4304915C"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sizcileyin</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Sizin gibi.</w:t>
      </w:r>
    </w:p>
    <w:p w14:paraId="5007DED9" w14:textId="071B7282" w:rsidR="002B3E68" w:rsidRPr="0097026A" w:rsidRDefault="0097026A"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5E0455" w:rsidRPr="005E0455">
        <w:rPr>
          <w:rFonts w:ascii="Times New Roman" w:hAnsi="Times New Roman" w:cs="Times New Roman"/>
          <w:b/>
          <w:sz w:val="24"/>
          <w:szCs w:val="24"/>
        </w:rPr>
        <w:t>sodura</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r>
      <w:r w:rsidR="00571D5E">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00731DA2" w:rsidRPr="0097026A">
        <w:rPr>
          <w:rFonts w:ascii="Times New Roman" w:hAnsi="Times New Roman" w:cs="Times New Roman"/>
          <w:sz w:val="24"/>
          <w:szCs w:val="24"/>
        </w:rPr>
        <w:t>Bir orman adı. Bu ormanda bolca su vardır.</w:t>
      </w:r>
      <w:r w:rsidR="005E65DF">
        <w:rPr>
          <w:rFonts w:ascii="Times New Roman" w:hAnsi="Times New Roman" w:cs="Times New Roman"/>
          <w:sz w:val="24"/>
          <w:szCs w:val="24"/>
        </w:rPr>
        <w:t xml:space="preserve"> {Cide}</w:t>
      </w:r>
    </w:p>
    <w:p w14:paraId="58FD1767" w14:textId="0F984265" w:rsidR="002B3E68" w:rsidRDefault="005E0455" w:rsidP="00571D5E">
      <w:pPr>
        <w:spacing w:after="0" w:line="360" w:lineRule="auto"/>
        <w:ind w:left="1701" w:hanging="1701"/>
        <w:jc w:val="both"/>
        <w:rPr>
          <w:rFonts w:ascii="Times New Roman" w:hAnsi="Times New Roman" w:cs="Times New Roman"/>
          <w:sz w:val="24"/>
          <w:szCs w:val="24"/>
        </w:rPr>
      </w:pPr>
      <w:r w:rsidRPr="005E0455">
        <w:rPr>
          <w:rFonts w:ascii="Times New Roman" w:hAnsi="Times New Roman" w:cs="Times New Roman"/>
          <w:b/>
          <w:sz w:val="24"/>
          <w:szCs w:val="24"/>
        </w:rPr>
        <w:t>so</w:t>
      </w:r>
      <w:r w:rsidR="0049173C">
        <w:rPr>
          <w:rFonts w:ascii="Times New Roman" w:hAnsi="Times New Roman" w:cs="Times New Roman"/>
          <w:b/>
          <w:sz w:val="24"/>
          <w:szCs w:val="24"/>
        </w:rPr>
        <w:t>ǵ̄</w:t>
      </w:r>
      <w:r w:rsidRPr="005E0455">
        <w:rPr>
          <w:rFonts w:ascii="Times New Roman" w:hAnsi="Times New Roman" w:cs="Times New Roman"/>
          <w:b/>
          <w:sz w:val="24"/>
          <w:szCs w:val="24"/>
        </w:rPr>
        <w:t>ulmak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Suyu çekilmek, kurumak. Soğulmuş kuyu gibi.</w:t>
      </w:r>
      <w:r w:rsidR="0020720E">
        <w:rPr>
          <w:rFonts w:ascii="Times New Roman" w:hAnsi="Times New Roman" w:cs="Times New Roman"/>
          <w:sz w:val="24"/>
          <w:szCs w:val="24"/>
        </w:rPr>
        <w:t xml:space="preserve"> (DS.3656, 4700;</w:t>
      </w:r>
      <w:r w:rsidR="001C0B90">
        <w:rPr>
          <w:rFonts w:ascii="Times New Roman" w:hAnsi="Times New Roman" w:cs="Times New Roman"/>
          <w:sz w:val="24"/>
          <w:szCs w:val="24"/>
        </w:rPr>
        <w:t xml:space="preserve"> KYS.533)</w:t>
      </w:r>
    </w:p>
    <w:p w14:paraId="0077ABD4" w14:textId="0DB7746D"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soğumak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Bürudet hâsıl etmek, sıcaklığı gitmek.</w:t>
      </w:r>
    </w:p>
    <w:p w14:paraId="0A079C97" w14:textId="4B296293"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sog͒uş</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Kemiksiz et, katıksız, sade. Söğüş kabak, söğüş hıyar gibi.</w:t>
      </w:r>
    </w:p>
    <w:p w14:paraId="610F05A7" w14:textId="28666522" w:rsidR="002B3E68" w:rsidRDefault="00731DA2" w:rsidP="00571D5E">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soğulmak</w:t>
      </w:r>
      <w:r w:rsidR="007F6689">
        <w:rPr>
          <w:rFonts w:ascii="Times New Roman" w:hAnsi="Times New Roman" w:cs="Times New Roman"/>
          <w:b/>
          <w:sz w:val="24"/>
          <w:szCs w:val="24"/>
        </w:rPr>
        <w:t>]</w:t>
      </w:r>
      <w:r w:rsidR="00571D5E">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Pr="0097026A">
        <w:rPr>
          <w:rFonts w:ascii="Times New Roman" w:hAnsi="Times New Roman" w:cs="Times New Roman"/>
          <w:sz w:val="24"/>
          <w:szCs w:val="24"/>
        </w:rPr>
        <w:t>Memenin sütünün kesilmesi.</w:t>
      </w:r>
      <w:r w:rsidR="002B3E68" w:rsidRPr="0097026A">
        <w:rPr>
          <w:rFonts w:ascii="Times New Roman" w:hAnsi="Times New Roman" w:cs="Times New Roman"/>
          <w:color w:val="FF0000"/>
          <w:sz w:val="24"/>
          <w:szCs w:val="24"/>
        </w:rPr>
        <w:t xml:space="preserve"> </w:t>
      </w:r>
      <w:r w:rsidR="005E65DF">
        <w:rPr>
          <w:rFonts w:ascii="Times New Roman" w:hAnsi="Times New Roman" w:cs="Times New Roman"/>
          <w:sz w:val="24"/>
          <w:szCs w:val="24"/>
        </w:rPr>
        <w:t>{Kastamonu-Taşköprü}</w:t>
      </w:r>
      <w:r w:rsidR="001C0B90">
        <w:rPr>
          <w:rFonts w:ascii="Times New Roman" w:hAnsi="Times New Roman" w:cs="Times New Roman"/>
          <w:b/>
          <w:sz w:val="24"/>
          <w:szCs w:val="24"/>
        </w:rPr>
        <w:t xml:space="preserve"> </w:t>
      </w:r>
      <w:r w:rsidR="0020720E">
        <w:rPr>
          <w:rFonts w:ascii="Times New Roman" w:hAnsi="Times New Roman" w:cs="Times New Roman"/>
          <w:sz w:val="24"/>
          <w:szCs w:val="24"/>
        </w:rPr>
        <w:t>(DS.3656, 4700;</w:t>
      </w:r>
      <w:r w:rsidR="001C0B90">
        <w:rPr>
          <w:rFonts w:ascii="Times New Roman" w:hAnsi="Times New Roman" w:cs="Times New Roman"/>
          <w:sz w:val="24"/>
          <w:szCs w:val="24"/>
        </w:rPr>
        <w:t xml:space="preserve"> KYS.533)</w:t>
      </w:r>
    </w:p>
    <w:p w14:paraId="1858B0DF" w14:textId="1C2B632B" w:rsidR="002B3E68" w:rsidRPr="0097026A" w:rsidRDefault="00731DA2"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5E0455" w:rsidRPr="005E0455">
        <w:rPr>
          <w:rFonts w:ascii="Times New Roman" w:hAnsi="Times New Roman" w:cs="Times New Roman"/>
          <w:b/>
          <w:sz w:val="24"/>
          <w:szCs w:val="24"/>
        </w:rPr>
        <w:t>soğuş</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r>
      <w:r w:rsidR="00571D5E">
        <w:rPr>
          <w:rFonts w:ascii="Times New Roman" w:hAnsi="Times New Roman" w:cs="Times New Roman"/>
          <w:b/>
          <w:sz w:val="24"/>
          <w:szCs w:val="24"/>
        </w:rPr>
        <w:tab/>
      </w:r>
      <w:r w:rsidR="005E0455" w:rsidRPr="005E0455">
        <w:rPr>
          <w:rFonts w:ascii="Times New Roman" w:hAnsi="Times New Roman" w:cs="Times New Roman"/>
          <w:b/>
          <w:sz w:val="24"/>
          <w:szCs w:val="24"/>
        </w:rPr>
        <w:t>:</w:t>
      </w:r>
      <w:r w:rsidR="005E0455" w:rsidRPr="0097026A">
        <w:rPr>
          <w:rFonts w:ascii="Times New Roman" w:hAnsi="Times New Roman" w:cs="Times New Roman"/>
          <w:sz w:val="24"/>
          <w:szCs w:val="24"/>
        </w:rPr>
        <w:t xml:space="preserve"> </w:t>
      </w:r>
      <w:r w:rsidR="007F6689">
        <w:rPr>
          <w:rFonts w:ascii="Times New Roman" w:hAnsi="Times New Roman" w:cs="Times New Roman"/>
          <w:sz w:val="24"/>
          <w:szCs w:val="24"/>
        </w:rPr>
        <w:t>Sağma.</w:t>
      </w:r>
    </w:p>
    <w:p w14:paraId="1D862B0A" w14:textId="113F1892"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sȯke͔l</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Hasta.</w:t>
      </w:r>
      <w:r w:rsidR="0020720E">
        <w:rPr>
          <w:rFonts w:ascii="Times New Roman" w:hAnsi="Times New Roman" w:cs="Times New Roman"/>
          <w:sz w:val="24"/>
          <w:szCs w:val="24"/>
        </w:rPr>
        <w:t xml:space="preserve"> (DS.3675, 4705; KYS.538;</w:t>
      </w:r>
      <w:r w:rsidR="001C0B90">
        <w:rPr>
          <w:rFonts w:ascii="Times New Roman" w:hAnsi="Times New Roman" w:cs="Times New Roman"/>
          <w:sz w:val="24"/>
          <w:szCs w:val="24"/>
        </w:rPr>
        <w:t xml:space="preserve"> AAT.254)</w:t>
      </w:r>
    </w:p>
    <w:p w14:paraId="3F2DD1CF" w14:textId="6DB858D8"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sȯkme</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Tutup çıkarmak, yürütmek.</w:t>
      </w:r>
    </w:p>
    <w:p w14:paraId="5BD6CE5C" w14:textId="2E00BF51"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sokulg͐an</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Sokukan, munis.</w:t>
      </w:r>
    </w:p>
    <w:p w14:paraId="5AB7894B" w14:textId="4E625918"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sokulmak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sidR="002B3E68">
        <w:rPr>
          <w:rFonts w:ascii="Times New Roman" w:hAnsi="Times New Roman" w:cs="Times New Roman"/>
          <w:sz w:val="24"/>
          <w:szCs w:val="24"/>
        </w:rPr>
        <w:t>Yanına yaklaşmak, munis hareket etmek.</w:t>
      </w:r>
    </w:p>
    <w:p w14:paraId="4E1AF556" w14:textId="37A4F546" w:rsidR="002B3E68" w:rsidRDefault="005E0455" w:rsidP="006C6101">
      <w:pPr>
        <w:spacing w:after="0" w:line="360" w:lineRule="auto"/>
        <w:ind w:left="1134" w:hanging="1134"/>
        <w:jc w:val="both"/>
        <w:rPr>
          <w:rFonts w:ascii="Times New Roman" w:hAnsi="Times New Roman" w:cs="Times New Roman"/>
          <w:sz w:val="24"/>
          <w:szCs w:val="24"/>
        </w:rPr>
      </w:pPr>
      <w:r w:rsidRPr="005E0455">
        <w:rPr>
          <w:rFonts w:ascii="Times New Roman" w:hAnsi="Times New Roman" w:cs="Times New Roman"/>
          <w:b/>
          <w:sz w:val="24"/>
          <w:szCs w:val="24"/>
        </w:rPr>
        <w:t>sȯkůlmek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Tutturulduğu yerden kopmak, yırtılmak.</w:t>
      </w:r>
      <w:r w:rsidR="001C0B90">
        <w:rPr>
          <w:rFonts w:ascii="Times New Roman" w:hAnsi="Times New Roman" w:cs="Times New Roman"/>
          <w:sz w:val="24"/>
          <w:szCs w:val="24"/>
        </w:rPr>
        <w:t xml:space="preserve"> (DS.3676) </w:t>
      </w:r>
    </w:p>
    <w:p w14:paraId="7B42BE14" w14:textId="1A8B40BC"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sokum</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Lokum.</w:t>
      </w:r>
      <w:r w:rsidR="0020720E">
        <w:rPr>
          <w:rFonts w:ascii="Times New Roman" w:hAnsi="Times New Roman" w:cs="Times New Roman"/>
          <w:sz w:val="24"/>
          <w:szCs w:val="24"/>
        </w:rPr>
        <w:t xml:space="preserve"> (DS.3659, </w:t>
      </w:r>
      <w:r w:rsidR="001C0B90">
        <w:rPr>
          <w:rFonts w:ascii="Times New Roman" w:hAnsi="Times New Roman" w:cs="Times New Roman"/>
          <w:sz w:val="24"/>
          <w:szCs w:val="24"/>
        </w:rPr>
        <w:t>4701)</w:t>
      </w:r>
    </w:p>
    <w:p w14:paraId="4A82FD4D" w14:textId="2225283F"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sȯkůp ̮</w:t>
      </w:r>
      <w:r w:rsidR="005E0455" w:rsidRPr="005E0455">
        <w:rPr>
          <w:rFonts w:ascii="Times New Roman" w:hAnsi="Times New Roman" w:cs="Times New Roman"/>
          <w:b/>
          <w:sz w:val="24"/>
          <w:szCs w:val="24"/>
        </w:rPr>
        <w:t xml:space="preserve"> atmak</w:t>
      </w:r>
      <w:r w:rsidR="005E0455" w:rsidRPr="005E0455">
        <w:rPr>
          <w:rFonts w:ascii="Times New Roman" w:hAnsi="Times New Roman" w:cs="Times New Roman"/>
          <w:b/>
          <w:sz w:val="24"/>
          <w:szCs w:val="24"/>
        </w:rPr>
        <w:tab/>
        <w:t>:</w:t>
      </w:r>
      <w:r w:rsidR="005E0455">
        <w:rPr>
          <w:rFonts w:ascii="Times New Roman" w:hAnsi="Times New Roman" w:cs="Times New Roman"/>
          <w:sz w:val="24"/>
          <w:szCs w:val="24"/>
        </w:rPr>
        <w:t xml:space="preserve"> </w:t>
      </w:r>
      <w:r w:rsidR="002B3E68">
        <w:rPr>
          <w:rFonts w:ascii="Times New Roman" w:hAnsi="Times New Roman" w:cs="Times New Roman"/>
          <w:sz w:val="24"/>
          <w:szCs w:val="24"/>
        </w:rPr>
        <w:t>Tutup atmak.</w:t>
      </w:r>
    </w:p>
    <w:p w14:paraId="1E3C4C84" w14:textId="31053579" w:rsidR="002B3E68" w:rsidRPr="001C0B90" w:rsidRDefault="00731DA2"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soku ̴ </w:t>
      </w:r>
      <w:r w:rsidR="005E0455" w:rsidRPr="005E0455">
        <w:rPr>
          <w:rFonts w:ascii="Times New Roman" w:hAnsi="Times New Roman" w:cs="Times New Roman"/>
          <w:b/>
          <w:sz w:val="24"/>
          <w:szCs w:val="24"/>
        </w:rPr>
        <w:t>sako</w:t>
      </w:r>
      <w:r w:rsidR="007F6689">
        <w:rPr>
          <w:rFonts w:ascii="Times New Roman" w:hAnsi="Times New Roman" w:cs="Times New Roman"/>
          <w:b/>
          <w:sz w:val="24"/>
          <w:szCs w:val="24"/>
        </w:rPr>
        <w:t>]</w:t>
      </w:r>
      <w:r w:rsidR="005E0455" w:rsidRPr="005E0455">
        <w:rPr>
          <w:rFonts w:ascii="Times New Roman" w:hAnsi="Times New Roman" w:cs="Times New Roman"/>
          <w:b/>
          <w:sz w:val="24"/>
          <w:szCs w:val="24"/>
        </w:rPr>
        <w:tab/>
        <w:t>:</w:t>
      </w:r>
      <w:r w:rsidR="005E0455"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Giyilecek elb</w:t>
      </w:r>
      <w:r w:rsidR="005E65DF">
        <w:rPr>
          <w:rFonts w:ascii="Times New Roman" w:hAnsi="Times New Roman" w:cs="Times New Roman"/>
          <w:sz w:val="24"/>
          <w:szCs w:val="24"/>
        </w:rPr>
        <w:t>ise, ceket. {Kastamonu-Taşköprü}</w:t>
      </w:r>
      <w:r w:rsidR="001C0B90">
        <w:rPr>
          <w:rFonts w:ascii="Times New Roman" w:hAnsi="Times New Roman" w:cs="Times New Roman"/>
          <w:b/>
          <w:sz w:val="24"/>
          <w:szCs w:val="24"/>
        </w:rPr>
        <w:t xml:space="preserve"> </w:t>
      </w:r>
      <w:r w:rsidR="0020720E">
        <w:rPr>
          <w:rFonts w:ascii="Times New Roman" w:hAnsi="Times New Roman" w:cs="Times New Roman"/>
          <w:sz w:val="24"/>
          <w:szCs w:val="24"/>
        </w:rPr>
        <w:t xml:space="preserve">(DS.3659, </w:t>
      </w:r>
      <w:r w:rsidR="001C0B90" w:rsidRPr="001C0B90">
        <w:rPr>
          <w:rFonts w:ascii="Times New Roman" w:hAnsi="Times New Roman" w:cs="Times New Roman"/>
          <w:sz w:val="24"/>
          <w:szCs w:val="24"/>
        </w:rPr>
        <w:t>4701)</w:t>
      </w:r>
    </w:p>
    <w:p w14:paraId="0A5019C1" w14:textId="74E531EF"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sȯkü̊l</w:t>
      </w:r>
      <w:r w:rsidRPr="005E0455">
        <w:rPr>
          <w:rFonts w:ascii="Times New Roman" w:hAnsi="Times New Roman" w:cs="Times New Roman"/>
          <w:b/>
          <w:sz w:val="24"/>
          <w:szCs w:val="24"/>
        </w:rPr>
        <w:tab/>
      </w:r>
      <w:r w:rsidR="006C6101">
        <w:rPr>
          <w:rFonts w:ascii="Times New Roman" w:hAnsi="Times New Roman" w:cs="Times New Roman"/>
          <w:b/>
          <w:sz w:val="24"/>
          <w:szCs w:val="24"/>
        </w:rPr>
        <w:tab/>
      </w:r>
      <w:r w:rsidR="007F6689">
        <w:rPr>
          <w:rFonts w:ascii="Times New Roman" w:hAnsi="Times New Roman" w:cs="Times New Roman"/>
          <w:b/>
          <w:sz w:val="24"/>
          <w:szCs w:val="24"/>
        </w:rPr>
        <w:tab/>
      </w:r>
      <w:r w:rsidRPr="005E0455">
        <w:rPr>
          <w:rFonts w:ascii="Times New Roman" w:hAnsi="Times New Roman" w:cs="Times New Roman"/>
          <w:b/>
          <w:sz w:val="24"/>
          <w:szCs w:val="24"/>
        </w:rPr>
        <w:t>:</w:t>
      </w:r>
      <w:r w:rsidR="002B3E68">
        <w:rPr>
          <w:rFonts w:ascii="Times New Roman" w:hAnsi="Times New Roman" w:cs="Times New Roman"/>
          <w:sz w:val="24"/>
          <w:szCs w:val="24"/>
        </w:rPr>
        <w:t xml:space="preserve"> Ayağı sakar, annı sökül, alnı sakar.</w:t>
      </w:r>
      <w:r w:rsidR="0020720E">
        <w:rPr>
          <w:rFonts w:ascii="Times New Roman" w:hAnsi="Times New Roman" w:cs="Times New Roman"/>
          <w:sz w:val="24"/>
          <w:szCs w:val="24"/>
        </w:rPr>
        <w:t xml:space="preserve"> (DS.3676, </w:t>
      </w:r>
      <w:r w:rsidR="001C0B90">
        <w:rPr>
          <w:rFonts w:ascii="Times New Roman" w:hAnsi="Times New Roman" w:cs="Times New Roman"/>
          <w:sz w:val="24"/>
          <w:szCs w:val="24"/>
        </w:rPr>
        <w:t xml:space="preserve">4679) </w:t>
      </w:r>
    </w:p>
    <w:p w14:paraId="3DF8C4A0"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sȯkü̊n etmek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Zuhur etmek.</w:t>
      </w:r>
      <w:r w:rsidR="001C0B90">
        <w:rPr>
          <w:rFonts w:ascii="Times New Roman" w:hAnsi="Times New Roman" w:cs="Times New Roman"/>
          <w:sz w:val="24"/>
          <w:szCs w:val="24"/>
        </w:rPr>
        <w:t xml:space="preserve"> (DS.3676)</w:t>
      </w:r>
    </w:p>
    <w:p w14:paraId="0B9BFADB" w14:textId="55354834" w:rsidR="002B3E68" w:rsidRDefault="005E0455" w:rsidP="007F6689">
      <w:pPr>
        <w:spacing w:after="0" w:line="360" w:lineRule="auto"/>
        <w:ind w:left="1701" w:hanging="1701"/>
        <w:jc w:val="both"/>
        <w:rPr>
          <w:rFonts w:ascii="Times New Roman" w:hAnsi="Times New Roman" w:cs="Times New Roman"/>
          <w:sz w:val="24"/>
          <w:szCs w:val="24"/>
        </w:rPr>
      </w:pPr>
      <w:r w:rsidRPr="005E0455">
        <w:rPr>
          <w:rFonts w:ascii="Times New Roman" w:hAnsi="Times New Roman" w:cs="Times New Roman"/>
          <w:b/>
          <w:sz w:val="24"/>
          <w:szCs w:val="24"/>
        </w:rPr>
        <w:t>solak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Sol elini kullanan, ağaca atılan sopa.</w:t>
      </w:r>
      <w:r w:rsidR="0020720E">
        <w:rPr>
          <w:rFonts w:ascii="Times New Roman" w:hAnsi="Times New Roman" w:cs="Times New Roman"/>
          <w:sz w:val="24"/>
          <w:szCs w:val="24"/>
        </w:rPr>
        <w:t xml:space="preserve"> (DS.3660, 4701;</w:t>
      </w:r>
      <w:r w:rsidR="00D17D74">
        <w:rPr>
          <w:rFonts w:ascii="Times New Roman" w:hAnsi="Times New Roman" w:cs="Times New Roman"/>
          <w:sz w:val="24"/>
          <w:szCs w:val="24"/>
        </w:rPr>
        <w:t xml:space="preserve"> KYS.533</w:t>
      </w:r>
      <w:r w:rsidR="001C0B90">
        <w:rPr>
          <w:rFonts w:ascii="Times New Roman" w:hAnsi="Times New Roman" w:cs="Times New Roman"/>
          <w:sz w:val="24"/>
          <w:szCs w:val="24"/>
        </w:rPr>
        <w:t>)</w:t>
      </w:r>
    </w:p>
    <w:p w14:paraId="79F35708" w14:textId="59474802"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solaklamak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Ağacı sopalamak.</w:t>
      </w:r>
      <w:r w:rsidR="0020720E">
        <w:rPr>
          <w:rFonts w:ascii="Times New Roman" w:hAnsi="Times New Roman" w:cs="Times New Roman"/>
          <w:sz w:val="24"/>
          <w:szCs w:val="24"/>
        </w:rPr>
        <w:t xml:space="preserve"> (DS.3660, </w:t>
      </w:r>
      <w:r w:rsidR="001C0B90">
        <w:rPr>
          <w:rFonts w:ascii="Times New Roman" w:hAnsi="Times New Roman" w:cs="Times New Roman"/>
          <w:sz w:val="24"/>
          <w:szCs w:val="24"/>
        </w:rPr>
        <w:t>4702</w:t>
      </w:r>
      <w:r w:rsidR="0020720E">
        <w:rPr>
          <w:rFonts w:ascii="Times New Roman" w:hAnsi="Times New Roman" w:cs="Times New Roman"/>
          <w:sz w:val="24"/>
          <w:szCs w:val="24"/>
        </w:rPr>
        <w:t>;</w:t>
      </w:r>
      <w:r w:rsidR="001C0B90">
        <w:rPr>
          <w:rFonts w:ascii="Times New Roman" w:hAnsi="Times New Roman" w:cs="Times New Roman"/>
          <w:sz w:val="24"/>
          <w:szCs w:val="24"/>
        </w:rPr>
        <w:t xml:space="preserve"> KYS.533)</w:t>
      </w:r>
    </w:p>
    <w:p w14:paraId="075EC5F2"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solaklamaya vurmak</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Tersine vurmak.</w:t>
      </w:r>
    </w:p>
    <w:p w14:paraId="59DC8817" w14:textId="10A91AE2"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solda sıfır</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Değersiz.</w:t>
      </w:r>
    </w:p>
    <w:p w14:paraId="7C5DB684" w14:textId="0FCEEEBA"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solgun</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Rengi uçmuş.</w:t>
      </w:r>
    </w:p>
    <w:p w14:paraId="322FCFD4" w14:textId="7116B948" w:rsidR="002B3E68" w:rsidRPr="001C0B90" w:rsidRDefault="005E0455" w:rsidP="002736BE">
      <w:pPr>
        <w:spacing w:after="0" w:line="360" w:lineRule="auto"/>
        <w:jc w:val="both"/>
        <w:rPr>
          <w:rFonts w:ascii="Times New Roman" w:hAnsi="Times New Roman" w:cs="Times New Roman"/>
          <w:color w:val="FF0000"/>
          <w:sz w:val="24"/>
          <w:szCs w:val="24"/>
        </w:rPr>
      </w:pPr>
      <w:r w:rsidRPr="005E0455">
        <w:rPr>
          <w:rFonts w:ascii="Times New Roman" w:hAnsi="Times New Roman" w:cs="Times New Roman"/>
          <w:b/>
          <w:sz w:val="24"/>
          <w:szCs w:val="24"/>
        </w:rPr>
        <w:t>solmak</w:t>
      </w:r>
      <w:r w:rsidRPr="005E0455">
        <w:rPr>
          <w:rFonts w:ascii="Times New Roman" w:hAnsi="Times New Roman" w:cs="Times New Roman"/>
          <w:b/>
          <w:sz w:val="24"/>
          <w:szCs w:val="24"/>
        </w:rPr>
        <w:tab/>
      </w:r>
      <w:r w:rsidR="00571D5E">
        <w:rPr>
          <w:rFonts w:ascii="Times New Roman" w:hAnsi="Times New Roman" w:cs="Times New Roman"/>
          <w:b/>
          <w:sz w:val="24"/>
          <w:szCs w:val="24"/>
        </w:rPr>
        <w:tab/>
      </w:r>
      <w:r w:rsidRPr="005E045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Rengi uçmak.</w:t>
      </w:r>
      <w:r w:rsidR="001C0B90">
        <w:rPr>
          <w:rFonts w:ascii="Times New Roman" w:hAnsi="Times New Roman" w:cs="Times New Roman"/>
          <w:sz w:val="24"/>
          <w:szCs w:val="24"/>
        </w:rPr>
        <w:t xml:space="preserve"> (DS.3660) </w:t>
      </w:r>
    </w:p>
    <w:p w14:paraId="6F44C4D1" w14:textId="0035860C"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soluk ̮</w:t>
      </w:r>
      <w:r w:rsidR="005E0455" w:rsidRPr="005E0455">
        <w:rPr>
          <w:rFonts w:ascii="Times New Roman" w:hAnsi="Times New Roman" w:cs="Times New Roman"/>
          <w:b/>
          <w:sz w:val="24"/>
          <w:szCs w:val="24"/>
        </w:rPr>
        <w:t xml:space="preserve"> aldumak</w:t>
      </w:r>
      <w:r w:rsidR="005E0455" w:rsidRPr="005E0455">
        <w:rPr>
          <w:rFonts w:ascii="Times New Roman" w:hAnsi="Times New Roman" w:cs="Times New Roman"/>
          <w:b/>
          <w:sz w:val="24"/>
          <w:szCs w:val="24"/>
        </w:rPr>
        <w:tab/>
        <w:t>:</w:t>
      </w:r>
      <w:r w:rsidR="002B3E68">
        <w:rPr>
          <w:rFonts w:ascii="Times New Roman" w:hAnsi="Times New Roman" w:cs="Times New Roman"/>
          <w:sz w:val="24"/>
          <w:szCs w:val="24"/>
        </w:rPr>
        <w:t xml:space="preserve"> Nefes aldumak, aman vermek.</w:t>
      </w:r>
      <w:r w:rsidR="001C0B90">
        <w:rPr>
          <w:rFonts w:ascii="Times New Roman" w:hAnsi="Times New Roman" w:cs="Times New Roman"/>
          <w:sz w:val="24"/>
          <w:szCs w:val="24"/>
        </w:rPr>
        <w:t xml:space="preserve"> (DS.3661) </w:t>
      </w:r>
    </w:p>
    <w:p w14:paraId="3C3F66BC" w14:textId="36BF7B6D" w:rsidR="002B3E68" w:rsidRPr="001C0B90" w:rsidRDefault="001A73B0"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soluk ̮</w:t>
      </w:r>
      <w:r w:rsidR="005E0455" w:rsidRPr="005E0455">
        <w:rPr>
          <w:rFonts w:ascii="Times New Roman" w:hAnsi="Times New Roman" w:cs="Times New Roman"/>
          <w:b/>
          <w:sz w:val="24"/>
          <w:szCs w:val="24"/>
        </w:rPr>
        <w:t xml:space="preserve"> almak</w:t>
      </w:r>
      <w:r w:rsidR="005E0455" w:rsidRPr="005E0455">
        <w:rPr>
          <w:rFonts w:ascii="Times New Roman" w:hAnsi="Times New Roman" w:cs="Times New Roman"/>
          <w:b/>
          <w:sz w:val="24"/>
          <w:szCs w:val="24"/>
        </w:rPr>
        <w:tab/>
        <w:t>:</w:t>
      </w:r>
      <w:r w:rsidR="005E0455">
        <w:rPr>
          <w:rFonts w:ascii="Times New Roman" w:hAnsi="Times New Roman" w:cs="Times New Roman"/>
          <w:sz w:val="24"/>
          <w:szCs w:val="24"/>
        </w:rPr>
        <w:t xml:space="preserve"> </w:t>
      </w:r>
      <w:r w:rsidR="002B3E68">
        <w:rPr>
          <w:rFonts w:ascii="Times New Roman" w:hAnsi="Times New Roman" w:cs="Times New Roman"/>
          <w:sz w:val="24"/>
          <w:szCs w:val="24"/>
        </w:rPr>
        <w:t>Nefes almak.</w:t>
      </w:r>
      <w:r w:rsidR="001C0B90">
        <w:rPr>
          <w:rFonts w:ascii="Times New Roman" w:hAnsi="Times New Roman" w:cs="Times New Roman"/>
          <w:sz w:val="24"/>
          <w:szCs w:val="24"/>
        </w:rPr>
        <w:t xml:space="preserve"> (DS.3661) </w:t>
      </w:r>
    </w:p>
    <w:p w14:paraId="675507D8" w14:textId="77777777" w:rsidR="002B3E68" w:rsidRDefault="005E0455" w:rsidP="002736BE">
      <w:pPr>
        <w:spacing w:after="0" w:line="360" w:lineRule="auto"/>
        <w:jc w:val="both"/>
        <w:rPr>
          <w:rFonts w:ascii="Times New Roman" w:hAnsi="Times New Roman" w:cs="Times New Roman"/>
          <w:sz w:val="24"/>
          <w:szCs w:val="24"/>
        </w:rPr>
      </w:pPr>
      <w:r w:rsidRPr="005E0455">
        <w:rPr>
          <w:rFonts w:ascii="Times New Roman" w:hAnsi="Times New Roman" w:cs="Times New Roman"/>
          <w:b/>
          <w:sz w:val="24"/>
          <w:szCs w:val="24"/>
        </w:rPr>
        <w:t>soluk solua</w:t>
      </w:r>
      <w:r w:rsidRPr="005E045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Nefes nefese.</w:t>
      </w:r>
    </w:p>
    <w:p w14:paraId="441AE999" w14:textId="5DB33461" w:rsidR="002B3E68" w:rsidRPr="001C0B90" w:rsidRDefault="00D02CE4" w:rsidP="002736BE">
      <w:pPr>
        <w:spacing w:after="0" w:line="360" w:lineRule="auto"/>
        <w:jc w:val="both"/>
        <w:rPr>
          <w:rFonts w:ascii="Times New Roman" w:hAnsi="Times New Roman" w:cs="Times New Roman"/>
          <w:color w:val="FF0000"/>
          <w:sz w:val="24"/>
          <w:szCs w:val="24"/>
        </w:rPr>
      </w:pPr>
      <w:r w:rsidRPr="00D02CE4">
        <w:rPr>
          <w:rFonts w:ascii="Times New Roman" w:hAnsi="Times New Roman" w:cs="Times New Roman"/>
          <w:b/>
          <w:sz w:val="24"/>
          <w:szCs w:val="24"/>
        </w:rPr>
        <w:t>soluk</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Nefes, solmuş.</w:t>
      </w:r>
      <w:r w:rsidR="001C0B90">
        <w:rPr>
          <w:rFonts w:ascii="Times New Roman" w:hAnsi="Times New Roman" w:cs="Times New Roman"/>
          <w:sz w:val="24"/>
          <w:szCs w:val="24"/>
        </w:rPr>
        <w:t xml:space="preserve"> (DS.3661) </w:t>
      </w:r>
    </w:p>
    <w:p w14:paraId="57805D49"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solutmaz sancu</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Nefes vermeyen, amanı zamanı olmayan.</w:t>
      </w:r>
    </w:p>
    <w:p w14:paraId="72879707" w14:textId="3F8BCF8A" w:rsidR="002B3E68" w:rsidRDefault="001C0B90"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somak</w:t>
      </w:r>
      <w:r w:rsidR="007F6689">
        <w:rPr>
          <w:rFonts w:ascii="Times New Roman" w:hAnsi="Times New Roman" w:cs="Times New Roman"/>
          <w:b/>
          <w:sz w:val="24"/>
          <w:szCs w:val="24"/>
        </w:rPr>
        <w:t>]</w:t>
      </w:r>
      <w:r w:rsidR="00D02CE4" w:rsidRPr="00D02CE4">
        <w:rPr>
          <w:rFonts w:ascii="Times New Roman" w:hAnsi="Times New Roman" w:cs="Times New Roman"/>
          <w:b/>
          <w:sz w:val="24"/>
          <w:szCs w:val="24"/>
        </w:rPr>
        <w:tab/>
      </w:r>
      <w:r w:rsidR="0038460D">
        <w:rPr>
          <w:rFonts w:ascii="Times New Roman" w:hAnsi="Times New Roman" w:cs="Times New Roman"/>
          <w:b/>
          <w:sz w:val="24"/>
          <w:szCs w:val="24"/>
        </w:rPr>
        <w:tab/>
      </w:r>
      <w:r w:rsidR="00D02CE4" w:rsidRPr="00D02CE4">
        <w:rPr>
          <w:rFonts w:ascii="Times New Roman" w:hAnsi="Times New Roman" w:cs="Times New Roman"/>
          <w:b/>
          <w:sz w:val="24"/>
          <w:szCs w:val="24"/>
        </w:rPr>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Yen</w:t>
      </w:r>
      <w:r w:rsidRPr="0097026A">
        <w:rPr>
          <w:rFonts w:ascii="Times New Roman" w:hAnsi="Times New Roman" w:cs="Times New Roman"/>
          <w:sz w:val="24"/>
          <w:szCs w:val="24"/>
        </w:rPr>
        <w:t>i çıkmış, fışkın.</w:t>
      </w:r>
      <w:r w:rsidR="005E65DF">
        <w:rPr>
          <w:rFonts w:ascii="Times New Roman" w:hAnsi="Times New Roman" w:cs="Times New Roman"/>
          <w:sz w:val="24"/>
          <w:szCs w:val="24"/>
        </w:rPr>
        <w:t xml:space="preserve"> {Kastamonu}</w:t>
      </w:r>
      <w:r w:rsidR="001B37EB">
        <w:rPr>
          <w:rFonts w:ascii="Times New Roman" w:hAnsi="Times New Roman" w:cs="Times New Roman"/>
          <w:b/>
          <w:sz w:val="24"/>
          <w:szCs w:val="24"/>
        </w:rPr>
        <w:t xml:space="preserve"> </w:t>
      </w:r>
      <w:r w:rsidR="0020720E">
        <w:rPr>
          <w:rFonts w:ascii="Times New Roman" w:hAnsi="Times New Roman" w:cs="Times New Roman"/>
          <w:sz w:val="24"/>
          <w:szCs w:val="24"/>
        </w:rPr>
        <w:t>(DS.3662, 4702;</w:t>
      </w:r>
      <w:r w:rsidR="001B37EB">
        <w:rPr>
          <w:rFonts w:ascii="Times New Roman" w:hAnsi="Times New Roman" w:cs="Times New Roman"/>
          <w:sz w:val="24"/>
          <w:szCs w:val="24"/>
        </w:rPr>
        <w:t xml:space="preserve"> KYS.534)</w:t>
      </w:r>
    </w:p>
    <w:p w14:paraId="56B9DBC1" w14:textId="1D1953D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somun</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Samun.</w:t>
      </w:r>
      <w:r w:rsidR="001B37EB">
        <w:rPr>
          <w:rFonts w:ascii="Times New Roman" w:hAnsi="Times New Roman" w:cs="Times New Roman"/>
          <w:sz w:val="24"/>
          <w:szCs w:val="24"/>
        </w:rPr>
        <w:t xml:space="preserve"> (DS.3663, KYS.534)</w:t>
      </w:r>
    </w:p>
    <w:p w14:paraId="333070D4" w14:textId="6FB18929"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somurtg͐an</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Çehresi ekşi.</w:t>
      </w:r>
    </w:p>
    <w:p w14:paraId="64653634"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somurtmak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Çehresini eymek, ekşitmek.</w:t>
      </w:r>
    </w:p>
    <w:p w14:paraId="19DD43C8" w14:textId="136D0A82"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somut</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Sessiz.</w:t>
      </w:r>
      <w:r w:rsidR="00150EA1">
        <w:rPr>
          <w:rFonts w:ascii="Times New Roman" w:hAnsi="Times New Roman" w:cs="Times New Roman"/>
          <w:sz w:val="24"/>
          <w:szCs w:val="24"/>
        </w:rPr>
        <w:t xml:space="preserve"> (DS.3663)</w:t>
      </w:r>
    </w:p>
    <w:p w14:paraId="587E0FCB"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 bitürüm</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Eneam, akıbet, melce, bitim.</w:t>
      </w:r>
    </w:p>
    <w:p w14:paraId="7730CB2A" w14:textId="08E7DCFD"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 g͐oz</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Son, kuvvet ve imkân.</w:t>
      </w:r>
    </w:p>
    <w:p w14:paraId="25EF0418" w14:textId="4215896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 kerte</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Son derece, kademe.</w:t>
      </w:r>
    </w:p>
    <w:p w14:paraId="5D7CCDAE" w14:textId="4F446CA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 söz</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Kesin laf.</w:t>
      </w:r>
    </w:p>
    <w:p w14:paraId="17EB788F" w14:textId="0F08829C"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soŋu de͔ŋi</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Âhiri, encamı.</w:t>
      </w:r>
    </w:p>
    <w:p w14:paraId="3F7CD274" w14:textId="54874288"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soŋuç</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Encam, tetice.</w:t>
      </w:r>
    </w:p>
    <w:p w14:paraId="32A27113" w14:textId="64104D85"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sōra</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Sonra.</w:t>
      </w:r>
      <w:r w:rsidR="007E60FB">
        <w:rPr>
          <w:rFonts w:ascii="Times New Roman" w:hAnsi="Times New Roman" w:cs="Times New Roman"/>
          <w:sz w:val="24"/>
          <w:szCs w:val="24"/>
        </w:rPr>
        <w:t xml:space="preserve"> (AAT.254)</w:t>
      </w:r>
    </w:p>
    <w:p w14:paraId="1CD8C3F1" w14:textId="607AD9A8"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sorg͐un</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Daday’da semt.</w:t>
      </w:r>
    </w:p>
    <w:p w14:paraId="42E1A674" w14:textId="51BFFCCE"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sormak</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Emmek.</w:t>
      </w:r>
      <w:r w:rsidR="0020720E">
        <w:rPr>
          <w:rFonts w:ascii="Times New Roman" w:hAnsi="Times New Roman" w:cs="Times New Roman"/>
          <w:sz w:val="24"/>
          <w:szCs w:val="24"/>
        </w:rPr>
        <w:t xml:space="preserve"> (DS.3665, 4703;</w:t>
      </w:r>
      <w:r w:rsidR="007E60FB">
        <w:rPr>
          <w:rFonts w:ascii="Times New Roman" w:hAnsi="Times New Roman" w:cs="Times New Roman"/>
          <w:sz w:val="24"/>
          <w:szCs w:val="24"/>
        </w:rPr>
        <w:t xml:space="preserve"> KYS.535)</w:t>
      </w:r>
    </w:p>
    <w:p w14:paraId="65BB88EE" w14:textId="7CBEC0D1" w:rsidR="002B3E68" w:rsidRDefault="00D02CE4" w:rsidP="0038460D">
      <w:pPr>
        <w:spacing w:after="0" w:line="360" w:lineRule="auto"/>
        <w:ind w:left="1701" w:hanging="1701"/>
        <w:jc w:val="both"/>
        <w:rPr>
          <w:rFonts w:ascii="Times New Roman" w:hAnsi="Times New Roman" w:cs="Times New Roman"/>
          <w:sz w:val="24"/>
          <w:szCs w:val="24"/>
        </w:rPr>
      </w:pPr>
      <w:r w:rsidRPr="00D02CE4">
        <w:rPr>
          <w:rFonts w:ascii="Times New Roman" w:hAnsi="Times New Roman" w:cs="Times New Roman"/>
          <w:b/>
          <w:sz w:val="24"/>
          <w:szCs w:val="24"/>
        </w:rPr>
        <w:t>sormuk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Çocuğa sorup emmesi bir bez içinde verilen mama.</w:t>
      </w:r>
      <w:r w:rsidR="0020720E">
        <w:rPr>
          <w:rFonts w:ascii="Times New Roman" w:hAnsi="Times New Roman" w:cs="Times New Roman"/>
          <w:sz w:val="24"/>
          <w:szCs w:val="24"/>
        </w:rPr>
        <w:t xml:space="preserve"> (DS.3665, 4703;</w:t>
      </w:r>
      <w:r w:rsidR="007E60FB">
        <w:rPr>
          <w:rFonts w:ascii="Times New Roman" w:hAnsi="Times New Roman" w:cs="Times New Roman"/>
          <w:sz w:val="24"/>
          <w:szCs w:val="24"/>
        </w:rPr>
        <w:t xml:space="preserve"> KYS.534)</w:t>
      </w:r>
    </w:p>
    <w:p w14:paraId="6680F5AA" w14:textId="22F19613" w:rsidR="002B3E68" w:rsidRDefault="00027FE6" w:rsidP="006C6101">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sorū burma ̴ </w:t>
      </w:r>
      <w:r w:rsidR="00D02CE4" w:rsidRPr="00D02CE4">
        <w:rPr>
          <w:rFonts w:ascii="Times New Roman" w:hAnsi="Times New Roman" w:cs="Times New Roman"/>
          <w:b/>
          <w:sz w:val="24"/>
          <w:szCs w:val="24"/>
        </w:rPr>
        <w:t>sarı̄ burma</w:t>
      </w:r>
      <w:r w:rsidR="00D02CE4" w:rsidRPr="00D02CE4">
        <w:rPr>
          <w:rFonts w:ascii="Times New Roman" w:hAnsi="Times New Roman" w:cs="Times New Roman"/>
          <w:b/>
          <w:sz w:val="24"/>
          <w:szCs w:val="24"/>
        </w:rPr>
        <w:tab/>
        <w:t>:</w:t>
      </w:r>
      <w:r w:rsidR="00D02CE4">
        <w:rPr>
          <w:rFonts w:ascii="Times New Roman" w:hAnsi="Times New Roman" w:cs="Times New Roman"/>
          <w:sz w:val="24"/>
          <w:szCs w:val="24"/>
        </w:rPr>
        <w:t xml:space="preserve"> </w:t>
      </w:r>
      <w:r w:rsidR="002B3E68">
        <w:rPr>
          <w:rFonts w:ascii="Times New Roman" w:hAnsi="Times New Roman" w:cs="Times New Roman"/>
          <w:sz w:val="24"/>
          <w:szCs w:val="24"/>
        </w:rPr>
        <w:t>Sarığım burma. Yufkayı sararak yapılan hamurişi tatlı.</w:t>
      </w:r>
      <w:r w:rsidR="007E60FB">
        <w:rPr>
          <w:rFonts w:ascii="Times New Roman" w:hAnsi="Times New Roman" w:cs="Times New Roman"/>
          <w:sz w:val="24"/>
          <w:szCs w:val="24"/>
        </w:rPr>
        <w:t xml:space="preserve"> (bk.sarımburma: KYS.539)</w:t>
      </w:r>
    </w:p>
    <w:p w14:paraId="7C5D677A" w14:textId="7772F37C" w:rsidR="00DD348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lastRenderedPageBreak/>
        <w:t>soru</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571D5E">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Sarı.</w:t>
      </w:r>
      <w:r w:rsidR="007E60FB">
        <w:rPr>
          <w:rFonts w:ascii="Times New Roman" w:hAnsi="Times New Roman" w:cs="Times New Roman"/>
          <w:sz w:val="24"/>
          <w:szCs w:val="24"/>
        </w:rPr>
        <w:t xml:space="preserve"> (KYS.535)</w:t>
      </w:r>
    </w:p>
    <w:p w14:paraId="2657A2AA"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Coşg͐un çayla gibi akıp duralam;</w:t>
      </w:r>
    </w:p>
    <w:p w14:paraId="0B082A9A"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G͐urak yerle gibi g͐arış g͐arış yarılam.</w:t>
      </w:r>
    </w:p>
    <w:p w14:paraId="53571D6D" w14:textId="77777777" w:rsidR="00DD3488" w:rsidRDefault="002B3E68" w:rsidP="00571D5E">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Şu dünyada yârim yok ki sarılam</w:t>
      </w:r>
    </w:p>
    <w:p w14:paraId="5010C360" w14:textId="77777777" w:rsidR="002B3E68" w:rsidRPr="005D1EB5" w:rsidRDefault="002B3E68" w:rsidP="00571D5E">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Sarılana soru süal yoğumuş.</w:t>
      </w:r>
    </w:p>
    <w:p w14:paraId="2E241F7B" w14:textId="77777777" w:rsidR="002B3E68" w:rsidRDefault="00D02CE4" w:rsidP="006C6101">
      <w:pPr>
        <w:spacing w:after="0" w:line="360" w:lineRule="auto"/>
        <w:ind w:left="2127" w:hanging="2127"/>
        <w:jc w:val="both"/>
        <w:rPr>
          <w:rFonts w:ascii="Times New Roman" w:hAnsi="Times New Roman" w:cs="Times New Roman"/>
          <w:sz w:val="24"/>
          <w:szCs w:val="24"/>
        </w:rPr>
      </w:pPr>
      <w:r w:rsidRPr="00D02CE4">
        <w:rPr>
          <w:rFonts w:ascii="Times New Roman" w:hAnsi="Times New Roman" w:cs="Times New Roman"/>
          <w:b/>
          <w:sz w:val="24"/>
          <w:szCs w:val="24"/>
        </w:rPr>
        <w:t>sorucu melekleri</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Mezarda gelecek melekler. İkidir: Münkir ve nekir melekleri.</w:t>
      </w:r>
    </w:p>
    <w:p w14:paraId="3AD870D9"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soruklamak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İstilâm.</w:t>
      </w:r>
    </w:p>
    <w:p w14:paraId="1C6E1365" w14:textId="1A91981F"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sorulmak</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 xml:space="preserve">: </w:t>
      </w:r>
      <w:r w:rsidR="002B3E68">
        <w:rPr>
          <w:rFonts w:ascii="Times New Roman" w:hAnsi="Times New Roman" w:cs="Times New Roman"/>
          <w:sz w:val="24"/>
          <w:szCs w:val="24"/>
        </w:rPr>
        <w:t>Mesul edilmek.</w:t>
      </w:r>
    </w:p>
    <w:p w14:paraId="45EAC602" w14:textId="597C8F48"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sorum</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 xml:space="preserve">: </w:t>
      </w:r>
      <w:r w:rsidR="002B3E68">
        <w:rPr>
          <w:rFonts w:ascii="Times New Roman" w:hAnsi="Times New Roman" w:cs="Times New Roman"/>
          <w:sz w:val="24"/>
          <w:szCs w:val="24"/>
        </w:rPr>
        <w:t>İstintak.</w:t>
      </w:r>
    </w:p>
    <w:p w14:paraId="5ABB1D08"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soruşdumak</w:t>
      </w:r>
      <w:r w:rsidRPr="00D02CE4">
        <w:rPr>
          <w:rFonts w:ascii="Times New Roman" w:hAnsi="Times New Roman" w:cs="Times New Roman"/>
          <w:b/>
          <w:sz w:val="24"/>
          <w:szCs w:val="24"/>
        </w:rPr>
        <w:tab/>
        <w:t xml:space="preserve">: </w:t>
      </w:r>
      <w:r w:rsidR="002B3E68">
        <w:rPr>
          <w:rFonts w:ascii="Times New Roman" w:hAnsi="Times New Roman" w:cs="Times New Roman"/>
          <w:sz w:val="24"/>
          <w:szCs w:val="24"/>
        </w:rPr>
        <w:t>Teharri ve teftiş için sorup araşdumak, istihbar etmek.</w:t>
      </w:r>
    </w:p>
    <w:p w14:paraId="5755A1BC" w14:textId="3A276A59"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soruşmak</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 xml:space="preserve">: </w:t>
      </w:r>
      <w:r w:rsidR="002B3E68">
        <w:rPr>
          <w:rFonts w:ascii="Times New Roman" w:hAnsi="Times New Roman" w:cs="Times New Roman"/>
          <w:sz w:val="24"/>
          <w:szCs w:val="24"/>
        </w:rPr>
        <w:t>Emişmek.</w:t>
      </w:r>
      <w:r w:rsidR="007E60FB">
        <w:rPr>
          <w:rFonts w:ascii="Times New Roman" w:hAnsi="Times New Roman" w:cs="Times New Roman"/>
          <w:sz w:val="24"/>
          <w:szCs w:val="24"/>
        </w:rPr>
        <w:t xml:space="preserve"> (DS.3667, KYS.536)</w:t>
      </w:r>
    </w:p>
    <w:p w14:paraId="0B2A7D5F" w14:textId="4767CE22"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sorutmak</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 xml:space="preserve">: </w:t>
      </w:r>
      <w:r w:rsidR="002B3E68">
        <w:rPr>
          <w:rFonts w:ascii="Times New Roman" w:hAnsi="Times New Roman" w:cs="Times New Roman"/>
          <w:sz w:val="24"/>
          <w:szCs w:val="24"/>
        </w:rPr>
        <w:t>Hiç söylemeden durmak.</w:t>
      </w:r>
      <w:r w:rsidR="0020720E">
        <w:rPr>
          <w:rFonts w:ascii="Times New Roman" w:hAnsi="Times New Roman" w:cs="Times New Roman"/>
          <w:sz w:val="24"/>
          <w:szCs w:val="24"/>
        </w:rPr>
        <w:t xml:space="preserve"> (DS.3667, 4703;</w:t>
      </w:r>
      <w:r w:rsidR="007E60FB">
        <w:rPr>
          <w:rFonts w:ascii="Times New Roman" w:hAnsi="Times New Roman" w:cs="Times New Roman"/>
          <w:sz w:val="24"/>
          <w:szCs w:val="24"/>
        </w:rPr>
        <w:t xml:space="preserve"> KYS.536)</w:t>
      </w:r>
    </w:p>
    <w:p w14:paraId="78185157" w14:textId="29BE4BFF"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souk ̮</w:t>
      </w:r>
      <w:r w:rsidR="00D02CE4" w:rsidRPr="00D02CE4">
        <w:rPr>
          <w:rFonts w:ascii="Times New Roman" w:hAnsi="Times New Roman" w:cs="Times New Roman"/>
          <w:b/>
          <w:sz w:val="24"/>
          <w:szCs w:val="24"/>
        </w:rPr>
        <w:t xml:space="preserve"> almak</w:t>
      </w:r>
      <w:r w:rsidR="00D02CE4" w:rsidRPr="00D02CE4">
        <w:rPr>
          <w:rFonts w:ascii="Times New Roman" w:hAnsi="Times New Roman" w:cs="Times New Roman"/>
          <w:b/>
          <w:sz w:val="24"/>
          <w:szCs w:val="24"/>
        </w:rPr>
        <w:tab/>
        <w:t xml:space="preserve">: </w:t>
      </w:r>
      <w:r w:rsidR="002B3E68">
        <w:rPr>
          <w:rFonts w:ascii="Times New Roman" w:hAnsi="Times New Roman" w:cs="Times New Roman"/>
          <w:sz w:val="24"/>
          <w:szCs w:val="24"/>
        </w:rPr>
        <w:t>Souklamak</w:t>
      </w:r>
      <w:r w:rsidR="007E60FB">
        <w:rPr>
          <w:rFonts w:ascii="Times New Roman" w:hAnsi="Times New Roman" w:cs="Times New Roman"/>
          <w:sz w:val="24"/>
          <w:szCs w:val="24"/>
        </w:rPr>
        <w:t>,</w:t>
      </w:r>
      <w:r w:rsidR="002B3E68">
        <w:rPr>
          <w:rFonts w:ascii="Times New Roman" w:hAnsi="Times New Roman" w:cs="Times New Roman"/>
          <w:sz w:val="24"/>
          <w:szCs w:val="24"/>
        </w:rPr>
        <w:t xml:space="preserve"> üşüyüp hastalanmak.</w:t>
      </w:r>
    </w:p>
    <w:p w14:paraId="57F580C6" w14:textId="05994DDE"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soy sop</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sidR="002B3E68">
        <w:rPr>
          <w:rFonts w:ascii="Times New Roman" w:hAnsi="Times New Roman" w:cs="Times New Roman"/>
          <w:sz w:val="24"/>
          <w:szCs w:val="24"/>
        </w:rPr>
        <w:t xml:space="preserve"> Asalet, sülale.</w:t>
      </w:r>
    </w:p>
    <w:p w14:paraId="005A03AD" w14:textId="3EED529E" w:rsidR="002B3E68" w:rsidRDefault="00C94A1D" w:rsidP="006C6101">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soyalamak</w:t>
      </w:r>
      <w:r w:rsidR="007F6689">
        <w:rPr>
          <w:rFonts w:ascii="Times New Roman" w:hAnsi="Times New Roman" w:cs="Times New Roman"/>
          <w:b/>
          <w:sz w:val="24"/>
          <w:szCs w:val="24"/>
        </w:rPr>
        <w:t>]</w:t>
      </w:r>
      <w:r w:rsidR="00D02CE4" w:rsidRPr="00D02CE4">
        <w:rPr>
          <w:rFonts w:ascii="Times New Roman" w:hAnsi="Times New Roman" w:cs="Times New Roman"/>
          <w:b/>
          <w:sz w:val="24"/>
          <w:szCs w:val="24"/>
        </w:rPr>
        <w:tab/>
        <w:t xml:space="preserve">: </w:t>
      </w:r>
      <w:r w:rsidR="002B3E68" w:rsidRPr="0097026A">
        <w:rPr>
          <w:rFonts w:ascii="Times New Roman" w:hAnsi="Times New Roman" w:cs="Times New Roman"/>
          <w:sz w:val="24"/>
          <w:szCs w:val="24"/>
        </w:rPr>
        <w:t>Sağ</w:t>
      </w:r>
      <w:r w:rsidR="005E65DF">
        <w:rPr>
          <w:rFonts w:ascii="Times New Roman" w:hAnsi="Times New Roman" w:cs="Times New Roman"/>
          <w:sz w:val="24"/>
          <w:szCs w:val="24"/>
        </w:rPr>
        <w:t>la yumaktan iplik çözmek. {Araç}</w:t>
      </w:r>
      <w:r w:rsidR="007E60FB">
        <w:rPr>
          <w:rFonts w:ascii="Times New Roman" w:hAnsi="Times New Roman" w:cs="Times New Roman"/>
          <w:b/>
          <w:sz w:val="24"/>
          <w:szCs w:val="24"/>
        </w:rPr>
        <w:t xml:space="preserve"> </w:t>
      </w:r>
      <w:r w:rsidR="00893FBF">
        <w:rPr>
          <w:rFonts w:ascii="Times New Roman" w:hAnsi="Times New Roman" w:cs="Times New Roman"/>
          <w:sz w:val="24"/>
          <w:szCs w:val="24"/>
        </w:rPr>
        <w:t>(DS.3669</w:t>
      </w:r>
      <w:r w:rsidR="007E60FB">
        <w:rPr>
          <w:rFonts w:ascii="Times New Roman" w:hAnsi="Times New Roman" w:cs="Times New Roman"/>
          <w:sz w:val="24"/>
          <w:szCs w:val="24"/>
        </w:rPr>
        <w:t>)</w:t>
      </w:r>
      <w:r w:rsidR="00893FBF">
        <w:rPr>
          <w:rFonts w:ascii="Times New Roman" w:hAnsi="Times New Roman" w:cs="Times New Roman"/>
          <w:sz w:val="24"/>
          <w:szCs w:val="24"/>
        </w:rPr>
        <w:t xml:space="preserve"> </w:t>
      </w:r>
    </w:p>
    <w:p w14:paraId="184BABDD" w14:textId="1F4EEBF2"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soyalg͐u ̴ </w:t>
      </w:r>
      <w:r w:rsidR="00D02CE4" w:rsidRPr="00D02CE4">
        <w:rPr>
          <w:rFonts w:ascii="Times New Roman" w:hAnsi="Times New Roman" w:cs="Times New Roman"/>
          <w:b/>
          <w:sz w:val="24"/>
          <w:szCs w:val="24"/>
        </w:rPr>
        <w:t>sayalg͐u</w:t>
      </w:r>
      <w:r w:rsidR="00D02CE4" w:rsidRPr="00D02CE4">
        <w:rPr>
          <w:rFonts w:ascii="Times New Roman" w:hAnsi="Times New Roman" w:cs="Times New Roman"/>
          <w:b/>
          <w:sz w:val="24"/>
          <w:szCs w:val="24"/>
        </w:rPr>
        <w:tab/>
        <w:t xml:space="preserve">: </w:t>
      </w:r>
      <w:r w:rsidR="002B3E68">
        <w:rPr>
          <w:rFonts w:ascii="Times New Roman" w:hAnsi="Times New Roman" w:cs="Times New Roman"/>
          <w:sz w:val="24"/>
          <w:szCs w:val="24"/>
        </w:rPr>
        <w:t>Defter, liste, cetvel.</w:t>
      </w:r>
    </w:p>
    <w:p w14:paraId="2A0CF09D" w14:textId="129F7DFB"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soyduma</w:t>
      </w:r>
      <w:r w:rsidRPr="00D02CE4">
        <w:rPr>
          <w:rFonts w:ascii="Times New Roman" w:hAnsi="Times New Roman" w:cs="Times New Roman"/>
          <w:b/>
          <w:sz w:val="24"/>
          <w:szCs w:val="24"/>
        </w:rPr>
        <w:tab/>
      </w:r>
      <w:r w:rsidR="00571D5E">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Kabuğunu çukarttırma.</w:t>
      </w:r>
    </w:p>
    <w:p w14:paraId="4D778923" w14:textId="03CAB572"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soylama</w:t>
      </w:r>
      <w:r w:rsidRPr="00D02CE4">
        <w:rPr>
          <w:rFonts w:ascii="Times New Roman" w:hAnsi="Times New Roman" w:cs="Times New Roman"/>
          <w:b/>
          <w:sz w:val="24"/>
          <w:szCs w:val="24"/>
        </w:rPr>
        <w:tab/>
      </w:r>
      <w:r w:rsidR="00571D5E">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Soyunu araşduma.</w:t>
      </w:r>
    </w:p>
    <w:p w14:paraId="7DD4E86A" w14:textId="36700DB5"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soyma</w:t>
      </w:r>
      <w:r w:rsidRPr="00D02CE4">
        <w:rPr>
          <w:rFonts w:ascii="Times New Roman" w:hAnsi="Times New Roman" w:cs="Times New Roman"/>
          <w:b/>
          <w:sz w:val="24"/>
          <w:szCs w:val="24"/>
        </w:rPr>
        <w:tab/>
      </w:r>
      <w:r w:rsidR="00571D5E">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Safi.</w:t>
      </w:r>
    </w:p>
    <w:p w14:paraId="6BE52F81" w14:textId="0BB0B611" w:rsidR="002B3E68" w:rsidRDefault="00D02CE4" w:rsidP="00571D5E">
      <w:pPr>
        <w:spacing w:after="0" w:line="360" w:lineRule="auto"/>
        <w:ind w:left="1701" w:hanging="1701"/>
        <w:jc w:val="both"/>
        <w:rPr>
          <w:rFonts w:ascii="Times New Roman" w:hAnsi="Times New Roman" w:cs="Times New Roman"/>
          <w:sz w:val="24"/>
          <w:szCs w:val="24"/>
        </w:rPr>
      </w:pPr>
      <w:r w:rsidRPr="00D02CE4">
        <w:rPr>
          <w:rFonts w:ascii="Times New Roman" w:hAnsi="Times New Roman" w:cs="Times New Roman"/>
          <w:b/>
          <w:sz w:val="24"/>
          <w:szCs w:val="24"/>
        </w:rPr>
        <w:t>soymuk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Çamlardan baharda soyulan iç kabuk. Şeker katıp yemesi çok hoş olur.</w:t>
      </w:r>
      <w:r w:rsidR="00893FBF">
        <w:rPr>
          <w:rFonts w:ascii="Times New Roman" w:hAnsi="Times New Roman" w:cs="Times New Roman"/>
          <w:sz w:val="24"/>
          <w:szCs w:val="24"/>
        </w:rPr>
        <w:t xml:space="preserve"> (DS.3670, KYS.536)</w:t>
      </w:r>
    </w:p>
    <w:p w14:paraId="525C5196" w14:textId="15456047" w:rsidR="002B3E68" w:rsidRDefault="00C94A1D" w:rsidP="00571D5E">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soymuk</w:t>
      </w:r>
      <w:r w:rsidR="007F6689">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Direk baharda çamların kabukları soyularak gövdesindeki elyaf halde</w:t>
      </w:r>
      <w:r w:rsidR="005E65DF">
        <w:rPr>
          <w:rFonts w:ascii="Times New Roman" w:hAnsi="Times New Roman" w:cs="Times New Roman"/>
          <w:sz w:val="24"/>
          <w:szCs w:val="24"/>
        </w:rPr>
        <w:t>ki kabuğu. {Kastamonu-Abana}</w:t>
      </w:r>
      <w:r w:rsidR="00893FBF">
        <w:rPr>
          <w:rFonts w:ascii="Times New Roman" w:hAnsi="Times New Roman" w:cs="Times New Roman"/>
          <w:b/>
          <w:sz w:val="24"/>
          <w:szCs w:val="24"/>
        </w:rPr>
        <w:t xml:space="preserve"> </w:t>
      </w:r>
      <w:r w:rsidR="00893FBF">
        <w:rPr>
          <w:rFonts w:ascii="Times New Roman" w:hAnsi="Times New Roman" w:cs="Times New Roman"/>
          <w:sz w:val="24"/>
          <w:szCs w:val="24"/>
        </w:rPr>
        <w:t>(DS.3670, KYS.536)</w:t>
      </w:r>
    </w:p>
    <w:p w14:paraId="3AB2CCB9"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söbelek mantarı</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mantar.</w:t>
      </w:r>
    </w:p>
    <w:p w14:paraId="786497E4" w14:textId="7F229376"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söbelek</w:t>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Beyzî.</w:t>
      </w:r>
      <w:r w:rsidR="0020720E">
        <w:rPr>
          <w:rFonts w:ascii="Times New Roman" w:hAnsi="Times New Roman" w:cs="Times New Roman"/>
          <w:sz w:val="24"/>
          <w:szCs w:val="24"/>
        </w:rPr>
        <w:t xml:space="preserve"> (DS.3672, KYS.537</w:t>
      </w:r>
      <w:r w:rsidR="00893FBF">
        <w:rPr>
          <w:rFonts w:ascii="Times New Roman" w:hAnsi="Times New Roman" w:cs="Times New Roman"/>
          <w:sz w:val="24"/>
          <w:szCs w:val="24"/>
        </w:rPr>
        <w:t>)</w:t>
      </w:r>
      <w:r w:rsidR="002B3349">
        <w:rPr>
          <w:rFonts w:ascii="Times New Roman" w:hAnsi="Times New Roman" w:cs="Times New Roman"/>
          <w:sz w:val="24"/>
          <w:szCs w:val="24"/>
        </w:rPr>
        <w:t xml:space="preserve"> </w:t>
      </w:r>
    </w:p>
    <w:p w14:paraId="4623F8FE" w14:textId="6A344AB4" w:rsidR="002B3E68" w:rsidRPr="00CB5364" w:rsidRDefault="00C94A1D" w:rsidP="006C6101">
      <w:pPr>
        <w:spacing w:after="0" w:line="360" w:lineRule="auto"/>
        <w:ind w:left="1134" w:hanging="1134"/>
        <w:jc w:val="both"/>
        <w:rPr>
          <w:rFonts w:ascii="Times New Roman" w:hAnsi="Times New Roman" w:cs="Times New Roman"/>
          <w:b/>
          <w:color w:val="FF0000"/>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söbe ̴ </w:t>
      </w:r>
      <w:r w:rsidR="00D02CE4" w:rsidRPr="00D02CE4">
        <w:rPr>
          <w:rFonts w:ascii="Times New Roman" w:hAnsi="Times New Roman" w:cs="Times New Roman"/>
          <w:b/>
          <w:sz w:val="24"/>
          <w:szCs w:val="24"/>
        </w:rPr>
        <w:t>söbü</w:t>
      </w:r>
      <w:r w:rsidR="007F6689">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Sakil- i eskal.</w:t>
      </w:r>
      <w:r w:rsidR="00893FBF" w:rsidRPr="0097026A">
        <w:rPr>
          <w:rFonts w:ascii="Times New Roman" w:hAnsi="Times New Roman" w:cs="Times New Roman"/>
          <w:b/>
          <w:sz w:val="24"/>
          <w:szCs w:val="24"/>
        </w:rPr>
        <w:t xml:space="preserve"> </w:t>
      </w:r>
      <w:r w:rsidR="0020720E">
        <w:rPr>
          <w:rFonts w:ascii="Times New Roman" w:hAnsi="Times New Roman" w:cs="Times New Roman"/>
          <w:sz w:val="24"/>
          <w:szCs w:val="24"/>
        </w:rPr>
        <w:t>(DS.3671, 4704;</w:t>
      </w:r>
      <w:r w:rsidR="00893FBF">
        <w:rPr>
          <w:rFonts w:ascii="Times New Roman" w:hAnsi="Times New Roman" w:cs="Times New Roman"/>
          <w:sz w:val="24"/>
          <w:szCs w:val="24"/>
        </w:rPr>
        <w:t xml:space="preserve"> KYS.537</w:t>
      </w:r>
      <w:r w:rsidR="0020720E">
        <w:rPr>
          <w:rFonts w:ascii="Times New Roman" w:hAnsi="Times New Roman" w:cs="Times New Roman"/>
          <w:sz w:val="24"/>
          <w:szCs w:val="24"/>
        </w:rPr>
        <w:t>;</w:t>
      </w:r>
      <w:r w:rsidR="00A64A94">
        <w:rPr>
          <w:rFonts w:ascii="Times New Roman" w:hAnsi="Times New Roman" w:cs="Times New Roman"/>
          <w:sz w:val="24"/>
          <w:szCs w:val="24"/>
        </w:rPr>
        <w:t xml:space="preserve"> AAT.254</w:t>
      </w:r>
      <w:r w:rsidR="00893FBF">
        <w:rPr>
          <w:rFonts w:ascii="Times New Roman" w:hAnsi="Times New Roman" w:cs="Times New Roman"/>
          <w:sz w:val="24"/>
          <w:szCs w:val="24"/>
        </w:rPr>
        <w:t xml:space="preserve">) </w:t>
      </w:r>
    </w:p>
    <w:p w14:paraId="6D140927" w14:textId="259AB2A1"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söbü</w:t>
      </w:r>
      <w:r w:rsidR="006C6101">
        <w:rPr>
          <w:rFonts w:ascii="Times New Roman" w:hAnsi="Times New Roman" w:cs="Times New Roman"/>
          <w:b/>
          <w:sz w:val="24"/>
          <w:szCs w:val="24"/>
        </w:rPr>
        <w:tab/>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Beyzi.</w:t>
      </w:r>
      <w:r w:rsidR="00893FBF">
        <w:rPr>
          <w:rFonts w:ascii="Times New Roman" w:hAnsi="Times New Roman" w:cs="Times New Roman"/>
          <w:sz w:val="24"/>
          <w:szCs w:val="24"/>
        </w:rPr>
        <w:t xml:space="preserve"> (DS.3673, KYS.537)</w:t>
      </w:r>
    </w:p>
    <w:p w14:paraId="34B0180D" w14:textId="02A1B0DC"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söccü</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Geveze, sözcü.</w:t>
      </w:r>
    </w:p>
    <w:p w14:paraId="6297805D" w14:textId="528A3D44" w:rsidR="002B3E68" w:rsidRDefault="00C94A1D" w:rsidP="006C6101">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sökül ̴ </w:t>
      </w:r>
      <w:r w:rsidR="00D02CE4" w:rsidRPr="00D02CE4">
        <w:rPr>
          <w:rFonts w:ascii="Times New Roman" w:hAnsi="Times New Roman" w:cs="Times New Roman"/>
          <w:b/>
          <w:sz w:val="24"/>
          <w:szCs w:val="24"/>
        </w:rPr>
        <w:t>sökü</w:t>
      </w:r>
      <w:r w:rsidR="007F6689">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Bileği be</w:t>
      </w:r>
      <w:r w:rsidR="005E65DF">
        <w:rPr>
          <w:rFonts w:ascii="Times New Roman" w:hAnsi="Times New Roman" w:cs="Times New Roman"/>
          <w:sz w:val="24"/>
          <w:szCs w:val="24"/>
        </w:rPr>
        <w:t>yaz tüylü iri hayvan {Kastamonu}</w:t>
      </w:r>
      <w:r w:rsidR="00A64A94">
        <w:rPr>
          <w:rFonts w:ascii="Times New Roman" w:hAnsi="Times New Roman" w:cs="Times New Roman"/>
          <w:b/>
          <w:sz w:val="24"/>
          <w:szCs w:val="24"/>
        </w:rPr>
        <w:t xml:space="preserve"> </w:t>
      </w:r>
      <w:r w:rsidR="00D17D74">
        <w:rPr>
          <w:rFonts w:ascii="Times New Roman" w:hAnsi="Times New Roman" w:cs="Times New Roman"/>
          <w:sz w:val="24"/>
          <w:szCs w:val="24"/>
        </w:rPr>
        <w:t>(DS.3676, KYS.538</w:t>
      </w:r>
      <w:r w:rsidR="00A64A94">
        <w:rPr>
          <w:rFonts w:ascii="Times New Roman" w:hAnsi="Times New Roman" w:cs="Times New Roman"/>
          <w:sz w:val="24"/>
          <w:szCs w:val="24"/>
        </w:rPr>
        <w:t>)</w:t>
      </w:r>
    </w:p>
    <w:p w14:paraId="69246139" w14:textId="66CBFDC6"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söl söl</w:t>
      </w:r>
      <w:r w:rsidRPr="00D02CE4">
        <w:rPr>
          <w:rFonts w:ascii="Times New Roman" w:hAnsi="Times New Roman" w:cs="Times New Roman"/>
          <w:b/>
          <w:sz w:val="24"/>
          <w:szCs w:val="24"/>
        </w:rPr>
        <w:tab/>
      </w:r>
      <w:r w:rsidR="007F6689">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A64A94">
        <w:rPr>
          <w:rFonts w:ascii="Times New Roman" w:hAnsi="Times New Roman" w:cs="Times New Roman"/>
          <w:sz w:val="24"/>
          <w:szCs w:val="24"/>
        </w:rPr>
        <w:t xml:space="preserve"> (DS.4705, KYS.538)</w:t>
      </w:r>
    </w:p>
    <w:p w14:paraId="33B2C80F" w14:textId="100A9E19" w:rsidR="00DD348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söl</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7F6689">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İktidar.</w:t>
      </w:r>
      <w:r w:rsidR="00A64A94">
        <w:rPr>
          <w:rFonts w:ascii="Times New Roman" w:hAnsi="Times New Roman" w:cs="Times New Roman"/>
          <w:sz w:val="24"/>
          <w:szCs w:val="24"/>
        </w:rPr>
        <w:t xml:space="preserve"> (DS.3677) </w:t>
      </w:r>
    </w:p>
    <w:p w14:paraId="6CB1C70E" w14:textId="77777777" w:rsidR="002B3E68" w:rsidRPr="005D1EB5" w:rsidRDefault="002B3E68" w:rsidP="007F6689">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Suyu sölü g͐açmış gibi.</w:t>
      </w:r>
    </w:p>
    <w:p w14:paraId="7B2E5B98"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söllüm söllüm</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Pejmürde.</w:t>
      </w:r>
    </w:p>
    <w:p w14:paraId="3C7CCBA2" w14:textId="2763A2A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lastRenderedPageBreak/>
        <w:t>söllüm</w:t>
      </w:r>
      <w:r w:rsidRPr="00D02CE4">
        <w:rPr>
          <w:rFonts w:ascii="Times New Roman" w:hAnsi="Times New Roman" w:cs="Times New Roman"/>
          <w:b/>
          <w:sz w:val="24"/>
          <w:szCs w:val="24"/>
        </w:rPr>
        <w:tab/>
      </w:r>
      <w:r w:rsidR="007F6689">
        <w:rPr>
          <w:rFonts w:ascii="Times New Roman" w:hAnsi="Times New Roman" w:cs="Times New Roman"/>
          <w:b/>
          <w:sz w:val="24"/>
          <w:szCs w:val="24"/>
        </w:rPr>
        <w:tab/>
      </w:r>
      <w:r w:rsidRPr="00D02CE4">
        <w:rPr>
          <w:rFonts w:ascii="Times New Roman" w:hAnsi="Times New Roman" w:cs="Times New Roman"/>
          <w:b/>
          <w:sz w:val="24"/>
          <w:szCs w:val="24"/>
        </w:rPr>
        <w:t>:</w:t>
      </w:r>
      <w:r w:rsidR="002B3E68">
        <w:rPr>
          <w:rFonts w:ascii="Times New Roman" w:hAnsi="Times New Roman" w:cs="Times New Roman"/>
          <w:sz w:val="24"/>
          <w:szCs w:val="24"/>
        </w:rPr>
        <w:t xml:space="preserve"> Miskin, pejmürde.</w:t>
      </w:r>
    </w:p>
    <w:p w14:paraId="1A9CD19B" w14:textId="7C31ED5B"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sölpůk</w:t>
      </w:r>
      <w:r w:rsidRPr="00D02CE4">
        <w:rPr>
          <w:rFonts w:ascii="Times New Roman" w:hAnsi="Times New Roman" w:cs="Times New Roman"/>
          <w:b/>
          <w:sz w:val="24"/>
          <w:szCs w:val="24"/>
        </w:rPr>
        <w:tab/>
      </w:r>
      <w:r w:rsidR="007F6689">
        <w:rPr>
          <w:rFonts w:ascii="Times New Roman" w:hAnsi="Times New Roman" w:cs="Times New Roman"/>
          <w:b/>
          <w:sz w:val="24"/>
          <w:szCs w:val="24"/>
        </w:rPr>
        <w:tab/>
      </w:r>
      <w:r w:rsidRPr="00D02CE4">
        <w:rPr>
          <w:rFonts w:ascii="Times New Roman" w:hAnsi="Times New Roman" w:cs="Times New Roman"/>
          <w:b/>
          <w:sz w:val="24"/>
          <w:szCs w:val="24"/>
        </w:rPr>
        <w:t>:</w:t>
      </w:r>
      <w:r w:rsidR="002B3E68">
        <w:rPr>
          <w:rFonts w:ascii="Times New Roman" w:hAnsi="Times New Roman" w:cs="Times New Roman"/>
          <w:sz w:val="24"/>
          <w:szCs w:val="24"/>
        </w:rPr>
        <w:t xml:space="preserve"> Pejmürde, pırsık, bayat, miskin.</w:t>
      </w:r>
      <w:r w:rsidR="0020720E">
        <w:rPr>
          <w:rFonts w:ascii="Times New Roman" w:hAnsi="Times New Roman" w:cs="Times New Roman"/>
          <w:sz w:val="24"/>
          <w:szCs w:val="24"/>
        </w:rPr>
        <w:t xml:space="preserve"> (DS.3677, 4705;</w:t>
      </w:r>
      <w:r w:rsidR="00A64A94">
        <w:rPr>
          <w:rFonts w:ascii="Times New Roman" w:hAnsi="Times New Roman" w:cs="Times New Roman"/>
          <w:sz w:val="24"/>
          <w:szCs w:val="24"/>
        </w:rPr>
        <w:t xml:space="preserve"> KYS.538)</w:t>
      </w:r>
    </w:p>
    <w:p w14:paraId="0D21F34A" w14:textId="09AA8E11" w:rsidR="002B3E68" w:rsidRDefault="00C94A1D" w:rsidP="0038460D">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sölpük</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Hafiften buruşuk</w:t>
      </w:r>
      <w:r w:rsidR="005E65DF">
        <w:rPr>
          <w:rFonts w:ascii="Times New Roman" w:hAnsi="Times New Roman" w:cs="Times New Roman"/>
          <w:sz w:val="24"/>
          <w:szCs w:val="24"/>
        </w:rPr>
        <w:t>, derileri sarkmış kimse. {Araç}</w:t>
      </w:r>
      <w:r w:rsidR="00A64A94">
        <w:rPr>
          <w:rFonts w:ascii="Times New Roman" w:hAnsi="Times New Roman" w:cs="Times New Roman"/>
          <w:b/>
          <w:sz w:val="24"/>
          <w:szCs w:val="24"/>
        </w:rPr>
        <w:t xml:space="preserve"> </w:t>
      </w:r>
      <w:r w:rsidR="0020720E">
        <w:rPr>
          <w:rFonts w:ascii="Times New Roman" w:hAnsi="Times New Roman" w:cs="Times New Roman"/>
          <w:sz w:val="24"/>
          <w:szCs w:val="24"/>
        </w:rPr>
        <w:t>(DS.3676, 4705;</w:t>
      </w:r>
      <w:r w:rsidR="00A64A94">
        <w:rPr>
          <w:rFonts w:ascii="Times New Roman" w:hAnsi="Times New Roman" w:cs="Times New Roman"/>
          <w:sz w:val="24"/>
          <w:szCs w:val="24"/>
        </w:rPr>
        <w:t xml:space="preserve"> KYS.538)</w:t>
      </w:r>
    </w:p>
    <w:p w14:paraId="6A7F1866" w14:textId="49C0ED68" w:rsidR="002B3E68" w:rsidRDefault="0097026A" w:rsidP="0038460D">
      <w:pPr>
        <w:spacing w:after="0" w:line="360" w:lineRule="auto"/>
        <w:ind w:left="1701" w:hanging="1701"/>
        <w:jc w:val="both"/>
        <w:rPr>
          <w:rFonts w:ascii="Times New Roman" w:hAnsi="Times New Roman" w:cs="Times New Roman"/>
          <w:b/>
          <w:sz w:val="24"/>
          <w:szCs w:val="24"/>
        </w:rPr>
      </w:pPr>
      <w:r>
        <w:rPr>
          <w:rFonts w:ascii="Times New Roman" w:hAnsi="Times New Roman" w:cs="Times New Roman"/>
          <w:sz w:val="24"/>
          <w:szCs w:val="24"/>
        </w:rPr>
        <w:t>[</w:t>
      </w:r>
      <w:r w:rsidR="00D02CE4" w:rsidRPr="00D02CE4">
        <w:rPr>
          <w:rFonts w:ascii="Times New Roman" w:hAnsi="Times New Roman" w:cs="Times New Roman"/>
          <w:b/>
          <w:sz w:val="24"/>
          <w:szCs w:val="24"/>
        </w:rPr>
        <w:t>sömek</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İpliğin içinde</w:t>
      </w:r>
      <w:r w:rsidR="005E65DF">
        <w:rPr>
          <w:rFonts w:ascii="Times New Roman" w:hAnsi="Times New Roman" w:cs="Times New Roman"/>
          <w:sz w:val="24"/>
          <w:szCs w:val="24"/>
        </w:rPr>
        <w:t>n makaralanan yün topağı. {Araç}</w:t>
      </w:r>
      <w:r w:rsidR="00A64A94" w:rsidRPr="0097026A">
        <w:rPr>
          <w:rFonts w:ascii="Times New Roman" w:hAnsi="Times New Roman" w:cs="Times New Roman"/>
          <w:b/>
          <w:sz w:val="24"/>
          <w:szCs w:val="24"/>
        </w:rPr>
        <w:t xml:space="preserve"> </w:t>
      </w:r>
      <w:r w:rsidR="00D17D74">
        <w:rPr>
          <w:rFonts w:ascii="Times New Roman" w:hAnsi="Times New Roman" w:cs="Times New Roman"/>
          <w:sz w:val="24"/>
          <w:szCs w:val="24"/>
        </w:rPr>
        <w:t>(DS.3678, KYS.538</w:t>
      </w:r>
      <w:r w:rsidR="00A64A94">
        <w:rPr>
          <w:rFonts w:ascii="Times New Roman" w:hAnsi="Times New Roman" w:cs="Times New Roman"/>
          <w:sz w:val="24"/>
          <w:szCs w:val="24"/>
        </w:rPr>
        <w:t>)</w:t>
      </w:r>
    </w:p>
    <w:p w14:paraId="28D7FBF0" w14:textId="0F4F42EE" w:rsidR="002B3E68" w:rsidRDefault="00D02CE4" w:rsidP="0038460D">
      <w:pPr>
        <w:spacing w:after="0" w:line="360" w:lineRule="auto"/>
        <w:ind w:left="1701" w:hanging="1701"/>
        <w:jc w:val="both"/>
        <w:rPr>
          <w:rFonts w:ascii="Times New Roman" w:hAnsi="Times New Roman" w:cs="Times New Roman"/>
          <w:sz w:val="24"/>
          <w:szCs w:val="24"/>
        </w:rPr>
      </w:pPr>
      <w:r w:rsidRPr="00D02CE4">
        <w:rPr>
          <w:rFonts w:ascii="Times New Roman" w:hAnsi="Times New Roman" w:cs="Times New Roman"/>
          <w:b/>
          <w:sz w:val="24"/>
          <w:szCs w:val="24"/>
        </w:rPr>
        <w:t>sömürmek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Yimek, temizlemek, hepsini almak, intifa etmek, sömürgecilik etmek.</w:t>
      </w:r>
      <w:r w:rsidR="00A64A94">
        <w:rPr>
          <w:rFonts w:ascii="Times New Roman" w:hAnsi="Times New Roman" w:cs="Times New Roman"/>
          <w:sz w:val="24"/>
          <w:szCs w:val="24"/>
        </w:rPr>
        <w:t xml:space="preserve"> (DS.3679)</w:t>
      </w:r>
    </w:p>
    <w:p w14:paraId="00E8FBD6" w14:textId="5660793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sönük</w:t>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Sönmüş.</w:t>
      </w:r>
    </w:p>
    <w:p w14:paraId="0511E576" w14:textId="6DC56EB4" w:rsidR="002B3E68" w:rsidRPr="00A64A94" w:rsidRDefault="00D02CE4" w:rsidP="002736BE">
      <w:pPr>
        <w:spacing w:after="0" w:line="360" w:lineRule="auto"/>
        <w:jc w:val="both"/>
        <w:rPr>
          <w:rFonts w:ascii="Times New Roman" w:hAnsi="Times New Roman" w:cs="Times New Roman"/>
          <w:color w:val="FF0000"/>
          <w:sz w:val="24"/>
          <w:szCs w:val="24"/>
        </w:rPr>
      </w:pPr>
      <w:r w:rsidRPr="00D02CE4">
        <w:rPr>
          <w:rFonts w:ascii="Times New Roman" w:hAnsi="Times New Roman" w:cs="Times New Roman"/>
          <w:b/>
          <w:sz w:val="24"/>
          <w:szCs w:val="24"/>
        </w:rPr>
        <w:t>sövüş</w:t>
      </w:r>
      <w:r w:rsidR="006C6101">
        <w:rPr>
          <w:rFonts w:ascii="Times New Roman" w:hAnsi="Times New Roman" w:cs="Times New Roman"/>
          <w:b/>
          <w:sz w:val="24"/>
          <w:szCs w:val="24"/>
        </w:rPr>
        <w:tab/>
      </w:r>
      <w:r w:rsidRPr="00D02CE4">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572C5E">
        <w:rPr>
          <w:rFonts w:ascii="Times New Roman" w:hAnsi="Times New Roman" w:cs="Times New Roman"/>
          <w:sz w:val="24"/>
          <w:szCs w:val="24"/>
        </w:rPr>
        <w:t>S</w:t>
      </w:r>
      <w:r w:rsidR="002B3E68">
        <w:rPr>
          <w:rFonts w:ascii="Times New Roman" w:hAnsi="Times New Roman" w:cs="Times New Roman"/>
          <w:sz w:val="24"/>
          <w:szCs w:val="24"/>
        </w:rPr>
        <w:t>ade. Söğüş fasulye gibi.</w:t>
      </w:r>
      <w:r w:rsidR="00A64A94">
        <w:rPr>
          <w:rFonts w:ascii="Times New Roman" w:hAnsi="Times New Roman" w:cs="Times New Roman"/>
          <w:sz w:val="24"/>
          <w:szCs w:val="24"/>
        </w:rPr>
        <w:t xml:space="preserve"> (DS.3682) </w:t>
      </w:r>
    </w:p>
    <w:p w14:paraId="1A9C937F" w14:textId="52B89C41" w:rsidR="002B3E68" w:rsidRDefault="006C610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sövüşlemek</w:t>
      </w:r>
      <w:r w:rsidR="0038460D">
        <w:rPr>
          <w:rFonts w:ascii="Times New Roman" w:hAnsi="Times New Roman" w:cs="Times New Roman"/>
          <w:b/>
          <w:sz w:val="24"/>
          <w:szCs w:val="24"/>
        </w:rPr>
        <w:tab/>
      </w:r>
      <w:r w:rsidR="00D02CE4" w:rsidRPr="00D02CE4">
        <w:rPr>
          <w:rFonts w:ascii="Times New Roman" w:hAnsi="Times New Roman" w:cs="Times New Roman"/>
          <w:b/>
          <w:sz w:val="24"/>
          <w:szCs w:val="24"/>
        </w:rPr>
        <w:t>:</w:t>
      </w:r>
      <w:r w:rsidR="00D02CE4">
        <w:rPr>
          <w:rFonts w:ascii="Times New Roman" w:hAnsi="Times New Roman" w:cs="Times New Roman"/>
          <w:sz w:val="24"/>
          <w:szCs w:val="24"/>
        </w:rPr>
        <w:t xml:space="preserve"> </w:t>
      </w:r>
      <w:r w:rsidR="002B3E68">
        <w:rPr>
          <w:rFonts w:ascii="Times New Roman" w:hAnsi="Times New Roman" w:cs="Times New Roman"/>
          <w:sz w:val="24"/>
          <w:szCs w:val="24"/>
        </w:rPr>
        <w:t>Sızdırmak.</w:t>
      </w:r>
      <w:r w:rsidR="00A64A94">
        <w:rPr>
          <w:rFonts w:ascii="Times New Roman" w:hAnsi="Times New Roman" w:cs="Times New Roman"/>
          <w:sz w:val="24"/>
          <w:szCs w:val="24"/>
        </w:rPr>
        <w:t xml:space="preserve"> </w:t>
      </w:r>
    </w:p>
    <w:p w14:paraId="03D333E2" w14:textId="512B1DFA" w:rsidR="002B3E68" w:rsidRDefault="00C94A1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söye</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r>
      <w:r w:rsidR="006C6101">
        <w:rPr>
          <w:rFonts w:ascii="Times New Roman" w:hAnsi="Times New Roman" w:cs="Times New Roman"/>
          <w:b/>
          <w:sz w:val="24"/>
          <w:szCs w:val="24"/>
        </w:rPr>
        <w:tab/>
      </w:r>
      <w:r w:rsidR="00D02CE4" w:rsidRPr="00D02CE4">
        <w:rPr>
          <w:rFonts w:ascii="Times New Roman" w:hAnsi="Times New Roman" w:cs="Times New Roman"/>
          <w:b/>
          <w:sz w:val="24"/>
          <w:szCs w:val="24"/>
        </w:rPr>
        <w:t>:</w:t>
      </w:r>
      <w:r w:rsidR="00D02CE4">
        <w:rPr>
          <w:rFonts w:ascii="Times New Roman" w:hAnsi="Times New Roman" w:cs="Times New Roman"/>
          <w:sz w:val="24"/>
          <w:szCs w:val="24"/>
        </w:rPr>
        <w:t xml:space="preserve"> </w:t>
      </w:r>
      <w:r w:rsidR="005E65DF">
        <w:rPr>
          <w:rFonts w:ascii="Times New Roman" w:hAnsi="Times New Roman" w:cs="Times New Roman"/>
          <w:sz w:val="24"/>
          <w:szCs w:val="24"/>
        </w:rPr>
        <w:t>Direk. {Kastamonu}</w:t>
      </w:r>
      <w:r w:rsidR="0046135D">
        <w:rPr>
          <w:rFonts w:ascii="Times New Roman" w:hAnsi="Times New Roman" w:cs="Times New Roman"/>
          <w:b/>
          <w:sz w:val="24"/>
          <w:szCs w:val="24"/>
        </w:rPr>
        <w:t xml:space="preserve"> </w:t>
      </w:r>
      <w:r w:rsidR="0046135D">
        <w:rPr>
          <w:rFonts w:ascii="Times New Roman" w:hAnsi="Times New Roman" w:cs="Times New Roman"/>
          <w:sz w:val="24"/>
          <w:szCs w:val="24"/>
        </w:rPr>
        <w:t>(DS.3682, KYS.539)</w:t>
      </w:r>
    </w:p>
    <w:p w14:paraId="587A16E9" w14:textId="3450418D"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söye</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Yere çakılan kazık.</w:t>
      </w:r>
      <w:r w:rsidR="0046135D">
        <w:rPr>
          <w:rFonts w:ascii="Times New Roman" w:hAnsi="Times New Roman" w:cs="Times New Roman"/>
          <w:sz w:val="24"/>
          <w:szCs w:val="24"/>
        </w:rPr>
        <w:t xml:space="preserve"> (DS.3682, KYS.539)</w:t>
      </w:r>
    </w:p>
    <w:p w14:paraId="5ECDC250" w14:textId="33E3D90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söyletmek</w:t>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Zifaf odasında geline ismini sorup bahşiş ile söyletmek.</w:t>
      </w:r>
    </w:p>
    <w:p w14:paraId="16A46908" w14:textId="26DD9694"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söyletmelik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Zifafta verilen bahşiş.</w:t>
      </w:r>
      <w:r w:rsidR="004D32A4">
        <w:rPr>
          <w:rFonts w:ascii="Times New Roman" w:hAnsi="Times New Roman" w:cs="Times New Roman"/>
          <w:sz w:val="24"/>
          <w:szCs w:val="24"/>
        </w:rPr>
        <w:t xml:space="preserve"> (bk.süyletmelik: (DS.3684, AAT.255)</w:t>
      </w:r>
    </w:p>
    <w:p w14:paraId="3C5E15F3" w14:textId="77777777" w:rsidR="00DD348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söyündümek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Söndürmek.</w:t>
      </w:r>
      <w:r w:rsidR="004D32A4">
        <w:rPr>
          <w:rFonts w:ascii="Times New Roman" w:hAnsi="Times New Roman" w:cs="Times New Roman"/>
          <w:sz w:val="24"/>
          <w:szCs w:val="24"/>
        </w:rPr>
        <w:t xml:space="preserve"> (DS.3684)</w:t>
      </w:r>
    </w:p>
    <w:p w14:paraId="007CCE0B" w14:textId="77777777" w:rsidR="00DD3488" w:rsidRDefault="002B3E68" w:rsidP="006C6101">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G͐ale͔nfilin yanası;</w:t>
      </w:r>
    </w:p>
    <w:p w14:paraId="4EF92967" w14:textId="77777777" w:rsidR="00DD3488" w:rsidRDefault="002B3E68" w:rsidP="006C6101">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Dönüm dönüm dönesi.</w:t>
      </w:r>
    </w:p>
    <w:p w14:paraId="47B6311B" w14:textId="77777777" w:rsidR="00DD3488" w:rsidRDefault="002B3E68" w:rsidP="006C6101">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Bakdı da g͐alakaldı</w:t>
      </w:r>
    </w:p>
    <w:p w14:paraId="3386B233" w14:textId="77777777" w:rsidR="002B3E68" w:rsidRPr="005D1EB5" w:rsidRDefault="002B3E68" w:rsidP="006C6101">
      <w:pPr>
        <w:spacing w:after="0" w:line="360" w:lineRule="auto"/>
        <w:ind w:left="1701"/>
        <w:jc w:val="both"/>
        <w:rPr>
          <w:rFonts w:ascii="Times New Roman" w:hAnsi="Times New Roman" w:cs="Times New Roman"/>
          <w:sz w:val="24"/>
          <w:szCs w:val="24"/>
        </w:rPr>
      </w:pPr>
      <w:r w:rsidRPr="005D1EB5">
        <w:rPr>
          <w:rFonts w:ascii="Times New Roman" w:hAnsi="Times New Roman" w:cs="Times New Roman"/>
          <w:i/>
          <w:sz w:val="24"/>
          <w:szCs w:val="24"/>
        </w:rPr>
        <w:t>Ocā söyünesi.</w:t>
      </w:r>
    </w:p>
    <w:p w14:paraId="516F1CC0" w14:textId="4709B431"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 atmak</w:t>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Lisan tecavüzü yapmak.</w:t>
      </w:r>
    </w:p>
    <w:p w14:paraId="2EAEE3DE" w14:textId="5A5293B1"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 gelimi</w:t>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Sıyak.</w:t>
      </w:r>
    </w:p>
    <w:p w14:paraId="066887A1" w14:textId="2CF8C99D"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 gelişi</w:t>
      </w:r>
      <w:r w:rsidRPr="00D02CE4">
        <w:rPr>
          <w:rFonts w:ascii="Times New Roman" w:hAnsi="Times New Roman" w:cs="Times New Roman"/>
          <w:b/>
          <w:sz w:val="24"/>
          <w:szCs w:val="24"/>
        </w:rPr>
        <w:tab/>
      </w:r>
      <w:r w:rsidR="0044353A">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Siyak-ı kelâm.</w:t>
      </w:r>
    </w:p>
    <w:p w14:paraId="7327E601" w14:textId="77777777" w:rsidR="002B3E68" w:rsidRDefault="00D02CE4" w:rsidP="006C6101">
      <w:pPr>
        <w:spacing w:after="0" w:line="360" w:lineRule="auto"/>
        <w:ind w:left="1701" w:hanging="1701"/>
        <w:jc w:val="both"/>
        <w:rPr>
          <w:rFonts w:ascii="Times New Roman" w:hAnsi="Times New Roman" w:cs="Times New Roman"/>
          <w:sz w:val="24"/>
          <w:szCs w:val="24"/>
        </w:rPr>
      </w:pPr>
      <w:r w:rsidRPr="00D02CE4">
        <w:rPr>
          <w:rFonts w:ascii="Times New Roman" w:hAnsi="Times New Roman" w:cs="Times New Roman"/>
          <w:b/>
          <w:sz w:val="24"/>
          <w:szCs w:val="24"/>
        </w:rPr>
        <w:t>söze bakmak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Kendi iradesi ile hareket etmeyip başkasının sözüne göre iş yapmak.</w:t>
      </w:r>
    </w:p>
    <w:p w14:paraId="5CAFAF3F" w14:textId="3627AFF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söze söz</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Lafa laf vermek.</w:t>
      </w:r>
    </w:p>
    <w:p w14:paraId="5AE2D987"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sözü ayā düşümek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Ayak takımına söz vermek.</w:t>
      </w:r>
    </w:p>
    <w:p w14:paraId="4BC0017C" w14:textId="5B7B1FBD"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sözüm ̮</w:t>
      </w:r>
      <w:r w:rsidR="00D02CE4" w:rsidRPr="00D02CE4">
        <w:rPr>
          <w:rFonts w:ascii="Times New Roman" w:hAnsi="Times New Roman" w:cs="Times New Roman"/>
          <w:b/>
          <w:sz w:val="24"/>
          <w:szCs w:val="24"/>
        </w:rPr>
        <w:t xml:space="preserve"> oŋa</w:t>
      </w:r>
      <w:r w:rsidR="00D02CE4" w:rsidRPr="00D02CE4">
        <w:rPr>
          <w:rFonts w:ascii="Times New Roman" w:hAnsi="Times New Roman" w:cs="Times New Roman"/>
          <w:b/>
          <w:sz w:val="24"/>
          <w:szCs w:val="24"/>
        </w:rPr>
        <w:tab/>
        <w:t>:</w:t>
      </w:r>
      <w:r w:rsidR="00D02CE4">
        <w:rPr>
          <w:rFonts w:ascii="Times New Roman" w:hAnsi="Times New Roman" w:cs="Times New Roman"/>
          <w:sz w:val="24"/>
          <w:szCs w:val="24"/>
        </w:rPr>
        <w:t xml:space="preserve"> </w:t>
      </w:r>
      <w:r w:rsidR="002B3E68">
        <w:rPr>
          <w:rFonts w:ascii="Times New Roman" w:hAnsi="Times New Roman" w:cs="Times New Roman"/>
          <w:sz w:val="24"/>
          <w:szCs w:val="24"/>
        </w:rPr>
        <w:t>Hakaret için.</w:t>
      </w:r>
    </w:p>
    <w:p w14:paraId="2005CC0A"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sözüŋ persenği</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Söz ayağı, temsil.</w:t>
      </w:r>
    </w:p>
    <w:p w14:paraId="197154E1"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 g͐atılmaduk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Hilesiz.</w:t>
      </w:r>
    </w:p>
    <w:p w14:paraId="2BD20CE3"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 ge͔türmez</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Katiyet, hakikat.</w:t>
      </w:r>
    </w:p>
    <w:p w14:paraId="34452F71" w14:textId="7ABE38DA"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 sı</w:t>
      </w:r>
      <w:r w:rsidR="0049173C">
        <w:rPr>
          <w:rFonts w:ascii="Times New Roman" w:hAnsi="Times New Roman" w:cs="Times New Roman"/>
          <w:b/>
          <w:sz w:val="24"/>
          <w:szCs w:val="24"/>
        </w:rPr>
        <w:t>ǵ̄</w:t>
      </w:r>
      <w:r w:rsidRPr="00D02CE4">
        <w:rPr>
          <w:rFonts w:ascii="Times New Roman" w:hAnsi="Times New Roman" w:cs="Times New Roman"/>
          <w:b/>
          <w:sz w:val="24"/>
          <w:szCs w:val="24"/>
        </w:rPr>
        <w:t>ırı</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Hayvan, abdal.</w:t>
      </w:r>
      <w:r w:rsidR="004D32A4">
        <w:rPr>
          <w:rFonts w:ascii="Times New Roman" w:hAnsi="Times New Roman" w:cs="Times New Roman"/>
          <w:sz w:val="24"/>
          <w:szCs w:val="24"/>
        </w:rPr>
        <w:t xml:space="preserve"> (DS.3700)</w:t>
      </w:r>
    </w:p>
    <w:p w14:paraId="5D39C6C2" w14:textId="5F5B5D7B" w:rsidR="002B3E68" w:rsidRPr="00261E33" w:rsidRDefault="00D02CE4" w:rsidP="002736BE">
      <w:pPr>
        <w:spacing w:after="0" w:line="360" w:lineRule="auto"/>
        <w:jc w:val="both"/>
        <w:rPr>
          <w:rFonts w:ascii="Times New Roman" w:hAnsi="Times New Roman" w:cs="Times New Roman"/>
          <w:color w:val="FF0000"/>
          <w:sz w:val="24"/>
          <w:szCs w:val="24"/>
        </w:rPr>
      </w:pPr>
      <w:r w:rsidRPr="00D02CE4">
        <w:rPr>
          <w:rFonts w:ascii="Times New Roman" w:hAnsi="Times New Roman" w:cs="Times New Roman"/>
          <w:b/>
          <w:sz w:val="24"/>
          <w:szCs w:val="24"/>
        </w:rPr>
        <w:t>su yutg͐unu</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ıslanmış, su yutmuş.</w:t>
      </w:r>
      <w:r w:rsidR="00261E33">
        <w:rPr>
          <w:rFonts w:ascii="Times New Roman" w:hAnsi="Times New Roman" w:cs="Times New Roman"/>
          <w:sz w:val="24"/>
          <w:szCs w:val="24"/>
        </w:rPr>
        <w:t xml:space="preserve"> (DS.3704) </w:t>
      </w:r>
    </w:p>
    <w:p w14:paraId="0C8AEFF9" w14:textId="2C76421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lastRenderedPageBreak/>
        <w:t>suçıkū</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Suyun çıktığı yer.</w:t>
      </w:r>
    </w:p>
    <w:p w14:paraId="4924E1B9" w14:textId="65E5F123"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sufa</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Sofa.</w:t>
      </w:r>
      <w:r w:rsidR="00261E33">
        <w:rPr>
          <w:rFonts w:ascii="Times New Roman" w:hAnsi="Times New Roman" w:cs="Times New Roman"/>
          <w:sz w:val="24"/>
          <w:szCs w:val="24"/>
        </w:rPr>
        <w:t xml:space="preserve"> (DS.3</w:t>
      </w:r>
      <w:r w:rsidR="00D17D74">
        <w:rPr>
          <w:rFonts w:ascii="Times New Roman" w:hAnsi="Times New Roman" w:cs="Times New Roman"/>
          <w:sz w:val="24"/>
          <w:szCs w:val="24"/>
        </w:rPr>
        <w:t>688, KYS.540, AAT.255</w:t>
      </w:r>
      <w:r w:rsidR="00261E33">
        <w:rPr>
          <w:rFonts w:ascii="Times New Roman" w:hAnsi="Times New Roman" w:cs="Times New Roman"/>
          <w:sz w:val="24"/>
          <w:szCs w:val="24"/>
        </w:rPr>
        <w:t>)</w:t>
      </w:r>
    </w:p>
    <w:p w14:paraId="26F44DE0" w14:textId="4160B54A"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sufra</w:t>
      </w:r>
      <w:r w:rsidR="006C6101">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Sofra.</w:t>
      </w:r>
      <w:r w:rsidR="00261E33">
        <w:rPr>
          <w:rFonts w:ascii="Times New Roman" w:hAnsi="Times New Roman" w:cs="Times New Roman"/>
          <w:sz w:val="24"/>
          <w:szCs w:val="24"/>
        </w:rPr>
        <w:t xml:space="preserve"> (DS.3688, KYS.540)</w:t>
      </w:r>
    </w:p>
    <w:p w14:paraId="055C51C9" w14:textId="5167339B"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sulak</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Sulu.</w:t>
      </w:r>
      <w:r w:rsidR="00261E33">
        <w:rPr>
          <w:rFonts w:ascii="Times New Roman" w:hAnsi="Times New Roman" w:cs="Times New Roman"/>
          <w:sz w:val="24"/>
          <w:szCs w:val="24"/>
        </w:rPr>
        <w:t xml:space="preserve"> (DS.3690)</w:t>
      </w:r>
    </w:p>
    <w:p w14:paraId="41BA4377" w14:textId="633C511C" w:rsidR="002B3E68" w:rsidRPr="00261E33" w:rsidRDefault="00572C5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w:t>
      </w:r>
      <w:r w:rsidR="00D02CE4" w:rsidRPr="00D02CE4">
        <w:rPr>
          <w:rFonts w:ascii="Times New Roman" w:hAnsi="Times New Roman" w:cs="Times New Roman"/>
          <w:b/>
          <w:sz w:val="24"/>
          <w:szCs w:val="24"/>
        </w:rPr>
        <w:t>suluk</w:t>
      </w:r>
      <w:r>
        <w:rPr>
          <w:rFonts w:ascii="Times New Roman" w:hAnsi="Times New Roman" w:cs="Times New Roman"/>
          <w:b/>
          <w:sz w:val="24"/>
          <w:szCs w:val="24"/>
        </w:rPr>
        <w:t>]</w:t>
      </w:r>
      <w:r w:rsidR="006C6101">
        <w:rPr>
          <w:rFonts w:ascii="Times New Roman" w:hAnsi="Times New Roman" w:cs="Times New Roman"/>
          <w:b/>
          <w:sz w:val="24"/>
          <w:szCs w:val="24"/>
        </w:rPr>
        <w:tab/>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571D5E">
        <w:rPr>
          <w:rFonts w:ascii="Times New Roman" w:hAnsi="Times New Roman" w:cs="Times New Roman"/>
          <w:sz w:val="24"/>
          <w:szCs w:val="24"/>
        </w:rPr>
        <w:t xml:space="preserve">? </w:t>
      </w:r>
      <w:r w:rsidR="00261E33" w:rsidRPr="00571D5E">
        <w:rPr>
          <w:rFonts w:ascii="Times New Roman" w:hAnsi="Times New Roman" w:cs="Times New Roman"/>
          <w:sz w:val="24"/>
          <w:szCs w:val="24"/>
        </w:rPr>
        <w:t xml:space="preserve">Gusülhane veya mutfak. </w:t>
      </w:r>
      <w:r w:rsidR="002B3E68" w:rsidRPr="0097026A">
        <w:rPr>
          <w:rFonts w:ascii="Times New Roman" w:hAnsi="Times New Roman" w:cs="Times New Roman"/>
          <w:sz w:val="24"/>
          <w:szCs w:val="24"/>
        </w:rPr>
        <w:t>(Kastamonu)</w:t>
      </w:r>
      <w:r w:rsidR="00261E33">
        <w:rPr>
          <w:rFonts w:ascii="Times New Roman" w:hAnsi="Times New Roman" w:cs="Times New Roman"/>
          <w:b/>
          <w:sz w:val="24"/>
          <w:szCs w:val="24"/>
        </w:rPr>
        <w:t xml:space="preserve"> </w:t>
      </w:r>
      <w:r w:rsidR="0020720E">
        <w:rPr>
          <w:rFonts w:ascii="Times New Roman" w:hAnsi="Times New Roman" w:cs="Times New Roman"/>
          <w:sz w:val="24"/>
          <w:szCs w:val="24"/>
        </w:rPr>
        <w:t xml:space="preserve">(DS.3692, </w:t>
      </w:r>
      <w:r w:rsidR="00261E33" w:rsidRPr="00261E33">
        <w:rPr>
          <w:rFonts w:ascii="Times New Roman" w:hAnsi="Times New Roman" w:cs="Times New Roman"/>
          <w:sz w:val="24"/>
          <w:szCs w:val="24"/>
        </w:rPr>
        <w:t>4707)</w:t>
      </w:r>
    </w:p>
    <w:p w14:paraId="21BB15F5" w14:textId="38DB19FC"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suma</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0038460D">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Posa.</w:t>
      </w:r>
      <w:r w:rsidR="004C525C">
        <w:rPr>
          <w:rFonts w:ascii="Times New Roman" w:hAnsi="Times New Roman" w:cs="Times New Roman"/>
          <w:sz w:val="24"/>
          <w:szCs w:val="24"/>
        </w:rPr>
        <w:t xml:space="preserve"> (DS.3693-4708)</w:t>
      </w:r>
    </w:p>
    <w:p w14:paraId="214616CC" w14:textId="12C813D8" w:rsidR="002B3E68" w:rsidRDefault="00C94A1D" w:rsidP="00571D5E">
      <w:pPr>
        <w:spacing w:after="0" w:line="360" w:lineRule="auto"/>
        <w:ind w:left="2268" w:hanging="2268"/>
        <w:jc w:val="both"/>
        <w:rPr>
          <w:rFonts w:ascii="Times New Roman" w:hAnsi="Times New Roman" w:cs="Times New Roman"/>
          <w:b/>
          <w:sz w:val="24"/>
          <w:szCs w:val="24"/>
        </w:rPr>
      </w:pPr>
      <w:r w:rsidRPr="0097026A">
        <w:rPr>
          <w:rFonts w:ascii="Times New Roman" w:hAnsi="Times New Roman" w:cs="Times New Roman"/>
          <w:sz w:val="24"/>
          <w:szCs w:val="24"/>
        </w:rPr>
        <w:t>[</w:t>
      </w:r>
      <w:r w:rsidR="00027FE6">
        <w:rPr>
          <w:rFonts w:ascii="Times New Roman" w:hAnsi="Times New Roman" w:cs="Times New Roman"/>
          <w:b/>
          <w:sz w:val="24"/>
          <w:szCs w:val="24"/>
        </w:rPr>
        <w:t xml:space="preserve">sumsuk ̴ </w:t>
      </w:r>
      <w:r w:rsidR="00D02CE4" w:rsidRPr="00D02CE4">
        <w:rPr>
          <w:rFonts w:ascii="Times New Roman" w:hAnsi="Times New Roman" w:cs="Times New Roman"/>
          <w:b/>
          <w:sz w:val="24"/>
          <w:szCs w:val="24"/>
        </w:rPr>
        <w:t>sümsük</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 xml:space="preserve">Sıkı </w:t>
      </w:r>
      <w:r w:rsidR="005E65DF">
        <w:rPr>
          <w:rFonts w:ascii="Times New Roman" w:hAnsi="Times New Roman" w:cs="Times New Roman"/>
          <w:sz w:val="24"/>
          <w:szCs w:val="24"/>
        </w:rPr>
        <w:t>yumulmuş el, yumruk. {Kastamonu}</w:t>
      </w:r>
      <w:r w:rsidR="004C525C">
        <w:rPr>
          <w:rFonts w:ascii="Times New Roman" w:hAnsi="Times New Roman" w:cs="Times New Roman"/>
          <w:b/>
          <w:sz w:val="24"/>
          <w:szCs w:val="24"/>
        </w:rPr>
        <w:t xml:space="preserve"> </w:t>
      </w:r>
      <w:r w:rsidR="0020720E">
        <w:rPr>
          <w:rFonts w:ascii="Times New Roman" w:hAnsi="Times New Roman" w:cs="Times New Roman"/>
          <w:sz w:val="24"/>
          <w:szCs w:val="24"/>
        </w:rPr>
        <w:t xml:space="preserve">(DS.3694, 3710, </w:t>
      </w:r>
      <w:r w:rsidR="004C525C" w:rsidRPr="004C525C">
        <w:rPr>
          <w:rFonts w:ascii="Times New Roman" w:hAnsi="Times New Roman" w:cs="Times New Roman"/>
          <w:sz w:val="24"/>
          <w:szCs w:val="24"/>
        </w:rPr>
        <w:t>4708)</w:t>
      </w:r>
    </w:p>
    <w:p w14:paraId="18E54BD4" w14:textId="45E41611"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suna</w:t>
      </w:r>
      <w:r w:rsidRPr="00D02CE4">
        <w:rPr>
          <w:rFonts w:ascii="Times New Roman" w:hAnsi="Times New Roman" w:cs="Times New Roman"/>
          <w:b/>
          <w:sz w:val="24"/>
          <w:szCs w:val="24"/>
        </w:rPr>
        <w:tab/>
      </w:r>
      <w:r w:rsidR="006C6101">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kuş.</w:t>
      </w:r>
      <w:r w:rsidR="0020720E">
        <w:rPr>
          <w:rFonts w:ascii="Times New Roman" w:hAnsi="Times New Roman" w:cs="Times New Roman"/>
          <w:sz w:val="24"/>
          <w:szCs w:val="24"/>
        </w:rPr>
        <w:t xml:space="preserve"> (DS.3695, </w:t>
      </w:r>
      <w:r w:rsidR="004C525C">
        <w:rPr>
          <w:rFonts w:ascii="Times New Roman" w:hAnsi="Times New Roman" w:cs="Times New Roman"/>
          <w:sz w:val="24"/>
          <w:szCs w:val="24"/>
        </w:rPr>
        <w:t>4708)</w:t>
      </w:r>
    </w:p>
    <w:p w14:paraId="2F9AD4F1" w14:textId="3617AF1A"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Sunulan nesne.</w:t>
      </w:r>
      <w:r w:rsidR="004C525C">
        <w:rPr>
          <w:rFonts w:ascii="Times New Roman" w:hAnsi="Times New Roman" w:cs="Times New Roman"/>
          <w:sz w:val="24"/>
          <w:szCs w:val="24"/>
        </w:rPr>
        <w:t xml:space="preserve"> (DS.3695, KYS.541)</w:t>
      </w:r>
    </w:p>
    <w:p w14:paraId="61E7DB9E" w14:textId="6F0B31F4"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sundu</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Makas.</w:t>
      </w:r>
      <w:r w:rsidR="004C525C" w:rsidRPr="004C525C">
        <w:rPr>
          <w:rFonts w:ascii="Times New Roman" w:hAnsi="Times New Roman" w:cs="Times New Roman"/>
          <w:sz w:val="24"/>
          <w:szCs w:val="24"/>
        </w:rPr>
        <w:t xml:space="preserve"> </w:t>
      </w:r>
      <w:r w:rsidR="004C525C">
        <w:rPr>
          <w:rFonts w:ascii="Times New Roman" w:hAnsi="Times New Roman" w:cs="Times New Roman"/>
          <w:sz w:val="24"/>
          <w:szCs w:val="24"/>
        </w:rPr>
        <w:t>(DS.3696-4689, KYS.541, AAT.255)</w:t>
      </w:r>
    </w:p>
    <w:p w14:paraId="16E133D6" w14:textId="4F1E2288"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sungur</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4C525C">
        <w:rPr>
          <w:rFonts w:ascii="Times New Roman" w:hAnsi="Times New Roman" w:cs="Times New Roman"/>
          <w:sz w:val="24"/>
          <w:szCs w:val="24"/>
        </w:rPr>
        <w:t xml:space="preserve">Sürekli. (Şayi değildir) (DS.3696) </w:t>
      </w:r>
    </w:p>
    <w:p w14:paraId="588E60BF"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sung͐uz</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Doğanların şahı.</w:t>
      </w:r>
      <w:r w:rsidR="004C525C">
        <w:rPr>
          <w:rFonts w:ascii="Times New Roman" w:hAnsi="Times New Roman" w:cs="Times New Roman"/>
          <w:sz w:val="24"/>
          <w:szCs w:val="24"/>
        </w:rPr>
        <w:t xml:space="preserve"> </w:t>
      </w:r>
    </w:p>
    <w:p w14:paraId="69226E94" w14:textId="249256C0"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sunmak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Takdim etmek, güreşte tutmak.</w:t>
      </w:r>
      <w:r w:rsidR="0020720E">
        <w:rPr>
          <w:rFonts w:ascii="Times New Roman" w:hAnsi="Times New Roman" w:cs="Times New Roman"/>
          <w:sz w:val="24"/>
          <w:szCs w:val="24"/>
        </w:rPr>
        <w:t xml:space="preserve"> (DS.3697, 4708;</w:t>
      </w:r>
      <w:r w:rsidR="004C525C">
        <w:rPr>
          <w:rFonts w:ascii="Times New Roman" w:hAnsi="Times New Roman" w:cs="Times New Roman"/>
          <w:sz w:val="24"/>
          <w:szCs w:val="24"/>
        </w:rPr>
        <w:t xml:space="preserve"> KYS.541)</w:t>
      </w:r>
    </w:p>
    <w:p w14:paraId="68F912E2"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sunturlu</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Azametli, vakarlı.</w:t>
      </w:r>
      <w:r w:rsidR="004C525C">
        <w:rPr>
          <w:rFonts w:ascii="Times New Roman" w:hAnsi="Times New Roman" w:cs="Times New Roman"/>
          <w:sz w:val="24"/>
          <w:szCs w:val="24"/>
        </w:rPr>
        <w:t xml:space="preserve"> (DS.3697)</w:t>
      </w:r>
    </w:p>
    <w:p w14:paraId="36565041" w14:textId="583453A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supa</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Sıpa.</w:t>
      </w:r>
      <w:r w:rsidR="004C525C">
        <w:rPr>
          <w:rFonts w:ascii="Times New Roman" w:hAnsi="Times New Roman" w:cs="Times New Roman"/>
          <w:sz w:val="24"/>
          <w:szCs w:val="24"/>
        </w:rPr>
        <w:t xml:space="preserve"> (DS.3698)</w:t>
      </w:r>
    </w:p>
    <w:p w14:paraId="28519386" w14:textId="58208E52" w:rsidR="002B3E68" w:rsidRDefault="00C94A1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supara</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Pr>
          <w:rFonts w:ascii="Times New Roman" w:hAnsi="Times New Roman" w:cs="Times New Roman"/>
          <w:sz w:val="24"/>
          <w:szCs w:val="24"/>
        </w:rPr>
        <w:t xml:space="preserve"> </w:t>
      </w:r>
      <w:r w:rsidR="005E65DF">
        <w:rPr>
          <w:rFonts w:ascii="Times New Roman" w:hAnsi="Times New Roman" w:cs="Times New Roman"/>
          <w:sz w:val="24"/>
          <w:szCs w:val="24"/>
        </w:rPr>
        <w:t>Cüz, küçük kitap. {Taşköprü}</w:t>
      </w:r>
    </w:p>
    <w:p w14:paraId="5C954136" w14:textId="3E5AA99E"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susak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Lokma, bir yudumluk.</w:t>
      </w:r>
      <w:r w:rsidR="0020720E">
        <w:rPr>
          <w:rFonts w:ascii="Times New Roman" w:hAnsi="Times New Roman" w:cs="Times New Roman"/>
          <w:sz w:val="24"/>
          <w:szCs w:val="24"/>
        </w:rPr>
        <w:t xml:space="preserve"> (DS.3699, 4709;</w:t>
      </w:r>
      <w:r w:rsidR="00761FCE">
        <w:rPr>
          <w:rFonts w:ascii="Times New Roman" w:hAnsi="Times New Roman" w:cs="Times New Roman"/>
          <w:sz w:val="24"/>
          <w:szCs w:val="24"/>
        </w:rPr>
        <w:t xml:space="preserve"> KYS.542)</w:t>
      </w:r>
    </w:p>
    <w:p w14:paraId="64F3A409" w14:textId="0A40A223" w:rsidR="002B3E68" w:rsidRDefault="00C94A1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susak</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Pr>
          <w:rFonts w:ascii="Times New Roman" w:hAnsi="Times New Roman" w:cs="Times New Roman"/>
          <w:sz w:val="24"/>
          <w:szCs w:val="24"/>
        </w:rPr>
        <w:t xml:space="preserve"> </w:t>
      </w:r>
      <w:r w:rsidR="005E65DF">
        <w:rPr>
          <w:rFonts w:ascii="Times New Roman" w:hAnsi="Times New Roman" w:cs="Times New Roman"/>
          <w:sz w:val="24"/>
          <w:szCs w:val="24"/>
        </w:rPr>
        <w:t>Lokma. {Kastamonu}</w:t>
      </w:r>
      <w:r w:rsidR="00761FCE">
        <w:rPr>
          <w:rFonts w:ascii="Times New Roman" w:hAnsi="Times New Roman" w:cs="Times New Roman"/>
          <w:b/>
          <w:sz w:val="24"/>
          <w:szCs w:val="24"/>
        </w:rPr>
        <w:t xml:space="preserve"> </w:t>
      </w:r>
      <w:r w:rsidR="00761FCE">
        <w:rPr>
          <w:rFonts w:ascii="Times New Roman" w:hAnsi="Times New Roman" w:cs="Times New Roman"/>
          <w:sz w:val="24"/>
          <w:szCs w:val="24"/>
        </w:rPr>
        <w:t>(DS.3</w:t>
      </w:r>
      <w:r w:rsidR="0020720E">
        <w:rPr>
          <w:rFonts w:ascii="Times New Roman" w:hAnsi="Times New Roman" w:cs="Times New Roman"/>
          <w:sz w:val="24"/>
          <w:szCs w:val="24"/>
        </w:rPr>
        <w:t>699, 4709;</w:t>
      </w:r>
      <w:r w:rsidR="00761FCE">
        <w:rPr>
          <w:rFonts w:ascii="Times New Roman" w:hAnsi="Times New Roman" w:cs="Times New Roman"/>
          <w:sz w:val="24"/>
          <w:szCs w:val="24"/>
        </w:rPr>
        <w:t xml:space="preserve"> KYS.542)</w:t>
      </w:r>
    </w:p>
    <w:p w14:paraId="71E8CAED" w14:textId="521F95FE" w:rsidR="002B3E68" w:rsidRPr="00761FCE" w:rsidRDefault="00D02CE4" w:rsidP="002736BE">
      <w:pPr>
        <w:spacing w:after="0" w:line="360" w:lineRule="auto"/>
        <w:jc w:val="both"/>
        <w:rPr>
          <w:rFonts w:ascii="Times New Roman" w:hAnsi="Times New Roman" w:cs="Times New Roman"/>
          <w:color w:val="FF0000"/>
          <w:sz w:val="24"/>
          <w:szCs w:val="24"/>
        </w:rPr>
      </w:pPr>
      <w:r w:rsidRPr="00D02CE4">
        <w:rPr>
          <w:rFonts w:ascii="Times New Roman" w:hAnsi="Times New Roman" w:cs="Times New Roman"/>
          <w:b/>
          <w:sz w:val="24"/>
          <w:szCs w:val="24"/>
        </w:rPr>
        <w:t>susta</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Çakı nev’inden.</w:t>
      </w:r>
      <w:r w:rsidR="00761FCE">
        <w:rPr>
          <w:rFonts w:ascii="Times New Roman" w:hAnsi="Times New Roman" w:cs="Times New Roman"/>
          <w:sz w:val="24"/>
          <w:szCs w:val="24"/>
        </w:rPr>
        <w:t xml:space="preserve"> (DS.37014709) </w:t>
      </w:r>
    </w:p>
    <w:p w14:paraId="0ABDE840" w14:textId="1016D7CD"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suval</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Süal.</w:t>
      </w:r>
      <w:r w:rsidR="00761FCE">
        <w:rPr>
          <w:rFonts w:ascii="Times New Roman" w:hAnsi="Times New Roman" w:cs="Times New Roman"/>
          <w:sz w:val="24"/>
          <w:szCs w:val="24"/>
        </w:rPr>
        <w:t xml:space="preserve"> (DS.3702, KYS.542)</w:t>
      </w:r>
    </w:p>
    <w:p w14:paraId="3283A65C"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suyunca gitmek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Suyunca olmak, huyunca gitmek.</w:t>
      </w:r>
    </w:p>
    <w:p w14:paraId="7F91D95B" w14:textId="565B4586"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Sürünmek.</w:t>
      </w:r>
    </w:p>
    <w:p w14:paraId="194C7245" w14:textId="5761847A" w:rsidR="002B3E68" w:rsidRDefault="00C94A1D" w:rsidP="00F12738">
      <w:pPr>
        <w:spacing w:after="0" w:line="360" w:lineRule="auto"/>
        <w:ind w:left="1134" w:hanging="1134"/>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sübek</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Çocuğun idrarını havuza akıtmaya mahsus ağaç vey</w:t>
      </w:r>
      <w:r w:rsidR="005E65DF">
        <w:rPr>
          <w:rFonts w:ascii="Times New Roman" w:hAnsi="Times New Roman" w:cs="Times New Roman"/>
          <w:sz w:val="24"/>
          <w:szCs w:val="24"/>
        </w:rPr>
        <w:t>a saptan mamül alet. {Kastamonu}</w:t>
      </w:r>
      <w:r w:rsidR="00761FCE">
        <w:rPr>
          <w:rFonts w:ascii="Times New Roman" w:hAnsi="Times New Roman" w:cs="Times New Roman"/>
          <w:b/>
          <w:sz w:val="24"/>
          <w:szCs w:val="24"/>
        </w:rPr>
        <w:t xml:space="preserve"> </w:t>
      </w:r>
      <w:r w:rsidR="00761FCE">
        <w:rPr>
          <w:rFonts w:ascii="Times New Roman" w:hAnsi="Times New Roman" w:cs="Times New Roman"/>
          <w:sz w:val="24"/>
          <w:szCs w:val="24"/>
        </w:rPr>
        <w:t>(DS.3629, KYS.542)</w:t>
      </w:r>
    </w:p>
    <w:p w14:paraId="24C87E6F" w14:textId="53240E3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sübek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Kutup, çiş edilen kap.</w:t>
      </w:r>
      <w:r w:rsidR="00761FCE">
        <w:rPr>
          <w:rFonts w:ascii="Times New Roman" w:hAnsi="Times New Roman" w:cs="Times New Roman"/>
          <w:sz w:val="24"/>
          <w:szCs w:val="24"/>
        </w:rPr>
        <w:t xml:space="preserve"> (DS.3629, KYS.542)</w:t>
      </w:r>
    </w:p>
    <w:p w14:paraId="3AA73919" w14:textId="29424247" w:rsidR="002B3E68" w:rsidRDefault="00C94A1D" w:rsidP="00F12738">
      <w:pPr>
        <w:spacing w:after="0" w:line="360" w:lineRule="auto"/>
        <w:ind w:left="1134" w:hanging="1134"/>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süğlem</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Eğrisi ve gövd</w:t>
      </w:r>
      <w:r w:rsidRPr="0097026A">
        <w:rPr>
          <w:rFonts w:ascii="Times New Roman" w:hAnsi="Times New Roman" w:cs="Times New Roman"/>
          <w:sz w:val="24"/>
          <w:szCs w:val="24"/>
        </w:rPr>
        <w:t>esinde budağı olmayan ağaç, düz ?</w:t>
      </w:r>
      <w:r w:rsidR="002B3E68" w:rsidRPr="0097026A">
        <w:rPr>
          <w:rFonts w:ascii="Times New Roman" w:hAnsi="Times New Roman" w:cs="Times New Roman"/>
          <w:sz w:val="24"/>
          <w:szCs w:val="24"/>
        </w:rPr>
        <w:t xml:space="preserve"> halinde.</w:t>
      </w:r>
      <w:r w:rsidR="002B3E68" w:rsidRPr="0097026A">
        <w:rPr>
          <w:rFonts w:ascii="Times New Roman" w:hAnsi="Times New Roman" w:cs="Times New Roman"/>
          <w:color w:val="FF0000"/>
          <w:sz w:val="24"/>
          <w:szCs w:val="24"/>
        </w:rPr>
        <w:t xml:space="preserve"> </w:t>
      </w:r>
      <w:r w:rsidR="005E65DF">
        <w:rPr>
          <w:rFonts w:ascii="Times New Roman" w:hAnsi="Times New Roman" w:cs="Times New Roman"/>
          <w:sz w:val="24"/>
          <w:szCs w:val="24"/>
        </w:rPr>
        <w:t>{Kastamonu}</w:t>
      </w:r>
      <w:r w:rsidR="00761FCE">
        <w:rPr>
          <w:rFonts w:ascii="Times New Roman" w:hAnsi="Times New Roman" w:cs="Times New Roman"/>
          <w:b/>
          <w:sz w:val="24"/>
          <w:szCs w:val="24"/>
        </w:rPr>
        <w:t xml:space="preserve"> </w:t>
      </w:r>
      <w:r w:rsidR="00761FCE">
        <w:rPr>
          <w:rFonts w:ascii="Times New Roman" w:hAnsi="Times New Roman" w:cs="Times New Roman"/>
          <w:sz w:val="24"/>
          <w:szCs w:val="24"/>
        </w:rPr>
        <w:t>(DS.3705, KYS.543)</w:t>
      </w:r>
    </w:p>
    <w:p w14:paraId="3C464694"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süklüm püklüm</w:t>
      </w:r>
      <w:r w:rsidRPr="00D02CE4">
        <w:rPr>
          <w:rFonts w:ascii="Times New Roman" w:hAnsi="Times New Roman" w:cs="Times New Roman"/>
          <w:b/>
          <w:sz w:val="24"/>
          <w:szCs w:val="24"/>
        </w:rPr>
        <w:tab/>
        <w:t>:</w:t>
      </w:r>
      <w:r w:rsidR="002B3E68">
        <w:rPr>
          <w:rFonts w:ascii="Times New Roman" w:hAnsi="Times New Roman" w:cs="Times New Roman"/>
          <w:sz w:val="24"/>
          <w:szCs w:val="24"/>
        </w:rPr>
        <w:t xml:space="preserve"> Perişan.</w:t>
      </w:r>
    </w:p>
    <w:p w14:paraId="6F0E7514" w14:textId="1C008334" w:rsidR="002B3E68" w:rsidRPr="00C94A1D" w:rsidRDefault="00C94A1D"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süksün</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r>
      <w:r w:rsidR="00571D5E">
        <w:rPr>
          <w:rFonts w:ascii="Times New Roman" w:hAnsi="Times New Roman" w:cs="Times New Roman"/>
          <w:b/>
          <w:sz w:val="24"/>
          <w:szCs w:val="24"/>
        </w:rPr>
        <w:tab/>
      </w:r>
      <w:r w:rsidR="00D02CE4" w:rsidRPr="00D02CE4">
        <w:rPr>
          <w:rFonts w:ascii="Times New Roman" w:hAnsi="Times New Roman" w:cs="Times New Roman"/>
          <w:b/>
          <w:sz w:val="24"/>
          <w:szCs w:val="24"/>
        </w:rPr>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B</w:t>
      </w:r>
      <w:r w:rsidR="00266B5B">
        <w:rPr>
          <w:rFonts w:ascii="Times New Roman" w:hAnsi="Times New Roman" w:cs="Times New Roman"/>
          <w:sz w:val="24"/>
          <w:szCs w:val="24"/>
        </w:rPr>
        <w:t>oyun kökü, ense</w:t>
      </w:r>
      <w:r w:rsidR="00572C5E">
        <w:rPr>
          <w:rFonts w:ascii="Times New Roman" w:hAnsi="Times New Roman" w:cs="Times New Roman"/>
          <w:sz w:val="24"/>
          <w:szCs w:val="24"/>
        </w:rPr>
        <w:t>.</w:t>
      </w:r>
      <w:r w:rsidR="00761FCE">
        <w:rPr>
          <w:rFonts w:ascii="Times New Roman" w:hAnsi="Times New Roman" w:cs="Times New Roman"/>
          <w:b/>
          <w:sz w:val="24"/>
          <w:szCs w:val="24"/>
        </w:rPr>
        <w:t xml:space="preserve"> </w:t>
      </w:r>
      <w:r w:rsidR="0020720E">
        <w:rPr>
          <w:rFonts w:ascii="Times New Roman" w:hAnsi="Times New Roman" w:cs="Times New Roman"/>
          <w:sz w:val="24"/>
          <w:szCs w:val="24"/>
        </w:rPr>
        <w:t>(DS.3707, 4710;</w:t>
      </w:r>
      <w:r w:rsidR="00761FCE">
        <w:rPr>
          <w:rFonts w:ascii="Times New Roman" w:hAnsi="Times New Roman" w:cs="Times New Roman"/>
          <w:sz w:val="24"/>
          <w:szCs w:val="24"/>
        </w:rPr>
        <w:t xml:space="preserve"> KYS.543)</w:t>
      </w:r>
    </w:p>
    <w:p w14:paraId="18AE6DE3" w14:textId="36338380"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süksün</w:t>
      </w:r>
      <w:r w:rsidRPr="00D02CE4">
        <w:rPr>
          <w:rFonts w:ascii="Times New Roman" w:hAnsi="Times New Roman" w:cs="Times New Roman"/>
          <w:b/>
          <w:sz w:val="24"/>
          <w:szCs w:val="24"/>
        </w:rPr>
        <w:tab/>
      </w:r>
      <w:r w:rsidR="00571D5E">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E͔nse, omuz.</w:t>
      </w:r>
      <w:r w:rsidR="0020720E">
        <w:rPr>
          <w:rFonts w:ascii="Times New Roman" w:hAnsi="Times New Roman" w:cs="Times New Roman"/>
          <w:sz w:val="24"/>
          <w:szCs w:val="24"/>
        </w:rPr>
        <w:t xml:space="preserve"> (DS.3707, 4710;</w:t>
      </w:r>
      <w:r w:rsidR="00761FCE">
        <w:rPr>
          <w:rFonts w:ascii="Times New Roman" w:hAnsi="Times New Roman" w:cs="Times New Roman"/>
          <w:sz w:val="24"/>
          <w:szCs w:val="24"/>
        </w:rPr>
        <w:t xml:space="preserve"> KYS.543)</w:t>
      </w:r>
    </w:p>
    <w:p w14:paraId="76BA6D69"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süksünü düşük</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Omuzu düşük, başı eğik.</w:t>
      </w:r>
      <w:r w:rsidR="009A689F">
        <w:rPr>
          <w:rFonts w:ascii="Times New Roman" w:hAnsi="Times New Roman" w:cs="Times New Roman"/>
          <w:sz w:val="24"/>
          <w:szCs w:val="24"/>
        </w:rPr>
        <w:t xml:space="preserve"> (DS.3707)</w:t>
      </w:r>
    </w:p>
    <w:p w14:paraId="69044E14"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süksünü eyri</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Omuzu eğri.</w:t>
      </w:r>
      <w:r w:rsidR="009A689F">
        <w:rPr>
          <w:rFonts w:ascii="Times New Roman" w:hAnsi="Times New Roman" w:cs="Times New Roman"/>
          <w:sz w:val="24"/>
          <w:szCs w:val="24"/>
        </w:rPr>
        <w:t xml:space="preserve"> (DS.3707)</w:t>
      </w:r>
    </w:p>
    <w:p w14:paraId="653435B2" w14:textId="068710C2"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lastRenderedPageBreak/>
        <w:t>süle</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9A689F">
        <w:rPr>
          <w:rFonts w:ascii="Times New Roman" w:hAnsi="Times New Roman" w:cs="Times New Roman"/>
          <w:sz w:val="24"/>
          <w:szCs w:val="24"/>
        </w:rPr>
        <w:t xml:space="preserve"> (DS.3707)</w:t>
      </w:r>
    </w:p>
    <w:p w14:paraId="1EFCE51A" w14:textId="78BBB80E"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sülek</w:t>
      </w:r>
      <w:r w:rsidRPr="00D02CE4">
        <w:rPr>
          <w:rFonts w:ascii="Times New Roman" w:hAnsi="Times New Roman" w:cs="Times New Roman"/>
          <w:b/>
          <w:sz w:val="24"/>
          <w:szCs w:val="24"/>
        </w:rPr>
        <w:tab/>
      </w:r>
      <w:r w:rsidR="00F12738">
        <w:rPr>
          <w:rFonts w:ascii="Times New Roman" w:hAnsi="Times New Roman" w:cs="Times New Roman"/>
          <w:b/>
          <w:sz w:val="24"/>
          <w:szCs w:val="24"/>
        </w:rPr>
        <w:tab/>
      </w:r>
      <w:r w:rsidRPr="00D02CE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Süleyman.</w:t>
      </w:r>
      <w:r w:rsidR="009A689F">
        <w:rPr>
          <w:rFonts w:ascii="Times New Roman" w:hAnsi="Times New Roman" w:cs="Times New Roman"/>
          <w:sz w:val="24"/>
          <w:szCs w:val="24"/>
        </w:rPr>
        <w:t xml:space="preserve"> (DS.3708, KYS.543) </w:t>
      </w:r>
    </w:p>
    <w:p w14:paraId="66EDDE73" w14:textId="5490E0F4"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sǖlem</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Bıdaksız.</w:t>
      </w:r>
      <w:r w:rsidR="009A689F">
        <w:rPr>
          <w:rFonts w:ascii="Times New Roman" w:hAnsi="Times New Roman" w:cs="Times New Roman"/>
          <w:sz w:val="24"/>
          <w:szCs w:val="24"/>
        </w:rPr>
        <w:t xml:space="preserve"> (DS.3707, KYS.543)</w:t>
      </w:r>
    </w:p>
    <w:p w14:paraId="4E7BD0F8" w14:textId="5512D1D2"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sülepe</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Pejmürde.</w:t>
      </w:r>
      <w:r w:rsidR="009A689F">
        <w:rPr>
          <w:rFonts w:ascii="Times New Roman" w:hAnsi="Times New Roman" w:cs="Times New Roman"/>
          <w:sz w:val="24"/>
          <w:szCs w:val="24"/>
        </w:rPr>
        <w:t xml:space="preserve"> (DS.3708, KYS.543)</w:t>
      </w:r>
    </w:p>
    <w:p w14:paraId="7F0CA935"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süllemgil</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23C464C5" w14:textId="77777777" w:rsidR="002B3E68" w:rsidRDefault="00D02CE4" w:rsidP="002736BE">
      <w:pPr>
        <w:spacing w:after="0" w:line="360" w:lineRule="auto"/>
        <w:jc w:val="both"/>
        <w:rPr>
          <w:rFonts w:ascii="Times New Roman" w:hAnsi="Times New Roman" w:cs="Times New Roman"/>
          <w:sz w:val="24"/>
          <w:szCs w:val="24"/>
        </w:rPr>
      </w:pPr>
      <w:r w:rsidRPr="00D02CE4">
        <w:rPr>
          <w:rFonts w:ascii="Times New Roman" w:hAnsi="Times New Roman" w:cs="Times New Roman"/>
          <w:b/>
          <w:sz w:val="24"/>
          <w:szCs w:val="24"/>
        </w:rPr>
        <w:t>süllüm</w:t>
      </w:r>
      <w:r w:rsidRPr="00D02CE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Çapaçul, sürünen.</w:t>
      </w:r>
      <w:r w:rsidR="009A689F">
        <w:rPr>
          <w:rFonts w:ascii="Times New Roman" w:hAnsi="Times New Roman" w:cs="Times New Roman"/>
          <w:sz w:val="24"/>
          <w:szCs w:val="24"/>
        </w:rPr>
        <w:t xml:space="preserve"> (DS.3708)</w:t>
      </w:r>
    </w:p>
    <w:p w14:paraId="405A9FA0" w14:textId="44706211" w:rsidR="002B3E68" w:rsidRPr="009A689F" w:rsidRDefault="00C94A1D" w:rsidP="00F12738">
      <w:pPr>
        <w:spacing w:after="0" w:line="360" w:lineRule="auto"/>
        <w:ind w:left="1134" w:hanging="1134"/>
        <w:jc w:val="both"/>
        <w:rPr>
          <w:rFonts w:ascii="Times New Roman" w:hAnsi="Times New Roman" w:cs="Times New Roman"/>
          <w:sz w:val="24"/>
          <w:szCs w:val="24"/>
        </w:rPr>
      </w:pPr>
      <w:r w:rsidRPr="0097026A">
        <w:rPr>
          <w:rFonts w:ascii="Times New Roman" w:hAnsi="Times New Roman" w:cs="Times New Roman"/>
          <w:sz w:val="24"/>
          <w:szCs w:val="24"/>
        </w:rPr>
        <w:t>[</w:t>
      </w:r>
      <w:r w:rsidR="00D02CE4" w:rsidRPr="00D02CE4">
        <w:rPr>
          <w:rFonts w:ascii="Times New Roman" w:hAnsi="Times New Roman" w:cs="Times New Roman"/>
          <w:b/>
          <w:sz w:val="24"/>
          <w:szCs w:val="24"/>
        </w:rPr>
        <w:t>süllüm</w:t>
      </w:r>
      <w:r w:rsidR="00266B5B">
        <w:rPr>
          <w:rFonts w:ascii="Times New Roman" w:hAnsi="Times New Roman" w:cs="Times New Roman"/>
          <w:b/>
          <w:sz w:val="24"/>
          <w:szCs w:val="24"/>
        </w:rPr>
        <w:t>]</w:t>
      </w:r>
      <w:r w:rsidR="00D02CE4" w:rsidRPr="00D02CE4">
        <w:rPr>
          <w:rFonts w:ascii="Times New Roman" w:hAnsi="Times New Roman" w:cs="Times New Roman"/>
          <w:b/>
          <w:sz w:val="24"/>
          <w:szCs w:val="24"/>
        </w:rPr>
        <w:tab/>
        <w:t>:</w:t>
      </w:r>
      <w:r w:rsidR="00D02CE4"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Merdiven, basamak, üstü baş</w:t>
      </w:r>
      <w:r w:rsidR="005E65DF">
        <w:rPr>
          <w:rFonts w:ascii="Times New Roman" w:hAnsi="Times New Roman" w:cs="Times New Roman"/>
          <w:sz w:val="24"/>
          <w:szCs w:val="24"/>
        </w:rPr>
        <w:t>ı bölük bölük kimse. {Kastamonu}</w:t>
      </w:r>
      <w:r w:rsidR="009A689F">
        <w:rPr>
          <w:rFonts w:ascii="Times New Roman" w:hAnsi="Times New Roman" w:cs="Times New Roman"/>
          <w:b/>
          <w:sz w:val="24"/>
          <w:szCs w:val="24"/>
        </w:rPr>
        <w:t xml:space="preserve"> </w:t>
      </w:r>
      <w:r w:rsidR="009A689F" w:rsidRPr="009A689F">
        <w:rPr>
          <w:rFonts w:ascii="Times New Roman" w:hAnsi="Times New Roman" w:cs="Times New Roman"/>
          <w:sz w:val="24"/>
          <w:szCs w:val="24"/>
        </w:rPr>
        <w:t>(DS.3708)</w:t>
      </w:r>
    </w:p>
    <w:p w14:paraId="6FAA9098" w14:textId="70F68026" w:rsidR="002B3E68" w:rsidRDefault="002B3E68" w:rsidP="002736BE">
      <w:pPr>
        <w:spacing w:after="0" w:line="360" w:lineRule="auto"/>
        <w:jc w:val="both"/>
        <w:rPr>
          <w:rFonts w:ascii="Times New Roman" w:hAnsi="Times New Roman" w:cs="Times New Roman"/>
          <w:sz w:val="24"/>
          <w:szCs w:val="24"/>
        </w:rPr>
      </w:pPr>
      <w:r w:rsidRPr="00F12738">
        <w:rPr>
          <w:rFonts w:ascii="Times New Roman" w:hAnsi="Times New Roman" w:cs="Times New Roman"/>
          <w:b/>
          <w:sz w:val="24"/>
          <w:szCs w:val="24"/>
        </w:rPr>
        <w:t>sülmen</w:t>
      </w:r>
      <w:r w:rsidR="00F12738">
        <w:rPr>
          <w:rFonts w:ascii="Times New Roman" w:hAnsi="Times New Roman" w:cs="Times New Roman"/>
          <w:b/>
          <w:sz w:val="24"/>
          <w:szCs w:val="24"/>
        </w:rPr>
        <w:tab/>
      </w:r>
      <w:r w:rsidRPr="00F12738">
        <w:rPr>
          <w:rFonts w:ascii="Times New Roman" w:hAnsi="Times New Roman" w:cs="Times New Roman"/>
          <w:b/>
          <w:sz w:val="24"/>
          <w:szCs w:val="24"/>
        </w:rPr>
        <w:t>:</w:t>
      </w:r>
      <w:r>
        <w:rPr>
          <w:rFonts w:ascii="Times New Roman" w:hAnsi="Times New Roman" w:cs="Times New Roman"/>
          <w:sz w:val="24"/>
          <w:szCs w:val="24"/>
        </w:rPr>
        <w:t xml:space="preserve"> Süleyman.</w:t>
      </w:r>
    </w:p>
    <w:p w14:paraId="7D79FE64"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sülpük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Süfli.</w:t>
      </w:r>
      <w:r w:rsidR="009A689F">
        <w:rPr>
          <w:rFonts w:ascii="Times New Roman" w:hAnsi="Times New Roman" w:cs="Times New Roman"/>
          <w:sz w:val="24"/>
          <w:szCs w:val="24"/>
        </w:rPr>
        <w:t xml:space="preserve"> (DS.3708)</w:t>
      </w:r>
    </w:p>
    <w:p w14:paraId="4C21472D" w14:textId="4E0855AE"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sümere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w:t>
      </w:r>
      <w:r w:rsidR="00615708">
        <w:rPr>
          <w:rFonts w:ascii="Times New Roman" w:hAnsi="Times New Roman" w:cs="Times New Roman"/>
          <w:sz w:val="24"/>
          <w:szCs w:val="24"/>
        </w:rPr>
        <w:t xml:space="preserve"> yere sokulan, tabiatsız, berbat</w:t>
      </w:r>
      <w:r w:rsidR="002B3E68">
        <w:rPr>
          <w:rFonts w:ascii="Times New Roman" w:hAnsi="Times New Roman" w:cs="Times New Roman"/>
          <w:sz w:val="24"/>
          <w:szCs w:val="24"/>
        </w:rPr>
        <w:t xml:space="preserve"> kimse.</w:t>
      </w:r>
      <w:r w:rsidR="00615708">
        <w:rPr>
          <w:rFonts w:ascii="Times New Roman" w:hAnsi="Times New Roman" w:cs="Times New Roman"/>
          <w:sz w:val="24"/>
          <w:szCs w:val="24"/>
        </w:rPr>
        <w:t xml:space="preserve"> (KYS.544)</w:t>
      </w:r>
    </w:p>
    <w:p w14:paraId="33B46523" w14:textId="4C74D48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sümsük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Kakma, kakıştırma.</w:t>
      </w:r>
      <w:r w:rsidR="0020720E">
        <w:rPr>
          <w:rFonts w:ascii="Times New Roman" w:hAnsi="Times New Roman" w:cs="Times New Roman"/>
          <w:sz w:val="24"/>
          <w:szCs w:val="24"/>
        </w:rPr>
        <w:t xml:space="preserve"> (DS.3694, 3710, 4711;</w:t>
      </w:r>
      <w:r w:rsidR="00615708">
        <w:rPr>
          <w:rFonts w:ascii="Times New Roman" w:hAnsi="Times New Roman" w:cs="Times New Roman"/>
          <w:sz w:val="24"/>
          <w:szCs w:val="24"/>
        </w:rPr>
        <w:t xml:space="preserve"> KYS.543)</w:t>
      </w:r>
    </w:p>
    <w:p w14:paraId="2A98B6C0" w14:textId="1852FBE0"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sümsüm</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 şeye sokulan.</w:t>
      </w:r>
      <w:r w:rsidR="00615708">
        <w:rPr>
          <w:rFonts w:ascii="Times New Roman" w:hAnsi="Times New Roman" w:cs="Times New Roman"/>
          <w:sz w:val="24"/>
          <w:szCs w:val="24"/>
        </w:rPr>
        <w:t xml:space="preserve"> (DS.3712, KYS.544)</w:t>
      </w:r>
    </w:p>
    <w:p w14:paraId="3FA79EB8" w14:textId="13D48391" w:rsidR="002B3E68" w:rsidRDefault="001A73B0" w:rsidP="00F1273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sümü̊klü ̮</w:t>
      </w:r>
      <w:r w:rsidR="000E064A" w:rsidRPr="000E064A">
        <w:rPr>
          <w:rFonts w:ascii="Times New Roman" w:hAnsi="Times New Roman" w:cs="Times New Roman"/>
          <w:b/>
          <w:sz w:val="24"/>
          <w:szCs w:val="24"/>
        </w:rPr>
        <w:t xml:space="preserve"> böcü</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Pis bir hayvan ki Müslüman olmayanlar yerler.</w:t>
      </w:r>
      <w:r w:rsidR="00615708">
        <w:rPr>
          <w:rFonts w:ascii="Times New Roman" w:hAnsi="Times New Roman" w:cs="Times New Roman"/>
          <w:sz w:val="24"/>
          <w:szCs w:val="24"/>
        </w:rPr>
        <w:t xml:space="preserve"> (DS.3713, KYS.544)</w:t>
      </w:r>
    </w:p>
    <w:p w14:paraId="1C80D0D0" w14:textId="7E3359B4"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süngüsü ār</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Verdiği para geri iade edilmez.</w:t>
      </w:r>
      <w:r w:rsidR="00EE05BE">
        <w:rPr>
          <w:rFonts w:ascii="Times New Roman" w:hAnsi="Times New Roman" w:cs="Times New Roman"/>
          <w:sz w:val="24"/>
          <w:szCs w:val="24"/>
        </w:rPr>
        <w:t xml:space="preserve"> (KYS.545) </w:t>
      </w:r>
    </w:p>
    <w:p w14:paraId="14D7787B"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sürçek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Sürçen.</w:t>
      </w:r>
    </w:p>
    <w:p w14:paraId="2935D403" w14:textId="13054D6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sürçmek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Ayağı takılmak veya kaymak.</w:t>
      </w:r>
      <w:r w:rsidR="00EE05BE">
        <w:rPr>
          <w:rFonts w:ascii="Times New Roman" w:hAnsi="Times New Roman" w:cs="Times New Roman"/>
          <w:sz w:val="24"/>
          <w:szCs w:val="24"/>
        </w:rPr>
        <w:t xml:space="preserve"> (DS.3717, KYS.545)</w:t>
      </w:r>
    </w:p>
    <w:p w14:paraId="11133BF4" w14:textId="354C7FDC" w:rsidR="002B3E68" w:rsidRPr="00EE05BE"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süre</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İmtidat, devam, devre.</w:t>
      </w:r>
      <w:r w:rsidR="00EE05BE">
        <w:rPr>
          <w:rFonts w:ascii="Times New Roman" w:hAnsi="Times New Roman" w:cs="Times New Roman"/>
          <w:sz w:val="24"/>
          <w:szCs w:val="24"/>
        </w:rPr>
        <w:t xml:space="preserve"> (DS.3717) </w:t>
      </w:r>
    </w:p>
    <w:p w14:paraId="29EFB058" w14:textId="58A7989D"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sürek ̮</w:t>
      </w:r>
      <w:r w:rsidR="000E064A" w:rsidRPr="000E064A">
        <w:rPr>
          <w:rFonts w:ascii="Times New Roman" w:hAnsi="Times New Roman" w:cs="Times New Roman"/>
          <w:b/>
          <w:sz w:val="24"/>
          <w:szCs w:val="24"/>
        </w:rPr>
        <w:t xml:space="preserve"> avı</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Kafile ile yapılan tarama av.</w:t>
      </w:r>
    </w:p>
    <w:p w14:paraId="6B4CFC5A" w14:textId="3608BFE4" w:rsidR="002B3E68" w:rsidRPr="00EE05BE"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sürek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Devam.</w:t>
      </w:r>
      <w:r w:rsidR="0020720E">
        <w:rPr>
          <w:rFonts w:ascii="Times New Roman" w:hAnsi="Times New Roman" w:cs="Times New Roman"/>
          <w:sz w:val="24"/>
          <w:szCs w:val="24"/>
        </w:rPr>
        <w:t xml:space="preserve"> (DS.3718, 4713;</w:t>
      </w:r>
      <w:r w:rsidR="00EE05BE">
        <w:rPr>
          <w:rFonts w:ascii="Times New Roman" w:hAnsi="Times New Roman" w:cs="Times New Roman"/>
          <w:sz w:val="24"/>
          <w:szCs w:val="24"/>
        </w:rPr>
        <w:t xml:space="preserve"> KYS.545) </w:t>
      </w:r>
    </w:p>
    <w:p w14:paraId="037A077A"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sürekli</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Devamlı.</w:t>
      </w:r>
      <w:r w:rsidR="00EE05BE">
        <w:rPr>
          <w:rFonts w:ascii="Times New Roman" w:hAnsi="Times New Roman" w:cs="Times New Roman"/>
          <w:sz w:val="24"/>
          <w:szCs w:val="24"/>
        </w:rPr>
        <w:t xml:space="preserve"> (DS.3718)</w:t>
      </w:r>
    </w:p>
    <w:p w14:paraId="7B7D93AE"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süreksüz</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Devamsız.</w:t>
      </w:r>
    </w:p>
    <w:p w14:paraId="1B977B8A" w14:textId="5E00E27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sürgüç</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Bulaşık yıkarken kullanılan bez.</w:t>
      </w:r>
      <w:r w:rsidR="0020720E">
        <w:rPr>
          <w:rFonts w:ascii="Times New Roman" w:hAnsi="Times New Roman" w:cs="Times New Roman"/>
          <w:sz w:val="24"/>
          <w:szCs w:val="24"/>
        </w:rPr>
        <w:t xml:space="preserve"> (DS.3720, 4713;</w:t>
      </w:r>
      <w:r w:rsidR="00EE05BE">
        <w:rPr>
          <w:rFonts w:ascii="Times New Roman" w:hAnsi="Times New Roman" w:cs="Times New Roman"/>
          <w:sz w:val="24"/>
          <w:szCs w:val="24"/>
        </w:rPr>
        <w:t xml:space="preserve"> KYS.545)</w:t>
      </w:r>
    </w:p>
    <w:p w14:paraId="1D6B2464" w14:textId="7B77EB3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sürgün</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Nihal, nefiy.</w:t>
      </w:r>
      <w:r w:rsidR="00853A12">
        <w:rPr>
          <w:rFonts w:ascii="Times New Roman" w:hAnsi="Times New Roman" w:cs="Times New Roman"/>
          <w:sz w:val="24"/>
          <w:szCs w:val="24"/>
        </w:rPr>
        <w:t xml:space="preserve"> (DS.3720, KYS.545)</w:t>
      </w:r>
    </w:p>
    <w:p w14:paraId="325FE034" w14:textId="17002B42"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sürme ̮</w:t>
      </w:r>
      <w:r w:rsidR="000E064A" w:rsidRPr="000E064A">
        <w:rPr>
          <w:rFonts w:ascii="Times New Roman" w:hAnsi="Times New Roman" w:cs="Times New Roman"/>
          <w:b/>
          <w:sz w:val="24"/>
          <w:szCs w:val="24"/>
        </w:rPr>
        <w:t xml:space="preserve"> ekmeği</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Ekmek nev’inden, hamurlu sınıfından.</w:t>
      </w:r>
    </w:p>
    <w:p w14:paraId="2328F67F" w14:textId="5A040164"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sürme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Göze çekilen meşhur madde.</w:t>
      </w:r>
      <w:r w:rsidR="00853A12">
        <w:rPr>
          <w:rFonts w:ascii="Times New Roman" w:hAnsi="Times New Roman" w:cs="Times New Roman"/>
          <w:sz w:val="24"/>
          <w:szCs w:val="24"/>
        </w:rPr>
        <w:t xml:space="preserve"> (DS.3721) </w:t>
      </w:r>
    </w:p>
    <w:p w14:paraId="7585242D"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sürmek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Devam etmek, nefy etmek.</w:t>
      </w:r>
      <w:r w:rsidR="00853A12">
        <w:rPr>
          <w:rFonts w:ascii="Times New Roman" w:hAnsi="Times New Roman" w:cs="Times New Roman"/>
          <w:sz w:val="24"/>
          <w:szCs w:val="24"/>
        </w:rPr>
        <w:t xml:space="preserve"> (DS.3721)</w:t>
      </w:r>
    </w:p>
    <w:p w14:paraId="0FC9BB7A"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sürmen</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Tariz. Çalman sürmen gibi.</w:t>
      </w:r>
    </w:p>
    <w:p w14:paraId="4929E4CD" w14:textId="5A3DA5BC"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sürmenli</w:t>
      </w:r>
      <w:r w:rsidR="00F12738">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Tarizli.</w:t>
      </w:r>
    </w:p>
    <w:p w14:paraId="673B7020" w14:textId="1930085D" w:rsidR="002B3E68" w:rsidRPr="00A53067" w:rsidRDefault="00572C5E" w:rsidP="00572C5E">
      <w:pPr>
        <w:spacing w:after="0" w:line="360" w:lineRule="auto"/>
        <w:ind w:left="1701" w:hanging="1701"/>
        <w:jc w:val="both"/>
        <w:rPr>
          <w:rFonts w:ascii="Times New Roman" w:hAnsi="Times New Roman" w:cs="Times New Roman"/>
          <w:b/>
          <w:color w:val="FF0000"/>
          <w:sz w:val="24"/>
          <w:szCs w:val="24"/>
        </w:rPr>
      </w:pPr>
      <w:r>
        <w:rPr>
          <w:rFonts w:ascii="Times New Roman" w:hAnsi="Times New Roman" w:cs="Times New Roman"/>
          <w:b/>
          <w:sz w:val="24"/>
          <w:szCs w:val="24"/>
        </w:rPr>
        <w:t>[</w:t>
      </w:r>
      <w:r w:rsidR="000E064A" w:rsidRPr="000E064A">
        <w:rPr>
          <w:rFonts w:ascii="Times New Roman" w:hAnsi="Times New Roman" w:cs="Times New Roman"/>
          <w:b/>
          <w:sz w:val="24"/>
          <w:szCs w:val="24"/>
        </w:rPr>
        <w:t>sürneşmek</w:t>
      </w:r>
      <w:r>
        <w:rPr>
          <w:rFonts w:ascii="Times New Roman" w:hAnsi="Times New Roman" w:cs="Times New Roman"/>
          <w:b/>
          <w:sz w:val="24"/>
          <w:szCs w:val="24"/>
        </w:rPr>
        <w:t>]</w:t>
      </w:r>
      <w:r w:rsidR="000E064A" w:rsidRPr="000E064A">
        <w:rPr>
          <w:rFonts w:ascii="Times New Roman" w:hAnsi="Times New Roman" w:cs="Times New Roman"/>
          <w:b/>
          <w:sz w:val="24"/>
          <w:szCs w:val="24"/>
        </w:rPr>
        <w:tab/>
        <w:t>:</w:t>
      </w:r>
      <w:r w:rsidR="000E064A"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S</w:t>
      </w:r>
      <w:r w:rsidR="0097026A" w:rsidRPr="0097026A">
        <w:rPr>
          <w:rFonts w:ascii="Times New Roman" w:hAnsi="Times New Roman" w:cs="Times New Roman"/>
          <w:sz w:val="24"/>
          <w:szCs w:val="24"/>
        </w:rPr>
        <w:t xml:space="preserve">öze karşılık vermek, manasız  </w:t>
      </w:r>
      <w:r w:rsidR="002B3E68" w:rsidRPr="0097026A">
        <w:rPr>
          <w:rFonts w:ascii="Times New Roman" w:hAnsi="Times New Roman" w:cs="Times New Roman"/>
          <w:sz w:val="24"/>
          <w:szCs w:val="24"/>
        </w:rPr>
        <w:t>? uğraşmak. (Taşköprü)</w:t>
      </w:r>
      <w:r w:rsidR="00853A12" w:rsidRPr="0097026A">
        <w:rPr>
          <w:rFonts w:ascii="Times New Roman" w:hAnsi="Times New Roman" w:cs="Times New Roman"/>
          <w:sz w:val="24"/>
          <w:szCs w:val="24"/>
        </w:rPr>
        <w:t xml:space="preserve"> </w:t>
      </w:r>
      <w:r w:rsidR="00853A12">
        <w:rPr>
          <w:rFonts w:ascii="Times New Roman" w:hAnsi="Times New Roman" w:cs="Times New Roman"/>
          <w:sz w:val="24"/>
          <w:szCs w:val="24"/>
        </w:rPr>
        <w:t>(DS.3722, KYS.546)</w:t>
      </w:r>
    </w:p>
    <w:p w14:paraId="6E496BCA" w14:textId="62BD8C3C"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sürneşmek</w:t>
      </w:r>
      <w:r w:rsidR="00572C5E">
        <w:rPr>
          <w:rFonts w:ascii="Times New Roman" w:hAnsi="Times New Roman" w:cs="Times New Roman"/>
          <w:b/>
          <w:sz w:val="24"/>
          <w:szCs w:val="24"/>
        </w:rPr>
        <w:tab/>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Uğraşmak, iddialaşmak.</w:t>
      </w:r>
      <w:r w:rsidR="00853A12">
        <w:rPr>
          <w:rFonts w:ascii="Times New Roman" w:hAnsi="Times New Roman" w:cs="Times New Roman"/>
          <w:sz w:val="24"/>
          <w:szCs w:val="24"/>
        </w:rPr>
        <w:t xml:space="preserve"> (DS.3722, KYS.546)</w:t>
      </w:r>
    </w:p>
    <w:p w14:paraId="11B9215E" w14:textId="0CDEB9EE" w:rsidR="002B3E68" w:rsidRPr="0097026A" w:rsidRDefault="001B37EB"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lastRenderedPageBreak/>
        <w:t>[</w:t>
      </w:r>
      <w:r w:rsidR="000E064A" w:rsidRPr="000E064A">
        <w:rPr>
          <w:rFonts w:ascii="Times New Roman" w:hAnsi="Times New Roman" w:cs="Times New Roman"/>
          <w:b/>
          <w:sz w:val="24"/>
          <w:szCs w:val="24"/>
        </w:rPr>
        <w:t>sürpeç</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t>:</w:t>
      </w:r>
      <w:r w:rsidR="000E064A" w:rsidRPr="0097026A">
        <w:rPr>
          <w:rFonts w:ascii="Times New Roman" w:hAnsi="Times New Roman" w:cs="Times New Roman"/>
          <w:sz w:val="24"/>
          <w:szCs w:val="24"/>
        </w:rPr>
        <w:t xml:space="preserve"> </w:t>
      </w:r>
      <w:r w:rsidRPr="0097026A">
        <w:rPr>
          <w:rFonts w:ascii="Times New Roman" w:hAnsi="Times New Roman" w:cs="Times New Roman"/>
          <w:sz w:val="24"/>
          <w:szCs w:val="24"/>
        </w:rPr>
        <w:t>Bağ, e</w:t>
      </w:r>
      <w:r w:rsidR="002B3E68" w:rsidRPr="0097026A">
        <w:rPr>
          <w:rFonts w:ascii="Times New Roman" w:hAnsi="Times New Roman" w:cs="Times New Roman"/>
          <w:sz w:val="24"/>
          <w:szCs w:val="24"/>
        </w:rPr>
        <w:t>kmeğe yağ sürmek için kü</w:t>
      </w:r>
      <w:r w:rsidRPr="0097026A">
        <w:rPr>
          <w:rFonts w:ascii="Times New Roman" w:hAnsi="Times New Roman" w:cs="Times New Roman"/>
          <w:sz w:val="24"/>
          <w:szCs w:val="24"/>
        </w:rPr>
        <w:t>çük yaprak şeklinde bağlı alet.</w:t>
      </w:r>
      <w:r w:rsidR="005E65DF">
        <w:rPr>
          <w:rFonts w:ascii="Times New Roman" w:hAnsi="Times New Roman" w:cs="Times New Roman"/>
          <w:sz w:val="24"/>
          <w:szCs w:val="24"/>
        </w:rPr>
        <w:t xml:space="preserve"> {küre}</w:t>
      </w:r>
    </w:p>
    <w:p w14:paraId="0641C5BB" w14:textId="498719B5"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sürtük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Fena kadın.</w:t>
      </w:r>
      <w:r w:rsidR="0020720E">
        <w:rPr>
          <w:rFonts w:ascii="Times New Roman" w:hAnsi="Times New Roman" w:cs="Times New Roman"/>
          <w:sz w:val="24"/>
          <w:szCs w:val="24"/>
        </w:rPr>
        <w:t xml:space="preserve"> (DS.3723, 4714;</w:t>
      </w:r>
      <w:r w:rsidR="00853A12">
        <w:rPr>
          <w:rFonts w:ascii="Times New Roman" w:hAnsi="Times New Roman" w:cs="Times New Roman"/>
          <w:sz w:val="24"/>
          <w:szCs w:val="24"/>
        </w:rPr>
        <w:t xml:space="preserve"> KYS.546)</w:t>
      </w:r>
    </w:p>
    <w:p w14:paraId="244B3B5A" w14:textId="60C1FB02" w:rsidR="002B3E68" w:rsidRDefault="001B37EB"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E064A" w:rsidRPr="000E064A">
        <w:rPr>
          <w:rFonts w:ascii="Times New Roman" w:hAnsi="Times New Roman" w:cs="Times New Roman"/>
          <w:b/>
          <w:sz w:val="24"/>
          <w:szCs w:val="24"/>
        </w:rPr>
        <w:t>sürtük</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t>:</w:t>
      </w:r>
      <w:r w:rsidR="000E064A"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Her yere sürten, sef</w:t>
      </w:r>
      <w:r w:rsidRPr="0097026A">
        <w:rPr>
          <w:rFonts w:ascii="Times New Roman" w:hAnsi="Times New Roman" w:cs="Times New Roman"/>
          <w:sz w:val="24"/>
          <w:szCs w:val="24"/>
        </w:rPr>
        <w:t>i</w:t>
      </w:r>
      <w:r w:rsidR="005E65DF">
        <w:rPr>
          <w:rFonts w:ascii="Times New Roman" w:hAnsi="Times New Roman" w:cs="Times New Roman"/>
          <w:sz w:val="24"/>
          <w:szCs w:val="24"/>
        </w:rPr>
        <w:t>d. {Taşköprü}</w:t>
      </w:r>
      <w:r w:rsidR="00853A12">
        <w:rPr>
          <w:rFonts w:ascii="Times New Roman" w:hAnsi="Times New Roman" w:cs="Times New Roman"/>
          <w:b/>
          <w:sz w:val="24"/>
          <w:szCs w:val="24"/>
        </w:rPr>
        <w:t xml:space="preserve"> </w:t>
      </w:r>
      <w:r w:rsidR="0020720E">
        <w:rPr>
          <w:rFonts w:ascii="Times New Roman" w:hAnsi="Times New Roman" w:cs="Times New Roman"/>
          <w:sz w:val="24"/>
          <w:szCs w:val="24"/>
        </w:rPr>
        <w:t>(DS.3723, 4714;</w:t>
      </w:r>
      <w:r w:rsidR="00853A12">
        <w:rPr>
          <w:rFonts w:ascii="Times New Roman" w:hAnsi="Times New Roman" w:cs="Times New Roman"/>
          <w:sz w:val="24"/>
          <w:szCs w:val="24"/>
        </w:rPr>
        <w:t xml:space="preserve"> KYS.546)</w:t>
      </w:r>
    </w:p>
    <w:p w14:paraId="7530A9CF" w14:textId="77777777" w:rsidR="00DD348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sürtüklük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Pespayelik, fenalık, orta kadınlığı.</w:t>
      </w:r>
    </w:p>
    <w:p w14:paraId="66EF5A4A" w14:textId="77777777" w:rsidR="00DD3488" w:rsidRDefault="002B3E68" w:rsidP="00572C5E">
      <w:pPr>
        <w:spacing w:after="0" w:line="360" w:lineRule="auto"/>
        <w:ind w:left="1418"/>
        <w:jc w:val="both"/>
        <w:rPr>
          <w:rFonts w:ascii="Times New Roman" w:hAnsi="Times New Roman" w:cs="Times New Roman"/>
          <w:i/>
          <w:sz w:val="24"/>
          <w:szCs w:val="24"/>
        </w:rPr>
      </w:pPr>
      <w:r w:rsidRPr="005D1EB5">
        <w:rPr>
          <w:rFonts w:ascii="Times New Roman" w:hAnsi="Times New Roman" w:cs="Times New Roman"/>
          <w:i/>
          <w:sz w:val="24"/>
          <w:szCs w:val="24"/>
        </w:rPr>
        <w:t>Baccalā da bal g͐abak,</w:t>
      </w:r>
    </w:p>
    <w:p w14:paraId="0767BEE6" w14:textId="77777777" w:rsidR="00DD3488" w:rsidRDefault="002B3E68" w:rsidP="00572C5E">
      <w:pPr>
        <w:spacing w:after="0" w:line="360" w:lineRule="auto"/>
        <w:ind w:left="1418"/>
        <w:jc w:val="both"/>
        <w:rPr>
          <w:rFonts w:ascii="Times New Roman" w:hAnsi="Times New Roman" w:cs="Times New Roman"/>
          <w:i/>
          <w:sz w:val="24"/>
          <w:szCs w:val="24"/>
        </w:rPr>
      </w:pPr>
      <w:r w:rsidRPr="005D1EB5">
        <w:rPr>
          <w:rFonts w:ascii="Times New Roman" w:hAnsi="Times New Roman" w:cs="Times New Roman"/>
          <w:i/>
          <w:sz w:val="24"/>
          <w:szCs w:val="24"/>
        </w:rPr>
        <w:t>Açılu tabak tabak.</w:t>
      </w:r>
    </w:p>
    <w:p w14:paraId="32133441" w14:textId="77777777" w:rsidR="00DD3488" w:rsidRDefault="002B3E68" w:rsidP="00572C5E">
      <w:pPr>
        <w:spacing w:after="0" w:line="360" w:lineRule="auto"/>
        <w:ind w:left="1418"/>
        <w:jc w:val="both"/>
        <w:rPr>
          <w:rFonts w:ascii="Times New Roman" w:hAnsi="Times New Roman" w:cs="Times New Roman"/>
          <w:i/>
          <w:sz w:val="24"/>
          <w:szCs w:val="24"/>
        </w:rPr>
      </w:pPr>
      <w:r w:rsidRPr="005D1EB5">
        <w:rPr>
          <w:rFonts w:ascii="Times New Roman" w:hAnsi="Times New Roman" w:cs="Times New Roman"/>
          <w:i/>
          <w:sz w:val="24"/>
          <w:szCs w:val="24"/>
        </w:rPr>
        <w:t>Beni beyemmeziken</w:t>
      </w:r>
    </w:p>
    <w:p w14:paraId="25C86C05" w14:textId="77777777" w:rsidR="002B3E68" w:rsidRPr="005D1EB5" w:rsidRDefault="002B3E68" w:rsidP="00572C5E">
      <w:pPr>
        <w:spacing w:after="0" w:line="360" w:lineRule="auto"/>
        <w:ind w:left="1418"/>
        <w:jc w:val="both"/>
        <w:rPr>
          <w:rFonts w:ascii="Times New Roman" w:hAnsi="Times New Roman" w:cs="Times New Roman"/>
          <w:sz w:val="24"/>
          <w:szCs w:val="24"/>
        </w:rPr>
      </w:pPr>
      <w:r w:rsidRPr="005D1EB5">
        <w:rPr>
          <w:rFonts w:ascii="Times New Roman" w:hAnsi="Times New Roman" w:cs="Times New Roman"/>
          <w:i/>
          <w:sz w:val="24"/>
          <w:szCs w:val="24"/>
        </w:rPr>
        <w:t>Aldūn sürtüe͔ bak.</w:t>
      </w:r>
    </w:p>
    <w:p w14:paraId="14E4BD75" w14:textId="1AA57E93"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sürtünmek</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Vücudunu sürtmek.</w:t>
      </w:r>
    </w:p>
    <w:p w14:paraId="2644E97A" w14:textId="77777777" w:rsidR="00DD348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sürüm sürüm</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Kafile kafile.</w:t>
      </w:r>
    </w:p>
    <w:p w14:paraId="3CBDBB19" w14:textId="77777777" w:rsidR="00DD3488" w:rsidRDefault="002B3E68" w:rsidP="00F12738">
      <w:pPr>
        <w:spacing w:after="0" w:line="360" w:lineRule="auto"/>
        <w:ind w:left="1701"/>
        <w:jc w:val="both"/>
        <w:rPr>
          <w:rFonts w:ascii="Times New Roman" w:hAnsi="Times New Roman" w:cs="Times New Roman"/>
          <w:i/>
          <w:sz w:val="24"/>
          <w:szCs w:val="24"/>
        </w:rPr>
      </w:pPr>
      <w:r w:rsidRPr="005D1EB5">
        <w:rPr>
          <w:rFonts w:ascii="Times New Roman" w:hAnsi="Times New Roman" w:cs="Times New Roman"/>
          <w:i/>
          <w:sz w:val="24"/>
          <w:szCs w:val="24"/>
        </w:rPr>
        <w:t>Sürüm sürüm sürün sürmeli g͐ızlar</w:t>
      </w:r>
    </w:p>
    <w:p w14:paraId="55BF7663" w14:textId="2475D2BD" w:rsidR="002B3E68" w:rsidRPr="005D1EB5" w:rsidRDefault="0020720E" w:rsidP="00F1273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xml:space="preserve">Gövsü de çapraz dǖ ̮ </w:t>
      </w:r>
      <w:r w:rsidR="002B3E68" w:rsidRPr="005D1EB5">
        <w:rPr>
          <w:rFonts w:ascii="Times New Roman" w:hAnsi="Times New Roman" w:cs="Times New Roman"/>
          <w:i/>
          <w:sz w:val="24"/>
          <w:szCs w:val="24"/>
        </w:rPr>
        <w:t>meli g͐ızlar.</w:t>
      </w:r>
    </w:p>
    <w:p w14:paraId="2D2D98AC"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sürüm</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Revac, alışverişte akış.</w:t>
      </w:r>
      <w:r w:rsidR="00400C1D">
        <w:rPr>
          <w:rFonts w:ascii="Times New Roman" w:hAnsi="Times New Roman" w:cs="Times New Roman"/>
          <w:sz w:val="24"/>
          <w:szCs w:val="24"/>
        </w:rPr>
        <w:t xml:space="preserve"> (DS.3723)</w:t>
      </w:r>
    </w:p>
    <w:p w14:paraId="4946B6C1"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sürümcül</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Rayic.</w:t>
      </w:r>
    </w:p>
    <w:p w14:paraId="38DDF3C3" w14:textId="5E353B3F" w:rsidR="002B3E68" w:rsidRDefault="000E064A" w:rsidP="00F12738">
      <w:pPr>
        <w:spacing w:after="0" w:line="360" w:lineRule="auto"/>
        <w:ind w:left="1134" w:hanging="1134"/>
        <w:jc w:val="both"/>
        <w:rPr>
          <w:rFonts w:ascii="Times New Roman" w:hAnsi="Times New Roman" w:cs="Times New Roman"/>
          <w:sz w:val="24"/>
          <w:szCs w:val="24"/>
        </w:rPr>
      </w:pPr>
      <w:r w:rsidRPr="000E064A">
        <w:rPr>
          <w:rFonts w:ascii="Times New Roman" w:hAnsi="Times New Roman" w:cs="Times New Roman"/>
          <w:b/>
          <w:sz w:val="24"/>
          <w:szCs w:val="24"/>
        </w:rPr>
        <w:t>sürünge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Furun temizlemeye mahsus paçavra.</w:t>
      </w:r>
      <w:r w:rsidR="00400C1D">
        <w:rPr>
          <w:rFonts w:ascii="Times New Roman" w:hAnsi="Times New Roman" w:cs="Times New Roman"/>
          <w:sz w:val="24"/>
          <w:szCs w:val="24"/>
        </w:rPr>
        <w:t xml:space="preserve"> (DS.3680, KYS.546</w:t>
      </w:r>
      <w:r w:rsidR="00D17D74">
        <w:rPr>
          <w:rFonts w:ascii="Times New Roman" w:hAnsi="Times New Roman" w:cs="Times New Roman"/>
          <w:sz w:val="24"/>
          <w:szCs w:val="24"/>
        </w:rPr>
        <w:t>, AAT.255</w:t>
      </w:r>
      <w:r w:rsidR="00400C1D">
        <w:rPr>
          <w:rFonts w:ascii="Times New Roman" w:hAnsi="Times New Roman" w:cs="Times New Roman"/>
          <w:sz w:val="24"/>
          <w:szCs w:val="24"/>
        </w:rPr>
        <w:t>)</w:t>
      </w:r>
    </w:p>
    <w:p w14:paraId="35DD5E07"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sürüngeç</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Sürünge.</w:t>
      </w:r>
      <w:r w:rsidR="00400C1D">
        <w:rPr>
          <w:rFonts w:ascii="Times New Roman" w:hAnsi="Times New Roman" w:cs="Times New Roman"/>
          <w:sz w:val="24"/>
          <w:szCs w:val="24"/>
        </w:rPr>
        <w:t xml:space="preserve"> (DS.3724)</w:t>
      </w:r>
    </w:p>
    <w:p w14:paraId="086CF263" w14:textId="3B2ED8F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sürüşmek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Devamlı davalaşmak.</w:t>
      </w:r>
      <w:r w:rsidR="00400C1D">
        <w:rPr>
          <w:rFonts w:ascii="Times New Roman" w:hAnsi="Times New Roman" w:cs="Times New Roman"/>
          <w:sz w:val="24"/>
          <w:szCs w:val="24"/>
        </w:rPr>
        <w:t xml:space="preserve"> (DS.3724, KYS.546)</w:t>
      </w:r>
    </w:p>
    <w:p w14:paraId="569B6A26" w14:textId="271FE3DE"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süsmek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Kakmak, tos vurmak.</w:t>
      </w:r>
      <w:r w:rsidR="0020720E">
        <w:rPr>
          <w:rFonts w:ascii="Times New Roman" w:hAnsi="Times New Roman" w:cs="Times New Roman"/>
          <w:sz w:val="24"/>
          <w:szCs w:val="24"/>
        </w:rPr>
        <w:t xml:space="preserve"> (DS.3725, 4715;</w:t>
      </w:r>
      <w:r w:rsidR="00400C1D">
        <w:rPr>
          <w:rFonts w:ascii="Times New Roman" w:hAnsi="Times New Roman" w:cs="Times New Roman"/>
          <w:sz w:val="24"/>
          <w:szCs w:val="24"/>
        </w:rPr>
        <w:t xml:space="preserve"> KYS.547)</w:t>
      </w:r>
    </w:p>
    <w:p w14:paraId="234417C3" w14:textId="66B64CF1" w:rsidR="002B3E68" w:rsidRPr="00400C1D"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süsük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Süsülmüş.</w:t>
      </w:r>
      <w:r w:rsidR="00400C1D">
        <w:rPr>
          <w:rFonts w:ascii="Times New Roman" w:hAnsi="Times New Roman" w:cs="Times New Roman"/>
          <w:sz w:val="24"/>
          <w:szCs w:val="24"/>
        </w:rPr>
        <w:t xml:space="preserve"> (DS.3726) </w:t>
      </w:r>
    </w:p>
    <w:p w14:paraId="06505328" w14:textId="47D7FE22"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sütle͔ye͔n ̴ </w:t>
      </w:r>
      <w:r w:rsidR="000E064A" w:rsidRPr="000E064A">
        <w:rPr>
          <w:rFonts w:ascii="Times New Roman" w:hAnsi="Times New Roman" w:cs="Times New Roman"/>
          <w:b/>
          <w:sz w:val="24"/>
          <w:szCs w:val="24"/>
        </w:rPr>
        <w:t>liyen</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Bir nevi zehirli ot.</w:t>
      </w:r>
      <w:r w:rsidR="00AB79DA">
        <w:rPr>
          <w:rFonts w:ascii="Times New Roman" w:hAnsi="Times New Roman" w:cs="Times New Roman"/>
          <w:sz w:val="24"/>
          <w:szCs w:val="24"/>
        </w:rPr>
        <w:t xml:space="preserve"> </w:t>
      </w:r>
      <w:r w:rsidR="00400C1D">
        <w:rPr>
          <w:rFonts w:ascii="Times New Roman" w:hAnsi="Times New Roman" w:cs="Times New Roman"/>
          <w:sz w:val="24"/>
          <w:szCs w:val="24"/>
        </w:rPr>
        <w:t xml:space="preserve"> </w:t>
      </w:r>
      <w:r w:rsidR="00AB79DA">
        <w:rPr>
          <w:rFonts w:ascii="Times New Roman" w:hAnsi="Times New Roman" w:cs="Times New Roman"/>
          <w:sz w:val="24"/>
          <w:szCs w:val="24"/>
        </w:rPr>
        <w:t>(DS.3727, KYS.547</w:t>
      </w:r>
      <w:r w:rsidR="00400C1D">
        <w:rPr>
          <w:rFonts w:ascii="Times New Roman" w:hAnsi="Times New Roman" w:cs="Times New Roman"/>
          <w:sz w:val="24"/>
          <w:szCs w:val="24"/>
        </w:rPr>
        <w:t>)</w:t>
      </w:r>
    </w:p>
    <w:p w14:paraId="5292EBAA"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sütsüz</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Sütü bozuk.</w:t>
      </w:r>
      <w:r w:rsidR="00AB79DA">
        <w:rPr>
          <w:rFonts w:ascii="Times New Roman" w:hAnsi="Times New Roman" w:cs="Times New Roman"/>
          <w:sz w:val="24"/>
          <w:szCs w:val="24"/>
        </w:rPr>
        <w:t xml:space="preserve"> (DS.3727)</w:t>
      </w:r>
    </w:p>
    <w:p w14:paraId="6967B332" w14:textId="2ACCD0CA" w:rsidR="002B3E68" w:rsidRPr="00A53067" w:rsidRDefault="005E65DF" w:rsidP="00F12738">
      <w:pPr>
        <w:spacing w:after="0" w:line="360" w:lineRule="auto"/>
        <w:ind w:left="1134" w:hanging="1134"/>
        <w:jc w:val="both"/>
        <w:rPr>
          <w:rFonts w:ascii="Times New Roman" w:hAnsi="Times New Roman" w:cs="Times New Roman"/>
          <w:b/>
          <w:color w:val="FF0000"/>
          <w:sz w:val="24"/>
          <w:szCs w:val="24"/>
        </w:rPr>
      </w:pPr>
      <w:r>
        <w:rPr>
          <w:rFonts w:ascii="Times New Roman" w:hAnsi="Times New Roman" w:cs="Times New Roman"/>
          <w:sz w:val="24"/>
          <w:szCs w:val="24"/>
        </w:rPr>
        <w:t>[</w:t>
      </w:r>
      <w:r w:rsidR="000E064A" w:rsidRPr="000E064A">
        <w:rPr>
          <w:rFonts w:ascii="Times New Roman" w:hAnsi="Times New Roman" w:cs="Times New Roman"/>
          <w:b/>
          <w:sz w:val="24"/>
          <w:szCs w:val="24"/>
        </w:rPr>
        <w:t>süygün</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t>:</w:t>
      </w:r>
      <w:r w:rsidR="000E064A" w:rsidRPr="0097026A">
        <w:rPr>
          <w:rFonts w:ascii="Times New Roman" w:hAnsi="Times New Roman" w:cs="Times New Roman"/>
          <w:sz w:val="24"/>
          <w:szCs w:val="24"/>
        </w:rPr>
        <w:t xml:space="preserve"> </w:t>
      </w:r>
      <w:r w:rsidR="0097026A">
        <w:rPr>
          <w:rFonts w:ascii="Times New Roman" w:hAnsi="Times New Roman" w:cs="Times New Roman"/>
          <w:sz w:val="24"/>
          <w:szCs w:val="24"/>
        </w:rPr>
        <w:t>? s</w:t>
      </w:r>
      <w:r w:rsidR="002B3E68" w:rsidRPr="0097026A">
        <w:rPr>
          <w:rFonts w:ascii="Times New Roman" w:hAnsi="Times New Roman" w:cs="Times New Roman"/>
          <w:sz w:val="24"/>
          <w:szCs w:val="24"/>
        </w:rPr>
        <w:t>özü, özü doğru geçen, k</w:t>
      </w:r>
      <w:r>
        <w:rPr>
          <w:rFonts w:ascii="Times New Roman" w:hAnsi="Times New Roman" w:cs="Times New Roman"/>
          <w:sz w:val="24"/>
          <w:szCs w:val="24"/>
        </w:rPr>
        <w:t>âmil adam, düğmeli nesne. {Küre}</w:t>
      </w:r>
      <w:r w:rsidR="0097026A">
        <w:rPr>
          <w:rFonts w:ascii="Times New Roman" w:hAnsi="Times New Roman" w:cs="Times New Roman"/>
          <w:sz w:val="24"/>
          <w:szCs w:val="24"/>
        </w:rPr>
        <w:t xml:space="preserve"> </w:t>
      </w:r>
      <w:r w:rsidR="001B37EB" w:rsidRPr="0097026A">
        <w:rPr>
          <w:rFonts w:ascii="Times New Roman" w:hAnsi="Times New Roman" w:cs="Times New Roman"/>
          <w:sz w:val="24"/>
          <w:szCs w:val="24"/>
        </w:rPr>
        <w:t>?</w:t>
      </w:r>
      <w:r w:rsidR="00AB79DA" w:rsidRPr="0097026A">
        <w:rPr>
          <w:rFonts w:ascii="Times New Roman" w:hAnsi="Times New Roman" w:cs="Times New Roman"/>
          <w:b/>
          <w:sz w:val="24"/>
          <w:szCs w:val="24"/>
        </w:rPr>
        <w:t xml:space="preserve"> </w:t>
      </w:r>
      <w:r w:rsidR="00AB79DA">
        <w:rPr>
          <w:rFonts w:ascii="Times New Roman" w:hAnsi="Times New Roman" w:cs="Times New Roman"/>
          <w:sz w:val="24"/>
          <w:szCs w:val="24"/>
        </w:rPr>
        <w:t>(DS.3729, KYS.547)</w:t>
      </w:r>
    </w:p>
    <w:p w14:paraId="4A526838" w14:textId="088640A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süyüm</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Rayiç.</w:t>
      </w:r>
      <w:r w:rsidR="0020720E">
        <w:rPr>
          <w:rFonts w:ascii="Times New Roman" w:hAnsi="Times New Roman" w:cs="Times New Roman"/>
          <w:sz w:val="24"/>
          <w:szCs w:val="24"/>
        </w:rPr>
        <w:t xml:space="preserve"> (DS.3729, </w:t>
      </w:r>
      <w:r w:rsidR="00AB79DA">
        <w:rPr>
          <w:rFonts w:ascii="Times New Roman" w:hAnsi="Times New Roman" w:cs="Times New Roman"/>
          <w:sz w:val="24"/>
          <w:szCs w:val="24"/>
        </w:rPr>
        <w:t xml:space="preserve">4716) </w:t>
      </w:r>
    </w:p>
    <w:p w14:paraId="56750B21" w14:textId="0E72966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süzek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Süzme aleti.</w:t>
      </w:r>
      <w:r w:rsidR="004548A3">
        <w:rPr>
          <w:rFonts w:ascii="Times New Roman" w:hAnsi="Times New Roman" w:cs="Times New Roman"/>
          <w:sz w:val="24"/>
          <w:szCs w:val="24"/>
        </w:rPr>
        <w:t xml:space="preserve"> (DS.3730, KYS.548)</w:t>
      </w:r>
    </w:p>
    <w:p w14:paraId="6338C235" w14:textId="34AEA89C" w:rsidR="00DD348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süzeyde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Civar, taraf, muhit</w:t>
      </w:r>
      <w:r w:rsidR="0044353A">
        <w:rPr>
          <w:rFonts w:ascii="Times New Roman" w:hAnsi="Times New Roman" w:cs="Times New Roman"/>
          <w:sz w:val="24"/>
          <w:szCs w:val="24"/>
        </w:rPr>
        <w:t xml:space="preserve"> </w:t>
      </w:r>
      <w:r w:rsidR="002B3E68">
        <w:rPr>
          <w:rFonts w:ascii="Times New Roman" w:hAnsi="Times New Roman" w:cs="Times New Roman"/>
          <w:sz w:val="24"/>
          <w:szCs w:val="24"/>
        </w:rPr>
        <w:t>?</w:t>
      </w:r>
    </w:p>
    <w:p w14:paraId="137F6790" w14:textId="12DF8F8C" w:rsidR="00DD3488" w:rsidRDefault="00A71ADC" w:rsidP="00F12738">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Yāriŋ ̮</w:t>
      </w:r>
      <w:r w:rsidR="002B3E68" w:rsidRPr="005D1EB5">
        <w:rPr>
          <w:rFonts w:ascii="Times New Roman" w:hAnsi="Times New Roman" w:cs="Times New Roman"/>
          <w:i/>
          <w:sz w:val="24"/>
          <w:szCs w:val="24"/>
        </w:rPr>
        <w:t xml:space="preserve"> adı Ferdana,</w:t>
      </w:r>
    </w:p>
    <w:p w14:paraId="19B4BFE7" w14:textId="77777777" w:rsidR="00DD3488" w:rsidRDefault="002B3E68" w:rsidP="00F12738">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Bek tez düşdüm sevdaŋa.</w:t>
      </w:r>
    </w:p>
    <w:p w14:paraId="4632CA6C" w14:textId="77777777" w:rsidR="00DD3488" w:rsidRDefault="002B3E68" w:rsidP="00F12738">
      <w:pPr>
        <w:spacing w:after="0" w:line="360" w:lineRule="auto"/>
        <w:ind w:left="1134"/>
        <w:jc w:val="both"/>
        <w:rPr>
          <w:rFonts w:ascii="Times New Roman" w:hAnsi="Times New Roman" w:cs="Times New Roman"/>
          <w:i/>
          <w:sz w:val="24"/>
          <w:szCs w:val="24"/>
        </w:rPr>
      </w:pPr>
      <w:r w:rsidRPr="005D1EB5">
        <w:rPr>
          <w:rFonts w:ascii="Times New Roman" w:hAnsi="Times New Roman" w:cs="Times New Roman"/>
          <w:i/>
          <w:sz w:val="24"/>
          <w:szCs w:val="24"/>
        </w:rPr>
        <w:t>Benim sevdüceyim g͐ız,</w:t>
      </w:r>
    </w:p>
    <w:p w14:paraId="258C7258" w14:textId="77777777" w:rsidR="002B3E68" w:rsidRPr="005D1EB5" w:rsidRDefault="002B3E68" w:rsidP="00F12738">
      <w:pPr>
        <w:spacing w:after="0" w:line="360" w:lineRule="auto"/>
        <w:ind w:left="1134"/>
        <w:jc w:val="both"/>
        <w:rPr>
          <w:rFonts w:ascii="Times New Roman" w:hAnsi="Times New Roman" w:cs="Times New Roman"/>
          <w:sz w:val="24"/>
          <w:szCs w:val="24"/>
        </w:rPr>
      </w:pPr>
      <w:r w:rsidRPr="005D1EB5">
        <w:rPr>
          <w:rFonts w:ascii="Times New Roman" w:hAnsi="Times New Roman" w:cs="Times New Roman"/>
          <w:i/>
          <w:sz w:val="24"/>
          <w:szCs w:val="24"/>
        </w:rPr>
        <w:t>Şu süzeyde bir dane.</w:t>
      </w:r>
    </w:p>
    <w:p w14:paraId="180B5D08"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süzge͔ç</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Süzme alet.</w:t>
      </w:r>
    </w:p>
    <w:p w14:paraId="06FCC531"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süzgü̊n</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Debdebe, tantana, fors, nüfuz.</w:t>
      </w:r>
    </w:p>
    <w:p w14:paraId="5D017A2F" w14:textId="59F58765" w:rsidR="00D17D74" w:rsidRPr="00572C5E" w:rsidRDefault="000E064A" w:rsidP="00572C5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süzme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Yabancı maddeleri ayırma, süzekten geçirme.</w:t>
      </w:r>
      <w:r w:rsidR="004548A3">
        <w:rPr>
          <w:rFonts w:ascii="Times New Roman" w:hAnsi="Times New Roman" w:cs="Times New Roman"/>
          <w:sz w:val="24"/>
          <w:szCs w:val="24"/>
        </w:rPr>
        <w:t xml:space="preserve"> (DS.3730)</w:t>
      </w:r>
    </w:p>
    <w:p w14:paraId="7DDDF900" w14:textId="77777777" w:rsidR="002B3E68" w:rsidRPr="000E064A" w:rsidRDefault="002B3E68" w:rsidP="002736BE">
      <w:pPr>
        <w:spacing w:after="0" w:line="360" w:lineRule="auto"/>
        <w:jc w:val="center"/>
        <w:rPr>
          <w:rFonts w:ascii="Times New Roman" w:hAnsi="Times New Roman" w:cs="Times New Roman"/>
          <w:b/>
          <w:sz w:val="24"/>
          <w:szCs w:val="24"/>
        </w:rPr>
      </w:pPr>
      <w:r w:rsidRPr="000E064A">
        <w:rPr>
          <w:rFonts w:ascii="Times New Roman" w:hAnsi="Times New Roman" w:cs="Times New Roman"/>
          <w:b/>
          <w:sz w:val="24"/>
          <w:szCs w:val="24"/>
        </w:rPr>
        <w:lastRenderedPageBreak/>
        <w:t>Ş</w:t>
      </w:r>
    </w:p>
    <w:p w14:paraId="47A66385" w14:textId="2745442B"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şahan</w:t>
      </w:r>
      <w:r w:rsidRPr="000E064A">
        <w:rPr>
          <w:rFonts w:ascii="Times New Roman" w:hAnsi="Times New Roman" w:cs="Times New Roman"/>
          <w:b/>
          <w:sz w:val="24"/>
          <w:szCs w:val="24"/>
        </w:rPr>
        <w:tab/>
      </w:r>
      <w:r w:rsidR="00A71ADC">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Şahin.</w:t>
      </w:r>
      <w:r w:rsidR="0020720E">
        <w:rPr>
          <w:rFonts w:ascii="Times New Roman" w:hAnsi="Times New Roman" w:cs="Times New Roman"/>
          <w:sz w:val="24"/>
          <w:szCs w:val="24"/>
        </w:rPr>
        <w:t xml:space="preserve"> (DS.3734, </w:t>
      </w:r>
      <w:r w:rsidR="00020E5E">
        <w:rPr>
          <w:rFonts w:ascii="Times New Roman" w:hAnsi="Times New Roman" w:cs="Times New Roman"/>
          <w:sz w:val="24"/>
          <w:szCs w:val="24"/>
        </w:rPr>
        <w:t>4717)</w:t>
      </w:r>
    </w:p>
    <w:p w14:paraId="5544BC28" w14:textId="46A2DB38"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şahna</w:t>
      </w:r>
      <w:r w:rsidRPr="000E064A">
        <w:rPr>
          <w:rFonts w:ascii="Times New Roman" w:hAnsi="Times New Roman" w:cs="Times New Roman"/>
          <w:b/>
          <w:sz w:val="24"/>
          <w:szCs w:val="24"/>
        </w:rPr>
        <w:tab/>
      </w:r>
      <w:r w:rsidR="00A71ADC">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Göngeye bitişik ek.</w:t>
      </w:r>
      <w:r w:rsidR="0020720E">
        <w:rPr>
          <w:rFonts w:ascii="Times New Roman" w:hAnsi="Times New Roman" w:cs="Times New Roman"/>
          <w:sz w:val="24"/>
          <w:szCs w:val="24"/>
        </w:rPr>
        <w:t xml:space="preserve"> (DS.373, 4717;</w:t>
      </w:r>
      <w:r w:rsidR="00C439FD">
        <w:rPr>
          <w:rFonts w:ascii="Times New Roman" w:hAnsi="Times New Roman" w:cs="Times New Roman"/>
          <w:sz w:val="24"/>
          <w:szCs w:val="24"/>
        </w:rPr>
        <w:t xml:space="preserve"> KYS.549) </w:t>
      </w:r>
    </w:p>
    <w:p w14:paraId="48F33860" w14:textId="580D9388" w:rsidR="002B3E68" w:rsidRDefault="001A73B0" w:rsidP="00F1273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şak ̮</w:t>
      </w:r>
      <w:r w:rsidR="000E064A" w:rsidRPr="000E064A">
        <w:rPr>
          <w:rFonts w:ascii="Times New Roman" w:hAnsi="Times New Roman" w:cs="Times New Roman"/>
          <w:b/>
          <w:sz w:val="24"/>
          <w:szCs w:val="24"/>
        </w:rPr>
        <w:t xml:space="preserve"> atmak</w:t>
      </w:r>
      <w:r w:rsidR="000E064A" w:rsidRPr="000E064A">
        <w:rPr>
          <w:rFonts w:ascii="Times New Roman" w:hAnsi="Times New Roman" w:cs="Times New Roman"/>
          <w:b/>
          <w:sz w:val="24"/>
          <w:szCs w:val="24"/>
        </w:rPr>
        <w:tab/>
        <w:t xml:space="preserve">: </w:t>
      </w:r>
      <w:r w:rsidR="002B3E68">
        <w:rPr>
          <w:rFonts w:ascii="Times New Roman" w:hAnsi="Times New Roman" w:cs="Times New Roman"/>
          <w:sz w:val="24"/>
          <w:szCs w:val="24"/>
        </w:rPr>
        <w:t>Kızakla koşup koşup birden kendini yere bırakmak, giderken hem kaymak hem de göbek atarak kayığı şaklatmak; şaka ederken hata etmek.</w:t>
      </w:r>
    </w:p>
    <w:p w14:paraId="35C69FA8" w14:textId="76A43E9E" w:rsidR="00020E5E" w:rsidRDefault="000E064A" w:rsidP="00A71ADC">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şak şak</w:t>
      </w:r>
      <w:r w:rsidRPr="000E064A">
        <w:rPr>
          <w:rFonts w:ascii="Times New Roman" w:hAnsi="Times New Roman" w:cs="Times New Roman"/>
          <w:b/>
          <w:sz w:val="24"/>
          <w:szCs w:val="24"/>
        </w:rPr>
        <w:tab/>
        <w:t xml:space="preserve">: </w:t>
      </w:r>
      <w:r w:rsidR="002B3E68">
        <w:rPr>
          <w:rFonts w:ascii="Times New Roman" w:hAnsi="Times New Roman" w:cs="Times New Roman"/>
          <w:sz w:val="24"/>
          <w:szCs w:val="24"/>
        </w:rPr>
        <w:t>Değirmenin taşı üstüne temas ederek şakırdayan alet.</w:t>
      </w:r>
      <w:r w:rsidR="0020720E">
        <w:rPr>
          <w:rFonts w:ascii="Times New Roman" w:hAnsi="Times New Roman" w:cs="Times New Roman"/>
          <w:sz w:val="24"/>
          <w:szCs w:val="24"/>
        </w:rPr>
        <w:t xml:space="preserve"> (DS.3738, 4718;</w:t>
      </w:r>
      <w:r w:rsidR="00C439FD">
        <w:rPr>
          <w:rFonts w:ascii="Times New Roman" w:hAnsi="Times New Roman" w:cs="Times New Roman"/>
          <w:sz w:val="24"/>
          <w:szCs w:val="24"/>
        </w:rPr>
        <w:t xml:space="preserve"> KYS.549)</w:t>
      </w:r>
    </w:p>
    <w:p w14:paraId="1FE7AF46" w14:textId="77777777" w:rsidR="002B3E68" w:rsidRPr="00893C0E" w:rsidRDefault="002B3E68" w:rsidP="00A71ADC">
      <w:pPr>
        <w:spacing w:after="0" w:line="360" w:lineRule="auto"/>
        <w:ind w:left="1701"/>
        <w:jc w:val="both"/>
        <w:rPr>
          <w:rFonts w:ascii="Times New Roman" w:hAnsi="Times New Roman" w:cs="Times New Roman"/>
          <w:sz w:val="24"/>
          <w:szCs w:val="24"/>
        </w:rPr>
      </w:pPr>
      <w:r w:rsidRPr="00893C0E">
        <w:rPr>
          <w:rFonts w:ascii="Times New Roman" w:hAnsi="Times New Roman" w:cs="Times New Roman"/>
          <w:i/>
          <w:sz w:val="24"/>
          <w:szCs w:val="24"/>
        </w:rPr>
        <w:t>Deymeni sel aldı şakşāmı arar.</w:t>
      </w:r>
    </w:p>
    <w:p w14:paraId="163BCF99" w14:textId="2CB2593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A71ADC">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Basak, kısım, parça.</w:t>
      </w:r>
      <w:r w:rsidR="00C439FD">
        <w:rPr>
          <w:rFonts w:ascii="Times New Roman" w:hAnsi="Times New Roman" w:cs="Times New Roman"/>
          <w:sz w:val="24"/>
          <w:szCs w:val="24"/>
        </w:rPr>
        <w:t xml:space="preserve"> (D</w:t>
      </w:r>
      <w:r w:rsidR="0020720E">
        <w:rPr>
          <w:rFonts w:ascii="Times New Roman" w:hAnsi="Times New Roman" w:cs="Times New Roman"/>
          <w:sz w:val="24"/>
          <w:szCs w:val="24"/>
        </w:rPr>
        <w:t>S.3735, 4717;</w:t>
      </w:r>
      <w:r w:rsidR="00C439FD">
        <w:rPr>
          <w:rFonts w:ascii="Times New Roman" w:hAnsi="Times New Roman" w:cs="Times New Roman"/>
          <w:sz w:val="24"/>
          <w:szCs w:val="24"/>
        </w:rPr>
        <w:t xml:space="preserve"> KYS.549)</w:t>
      </w:r>
    </w:p>
    <w:p w14:paraId="0F97D8C8" w14:textId="3BC2F2A1" w:rsidR="00020E5E"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şakımak</w:t>
      </w:r>
      <w:r w:rsidRPr="000E064A">
        <w:rPr>
          <w:rFonts w:ascii="Times New Roman" w:hAnsi="Times New Roman" w:cs="Times New Roman"/>
          <w:b/>
          <w:sz w:val="24"/>
          <w:szCs w:val="24"/>
        </w:rPr>
        <w:tab/>
      </w:r>
      <w:r w:rsidR="00A71ADC">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Ötmek, pırıldamak.</w:t>
      </w:r>
      <w:r w:rsidR="0020720E">
        <w:rPr>
          <w:rFonts w:ascii="Times New Roman" w:hAnsi="Times New Roman" w:cs="Times New Roman"/>
          <w:sz w:val="24"/>
          <w:szCs w:val="24"/>
        </w:rPr>
        <w:t xml:space="preserve"> (DS.3736, </w:t>
      </w:r>
      <w:r w:rsidR="00C439FD">
        <w:rPr>
          <w:rFonts w:ascii="Times New Roman" w:hAnsi="Times New Roman" w:cs="Times New Roman"/>
          <w:sz w:val="24"/>
          <w:szCs w:val="24"/>
        </w:rPr>
        <w:t>4718)</w:t>
      </w:r>
    </w:p>
    <w:p w14:paraId="4F642CF9" w14:textId="77777777" w:rsidR="002B3E68" w:rsidRPr="00893C0E" w:rsidRDefault="002B3E68" w:rsidP="00A71ADC">
      <w:pPr>
        <w:spacing w:after="0" w:line="360" w:lineRule="auto"/>
        <w:ind w:left="1701"/>
        <w:jc w:val="both"/>
        <w:rPr>
          <w:rFonts w:ascii="Times New Roman" w:hAnsi="Times New Roman" w:cs="Times New Roman"/>
          <w:sz w:val="24"/>
          <w:szCs w:val="24"/>
        </w:rPr>
      </w:pPr>
      <w:r w:rsidRPr="00893C0E">
        <w:rPr>
          <w:rFonts w:ascii="Times New Roman" w:hAnsi="Times New Roman" w:cs="Times New Roman"/>
          <w:i/>
          <w:sz w:val="24"/>
          <w:szCs w:val="24"/>
        </w:rPr>
        <w:t>Bülbül şakıması, yıldız şakıması gibi. Mesela zemheride bu gece yıldızlar şam şam şakı̄yå derler.</w:t>
      </w:r>
    </w:p>
    <w:p w14:paraId="511E2EC3" w14:textId="7A226A74"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şakraklık</w:t>
      </w:r>
      <w:r w:rsidRPr="000E064A">
        <w:rPr>
          <w:rFonts w:ascii="Times New Roman" w:hAnsi="Times New Roman" w:cs="Times New Roman"/>
          <w:b/>
          <w:sz w:val="24"/>
          <w:szCs w:val="24"/>
        </w:rPr>
        <w:tab/>
      </w:r>
      <w:r w:rsidR="00A71ADC">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Neşe ve şetaret.</w:t>
      </w:r>
    </w:p>
    <w:p w14:paraId="0DF4D4AC" w14:textId="063EFD2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şakramak</w:t>
      </w:r>
      <w:r w:rsidR="00A71ADC">
        <w:rPr>
          <w:rFonts w:ascii="Times New Roman" w:hAnsi="Times New Roman" w:cs="Times New Roman"/>
          <w:b/>
          <w:sz w:val="24"/>
          <w:szCs w:val="24"/>
        </w:rPr>
        <w:tab/>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Şenlenmek.</w:t>
      </w:r>
    </w:p>
    <w:p w14:paraId="048F7832" w14:textId="33C9EAAB" w:rsidR="002B3E68" w:rsidRDefault="000E064A" w:rsidP="00777914">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şakşak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Şakırdayan tezgâh, şakırdayan köstek, leblebi, fındık, üzüm, gibi çerez. Ramazan da akşamları çocuklar erkeklerden tırtıl</w:t>
      </w:r>
      <w:r w:rsidR="00C439FD">
        <w:rPr>
          <w:rFonts w:ascii="Times New Roman" w:hAnsi="Times New Roman" w:cs="Times New Roman"/>
          <w:sz w:val="24"/>
          <w:szCs w:val="24"/>
        </w:rPr>
        <w:t xml:space="preserve"> </w:t>
      </w:r>
      <w:r w:rsidR="002B3E68">
        <w:rPr>
          <w:rFonts w:ascii="Times New Roman" w:hAnsi="Times New Roman" w:cs="Times New Roman"/>
          <w:sz w:val="24"/>
          <w:szCs w:val="24"/>
        </w:rPr>
        <w:t>edip para alırlar;</w:t>
      </w:r>
      <w:r w:rsidR="00964101">
        <w:rPr>
          <w:rFonts w:ascii="Times New Roman" w:hAnsi="Times New Roman" w:cs="Times New Roman"/>
          <w:sz w:val="24"/>
          <w:szCs w:val="24"/>
        </w:rPr>
        <w:t xml:space="preserve"> kadınlardan da şak şakıdān ̮ </w:t>
      </w:r>
      <w:r w:rsidR="002B3E68">
        <w:rPr>
          <w:rFonts w:ascii="Times New Roman" w:hAnsi="Times New Roman" w:cs="Times New Roman"/>
          <w:sz w:val="24"/>
          <w:szCs w:val="24"/>
        </w:rPr>
        <w:t>Allah leblebiden; şak şakıdan üzüm, fenerde gözüm diyerek çerez isterler.</w:t>
      </w:r>
      <w:r w:rsidR="0020720E">
        <w:rPr>
          <w:rFonts w:ascii="Times New Roman" w:hAnsi="Times New Roman" w:cs="Times New Roman"/>
          <w:sz w:val="24"/>
          <w:szCs w:val="24"/>
        </w:rPr>
        <w:t xml:space="preserve"> (DS.3737, 4718;</w:t>
      </w:r>
      <w:r w:rsidR="00C439FD">
        <w:rPr>
          <w:rFonts w:ascii="Times New Roman" w:hAnsi="Times New Roman" w:cs="Times New Roman"/>
          <w:sz w:val="24"/>
          <w:szCs w:val="24"/>
        </w:rPr>
        <w:t xml:space="preserve"> KYS.550) </w:t>
      </w:r>
    </w:p>
    <w:p w14:paraId="0F02C200" w14:textId="142D01B1"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şallak mallak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Uryan büran.</w:t>
      </w:r>
      <w:r w:rsidR="00C01CB8">
        <w:rPr>
          <w:rFonts w:ascii="Times New Roman" w:hAnsi="Times New Roman" w:cs="Times New Roman"/>
          <w:sz w:val="24"/>
          <w:szCs w:val="24"/>
        </w:rPr>
        <w:t xml:space="preserve"> (DS.3740, KYS.550)</w:t>
      </w:r>
    </w:p>
    <w:p w14:paraId="77D93770" w14:textId="2BED7E30"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şallavcı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Mübalağacı, şellōcu.</w:t>
      </w:r>
      <w:r w:rsidR="00C01CB8">
        <w:rPr>
          <w:rFonts w:ascii="Times New Roman" w:hAnsi="Times New Roman" w:cs="Times New Roman"/>
          <w:sz w:val="24"/>
          <w:szCs w:val="24"/>
        </w:rPr>
        <w:t xml:space="preserve"> (DS.3740)</w:t>
      </w:r>
    </w:p>
    <w:p w14:paraId="6330C1CA" w14:textId="510EB87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şamata</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Niza, gürültü.</w:t>
      </w:r>
    </w:p>
    <w:p w14:paraId="60875732" w14:textId="3CC7ED4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şamatacı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Gürültücü.</w:t>
      </w:r>
    </w:p>
    <w:p w14:paraId="4328F9D2" w14:textId="09AB5794"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şan ̮ </w:t>
      </w:r>
      <w:r w:rsidR="000E064A" w:rsidRPr="000E064A">
        <w:rPr>
          <w:rFonts w:ascii="Times New Roman" w:hAnsi="Times New Roman" w:cs="Times New Roman"/>
          <w:b/>
          <w:sz w:val="24"/>
          <w:szCs w:val="24"/>
        </w:rPr>
        <w:t>almak</w:t>
      </w:r>
      <w:r>
        <w:rPr>
          <w:rFonts w:ascii="Times New Roman" w:hAnsi="Times New Roman" w:cs="Times New Roman"/>
          <w:b/>
          <w:sz w:val="24"/>
          <w:szCs w:val="24"/>
        </w:rPr>
        <w:tab/>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Ün almak.</w:t>
      </w:r>
    </w:p>
    <w:p w14:paraId="1604D345" w14:textId="77777777" w:rsidR="002B3E68" w:rsidRDefault="000E064A"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şangır şangı</w:t>
      </w:r>
      <w:r w:rsidRPr="000E064A">
        <w:rPr>
          <w:rFonts w:ascii="Times New Roman" w:hAnsi="Times New Roman" w:cs="Times New Roman"/>
          <w:b/>
          <w:sz w:val="24"/>
          <w:szCs w:val="24"/>
        </w:rPr>
        <w:t>r</w:t>
      </w:r>
      <w:r>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Ses.</w:t>
      </w:r>
      <w:r w:rsidR="00C01CB8">
        <w:rPr>
          <w:rFonts w:ascii="Times New Roman" w:hAnsi="Times New Roman" w:cs="Times New Roman"/>
          <w:sz w:val="24"/>
          <w:szCs w:val="24"/>
        </w:rPr>
        <w:t xml:space="preserve"> (DS.3742)</w:t>
      </w:r>
    </w:p>
    <w:p w14:paraId="5229B9B5" w14:textId="5CE65ECF"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şang͐ır</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25C64513"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şangırdamak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Şangırtı yapmak.</w:t>
      </w:r>
      <w:r w:rsidR="00C01CB8">
        <w:rPr>
          <w:rFonts w:ascii="Times New Roman" w:hAnsi="Times New Roman" w:cs="Times New Roman"/>
          <w:sz w:val="24"/>
          <w:szCs w:val="24"/>
        </w:rPr>
        <w:t xml:space="preserve"> (DS.3742)</w:t>
      </w:r>
    </w:p>
    <w:p w14:paraId="4254A818" w14:textId="0EB693C2"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şangırtı</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44C1716B" w14:textId="0D4F336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şannı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Şanlı.</w:t>
      </w:r>
      <w:r w:rsidR="00D87733">
        <w:rPr>
          <w:rFonts w:ascii="Times New Roman" w:hAnsi="Times New Roman" w:cs="Times New Roman"/>
          <w:sz w:val="24"/>
          <w:szCs w:val="24"/>
        </w:rPr>
        <w:t xml:space="preserve"> (DS.3742)</w:t>
      </w:r>
    </w:p>
    <w:p w14:paraId="4C28E166" w14:textId="418DA97E"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 şap</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20720E">
        <w:rPr>
          <w:rFonts w:ascii="Times New Roman" w:hAnsi="Times New Roman" w:cs="Times New Roman"/>
          <w:sz w:val="24"/>
          <w:szCs w:val="24"/>
        </w:rPr>
        <w:t xml:space="preserve"> (DS.3746, 4720;</w:t>
      </w:r>
      <w:r w:rsidR="00D87733">
        <w:rPr>
          <w:rFonts w:ascii="Times New Roman" w:hAnsi="Times New Roman" w:cs="Times New Roman"/>
          <w:sz w:val="24"/>
          <w:szCs w:val="24"/>
        </w:rPr>
        <w:t xml:space="preserve"> KYS.551) </w:t>
      </w:r>
    </w:p>
    <w:p w14:paraId="575BE37D" w14:textId="16E28F0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 şup</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D87733">
        <w:rPr>
          <w:rFonts w:ascii="Times New Roman" w:hAnsi="Times New Roman" w:cs="Times New Roman"/>
          <w:sz w:val="24"/>
          <w:szCs w:val="24"/>
        </w:rPr>
        <w:t xml:space="preserve"> (DS.3747, KYS.551)</w:t>
      </w:r>
    </w:p>
    <w:p w14:paraId="7B331FA7" w14:textId="0C96ADCF"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şapır şapır</w:t>
      </w:r>
      <w:r w:rsidR="00777914">
        <w:rPr>
          <w:rFonts w:ascii="Times New Roman" w:hAnsi="Times New Roman" w:cs="Times New Roman"/>
          <w:b/>
          <w:sz w:val="24"/>
          <w:szCs w:val="24"/>
        </w:rPr>
        <w:tab/>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7352436C" w14:textId="0B9687A3"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lastRenderedPageBreak/>
        <w:t>şapır şapır</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35F18CE2"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şapırdamak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Şapırtı çıkarmak.</w:t>
      </w:r>
    </w:p>
    <w:p w14:paraId="0EB67D51"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şapırdatmak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Şapır şapır ettirmek.</w:t>
      </w:r>
    </w:p>
    <w:p w14:paraId="09F23D48" w14:textId="28DE3CDA"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şapırtı</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2D25B71E" w14:textId="70D1395B"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şaplak</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Tokat.</w:t>
      </w:r>
      <w:r w:rsidR="00D87733">
        <w:rPr>
          <w:rFonts w:ascii="Times New Roman" w:hAnsi="Times New Roman" w:cs="Times New Roman"/>
          <w:sz w:val="24"/>
          <w:szCs w:val="24"/>
        </w:rPr>
        <w:t xml:space="preserve"> (DS.3744, KYS.551)</w:t>
      </w:r>
    </w:p>
    <w:p w14:paraId="1AEECA13" w14:textId="259240CF" w:rsidR="00020E5E"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şaplama</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Tokat.</w:t>
      </w:r>
      <w:r w:rsidR="00D87733">
        <w:rPr>
          <w:rFonts w:ascii="Times New Roman" w:hAnsi="Times New Roman" w:cs="Times New Roman"/>
          <w:sz w:val="24"/>
          <w:szCs w:val="24"/>
        </w:rPr>
        <w:t xml:space="preserve"> (DS.3744, KYS.551)</w:t>
      </w:r>
    </w:p>
    <w:p w14:paraId="55CAFC04" w14:textId="77777777" w:rsidR="002B3E68" w:rsidRPr="00893C0E" w:rsidRDefault="002B3E68" w:rsidP="00777914">
      <w:pPr>
        <w:spacing w:after="0" w:line="360" w:lineRule="auto"/>
        <w:ind w:left="1701"/>
        <w:jc w:val="both"/>
        <w:rPr>
          <w:rFonts w:ascii="Times New Roman" w:hAnsi="Times New Roman" w:cs="Times New Roman"/>
          <w:sz w:val="24"/>
          <w:szCs w:val="24"/>
        </w:rPr>
      </w:pPr>
      <w:r w:rsidRPr="00893C0E">
        <w:rPr>
          <w:rFonts w:ascii="Times New Roman" w:hAnsi="Times New Roman" w:cs="Times New Roman"/>
          <w:i/>
          <w:sz w:val="24"/>
          <w:szCs w:val="24"/>
        </w:rPr>
        <w:t>Şaplama yimeyen yanak g͐ızarmaz.</w:t>
      </w:r>
    </w:p>
    <w:p w14:paraId="6732F95F" w14:textId="2FE514E2"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şapşak</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Mişrabe.</w:t>
      </w:r>
      <w:r w:rsidR="0020720E">
        <w:rPr>
          <w:rFonts w:ascii="Times New Roman" w:hAnsi="Times New Roman" w:cs="Times New Roman"/>
          <w:sz w:val="24"/>
          <w:szCs w:val="24"/>
        </w:rPr>
        <w:t xml:space="preserve"> (DS.3746, 4720;</w:t>
      </w:r>
      <w:r w:rsidR="001C0BC8">
        <w:rPr>
          <w:rFonts w:ascii="Times New Roman" w:hAnsi="Times New Roman" w:cs="Times New Roman"/>
          <w:sz w:val="24"/>
          <w:szCs w:val="24"/>
        </w:rPr>
        <w:t xml:space="preserve"> KYS.551)</w:t>
      </w:r>
    </w:p>
    <w:p w14:paraId="29959C23" w14:textId="3F3039FA" w:rsidR="002B3E68" w:rsidRDefault="00FF49F9" w:rsidP="002736BE">
      <w:pPr>
        <w:spacing w:after="0" w:line="360" w:lineRule="auto"/>
        <w:jc w:val="both"/>
        <w:rPr>
          <w:rFonts w:ascii="Times New Roman" w:hAnsi="Times New Roman" w:cs="Times New Roman"/>
          <w:b/>
          <w:sz w:val="24"/>
          <w:szCs w:val="24"/>
        </w:rPr>
      </w:pPr>
      <w:r w:rsidRPr="005E65DF">
        <w:rPr>
          <w:rFonts w:ascii="Times New Roman" w:hAnsi="Times New Roman" w:cs="Times New Roman"/>
          <w:sz w:val="24"/>
          <w:szCs w:val="24"/>
        </w:rPr>
        <w:t>[</w:t>
      </w:r>
      <w:r w:rsidR="000E064A" w:rsidRPr="000E064A">
        <w:rPr>
          <w:rFonts w:ascii="Times New Roman" w:hAnsi="Times New Roman" w:cs="Times New Roman"/>
          <w:b/>
          <w:sz w:val="24"/>
          <w:szCs w:val="24"/>
        </w:rPr>
        <w:t>şapşal</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r>
      <w:r w:rsidR="00777914">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5E65DF">
        <w:rPr>
          <w:rFonts w:ascii="Times New Roman" w:hAnsi="Times New Roman" w:cs="Times New Roman"/>
          <w:sz w:val="24"/>
          <w:szCs w:val="24"/>
        </w:rPr>
        <w:t>Ağaç su kabı. {Taşköprü}</w:t>
      </w:r>
      <w:r w:rsidR="001C0BC8">
        <w:rPr>
          <w:rFonts w:ascii="Times New Roman" w:hAnsi="Times New Roman" w:cs="Times New Roman"/>
          <w:b/>
          <w:sz w:val="24"/>
          <w:szCs w:val="24"/>
        </w:rPr>
        <w:t xml:space="preserve"> </w:t>
      </w:r>
      <w:r w:rsidR="0020720E">
        <w:rPr>
          <w:rFonts w:ascii="Times New Roman" w:hAnsi="Times New Roman" w:cs="Times New Roman"/>
          <w:sz w:val="24"/>
          <w:szCs w:val="24"/>
        </w:rPr>
        <w:t>(DS.3747, 4720;</w:t>
      </w:r>
      <w:r w:rsidR="001C0BC8">
        <w:rPr>
          <w:rFonts w:ascii="Times New Roman" w:hAnsi="Times New Roman" w:cs="Times New Roman"/>
          <w:sz w:val="24"/>
          <w:szCs w:val="24"/>
        </w:rPr>
        <w:t xml:space="preserve"> KYS.551)</w:t>
      </w:r>
    </w:p>
    <w:p w14:paraId="6B93B065" w14:textId="1392BBBD" w:rsidR="002B3E68" w:rsidRPr="001C0BC8" w:rsidRDefault="000E064A" w:rsidP="0020720E">
      <w:pPr>
        <w:spacing w:after="0" w:line="360" w:lineRule="auto"/>
        <w:ind w:left="1701" w:hanging="1701"/>
        <w:jc w:val="both"/>
        <w:rPr>
          <w:rFonts w:ascii="Times New Roman" w:hAnsi="Times New Roman" w:cs="Times New Roman"/>
          <w:color w:val="FF0000"/>
          <w:sz w:val="24"/>
          <w:szCs w:val="24"/>
        </w:rPr>
      </w:pPr>
      <w:r w:rsidRPr="000E064A">
        <w:rPr>
          <w:rFonts w:ascii="Times New Roman" w:hAnsi="Times New Roman" w:cs="Times New Roman"/>
          <w:b/>
          <w:sz w:val="24"/>
          <w:szCs w:val="24"/>
        </w:rPr>
        <w:t>şapşalak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Ağaçtan su içme aleti. Mişrabe yerine.</w:t>
      </w:r>
      <w:r w:rsidR="0020720E">
        <w:rPr>
          <w:rFonts w:ascii="Times New Roman" w:hAnsi="Times New Roman" w:cs="Times New Roman"/>
          <w:sz w:val="24"/>
          <w:szCs w:val="24"/>
        </w:rPr>
        <w:t xml:space="preserve"> (DS.3747, 4720;</w:t>
      </w:r>
      <w:r w:rsidR="001C0BC8">
        <w:rPr>
          <w:rFonts w:ascii="Times New Roman" w:hAnsi="Times New Roman" w:cs="Times New Roman"/>
          <w:sz w:val="24"/>
          <w:szCs w:val="24"/>
        </w:rPr>
        <w:t xml:space="preserve"> KYS.551) </w:t>
      </w:r>
    </w:p>
    <w:p w14:paraId="1BE3100D"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şaptan g͐apmak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Birden kapmak.</w:t>
      </w:r>
    </w:p>
    <w:p w14:paraId="70EB71DA"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şapur şupur</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137B9BB4" w14:textId="54023C3D" w:rsidR="002B3E68" w:rsidRPr="004D77DB"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şar şur</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Şer ve fena şey.</w:t>
      </w:r>
      <w:r w:rsidR="004D77DB">
        <w:rPr>
          <w:rFonts w:ascii="Times New Roman" w:hAnsi="Times New Roman" w:cs="Times New Roman"/>
          <w:sz w:val="24"/>
          <w:szCs w:val="24"/>
        </w:rPr>
        <w:t xml:space="preserve"> (DS.3751) </w:t>
      </w:r>
    </w:p>
    <w:p w14:paraId="08110443" w14:textId="07F7ABB0"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şarabana</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İnebolu köy, semt adı.</w:t>
      </w:r>
    </w:p>
    <w:p w14:paraId="0FDD36D7" w14:textId="43822AFF"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şarıl şarıl</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348D87EF" w14:textId="32E5A731"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şarıldamak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Şarıl şarıl etmek.</w:t>
      </w:r>
      <w:r w:rsidR="004D77DB">
        <w:rPr>
          <w:rFonts w:ascii="Times New Roman" w:hAnsi="Times New Roman" w:cs="Times New Roman"/>
          <w:sz w:val="24"/>
          <w:szCs w:val="24"/>
        </w:rPr>
        <w:t xml:space="preserve"> (DS.3750, KYS.552)</w:t>
      </w:r>
    </w:p>
    <w:p w14:paraId="34A4ADA6" w14:textId="73B84AFB"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şarlama</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Suyun şarıltısı.</w:t>
      </w:r>
    </w:p>
    <w:p w14:paraId="2CA67A45" w14:textId="5BF02EF5"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şarlamak</w:t>
      </w:r>
      <w:r w:rsidR="00F12738">
        <w:rPr>
          <w:rFonts w:ascii="Times New Roman" w:hAnsi="Times New Roman" w:cs="Times New Roman"/>
          <w:b/>
          <w:sz w:val="24"/>
          <w:szCs w:val="24"/>
        </w:rPr>
        <w:tab/>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Şarıldamak, su sesi.</w:t>
      </w:r>
      <w:r w:rsidR="0020720E">
        <w:rPr>
          <w:rFonts w:ascii="Times New Roman" w:hAnsi="Times New Roman" w:cs="Times New Roman"/>
          <w:sz w:val="24"/>
          <w:szCs w:val="24"/>
        </w:rPr>
        <w:t xml:space="preserve"> (DS.3750, </w:t>
      </w:r>
      <w:r w:rsidR="004D77DB">
        <w:rPr>
          <w:rFonts w:ascii="Times New Roman" w:hAnsi="Times New Roman" w:cs="Times New Roman"/>
          <w:sz w:val="24"/>
          <w:szCs w:val="24"/>
        </w:rPr>
        <w:t>4720)</w:t>
      </w:r>
    </w:p>
    <w:p w14:paraId="09AD6F0E" w14:textId="75D30A04" w:rsidR="002B3E68" w:rsidRDefault="000E064A" w:rsidP="00F12738">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şarlatmak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3,7,40 defa yıkamak veya yakmak, yontmak ve kavurmak gibi şekillerden biri ile temizlemek.</w:t>
      </w:r>
      <w:r w:rsidR="004D77DB">
        <w:rPr>
          <w:rFonts w:ascii="Times New Roman" w:hAnsi="Times New Roman" w:cs="Times New Roman"/>
          <w:sz w:val="24"/>
          <w:szCs w:val="24"/>
        </w:rPr>
        <w:t xml:space="preserve"> (DS.3751)</w:t>
      </w:r>
    </w:p>
    <w:p w14:paraId="5D8A1239" w14:textId="12197610" w:rsidR="002B3E68" w:rsidRDefault="000E064A" w:rsidP="00F12738">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şart etmek</w:t>
      </w:r>
      <w:r w:rsidRPr="000E064A">
        <w:rPr>
          <w:rFonts w:ascii="Times New Roman" w:hAnsi="Times New Roman" w:cs="Times New Roman"/>
          <w:b/>
          <w:sz w:val="24"/>
          <w:szCs w:val="24"/>
        </w:rPr>
        <w:tab/>
        <w:t xml:space="preserve">: </w:t>
      </w:r>
      <w:r w:rsidR="002B3E68">
        <w:rPr>
          <w:rFonts w:ascii="Times New Roman" w:hAnsi="Times New Roman" w:cs="Times New Roman"/>
          <w:sz w:val="24"/>
          <w:szCs w:val="24"/>
        </w:rPr>
        <w:t>Üçe, dokuza şart, karı boşama. Ey kadın seni bir yahut üç, hâdise ve öfkeye göre dokuz defa boşamış oldum, olayım demek. İslam dininde kadın bir defa iddet tamamı bir defa daha boşanır. Talâkın ikisine ric’i, ikiden fazlasına bâin derler. Dokuz talak olmaz ve böyle demeye lüzum da yoktur.</w:t>
      </w:r>
    </w:p>
    <w:p w14:paraId="14EA0002" w14:textId="320DA70C"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şaşag͐alak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Şaşkın.</w:t>
      </w:r>
      <w:r w:rsidR="00A73D1F">
        <w:rPr>
          <w:rFonts w:ascii="Times New Roman" w:hAnsi="Times New Roman" w:cs="Times New Roman"/>
          <w:sz w:val="24"/>
          <w:szCs w:val="24"/>
        </w:rPr>
        <w:t xml:space="preserve"> (DS.3751)</w:t>
      </w:r>
    </w:p>
    <w:p w14:paraId="700F0465"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şaşag͐almak</w:t>
      </w:r>
      <w:r w:rsidRPr="000E064A">
        <w:rPr>
          <w:rFonts w:ascii="Times New Roman" w:hAnsi="Times New Roman" w:cs="Times New Roman"/>
          <w:b/>
          <w:sz w:val="24"/>
          <w:szCs w:val="24"/>
        </w:rPr>
        <w:tab/>
        <w:t xml:space="preserve">: </w:t>
      </w:r>
      <w:r w:rsidR="002B3E68">
        <w:rPr>
          <w:rFonts w:ascii="Times New Roman" w:hAnsi="Times New Roman" w:cs="Times New Roman"/>
          <w:sz w:val="24"/>
          <w:szCs w:val="24"/>
        </w:rPr>
        <w:t>Biht ü hayret içinde kalmak.</w:t>
      </w:r>
    </w:p>
    <w:p w14:paraId="0B289553" w14:textId="50CE5744"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şaşkın</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Mütehayyir, abdal.</w:t>
      </w:r>
      <w:r w:rsidR="00A73D1F">
        <w:rPr>
          <w:rFonts w:ascii="Times New Roman" w:hAnsi="Times New Roman" w:cs="Times New Roman"/>
          <w:sz w:val="24"/>
          <w:szCs w:val="24"/>
        </w:rPr>
        <w:t xml:space="preserve"> (DS.3751)</w:t>
      </w:r>
    </w:p>
    <w:p w14:paraId="2EF543BB" w14:textId="003513BC"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şaşuk ̴ </w:t>
      </w:r>
      <w:r w:rsidR="000E064A" w:rsidRPr="000E064A">
        <w:rPr>
          <w:rFonts w:ascii="Times New Roman" w:hAnsi="Times New Roman" w:cs="Times New Roman"/>
          <w:b/>
          <w:sz w:val="24"/>
          <w:szCs w:val="24"/>
        </w:rPr>
        <w:t>şaşık</w:t>
      </w:r>
      <w:r w:rsidR="000E064A" w:rsidRPr="000E064A">
        <w:rPr>
          <w:rFonts w:ascii="Times New Roman" w:hAnsi="Times New Roman" w:cs="Times New Roman"/>
          <w:b/>
          <w:sz w:val="24"/>
          <w:szCs w:val="24"/>
        </w:rPr>
        <w:tab/>
        <w:t xml:space="preserve">: </w:t>
      </w:r>
      <w:r w:rsidR="002B3E68">
        <w:rPr>
          <w:rFonts w:ascii="Times New Roman" w:hAnsi="Times New Roman" w:cs="Times New Roman"/>
          <w:sz w:val="24"/>
          <w:szCs w:val="24"/>
        </w:rPr>
        <w:t>Şaşı, şaşmış, şaşkın.</w:t>
      </w:r>
      <w:r w:rsidR="00A73D1F">
        <w:rPr>
          <w:rFonts w:ascii="Times New Roman" w:hAnsi="Times New Roman" w:cs="Times New Roman"/>
          <w:sz w:val="24"/>
          <w:szCs w:val="24"/>
        </w:rPr>
        <w:t xml:space="preserve"> (DS.3751)</w:t>
      </w:r>
    </w:p>
    <w:p w14:paraId="123427B7" w14:textId="16F6B8BA"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şatafat</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Çalım, zeyn, süs.</w:t>
      </w:r>
    </w:p>
    <w:p w14:paraId="75E45598" w14:textId="3C03C0A4"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şatak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 xml:space="preserve">: </w:t>
      </w:r>
      <w:r w:rsidR="002B3E68">
        <w:rPr>
          <w:rFonts w:ascii="Times New Roman" w:hAnsi="Times New Roman" w:cs="Times New Roman"/>
          <w:sz w:val="24"/>
          <w:szCs w:val="24"/>
        </w:rPr>
        <w:t>İsim.</w:t>
      </w:r>
    </w:p>
    <w:p w14:paraId="53B49850" w14:textId="770232BC"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şatavatlı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Çalımlı, süslü.</w:t>
      </w:r>
    </w:p>
    <w:p w14:paraId="524404B6" w14:textId="2A614A5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lastRenderedPageBreak/>
        <w:t>şavşato</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1675972E" w14:textId="156743D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şebek</w:t>
      </w:r>
      <w:r w:rsidRPr="000E064A">
        <w:rPr>
          <w:rFonts w:ascii="Times New Roman" w:hAnsi="Times New Roman" w:cs="Times New Roman"/>
          <w:b/>
          <w:sz w:val="24"/>
          <w:szCs w:val="24"/>
        </w:rPr>
        <w:tab/>
      </w:r>
      <w:r w:rsidR="00D17D7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Maymunun ufağı, maymun cinsinden.</w:t>
      </w:r>
      <w:r w:rsidR="0020720E">
        <w:rPr>
          <w:rFonts w:ascii="Times New Roman" w:hAnsi="Times New Roman" w:cs="Times New Roman"/>
          <w:sz w:val="24"/>
          <w:szCs w:val="24"/>
        </w:rPr>
        <w:t xml:space="preserve"> (DS.3755, </w:t>
      </w:r>
      <w:r w:rsidR="00A73D1F">
        <w:rPr>
          <w:rFonts w:ascii="Times New Roman" w:hAnsi="Times New Roman" w:cs="Times New Roman"/>
          <w:sz w:val="24"/>
          <w:szCs w:val="24"/>
        </w:rPr>
        <w:t xml:space="preserve">4721) </w:t>
      </w:r>
    </w:p>
    <w:p w14:paraId="38358A1E" w14:textId="4BF2449B" w:rsidR="00A73D1F"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şebeke</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Ağ, maskaralık, şaka, alay.</w:t>
      </w:r>
      <w:r w:rsidR="0020720E">
        <w:rPr>
          <w:rFonts w:ascii="Times New Roman" w:hAnsi="Times New Roman" w:cs="Times New Roman"/>
          <w:sz w:val="24"/>
          <w:szCs w:val="24"/>
        </w:rPr>
        <w:t xml:space="preserve"> (DS.3755, </w:t>
      </w:r>
      <w:r w:rsidR="00A73D1F">
        <w:rPr>
          <w:rFonts w:ascii="Times New Roman" w:hAnsi="Times New Roman" w:cs="Times New Roman"/>
          <w:sz w:val="24"/>
          <w:szCs w:val="24"/>
        </w:rPr>
        <w:t xml:space="preserve">4722) </w:t>
      </w:r>
    </w:p>
    <w:p w14:paraId="79006288" w14:textId="0CE6B8B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şebekeci</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Şakacı, alaycı, komik.</w:t>
      </w:r>
    </w:p>
    <w:p w14:paraId="1ED1001B" w14:textId="08573F8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şebel atmak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İftira etmek.</w:t>
      </w:r>
      <w:r w:rsidR="00A73D1F">
        <w:rPr>
          <w:rFonts w:ascii="Times New Roman" w:hAnsi="Times New Roman" w:cs="Times New Roman"/>
          <w:sz w:val="24"/>
          <w:szCs w:val="24"/>
        </w:rPr>
        <w:t xml:space="preserve"> </w:t>
      </w:r>
      <w:r w:rsidR="00FF49F9">
        <w:rPr>
          <w:rFonts w:ascii="Times New Roman" w:hAnsi="Times New Roman" w:cs="Times New Roman"/>
          <w:sz w:val="24"/>
          <w:szCs w:val="24"/>
        </w:rPr>
        <w:t>(DS.3755, KYS.553)</w:t>
      </w:r>
    </w:p>
    <w:p w14:paraId="52FDD9A9" w14:textId="0A48D79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şebel</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İftira, isnat, atma.</w:t>
      </w:r>
    </w:p>
    <w:p w14:paraId="6F93F7AB" w14:textId="437D50B9" w:rsidR="002B3E68" w:rsidRDefault="000E064A" w:rsidP="0038460D">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şebeş</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Gem nev’inden. Atın damağına dayanmayan, zincir gibi bir yandan bir yana uzanan dizgin gem. Devrekâni gemi, acıdamak, Osmanlı gemi şebeşten ayrı şeylerdir.</w:t>
      </w:r>
      <w:r w:rsidR="00FF49F9">
        <w:rPr>
          <w:rFonts w:ascii="Times New Roman" w:hAnsi="Times New Roman" w:cs="Times New Roman"/>
          <w:sz w:val="24"/>
          <w:szCs w:val="24"/>
        </w:rPr>
        <w:t xml:space="preserve"> (DS.3755)</w:t>
      </w:r>
    </w:p>
    <w:p w14:paraId="1A913BB5" w14:textId="7A276C78" w:rsidR="002B3E68" w:rsidRPr="00FF49F9" w:rsidRDefault="00FF49F9" w:rsidP="002736BE">
      <w:pPr>
        <w:spacing w:after="0" w:line="360" w:lineRule="auto"/>
        <w:jc w:val="both"/>
        <w:rPr>
          <w:rFonts w:ascii="Times New Roman" w:hAnsi="Times New Roman" w:cs="Times New Roman"/>
          <w:sz w:val="24"/>
          <w:szCs w:val="24"/>
        </w:rPr>
      </w:pPr>
      <w:r w:rsidRPr="0097026A">
        <w:rPr>
          <w:rFonts w:ascii="Times New Roman" w:hAnsi="Times New Roman" w:cs="Times New Roman"/>
          <w:sz w:val="24"/>
          <w:szCs w:val="24"/>
        </w:rPr>
        <w:t>[</w:t>
      </w:r>
      <w:r w:rsidR="000E064A" w:rsidRPr="000E064A">
        <w:rPr>
          <w:rFonts w:ascii="Times New Roman" w:hAnsi="Times New Roman" w:cs="Times New Roman"/>
          <w:b/>
          <w:sz w:val="24"/>
          <w:szCs w:val="24"/>
        </w:rPr>
        <w:t>şebit</w:t>
      </w:r>
      <w:r w:rsidR="000E064A" w:rsidRPr="000E064A">
        <w:rPr>
          <w:rFonts w:ascii="Times New Roman" w:hAnsi="Times New Roman" w:cs="Times New Roman"/>
          <w:b/>
          <w:sz w:val="24"/>
          <w:szCs w:val="24"/>
        </w:rPr>
        <w:tab/>
      </w:r>
      <w:r w:rsidR="00266B5B">
        <w:rPr>
          <w:rFonts w:ascii="Times New Roman" w:hAnsi="Times New Roman" w:cs="Times New Roman"/>
          <w:b/>
          <w:sz w:val="24"/>
          <w:szCs w:val="24"/>
        </w:rPr>
        <w:t>]</w:t>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5E65DF">
        <w:rPr>
          <w:rFonts w:ascii="Times New Roman" w:hAnsi="Times New Roman" w:cs="Times New Roman"/>
          <w:sz w:val="24"/>
          <w:szCs w:val="24"/>
        </w:rPr>
        <w:t>İnce yufka. {</w:t>
      </w:r>
      <w:r w:rsidR="002B3E68" w:rsidRPr="0097026A">
        <w:rPr>
          <w:rFonts w:ascii="Times New Roman" w:hAnsi="Times New Roman" w:cs="Times New Roman"/>
          <w:sz w:val="24"/>
          <w:szCs w:val="24"/>
        </w:rPr>
        <w:t>İnebolu)</w:t>
      </w:r>
      <w:r>
        <w:rPr>
          <w:rFonts w:ascii="Times New Roman" w:hAnsi="Times New Roman" w:cs="Times New Roman"/>
          <w:b/>
          <w:sz w:val="24"/>
          <w:szCs w:val="24"/>
        </w:rPr>
        <w:t xml:space="preserve"> </w:t>
      </w:r>
      <w:r w:rsidRPr="00FF49F9">
        <w:rPr>
          <w:rFonts w:ascii="Times New Roman" w:hAnsi="Times New Roman" w:cs="Times New Roman"/>
          <w:sz w:val="24"/>
          <w:szCs w:val="24"/>
        </w:rPr>
        <w:t>(DS.3755)</w:t>
      </w:r>
    </w:p>
    <w:p w14:paraId="50AC4779" w14:textId="557923CA"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şefteli</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Şeftali.</w:t>
      </w:r>
      <w:r w:rsidR="00FF49F9">
        <w:rPr>
          <w:rFonts w:ascii="Times New Roman" w:hAnsi="Times New Roman" w:cs="Times New Roman"/>
          <w:sz w:val="24"/>
          <w:szCs w:val="24"/>
        </w:rPr>
        <w:t xml:space="preserve"> (DS.3756, AAT.256)</w:t>
      </w:r>
    </w:p>
    <w:p w14:paraId="7C3EDA0D" w14:textId="235EE150"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şehē͔r</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Şehir.</w:t>
      </w:r>
    </w:p>
    <w:p w14:paraId="1240108C" w14:textId="09F6873E" w:rsidR="002B3E68" w:rsidRPr="008D6DF3" w:rsidRDefault="00FF49F9" w:rsidP="002736BE">
      <w:pPr>
        <w:spacing w:after="0" w:line="360" w:lineRule="auto"/>
        <w:jc w:val="both"/>
        <w:rPr>
          <w:rFonts w:ascii="Times New Roman" w:hAnsi="Times New Roman" w:cs="Times New Roman"/>
          <w:b/>
          <w:color w:val="FF0000"/>
          <w:sz w:val="24"/>
          <w:szCs w:val="24"/>
        </w:rPr>
      </w:pPr>
      <w:r w:rsidRPr="005E65DF">
        <w:rPr>
          <w:rFonts w:ascii="Times New Roman" w:hAnsi="Times New Roman" w:cs="Times New Roman"/>
          <w:sz w:val="24"/>
          <w:szCs w:val="24"/>
        </w:rPr>
        <w:t>[</w:t>
      </w:r>
      <w:r w:rsidR="000E064A" w:rsidRPr="000E064A">
        <w:rPr>
          <w:rFonts w:ascii="Times New Roman" w:hAnsi="Times New Roman" w:cs="Times New Roman"/>
          <w:b/>
          <w:sz w:val="24"/>
          <w:szCs w:val="24"/>
        </w:rPr>
        <w:t>şeplek</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r>
      <w:r w:rsidR="0038460D">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sidRPr="005E65DF">
        <w:rPr>
          <w:rFonts w:ascii="Times New Roman" w:hAnsi="Times New Roman" w:cs="Times New Roman"/>
          <w:sz w:val="24"/>
          <w:szCs w:val="24"/>
        </w:rPr>
        <w:t xml:space="preserve"> </w:t>
      </w:r>
      <w:r w:rsidR="005E65DF">
        <w:rPr>
          <w:rFonts w:ascii="Times New Roman" w:hAnsi="Times New Roman" w:cs="Times New Roman"/>
          <w:sz w:val="24"/>
          <w:szCs w:val="24"/>
        </w:rPr>
        <w:t>Çok göze. {Daday}</w:t>
      </w:r>
      <w:r w:rsidRPr="00FF49F9">
        <w:rPr>
          <w:rFonts w:ascii="Times New Roman" w:hAnsi="Times New Roman" w:cs="Times New Roman"/>
          <w:sz w:val="24"/>
          <w:szCs w:val="24"/>
        </w:rPr>
        <w:t xml:space="preserve"> (DS.3761)</w:t>
      </w:r>
    </w:p>
    <w:p w14:paraId="3EC78D05" w14:textId="51AF0C72"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şē͔r</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Şehir.</w:t>
      </w:r>
      <w:r w:rsidR="00FF49F9">
        <w:rPr>
          <w:rFonts w:ascii="Times New Roman" w:hAnsi="Times New Roman" w:cs="Times New Roman"/>
          <w:sz w:val="24"/>
          <w:szCs w:val="24"/>
        </w:rPr>
        <w:t xml:space="preserve"> (AAT.256)</w:t>
      </w:r>
    </w:p>
    <w:p w14:paraId="0879E192" w14:textId="0FD78B4D"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şergil ̮</w:t>
      </w:r>
      <w:r w:rsidR="000E064A" w:rsidRPr="000E064A">
        <w:rPr>
          <w:rFonts w:ascii="Times New Roman" w:hAnsi="Times New Roman" w:cs="Times New Roman"/>
          <w:b/>
          <w:sz w:val="24"/>
          <w:szCs w:val="24"/>
        </w:rPr>
        <w:t xml:space="preserve"> olmak</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Musallat olmak.</w:t>
      </w:r>
      <w:r w:rsidR="00FF49F9">
        <w:rPr>
          <w:rFonts w:ascii="Times New Roman" w:hAnsi="Times New Roman" w:cs="Times New Roman"/>
          <w:sz w:val="24"/>
          <w:szCs w:val="24"/>
        </w:rPr>
        <w:t xml:space="preserve"> (DS.3763, KYS.554)</w:t>
      </w:r>
    </w:p>
    <w:p w14:paraId="46CF4EF8"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şeytan aldamak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Düş azması.</w:t>
      </w:r>
    </w:p>
    <w:p w14:paraId="1A154B06" w14:textId="6632FA1E"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şıddı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Çok siyah.</w:t>
      </w:r>
    </w:p>
    <w:p w14:paraId="3DEBF13B" w14:textId="0A39626C"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şık şık</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 para.</w:t>
      </w:r>
      <w:r w:rsidR="0020720E">
        <w:rPr>
          <w:rFonts w:ascii="Times New Roman" w:hAnsi="Times New Roman" w:cs="Times New Roman"/>
          <w:sz w:val="24"/>
          <w:szCs w:val="24"/>
        </w:rPr>
        <w:t xml:space="preserve"> (DS.3767, </w:t>
      </w:r>
      <w:r w:rsidR="00480867">
        <w:rPr>
          <w:rFonts w:ascii="Times New Roman" w:hAnsi="Times New Roman" w:cs="Times New Roman"/>
          <w:sz w:val="24"/>
          <w:szCs w:val="24"/>
        </w:rPr>
        <w:t>4724)</w:t>
      </w:r>
    </w:p>
    <w:p w14:paraId="1F924C49" w14:textId="6CD8E6E7" w:rsidR="002B3E68" w:rsidRPr="00480867"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şık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Kıvrak.</w:t>
      </w:r>
      <w:r w:rsidR="00480867">
        <w:rPr>
          <w:rFonts w:ascii="Times New Roman" w:hAnsi="Times New Roman" w:cs="Times New Roman"/>
          <w:sz w:val="24"/>
          <w:szCs w:val="24"/>
        </w:rPr>
        <w:t xml:space="preserve"> (KYS.554) </w:t>
      </w:r>
    </w:p>
    <w:p w14:paraId="4A855CEB" w14:textId="581F27B3"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şıkgıdı</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794A7963"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şıkırdamak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Şıkırtı çıkarmak.</w:t>
      </w:r>
      <w:r w:rsidR="00480867">
        <w:rPr>
          <w:rFonts w:ascii="Times New Roman" w:hAnsi="Times New Roman" w:cs="Times New Roman"/>
          <w:sz w:val="24"/>
          <w:szCs w:val="24"/>
        </w:rPr>
        <w:t xml:space="preserve"> (DS.3766)</w:t>
      </w:r>
    </w:p>
    <w:p w14:paraId="391FB8E3" w14:textId="29C711F5"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şıkırtı</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1104A1ED" w14:textId="0DD0193F" w:rsidR="002B3E68" w:rsidRPr="00480867"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şılak</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Para. Şayi değildir.</w:t>
      </w:r>
      <w:r w:rsidR="0020720E">
        <w:rPr>
          <w:rFonts w:ascii="Times New Roman" w:hAnsi="Times New Roman" w:cs="Times New Roman"/>
          <w:sz w:val="24"/>
          <w:szCs w:val="24"/>
        </w:rPr>
        <w:t xml:space="preserve"> (DS.3767, </w:t>
      </w:r>
      <w:r w:rsidR="00480867">
        <w:rPr>
          <w:rFonts w:ascii="Times New Roman" w:hAnsi="Times New Roman" w:cs="Times New Roman"/>
          <w:sz w:val="24"/>
          <w:szCs w:val="24"/>
        </w:rPr>
        <w:t xml:space="preserve">4724) </w:t>
      </w:r>
    </w:p>
    <w:p w14:paraId="79C4C32E" w14:textId="13AE7434" w:rsidR="002B3E68" w:rsidRPr="00480867" w:rsidRDefault="000E064A" w:rsidP="002736BE">
      <w:pPr>
        <w:spacing w:after="0" w:line="360" w:lineRule="auto"/>
        <w:jc w:val="both"/>
        <w:rPr>
          <w:rFonts w:ascii="Times New Roman" w:hAnsi="Times New Roman" w:cs="Times New Roman"/>
          <w:color w:val="FF0000"/>
          <w:sz w:val="24"/>
          <w:szCs w:val="24"/>
        </w:rPr>
      </w:pPr>
      <w:r w:rsidRPr="000E064A">
        <w:rPr>
          <w:rFonts w:ascii="Times New Roman" w:hAnsi="Times New Roman" w:cs="Times New Roman"/>
          <w:b/>
          <w:sz w:val="24"/>
          <w:szCs w:val="24"/>
        </w:rPr>
        <w:t>şıllık</w:t>
      </w:r>
      <w:r w:rsidR="0038460D">
        <w:rPr>
          <w:rFonts w:ascii="Times New Roman" w:hAnsi="Times New Roman" w:cs="Times New Roman"/>
          <w:b/>
          <w:sz w:val="24"/>
          <w:szCs w:val="24"/>
        </w:rPr>
        <w:tab/>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Mübtezel.</w:t>
      </w:r>
      <w:r w:rsidR="0020720E">
        <w:rPr>
          <w:rFonts w:ascii="Times New Roman" w:hAnsi="Times New Roman" w:cs="Times New Roman"/>
          <w:sz w:val="24"/>
          <w:szCs w:val="24"/>
        </w:rPr>
        <w:t xml:space="preserve"> (DS.3768, </w:t>
      </w:r>
      <w:r w:rsidR="00480867">
        <w:rPr>
          <w:rFonts w:ascii="Times New Roman" w:hAnsi="Times New Roman" w:cs="Times New Roman"/>
          <w:sz w:val="24"/>
          <w:szCs w:val="24"/>
        </w:rPr>
        <w:t xml:space="preserve">4724) </w:t>
      </w:r>
    </w:p>
    <w:p w14:paraId="0C80C3DC"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şıltak dolamak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İftira etmek.</w:t>
      </w:r>
    </w:p>
    <w:p w14:paraId="42E6840C" w14:textId="6847C71D"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şıltak</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Fırsat, dakmak, dolamak, isnat, iftira, tasni.</w:t>
      </w:r>
      <w:r w:rsidR="0020720E">
        <w:rPr>
          <w:rFonts w:ascii="Times New Roman" w:hAnsi="Times New Roman" w:cs="Times New Roman"/>
          <w:sz w:val="24"/>
          <w:szCs w:val="24"/>
        </w:rPr>
        <w:t xml:space="preserve"> (DS.3768, </w:t>
      </w:r>
      <w:r w:rsidR="00480867">
        <w:rPr>
          <w:rFonts w:ascii="Times New Roman" w:hAnsi="Times New Roman" w:cs="Times New Roman"/>
          <w:sz w:val="24"/>
          <w:szCs w:val="24"/>
        </w:rPr>
        <w:t>4724)</w:t>
      </w:r>
    </w:p>
    <w:p w14:paraId="206491E2" w14:textId="2954297F"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şına</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Tekerlek demiri.</w:t>
      </w:r>
      <w:r w:rsidR="00480867">
        <w:rPr>
          <w:rFonts w:ascii="Times New Roman" w:hAnsi="Times New Roman" w:cs="Times New Roman"/>
          <w:sz w:val="24"/>
          <w:szCs w:val="24"/>
        </w:rPr>
        <w:t xml:space="preserve"> (DS.3769, KYS.554)</w:t>
      </w:r>
    </w:p>
    <w:p w14:paraId="4D3D568E" w14:textId="1CC8AB41" w:rsidR="002B3E68" w:rsidRDefault="00FF49F9"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E064A" w:rsidRPr="000E064A">
        <w:rPr>
          <w:rFonts w:ascii="Times New Roman" w:hAnsi="Times New Roman" w:cs="Times New Roman"/>
          <w:b/>
          <w:sz w:val="24"/>
          <w:szCs w:val="24"/>
        </w:rPr>
        <w:t>şinanay</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r>
      <w:r w:rsidR="0038460D">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5E65DF">
        <w:rPr>
          <w:rFonts w:ascii="Times New Roman" w:hAnsi="Times New Roman" w:cs="Times New Roman"/>
          <w:sz w:val="24"/>
          <w:szCs w:val="24"/>
        </w:rPr>
        <w:t>İdare lambası. {Kastamonu}</w:t>
      </w:r>
      <w:r w:rsidR="00480867">
        <w:rPr>
          <w:rFonts w:ascii="Times New Roman" w:hAnsi="Times New Roman" w:cs="Times New Roman"/>
          <w:b/>
          <w:sz w:val="24"/>
          <w:szCs w:val="24"/>
        </w:rPr>
        <w:t xml:space="preserve"> </w:t>
      </w:r>
      <w:r w:rsidR="00480867">
        <w:rPr>
          <w:rFonts w:ascii="Times New Roman" w:hAnsi="Times New Roman" w:cs="Times New Roman"/>
          <w:sz w:val="24"/>
          <w:szCs w:val="24"/>
        </w:rPr>
        <w:t>(DS.3769, KYS.554)</w:t>
      </w:r>
    </w:p>
    <w:p w14:paraId="452E5C0E" w14:textId="595EA65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şinanay</w:t>
      </w:r>
      <w:r w:rsidRPr="000E064A">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Küçük g͐az lambası, idare lambası.</w:t>
      </w:r>
      <w:r w:rsidR="00480867">
        <w:rPr>
          <w:rFonts w:ascii="Times New Roman" w:hAnsi="Times New Roman" w:cs="Times New Roman"/>
          <w:sz w:val="24"/>
          <w:szCs w:val="24"/>
        </w:rPr>
        <w:t xml:space="preserve"> (DS.3769, KYS.554)</w:t>
      </w:r>
    </w:p>
    <w:p w14:paraId="1E8E5017" w14:textId="1F204D9F" w:rsidR="00020E5E"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şıng͐a</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Levend, nihâl, genç.</w:t>
      </w:r>
    </w:p>
    <w:p w14:paraId="54A35560" w14:textId="77777777" w:rsidR="00020E5E" w:rsidRDefault="002B3E68" w:rsidP="0038460D">
      <w:pPr>
        <w:spacing w:after="0" w:line="360" w:lineRule="auto"/>
        <w:ind w:left="1701"/>
        <w:jc w:val="both"/>
        <w:rPr>
          <w:rFonts w:ascii="Times New Roman" w:hAnsi="Times New Roman" w:cs="Times New Roman"/>
          <w:i/>
          <w:sz w:val="24"/>
          <w:szCs w:val="24"/>
        </w:rPr>
      </w:pPr>
      <w:r w:rsidRPr="00893C0E">
        <w:rPr>
          <w:rFonts w:ascii="Times New Roman" w:hAnsi="Times New Roman" w:cs="Times New Roman"/>
          <w:i/>
          <w:sz w:val="24"/>
          <w:szCs w:val="24"/>
        </w:rPr>
        <w:t>Şıvg͐a dalıŋ meyvası</w:t>
      </w:r>
    </w:p>
    <w:p w14:paraId="190F279B" w14:textId="2E8D2A17" w:rsidR="00020E5E" w:rsidRDefault="00A71ADC" w:rsidP="0038460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Bek ̮ hoş ̮</w:t>
      </w:r>
      <w:r w:rsidR="002B3E68" w:rsidRPr="00893C0E">
        <w:rPr>
          <w:rFonts w:ascii="Times New Roman" w:hAnsi="Times New Roman" w:cs="Times New Roman"/>
          <w:i/>
          <w:sz w:val="24"/>
          <w:szCs w:val="24"/>
        </w:rPr>
        <w:t xml:space="preserve"> olu yimesi.</w:t>
      </w:r>
    </w:p>
    <w:p w14:paraId="756F3614" w14:textId="77777777" w:rsidR="00020E5E" w:rsidRDefault="002B3E68" w:rsidP="0038460D">
      <w:pPr>
        <w:spacing w:after="0" w:line="360" w:lineRule="auto"/>
        <w:ind w:left="1701"/>
        <w:jc w:val="both"/>
        <w:rPr>
          <w:rFonts w:ascii="Times New Roman" w:hAnsi="Times New Roman" w:cs="Times New Roman"/>
          <w:i/>
          <w:sz w:val="24"/>
          <w:szCs w:val="24"/>
        </w:rPr>
      </w:pPr>
      <w:r w:rsidRPr="00893C0E">
        <w:rPr>
          <w:rFonts w:ascii="Times New Roman" w:hAnsi="Times New Roman" w:cs="Times New Roman"/>
          <w:i/>
          <w:sz w:val="24"/>
          <w:szCs w:val="24"/>
        </w:rPr>
        <w:t>Üstü kü̊pü̊klü gerek,</w:t>
      </w:r>
    </w:p>
    <w:p w14:paraId="467A9620" w14:textId="77777777" w:rsidR="002B3E68" w:rsidRPr="00893C0E" w:rsidRDefault="002B3E68" w:rsidP="0038460D">
      <w:pPr>
        <w:spacing w:after="0" w:line="360" w:lineRule="auto"/>
        <w:ind w:left="1701"/>
        <w:jc w:val="both"/>
        <w:rPr>
          <w:rFonts w:ascii="Times New Roman" w:hAnsi="Times New Roman" w:cs="Times New Roman"/>
          <w:sz w:val="24"/>
          <w:szCs w:val="24"/>
        </w:rPr>
      </w:pPr>
      <w:r w:rsidRPr="00893C0E">
        <w:rPr>
          <w:rFonts w:ascii="Times New Roman" w:hAnsi="Times New Roman" w:cs="Times New Roman"/>
          <w:i/>
          <w:sz w:val="24"/>
          <w:szCs w:val="24"/>
        </w:rPr>
        <w:lastRenderedPageBreak/>
        <w:t>Tı̇̄takiniŋ g͐āvesi.</w:t>
      </w:r>
    </w:p>
    <w:p w14:paraId="67DE2303" w14:textId="4B8D3775"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şıng͐ırdak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Şıngırtı çıkaran alet, zil.</w:t>
      </w:r>
      <w:r w:rsidR="00E836E9">
        <w:rPr>
          <w:rFonts w:ascii="Times New Roman" w:hAnsi="Times New Roman" w:cs="Times New Roman"/>
          <w:sz w:val="24"/>
          <w:szCs w:val="24"/>
        </w:rPr>
        <w:t xml:space="preserve"> (DS.3769)</w:t>
      </w:r>
    </w:p>
    <w:p w14:paraId="4FF21EAD"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şıng͐ırdamak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Şınkırtı çıkarmak.</w:t>
      </w:r>
    </w:p>
    <w:p w14:paraId="168FC4F7" w14:textId="7777777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şıng͐ırdatmak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Şıng͐ırtı çıkarttırmak.</w:t>
      </w:r>
    </w:p>
    <w:p w14:paraId="248403B6" w14:textId="0589FFE8"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şırıl şırıl</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 sesi.</w:t>
      </w:r>
    </w:p>
    <w:p w14:paraId="778F17A2" w14:textId="1A2B1152"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şırlak</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Şırıldayan.</w:t>
      </w:r>
      <w:r w:rsidR="00E836E9">
        <w:rPr>
          <w:rFonts w:ascii="Times New Roman" w:hAnsi="Times New Roman" w:cs="Times New Roman"/>
          <w:sz w:val="24"/>
          <w:szCs w:val="24"/>
        </w:rPr>
        <w:t xml:space="preserve"> (DS.3773)</w:t>
      </w:r>
    </w:p>
    <w:p w14:paraId="478A9CBC" w14:textId="01442673"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şırlamak</w:t>
      </w:r>
      <w:r w:rsidRPr="000E064A">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Şırıldamak.</w:t>
      </w:r>
      <w:r w:rsidR="00E836E9">
        <w:rPr>
          <w:rFonts w:ascii="Times New Roman" w:hAnsi="Times New Roman" w:cs="Times New Roman"/>
          <w:sz w:val="24"/>
          <w:szCs w:val="24"/>
        </w:rPr>
        <w:t xml:space="preserve"> (DS.3773)</w:t>
      </w:r>
    </w:p>
    <w:p w14:paraId="2BABADF1" w14:textId="2E83AAF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şırşır</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777914">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Çeşme, bir mahal adı.</w:t>
      </w:r>
      <w:r w:rsidR="00E836E9">
        <w:rPr>
          <w:rFonts w:ascii="Times New Roman" w:hAnsi="Times New Roman" w:cs="Times New Roman"/>
          <w:sz w:val="24"/>
          <w:szCs w:val="24"/>
        </w:rPr>
        <w:t xml:space="preserve"> (DS.3773)</w:t>
      </w:r>
    </w:p>
    <w:p w14:paraId="743CC1A0" w14:textId="0C42D7D8" w:rsidR="002B3E68" w:rsidRDefault="00E836E9" w:rsidP="002736B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w:t>
      </w:r>
      <w:r w:rsidR="000E064A" w:rsidRPr="000E064A">
        <w:rPr>
          <w:rFonts w:ascii="Times New Roman" w:hAnsi="Times New Roman" w:cs="Times New Roman"/>
          <w:b/>
          <w:sz w:val="24"/>
          <w:szCs w:val="24"/>
        </w:rPr>
        <w:t>şıvga</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r>
      <w:r w:rsidR="00777914">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sidRPr="0097026A">
        <w:rPr>
          <w:rFonts w:ascii="Times New Roman" w:hAnsi="Times New Roman" w:cs="Times New Roman"/>
          <w:sz w:val="24"/>
          <w:szCs w:val="24"/>
        </w:rPr>
        <w:t xml:space="preserve"> </w:t>
      </w:r>
      <w:r w:rsidR="005E65DF">
        <w:rPr>
          <w:rFonts w:ascii="Times New Roman" w:hAnsi="Times New Roman" w:cs="Times New Roman"/>
          <w:sz w:val="24"/>
          <w:szCs w:val="24"/>
        </w:rPr>
        <w:t>Filiz. {Kastamonu-Taşköprü-Cide}</w:t>
      </w:r>
      <w:r>
        <w:rPr>
          <w:rFonts w:ascii="Times New Roman" w:hAnsi="Times New Roman" w:cs="Times New Roman"/>
          <w:b/>
          <w:sz w:val="24"/>
          <w:szCs w:val="24"/>
        </w:rPr>
        <w:t xml:space="preserve"> </w:t>
      </w:r>
      <w:r>
        <w:rPr>
          <w:rFonts w:ascii="Times New Roman" w:hAnsi="Times New Roman" w:cs="Times New Roman"/>
          <w:sz w:val="24"/>
          <w:szCs w:val="24"/>
        </w:rPr>
        <w:t>(DS.3774, KYS.555)</w:t>
      </w:r>
    </w:p>
    <w:p w14:paraId="59DD177A" w14:textId="102A808C" w:rsidR="002B3E68" w:rsidRDefault="00F12738" w:rsidP="00777914">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şıvga</w:t>
      </w:r>
      <w:r w:rsidR="000E064A" w:rsidRPr="000E064A">
        <w:rPr>
          <w:rFonts w:ascii="Times New Roman" w:hAnsi="Times New Roman" w:cs="Times New Roman"/>
          <w:b/>
          <w:sz w:val="24"/>
          <w:szCs w:val="24"/>
        </w:rPr>
        <w:t>r</w:t>
      </w:r>
      <w:r>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Koşu hayvanlarının önüne yardım için bir çift daha koşmak.</w:t>
      </w:r>
      <w:r w:rsidR="00E836E9">
        <w:rPr>
          <w:rFonts w:ascii="Times New Roman" w:hAnsi="Times New Roman" w:cs="Times New Roman"/>
          <w:sz w:val="24"/>
          <w:szCs w:val="24"/>
        </w:rPr>
        <w:t xml:space="preserve"> (DS.3774, KYS.555)</w:t>
      </w:r>
    </w:p>
    <w:p w14:paraId="11DA8302" w14:textId="257DB2C1"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şıvgarlamak</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Muzaheret etmek, koşu önüne koşu koşmak.</w:t>
      </w:r>
      <w:r w:rsidR="00D17D74">
        <w:rPr>
          <w:rFonts w:ascii="Times New Roman" w:hAnsi="Times New Roman" w:cs="Times New Roman"/>
          <w:sz w:val="24"/>
          <w:szCs w:val="24"/>
        </w:rPr>
        <w:t xml:space="preserve"> (DS.3774, KYS.555</w:t>
      </w:r>
      <w:r w:rsidR="00E836E9">
        <w:rPr>
          <w:rFonts w:ascii="Times New Roman" w:hAnsi="Times New Roman" w:cs="Times New Roman"/>
          <w:sz w:val="24"/>
          <w:szCs w:val="24"/>
        </w:rPr>
        <w:t>)</w:t>
      </w:r>
    </w:p>
    <w:p w14:paraId="06E0957C" w14:textId="490AC9A3" w:rsidR="002B3E68" w:rsidRDefault="00E836E9" w:rsidP="00777914">
      <w:pPr>
        <w:spacing w:after="0" w:line="360" w:lineRule="auto"/>
        <w:ind w:left="1701" w:hanging="1701"/>
        <w:jc w:val="both"/>
        <w:rPr>
          <w:rFonts w:ascii="Times New Roman" w:hAnsi="Times New Roman" w:cs="Times New Roman"/>
          <w:b/>
          <w:sz w:val="24"/>
          <w:szCs w:val="24"/>
        </w:rPr>
      </w:pPr>
      <w:r w:rsidRPr="0097026A">
        <w:rPr>
          <w:rFonts w:ascii="Times New Roman" w:hAnsi="Times New Roman" w:cs="Times New Roman"/>
          <w:sz w:val="24"/>
          <w:szCs w:val="24"/>
        </w:rPr>
        <w:t>[</w:t>
      </w:r>
      <w:r w:rsidR="000E064A" w:rsidRPr="000E064A">
        <w:rPr>
          <w:rFonts w:ascii="Times New Roman" w:hAnsi="Times New Roman" w:cs="Times New Roman"/>
          <w:b/>
          <w:sz w:val="24"/>
          <w:szCs w:val="24"/>
        </w:rPr>
        <w:t>şıvkın</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t>:</w:t>
      </w:r>
      <w:r w:rsidR="000E064A" w:rsidRPr="0097026A">
        <w:rPr>
          <w:rFonts w:ascii="Times New Roman" w:hAnsi="Times New Roman" w:cs="Times New Roman"/>
          <w:sz w:val="24"/>
          <w:szCs w:val="24"/>
        </w:rPr>
        <w:t xml:space="preserve"> </w:t>
      </w:r>
      <w:r w:rsidR="002B3E68" w:rsidRPr="0097026A">
        <w:rPr>
          <w:rFonts w:ascii="Times New Roman" w:hAnsi="Times New Roman" w:cs="Times New Roman"/>
          <w:sz w:val="24"/>
          <w:szCs w:val="24"/>
        </w:rPr>
        <w:t>Ağaç gövdesinden çıkan fidan, dallarda gür olarak söken filiz. Dallarda gür olarak ç</w:t>
      </w:r>
      <w:r w:rsidR="00572C5E">
        <w:rPr>
          <w:rFonts w:ascii="Times New Roman" w:hAnsi="Times New Roman" w:cs="Times New Roman"/>
          <w:sz w:val="24"/>
          <w:szCs w:val="24"/>
        </w:rPr>
        <w:t>ıkan, sök</w:t>
      </w:r>
      <w:r w:rsidR="005E65DF">
        <w:rPr>
          <w:rFonts w:ascii="Times New Roman" w:hAnsi="Times New Roman" w:cs="Times New Roman"/>
          <w:sz w:val="24"/>
          <w:szCs w:val="24"/>
        </w:rPr>
        <w:t>ülen filiz. {Kastamonu}</w:t>
      </w:r>
      <w:r w:rsidRPr="0097026A">
        <w:rPr>
          <w:rFonts w:ascii="Times New Roman" w:hAnsi="Times New Roman" w:cs="Times New Roman"/>
          <w:sz w:val="24"/>
          <w:szCs w:val="24"/>
        </w:rPr>
        <w:t xml:space="preserve"> </w:t>
      </w:r>
      <w:r>
        <w:rPr>
          <w:rFonts w:ascii="Times New Roman" w:hAnsi="Times New Roman" w:cs="Times New Roman"/>
          <w:sz w:val="24"/>
          <w:szCs w:val="24"/>
        </w:rPr>
        <w:t>(DS.3773, KYS.555)</w:t>
      </w:r>
    </w:p>
    <w:p w14:paraId="70D35A89" w14:textId="3019CF13"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şibin ̮</w:t>
      </w:r>
      <w:r w:rsidR="000E064A" w:rsidRPr="000E064A">
        <w:rPr>
          <w:rFonts w:ascii="Times New Roman" w:hAnsi="Times New Roman" w:cs="Times New Roman"/>
          <w:b/>
          <w:sz w:val="24"/>
          <w:szCs w:val="24"/>
        </w:rPr>
        <w:t xml:space="preserve"> işi</w:t>
      </w:r>
      <w:r w:rsidR="000E064A" w:rsidRPr="000E064A">
        <w:rPr>
          <w:rFonts w:ascii="Times New Roman" w:hAnsi="Times New Roman" w:cs="Times New Roman"/>
          <w:b/>
          <w:sz w:val="24"/>
          <w:szCs w:val="24"/>
        </w:rPr>
        <w:tab/>
      </w:r>
      <w:r w:rsidR="00777914">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Çabuk yapılan iş.</w:t>
      </w:r>
    </w:p>
    <w:p w14:paraId="77452537" w14:textId="5CF5CD6C" w:rsidR="002B3E68" w:rsidRDefault="000E064A" w:rsidP="0020720E">
      <w:pPr>
        <w:spacing w:after="0" w:line="360" w:lineRule="auto"/>
        <w:ind w:left="1701" w:hanging="1701"/>
        <w:jc w:val="both"/>
        <w:rPr>
          <w:rFonts w:ascii="Times New Roman" w:hAnsi="Times New Roman" w:cs="Times New Roman"/>
          <w:sz w:val="24"/>
          <w:szCs w:val="24"/>
        </w:rPr>
      </w:pPr>
      <w:r w:rsidRPr="000E064A">
        <w:rPr>
          <w:rFonts w:ascii="Times New Roman" w:hAnsi="Times New Roman" w:cs="Times New Roman"/>
          <w:b/>
          <w:sz w:val="24"/>
          <w:szCs w:val="24"/>
        </w:rPr>
        <w:t>şilte</w:t>
      </w:r>
      <w:r w:rsidRPr="000E064A">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Çilte, yatak, alta serilen büyük yatak. En az 12 okka yapağıdan hazırlanır.</w:t>
      </w:r>
      <w:r w:rsidR="00DB6C9D">
        <w:rPr>
          <w:rFonts w:ascii="Times New Roman" w:hAnsi="Times New Roman" w:cs="Times New Roman"/>
          <w:sz w:val="24"/>
          <w:szCs w:val="24"/>
        </w:rPr>
        <w:t xml:space="preserve"> (DS.3778, KYS.556)</w:t>
      </w:r>
    </w:p>
    <w:p w14:paraId="32B19B1A" w14:textId="58D551F6"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şindi</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20720E">
        <w:rPr>
          <w:rFonts w:ascii="Times New Roman" w:hAnsi="Times New Roman" w:cs="Times New Roman"/>
          <w:b/>
          <w:sz w:val="24"/>
          <w:szCs w:val="24"/>
        </w:rPr>
        <w:tab/>
      </w:r>
      <w:r w:rsidRPr="000E064A">
        <w:rPr>
          <w:rFonts w:ascii="Times New Roman" w:hAnsi="Times New Roman" w:cs="Times New Roman"/>
          <w:b/>
          <w:sz w:val="24"/>
          <w:szCs w:val="24"/>
        </w:rPr>
        <w:t>:</w:t>
      </w:r>
      <w:r w:rsidR="002B3E68">
        <w:rPr>
          <w:rFonts w:ascii="Times New Roman" w:hAnsi="Times New Roman" w:cs="Times New Roman"/>
          <w:sz w:val="24"/>
          <w:szCs w:val="24"/>
        </w:rPr>
        <w:t xml:space="preserve"> Şimdi.</w:t>
      </w:r>
      <w:r w:rsidR="00DB6C9D">
        <w:rPr>
          <w:rFonts w:ascii="Times New Roman" w:hAnsi="Times New Roman" w:cs="Times New Roman"/>
          <w:sz w:val="24"/>
          <w:szCs w:val="24"/>
        </w:rPr>
        <w:t xml:space="preserve"> (DS.3780, AAT.256)</w:t>
      </w:r>
    </w:p>
    <w:p w14:paraId="6298127B" w14:textId="0AB64268"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şindik</w:t>
      </w:r>
      <w:r w:rsidRPr="000E064A">
        <w:rPr>
          <w:rFonts w:ascii="Times New Roman" w:hAnsi="Times New Roman" w:cs="Times New Roman"/>
          <w:b/>
          <w:sz w:val="24"/>
          <w:szCs w:val="24"/>
        </w:rPr>
        <w:tab/>
      </w:r>
      <w:r w:rsidR="0020720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Şimdicik.</w:t>
      </w:r>
      <w:r w:rsidR="00DB6C9D">
        <w:rPr>
          <w:rFonts w:ascii="Times New Roman" w:hAnsi="Times New Roman" w:cs="Times New Roman"/>
          <w:sz w:val="24"/>
          <w:szCs w:val="24"/>
        </w:rPr>
        <w:t xml:space="preserve"> (KYS.556, AAT.256)</w:t>
      </w:r>
    </w:p>
    <w:p w14:paraId="7F09D0F2" w14:textId="0D1E42D0"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şinik</w:t>
      </w:r>
      <w:r w:rsidRPr="000E064A">
        <w:rPr>
          <w:rFonts w:ascii="Times New Roman" w:hAnsi="Times New Roman" w:cs="Times New Roman"/>
          <w:b/>
          <w:sz w:val="24"/>
          <w:szCs w:val="24"/>
        </w:rPr>
        <w:tab/>
      </w:r>
      <w:r w:rsidR="00F12738">
        <w:rPr>
          <w:rFonts w:ascii="Times New Roman" w:hAnsi="Times New Roman" w:cs="Times New Roman"/>
          <w:b/>
          <w:sz w:val="24"/>
          <w:szCs w:val="24"/>
        </w:rPr>
        <w:tab/>
      </w:r>
      <w:r w:rsidR="0020720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Üçü bir kile gelen ölçek.</w:t>
      </w:r>
      <w:r w:rsidR="00DB6C9D">
        <w:rPr>
          <w:rFonts w:ascii="Times New Roman" w:hAnsi="Times New Roman" w:cs="Times New Roman"/>
          <w:sz w:val="24"/>
          <w:szCs w:val="24"/>
        </w:rPr>
        <w:t xml:space="preserve"> (DS.3780, KYS.556)</w:t>
      </w:r>
    </w:p>
    <w:p w14:paraId="36A1D311" w14:textId="3DE63E7E"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şipg͐aptı</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Biri diğerinin içine giren düğme.</w:t>
      </w:r>
      <w:r w:rsidR="0020720E">
        <w:rPr>
          <w:rFonts w:ascii="Times New Roman" w:hAnsi="Times New Roman" w:cs="Times New Roman"/>
          <w:sz w:val="24"/>
          <w:szCs w:val="24"/>
        </w:rPr>
        <w:t xml:space="preserve"> (bk.çıt gopça</w:t>
      </w:r>
      <w:r w:rsidR="00D154E1">
        <w:rPr>
          <w:rFonts w:ascii="Times New Roman" w:hAnsi="Times New Roman" w:cs="Times New Roman"/>
          <w:sz w:val="24"/>
          <w:szCs w:val="24"/>
        </w:rPr>
        <w:t xml:space="preserve"> KYS.557)</w:t>
      </w:r>
    </w:p>
    <w:p w14:paraId="792B1674" w14:textId="44F83E2A" w:rsidR="002B3E68" w:rsidRDefault="00E836E9"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0E064A" w:rsidRPr="000E064A">
        <w:rPr>
          <w:rFonts w:ascii="Times New Roman" w:hAnsi="Times New Roman" w:cs="Times New Roman"/>
          <w:b/>
          <w:sz w:val="24"/>
          <w:szCs w:val="24"/>
        </w:rPr>
        <w:t>şipirdek</w:t>
      </w:r>
      <w:r w:rsidR="00266B5B">
        <w:rPr>
          <w:rFonts w:ascii="Times New Roman" w:hAnsi="Times New Roman" w:cs="Times New Roman"/>
          <w:b/>
          <w:sz w:val="24"/>
          <w:szCs w:val="24"/>
        </w:rPr>
        <w:t>]</w:t>
      </w:r>
      <w:r w:rsidR="000E064A" w:rsidRPr="000E064A">
        <w:rPr>
          <w:rFonts w:ascii="Times New Roman" w:hAnsi="Times New Roman" w:cs="Times New Roman"/>
          <w:b/>
          <w:sz w:val="24"/>
          <w:szCs w:val="24"/>
        </w:rPr>
        <w:tab/>
      </w:r>
      <w:r w:rsidR="00572C5E">
        <w:rPr>
          <w:rFonts w:ascii="Times New Roman" w:hAnsi="Times New Roman" w:cs="Times New Roman"/>
          <w:b/>
          <w:sz w:val="24"/>
          <w:szCs w:val="24"/>
        </w:rPr>
        <w:tab/>
      </w:r>
      <w:r w:rsidR="000E064A" w:rsidRPr="000E064A">
        <w:rPr>
          <w:rFonts w:ascii="Times New Roman" w:hAnsi="Times New Roman" w:cs="Times New Roman"/>
          <w:b/>
          <w:sz w:val="24"/>
          <w:szCs w:val="24"/>
        </w:rPr>
        <w:t>:</w:t>
      </w:r>
      <w:r w:rsidR="000E064A">
        <w:rPr>
          <w:rFonts w:ascii="Times New Roman" w:hAnsi="Times New Roman" w:cs="Times New Roman"/>
          <w:sz w:val="24"/>
          <w:szCs w:val="24"/>
        </w:rPr>
        <w:t xml:space="preserve"> </w:t>
      </w:r>
      <w:r w:rsidR="005E65DF">
        <w:rPr>
          <w:rFonts w:ascii="Times New Roman" w:hAnsi="Times New Roman" w:cs="Times New Roman"/>
          <w:sz w:val="24"/>
          <w:szCs w:val="24"/>
        </w:rPr>
        <w:t>Terlik. {Kastamonu}</w:t>
      </w:r>
      <w:r w:rsidR="00D154E1">
        <w:rPr>
          <w:rFonts w:ascii="Times New Roman" w:hAnsi="Times New Roman" w:cs="Times New Roman"/>
          <w:b/>
          <w:sz w:val="24"/>
          <w:szCs w:val="24"/>
        </w:rPr>
        <w:t xml:space="preserve"> </w:t>
      </w:r>
      <w:r w:rsidR="00D154E1" w:rsidRPr="00D154E1">
        <w:rPr>
          <w:rFonts w:ascii="Times New Roman" w:hAnsi="Times New Roman" w:cs="Times New Roman"/>
          <w:sz w:val="24"/>
          <w:szCs w:val="24"/>
        </w:rPr>
        <w:t>(DS.3782)</w:t>
      </w:r>
      <w:r w:rsidR="00D154E1">
        <w:rPr>
          <w:rFonts w:ascii="Times New Roman" w:hAnsi="Times New Roman" w:cs="Times New Roman"/>
          <w:b/>
          <w:sz w:val="24"/>
          <w:szCs w:val="24"/>
        </w:rPr>
        <w:t xml:space="preserve"> </w:t>
      </w:r>
    </w:p>
    <w:p w14:paraId="050953D5" w14:textId="0275BBA9"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şipirti</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51E1D73D" w14:textId="1CB54352" w:rsidR="002B3E68" w:rsidRDefault="00027FE6" w:rsidP="00F1273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şipla ̴ </w:t>
      </w:r>
      <w:r w:rsidR="000E064A" w:rsidRPr="000E064A">
        <w:rPr>
          <w:rFonts w:ascii="Times New Roman" w:hAnsi="Times New Roman" w:cs="Times New Roman"/>
          <w:b/>
          <w:sz w:val="24"/>
          <w:szCs w:val="24"/>
        </w:rPr>
        <w:t>şipleme</w:t>
      </w:r>
      <w:r w:rsidR="000E064A" w:rsidRPr="000E064A">
        <w:rPr>
          <w:rFonts w:ascii="Times New Roman" w:hAnsi="Times New Roman" w:cs="Times New Roman"/>
          <w:b/>
          <w:sz w:val="24"/>
          <w:szCs w:val="24"/>
        </w:rPr>
        <w:tab/>
        <w:t>:</w:t>
      </w:r>
      <w:r w:rsidR="000E064A">
        <w:rPr>
          <w:rFonts w:ascii="Times New Roman" w:hAnsi="Times New Roman" w:cs="Times New Roman"/>
          <w:sz w:val="24"/>
          <w:szCs w:val="24"/>
        </w:rPr>
        <w:t xml:space="preserve"> </w:t>
      </w:r>
      <w:r w:rsidR="002B3E68">
        <w:rPr>
          <w:rFonts w:ascii="Times New Roman" w:hAnsi="Times New Roman" w:cs="Times New Roman"/>
          <w:sz w:val="24"/>
          <w:szCs w:val="24"/>
        </w:rPr>
        <w:t>G͐avun dilimi, sazın dilimlerinden biri.</w:t>
      </w:r>
      <w:r w:rsidR="00D154E1">
        <w:rPr>
          <w:rFonts w:ascii="Times New Roman" w:hAnsi="Times New Roman" w:cs="Times New Roman"/>
          <w:sz w:val="24"/>
          <w:szCs w:val="24"/>
        </w:rPr>
        <w:t xml:space="preserve"> (DS.3783, KYS.557) </w:t>
      </w:r>
    </w:p>
    <w:p w14:paraId="600B163A" w14:textId="79ACF32B" w:rsidR="002B3E68" w:rsidRPr="00D154E1" w:rsidRDefault="000E064A" w:rsidP="00F12738">
      <w:pPr>
        <w:spacing w:after="0" w:line="360" w:lineRule="auto"/>
        <w:ind w:left="1134" w:hanging="1134"/>
        <w:jc w:val="both"/>
        <w:rPr>
          <w:rFonts w:ascii="Times New Roman" w:hAnsi="Times New Roman" w:cs="Times New Roman"/>
          <w:color w:val="FF0000"/>
          <w:sz w:val="24"/>
          <w:szCs w:val="24"/>
        </w:rPr>
      </w:pPr>
      <w:r w:rsidRPr="000E064A">
        <w:rPr>
          <w:rFonts w:ascii="Times New Roman" w:hAnsi="Times New Roman" w:cs="Times New Roman"/>
          <w:b/>
          <w:sz w:val="24"/>
          <w:szCs w:val="24"/>
        </w:rPr>
        <w:t>şipleme</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 udun dilimlerinden biri.</w:t>
      </w:r>
      <w:r w:rsidR="00D154E1">
        <w:rPr>
          <w:rFonts w:ascii="Times New Roman" w:hAnsi="Times New Roman" w:cs="Times New Roman"/>
          <w:sz w:val="24"/>
          <w:szCs w:val="24"/>
        </w:rPr>
        <w:t xml:space="preserve"> (DS.3783, KYS.557) </w:t>
      </w:r>
    </w:p>
    <w:p w14:paraId="24608B75" w14:textId="7AF9C257" w:rsidR="002B3E68"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şipleme</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şamar.</w:t>
      </w:r>
      <w:r w:rsidR="00D154E1">
        <w:rPr>
          <w:rFonts w:ascii="Times New Roman" w:hAnsi="Times New Roman" w:cs="Times New Roman"/>
          <w:sz w:val="24"/>
          <w:szCs w:val="24"/>
        </w:rPr>
        <w:t xml:space="preserve"> (DS.3783, KYS.557) </w:t>
      </w:r>
    </w:p>
    <w:p w14:paraId="26D2DFEC" w14:textId="5AA16ED4" w:rsidR="00020E5E" w:rsidRDefault="000E064A" w:rsidP="002736BE">
      <w:pPr>
        <w:spacing w:after="0" w:line="360" w:lineRule="auto"/>
        <w:jc w:val="both"/>
        <w:rPr>
          <w:rFonts w:ascii="Times New Roman" w:hAnsi="Times New Roman" w:cs="Times New Roman"/>
          <w:sz w:val="24"/>
          <w:szCs w:val="24"/>
        </w:rPr>
      </w:pPr>
      <w:r w:rsidRPr="000E064A">
        <w:rPr>
          <w:rFonts w:ascii="Times New Roman" w:hAnsi="Times New Roman" w:cs="Times New Roman"/>
          <w:b/>
          <w:sz w:val="24"/>
          <w:szCs w:val="24"/>
        </w:rPr>
        <w:t>şipmes</w:t>
      </w:r>
      <w:r w:rsidRPr="000E064A">
        <w:rPr>
          <w:rFonts w:ascii="Times New Roman" w:hAnsi="Times New Roman" w:cs="Times New Roman"/>
          <w:b/>
          <w:sz w:val="24"/>
          <w:szCs w:val="24"/>
        </w:rPr>
        <w:tab/>
      </w:r>
      <w:r w:rsidR="00572C5E">
        <w:rPr>
          <w:rFonts w:ascii="Times New Roman" w:hAnsi="Times New Roman" w:cs="Times New Roman"/>
          <w:b/>
          <w:sz w:val="24"/>
          <w:szCs w:val="24"/>
        </w:rPr>
        <w:tab/>
      </w:r>
      <w:r w:rsidRPr="000E064A">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Pıspıs mes, dikişli mes.</w:t>
      </w:r>
    </w:p>
    <w:p w14:paraId="02E5211A" w14:textId="77777777" w:rsidR="00020E5E" w:rsidRDefault="002B3E68" w:rsidP="00572C5E">
      <w:pPr>
        <w:spacing w:after="0" w:line="360" w:lineRule="auto"/>
        <w:ind w:left="1701"/>
        <w:jc w:val="both"/>
        <w:rPr>
          <w:rFonts w:ascii="Times New Roman" w:hAnsi="Times New Roman" w:cs="Times New Roman"/>
          <w:i/>
          <w:sz w:val="24"/>
          <w:szCs w:val="24"/>
        </w:rPr>
      </w:pPr>
      <w:r w:rsidRPr="00893C0E">
        <w:rPr>
          <w:rFonts w:ascii="Times New Roman" w:hAnsi="Times New Roman" w:cs="Times New Roman"/>
          <w:i/>
          <w:sz w:val="24"/>
          <w:szCs w:val="24"/>
        </w:rPr>
        <w:t>Yele͔yi de ce͔nfes,</w:t>
      </w:r>
    </w:p>
    <w:p w14:paraId="2B33970C" w14:textId="77777777" w:rsidR="00020E5E" w:rsidRDefault="002B3E68" w:rsidP="00572C5E">
      <w:pPr>
        <w:spacing w:after="0" w:line="360" w:lineRule="auto"/>
        <w:ind w:left="1701"/>
        <w:jc w:val="both"/>
        <w:rPr>
          <w:rFonts w:ascii="Times New Roman" w:hAnsi="Times New Roman" w:cs="Times New Roman"/>
          <w:i/>
          <w:sz w:val="24"/>
          <w:szCs w:val="24"/>
        </w:rPr>
      </w:pPr>
      <w:r w:rsidRPr="00893C0E">
        <w:rPr>
          <w:rFonts w:ascii="Times New Roman" w:hAnsi="Times New Roman" w:cs="Times New Roman"/>
          <w:i/>
          <w:sz w:val="24"/>
          <w:szCs w:val="24"/>
        </w:rPr>
        <w:t>Ayag͒ında şip mes.</w:t>
      </w:r>
    </w:p>
    <w:p w14:paraId="75366E77" w14:textId="77777777" w:rsidR="00020E5E" w:rsidRDefault="002B3E68" w:rsidP="00572C5E">
      <w:pPr>
        <w:spacing w:after="0" w:line="360" w:lineRule="auto"/>
        <w:ind w:left="1701"/>
        <w:jc w:val="both"/>
        <w:rPr>
          <w:rFonts w:ascii="Times New Roman" w:hAnsi="Times New Roman" w:cs="Times New Roman"/>
          <w:i/>
          <w:sz w:val="24"/>
          <w:szCs w:val="24"/>
        </w:rPr>
      </w:pPr>
      <w:r w:rsidRPr="00893C0E">
        <w:rPr>
          <w:rFonts w:ascii="Times New Roman" w:hAnsi="Times New Roman" w:cs="Times New Roman"/>
          <w:i/>
          <w:sz w:val="24"/>
          <w:szCs w:val="24"/>
        </w:rPr>
        <w:t>Başında da mor fes.</w:t>
      </w:r>
    </w:p>
    <w:p w14:paraId="4438CA89" w14:textId="77777777" w:rsidR="002B3E68" w:rsidRPr="00893C0E" w:rsidRDefault="002B3E68" w:rsidP="00572C5E">
      <w:pPr>
        <w:spacing w:after="0" w:line="360" w:lineRule="auto"/>
        <w:ind w:left="1701"/>
        <w:jc w:val="both"/>
        <w:rPr>
          <w:rFonts w:ascii="Times New Roman" w:hAnsi="Times New Roman" w:cs="Times New Roman"/>
          <w:sz w:val="24"/>
          <w:szCs w:val="24"/>
        </w:rPr>
      </w:pPr>
      <w:r w:rsidRPr="00893C0E">
        <w:rPr>
          <w:rFonts w:ascii="Times New Roman" w:hAnsi="Times New Roman" w:cs="Times New Roman"/>
          <w:i/>
          <w:sz w:val="24"/>
          <w:szCs w:val="24"/>
        </w:rPr>
        <w:t>Sallanıp gelü.</w:t>
      </w:r>
    </w:p>
    <w:p w14:paraId="51BEB49F" w14:textId="7E259227"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şipşak</w:t>
      </w:r>
      <w:r w:rsidRPr="00270871">
        <w:rPr>
          <w:rFonts w:ascii="Times New Roman" w:hAnsi="Times New Roman" w:cs="Times New Roman"/>
          <w:b/>
          <w:sz w:val="24"/>
          <w:szCs w:val="24"/>
        </w:rPr>
        <w:tab/>
      </w:r>
      <w:r w:rsidR="00572C5E">
        <w:rPr>
          <w:rFonts w:ascii="Times New Roman" w:hAnsi="Times New Roman" w:cs="Times New Roman"/>
          <w:b/>
          <w:sz w:val="24"/>
          <w:szCs w:val="24"/>
        </w:rPr>
        <w:tab/>
      </w:r>
      <w:r w:rsidRPr="0027087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Çabucak.</w:t>
      </w:r>
      <w:r w:rsidR="00D154E1">
        <w:rPr>
          <w:rFonts w:ascii="Times New Roman" w:hAnsi="Times New Roman" w:cs="Times New Roman"/>
          <w:sz w:val="24"/>
          <w:szCs w:val="24"/>
        </w:rPr>
        <w:t xml:space="preserve"> (DS.3783)</w:t>
      </w:r>
    </w:p>
    <w:p w14:paraId="1C242336" w14:textId="77777777" w:rsidR="00D154E1"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lastRenderedPageBreak/>
        <w:t>şipşap</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Çabuk.</w:t>
      </w:r>
      <w:r w:rsidR="00D154E1">
        <w:rPr>
          <w:rFonts w:ascii="Times New Roman" w:hAnsi="Times New Roman" w:cs="Times New Roman"/>
          <w:sz w:val="24"/>
          <w:szCs w:val="24"/>
        </w:rPr>
        <w:t xml:space="preserve"> </w:t>
      </w:r>
    </w:p>
    <w:p w14:paraId="3167943A" w14:textId="77777777"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şipşip</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D154E1">
        <w:rPr>
          <w:rFonts w:ascii="Times New Roman" w:hAnsi="Times New Roman" w:cs="Times New Roman"/>
          <w:sz w:val="24"/>
          <w:szCs w:val="24"/>
        </w:rPr>
        <w:t xml:space="preserve"> (DS.3783)</w:t>
      </w:r>
    </w:p>
    <w:p w14:paraId="6DAE4517" w14:textId="77777777"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şirlemek</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Şir etmek, ses.</w:t>
      </w:r>
    </w:p>
    <w:p w14:paraId="519D8342" w14:textId="2BC51877"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şirnik</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 görmüş.</w:t>
      </w:r>
      <w:r w:rsidR="00D154E1">
        <w:rPr>
          <w:rFonts w:ascii="Times New Roman" w:hAnsi="Times New Roman" w:cs="Times New Roman"/>
          <w:sz w:val="24"/>
          <w:szCs w:val="24"/>
        </w:rPr>
        <w:t xml:space="preserve"> (DS.3785, KYS.558)</w:t>
      </w:r>
    </w:p>
    <w:p w14:paraId="22C15737" w14:textId="43486007" w:rsidR="00020E5E" w:rsidRDefault="00270871" w:rsidP="00F12738">
      <w:pPr>
        <w:spacing w:after="0" w:line="360" w:lineRule="auto"/>
        <w:ind w:left="1134" w:hanging="1134"/>
        <w:jc w:val="both"/>
        <w:rPr>
          <w:rFonts w:ascii="Times New Roman" w:hAnsi="Times New Roman" w:cs="Times New Roman"/>
          <w:sz w:val="24"/>
          <w:szCs w:val="24"/>
        </w:rPr>
      </w:pPr>
      <w:r w:rsidRPr="00270871">
        <w:rPr>
          <w:rFonts w:ascii="Times New Roman" w:hAnsi="Times New Roman" w:cs="Times New Roman"/>
          <w:b/>
          <w:sz w:val="24"/>
          <w:szCs w:val="24"/>
        </w:rPr>
        <w:t>şirnimek</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 bulup şımarmak, arsızlanmak, şişmek, pek şenelmek.</w:t>
      </w:r>
      <w:r w:rsidR="00677E7E">
        <w:rPr>
          <w:rFonts w:ascii="Times New Roman" w:hAnsi="Times New Roman" w:cs="Times New Roman"/>
          <w:sz w:val="24"/>
          <w:szCs w:val="24"/>
        </w:rPr>
        <w:t xml:space="preserve"> (DS.3785, KYS.558)</w:t>
      </w:r>
    </w:p>
    <w:p w14:paraId="6E3BA375" w14:textId="77777777" w:rsidR="00020E5E" w:rsidRDefault="002B3E68" w:rsidP="00F12738">
      <w:pPr>
        <w:spacing w:after="0" w:line="360" w:lineRule="auto"/>
        <w:ind w:left="1134"/>
        <w:jc w:val="both"/>
        <w:rPr>
          <w:rFonts w:ascii="Times New Roman" w:hAnsi="Times New Roman" w:cs="Times New Roman"/>
          <w:i/>
          <w:sz w:val="24"/>
          <w:szCs w:val="24"/>
        </w:rPr>
      </w:pPr>
      <w:r w:rsidRPr="00893C0E">
        <w:rPr>
          <w:rFonts w:ascii="Times New Roman" w:hAnsi="Times New Roman" w:cs="Times New Roman"/>
          <w:i/>
          <w:sz w:val="24"/>
          <w:szCs w:val="24"/>
        </w:rPr>
        <w:t>Şam’a varıp şirnime;</w:t>
      </w:r>
    </w:p>
    <w:p w14:paraId="00FAAE7A" w14:textId="77777777" w:rsidR="002B3E68" w:rsidRPr="00893C0E" w:rsidRDefault="002B3E68" w:rsidP="00F12738">
      <w:pPr>
        <w:spacing w:after="0" w:line="360" w:lineRule="auto"/>
        <w:ind w:left="1134"/>
        <w:jc w:val="both"/>
        <w:rPr>
          <w:rFonts w:ascii="Times New Roman" w:hAnsi="Times New Roman" w:cs="Times New Roman"/>
          <w:sz w:val="24"/>
          <w:szCs w:val="24"/>
        </w:rPr>
      </w:pPr>
      <w:r w:rsidRPr="00893C0E">
        <w:rPr>
          <w:rFonts w:ascii="Times New Roman" w:hAnsi="Times New Roman" w:cs="Times New Roman"/>
          <w:i/>
          <w:sz w:val="24"/>
          <w:szCs w:val="24"/>
        </w:rPr>
        <w:t>Eski çoruklara hırlama.</w:t>
      </w:r>
    </w:p>
    <w:p w14:paraId="2C04323F" w14:textId="4A98BB5E" w:rsidR="002B3E68" w:rsidRDefault="00677E7E" w:rsidP="002736BE">
      <w:pPr>
        <w:spacing w:after="0" w:line="360" w:lineRule="auto"/>
        <w:jc w:val="both"/>
        <w:rPr>
          <w:rFonts w:ascii="Times New Roman" w:hAnsi="Times New Roman" w:cs="Times New Roman"/>
          <w:b/>
          <w:sz w:val="24"/>
          <w:szCs w:val="24"/>
        </w:rPr>
      </w:pPr>
      <w:r w:rsidRPr="0097026A">
        <w:rPr>
          <w:rFonts w:ascii="Times New Roman" w:hAnsi="Times New Roman" w:cs="Times New Roman"/>
          <w:sz w:val="24"/>
          <w:szCs w:val="24"/>
        </w:rPr>
        <w:t>[</w:t>
      </w:r>
      <w:r w:rsidR="00270871" w:rsidRPr="00270871">
        <w:rPr>
          <w:rFonts w:ascii="Times New Roman" w:hAnsi="Times New Roman" w:cs="Times New Roman"/>
          <w:b/>
          <w:sz w:val="24"/>
          <w:szCs w:val="24"/>
        </w:rPr>
        <w:t>şişek</w:t>
      </w:r>
      <w:r w:rsidR="00266B5B">
        <w:rPr>
          <w:rFonts w:ascii="Times New Roman" w:hAnsi="Times New Roman" w:cs="Times New Roman"/>
          <w:b/>
          <w:sz w:val="24"/>
          <w:szCs w:val="24"/>
        </w:rPr>
        <w:t>]</w:t>
      </w:r>
      <w:r w:rsidR="00270871" w:rsidRPr="00270871">
        <w:rPr>
          <w:rFonts w:ascii="Times New Roman" w:hAnsi="Times New Roman" w:cs="Times New Roman"/>
          <w:b/>
          <w:sz w:val="24"/>
          <w:szCs w:val="24"/>
        </w:rPr>
        <w:tab/>
        <w:t>:</w:t>
      </w:r>
      <w:r w:rsidR="00270871" w:rsidRPr="0097026A">
        <w:rPr>
          <w:rFonts w:ascii="Times New Roman" w:hAnsi="Times New Roman" w:cs="Times New Roman"/>
          <w:sz w:val="24"/>
          <w:szCs w:val="24"/>
        </w:rPr>
        <w:t xml:space="preserve"> </w:t>
      </w:r>
      <w:r w:rsidRPr="0097026A">
        <w:rPr>
          <w:rFonts w:ascii="Times New Roman" w:hAnsi="Times New Roman" w:cs="Times New Roman"/>
          <w:sz w:val="24"/>
          <w:szCs w:val="24"/>
        </w:rPr>
        <w:t>E</w:t>
      </w:r>
      <w:r w:rsidR="002B3E68" w:rsidRPr="0097026A">
        <w:rPr>
          <w:rFonts w:ascii="Times New Roman" w:hAnsi="Times New Roman" w:cs="Times New Roman"/>
          <w:sz w:val="24"/>
          <w:szCs w:val="24"/>
        </w:rPr>
        <w:t>nenmiş</w:t>
      </w:r>
      <w:r w:rsidR="002B3E68" w:rsidRPr="0097026A">
        <w:rPr>
          <w:rFonts w:ascii="Times New Roman" w:hAnsi="Times New Roman" w:cs="Times New Roman"/>
          <w:color w:val="FF0000"/>
          <w:sz w:val="24"/>
          <w:szCs w:val="24"/>
        </w:rPr>
        <w:t xml:space="preserve"> </w:t>
      </w:r>
      <w:r w:rsidR="005E65DF">
        <w:rPr>
          <w:rFonts w:ascii="Times New Roman" w:hAnsi="Times New Roman" w:cs="Times New Roman"/>
          <w:sz w:val="24"/>
          <w:szCs w:val="24"/>
        </w:rPr>
        <w:t>koç. {Kastamonu}</w:t>
      </w:r>
      <w:r>
        <w:rPr>
          <w:rFonts w:ascii="Times New Roman" w:hAnsi="Times New Roman" w:cs="Times New Roman"/>
          <w:b/>
          <w:sz w:val="24"/>
          <w:szCs w:val="24"/>
        </w:rPr>
        <w:t xml:space="preserve"> </w:t>
      </w:r>
      <w:r>
        <w:rPr>
          <w:rFonts w:ascii="Times New Roman" w:hAnsi="Times New Roman" w:cs="Times New Roman"/>
          <w:sz w:val="24"/>
          <w:szCs w:val="24"/>
        </w:rPr>
        <w:t>(DS.3786, KYS.558)</w:t>
      </w:r>
    </w:p>
    <w:p w14:paraId="38087002" w14:textId="6058E248" w:rsidR="00020E5E"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şişek</w:t>
      </w:r>
      <w:r w:rsidR="00F12738">
        <w:rPr>
          <w:rFonts w:ascii="Times New Roman" w:hAnsi="Times New Roman" w:cs="Times New Roman"/>
          <w:b/>
          <w:sz w:val="24"/>
          <w:szCs w:val="24"/>
        </w:rPr>
        <w:tab/>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İki yaşına girmiş kuzu.</w:t>
      </w:r>
      <w:r w:rsidR="00677E7E">
        <w:rPr>
          <w:rFonts w:ascii="Times New Roman" w:hAnsi="Times New Roman" w:cs="Times New Roman"/>
          <w:sz w:val="24"/>
          <w:szCs w:val="24"/>
        </w:rPr>
        <w:t xml:space="preserve"> (DS.3786, KYS.558)</w:t>
      </w:r>
    </w:p>
    <w:p w14:paraId="36BDC8E4" w14:textId="77777777" w:rsidR="00020E5E" w:rsidRDefault="002B3E68" w:rsidP="00F12738">
      <w:pPr>
        <w:spacing w:after="0" w:line="360" w:lineRule="auto"/>
        <w:ind w:left="1134"/>
        <w:jc w:val="both"/>
        <w:rPr>
          <w:rFonts w:ascii="Times New Roman" w:hAnsi="Times New Roman" w:cs="Times New Roman"/>
          <w:i/>
          <w:sz w:val="24"/>
          <w:szCs w:val="24"/>
        </w:rPr>
      </w:pPr>
      <w:r w:rsidRPr="00893C0E">
        <w:rPr>
          <w:rFonts w:ascii="Times New Roman" w:hAnsi="Times New Roman" w:cs="Times New Roman"/>
          <w:i/>
          <w:sz w:val="24"/>
          <w:szCs w:val="24"/>
        </w:rPr>
        <w:t>Sıra sıra şişek,</w:t>
      </w:r>
    </w:p>
    <w:p w14:paraId="29D0B1FD" w14:textId="77777777" w:rsidR="002B3E68" w:rsidRPr="00893C0E" w:rsidRDefault="002B3E68" w:rsidP="00F12738">
      <w:pPr>
        <w:spacing w:after="0" w:line="360" w:lineRule="auto"/>
        <w:ind w:left="1134"/>
        <w:jc w:val="both"/>
        <w:rPr>
          <w:rFonts w:ascii="Times New Roman" w:hAnsi="Times New Roman" w:cs="Times New Roman"/>
          <w:sz w:val="24"/>
          <w:szCs w:val="24"/>
        </w:rPr>
      </w:pPr>
      <w:r w:rsidRPr="00893C0E">
        <w:rPr>
          <w:rFonts w:ascii="Times New Roman" w:hAnsi="Times New Roman" w:cs="Times New Roman"/>
          <w:i/>
          <w:sz w:val="24"/>
          <w:szCs w:val="24"/>
        </w:rPr>
        <w:t>Bunu bilmeyen eşek: Yanlık yasdık.</w:t>
      </w:r>
    </w:p>
    <w:p w14:paraId="4649049C" w14:textId="4CEDDBE4"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şişg͐ůn</w:t>
      </w:r>
      <w:r w:rsidRPr="0027087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Şımarık, şişkin, yüz görmüş, mağrur.</w:t>
      </w:r>
      <w:r w:rsidR="00677E7E">
        <w:rPr>
          <w:rFonts w:ascii="Times New Roman" w:hAnsi="Times New Roman" w:cs="Times New Roman"/>
          <w:sz w:val="24"/>
          <w:szCs w:val="24"/>
        </w:rPr>
        <w:t xml:space="preserve"> (DS.3785, KYS.558)</w:t>
      </w:r>
    </w:p>
    <w:p w14:paraId="7A42BC5F" w14:textId="0476CE47"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şişirmek ̴ </w:t>
      </w:r>
      <w:r w:rsidR="00270871" w:rsidRPr="00270871">
        <w:rPr>
          <w:rFonts w:ascii="Times New Roman" w:hAnsi="Times New Roman" w:cs="Times New Roman"/>
          <w:b/>
          <w:sz w:val="24"/>
          <w:szCs w:val="24"/>
        </w:rPr>
        <w:t>şişůmek</w:t>
      </w:r>
      <w:r w:rsidR="00270871" w:rsidRPr="00270871">
        <w:rPr>
          <w:rFonts w:ascii="Times New Roman" w:hAnsi="Times New Roman" w:cs="Times New Roman"/>
          <w:b/>
          <w:sz w:val="24"/>
          <w:szCs w:val="24"/>
        </w:rPr>
        <w:tab/>
        <w:t>:</w:t>
      </w:r>
      <w:r w:rsidR="00270871">
        <w:rPr>
          <w:rFonts w:ascii="Times New Roman" w:hAnsi="Times New Roman" w:cs="Times New Roman"/>
          <w:sz w:val="24"/>
          <w:szCs w:val="24"/>
        </w:rPr>
        <w:t xml:space="preserve"> </w:t>
      </w:r>
      <w:r w:rsidR="002B3E68">
        <w:rPr>
          <w:rFonts w:ascii="Times New Roman" w:hAnsi="Times New Roman" w:cs="Times New Roman"/>
          <w:sz w:val="24"/>
          <w:szCs w:val="24"/>
        </w:rPr>
        <w:t>Şımartmak, gururlandırmak.</w:t>
      </w:r>
      <w:r w:rsidR="00677E7E">
        <w:rPr>
          <w:rFonts w:ascii="Times New Roman" w:hAnsi="Times New Roman" w:cs="Times New Roman"/>
          <w:sz w:val="24"/>
          <w:szCs w:val="24"/>
        </w:rPr>
        <w:t xml:space="preserve"> (DS.3787)</w:t>
      </w:r>
    </w:p>
    <w:p w14:paraId="6D417155" w14:textId="727C8FBC"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şişle͔k</w:t>
      </w:r>
      <w:r w:rsidRPr="00270871">
        <w:rPr>
          <w:rFonts w:ascii="Times New Roman" w:hAnsi="Times New Roman" w:cs="Times New Roman"/>
          <w:b/>
          <w:sz w:val="24"/>
          <w:szCs w:val="24"/>
        </w:rPr>
        <w:tab/>
      </w:r>
      <w:r w:rsidR="00F12738">
        <w:rPr>
          <w:rFonts w:ascii="Times New Roman" w:hAnsi="Times New Roman" w:cs="Times New Roman"/>
          <w:b/>
          <w:sz w:val="24"/>
          <w:szCs w:val="24"/>
        </w:rPr>
        <w:tab/>
      </w:r>
      <w:r w:rsidR="00A71ADC">
        <w:rPr>
          <w:rFonts w:ascii="Times New Roman" w:hAnsi="Times New Roman" w:cs="Times New Roman"/>
          <w:b/>
          <w:sz w:val="24"/>
          <w:szCs w:val="24"/>
        </w:rPr>
        <w:tab/>
      </w:r>
      <w:r w:rsidRPr="0027087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Şişlenmiş.</w:t>
      </w:r>
    </w:p>
    <w:p w14:paraId="02A5CE95" w14:textId="789475EA" w:rsidR="002B3E68" w:rsidRDefault="00270871" w:rsidP="002736BE">
      <w:pPr>
        <w:spacing w:after="0" w:line="360" w:lineRule="auto"/>
        <w:jc w:val="both"/>
        <w:rPr>
          <w:rFonts w:ascii="Times New Roman" w:hAnsi="Times New Roman" w:cs="Times New Roman"/>
          <w:sz w:val="24"/>
          <w:szCs w:val="24"/>
        </w:rPr>
      </w:pPr>
      <w:r w:rsidRPr="00270871">
        <w:rPr>
          <w:rFonts w:ascii="Times New Roman" w:hAnsi="Times New Roman" w:cs="Times New Roman"/>
          <w:b/>
          <w:sz w:val="24"/>
          <w:szCs w:val="24"/>
        </w:rPr>
        <w:t>şişlemek</w:t>
      </w:r>
      <w:r w:rsidRPr="00270871">
        <w:rPr>
          <w:rFonts w:ascii="Times New Roman" w:hAnsi="Times New Roman" w:cs="Times New Roman"/>
          <w:b/>
          <w:sz w:val="24"/>
          <w:szCs w:val="24"/>
        </w:rPr>
        <w:tab/>
      </w:r>
      <w:r w:rsidR="00A71ADC">
        <w:rPr>
          <w:rFonts w:ascii="Times New Roman" w:hAnsi="Times New Roman" w:cs="Times New Roman"/>
          <w:b/>
          <w:sz w:val="24"/>
          <w:szCs w:val="24"/>
        </w:rPr>
        <w:tab/>
      </w:r>
      <w:r w:rsidRPr="0027087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Şiş ile yaralamak, öldürmek.</w:t>
      </w:r>
    </w:p>
    <w:p w14:paraId="2DF2D19E" w14:textId="3A928562"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şişůk</w:t>
      </w:r>
      <w:r w:rsidR="00F12738">
        <w:rPr>
          <w:rFonts w:ascii="Times New Roman" w:hAnsi="Times New Roman" w:cs="Times New Roman"/>
          <w:b/>
          <w:sz w:val="24"/>
          <w:szCs w:val="24"/>
        </w:rPr>
        <w:tab/>
      </w:r>
      <w:r w:rsidRPr="00732325">
        <w:rPr>
          <w:rFonts w:ascii="Times New Roman" w:hAnsi="Times New Roman" w:cs="Times New Roman"/>
          <w:b/>
          <w:sz w:val="24"/>
          <w:szCs w:val="24"/>
        </w:rPr>
        <w:tab/>
      </w:r>
      <w:r w:rsidR="00777914">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Şişmiş, şiş.</w:t>
      </w:r>
      <w:r w:rsidR="00226269">
        <w:rPr>
          <w:rFonts w:ascii="Times New Roman" w:hAnsi="Times New Roman" w:cs="Times New Roman"/>
          <w:sz w:val="24"/>
          <w:szCs w:val="24"/>
        </w:rPr>
        <w:t xml:space="preserve"> (DS.3739)</w:t>
      </w:r>
    </w:p>
    <w:p w14:paraId="576069AC" w14:textId="2213C7A3" w:rsidR="002B3E68" w:rsidRDefault="00732325" w:rsidP="00777914">
      <w:pPr>
        <w:spacing w:after="0" w:line="360" w:lineRule="auto"/>
        <w:ind w:left="1701" w:hanging="1701"/>
        <w:jc w:val="both"/>
        <w:rPr>
          <w:rFonts w:ascii="Times New Roman" w:hAnsi="Times New Roman" w:cs="Times New Roman"/>
          <w:sz w:val="24"/>
          <w:szCs w:val="24"/>
        </w:rPr>
      </w:pPr>
      <w:r w:rsidRPr="00732325">
        <w:rPr>
          <w:rFonts w:ascii="Times New Roman" w:hAnsi="Times New Roman" w:cs="Times New Roman"/>
          <w:b/>
          <w:sz w:val="24"/>
          <w:szCs w:val="24"/>
        </w:rPr>
        <w:t>şo</w:t>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Şu. Şu’nun medlüllünden biraz daha uzaktaki için.</w:t>
      </w:r>
      <w:r w:rsidR="00D17D74">
        <w:rPr>
          <w:rFonts w:ascii="Times New Roman" w:hAnsi="Times New Roman" w:cs="Times New Roman"/>
          <w:sz w:val="24"/>
          <w:szCs w:val="24"/>
        </w:rPr>
        <w:t xml:space="preserve"> (DS.3789, KYS.558</w:t>
      </w:r>
      <w:r w:rsidR="00226269">
        <w:rPr>
          <w:rFonts w:ascii="Times New Roman" w:hAnsi="Times New Roman" w:cs="Times New Roman"/>
          <w:sz w:val="24"/>
          <w:szCs w:val="24"/>
        </w:rPr>
        <w:t>)</w:t>
      </w:r>
    </w:p>
    <w:p w14:paraId="28C2E312" w14:textId="64C1411B"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şokrak</w:t>
      </w:r>
      <w:r w:rsidRPr="00732325">
        <w:rPr>
          <w:rFonts w:ascii="Times New Roman" w:hAnsi="Times New Roman" w:cs="Times New Roman"/>
          <w:b/>
          <w:sz w:val="24"/>
          <w:szCs w:val="24"/>
        </w:rPr>
        <w:tab/>
      </w:r>
      <w:r w:rsidR="00777914">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Haşlanmış.</w:t>
      </w:r>
    </w:p>
    <w:p w14:paraId="578DFF7B" w14:textId="0FC71D71"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şokramak</w:t>
      </w:r>
      <w:r w:rsidRPr="00732325">
        <w:rPr>
          <w:rFonts w:ascii="Times New Roman" w:hAnsi="Times New Roman" w:cs="Times New Roman"/>
          <w:b/>
          <w:sz w:val="24"/>
          <w:szCs w:val="24"/>
        </w:rPr>
        <w:tab/>
      </w:r>
      <w:r w:rsidR="00777914">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Haşlanmak.</w:t>
      </w:r>
    </w:p>
    <w:p w14:paraId="7D8EF8A2" w14:textId="4A11C4EA"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şokratmak</w:t>
      </w:r>
      <w:r w:rsidR="00777914">
        <w:rPr>
          <w:rFonts w:ascii="Times New Roman" w:hAnsi="Times New Roman" w:cs="Times New Roman"/>
          <w:b/>
          <w:sz w:val="24"/>
          <w:szCs w:val="24"/>
        </w:rPr>
        <w:tab/>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Haşlama.</w:t>
      </w:r>
    </w:p>
    <w:p w14:paraId="70E54EB8" w14:textId="7BAC37BD"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şokratmak</w:t>
      </w:r>
      <w:r w:rsidR="00777914">
        <w:rPr>
          <w:rFonts w:ascii="Times New Roman" w:hAnsi="Times New Roman" w:cs="Times New Roman"/>
          <w:b/>
          <w:sz w:val="24"/>
          <w:szCs w:val="24"/>
        </w:rPr>
        <w:tab/>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Haşlamak.</w:t>
      </w:r>
    </w:p>
    <w:p w14:paraId="2809CA07" w14:textId="11EDB11D"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şokurdamak</w:t>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Kaynamak.</w:t>
      </w:r>
      <w:r w:rsidR="00226269">
        <w:rPr>
          <w:rFonts w:ascii="Times New Roman" w:hAnsi="Times New Roman" w:cs="Times New Roman"/>
          <w:sz w:val="24"/>
          <w:szCs w:val="24"/>
        </w:rPr>
        <w:t xml:space="preserve"> (DS.3790, KYS.558)</w:t>
      </w:r>
    </w:p>
    <w:p w14:paraId="1A9838A6" w14:textId="77777777"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şokurdatmak</w:t>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Kaynatmak, haşlamak.</w:t>
      </w:r>
      <w:r w:rsidR="00226269">
        <w:rPr>
          <w:rFonts w:ascii="Times New Roman" w:hAnsi="Times New Roman" w:cs="Times New Roman"/>
          <w:sz w:val="24"/>
          <w:szCs w:val="24"/>
        </w:rPr>
        <w:t xml:space="preserve"> (DS.3790)</w:t>
      </w:r>
    </w:p>
    <w:p w14:paraId="5CC2046E" w14:textId="28FBA4A0"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şonna</w:t>
      </w:r>
      <w:r w:rsidRPr="00732325">
        <w:rPr>
          <w:rFonts w:ascii="Times New Roman" w:hAnsi="Times New Roman" w:cs="Times New Roman"/>
          <w:b/>
          <w:sz w:val="24"/>
          <w:szCs w:val="24"/>
        </w:rPr>
        <w:tab/>
      </w:r>
      <w:r w:rsidR="00F12738">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Şunlar. Bu da şunların biraz uzağı için.</w:t>
      </w:r>
    </w:p>
    <w:p w14:paraId="1A30DEC8" w14:textId="58E751EF"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şoşumak</w:t>
      </w:r>
      <w:r w:rsidRPr="00732325">
        <w:rPr>
          <w:rFonts w:ascii="Times New Roman" w:hAnsi="Times New Roman" w:cs="Times New Roman"/>
          <w:b/>
          <w:sz w:val="24"/>
          <w:szCs w:val="24"/>
        </w:rPr>
        <w:tab/>
      </w:r>
      <w:r w:rsidR="00F12738">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Şaşırmak.</w:t>
      </w:r>
    </w:p>
    <w:p w14:paraId="5FDF6AEE" w14:textId="56DC1FCF"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şölen</w:t>
      </w:r>
      <w:r w:rsidRPr="00732325">
        <w:rPr>
          <w:rFonts w:ascii="Times New Roman" w:hAnsi="Times New Roman" w:cs="Times New Roman"/>
          <w:b/>
          <w:sz w:val="24"/>
          <w:szCs w:val="24"/>
        </w:rPr>
        <w:tab/>
      </w:r>
      <w:r w:rsidR="00F12738">
        <w:rPr>
          <w:rFonts w:ascii="Times New Roman" w:hAnsi="Times New Roman" w:cs="Times New Roman"/>
          <w:b/>
          <w:sz w:val="24"/>
          <w:szCs w:val="24"/>
        </w:rPr>
        <w:tab/>
      </w:r>
      <w:r w:rsidR="00F12738">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Ziyafet.</w:t>
      </w:r>
    </w:p>
    <w:p w14:paraId="19162938" w14:textId="55BD39DD"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şörül şörül</w:t>
      </w:r>
      <w:r w:rsidR="00F12738">
        <w:rPr>
          <w:rFonts w:ascii="Times New Roman" w:hAnsi="Times New Roman" w:cs="Times New Roman"/>
          <w:b/>
          <w:sz w:val="24"/>
          <w:szCs w:val="24"/>
        </w:rPr>
        <w:tab/>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 sızan, damlayan su sesi.</w:t>
      </w:r>
    </w:p>
    <w:p w14:paraId="02380D62" w14:textId="5761C22E"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şu</w:t>
      </w:r>
      <w:r w:rsidRPr="00732325">
        <w:rPr>
          <w:rFonts w:ascii="Times New Roman" w:hAnsi="Times New Roman" w:cs="Times New Roman"/>
          <w:b/>
          <w:sz w:val="24"/>
          <w:szCs w:val="24"/>
        </w:rPr>
        <w:tab/>
      </w:r>
      <w:r w:rsidR="00F12738">
        <w:rPr>
          <w:rFonts w:ascii="Times New Roman" w:hAnsi="Times New Roman" w:cs="Times New Roman"/>
          <w:b/>
          <w:sz w:val="24"/>
          <w:szCs w:val="24"/>
        </w:rPr>
        <w:tab/>
      </w:r>
      <w:r w:rsidR="00F12738">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 medlülünün biraz uzağındaki için.</w:t>
      </w:r>
      <w:r w:rsidR="00226269">
        <w:rPr>
          <w:rFonts w:ascii="Times New Roman" w:hAnsi="Times New Roman" w:cs="Times New Roman"/>
          <w:sz w:val="24"/>
          <w:szCs w:val="24"/>
        </w:rPr>
        <w:t xml:space="preserve"> (DS.3793)</w:t>
      </w:r>
    </w:p>
    <w:p w14:paraId="3B661961" w14:textId="77777777" w:rsidR="002B3E68" w:rsidRDefault="00732325" w:rsidP="002736B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şuncuk buncuk</w:t>
      </w:r>
      <w:r w:rsidRPr="00732325">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Şu bu.</w:t>
      </w:r>
    </w:p>
    <w:p w14:paraId="56E88198" w14:textId="5E28C022" w:rsidR="002B3E68" w:rsidRDefault="00732325" w:rsidP="0038460D">
      <w:pPr>
        <w:spacing w:after="0" w:line="360" w:lineRule="auto"/>
        <w:ind w:left="1701" w:hanging="1701"/>
        <w:jc w:val="both"/>
        <w:rPr>
          <w:rFonts w:ascii="Times New Roman" w:hAnsi="Times New Roman" w:cs="Times New Roman"/>
          <w:sz w:val="24"/>
          <w:szCs w:val="24"/>
        </w:rPr>
      </w:pPr>
      <w:r w:rsidRPr="00732325">
        <w:rPr>
          <w:rFonts w:ascii="Times New Roman" w:hAnsi="Times New Roman" w:cs="Times New Roman"/>
          <w:b/>
          <w:sz w:val="24"/>
          <w:szCs w:val="24"/>
        </w:rPr>
        <w:t>şunculayın</w:t>
      </w:r>
      <w:r w:rsidR="0038460D">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Şunun gi</w:t>
      </w:r>
      <w:r w:rsidR="00572C5E">
        <w:rPr>
          <w:rFonts w:ascii="Times New Roman" w:hAnsi="Times New Roman" w:cs="Times New Roman"/>
          <w:sz w:val="24"/>
          <w:szCs w:val="24"/>
        </w:rPr>
        <w:t>bi, şöyle bir şey. Bunculayın, ş</w:t>
      </w:r>
      <w:r w:rsidR="002B3E68">
        <w:rPr>
          <w:rFonts w:ascii="Times New Roman" w:hAnsi="Times New Roman" w:cs="Times New Roman"/>
          <w:sz w:val="24"/>
          <w:szCs w:val="24"/>
        </w:rPr>
        <w:t xml:space="preserve">unculayın, onculayın aynı şekillerdir. Şurda, şorda, şurası, şorası, şura, şora bu ile o arasında </w:t>
      </w:r>
      <w:r w:rsidR="002B3E68">
        <w:rPr>
          <w:rFonts w:ascii="Times New Roman" w:hAnsi="Times New Roman" w:cs="Times New Roman"/>
          <w:sz w:val="24"/>
          <w:szCs w:val="24"/>
        </w:rPr>
        <w:lastRenderedPageBreak/>
        <w:t>birer işaret zannedilirse de aralarında yukarıda dediğim gibi fark vardır. Şo</w:t>
      </w:r>
      <w:r w:rsidR="00572C5E">
        <w:rPr>
          <w:rFonts w:ascii="Times New Roman" w:hAnsi="Times New Roman" w:cs="Times New Roman"/>
          <w:sz w:val="24"/>
          <w:szCs w:val="24"/>
        </w:rPr>
        <w:t>,</w:t>
      </w:r>
      <w:r w:rsidR="002B3E68">
        <w:rPr>
          <w:rFonts w:ascii="Times New Roman" w:hAnsi="Times New Roman" w:cs="Times New Roman"/>
          <w:sz w:val="24"/>
          <w:szCs w:val="24"/>
        </w:rPr>
        <w:t xml:space="preserve"> o’ya yakın bir işarettir.</w:t>
      </w:r>
    </w:p>
    <w:p w14:paraId="66B065BF" w14:textId="61770E9D" w:rsidR="00D17D74" w:rsidRPr="00572C5E" w:rsidRDefault="00732325" w:rsidP="00572C5E">
      <w:pPr>
        <w:spacing w:after="0" w:line="360" w:lineRule="auto"/>
        <w:jc w:val="both"/>
        <w:rPr>
          <w:rFonts w:ascii="Times New Roman" w:hAnsi="Times New Roman" w:cs="Times New Roman"/>
          <w:sz w:val="24"/>
          <w:szCs w:val="24"/>
        </w:rPr>
      </w:pPr>
      <w:r w:rsidRPr="00732325">
        <w:rPr>
          <w:rFonts w:ascii="Times New Roman" w:hAnsi="Times New Roman" w:cs="Times New Roman"/>
          <w:b/>
          <w:sz w:val="24"/>
          <w:szCs w:val="24"/>
        </w:rPr>
        <w:t>şunculayın</w:t>
      </w:r>
      <w:r w:rsidRPr="00732325">
        <w:rPr>
          <w:rFonts w:ascii="Times New Roman" w:hAnsi="Times New Roman" w:cs="Times New Roman"/>
          <w:b/>
          <w:sz w:val="24"/>
          <w:szCs w:val="24"/>
        </w:rPr>
        <w:tab/>
      </w:r>
      <w:r w:rsidR="0038460D">
        <w:rPr>
          <w:rFonts w:ascii="Times New Roman" w:hAnsi="Times New Roman" w:cs="Times New Roman"/>
          <w:b/>
          <w:sz w:val="24"/>
          <w:szCs w:val="24"/>
        </w:rPr>
        <w:tab/>
      </w:r>
      <w:r w:rsidRPr="00732325">
        <w:rPr>
          <w:rFonts w:ascii="Times New Roman" w:hAnsi="Times New Roman" w:cs="Times New Roman"/>
          <w:b/>
          <w:sz w:val="24"/>
          <w:szCs w:val="24"/>
        </w:rPr>
        <w:t>:</w:t>
      </w:r>
      <w:r>
        <w:rPr>
          <w:rFonts w:ascii="Times New Roman" w:hAnsi="Times New Roman" w:cs="Times New Roman"/>
          <w:sz w:val="24"/>
          <w:szCs w:val="24"/>
        </w:rPr>
        <w:t xml:space="preserve"> </w:t>
      </w:r>
      <w:r w:rsidR="00572C5E">
        <w:rPr>
          <w:rFonts w:ascii="Times New Roman" w:hAnsi="Times New Roman" w:cs="Times New Roman"/>
          <w:sz w:val="24"/>
          <w:szCs w:val="24"/>
        </w:rPr>
        <w:t>Şunun gibi.</w:t>
      </w:r>
    </w:p>
    <w:p w14:paraId="664E98FC" w14:textId="77777777" w:rsidR="002B3E68" w:rsidRPr="00B05648" w:rsidRDefault="002B3E68" w:rsidP="002736BE">
      <w:pPr>
        <w:spacing w:after="0" w:line="360" w:lineRule="auto"/>
        <w:jc w:val="center"/>
        <w:rPr>
          <w:rFonts w:ascii="Times New Roman" w:hAnsi="Times New Roman" w:cs="Times New Roman"/>
          <w:b/>
          <w:sz w:val="24"/>
          <w:szCs w:val="24"/>
        </w:rPr>
      </w:pPr>
      <w:r w:rsidRPr="00B05648">
        <w:rPr>
          <w:rFonts w:ascii="Times New Roman" w:hAnsi="Times New Roman" w:cs="Times New Roman"/>
          <w:b/>
          <w:sz w:val="24"/>
          <w:szCs w:val="24"/>
        </w:rPr>
        <w:t>T</w:t>
      </w:r>
    </w:p>
    <w:p w14:paraId="704FFA2C" w14:textId="313AB8C4" w:rsidR="00020E5E"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tabak</w:t>
      </w:r>
      <w:r w:rsidRPr="00B05648">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Debbağ.</w:t>
      </w:r>
      <w:r w:rsidR="0020720E">
        <w:rPr>
          <w:rFonts w:ascii="Times New Roman" w:hAnsi="Times New Roman" w:cs="Times New Roman"/>
          <w:sz w:val="24"/>
          <w:szCs w:val="24"/>
        </w:rPr>
        <w:t xml:space="preserve"> (DS.3696, </w:t>
      </w:r>
      <w:r w:rsidR="00AA0F6F">
        <w:rPr>
          <w:rFonts w:ascii="Times New Roman" w:hAnsi="Times New Roman" w:cs="Times New Roman"/>
          <w:sz w:val="24"/>
          <w:szCs w:val="24"/>
        </w:rPr>
        <w:t xml:space="preserve">4731) </w:t>
      </w:r>
    </w:p>
    <w:p w14:paraId="473D6923" w14:textId="77777777" w:rsidR="00020E5E" w:rsidRDefault="002B3E68" w:rsidP="0038460D">
      <w:pPr>
        <w:spacing w:after="0" w:line="360" w:lineRule="auto"/>
        <w:ind w:left="1701"/>
        <w:jc w:val="both"/>
        <w:rPr>
          <w:rFonts w:ascii="Times New Roman" w:hAnsi="Times New Roman" w:cs="Times New Roman"/>
          <w:i/>
          <w:sz w:val="24"/>
          <w:szCs w:val="24"/>
        </w:rPr>
      </w:pPr>
      <w:r w:rsidRPr="0033235F">
        <w:rPr>
          <w:rFonts w:ascii="Times New Roman" w:hAnsi="Times New Roman" w:cs="Times New Roman"/>
          <w:i/>
          <w:sz w:val="24"/>
          <w:szCs w:val="24"/>
        </w:rPr>
        <w:t>Esnaftan dışarı tabak,</w:t>
      </w:r>
    </w:p>
    <w:p w14:paraId="19F746FF" w14:textId="77777777" w:rsidR="002B3E68" w:rsidRPr="0033235F" w:rsidRDefault="002B3E68" w:rsidP="0038460D">
      <w:pPr>
        <w:spacing w:after="0" w:line="360" w:lineRule="auto"/>
        <w:ind w:left="1701"/>
        <w:jc w:val="both"/>
        <w:rPr>
          <w:rFonts w:ascii="Times New Roman" w:hAnsi="Times New Roman" w:cs="Times New Roman"/>
          <w:sz w:val="24"/>
          <w:szCs w:val="24"/>
        </w:rPr>
      </w:pPr>
      <w:r w:rsidRPr="0033235F">
        <w:rPr>
          <w:rFonts w:ascii="Times New Roman" w:hAnsi="Times New Roman" w:cs="Times New Roman"/>
          <w:i/>
          <w:sz w:val="24"/>
          <w:szCs w:val="24"/>
        </w:rPr>
        <w:t>Bostandan dışarı g͐abak.</w:t>
      </w:r>
    </w:p>
    <w:p w14:paraId="3E6B71F7" w14:textId="6E3D99E6" w:rsidR="002B3E68" w:rsidRDefault="00027FE6" w:rsidP="00F1273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taban ̴ </w:t>
      </w:r>
      <w:r w:rsidR="00B05648" w:rsidRPr="00B05648">
        <w:rPr>
          <w:rFonts w:ascii="Times New Roman" w:hAnsi="Times New Roman" w:cs="Times New Roman"/>
          <w:b/>
          <w:sz w:val="24"/>
          <w:szCs w:val="24"/>
        </w:rPr>
        <w:t>daban</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Kide, ayak dabanı, ahşap yapılarda dörtgen şeklinde yontulan ve direkler üzerine yerleştirilen ağaç.</w:t>
      </w:r>
      <w:r w:rsidR="0020720E">
        <w:rPr>
          <w:rFonts w:ascii="Times New Roman" w:hAnsi="Times New Roman" w:cs="Times New Roman"/>
          <w:sz w:val="24"/>
          <w:szCs w:val="24"/>
        </w:rPr>
        <w:t xml:space="preserve"> (DS.3797, 4731;</w:t>
      </w:r>
      <w:r w:rsidR="00AA0F6F">
        <w:rPr>
          <w:rFonts w:ascii="Times New Roman" w:hAnsi="Times New Roman" w:cs="Times New Roman"/>
          <w:sz w:val="24"/>
          <w:szCs w:val="24"/>
        </w:rPr>
        <w:t xml:space="preserve"> AAT.257)</w:t>
      </w:r>
    </w:p>
    <w:p w14:paraId="3AFFD597" w14:textId="60CB2D6F"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tabla</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Sofra.</w:t>
      </w:r>
      <w:r w:rsidR="0020720E">
        <w:rPr>
          <w:rFonts w:ascii="Times New Roman" w:hAnsi="Times New Roman" w:cs="Times New Roman"/>
          <w:sz w:val="24"/>
          <w:szCs w:val="24"/>
        </w:rPr>
        <w:t xml:space="preserve"> (DS.3797, </w:t>
      </w:r>
      <w:r w:rsidR="00B30A80">
        <w:rPr>
          <w:rFonts w:ascii="Times New Roman" w:hAnsi="Times New Roman" w:cs="Times New Roman"/>
          <w:sz w:val="24"/>
          <w:szCs w:val="24"/>
        </w:rPr>
        <w:t>4731)</w:t>
      </w:r>
    </w:p>
    <w:p w14:paraId="03B1D8ED" w14:textId="549B982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tafra</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Caka, kanat biçme, azar, çıkış.</w:t>
      </w:r>
      <w:r w:rsidR="00B30A80">
        <w:rPr>
          <w:rFonts w:ascii="Times New Roman" w:hAnsi="Times New Roman" w:cs="Times New Roman"/>
          <w:sz w:val="24"/>
          <w:szCs w:val="24"/>
        </w:rPr>
        <w:t xml:space="preserve"> (KYS.561)</w:t>
      </w:r>
    </w:p>
    <w:p w14:paraId="58DBB21F" w14:textId="67A5C14A" w:rsidR="002B3E68" w:rsidRPr="00B30A80" w:rsidRDefault="00B05648" w:rsidP="0038460D">
      <w:pPr>
        <w:spacing w:after="0" w:line="360" w:lineRule="auto"/>
        <w:ind w:left="1701" w:hanging="1701"/>
        <w:jc w:val="both"/>
        <w:rPr>
          <w:rFonts w:ascii="Times New Roman" w:hAnsi="Times New Roman" w:cs="Times New Roman"/>
          <w:sz w:val="24"/>
          <w:szCs w:val="24"/>
        </w:rPr>
      </w:pPr>
      <w:r w:rsidRPr="00B05648">
        <w:rPr>
          <w:rFonts w:ascii="Times New Roman" w:hAnsi="Times New Roman" w:cs="Times New Roman"/>
          <w:b/>
          <w:sz w:val="24"/>
          <w:szCs w:val="24"/>
        </w:rPr>
        <w:t>tağar</w:t>
      </w:r>
      <w:r w:rsidRPr="00B05648">
        <w:rPr>
          <w:rFonts w:ascii="Times New Roman" w:hAnsi="Times New Roman" w:cs="Times New Roman"/>
          <w:b/>
          <w:sz w:val="24"/>
          <w:szCs w:val="24"/>
        </w:rPr>
        <w:tab/>
        <w:t>:</w:t>
      </w:r>
      <w:r w:rsidRPr="00BA74E6">
        <w:rPr>
          <w:rFonts w:ascii="Times New Roman" w:hAnsi="Times New Roman" w:cs="Times New Roman"/>
          <w:sz w:val="24"/>
          <w:szCs w:val="24"/>
        </w:rPr>
        <w:t xml:space="preserve"> </w:t>
      </w:r>
      <w:r w:rsidR="00B30A80" w:rsidRPr="00BA74E6">
        <w:rPr>
          <w:rFonts w:ascii="Times New Roman" w:hAnsi="Times New Roman" w:cs="Times New Roman"/>
          <w:sz w:val="24"/>
          <w:szCs w:val="24"/>
        </w:rPr>
        <w:t>Topraktan yapılmış ayran veya k</w:t>
      </w:r>
      <w:r w:rsidR="002B3E68" w:rsidRPr="00BA74E6">
        <w:rPr>
          <w:rFonts w:ascii="Times New Roman" w:hAnsi="Times New Roman" w:cs="Times New Roman"/>
          <w:sz w:val="24"/>
          <w:szCs w:val="24"/>
        </w:rPr>
        <w:t>ül kabı. (Taşköprü)</w:t>
      </w:r>
      <w:r w:rsidR="00B30A80">
        <w:rPr>
          <w:rFonts w:ascii="Times New Roman" w:hAnsi="Times New Roman" w:cs="Times New Roman"/>
          <w:b/>
          <w:sz w:val="24"/>
          <w:szCs w:val="24"/>
        </w:rPr>
        <w:t xml:space="preserve"> </w:t>
      </w:r>
      <w:r w:rsidR="00B30A80" w:rsidRPr="00B30A80">
        <w:rPr>
          <w:rFonts w:ascii="Times New Roman" w:hAnsi="Times New Roman" w:cs="Times New Roman"/>
          <w:sz w:val="24"/>
          <w:szCs w:val="24"/>
        </w:rPr>
        <w:t>(DS.3799</w:t>
      </w:r>
      <w:r w:rsidR="0020720E">
        <w:rPr>
          <w:rFonts w:ascii="Times New Roman" w:hAnsi="Times New Roman" w:cs="Times New Roman"/>
          <w:sz w:val="24"/>
          <w:szCs w:val="24"/>
        </w:rPr>
        <w:t xml:space="preserve">, </w:t>
      </w:r>
      <w:r w:rsidR="00B30A80">
        <w:rPr>
          <w:rFonts w:ascii="Times New Roman" w:hAnsi="Times New Roman" w:cs="Times New Roman"/>
          <w:sz w:val="24"/>
          <w:szCs w:val="24"/>
        </w:rPr>
        <w:t>4732</w:t>
      </w:r>
      <w:r w:rsidR="00B30A80" w:rsidRPr="00B30A80">
        <w:rPr>
          <w:rFonts w:ascii="Times New Roman" w:hAnsi="Times New Roman" w:cs="Times New Roman"/>
          <w:sz w:val="24"/>
          <w:szCs w:val="24"/>
        </w:rPr>
        <w:t>)</w:t>
      </w:r>
    </w:p>
    <w:p w14:paraId="7F4D27AC" w14:textId="5B8426AF"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tahal ̮</w:t>
      </w:r>
      <w:r w:rsidR="00B05648" w:rsidRPr="00B05648">
        <w:rPr>
          <w:rFonts w:ascii="Times New Roman" w:hAnsi="Times New Roman" w:cs="Times New Roman"/>
          <w:b/>
          <w:sz w:val="24"/>
          <w:szCs w:val="24"/>
        </w:rPr>
        <w:t xml:space="preserve"> evsimek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Endişe, kuşgu, üzüntü fazlalığı.</w:t>
      </w:r>
    </w:p>
    <w:p w14:paraId="4DF7FE93" w14:textId="177BAE81"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tahal</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Tahıl.</w:t>
      </w:r>
      <w:r w:rsidR="0020720E">
        <w:rPr>
          <w:rFonts w:ascii="Times New Roman" w:hAnsi="Times New Roman" w:cs="Times New Roman"/>
          <w:sz w:val="24"/>
          <w:szCs w:val="24"/>
        </w:rPr>
        <w:t xml:space="preserve"> (DS.3800, 4732; KYS.561;</w:t>
      </w:r>
      <w:r w:rsidR="00B30A80">
        <w:rPr>
          <w:rFonts w:ascii="Times New Roman" w:hAnsi="Times New Roman" w:cs="Times New Roman"/>
          <w:sz w:val="24"/>
          <w:szCs w:val="24"/>
        </w:rPr>
        <w:t xml:space="preserve"> AAT.257)</w:t>
      </w:r>
    </w:p>
    <w:p w14:paraId="3DEE2871" w14:textId="003D891E"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takanak ̴ </w:t>
      </w:r>
      <w:r w:rsidR="00B05648" w:rsidRPr="00B05648">
        <w:rPr>
          <w:rFonts w:ascii="Times New Roman" w:hAnsi="Times New Roman" w:cs="Times New Roman"/>
          <w:b/>
          <w:sz w:val="24"/>
          <w:szCs w:val="24"/>
        </w:rPr>
        <w:t>dakanak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Takılmış, bakiye, alacak.</w:t>
      </w:r>
      <w:r w:rsidR="0052067F">
        <w:rPr>
          <w:rFonts w:ascii="Times New Roman" w:hAnsi="Times New Roman" w:cs="Times New Roman"/>
          <w:sz w:val="24"/>
          <w:szCs w:val="24"/>
        </w:rPr>
        <w:t xml:space="preserve"> (DS.3806, KYS.562)</w:t>
      </w:r>
    </w:p>
    <w:p w14:paraId="74924520" w14:textId="4D48BFE0" w:rsidR="009D4047"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takatuka</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777914">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basma.</w:t>
      </w:r>
      <w:r w:rsidR="0052067F">
        <w:rPr>
          <w:rFonts w:ascii="Times New Roman" w:hAnsi="Times New Roman" w:cs="Times New Roman"/>
          <w:sz w:val="24"/>
          <w:szCs w:val="24"/>
        </w:rPr>
        <w:t xml:space="preserve"> (DS.3807, KYS.562)</w:t>
      </w:r>
    </w:p>
    <w:p w14:paraId="2A72C0CE" w14:textId="77777777" w:rsidR="009D4047" w:rsidRDefault="002B3E68" w:rsidP="00777914">
      <w:pPr>
        <w:spacing w:after="0" w:line="360" w:lineRule="auto"/>
        <w:ind w:left="2268"/>
        <w:jc w:val="both"/>
        <w:rPr>
          <w:rFonts w:ascii="Times New Roman" w:hAnsi="Times New Roman" w:cs="Times New Roman"/>
          <w:i/>
          <w:sz w:val="24"/>
          <w:szCs w:val="24"/>
        </w:rPr>
      </w:pPr>
      <w:r w:rsidRPr="0033235F">
        <w:rPr>
          <w:rFonts w:ascii="Times New Roman" w:hAnsi="Times New Roman" w:cs="Times New Roman"/>
          <w:i/>
          <w:sz w:val="24"/>
          <w:szCs w:val="24"/>
        </w:rPr>
        <w:t>Hele bakıve takatuka basmasına.</w:t>
      </w:r>
    </w:p>
    <w:p w14:paraId="0F5B7322" w14:textId="77777777" w:rsidR="002B3E68" w:rsidRPr="0033235F" w:rsidRDefault="002B3E68" w:rsidP="00777914">
      <w:pPr>
        <w:spacing w:after="0" w:line="360" w:lineRule="auto"/>
        <w:ind w:left="2268"/>
        <w:jc w:val="both"/>
        <w:rPr>
          <w:rFonts w:ascii="Times New Roman" w:hAnsi="Times New Roman" w:cs="Times New Roman"/>
          <w:sz w:val="24"/>
          <w:szCs w:val="24"/>
        </w:rPr>
      </w:pPr>
      <w:r w:rsidRPr="0033235F">
        <w:rPr>
          <w:rFonts w:ascii="Times New Roman" w:hAnsi="Times New Roman" w:cs="Times New Roman"/>
          <w:i/>
          <w:sz w:val="24"/>
          <w:szCs w:val="24"/>
        </w:rPr>
        <w:t>Ben yandım gȯzelleriŋ yosmasına.</w:t>
      </w:r>
    </w:p>
    <w:p w14:paraId="425CA017" w14:textId="35636BF9" w:rsidR="002B3E68" w:rsidRDefault="00B05648" w:rsidP="00F12738">
      <w:pPr>
        <w:spacing w:after="0" w:line="360" w:lineRule="auto"/>
        <w:ind w:left="1134" w:hanging="1134"/>
        <w:jc w:val="both"/>
        <w:rPr>
          <w:rFonts w:ascii="Times New Roman" w:hAnsi="Times New Roman" w:cs="Times New Roman"/>
          <w:sz w:val="24"/>
          <w:szCs w:val="24"/>
        </w:rPr>
      </w:pPr>
      <w:r w:rsidRPr="00B05648">
        <w:rPr>
          <w:rFonts w:ascii="Times New Roman" w:hAnsi="Times New Roman" w:cs="Times New Roman"/>
          <w:b/>
          <w:sz w:val="24"/>
          <w:szCs w:val="24"/>
        </w:rPr>
        <w:t>takaz</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777914">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52067F">
        <w:rPr>
          <w:rFonts w:ascii="Times New Roman" w:hAnsi="Times New Roman" w:cs="Times New Roman"/>
          <w:sz w:val="24"/>
          <w:szCs w:val="24"/>
        </w:rPr>
        <w:t>A</w:t>
      </w:r>
      <w:r w:rsidR="002B3E68">
        <w:rPr>
          <w:rFonts w:ascii="Times New Roman" w:hAnsi="Times New Roman" w:cs="Times New Roman"/>
          <w:sz w:val="24"/>
          <w:szCs w:val="24"/>
        </w:rPr>
        <w:t>yağı aksatan nesne.</w:t>
      </w:r>
      <w:r w:rsidR="0052067F">
        <w:rPr>
          <w:rFonts w:ascii="Times New Roman" w:hAnsi="Times New Roman" w:cs="Times New Roman"/>
          <w:sz w:val="24"/>
          <w:szCs w:val="24"/>
        </w:rPr>
        <w:t xml:space="preserve"> (DS</w:t>
      </w:r>
      <w:r w:rsidR="0020720E">
        <w:rPr>
          <w:rFonts w:ascii="Times New Roman" w:hAnsi="Times New Roman" w:cs="Times New Roman"/>
          <w:sz w:val="24"/>
          <w:szCs w:val="24"/>
        </w:rPr>
        <w:t>.3807, 4733,</w:t>
      </w:r>
      <w:r w:rsidR="0052067F">
        <w:rPr>
          <w:rFonts w:ascii="Times New Roman" w:hAnsi="Times New Roman" w:cs="Times New Roman"/>
          <w:sz w:val="24"/>
          <w:szCs w:val="24"/>
        </w:rPr>
        <w:t xml:space="preserve"> KYS.562) </w:t>
      </w:r>
    </w:p>
    <w:p w14:paraId="767669CB" w14:textId="282A2B68"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takazımak</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777914">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Ayağı takılmak.</w:t>
      </w:r>
    </w:p>
    <w:p w14:paraId="37C58FFA" w14:textId="0692DC3B"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takılmak ̴ </w:t>
      </w:r>
      <w:r w:rsidR="00B05648" w:rsidRPr="00B05648">
        <w:rPr>
          <w:rFonts w:ascii="Times New Roman" w:hAnsi="Times New Roman" w:cs="Times New Roman"/>
          <w:b/>
          <w:sz w:val="24"/>
          <w:szCs w:val="24"/>
        </w:rPr>
        <w:t>dakılmak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İstihza, eğlenmek.</w:t>
      </w:r>
      <w:r w:rsidR="0052067F">
        <w:rPr>
          <w:rFonts w:ascii="Times New Roman" w:hAnsi="Times New Roman" w:cs="Times New Roman"/>
          <w:sz w:val="24"/>
          <w:szCs w:val="24"/>
        </w:rPr>
        <w:t xml:space="preserve"> (DS.3808)</w:t>
      </w:r>
    </w:p>
    <w:p w14:paraId="31312DC8" w14:textId="4B165531"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takıntı ̴ </w:t>
      </w:r>
      <w:r w:rsidR="00B05648" w:rsidRPr="00B05648">
        <w:rPr>
          <w:rFonts w:ascii="Times New Roman" w:hAnsi="Times New Roman" w:cs="Times New Roman"/>
          <w:b/>
          <w:sz w:val="24"/>
          <w:szCs w:val="24"/>
        </w:rPr>
        <w:t>dag͐ıntu</w:t>
      </w:r>
      <w:r w:rsidR="00B05648" w:rsidRPr="00B05648">
        <w:rPr>
          <w:rFonts w:ascii="Times New Roman" w:hAnsi="Times New Roman" w:cs="Times New Roman"/>
          <w:b/>
          <w:sz w:val="24"/>
          <w:szCs w:val="24"/>
        </w:rPr>
        <w:tab/>
      </w:r>
      <w:r w:rsidR="0044353A">
        <w:rPr>
          <w:rFonts w:ascii="Times New Roman" w:hAnsi="Times New Roman" w:cs="Times New Roman"/>
          <w:b/>
          <w:sz w:val="24"/>
          <w:szCs w:val="24"/>
        </w:rPr>
        <w:tab/>
      </w:r>
      <w:r w:rsidR="00B05648" w:rsidRPr="00B05648">
        <w:rPr>
          <w:rFonts w:ascii="Times New Roman" w:hAnsi="Times New Roman" w:cs="Times New Roman"/>
          <w:b/>
          <w:sz w:val="24"/>
          <w:szCs w:val="24"/>
        </w:rPr>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Verilmeyen nesne.</w:t>
      </w:r>
      <w:r w:rsidR="0052067F">
        <w:rPr>
          <w:rFonts w:ascii="Times New Roman" w:hAnsi="Times New Roman" w:cs="Times New Roman"/>
          <w:sz w:val="24"/>
          <w:szCs w:val="24"/>
        </w:rPr>
        <w:t xml:space="preserve"> (DS.3808)</w:t>
      </w:r>
    </w:p>
    <w:p w14:paraId="46B621D4" w14:textId="522E5CC9"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takır tukur</w:t>
      </w:r>
      <w:r w:rsidRPr="00B05648">
        <w:rPr>
          <w:rFonts w:ascii="Times New Roman" w:hAnsi="Times New Roman" w:cs="Times New Roman"/>
          <w:b/>
          <w:sz w:val="24"/>
          <w:szCs w:val="24"/>
        </w:rPr>
        <w:tab/>
      </w:r>
      <w:r w:rsidR="0044353A">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52067F">
        <w:rPr>
          <w:rFonts w:ascii="Times New Roman" w:hAnsi="Times New Roman" w:cs="Times New Roman"/>
          <w:sz w:val="24"/>
          <w:szCs w:val="24"/>
        </w:rPr>
        <w:t xml:space="preserve"> (DS.3810)</w:t>
      </w:r>
    </w:p>
    <w:p w14:paraId="543CA97E" w14:textId="57AA7AE3"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taklat</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44353A">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Perende.</w:t>
      </w:r>
    </w:p>
    <w:p w14:paraId="363F1AB2" w14:textId="3D9A4859" w:rsidR="002B3E68" w:rsidRDefault="00027FE6" w:rsidP="00F12738">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takmak ̴ </w:t>
      </w:r>
      <w:r w:rsidR="00B05648" w:rsidRPr="00B05648">
        <w:rPr>
          <w:rFonts w:ascii="Times New Roman" w:hAnsi="Times New Roman" w:cs="Times New Roman"/>
          <w:b/>
          <w:sz w:val="24"/>
          <w:szCs w:val="24"/>
        </w:rPr>
        <w:t>dakmak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 xml:space="preserve">Metelik vermek, alakadar olmak, saymak, eklemek, isim takmak gibi. </w:t>
      </w:r>
      <w:r w:rsidR="00572C5E">
        <w:rPr>
          <w:rFonts w:ascii="Times New Roman" w:hAnsi="Times New Roman" w:cs="Times New Roman"/>
          <w:sz w:val="24"/>
          <w:szCs w:val="24"/>
        </w:rPr>
        <w:t>T</w:t>
      </w:r>
      <w:r w:rsidR="002B3E68">
        <w:rPr>
          <w:rFonts w:ascii="Times New Roman" w:hAnsi="Times New Roman" w:cs="Times New Roman"/>
          <w:sz w:val="24"/>
          <w:szCs w:val="24"/>
        </w:rPr>
        <w:t>akmak; küpe takmak, halka takmak, kilit takmak.</w:t>
      </w:r>
      <w:r w:rsidR="00E85FB4">
        <w:rPr>
          <w:rFonts w:ascii="Times New Roman" w:hAnsi="Times New Roman" w:cs="Times New Roman"/>
          <w:sz w:val="24"/>
          <w:szCs w:val="24"/>
        </w:rPr>
        <w:t xml:space="preserve"> (DS.3810</w:t>
      </w:r>
    </w:p>
    <w:p w14:paraId="2DEFE2ED" w14:textId="67A5B6A5"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takmamak</w:t>
      </w:r>
      <w:r w:rsidR="0038460D">
        <w:rPr>
          <w:rFonts w:ascii="Times New Roman" w:hAnsi="Times New Roman" w:cs="Times New Roman"/>
          <w:b/>
          <w:sz w:val="24"/>
          <w:szCs w:val="24"/>
        </w:rPr>
        <w:tab/>
      </w:r>
      <w:r w:rsidRPr="00B05648">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Aldırmamak.</w:t>
      </w:r>
    </w:p>
    <w:p w14:paraId="66E163C7" w14:textId="5B5CD1EC" w:rsidR="009D4047"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talan</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38460D">
        <w:rPr>
          <w:rFonts w:ascii="Times New Roman" w:hAnsi="Times New Roman" w:cs="Times New Roman"/>
          <w:b/>
          <w:sz w:val="24"/>
          <w:szCs w:val="24"/>
        </w:rPr>
        <w:tab/>
      </w:r>
      <w:r w:rsidR="0038460D">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Yağma, perişanlık.</w:t>
      </w:r>
      <w:r w:rsidR="00E85FB4">
        <w:rPr>
          <w:rFonts w:ascii="Times New Roman" w:hAnsi="Times New Roman" w:cs="Times New Roman"/>
          <w:sz w:val="24"/>
          <w:szCs w:val="24"/>
        </w:rPr>
        <w:t xml:space="preserve"> (DS.3813)</w:t>
      </w:r>
    </w:p>
    <w:p w14:paraId="6FBDC6A5" w14:textId="77777777" w:rsidR="009D4047" w:rsidRDefault="002B3E68" w:rsidP="0038460D">
      <w:pPr>
        <w:spacing w:after="0" w:line="360" w:lineRule="auto"/>
        <w:ind w:left="2268"/>
        <w:jc w:val="both"/>
        <w:rPr>
          <w:rFonts w:ascii="Times New Roman" w:hAnsi="Times New Roman" w:cs="Times New Roman"/>
          <w:i/>
          <w:sz w:val="24"/>
          <w:szCs w:val="24"/>
        </w:rPr>
      </w:pPr>
      <w:r w:rsidRPr="0033235F">
        <w:rPr>
          <w:rFonts w:ascii="Times New Roman" w:hAnsi="Times New Roman" w:cs="Times New Roman"/>
          <w:i/>
          <w:sz w:val="24"/>
          <w:szCs w:val="24"/>
        </w:rPr>
        <w:t>Gül dibinde talan var,</w:t>
      </w:r>
    </w:p>
    <w:p w14:paraId="5E7AA3B9" w14:textId="77777777" w:rsidR="009D4047" w:rsidRDefault="002B3E68" w:rsidP="0038460D">
      <w:pPr>
        <w:spacing w:after="0" w:line="360" w:lineRule="auto"/>
        <w:ind w:left="2268"/>
        <w:jc w:val="both"/>
        <w:rPr>
          <w:rFonts w:ascii="Times New Roman" w:hAnsi="Times New Roman" w:cs="Times New Roman"/>
          <w:i/>
          <w:sz w:val="24"/>
          <w:szCs w:val="24"/>
        </w:rPr>
      </w:pPr>
      <w:r w:rsidRPr="0033235F">
        <w:rPr>
          <w:rFonts w:ascii="Times New Roman" w:hAnsi="Times New Roman" w:cs="Times New Roman"/>
          <w:i/>
          <w:sz w:val="24"/>
          <w:szCs w:val="24"/>
        </w:rPr>
        <w:t>Ben i derde salan var.</w:t>
      </w:r>
    </w:p>
    <w:p w14:paraId="21E7CCBF" w14:textId="0F1A4694" w:rsidR="009D4047" w:rsidRDefault="00A71ADC" w:rsidP="0038460D">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Yārim hasretiŋ ̮</w:t>
      </w:r>
      <w:r w:rsidR="002B3E68" w:rsidRPr="0033235F">
        <w:rPr>
          <w:rFonts w:ascii="Times New Roman" w:hAnsi="Times New Roman" w:cs="Times New Roman"/>
          <w:i/>
          <w:sz w:val="24"/>
          <w:szCs w:val="24"/>
        </w:rPr>
        <w:t xml:space="preserve"> ile </w:t>
      </w:r>
    </w:p>
    <w:p w14:paraId="54A67B60" w14:textId="77777777" w:rsidR="009D4047" w:rsidRDefault="002B3E68" w:rsidP="0038460D">
      <w:pPr>
        <w:spacing w:after="0" w:line="360" w:lineRule="auto"/>
        <w:ind w:left="2268"/>
        <w:jc w:val="both"/>
        <w:rPr>
          <w:rFonts w:ascii="Times New Roman" w:hAnsi="Times New Roman" w:cs="Times New Roman"/>
          <w:i/>
          <w:sz w:val="24"/>
          <w:szCs w:val="24"/>
        </w:rPr>
      </w:pPr>
      <w:r w:rsidRPr="0033235F">
        <w:rPr>
          <w:rFonts w:ascii="Times New Roman" w:hAnsi="Times New Roman" w:cs="Times New Roman"/>
          <w:i/>
          <w:sz w:val="24"/>
          <w:szCs w:val="24"/>
        </w:rPr>
        <w:lastRenderedPageBreak/>
        <w:t>Sararıp da solan var.</w:t>
      </w:r>
    </w:p>
    <w:p w14:paraId="11D7F05D" w14:textId="77777777" w:rsidR="002B3E68" w:rsidRPr="0033235F" w:rsidRDefault="002B3E68" w:rsidP="0038460D">
      <w:pPr>
        <w:spacing w:after="0" w:line="360" w:lineRule="auto"/>
        <w:ind w:left="2268"/>
        <w:jc w:val="both"/>
        <w:rPr>
          <w:rFonts w:ascii="Times New Roman" w:hAnsi="Times New Roman" w:cs="Times New Roman"/>
          <w:sz w:val="24"/>
          <w:szCs w:val="24"/>
        </w:rPr>
      </w:pPr>
      <w:r w:rsidRPr="0033235F">
        <w:rPr>
          <w:rFonts w:ascii="Times New Roman" w:hAnsi="Times New Roman" w:cs="Times New Roman"/>
          <w:i/>
          <w:sz w:val="24"/>
          <w:szCs w:val="24"/>
        </w:rPr>
        <w:t>Burada talan bir bitki oluyor. Talandan yanaşılmaz, talan otu gibi tabirler de bunu teyid ediyor.</w:t>
      </w:r>
    </w:p>
    <w:p w14:paraId="242CD523" w14:textId="5AE75636"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talancı</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Yağmacı, ısrar eden.</w:t>
      </w:r>
    </w:p>
    <w:p w14:paraId="66F95FC7" w14:textId="77E32D81" w:rsidR="002B3E68" w:rsidRPr="00E85FB4" w:rsidRDefault="00B05648" w:rsidP="002736BE">
      <w:pPr>
        <w:spacing w:after="0" w:line="360" w:lineRule="auto"/>
        <w:jc w:val="both"/>
        <w:rPr>
          <w:rFonts w:ascii="Times New Roman" w:hAnsi="Times New Roman" w:cs="Times New Roman"/>
          <w:color w:val="FF0000"/>
          <w:sz w:val="24"/>
          <w:szCs w:val="24"/>
        </w:rPr>
      </w:pPr>
      <w:r w:rsidRPr="00B05648">
        <w:rPr>
          <w:rFonts w:ascii="Times New Roman" w:hAnsi="Times New Roman" w:cs="Times New Roman"/>
          <w:b/>
          <w:sz w:val="24"/>
          <w:szCs w:val="24"/>
        </w:rPr>
        <w:t>talaş</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Yonga.</w:t>
      </w:r>
      <w:r w:rsidR="0020720E">
        <w:rPr>
          <w:rFonts w:ascii="Times New Roman" w:hAnsi="Times New Roman" w:cs="Times New Roman"/>
          <w:sz w:val="24"/>
          <w:szCs w:val="24"/>
        </w:rPr>
        <w:t xml:space="preserve"> (DS.3813, </w:t>
      </w:r>
      <w:r w:rsidR="00E85FB4">
        <w:rPr>
          <w:rFonts w:ascii="Times New Roman" w:hAnsi="Times New Roman" w:cs="Times New Roman"/>
          <w:sz w:val="24"/>
          <w:szCs w:val="24"/>
        </w:rPr>
        <w:t xml:space="preserve">4735) </w:t>
      </w:r>
    </w:p>
    <w:p w14:paraId="07DC3AC0" w14:textId="6155B089"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tam takır</w:t>
      </w:r>
      <w:r w:rsidR="00777914">
        <w:rPr>
          <w:rFonts w:ascii="Times New Roman" w:hAnsi="Times New Roman" w:cs="Times New Roman"/>
          <w:b/>
          <w:sz w:val="24"/>
          <w:szCs w:val="24"/>
        </w:rPr>
        <w:tab/>
      </w:r>
      <w:r w:rsidRPr="00B05648">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Bom boş.</w:t>
      </w:r>
    </w:p>
    <w:p w14:paraId="26C688FB" w14:textId="2F626F95"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tam tam</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2981C5A0" w14:textId="6E5F6B9C"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tam</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Bütün, tamam.</w:t>
      </w:r>
      <w:r w:rsidR="00314228">
        <w:rPr>
          <w:rFonts w:ascii="Times New Roman" w:hAnsi="Times New Roman" w:cs="Times New Roman"/>
          <w:sz w:val="24"/>
          <w:szCs w:val="24"/>
        </w:rPr>
        <w:t xml:space="preserve"> (DS.3816, KYS.563)</w:t>
      </w:r>
    </w:p>
    <w:p w14:paraId="728746B1" w14:textId="5DB0409F"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tamaç</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4AAFDDA6" w14:textId="4DAC04D4"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tanış</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Âşina, aşna.</w:t>
      </w:r>
      <w:r w:rsidR="0020720E">
        <w:rPr>
          <w:rFonts w:ascii="Times New Roman" w:hAnsi="Times New Roman" w:cs="Times New Roman"/>
          <w:sz w:val="24"/>
          <w:szCs w:val="24"/>
        </w:rPr>
        <w:t xml:space="preserve"> (DS.3820, </w:t>
      </w:r>
      <w:r w:rsidR="00314228">
        <w:rPr>
          <w:rFonts w:ascii="Times New Roman" w:hAnsi="Times New Roman" w:cs="Times New Roman"/>
          <w:sz w:val="24"/>
          <w:szCs w:val="24"/>
        </w:rPr>
        <w:t>4737)</w:t>
      </w:r>
    </w:p>
    <w:p w14:paraId="57D71221" w14:textId="5B426140" w:rsidR="009D4047"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tanışık</w:t>
      </w:r>
      <w:r w:rsidRPr="00B05648">
        <w:rPr>
          <w:rFonts w:ascii="Times New Roman" w:hAnsi="Times New Roman" w:cs="Times New Roman"/>
          <w:b/>
          <w:sz w:val="24"/>
          <w:szCs w:val="24"/>
        </w:rPr>
        <w:tab/>
      </w:r>
      <w:r w:rsidR="00777914">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İstişare, müşavere.</w:t>
      </w:r>
      <w:r w:rsidR="0020720E">
        <w:rPr>
          <w:rFonts w:ascii="Times New Roman" w:hAnsi="Times New Roman" w:cs="Times New Roman"/>
          <w:sz w:val="24"/>
          <w:szCs w:val="24"/>
        </w:rPr>
        <w:t xml:space="preserve"> (DS.3820, </w:t>
      </w:r>
      <w:r w:rsidR="00314228">
        <w:rPr>
          <w:rFonts w:ascii="Times New Roman" w:hAnsi="Times New Roman" w:cs="Times New Roman"/>
          <w:sz w:val="24"/>
          <w:szCs w:val="24"/>
        </w:rPr>
        <w:t>4737)</w:t>
      </w:r>
    </w:p>
    <w:p w14:paraId="70DF5A3F" w14:textId="56856BB8" w:rsidR="002B3E68" w:rsidRPr="0033235F" w:rsidRDefault="00314228" w:rsidP="0020720E">
      <w:pPr>
        <w:spacing w:after="0" w:line="360" w:lineRule="auto"/>
        <w:ind w:left="2268"/>
        <w:jc w:val="both"/>
        <w:rPr>
          <w:rFonts w:ascii="Times New Roman" w:hAnsi="Times New Roman" w:cs="Times New Roman"/>
          <w:sz w:val="24"/>
          <w:szCs w:val="24"/>
        </w:rPr>
      </w:pPr>
      <w:r>
        <w:rPr>
          <w:rFonts w:ascii="Times New Roman" w:hAnsi="Times New Roman" w:cs="Times New Roman"/>
          <w:i/>
          <w:sz w:val="24"/>
          <w:szCs w:val="24"/>
        </w:rPr>
        <w:t>Danşıklı dö</w:t>
      </w:r>
      <w:r w:rsidR="0049173C">
        <w:rPr>
          <w:rFonts w:ascii="Times New Roman" w:hAnsi="Times New Roman" w:cs="Times New Roman"/>
          <w:i/>
          <w:sz w:val="24"/>
          <w:szCs w:val="24"/>
        </w:rPr>
        <w:t>ǵ̄</w:t>
      </w:r>
      <w:r>
        <w:rPr>
          <w:rFonts w:ascii="Times New Roman" w:hAnsi="Times New Roman" w:cs="Times New Roman"/>
          <w:i/>
          <w:sz w:val="24"/>
          <w:szCs w:val="24"/>
        </w:rPr>
        <w:t>üş;</w:t>
      </w:r>
      <w:r w:rsidR="002B3E68" w:rsidRPr="0033235F">
        <w:rPr>
          <w:rFonts w:ascii="Times New Roman" w:hAnsi="Times New Roman" w:cs="Times New Roman"/>
          <w:i/>
          <w:sz w:val="24"/>
          <w:szCs w:val="24"/>
        </w:rPr>
        <w:t xml:space="preserve"> müşavereli g͐avg͐a.</w:t>
      </w:r>
    </w:p>
    <w:p w14:paraId="4396100F" w14:textId="526D7E72"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tanışmak ̴ </w:t>
      </w:r>
      <w:r w:rsidR="00B05648" w:rsidRPr="00B05648">
        <w:rPr>
          <w:rFonts w:ascii="Times New Roman" w:hAnsi="Times New Roman" w:cs="Times New Roman"/>
          <w:b/>
          <w:sz w:val="24"/>
          <w:szCs w:val="24"/>
        </w:rPr>
        <w:t>danışmak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Sormak, istı̇̄zah, isitizan, istilâm, istişare etmek.</w:t>
      </w:r>
      <w:r w:rsidR="00B614F6">
        <w:rPr>
          <w:rFonts w:ascii="Times New Roman" w:hAnsi="Times New Roman" w:cs="Times New Roman"/>
          <w:sz w:val="24"/>
          <w:szCs w:val="24"/>
        </w:rPr>
        <w:t xml:space="preserve"> (DS.3161)</w:t>
      </w:r>
    </w:p>
    <w:p w14:paraId="6EF2DBF3" w14:textId="116706E6"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tanıtmak</w:t>
      </w:r>
      <w:r w:rsidRPr="00B05648">
        <w:rPr>
          <w:rFonts w:ascii="Times New Roman" w:hAnsi="Times New Roman" w:cs="Times New Roman"/>
          <w:b/>
          <w:sz w:val="24"/>
          <w:szCs w:val="24"/>
        </w:rPr>
        <w:tab/>
      </w:r>
      <w:r w:rsidR="00C83932">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Saydırmak, anlatmak, takdim etmek.</w:t>
      </w:r>
    </w:p>
    <w:p w14:paraId="75ECE492" w14:textId="38804E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tantuna gitmek</w:t>
      </w:r>
      <w:r w:rsidRPr="00B05648">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Büyük bir felakete uğramak, sürülmek.</w:t>
      </w:r>
      <w:r w:rsidR="00B614F6">
        <w:rPr>
          <w:rFonts w:ascii="Times New Roman" w:hAnsi="Times New Roman" w:cs="Times New Roman"/>
          <w:sz w:val="24"/>
          <w:szCs w:val="24"/>
        </w:rPr>
        <w:t xml:space="preserve"> (DS.3822)</w:t>
      </w:r>
    </w:p>
    <w:p w14:paraId="1C09B971" w14:textId="2D4F0BD1"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tantur</w:t>
      </w:r>
      <w:r w:rsidRPr="00B05648">
        <w:rPr>
          <w:rFonts w:ascii="Times New Roman" w:hAnsi="Times New Roman" w:cs="Times New Roman"/>
          <w:b/>
          <w:sz w:val="24"/>
          <w:szCs w:val="24"/>
        </w:rPr>
        <w:tab/>
      </w:r>
      <w:r w:rsidR="0020720E">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Tandır.</w:t>
      </w:r>
    </w:p>
    <w:p w14:paraId="3C1BD607" w14:textId="4C850992"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tanuk</w:t>
      </w:r>
      <w:r w:rsidRPr="00B05648">
        <w:rPr>
          <w:rFonts w:ascii="Times New Roman" w:hAnsi="Times New Roman" w:cs="Times New Roman"/>
          <w:b/>
          <w:sz w:val="24"/>
          <w:szCs w:val="24"/>
        </w:rPr>
        <w:tab/>
      </w:r>
      <w:r w:rsidR="0020720E">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Tanıdık, şahit, bildik.</w:t>
      </w:r>
      <w:r w:rsidR="00B614F6">
        <w:rPr>
          <w:rFonts w:ascii="Times New Roman" w:hAnsi="Times New Roman" w:cs="Times New Roman"/>
          <w:sz w:val="24"/>
          <w:szCs w:val="24"/>
        </w:rPr>
        <w:t xml:space="preserve"> (DS.3822)</w:t>
      </w:r>
    </w:p>
    <w:p w14:paraId="12EEAA4E" w14:textId="26CD0C2B"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taŋ ̮</w:t>
      </w:r>
      <w:r w:rsidR="00B05648" w:rsidRPr="00B05648">
        <w:rPr>
          <w:rFonts w:ascii="Times New Roman" w:hAnsi="Times New Roman" w:cs="Times New Roman"/>
          <w:b/>
          <w:sz w:val="24"/>
          <w:szCs w:val="24"/>
        </w:rPr>
        <w:t xml:space="preserve"> yeli</w:t>
      </w:r>
      <w:r w:rsidR="00B05648" w:rsidRPr="00B05648">
        <w:rPr>
          <w:rFonts w:ascii="Times New Roman" w:hAnsi="Times New Roman" w:cs="Times New Roman"/>
          <w:b/>
          <w:sz w:val="24"/>
          <w:szCs w:val="24"/>
        </w:rPr>
        <w:tab/>
      </w:r>
      <w:r w:rsidR="0020720E">
        <w:rPr>
          <w:rFonts w:ascii="Times New Roman" w:hAnsi="Times New Roman" w:cs="Times New Roman"/>
          <w:b/>
          <w:sz w:val="24"/>
          <w:szCs w:val="24"/>
        </w:rPr>
        <w:tab/>
      </w:r>
      <w:r w:rsidR="0020720E">
        <w:rPr>
          <w:rFonts w:ascii="Times New Roman" w:hAnsi="Times New Roman" w:cs="Times New Roman"/>
          <w:b/>
          <w:sz w:val="24"/>
          <w:szCs w:val="24"/>
        </w:rPr>
        <w:tab/>
      </w:r>
      <w:r w:rsidR="00B05648" w:rsidRPr="00B05648">
        <w:rPr>
          <w:rFonts w:ascii="Times New Roman" w:hAnsi="Times New Roman" w:cs="Times New Roman"/>
          <w:b/>
          <w:sz w:val="24"/>
          <w:szCs w:val="24"/>
        </w:rPr>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Sabā.</w:t>
      </w:r>
      <w:r w:rsidR="00B614F6">
        <w:rPr>
          <w:rFonts w:ascii="Times New Roman" w:hAnsi="Times New Roman" w:cs="Times New Roman"/>
          <w:sz w:val="24"/>
          <w:szCs w:val="24"/>
        </w:rPr>
        <w:t xml:space="preserve"> (DS.3822)</w:t>
      </w:r>
    </w:p>
    <w:p w14:paraId="69082B0E" w14:textId="23589734"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taŋ ̮</w:t>
      </w:r>
      <w:r w:rsidR="00B05648" w:rsidRPr="00B05648">
        <w:rPr>
          <w:rFonts w:ascii="Times New Roman" w:hAnsi="Times New Roman" w:cs="Times New Roman"/>
          <w:b/>
          <w:sz w:val="24"/>
          <w:szCs w:val="24"/>
        </w:rPr>
        <w:t xml:space="preserve"> yeri</w:t>
      </w:r>
      <w:r w:rsidR="00B05648" w:rsidRPr="00B05648">
        <w:rPr>
          <w:rFonts w:ascii="Times New Roman" w:hAnsi="Times New Roman" w:cs="Times New Roman"/>
          <w:b/>
          <w:sz w:val="24"/>
          <w:szCs w:val="24"/>
        </w:rPr>
        <w:tab/>
      </w:r>
      <w:r w:rsidR="0020720E">
        <w:rPr>
          <w:rFonts w:ascii="Times New Roman" w:hAnsi="Times New Roman" w:cs="Times New Roman"/>
          <w:b/>
          <w:sz w:val="24"/>
          <w:szCs w:val="24"/>
        </w:rPr>
        <w:tab/>
      </w:r>
      <w:r w:rsidR="0020720E">
        <w:rPr>
          <w:rFonts w:ascii="Times New Roman" w:hAnsi="Times New Roman" w:cs="Times New Roman"/>
          <w:b/>
          <w:sz w:val="24"/>
          <w:szCs w:val="24"/>
        </w:rPr>
        <w:tab/>
      </w:r>
      <w:r w:rsidR="00B05648" w:rsidRPr="00B05648">
        <w:rPr>
          <w:rFonts w:ascii="Times New Roman" w:hAnsi="Times New Roman" w:cs="Times New Roman"/>
          <w:b/>
          <w:sz w:val="24"/>
          <w:szCs w:val="24"/>
        </w:rPr>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Tanın ağardığı yer, meşrık.</w:t>
      </w:r>
    </w:p>
    <w:p w14:paraId="7968A52E" w14:textId="0C4EB4E8" w:rsidR="002B3E68" w:rsidRPr="00B614F6" w:rsidRDefault="00B05648" w:rsidP="002736BE">
      <w:pPr>
        <w:spacing w:after="0" w:line="360" w:lineRule="auto"/>
        <w:jc w:val="both"/>
        <w:rPr>
          <w:rFonts w:ascii="Times New Roman" w:hAnsi="Times New Roman" w:cs="Times New Roman"/>
          <w:color w:val="FF0000"/>
          <w:sz w:val="24"/>
          <w:szCs w:val="24"/>
        </w:rPr>
      </w:pPr>
      <w:r w:rsidRPr="00B05648">
        <w:rPr>
          <w:rFonts w:ascii="Times New Roman" w:hAnsi="Times New Roman" w:cs="Times New Roman"/>
          <w:b/>
          <w:sz w:val="24"/>
          <w:szCs w:val="24"/>
        </w:rPr>
        <w:t>taŋ</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20720E">
        <w:rPr>
          <w:rFonts w:ascii="Times New Roman" w:hAnsi="Times New Roman" w:cs="Times New Roman"/>
          <w:b/>
          <w:sz w:val="24"/>
          <w:szCs w:val="24"/>
        </w:rPr>
        <w:tab/>
      </w:r>
      <w:r w:rsidR="0020720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Teaccüp.</w:t>
      </w:r>
      <w:r w:rsidR="00B614F6">
        <w:rPr>
          <w:rFonts w:ascii="Times New Roman" w:hAnsi="Times New Roman" w:cs="Times New Roman"/>
          <w:sz w:val="24"/>
          <w:szCs w:val="24"/>
        </w:rPr>
        <w:t xml:space="preserve"> (DS.3818) </w:t>
      </w:r>
    </w:p>
    <w:p w14:paraId="3E95C188" w14:textId="62D643DD"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taŋg͐uçlā</w:t>
      </w:r>
      <w:r w:rsidRPr="00B0564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Tanguçgil.</w:t>
      </w:r>
    </w:p>
    <w:p w14:paraId="122E66EF" w14:textId="50F664B4"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taŋg͐usla</w:t>
      </w:r>
      <w:r w:rsidRPr="00B0564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Tangusgil. İsim.</w:t>
      </w:r>
    </w:p>
    <w:p w14:paraId="192FA137" w14:textId="17822B0E"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taŋlamak</w:t>
      </w:r>
      <w:r w:rsidRPr="00B0564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Kınamak, tayip etmek.</w:t>
      </w:r>
      <w:r w:rsidR="00B614F6">
        <w:rPr>
          <w:rFonts w:ascii="Times New Roman" w:hAnsi="Times New Roman" w:cs="Times New Roman"/>
          <w:sz w:val="24"/>
          <w:szCs w:val="24"/>
        </w:rPr>
        <w:t xml:space="preserve"> (DS.3821)</w:t>
      </w:r>
    </w:p>
    <w:p w14:paraId="53486BE8" w14:textId="77BA6D82" w:rsidR="002B3E68" w:rsidRPr="00B614F6" w:rsidRDefault="00B05648" w:rsidP="002736BE">
      <w:pPr>
        <w:spacing w:after="0" w:line="360" w:lineRule="auto"/>
        <w:jc w:val="both"/>
        <w:rPr>
          <w:rFonts w:ascii="Times New Roman" w:hAnsi="Times New Roman" w:cs="Times New Roman"/>
          <w:color w:val="FF0000"/>
          <w:sz w:val="24"/>
          <w:szCs w:val="24"/>
        </w:rPr>
      </w:pPr>
      <w:r w:rsidRPr="00B05648">
        <w:rPr>
          <w:rFonts w:ascii="Times New Roman" w:hAnsi="Times New Roman" w:cs="Times New Roman"/>
          <w:b/>
          <w:sz w:val="24"/>
          <w:szCs w:val="24"/>
        </w:rPr>
        <w:t>tap</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Vakit.</w:t>
      </w:r>
      <w:r w:rsidR="0020720E">
        <w:rPr>
          <w:rFonts w:ascii="Times New Roman" w:hAnsi="Times New Roman" w:cs="Times New Roman"/>
          <w:sz w:val="24"/>
          <w:szCs w:val="24"/>
        </w:rPr>
        <w:t xml:space="preserve"> (DS.3822, </w:t>
      </w:r>
      <w:r w:rsidR="00B614F6">
        <w:rPr>
          <w:rFonts w:ascii="Times New Roman" w:hAnsi="Times New Roman" w:cs="Times New Roman"/>
          <w:sz w:val="24"/>
          <w:szCs w:val="24"/>
        </w:rPr>
        <w:t xml:space="preserve">4737) </w:t>
      </w:r>
    </w:p>
    <w:p w14:paraId="1C609493" w14:textId="4608019F" w:rsidR="002B3E68" w:rsidRDefault="00F12738"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tapıklamak</w:t>
      </w:r>
      <w:r w:rsidR="00572C5E">
        <w:rPr>
          <w:rFonts w:ascii="Times New Roman" w:hAnsi="Times New Roman" w:cs="Times New Roman"/>
          <w:b/>
          <w:sz w:val="24"/>
          <w:szCs w:val="24"/>
        </w:rPr>
        <w:tab/>
      </w:r>
      <w:r w:rsidR="00B05648" w:rsidRPr="00B05648">
        <w:rPr>
          <w:rFonts w:ascii="Times New Roman" w:hAnsi="Times New Roman" w:cs="Times New Roman"/>
          <w:b/>
          <w:sz w:val="24"/>
          <w:szCs w:val="24"/>
        </w:rPr>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Nüvaziş.</w:t>
      </w:r>
      <w:r w:rsidR="0020720E">
        <w:rPr>
          <w:rFonts w:ascii="Times New Roman" w:hAnsi="Times New Roman" w:cs="Times New Roman"/>
          <w:sz w:val="24"/>
          <w:szCs w:val="24"/>
        </w:rPr>
        <w:t xml:space="preserve"> (DS.3824, </w:t>
      </w:r>
      <w:r w:rsidR="00081B54">
        <w:rPr>
          <w:rFonts w:ascii="Times New Roman" w:hAnsi="Times New Roman" w:cs="Times New Roman"/>
          <w:sz w:val="24"/>
          <w:szCs w:val="24"/>
        </w:rPr>
        <w:t>4738)</w:t>
      </w:r>
    </w:p>
    <w:p w14:paraId="40309774" w14:textId="3C331218"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tapla</w:t>
      </w:r>
      <w:r w:rsidRPr="00B05648">
        <w:rPr>
          <w:rFonts w:ascii="Times New Roman" w:hAnsi="Times New Roman" w:cs="Times New Roman"/>
          <w:b/>
          <w:sz w:val="24"/>
          <w:szCs w:val="24"/>
        </w:rPr>
        <w:tab/>
      </w:r>
      <w:r w:rsidR="00F1273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Sofra, yayvan nesne.</w:t>
      </w:r>
      <w:r w:rsidR="00026CAE">
        <w:rPr>
          <w:rFonts w:ascii="Times New Roman" w:hAnsi="Times New Roman" w:cs="Times New Roman"/>
          <w:sz w:val="24"/>
          <w:szCs w:val="24"/>
        </w:rPr>
        <w:t xml:space="preserve"> (DS.3798, KYS.563)</w:t>
      </w:r>
    </w:p>
    <w:p w14:paraId="232F24FE" w14:textId="0E49FAB0"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tartmak</w:t>
      </w:r>
      <w:r w:rsidRPr="00B05648">
        <w:rPr>
          <w:rFonts w:ascii="Times New Roman" w:hAnsi="Times New Roman" w:cs="Times New Roman"/>
          <w:b/>
          <w:sz w:val="24"/>
          <w:szCs w:val="24"/>
        </w:rPr>
        <w:tab/>
      </w:r>
      <w:r w:rsidR="00572C5E">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Vezn etmek, tecrübe etmek.</w:t>
      </w:r>
      <w:r w:rsidR="00026CAE">
        <w:rPr>
          <w:rFonts w:ascii="Times New Roman" w:hAnsi="Times New Roman" w:cs="Times New Roman"/>
          <w:sz w:val="24"/>
          <w:szCs w:val="24"/>
        </w:rPr>
        <w:t xml:space="preserve"> (DS.3836)</w:t>
      </w:r>
    </w:p>
    <w:p w14:paraId="62AAF4AB" w14:textId="223214E3" w:rsidR="009D4047" w:rsidRDefault="00B05648" w:rsidP="00572C5E">
      <w:pPr>
        <w:spacing w:after="0" w:line="360" w:lineRule="auto"/>
        <w:ind w:left="1701" w:hanging="1701"/>
        <w:jc w:val="both"/>
        <w:rPr>
          <w:rFonts w:ascii="Times New Roman" w:hAnsi="Times New Roman" w:cs="Times New Roman"/>
          <w:sz w:val="24"/>
          <w:szCs w:val="24"/>
        </w:rPr>
      </w:pPr>
      <w:r w:rsidRPr="00B05648">
        <w:rPr>
          <w:rFonts w:ascii="Times New Roman" w:hAnsi="Times New Roman" w:cs="Times New Roman"/>
          <w:b/>
          <w:sz w:val="24"/>
          <w:szCs w:val="24"/>
        </w:rPr>
        <w:t>tas</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Yemek kaplarından. Çorba tası gibi yarımküre biçiminde olan nesne.</w:t>
      </w:r>
      <w:r w:rsidR="00026CAE">
        <w:rPr>
          <w:rFonts w:ascii="Times New Roman" w:hAnsi="Times New Roman" w:cs="Times New Roman"/>
          <w:sz w:val="24"/>
          <w:szCs w:val="24"/>
        </w:rPr>
        <w:t xml:space="preserve"> (DS.3836-4740)</w:t>
      </w:r>
    </w:p>
    <w:p w14:paraId="53794080" w14:textId="77777777" w:rsidR="009D4047" w:rsidRDefault="002B3E68" w:rsidP="00A71ADC">
      <w:pPr>
        <w:spacing w:after="0" w:line="360" w:lineRule="auto"/>
        <w:ind w:left="1701"/>
        <w:jc w:val="both"/>
        <w:rPr>
          <w:rFonts w:ascii="Times New Roman" w:hAnsi="Times New Roman" w:cs="Times New Roman"/>
          <w:i/>
          <w:sz w:val="24"/>
          <w:szCs w:val="24"/>
        </w:rPr>
      </w:pPr>
      <w:r w:rsidRPr="0033235F">
        <w:rPr>
          <w:rFonts w:ascii="Times New Roman" w:hAnsi="Times New Roman" w:cs="Times New Roman"/>
          <w:i/>
          <w:sz w:val="24"/>
          <w:szCs w:val="24"/>
        </w:rPr>
        <w:t>Yas tamam oldu tas tamam,</w:t>
      </w:r>
    </w:p>
    <w:p w14:paraId="6DAC5C6B" w14:textId="77777777" w:rsidR="002B3E68" w:rsidRPr="0033235F" w:rsidRDefault="002B3E68" w:rsidP="00A71ADC">
      <w:pPr>
        <w:spacing w:after="0" w:line="360" w:lineRule="auto"/>
        <w:ind w:left="1701"/>
        <w:jc w:val="both"/>
        <w:rPr>
          <w:rFonts w:ascii="Times New Roman" w:hAnsi="Times New Roman" w:cs="Times New Roman"/>
          <w:sz w:val="24"/>
          <w:szCs w:val="24"/>
        </w:rPr>
      </w:pPr>
      <w:r w:rsidRPr="0033235F">
        <w:rPr>
          <w:rFonts w:ascii="Times New Roman" w:hAnsi="Times New Roman" w:cs="Times New Roman"/>
          <w:i/>
          <w:sz w:val="24"/>
          <w:szCs w:val="24"/>
        </w:rPr>
        <w:t>Ne tas g͐aldı ne hamam.</w:t>
      </w:r>
    </w:p>
    <w:p w14:paraId="0862609F" w14:textId="1124AB98"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tasa</w:t>
      </w:r>
      <w:r w:rsidRPr="00B05648">
        <w:rPr>
          <w:rFonts w:ascii="Times New Roman" w:hAnsi="Times New Roman" w:cs="Times New Roman"/>
          <w:b/>
          <w:sz w:val="24"/>
          <w:szCs w:val="24"/>
        </w:rPr>
        <w:tab/>
      </w:r>
      <w:r w:rsidR="00485D52">
        <w:rPr>
          <w:rFonts w:ascii="Times New Roman" w:hAnsi="Times New Roman" w:cs="Times New Roman"/>
          <w:b/>
          <w:sz w:val="24"/>
          <w:szCs w:val="24"/>
        </w:rPr>
        <w:tab/>
      </w:r>
      <w:r w:rsidR="00485D52">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G͐ussa, keder, gasavet, gam.</w:t>
      </w:r>
    </w:p>
    <w:p w14:paraId="41216F08" w14:textId="777777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tasalanmak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Gamlanmak.</w:t>
      </w:r>
    </w:p>
    <w:p w14:paraId="3AAD5362" w14:textId="77777777" w:rsidR="002B3E68" w:rsidRDefault="00B05648" w:rsidP="00485D52">
      <w:pPr>
        <w:spacing w:after="0" w:line="360" w:lineRule="auto"/>
        <w:ind w:left="1701" w:hanging="1701"/>
        <w:jc w:val="both"/>
        <w:rPr>
          <w:rFonts w:ascii="Times New Roman" w:hAnsi="Times New Roman" w:cs="Times New Roman"/>
          <w:sz w:val="24"/>
          <w:szCs w:val="24"/>
        </w:rPr>
      </w:pPr>
      <w:r w:rsidRPr="00B05648">
        <w:rPr>
          <w:rFonts w:ascii="Times New Roman" w:hAnsi="Times New Roman" w:cs="Times New Roman"/>
          <w:b/>
          <w:sz w:val="24"/>
          <w:szCs w:val="24"/>
        </w:rPr>
        <w:lastRenderedPageBreak/>
        <w:t>tasarlamak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Tasavvur etmek, taslağını, anahatlarıyla biçimini vermek.</w:t>
      </w:r>
      <w:r w:rsidR="00026CAE">
        <w:rPr>
          <w:rFonts w:ascii="Times New Roman" w:hAnsi="Times New Roman" w:cs="Times New Roman"/>
          <w:sz w:val="24"/>
          <w:szCs w:val="24"/>
        </w:rPr>
        <w:t xml:space="preserve"> (DS.3836) </w:t>
      </w:r>
    </w:p>
    <w:p w14:paraId="2664A966" w14:textId="56B1C489"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tasım</w:t>
      </w:r>
      <w:r w:rsidRPr="00B05648">
        <w:rPr>
          <w:rFonts w:ascii="Times New Roman" w:hAnsi="Times New Roman" w:cs="Times New Roman"/>
          <w:b/>
          <w:sz w:val="24"/>
          <w:szCs w:val="24"/>
        </w:rPr>
        <w:tab/>
      </w:r>
      <w:r w:rsidR="00485D52">
        <w:rPr>
          <w:rFonts w:ascii="Times New Roman" w:hAnsi="Times New Roman" w:cs="Times New Roman"/>
          <w:b/>
          <w:sz w:val="24"/>
          <w:szCs w:val="24"/>
        </w:rPr>
        <w:tab/>
      </w:r>
      <w:r w:rsidR="00485D52">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İlk verilen şekil.</w:t>
      </w:r>
    </w:p>
    <w:p w14:paraId="7EC37CE0" w14:textId="7F3A1350" w:rsidR="002B3E68" w:rsidRDefault="00027FE6" w:rsidP="00485D52">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tasımlamak ̴ </w:t>
      </w:r>
      <w:r w:rsidR="00B05648" w:rsidRPr="00B05648">
        <w:rPr>
          <w:rFonts w:ascii="Times New Roman" w:hAnsi="Times New Roman" w:cs="Times New Roman"/>
          <w:b/>
          <w:sz w:val="24"/>
          <w:szCs w:val="24"/>
        </w:rPr>
        <w:t>taslımlamak</w:t>
      </w:r>
      <w:r w:rsidR="00B05648" w:rsidRPr="00B05648">
        <w:rPr>
          <w:rFonts w:ascii="Times New Roman" w:hAnsi="Times New Roman" w:cs="Times New Roman"/>
          <w:b/>
          <w:sz w:val="24"/>
          <w:szCs w:val="24"/>
        </w:rPr>
        <w:tab/>
        <w:t>:</w:t>
      </w:r>
      <w:r w:rsidR="00B05648">
        <w:rPr>
          <w:rFonts w:ascii="Times New Roman" w:hAnsi="Times New Roman" w:cs="Times New Roman"/>
          <w:sz w:val="24"/>
          <w:szCs w:val="24"/>
        </w:rPr>
        <w:t xml:space="preserve"> </w:t>
      </w:r>
      <w:r w:rsidR="002B3E68">
        <w:rPr>
          <w:rFonts w:ascii="Times New Roman" w:hAnsi="Times New Roman" w:cs="Times New Roman"/>
          <w:sz w:val="24"/>
          <w:szCs w:val="24"/>
        </w:rPr>
        <w:t>Tahmin etmek, hayalen şekil vermek, tasavvur etmek veya kabacak taslak şekillendirmek.</w:t>
      </w:r>
      <w:r w:rsidR="00026CAE">
        <w:rPr>
          <w:rFonts w:ascii="Times New Roman" w:hAnsi="Times New Roman" w:cs="Times New Roman"/>
          <w:sz w:val="24"/>
          <w:szCs w:val="24"/>
        </w:rPr>
        <w:t xml:space="preserve"> (DS.3837, KYS.564)</w:t>
      </w:r>
    </w:p>
    <w:p w14:paraId="2C9AA0E0" w14:textId="77777777" w:rsidR="002B3E68" w:rsidRDefault="00B05648" w:rsidP="00485D52">
      <w:pPr>
        <w:spacing w:after="0" w:line="360" w:lineRule="auto"/>
        <w:ind w:left="1134" w:hanging="1134"/>
        <w:jc w:val="both"/>
        <w:rPr>
          <w:rFonts w:ascii="Times New Roman" w:hAnsi="Times New Roman" w:cs="Times New Roman"/>
          <w:sz w:val="24"/>
          <w:szCs w:val="24"/>
        </w:rPr>
      </w:pPr>
      <w:r w:rsidRPr="00B05648">
        <w:rPr>
          <w:rFonts w:ascii="Times New Roman" w:hAnsi="Times New Roman" w:cs="Times New Roman"/>
          <w:b/>
          <w:sz w:val="24"/>
          <w:szCs w:val="24"/>
        </w:rPr>
        <w:t>taslak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Taslanmış, şekil verilmiş, tıraş etmek, temizlemek, tuvalet yapmak işleri hariç.</w:t>
      </w:r>
      <w:r w:rsidR="00321DA7">
        <w:rPr>
          <w:rFonts w:ascii="Times New Roman" w:hAnsi="Times New Roman" w:cs="Times New Roman"/>
          <w:sz w:val="24"/>
          <w:szCs w:val="24"/>
        </w:rPr>
        <w:t xml:space="preserve"> (DS.3837)</w:t>
      </w:r>
    </w:p>
    <w:p w14:paraId="431A82D2" w14:textId="6656C11C"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taslamak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Şekil vermek.</w:t>
      </w:r>
      <w:r w:rsidR="002B59C2">
        <w:rPr>
          <w:rFonts w:ascii="Times New Roman" w:hAnsi="Times New Roman" w:cs="Times New Roman"/>
          <w:sz w:val="24"/>
          <w:szCs w:val="24"/>
        </w:rPr>
        <w:t xml:space="preserve"> (DS.3838, KYS.564)</w:t>
      </w:r>
    </w:p>
    <w:p w14:paraId="6B199D22" w14:textId="073C80CC" w:rsidR="002B3E68" w:rsidRPr="002B59C2" w:rsidRDefault="00B05648" w:rsidP="002736BE">
      <w:pPr>
        <w:spacing w:after="0" w:line="360" w:lineRule="auto"/>
        <w:jc w:val="both"/>
        <w:rPr>
          <w:rFonts w:ascii="Times New Roman" w:hAnsi="Times New Roman" w:cs="Times New Roman"/>
          <w:color w:val="FF0000"/>
          <w:sz w:val="24"/>
          <w:szCs w:val="24"/>
        </w:rPr>
      </w:pPr>
      <w:r w:rsidRPr="00B05648">
        <w:rPr>
          <w:rFonts w:ascii="Times New Roman" w:hAnsi="Times New Roman" w:cs="Times New Roman"/>
          <w:b/>
          <w:sz w:val="24"/>
          <w:szCs w:val="24"/>
        </w:rPr>
        <w:t>taş</w:t>
      </w:r>
      <w:r w:rsidRPr="00B05648">
        <w:rPr>
          <w:rFonts w:ascii="Times New Roman" w:hAnsi="Times New Roman" w:cs="Times New Roman"/>
          <w:b/>
          <w:sz w:val="24"/>
          <w:szCs w:val="24"/>
        </w:rPr>
        <w:tab/>
      </w:r>
      <w:r w:rsidR="00485D52">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Tariz, ta’n.</w:t>
      </w:r>
      <w:r w:rsidR="002B59C2">
        <w:rPr>
          <w:rFonts w:ascii="Times New Roman" w:hAnsi="Times New Roman" w:cs="Times New Roman"/>
          <w:sz w:val="24"/>
          <w:szCs w:val="24"/>
        </w:rPr>
        <w:t xml:space="preserve"> (DS.3839) </w:t>
      </w:r>
    </w:p>
    <w:p w14:paraId="50AE224D" w14:textId="4B55D7C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tāta</w:t>
      </w:r>
      <w:r w:rsidRPr="00B05648">
        <w:rPr>
          <w:rFonts w:ascii="Times New Roman" w:hAnsi="Times New Roman" w:cs="Times New Roman"/>
          <w:b/>
          <w:sz w:val="24"/>
          <w:szCs w:val="24"/>
        </w:rPr>
        <w:tab/>
      </w:r>
      <w:r w:rsidR="00485D52">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Tahta.</w:t>
      </w:r>
      <w:r w:rsidR="0020720E">
        <w:rPr>
          <w:rFonts w:ascii="Times New Roman" w:hAnsi="Times New Roman" w:cs="Times New Roman"/>
          <w:sz w:val="24"/>
          <w:szCs w:val="24"/>
        </w:rPr>
        <w:t xml:space="preserve"> (DS.3842, KYS.564</w:t>
      </w:r>
      <w:r w:rsidR="002B59C2">
        <w:rPr>
          <w:rFonts w:ascii="Times New Roman" w:hAnsi="Times New Roman" w:cs="Times New Roman"/>
          <w:sz w:val="24"/>
          <w:szCs w:val="24"/>
        </w:rPr>
        <w:t>, AAT.257</w:t>
      </w:r>
      <w:r w:rsidR="00D17D74">
        <w:rPr>
          <w:rFonts w:ascii="Times New Roman" w:hAnsi="Times New Roman" w:cs="Times New Roman"/>
          <w:sz w:val="24"/>
          <w:szCs w:val="24"/>
        </w:rPr>
        <w:t>)</w:t>
      </w:r>
    </w:p>
    <w:p w14:paraId="4366D50A" w14:textId="531B08B6" w:rsidR="009D4047" w:rsidRPr="002B59C2" w:rsidRDefault="00B05648" w:rsidP="00485D52">
      <w:pPr>
        <w:spacing w:after="0" w:line="360" w:lineRule="auto"/>
        <w:ind w:left="1134" w:hanging="1134"/>
        <w:jc w:val="both"/>
        <w:rPr>
          <w:rFonts w:ascii="Times New Roman" w:hAnsi="Times New Roman" w:cs="Times New Roman"/>
          <w:color w:val="FF0000"/>
          <w:sz w:val="24"/>
          <w:szCs w:val="24"/>
        </w:rPr>
      </w:pPr>
      <w:r w:rsidRPr="00B05648">
        <w:rPr>
          <w:rFonts w:ascii="Times New Roman" w:hAnsi="Times New Roman" w:cs="Times New Roman"/>
          <w:b/>
          <w:sz w:val="24"/>
          <w:szCs w:val="24"/>
        </w:rPr>
        <w:t>tatar</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Yuvarlak yüzlü, şişmanca. Eskiden postaya Tatar derlermiş.</w:t>
      </w:r>
      <w:r w:rsidR="0020720E">
        <w:rPr>
          <w:rFonts w:ascii="Times New Roman" w:hAnsi="Times New Roman" w:cs="Times New Roman"/>
          <w:sz w:val="24"/>
          <w:szCs w:val="24"/>
        </w:rPr>
        <w:t xml:space="preserve"> (DS.3842, </w:t>
      </w:r>
      <w:r w:rsidR="002B59C2">
        <w:rPr>
          <w:rFonts w:ascii="Times New Roman" w:hAnsi="Times New Roman" w:cs="Times New Roman"/>
          <w:sz w:val="24"/>
          <w:szCs w:val="24"/>
        </w:rPr>
        <w:t xml:space="preserve">4742, KYS.564) </w:t>
      </w:r>
    </w:p>
    <w:p w14:paraId="5B07BE24"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İstanbul’dan gelür Tatar,</w:t>
      </w:r>
    </w:p>
    <w:p w14:paraId="53165F4B"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Tozu dumana g͐atar.</w:t>
      </w:r>
    </w:p>
    <w:p w14:paraId="1C528F86"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Şirazeyi dakınca mandatı olsa atar.</w:t>
      </w:r>
    </w:p>
    <w:p w14:paraId="2658C1E7" w14:textId="77777777" w:rsidR="002B3E68" w:rsidRPr="004F7C77" w:rsidRDefault="002B3E68" w:rsidP="00485D52">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Tatar; bir nevi su böreği.</w:t>
      </w:r>
    </w:p>
    <w:p w14:paraId="36137391" w14:textId="173EB8E5"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tat ̴ </w:t>
      </w:r>
      <w:r w:rsidR="00B05648" w:rsidRPr="00B05648">
        <w:rPr>
          <w:rFonts w:ascii="Times New Roman" w:hAnsi="Times New Roman" w:cs="Times New Roman"/>
          <w:b/>
          <w:sz w:val="24"/>
          <w:szCs w:val="24"/>
        </w:rPr>
        <w:t>dat</w:t>
      </w:r>
      <w:r w:rsidR="00B05648" w:rsidRPr="00B05648">
        <w:rPr>
          <w:rFonts w:ascii="Times New Roman" w:hAnsi="Times New Roman" w:cs="Times New Roman"/>
          <w:b/>
          <w:sz w:val="24"/>
          <w:szCs w:val="24"/>
        </w:rPr>
        <w:tab/>
        <w:t xml:space="preserve">: </w:t>
      </w:r>
      <w:r w:rsidR="002B3E68">
        <w:rPr>
          <w:rFonts w:ascii="Times New Roman" w:hAnsi="Times New Roman" w:cs="Times New Roman"/>
          <w:sz w:val="24"/>
          <w:szCs w:val="24"/>
        </w:rPr>
        <w:t>Lezzet.</w:t>
      </w:r>
      <w:r w:rsidR="0020720E">
        <w:rPr>
          <w:rFonts w:ascii="Times New Roman" w:hAnsi="Times New Roman" w:cs="Times New Roman"/>
          <w:sz w:val="24"/>
          <w:szCs w:val="24"/>
        </w:rPr>
        <w:t xml:space="preserve"> (DS.3842, </w:t>
      </w:r>
      <w:r w:rsidR="002B59C2">
        <w:rPr>
          <w:rFonts w:ascii="Times New Roman" w:hAnsi="Times New Roman" w:cs="Times New Roman"/>
          <w:sz w:val="24"/>
          <w:szCs w:val="24"/>
        </w:rPr>
        <w:t xml:space="preserve">4741, KYS.564) </w:t>
      </w:r>
    </w:p>
    <w:p w14:paraId="23454171" w14:textId="71BD1FD9" w:rsidR="009D4047"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w:t>
      </w:r>
      <w:r w:rsidRPr="00B05648">
        <w:rPr>
          <w:rFonts w:ascii="Times New Roman" w:hAnsi="Times New Roman" w:cs="Times New Roman"/>
          <w:b/>
          <w:sz w:val="24"/>
          <w:szCs w:val="24"/>
        </w:rPr>
        <w:tab/>
      </w:r>
      <w:r w:rsidR="00485D52">
        <w:rPr>
          <w:rFonts w:ascii="Times New Roman" w:hAnsi="Times New Roman" w:cs="Times New Roman"/>
          <w:b/>
          <w:sz w:val="24"/>
          <w:szCs w:val="24"/>
        </w:rPr>
        <w:tab/>
      </w:r>
      <w:r w:rsidRPr="00B05648">
        <w:rPr>
          <w:rFonts w:ascii="Times New Roman" w:hAnsi="Times New Roman" w:cs="Times New Roman"/>
          <w:b/>
          <w:sz w:val="24"/>
          <w:szCs w:val="24"/>
        </w:rPr>
        <w:t xml:space="preserve">: </w:t>
      </w:r>
      <w:r w:rsidR="002B3E68">
        <w:rPr>
          <w:rFonts w:ascii="Times New Roman" w:hAnsi="Times New Roman" w:cs="Times New Roman"/>
          <w:sz w:val="24"/>
          <w:szCs w:val="24"/>
        </w:rPr>
        <w:t>İstek, kıvam, zaman.</w:t>
      </w:r>
      <w:r w:rsidR="002B59C2">
        <w:rPr>
          <w:rFonts w:ascii="Times New Roman" w:hAnsi="Times New Roman" w:cs="Times New Roman"/>
          <w:sz w:val="24"/>
          <w:szCs w:val="24"/>
        </w:rPr>
        <w:t xml:space="preserve"> (DS.3845)</w:t>
      </w:r>
    </w:p>
    <w:p w14:paraId="32EC55A2" w14:textId="37126ADA" w:rsidR="009D4047" w:rsidRDefault="00A71ADC" w:rsidP="00485D52">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Tavsuz ̮</w:t>
      </w:r>
      <w:r w:rsidR="002B3E68" w:rsidRPr="004F7C77">
        <w:rPr>
          <w:rFonts w:ascii="Times New Roman" w:hAnsi="Times New Roman" w:cs="Times New Roman"/>
          <w:i/>
          <w:sz w:val="24"/>
          <w:szCs w:val="24"/>
        </w:rPr>
        <w:t xml:space="preserve"> ekilen datsuz biçilü,</w:t>
      </w:r>
    </w:p>
    <w:p w14:paraId="2F9DE991" w14:textId="77777777" w:rsidR="002B3E68" w:rsidRPr="004F7C77" w:rsidRDefault="002B3E68" w:rsidP="0020720E">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Dutg͐al tavında yapışu.</w:t>
      </w:r>
    </w:p>
    <w:p w14:paraId="58161E9D" w14:textId="777777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tava getirmek</w:t>
      </w:r>
      <w:r w:rsidRPr="00B05648">
        <w:rPr>
          <w:rFonts w:ascii="Times New Roman" w:hAnsi="Times New Roman" w:cs="Times New Roman"/>
          <w:b/>
          <w:sz w:val="24"/>
          <w:szCs w:val="24"/>
        </w:rPr>
        <w:tab/>
        <w:t xml:space="preserve">: </w:t>
      </w:r>
      <w:r w:rsidR="002B3E68">
        <w:rPr>
          <w:rFonts w:ascii="Times New Roman" w:hAnsi="Times New Roman" w:cs="Times New Roman"/>
          <w:sz w:val="24"/>
          <w:szCs w:val="24"/>
        </w:rPr>
        <w:t>Kıvama, iştiha getirmek.</w:t>
      </w:r>
    </w:p>
    <w:p w14:paraId="63A15D0D" w14:textId="77777777" w:rsidR="002B3E68" w:rsidRDefault="00B05648" w:rsidP="00485D52">
      <w:pPr>
        <w:spacing w:after="0" w:line="360" w:lineRule="auto"/>
        <w:ind w:left="1134" w:hanging="1134"/>
        <w:jc w:val="both"/>
        <w:rPr>
          <w:rFonts w:ascii="Times New Roman" w:hAnsi="Times New Roman" w:cs="Times New Roman"/>
          <w:sz w:val="24"/>
          <w:szCs w:val="24"/>
        </w:rPr>
      </w:pPr>
      <w:r w:rsidRPr="00B05648">
        <w:rPr>
          <w:rFonts w:ascii="Times New Roman" w:hAnsi="Times New Roman" w:cs="Times New Roman"/>
          <w:b/>
          <w:sz w:val="24"/>
          <w:szCs w:val="24"/>
        </w:rPr>
        <w:t>tavasak</w:t>
      </w:r>
      <w:r w:rsidRPr="00B05648">
        <w:rPr>
          <w:rFonts w:ascii="Times New Roman" w:hAnsi="Times New Roman" w:cs="Times New Roman"/>
          <w:b/>
          <w:sz w:val="24"/>
          <w:szCs w:val="24"/>
        </w:rPr>
        <w:tab/>
        <w:t xml:space="preserve">: </w:t>
      </w:r>
      <w:r w:rsidR="002B3E68">
        <w:rPr>
          <w:rFonts w:ascii="Times New Roman" w:hAnsi="Times New Roman" w:cs="Times New Roman"/>
          <w:sz w:val="24"/>
          <w:szCs w:val="24"/>
        </w:rPr>
        <w:t>Tavı kaçmış. Tavlı demek kıvamlı, iştihalı, sıralı demek lazım iken ve kök itibariyle bu anlamlarda kullanılması gerekirken halk yukarı ki manalarda kullanıyor.</w:t>
      </w:r>
    </w:p>
    <w:p w14:paraId="407BAAC4" w14:textId="777777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tavlak</w:t>
      </w:r>
      <w:r w:rsidRPr="00B05648">
        <w:rPr>
          <w:rFonts w:ascii="Times New Roman" w:hAnsi="Times New Roman" w:cs="Times New Roman"/>
          <w:b/>
          <w:sz w:val="24"/>
          <w:szCs w:val="24"/>
        </w:rPr>
        <w:tab/>
        <w:t xml:space="preserve">: </w:t>
      </w:r>
      <w:r w:rsidR="002B3E68">
        <w:rPr>
          <w:rFonts w:ascii="Times New Roman" w:hAnsi="Times New Roman" w:cs="Times New Roman"/>
          <w:sz w:val="24"/>
          <w:szCs w:val="24"/>
        </w:rPr>
        <w:t>Tavlı, tav verme aleti.</w:t>
      </w:r>
    </w:p>
    <w:p w14:paraId="63530262" w14:textId="73F6A7A8" w:rsidR="002B3E68" w:rsidRPr="00BE4966" w:rsidRDefault="002B59C2"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B05648" w:rsidRPr="00B05648">
        <w:rPr>
          <w:rFonts w:ascii="Times New Roman" w:hAnsi="Times New Roman" w:cs="Times New Roman"/>
          <w:b/>
          <w:sz w:val="24"/>
          <w:szCs w:val="24"/>
        </w:rPr>
        <w:t>tavlamak</w:t>
      </w:r>
      <w:r w:rsidR="00266B5B">
        <w:rPr>
          <w:rFonts w:ascii="Times New Roman" w:hAnsi="Times New Roman" w:cs="Times New Roman"/>
          <w:b/>
          <w:sz w:val="24"/>
          <w:szCs w:val="24"/>
        </w:rPr>
        <w:t>]</w:t>
      </w:r>
      <w:r w:rsidR="00B05648" w:rsidRPr="00B05648">
        <w:rPr>
          <w:rFonts w:ascii="Times New Roman" w:hAnsi="Times New Roman" w:cs="Times New Roman"/>
          <w:b/>
          <w:sz w:val="24"/>
          <w:szCs w:val="24"/>
        </w:rPr>
        <w:tab/>
        <w:t xml:space="preserve">: </w:t>
      </w:r>
      <w:r w:rsidR="00E174D6" w:rsidRPr="00BA74E6">
        <w:rPr>
          <w:rFonts w:ascii="Times New Roman" w:hAnsi="Times New Roman" w:cs="Times New Roman"/>
          <w:sz w:val="24"/>
          <w:szCs w:val="24"/>
        </w:rPr>
        <w:t>Kıvama getirmek, pişirmek</w:t>
      </w:r>
      <w:r w:rsidR="00BE4966">
        <w:rPr>
          <w:rFonts w:ascii="Times New Roman" w:hAnsi="Times New Roman" w:cs="Times New Roman"/>
          <w:b/>
          <w:sz w:val="24"/>
          <w:szCs w:val="24"/>
        </w:rPr>
        <w:t xml:space="preserve"> </w:t>
      </w:r>
      <w:r w:rsidR="0020720E">
        <w:rPr>
          <w:rFonts w:ascii="Times New Roman" w:hAnsi="Times New Roman" w:cs="Times New Roman"/>
          <w:sz w:val="24"/>
          <w:szCs w:val="24"/>
        </w:rPr>
        <w:t>(DS.3847, 4743;</w:t>
      </w:r>
      <w:r w:rsidR="00BE4966">
        <w:rPr>
          <w:rFonts w:ascii="Times New Roman" w:hAnsi="Times New Roman" w:cs="Times New Roman"/>
          <w:sz w:val="24"/>
          <w:szCs w:val="24"/>
        </w:rPr>
        <w:t xml:space="preserve"> KYS.565)</w:t>
      </w:r>
    </w:p>
    <w:p w14:paraId="028F5A00" w14:textId="34AA2133"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tavlamak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Tava getirmek.</w:t>
      </w:r>
      <w:r w:rsidR="0020720E">
        <w:rPr>
          <w:rFonts w:ascii="Times New Roman" w:hAnsi="Times New Roman" w:cs="Times New Roman"/>
          <w:sz w:val="24"/>
          <w:szCs w:val="24"/>
        </w:rPr>
        <w:t xml:space="preserve"> (DS.3847, 4743;</w:t>
      </w:r>
      <w:r w:rsidR="00BE4966">
        <w:rPr>
          <w:rFonts w:ascii="Times New Roman" w:hAnsi="Times New Roman" w:cs="Times New Roman"/>
          <w:sz w:val="24"/>
          <w:szCs w:val="24"/>
        </w:rPr>
        <w:t xml:space="preserve"> KYS.565)</w:t>
      </w:r>
    </w:p>
    <w:p w14:paraId="507C50CB" w14:textId="66288C02"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tavsamak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Tavı, kıvamı, zamanı geçmek.</w:t>
      </w:r>
      <w:r w:rsidR="0020720E">
        <w:rPr>
          <w:rFonts w:ascii="Times New Roman" w:hAnsi="Times New Roman" w:cs="Times New Roman"/>
          <w:sz w:val="24"/>
          <w:szCs w:val="24"/>
        </w:rPr>
        <w:t xml:space="preserve"> (DS.3847, 4743;</w:t>
      </w:r>
      <w:r w:rsidR="00BE4966">
        <w:rPr>
          <w:rFonts w:ascii="Times New Roman" w:hAnsi="Times New Roman" w:cs="Times New Roman"/>
          <w:sz w:val="24"/>
          <w:szCs w:val="24"/>
        </w:rPr>
        <w:t xml:space="preserve"> KYS.565)</w:t>
      </w:r>
    </w:p>
    <w:p w14:paraId="4C346EB0" w14:textId="777777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tavsatmak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Önemini kaybettirmek.</w:t>
      </w:r>
    </w:p>
    <w:p w14:paraId="128738D9" w14:textId="77777777" w:rsidR="002B3E68" w:rsidRDefault="00B05648" w:rsidP="002736BE">
      <w:pPr>
        <w:spacing w:after="0" w:line="360" w:lineRule="auto"/>
        <w:jc w:val="both"/>
        <w:rPr>
          <w:rFonts w:ascii="Times New Roman" w:hAnsi="Times New Roman" w:cs="Times New Roman"/>
          <w:sz w:val="24"/>
          <w:szCs w:val="24"/>
        </w:rPr>
      </w:pPr>
      <w:r w:rsidRPr="00B05648">
        <w:rPr>
          <w:rFonts w:ascii="Times New Roman" w:hAnsi="Times New Roman" w:cs="Times New Roman"/>
          <w:b/>
          <w:sz w:val="24"/>
          <w:szCs w:val="24"/>
        </w:rPr>
        <w:t>tay etmek</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Hayvana yüklemek için yükü eşit kısma ayırmak, tevzin etmek.</w:t>
      </w:r>
    </w:p>
    <w:p w14:paraId="689C8750" w14:textId="538940BB" w:rsidR="002B3E68" w:rsidRDefault="00B05648" w:rsidP="00485D52">
      <w:pPr>
        <w:spacing w:after="0" w:line="360" w:lineRule="auto"/>
        <w:ind w:left="1134" w:hanging="1134"/>
        <w:jc w:val="both"/>
        <w:rPr>
          <w:rFonts w:ascii="Times New Roman" w:hAnsi="Times New Roman" w:cs="Times New Roman"/>
          <w:sz w:val="24"/>
          <w:szCs w:val="24"/>
        </w:rPr>
      </w:pPr>
      <w:r w:rsidRPr="00B05648">
        <w:rPr>
          <w:rFonts w:ascii="Times New Roman" w:hAnsi="Times New Roman" w:cs="Times New Roman"/>
          <w:b/>
          <w:sz w:val="24"/>
          <w:szCs w:val="24"/>
        </w:rPr>
        <w:t>tay</w:t>
      </w:r>
      <w:r w:rsidRPr="00B0564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Yükün bir bölümü, mesela katırın bir tarafındaki y</w:t>
      </w:r>
      <w:r w:rsidR="00572C5E">
        <w:rPr>
          <w:rFonts w:ascii="Times New Roman" w:hAnsi="Times New Roman" w:cs="Times New Roman"/>
          <w:sz w:val="24"/>
          <w:szCs w:val="24"/>
        </w:rPr>
        <w:t>ük, k</w:t>
      </w:r>
      <w:r w:rsidR="002B3E68">
        <w:rPr>
          <w:rFonts w:ascii="Times New Roman" w:hAnsi="Times New Roman" w:cs="Times New Roman"/>
          <w:sz w:val="24"/>
          <w:szCs w:val="24"/>
        </w:rPr>
        <w:t>ısrak yavrusu.</w:t>
      </w:r>
      <w:r w:rsidR="00BE4966">
        <w:rPr>
          <w:rFonts w:ascii="Times New Roman" w:hAnsi="Times New Roman" w:cs="Times New Roman"/>
          <w:sz w:val="24"/>
          <w:szCs w:val="24"/>
        </w:rPr>
        <w:t xml:space="preserve"> (DS.3850, KYS.566) </w:t>
      </w:r>
    </w:p>
    <w:p w14:paraId="580007E4" w14:textId="0479BB59" w:rsidR="002B3E68" w:rsidRPr="00BE4966" w:rsidRDefault="00B05648"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lastRenderedPageBreak/>
        <w:t>tayda</w:t>
      </w:r>
      <w:r w:rsidRPr="00B05648">
        <w:rPr>
          <w:rFonts w:ascii="Times New Roman" w:hAnsi="Times New Roman" w:cs="Times New Roman"/>
          <w:b/>
          <w:sz w:val="24"/>
          <w:szCs w:val="24"/>
        </w:rPr>
        <w:t>ş</w:t>
      </w:r>
      <w:r>
        <w:rPr>
          <w:rFonts w:ascii="Times New Roman" w:hAnsi="Times New Roman" w:cs="Times New Roman"/>
          <w:b/>
          <w:sz w:val="24"/>
          <w:szCs w:val="24"/>
        </w:rPr>
        <w:tab/>
      </w:r>
      <w:r w:rsidRPr="00B0564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yaşta olan arkadaş.</w:t>
      </w:r>
      <w:r w:rsidR="00BE4966">
        <w:rPr>
          <w:rFonts w:ascii="Times New Roman" w:hAnsi="Times New Roman" w:cs="Times New Roman"/>
          <w:sz w:val="24"/>
          <w:szCs w:val="24"/>
        </w:rPr>
        <w:t xml:space="preserve"> (DS.3851) </w:t>
      </w:r>
    </w:p>
    <w:p w14:paraId="143B8B06" w14:textId="5D334128" w:rsidR="002B3E68" w:rsidRPr="00EE2528" w:rsidRDefault="00BA74E6" w:rsidP="002736BE">
      <w:pPr>
        <w:spacing w:after="0" w:line="360" w:lineRule="auto"/>
        <w:jc w:val="both"/>
        <w:rPr>
          <w:rFonts w:ascii="Times New Roman" w:hAnsi="Times New Roman" w:cs="Times New Roman"/>
          <w:b/>
          <w:color w:val="FF0000"/>
          <w:sz w:val="24"/>
          <w:szCs w:val="24"/>
        </w:rPr>
      </w:pPr>
      <w:r>
        <w:rPr>
          <w:rFonts w:ascii="Times New Roman" w:hAnsi="Times New Roman" w:cs="Times New Roman"/>
          <w:sz w:val="24"/>
          <w:szCs w:val="24"/>
        </w:rPr>
        <w:t>[</w:t>
      </w:r>
      <w:r w:rsidR="004C76D8" w:rsidRPr="004C76D8">
        <w:rPr>
          <w:rFonts w:ascii="Times New Roman" w:hAnsi="Times New Roman" w:cs="Times New Roman"/>
          <w:b/>
          <w:sz w:val="24"/>
          <w:szCs w:val="24"/>
        </w:rPr>
        <w:t>taylak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 xml:space="preserve">Tay, </w:t>
      </w:r>
      <w:r>
        <w:rPr>
          <w:rFonts w:ascii="Times New Roman" w:hAnsi="Times New Roman" w:cs="Times New Roman"/>
          <w:sz w:val="24"/>
          <w:szCs w:val="24"/>
        </w:rPr>
        <w:t>? h</w:t>
      </w:r>
      <w:r w:rsidR="005E65DF">
        <w:rPr>
          <w:rFonts w:ascii="Times New Roman" w:hAnsi="Times New Roman" w:cs="Times New Roman"/>
          <w:sz w:val="24"/>
          <w:szCs w:val="24"/>
        </w:rPr>
        <w:t>aline gelmiş tay. {Taşköprü}</w:t>
      </w:r>
      <w:r w:rsidR="00191D16" w:rsidRPr="00BA74E6">
        <w:rPr>
          <w:rFonts w:ascii="Times New Roman" w:hAnsi="Times New Roman" w:cs="Times New Roman"/>
          <w:b/>
          <w:sz w:val="24"/>
          <w:szCs w:val="24"/>
        </w:rPr>
        <w:t xml:space="preserve"> </w:t>
      </w:r>
      <w:r w:rsidR="00191D16">
        <w:rPr>
          <w:rFonts w:ascii="Times New Roman" w:hAnsi="Times New Roman" w:cs="Times New Roman"/>
          <w:sz w:val="24"/>
          <w:szCs w:val="24"/>
        </w:rPr>
        <w:t>(DS.3852, KYS.566)</w:t>
      </w:r>
    </w:p>
    <w:p w14:paraId="4B512CD0" w14:textId="12577E71"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taylak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Tay.</w:t>
      </w:r>
      <w:r w:rsidR="00D17284">
        <w:rPr>
          <w:rFonts w:ascii="Times New Roman" w:hAnsi="Times New Roman" w:cs="Times New Roman"/>
          <w:sz w:val="24"/>
          <w:szCs w:val="24"/>
        </w:rPr>
        <w:t xml:space="preserve"> (DS.3852, KYS.566)</w:t>
      </w:r>
    </w:p>
    <w:p w14:paraId="0430F3EB" w14:textId="419A5F89"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taylamak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Tevazün ettirmek, yüklemek.</w:t>
      </w:r>
      <w:r w:rsidR="00D17284">
        <w:rPr>
          <w:rFonts w:ascii="Times New Roman" w:hAnsi="Times New Roman" w:cs="Times New Roman"/>
          <w:sz w:val="24"/>
          <w:szCs w:val="24"/>
        </w:rPr>
        <w:t xml:space="preserve"> (DS.3852, KYS.566)</w:t>
      </w:r>
    </w:p>
    <w:p w14:paraId="650A355E" w14:textId="7CB0BB7B" w:rsidR="002B3E68" w:rsidRDefault="00EF193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tazene</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Mızrab.</w:t>
      </w:r>
      <w:r>
        <w:rPr>
          <w:rFonts w:ascii="Times New Roman" w:hAnsi="Times New Roman" w:cs="Times New Roman"/>
          <w:b/>
          <w:sz w:val="24"/>
          <w:szCs w:val="24"/>
        </w:rPr>
        <w:t xml:space="preserve"> </w:t>
      </w:r>
      <w:r w:rsidRPr="00EF193A">
        <w:rPr>
          <w:rFonts w:ascii="Times New Roman" w:hAnsi="Times New Roman" w:cs="Times New Roman"/>
          <w:sz w:val="24"/>
          <w:szCs w:val="24"/>
        </w:rPr>
        <w:t>(DS.3854</w:t>
      </w:r>
      <w:r w:rsidR="0020720E">
        <w:rPr>
          <w:rFonts w:ascii="Times New Roman" w:hAnsi="Times New Roman" w:cs="Times New Roman"/>
          <w:sz w:val="24"/>
          <w:szCs w:val="24"/>
        </w:rPr>
        <w:t xml:space="preserve">, </w:t>
      </w:r>
      <w:r>
        <w:rPr>
          <w:rFonts w:ascii="Times New Roman" w:hAnsi="Times New Roman" w:cs="Times New Roman"/>
          <w:sz w:val="24"/>
          <w:szCs w:val="24"/>
        </w:rPr>
        <w:t>4745</w:t>
      </w:r>
      <w:r w:rsidRPr="00EF193A">
        <w:rPr>
          <w:rFonts w:ascii="Times New Roman" w:hAnsi="Times New Roman" w:cs="Times New Roman"/>
          <w:sz w:val="24"/>
          <w:szCs w:val="24"/>
        </w:rPr>
        <w:t>)</w:t>
      </w:r>
    </w:p>
    <w:p w14:paraId="53AE3D6D" w14:textId="625848F1" w:rsidR="002B3E68" w:rsidRDefault="004C76D8" w:rsidP="00485D52">
      <w:pPr>
        <w:spacing w:after="0" w:line="360" w:lineRule="auto"/>
        <w:ind w:left="1134" w:hanging="1134"/>
        <w:jc w:val="both"/>
        <w:rPr>
          <w:rFonts w:ascii="Times New Roman" w:hAnsi="Times New Roman" w:cs="Times New Roman"/>
          <w:sz w:val="24"/>
          <w:szCs w:val="24"/>
        </w:rPr>
      </w:pPr>
      <w:r w:rsidRPr="004C76D8">
        <w:rPr>
          <w:rFonts w:ascii="Times New Roman" w:hAnsi="Times New Roman" w:cs="Times New Roman"/>
          <w:b/>
          <w:sz w:val="24"/>
          <w:szCs w:val="24"/>
        </w:rPr>
        <w:t>tazene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Mızrap. Çöğür ve envaına mahsus olan mızraba tetene, tazene, tizyene tizyāne, pençe, mızrap gibi isimler verirler. Tizyane kiraz vaktinin ahkâmını söyler gibi.</w:t>
      </w:r>
      <w:r w:rsidR="0020720E">
        <w:rPr>
          <w:rFonts w:ascii="Times New Roman" w:hAnsi="Times New Roman" w:cs="Times New Roman"/>
          <w:sz w:val="24"/>
          <w:szCs w:val="24"/>
        </w:rPr>
        <w:t xml:space="preserve"> (DS.3854, </w:t>
      </w:r>
      <w:r w:rsidR="00EF193A">
        <w:rPr>
          <w:rFonts w:ascii="Times New Roman" w:hAnsi="Times New Roman" w:cs="Times New Roman"/>
          <w:sz w:val="24"/>
          <w:szCs w:val="24"/>
        </w:rPr>
        <w:t>4745)</w:t>
      </w:r>
    </w:p>
    <w:p w14:paraId="5E77561D" w14:textId="5A4FE43C"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tebelleş olmak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Sataşmak.</w:t>
      </w:r>
      <w:r w:rsidR="00EF193A">
        <w:rPr>
          <w:rFonts w:ascii="Times New Roman" w:hAnsi="Times New Roman" w:cs="Times New Roman"/>
          <w:sz w:val="24"/>
          <w:szCs w:val="24"/>
        </w:rPr>
        <w:t xml:space="preserve"> (DS.3854, KYS.566)</w:t>
      </w:r>
    </w:p>
    <w:p w14:paraId="232F765F" w14:textId="4D1507F1" w:rsidR="002B3E68" w:rsidRPr="00EF193A"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tebelleşmek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Tesallut.</w:t>
      </w:r>
      <w:r w:rsidR="00EF193A">
        <w:rPr>
          <w:rFonts w:ascii="Times New Roman" w:hAnsi="Times New Roman" w:cs="Times New Roman"/>
          <w:sz w:val="24"/>
          <w:szCs w:val="24"/>
        </w:rPr>
        <w:t xml:space="preserve"> (DS.4745) </w:t>
      </w:r>
    </w:p>
    <w:p w14:paraId="6EDCDA33"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tece millet</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 nevi millet.</w:t>
      </w:r>
    </w:p>
    <w:p w14:paraId="29ABBF81" w14:textId="79620F44"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tece</w:t>
      </w:r>
      <w:r w:rsidRPr="004C76D8">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Nevi.</w:t>
      </w:r>
      <w:r w:rsidR="00E174D6">
        <w:rPr>
          <w:rFonts w:ascii="Times New Roman" w:hAnsi="Times New Roman" w:cs="Times New Roman"/>
          <w:sz w:val="24"/>
          <w:szCs w:val="24"/>
        </w:rPr>
        <w:t xml:space="preserve"> (DS.3854)</w:t>
      </w:r>
    </w:p>
    <w:p w14:paraId="3CDE7DC6" w14:textId="3B24DCC0"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tecir</w:t>
      </w:r>
      <w:r w:rsidR="00C83932">
        <w:rPr>
          <w:rFonts w:ascii="Times New Roman" w:hAnsi="Times New Roman" w:cs="Times New Roman"/>
          <w:b/>
          <w:sz w:val="24"/>
          <w:szCs w:val="24"/>
        </w:rPr>
        <w:tab/>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Tacir.</w:t>
      </w:r>
      <w:r w:rsidR="0020720E">
        <w:rPr>
          <w:rFonts w:ascii="Times New Roman" w:hAnsi="Times New Roman" w:cs="Times New Roman"/>
          <w:sz w:val="24"/>
          <w:szCs w:val="24"/>
        </w:rPr>
        <w:t xml:space="preserve"> (DS.3857, 4745;</w:t>
      </w:r>
      <w:r w:rsidR="00E174D6">
        <w:rPr>
          <w:rFonts w:ascii="Times New Roman" w:hAnsi="Times New Roman" w:cs="Times New Roman"/>
          <w:sz w:val="24"/>
          <w:szCs w:val="24"/>
        </w:rPr>
        <w:t xml:space="preserve"> KYS.567)</w:t>
      </w:r>
    </w:p>
    <w:p w14:paraId="3E8BDA77" w14:textId="2B202F75" w:rsidR="002B3E68" w:rsidRPr="00E174D6" w:rsidRDefault="004C76D8" w:rsidP="00C83932">
      <w:pPr>
        <w:spacing w:after="0" w:line="360" w:lineRule="auto"/>
        <w:ind w:left="1134" w:hanging="1134"/>
        <w:jc w:val="both"/>
        <w:rPr>
          <w:rFonts w:ascii="Times New Roman" w:hAnsi="Times New Roman" w:cs="Times New Roman"/>
          <w:color w:val="FF0000"/>
          <w:sz w:val="24"/>
          <w:szCs w:val="24"/>
        </w:rPr>
      </w:pPr>
      <w:r w:rsidRPr="004C76D8">
        <w:rPr>
          <w:rFonts w:ascii="Times New Roman" w:hAnsi="Times New Roman" w:cs="Times New Roman"/>
          <w:b/>
          <w:sz w:val="24"/>
          <w:szCs w:val="24"/>
        </w:rPr>
        <w:t>tef</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Def, un koymaya mahsus kasnaklı ve derili bir alet. Def ; çalgı aletleri nev’inden. Def dömbelek gibi.</w:t>
      </w:r>
      <w:r w:rsidR="00E174D6">
        <w:rPr>
          <w:rFonts w:ascii="Times New Roman" w:hAnsi="Times New Roman" w:cs="Times New Roman"/>
          <w:sz w:val="24"/>
          <w:szCs w:val="24"/>
        </w:rPr>
        <w:t xml:space="preserve"> (DS.385</w:t>
      </w:r>
      <w:r w:rsidR="0020720E">
        <w:rPr>
          <w:rFonts w:ascii="Times New Roman" w:hAnsi="Times New Roman" w:cs="Times New Roman"/>
          <w:sz w:val="24"/>
          <w:szCs w:val="24"/>
        </w:rPr>
        <w:t xml:space="preserve">8, </w:t>
      </w:r>
      <w:r w:rsidR="00E174D6">
        <w:rPr>
          <w:rFonts w:ascii="Times New Roman" w:hAnsi="Times New Roman" w:cs="Times New Roman"/>
          <w:sz w:val="24"/>
          <w:szCs w:val="24"/>
        </w:rPr>
        <w:t xml:space="preserve">4745) </w:t>
      </w:r>
    </w:p>
    <w:p w14:paraId="1648D04A" w14:textId="24ED50FE"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tefe</w:t>
      </w:r>
      <w:r w:rsidRPr="004C76D8">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Faiz.</w:t>
      </w:r>
      <w:r w:rsidR="00E174D6">
        <w:rPr>
          <w:rFonts w:ascii="Times New Roman" w:hAnsi="Times New Roman" w:cs="Times New Roman"/>
          <w:sz w:val="24"/>
          <w:szCs w:val="24"/>
        </w:rPr>
        <w:t xml:space="preserve"> (DS.3858, KYS.567, AAT.258) </w:t>
      </w:r>
    </w:p>
    <w:p w14:paraId="026B5E2F" w14:textId="3F48DD0A" w:rsidR="002B3E68" w:rsidRPr="00E174D6"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tefeci</w:t>
      </w:r>
      <w:r w:rsidRPr="004C76D8">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Faizci.</w:t>
      </w:r>
      <w:r w:rsidR="00E174D6">
        <w:rPr>
          <w:rFonts w:ascii="Times New Roman" w:hAnsi="Times New Roman" w:cs="Times New Roman"/>
          <w:sz w:val="24"/>
          <w:szCs w:val="24"/>
        </w:rPr>
        <w:t xml:space="preserve"> (DS.3858) </w:t>
      </w:r>
    </w:p>
    <w:p w14:paraId="6C08E67F" w14:textId="447475DA" w:rsidR="002B3E68" w:rsidRPr="00BA74E6" w:rsidRDefault="00E174D6"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teğerlemek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Pr="00BA74E6">
        <w:rPr>
          <w:rFonts w:ascii="Times New Roman" w:hAnsi="Times New Roman" w:cs="Times New Roman"/>
          <w:sz w:val="24"/>
          <w:szCs w:val="24"/>
        </w:rPr>
        <w:t>Uğurlamak, teşyi’ e</w:t>
      </w:r>
      <w:r w:rsidR="00A06461">
        <w:rPr>
          <w:rFonts w:ascii="Times New Roman" w:hAnsi="Times New Roman" w:cs="Times New Roman"/>
          <w:sz w:val="24"/>
          <w:szCs w:val="24"/>
        </w:rPr>
        <w:t>tmek. {Cide}</w:t>
      </w:r>
    </w:p>
    <w:p w14:paraId="2C7F8389" w14:textId="4AA2C3F8"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tehne</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Tenha.</w:t>
      </w:r>
      <w:r w:rsidR="00C9240F">
        <w:rPr>
          <w:rFonts w:ascii="Times New Roman" w:hAnsi="Times New Roman" w:cs="Times New Roman"/>
          <w:sz w:val="24"/>
          <w:szCs w:val="24"/>
        </w:rPr>
        <w:t xml:space="preserve"> (DS.3861, KYS.567</w:t>
      </w:r>
      <w:r w:rsidR="005F1B4C">
        <w:rPr>
          <w:rFonts w:ascii="Times New Roman" w:hAnsi="Times New Roman" w:cs="Times New Roman"/>
          <w:sz w:val="24"/>
          <w:szCs w:val="24"/>
        </w:rPr>
        <w:t>, AAT.258)</w:t>
      </w:r>
    </w:p>
    <w:p w14:paraId="32E5F0D1"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tek tůk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Şurda burda, az çok, ender.</w:t>
      </w:r>
    </w:p>
    <w:p w14:paraId="3A5457CB" w14:textId="22D8A93C" w:rsidR="002B3E68" w:rsidRPr="005F1B4C"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Çift olmayan, yalnız gibi, sade, ancak.</w:t>
      </w:r>
      <w:r w:rsidR="005F1B4C">
        <w:rPr>
          <w:rFonts w:ascii="Times New Roman" w:hAnsi="Times New Roman" w:cs="Times New Roman"/>
          <w:sz w:val="24"/>
          <w:szCs w:val="24"/>
        </w:rPr>
        <w:t xml:space="preserve"> (DS.3862) </w:t>
      </w:r>
    </w:p>
    <w:p w14:paraId="50B8E6BB" w14:textId="393DDAE5" w:rsidR="002B3E68" w:rsidRDefault="00EC40BA" w:rsidP="00485D52">
      <w:pPr>
        <w:spacing w:after="0" w:line="360" w:lineRule="auto"/>
        <w:ind w:left="1134" w:hanging="1134"/>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teke</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Erkek keçi. {Kastamonu}</w:t>
      </w:r>
      <w:r w:rsidR="005F1B4C">
        <w:rPr>
          <w:rFonts w:ascii="Times New Roman" w:hAnsi="Times New Roman" w:cs="Times New Roman"/>
          <w:b/>
          <w:sz w:val="24"/>
          <w:szCs w:val="24"/>
        </w:rPr>
        <w:t xml:space="preserve"> </w:t>
      </w:r>
      <w:r w:rsidR="005F1B4C">
        <w:rPr>
          <w:rFonts w:ascii="Times New Roman" w:hAnsi="Times New Roman" w:cs="Times New Roman"/>
          <w:sz w:val="24"/>
          <w:szCs w:val="24"/>
        </w:rPr>
        <w:t xml:space="preserve">(DS.3863, KYS.568) </w:t>
      </w:r>
    </w:p>
    <w:p w14:paraId="6078618F" w14:textId="15035AB6" w:rsidR="002B3E68" w:rsidRPr="005F1B4C" w:rsidRDefault="004C76D8" w:rsidP="00485D52">
      <w:pPr>
        <w:spacing w:after="0" w:line="360" w:lineRule="auto"/>
        <w:ind w:left="1134" w:hanging="1134"/>
        <w:jc w:val="both"/>
        <w:rPr>
          <w:rFonts w:ascii="Times New Roman" w:hAnsi="Times New Roman" w:cs="Times New Roman"/>
          <w:color w:val="FF0000"/>
          <w:sz w:val="24"/>
          <w:szCs w:val="24"/>
        </w:rPr>
      </w:pPr>
      <w:r w:rsidRPr="004C76D8">
        <w:rPr>
          <w:rFonts w:ascii="Times New Roman" w:hAnsi="Times New Roman" w:cs="Times New Roman"/>
          <w:b/>
          <w:sz w:val="24"/>
          <w:szCs w:val="24"/>
        </w:rPr>
        <w:t>teke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Keçinin erkeği.</w:t>
      </w:r>
      <w:r w:rsidR="005F1B4C">
        <w:rPr>
          <w:rFonts w:ascii="Times New Roman" w:hAnsi="Times New Roman" w:cs="Times New Roman"/>
          <w:sz w:val="24"/>
          <w:szCs w:val="24"/>
        </w:rPr>
        <w:t xml:space="preserve"> (DS.3863, KYS.568) </w:t>
      </w:r>
    </w:p>
    <w:p w14:paraId="05438BB0" w14:textId="6E4EE9ED" w:rsidR="009D4047" w:rsidRPr="005F1B4C"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tekeç</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Teke.</w:t>
      </w:r>
      <w:r w:rsidR="005F1B4C">
        <w:rPr>
          <w:rFonts w:ascii="Times New Roman" w:hAnsi="Times New Roman" w:cs="Times New Roman"/>
          <w:sz w:val="24"/>
          <w:szCs w:val="24"/>
        </w:rPr>
        <w:t xml:space="preserve"> (DS.3863) </w:t>
      </w:r>
    </w:p>
    <w:p w14:paraId="0B527F29"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Dam altında teke balı,</w:t>
      </w:r>
    </w:p>
    <w:p w14:paraId="76E4FF6A" w14:textId="77777777" w:rsidR="002B3E68" w:rsidRPr="004F7C77" w:rsidRDefault="002B3E68" w:rsidP="00485D52">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G͐uyruğu köke balı.</w:t>
      </w:r>
    </w:p>
    <w:p w14:paraId="4A277633" w14:textId="647119A3" w:rsidR="002B3E68" w:rsidRPr="005F1B4C" w:rsidRDefault="00EC40BA" w:rsidP="002736BE">
      <w:pPr>
        <w:spacing w:after="0" w:line="360" w:lineRule="auto"/>
        <w:jc w:val="both"/>
        <w:rPr>
          <w:rFonts w:ascii="Times New Roman" w:hAnsi="Times New Roman" w:cs="Times New Roman"/>
          <w:color w:val="FF0000"/>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tekedek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Kulağı küçük. {Taşköprü}</w:t>
      </w:r>
      <w:r w:rsidR="005F1B4C">
        <w:rPr>
          <w:rFonts w:ascii="Times New Roman" w:hAnsi="Times New Roman" w:cs="Times New Roman"/>
          <w:b/>
          <w:sz w:val="24"/>
          <w:szCs w:val="24"/>
        </w:rPr>
        <w:t xml:space="preserve"> </w:t>
      </w:r>
      <w:r w:rsidR="005F1B4C" w:rsidRPr="005F1B4C">
        <w:rPr>
          <w:rFonts w:ascii="Times New Roman" w:hAnsi="Times New Roman" w:cs="Times New Roman"/>
          <w:sz w:val="24"/>
          <w:szCs w:val="24"/>
        </w:rPr>
        <w:t>(DS.3863)</w:t>
      </w:r>
      <w:r w:rsidR="005F1B4C">
        <w:rPr>
          <w:rFonts w:ascii="Times New Roman" w:hAnsi="Times New Roman" w:cs="Times New Roman"/>
          <w:b/>
          <w:sz w:val="24"/>
          <w:szCs w:val="24"/>
        </w:rPr>
        <w:t xml:space="preserve"> </w:t>
      </w:r>
    </w:p>
    <w:p w14:paraId="66EE638F" w14:textId="61F17BAC" w:rsidR="002B3E68" w:rsidRPr="005F1B4C"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teker</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Tekerlek.</w:t>
      </w:r>
      <w:r w:rsidR="005F1B4C">
        <w:rPr>
          <w:rFonts w:ascii="Times New Roman" w:hAnsi="Times New Roman" w:cs="Times New Roman"/>
          <w:sz w:val="24"/>
          <w:szCs w:val="24"/>
        </w:rPr>
        <w:t xml:space="preserve"> (DS.3863) </w:t>
      </w:r>
    </w:p>
    <w:p w14:paraId="626E4767" w14:textId="40B7574A"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85D52">
        <w:rPr>
          <w:rFonts w:ascii="Times New Roman" w:hAnsi="Times New Roman" w:cs="Times New Roman"/>
          <w:b/>
          <w:sz w:val="24"/>
          <w:szCs w:val="24"/>
        </w:rPr>
        <w:t>tekeremek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Keçinin kırması. {Kastamonu}</w:t>
      </w:r>
    </w:p>
    <w:p w14:paraId="3BB62E2F" w14:textId="08226030" w:rsidR="002B3E68" w:rsidRPr="005F1B4C"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tekerlek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Dairevi.</w:t>
      </w:r>
      <w:r w:rsidR="005F1B4C">
        <w:rPr>
          <w:rFonts w:ascii="Times New Roman" w:hAnsi="Times New Roman" w:cs="Times New Roman"/>
          <w:sz w:val="24"/>
          <w:szCs w:val="24"/>
        </w:rPr>
        <w:t xml:space="preserve">(DS.3863) </w:t>
      </w:r>
    </w:p>
    <w:p w14:paraId="57168CE7" w14:textId="29D0B7BA" w:rsidR="002B3E68" w:rsidRPr="005F1B4C" w:rsidRDefault="00485D52"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tekerlemek</w:t>
      </w:r>
      <w:r w:rsidR="004C76D8" w:rsidRPr="004C76D8">
        <w:rPr>
          <w:rFonts w:ascii="Times New Roman" w:hAnsi="Times New Roman" w:cs="Times New Roman"/>
          <w:b/>
          <w:sz w:val="24"/>
          <w:szCs w:val="24"/>
        </w:rPr>
        <w:t>:</w:t>
      </w:r>
      <w:r w:rsidR="004C76D8">
        <w:rPr>
          <w:rFonts w:ascii="Times New Roman" w:hAnsi="Times New Roman" w:cs="Times New Roman"/>
          <w:sz w:val="24"/>
          <w:szCs w:val="24"/>
        </w:rPr>
        <w:t xml:space="preserve"> </w:t>
      </w:r>
      <w:r w:rsidR="002B3E68">
        <w:rPr>
          <w:rFonts w:ascii="Times New Roman" w:hAnsi="Times New Roman" w:cs="Times New Roman"/>
          <w:sz w:val="24"/>
          <w:szCs w:val="24"/>
        </w:rPr>
        <w:t>Dairevi hale getirmek.</w:t>
      </w:r>
      <w:r w:rsidR="005F1B4C">
        <w:rPr>
          <w:rFonts w:ascii="Times New Roman" w:hAnsi="Times New Roman" w:cs="Times New Roman"/>
          <w:sz w:val="24"/>
          <w:szCs w:val="24"/>
        </w:rPr>
        <w:t xml:space="preserve"> (DS.3863) </w:t>
      </w:r>
    </w:p>
    <w:p w14:paraId="17284CDE" w14:textId="38E6A200" w:rsidR="009D4047"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tekin</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Yaman.</w:t>
      </w:r>
      <w:r w:rsidR="00C9240F">
        <w:rPr>
          <w:rFonts w:ascii="Times New Roman" w:hAnsi="Times New Roman" w:cs="Times New Roman"/>
          <w:sz w:val="24"/>
          <w:szCs w:val="24"/>
        </w:rPr>
        <w:t xml:space="preserve"> (DS.3865, </w:t>
      </w:r>
      <w:r w:rsidR="005F1B4C">
        <w:rPr>
          <w:rFonts w:ascii="Times New Roman" w:hAnsi="Times New Roman" w:cs="Times New Roman"/>
          <w:sz w:val="24"/>
          <w:szCs w:val="24"/>
        </w:rPr>
        <w:t>4747)</w:t>
      </w:r>
    </w:p>
    <w:p w14:paraId="0019970D"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Gȯve͔rcin tekin tekin</w:t>
      </w:r>
    </w:p>
    <w:p w14:paraId="70C47C40"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lastRenderedPageBreak/>
        <w:t>Uçudum elimdekin.</w:t>
      </w:r>
    </w:p>
    <w:p w14:paraId="3CDF9BBD"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 xml:space="preserve">Çok yalvardım mevlaya, </w:t>
      </w:r>
    </w:p>
    <w:p w14:paraId="696665EB" w14:textId="77777777" w:rsidR="002B3E68" w:rsidRPr="004F7C77" w:rsidRDefault="002B3E68" w:rsidP="00485D52">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Vermedi gȯŋlümdekin.</w:t>
      </w:r>
    </w:p>
    <w:p w14:paraId="1860D46C" w14:textId="3CBBB196" w:rsidR="002B3E68" w:rsidRPr="00F27AAA" w:rsidRDefault="00EC40BA" w:rsidP="00485D52">
      <w:pPr>
        <w:spacing w:after="0" w:line="360" w:lineRule="auto"/>
        <w:ind w:left="1134" w:hanging="1134"/>
        <w:jc w:val="both"/>
        <w:rPr>
          <w:rFonts w:ascii="Times New Roman" w:hAnsi="Times New Roman" w:cs="Times New Roman"/>
          <w:b/>
          <w:color w:val="FF0000"/>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teklemek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İpi gergin tutmak. {İnebolu}</w:t>
      </w:r>
      <w:r w:rsidR="00F27AAA">
        <w:rPr>
          <w:rFonts w:ascii="Times New Roman" w:hAnsi="Times New Roman" w:cs="Times New Roman"/>
          <w:b/>
          <w:sz w:val="24"/>
          <w:szCs w:val="24"/>
        </w:rPr>
        <w:t xml:space="preserve"> </w:t>
      </w:r>
      <w:r w:rsidR="00F27AAA">
        <w:rPr>
          <w:rFonts w:ascii="Times New Roman" w:hAnsi="Times New Roman" w:cs="Times New Roman"/>
          <w:sz w:val="24"/>
          <w:szCs w:val="24"/>
        </w:rPr>
        <w:t xml:space="preserve">(DS.3866, KYS.568) </w:t>
      </w:r>
    </w:p>
    <w:p w14:paraId="55C1E3DD" w14:textId="0798AD8C" w:rsidR="002B3E68" w:rsidRPr="00F27AAA" w:rsidRDefault="004C76D8" w:rsidP="00485D52">
      <w:pPr>
        <w:spacing w:after="0" w:line="360" w:lineRule="auto"/>
        <w:ind w:left="1134" w:hanging="1134"/>
        <w:jc w:val="both"/>
        <w:rPr>
          <w:rFonts w:ascii="Times New Roman" w:hAnsi="Times New Roman" w:cs="Times New Roman"/>
          <w:b/>
          <w:color w:val="FF0000"/>
          <w:sz w:val="24"/>
          <w:szCs w:val="24"/>
        </w:rPr>
      </w:pPr>
      <w:r w:rsidRPr="004C76D8">
        <w:rPr>
          <w:rFonts w:ascii="Times New Roman" w:hAnsi="Times New Roman" w:cs="Times New Roman"/>
          <w:b/>
          <w:sz w:val="24"/>
          <w:szCs w:val="24"/>
        </w:rPr>
        <w:t>teklemek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 yapmak, ip cincini gergin tutmak.</w:t>
      </w:r>
      <w:r w:rsidR="00F27AAA">
        <w:rPr>
          <w:rFonts w:ascii="Times New Roman" w:hAnsi="Times New Roman" w:cs="Times New Roman"/>
          <w:sz w:val="24"/>
          <w:szCs w:val="24"/>
        </w:rPr>
        <w:t xml:space="preserve"> (DS.3866, KYS.568) </w:t>
      </w:r>
    </w:p>
    <w:p w14:paraId="0A4F6AB5" w14:textId="4B3975E0" w:rsidR="009D4047"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tekliz</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Bıçak nev’i.</w:t>
      </w:r>
    </w:p>
    <w:p w14:paraId="23BD57EE"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Şu garşuya iki geyik yaslanu,</w:t>
      </w:r>
    </w:p>
    <w:p w14:paraId="31E30573"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Tekliz bıçak gümüş g͐ında paslanu.</w:t>
      </w:r>
    </w:p>
    <w:p w14:paraId="6D54EB42" w14:textId="5D2E38F7" w:rsidR="002B3E68" w:rsidRPr="004F7C77" w:rsidRDefault="00A71ADC" w:rsidP="00485D52">
      <w:pPr>
        <w:spacing w:after="0" w:line="360" w:lineRule="auto"/>
        <w:ind w:left="1134"/>
        <w:jc w:val="both"/>
        <w:rPr>
          <w:rFonts w:ascii="Times New Roman" w:hAnsi="Times New Roman" w:cs="Times New Roman"/>
          <w:sz w:val="24"/>
          <w:szCs w:val="24"/>
        </w:rPr>
      </w:pPr>
      <w:r>
        <w:rPr>
          <w:rFonts w:ascii="Times New Roman" w:hAnsi="Times New Roman" w:cs="Times New Roman"/>
          <w:i/>
          <w:sz w:val="24"/>
          <w:szCs w:val="24"/>
        </w:rPr>
        <w:t xml:space="preserve">Avcı avıŋ ben ̮ </w:t>
      </w:r>
      <w:r w:rsidR="002B3E68" w:rsidRPr="004F7C77">
        <w:rPr>
          <w:rFonts w:ascii="Times New Roman" w:hAnsi="Times New Roman" w:cs="Times New Roman"/>
          <w:i/>
          <w:sz w:val="24"/>
          <w:szCs w:val="24"/>
        </w:rPr>
        <w:t>olayın vur beni.</w:t>
      </w:r>
    </w:p>
    <w:p w14:paraId="6DD2450D"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tekten</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Teker teker, herdinden, tek taraftan.</w:t>
      </w:r>
    </w:p>
    <w:p w14:paraId="36AFEA27" w14:textId="00D0BBCB"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tekür</w:t>
      </w:r>
      <w:r w:rsidR="00485D52">
        <w:rPr>
          <w:rFonts w:ascii="Times New Roman" w:hAnsi="Times New Roman" w:cs="Times New Roman"/>
          <w:b/>
          <w:sz w:val="24"/>
          <w:szCs w:val="24"/>
        </w:rPr>
        <w:tab/>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760DCF">
        <w:rPr>
          <w:rFonts w:ascii="Times New Roman" w:hAnsi="Times New Roman" w:cs="Times New Roman"/>
          <w:sz w:val="24"/>
          <w:szCs w:val="24"/>
        </w:rPr>
        <w:t>Efendi, bey, ağa.</w:t>
      </w:r>
    </w:p>
    <w:p w14:paraId="15B69956" w14:textId="07469679"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 atmak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güzel pişmek.</w:t>
      </w:r>
      <w:r w:rsidR="00F27AAA">
        <w:rPr>
          <w:rFonts w:ascii="Times New Roman" w:hAnsi="Times New Roman" w:cs="Times New Roman"/>
          <w:sz w:val="24"/>
          <w:szCs w:val="24"/>
        </w:rPr>
        <w:t xml:space="preserve"> (KYS.568)</w:t>
      </w:r>
    </w:p>
    <w:p w14:paraId="19253071"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 gırmak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Birinin teline basmak, gönlünü yıkmak.</w:t>
      </w:r>
    </w:p>
    <w:p w14:paraId="42C01B5E" w14:textId="22D1E1DD"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Telgraf, iplik, kıl, ince, tel gibi olan her madde.</w:t>
      </w:r>
      <w:r w:rsidR="00F27AAA">
        <w:rPr>
          <w:rFonts w:ascii="Times New Roman" w:hAnsi="Times New Roman" w:cs="Times New Roman"/>
          <w:sz w:val="24"/>
          <w:szCs w:val="24"/>
        </w:rPr>
        <w:t xml:space="preserve"> (DS.3867)</w:t>
      </w:r>
    </w:p>
    <w:p w14:paraId="5EE6C774" w14:textId="3A0765CA"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telâtün</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Mukavemetsiz, zayıf.</w:t>
      </w:r>
      <w:r w:rsidR="00F27AAA">
        <w:rPr>
          <w:rFonts w:ascii="Times New Roman" w:hAnsi="Times New Roman" w:cs="Times New Roman"/>
          <w:sz w:val="24"/>
          <w:szCs w:val="24"/>
        </w:rPr>
        <w:t xml:space="preserve"> (KYS.568)</w:t>
      </w:r>
    </w:p>
    <w:p w14:paraId="567E92F8" w14:textId="48D8DB50"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telek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A06461">
        <w:rPr>
          <w:rFonts w:ascii="Times New Roman" w:hAnsi="Times New Roman" w:cs="Times New Roman"/>
          <w:sz w:val="24"/>
          <w:szCs w:val="24"/>
        </w:rPr>
        <w:t>Tavuk veya kaz tüyü. {Kastamonu}</w:t>
      </w:r>
      <w:r w:rsidR="00453C37" w:rsidRPr="00BA74E6">
        <w:rPr>
          <w:rFonts w:ascii="Times New Roman" w:hAnsi="Times New Roman" w:cs="Times New Roman"/>
          <w:sz w:val="24"/>
          <w:szCs w:val="24"/>
        </w:rPr>
        <w:t xml:space="preserve"> (</w:t>
      </w:r>
      <w:r w:rsidR="00453C37">
        <w:rPr>
          <w:rFonts w:ascii="Times New Roman" w:hAnsi="Times New Roman" w:cs="Times New Roman"/>
          <w:sz w:val="24"/>
          <w:szCs w:val="24"/>
        </w:rPr>
        <w:t>DS.3868, KYS.568)</w:t>
      </w:r>
    </w:p>
    <w:p w14:paraId="50D9082A" w14:textId="4262593D" w:rsidR="009D4047"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teleme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Dayanıksız.</w:t>
      </w:r>
      <w:r w:rsidR="0025757E">
        <w:rPr>
          <w:rFonts w:ascii="Times New Roman" w:hAnsi="Times New Roman" w:cs="Times New Roman"/>
          <w:sz w:val="24"/>
          <w:szCs w:val="24"/>
        </w:rPr>
        <w:t xml:space="preserve"> (DS.3869, KYS.569)</w:t>
      </w:r>
    </w:p>
    <w:p w14:paraId="311B0575"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Aşıkım içimi kaleme deyil,</w:t>
      </w:r>
    </w:p>
    <w:p w14:paraId="74AD16F1"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Çöğür sinesinde tele çekerin.</w:t>
      </w:r>
    </w:p>
    <w:p w14:paraId="2F5619A8" w14:textId="77777777" w:rsidR="009D4047"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Basdūm dal benim teleme deyil,</w:t>
      </w:r>
    </w:p>
    <w:p w14:paraId="1523107C" w14:textId="77777777" w:rsidR="002B3E68" w:rsidRPr="004F7C77" w:rsidRDefault="002B3E68" w:rsidP="00C9240F">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 xml:space="preserve">Atman savsa kemend bele çekerin.  </w:t>
      </w:r>
    </w:p>
    <w:p w14:paraId="7D3C1F56"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teline basmak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Kızdırmak.</w:t>
      </w:r>
      <w:r w:rsidR="0025757E">
        <w:rPr>
          <w:rFonts w:ascii="Times New Roman" w:hAnsi="Times New Roman" w:cs="Times New Roman"/>
          <w:sz w:val="24"/>
          <w:szCs w:val="24"/>
        </w:rPr>
        <w:t xml:space="preserve"> </w:t>
      </w:r>
    </w:p>
    <w:p w14:paraId="068B3296"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telleme pullama</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Süsleyip püsleme.</w:t>
      </w:r>
    </w:p>
    <w:p w14:paraId="25206036" w14:textId="52065672"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tellemek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İğneye iplik geçirmek.</w:t>
      </w:r>
      <w:r w:rsidR="009D3B96">
        <w:rPr>
          <w:rFonts w:ascii="Times New Roman" w:hAnsi="Times New Roman" w:cs="Times New Roman"/>
          <w:sz w:val="24"/>
          <w:szCs w:val="24"/>
        </w:rPr>
        <w:t xml:space="preserve"> (DS.3871, KYS.569)</w:t>
      </w:r>
    </w:p>
    <w:p w14:paraId="6617C88A" w14:textId="748734CC"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telli bebek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Süslü.</w:t>
      </w:r>
    </w:p>
    <w:p w14:paraId="39753691" w14:textId="417EC07C" w:rsidR="002B3E68" w:rsidRPr="009D3B96"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telteli</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Dağ mantarı.</w:t>
      </w:r>
      <w:r w:rsidR="009D3B96">
        <w:rPr>
          <w:rFonts w:ascii="Times New Roman" w:hAnsi="Times New Roman" w:cs="Times New Roman"/>
          <w:sz w:val="24"/>
          <w:szCs w:val="24"/>
        </w:rPr>
        <w:t xml:space="preserve"> (DS.3872) </w:t>
      </w:r>
    </w:p>
    <w:p w14:paraId="60BB29BF" w14:textId="39AFBD22" w:rsidR="002B3E68" w:rsidRDefault="00EC40BA" w:rsidP="00C83932">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Ahırın gübre atm</w:t>
      </w:r>
      <w:r w:rsidR="00A06461">
        <w:rPr>
          <w:rFonts w:ascii="Times New Roman" w:hAnsi="Times New Roman" w:cs="Times New Roman"/>
          <w:sz w:val="24"/>
          <w:szCs w:val="24"/>
        </w:rPr>
        <w:t>aya mahsus menfezi. {Kastamonu}</w:t>
      </w:r>
      <w:r w:rsidR="009D3B96">
        <w:rPr>
          <w:rFonts w:ascii="Times New Roman" w:hAnsi="Times New Roman" w:cs="Times New Roman"/>
          <w:b/>
          <w:sz w:val="24"/>
          <w:szCs w:val="24"/>
        </w:rPr>
        <w:t xml:space="preserve"> </w:t>
      </w:r>
      <w:r w:rsidR="009D3B96">
        <w:rPr>
          <w:rFonts w:ascii="Times New Roman" w:hAnsi="Times New Roman" w:cs="Times New Roman"/>
          <w:sz w:val="24"/>
          <w:szCs w:val="24"/>
        </w:rPr>
        <w:t>(DS.3874</w:t>
      </w:r>
      <w:r w:rsidR="00C9240F">
        <w:rPr>
          <w:rFonts w:ascii="Times New Roman" w:hAnsi="Times New Roman" w:cs="Times New Roman"/>
          <w:sz w:val="24"/>
          <w:szCs w:val="24"/>
        </w:rPr>
        <w:t xml:space="preserve">, </w:t>
      </w:r>
      <w:r w:rsidR="00DF024F">
        <w:rPr>
          <w:rFonts w:ascii="Times New Roman" w:hAnsi="Times New Roman" w:cs="Times New Roman"/>
          <w:sz w:val="24"/>
          <w:szCs w:val="24"/>
        </w:rPr>
        <w:t>4749</w:t>
      </w:r>
      <w:r w:rsidR="00C9240F">
        <w:rPr>
          <w:rFonts w:ascii="Times New Roman" w:hAnsi="Times New Roman" w:cs="Times New Roman"/>
          <w:sz w:val="24"/>
          <w:szCs w:val="24"/>
        </w:rPr>
        <w:t>; KYS.570;</w:t>
      </w:r>
      <w:r w:rsidR="009D3B96">
        <w:rPr>
          <w:rFonts w:ascii="Times New Roman" w:hAnsi="Times New Roman" w:cs="Times New Roman"/>
          <w:sz w:val="24"/>
          <w:szCs w:val="24"/>
        </w:rPr>
        <w:t xml:space="preserve"> AAT.258)</w:t>
      </w:r>
    </w:p>
    <w:p w14:paraId="073D72C3" w14:textId="1CD677D5" w:rsidR="002B3E68" w:rsidRDefault="00EC40BA" w:rsidP="00C83932">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A</w:t>
      </w:r>
      <w:r w:rsidR="00A06461">
        <w:rPr>
          <w:rFonts w:ascii="Times New Roman" w:hAnsi="Times New Roman" w:cs="Times New Roman"/>
          <w:sz w:val="24"/>
          <w:szCs w:val="24"/>
        </w:rPr>
        <w:t>hırın gübre menfezi. {Kastamonu}</w:t>
      </w:r>
      <w:r w:rsidR="009D3B96">
        <w:rPr>
          <w:rFonts w:ascii="Times New Roman" w:hAnsi="Times New Roman" w:cs="Times New Roman"/>
          <w:b/>
          <w:sz w:val="24"/>
          <w:szCs w:val="24"/>
        </w:rPr>
        <w:t xml:space="preserve"> </w:t>
      </w:r>
      <w:r w:rsidR="009D3B96">
        <w:rPr>
          <w:rFonts w:ascii="Times New Roman" w:hAnsi="Times New Roman" w:cs="Times New Roman"/>
          <w:sz w:val="24"/>
          <w:szCs w:val="24"/>
        </w:rPr>
        <w:t>(DS.3874</w:t>
      </w:r>
      <w:r w:rsidR="00C9240F">
        <w:rPr>
          <w:rFonts w:ascii="Times New Roman" w:hAnsi="Times New Roman" w:cs="Times New Roman"/>
          <w:sz w:val="24"/>
          <w:szCs w:val="24"/>
        </w:rPr>
        <w:t xml:space="preserve">, </w:t>
      </w:r>
      <w:r w:rsidR="00DF024F">
        <w:rPr>
          <w:rFonts w:ascii="Times New Roman" w:hAnsi="Times New Roman" w:cs="Times New Roman"/>
          <w:sz w:val="24"/>
          <w:szCs w:val="24"/>
        </w:rPr>
        <w:t>4749</w:t>
      </w:r>
      <w:r w:rsidR="00C9240F">
        <w:rPr>
          <w:rFonts w:ascii="Times New Roman" w:hAnsi="Times New Roman" w:cs="Times New Roman"/>
          <w:sz w:val="24"/>
          <w:szCs w:val="24"/>
        </w:rPr>
        <w:t>; KYS.570;</w:t>
      </w:r>
      <w:r w:rsidR="009D3B96">
        <w:rPr>
          <w:rFonts w:ascii="Times New Roman" w:hAnsi="Times New Roman" w:cs="Times New Roman"/>
          <w:sz w:val="24"/>
          <w:szCs w:val="24"/>
        </w:rPr>
        <w:t xml:space="preserve"> AAT.258)</w:t>
      </w:r>
    </w:p>
    <w:p w14:paraId="5B68454E" w14:textId="14128B75" w:rsidR="009D4047" w:rsidRDefault="004C76D8" w:rsidP="00485D52">
      <w:pPr>
        <w:spacing w:after="0" w:line="360" w:lineRule="auto"/>
        <w:ind w:left="1134" w:hanging="1134"/>
        <w:jc w:val="both"/>
        <w:rPr>
          <w:rFonts w:ascii="Times New Roman" w:hAnsi="Times New Roman" w:cs="Times New Roman"/>
          <w:sz w:val="24"/>
          <w:szCs w:val="24"/>
        </w:rPr>
      </w:pPr>
      <w:r w:rsidRPr="004C76D8">
        <w:rPr>
          <w:rFonts w:ascii="Times New Roman" w:hAnsi="Times New Roman" w:cs="Times New Roman"/>
          <w:b/>
          <w:sz w:val="24"/>
          <w:szCs w:val="24"/>
        </w:rPr>
        <w:t>temek</w:t>
      </w:r>
      <w:r w:rsidRPr="004C76D8">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Ahur menfezi, deliği.</w:t>
      </w:r>
      <w:r w:rsidR="009D3B96">
        <w:rPr>
          <w:rFonts w:ascii="Times New Roman" w:hAnsi="Times New Roman" w:cs="Times New Roman"/>
          <w:sz w:val="24"/>
          <w:szCs w:val="24"/>
        </w:rPr>
        <w:t xml:space="preserve"> (DS.3874</w:t>
      </w:r>
      <w:r w:rsidR="00C9240F">
        <w:rPr>
          <w:rFonts w:ascii="Times New Roman" w:hAnsi="Times New Roman" w:cs="Times New Roman"/>
          <w:sz w:val="24"/>
          <w:szCs w:val="24"/>
        </w:rPr>
        <w:t xml:space="preserve">, </w:t>
      </w:r>
      <w:r w:rsidR="00DF024F">
        <w:rPr>
          <w:rFonts w:ascii="Times New Roman" w:hAnsi="Times New Roman" w:cs="Times New Roman"/>
          <w:sz w:val="24"/>
          <w:szCs w:val="24"/>
        </w:rPr>
        <w:t>4749</w:t>
      </w:r>
      <w:r w:rsidR="00C9240F">
        <w:rPr>
          <w:rFonts w:ascii="Times New Roman" w:hAnsi="Times New Roman" w:cs="Times New Roman"/>
          <w:sz w:val="24"/>
          <w:szCs w:val="24"/>
        </w:rPr>
        <w:t>; KYS.570;</w:t>
      </w:r>
      <w:r w:rsidR="009D3B96">
        <w:rPr>
          <w:rFonts w:ascii="Times New Roman" w:hAnsi="Times New Roman" w:cs="Times New Roman"/>
          <w:sz w:val="24"/>
          <w:szCs w:val="24"/>
        </w:rPr>
        <w:t xml:space="preserve"> AAT.258)</w:t>
      </w:r>
    </w:p>
    <w:p w14:paraId="4A37B074" w14:textId="77777777" w:rsidR="009D4047"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Hele çatlāndan Hak esirgeye,</w:t>
      </w:r>
    </w:p>
    <w:p w14:paraId="55793A4A" w14:textId="77777777" w:rsidR="009D4047"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G͐avgasuz bir gůnü vermez feleye,</w:t>
      </w:r>
    </w:p>
    <w:p w14:paraId="26BE1528" w14:textId="77777777" w:rsidR="009D4047"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lastRenderedPageBreak/>
        <w:t>Bılansa durulmaz sarkar her şeye,</w:t>
      </w:r>
    </w:p>
    <w:p w14:paraId="653E6510" w14:textId="77777777" w:rsidR="002B3E68" w:rsidRPr="004F7C77" w:rsidRDefault="002B3E68" w:rsidP="00C83932">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Açıldımı āzı temekcesine.</w:t>
      </w:r>
    </w:p>
    <w:p w14:paraId="25B8063C"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temel dutmak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Temel almak.</w:t>
      </w:r>
    </w:p>
    <w:p w14:paraId="1FD3E319" w14:textId="62DA4D37"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8571CA">
        <w:rPr>
          <w:rFonts w:ascii="Times New Roman" w:hAnsi="Times New Roman" w:cs="Times New Roman"/>
          <w:b/>
          <w:sz w:val="24"/>
          <w:szCs w:val="24"/>
        </w:rPr>
        <w:t xml:space="preserve">temesek ̴ </w:t>
      </w:r>
      <w:r w:rsidR="004C76D8" w:rsidRPr="004C76D8">
        <w:rPr>
          <w:rFonts w:ascii="Times New Roman" w:hAnsi="Times New Roman" w:cs="Times New Roman"/>
          <w:b/>
          <w:sz w:val="24"/>
          <w:szCs w:val="24"/>
        </w:rPr>
        <w:t>demesek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Temek. {İnebolu}</w:t>
      </w:r>
    </w:p>
    <w:p w14:paraId="1EBBEB82" w14:textId="15BE4221" w:rsidR="002B3E68" w:rsidRDefault="004C76D8" w:rsidP="00485D52">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t>temre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Hayvan hastalıklarından biri.</w:t>
      </w:r>
      <w:r w:rsidR="009D3B96">
        <w:rPr>
          <w:rFonts w:ascii="Times New Roman" w:hAnsi="Times New Roman" w:cs="Times New Roman"/>
          <w:sz w:val="24"/>
          <w:szCs w:val="24"/>
        </w:rPr>
        <w:t xml:space="preserve"> (DS.3876</w:t>
      </w:r>
      <w:r w:rsidR="00DF024F">
        <w:rPr>
          <w:rFonts w:ascii="Times New Roman" w:hAnsi="Times New Roman" w:cs="Times New Roman"/>
          <w:sz w:val="24"/>
          <w:szCs w:val="24"/>
        </w:rPr>
        <w:t>-4750</w:t>
      </w:r>
      <w:r w:rsidR="009D3B96">
        <w:rPr>
          <w:rFonts w:ascii="Times New Roman" w:hAnsi="Times New Roman" w:cs="Times New Roman"/>
          <w:sz w:val="24"/>
          <w:szCs w:val="24"/>
        </w:rPr>
        <w:t>, KYS.570, AAT.258)</w:t>
      </w:r>
    </w:p>
    <w:p w14:paraId="2A46A143"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tenge͔r menge͔r</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Alt ͜   üst, alt ͜   aşağı.</w:t>
      </w:r>
      <w:r w:rsidR="00DF024F">
        <w:rPr>
          <w:rFonts w:ascii="Times New Roman" w:hAnsi="Times New Roman" w:cs="Times New Roman"/>
          <w:sz w:val="24"/>
          <w:szCs w:val="24"/>
        </w:rPr>
        <w:t xml:space="preserve"> (DS.4751)</w:t>
      </w:r>
    </w:p>
    <w:p w14:paraId="72A5424E" w14:textId="3EFB998C"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te͔ntene</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Dantele.</w:t>
      </w:r>
      <w:r w:rsidR="00DF024F">
        <w:rPr>
          <w:rFonts w:ascii="Times New Roman" w:hAnsi="Times New Roman" w:cs="Times New Roman"/>
          <w:sz w:val="24"/>
          <w:szCs w:val="24"/>
        </w:rPr>
        <w:t xml:space="preserve"> (DS.3881, KYS.571)</w:t>
      </w:r>
    </w:p>
    <w:p w14:paraId="48EDA8AA" w14:textId="0F7A0EB8" w:rsidR="002B3E68" w:rsidRDefault="001A73B0" w:rsidP="00485D5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tepe ̮</w:t>
      </w:r>
      <w:r w:rsidR="00027FE6">
        <w:rPr>
          <w:rFonts w:ascii="Times New Roman" w:hAnsi="Times New Roman" w:cs="Times New Roman"/>
          <w:b/>
          <w:sz w:val="24"/>
          <w:szCs w:val="24"/>
        </w:rPr>
        <w:t xml:space="preserve"> gȯz ̴ </w:t>
      </w:r>
      <w:r w:rsidR="004C76D8" w:rsidRPr="004C76D8">
        <w:rPr>
          <w:rFonts w:ascii="Times New Roman" w:hAnsi="Times New Roman" w:cs="Times New Roman"/>
          <w:b/>
          <w:sz w:val="24"/>
          <w:szCs w:val="24"/>
        </w:rPr>
        <w:t>depe gȯz</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2B3E68">
        <w:rPr>
          <w:rFonts w:ascii="Times New Roman" w:hAnsi="Times New Roman" w:cs="Times New Roman"/>
          <w:sz w:val="24"/>
          <w:szCs w:val="24"/>
        </w:rPr>
        <w:t>Gözleri yukarılak, kaşlarına yakın.</w:t>
      </w:r>
      <w:r w:rsidR="00DF024F">
        <w:rPr>
          <w:rFonts w:ascii="Times New Roman" w:hAnsi="Times New Roman" w:cs="Times New Roman"/>
          <w:sz w:val="24"/>
          <w:szCs w:val="24"/>
        </w:rPr>
        <w:t xml:space="preserve"> (DS.3882, KYS.571)</w:t>
      </w:r>
    </w:p>
    <w:p w14:paraId="606C6530" w14:textId="243490E8" w:rsidR="002B3E68" w:rsidRDefault="00EC40BA" w:rsidP="00485D52">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tepenneme</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Boranın yüksekl</w:t>
      </w:r>
      <w:r w:rsidR="00A06461">
        <w:rPr>
          <w:rFonts w:ascii="Times New Roman" w:hAnsi="Times New Roman" w:cs="Times New Roman"/>
          <w:sz w:val="24"/>
          <w:szCs w:val="24"/>
        </w:rPr>
        <w:t>erden gelip geçmesi. {Kastamonu}</w:t>
      </w:r>
      <w:r w:rsidR="00DF024F">
        <w:rPr>
          <w:rFonts w:ascii="Times New Roman" w:hAnsi="Times New Roman" w:cs="Times New Roman"/>
          <w:b/>
          <w:sz w:val="24"/>
          <w:szCs w:val="24"/>
        </w:rPr>
        <w:t xml:space="preserve"> </w:t>
      </w:r>
      <w:r w:rsidR="00DF024F">
        <w:rPr>
          <w:rFonts w:ascii="Times New Roman" w:hAnsi="Times New Roman" w:cs="Times New Roman"/>
          <w:sz w:val="24"/>
          <w:szCs w:val="24"/>
        </w:rPr>
        <w:t>(DS.3883, KYS.571)</w:t>
      </w:r>
    </w:p>
    <w:p w14:paraId="3972BDB3" w14:textId="0FA7E9B4" w:rsidR="002B3E68" w:rsidRDefault="004C76D8" w:rsidP="00266B5B">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t>tepsermek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Hararetten kabarmak, üstünde bir gışā daha hasıl olmak, derileşmek, üstünden pişer gibi olmak.</w:t>
      </w:r>
      <w:r w:rsidR="00632117">
        <w:rPr>
          <w:rFonts w:ascii="Times New Roman" w:hAnsi="Times New Roman" w:cs="Times New Roman"/>
          <w:sz w:val="24"/>
          <w:szCs w:val="24"/>
        </w:rPr>
        <w:t xml:space="preserve"> (DS.3887, KYS.572)</w:t>
      </w:r>
    </w:p>
    <w:p w14:paraId="01E45F03" w14:textId="37BD5491"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C76D8" w:rsidRPr="004C76D8">
        <w:rPr>
          <w:rFonts w:ascii="Times New Roman" w:hAnsi="Times New Roman" w:cs="Times New Roman"/>
          <w:b/>
          <w:sz w:val="24"/>
          <w:szCs w:val="24"/>
        </w:rPr>
        <w:t>tepsermek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A06461">
        <w:rPr>
          <w:rFonts w:ascii="Times New Roman" w:hAnsi="Times New Roman" w:cs="Times New Roman"/>
          <w:sz w:val="24"/>
          <w:szCs w:val="24"/>
        </w:rPr>
        <w:t>Kurumak. {Taşköprü}</w:t>
      </w:r>
      <w:r w:rsidR="00632117">
        <w:rPr>
          <w:rFonts w:ascii="Times New Roman" w:hAnsi="Times New Roman" w:cs="Times New Roman"/>
          <w:b/>
          <w:sz w:val="24"/>
          <w:szCs w:val="24"/>
        </w:rPr>
        <w:t xml:space="preserve"> </w:t>
      </w:r>
      <w:r w:rsidR="00632117">
        <w:rPr>
          <w:rFonts w:ascii="Times New Roman" w:hAnsi="Times New Roman" w:cs="Times New Roman"/>
          <w:sz w:val="24"/>
          <w:szCs w:val="24"/>
        </w:rPr>
        <w:t>(DS.3887, KYS.572)</w:t>
      </w:r>
    </w:p>
    <w:p w14:paraId="311DA78B" w14:textId="37134028"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tepserůk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Tepsermiş.</w:t>
      </w:r>
    </w:p>
    <w:p w14:paraId="59B154D7" w14:textId="7561FEA9" w:rsidR="002B3E68" w:rsidRDefault="004C76D8" w:rsidP="00485D52">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t>tepsetmek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Teskin etmek, def ve iskat etmek, savmak, belayı tepsetmek gibi.</w:t>
      </w:r>
      <w:r w:rsidR="0048022D">
        <w:rPr>
          <w:rFonts w:ascii="Times New Roman" w:hAnsi="Times New Roman" w:cs="Times New Roman"/>
          <w:sz w:val="24"/>
          <w:szCs w:val="24"/>
        </w:rPr>
        <w:t xml:space="preserve"> (DS.3887, KYS.572)</w:t>
      </w:r>
    </w:p>
    <w:p w14:paraId="0310A8AE" w14:textId="36AB26CB" w:rsidR="002B3E68" w:rsidRPr="00FA695E"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te͔psi</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Sini.</w:t>
      </w:r>
      <w:r w:rsidR="00FA695E">
        <w:rPr>
          <w:rFonts w:ascii="Times New Roman" w:hAnsi="Times New Roman" w:cs="Times New Roman"/>
          <w:sz w:val="24"/>
          <w:szCs w:val="24"/>
        </w:rPr>
        <w:t xml:space="preserve"> (DS.3887) </w:t>
      </w:r>
    </w:p>
    <w:p w14:paraId="3123D641" w14:textId="4B739E3E"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485D5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 zayıf, ince.</w:t>
      </w:r>
      <w:r w:rsidR="00FA695E">
        <w:rPr>
          <w:rFonts w:ascii="Times New Roman" w:hAnsi="Times New Roman" w:cs="Times New Roman"/>
          <w:sz w:val="24"/>
          <w:szCs w:val="24"/>
        </w:rPr>
        <w:t xml:space="preserve"> (DS.3888, KYS.572)</w:t>
      </w:r>
    </w:p>
    <w:p w14:paraId="46DF5A8D" w14:textId="31BE5EE6" w:rsidR="00AA0F6F" w:rsidRDefault="00027FE6" w:rsidP="00485D52">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terce ̴ </w:t>
      </w:r>
      <w:r w:rsidR="004C76D8" w:rsidRPr="004C76D8">
        <w:rPr>
          <w:rFonts w:ascii="Times New Roman" w:hAnsi="Times New Roman" w:cs="Times New Roman"/>
          <w:b/>
          <w:sz w:val="24"/>
          <w:szCs w:val="24"/>
        </w:rPr>
        <w:t>terece</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2B3E68">
        <w:rPr>
          <w:rFonts w:ascii="Times New Roman" w:hAnsi="Times New Roman" w:cs="Times New Roman"/>
          <w:sz w:val="24"/>
          <w:szCs w:val="24"/>
        </w:rPr>
        <w:t>Duvarlara eşya, öteberi koymak için yapılan oyuk. Tercenin bir karşılığı da oymadır.</w:t>
      </w:r>
      <w:r w:rsidR="00FA695E">
        <w:rPr>
          <w:rFonts w:ascii="Times New Roman" w:hAnsi="Times New Roman" w:cs="Times New Roman"/>
          <w:sz w:val="24"/>
          <w:szCs w:val="24"/>
        </w:rPr>
        <w:t xml:space="preserve"> (DS.3889, KYS.573, AAT.258)</w:t>
      </w:r>
    </w:p>
    <w:p w14:paraId="01A1A307" w14:textId="77777777" w:rsidR="00AA0F6F" w:rsidRDefault="002B3E68" w:rsidP="00485D5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Terecede mil daşı,</w:t>
      </w:r>
    </w:p>
    <w:p w14:paraId="30F7E1D1" w14:textId="12A434A7" w:rsidR="00AA0F6F" w:rsidRDefault="00A71ADC" w:rsidP="00485D5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İçinde beyler ̮</w:t>
      </w:r>
      <w:r w:rsidR="002B3E68" w:rsidRPr="004F7C77">
        <w:rPr>
          <w:rFonts w:ascii="Times New Roman" w:hAnsi="Times New Roman" w:cs="Times New Roman"/>
          <w:i/>
          <w:sz w:val="24"/>
          <w:szCs w:val="24"/>
        </w:rPr>
        <w:t xml:space="preserve"> aşı.</w:t>
      </w:r>
    </w:p>
    <w:p w14:paraId="309ED117" w14:textId="440D3330" w:rsidR="00AA0F6F" w:rsidRDefault="00A71ADC" w:rsidP="00485D5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Bişürüseŋ ̮ aş ̮</w:t>
      </w:r>
      <w:r w:rsidR="002B3E68" w:rsidRPr="004F7C77">
        <w:rPr>
          <w:rFonts w:ascii="Times New Roman" w:hAnsi="Times New Roman" w:cs="Times New Roman"/>
          <w:i/>
          <w:sz w:val="24"/>
          <w:szCs w:val="24"/>
        </w:rPr>
        <w:t xml:space="preserve"> olu,</w:t>
      </w:r>
    </w:p>
    <w:p w14:paraId="57C82D3E" w14:textId="4A764870" w:rsidR="002B3E68" w:rsidRPr="004F7C77" w:rsidRDefault="00A71ADC" w:rsidP="00485D5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Bişümezseŋ g͐uş ̮</w:t>
      </w:r>
      <w:r w:rsidR="002B3E68" w:rsidRPr="004F7C77">
        <w:rPr>
          <w:rFonts w:ascii="Times New Roman" w:hAnsi="Times New Roman" w:cs="Times New Roman"/>
          <w:i/>
          <w:sz w:val="24"/>
          <w:szCs w:val="24"/>
        </w:rPr>
        <w:t xml:space="preserve"> olu: Yumurta.</w:t>
      </w:r>
    </w:p>
    <w:p w14:paraId="357C8977" w14:textId="3BF40954" w:rsidR="00AA0F6F" w:rsidRPr="00FA695E" w:rsidRDefault="004C76D8" w:rsidP="00C83932">
      <w:pPr>
        <w:spacing w:after="0" w:line="360" w:lineRule="auto"/>
        <w:ind w:left="1701" w:hanging="1701"/>
        <w:jc w:val="both"/>
        <w:rPr>
          <w:rFonts w:ascii="Times New Roman" w:hAnsi="Times New Roman" w:cs="Times New Roman"/>
          <w:color w:val="FF0000"/>
          <w:sz w:val="24"/>
          <w:szCs w:val="24"/>
        </w:rPr>
      </w:pPr>
      <w:r w:rsidRPr="004C76D8">
        <w:rPr>
          <w:rFonts w:ascii="Times New Roman" w:hAnsi="Times New Roman" w:cs="Times New Roman"/>
          <w:b/>
          <w:sz w:val="24"/>
          <w:szCs w:val="24"/>
        </w:rPr>
        <w:t>tere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ot. Baharlı olur; efaviyedendir. Dereotu da derler. Şayi  olan teredir.</w:t>
      </w:r>
      <w:r w:rsidR="00FA695E">
        <w:rPr>
          <w:rFonts w:ascii="Times New Roman" w:hAnsi="Times New Roman" w:cs="Times New Roman"/>
          <w:sz w:val="24"/>
          <w:szCs w:val="24"/>
        </w:rPr>
        <w:t xml:space="preserve"> </w:t>
      </w:r>
    </w:p>
    <w:p w14:paraId="05B2659D" w14:textId="77777777" w:rsidR="00AA0F6F"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Tereceye tere g͐odum,</w:t>
      </w:r>
    </w:p>
    <w:p w14:paraId="27F0E12C" w14:textId="77777777" w:rsidR="00AA0F6F"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Bacānı gere g͐odum: Makas.</w:t>
      </w:r>
    </w:p>
    <w:p w14:paraId="5EFB241B" w14:textId="77777777" w:rsidR="00AA0F6F" w:rsidRDefault="00BA74E6"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63A518D1" w14:textId="7643698B" w:rsidR="00AA0F6F" w:rsidRDefault="00A71ADC"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Baccaya ̮</w:t>
      </w:r>
      <w:r w:rsidR="002B3E68">
        <w:rPr>
          <w:rFonts w:ascii="Times New Roman" w:hAnsi="Times New Roman" w:cs="Times New Roman"/>
          <w:i/>
          <w:sz w:val="24"/>
          <w:szCs w:val="24"/>
        </w:rPr>
        <w:t xml:space="preserve">  ē͔kdim tere,</w:t>
      </w:r>
    </w:p>
    <w:p w14:paraId="4FB5F12D" w14:textId="77777777" w:rsidR="00AA0F6F" w:rsidRDefault="002B3E68"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Toplayıp da yimeye.</w:t>
      </w:r>
    </w:p>
    <w:p w14:paraId="11F230BB" w14:textId="77777777" w:rsidR="00AA0F6F"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 xml:space="preserve">Neye emek </w:t>
      </w:r>
      <w:r>
        <w:rPr>
          <w:rFonts w:ascii="Times New Roman" w:hAnsi="Times New Roman" w:cs="Times New Roman"/>
          <w:i/>
          <w:sz w:val="24"/>
          <w:szCs w:val="24"/>
        </w:rPr>
        <w:t>vereyin,</w:t>
      </w:r>
    </w:p>
    <w:p w14:paraId="13442032" w14:textId="3D7D25AA" w:rsidR="00AA0F6F" w:rsidRDefault="00A71ADC"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lastRenderedPageBreak/>
        <w:t>Benim ̮</w:t>
      </w:r>
      <w:r w:rsidR="002B3E68" w:rsidRPr="004F7C77">
        <w:rPr>
          <w:rFonts w:ascii="Times New Roman" w:hAnsi="Times New Roman" w:cs="Times New Roman"/>
          <w:i/>
          <w:sz w:val="24"/>
          <w:szCs w:val="24"/>
        </w:rPr>
        <w:t xml:space="preserve"> olmayan yâre.</w:t>
      </w:r>
    </w:p>
    <w:p w14:paraId="3793E2B9" w14:textId="77777777" w:rsidR="00AA0F6F" w:rsidRDefault="00BA74E6"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AA0F6F">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3F6DB4C4" w14:textId="77777777" w:rsidR="00AA0F6F" w:rsidRDefault="002B3E68" w:rsidP="00C83932">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Tereciye tere satılmaz.</w:t>
      </w:r>
    </w:p>
    <w:p w14:paraId="6EBC89B5" w14:textId="77777777" w:rsidR="00AA0F6F" w:rsidRDefault="00BA74E6" w:rsidP="00C83932">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51FBE209" w14:textId="77777777" w:rsidR="002B3E68" w:rsidRPr="004F7C77" w:rsidRDefault="002B3E68" w:rsidP="00C83932">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Bostancıya tere satılmaz.</w:t>
      </w:r>
    </w:p>
    <w:p w14:paraId="471B41B8" w14:textId="4AF2B4FA"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terecik ̴ </w:t>
      </w:r>
      <w:r w:rsidR="004C76D8" w:rsidRPr="004C76D8">
        <w:rPr>
          <w:rFonts w:ascii="Times New Roman" w:hAnsi="Times New Roman" w:cs="Times New Roman"/>
          <w:b/>
          <w:sz w:val="24"/>
          <w:szCs w:val="24"/>
        </w:rPr>
        <w:t>terecuk</w:t>
      </w:r>
      <w:r w:rsidR="004C76D8" w:rsidRPr="004C76D8">
        <w:rPr>
          <w:rFonts w:ascii="Times New Roman" w:hAnsi="Times New Roman" w:cs="Times New Roman"/>
          <w:b/>
          <w:sz w:val="24"/>
          <w:szCs w:val="24"/>
        </w:rPr>
        <w:tab/>
        <w:t>:</w:t>
      </w:r>
      <w:r w:rsidR="004C76D8">
        <w:rPr>
          <w:rFonts w:ascii="Times New Roman" w:hAnsi="Times New Roman" w:cs="Times New Roman"/>
          <w:sz w:val="24"/>
          <w:szCs w:val="24"/>
        </w:rPr>
        <w:t xml:space="preserve"> </w:t>
      </w:r>
      <w:r w:rsidR="002B3E68">
        <w:rPr>
          <w:rFonts w:ascii="Times New Roman" w:hAnsi="Times New Roman" w:cs="Times New Roman"/>
          <w:sz w:val="24"/>
          <w:szCs w:val="24"/>
        </w:rPr>
        <w:t>Ter, zayıf, sağîr.</w:t>
      </w:r>
      <w:r w:rsidR="00FA695E">
        <w:rPr>
          <w:rFonts w:ascii="Times New Roman" w:hAnsi="Times New Roman" w:cs="Times New Roman"/>
          <w:sz w:val="24"/>
          <w:szCs w:val="24"/>
        </w:rPr>
        <w:t xml:space="preserve"> (DS.3889, KYS.573)</w:t>
      </w:r>
    </w:p>
    <w:p w14:paraId="7BB5107F" w14:textId="7AF5D4CE"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terek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Raf, sergen.</w:t>
      </w:r>
      <w:r w:rsidR="00FA695E">
        <w:rPr>
          <w:rFonts w:ascii="Times New Roman" w:hAnsi="Times New Roman" w:cs="Times New Roman"/>
          <w:sz w:val="24"/>
          <w:szCs w:val="24"/>
        </w:rPr>
        <w:t xml:space="preserve"> (DS.3889, KYS.573, AAT.258)</w:t>
      </w:r>
    </w:p>
    <w:p w14:paraId="6C46E47A" w14:textId="43F1DA46"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teres</w:t>
      </w:r>
      <w:r w:rsidR="00485D52">
        <w:rPr>
          <w:rFonts w:ascii="Times New Roman" w:hAnsi="Times New Roman" w:cs="Times New Roman"/>
          <w:b/>
          <w:sz w:val="24"/>
          <w:szCs w:val="24"/>
        </w:rPr>
        <w:tab/>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Hakaret için kullanılan kelimelerden.</w:t>
      </w:r>
    </w:p>
    <w:p w14:paraId="76B7FE66" w14:textId="304F7770"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terevzü</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Terazu.</w:t>
      </w:r>
      <w:r w:rsidR="00FA695E">
        <w:rPr>
          <w:rFonts w:ascii="Times New Roman" w:hAnsi="Times New Roman" w:cs="Times New Roman"/>
          <w:sz w:val="24"/>
          <w:szCs w:val="24"/>
        </w:rPr>
        <w:t xml:space="preserve"> (KYS.573)</w:t>
      </w:r>
    </w:p>
    <w:p w14:paraId="0BA7866B" w14:textId="11BE5ECA" w:rsidR="00AA0F6F"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te͔rkü̊</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A71ADC">
        <w:rPr>
          <w:rFonts w:ascii="Times New Roman" w:hAnsi="Times New Roman" w:cs="Times New Roman"/>
          <w:sz w:val="24"/>
          <w:szCs w:val="24"/>
        </w:rPr>
        <w:t>Altın eğer ̮</w:t>
      </w:r>
      <w:r w:rsidR="002B3E68">
        <w:rPr>
          <w:rFonts w:ascii="Times New Roman" w:hAnsi="Times New Roman" w:cs="Times New Roman"/>
          <w:sz w:val="24"/>
          <w:szCs w:val="24"/>
        </w:rPr>
        <w:t xml:space="preserve"> arkası.</w:t>
      </w:r>
      <w:r w:rsidR="00FA695E">
        <w:rPr>
          <w:rFonts w:ascii="Times New Roman" w:hAnsi="Times New Roman" w:cs="Times New Roman"/>
          <w:sz w:val="24"/>
          <w:szCs w:val="24"/>
        </w:rPr>
        <w:t xml:space="preserve"> (KYS.573)</w:t>
      </w:r>
    </w:p>
    <w:p w14:paraId="34DC77FC" w14:textId="77777777" w:rsidR="00AA0F6F" w:rsidRDefault="002B3E68" w:rsidP="00777914">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Ge͔l gitme eyle beni,</w:t>
      </w:r>
    </w:p>
    <w:p w14:paraId="08F3D278" w14:textId="77777777" w:rsidR="00AA0F6F" w:rsidRDefault="002B3E68" w:rsidP="00777914">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Te͔rkü̊ŋe͔ bağla be͔ni.</w:t>
      </w:r>
    </w:p>
    <w:p w14:paraId="0CDE09DB" w14:textId="15BB2DD1" w:rsidR="00AA0F6F" w:rsidRDefault="002B3E68" w:rsidP="00777914">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Te͔rkü̊ŋ dahi almass</w:t>
      </w:r>
      <w:r w:rsidR="00156A9E">
        <w:rPr>
          <w:rFonts w:ascii="Times New Roman" w:hAnsi="Times New Roman" w:cs="Times New Roman"/>
          <w:i/>
          <w:sz w:val="24"/>
          <w:szCs w:val="24"/>
        </w:rPr>
        <w:t>a</w:t>
      </w:r>
      <w:r w:rsidRPr="004F7C77">
        <w:rPr>
          <w:rFonts w:ascii="Times New Roman" w:hAnsi="Times New Roman" w:cs="Times New Roman"/>
          <w:i/>
          <w:sz w:val="24"/>
          <w:szCs w:val="24"/>
        </w:rPr>
        <w:t>,</w:t>
      </w:r>
    </w:p>
    <w:p w14:paraId="3D2CDC3E" w14:textId="77777777" w:rsidR="002B3E68" w:rsidRPr="004F7C77" w:rsidRDefault="002B3E68" w:rsidP="00777914">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Diliŋle eyle beni.</w:t>
      </w:r>
    </w:p>
    <w:p w14:paraId="7D0A0D83" w14:textId="3AA3D313"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te͔rkü̊lü̊k</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Terküye konulan, yükletilen, bindirilen nesne, kimse.</w:t>
      </w:r>
    </w:p>
    <w:p w14:paraId="05B55660" w14:textId="39E541C4"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terlek</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Dellâk.</w:t>
      </w:r>
      <w:r w:rsidR="00FA695E">
        <w:rPr>
          <w:rFonts w:ascii="Times New Roman" w:hAnsi="Times New Roman" w:cs="Times New Roman"/>
          <w:sz w:val="24"/>
          <w:szCs w:val="24"/>
        </w:rPr>
        <w:t xml:space="preserve"> (DS.3892)</w:t>
      </w:r>
    </w:p>
    <w:p w14:paraId="18BF570D" w14:textId="5B120811" w:rsidR="002B3E68" w:rsidRPr="00D62509" w:rsidRDefault="004C76D8" w:rsidP="002736BE">
      <w:pPr>
        <w:spacing w:after="0" w:line="360" w:lineRule="auto"/>
        <w:jc w:val="both"/>
        <w:rPr>
          <w:rFonts w:ascii="Times New Roman" w:hAnsi="Times New Roman" w:cs="Times New Roman"/>
          <w:color w:val="FF0000"/>
          <w:sz w:val="24"/>
          <w:szCs w:val="24"/>
        </w:rPr>
      </w:pPr>
      <w:r w:rsidRPr="004C76D8">
        <w:rPr>
          <w:rFonts w:ascii="Times New Roman" w:hAnsi="Times New Roman" w:cs="Times New Roman"/>
          <w:b/>
          <w:sz w:val="24"/>
          <w:szCs w:val="24"/>
        </w:rPr>
        <w:t>te͔rlik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Papuç.</w:t>
      </w:r>
      <w:r w:rsidR="00C9240F">
        <w:rPr>
          <w:rFonts w:ascii="Times New Roman" w:hAnsi="Times New Roman" w:cs="Times New Roman"/>
          <w:sz w:val="24"/>
          <w:szCs w:val="24"/>
        </w:rPr>
        <w:t xml:space="preserve"> (DS.3893, </w:t>
      </w:r>
      <w:r w:rsidR="00D62509">
        <w:rPr>
          <w:rFonts w:ascii="Times New Roman" w:hAnsi="Times New Roman" w:cs="Times New Roman"/>
          <w:sz w:val="24"/>
          <w:szCs w:val="24"/>
        </w:rPr>
        <w:t xml:space="preserve">4754) </w:t>
      </w:r>
    </w:p>
    <w:p w14:paraId="7F7B4DB5"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ters dönmek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Geri dönmek.</w:t>
      </w:r>
    </w:p>
    <w:p w14:paraId="38611D9A"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ters yatmak</w:t>
      </w:r>
      <w:r w:rsidRPr="004C76D8">
        <w:rPr>
          <w:rFonts w:ascii="Times New Roman" w:hAnsi="Times New Roman" w:cs="Times New Roman"/>
          <w:b/>
          <w:sz w:val="24"/>
          <w:szCs w:val="24"/>
        </w:rPr>
        <w:tab/>
        <w:t>:</w:t>
      </w:r>
      <w:r w:rsidR="002B3E68">
        <w:rPr>
          <w:rFonts w:ascii="Times New Roman" w:hAnsi="Times New Roman" w:cs="Times New Roman"/>
          <w:sz w:val="24"/>
          <w:szCs w:val="24"/>
        </w:rPr>
        <w:t xml:space="preserve"> İhtilâm olmak.</w:t>
      </w:r>
    </w:p>
    <w:p w14:paraId="00B978BD" w14:textId="5AFA4C69"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ters</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266B5B">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Aksi.</w:t>
      </w:r>
      <w:r w:rsidR="00C9240F">
        <w:rPr>
          <w:rFonts w:ascii="Times New Roman" w:hAnsi="Times New Roman" w:cs="Times New Roman"/>
          <w:sz w:val="24"/>
          <w:szCs w:val="24"/>
        </w:rPr>
        <w:t xml:space="preserve"> (DS.3894, 4754;</w:t>
      </w:r>
      <w:r w:rsidR="00D62509">
        <w:rPr>
          <w:rFonts w:ascii="Times New Roman" w:hAnsi="Times New Roman" w:cs="Times New Roman"/>
          <w:sz w:val="24"/>
          <w:szCs w:val="24"/>
        </w:rPr>
        <w:t xml:space="preserve"> KYS.573) </w:t>
      </w:r>
    </w:p>
    <w:p w14:paraId="66598B54" w14:textId="62682BB5" w:rsidR="00AA0F6F"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te͔rsek</w:t>
      </w:r>
      <w:r w:rsidRPr="004C76D8">
        <w:rPr>
          <w:rFonts w:ascii="Times New Roman" w:hAnsi="Times New Roman" w:cs="Times New Roman"/>
          <w:b/>
          <w:sz w:val="24"/>
          <w:szCs w:val="24"/>
        </w:rPr>
        <w:tab/>
      </w:r>
      <w:r w:rsidR="00266B5B">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Aksi.</w:t>
      </w:r>
    </w:p>
    <w:p w14:paraId="1442F6DA" w14:textId="77777777" w:rsidR="002B3E68" w:rsidRPr="004F7C77" w:rsidRDefault="002B3E68" w:rsidP="00266B5B">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Tersek dilenciniŋ torbası boş g͐alu.</w:t>
      </w:r>
    </w:p>
    <w:p w14:paraId="6804C642" w14:textId="77777777" w:rsidR="002B3E68" w:rsidRDefault="004C76D8" w:rsidP="00485D52">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t>te͔rsi dömmek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Şaşırmak. Yolda bildiği halde aksi yere gidince tersim döndü derler.</w:t>
      </w:r>
    </w:p>
    <w:p w14:paraId="1A36D39B" w14:textId="77777777"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tersinden okumak</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Ezber, bilme, üstünlük.</w:t>
      </w:r>
    </w:p>
    <w:p w14:paraId="44609DED" w14:textId="55FDA5E8"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027FE6">
        <w:rPr>
          <w:rFonts w:ascii="Times New Roman" w:hAnsi="Times New Roman" w:cs="Times New Roman"/>
          <w:b/>
          <w:sz w:val="24"/>
          <w:szCs w:val="24"/>
        </w:rPr>
        <w:t xml:space="preserve">ter ̴ </w:t>
      </w:r>
      <w:r w:rsidR="004C76D8" w:rsidRPr="004C76D8">
        <w:rPr>
          <w:rFonts w:ascii="Times New Roman" w:hAnsi="Times New Roman" w:cs="Times New Roman"/>
          <w:b/>
          <w:sz w:val="24"/>
          <w:szCs w:val="24"/>
        </w:rPr>
        <w:t>terecik</w:t>
      </w:r>
      <w:r w:rsidR="00266B5B">
        <w:rPr>
          <w:rFonts w:ascii="Times New Roman" w:hAnsi="Times New Roman" w:cs="Times New Roman"/>
          <w:b/>
          <w:sz w:val="24"/>
          <w:szCs w:val="24"/>
        </w:rPr>
        <w:t>]</w:t>
      </w:r>
      <w:r w:rsidR="004C76D8" w:rsidRPr="004C76D8">
        <w:rPr>
          <w:rFonts w:ascii="Times New Roman" w:hAnsi="Times New Roman" w:cs="Times New Roman"/>
          <w:b/>
          <w:sz w:val="24"/>
          <w:szCs w:val="24"/>
        </w:rPr>
        <w:tab/>
        <w:t>:</w:t>
      </w:r>
      <w:r w:rsidR="004C76D8"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İnce, incecik.</w:t>
      </w:r>
      <w:r w:rsidR="00D62509">
        <w:rPr>
          <w:rFonts w:ascii="Times New Roman" w:hAnsi="Times New Roman" w:cs="Times New Roman"/>
          <w:b/>
          <w:sz w:val="24"/>
          <w:szCs w:val="24"/>
        </w:rPr>
        <w:t xml:space="preserve"> </w:t>
      </w:r>
      <w:r w:rsidR="00D62509">
        <w:rPr>
          <w:rFonts w:ascii="Times New Roman" w:hAnsi="Times New Roman" w:cs="Times New Roman"/>
          <w:sz w:val="24"/>
          <w:szCs w:val="24"/>
        </w:rPr>
        <w:t>(DS.3888, KYS.573)</w:t>
      </w:r>
    </w:p>
    <w:p w14:paraId="499764EA" w14:textId="1FB63CA8"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tetik</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Çabuk, çevik.</w:t>
      </w:r>
      <w:r w:rsidR="00C9240F">
        <w:rPr>
          <w:rFonts w:ascii="Times New Roman" w:hAnsi="Times New Roman" w:cs="Times New Roman"/>
          <w:sz w:val="24"/>
          <w:szCs w:val="24"/>
        </w:rPr>
        <w:t xml:space="preserve"> (DS.3898, 4755;</w:t>
      </w:r>
      <w:r w:rsidR="00D62509">
        <w:rPr>
          <w:rFonts w:ascii="Times New Roman" w:hAnsi="Times New Roman" w:cs="Times New Roman"/>
          <w:sz w:val="24"/>
          <w:szCs w:val="24"/>
        </w:rPr>
        <w:t xml:space="preserve"> KYS.574)</w:t>
      </w:r>
    </w:p>
    <w:p w14:paraId="50073A5A" w14:textId="4D2F2020" w:rsidR="00AA0F6F" w:rsidRDefault="004C76D8" w:rsidP="00C83932">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t>tevekkeli</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Dururken, sebepsiz değil. Kolayına, boşuna olmayan işlerde müstamel.</w:t>
      </w:r>
    </w:p>
    <w:p w14:paraId="40566444" w14:textId="77777777" w:rsidR="002B3E68" w:rsidRPr="004F7C77" w:rsidRDefault="002B3E68" w:rsidP="00777914">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Āç g͐alan çamı tevekkeli g͐aklamaz.</w:t>
      </w:r>
    </w:p>
    <w:p w14:paraId="4D5148D0" w14:textId="450DB094"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tevi</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Seviye, vetire.</w:t>
      </w:r>
    </w:p>
    <w:p w14:paraId="426331AC" w14:textId="393BFB94"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tevir tevir</w:t>
      </w:r>
      <w:r w:rsidRPr="004C76D8">
        <w:rPr>
          <w:rFonts w:ascii="Times New Roman" w:hAnsi="Times New Roman" w:cs="Times New Roman"/>
          <w:b/>
          <w:sz w:val="24"/>
          <w:szCs w:val="24"/>
        </w:rPr>
        <w:tab/>
      </w:r>
      <w:r w:rsidR="00C83932">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Çeşit çeşit.</w:t>
      </w:r>
      <w:r w:rsidR="00D62509">
        <w:rPr>
          <w:rFonts w:ascii="Times New Roman" w:hAnsi="Times New Roman" w:cs="Times New Roman"/>
          <w:sz w:val="24"/>
          <w:szCs w:val="24"/>
        </w:rPr>
        <w:t xml:space="preserve"> (DS.3903)</w:t>
      </w:r>
    </w:p>
    <w:p w14:paraId="727572B7" w14:textId="65FA2B6D" w:rsidR="002B3E68" w:rsidRDefault="004C76D8" w:rsidP="00777914">
      <w:pPr>
        <w:spacing w:after="0" w:line="360" w:lineRule="auto"/>
        <w:ind w:left="1701" w:hanging="1701"/>
        <w:jc w:val="both"/>
        <w:rPr>
          <w:rFonts w:ascii="Times New Roman" w:hAnsi="Times New Roman" w:cs="Times New Roman"/>
          <w:sz w:val="24"/>
          <w:szCs w:val="24"/>
        </w:rPr>
      </w:pPr>
      <w:r w:rsidRPr="004C76D8">
        <w:rPr>
          <w:rFonts w:ascii="Times New Roman" w:hAnsi="Times New Roman" w:cs="Times New Roman"/>
          <w:b/>
          <w:sz w:val="24"/>
          <w:szCs w:val="24"/>
        </w:rPr>
        <w:lastRenderedPageBreak/>
        <w:t>teviye</w:t>
      </w:r>
      <w:r w:rsidRPr="004C76D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Vetirede, sırada, bir seviye. Bir tevi gitmek; bozmadan yürümek, bir teviye yasamak alesseviye salma yapmak.</w:t>
      </w:r>
      <w:r w:rsidR="00D62509">
        <w:rPr>
          <w:rFonts w:ascii="Times New Roman" w:hAnsi="Times New Roman" w:cs="Times New Roman"/>
          <w:sz w:val="24"/>
          <w:szCs w:val="24"/>
        </w:rPr>
        <w:t xml:space="preserve"> (DS.3903)</w:t>
      </w:r>
    </w:p>
    <w:p w14:paraId="1EBED184" w14:textId="4960CEBC"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te͔vmek</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Nazm etmek, düzmek.</w:t>
      </w:r>
    </w:p>
    <w:p w14:paraId="19787252" w14:textId="21E7EFD8"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tevsemek</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Sulh etmek.</w:t>
      </w:r>
    </w:p>
    <w:p w14:paraId="3CC68490" w14:textId="59E8FA5F"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te͔vsimek</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Barışmak.</w:t>
      </w:r>
    </w:p>
    <w:p w14:paraId="26D85ACF" w14:textId="33141F4F" w:rsidR="00AA0F6F"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teye͔l</w:t>
      </w:r>
      <w:r w:rsidRPr="004C76D8">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Tutturma dikiş.</w:t>
      </w:r>
      <w:r w:rsidR="00C9240F">
        <w:rPr>
          <w:rFonts w:ascii="Times New Roman" w:hAnsi="Times New Roman" w:cs="Times New Roman"/>
          <w:sz w:val="24"/>
          <w:szCs w:val="24"/>
        </w:rPr>
        <w:t xml:space="preserve"> (DS.3903, </w:t>
      </w:r>
      <w:r w:rsidR="00D62509">
        <w:rPr>
          <w:rFonts w:ascii="Times New Roman" w:hAnsi="Times New Roman" w:cs="Times New Roman"/>
          <w:sz w:val="24"/>
          <w:szCs w:val="24"/>
        </w:rPr>
        <w:t>4756)</w:t>
      </w:r>
    </w:p>
    <w:p w14:paraId="55209083" w14:textId="77777777" w:rsidR="00AA0F6F" w:rsidRDefault="002B3E68" w:rsidP="00777914">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Yırtuk dikiş bek olu,</w:t>
      </w:r>
    </w:p>
    <w:p w14:paraId="5D54DF35" w14:textId="77777777" w:rsidR="002B3E68" w:rsidRPr="004F7C77" w:rsidRDefault="002B3E68" w:rsidP="00777914">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Üstüne teyel olu.</w:t>
      </w:r>
    </w:p>
    <w:p w14:paraId="1C03EA7E" w14:textId="1BEF459D" w:rsidR="002B3E68" w:rsidRDefault="004C76D8" w:rsidP="002736BE">
      <w:pPr>
        <w:spacing w:after="0" w:line="360" w:lineRule="auto"/>
        <w:jc w:val="both"/>
        <w:rPr>
          <w:rFonts w:ascii="Times New Roman" w:hAnsi="Times New Roman" w:cs="Times New Roman"/>
          <w:sz w:val="24"/>
          <w:szCs w:val="24"/>
        </w:rPr>
      </w:pPr>
      <w:r w:rsidRPr="004C76D8">
        <w:rPr>
          <w:rFonts w:ascii="Times New Roman" w:hAnsi="Times New Roman" w:cs="Times New Roman"/>
          <w:b/>
          <w:sz w:val="24"/>
          <w:szCs w:val="24"/>
        </w:rPr>
        <w:t>teye͔lleme</w:t>
      </w:r>
      <w:r w:rsidRPr="004C76D8">
        <w:rPr>
          <w:rFonts w:ascii="Times New Roman" w:hAnsi="Times New Roman" w:cs="Times New Roman"/>
          <w:b/>
          <w:sz w:val="24"/>
          <w:szCs w:val="24"/>
        </w:rPr>
        <w:tab/>
      </w:r>
      <w:r w:rsidR="00777914">
        <w:rPr>
          <w:rFonts w:ascii="Times New Roman" w:hAnsi="Times New Roman" w:cs="Times New Roman"/>
          <w:b/>
          <w:sz w:val="24"/>
          <w:szCs w:val="24"/>
        </w:rPr>
        <w:tab/>
      </w:r>
      <w:r w:rsidRPr="004C76D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Dikiş çeşitlerinden.</w:t>
      </w:r>
    </w:p>
    <w:p w14:paraId="5D47AF60" w14:textId="454E5E51"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teye͔ltü</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Eğer takımından.</w:t>
      </w:r>
      <w:r w:rsidR="00650BB9">
        <w:rPr>
          <w:rFonts w:ascii="Times New Roman" w:hAnsi="Times New Roman" w:cs="Times New Roman"/>
          <w:sz w:val="24"/>
          <w:szCs w:val="24"/>
        </w:rPr>
        <w:t xml:space="preserve"> (DS.3904, KYS.574)</w:t>
      </w:r>
    </w:p>
    <w:p w14:paraId="221FDA48" w14:textId="20FC4F59"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Çabuk.</w:t>
      </w:r>
      <w:r w:rsidR="00C9240F">
        <w:rPr>
          <w:rFonts w:ascii="Times New Roman" w:hAnsi="Times New Roman" w:cs="Times New Roman"/>
          <w:sz w:val="24"/>
          <w:szCs w:val="24"/>
        </w:rPr>
        <w:t xml:space="preserve"> (DS.3904, 4756,</w:t>
      </w:r>
      <w:r w:rsidR="00650BB9">
        <w:rPr>
          <w:rFonts w:ascii="Times New Roman" w:hAnsi="Times New Roman" w:cs="Times New Roman"/>
          <w:sz w:val="24"/>
          <w:szCs w:val="24"/>
        </w:rPr>
        <w:t xml:space="preserve"> KYS.574) </w:t>
      </w:r>
    </w:p>
    <w:p w14:paraId="3B05BEEB" w14:textId="12D4604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tezçobuk</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Gayet çabuk.</w:t>
      </w:r>
    </w:p>
    <w:p w14:paraId="667A1124" w14:textId="106A2ACB"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te͔ze</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Taze.</w:t>
      </w:r>
      <w:r w:rsidR="00C9240F">
        <w:rPr>
          <w:rFonts w:ascii="Times New Roman" w:hAnsi="Times New Roman" w:cs="Times New Roman"/>
          <w:sz w:val="24"/>
          <w:szCs w:val="24"/>
        </w:rPr>
        <w:t xml:space="preserve"> (DS.3905, 4757; KYS.574;</w:t>
      </w:r>
      <w:r w:rsidR="00650BB9">
        <w:rPr>
          <w:rFonts w:ascii="Times New Roman" w:hAnsi="Times New Roman" w:cs="Times New Roman"/>
          <w:sz w:val="24"/>
          <w:szCs w:val="24"/>
        </w:rPr>
        <w:t xml:space="preserve"> AAT.258)</w:t>
      </w:r>
    </w:p>
    <w:p w14:paraId="73F06EC3" w14:textId="1899AACD" w:rsidR="002B3E68" w:rsidRDefault="00466EE3" w:rsidP="00777914">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tezek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Gübre, nesaset. Bakara cinsinin kurutulmuş, kerpiç haline getirilmiş gübresi. Kastamonu orman memleketidir. Tezek yakılmaz. Fakat çamaşır kazanının altına ve bazı yiyeceğe ait olmayan maddelerin ihzarında kazan ocağına tezek yapıp vururlar. Bu da ormanı olmayan köylerde görülmüştür.</w:t>
      </w:r>
      <w:r w:rsidR="00650BB9">
        <w:rPr>
          <w:rFonts w:ascii="Times New Roman" w:hAnsi="Times New Roman" w:cs="Times New Roman"/>
          <w:sz w:val="24"/>
          <w:szCs w:val="24"/>
        </w:rPr>
        <w:t xml:space="preserve"> (DS.3905, KYS.574)</w:t>
      </w:r>
    </w:p>
    <w:p w14:paraId="69D62320" w14:textId="53F87899"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tezel</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Çabuk.</w:t>
      </w:r>
    </w:p>
    <w:p w14:paraId="570E7F3B" w14:textId="7E37710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tezelden</w:t>
      </w:r>
      <w:r w:rsidRPr="00466EE3">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Çabucak.</w:t>
      </w:r>
      <w:r w:rsidR="00610A41">
        <w:rPr>
          <w:rFonts w:ascii="Times New Roman" w:hAnsi="Times New Roman" w:cs="Times New Roman"/>
          <w:sz w:val="24"/>
          <w:szCs w:val="24"/>
        </w:rPr>
        <w:t xml:space="preserve"> (DS.3905)</w:t>
      </w:r>
    </w:p>
    <w:p w14:paraId="6233D6E5" w14:textId="218DE66D" w:rsidR="002B3E68" w:rsidRDefault="00466EE3" w:rsidP="00760DCF">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tezeleme</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Nüks etme, yenileme. Sıgaranın birini yakıp ikinciyi yaktırmakiçin tezele derler.</w:t>
      </w:r>
    </w:p>
    <w:p w14:paraId="79C7EE92" w14:textId="5BCDBB0A" w:rsidR="002B3E68" w:rsidRDefault="00485D5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tezelenmek</w:t>
      </w:r>
      <w:r w:rsidR="00760DC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Tazelenmek.</w:t>
      </w:r>
    </w:p>
    <w:p w14:paraId="06186003" w14:textId="59455B21"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tezene</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Taziyane, mızrap, vuruş.</w:t>
      </w:r>
      <w:r w:rsidR="00E17DAF">
        <w:rPr>
          <w:rFonts w:ascii="Times New Roman" w:hAnsi="Times New Roman" w:cs="Times New Roman"/>
          <w:sz w:val="24"/>
          <w:szCs w:val="24"/>
        </w:rPr>
        <w:t xml:space="preserve"> (DS.3905)</w:t>
      </w:r>
    </w:p>
    <w:p w14:paraId="70280810" w14:textId="54C5D582"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tezikmek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Acele etmek, daralmak.</w:t>
      </w:r>
      <w:r w:rsidR="00C9240F">
        <w:rPr>
          <w:rFonts w:ascii="Times New Roman" w:hAnsi="Times New Roman" w:cs="Times New Roman"/>
          <w:sz w:val="24"/>
          <w:szCs w:val="24"/>
        </w:rPr>
        <w:t xml:space="preserve"> (DS.3906, 4757;</w:t>
      </w:r>
      <w:r w:rsidR="00E17DAF">
        <w:rPr>
          <w:rFonts w:ascii="Times New Roman" w:hAnsi="Times New Roman" w:cs="Times New Roman"/>
          <w:sz w:val="24"/>
          <w:szCs w:val="24"/>
        </w:rPr>
        <w:t xml:space="preserve"> KYS.575)</w:t>
      </w:r>
    </w:p>
    <w:p w14:paraId="4ACA37C3" w14:textId="449CB1DF"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tezikmek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E17DAF">
        <w:rPr>
          <w:rFonts w:ascii="Times New Roman" w:hAnsi="Times New Roman" w:cs="Times New Roman"/>
          <w:sz w:val="24"/>
          <w:szCs w:val="24"/>
        </w:rPr>
        <w:t>Duncukmak, sıkışma</w:t>
      </w:r>
      <w:r w:rsidR="002B3E68">
        <w:rPr>
          <w:rFonts w:ascii="Times New Roman" w:hAnsi="Times New Roman" w:cs="Times New Roman"/>
          <w:sz w:val="24"/>
          <w:szCs w:val="24"/>
        </w:rPr>
        <w:t>k, daralmak.</w:t>
      </w:r>
      <w:r w:rsidR="00C9240F">
        <w:rPr>
          <w:rFonts w:ascii="Times New Roman" w:hAnsi="Times New Roman" w:cs="Times New Roman"/>
          <w:sz w:val="24"/>
          <w:szCs w:val="24"/>
        </w:rPr>
        <w:t xml:space="preserve"> (DS.3906, 4757;</w:t>
      </w:r>
      <w:r w:rsidR="00E17DAF">
        <w:rPr>
          <w:rFonts w:ascii="Times New Roman" w:hAnsi="Times New Roman" w:cs="Times New Roman"/>
          <w:sz w:val="24"/>
          <w:szCs w:val="24"/>
        </w:rPr>
        <w:t xml:space="preserve"> KYS.575)</w:t>
      </w:r>
    </w:p>
    <w:p w14:paraId="4ACA07AF" w14:textId="77777777" w:rsidR="002B3E68" w:rsidRPr="004F7C77" w:rsidRDefault="002B3E68" w:rsidP="00760DCF">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Tezikmiş bızā gibi iki yā pocalayıp duruyo.</w:t>
      </w:r>
    </w:p>
    <w:p w14:paraId="4395A83B" w14:textId="54CE5870" w:rsidR="002B3E68" w:rsidRDefault="00EC40BA" w:rsidP="00760DCF">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tezikmek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760DCF">
        <w:rPr>
          <w:rFonts w:ascii="Times New Roman" w:hAnsi="Times New Roman" w:cs="Times New Roman"/>
          <w:sz w:val="24"/>
          <w:szCs w:val="24"/>
        </w:rPr>
        <w:t>Meyl etmek, b</w:t>
      </w:r>
      <w:r w:rsidR="002B3E68" w:rsidRPr="00BA74E6">
        <w:rPr>
          <w:rFonts w:ascii="Times New Roman" w:hAnsi="Times New Roman" w:cs="Times New Roman"/>
          <w:sz w:val="24"/>
          <w:szCs w:val="24"/>
        </w:rPr>
        <w:t>ir yerde</w:t>
      </w:r>
      <w:r w:rsidR="00A06461">
        <w:rPr>
          <w:rFonts w:ascii="Times New Roman" w:hAnsi="Times New Roman" w:cs="Times New Roman"/>
          <w:sz w:val="24"/>
          <w:szCs w:val="24"/>
        </w:rPr>
        <w:t xml:space="preserve"> daralmak, bunalmak. {Kastamonu}</w:t>
      </w:r>
      <w:r w:rsidR="00E17DAF">
        <w:rPr>
          <w:rFonts w:ascii="Times New Roman" w:hAnsi="Times New Roman" w:cs="Times New Roman"/>
          <w:b/>
          <w:sz w:val="24"/>
          <w:szCs w:val="24"/>
        </w:rPr>
        <w:t xml:space="preserve"> </w:t>
      </w:r>
      <w:r w:rsidR="00C9240F">
        <w:rPr>
          <w:rFonts w:ascii="Times New Roman" w:hAnsi="Times New Roman" w:cs="Times New Roman"/>
          <w:sz w:val="24"/>
          <w:szCs w:val="24"/>
        </w:rPr>
        <w:t>(DS.3906, 4757;</w:t>
      </w:r>
      <w:r w:rsidR="00E17DAF">
        <w:rPr>
          <w:rFonts w:ascii="Times New Roman" w:hAnsi="Times New Roman" w:cs="Times New Roman"/>
          <w:sz w:val="24"/>
          <w:szCs w:val="24"/>
        </w:rPr>
        <w:t xml:space="preserve"> KYS.575)</w:t>
      </w:r>
    </w:p>
    <w:p w14:paraId="5F63A93D" w14:textId="3ECB869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tezili</w:t>
      </w:r>
      <w:r w:rsidR="00485D52">
        <w:rPr>
          <w:rFonts w:ascii="Times New Roman" w:hAnsi="Times New Roman" w:cs="Times New Roman"/>
          <w:b/>
          <w:sz w:val="24"/>
          <w:szCs w:val="24"/>
        </w:rPr>
        <w:tab/>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Hızlı, çabuk, acele kovalayan.</w:t>
      </w:r>
      <w:r w:rsidR="00E17DAF">
        <w:rPr>
          <w:rFonts w:ascii="Times New Roman" w:hAnsi="Times New Roman" w:cs="Times New Roman"/>
          <w:sz w:val="24"/>
          <w:szCs w:val="24"/>
        </w:rPr>
        <w:t xml:space="preserve"> (KYS.575)</w:t>
      </w:r>
    </w:p>
    <w:p w14:paraId="0D605FC8" w14:textId="20F6ACE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tēzinmek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Firar eder görünmek.</w:t>
      </w:r>
    </w:p>
    <w:p w14:paraId="45472E3C" w14:textId="32545BF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tezmek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Firar yolunu tutup kaybetmek.</w:t>
      </w:r>
      <w:r w:rsidR="00C9240F">
        <w:rPr>
          <w:rFonts w:ascii="Times New Roman" w:hAnsi="Times New Roman" w:cs="Times New Roman"/>
          <w:sz w:val="24"/>
          <w:szCs w:val="24"/>
        </w:rPr>
        <w:t xml:space="preserve"> (DS.3907, </w:t>
      </w:r>
      <w:r w:rsidR="00E17DAF">
        <w:rPr>
          <w:rFonts w:ascii="Times New Roman" w:hAnsi="Times New Roman" w:cs="Times New Roman"/>
          <w:sz w:val="24"/>
          <w:szCs w:val="24"/>
        </w:rPr>
        <w:t>4757)</w:t>
      </w:r>
    </w:p>
    <w:p w14:paraId="56C57E93" w14:textId="424A5ACC" w:rsidR="002B3E68" w:rsidRDefault="00466EE3" w:rsidP="00485D52">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lastRenderedPageBreak/>
        <w:t>tıg͒</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Örgü, dantele vesair dikiş ve nakış işleri için kullanılan alet.</w:t>
      </w:r>
      <w:r w:rsidR="00C9240F">
        <w:rPr>
          <w:rFonts w:ascii="Times New Roman" w:hAnsi="Times New Roman" w:cs="Times New Roman"/>
          <w:sz w:val="24"/>
          <w:szCs w:val="24"/>
        </w:rPr>
        <w:t xml:space="preserve"> (DS.3908, </w:t>
      </w:r>
      <w:r w:rsidR="00E17DAF">
        <w:rPr>
          <w:rFonts w:ascii="Times New Roman" w:hAnsi="Times New Roman" w:cs="Times New Roman"/>
          <w:sz w:val="24"/>
          <w:szCs w:val="24"/>
        </w:rPr>
        <w:t>4757)</w:t>
      </w:r>
    </w:p>
    <w:p w14:paraId="7195B1E1" w14:textId="070CAAB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16D5F4D5" w14:textId="3847C22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tıkı</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Dıkı. Dıkılacak, yıtulacak şey, lokma.</w:t>
      </w:r>
      <w:r w:rsidR="00C9240F">
        <w:rPr>
          <w:rFonts w:ascii="Times New Roman" w:hAnsi="Times New Roman" w:cs="Times New Roman"/>
          <w:sz w:val="24"/>
          <w:szCs w:val="24"/>
        </w:rPr>
        <w:t xml:space="preserve"> (DS.3910, </w:t>
      </w:r>
      <w:r w:rsidR="00E17DAF">
        <w:rPr>
          <w:rFonts w:ascii="Times New Roman" w:hAnsi="Times New Roman" w:cs="Times New Roman"/>
          <w:sz w:val="24"/>
          <w:szCs w:val="24"/>
        </w:rPr>
        <w:t>4758)</w:t>
      </w:r>
    </w:p>
    <w:p w14:paraId="291E5F08" w14:textId="6E49580D" w:rsidR="002B3E68" w:rsidRDefault="00BA74E6" w:rsidP="00485D52">
      <w:pPr>
        <w:spacing w:after="0" w:line="360" w:lineRule="auto"/>
        <w:ind w:left="1134" w:hanging="1134"/>
        <w:jc w:val="both"/>
        <w:rPr>
          <w:rFonts w:ascii="Times New Roman" w:hAnsi="Times New Roman" w:cs="Times New Roman"/>
          <w:b/>
          <w:sz w:val="24"/>
          <w:szCs w:val="24"/>
        </w:rPr>
      </w:pPr>
      <w:r>
        <w:rPr>
          <w:rFonts w:ascii="Times New Roman" w:hAnsi="Times New Roman" w:cs="Times New Roman"/>
          <w:sz w:val="24"/>
          <w:szCs w:val="24"/>
        </w:rPr>
        <w:t>[</w:t>
      </w:r>
      <w:r w:rsidR="00466EE3" w:rsidRPr="00466EE3">
        <w:rPr>
          <w:rFonts w:ascii="Times New Roman" w:hAnsi="Times New Roman" w:cs="Times New Roman"/>
          <w:b/>
          <w:sz w:val="24"/>
          <w:szCs w:val="24"/>
        </w:rPr>
        <w:t>tıkır</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A</w:t>
      </w:r>
      <w:r w:rsidRPr="00BA74E6">
        <w:rPr>
          <w:rFonts w:ascii="Times New Roman" w:hAnsi="Times New Roman" w:cs="Times New Roman"/>
          <w:sz w:val="24"/>
          <w:szCs w:val="24"/>
        </w:rPr>
        <w:t>ğaçtan mamül ıbrık, kapalı ?</w:t>
      </w:r>
      <w:r w:rsidR="00A06461">
        <w:rPr>
          <w:rFonts w:ascii="Times New Roman" w:hAnsi="Times New Roman" w:cs="Times New Roman"/>
          <w:sz w:val="24"/>
          <w:szCs w:val="24"/>
        </w:rPr>
        <w:t xml:space="preserve"> {Kastamonu}</w:t>
      </w:r>
      <w:r w:rsidR="00E17DAF" w:rsidRPr="00BA74E6">
        <w:rPr>
          <w:rFonts w:ascii="Times New Roman" w:hAnsi="Times New Roman" w:cs="Times New Roman"/>
          <w:sz w:val="24"/>
          <w:szCs w:val="24"/>
        </w:rPr>
        <w:t xml:space="preserve"> </w:t>
      </w:r>
      <w:r w:rsidR="00E17DAF">
        <w:rPr>
          <w:rFonts w:ascii="Times New Roman" w:hAnsi="Times New Roman" w:cs="Times New Roman"/>
          <w:sz w:val="24"/>
          <w:szCs w:val="24"/>
        </w:rPr>
        <w:t>(DS.3910, KYS.575, AAT.259)</w:t>
      </w:r>
    </w:p>
    <w:p w14:paraId="0D306C9B" w14:textId="0CDEDA6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tıkır</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Toprak su kabı.</w:t>
      </w:r>
      <w:r w:rsidR="00E17DAF">
        <w:rPr>
          <w:rFonts w:ascii="Times New Roman" w:hAnsi="Times New Roman" w:cs="Times New Roman"/>
          <w:sz w:val="24"/>
          <w:szCs w:val="24"/>
        </w:rPr>
        <w:t xml:space="preserve"> (DS.3910, KYS.575, AAT.259)</w:t>
      </w:r>
    </w:p>
    <w:p w14:paraId="15C340B7" w14:textId="0B23985B" w:rsidR="002B3E68" w:rsidRPr="00E0461C" w:rsidRDefault="00EC40BA" w:rsidP="00485D52">
      <w:pPr>
        <w:spacing w:after="0" w:line="360" w:lineRule="auto"/>
        <w:ind w:left="1134" w:hanging="1134"/>
        <w:jc w:val="both"/>
        <w:rPr>
          <w:rFonts w:ascii="Times New Roman" w:hAnsi="Times New Roman" w:cs="Times New Roman"/>
          <w:b/>
          <w:color w:val="FF0000"/>
          <w:sz w:val="24"/>
          <w:szCs w:val="24"/>
        </w:rPr>
      </w:pPr>
      <w:r w:rsidRPr="00BA74E6">
        <w:rPr>
          <w:rFonts w:ascii="Times New Roman" w:hAnsi="Times New Roman" w:cs="Times New Roman"/>
          <w:sz w:val="24"/>
          <w:szCs w:val="24"/>
        </w:rPr>
        <w:t>[</w:t>
      </w:r>
      <w:r w:rsidR="002B3E68" w:rsidRPr="00466EE3">
        <w:rPr>
          <w:rFonts w:ascii="Times New Roman" w:hAnsi="Times New Roman" w:cs="Times New Roman"/>
          <w:b/>
          <w:sz w:val="24"/>
          <w:szCs w:val="24"/>
        </w:rPr>
        <w:t>tıkız</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2B3E68" w:rsidRPr="00466EE3">
        <w:rPr>
          <w:rFonts w:ascii="Times New Roman" w:hAnsi="Times New Roman" w:cs="Times New Roman"/>
          <w:b/>
          <w:sz w:val="24"/>
          <w:szCs w:val="24"/>
        </w:rPr>
        <w:t>:</w:t>
      </w:r>
      <w:r w:rsidR="002B3E68" w:rsidRPr="00BA74E6">
        <w:rPr>
          <w:rFonts w:ascii="Times New Roman" w:hAnsi="Times New Roman" w:cs="Times New Roman"/>
          <w:sz w:val="24"/>
          <w:szCs w:val="24"/>
        </w:rPr>
        <w:t xml:space="preserve"> </w:t>
      </w:r>
      <w:r w:rsidRPr="00BA74E6">
        <w:rPr>
          <w:rFonts w:ascii="Times New Roman" w:hAnsi="Times New Roman" w:cs="Times New Roman"/>
          <w:sz w:val="24"/>
          <w:szCs w:val="24"/>
        </w:rPr>
        <w:t>Arpa</w:t>
      </w:r>
      <w:r w:rsidR="00760DCF">
        <w:rPr>
          <w:rFonts w:ascii="Times New Roman" w:hAnsi="Times New Roman" w:cs="Times New Roman"/>
          <w:sz w:val="24"/>
          <w:szCs w:val="24"/>
        </w:rPr>
        <w:t>,</w:t>
      </w:r>
      <w:r w:rsidRPr="00BA74E6">
        <w:rPr>
          <w:rFonts w:ascii="Times New Roman" w:hAnsi="Times New Roman" w:cs="Times New Roman"/>
          <w:sz w:val="24"/>
          <w:szCs w:val="24"/>
        </w:rPr>
        <w:t xml:space="preserve"> buğday ekilecek çamurlu ve henüz tavına gelmemi</w:t>
      </w:r>
      <w:r w:rsidR="00A06461">
        <w:rPr>
          <w:rFonts w:ascii="Times New Roman" w:hAnsi="Times New Roman" w:cs="Times New Roman"/>
          <w:sz w:val="24"/>
          <w:szCs w:val="24"/>
        </w:rPr>
        <w:t>ş tarla. {Taşköprü}</w:t>
      </w:r>
      <w:r w:rsidR="00FC6B5E" w:rsidRPr="00BA74E6">
        <w:rPr>
          <w:rFonts w:ascii="Times New Roman" w:hAnsi="Times New Roman" w:cs="Times New Roman"/>
          <w:sz w:val="24"/>
          <w:szCs w:val="24"/>
        </w:rPr>
        <w:t xml:space="preserve"> </w:t>
      </w:r>
      <w:r w:rsidR="00FC6B5E">
        <w:rPr>
          <w:rFonts w:ascii="Times New Roman" w:hAnsi="Times New Roman" w:cs="Times New Roman"/>
          <w:sz w:val="24"/>
          <w:szCs w:val="24"/>
        </w:rPr>
        <w:t>(DS.3911, KYS.575)</w:t>
      </w:r>
    </w:p>
    <w:p w14:paraId="7E966E1D" w14:textId="19312011"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tıkız</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Kesif.</w:t>
      </w:r>
      <w:r w:rsidR="00FC6B5E">
        <w:rPr>
          <w:rFonts w:ascii="Times New Roman" w:hAnsi="Times New Roman" w:cs="Times New Roman"/>
          <w:sz w:val="24"/>
          <w:szCs w:val="24"/>
        </w:rPr>
        <w:t xml:space="preserve"> (DS.3911, KYS.575)</w:t>
      </w:r>
    </w:p>
    <w:p w14:paraId="6C0B533B" w14:textId="77777777"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tıknaz</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Etlice, şişmanca, boyu kısa.</w:t>
      </w:r>
    </w:p>
    <w:p w14:paraId="0984F2A7" w14:textId="77777777" w:rsidR="00AA0F6F"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Tıknaz boylu,</w:t>
      </w:r>
    </w:p>
    <w:p w14:paraId="4C5D99A7" w14:textId="77777777" w:rsidR="002B3E68" w:rsidRPr="004F7C77" w:rsidRDefault="002B3E68" w:rsidP="00485D52">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Cenfes donlu: Domates.</w:t>
      </w:r>
    </w:p>
    <w:p w14:paraId="3DDC8338"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tıktak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4FA2D63B" w14:textId="0CA7F20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tılar</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Büyük çuval, obur.</w:t>
      </w:r>
      <w:r w:rsidR="00FC6B5E">
        <w:rPr>
          <w:rFonts w:ascii="Times New Roman" w:hAnsi="Times New Roman" w:cs="Times New Roman"/>
          <w:sz w:val="24"/>
          <w:szCs w:val="24"/>
        </w:rPr>
        <w:t xml:space="preserve"> (DS.3912, KYS.575)</w:t>
      </w:r>
    </w:p>
    <w:p w14:paraId="35017BF0" w14:textId="21FC1BA8"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tılar</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Ç</w:t>
      </w:r>
      <w:r w:rsidR="00A06461">
        <w:rPr>
          <w:rFonts w:ascii="Times New Roman" w:hAnsi="Times New Roman" w:cs="Times New Roman"/>
          <w:sz w:val="24"/>
          <w:szCs w:val="24"/>
        </w:rPr>
        <w:t>ocuğun beşik yatağı. {Kastamonu}</w:t>
      </w:r>
      <w:r w:rsidR="00FC6B5E">
        <w:rPr>
          <w:rFonts w:ascii="Times New Roman" w:hAnsi="Times New Roman" w:cs="Times New Roman"/>
          <w:b/>
          <w:sz w:val="24"/>
          <w:szCs w:val="24"/>
        </w:rPr>
        <w:t xml:space="preserve"> </w:t>
      </w:r>
      <w:r w:rsidR="00FC6B5E">
        <w:rPr>
          <w:rFonts w:ascii="Times New Roman" w:hAnsi="Times New Roman" w:cs="Times New Roman"/>
          <w:sz w:val="24"/>
          <w:szCs w:val="24"/>
        </w:rPr>
        <w:t>(DS.3912, KYS.575)</w:t>
      </w:r>
    </w:p>
    <w:p w14:paraId="14FC6C40"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tımar</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Deva, şifa, dayak, kaşımak, hayvan tımarı gibi.</w:t>
      </w:r>
    </w:p>
    <w:p w14:paraId="32D1805C" w14:textId="5A3A3EC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tımbıl</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w:t>
      </w:r>
      <w:r w:rsidR="00FC6B5E">
        <w:rPr>
          <w:rFonts w:ascii="Times New Roman" w:hAnsi="Times New Roman" w:cs="Times New Roman"/>
          <w:sz w:val="24"/>
          <w:szCs w:val="24"/>
        </w:rPr>
        <w:t>r</w:t>
      </w:r>
      <w:r w:rsidR="002B3E68">
        <w:rPr>
          <w:rFonts w:ascii="Times New Roman" w:hAnsi="Times New Roman" w:cs="Times New Roman"/>
          <w:sz w:val="24"/>
          <w:szCs w:val="24"/>
        </w:rPr>
        <w:t>seri emeği.</w:t>
      </w:r>
    </w:p>
    <w:p w14:paraId="2A360A3D" w14:textId="4D9D8D0A" w:rsidR="002B3E68" w:rsidRPr="00BA74E6" w:rsidRDefault="00EC40BA" w:rsidP="00777914">
      <w:pPr>
        <w:spacing w:after="0" w:line="360" w:lineRule="auto"/>
        <w:ind w:left="1701" w:hanging="1701"/>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tımmak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760DCF" w:rsidRPr="00BA74E6">
        <w:rPr>
          <w:rFonts w:ascii="Times New Roman" w:hAnsi="Times New Roman" w:cs="Times New Roman"/>
          <w:sz w:val="24"/>
          <w:szCs w:val="24"/>
        </w:rPr>
        <w:t>K</w:t>
      </w:r>
      <w:r w:rsidRPr="00BA74E6">
        <w:rPr>
          <w:rFonts w:ascii="Times New Roman" w:hAnsi="Times New Roman" w:cs="Times New Roman"/>
          <w:sz w:val="24"/>
          <w:szCs w:val="24"/>
        </w:rPr>
        <w:t>ıymet vermek</w:t>
      </w:r>
      <w:r w:rsidR="002B3E68" w:rsidRPr="00BA74E6">
        <w:rPr>
          <w:rFonts w:ascii="Times New Roman" w:hAnsi="Times New Roman" w:cs="Times New Roman"/>
          <w:sz w:val="24"/>
          <w:szCs w:val="24"/>
        </w:rPr>
        <w:t>,</w:t>
      </w:r>
      <w:r w:rsidRPr="00BA74E6">
        <w:rPr>
          <w:rFonts w:ascii="Times New Roman" w:hAnsi="Times New Roman" w:cs="Times New Roman"/>
          <w:sz w:val="24"/>
          <w:szCs w:val="24"/>
        </w:rPr>
        <w:t xml:space="preserve"> ehemmiyet vermek, hürmet </w:t>
      </w:r>
      <w:r w:rsidR="002B3E68" w:rsidRPr="00BA74E6">
        <w:rPr>
          <w:rFonts w:ascii="Times New Roman" w:hAnsi="Times New Roman" w:cs="Times New Roman"/>
          <w:sz w:val="24"/>
          <w:szCs w:val="24"/>
        </w:rPr>
        <w:t>etmek, tanık</w:t>
      </w:r>
      <w:r w:rsidRPr="00BA74E6">
        <w:rPr>
          <w:rFonts w:ascii="Times New Roman" w:hAnsi="Times New Roman" w:cs="Times New Roman"/>
          <w:sz w:val="24"/>
          <w:szCs w:val="24"/>
        </w:rPr>
        <w:t>,</w:t>
      </w:r>
      <w:r w:rsidR="00A06461">
        <w:rPr>
          <w:rFonts w:ascii="Times New Roman" w:hAnsi="Times New Roman" w:cs="Times New Roman"/>
          <w:sz w:val="24"/>
          <w:szCs w:val="24"/>
        </w:rPr>
        <w:t xml:space="preserve"> saymak. {Kastamonu}</w:t>
      </w:r>
    </w:p>
    <w:p w14:paraId="76337E34" w14:textId="586B1D70" w:rsidR="002B3E68" w:rsidRDefault="00C9240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tıngır ̮</w:t>
      </w:r>
      <w:r w:rsidR="00466EE3" w:rsidRPr="00466EE3">
        <w:rPr>
          <w:rFonts w:ascii="Times New Roman" w:hAnsi="Times New Roman" w:cs="Times New Roman"/>
          <w:b/>
          <w:sz w:val="24"/>
          <w:szCs w:val="24"/>
        </w:rPr>
        <w:t xml:space="preserve"> e͔lek</w:t>
      </w:r>
      <w:r w:rsidR="00466EE3" w:rsidRPr="00466EE3">
        <w:rPr>
          <w:rFonts w:ascii="Times New Roman" w:hAnsi="Times New Roman" w:cs="Times New Roman"/>
          <w:b/>
          <w:sz w:val="24"/>
          <w:szCs w:val="24"/>
        </w:rPr>
        <w:tab/>
      </w:r>
      <w:r>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Yalnız sesi çıkan elek.</w:t>
      </w:r>
    </w:p>
    <w:p w14:paraId="307D8C00"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tıng͐ır tınıg͐ır</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5B70A042" w14:textId="368F64D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tıng͐ırdamak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Tınnat yapmak.</w:t>
      </w:r>
      <w:r w:rsidR="00C9240F">
        <w:rPr>
          <w:rFonts w:ascii="Times New Roman" w:hAnsi="Times New Roman" w:cs="Times New Roman"/>
          <w:sz w:val="24"/>
          <w:szCs w:val="24"/>
        </w:rPr>
        <w:t xml:space="preserve"> (DS.3915, </w:t>
      </w:r>
      <w:r w:rsidR="00FC6B5E">
        <w:rPr>
          <w:rFonts w:ascii="Times New Roman" w:hAnsi="Times New Roman" w:cs="Times New Roman"/>
          <w:sz w:val="24"/>
          <w:szCs w:val="24"/>
        </w:rPr>
        <w:t>4759)</w:t>
      </w:r>
    </w:p>
    <w:p w14:paraId="0AC0F007" w14:textId="2C2DFBE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tını tın</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Tel, yay sesi, hasseten tel sesi.</w:t>
      </w:r>
    </w:p>
    <w:p w14:paraId="26C4ED2C" w14:textId="7B26BED6"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tınmak</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Saymak, tanımak.</w:t>
      </w:r>
      <w:r w:rsidR="00FC6B5E">
        <w:rPr>
          <w:rFonts w:ascii="Times New Roman" w:hAnsi="Times New Roman" w:cs="Times New Roman"/>
          <w:sz w:val="24"/>
          <w:szCs w:val="24"/>
        </w:rPr>
        <w:t xml:space="preserve"> (DS.4759)</w:t>
      </w:r>
    </w:p>
    <w:p w14:paraId="6BCB8666" w14:textId="6DF993B2" w:rsidR="002B3E68" w:rsidRPr="00BA74E6" w:rsidRDefault="00A06461"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466EE3" w:rsidRPr="00466EE3">
        <w:rPr>
          <w:rFonts w:ascii="Times New Roman" w:hAnsi="Times New Roman" w:cs="Times New Roman"/>
          <w:b/>
          <w:sz w:val="24"/>
          <w:szCs w:val="24"/>
        </w:rPr>
        <w:t>tıntarlı</w:t>
      </w:r>
      <w:r w:rsidR="00C9240F">
        <w:rPr>
          <w:rFonts w:ascii="Times New Roman" w:hAnsi="Times New Roman" w:cs="Times New Roman"/>
          <w:b/>
          <w:sz w:val="24"/>
          <w:szCs w:val="24"/>
        </w:rPr>
        <w:t>]</w:t>
      </w:r>
      <w:r w:rsidR="00466EE3" w:rsidRPr="00466EE3">
        <w:rPr>
          <w:rFonts w:ascii="Times New Roman" w:hAnsi="Times New Roman" w:cs="Times New Roman"/>
          <w:b/>
          <w:sz w:val="24"/>
          <w:szCs w:val="24"/>
        </w:rPr>
        <w:tab/>
      </w:r>
      <w:r w:rsidR="00485D52">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BA74E6" w:rsidRPr="00BA74E6">
        <w:rPr>
          <w:rFonts w:ascii="Times New Roman" w:hAnsi="Times New Roman" w:cs="Times New Roman"/>
          <w:sz w:val="24"/>
          <w:szCs w:val="24"/>
        </w:rPr>
        <w:t>Titiz, ?</w:t>
      </w:r>
      <w:r w:rsidR="00760DCF">
        <w:rPr>
          <w:rFonts w:ascii="Times New Roman" w:hAnsi="Times New Roman" w:cs="Times New Roman"/>
          <w:sz w:val="24"/>
          <w:szCs w:val="24"/>
        </w:rPr>
        <w:t>{</w:t>
      </w:r>
      <w:r w:rsidR="00C9240F">
        <w:rPr>
          <w:rFonts w:ascii="Times New Roman" w:hAnsi="Times New Roman" w:cs="Times New Roman"/>
          <w:sz w:val="24"/>
          <w:szCs w:val="24"/>
        </w:rPr>
        <w:t>Taşköprü}</w:t>
      </w:r>
    </w:p>
    <w:p w14:paraId="79EFF9F4" w14:textId="3765E07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tıŋ</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Tanin.</w:t>
      </w:r>
    </w:p>
    <w:p w14:paraId="0654EC12" w14:textId="7C74516D"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tıŋıtıŋı</w:t>
      </w:r>
      <w:r w:rsidRPr="00466EE3">
        <w:rPr>
          <w:rFonts w:ascii="Times New Roman" w:hAnsi="Times New Roman" w:cs="Times New Roman"/>
          <w:b/>
          <w:sz w:val="24"/>
          <w:szCs w:val="24"/>
        </w:rPr>
        <w:tab/>
      </w:r>
      <w:r w:rsidR="0009369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Taninî.</w:t>
      </w:r>
    </w:p>
    <w:p w14:paraId="02F12DB5" w14:textId="1EAEEE92"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tıŋlama</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sidR="002B3E68">
        <w:rPr>
          <w:rFonts w:ascii="Times New Roman" w:hAnsi="Times New Roman" w:cs="Times New Roman"/>
          <w:sz w:val="24"/>
          <w:szCs w:val="24"/>
        </w:rPr>
        <w:t xml:space="preserve"> Tınnat, tanı̇̄nî.</w:t>
      </w:r>
    </w:p>
    <w:p w14:paraId="797330F2" w14:textId="38031F0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tıp</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deliği kapama aleti.</w:t>
      </w:r>
    </w:p>
    <w:p w14:paraId="5329BCF6" w14:textId="6ACAD83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tıpa</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Çeşme, şişe gibi şeylerde delik kapama aleti.</w:t>
      </w:r>
    </w:p>
    <w:p w14:paraId="0342FC51" w14:textId="02D4988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tıpasız</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(Naklen) boşboğaz.</w:t>
      </w:r>
    </w:p>
    <w:p w14:paraId="3BD665D3" w14:textId="30ED67D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tıpatıp</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Denk, uygun.</w:t>
      </w:r>
    </w:p>
    <w:p w14:paraId="2B0D248D" w14:textId="369176F8"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lastRenderedPageBreak/>
        <w:t>tıpır tıpır</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323FF7FC" w14:textId="2F01C0EC" w:rsidR="002B3E68" w:rsidRDefault="00466EE3" w:rsidP="00777914">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tıraka</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Eğlence olsun diye fitil, kâğıt ve baruttan meydana gelme infilak maddesi.</w:t>
      </w:r>
      <w:r w:rsidR="00FC5C23">
        <w:rPr>
          <w:rFonts w:ascii="Times New Roman" w:hAnsi="Times New Roman" w:cs="Times New Roman"/>
          <w:sz w:val="24"/>
          <w:szCs w:val="24"/>
        </w:rPr>
        <w:t xml:space="preserve"> (DS.3918, KYS.576)</w:t>
      </w:r>
    </w:p>
    <w:p w14:paraId="5B195251" w14:textId="7152D7B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tırakalaı</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sidR="002B3E68">
        <w:rPr>
          <w:rFonts w:ascii="Times New Roman" w:hAnsi="Times New Roman" w:cs="Times New Roman"/>
          <w:sz w:val="24"/>
          <w:szCs w:val="24"/>
        </w:rPr>
        <w:t xml:space="preserve"> Hadidiü</w:t>
      </w:r>
      <w:r w:rsidR="00FC5C23">
        <w:rPr>
          <w:rFonts w:ascii="Times New Roman" w:hAnsi="Times New Roman" w:cs="Times New Roman"/>
          <w:sz w:val="24"/>
          <w:szCs w:val="24"/>
        </w:rPr>
        <w:t>’</w:t>
      </w:r>
      <w:r w:rsidR="002B3E68">
        <w:rPr>
          <w:rFonts w:ascii="Times New Roman" w:hAnsi="Times New Roman" w:cs="Times New Roman"/>
          <w:sz w:val="24"/>
          <w:szCs w:val="24"/>
        </w:rPr>
        <w:t>l</w:t>
      </w:r>
      <w:r w:rsidR="00FC5C23">
        <w:rPr>
          <w:rFonts w:ascii="Times New Roman" w:hAnsi="Times New Roman" w:cs="Times New Roman"/>
          <w:sz w:val="24"/>
          <w:szCs w:val="24"/>
        </w:rPr>
        <w:t>-</w:t>
      </w:r>
      <w:r w:rsidR="002B3E68">
        <w:rPr>
          <w:rFonts w:ascii="Times New Roman" w:hAnsi="Times New Roman" w:cs="Times New Roman"/>
          <w:sz w:val="24"/>
          <w:szCs w:val="24"/>
        </w:rPr>
        <w:t>mizaç.</w:t>
      </w:r>
    </w:p>
    <w:p w14:paraId="7577CA1C" w14:textId="122AEB0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tırampa</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Mubadele.</w:t>
      </w:r>
      <w:r w:rsidR="00FC5C23">
        <w:rPr>
          <w:rFonts w:ascii="Times New Roman" w:hAnsi="Times New Roman" w:cs="Times New Roman"/>
          <w:sz w:val="24"/>
          <w:szCs w:val="24"/>
        </w:rPr>
        <w:t xml:space="preserve"> (KYS.576)</w:t>
      </w:r>
    </w:p>
    <w:p w14:paraId="0F918877" w14:textId="1387AAD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tırıl</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Fena, hafif, serhoş.</w:t>
      </w:r>
      <w:r w:rsidR="00FC5C23">
        <w:rPr>
          <w:rFonts w:ascii="Times New Roman" w:hAnsi="Times New Roman" w:cs="Times New Roman"/>
          <w:sz w:val="24"/>
          <w:szCs w:val="24"/>
        </w:rPr>
        <w:t xml:space="preserve"> (DS.3919, KYS.577)</w:t>
      </w:r>
    </w:p>
    <w:p w14:paraId="5D2CED1C" w14:textId="63AA4F3B" w:rsidR="002B3E68" w:rsidRDefault="00466EE3" w:rsidP="00485D52">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tırıs</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Süratli gidiş, atın meşhur yürüyüşü.</w:t>
      </w:r>
      <w:r w:rsidR="00C9240F">
        <w:rPr>
          <w:rFonts w:ascii="Times New Roman" w:hAnsi="Times New Roman" w:cs="Times New Roman"/>
          <w:sz w:val="24"/>
          <w:szCs w:val="24"/>
        </w:rPr>
        <w:t xml:space="preserve"> (DS.3920, </w:t>
      </w:r>
      <w:r w:rsidR="00FC5C23">
        <w:rPr>
          <w:rFonts w:ascii="Times New Roman" w:hAnsi="Times New Roman" w:cs="Times New Roman"/>
          <w:sz w:val="24"/>
          <w:szCs w:val="24"/>
        </w:rPr>
        <w:t xml:space="preserve">4760) </w:t>
      </w:r>
    </w:p>
    <w:p w14:paraId="1F9127A3" w14:textId="77CD70C6"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tırlı</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1EAA513D" w14:textId="1F6C591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tırmuk</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Tırmık.</w:t>
      </w:r>
    </w:p>
    <w:p w14:paraId="06FB4D68" w14:textId="19AE068C" w:rsidR="002B3E68" w:rsidRDefault="00485D52" w:rsidP="00777914">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tırtıl</w:t>
      </w:r>
      <w:r>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Meşhur haşere. Ramazanda çocukların tırtıl deyişleri söyleyerek yoldan geçenlerden bahşiş toplamaları. Tırtıl gibi sarlaş</w:t>
      </w:r>
      <w:r w:rsidR="00760DCF">
        <w:rPr>
          <w:rFonts w:ascii="Times New Roman" w:hAnsi="Times New Roman" w:cs="Times New Roman"/>
          <w:sz w:val="24"/>
          <w:szCs w:val="24"/>
        </w:rPr>
        <w:t xml:space="preserve">tıkları için veya yer altında </w:t>
      </w:r>
      <w:r w:rsidR="002B3E68">
        <w:rPr>
          <w:rFonts w:ascii="Times New Roman" w:hAnsi="Times New Roman" w:cs="Times New Roman"/>
          <w:sz w:val="24"/>
          <w:szCs w:val="24"/>
        </w:rPr>
        <w:t>tırtıl on para ve de kurtul dedikleri için böyle denilse gerek.</w:t>
      </w:r>
      <w:r w:rsidR="00FC5C23">
        <w:rPr>
          <w:rFonts w:ascii="Times New Roman" w:hAnsi="Times New Roman" w:cs="Times New Roman"/>
          <w:sz w:val="24"/>
          <w:szCs w:val="24"/>
        </w:rPr>
        <w:t xml:space="preserve"> (DS.3925, KYS.577)</w:t>
      </w:r>
    </w:p>
    <w:p w14:paraId="71D543C1" w14:textId="1C12BFF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tırtışlamak</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Sürtmek.</w:t>
      </w:r>
    </w:p>
    <w:p w14:paraId="1D952D10" w14:textId="165AB65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tırtışlı</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Pürüzlü, törpülü.</w:t>
      </w:r>
    </w:p>
    <w:p w14:paraId="7EEE92A7" w14:textId="31118152"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tısnık</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Merdümgiriz.</w:t>
      </w:r>
      <w:r w:rsidR="00FC5C23">
        <w:rPr>
          <w:rFonts w:ascii="Times New Roman" w:hAnsi="Times New Roman" w:cs="Times New Roman"/>
          <w:sz w:val="24"/>
          <w:szCs w:val="24"/>
        </w:rPr>
        <w:t xml:space="preserve"> (DS.3924)</w:t>
      </w:r>
    </w:p>
    <w:p w14:paraId="217D1AB0" w14:textId="079AE13D"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tingir</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Alıngan, çok öfkeli.</w:t>
      </w:r>
      <w:r w:rsidR="00FC5C23">
        <w:rPr>
          <w:rFonts w:ascii="Times New Roman" w:hAnsi="Times New Roman" w:cs="Times New Roman"/>
          <w:sz w:val="24"/>
          <w:szCs w:val="24"/>
        </w:rPr>
        <w:t xml:space="preserve"> (DS.3935, KYS.578)</w:t>
      </w:r>
    </w:p>
    <w:p w14:paraId="57759BE4" w14:textId="4F4738A2"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tingirlik</w:t>
      </w:r>
      <w:r w:rsidRPr="00466EE3">
        <w:rPr>
          <w:rFonts w:ascii="Times New Roman" w:hAnsi="Times New Roman" w:cs="Times New Roman"/>
          <w:b/>
          <w:sz w:val="24"/>
          <w:szCs w:val="24"/>
        </w:rPr>
        <w:tab/>
      </w:r>
      <w:r w:rsidR="00A71ADC">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Temizlik bezi.</w:t>
      </w:r>
    </w:p>
    <w:p w14:paraId="55EA5E62" w14:textId="16FDC11A" w:rsidR="002B3E68" w:rsidRDefault="00760DC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w:t>
      </w:r>
      <w:r w:rsidR="00466EE3" w:rsidRPr="00466EE3">
        <w:rPr>
          <w:rFonts w:ascii="Times New Roman" w:hAnsi="Times New Roman" w:cs="Times New Roman"/>
          <w:b/>
          <w:sz w:val="24"/>
          <w:szCs w:val="24"/>
        </w:rPr>
        <w:t>tipir</w:t>
      </w:r>
      <w:r w:rsidR="00466EE3" w:rsidRPr="00466EE3">
        <w:rPr>
          <w:rFonts w:ascii="Times New Roman" w:hAnsi="Times New Roman" w:cs="Times New Roman"/>
          <w:b/>
          <w:sz w:val="24"/>
          <w:szCs w:val="24"/>
        </w:rPr>
        <w:tab/>
      </w:r>
      <w:r>
        <w:rPr>
          <w:rFonts w:ascii="Times New Roman" w:hAnsi="Times New Roman" w:cs="Times New Roman"/>
          <w:b/>
          <w:sz w:val="24"/>
          <w:szCs w:val="24"/>
        </w:rPr>
        <w:t>]</w:t>
      </w:r>
      <w:r w:rsidR="00485D52">
        <w:rPr>
          <w:rFonts w:ascii="Times New Roman" w:hAnsi="Times New Roman" w:cs="Times New Roman"/>
          <w:b/>
          <w:sz w:val="24"/>
          <w:szCs w:val="24"/>
        </w:rPr>
        <w:tab/>
      </w:r>
      <w:r w:rsidR="00A71ADC">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Hareket</w:t>
      </w:r>
      <w:r w:rsidR="0044353A">
        <w:rPr>
          <w:rFonts w:ascii="Times New Roman" w:hAnsi="Times New Roman" w:cs="Times New Roman"/>
          <w:sz w:val="24"/>
          <w:szCs w:val="24"/>
        </w:rPr>
        <w:t xml:space="preserve"> </w:t>
      </w:r>
      <w:r w:rsidR="002B3E68">
        <w:rPr>
          <w:rFonts w:ascii="Times New Roman" w:hAnsi="Times New Roman" w:cs="Times New Roman"/>
          <w:sz w:val="24"/>
          <w:szCs w:val="24"/>
        </w:rPr>
        <w:t>?</w:t>
      </w:r>
      <w:r w:rsidR="00FC5C23">
        <w:rPr>
          <w:rFonts w:ascii="Times New Roman" w:hAnsi="Times New Roman" w:cs="Times New Roman"/>
          <w:sz w:val="24"/>
          <w:szCs w:val="24"/>
        </w:rPr>
        <w:t xml:space="preserve"> (DS.3936) </w:t>
      </w:r>
    </w:p>
    <w:p w14:paraId="1B33A64D" w14:textId="17367E0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tipirdemek</w:t>
      </w:r>
      <w:r w:rsidRPr="00466EE3">
        <w:rPr>
          <w:rFonts w:ascii="Times New Roman" w:hAnsi="Times New Roman" w:cs="Times New Roman"/>
          <w:b/>
          <w:sz w:val="24"/>
          <w:szCs w:val="24"/>
        </w:rPr>
        <w:tab/>
      </w:r>
      <w:r w:rsidR="00A71ADC">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Kımıldamak.</w:t>
      </w:r>
    </w:p>
    <w:p w14:paraId="277FA381" w14:textId="208C7BB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tire͔nte͔z</w:t>
      </w:r>
      <w:r w:rsidRPr="00466EE3">
        <w:rPr>
          <w:rFonts w:ascii="Times New Roman" w:hAnsi="Times New Roman" w:cs="Times New Roman"/>
          <w:b/>
          <w:sz w:val="24"/>
          <w:szCs w:val="24"/>
        </w:rPr>
        <w:tab/>
      </w:r>
      <w:r w:rsidR="00A71ADC">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İyi giyinip iyi konuşan, temiz, kıvrak, titiz.</w:t>
      </w:r>
      <w:r w:rsidR="00FC5C23">
        <w:rPr>
          <w:rFonts w:ascii="Times New Roman" w:hAnsi="Times New Roman" w:cs="Times New Roman"/>
          <w:sz w:val="24"/>
          <w:szCs w:val="24"/>
        </w:rPr>
        <w:t xml:space="preserve"> (DS.3937, KYS.578)</w:t>
      </w:r>
    </w:p>
    <w:p w14:paraId="66B042EF" w14:textId="01C8399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tiril tiril</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Titreyiş, hafif sallanış ifade eder.</w:t>
      </w:r>
    </w:p>
    <w:p w14:paraId="1304B813" w14:textId="7956B52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tiril</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Hayat.</w:t>
      </w:r>
      <w:r w:rsidR="00101A23">
        <w:rPr>
          <w:rFonts w:ascii="Times New Roman" w:hAnsi="Times New Roman" w:cs="Times New Roman"/>
          <w:sz w:val="24"/>
          <w:szCs w:val="24"/>
        </w:rPr>
        <w:t xml:space="preserve"> (DS.3938, KYS.578)</w:t>
      </w:r>
    </w:p>
    <w:p w14:paraId="37165DEF" w14:textId="0E700B0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tirildemek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Lerzanâk olmak.</w:t>
      </w:r>
      <w:r w:rsidR="00AB3E84">
        <w:rPr>
          <w:rFonts w:ascii="Times New Roman" w:hAnsi="Times New Roman" w:cs="Times New Roman"/>
          <w:sz w:val="24"/>
          <w:szCs w:val="24"/>
        </w:rPr>
        <w:t xml:space="preserve"> (DS.3938)</w:t>
      </w:r>
    </w:p>
    <w:p w14:paraId="701E7A08" w14:textId="378D2DA2" w:rsidR="002B3E68" w:rsidRPr="00AB3E84" w:rsidRDefault="00890D76" w:rsidP="00890D76">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tirit</w:t>
      </w:r>
      <w:r>
        <w:rPr>
          <w:rFonts w:ascii="Times New Roman" w:hAnsi="Times New Roman" w:cs="Times New Roman"/>
          <w:b/>
          <w:sz w:val="24"/>
          <w:szCs w:val="24"/>
        </w:rPr>
        <w:tab/>
      </w:r>
      <w:r>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Meşhur yemek. Arapların serit dedikleri.</w:t>
      </w:r>
      <w:r w:rsidR="00C9240F">
        <w:rPr>
          <w:rFonts w:ascii="Times New Roman" w:hAnsi="Times New Roman" w:cs="Times New Roman"/>
          <w:sz w:val="24"/>
          <w:szCs w:val="24"/>
        </w:rPr>
        <w:t xml:space="preserve"> (DS.3938, 4764;</w:t>
      </w:r>
      <w:r w:rsidR="00D17D74">
        <w:rPr>
          <w:rFonts w:ascii="Times New Roman" w:hAnsi="Times New Roman" w:cs="Times New Roman"/>
          <w:sz w:val="24"/>
          <w:szCs w:val="24"/>
        </w:rPr>
        <w:t xml:space="preserve"> KYS.579</w:t>
      </w:r>
      <w:r w:rsidR="00AB3E84">
        <w:rPr>
          <w:rFonts w:ascii="Times New Roman" w:hAnsi="Times New Roman" w:cs="Times New Roman"/>
          <w:sz w:val="24"/>
          <w:szCs w:val="24"/>
        </w:rPr>
        <w:t xml:space="preserve">) </w:t>
      </w:r>
    </w:p>
    <w:p w14:paraId="5C3C6770" w14:textId="3C11D66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tiritlemek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Titremek.</w:t>
      </w:r>
    </w:p>
    <w:p w14:paraId="14590822" w14:textId="49256EA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tirlemek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Tüyünü değiştirmek, meydana çıkmak.</w:t>
      </w:r>
    </w:p>
    <w:p w14:paraId="3699CF07" w14:textId="5804EE43" w:rsidR="002B3E68" w:rsidRPr="00AB3E84" w:rsidRDefault="00466EE3" w:rsidP="00485D52">
      <w:pPr>
        <w:spacing w:after="0" w:line="360" w:lineRule="auto"/>
        <w:ind w:left="1134" w:hanging="1134"/>
        <w:jc w:val="both"/>
        <w:rPr>
          <w:rFonts w:ascii="Times New Roman" w:hAnsi="Times New Roman" w:cs="Times New Roman"/>
          <w:color w:val="FF0000"/>
          <w:sz w:val="24"/>
          <w:szCs w:val="24"/>
        </w:rPr>
      </w:pPr>
      <w:r w:rsidRPr="00466EE3">
        <w:rPr>
          <w:rFonts w:ascii="Times New Roman" w:hAnsi="Times New Roman" w:cs="Times New Roman"/>
          <w:b/>
          <w:sz w:val="24"/>
          <w:szCs w:val="24"/>
        </w:rPr>
        <w:t>tirşe</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Yeşile yakın bir renk.</w:t>
      </w:r>
      <w:r w:rsidR="00AB3E84">
        <w:rPr>
          <w:rFonts w:ascii="Times New Roman" w:hAnsi="Times New Roman" w:cs="Times New Roman"/>
          <w:sz w:val="24"/>
          <w:szCs w:val="24"/>
        </w:rPr>
        <w:t xml:space="preserve"> (DS.3939-4764, KYS.579) </w:t>
      </w:r>
    </w:p>
    <w:p w14:paraId="45A80EBE" w14:textId="50356AF6"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tise</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yağmur.</w:t>
      </w:r>
      <w:r w:rsidR="00AB3E84">
        <w:rPr>
          <w:rFonts w:ascii="Times New Roman" w:hAnsi="Times New Roman" w:cs="Times New Roman"/>
          <w:sz w:val="24"/>
          <w:szCs w:val="24"/>
        </w:rPr>
        <w:t xml:space="preserve"> (DS.4764, KYS.579)</w:t>
      </w:r>
    </w:p>
    <w:p w14:paraId="5B4A68A3" w14:textId="2C554B6A"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tise</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485D52">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Hafif yağmur. (Kastamonu-Taşköprü)</w:t>
      </w:r>
      <w:r w:rsidR="00AB3E84">
        <w:rPr>
          <w:rFonts w:ascii="Times New Roman" w:hAnsi="Times New Roman" w:cs="Times New Roman"/>
          <w:b/>
          <w:sz w:val="24"/>
          <w:szCs w:val="24"/>
        </w:rPr>
        <w:t xml:space="preserve"> </w:t>
      </w:r>
      <w:r w:rsidR="00AB3E84">
        <w:rPr>
          <w:rFonts w:ascii="Times New Roman" w:hAnsi="Times New Roman" w:cs="Times New Roman"/>
          <w:sz w:val="24"/>
          <w:szCs w:val="24"/>
        </w:rPr>
        <w:t>(DS.4764, KYS.579)</w:t>
      </w:r>
    </w:p>
    <w:p w14:paraId="509D1858" w14:textId="3D4B1708"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tiseleme</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Hafif yağmur yağması. {Daday}</w:t>
      </w:r>
    </w:p>
    <w:p w14:paraId="35BBCDB9" w14:textId="5F3AF87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tiselemek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 yağmur yağmak.</w:t>
      </w:r>
      <w:r w:rsidR="00AB3E84">
        <w:rPr>
          <w:rFonts w:ascii="Times New Roman" w:hAnsi="Times New Roman" w:cs="Times New Roman"/>
          <w:sz w:val="24"/>
          <w:szCs w:val="24"/>
        </w:rPr>
        <w:t xml:space="preserve"> (DS.4764, KYS.579)</w:t>
      </w:r>
    </w:p>
    <w:p w14:paraId="00CFFF50" w14:textId="745C1BE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tisgirmek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Aksırmak.</w:t>
      </w:r>
      <w:r w:rsidR="00AB3E84">
        <w:rPr>
          <w:rFonts w:ascii="Times New Roman" w:hAnsi="Times New Roman" w:cs="Times New Roman"/>
          <w:sz w:val="24"/>
          <w:szCs w:val="24"/>
        </w:rPr>
        <w:t xml:space="preserve"> (KYS.579)</w:t>
      </w:r>
    </w:p>
    <w:p w14:paraId="46825004"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lastRenderedPageBreak/>
        <w:t>tisildemek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 yağmurun ses çıkarması.</w:t>
      </w:r>
    </w:p>
    <w:p w14:paraId="10448CE3"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tissinmek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İstikrah.</w:t>
      </w:r>
    </w:p>
    <w:p w14:paraId="30DDA0D4"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titembe</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Uzun, ter elbise, hafif, yarı çıplak.</w:t>
      </w:r>
    </w:p>
    <w:p w14:paraId="416FBFFB" w14:textId="58797247" w:rsidR="00AA0F6F" w:rsidRPr="00AB3E84"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titiremek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Titremek.</w:t>
      </w:r>
      <w:r w:rsidR="00AB3E84">
        <w:rPr>
          <w:rFonts w:ascii="Times New Roman" w:hAnsi="Times New Roman" w:cs="Times New Roman"/>
          <w:sz w:val="24"/>
          <w:szCs w:val="24"/>
        </w:rPr>
        <w:t xml:space="preserve"> (DS.3941) </w:t>
      </w:r>
    </w:p>
    <w:p w14:paraId="7724C74A" w14:textId="77777777" w:rsidR="00AA0F6F" w:rsidRDefault="002B3E68" w:rsidP="00485D52">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Yâri ne zaman görsem,</w:t>
      </w:r>
    </w:p>
    <w:p w14:paraId="58FE4A2F" w14:textId="77777777" w:rsidR="002B3E68" w:rsidRPr="004F7C77" w:rsidRDefault="002B3E68" w:rsidP="00485D52">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Titirē͔ya yüreğim.</w:t>
      </w:r>
    </w:p>
    <w:p w14:paraId="2E70C0EC" w14:textId="4621F4E5" w:rsidR="002B3E68" w:rsidRPr="00AB3E84"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titiz</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Hasas, inceci.</w:t>
      </w:r>
      <w:r w:rsidR="00AB3E84">
        <w:rPr>
          <w:rFonts w:ascii="Times New Roman" w:hAnsi="Times New Roman" w:cs="Times New Roman"/>
          <w:sz w:val="24"/>
          <w:szCs w:val="24"/>
        </w:rPr>
        <w:t xml:space="preserve"> (DS.3941-4764) </w:t>
      </w:r>
    </w:p>
    <w:p w14:paraId="36A5DB07"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titrek</w:t>
      </w:r>
      <w:r w:rsidRPr="00466EE3">
        <w:rPr>
          <w:rFonts w:ascii="Times New Roman" w:hAnsi="Times New Roman" w:cs="Times New Roman"/>
          <w:b/>
          <w:sz w:val="24"/>
          <w:szCs w:val="24"/>
        </w:rPr>
        <w:tab/>
        <w:t>:</w:t>
      </w:r>
      <w:r w:rsidR="002B3E68">
        <w:rPr>
          <w:rFonts w:ascii="Times New Roman" w:hAnsi="Times New Roman" w:cs="Times New Roman"/>
          <w:sz w:val="24"/>
          <w:szCs w:val="24"/>
        </w:rPr>
        <w:t xml:space="preserve"> Titreyen, ihtizaz eden.</w:t>
      </w:r>
    </w:p>
    <w:p w14:paraId="13D0655A"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tiysinmek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İstikrah.</w:t>
      </w:r>
    </w:p>
    <w:p w14:paraId="3CCCDDF3" w14:textId="77777777" w:rsidR="002B3E68" w:rsidRDefault="00466EE3" w:rsidP="00485D52">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tizginmek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İhtizaz. Olduğu yerde iki yana hareket ederek kıyama, yer değiştirmeye, gitmeye şiddetle ihtiyaç duymak.</w:t>
      </w:r>
    </w:p>
    <w:p w14:paraId="1A6B8C38" w14:textId="3C0C361B"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toç</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Handek.</w:t>
      </w:r>
      <w:r w:rsidR="00984989">
        <w:rPr>
          <w:rFonts w:ascii="Times New Roman" w:hAnsi="Times New Roman" w:cs="Times New Roman"/>
          <w:sz w:val="24"/>
          <w:szCs w:val="24"/>
        </w:rPr>
        <w:t xml:space="preserve"> (DS.3943)</w:t>
      </w:r>
    </w:p>
    <w:p w14:paraId="2AEF0B20" w14:textId="3B84873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tok</w:t>
      </w:r>
      <w:r w:rsidRPr="00466EE3">
        <w:rPr>
          <w:rFonts w:ascii="Times New Roman" w:hAnsi="Times New Roman" w:cs="Times New Roman"/>
          <w:b/>
          <w:sz w:val="24"/>
          <w:szCs w:val="24"/>
        </w:rPr>
        <w:tab/>
      </w:r>
      <w:r w:rsidR="00485D5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Dok.</w:t>
      </w:r>
    </w:p>
    <w:p w14:paraId="2F8A88BE" w14:textId="77777777" w:rsidR="002B3E68" w:rsidRDefault="00466EE3" w:rsidP="00777914">
      <w:pPr>
        <w:spacing w:after="0" w:line="360" w:lineRule="auto"/>
        <w:ind w:left="2268" w:hanging="2268"/>
        <w:jc w:val="both"/>
        <w:rPr>
          <w:rFonts w:ascii="Times New Roman" w:hAnsi="Times New Roman" w:cs="Times New Roman"/>
          <w:sz w:val="24"/>
          <w:szCs w:val="24"/>
        </w:rPr>
      </w:pPr>
      <w:r w:rsidRPr="00466EE3">
        <w:rPr>
          <w:rFonts w:ascii="Times New Roman" w:hAnsi="Times New Roman" w:cs="Times New Roman"/>
          <w:b/>
          <w:sz w:val="24"/>
          <w:szCs w:val="24"/>
        </w:rPr>
        <w:t>toka tokaya yetmek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Bıyıl tahalımız toka tokaya yetē͔. (Tamı tamına hasattan hasata.)</w:t>
      </w:r>
    </w:p>
    <w:p w14:paraId="70ACAAC0" w14:textId="290CF795" w:rsidR="002B3E68" w:rsidRPr="00984989" w:rsidRDefault="00466EE3" w:rsidP="003768EF">
      <w:pPr>
        <w:spacing w:after="0" w:line="360" w:lineRule="auto"/>
        <w:ind w:left="1134" w:hanging="1134"/>
        <w:jc w:val="both"/>
        <w:rPr>
          <w:rFonts w:ascii="Times New Roman" w:hAnsi="Times New Roman" w:cs="Times New Roman"/>
          <w:color w:val="FF0000"/>
          <w:sz w:val="24"/>
          <w:szCs w:val="24"/>
        </w:rPr>
      </w:pPr>
      <w:r w:rsidRPr="00466EE3">
        <w:rPr>
          <w:rFonts w:ascii="Times New Roman" w:hAnsi="Times New Roman" w:cs="Times New Roman"/>
          <w:b/>
          <w:sz w:val="24"/>
          <w:szCs w:val="24"/>
        </w:rPr>
        <w:t>toka</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El sıkmak, bel kayışlarındaki toka.</w:t>
      </w:r>
      <w:r w:rsidR="00C9240F">
        <w:rPr>
          <w:rFonts w:ascii="Times New Roman" w:hAnsi="Times New Roman" w:cs="Times New Roman"/>
          <w:sz w:val="24"/>
          <w:szCs w:val="24"/>
        </w:rPr>
        <w:t xml:space="preserve"> (DS.3946, </w:t>
      </w:r>
      <w:r w:rsidR="00984989">
        <w:rPr>
          <w:rFonts w:ascii="Times New Roman" w:hAnsi="Times New Roman" w:cs="Times New Roman"/>
          <w:sz w:val="24"/>
          <w:szCs w:val="24"/>
        </w:rPr>
        <w:t xml:space="preserve">4765) </w:t>
      </w:r>
    </w:p>
    <w:p w14:paraId="2B1F7DC3" w14:textId="5ECABFAE" w:rsidR="002B3E68" w:rsidRPr="00BA74E6" w:rsidRDefault="00BA74E6" w:rsidP="002736B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r w:rsidR="00466EE3" w:rsidRPr="00466EE3">
        <w:rPr>
          <w:rFonts w:ascii="Times New Roman" w:hAnsi="Times New Roman" w:cs="Times New Roman"/>
          <w:b/>
          <w:sz w:val="24"/>
          <w:szCs w:val="24"/>
        </w:rPr>
        <w:t>tokarlak</w:t>
      </w:r>
      <w:r w:rsidR="008571CA">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760DCF" w:rsidRPr="00BA74E6">
        <w:rPr>
          <w:rFonts w:ascii="Times New Roman" w:hAnsi="Times New Roman" w:cs="Times New Roman"/>
          <w:sz w:val="24"/>
          <w:szCs w:val="24"/>
        </w:rPr>
        <w:t>T</w:t>
      </w:r>
      <w:r w:rsidRPr="00BA74E6">
        <w:rPr>
          <w:rFonts w:ascii="Times New Roman" w:hAnsi="Times New Roman" w:cs="Times New Roman"/>
          <w:sz w:val="24"/>
          <w:szCs w:val="24"/>
        </w:rPr>
        <w:t xml:space="preserve">oplu birisi, </w:t>
      </w:r>
      <w:r w:rsidR="00A06461">
        <w:rPr>
          <w:rFonts w:ascii="Times New Roman" w:hAnsi="Times New Roman" w:cs="Times New Roman"/>
          <w:sz w:val="24"/>
          <w:szCs w:val="24"/>
        </w:rPr>
        <w:t>?</w:t>
      </w:r>
      <w:r w:rsidR="00760DCF">
        <w:rPr>
          <w:rFonts w:ascii="Times New Roman" w:hAnsi="Times New Roman" w:cs="Times New Roman"/>
          <w:sz w:val="24"/>
          <w:szCs w:val="24"/>
        </w:rPr>
        <w:t>,</w:t>
      </w:r>
      <w:r w:rsidR="00A06461">
        <w:rPr>
          <w:rFonts w:ascii="Times New Roman" w:hAnsi="Times New Roman" w:cs="Times New Roman"/>
          <w:sz w:val="24"/>
          <w:szCs w:val="24"/>
        </w:rPr>
        <w:t xml:space="preserve"> yuvarlaklık. {Abana}</w:t>
      </w:r>
    </w:p>
    <w:p w14:paraId="72287EF9" w14:textId="1C11F58C" w:rsidR="002B3E68" w:rsidRDefault="00EC40BA" w:rsidP="003768EF">
      <w:pPr>
        <w:spacing w:after="0" w:line="360" w:lineRule="auto"/>
        <w:ind w:left="1134" w:hanging="1134"/>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toklu</w:t>
      </w:r>
      <w:r w:rsidR="00266B5B">
        <w:rPr>
          <w:rFonts w:ascii="Times New Roman" w:hAnsi="Times New Roman" w:cs="Times New Roman"/>
          <w:b/>
          <w:sz w:val="24"/>
          <w:szCs w:val="24"/>
        </w:rPr>
        <w:t>]</w:t>
      </w:r>
      <w:r w:rsidR="00760DCF">
        <w:rPr>
          <w:rFonts w:ascii="Times New Roman" w:hAnsi="Times New Roman" w:cs="Times New Roman"/>
          <w:b/>
          <w:sz w:val="24"/>
          <w:szCs w:val="24"/>
        </w:rPr>
        <w:tab/>
        <w:t xml:space="preserve">: </w:t>
      </w:r>
      <w:r w:rsidRPr="00BA74E6">
        <w:rPr>
          <w:rFonts w:ascii="Times New Roman" w:hAnsi="Times New Roman" w:cs="Times New Roman"/>
          <w:sz w:val="24"/>
          <w:szCs w:val="24"/>
        </w:rPr>
        <w:t>E</w:t>
      </w:r>
      <w:r w:rsidR="00A06461">
        <w:rPr>
          <w:rFonts w:ascii="Times New Roman" w:hAnsi="Times New Roman" w:cs="Times New Roman"/>
          <w:sz w:val="24"/>
          <w:szCs w:val="24"/>
        </w:rPr>
        <w:t>nenmiş koç. {Kastamonu}</w:t>
      </w:r>
      <w:r w:rsidR="002B3E68" w:rsidRPr="00BA74E6">
        <w:rPr>
          <w:rFonts w:ascii="Times New Roman" w:hAnsi="Times New Roman" w:cs="Times New Roman"/>
          <w:sz w:val="24"/>
          <w:szCs w:val="24"/>
        </w:rPr>
        <w:t xml:space="preserve"> Bir ne</w:t>
      </w:r>
      <w:r w:rsidR="00A06461">
        <w:rPr>
          <w:rFonts w:ascii="Times New Roman" w:hAnsi="Times New Roman" w:cs="Times New Roman"/>
          <w:sz w:val="24"/>
          <w:szCs w:val="24"/>
        </w:rPr>
        <w:t>vi ot, ekmek yapılır. {Taşköprü}</w:t>
      </w:r>
      <w:r w:rsidR="00984989">
        <w:rPr>
          <w:rFonts w:ascii="Times New Roman" w:hAnsi="Times New Roman" w:cs="Times New Roman"/>
          <w:sz w:val="24"/>
          <w:szCs w:val="24"/>
        </w:rPr>
        <w:t>(DS.3948, KYS.581</w:t>
      </w:r>
      <w:r w:rsidR="00935B64">
        <w:rPr>
          <w:rFonts w:ascii="Times New Roman" w:hAnsi="Times New Roman" w:cs="Times New Roman"/>
          <w:sz w:val="24"/>
          <w:szCs w:val="24"/>
        </w:rPr>
        <w:t>, AAT.259</w:t>
      </w:r>
      <w:r w:rsidR="00984989">
        <w:rPr>
          <w:rFonts w:ascii="Times New Roman" w:hAnsi="Times New Roman" w:cs="Times New Roman"/>
          <w:sz w:val="24"/>
          <w:szCs w:val="24"/>
        </w:rPr>
        <w:t>)</w:t>
      </w:r>
    </w:p>
    <w:p w14:paraId="169C0E32" w14:textId="2B8936A7" w:rsidR="00AA0F6F" w:rsidRDefault="00466EE3" w:rsidP="00890D76">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toklu</w:t>
      </w:r>
      <w:r w:rsidR="00890D76">
        <w:rPr>
          <w:rFonts w:ascii="Times New Roman" w:hAnsi="Times New Roman" w:cs="Times New Roman"/>
          <w:b/>
          <w:sz w:val="24"/>
          <w:szCs w:val="24"/>
        </w:rPr>
        <w:tab/>
      </w:r>
      <w:r w:rsidRPr="00466EE3">
        <w:rPr>
          <w:rFonts w:ascii="Times New Roman" w:hAnsi="Times New Roman" w:cs="Times New Roman"/>
          <w:b/>
          <w:sz w:val="24"/>
          <w:szCs w:val="24"/>
        </w:rPr>
        <w:t xml:space="preserve">: </w:t>
      </w:r>
      <w:r w:rsidR="002B3E68">
        <w:rPr>
          <w:rFonts w:ascii="Times New Roman" w:hAnsi="Times New Roman" w:cs="Times New Roman"/>
          <w:sz w:val="24"/>
          <w:szCs w:val="24"/>
        </w:rPr>
        <w:t>Yinmesi adet olmuş otlardan, bir yaşındaki koyun.</w:t>
      </w:r>
      <w:r w:rsidR="00A71FB8">
        <w:rPr>
          <w:rFonts w:ascii="Times New Roman" w:hAnsi="Times New Roman" w:cs="Times New Roman"/>
          <w:sz w:val="24"/>
          <w:szCs w:val="24"/>
        </w:rPr>
        <w:t xml:space="preserve"> (DS.3948, KYS.581</w:t>
      </w:r>
      <w:r w:rsidR="00935B64">
        <w:rPr>
          <w:rFonts w:ascii="Times New Roman" w:hAnsi="Times New Roman" w:cs="Times New Roman"/>
          <w:sz w:val="24"/>
          <w:szCs w:val="24"/>
        </w:rPr>
        <w:t>, AAT.259</w:t>
      </w:r>
      <w:r w:rsidR="00984989">
        <w:rPr>
          <w:rFonts w:ascii="Times New Roman" w:hAnsi="Times New Roman" w:cs="Times New Roman"/>
          <w:sz w:val="24"/>
          <w:szCs w:val="24"/>
        </w:rPr>
        <w:t>)</w:t>
      </w:r>
    </w:p>
    <w:p w14:paraId="7BD951D4" w14:textId="77777777" w:rsidR="00AA0F6F" w:rsidRDefault="002B3E68" w:rsidP="00760DC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Domuzdan toklu olmaz.</w:t>
      </w:r>
      <w:r>
        <w:rPr>
          <w:rFonts w:ascii="Times New Roman" w:hAnsi="Times New Roman" w:cs="Times New Roman"/>
          <w:i/>
          <w:sz w:val="24"/>
          <w:szCs w:val="24"/>
        </w:rPr>
        <w:t xml:space="preserve"> </w:t>
      </w:r>
    </w:p>
    <w:p w14:paraId="5B251EA9" w14:textId="77777777" w:rsidR="00AA0F6F" w:rsidRDefault="00AA0F6F" w:rsidP="00760DCF">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3A1621EC" w14:textId="77777777" w:rsidR="00AA0F6F" w:rsidRDefault="002B3E68" w:rsidP="00760DCF">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Delice, tokluca,</w:t>
      </w:r>
    </w:p>
    <w:p w14:paraId="7E201D1E" w14:textId="77777777" w:rsidR="002B3E68" w:rsidRPr="004F7C77" w:rsidRDefault="002B3E68" w:rsidP="00760DC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Gannıca, cannıca: Bit.</w:t>
      </w:r>
    </w:p>
    <w:p w14:paraId="310A058E" w14:textId="0A8FD3A0" w:rsidR="002B3E68" w:rsidRDefault="00760DCF" w:rsidP="00760DCF">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tokur</w:t>
      </w:r>
      <w:r>
        <w:rPr>
          <w:rFonts w:ascii="Times New Roman" w:hAnsi="Times New Roman" w:cs="Times New Roman"/>
          <w:b/>
          <w:sz w:val="24"/>
          <w:szCs w:val="24"/>
        </w:rPr>
        <w:tab/>
      </w:r>
      <w:r w:rsidR="00466EE3" w:rsidRPr="00466EE3">
        <w:rPr>
          <w:rFonts w:ascii="Times New Roman" w:hAnsi="Times New Roman" w:cs="Times New Roman"/>
          <w:b/>
          <w:sz w:val="24"/>
          <w:szCs w:val="24"/>
        </w:rPr>
        <w:t xml:space="preserve">: </w:t>
      </w:r>
      <w:r w:rsidR="002B3E68">
        <w:rPr>
          <w:rFonts w:ascii="Times New Roman" w:hAnsi="Times New Roman" w:cs="Times New Roman"/>
          <w:sz w:val="24"/>
          <w:szCs w:val="24"/>
        </w:rPr>
        <w:t>Kısa boylu, şişman. Gözleri çakır, ala olana da tokur denili</w:t>
      </w:r>
      <w:r w:rsidR="00912AA5">
        <w:rPr>
          <w:rFonts w:ascii="Times New Roman" w:hAnsi="Times New Roman" w:cs="Times New Roman"/>
          <w:sz w:val="24"/>
          <w:szCs w:val="24"/>
        </w:rPr>
        <w:t>yor. Tokur gözlü g͐ız, tokur kȯ</w:t>
      </w:r>
      <w:r w:rsidR="002B3E68">
        <w:rPr>
          <w:rFonts w:ascii="Times New Roman" w:hAnsi="Times New Roman" w:cs="Times New Roman"/>
          <w:sz w:val="24"/>
          <w:szCs w:val="24"/>
        </w:rPr>
        <w:t>müş gibi.</w:t>
      </w:r>
      <w:r w:rsidR="00984989">
        <w:rPr>
          <w:rFonts w:ascii="Times New Roman" w:hAnsi="Times New Roman" w:cs="Times New Roman"/>
          <w:sz w:val="24"/>
          <w:szCs w:val="24"/>
        </w:rPr>
        <w:t xml:space="preserve"> (DS.3950, KYS.581)</w:t>
      </w:r>
    </w:p>
    <w:p w14:paraId="6883E396" w14:textId="352D2B13" w:rsidR="00AA0F6F" w:rsidRDefault="00760DC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w:t>
      </w:r>
      <w:r w:rsidR="00466EE3" w:rsidRPr="00466EE3">
        <w:rPr>
          <w:rFonts w:ascii="Times New Roman" w:hAnsi="Times New Roman" w:cs="Times New Roman"/>
          <w:b/>
          <w:sz w:val="24"/>
          <w:szCs w:val="24"/>
        </w:rPr>
        <w:t>tokurcun</w:t>
      </w:r>
      <w:r>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Düzen, tertip</w:t>
      </w:r>
      <w:r>
        <w:rPr>
          <w:rFonts w:ascii="Times New Roman" w:hAnsi="Times New Roman" w:cs="Times New Roman"/>
          <w:sz w:val="24"/>
          <w:szCs w:val="24"/>
        </w:rPr>
        <w:t>,</w:t>
      </w:r>
      <w:r w:rsidR="002B3E68">
        <w:rPr>
          <w:rFonts w:ascii="Times New Roman" w:hAnsi="Times New Roman" w:cs="Times New Roman"/>
          <w:sz w:val="24"/>
          <w:szCs w:val="24"/>
        </w:rPr>
        <w:t xml:space="preserve"> gelir</w:t>
      </w:r>
      <w:r>
        <w:rPr>
          <w:rFonts w:ascii="Times New Roman" w:hAnsi="Times New Roman" w:cs="Times New Roman"/>
          <w:sz w:val="24"/>
          <w:szCs w:val="24"/>
        </w:rPr>
        <w:t xml:space="preserve">, </w:t>
      </w:r>
      <w:r w:rsidR="002B3E68">
        <w:rPr>
          <w:rFonts w:ascii="Times New Roman" w:hAnsi="Times New Roman" w:cs="Times New Roman"/>
          <w:sz w:val="24"/>
          <w:szCs w:val="24"/>
        </w:rPr>
        <w:t>?</w:t>
      </w:r>
      <w:r w:rsidR="00C9240F">
        <w:rPr>
          <w:rFonts w:ascii="Times New Roman" w:hAnsi="Times New Roman" w:cs="Times New Roman"/>
          <w:sz w:val="24"/>
          <w:szCs w:val="24"/>
        </w:rPr>
        <w:t xml:space="preserve"> (DS.3951, </w:t>
      </w:r>
      <w:r w:rsidR="00984989">
        <w:rPr>
          <w:rFonts w:ascii="Times New Roman" w:hAnsi="Times New Roman" w:cs="Times New Roman"/>
          <w:sz w:val="24"/>
          <w:szCs w:val="24"/>
        </w:rPr>
        <w:t xml:space="preserve">4766) </w:t>
      </w:r>
    </w:p>
    <w:p w14:paraId="26BEEAE1" w14:textId="77777777" w:rsidR="00AA0F6F" w:rsidRDefault="002B3E68" w:rsidP="00760DC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 Tokurcunu düzgün de g͐ardan g͐ıştan pervası yok.</w:t>
      </w:r>
    </w:p>
    <w:p w14:paraId="0545771C" w14:textId="77777777" w:rsidR="002B3E68" w:rsidRPr="004F7C77" w:rsidRDefault="002B3E68" w:rsidP="00760DC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 İşi parası çok neye üzülecek? Herifin dökürcunu düzgün.</w:t>
      </w:r>
    </w:p>
    <w:p w14:paraId="54F71795" w14:textId="0D173FDF" w:rsidR="002B3E68" w:rsidRDefault="00027FE6" w:rsidP="003768EF">
      <w:pPr>
        <w:spacing w:after="0" w:line="360" w:lineRule="auto"/>
        <w:ind w:left="2835" w:hanging="2835"/>
        <w:jc w:val="both"/>
        <w:rPr>
          <w:rFonts w:ascii="Times New Roman" w:hAnsi="Times New Roman" w:cs="Times New Roman"/>
          <w:sz w:val="24"/>
          <w:szCs w:val="24"/>
        </w:rPr>
      </w:pPr>
      <w:r>
        <w:rPr>
          <w:rFonts w:ascii="Times New Roman" w:hAnsi="Times New Roman" w:cs="Times New Roman"/>
          <w:b/>
          <w:sz w:val="24"/>
          <w:szCs w:val="24"/>
        </w:rPr>
        <w:t xml:space="preserve">tokuşdumak ̴ </w:t>
      </w:r>
      <w:r w:rsidR="00466EE3" w:rsidRPr="00466EE3">
        <w:rPr>
          <w:rFonts w:ascii="Times New Roman" w:hAnsi="Times New Roman" w:cs="Times New Roman"/>
          <w:b/>
          <w:sz w:val="24"/>
          <w:szCs w:val="24"/>
        </w:rPr>
        <w:t>dokuşdumak</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Deydirmek, temas ettirmek, kadeh dokuşdumak gibi.</w:t>
      </w:r>
      <w:r w:rsidR="00C9240F">
        <w:rPr>
          <w:rFonts w:ascii="Times New Roman" w:hAnsi="Times New Roman" w:cs="Times New Roman"/>
          <w:sz w:val="24"/>
          <w:szCs w:val="24"/>
        </w:rPr>
        <w:t xml:space="preserve"> (DS.3951, </w:t>
      </w:r>
      <w:r w:rsidR="00984989">
        <w:rPr>
          <w:rFonts w:ascii="Times New Roman" w:hAnsi="Times New Roman" w:cs="Times New Roman"/>
          <w:sz w:val="24"/>
          <w:szCs w:val="24"/>
        </w:rPr>
        <w:t>4766)</w:t>
      </w:r>
    </w:p>
    <w:p w14:paraId="265081A0" w14:textId="5A291DF3" w:rsidR="002B3E68" w:rsidRDefault="00466EE3" w:rsidP="00A71ADC">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lastRenderedPageBreak/>
        <w:t>tolaşuk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Soyulmayan kendirin ayakaltında ezilmiş çubukları. En  sonra havludan toplanıp çubuklarından toplanan kendir elyafı pazara götürülüp satılır. Buna tolaşuk, dolaşuk derler.</w:t>
      </w:r>
    </w:p>
    <w:p w14:paraId="7989B070" w14:textId="446A9CF7"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tolatun</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A71ADC">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Şişman, tombul. {Taşköprü}</w:t>
      </w:r>
    </w:p>
    <w:p w14:paraId="3242A64F" w14:textId="766EE192" w:rsidR="002B3E68" w:rsidRDefault="00466EE3" w:rsidP="00A71ADC">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tolu</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Su bakracı, hasseten kuyudan su çekmeye yarayan kap.</w:t>
      </w:r>
      <w:r w:rsidR="00984989">
        <w:rPr>
          <w:rFonts w:ascii="Times New Roman" w:hAnsi="Times New Roman" w:cs="Times New Roman"/>
          <w:sz w:val="24"/>
          <w:szCs w:val="24"/>
        </w:rPr>
        <w:t xml:space="preserve"> (DS.3952, KYS.581)</w:t>
      </w:r>
    </w:p>
    <w:p w14:paraId="41F2F4A6" w14:textId="4C7B584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tomaç</w:t>
      </w:r>
      <w:r w:rsidRPr="00466EE3">
        <w:rPr>
          <w:rFonts w:ascii="Times New Roman" w:hAnsi="Times New Roman" w:cs="Times New Roman"/>
          <w:b/>
          <w:sz w:val="24"/>
          <w:szCs w:val="24"/>
        </w:rPr>
        <w:tab/>
      </w:r>
      <w:r w:rsidR="00A71ADC">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Soyadı.</w:t>
      </w:r>
    </w:p>
    <w:p w14:paraId="20A056E1"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tombak nargile</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Kuşaklı tombulca bir nargile çeşiti.</w:t>
      </w:r>
    </w:p>
    <w:p w14:paraId="4231AFA8"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tomrukçu başı</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Cezaevi müdürü.</w:t>
      </w:r>
    </w:p>
    <w:p w14:paraId="072CA989" w14:textId="21D69CE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ton</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Don, renk.</w:t>
      </w:r>
      <w:r w:rsidR="00C9240F">
        <w:rPr>
          <w:rFonts w:ascii="Times New Roman" w:hAnsi="Times New Roman" w:cs="Times New Roman"/>
          <w:sz w:val="24"/>
          <w:szCs w:val="24"/>
        </w:rPr>
        <w:t xml:space="preserve"> (DS.3958, </w:t>
      </w:r>
      <w:r w:rsidR="00092833">
        <w:rPr>
          <w:rFonts w:ascii="Times New Roman" w:hAnsi="Times New Roman" w:cs="Times New Roman"/>
          <w:sz w:val="24"/>
          <w:szCs w:val="24"/>
        </w:rPr>
        <w:t>4768)</w:t>
      </w:r>
    </w:p>
    <w:p w14:paraId="577096A7" w14:textId="4875D3A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tonç</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Arka set, yüksek.</w:t>
      </w:r>
      <w:r w:rsidR="00D7177A">
        <w:rPr>
          <w:rFonts w:ascii="Times New Roman" w:hAnsi="Times New Roman" w:cs="Times New Roman"/>
          <w:sz w:val="24"/>
          <w:szCs w:val="24"/>
        </w:rPr>
        <w:t xml:space="preserve"> (DS.3959, KYS.582)</w:t>
      </w:r>
    </w:p>
    <w:p w14:paraId="1550731D" w14:textId="6B46A595"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tonç</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266B5B">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Tarla</w:t>
      </w:r>
      <w:r w:rsidR="00A06461">
        <w:rPr>
          <w:rFonts w:ascii="Times New Roman" w:hAnsi="Times New Roman" w:cs="Times New Roman"/>
          <w:sz w:val="24"/>
          <w:szCs w:val="24"/>
        </w:rPr>
        <w:t>nın kapısı, fundalık yer. {Cide}</w:t>
      </w:r>
      <w:r w:rsidR="00D7177A" w:rsidRPr="00BA74E6">
        <w:rPr>
          <w:rFonts w:ascii="Times New Roman" w:hAnsi="Times New Roman" w:cs="Times New Roman"/>
          <w:sz w:val="24"/>
          <w:szCs w:val="24"/>
        </w:rPr>
        <w:t xml:space="preserve"> </w:t>
      </w:r>
      <w:r w:rsidR="00D7177A">
        <w:rPr>
          <w:rFonts w:ascii="Times New Roman" w:hAnsi="Times New Roman" w:cs="Times New Roman"/>
          <w:sz w:val="24"/>
          <w:szCs w:val="24"/>
        </w:rPr>
        <w:t>(DS.3959, KYS.582)</w:t>
      </w:r>
    </w:p>
    <w:p w14:paraId="4A5CEF55" w14:textId="32B7FA0F"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toŋ ̮</w:t>
      </w:r>
      <w:r w:rsidR="00466EE3" w:rsidRPr="00466EE3">
        <w:rPr>
          <w:rFonts w:ascii="Times New Roman" w:hAnsi="Times New Roman" w:cs="Times New Roman"/>
          <w:b/>
          <w:sz w:val="24"/>
          <w:szCs w:val="24"/>
        </w:rPr>
        <w:t xml:space="preserve"> toŋ ge͔mǖ</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Kalçadaki büyük kemik.</w:t>
      </w:r>
      <w:r w:rsidR="00D7177A">
        <w:rPr>
          <w:rFonts w:ascii="Times New Roman" w:hAnsi="Times New Roman" w:cs="Times New Roman"/>
          <w:sz w:val="24"/>
          <w:szCs w:val="24"/>
        </w:rPr>
        <w:t xml:space="preserve"> (DS.3960)</w:t>
      </w:r>
    </w:p>
    <w:p w14:paraId="6A567AE0" w14:textId="0632C1F6" w:rsidR="002B3E68" w:rsidRPr="00D7177A"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top top</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Buket buket, küme küme.</w:t>
      </w:r>
      <w:r w:rsidR="00D7177A">
        <w:rPr>
          <w:rFonts w:ascii="Times New Roman" w:hAnsi="Times New Roman" w:cs="Times New Roman"/>
          <w:sz w:val="24"/>
          <w:szCs w:val="24"/>
        </w:rPr>
        <w:t xml:space="preserve"> (DS.3965) </w:t>
      </w:r>
    </w:p>
    <w:p w14:paraId="12B4CBE7" w14:textId="2E6C78C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topaç</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Toparlakça, oyuncaklardan.</w:t>
      </w:r>
      <w:r w:rsidR="00C9240F">
        <w:rPr>
          <w:rFonts w:ascii="Times New Roman" w:hAnsi="Times New Roman" w:cs="Times New Roman"/>
          <w:sz w:val="24"/>
          <w:szCs w:val="24"/>
        </w:rPr>
        <w:t xml:space="preserve"> (DS.3961, </w:t>
      </w:r>
      <w:r w:rsidR="00D7177A">
        <w:rPr>
          <w:rFonts w:ascii="Times New Roman" w:hAnsi="Times New Roman" w:cs="Times New Roman"/>
          <w:sz w:val="24"/>
          <w:szCs w:val="24"/>
        </w:rPr>
        <w:t xml:space="preserve">4768) </w:t>
      </w:r>
    </w:p>
    <w:p w14:paraId="3CFF1F4E" w14:textId="2D10273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topak</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Müdevver, yuvarlak, etli butlu.</w:t>
      </w:r>
      <w:r w:rsidR="00D7177A">
        <w:rPr>
          <w:rFonts w:ascii="Times New Roman" w:hAnsi="Times New Roman" w:cs="Times New Roman"/>
          <w:sz w:val="24"/>
          <w:szCs w:val="24"/>
        </w:rPr>
        <w:t xml:space="preserve"> (DS.3961, KYS.582)</w:t>
      </w:r>
    </w:p>
    <w:p w14:paraId="2260CAA1" w14:textId="2E9C2E7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toparlamak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Toplamak, derlenmek.</w:t>
      </w:r>
      <w:r w:rsidR="00D7177A">
        <w:rPr>
          <w:rFonts w:ascii="Times New Roman" w:hAnsi="Times New Roman" w:cs="Times New Roman"/>
          <w:sz w:val="24"/>
          <w:szCs w:val="24"/>
        </w:rPr>
        <w:t xml:space="preserve"> (DS.3963</w:t>
      </w:r>
      <w:r w:rsidR="00A71FB8">
        <w:rPr>
          <w:rFonts w:ascii="Times New Roman" w:hAnsi="Times New Roman" w:cs="Times New Roman"/>
          <w:sz w:val="24"/>
          <w:szCs w:val="24"/>
        </w:rPr>
        <w:t>)</w:t>
      </w:r>
    </w:p>
    <w:p w14:paraId="764A4D6A" w14:textId="77777777" w:rsidR="002B3E68" w:rsidRDefault="00466EE3" w:rsidP="003768EF">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toparlanmak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Kendini toplamak, çeki düzen vermek, elini eteğini toplamak, mazbut bir hale gelmek.</w:t>
      </w:r>
    </w:p>
    <w:p w14:paraId="1B88CDED" w14:textId="5FBCB7D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toplanma</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İctima.</w:t>
      </w:r>
      <w:r w:rsidR="00D7177A">
        <w:rPr>
          <w:rFonts w:ascii="Times New Roman" w:hAnsi="Times New Roman" w:cs="Times New Roman"/>
          <w:sz w:val="24"/>
          <w:szCs w:val="24"/>
        </w:rPr>
        <w:t xml:space="preserve"> (DS.3964)</w:t>
      </w:r>
    </w:p>
    <w:p w14:paraId="6A50BEA8" w14:textId="65E513D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toplantı</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İctima.</w:t>
      </w:r>
    </w:p>
    <w:p w14:paraId="36AF30C3" w14:textId="5DD6991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Horultu.</w:t>
      </w:r>
      <w:r w:rsidR="00C9240F">
        <w:rPr>
          <w:rFonts w:ascii="Times New Roman" w:hAnsi="Times New Roman" w:cs="Times New Roman"/>
          <w:sz w:val="24"/>
          <w:szCs w:val="24"/>
        </w:rPr>
        <w:t xml:space="preserve"> (DS.3966, </w:t>
      </w:r>
      <w:r w:rsidR="00D7177A">
        <w:rPr>
          <w:rFonts w:ascii="Times New Roman" w:hAnsi="Times New Roman" w:cs="Times New Roman"/>
          <w:sz w:val="24"/>
          <w:szCs w:val="24"/>
        </w:rPr>
        <w:t xml:space="preserve">4769) </w:t>
      </w:r>
    </w:p>
    <w:p w14:paraId="79EE7ABC" w14:textId="2B9782E6" w:rsidR="002B3E68" w:rsidRPr="00D7177A" w:rsidRDefault="00EC40BA" w:rsidP="00C83932">
      <w:pPr>
        <w:spacing w:after="0" w:line="360" w:lineRule="auto"/>
        <w:ind w:left="1701" w:hanging="1701"/>
        <w:jc w:val="both"/>
        <w:rPr>
          <w:rFonts w:ascii="Times New Roman" w:hAnsi="Times New Roman" w:cs="Times New Roman"/>
          <w:color w:val="FF0000"/>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tor</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Yapraklı dal, sık ve çok y</w:t>
      </w:r>
      <w:r w:rsidR="00A06461">
        <w:rPr>
          <w:rFonts w:ascii="Times New Roman" w:hAnsi="Times New Roman" w:cs="Times New Roman"/>
          <w:sz w:val="24"/>
          <w:szCs w:val="24"/>
        </w:rPr>
        <w:t>apraklı dolgun. {Kastamonu-Cide}</w:t>
      </w:r>
      <w:r w:rsidR="00D7177A">
        <w:rPr>
          <w:rFonts w:ascii="Times New Roman" w:hAnsi="Times New Roman" w:cs="Times New Roman"/>
          <w:b/>
          <w:sz w:val="24"/>
          <w:szCs w:val="24"/>
        </w:rPr>
        <w:t xml:space="preserve"> </w:t>
      </w:r>
      <w:r w:rsidR="00C9240F">
        <w:rPr>
          <w:rFonts w:ascii="Times New Roman" w:hAnsi="Times New Roman" w:cs="Times New Roman"/>
          <w:sz w:val="24"/>
          <w:szCs w:val="24"/>
        </w:rPr>
        <w:t xml:space="preserve">(DS.3966, </w:t>
      </w:r>
      <w:r w:rsidR="00D7177A" w:rsidRPr="00D7177A">
        <w:rPr>
          <w:rFonts w:ascii="Times New Roman" w:hAnsi="Times New Roman" w:cs="Times New Roman"/>
          <w:sz w:val="24"/>
          <w:szCs w:val="24"/>
        </w:rPr>
        <w:t>4769)</w:t>
      </w:r>
      <w:r w:rsidR="00D7177A">
        <w:rPr>
          <w:rFonts w:ascii="Times New Roman" w:hAnsi="Times New Roman" w:cs="Times New Roman"/>
          <w:b/>
          <w:sz w:val="24"/>
          <w:szCs w:val="24"/>
        </w:rPr>
        <w:t xml:space="preserve"> </w:t>
      </w:r>
    </w:p>
    <w:p w14:paraId="4CE76C97" w14:textId="5762B98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toraman</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Tahmin, kabalayı.</w:t>
      </w:r>
      <w:r w:rsidR="00935B64">
        <w:rPr>
          <w:rFonts w:ascii="Times New Roman" w:hAnsi="Times New Roman" w:cs="Times New Roman"/>
          <w:sz w:val="24"/>
          <w:szCs w:val="24"/>
        </w:rPr>
        <w:t xml:space="preserve"> (DS.3967)</w:t>
      </w:r>
    </w:p>
    <w:p w14:paraId="653DC514"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toramanlama</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Tahmin ve tasavvur etme.</w:t>
      </w:r>
    </w:p>
    <w:p w14:paraId="0DBE8382" w14:textId="496F6568"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toranlamadan konuşmak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A06461">
        <w:rPr>
          <w:rFonts w:ascii="Times New Roman" w:hAnsi="Times New Roman" w:cs="Times New Roman"/>
          <w:sz w:val="24"/>
          <w:szCs w:val="24"/>
        </w:rPr>
        <w:t>Muhakemesiz konuşmak. {Taşköprü}</w:t>
      </w:r>
    </w:p>
    <w:p w14:paraId="60C7D3A3" w14:textId="63FA1E4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torlak</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Acemi, korkak, ürkek.</w:t>
      </w:r>
      <w:r w:rsidR="00C9240F">
        <w:rPr>
          <w:rFonts w:ascii="Times New Roman" w:hAnsi="Times New Roman" w:cs="Times New Roman"/>
          <w:sz w:val="24"/>
          <w:szCs w:val="24"/>
        </w:rPr>
        <w:t xml:space="preserve"> (DS.3966, </w:t>
      </w:r>
      <w:r w:rsidR="00935B64">
        <w:rPr>
          <w:rFonts w:ascii="Times New Roman" w:hAnsi="Times New Roman" w:cs="Times New Roman"/>
          <w:sz w:val="24"/>
          <w:szCs w:val="24"/>
        </w:rPr>
        <w:t>4769, KYS.583)</w:t>
      </w:r>
    </w:p>
    <w:p w14:paraId="6D0F0401" w14:textId="7F56D03B" w:rsidR="002B3E68" w:rsidRDefault="00466EE3" w:rsidP="003768EF">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torlamak</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Atın felaket gördüğü zaman burnu ile ses çıkarması.</w:t>
      </w:r>
      <w:r w:rsidR="00935B64">
        <w:rPr>
          <w:rFonts w:ascii="Times New Roman" w:hAnsi="Times New Roman" w:cs="Times New Roman"/>
          <w:sz w:val="24"/>
          <w:szCs w:val="24"/>
        </w:rPr>
        <w:t xml:space="preserve"> (DS.3968) </w:t>
      </w:r>
    </w:p>
    <w:p w14:paraId="74199ADD" w14:textId="407F724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torlatmak</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Korkutmak, toruldatmak.</w:t>
      </w:r>
    </w:p>
    <w:p w14:paraId="1556FDE8" w14:textId="744FD798"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torlayık</w:t>
      </w:r>
      <w:r w:rsidRPr="00466EE3">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Torlayan, torlama.</w:t>
      </w:r>
    </w:p>
    <w:p w14:paraId="45577D3B" w14:textId="77777777" w:rsidR="002B3E68" w:rsidRPr="004F7C77" w:rsidRDefault="002B3E68" w:rsidP="00C83932">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Kötürümden aksak hiç yoktan torlak yeğdür.</w:t>
      </w:r>
    </w:p>
    <w:p w14:paraId="486C1301" w14:textId="360EDF3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tortu</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83932">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Rüsüp.</w:t>
      </w:r>
    </w:p>
    <w:p w14:paraId="7521EDA5" w14:textId="0D675FB6" w:rsidR="00AA0F6F" w:rsidRPr="00935B64"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lastRenderedPageBreak/>
        <w:t>toru</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Benzer, eş.</w:t>
      </w:r>
      <w:r w:rsidR="00935B64">
        <w:rPr>
          <w:rFonts w:ascii="Times New Roman" w:hAnsi="Times New Roman" w:cs="Times New Roman"/>
          <w:sz w:val="24"/>
          <w:szCs w:val="24"/>
        </w:rPr>
        <w:t xml:space="preserve"> (DS.3970-4770, KYS.583) </w:t>
      </w:r>
    </w:p>
    <w:p w14:paraId="31A6BC71" w14:textId="7370EDC7" w:rsidR="00AA0F6F" w:rsidRDefault="00A71ADC" w:rsidP="00C9240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İyneniŋ ̮</w:t>
      </w:r>
      <w:r w:rsidR="002B3E68" w:rsidRPr="004F7C77">
        <w:rPr>
          <w:rFonts w:ascii="Times New Roman" w:hAnsi="Times New Roman" w:cs="Times New Roman"/>
          <w:i/>
          <w:sz w:val="24"/>
          <w:szCs w:val="24"/>
        </w:rPr>
        <w:t xml:space="preserve"> incesine,</w:t>
      </w:r>
    </w:p>
    <w:p w14:paraId="64980B4C" w14:textId="77777777" w:rsidR="00AA0F6F" w:rsidRDefault="002B3E68" w:rsidP="00C9240F">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Mailim cilvesine.</w:t>
      </w:r>
    </w:p>
    <w:p w14:paraId="37F6510E" w14:textId="77777777" w:rsidR="00AA0F6F" w:rsidRDefault="002B3E68" w:rsidP="00C9240F">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Mevlam bizi kavuştur,</w:t>
      </w:r>
    </w:p>
    <w:p w14:paraId="7F9055E2" w14:textId="77777777" w:rsidR="002B3E68" w:rsidRPr="004F7C77" w:rsidRDefault="002B3E68" w:rsidP="00C9240F">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Torusu cümlesine.</w:t>
      </w:r>
    </w:p>
    <w:p w14:paraId="5F3BAA19" w14:textId="51CF7027"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torum</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C9240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Deve yavrusu. {Kastamonu}</w:t>
      </w:r>
      <w:r w:rsidR="00935B64">
        <w:rPr>
          <w:rFonts w:ascii="Times New Roman" w:hAnsi="Times New Roman" w:cs="Times New Roman"/>
          <w:b/>
          <w:sz w:val="24"/>
          <w:szCs w:val="24"/>
        </w:rPr>
        <w:t xml:space="preserve"> </w:t>
      </w:r>
      <w:r w:rsidR="00935B64">
        <w:rPr>
          <w:rFonts w:ascii="Times New Roman" w:hAnsi="Times New Roman" w:cs="Times New Roman"/>
          <w:sz w:val="24"/>
          <w:szCs w:val="24"/>
        </w:rPr>
        <w:t>(DS.3970, KYS.583)</w:t>
      </w:r>
    </w:p>
    <w:p w14:paraId="0EF9699C" w14:textId="1E0E7A5C" w:rsidR="002B3E68" w:rsidRPr="00935B64"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tos</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Pas, kafa vurma.</w:t>
      </w:r>
      <w:r w:rsidR="00935B64">
        <w:rPr>
          <w:rFonts w:ascii="Times New Roman" w:hAnsi="Times New Roman" w:cs="Times New Roman"/>
          <w:sz w:val="24"/>
          <w:szCs w:val="24"/>
        </w:rPr>
        <w:t xml:space="preserve"> (DS.3970) </w:t>
      </w:r>
    </w:p>
    <w:p w14:paraId="11554810" w14:textId="2C78EE5E"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tosbā</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Kaplumbağa. Tosbağı, tosbā derler.</w:t>
      </w:r>
      <w:r w:rsidR="00935B64">
        <w:rPr>
          <w:rFonts w:ascii="Times New Roman" w:hAnsi="Times New Roman" w:cs="Times New Roman"/>
          <w:sz w:val="24"/>
          <w:szCs w:val="24"/>
        </w:rPr>
        <w:t xml:space="preserve"> (DS.3971, KYS.583)</w:t>
      </w:r>
    </w:p>
    <w:p w14:paraId="0FBA3EBE" w14:textId="365D68E9"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tosbağu</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C9240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Kaplumbağa. {Kastamonu}</w:t>
      </w:r>
      <w:r w:rsidR="00935B64">
        <w:rPr>
          <w:rFonts w:ascii="Times New Roman" w:hAnsi="Times New Roman" w:cs="Times New Roman"/>
          <w:b/>
          <w:sz w:val="24"/>
          <w:szCs w:val="24"/>
        </w:rPr>
        <w:t xml:space="preserve"> </w:t>
      </w:r>
      <w:r w:rsidR="00935B64">
        <w:rPr>
          <w:rFonts w:ascii="Times New Roman" w:hAnsi="Times New Roman" w:cs="Times New Roman"/>
          <w:sz w:val="24"/>
          <w:szCs w:val="24"/>
        </w:rPr>
        <w:t>(DS.3971, KYS.583)</w:t>
      </w:r>
    </w:p>
    <w:p w14:paraId="7705C9F3" w14:textId="5F435D94" w:rsidR="002B3E68" w:rsidRPr="00935B64" w:rsidRDefault="00466EE3" w:rsidP="00C9240F">
      <w:pPr>
        <w:spacing w:after="0" w:line="360" w:lineRule="auto"/>
        <w:ind w:left="1701" w:hanging="1701"/>
        <w:jc w:val="both"/>
        <w:rPr>
          <w:rFonts w:ascii="Times New Roman" w:hAnsi="Times New Roman" w:cs="Times New Roman"/>
          <w:color w:val="FF0000"/>
          <w:sz w:val="24"/>
          <w:szCs w:val="24"/>
        </w:rPr>
      </w:pPr>
      <w:r w:rsidRPr="00466EE3">
        <w:rPr>
          <w:rFonts w:ascii="Times New Roman" w:hAnsi="Times New Roman" w:cs="Times New Roman"/>
          <w:b/>
          <w:sz w:val="24"/>
          <w:szCs w:val="24"/>
        </w:rPr>
        <w:t>toslamak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Tos diye ses çıkararak konuşan veya duran adam.</w:t>
      </w:r>
      <w:r w:rsidR="00C9240F">
        <w:rPr>
          <w:rFonts w:ascii="Times New Roman" w:hAnsi="Times New Roman" w:cs="Times New Roman"/>
          <w:sz w:val="24"/>
          <w:szCs w:val="24"/>
        </w:rPr>
        <w:t xml:space="preserve"> (DS.3972, </w:t>
      </w:r>
      <w:r w:rsidR="00935B64">
        <w:rPr>
          <w:rFonts w:ascii="Times New Roman" w:hAnsi="Times New Roman" w:cs="Times New Roman"/>
          <w:sz w:val="24"/>
          <w:szCs w:val="24"/>
        </w:rPr>
        <w:t xml:space="preserve">4770) </w:t>
      </w:r>
    </w:p>
    <w:p w14:paraId="342161B2" w14:textId="3669D3FA" w:rsidR="002B3E68" w:rsidRPr="002D7666"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tosmak</w:t>
      </w:r>
      <w:r w:rsidRPr="00466EE3">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Toslamak.</w:t>
      </w:r>
      <w:r w:rsidR="00935B64">
        <w:rPr>
          <w:rFonts w:ascii="Times New Roman" w:hAnsi="Times New Roman" w:cs="Times New Roman"/>
          <w:sz w:val="24"/>
          <w:szCs w:val="24"/>
        </w:rPr>
        <w:t xml:space="preserve"> </w:t>
      </w:r>
      <w:r w:rsidR="002D7666">
        <w:rPr>
          <w:rFonts w:ascii="Times New Roman" w:hAnsi="Times New Roman" w:cs="Times New Roman"/>
          <w:sz w:val="24"/>
          <w:szCs w:val="24"/>
        </w:rPr>
        <w:t xml:space="preserve">(DS.3972, KYS.583) </w:t>
      </w:r>
    </w:p>
    <w:p w14:paraId="7FADAB39" w14:textId="14F5F62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tosun</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Dana.</w:t>
      </w:r>
      <w:r w:rsidR="002D7666">
        <w:rPr>
          <w:rFonts w:ascii="Times New Roman" w:hAnsi="Times New Roman" w:cs="Times New Roman"/>
          <w:sz w:val="24"/>
          <w:szCs w:val="24"/>
        </w:rPr>
        <w:t xml:space="preserve"> (DS.3973)</w:t>
      </w:r>
    </w:p>
    <w:p w14:paraId="448EA770" w14:textId="3AF162A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tosur tosur</w:t>
      </w:r>
      <w:r w:rsidRPr="00466EE3">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2D7666">
        <w:rPr>
          <w:rFonts w:ascii="Times New Roman" w:hAnsi="Times New Roman" w:cs="Times New Roman"/>
          <w:sz w:val="24"/>
          <w:szCs w:val="24"/>
        </w:rPr>
        <w:t xml:space="preserve"> (DS.3973)</w:t>
      </w:r>
    </w:p>
    <w:p w14:paraId="2FBA45BC" w14:textId="59627FC0"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tot</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İri maslahatlı.</w:t>
      </w:r>
      <w:r w:rsidR="002D7666">
        <w:rPr>
          <w:rFonts w:ascii="Times New Roman" w:hAnsi="Times New Roman" w:cs="Times New Roman"/>
          <w:sz w:val="24"/>
          <w:szCs w:val="24"/>
        </w:rPr>
        <w:t xml:space="preserve"> (DS.3974, KYS.584)</w:t>
      </w:r>
    </w:p>
    <w:p w14:paraId="1812132B" w14:textId="7CD31E54" w:rsidR="002B3E68" w:rsidRDefault="00466EE3" w:rsidP="00C9240F">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totala</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zehirli ot. Totala yiyen bunamış, abdal ve tam serseri olur.</w:t>
      </w:r>
    </w:p>
    <w:p w14:paraId="0876123F" w14:textId="6CC5D148"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totuç ̴ </w:t>
      </w:r>
      <w:r w:rsidR="00466EE3" w:rsidRPr="00466EE3">
        <w:rPr>
          <w:rFonts w:ascii="Times New Roman" w:hAnsi="Times New Roman" w:cs="Times New Roman"/>
          <w:b/>
          <w:sz w:val="24"/>
          <w:szCs w:val="24"/>
        </w:rPr>
        <w:t>tontuç</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Şişman.</w:t>
      </w:r>
    </w:p>
    <w:p w14:paraId="34A6A226" w14:textId="4A3F84A9" w:rsidR="002B3E68" w:rsidRDefault="00EC40BA" w:rsidP="00C9240F">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toy</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Hindi gibi bir kuş rengi kırçıl, 8 okka gelirmiş.</w:t>
      </w:r>
      <w:r w:rsidR="002D7666" w:rsidRPr="00BA74E6">
        <w:rPr>
          <w:rFonts w:ascii="Times New Roman" w:hAnsi="Times New Roman" w:cs="Times New Roman"/>
          <w:sz w:val="24"/>
          <w:szCs w:val="24"/>
        </w:rPr>
        <w:t xml:space="preserve"> (</w:t>
      </w:r>
      <w:r w:rsidR="00A71FB8">
        <w:rPr>
          <w:rFonts w:ascii="Times New Roman" w:hAnsi="Times New Roman" w:cs="Times New Roman"/>
          <w:sz w:val="24"/>
          <w:szCs w:val="24"/>
        </w:rPr>
        <w:t>DS.4771, KYS.584</w:t>
      </w:r>
      <w:r w:rsidR="002D7666">
        <w:rPr>
          <w:rFonts w:ascii="Times New Roman" w:hAnsi="Times New Roman" w:cs="Times New Roman"/>
          <w:sz w:val="24"/>
          <w:szCs w:val="24"/>
        </w:rPr>
        <w:t>)</w:t>
      </w:r>
    </w:p>
    <w:p w14:paraId="77A76C89" w14:textId="4A026B1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toy</w:t>
      </w:r>
      <w:r w:rsidRPr="00466EE3">
        <w:rPr>
          <w:rFonts w:ascii="Times New Roman" w:hAnsi="Times New Roman" w:cs="Times New Roman"/>
          <w:b/>
          <w:sz w:val="24"/>
          <w:szCs w:val="24"/>
        </w:rPr>
        <w:tab/>
      </w:r>
      <w:r w:rsidR="00777914">
        <w:rPr>
          <w:rFonts w:ascii="Times New Roman" w:hAnsi="Times New Roman" w:cs="Times New Roman"/>
          <w:b/>
          <w:sz w:val="24"/>
          <w:szCs w:val="24"/>
        </w:rPr>
        <w:tab/>
      </w:r>
      <w:r w:rsidR="00890D76">
        <w:rPr>
          <w:rFonts w:ascii="Times New Roman" w:hAnsi="Times New Roman" w:cs="Times New Roman"/>
          <w:b/>
          <w:sz w:val="24"/>
          <w:szCs w:val="24"/>
        </w:rPr>
        <w:tab/>
      </w:r>
      <w:r w:rsidRPr="00466EE3">
        <w:rPr>
          <w:rFonts w:ascii="Times New Roman" w:hAnsi="Times New Roman" w:cs="Times New Roman"/>
          <w:b/>
          <w:sz w:val="24"/>
          <w:szCs w:val="24"/>
        </w:rPr>
        <w:t>:</w:t>
      </w:r>
      <w:r w:rsidR="00777914">
        <w:rPr>
          <w:rFonts w:ascii="Times New Roman" w:hAnsi="Times New Roman" w:cs="Times New Roman"/>
          <w:b/>
          <w:sz w:val="24"/>
          <w:szCs w:val="24"/>
        </w:rPr>
        <w:t xml:space="preserve"> </w:t>
      </w:r>
      <w:r w:rsidR="002B3E68">
        <w:rPr>
          <w:rFonts w:ascii="Times New Roman" w:hAnsi="Times New Roman" w:cs="Times New Roman"/>
          <w:sz w:val="24"/>
          <w:szCs w:val="24"/>
        </w:rPr>
        <w:t>Mübtedi.</w:t>
      </w:r>
      <w:r w:rsidR="002D7666">
        <w:rPr>
          <w:rFonts w:ascii="Times New Roman" w:hAnsi="Times New Roman" w:cs="Times New Roman"/>
          <w:sz w:val="24"/>
          <w:szCs w:val="24"/>
        </w:rPr>
        <w:t xml:space="preserve"> (DS.3974, KYS.584) </w:t>
      </w:r>
    </w:p>
    <w:p w14:paraId="6CFBB0B6" w14:textId="59D39464" w:rsidR="002B3E68" w:rsidRPr="002D7666"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toyg͐ar</w:t>
      </w:r>
      <w:r w:rsidRPr="00466EE3">
        <w:rPr>
          <w:rFonts w:ascii="Times New Roman" w:hAnsi="Times New Roman" w:cs="Times New Roman"/>
          <w:b/>
          <w:sz w:val="24"/>
          <w:szCs w:val="24"/>
        </w:rPr>
        <w:tab/>
      </w:r>
      <w:r w:rsidR="00890D76">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kuş ve bir medrese adı.</w:t>
      </w:r>
      <w:r w:rsidR="002D7666">
        <w:rPr>
          <w:rFonts w:ascii="Times New Roman" w:hAnsi="Times New Roman" w:cs="Times New Roman"/>
          <w:sz w:val="24"/>
          <w:szCs w:val="24"/>
        </w:rPr>
        <w:t xml:space="preserve"> (DS.3975) </w:t>
      </w:r>
    </w:p>
    <w:p w14:paraId="0EB73A85" w14:textId="20DA3F29"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toylak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Acemi, mübtedi, tecrübesiz.</w:t>
      </w:r>
      <w:r w:rsidR="002D7666">
        <w:rPr>
          <w:rFonts w:ascii="Times New Roman" w:hAnsi="Times New Roman" w:cs="Times New Roman"/>
          <w:sz w:val="24"/>
          <w:szCs w:val="24"/>
        </w:rPr>
        <w:t xml:space="preserve"> (DS.3975)</w:t>
      </w:r>
    </w:p>
    <w:p w14:paraId="264CB24C" w14:textId="6FB5D7C4"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toylamak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İkram.</w:t>
      </w:r>
      <w:r w:rsidR="00C9240F">
        <w:rPr>
          <w:rFonts w:ascii="Times New Roman" w:hAnsi="Times New Roman" w:cs="Times New Roman"/>
          <w:sz w:val="24"/>
          <w:szCs w:val="24"/>
        </w:rPr>
        <w:t xml:space="preserve"> (DS.3975, </w:t>
      </w:r>
      <w:r w:rsidR="002D7666">
        <w:rPr>
          <w:rFonts w:ascii="Times New Roman" w:hAnsi="Times New Roman" w:cs="Times New Roman"/>
          <w:sz w:val="24"/>
          <w:szCs w:val="24"/>
        </w:rPr>
        <w:t>4771)</w:t>
      </w:r>
    </w:p>
    <w:p w14:paraId="6760C701" w14:textId="2E236C2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tozak</w:t>
      </w:r>
      <w:r w:rsidR="003768EF">
        <w:rPr>
          <w:rFonts w:ascii="Times New Roman" w:hAnsi="Times New Roman" w:cs="Times New Roman"/>
          <w:b/>
          <w:sz w:val="24"/>
          <w:szCs w:val="24"/>
        </w:rPr>
        <w:tab/>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Toz, kapak.</w:t>
      </w:r>
      <w:r w:rsidR="00BF3779" w:rsidRPr="00BF3779">
        <w:rPr>
          <w:rFonts w:ascii="Times New Roman" w:hAnsi="Times New Roman" w:cs="Times New Roman"/>
          <w:sz w:val="24"/>
          <w:szCs w:val="24"/>
        </w:rPr>
        <w:t xml:space="preserve"> </w:t>
      </w:r>
      <w:r w:rsidR="00BF3779">
        <w:rPr>
          <w:rFonts w:ascii="Times New Roman" w:hAnsi="Times New Roman" w:cs="Times New Roman"/>
          <w:sz w:val="24"/>
          <w:szCs w:val="24"/>
        </w:rPr>
        <w:t>(DS.3976, KYS.584)</w:t>
      </w:r>
    </w:p>
    <w:p w14:paraId="06BF5073" w14:textId="1FF9921A"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tozalamak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Tozutmak, toz kaldırmak.</w:t>
      </w:r>
      <w:r w:rsidR="00E5339F">
        <w:rPr>
          <w:rFonts w:ascii="Times New Roman" w:hAnsi="Times New Roman" w:cs="Times New Roman"/>
          <w:sz w:val="24"/>
          <w:szCs w:val="24"/>
        </w:rPr>
        <w:t xml:space="preserve"> (DS.3977, KYS.585)</w:t>
      </w:r>
    </w:p>
    <w:p w14:paraId="747E1282" w14:textId="4466B92D" w:rsidR="00AA0F6F" w:rsidRPr="00E5339F"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tozluk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Harman sonu yapılan ziyafet.</w:t>
      </w:r>
      <w:r w:rsidR="00E5339F">
        <w:rPr>
          <w:rFonts w:ascii="Times New Roman" w:hAnsi="Times New Roman" w:cs="Times New Roman"/>
          <w:sz w:val="24"/>
          <w:szCs w:val="24"/>
        </w:rPr>
        <w:t xml:space="preserve"> (DS.3977) </w:t>
      </w:r>
    </w:p>
    <w:p w14:paraId="2398F10D" w14:textId="77777777" w:rsidR="002B3E68" w:rsidRPr="004F7C77" w:rsidRDefault="002B3E68" w:rsidP="00760DCF">
      <w:pPr>
        <w:tabs>
          <w:tab w:val="left" w:pos="1701"/>
        </w:tabs>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Çizme koncu gibi get.</w:t>
      </w:r>
    </w:p>
    <w:p w14:paraId="3D6441E3" w14:textId="33DAC2FF"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tozu</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Davaşana gaç tozuya dut da olduğu gibi. Tazı, tazu.</w:t>
      </w:r>
    </w:p>
    <w:p w14:paraId="4A4063DA" w14:textId="6A778DB2"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töke͔zimek</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Sürçmek.</w:t>
      </w:r>
      <w:r w:rsidR="00C9240F">
        <w:rPr>
          <w:rFonts w:ascii="Times New Roman" w:hAnsi="Times New Roman" w:cs="Times New Roman"/>
          <w:sz w:val="24"/>
          <w:szCs w:val="24"/>
        </w:rPr>
        <w:t xml:space="preserve"> (DS.3979, </w:t>
      </w:r>
      <w:r w:rsidR="00E5339F">
        <w:rPr>
          <w:rFonts w:ascii="Times New Roman" w:hAnsi="Times New Roman" w:cs="Times New Roman"/>
          <w:sz w:val="24"/>
          <w:szCs w:val="24"/>
        </w:rPr>
        <w:t>4772)</w:t>
      </w:r>
    </w:p>
    <w:p w14:paraId="2343797D" w14:textId="0783D66F" w:rsidR="002B3E68" w:rsidRPr="00E5339F"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töm töm</w:t>
      </w:r>
      <w:r w:rsidRPr="00466EE3">
        <w:rPr>
          <w:rFonts w:ascii="Times New Roman" w:hAnsi="Times New Roman" w:cs="Times New Roman"/>
          <w:b/>
          <w:sz w:val="24"/>
          <w:szCs w:val="24"/>
        </w:rPr>
        <w:tab/>
      </w:r>
      <w:r w:rsidR="00760DC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Izgara, mısır kavurma aleti.</w:t>
      </w:r>
      <w:r w:rsidR="00C9240F">
        <w:rPr>
          <w:rFonts w:ascii="Times New Roman" w:hAnsi="Times New Roman" w:cs="Times New Roman"/>
          <w:sz w:val="24"/>
          <w:szCs w:val="24"/>
        </w:rPr>
        <w:t xml:space="preserve"> (DS.3981, </w:t>
      </w:r>
      <w:r w:rsidR="00E5339F">
        <w:rPr>
          <w:rFonts w:ascii="Times New Roman" w:hAnsi="Times New Roman" w:cs="Times New Roman"/>
          <w:sz w:val="24"/>
          <w:szCs w:val="24"/>
        </w:rPr>
        <w:t xml:space="preserve">4772) </w:t>
      </w:r>
    </w:p>
    <w:p w14:paraId="6E987B56" w14:textId="67C621F6" w:rsidR="002B3E68" w:rsidRPr="00E5339F"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3768EF">
        <w:rPr>
          <w:rFonts w:ascii="Times New Roman" w:hAnsi="Times New Roman" w:cs="Times New Roman"/>
          <w:b/>
          <w:sz w:val="24"/>
          <w:szCs w:val="24"/>
        </w:rPr>
        <w:t>tömgemen</w:t>
      </w:r>
      <w:r w:rsidR="00266B5B">
        <w:rPr>
          <w:rFonts w:ascii="Times New Roman" w:hAnsi="Times New Roman" w:cs="Times New Roman"/>
          <w:b/>
          <w:sz w:val="24"/>
          <w:szCs w:val="24"/>
        </w:rPr>
        <w:t>]</w:t>
      </w:r>
      <w:r w:rsidR="00760DC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Tec</w:t>
      </w:r>
      <w:r w:rsidR="00A06461">
        <w:rPr>
          <w:rFonts w:ascii="Times New Roman" w:hAnsi="Times New Roman" w:cs="Times New Roman"/>
          <w:sz w:val="24"/>
          <w:szCs w:val="24"/>
        </w:rPr>
        <w:t>rübesiz, mahcup, mübtedi. {Araç}</w:t>
      </w:r>
      <w:r w:rsidR="00E5339F">
        <w:rPr>
          <w:rFonts w:ascii="Times New Roman" w:hAnsi="Times New Roman" w:cs="Times New Roman"/>
          <w:b/>
          <w:sz w:val="24"/>
          <w:szCs w:val="24"/>
        </w:rPr>
        <w:t xml:space="preserve"> </w:t>
      </w:r>
      <w:r w:rsidR="00E5339F" w:rsidRPr="00E5339F">
        <w:rPr>
          <w:rFonts w:ascii="Times New Roman" w:hAnsi="Times New Roman" w:cs="Times New Roman"/>
          <w:sz w:val="24"/>
          <w:szCs w:val="24"/>
        </w:rPr>
        <w:t>(DS.3982)</w:t>
      </w:r>
    </w:p>
    <w:p w14:paraId="6AC084A8" w14:textId="3711B8B4" w:rsidR="002B3E68" w:rsidRPr="00E5339F"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tömtöm</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760DC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66B5B">
        <w:rPr>
          <w:rFonts w:ascii="Times New Roman" w:hAnsi="Times New Roman" w:cs="Times New Roman"/>
          <w:sz w:val="24"/>
          <w:szCs w:val="24"/>
        </w:rPr>
        <w:t>Karnı şiş.</w:t>
      </w:r>
      <w:r w:rsidR="00E5339F">
        <w:rPr>
          <w:rFonts w:ascii="Times New Roman" w:hAnsi="Times New Roman" w:cs="Times New Roman"/>
          <w:b/>
          <w:sz w:val="24"/>
          <w:szCs w:val="24"/>
        </w:rPr>
        <w:t xml:space="preserve"> </w:t>
      </w:r>
      <w:r w:rsidR="00C9240F">
        <w:rPr>
          <w:rFonts w:ascii="Times New Roman" w:hAnsi="Times New Roman" w:cs="Times New Roman"/>
          <w:sz w:val="24"/>
          <w:szCs w:val="24"/>
        </w:rPr>
        <w:t xml:space="preserve">(DS.3981, </w:t>
      </w:r>
      <w:r w:rsidR="00E5339F" w:rsidRPr="00E5339F">
        <w:rPr>
          <w:rFonts w:ascii="Times New Roman" w:hAnsi="Times New Roman" w:cs="Times New Roman"/>
          <w:sz w:val="24"/>
          <w:szCs w:val="24"/>
        </w:rPr>
        <w:t xml:space="preserve">4772) </w:t>
      </w:r>
    </w:p>
    <w:p w14:paraId="76AE08F4" w14:textId="3DCD8371" w:rsidR="002B3E68" w:rsidRPr="00BA74E6" w:rsidRDefault="00EC40BA" w:rsidP="002736BE">
      <w:pPr>
        <w:spacing w:after="0" w:line="360" w:lineRule="auto"/>
        <w:jc w:val="both"/>
        <w:rPr>
          <w:rFonts w:ascii="Times New Roman" w:hAnsi="Times New Roman" w:cs="Times New Roman"/>
          <w:color w:val="FF0000"/>
          <w:sz w:val="24"/>
          <w:szCs w:val="24"/>
        </w:rPr>
      </w:pPr>
      <w:r w:rsidRPr="00BA74E6">
        <w:rPr>
          <w:rFonts w:ascii="Times New Roman" w:hAnsi="Times New Roman" w:cs="Times New Roman"/>
          <w:sz w:val="24"/>
          <w:szCs w:val="24"/>
        </w:rPr>
        <w:lastRenderedPageBreak/>
        <w:t>[</w:t>
      </w:r>
      <w:r w:rsidR="00466EE3" w:rsidRPr="00466EE3">
        <w:rPr>
          <w:rFonts w:ascii="Times New Roman" w:hAnsi="Times New Roman" w:cs="Times New Roman"/>
          <w:b/>
          <w:sz w:val="24"/>
          <w:szCs w:val="24"/>
        </w:rPr>
        <w:t>töntös</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Pr="00BA74E6">
        <w:rPr>
          <w:rFonts w:ascii="Times New Roman" w:hAnsi="Times New Roman" w:cs="Times New Roman"/>
          <w:sz w:val="24"/>
          <w:szCs w:val="24"/>
        </w:rPr>
        <w:t>Papatya çiçeği</w:t>
      </w:r>
      <w:r w:rsidR="00A06461">
        <w:rPr>
          <w:rFonts w:ascii="Times New Roman" w:hAnsi="Times New Roman" w:cs="Times New Roman"/>
          <w:sz w:val="24"/>
          <w:szCs w:val="24"/>
        </w:rPr>
        <w:t xml:space="preserve"> {Taşköprü}</w:t>
      </w:r>
    </w:p>
    <w:p w14:paraId="0D9A7660" w14:textId="79D1FCE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tös geri</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760DCF">
        <w:rPr>
          <w:rFonts w:ascii="Times New Roman" w:hAnsi="Times New Roman" w:cs="Times New Roman"/>
          <w:sz w:val="24"/>
          <w:szCs w:val="24"/>
        </w:rPr>
        <w:t>T</w:t>
      </w:r>
      <w:r w:rsidR="002B3E68">
        <w:rPr>
          <w:rFonts w:ascii="Times New Roman" w:hAnsi="Times New Roman" w:cs="Times New Roman"/>
          <w:sz w:val="24"/>
          <w:szCs w:val="24"/>
        </w:rPr>
        <w:t>ersine geri.</w:t>
      </w:r>
    </w:p>
    <w:p w14:paraId="79BBEC8E" w14:textId="6EC4E0E0" w:rsidR="002B3E68" w:rsidRPr="00107496"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tös</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Tembel.</w:t>
      </w:r>
      <w:r w:rsidR="00C9240F">
        <w:rPr>
          <w:rFonts w:ascii="Times New Roman" w:hAnsi="Times New Roman" w:cs="Times New Roman"/>
          <w:sz w:val="24"/>
          <w:szCs w:val="24"/>
        </w:rPr>
        <w:t xml:space="preserve"> (DS.3984, </w:t>
      </w:r>
      <w:r w:rsidR="00107496">
        <w:rPr>
          <w:rFonts w:ascii="Times New Roman" w:hAnsi="Times New Roman" w:cs="Times New Roman"/>
          <w:sz w:val="24"/>
          <w:szCs w:val="24"/>
        </w:rPr>
        <w:t xml:space="preserve">4773) </w:t>
      </w:r>
    </w:p>
    <w:p w14:paraId="396EFFD1" w14:textId="6FF36448" w:rsidR="002B3E68" w:rsidRDefault="00EC40BA"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töz</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3768E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Arka, eğri, ense. {Taşköprü}</w:t>
      </w:r>
      <w:r w:rsidR="00107496">
        <w:rPr>
          <w:rFonts w:ascii="Times New Roman" w:hAnsi="Times New Roman" w:cs="Times New Roman"/>
          <w:b/>
          <w:sz w:val="24"/>
          <w:szCs w:val="24"/>
        </w:rPr>
        <w:t xml:space="preserve"> </w:t>
      </w:r>
      <w:r w:rsidR="00107496">
        <w:rPr>
          <w:rFonts w:ascii="Times New Roman" w:hAnsi="Times New Roman" w:cs="Times New Roman"/>
          <w:sz w:val="24"/>
          <w:szCs w:val="24"/>
        </w:rPr>
        <w:t>(DS.3985, KYS.586)</w:t>
      </w:r>
    </w:p>
    <w:p w14:paraId="7258D50E" w14:textId="675B12BE" w:rsidR="00AA0F6F" w:rsidRDefault="00466EE3" w:rsidP="003768EF">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töz</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Asıl, kulak tözü, kulağın ense tarafına gelen yer. Darp ve tazyıkta ölüm vaki olur.</w:t>
      </w:r>
      <w:r w:rsidR="00107496">
        <w:rPr>
          <w:rFonts w:ascii="Times New Roman" w:hAnsi="Times New Roman" w:cs="Times New Roman"/>
          <w:sz w:val="24"/>
          <w:szCs w:val="24"/>
        </w:rPr>
        <w:t xml:space="preserve"> (DS.3985, KYS.586)</w:t>
      </w:r>
    </w:p>
    <w:p w14:paraId="54F27C03" w14:textId="77777777" w:rsidR="002B3E68" w:rsidRPr="004F7C77" w:rsidRDefault="002B3E68" w:rsidP="003768E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Gulāŋ tözüne vurāsam hiç sesmezsiŋ. Nefes veremezsiŋ ansızın ölürsün.</w:t>
      </w:r>
    </w:p>
    <w:p w14:paraId="758C57BA" w14:textId="3B70794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 xml:space="preserve">: </w:t>
      </w:r>
      <w:r w:rsidR="002B3E68">
        <w:rPr>
          <w:rFonts w:ascii="Times New Roman" w:hAnsi="Times New Roman" w:cs="Times New Roman"/>
          <w:sz w:val="24"/>
          <w:szCs w:val="24"/>
        </w:rPr>
        <w:t>Hayret ve hakaret yerinde. Acınmak içinde kullanılır.</w:t>
      </w:r>
    </w:p>
    <w:p w14:paraId="240E7634"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tuçg͐ıran</w:t>
      </w:r>
      <w:r w:rsidRPr="00466EE3">
        <w:rPr>
          <w:rFonts w:ascii="Times New Roman" w:hAnsi="Times New Roman" w:cs="Times New Roman"/>
          <w:b/>
          <w:sz w:val="24"/>
          <w:szCs w:val="24"/>
        </w:rPr>
        <w:tab/>
        <w:t xml:space="preserve">: </w:t>
      </w:r>
      <w:r w:rsidR="002B3E68">
        <w:rPr>
          <w:rFonts w:ascii="Times New Roman" w:hAnsi="Times New Roman" w:cs="Times New Roman"/>
          <w:sz w:val="24"/>
          <w:szCs w:val="24"/>
        </w:rPr>
        <w:t>Çok kuvvetli, tunç kıran, tuç kıran.</w:t>
      </w:r>
    </w:p>
    <w:p w14:paraId="59D977A4" w14:textId="455ECA64"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tufa</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 xml:space="preserve">: </w:t>
      </w:r>
      <w:r w:rsidR="002B3E68" w:rsidRPr="00BA74E6">
        <w:rPr>
          <w:rFonts w:ascii="Times New Roman" w:hAnsi="Times New Roman" w:cs="Times New Roman"/>
          <w:sz w:val="24"/>
          <w:szCs w:val="24"/>
        </w:rPr>
        <w:t>Azı dişi, kelle. Çene kemiğini</w:t>
      </w:r>
      <w:r w:rsidR="00A06461">
        <w:rPr>
          <w:rFonts w:ascii="Times New Roman" w:hAnsi="Times New Roman" w:cs="Times New Roman"/>
          <w:sz w:val="24"/>
          <w:szCs w:val="24"/>
        </w:rPr>
        <w:t>n kafaya birleştiği yer. {Abana}</w:t>
      </w:r>
    </w:p>
    <w:p w14:paraId="06CFA4C0" w14:textId="2BEAF524"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tufa</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 xml:space="preserve">: </w:t>
      </w:r>
      <w:r w:rsidR="002B3E68">
        <w:rPr>
          <w:rFonts w:ascii="Times New Roman" w:hAnsi="Times New Roman" w:cs="Times New Roman"/>
          <w:sz w:val="24"/>
          <w:szCs w:val="24"/>
        </w:rPr>
        <w:t>Çene kemiği.</w:t>
      </w:r>
      <w:r w:rsidR="00107496">
        <w:rPr>
          <w:rFonts w:ascii="Times New Roman" w:hAnsi="Times New Roman" w:cs="Times New Roman"/>
          <w:sz w:val="24"/>
          <w:szCs w:val="24"/>
        </w:rPr>
        <w:t xml:space="preserve"> (DS.3985, KYS.586)</w:t>
      </w:r>
    </w:p>
    <w:p w14:paraId="66F008E1" w14:textId="77777777" w:rsidR="002B3E68" w:rsidRPr="004F7C77" w:rsidRDefault="002B3E68" w:rsidP="003768E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Tufaŋa verüsem dişleriŋi g͐uyvȫrün biribirine.</w:t>
      </w:r>
    </w:p>
    <w:p w14:paraId="2191833F" w14:textId="318B3AE2"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tufal</w:t>
      </w:r>
      <w:r w:rsidR="00466EE3" w:rsidRPr="00466EE3">
        <w:rPr>
          <w:rFonts w:ascii="Times New Roman" w:hAnsi="Times New Roman" w:cs="Times New Roman"/>
          <w:b/>
          <w:sz w:val="24"/>
          <w:szCs w:val="24"/>
        </w:rPr>
        <w:tab/>
      </w:r>
      <w:r w:rsidR="00266B5B">
        <w:rPr>
          <w:rFonts w:ascii="Times New Roman" w:hAnsi="Times New Roman" w:cs="Times New Roman"/>
          <w:b/>
          <w:sz w:val="24"/>
          <w:szCs w:val="24"/>
        </w:rPr>
        <w:t>]</w:t>
      </w:r>
      <w:r w:rsidR="003768EF">
        <w:rPr>
          <w:rFonts w:ascii="Times New Roman" w:hAnsi="Times New Roman" w:cs="Times New Roman"/>
          <w:b/>
          <w:sz w:val="24"/>
          <w:szCs w:val="24"/>
        </w:rPr>
        <w:tab/>
      </w:r>
      <w:r w:rsidR="00466EE3" w:rsidRPr="00466EE3">
        <w:rPr>
          <w:rFonts w:ascii="Times New Roman" w:hAnsi="Times New Roman" w:cs="Times New Roman"/>
          <w:b/>
          <w:sz w:val="24"/>
          <w:szCs w:val="24"/>
        </w:rPr>
        <w:t xml:space="preserve">: </w:t>
      </w:r>
      <w:r w:rsidRPr="00BA74E6">
        <w:rPr>
          <w:rFonts w:ascii="Times New Roman" w:hAnsi="Times New Roman" w:cs="Times New Roman"/>
          <w:sz w:val="24"/>
          <w:szCs w:val="24"/>
        </w:rPr>
        <w:t>Hastalık esnasında</w:t>
      </w:r>
      <w:r w:rsidR="002B3E68" w:rsidRPr="00BA74E6">
        <w:rPr>
          <w:rFonts w:ascii="Times New Roman" w:hAnsi="Times New Roman" w:cs="Times New Roman"/>
          <w:sz w:val="24"/>
          <w:szCs w:val="24"/>
        </w:rPr>
        <w:t xml:space="preserve"> el ve ayakla</w:t>
      </w:r>
      <w:r w:rsidRPr="00BA74E6">
        <w:rPr>
          <w:rFonts w:ascii="Times New Roman" w:hAnsi="Times New Roman" w:cs="Times New Roman"/>
          <w:sz w:val="24"/>
          <w:szCs w:val="24"/>
        </w:rPr>
        <w:t>rı şiş kimse.</w:t>
      </w:r>
      <w:r w:rsidR="00A06461">
        <w:rPr>
          <w:rFonts w:ascii="Times New Roman" w:hAnsi="Times New Roman" w:cs="Times New Roman"/>
          <w:sz w:val="24"/>
          <w:szCs w:val="24"/>
        </w:rPr>
        <w:t xml:space="preserve"> {Cide}</w:t>
      </w:r>
    </w:p>
    <w:p w14:paraId="6664C3C1" w14:textId="77777777" w:rsidR="00AA0F6F" w:rsidRDefault="00466EE3" w:rsidP="003768EF">
      <w:pPr>
        <w:spacing w:after="0" w:line="360" w:lineRule="auto"/>
        <w:ind w:left="1134" w:hanging="1134"/>
        <w:jc w:val="both"/>
        <w:rPr>
          <w:rFonts w:ascii="Times New Roman" w:hAnsi="Times New Roman" w:cs="Times New Roman"/>
          <w:sz w:val="24"/>
          <w:szCs w:val="24"/>
        </w:rPr>
      </w:pPr>
      <w:r w:rsidRPr="00466EE3">
        <w:rPr>
          <w:rFonts w:ascii="Times New Roman" w:hAnsi="Times New Roman" w:cs="Times New Roman"/>
          <w:b/>
          <w:sz w:val="24"/>
          <w:szCs w:val="24"/>
        </w:rPr>
        <w:t>tufluk</w:t>
      </w:r>
      <w:r w:rsidRPr="00466EE3">
        <w:rPr>
          <w:rFonts w:ascii="Times New Roman" w:hAnsi="Times New Roman" w:cs="Times New Roman"/>
          <w:b/>
          <w:sz w:val="24"/>
          <w:szCs w:val="24"/>
        </w:rPr>
        <w:tab/>
        <w:t xml:space="preserve">: </w:t>
      </w:r>
      <w:r w:rsidR="002B3E68">
        <w:rPr>
          <w:rFonts w:ascii="Times New Roman" w:hAnsi="Times New Roman" w:cs="Times New Roman"/>
          <w:sz w:val="24"/>
          <w:szCs w:val="24"/>
        </w:rPr>
        <w:t>Şişen bir nesne olduğu anlaşılıyor. Bu kelime yalnız şöyle bir cümlede işitilmiştir:</w:t>
      </w:r>
    </w:p>
    <w:p w14:paraId="42B6A1F9" w14:textId="77777777" w:rsidR="00AA0F6F" w:rsidRDefault="002B3E68" w:rsidP="003768E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 xml:space="preserve">- G͐arın g͐asuk tufluk gibi. Özür nedür he͔ni nerde? </w:t>
      </w:r>
    </w:p>
    <w:p w14:paraId="7370A5A5" w14:textId="77777777" w:rsidR="002B3E68" w:rsidRPr="004F7C77" w:rsidRDefault="002B3E68" w:rsidP="003768E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 ȫle ye, vediŋ samanı vediŋ kepeyi. Helbette satu yüzü bu.</w:t>
      </w:r>
    </w:p>
    <w:p w14:paraId="438FA320"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tuful tuful</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7871E9F3"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tuğman</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Gür saçlı.</w:t>
      </w:r>
    </w:p>
    <w:p w14:paraId="4528FBA0" w14:textId="4EDA11B5" w:rsidR="002B3E68" w:rsidRPr="00BA74E6" w:rsidRDefault="00EC40BA"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tuğman</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Teoman.</w:t>
      </w:r>
      <w:r w:rsidRPr="00BA74E6">
        <w:rPr>
          <w:rFonts w:ascii="Times New Roman" w:hAnsi="Times New Roman" w:cs="Times New Roman"/>
          <w:sz w:val="24"/>
          <w:szCs w:val="24"/>
        </w:rPr>
        <w:t>]</w:t>
      </w:r>
    </w:p>
    <w:p w14:paraId="5049F5C7" w14:textId="637FF7B8" w:rsidR="002B3E68" w:rsidRPr="00BA74E6" w:rsidRDefault="00107496"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tuğtu</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Pr="00BA74E6">
        <w:rPr>
          <w:rFonts w:ascii="Times New Roman" w:hAnsi="Times New Roman" w:cs="Times New Roman"/>
          <w:sz w:val="24"/>
          <w:szCs w:val="24"/>
        </w:rPr>
        <w:t xml:space="preserve">Baltanın keskin yüz tarafı değil </w:t>
      </w:r>
      <w:r w:rsidR="002B3E68" w:rsidRPr="00BA74E6">
        <w:rPr>
          <w:rFonts w:ascii="Times New Roman" w:hAnsi="Times New Roman" w:cs="Times New Roman"/>
          <w:sz w:val="24"/>
          <w:szCs w:val="24"/>
        </w:rPr>
        <w:t>sap t</w:t>
      </w:r>
      <w:r w:rsidR="00A06461">
        <w:rPr>
          <w:rFonts w:ascii="Times New Roman" w:hAnsi="Times New Roman" w:cs="Times New Roman"/>
          <w:sz w:val="24"/>
          <w:szCs w:val="24"/>
        </w:rPr>
        <w:t>akılan usürlü kısmı. {Kastamonu}</w:t>
      </w:r>
    </w:p>
    <w:p w14:paraId="4066A62A" w14:textId="2C8D2B89" w:rsidR="002B3E68" w:rsidRPr="00A92DC8" w:rsidRDefault="00BA74E6" w:rsidP="003768EF">
      <w:pPr>
        <w:spacing w:after="0" w:line="360" w:lineRule="auto"/>
        <w:ind w:left="1134" w:hanging="1134"/>
        <w:jc w:val="both"/>
        <w:rPr>
          <w:rFonts w:ascii="Times New Roman" w:hAnsi="Times New Roman" w:cs="Times New Roman"/>
          <w:b/>
          <w:color w:val="FF0000"/>
          <w:sz w:val="24"/>
          <w:szCs w:val="24"/>
        </w:rPr>
      </w:pPr>
      <w:r>
        <w:rPr>
          <w:rFonts w:ascii="Times New Roman" w:hAnsi="Times New Roman" w:cs="Times New Roman"/>
          <w:sz w:val="24"/>
          <w:szCs w:val="24"/>
        </w:rPr>
        <w:t>[</w:t>
      </w:r>
      <w:r w:rsidR="00466EE3" w:rsidRPr="00466EE3">
        <w:rPr>
          <w:rFonts w:ascii="Times New Roman" w:hAnsi="Times New Roman" w:cs="Times New Roman"/>
          <w:b/>
          <w:sz w:val="24"/>
          <w:szCs w:val="24"/>
        </w:rPr>
        <w:t>tuluk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 xml:space="preserve">Çene altında ve gırtlak altındaki tüysüz yer. </w:t>
      </w:r>
      <w:r w:rsidRPr="00BA74E6">
        <w:rPr>
          <w:rFonts w:ascii="Times New Roman" w:hAnsi="Times New Roman" w:cs="Times New Roman"/>
          <w:sz w:val="24"/>
          <w:szCs w:val="24"/>
        </w:rPr>
        <w:t xml:space="preserve">(Cide) Deriden mamül yağ kabı, ? </w:t>
      </w:r>
      <w:r w:rsidR="00A06461">
        <w:rPr>
          <w:rFonts w:ascii="Times New Roman" w:hAnsi="Times New Roman" w:cs="Times New Roman"/>
          <w:sz w:val="24"/>
          <w:szCs w:val="24"/>
        </w:rPr>
        <w:t>yağ konulur. {Kastamonu}</w:t>
      </w:r>
      <w:r w:rsidR="006238EE" w:rsidRPr="00BA74E6">
        <w:rPr>
          <w:rFonts w:ascii="Times New Roman" w:hAnsi="Times New Roman" w:cs="Times New Roman"/>
          <w:sz w:val="24"/>
          <w:szCs w:val="24"/>
        </w:rPr>
        <w:t xml:space="preserve"> </w:t>
      </w:r>
      <w:r w:rsidR="00C9240F">
        <w:rPr>
          <w:rFonts w:ascii="Times New Roman" w:hAnsi="Times New Roman" w:cs="Times New Roman"/>
          <w:sz w:val="24"/>
          <w:szCs w:val="24"/>
        </w:rPr>
        <w:t>(DS.3988, 4774;</w:t>
      </w:r>
      <w:r>
        <w:rPr>
          <w:rFonts w:ascii="Times New Roman" w:hAnsi="Times New Roman" w:cs="Times New Roman"/>
          <w:sz w:val="24"/>
          <w:szCs w:val="24"/>
        </w:rPr>
        <w:t xml:space="preserve"> KYS.586)</w:t>
      </w:r>
    </w:p>
    <w:p w14:paraId="3D016F0D" w14:textId="77777777"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tulum</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Deriden mamül dağarcık nev’inden torba.</w:t>
      </w:r>
      <w:r w:rsidR="006238EE">
        <w:rPr>
          <w:rFonts w:ascii="Times New Roman" w:hAnsi="Times New Roman" w:cs="Times New Roman"/>
          <w:sz w:val="24"/>
          <w:szCs w:val="24"/>
        </w:rPr>
        <w:t xml:space="preserve"> (DS.3988)</w:t>
      </w:r>
    </w:p>
    <w:p w14:paraId="7B0E1EBC" w14:textId="5E108F72" w:rsidR="002B3E68" w:rsidRPr="00BA74E6" w:rsidRDefault="00107496"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tüme</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Kent</w:t>
      </w:r>
      <w:r w:rsidR="00A06461">
        <w:rPr>
          <w:rFonts w:ascii="Times New Roman" w:hAnsi="Times New Roman" w:cs="Times New Roman"/>
          <w:sz w:val="24"/>
          <w:szCs w:val="24"/>
        </w:rPr>
        <w:t>, tepecik bir sinek türü. {Cide}</w:t>
      </w:r>
    </w:p>
    <w:p w14:paraId="67BE0A68" w14:textId="614C23F7"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tura</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Mendil, nişan, hususi işleme.</w:t>
      </w:r>
      <w:r w:rsidR="00B5209C">
        <w:rPr>
          <w:rFonts w:ascii="Times New Roman" w:hAnsi="Times New Roman" w:cs="Times New Roman"/>
          <w:sz w:val="24"/>
          <w:szCs w:val="24"/>
        </w:rPr>
        <w:t xml:space="preserve"> (DS.3993, KYS.587)</w:t>
      </w:r>
    </w:p>
    <w:p w14:paraId="00A21838" w14:textId="77777777" w:rsidR="00AA0F6F" w:rsidRDefault="002B3E68" w:rsidP="003768E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Mendilim turalıdır,</w:t>
      </w:r>
    </w:p>
    <w:p w14:paraId="6587C70D" w14:textId="77777777" w:rsidR="00AA0F6F" w:rsidRDefault="002B3E68" w:rsidP="003768E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Se͔vdǖm buralıdır.</w:t>
      </w:r>
    </w:p>
    <w:p w14:paraId="24EC2C18" w14:textId="77777777" w:rsidR="00AA0F6F" w:rsidRDefault="002B3E68" w:rsidP="003768EF">
      <w:pPr>
        <w:spacing w:after="0" w:line="360" w:lineRule="auto"/>
        <w:ind w:left="1134"/>
        <w:jc w:val="both"/>
        <w:rPr>
          <w:rFonts w:ascii="Times New Roman" w:hAnsi="Times New Roman" w:cs="Times New Roman"/>
          <w:i/>
          <w:sz w:val="24"/>
          <w:szCs w:val="24"/>
        </w:rPr>
      </w:pPr>
      <w:r w:rsidRPr="004F7C77">
        <w:rPr>
          <w:rFonts w:ascii="Times New Roman" w:hAnsi="Times New Roman" w:cs="Times New Roman"/>
          <w:i/>
          <w:sz w:val="24"/>
          <w:szCs w:val="24"/>
        </w:rPr>
        <w:t>Geçme gapı öŋünden,</w:t>
      </w:r>
    </w:p>
    <w:p w14:paraId="13646904" w14:textId="77777777" w:rsidR="002B3E68" w:rsidRPr="004F7C77" w:rsidRDefault="002B3E68" w:rsidP="003768EF">
      <w:pPr>
        <w:spacing w:after="0" w:line="360" w:lineRule="auto"/>
        <w:ind w:left="1134"/>
        <w:jc w:val="both"/>
        <w:rPr>
          <w:rFonts w:ascii="Times New Roman" w:hAnsi="Times New Roman" w:cs="Times New Roman"/>
          <w:sz w:val="24"/>
          <w:szCs w:val="24"/>
        </w:rPr>
      </w:pPr>
      <w:r w:rsidRPr="004F7C77">
        <w:rPr>
          <w:rFonts w:ascii="Times New Roman" w:hAnsi="Times New Roman" w:cs="Times New Roman"/>
          <w:i/>
          <w:sz w:val="24"/>
          <w:szCs w:val="24"/>
        </w:rPr>
        <w:t>Yüreyim yaralıdır.</w:t>
      </w:r>
    </w:p>
    <w:p w14:paraId="0E1D7F32" w14:textId="77777777" w:rsidR="002B3E68" w:rsidRDefault="002B3E68"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turg͐ay</w:t>
      </w:r>
      <w:r w:rsidR="00466EE3" w:rsidRPr="00466EE3">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Büyük çayır kuşu.</w:t>
      </w:r>
      <w:r w:rsidR="00B5209C">
        <w:rPr>
          <w:rFonts w:ascii="Times New Roman" w:hAnsi="Times New Roman" w:cs="Times New Roman"/>
          <w:sz w:val="24"/>
          <w:szCs w:val="24"/>
        </w:rPr>
        <w:t xml:space="preserve"> (DS.3994)</w:t>
      </w:r>
    </w:p>
    <w:p w14:paraId="1CA5523F" w14:textId="2AE7B4DC" w:rsidR="002B3E68" w:rsidRPr="00B5209C" w:rsidRDefault="002B3E68" w:rsidP="003768EF">
      <w:pPr>
        <w:spacing w:after="0" w:line="360" w:lineRule="auto"/>
        <w:ind w:left="1134" w:hanging="1134"/>
        <w:jc w:val="both"/>
        <w:rPr>
          <w:rFonts w:ascii="Times New Roman" w:hAnsi="Times New Roman" w:cs="Times New Roman"/>
          <w:color w:val="FF0000"/>
          <w:sz w:val="24"/>
          <w:szCs w:val="24"/>
        </w:rPr>
      </w:pPr>
      <w:r w:rsidRPr="00466EE3">
        <w:rPr>
          <w:rFonts w:ascii="Times New Roman" w:hAnsi="Times New Roman" w:cs="Times New Roman"/>
          <w:b/>
          <w:sz w:val="24"/>
          <w:szCs w:val="24"/>
        </w:rPr>
        <w:t>turma</w:t>
      </w:r>
      <w:r w:rsidR="00466EE3" w:rsidRPr="00466EE3">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Yüzük oyununda 6 fes, bir mendil kullanılır. Bu mendile turma derler.</w:t>
      </w:r>
      <w:r w:rsidR="00B5209C">
        <w:rPr>
          <w:rFonts w:ascii="Times New Roman" w:hAnsi="Times New Roman" w:cs="Times New Roman"/>
          <w:sz w:val="24"/>
          <w:szCs w:val="24"/>
        </w:rPr>
        <w:t xml:space="preserve"> (DS.3995) </w:t>
      </w:r>
    </w:p>
    <w:p w14:paraId="0D50ED64" w14:textId="02409836" w:rsidR="002B3E68" w:rsidRPr="00BA74E6" w:rsidRDefault="00107496" w:rsidP="003768EF">
      <w:pPr>
        <w:spacing w:after="0" w:line="360" w:lineRule="auto"/>
        <w:ind w:left="2694" w:hanging="2694"/>
        <w:jc w:val="both"/>
        <w:rPr>
          <w:rFonts w:ascii="Times New Roman" w:hAnsi="Times New Roman" w:cs="Times New Roman"/>
          <w:sz w:val="24"/>
          <w:szCs w:val="24"/>
        </w:rPr>
      </w:pPr>
      <w:r w:rsidRPr="00BA74E6">
        <w:rPr>
          <w:rFonts w:ascii="Times New Roman" w:hAnsi="Times New Roman" w:cs="Times New Roman"/>
          <w:sz w:val="24"/>
          <w:szCs w:val="24"/>
        </w:rPr>
        <w:lastRenderedPageBreak/>
        <w:t>[</w:t>
      </w:r>
      <w:r w:rsidR="00027FE6">
        <w:rPr>
          <w:rFonts w:ascii="Times New Roman" w:hAnsi="Times New Roman" w:cs="Times New Roman"/>
          <w:b/>
          <w:sz w:val="24"/>
          <w:szCs w:val="24"/>
        </w:rPr>
        <w:t xml:space="preserve">turukmak ̴ </w:t>
      </w:r>
      <w:r w:rsidR="00466EE3" w:rsidRPr="00466EE3">
        <w:rPr>
          <w:rFonts w:ascii="Times New Roman" w:hAnsi="Times New Roman" w:cs="Times New Roman"/>
          <w:b/>
          <w:sz w:val="24"/>
          <w:szCs w:val="24"/>
        </w:rPr>
        <w:t>dorukmak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5E2940">
        <w:rPr>
          <w:rFonts w:ascii="Times New Roman" w:hAnsi="Times New Roman" w:cs="Times New Roman"/>
          <w:sz w:val="24"/>
          <w:szCs w:val="24"/>
        </w:rPr>
        <w:t xml:space="preserve">Küp küçük gibi </w:t>
      </w:r>
      <w:r w:rsidR="002B3E68" w:rsidRPr="00BA74E6">
        <w:rPr>
          <w:rFonts w:ascii="Times New Roman" w:hAnsi="Times New Roman" w:cs="Times New Roman"/>
          <w:sz w:val="24"/>
          <w:szCs w:val="24"/>
        </w:rPr>
        <w:t>nesnenin ağaç dalına veya binanın dam</w:t>
      </w:r>
      <w:r w:rsidR="00A06461">
        <w:rPr>
          <w:rFonts w:ascii="Times New Roman" w:hAnsi="Times New Roman" w:cs="Times New Roman"/>
          <w:sz w:val="24"/>
          <w:szCs w:val="24"/>
        </w:rPr>
        <w:t>ına dakılıp kalması. {Kastamonu}</w:t>
      </w:r>
    </w:p>
    <w:p w14:paraId="74AFD923" w14:textId="0DB0E2D6"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tuta</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777914">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Zedelenmiş olmayarak toplanan meyve.</w:t>
      </w:r>
      <w:r w:rsidR="00B5209C">
        <w:rPr>
          <w:rFonts w:ascii="Times New Roman" w:hAnsi="Times New Roman" w:cs="Times New Roman"/>
          <w:sz w:val="24"/>
          <w:szCs w:val="24"/>
        </w:rPr>
        <w:t xml:space="preserve"> (DS.3997, KYS.587)</w:t>
      </w:r>
    </w:p>
    <w:p w14:paraId="1929FC51" w14:textId="24C9FFC7" w:rsidR="002B3E68" w:rsidRDefault="00027FE6" w:rsidP="003768E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tutacak ̴ dutacak</w:t>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Ocaktan yemek almaya mahsus bez. Hususi biçimleri vardır.</w:t>
      </w:r>
      <w:r w:rsidR="00B5209C">
        <w:rPr>
          <w:rFonts w:ascii="Times New Roman" w:hAnsi="Times New Roman" w:cs="Times New Roman"/>
          <w:sz w:val="24"/>
          <w:szCs w:val="24"/>
        </w:rPr>
        <w:t xml:space="preserve"> (DS.3997)</w:t>
      </w:r>
    </w:p>
    <w:p w14:paraId="7AC178C7" w14:textId="6D96AC12" w:rsidR="002B3E68" w:rsidRDefault="00107496" w:rsidP="003768EF">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3768EF">
        <w:rPr>
          <w:rFonts w:ascii="Times New Roman" w:hAnsi="Times New Roman" w:cs="Times New Roman"/>
          <w:b/>
          <w:sz w:val="24"/>
          <w:szCs w:val="24"/>
        </w:rPr>
        <w:t>tutak</w:t>
      </w:r>
      <w:r w:rsidR="00266B5B">
        <w:rPr>
          <w:rFonts w:ascii="Times New Roman" w:hAnsi="Times New Roman" w:cs="Times New Roman"/>
          <w:b/>
          <w:sz w:val="24"/>
          <w:szCs w:val="24"/>
        </w:rPr>
        <w:t>]</w:t>
      </w:r>
      <w:r w:rsidR="003768E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Sabanın el</w:t>
      </w:r>
      <w:r w:rsidR="00A06461">
        <w:rPr>
          <w:rFonts w:ascii="Times New Roman" w:hAnsi="Times New Roman" w:cs="Times New Roman"/>
          <w:sz w:val="24"/>
          <w:szCs w:val="24"/>
        </w:rPr>
        <w:t xml:space="preserve"> ile tutulacak yeri. {Kastamonu}</w:t>
      </w:r>
      <w:r w:rsidR="00B5209C">
        <w:rPr>
          <w:rFonts w:ascii="Times New Roman" w:hAnsi="Times New Roman" w:cs="Times New Roman"/>
          <w:b/>
          <w:sz w:val="24"/>
          <w:szCs w:val="24"/>
        </w:rPr>
        <w:t xml:space="preserve"> </w:t>
      </w:r>
      <w:r w:rsidR="00A71FB8">
        <w:rPr>
          <w:rFonts w:ascii="Times New Roman" w:hAnsi="Times New Roman" w:cs="Times New Roman"/>
          <w:sz w:val="24"/>
          <w:szCs w:val="24"/>
        </w:rPr>
        <w:t>(DS.3997, KYS.587</w:t>
      </w:r>
      <w:r w:rsidR="00B5209C">
        <w:rPr>
          <w:rFonts w:ascii="Times New Roman" w:hAnsi="Times New Roman" w:cs="Times New Roman"/>
          <w:sz w:val="24"/>
          <w:szCs w:val="24"/>
        </w:rPr>
        <w:t>)</w:t>
      </w:r>
    </w:p>
    <w:p w14:paraId="6B4363D3" w14:textId="51723BA8" w:rsidR="002B3E68" w:rsidRDefault="00027FE6" w:rsidP="003768E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tutak ̴ </w:t>
      </w:r>
      <w:r w:rsidR="00466EE3" w:rsidRPr="00466EE3">
        <w:rPr>
          <w:rFonts w:ascii="Times New Roman" w:hAnsi="Times New Roman" w:cs="Times New Roman"/>
          <w:b/>
          <w:sz w:val="24"/>
          <w:szCs w:val="24"/>
        </w:rPr>
        <w:t>dutak</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Tutacak yer, nesne, alet. Sopanın duta gibi.</w:t>
      </w:r>
      <w:r w:rsidR="00A71FB8">
        <w:rPr>
          <w:rFonts w:ascii="Times New Roman" w:hAnsi="Times New Roman" w:cs="Times New Roman"/>
          <w:sz w:val="24"/>
          <w:szCs w:val="24"/>
        </w:rPr>
        <w:t xml:space="preserve"> (DS.3997, KYS.587</w:t>
      </w:r>
      <w:r w:rsidR="00B5209C">
        <w:rPr>
          <w:rFonts w:ascii="Times New Roman" w:hAnsi="Times New Roman" w:cs="Times New Roman"/>
          <w:sz w:val="24"/>
          <w:szCs w:val="24"/>
        </w:rPr>
        <w:t>)</w:t>
      </w:r>
    </w:p>
    <w:p w14:paraId="13598779" w14:textId="4F64A1EB"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tutam</w:t>
      </w:r>
      <w:r w:rsidRPr="00466EE3">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el kavramı, bir tutam, bir tutumluk.</w:t>
      </w:r>
      <w:r w:rsidR="00B5209C">
        <w:rPr>
          <w:rFonts w:ascii="Times New Roman" w:hAnsi="Times New Roman" w:cs="Times New Roman"/>
          <w:sz w:val="24"/>
          <w:szCs w:val="24"/>
        </w:rPr>
        <w:t xml:space="preserve"> (DS.3998, KYS.587)</w:t>
      </w:r>
    </w:p>
    <w:p w14:paraId="6CAEDD22" w14:textId="62A4A31D" w:rsidR="002B3E68" w:rsidRPr="00F70AB9" w:rsidRDefault="00107496" w:rsidP="003768EF">
      <w:pPr>
        <w:spacing w:after="0" w:line="360" w:lineRule="auto"/>
        <w:ind w:left="1134" w:hanging="1134"/>
        <w:jc w:val="both"/>
        <w:rPr>
          <w:rFonts w:ascii="Times New Roman" w:hAnsi="Times New Roman" w:cs="Times New Roman"/>
          <w:b/>
          <w:color w:val="FF0000"/>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tutamak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6300E0">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Açık senet. {Kastamonu}</w:t>
      </w:r>
      <w:r w:rsidR="00B5209C">
        <w:rPr>
          <w:rFonts w:ascii="Times New Roman" w:hAnsi="Times New Roman" w:cs="Times New Roman"/>
          <w:b/>
          <w:sz w:val="24"/>
          <w:szCs w:val="24"/>
        </w:rPr>
        <w:t xml:space="preserve"> </w:t>
      </w:r>
      <w:r w:rsidR="00B5209C">
        <w:rPr>
          <w:rFonts w:ascii="Times New Roman" w:hAnsi="Times New Roman" w:cs="Times New Roman"/>
          <w:sz w:val="24"/>
          <w:szCs w:val="24"/>
        </w:rPr>
        <w:t>(DS.39</w:t>
      </w:r>
      <w:r w:rsidR="00F70AB9">
        <w:rPr>
          <w:rFonts w:ascii="Times New Roman" w:hAnsi="Times New Roman" w:cs="Times New Roman"/>
          <w:sz w:val="24"/>
          <w:szCs w:val="24"/>
        </w:rPr>
        <w:t>98</w:t>
      </w:r>
      <w:r w:rsidR="00B5209C">
        <w:rPr>
          <w:rFonts w:ascii="Times New Roman" w:hAnsi="Times New Roman" w:cs="Times New Roman"/>
          <w:sz w:val="24"/>
          <w:szCs w:val="24"/>
        </w:rPr>
        <w:t>, KYS.587)</w:t>
      </w:r>
      <w:r w:rsidR="00F70AB9">
        <w:rPr>
          <w:rFonts w:ascii="Times New Roman" w:hAnsi="Times New Roman" w:cs="Times New Roman"/>
          <w:sz w:val="24"/>
          <w:szCs w:val="24"/>
        </w:rPr>
        <w:t xml:space="preserve"> </w:t>
      </w:r>
    </w:p>
    <w:p w14:paraId="0B6659B1" w14:textId="075753CF" w:rsidR="002B3E68" w:rsidRDefault="00466EE3" w:rsidP="003768EF">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tutamak</w:t>
      </w:r>
      <w:r w:rsidR="00027FE6">
        <w:rPr>
          <w:rFonts w:ascii="Times New Roman" w:hAnsi="Times New Roman" w:cs="Times New Roman"/>
          <w:b/>
          <w:sz w:val="24"/>
          <w:szCs w:val="24"/>
        </w:rPr>
        <w:t xml:space="preserve"> ̴ </w:t>
      </w:r>
      <w:r w:rsidRPr="00466EE3">
        <w:rPr>
          <w:rFonts w:ascii="Times New Roman" w:hAnsi="Times New Roman" w:cs="Times New Roman"/>
          <w:b/>
          <w:sz w:val="24"/>
          <w:szCs w:val="24"/>
        </w:rPr>
        <w:t>dutum</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Hazırdaki vaziyet, işi tutuş.</w:t>
      </w:r>
      <w:r w:rsidR="00416306">
        <w:rPr>
          <w:rFonts w:ascii="Times New Roman" w:hAnsi="Times New Roman" w:cs="Times New Roman"/>
          <w:sz w:val="24"/>
          <w:szCs w:val="24"/>
        </w:rPr>
        <w:t xml:space="preserve"> (DS.3998, KYS.587) </w:t>
      </w:r>
    </w:p>
    <w:p w14:paraId="708B83FC" w14:textId="18C1A7F6"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tutgun</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Pr="00466EE3">
        <w:rPr>
          <w:rFonts w:ascii="Times New Roman" w:hAnsi="Times New Roman" w:cs="Times New Roman"/>
          <w:b/>
          <w:sz w:val="24"/>
          <w:szCs w:val="24"/>
        </w:rPr>
        <w:t>:</w:t>
      </w:r>
      <w:r w:rsidR="002B3E68">
        <w:rPr>
          <w:rFonts w:ascii="Times New Roman" w:hAnsi="Times New Roman" w:cs="Times New Roman"/>
          <w:sz w:val="24"/>
          <w:szCs w:val="24"/>
        </w:rPr>
        <w:t xml:space="preserve"> Uygun, âşık.</w:t>
      </w:r>
    </w:p>
    <w:p w14:paraId="33534C97" w14:textId="2BAE2C72"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tutma ̴ </w:t>
      </w:r>
      <w:r w:rsidR="00466EE3" w:rsidRPr="00466EE3">
        <w:rPr>
          <w:rFonts w:ascii="Times New Roman" w:hAnsi="Times New Roman" w:cs="Times New Roman"/>
          <w:b/>
          <w:sz w:val="24"/>
          <w:szCs w:val="24"/>
        </w:rPr>
        <w:t>dutma</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Yakalama, imsâk, karz.</w:t>
      </w:r>
      <w:r w:rsidR="00C9240F">
        <w:rPr>
          <w:rFonts w:ascii="Times New Roman" w:hAnsi="Times New Roman" w:cs="Times New Roman"/>
          <w:sz w:val="24"/>
          <w:szCs w:val="24"/>
        </w:rPr>
        <w:t xml:space="preserve"> (DS.4000, </w:t>
      </w:r>
      <w:r w:rsidR="00416306">
        <w:rPr>
          <w:rFonts w:ascii="Times New Roman" w:hAnsi="Times New Roman" w:cs="Times New Roman"/>
          <w:sz w:val="24"/>
          <w:szCs w:val="24"/>
        </w:rPr>
        <w:t>4776)</w:t>
      </w:r>
    </w:p>
    <w:p w14:paraId="1DAE0204" w14:textId="025A1536"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tutsak ̴ </w:t>
      </w:r>
      <w:r w:rsidR="00466EE3" w:rsidRPr="00466EE3">
        <w:rPr>
          <w:rFonts w:ascii="Times New Roman" w:hAnsi="Times New Roman" w:cs="Times New Roman"/>
          <w:b/>
          <w:sz w:val="24"/>
          <w:szCs w:val="24"/>
        </w:rPr>
        <w:t>dutsak</w:t>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Esir.</w:t>
      </w:r>
      <w:r w:rsidR="00416306">
        <w:rPr>
          <w:rFonts w:ascii="Times New Roman" w:hAnsi="Times New Roman" w:cs="Times New Roman"/>
          <w:sz w:val="24"/>
          <w:szCs w:val="24"/>
        </w:rPr>
        <w:t xml:space="preserve"> (DS.4000)</w:t>
      </w:r>
    </w:p>
    <w:p w14:paraId="37902008" w14:textId="1C719051"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tutu</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Tutma, tutulmuş.</w:t>
      </w:r>
      <w:r w:rsidR="00C9240F">
        <w:rPr>
          <w:rFonts w:ascii="Times New Roman" w:hAnsi="Times New Roman" w:cs="Times New Roman"/>
          <w:sz w:val="24"/>
          <w:szCs w:val="24"/>
        </w:rPr>
        <w:t xml:space="preserve"> (DS.4000, </w:t>
      </w:r>
      <w:r w:rsidR="00416306">
        <w:rPr>
          <w:rFonts w:ascii="Times New Roman" w:hAnsi="Times New Roman" w:cs="Times New Roman"/>
          <w:sz w:val="24"/>
          <w:szCs w:val="24"/>
        </w:rPr>
        <w:t>4776)</w:t>
      </w:r>
    </w:p>
    <w:p w14:paraId="2F299ECF" w14:textId="1EC546FC"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tutulmak</w:t>
      </w:r>
      <w:r w:rsidRPr="00466EE3">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sidR="002B3E68">
        <w:rPr>
          <w:rFonts w:ascii="Times New Roman" w:hAnsi="Times New Roman" w:cs="Times New Roman"/>
          <w:sz w:val="24"/>
          <w:szCs w:val="24"/>
        </w:rPr>
        <w:t xml:space="preserve"> Aşık olmak, yakalanmak.</w:t>
      </w:r>
      <w:r w:rsidR="00416306">
        <w:rPr>
          <w:rFonts w:ascii="Times New Roman" w:hAnsi="Times New Roman" w:cs="Times New Roman"/>
          <w:sz w:val="24"/>
          <w:szCs w:val="24"/>
        </w:rPr>
        <w:t xml:space="preserve"> (DS.4001)</w:t>
      </w:r>
    </w:p>
    <w:p w14:paraId="6ABE451C" w14:textId="783CB29A" w:rsidR="002B3E68" w:rsidRDefault="003768EF"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tut</w:t>
      </w:r>
      <w:r w:rsidR="00027FE6">
        <w:rPr>
          <w:rFonts w:ascii="Times New Roman" w:hAnsi="Times New Roman" w:cs="Times New Roman"/>
          <w:b/>
          <w:sz w:val="24"/>
          <w:szCs w:val="24"/>
        </w:rPr>
        <w:t xml:space="preserve">uş ̴ </w:t>
      </w:r>
      <w:r>
        <w:rPr>
          <w:rFonts w:ascii="Times New Roman" w:hAnsi="Times New Roman" w:cs="Times New Roman"/>
          <w:b/>
          <w:sz w:val="24"/>
          <w:szCs w:val="24"/>
        </w:rPr>
        <w:t>dutuş</w:t>
      </w:r>
      <w:r w:rsidR="006300E0">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Mücedele.</w:t>
      </w:r>
    </w:p>
    <w:p w14:paraId="206E422D" w14:textId="018AC9C3"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tutuşmak</w:t>
      </w:r>
      <w:r w:rsidRPr="00466EE3">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Yanmak, kapışmak, müsabakaya girişmek.</w:t>
      </w:r>
    </w:p>
    <w:p w14:paraId="40ED8D9E" w14:textId="446AE75A" w:rsidR="002B3E68" w:rsidRPr="00416306" w:rsidRDefault="00466EE3" w:rsidP="002736BE">
      <w:pPr>
        <w:spacing w:after="0" w:line="360" w:lineRule="auto"/>
        <w:jc w:val="both"/>
        <w:rPr>
          <w:rFonts w:ascii="Times New Roman" w:hAnsi="Times New Roman" w:cs="Times New Roman"/>
          <w:color w:val="FF0000"/>
          <w:sz w:val="24"/>
          <w:szCs w:val="24"/>
        </w:rPr>
      </w:pPr>
      <w:r w:rsidRPr="00466EE3">
        <w:rPr>
          <w:rFonts w:ascii="Times New Roman" w:hAnsi="Times New Roman" w:cs="Times New Roman"/>
          <w:b/>
          <w:sz w:val="24"/>
          <w:szCs w:val="24"/>
        </w:rPr>
        <w:t>tuylamak</w:t>
      </w:r>
      <w:r w:rsidRPr="00466EE3">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Tahmin, seziş.</w:t>
      </w:r>
      <w:r w:rsidR="00416306">
        <w:rPr>
          <w:rFonts w:ascii="Times New Roman" w:hAnsi="Times New Roman" w:cs="Times New Roman"/>
          <w:sz w:val="24"/>
          <w:szCs w:val="24"/>
        </w:rPr>
        <w:t xml:space="preserve"> (DS.4002) </w:t>
      </w:r>
    </w:p>
    <w:p w14:paraId="745EB4FF" w14:textId="6D68CA63" w:rsidR="00AA0F6F" w:rsidRDefault="00466EE3" w:rsidP="006300E0">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tuyuk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Gamlı, ahmak, tutuk, hiçbir şey söyleyemez, hiçbir şeye aklı ermez gibi duran.</w:t>
      </w:r>
      <w:r w:rsidR="00416306">
        <w:rPr>
          <w:rFonts w:ascii="Times New Roman" w:hAnsi="Times New Roman" w:cs="Times New Roman"/>
          <w:sz w:val="24"/>
          <w:szCs w:val="24"/>
        </w:rPr>
        <w:t xml:space="preserve"> (DS.4002</w:t>
      </w:r>
      <w:r w:rsidR="00C9240F">
        <w:rPr>
          <w:rFonts w:ascii="Times New Roman" w:hAnsi="Times New Roman" w:cs="Times New Roman"/>
          <w:sz w:val="24"/>
          <w:szCs w:val="24"/>
        </w:rPr>
        <w:t xml:space="preserve">, </w:t>
      </w:r>
      <w:r w:rsidR="0017505F">
        <w:rPr>
          <w:rFonts w:ascii="Times New Roman" w:hAnsi="Times New Roman" w:cs="Times New Roman"/>
          <w:sz w:val="24"/>
          <w:szCs w:val="24"/>
        </w:rPr>
        <w:t>4776</w:t>
      </w:r>
      <w:r w:rsidR="00C9240F">
        <w:rPr>
          <w:rFonts w:ascii="Times New Roman" w:hAnsi="Times New Roman" w:cs="Times New Roman"/>
          <w:sz w:val="24"/>
          <w:szCs w:val="24"/>
        </w:rPr>
        <w:t>;</w:t>
      </w:r>
      <w:r w:rsidR="00416306">
        <w:rPr>
          <w:rFonts w:ascii="Times New Roman" w:hAnsi="Times New Roman" w:cs="Times New Roman"/>
          <w:sz w:val="24"/>
          <w:szCs w:val="24"/>
        </w:rPr>
        <w:t xml:space="preserve"> KYS.588)</w:t>
      </w:r>
    </w:p>
    <w:p w14:paraId="7052893A" w14:textId="77777777" w:rsidR="002B3E68" w:rsidRDefault="002B3E68" w:rsidP="006300E0">
      <w:pPr>
        <w:spacing w:after="0" w:line="360" w:lineRule="auto"/>
        <w:ind w:left="1701"/>
        <w:jc w:val="both"/>
        <w:rPr>
          <w:rFonts w:ascii="Times New Roman" w:hAnsi="Times New Roman" w:cs="Times New Roman"/>
          <w:i/>
          <w:sz w:val="24"/>
          <w:szCs w:val="24"/>
        </w:rPr>
      </w:pPr>
      <w:r w:rsidRPr="004F7C77">
        <w:rPr>
          <w:rFonts w:ascii="Times New Roman" w:hAnsi="Times New Roman" w:cs="Times New Roman"/>
          <w:i/>
          <w:sz w:val="24"/>
          <w:szCs w:val="24"/>
        </w:rPr>
        <w:t>-‘Tuyuk gibi adam’ diye işittiğim bir konuşmada tuyuk, bir hayvan yerine veya hayvan gibi mahallinde kullanılmıştır.</w:t>
      </w:r>
    </w:p>
    <w:p w14:paraId="29677A2C" w14:textId="77777777" w:rsidR="00416306" w:rsidRDefault="00416306" w:rsidP="006300E0">
      <w:pPr>
        <w:spacing w:after="0" w:line="360" w:lineRule="auto"/>
        <w:ind w:left="1701"/>
        <w:jc w:val="both"/>
        <w:rPr>
          <w:rFonts w:ascii="Times New Roman" w:hAnsi="Times New Roman" w:cs="Times New Roman"/>
          <w:sz w:val="24"/>
          <w:szCs w:val="24"/>
        </w:rPr>
      </w:pPr>
      <w:r>
        <w:rPr>
          <w:rFonts w:ascii="Times New Roman" w:hAnsi="Times New Roman" w:cs="Times New Roman"/>
          <w:sz w:val="24"/>
          <w:szCs w:val="24"/>
        </w:rPr>
        <w:t>tuyuklamak: Miskinleşmek, uyuklar gibi başını aşağı eğip dikili dikili vermek.</w:t>
      </w:r>
    </w:p>
    <w:p w14:paraId="01C6A675" w14:textId="77777777" w:rsidR="00416306" w:rsidRPr="004F7C77" w:rsidRDefault="00416306" w:rsidP="006300E0">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Ne tuyuklayıp duruyoŋ, ge͔t he͔di yat derler.</w:t>
      </w:r>
    </w:p>
    <w:p w14:paraId="3CEC7A05" w14:textId="7FC63260" w:rsidR="002B3E68" w:rsidRDefault="00107496" w:rsidP="006300E0">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tuyuk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Sersem, uta</w:t>
      </w:r>
      <w:r w:rsidR="00A06461">
        <w:rPr>
          <w:rFonts w:ascii="Times New Roman" w:hAnsi="Times New Roman" w:cs="Times New Roman"/>
          <w:sz w:val="24"/>
          <w:szCs w:val="24"/>
        </w:rPr>
        <w:t>ngaç, sıkılgan. {Kastamonu-Küre}</w:t>
      </w:r>
      <w:r w:rsidR="0017505F">
        <w:rPr>
          <w:rFonts w:ascii="Times New Roman" w:hAnsi="Times New Roman" w:cs="Times New Roman"/>
          <w:b/>
          <w:sz w:val="24"/>
          <w:szCs w:val="24"/>
        </w:rPr>
        <w:t xml:space="preserve"> </w:t>
      </w:r>
      <w:r w:rsidR="00C9240F">
        <w:rPr>
          <w:rFonts w:ascii="Times New Roman" w:hAnsi="Times New Roman" w:cs="Times New Roman"/>
          <w:sz w:val="24"/>
          <w:szCs w:val="24"/>
        </w:rPr>
        <w:t>(DS.4002, 4776;</w:t>
      </w:r>
      <w:r w:rsidR="0017505F">
        <w:rPr>
          <w:rFonts w:ascii="Times New Roman" w:hAnsi="Times New Roman" w:cs="Times New Roman"/>
          <w:sz w:val="24"/>
          <w:szCs w:val="24"/>
        </w:rPr>
        <w:t xml:space="preserve"> KYS.588)</w:t>
      </w:r>
    </w:p>
    <w:p w14:paraId="5711EF67" w14:textId="63E04E05" w:rsidR="00AA0F6F"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tuyum</w:t>
      </w:r>
      <w:r w:rsidRPr="00466EE3">
        <w:rPr>
          <w:rFonts w:ascii="Times New Roman" w:hAnsi="Times New Roman" w:cs="Times New Roman"/>
          <w:b/>
          <w:sz w:val="24"/>
          <w:szCs w:val="24"/>
        </w:rPr>
        <w:tab/>
      </w:r>
      <w:r w:rsidR="006300E0">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His ile, tahmin ile, hads ile hareket.</w:t>
      </w:r>
    </w:p>
    <w:p w14:paraId="661A2E3D" w14:textId="77777777" w:rsidR="002B3E68" w:rsidRPr="004F7C77" w:rsidRDefault="002B3E68" w:rsidP="006300E0">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Kendü āmā emme tuyumuna her işi görē͔.</w:t>
      </w:r>
    </w:p>
    <w:p w14:paraId="156CC29D" w14:textId="77777777" w:rsidR="002B3E68" w:rsidRDefault="00466EE3" w:rsidP="003768EF">
      <w:pPr>
        <w:spacing w:after="0" w:line="360" w:lineRule="auto"/>
        <w:ind w:left="1701" w:hanging="1701"/>
        <w:jc w:val="both"/>
        <w:rPr>
          <w:rFonts w:ascii="Times New Roman" w:hAnsi="Times New Roman" w:cs="Times New Roman"/>
          <w:sz w:val="24"/>
          <w:szCs w:val="24"/>
        </w:rPr>
      </w:pPr>
      <w:r w:rsidRPr="00466EE3">
        <w:rPr>
          <w:rFonts w:ascii="Times New Roman" w:hAnsi="Times New Roman" w:cs="Times New Roman"/>
          <w:b/>
          <w:sz w:val="24"/>
          <w:szCs w:val="24"/>
        </w:rPr>
        <w:t>tuyumlamak</w:t>
      </w:r>
      <w:r w:rsidRPr="00466EE3">
        <w:rPr>
          <w:rFonts w:ascii="Times New Roman" w:hAnsi="Times New Roman" w:cs="Times New Roman"/>
          <w:b/>
          <w:sz w:val="24"/>
          <w:szCs w:val="24"/>
        </w:rPr>
        <w:tab/>
        <w:t>:</w:t>
      </w:r>
      <w:r>
        <w:rPr>
          <w:rFonts w:ascii="Times New Roman" w:hAnsi="Times New Roman" w:cs="Times New Roman"/>
          <w:sz w:val="24"/>
          <w:szCs w:val="24"/>
        </w:rPr>
        <w:t xml:space="preserve"> </w:t>
      </w:r>
      <w:r w:rsidR="0017505F">
        <w:rPr>
          <w:rFonts w:ascii="Times New Roman" w:hAnsi="Times New Roman" w:cs="Times New Roman"/>
          <w:sz w:val="24"/>
          <w:szCs w:val="24"/>
        </w:rPr>
        <w:t>Tah</w:t>
      </w:r>
      <w:r w:rsidR="002B3E68">
        <w:rPr>
          <w:rFonts w:ascii="Times New Roman" w:hAnsi="Times New Roman" w:cs="Times New Roman"/>
          <w:sz w:val="24"/>
          <w:szCs w:val="24"/>
        </w:rPr>
        <w:t>min ve tasavvur etmek. His ede ede hareket, körün tuyumlamasına gitmesi, hareket etmesi gibi.</w:t>
      </w:r>
      <w:r w:rsidR="0017505F">
        <w:rPr>
          <w:rFonts w:ascii="Times New Roman" w:hAnsi="Times New Roman" w:cs="Times New Roman"/>
          <w:sz w:val="24"/>
          <w:szCs w:val="24"/>
        </w:rPr>
        <w:t xml:space="preserve"> (DS.4003)</w:t>
      </w:r>
    </w:p>
    <w:p w14:paraId="0872BC75" w14:textId="5BE862E4" w:rsidR="002B3E68" w:rsidRPr="00BA74E6" w:rsidRDefault="00107496" w:rsidP="003768EF">
      <w:pPr>
        <w:spacing w:after="0" w:line="360" w:lineRule="auto"/>
        <w:ind w:left="2268" w:hanging="2268"/>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tuyumuna konuşmak</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w:t>
      </w:r>
      <w:r w:rsidR="00466EE3"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Anlayıp dinlemeden ezbere konu</w:t>
      </w:r>
      <w:r w:rsidR="00A06461">
        <w:rPr>
          <w:rFonts w:ascii="Times New Roman" w:hAnsi="Times New Roman" w:cs="Times New Roman"/>
          <w:sz w:val="24"/>
          <w:szCs w:val="24"/>
        </w:rPr>
        <w:t>şma, hayali konuşmak. {Taşköprü}</w:t>
      </w:r>
    </w:p>
    <w:p w14:paraId="34B4898E" w14:textId="1B95E5B2"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tuzak ̴ </w:t>
      </w:r>
      <w:r w:rsidR="003768EF">
        <w:rPr>
          <w:rFonts w:ascii="Times New Roman" w:hAnsi="Times New Roman" w:cs="Times New Roman"/>
          <w:b/>
          <w:sz w:val="24"/>
          <w:szCs w:val="24"/>
        </w:rPr>
        <w:t>duzak</w:t>
      </w:r>
      <w:r w:rsidR="00266B5B">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Dam, imtişat etmek.</w:t>
      </w:r>
      <w:r w:rsidR="0017505F">
        <w:rPr>
          <w:rFonts w:ascii="Times New Roman" w:hAnsi="Times New Roman" w:cs="Times New Roman"/>
          <w:sz w:val="24"/>
          <w:szCs w:val="24"/>
        </w:rPr>
        <w:t xml:space="preserve"> (DS.4003, KYS.589)</w:t>
      </w:r>
    </w:p>
    <w:p w14:paraId="0D0DD725" w14:textId="00A96A4E" w:rsidR="002B3E68" w:rsidRPr="0017505F" w:rsidRDefault="00107496"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466EE3" w:rsidRPr="00466EE3">
        <w:rPr>
          <w:rFonts w:ascii="Times New Roman" w:hAnsi="Times New Roman" w:cs="Times New Roman"/>
          <w:b/>
          <w:sz w:val="24"/>
          <w:szCs w:val="24"/>
        </w:rPr>
        <w:t>tüm</w:t>
      </w:r>
      <w:r w:rsidR="00266B5B">
        <w:rPr>
          <w:rFonts w:ascii="Times New Roman" w:hAnsi="Times New Roman" w:cs="Times New Roman"/>
          <w:b/>
          <w:sz w:val="24"/>
          <w:szCs w:val="24"/>
        </w:rPr>
        <w:t>]</w:t>
      </w:r>
      <w:r w:rsidR="00466EE3" w:rsidRPr="00466EE3">
        <w:rPr>
          <w:rFonts w:ascii="Times New Roman" w:hAnsi="Times New Roman" w:cs="Times New Roman"/>
          <w:b/>
          <w:sz w:val="24"/>
          <w:szCs w:val="24"/>
        </w:rPr>
        <w:tab/>
      </w:r>
      <w:r w:rsidR="00C9240F">
        <w:rPr>
          <w:rFonts w:ascii="Times New Roman" w:hAnsi="Times New Roman" w:cs="Times New Roman"/>
          <w:b/>
          <w:sz w:val="24"/>
          <w:szCs w:val="24"/>
        </w:rPr>
        <w:tab/>
      </w:r>
      <w:r w:rsidR="00466EE3" w:rsidRPr="00466EE3">
        <w:rPr>
          <w:rFonts w:ascii="Times New Roman" w:hAnsi="Times New Roman" w:cs="Times New Roman"/>
          <w:b/>
          <w:sz w:val="24"/>
          <w:szCs w:val="24"/>
        </w:rPr>
        <w:t>:</w:t>
      </w:r>
      <w:r w:rsidR="00466EE3">
        <w:rPr>
          <w:rFonts w:ascii="Times New Roman" w:hAnsi="Times New Roman" w:cs="Times New Roman"/>
          <w:sz w:val="24"/>
          <w:szCs w:val="24"/>
        </w:rPr>
        <w:t xml:space="preserve"> </w:t>
      </w:r>
      <w:r w:rsidR="00A06461">
        <w:rPr>
          <w:rFonts w:ascii="Times New Roman" w:hAnsi="Times New Roman" w:cs="Times New Roman"/>
          <w:sz w:val="24"/>
          <w:szCs w:val="24"/>
        </w:rPr>
        <w:t>Toptan, bütün, birden. {Akkaya}</w:t>
      </w:r>
      <w:r w:rsidR="0017505F">
        <w:rPr>
          <w:rFonts w:ascii="Times New Roman" w:hAnsi="Times New Roman" w:cs="Times New Roman"/>
          <w:b/>
          <w:sz w:val="24"/>
          <w:szCs w:val="24"/>
        </w:rPr>
        <w:t xml:space="preserve"> </w:t>
      </w:r>
      <w:r w:rsidR="0017505F" w:rsidRPr="0017505F">
        <w:rPr>
          <w:rFonts w:ascii="Times New Roman" w:hAnsi="Times New Roman" w:cs="Times New Roman"/>
          <w:sz w:val="24"/>
          <w:szCs w:val="24"/>
        </w:rPr>
        <w:t>(DS.4010)</w:t>
      </w:r>
    </w:p>
    <w:p w14:paraId="67034FA6" w14:textId="7E5FE1FD"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türe ̴ </w:t>
      </w:r>
      <w:r w:rsidR="00466EE3" w:rsidRPr="00466EE3">
        <w:rPr>
          <w:rFonts w:ascii="Times New Roman" w:hAnsi="Times New Roman" w:cs="Times New Roman"/>
          <w:b/>
          <w:sz w:val="24"/>
          <w:szCs w:val="24"/>
        </w:rPr>
        <w:t>töre</w:t>
      </w:r>
      <w:r w:rsidR="00C9240F">
        <w:rPr>
          <w:rFonts w:ascii="Times New Roman" w:hAnsi="Times New Roman" w:cs="Times New Roman"/>
          <w:b/>
          <w:sz w:val="24"/>
          <w:szCs w:val="24"/>
        </w:rPr>
        <w:tab/>
      </w:r>
      <w:r w:rsidR="00466EE3" w:rsidRPr="00466EE3">
        <w:rPr>
          <w:rFonts w:ascii="Times New Roman" w:hAnsi="Times New Roman" w:cs="Times New Roman"/>
          <w:b/>
          <w:sz w:val="24"/>
          <w:szCs w:val="24"/>
        </w:rPr>
        <w:tab/>
        <w:t>:</w:t>
      </w:r>
      <w:r w:rsidR="00466EE3">
        <w:rPr>
          <w:rFonts w:ascii="Times New Roman" w:hAnsi="Times New Roman" w:cs="Times New Roman"/>
          <w:sz w:val="24"/>
          <w:szCs w:val="24"/>
        </w:rPr>
        <w:t xml:space="preserve"> </w:t>
      </w:r>
      <w:r w:rsidR="002B3E68">
        <w:rPr>
          <w:rFonts w:ascii="Times New Roman" w:hAnsi="Times New Roman" w:cs="Times New Roman"/>
          <w:sz w:val="24"/>
          <w:szCs w:val="24"/>
        </w:rPr>
        <w:t>Kaide, örf, usul, âdet, gelenek, görenek.</w:t>
      </w:r>
      <w:r w:rsidR="00C9240F">
        <w:rPr>
          <w:rFonts w:ascii="Times New Roman" w:hAnsi="Times New Roman" w:cs="Times New Roman"/>
          <w:sz w:val="24"/>
          <w:szCs w:val="24"/>
        </w:rPr>
        <w:t xml:space="preserve"> (DS.4010, </w:t>
      </w:r>
      <w:r w:rsidR="0017505F">
        <w:rPr>
          <w:rFonts w:ascii="Times New Roman" w:hAnsi="Times New Roman" w:cs="Times New Roman"/>
          <w:sz w:val="24"/>
          <w:szCs w:val="24"/>
        </w:rPr>
        <w:t>4778)</w:t>
      </w:r>
    </w:p>
    <w:p w14:paraId="05138FC4" w14:textId="3F6D94D5"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tüt</w:t>
      </w:r>
      <w:r w:rsidRPr="00466EE3">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 Köpeğin sevkında.</w:t>
      </w:r>
      <w:r w:rsidR="0017505F">
        <w:rPr>
          <w:rFonts w:ascii="Times New Roman" w:hAnsi="Times New Roman" w:cs="Times New Roman"/>
          <w:sz w:val="24"/>
          <w:szCs w:val="24"/>
        </w:rPr>
        <w:t xml:space="preserve"> (DS.4015)</w:t>
      </w:r>
    </w:p>
    <w:p w14:paraId="5A7EFA5D" w14:textId="69F38039" w:rsidR="002B3E68" w:rsidRDefault="00466EE3" w:rsidP="002736BE">
      <w:pPr>
        <w:spacing w:after="0" w:line="360" w:lineRule="auto"/>
        <w:jc w:val="both"/>
        <w:rPr>
          <w:rFonts w:ascii="Times New Roman" w:hAnsi="Times New Roman" w:cs="Times New Roman"/>
          <w:sz w:val="24"/>
          <w:szCs w:val="24"/>
        </w:rPr>
      </w:pPr>
      <w:r w:rsidRPr="00466EE3">
        <w:rPr>
          <w:rFonts w:ascii="Times New Roman" w:hAnsi="Times New Roman" w:cs="Times New Roman"/>
          <w:b/>
          <w:sz w:val="24"/>
          <w:szCs w:val="24"/>
        </w:rPr>
        <w:t>tütgůn</w:t>
      </w:r>
      <w:r w:rsidRPr="00466EE3">
        <w:rPr>
          <w:rFonts w:ascii="Times New Roman" w:hAnsi="Times New Roman" w:cs="Times New Roman"/>
          <w:b/>
          <w:sz w:val="24"/>
          <w:szCs w:val="24"/>
        </w:rPr>
        <w:tab/>
      </w:r>
      <w:r w:rsidR="00C9240F">
        <w:rPr>
          <w:rFonts w:ascii="Times New Roman" w:hAnsi="Times New Roman" w:cs="Times New Roman"/>
          <w:b/>
          <w:sz w:val="24"/>
          <w:szCs w:val="24"/>
        </w:rPr>
        <w:tab/>
      </w:r>
      <w:r w:rsidRPr="00466EE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Eskin, duman, bora, tipi, tütme.</w:t>
      </w:r>
    </w:p>
    <w:p w14:paraId="5457A969" w14:textId="3D8B0A89" w:rsidR="002B3E68" w:rsidRPr="00BA74E6" w:rsidRDefault="0017505F" w:rsidP="002736BE">
      <w:pPr>
        <w:spacing w:after="0" w:line="360" w:lineRule="auto"/>
        <w:jc w:val="both"/>
        <w:rPr>
          <w:rFonts w:ascii="Times New Roman" w:hAnsi="Times New Roman" w:cs="Times New Roman"/>
          <w:color w:val="FF0000"/>
          <w:sz w:val="24"/>
          <w:szCs w:val="24"/>
        </w:rPr>
      </w:pPr>
      <w:r w:rsidRPr="00BA74E6">
        <w:rPr>
          <w:rFonts w:ascii="Times New Roman" w:hAnsi="Times New Roman" w:cs="Times New Roman"/>
          <w:sz w:val="24"/>
          <w:szCs w:val="24"/>
        </w:rPr>
        <w:t>[</w:t>
      </w:r>
      <w:r w:rsidR="00CC3512" w:rsidRPr="00CC3512">
        <w:rPr>
          <w:rFonts w:ascii="Times New Roman" w:hAnsi="Times New Roman" w:cs="Times New Roman"/>
          <w:b/>
          <w:sz w:val="24"/>
          <w:szCs w:val="24"/>
        </w:rPr>
        <w:t>tütgün</w:t>
      </w:r>
      <w:r w:rsidR="00266B5B">
        <w:rPr>
          <w:rFonts w:ascii="Times New Roman" w:hAnsi="Times New Roman" w:cs="Times New Roman"/>
          <w:b/>
          <w:sz w:val="24"/>
          <w:szCs w:val="24"/>
        </w:rPr>
        <w:t>]</w:t>
      </w:r>
      <w:r w:rsidR="00CC3512" w:rsidRPr="00CC3512">
        <w:rPr>
          <w:rFonts w:ascii="Times New Roman" w:hAnsi="Times New Roman" w:cs="Times New Roman"/>
          <w:b/>
          <w:sz w:val="24"/>
          <w:szCs w:val="24"/>
        </w:rPr>
        <w:tab/>
      </w:r>
      <w:r w:rsidR="00C9240F">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sidRPr="00BA74E6">
        <w:rPr>
          <w:rFonts w:ascii="Times New Roman" w:hAnsi="Times New Roman" w:cs="Times New Roman"/>
          <w:sz w:val="24"/>
          <w:szCs w:val="24"/>
        </w:rPr>
        <w:t xml:space="preserve"> </w:t>
      </w:r>
      <w:r w:rsidRPr="00BA74E6">
        <w:rPr>
          <w:rFonts w:ascii="Times New Roman" w:hAnsi="Times New Roman" w:cs="Times New Roman"/>
          <w:sz w:val="24"/>
          <w:szCs w:val="24"/>
        </w:rPr>
        <w:t>Fırtınalı</w:t>
      </w:r>
      <w:r w:rsidR="002B3E68" w:rsidRPr="00BA74E6">
        <w:rPr>
          <w:rFonts w:ascii="Times New Roman" w:hAnsi="Times New Roman" w:cs="Times New Roman"/>
          <w:color w:val="FF0000"/>
          <w:sz w:val="24"/>
          <w:szCs w:val="24"/>
        </w:rPr>
        <w:t xml:space="preserve"> </w:t>
      </w:r>
      <w:r w:rsidR="00A06461">
        <w:rPr>
          <w:rFonts w:ascii="Times New Roman" w:hAnsi="Times New Roman" w:cs="Times New Roman"/>
          <w:sz w:val="24"/>
          <w:szCs w:val="24"/>
        </w:rPr>
        <w:t>hava, tipi. {Küre}</w:t>
      </w:r>
    </w:p>
    <w:p w14:paraId="420B0300" w14:textId="560B1A22" w:rsidR="002B3E68" w:rsidRDefault="00027FE6" w:rsidP="00C9240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tütsü ̴ </w:t>
      </w:r>
      <w:r w:rsidR="00CC3512" w:rsidRPr="00CC3512">
        <w:rPr>
          <w:rFonts w:ascii="Times New Roman" w:hAnsi="Times New Roman" w:cs="Times New Roman"/>
          <w:b/>
          <w:sz w:val="24"/>
          <w:szCs w:val="24"/>
        </w:rPr>
        <w:t>tüssü</w:t>
      </w:r>
      <w:r w:rsidR="00CC3512" w:rsidRPr="00CC3512">
        <w:rPr>
          <w:rFonts w:ascii="Times New Roman" w:hAnsi="Times New Roman" w:cs="Times New Roman"/>
          <w:b/>
          <w:sz w:val="24"/>
          <w:szCs w:val="24"/>
        </w:rPr>
        <w:tab/>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Paçavra yakıp duman yapmak. Tilkiye tüssü vermek gibi.</w:t>
      </w:r>
      <w:r w:rsidR="0017505F">
        <w:rPr>
          <w:rFonts w:ascii="Times New Roman" w:hAnsi="Times New Roman" w:cs="Times New Roman"/>
          <w:sz w:val="24"/>
          <w:szCs w:val="24"/>
        </w:rPr>
        <w:t xml:space="preserve"> (DS.4010-4015)</w:t>
      </w:r>
    </w:p>
    <w:p w14:paraId="3B7EF962" w14:textId="1A1FFEF7" w:rsidR="002B3E68" w:rsidRPr="0017505F"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tütůk</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Tüten.</w:t>
      </w:r>
      <w:r w:rsidR="0017505F">
        <w:rPr>
          <w:rFonts w:ascii="Times New Roman" w:hAnsi="Times New Roman" w:cs="Times New Roman"/>
          <w:sz w:val="24"/>
          <w:szCs w:val="24"/>
        </w:rPr>
        <w:t xml:space="preserve"> (DS.4015) </w:t>
      </w:r>
    </w:p>
    <w:p w14:paraId="1131EB0A" w14:textId="5885115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tüy türüs</w:t>
      </w:r>
      <w:r w:rsidRPr="00CC3512">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Sakal bıyık.</w:t>
      </w:r>
    </w:p>
    <w:p w14:paraId="43128838" w14:textId="03F7E924" w:rsidR="00AA0F6F" w:rsidRPr="00EB2050"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tüy</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Kıl, saç.</w:t>
      </w:r>
      <w:r w:rsidR="00EB2050">
        <w:rPr>
          <w:rFonts w:ascii="Times New Roman" w:hAnsi="Times New Roman" w:cs="Times New Roman"/>
          <w:sz w:val="24"/>
          <w:szCs w:val="24"/>
        </w:rPr>
        <w:t xml:space="preserve"> (DS.4016-4779) </w:t>
      </w:r>
    </w:p>
    <w:p w14:paraId="39009EEA" w14:textId="77777777" w:rsidR="002B3E68" w:rsidRPr="004F7C77" w:rsidRDefault="002B3E68" w:rsidP="00C9240F">
      <w:pPr>
        <w:spacing w:after="0" w:line="360" w:lineRule="auto"/>
        <w:ind w:left="1701"/>
        <w:jc w:val="both"/>
        <w:rPr>
          <w:rFonts w:ascii="Times New Roman" w:hAnsi="Times New Roman" w:cs="Times New Roman"/>
          <w:sz w:val="24"/>
          <w:szCs w:val="24"/>
        </w:rPr>
      </w:pPr>
      <w:r w:rsidRPr="004F7C77">
        <w:rPr>
          <w:rFonts w:ascii="Times New Roman" w:hAnsi="Times New Roman" w:cs="Times New Roman"/>
          <w:i/>
          <w:sz w:val="24"/>
          <w:szCs w:val="24"/>
        </w:rPr>
        <w:t>G͐urt tüyünü de͔yiştürü huyunu de͔yişdümez.</w:t>
      </w:r>
    </w:p>
    <w:p w14:paraId="67DD574A" w14:textId="58B7C113" w:rsidR="002B3E68" w:rsidRDefault="003768EF" w:rsidP="00C9240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tüydürmek</w:t>
      </w:r>
      <w:r w:rsidR="00C9240F">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Tüymek, atlamak, koşmak, kaçmak anlamlarına geldiğine göre bu da müteaddi şeklidir.</w:t>
      </w:r>
      <w:r w:rsidR="00EB2050">
        <w:rPr>
          <w:rFonts w:ascii="Times New Roman" w:hAnsi="Times New Roman" w:cs="Times New Roman"/>
          <w:sz w:val="24"/>
          <w:szCs w:val="24"/>
        </w:rPr>
        <w:t xml:space="preserve"> (DS.4017)</w:t>
      </w:r>
    </w:p>
    <w:p w14:paraId="316A9B62" w14:textId="1EA30D90" w:rsidR="002B3E68" w:rsidRDefault="00107496" w:rsidP="00C9240F">
      <w:pPr>
        <w:spacing w:after="0" w:line="360" w:lineRule="auto"/>
        <w:ind w:left="1701" w:hanging="1701"/>
        <w:jc w:val="both"/>
        <w:rPr>
          <w:rFonts w:ascii="Times New Roman" w:hAnsi="Times New Roman" w:cs="Times New Roman"/>
          <w:b/>
          <w:sz w:val="24"/>
          <w:szCs w:val="24"/>
        </w:rPr>
      </w:pPr>
      <w:r w:rsidRPr="00BA74E6">
        <w:rPr>
          <w:rFonts w:ascii="Times New Roman" w:hAnsi="Times New Roman" w:cs="Times New Roman"/>
          <w:sz w:val="24"/>
          <w:szCs w:val="24"/>
        </w:rPr>
        <w:t>[</w:t>
      </w:r>
      <w:r w:rsidR="002B3E68" w:rsidRPr="00CC3512">
        <w:rPr>
          <w:rFonts w:ascii="Times New Roman" w:hAnsi="Times New Roman" w:cs="Times New Roman"/>
          <w:b/>
          <w:sz w:val="24"/>
          <w:szCs w:val="24"/>
        </w:rPr>
        <w:t>tüymek</w:t>
      </w:r>
      <w:r w:rsidR="00266B5B">
        <w:rPr>
          <w:rFonts w:ascii="Times New Roman" w:hAnsi="Times New Roman" w:cs="Times New Roman"/>
          <w:b/>
          <w:sz w:val="24"/>
          <w:szCs w:val="24"/>
        </w:rPr>
        <w:t>]</w:t>
      </w:r>
      <w:r w:rsidR="00CC3512" w:rsidRPr="00CC3512">
        <w:rPr>
          <w:rFonts w:ascii="Times New Roman" w:hAnsi="Times New Roman" w:cs="Times New Roman"/>
          <w:b/>
          <w:sz w:val="24"/>
          <w:szCs w:val="24"/>
        </w:rPr>
        <w:tab/>
      </w:r>
      <w:r w:rsidR="002B3E68" w:rsidRPr="00CC3512">
        <w:rPr>
          <w:rFonts w:ascii="Times New Roman" w:hAnsi="Times New Roman" w:cs="Times New Roman"/>
          <w:b/>
          <w:sz w:val="24"/>
          <w:szCs w:val="24"/>
        </w:rPr>
        <w:t xml:space="preserve">: </w:t>
      </w:r>
      <w:r w:rsidR="002B3E68" w:rsidRPr="00BA74E6">
        <w:rPr>
          <w:rFonts w:ascii="Times New Roman" w:hAnsi="Times New Roman" w:cs="Times New Roman"/>
          <w:sz w:val="24"/>
          <w:szCs w:val="24"/>
        </w:rPr>
        <w:t>Kaçmak, kaybolm</w:t>
      </w:r>
      <w:r w:rsidR="00A06461">
        <w:rPr>
          <w:rFonts w:ascii="Times New Roman" w:hAnsi="Times New Roman" w:cs="Times New Roman"/>
          <w:sz w:val="24"/>
          <w:szCs w:val="24"/>
        </w:rPr>
        <w:t>ak, gözden sıvışmak. {Kastamonu}</w:t>
      </w:r>
      <w:r w:rsidR="00EB2050">
        <w:rPr>
          <w:rFonts w:ascii="Times New Roman" w:hAnsi="Times New Roman" w:cs="Times New Roman"/>
          <w:b/>
          <w:sz w:val="24"/>
          <w:szCs w:val="24"/>
        </w:rPr>
        <w:t xml:space="preserve"> </w:t>
      </w:r>
      <w:r w:rsidR="00EB2050">
        <w:rPr>
          <w:rFonts w:ascii="Times New Roman" w:hAnsi="Times New Roman" w:cs="Times New Roman"/>
          <w:sz w:val="24"/>
          <w:szCs w:val="24"/>
        </w:rPr>
        <w:t>(DS.4017, KYS.592)</w:t>
      </w:r>
    </w:p>
    <w:p w14:paraId="61D7CED9" w14:textId="77777777" w:rsidR="002B3E68" w:rsidRPr="00CC3512" w:rsidRDefault="002B3E68" w:rsidP="002736BE">
      <w:pPr>
        <w:spacing w:after="0" w:line="360" w:lineRule="auto"/>
        <w:jc w:val="center"/>
        <w:rPr>
          <w:rFonts w:ascii="Times New Roman" w:hAnsi="Times New Roman" w:cs="Times New Roman"/>
          <w:b/>
          <w:sz w:val="24"/>
          <w:szCs w:val="24"/>
        </w:rPr>
      </w:pPr>
      <w:r w:rsidRPr="00CC3512">
        <w:rPr>
          <w:rFonts w:ascii="Times New Roman" w:hAnsi="Times New Roman" w:cs="Times New Roman"/>
          <w:b/>
          <w:sz w:val="24"/>
          <w:szCs w:val="24"/>
        </w:rPr>
        <w:t>U</w:t>
      </w:r>
    </w:p>
    <w:p w14:paraId="2F274947" w14:textId="5C5035AA" w:rsidR="002B3E68" w:rsidRDefault="00CC3512" w:rsidP="004E0842">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Ünlem sınıfından o gibi ilk karşılaşma ve hasretli mülakatta söylenir.</w:t>
      </w:r>
      <w:r w:rsidR="00F7553C">
        <w:rPr>
          <w:rFonts w:ascii="Times New Roman" w:hAnsi="Times New Roman" w:cs="Times New Roman"/>
          <w:sz w:val="24"/>
          <w:szCs w:val="24"/>
        </w:rPr>
        <w:t xml:space="preserve"> (DS.4019, AAT.260)</w:t>
      </w:r>
    </w:p>
    <w:p w14:paraId="1132F898" w14:textId="59F30EA2" w:rsidR="002B3E68" w:rsidRDefault="00CC3512" w:rsidP="004E0842">
      <w:pPr>
        <w:tabs>
          <w:tab w:val="left" w:pos="1701"/>
        </w:tabs>
        <w:spacing w:after="0" w:line="360" w:lineRule="auto"/>
        <w:ind w:left="1843" w:hanging="1843"/>
        <w:jc w:val="both"/>
        <w:rPr>
          <w:rFonts w:ascii="Times New Roman" w:hAnsi="Times New Roman" w:cs="Times New Roman"/>
          <w:sz w:val="24"/>
          <w:szCs w:val="24"/>
        </w:rPr>
      </w:pPr>
      <w:r w:rsidRPr="00CC3512">
        <w:rPr>
          <w:rFonts w:ascii="Times New Roman" w:hAnsi="Times New Roman" w:cs="Times New Roman"/>
          <w:b/>
          <w:sz w:val="24"/>
          <w:szCs w:val="24"/>
        </w:rPr>
        <w:t>ucun ucun</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Uçtan uçtan, yavaş yavaş, kenardan bucaktan sebeplenmek, faydalanmak, az az sokulmak.</w:t>
      </w:r>
      <w:r w:rsidR="00C9240F">
        <w:rPr>
          <w:rFonts w:ascii="Times New Roman" w:hAnsi="Times New Roman" w:cs="Times New Roman"/>
          <w:sz w:val="24"/>
          <w:szCs w:val="24"/>
        </w:rPr>
        <w:t xml:space="preserve"> (DS.4020, </w:t>
      </w:r>
      <w:r w:rsidR="00F7553C">
        <w:rPr>
          <w:rFonts w:ascii="Times New Roman" w:hAnsi="Times New Roman" w:cs="Times New Roman"/>
          <w:sz w:val="24"/>
          <w:szCs w:val="24"/>
        </w:rPr>
        <w:t>4780)</w:t>
      </w:r>
    </w:p>
    <w:p w14:paraId="6B77A3DA" w14:textId="64BECBCA" w:rsidR="002B3E68" w:rsidRDefault="00CC3512" w:rsidP="004E0842">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uç böcek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Uç böcek deyince uçan bir cins böcek. Ekseriya çocuklar bı kırmızımtırak böceği tutup uç böcek teranesiyle uçururlar.</w:t>
      </w:r>
    </w:p>
    <w:p w14:paraId="67D5CAB8" w14:textId="1709CE8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 vermek</w:t>
      </w:r>
      <w:r w:rsidRPr="00CC3512">
        <w:rPr>
          <w:rFonts w:ascii="Times New Roman" w:hAnsi="Times New Roman" w:cs="Times New Roman"/>
          <w:b/>
          <w:sz w:val="24"/>
          <w:szCs w:val="24"/>
        </w:rPr>
        <w:tab/>
      </w:r>
      <w:r w:rsidR="004E0842">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 göstermek, tutacak yeri bulunmak.</w:t>
      </w:r>
      <w:r w:rsidR="00F7553C">
        <w:rPr>
          <w:rFonts w:ascii="Times New Roman" w:hAnsi="Times New Roman" w:cs="Times New Roman"/>
          <w:sz w:val="24"/>
          <w:szCs w:val="24"/>
        </w:rPr>
        <w:t xml:space="preserve"> (DS.4023)</w:t>
      </w:r>
    </w:p>
    <w:p w14:paraId="0FCEDDAC" w14:textId="007B58C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4E0842">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Sebep.</w:t>
      </w:r>
      <w:r w:rsidR="00F7553C">
        <w:rPr>
          <w:rFonts w:ascii="Times New Roman" w:hAnsi="Times New Roman" w:cs="Times New Roman"/>
          <w:sz w:val="24"/>
          <w:szCs w:val="24"/>
        </w:rPr>
        <w:t xml:space="preserve"> (DS.4020)</w:t>
      </w:r>
    </w:p>
    <w:p w14:paraId="0E1AC762" w14:textId="6BB100DF" w:rsidR="002B3E68" w:rsidRPr="00F7553C" w:rsidRDefault="00F7553C" w:rsidP="002736BE">
      <w:pPr>
        <w:spacing w:after="0" w:line="360" w:lineRule="auto"/>
        <w:jc w:val="both"/>
        <w:rPr>
          <w:rFonts w:ascii="Times New Roman" w:hAnsi="Times New Roman" w:cs="Times New Roman"/>
          <w:b/>
          <w:color w:val="FF0000"/>
          <w:sz w:val="24"/>
          <w:szCs w:val="24"/>
        </w:rPr>
      </w:pPr>
      <w:r w:rsidRPr="00BA74E6">
        <w:rPr>
          <w:rFonts w:ascii="Times New Roman" w:hAnsi="Times New Roman" w:cs="Times New Roman"/>
          <w:sz w:val="24"/>
          <w:szCs w:val="24"/>
        </w:rPr>
        <w:t>[</w:t>
      </w:r>
      <w:r w:rsidR="00CC3512" w:rsidRPr="00CC3512">
        <w:rPr>
          <w:rFonts w:ascii="Times New Roman" w:hAnsi="Times New Roman" w:cs="Times New Roman"/>
          <w:b/>
          <w:sz w:val="24"/>
          <w:szCs w:val="24"/>
        </w:rPr>
        <w:t>uçak</w:t>
      </w:r>
      <w:r w:rsidR="00266B5B">
        <w:rPr>
          <w:rFonts w:ascii="Times New Roman" w:hAnsi="Times New Roman" w:cs="Times New Roman"/>
          <w:b/>
          <w:sz w:val="24"/>
          <w:szCs w:val="24"/>
        </w:rPr>
        <w:t>]</w:t>
      </w:r>
      <w:r w:rsidR="00CC3512" w:rsidRPr="00CC3512">
        <w:rPr>
          <w:rFonts w:ascii="Times New Roman" w:hAnsi="Times New Roman" w:cs="Times New Roman"/>
          <w:b/>
          <w:sz w:val="24"/>
          <w:szCs w:val="24"/>
        </w:rPr>
        <w:tab/>
      </w:r>
      <w:r w:rsidR="004E0842">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sidRPr="00BA74E6">
        <w:rPr>
          <w:rFonts w:ascii="Times New Roman" w:hAnsi="Times New Roman" w:cs="Times New Roman"/>
          <w:sz w:val="24"/>
          <w:szCs w:val="24"/>
        </w:rPr>
        <w:t xml:space="preserve"> </w:t>
      </w:r>
      <w:r w:rsidRPr="00BA74E6">
        <w:rPr>
          <w:rFonts w:ascii="Times New Roman" w:hAnsi="Times New Roman" w:cs="Times New Roman"/>
          <w:sz w:val="24"/>
          <w:szCs w:val="24"/>
        </w:rPr>
        <w:t>Uçurum</w:t>
      </w:r>
      <w:r w:rsidR="00A06461">
        <w:rPr>
          <w:rFonts w:ascii="Times New Roman" w:hAnsi="Times New Roman" w:cs="Times New Roman"/>
          <w:sz w:val="24"/>
          <w:szCs w:val="24"/>
        </w:rPr>
        <w:t>, uçulacak yer. {Cide}</w:t>
      </w:r>
      <w:r w:rsidRPr="00BA74E6">
        <w:rPr>
          <w:rFonts w:ascii="Times New Roman" w:hAnsi="Times New Roman" w:cs="Times New Roman"/>
          <w:sz w:val="24"/>
          <w:szCs w:val="24"/>
        </w:rPr>
        <w:t xml:space="preserve"> </w:t>
      </w:r>
      <w:r w:rsidRPr="00F7553C">
        <w:rPr>
          <w:rFonts w:ascii="Times New Roman" w:hAnsi="Times New Roman" w:cs="Times New Roman"/>
          <w:sz w:val="24"/>
          <w:szCs w:val="24"/>
        </w:rPr>
        <w:t>(DS.4020</w:t>
      </w:r>
      <w:r w:rsidRPr="00114EB1">
        <w:rPr>
          <w:rFonts w:ascii="Times New Roman" w:hAnsi="Times New Roman" w:cs="Times New Roman"/>
          <w:sz w:val="24"/>
          <w:szCs w:val="24"/>
        </w:rPr>
        <w:t xml:space="preserve">) </w:t>
      </w:r>
    </w:p>
    <w:p w14:paraId="345FC169" w14:textId="70E3BC05"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uçar</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4E0842">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Tayyar.</w:t>
      </w:r>
    </w:p>
    <w:p w14:paraId="588BA592" w14:textId="77777777" w:rsidR="002B3E68" w:rsidRPr="000855E1" w:rsidRDefault="002B3E68" w:rsidP="004E0842">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Kaçarda elik, uçarda keklik.</w:t>
      </w:r>
    </w:p>
    <w:p w14:paraId="005BB65F" w14:textId="3333CBE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uçar</w:t>
      </w:r>
      <w:r w:rsidR="00027FE6">
        <w:rPr>
          <w:rFonts w:ascii="Times New Roman" w:hAnsi="Times New Roman" w:cs="Times New Roman"/>
          <w:b/>
          <w:sz w:val="24"/>
          <w:szCs w:val="24"/>
        </w:rPr>
        <w:t xml:space="preserve">a ̴ </w:t>
      </w:r>
      <w:r w:rsidRPr="00CC3512">
        <w:rPr>
          <w:rFonts w:ascii="Times New Roman" w:hAnsi="Times New Roman" w:cs="Times New Roman"/>
          <w:b/>
          <w:sz w:val="24"/>
          <w:szCs w:val="24"/>
        </w:rPr>
        <w:t>g͐açara</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Tayyar ve şeyyar’e.</w:t>
      </w:r>
    </w:p>
    <w:p w14:paraId="5970164E" w14:textId="642B0A3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uçmak</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Tayaran, cennet, kaçmak, ziya.</w:t>
      </w:r>
      <w:r w:rsidR="00C9240F">
        <w:rPr>
          <w:rFonts w:ascii="Times New Roman" w:hAnsi="Times New Roman" w:cs="Times New Roman"/>
          <w:sz w:val="24"/>
          <w:szCs w:val="24"/>
        </w:rPr>
        <w:t xml:space="preserve"> (DS.4022, 4781;</w:t>
      </w:r>
      <w:r w:rsidR="005225CA">
        <w:rPr>
          <w:rFonts w:ascii="Times New Roman" w:hAnsi="Times New Roman" w:cs="Times New Roman"/>
          <w:sz w:val="24"/>
          <w:szCs w:val="24"/>
        </w:rPr>
        <w:t xml:space="preserve"> KYS.593)</w:t>
      </w:r>
    </w:p>
    <w:p w14:paraId="3C14863B"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uçsuz bıcaksuz</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Lâyetenahi. </w:t>
      </w:r>
    </w:p>
    <w:p w14:paraId="7A6E49C4" w14:textId="35065F3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uçsuz</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Mebdesiz, başsız, sonsuz.</w:t>
      </w:r>
      <w:r w:rsidR="005225CA">
        <w:rPr>
          <w:rFonts w:ascii="Times New Roman" w:hAnsi="Times New Roman" w:cs="Times New Roman"/>
          <w:sz w:val="24"/>
          <w:szCs w:val="24"/>
        </w:rPr>
        <w:t xml:space="preserve"> (DS.4022)</w:t>
      </w:r>
    </w:p>
    <w:p w14:paraId="7410D737" w14:textId="156E10CC" w:rsidR="002B3E68" w:rsidRPr="005225CA" w:rsidRDefault="00CC3512" w:rsidP="006300E0">
      <w:pPr>
        <w:spacing w:after="0" w:line="360" w:lineRule="auto"/>
        <w:ind w:left="1701" w:hanging="1701"/>
        <w:jc w:val="both"/>
        <w:rPr>
          <w:rFonts w:ascii="Times New Roman" w:hAnsi="Times New Roman" w:cs="Times New Roman"/>
          <w:color w:val="FF0000"/>
          <w:sz w:val="24"/>
          <w:szCs w:val="24"/>
        </w:rPr>
      </w:pPr>
      <w:r w:rsidRPr="00CC3512">
        <w:rPr>
          <w:rFonts w:ascii="Times New Roman" w:hAnsi="Times New Roman" w:cs="Times New Roman"/>
          <w:b/>
          <w:sz w:val="24"/>
          <w:szCs w:val="24"/>
        </w:rPr>
        <w:lastRenderedPageBreak/>
        <w:t>uçuk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Yüzde hararet veya korku ile zuhur eden kabarcık.</w:t>
      </w:r>
      <w:r w:rsidR="00C9240F">
        <w:rPr>
          <w:rFonts w:ascii="Times New Roman" w:hAnsi="Times New Roman" w:cs="Times New Roman"/>
          <w:sz w:val="24"/>
          <w:szCs w:val="24"/>
        </w:rPr>
        <w:t xml:space="preserve"> (DS.4022, </w:t>
      </w:r>
      <w:r w:rsidR="005225CA">
        <w:rPr>
          <w:rFonts w:ascii="Times New Roman" w:hAnsi="Times New Roman" w:cs="Times New Roman"/>
          <w:sz w:val="24"/>
          <w:szCs w:val="24"/>
        </w:rPr>
        <w:t xml:space="preserve">4781) </w:t>
      </w:r>
    </w:p>
    <w:p w14:paraId="451D524A" w14:textId="42146475" w:rsidR="002B3E68" w:rsidRDefault="00CC3512" w:rsidP="003768EF">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uçuklamak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Kâbus veya birinin tecavüz korkusuyla v</w:t>
      </w:r>
      <w:r w:rsidR="00760DCF">
        <w:rPr>
          <w:rFonts w:ascii="Times New Roman" w:hAnsi="Times New Roman" w:cs="Times New Roman"/>
          <w:sz w:val="24"/>
          <w:szCs w:val="24"/>
        </w:rPr>
        <w:t>eya dahilî ve cildî bir maraz o</w:t>
      </w:r>
      <w:r w:rsidR="002B3E68">
        <w:rPr>
          <w:rFonts w:ascii="Times New Roman" w:hAnsi="Times New Roman" w:cs="Times New Roman"/>
          <w:sz w:val="24"/>
          <w:szCs w:val="24"/>
        </w:rPr>
        <w:t>lar</w:t>
      </w:r>
      <w:r w:rsidR="00760DCF">
        <w:rPr>
          <w:rFonts w:ascii="Times New Roman" w:hAnsi="Times New Roman" w:cs="Times New Roman"/>
          <w:sz w:val="24"/>
          <w:szCs w:val="24"/>
        </w:rPr>
        <w:t>a</w:t>
      </w:r>
      <w:r w:rsidR="002B3E68">
        <w:rPr>
          <w:rFonts w:ascii="Times New Roman" w:hAnsi="Times New Roman" w:cs="Times New Roman"/>
          <w:sz w:val="24"/>
          <w:szCs w:val="24"/>
        </w:rPr>
        <w:t>k yüzün kabarması.</w:t>
      </w:r>
    </w:p>
    <w:p w14:paraId="10EABDB9" w14:textId="425785D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uçurcak</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Uçurulacak yer.</w:t>
      </w:r>
    </w:p>
    <w:p w14:paraId="187D17B5" w14:textId="32B74ED2"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3768EF">
        <w:rPr>
          <w:rFonts w:ascii="Times New Roman" w:hAnsi="Times New Roman" w:cs="Times New Roman"/>
          <w:b/>
          <w:sz w:val="24"/>
          <w:szCs w:val="24"/>
        </w:rPr>
        <w:tab/>
      </w:r>
      <w:r w:rsidRPr="00CC3512">
        <w:rPr>
          <w:rFonts w:ascii="Times New Roman" w:hAnsi="Times New Roman" w:cs="Times New Roman"/>
          <w:b/>
          <w:sz w:val="24"/>
          <w:szCs w:val="24"/>
        </w:rPr>
        <w:t>:</w:t>
      </w:r>
      <w:r w:rsidR="002B3E68">
        <w:rPr>
          <w:rFonts w:ascii="Times New Roman" w:hAnsi="Times New Roman" w:cs="Times New Roman"/>
          <w:sz w:val="24"/>
          <w:szCs w:val="24"/>
        </w:rPr>
        <w:t xml:space="preserve"> Iztırap tesiriyle çıkarılan seslerden.</w:t>
      </w:r>
      <w:r w:rsidR="005225CA">
        <w:rPr>
          <w:rFonts w:ascii="Times New Roman" w:hAnsi="Times New Roman" w:cs="Times New Roman"/>
          <w:sz w:val="24"/>
          <w:szCs w:val="24"/>
        </w:rPr>
        <w:t xml:space="preserve"> (DS.4024)</w:t>
      </w:r>
    </w:p>
    <w:p w14:paraId="120348C2"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ufacuk defecuk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Küçücek.</w:t>
      </w:r>
    </w:p>
    <w:p w14:paraId="230AF153" w14:textId="3D579878"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ufacuk</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küçücük.</w:t>
      </w:r>
    </w:p>
    <w:p w14:paraId="75D8D57D" w14:textId="77777777" w:rsidR="002B3E68" w:rsidRPr="000855E1" w:rsidRDefault="002B3E68" w:rsidP="003768EF">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Ufacuk g͐āvaltı bi iki kē͔da bakıya.</w:t>
      </w:r>
    </w:p>
    <w:p w14:paraId="1A832289" w14:textId="0D855289" w:rsidR="002B3E68" w:rsidRDefault="00CC3512" w:rsidP="006300E0">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ufak defek</w:t>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küçük. Ufak en ziyade maddi medlûller için kullanılmaktadır. Bazen küçük kelimesinin maddeye mevzu olduğu manevi şeylerden başka maddeyi de ifade ettiği işitilmekte ise</w:t>
      </w:r>
      <w:r w:rsidR="005225CA">
        <w:rPr>
          <w:rFonts w:ascii="Times New Roman" w:hAnsi="Times New Roman" w:cs="Times New Roman"/>
          <w:sz w:val="24"/>
          <w:szCs w:val="24"/>
        </w:rPr>
        <w:t xml:space="preserve"> de ufak madde hususunda saha şay</w:t>
      </w:r>
      <w:r w:rsidR="002B3E68">
        <w:rPr>
          <w:rFonts w:ascii="Times New Roman" w:hAnsi="Times New Roman" w:cs="Times New Roman"/>
          <w:sz w:val="24"/>
          <w:szCs w:val="24"/>
        </w:rPr>
        <w:t>idir.</w:t>
      </w:r>
    </w:p>
    <w:p w14:paraId="33D09AA4" w14:textId="2D157440"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 ufak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Parça parça, küçük küçük.</w:t>
      </w:r>
    </w:p>
    <w:p w14:paraId="64C95A3F" w14:textId="69CE9D00"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w:t>
      </w:r>
      <w:r w:rsidR="003768EF">
        <w:rPr>
          <w:rFonts w:ascii="Times New Roman" w:hAnsi="Times New Roman" w:cs="Times New Roman"/>
          <w:b/>
          <w:sz w:val="24"/>
          <w:szCs w:val="24"/>
        </w:rPr>
        <w:tab/>
      </w:r>
      <w:r w:rsidR="003768EF">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sidR="002B3E68">
        <w:rPr>
          <w:rFonts w:ascii="Times New Roman" w:hAnsi="Times New Roman" w:cs="Times New Roman"/>
          <w:sz w:val="24"/>
          <w:szCs w:val="24"/>
        </w:rPr>
        <w:t xml:space="preserve"> Küçük.</w:t>
      </w:r>
      <w:r w:rsidR="00C9240F">
        <w:rPr>
          <w:rFonts w:ascii="Times New Roman" w:hAnsi="Times New Roman" w:cs="Times New Roman"/>
          <w:sz w:val="24"/>
          <w:szCs w:val="24"/>
        </w:rPr>
        <w:t xml:space="preserve"> (DS.4024, </w:t>
      </w:r>
      <w:r w:rsidR="005225CA">
        <w:rPr>
          <w:rFonts w:ascii="Times New Roman" w:hAnsi="Times New Roman" w:cs="Times New Roman"/>
          <w:sz w:val="24"/>
          <w:szCs w:val="24"/>
        </w:rPr>
        <w:t>4782)</w:t>
      </w:r>
    </w:p>
    <w:p w14:paraId="1B980678" w14:textId="77777777"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ufaklamaca</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Küçük küçük etmek, parça parça eylemece.</w:t>
      </w:r>
    </w:p>
    <w:p w14:paraId="323CEC6E" w14:textId="77777777" w:rsidR="00174643" w:rsidRDefault="002B3E68" w:rsidP="003768E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Şu g͐arşuda sıra sıra g͐onakla,</w:t>
      </w:r>
    </w:p>
    <w:p w14:paraId="664712B2" w14:textId="77777777" w:rsidR="00174643" w:rsidRDefault="002B3E68" w:rsidP="003768E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Hayva yanak kirez gibi dudakla.</w:t>
      </w:r>
    </w:p>
    <w:p w14:paraId="4FA53598" w14:textId="608E11FD" w:rsidR="002B3E68" w:rsidRPr="000855E1" w:rsidRDefault="004E0842" w:rsidP="003768EF">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Otumuş sevdǖm şeker ̮</w:t>
      </w:r>
      <w:r w:rsidR="002B3E68" w:rsidRPr="000855E1">
        <w:rPr>
          <w:rFonts w:ascii="Times New Roman" w:hAnsi="Times New Roman" w:cs="Times New Roman"/>
          <w:i/>
          <w:sz w:val="24"/>
          <w:szCs w:val="24"/>
        </w:rPr>
        <w:t xml:space="preserve"> ufakla.</w:t>
      </w:r>
    </w:p>
    <w:p w14:paraId="1005D686" w14:textId="4EBC1641"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ufaklamak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küçük parça ekmek, kırıntı yapmak.</w:t>
      </w:r>
    </w:p>
    <w:p w14:paraId="4B037F09" w14:textId="77777777" w:rsidR="002B3E68" w:rsidRPr="000855E1" w:rsidRDefault="002B3E68" w:rsidP="006300E0">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İt yatandan ekmek gırıntusu arā.</w:t>
      </w:r>
    </w:p>
    <w:p w14:paraId="602D6A7D" w14:textId="23DAF49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ufaklamak</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Küçüklemek, parçalara bölmek.</w:t>
      </w:r>
    </w:p>
    <w:p w14:paraId="495B1EAB" w14:textId="20AE9634" w:rsidR="002B3E68" w:rsidRDefault="003768EF" w:rsidP="003768EF">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ufaklatmak</w:t>
      </w:r>
      <w:r w:rsidR="006300E0">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Parçalara, bölümlere ayırtmak, küçük küçük kısımlar haline getirmek.</w:t>
      </w:r>
    </w:p>
    <w:p w14:paraId="47B4571E" w14:textId="3EE59C5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ufaklık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Ufak para, bit.</w:t>
      </w:r>
      <w:r w:rsidR="005225CA">
        <w:rPr>
          <w:rFonts w:ascii="Times New Roman" w:hAnsi="Times New Roman" w:cs="Times New Roman"/>
          <w:sz w:val="24"/>
          <w:szCs w:val="24"/>
        </w:rPr>
        <w:t xml:space="preserve"> (DS.4024)</w:t>
      </w:r>
    </w:p>
    <w:p w14:paraId="6C7F014C" w14:textId="09AC2B1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ufal</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w:t>
      </w:r>
    </w:p>
    <w:p w14:paraId="5F61B3EC" w14:textId="0927FC41" w:rsidR="002B3E68" w:rsidRPr="005225CA"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ufalamak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parçalara ayırmak.</w:t>
      </w:r>
      <w:r w:rsidR="00C9240F">
        <w:rPr>
          <w:rFonts w:ascii="Times New Roman" w:hAnsi="Times New Roman" w:cs="Times New Roman"/>
          <w:sz w:val="24"/>
          <w:szCs w:val="24"/>
        </w:rPr>
        <w:t xml:space="preserve"> (DS.4024, </w:t>
      </w:r>
      <w:r w:rsidR="005225CA">
        <w:rPr>
          <w:rFonts w:ascii="Times New Roman" w:hAnsi="Times New Roman" w:cs="Times New Roman"/>
          <w:sz w:val="24"/>
          <w:szCs w:val="24"/>
        </w:rPr>
        <w:t xml:space="preserve">4782) </w:t>
      </w:r>
    </w:p>
    <w:p w14:paraId="4240538E" w14:textId="07C6764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ufalmak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Küçülme.</w:t>
      </w:r>
    </w:p>
    <w:p w14:paraId="38D23ADD" w14:textId="63B4CDF8"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ufaluk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Parça.</w:t>
      </w:r>
    </w:p>
    <w:p w14:paraId="742906AD" w14:textId="2A4EA22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ufanmak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Parça parça olmak.</w:t>
      </w:r>
      <w:r w:rsidR="000C30FB">
        <w:rPr>
          <w:rFonts w:ascii="Times New Roman" w:hAnsi="Times New Roman" w:cs="Times New Roman"/>
          <w:sz w:val="24"/>
          <w:szCs w:val="24"/>
        </w:rPr>
        <w:t xml:space="preserve"> (DS.4024)</w:t>
      </w:r>
    </w:p>
    <w:p w14:paraId="64F2053E" w14:textId="25B04E3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ufanuk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Küçük parça.</w:t>
      </w:r>
    </w:p>
    <w:p w14:paraId="33C01908" w14:textId="77B5AB2F"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uflamak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Uf çekmek, enin.</w:t>
      </w:r>
    </w:p>
    <w:p w14:paraId="6B8D04E5" w14:textId="0F75190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ug͒</w:t>
      </w:r>
      <w:r w:rsidRPr="00CC3512">
        <w:rPr>
          <w:rFonts w:ascii="Times New Roman" w:hAnsi="Times New Roman" w:cs="Times New Roman"/>
          <w:b/>
          <w:sz w:val="24"/>
          <w:szCs w:val="24"/>
        </w:rPr>
        <w:tab/>
      </w:r>
      <w:r w:rsidR="003768EF">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 Müdaniye cevap için çıkarılan seslerden.</w:t>
      </w:r>
      <w:r w:rsidR="000C30FB">
        <w:rPr>
          <w:rFonts w:ascii="Times New Roman" w:hAnsi="Times New Roman" w:cs="Times New Roman"/>
          <w:sz w:val="24"/>
          <w:szCs w:val="24"/>
        </w:rPr>
        <w:t xml:space="preserve"> (DS.4025)</w:t>
      </w:r>
    </w:p>
    <w:p w14:paraId="1C01BFDA" w14:textId="3FF6E3B5"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lastRenderedPageBreak/>
        <w:t>u</w:t>
      </w:r>
      <w:r w:rsidR="0049173C">
        <w:rPr>
          <w:rFonts w:ascii="Times New Roman" w:hAnsi="Times New Roman" w:cs="Times New Roman"/>
          <w:b/>
          <w:sz w:val="24"/>
          <w:szCs w:val="24"/>
        </w:rPr>
        <w:t>ǵ̄</w:t>
      </w:r>
      <w:r w:rsidRPr="00CC3512">
        <w:rPr>
          <w:rFonts w:ascii="Times New Roman" w:hAnsi="Times New Roman" w:cs="Times New Roman"/>
          <w:b/>
          <w:sz w:val="24"/>
          <w:szCs w:val="24"/>
        </w:rPr>
        <w:t>ramak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Ziyaret etmek, yolu düşmek, varmak, gitmek.</w:t>
      </w:r>
      <w:r w:rsidR="000C30FB">
        <w:rPr>
          <w:rFonts w:ascii="Times New Roman" w:hAnsi="Times New Roman" w:cs="Times New Roman"/>
          <w:sz w:val="24"/>
          <w:szCs w:val="24"/>
        </w:rPr>
        <w:t xml:space="preserve"> (DS.4027)</w:t>
      </w:r>
    </w:p>
    <w:p w14:paraId="0A29CF03" w14:textId="77777777" w:rsidR="000C30FB" w:rsidRDefault="002B3E68" w:rsidP="006300E0">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 Türbeye ūradıŋ mı?</w:t>
      </w:r>
    </w:p>
    <w:p w14:paraId="00F75E24" w14:textId="77777777" w:rsidR="00174643" w:rsidRDefault="002B3E68" w:rsidP="006300E0">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 E͔sge͔rlikte Müdürnüya yoluŋ ūradı mı hiç?</w:t>
      </w:r>
    </w:p>
    <w:p w14:paraId="2CE33976" w14:textId="42EBCA71" w:rsidR="00174643" w:rsidRDefault="002B3E68" w:rsidP="006300E0">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U</w:t>
      </w:r>
      <w:r w:rsidR="0049173C">
        <w:rPr>
          <w:rFonts w:ascii="Times New Roman" w:hAnsi="Times New Roman" w:cs="Times New Roman"/>
          <w:i/>
          <w:sz w:val="24"/>
          <w:szCs w:val="24"/>
        </w:rPr>
        <w:t>ǵ̄</w:t>
      </w:r>
      <w:r w:rsidRPr="000855E1">
        <w:rPr>
          <w:rFonts w:ascii="Times New Roman" w:hAnsi="Times New Roman" w:cs="Times New Roman"/>
          <w:i/>
          <w:sz w:val="24"/>
          <w:szCs w:val="24"/>
        </w:rPr>
        <w:t>rak ūramak: Biri gelip gitmek.</w:t>
      </w:r>
    </w:p>
    <w:p w14:paraId="2420280E" w14:textId="77777777" w:rsidR="00174643" w:rsidRDefault="002B3E68" w:rsidP="006300E0">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 Çocuk hasta.</w:t>
      </w:r>
    </w:p>
    <w:p w14:paraId="00AD6B4E" w14:textId="77777777" w:rsidR="002B3E68" w:rsidRPr="000855E1" w:rsidRDefault="002B3E68" w:rsidP="006300E0">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 Canım bı ūrak uramış du ȫle marak etme geçē͔.</w:t>
      </w:r>
    </w:p>
    <w:p w14:paraId="17FA52BD" w14:textId="37FD544E" w:rsidR="002B3E68" w:rsidRDefault="00CC3512" w:rsidP="00C9240F">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ug͒ut</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Bugday harmanda çok yağmur yerse un lüzuciyetini kaybeder. Böyle unun ekmeğine uğut derler. Hamuru özsüz olduğu için.</w:t>
      </w:r>
      <w:r w:rsidR="000C30FB">
        <w:rPr>
          <w:rFonts w:ascii="Times New Roman" w:hAnsi="Times New Roman" w:cs="Times New Roman"/>
          <w:sz w:val="24"/>
          <w:szCs w:val="24"/>
        </w:rPr>
        <w:t xml:space="preserve"> (DS.4031, AAT.260)</w:t>
      </w:r>
    </w:p>
    <w:p w14:paraId="7944CBC0" w14:textId="378C6C2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w:t>
      </w:r>
      <w:r w:rsidR="0049173C">
        <w:rPr>
          <w:rFonts w:ascii="Times New Roman" w:hAnsi="Times New Roman" w:cs="Times New Roman"/>
          <w:b/>
          <w:sz w:val="24"/>
          <w:szCs w:val="24"/>
        </w:rPr>
        <w:t>ǵ̄</w:t>
      </w:r>
      <w:r w:rsidRPr="00CC3512">
        <w:rPr>
          <w:rFonts w:ascii="Times New Roman" w:hAnsi="Times New Roman" w:cs="Times New Roman"/>
          <w:b/>
          <w:sz w:val="24"/>
          <w:szCs w:val="24"/>
        </w:rPr>
        <w:t>uz</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Tosya-Kargı köy adı.</w:t>
      </w:r>
    </w:p>
    <w:p w14:paraId="5F498374" w14:textId="3B7FFC42" w:rsidR="00174643" w:rsidRDefault="00CC3512" w:rsidP="00C9240F">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uğra</w:t>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Ekmekte hamuru pözülemek için kullanılan un.</w:t>
      </w:r>
      <w:r w:rsidR="000C30FB">
        <w:rPr>
          <w:rFonts w:ascii="Times New Roman" w:hAnsi="Times New Roman" w:cs="Times New Roman"/>
          <w:sz w:val="24"/>
          <w:szCs w:val="24"/>
        </w:rPr>
        <w:t xml:space="preserve"> (DS.4025, KYS.594)</w:t>
      </w:r>
    </w:p>
    <w:p w14:paraId="2244D8FA" w14:textId="77777777" w:rsidR="00174643" w:rsidRDefault="002B3E68" w:rsidP="00C9240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Unu va ūrası yok.</w:t>
      </w:r>
    </w:p>
    <w:p w14:paraId="4644AE82" w14:textId="77777777" w:rsidR="002B3E68" w:rsidRPr="000855E1" w:rsidRDefault="002B3E68" w:rsidP="00C9240F">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Unundan ūrası çok.</w:t>
      </w:r>
    </w:p>
    <w:p w14:paraId="53E79A33" w14:textId="40C9D112" w:rsidR="00174643"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ul ̮</w:t>
      </w:r>
      <w:r w:rsidR="00027FE6">
        <w:rPr>
          <w:rFonts w:ascii="Times New Roman" w:hAnsi="Times New Roman" w:cs="Times New Roman"/>
          <w:b/>
          <w:sz w:val="24"/>
          <w:szCs w:val="24"/>
        </w:rPr>
        <w:t xml:space="preserve"> orta ̴ </w:t>
      </w:r>
      <w:r w:rsidR="00CC3512" w:rsidRPr="00CC3512">
        <w:rPr>
          <w:rFonts w:ascii="Times New Roman" w:hAnsi="Times New Roman" w:cs="Times New Roman"/>
          <w:b/>
          <w:sz w:val="24"/>
          <w:szCs w:val="24"/>
        </w:rPr>
        <w:t>uluor</w:t>
      </w:r>
      <w:r w:rsidR="003768EF">
        <w:rPr>
          <w:rFonts w:ascii="Times New Roman" w:hAnsi="Times New Roman" w:cs="Times New Roman"/>
          <w:b/>
          <w:sz w:val="24"/>
          <w:szCs w:val="24"/>
        </w:rPr>
        <w:t>ta</w:t>
      </w:r>
      <w:r w:rsidR="003768EF">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Doğrudan doğruya, pervasızca.</w:t>
      </w:r>
      <w:r w:rsidR="00C9240F">
        <w:rPr>
          <w:rFonts w:ascii="Times New Roman" w:hAnsi="Times New Roman" w:cs="Times New Roman"/>
          <w:sz w:val="24"/>
          <w:szCs w:val="24"/>
        </w:rPr>
        <w:t xml:space="preserve"> (DS.4035, </w:t>
      </w:r>
      <w:r w:rsidR="000C30FB">
        <w:rPr>
          <w:rFonts w:ascii="Times New Roman" w:hAnsi="Times New Roman" w:cs="Times New Roman"/>
          <w:sz w:val="24"/>
          <w:szCs w:val="24"/>
        </w:rPr>
        <w:t>4784)</w:t>
      </w:r>
    </w:p>
    <w:p w14:paraId="771382B9" w14:textId="77777777" w:rsidR="002B3E68" w:rsidRPr="000855E1" w:rsidRDefault="002B3E68" w:rsidP="003768EF">
      <w:pPr>
        <w:spacing w:after="0" w:line="360" w:lineRule="auto"/>
        <w:ind w:left="2127"/>
        <w:jc w:val="both"/>
        <w:rPr>
          <w:rFonts w:ascii="Times New Roman" w:hAnsi="Times New Roman" w:cs="Times New Roman"/>
          <w:sz w:val="24"/>
          <w:szCs w:val="24"/>
        </w:rPr>
      </w:pPr>
      <w:r w:rsidRPr="000855E1">
        <w:rPr>
          <w:rFonts w:ascii="Times New Roman" w:hAnsi="Times New Roman" w:cs="Times New Roman"/>
          <w:i/>
          <w:sz w:val="24"/>
          <w:szCs w:val="24"/>
        </w:rPr>
        <w:t>- Ulorta sȫmesin mi eliŋ adamına. O da g͐ulā tözüne verince uyuşdudu.</w:t>
      </w:r>
    </w:p>
    <w:p w14:paraId="428AD823" w14:textId="28DEF3A2"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w:t>
      </w:r>
      <w:r w:rsidR="000C30FB">
        <w:rPr>
          <w:rFonts w:ascii="Times New Roman" w:hAnsi="Times New Roman" w:cs="Times New Roman"/>
          <w:sz w:val="24"/>
          <w:szCs w:val="24"/>
        </w:rPr>
        <w:t xml:space="preserve"> (DS.4032, KYS.595)</w:t>
      </w:r>
    </w:p>
    <w:p w14:paraId="639283F7" w14:textId="0C355A4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ulag͒</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w:t>
      </w:r>
      <w:r w:rsidR="000C30FB">
        <w:rPr>
          <w:rFonts w:ascii="Times New Roman" w:hAnsi="Times New Roman" w:cs="Times New Roman"/>
          <w:sz w:val="24"/>
          <w:szCs w:val="24"/>
        </w:rPr>
        <w:t xml:space="preserve"> (DS.4031, KYS.595)</w:t>
      </w:r>
    </w:p>
    <w:p w14:paraId="06DD7EFD" w14:textId="75D4822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ulak yeri</w:t>
      </w:r>
      <w:r w:rsidRPr="00CC3512">
        <w:rPr>
          <w:rFonts w:ascii="Times New Roman" w:hAnsi="Times New Roman" w:cs="Times New Roman"/>
          <w:b/>
          <w:sz w:val="24"/>
          <w:szCs w:val="24"/>
        </w:rPr>
        <w:tab/>
      </w:r>
      <w:r w:rsidR="00C9240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 yeri, mafsal.</w:t>
      </w:r>
    </w:p>
    <w:p w14:paraId="7A5D64BB" w14:textId="235EBAB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w:t>
      </w:r>
      <w:r w:rsidR="000C30FB">
        <w:rPr>
          <w:rFonts w:ascii="Times New Roman" w:hAnsi="Times New Roman" w:cs="Times New Roman"/>
          <w:sz w:val="24"/>
          <w:szCs w:val="24"/>
        </w:rPr>
        <w:t xml:space="preserve"> (DS.4031, KYS.595)</w:t>
      </w:r>
    </w:p>
    <w:p w14:paraId="6BEE5C4E" w14:textId="042CD825"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ulalı</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Ekli.</w:t>
      </w:r>
      <w:r w:rsidR="000C30FB">
        <w:rPr>
          <w:rFonts w:ascii="Times New Roman" w:hAnsi="Times New Roman" w:cs="Times New Roman"/>
          <w:sz w:val="24"/>
          <w:szCs w:val="24"/>
        </w:rPr>
        <w:t xml:space="preserve"> (DS.4032)</w:t>
      </w:r>
    </w:p>
    <w:p w14:paraId="32581EA3" w14:textId="476CADA0"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ulalı</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Ekli.</w:t>
      </w:r>
      <w:r w:rsidR="000C30FB">
        <w:rPr>
          <w:rFonts w:ascii="Times New Roman" w:hAnsi="Times New Roman" w:cs="Times New Roman"/>
          <w:sz w:val="24"/>
          <w:szCs w:val="24"/>
        </w:rPr>
        <w:t>(DS.4032)</w:t>
      </w:r>
    </w:p>
    <w:p w14:paraId="799C2841" w14:textId="2F4DB715"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ulamak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Eklemek, tevali, takip.</w:t>
      </w:r>
      <w:r w:rsidR="000C30FB">
        <w:rPr>
          <w:rFonts w:ascii="Times New Roman" w:hAnsi="Times New Roman" w:cs="Times New Roman"/>
          <w:sz w:val="24"/>
          <w:szCs w:val="24"/>
        </w:rPr>
        <w:t xml:space="preserve"> (DS.4033, KYS.595)</w:t>
      </w:r>
    </w:p>
    <w:p w14:paraId="76C14C08" w14:textId="53755FF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ulamak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Eklemek.</w:t>
      </w:r>
      <w:r w:rsidR="000C30FB">
        <w:rPr>
          <w:rFonts w:ascii="Times New Roman" w:hAnsi="Times New Roman" w:cs="Times New Roman"/>
          <w:sz w:val="24"/>
          <w:szCs w:val="24"/>
        </w:rPr>
        <w:t xml:space="preserve"> (DS.4033, KYS.595)</w:t>
      </w:r>
    </w:p>
    <w:p w14:paraId="708ECA03" w14:textId="58EE8D0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ūlamak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Oğuşturmak, uvulamak, uğulamak, uğmak şekilleri de var.</w:t>
      </w:r>
    </w:p>
    <w:p w14:paraId="30E8BFB7" w14:textId="52A5DFCC"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ulan</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Ünlem sınıfından.</w:t>
      </w:r>
      <w:r w:rsidR="000C30FB">
        <w:rPr>
          <w:rFonts w:ascii="Times New Roman" w:hAnsi="Times New Roman" w:cs="Times New Roman"/>
          <w:sz w:val="24"/>
          <w:szCs w:val="24"/>
        </w:rPr>
        <w:t xml:space="preserve"> (DS.4033-4784)</w:t>
      </w:r>
    </w:p>
    <w:p w14:paraId="6C0F953D" w14:textId="184F72B2" w:rsidR="00174643" w:rsidRDefault="004E0842" w:rsidP="00760DC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Ulaaaaaaan ̮</w:t>
      </w:r>
      <w:r w:rsidR="002B3E68" w:rsidRPr="000855E1">
        <w:rPr>
          <w:rFonts w:ascii="Times New Roman" w:hAnsi="Times New Roman" w:cs="Times New Roman"/>
          <w:i/>
          <w:sz w:val="24"/>
          <w:szCs w:val="24"/>
        </w:rPr>
        <w:t xml:space="preserve"> Ali: Ey Ali demek.</w:t>
      </w:r>
    </w:p>
    <w:p w14:paraId="2CDD231F" w14:textId="77777777" w:rsidR="00174643" w:rsidRDefault="002B3E68" w:rsidP="00760DC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Ulan: Hey oğlan! Bana bak. Lan, ey, ulan, oğlan bana dikkat et.</w:t>
      </w:r>
    </w:p>
    <w:p w14:paraId="3A992DB6" w14:textId="77777777" w:rsidR="002B3E68" w:rsidRPr="000855E1" w:rsidRDefault="002B3E68" w:rsidP="00760DCF">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Hele ulan: Hayret yerinde yani hele oğlana bakıyormusun gibi.</w:t>
      </w:r>
    </w:p>
    <w:p w14:paraId="217B639B" w14:textId="4087782A"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ulaşmak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Vasıl olmak.</w:t>
      </w:r>
      <w:r w:rsidR="000C30FB">
        <w:rPr>
          <w:rFonts w:ascii="Times New Roman" w:hAnsi="Times New Roman" w:cs="Times New Roman"/>
          <w:sz w:val="24"/>
          <w:szCs w:val="24"/>
        </w:rPr>
        <w:t xml:space="preserve"> (DS.4033) </w:t>
      </w:r>
    </w:p>
    <w:p w14:paraId="15A8E589" w14:textId="2819C20B" w:rsidR="002B3E68" w:rsidRPr="000C30FB"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ulaşuk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Vasıl olmuş.</w:t>
      </w:r>
      <w:r w:rsidR="000C30FB">
        <w:rPr>
          <w:rFonts w:ascii="Times New Roman" w:hAnsi="Times New Roman" w:cs="Times New Roman"/>
          <w:sz w:val="24"/>
          <w:szCs w:val="24"/>
        </w:rPr>
        <w:t xml:space="preserve"> (DS.4033) </w:t>
      </w:r>
    </w:p>
    <w:p w14:paraId="0B7A8367" w14:textId="7F35F13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ulu</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Kutsal, mukaddes, büyük, yüce.</w:t>
      </w:r>
    </w:p>
    <w:p w14:paraId="760FB698"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lastRenderedPageBreak/>
        <w:t>ulum ulum ulumak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Acı acı ulumak.</w:t>
      </w:r>
      <w:r w:rsidR="000C30FB">
        <w:rPr>
          <w:rFonts w:ascii="Times New Roman" w:hAnsi="Times New Roman" w:cs="Times New Roman"/>
          <w:sz w:val="24"/>
          <w:szCs w:val="24"/>
        </w:rPr>
        <w:t xml:space="preserve"> (DS.4784)</w:t>
      </w:r>
    </w:p>
    <w:p w14:paraId="53DCDD8D"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ulum ulum</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Ulu ulu, büyük büyük.</w:t>
      </w:r>
    </w:p>
    <w:p w14:paraId="5B2C5FA2" w14:textId="0A7FB096"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ulum</w:t>
      </w:r>
      <w:r w:rsidR="00332DA0">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Uluca.</w:t>
      </w:r>
    </w:p>
    <w:p w14:paraId="505DBBE4" w14:textId="77777777" w:rsidR="002B3E68" w:rsidRDefault="00CC3512" w:rsidP="00332DA0">
      <w:pPr>
        <w:spacing w:after="0" w:line="360" w:lineRule="auto"/>
        <w:ind w:left="1134" w:hanging="1134"/>
        <w:jc w:val="both"/>
        <w:rPr>
          <w:rFonts w:ascii="Times New Roman" w:hAnsi="Times New Roman" w:cs="Times New Roman"/>
          <w:sz w:val="24"/>
          <w:szCs w:val="24"/>
        </w:rPr>
      </w:pPr>
      <w:r w:rsidRPr="00CC3512">
        <w:rPr>
          <w:rFonts w:ascii="Times New Roman" w:hAnsi="Times New Roman" w:cs="Times New Roman"/>
          <w:b/>
          <w:sz w:val="24"/>
          <w:szCs w:val="24"/>
        </w:rPr>
        <w:t>ulumak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(Köpekler için) Yüksek sesle seslenme, acı acı bağırma, feryat.</w:t>
      </w:r>
      <w:r w:rsidR="000C30FB">
        <w:rPr>
          <w:rFonts w:ascii="Times New Roman" w:hAnsi="Times New Roman" w:cs="Times New Roman"/>
          <w:sz w:val="24"/>
          <w:szCs w:val="24"/>
        </w:rPr>
        <w:t xml:space="preserve"> (DS.4035)</w:t>
      </w:r>
    </w:p>
    <w:p w14:paraId="36FE0534"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ulutmak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Acı acı bağırtmak.</w:t>
      </w:r>
    </w:p>
    <w:p w14:paraId="4A1A5A88"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ulutmak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Bağırtmak.</w:t>
      </w:r>
    </w:p>
    <w:p w14:paraId="700FE78C" w14:textId="3B89C33A" w:rsidR="002B3E68" w:rsidRPr="00FC455B"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Ummak, umut.</w:t>
      </w:r>
      <w:r w:rsidR="00FC455B">
        <w:rPr>
          <w:rFonts w:ascii="Times New Roman" w:hAnsi="Times New Roman" w:cs="Times New Roman"/>
          <w:sz w:val="24"/>
          <w:szCs w:val="24"/>
        </w:rPr>
        <w:t xml:space="preserve"> (DS.4036) </w:t>
      </w:r>
    </w:p>
    <w:p w14:paraId="2D32E564"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umaklamak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Yumaklamak yahut ümitlenmek.</w:t>
      </w:r>
    </w:p>
    <w:p w14:paraId="1496E6CD"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uman</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Ümit eden.</w:t>
      </w:r>
    </w:p>
    <w:p w14:paraId="7C210629"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umay</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Kabiliyet, istidat.</w:t>
      </w:r>
    </w:p>
    <w:p w14:paraId="19F63BDF" w14:textId="24772348"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umma</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Ümit.</w:t>
      </w:r>
      <w:r w:rsidR="00C9240F">
        <w:rPr>
          <w:rFonts w:ascii="Times New Roman" w:hAnsi="Times New Roman" w:cs="Times New Roman"/>
          <w:sz w:val="24"/>
          <w:szCs w:val="24"/>
        </w:rPr>
        <w:t xml:space="preserve"> (DS.4036, </w:t>
      </w:r>
      <w:r w:rsidR="00FC455B">
        <w:rPr>
          <w:rFonts w:ascii="Times New Roman" w:hAnsi="Times New Roman" w:cs="Times New Roman"/>
          <w:sz w:val="24"/>
          <w:szCs w:val="24"/>
        </w:rPr>
        <w:t>4785)</w:t>
      </w:r>
    </w:p>
    <w:p w14:paraId="16639FEC"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ummada g͐almak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Ümitte kalmak.</w:t>
      </w:r>
    </w:p>
    <w:p w14:paraId="06FAE646" w14:textId="77777777"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ummaduk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Beklenilmedik, ümit edilmedik.</w:t>
      </w:r>
      <w:r w:rsidR="00FC455B">
        <w:rPr>
          <w:rFonts w:ascii="Times New Roman" w:hAnsi="Times New Roman" w:cs="Times New Roman"/>
          <w:sz w:val="24"/>
          <w:szCs w:val="24"/>
        </w:rPr>
        <w:t xml:space="preserve"> (DS.4037)</w:t>
      </w:r>
    </w:p>
    <w:p w14:paraId="6260AE1F" w14:textId="77777777" w:rsidR="002B3E68" w:rsidRPr="000855E1" w:rsidRDefault="002B3E68" w:rsidP="00332DA0">
      <w:pPr>
        <w:spacing w:after="0" w:line="360" w:lineRule="auto"/>
        <w:ind w:left="1134"/>
        <w:jc w:val="both"/>
        <w:rPr>
          <w:rFonts w:ascii="Times New Roman" w:hAnsi="Times New Roman" w:cs="Times New Roman"/>
          <w:sz w:val="24"/>
          <w:szCs w:val="24"/>
        </w:rPr>
      </w:pPr>
      <w:r w:rsidRPr="000855E1">
        <w:rPr>
          <w:rFonts w:ascii="Times New Roman" w:hAnsi="Times New Roman" w:cs="Times New Roman"/>
          <w:i/>
          <w:sz w:val="24"/>
          <w:szCs w:val="24"/>
        </w:rPr>
        <w:t>Ummaduk daş baş yara.</w:t>
      </w:r>
    </w:p>
    <w:p w14:paraId="3204B8EC" w14:textId="168E4A4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Ümit etmek.</w:t>
      </w:r>
      <w:r w:rsidR="00C9240F">
        <w:rPr>
          <w:rFonts w:ascii="Times New Roman" w:hAnsi="Times New Roman" w:cs="Times New Roman"/>
          <w:sz w:val="24"/>
          <w:szCs w:val="24"/>
        </w:rPr>
        <w:t xml:space="preserve"> (DS.4037, </w:t>
      </w:r>
      <w:r w:rsidR="00FC455B">
        <w:rPr>
          <w:rFonts w:ascii="Times New Roman" w:hAnsi="Times New Roman" w:cs="Times New Roman"/>
          <w:sz w:val="24"/>
          <w:szCs w:val="24"/>
        </w:rPr>
        <w:t>4785)</w:t>
      </w:r>
    </w:p>
    <w:p w14:paraId="7A371185" w14:textId="7DC5EB3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umucu</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Ümit eden.</w:t>
      </w:r>
      <w:r w:rsidR="00FC455B">
        <w:rPr>
          <w:rFonts w:ascii="Times New Roman" w:hAnsi="Times New Roman" w:cs="Times New Roman"/>
          <w:sz w:val="24"/>
          <w:szCs w:val="24"/>
        </w:rPr>
        <w:t xml:space="preserve"> (DS.4038, KYS.596) </w:t>
      </w:r>
    </w:p>
    <w:p w14:paraId="2DA808B7" w14:textId="5CAE4CBA" w:rsidR="002B3E68" w:rsidRPr="00BA74E6" w:rsidRDefault="00F7553C"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CC3512" w:rsidRPr="00CC3512">
        <w:rPr>
          <w:rFonts w:ascii="Times New Roman" w:hAnsi="Times New Roman" w:cs="Times New Roman"/>
          <w:b/>
          <w:sz w:val="24"/>
          <w:szCs w:val="24"/>
        </w:rPr>
        <w:t>ur</w:t>
      </w:r>
      <w:r w:rsidR="00266B5B">
        <w:rPr>
          <w:rFonts w:ascii="Times New Roman" w:hAnsi="Times New Roman" w:cs="Times New Roman"/>
          <w:b/>
          <w:sz w:val="24"/>
          <w:szCs w:val="24"/>
        </w:rPr>
        <w:t>]</w:t>
      </w:r>
      <w:r w:rsidR="00CC3512" w:rsidRPr="00CC3512">
        <w:rPr>
          <w:rFonts w:ascii="Times New Roman" w:hAnsi="Times New Roman" w:cs="Times New Roman"/>
          <w:b/>
          <w:sz w:val="24"/>
          <w:szCs w:val="24"/>
        </w:rPr>
        <w:tab/>
      </w:r>
      <w:r w:rsidR="00332DA0">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sidRPr="00BA74E6">
        <w:rPr>
          <w:rFonts w:ascii="Times New Roman" w:hAnsi="Times New Roman" w:cs="Times New Roman"/>
          <w:sz w:val="24"/>
          <w:szCs w:val="24"/>
        </w:rPr>
        <w:t xml:space="preserve"> </w:t>
      </w:r>
      <w:r w:rsidRPr="00BA74E6">
        <w:rPr>
          <w:rFonts w:ascii="Times New Roman" w:hAnsi="Times New Roman" w:cs="Times New Roman"/>
          <w:sz w:val="24"/>
          <w:szCs w:val="24"/>
        </w:rPr>
        <w:t>Budak, ceviz</w:t>
      </w:r>
      <w:r w:rsidR="00A06461">
        <w:rPr>
          <w:rFonts w:ascii="Times New Roman" w:hAnsi="Times New Roman" w:cs="Times New Roman"/>
          <w:sz w:val="24"/>
          <w:szCs w:val="24"/>
        </w:rPr>
        <w:t xml:space="preserve"> ağacı, şiş. {Kastamonu}</w:t>
      </w:r>
    </w:p>
    <w:p w14:paraId="22630F73" w14:textId="2DA23783" w:rsidR="002B3E68" w:rsidRDefault="00CC3512" w:rsidP="00332DA0">
      <w:pPr>
        <w:spacing w:after="0" w:line="360" w:lineRule="auto"/>
        <w:ind w:left="1134" w:hanging="1134"/>
        <w:jc w:val="both"/>
        <w:rPr>
          <w:rFonts w:ascii="Times New Roman" w:hAnsi="Times New Roman" w:cs="Times New Roman"/>
          <w:sz w:val="24"/>
          <w:szCs w:val="24"/>
        </w:rPr>
      </w:pPr>
      <w:r w:rsidRPr="00CC3512">
        <w:rPr>
          <w:rFonts w:ascii="Times New Roman" w:hAnsi="Times New Roman" w:cs="Times New Roman"/>
          <w:b/>
          <w:sz w:val="24"/>
          <w:szCs w:val="24"/>
        </w:rPr>
        <w:t>ur</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Tel, şiş, yüzey üzerinde, gövdede tümsek gibi şişlik. Ur eskiden soy, boy aşiret, kale halkı demekmiş. Fakat halk arasında herkesçe yani şayi olarak müstamel değil.</w:t>
      </w:r>
    </w:p>
    <w:p w14:paraId="4D5486BE" w14:textId="2BEFE7F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ūrak</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Azimet, tevakkuf.</w:t>
      </w:r>
    </w:p>
    <w:p w14:paraId="3EC20A4E"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ūraşmak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Mücadele, didinme, savaşma.</w:t>
      </w:r>
    </w:p>
    <w:p w14:paraId="35121FAA" w14:textId="6C245DE8" w:rsidR="002B3E68" w:rsidRDefault="004E084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uraz ̮</w:t>
      </w:r>
      <w:r w:rsidR="00CC3512" w:rsidRPr="00CC3512">
        <w:rPr>
          <w:rFonts w:ascii="Times New Roman" w:hAnsi="Times New Roman" w:cs="Times New Roman"/>
          <w:b/>
          <w:sz w:val="24"/>
          <w:szCs w:val="24"/>
        </w:rPr>
        <w:t xml:space="preserve"> ō</w:t>
      </w:r>
      <w:r w:rsidR="00CC3512" w:rsidRPr="00CC3512">
        <w:rPr>
          <w:rFonts w:ascii="Times New Roman" w:hAnsi="Times New Roman" w:cs="Times New Roman"/>
          <w:b/>
          <w:sz w:val="24"/>
          <w:szCs w:val="24"/>
        </w:rPr>
        <w:tab/>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1355819F" w14:textId="26FB691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urg͐an</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Kalın ip, kalın iplerden yapılmış halat ufağı.</w:t>
      </w:r>
      <w:r w:rsidR="00C9240F">
        <w:rPr>
          <w:rFonts w:ascii="Times New Roman" w:hAnsi="Times New Roman" w:cs="Times New Roman"/>
          <w:sz w:val="24"/>
          <w:szCs w:val="24"/>
        </w:rPr>
        <w:t xml:space="preserve"> (DS.4041, </w:t>
      </w:r>
      <w:r w:rsidR="00FC455B">
        <w:rPr>
          <w:rFonts w:ascii="Times New Roman" w:hAnsi="Times New Roman" w:cs="Times New Roman"/>
          <w:sz w:val="24"/>
          <w:szCs w:val="24"/>
        </w:rPr>
        <w:t>4786)</w:t>
      </w:r>
    </w:p>
    <w:p w14:paraId="525A6177"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ůrke͔k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Mütevahhiş.</w:t>
      </w:r>
    </w:p>
    <w:p w14:paraId="7059EE9D" w14:textId="14BCE38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ůrkme͔k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Tevahhuş.</w:t>
      </w:r>
      <w:r w:rsidR="00963F30">
        <w:rPr>
          <w:rFonts w:ascii="Times New Roman" w:hAnsi="Times New Roman" w:cs="Times New Roman"/>
          <w:sz w:val="24"/>
          <w:szCs w:val="24"/>
        </w:rPr>
        <w:t xml:space="preserve"> (DS.4069) </w:t>
      </w:r>
    </w:p>
    <w:p w14:paraId="4523FBD0"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ůrkůtme͔k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Korkutmak, galebe çalmak, kovmak.</w:t>
      </w:r>
    </w:p>
    <w:p w14:paraId="1080414B" w14:textId="4F0615CE"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uruba</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Elbise.</w:t>
      </w:r>
      <w:r w:rsidR="00C9240F">
        <w:rPr>
          <w:rFonts w:ascii="Times New Roman" w:hAnsi="Times New Roman" w:cs="Times New Roman"/>
          <w:sz w:val="24"/>
          <w:szCs w:val="24"/>
        </w:rPr>
        <w:t xml:space="preserve"> (bk.urba</w:t>
      </w:r>
      <w:r w:rsidR="00963F30">
        <w:rPr>
          <w:rFonts w:ascii="Times New Roman" w:hAnsi="Times New Roman" w:cs="Times New Roman"/>
          <w:sz w:val="24"/>
          <w:szCs w:val="24"/>
        </w:rPr>
        <w:t xml:space="preserve"> KYS.597)</w:t>
      </w:r>
      <w:r w:rsidR="007528B1">
        <w:rPr>
          <w:rFonts w:ascii="Times New Roman" w:hAnsi="Times New Roman" w:cs="Times New Roman"/>
          <w:sz w:val="24"/>
          <w:szCs w:val="24"/>
        </w:rPr>
        <w:t xml:space="preserve"> </w:t>
      </w:r>
    </w:p>
    <w:p w14:paraId="23558ED9" w14:textId="43386C1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uruk</w:t>
      </w:r>
      <w:r w:rsidR="00332DA0">
        <w:rPr>
          <w:rFonts w:ascii="Times New Roman" w:hAnsi="Times New Roman" w:cs="Times New Roman"/>
          <w:b/>
          <w:sz w:val="24"/>
          <w:szCs w:val="24"/>
        </w:rPr>
        <w:tab/>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İsim, ırk.</w:t>
      </w:r>
      <w:r w:rsidR="00963F30">
        <w:rPr>
          <w:rFonts w:ascii="Times New Roman" w:hAnsi="Times New Roman" w:cs="Times New Roman"/>
          <w:sz w:val="24"/>
          <w:szCs w:val="24"/>
        </w:rPr>
        <w:t xml:space="preserve"> (DS.4041)</w:t>
      </w:r>
    </w:p>
    <w:p w14:paraId="2455E1F1" w14:textId="619B572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urup</w:t>
      </w:r>
      <w:r w:rsidR="00332DA0">
        <w:rPr>
          <w:rFonts w:ascii="Times New Roman" w:hAnsi="Times New Roman" w:cs="Times New Roman"/>
          <w:b/>
          <w:sz w:val="24"/>
          <w:szCs w:val="24"/>
        </w:rPr>
        <w:tab/>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Kastamonu kilesinin 32’ de biri.</w:t>
      </w:r>
      <w:r w:rsidR="00963F30">
        <w:rPr>
          <w:rFonts w:ascii="Times New Roman" w:hAnsi="Times New Roman" w:cs="Times New Roman"/>
          <w:sz w:val="24"/>
          <w:szCs w:val="24"/>
        </w:rPr>
        <w:t xml:space="preserve"> (</w:t>
      </w:r>
      <w:r w:rsidR="00782A33">
        <w:rPr>
          <w:rFonts w:ascii="Times New Roman" w:hAnsi="Times New Roman" w:cs="Times New Roman"/>
          <w:sz w:val="24"/>
          <w:szCs w:val="24"/>
        </w:rPr>
        <w:t xml:space="preserve">DS.4786, </w:t>
      </w:r>
      <w:r w:rsidR="00963F30">
        <w:rPr>
          <w:rFonts w:ascii="Times New Roman" w:hAnsi="Times New Roman" w:cs="Times New Roman"/>
          <w:sz w:val="24"/>
          <w:szCs w:val="24"/>
        </w:rPr>
        <w:t>KYS.598)</w:t>
      </w:r>
    </w:p>
    <w:p w14:paraId="0DC99C7E" w14:textId="1F6AD20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us</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Akıl.</w:t>
      </w:r>
      <w:r w:rsidR="00782A33">
        <w:rPr>
          <w:rFonts w:ascii="Times New Roman" w:hAnsi="Times New Roman" w:cs="Times New Roman"/>
          <w:sz w:val="24"/>
          <w:szCs w:val="24"/>
        </w:rPr>
        <w:t xml:space="preserve"> (DS.4042, KYS.598) </w:t>
      </w:r>
    </w:p>
    <w:p w14:paraId="0A853B42" w14:textId="4A6B0733"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usan</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Gafil, alık.</w:t>
      </w:r>
    </w:p>
    <w:p w14:paraId="343F1045"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lastRenderedPageBreak/>
        <w:t>usanmak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Gafilleşmek.</w:t>
      </w:r>
    </w:p>
    <w:p w14:paraId="725FF0DE"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uslu başlı</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Akıllı, temkinli.</w:t>
      </w:r>
    </w:p>
    <w:p w14:paraId="65A871A0" w14:textId="6F81CB7B" w:rsidR="002B3E68" w:rsidRDefault="00CC3512" w:rsidP="00332DA0">
      <w:pPr>
        <w:spacing w:after="0" w:line="360" w:lineRule="auto"/>
        <w:ind w:left="1134" w:hanging="1134"/>
        <w:jc w:val="both"/>
        <w:rPr>
          <w:rFonts w:ascii="Times New Roman" w:hAnsi="Times New Roman" w:cs="Times New Roman"/>
          <w:sz w:val="24"/>
          <w:szCs w:val="24"/>
        </w:rPr>
      </w:pPr>
      <w:r w:rsidRPr="00CC3512">
        <w:rPr>
          <w:rFonts w:ascii="Times New Roman" w:hAnsi="Times New Roman" w:cs="Times New Roman"/>
          <w:b/>
          <w:sz w:val="24"/>
          <w:szCs w:val="24"/>
        </w:rPr>
        <w:t>uslu</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Akıllı, şuurlu, kâmil.</w:t>
      </w:r>
      <w:r w:rsidR="00C9240F">
        <w:rPr>
          <w:rFonts w:ascii="Times New Roman" w:hAnsi="Times New Roman" w:cs="Times New Roman"/>
          <w:sz w:val="24"/>
          <w:szCs w:val="24"/>
        </w:rPr>
        <w:t xml:space="preserve"> (DS.4043, 4787; KYS.598,</w:t>
      </w:r>
      <w:r w:rsidR="007E3D1B">
        <w:rPr>
          <w:rFonts w:ascii="Times New Roman" w:hAnsi="Times New Roman" w:cs="Times New Roman"/>
          <w:sz w:val="24"/>
          <w:szCs w:val="24"/>
        </w:rPr>
        <w:t xml:space="preserve"> AAT.261)</w:t>
      </w:r>
      <w:r w:rsidR="00EA2568">
        <w:rPr>
          <w:rFonts w:ascii="Times New Roman" w:hAnsi="Times New Roman" w:cs="Times New Roman"/>
          <w:sz w:val="24"/>
          <w:szCs w:val="24"/>
        </w:rPr>
        <w:t xml:space="preserve"> </w:t>
      </w:r>
    </w:p>
    <w:p w14:paraId="0A1C066F" w14:textId="5373C749" w:rsidR="00174643"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ussu gitmek</w:t>
      </w:r>
      <w:r w:rsidR="00760DCF">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Canı gitmek.</w:t>
      </w:r>
    </w:p>
    <w:p w14:paraId="702F74BD" w14:textId="7BBAAED8" w:rsidR="00174643" w:rsidRDefault="002B3E68" w:rsidP="00760DCF">
      <w:pPr>
        <w:spacing w:after="0" w:line="360" w:lineRule="auto"/>
        <w:ind w:left="1701"/>
        <w:jc w:val="both"/>
        <w:rPr>
          <w:rFonts w:ascii="Times New Roman" w:hAnsi="Times New Roman" w:cs="Times New Roman"/>
          <w:i/>
          <w:sz w:val="24"/>
          <w:szCs w:val="24"/>
        </w:rPr>
      </w:pPr>
      <w:r w:rsidRPr="008B1470">
        <w:rPr>
          <w:rFonts w:ascii="Times New Roman" w:hAnsi="Times New Roman" w:cs="Times New Roman"/>
          <w:i/>
          <w:sz w:val="24"/>
          <w:szCs w:val="24"/>
        </w:rPr>
        <w:t>- Dişim o</w:t>
      </w:r>
      <w:r w:rsidR="0049173C">
        <w:rPr>
          <w:rFonts w:ascii="Times New Roman" w:hAnsi="Times New Roman" w:cs="Times New Roman"/>
          <w:i/>
          <w:sz w:val="24"/>
          <w:szCs w:val="24"/>
        </w:rPr>
        <w:t>ǵ̄</w:t>
      </w:r>
      <w:r w:rsidRPr="008B1470">
        <w:rPr>
          <w:rFonts w:ascii="Times New Roman" w:hAnsi="Times New Roman" w:cs="Times New Roman"/>
          <w:i/>
          <w:sz w:val="24"/>
          <w:szCs w:val="24"/>
        </w:rPr>
        <w:t>ada sızlaya ki nefes aldukca ussum gidiya.</w:t>
      </w:r>
    </w:p>
    <w:p w14:paraId="679E5B23" w14:textId="77777777" w:rsidR="002B3E68" w:rsidRPr="008B1470" w:rsidRDefault="002B3E68" w:rsidP="00760DCF">
      <w:pPr>
        <w:spacing w:after="0" w:line="360" w:lineRule="auto"/>
        <w:ind w:left="1701"/>
        <w:jc w:val="both"/>
        <w:rPr>
          <w:rFonts w:ascii="Times New Roman" w:hAnsi="Times New Roman" w:cs="Times New Roman"/>
          <w:sz w:val="24"/>
          <w:szCs w:val="24"/>
        </w:rPr>
      </w:pPr>
      <w:r w:rsidRPr="008B1470">
        <w:rPr>
          <w:rFonts w:ascii="Times New Roman" w:hAnsi="Times New Roman" w:cs="Times New Roman"/>
          <w:i/>
          <w:sz w:val="24"/>
          <w:szCs w:val="24"/>
        </w:rPr>
        <w:t>- Cıbanıma bi dokundu ussum getdi sandım.</w:t>
      </w:r>
    </w:p>
    <w:p w14:paraId="411B3DE2" w14:textId="7587255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usta</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Üstat.</w:t>
      </w:r>
      <w:r w:rsidR="007E3D1B">
        <w:rPr>
          <w:rFonts w:ascii="Times New Roman" w:hAnsi="Times New Roman" w:cs="Times New Roman"/>
          <w:sz w:val="24"/>
          <w:szCs w:val="24"/>
        </w:rPr>
        <w:t xml:space="preserve"> (DS.4043) </w:t>
      </w:r>
    </w:p>
    <w:p w14:paraId="4D21DDB8" w14:textId="5CB00ADD" w:rsidR="002B3E68" w:rsidRPr="007E3D1B"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ustalık</w:t>
      </w:r>
      <w:r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Üstatlık.</w:t>
      </w:r>
      <w:r w:rsidR="007E3D1B">
        <w:rPr>
          <w:rFonts w:ascii="Times New Roman" w:hAnsi="Times New Roman" w:cs="Times New Roman"/>
          <w:sz w:val="24"/>
          <w:szCs w:val="24"/>
        </w:rPr>
        <w:t xml:space="preserve"> (DS.4043) </w:t>
      </w:r>
    </w:p>
    <w:p w14:paraId="2743B4C9" w14:textId="1BB1228C"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uşak devşek</w:t>
      </w:r>
      <w:r w:rsidR="00760DCF">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Çoluk çocuk, aile efradı.</w:t>
      </w:r>
      <w:r w:rsidR="007E3D1B">
        <w:rPr>
          <w:rFonts w:ascii="Times New Roman" w:hAnsi="Times New Roman" w:cs="Times New Roman"/>
          <w:sz w:val="24"/>
          <w:szCs w:val="24"/>
        </w:rPr>
        <w:t xml:space="preserve"> (DS.4044, KYS.599)</w:t>
      </w:r>
    </w:p>
    <w:p w14:paraId="6B7B4DCC" w14:textId="689DAA28" w:rsidR="00174643" w:rsidRPr="007E3D1B" w:rsidRDefault="002B3E68" w:rsidP="00332DA0">
      <w:pPr>
        <w:spacing w:after="0" w:line="360" w:lineRule="auto"/>
        <w:ind w:left="1134" w:hanging="1134"/>
        <w:jc w:val="both"/>
        <w:rPr>
          <w:rFonts w:ascii="Times New Roman" w:hAnsi="Times New Roman" w:cs="Times New Roman"/>
          <w:color w:val="FF0000"/>
          <w:sz w:val="24"/>
          <w:szCs w:val="24"/>
        </w:rPr>
      </w:pPr>
      <w:r w:rsidRPr="00CC3512">
        <w:rPr>
          <w:rFonts w:ascii="Times New Roman" w:hAnsi="Times New Roman" w:cs="Times New Roman"/>
          <w:b/>
          <w:sz w:val="24"/>
          <w:szCs w:val="24"/>
        </w:rPr>
        <w:t>uşak</w:t>
      </w:r>
      <w:r w:rsidR="00CC3512" w:rsidRPr="00CC3512">
        <w:rPr>
          <w:rFonts w:ascii="Times New Roman" w:hAnsi="Times New Roman" w:cs="Times New Roman"/>
          <w:b/>
          <w:sz w:val="24"/>
          <w:szCs w:val="24"/>
        </w:rPr>
        <w:tab/>
      </w:r>
      <w:r w:rsidR="00760DCF">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Hizmetçi, lala, küçük çocuk.</w:t>
      </w:r>
      <w:r w:rsidR="007E3D1B">
        <w:rPr>
          <w:rFonts w:ascii="Times New Roman" w:hAnsi="Times New Roman" w:cs="Times New Roman"/>
          <w:sz w:val="24"/>
          <w:szCs w:val="24"/>
        </w:rPr>
        <w:t xml:space="preserve"> (DS.4044, AAT.261) </w:t>
      </w:r>
    </w:p>
    <w:p w14:paraId="74646F96" w14:textId="5350C4C8" w:rsidR="00174643" w:rsidRDefault="004E0842" w:rsidP="00760DC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Oul ̮</w:t>
      </w:r>
      <w:r w:rsidR="002B3E68" w:rsidRPr="000855E1">
        <w:rPr>
          <w:rFonts w:ascii="Times New Roman" w:hAnsi="Times New Roman" w:cs="Times New Roman"/>
          <w:i/>
          <w:sz w:val="24"/>
          <w:szCs w:val="24"/>
        </w:rPr>
        <w:t xml:space="preserve"> uşā,</w:t>
      </w:r>
    </w:p>
    <w:p w14:paraId="4C19BDA9" w14:textId="77777777" w:rsidR="00174643" w:rsidRDefault="002B3E68" w:rsidP="00760DC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Bā g͐uşā,</w:t>
      </w:r>
    </w:p>
    <w:p w14:paraId="128DD317" w14:textId="4A2B9017" w:rsidR="00174643" w:rsidRDefault="004E0842" w:rsidP="00760DC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G͐ız ̮</w:t>
      </w:r>
      <w:r w:rsidR="002B3E68" w:rsidRPr="000855E1">
        <w:rPr>
          <w:rFonts w:ascii="Times New Roman" w:hAnsi="Times New Roman" w:cs="Times New Roman"/>
          <w:i/>
          <w:sz w:val="24"/>
          <w:szCs w:val="24"/>
        </w:rPr>
        <w:t xml:space="preserve"> uşā,</w:t>
      </w:r>
    </w:p>
    <w:p w14:paraId="65E7D2E6" w14:textId="7E802D4C" w:rsidR="00174643" w:rsidRDefault="004E0842" w:rsidP="00760DC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Dā ̮</w:t>
      </w:r>
      <w:r w:rsidR="002B3E68" w:rsidRPr="000855E1">
        <w:rPr>
          <w:rFonts w:ascii="Times New Roman" w:hAnsi="Times New Roman" w:cs="Times New Roman"/>
          <w:i/>
          <w:sz w:val="24"/>
          <w:szCs w:val="24"/>
        </w:rPr>
        <w:t xml:space="preserve"> uşā. </w:t>
      </w:r>
    </w:p>
    <w:p w14:paraId="0992AE94" w14:textId="77777777" w:rsidR="00174643" w:rsidRDefault="00174643" w:rsidP="00760DCF">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855E1">
        <w:rPr>
          <w:rFonts w:ascii="Times New Roman" w:hAnsi="Times New Roman" w:cs="Times New Roman"/>
          <w:i/>
          <w:sz w:val="24"/>
          <w:szCs w:val="24"/>
        </w:rPr>
        <w:t>*</w:t>
      </w:r>
    </w:p>
    <w:p w14:paraId="5B402241" w14:textId="77777777" w:rsidR="00174643" w:rsidRDefault="002B3E68" w:rsidP="00760DC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İpim inen guşam,</w:t>
      </w:r>
    </w:p>
    <w:p w14:paraId="466F042F" w14:textId="77777777" w:rsidR="00174643" w:rsidRDefault="002B3E68" w:rsidP="00760DC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 xml:space="preserve">Garım ınan uşam. </w:t>
      </w:r>
    </w:p>
    <w:p w14:paraId="2C00607C" w14:textId="77777777" w:rsidR="00174643" w:rsidRDefault="00174643" w:rsidP="00332DA0">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855E1">
        <w:rPr>
          <w:rFonts w:ascii="Times New Roman" w:hAnsi="Times New Roman" w:cs="Times New Roman"/>
          <w:i/>
          <w:sz w:val="24"/>
          <w:szCs w:val="24"/>
        </w:rPr>
        <w:t>*</w:t>
      </w:r>
    </w:p>
    <w:p w14:paraId="25822D9F" w14:textId="77777777" w:rsidR="00174643" w:rsidRDefault="002B3E68" w:rsidP="00C9240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Sudadu meskeni,</w:t>
      </w:r>
    </w:p>
    <w:p w14:paraId="0E1CE590" w14:textId="77777777" w:rsidR="00174643" w:rsidRDefault="002B3E68" w:rsidP="00C9240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Hem uşā devşeyi.</w:t>
      </w:r>
    </w:p>
    <w:p w14:paraId="059F6CA7" w14:textId="77777777" w:rsidR="00174643" w:rsidRDefault="002B3E68" w:rsidP="00C9240F">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Bil bakalım o nedü,</w:t>
      </w:r>
    </w:p>
    <w:p w14:paraId="50180401" w14:textId="77777777" w:rsidR="002B3E68" w:rsidRPr="000855E1" w:rsidRDefault="002B3E68" w:rsidP="00C9240F">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G͐umdu ölüm döşeyi: Balık.</w:t>
      </w:r>
    </w:p>
    <w:p w14:paraId="445E8330" w14:textId="347EDBC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 avrat</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Görünmesi ayıp olan yerler.</w:t>
      </w:r>
    </w:p>
    <w:p w14:paraId="78DBA6B2" w14:textId="2B4235E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 yeri</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Avrat yeri.</w:t>
      </w:r>
      <w:r w:rsidR="007E3D1B">
        <w:rPr>
          <w:rFonts w:ascii="Times New Roman" w:hAnsi="Times New Roman" w:cs="Times New Roman"/>
          <w:sz w:val="24"/>
          <w:szCs w:val="24"/>
        </w:rPr>
        <w:t xml:space="preserve"> (DS.4</w:t>
      </w:r>
      <w:r w:rsidR="00C9240F">
        <w:rPr>
          <w:rFonts w:ascii="Times New Roman" w:hAnsi="Times New Roman" w:cs="Times New Roman"/>
          <w:sz w:val="24"/>
          <w:szCs w:val="24"/>
        </w:rPr>
        <w:t>024, 4788;</w:t>
      </w:r>
      <w:r w:rsidR="007E3D1B">
        <w:rPr>
          <w:rFonts w:ascii="Times New Roman" w:hAnsi="Times New Roman" w:cs="Times New Roman"/>
          <w:sz w:val="24"/>
          <w:szCs w:val="24"/>
        </w:rPr>
        <w:t xml:space="preserve"> KYS.599)</w:t>
      </w:r>
    </w:p>
    <w:p w14:paraId="1D96E7D6" w14:textId="228F16F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Avret, hicap.</w:t>
      </w:r>
      <w:r w:rsidR="007E3D1B">
        <w:rPr>
          <w:rFonts w:ascii="Times New Roman" w:hAnsi="Times New Roman" w:cs="Times New Roman"/>
          <w:sz w:val="24"/>
          <w:szCs w:val="24"/>
        </w:rPr>
        <w:t xml:space="preserve"> (DS.4045)</w:t>
      </w:r>
    </w:p>
    <w:p w14:paraId="4148C93F"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utana utana</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Hayā ede ede.</w:t>
      </w:r>
    </w:p>
    <w:p w14:paraId="205D3AD3" w14:textId="2F0017C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utanç-utaç</w:t>
      </w:r>
      <w:r w:rsidR="006300E0">
        <w:rPr>
          <w:rFonts w:ascii="Times New Roman" w:hAnsi="Times New Roman" w:cs="Times New Roman"/>
          <w:b/>
          <w:sz w:val="24"/>
          <w:szCs w:val="24"/>
        </w:rPr>
        <w:tab/>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Ār, hayā.</w:t>
      </w:r>
    </w:p>
    <w:p w14:paraId="33A66853" w14:textId="319DED8A"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utang͐aç</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Mahcup.</w:t>
      </w:r>
    </w:p>
    <w:p w14:paraId="11FD106C" w14:textId="535943E9" w:rsidR="002B3E68" w:rsidRDefault="006300E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utanma arlanma</w:t>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Teddüp ve ār.</w:t>
      </w:r>
    </w:p>
    <w:p w14:paraId="346BB1AA" w14:textId="12AE875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utanmak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Hicap.</w:t>
      </w:r>
    </w:p>
    <w:p w14:paraId="228B839A" w14:textId="4C8B2E5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utanmaz</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Edebsiz.</w:t>
      </w:r>
    </w:p>
    <w:p w14:paraId="5D44714D" w14:textId="127E4EC6"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uvak</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Ufak.</w:t>
      </w:r>
      <w:r w:rsidR="00DB0907">
        <w:rPr>
          <w:rFonts w:ascii="Times New Roman" w:hAnsi="Times New Roman" w:cs="Times New Roman"/>
          <w:sz w:val="24"/>
          <w:szCs w:val="24"/>
        </w:rPr>
        <w:t xml:space="preserve"> (DS.4788)</w:t>
      </w:r>
    </w:p>
    <w:p w14:paraId="25BB8651" w14:textId="12A0C31F"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uvaklamak</w:t>
      </w:r>
      <w:r w:rsidR="006300E0">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Ufaklamak.</w:t>
      </w:r>
    </w:p>
    <w:p w14:paraId="261CA81F" w14:textId="3C6A30C9"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uvaklatmak</w:t>
      </w:r>
      <w:r w:rsidR="006300E0">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Ufaklatmak.</w:t>
      </w:r>
    </w:p>
    <w:p w14:paraId="346A66CF" w14:textId="4E7FC28E"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uvaklık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Ufaklık.</w:t>
      </w:r>
    </w:p>
    <w:p w14:paraId="70F6D9DB" w14:textId="65EA54A8" w:rsidR="002B3E68" w:rsidRPr="00DB0907" w:rsidRDefault="00CC3512" w:rsidP="002736BE">
      <w:pPr>
        <w:spacing w:after="0" w:line="360" w:lineRule="auto"/>
        <w:jc w:val="both"/>
        <w:rPr>
          <w:rFonts w:ascii="Times New Roman" w:hAnsi="Times New Roman" w:cs="Times New Roman"/>
          <w:color w:val="FF0000"/>
          <w:sz w:val="24"/>
          <w:szCs w:val="24"/>
        </w:rPr>
      </w:pPr>
      <w:r w:rsidRPr="00CC3512">
        <w:rPr>
          <w:rFonts w:ascii="Times New Roman" w:hAnsi="Times New Roman" w:cs="Times New Roman"/>
          <w:b/>
          <w:sz w:val="24"/>
          <w:szCs w:val="24"/>
        </w:rPr>
        <w:t>uvalamak</w:t>
      </w:r>
      <w:r w:rsidRPr="00CC3512">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Ufalamak.</w:t>
      </w:r>
      <w:r w:rsidR="00DB0907">
        <w:rPr>
          <w:rFonts w:ascii="Times New Roman" w:hAnsi="Times New Roman" w:cs="Times New Roman"/>
          <w:sz w:val="24"/>
          <w:szCs w:val="24"/>
        </w:rPr>
        <w:t xml:space="preserve"> (DS.4788) </w:t>
      </w:r>
    </w:p>
    <w:p w14:paraId="49108B69" w14:textId="69BE9475"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uvalanmak</w:t>
      </w:r>
      <w:r w:rsidR="006300E0">
        <w:rPr>
          <w:rFonts w:ascii="Times New Roman" w:hAnsi="Times New Roman" w:cs="Times New Roman"/>
          <w:b/>
          <w:sz w:val="24"/>
          <w:szCs w:val="24"/>
        </w:rPr>
        <w:tab/>
      </w:r>
      <w:r w:rsidR="00CC3512" w:rsidRPr="00CC3512">
        <w:rPr>
          <w:rFonts w:ascii="Times New Roman" w:hAnsi="Times New Roman" w:cs="Times New Roman"/>
          <w:b/>
          <w:sz w:val="24"/>
          <w:szCs w:val="24"/>
        </w:rPr>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Ufalanmak.</w:t>
      </w:r>
    </w:p>
    <w:p w14:paraId="1AC127DE" w14:textId="4F524E2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uvaz</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Muşmula cinsinden meyve.</w:t>
      </w:r>
      <w:r w:rsidR="00DB0907">
        <w:rPr>
          <w:rFonts w:ascii="Times New Roman" w:hAnsi="Times New Roman" w:cs="Times New Roman"/>
          <w:sz w:val="24"/>
          <w:szCs w:val="24"/>
        </w:rPr>
        <w:t xml:space="preserve"> (DS.4047, KYS.599)</w:t>
      </w:r>
    </w:p>
    <w:p w14:paraId="7F2338A0" w14:textId="2B602AD6" w:rsidR="002B3E68" w:rsidRDefault="00CC3512" w:rsidP="00FA1518">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uvmaç</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Un, hafif su ile karıştırılıp hamur ufalanarak ovularak kaynar suya konulur. Böylece yapılan çorbaya uvmaç derler.</w:t>
      </w:r>
      <w:r w:rsidR="00A71FB8">
        <w:rPr>
          <w:rFonts w:ascii="Times New Roman" w:hAnsi="Times New Roman" w:cs="Times New Roman"/>
          <w:sz w:val="24"/>
          <w:szCs w:val="24"/>
        </w:rPr>
        <w:t xml:space="preserve"> (DS.4036, KYS.599</w:t>
      </w:r>
      <w:r w:rsidR="00DB0907">
        <w:rPr>
          <w:rFonts w:ascii="Times New Roman" w:hAnsi="Times New Roman" w:cs="Times New Roman"/>
          <w:sz w:val="24"/>
          <w:szCs w:val="24"/>
        </w:rPr>
        <w:t>)</w:t>
      </w:r>
    </w:p>
    <w:p w14:paraId="05404F2F" w14:textId="2629C465"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uvmak</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Uğuşturmak.</w:t>
      </w:r>
      <w:r w:rsidR="00DB0907">
        <w:rPr>
          <w:rFonts w:ascii="Times New Roman" w:hAnsi="Times New Roman" w:cs="Times New Roman"/>
          <w:sz w:val="24"/>
          <w:szCs w:val="24"/>
        </w:rPr>
        <w:t xml:space="preserve"> (KYS.599)</w:t>
      </w:r>
    </w:p>
    <w:p w14:paraId="0F2A77B3"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uvuşdumak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Oğuşturmak.</w:t>
      </w:r>
    </w:p>
    <w:p w14:paraId="6B3EB54A" w14:textId="194250EA"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uyandırmak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Derd depreştümek gibi.</w:t>
      </w:r>
      <w:r w:rsidR="00DB0907">
        <w:rPr>
          <w:rFonts w:ascii="Times New Roman" w:hAnsi="Times New Roman" w:cs="Times New Roman"/>
          <w:sz w:val="24"/>
          <w:szCs w:val="24"/>
        </w:rPr>
        <w:t xml:space="preserve"> (DS.4047) </w:t>
      </w:r>
    </w:p>
    <w:p w14:paraId="5FBDB89D" w14:textId="23582CE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uyar</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Muvafık, mümasil, mutabık, müşabih.</w:t>
      </w:r>
      <w:r w:rsidR="00DB0907">
        <w:rPr>
          <w:rFonts w:ascii="Times New Roman" w:hAnsi="Times New Roman" w:cs="Times New Roman"/>
          <w:sz w:val="24"/>
          <w:szCs w:val="24"/>
        </w:rPr>
        <w:t xml:space="preserve"> (DS.4047)</w:t>
      </w:r>
    </w:p>
    <w:p w14:paraId="0C604C0F" w14:textId="5AA2B5AF" w:rsidR="002B3E68" w:rsidRDefault="00CC3512" w:rsidP="00FA1518">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uyarmak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Uykudan kaldırmak, geliştirmek, gafletten ikaz edip harekete getirmek, tali uyanması, inkişaf etmek.</w:t>
      </w:r>
      <w:r w:rsidR="00DB0907">
        <w:rPr>
          <w:rFonts w:ascii="Times New Roman" w:hAnsi="Times New Roman" w:cs="Times New Roman"/>
          <w:sz w:val="24"/>
          <w:szCs w:val="24"/>
        </w:rPr>
        <w:t xml:space="preserve"> (DS.4048, KYS.599)</w:t>
      </w:r>
    </w:p>
    <w:p w14:paraId="655299F0" w14:textId="3A689ED9"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uyası</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Uyulacak, numune-i imtisâl.</w:t>
      </w:r>
    </w:p>
    <w:p w14:paraId="2CE878C3"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uyku açmak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Mahmurluğu izale.</w:t>
      </w:r>
    </w:p>
    <w:p w14:paraId="6D6D8BE2" w14:textId="08B42C2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uyku semesi</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Uyku sersemi, mahmur.</w:t>
      </w:r>
      <w:r w:rsidR="00DB0907">
        <w:rPr>
          <w:rFonts w:ascii="Times New Roman" w:hAnsi="Times New Roman" w:cs="Times New Roman"/>
          <w:sz w:val="24"/>
          <w:szCs w:val="24"/>
        </w:rPr>
        <w:t xml:space="preserve"> (DS.4049, KYS.600)</w:t>
      </w:r>
    </w:p>
    <w:p w14:paraId="1E9C3C0A" w14:textId="2F20E606"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uylaşmak</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İmtizaç, anlaşma, terādi, ibra, iska.</w:t>
      </w:r>
      <w:r w:rsidR="00DB0907">
        <w:rPr>
          <w:rFonts w:ascii="Times New Roman" w:hAnsi="Times New Roman" w:cs="Times New Roman"/>
          <w:sz w:val="24"/>
          <w:szCs w:val="24"/>
        </w:rPr>
        <w:t xml:space="preserve"> (DS.4050, KYS.600)</w:t>
      </w:r>
    </w:p>
    <w:p w14:paraId="6AB80480" w14:textId="0BEC43F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uylaşmak</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Tevafuk ve tatabuk.</w:t>
      </w:r>
      <w:r w:rsidR="00E063FD">
        <w:rPr>
          <w:rFonts w:ascii="Times New Roman" w:hAnsi="Times New Roman" w:cs="Times New Roman"/>
          <w:sz w:val="24"/>
          <w:szCs w:val="24"/>
        </w:rPr>
        <w:t xml:space="preserve"> (DS.4050, KYS.600, AAT.</w:t>
      </w:r>
      <w:r w:rsidR="00EA2568">
        <w:rPr>
          <w:rFonts w:ascii="Times New Roman" w:hAnsi="Times New Roman" w:cs="Times New Roman"/>
          <w:sz w:val="24"/>
          <w:szCs w:val="24"/>
        </w:rPr>
        <w:t>455</w:t>
      </w:r>
      <w:r w:rsidR="00DB0907">
        <w:rPr>
          <w:rFonts w:ascii="Times New Roman" w:hAnsi="Times New Roman" w:cs="Times New Roman"/>
          <w:sz w:val="24"/>
          <w:szCs w:val="24"/>
        </w:rPr>
        <w:t>)</w:t>
      </w:r>
    </w:p>
    <w:p w14:paraId="30919D89" w14:textId="5B26CA68"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uymak</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Ahenk, imtizaç, tabiyet, tetabuk.</w:t>
      </w:r>
      <w:r w:rsidR="00DB0907">
        <w:rPr>
          <w:rFonts w:ascii="Times New Roman" w:hAnsi="Times New Roman" w:cs="Times New Roman"/>
          <w:sz w:val="24"/>
          <w:szCs w:val="24"/>
        </w:rPr>
        <w:t xml:space="preserve"> (DS.4050, KYS.600)</w:t>
      </w:r>
    </w:p>
    <w:p w14:paraId="5D554DFC" w14:textId="57FD23DB"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uysal</w:t>
      </w:r>
      <w:r w:rsidR="00332DA0">
        <w:rPr>
          <w:rFonts w:ascii="Times New Roman" w:hAnsi="Times New Roman" w:cs="Times New Roman"/>
          <w:b/>
          <w:sz w:val="24"/>
          <w:szCs w:val="24"/>
        </w:rPr>
        <w:tab/>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Uyan.</w:t>
      </w:r>
      <w:r w:rsidR="00E063FD">
        <w:rPr>
          <w:rFonts w:ascii="Times New Roman" w:hAnsi="Times New Roman" w:cs="Times New Roman"/>
          <w:sz w:val="24"/>
          <w:szCs w:val="24"/>
        </w:rPr>
        <w:t xml:space="preserve"> (DS.4051, </w:t>
      </w:r>
      <w:r w:rsidR="00DB0907">
        <w:rPr>
          <w:rFonts w:ascii="Times New Roman" w:hAnsi="Times New Roman" w:cs="Times New Roman"/>
          <w:sz w:val="24"/>
          <w:szCs w:val="24"/>
        </w:rPr>
        <w:t>4789)</w:t>
      </w:r>
    </w:p>
    <w:p w14:paraId="2C9DA5BF" w14:textId="3D1E6390" w:rsidR="002B3E68" w:rsidRPr="00BA74E6" w:rsidRDefault="00F7553C" w:rsidP="002736BE">
      <w:pPr>
        <w:spacing w:after="0" w:line="360" w:lineRule="auto"/>
        <w:jc w:val="both"/>
        <w:rPr>
          <w:rFonts w:ascii="Times New Roman" w:hAnsi="Times New Roman" w:cs="Times New Roman"/>
          <w:sz w:val="24"/>
          <w:szCs w:val="24"/>
        </w:rPr>
      </w:pPr>
      <w:r w:rsidRPr="00BA74E6">
        <w:rPr>
          <w:rFonts w:ascii="Times New Roman" w:hAnsi="Times New Roman" w:cs="Times New Roman"/>
          <w:sz w:val="24"/>
          <w:szCs w:val="24"/>
        </w:rPr>
        <w:t>[</w:t>
      </w:r>
      <w:r w:rsidR="00027FE6">
        <w:rPr>
          <w:rFonts w:ascii="Times New Roman" w:hAnsi="Times New Roman" w:cs="Times New Roman"/>
          <w:b/>
          <w:sz w:val="24"/>
          <w:szCs w:val="24"/>
        </w:rPr>
        <w:t xml:space="preserve">uyulkamak ̴ </w:t>
      </w:r>
      <w:r w:rsidR="00CC3512" w:rsidRPr="00CC3512">
        <w:rPr>
          <w:rFonts w:ascii="Times New Roman" w:hAnsi="Times New Roman" w:cs="Times New Roman"/>
          <w:b/>
          <w:sz w:val="24"/>
          <w:szCs w:val="24"/>
        </w:rPr>
        <w:t>oyulkamak</w:t>
      </w:r>
      <w:r w:rsidR="00266B5B">
        <w:rPr>
          <w:rFonts w:ascii="Times New Roman" w:hAnsi="Times New Roman" w:cs="Times New Roman"/>
          <w:b/>
          <w:sz w:val="24"/>
          <w:szCs w:val="24"/>
        </w:rPr>
        <w:t>]</w:t>
      </w:r>
      <w:r w:rsidR="00CC3512" w:rsidRPr="00CC3512">
        <w:rPr>
          <w:rFonts w:ascii="Times New Roman" w:hAnsi="Times New Roman" w:cs="Times New Roman"/>
          <w:b/>
          <w:sz w:val="24"/>
          <w:szCs w:val="24"/>
        </w:rPr>
        <w:tab/>
        <w:t>:</w:t>
      </w:r>
      <w:r w:rsidR="00CC3512" w:rsidRPr="00BA74E6">
        <w:rPr>
          <w:rFonts w:ascii="Times New Roman" w:hAnsi="Times New Roman" w:cs="Times New Roman"/>
          <w:sz w:val="24"/>
          <w:szCs w:val="24"/>
        </w:rPr>
        <w:t xml:space="preserve"> </w:t>
      </w:r>
      <w:r w:rsidR="002B3E68" w:rsidRPr="00BA74E6">
        <w:rPr>
          <w:rFonts w:ascii="Times New Roman" w:hAnsi="Times New Roman" w:cs="Times New Roman"/>
          <w:sz w:val="24"/>
          <w:szCs w:val="24"/>
        </w:rPr>
        <w:t>El ile kaba</w:t>
      </w:r>
      <w:r w:rsidR="00A06461">
        <w:rPr>
          <w:rFonts w:ascii="Times New Roman" w:hAnsi="Times New Roman" w:cs="Times New Roman"/>
          <w:sz w:val="24"/>
          <w:szCs w:val="24"/>
        </w:rPr>
        <w:t>cak, sertçe dikiş dikmek. {Araç}</w:t>
      </w:r>
    </w:p>
    <w:p w14:paraId="36EC6B20" w14:textId="5AA9DE26"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uyum</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Uygunluk, ahenk.</w:t>
      </w:r>
    </w:p>
    <w:p w14:paraId="26D68331" w14:textId="177E12F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uyum</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Uyma, tetabuk.</w:t>
      </w:r>
    </w:p>
    <w:p w14:paraId="0E73BD1B" w14:textId="40FA4787"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uyummak ̴ </w:t>
      </w:r>
      <w:r w:rsidR="00CC3512" w:rsidRPr="00CC3512">
        <w:rPr>
          <w:rFonts w:ascii="Times New Roman" w:hAnsi="Times New Roman" w:cs="Times New Roman"/>
          <w:b/>
          <w:sz w:val="24"/>
          <w:szCs w:val="24"/>
        </w:rPr>
        <w:t>uyanmak</w:t>
      </w:r>
      <w:r w:rsidR="00CC3512" w:rsidRPr="00CC3512">
        <w:rPr>
          <w:rFonts w:ascii="Times New Roman" w:hAnsi="Times New Roman" w:cs="Times New Roman"/>
          <w:b/>
          <w:sz w:val="24"/>
          <w:szCs w:val="24"/>
        </w:rPr>
        <w:tab/>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Uyuşmak, yoğurdun uyunması gibi.</w:t>
      </w:r>
      <w:r w:rsidR="00DB0907">
        <w:rPr>
          <w:rFonts w:ascii="Times New Roman" w:hAnsi="Times New Roman" w:cs="Times New Roman"/>
          <w:sz w:val="24"/>
          <w:szCs w:val="24"/>
        </w:rPr>
        <w:t xml:space="preserve"> (DS.4051)</w:t>
      </w:r>
    </w:p>
    <w:p w14:paraId="092A612B" w14:textId="3463CB72" w:rsidR="002B3E68" w:rsidRDefault="00CC3512" w:rsidP="00332DA0">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uyundumak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Uyuşmayı kabul ettirmek. Bu kelime yoğurtdan başka konular için kullanılmamaktadır.</w:t>
      </w:r>
      <w:r w:rsidR="0074506A">
        <w:rPr>
          <w:rFonts w:ascii="Times New Roman" w:hAnsi="Times New Roman" w:cs="Times New Roman"/>
          <w:sz w:val="24"/>
          <w:szCs w:val="24"/>
        </w:rPr>
        <w:t xml:space="preserve"> (DS.4051, KYS.600)</w:t>
      </w:r>
    </w:p>
    <w:p w14:paraId="39DE767A" w14:textId="73809E7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uyuntu</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Uyunmuş.</w:t>
      </w:r>
      <w:r w:rsidR="0074506A">
        <w:rPr>
          <w:rFonts w:ascii="Times New Roman" w:hAnsi="Times New Roman" w:cs="Times New Roman"/>
          <w:sz w:val="24"/>
          <w:szCs w:val="24"/>
        </w:rPr>
        <w:t xml:space="preserve"> (DS.4051, KYS.600)</w:t>
      </w:r>
    </w:p>
    <w:p w14:paraId="26740794"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uyur uyanuk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Beyne’n-nevmi ve’l-yekaza hâli.</w:t>
      </w:r>
    </w:p>
    <w:p w14:paraId="4C5389C3" w14:textId="2417B028"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uyusun</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p>
    <w:p w14:paraId="3BD8E53E" w14:textId="510ABD9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uyuşma</w:t>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Anlaşma, karşılıklı rıza ve kabul, sükûnet, dinme, kesilme.</w:t>
      </w:r>
    </w:p>
    <w:p w14:paraId="0ADF487A" w14:textId="05AB97BC" w:rsidR="00174643"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 xml:space="preserve">: </w:t>
      </w:r>
      <w:r w:rsidR="002B3E68">
        <w:rPr>
          <w:rFonts w:ascii="Times New Roman" w:hAnsi="Times New Roman" w:cs="Times New Roman"/>
          <w:sz w:val="24"/>
          <w:szCs w:val="24"/>
        </w:rPr>
        <w:t>Çok, derin.</w:t>
      </w:r>
      <w:r w:rsidR="00E063FD">
        <w:rPr>
          <w:rFonts w:ascii="Times New Roman" w:hAnsi="Times New Roman" w:cs="Times New Roman"/>
          <w:sz w:val="24"/>
          <w:szCs w:val="24"/>
        </w:rPr>
        <w:t xml:space="preserve"> (DS.4051, 4790;</w:t>
      </w:r>
      <w:r w:rsidR="0074506A">
        <w:rPr>
          <w:rFonts w:ascii="Times New Roman" w:hAnsi="Times New Roman" w:cs="Times New Roman"/>
          <w:sz w:val="24"/>
          <w:szCs w:val="24"/>
        </w:rPr>
        <w:t xml:space="preserve"> KYS.600)</w:t>
      </w:r>
    </w:p>
    <w:p w14:paraId="32EC38B4" w14:textId="77777777" w:rsidR="00174643" w:rsidRDefault="002B3E68" w:rsidP="00FA1518">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Az gitduk,</w:t>
      </w:r>
    </w:p>
    <w:p w14:paraId="2B4816B3" w14:textId="77777777" w:rsidR="00174643" w:rsidRDefault="002B3E68" w:rsidP="00FA1518">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lastRenderedPageBreak/>
        <w:t>Uz gitduk,</w:t>
      </w:r>
    </w:p>
    <w:p w14:paraId="079BAB8B" w14:textId="77777777" w:rsidR="00174643" w:rsidRDefault="002B3E68" w:rsidP="00FA1518">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Dere depe düz gidduk.</w:t>
      </w:r>
    </w:p>
    <w:p w14:paraId="7A10B727" w14:textId="77777777" w:rsidR="00174643" w:rsidRDefault="00174643" w:rsidP="00FA15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855E1">
        <w:rPr>
          <w:rFonts w:ascii="Times New Roman" w:hAnsi="Times New Roman" w:cs="Times New Roman"/>
          <w:i/>
          <w:sz w:val="24"/>
          <w:szCs w:val="24"/>
        </w:rPr>
        <w:t>*</w:t>
      </w:r>
    </w:p>
    <w:p w14:paraId="6E4F5431" w14:textId="77777777" w:rsidR="00174643" w:rsidRDefault="002B3E68" w:rsidP="00FA1518">
      <w:pPr>
        <w:spacing w:after="0" w:line="360" w:lineRule="auto"/>
        <w:ind w:left="1701"/>
        <w:jc w:val="both"/>
        <w:rPr>
          <w:rFonts w:ascii="Times New Roman" w:hAnsi="Times New Roman" w:cs="Times New Roman"/>
          <w:i/>
          <w:sz w:val="24"/>
          <w:szCs w:val="24"/>
        </w:rPr>
      </w:pPr>
      <w:r w:rsidRPr="000855E1">
        <w:rPr>
          <w:rFonts w:ascii="Times New Roman" w:hAnsi="Times New Roman" w:cs="Times New Roman"/>
          <w:i/>
          <w:sz w:val="24"/>
          <w:szCs w:val="24"/>
        </w:rPr>
        <w:t>Uzun Tahir uz yata,</w:t>
      </w:r>
    </w:p>
    <w:p w14:paraId="745DD3E8" w14:textId="77777777" w:rsidR="002B3E68" w:rsidRPr="000855E1" w:rsidRDefault="002B3E68" w:rsidP="00FA1518">
      <w:pPr>
        <w:spacing w:after="0" w:line="360" w:lineRule="auto"/>
        <w:ind w:left="1701"/>
        <w:jc w:val="both"/>
        <w:rPr>
          <w:rFonts w:ascii="Times New Roman" w:hAnsi="Times New Roman" w:cs="Times New Roman"/>
          <w:sz w:val="24"/>
          <w:szCs w:val="24"/>
        </w:rPr>
      </w:pPr>
      <w:r w:rsidRPr="000855E1">
        <w:rPr>
          <w:rFonts w:ascii="Times New Roman" w:hAnsi="Times New Roman" w:cs="Times New Roman"/>
          <w:i/>
          <w:sz w:val="24"/>
          <w:szCs w:val="24"/>
        </w:rPr>
        <w:t>Sıra sıra düz yata: Döşeme tahtası.</w:t>
      </w:r>
    </w:p>
    <w:p w14:paraId="4E977214" w14:textId="41BC4AE5"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uzadı</w:t>
      </w:r>
      <w:r w:rsidR="00332DA0">
        <w:rPr>
          <w:rFonts w:ascii="Times New Roman" w:hAnsi="Times New Roman" w:cs="Times New Roman"/>
          <w:b/>
          <w:sz w:val="24"/>
          <w:szCs w:val="24"/>
        </w:rPr>
        <w:tab/>
      </w:r>
      <w:r w:rsidRPr="00CC3512">
        <w:rPr>
          <w:rFonts w:ascii="Times New Roman" w:hAnsi="Times New Roman" w:cs="Times New Roman"/>
          <w:b/>
          <w:sz w:val="24"/>
          <w:szCs w:val="24"/>
        </w:rPr>
        <w:tab/>
      </w:r>
      <w:r w:rsidR="00FA1518">
        <w:rPr>
          <w:rFonts w:ascii="Times New Roman" w:hAnsi="Times New Roman" w:cs="Times New Roman"/>
          <w:b/>
          <w:sz w:val="24"/>
          <w:szCs w:val="24"/>
        </w:rPr>
        <w:tab/>
      </w:r>
      <w:r w:rsidRPr="00CC3512">
        <w:rPr>
          <w:rFonts w:ascii="Times New Roman" w:hAnsi="Times New Roman" w:cs="Times New Roman"/>
          <w:b/>
          <w:sz w:val="24"/>
          <w:szCs w:val="24"/>
        </w:rPr>
        <w:t xml:space="preserve">: </w:t>
      </w:r>
      <w:r w:rsidR="002B3E68">
        <w:rPr>
          <w:rFonts w:ascii="Times New Roman" w:hAnsi="Times New Roman" w:cs="Times New Roman"/>
          <w:sz w:val="24"/>
          <w:szCs w:val="24"/>
        </w:rPr>
        <w:t>Uzaklaştı, çoğa vardı, tatvil edildi.</w:t>
      </w:r>
    </w:p>
    <w:p w14:paraId="23003A6A" w14:textId="01C2D8DC"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uzbannar</w:t>
      </w:r>
      <w:r w:rsidR="006300E0">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sidR="002B3E68">
        <w:rPr>
          <w:rFonts w:ascii="Times New Roman" w:hAnsi="Times New Roman" w:cs="Times New Roman"/>
          <w:sz w:val="24"/>
          <w:szCs w:val="24"/>
        </w:rPr>
        <w:t xml:space="preserve"> Daday’da bir köy.</w:t>
      </w:r>
    </w:p>
    <w:p w14:paraId="5ACDC37B"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uzlaşdumak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Anlaşdırmak, irza etmek, iki kişinin arasını bulmak.</w:t>
      </w:r>
    </w:p>
    <w:p w14:paraId="22D130C2" w14:textId="4BBF7594"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uzlaşuk</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Mümtezeç, mutabık.</w:t>
      </w:r>
    </w:p>
    <w:p w14:paraId="4E484B9B" w14:textId="0AFDF6D1"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uzun ̮</w:t>
      </w:r>
      <w:r w:rsidR="00CC3512" w:rsidRPr="00CC3512">
        <w:rPr>
          <w:rFonts w:ascii="Times New Roman" w:hAnsi="Times New Roman" w:cs="Times New Roman"/>
          <w:b/>
          <w:sz w:val="24"/>
          <w:szCs w:val="24"/>
        </w:rPr>
        <w:t xml:space="preserve"> etmek</w:t>
      </w:r>
      <w:r w:rsidR="00CC3512" w:rsidRPr="00CC3512">
        <w:rPr>
          <w:rFonts w:ascii="Times New Roman" w:hAnsi="Times New Roman" w:cs="Times New Roman"/>
          <w:b/>
          <w:sz w:val="24"/>
          <w:szCs w:val="24"/>
        </w:rPr>
        <w:tab/>
        <w:t>:</w:t>
      </w:r>
      <w:r w:rsidR="00CC3512">
        <w:rPr>
          <w:rFonts w:ascii="Times New Roman" w:hAnsi="Times New Roman" w:cs="Times New Roman"/>
          <w:sz w:val="24"/>
          <w:szCs w:val="24"/>
        </w:rPr>
        <w:t xml:space="preserve"> </w:t>
      </w:r>
      <w:r w:rsidR="002B3E68">
        <w:rPr>
          <w:rFonts w:ascii="Times New Roman" w:hAnsi="Times New Roman" w:cs="Times New Roman"/>
          <w:sz w:val="24"/>
          <w:szCs w:val="24"/>
        </w:rPr>
        <w:t>Çok uzatmak.</w:t>
      </w:r>
    </w:p>
    <w:p w14:paraId="46895DF0" w14:textId="0B0E8011"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uzun uzadı</w:t>
      </w:r>
      <w:r w:rsidR="00332DA0">
        <w:rPr>
          <w:rFonts w:ascii="Times New Roman" w:hAnsi="Times New Roman" w:cs="Times New Roman"/>
          <w:b/>
          <w:sz w:val="24"/>
          <w:szCs w:val="24"/>
        </w:rPr>
        <w:tab/>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Bertafsil, uzun uzadıya.</w:t>
      </w:r>
    </w:p>
    <w:p w14:paraId="1EE597DB" w14:textId="77777777"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uzun uzun uzatmak</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Tafsil, mufassal, uzun kelâm, iş.</w:t>
      </w:r>
    </w:p>
    <w:p w14:paraId="68FF73F7" w14:textId="77777777" w:rsidR="002B3E68" w:rsidRPr="00CC3512" w:rsidRDefault="002B3E68" w:rsidP="002736BE">
      <w:pPr>
        <w:spacing w:after="0" w:line="360" w:lineRule="auto"/>
        <w:jc w:val="center"/>
        <w:rPr>
          <w:rFonts w:ascii="Times New Roman" w:hAnsi="Times New Roman" w:cs="Times New Roman"/>
          <w:b/>
          <w:sz w:val="24"/>
          <w:szCs w:val="24"/>
        </w:rPr>
      </w:pPr>
      <w:r w:rsidRPr="00CC3512">
        <w:rPr>
          <w:rFonts w:ascii="Times New Roman" w:hAnsi="Times New Roman" w:cs="Times New Roman"/>
          <w:b/>
          <w:sz w:val="24"/>
          <w:szCs w:val="24"/>
        </w:rPr>
        <w:t>Ü</w:t>
      </w:r>
    </w:p>
    <w:p w14:paraId="2B10A88B" w14:textId="69F9140D" w:rsidR="002B3E68" w:rsidRDefault="00CC3512" w:rsidP="002736BE">
      <w:pPr>
        <w:spacing w:after="0" w:line="360" w:lineRule="auto"/>
        <w:jc w:val="both"/>
        <w:rPr>
          <w:rFonts w:ascii="Times New Roman" w:hAnsi="Times New Roman" w:cs="Times New Roman"/>
          <w:sz w:val="24"/>
          <w:szCs w:val="24"/>
        </w:rPr>
      </w:pPr>
      <w:r w:rsidRPr="00CC3512">
        <w:rPr>
          <w:rFonts w:ascii="Times New Roman" w:hAnsi="Times New Roman" w:cs="Times New Roman"/>
          <w:b/>
          <w:sz w:val="24"/>
          <w:szCs w:val="24"/>
        </w:rPr>
        <w:t>ücüt</w:t>
      </w:r>
      <w:r w:rsidRPr="00CC3512">
        <w:rPr>
          <w:rFonts w:ascii="Times New Roman" w:hAnsi="Times New Roman" w:cs="Times New Roman"/>
          <w:b/>
          <w:sz w:val="24"/>
          <w:szCs w:val="24"/>
        </w:rPr>
        <w:tab/>
      </w:r>
      <w:r w:rsidR="00332DA0">
        <w:rPr>
          <w:rFonts w:ascii="Times New Roman" w:hAnsi="Times New Roman" w:cs="Times New Roman"/>
          <w:b/>
          <w:sz w:val="24"/>
          <w:szCs w:val="24"/>
        </w:rPr>
        <w:tab/>
      </w:r>
      <w:r w:rsidR="00332DA0">
        <w:rPr>
          <w:rFonts w:ascii="Times New Roman" w:hAnsi="Times New Roman" w:cs="Times New Roman"/>
          <w:b/>
          <w:sz w:val="24"/>
          <w:szCs w:val="24"/>
        </w:rPr>
        <w:tab/>
      </w:r>
      <w:r w:rsidRPr="00CC3512">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Vücut.</w:t>
      </w:r>
      <w:r w:rsidR="00964C89">
        <w:rPr>
          <w:rFonts w:ascii="Times New Roman" w:hAnsi="Times New Roman" w:cs="Times New Roman"/>
          <w:sz w:val="24"/>
          <w:szCs w:val="24"/>
        </w:rPr>
        <w:t xml:space="preserve"> (KYS.603)</w:t>
      </w:r>
    </w:p>
    <w:p w14:paraId="391E9FDB" w14:textId="1CB0EFB4" w:rsidR="002B3E68" w:rsidRDefault="00CC3512" w:rsidP="00332DA0">
      <w:pPr>
        <w:spacing w:after="0" w:line="360" w:lineRule="auto"/>
        <w:ind w:left="1701" w:hanging="1701"/>
        <w:jc w:val="both"/>
        <w:rPr>
          <w:rFonts w:ascii="Times New Roman" w:hAnsi="Times New Roman" w:cs="Times New Roman"/>
          <w:sz w:val="24"/>
          <w:szCs w:val="24"/>
        </w:rPr>
      </w:pPr>
      <w:r w:rsidRPr="00CC3512">
        <w:rPr>
          <w:rFonts w:ascii="Times New Roman" w:hAnsi="Times New Roman" w:cs="Times New Roman"/>
          <w:b/>
          <w:sz w:val="24"/>
          <w:szCs w:val="24"/>
        </w:rPr>
        <w:t>üç ürdümüne</w:t>
      </w:r>
      <w:r w:rsidRPr="00CC3512">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Hasılatın üçte birini o alacak demek.</w:t>
      </w:r>
      <w:r w:rsidR="00E063FD">
        <w:rPr>
          <w:rFonts w:ascii="Times New Roman" w:hAnsi="Times New Roman" w:cs="Times New Roman"/>
          <w:sz w:val="24"/>
          <w:szCs w:val="24"/>
        </w:rPr>
        <w:t xml:space="preserve"> (bk.üçürdüm: DS.4057, 4791;</w:t>
      </w:r>
      <w:r w:rsidR="00964C89">
        <w:rPr>
          <w:rFonts w:ascii="Times New Roman" w:hAnsi="Times New Roman" w:cs="Times New Roman"/>
          <w:sz w:val="24"/>
          <w:szCs w:val="24"/>
        </w:rPr>
        <w:t xml:space="preserve"> KYS.604)</w:t>
      </w:r>
    </w:p>
    <w:p w14:paraId="66E779B6" w14:textId="299B37E4"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üçetek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Eski kıyafetlerden bir nevi, kadın entarisi.</w:t>
      </w:r>
      <w:r w:rsidR="00964C89">
        <w:rPr>
          <w:rFonts w:ascii="Times New Roman" w:hAnsi="Times New Roman" w:cs="Times New Roman"/>
          <w:sz w:val="24"/>
          <w:szCs w:val="24"/>
        </w:rPr>
        <w:t xml:space="preserve"> (DS.4056)</w:t>
      </w:r>
    </w:p>
    <w:p w14:paraId="59351D32" w14:textId="42BBDE07"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üçle͔ye͔n</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Salisen.</w:t>
      </w:r>
    </w:p>
    <w:p w14:paraId="65ADFE73" w14:textId="3C4185DD"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üçürdüm</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sidR="002B3E68">
        <w:rPr>
          <w:rFonts w:ascii="Times New Roman" w:hAnsi="Times New Roman" w:cs="Times New Roman"/>
          <w:sz w:val="24"/>
          <w:szCs w:val="24"/>
        </w:rPr>
        <w:t xml:space="preserve"> Üçte bir.</w:t>
      </w:r>
    </w:p>
    <w:p w14:paraId="5F076235" w14:textId="569A3AA6"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üçürdümüne</w:t>
      </w:r>
      <w:r>
        <w:rPr>
          <w:rFonts w:ascii="Times New Roman" w:hAnsi="Times New Roman" w:cs="Times New Roman"/>
          <w:b/>
          <w:sz w:val="24"/>
          <w:szCs w:val="24"/>
        </w:rPr>
        <w:tab/>
      </w:r>
      <w:r w:rsidR="00A6145B" w:rsidRPr="00A6145B">
        <w:rPr>
          <w:rFonts w:ascii="Times New Roman" w:hAnsi="Times New Roman" w:cs="Times New Roman"/>
          <w:b/>
          <w:sz w:val="24"/>
          <w:szCs w:val="24"/>
        </w:rPr>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Üçte birine.</w:t>
      </w:r>
      <w:r w:rsidR="00E063FD">
        <w:rPr>
          <w:rFonts w:ascii="Times New Roman" w:hAnsi="Times New Roman" w:cs="Times New Roman"/>
          <w:sz w:val="24"/>
          <w:szCs w:val="24"/>
        </w:rPr>
        <w:t xml:space="preserve"> (bk.üçürdüm: DS.4057, 4791;</w:t>
      </w:r>
      <w:r w:rsidR="00964C89">
        <w:rPr>
          <w:rFonts w:ascii="Times New Roman" w:hAnsi="Times New Roman" w:cs="Times New Roman"/>
          <w:sz w:val="24"/>
          <w:szCs w:val="24"/>
        </w:rPr>
        <w:t xml:space="preserve"> KYS.604)</w:t>
      </w:r>
    </w:p>
    <w:p w14:paraId="394F82B1" w14:textId="38B94887"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üdül</w:t>
      </w:r>
      <w:r w:rsidRPr="00A6145B">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Semere.</w:t>
      </w:r>
      <w:r w:rsidR="00964C89">
        <w:rPr>
          <w:rFonts w:ascii="Times New Roman" w:hAnsi="Times New Roman" w:cs="Times New Roman"/>
          <w:sz w:val="24"/>
          <w:szCs w:val="24"/>
        </w:rPr>
        <w:t xml:space="preserve"> (DS.4057)</w:t>
      </w:r>
    </w:p>
    <w:p w14:paraId="3A55884F" w14:textId="37202355"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 demek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Nefh etmek.</w:t>
      </w:r>
    </w:p>
    <w:p w14:paraId="7E5B0787" w14:textId="66F847DF"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 etmek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Kaçırmak.</w:t>
      </w:r>
    </w:p>
    <w:p w14:paraId="053CB52A" w14:textId="33262DE1" w:rsidR="002B3E68" w:rsidRDefault="00127BBE" w:rsidP="002736BE">
      <w:pPr>
        <w:spacing w:after="0" w:line="360" w:lineRule="auto"/>
        <w:jc w:val="both"/>
        <w:rPr>
          <w:rFonts w:ascii="Times New Roman" w:hAnsi="Times New Roman" w:cs="Times New Roman"/>
          <w:b/>
          <w:sz w:val="24"/>
          <w:szCs w:val="24"/>
        </w:rPr>
      </w:pPr>
      <w:r w:rsidRPr="00BA74E6">
        <w:rPr>
          <w:rFonts w:ascii="Times New Roman" w:hAnsi="Times New Roman" w:cs="Times New Roman"/>
          <w:sz w:val="24"/>
          <w:szCs w:val="24"/>
        </w:rPr>
        <w:t>[</w:t>
      </w:r>
      <w:r w:rsidR="00A6145B" w:rsidRPr="00A6145B">
        <w:rPr>
          <w:rFonts w:ascii="Times New Roman" w:hAnsi="Times New Roman" w:cs="Times New Roman"/>
          <w:b/>
          <w:sz w:val="24"/>
          <w:szCs w:val="24"/>
        </w:rPr>
        <w:t>üfelenmek</w:t>
      </w:r>
      <w:r w:rsidR="00266B5B">
        <w:rPr>
          <w:rFonts w:ascii="Times New Roman" w:hAnsi="Times New Roman" w:cs="Times New Roman"/>
          <w:b/>
          <w:sz w:val="24"/>
          <w:szCs w:val="24"/>
        </w:rPr>
        <w:t>]</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A06461">
        <w:rPr>
          <w:rFonts w:ascii="Times New Roman" w:hAnsi="Times New Roman" w:cs="Times New Roman"/>
          <w:sz w:val="24"/>
          <w:szCs w:val="24"/>
        </w:rPr>
        <w:t>Hafifçe okumak. {Taşköprü}</w:t>
      </w:r>
      <w:r w:rsidR="00964C89" w:rsidRPr="00BA74E6">
        <w:rPr>
          <w:rFonts w:ascii="Times New Roman" w:hAnsi="Times New Roman" w:cs="Times New Roman"/>
          <w:sz w:val="24"/>
          <w:szCs w:val="24"/>
        </w:rPr>
        <w:t xml:space="preserve"> </w:t>
      </w:r>
      <w:r w:rsidR="00964C89" w:rsidRPr="00964C89">
        <w:rPr>
          <w:rFonts w:ascii="Times New Roman" w:hAnsi="Times New Roman" w:cs="Times New Roman"/>
          <w:sz w:val="24"/>
          <w:szCs w:val="24"/>
        </w:rPr>
        <w:t>(DS.4058)</w:t>
      </w:r>
    </w:p>
    <w:p w14:paraId="04FECE20" w14:textId="5DEA279A"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üflemek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Yakmak için nefl etmek.</w:t>
      </w:r>
      <w:r w:rsidR="00964C89">
        <w:rPr>
          <w:rFonts w:ascii="Times New Roman" w:hAnsi="Times New Roman" w:cs="Times New Roman"/>
          <w:sz w:val="24"/>
          <w:szCs w:val="24"/>
        </w:rPr>
        <w:t xml:space="preserve"> (DS.4058) </w:t>
      </w:r>
    </w:p>
    <w:p w14:paraId="3E364823" w14:textId="7AFE26DE"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üfürmek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Üflemek.</w:t>
      </w:r>
      <w:r w:rsidR="00964C89">
        <w:rPr>
          <w:rFonts w:ascii="Times New Roman" w:hAnsi="Times New Roman" w:cs="Times New Roman"/>
          <w:sz w:val="24"/>
          <w:szCs w:val="24"/>
        </w:rPr>
        <w:t xml:space="preserve"> (DS.4058)</w:t>
      </w:r>
    </w:p>
    <w:p w14:paraId="437A4E7E" w14:textId="03261062"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üfürmük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Nefh.</w:t>
      </w:r>
    </w:p>
    <w:p w14:paraId="46220134" w14:textId="664F2B22"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üfürük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Nefh.</w:t>
      </w:r>
      <w:r w:rsidR="00B63053">
        <w:rPr>
          <w:rFonts w:ascii="Times New Roman" w:hAnsi="Times New Roman" w:cs="Times New Roman"/>
          <w:sz w:val="24"/>
          <w:szCs w:val="24"/>
        </w:rPr>
        <w:t xml:space="preserve"> (DS.4059, KYS.604)</w:t>
      </w:r>
    </w:p>
    <w:p w14:paraId="21950208" w14:textId="7E4E36DE"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e͔ndire ̴ </w:t>
      </w:r>
      <w:r w:rsidR="00A6145B" w:rsidRPr="00A6145B">
        <w:rPr>
          <w:rFonts w:ascii="Times New Roman" w:hAnsi="Times New Roman" w:cs="Times New Roman"/>
          <w:b/>
          <w:sz w:val="24"/>
          <w:szCs w:val="24"/>
        </w:rPr>
        <w:t>ürge͔ndire</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Rençber sopası.</w:t>
      </w:r>
      <w:r w:rsidR="00B63053">
        <w:rPr>
          <w:rFonts w:ascii="Times New Roman" w:hAnsi="Times New Roman" w:cs="Times New Roman"/>
          <w:sz w:val="24"/>
          <w:szCs w:val="24"/>
        </w:rPr>
        <w:t xml:space="preserve"> (DS.4082, KYS.606)</w:t>
      </w:r>
    </w:p>
    <w:p w14:paraId="6C7BB416" w14:textId="49BCE8E2"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rüm ü</w:t>
      </w:r>
      <w:r w:rsidR="0049173C">
        <w:rPr>
          <w:rFonts w:ascii="Times New Roman" w:hAnsi="Times New Roman" w:cs="Times New Roman"/>
          <w:b/>
          <w:sz w:val="24"/>
          <w:szCs w:val="24"/>
        </w:rPr>
        <w:t>ǵ̄</w:t>
      </w:r>
      <w:r w:rsidRPr="00A6145B">
        <w:rPr>
          <w:rFonts w:ascii="Times New Roman" w:hAnsi="Times New Roman" w:cs="Times New Roman"/>
          <w:b/>
          <w:sz w:val="24"/>
          <w:szCs w:val="24"/>
        </w:rPr>
        <w:t>rüm</w:t>
      </w:r>
      <w:r w:rsidRPr="00A6145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Salınma, salına salına.</w:t>
      </w:r>
      <w:r w:rsidR="00B63053">
        <w:rPr>
          <w:rFonts w:ascii="Times New Roman" w:hAnsi="Times New Roman" w:cs="Times New Roman"/>
          <w:sz w:val="24"/>
          <w:szCs w:val="24"/>
        </w:rPr>
        <w:t xml:space="preserve"> (DS.4060) </w:t>
      </w:r>
    </w:p>
    <w:p w14:paraId="60B89F42" w14:textId="5C91ED61"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rümek</w:t>
      </w:r>
      <w:r w:rsidRPr="00A6145B">
        <w:rPr>
          <w:rFonts w:ascii="Times New Roman" w:hAnsi="Times New Roman" w:cs="Times New Roman"/>
          <w:b/>
          <w:sz w:val="24"/>
          <w:szCs w:val="24"/>
        </w:rPr>
        <w:tab/>
      </w:r>
      <w:r w:rsidR="00332DA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Tahrik, kımıldatma.</w:t>
      </w:r>
      <w:r w:rsidR="00B63053">
        <w:rPr>
          <w:rFonts w:ascii="Times New Roman" w:hAnsi="Times New Roman" w:cs="Times New Roman"/>
          <w:sz w:val="24"/>
          <w:szCs w:val="24"/>
        </w:rPr>
        <w:t xml:space="preserve"> (DS.4060, KYS.604)</w:t>
      </w:r>
    </w:p>
    <w:p w14:paraId="25C29D24" w14:textId="618F00C3" w:rsidR="00174643"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rün ü</w:t>
      </w:r>
      <w:r w:rsidR="0049173C">
        <w:rPr>
          <w:rFonts w:ascii="Times New Roman" w:hAnsi="Times New Roman" w:cs="Times New Roman"/>
          <w:b/>
          <w:sz w:val="24"/>
          <w:szCs w:val="24"/>
        </w:rPr>
        <w:t>ǵ̄</w:t>
      </w:r>
      <w:r>
        <w:rPr>
          <w:rFonts w:ascii="Times New Roman" w:hAnsi="Times New Roman" w:cs="Times New Roman"/>
          <w:b/>
          <w:sz w:val="24"/>
          <w:szCs w:val="24"/>
        </w:rPr>
        <w:t>rün yürümek</w:t>
      </w:r>
      <w:r w:rsidR="00A6145B" w:rsidRPr="00A6145B">
        <w:rPr>
          <w:rFonts w:ascii="Times New Roman" w:hAnsi="Times New Roman" w:cs="Times New Roman"/>
          <w:b/>
          <w:sz w:val="24"/>
          <w:szCs w:val="24"/>
        </w:rPr>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Salına salına yürümek.</w:t>
      </w:r>
    </w:p>
    <w:p w14:paraId="361332B7" w14:textId="77777777" w:rsidR="00174643" w:rsidRDefault="002B3E68" w:rsidP="00332DA0">
      <w:pPr>
        <w:spacing w:after="0" w:line="360" w:lineRule="auto"/>
        <w:ind w:left="2410"/>
        <w:jc w:val="both"/>
        <w:rPr>
          <w:rFonts w:ascii="Times New Roman" w:hAnsi="Times New Roman" w:cs="Times New Roman"/>
          <w:i/>
          <w:sz w:val="24"/>
          <w:szCs w:val="24"/>
        </w:rPr>
      </w:pPr>
      <w:r w:rsidRPr="002338B8">
        <w:rPr>
          <w:rFonts w:ascii="Times New Roman" w:hAnsi="Times New Roman" w:cs="Times New Roman"/>
          <w:i/>
          <w:sz w:val="24"/>
          <w:szCs w:val="24"/>
        </w:rPr>
        <w:t>Çiçek dā var mı saŋa zararım,</w:t>
      </w:r>
    </w:p>
    <w:p w14:paraId="198D58A5" w14:textId="1AA5A985" w:rsidR="00174643" w:rsidRDefault="002B3E68" w:rsidP="00332DA0">
      <w:pPr>
        <w:spacing w:after="0" w:line="360" w:lineRule="auto"/>
        <w:ind w:left="2410"/>
        <w:jc w:val="both"/>
        <w:rPr>
          <w:rFonts w:ascii="Times New Roman" w:hAnsi="Times New Roman" w:cs="Times New Roman"/>
          <w:i/>
          <w:sz w:val="24"/>
          <w:szCs w:val="24"/>
        </w:rPr>
      </w:pPr>
      <w:r w:rsidRPr="002338B8">
        <w:rPr>
          <w:rFonts w:ascii="Times New Roman" w:hAnsi="Times New Roman" w:cs="Times New Roman"/>
          <w:i/>
          <w:sz w:val="24"/>
          <w:szCs w:val="24"/>
        </w:rPr>
        <w:lastRenderedPageBreak/>
        <w:t>Yar yütüdüm ü</w:t>
      </w:r>
      <w:r w:rsidR="0049173C">
        <w:rPr>
          <w:rFonts w:ascii="Times New Roman" w:hAnsi="Times New Roman" w:cs="Times New Roman"/>
          <w:i/>
          <w:sz w:val="24"/>
          <w:szCs w:val="24"/>
        </w:rPr>
        <w:t>ǵ̄</w:t>
      </w:r>
      <w:r w:rsidRPr="002338B8">
        <w:rPr>
          <w:rFonts w:ascii="Times New Roman" w:hAnsi="Times New Roman" w:cs="Times New Roman"/>
          <w:i/>
          <w:sz w:val="24"/>
          <w:szCs w:val="24"/>
        </w:rPr>
        <w:t>rün ü</w:t>
      </w:r>
      <w:r w:rsidR="0049173C">
        <w:rPr>
          <w:rFonts w:ascii="Times New Roman" w:hAnsi="Times New Roman" w:cs="Times New Roman"/>
          <w:i/>
          <w:sz w:val="24"/>
          <w:szCs w:val="24"/>
        </w:rPr>
        <w:t>ǵ̄</w:t>
      </w:r>
      <w:r w:rsidRPr="002338B8">
        <w:rPr>
          <w:rFonts w:ascii="Times New Roman" w:hAnsi="Times New Roman" w:cs="Times New Roman"/>
          <w:i/>
          <w:sz w:val="24"/>
          <w:szCs w:val="24"/>
        </w:rPr>
        <w:t>rün ararın.</w:t>
      </w:r>
    </w:p>
    <w:p w14:paraId="5E8E7454" w14:textId="77777777" w:rsidR="00174643" w:rsidRDefault="00174643" w:rsidP="00332DA0">
      <w:pPr>
        <w:spacing w:after="0" w:line="360" w:lineRule="auto"/>
        <w:ind w:left="2410"/>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2338B8">
        <w:rPr>
          <w:rFonts w:ascii="Times New Roman" w:hAnsi="Times New Roman" w:cs="Times New Roman"/>
          <w:i/>
          <w:sz w:val="24"/>
          <w:szCs w:val="24"/>
        </w:rPr>
        <w:t>*</w:t>
      </w:r>
    </w:p>
    <w:p w14:paraId="1A1191CF" w14:textId="77777777" w:rsidR="00174643" w:rsidRDefault="002B3E68" w:rsidP="00332DA0">
      <w:pPr>
        <w:spacing w:after="0" w:line="360" w:lineRule="auto"/>
        <w:ind w:left="2410"/>
        <w:jc w:val="both"/>
        <w:rPr>
          <w:rFonts w:ascii="Times New Roman" w:hAnsi="Times New Roman" w:cs="Times New Roman"/>
          <w:i/>
          <w:sz w:val="24"/>
          <w:szCs w:val="24"/>
        </w:rPr>
      </w:pPr>
      <w:r w:rsidRPr="002338B8">
        <w:rPr>
          <w:rFonts w:ascii="Times New Roman" w:hAnsi="Times New Roman" w:cs="Times New Roman"/>
          <w:i/>
          <w:sz w:val="24"/>
          <w:szCs w:val="24"/>
        </w:rPr>
        <w:t>G͐arşudan geliya bi yavru melek,</w:t>
      </w:r>
    </w:p>
    <w:p w14:paraId="2F137D21" w14:textId="6811F5EE" w:rsidR="002B3E68" w:rsidRPr="002338B8" w:rsidRDefault="002B3E68" w:rsidP="00332DA0">
      <w:pPr>
        <w:spacing w:after="0" w:line="360" w:lineRule="auto"/>
        <w:ind w:left="2410"/>
        <w:jc w:val="both"/>
        <w:rPr>
          <w:rFonts w:ascii="Times New Roman" w:hAnsi="Times New Roman" w:cs="Times New Roman"/>
          <w:sz w:val="24"/>
          <w:szCs w:val="24"/>
        </w:rPr>
      </w:pPr>
      <w:r w:rsidRPr="002338B8">
        <w:rPr>
          <w:rFonts w:ascii="Times New Roman" w:hAnsi="Times New Roman" w:cs="Times New Roman"/>
          <w:i/>
          <w:sz w:val="24"/>
          <w:szCs w:val="24"/>
        </w:rPr>
        <w:t>Ü</w:t>
      </w:r>
      <w:r w:rsidR="0049173C">
        <w:rPr>
          <w:rFonts w:ascii="Times New Roman" w:hAnsi="Times New Roman" w:cs="Times New Roman"/>
          <w:i/>
          <w:sz w:val="24"/>
          <w:szCs w:val="24"/>
        </w:rPr>
        <w:t>ǵ̄</w:t>
      </w:r>
      <w:r w:rsidRPr="002338B8">
        <w:rPr>
          <w:rFonts w:ascii="Times New Roman" w:hAnsi="Times New Roman" w:cs="Times New Roman"/>
          <w:i/>
          <w:sz w:val="24"/>
          <w:szCs w:val="24"/>
        </w:rPr>
        <w:t>rüm ü</w:t>
      </w:r>
      <w:r w:rsidR="0049173C">
        <w:rPr>
          <w:rFonts w:ascii="Times New Roman" w:hAnsi="Times New Roman" w:cs="Times New Roman"/>
          <w:i/>
          <w:sz w:val="24"/>
          <w:szCs w:val="24"/>
        </w:rPr>
        <w:t>ǵ̄</w:t>
      </w:r>
      <w:r w:rsidRPr="002338B8">
        <w:rPr>
          <w:rFonts w:ascii="Times New Roman" w:hAnsi="Times New Roman" w:cs="Times New Roman"/>
          <w:i/>
          <w:sz w:val="24"/>
          <w:szCs w:val="24"/>
        </w:rPr>
        <w:t>rüm ü</w:t>
      </w:r>
      <w:r w:rsidR="0049173C">
        <w:rPr>
          <w:rFonts w:ascii="Times New Roman" w:hAnsi="Times New Roman" w:cs="Times New Roman"/>
          <w:i/>
          <w:sz w:val="24"/>
          <w:szCs w:val="24"/>
        </w:rPr>
        <w:t>ǵ̄</w:t>
      </w:r>
      <w:r w:rsidRPr="002338B8">
        <w:rPr>
          <w:rFonts w:ascii="Times New Roman" w:hAnsi="Times New Roman" w:cs="Times New Roman"/>
          <w:i/>
          <w:sz w:val="24"/>
          <w:szCs w:val="24"/>
        </w:rPr>
        <w:t>rünelek.</w:t>
      </w:r>
    </w:p>
    <w:p w14:paraId="19B4270B" w14:textId="55FA9EA8"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rün ü</w:t>
      </w:r>
      <w:r w:rsidR="0049173C">
        <w:rPr>
          <w:rFonts w:ascii="Times New Roman" w:hAnsi="Times New Roman" w:cs="Times New Roman"/>
          <w:b/>
          <w:sz w:val="24"/>
          <w:szCs w:val="24"/>
        </w:rPr>
        <w:t>ǵ̄</w:t>
      </w:r>
      <w:r w:rsidRPr="00A6145B">
        <w:rPr>
          <w:rFonts w:ascii="Times New Roman" w:hAnsi="Times New Roman" w:cs="Times New Roman"/>
          <w:b/>
          <w:sz w:val="24"/>
          <w:szCs w:val="24"/>
        </w:rPr>
        <w:t>rün</w:t>
      </w:r>
      <w:r w:rsidRPr="00A6145B">
        <w:rPr>
          <w:rFonts w:ascii="Times New Roman" w:hAnsi="Times New Roman" w:cs="Times New Roman"/>
          <w:b/>
          <w:sz w:val="24"/>
          <w:szCs w:val="24"/>
        </w:rPr>
        <w:tab/>
      </w:r>
      <w:r w:rsidR="00332DA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Salına salına.</w:t>
      </w:r>
    </w:p>
    <w:p w14:paraId="2F4A927C" w14:textId="145B84A4"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rüncek ̴ </w:t>
      </w:r>
      <w:r w:rsidR="00A6145B"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00A6145B" w:rsidRPr="00A6145B">
        <w:rPr>
          <w:rFonts w:ascii="Times New Roman" w:hAnsi="Times New Roman" w:cs="Times New Roman"/>
          <w:b/>
          <w:sz w:val="24"/>
          <w:szCs w:val="24"/>
        </w:rPr>
        <w:t>rümcek</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Beşiği tahrik için tutulacak yer.</w:t>
      </w:r>
      <w:r w:rsidR="00B63053">
        <w:rPr>
          <w:rFonts w:ascii="Times New Roman" w:hAnsi="Times New Roman" w:cs="Times New Roman"/>
          <w:sz w:val="24"/>
          <w:szCs w:val="24"/>
        </w:rPr>
        <w:t xml:space="preserve"> (DS.4060, KYS.604)</w:t>
      </w:r>
    </w:p>
    <w:p w14:paraId="5AE26F72" w14:textId="7523672A"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rüne ü</w:t>
      </w:r>
      <w:r w:rsidR="0049173C">
        <w:rPr>
          <w:rFonts w:ascii="Times New Roman" w:hAnsi="Times New Roman" w:cs="Times New Roman"/>
          <w:b/>
          <w:sz w:val="24"/>
          <w:szCs w:val="24"/>
        </w:rPr>
        <w:t>ǵ̄</w:t>
      </w:r>
      <w:r w:rsidRPr="00A6145B">
        <w:rPr>
          <w:rFonts w:ascii="Times New Roman" w:hAnsi="Times New Roman" w:cs="Times New Roman"/>
          <w:b/>
          <w:sz w:val="24"/>
          <w:szCs w:val="24"/>
        </w:rPr>
        <w:t>rüne gitmek</w:t>
      </w:r>
      <w:r w:rsidRPr="00A6145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Salına salına, iki tarafa yalpa vura vura gitmek.</w:t>
      </w:r>
    </w:p>
    <w:p w14:paraId="3BDA3E6F" w14:textId="4441B138"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rünmek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Vekar, gurur veya bu hislerle yürüme.</w:t>
      </w:r>
      <w:r w:rsidR="00B63053">
        <w:rPr>
          <w:rFonts w:ascii="Times New Roman" w:hAnsi="Times New Roman" w:cs="Times New Roman"/>
          <w:sz w:val="24"/>
          <w:szCs w:val="24"/>
        </w:rPr>
        <w:t xml:space="preserve"> (DS.4060, KYS.604)</w:t>
      </w:r>
    </w:p>
    <w:p w14:paraId="3E99EFE2" w14:textId="3ED040CA"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w:t>
      </w:r>
      <w:r w:rsidR="0049173C">
        <w:rPr>
          <w:rFonts w:ascii="Times New Roman" w:hAnsi="Times New Roman" w:cs="Times New Roman"/>
          <w:b/>
          <w:sz w:val="24"/>
          <w:szCs w:val="24"/>
        </w:rPr>
        <w:t>ǵ̄</w:t>
      </w:r>
      <w:r w:rsidRPr="00A6145B">
        <w:rPr>
          <w:rFonts w:ascii="Times New Roman" w:hAnsi="Times New Roman" w:cs="Times New Roman"/>
          <w:b/>
          <w:sz w:val="24"/>
          <w:szCs w:val="24"/>
        </w:rPr>
        <w:t>rüşmek</w:t>
      </w:r>
      <w:r w:rsidRPr="00A6145B">
        <w:rPr>
          <w:rFonts w:ascii="Times New Roman" w:hAnsi="Times New Roman" w:cs="Times New Roman"/>
          <w:b/>
          <w:sz w:val="24"/>
          <w:szCs w:val="24"/>
        </w:rPr>
        <w:tab/>
      </w:r>
      <w:r w:rsidR="006300E0">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Salınmak.</w:t>
      </w:r>
    </w:p>
    <w:p w14:paraId="3294767C" w14:textId="3221739D"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ünůk ̴ </w:t>
      </w:r>
      <w:r w:rsidR="00A6145B" w:rsidRPr="00A6145B">
        <w:rPr>
          <w:rFonts w:ascii="Times New Roman" w:hAnsi="Times New Roman" w:cs="Times New Roman"/>
          <w:b/>
          <w:sz w:val="24"/>
          <w:szCs w:val="24"/>
        </w:rPr>
        <w:t>ǖnůk</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Dakık, üğünmüş.</w:t>
      </w:r>
    </w:p>
    <w:p w14:paraId="04925488" w14:textId="3449222B" w:rsidR="002B3E68" w:rsidRDefault="00027FE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ütme ̴ </w:t>
      </w:r>
      <w:r w:rsidR="00A6145B" w:rsidRPr="00A6145B">
        <w:rPr>
          <w:rFonts w:ascii="Times New Roman" w:hAnsi="Times New Roman" w:cs="Times New Roman"/>
          <w:b/>
          <w:sz w:val="24"/>
          <w:szCs w:val="24"/>
        </w:rPr>
        <w:t>ǖtmek</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Tahn etmek.</w:t>
      </w:r>
    </w:p>
    <w:p w14:paraId="7CC1A4F1" w14:textId="33A3C143"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ü ̴ </w:t>
      </w:r>
      <w:r w:rsidR="00A6145B" w:rsidRPr="00A6145B">
        <w:rPr>
          <w:rFonts w:ascii="Times New Roman" w:hAnsi="Times New Roman" w:cs="Times New Roman"/>
          <w:b/>
          <w:sz w:val="24"/>
          <w:szCs w:val="24"/>
        </w:rPr>
        <w:t>ǖ boba</w:t>
      </w:r>
      <w:r w:rsidR="00A6145B" w:rsidRPr="00A6145B">
        <w:rPr>
          <w:rFonts w:ascii="Times New Roman" w:hAnsi="Times New Roman" w:cs="Times New Roman"/>
          <w:b/>
          <w:sz w:val="24"/>
          <w:szCs w:val="24"/>
        </w:rPr>
        <w:tab/>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Baykuşun büyüğü.</w:t>
      </w:r>
    </w:p>
    <w:p w14:paraId="2BE1B2F4" w14:textId="4629EBF4"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w:t>
      </w:r>
      <w:r w:rsidR="0049173C">
        <w:rPr>
          <w:rFonts w:ascii="Times New Roman" w:hAnsi="Times New Roman" w:cs="Times New Roman"/>
          <w:b/>
          <w:sz w:val="24"/>
          <w:szCs w:val="24"/>
        </w:rPr>
        <w:t>ǵ̄</w:t>
      </w:r>
      <w:r>
        <w:rPr>
          <w:rFonts w:ascii="Times New Roman" w:hAnsi="Times New Roman" w:cs="Times New Roman"/>
          <w:b/>
          <w:sz w:val="24"/>
          <w:szCs w:val="24"/>
        </w:rPr>
        <w:t xml:space="preserve">ü ̴ </w:t>
      </w:r>
      <w:r w:rsidR="00A6145B" w:rsidRPr="00A6145B">
        <w:rPr>
          <w:rFonts w:ascii="Times New Roman" w:hAnsi="Times New Roman" w:cs="Times New Roman"/>
          <w:b/>
          <w:sz w:val="24"/>
          <w:szCs w:val="24"/>
        </w:rPr>
        <w:t>ǖ</w:t>
      </w:r>
      <w:r w:rsidR="00A6145B" w:rsidRPr="00A6145B">
        <w:rPr>
          <w:rFonts w:ascii="Times New Roman" w:hAnsi="Times New Roman" w:cs="Times New Roman"/>
          <w:b/>
          <w:sz w:val="24"/>
          <w:szCs w:val="24"/>
        </w:rPr>
        <w:tab/>
      </w:r>
      <w:r w:rsidR="00266B5B">
        <w:rPr>
          <w:rFonts w:ascii="Times New Roman" w:hAnsi="Times New Roman" w:cs="Times New Roman"/>
          <w:b/>
          <w:sz w:val="24"/>
          <w:szCs w:val="24"/>
        </w:rPr>
        <w:tab/>
      </w:r>
      <w:r w:rsidR="00A6145B" w:rsidRPr="00A6145B">
        <w:rPr>
          <w:rFonts w:ascii="Times New Roman" w:hAnsi="Times New Roman" w:cs="Times New Roman"/>
          <w:b/>
          <w:sz w:val="24"/>
          <w:szCs w:val="24"/>
        </w:rPr>
        <w:t>:</w:t>
      </w:r>
      <w:r w:rsidR="00A6145B">
        <w:rPr>
          <w:rFonts w:ascii="Times New Roman" w:hAnsi="Times New Roman" w:cs="Times New Roman"/>
          <w:sz w:val="24"/>
          <w:szCs w:val="24"/>
        </w:rPr>
        <w:t xml:space="preserve"> </w:t>
      </w:r>
      <w:r w:rsidR="002B3E68">
        <w:rPr>
          <w:rFonts w:ascii="Times New Roman" w:hAnsi="Times New Roman" w:cs="Times New Roman"/>
          <w:sz w:val="24"/>
          <w:szCs w:val="24"/>
        </w:rPr>
        <w:t>Baykuş.</w:t>
      </w:r>
      <w:r w:rsidR="00E063FD">
        <w:rPr>
          <w:rFonts w:ascii="Times New Roman" w:hAnsi="Times New Roman" w:cs="Times New Roman"/>
          <w:sz w:val="24"/>
          <w:szCs w:val="24"/>
        </w:rPr>
        <w:t xml:space="preserve"> (DS.4061, </w:t>
      </w:r>
      <w:r w:rsidR="00B63053">
        <w:rPr>
          <w:rFonts w:ascii="Times New Roman" w:hAnsi="Times New Roman" w:cs="Times New Roman"/>
          <w:sz w:val="24"/>
          <w:szCs w:val="24"/>
        </w:rPr>
        <w:t>4792)</w:t>
      </w:r>
    </w:p>
    <w:p w14:paraId="0C9B08CB" w14:textId="4CE062CE" w:rsidR="00174643"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üğ</w:t>
      </w:r>
      <w:r w:rsidRPr="00A6145B">
        <w:rPr>
          <w:rFonts w:ascii="Times New Roman" w:hAnsi="Times New Roman" w:cs="Times New Roman"/>
          <w:b/>
          <w:sz w:val="24"/>
          <w:szCs w:val="24"/>
        </w:rPr>
        <w:tab/>
      </w:r>
      <w:r w:rsidR="00332DA0">
        <w:rPr>
          <w:rFonts w:ascii="Times New Roman" w:hAnsi="Times New Roman" w:cs="Times New Roman"/>
          <w:b/>
          <w:sz w:val="24"/>
          <w:szCs w:val="24"/>
        </w:rPr>
        <w:tab/>
      </w:r>
      <w:r w:rsidR="00266B5B">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Müdaniye cevaben seslenmek, ses.</w:t>
      </w:r>
    </w:p>
    <w:p w14:paraId="32AD1888" w14:textId="77777777" w:rsidR="00174643" w:rsidRDefault="002B3E68" w:rsidP="00266B5B">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AAAAAA Kemēl!</w:t>
      </w:r>
    </w:p>
    <w:p w14:paraId="3592E981" w14:textId="3281AAF9" w:rsidR="002B3E68" w:rsidRPr="002338B8" w:rsidRDefault="002B3E68" w:rsidP="00266B5B">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 ÜÜÜÜÜÜÜÜÜ</w:t>
      </w:r>
      <w:r w:rsidR="0049173C">
        <w:rPr>
          <w:rFonts w:ascii="Times New Roman" w:hAnsi="Times New Roman" w:cs="Times New Roman"/>
          <w:i/>
          <w:sz w:val="24"/>
          <w:szCs w:val="24"/>
        </w:rPr>
        <w:t>ǵ̄</w:t>
      </w:r>
      <w:r w:rsidRPr="002338B8">
        <w:rPr>
          <w:rFonts w:ascii="Times New Roman" w:hAnsi="Times New Roman" w:cs="Times New Roman"/>
          <w:i/>
          <w:sz w:val="24"/>
          <w:szCs w:val="24"/>
        </w:rPr>
        <w:t xml:space="preserve"> gibi.</w:t>
      </w:r>
    </w:p>
    <w:p w14:paraId="6014DA5F" w14:textId="1877DFF2" w:rsidR="002B3E68" w:rsidRDefault="00127BBE" w:rsidP="00266B5B">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332DA0">
        <w:rPr>
          <w:rFonts w:ascii="Times New Roman" w:hAnsi="Times New Roman" w:cs="Times New Roman"/>
          <w:b/>
          <w:sz w:val="24"/>
          <w:szCs w:val="24"/>
        </w:rPr>
        <w:t>üğrünmek</w:t>
      </w:r>
      <w:r w:rsidR="00266B5B">
        <w:rPr>
          <w:rFonts w:ascii="Times New Roman" w:hAnsi="Times New Roman" w:cs="Times New Roman"/>
          <w:b/>
          <w:sz w:val="24"/>
          <w:szCs w:val="24"/>
        </w:rPr>
        <w:t>]</w:t>
      </w:r>
      <w:r w:rsidR="00266B5B">
        <w:rPr>
          <w:rFonts w:ascii="Times New Roman" w:hAnsi="Times New Roman" w:cs="Times New Roman"/>
          <w:b/>
          <w:sz w:val="24"/>
          <w:szCs w:val="24"/>
        </w:rPr>
        <w:tab/>
      </w:r>
      <w:r w:rsidR="00A6145B" w:rsidRPr="00A6145B">
        <w:rPr>
          <w:rFonts w:ascii="Times New Roman" w:hAnsi="Times New Roman" w:cs="Times New Roman"/>
          <w:b/>
          <w:sz w:val="24"/>
          <w:szCs w:val="24"/>
        </w:rPr>
        <w:t>:</w:t>
      </w:r>
      <w:r w:rsidR="00A6145B"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Sallanmak, iki tarafa dalgalan</w:t>
      </w:r>
      <w:r w:rsidR="00A06461">
        <w:rPr>
          <w:rFonts w:ascii="Times New Roman" w:hAnsi="Times New Roman" w:cs="Times New Roman"/>
          <w:sz w:val="24"/>
          <w:szCs w:val="24"/>
        </w:rPr>
        <w:t>mak, beşiği üğrümek. {Kastamonu}</w:t>
      </w:r>
      <w:r w:rsidR="00B63053" w:rsidRPr="001A6186">
        <w:rPr>
          <w:rFonts w:ascii="Times New Roman" w:hAnsi="Times New Roman" w:cs="Times New Roman"/>
          <w:sz w:val="24"/>
          <w:szCs w:val="24"/>
        </w:rPr>
        <w:t xml:space="preserve"> </w:t>
      </w:r>
      <w:r w:rsidR="00B63053">
        <w:rPr>
          <w:rFonts w:ascii="Times New Roman" w:hAnsi="Times New Roman" w:cs="Times New Roman"/>
          <w:sz w:val="24"/>
          <w:szCs w:val="24"/>
        </w:rPr>
        <w:t>(DS.4060, KYS.604)</w:t>
      </w:r>
    </w:p>
    <w:p w14:paraId="1B0A468E" w14:textId="182A9C2E" w:rsidR="002B3E68" w:rsidRDefault="00A6145B" w:rsidP="002736BE">
      <w:pPr>
        <w:spacing w:after="0" w:line="360" w:lineRule="auto"/>
        <w:jc w:val="both"/>
        <w:rPr>
          <w:rFonts w:ascii="Times New Roman" w:hAnsi="Times New Roman" w:cs="Times New Roman"/>
          <w:sz w:val="24"/>
          <w:szCs w:val="24"/>
        </w:rPr>
      </w:pPr>
      <w:r w:rsidRPr="00A6145B">
        <w:rPr>
          <w:rFonts w:ascii="Times New Roman" w:hAnsi="Times New Roman" w:cs="Times New Roman"/>
          <w:b/>
          <w:sz w:val="24"/>
          <w:szCs w:val="24"/>
        </w:rPr>
        <w:t>ülbe͔z</w:t>
      </w:r>
      <w:r w:rsidRPr="00A6145B">
        <w:rPr>
          <w:rFonts w:ascii="Times New Roman" w:hAnsi="Times New Roman" w:cs="Times New Roman"/>
          <w:b/>
          <w:sz w:val="24"/>
          <w:szCs w:val="24"/>
        </w:rPr>
        <w:tab/>
      </w:r>
      <w:r w:rsidR="00332DA0">
        <w:rPr>
          <w:rFonts w:ascii="Times New Roman" w:hAnsi="Times New Roman" w:cs="Times New Roman"/>
          <w:b/>
          <w:sz w:val="24"/>
          <w:szCs w:val="24"/>
        </w:rPr>
        <w:tab/>
      </w:r>
      <w:r w:rsidR="00266B5B">
        <w:rPr>
          <w:rFonts w:ascii="Times New Roman" w:hAnsi="Times New Roman" w:cs="Times New Roman"/>
          <w:b/>
          <w:sz w:val="24"/>
          <w:szCs w:val="24"/>
        </w:rPr>
        <w:tab/>
      </w:r>
      <w:r w:rsidRPr="00A6145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Zayıf, ölecek kadar zebun.</w:t>
      </w:r>
    </w:p>
    <w:p w14:paraId="74417978" w14:textId="35B65053"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ülbüz</w:t>
      </w:r>
      <w:r w:rsidRPr="00B55A8D">
        <w:rPr>
          <w:rFonts w:ascii="Times New Roman" w:hAnsi="Times New Roman" w:cs="Times New Roman"/>
          <w:b/>
          <w:sz w:val="24"/>
          <w:szCs w:val="24"/>
        </w:rPr>
        <w:tab/>
      </w:r>
      <w:r w:rsidR="00266B5B">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zayıf.</w:t>
      </w:r>
    </w:p>
    <w:p w14:paraId="0EDDE02A" w14:textId="49D7160A"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üle͔ş</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266B5B">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Taksim ameliyesi.</w:t>
      </w:r>
      <w:r w:rsidR="007E574B">
        <w:rPr>
          <w:rFonts w:ascii="Times New Roman" w:hAnsi="Times New Roman" w:cs="Times New Roman"/>
          <w:sz w:val="24"/>
          <w:szCs w:val="24"/>
        </w:rPr>
        <w:t xml:space="preserve"> (DS.4062, KYS.605)</w:t>
      </w:r>
    </w:p>
    <w:p w14:paraId="70ED7090" w14:textId="2EA37CAE"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üle͔şde pay</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Harici kısmet.</w:t>
      </w:r>
    </w:p>
    <w:p w14:paraId="60044530" w14:textId="03C65E1C"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üleşdümek</w:t>
      </w:r>
      <w:r w:rsidR="006300E0">
        <w:rPr>
          <w:rFonts w:ascii="Times New Roman" w:hAnsi="Times New Roman" w:cs="Times New Roman"/>
          <w:b/>
          <w:sz w:val="24"/>
          <w:szCs w:val="24"/>
        </w:rPr>
        <w:tab/>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Başkalarına taksim etmek.</w:t>
      </w:r>
      <w:r w:rsidR="00E063FD">
        <w:rPr>
          <w:rFonts w:ascii="Times New Roman" w:hAnsi="Times New Roman" w:cs="Times New Roman"/>
          <w:sz w:val="24"/>
          <w:szCs w:val="24"/>
        </w:rPr>
        <w:t xml:space="preserve"> (DS.4062, 4793;</w:t>
      </w:r>
      <w:r w:rsidR="007E574B">
        <w:rPr>
          <w:rFonts w:ascii="Times New Roman" w:hAnsi="Times New Roman" w:cs="Times New Roman"/>
          <w:sz w:val="24"/>
          <w:szCs w:val="24"/>
        </w:rPr>
        <w:t xml:space="preserve"> KYS.605)</w:t>
      </w:r>
    </w:p>
    <w:p w14:paraId="1EDF2C77" w14:textId="0C9FD1CF" w:rsidR="002B3E68" w:rsidRDefault="00127BBE"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üleşmek</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r>
      <w:r w:rsidR="006300E0">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A06461">
        <w:rPr>
          <w:rFonts w:ascii="Times New Roman" w:hAnsi="Times New Roman" w:cs="Times New Roman"/>
          <w:sz w:val="24"/>
          <w:szCs w:val="24"/>
        </w:rPr>
        <w:t>Paylaşmak. {Küre}</w:t>
      </w:r>
      <w:r w:rsidR="007E574B" w:rsidRPr="001A6186">
        <w:rPr>
          <w:rFonts w:ascii="Times New Roman" w:hAnsi="Times New Roman" w:cs="Times New Roman"/>
          <w:sz w:val="24"/>
          <w:szCs w:val="24"/>
        </w:rPr>
        <w:t xml:space="preserve"> (</w:t>
      </w:r>
      <w:r w:rsidR="007E574B">
        <w:rPr>
          <w:rFonts w:ascii="Times New Roman" w:hAnsi="Times New Roman" w:cs="Times New Roman"/>
          <w:sz w:val="24"/>
          <w:szCs w:val="24"/>
        </w:rPr>
        <w:t>DS.4062, KYS.605)</w:t>
      </w:r>
    </w:p>
    <w:p w14:paraId="72B98587" w14:textId="6A409BDB"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üle͔şmek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Taksim etmek.</w:t>
      </w:r>
      <w:r w:rsidR="007E574B">
        <w:rPr>
          <w:rFonts w:ascii="Times New Roman" w:hAnsi="Times New Roman" w:cs="Times New Roman"/>
          <w:sz w:val="24"/>
          <w:szCs w:val="24"/>
        </w:rPr>
        <w:t xml:space="preserve"> (DS.4062, KYS.605)</w:t>
      </w:r>
    </w:p>
    <w:p w14:paraId="52448401"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Coşg͐un çayla aka aka birleşü,</w:t>
      </w:r>
    </w:p>
    <w:p w14:paraId="2988ECDC" w14:textId="2E1E9174" w:rsidR="002B3E68" w:rsidRPr="002338B8" w:rsidRDefault="004E0842" w:rsidP="006300E0">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Derdlile bi yerde derdin ̮</w:t>
      </w:r>
      <w:r w:rsidR="002B3E68" w:rsidRPr="002338B8">
        <w:rPr>
          <w:rFonts w:ascii="Times New Roman" w:hAnsi="Times New Roman" w:cs="Times New Roman"/>
          <w:i/>
          <w:sz w:val="24"/>
          <w:szCs w:val="24"/>
        </w:rPr>
        <w:t xml:space="preserve"> üleşü.</w:t>
      </w:r>
    </w:p>
    <w:p w14:paraId="04F38D3E" w14:textId="23885742" w:rsidR="002B3E68" w:rsidRDefault="00127BBE" w:rsidP="00332DA0">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üleştirmek</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Pr>
          <w:rFonts w:ascii="Times New Roman" w:hAnsi="Times New Roman" w:cs="Times New Roman"/>
          <w:sz w:val="24"/>
          <w:szCs w:val="24"/>
        </w:rPr>
        <w:t xml:space="preserve"> </w:t>
      </w:r>
      <w:r w:rsidR="00A06461">
        <w:rPr>
          <w:rFonts w:ascii="Times New Roman" w:hAnsi="Times New Roman" w:cs="Times New Roman"/>
          <w:sz w:val="24"/>
          <w:szCs w:val="24"/>
        </w:rPr>
        <w:t>Taksim etmek. {</w:t>
      </w:r>
      <w:r w:rsidR="002B3E68" w:rsidRPr="001A6186">
        <w:rPr>
          <w:rFonts w:ascii="Times New Roman" w:hAnsi="Times New Roman" w:cs="Times New Roman"/>
          <w:sz w:val="24"/>
          <w:szCs w:val="24"/>
        </w:rPr>
        <w:t>Kastamonu-Kür</w:t>
      </w:r>
      <w:r w:rsidR="00A06461">
        <w:rPr>
          <w:rFonts w:ascii="Times New Roman" w:hAnsi="Times New Roman" w:cs="Times New Roman"/>
          <w:sz w:val="24"/>
          <w:szCs w:val="24"/>
        </w:rPr>
        <w:t>e}</w:t>
      </w:r>
      <w:r w:rsidR="007E574B">
        <w:rPr>
          <w:rFonts w:ascii="Times New Roman" w:hAnsi="Times New Roman" w:cs="Times New Roman"/>
          <w:b/>
          <w:sz w:val="24"/>
          <w:szCs w:val="24"/>
        </w:rPr>
        <w:t xml:space="preserve"> </w:t>
      </w:r>
      <w:r w:rsidR="00E063FD">
        <w:rPr>
          <w:rFonts w:ascii="Times New Roman" w:hAnsi="Times New Roman" w:cs="Times New Roman"/>
          <w:sz w:val="24"/>
          <w:szCs w:val="24"/>
        </w:rPr>
        <w:t>(DS.4062, 4793;</w:t>
      </w:r>
      <w:r w:rsidR="00A71FB8">
        <w:rPr>
          <w:rFonts w:ascii="Times New Roman" w:hAnsi="Times New Roman" w:cs="Times New Roman"/>
          <w:sz w:val="24"/>
          <w:szCs w:val="24"/>
        </w:rPr>
        <w:t xml:space="preserve"> KYS.605</w:t>
      </w:r>
      <w:r w:rsidR="007E574B">
        <w:rPr>
          <w:rFonts w:ascii="Times New Roman" w:hAnsi="Times New Roman" w:cs="Times New Roman"/>
          <w:sz w:val="24"/>
          <w:szCs w:val="24"/>
        </w:rPr>
        <w:t>)</w:t>
      </w:r>
    </w:p>
    <w:p w14:paraId="0E7E246C" w14:textId="4BA82076"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üleşůk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Taksimde hissedar olan, maksumun aleyhten biri.</w:t>
      </w:r>
    </w:p>
    <w:p w14:paraId="1847ECBF" w14:textId="0BF22B08"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ülgůdür</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Alamet, ārāz, kök, temel, esas.</w:t>
      </w:r>
      <w:r w:rsidR="007E574B">
        <w:rPr>
          <w:rFonts w:ascii="Times New Roman" w:hAnsi="Times New Roman" w:cs="Times New Roman"/>
          <w:sz w:val="24"/>
          <w:szCs w:val="24"/>
        </w:rPr>
        <w:t xml:space="preserve"> (DS.4063, KYS.605)</w:t>
      </w:r>
    </w:p>
    <w:p w14:paraId="1A5226FE" w14:textId="6469956A" w:rsidR="002B3E68" w:rsidRDefault="00127BBE"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ülgüdür</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r>
      <w:r w:rsidR="006300E0">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sidRPr="001A6186">
        <w:rPr>
          <w:rFonts w:ascii="Times New Roman" w:hAnsi="Times New Roman" w:cs="Times New Roman"/>
          <w:sz w:val="24"/>
          <w:szCs w:val="24"/>
        </w:rPr>
        <w:t xml:space="preserve"> </w:t>
      </w:r>
      <w:r w:rsidR="00B55A8D" w:rsidRPr="001A6186">
        <w:rPr>
          <w:rFonts w:ascii="Times New Roman" w:hAnsi="Times New Roman" w:cs="Times New Roman"/>
          <w:color w:val="FF0000"/>
          <w:sz w:val="24"/>
          <w:szCs w:val="24"/>
        </w:rPr>
        <w:t xml:space="preserve"> </w:t>
      </w:r>
      <w:r w:rsidR="002B3E68" w:rsidRPr="00114EB1">
        <w:rPr>
          <w:rFonts w:ascii="Times New Roman" w:hAnsi="Times New Roman" w:cs="Times New Roman"/>
          <w:sz w:val="24"/>
          <w:szCs w:val="24"/>
        </w:rPr>
        <w:t xml:space="preserve">Karşısında açıklama yok. </w:t>
      </w:r>
      <w:r w:rsidR="00A06461">
        <w:rPr>
          <w:rFonts w:ascii="Times New Roman" w:hAnsi="Times New Roman" w:cs="Times New Roman"/>
          <w:sz w:val="24"/>
          <w:szCs w:val="24"/>
        </w:rPr>
        <w:t>{Taşköprü}</w:t>
      </w:r>
      <w:r w:rsidR="007E574B">
        <w:rPr>
          <w:rFonts w:ascii="Times New Roman" w:hAnsi="Times New Roman" w:cs="Times New Roman"/>
          <w:b/>
          <w:sz w:val="24"/>
          <w:szCs w:val="24"/>
        </w:rPr>
        <w:t xml:space="preserve"> </w:t>
      </w:r>
      <w:r w:rsidR="007E574B">
        <w:rPr>
          <w:rFonts w:ascii="Times New Roman" w:hAnsi="Times New Roman" w:cs="Times New Roman"/>
          <w:sz w:val="24"/>
          <w:szCs w:val="24"/>
        </w:rPr>
        <w:t>(DS.4063, KYS.605)</w:t>
      </w:r>
    </w:p>
    <w:p w14:paraId="5CAE9C50" w14:textId="2048908C"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ümül ̮ </w:t>
      </w:r>
      <w:r w:rsidR="00B55A8D" w:rsidRPr="00B55A8D">
        <w:rPr>
          <w:rFonts w:ascii="Times New Roman" w:hAnsi="Times New Roman" w:cs="Times New Roman"/>
          <w:b/>
          <w:sz w:val="24"/>
          <w:szCs w:val="24"/>
        </w:rPr>
        <w:t>ümlü</w:t>
      </w:r>
      <w:r w:rsidR="00B55A8D" w:rsidRPr="00B55A8D">
        <w:rPr>
          <w:rFonts w:ascii="Times New Roman" w:hAnsi="Times New Roman" w:cs="Times New Roman"/>
          <w:b/>
          <w:sz w:val="24"/>
          <w:szCs w:val="24"/>
        </w:rPr>
        <w:tab/>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Yavaş yavaş, miskin miskin.</w:t>
      </w:r>
    </w:p>
    <w:p w14:paraId="31AF9230" w14:textId="77777777"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ümürdüme</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Mürdüme eriği.</w:t>
      </w:r>
    </w:p>
    <w:p w14:paraId="37880F35" w14:textId="77777777" w:rsidR="00174643" w:rsidRDefault="002B3E68" w:rsidP="00332DA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lastRenderedPageBreak/>
        <w:t>Baccada ümürdüme,</w:t>
      </w:r>
    </w:p>
    <w:p w14:paraId="79BC40F0" w14:textId="77777777" w:rsidR="00174643" w:rsidRDefault="002B3E68" w:rsidP="00332DA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Çāre yokdu derdime.</w:t>
      </w:r>
    </w:p>
    <w:p w14:paraId="46142B7A" w14:textId="77777777" w:rsidR="00174643" w:rsidRDefault="002B3E68" w:rsidP="00332DA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Ben bu dertden ölüsem,</w:t>
      </w:r>
    </w:p>
    <w:p w14:paraId="0ED4BD91" w14:textId="77777777" w:rsidR="002B3E68" w:rsidRPr="002338B8" w:rsidRDefault="002B3E68" w:rsidP="00332DA0">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Tel vuruŋ sevdǖme.</w:t>
      </w:r>
    </w:p>
    <w:p w14:paraId="127919C7" w14:textId="4195F699"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ün salmak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 xml:space="preserve">: </w:t>
      </w:r>
      <w:r w:rsidR="002B3E68">
        <w:rPr>
          <w:rFonts w:ascii="Times New Roman" w:hAnsi="Times New Roman" w:cs="Times New Roman"/>
          <w:sz w:val="24"/>
          <w:szCs w:val="24"/>
        </w:rPr>
        <w:t>Şan vermek.</w:t>
      </w:r>
    </w:p>
    <w:p w14:paraId="4ADEA050" w14:textId="3122256C"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ün</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 xml:space="preserve">: </w:t>
      </w:r>
      <w:r w:rsidR="002B3E68">
        <w:rPr>
          <w:rFonts w:ascii="Times New Roman" w:hAnsi="Times New Roman" w:cs="Times New Roman"/>
          <w:sz w:val="24"/>
          <w:szCs w:val="24"/>
        </w:rPr>
        <w:t>Şan, ses, sada.</w:t>
      </w:r>
      <w:r w:rsidR="007E574B">
        <w:rPr>
          <w:rFonts w:ascii="Times New Roman" w:hAnsi="Times New Roman" w:cs="Times New Roman"/>
          <w:sz w:val="24"/>
          <w:szCs w:val="24"/>
        </w:rPr>
        <w:t xml:space="preserve"> (DS.4065) </w:t>
      </w:r>
    </w:p>
    <w:p w14:paraId="59B8FFAB" w14:textId="77777777" w:rsidR="002B3E68" w:rsidRPr="002338B8" w:rsidRDefault="002B3E68" w:rsidP="006300E0">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Ünnü pelivan, ünü çıkdū g͐ada bārmak gibi.</w:t>
      </w:r>
    </w:p>
    <w:p w14:paraId="29351E76" w14:textId="65BEDF89"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ünlü</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 xml:space="preserve">: </w:t>
      </w:r>
      <w:r w:rsidR="002B3E68">
        <w:rPr>
          <w:rFonts w:ascii="Times New Roman" w:hAnsi="Times New Roman" w:cs="Times New Roman"/>
          <w:sz w:val="24"/>
          <w:szCs w:val="24"/>
        </w:rPr>
        <w:t>Şanlı.</w:t>
      </w:r>
      <w:r w:rsidR="007E574B">
        <w:rPr>
          <w:rFonts w:ascii="Times New Roman" w:hAnsi="Times New Roman" w:cs="Times New Roman"/>
          <w:sz w:val="24"/>
          <w:szCs w:val="24"/>
        </w:rPr>
        <w:t xml:space="preserve"> (bk.ünnü: AAT.262)</w:t>
      </w:r>
    </w:p>
    <w:p w14:paraId="75DE5873" w14:textId="66928726" w:rsidR="002B3E68" w:rsidRDefault="00127BBE" w:rsidP="00332DA0">
      <w:pPr>
        <w:spacing w:after="0" w:line="360" w:lineRule="auto"/>
        <w:ind w:left="1134" w:hanging="1134"/>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ünme</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r>
      <w:r w:rsidR="004E0842">
        <w:rPr>
          <w:rFonts w:ascii="Times New Roman" w:hAnsi="Times New Roman" w:cs="Times New Roman"/>
          <w:b/>
          <w:sz w:val="24"/>
          <w:szCs w:val="24"/>
        </w:rPr>
        <w:tab/>
      </w:r>
      <w:r w:rsidR="00B55A8D" w:rsidRPr="00B55A8D">
        <w:rPr>
          <w:rFonts w:ascii="Times New Roman" w:hAnsi="Times New Roman" w:cs="Times New Roman"/>
          <w:b/>
          <w:sz w:val="24"/>
          <w:szCs w:val="24"/>
        </w:rPr>
        <w:t xml:space="preserve">: </w:t>
      </w:r>
      <w:r w:rsidR="002B3E68" w:rsidRPr="001A6186">
        <w:rPr>
          <w:rFonts w:ascii="Times New Roman" w:hAnsi="Times New Roman" w:cs="Times New Roman"/>
          <w:sz w:val="24"/>
          <w:szCs w:val="24"/>
        </w:rPr>
        <w:t>An. Uzakt</w:t>
      </w:r>
      <w:r w:rsidR="00A06461">
        <w:rPr>
          <w:rFonts w:ascii="Times New Roman" w:hAnsi="Times New Roman" w:cs="Times New Roman"/>
          <w:sz w:val="24"/>
          <w:szCs w:val="24"/>
        </w:rPr>
        <w:t>akini çağırmak, seslemek. {Ağlı}</w:t>
      </w:r>
      <w:r w:rsidR="007E574B">
        <w:rPr>
          <w:rFonts w:ascii="Times New Roman" w:hAnsi="Times New Roman" w:cs="Times New Roman"/>
          <w:b/>
          <w:sz w:val="24"/>
          <w:szCs w:val="24"/>
        </w:rPr>
        <w:t xml:space="preserve"> </w:t>
      </w:r>
      <w:r w:rsidR="007E574B" w:rsidRPr="009621DD">
        <w:rPr>
          <w:rFonts w:ascii="Times New Roman" w:hAnsi="Times New Roman" w:cs="Times New Roman"/>
          <w:sz w:val="24"/>
          <w:szCs w:val="24"/>
        </w:rPr>
        <w:t>(DS.4066</w:t>
      </w:r>
      <w:r w:rsidR="009621DD" w:rsidRPr="009621DD">
        <w:rPr>
          <w:rFonts w:ascii="Times New Roman" w:hAnsi="Times New Roman" w:cs="Times New Roman"/>
          <w:sz w:val="24"/>
          <w:szCs w:val="24"/>
        </w:rPr>
        <w:t xml:space="preserve">) </w:t>
      </w:r>
    </w:p>
    <w:p w14:paraId="6DF42DD5" w14:textId="32857B55" w:rsidR="002B3E68" w:rsidRDefault="00127BBE"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ünnemek</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r>
      <w:r w:rsidR="004E0842">
        <w:rPr>
          <w:rFonts w:ascii="Times New Roman" w:hAnsi="Times New Roman" w:cs="Times New Roman"/>
          <w:b/>
          <w:sz w:val="24"/>
          <w:szCs w:val="24"/>
        </w:rPr>
        <w:tab/>
      </w:r>
      <w:r w:rsidR="00B55A8D" w:rsidRPr="00B55A8D">
        <w:rPr>
          <w:rFonts w:ascii="Times New Roman" w:hAnsi="Times New Roman" w:cs="Times New Roman"/>
          <w:b/>
          <w:sz w:val="24"/>
          <w:szCs w:val="24"/>
        </w:rPr>
        <w:t xml:space="preserve">: </w:t>
      </w:r>
      <w:r w:rsidRPr="001A6186">
        <w:rPr>
          <w:rFonts w:ascii="Times New Roman" w:hAnsi="Times New Roman" w:cs="Times New Roman"/>
          <w:sz w:val="24"/>
          <w:szCs w:val="24"/>
        </w:rPr>
        <w:t>Nida etmek, seslenmek,</w:t>
      </w:r>
      <w:r w:rsidR="00A06461">
        <w:rPr>
          <w:rFonts w:ascii="Times New Roman" w:hAnsi="Times New Roman" w:cs="Times New Roman"/>
          <w:sz w:val="24"/>
          <w:szCs w:val="24"/>
        </w:rPr>
        <w:t xml:space="preserve"> çağırmak. {Kastamonu}</w:t>
      </w:r>
      <w:r w:rsidR="009621DD">
        <w:rPr>
          <w:rFonts w:ascii="Times New Roman" w:hAnsi="Times New Roman" w:cs="Times New Roman"/>
          <w:b/>
          <w:sz w:val="24"/>
          <w:szCs w:val="24"/>
        </w:rPr>
        <w:t xml:space="preserve"> </w:t>
      </w:r>
      <w:r w:rsidR="009621DD" w:rsidRPr="009621DD">
        <w:rPr>
          <w:rFonts w:ascii="Times New Roman" w:hAnsi="Times New Roman" w:cs="Times New Roman"/>
          <w:sz w:val="24"/>
          <w:szCs w:val="24"/>
        </w:rPr>
        <w:t>(DS.4066)</w:t>
      </w:r>
    </w:p>
    <w:p w14:paraId="4B8F4089" w14:textId="45D94C03"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ünzüle</w:t>
      </w:r>
      <w:r w:rsidRPr="00B55A8D">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 xml:space="preserve">: </w:t>
      </w:r>
      <w:r w:rsidR="002B3E68">
        <w:rPr>
          <w:rFonts w:ascii="Times New Roman" w:hAnsi="Times New Roman" w:cs="Times New Roman"/>
          <w:sz w:val="24"/>
          <w:szCs w:val="24"/>
        </w:rPr>
        <w:t>Öle͔mesek.</w:t>
      </w:r>
    </w:p>
    <w:p w14:paraId="51ABA0DC" w14:textId="3C45EAA7" w:rsidR="002B3E68" w:rsidRPr="001A6186" w:rsidRDefault="00127BBE"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ürdü</w:t>
      </w:r>
      <w:r w:rsidR="00114EB1">
        <w:rPr>
          <w:rFonts w:ascii="Times New Roman" w:hAnsi="Times New Roman" w:cs="Times New Roman"/>
          <w:b/>
          <w:sz w:val="24"/>
          <w:szCs w:val="24"/>
        </w:rPr>
        <w:t>]</w:t>
      </w:r>
      <w:r w:rsidR="00B55A8D" w:rsidRPr="00B55A8D">
        <w:rPr>
          <w:rFonts w:ascii="Times New Roman" w:hAnsi="Times New Roman" w:cs="Times New Roman"/>
          <w:b/>
          <w:sz w:val="24"/>
          <w:szCs w:val="24"/>
        </w:rPr>
        <w:tab/>
      </w:r>
      <w:r w:rsidR="004E0842">
        <w:rPr>
          <w:rFonts w:ascii="Times New Roman" w:hAnsi="Times New Roman" w:cs="Times New Roman"/>
          <w:b/>
          <w:sz w:val="24"/>
          <w:szCs w:val="24"/>
        </w:rPr>
        <w:tab/>
      </w:r>
      <w:r w:rsidR="00B55A8D" w:rsidRPr="00B55A8D">
        <w:rPr>
          <w:rFonts w:ascii="Times New Roman" w:hAnsi="Times New Roman" w:cs="Times New Roman"/>
          <w:b/>
          <w:sz w:val="24"/>
          <w:szCs w:val="24"/>
        </w:rPr>
        <w:t xml:space="preserve">: </w:t>
      </w:r>
      <w:r w:rsidR="002B3E68" w:rsidRPr="001A6186">
        <w:rPr>
          <w:rFonts w:ascii="Times New Roman" w:hAnsi="Times New Roman" w:cs="Times New Roman"/>
          <w:sz w:val="24"/>
          <w:szCs w:val="24"/>
        </w:rPr>
        <w:t>Köpe</w:t>
      </w:r>
      <w:r w:rsidR="00A06461">
        <w:rPr>
          <w:rFonts w:ascii="Times New Roman" w:hAnsi="Times New Roman" w:cs="Times New Roman"/>
          <w:sz w:val="24"/>
          <w:szCs w:val="24"/>
        </w:rPr>
        <w:t>k, köpeğin havlaması. {Taşköprü}</w:t>
      </w:r>
    </w:p>
    <w:p w14:paraId="4046F0A3" w14:textId="6147E128"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ürdüm</w:t>
      </w:r>
      <w:r w:rsidRPr="00B55A8D">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 xml:space="preserve">: </w:t>
      </w:r>
      <w:r w:rsidR="002B3E68">
        <w:rPr>
          <w:rFonts w:ascii="Times New Roman" w:hAnsi="Times New Roman" w:cs="Times New Roman"/>
          <w:sz w:val="24"/>
          <w:szCs w:val="24"/>
        </w:rPr>
        <w:t>Kısım, nisbet, pay, bölük.</w:t>
      </w:r>
      <w:r w:rsidR="009621DD">
        <w:rPr>
          <w:rFonts w:ascii="Times New Roman" w:hAnsi="Times New Roman" w:cs="Times New Roman"/>
          <w:sz w:val="24"/>
          <w:szCs w:val="24"/>
        </w:rPr>
        <w:t xml:space="preserve"> (DS.4068)</w:t>
      </w:r>
    </w:p>
    <w:p w14:paraId="7C8A7973" w14:textId="77777777" w:rsidR="00174643" w:rsidRDefault="002B3E68" w:rsidP="004E0842">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Deymeni nasıl vedin, ā.</w:t>
      </w:r>
    </w:p>
    <w:p w14:paraId="6762219E" w14:textId="77777777" w:rsidR="002B3E68" w:rsidRPr="002338B8" w:rsidRDefault="002B3E68" w:rsidP="004E0842">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 Bizim Abduş’a veri vedůk üçürdümüne.</w:t>
      </w:r>
    </w:p>
    <w:p w14:paraId="3AB09985" w14:textId="1D95A93B"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üremek</w:t>
      </w:r>
      <w:r w:rsidRPr="00B55A8D">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Artmak, çoğalmak.</w:t>
      </w:r>
      <w:r w:rsidR="009621DD">
        <w:rPr>
          <w:rFonts w:ascii="Times New Roman" w:hAnsi="Times New Roman" w:cs="Times New Roman"/>
          <w:sz w:val="24"/>
          <w:szCs w:val="24"/>
        </w:rPr>
        <w:t xml:space="preserve"> (DS.4068)</w:t>
      </w:r>
    </w:p>
    <w:p w14:paraId="23FE451B" w14:textId="1189ECEA"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üresin</w:t>
      </w:r>
      <w:r w:rsidRPr="00B55A8D">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Yem olarak buzağılara verilen ot.</w:t>
      </w:r>
      <w:r w:rsidR="009621DD">
        <w:rPr>
          <w:rFonts w:ascii="Times New Roman" w:hAnsi="Times New Roman" w:cs="Times New Roman"/>
          <w:sz w:val="24"/>
          <w:szCs w:val="24"/>
        </w:rPr>
        <w:t xml:space="preserve"> (KYS.605, AAT.262)</w:t>
      </w:r>
    </w:p>
    <w:p w14:paraId="6CADE2B7" w14:textId="7352947D" w:rsidR="002B3E68" w:rsidRPr="00B619A3" w:rsidRDefault="00E6027A" w:rsidP="004E0842">
      <w:pPr>
        <w:spacing w:after="0" w:line="360" w:lineRule="auto"/>
        <w:ind w:left="1701" w:hanging="1701"/>
        <w:jc w:val="both"/>
        <w:rPr>
          <w:rFonts w:ascii="Times New Roman" w:hAnsi="Times New Roman" w:cs="Times New Roman"/>
          <w:b/>
          <w:color w:val="FF0000"/>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ürgendire</w:t>
      </w:r>
      <w:r w:rsidR="00266B5B">
        <w:rPr>
          <w:rFonts w:ascii="Times New Roman" w:hAnsi="Times New Roman" w:cs="Times New Roman"/>
          <w:b/>
          <w:sz w:val="24"/>
          <w:szCs w:val="24"/>
        </w:rPr>
        <w:t>]</w:t>
      </w:r>
      <w:r w:rsidR="004E0842">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Çiftçinin </w:t>
      </w:r>
      <w:r w:rsidR="00127BBE" w:rsidRPr="001A6186">
        <w:rPr>
          <w:rFonts w:ascii="Times New Roman" w:hAnsi="Times New Roman" w:cs="Times New Roman"/>
          <w:sz w:val="24"/>
          <w:szCs w:val="24"/>
        </w:rPr>
        <w:t>koşu hayvanlarını sev</w:t>
      </w:r>
      <w:r w:rsidRPr="001A6186">
        <w:rPr>
          <w:rFonts w:ascii="Times New Roman" w:hAnsi="Times New Roman" w:cs="Times New Roman"/>
          <w:sz w:val="24"/>
          <w:szCs w:val="24"/>
        </w:rPr>
        <w:t>k</w:t>
      </w:r>
      <w:r w:rsidR="00127BBE" w:rsidRPr="001A6186">
        <w:rPr>
          <w:rFonts w:ascii="Times New Roman" w:hAnsi="Times New Roman" w:cs="Times New Roman"/>
          <w:sz w:val="24"/>
          <w:szCs w:val="24"/>
        </w:rPr>
        <w:t xml:space="preserve"> ve idare için kullandığı b</w:t>
      </w:r>
      <w:r w:rsidR="002B3E68" w:rsidRPr="001A6186">
        <w:rPr>
          <w:rFonts w:ascii="Times New Roman" w:hAnsi="Times New Roman" w:cs="Times New Roman"/>
          <w:sz w:val="24"/>
          <w:szCs w:val="24"/>
        </w:rPr>
        <w:t>ir ucu</w:t>
      </w:r>
      <w:r w:rsidR="00127BBE" w:rsidRPr="001A6186">
        <w:rPr>
          <w:rFonts w:ascii="Times New Roman" w:hAnsi="Times New Roman" w:cs="Times New Roman"/>
          <w:sz w:val="24"/>
          <w:szCs w:val="24"/>
        </w:rPr>
        <w:t>na nodul denilen</w:t>
      </w:r>
      <w:r w:rsidR="002B3E68" w:rsidRPr="001A6186">
        <w:rPr>
          <w:rFonts w:ascii="Times New Roman" w:hAnsi="Times New Roman" w:cs="Times New Roman"/>
          <w:sz w:val="24"/>
          <w:szCs w:val="24"/>
        </w:rPr>
        <w:t xml:space="preserve"> sivri bir </w:t>
      </w:r>
      <w:r w:rsidR="00127BBE" w:rsidRPr="001A6186">
        <w:rPr>
          <w:rFonts w:ascii="Times New Roman" w:hAnsi="Times New Roman" w:cs="Times New Roman"/>
          <w:sz w:val="24"/>
          <w:szCs w:val="24"/>
        </w:rPr>
        <w:t xml:space="preserve">demir, </w:t>
      </w:r>
      <w:r w:rsidRPr="001A6186">
        <w:rPr>
          <w:rFonts w:ascii="Times New Roman" w:hAnsi="Times New Roman" w:cs="Times New Roman"/>
          <w:sz w:val="24"/>
          <w:szCs w:val="24"/>
        </w:rPr>
        <w:t xml:space="preserve">diğer ucunda çömek adı verilen müselles şeklinde bir demir </w:t>
      </w:r>
      <w:r w:rsidR="00A06461">
        <w:rPr>
          <w:rFonts w:ascii="Times New Roman" w:hAnsi="Times New Roman" w:cs="Times New Roman"/>
          <w:sz w:val="24"/>
          <w:szCs w:val="24"/>
        </w:rPr>
        <w:t>bulunan alet. {Kastamonu}</w:t>
      </w:r>
      <w:r w:rsidR="002B3E68" w:rsidRPr="00E6027A">
        <w:rPr>
          <w:rFonts w:ascii="Times New Roman" w:hAnsi="Times New Roman" w:cs="Times New Roman"/>
          <w:b/>
          <w:sz w:val="24"/>
          <w:szCs w:val="24"/>
        </w:rPr>
        <w:t xml:space="preserve"> </w:t>
      </w:r>
      <w:r w:rsidR="009621DD">
        <w:rPr>
          <w:rFonts w:ascii="Times New Roman" w:hAnsi="Times New Roman" w:cs="Times New Roman"/>
          <w:sz w:val="24"/>
          <w:szCs w:val="24"/>
        </w:rPr>
        <w:t>(DS.4082, KYS.606)</w:t>
      </w:r>
    </w:p>
    <w:p w14:paraId="65DF7260" w14:textId="42176430"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ürge͔ndire</w:t>
      </w:r>
      <w:r w:rsidRPr="00B55A8D">
        <w:rPr>
          <w:rFonts w:ascii="Times New Roman" w:hAnsi="Times New Roman" w:cs="Times New Roman"/>
          <w:b/>
          <w:sz w:val="24"/>
          <w:szCs w:val="24"/>
        </w:rPr>
        <w:tab/>
      </w:r>
      <w:r w:rsidR="004E0842">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Üvendire.</w:t>
      </w:r>
      <w:r w:rsidR="009621DD">
        <w:rPr>
          <w:rFonts w:ascii="Times New Roman" w:hAnsi="Times New Roman" w:cs="Times New Roman"/>
          <w:sz w:val="24"/>
          <w:szCs w:val="24"/>
        </w:rPr>
        <w:t xml:space="preserve"> (DS.4082, KYS.606)</w:t>
      </w:r>
    </w:p>
    <w:p w14:paraId="4833BC4B" w14:textId="77777777" w:rsidR="00174643" w:rsidRDefault="002B3E68" w:rsidP="00FA1518">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xml:space="preserve">Bi dam ürgendirem va, </w:t>
      </w:r>
    </w:p>
    <w:p w14:paraId="03CB66E9" w14:textId="77777777" w:rsidR="002B3E68" w:rsidRPr="002338B8" w:rsidRDefault="002B3E68" w:rsidP="00FA1518">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Hep eyri hep eyri: Davar buynuzu.</w:t>
      </w:r>
    </w:p>
    <w:p w14:paraId="2D37AE12" w14:textId="4CD42CBD"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ürgüt</w:t>
      </w:r>
      <w:r w:rsidRPr="00B55A8D">
        <w:rPr>
          <w:rFonts w:ascii="Times New Roman" w:hAnsi="Times New Roman" w:cs="Times New Roman"/>
          <w:b/>
          <w:sz w:val="24"/>
          <w:szCs w:val="24"/>
        </w:rPr>
        <w:tab/>
      </w:r>
      <w:r w:rsidR="00FA1518">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Enmûzeç, kök, unsur.</w:t>
      </w:r>
      <w:r w:rsidR="009621DD">
        <w:rPr>
          <w:rFonts w:ascii="Times New Roman" w:hAnsi="Times New Roman" w:cs="Times New Roman"/>
          <w:sz w:val="24"/>
          <w:szCs w:val="24"/>
        </w:rPr>
        <w:t xml:space="preserve"> (DS.4069, KYS.606)</w:t>
      </w:r>
    </w:p>
    <w:p w14:paraId="4C1DAF92" w14:textId="64D4A53E"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ürpermek</w:t>
      </w:r>
      <w:r w:rsidRPr="00B55A8D">
        <w:rPr>
          <w:rFonts w:ascii="Times New Roman" w:hAnsi="Times New Roman" w:cs="Times New Roman"/>
          <w:b/>
          <w:sz w:val="24"/>
          <w:szCs w:val="24"/>
        </w:rPr>
        <w:tab/>
      </w:r>
      <w:r w:rsidR="00FA1518">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Rāşenâk olmak, tevahhuş etmek.</w:t>
      </w:r>
      <w:r w:rsidR="009621DD">
        <w:rPr>
          <w:rFonts w:ascii="Times New Roman" w:hAnsi="Times New Roman" w:cs="Times New Roman"/>
          <w:sz w:val="24"/>
          <w:szCs w:val="24"/>
        </w:rPr>
        <w:t xml:space="preserve"> (DS.4070)</w:t>
      </w:r>
    </w:p>
    <w:p w14:paraId="29E5555F" w14:textId="48B307E2"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ürümek</w:t>
      </w:r>
      <w:r w:rsidRPr="00B55A8D">
        <w:rPr>
          <w:rFonts w:ascii="Times New Roman" w:hAnsi="Times New Roman" w:cs="Times New Roman"/>
          <w:b/>
          <w:sz w:val="24"/>
          <w:szCs w:val="24"/>
        </w:rPr>
        <w:tab/>
      </w:r>
      <w:r w:rsidR="00FA1518">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Havlamak. Köpeklere mahsus.</w:t>
      </w:r>
      <w:r w:rsidR="00E063FD">
        <w:rPr>
          <w:rFonts w:ascii="Times New Roman" w:hAnsi="Times New Roman" w:cs="Times New Roman"/>
          <w:sz w:val="24"/>
          <w:szCs w:val="24"/>
        </w:rPr>
        <w:t xml:space="preserve"> (bk.ürmek</w:t>
      </w:r>
      <w:r w:rsidR="009621DD">
        <w:rPr>
          <w:rFonts w:ascii="Times New Roman" w:hAnsi="Times New Roman" w:cs="Times New Roman"/>
          <w:sz w:val="24"/>
          <w:szCs w:val="24"/>
        </w:rPr>
        <w:t xml:space="preserve"> DS.4070, KYS.606)</w:t>
      </w:r>
    </w:p>
    <w:p w14:paraId="5E08F57A" w14:textId="77777777" w:rsidR="00174643" w:rsidRDefault="002B3E68" w:rsidP="00FA1518">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İt ürür kervan yörür.</w:t>
      </w:r>
    </w:p>
    <w:p w14:paraId="18BE2C9A" w14:textId="77777777" w:rsidR="00174643" w:rsidRDefault="00174643" w:rsidP="00FA15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52C1DD45" w14:textId="77777777" w:rsidR="00174643" w:rsidRDefault="002B3E68" w:rsidP="00FA1518">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Ürümesini bilmeyen sürüye g͐urt götürü.</w:t>
      </w:r>
    </w:p>
    <w:p w14:paraId="72528B49" w14:textId="77777777" w:rsidR="00174643" w:rsidRDefault="00174643" w:rsidP="00FA1518">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63B66CF3" w14:textId="246A9E96" w:rsidR="002B3E68" w:rsidRPr="002338B8" w:rsidRDefault="002B3E68" w:rsidP="00FA1518">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 xml:space="preserve">Köpek ürüyüşünden, </w:t>
      </w:r>
      <w:r w:rsidR="004E0842">
        <w:rPr>
          <w:rFonts w:ascii="Times New Roman" w:hAnsi="Times New Roman" w:cs="Times New Roman"/>
          <w:i/>
          <w:sz w:val="24"/>
          <w:szCs w:val="24"/>
        </w:rPr>
        <w:t>insan yörüyüşünden belli oll ̮</w:t>
      </w:r>
      <w:r w:rsidRPr="002338B8">
        <w:rPr>
          <w:rFonts w:ascii="Times New Roman" w:hAnsi="Times New Roman" w:cs="Times New Roman"/>
          <w:i/>
          <w:sz w:val="24"/>
          <w:szCs w:val="24"/>
        </w:rPr>
        <w:t xml:space="preserve"> olu.</w:t>
      </w:r>
    </w:p>
    <w:p w14:paraId="687E82D0" w14:textId="53ABB674" w:rsidR="002B3E68" w:rsidRDefault="00E6027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ürümek</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r>
      <w:r w:rsidR="00FA1518">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A06461">
        <w:rPr>
          <w:rFonts w:ascii="Times New Roman" w:hAnsi="Times New Roman" w:cs="Times New Roman"/>
          <w:sz w:val="24"/>
          <w:szCs w:val="24"/>
        </w:rPr>
        <w:t>Köpeğin havlaması. {Kastamonu}</w:t>
      </w:r>
      <w:r w:rsidR="009621DD">
        <w:rPr>
          <w:rFonts w:ascii="Times New Roman" w:hAnsi="Times New Roman" w:cs="Times New Roman"/>
          <w:b/>
          <w:sz w:val="24"/>
          <w:szCs w:val="24"/>
        </w:rPr>
        <w:t xml:space="preserve"> </w:t>
      </w:r>
      <w:r w:rsidR="009621DD" w:rsidRPr="009621DD">
        <w:rPr>
          <w:rFonts w:ascii="Times New Roman" w:hAnsi="Times New Roman" w:cs="Times New Roman"/>
          <w:sz w:val="24"/>
          <w:szCs w:val="24"/>
        </w:rPr>
        <w:t>(DS.4070, KYS.606)</w:t>
      </w:r>
    </w:p>
    <w:p w14:paraId="586D4BEA" w14:textId="36A93B1E" w:rsidR="002B3E68" w:rsidRDefault="00B55A8D" w:rsidP="00FA1518">
      <w:pPr>
        <w:spacing w:after="0" w:line="360" w:lineRule="auto"/>
        <w:ind w:left="1701" w:hanging="1701"/>
        <w:jc w:val="both"/>
        <w:rPr>
          <w:rFonts w:ascii="Times New Roman" w:hAnsi="Times New Roman" w:cs="Times New Roman"/>
          <w:sz w:val="24"/>
          <w:szCs w:val="24"/>
        </w:rPr>
      </w:pPr>
      <w:r w:rsidRPr="00B55A8D">
        <w:rPr>
          <w:rFonts w:ascii="Times New Roman" w:hAnsi="Times New Roman" w:cs="Times New Roman"/>
          <w:b/>
          <w:sz w:val="24"/>
          <w:szCs w:val="24"/>
        </w:rPr>
        <w:lastRenderedPageBreak/>
        <w:t>ürün</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Mahsül, semere, irad, hayvan mahsulleri, süt, yoğurt ve emsali.</w:t>
      </w:r>
      <w:r w:rsidR="00AA1943">
        <w:rPr>
          <w:rFonts w:ascii="Times New Roman" w:hAnsi="Times New Roman" w:cs="Times New Roman"/>
          <w:sz w:val="24"/>
          <w:szCs w:val="24"/>
        </w:rPr>
        <w:t xml:space="preserve"> (DS.4071, KYS.606, AAT.262)</w:t>
      </w:r>
    </w:p>
    <w:p w14:paraId="74062E7D" w14:textId="5EF0B70F" w:rsidR="002B3E68" w:rsidRDefault="00E6027A" w:rsidP="00FA1518">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ürün</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Süt ve m</w:t>
      </w:r>
      <w:r w:rsidR="00A06461">
        <w:rPr>
          <w:rFonts w:ascii="Times New Roman" w:hAnsi="Times New Roman" w:cs="Times New Roman"/>
          <w:sz w:val="24"/>
          <w:szCs w:val="24"/>
        </w:rPr>
        <w:t>üştağı ürün, mahsül. {Kastamonu}</w:t>
      </w:r>
      <w:r w:rsidR="00AA1943">
        <w:rPr>
          <w:rFonts w:ascii="Times New Roman" w:hAnsi="Times New Roman" w:cs="Times New Roman"/>
          <w:b/>
          <w:sz w:val="24"/>
          <w:szCs w:val="24"/>
        </w:rPr>
        <w:t xml:space="preserve"> </w:t>
      </w:r>
      <w:r w:rsidR="00AA1943">
        <w:rPr>
          <w:rFonts w:ascii="Times New Roman" w:hAnsi="Times New Roman" w:cs="Times New Roman"/>
          <w:sz w:val="24"/>
          <w:szCs w:val="24"/>
        </w:rPr>
        <w:t>(DS.4071, KYS.606, AAT.262)</w:t>
      </w:r>
    </w:p>
    <w:p w14:paraId="645337EF" w14:textId="4C93E569" w:rsidR="00345CDE" w:rsidRDefault="00345CDE" w:rsidP="00332DA0">
      <w:pPr>
        <w:spacing w:after="0" w:line="360" w:lineRule="auto"/>
        <w:ind w:left="1134" w:hanging="1134"/>
        <w:jc w:val="both"/>
        <w:rPr>
          <w:rFonts w:ascii="Times New Roman" w:hAnsi="Times New Roman" w:cs="Times New Roman"/>
          <w:b/>
          <w:sz w:val="24"/>
          <w:szCs w:val="24"/>
        </w:rPr>
      </w:pPr>
      <w:r w:rsidRPr="00345CDE">
        <w:rPr>
          <w:rFonts w:ascii="Times New Roman" w:hAnsi="Times New Roman" w:cs="Times New Roman"/>
          <w:b/>
          <w:sz w:val="24"/>
          <w:szCs w:val="24"/>
        </w:rPr>
        <w:t>üründü</w:t>
      </w:r>
      <w:r>
        <w:rPr>
          <w:rFonts w:ascii="Times New Roman" w:hAnsi="Times New Roman" w:cs="Times New Roman"/>
          <w:b/>
          <w:sz w:val="24"/>
          <w:szCs w:val="24"/>
        </w:rPr>
        <w:tab/>
      </w:r>
      <w:r w:rsidR="00FA1518">
        <w:rPr>
          <w:rFonts w:ascii="Times New Roman" w:hAnsi="Times New Roman" w:cs="Times New Roman"/>
          <w:b/>
          <w:sz w:val="24"/>
          <w:szCs w:val="24"/>
        </w:rPr>
        <w:tab/>
      </w:r>
      <w:r w:rsidRPr="00345CDE">
        <w:rPr>
          <w:rFonts w:ascii="Times New Roman" w:hAnsi="Times New Roman" w:cs="Times New Roman"/>
          <w:b/>
          <w:sz w:val="24"/>
          <w:szCs w:val="24"/>
        </w:rPr>
        <w:t>:</w:t>
      </w:r>
      <w:r>
        <w:rPr>
          <w:rFonts w:ascii="Times New Roman" w:hAnsi="Times New Roman" w:cs="Times New Roman"/>
          <w:sz w:val="24"/>
          <w:szCs w:val="24"/>
        </w:rPr>
        <w:t xml:space="preserve"> Seçme</w:t>
      </w:r>
    </w:p>
    <w:p w14:paraId="2C32737D" w14:textId="5ECF2A3A"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ürünü bol</w:t>
      </w:r>
      <w:r w:rsidRPr="00B55A8D">
        <w:rPr>
          <w:rFonts w:ascii="Times New Roman" w:hAnsi="Times New Roman" w:cs="Times New Roman"/>
          <w:b/>
          <w:sz w:val="24"/>
          <w:szCs w:val="24"/>
        </w:rPr>
        <w:tab/>
      </w:r>
      <w:r w:rsidR="00FA1518">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Geliri çok, meyveli, çok mahsul veren, sütü bol.</w:t>
      </w:r>
    </w:p>
    <w:p w14:paraId="2685427A" w14:textId="3BCDBCC2"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ürüşen</w:t>
      </w:r>
      <w:r w:rsidRPr="00B55A8D">
        <w:rPr>
          <w:rFonts w:ascii="Times New Roman" w:hAnsi="Times New Roman" w:cs="Times New Roman"/>
          <w:b/>
          <w:sz w:val="24"/>
          <w:szCs w:val="24"/>
        </w:rPr>
        <w:tab/>
      </w:r>
      <w:r w:rsidR="00FA1518">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Aydın</w:t>
      </w:r>
      <w:r w:rsidR="00114EB1">
        <w:rPr>
          <w:rFonts w:ascii="Times New Roman" w:hAnsi="Times New Roman" w:cs="Times New Roman"/>
          <w:sz w:val="24"/>
          <w:szCs w:val="24"/>
        </w:rPr>
        <w:t xml:space="preserve"> </w:t>
      </w:r>
      <w:r w:rsidR="002B3E68">
        <w:rPr>
          <w:rFonts w:ascii="Times New Roman" w:hAnsi="Times New Roman" w:cs="Times New Roman"/>
          <w:sz w:val="24"/>
          <w:szCs w:val="24"/>
        </w:rPr>
        <w:t>?</w:t>
      </w:r>
      <w:r w:rsidR="00AA1943">
        <w:rPr>
          <w:rFonts w:ascii="Times New Roman" w:hAnsi="Times New Roman" w:cs="Times New Roman"/>
          <w:sz w:val="24"/>
          <w:szCs w:val="24"/>
        </w:rPr>
        <w:t xml:space="preserve"> (DS.4072) </w:t>
      </w:r>
    </w:p>
    <w:p w14:paraId="61540169"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Dāla ürüşen yerde,</w:t>
      </w:r>
    </w:p>
    <w:p w14:paraId="6EC6F0BC"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Halim perişan yerde.</w:t>
      </w:r>
    </w:p>
    <w:p w14:paraId="610E4319"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Bizde g͐urban kesē͔le,</w:t>
      </w:r>
    </w:p>
    <w:p w14:paraId="7B30F803" w14:textId="77777777" w:rsidR="002B3E68" w:rsidRPr="002338B8" w:rsidRDefault="002B3E68" w:rsidP="006300E0">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Yāre g͐avuşan yerde.</w:t>
      </w:r>
    </w:p>
    <w:p w14:paraId="20A77471" w14:textId="5050FC45"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ürye</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Birden, tehaccüm.</w:t>
      </w:r>
      <w:r w:rsidR="00E063FD">
        <w:rPr>
          <w:rFonts w:ascii="Times New Roman" w:hAnsi="Times New Roman" w:cs="Times New Roman"/>
          <w:sz w:val="24"/>
          <w:szCs w:val="24"/>
        </w:rPr>
        <w:t xml:space="preserve"> (DS.4072, </w:t>
      </w:r>
      <w:r w:rsidR="00AA1943">
        <w:rPr>
          <w:rFonts w:ascii="Times New Roman" w:hAnsi="Times New Roman" w:cs="Times New Roman"/>
          <w:sz w:val="24"/>
          <w:szCs w:val="24"/>
        </w:rPr>
        <w:t xml:space="preserve">4795) </w:t>
      </w:r>
    </w:p>
    <w:p w14:paraId="532AD583" w14:textId="4F8EE9E2" w:rsidR="002B3E68" w:rsidRPr="00B619A3" w:rsidRDefault="00E6027A" w:rsidP="006300E0">
      <w:pPr>
        <w:spacing w:after="0" w:line="360" w:lineRule="auto"/>
        <w:ind w:left="1701" w:hanging="1701"/>
        <w:jc w:val="both"/>
        <w:rPr>
          <w:rFonts w:ascii="Times New Roman" w:hAnsi="Times New Roman" w:cs="Times New Roman"/>
          <w:b/>
          <w:color w:val="FF0000"/>
          <w:sz w:val="24"/>
          <w:szCs w:val="24"/>
        </w:rPr>
      </w:pPr>
      <w:r>
        <w:rPr>
          <w:rFonts w:ascii="Times New Roman" w:hAnsi="Times New Roman" w:cs="Times New Roman"/>
          <w:b/>
          <w:sz w:val="24"/>
          <w:szCs w:val="24"/>
        </w:rPr>
        <w:t>[</w:t>
      </w:r>
      <w:r w:rsidR="00B55A8D" w:rsidRPr="00B55A8D">
        <w:rPr>
          <w:rFonts w:ascii="Times New Roman" w:hAnsi="Times New Roman" w:cs="Times New Roman"/>
          <w:b/>
          <w:sz w:val="24"/>
          <w:szCs w:val="24"/>
        </w:rPr>
        <w:t>üsfenkes</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sidRPr="001A6186">
        <w:rPr>
          <w:rFonts w:ascii="Times New Roman" w:hAnsi="Times New Roman" w:cs="Times New Roman"/>
          <w:sz w:val="24"/>
          <w:szCs w:val="24"/>
        </w:rPr>
        <w:t xml:space="preserve"> </w:t>
      </w:r>
      <w:r w:rsidRPr="001A6186">
        <w:rPr>
          <w:rFonts w:ascii="Times New Roman" w:hAnsi="Times New Roman" w:cs="Times New Roman"/>
          <w:sz w:val="24"/>
          <w:szCs w:val="24"/>
        </w:rPr>
        <w:t>Mutlaka, kat’iyyen, mahakkak, behemehal, herhalde.</w:t>
      </w:r>
      <w:r w:rsidR="00A06461">
        <w:rPr>
          <w:rFonts w:ascii="Times New Roman" w:hAnsi="Times New Roman" w:cs="Times New Roman"/>
          <w:sz w:val="24"/>
          <w:szCs w:val="24"/>
        </w:rPr>
        <w:t xml:space="preserve"> {Küre}</w:t>
      </w:r>
      <w:r w:rsidR="00AA1943">
        <w:rPr>
          <w:rFonts w:ascii="Times New Roman" w:hAnsi="Times New Roman" w:cs="Times New Roman"/>
          <w:b/>
          <w:sz w:val="24"/>
          <w:szCs w:val="24"/>
        </w:rPr>
        <w:t xml:space="preserve"> </w:t>
      </w:r>
      <w:r w:rsidR="00AA1943">
        <w:rPr>
          <w:rFonts w:ascii="Times New Roman" w:hAnsi="Times New Roman" w:cs="Times New Roman"/>
          <w:sz w:val="24"/>
          <w:szCs w:val="24"/>
        </w:rPr>
        <w:t>(bk.üsfekes: DS.4072, KYS.607)</w:t>
      </w:r>
    </w:p>
    <w:p w14:paraId="2D4DE0DA" w14:textId="57F9DA80"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üskek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Yüksek.</w:t>
      </w:r>
      <w:r w:rsidR="00AA1943">
        <w:rPr>
          <w:rFonts w:ascii="Times New Roman" w:hAnsi="Times New Roman" w:cs="Times New Roman"/>
          <w:sz w:val="24"/>
          <w:szCs w:val="24"/>
        </w:rPr>
        <w:t xml:space="preserve"> (DS.4073)</w:t>
      </w:r>
    </w:p>
    <w:p w14:paraId="1FB7D201" w14:textId="7D532F6A" w:rsidR="002B3E68" w:rsidRPr="002F5A26" w:rsidRDefault="00E6027A" w:rsidP="00332DA0">
      <w:pPr>
        <w:spacing w:after="0" w:line="360" w:lineRule="auto"/>
        <w:ind w:left="1701" w:hanging="1701"/>
        <w:jc w:val="both"/>
        <w:rPr>
          <w:rFonts w:ascii="Times New Roman" w:hAnsi="Times New Roman" w:cs="Times New Roman"/>
          <w:b/>
          <w:color w:val="FF0000"/>
          <w:sz w:val="24"/>
          <w:szCs w:val="24"/>
        </w:rPr>
      </w:pPr>
      <w:r w:rsidRPr="001A6186">
        <w:rPr>
          <w:rFonts w:ascii="Times New Roman" w:hAnsi="Times New Roman" w:cs="Times New Roman"/>
          <w:sz w:val="24"/>
          <w:szCs w:val="24"/>
        </w:rPr>
        <w:t>[</w:t>
      </w:r>
      <w:r w:rsidR="00854D2B">
        <w:rPr>
          <w:rFonts w:ascii="Times New Roman" w:hAnsi="Times New Roman" w:cs="Times New Roman"/>
          <w:b/>
          <w:sz w:val="24"/>
          <w:szCs w:val="24"/>
        </w:rPr>
        <w:t xml:space="preserve">üskes ̴ </w:t>
      </w:r>
      <w:r w:rsidR="00B55A8D" w:rsidRPr="00B55A8D">
        <w:rPr>
          <w:rFonts w:ascii="Times New Roman" w:hAnsi="Times New Roman" w:cs="Times New Roman"/>
          <w:b/>
          <w:sz w:val="24"/>
          <w:szCs w:val="24"/>
        </w:rPr>
        <w:t>üsvekes</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Muhakkak, behemehal, herhalde. </w:t>
      </w:r>
      <w:r w:rsidR="00A06461">
        <w:rPr>
          <w:rFonts w:ascii="Times New Roman" w:hAnsi="Times New Roman" w:cs="Times New Roman"/>
          <w:sz w:val="24"/>
          <w:szCs w:val="24"/>
        </w:rPr>
        <w:t>{İnebolu}</w:t>
      </w:r>
      <w:r w:rsidR="00AA1943">
        <w:rPr>
          <w:rFonts w:ascii="Times New Roman" w:hAnsi="Times New Roman" w:cs="Times New Roman"/>
          <w:b/>
          <w:sz w:val="24"/>
          <w:szCs w:val="24"/>
        </w:rPr>
        <w:t xml:space="preserve"> </w:t>
      </w:r>
      <w:r w:rsidR="00E063FD">
        <w:rPr>
          <w:rFonts w:ascii="Times New Roman" w:hAnsi="Times New Roman" w:cs="Times New Roman"/>
          <w:sz w:val="24"/>
          <w:szCs w:val="24"/>
        </w:rPr>
        <w:t xml:space="preserve">(bk.üsfekes DS.4072; KYS.607, </w:t>
      </w:r>
      <w:r w:rsidR="00AA1943">
        <w:rPr>
          <w:rFonts w:ascii="Times New Roman" w:hAnsi="Times New Roman" w:cs="Times New Roman"/>
          <w:sz w:val="24"/>
          <w:szCs w:val="24"/>
        </w:rPr>
        <w:t>608)</w:t>
      </w:r>
    </w:p>
    <w:p w14:paraId="6A003CCA" w14:textId="2DC9E3AC"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üstbaş</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Vücut, eyin, libas, zahir görünüş.</w:t>
      </w:r>
      <w:r w:rsidR="00E063FD">
        <w:rPr>
          <w:rFonts w:ascii="Times New Roman" w:hAnsi="Times New Roman" w:cs="Times New Roman"/>
          <w:sz w:val="24"/>
          <w:szCs w:val="24"/>
        </w:rPr>
        <w:t xml:space="preserve"> (DS.4072, </w:t>
      </w:r>
      <w:r w:rsidR="00AA1943">
        <w:rPr>
          <w:rFonts w:ascii="Times New Roman" w:hAnsi="Times New Roman" w:cs="Times New Roman"/>
          <w:sz w:val="24"/>
          <w:szCs w:val="24"/>
        </w:rPr>
        <w:t>4796)</w:t>
      </w:r>
    </w:p>
    <w:p w14:paraId="2628F5B7"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üste çıkmak</w:t>
      </w:r>
      <w:r w:rsidRPr="00B55A8D">
        <w:rPr>
          <w:rFonts w:ascii="Times New Roman" w:hAnsi="Times New Roman" w:cs="Times New Roman"/>
          <w:b/>
          <w:sz w:val="24"/>
          <w:szCs w:val="24"/>
        </w:rPr>
        <w:tab/>
        <w:t>:</w:t>
      </w:r>
      <w:r w:rsidR="002B3E68">
        <w:rPr>
          <w:rFonts w:ascii="Times New Roman" w:hAnsi="Times New Roman" w:cs="Times New Roman"/>
          <w:sz w:val="24"/>
          <w:szCs w:val="24"/>
        </w:rPr>
        <w:t xml:space="preserve"> Haklı çıkmak, yüze çıkmak.</w:t>
      </w:r>
    </w:p>
    <w:p w14:paraId="0C672947" w14:textId="107A42A6" w:rsidR="002B3E68" w:rsidRDefault="00B55A8D" w:rsidP="006300E0">
      <w:pPr>
        <w:spacing w:after="0" w:line="360" w:lineRule="auto"/>
        <w:ind w:left="1701" w:hanging="1701"/>
        <w:jc w:val="both"/>
        <w:rPr>
          <w:rFonts w:ascii="Times New Roman" w:hAnsi="Times New Roman" w:cs="Times New Roman"/>
          <w:sz w:val="24"/>
          <w:szCs w:val="24"/>
        </w:rPr>
      </w:pPr>
      <w:r w:rsidRPr="00B55A8D">
        <w:rPr>
          <w:rFonts w:ascii="Times New Roman" w:hAnsi="Times New Roman" w:cs="Times New Roman"/>
          <w:b/>
          <w:sz w:val="24"/>
          <w:szCs w:val="24"/>
        </w:rPr>
        <w:t>üste</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Mübadele. (Mırda) kıymeti az mal veren tarafın bu azlığa karşılık koyduğu nakit veya ayniyat.</w:t>
      </w:r>
      <w:r w:rsidR="00AA1943">
        <w:rPr>
          <w:rFonts w:ascii="Times New Roman" w:hAnsi="Times New Roman" w:cs="Times New Roman"/>
          <w:sz w:val="24"/>
          <w:szCs w:val="24"/>
        </w:rPr>
        <w:t xml:space="preserve"> (DS.4075</w:t>
      </w:r>
      <w:r w:rsidR="00E063FD">
        <w:rPr>
          <w:rFonts w:ascii="Times New Roman" w:hAnsi="Times New Roman" w:cs="Times New Roman"/>
          <w:sz w:val="24"/>
          <w:szCs w:val="24"/>
        </w:rPr>
        <w:t xml:space="preserve">, </w:t>
      </w:r>
      <w:r w:rsidR="00BE4188">
        <w:rPr>
          <w:rFonts w:ascii="Times New Roman" w:hAnsi="Times New Roman" w:cs="Times New Roman"/>
          <w:sz w:val="24"/>
          <w:szCs w:val="24"/>
        </w:rPr>
        <w:t>4796</w:t>
      </w:r>
      <w:r w:rsidR="00AA1943">
        <w:rPr>
          <w:rFonts w:ascii="Times New Roman" w:hAnsi="Times New Roman" w:cs="Times New Roman"/>
          <w:sz w:val="24"/>
          <w:szCs w:val="24"/>
        </w:rPr>
        <w:t>)</w:t>
      </w:r>
    </w:p>
    <w:p w14:paraId="6CA73A51" w14:textId="7DC34FDE"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üstelemek</w:t>
      </w:r>
      <w:r w:rsidR="006300E0">
        <w:rPr>
          <w:rFonts w:ascii="Times New Roman" w:hAnsi="Times New Roman" w:cs="Times New Roman"/>
          <w:b/>
          <w:sz w:val="24"/>
          <w:szCs w:val="24"/>
        </w:rPr>
        <w:tab/>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Tekrar etmek, ısrar etmek.</w:t>
      </w:r>
      <w:r w:rsidR="00AA1943">
        <w:rPr>
          <w:rFonts w:ascii="Times New Roman" w:hAnsi="Times New Roman" w:cs="Times New Roman"/>
          <w:sz w:val="24"/>
          <w:szCs w:val="24"/>
        </w:rPr>
        <w:t xml:space="preserve"> (DS.4075, KYS.608)</w:t>
      </w:r>
    </w:p>
    <w:p w14:paraId="66753819" w14:textId="155AB639" w:rsidR="002B3E68" w:rsidRDefault="00E6027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üstelemek</w:t>
      </w:r>
      <w:r w:rsidR="00266B5B">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sidRPr="001A6186">
        <w:rPr>
          <w:rFonts w:ascii="Times New Roman" w:hAnsi="Times New Roman" w:cs="Times New Roman"/>
          <w:sz w:val="24"/>
          <w:szCs w:val="24"/>
        </w:rPr>
        <w:t xml:space="preserve"> </w:t>
      </w:r>
      <w:r w:rsidR="00A06461">
        <w:rPr>
          <w:rFonts w:ascii="Times New Roman" w:hAnsi="Times New Roman" w:cs="Times New Roman"/>
          <w:sz w:val="24"/>
          <w:szCs w:val="24"/>
        </w:rPr>
        <w:t>Tekrar, ısrar etmek. {Kastamonu}</w:t>
      </w:r>
      <w:r w:rsidR="00AA1943">
        <w:rPr>
          <w:rFonts w:ascii="Times New Roman" w:hAnsi="Times New Roman" w:cs="Times New Roman"/>
          <w:b/>
          <w:sz w:val="24"/>
          <w:szCs w:val="24"/>
        </w:rPr>
        <w:t xml:space="preserve"> </w:t>
      </w:r>
      <w:r w:rsidR="00AA1943">
        <w:rPr>
          <w:rFonts w:ascii="Times New Roman" w:hAnsi="Times New Roman" w:cs="Times New Roman"/>
          <w:sz w:val="24"/>
          <w:szCs w:val="24"/>
        </w:rPr>
        <w:t>(DS.4075, KYS.608)</w:t>
      </w:r>
    </w:p>
    <w:p w14:paraId="39F60EE5" w14:textId="2AA6BA7D" w:rsidR="002B3E68" w:rsidRDefault="00B55A8D" w:rsidP="006300E0">
      <w:pPr>
        <w:spacing w:after="0" w:line="360" w:lineRule="auto"/>
        <w:ind w:left="1701" w:hanging="1701"/>
        <w:jc w:val="both"/>
        <w:rPr>
          <w:rFonts w:ascii="Times New Roman" w:hAnsi="Times New Roman" w:cs="Times New Roman"/>
          <w:sz w:val="24"/>
          <w:szCs w:val="24"/>
        </w:rPr>
      </w:pPr>
      <w:r w:rsidRPr="00B55A8D">
        <w:rPr>
          <w:rFonts w:ascii="Times New Roman" w:hAnsi="Times New Roman" w:cs="Times New Roman"/>
          <w:b/>
          <w:sz w:val="24"/>
          <w:szCs w:val="24"/>
        </w:rPr>
        <w:t>üstelik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Mübadele, noksan mal verenin gösterdiği karşılık; fazla olarak demek.</w:t>
      </w:r>
      <w:r w:rsidR="00BE4188">
        <w:rPr>
          <w:rFonts w:ascii="Times New Roman" w:hAnsi="Times New Roman" w:cs="Times New Roman"/>
          <w:sz w:val="24"/>
          <w:szCs w:val="24"/>
        </w:rPr>
        <w:t xml:space="preserve"> (DS.4075)</w:t>
      </w:r>
    </w:p>
    <w:p w14:paraId="2FA62BAD" w14:textId="6D499343"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üstübü</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İşe yaramayan kısım.</w:t>
      </w:r>
      <w:r w:rsidR="00BE4188">
        <w:rPr>
          <w:rFonts w:ascii="Times New Roman" w:hAnsi="Times New Roman" w:cs="Times New Roman"/>
          <w:sz w:val="24"/>
          <w:szCs w:val="24"/>
        </w:rPr>
        <w:t xml:space="preserve"> (DS.4076)</w:t>
      </w:r>
    </w:p>
    <w:p w14:paraId="14E66670" w14:textId="3AA36D59" w:rsidR="00174643"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üstün körlü</w:t>
      </w:r>
      <w:r w:rsidR="006300E0">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Tahmini, takribi söylemek.</w:t>
      </w:r>
    </w:p>
    <w:p w14:paraId="65F4A150" w14:textId="6B392DA6" w:rsidR="00174643" w:rsidRDefault="004E0842" w:rsidP="006300E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Şu çufal g͐aç yarım dersiŋ ̮</w:t>
      </w:r>
      <w:r w:rsidR="002B3E68" w:rsidRPr="002338B8">
        <w:rPr>
          <w:rFonts w:ascii="Times New Roman" w:hAnsi="Times New Roman" w:cs="Times New Roman"/>
          <w:i/>
          <w:sz w:val="24"/>
          <w:szCs w:val="24"/>
        </w:rPr>
        <w:t xml:space="preserve"> ā?</w:t>
      </w:r>
    </w:p>
    <w:p w14:paraId="74DD76F7"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Bi buçuk lile vadu.</w:t>
      </w:r>
    </w:p>
    <w:p w14:paraId="6F29DA10"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Adam sen de üstün körlü söyleyvēyosuŋ. (Yani yakından, tahmin etmeden)</w:t>
      </w:r>
    </w:p>
    <w:p w14:paraId="339F8D3A"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t>- Sı̄r bazarına gitdiŋ mi bu he͔fte.</w:t>
      </w:r>
    </w:p>
    <w:p w14:paraId="0AF9B5D4" w14:textId="16F77C7E" w:rsidR="00174643" w:rsidRDefault="004E0842" w:rsidP="006300E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Gitmedůk ̮</w:t>
      </w:r>
      <w:r w:rsidR="002B3E68" w:rsidRPr="002338B8">
        <w:rPr>
          <w:rFonts w:ascii="Times New Roman" w:hAnsi="Times New Roman" w:cs="Times New Roman"/>
          <w:i/>
          <w:sz w:val="24"/>
          <w:szCs w:val="24"/>
        </w:rPr>
        <w:t xml:space="preserve"> emme, mal para edē͔.</w:t>
      </w:r>
    </w:p>
    <w:p w14:paraId="28C12BA2" w14:textId="77777777" w:rsidR="00174643" w:rsidRDefault="002B3E68" w:rsidP="006300E0">
      <w:pPr>
        <w:spacing w:after="0" w:line="360" w:lineRule="auto"/>
        <w:ind w:left="1701"/>
        <w:jc w:val="both"/>
        <w:rPr>
          <w:rFonts w:ascii="Times New Roman" w:hAnsi="Times New Roman" w:cs="Times New Roman"/>
          <w:i/>
          <w:sz w:val="24"/>
          <w:szCs w:val="24"/>
        </w:rPr>
      </w:pPr>
      <w:r w:rsidRPr="002338B8">
        <w:rPr>
          <w:rFonts w:ascii="Times New Roman" w:hAnsi="Times New Roman" w:cs="Times New Roman"/>
          <w:i/>
          <w:sz w:val="24"/>
          <w:szCs w:val="24"/>
        </w:rPr>
        <w:lastRenderedPageBreak/>
        <w:t>- Bizim danaları çekeceyüz de senin danala böğüne böğün eŋaşa üç deste.</w:t>
      </w:r>
    </w:p>
    <w:p w14:paraId="15B3A060" w14:textId="77777777" w:rsidR="002B3E68" w:rsidRPr="002338B8" w:rsidRDefault="002B3E68" w:rsidP="006300E0">
      <w:pPr>
        <w:spacing w:after="0" w:line="360" w:lineRule="auto"/>
        <w:ind w:left="1701"/>
        <w:jc w:val="both"/>
        <w:rPr>
          <w:rFonts w:ascii="Times New Roman" w:hAnsi="Times New Roman" w:cs="Times New Roman"/>
          <w:sz w:val="24"/>
          <w:szCs w:val="24"/>
        </w:rPr>
      </w:pPr>
      <w:r w:rsidRPr="002338B8">
        <w:rPr>
          <w:rFonts w:ascii="Times New Roman" w:hAnsi="Times New Roman" w:cs="Times New Roman"/>
          <w:i/>
          <w:sz w:val="24"/>
          <w:szCs w:val="24"/>
        </w:rPr>
        <w:t>- Gine üstün küylü g͐onuşuyoŋ üç yüz kâhat etse hiç durdumazdım.</w:t>
      </w:r>
    </w:p>
    <w:p w14:paraId="271C3108" w14:textId="594D0801"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üşencek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Tembel.</w:t>
      </w:r>
      <w:r w:rsidR="00C35ED4">
        <w:rPr>
          <w:rFonts w:ascii="Times New Roman" w:hAnsi="Times New Roman" w:cs="Times New Roman"/>
          <w:sz w:val="24"/>
          <w:szCs w:val="24"/>
        </w:rPr>
        <w:t xml:space="preserve"> (DS.4077, KYS.608)</w:t>
      </w:r>
    </w:p>
    <w:p w14:paraId="7F91D58C" w14:textId="7246E8D6"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üşe͔nç ̴ </w:t>
      </w:r>
      <w:r w:rsidR="00B55A8D" w:rsidRPr="00B55A8D">
        <w:rPr>
          <w:rFonts w:ascii="Times New Roman" w:hAnsi="Times New Roman" w:cs="Times New Roman"/>
          <w:b/>
          <w:sz w:val="24"/>
          <w:szCs w:val="24"/>
        </w:rPr>
        <w:t>üşeç</w:t>
      </w:r>
      <w:r w:rsidR="00B55A8D" w:rsidRPr="00B55A8D">
        <w:rPr>
          <w:rFonts w:ascii="Times New Roman" w:hAnsi="Times New Roman" w:cs="Times New Roman"/>
          <w:b/>
          <w:sz w:val="24"/>
          <w:szCs w:val="24"/>
        </w:rPr>
        <w:tab/>
      </w:r>
      <w:r w:rsidR="006300E0">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Tembellik.</w:t>
      </w:r>
    </w:p>
    <w:p w14:paraId="18BA4D4E" w14:textId="517021B7" w:rsidR="002B3E68" w:rsidRDefault="00332DA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üşendümek</w:t>
      </w:r>
      <w:r w:rsidR="006300E0">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Tembelliğe sevk etmek, alıştırmak.</w:t>
      </w:r>
    </w:p>
    <w:p w14:paraId="3E345D1D" w14:textId="5B2C926A"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üşenek</w:t>
      </w:r>
      <w:r w:rsidRPr="00B55A8D">
        <w:rPr>
          <w:rFonts w:ascii="Times New Roman" w:hAnsi="Times New Roman" w:cs="Times New Roman"/>
          <w:b/>
          <w:sz w:val="24"/>
          <w:szCs w:val="24"/>
        </w:rPr>
        <w:tab/>
      </w:r>
      <w:r w:rsidR="006300E0">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Tembel.</w:t>
      </w:r>
    </w:p>
    <w:p w14:paraId="79E4E8B7" w14:textId="3D5B86F6"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üşenge͔n</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Tembel.</w:t>
      </w:r>
      <w:r w:rsidR="00C35ED4">
        <w:rPr>
          <w:rFonts w:ascii="Times New Roman" w:hAnsi="Times New Roman" w:cs="Times New Roman"/>
          <w:sz w:val="24"/>
          <w:szCs w:val="24"/>
        </w:rPr>
        <w:t xml:space="preserve"> (DS.4077)</w:t>
      </w:r>
    </w:p>
    <w:p w14:paraId="5DC0A3BF" w14:textId="7B556F18"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üşennik</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Tembellik.</w:t>
      </w:r>
    </w:p>
    <w:p w14:paraId="4256CC8C" w14:textId="1793E2DC"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üşmek</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Cem olmak.</w:t>
      </w:r>
      <w:r w:rsidR="00C35ED4">
        <w:rPr>
          <w:rFonts w:ascii="Times New Roman" w:hAnsi="Times New Roman" w:cs="Times New Roman"/>
          <w:sz w:val="24"/>
          <w:szCs w:val="24"/>
        </w:rPr>
        <w:t xml:space="preserve"> (DS.4078, KYS.608)</w:t>
      </w:r>
    </w:p>
    <w:p w14:paraId="16F201DC" w14:textId="1F72BE0F"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üşük</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Maraz, ayakların pişmesi gibi.</w:t>
      </w:r>
      <w:r w:rsidR="00C35ED4">
        <w:rPr>
          <w:rFonts w:ascii="Times New Roman" w:hAnsi="Times New Roman" w:cs="Times New Roman"/>
          <w:sz w:val="24"/>
          <w:szCs w:val="24"/>
        </w:rPr>
        <w:t xml:space="preserve"> (DS.4078, KYS.608)</w:t>
      </w:r>
    </w:p>
    <w:p w14:paraId="5D3E1715" w14:textId="0FF1F86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üşüntü</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İctima yeri.</w:t>
      </w:r>
    </w:p>
    <w:p w14:paraId="32086961" w14:textId="50D34EAD"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üşürmek</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Cem etmek, taslit etmek.</w:t>
      </w:r>
      <w:r w:rsidR="00C35ED4">
        <w:rPr>
          <w:rFonts w:ascii="Times New Roman" w:hAnsi="Times New Roman" w:cs="Times New Roman"/>
          <w:sz w:val="24"/>
          <w:szCs w:val="24"/>
        </w:rPr>
        <w:t xml:space="preserve"> (DS.4078)</w:t>
      </w:r>
    </w:p>
    <w:p w14:paraId="07BF8589" w14:textId="557E12B8"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üşüşmek</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sidR="002B3E68">
        <w:rPr>
          <w:rFonts w:ascii="Times New Roman" w:hAnsi="Times New Roman" w:cs="Times New Roman"/>
          <w:sz w:val="24"/>
          <w:szCs w:val="24"/>
        </w:rPr>
        <w:t xml:space="preserve"> İctima.</w:t>
      </w:r>
    </w:p>
    <w:p w14:paraId="59727D55" w14:textId="60A10ECF"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üt</w:t>
      </w:r>
      <w:r w:rsidRPr="00B55A8D">
        <w:rPr>
          <w:rFonts w:ascii="Times New Roman" w:hAnsi="Times New Roman" w:cs="Times New Roman"/>
          <w:b/>
          <w:sz w:val="24"/>
          <w:szCs w:val="24"/>
        </w:rPr>
        <w:tab/>
      </w:r>
      <w:r w:rsidR="00332DA0">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Bob.</w:t>
      </w:r>
    </w:p>
    <w:p w14:paraId="183F184C" w14:textId="1DC1FF9B" w:rsidR="002B3E68" w:rsidRPr="00C35ED4" w:rsidRDefault="00E6027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ütek</w:t>
      </w:r>
      <w:r w:rsidR="00332DA0">
        <w:rPr>
          <w:rFonts w:ascii="Times New Roman" w:hAnsi="Times New Roman" w:cs="Times New Roman"/>
          <w:b/>
          <w:sz w:val="24"/>
          <w:szCs w:val="24"/>
        </w:rPr>
        <w:tab/>
      </w:r>
      <w:r w:rsidR="001A73B0">
        <w:rPr>
          <w:rFonts w:ascii="Times New Roman" w:hAnsi="Times New Roman" w:cs="Times New Roman"/>
          <w:b/>
          <w:sz w:val="24"/>
          <w:szCs w:val="24"/>
        </w:rPr>
        <w:t>]</w:t>
      </w:r>
      <w:r w:rsidR="00B55A8D" w:rsidRPr="00B55A8D">
        <w:rPr>
          <w:rFonts w:ascii="Times New Roman" w:hAnsi="Times New Roman" w:cs="Times New Roman"/>
          <w:b/>
          <w:sz w:val="24"/>
          <w:szCs w:val="24"/>
        </w:rPr>
        <w:tab/>
      </w:r>
      <w:r w:rsidR="00E063FD">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A06461">
        <w:rPr>
          <w:rFonts w:ascii="Times New Roman" w:hAnsi="Times New Roman" w:cs="Times New Roman"/>
          <w:sz w:val="24"/>
          <w:szCs w:val="24"/>
        </w:rPr>
        <w:t>Korkak. {Taşköprü}</w:t>
      </w:r>
      <w:r w:rsidR="00C35ED4">
        <w:rPr>
          <w:rFonts w:ascii="Times New Roman" w:hAnsi="Times New Roman" w:cs="Times New Roman"/>
          <w:b/>
          <w:sz w:val="24"/>
          <w:szCs w:val="24"/>
        </w:rPr>
        <w:t xml:space="preserve"> </w:t>
      </w:r>
      <w:r w:rsidR="00C35ED4" w:rsidRPr="00C35ED4">
        <w:rPr>
          <w:rFonts w:ascii="Times New Roman" w:hAnsi="Times New Roman" w:cs="Times New Roman"/>
          <w:sz w:val="24"/>
          <w:szCs w:val="24"/>
        </w:rPr>
        <w:t>(DS.4078)</w:t>
      </w:r>
    </w:p>
    <w:p w14:paraId="4793DD19" w14:textId="3677A012"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ütmece</w:t>
      </w:r>
      <w:r w:rsidRPr="00B55A8D">
        <w:rPr>
          <w:rFonts w:ascii="Times New Roman" w:hAnsi="Times New Roman" w:cs="Times New Roman"/>
          <w:b/>
          <w:sz w:val="24"/>
          <w:szCs w:val="24"/>
        </w:rPr>
        <w:tab/>
      </w:r>
      <w:r w:rsidR="00E063FD">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Kumar.</w:t>
      </w:r>
    </w:p>
    <w:p w14:paraId="0E95D87C"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ütmeceli</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Kumar.</w:t>
      </w:r>
    </w:p>
    <w:p w14:paraId="259EBCB4" w14:textId="1E5EB872" w:rsidR="002B3E68" w:rsidRDefault="00B55A8D" w:rsidP="00332DA0">
      <w:pPr>
        <w:spacing w:after="0" w:line="360" w:lineRule="auto"/>
        <w:ind w:left="1134" w:hanging="1134"/>
        <w:jc w:val="both"/>
        <w:rPr>
          <w:rFonts w:ascii="Times New Roman" w:hAnsi="Times New Roman" w:cs="Times New Roman"/>
          <w:sz w:val="24"/>
          <w:szCs w:val="24"/>
        </w:rPr>
      </w:pPr>
      <w:r w:rsidRPr="00B55A8D">
        <w:rPr>
          <w:rFonts w:ascii="Times New Roman" w:hAnsi="Times New Roman" w:cs="Times New Roman"/>
          <w:b/>
          <w:sz w:val="24"/>
          <w:szCs w:val="24"/>
        </w:rPr>
        <w:t>ütmek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Kumarda kazanmak, oyunda, alış verişte aldatmak suretiyle kazanmak.</w:t>
      </w:r>
      <w:r w:rsidR="00C35ED4">
        <w:rPr>
          <w:rFonts w:ascii="Times New Roman" w:hAnsi="Times New Roman" w:cs="Times New Roman"/>
          <w:sz w:val="24"/>
          <w:szCs w:val="24"/>
        </w:rPr>
        <w:t xml:space="preserve"> (DS.4079, KYS.609)</w:t>
      </w:r>
    </w:p>
    <w:p w14:paraId="55BA0CF2" w14:textId="5002CB10" w:rsidR="002B3E68" w:rsidRDefault="00332DA0" w:rsidP="00332DA0">
      <w:pPr>
        <w:spacing w:after="0" w:line="360" w:lineRule="auto"/>
        <w:ind w:left="1276" w:hanging="1276"/>
        <w:jc w:val="both"/>
        <w:rPr>
          <w:rFonts w:ascii="Times New Roman" w:hAnsi="Times New Roman" w:cs="Times New Roman"/>
          <w:sz w:val="24"/>
          <w:szCs w:val="24"/>
        </w:rPr>
      </w:pPr>
      <w:r>
        <w:rPr>
          <w:rFonts w:ascii="Times New Roman" w:hAnsi="Times New Roman" w:cs="Times New Roman"/>
          <w:b/>
          <w:sz w:val="24"/>
          <w:szCs w:val="24"/>
        </w:rPr>
        <w:t>ütü̊klenmek</w:t>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Şüphelenip korkmak, korku ile karışık kuşg͐u.</w:t>
      </w:r>
      <w:r w:rsidR="00A71FB8">
        <w:rPr>
          <w:rFonts w:ascii="Times New Roman" w:hAnsi="Times New Roman" w:cs="Times New Roman"/>
          <w:sz w:val="24"/>
          <w:szCs w:val="24"/>
        </w:rPr>
        <w:t xml:space="preserve"> (DS.4080, KYS.609</w:t>
      </w:r>
      <w:r w:rsidR="00C35ED4">
        <w:rPr>
          <w:rFonts w:ascii="Times New Roman" w:hAnsi="Times New Roman" w:cs="Times New Roman"/>
          <w:sz w:val="24"/>
          <w:szCs w:val="24"/>
        </w:rPr>
        <w:t>)</w:t>
      </w:r>
    </w:p>
    <w:p w14:paraId="5D8F8BA9" w14:textId="321B00E4" w:rsidR="002B3E68" w:rsidRPr="00C35ED4" w:rsidRDefault="00854D2B"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ütüm ̴ </w:t>
      </w:r>
      <w:r w:rsidR="008659AA">
        <w:rPr>
          <w:rFonts w:ascii="Times New Roman" w:hAnsi="Times New Roman" w:cs="Times New Roman"/>
          <w:b/>
          <w:sz w:val="24"/>
          <w:szCs w:val="24"/>
        </w:rPr>
        <w:t>ütme</w:t>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2B3E68">
        <w:rPr>
          <w:rFonts w:ascii="Times New Roman" w:hAnsi="Times New Roman" w:cs="Times New Roman"/>
          <w:sz w:val="24"/>
          <w:szCs w:val="24"/>
        </w:rPr>
        <w:t>Kumar.</w:t>
      </w:r>
      <w:r w:rsidR="00E063FD">
        <w:rPr>
          <w:rFonts w:ascii="Times New Roman" w:hAnsi="Times New Roman" w:cs="Times New Roman"/>
          <w:sz w:val="24"/>
          <w:szCs w:val="24"/>
        </w:rPr>
        <w:t xml:space="preserve"> (DS.4079, </w:t>
      </w:r>
      <w:r w:rsidR="00C35ED4">
        <w:rPr>
          <w:rFonts w:ascii="Times New Roman" w:hAnsi="Times New Roman" w:cs="Times New Roman"/>
          <w:sz w:val="24"/>
          <w:szCs w:val="24"/>
        </w:rPr>
        <w:t xml:space="preserve">4797) </w:t>
      </w:r>
    </w:p>
    <w:p w14:paraId="66EDB3E0" w14:textId="68014FCD"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üvez</w:t>
      </w:r>
      <w:r w:rsidRPr="00B55A8D">
        <w:rPr>
          <w:rFonts w:ascii="Times New Roman" w:hAnsi="Times New Roman" w:cs="Times New Roman"/>
          <w:b/>
          <w:sz w:val="24"/>
          <w:szCs w:val="24"/>
        </w:rPr>
        <w:tab/>
      </w:r>
      <w:r w:rsidR="008659AA">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 sineği.</w:t>
      </w:r>
      <w:r w:rsidR="00E063FD">
        <w:rPr>
          <w:rFonts w:ascii="Times New Roman" w:hAnsi="Times New Roman" w:cs="Times New Roman"/>
          <w:sz w:val="24"/>
          <w:szCs w:val="24"/>
        </w:rPr>
        <w:t xml:space="preserve"> (DS.4082, 4798;</w:t>
      </w:r>
      <w:r w:rsidR="00C35ED4">
        <w:rPr>
          <w:rFonts w:ascii="Times New Roman" w:hAnsi="Times New Roman" w:cs="Times New Roman"/>
          <w:sz w:val="24"/>
          <w:szCs w:val="24"/>
        </w:rPr>
        <w:t xml:space="preserve"> KYS.609)</w:t>
      </w:r>
    </w:p>
    <w:p w14:paraId="481A7E47" w14:textId="259A41D7" w:rsidR="002B3E68" w:rsidRDefault="00E6027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üvez</w:t>
      </w:r>
      <w:r w:rsidR="00B55A8D" w:rsidRPr="00B55A8D">
        <w:rPr>
          <w:rFonts w:ascii="Times New Roman" w:hAnsi="Times New Roman" w:cs="Times New Roman"/>
          <w:b/>
          <w:sz w:val="24"/>
          <w:szCs w:val="24"/>
        </w:rPr>
        <w:tab/>
      </w:r>
      <w:r w:rsidR="0004589F">
        <w:rPr>
          <w:rFonts w:ascii="Times New Roman" w:hAnsi="Times New Roman" w:cs="Times New Roman"/>
          <w:b/>
          <w:sz w:val="24"/>
          <w:szCs w:val="24"/>
        </w:rPr>
        <w:t>]</w:t>
      </w:r>
      <w:r w:rsidR="008659AA">
        <w:rPr>
          <w:rFonts w:ascii="Times New Roman" w:hAnsi="Times New Roman" w:cs="Times New Roman"/>
          <w:b/>
          <w:sz w:val="24"/>
          <w:szCs w:val="24"/>
        </w:rPr>
        <w:tab/>
      </w:r>
      <w:r w:rsidR="00B55A8D" w:rsidRPr="00B55A8D">
        <w:rPr>
          <w:rFonts w:ascii="Times New Roman" w:hAnsi="Times New Roman" w:cs="Times New Roman"/>
          <w:b/>
          <w:sz w:val="24"/>
          <w:szCs w:val="24"/>
        </w:rPr>
        <w:t>:</w:t>
      </w:r>
      <w:r w:rsidR="00B55A8D">
        <w:rPr>
          <w:rFonts w:ascii="Times New Roman" w:hAnsi="Times New Roman" w:cs="Times New Roman"/>
          <w:sz w:val="24"/>
          <w:szCs w:val="24"/>
        </w:rPr>
        <w:t xml:space="preserve"> </w:t>
      </w:r>
      <w:r w:rsidR="00A06461">
        <w:rPr>
          <w:rFonts w:ascii="Times New Roman" w:hAnsi="Times New Roman" w:cs="Times New Roman"/>
          <w:sz w:val="24"/>
          <w:szCs w:val="24"/>
        </w:rPr>
        <w:t>At sineği. {Kastamonu}</w:t>
      </w:r>
      <w:r w:rsidR="00C35ED4">
        <w:rPr>
          <w:rFonts w:ascii="Times New Roman" w:hAnsi="Times New Roman" w:cs="Times New Roman"/>
          <w:b/>
          <w:sz w:val="24"/>
          <w:szCs w:val="24"/>
        </w:rPr>
        <w:t xml:space="preserve"> </w:t>
      </w:r>
      <w:r w:rsidR="00E063FD">
        <w:rPr>
          <w:rFonts w:ascii="Times New Roman" w:hAnsi="Times New Roman" w:cs="Times New Roman"/>
          <w:sz w:val="24"/>
          <w:szCs w:val="24"/>
        </w:rPr>
        <w:t>(DS.4082, 4798;</w:t>
      </w:r>
      <w:r w:rsidR="00C35ED4">
        <w:rPr>
          <w:rFonts w:ascii="Times New Roman" w:hAnsi="Times New Roman" w:cs="Times New Roman"/>
          <w:sz w:val="24"/>
          <w:szCs w:val="24"/>
        </w:rPr>
        <w:t xml:space="preserve"> KYS.609)</w:t>
      </w:r>
    </w:p>
    <w:p w14:paraId="3B6B44D5"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üyür üyür yemek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İçin için, oya oya yemek.</w:t>
      </w:r>
    </w:p>
    <w:p w14:paraId="1D3C6D75" w14:textId="2586F424" w:rsidR="002B3E68" w:rsidRPr="00A50FF4" w:rsidRDefault="00B55A8D" w:rsidP="002736BE">
      <w:pPr>
        <w:spacing w:after="0" w:line="360" w:lineRule="auto"/>
        <w:jc w:val="both"/>
        <w:rPr>
          <w:rFonts w:ascii="Times New Roman" w:hAnsi="Times New Roman" w:cs="Times New Roman"/>
          <w:color w:val="FF0000"/>
          <w:sz w:val="24"/>
          <w:szCs w:val="24"/>
        </w:rPr>
      </w:pPr>
      <w:r w:rsidRPr="00B55A8D">
        <w:rPr>
          <w:rFonts w:ascii="Times New Roman" w:hAnsi="Times New Roman" w:cs="Times New Roman"/>
          <w:b/>
          <w:sz w:val="24"/>
          <w:szCs w:val="24"/>
        </w:rPr>
        <w:t>üyür</w:t>
      </w:r>
      <w:r w:rsidRPr="00B55A8D">
        <w:rPr>
          <w:rFonts w:ascii="Times New Roman" w:hAnsi="Times New Roman" w:cs="Times New Roman"/>
          <w:b/>
          <w:sz w:val="24"/>
          <w:szCs w:val="24"/>
        </w:rPr>
        <w:tab/>
      </w:r>
      <w:r w:rsidR="008659AA">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Höngür höngür ağlamak.</w:t>
      </w:r>
      <w:r w:rsidR="00A50FF4">
        <w:rPr>
          <w:rFonts w:ascii="Times New Roman" w:hAnsi="Times New Roman" w:cs="Times New Roman"/>
          <w:sz w:val="24"/>
          <w:szCs w:val="24"/>
        </w:rPr>
        <w:t xml:space="preserve"> (DS.4084) </w:t>
      </w:r>
    </w:p>
    <w:p w14:paraId="323FDF52" w14:textId="1D29F789"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üzer</w:t>
      </w:r>
      <w:r w:rsidRPr="00B55A8D">
        <w:rPr>
          <w:rFonts w:ascii="Times New Roman" w:hAnsi="Times New Roman" w:cs="Times New Roman"/>
          <w:b/>
          <w:sz w:val="24"/>
          <w:szCs w:val="24"/>
        </w:rPr>
        <w:tab/>
      </w:r>
      <w:r w:rsidR="008659AA">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Faiz.</w:t>
      </w:r>
      <w:r w:rsidR="00E063FD">
        <w:rPr>
          <w:rFonts w:ascii="Times New Roman" w:hAnsi="Times New Roman" w:cs="Times New Roman"/>
          <w:sz w:val="24"/>
          <w:szCs w:val="24"/>
        </w:rPr>
        <w:t xml:space="preserve"> (DS.4085, 4799; KYS.609;</w:t>
      </w:r>
      <w:r w:rsidR="00A50FF4">
        <w:rPr>
          <w:rFonts w:ascii="Times New Roman" w:hAnsi="Times New Roman" w:cs="Times New Roman"/>
          <w:sz w:val="24"/>
          <w:szCs w:val="24"/>
        </w:rPr>
        <w:t xml:space="preserve"> AAT.262)</w:t>
      </w:r>
    </w:p>
    <w:p w14:paraId="57672102" w14:textId="157EB1F6" w:rsidR="002B3E68" w:rsidRDefault="00E6027A" w:rsidP="008659AA">
      <w:pPr>
        <w:spacing w:after="0" w:line="360" w:lineRule="auto"/>
        <w:ind w:left="1134" w:hanging="1134"/>
        <w:jc w:val="both"/>
        <w:rPr>
          <w:rFonts w:ascii="Times New Roman" w:hAnsi="Times New Roman" w:cs="Times New Roman"/>
          <w:b/>
          <w:sz w:val="24"/>
          <w:szCs w:val="24"/>
        </w:rPr>
      </w:pPr>
      <w:r w:rsidRPr="001A6186">
        <w:rPr>
          <w:rFonts w:ascii="Times New Roman" w:hAnsi="Times New Roman" w:cs="Times New Roman"/>
          <w:sz w:val="24"/>
          <w:szCs w:val="24"/>
        </w:rPr>
        <w:t>[</w:t>
      </w:r>
      <w:r w:rsidR="00B55A8D" w:rsidRPr="00B55A8D">
        <w:rPr>
          <w:rFonts w:ascii="Times New Roman" w:hAnsi="Times New Roman" w:cs="Times New Roman"/>
          <w:b/>
          <w:sz w:val="24"/>
          <w:szCs w:val="24"/>
        </w:rPr>
        <w:t>üzer</w:t>
      </w:r>
      <w:r w:rsidR="0004589F">
        <w:rPr>
          <w:rFonts w:ascii="Times New Roman" w:hAnsi="Times New Roman" w:cs="Times New Roman"/>
          <w:b/>
          <w:sz w:val="24"/>
          <w:szCs w:val="24"/>
        </w:rPr>
        <w:t>]</w:t>
      </w:r>
      <w:r w:rsidR="00B55A8D" w:rsidRPr="00B55A8D">
        <w:rPr>
          <w:rFonts w:ascii="Times New Roman" w:hAnsi="Times New Roman" w:cs="Times New Roman"/>
          <w:b/>
          <w:sz w:val="24"/>
          <w:szCs w:val="24"/>
        </w:rPr>
        <w:tab/>
        <w:t>:</w:t>
      </w:r>
      <w:r w:rsidR="00B55A8D"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Sütün üstünde toplan kaymak,</w:t>
      </w:r>
      <w:r w:rsidRPr="001A6186">
        <w:rPr>
          <w:rFonts w:ascii="Times New Roman" w:hAnsi="Times New Roman" w:cs="Times New Roman"/>
          <w:sz w:val="24"/>
          <w:szCs w:val="24"/>
        </w:rPr>
        <w:t xml:space="preserve"> </w:t>
      </w:r>
      <w:r w:rsidR="00A06461">
        <w:rPr>
          <w:rFonts w:ascii="Times New Roman" w:hAnsi="Times New Roman" w:cs="Times New Roman"/>
          <w:sz w:val="24"/>
          <w:szCs w:val="24"/>
        </w:rPr>
        <w:t>faiz. {Kastamonu-İnebolu}</w:t>
      </w:r>
      <w:r w:rsidR="00A50FF4">
        <w:rPr>
          <w:rFonts w:ascii="Times New Roman" w:hAnsi="Times New Roman" w:cs="Times New Roman"/>
          <w:b/>
          <w:sz w:val="24"/>
          <w:szCs w:val="24"/>
        </w:rPr>
        <w:t xml:space="preserve"> </w:t>
      </w:r>
      <w:r w:rsidR="00E063FD">
        <w:rPr>
          <w:rFonts w:ascii="Times New Roman" w:hAnsi="Times New Roman" w:cs="Times New Roman"/>
          <w:sz w:val="24"/>
          <w:szCs w:val="24"/>
        </w:rPr>
        <w:t>(DS.4085, 4799; KYS.609;</w:t>
      </w:r>
      <w:r w:rsidR="00A50FF4">
        <w:rPr>
          <w:rFonts w:ascii="Times New Roman" w:hAnsi="Times New Roman" w:cs="Times New Roman"/>
          <w:sz w:val="24"/>
          <w:szCs w:val="24"/>
        </w:rPr>
        <w:t xml:space="preserve"> AAT.262)</w:t>
      </w:r>
    </w:p>
    <w:p w14:paraId="2A6A29DC" w14:textId="77777777"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üzerlik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nevi bitki.</w:t>
      </w:r>
      <w:r w:rsidR="00A50FF4">
        <w:rPr>
          <w:rFonts w:ascii="Times New Roman" w:hAnsi="Times New Roman" w:cs="Times New Roman"/>
          <w:sz w:val="24"/>
          <w:szCs w:val="24"/>
        </w:rPr>
        <w:t xml:space="preserve"> (DS.4085)</w:t>
      </w:r>
    </w:p>
    <w:p w14:paraId="45D4B87C" w14:textId="77777777" w:rsidR="00174643" w:rsidRDefault="002B3E68" w:rsidP="00DB41B4">
      <w:pPr>
        <w:spacing w:after="0" w:line="360" w:lineRule="auto"/>
        <w:ind w:left="1134"/>
        <w:jc w:val="both"/>
        <w:rPr>
          <w:rFonts w:ascii="Times New Roman" w:hAnsi="Times New Roman" w:cs="Times New Roman"/>
          <w:i/>
          <w:sz w:val="24"/>
          <w:szCs w:val="24"/>
        </w:rPr>
      </w:pPr>
      <w:r w:rsidRPr="002338B8">
        <w:rPr>
          <w:rFonts w:ascii="Times New Roman" w:hAnsi="Times New Roman" w:cs="Times New Roman"/>
          <w:i/>
          <w:sz w:val="24"/>
          <w:szCs w:val="24"/>
        </w:rPr>
        <w:t>Baccalāda üzerlik,</w:t>
      </w:r>
    </w:p>
    <w:p w14:paraId="0CB6458A" w14:textId="77777777" w:rsidR="00174643" w:rsidRDefault="002B3E68" w:rsidP="00DB41B4">
      <w:pPr>
        <w:spacing w:after="0" w:line="360" w:lineRule="auto"/>
        <w:ind w:left="1134"/>
        <w:jc w:val="both"/>
        <w:rPr>
          <w:rFonts w:ascii="Times New Roman" w:hAnsi="Times New Roman" w:cs="Times New Roman"/>
          <w:i/>
          <w:sz w:val="24"/>
          <w:szCs w:val="24"/>
        </w:rPr>
      </w:pPr>
      <w:r w:rsidRPr="002338B8">
        <w:rPr>
          <w:rFonts w:ascii="Times New Roman" w:hAnsi="Times New Roman" w:cs="Times New Roman"/>
          <w:i/>
          <w:sz w:val="24"/>
          <w:szCs w:val="24"/>
        </w:rPr>
        <w:t>Mevlam vesin gȯzellik,</w:t>
      </w:r>
    </w:p>
    <w:p w14:paraId="47968677" w14:textId="1A63C970" w:rsidR="00174643" w:rsidRDefault="004E0842" w:rsidP="00DB41B4">
      <w:pPr>
        <w:spacing w:after="0" w:line="360" w:lineRule="auto"/>
        <w:ind w:left="1134"/>
        <w:jc w:val="both"/>
        <w:rPr>
          <w:rFonts w:ascii="Times New Roman" w:hAnsi="Times New Roman" w:cs="Times New Roman"/>
          <w:i/>
          <w:sz w:val="24"/>
          <w:szCs w:val="24"/>
        </w:rPr>
      </w:pPr>
      <w:r>
        <w:rPr>
          <w:rFonts w:ascii="Times New Roman" w:hAnsi="Times New Roman" w:cs="Times New Roman"/>
          <w:i/>
          <w:sz w:val="24"/>
          <w:szCs w:val="24"/>
        </w:rPr>
        <w:t>Beyaz yüzüŋ ̮</w:t>
      </w:r>
      <w:r w:rsidR="002B3E68" w:rsidRPr="002338B8">
        <w:rPr>
          <w:rFonts w:ascii="Times New Roman" w:hAnsi="Times New Roman" w:cs="Times New Roman"/>
          <w:i/>
          <w:sz w:val="24"/>
          <w:szCs w:val="24"/>
        </w:rPr>
        <w:t xml:space="preserve"> üstüne,</w:t>
      </w:r>
    </w:p>
    <w:p w14:paraId="74B15A12" w14:textId="77777777" w:rsidR="002B3E68" w:rsidRPr="002338B8" w:rsidRDefault="002B3E68" w:rsidP="00DB41B4">
      <w:pPr>
        <w:spacing w:after="0" w:line="360" w:lineRule="auto"/>
        <w:ind w:left="1134"/>
        <w:jc w:val="both"/>
        <w:rPr>
          <w:rFonts w:ascii="Times New Roman" w:hAnsi="Times New Roman" w:cs="Times New Roman"/>
          <w:sz w:val="24"/>
          <w:szCs w:val="24"/>
        </w:rPr>
      </w:pPr>
      <w:r w:rsidRPr="002338B8">
        <w:rPr>
          <w:rFonts w:ascii="Times New Roman" w:hAnsi="Times New Roman" w:cs="Times New Roman"/>
          <w:i/>
          <w:sz w:val="24"/>
          <w:szCs w:val="24"/>
        </w:rPr>
        <w:lastRenderedPageBreak/>
        <w:t>Mavi gȯzle nazarlık.</w:t>
      </w:r>
    </w:p>
    <w:p w14:paraId="52D95262" w14:textId="5F48717D"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üzgü</w:t>
      </w:r>
      <w:r w:rsidRPr="00B55A8D">
        <w:rPr>
          <w:rFonts w:ascii="Times New Roman" w:hAnsi="Times New Roman" w:cs="Times New Roman"/>
          <w:b/>
          <w:sz w:val="24"/>
          <w:szCs w:val="24"/>
        </w:rPr>
        <w:tab/>
      </w:r>
      <w:r w:rsidR="00DB41B4">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Üzüntü.</w:t>
      </w:r>
      <w:r w:rsidR="00A50FF4">
        <w:rPr>
          <w:rFonts w:ascii="Times New Roman" w:hAnsi="Times New Roman" w:cs="Times New Roman"/>
          <w:sz w:val="24"/>
          <w:szCs w:val="24"/>
        </w:rPr>
        <w:t xml:space="preserve"> (DS.4085)</w:t>
      </w:r>
    </w:p>
    <w:p w14:paraId="763A5E87"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üzgü̊ç</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Pek üzüntülü, her şeye gücünü üzen.</w:t>
      </w:r>
    </w:p>
    <w:p w14:paraId="38495495"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üzgün</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Üzüntü içinde olan.</w:t>
      </w:r>
    </w:p>
    <w:p w14:paraId="703EB590" w14:textId="77777777"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üzgü̊nlük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Keder, gam, ıstırap, üzüntü.</w:t>
      </w:r>
    </w:p>
    <w:p w14:paraId="30C8428F" w14:textId="325B5F06" w:rsidR="00174643"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üzmek</w:t>
      </w:r>
      <w:r w:rsidRPr="00B55A8D">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Kesmek, birbirinden ayırmak.</w:t>
      </w:r>
      <w:r w:rsidR="00A50FF4">
        <w:rPr>
          <w:rFonts w:ascii="Times New Roman" w:hAnsi="Times New Roman" w:cs="Times New Roman"/>
          <w:sz w:val="24"/>
          <w:szCs w:val="24"/>
        </w:rPr>
        <w:t xml:space="preserve"> (DS.4085, KYS.610)</w:t>
      </w:r>
    </w:p>
    <w:p w14:paraId="0DAE3B7F" w14:textId="77777777" w:rsidR="00174643" w:rsidRDefault="002B3E68" w:rsidP="00DB41B4">
      <w:pPr>
        <w:spacing w:after="0" w:line="360" w:lineRule="auto"/>
        <w:ind w:left="1134"/>
        <w:jc w:val="both"/>
        <w:rPr>
          <w:rFonts w:ascii="Times New Roman" w:hAnsi="Times New Roman" w:cs="Times New Roman"/>
          <w:i/>
          <w:sz w:val="24"/>
          <w:szCs w:val="24"/>
        </w:rPr>
      </w:pPr>
      <w:r w:rsidRPr="002338B8">
        <w:rPr>
          <w:rFonts w:ascii="Times New Roman" w:hAnsi="Times New Roman" w:cs="Times New Roman"/>
          <w:i/>
          <w:sz w:val="24"/>
          <w:szCs w:val="24"/>
        </w:rPr>
        <w:t>- Bıçak parmānı üzdü.</w:t>
      </w:r>
    </w:p>
    <w:p w14:paraId="702D3EEA" w14:textId="77777777" w:rsidR="00174643" w:rsidRDefault="002B3E68" w:rsidP="00DB41B4">
      <w:pPr>
        <w:spacing w:after="0" w:line="360" w:lineRule="auto"/>
        <w:ind w:left="1134"/>
        <w:jc w:val="both"/>
        <w:rPr>
          <w:rFonts w:ascii="Times New Roman" w:hAnsi="Times New Roman" w:cs="Times New Roman"/>
          <w:i/>
          <w:sz w:val="24"/>
          <w:szCs w:val="24"/>
        </w:rPr>
      </w:pPr>
      <w:r w:rsidRPr="002338B8">
        <w:rPr>
          <w:rFonts w:ascii="Times New Roman" w:hAnsi="Times New Roman" w:cs="Times New Roman"/>
          <w:i/>
          <w:sz w:val="24"/>
          <w:szCs w:val="24"/>
        </w:rPr>
        <w:t>- G͐arıynan üzülüp kesildůk; beraber olamaycayuz g͐ayrı.</w:t>
      </w:r>
    </w:p>
    <w:p w14:paraId="12D397AA" w14:textId="77777777" w:rsidR="002B3E68" w:rsidRPr="002338B8" w:rsidRDefault="002B3E68" w:rsidP="00DB41B4">
      <w:pPr>
        <w:spacing w:after="0" w:line="360" w:lineRule="auto"/>
        <w:ind w:left="1134"/>
        <w:jc w:val="both"/>
        <w:rPr>
          <w:rFonts w:ascii="Times New Roman" w:hAnsi="Times New Roman" w:cs="Times New Roman"/>
          <w:sz w:val="24"/>
          <w:szCs w:val="24"/>
        </w:rPr>
      </w:pPr>
      <w:r w:rsidRPr="002338B8">
        <w:rPr>
          <w:rFonts w:ascii="Times New Roman" w:hAnsi="Times New Roman" w:cs="Times New Roman"/>
          <w:i/>
          <w:sz w:val="24"/>
          <w:szCs w:val="24"/>
        </w:rPr>
        <w:t>- Borçsuz Allah emme nedesiŋ. Eş dost yardımıyla vedůk hepsini de üzülüp kesildůk. (İbra, iska)</w:t>
      </w:r>
    </w:p>
    <w:p w14:paraId="5A6E0396" w14:textId="76456DB3" w:rsidR="002B3E68" w:rsidRDefault="00B55A8D" w:rsidP="002736BE">
      <w:pPr>
        <w:spacing w:after="0" w:line="360" w:lineRule="auto"/>
        <w:jc w:val="both"/>
        <w:rPr>
          <w:rFonts w:ascii="Times New Roman" w:hAnsi="Times New Roman" w:cs="Times New Roman"/>
          <w:sz w:val="24"/>
          <w:szCs w:val="24"/>
        </w:rPr>
      </w:pPr>
      <w:r w:rsidRPr="00B55A8D">
        <w:rPr>
          <w:rFonts w:ascii="Times New Roman" w:hAnsi="Times New Roman" w:cs="Times New Roman"/>
          <w:b/>
          <w:sz w:val="24"/>
          <w:szCs w:val="24"/>
        </w:rPr>
        <w:t>üzük</w:t>
      </w:r>
      <w:r w:rsidRPr="00B55A8D">
        <w:rPr>
          <w:rFonts w:ascii="Times New Roman" w:hAnsi="Times New Roman" w:cs="Times New Roman"/>
          <w:b/>
          <w:sz w:val="24"/>
          <w:szCs w:val="24"/>
        </w:rPr>
        <w:tab/>
      </w:r>
      <w:r w:rsidR="00DB41B4">
        <w:rPr>
          <w:rFonts w:ascii="Times New Roman" w:hAnsi="Times New Roman" w:cs="Times New Roman"/>
          <w:b/>
          <w:sz w:val="24"/>
          <w:szCs w:val="24"/>
        </w:rPr>
        <w:tab/>
      </w:r>
      <w:r w:rsidR="008659AA">
        <w:rPr>
          <w:rFonts w:ascii="Times New Roman" w:hAnsi="Times New Roman" w:cs="Times New Roman"/>
          <w:b/>
          <w:sz w:val="24"/>
          <w:szCs w:val="24"/>
        </w:rPr>
        <w:tab/>
      </w:r>
      <w:r w:rsidRPr="00B55A8D">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Üzülmüş.</w:t>
      </w:r>
      <w:r w:rsidR="00A50FF4">
        <w:rPr>
          <w:rFonts w:ascii="Times New Roman" w:hAnsi="Times New Roman" w:cs="Times New Roman"/>
          <w:sz w:val="24"/>
          <w:szCs w:val="24"/>
        </w:rPr>
        <w:t xml:space="preserve"> (DS.4086)</w:t>
      </w:r>
    </w:p>
    <w:p w14:paraId="498C7F7D" w14:textId="77777777"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üzüle büzüle</w:t>
      </w:r>
      <w:r w:rsidRPr="00E758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Sıkıla sıkıla, çekine çekine gelmek, konuşmak.</w:t>
      </w:r>
    </w:p>
    <w:p w14:paraId="2E03AAC3" w14:textId="5F81ECBA"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üzülmek</w:t>
      </w:r>
      <w:r w:rsidRPr="00E75863">
        <w:rPr>
          <w:rFonts w:ascii="Times New Roman" w:hAnsi="Times New Roman" w:cs="Times New Roman"/>
          <w:b/>
          <w:sz w:val="24"/>
          <w:szCs w:val="24"/>
        </w:rPr>
        <w:tab/>
      </w:r>
      <w:r w:rsidR="00DB41B4">
        <w:rPr>
          <w:rFonts w:ascii="Times New Roman" w:hAnsi="Times New Roman" w:cs="Times New Roman"/>
          <w:b/>
          <w:sz w:val="24"/>
          <w:szCs w:val="24"/>
        </w:rPr>
        <w:tab/>
      </w:r>
      <w:r w:rsidRPr="00E758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Canı sıkılmak, kederlenmek.</w:t>
      </w:r>
      <w:r w:rsidR="00E063FD">
        <w:rPr>
          <w:rFonts w:ascii="Times New Roman" w:hAnsi="Times New Roman" w:cs="Times New Roman"/>
          <w:sz w:val="24"/>
          <w:szCs w:val="24"/>
        </w:rPr>
        <w:t xml:space="preserve"> (DS.4086, 4800;</w:t>
      </w:r>
      <w:r w:rsidR="00A50FF4">
        <w:rPr>
          <w:rFonts w:ascii="Times New Roman" w:hAnsi="Times New Roman" w:cs="Times New Roman"/>
          <w:sz w:val="24"/>
          <w:szCs w:val="24"/>
        </w:rPr>
        <w:t xml:space="preserve"> KYS.610)</w:t>
      </w:r>
    </w:p>
    <w:p w14:paraId="5DBAD833" w14:textId="77777777"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üzüp kesmek</w:t>
      </w:r>
      <w:r w:rsidRPr="00E75863">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İbra, iska etmek, neticelendirmek, arkasını almak, işi bitirmek.  </w:t>
      </w:r>
    </w:p>
    <w:p w14:paraId="640502CD" w14:textId="57B51C46"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üzüt</w:t>
      </w:r>
      <w:r w:rsidRPr="00E75863">
        <w:rPr>
          <w:rFonts w:ascii="Times New Roman" w:hAnsi="Times New Roman" w:cs="Times New Roman"/>
          <w:b/>
          <w:sz w:val="24"/>
          <w:szCs w:val="24"/>
        </w:rPr>
        <w:tab/>
      </w:r>
      <w:r w:rsidR="00DB41B4">
        <w:rPr>
          <w:rFonts w:ascii="Times New Roman" w:hAnsi="Times New Roman" w:cs="Times New Roman"/>
          <w:b/>
          <w:sz w:val="24"/>
          <w:szCs w:val="24"/>
        </w:rPr>
        <w:tab/>
      </w:r>
      <w:r w:rsidR="00DB41B4">
        <w:rPr>
          <w:rFonts w:ascii="Times New Roman" w:hAnsi="Times New Roman" w:cs="Times New Roman"/>
          <w:b/>
          <w:sz w:val="24"/>
          <w:szCs w:val="24"/>
        </w:rPr>
        <w:tab/>
      </w:r>
      <w:r w:rsidRPr="00E758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Hortlak, zayıf, mezardan çıkma.</w:t>
      </w:r>
      <w:r w:rsidR="00A50FF4">
        <w:rPr>
          <w:rFonts w:ascii="Times New Roman" w:hAnsi="Times New Roman" w:cs="Times New Roman"/>
          <w:sz w:val="24"/>
          <w:szCs w:val="24"/>
        </w:rPr>
        <w:t xml:space="preserve"> (DS.4087, KYS.610)</w:t>
      </w:r>
    </w:p>
    <w:p w14:paraId="62CD638B" w14:textId="2FFD6370" w:rsidR="00A71FB8" w:rsidRDefault="001A6186" w:rsidP="003A50B3">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E75863" w:rsidRPr="00E75863">
        <w:rPr>
          <w:rFonts w:ascii="Times New Roman" w:hAnsi="Times New Roman" w:cs="Times New Roman"/>
          <w:b/>
          <w:sz w:val="24"/>
          <w:szCs w:val="24"/>
        </w:rPr>
        <w:t>üzüt</w:t>
      </w:r>
      <w:r w:rsidR="0004589F">
        <w:rPr>
          <w:rFonts w:ascii="Times New Roman" w:hAnsi="Times New Roman" w:cs="Times New Roman"/>
          <w:b/>
          <w:sz w:val="24"/>
          <w:szCs w:val="24"/>
        </w:rPr>
        <w:t>]</w:t>
      </w:r>
      <w:r w:rsidR="00DB41B4">
        <w:rPr>
          <w:rFonts w:ascii="Times New Roman" w:hAnsi="Times New Roman" w:cs="Times New Roman"/>
          <w:b/>
          <w:sz w:val="24"/>
          <w:szCs w:val="24"/>
        </w:rPr>
        <w:tab/>
      </w:r>
      <w:r w:rsidR="00E75863" w:rsidRPr="00E75863">
        <w:rPr>
          <w:rFonts w:ascii="Times New Roman" w:hAnsi="Times New Roman" w:cs="Times New Roman"/>
          <w:b/>
          <w:sz w:val="24"/>
          <w:szCs w:val="24"/>
        </w:rPr>
        <w:tab/>
        <w:t>:</w:t>
      </w:r>
      <w:r w:rsidR="00E75863">
        <w:rPr>
          <w:rFonts w:ascii="Times New Roman" w:hAnsi="Times New Roman" w:cs="Times New Roman"/>
          <w:sz w:val="24"/>
          <w:szCs w:val="24"/>
        </w:rPr>
        <w:t xml:space="preserve"> </w:t>
      </w:r>
      <w:r w:rsidR="00A06461">
        <w:rPr>
          <w:rFonts w:ascii="Times New Roman" w:hAnsi="Times New Roman" w:cs="Times New Roman"/>
          <w:sz w:val="24"/>
          <w:szCs w:val="24"/>
        </w:rPr>
        <w:t>Zayıf, hastalıklı. {Daday}</w:t>
      </w:r>
      <w:r w:rsidR="00A50FF4">
        <w:rPr>
          <w:rFonts w:ascii="Times New Roman" w:hAnsi="Times New Roman" w:cs="Times New Roman"/>
          <w:b/>
          <w:sz w:val="24"/>
          <w:szCs w:val="24"/>
        </w:rPr>
        <w:t xml:space="preserve"> </w:t>
      </w:r>
      <w:r w:rsidR="00A50FF4">
        <w:rPr>
          <w:rFonts w:ascii="Times New Roman" w:hAnsi="Times New Roman" w:cs="Times New Roman"/>
          <w:sz w:val="24"/>
          <w:szCs w:val="24"/>
        </w:rPr>
        <w:t>(DS.4087, KYS.610)</w:t>
      </w:r>
    </w:p>
    <w:p w14:paraId="2F680C88" w14:textId="74A4EF38" w:rsidR="002B3E68" w:rsidRPr="00E75863" w:rsidRDefault="002B3E68" w:rsidP="002736BE">
      <w:pPr>
        <w:spacing w:after="0" w:line="360" w:lineRule="auto"/>
        <w:jc w:val="center"/>
        <w:rPr>
          <w:rFonts w:ascii="Times New Roman" w:hAnsi="Times New Roman" w:cs="Times New Roman"/>
          <w:b/>
          <w:sz w:val="24"/>
          <w:szCs w:val="24"/>
        </w:rPr>
      </w:pPr>
      <w:r w:rsidRPr="00E75863">
        <w:rPr>
          <w:rFonts w:ascii="Times New Roman" w:hAnsi="Times New Roman" w:cs="Times New Roman"/>
          <w:b/>
          <w:sz w:val="24"/>
          <w:szCs w:val="24"/>
        </w:rPr>
        <w:t>V</w:t>
      </w:r>
    </w:p>
    <w:p w14:paraId="45B57D18" w14:textId="02C53A1D"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vah vah</w:t>
      </w:r>
      <w:r w:rsidRPr="00E75863">
        <w:rPr>
          <w:rFonts w:ascii="Times New Roman" w:hAnsi="Times New Roman" w:cs="Times New Roman"/>
          <w:b/>
          <w:sz w:val="24"/>
          <w:szCs w:val="24"/>
        </w:rPr>
        <w:tab/>
      </w:r>
      <w:r w:rsidR="00FA1518">
        <w:rPr>
          <w:rFonts w:ascii="Times New Roman" w:hAnsi="Times New Roman" w:cs="Times New Roman"/>
          <w:b/>
          <w:sz w:val="24"/>
          <w:szCs w:val="24"/>
        </w:rPr>
        <w:tab/>
      </w:r>
      <w:r w:rsidRPr="00E758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 yazık, tüh, hayf.</w:t>
      </w:r>
    </w:p>
    <w:p w14:paraId="5E8CEAB1" w14:textId="635309C7" w:rsidR="002B3E68" w:rsidRDefault="00E75863" w:rsidP="002736BE">
      <w:pPr>
        <w:spacing w:after="0" w:line="360" w:lineRule="auto"/>
        <w:jc w:val="both"/>
        <w:rPr>
          <w:rFonts w:ascii="Times New Roman" w:hAnsi="Times New Roman" w:cs="Times New Roman"/>
          <w:sz w:val="24"/>
          <w:szCs w:val="24"/>
        </w:rPr>
      </w:pPr>
      <w:r w:rsidRPr="00E75863">
        <w:rPr>
          <w:rFonts w:ascii="Times New Roman" w:hAnsi="Times New Roman" w:cs="Times New Roman"/>
          <w:b/>
          <w:sz w:val="24"/>
          <w:szCs w:val="24"/>
        </w:rPr>
        <w:t>vah</w:t>
      </w:r>
      <w:r w:rsidRPr="00E75863">
        <w:rPr>
          <w:rFonts w:ascii="Times New Roman" w:hAnsi="Times New Roman" w:cs="Times New Roman"/>
          <w:b/>
          <w:sz w:val="24"/>
          <w:szCs w:val="24"/>
        </w:rPr>
        <w:tab/>
      </w:r>
      <w:r w:rsidR="00DB41B4">
        <w:rPr>
          <w:rFonts w:ascii="Times New Roman" w:hAnsi="Times New Roman" w:cs="Times New Roman"/>
          <w:b/>
          <w:sz w:val="24"/>
          <w:szCs w:val="24"/>
        </w:rPr>
        <w:tab/>
      </w:r>
      <w:r w:rsidR="00FA1518">
        <w:rPr>
          <w:rFonts w:ascii="Times New Roman" w:hAnsi="Times New Roman" w:cs="Times New Roman"/>
          <w:b/>
          <w:sz w:val="24"/>
          <w:szCs w:val="24"/>
        </w:rPr>
        <w:tab/>
      </w:r>
      <w:r w:rsidRPr="00E75863">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Yazık, eyvah, veyl.</w:t>
      </w:r>
    </w:p>
    <w:p w14:paraId="5F14747F" w14:textId="03AB0DB0"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vaht</w:t>
      </w:r>
      <w:r w:rsidRPr="00C34A24">
        <w:rPr>
          <w:rFonts w:ascii="Times New Roman" w:hAnsi="Times New Roman" w:cs="Times New Roman"/>
          <w:b/>
          <w:sz w:val="24"/>
          <w:szCs w:val="24"/>
        </w:rPr>
        <w:tab/>
      </w:r>
      <w:r w:rsidR="00DB41B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Vakit.</w:t>
      </w:r>
      <w:r w:rsidR="0020758C">
        <w:rPr>
          <w:rFonts w:ascii="Times New Roman" w:hAnsi="Times New Roman" w:cs="Times New Roman"/>
          <w:sz w:val="24"/>
          <w:szCs w:val="24"/>
        </w:rPr>
        <w:t xml:space="preserve"> (AAT.263)</w:t>
      </w:r>
    </w:p>
    <w:p w14:paraId="2EC61111" w14:textId="16639076"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var ̮ </w:t>
      </w:r>
      <w:r w:rsidR="00C34A24" w:rsidRPr="00C34A24">
        <w:rPr>
          <w:rFonts w:ascii="Times New Roman" w:hAnsi="Times New Roman" w:cs="Times New Roman"/>
          <w:b/>
          <w:sz w:val="24"/>
          <w:szCs w:val="24"/>
        </w:rPr>
        <w:t>etmek</w:t>
      </w:r>
      <w:r w:rsidR="00E063FD">
        <w:rPr>
          <w:rFonts w:ascii="Times New Roman" w:hAnsi="Times New Roman" w:cs="Times New Roman"/>
          <w:b/>
          <w:sz w:val="24"/>
          <w:szCs w:val="24"/>
        </w:rPr>
        <w:tab/>
      </w:r>
      <w:r w:rsidR="00C34A24" w:rsidRPr="00C34A24">
        <w:rPr>
          <w:rFonts w:ascii="Times New Roman" w:hAnsi="Times New Roman" w:cs="Times New Roman"/>
          <w:b/>
          <w:sz w:val="24"/>
          <w:szCs w:val="24"/>
        </w:rPr>
        <w:tab/>
        <w:t xml:space="preserve">: </w:t>
      </w:r>
      <w:r w:rsidR="002B3E68">
        <w:rPr>
          <w:rFonts w:ascii="Times New Roman" w:hAnsi="Times New Roman" w:cs="Times New Roman"/>
          <w:sz w:val="24"/>
          <w:szCs w:val="24"/>
        </w:rPr>
        <w:t>Yok iken meydana getirmek.</w:t>
      </w:r>
    </w:p>
    <w:p w14:paraId="7F898659" w14:textId="04A9C022" w:rsidR="00A50FF4"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 yemez</w:t>
      </w:r>
      <w:r w:rsidRPr="00C34A24">
        <w:rPr>
          <w:rFonts w:ascii="Times New Roman" w:hAnsi="Times New Roman" w:cs="Times New Roman"/>
          <w:b/>
          <w:sz w:val="24"/>
          <w:szCs w:val="24"/>
        </w:rPr>
        <w:tab/>
      </w:r>
      <w:r w:rsidR="00E063FD">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Hasis, cimri.</w:t>
      </w:r>
      <w:r w:rsidR="0020758C">
        <w:rPr>
          <w:rFonts w:ascii="Times New Roman" w:hAnsi="Times New Roman" w:cs="Times New Roman"/>
          <w:sz w:val="24"/>
          <w:szCs w:val="24"/>
        </w:rPr>
        <w:t xml:space="preserve"> (DS.4092)</w:t>
      </w:r>
    </w:p>
    <w:p w14:paraId="59F407FB" w14:textId="77777777" w:rsidR="00A50FF4" w:rsidRDefault="002B3E68" w:rsidP="00E063FD">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Bir müfsidiŋ bir gammazıŋ,</w:t>
      </w:r>
    </w:p>
    <w:p w14:paraId="01E30792" w14:textId="77777777" w:rsidR="00A50FF4" w:rsidRDefault="002B3E68" w:rsidP="00E063FD">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Bir de var ki var yimeziŋ,</w:t>
      </w:r>
    </w:p>
    <w:p w14:paraId="7DA62847" w14:textId="77777777" w:rsidR="00A50FF4" w:rsidRDefault="002B3E68" w:rsidP="00E063FD">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Ölünce meyyit namazın</w:t>
      </w:r>
    </w:p>
    <w:p w14:paraId="6A642D7E" w14:textId="77777777" w:rsidR="002B3E68" w:rsidRPr="001F6AB8" w:rsidRDefault="002B3E68" w:rsidP="00E063FD">
      <w:pPr>
        <w:spacing w:after="0" w:line="360" w:lineRule="auto"/>
        <w:ind w:left="1701"/>
        <w:jc w:val="both"/>
        <w:rPr>
          <w:rFonts w:ascii="Times New Roman" w:hAnsi="Times New Roman" w:cs="Times New Roman"/>
          <w:sz w:val="24"/>
          <w:szCs w:val="24"/>
        </w:rPr>
      </w:pPr>
      <w:r w:rsidRPr="001F6AB8">
        <w:rPr>
          <w:rFonts w:ascii="Times New Roman" w:hAnsi="Times New Roman" w:cs="Times New Roman"/>
          <w:i/>
          <w:sz w:val="24"/>
          <w:szCs w:val="24"/>
        </w:rPr>
        <w:t>G͐ılanın……………….</w:t>
      </w:r>
    </w:p>
    <w:p w14:paraId="20323BBA" w14:textId="7F3C93D7"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w:t>
      </w:r>
      <w:r w:rsidRPr="00C34A24">
        <w:rPr>
          <w:rFonts w:ascii="Times New Roman" w:hAnsi="Times New Roman" w:cs="Times New Roman"/>
          <w:b/>
          <w:sz w:val="24"/>
          <w:szCs w:val="24"/>
        </w:rPr>
        <w:tab/>
      </w:r>
      <w:r w:rsidR="00DB41B4">
        <w:rPr>
          <w:rFonts w:ascii="Times New Roman" w:hAnsi="Times New Roman" w:cs="Times New Roman"/>
          <w:b/>
          <w:sz w:val="24"/>
          <w:szCs w:val="24"/>
        </w:rPr>
        <w:tab/>
      </w:r>
      <w:r w:rsidR="00E063FD">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Mevcudiyet.</w:t>
      </w:r>
      <w:r w:rsidR="0020758C">
        <w:rPr>
          <w:rFonts w:ascii="Times New Roman" w:hAnsi="Times New Roman" w:cs="Times New Roman"/>
          <w:sz w:val="24"/>
          <w:szCs w:val="24"/>
        </w:rPr>
        <w:t xml:space="preserve"> (DS.4090)</w:t>
      </w:r>
    </w:p>
    <w:p w14:paraId="422A1933" w14:textId="5200A7D9"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vara vara</w:t>
      </w:r>
      <w:r w:rsidRPr="00C34A24">
        <w:rPr>
          <w:rFonts w:ascii="Times New Roman" w:hAnsi="Times New Roman" w:cs="Times New Roman"/>
          <w:b/>
          <w:sz w:val="24"/>
          <w:szCs w:val="24"/>
        </w:rPr>
        <w:tab/>
      </w:r>
      <w:r w:rsidR="00E063FD">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Gide gide, böyle gittikçe.</w:t>
      </w:r>
      <w:r w:rsidR="0020758C">
        <w:rPr>
          <w:rFonts w:ascii="Times New Roman" w:hAnsi="Times New Roman" w:cs="Times New Roman"/>
          <w:sz w:val="24"/>
          <w:szCs w:val="24"/>
        </w:rPr>
        <w:t xml:space="preserve"> (DS.4091)</w:t>
      </w:r>
    </w:p>
    <w:p w14:paraId="64159011" w14:textId="7B3DB2A3" w:rsidR="002B3E68" w:rsidRDefault="003A50B3" w:rsidP="00E063FD">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vardola</w:t>
      </w:r>
      <w:r>
        <w:rPr>
          <w:rFonts w:ascii="Times New Roman" w:hAnsi="Times New Roman" w:cs="Times New Roman"/>
          <w:b/>
          <w:sz w:val="24"/>
          <w:szCs w:val="24"/>
        </w:rPr>
        <w:tab/>
        <w:t xml:space="preserve">: </w:t>
      </w:r>
      <w:r w:rsidR="002B3E68">
        <w:rPr>
          <w:rFonts w:ascii="Times New Roman" w:hAnsi="Times New Roman" w:cs="Times New Roman"/>
          <w:sz w:val="24"/>
          <w:szCs w:val="24"/>
        </w:rPr>
        <w:t>Ayakkabının köselesindeki iki yana artıklar ile yüz arasına konulan çentme ve giydirme, ula.</w:t>
      </w:r>
      <w:r w:rsidR="00E063FD">
        <w:rPr>
          <w:rFonts w:ascii="Times New Roman" w:hAnsi="Times New Roman" w:cs="Times New Roman"/>
          <w:sz w:val="24"/>
          <w:szCs w:val="24"/>
        </w:rPr>
        <w:t xml:space="preserve"> (bk.vardala</w:t>
      </w:r>
      <w:r w:rsidR="0020758C">
        <w:rPr>
          <w:rFonts w:ascii="Times New Roman" w:hAnsi="Times New Roman" w:cs="Times New Roman"/>
          <w:sz w:val="24"/>
          <w:szCs w:val="24"/>
        </w:rPr>
        <w:t xml:space="preserve"> DS.4091)</w:t>
      </w:r>
    </w:p>
    <w:p w14:paraId="2A44D483" w14:textId="303DFC4F" w:rsidR="00A50FF4"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vargit</w:t>
      </w:r>
      <w:r w:rsidR="00DB41B4">
        <w:rPr>
          <w:rFonts w:ascii="Times New Roman" w:hAnsi="Times New Roman" w:cs="Times New Roman"/>
          <w:b/>
          <w:sz w:val="24"/>
          <w:szCs w:val="24"/>
        </w:rPr>
        <w:tab/>
      </w:r>
      <w:r w:rsidR="00E063FD">
        <w:rPr>
          <w:rFonts w:ascii="Times New Roman" w:hAnsi="Times New Roman" w:cs="Times New Roman"/>
          <w:b/>
          <w:sz w:val="24"/>
          <w:szCs w:val="24"/>
        </w:rPr>
        <w:tab/>
      </w:r>
      <w:r w:rsidRPr="00C34A24">
        <w:rPr>
          <w:rFonts w:ascii="Times New Roman" w:hAnsi="Times New Roman" w:cs="Times New Roman"/>
          <w:b/>
          <w:sz w:val="24"/>
          <w:szCs w:val="24"/>
        </w:rPr>
        <w:t>:</w:t>
      </w:r>
      <w:r w:rsidR="002B3E68">
        <w:rPr>
          <w:rFonts w:ascii="Times New Roman" w:hAnsi="Times New Roman" w:cs="Times New Roman"/>
          <w:sz w:val="24"/>
          <w:szCs w:val="24"/>
        </w:rPr>
        <w:t xml:space="preserve"> Üstüme gelme, çekil, var yürü.</w:t>
      </w:r>
    </w:p>
    <w:p w14:paraId="2D99747E" w14:textId="77777777" w:rsidR="00A50FF4" w:rsidRDefault="002B3E68" w:rsidP="00E063FD">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Vargit ōlan var git ben saŋa varman.</w:t>
      </w:r>
    </w:p>
    <w:p w14:paraId="7316C383" w14:textId="620B0F90" w:rsidR="002B3E68" w:rsidRPr="001F6AB8" w:rsidRDefault="004E0842" w:rsidP="004E084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Anaŋdan babaŋdan inkisar ̮</w:t>
      </w:r>
      <w:r w:rsidR="002B3E68" w:rsidRPr="001F6AB8">
        <w:rPr>
          <w:rFonts w:ascii="Times New Roman" w:hAnsi="Times New Roman" w:cs="Times New Roman"/>
          <w:i/>
          <w:sz w:val="24"/>
          <w:szCs w:val="24"/>
        </w:rPr>
        <w:t xml:space="preserve"> alman.</w:t>
      </w:r>
    </w:p>
    <w:p w14:paraId="4B576C34" w14:textId="6C1B06A5"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lastRenderedPageBreak/>
        <w:t>varış geliş</w:t>
      </w:r>
      <w:r w:rsidR="004E0842">
        <w:rPr>
          <w:rFonts w:ascii="Times New Roman" w:hAnsi="Times New Roman" w:cs="Times New Roman"/>
          <w:b/>
          <w:sz w:val="24"/>
          <w:szCs w:val="24"/>
        </w:rPr>
        <w:tab/>
      </w:r>
      <w:r w:rsidRPr="00C34A24">
        <w:rPr>
          <w:rFonts w:ascii="Times New Roman" w:hAnsi="Times New Roman" w:cs="Times New Roman"/>
          <w:b/>
          <w:sz w:val="24"/>
          <w:szCs w:val="24"/>
        </w:rPr>
        <w:tab/>
        <w:t xml:space="preserve">: </w:t>
      </w:r>
      <w:r w:rsidR="002B3E68">
        <w:rPr>
          <w:rFonts w:ascii="Times New Roman" w:hAnsi="Times New Roman" w:cs="Times New Roman"/>
          <w:sz w:val="24"/>
          <w:szCs w:val="24"/>
        </w:rPr>
        <w:t>Ziyaret.</w:t>
      </w:r>
    </w:p>
    <w:p w14:paraId="73DEEB37" w14:textId="284EA4F5"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varıvah</w:t>
      </w:r>
      <w:r w:rsidRPr="00C34A24">
        <w:rPr>
          <w:rFonts w:ascii="Times New Roman" w:hAnsi="Times New Roman" w:cs="Times New Roman"/>
          <w:b/>
          <w:sz w:val="24"/>
          <w:szCs w:val="24"/>
        </w:rPr>
        <w:tab/>
      </w:r>
      <w:r w:rsidR="004E0842">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Yürü.</w:t>
      </w:r>
    </w:p>
    <w:p w14:paraId="49F2A580" w14:textId="59839742" w:rsidR="00A50FF4"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varlatmak</w:t>
      </w:r>
      <w:r w:rsidR="004E0842">
        <w:rPr>
          <w:rFonts w:ascii="Times New Roman" w:hAnsi="Times New Roman" w:cs="Times New Roman"/>
          <w:b/>
          <w:sz w:val="24"/>
          <w:szCs w:val="24"/>
        </w:rPr>
        <w:tab/>
      </w:r>
      <w:r w:rsidR="004E0842">
        <w:rPr>
          <w:rFonts w:ascii="Times New Roman" w:hAnsi="Times New Roman" w:cs="Times New Roman"/>
          <w:b/>
          <w:sz w:val="24"/>
          <w:szCs w:val="24"/>
        </w:rPr>
        <w:tab/>
      </w:r>
      <w:r w:rsidRPr="00C34A24">
        <w:rPr>
          <w:rFonts w:ascii="Times New Roman" w:hAnsi="Times New Roman" w:cs="Times New Roman"/>
          <w:b/>
          <w:sz w:val="24"/>
          <w:szCs w:val="24"/>
        </w:rPr>
        <w:t xml:space="preserve">: </w:t>
      </w:r>
      <w:r w:rsidR="002B3E68">
        <w:rPr>
          <w:rFonts w:ascii="Times New Roman" w:hAnsi="Times New Roman" w:cs="Times New Roman"/>
          <w:sz w:val="24"/>
          <w:szCs w:val="24"/>
        </w:rPr>
        <w:t>Yoktan vücut, servet sahibi etmek.</w:t>
      </w:r>
    </w:p>
    <w:p w14:paraId="7CC3F78A" w14:textId="77777777" w:rsidR="00A50FF4" w:rsidRDefault="002B3E68" w:rsidP="004E0842">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Var, varladu;</w:t>
      </w:r>
    </w:p>
    <w:p w14:paraId="04FC5363" w14:textId="77777777" w:rsidR="002B3E68" w:rsidRPr="001F6AB8" w:rsidRDefault="002B3E68" w:rsidP="004E0842">
      <w:pPr>
        <w:spacing w:after="0" w:line="360" w:lineRule="auto"/>
        <w:ind w:left="1701"/>
        <w:jc w:val="both"/>
        <w:rPr>
          <w:rFonts w:ascii="Times New Roman" w:hAnsi="Times New Roman" w:cs="Times New Roman"/>
          <w:sz w:val="24"/>
          <w:szCs w:val="24"/>
        </w:rPr>
      </w:pPr>
      <w:r w:rsidRPr="001F6AB8">
        <w:rPr>
          <w:rFonts w:ascii="Times New Roman" w:hAnsi="Times New Roman" w:cs="Times New Roman"/>
          <w:i/>
          <w:sz w:val="24"/>
          <w:szCs w:val="24"/>
        </w:rPr>
        <w:t>Yok söyledü.</w:t>
      </w:r>
    </w:p>
    <w:p w14:paraId="5F179FF4" w14:textId="50608388"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varlık</w:t>
      </w:r>
      <w:r w:rsidRPr="00C34A24">
        <w:rPr>
          <w:rFonts w:ascii="Times New Roman" w:hAnsi="Times New Roman" w:cs="Times New Roman"/>
          <w:b/>
          <w:sz w:val="24"/>
          <w:szCs w:val="24"/>
        </w:rPr>
        <w:tab/>
      </w:r>
      <w:r w:rsidR="004E0842">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Mevcudiyet, servet, bidāa.</w:t>
      </w:r>
    </w:p>
    <w:p w14:paraId="28604D2D" w14:textId="6A4E13F5"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varmak</w:t>
      </w:r>
      <w:r w:rsidRPr="00C34A24">
        <w:rPr>
          <w:rFonts w:ascii="Times New Roman" w:hAnsi="Times New Roman" w:cs="Times New Roman"/>
          <w:b/>
          <w:sz w:val="24"/>
          <w:szCs w:val="24"/>
        </w:rPr>
        <w:tab/>
      </w:r>
      <w:r w:rsidR="004E0842">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Vasıl olmak, nüzul etmek.</w:t>
      </w:r>
      <w:r w:rsidR="0020758C">
        <w:rPr>
          <w:rFonts w:ascii="Times New Roman" w:hAnsi="Times New Roman" w:cs="Times New Roman"/>
          <w:sz w:val="24"/>
          <w:szCs w:val="24"/>
        </w:rPr>
        <w:t xml:space="preserve"> (DS.4091)</w:t>
      </w:r>
    </w:p>
    <w:p w14:paraId="117D82A7" w14:textId="12B9A727"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varvarası</w:t>
      </w:r>
      <w:r w:rsidRPr="00C34A24">
        <w:rPr>
          <w:rFonts w:ascii="Times New Roman" w:hAnsi="Times New Roman" w:cs="Times New Roman"/>
          <w:b/>
          <w:sz w:val="24"/>
          <w:szCs w:val="24"/>
        </w:rPr>
        <w:tab/>
      </w:r>
      <w:r w:rsidR="004E0842">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Nihayeti.</w:t>
      </w:r>
      <w:r w:rsidR="00E063FD">
        <w:rPr>
          <w:rFonts w:ascii="Times New Roman" w:hAnsi="Times New Roman" w:cs="Times New Roman"/>
          <w:sz w:val="24"/>
          <w:szCs w:val="24"/>
        </w:rPr>
        <w:t xml:space="preserve"> (DS.4091, KYS.611</w:t>
      </w:r>
      <w:r w:rsidR="0020758C">
        <w:rPr>
          <w:rFonts w:ascii="Times New Roman" w:hAnsi="Times New Roman" w:cs="Times New Roman"/>
          <w:sz w:val="24"/>
          <w:szCs w:val="24"/>
        </w:rPr>
        <w:t>)</w:t>
      </w:r>
    </w:p>
    <w:p w14:paraId="170A0934" w14:textId="26054385"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vay ̮</w:t>
      </w:r>
      <w:r w:rsidR="00C34A24" w:rsidRPr="00C34A24">
        <w:rPr>
          <w:rFonts w:ascii="Times New Roman" w:hAnsi="Times New Roman" w:cs="Times New Roman"/>
          <w:b/>
          <w:sz w:val="24"/>
          <w:szCs w:val="24"/>
        </w:rPr>
        <w:t xml:space="preserve"> arkam</w:t>
      </w:r>
      <w:r w:rsidR="00C34A24" w:rsidRPr="00C34A24">
        <w:rPr>
          <w:rFonts w:ascii="Times New Roman" w:hAnsi="Times New Roman" w:cs="Times New Roman"/>
          <w:b/>
          <w:sz w:val="24"/>
          <w:szCs w:val="24"/>
        </w:rPr>
        <w:tab/>
        <w:t>:</w:t>
      </w:r>
      <w:r w:rsidR="00C34A24">
        <w:rPr>
          <w:rFonts w:ascii="Times New Roman" w:hAnsi="Times New Roman" w:cs="Times New Roman"/>
          <w:sz w:val="24"/>
          <w:szCs w:val="24"/>
        </w:rPr>
        <w:t xml:space="preserve"> </w:t>
      </w:r>
      <w:r w:rsidR="002B3E68">
        <w:rPr>
          <w:rFonts w:ascii="Times New Roman" w:hAnsi="Times New Roman" w:cs="Times New Roman"/>
          <w:sz w:val="24"/>
          <w:szCs w:val="24"/>
        </w:rPr>
        <w:t>Dad, istimdad, nerde zahı̇̄rim, nerde muinim.</w:t>
      </w:r>
    </w:p>
    <w:p w14:paraId="770FBCC5" w14:textId="6C417792"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vay vay</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Teaccüp, hayret, ıztırap vaktinde söyleniyor.</w:t>
      </w:r>
      <w:r w:rsidR="00E063FD">
        <w:rPr>
          <w:rFonts w:ascii="Times New Roman" w:hAnsi="Times New Roman" w:cs="Times New Roman"/>
          <w:sz w:val="24"/>
          <w:szCs w:val="24"/>
        </w:rPr>
        <w:t xml:space="preserve"> (DS.4093, </w:t>
      </w:r>
      <w:r w:rsidR="0020758C">
        <w:rPr>
          <w:rFonts w:ascii="Times New Roman" w:hAnsi="Times New Roman" w:cs="Times New Roman"/>
          <w:sz w:val="24"/>
          <w:szCs w:val="24"/>
        </w:rPr>
        <w:t>4802)</w:t>
      </w:r>
    </w:p>
    <w:p w14:paraId="31C9CA34" w14:textId="1FAE0B36"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vay</w:t>
      </w:r>
      <w:r w:rsidRPr="00C34A24">
        <w:rPr>
          <w:rFonts w:ascii="Times New Roman" w:hAnsi="Times New Roman" w:cs="Times New Roman"/>
          <w:b/>
          <w:sz w:val="24"/>
          <w:szCs w:val="24"/>
        </w:rPr>
        <w:tab/>
      </w:r>
      <w:r w:rsidR="00DB41B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Süal, teaccüp ifade eder.</w:t>
      </w:r>
    </w:p>
    <w:p w14:paraId="255EF174" w14:textId="1D0C8F4B" w:rsidR="002B3E68" w:rsidRDefault="00C34A24" w:rsidP="00FA1518">
      <w:pPr>
        <w:spacing w:after="0" w:line="360" w:lineRule="auto"/>
        <w:ind w:left="1701" w:hanging="1701"/>
        <w:jc w:val="both"/>
        <w:rPr>
          <w:rFonts w:ascii="Times New Roman" w:hAnsi="Times New Roman" w:cs="Times New Roman"/>
          <w:sz w:val="24"/>
          <w:szCs w:val="24"/>
        </w:rPr>
      </w:pPr>
      <w:r w:rsidRPr="00C34A24">
        <w:rPr>
          <w:rFonts w:ascii="Times New Roman" w:hAnsi="Times New Roman" w:cs="Times New Roman"/>
          <w:b/>
          <w:sz w:val="24"/>
          <w:szCs w:val="24"/>
        </w:rPr>
        <w:t>vayvalak</w:t>
      </w:r>
      <w:r w:rsidRPr="00C34A2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Vay, vay vay demekten başka elinden bir şey gelmeyen.</w:t>
      </w:r>
      <w:r w:rsidR="0020758C">
        <w:rPr>
          <w:rFonts w:ascii="Times New Roman" w:hAnsi="Times New Roman" w:cs="Times New Roman"/>
          <w:sz w:val="24"/>
          <w:szCs w:val="24"/>
        </w:rPr>
        <w:t xml:space="preserve"> (DS.4802)</w:t>
      </w:r>
    </w:p>
    <w:p w14:paraId="4661AA55" w14:textId="77777777"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vaz geçmek</w:t>
      </w:r>
      <w:r w:rsidRPr="00C34A2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Terk, ferağat, sarfı nazar.</w:t>
      </w:r>
    </w:p>
    <w:p w14:paraId="2BD06BC0" w14:textId="05E20332"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vazgeşdilik</w:t>
      </w:r>
      <w:r w:rsidR="00FA1518">
        <w:rPr>
          <w:rFonts w:ascii="Times New Roman" w:hAnsi="Times New Roman" w:cs="Times New Roman"/>
          <w:b/>
          <w:sz w:val="24"/>
          <w:szCs w:val="24"/>
        </w:rPr>
        <w:tab/>
      </w:r>
      <w:r w:rsidRPr="00C34A2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Münaferet, kin, husumet.</w:t>
      </w:r>
    </w:p>
    <w:p w14:paraId="75C27BAA" w14:textId="43F916DC" w:rsidR="002B3E68" w:rsidRPr="0020758C" w:rsidRDefault="00C34A24" w:rsidP="002736BE">
      <w:pPr>
        <w:spacing w:after="0" w:line="360" w:lineRule="auto"/>
        <w:jc w:val="both"/>
        <w:rPr>
          <w:rFonts w:ascii="Times New Roman" w:hAnsi="Times New Roman" w:cs="Times New Roman"/>
          <w:color w:val="FF0000"/>
          <w:sz w:val="24"/>
          <w:szCs w:val="24"/>
        </w:rPr>
      </w:pPr>
      <w:r w:rsidRPr="00C34A24">
        <w:rPr>
          <w:rFonts w:ascii="Times New Roman" w:hAnsi="Times New Roman" w:cs="Times New Roman"/>
          <w:b/>
          <w:sz w:val="24"/>
          <w:szCs w:val="24"/>
        </w:rPr>
        <w:t>vere</w:t>
      </w:r>
      <w:r w:rsidRPr="00C34A24">
        <w:rPr>
          <w:rFonts w:ascii="Times New Roman" w:hAnsi="Times New Roman" w:cs="Times New Roman"/>
          <w:b/>
          <w:sz w:val="24"/>
          <w:szCs w:val="24"/>
        </w:rPr>
        <w:tab/>
      </w:r>
      <w:r w:rsidR="00DB41B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Sakına.</w:t>
      </w:r>
      <w:r w:rsidR="0020758C">
        <w:rPr>
          <w:rFonts w:ascii="Times New Roman" w:hAnsi="Times New Roman" w:cs="Times New Roman"/>
          <w:sz w:val="24"/>
          <w:szCs w:val="24"/>
        </w:rPr>
        <w:t xml:space="preserve"> (DS.4095) </w:t>
      </w:r>
    </w:p>
    <w:p w14:paraId="410F1D92" w14:textId="45EED5AE"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verevli</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Dikiş nev’inden.</w:t>
      </w:r>
      <w:r w:rsidR="00B76E8F">
        <w:rPr>
          <w:rFonts w:ascii="Times New Roman" w:hAnsi="Times New Roman" w:cs="Times New Roman"/>
          <w:sz w:val="24"/>
          <w:szCs w:val="24"/>
        </w:rPr>
        <w:t xml:space="preserve"> (KYS.612)</w:t>
      </w:r>
    </w:p>
    <w:p w14:paraId="7BEE4AC5" w14:textId="7688534B"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vergili</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Verimli, bahşişli.</w:t>
      </w:r>
      <w:r w:rsidR="00B76E8F">
        <w:rPr>
          <w:rFonts w:ascii="Times New Roman" w:hAnsi="Times New Roman" w:cs="Times New Roman"/>
          <w:sz w:val="24"/>
          <w:szCs w:val="24"/>
        </w:rPr>
        <w:t xml:space="preserve"> (DS.4096)</w:t>
      </w:r>
    </w:p>
    <w:p w14:paraId="7FB75482" w14:textId="66F05157"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vergů</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Verim, vergi.</w:t>
      </w:r>
    </w:p>
    <w:p w14:paraId="373203A0" w14:textId="2C6D626E"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verimke͔r</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sidR="002B3E68">
        <w:rPr>
          <w:rFonts w:ascii="Times New Roman" w:hAnsi="Times New Roman" w:cs="Times New Roman"/>
          <w:sz w:val="24"/>
          <w:szCs w:val="24"/>
        </w:rPr>
        <w:t xml:space="preserve"> Verici.</w:t>
      </w:r>
    </w:p>
    <w:p w14:paraId="14C1E978" w14:textId="7B65D80B"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verimli</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Müsmir, iradlı, verici.</w:t>
      </w:r>
      <w:r w:rsidR="00B76E8F">
        <w:rPr>
          <w:rFonts w:ascii="Times New Roman" w:hAnsi="Times New Roman" w:cs="Times New Roman"/>
          <w:sz w:val="24"/>
          <w:szCs w:val="24"/>
        </w:rPr>
        <w:t xml:space="preserve"> (DS.4096)</w:t>
      </w:r>
    </w:p>
    <w:p w14:paraId="6E2659FD" w14:textId="334449FB"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vermek</w:t>
      </w:r>
      <w:r w:rsidRPr="00C34A24">
        <w:rPr>
          <w:rFonts w:ascii="Times New Roman" w:hAnsi="Times New Roman" w:cs="Times New Roman"/>
          <w:b/>
          <w:sz w:val="24"/>
          <w:szCs w:val="24"/>
        </w:rPr>
        <w:tab/>
      </w:r>
      <w:r w:rsidR="00FA1518">
        <w:rPr>
          <w:rFonts w:ascii="Times New Roman" w:hAnsi="Times New Roman" w:cs="Times New Roman"/>
          <w:b/>
          <w:sz w:val="24"/>
          <w:szCs w:val="24"/>
        </w:rPr>
        <w:tab/>
      </w:r>
      <w:r w:rsidRPr="00C34A2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Îtā, takdim, ferağ, bahşiş, hibe.</w:t>
      </w:r>
      <w:r w:rsidR="00B76E8F">
        <w:rPr>
          <w:rFonts w:ascii="Times New Roman" w:hAnsi="Times New Roman" w:cs="Times New Roman"/>
          <w:sz w:val="24"/>
          <w:szCs w:val="24"/>
        </w:rPr>
        <w:t xml:space="preserve"> (DS.4096)</w:t>
      </w:r>
    </w:p>
    <w:p w14:paraId="50571DFE" w14:textId="77777777" w:rsidR="002B3E68" w:rsidRDefault="00C34A24" w:rsidP="002736BE">
      <w:pPr>
        <w:spacing w:after="0" w:line="360" w:lineRule="auto"/>
        <w:jc w:val="both"/>
        <w:rPr>
          <w:rFonts w:ascii="Times New Roman" w:hAnsi="Times New Roman" w:cs="Times New Roman"/>
          <w:sz w:val="24"/>
          <w:szCs w:val="24"/>
        </w:rPr>
      </w:pPr>
      <w:r w:rsidRPr="00C34A24">
        <w:rPr>
          <w:rFonts w:ascii="Times New Roman" w:hAnsi="Times New Roman" w:cs="Times New Roman"/>
          <w:b/>
          <w:sz w:val="24"/>
          <w:szCs w:val="24"/>
        </w:rPr>
        <w:t>vıcır vıcır etmek</w:t>
      </w:r>
      <w:r w:rsidRPr="00C34A2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Ötmek, ses.</w:t>
      </w:r>
      <w:r w:rsidR="00B76E8F">
        <w:rPr>
          <w:rFonts w:ascii="Times New Roman" w:hAnsi="Times New Roman" w:cs="Times New Roman"/>
          <w:sz w:val="24"/>
          <w:szCs w:val="24"/>
        </w:rPr>
        <w:t xml:space="preserve"> </w:t>
      </w:r>
    </w:p>
    <w:p w14:paraId="39268672" w14:textId="05D1A37A"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vıcırdamak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B76E8F">
        <w:rPr>
          <w:rFonts w:ascii="Times New Roman" w:hAnsi="Times New Roman" w:cs="Times New Roman"/>
          <w:sz w:val="24"/>
          <w:szCs w:val="24"/>
        </w:rPr>
        <w:t xml:space="preserve"> (DS.4098, KYS.612)</w:t>
      </w:r>
    </w:p>
    <w:p w14:paraId="16008FD8"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vık vık etmek-ötmek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Sıkıntı ifade eder ses.</w:t>
      </w:r>
    </w:p>
    <w:p w14:paraId="2E9B0F70" w14:textId="0EFDA233"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vır vır</w:t>
      </w:r>
      <w:r w:rsidRPr="00E26F01">
        <w:rPr>
          <w:rFonts w:ascii="Times New Roman" w:hAnsi="Times New Roman" w:cs="Times New Roman"/>
          <w:b/>
          <w:sz w:val="24"/>
          <w:szCs w:val="24"/>
        </w:rPr>
        <w:tab/>
      </w:r>
      <w:r w:rsidR="00FA1518">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Gam, telâş, gussa.</w:t>
      </w:r>
      <w:r w:rsidR="00B76E8F">
        <w:rPr>
          <w:rFonts w:ascii="Times New Roman" w:hAnsi="Times New Roman" w:cs="Times New Roman"/>
          <w:sz w:val="24"/>
          <w:szCs w:val="24"/>
        </w:rPr>
        <w:t xml:space="preserve"> (DS.4102)</w:t>
      </w:r>
    </w:p>
    <w:p w14:paraId="0DABF77C" w14:textId="58AA0E90"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vırıŋ g͐ırın</w:t>
      </w:r>
      <w:r w:rsidR="00FA1518">
        <w:rPr>
          <w:rFonts w:ascii="Times New Roman" w:hAnsi="Times New Roman" w:cs="Times New Roman"/>
          <w:b/>
          <w:sz w:val="24"/>
          <w:szCs w:val="24"/>
        </w:rPr>
        <w:tab/>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Aleyhte dedi kodu.</w:t>
      </w:r>
    </w:p>
    <w:p w14:paraId="19420194" w14:textId="0D1E2625"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vırt zırt</w:t>
      </w:r>
      <w:r w:rsidRPr="00E26F01">
        <w:rPr>
          <w:rFonts w:ascii="Times New Roman" w:hAnsi="Times New Roman" w:cs="Times New Roman"/>
          <w:b/>
          <w:sz w:val="24"/>
          <w:szCs w:val="24"/>
        </w:rPr>
        <w:tab/>
      </w:r>
      <w:r w:rsidR="00FA1518">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Boş şeyler.</w:t>
      </w:r>
    </w:p>
    <w:p w14:paraId="144340B8"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vıyak vıyak etmek-ötmek</w:t>
      </w:r>
      <w:r w:rsidRPr="00E26F01">
        <w:rPr>
          <w:rFonts w:ascii="Times New Roman" w:hAnsi="Times New Roman" w:cs="Times New Roman"/>
          <w:b/>
          <w:sz w:val="24"/>
          <w:szCs w:val="24"/>
        </w:rPr>
        <w:tab/>
        <w:t>:</w:t>
      </w:r>
      <w:r w:rsidR="002B3E68">
        <w:rPr>
          <w:rFonts w:ascii="Times New Roman" w:hAnsi="Times New Roman" w:cs="Times New Roman"/>
          <w:sz w:val="24"/>
          <w:szCs w:val="24"/>
        </w:rPr>
        <w:t xml:space="preserve"> Ses.</w:t>
      </w:r>
    </w:p>
    <w:p w14:paraId="73167DED"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vıyaklamak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 Bu sesler zor, teessür, ıztırap ifade eder.</w:t>
      </w:r>
    </w:p>
    <w:p w14:paraId="40E9D7F2" w14:textId="2607163D"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vıyaktı</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660E39A6" w14:textId="77149668"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vıyh ̴ vıih ̴ vıyih ̴ </w:t>
      </w:r>
      <w:r w:rsidR="00E26F01" w:rsidRPr="00E26F01">
        <w:rPr>
          <w:rFonts w:ascii="Times New Roman" w:hAnsi="Times New Roman" w:cs="Times New Roman"/>
          <w:b/>
          <w:sz w:val="24"/>
          <w:szCs w:val="24"/>
        </w:rPr>
        <w:t>vıyh</w:t>
      </w:r>
      <w:r w:rsidR="00E26F01" w:rsidRPr="00E26F01">
        <w:rPr>
          <w:rFonts w:ascii="Times New Roman" w:hAnsi="Times New Roman" w:cs="Times New Roman"/>
          <w:b/>
          <w:sz w:val="24"/>
          <w:szCs w:val="24"/>
        </w:rPr>
        <w:tab/>
        <w:t>:</w:t>
      </w:r>
      <w:r w:rsidR="00E26F01">
        <w:rPr>
          <w:rFonts w:ascii="Times New Roman" w:hAnsi="Times New Roman" w:cs="Times New Roman"/>
          <w:sz w:val="24"/>
          <w:szCs w:val="24"/>
        </w:rPr>
        <w:t xml:space="preserve"> </w:t>
      </w:r>
      <w:r w:rsidR="002B3E68">
        <w:rPr>
          <w:rFonts w:ascii="Times New Roman" w:hAnsi="Times New Roman" w:cs="Times New Roman"/>
          <w:sz w:val="24"/>
          <w:szCs w:val="24"/>
        </w:rPr>
        <w:t>Teaccüp, veyl.</w:t>
      </w:r>
    </w:p>
    <w:p w14:paraId="4AC6943C"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vıyıklamak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3F319019" w14:textId="78ECE49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lastRenderedPageBreak/>
        <w:t>vidi vidi</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Kov.</w:t>
      </w:r>
      <w:r w:rsidR="00B76E8F">
        <w:rPr>
          <w:rFonts w:ascii="Times New Roman" w:hAnsi="Times New Roman" w:cs="Times New Roman"/>
          <w:sz w:val="24"/>
          <w:szCs w:val="24"/>
        </w:rPr>
        <w:t xml:space="preserve"> (DS.4105-4805)</w:t>
      </w:r>
    </w:p>
    <w:p w14:paraId="6B71E1CD" w14:textId="330B8606" w:rsidR="002B3E68" w:rsidRPr="00B76E8F" w:rsidRDefault="00E26F01" w:rsidP="002736BE">
      <w:pPr>
        <w:spacing w:after="0" w:line="360" w:lineRule="auto"/>
        <w:jc w:val="both"/>
        <w:rPr>
          <w:rFonts w:ascii="Times New Roman" w:hAnsi="Times New Roman" w:cs="Times New Roman"/>
          <w:color w:val="FF0000"/>
          <w:sz w:val="24"/>
          <w:szCs w:val="24"/>
        </w:rPr>
      </w:pPr>
      <w:r w:rsidRPr="00E26F01">
        <w:rPr>
          <w:rFonts w:ascii="Times New Roman" w:hAnsi="Times New Roman" w:cs="Times New Roman"/>
          <w:b/>
          <w:sz w:val="24"/>
          <w:szCs w:val="24"/>
        </w:rPr>
        <w:t>vidi</w:t>
      </w:r>
      <w:r w:rsidRPr="00E26F01">
        <w:rPr>
          <w:rFonts w:ascii="Times New Roman" w:hAnsi="Times New Roman" w:cs="Times New Roman"/>
          <w:b/>
          <w:sz w:val="24"/>
          <w:szCs w:val="24"/>
        </w:rPr>
        <w:tab/>
      </w:r>
      <w:r w:rsidR="00DB41B4">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Kov, fesat, gamz.</w:t>
      </w:r>
      <w:r w:rsidR="00B76E8F">
        <w:rPr>
          <w:rFonts w:ascii="Times New Roman" w:hAnsi="Times New Roman" w:cs="Times New Roman"/>
          <w:sz w:val="24"/>
          <w:szCs w:val="24"/>
        </w:rPr>
        <w:t xml:space="preserve"> (DS.4104) </w:t>
      </w:r>
    </w:p>
    <w:p w14:paraId="0AF063B2" w14:textId="5C215AFC"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vidilemek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Kovlamak.</w:t>
      </w:r>
      <w:r w:rsidR="00B76E8F">
        <w:rPr>
          <w:rFonts w:ascii="Times New Roman" w:hAnsi="Times New Roman" w:cs="Times New Roman"/>
          <w:sz w:val="24"/>
          <w:szCs w:val="24"/>
        </w:rPr>
        <w:t xml:space="preserve"> (DS.4105, KYS.613)</w:t>
      </w:r>
    </w:p>
    <w:p w14:paraId="432D5EA2" w14:textId="06AC685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vih</w:t>
      </w:r>
      <w:r w:rsidRPr="00E26F01">
        <w:rPr>
          <w:rFonts w:ascii="Times New Roman" w:hAnsi="Times New Roman" w:cs="Times New Roman"/>
          <w:b/>
          <w:sz w:val="24"/>
          <w:szCs w:val="24"/>
        </w:rPr>
        <w:tab/>
      </w:r>
      <w:r w:rsidR="00DB41B4">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Hayret ve teaccüp.</w:t>
      </w:r>
      <w:r w:rsidR="00391A34">
        <w:rPr>
          <w:rFonts w:ascii="Times New Roman" w:hAnsi="Times New Roman" w:cs="Times New Roman"/>
          <w:sz w:val="24"/>
          <w:szCs w:val="24"/>
        </w:rPr>
        <w:t xml:space="preserve"> (DS.4105)</w:t>
      </w:r>
    </w:p>
    <w:p w14:paraId="3E9444D1" w14:textId="1F2B8F93"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vih</w:t>
      </w:r>
      <w:r w:rsidRPr="00E26F01">
        <w:rPr>
          <w:rFonts w:ascii="Times New Roman" w:hAnsi="Times New Roman" w:cs="Times New Roman"/>
          <w:b/>
          <w:sz w:val="24"/>
          <w:szCs w:val="24"/>
        </w:rPr>
        <w:tab/>
      </w:r>
      <w:r w:rsidR="00DB41B4">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Teaccüp.</w:t>
      </w:r>
      <w:r w:rsidR="00391A34">
        <w:rPr>
          <w:rFonts w:ascii="Times New Roman" w:hAnsi="Times New Roman" w:cs="Times New Roman"/>
          <w:sz w:val="24"/>
          <w:szCs w:val="24"/>
        </w:rPr>
        <w:t xml:space="preserve"> (DS.4105)</w:t>
      </w:r>
    </w:p>
    <w:p w14:paraId="5920E934" w14:textId="652FB631" w:rsidR="00A50FF4"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vilih</w:t>
      </w:r>
      <w:r w:rsidRPr="00E26F01">
        <w:rPr>
          <w:rFonts w:ascii="Times New Roman" w:hAnsi="Times New Roman" w:cs="Times New Roman"/>
          <w:b/>
          <w:sz w:val="24"/>
          <w:szCs w:val="24"/>
        </w:rPr>
        <w:tab/>
      </w:r>
      <w:r w:rsidR="00DB41B4">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Teaccüp ünlemi.</w:t>
      </w:r>
      <w:r w:rsidR="00391A34">
        <w:rPr>
          <w:rFonts w:ascii="Times New Roman" w:hAnsi="Times New Roman" w:cs="Times New Roman"/>
          <w:sz w:val="24"/>
          <w:szCs w:val="24"/>
        </w:rPr>
        <w:t xml:space="preserve"> (DS.4105)</w:t>
      </w:r>
    </w:p>
    <w:p w14:paraId="5E9F6394" w14:textId="77777777" w:rsidR="002B3E68" w:rsidRPr="001F6AB8" w:rsidRDefault="002B3E68" w:rsidP="008659AA">
      <w:pPr>
        <w:spacing w:after="0" w:line="360" w:lineRule="auto"/>
        <w:ind w:left="1701"/>
        <w:jc w:val="both"/>
        <w:rPr>
          <w:rFonts w:ascii="Times New Roman" w:hAnsi="Times New Roman" w:cs="Times New Roman"/>
          <w:sz w:val="24"/>
          <w:szCs w:val="24"/>
        </w:rPr>
      </w:pPr>
      <w:r w:rsidRPr="001F6AB8">
        <w:rPr>
          <w:rFonts w:ascii="Times New Roman" w:hAnsi="Times New Roman" w:cs="Times New Roman"/>
          <w:i/>
          <w:sz w:val="24"/>
          <w:szCs w:val="24"/>
        </w:rPr>
        <w:t>Vilih ne çok gibi.</w:t>
      </w:r>
    </w:p>
    <w:p w14:paraId="23BC0FFD" w14:textId="5DD6F8A6"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virih</w:t>
      </w:r>
      <w:r w:rsidRPr="00E26F01">
        <w:rPr>
          <w:rFonts w:ascii="Times New Roman" w:hAnsi="Times New Roman" w:cs="Times New Roman"/>
          <w:b/>
          <w:sz w:val="24"/>
          <w:szCs w:val="24"/>
        </w:rPr>
        <w:tab/>
      </w:r>
      <w:r w:rsidR="00DB41B4">
        <w:rPr>
          <w:rFonts w:ascii="Times New Roman" w:hAnsi="Times New Roman" w:cs="Times New Roman"/>
          <w:b/>
          <w:sz w:val="24"/>
          <w:szCs w:val="24"/>
        </w:rPr>
        <w:tab/>
      </w:r>
      <w:r w:rsidR="00FA1518">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Teaccüp ve hayret ünlemlerinden.</w:t>
      </w:r>
    </w:p>
    <w:p w14:paraId="00BE33FB" w14:textId="1B0DE9AC"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viyildemek</w:t>
      </w:r>
      <w:r w:rsidRPr="00E26F01">
        <w:rPr>
          <w:rFonts w:ascii="Times New Roman" w:hAnsi="Times New Roman" w:cs="Times New Roman"/>
          <w:b/>
          <w:sz w:val="24"/>
          <w:szCs w:val="24"/>
        </w:rPr>
        <w:tab/>
      </w:r>
      <w:r w:rsidR="00FA1518">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hafif gezinmek, kımıldamak.</w:t>
      </w:r>
      <w:r w:rsidR="00391A34">
        <w:rPr>
          <w:rFonts w:ascii="Times New Roman" w:hAnsi="Times New Roman" w:cs="Times New Roman"/>
          <w:sz w:val="24"/>
          <w:szCs w:val="24"/>
        </w:rPr>
        <w:t xml:space="preserve"> (KYS.613)</w:t>
      </w:r>
    </w:p>
    <w:p w14:paraId="1BDCDA36"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vurdum duymaz</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Duygusuz.</w:t>
      </w:r>
    </w:p>
    <w:p w14:paraId="02ABFBAD" w14:textId="3A9F9CB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vurgu</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Taş atma.</w:t>
      </w:r>
      <w:r w:rsidR="00E063FD">
        <w:rPr>
          <w:rFonts w:ascii="Times New Roman" w:hAnsi="Times New Roman" w:cs="Times New Roman"/>
          <w:sz w:val="24"/>
          <w:szCs w:val="24"/>
        </w:rPr>
        <w:t xml:space="preserve"> (DS.4108, </w:t>
      </w:r>
      <w:r w:rsidR="00391A34">
        <w:rPr>
          <w:rFonts w:ascii="Times New Roman" w:hAnsi="Times New Roman" w:cs="Times New Roman"/>
          <w:sz w:val="24"/>
          <w:szCs w:val="24"/>
        </w:rPr>
        <w:t xml:space="preserve">4806) </w:t>
      </w:r>
    </w:p>
    <w:p w14:paraId="1AE2C15A" w14:textId="4D26581A" w:rsidR="002B3E68" w:rsidRDefault="00E26F01" w:rsidP="00DB41B4">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vurgun vurmak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Sirkat, gasp, garet, yan kesicilik, bol istikraz, israf, bol kazanma, bol sarf etme.</w:t>
      </w:r>
      <w:r w:rsidR="00391A34">
        <w:rPr>
          <w:rFonts w:ascii="Times New Roman" w:hAnsi="Times New Roman" w:cs="Times New Roman"/>
          <w:sz w:val="24"/>
          <w:szCs w:val="24"/>
        </w:rPr>
        <w:t xml:space="preserve"> (DS.4108) </w:t>
      </w:r>
    </w:p>
    <w:p w14:paraId="08205CF3" w14:textId="6C0A1965" w:rsidR="00A50FF4" w:rsidRPr="00391A34" w:rsidRDefault="00E26F01" w:rsidP="002736BE">
      <w:pPr>
        <w:spacing w:after="0" w:line="360" w:lineRule="auto"/>
        <w:jc w:val="both"/>
        <w:rPr>
          <w:rFonts w:ascii="Times New Roman" w:hAnsi="Times New Roman" w:cs="Times New Roman"/>
          <w:color w:val="FF0000"/>
          <w:sz w:val="24"/>
          <w:szCs w:val="24"/>
        </w:rPr>
      </w:pPr>
      <w:r w:rsidRPr="00E26F01">
        <w:rPr>
          <w:rFonts w:ascii="Times New Roman" w:hAnsi="Times New Roman" w:cs="Times New Roman"/>
          <w:b/>
          <w:sz w:val="24"/>
          <w:szCs w:val="24"/>
        </w:rPr>
        <w:t>vurgun</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Âşık.</w:t>
      </w:r>
      <w:r w:rsidR="00391A34">
        <w:rPr>
          <w:rFonts w:ascii="Times New Roman" w:hAnsi="Times New Roman" w:cs="Times New Roman"/>
          <w:sz w:val="24"/>
          <w:szCs w:val="24"/>
        </w:rPr>
        <w:t xml:space="preserve"> (DS.4108) </w:t>
      </w:r>
    </w:p>
    <w:p w14:paraId="5C9A8E6F" w14:textId="77777777" w:rsidR="00A50FF4" w:rsidRDefault="002B3E68" w:rsidP="008659AA">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Ayıplamaŋ a dostlar,</w:t>
      </w:r>
    </w:p>
    <w:p w14:paraId="30572AB4" w14:textId="29884FEA" w:rsidR="00A50FF4"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Bir g͐ızıŋ ̮</w:t>
      </w:r>
      <w:r w:rsidR="002B3E68" w:rsidRPr="001F6AB8">
        <w:rPr>
          <w:rFonts w:ascii="Times New Roman" w:hAnsi="Times New Roman" w:cs="Times New Roman"/>
          <w:i/>
          <w:sz w:val="24"/>
          <w:szCs w:val="24"/>
        </w:rPr>
        <w:t xml:space="preserve"> vurgunuyun.</w:t>
      </w:r>
    </w:p>
    <w:p w14:paraId="1B0E0C9E" w14:textId="77777777" w:rsidR="002B3E68" w:rsidRPr="001F6AB8" w:rsidRDefault="002B3E68" w:rsidP="008659AA">
      <w:pPr>
        <w:spacing w:after="0" w:line="360" w:lineRule="auto"/>
        <w:ind w:left="1701"/>
        <w:jc w:val="both"/>
        <w:rPr>
          <w:rFonts w:ascii="Times New Roman" w:hAnsi="Times New Roman" w:cs="Times New Roman"/>
          <w:sz w:val="24"/>
          <w:szCs w:val="24"/>
        </w:rPr>
      </w:pPr>
      <w:r w:rsidRPr="001F6AB8">
        <w:rPr>
          <w:rFonts w:ascii="Times New Roman" w:hAnsi="Times New Roman" w:cs="Times New Roman"/>
          <w:i/>
          <w:sz w:val="24"/>
          <w:szCs w:val="24"/>
        </w:rPr>
        <w:t>Vurgunluğuŋ soŋu durgunlukdu.</w:t>
      </w:r>
    </w:p>
    <w:p w14:paraId="0506B8FB"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vurma vurmak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Tariz ve kinaye etmek.</w:t>
      </w:r>
    </w:p>
    <w:p w14:paraId="6DF335C5" w14:textId="5A7D2F80"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vurmak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Tariz.</w:t>
      </w:r>
      <w:r w:rsidR="00391A34">
        <w:rPr>
          <w:rFonts w:ascii="Times New Roman" w:hAnsi="Times New Roman" w:cs="Times New Roman"/>
          <w:sz w:val="24"/>
          <w:szCs w:val="24"/>
        </w:rPr>
        <w:t xml:space="preserve"> (DS.4108) </w:t>
      </w:r>
    </w:p>
    <w:p w14:paraId="2662B670" w14:textId="0F942C6D"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vurman</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Kinayevî, tarizi.</w:t>
      </w:r>
    </w:p>
    <w:p w14:paraId="33FDA182" w14:textId="42790CCB" w:rsidR="00A50FF4"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vurulmak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Yanmak, yakılmak, âşık olmak.</w:t>
      </w:r>
      <w:r w:rsidR="00391A34">
        <w:rPr>
          <w:rFonts w:ascii="Times New Roman" w:hAnsi="Times New Roman" w:cs="Times New Roman"/>
          <w:sz w:val="24"/>
          <w:szCs w:val="24"/>
        </w:rPr>
        <w:t xml:space="preserve"> (DS.4108, AAT.263)</w:t>
      </w:r>
    </w:p>
    <w:p w14:paraId="2429C242" w14:textId="51109C7C" w:rsidR="00A50FF4"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Dut ̮</w:t>
      </w:r>
      <w:r w:rsidR="002B3E68" w:rsidRPr="001F6AB8">
        <w:rPr>
          <w:rFonts w:ascii="Times New Roman" w:hAnsi="Times New Roman" w:cs="Times New Roman"/>
          <w:i/>
          <w:sz w:val="24"/>
          <w:szCs w:val="24"/>
        </w:rPr>
        <w:t xml:space="preserve"> ācı burulu;</w:t>
      </w:r>
    </w:p>
    <w:p w14:paraId="710E2322" w14:textId="77777777" w:rsidR="00A50FF4" w:rsidRDefault="002B3E68" w:rsidP="008659AA">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Dibinde su durulu.</w:t>
      </w:r>
    </w:p>
    <w:p w14:paraId="4666C24B" w14:textId="77777777" w:rsidR="00A50FF4" w:rsidRDefault="002B3E68" w:rsidP="008659AA">
      <w:pPr>
        <w:spacing w:after="0" w:line="360" w:lineRule="auto"/>
        <w:ind w:left="1701"/>
        <w:jc w:val="both"/>
        <w:rPr>
          <w:rFonts w:ascii="Times New Roman" w:hAnsi="Times New Roman" w:cs="Times New Roman"/>
          <w:i/>
          <w:sz w:val="24"/>
          <w:szCs w:val="24"/>
        </w:rPr>
      </w:pPr>
      <w:r w:rsidRPr="001F6AB8">
        <w:rPr>
          <w:rFonts w:ascii="Times New Roman" w:hAnsi="Times New Roman" w:cs="Times New Roman"/>
          <w:i/>
          <w:sz w:val="24"/>
          <w:szCs w:val="24"/>
        </w:rPr>
        <w:t>Benim yârim be͔k gȯzel,</w:t>
      </w:r>
    </w:p>
    <w:p w14:paraId="6F38834C" w14:textId="77777777" w:rsidR="002B3E68" w:rsidRPr="001F6AB8" w:rsidRDefault="002B3E68" w:rsidP="008659AA">
      <w:pPr>
        <w:spacing w:after="0" w:line="360" w:lineRule="auto"/>
        <w:ind w:left="1701"/>
        <w:jc w:val="both"/>
        <w:rPr>
          <w:rFonts w:ascii="Times New Roman" w:hAnsi="Times New Roman" w:cs="Times New Roman"/>
          <w:sz w:val="24"/>
          <w:szCs w:val="24"/>
        </w:rPr>
      </w:pPr>
      <w:r w:rsidRPr="001F6AB8">
        <w:rPr>
          <w:rFonts w:ascii="Times New Roman" w:hAnsi="Times New Roman" w:cs="Times New Roman"/>
          <w:i/>
          <w:sz w:val="24"/>
          <w:szCs w:val="24"/>
        </w:rPr>
        <w:t>Gelen geçen vurulu.</w:t>
      </w:r>
    </w:p>
    <w:p w14:paraId="6611E275" w14:textId="661A2A87" w:rsidR="002B3E68"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vuruşmak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Birbirine vurmak, hayvan dövüşü, öküz vuruşu, koç vuruşu gibi.</w:t>
      </w:r>
      <w:r w:rsidR="00391A34">
        <w:rPr>
          <w:rFonts w:ascii="Times New Roman" w:hAnsi="Times New Roman" w:cs="Times New Roman"/>
          <w:sz w:val="24"/>
          <w:szCs w:val="24"/>
        </w:rPr>
        <w:t xml:space="preserve"> (DS.4109, KYS.613)</w:t>
      </w:r>
    </w:p>
    <w:p w14:paraId="5729996A" w14:textId="77777777" w:rsidR="002B3E68" w:rsidRPr="00E26F01" w:rsidRDefault="002B3E68" w:rsidP="002736BE">
      <w:pPr>
        <w:spacing w:after="0" w:line="360" w:lineRule="auto"/>
        <w:jc w:val="center"/>
        <w:rPr>
          <w:rFonts w:ascii="Times New Roman" w:hAnsi="Times New Roman" w:cs="Times New Roman"/>
          <w:b/>
          <w:sz w:val="24"/>
          <w:szCs w:val="24"/>
        </w:rPr>
      </w:pPr>
      <w:r w:rsidRPr="00E26F01">
        <w:rPr>
          <w:rFonts w:ascii="Times New Roman" w:hAnsi="Times New Roman" w:cs="Times New Roman"/>
          <w:b/>
          <w:sz w:val="24"/>
          <w:szCs w:val="24"/>
        </w:rPr>
        <w:t>Y</w:t>
      </w:r>
    </w:p>
    <w:p w14:paraId="71EF5B76" w14:textId="2CB95BEC"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 ya</w:t>
      </w:r>
      <w:r w:rsidR="008659AA">
        <w:rPr>
          <w:rFonts w:ascii="Times New Roman" w:hAnsi="Times New Roman" w:cs="Times New Roman"/>
          <w:b/>
          <w:sz w:val="24"/>
          <w:szCs w:val="24"/>
        </w:rPr>
        <w:tab/>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Evet evet.</w:t>
      </w:r>
    </w:p>
    <w:p w14:paraId="0694A38C" w14:textId="6A354081"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F92622">
        <w:rPr>
          <w:rFonts w:ascii="Times New Roman" w:hAnsi="Times New Roman" w:cs="Times New Roman"/>
          <w:sz w:val="24"/>
          <w:szCs w:val="24"/>
        </w:rPr>
        <w:t>Nida, tasdik, süal, i</w:t>
      </w:r>
      <w:r w:rsidR="00F92622" w:rsidRPr="00F92622">
        <w:rPr>
          <w:rFonts w:ascii="Times New Roman" w:hAnsi="Times New Roman" w:cs="Times New Roman"/>
          <w:sz w:val="24"/>
          <w:szCs w:val="24"/>
        </w:rPr>
        <w:t>ǵ</w:t>
      </w:r>
      <w:r w:rsidR="002B3E68">
        <w:rPr>
          <w:rFonts w:ascii="Times New Roman" w:hAnsi="Times New Roman" w:cs="Times New Roman"/>
          <w:sz w:val="24"/>
          <w:szCs w:val="24"/>
        </w:rPr>
        <w:t xml:space="preserve"> raz ifadesi için.</w:t>
      </w:r>
    </w:p>
    <w:p w14:paraId="0F52F812" w14:textId="58AE38D0"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yaban ̮</w:t>
      </w:r>
      <w:r w:rsidR="00E26F01" w:rsidRPr="00E26F01">
        <w:rPr>
          <w:rFonts w:ascii="Times New Roman" w:hAnsi="Times New Roman" w:cs="Times New Roman"/>
          <w:b/>
          <w:sz w:val="24"/>
          <w:szCs w:val="24"/>
        </w:rPr>
        <w:t xml:space="preserve"> adamı</w:t>
      </w:r>
      <w:r w:rsidR="00E26F01" w:rsidRPr="00E26F01">
        <w:rPr>
          <w:rFonts w:ascii="Times New Roman" w:hAnsi="Times New Roman" w:cs="Times New Roman"/>
          <w:b/>
          <w:sz w:val="24"/>
          <w:szCs w:val="24"/>
        </w:rPr>
        <w:tab/>
        <w:t>:</w:t>
      </w:r>
      <w:r w:rsidR="00E26F01">
        <w:rPr>
          <w:rFonts w:ascii="Times New Roman" w:hAnsi="Times New Roman" w:cs="Times New Roman"/>
          <w:sz w:val="24"/>
          <w:szCs w:val="24"/>
        </w:rPr>
        <w:t xml:space="preserve"> </w:t>
      </w:r>
      <w:r w:rsidR="002B3E68">
        <w:rPr>
          <w:rFonts w:ascii="Times New Roman" w:hAnsi="Times New Roman" w:cs="Times New Roman"/>
          <w:sz w:val="24"/>
          <w:szCs w:val="24"/>
        </w:rPr>
        <w:t>Vahşi.</w:t>
      </w:r>
    </w:p>
    <w:p w14:paraId="7D038594" w14:textId="7C633FC6" w:rsidR="002B3E68" w:rsidRDefault="00874EE1" w:rsidP="008659AA">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yabu</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E26F01"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Boynuzları geri doğru uzanmış hayvan, kaba insan.</w:t>
      </w:r>
      <w:r w:rsidR="009A4130">
        <w:rPr>
          <w:rFonts w:ascii="Times New Roman" w:hAnsi="Times New Roman" w:cs="Times New Roman"/>
          <w:b/>
          <w:sz w:val="24"/>
          <w:szCs w:val="24"/>
        </w:rPr>
        <w:t xml:space="preserve"> </w:t>
      </w:r>
      <w:r w:rsidR="009A4130">
        <w:rPr>
          <w:rFonts w:ascii="Times New Roman" w:hAnsi="Times New Roman" w:cs="Times New Roman"/>
          <w:sz w:val="24"/>
          <w:szCs w:val="24"/>
        </w:rPr>
        <w:t>(DS.4113, KYS.615</w:t>
      </w:r>
      <w:r w:rsidR="00F91087">
        <w:rPr>
          <w:rFonts w:ascii="Times New Roman" w:hAnsi="Times New Roman" w:cs="Times New Roman"/>
          <w:sz w:val="24"/>
          <w:szCs w:val="24"/>
        </w:rPr>
        <w:t>)</w:t>
      </w:r>
    </w:p>
    <w:p w14:paraId="0B288411" w14:textId="2B5A623C"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lastRenderedPageBreak/>
        <w:t>yabu</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Lâğar.</w:t>
      </w:r>
      <w:r w:rsidR="009A4130">
        <w:rPr>
          <w:rFonts w:ascii="Times New Roman" w:hAnsi="Times New Roman" w:cs="Times New Roman"/>
          <w:sz w:val="24"/>
          <w:szCs w:val="24"/>
        </w:rPr>
        <w:t xml:space="preserve"> (DS.4113, KYS.615) </w:t>
      </w:r>
    </w:p>
    <w:p w14:paraId="2C5F390C" w14:textId="457753F7" w:rsidR="00E049A0"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yad</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Yabancı.</w:t>
      </w:r>
    </w:p>
    <w:p w14:paraId="5C1C5607" w14:textId="3E276D17" w:rsidR="00E049A0"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Gelin at ̮</w:t>
      </w:r>
      <w:r w:rsidR="002B3E68" w:rsidRPr="008D71F9">
        <w:rPr>
          <w:rFonts w:ascii="Times New Roman" w:hAnsi="Times New Roman" w:cs="Times New Roman"/>
          <w:i/>
          <w:sz w:val="24"/>
          <w:szCs w:val="24"/>
        </w:rPr>
        <w:t xml:space="preserve"> da,</w:t>
      </w:r>
    </w:p>
    <w:p w14:paraId="461D2E1F" w14:textId="621134F7" w:rsidR="002B3E68" w:rsidRPr="008D71F9" w:rsidRDefault="004E0842" w:rsidP="008659AA">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G͐ısmet yad ̮</w:t>
      </w:r>
      <w:r w:rsidR="002B3E68" w:rsidRPr="008D71F9">
        <w:rPr>
          <w:rFonts w:ascii="Times New Roman" w:hAnsi="Times New Roman" w:cs="Times New Roman"/>
          <w:i/>
          <w:sz w:val="24"/>
          <w:szCs w:val="24"/>
        </w:rPr>
        <w:t xml:space="preserve"> da.</w:t>
      </w:r>
    </w:p>
    <w:p w14:paraId="687F4475" w14:textId="742A4D00"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yādel</w:t>
      </w:r>
      <w:r w:rsidR="008659AA">
        <w:rPr>
          <w:rFonts w:ascii="Times New Roman" w:hAnsi="Times New Roman" w:cs="Times New Roman"/>
          <w:b/>
          <w:sz w:val="24"/>
          <w:szCs w:val="24"/>
        </w:rPr>
        <w:tab/>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Yabancı memleket.</w:t>
      </w:r>
    </w:p>
    <w:p w14:paraId="75723D9A"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yādes ge͔mǖ</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Tavuğun göğsündeki çatal kemik.</w:t>
      </w:r>
    </w:p>
    <w:p w14:paraId="3AB23BE0" w14:textId="15D8F143"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yādes</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Lades, bahis.</w:t>
      </w:r>
      <w:r w:rsidR="009A4130">
        <w:rPr>
          <w:rFonts w:ascii="Times New Roman" w:hAnsi="Times New Roman" w:cs="Times New Roman"/>
          <w:sz w:val="24"/>
          <w:szCs w:val="24"/>
        </w:rPr>
        <w:t xml:space="preserve"> (DS.4114)</w:t>
      </w:r>
    </w:p>
    <w:p w14:paraId="62AFCED3" w14:textId="3EAC5F59" w:rsidR="002B3E68" w:rsidRPr="001A6186" w:rsidRDefault="00874EE1"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yadır</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r>
      <w:r w:rsidR="008659AA">
        <w:rPr>
          <w:rFonts w:ascii="Times New Roman" w:hAnsi="Times New Roman" w:cs="Times New Roman"/>
          <w:b/>
          <w:sz w:val="24"/>
          <w:szCs w:val="24"/>
        </w:rPr>
        <w:tab/>
      </w:r>
      <w:r w:rsidR="00E26F01" w:rsidRPr="00E26F01">
        <w:rPr>
          <w:rFonts w:ascii="Times New Roman" w:hAnsi="Times New Roman" w:cs="Times New Roman"/>
          <w:b/>
          <w:sz w:val="24"/>
          <w:szCs w:val="24"/>
        </w:rPr>
        <w:t>:</w:t>
      </w:r>
      <w:r w:rsidR="00E26F01" w:rsidRPr="001A6186">
        <w:rPr>
          <w:rFonts w:ascii="Times New Roman" w:hAnsi="Times New Roman" w:cs="Times New Roman"/>
          <w:sz w:val="24"/>
          <w:szCs w:val="24"/>
        </w:rPr>
        <w:t xml:space="preserve"> </w:t>
      </w:r>
      <w:r w:rsidRPr="001A6186">
        <w:rPr>
          <w:rFonts w:ascii="Times New Roman" w:hAnsi="Times New Roman" w:cs="Times New Roman"/>
          <w:sz w:val="24"/>
          <w:szCs w:val="24"/>
        </w:rPr>
        <w:t>Vahşi.</w:t>
      </w:r>
      <w:r w:rsidR="00441E4D">
        <w:rPr>
          <w:rFonts w:ascii="Times New Roman" w:hAnsi="Times New Roman" w:cs="Times New Roman"/>
          <w:sz w:val="24"/>
          <w:szCs w:val="24"/>
        </w:rPr>
        <w:t xml:space="preserve"> {Araç}</w:t>
      </w:r>
    </w:p>
    <w:p w14:paraId="0D9E5550" w14:textId="162B1E92" w:rsidR="002B3E68" w:rsidRDefault="00874EE1"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yadırgamak</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E26F01"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İst</w:t>
      </w:r>
      <w:r w:rsidR="00441E4D">
        <w:rPr>
          <w:rFonts w:ascii="Times New Roman" w:hAnsi="Times New Roman" w:cs="Times New Roman"/>
          <w:sz w:val="24"/>
          <w:szCs w:val="24"/>
        </w:rPr>
        <w:t>inâs etmek, yabancılamak. {Araç}</w:t>
      </w:r>
      <w:r w:rsidR="009A4130">
        <w:rPr>
          <w:rFonts w:ascii="Times New Roman" w:hAnsi="Times New Roman" w:cs="Times New Roman"/>
          <w:b/>
          <w:sz w:val="24"/>
          <w:szCs w:val="24"/>
        </w:rPr>
        <w:t xml:space="preserve"> </w:t>
      </w:r>
      <w:r w:rsidR="009A4130" w:rsidRPr="009A4130">
        <w:rPr>
          <w:rFonts w:ascii="Times New Roman" w:hAnsi="Times New Roman" w:cs="Times New Roman"/>
          <w:sz w:val="24"/>
          <w:szCs w:val="24"/>
        </w:rPr>
        <w:t>(DS.4114)</w:t>
      </w:r>
    </w:p>
    <w:p w14:paraId="0E3B9DAE"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yadırg͐amak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Yabancılamak.</w:t>
      </w:r>
      <w:r w:rsidR="009A4130">
        <w:rPr>
          <w:rFonts w:ascii="Times New Roman" w:hAnsi="Times New Roman" w:cs="Times New Roman"/>
          <w:sz w:val="24"/>
          <w:szCs w:val="24"/>
        </w:rPr>
        <w:t xml:space="preserve"> (DS.4114)</w:t>
      </w:r>
    </w:p>
    <w:p w14:paraId="201CD7DB" w14:textId="6D4B4CEC"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yaf yaf yanmak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Dert yanmak, şiddetle üzülmek.</w:t>
      </w:r>
      <w:r w:rsidR="009A4130">
        <w:rPr>
          <w:rFonts w:ascii="Times New Roman" w:hAnsi="Times New Roman" w:cs="Times New Roman"/>
          <w:sz w:val="24"/>
          <w:szCs w:val="24"/>
        </w:rPr>
        <w:t xml:space="preserve"> (DS.4115, KYS.616)</w:t>
      </w:r>
    </w:p>
    <w:p w14:paraId="0D91B684" w14:textId="274B2C5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ı</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Düşman. (Yag͒ı)</w:t>
      </w:r>
      <w:r w:rsidR="00435DBE">
        <w:rPr>
          <w:rFonts w:ascii="Times New Roman" w:hAnsi="Times New Roman" w:cs="Times New Roman"/>
          <w:sz w:val="24"/>
          <w:szCs w:val="24"/>
        </w:rPr>
        <w:t xml:space="preserve"> (DS.4119)</w:t>
      </w:r>
    </w:p>
    <w:p w14:paraId="2A13A425" w14:textId="206D20CB"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ır</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Reçine. (Yār, yaır, yag͒ır)</w:t>
      </w:r>
      <w:r w:rsidR="00E063FD">
        <w:rPr>
          <w:rFonts w:ascii="Times New Roman" w:hAnsi="Times New Roman" w:cs="Times New Roman"/>
          <w:sz w:val="24"/>
          <w:szCs w:val="24"/>
        </w:rPr>
        <w:t xml:space="preserve"> (DS.4120, 4809;</w:t>
      </w:r>
      <w:r w:rsidR="00435DBE">
        <w:rPr>
          <w:rFonts w:ascii="Times New Roman" w:hAnsi="Times New Roman" w:cs="Times New Roman"/>
          <w:sz w:val="24"/>
          <w:szCs w:val="24"/>
        </w:rPr>
        <w:t xml:space="preserve"> KYS.616)</w:t>
      </w:r>
    </w:p>
    <w:p w14:paraId="4E8CF023" w14:textId="477C75CF" w:rsidR="002B3E68" w:rsidRPr="00435DBE" w:rsidRDefault="00E26F01" w:rsidP="002736BE">
      <w:pPr>
        <w:spacing w:after="0" w:line="360" w:lineRule="auto"/>
        <w:jc w:val="both"/>
        <w:rPr>
          <w:rFonts w:ascii="Times New Roman" w:hAnsi="Times New Roman" w:cs="Times New Roman"/>
          <w:color w:val="FF0000"/>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ırlı</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Geniş omuzlu.</w:t>
      </w:r>
      <w:r w:rsidR="00435DBE">
        <w:rPr>
          <w:rFonts w:ascii="Times New Roman" w:hAnsi="Times New Roman" w:cs="Times New Roman"/>
          <w:sz w:val="24"/>
          <w:szCs w:val="24"/>
        </w:rPr>
        <w:t xml:space="preserve"> (DS.4120, KYS.616) </w:t>
      </w:r>
    </w:p>
    <w:p w14:paraId="0FE5609C" w14:textId="4B6AAEB8"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ış</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 yağmur. (Yāş, yag͒ış)</w:t>
      </w:r>
      <w:r w:rsidR="00435DBE">
        <w:rPr>
          <w:rFonts w:ascii="Times New Roman" w:hAnsi="Times New Roman" w:cs="Times New Roman"/>
          <w:sz w:val="24"/>
          <w:szCs w:val="24"/>
        </w:rPr>
        <w:t xml:space="preserve"> (DS.4120)</w:t>
      </w:r>
    </w:p>
    <w:p w14:paraId="6DB7F7BE" w14:textId="432B2FDA"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ız</w:t>
      </w:r>
      <w:r w:rsidR="001949B5">
        <w:rPr>
          <w:rFonts w:ascii="Times New Roman" w:hAnsi="Times New Roman" w:cs="Times New Roman"/>
          <w:b/>
          <w:sz w:val="24"/>
          <w:szCs w:val="24"/>
        </w:rPr>
        <w:tab/>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Siyah.</w:t>
      </w:r>
      <w:r w:rsidR="00E063FD">
        <w:rPr>
          <w:rFonts w:ascii="Times New Roman" w:hAnsi="Times New Roman" w:cs="Times New Roman"/>
          <w:sz w:val="24"/>
          <w:szCs w:val="24"/>
        </w:rPr>
        <w:t xml:space="preserve"> (DS.4120, 4808;</w:t>
      </w:r>
      <w:r w:rsidR="00435DBE">
        <w:rPr>
          <w:rFonts w:ascii="Times New Roman" w:hAnsi="Times New Roman" w:cs="Times New Roman"/>
          <w:sz w:val="24"/>
          <w:szCs w:val="24"/>
        </w:rPr>
        <w:t xml:space="preserve"> KYS.616)</w:t>
      </w:r>
    </w:p>
    <w:p w14:paraId="45A82145" w14:textId="6AC57064"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lak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Yağ sürmeye mahsus alet.</w:t>
      </w:r>
      <w:r w:rsidR="00435DBE">
        <w:rPr>
          <w:rFonts w:ascii="Times New Roman" w:hAnsi="Times New Roman" w:cs="Times New Roman"/>
          <w:sz w:val="24"/>
          <w:szCs w:val="24"/>
        </w:rPr>
        <w:t xml:space="preserve"> (DS.4121)</w:t>
      </w:r>
    </w:p>
    <w:p w14:paraId="5E11279C" w14:textId="3F94A6C3" w:rsidR="006574B1"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lık yeri</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Omuzda mendil konulacak yer. Sol omuza, yeleğin altına mendil koymak âdettir.</w:t>
      </w:r>
    </w:p>
    <w:p w14:paraId="532979D1" w14:textId="3E738CF5"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Elinde simli ya</w:t>
      </w:r>
      <w:r w:rsidR="0049173C">
        <w:rPr>
          <w:rFonts w:ascii="Times New Roman" w:hAnsi="Times New Roman" w:cs="Times New Roman"/>
          <w:i/>
          <w:sz w:val="24"/>
          <w:szCs w:val="24"/>
        </w:rPr>
        <w:t>ǵ̄</w:t>
      </w:r>
      <w:r w:rsidRPr="008D71F9">
        <w:rPr>
          <w:rFonts w:ascii="Times New Roman" w:hAnsi="Times New Roman" w:cs="Times New Roman"/>
          <w:i/>
          <w:sz w:val="24"/>
          <w:szCs w:val="24"/>
        </w:rPr>
        <w:t>lık,</w:t>
      </w:r>
    </w:p>
    <w:p w14:paraId="79332136"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Ām canıŋa salık.</w:t>
      </w:r>
    </w:p>
    <w:p w14:paraId="398E101A" w14:textId="59D4CA32" w:rsidR="006574B1"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Birlik dutduk ̮</w:t>
      </w:r>
      <w:r w:rsidR="002B3E68" w:rsidRPr="008D71F9">
        <w:rPr>
          <w:rFonts w:ascii="Times New Roman" w:hAnsi="Times New Roman" w:cs="Times New Roman"/>
          <w:i/>
          <w:sz w:val="24"/>
          <w:szCs w:val="24"/>
        </w:rPr>
        <w:t xml:space="preserve"> oarucu,</w:t>
      </w:r>
    </w:p>
    <w:p w14:paraId="1A0C761C" w14:textId="77777777"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He͔ni bizim bayramlık?</w:t>
      </w:r>
    </w:p>
    <w:p w14:paraId="6B1BE0A4" w14:textId="234D0483" w:rsidR="006574B1"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lık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Mendil.</w:t>
      </w:r>
      <w:r w:rsidR="00E063FD">
        <w:rPr>
          <w:rFonts w:ascii="Times New Roman" w:hAnsi="Times New Roman" w:cs="Times New Roman"/>
          <w:sz w:val="24"/>
          <w:szCs w:val="24"/>
        </w:rPr>
        <w:t xml:space="preserve"> (DS.4122, 4808;</w:t>
      </w:r>
      <w:r w:rsidR="00435DBE">
        <w:rPr>
          <w:rFonts w:ascii="Times New Roman" w:hAnsi="Times New Roman" w:cs="Times New Roman"/>
          <w:sz w:val="24"/>
          <w:szCs w:val="24"/>
        </w:rPr>
        <w:t xml:space="preserve"> KYS.616)</w:t>
      </w:r>
    </w:p>
    <w:p w14:paraId="2785F6EE"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Hayva yeşillendi, dallar çille͔ndi;</w:t>
      </w:r>
    </w:p>
    <w:p w14:paraId="595ECBF8" w14:textId="255414A8"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A</w:t>
      </w:r>
      <w:r w:rsidR="0049173C">
        <w:rPr>
          <w:rFonts w:ascii="Times New Roman" w:hAnsi="Times New Roman" w:cs="Times New Roman"/>
          <w:i/>
          <w:sz w:val="24"/>
          <w:szCs w:val="24"/>
        </w:rPr>
        <w:t>ǵ̄</w:t>
      </w:r>
      <w:r w:rsidRPr="008D71F9">
        <w:rPr>
          <w:rFonts w:ascii="Times New Roman" w:hAnsi="Times New Roman" w:cs="Times New Roman"/>
          <w:i/>
          <w:sz w:val="24"/>
          <w:szCs w:val="24"/>
        </w:rPr>
        <w:t>amıŋ g͐oynunda ya</w:t>
      </w:r>
      <w:r w:rsidR="0049173C">
        <w:rPr>
          <w:rFonts w:ascii="Times New Roman" w:hAnsi="Times New Roman" w:cs="Times New Roman"/>
          <w:i/>
          <w:sz w:val="24"/>
          <w:szCs w:val="24"/>
        </w:rPr>
        <w:t>ǵ̄</w:t>
      </w:r>
      <w:r w:rsidRPr="008D71F9">
        <w:rPr>
          <w:rFonts w:ascii="Times New Roman" w:hAnsi="Times New Roman" w:cs="Times New Roman"/>
          <w:i/>
          <w:sz w:val="24"/>
          <w:szCs w:val="24"/>
        </w:rPr>
        <w:t>lık kirle͔ndi.</w:t>
      </w:r>
    </w:p>
    <w:p w14:paraId="24C3DC30" w14:textId="6A81E07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murluk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Muşamba, pardesü. (Yāmurluk)</w:t>
      </w:r>
      <w:r w:rsidR="009835BC">
        <w:rPr>
          <w:rFonts w:ascii="Times New Roman" w:hAnsi="Times New Roman" w:cs="Times New Roman"/>
          <w:sz w:val="24"/>
          <w:szCs w:val="24"/>
        </w:rPr>
        <w:t xml:space="preserve"> (DS.4124)</w:t>
      </w:r>
    </w:p>
    <w:p w14:paraId="08E2D0EB" w14:textId="509A871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rı ge͔ŋiş</w:t>
      </w:r>
      <w:r w:rsidR="008659AA">
        <w:rPr>
          <w:rFonts w:ascii="Times New Roman" w:hAnsi="Times New Roman" w:cs="Times New Roman"/>
          <w:b/>
          <w:sz w:val="24"/>
          <w:szCs w:val="24"/>
        </w:rPr>
        <w:tab/>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Omuzları geniş.</w:t>
      </w:r>
    </w:p>
    <w:p w14:paraId="007572AF" w14:textId="1B0C60C4"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rı</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Omuz. (Yārı)</w:t>
      </w:r>
      <w:r w:rsidR="009835BC">
        <w:rPr>
          <w:rFonts w:ascii="Times New Roman" w:hAnsi="Times New Roman" w:cs="Times New Roman"/>
          <w:sz w:val="24"/>
          <w:szCs w:val="24"/>
        </w:rPr>
        <w:t xml:space="preserve"> (DS.4124, KYS.617)</w:t>
      </w:r>
    </w:p>
    <w:p w14:paraId="34BD569A" w14:textId="3A92ADC7" w:rsidR="006574B1"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ya</w:t>
      </w:r>
      <w:r w:rsidR="0049173C">
        <w:rPr>
          <w:rFonts w:ascii="Times New Roman" w:hAnsi="Times New Roman" w:cs="Times New Roman"/>
          <w:b/>
          <w:sz w:val="24"/>
          <w:szCs w:val="24"/>
        </w:rPr>
        <w:t>ǵ̄</w:t>
      </w:r>
      <w:r w:rsidRPr="00E26F01">
        <w:rPr>
          <w:rFonts w:ascii="Times New Roman" w:hAnsi="Times New Roman" w:cs="Times New Roman"/>
          <w:b/>
          <w:sz w:val="24"/>
          <w:szCs w:val="24"/>
        </w:rPr>
        <w:t>şak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Çok manasız konuşan, manasız kelâm, bit yavrusu.</w:t>
      </w:r>
      <w:r w:rsidR="00E063FD">
        <w:rPr>
          <w:rFonts w:ascii="Times New Roman" w:hAnsi="Times New Roman" w:cs="Times New Roman"/>
          <w:sz w:val="24"/>
          <w:szCs w:val="24"/>
        </w:rPr>
        <w:t xml:space="preserve"> (DS.4125, </w:t>
      </w:r>
      <w:r w:rsidR="009835BC">
        <w:rPr>
          <w:rFonts w:ascii="Times New Roman" w:hAnsi="Times New Roman" w:cs="Times New Roman"/>
          <w:sz w:val="24"/>
          <w:szCs w:val="24"/>
        </w:rPr>
        <w:t>4808)</w:t>
      </w:r>
    </w:p>
    <w:p w14:paraId="5EB0202C"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Yağşak kişi yüzünden bellidü.</w:t>
      </w:r>
    </w:p>
    <w:p w14:paraId="25CF0F3E" w14:textId="77777777" w:rsidR="006574B1" w:rsidRDefault="006574B1"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138871D4" w14:textId="6D792F79"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lastRenderedPageBreak/>
        <w:t>Yağşı kişi bakışından bell</w:t>
      </w:r>
      <w:r w:rsidR="004E0842">
        <w:rPr>
          <w:rFonts w:ascii="Times New Roman" w:hAnsi="Times New Roman" w:cs="Times New Roman"/>
          <w:i/>
          <w:sz w:val="24"/>
          <w:szCs w:val="24"/>
        </w:rPr>
        <w:t>i ̮</w:t>
      </w:r>
      <w:r w:rsidRPr="008D71F9">
        <w:rPr>
          <w:rFonts w:ascii="Times New Roman" w:hAnsi="Times New Roman" w:cs="Times New Roman"/>
          <w:i/>
          <w:sz w:val="24"/>
          <w:szCs w:val="24"/>
        </w:rPr>
        <w:t xml:space="preserve"> olu.</w:t>
      </w:r>
    </w:p>
    <w:p w14:paraId="74837D3F" w14:textId="6A268D95"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yag͒şı</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F92622">
        <w:rPr>
          <w:rFonts w:ascii="Times New Roman" w:hAnsi="Times New Roman" w:cs="Times New Roman"/>
          <w:sz w:val="24"/>
          <w:szCs w:val="24"/>
        </w:rPr>
        <w:t>Sokulg͐an. (Yāşı, yā</w:t>
      </w:r>
      <w:r w:rsidR="00F92622" w:rsidRPr="00F92622">
        <w:rPr>
          <w:rFonts w:ascii="Times New Roman" w:hAnsi="Times New Roman" w:cs="Times New Roman"/>
          <w:sz w:val="24"/>
          <w:szCs w:val="24"/>
        </w:rPr>
        <w:t>ǵ</w:t>
      </w:r>
      <w:r w:rsidR="002B3E68">
        <w:rPr>
          <w:rFonts w:ascii="Times New Roman" w:hAnsi="Times New Roman" w:cs="Times New Roman"/>
          <w:sz w:val="24"/>
          <w:szCs w:val="24"/>
        </w:rPr>
        <w:t>sı)</w:t>
      </w:r>
      <w:r w:rsidR="009835BC">
        <w:rPr>
          <w:rFonts w:ascii="Times New Roman" w:hAnsi="Times New Roman" w:cs="Times New Roman"/>
          <w:sz w:val="24"/>
          <w:szCs w:val="24"/>
        </w:rPr>
        <w:t xml:space="preserve"> (DS.4125)</w:t>
      </w:r>
    </w:p>
    <w:p w14:paraId="7368D2AB" w14:textId="33439818" w:rsidR="002B3E68" w:rsidRPr="001A6186" w:rsidRDefault="00874EE1"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yağır</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r>
      <w:r w:rsidR="008659AA">
        <w:rPr>
          <w:rFonts w:ascii="Times New Roman" w:hAnsi="Times New Roman" w:cs="Times New Roman"/>
          <w:b/>
          <w:sz w:val="24"/>
          <w:szCs w:val="24"/>
        </w:rPr>
        <w:tab/>
      </w:r>
      <w:r w:rsidR="00E26F01" w:rsidRPr="00E26F01">
        <w:rPr>
          <w:rFonts w:ascii="Times New Roman" w:hAnsi="Times New Roman" w:cs="Times New Roman"/>
          <w:b/>
          <w:sz w:val="24"/>
          <w:szCs w:val="24"/>
        </w:rPr>
        <w:t>:</w:t>
      </w:r>
      <w:r w:rsidR="00E26F01" w:rsidRPr="001A6186">
        <w:rPr>
          <w:rFonts w:ascii="Times New Roman" w:hAnsi="Times New Roman" w:cs="Times New Roman"/>
          <w:sz w:val="24"/>
          <w:szCs w:val="24"/>
        </w:rPr>
        <w:t xml:space="preserve"> </w:t>
      </w:r>
      <w:r w:rsidRPr="001A6186">
        <w:rPr>
          <w:rFonts w:ascii="Times New Roman" w:hAnsi="Times New Roman" w:cs="Times New Roman"/>
          <w:sz w:val="24"/>
          <w:szCs w:val="24"/>
        </w:rPr>
        <w:t>Reçine, sakız.</w:t>
      </w:r>
      <w:r w:rsidR="00441E4D">
        <w:rPr>
          <w:rFonts w:ascii="Times New Roman" w:hAnsi="Times New Roman" w:cs="Times New Roman"/>
          <w:sz w:val="24"/>
          <w:szCs w:val="24"/>
        </w:rPr>
        <w:t xml:space="preserve"> {Araç}</w:t>
      </w:r>
      <w:r w:rsidR="009835BC" w:rsidRPr="001A6186">
        <w:rPr>
          <w:rFonts w:ascii="Times New Roman" w:hAnsi="Times New Roman" w:cs="Times New Roman"/>
          <w:sz w:val="24"/>
          <w:szCs w:val="24"/>
        </w:rPr>
        <w:t xml:space="preserve"> (DS.4120, KYS.616)</w:t>
      </w:r>
    </w:p>
    <w:p w14:paraId="1766E2D5" w14:textId="432EA90F" w:rsidR="002B3E68" w:rsidRPr="001A6186" w:rsidRDefault="00874EE1"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yağlağaç</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r>
      <w:r w:rsidR="008659AA">
        <w:rPr>
          <w:rFonts w:ascii="Times New Roman" w:hAnsi="Times New Roman" w:cs="Times New Roman"/>
          <w:b/>
          <w:sz w:val="24"/>
          <w:szCs w:val="24"/>
        </w:rPr>
        <w:tab/>
      </w:r>
      <w:r w:rsidR="00E26F01" w:rsidRPr="00E26F01">
        <w:rPr>
          <w:rFonts w:ascii="Times New Roman" w:hAnsi="Times New Roman" w:cs="Times New Roman"/>
          <w:b/>
          <w:sz w:val="24"/>
          <w:szCs w:val="24"/>
        </w:rPr>
        <w:t>:</w:t>
      </w:r>
      <w:r w:rsidR="00E26F01"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Omuz.</w:t>
      </w:r>
    </w:p>
    <w:p w14:paraId="6118D0D4" w14:textId="409168BB" w:rsidR="002B3E68" w:rsidRDefault="00874EE1"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yağmurluk</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E26F01"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Palt</w:t>
      </w:r>
      <w:r w:rsidR="00441E4D">
        <w:rPr>
          <w:rFonts w:ascii="Times New Roman" w:hAnsi="Times New Roman" w:cs="Times New Roman"/>
          <w:sz w:val="24"/>
          <w:szCs w:val="24"/>
        </w:rPr>
        <w:t>o, pardesü, pelerin. {Kastamonu}</w:t>
      </w:r>
      <w:r w:rsidR="009835BC">
        <w:rPr>
          <w:rFonts w:ascii="Times New Roman" w:hAnsi="Times New Roman" w:cs="Times New Roman"/>
          <w:b/>
          <w:sz w:val="24"/>
          <w:szCs w:val="24"/>
        </w:rPr>
        <w:t xml:space="preserve"> </w:t>
      </w:r>
      <w:r w:rsidR="009835BC" w:rsidRPr="009835BC">
        <w:rPr>
          <w:rFonts w:ascii="Times New Roman" w:hAnsi="Times New Roman" w:cs="Times New Roman"/>
          <w:sz w:val="24"/>
          <w:szCs w:val="24"/>
        </w:rPr>
        <w:t>(DS.4124)</w:t>
      </w:r>
    </w:p>
    <w:p w14:paraId="101051D9" w14:textId="70188434"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yahşı</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Hoş, cana yakın, makbul adam.</w:t>
      </w:r>
      <w:r w:rsidR="009835BC">
        <w:rPr>
          <w:rFonts w:ascii="Times New Roman" w:hAnsi="Times New Roman" w:cs="Times New Roman"/>
          <w:sz w:val="24"/>
          <w:szCs w:val="24"/>
        </w:rPr>
        <w:t xml:space="preserve"> (DS.4126)</w:t>
      </w:r>
    </w:p>
    <w:p w14:paraId="5D20BCD5" w14:textId="171B4323" w:rsidR="006574B1"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yaka</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Karşı taraf, geçe. Karşı yaka gibi.</w:t>
      </w:r>
      <w:r w:rsidR="00E063FD">
        <w:rPr>
          <w:rFonts w:ascii="Times New Roman" w:hAnsi="Times New Roman" w:cs="Times New Roman"/>
          <w:sz w:val="24"/>
          <w:szCs w:val="24"/>
        </w:rPr>
        <w:t xml:space="preserve"> (DS.4127, 4809;</w:t>
      </w:r>
      <w:r w:rsidR="009835BC">
        <w:rPr>
          <w:rFonts w:ascii="Times New Roman" w:hAnsi="Times New Roman" w:cs="Times New Roman"/>
          <w:sz w:val="24"/>
          <w:szCs w:val="24"/>
        </w:rPr>
        <w:t xml:space="preserve"> KYS.617)</w:t>
      </w:r>
    </w:p>
    <w:p w14:paraId="4BF930C3" w14:textId="260C1CE9"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Yakada ba</w:t>
      </w:r>
      <w:r w:rsidR="0049173C">
        <w:rPr>
          <w:rFonts w:ascii="Times New Roman" w:hAnsi="Times New Roman" w:cs="Times New Roman"/>
          <w:i/>
          <w:sz w:val="24"/>
          <w:szCs w:val="24"/>
        </w:rPr>
        <w:t>ǵ̄</w:t>
      </w:r>
      <w:r w:rsidRPr="008D71F9">
        <w:rPr>
          <w:rFonts w:ascii="Times New Roman" w:hAnsi="Times New Roman" w:cs="Times New Roman"/>
          <w:i/>
          <w:sz w:val="24"/>
          <w:szCs w:val="24"/>
        </w:rPr>
        <w:t>ım yok, çakaldan g͐orkum yok.</w:t>
      </w:r>
    </w:p>
    <w:p w14:paraId="31D08C92" w14:textId="340EF27F"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yakarmak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Niyaz ve tezallüm.</w:t>
      </w:r>
      <w:r w:rsidR="00E063FD">
        <w:rPr>
          <w:rFonts w:ascii="Times New Roman" w:hAnsi="Times New Roman" w:cs="Times New Roman"/>
          <w:sz w:val="24"/>
          <w:szCs w:val="24"/>
        </w:rPr>
        <w:t xml:space="preserve"> (DS.4128, 4809;</w:t>
      </w:r>
      <w:r w:rsidR="009835BC">
        <w:rPr>
          <w:rFonts w:ascii="Times New Roman" w:hAnsi="Times New Roman" w:cs="Times New Roman"/>
          <w:sz w:val="24"/>
          <w:szCs w:val="24"/>
        </w:rPr>
        <w:t xml:space="preserve"> KYS.617)</w:t>
      </w:r>
    </w:p>
    <w:p w14:paraId="28AD8DD0" w14:textId="3CDF2303" w:rsidR="002B3E68" w:rsidRPr="009835BC" w:rsidRDefault="00E26F01" w:rsidP="002736BE">
      <w:pPr>
        <w:spacing w:after="0" w:line="360" w:lineRule="auto"/>
        <w:jc w:val="both"/>
        <w:rPr>
          <w:rFonts w:ascii="Times New Roman" w:hAnsi="Times New Roman" w:cs="Times New Roman"/>
          <w:color w:val="FF0000"/>
          <w:sz w:val="24"/>
          <w:szCs w:val="24"/>
        </w:rPr>
      </w:pPr>
      <w:r w:rsidRPr="00E26F01">
        <w:rPr>
          <w:rFonts w:ascii="Times New Roman" w:hAnsi="Times New Roman" w:cs="Times New Roman"/>
          <w:b/>
          <w:sz w:val="24"/>
          <w:szCs w:val="24"/>
        </w:rPr>
        <w:t>yakıcı</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Türkü yapıcı, muhrık.</w:t>
      </w:r>
      <w:r w:rsidR="009835BC">
        <w:rPr>
          <w:rFonts w:ascii="Times New Roman" w:hAnsi="Times New Roman" w:cs="Times New Roman"/>
          <w:sz w:val="24"/>
          <w:szCs w:val="24"/>
        </w:rPr>
        <w:t xml:space="preserve"> (DS.4128) </w:t>
      </w:r>
    </w:p>
    <w:p w14:paraId="2526370F" w14:textId="574EEF06"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yakışak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Münasip olmak.</w:t>
      </w:r>
    </w:p>
    <w:p w14:paraId="461B13C4" w14:textId="77777777"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yakışdumak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Tensip etmek, uyum vermek.</w:t>
      </w:r>
    </w:p>
    <w:p w14:paraId="17D20D76" w14:textId="3CD6AB0E"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yakışık ̮</w:t>
      </w:r>
      <w:r w:rsidR="00E26F01" w:rsidRPr="00E26F01">
        <w:rPr>
          <w:rFonts w:ascii="Times New Roman" w:hAnsi="Times New Roman" w:cs="Times New Roman"/>
          <w:b/>
          <w:sz w:val="24"/>
          <w:szCs w:val="24"/>
        </w:rPr>
        <w:t xml:space="preserve"> almak</w:t>
      </w:r>
      <w:r w:rsidR="00E26F01" w:rsidRPr="00E26F01">
        <w:rPr>
          <w:rFonts w:ascii="Times New Roman" w:hAnsi="Times New Roman" w:cs="Times New Roman"/>
          <w:b/>
          <w:sz w:val="24"/>
          <w:szCs w:val="24"/>
        </w:rPr>
        <w:tab/>
        <w:t>:</w:t>
      </w:r>
      <w:r w:rsidR="00E26F01">
        <w:rPr>
          <w:rFonts w:ascii="Times New Roman" w:hAnsi="Times New Roman" w:cs="Times New Roman"/>
          <w:sz w:val="24"/>
          <w:szCs w:val="24"/>
        </w:rPr>
        <w:t xml:space="preserve"> </w:t>
      </w:r>
      <w:r w:rsidR="002B3E68">
        <w:rPr>
          <w:rFonts w:ascii="Times New Roman" w:hAnsi="Times New Roman" w:cs="Times New Roman"/>
          <w:sz w:val="24"/>
          <w:szCs w:val="24"/>
        </w:rPr>
        <w:t>Tevafuk, münasebet almak.</w:t>
      </w:r>
    </w:p>
    <w:p w14:paraId="705B37BD" w14:textId="12C8D6A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yakışık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Münasebet.</w:t>
      </w:r>
    </w:p>
    <w:p w14:paraId="76763FA0" w14:textId="3DE08E0E"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yakışıklı</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Mütenasip, münasip.</w:t>
      </w:r>
    </w:p>
    <w:p w14:paraId="3173C19B" w14:textId="6AB67571"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yakmak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İhrak etmek, düzmek. Türkü yakmak gibi.</w:t>
      </w:r>
      <w:r w:rsidR="009835BC">
        <w:rPr>
          <w:rFonts w:ascii="Times New Roman" w:hAnsi="Times New Roman" w:cs="Times New Roman"/>
          <w:sz w:val="24"/>
          <w:szCs w:val="24"/>
        </w:rPr>
        <w:t xml:space="preserve"> (DS.4130, KYS.617)</w:t>
      </w:r>
    </w:p>
    <w:p w14:paraId="40D7211D" w14:textId="1A074D22" w:rsidR="002B3E68" w:rsidRDefault="00854D2B" w:rsidP="008659AA">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yaku ̴ </w:t>
      </w:r>
      <w:r w:rsidR="00E26F01" w:rsidRPr="00E26F01">
        <w:rPr>
          <w:rFonts w:ascii="Times New Roman" w:hAnsi="Times New Roman" w:cs="Times New Roman"/>
          <w:b/>
          <w:sz w:val="24"/>
          <w:szCs w:val="24"/>
        </w:rPr>
        <w:t>yakı</w:t>
      </w:r>
      <w:r w:rsidR="00E26F01" w:rsidRPr="00E26F01">
        <w:rPr>
          <w:rFonts w:ascii="Times New Roman" w:hAnsi="Times New Roman" w:cs="Times New Roman"/>
          <w:b/>
          <w:sz w:val="24"/>
          <w:szCs w:val="24"/>
        </w:rPr>
        <w:tab/>
        <w:t>:</w:t>
      </w:r>
      <w:r w:rsidR="00E26F01">
        <w:rPr>
          <w:rFonts w:ascii="Times New Roman" w:hAnsi="Times New Roman" w:cs="Times New Roman"/>
          <w:sz w:val="24"/>
          <w:szCs w:val="24"/>
        </w:rPr>
        <w:t xml:space="preserve"> </w:t>
      </w:r>
      <w:r w:rsidR="002B3E68">
        <w:rPr>
          <w:rFonts w:ascii="Times New Roman" w:hAnsi="Times New Roman" w:cs="Times New Roman"/>
          <w:sz w:val="24"/>
          <w:szCs w:val="24"/>
        </w:rPr>
        <w:t>Kanı temizlemek için vücudun münasip yerinde açılan ve işletilen yara.</w:t>
      </w:r>
      <w:r w:rsidR="00E063FD">
        <w:rPr>
          <w:rFonts w:ascii="Times New Roman" w:hAnsi="Times New Roman" w:cs="Times New Roman"/>
          <w:sz w:val="24"/>
          <w:szCs w:val="24"/>
        </w:rPr>
        <w:t xml:space="preserve"> (DS.4128, 4809;</w:t>
      </w:r>
      <w:r w:rsidR="00064AFE">
        <w:rPr>
          <w:rFonts w:ascii="Times New Roman" w:hAnsi="Times New Roman" w:cs="Times New Roman"/>
          <w:sz w:val="24"/>
          <w:szCs w:val="24"/>
        </w:rPr>
        <w:t xml:space="preserve"> KYS.617)</w:t>
      </w:r>
    </w:p>
    <w:p w14:paraId="181E2C28" w14:textId="6BDC5C9D"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yal</w:t>
      </w:r>
      <w:r w:rsidRPr="00E26F01">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Hayvan çorbası.</w:t>
      </w:r>
      <w:r w:rsidR="00E063FD">
        <w:rPr>
          <w:rFonts w:ascii="Times New Roman" w:hAnsi="Times New Roman" w:cs="Times New Roman"/>
          <w:sz w:val="24"/>
          <w:szCs w:val="24"/>
        </w:rPr>
        <w:t xml:space="preserve"> (DS.4131, 4809; KYS.617;</w:t>
      </w:r>
      <w:r w:rsidR="00064AFE">
        <w:rPr>
          <w:rFonts w:ascii="Times New Roman" w:hAnsi="Times New Roman" w:cs="Times New Roman"/>
          <w:sz w:val="24"/>
          <w:szCs w:val="24"/>
        </w:rPr>
        <w:t xml:space="preserve"> AAT.264)</w:t>
      </w:r>
    </w:p>
    <w:p w14:paraId="5890AD1B" w14:textId="11EA2283" w:rsidR="006574B1"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yalabımak</w:t>
      </w:r>
      <w:r w:rsidR="008659AA">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sidR="003A50B3">
        <w:rPr>
          <w:rFonts w:ascii="Times New Roman" w:hAnsi="Times New Roman" w:cs="Times New Roman"/>
          <w:sz w:val="24"/>
          <w:szCs w:val="24"/>
        </w:rPr>
        <w:t xml:space="preserve"> Parlamak, ı</w:t>
      </w:r>
      <w:r w:rsidR="002B3E68">
        <w:rPr>
          <w:rFonts w:ascii="Times New Roman" w:hAnsi="Times New Roman" w:cs="Times New Roman"/>
          <w:sz w:val="24"/>
          <w:szCs w:val="24"/>
        </w:rPr>
        <w:t>şıyı ışıyı vermek.</w:t>
      </w:r>
      <w:r w:rsidR="00064AFE">
        <w:rPr>
          <w:rFonts w:ascii="Times New Roman" w:hAnsi="Times New Roman" w:cs="Times New Roman"/>
          <w:sz w:val="24"/>
          <w:szCs w:val="24"/>
        </w:rPr>
        <w:t xml:space="preserve"> (DS.4132, KYS.617)</w:t>
      </w:r>
    </w:p>
    <w:p w14:paraId="414DD5F3"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Şimşek yalabısı gibi.</w:t>
      </w:r>
    </w:p>
    <w:p w14:paraId="6215AFC1" w14:textId="77777777" w:rsidR="006574B1" w:rsidRDefault="006574B1"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 xml:space="preserve"> *</w:t>
      </w:r>
    </w:p>
    <w:p w14:paraId="75046F34" w14:textId="77777777"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Yal yiyen ineğin tüyü yalabır.</w:t>
      </w:r>
    </w:p>
    <w:p w14:paraId="462B13E7" w14:textId="6CEE4878" w:rsidR="002B3E68" w:rsidRDefault="00874EE1" w:rsidP="008659AA">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yalabuk</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E26F01"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Şimşek, biraz çabuk y</w:t>
      </w:r>
      <w:r w:rsidR="00441E4D">
        <w:rPr>
          <w:rFonts w:ascii="Times New Roman" w:hAnsi="Times New Roman" w:cs="Times New Roman"/>
          <w:sz w:val="24"/>
          <w:szCs w:val="24"/>
        </w:rPr>
        <w:t>apan insan. {Araç}</w:t>
      </w:r>
      <w:r w:rsidR="00064AFE">
        <w:rPr>
          <w:rFonts w:ascii="Times New Roman" w:hAnsi="Times New Roman" w:cs="Times New Roman"/>
          <w:b/>
          <w:sz w:val="24"/>
          <w:szCs w:val="24"/>
        </w:rPr>
        <w:t xml:space="preserve"> </w:t>
      </w:r>
      <w:r w:rsidR="00E063FD">
        <w:rPr>
          <w:rFonts w:ascii="Times New Roman" w:hAnsi="Times New Roman" w:cs="Times New Roman"/>
          <w:sz w:val="24"/>
          <w:szCs w:val="24"/>
        </w:rPr>
        <w:t>(DS.4132, 4809;</w:t>
      </w:r>
      <w:r w:rsidR="00A71FB8">
        <w:rPr>
          <w:rFonts w:ascii="Times New Roman" w:hAnsi="Times New Roman" w:cs="Times New Roman"/>
          <w:sz w:val="24"/>
          <w:szCs w:val="24"/>
        </w:rPr>
        <w:t xml:space="preserve"> KYS.617</w:t>
      </w:r>
      <w:r w:rsidR="00064AFE">
        <w:rPr>
          <w:rFonts w:ascii="Times New Roman" w:hAnsi="Times New Roman" w:cs="Times New Roman"/>
          <w:sz w:val="24"/>
          <w:szCs w:val="24"/>
        </w:rPr>
        <w:t>)</w:t>
      </w:r>
    </w:p>
    <w:p w14:paraId="7DA7620D" w14:textId="10B4C0B4"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yalabuk</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Şimşek.</w:t>
      </w:r>
      <w:r w:rsidR="00E063FD">
        <w:rPr>
          <w:rFonts w:ascii="Times New Roman" w:hAnsi="Times New Roman" w:cs="Times New Roman"/>
          <w:sz w:val="24"/>
          <w:szCs w:val="24"/>
        </w:rPr>
        <w:t xml:space="preserve"> (DS.4132, 4809;</w:t>
      </w:r>
      <w:r w:rsidR="00064AFE">
        <w:rPr>
          <w:rFonts w:ascii="Times New Roman" w:hAnsi="Times New Roman" w:cs="Times New Roman"/>
          <w:sz w:val="24"/>
          <w:szCs w:val="24"/>
        </w:rPr>
        <w:t xml:space="preserve"> KYS.617)</w:t>
      </w:r>
    </w:p>
    <w:p w14:paraId="19698476" w14:textId="1353FCF3"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yālaca</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Düzgün, yağlıca.</w:t>
      </w:r>
      <w:r w:rsidR="00064AFE">
        <w:rPr>
          <w:rFonts w:ascii="Times New Roman" w:hAnsi="Times New Roman" w:cs="Times New Roman"/>
          <w:sz w:val="24"/>
          <w:szCs w:val="24"/>
        </w:rPr>
        <w:t xml:space="preserve"> (DS.4133)</w:t>
      </w:r>
    </w:p>
    <w:p w14:paraId="000B608A" w14:textId="48FC9616" w:rsidR="002B3E68"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yalak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Köpeklere yal verilen kap, taş veya ağaçtan mamül oluk, havuz ki hayvanların su içebilmeleri düşünülerek yapılmıştır.</w:t>
      </w:r>
      <w:r w:rsidR="00E063FD">
        <w:rPr>
          <w:rFonts w:ascii="Times New Roman" w:hAnsi="Times New Roman" w:cs="Times New Roman"/>
          <w:sz w:val="24"/>
          <w:szCs w:val="24"/>
        </w:rPr>
        <w:t xml:space="preserve"> (DS.4134, 4809;</w:t>
      </w:r>
      <w:r w:rsidR="00064AFE">
        <w:rPr>
          <w:rFonts w:ascii="Times New Roman" w:hAnsi="Times New Roman" w:cs="Times New Roman"/>
          <w:sz w:val="24"/>
          <w:szCs w:val="24"/>
        </w:rPr>
        <w:t xml:space="preserve"> KYS.618)</w:t>
      </w:r>
    </w:p>
    <w:p w14:paraId="4F832E0D" w14:textId="51478F36" w:rsidR="002B3E68" w:rsidRDefault="00E26F01" w:rsidP="002736BE">
      <w:pPr>
        <w:spacing w:after="0" w:line="360" w:lineRule="auto"/>
        <w:jc w:val="both"/>
        <w:rPr>
          <w:rFonts w:ascii="Times New Roman" w:hAnsi="Times New Roman" w:cs="Times New Roman"/>
          <w:sz w:val="24"/>
          <w:szCs w:val="24"/>
        </w:rPr>
      </w:pPr>
      <w:r w:rsidRPr="00E26F01">
        <w:rPr>
          <w:rFonts w:ascii="Times New Roman" w:hAnsi="Times New Roman" w:cs="Times New Roman"/>
          <w:b/>
          <w:sz w:val="24"/>
          <w:szCs w:val="24"/>
        </w:rPr>
        <w:t>yalaka</w:t>
      </w:r>
      <w:r w:rsidRPr="00E26F01">
        <w:rPr>
          <w:rFonts w:ascii="Times New Roman" w:hAnsi="Times New Roman" w:cs="Times New Roman"/>
          <w:b/>
          <w:sz w:val="24"/>
          <w:szCs w:val="24"/>
        </w:rPr>
        <w:tab/>
      </w:r>
      <w:r w:rsidR="008659AA">
        <w:rPr>
          <w:rFonts w:ascii="Times New Roman" w:hAnsi="Times New Roman" w:cs="Times New Roman"/>
          <w:b/>
          <w:sz w:val="24"/>
          <w:szCs w:val="24"/>
        </w:rPr>
        <w:tab/>
      </w:r>
      <w:r w:rsidRPr="00E26F01">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Her işe sarkan.</w:t>
      </w:r>
      <w:r w:rsidR="00E063FD">
        <w:rPr>
          <w:rFonts w:ascii="Times New Roman" w:hAnsi="Times New Roman" w:cs="Times New Roman"/>
          <w:sz w:val="24"/>
          <w:szCs w:val="24"/>
        </w:rPr>
        <w:t xml:space="preserve"> (DS.4135, 4810;</w:t>
      </w:r>
      <w:r w:rsidR="00064AFE">
        <w:rPr>
          <w:rFonts w:ascii="Times New Roman" w:hAnsi="Times New Roman" w:cs="Times New Roman"/>
          <w:sz w:val="24"/>
          <w:szCs w:val="24"/>
        </w:rPr>
        <w:t xml:space="preserve"> KYS.618)</w:t>
      </w:r>
    </w:p>
    <w:p w14:paraId="768A9119" w14:textId="25CF68A5" w:rsidR="002B3E68" w:rsidRPr="00064AFE" w:rsidRDefault="00874EE1" w:rsidP="001949B5">
      <w:pPr>
        <w:spacing w:after="0" w:line="360" w:lineRule="auto"/>
        <w:ind w:left="1701" w:hanging="1701"/>
        <w:jc w:val="both"/>
        <w:rPr>
          <w:rFonts w:ascii="Times New Roman" w:hAnsi="Times New Roman" w:cs="Times New Roman"/>
          <w:b/>
          <w:color w:val="FF0000"/>
          <w:sz w:val="24"/>
          <w:szCs w:val="24"/>
        </w:rPr>
      </w:pPr>
      <w:r w:rsidRPr="001A6186">
        <w:rPr>
          <w:rFonts w:ascii="Times New Roman" w:hAnsi="Times New Roman" w:cs="Times New Roman"/>
          <w:sz w:val="24"/>
          <w:szCs w:val="24"/>
        </w:rPr>
        <w:t>[</w:t>
      </w:r>
      <w:r w:rsidR="00E26F01" w:rsidRPr="00E26F01">
        <w:rPr>
          <w:rFonts w:ascii="Times New Roman" w:hAnsi="Times New Roman" w:cs="Times New Roman"/>
          <w:b/>
          <w:sz w:val="24"/>
          <w:szCs w:val="24"/>
        </w:rPr>
        <w:t>yalaklamak</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E26F01"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Tepesini bulmak. </w:t>
      </w:r>
      <w:r w:rsidR="00441E4D">
        <w:rPr>
          <w:rFonts w:ascii="Times New Roman" w:hAnsi="Times New Roman" w:cs="Times New Roman"/>
          <w:sz w:val="24"/>
          <w:szCs w:val="24"/>
        </w:rPr>
        <w:t>{Kastamonu}</w:t>
      </w:r>
      <w:r w:rsidR="00064AFE">
        <w:rPr>
          <w:rFonts w:ascii="Times New Roman" w:hAnsi="Times New Roman" w:cs="Times New Roman"/>
          <w:b/>
          <w:sz w:val="24"/>
          <w:szCs w:val="24"/>
        </w:rPr>
        <w:t xml:space="preserve"> </w:t>
      </w:r>
      <w:r w:rsidR="00064AFE">
        <w:rPr>
          <w:rFonts w:ascii="Times New Roman" w:hAnsi="Times New Roman" w:cs="Times New Roman"/>
          <w:sz w:val="24"/>
          <w:szCs w:val="24"/>
        </w:rPr>
        <w:t xml:space="preserve">(DS.4136, KYS.618) </w:t>
      </w:r>
    </w:p>
    <w:p w14:paraId="3CED5488" w14:textId="190CD51D" w:rsidR="002B3E68" w:rsidRPr="001A6186" w:rsidRDefault="00874EE1" w:rsidP="008659AA">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lastRenderedPageBreak/>
        <w:t>[</w:t>
      </w:r>
      <w:r w:rsidR="00E26F01" w:rsidRPr="00E26F01">
        <w:rPr>
          <w:rFonts w:ascii="Times New Roman" w:hAnsi="Times New Roman" w:cs="Times New Roman"/>
          <w:b/>
          <w:sz w:val="24"/>
          <w:szCs w:val="24"/>
        </w:rPr>
        <w:t>yalama</w:t>
      </w:r>
      <w:r w:rsidR="0004589F">
        <w:rPr>
          <w:rFonts w:ascii="Times New Roman" w:hAnsi="Times New Roman" w:cs="Times New Roman"/>
          <w:b/>
          <w:sz w:val="24"/>
          <w:szCs w:val="24"/>
        </w:rPr>
        <w:t>]</w:t>
      </w:r>
      <w:r w:rsidR="00E26F01" w:rsidRPr="00E26F01">
        <w:rPr>
          <w:rFonts w:ascii="Times New Roman" w:hAnsi="Times New Roman" w:cs="Times New Roman"/>
          <w:b/>
          <w:sz w:val="24"/>
          <w:szCs w:val="24"/>
        </w:rPr>
        <w:tab/>
        <w:t>:</w:t>
      </w:r>
      <w:r w:rsidR="002B3E68" w:rsidRPr="001A6186">
        <w:rPr>
          <w:rFonts w:ascii="Times New Roman" w:hAnsi="Times New Roman" w:cs="Times New Roman"/>
          <w:sz w:val="24"/>
          <w:szCs w:val="24"/>
        </w:rPr>
        <w:t xml:space="preserve"> Dudak çatlakları, dudaklarına ikide bir dilini </w:t>
      </w:r>
      <w:r w:rsidR="00441E4D">
        <w:rPr>
          <w:rFonts w:ascii="Times New Roman" w:hAnsi="Times New Roman" w:cs="Times New Roman"/>
          <w:sz w:val="24"/>
          <w:szCs w:val="24"/>
        </w:rPr>
        <w:t>sürmek, dudak hastalığı. {Daday}</w:t>
      </w:r>
      <w:r w:rsidR="00E063FD">
        <w:rPr>
          <w:rFonts w:ascii="Times New Roman" w:hAnsi="Times New Roman" w:cs="Times New Roman"/>
          <w:sz w:val="24"/>
          <w:szCs w:val="24"/>
        </w:rPr>
        <w:t xml:space="preserve"> (DS.4136, 4810;</w:t>
      </w:r>
      <w:r w:rsidR="00064AFE" w:rsidRPr="001A6186">
        <w:rPr>
          <w:rFonts w:ascii="Times New Roman" w:hAnsi="Times New Roman" w:cs="Times New Roman"/>
          <w:sz w:val="24"/>
          <w:szCs w:val="24"/>
        </w:rPr>
        <w:t xml:space="preserve"> KYS.618)</w:t>
      </w:r>
    </w:p>
    <w:p w14:paraId="77D0C756" w14:textId="2BB6D3CB" w:rsidR="002B3E68"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yalama</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Yalanmış, üstü karsalanmış, dudakları iri ve yarık, yalama denilen dudak yarığı hastalığı.</w:t>
      </w:r>
      <w:r w:rsidR="00E063FD">
        <w:rPr>
          <w:rFonts w:ascii="Times New Roman" w:hAnsi="Times New Roman" w:cs="Times New Roman"/>
          <w:sz w:val="24"/>
          <w:szCs w:val="24"/>
        </w:rPr>
        <w:t xml:space="preserve"> (DS.4136, 4810;</w:t>
      </w:r>
      <w:r w:rsidR="00064AFE">
        <w:rPr>
          <w:rFonts w:ascii="Times New Roman" w:hAnsi="Times New Roman" w:cs="Times New Roman"/>
          <w:sz w:val="24"/>
          <w:szCs w:val="24"/>
        </w:rPr>
        <w:t xml:space="preserve"> KYS.618)</w:t>
      </w:r>
    </w:p>
    <w:p w14:paraId="1F7C1798" w14:textId="437F998E" w:rsidR="002B3E68" w:rsidRDefault="00E26F01" w:rsidP="008659AA">
      <w:pPr>
        <w:spacing w:after="0" w:line="360" w:lineRule="auto"/>
        <w:ind w:left="1701" w:hanging="1701"/>
        <w:jc w:val="both"/>
        <w:rPr>
          <w:rFonts w:ascii="Times New Roman" w:hAnsi="Times New Roman" w:cs="Times New Roman"/>
          <w:sz w:val="24"/>
          <w:szCs w:val="24"/>
        </w:rPr>
      </w:pPr>
      <w:r w:rsidRPr="00E26F01">
        <w:rPr>
          <w:rFonts w:ascii="Times New Roman" w:hAnsi="Times New Roman" w:cs="Times New Roman"/>
          <w:b/>
          <w:sz w:val="24"/>
          <w:szCs w:val="24"/>
        </w:rPr>
        <w:t>yalamak</w:t>
      </w:r>
      <w:r w:rsidRPr="00E26F01">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Diliyle almak, silmek, üstünden deyip geçmek, karsalamak.</w:t>
      </w:r>
      <w:r w:rsidR="00064AFE">
        <w:rPr>
          <w:rFonts w:ascii="Times New Roman" w:hAnsi="Times New Roman" w:cs="Times New Roman"/>
          <w:sz w:val="24"/>
          <w:szCs w:val="24"/>
        </w:rPr>
        <w:t xml:space="preserve"> (DS.4137)</w:t>
      </w:r>
    </w:p>
    <w:p w14:paraId="76A1E4AD" w14:textId="1132AA9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yalamuk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Yalanacak nesne. Artık gibi.</w:t>
      </w:r>
      <w:r w:rsidR="00064AFE">
        <w:rPr>
          <w:rFonts w:ascii="Times New Roman" w:hAnsi="Times New Roman" w:cs="Times New Roman"/>
          <w:sz w:val="24"/>
          <w:szCs w:val="24"/>
        </w:rPr>
        <w:t xml:space="preserve"> (DS.4138, KYS.618)</w:t>
      </w:r>
    </w:p>
    <w:p w14:paraId="3BCEC579" w14:textId="5FC719B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yalamukçu</w:t>
      </w:r>
      <w:r w:rsidR="008659AA">
        <w:rPr>
          <w:rFonts w:ascii="Times New Roman" w:hAnsi="Times New Roman" w:cs="Times New Roman"/>
          <w:b/>
          <w:sz w:val="24"/>
          <w:szCs w:val="24"/>
        </w:rPr>
        <w:tab/>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Onun bunun artığını yiyen.</w:t>
      </w:r>
      <w:r w:rsidR="00064AFE">
        <w:rPr>
          <w:rFonts w:ascii="Times New Roman" w:hAnsi="Times New Roman" w:cs="Times New Roman"/>
          <w:sz w:val="24"/>
          <w:szCs w:val="24"/>
        </w:rPr>
        <w:t xml:space="preserve"> (DS.4138)</w:t>
      </w:r>
    </w:p>
    <w:p w14:paraId="067A79EB"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yalan çıkmak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Yalan söylemiş olmak.</w:t>
      </w:r>
    </w:p>
    <w:p w14:paraId="23A3E060"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yalancuktan</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Yalandan, şakadan.</w:t>
      </w:r>
    </w:p>
    <w:p w14:paraId="60E37899" w14:textId="70F19AD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yalanmak</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Rica ve tebasbub etmek, ağzını gözünü yalamak.</w:t>
      </w:r>
    </w:p>
    <w:p w14:paraId="1196687E" w14:textId="4B51EA71" w:rsidR="002B3E68" w:rsidRDefault="004A1154" w:rsidP="001949B5">
      <w:pPr>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yalap yalap</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Parıl parıl. Şimşek parlaması gibi.</w:t>
      </w:r>
      <w:r w:rsidR="00E063FD">
        <w:rPr>
          <w:rFonts w:ascii="Times New Roman" w:hAnsi="Times New Roman" w:cs="Times New Roman"/>
          <w:sz w:val="24"/>
          <w:szCs w:val="24"/>
        </w:rPr>
        <w:t xml:space="preserve"> (DS.4140, 4810;</w:t>
      </w:r>
      <w:r w:rsidR="00A71FB8">
        <w:rPr>
          <w:rFonts w:ascii="Times New Roman" w:hAnsi="Times New Roman" w:cs="Times New Roman"/>
          <w:sz w:val="24"/>
          <w:szCs w:val="24"/>
        </w:rPr>
        <w:t xml:space="preserve"> KYS.618</w:t>
      </w:r>
      <w:r w:rsidR="007015AA">
        <w:rPr>
          <w:rFonts w:ascii="Times New Roman" w:hAnsi="Times New Roman" w:cs="Times New Roman"/>
          <w:sz w:val="24"/>
          <w:szCs w:val="24"/>
        </w:rPr>
        <w:t>)</w:t>
      </w:r>
    </w:p>
    <w:p w14:paraId="52335442" w14:textId="124490E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yalap</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Parlak.</w:t>
      </w:r>
      <w:r w:rsidR="00E063FD">
        <w:rPr>
          <w:rFonts w:ascii="Times New Roman" w:hAnsi="Times New Roman" w:cs="Times New Roman"/>
          <w:sz w:val="24"/>
          <w:szCs w:val="24"/>
        </w:rPr>
        <w:t xml:space="preserve"> (DS.4140, 4810;</w:t>
      </w:r>
      <w:r w:rsidR="007015AA">
        <w:rPr>
          <w:rFonts w:ascii="Times New Roman" w:hAnsi="Times New Roman" w:cs="Times New Roman"/>
          <w:sz w:val="24"/>
          <w:szCs w:val="24"/>
        </w:rPr>
        <w:t xml:space="preserve"> KYS.618)</w:t>
      </w:r>
    </w:p>
    <w:p w14:paraId="16344172" w14:textId="09C90CCF" w:rsidR="002B3E68" w:rsidRPr="001A6186" w:rsidRDefault="00874EE1"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yalas etmek</w:t>
      </w:r>
      <w:r w:rsidR="0004589F">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Pr>
          <w:rFonts w:ascii="Times New Roman" w:hAnsi="Times New Roman" w:cs="Times New Roman"/>
          <w:sz w:val="24"/>
          <w:szCs w:val="24"/>
        </w:rPr>
        <w:t xml:space="preserve"> </w:t>
      </w:r>
      <w:r w:rsidR="00441E4D">
        <w:rPr>
          <w:rFonts w:ascii="Times New Roman" w:hAnsi="Times New Roman" w:cs="Times New Roman"/>
          <w:sz w:val="24"/>
          <w:szCs w:val="24"/>
        </w:rPr>
        <w:t>Mahmur, harap etmek. {Cide}</w:t>
      </w:r>
    </w:p>
    <w:p w14:paraId="6DBF613E" w14:textId="39D1D07D"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yalaz</w:t>
      </w:r>
      <w:r w:rsidR="001949B5">
        <w:rPr>
          <w:rFonts w:ascii="Times New Roman" w:hAnsi="Times New Roman" w:cs="Times New Roman"/>
          <w:b/>
          <w:sz w:val="24"/>
          <w:szCs w:val="24"/>
        </w:rPr>
        <w:tab/>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7015AA">
        <w:rPr>
          <w:rFonts w:ascii="Times New Roman" w:hAnsi="Times New Roman" w:cs="Times New Roman"/>
          <w:sz w:val="24"/>
          <w:szCs w:val="24"/>
        </w:rPr>
        <w:t xml:space="preserve"> (DS.4141)</w:t>
      </w:r>
    </w:p>
    <w:p w14:paraId="62027584" w14:textId="41380D8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yalaza</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Alev, ışık.</w:t>
      </w:r>
      <w:r w:rsidR="007015AA">
        <w:rPr>
          <w:rFonts w:ascii="Times New Roman" w:hAnsi="Times New Roman" w:cs="Times New Roman"/>
          <w:sz w:val="24"/>
          <w:szCs w:val="24"/>
        </w:rPr>
        <w:t xml:space="preserve"> (DS.4142)</w:t>
      </w:r>
    </w:p>
    <w:p w14:paraId="13633BAC" w14:textId="1E6AB9EC"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yalbır</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Mücellâ.</w:t>
      </w:r>
      <w:r w:rsidR="007015AA">
        <w:rPr>
          <w:rFonts w:ascii="Times New Roman" w:hAnsi="Times New Roman" w:cs="Times New Roman"/>
          <w:sz w:val="24"/>
          <w:szCs w:val="24"/>
        </w:rPr>
        <w:t xml:space="preserve"> (DS.4142)</w:t>
      </w:r>
    </w:p>
    <w:p w14:paraId="60F4EC7B"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yalbırdamak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Parıldamak.</w:t>
      </w:r>
      <w:r w:rsidR="007015AA">
        <w:rPr>
          <w:rFonts w:ascii="Times New Roman" w:hAnsi="Times New Roman" w:cs="Times New Roman"/>
          <w:sz w:val="24"/>
          <w:szCs w:val="24"/>
        </w:rPr>
        <w:t xml:space="preserve"> (DS.4142-4811)</w:t>
      </w:r>
    </w:p>
    <w:p w14:paraId="2F2110F6"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yalbırdatmak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Parıldatmak, cilalamak.</w:t>
      </w:r>
    </w:p>
    <w:p w14:paraId="229484E3" w14:textId="7F6B651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yaldır buz</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Parlak, katıksız buz.</w:t>
      </w:r>
    </w:p>
    <w:p w14:paraId="36BAB1F0" w14:textId="5611A20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yaldırak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Mücella, buz. Yaldır; cilalı, kaygan buz.</w:t>
      </w:r>
      <w:r w:rsidR="007015AA">
        <w:rPr>
          <w:rFonts w:ascii="Times New Roman" w:hAnsi="Times New Roman" w:cs="Times New Roman"/>
          <w:sz w:val="24"/>
          <w:szCs w:val="24"/>
        </w:rPr>
        <w:t xml:space="preserve"> (DS.4143)</w:t>
      </w:r>
    </w:p>
    <w:p w14:paraId="334903E1" w14:textId="7D80F639"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yaldırlı</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sidR="002B3E68">
        <w:rPr>
          <w:rFonts w:ascii="Times New Roman" w:hAnsi="Times New Roman" w:cs="Times New Roman"/>
          <w:sz w:val="24"/>
          <w:szCs w:val="24"/>
        </w:rPr>
        <w:t xml:space="preserve"> Kaygan, parlak yüzlü hançer.</w:t>
      </w:r>
    </w:p>
    <w:p w14:paraId="1326915A" w14:textId="5772DE32"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Köşk, kenar, sahil.</w:t>
      </w:r>
      <w:r w:rsidR="007015AA">
        <w:rPr>
          <w:rFonts w:ascii="Times New Roman" w:hAnsi="Times New Roman" w:cs="Times New Roman"/>
          <w:sz w:val="24"/>
          <w:szCs w:val="24"/>
        </w:rPr>
        <w:t xml:space="preserve"> (DS.4144) </w:t>
      </w:r>
    </w:p>
    <w:p w14:paraId="49A2EF87" w14:textId="6CC2F6CF"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yalım</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Yalabımaktan.</w:t>
      </w:r>
      <w:r w:rsidR="007015AA">
        <w:rPr>
          <w:rFonts w:ascii="Times New Roman" w:hAnsi="Times New Roman" w:cs="Times New Roman"/>
          <w:sz w:val="24"/>
          <w:szCs w:val="24"/>
        </w:rPr>
        <w:t xml:space="preserve"> (DS.4144)</w:t>
      </w:r>
    </w:p>
    <w:p w14:paraId="0ACBF2FA" w14:textId="0E834A7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yalımkar</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 kat.</w:t>
      </w:r>
    </w:p>
    <w:p w14:paraId="4D3507A2" w14:textId="381DC7C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yalın</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Tek.</w:t>
      </w:r>
      <w:r w:rsidR="00E063FD">
        <w:rPr>
          <w:rFonts w:ascii="Times New Roman" w:hAnsi="Times New Roman" w:cs="Times New Roman"/>
          <w:sz w:val="24"/>
          <w:szCs w:val="24"/>
        </w:rPr>
        <w:t xml:space="preserve"> (DS.4115, 4146;</w:t>
      </w:r>
      <w:r w:rsidR="007015AA">
        <w:rPr>
          <w:rFonts w:ascii="Times New Roman" w:hAnsi="Times New Roman" w:cs="Times New Roman"/>
          <w:sz w:val="24"/>
          <w:szCs w:val="24"/>
        </w:rPr>
        <w:t xml:space="preserve"> KYS.619)</w:t>
      </w:r>
    </w:p>
    <w:p w14:paraId="0672AF24" w14:textId="76A1E62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yalıng͐at</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kat, sade kat.</w:t>
      </w:r>
      <w:r w:rsidR="007015AA">
        <w:rPr>
          <w:rFonts w:ascii="Times New Roman" w:hAnsi="Times New Roman" w:cs="Times New Roman"/>
          <w:sz w:val="24"/>
          <w:szCs w:val="24"/>
        </w:rPr>
        <w:t xml:space="preserve"> (DS.4146, KYS.619)</w:t>
      </w:r>
    </w:p>
    <w:p w14:paraId="78B5B105" w14:textId="3C07511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yalıŋataş</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Lehip.</w:t>
      </w:r>
    </w:p>
    <w:p w14:paraId="6D550ED1" w14:textId="7FBEC0FC"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yallamak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 yedirmek.</w:t>
      </w:r>
      <w:r w:rsidR="007015AA">
        <w:rPr>
          <w:rFonts w:ascii="Times New Roman" w:hAnsi="Times New Roman" w:cs="Times New Roman"/>
          <w:sz w:val="24"/>
          <w:szCs w:val="24"/>
        </w:rPr>
        <w:t xml:space="preserve"> (DS.4147)</w:t>
      </w:r>
    </w:p>
    <w:p w14:paraId="73264775" w14:textId="53FE7763"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yalman</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Kılıcın keskin tarafı.</w:t>
      </w:r>
      <w:r w:rsidR="00C32B3B">
        <w:rPr>
          <w:rFonts w:ascii="Times New Roman" w:hAnsi="Times New Roman" w:cs="Times New Roman"/>
          <w:sz w:val="24"/>
          <w:szCs w:val="24"/>
        </w:rPr>
        <w:t xml:space="preserve"> (DS.4148, KYS.619)</w:t>
      </w:r>
    </w:p>
    <w:p w14:paraId="1E904420"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yalpa vurmak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İki yana meyl etmek.</w:t>
      </w:r>
    </w:p>
    <w:p w14:paraId="1F923367" w14:textId="6436E3C2"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yalpa</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Meyl.</w:t>
      </w:r>
    </w:p>
    <w:p w14:paraId="46CABD9A" w14:textId="491A0C83" w:rsidR="002B3E68" w:rsidRPr="001A6186" w:rsidRDefault="00874EE1" w:rsidP="001949B5">
      <w:pPr>
        <w:spacing w:after="0" w:line="360" w:lineRule="auto"/>
        <w:ind w:left="1134" w:hanging="1134"/>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yalpak</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r>
      <w:r w:rsidR="008659AA">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İki tara</w:t>
      </w:r>
      <w:r w:rsidR="00441E4D">
        <w:rPr>
          <w:rFonts w:ascii="Times New Roman" w:hAnsi="Times New Roman" w:cs="Times New Roman"/>
          <w:sz w:val="24"/>
          <w:szCs w:val="24"/>
        </w:rPr>
        <w:t>fa sarkarak yürümek. {Kastamonu}</w:t>
      </w:r>
      <w:r w:rsidR="00C32B3B" w:rsidRPr="001A6186">
        <w:rPr>
          <w:rFonts w:ascii="Times New Roman" w:hAnsi="Times New Roman" w:cs="Times New Roman"/>
          <w:sz w:val="24"/>
          <w:szCs w:val="24"/>
        </w:rPr>
        <w:t xml:space="preserve"> (DS.4149) </w:t>
      </w:r>
    </w:p>
    <w:p w14:paraId="6AD885D9" w14:textId="5A258388" w:rsidR="002B3E68" w:rsidRPr="001A6186" w:rsidRDefault="00874EE1" w:rsidP="008659AA">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lastRenderedPageBreak/>
        <w:t>[</w:t>
      </w:r>
      <w:r w:rsidR="004A1154" w:rsidRPr="004A1154">
        <w:rPr>
          <w:rFonts w:ascii="Times New Roman" w:hAnsi="Times New Roman" w:cs="Times New Roman"/>
          <w:b/>
          <w:sz w:val="24"/>
          <w:szCs w:val="24"/>
        </w:rPr>
        <w:t>yalpıldan</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İşi çabuk görmek, sür’atle gitmek, seri okumak ve yazmak. </w:t>
      </w:r>
      <w:r w:rsidR="00441E4D">
        <w:rPr>
          <w:rFonts w:ascii="Times New Roman" w:hAnsi="Times New Roman" w:cs="Times New Roman"/>
          <w:sz w:val="24"/>
          <w:szCs w:val="24"/>
        </w:rPr>
        <w:t>{Taşköprü}</w:t>
      </w:r>
    </w:p>
    <w:p w14:paraId="0F93CBEC" w14:textId="6C33DEFB" w:rsidR="002B3E68" w:rsidRPr="00C32B3B"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yalpuz</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sidR="002B3E68">
        <w:rPr>
          <w:rFonts w:ascii="Times New Roman" w:hAnsi="Times New Roman" w:cs="Times New Roman"/>
          <w:sz w:val="24"/>
          <w:szCs w:val="24"/>
        </w:rPr>
        <w:t xml:space="preserve"> Saçaklı buz.</w:t>
      </w:r>
      <w:r w:rsidR="00C32B3B">
        <w:rPr>
          <w:rFonts w:ascii="Times New Roman" w:hAnsi="Times New Roman" w:cs="Times New Roman"/>
          <w:sz w:val="24"/>
          <w:szCs w:val="24"/>
        </w:rPr>
        <w:t xml:space="preserve"> (DS.4149) </w:t>
      </w:r>
    </w:p>
    <w:p w14:paraId="3402DA67"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yalvarıp yakarmak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Rica ve niyaz etmek.</w:t>
      </w:r>
    </w:p>
    <w:p w14:paraId="6C8167B3"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 bakmak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Kötü niyetle bakma.</w:t>
      </w:r>
    </w:p>
    <w:p w14:paraId="3B742667" w14:textId="5E0BD14D"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w:t>
      </w:r>
      <w:r w:rsidR="001949B5">
        <w:rPr>
          <w:rFonts w:ascii="Times New Roman" w:hAnsi="Times New Roman" w:cs="Times New Roman"/>
          <w:b/>
          <w:sz w:val="24"/>
          <w:szCs w:val="24"/>
        </w:rPr>
        <w:tab/>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Yamalık, yokuş.</w:t>
      </w:r>
      <w:r w:rsidR="00C32B3B">
        <w:rPr>
          <w:rFonts w:ascii="Times New Roman" w:hAnsi="Times New Roman" w:cs="Times New Roman"/>
          <w:sz w:val="24"/>
          <w:szCs w:val="24"/>
        </w:rPr>
        <w:t xml:space="preserve"> (DS.4150)</w:t>
      </w:r>
    </w:p>
    <w:p w14:paraId="71F2184E" w14:textId="066951DD"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yamacında</w:t>
      </w:r>
      <w:r w:rsidR="008659AA">
        <w:rPr>
          <w:rFonts w:ascii="Times New Roman" w:hAnsi="Times New Roman" w:cs="Times New Roman"/>
          <w:b/>
          <w:sz w:val="24"/>
          <w:szCs w:val="24"/>
        </w:rPr>
        <w:tab/>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Yanı başında.</w:t>
      </w:r>
    </w:p>
    <w:p w14:paraId="6F9B4ED6" w14:textId="11764B6D" w:rsidR="002B3E68" w:rsidRPr="00C32B3B"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yamaç</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Yokuş.</w:t>
      </w:r>
      <w:r w:rsidR="00C32B3B">
        <w:rPr>
          <w:rFonts w:ascii="Times New Roman" w:hAnsi="Times New Roman" w:cs="Times New Roman"/>
          <w:sz w:val="24"/>
          <w:szCs w:val="24"/>
        </w:rPr>
        <w:t xml:space="preserve"> (DS.4151) </w:t>
      </w:r>
    </w:p>
    <w:p w14:paraId="342C542A" w14:textId="02385AA9"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Muavin.</w:t>
      </w:r>
      <w:r w:rsidR="00C32B3B">
        <w:rPr>
          <w:rFonts w:ascii="Times New Roman" w:hAnsi="Times New Roman" w:cs="Times New Roman"/>
          <w:sz w:val="24"/>
          <w:szCs w:val="24"/>
        </w:rPr>
        <w:t xml:space="preserve"> (DS.4152)</w:t>
      </w:r>
    </w:p>
    <w:p w14:paraId="23A5A2CE" w14:textId="46FAB28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İftira, ek, ulama.</w:t>
      </w:r>
      <w:r w:rsidR="00C32B3B">
        <w:rPr>
          <w:rFonts w:ascii="Times New Roman" w:hAnsi="Times New Roman" w:cs="Times New Roman"/>
          <w:sz w:val="24"/>
          <w:szCs w:val="24"/>
        </w:rPr>
        <w:t xml:space="preserve"> (DS.4153)</w:t>
      </w:r>
    </w:p>
    <w:p w14:paraId="2463809F" w14:textId="1A9EBFA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yaman</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Müdhiş, olağan ve had üstü. Yahşının tersi.</w:t>
      </w:r>
      <w:r w:rsidR="003405C6">
        <w:rPr>
          <w:rFonts w:ascii="Times New Roman" w:hAnsi="Times New Roman" w:cs="Times New Roman"/>
          <w:sz w:val="24"/>
          <w:szCs w:val="24"/>
        </w:rPr>
        <w:t xml:space="preserve"> (DS.4153)</w:t>
      </w:r>
    </w:p>
    <w:p w14:paraId="184A07B1" w14:textId="3ADE841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yamanmak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Sokulmak, ek olmak.</w:t>
      </w:r>
      <w:r w:rsidR="003405C6">
        <w:rPr>
          <w:rFonts w:ascii="Times New Roman" w:hAnsi="Times New Roman" w:cs="Times New Roman"/>
          <w:sz w:val="24"/>
          <w:szCs w:val="24"/>
        </w:rPr>
        <w:t xml:space="preserve"> (DS.4153, KYS.620)</w:t>
      </w:r>
    </w:p>
    <w:p w14:paraId="6B15C00E" w14:textId="50D9EFC4" w:rsidR="006574B1"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yamayı ̮</w:t>
      </w:r>
      <w:r w:rsidR="004A1154" w:rsidRPr="004A1154">
        <w:rPr>
          <w:rFonts w:ascii="Times New Roman" w:hAnsi="Times New Roman" w:cs="Times New Roman"/>
          <w:b/>
          <w:sz w:val="24"/>
          <w:szCs w:val="24"/>
        </w:rPr>
        <w:t xml:space="preserve"> aşmak</w:t>
      </w:r>
      <w:r w:rsidR="004A1154" w:rsidRPr="004A1154">
        <w:rPr>
          <w:rFonts w:ascii="Times New Roman" w:hAnsi="Times New Roman" w:cs="Times New Roman"/>
          <w:b/>
          <w:sz w:val="24"/>
          <w:szCs w:val="24"/>
        </w:rPr>
        <w:tab/>
        <w:t>:</w:t>
      </w:r>
      <w:r w:rsidR="004A1154">
        <w:rPr>
          <w:rFonts w:ascii="Times New Roman" w:hAnsi="Times New Roman" w:cs="Times New Roman"/>
          <w:sz w:val="24"/>
          <w:szCs w:val="24"/>
        </w:rPr>
        <w:t xml:space="preserve"> </w:t>
      </w:r>
      <w:r w:rsidR="002B3E68">
        <w:rPr>
          <w:rFonts w:ascii="Times New Roman" w:hAnsi="Times New Roman" w:cs="Times New Roman"/>
          <w:sz w:val="24"/>
          <w:szCs w:val="24"/>
        </w:rPr>
        <w:t>Yokuşu çıkmak.</w:t>
      </w:r>
    </w:p>
    <w:p w14:paraId="3C75C01D" w14:textId="77777777" w:rsidR="002B3E68" w:rsidRPr="008D71F9" w:rsidRDefault="002B3E68" w:rsidP="001949B5">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Arkaŋı yamaya daya, yata dayama.</w:t>
      </w:r>
    </w:p>
    <w:p w14:paraId="0C57E916" w14:textId="5C3CC3F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yamaz</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Sarsar.</w:t>
      </w:r>
    </w:p>
    <w:p w14:paraId="2395AE96"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yambırdamak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Apuk sapuk, ters ters söylemek.</w:t>
      </w:r>
    </w:p>
    <w:p w14:paraId="40576FCF" w14:textId="057ED88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yamrı yumru</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Biçimsiz, bozuk şekilde.</w:t>
      </w:r>
      <w:r w:rsidR="003405C6">
        <w:rPr>
          <w:rFonts w:ascii="Times New Roman" w:hAnsi="Times New Roman" w:cs="Times New Roman"/>
          <w:sz w:val="24"/>
          <w:szCs w:val="24"/>
        </w:rPr>
        <w:t xml:space="preserve"> (DS.4157, KYS.620)</w:t>
      </w:r>
    </w:p>
    <w:p w14:paraId="75691E54" w14:textId="572C4542"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yāmur</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Yağmur.</w:t>
      </w:r>
      <w:r w:rsidR="003405C6">
        <w:rPr>
          <w:rFonts w:ascii="Times New Roman" w:hAnsi="Times New Roman" w:cs="Times New Roman"/>
          <w:sz w:val="24"/>
          <w:szCs w:val="24"/>
        </w:rPr>
        <w:t xml:space="preserve"> (DS.4812, AAT.264)</w:t>
      </w:r>
    </w:p>
    <w:p w14:paraId="5CBD7D51" w14:textId="5869E70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yamyam</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Budala, akab sapa.</w:t>
      </w:r>
    </w:p>
    <w:p w14:paraId="6C7D6F8E" w14:textId="255DBF2D" w:rsidR="002B3E68" w:rsidRDefault="001949B5" w:rsidP="008659AA">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yan gelmek</w:t>
      </w:r>
      <w:r w:rsidR="008659AA">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Pr>
          <w:rFonts w:ascii="Times New Roman" w:hAnsi="Times New Roman" w:cs="Times New Roman"/>
          <w:sz w:val="24"/>
          <w:szCs w:val="24"/>
        </w:rPr>
        <w:t xml:space="preserve"> </w:t>
      </w:r>
      <w:r w:rsidR="002B3E68">
        <w:rPr>
          <w:rFonts w:ascii="Times New Roman" w:hAnsi="Times New Roman" w:cs="Times New Roman"/>
          <w:sz w:val="24"/>
          <w:szCs w:val="24"/>
        </w:rPr>
        <w:t>Boş vermek, bir tarafa yaslanmak, yerleşmek, yan üstü yatmak.</w:t>
      </w:r>
      <w:r w:rsidR="003405C6">
        <w:rPr>
          <w:rFonts w:ascii="Times New Roman" w:hAnsi="Times New Roman" w:cs="Times New Roman"/>
          <w:sz w:val="24"/>
          <w:szCs w:val="24"/>
        </w:rPr>
        <w:t xml:space="preserve"> (DS.4164)</w:t>
      </w:r>
    </w:p>
    <w:p w14:paraId="232D8057" w14:textId="187BFA8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Taraf, kenar, cenah.</w:t>
      </w:r>
      <w:r w:rsidR="003405C6">
        <w:rPr>
          <w:rFonts w:ascii="Times New Roman" w:hAnsi="Times New Roman" w:cs="Times New Roman"/>
          <w:sz w:val="24"/>
          <w:szCs w:val="24"/>
        </w:rPr>
        <w:t xml:space="preserve"> (DS.4159</w:t>
      </w:r>
      <w:r w:rsidR="004A79A4">
        <w:rPr>
          <w:rFonts w:ascii="Times New Roman" w:hAnsi="Times New Roman" w:cs="Times New Roman"/>
          <w:sz w:val="24"/>
          <w:szCs w:val="24"/>
        </w:rPr>
        <w:t>)</w:t>
      </w:r>
    </w:p>
    <w:p w14:paraId="23A156DC" w14:textId="67465345"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yanası</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Yanmaya müstahak, yanması matlup.</w:t>
      </w:r>
    </w:p>
    <w:p w14:paraId="7F8DF3CF"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Ah yanıverse; yanacak şey.</w:t>
      </w:r>
      <w:r>
        <w:rPr>
          <w:rFonts w:ascii="Times New Roman" w:hAnsi="Times New Roman" w:cs="Times New Roman"/>
          <w:i/>
          <w:sz w:val="24"/>
          <w:szCs w:val="24"/>
        </w:rPr>
        <w:t xml:space="preserve"> </w:t>
      </w:r>
    </w:p>
    <w:p w14:paraId="03CF4DC1" w14:textId="77777777" w:rsidR="006574B1" w:rsidRDefault="006574B1"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42E69AD6" w14:textId="497B1FCC" w:rsidR="006574B1"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Yandım ̮</w:t>
      </w:r>
      <w:r w:rsidR="002B3E68">
        <w:rPr>
          <w:rFonts w:ascii="Times New Roman" w:hAnsi="Times New Roman" w:cs="Times New Roman"/>
          <w:i/>
          <w:sz w:val="24"/>
          <w:szCs w:val="24"/>
        </w:rPr>
        <w:t xml:space="preserve"> Allah yanduma;</w:t>
      </w:r>
    </w:p>
    <w:p w14:paraId="23CEE6A6"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Yanasıya g͐anduma.</w:t>
      </w:r>
    </w:p>
    <w:p w14:paraId="53733F27" w14:textId="77777777" w:rsidR="006574B1" w:rsidRDefault="006574B1"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074A94A3"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Sırat g͐ıldan incedür,</w:t>
      </w:r>
    </w:p>
    <w:p w14:paraId="5334E00B"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G͐ılıçdan kesgůncedür,</w:t>
      </w:r>
    </w:p>
    <w:p w14:paraId="2E83F3FE" w14:textId="2CEFCB59" w:rsidR="006574B1" w:rsidRDefault="004E0842" w:rsidP="008659AA">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Varup ̮ anıŋ ̮</w:t>
      </w:r>
      <w:r w:rsidR="002B3E68" w:rsidRPr="008D71F9">
        <w:rPr>
          <w:rFonts w:ascii="Times New Roman" w:hAnsi="Times New Roman" w:cs="Times New Roman"/>
          <w:i/>
          <w:sz w:val="24"/>
          <w:szCs w:val="24"/>
        </w:rPr>
        <w:t xml:space="preserve"> içine,</w:t>
      </w:r>
    </w:p>
    <w:p w14:paraId="173423A1" w14:textId="77777777"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Biraz yatasım gelür.</w:t>
      </w:r>
    </w:p>
    <w:p w14:paraId="46478E7C" w14:textId="0FF57C8C"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yanaşma</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Beslek, hizmetkâr.</w:t>
      </w:r>
      <w:r w:rsidR="004A79A4">
        <w:rPr>
          <w:rFonts w:ascii="Times New Roman" w:hAnsi="Times New Roman" w:cs="Times New Roman"/>
          <w:sz w:val="24"/>
          <w:szCs w:val="24"/>
        </w:rPr>
        <w:t xml:space="preserve"> (DS.4160, KYS.620)</w:t>
      </w:r>
    </w:p>
    <w:p w14:paraId="42321153" w14:textId="57B7D1B6"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lastRenderedPageBreak/>
        <w:t>yanaşmak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Yaklaşmak.</w:t>
      </w:r>
      <w:r w:rsidR="004A79A4">
        <w:rPr>
          <w:rFonts w:ascii="Times New Roman" w:hAnsi="Times New Roman" w:cs="Times New Roman"/>
          <w:sz w:val="24"/>
          <w:szCs w:val="24"/>
        </w:rPr>
        <w:t xml:space="preserve"> (DS.4160, KYS.620)</w:t>
      </w:r>
    </w:p>
    <w:p w14:paraId="15CF74AC" w14:textId="41F51E9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yanaşuk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Yaklaşık.</w:t>
      </w:r>
    </w:p>
    <w:p w14:paraId="52BBA3F4"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yanbasmak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Eğri yürümek, ters gitmek, yolsuzluk.</w:t>
      </w:r>
    </w:p>
    <w:p w14:paraId="038DADB2"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yanbıl kilimi</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(Yanbıl) kilimi bir cins kilim.</w:t>
      </w:r>
    </w:p>
    <w:p w14:paraId="6D4D4846" w14:textId="33780B2D"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yancuk</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Cep.</w:t>
      </w:r>
      <w:r w:rsidR="004A79A4">
        <w:rPr>
          <w:rFonts w:ascii="Times New Roman" w:hAnsi="Times New Roman" w:cs="Times New Roman"/>
          <w:sz w:val="24"/>
          <w:szCs w:val="24"/>
        </w:rPr>
        <w:t xml:space="preserve"> (DS.4162)</w:t>
      </w:r>
    </w:p>
    <w:p w14:paraId="48DA91A0"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yandan çarklı</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Şekeri dışında kahve.</w:t>
      </w:r>
    </w:p>
    <w:p w14:paraId="04118C0F" w14:textId="1F5195EA"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yang͐u</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İltihap.</w:t>
      </w:r>
      <w:r w:rsidR="004A79A4">
        <w:rPr>
          <w:rFonts w:ascii="Times New Roman" w:hAnsi="Times New Roman" w:cs="Times New Roman"/>
          <w:sz w:val="24"/>
          <w:szCs w:val="24"/>
        </w:rPr>
        <w:t xml:space="preserve"> (DS.4166)</w:t>
      </w:r>
    </w:p>
    <w:p w14:paraId="3036C243"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yangulanmak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Fiyevri yükselmek.</w:t>
      </w:r>
      <w:r w:rsidR="00A12A71">
        <w:rPr>
          <w:rFonts w:ascii="Times New Roman" w:hAnsi="Times New Roman" w:cs="Times New Roman"/>
          <w:sz w:val="24"/>
          <w:szCs w:val="24"/>
        </w:rPr>
        <w:t xml:space="preserve"> (DS.4166)</w:t>
      </w:r>
    </w:p>
    <w:p w14:paraId="3FC761A0" w14:textId="74DA0EDC" w:rsidR="002B3E68" w:rsidRDefault="004A1154" w:rsidP="001949B5">
      <w:pPr>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yanı g͐ara</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Bekara cinsinde görülen bir nevi hastalık. Hayvanın bir tarafı kapkara olur; eti yenmez, sasıdır.</w:t>
      </w:r>
      <w:r w:rsidR="00E063FD">
        <w:rPr>
          <w:rFonts w:ascii="Times New Roman" w:hAnsi="Times New Roman" w:cs="Times New Roman"/>
          <w:sz w:val="24"/>
          <w:szCs w:val="24"/>
        </w:rPr>
        <w:t xml:space="preserve"> (DS.4167, </w:t>
      </w:r>
      <w:r w:rsidR="00A12A71">
        <w:rPr>
          <w:rFonts w:ascii="Times New Roman" w:hAnsi="Times New Roman" w:cs="Times New Roman"/>
          <w:sz w:val="24"/>
          <w:szCs w:val="24"/>
        </w:rPr>
        <w:t>4814)</w:t>
      </w:r>
    </w:p>
    <w:p w14:paraId="5EF9166F" w14:textId="73A26648" w:rsidR="002B3E68" w:rsidRPr="00A12A71"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yanıt</w:t>
      </w:r>
      <w:r w:rsidR="001949B5">
        <w:rPr>
          <w:rFonts w:ascii="Times New Roman" w:hAnsi="Times New Roman" w:cs="Times New Roman"/>
          <w:b/>
          <w:sz w:val="24"/>
          <w:szCs w:val="24"/>
        </w:rPr>
        <w:tab/>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Karşuluk, ceza.</w:t>
      </w:r>
      <w:r w:rsidR="00A12A71">
        <w:rPr>
          <w:rFonts w:ascii="Times New Roman" w:hAnsi="Times New Roman" w:cs="Times New Roman"/>
          <w:sz w:val="24"/>
          <w:szCs w:val="24"/>
        </w:rPr>
        <w:t xml:space="preserve"> (DS.4169) </w:t>
      </w:r>
    </w:p>
    <w:p w14:paraId="14DE7BF7" w14:textId="383ACE8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yankemer</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Yorgan dikişlerinden.</w:t>
      </w:r>
    </w:p>
    <w:p w14:paraId="36466BD4" w14:textId="43128409"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Âşık olmak.</w:t>
      </w:r>
      <w:r w:rsidR="008B05B7">
        <w:rPr>
          <w:rFonts w:ascii="Times New Roman" w:hAnsi="Times New Roman" w:cs="Times New Roman"/>
          <w:sz w:val="24"/>
          <w:szCs w:val="24"/>
        </w:rPr>
        <w:t xml:space="preserve"> (DS.4172)</w:t>
      </w:r>
    </w:p>
    <w:p w14:paraId="46A3673A" w14:textId="3860296F" w:rsidR="002B3E68" w:rsidRPr="001A6186" w:rsidRDefault="00874EE1"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yanşak</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r>
      <w:r w:rsidR="008659AA">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Çok konuşan, baş</w:t>
      </w:r>
      <w:r w:rsidR="00441E4D">
        <w:rPr>
          <w:rFonts w:ascii="Times New Roman" w:hAnsi="Times New Roman" w:cs="Times New Roman"/>
          <w:sz w:val="24"/>
          <w:szCs w:val="24"/>
        </w:rPr>
        <w:t xml:space="preserve"> ağrıtan. {Kastamonu}</w:t>
      </w:r>
      <w:r w:rsidR="008B05B7" w:rsidRPr="001A6186">
        <w:rPr>
          <w:rFonts w:ascii="Times New Roman" w:hAnsi="Times New Roman" w:cs="Times New Roman"/>
          <w:sz w:val="24"/>
          <w:szCs w:val="24"/>
        </w:rPr>
        <w:t xml:space="preserve"> (DS.4173, KYS.622)</w:t>
      </w:r>
    </w:p>
    <w:p w14:paraId="05BBF34A" w14:textId="26C3B265" w:rsidR="002B3E68" w:rsidRPr="001A6186" w:rsidRDefault="00874EE1" w:rsidP="008659AA">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yanşamak</w:t>
      </w:r>
      <w:r w:rsidR="0068698B">
        <w:rPr>
          <w:rFonts w:ascii="Times New Roman" w:hAnsi="Times New Roman" w:cs="Times New Roman"/>
          <w:b/>
          <w:sz w:val="24"/>
          <w:szCs w:val="24"/>
        </w:rPr>
        <w:t>]</w:t>
      </w:r>
      <w:r w:rsidR="008659AA">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Çok konuşm</w:t>
      </w:r>
      <w:r w:rsidR="00441E4D">
        <w:rPr>
          <w:rFonts w:ascii="Times New Roman" w:hAnsi="Times New Roman" w:cs="Times New Roman"/>
          <w:sz w:val="24"/>
          <w:szCs w:val="24"/>
        </w:rPr>
        <w:t>ak, gevezelik etmek. {Kastamonu}</w:t>
      </w:r>
      <w:r w:rsidR="00E063FD">
        <w:rPr>
          <w:rFonts w:ascii="Times New Roman" w:hAnsi="Times New Roman" w:cs="Times New Roman"/>
          <w:sz w:val="24"/>
          <w:szCs w:val="24"/>
        </w:rPr>
        <w:t xml:space="preserve"> (DS.131, 4173;</w:t>
      </w:r>
      <w:r w:rsidR="008B05B7" w:rsidRPr="001A6186">
        <w:rPr>
          <w:rFonts w:ascii="Times New Roman" w:hAnsi="Times New Roman" w:cs="Times New Roman"/>
          <w:sz w:val="24"/>
          <w:szCs w:val="24"/>
        </w:rPr>
        <w:t xml:space="preserve"> KYS.622)</w:t>
      </w:r>
    </w:p>
    <w:p w14:paraId="167121D8" w14:textId="2A9DC078"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yanuç</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Suda yan yan giden haşere.</w:t>
      </w:r>
      <w:r w:rsidR="008B05B7">
        <w:rPr>
          <w:rFonts w:ascii="Times New Roman" w:hAnsi="Times New Roman" w:cs="Times New Roman"/>
          <w:sz w:val="24"/>
          <w:szCs w:val="24"/>
        </w:rPr>
        <w:t xml:space="preserve"> (DS.4175, KYS.622)</w:t>
      </w:r>
    </w:p>
    <w:p w14:paraId="0D2C2BA5" w14:textId="00ED957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yanuk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Âşık.</w:t>
      </w:r>
      <w:r w:rsidR="008B05B7">
        <w:rPr>
          <w:rFonts w:ascii="Times New Roman" w:hAnsi="Times New Roman" w:cs="Times New Roman"/>
          <w:sz w:val="24"/>
          <w:szCs w:val="24"/>
        </w:rPr>
        <w:t xml:space="preserve"> (AAT.264) </w:t>
      </w:r>
    </w:p>
    <w:p w14:paraId="72931A0D" w14:textId="358A94FF"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yanuklu</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Maşuk.</w:t>
      </w:r>
      <w:r w:rsidR="008B05B7">
        <w:rPr>
          <w:rFonts w:ascii="Times New Roman" w:hAnsi="Times New Roman" w:cs="Times New Roman"/>
          <w:sz w:val="24"/>
          <w:szCs w:val="24"/>
        </w:rPr>
        <w:t xml:space="preserve"> (AAT.264)</w:t>
      </w:r>
    </w:p>
    <w:p w14:paraId="105B5F02" w14:textId="2082D408" w:rsidR="002B3E68" w:rsidRPr="008B05B7"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yanut</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Kıyamet, ceza.</w:t>
      </w:r>
      <w:r w:rsidR="008B05B7">
        <w:rPr>
          <w:rFonts w:ascii="Times New Roman" w:hAnsi="Times New Roman" w:cs="Times New Roman"/>
          <w:sz w:val="24"/>
          <w:szCs w:val="24"/>
        </w:rPr>
        <w:t xml:space="preserve"> (DS.4175) </w:t>
      </w:r>
    </w:p>
    <w:p w14:paraId="1C5893FD" w14:textId="560CEA3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yaŋıltmak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İzlâl, iğfal etmek.</w:t>
      </w:r>
    </w:p>
    <w:p w14:paraId="0D321699" w14:textId="4882C388" w:rsidR="00A92C2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yaŋşak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Mukallit.</w:t>
      </w:r>
      <w:r w:rsidR="00F4041F">
        <w:rPr>
          <w:rFonts w:ascii="Times New Roman" w:hAnsi="Times New Roman" w:cs="Times New Roman"/>
          <w:sz w:val="24"/>
          <w:szCs w:val="24"/>
        </w:rPr>
        <w:t xml:space="preserve"> (DS.4173, KYS.622)</w:t>
      </w:r>
    </w:p>
    <w:p w14:paraId="55999C36" w14:textId="77777777"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Yaŋşān hakından mukallit gelü.</w:t>
      </w:r>
      <w:r w:rsidR="008B05B7">
        <w:rPr>
          <w:rFonts w:ascii="Times New Roman" w:hAnsi="Times New Roman" w:cs="Times New Roman"/>
          <w:i/>
          <w:sz w:val="24"/>
          <w:szCs w:val="24"/>
        </w:rPr>
        <w:t xml:space="preserve"> </w:t>
      </w:r>
    </w:p>
    <w:p w14:paraId="010A990A" w14:textId="5B941A09"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yaŋşamak</w:t>
      </w:r>
      <w:r w:rsidRPr="004A1154">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Gevezelik etmek.</w:t>
      </w:r>
      <w:r w:rsidR="00F4041F">
        <w:rPr>
          <w:rFonts w:ascii="Times New Roman" w:hAnsi="Times New Roman" w:cs="Times New Roman"/>
          <w:sz w:val="24"/>
          <w:szCs w:val="24"/>
        </w:rPr>
        <w:t xml:space="preserve"> (DS.4173, KYS.622)</w:t>
      </w:r>
    </w:p>
    <w:p w14:paraId="0E9DCACF" w14:textId="5BB7BF1B"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008659AA">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sessiz.</w:t>
      </w:r>
      <w:r w:rsidR="00F4041F">
        <w:rPr>
          <w:rFonts w:ascii="Times New Roman" w:hAnsi="Times New Roman" w:cs="Times New Roman"/>
          <w:sz w:val="24"/>
          <w:szCs w:val="24"/>
        </w:rPr>
        <w:t xml:space="preserve"> (DS.4175)</w:t>
      </w:r>
    </w:p>
    <w:p w14:paraId="567A2730"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Yap yörür, yapma yörür,</w:t>
      </w:r>
    </w:p>
    <w:p w14:paraId="273E466D"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Sırmalı kȯrkü̊ sürür.</w:t>
      </w:r>
    </w:p>
    <w:p w14:paraId="1B2087A3" w14:textId="77777777" w:rsidR="006574B1" w:rsidRDefault="002B3E68" w:rsidP="008659AA">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 xml:space="preserve">O bir kişi zadedir, </w:t>
      </w:r>
    </w:p>
    <w:p w14:paraId="4A0028FE" w14:textId="77777777" w:rsidR="002B3E68" w:rsidRPr="008D71F9" w:rsidRDefault="002B3E68" w:rsidP="008659AA">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Efelikten yan yörür: Fare.</w:t>
      </w:r>
    </w:p>
    <w:p w14:paraId="03317BA2"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yapag͐omak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Yapadurmak.</w:t>
      </w:r>
    </w:p>
    <w:p w14:paraId="1C60A3C9" w14:textId="6AC1BB08"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yapca</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 u ifce.</w:t>
      </w:r>
      <w:r w:rsidR="00F4041F">
        <w:rPr>
          <w:rFonts w:ascii="Times New Roman" w:hAnsi="Times New Roman" w:cs="Times New Roman"/>
          <w:sz w:val="24"/>
          <w:szCs w:val="24"/>
        </w:rPr>
        <w:t xml:space="preserve"> (DS.4176)</w:t>
      </w:r>
    </w:p>
    <w:p w14:paraId="427816C3" w14:textId="2531094F"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yapcacuk</w:t>
      </w:r>
      <w:r w:rsidRPr="004A1154">
        <w:rPr>
          <w:rFonts w:ascii="Times New Roman" w:hAnsi="Times New Roman" w:cs="Times New Roman"/>
          <w:b/>
          <w:sz w:val="24"/>
          <w:szCs w:val="24"/>
        </w:rPr>
        <w:tab/>
      </w:r>
      <w:r w:rsidR="001949B5">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Hafifce.</w:t>
      </w:r>
    </w:p>
    <w:p w14:paraId="140DFEED" w14:textId="34F60CFA"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yapındumak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Yapmak, becermek.</w:t>
      </w:r>
      <w:r w:rsidR="00E063FD">
        <w:rPr>
          <w:rFonts w:ascii="Times New Roman" w:hAnsi="Times New Roman" w:cs="Times New Roman"/>
          <w:sz w:val="24"/>
          <w:szCs w:val="24"/>
        </w:rPr>
        <w:t xml:space="preserve"> (bk.yapındırmak: DS.4178, </w:t>
      </w:r>
      <w:r w:rsidR="00F4041F">
        <w:rPr>
          <w:rFonts w:ascii="Times New Roman" w:hAnsi="Times New Roman" w:cs="Times New Roman"/>
          <w:sz w:val="24"/>
          <w:szCs w:val="24"/>
        </w:rPr>
        <w:t>4814)</w:t>
      </w:r>
    </w:p>
    <w:p w14:paraId="77F97388" w14:textId="4E000A28"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lastRenderedPageBreak/>
        <w:t>yapışak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Yapışan, lasık, mülâsık.</w:t>
      </w:r>
      <w:r w:rsidR="00E063FD">
        <w:rPr>
          <w:rFonts w:ascii="Times New Roman" w:hAnsi="Times New Roman" w:cs="Times New Roman"/>
          <w:sz w:val="24"/>
          <w:szCs w:val="24"/>
        </w:rPr>
        <w:t xml:space="preserve"> (DS.4178, </w:t>
      </w:r>
      <w:r w:rsidR="00F4041F">
        <w:rPr>
          <w:rFonts w:ascii="Times New Roman" w:hAnsi="Times New Roman" w:cs="Times New Roman"/>
          <w:sz w:val="24"/>
          <w:szCs w:val="24"/>
        </w:rPr>
        <w:t>4814)</w:t>
      </w:r>
    </w:p>
    <w:p w14:paraId="37D21368" w14:textId="6080B6E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yapmacuk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Uydurma, sahte.</w:t>
      </w:r>
    </w:p>
    <w:p w14:paraId="113F3EF2" w14:textId="254E557A" w:rsidR="006574B1" w:rsidRPr="00F4041F" w:rsidRDefault="004A1154" w:rsidP="002B2340">
      <w:pPr>
        <w:tabs>
          <w:tab w:val="left" w:pos="1701"/>
        </w:tabs>
        <w:spacing w:after="0" w:line="360" w:lineRule="auto"/>
        <w:ind w:left="993" w:hanging="993"/>
        <w:jc w:val="both"/>
        <w:rPr>
          <w:rFonts w:ascii="Times New Roman" w:hAnsi="Times New Roman" w:cs="Times New Roman"/>
          <w:color w:val="FF0000"/>
          <w:sz w:val="24"/>
          <w:szCs w:val="24"/>
        </w:rPr>
      </w:pPr>
      <w:r w:rsidRPr="004A1154">
        <w:rPr>
          <w:rFonts w:ascii="Times New Roman" w:hAnsi="Times New Roman" w:cs="Times New Roman"/>
          <w:b/>
          <w:sz w:val="24"/>
          <w:szCs w:val="24"/>
        </w:rPr>
        <w:t>yapmak</w:t>
      </w:r>
      <w:r w:rsidR="002B2340">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Etmek yerine geçmeye başlamış bir kelime.</w:t>
      </w:r>
      <w:r w:rsidR="00F4041F">
        <w:rPr>
          <w:rFonts w:ascii="Times New Roman" w:hAnsi="Times New Roman" w:cs="Times New Roman"/>
          <w:sz w:val="24"/>
          <w:szCs w:val="24"/>
        </w:rPr>
        <w:t xml:space="preserve"> (DS.4179) </w:t>
      </w:r>
    </w:p>
    <w:p w14:paraId="425E8C4D" w14:textId="77777777" w:rsidR="002B3E68" w:rsidRPr="00237BA8" w:rsidRDefault="002B3E68" w:rsidP="002B2340">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Datlı yaptım: Pişirdim. Odun ettim yerine odun yaptım, azar ettim yerine azar yaptım gibi.</w:t>
      </w:r>
    </w:p>
    <w:p w14:paraId="40393D44" w14:textId="4931F167" w:rsidR="002B3E68" w:rsidRPr="00F4041F"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yapuk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İçerisine girmesi müşkil, dikenli yer.</w:t>
      </w:r>
      <w:r w:rsidR="00F4041F">
        <w:rPr>
          <w:rFonts w:ascii="Times New Roman" w:hAnsi="Times New Roman" w:cs="Times New Roman"/>
          <w:sz w:val="24"/>
          <w:szCs w:val="24"/>
        </w:rPr>
        <w:t xml:space="preserve"> (DS.4180) </w:t>
      </w:r>
    </w:p>
    <w:p w14:paraId="6EF024A1" w14:textId="1C06CC38" w:rsidR="002B3E68" w:rsidRPr="00B64F19"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yapyassı</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İyice yassılanmış, dümdüz edilmiş.</w:t>
      </w:r>
      <w:r w:rsidR="00B64F19">
        <w:rPr>
          <w:rFonts w:ascii="Times New Roman" w:hAnsi="Times New Roman" w:cs="Times New Roman"/>
          <w:sz w:val="24"/>
          <w:szCs w:val="24"/>
        </w:rPr>
        <w:t xml:space="preserve"> </w:t>
      </w:r>
    </w:p>
    <w:p w14:paraId="0DBA26E8" w14:textId="5A6B0419" w:rsidR="006574B1" w:rsidRPr="00B64F19" w:rsidRDefault="004A1154" w:rsidP="00E063FD">
      <w:pPr>
        <w:spacing w:after="0" w:line="360" w:lineRule="auto"/>
        <w:ind w:left="1701" w:hanging="1701"/>
        <w:jc w:val="both"/>
        <w:rPr>
          <w:rFonts w:ascii="Times New Roman" w:hAnsi="Times New Roman" w:cs="Times New Roman"/>
          <w:color w:val="FF0000"/>
          <w:sz w:val="24"/>
          <w:szCs w:val="24"/>
        </w:rPr>
      </w:pPr>
      <w:r w:rsidRPr="004A1154">
        <w:rPr>
          <w:rFonts w:ascii="Times New Roman" w:hAnsi="Times New Roman" w:cs="Times New Roman"/>
          <w:b/>
          <w:sz w:val="24"/>
          <w:szCs w:val="24"/>
        </w:rPr>
        <w:t>yar</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Uçurum, uçurum kenarı, yarılmış arz, yarılmış toprak.</w:t>
      </w:r>
      <w:r w:rsidR="00B64F19">
        <w:rPr>
          <w:rFonts w:ascii="Times New Roman" w:hAnsi="Times New Roman" w:cs="Times New Roman"/>
          <w:sz w:val="24"/>
          <w:szCs w:val="24"/>
        </w:rPr>
        <w:t xml:space="preserve"> (DS.4181, KYS.623, AAT.264) </w:t>
      </w:r>
    </w:p>
    <w:p w14:paraId="397353D8" w14:textId="77777777" w:rsidR="002B3E68" w:rsidRPr="008D71F9" w:rsidRDefault="002B3E68" w:rsidP="00E063FD">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Deveyi yardan uçuran bi dutam otdu.</w:t>
      </w:r>
    </w:p>
    <w:p w14:paraId="18645CD6" w14:textId="767C168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yarama</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Şifa, menfaat, kilo verme; işeyarama.</w:t>
      </w:r>
    </w:p>
    <w:p w14:paraId="5D4A4FA3" w14:textId="117A3575" w:rsidR="002B3E68" w:rsidRPr="00B64F19" w:rsidRDefault="004A1154" w:rsidP="00C723CC">
      <w:pPr>
        <w:spacing w:after="0" w:line="360" w:lineRule="auto"/>
        <w:ind w:left="1134" w:hanging="1134"/>
        <w:jc w:val="both"/>
        <w:rPr>
          <w:rFonts w:ascii="Times New Roman" w:hAnsi="Times New Roman" w:cs="Times New Roman"/>
          <w:color w:val="FF0000"/>
          <w:sz w:val="24"/>
          <w:szCs w:val="24"/>
        </w:rPr>
      </w:pPr>
      <w:r w:rsidRPr="004A1154">
        <w:rPr>
          <w:rFonts w:ascii="Times New Roman" w:hAnsi="Times New Roman" w:cs="Times New Roman"/>
          <w:b/>
          <w:sz w:val="24"/>
          <w:szCs w:val="24"/>
        </w:rPr>
        <w:t>yaramak</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Hoşuna gitmek, menfaata hizmet etmek.</w:t>
      </w:r>
      <w:r w:rsidR="00B64F19">
        <w:rPr>
          <w:rFonts w:ascii="Times New Roman" w:hAnsi="Times New Roman" w:cs="Times New Roman"/>
          <w:sz w:val="24"/>
          <w:szCs w:val="24"/>
        </w:rPr>
        <w:t xml:space="preserve"> (DS.4180, KYS.623) </w:t>
      </w:r>
    </w:p>
    <w:p w14:paraId="06DE0E83" w14:textId="18618453"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yaraşmak</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İşine yaramak, göze girmek.</w:t>
      </w:r>
      <w:r w:rsidR="00B64F19">
        <w:rPr>
          <w:rFonts w:ascii="Times New Roman" w:hAnsi="Times New Roman" w:cs="Times New Roman"/>
          <w:sz w:val="24"/>
          <w:szCs w:val="24"/>
        </w:rPr>
        <w:t xml:space="preserve"> (DS.4181)</w:t>
      </w:r>
    </w:p>
    <w:p w14:paraId="0FDF7975" w14:textId="701E2E2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yaraşuk</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Münasip, çok söyleyen.</w:t>
      </w:r>
    </w:p>
    <w:p w14:paraId="0B432405" w14:textId="50DE863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yardakçı</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Müşevvık, muin.</w:t>
      </w:r>
      <w:r w:rsidR="00B64F19">
        <w:rPr>
          <w:rFonts w:ascii="Times New Roman" w:hAnsi="Times New Roman" w:cs="Times New Roman"/>
          <w:sz w:val="24"/>
          <w:szCs w:val="24"/>
        </w:rPr>
        <w:t xml:space="preserve"> (DS.4181)</w:t>
      </w:r>
    </w:p>
    <w:p w14:paraId="29C9953B" w14:textId="03D0787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yarıbel</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Gövdenin kısmı süflisi.</w:t>
      </w:r>
    </w:p>
    <w:p w14:paraId="356EC1DD" w14:textId="6FA9A6A5"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yarıhak</w:t>
      </w:r>
      <w:r w:rsidRPr="004A1154">
        <w:rPr>
          <w:rFonts w:ascii="Times New Roman" w:hAnsi="Times New Roman" w:cs="Times New Roman"/>
          <w:b/>
          <w:sz w:val="24"/>
          <w:szCs w:val="24"/>
        </w:rPr>
        <w:tab/>
      </w:r>
      <w:r w:rsidR="00E063FD">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İki urup kilenin 32’de 2’si.</w:t>
      </w:r>
    </w:p>
    <w:p w14:paraId="7510156C" w14:textId="10490396" w:rsidR="002B3E68" w:rsidRDefault="004A1154" w:rsidP="003A50B3">
      <w:pPr>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yarım</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Biri dokuz okka gelir, tahıl ölçüsü.</w:t>
      </w:r>
      <w:r w:rsidR="008862A4">
        <w:rPr>
          <w:rFonts w:ascii="Times New Roman" w:hAnsi="Times New Roman" w:cs="Times New Roman"/>
          <w:sz w:val="24"/>
          <w:szCs w:val="24"/>
        </w:rPr>
        <w:t xml:space="preserve"> (DS.4184, 4814;</w:t>
      </w:r>
      <w:r w:rsidR="00B64F19">
        <w:rPr>
          <w:rFonts w:ascii="Times New Roman" w:hAnsi="Times New Roman" w:cs="Times New Roman"/>
          <w:sz w:val="24"/>
          <w:szCs w:val="24"/>
        </w:rPr>
        <w:t xml:space="preserve"> KYS.623, AAT.264)</w:t>
      </w:r>
    </w:p>
    <w:p w14:paraId="0512BDC9" w14:textId="5C1B53F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yarışmak</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Müsabaka.</w:t>
      </w:r>
      <w:r w:rsidR="008862A4">
        <w:rPr>
          <w:rFonts w:ascii="Times New Roman" w:hAnsi="Times New Roman" w:cs="Times New Roman"/>
          <w:sz w:val="24"/>
          <w:szCs w:val="24"/>
        </w:rPr>
        <w:t xml:space="preserve"> (DS.4186, </w:t>
      </w:r>
      <w:r w:rsidR="00806154">
        <w:rPr>
          <w:rFonts w:ascii="Times New Roman" w:hAnsi="Times New Roman" w:cs="Times New Roman"/>
          <w:sz w:val="24"/>
          <w:szCs w:val="24"/>
        </w:rPr>
        <w:t>4815)</w:t>
      </w:r>
    </w:p>
    <w:p w14:paraId="3B076AB6" w14:textId="1F7095E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yârinkisi</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Ertesi, yarınki.</w:t>
      </w:r>
      <w:r w:rsidR="00806154">
        <w:rPr>
          <w:rFonts w:ascii="Times New Roman" w:hAnsi="Times New Roman" w:cs="Times New Roman"/>
          <w:sz w:val="24"/>
          <w:szCs w:val="24"/>
        </w:rPr>
        <w:t xml:space="preserve"> </w:t>
      </w:r>
      <w:r w:rsidR="00982ACA">
        <w:rPr>
          <w:rFonts w:ascii="Times New Roman" w:hAnsi="Times New Roman" w:cs="Times New Roman"/>
          <w:sz w:val="24"/>
          <w:szCs w:val="24"/>
        </w:rPr>
        <w:t>(AAT.264)</w:t>
      </w:r>
    </w:p>
    <w:p w14:paraId="2695A5C8" w14:textId="7C9DFCFE" w:rsidR="002B3E68" w:rsidRDefault="004A1154" w:rsidP="003A50B3">
      <w:pPr>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yarma</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Yarılmış odun parçaları, yarılmış tahıl.</w:t>
      </w:r>
      <w:r w:rsidR="008862A4">
        <w:rPr>
          <w:rFonts w:ascii="Times New Roman" w:hAnsi="Times New Roman" w:cs="Times New Roman"/>
          <w:sz w:val="24"/>
          <w:szCs w:val="24"/>
        </w:rPr>
        <w:t xml:space="preserve"> (DS.4187, 4814;</w:t>
      </w:r>
      <w:r w:rsidR="00982ACA">
        <w:rPr>
          <w:rFonts w:ascii="Times New Roman" w:hAnsi="Times New Roman" w:cs="Times New Roman"/>
          <w:sz w:val="24"/>
          <w:szCs w:val="24"/>
        </w:rPr>
        <w:t xml:space="preserve"> KYS.624)</w:t>
      </w:r>
    </w:p>
    <w:p w14:paraId="56059F14" w14:textId="53FFA6F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yarpuz</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Yabani nane.</w:t>
      </w:r>
      <w:r w:rsidR="00982ACA">
        <w:rPr>
          <w:rFonts w:ascii="Times New Roman" w:hAnsi="Times New Roman" w:cs="Times New Roman"/>
          <w:sz w:val="24"/>
          <w:szCs w:val="24"/>
        </w:rPr>
        <w:t xml:space="preserve"> (DS.4189)</w:t>
      </w:r>
    </w:p>
    <w:p w14:paraId="30B4AFAA" w14:textId="6F974339" w:rsidR="002B3E68" w:rsidRPr="001A6186" w:rsidRDefault="00874EE1" w:rsidP="003A50B3">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yarsımak</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Yâd ve tahassür etmek, </w:t>
      </w:r>
      <w:r w:rsidR="00441E4D">
        <w:rPr>
          <w:rFonts w:ascii="Times New Roman" w:hAnsi="Times New Roman" w:cs="Times New Roman"/>
          <w:sz w:val="24"/>
          <w:szCs w:val="24"/>
        </w:rPr>
        <w:t>kıskanmak. {Kastamonu-İnebolu}</w:t>
      </w:r>
      <w:r w:rsidR="005B5819" w:rsidRPr="001A6186">
        <w:rPr>
          <w:rFonts w:ascii="Times New Roman" w:hAnsi="Times New Roman" w:cs="Times New Roman"/>
          <w:sz w:val="24"/>
          <w:szCs w:val="24"/>
        </w:rPr>
        <w:t xml:space="preserve"> (DS.4189</w:t>
      </w:r>
      <w:r w:rsidR="008862A4">
        <w:rPr>
          <w:rFonts w:ascii="Times New Roman" w:hAnsi="Times New Roman" w:cs="Times New Roman"/>
          <w:sz w:val="24"/>
          <w:szCs w:val="24"/>
        </w:rPr>
        <w:t xml:space="preserve">, </w:t>
      </w:r>
      <w:r w:rsidR="00DE6B43" w:rsidRPr="001A6186">
        <w:rPr>
          <w:rFonts w:ascii="Times New Roman" w:hAnsi="Times New Roman" w:cs="Times New Roman"/>
          <w:sz w:val="24"/>
          <w:szCs w:val="24"/>
        </w:rPr>
        <w:t>4815</w:t>
      </w:r>
      <w:r w:rsidR="008862A4">
        <w:rPr>
          <w:rFonts w:ascii="Times New Roman" w:hAnsi="Times New Roman" w:cs="Times New Roman"/>
          <w:sz w:val="24"/>
          <w:szCs w:val="24"/>
        </w:rPr>
        <w:t>;</w:t>
      </w:r>
      <w:r w:rsidR="005B5819" w:rsidRPr="001A6186">
        <w:rPr>
          <w:rFonts w:ascii="Times New Roman" w:hAnsi="Times New Roman" w:cs="Times New Roman"/>
          <w:sz w:val="24"/>
          <w:szCs w:val="24"/>
        </w:rPr>
        <w:t xml:space="preserve"> KYS.624)</w:t>
      </w:r>
    </w:p>
    <w:p w14:paraId="1EC3C7BB" w14:textId="18FAE043" w:rsidR="002B3E68" w:rsidRPr="001A6186" w:rsidRDefault="005B5EBA" w:rsidP="003A50B3">
      <w:pPr>
        <w:spacing w:after="0" w:line="360" w:lineRule="auto"/>
        <w:ind w:left="1701" w:hanging="1701"/>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yarsıtmak</w:t>
      </w:r>
      <w:r w:rsidR="0068698B">
        <w:rPr>
          <w:rFonts w:ascii="Times New Roman" w:hAnsi="Times New Roman" w:cs="Times New Roman"/>
          <w:b/>
          <w:sz w:val="24"/>
          <w:szCs w:val="24"/>
        </w:rPr>
        <w:t>]</w:t>
      </w:r>
      <w:r w:rsidR="003A50B3">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İmrendirmek,</w:t>
      </w:r>
      <w:r w:rsidRPr="001A6186">
        <w:rPr>
          <w:rFonts w:ascii="Times New Roman" w:hAnsi="Times New Roman" w:cs="Times New Roman"/>
          <w:sz w:val="24"/>
          <w:szCs w:val="24"/>
        </w:rPr>
        <w:t xml:space="preserve"> meyl ve iştihayı </w:t>
      </w:r>
      <w:r w:rsidR="00441E4D">
        <w:rPr>
          <w:rFonts w:ascii="Times New Roman" w:hAnsi="Times New Roman" w:cs="Times New Roman"/>
          <w:sz w:val="24"/>
          <w:szCs w:val="24"/>
        </w:rPr>
        <w:t>celb etmek. {Kastamonu}</w:t>
      </w:r>
      <w:r w:rsidR="005B5819" w:rsidRPr="001A6186">
        <w:rPr>
          <w:rFonts w:ascii="Times New Roman" w:hAnsi="Times New Roman" w:cs="Times New Roman"/>
          <w:sz w:val="24"/>
          <w:szCs w:val="24"/>
        </w:rPr>
        <w:t xml:space="preserve"> (DS.4190, KYS.624)</w:t>
      </w:r>
    </w:p>
    <w:p w14:paraId="57D20289" w14:textId="6B7A3C3C"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yarsumak</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İmrenmek, özenmek.</w:t>
      </w:r>
      <w:r w:rsidR="00DE6B43">
        <w:rPr>
          <w:rFonts w:ascii="Times New Roman" w:hAnsi="Times New Roman" w:cs="Times New Roman"/>
          <w:sz w:val="24"/>
          <w:szCs w:val="24"/>
        </w:rPr>
        <w:t xml:space="preserve"> (bk.yarsımak: DS.4189, KYS.624)</w:t>
      </w:r>
    </w:p>
    <w:p w14:paraId="2EB8250D" w14:textId="4B65B81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Matem.</w:t>
      </w:r>
      <w:r w:rsidR="00DE6B43">
        <w:rPr>
          <w:rFonts w:ascii="Times New Roman" w:hAnsi="Times New Roman" w:cs="Times New Roman"/>
          <w:sz w:val="24"/>
          <w:szCs w:val="24"/>
        </w:rPr>
        <w:t xml:space="preserve"> (DS.4190)</w:t>
      </w:r>
    </w:p>
    <w:p w14:paraId="6972310C" w14:textId="18543295"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yasa</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Nizam, tevzi, tedvin edilmiş hüküm.</w:t>
      </w:r>
    </w:p>
    <w:p w14:paraId="5CD08495" w14:textId="71254B0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yasamak</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Tarh etmek.</w:t>
      </w:r>
      <w:r w:rsidR="00DE6B43">
        <w:rPr>
          <w:rFonts w:ascii="Times New Roman" w:hAnsi="Times New Roman" w:cs="Times New Roman"/>
          <w:sz w:val="24"/>
          <w:szCs w:val="24"/>
        </w:rPr>
        <w:t xml:space="preserve"> (DS.4191, KYS.624)</w:t>
      </w:r>
    </w:p>
    <w:p w14:paraId="467B1F32" w14:textId="3EBB4D24"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yaşanmak</w:t>
      </w:r>
      <w:r w:rsidRPr="004A1154">
        <w:rPr>
          <w:rFonts w:ascii="Times New Roman" w:hAnsi="Times New Roman" w:cs="Times New Roman"/>
          <w:b/>
          <w:sz w:val="24"/>
          <w:szCs w:val="24"/>
        </w:rPr>
        <w:tab/>
      </w:r>
      <w:r w:rsidR="003A50B3">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Yere yıkılmak, matruh minh olmak.</w:t>
      </w:r>
      <w:r w:rsidR="00DE6B43">
        <w:rPr>
          <w:rFonts w:ascii="Times New Roman" w:hAnsi="Times New Roman" w:cs="Times New Roman"/>
          <w:sz w:val="24"/>
          <w:szCs w:val="24"/>
        </w:rPr>
        <w:t xml:space="preserve"> (DS.4192)</w:t>
      </w:r>
    </w:p>
    <w:p w14:paraId="7C689D8C" w14:textId="77777777" w:rsidR="002B3E68" w:rsidRPr="008D71F9" w:rsidRDefault="002B3E68" w:rsidP="00C723CC">
      <w:pPr>
        <w:spacing w:after="0" w:line="360" w:lineRule="auto"/>
        <w:ind w:left="1134"/>
        <w:jc w:val="both"/>
        <w:rPr>
          <w:rFonts w:ascii="Times New Roman" w:hAnsi="Times New Roman" w:cs="Times New Roman"/>
          <w:sz w:val="24"/>
          <w:szCs w:val="24"/>
        </w:rPr>
      </w:pPr>
      <w:r w:rsidRPr="008D71F9">
        <w:rPr>
          <w:rFonts w:ascii="Times New Roman" w:hAnsi="Times New Roman" w:cs="Times New Roman"/>
          <w:i/>
          <w:sz w:val="24"/>
          <w:szCs w:val="24"/>
        </w:rPr>
        <w:lastRenderedPageBreak/>
        <w:t>Ekinleri yasamak; Düşmanı mitralyöz ateşi ile yere yasamak gibi.</w:t>
      </w:r>
    </w:p>
    <w:p w14:paraId="547102A3" w14:textId="562C147D" w:rsidR="002B3E68" w:rsidRDefault="004A1154" w:rsidP="00C723CC">
      <w:pPr>
        <w:spacing w:after="0" w:line="360" w:lineRule="auto"/>
        <w:ind w:left="1134" w:hanging="1134"/>
        <w:jc w:val="both"/>
        <w:rPr>
          <w:rFonts w:ascii="Times New Roman" w:hAnsi="Times New Roman" w:cs="Times New Roman"/>
          <w:sz w:val="24"/>
          <w:szCs w:val="24"/>
        </w:rPr>
      </w:pPr>
      <w:r w:rsidRPr="004A1154">
        <w:rPr>
          <w:rFonts w:ascii="Times New Roman" w:hAnsi="Times New Roman" w:cs="Times New Roman"/>
          <w:b/>
          <w:sz w:val="24"/>
          <w:szCs w:val="24"/>
        </w:rPr>
        <w:t>yasılmak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Hünmek, korkmak, ürkmek, yılmak, yenilmek.</w:t>
      </w:r>
      <w:r w:rsidR="00766702">
        <w:rPr>
          <w:rFonts w:ascii="Times New Roman" w:hAnsi="Times New Roman" w:cs="Times New Roman"/>
          <w:sz w:val="24"/>
          <w:szCs w:val="24"/>
        </w:rPr>
        <w:t xml:space="preserve"> (DS.419</w:t>
      </w:r>
      <w:r w:rsidR="007F42DE">
        <w:rPr>
          <w:rFonts w:ascii="Times New Roman" w:hAnsi="Times New Roman" w:cs="Times New Roman"/>
          <w:sz w:val="24"/>
          <w:szCs w:val="24"/>
        </w:rPr>
        <w:t xml:space="preserve">2, </w:t>
      </w:r>
      <w:r w:rsidR="00A71FB8">
        <w:rPr>
          <w:rFonts w:ascii="Times New Roman" w:hAnsi="Times New Roman" w:cs="Times New Roman"/>
          <w:sz w:val="24"/>
          <w:szCs w:val="24"/>
        </w:rPr>
        <w:t>KYS.625</w:t>
      </w:r>
      <w:r w:rsidR="00766702">
        <w:rPr>
          <w:rFonts w:ascii="Times New Roman" w:hAnsi="Times New Roman" w:cs="Times New Roman"/>
          <w:sz w:val="24"/>
          <w:szCs w:val="24"/>
        </w:rPr>
        <w:t>, AAT.265)</w:t>
      </w:r>
    </w:p>
    <w:p w14:paraId="0E7F0DF2" w14:textId="1EAA1099" w:rsidR="002B3E68" w:rsidRDefault="004A1154" w:rsidP="00C723CC">
      <w:pPr>
        <w:spacing w:after="0" w:line="360" w:lineRule="auto"/>
        <w:ind w:left="1134" w:hanging="1134"/>
        <w:jc w:val="both"/>
        <w:rPr>
          <w:rFonts w:ascii="Times New Roman" w:hAnsi="Times New Roman" w:cs="Times New Roman"/>
          <w:sz w:val="24"/>
          <w:szCs w:val="24"/>
        </w:rPr>
      </w:pPr>
      <w:r w:rsidRPr="004A1154">
        <w:rPr>
          <w:rFonts w:ascii="Times New Roman" w:hAnsi="Times New Roman" w:cs="Times New Roman"/>
          <w:b/>
          <w:sz w:val="24"/>
          <w:szCs w:val="24"/>
        </w:rPr>
        <w:t>yasılmak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Mağlubiyet, mutavaat, inkıyat.</w:t>
      </w:r>
      <w:r w:rsidR="007F42DE">
        <w:rPr>
          <w:rFonts w:ascii="Times New Roman" w:hAnsi="Times New Roman" w:cs="Times New Roman"/>
          <w:sz w:val="24"/>
          <w:szCs w:val="24"/>
        </w:rPr>
        <w:t xml:space="preserve"> (DS.4191, KYS.</w:t>
      </w:r>
      <w:r w:rsidR="00A71FB8">
        <w:rPr>
          <w:rFonts w:ascii="Times New Roman" w:hAnsi="Times New Roman" w:cs="Times New Roman"/>
          <w:sz w:val="24"/>
          <w:szCs w:val="24"/>
        </w:rPr>
        <w:t>624, AAT.265</w:t>
      </w:r>
      <w:r w:rsidR="007F42DE">
        <w:rPr>
          <w:rFonts w:ascii="Times New Roman" w:hAnsi="Times New Roman" w:cs="Times New Roman"/>
          <w:sz w:val="24"/>
          <w:szCs w:val="24"/>
        </w:rPr>
        <w:t>)</w:t>
      </w:r>
    </w:p>
    <w:p w14:paraId="3B46B184" w14:textId="7D4B9193" w:rsidR="002B3E68" w:rsidRDefault="004A1154" w:rsidP="00C723CC">
      <w:pPr>
        <w:spacing w:after="0" w:line="360" w:lineRule="auto"/>
        <w:ind w:left="1134" w:hanging="1134"/>
        <w:jc w:val="both"/>
        <w:rPr>
          <w:rFonts w:ascii="Times New Roman" w:hAnsi="Times New Roman" w:cs="Times New Roman"/>
          <w:sz w:val="24"/>
          <w:szCs w:val="24"/>
        </w:rPr>
      </w:pPr>
      <w:r w:rsidRPr="004A1154">
        <w:rPr>
          <w:rFonts w:ascii="Times New Roman" w:hAnsi="Times New Roman" w:cs="Times New Roman"/>
          <w:b/>
          <w:sz w:val="24"/>
          <w:szCs w:val="24"/>
        </w:rPr>
        <w:t>yaslag͒aç</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Üstünde ekmek hazırlanan tahta, yufka açılır, hamur pözülenir vs.</w:t>
      </w:r>
      <w:r w:rsidR="007F42DE">
        <w:rPr>
          <w:rFonts w:ascii="Times New Roman" w:hAnsi="Times New Roman" w:cs="Times New Roman"/>
          <w:sz w:val="24"/>
          <w:szCs w:val="24"/>
        </w:rPr>
        <w:t xml:space="preserve"> (DS.4193, KYS.625)</w:t>
      </w:r>
    </w:p>
    <w:p w14:paraId="2214DC10"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yaslanmak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Arkasını dayamak, dayanmak.</w:t>
      </w:r>
    </w:p>
    <w:p w14:paraId="154B13C1" w14:textId="391B527B" w:rsidR="002B3E68" w:rsidRPr="001A6186" w:rsidRDefault="005B5EB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yaslayaç</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Pr>
          <w:rFonts w:ascii="Times New Roman" w:hAnsi="Times New Roman" w:cs="Times New Roman"/>
          <w:sz w:val="24"/>
          <w:szCs w:val="24"/>
        </w:rPr>
        <w:t xml:space="preserve"> </w:t>
      </w:r>
      <w:r w:rsidR="00441E4D">
        <w:rPr>
          <w:rFonts w:ascii="Times New Roman" w:hAnsi="Times New Roman" w:cs="Times New Roman"/>
          <w:sz w:val="24"/>
          <w:szCs w:val="24"/>
        </w:rPr>
        <w:t>Ekmek tahtası. {Kastamonu}</w:t>
      </w:r>
      <w:r w:rsidR="008862A4">
        <w:rPr>
          <w:rFonts w:ascii="Times New Roman" w:hAnsi="Times New Roman" w:cs="Times New Roman"/>
          <w:sz w:val="24"/>
          <w:szCs w:val="24"/>
        </w:rPr>
        <w:t xml:space="preserve"> (bk.yaslağaç</w:t>
      </w:r>
      <w:r w:rsidR="007F42DE" w:rsidRPr="001A6186">
        <w:rPr>
          <w:rFonts w:ascii="Times New Roman" w:hAnsi="Times New Roman" w:cs="Times New Roman"/>
          <w:sz w:val="24"/>
          <w:szCs w:val="24"/>
        </w:rPr>
        <w:t xml:space="preserve"> DS.4193, KYS.625)</w:t>
      </w:r>
    </w:p>
    <w:p w14:paraId="7C418097" w14:textId="0118E93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yassılamak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Düzlemek, istiva vermek.</w:t>
      </w:r>
      <w:r w:rsidR="007F42DE">
        <w:rPr>
          <w:rFonts w:ascii="Times New Roman" w:hAnsi="Times New Roman" w:cs="Times New Roman"/>
          <w:sz w:val="24"/>
          <w:szCs w:val="24"/>
        </w:rPr>
        <w:t xml:space="preserve"> (DS.4195, KYS.626)</w:t>
      </w:r>
    </w:p>
    <w:p w14:paraId="77EF2ADF"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yasuk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Yasılmış, yasuk kömüş boynuzları dikey olmayıp yatık olan manda.</w:t>
      </w:r>
    </w:p>
    <w:p w14:paraId="2D4C9D55"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 yer</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Zararlı iş.</w:t>
      </w:r>
    </w:p>
    <w:p w14:paraId="6F3C8424" w14:textId="5AE121AC"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Nem, dem, rutubet, genç.</w:t>
      </w:r>
      <w:r w:rsidR="007F42DE">
        <w:rPr>
          <w:rFonts w:ascii="Times New Roman" w:hAnsi="Times New Roman" w:cs="Times New Roman"/>
          <w:sz w:val="24"/>
          <w:szCs w:val="24"/>
        </w:rPr>
        <w:t xml:space="preserve"> (DS.4196)</w:t>
      </w:r>
    </w:p>
    <w:p w14:paraId="7FA6571B" w14:textId="677C3739" w:rsidR="002B3E68" w:rsidRDefault="00C723CC"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yaşa basmak</w:t>
      </w:r>
      <w:r w:rsidR="004A1154" w:rsidRPr="004A1154">
        <w:rPr>
          <w:rFonts w:ascii="Times New Roman" w:hAnsi="Times New Roman" w:cs="Times New Roman"/>
          <w:b/>
          <w:sz w:val="24"/>
          <w:szCs w:val="24"/>
        </w:rPr>
        <w:t>:</w:t>
      </w:r>
      <w:r w:rsidR="004A1154">
        <w:rPr>
          <w:rFonts w:ascii="Times New Roman" w:hAnsi="Times New Roman" w:cs="Times New Roman"/>
          <w:sz w:val="24"/>
          <w:szCs w:val="24"/>
        </w:rPr>
        <w:t xml:space="preserve"> </w:t>
      </w:r>
      <w:r w:rsidR="002B3E68">
        <w:rPr>
          <w:rFonts w:ascii="Times New Roman" w:hAnsi="Times New Roman" w:cs="Times New Roman"/>
          <w:sz w:val="24"/>
          <w:szCs w:val="24"/>
        </w:rPr>
        <w:t>Yaşa girmek.</w:t>
      </w:r>
    </w:p>
    <w:p w14:paraId="2B6894BB"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yaşarmak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Nemlenmek.</w:t>
      </w:r>
    </w:p>
    <w:p w14:paraId="661E8F64"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yaşaruk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Rutubetlenmiş, nemlenmiş.</w:t>
      </w:r>
      <w:r w:rsidR="000164E8">
        <w:rPr>
          <w:rFonts w:ascii="Times New Roman" w:hAnsi="Times New Roman" w:cs="Times New Roman"/>
          <w:sz w:val="24"/>
          <w:szCs w:val="24"/>
        </w:rPr>
        <w:t xml:space="preserve"> (bk.yaşarık: DS.4196)</w:t>
      </w:r>
    </w:p>
    <w:p w14:paraId="3D6FD7C7"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yaşge͔bre</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Politika, müdahene.</w:t>
      </w:r>
    </w:p>
    <w:p w14:paraId="06B5CF14" w14:textId="235F646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yaşıt</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Hemsin.</w:t>
      </w:r>
    </w:p>
    <w:p w14:paraId="07D5E752" w14:textId="23144F6A" w:rsidR="002B3E68" w:rsidRDefault="005B5EBA" w:rsidP="008862A4">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yaşmak</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 xml:space="preserve">Çenber, çar, Ocağın içinde ve iki </w:t>
      </w:r>
      <w:r w:rsidR="00441E4D">
        <w:rPr>
          <w:rFonts w:ascii="Times New Roman" w:hAnsi="Times New Roman" w:cs="Times New Roman"/>
          <w:sz w:val="24"/>
          <w:szCs w:val="24"/>
        </w:rPr>
        <w:t>yanındaki raf, terce. {Taşköprü}</w:t>
      </w:r>
      <w:r w:rsidR="000164E8" w:rsidRPr="001A6186">
        <w:rPr>
          <w:rFonts w:ascii="Times New Roman" w:hAnsi="Times New Roman" w:cs="Times New Roman"/>
          <w:sz w:val="24"/>
          <w:szCs w:val="24"/>
        </w:rPr>
        <w:t>(DS.4197,</w:t>
      </w:r>
      <w:r w:rsidR="000164E8">
        <w:rPr>
          <w:rFonts w:ascii="Times New Roman" w:hAnsi="Times New Roman" w:cs="Times New Roman"/>
          <w:sz w:val="24"/>
          <w:szCs w:val="24"/>
        </w:rPr>
        <w:t xml:space="preserve"> KYS.626, AAT.265)</w:t>
      </w:r>
    </w:p>
    <w:p w14:paraId="3417D8FB" w14:textId="68380D80"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yaşmak</w:t>
      </w:r>
      <w:r w:rsidRPr="004A1154">
        <w:rPr>
          <w:rFonts w:ascii="Times New Roman" w:hAnsi="Times New Roman" w:cs="Times New Roman"/>
          <w:b/>
          <w:sz w:val="24"/>
          <w:szCs w:val="24"/>
        </w:rPr>
        <w:tab/>
      </w:r>
      <w:r w:rsidR="008862A4">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Nikap.</w:t>
      </w:r>
      <w:r w:rsidR="000164E8">
        <w:rPr>
          <w:rFonts w:ascii="Times New Roman" w:hAnsi="Times New Roman" w:cs="Times New Roman"/>
          <w:sz w:val="24"/>
          <w:szCs w:val="24"/>
        </w:rPr>
        <w:t xml:space="preserve"> (DS.4197, KYS.626)</w:t>
      </w:r>
    </w:p>
    <w:p w14:paraId="11EBE4C3" w14:textId="77777777" w:rsidR="006574B1" w:rsidRDefault="002B3E68" w:rsidP="008862A4">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G͐ır atım sana öreteyim dadān dā aşma,</w:t>
      </w:r>
    </w:p>
    <w:p w14:paraId="21B3BC92" w14:textId="5D374AA1" w:rsidR="006574B1" w:rsidRDefault="002B3E68" w:rsidP="008862A4">
      <w:pPr>
        <w:tabs>
          <w:tab w:val="left" w:pos="4578"/>
        </w:tabs>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Al yanak üstüne sarmış yaşmā,</w:t>
      </w:r>
      <w:r w:rsidR="008862A4">
        <w:rPr>
          <w:rFonts w:ascii="Times New Roman" w:hAnsi="Times New Roman" w:cs="Times New Roman"/>
          <w:i/>
          <w:sz w:val="24"/>
          <w:szCs w:val="24"/>
        </w:rPr>
        <w:tab/>
      </w:r>
    </w:p>
    <w:p w14:paraId="0755FB91" w14:textId="77777777" w:rsidR="002B3E68" w:rsidRPr="008D71F9" w:rsidRDefault="002B3E68" w:rsidP="008862A4">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Oturup söylersiŋ derdli g͐oşmayı.</w:t>
      </w:r>
    </w:p>
    <w:p w14:paraId="08A0AAF1" w14:textId="7FCA3E8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yaşmakcı</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Yaşmak imal eden.</w:t>
      </w:r>
    </w:p>
    <w:p w14:paraId="16CA9B0C"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yatag͐oymak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Yatadurmak.</w:t>
      </w:r>
    </w:p>
    <w:p w14:paraId="75AAD760" w14:textId="3026FFB8"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yatak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Vadi, malum yatak, mecra.</w:t>
      </w:r>
      <w:r w:rsidR="000164E8">
        <w:rPr>
          <w:rFonts w:ascii="Times New Roman" w:hAnsi="Times New Roman" w:cs="Times New Roman"/>
          <w:sz w:val="24"/>
          <w:szCs w:val="24"/>
        </w:rPr>
        <w:t xml:space="preserve"> (DS.4199, KYS.626)</w:t>
      </w:r>
    </w:p>
    <w:p w14:paraId="36156AAC" w14:textId="19896CFC"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yatg͐un</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Terbiye edilmiş, alışkan, yatmış.</w:t>
      </w:r>
      <w:r w:rsidR="008862A4">
        <w:rPr>
          <w:rFonts w:ascii="Times New Roman" w:hAnsi="Times New Roman" w:cs="Times New Roman"/>
          <w:sz w:val="24"/>
          <w:szCs w:val="24"/>
        </w:rPr>
        <w:t xml:space="preserve"> (DS.4200, </w:t>
      </w:r>
      <w:r w:rsidR="000164E8">
        <w:rPr>
          <w:rFonts w:ascii="Times New Roman" w:hAnsi="Times New Roman" w:cs="Times New Roman"/>
          <w:sz w:val="24"/>
          <w:szCs w:val="24"/>
        </w:rPr>
        <w:t>4816)</w:t>
      </w:r>
    </w:p>
    <w:p w14:paraId="6EAA186E" w14:textId="77777777" w:rsidR="002B3E68" w:rsidRPr="008D71F9" w:rsidRDefault="002B3E68" w:rsidP="002B2340">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İşe yatgun, yola yatgun, dana yatgun gibi.</w:t>
      </w:r>
    </w:p>
    <w:p w14:paraId="0E782CE6" w14:textId="525DC2A4"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yatım</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55334F">
        <w:rPr>
          <w:rFonts w:ascii="Times New Roman" w:hAnsi="Times New Roman" w:cs="Times New Roman"/>
          <w:sz w:val="24"/>
          <w:szCs w:val="24"/>
        </w:rPr>
        <w:t>Mukte</w:t>
      </w:r>
      <w:r w:rsidR="002B3E68">
        <w:rPr>
          <w:rFonts w:ascii="Times New Roman" w:hAnsi="Times New Roman" w:cs="Times New Roman"/>
          <w:sz w:val="24"/>
          <w:szCs w:val="24"/>
        </w:rPr>
        <w:t>za.</w:t>
      </w:r>
      <w:r w:rsidR="0055334F">
        <w:rPr>
          <w:rFonts w:ascii="Times New Roman" w:hAnsi="Times New Roman" w:cs="Times New Roman"/>
          <w:sz w:val="24"/>
          <w:szCs w:val="24"/>
        </w:rPr>
        <w:t xml:space="preserve"> (DS.4201</w:t>
      </w:r>
      <w:r w:rsidR="007B7502">
        <w:rPr>
          <w:rFonts w:ascii="Times New Roman" w:hAnsi="Times New Roman" w:cs="Times New Roman"/>
          <w:sz w:val="24"/>
          <w:szCs w:val="24"/>
        </w:rPr>
        <w:t>)</w:t>
      </w:r>
    </w:p>
    <w:p w14:paraId="335F2DA0"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yatımına bůkmek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Oluruna, isteyenin arzusuna yapmak, idare etmek.</w:t>
      </w:r>
    </w:p>
    <w:p w14:paraId="65662432" w14:textId="7200FFF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yatuk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Yatmış.</w:t>
      </w:r>
      <w:r w:rsidR="0055334F">
        <w:rPr>
          <w:rFonts w:ascii="Times New Roman" w:hAnsi="Times New Roman" w:cs="Times New Roman"/>
          <w:sz w:val="24"/>
          <w:szCs w:val="24"/>
        </w:rPr>
        <w:t xml:space="preserve"> (DS.4202) </w:t>
      </w:r>
    </w:p>
    <w:p w14:paraId="1A878089" w14:textId="2B699B2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yava g͐ulak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Büyük kulak.</w:t>
      </w:r>
    </w:p>
    <w:p w14:paraId="5B5AD099" w14:textId="162A3892"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yavan</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Lezzetsiz.</w:t>
      </w:r>
      <w:r w:rsidR="008862A4">
        <w:rPr>
          <w:rFonts w:ascii="Times New Roman" w:hAnsi="Times New Roman" w:cs="Times New Roman"/>
          <w:sz w:val="24"/>
          <w:szCs w:val="24"/>
        </w:rPr>
        <w:t xml:space="preserve"> (DS.4203, 4816;</w:t>
      </w:r>
      <w:r w:rsidR="0055334F">
        <w:rPr>
          <w:rFonts w:ascii="Times New Roman" w:hAnsi="Times New Roman" w:cs="Times New Roman"/>
          <w:sz w:val="24"/>
          <w:szCs w:val="24"/>
        </w:rPr>
        <w:t xml:space="preserve"> KYS.626)</w:t>
      </w:r>
    </w:p>
    <w:p w14:paraId="46016CB3"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lastRenderedPageBreak/>
        <w:t>yavanlamak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Fakir düşmek.</w:t>
      </w:r>
    </w:p>
    <w:p w14:paraId="3FB3F72E" w14:textId="1D9C272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yavaş</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Ağır.</w:t>
      </w:r>
    </w:p>
    <w:p w14:paraId="761E659E" w14:textId="77777777"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yavaşı dutmak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Gevşek ve mülayim tutmak.</w:t>
      </w:r>
    </w:p>
    <w:p w14:paraId="072D4A4D" w14:textId="3FF51B33"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yavaşı</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Mülayim.</w:t>
      </w:r>
      <w:r w:rsidR="0055334F">
        <w:rPr>
          <w:rFonts w:ascii="Times New Roman" w:hAnsi="Times New Roman" w:cs="Times New Roman"/>
          <w:sz w:val="24"/>
          <w:szCs w:val="24"/>
        </w:rPr>
        <w:t xml:space="preserve"> (DS.4204, KYS.626) </w:t>
      </w:r>
    </w:p>
    <w:p w14:paraId="6F880EA9" w14:textId="39213B16"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yāvi yǖvü</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Şehevî, garamî konuşma, müstehcen söz.</w:t>
      </w:r>
    </w:p>
    <w:p w14:paraId="51A76D6B" w14:textId="4AE48060" w:rsidR="002B3E68" w:rsidRPr="001A6186" w:rsidRDefault="005B5EBA" w:rsidP="002736BE">
      <w:pPr>
        <w:spacing w:after="0" w:line="360" w:lineRule="auto"/>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yavlak</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r>
      <w:r w:rsidR="002B2340">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Pr>
          <w:rFonts w:ascii="Times New Roman" w:hAnsi="Times New Roman" w:cs="Times New Roman"/>
          <w:sz w:val="24"/>
          <w:szCs w:val="24"/>
        </w:rPr>
        <w:t xml:space="preserve"> </w:t>
      </w:r>
      <w:r w:rsidR="00441E4D">
        <w:rPr>
          <w:rFonts w:ascii="Times New Roman" w:hAnsi="Times New Roman" w:cs="Times New Roman"/>
          <w:sz w:val="24"/>
          <w:szCs w:val="24"/>
        </w:rPr>
        <w:t>Çıplak. {İnebolu-Abana}</w:t>
      </w:r>
      <w:r w:rsidR="0055334F" w:rsidRPr="001A6186">
        <w:rPr>
          <w:rFonts w:ascii="Times New Roman" w:hAnsi="Times New Roman" w:cs="Times New Roman"/>
          <w:sz w:val="24"/>
          <w:szCs w:val="24"/>
        </w:rPr>
        <w:t xml:space="preserve"> (DS.4205) </w:t>
      </w:r>
    </w:p>
    <w:p w14:paraId="1F1D7DCF" w14:textId="3B1DC45B"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yavlak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55334F">
        <w:rPr>
          <w:rFonts w:ascii="Times New Roman" w:hAnsi="Times New Roman" w:cs="Times New Roman"/>
          <w:sz w:val="24"/>
          <w:szCs w:val="24"/>
        </w:rPr>
        <w:t xml:space="preserve"> (DS.4205)</w:t>
      </w:r>
    </w:p>
    <w:p w14:paraId="4970432B" w14:textId="0002BCF7"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yavşak</w:t>
      </w:r>
      <w:r w:rsidRPr="004A1154">
        <w:rPr>
          <w:rFonts w:ascii="Times New Roman" w:hAnsi="Times New Roman" w:cs="Times New Roman"/>
          <w:b/>
          <w:sz w:val="24"/>
          <w:szCs w:val="24"/>
        </w:rPr>
        <w:tab/>
      </w:r>
      <w:r w:rsidR="002B2340">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Bitin yavrusu.</w:t>
      </w:r>
      <w:r w:rsidR="0055334F">
        <w:rPr>
          <w:rFonts w:ascii="Times New Roman" w:hAnsi="Times New Roman" w:cs="Times New Roman"/>
          <w:sz w:val="24"/>
          <w:szCs w:val="24"/>
        </w:rPr>
        <w:t xml:space="preserve"> (DS.4206, KYS.627)</w:t>
      </w:r>
    </w:p>
    <w:p w14:paraId="72CDA1B5" w14:textId="4574CC38" w:rsidR="006574B1" w:rsidRDefault="004E0842" w:rsidP="002B2340">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Yavşak böyür bit ̮</w:t>
      </w:r>
      <w:r w:rsidR="002B3E68" w:rsidRPr="008D71F9">
        <w:rPr>
          <w:rFonts w:ascii="Times New Roman" w:hAnsi="Times New Roman" w:cs="Times New Roman"/>
          <w:i/>
          <w:sz w:val="24"/>
          <w:szCs w:val="24"/>
        </w:rPr>
        <w:t xml:space="preserve"> olu;</w:t>
      </w:r>
    </w:p>
    <w:p w14:paraId="55C19BD5" w14:textId="6C58941E" w:rsidR="002B3E68" w:rsidRPr="008D71F9" w:rsidRDefault="004E0842" w:rsidP="002B2340">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Önůk böyür it ̮</w:t>
      </w:r>
      <w:r w:rsidR="002B3E68" w:rsidRPr="008D71F9">
        <w:rPr>
          <w:rFonts w:ascii="Times New Roman" w:hAnsi="Times New Roman" w:cs="Times New Roman"/>
          <w:i/>
          <w:sz w:val="24"/>
          <w:szCs w:val="24"/>
        </w:rPr>
        <w:t xml:space="preserve"> olu.</w:t>
      </w:r>
    </w:p>
    <w:p w14:paraId="7F84169D" w14:textId="0CCCBE99" w:rsidR="002B3E68" w:rsidRDefault="00C723CC"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yavaşlamak</w:t>
      </w:r>
      <w:r w:rsidR="00FA1518">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Pr>
          <w:rFonts w:ascii="Times New Roman" w:hAnsi="Times New Roman" w:cs="Times New Roman"/>
          <w:sz w:val="24"/>
          <w:szCs w:val="24"/>
        </w:rPr>
        <w:t xml:space="preserve"> </w:t>
      </w:r>
      <w:r w:rsidR="002B3E68">
        <w:rPr>
          <w:rFonts w:ascii="Times New Roman" w:hAnsi="Times New Roman" w:cs="Times New Roman"/>
          <w:sz w:val="24"/>
          <w:szCs w:val="24"/>
        </w:rPr>
        <w:t>Takarrup.</w:t>
      </w:r>
    </w:p>
    <w:p w14:paraId="096475E1" w14:textId="2CCA73DE"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yavtaklık</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Kuyruk sallamak, tebasbus.</w:t>
      </w:r>
    </w:p>
    <w:p w14:paraId="6E0B017E" w14:textId="6DCBC51E" w:rsidR="002B3E68" w:rsidRPr="0055334F" w:rsidRDefault="004A1154" w:rsidP="002736BE">
      <w:pPr>
        <w:spacing w:after="0" w:line="360" w:lineRule="auto"/>
        <w:jc w:val="both"/>
        <w:rPr>
          <w:rFonts w:ascii="Times New Roman" w:hAnsi="Times New Roman" w:cs="Times New Roman"/>
          <w:color w:val="FF0000"/>
          <w:sz w:val="24"/>
          <w:szCs w:val="24"/>
        </w:rPr>
      </w:pPr>
      <w:r w:rsidRPr="004A1154">
        <w:rPr>
          <w:rFonts w:ascii="Times New Roman" w:hAnsi="Times New Roman" w:cs="Times New Roman"/>
          <w:b/>
          <w:sz w:val="24"/>
          <w:szCs w:val="24"/>
        </w:rPr>
        <w:t>yavu</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Acemi.</w:t>
      </w:r>
      <w:r w:rsidR="0055334F">
        <w:rPr>
          <w:rFonts w:ascii="Times New Roman" w:hAnsi="Times New Roman" w:cs="Times New Roman"/>
          <w:sz w:val="24"/>
          <w:szCs w:val="24"/>
        </w:rPr>
        <w:t xml:space="preserve"> (DS.4207</w:t>
      </w:r>
      <w:r w:rsidR="00954031">
        <w:rPr>
          <w:rFonts w:ascii="Times New Roman" w:hAnsi="Times New Roman" w:cs="Times New Roman"/>
          <w:sz w:val="24"/>
          <w:szCs w:val="24"/>
        </w:rPr>
        <w:t>, KYS.627</w:t>
      </w:r>
      <w:r w:rsidR="0055334F">
        <w:rPr>
          <w:rFonts w:ascii="Times New Roman" w:hAnsi="Times New Roman" w:cs="Times New Roman"/>
          <w:sz w:val="24"/>
          <w:szCs w:val="24"/>
        </w:rPr>
        <w:t xml:space="preserve">) </w:t>
      </w:r>
    </w:p>
    <w:p w14:paraId="374526ED" w14:textId="4B0C4E25" w:rsidR="002B3E68" w:rsidRDefault="005B5EBA" w:rsidP="00FA1518">
      <w:pPr>
        <w:spacing w:after="0" w:line="360" w:lineRule="auto"/>
        <w:ind w:left="1701" w:hanging="1701"/>
        <w:jc w:val="both"/>
        <w:rPr>
          <w:rFonts w:ascii="Times New Roman" w:hAnsi="Times New Roman" w:cs="Times New Roman"/>
          <w:b/>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yavu</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t>:</w:t>
      </w:r>
      <w:r w:rsidR="004A1154"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Ahmak, ap</w:t>
      </w:r>
      <w:r w:rsidR="00441E4D">
        <w:rPr>
          <w:rFonts w:ascii="Times New Roman" w:hAnsi="Times New Roman" w:cs="Times New Roman"/>
          <w:sz w:val="24"/>
          <w:szCs w:val="24"/>
        </w:rPr>
        <w:t>tal, görgüsüz, kaba. {Kastamonu}</w:t>
      </w:r>
      <w:r w:rsidR="00954031">
        <w:rPr>
          <w:rFonts w:ascii="Times New Roman" w:hAnsi="Times New Roman" w:cs="Times New Roman"/>
          <w:b/>
          <w:sz w:val="24"/>
          <w:szCs w:val="24"/>
        </w:rPr>
        <w:t xml:space="preserve"> </w:t>
      </w:r>
      <w:r w:rsidR="00954031" w:rsidRPr="00954031">
        <w:rPr>
          <w:rFonts w:ascii="Times New Roman" w:hAnsi="Times New Roman" w:cs="Times New Roman"/>
          <w:sz w:val="24"/>
          <w:szCs w:val="24"/>
        </w:rPr>
        <w:t>(DS.4207</w:t>
      </w:r>
      <w:r w:rsidR="00954031">
        <w:rPr>
          <w:rFonts w:ascii="Times New Roman" w:hAnsi="Times New Roman" w:cs="Times New Roman"/>
          <w:sz w:val="24"/>
          <w:szCs w:val="24"/>
        </w:rPr>
        <w:t>, KYS.627</w:t>
      </w:r>
      <w:r w:rsidR="00954031" w:rsidRPr="00954031">
        <w:rPr>
          <w:rFonts w:ascii="Times New Roman" w:hAnsi="Times New Roman" w:cs="Times New Roman"/>
          <w:sz w:val="24"/>
          <w:szCs w:val="24"/>
        </w:rPr>
        <w:t>)</w:t>
      </w:r>
    </w:p>
    <w:p w14:paraId="72F31827" w14:textId="25C9544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yavuk</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Yanık.</w:t>
      </w:r>
      <w:r w:rsidR="00954031">
        <w:rPr>
          <w:rFonts w:ascii="Times New Roman" w:hAnsi="Times New Roman" w:cs="Times New Roman"/>
          <w:sz w:val="24"/>
          <w:szCs w:val="24"/>
        </w:rPr>
        <w:t xml:space="preserve"> (DS.4207)</w:t>
      </w:r>
    </w:p>
    <w:p w14:paraId="72F28A00" w14:textId="47B26EA6"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yavuklu</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Maşuk.</w:t>
      </w:r>
      <w:r w:rsidR="008862A4">
        <w:rPr>
          <w:rFonts w:ascii="Times New Roman" w:hAnsi="Times New Roman" w:cs="Times New Roman"/>
          <w:sz w:val="24"/>
          <w:szCs w:val="24"/>
        </w:rPr>
        <w:t xml:space="preserve"> (DS.4207, </w:t>
      </w:r>
      <w:r w:rsidR="00954031">
        <w:rPr>
          <w:rFonts w:ascii="Times New Roman" w:hAnsi="Times New Roman" w:cs="Times New Roman"/>
          <w:sz w:val="24"/>
          <w:szCs w:val="24"/>
        </w:rPr>
        <w:t>4816)</w:t>
      </w:r>
    </w:p>
    <w:p w14:paraId="5DA50953" w14:textId="43D48558"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yavuşmak</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Takarrup.</w:t>
      </w:r>
    </w:p>
    <w:p w14:paraId="1F63A193" w14:textId="66D4ADE9"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yavuz</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Şiddetli, sert.</w:t>
      </w:r>
      <w:r w:rsidR="008862A4">
        <w:rPr>
          <w:rFonts w:ascii="Times New Roman" w:hAnsi="Times New Roman" w:cs="Times New Roman"/>
          <w:sz w:val="24"/>
          <w:szCs w:val="24"/>
        </w:rPr>
        <w:t xml:space="preserve"> (DS.4208, 4816;</w:t>
      </w:r>
      <w:r w:rsidR="00954031">
        <w:rPr>
          <w:rFonts w:ascii="Times New Roman" w:hAnsi="Times New Roman" w:cs="Times New Roman"/>
          <w:sz w:val="24"/>
          <w:szCs w:val="24"/>
        </w:rPr>
        <w:t xml:space="preserve"> KYS.627)</w:t>
      </w:r>
    </w:p>
    <w:p w14:paraId="4C3A57DF" w14:textId="6087C4E1"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w:t>
      </w:r>
      <w:r w:rsidRPr="004A1154">
        <w:rPr>
          <w:rFonts w:ascii="Times New Roman" w:hAnsi="Times New Roman" w:cs="Times New Roman"/>
          <w:b/>
          <w:sz w:val="24"/>
          <w:szCs w:val="24"/>
        </w:rPr>
        <w:tab/>
      </w:r>
      <w:r w:rsidR="00C723CC">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Kiriş, elastiki nesne.</w:t>
      </w:r>
      <w:r w:rsidR="00954031">
        <w:rPr>
          <w:rFonts w:ascii="Times New Roman" w:hAnsi="Times New Roman" w:cs="Times New Roman"/>
          <w:sz w:val="24"/>
          <w:szCs w:val="24"/>
        </w:rPr>
        <w:t xml:space="preserve"> (DS.4208)</w:t>
      </w:r>
    </w:p>
    <w:p w14:paraId="7549ED2F" w14:textId="5398C760"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yayak</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Yayan.</w:t>
      </w:r>
    </w:p>
    <w:p w14:paraId="301D28D9" w14:textId="27258D56"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yayan</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Piyade, süvari olmayan.</w:t>
      </w:r>
      <w:r w:rsidR="00954031">
        <w:rPr>
          <w:rFonts w:ascii="Times New Roman" w:hAnsi="Times New Roman" w:cs="Times New Roman"/>
          <w:sz w:val="24"/>
          <w:szCs w:val="24"/>
        </w:rPr>
        <w:t xml:space="preserve"> (DS.4208, KYS.627)</w:t>
      </w:r>
    </w:p>
    <w:p w14:paraId="69B4E193" w14:textId="66ABDF73"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yayg͐ara</w:t>
      </w:r>
      <w:r w:rsidRPr="004A1154">
        <w:rPr>
          <w:rFonts w:ascii="Times New Roman" w:hAnsi="Times New Roman" w:cs="Times New Roman"/>
          <w:b/>
          <w:sz w:val="24"/>
          <w:szCs w:val="24"/>
        </w:rPr>
        <w:tab/>
      </w:r>
      <w:r w:rsidR="00FA1518">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Şamata, bağırma, çağırma.</w:t>
      </w:r>
    </w:p>
    <w:p w14:paraId="5B3EAEF3" w14:textId="6C04CEF7" w:rsidR="002B3E68" w:rsidRDefault="004A1154" w:rsidP="004E0842">
      <w:pPr>
        <w:tabs>
          <w:tab w:val="left" w:pos="1701"/>
        </w:tabs>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yayg͐u</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Yayılan, bez, örtü, sufra yaygusu gibi.</w:t>
      </w:r>
      <w:r w:rsidR="007B7502">
        <w:rPr>
          <w:rFonts w:ascii="Times New Roman" w:hAnsi="Times New Roman" w:cs="Times New Roman"/>
          <w:sz w:val="24"/>
          <w:szCs w:val="24"/>
        </w:rPr>
        <w:t xml:space="preserve"> (bk.yaygı: DS.4215, KYS.627</w:t>
      </w:r>
      <w:r w:rsidR="00954031">
        <w:rPr>
          <w:rFonts w:ascii="Times New Roman" w:hAnsi="Times New Roman" w:cs="Times New Roman"/>
          <w:sz w:val="24"/>
          <w:szCs w:val="24"/>
        </w:rPr>
        <w:t>)</w:t>
      </w:r>
    </w:p>
    <w:p w14:paraId="0ECA855C" w14:textId="3FB39845"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yayım açmak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Yufka açmak.</w:t>
      </w:r>
      <w:r w:rsidR="00954031">
        <w:rPr>
          <w:rFonts w:ascii="Times New Roman" w:hAnsi="Times New Roman" w:cs="Times New Roman"/>
          <w:sz w:val="24"/>
          <w:szCs w:val="24"/>
        </w:rPr>
        <w:t xml:space="preserve"> (bk.yayım: DS.4210, KYS.628)</w:t>
      </w:r>
    </w:p>
    <w:p w14:paraId="0A6ACF2D" w14:textId="691ACF20" w:rsidR="002B3E68" w:rsidRDefault="005B5EB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4A1154" w:rsidRPr="004A1154">
        <w:rPr>
          <w:rFonts w:ascii="Times New Roman" w:hAnsi="Times New Roman" w:cs="Times New Roman"/>
          <w:b/>
          <w:sz w:val="24"/>
          <w:szCs w:val="24"/>
        </w:rPr>
        <w:t>yayım</w:t>
      </w:r>
      <w:r w:rsidR="0068698B">
        <w:rPr>
          <w:rFonts w:ascii="Times New Roman" w:hAnsi="Times New Roman" w:cs="Times New Roman"/>
          <w:b/>
          <w:sz w:val="24"/>
          <w:szCs w:val="24"/>
        </w:rPr>
        <w:t>]</w:t>
      </w:r>
      <w:r w:rsidR="004A1154" w:rsidRPr="004A1154">
        <w:rPr>
          <w:rFonts w:ascii="Times New Roman" w:hAnsi="Times New Roman" w:cs="Times New Roman"/>
          <w:b/>
          <w:sz w:val="24"/>
          <w:szCs w:val="24"/>
        </w:rPr>
        <w:tab/>
      </w:r>
      <w:r w:rsidR="004E0842">
        <w:rPr>
          <w:rFonts w:ascii="Times New Roman" w:hAnsi="Times New Roman" w:cs="Times New Roman"/>
          <w:b/>
          <w:sz w:val="24"/>
          <w:szCs w:val="24"/>
        </w:rPr>
        <w:tab/>
      </w:r>
      <w:r w:rsidR="004A1154" w:rsidRPr="004A1154">
        <w:rPr>
          <w:rFonts w:ascii="Times New Roman" w:hAnsi="Times New Roman" w:cs="Times New Roman"/>
          <w:b/>
          <w:sz w:val="24"/>
          <w:szCs w:val="24"/>
        </w:rPr>
        <w:t>:</w:t>
      </w:r>
      <w:r w:rsidR="004A1154">
        <w:rPr>
          <w:rFonts w:ascii="Times New Roman" w:hAnsi="Times New Roman" w:cs="Times New Roman"/>
          <w:sz w:val="24"/>
          <w:szCs w:val="24"/>
        </w:rPr>
        <w:t xml:space="preserve"> </w:t>
      </w:r>
      <w:r w:rsidR="00441E4D">
        <w:rPr>
          <w:rFonts w:ascii="Times New Roman" w:hAnsi="Times New Roman" w:cs="Times New Roman"/>
          <w:sz w:val="24"/>
          <w:szCs w:val="24"/>
        </w:rPr>
        <w:t>Hamurdan açılan yufka. {Daday}</w:t>
      </w:r>
      <w:r w:rsidR="00954031" w:rsidRPr="001A6186">
        <w:rPr>
          <w:rFonts w:ascii="Times New Roman" w:hAnsi="Times New Roman" w:cs="Times New Roman"/>
          <w:sz w:val="24"/>
          <w:szCs w:val="24"/>
        </w:rPr>
        <w:t xml:space="preserve"> </w:t>
      </w:r>
      <w:r w:rsidR="008862A4">
        <w:rPr>
          <w:rFonts w:ascii="Times New Roman" w:hAnsi="Times New Roman" w:cs="Times New Roman"/>
          <w:sz w:val="24"/>
          <w:szCs w:val="24"/>
        </w:rPr>
        <w:t>(bk.yayım</w:t>
      </w:r>
      <w:r w:rsidR="00954031">
        <w:rPr>
          <w:rFonts w:ascii="Times New Roman" w:hAnsi="Times New Roman" w:cs="Times New Roman"/>
          <w:sz w:val="24"/>
          <w:szCs w:val="24"/>
        </w:rPr>
        <w:t xml:space="preserve"> DS.4210, KYS.628)</w:t>
      </w:r>
    </w:p>
    <w:p w14:paraId="3E9AA007" w14:textId="759863C7" w:rsidR="006574B1"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yayım</w:t>
      </w:r>
      <w:r w:rsidRPr="004A1154">
        <w:rPr>
          <w:rFonts w:ascii="Times New Roman" w:hAnsi="Times New Roman" w:cs="Times New Roman"/>
          <w:b/>
          <w:sz w:val="24"/>
          <w:szCs w:val="24"/>
        </w:rPr>
        <w:tab/>
      </w:r>
      <w:r w:rsidR="004E0842">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Neşr etme, pişmemiş yufka.</w:t>
      </w:r>
      <w:r w:rsidR="00954031">
        <w:rPr>
          <w:rFonts w:ascii="Times New Roman" w:hAnsi="Times New Roman" w:cs="Times New Roman"/>
          <w:sz w:val="24"/>
          <w:szCs w:val="24"/>
        </w:rPr>
        <w:t xml:space="preserve"> (DS.4210, KYS.628)</w:t>
      </w:r>
    </w:p>
    <w:p w14:paraId="4CFA0C9A" w14:textId="6340DFAD" w:rsidR="002B3E68" w:rsidRPr="008D71F9" w:rsidRDefault="004E0842" w:rsidP="004E0842">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Yayım ̮</w:t>
      </w:r>
      <w:r w:rsidR="002B3E68" w:rsidRPr="008D71F9">
        <w:rPr>
          <w:rFonts w:ascii="Times New Roman" w:hAnsi="Times New Roman" w:cs="Times New Roman"/>
          <w:i/>
          <w:sz w:val="24"/>
          <w:szCs w:val="24"/>
        </w:rPr>
        <w:t xml:space="preserve"> aşı yaylayı dolaşu.</w:t>
      </w:r>
    </w:p>
    <w:p w14:paraId="2FC2448A" w14:textId="672977D6" w:rsidR="002B3E68" w:rsidRDefault="004A1154" w:rsidP="004E0842">
      <w:pPr>
        <w:spacing w:after="0" w:line="360" w:lineRule="auto"/>
        <w:ind w:left="1701" w:hanging="1701"/>
        <w:jc w:val="both"/>
        <w:rPr>
          <w:rFonts w:ascii="Times New Roman" w:hAnsi="Times New Roman" w:cs="Times New Roman"/>
          <w:sz w:val="24"/>
          <w:szCs w:val="24"/>
        </w:rPr>
      </w:pPr>
      <w:r w:rsidRPr="004A1154">
        <w:rPr>
          <w:rFonts w:ascii="Times New Roman" w:hAnsi="Times New Roman" w:cs="Times New Roman"/>
          <w:b/>
          <w:sz w:val="24"/>
          <w:szCs w:val="24"/>
        </w:rPr>
        <w:t>yayınmak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Yerinden oynamak, yayılmayı mecburiyetle yapmak.</w:t>
      </w:r>
      <w:r w:rsidR="00954031">
        <w:rPr>
          <w:rFonts w:ascii="Times New Roman" w:hAnsi="Times New Roman" w:cs="Times New Roman"/>
          <w:sz w:val="24"/>
          <w:szCs w:val="24"/>
        </w:rPr>
        <w:t xml:space="preserve"> (DS.4211, KYS.628)</w:t>
      </w:r>
    </w:p>
    <w:p w14:paraId="4ACC3EBE" w14:textId="08B37202" w:rsidR="002B3E68" w:rsidRDefault="004A1154"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yaylak</w:t>
      </w:r>
      <w:r w:rsidRPr="004A1154">
        <w:rPr>
          <w:rFonts w:ascii="Times New Roman" w:hAnsi="Times New Roman" w:cs="Times New Roman"/>
          <w:b/>
          <w:sz w:val="24"/>
          <w:szCs w:val="24"/>
        </w:rPr>
        <w:tab/>
      </w:r>
      <w:r w:rsidR="004E0842">
        <w:rPr>
          <w:rFonts w:ascii="Times New Roman" w:hAnsi="Times New Roman" w:cs="Times New Roman"/>
          <w:b/>
          <w:sz w:val="24"/>
          <w:szCs w:val="24"/>
        </w:rPr>
        <w:tab/>
      </w:r>
      <w:r w:rsidRPr="004A1154">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Yayla.</w:t>
      </w:r>
      <w:r w:rsidR="00107993">
        <w:rPr>
          <w:rFonts w:ascii="Times New Roman" w:hAnsi="Times New Roman" w:cs="Times New Roman"/>
          <w:sz w:val="24"/>
          <w:szCs w:val="24"/>
        </w:rPr>
        <w:t xml:space="preserve"> (DS.4212)</w:t>
      </w:r>
    </w:p>
    <w:p w14:paraId="188FEC59" w14:textId="328B2795" w:rsidR="002B3E68" w:rsidRDefault="004A1154" w:rsidP="00C723CC">
      <w:pPr>
        <w:spacing w:after="0" w:line="360" w:lineRule="auto"/>
        <w:ind w:left="1134" w:hanging="1134"/>
        <w:jc w:val="both"/>
        <w:rPr>
          <w:rFonts w:ascii="Times New Roman" w:hAnsi="Times New Roman" w:cs="Times New Roman"/>
          <w:sz w:val="24"/>
          <w:szCs w:val="24"/>
        </w:rPr>
      </w:pPr>
      <w:r w:rsidRPr="004A1154">
        <w:rPr>
          <w:rFonts w:ascii="Times New Roman" w:hAnsi="Times New Roman" w:cs="Times New Roman"/>
          <w:b/>
          <w:sz w:val="24"/>
          <w:szCs w:val="24"/>
        </w:rPr>
        <w:lastRenderedPageBreak/>
        <w:t>yaylanmak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Elastiki bir nesne üzerine oturup o nesneyi yaylandırmak ve bu münase</w:t>
      </w:r>
      <w:r w:rsidR="003A50B3">
        <w:rPr>
          <w:rFonts w:ascii="Times New Roman" w:hAnsi="Times New Roman" w:cs="Times New Roman"/>
          <w:sz w:val="24"/>
          <w:szCs w:val="24"/>
        </w:rPr>
        <w:t>b</w:t>
      </w:r>
      <w:r w:rsidR="002B3E68">
        <w:rPr>
          <w:rFonts w:ascii="Times New Roman" w:hAnsi="Times New Roman" w:cs="Times New Roman"/>
          <w:sz w:val="24"/>
          <w:szCs w:val="24"/>
        </w:rPr>
        <w:t>etle kendisi de yaylanmak.</w:t>
      </w:r>
    </w:p>
    <w:p w14:paraId="646AC655" w14:textId="12A49534" w:rsidR="002B3E68"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yaylım</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Mera.</w:t>
      </w:r>
      <w:r w:rsidR="008862A4">
        <w:rPr>
          <w:rFonts w:ascii="Times New Roman" w:hAnsi="Times New Roman" w:cs="Times New Roman"/>
          <w:sz w:val="24"/>
          <w:szCs w:val="24"/>
        </w:rPr>
        <w:t xml:space="preserve"> (DS.4212, 4817;</w:t>
      </w:r>
      <w:r w:rsidR="002C39CA">
        <w:rPr>
          <w:rFonts w:ascii="Times New Roman" w:hAnsi="Times New Roman" w:cs="Times New Roman"/>
          <w:sz w:val="24"/>
          <w:szCs w:val="24"/>
        </w:rPr>
        <w:t xml:space="preserve"> KYS.628)</w:t>
      </w:r>
    </w:p>
    <w:p w14:paraId="6F4786F7" w14:textId="77777777" w:rsidR="002B3E68"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yaylımını almak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Merasını, yaylasını, göǧemini almak.</w:t>
      </w:r>
      <w:r w:rsidR="002C39CA">
        <w:rPr>
          <w:rFonts w:ascii="Times New Roman" w:hAnsi="Times New Roman" w:cs="Times New Roman"/>
          <w:sz w:val="24"/>
          <w:szCs w:val="24"/>
        </w:rPr>
        <w:t xml:space="preserve"> (DS.4213)</w:t>
      </w:r>
    </w:p>
    <w:p w14:paraId="261194A3" w14:textId="77777777" w:rsidR="002B3E68"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yaymak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Bast, ferş, neşr, nesr.</w:t>
      </w:r>
      <w:r w:rsidR="002C39CA">
        <w:rPr>
          <w:rFonts w:ascii="Times New Roman" w:hAnsi="Times New Roman" w:cs="Times New Roman"/>
          <w:sz w:val="24"/>
          <w:szCs w:val="24"/>
        </w:rPr>
        <w:t xml:space="preserve"> (DS.4213)</w:t>
      </w:r>
    </w:p>
    <w:p w14:paraId="0B800211" w14:textId="77777777" w:rsidR="002B3E68"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yayna</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Satıcı, sergici.</w:t>
      </w:r>
    </w:p>
    <w:p w14:paraId="48DBF947" w14:textId="77777777" w:rsidR="002B3E68"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yaynacı</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Yayılıpta satış yapan. Kitapçılar gibi.</w:t>
      </w:r>
    </w:p>
    <w:p w14:paraId="39F6EDFD" w14:textId="5579902A" w:rsidR="002B3E68" w:rsidRDefault="005B18AB" w:rsidP="00C723CC">
      <w:pPr>
        <w:spacing w:after="0" w:line="360" w:lineRule="auto"/>
        <w:ind w:left="1134" w:hanging="1134"/>
        <w:jc w:val="both"/>
        <w:rPr>
          <w:rFonts w:ascii="Times New Roman" w:hAnsi="Times New Roman" w:cs="Times New Roman"/>
          <w:sz w:val="24"/>
          <w:szCs w:val="24"/>
        </w:rPr>
      </w:pPr>
      <w:r w:rsidRPr="004A1154">
        <w:rPr>
          <w:rFonts w:ascii="Times New Roman" w:hAnsi="Times New Roman" w:cs="Times New Roman"/>
          <w:b/>
          <w:sz w:val="24"/>
          <w:szCs w:val="24"/>
        </w:rPr>
        <w:t>yayuk</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Yoğurttan yağ çıkarmak için çalkamaya maksus alet.</w:t>
      </w:r>
      <w:r w:rsidR="00480ADE">
        <w:rPr>
          <w:rFonts w:ascii="Times New Roman" w:hAnsi="Times New Roman" w:cs="Times New Roman"/>
          <w:sz w:val="24"/>
          <w:szCs w:val="24"/>
        </w:rPr>
        <w:t xml:space="preserve"> (DS.4210, KYS.628)</w:t>
      </w:r>
    </w:p>
    <w:p w14:paraId="5114CA8A" w14:textId="339C801D" w:rsidR="006574B1" w:rsidRDefault="005B18AB" w:rsidP="002736BE">
      <w:pPr>
        <w:spacing w:after="0" w:line="360" w:lineRule="auto"/>
        <w:jc w:val="both"/>
        <w:rPr>
          <w:rFonts w:ascii="Times New Roman" w:hAnsi="Times New Roman" w:cs="Times New Roman"/>
          <w:sz w:val="24"/>
          <w:szCs w:val="24"/>
        </w:rPr>
      </w:pPr>
      <w:r w:rsidRPr="004A1154">
        <w:rPr>
          <w:rFonts w:ascii="Times New Roman" w:hAnsi="Times New Roman" w:cs="Times New Roman"/>
          <w:b/>
          <w:sz w:val="24"/>
          <w:szCs w:val="24"/>
        </w:rPr>
        <w:t>yayvan</w:t>
      </w:r>
      <w:r w:rsidRPr="004A1154">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Geniş, ağzı büyük.</w:t>
      </w:r>
      <w:r w:rsidR="00480ADE">
        <w:rPr>
          <w:rFonts w:ascii="Times New Roman" w:hAnsi="Times New Roman" w:cs="Times New Roman"/>
          <w:sz w:val="24"/>
          <w:szCs w:val="24"/>
        </w:rPr>
        <w:t xml:space="preserve"> (DS.4214, KYS.628)</w:t>
      </w:r>
    </w:p>
    <w:p w14:paraId="25AB02DA" w14:textId="77777777" w:rsidR="006574B1" w:rsidRDefault="002B3E68" w:rsidP="00C723CC">
      <w:pPr>
        <w:spacing w:after="0" w:line="360" w:lineRule="auto"/>
        <w:ind w:left="1134"/>
        <w:jc w:val="both"/>
        <w:rPr>
          <w:rFonts w:ascii="Times New Roman" w:hAnsi="Times New Roman" w:cs="Times New Roman"/>
          <w:i/>
          <w:sz w:val="24"/>
          <w:szCs w:val="24"/>
        </w:rPr>
      </w:pPr>
      <w:r w:rsidRPr="008D71F9">
        <w:rPr>
          <w:rFonts w:ascii="Times New Roman" w:hAnsi="Times New Roman" w:cs="Times New Roman"/>
          <w:i/>
          <w:sz w:val="24"/>
          <w:szCs w:val="24"/>
        </w:rPr>
        <w:t xml:space="preserve">Altı yayım üstü yayım, </w:t>
      </w:r>
    </w:p>
    <w:p w14:paraId="2C991C32" w14:textId="77777777" w:rsidR="002B3E68" w:rsidRPr="008D71F9" w:rsidRDefault="002B3E68" w:rsidP="00C723CC">
      <w:pPr>
        <w:spacing w:after="0" w:line="360" w:lineRule="auto"/>
        <w:ind w:left="1134"/>
        <w:jc w:val="both"/>
        <w:rPr>
          <w:rFonts w:ascii="Times New Roman" w:hAnsi="Times New Roman" w:cs="Times New Roman"/>
          <w:sz w:val="24"/>
          <w:szCs w:val="24"/>
        </w:rPr>
      </w:pPr>
      <w:r w:rsidRPr="008D71F9">
        <w:rPr>
          <w:rFonts w:ascii="Times New Roman" w:hAnsi="Times New Roman" w:cs="Times New Roman"/>
          <w:i/>
          <w:sz w:val="24"/>
          <w:szCs w:val="24"/>
        </w:rPr>
        <w:t>İçinde Mısdafa dayım: Etli ekmek.</w:t>
      </w:r>
    </w:p>
    <w:p w14:paraId="08DB6A15" w14:textId="3A45CC86" w:rsidR="002B3E68" w:rsidRDefault="005B18AB" w:rsidP="00C723CC">
      <w:pPr>
        <w:spacing w:after="0" w:line="360" w:lineRule="auto"/>
        <w:ind w:left="1134" w:hanging="1134"/>
        <w:jc w:val="both"/>
        <w:rPr>
          <w:rFonts w:ascii="Times New Roman" w:hAnsi="Times New Roman" w:cs="Times New Roman"/>
          <w:sz w:val="24"/>
          <w:szCs w:val="24"/>
        </w:rPr>
      </w:pPr>
      <w:r w:rsidRPr="005B18AB">
        <w:rPr>
          <w:rFonts w:ascii="Times New Roman" w:hAnsi="Times New Roman" w:cs="Times New Roman"/>
          <w:b/>
          <w:sz w:val="24"/>
          <w:szCs w:val="24"/>
        </w:rPr>
        <w:t>yaz</w:t>
      </w:r>
      <w:r w:rsidRPr="005B18AB">
        <w:rPr>
          <w:rFonts w:ascii="Times New Roman" w:hAnsi="Times New Roman" w:cs="Times New Roman"/>
          <w:b/>
          <w:sz w:val="24"/>
          <w:szCs w:val="24"/>
        </w:rPr>
        <w:tab/>
        <w:t>:</w:t>
      </w:r>
      <w:r>
        <w:rPr>
          <w:rFonts w:ascii="Times New Roman" w:hAnsi="Times New Roman" w:cs="Times New Roman"/>
          <w:sz w:val="24"/>
          <w:szCs w:val="24"/>
        </w:rPr>
        <w:t xml:space="preserve"> </w:t>
      </w:r>
      <w:r w:rsidR="003A50B3">
        <w:rPr>
          <w:rFonts w:ascii="Times New Roman" w:hAnsi="Times New Roman" w:cs="Times New Roman"/>
          <w:sz w:val="24"/>
          <w:szCs w:val="24"/>
        </w:rPr>
        <w:t>Malum mevsim. Senenin yarısı yaz yarısı kış</w:t>
      </w:r>
      <w:r w:rsidR="002B3E68">
        <w:rPr>
          <w:rFonts w:ascii="Times New Roman" w:hAnsi="Times New Roman" w:cs="Times New Roman"/>
          <w:sz w:val="24"/>
          <w:szCs w:val="24"/>
        </w:rPr>
        <w:t xml:space="preserve"> sayılır. Bahara ilkyaz, ondan sonrasına güz denilmekle beraber Ekim, Kasım gibi aylarda kar yağdıysa ve hava sert değilse henüz yazımız var derler.</w:t>
      </w:r>
      <w:r w:rsidR="00480ADE">
        <w:rPr>
          <w:rFonts w:ascii="Times New Roman" w:hAnsi="Times New Roman" w:cs="Times New Roman"/>
          <w:sz w:val="24"/>
          <w:szCs w:val="24"/>
        </w:rPr>
        <w:t xml:space="preserve"> (DS.4215)</w:t>
      </w:r>
    </w:p>
    <w:p w14:paraId="648158C8" w14:textId="15EB9EBF" w:rsidR="002B3E68" w:rsidRDefault="005B18AB" w:rsidP="002736BE">
      <w:pPr>
        <w:spacing w:after="0" w:line="360" w:lineRule="auto"/>
        <w:jc w:val="both"/>
        <w:rPr>
          <w:rFonts w:ascii="Times New Roman" w:hAnsi="Times New Roman" w:cs="Times New Roman"/>
          <w:sz w:val="24"/>
          <w:szCs w:val="24"/>
        </w:rPr>
      </w:pPr>
      <w:r w:rsidRPr="005B18AB">
        <w:rPr>
          <w:rFonts w:ascii="Times New Roman" w:hAnsi="Times New Roman" w:cs="Times New Roman"/>
          <w:b/>
          <w:sz w:val="24"/>
          <w:szCs w:val="24"/>
        </w:rPr>
        <w:t>yazg͐u</w:t>
      </w:r>
      <w:r w:rsidRPr="005B18A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Mukaddeme, defter, liste.</w:t>
      </w:r>
      <w:r w:rsidR="00480ADE">
        <w:rPr>
          <w:rFonts w:ascii="Times New Roman" w:hAnsi="Times New Roman" w:cs="Times New Roman"/>
          <w:sz w:val="24"/>
          <w:szCs w:val="24"/>
        </w:rPr>
        <w:t xml:space="preserve"> (DS.4216, KYS.629)</w:t>
      </w:r>
    </w:p>
    <w:p w14:paraId="5137D07D" w14:textId="0B35C06F" w:rsidR="002B3E68" w:rsidRDefault="005B18AB" w:rsidP="00C723CC">
      <w:pPr>
        <w:spacing w:after="0" w:line="360" w:lineRule="auto"/>
        <w:ind w:left="1134" w:hanging="1134"/>
        <w:jc w:val="both"/>
        <w:rPr>
          <w:rFonts w:ascii="Times New Roman" w:hAnsi="Times New Roman" w:cs="Times New Roman"/>
          <w:sz w:val="24"/>
          <w:szCs w:val="24"/>
        </w:rPr>
      </w:pPr>
      <w:r w:rsidRPr="005B18AB">
        <w:rPr>
          <w:rFonts w:ascii="Times New Roman" w:hAnsi="Times New Roman" w:cs="Times New Roman"/>
          <w:b/>
          <w:sz w:val="24"/>
          <w:szCs w:val="24"/>
        </w:rPr>
        <w:t>yazı</w:t>
      </w:r>
      <w:r w:rsidRPr="005B18A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Mukadder,  yerin düz ve yayla gibi vasi yer, ova, sath-ı müstevi.</w:t>
      </w:r>
      <w:r w:rsidR="00480ADE">
        <w:rPr>
          <w:rFonts w:ascii="Times New Roman" w:hAnsi="Times New Roman" w:cs="Times New Roman"/>
          <w:sz w:val="24"/>
          <w:szCs w:val="24"/>
        </w:rPr>
        <w:t xml:space="preserve"> (DS.4216, KYS.629)</w:t>
      </w:r>
    </w:p>
    <w:p w14:paraId="65463176" w14:textId="35DD3069" w:rsidR="002B3E68" w:rsidRPr="00480ADE" w:rsidRDefault="005B18AB" w:rsidP="002736BE">
      <w:pPr>
        <w:spacing w:after="0" w:line="360" w:lineRule="auto"/>
        <w:jc w:val="both"/>
        <w:rPr>
          <w:rFonts w:ascii="Times New Roman" w:hAnsi="Times New Roman" w:cs="Times New Roman"/>
          <w:color w:val="FF0000"/>
          <w:sz w:val="24"/>
          <w:szCs w:val="24"/>
        </w:rPr>
      </w:pPr>
      <w:r w:rsidRPr="005B18AB">
        <w:rPr>
          <w:rFonts w:ascii="Times New Roman" w:hAnsi="Times New Roman" w:cs="Times New Roman"/>
          <w:b/>
          <w:sz w:val="24"/>
          <w:szCs w:val="24"/>
        </w:rPr>
        <w:t>yazık</w:t>
      </w:r>
      <w:r w:rsidRPr="005B18AB">
        <w:rPr>
          <w:rFonts w:ascii="Times New Roman" w:hAnsi="Times New Roman" w:cs="Times New Roman"/>
          <w:b/>
          <w:sz w:val="24"/>
          <w:szCs w:val="24"/>
        </w:rPr>
        <w:tab/>
      </w:r>
      <w:r w:rsidR="00C723CC">
        <w:rPr>
          <w:rFonts w:ascii="Times New Roman" w:hAnsi="Times New Roman" w:cs="Times New Roman"/>
          <w:b/>
          <w:sz w:val="24"/>
          <w:szCs w:val="24"/>
        </w:rPr>
        <w:tab/>
      </w:r>
      <w:r w:rsidRPr="005B18A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Günah, hayf.</w:t>
      </w:r>
      <w:r w:rsidR="00480ADE">
        <w:rPr>
          <w:rFonts w:ascii="Times New Roman" w:hAnsi="Times New Roman" w:cs="Times New Roman"/>
          <w:sz w:val="24"/>
          <w:szCs w:val="24"/>
        </w:rPr>
        <w:t xml:space="preserve"> (DS.4217) </w:t>
      </w:r>
    </w:p>
    <w:p w14:paraId="50E464D7" w14:textId="28241AE6" w:rsidR="006574B1" w:rsidRDefault="005B18AB" w:rsidP="00C723CC">
      <w:pPr>
        <w:spacing w:after="0" w:line="360" w:lineRule="auto"/>
        <w:ind w:left="1134" w:hanging="1134"/>
        <w:jc w:val="both"/>
        <w:rPr>
          <w:rFonts w:ascii="Times New Roman" w:hAnsi="Times New Roman" w:cs="Times New Roman"/>
          <w:sz w:val="24"/>
          <w:szCs w:val="24"/>
        </w:rPr>
      </w:pPr>
      <w:r w:rsidRPr="005B18AB">
        <w:rPr>
          <w:rFonts w:ascii="Times New Roman" w:hAnsi="Times New Roman" w:cs="Times New Roman"/>
          <w:b/>
          <w:sz w:val="24"/>
          <w:szCs w:val="24"/>
        </w:rPr>
        <w:t>yazma</w:t>
      </w:r>
      <w:r w:rsidRPr="005B18A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Başa örtülen ince, süslü veya basma işlemeli nesne.</w:t>
      </w:r>
      <w:r w:rsidR="00480ADE">
        <w:rPr>
          <w:rFonts w:ascii="Times New Roman" w:hAnsi="Times New Roman" w:cs="Times New Roman"/>
          <w:sz w:val="24"/>
          <w:szCs w:val="24"/>
        </w:rPr>
        <w:t xml:space="preserve"> (DS.4218, KYS.629)</w:t>
      </w:r>
    </w:p>
    <w:p w14:paraId="64FD784D" w14:textId="77777777" w:rsidR="006574B1" w:rsidRDefault="002B3E68" w:rsidP="00FC37F1">
      <w:pPr>
        <w:spacing w:after="0" w:line="360" w:lineRule="auto"/>
        <w:ind w:left="1134"/>
        <w:jc w:val="both"/>
        <w:rPr>
          <w:rFonts w:ascii="Times New Roman" w:hAnsi="Times New Roman" w:cs="Times New Roman"/>
          <w:i/>
          <w:sz w:val="24"/>
          <w:szCs w:val="24"/>
        </w:rPr>
      </w:pPr>
      <w:r w:rsidRPr="008D71F9">
        <w:rPr>
          <w:rFonts w:ascii="Times New Roman" w:hAnsi="Times New Roman" w:cs="Times New Roman"/>
          <w:i/>
          <w:sz w:val="24"/>
          <w:szCs w:val="24"/>
        </w:rPr>
        <w:t>Çaya vurdum g͐azmayı;</w:t>
      </w:r>
    </w:p>
    <w:p w14:paraId="6AFD06E6" w14:textId="77777777" w:rsidR="006574B1" w:rsidRDefault="002B3E68" w:rsidP="00FC37F1">
      <w:pPr>
        <w:spacing w:after="0" w:line="360" w:lineRule="auto"/>
        <w:ind w:left="1134"/>
        <w:jc w:val="both"/>
        <w:rPr>
          <w:rFonts w:ascii="Times New Roman" w:hAnsi="Times New Roman" w:cs="Times New Roman"/>
          <w:i/>
          <w:sz w:val="24"/>
          <w:szCs w:val="24"/>
        </w:rPr>
      </w:pPr>
      <w:r w:rsidRPr="008D71F9">
        <w:rPr>
          <w:rFonts w:ascii="Times New Roman" w:hAnsi="Times New Roman" w:cs="Times New Roman"/>
          <w:i/>
          <w:sz w:val="24"/>
          <w:szCs w:val="24"/>
        </w:rPr>
        <w:t>G͐ızla örtē͔ yazmayı,</w:t>
      </w:r>
    </w:p>
    <w:p w14:paraId="07FE9919" w14:textId="77777777" w:rsidR="006574B1" w:rsidRDefault="002B3E68" w:rsidP="00FC37F1">
      <w:pPr>
        <w:spacing w:after="0" w:line="360" w:lineRule="auto"/>
        <w:ind w:left="1134"/>
        <w:jc w:val="both"/>
        <w:rPr>
          <w:rFonts w:ascii="Times New Roman" w:hAnsi="Times New Roman" w:cs="Times New Roman"/>
          <w:i/>
          <w:sz w:val="24"/>
          <w:szCs w:val="24"/>
        </w:rPr>
      </w:pPr>
      <w:r w:rsidRPr="008D71F9">
        <w:rPr>
          <w:rFonts w:ascii="Times New Roman" w:hAnsi="Times New Roman" w:cs="Times New Roman"/>
          <w:i/>
          <w:sz w:val="24"/>
          <w:szCs w:val="24"/>
        </w:rPr>
        <w:t>Anaŋdan mı öğrendiŋ,</w:t>
      </w:r>
    </w:p>
    <w:p w14:paraId="4D440B27" w14:textId="77777777" w:rsidR="002B3E68" w:rsidRPr="008D71F9" w:rsidRDefault="002B3E68" w:rsidP="00FC37F1">
      <w:pPr>
        <w:spacing w:after="0" w:line="360" w:lineRule="auto"/>
        <w:ind w:left="1134"/>
        <w:jc w:val="both"/>
        <w:rPr>
          <w:rFonts w:ascii="Times New Roman" w:hAnsi="Times New Roman" w:cs="Times New Roman"/>
          <w:sz w:val="24"/>
          <w:szCs w:val="24"/>
        </w:rPr>
      </w:pPr>
      <w:r w:rsidRPr="008D71F9">
        <w:rPr>
          <w:rFonts w:ascii="Times New Roman" w:hAnsi="Times New Roman" w:cs="Times New Roman"/>
          <w:i/>
          <w:sz w:val="24"/>
          <w:szCs w:val="24"/>
        </w:rPr>
        <w:t>G͐aba ke͔kül düzmeyi.</w:t>
      </w:r>
    </w:p>
    <w:p w14:paraId="466CC46A" w14:textId="18FEDE93" w:rsidR="002B3E68" w:rsidRDefault="005B18AB" w:rsidP="002736BE">
      <w:pPr>
        <w:spacing w:after="0" w:line="360" w:lineRule="auto"/>
        <w:jc w:val="both"/>
        <w:rPr>
          <w:rFonts w:ascii="Times New Roman" w:hAnsi="Times New Roman" w:cs="Times New Roman"/>
          <w:sz w:val="24"/>
          <w:szCs w:val="24"/>
        </w:rPr>
      </w:pPr>
      <w:r w:rsidRPr="005B18AB">
        <w:rPr>
          <w:rFonts w:ascii="Times New Roman" w:hAnsi="Times New Roman" w:cs="Times New Roman"/>
          <w:b/>
          <w:sz w:val="24"/>
          <w:szCs w:val="24"/>
        </w:rPr>
        <w:t>ye͔ ye͔</w:t>
      </w:r>
      <w:r w:rsidRPr="005B18AB">
        <w:rPr>
          <w:rFonts w:ascii="Times New Roman" w:hAnsi="Times New Roman" w:cs="Times New Roman"/>
          <w:b/>
          <w:sz w:val="24"/>
          <w:szCs w:val="24"/>
        </w:rPr>
        <w:tab/>
      </w:r>
      <w:r w:rsidR="002B2340">
        <w:rPr>
          <w:rFonts w:ascii="Times New Roman" w:hAnsi="Times New Roman" w:cs="Times New Roman"/>
          <w:b/>
          <w:sz w:val="24"/>
          <w:szCs w:val="24"/>
        </w:rPr>
        <w:tab/>
      </w:r>
      <w:r w:rsidRPr="005B18A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Evet.</w:t>
      </w:r>
    </w:p>
    <w:p w14:paraId="55B7E9E7" w14:textId="0C28A25B" w:rsidR="002B3E68" w:rsidRDefault="005B18AB" w:rsidP="002736BE">
      <w:pPr>
        <w:spacing w:after="0" w:line="360" w:lineRule="auto"/>
        <w:jc w:val="both"/>
        <w:rPr>
          <w:rFonts w:ascii="Times New Roman" w:hAnsi="Times New Roman" w:cs="Times New Roman"/>
          <w:sz w:val="24"/>
          <w:szCs w:val="24"/>
        </w:rPr>
      </w:pPr>
      <w:r w:rsidRPr="005B18AB">
        <w:rPr>
          <w:rFonts w:ascii="Times New Roman" w:hAnsi="Times New Roman" w:cs="Times New Roman"/>
          <w:b/>
          <w:sz w:val="24"/>
          <w:szCs w:val="24"/>
        </w:rPr>
        <w:t>yē͔</w:t>
      </w:r>
      <w:r w:rsidRPr="005B18AB">
        <w:rPr>
          <w:rFonts w:ascii="Times New Roman" w:hAnsi="Times New Roman" w:cs="Times New Roman"/>
          <w:b/>
          <w:sz w:val="24"/>
          <w:szCs w:val="24"/>
        </w:rPr>
        <w:tab/>
      </w:r>
      <w:r w:rsidR="007B7502">
        <w:rPr>
          <w:rFonts w:ascii="Times New Roman" w:hAnsi="Times New Roman" w:cs="Times New Roman"/>
          <w:b/>
          <w:sz w:val="24"/>
          <w:szCs w:val="24"/>
        </w:rPr>
        <w:tab/>
      </w:r>
      <w:r w:rsidRPr="005B18A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Hayır, olmaz.</w:t>
      </w:r>
    </w:p>
    <w:p w14:paraId="0B952321" w14:textId="0DE92466" w:rsidR="002B3E68" w:rsidRDefault="005B18AB" w:rsidP="002736BE">
      <w:pPr>
        <w:spacing w:after="0" w:line="360" w:lineRule="auto"/>
        <w:jc w:val="both"/>
        <w:rPr>
          <w:rFonts w:ascii="Times New Roman" w:hAnsi="Times New Roman" w:cs="Times New Roman"/>
          <w:sz w:val="24"/>
          <w:szCs w:val="24"/>
        </w:rPr>
      </w:pPr>
      <w:r w:rsidRPr="005B18AB">
        <w:rPr>
          <w:rFonts w:ascii="Times New Roman" w:hAnsi="Times New Roman" w:cs="Times New Roman"/>
          <w:b/>
          <w:sz w:val="24"/>
          <w:szCs w:val="24"/>
        </w:rPr>
        <w:t>ye͔</w:t>
      </w:r>
      <w:r w:rsidRPr="005B18AB">
        <w:rPr>
          <w:rFonts w:ascii="Times New Roman" w:hAnsi="Times New Roman" w:cs="Times New Roman"/>
          <w:b/>
          <w:sz w:val="24"/>
          <w:szCs w:val="24"/>
        </w:rPr>
        <w:tab/>
      </w:r>
      <w:r w:rsidR="007B7502">
        <w:rPr>
          <w:rFonts w:ascii="Times New Roman" w:hAnsi="Times New Roman" w:cs="Times New Roman"/>
          <w:b/>
          <w:sz w:val="24"/>
          <w:szCs w:val="24"/>
        </w:rPr>
        <w:tab/>
      </w:r>
      <w:r w:rsidRPr="005B18AB">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Öyle, evet, ha, sahih.</w:t>
      </w:r>
    </w:p>
    <w:p w14:paraId="73716527" w14:textId="004AAFCC" w:rsidR="002B3E68" w:rsidRDefault="005B18AB" w:rsidP="002736BE">
      <w:pPr>
        <w:spacing w:after="0" w:line="360" w:lineRule="auto"/>
        <w:jc w:val="both"/>
        <w:rPr>
          <w:rFonts w:ascii="Times New Roman" w:hAnsi="Times New Roman" w:cs="Times New Roman"/>
          <w:sz w:val="24"/>
          <w:szCs w:val="24"/>
        </w:rPr>
      </w:pPr>
      <w:r w:rsidRPr="005B18AB">
        <w:rPr>
          <w:rFonts w:ascii="Times New Roman" w:hAnsi="Times New Roman" w:cs="Times New Roman"/>
          <w:b/>
          <w:sz w:val="24"/>
          <w:szCs w:val="24"/>
        </w:rPr>
        <w:t>yedek</w:t>
      </w:r>
      <w:r w:rsidRPr="005B18AB">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İhtiyat, oka geçirilen ağaç çivi.</w:t>
      </w:r>
      <w:r w:rsidR="008862A4">
        <w:rPr>
          <w:rFonts w:ascii="Times New Roman" w:hAnsi="Times New Roman" w:cs="Times New Roman"/>
          <w:sz w:val="24"/>
          <w:szCs w:val="24"/>
        </w:rPr>
        <w:t xml:space="preserve"> (DS.4219, KYS.629</w:t>
      </w:r>
      <w:r w:rsidR="00480ADE">
        <w:rPr>
          <w:rFonts w:ascii="Times New Roman" w:hAnsi="Times New Roman" w:cs="Times New Roman"/>
          <w:sz w:val="24"/>
          <w:szCs w:val="24"/>
        </w:rPr>
        <w:t>)</w:t>
      </w:r>
    </w:p>
    <w:p w14:paraId="604283E6" w14:textId="21D32A49" w:rsidR="002B3E68" w:rsidRPr="001A6186" w:rsidRDefault="005B5EBA" w:rsidP="002736BE">
      <w:pPr>
        <w:spacing w:after="0" w:line="360" w:lineRule="auto"/>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5B18AB" w:rsidRPr="005B18AB">
        <w:rPr>
          <w:rFonts w:ascii="Times New Roman" w:hAnsi="Times New Roman" w:cs="Times New Roman"/>
          <w:b/>
          <w:sz w:val="24"/>
          <w:szCs w:val="24"/>
        </w:rPr>
        <w:t>yeg</w:t>
      </w:r>
      <w:r w:rsidR="0068698B">
        <w:rPr>
          <w:rFonts w:ascii="Times New Roman" w:hAnsi="Times New Roman" w:cs="Times New Roman"/>
          <w:b/>
          <w:sz w:val="24"/>
          <w:szCs w:val="24"/>
        </w:rPr>
        <w:t>]</w:t>
      </w:r>
      <w:r w:rsidR="005B18AB" w:rsidRPr="005B18AB">
        <w:rPr>
          <w:rFonts w:ascii="Times New Roman" w:hAnsi="Times New Roman" w:cs="Times New Roman"/>
          <w:b/>
          <w:sz w:val="24"/>
          <w:szCs w:val="24"/>
        </w:rPr>
        <w:tab/>
      </w:r>
      <w:r w:rsidR="00FC37F1">
        <w:rPr>
          <w:rFonts w:ascii="Times New Roman" w:hAnsi="Times New Roman" w:cs="Times New Roman"/>
          <w:b/>
          <w:sz w:val="24"/>
          <w:szCs w:val="24"/>
        </w:rPr>
        <w:tab/>
      </w:r>
      <w:r w:rsidR="005B18AB" w:rsidRPr="005B18AB">
        <w:rPr>
          <w:rFonts w:ascii="Times New Roman" w:hAnsi="Times New Roman" w:cs="Times New Roman"/>
          <w:b/>
          <w:sz w:val="24"/>
          <w:szCs w:val="24"/>
        </w:rPr>
        <w:t>:</w:t>
      </w:r>
      <w:r w:rsidR="005B18AB" w:rsidRPr="001A6186">
        <w:rPr>
          <w:rFonts w:ascii="Times New Roman" w:hAnsi="Times New Roman" w:cs="Times New Roman"/>
          <w:sz w:val="24"/>
          <w:szCs w:val="24"/>
        </w:rPr>
        <w:t xml:space="preserve"> </w:t>
      </w:r>
      <w:r w:rsidRPr="001A6186">
        <w:rPr>
          <w:rFonts w:ascii="Times New Roman" w:hAnsi="Times New Roman" w:cs="Times New Roman"/>
          <w:sz w:val="24"/>
          <w:szCs w:val="24"/>
        </w:rPr>
        <w:t>Evlâ, efsal.]</w:t>
      </w:r>
      <w:r w:rsidR="00480ADE" w:rsidRPr="001A6186">
        <w:rPr>
          <w:rFonts w:ascii="Times New Roman" w:hAnsi="Times New Roman" w:cs="Times New Roman"/>
          <w:sz w:val="24"/>
          <w:szCs w:val="24"/>
        </w:rPr>
        <w:t xml:space="preserve"> (DS.4222)</w:t>
      </w:r>
    </w:p>
    <w:p w14:paraId="72CAFCC5" w14:textId="0452DBB2" w:rsidR="002B3E68" w:rsidRPr="001A6186" w:rsidRDefault="005B5EB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5B18AB" w:rsidRPr="005B18AB">
        <w:rPr>
          <w:rFonts w:ascii="Times New Roman" w:hAnsi="Times New Roman" w:cs="Times New Roman"/>
          <w:b/>
          <w:sz w:val="24"/>
          <w:szCs w:val="24"/>
        </w:rPr>
        <w:t>yeg</w:t>
      </w:r>
      <w:r w:rsidR="00854D2B">
        <w:rPr>
          <w:rFonts w:ascii="Times New Roman" w:hAnsi="Times New Roman" w:cs="Times New Roman"/>
          <w:b/>
          <w:sz w:val="24"/>
          <w:szCs w:val="24"/>
        </w:rPr>
        <w:t xml:space="preserve">illemek ̴ </w:t>
      </w:r>
      <w:r w:rsidR="005B18AB" w:rsidRPr="005B18AB">
        <w:rPr>
          <w:rFonts w:ascii="Times New Roman" w:hAnsi="Times New Roman" w:cs="Times New Roman"/>
          <w:b/>
          <w:sz w:val="24"/>
          <w:szCs w:val="24"/>
        </w:rPr>
        <w:t>yeginmek</w:t>
      </w:r>
      <w:r w:rsidR="0068698B">
        <w:rPr>
          <w:rFonts w:ascii="Times New Roman" w:hAnsi="Times New Roman" w:cs="Times New Roman"/>
          <w:b/>
          <w:sz w:val="24"/>
          <w:szCs w:val="24"/>
        </w:rPr>
        <w:t>]</w:t>
      </w:r>
      <w:r w:rsidR="005B18AB" w:rsidRPr="005B18AB">
        <w:rPr>
          <w:rFonts w:ascii="Times New Roman" w:hAnsi="Times New Roman" w:cs="Times New Roman"/>
          <w:b/>
          <w:sz w:val="24"/>
          <w:szCs w:val="24"/>
        </w:rPr>
        <w:t>:</w:t>
      </w:r>
      <w:r w:rsidR="005B18AB"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Galebe çalmak</w:t>
      </w:r>
      <w:r w:rsidR="00441E4D">
        <w:rPr>
          <w:rFonts w:ascii="Times New Roman" w:hAnsi="Times New Roman" w:cs="Times New Roman"/>
          <w:sz w:val="24"/>
          <w:szCs w:val="24"/>
        </w:rPr>
        <w:t>, üstün gelnek. {Kastamonu-Araç}</w:t>
      </w:r>
    </w:p>
    <w:p w14:paraId="7050192F" w14:textId="2CDF29AD" w:rsidR="002B3E68" w:rsidRPr="001A6186" w:rsidRDefault="005B5EB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yeğni</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2B2340">
        <w:rPr>
          <w:rFonts w:ascii="Times New Roman" w:hAnsi="Times New Roman" w:cs="Times New Roman"/>
          <w:b/>
          <w:sz w:val="24"/>
          <w:szCs w:val="24"/>
        </w:rPr>
        <w:tab/>
      </w:r>
      <w:r w:rsidR="002B2340">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441E4D">
        <w:rPr>
          <w:rFonts w:ascii="Times New Roman" w:hAnsi="Times New Roman" w:cs="Times New Roman"/>
          <w:sz w:val="24"/>
          <w:szCs w:val="24"/>
        </w:rPr>
        <w:t>Hafif. {Kastamonu}</w:t>
      </w:r>
      <w:r w:rsidR="000C296F" w:rsidRPr="001A6186">
        <w:rPr>
          <w:rFonts w:ascii="Times New Roman" w:hAnsi="Times New Roman" w:cs="Times New Roman"/>
          <w:sz w:val="24"/>
          <w:szCs w:val="24"/>
        </w:rPr>
        <w:t xml:space="preserve"> (DS.4225, KYS.630, AAT.265)</w:t>
      </w:r>
    </w:p>
    <w:p w14:paraId="4BE31796" w14:textId="41C35024"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w:t>
      </w:r>
      <w:r w:rsidR="0049173C">
        <w:rPr>
          <w:rFonts w:ascii="Times New Roman" w:hAnsi="Times New Roman" w:cs="Times New Roman"/>
          <w:b/>
          <w:sz w:val="24"/>
          <w:szCs w:val="24"/>
        </w:rPr>
        <w:t>ǵ̄</w:t>
      </w:r>
      <w:r w:rsidRPr="00C45750">
        <w:rPr>
          <w:rFonts w:ascii="Times New Roman" w:hAnsi="Times New Roman" w:cs="Times New Roman"/>
          <w:b/>
          <w:sz w:val="24"/>
          <w:szCs w:val="24"/>
        </w:rPr>
        <w:t>nice͔k</w:t>
      </w:r>
      <w:r w:rsidR="00854D2B">
        <w:rPr>
          <w:rFonts w:ascii="Times New Roman" w:hAnsi="Times New Roman" w:cs="Times New Roman"/>
          <w:b/>
          <w:sz w:val="24"/>
          <w:szCs w:val="24"/>
        </w:rPr>
        <w:t xml:space="preserve"> ̴ </w:t>
      </w:r>
      <w:r w:rsidRPr="00C45750">
        <w:rPr>
          <w:rFonts w:ascii="Times New Roman" w:hAnsi="Times New Roman" w:cs="Times New Roman"/>
          <w:b/>
          <w:sz w:val="24"/>
          <w:szCs w:val="24"/>
        </w:rPr>
        <w:t>yeŋlicek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Hafifçe.</w:t>
      </w:r>
      <w:r w:rsidR="000C296F">
        <w:rPr>
          <w:rFonts w:ascii="Times New Roman" w:hAnsi="Times New Roman" w:cs="Times New Roman"/>
          <w:sz w:val="24"/>
          <w:szCs w:val="24"/>
        </w:rPr>
        <w:t xml:space="preserve"> (DS.4818)</w:t>
      </w:r>
    </w:p>
    <w:p w14:paraId="620CA48A" w14:textId="5CEFBB48"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lastRenderedPageBreak/>
        <w:t>yek vermek</w:t>
      </w:r>
      <w:r w:rsidRPr="00C45750">
        <w:rPr>
          <w:rFonts w:ascii="Times New Roman" w:hAnsi="Times New Roman" w:cs="Times New Roman"/>
          <w:b/>
          <w:sz w:val="24"/>
          <w:szCs w:val="24"/>
        </w:rPr>
        <w:tab/>
      </w:r>
      <w:r w:rsidR="00D6413B">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Teşci etmek, teşvik etmek.</w:t>
      </w:r>
      <w:r w:rsidR="000C296F">
        <w:rPr>
          <w:rFonts w:ascii="Times New Roman" w:hAnsi="Times New Roman" w:cs="Times New Roman"/>
          <w:sz w:val="24"/>
          <w:szCs w:val="24"/>
        </w:rPr>
        <w:t xml:space="preserve"> (DS.4230)</w:t>
      </w:r>
    </w:p>
    <w:p w14:paraId="1A11342D" w14:textId="2593B862"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yek</w:t>
      </w:r>
      <w:r w:rsidRPr="00C45750">
        <w:rPr>
          <w:rFonts w:ascii="Times New Roman" w:hAnsi="Times New Roman" w:cs="Times New Roman"/>
          <w:b/>
          <w:sz w:val="24"/>
          <w:szCs w:val="24"/>
        </w:rPr>
        <w:tab/>
      </w:r>
      <w:r w:rsidR="004E0842">
        <w:rPr>
          <w:rFonts w:ascii="Times New Roman" w:hAnsi="Times New Roman" w:cs="Times New Roman"/>
          <w:b/>
          <w:sz w:val="24"/>
          <w:szCs w:val="24"/>
        </w:rPr>
        <w:tab/>
      </w:r>
      <w:r w:rsidR="004E0842">
        <w:rPr>
          <w:rFonts w:ascii="Times New Roman" w:hAnsi="Times New Roman" w:cs="Times New Roman"/>
          <w:b/>
          <w:sz w:val="24"/>
          <w:szCs w:val="24"/>
        </w:rPr>
        <w:tab/>
      </w:r>
      <w:r w:rsidR="00D6413B">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Teşvik, önem, tavsiye, teşci ameliyesi.</w:t>
      </w:r>
      <w:r w:rsidR="000C296F">
        <w:rPr>
          <w:rFonts w:ascii="Times New Roman" w:hAnsi="Times New Roman" w:cs="Times New Roman"/>
          <w:sz w:val="24"/>
          <w:szCs w:val="24"/>
        </w:rPr>
        <w:t xml:space="preserve"> (DS.4228) </w:t>
      </w:r>
    </w:p>
    <w:p w14:paraId="210B675C" w14:textId="2F153DC7" w:rsidR="002B3E68" w:rsidRDefault="004E0842"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yekden söylemek</w:t>
      </w:r>
      <w:r w:rsidR="00D6413B">
        <w:rPr>
          <w:rFonts w:ascii="Times New Roman" w:hAnsi="Times New Roman" w:cs="Times New Roman"/>
          <w:b/>
          <w:sz w:val="24"/>
          <w:szCs w:val="24"/>
        </w:rPr>
        <w:tab/>
      </w:r>
      <w:r w:rsidR="002B3E68" w:rsidRPr="00FC37F1">
        <w:rPr>
          <w:rFonts w:ascii="Times New Roman" w:hAnsi="Times New Roman" w:cs="Times New Roman"/>
          <w:b/>
          <w:sz w:val="24"/>
          <w:szCs w:val="24"/>
        </w:rPr>
        <w:t>:</w:t>
      </w:r>
      <w:r w:rsidR="002B3E68">
        <w:rPr>
          <w:rFonts w:ascii="Times New Roman" w:hAnsi="Times New Roman" w:cs="Times New Roman"/>
          <w:sz w:val="24"/>
          <w:szCs w:val="24"/>
        </w:rPr>
        <w:t xml:space="preserve"> Sertçe, birden bire söylemek.</w:t>
      </w:r>
    </w:p>
    <w:p w14:paraId="4D88F310" w14:textId="0A11597F" w:rsidR="002B3E68" w:rsidRPr="001A6186" w:rsidRDefault="000C296F" w:rsidP="002B2340">
      <w:pPr>
        <w:spacing w:after="0" w:line="360" w:lineRule="auto"/>
        <w:ind w:left="2268" w:hanging="2268"/>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yekinmek</w:t>
      </w:r>
      <w:r w:rsidR="0068698B">
        <w:rPr>
          <w:rFonts w:ascii="Times New Roman" w:hAnsi="Times New Roman" w:cs="Times New Roman"/>
          <w:b/>
          <w:sz w:val="24"/>
          <w:szCs w:val="24"/>
        </w:rPr>
        <w:t>]</w:t>
      </w:r>
      <w:r w:rsidR="004E0842">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Zıpla</w:t>
      </w:r>
      <w:r w:rsidR="005B5EBA" w:rsidRPr="001A6186">
        <w:rPr>
          <w:rFonts w:ascii="Times New Roman" w:hAnsi="Times New Roman" w:cs="Times New Roman"/>
          <w:sz w:val="24"/>
          <w:szCs w:val="24"/>
        </w:rPr>
        <w:t>mak, bir yerde duramamak, neş’eden mütevellit cevvaliyetle</w:t>
      </w:r>
      <w:r w:rsidR="00441E4D">
        <w:rPr>
          <w:rFonts w:ascii="Times New Roman" w:hAnsi="Times New Roman" w:cs="Times New Roman"/>
          <w:sz w:val="24"/>
          <w:szCs w:val="24"/>
        </w:rPr>
        <w:t xml:space="preserve"> hareket etmek. {Araç}</w:t>
      </w:r>
      <w:r w:rsidR="002A4540" w:rsidRPr="001A6186">
        <w:rPr>
          <w:rFonts w:ascii="Times New Roman" w:hAnsi="Times New Roman" w:cs="Times New Roman"/>
          <w:sz w:val="24"/>
          <w:szCs w:val="24"/>
        </w:rPr>
        <w:t xml:space="preserve"> (DS.4229, KYS.630)</w:t>
      </w:r>
    </w:p>
    <w:p w14:paraId="19E180F6" w14:textId="4C46D703" w:rsidR="002B3E68" w:rsidRPr="001A6186" w:rsidRDefault="00F91087"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yeklemek</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FA1518">
        <w:rPr>
          <w:rFonts w:ascii="Times New Roman" w:hAnsi="Times New Roman" w:cs="Times New Roman"/>
          <w:b/>
          <w:sz w:val="24"/>
          <w:szCs w:val="24"/>
        </w:rPr>
        <w:tab/>
      </w:r>
      <w:r w:rsidR="008862A4">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sidRPr="001A6186">
        <w:rPr>
          <w:rFonts w:ascii="Times New Roman" w:hAnsi="Times New Roman" w:cs="Times New Roman"/>
          <w:sz w:val="24"/>
          <w:szCs w:val="24"/>
        </w:rPr>
        <w:t xml:space="preserve"> </w:t>
      </w:r>
      <w:r w:rsidRPr="001A6186">
        <w:rPr>
          <w:rFonts w:ascii="Times New Roman" w:hAnsi="Times New Roman" w:cs="Times New Roman"/>
          <w:sz w:val="24"/>
          <w:szCs w:val="24"/>
        </w:rPr>
        <w:t>İstihzaf, istihza.</w:t>
      </w:r>
      <w:r w:rsidR="002A4540" w:rsidRPr="001A6186">
        <w:rPr>
          <w:rFonts w:ascii="Times New Roman" w:hAnsi="Times New Roman" w:cs="Times New Roman"/>
          <w:sz w:val="24"/>
          <w:szCs w:val="24"/>
        </w:rPr>
        <w:t xml:space="preserve"> </w:t>
      </w:r>
      <w:r w:rsidR="000107FE" w:rsidRPr="001A6186">
        <w:rPr>
          <w:rFonts w:ascii="Times New Roman" w:hAnsi="Times New Roman" w:cs="Times New Roman"/>
          <w:sz w:val="24"/>
          <w:szCs w:val="24"/>
        </w:rPr>
        <w:t>(DS.42</w:t>
      </w:r>
      <w:r w:rsidR="002A4540" w:rsidRPr="001A6186">
        <w:rPr>
          <w:rFonts w:ascii="Times New Roman" w:hAnsi="Times New Roman" w:cs="Times New Roman"/>
          <w:sz w:val="24"/>
          <w:szCs w:val="24"/>
        </w:rPr>
        <w:t>30)</w:t>
      </w:r>
    </w:p>
    <w:p w14:paraId="7B1D102A" w14:textId="54B366E1"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yekre</w:t>
      </w:r>
      <w:r w:rsidRPr="00C45750">
        <w:rPr>
          <w:rFonts w:ascii="Times New Roman" w:hAnsi="Times New Roman" w:cs="Times New Roman"/>
          <w:b/>
          <w:sz w:val="24"/>
          <w:szCs w:val="24"/>
        </w:rPr>
        <w:tab/>
      </w:r>
      <w:r w:rsidR="00FA1518">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Gür, topak, yasanmış, serpilmiş.</w:t>
      </w:r>
      <w:r w:rsidR="002A4540">
        <w:rPr>
          <w:rFonts w:ascii="Times New Roman" w:hAnsi="Times New Roman" w:cs="Times New Roman"/>
          <w:sz w:val="24"/>
          <w:szCs w:val="24"/>
        </w:rPr>
        <w:t xml:space="preserve"> (DS.4230)</w:t>
      </w:r>
    </w:p>
    <w:p w14:paraId="2502214E" w14:textId="017EB755" w:rsidR="00F91087"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yekremek</w:t>
      </w:r>
      <w:r w:rsidR="00FA1518">
        <w:rPr>
          <w:rFonts w:ascii="Times New Roman" w:hAnsi="Times New Roman" w:cs="Times New Roman"/>
          <w:b/>
          <w:sz w:val="24"/>
          <w:szCs w:val="24"/>
        </w:rPr>
        <w:tab/>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Gürlük, bolluk, çokluk ifade eden bir masdar.</w:t>
      </w:r>
    </w:p>
    <w:p w14:paraId="5DC48586" w14:textId="77777777" w:rsidR="00F91087" w:rsidRDefault="002B3E68" w:rsidP="008862A4">
      <w:pPr>
        <w:spacing w:after="0" w:line="360" w:lineRule="auto"/>
        <w:ind w:left="2268"/>
        <w:jc w:val="both"/>
        <w:rPr>
          <w:rFonts w:ascii="Times New Roman" w:hAnsi="Times New Roman" w:cs="Times New Roman"/>
          <w:i/>
          <w:sz w:val="24"/>
          <w:szCs w:val="24"/>
        </w:rPr>
      </w:pPr>
      <w:r w:rsidRPr="008D71F9">
        <w:rPr>
          <w:rFonts w:ascii="Times New Roman" w:hAnsi="Times New Roman" w:cs="Times New Roman"/>
          <w:i/>
          <w:sz w:val="24"/>
          <w:szCs w:val="24"/>
        </w:rPr>
        <w:t>- G͐ızıŋ saçı ne zaman az, yekre gibi baksaŋa.</w:t>
      </w:r>
    </w:p>
    <w:p w14:paraId="57435DDD" w14:textId="24F885DF" w:rsidR="00F91087" w:rsidRDefault="002B3E68" w:rsidP="008862A4">
      <w:pPr>
        <w:spacing w:after="0" w:line="360" w:lineRule="auto"/>
        <w:ind w:left="2268"/>
        <w:jc w:val="both"/>
        <w:rPr>
          <w:rFonts w:ascii="Times New Roman" w:hAnsi="Times New Roman" w:cs="Times New Roman"/>
          <w:i/>
          <w:sz w:val="24"/>
          <w:szCs w:val="24"/>
        </w:rPr>
      </w:pPr>
      <w:r w:rsidRPr="008D71F9">
        <w:rPr>
          <w:rFonts w:ascii="Times New Roman" w:hAnsi="Times New Roman" w:cs="Times New Roman"/>
          <w:i/>
          <w:sz w:val="24"/>
          <w:szCs w:val="24"/>
        </w:rPr>
        <w:t>-G͐ızamuḳ</w:t>
      </w:r>
      <w:r w:rsidR="00D6413B">
        <w:rPr>
          <w:rFonts w:ascii="Times New Roman" w:hAnsi="Times New Roman" w:cs="Times New Roman"/>
          <w:i/>
          <w:sz w:val="24"/>
          <w:szCs w:val="24"/>
        </w:rPr>
        <w:t xml:space="preserve"> yekreyvemiş ̮</w:t>
      </w:r>
      <w:r w:rsidRPr="008D71F9">
        <w:rPr>
          <w:rFonts w:ascii="Times New Roman" w:hAnsi="Times New Roman" w:cs="Times New Roman"/>
          <w:i/>
          <w:sz w:val="24"/>
          <w:szCs w:val="24"/>
        </w:rPr>
        <w:t>ölece.</w:t>
      </w:r>
    </w:p>
    <w:p w14:paraId="4E74CE9C" w14:textId="77777777" w:rsidR="00F91087" w:rsidRDefault="002B3E68" w:rsidP="008862A4">
      <w:pPr>
        <w:spacing w:after="0" w:line="360" w:lineRule="auto"/>
        <w:ind w:left="2268"/>
        <w:jc w:val="both"/>
        <w:rPr>
          <w:rFonts w:ascii="Times New Roman" w:hAnsi="Times New Roman" w:cs="Times New Roman"/>
          <w:i/>
          <w:sz w:val="24"/>
          <w:szCs w:val="24"/>
        </w:rPr>
      </w:pPr>
      <w:r w:rsidRPr="008D71F9">
        <w:rPr>
          <w:rFonts w:ascii="Times New Roman" w:hAnsi="Times New Roman" w:cs="Times New Roman"/>
          <w:i/>
          <w:sz w:val="24"/>
          <w:szCs w:val="24"/>
        </w:rPr>
        <w:t>- Şu ay çicē͔ ne hoş, yekre gibi.</w:t>
      </w:r>
    </w:p>
    <w:p w14:paraId="72272304" w14:textId="77777777" w:rsidR="002B3E68" w:rsidRPr="008D71F9" w:rsidRDefault="002B3E68" w:rsidP="008862A4">
      <w:pPr>
        <w:spacing w:after="0" w:line="360" w:lineRule="auto"/>
        <w:ind w:left="2268"/>
        <w:jc w:val="both"/>
        <w:rPr>
          <w:rFonts w:ascii="Times New Roman" w:hAnsi="Times New Roman" w:cs="Times New Roman"/>
          <w:sz w:val="24"/>
          <w:szCs w:val="24"/>
        </w:rPr>
      </w:pPr>
      <w:r w:rsidRPr="008D71F9">
        <w:rPr>
          <w:rFonts w:ascii="Times New Roman" w:hAnsi="Times New Roman" w:cs="Times New Roman"/>
          <w:i/>
          <w:sz w:val="24"/>
          <w:szCs w:val="24"/>
        </w:rPr>
        <w:t>- Ōlanıŋ bıyıklara bak, yekre sāki.</w:t>
      </w:r>
    </w:p>
    <w:p w14:paraId="62774351" w14:textId="754BF970" w:rsidR="002B3E68" w:rsidRPr="001A6186" w:rsidRDefault="000C296F"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yek-yik</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FA1518">
        <w:rPr>
          <w:rFonts w:ascii="Times New Roman" w:hAnsi="Times New Roman" w:cs="Times New Roman"/>
          <w:b/>
          <w:sz w:val="24"/>
          <w:szCs w:val="24"/>
        </w:rPr>
        <w:tab/>
      </w:r>
      <w:r w:rsidR="008862A4">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Teşvik.</w:t>
      </w:r>
      <w:r w:rsidR="000A0FDA" w:rsidRPr="001A6186">
        <w:rPr>
          <w:rFonts w:ascii="Times New Roman" w:hAnsi="Times New Roman" w:cs="Times New Roman"/>
          <w:sz w:val="24"/>
          <w:szCs w:val="24"/>
        </w:rPr>
        <w:t xml:space="preserve"> (DS.4228)</w:t>
      </w:r>
    </w:p>
    <w:p w14:paraId="145E65CD" w14:textId="3D16A991" w:rsidR="002B3E68" w:rsidRPr="000A0FDA" w:rsidRDefault="00854D2B" w:rsidP="00FC37F1">
      <w:pPr>
        <w:spacing w:after="0" w:line="360" w:lineRule="auto"/>
        <w:ind w:left="3402" w:hanging="3402"/>
        <w:jc w:val="both"/>
        <w:rPr>
          <w:rFonts w:ascii="Times New Roman" w:hAnsi="Times New Roman" w:cs="Times New Roman"/>
          <w:color w:val="FF0000"/>
          <w:sz w:val="24"/>
          <w:szCs w:val="24"/>
        </w:rPr>
      </w:pPr>
      <w:r>
        <w:rPr>
          <w:rFonts w:ascii="Times New Roman" w:hAnsi="Times New Roman" w:cs="Times New Roman"/>
          <w:b/>
          <w:sz w:val="24"/>
          <w:szCs w:val="24"/>
        </w:rPr>
        <w:t xml:space="preserve">yel yepelek ̴ </w:t>
      </w:r>
      <w:r w:rsidR="00C45750" w:rsidRPr="00C45750">
        <w:rPr>
          <w:rFonts w:ascii="Times New Roman" w:hAnsi="Times New Roman" w:cs="Times New Roman"/>
          <w:b/>
          <w:sz w:val="24"/>
          <w:szCs w:val="24"/>
        </w:rPr>
        <w:t>yelken kürek gitmek</w:t>
      </w:r>
      <w:r w:rsidR="00C45750" w:rsidRPr="00C45750">
        <w:rPr>
          <w:rFonts w:ascii="Times New Roman" w:hAnsi="Times New Roman" w:cs="Times New Roman"/>
          <w:b/>
          <w:sz w:val="24"/>
          <w:szCs w:val="24"/>
        </w:rPr>
        <w:tab/>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Nazlı nazlı gitmek.</w:t>
      </w:r>
      <w:r w:rsidR="000A0FDA">
        <w:rPr>
          <w:rFonts w:ascii="Times New Roman" w:hAnsi="Times New Roman" w:cs="Times New Roman"/>
          <w:sz w:val="24"/>
          <w:szCs w:val="24"/>
        </w:rPr>
        <w:t xml:space="preserve"> (DS.4240) </w:t>
      </w:r>
    </w:p>
    <w:p w14:paraId="0474281E" w14:textId="7EAD3B6A" w:rsidR="002B3E68" w:rsidRPr="000A0FDA" w:rsidRDefault="00C45750" w:rsidP="002736BE">
      <w:pPr>
        <w:spacing w:after="0" w:line="360" w:lineRule="auto"/>
        <w:jc w:val="both"/>
        <w:rPr>
          <w:rFonts w:ascii="Times New Roman" w:hAnsi="Times New Roman" w:cs="Times New Roman"/>
          <w:color w:val="FF0000"/>
          <w:sz w:val="24"/>
          <w:szCs w:val="24"/>
        </w:rPr>
      </w:pPr>
      <w:r w:rsidRPr="00C45750">
        <w:rPr>
          <w:rFonts w:ascii="Times New Roman" w:hAnsi="Times New Roman" w:cs="Times New Roman"/>
          <w:b/>
          <w:sz w:val="24"/>
          <w:szCs w:val="24"/>
        </w:rPr>
        <w:t>yel</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002B234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Nesim, rih, rüzgâr.</w:t>
      </w:r>
      <w:r w:rsidR="000A0FDA" w:rsidRPr="000A0FDA">
        <w:rPr>
          <w:rFonts w:ascii="Times New Roman" w:hAnsi="Times New Roman" w:cs="Times New Roman"/>
          <w:sz w:val="24"/>
          <w:szCs w:val="24"/>
        </w:rPr>
        <w:t xml:space="preserve"> </w:t>
      </w:r>
      <w:r w:rsidR="000A0FDA">
        <w:rPr>
          <w:rFonts w:ascii="Times New Roman" w:hAnsi="Times New Roman" w:cs="Times New Roman"/>
          <w:sz w:val="24"/>
          <w:szCs w:val="24"/>
        </w:rPr>
        <w:t xml:space="preserve">(DS.4230-4818, KYS.630) </w:t>
      </w:r>
    </w:p>
    <w:p w14:paraId="7733B4AD" w14:textId="56CD554E" w:rsidR="002B3E68" w:rsidRPr="001A6186" w:rsidRDefault="00114EB1" w:rsidP="008862A4">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w:t>
      </w:r>
      <w:r w:rsidR="00C45750" w:rsidRPr="00C45750">
        <w:rPr>
          <w:rFonts w:ascii="Times New Roman" w:hAnsi="Times New Roman" w:cs="Times New Roman"/>
          <w:b/>
          <w:sz w:val="24"/>
          <w:szCs w:val="24"/>
        </w:rPr>
        <w:t>yelçatmak</w:t>
      </w:r>
      <w:r>
        <w:rPr>
          <w:rFonts w:ascii="Times New Roman" w:hAnsi="Times New Roman" w:cs="Times New Roman"/>
          <w:b/>
          <w:sz w:val="24"/>
          <w:szCs w:val="24"/>
        </w:rPr>
        <w:t>]</w:t>
      </w:r>
      <w:r>
        <w:rPr>
          <w:rFonts w:ascii="Times New Roman" w:hAnsi="Times New Roman" w:cs="Times New Roman"/>
          <w:b/>
          <w:sz w:val="24"/>
          <w:szCs w:val="24"/>
        </w:rPr>
        <w:tab/>
      </w:r>
      <w:r w:rsidR="008862A4">
        <w:rPr>
          <w:rFonts w:ascii="Times New Roman" w:hAnsi="Times New Roman" w:cs="Times New Roman"/>
          <w:b/>
          <w:sz w:val="24"/>
          <w:szCs w:val="24"/>
        </w:rPr>
        <w:tab/>
      </w:r>
      <w:r w:rsidR="00C45750" w:rsidRPr="00C45750">
        <w:rPr>
          <w:rFonts w:ascii="Times New Roman" w:hAnsi="Times New Roman" w:cs="Times New Roman"/>
          <w:b/>
          <w:sz w:val="24"/>
          <w:szCs w:val="24"/>
        </w:rPr>
        <w:t>:</w:t>
      </w:r>
      <w:r w:rsidR="000C296F" w:rsidRPr="001A6186">
        <w:rPr>
          <w:rFonts w:ascii="Times New Roman" w:hAnsi="Times New Roman" w:cs="Times New Roman"/>
          <w:sz w:val="24"/>
          <w:szCs w:val="24"/>
        </w:rPr>
        <w:t>Şımarma</w:t>
      </w:r>
      <w:r w:rsidR="002B3E68" w:rsidRPr="001A6186">
        <w:rPr>
          <w:rFonts w:ascii="Times New Roman" w:hAnsi="Times New Roman" w:cs="Times New Roman"/>
          <w:sz w:val="24"/>
          <w:szCs w:val="24"/>
        </w:rPr>
        <w:t>k, yılışm</w:t>
      </w:r>
      <w:r w:rsidR="000C296F" w:rsidRPr="001A6186">
        <w:rPr>
          <w:rFonts w:ascii="Times New Roman" w:hAnsi="Times New Roman" w:cs="Times New Roman"/>
          <w:sz w:val="24"/>
          <w:szCs w:val="24"/>
        </w:rPr>
        <w:t>ak, aksilik ve küstahlık etmek, karşı gelmek.</w:t>
      </w:r>
      <w:r w:rsidR="002B3E68" w:rsidRPr="001A6186">
        <w:rPr>
          <w:rFonts w:ascii="Times New Roman" w:hAnsi="Times New Roman" w:cs="Times New Roman"/>
          <w:sz w:val="24"/>
          <w:szCs w:val="24"/>
        </w:rPr>
        <w:t>(Kastamonu)</w:t>
      </w:r>
    </w:p>
    <w:p w14:paraId="15A75061" w14:textId="1E4E7EA9"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yeldirmek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Süratle giderek rüzgâr yaptırmak.</w:t>
      </w:r>
      <w:r w:rsidR="000A0FDA">
        <w:rPr>
          <w:rFonts w:ascii="Times New Roman" w:hAnsi="Times New Roman" w:cs="Times New Roman"/>
          <w:sz w:val="24"/>
          <w:szCs w:val="24"/>
        </w:rPr>
        <w:t xml:space="preserve"> (DS.4231-4818)</w:t>
      </w:r>
    </w:p>
    <w:p w14:paraId="4EC352B5" w14:textId="7D08F032" w:rsidR="00F91087" w:rsidRPr="000A0FDA" w:rsidRDefault="00854D2B" w:rsidP="00FC37F1">
      <w:pPr>
        <w:spacing w:after="0" w:line="360" w:lineRule="auto"/>
        <w:ind w:left="2268" w:hanging="2268"/>
        <w:jc w:val="both"/>
        <w:rPr>
          <w:rFonts w:ascii="Times New Roman" w:hAnsi="Times New Roman" w:cs="Times New Roman"/>
          <w:color w:val="FF0000"/>
          <w:sz w:val="24"/>
          <w:szCs w:val="24"/>
        </w:rPr>
      </w:pPr>
      <w:r>
        <w:rPr>
          <w:rFonts w:ascii="Times New Roman" w:hAnsi="Times New Roman" w:cs="Times New Roman"/>
          <w:b/>
          <w:sz w:val="24"/>
          <w:szCs w:val="24"/>
        </w:rPr>
        <w:t xml:space="preserve">yeldirme ̴ </w:t>
      </w:r>
      <w:r w:rsidR="00C45750" w:rsidRPr="00C45750">
        <w:rPr>
          <w:rFonts w:ascii="Times New Roman" w:hAnsi="Times New Roman" w:cs="Times New Roman"/>
          <w:b/>
          <w:sz w:val="24"/>
          <w:szCs w:val="24"/>
        </w:rPr>
        <w:t>yellendirme</w:t>
      </w:r>
      <w:r w:rsidR="00C45750" w:rsidRPr="00C45750">
        <w:rPr>
          <w:rFonts w:ascii="Times New Roman" w:hAnsi="Times New Roman" w:cs="Times New Roman"/>
          <w:b/>
          <w:sz w:val="24"/>
          <w:szCs w:val="24"/>
        </w:rPr>
        <w:tab/>
        <w:t>:</w:t>
      </w:r>
      <w:r w:rsidR="00C45750">
        <w:rPr>
          <w:rFonts w:ascii="Times New Roman" w:hAnsi="Times New Roman" w:cs="Times New Roman"/>
          <w:sz w:val="24"/>
          <w:szCs w:val="24"/>
        </w:rPr>
        <w:t xml:space="preserve"> </w:t>
      </w:r>
      <w:r w:rsidR="000A0FDA">
        <w:rPr>
          <w:rFonts w:ascii="Times New Roman" w:hAnsi="Times New Roman" w:cs="Times New Roman"/>
          <w:sz w:val="24"/>
          <w:szCs w:val="24"/>
        </w:rPr>
        <w:t>H</w:t>
      </w:r>
      <w:r w:rsidR="002B3E68">
        <w:rPr>
          <w:rFonts w:ascii="Times New Roman" w:hAnsi="Times New Roman" w:cs="Times New Roman"/>
          <w:sz w:val="24"/>
          <w:szCs w:val="24"/>
        </w:rPr>
        <w:t>ızlı gidip rüzgâr yaptırma.</w:t>
      </w:r>
      <w:r w:rsidR="008862A4">
        <w:rPr>
          <w:rFonts w:ascii="Times New Roman" w:hAnsi="Times New Roman" w:cs="Times New Roman"/>
          <w:sz w:val="24"/>
          <w:szCs w:val="24"/>
        </w:rPr>
        <w:t xml:space="preserve"> (DS.4231, </w:t>
      </w:r>
      <w:r w:rsidR="000A0FDA">
        <w:rPr>
          <w:rFonts w:ascii="Times New Roman" w:hAnsi="Times New Roman" w:cs="Times New Roman"/>
          <w:sz w:val="24"/>
          <w:szCs w:val="24"/>
        </w:rPr>
        <w:t xml:space="preserve">4818) </w:t>
      </w:r>
    </w:p>
    <w:p w14:paraId="3648CFCF" w14:textId="77777777" w:rsidR="00F91087" w:rsidRDefault="002B3E68" w:rsidP="00FC37F1">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Ata binen yeldürü,</w:t>
      </w:r>
    </w:p>
    <w:p w14:paraId="2258FAD0" w14:textId="77777777" w:rsidR="00F91087" w:rsidRDefault="002B3E68" w:rsidP="00FC37F1">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Yel yalmā g͐alduru,</w:t>
      </w:r>
    </w:p>
    <w:p w14:paraId="4A9AC365" w14:textId="77777777" w:rsidR="00F91087" w:rsidRDefault="002B3E68" w:rsidP="00FC37F1">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Gendüŋ güccüksün emme,</w:t>
      </w:r>
    </w:p>
    <w:p w14:paraId="2E46DE9F" w14:textId="68705BE1" w:rsidR="002B3E68" w:rsidRPr="00412C3D" w:rsidRDefault="00D6413B" w:rsidP="00FC37F1">
      <w:pPr>
        <w:spacing w:after="0" w:line="360" w:lineRule="auto"/>
        <w:ind w:left="2268"/>
        <w:jc w:val="both"/>
        <w:rPr>
          <w:rFonts w:ascii="Times New Roman" w:hAnsi="Times New Roman" w:cs="Times New Roman"/>
          <w:sz w:val="24"/>
          <w:szCs w:val="24"/>
        </w:rPr>
      </w:pPr>
      <w:r>
        <w:rPr>
          <w:rFonts w:ascii="Times New Roman" w:hAnsi="Times New Roman" w:cs="Times New Roman"/>
          <w:i/>
          <w:sz w:val="24"/>
          <w:szCs w:val="24"/>
        </w:rPr>
        <w:t>Yörüyüşüŋ ̮</w:t>
      </w:r>
      <w:r w:rsidR="002B3E68" w:rsidRPr="00412C3D">
        <w:rPr>
          <w:rFonts w:ascii="Times New Roman" w:hAnsi="Times New Roman" w:cs="Times New Roman"/>
          <w:i/>
          <w:sz w:val="24"/>
          <w:szCs w:val="24"/>
        </w:rPr>
        <w:t xml:space="preserve"> öldürü.</w:t>
      </w:r>
    </w:p>
    <w:p w14:paraId="6FD746EF" w14:textId="777777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yele yepe gezmek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Yellene, havalana, serbest, istenildiği şekilde gezmek.</w:t>
      </w:r>
    </w:p>
    <w:p w14:paraId="30C94279" w14:textId="22C40786"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yelebimek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003A50B3">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Temevvüç etmek.</w:t>
      </w:r>
      <w:r w:rsidR="000A0FDA">
        <w:rPr>
          <w:rFonts w:ascii="Times New Roman" w:hAnsi="Times New Roman" w:cs="Times New Roman"/>
          <w:sz w:val="24"/>
          <w:szCs w:val="24"/>
        </w:rPr>
        <w:t xml:space="preserve"> (DS.4231, KYS.630)</w:t>
      </w:r>
    </w:p>
    <w:p w14:paraId="3407FB58" w14:textId="55616729" w:rsidR="002B3E68" w:rsidRDefault="000C296F"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yelegen</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2B2340">
        <w:rPr>
          <w:rFonts w:ascii="Times New Roman" w:hAnsi="Times New Roman" w:cs="Times New Roman"/>
          <w:b/>
          <w:sz w:val="24"/>
          <w:szCs w:val="24"/>
        </w:rPr>
        <w:tab/>
      </w:r>
      <w:r w:rsidR="003A50B3">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441E4D">
        <w:rPr>
          <w:rFonts w:ascii="Times New Roman" w:hAnsi="Times New Roman" w:cs="Times New Roman"/>
          <w:sz w:val="24"/>
          <w:szCs w:val="24"/>
        </w:rPr>
        <w:t>Eksiz, uzun tahta. {Kastamonu}</w:t>
      </w:r>
      <w:r w:rsidR="000A0FDA" w:rsidRPr="001A6186">
        <w:rPr>
          <w:rFonts w:ascii="Times New Roman" w:hAnsi="Times New Roman" w:cs="Times New Roman"/>
          <w:sz w:val="24"/>
          <w:szCs w:val="24"/>
        </w:rPr>
        <w:t xml:space="preserve"> </w:t>
      </w:r>
      <w:r w:rsidR="000A0FDA">
        <w:rPr>
          <w:rFonts w:ascii="Times New Roman" w:hAnsi="Times New Roman" w:cs="Times New Roman"/>
          <w:sz w:val="24"/>
          <w:szCs w:val="24"/>
        </w:rPr>
        <w:t>(DS.4234, KYS.630)</w:t>
      </w:r>
    </w:p>
    <w:p w14:paraId="31421B36" w14:textId="14BF74AD" w:rsidR="000107FE"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yeleg͐oz şalvarı</w:t>
      </w:r>
      <w:r w:rsidRPr="00C45750">
        <w:rPr>
          <w:rFonts w:ascii="Times New Roman" w:hAnsi="Times New Roman" w:cs="Times New Roman"/>
          <w:b/>
          <w:sz w:val="24"/>
          <w:szCs w:val="24"/>
        </w:rPr>
        <w:tab/>
      </w:r>
      <w:r w:rsidR="003A50B3">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Şalvar cinsi.</w:t>
      </w:r>
      <w:r w:rsidR="000107FE">
        <w:rPr>
          <w:rFonts w:ascii="Times New Roman" w:hAnsi="Times New Roman" w:cs="Times New Roman"/>
          <w:sz w:val="24"/>
          <w:szCs w:val="24"/>
        </w:rPr>
        <w:t xml:space="preserve"> </w:t>
      </w:r>
    </w:p>
    <w:p w14:paraId="501AC1F4" w14:textId="0FEBD01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yelep yelep</w:t>
      </w:r>
      <w:r w:rsidR="00FC37F1">
        <w:rPr>
          <w:rFonts w:ascii="Times New Roman" w:hAnsi="Times New Roman" w:cs="Times New Roman"/>
          <w:b/>
          <w:sz w:val="24"/>
          <w:szCs w:val="24"/>
        </w:rPr>
        <w:tab/>
      </w:r>
      <w:r w:rsidRPr="00C45750">
        <w:rPr>
          <w:rFonts w:ascii="Times New Roman" w:hAnsi="Times New Roman" w:cs="Times New Roman"/>
          <w:b/>
          <w:sz w:val="24"/>
          <w:szCs w:val="24"/>
        </w:rPr>
        <w:tab/>
      </w:r>
      <w:r w:rsidR="003A50B3">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Temevvüç, serpinti.</w:t>
      </w:r>
      <w:r w:rsidR="000107FE">
        <w:rPr>
          <w:rFonts w:ascii="Times New Roman" w:hAnsi="Times New Roman" w:cs="Times New Roman"/>
          <w:sz w:val="24"/>
          <w:szCs w:val="24"/>
        </w:rPr>
        <w:t xml:space="preserve"> (DS.4233) </w:t>
      </w:r>
    </w:p>
    <w:p w14:paraId="2D8F9797" w14:textId="649AC185" w:rsidR="00F91087"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yeleplemek</w:t>
      </w:r>
      <w:r w:rsidRPr="00C45750">
        <w:rPr>
          <w:rFonts w:ascii="Times New Roman" w:hAnsi="Times New Roman" w:cs="Times New Roman"/>
          <w:b/>
          <w:sz w:val="24"/>
          <w:szCs w:val="24"/>
        </w:rPr>
        <w:tab/>
      </w:r>
      <w:r w:rsidR="003A50B3">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Yelebitmek, yelebimekten.</w:t>
      </w:r>
    </w:p>
    <w:p w14:paraId="78B74F8C" w14:textId="77777777" w:rsidR="00F91087" w:rsidRDefault="002B3E68" w:rsidP="003A50B3">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Ekin ekdim bire bir;</w:t>
      </w:r>
    </w:p>
    <w:p w14:paraId="2B73A9F1" w14:textId="77777777" w:rsidR="00F91087" w:rsidRDefault="002B3E68" w:rsidP="003A50B3">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Kükülleri yelebir,</w:t>
      </w:r>
    </w:p>
    <w:p w14:paraId="0F4B549A" w14:textId="77777777" w:rsidR="00F91087" w:rsidRDefault="002B3E68" w:rsidP="003A50B3">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Sȫledǖm maniniŋ,</w:t>
      </w:r>
    </w:p>
    <w:p w14:paraId="57F94773" w14:textId="77777777" w:rsidR="002B3E68" w:rsidRPr="00412C3D" w:rsidRDefault="002B3E68" w:rsidP="003A50B3">
      <w:pPr>
        <w:spacing w:after="0" w:line="360" w:lineRule="auto"/>
        <w:ind w:left="2268"/>
        <w:jc w:val="both"/>
        <w:rPr>
          <w:rFonts w:ascii="Times New Roman" w:hAnsi="Times New Roman" w:cs="Times New Roman"/>
          <w:sz w:val="24"/>
          <w:szCs w:val="24"/>
        </w:rPr>
      </w:pPr>
      <w:r w:rsidRPr="00412C3D">
        <w:rPr>
          <w:rFonts w:ascii="Times New Roman" w:hAnsi="Times New Roman" w:cs="Times New Roman"/>
          <w:i/>
          <w:sz w:val="24"/>
          <w:szCs w:val="24"/>
        </w:rPr>
        <w:t>Coğabını verbil.</w:t>
      </w:r>
    </w:p>
    <w:p w14:paraId="1136E6C3" w14:textId="22A134E4"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lastRenderedPageBreak/>
        <w:t>yeleyepe</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İstenildiği kadar. Herhangi bir iş için.</w:t>
      </w:r>
    </w:p>
    <w:p w14:paraId="023F9478" w14:textId="1D76DABC" w:rsidR="00F91087"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yelibimek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 dalgalanmak.</w:t>
      </w:r>
      <w:r w:rsidR="000107FE">
        <w:rPr>
          <w:rFonts w:ascii="Times New Roman" w:hAnsi="Times New Roman" w:cs="Times New Roman"/>
          <w:sz w:val="24"/>
          <w:szCs w:val="24"/>
        </w:rPr>
        <w:t xml:space="preserve"> (DS.4231, KYS.630)</w:t>
      </w:r>
    </w:p>
    <w:p w14:paraId="5C2F79F6" w14:textId="77777777" w:rsidR="002B3E68" w:rsidRPr="008D71F9" w:rsidRDefault="002B3E68" w:rsidP="002B2340">
      <w:pPr>
        <w:spacing w:after="0" w:line="360" w:lineRule="auto"/>
        <w:ind w:left="1701"/>
        <w:jc w:val="both"/>
        <w:rPr>
          <w:rFonts w:ascii="Times New Roman" w:hAnsi="Times New Roman" w:cs="Times New Roman"/>
          <w:sz w:val="24"/>
          <w:szCs w:val="24"/>
        </w:rPr>
      </w:pPr>
      <w:r w:rsidRPr="008D71F9">
        <w:rPr>
          <w:rFonts w:ascii="Times New Roman" w:hAnsi="Times New Roman" w:cs="Times New Roman"/>
          <w:i/>
          <w:sz w:val="24"/>
          <w:szCs w:val="24"/>
        </w:rPr>
        <w:t>Ekine bak ne gözel yelebiya. (Rüzgâr esip dalgalandığı zaman)</w:t>
      </w:r>
    </w:p>
    <w:p w14:paraId="2466BF51" w14:textId="73B211D8" w:rsidR="002B3E68" w:rsidRPr="001A6186" w:rsidRDefault="000C296F"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yelikmek</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2B2340">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Hoplama</w:t>
      </w:r>
      <w:r w:rsidRPr="001A6186">
        <w:rPr>
          <w:rFonts w:ascii="Times New Roman" w:hAnsi="Times New Roman" w:cs="Times New Roman"/>
          <w:sz w:val="24"/>
          <w:szCs w:val="24"/>
        </w:rPr>
        <w:t>k</w:t>
      </w:r>
      <w:r w:rsidR="00441E4D">
        <w:rPr>
          <w:rFonts w:ascii="Times New Roman" w:hAnsi="Times New Roman" w:cs="Times New Roman"/>
          <w:sz w:val="24"/>
          <w:szCs w:val="24"/>
        </w:rPr>
        <w:t>. {Araç}</w:t>
      </w:r>
      <w:r w:rsidR="000107FE" w:rsidRPr="001A6186">
        <w:rPr>
          <w:rFonts w:ascii="Times New Roman" w:hAnsi="Times New Roman" w:cs="Times New Roman"/>
          <w:sz w:val="24"/>
          <w:szCs w:val="24"/>
        </w:rPr>
        <w:t xml:space="preserve"> (DS.4234, KYS.631)</w:t>
      </w:r>
    </w:p>
    <w:p w14:paraId="14C654F4" w14:textId="11638A7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yelki</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Kanat.</w:t>
      </w:r>
      <w:r w:rsidR="000107FE">
        <w:rPr>
          <w:rFonts w:ascii="Times New Roman" w:hAnsi="Times New Roman" w:cs="Times New Roman"/>
          <w:sz w:val="24"/>
          <w:szCs w:val="24"/>
        </w:rPr>
        <w:t xml:space="preserve"> </w:t>
      </w:r>
      <w:r w:rsidR="00E07F6D">
        <w:rPr>
          <w:rFonts w:ascii="Times New Roman" w:hAnsi="Times New Roman" w:cs="Times New Roman"/>
          <w:sz w:val="24"/>
          <w:szCs w:val="24"/>
        </w:rPr>
        <w:t>(DS.4236)</w:t>
      </w:r>
    </w:p>
    <w:p w14:paraId="17B5D5E8" w14:textId="77777777" w:rsidR="002B3E68" w:rsidRDefault="00C45750" w:rsidP="00FC37F1">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yelkini yelkini</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Kalkmak üzere olu olu vermek, davranı davranı vermek yahut yelkini yelkini vermek denir.</w:t>
      </w:r>
    </w:p>
    <w:p w14:paraId="35DBE0C6" w14:textId="32C4194D"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ye͔lkinmek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Kımıldanmak, kıyam etmek istemek.</w:t>
      </w:r>
      <w:r w:rsidR="00E07F6D">
        <w:rPr>
          <w:rFonts w:ascii="Times New Roman" w:hAnsi="Times New Roman" w:cs="Times New Roman"/>
          <w:sz w:val="24"/>
          <w:szCs w:val="24"/>
        </w:rPr>
        <w:t xml:space="preserve"> (DS.4236, KYS.631)</w:t>
      </w:r>
    </w:p>
    <w:p w14:paraId="4F4AEE4F" w14:textId="648A646B" w:rsidR="002B3E68" w:rsidRDefault="00C45750" w:rsidP="002B2340">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yellemek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Rüzgârlamak, tahıl, bulgur, pirinç gibi maddelerin temizlenmesi rüzgârda elemek.</w:t>
      </w:r>
      <w:r w:rsidR="00E07F6D">
        <w:rPr>
          <w:rFonts w:ascii="Times New Roman" w:hAnsi="Times New Roman" w:cs="Times New Roman"/>
          <w:sz w:val="24"/>
          <w:szCs w:val="24"/>
        </w:rPr>
        <w:t xml:space="preserve"> (DS.4263)</w:t>
      </w:r>
    </w:p>
    <w:p w14:paraId="08A53980" w14:textId="5A82BC9B" w:rsidR="002B3E68" w:rsidRPr="001A6186" w:rsidRDefault="000C296F"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yelli</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2B2340">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Süratli. </w:t>
      </w:r>
      <w:r w:rsidR="00441E4D">
        <w:rPr>
          <w:rFonts w:ascii="Times New Roman" w:hAnsi="Times New Roman" w:cs="Times New Roman"/>
          <w:sz w:val="24"/>
          <w:szCs w:val="24"/>
        </w:rPr>
        <w:t>{Kastamonu}</w:t>
      </w:r>
      <w:r w:rsidR="00E07F6D" w:rsidRPr="001A6186">
        <w:rPr>
          <w:rFonts w:ascii="Times New Roman" w:hAnsi="Times New Roman" w:cs="Times New Roman"/>
          <w:sz w:val="24"/>
          <w:szCs w:val="24"/>
        </w:rPr>
        <w:t xml:space="preserve"> (DS.4237)</w:t>
      </w:r>
    </w:p>
    <w:p w14:paraId="459B8D16" w14:textId="7F23E4FE" w:rsidR="002B3E68" w:rsidRDefault="00C45750" w:rsidP="00FA1518">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yelmek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Hızlı hızlı yürümek, meyl, temayül, incizap.</w:t>
      </w:r>
      <w:r w:rsidR="00E07F6D">
        <w:rPr>
          <w:rFonts w:ascii="Times New Roman" w:hAnsi="Times New Roman" w:cs="Times New Roman"/>
          <w:sz w:val="24"/>
          <w:szCs w:val="24"/>
        </w:rPr>
        <w:t xml:space="preserve"> (DS.4238</w:t>
      </w:r>
      <w:r w:rsidR="008862A4">
        <w:rPr>
          <w:rFonts w:ascii="Times New Roman" w:hAnsi="Times New Roman" w:cs="Times New Roman"/>
          <w:sz w:val="24"/>
          <w:szCs w:val="24"/>
        </w:rPr>
        <w:t xml:space="preserve">, </w:t>
      </w:r>
      <w:r w:rsidR="00005E3C">
        <w:rPr>
          <w:rFonts w:ascii="Times New Roman" w:hAnsi="Times New Roman" w:cs="Times New Roman"/>
          <w:sz w:val="24"/>
          <w:szCs w:val="24"/>
        </w:rPr>
        <w:t>4819</w:t>
      </w:r>
      <w:r w:rsidR="008862A4">
        <w:rPr>
          <w:rFonts w:ascii="Times New Roman" w:hAnsi="Times New Roman" w:cs="Times New Roman"/>
          <w:sz w:val="24"/>
          <w:szCs w:val="24"/>
        </w:rPr>
        <w:t>;</w:t>
      </w:r>
      <w:r w:rsidR="007B7502">
        <w:rPr>
          <w:rFonts w:ascii="Times New Roman" w:hAnsi="Times New Roman" w:cs="Times New Roman"/>
          <w:sz w:val="24"/>
          <w:szCs w:val="24"/>
        </w:rPr>
        <w:t xml:space="preserve"> KYS.631</w:t>
      </w:r>
      <w:r w:rsidR="00E07F6D">
        <w:rPr>
          <w:rFonts w:ascii="Times New Roman" w:hAnsi="Times New Roman" w:cs="Times New Roman"/>
          <w:sz w:val="24"/>
          <w:szCs w:val="24"/>
        </w:rPr>
        <w:t>)</w:t>
      </w:r>
    </w:p>
    <w:p w14:paraId="7B80578F" w14:textId="0B782E81" w:rsidR="00F91087" w:rsidRDefault="00C45750" w:rsidP="00FA1518">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yelmůk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Ekin tarlalarından toplanıp tuzla yenilen ekin biçiminde bir ot.</w:t>
      </w:r>
      <w:r w:rsidR="00E07F6D">
        <w:rPr>
          <w:rFonts w:ascii="Times New Roman" w:hAnsi="Times New Roman" w:cs="Times New Roman"/>
          <w:sz w:val="24"/>
          <w:szCs w:val="24"/>
        </w:rPr>
        <w:t xml:space="preserve"> (DS.4243</w:t>
      </w:r>
      <w:r w:rsidR="008862A4">
        <w:rPr>
          <w:rFonts w:ascii="Times New Roman" w:hAnsi="Times New Roman" w:cs="Times New Roman"/>
          <w:sz w:val="24"/>
          <w:szCs w:val="24"/>
        </w:rPr>
        <w:t xml:space="preserve">, </w:t>
      </w:r>
      <w:r w:rsidR="00005E3C">
        <w:rPr>
          <w:rFonts w:ascii="Times New Roman" w:hAnsi="Times New Roman" w:cs="Times New Roman"/>
          <w:sz w:val="24"/>
          <w:szCs w:val="24"/>
        </w:rPr>
        <w:t>4819</w:t>
      </w:r>
      <w:r w:rsidR="008862A4">
        <w:rPr>
          <w:rFonts w:ascii="Times New Roman" w:hAnsi="Times New Roman" w:cs="Times New Roman"/>
          <w:sz w:val="24"/>
          <w:szCs w:val="24"/>
        </w:rPr>
        <w:t>;</w:t>
      </w:r>
      <w:r w:rsidR="00E07F6D">
        <w:rPr>
          <w:rFonts w:ascii="Times New Roman" w:hAnsi="Times New Roman" w:cs="Times New Roman"/>
          <w:sz w:val="24"/>
          <w:szCs w:val="24"/>
        </w:rPr>
        <w:t xml:space="preserve"> KYS.631)</w:t>
      </w:r>
    </w:p>
    <w:p w14:paraId="05AC0F99" w14:textId="77777777" w:rsidR="00F91087" w:rsidRDefault="002B3E68" w:rsidP="00FA1518">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Dörke͔niniŋ yelmuk zā, ovanıŋ g͐abak zā.</w:t>
      </w:r>
    </w:p>
    <w:p w14:paraId="34DF23CB" w14:textId="10588D03" w:rsidR="002B3E68" w:rsidRPr="008D71F9" w:rsidRDefault="00D6413B" w:rsidP="00FA1518">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Şeheriŋ ̮ et zāna bak sen. Onna hep ̮ olu hiç ̮</w:t>
      </w:r>
      <w:r w:rsidR="002B3E68" w:rsidRPr="008D71F9">
        <w:rPr>
          <w:rFonts w:ascii="Times New Roman" w:hAnsi="Times New Roman" w:cs="Times New Roman"/>
          <w:i/>
          <w:sz w:val="24"/>
          <w:szCs w:val="24"/>
        </w:rPr>
        <w:t xml:space="preserve"> olu. </w:t>
      </w:r>
    </w:p>
    <w:p w14:paraId="6F6CF9F6" w14:textId="7F712B59" w:rsidR="002B3E68" w:rsidRPr="001A6186" w:rsidRDefault="000C296F" w:rsidP="00FA1518">
      <w:pPr>
        <w:spacing w:after="0" w:line="360" w:lineRule="auto"/>
        <w:ind w:left="1701" w:hanging="1701"/>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yelmuk</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t>:</w:t>
      </w:r>
      <w:r w:rsidR="00C45750"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Ekinler arasından topl</w:t>
      </w:r>
      <w:r w:rsidR="00441E4D">
        <w:rPr>
          <w:rFonts w:ascii="Times New Roman" w:hAnsi="Times New Roman" w:cs="Times New Roman"/>
          <w:sz w:val="24"/>
          <w:szCs w:val="24"/>
        </w:rPr>
        <w:t>anıp yenilen bir ot. {Kastamonu}</w:t>
      </w:r>
      <w:r w:rsidR="00E07F6D" w:rsidRPr="001A6186">
        <w:rPr>
          <w:rFonts w:ascii="Times New Roman" w:hAnsi="Times New Roman" w:cs="Times New Roman"/>
          <w:sz w:val="24"/>
          <w:szCs w:val="24"/>
        </w:rPr>
        <w:t xml:space="preserve"> (DS.4243</w:t>
      </w:r>
      <w:r w:rsidR="008862A4">
        <w:rPr>
          <w:rFonts w:ascii="Times New Roman" w:hAnsi="Times New Roman" w:cs="Times New Roman"/>
          <w:sz w:val="24"/>
          <w:szCs w:val="24"/>
        </w:rPr>
        <w:t xml:space="preserve">, </w:t>
      </w:r>
      <w:r w:rsidR="00005E3C" w:rsidRPr="001A6186">
        <w:rPr>
          <w:rFonts w:ascii="Times New Roman" w:hAnsi="Times New Roman" w:cs="Times New Roman"/>
          <w:sz w:val="24"/>
          <w:szCs w:val="24"/>
        </w:rPr>
        <w:t>4819</w:t>
      </w:r>
      <w:r w:rsidR="008862A4">
        <w:rPr>
          <w:rFonts w:ascii="Times New Roman" w:hAnsi="Times New Roman" w:cs="Times New Roman"/>
          <w:sz w:val="24"/>
          <w:szCs w:val="24"/>
        </w:rPr>
        <w:t>;</w:t>
      </w:r>
      <w:r w:rsidR="00E07F6D" w:rsidRPr="001A6186">
        <w:rPr>
          <w:rFonts w:ascii="Times New Roman" w:hAnsi="Times New Roman" w:cs="Times New Roman"/>
          <w:sz w:val="24"/>
          <w:szCs w:val="24"/>
        </w:rPr>
        <w:t xml:space="preserve"> KYS.631)</w:t>
      </w:r>
    </w:p>
    <w:p w14:paraId="42BE3CB1" w14:textId="14A62899"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yelte</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00FA1518">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İncizap, meyl.</w:t>
      </w:r>
      <w:r w:rsidR="00005E3C">
        <w:rPr>
          <w:rFonts w:ascii="Times New Roman" w:hAnsi="Times New Roman" w:cs="Times New Roman"/>
          <w:sz w:val="24"/>
          <w:szCs w:val="24"/>
        </w:rPr>
        <w:t xml:space="preserve"> (DS.4240)</w:t>
      </w:r>
    </w:p>
    <w:p w14:paraId="172B228D" w14:textId="6C8DBD5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yeltek</w:t>
      </w:r>
      <w:r w:rsidRPr="00C45750">
        <w:rPr>
          <w:rFonts w:ascii="Times New Roman" w:hAnsi="Times New Roman" w:cs="Times New Roman"/>
          <w:b/>
          <w:sz w:val="24"/>
          <w:szCs w:val="24"/>
        </w:rPr>
        <w:tab/>
      </w:r>
      <w:r w:rsidR="00FA1518">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Sebatsız.</w:t>
      </w:r>
      <w:r w:rsidR="00005E3C">
        <w:rPr>
          <w:rFonts w:ascii="Times New Roman" w:hAnsi="Times New Roman" w:cs="Times New Roman"/>
          <w:sz w:val="24"/>
          <w:szCs w:val="24"/>
        </w:rPr>
        <w:t xml:space="preserve"> (DS.4240)</w:t>
      </w:r>
    </w:p>
    <w:p w14:paraId="6CD9434D" w14:textId="728828AF"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yeltenmek</w:t>
      </w:r>
      <w:r w:rsidRPr="00C45750">
        <w:rPr>
          <w:rFonts w:ascii="Times New Roman" w:hAnsi="Times New Roman" w:cs="Times New Roman"/>
          <w:b/>
          <w:sz w:val="24"/>
          <w:szCs w:val="24"/>
        </w:rPr>
        <w:tab/>
      </w:r>
      <w:r w:rsidR="00FA1518">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Yapmak arzusunu göstermek.</w:t>
      </w:r>
    </w:p>
    <w:p w14:paraId="65F7D722" w14:textId="31FDD95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yeltinmek</w:t>
      </w:r>
      <w:r w:rsidRPr="00C45750">
        <w:rPr>
          <w:rFonts w:ascii="Times New Roman" w:hAnsi="Times New Roman" w:cs="Times New Roman"/>
          <w:b/>
          <w:sz w:val="24"/>
          <w:szCs w:val="24"/>
        </w:rPr>
        <w:tab/>
      </w:r>
      <w:r w:rsidR="00FA1518">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Yapmak istemek.</w:t>
      </w:r>
    </w:p>
    <w:p w14:paraId="70051E6C" w14:textId="45D92ADC" w:rsidR="00F91087"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yeltişeye ̴ </w:t>
      </w:r>
      <w:r w:rsidR="00C45750" w:rsidRPr="00C45750">
        <w:rPr>
          <w:rFonts w:ascii="Times New Roman" w:hAnsi="Times New Roman" w:cs="Times New Roman"/>
          <w:b/>
          <w:sz w:val="24"/>
          <w:szCs w:val="24"/>
        </w:rPr>
        <w:t>yelbişeye</w:t>
      </w:r>
      <w:r w:rsidR="00C45750" w:rsidRPr="00C45750">
        <w:rPr>
          <w:rFonts w:ascii="Times New Roman" w:hAnsi="Times New Roman" w:cs="Times New Roman"/>
          <w:b/>
          <w:sz w:val="24"/>
          <w:szCs w:val="24"/>
        </w:rPr>
        <w:tab/>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Birinin iddia ve imale veya sevkiyle iş yapmak.</w:t>
      </w:r>
    </w:p>
    <w:p w14:paraId="0F6D04BB" w14:textId="77777777" w:rsidR="002B3E68" w:rsidRPr="00412C3D" w:rsidRDefault="002B3E68" w:rsidP="00FC37F1">
      <w:pPr>
        <w:spacing w:after="0" w:line="360" w:lineRule="auto"/>
        <w:ind w:left="2268"/>
        <w:jc w:val="both"/>
        <w:rPr>
          <w:rFonts w:ascii="Times New Roman" w:hAnsi="Times New Roman" w:cs="Times New Roman"/>
          <w:sz w:val="24"/>
          <w:szCs w:val="24"/>
        </w:rPr>
      </w:pPr>
      <w:r w:rsidRPr="00412C3D">
        <w:rPr>
          <w:rFonts w:ascii="Times New Roman" w:hAnsi="Times New Roman" w:cs="Times New Roman"/>
          <w:i/>
          <w:sz w:val="24"/>
          <w:szCs w:val="24"/>
        </w:rPr>
        <w:t>İştihası olmayan adam gel yelteşeye açılu iştāŋ derler.</w:t>
      </w:r>
    </w:p>
    <w:p w14:paraId="645B3832" w14:textId="0996CF6B"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yem ̮</w:t>
      </w:r>
      <w:r w:rsidR="00C45750" w:rsidRPr="00C45750">
        <w:rPr>
          <w:rFonts w:ascii="Times New Roman" w:hAnsi="Times New Roman" w:cs="Times New Roman"/>
          <w:b/>
          <w:sz w:val="24"/>
          <w:szCs w:val="24"/>
        </w:rPr>
        <w:t xml:space="preserve"> yeşil</w:t>
      </w:r>
      <w:r w:rsidR="00C45750" w:rsidRPr="00C45750">
        <w:rPr>
          <w:rFonts w:ascii="Times New Roman" w:hAnsi="Times New Roman" w:cs="Times New Roman"/>
          <w:b/>
          <w:sz w:val="24"/>
          <w:szCs w:val="24"/>
        </w:rPr>
        <w:tab/>
      </w:r>
      <w:r w:rsidR="00FA1518">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Tamamen yeşil.</w:t>
      </w:r>
    </w:p>
    <w:p w14:paraId="1A87D432" w14:textId="5C534722" w:rsidR="002B3E68" w:rsidRDefault="00C45750" w:rsidP="008862A4">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yemeklik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005E3C">
        <w:rPr>
          <w:rFonts w:ascii="Times New Roman" w:hAnsi="Times New Roman" w:cs="Times New Roman"/>
          <w:sz w:val="24"/>
          <w:szCs w:val="24"/>
        </w:rPr>
        <w:t xml:space="preserve">Yemeye mahsus, yemelik un, </w:t>
      </w:r>
      <w:r w:rsidR="002B3E68">
        <w:rPr>
          <w:rFonts w:ascii="Times New Roman" w:hAnsi="Times New Roman" w:cs="Times New Roman"/>
          <w:sz w:val="24"/>
          <w:szCs w:val="24"/>
        </w:rPr>
        <w:t>ağaya, beye, paşaya verilen yemeklik; rişvat.</w:t>
      </w:r>
      <w:r w:rsidR="00005E3C">
        <w:rPr>
          <w:rFonts w:ascii="Times New Roman" w:hAnsi="Times New Roman" w:cs="Times New Roman"/>
          <w:sz w:val="24"/>
          <w:szCs w:val="24"/>
        </w:rPr>
        <w:t xml:space="preserve"> (DS.4241)</w:t>
      </w:r>
    </w:p>
    <w:p w14:paraId="67E44992" w14:textId="56F8DE7F" w:rsidR="002B3E68" w:rsidRDefault="00C45750" w:rsidP="00FC37F1">
      <w:pPr>
        <w:spacing w:after="0" w:line="360" w:lineRule="auto"/>
        <w:ind w:left="1134" w:hanging="1134"/>
        <w:jc w:val="both"/>
        <w:rPr>
          <w:rFonts w:ascii="Times New Roman" w:hAnsi="Times New Roman" w:cs="Times New Roman"/>
          <w:sz w:val="24"/>
          <w:szCs w:val="24"/>
        </w:rPr>
      </w:pPr>
      <w:r w:rsidRPr="00C45750">
        <w:rPr>
          <w:rFonts w:ascii="Times New Roman" w:hAnsi="Times New Roman" w:cs="Times New Roman"/>
          <w:b/>
          <w:sz w:val="24"/>
          <w:szCs w:val="24"/>
        </w:rPr>
        <w:t>yemeni</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Ayakkabı envaından, başörtüsü nev’inden</w:t>
      </w:r>
      <w:r w:rsidR="00005E3C">
        <w:rPr>
          <w:rFonts w:ascii="Times New Roman" w:hAnsi="Times New Roman" w:cs="Times New Roman"/>
          <w:sz w:val="24"/>
          <w:szCs w:val="24"/>
        </w:rPr>
        <w:t xml:space="preserve"> (DS.4241, KYS.632)</w:t>
      </w:r>
    </w:p>
    <w:p w14:paraId="3BE743DA" w14:textId="3E9AE2B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yemiş</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İncir, kestane, meyve.</w:t>
      </w:r>
      <w:r w:rsidR="00005E3C">
        <w:rPr>
          <w:rFonts w:ascii="Times New Roman" w:hAnsi="Times New Roman" w:cs="Times New Roman"/>
          <w:sz w:val="24"/>
          <w:szCs w:val="24"/>
        </w:rPr>
        <w:t xml:space="preserve"> (DS.4242, KYS.632)</w:t>
      </w:r>
    </w:p>
    <w:p w14:paraId="3222C58F" w14:textId="5A385828"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yemişe͔n</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Meyve vermeyen ağaçlardan.</w:t>
      </w:r>
      <w:r w:rsidR="00005E3C">
        <w:rPr>
          <w:rFonts w:ascii="Times New Roman" w:hAnsi="Times New Roman" w:cs="Times New Roman"/>
          <w:sz w:val="24"/>
          <w:szCs w:val="24"/>
        </w:rPr>
        <w:t xml:space="preserve"> (DS.4242, KYS.632)</w:t>
      </w:r>
    </w:p>
    <w:p w14:paraId="7B01BDBC" w14:textId="1E3C39B2"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yemlik</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Me’kel, yem kabı, yem verilen yer.</w:t>
      </w:r>
      <w:r w:rsidR="008862A4">
        <w:rPr>
          <w:rFonts w:ascii="Times New Roman" w:hAnsi="Times New Roman" w:cs="Times New Roman"/>
          <w:sz w:val="24"/>
          <w:szCs w:val="24"/>
        </w:rPr>
        <w:t xml:space="preserve"> (DS.4243, </w:t>
      </w:r>
      <w:r w:rsidR="00005E3C">
        <w:rPr>
          <w:rFonts w:ascii="Times New Roman" w:hAnsi="Times New Roman" w:cs="Times New Roman"/>
          <w:sz w:val="24"/>
          <w:szCs w:val="24"/>
        </w:rPr>
        <w:t>4819)</w:t>
      </w:r>
    </w:p>
    <w:p w14:paraId="0CD8DDBF" w14:textId="4B6E7DC6" w:rsidR="00F91087"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yemre</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Yemre ile meterafık ve beraber söylenir.</w:t>
      </w:r>
    </w:p>
    <w:p w14:paraId="76BF9305" w14:textId="77777777" w:rsidR="002B3E68" w:rsidRPr="00412C3D" w:rsidRDefault="002B3E68" w:rsidP="008862A4">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lastRenderedPageBreak/>
        <w:t>Bıyıl yemiş yemere yok.</w:t>
      </w:r>
    </w:p>
    <w:p w14:paraId="2E780E38" w14:textId="2296C3A7"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yem ̴ </w:t>
      </w:r>
      <w:r w:rsidR="00C45750" w:rsidRPr="00C45750">
        <w:rPr>
          <w:rFonts w:ascii="Times New Roman" w:hAnsi="Times New Roman" w:cs="Times New Roman"/>
          <w:b/>
          <w:sz w:val="24"/>
          <w:szCs w:val="24"/>
        </w:rPr>
        <w:t>yim</w:t>
      </w:r>
      <w:r w:rsidR="00C45750" w:rsidRPr="00C45750">
        <w:rPr>
          <w:rFonts w:ascii="Times New Roman" w:hAnsi="Times New Roman" w:cs="Times New Roman"/>
          <w:b/>
          <w:sz w:val="24"/>
          <w:szCs w:val="24"/>
        </w:rPr>
        <w:tab/>
      </w:r>
      <w:r w:rsidR="008862A4">
        <w:rPr>
          <w:rFonts w:ascii="Times New Roman" w:hAnsi="Times New Roman" w:cs="Times New Roman"/>
          <w:b/>
          <w:sz w:val="24"/>
          <w:szCs w:val="24"/>
        </w:rPr>
        <w:tab/>
      </w:r>
      <w:r w:rsidR="00C45750" w:rsidRPr="00C45750">
        <w:rPr>
          <w:rFonts w:ascii="Times New Roman" w:hAnsi="Times New Roman" w:cs="Times New Roman"/>
          <w:b/>
          <w:sz w:val="24"/>
          <w:szCs w:val="24"/>
        </w:rPr>
        <w:t>:</w:t>
      </w:r>
      <w:r w:rsidR="002B3E68">
        <w:rPr>
          <w:rFonts w:ascii="Times New Roman" w:hAnsi="Times New Roman" w:cs="Times New Roman"/>
          <w:sz w:val="24"/>
          <w:szCs w:val="24"/>
        </w:rPr>
        <w:t xml:space="preserve"> Hayvanlara verilen tahıl ve envaı, hakkı sükut.</w:t>
      </w:r>
      <w:r w:rsidR="008C6C39">
        <w:rPr>
          <w:rFonts w:ascii="Times New Roman" w:hAnsi="Times New Roman" w:cs="Times New Roman"/>
          <w:sz w:val="24"/>
          <w:szCs w:val="24"/>
        </w:rPr>
        <w:t xml:space="preserve"> (DS.4241)</w:t>
      </w:r>
    </w:p>
    <w:p w14:paraId="4EC6474B" w14:textId="27D146D3" w:rsidR="002B3E68" w:rsidRPr="001A6186" w:rsidRDefault="000C296F"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yenil</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r>
      <w:r w:rsidR="008862A4">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441E4D">
        <w:rPr>
          <w:rFonts w:ascii="Times New Roman" w:hAnsi="Times New Roman" w:cs="Times New Roman"/>
          <w:sz w:val="24"/>
          <w:szCs w:val="24"/>
        </w:rPr>
        <w:t>Hafif. {Cide}</w:t>
      </w:r>
      <w:r w:rsidR="008C6C39" w:rsidRPr="001A6186">
        <w:rPr>
          <w:rFonts w:ascii="Times New Roman" w:hAnsi="Times New Roman" w:cs="Times New Roman"/>
          <w:sz w:val="24"/>
          <w:szCs w:val="24"/>
        </w:rPr>
        <w:t xml:space="preserve"> (DS.4226, KYS.633)</w:t>
      </w:r>
    </w:p>
    <w:p w14:paraId="27A9F6FE" w14:textId="0CDC9D96" w:rsidR="002B3E68" w:rsidRPr="001A6186" w:rsidRDefault="002A4540" w:rsidP="008862A4">
      <w:pPr>
        <w:spacing w:after="0" w:line="360" w:lineRule="auto"/>
        <w:ind w:left="1701" w:hanging="1701"/>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C45750" w:rsidRPr="00C45750">
        <w:rPr>
          <w:rFonts w:ascii="Times New Roman" w:hAnsi="Times New Roman" w:cs="Times New Roman"/>
          <w:b/>
          <w:sz w:val="24"/>
          <w:szCs w:val="24"/>
        </w:rPr>
        <w:t>yentir</w:t>
      </w:r>
      <w:r w:rsidR="0068698B">
        <w:rPr>
          <w:rFonts w:ascii="Times New Roman" w:hAnsi="Times New Roman" w:cs="Times New Roman"/>
          <w:b/>
          <w:sz w:val="24"/>
          <w:szCs w:val="24"/>
        </w:rPr>
        <w:t>]</w:t>
      </w:r>
      <w:r w:rsidR="00C45750" w:rsidRPr="00C45750">
        <w:rPr>
          <w:rFonts w:ascii="Times New Roman" w:hAnsi="Times New Roman" w:cs="Times New Roman"/>
          <w:b/>
          <w:sz w:val="24"/>
          <w:szCs w:val="24"/>
        </w:rPr>
        <w:tab/>
        <w:t>:</w:t>
      </w:r>
      <w:r w:rsidR="00C45750"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Bozuk</w:t>
      </w:r>
      <w:r w:rsidR="000C296F" w:rsidRPr="001A6186">
        <w:rPr>
          <w:rFonts w:ascii="Times New Roman" w:hAnsi="Times New Roman" w:cs="Times New Roman"/>
          <w:sz w:val="24"/>
          <w:szCs w:val="24"/>
        </w:rPr>
        <w:t xml:space="preserve"> düzen, çarpık, kıraç, kağnı, münbit </w:t>
      </w:r>
      <w:r w:rsidR="00441E4D">
        <w:rPr>
          <w:rFonts w:ascii="Times New Roman" w:hAnsi="Times New Roman" w:cs="Times New Roman"/>
          <w:sz w:val="24"/>
          <w:szCs w:val="24"/>
        </w:rPr>
        <w:t>olmayan toprak. {</w:t>
      </w:r>
      <w:r w:rsidR="002B3E68" w:rsidRPr="001A6186">
        <w:rPr>
          <w:rFonts w:ascii="Times New Roman" w:hAnsi="Times New Roman" w:cs="Times New Roman"/>
          <w:sz w:val="24"/>
          <w:szCs w:val="24"/>
        </w:rPr>
        <w:t>Taşkö</w:t>
      </w:r>
      <w:r w:rsidR="00441E4D">
        <w:rPr>
          <w:rFonts w:ascii="Times New Roman" w:hAnsi="Times New Roman" w:cs="Times New Roman"/>
          <w:sz w:val="24"/>
          <w:szCs w:val="24"/>
        </w:rPr>
        <w:t>prü}</w:t>
      </w:r>
    </w:p>
    <w:p w14:paraId="3E753395" w14:textId="7B009AAD"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yenür</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Firengi.</w:t>
      </w:r>
      <w:r w:rsidR="008C6C39">
        <w:rPr>
          <w:rFonts w:ascii="Times New Roman" w:hAnsi="Times New Roman" w:cs="Times New Roman"/>
          <w:sz w:val="24"/>
          <w:szCs w:val="24"/>
        </w:rPr>
        <w:t xml:space="preserve"> (DS.4248)</w:t>
      </w:r>
    </w:p>
    <w:p w14:paraId="3148B5A5" w14:textId="069634A6" w:rsidR="002B3E68" w:rsidRDefault="00C45750" w:rsidP="008862A4">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t>yeŋ</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Elbisede kol müntehası. Pantolonda münteha paçadır. Yaka elbisenin boynuna gelen kısmıdır.</w:t>
      </w:r>
      <w:r w:rsidR="008C6C39">
        <w:rPr>
          <w:rFonts w:ascii="Times New Roman" w:hAnsi="Times New Roman" w:cs="Times New Roman"/>
          <w:sz w:val="24"/>
          <w:szCs w:val="24"/>
        </w:rPr>
        <w:t xml:space="preserve"> (DS.4244, KYS.632)</w:t>
      </w:r>
    </w:p>
    <w:p w14:paraId="4D6D3E9A" w14:textId="553FCDB9"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yeŋice͔k</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Şakacı, latifeci, muzip, hafif meşrep.</w:t>
      </w:r>
      <w:r w:rsidR="008C6C39">
        <w:rPr>
          <w:rFonts w:ascii="Times New Roman" w:hAnsi="Times New Roman" w:cs="Times New Roman"/>
          <w:sz w:val="24"/>
          <w:szCs w:val="24"/>
        </w:rPr>
        <w:t xml:space="preserve"> (DS.4245)</w:t>
      </w:r>
    </w:p>
    <w:p w14:paraId="7307749B" w14:textId="777777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yeŋice͔klik etmek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Hafif meşreplik etmek.</w:t>
      </w:r>
    </w:p>
    <w:p w14:paraId="00115646" w14:textId="76B31D20" w:rsidR="002B3E68" w:rsidRPr="008C6C39" w:rsidRDefault="00C45750" w:rsidP="002736BE">
      <w:pPr>
        <w:spacing w:after="0" w:line="360" w:lineRule="auto"/>
        <w:jc w:val="both"/>
        <w:rPr>
          <w:rFonts w:ascii="Times New Roman" w:hAnsi="Times New Roman" w:cs="Times New Roman"/>
          <w:color w:val="FF0000"/>
          <w:sz w:val="24"/>
          <w:szCs w:val="24"/>
        </w:rPr>
      </w:pPr>
      <w:r w:rsidRPr="00C45750">
        <w:rPr>
          <w:rFonts w:ascii="Times New Roman" w:hAnsi="Times New Roman" w:cs="Times New Roman"/>
          <w:b/>
          <w:sz w:val="24"/>
          <w:szCs w:val="24"/>
        </w:rPr>
        <w:t>yeŋlemek</w:t>
      </w:r>
      <w:r w:rsidR="008862A4">
        <w:rPr>
          <w:rFonts w:ascii="Times New Roman" w:hAnsi="Times New Roman" w:cs="Times New Roman"/>
          <w:b/>
          <w:sz w:val="24"/>
          <w:szCs w:val="24"/>
        </w:rPr>
        <w:tab/>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Elbiseye yen geçmek.</w:t>
      </w:r>
      <w:r w:rsidR="008C6C39">
        <w:rPr>
          <w:rFonts w:ascii="Times New Roman" w:hAnsi="Times New Roman" w:cs="Times New Roman"/>
          <w:sz w:val="24"/>
          <w:szCs w:val="24"/>
        </w:rPr>
        <w:t xml:space="preserve"> (DS.4247) </w:t>
      </w:r>
    </w:p>
    <w:p w14:paraId="34276790" w14:textId="42815553"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yeŋşek</w:t>
      </w:r>
      <w:r w:rsidRPr="00C45750">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Hafif.</w:t>
      </w:r>
      <w:r w:rsidR="008C6C39">
        <w:rPr>
          <w:rFonts w:ascii="Times New Roman" w:hAnsi="Times New Roman" w:cs="Times New Roman"/>
          <w:sz w:val="24"/>
          <w:szCs w:val="24"/>
        </w:rPr>
        <w:t xml:space="preserve"> (DS.4248, KYS.633)</w:t>
      </w:r>
    </w:p>
    <w:p w14:paraId="66BCD8A0" w14:textId="1C9CB2B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yepe</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008862A4">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İltifat.</w:t>
      </w:r>
    </w:p>
    <w:p w14:paraId="75CF6D61" w14:textId="2B4EA7E7" w:rsidR="002B3E68" w:rsidRPr="008C6C39" w:rsidRDefault="00C45750" w:rsidP="002736BE">
      <w:pPr>
        <w:spacing w:after="0" w:line="360" w:lineRule="auto"/>
        <w:jc w:val="both"/>
        <w:rPr>
          <w:rFonts w:ascii="Times New Roman" w:hAnsi="Times New Roman" w:cs="Times New Roman"/>
          <w:color w:val="FF0000"/>
          <w:sz w:val="24"/>
          <w:szCs w:val="24"/>
        </w:rPr>
      </w:pPr>
      <w:r w:rsidRPr="00C45750">
        <w:rPr>
          <w:rFonts w:ascii="Times New Roman" w:hAnsi="Times New Roman" w:cs="Times New Roman"/>
          <w:b/>
          <w:sz w:val="24"/>
          <w:szCs w:val="24"/>
        </w:rPr>
        <w:t>yepelek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Nazik, iltifat görmüş.</w:t>
      </w:r>
      <w:r w:rsidR="008C6C39">
        <w:rPr>
          <w:rFonts w:ascii="Times New Roman" w:hAnsi="Times New Roman" w:cs="Times New Roman"/>
          <w:sz w:val="24"/>
          <w:szCs w:val="24"/>
        </w:rPr>
        <w:t xml:space="preserve"> (DS.4248) </w:t>
      </w:r>
    </w:p>
    <w:p w14:paraId="31A41AB9" w14:textId="038C0BD5" w:rsidR="002B3E68" w:rsidRDefault="00C45750" w:rsidP="00FC37F1">
      <w:pPr>
        <w:spacing w:after="0" w:line="360" w:lineRule="auto"/>
        <w:ind w:left="1134" w:hanging="1134"/>
        <w:jc w:val="both"/>
        <w:rPr>
          <w:rFonts w:ascii="Times New Roman" w:hAnsi="Times New Roman" w:cs="Times New Roman"/>
          <w:sz w:val="24"/>
          <w:szCs w:val="24"/>
        </w:rPr>
      </w:pPr>
      <w:r w:rsidRPr="00C45750">
        <w:rPr>
          <w:rFonts w:ascii="Times New Roman" w:hAnsi="Times New Roman" w:cs="Times New Roman"/>
          <w:b/>
          <w:sz w:val="24"/>
          <w:szCs w:val="24"/>
        </w:rPr>
        <w:t>yepelemek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İltifat etmek, tutmak, himaye ve tercih etmek.</w:t>
      </w:r>
      <w:r w:rsidR="00890744">
        <w:rPr>
          <w:rFonts w:ascii="Times New Roman" w:hAnsi="Times New Roman" w:cs="Times New Roman"/>
          <w:sz w:val="24"/>
          <w:szCs w:val="24"/>
        </w:rPr>
        <w:t xml:space="preserve"> (DS.4248) </w:t>
      </w:r>
    </w:p>
    <w:p w14:paraId="7FA2080A" w14:textId="2EAEA5B9"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yepelik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İltifat ve nüvaziş tavrı.</w:t>
      </w:r>
    </w:p>
    <w:p w14:paraId="061B69DD" w14:textId="30267153" w:rsidR="002B3E68" w:rsidRDefault="001A73B0"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yer ̮</w:t>
      </w:r>
      <w:r w:rsidR="00C45750" w:rsidRPr="00C45750">
        <w:rPr>
          <w:rFonts w:ascii="Times New Roman" w:hAnsi="Times New Roman" w:cs="Times New Roman"/>
          <w:b/>
          <w:sz w:val="24"/>
          <w:szCs w:val="24"/>
        </w:rPr>
        <w:t xml:space="preserve"> etmek</w:t>
      </w:r>
      <w:r w:rsidR="00C45750" w:rsidRPr="00C45750">
        <w:rPr>
          <w:rFonts w:ascii="Times New Roman" w:hAnsi="Times New Roman" w:cs="Times New Roman"/>
          <w:b/>
          <w:sz w:val="24"/>
          <w:szCs w:val="24"/>
        </w:rPr>
        <w:tab/>
      </w:r>
      <w:r w:rsidR="00D6413B">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Tesir.</w:t>
      </w:r>
    </w:p>
    <w:p w14:paraId="64B8EB12" w14:textId="777777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yerden yığma</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Kısa ve şişmen.</w:t>
      </w:r>
      <w:r w:rsidR="00890744">
        <w:rPr>
          <w:rFonts w:ascii="Times New Roman" w:hAnsi="Times New Roman" w:cs="Times New Roman"/>
          <w:sz w:val="24"/>
          <w:szCs w:val="24"/>
        </w:rPr>
        <w:t xml:space="preserve"> (DS.4250)</w:t>
      </w:r>
    </w:p>
    <w:p w14:paraId="251EFCB0" w14:textId="777777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yere bakan</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Şeytan, içinden pazarlıklı.</w:t>
      </w:r>
      <w:r w:rsidR="00890744">
        <w:rPr>
          <w:rFonts w:ascii="Times New Roman" w:hAnsi="Times New Roman" w:cs="Times New Roman"/>
          <w:sz w:val="24"/>
          <w:szCs w:val="24"/>
        </w:rPr>
        <w:t xml:space="preserve"> (DS.4250)</w:t>
      </w:r>
    </w:p>
    <w:p w14:paraId="30D0BC09" w14:textId="777777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yere vurmak</w:t>
      </w:r>
      <w:r w:rsidRPr="00C45750">
        <w:rPr>
          <w:rFonts w:ascii="Times New Roman" w:hAnsi="Times New Roman" w:cs="Times New Roman"/>
          <w:b/>
          <w:sz w:val="24"/>
          <w:szCs w:val="24"/>
        </w:rPr>
        <w:tab/>
        <w:t>:</w:t>
      </w:r>
      <w:r w:rsidR="002B3E68">
        <w:rPr>
          <w:rFonts w:ascii="Times New Roman" w:hAnsi="Times New Roman" w:cs="Times New Roman"/>
          <w:sz w:val="24"/>
          <w:szCs w:val="24"/>
        </w:rPr>
        <w:t xml:space="preserve"> Mağlup etmek, mahv etmek.</w:t>
      </w:r>
    </w:p>
    <w:p w14:paraId="52CA85C7" w14:textId="6D61349D"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yeretmiş</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Müzmin, alışkan.</w:t>
      </w:r>
    </w:p>
    <w:p w14:paraId="3E7AFB56" w14:textId="115F190F"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yerinde yeller esmek</w:t>
      </w:r>
      <w:r w:rsidRPr="00C45750">
        <w:rPr>
          <w:rFonts w:ascii="Times New Roman" w:hAnsi="Times New Roman" w:cs="Times New Roman"/>
          <w:b/>
          <w:sz w:val="24"/>
          <w:szCs w:val="24"/>
        </w:rPr>
        <w:tab/>
        <w:t>:</w:t>
      </w:r>
      <w:r w:rsidR="002B3E68">
        <w:rPr>
          <w:rFonts w:ascii="Times New Roman" w:hAnsi="Times New Roman" w:cs="Times New Roman"/>
          <w:sz w:val="24"/>
          <w:szCs w:val="24"/>
        </w:rPr>
        <w:t xml:space="preserve"> </w:t>
      </w:r>
      <w:r w:rsidR="003A50B3">
        <w:rPr>
          <w:rFonts w:ascii="Times New Roman" w:hAnsi="Times New Roman" w:cs="Times New Roman"/>
          <w:sz w:val="24"/>
          <w:szCs w:val="24"/>
        </w:rPr>
        <w:t>K</w:t>
      </w:r>
      <w:r w:rsidR="002B3E68">
        <w:rPr>
          <w:rFonts w:ascii="Times New Roman" w:hAnsi="Times New Roman" w:cs="Times New Roman"/>
          <w:sz w:val="24"/>
          <w:szCs w:val="24"/>
        </w:rPr>
        <w:t>ayıp olmak.</w:t>
      </w:r>
    </w:p>
    <w:p w14:paraId="0F08D621" w14:textId="64B74E2B"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yerinde</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Münasip.</w:t>
      </w:r>
    </w:p>
    <w:p w14:paraId="610B7931" w14:textId="673EA13C" w:rsidR="002B3E68" w:rsidRDefault="00FC37F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yerindümek</w:t>
      </w:r>
      <w:r w:rsidR="002B2340">
        <w:rPr>
          <w:rFonts w:ascii="Times New Roman" w:hAnsi="Times New Roman" w:cs="Times New Roman"/>
          <w:b/>
          <w:sz w:val="24"/>
          <w:szCs w:val="24"/>
        </w:rPr>
        <w:tab/>
      </w:r>
      <w:r w:rsidR="00C45750" w:rsidRPr="00C45750">
        <w:rPr>
          <w:rFonts w:ascii="Times New Roman" w:hAnsi="Times New Roman" w:cs="Times New Roman"/>
          <w:b/>
          <w:sz w:val="24"/>
          <w:szCs w:val="24"/>
        </w:rPr>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Ye</w:t>
      </w:r>
      <w:r w:rsidR="00890744">
        <w:rPr>
          <w:rFonts w:ascii="Times New Roman" w:hAnsi="Times New Roman" w:cs="Times New Roman"/>
          <w:sz w:val="24"/>
          <w:szCs w:val="24"/>
        </w:rPr>
        <w:t>’</w:t>
      </w:r>
      <w:r w:rsidR="002B3E68">
        <w:rPr>
          <w:rFonts w:ascii="Times New Roman" w:hAnsi="Times New Roman" w:cs="Times New Roman"/>
          <w:sz w:val="24"/>
          <w:szCs w:val="24"/>
        </w:rPr>
        <w:t>is ve keder vermek.</w:t>
      </w:r>
      <w:r w:rsidR="00890744">
        <w:rPr>
          <w:rFonts w:ascii="Times New Roman" w:hAnsi="Times New Roman" w:cs="Times New Roman"/>
          <w:sz w:val="24"/>
          <w:szCs w:val="24"/>
        </w:rPr>
        <w:t xml:space="preserve"> (DS.4252)</w:t>
      </w:r>
    </w:p>
    <w:p w14:paraId="10353867" w14:textId="5B0BA68A"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yerinmek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Meyus olmak.</w:t>
      </w:r>
      <w:r w:rsidR="002E4FF6">
        <w:rPr>
          <w:rFonts w:ascii="Times New Roman" w:hAnsi="Times New Roman" w:cs="Times New Roman"/>
          <w:sz w:val="24"/>
          <w:szCs w:val="24"/>
        </w:rPr>
        <w:t xml:space="preserve"> (DS.4252, KYS.634)</w:t>
      </w:r>
    </w:p>
    <w:p w14:paraId="64C17499" w14:textId="6900D24C"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yerişmek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Yetişmek.</w:t>
      </w:r>
      <w:r w:rsidR="002E4FF6">
        <w:rPr>
          <w:rFonts w:ascii="Times New Roman" w:hAnsi="Times New Roman" w:cs="Times New Roman"/>
          <w:sz w:val="24"/>
          <w:szCs w:val="24"/>
        </w:rPr>
        <w:t xml:space="preserve"> (DS.4252)</w:t>
      </w:r>
    </w:p>
    <w:p w14:paraId="6CA2FFB9" w14:textId="5F90A977"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yerleşmek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sidR="002B3E68">
        <w:rPr>
          <w:rFonts w:ascii="Times New Roman" w:hAnsi="Times New Roman" w:cs="Times New Roman"/>
          <w:sz w:val="24"/>
          <w:szCs w:val="24"/>
        </w:rPr>
        <w:t xml:space="preserve"> Tevattun.</w:t>
      </w:r>
    </w:p>
    <w:p w14:paraId="44395CDC" w14:textId="4BC21DBC"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Yadırgamak, beğenmemek.</w:t>
      </w:r>
      <w:r w:rsidR="002E4FF6">
        <w:rPr>
          <w:rFonts w:ascii="Times New Roman" w:hAnsi="Times New Roman" w:cs="Times New Roman"/>
          <w:sz w:val="24"/>
          <w:szCs w:val="24"/>
        </w:rPr>
        <w:t xml:space="preserve"> (DS.4253, KYS.634)</w:t>
      </w:r>
    </w:p>
    <w:p w14:paraId="67AC391D" w14:textId="70FB9786"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yerse͔k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Yere yakın, yeri seven, isteyen.</w:t>
      </w:r>
    </w:p>
    <w:p w14:paraId="5517FB87" w14:textId="72FFEB5B" w:rsidR="002B3E68" w:rsidRPr="002E4FF6" w:rsidRDefault="00C45750" w:rsidP="00FC37F1">
      <w:pPr>
        <w:spacing w:after="0" w:line="360" w:lineRule="auto"/>
        <w:ind w:left="1701" w:hanging="1701"/>
        <w:jc w:val="both"/>
        <w:rPr>
          <w:rFonts w:ascii="Times New Roman" w:hAnsi="Times New Roman" w:cs="Times New Roman"/>
          <w:color w:val="FF0000"/>
          <w:sz w:val="24"/>
          <w:szCs w:val="24"/>
        </w:rPr>
      </w:pPr>
      <w:r w:rsidRPr="00C45750">
        <w:rPr>
          <w:rFonts w:ascii="Times New Roman" w:hAnsi="Times New Roman" w:cs="Times New Roman"/>
          <w:b/>
          <w:sz w:val="24"/>
          <w:szCs w:val="24"/>
        </w:rPr>
        <w:t>yerse͔llemek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İhlâl etmek, karıştırmak, zedelemek.</w:t>
      </w:r>
      <w:r w:rsidR="002E4FF6">
        <w:rPr>
          <w:rFonts w:ascii="Times New Roman" w:hAnsi="Times New Roman" w:cs="Times New Roman"/>
          <w:sz w:val="24"/>
          <w:szCs w:val="24"/>
        </w:rPr>
        <w:t xml:space="preserve"> (DS.4254) </w:t>
      </w:r>
    </w:p>
    <w:p w14:paraId="14195CC3" w14:textId="78530AE2"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yerse͔lmek ̴ </w:t>
      </w:r>
      <w:r w:rsidR="00C45750" w:rsidRPr="00C45750">
        <w:rPr>
          <w:rFonts w:ascii="Times New Roman" w:hAnsi="Times New Roman" w:cs="Times New Roman"/>
          <w:b/>
          <w:sz w:val="24"/>
          <w:szCs w:val="24"/>
        </w:rPr>
        <w:t>yerse͔llemek</w:t>
      </w:r>
      <w:r w:rsidR="00C45750" w:rsidRPr="00C45750">
        <w:rPr>
          <w:rFonts w:ascii="Times New Roman" w:hAnsi="Times New Roman" w:cs="Times New Roman"/>
          <w:b/>
          <w:sz w:val="24"/>
          <w:szCs w:val="24"/>
        </w:rPr>
        <w:tab/>
        <w:t>:</w:t>
      </w:r>
      <w:r w:rsidR="00C45750">
        <w:rPr>
          <w:rFonts w:ascii="Times New Roman" w:hAnsi="Times New Roman" w:cs="Times New Roman"/>
          <w:sz w:val="24"/>
          <w:szCs w:val="24"/>
        </w:rPr>
        <w:t xml:space="preserve"> </w:t>
      </w:r>
      <w:r w:rsidR="002B3E68">
        <w:rPr>
          <w:rFonts w:ascii="Times New Roman" w:hAnsi="Times New Roman" w:cs="Times New Roman"/>
          <w:sz w:val="24"/>
          <w:szCs w:val="24"/>
        </w:rPr>
        <w:t>Her iki şekilde de hareket kasdı vardır.</w:t>
      </w:r>
    </w:p>
    <w:p w14:paraId="2C085BD7" w14:textId="1CE7559F"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yerse͔mbe</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Bozuk, fersude, halel verilmiş.</w:t>
      </w:r>
    </w:p>
    <w:p w14:paraId="57B80705" w14:textId="39297A1C"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yerůk yermek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 şeye meyl ve iştiha göstermek.</w:t>
      </w:r>
      <w:r w:rsidR="00D3084A">
        <w:rPr>
          <w:rFonts w:ascii="Times New Roman" w:hAnsi="Times New Roman" w:cs="Times New Roman"/>
          <w:sz w:val="24"/>
          <w:szCs w:val="24"/>
        </w:rPr>
        <w:t xml:space="preserve"> (DS.4254, KYS.634)</w:t>
      </w:r>
    </w:p>
    <w:p w14:paraId="49F22255" w14:textId="249C7A91" w:rsidR="002B3E68" w:rsidRDefault="00C45750" w:rsidP="0068698B">
      <w:pPr>
        <w:spacing w:after="0" w:line="360" w:lineRule="auto"/>
        <w:ind w:left="1701" w:hanging="1701"/>
        <w:jc w:val="both"/>
        <w:rPr>
          <w:rFonts w:ascii="Times New Roman" w:hAnsi="Times New Roman" w:cs="Times New Roman"/>
          <w:sz w:val="24"/>
          <w:szCs w:val="24"/>
        </w:rPr>
      </w:pPr>
      <w:r w:rsidRPr="00C45750">
        <w:rPr>
          <w:rFonts w:ascii="Times New Roman" w:hAnsi="Times New Roman" w:cs="Times New Roman"/>
          <w:b/>
          <w:sz w:val="24"/>
          <w:szCs w:val="24"/>
        </w:rPr>
        <w:lastRenderedPageBreak/>
        <w:t>ye͔růḳ</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Rahimde çocuk teşekkül ederken kadının her şeye çekinmesi, iştihasının artması.</w:t>
      </w:r>
      <w:r w:rsidR="00D3084A">
        <w:rPr>
          <w:rFonts w:ascii="Times New Roman" w:hAnsi="Times New Roman" w:cs="Times New Roman"/>
          <w:sz w:val="24"/>
          <w:szCs w:val="24"/>
        </w:rPr>
        <w:t xml:space="preserve"> (DS.4254)</w:t>
      </w:r>
    </w:p>
    <w:p w14:paraId="691BF6B6" w14:textId="073E5313"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yesir</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0068698B">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Esir.</w:t>
      </w:r>
      <w:r w:rsidR="00040A81">
        <w:rPr>
          <w:rFonts w:ascii="Times New Roman" w:hAnsi="Times New Roman" w:cs="Times New Roman"/>
          <w:sz w:val="24"/>
          <w:szCs w:val="24"/>
        </w:rPr>
        <w:t xml:space="preserve"> (KYS.634)</w:t>
      </w:r>
    </w:p>
    <w:p w14:paraId="70D48A2B" w14:textId="7D05BDA4"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yeste͔hlemek</w:t>
      </w:r>
      <w:r w:rsidRPr="00C45750">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Defi tabii etmek.</w:t>
      </w:r>
      <w:r w:rsidR="00040A81">
        <w:rPr>
          <w:rFonts w:ascii="Times New Roman" w:hAnsi="Times New Roman" w:cs="Times New Roman"/>
          <w:sz w:val="24"/>
          <w:szCs w:val="24"/>
        </w:rPr>
        <w:t xml:space="preserve"> (DS.4255, KYS.634)</w:t>
      </w:r>
    </w:p>
    <w:p w14:paraId="24C57C99" w14:textId="22267612"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yeşe͔rmek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Yeşillenmek. </w:t>
      </w:r>
    </w:p>
    <w:p w14:paraId="4749BF7D" w14:textId="388C588C"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yeşe͔rtmek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Yeşillendirmek.</w:t>
      </w:r>
    </w:p>
    <w:p w14:paraId="73440A4E" w14:textId="7B2DBBB0"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yeşe͔rtü</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Yeşillik.</w:t>
      </w:r>
      <w:r w:rsidR="00040A81">
        <w:rPr>
          <w:rFonts w:ascii="Times New Roman" w:hAnsi="Times New Roman" w:cs="Times New Roman"/>
          <w:sz w:val="24"/>
          <w:szCs w:val="24"/>
        </w:rPr>
        <w:t xml:space="preserve"> (DS.4255</w:t>
      </w:r>
      <w:r w:rsidR="00211EB8">
        <w:rPr>
          <w:rFonts w:ascii="Times New Roman" w:hAnsi="Times New Roman" w:cs="Times New Roman"/>
          <w:sz w:val="24"/>
          <w:szCs w:val="24"/>
        </w:rPr>
        <w:t>, AAT.265</w:t>
      </w:r>
      <w:r w:rsidR="00040A81">
        <w:rPr>
          <w:rFonts w:ascii="Times New Roman" w:hAnsi="Times New Roman" w:cs="Times New Roman"/>
          <w:sz w:val="24"/>
          <w:szCs w:val="24"/>
        </w:rPr>
        <w:t>)</w:t>
      </w:r>
    </w:p>
    <w:p w14:paraId="144C41C2" w14:textId="24863E0F"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yeşerůk</w:t>
      </w:r>
      <w:r w:rsidRPr="00C45750">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Yeşe͔rti.</w:t>
      </w:r>
    </w:p>
    <w:p w14:paraId="4C8366D9" w14:textId="4D078750" w:rsidR="002B3E68" w:rsidRDefault="00C45750" w:rsidP="002736BE">
      <w:pPr>
        <w:spacing w:after="0" w:line="360" w:lineRule="auto"/>
        <w:jc w:val="both"/>
        <w:rPr>
          <w:rFonts w:ascii="Times New Roman" w:hAnsi="Times New Roman" w:cs="Times New Roman"/>
          <w:sz w:val="24"/>
          <w:szCs w:val="24"/>
        </w:rPr>
      </w:pPr>
      <w:r w:rsidRPr="00C45750">
        <w:rPr>
          <w:rFonts w:ascii="Times New Roman" w:hAnsi="Times New Roman" w:cs="Times New Roman"/>
          <w:b/>
          <w:sz w:val="24"/>
          <w:szCs w:val="24"/>
        </w:rPr>
        <w:t>yeter</w:t>
      </w:r>
      <w:r w:rsidRPr="00C45750">
        <w:rPr>
          <w:rFonts w:ascii="Times New Roman" w:hAnsi="Times New Roman" w:cs="Times New Roman"/>
          <w:b/>
          <w:sz w:val="24"/>
          <w:szCs w:val="24"/>
        </w:rPr>
        <w:tab/>
      </w:r>
      <w:r w:rsidR="00FC37F1">
        <w:rPr>
          <w:rFonts w:ascii="Times New Roman" w:hAnsi="Times New Roman" w:cs="Times New Roman"/>
          <w:b/>
          <w:sz w:val="24"/>
          <w:szCs w:val="24"/>
        </w:rPr>
        <w:tab/>
      </w:r>
      <w:r w:rsidR="002B2340">
        <w:rPr>
          <w:rFonts w:ascii="Times New Roman" w:hAnsi="Times New Roman" w:cs="Times New Roman"/>
          <w:b/>
          <w:sz w:val="24"/>
          <w:szCs w:val="24"/>
        </w:rPr>
        <w:tab/>
      </w:r>
      <w:r w:rsidRPr="00C45750">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Kâfi.</w:t>
      </w:r>
    </w:p>
    <w:p w14:paraId="680D7596" w14:textId="34DED4F1" w:rsidR="002B3E68" w:rsidRPr="005E0E92"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yetgůn</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Yetişmiş.</w:t>
      </w:r>
      <w:r w:rsidR="00040A81">
        <w:rPr>
          <w:rFonts w:ascii="Times New Roman" w:hAnsi="Times New Roman" w:cs="Times New Roman"/>
          <w:sz w:val="24"/>
          <w:szCs w:val="24"/>
        </w:rPr>
        <w:t xml:space="preserve"> (DS.4257)</w:t>
      </w:r>
      <w:r w:rsidR="005E0E92">
        <w:rPr>
          <w:rFonts w:ascii="Times New Roman" w:hAnsi="Times New Roman" w:cs="Times New Roman"/>
          <w:sz w:val="24"/>
          <w:szCs w:val="24"/>
        </w:rPr>
        <w:t xml:space="preserve"> </w:t>
      </w:r>
    </w:p>
    <w:p w14:paraId="6764E4C4" w14:textId="639BE2F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yetişge͔n</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Yetişici, yetişen.</w:t>
      </w:r>
    </w:p>
    <w:p w14:paraId="24A914E9" w14:textId="6E5EE72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yetişgůn</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Yetişmiş.</w:t>
      </w:r>
    </w:p>
    <w:p w14:paraId="05940318" w14:textId="49D6EA0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yetişmek</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Vusul, tutma, beraber olma, aynı veteriye gelme.</w:t>
      </w:r>
      <w:r w:rsidR="009D20AB">
        <w:rPr>
          <w:rFonts w:ascii="Times New Roman" w:hAnsi="Times New Roman" w:cs="Times New Roman"/>
          <w:sz w:val="24"/>
          <w:szCs w:val="24"/>
        </w:rPr>
        <w:t xml:space="preserve"> (DS.4258)</w:t>
      </w:r>
    </w:p>
    <w:p w14:paraId="1A475808" w14:textId="1F6E272C"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yetmek</w:t>
      </w:r>
      <w:r w:rsidRPr="00F20878">
        <w:rPr>
          <w:rFonts w:ascii="Times New Roman" w:hAnsi="Times New Roman" w:cs="Times New Roman"/>
          <w:b/>
          <w:sz w:val="24"/>
          <w:szCs w:val="24"/>
        </w:rPr>
        <w:tab/>
      </w:r>
      <w:r w:rsidR="00FA1518">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Kifaye etmek, tamam olmak, inkişaf etmek.</w:t>
      </w:r>
      <w:r w:rsidR="00211EB8">
        <w:rPr>
          <w:rFonts w:ascii="Times New Roman" w:hAnsi="Times New Roman" w:cs="Times New Roman"/>
          <w:sz w:val="24"/>
          <w:szCs w:val="24"/>
        </w:rPr>
        <w:t xml:space="preserve"> (DS.4259)</w:t>
      </w:r>
    </w:p>
    <w:p w14:paraId="3E08FA1B" w14:textId="5FE17BE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yetůk</w:t>
      </w:r>
      <w:r w:rsidRPr="00F20878">
        <w:rPr>
          <w:rFonts w:ascii="Times New Roman" w:hAnsi="Times New Roman" w:cs="Times New Roman"/>
          <w:b/>
          <w:sz w:val="24"/>
          <w:szCs w:val="24"/>
        </w:rPr>
        <w:tab/>
      </w:r>
      <w:r w:rsidR="00FA1518">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Kifayet, miktar.</w:t>
      </w:r>
      <w:r w:rsidR="00211EB8">
        <w:rPr>
          <w:rFonts w:ascii="Times New Roman" w:hAnsi="Times New Roman" w:cs="Times New Roman"/>
          <w:sz w:val="24"/>
          <w:szCs w:val="24"/>
        </w:rPr>
        <w:t xml:space="preserve"> (DS.4259)</w:t>
      </w:r>
    </w:p>
    <w:p w14:paraId="796FB76B" w14:textId="685C351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yetürmek</w:t>
      </w:r>
      <w:r w:rsidRPr="00F20878">
        <w:rPr>
          <w:rFonts w:ascii="Times New Roman" w:hAnsi="Times New Roman" w:cs="Times New Roman"/>
          <w:b/>
          <w:sz w:val="24"/>
          <w:szCs w:val="24"/>
        </w:rPr>
        <w:tab/>
      </w:r>
      <w:r w:rsidR="00FA1518">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Kifayet ettirmek, ulaştırmak, isâl etmek.</w:t>
      </w:r>
    </w:p>
    <w:p w14:paraId="4DDC8D5D" w14:textId="28EEB228" w:rsidR="00F91087" w:rsidRDefault="003A50B3" w:rsidP="00FA1518">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w:t>
      </w:r>
      <w:r w:rsidR="00F20878" w:rsidRPr="00F20878">
        <w:rPr>
          <w:rFonts w:ascii="Times New Roman" w:hAnsi="Times New Roman" w:cs="Times New Roman"/>
          <w:b/>
          <w:sz w:val="24"/>
          <w:szCs w:val="24"/>
        </w:rPr>
        <w:t>yevşemek</w:t>
      </w:r>
      <w:r>
        <w:rPr>
          <w:rFonts w:ascii="Times New Roman" w:hAnsi="Times New Roman" w:cs="Times New Roman"/>
          <w:b/>
          <w:sz w:val="24"/>
          <w:szCs w:val="24"/>
        </w:rPr>
        <w:t>]</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sidRPr="00D6413B">
        <w:rPr>
          <w:rFonts w:ascii="Times New Roman" w:hAnsi="Times New Roman" w:cs="Times New Roman"/>
          <w:sz w:val="24"/>
          <w:szCs w:val="24"/>
        </w:rPr>
        <w:t>?</w:t>
      </w:r>
      <w:r w:rsidR="002B3E68">
        <w:rPr>
          <w:rFonts w:ascii="Times New Roman" w:hAnsi="Times New Roman" w:cs="Times New Roman"/>
          <w:sz w:val="24"/>
          <w:szCs w:val="24"/>
        </w:rPr>
        <w:t xml:space="preserve"> Bu kelime aşağıdaki bilmeceden başka bir konuşmada işitilmemiştir.</w:t>
      </w:r>
    </w:p>
    <w:p w14:paraId="21280E9D" w14:textId="77777777" w:rsidR="00F91087" w:rsidRDefault="002B3E68" w:rsidP="00FA1518">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Yom yom yevşenü,</w:t>
      </w:r>
    </w:p>
    <w:p w14:paraId="18C5711B" w14:textId="77777777" w:rsidR="002B3E68" w:rsidRPr="00412C3D" w:rsidRDefault="002B3E68" w:rsidP="00FA1518">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Anamdan çok gevşenü: Yavşak.</w:t>
      </w:r>
    </w:p>
    <w:p w14:paraId="6990EB01" w14:textId="1E4A4972"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yey</w:t>
      </w:r>
      <w:r w:rsidRPr="00F20878">
        <w:rPr>
          <w:rFonts w:ascii="Times New Roman" w:hAnsi="Times New Roman" w:cs="Times New Roman"/>
          <w:b/>
          <w:sz w:val="24"/>
          <w:szCs w:val="24"/>
        </w:rPr>
        <w:tab/>
      </w:r>
      <w:r w:rsidR="0068698B">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İyi, rācih, evlâ.</w:t>
      </w:r>
      <w:r w:rsidR="00211EB8">
        <w:rPr>
          <w:rFonts w:ascii="Times New Roman" w:hAnsi="Times New Roman" w:cs="Times New Roman"/>
          <w:sz w:val="24"/>
          <w:szCs w:val="24"/>
        </w:rPr>
        <w:t xml:space="preserve"> (DS.4259)</w:t>
      </w:r>
    </w:p>
    <w:p w14:paraId="7794692A" w14:textId="77777777" w:rsidR="00F91087" w:rsidRDefault="002B3E68" w:rsidP="007B3C47">
      <w:pPr>
        <w:spacing w:after="0" w:line="360" w:lineRule="auto"/>
        <w:ind w:left="1701"/>
        <w:jc w:val="both"/>
        <w:rPr>
          <w:rFonts w:ascii="Times New Roman" w:hAnsi="Times New Roman" w:cs="Times New Roman"/>
          <w:i/>
          <w:sz w:val="24"/>
          <w:szCs w:val="24"/>
        </w:rPr>
      </w:pPr>
      <w:r w:rsidRPr="008D71F9">
        <w:rPr>
          <w:rFonts w:ascii="Times New Roman" w:hAnsi="Times New Roman" w:cs="Times New Roman"/>
          <w:i/>
          <w:sz w:val="24"/>
          <w:szCs w:val="24"/>
        </w:rPr>
        <w:t>Yey gelürdü bu mihnetten,</w:t>
      </w:r>
    </w:p>
    <w:p w14:paraId="13936E5D" w14:textId="2396DA14" w:rsidR="002B3E68" w:rsidRPr="008D71F9" w:rsidRDefault="00D6413B" w:rsidP="007B3C47">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Bir duvara daş ̮</w:t>
      </w:r>
      <w:r w:rsidR="002B3E68" w:rsidRPr="008D71F9">
        <w:rPr>
          <w:rFonts w:ascii="Times New Roman" w:hAnsi="Times New Roman" w:cs="Times New Roman"/>
          <w:i/>
          <w:sz w:val="24"/>
          <w:szCs w:val="24"/>
        </w:rPr>
        <w:t xml:space="preserve"> olaydım.</w:t>
      </w:r>
    </w:p>
    <w:p w14:paraId="19FDB43D" w14:textId="22F05CF4" w:rsidR="002B3E68" w:rsidRPr="00211EB8"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yey</w:t>
      </w:r>
      <w:r w:rsidRPr="00F20878">
        <w:rPr>
          <w:rFonts w:ascii="Times New Roman" w:hAnsi="Times New Roman" w:cs="Times New Roman"/>
          <w:b/>
          <w:sz w:val="24"/>
          <w:szCs w:val="24"/>
        </w:rPr>
        <w:tab/>
      </w:r>
      <w:r w:rsidR="0068698B">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Mürecceh.</w:t>
      </w:r>
      <w:r w:rsidR="00211EB8">
        <w:rPr>
          <w:rFonts w:ascii="Times New Roman" w:hAnsi="Times New Roman" w:cs="Times New Roman"/>
          <w:sz w:val="24"/>
          <w:szCs w:val="24"/>
        </w:rPr>
        <w:t xml:space="preserve"> (DS.4259) </w:t>
      </w:r>
    </w:p>
    <w:p w14:paraId="34F84275" w14:textId="7A2ABB81"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yeygü</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sidRPr="001A6186">
        <w:rPr>
          <w:rFonts w:ascii="Times New Roman" w:hAnsi="Times New Roman" w:cs="Times New Roman"/>
          <w:sz w:val="24"/>
          <w:szCs w:val="24"/>
        </w:rPr>
        <w:t xml:space="preserve"> </w:t>
      </w:r>
      <w:r w:rsidRPr="001A6186">
        <w:rPr>
          <w:rFonts w:ascii="Times New Roman" w:hAnsi="Times New Roman" w:cs="Times New Roman"/>
          <w:sz w:val="24"/>
          <w:szCs w:val="24"/>
        </w:rPr>
        <w:t>Rüşvet.</w:t>
      </w:r>
      <w:r w:rsidR="00441E4D">
        <w:rPr>
          <w:rFonts w:ascii="Times New Roman" w:hAnsi="Times New Roman" w:cs="Times New Roman"/>
          <w:sz w:val="24"/>
          <w:szCs w:val="24"/>
        </w:rPr>
        <w:t xml:space="preserve"> {Küre}</w:t>
      </w:r>
      <w:r w:rsidR="00211EB8" w:rsidRPr="001A6186">
        <w:rPr>
          <w:rFonts w:ascii="Times New Roman" w:hAnsi="Times New Roman" w:cs="Times New Roman"/>
          <w:sz w:val="24"/>
          <w:szCs w:val="24"/>
        </w:rPr>
        <w:t xml:space="preserve"> (DS.4260, KYS.635)</w:t>
      </w:r>
    </w:p>
    <w:p w14:paraId="331A421F" w14:textId="54682CE9"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ye͔yin</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Cevval, pek, âlâ.</w:t>
      </w:r>
      <w:r w:rsidR="00211EB8">
        <w:rPr>
          <w:rFonts w:ascii="Times New Roman" w:hAnsi="Times New Roman" w:cs="Times New Roman"/>
          <w:sz w:val="24"/>
          <w:szCs w:val="24"/>
        </w:rPr>
        <w:t xml:space="preserve"> (DS.4262)</w:t>
      </w:r>
    </w:p>
    <w:p w14:paraId="11675AE8" w14:textId="3DD67712" w:rsidR="002B3E68" w:rsidRPr="008D71F9" w:rsidRDefault="00D6413B" w:rsidP="007B3C47">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Yeyin ̮</w:t>
      </w:r>
      <w:r w:rsidR="002B3E68" w:rsidRPr="008D71F9">
        <w:rPr>
          <w:rFonts w:ascii="Times New Roman" w:hAnsi="Times New Roman" w:cs="Times New Roman"/>
          <w:i/>
          <w:sz w:val="24"/>
          <w:szCs w:val="24"/>
        </w:rPr>
        <w:t xml:space="preserve"> adam, yeyin yapāsıŋ neye yapamayacakmışsın gibi.</w:t>
      </w:r>
    </w:p>
    <w:p w14:paraId="4517403C"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yeyinnemek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İstihfaf, şiddet, derece.</w:t>
      </w:r>
    </w:p>
    <w:p w14:paraId="2808225A" w14:textId="641D191A" w:rsidR="002B3E68" w:rsidRPr="005E0E92" w:rsidRDefault="00B943C9" w:rsidP="00FC37F1">
      <w:pPr>
        <w:spacing w:after="0" w:line="360" w:lineRule="auto"/>
        <w:ind w:left="1701" w:hanging="1701"/>
        <w:jc w:val="both"/>
        <w:rPr>
          <w:rFonts w:ascii="Times New Roman" w:hAnsi="Times New Roman" w:cs="Times New Roman"/>
          <w:b/>
          <w:color w:val="FF0000"/>
          <w:sz w:val="24"/>
          <w:szCs w:val="24"/>
        </w:rPr>
      </w:pPr>
      <w:r w:rsidRPr="001A6186">
        <w:rPr>
          <w:rFonts w:ascii="Times New Roman" w:hAnsi="Times New Roman" w:cs="Times New Roman"/>
          <w:sz w:val="24"/>
          <w:szCs w:val="24"/>
        </w:rPr>
        <w:t>[</w:t>
      </w:r>
      <w:r w:rsidR="00854D2B">
        <w:rPr>
          <w:rFonts w:ascii="Times New Roman" w:hAnsi="Times New Roman" w:cs="Times New Roman"/>
          <w:b/>
          <w:sz w:val="24"/>
          <w:szCs w:val="24"/>
        </w:rPr>
        <w:t xml:space="preserve">yeyinti ̴ </w:t>
      </w:r>
      <w:r w:rsidR="00F20878" w:rsidRPr="00F20878">
        <w:rPr>
          <w:rFonts w:ascii="Times New Roman" w:hAnsi="Times New Roman" w:cs="Times New Roman"/>
          <w:b/>
          <w:sz w:val="24"/>
          <w:szCs w:val="24"/>
        </w:rPr>
        <w:t>yiyinti</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t>:</w:t>
      </w:r>
      <w:r w:rsidR="00F20878"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Güreşmek, zahire.</w:t>
      </w:r>
      <w:r>
        <w:rPr>
          <w:rFonts w:ascii="Times New Roman" w:hAnsi="Times New Roman" w:cs="Times New Roman"/>
          <w:b/>
          <w:sz w:val="24"/>
          <w:szCs w:val="24"/>
        </w:rPr>
        <w:t xml:space="preserve"> </w:t>
      </w:r>
      <w:r w:rsidR="0006267B">
        <w:rPr>
          <w:rFonts w:ascii="Times New Roman" w:hAnsi="Times New Roman" w:cs="Times New Roman"/>
          <w:sz w:val="24"/>
          <w:szCs w:val="24"/>
        </w:rPr>
        <w:t>(DS.4261, KYS.635)</w:t>
      </w:r>
      <w:r w:rsidR="005E0E92">
        <w:rPr>
          <w:rFonts w:ascii="Times New Roman" w:hAnsi="Times New Roman" w:cs="Times New Roman"/>
          <w:sz w:val="24"/>
          <w:szCs w:val="24"/>
        </w:rPr>
        <w:t xml:space="preserve"> </w:t>
      </w:r>
    </w:p>
    <w:p w14:paraId="5B1AA764" w14:textId="2C217355"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yeyir</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kokulu ot. Kokusu gayet kuvvetli ve ağırdır.</w:t>
      </w:r>
    </w:p>
    <w:p w14:paraId="28949939" w14:textId="1A526031" w:rsidR="002B3E68" w:rsidRDefault="00FC37F1"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yeykanmak</w:t>
      </w:r>
      <w:r w:rsidR="007B7502">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Yıkanmak.</w:t>
      </w:r>
    </w:p>
    <w:p w14:paraId="67C6D6C7" w14:textId="6A25DE3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yeykinmek</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Hamle, cehir, hücum, fırsat, hamle, tavlanma.</w:t>
      </w:r>
      <w:r w:rsidR="00B943C9">
        <w:rPr>
          <w:rFonts w:ascii="Times New Roman" w:hAnsi="Times New Roman" w:cs="Times New Roman"/>
          <w:sz w:val="24"/>
          <w:szCs w:val="24"/>
        </w:rPr>
        <w:t xml:space="preserve"> (DS.4261)</w:t>
      </w:r>
    </w:p>
    <w:p w14:paraId="522A7D8A" w14:textId="66F9F224" w:rsidR="002B3E68" w:rsidRDefault="00854D2B" w:rsidP="00FC37F1">
      <w:pPr>
        <w:spacing w:after="0" w:line="360" w:lineRule="auto"/>
        <w:ind w:left="3969" w:hanging="3969"/>
        <w:jc w:val="both"/>
        <w:rPr>
          <w:rFonts w:ascii="Times New Roman" w:hAnsi="Times New Roman" w:cs="Times New Roman"/>
          <w:sz w:val="24"/>
          <w:szCs w:val="24"/>
        </w:rPr>
      </w:pPr>
      <w:r>
        <w:rPr>
          <w:rFonts w:ascii="Times New Roman" w:hAnsi="Times New Roman" w:cs="Times New Roman"/>
          <w:b/>
          <w:sz w:val="24"/>
          <w:szCs w:val="24"/>
        </w:rPr>
        <w:lastRenderedPageBreak/>
        <w:t xml:space="preserve">yeykinmek ̴ yelkinmek ̴ </w:t>
      </w:r>
      <w:r w:rsidR="00F20878" w:rsidRPr="00F20878">
        <w:rPr>
          <w:rFonts w:ascii="Times New Roman" w:hAnsi="Times New Roman" w:cs="Times New Roman"/>
          <w:b/>
          <w:sz w:val="24"/>
          <w:szCs w:val="24"/>
        </w:rPr>
        <w:t>yelkimmek</w:t>
      </w:r>
      <w:r w:rsidR="00F20878" w:rsidRPr="00F20878">
        <w:rPr>
          <w:rFonts w:ascii="Times New Roman" w:hAnsi="Times New Roman" w:cs="Times New Roman"/>
          <w:b/>
          <w:sz w:val="24"/>
          <w:szCs w:val="24"/>
        </w:rPr>
        <w:tab/>
        <w:t>:</w:t>
      </w:r>
      <w:r w:rsidR="003A50B3">
        <w:rPr>
          <w:rFonts w:ascii="Times New Roman" w:hAnsi="Times New Roman" w:cs="Times New Roman"/>
          <w:sz w:val="24"/>
          <w:szCs w:val="24"/>
        </w:rPr>
        <w:t xml:space="preserve"> </w:t>
      </w:r>
      <w:r w:rsidR="002B3E68">
        <w:rPr>
          <w:rFonts w:ascii="Times New Roman" w:hAnsi="Times New Roman" w:cs="Times New Roman"/>
          <w:sz w:val="24"/>
          <w:szCs w:val="24"/>
        </w:rPr>
        <w:t>Davranmak, kıyam, murat etmek, kımıldamak.</w:t>
      </w:r>
      <w:r w:rsidR="00B943C9">
        <w:rPr>
          <w:rFonts w:ascii="Times New Roman" w:hAnsi="Times New Roman" w:cs="Times New Roman"/>
          <w:sz w:val="24"/>
          <w:szCs w:val="24"/>
        </w:rPr>
        <w:t xml:space="preserve"> (DS.4261)</w:t>
      </w:r>
    </w:p>
    <w:p w14:paraId="431EEA87" w14:textId="6591F77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Koku.</w:t>
      </w:r>
    </w:p>
    <w:p w14:paraId="14181D41" w14:textId="6BF7C350" w:rsidR="002B3E68" w:rsidRPr="001D0DF5" w:rsidRDefault="00854D2B" w:rsidP="002B2340">
      <w:pPr>
        <w:spacing w:after="0" w:line="360" w:lineRule="auto"/>
        <w:ind w:left="1701" w:hanging="1701"/>
        <w:jc w:val="both"/>
        <w:rPr>
          <w:rFonts w:ascii="Times New Roman" w:hAnsi="Times New Roman" w:cs="Times New Roman"/>
          <w:color w:val="FF0000"/>
          <w:sz w:val="24"/>
          <w:szCs w:val="24"/>
        </w:rPr>
      </w:pPr>
      <w:r>
        <w:rPr>
          <w:rFonts w:ascii="Times New Roman" w:hAnsi="Times New Roman" w:cs="Times New Roman"/>
          <w:b/>
          <w:sz w:val="24"/>
          <w:szCs w:val="24"/>
        </w:rPr>
        <w:t xml:space="preserve">yıaç ̴ </w:t>
      </w:r>
      <w:r w:rsidR="00F20878" w:rsidRPr="00F20878">
        <w:rPr>
          <w:rFonts w:ascii="Times New Roman" w:hAnsi="Times New Roman" w:cs="Times New Roman"/>
          <w:b/>
          <w:sz w:val="24"/>
          <w:szCs w:val="24"/>
        </w:rPr>
        <w:t>yıg͒aç</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Yığılmış nesne, hastanın arkasına yaslanmak için yığılan.</w:t>
      </w:r>
      <w:r w:rsidR="0006267B">
        <w:rPr>
          <w:rFonts w:ascii="Times New Roman" w:hAnsi="Times New Roman" w:cs="Times New Roman"/>
          <w:sz w:val="24"/>
          <w:szCs w:val="24"/>
        </w:rPr>
        <w:t xml:space="preserve"> </w:t>
      </w:r>
      <w:r w:rsidR="001D0DF5">
        <w:rPr>
          <w:rFonts w:ascii="Times New Roman" w:hAnsi="Times New Roman" w:cs="Times New Roman"/>
          <w:sz w:val="24"/>
          <w:szCs w:val="24"/>
        </w:rPr>
        <w:t>(DS.4262, KYS.635</w:t>
      </w:r>
      <w:r w:rsidR="0006267B">
        <w:rPr>
          <w:rFonts w:ascii="Times New Roman" w:hAnsi="Times New Roman" w:cs="Times New Roman"/>
          <w:sz w:val="24"/>
          <w:szCs w:val="24"/>
        </w:rPr>
        <w:t>)</w:t>
      </w:r>
      <w:r w:rsidR="001D0DF5">
        <w:rPr>
          <w:rFonts w:ascii="Times New Roman" w:hAnsi="Times New Roman" w:cs="Times New Roman"/>
          <w:sz w:val="24"/>
          <w:szCs w:val="24"/>
        </w:rPr>
        <w:t xml:space="preserve"> </w:t>
      </w:r>
    </w:p>
    <w:p w14:paraId="7C2702C7" w14:textId="0377FBC0"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yıak ̴ </w:t>
      </w:r>
      <w:r w:rsidR="00F20878" w:rsidRPr="00F20878">
        <w:rPr>
          <w:rFonts w:ascii="Times New Roman" w:hAnsi="Times New Roman" w:cs="Times New Roman"/>
          <w:b/>
          <w:sz w:val="24"/>
          <w:szCs w:val="24"/>
        </w:rPr>
        <w:t>yıg͒ak</w:t>
      </w:r>
      <w:r w:rsidR="00F20878" w:rsidRPr="00F20878">
        <w:rPr>
          <w:rFonts w:ascii="Times New Roman" w:hAnsi="Times New Roman" w:cs="Times New Roman"/>
          <w:b/>
          <w:sz w:val="24"/>
          <w:szCs w:val="24"/>
        </w:rPr>
        <w:tab/>
      </w:r>
      <w:r w:rsidR="002B2340">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Küme, yığılmış.</w:t>
      </w:r>
    </w:p>
    <w:p w14:paraId="7FA28706" w14:textId="289CB3FF"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yıanak ̴ </w:t>
      </w:r>
      <w:r w:rsidR="00F20878" w:rsidRPr="00F20878">
        <w:rPr>
          <w:rFonts w:ascii="Times New Roman" w:hAnsi="Times New Roman" w:cs="Times New Roman"/>
          <w:b/>
          <w:sz w:val="24"/>
          <w:szCs w:val="24"/>
        </w:rPr>
        <w:t>yı</w:t>
      </w:r>
      <w:r w:rsidR="0049173C">
        <w:rPr>
          <w:rFonts w:ascii="Times New Roman" w:hAnsi="Times New Roman" w:cs="Times New Roman"/>
          <w:b/>
          <w:sz w:val="24"/>
          <w:szCs w:val="24"/>
        </w:rPr>
        <w:t>ǵ̄</w:t>
      </w:r>
      <w:r w:rsidR="00F20878" w:rsidRPr="00F20878">
        <w:rPr>
          <w:rFonts w:ascii="Times New Roman" w:hAnsi="Times New Roman" w:cs="Times New Roman"/>
          <w:b/>
          <w:sz w:val="24"/>
          <w:szCs w:val="24"/>
        </w:rPr>
        <w:t>anak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Üstüste, küme küme içtima.</w:t>
      </w:r>
      <w:r w:rsidR="001D0DF5">
        <w:rPr>
          <w:rFonts w:ascii="Times New Roman" w:hAnsi="Times New Roman" w:cs="Times New Roman"/>
          <w:sz w:val="24"/>
          <w:szCs w:val="24"/>
        </w:rPr>
        <w:t xml:space="preserve"> (DS.4262)</w:t>
      </w:r>
    </w:p>
    <w:p w14:paraId="1922DF67" w14:textId="2DBA9D5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w:t>
      </w:r>
      <w:r w:rsidR="0049173C">
        <w:rPr>
          <w:rFonts w:ascii="Times New Roman" w:hAnsi="Times New Roman" w:cs="Times New Roman"/>
          <w:b/>
          <w:sz w:val="24"/>
          <w:szCs w:val="24"/>
        </w:rPr>
        <w:t>ǵ̄</w:t>
      </w:r>
      <w:r w:rsidRPr="00F20878">
        <w:rPr>
          <w:rFonts w:ascii="Times New Roman" w:hAnsi="Times New Roman" w:cs="Times New Roman"/>
          <w:b/>
          <w:sz w:val="24"/>
          <w:szCs w:val="24"/>
        </w:rPr>
        <w:t>ılı</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FC37F1">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Müterakim, müçtemi.</w:t>
      </w:r>
    </w:p>
    <w:p w14:paraId="69E12D62" w14:textId="1E8B41B9"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yı</w:t>
      </w:r>
      <w:r w:rsidR="0049173C">
        <w:rPr>
          <w:rFonts w:ascii="Times New Roman" w:hAnsi="Times New Roman" w:cs="Times New Roman"/>
          <w:b/>
          <w:sz w:val="24"/>
          <w:szCs w:val="24"/>
        </w:rPr>
        <w:t>ǵ̄</w:t>
      </w:r>
      <w:r>
        <w:rPr>
          <w:rFonts w:ascii="Times New Roman" w:hAnsi="Times New Roman" w:cs="Times New Roman"/>
          <w:b/>
          <w:sz w:val="24"/>
          <w:szCs w:val="24"/>
        </w:rPr>
        <w:t>ılmak ̴ yı̄lmak</w:t>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İçtima etmek.</w:t>
      </w:r>
    </w:p>
    <w:p w14:paraId="7E9706ED" w14:textId="43C3BE24"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w:t>
      </w:r>
      <w:r w:rsidR="0049173C">
        <w:rPr>
          <w:rFonts w:ascii="Times New Roman" w:hAnsi="Times New Roman" w:cs="Times New Roman"/>
          <w:b/>
          <w:sz w:val="24"/>
          <w:szCs w:val="24"/>
        </w:rPr>
        <w:t>ǵ̄</w:t>
      </w:r>
      <w:r w:rsidRPr="00F20878">
        <w:rPr>
          <w:rFonts w:ascii="Times New Roman" w:hAnsi="Times New Roman" w:cs="Times New Roman"/>
          <w:b/>
          <w:sz w:val="24"/>
          <w:szCs w:val="24"/>
        </w:rPr>
        <w:t>rık</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Hantal, enerjisiz.</w:t>
      </w:r>
      <w:r w:rsidR="001D0DF5">
        <w:rPr>
          <w:rFonts w:ascii="Times New Roman" w:hAnsi="Times New Roman" w:cs="Times New Roman"/>
          <w:sz w:val="24"/>
          <w:szCs w:val="24"/>
        </w:rPr>
        <w:t xml:space="preserve"> (DS.4263) </w:t>
      </w:r>
    </w:p>
    <w:p w14:paraId="02F1BBBF" w14:textId="0F64AC85" w:rsidR="00F91087"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yığın ̴ </w:t>
      </w:r>
      <w:r w:rsidR="00F20878" w:rsidRPr="00F20878">
        <w:rPr>
          <w:rFonts w:ascii="Times New Roman" w:hAnsi="Times New Roman" w:cs="Times New Roman"/>
          <w:b/>
          <w:sz w:val="24"/>
          <w:szCs w:val="24"/>
        </w:rPr>
        <w:t>yı̄n</w:t>
      </w:r>
      <w:r w:rsidR="00F20878" w:rsidRPr="00F20878">
        <w:rPr>
          <w:rFonts w:ascii="Times New Roman" w:hAnsi="Times New Roman" w:cs="Times New Roman"/>
          <w:b/>
          <w:sz w:val="24"/>
          <w:szCs w:val="24"/>
        </w:rPr>
        <w:tab/>
      </w:r>
      <w:r w:rsidR="002B2340">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Yığılmış, üstüste konulmuş, ekin kümesi.</w:t>
      </w:r>
      <w:r w:rsidR="001D0DF5">
        <w:rPr>
          <w:rFonts w:ascii="Times New Roman" w:hAnsi="Times New Roman" w:cs="Times New Roman"/>
          <w:sz w:val="24"/>
          <w:szCs w:val="24"/>
        </w:rPr>
        <w:t xml:space="preserve"> (KYS.635)</w:t>
      </w:r>
    </w:p>
    <w:p w14:paraId="0EBC356D" w14:textId="77777777" w:rsidR="002B3E68" w:rsidRPr="00412C3D" w:rsidRDefault="002B3E68" w:rsidP="002B2340">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Arpa yığını, buğday yığını gibi.</w:t>
      </w:r>
    </w:p>
    <w:p w14:paraId="655A626D" w14:textId="342372D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yıkg͐un</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Felâkete uğramış, çok zarar görmüş.</w:t>
      </w:r>
      <w:r w:rsidR="001D0DF5">
        <w:rPr>
          <w:rFonts w:ascii="Times New Roman" w:hAnsi="Times New Roman" w:cs="Times New Roman"/>
          <w:sz w:val="24"/>
          <w:szCs w:val="24"/>
        </w:rPr>
        <w:t xml:space="preserve"> (DS.4264)</w:t>
      </w:r>
    </w:p>
    <w:p w14:paraId="577ED98C" w14:textId="4EFA4B0C" w:rsidR="002B3E68" w:rsidRPr="001D0DF5" w:rsidRDefault="00F20878" w:rsidP="00FC37F1">
      <w:pPr>
        <w:spacing w:after="0" w:line="360" w:lineRule="auto"/>
        <w:ind w:left="1134" w:hanging="1134"/>
        <w:jc w:val="both"/>
        <w:rPr>
          <w:rFonts w:ascii="Times New Roman" w:hAnsi="Times New Roman" w:cs="Times New Roman"/>
          <w:color w:val="FF0000"/>
          <w:sz w:val="24"/>
          <w:szCs w:val="24"/>
        </w:rPr>
      </w:pPr>
      <w:r w:rsidRPr="00F20878">
        <w:rPr>
          <w:rFonts w:ascii="Times New Roman" w:hAnsi="Times New Roman" w:cs="Times New Roman"/>
          <w:b/>
          <w:sz w:val="24"/>
          <w:szCs w:val="24"/>
        </w:rPr>
        <w:t>yıkılmak</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Sukut etmek, def olmak, felâkete uğramak, yok olmak.</w:t>
      </w:r>
      <w:r w:rsidR="001D0DF5">
        <w:rPr>
          <w:rFonts w:ascii="Times New Roman" w:hAnsi="Times New Roman" w:cs="Times New Roman"/>
          <w:sz w:val="24"/>
          <w:szCs w:val="24"/>
        </w:rPr>
        <w:t xml:space="preserve"> (DS.4263) </w:t>
      </w:r>
    </w:p>
    <w:p w14:paraId="386CA38E" w14:textId="0B6B12D7" w:rsidR="002B3E68" w:rsidRDefault="00F20878" w:rsidP="007B3C47">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yıkım</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Felâket, harabi, zarar ve ziyan. Yıkım olmasın gibi ki batma, yütme yerine çok müstamel.</w:t>
      </w:r>
      <w:r w:rsidR="001D0DF5">
        <w:rPr>
          <w:rFonts w:ascii="Times New Roman" w:hAnsi="Times New Roman" w:cs="Times New Roman"/>
          <w:sz w:val="24"/>
          <w:szCs w:val="24"/>
        </w:rPr>
        <w:t xml:space="preserve"> (DS.4263</w:t>
      </w:r>
      <w:r w:rsidR="008862A4">
        <w:rPr>
          <w:rFonts w:ascii="Times New Roman" w:hAnsi="Times New Roman" w:cs="Times New Roman"/>
          <w:sz w:val="24"/>
          <w:szCs w:val="24"/>
        </w:rPr>
        <w:t xml:space="preserve">, </w:t>
      </w:r>
      <w:r w:rsidR="006B11DB">
        <w:rPr>
          <w:rFonts w:ascii="Times New Roman" w:hAnsi="Times New Roman" w:cs="Times New Roman"/>
          <w:sz w:val="24"/>
          <w:szCs w:val="24"/>
        </w:rPr>
        <w:t>4821</w:t>
      </w:r>
      <w:r w:rsidR="001D0DF5">
        <w:rPr>
          <w:rFonts w:ascii="Times New Roman" w:hAnsi="Times New Roman" w:cs="Times New Roman"/>
          <w:sz w:val="24"/>
          <w:szCs w:val="24"/>
        </w:rPr>
        <w:t>)</w:t>
      </w:r>
    </w:p>
    <w:p w14:paraId="3ACB544E" w14:textId="7E8DBD84" w:rsidR="002B3E68" w:rsidRDefault="00F20878" w:rsidP="007B3C47">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yıkmak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Meyl etmek, eğilmek, korkmak, hünmek, yüz çevirmek.</w:t>
      </w:r>
      <w:r w:rsidR="006B11DB">
        <w:rPr>
          <w:rFonts w:ascii="Times New Roman" w:hAnsi="Times New Roman" w:cs="Times New Roman"/>
          <w:sz w:val="24"/>
          <w:szCs w:val="24"/>
        </w:rPr>
        <w:t xml:space="preserve"> (DS.4264)</w:t>
      </w:r>
    </w:p>
    <w:p w14:paraId="256E0662" w14:textId="1EAC7F2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yı̄kuntu</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(Yı̄lmış zahra) inhidam etmiş, çöküntü.</w:t>
      </w:r>
      <w:r w:rsidR="006B11DB">
        <w:rPr>
          <w:rFonts w:ascii="Times New Roman" w:hAnsi="Times New Roman" w:cs="Times New Roman"/>
          <w:sz w:val="24"/>
          <w:szCs w:val="24"/>
        </w:rPr>
        <w:t xml:space="preserve"> (DS.4264)</w:t>
      </w:r>
    </w:p>
    <w:p w14:paraId="08F7B379" w14:textId="5A97370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yılamşa</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Yılanşa.</w:t>
      </w:r>
    </w:p>
    <w:p w14:paraId="21ACE294" w14:textId="29D25D18" w:rsidR="002B3E68" w:rsidRPr="001A6186" w:rsidRDefault="0006267B"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yılan yasdığı</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FC37F1">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sidRPr="001A6186">
        <w:rPr>
          <w:rFonts w:ascii="Times New Roman" w:hAnsi="Times New Roman" w:cs="Times New Roman"/>
          <w:sz w:val="24"/>
          <w:szCs w:val="24"/>
        </w:rPr>
        <w:t xml:space="preserve"> </w:t>
      </w:r>
      <w:r w:rsidR="002A4540" w:rsidRPr="001A6186">
        <w:rPr>
          <w:rFonts w:ascii="Times New Roman" w:hAnsi="Times New Roman" w:cs="Times New Roman"/>
          <w:sz w:val="24"/>
          <w:szCs w:val="24"/>
        </w:rPr>
        <w:t>Alaca belece bir nevi böcek.</w:t>
      </w:r>
      <w:r w:rsidR="00441E4D">
        <w:rPr>
          <w:rFonts w:ascii="Times New Roman" w:hAnsi="Times New Roman" w:cs="Times New Roman"/>
          <w:sz w:val="24"/>
          <w:szCs w:val="24"/>
        </w:rPr>
        <w:t xml:space="preserve"> {Kastamonu}</w:t>
      </w:r>
      <w:r w:rsidR="006B11DB" w:rsidRPr="001A6186">
        <w:rPr>
          <w:rFonts w:ascii="Times New Roman" w:hAnsi="Times New Roman" w:cs="Times New Roman"/>
          <w:sz w:val="24"/>
          <w:szCs w:val="24"/>
        </w:rPr>
        <w:t xml:space="preserve"> (DS.4266)</w:t>
      </w:r>
    </w:p>
    <w:p w14:paraId="007D1565" w14:textId="16D905CB" w:rsidR="002B3E68" w:rsidRPr="001A6186" w:rsidRDefault="00366883"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854D2B">
        <w:rPr>
          <w:rFonts w:ascii="Times New Roman" w:hAnsi="Times New Roman" w:cs="Times New Roman"/>
          <w:b/>
          <w:sz w:val="24"/>
          <w:szCs w:val="24"/>
        </w:rPr>
        <w:t xml:space="preserve">yılanışa ̴ </w:t>
      </w:r>
      <w:r w:rsidR="00F20878" w:rsidRPr="00F20878">
        <w:rPr>
          <w:rFonts w:ascii="Times New Roman" w:hAnsi="Times New Roman" w:cs="Times New Roman"/>
          <w:b/>
          <w:sz w:val="24"/>
          <w:szCs w:val="24"/>
        </w:rPr>
        <w:t>yılanışuh</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t>:</w:t>
      </w:r>
      <w:r w:rsidR="00F20878"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Uzunca saplı bir nevi ot salata </w:t>
      </w:r>
      <w:r w:rsidR="00441E4D">
        <w:rPr>
          <w:rFonts w:ascii="Times New Roman" w:hAnsi="Times New Roman" w:cs="Times New Roman"/>
          <w:sz w:val="24"/>
          <w:szCs w:val="24"/>
        </w:rPr>
        <w:t>yapılır. {Kastamonu}</w:t>
      </w:r>
    </w:p>
    <w:p w14:paraId="59AA7E0F" w14:textId="218CE360" w:rsidR="002B3E68" w:rsidRDefault="00F20878" w:rsidP="007B3C47">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yılanşa</w:t>
      </w:r>
      <w:r w:rsidRPr="00F20878">
        <w:rPr>
          <w:rFonts w:ascii="Times New Roman" w:hAnsi="Times New Roman" w:cs="Times New Roman"/>
          <w:b/>
          <w:sz w:val="24"/>
          <w:szCs w:val="24"/>
        </w:rPr>
        <w:tab/>
        <w:t>:</w:t>
      </w:r>
      <w:r w:rsidR="002B3E68">
        <w:rPr>
          <w:rFonts w:ascii="Times New Roman" w:hAnsi="Times New Roman" w:cs="Times New Roman"/>
          <w:sz w:val="24"/>
          <w:szCs w:val="24"/>
        </w:rPr>
        <w:t xml:space="preserve"> Çit kenarlarında biter, uzunca sapı vardır; rengi pembedir. Salata yapılır bir nevi bitki.</w:t>
      </w:r>
    </w:p>
    <w:p w14:paraId="7CB2F265" w14:textId="37C74E6F" w:rsidR="002B3E68" w:rsidRPr="00366883"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yılaŋ g͐avı</w:t>
      </w:r>
      <w:r w:rsidR="007B3C47">
        <w:rPr>
          <w:rFonts w:ascii="Times New Roman" w:hAnsi="Times New Roman" w:cs="Times New Roman"/>
          <w:b/>
          <w:sz w:val="24"/>
          <w:szCs w:val="24"/>
        </w:rPr>
        <w:tab/>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Yorgan dikişi çeşitlerinden.</w:t>
      </w:r>
      <w:r w:rsidR="00366883">
        <w:rPr>
          <w:rFonts w:ascii="Times New Roman" w:hAnsi="Times New Roman" w:cs="Times New Roman"/>
          <w:sz w:val="24"/>
          <w:szCs w:val="24"/>
        </w:rPr>
        <w:t xml:space="preserve"> (DS.4265) </w:t>
      </w:r>
    </w:p>
    <w:p w14:paraId="7809F60A" w14:textId="7418BDE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yılçarmak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Yüze durmak, isyan etmek.</w:t>
      </w:r>
      <w:r w:rsidR="00366883">
        <w:rPr>
          <w:rFonts w:ascii="Times New Roman" w:hAnsi="Times New Roman" w:cs="Times New Roman"/>
          <w:sz w:val="24"/>
          <w:szCs w:val="24"/>
        </w:rPr>
        <w:t xml:space="preserve"> (DS.4266, KYS.635)</w:t>
      </w:r>
    </w:p>
    <w:p w14:paraId="3130C675" w14:textId="743B49D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yılçaruk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Şımarmış, yüze durmaya alışmış.</w:t>
      </w:r>
    </w:p>
    <w:p w14:paraId="373A54D7" w14:textId="1BB3D1DE" w:rsidR="002B3E68" w:rsidRDefault="00F20878" w:rsidP="00D6413B">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yıldam</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Her sene buzağılayan veya umumiyetle yavru yapan hayvan. Bazen de insan için müstamel.</w:t>
      </w:r>
      <w:r w:rsidR="00366883">
        <w:rPr>
          <w:rFonts w:ascii="Times New Roman" w:hAnsi="Times New Roman" w:cs="Times New Roman"/>
          <w:sz w:val="24"/>
          <w:szCs w:val="24"/>
        </w:rPr>
        <w:t xml:space="preserve"> (DS.4267, KYS.636)</w:t>
      </w:r>
    </w:p>
    <w:p w14:paraId="53D589E1" w14:textId="6840E302"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yıldamu</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D6413B">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441E4D">
        <w:rPr>
          <w:rFonts w:ascii="Times New Roman" w:hAnsi="Times New Roman" w:cs="Times New Roman"/>
          <w:sz w:val="24"/>
          <w:szCs w:val="24"/>
        </w:rPr>
        <w:t>Her sene doğuran. {Kastamonu}</w:t>
      </w:r>
    </w:p>
    <w:p w14:paraId="42176B68" w14:textId="19EBAAD0"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yıldırdamak</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441E4D">
        <w:rPr>
          <w:rFonts w:ascii="Times New Roman" w:hAnsi="Times New Roman" w:cs="Times New Roman"/>
          <w:sz w:val="24"/>
          <w:szCs w:val="24"/>
        </w:rPr>
        <w:t>Parlamak, meşale var olmak. {</w:t>
      </w:r>
      <w:r w:rsidR="002B3E68" w:rsidRPr="001A6186">
        <w:rPr>
          <w:rFonts w:ascii="Times New Roman" w:hAnsi="Times New Roman" w:cs="Times New Roman"/>
          <w:sz w:val="24"/>
          <w:szCs w:val="24"/>
        </w:rPr>
        <w:t>Ara</w:t>
      </w:r>
      <w:r w:rsidR="00441E4D">
        <w:rPr>
          <w:rFonts w:ascii="Times New Roman" w:hAnsi="Times New Roman" w:cs="Times New Roman"/>
          <w:sz w:val="24"/>
          <w:szCs w:val="24"/>
        </w:rPr>
        <w:t>ç}</w:t>
      </w:r>
    </w:p>
    <w:p w14:paraId="1780597D" w14:textId="1C51A3A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yılduma</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Tenkil.</w:t>
      </w:r>
    </w:p>
    <w:p w14:paraId="31F5C8AF" w14:textId="02FF6AE0"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yıldumak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İhafe etmek.</w:t>
      </w:r>
      <w:r w:rsidR="00366883">
        <w:rPr>
          <w:rFonts w:ascii="Times New Roman" w:hAnsi="Times New Roman" w:cs="Times New Roman"/>
          <w:sz w:val="24"/>
          <w:szCs w:val="24"/>
        </w:rPr>
        <w:t xml:space="preserve"> (DS.4267)</w:t>
      </w:r>
    </w:p>
    <w:p w14:paraId="3D20A4DC" w14:textId="25BE71F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lastRenderedPageBreak/>
        <w:t>yıldumak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 çevirttirmek.</w:t>
      </w:r>
      <w:r w:rsidR="00366883">
        <w:rPr>
          <w:rFonts w:ascii="Times New Roman" w:hAnsi="Times New Roman" w:cs="Times New Roman"/>
          <w:sz w:val="24"/>
          <w:szCs w:val="24"/>
        </w:rPr>
        <w:t xml:space="preserve"> (DS.4267)</w:t>
      </w:r>
    </w:p>
    <w:p w14:paraId="28616A1C" w14:textId="1627AD03"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yılgın</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8862A4">
        <w:rPr>
          <w:rFonts w:ascii="Times New Roman" w:hAnsi="Times New Roman" w:cs="Times New Roman"/>
          <w:b/>
          <w:sz w:val="24"/>
          <w:szCs w:val="24"/>
        </w:rPr>
        <w:tab/>
      </w:r>
      <w:r w:rsidR="00F20878" w:rsidRPr="00F20878">
        <w:rPr>
          <w:rFonts w:ascii="Times New Roman" w:hAnsi="Times New Roman" w:cs="Times New Roman"/>
          <w:b/>
          <w:sz w:val="24"/>
          <w:szCs w:val="24"/>
        </w:rPr>
        <w:t xml:space="preserve">: </w:t>
      </w:r>
      <w:r w:rsidR="002B3E68" w:rsidRPr="001A6186">
        <w:rPr>
          <w:rFonts w:ascii="Times New Roman" w:hAnsi="Times New Roman" w:cs="Times New Roman"/>
          <w:sz w:val="24"/>
          <w:szCs w:val="24"/>
        </w:rPr>
        <w:t>Çalı süpürgesi ya</w:t>
      </w:r>
      <w:r w:rsidR="00441E4D">
        <w:rPr>
          <w:rFonts w:ascii="Times New Roman" w:hAnsi="Times New Roman" w:cs="Times New Roman"/>
          <w:sz w:val="24"/>
          <w:szCs w:val="24"/>
        </w:rPr>
        <w:t>pılan bir nevi ağaç. {Kastamonu}</w:t>
      </w:r>
    </w:p>
    <w:p w14:paraId="3C307403" w14:textId="0B25051D"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yılg͐un</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Süpürge yapılan şimşir nev’inden bir ağaç.</w:t>
      </w:r>
      <w:r w:rsidR="00366883">
        <w:rPr>
          <w:rFonts w:ascii="Times New Roman" w:hAnsi="Times New Roman" w:cs="Times New Roman"/>
          <w:sz w:val="24"/>
          <w:szCs w:val="24"/>
        </w:rPr>
        <w:t xml:space="preserve"> (DS.4269, KYS.636)</w:t>
      </w:r>
    </w:p>
    <w:p w14:paraId="29DF67A4" w14:textId="5DAF4B43" w:rsidR="00F91087" w:rsidRDefault="00D6413B" w:rsidP="008862A4">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G͐aleniŋ ̮</w:t>
      </w:r>
      <w:r w:rsidR="002B3E68" w:rsidRPr="00412C3D">
        <w:rPr>
          <w:rFonts w:ascii="Times New Roman" w:hAnsi="Times New Roman" w:cs="Times New Roman"/>
          <w:i/>
          <w:sz w:val="24"/>
          <w:szCs w:val="24"/>
        </w:rPr>
        <w:t xml:space="preserve"> ardı yılg͐un,</w:t>
      </w:r>
    </w:p>
    <w:p w14:paraId="7A97BC2A" w14:textId="77777777" w:rsidR="00F91087" w:rsidRDefault="002B3E68" w:rsidP="008862A4">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Üç gȯzel baŋa vurg͐un.</w:t>
      </w:r>
    </w:p>
    <w:p w14:paraId="2A1AA34D" w14:textId="77777777" w:rsidR="00F91087" w:rsidRDefault="002B3E68" w:rsidP="008862A4">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İkisi şöyle böyle,</w:t>
      </w:r>
    </w:p>
    <w:p w14:paraId="5AF7872E" w14:textId="77777777" w:rsidR="002B3E68" w:rsidRPr="00412C3D" w:rsidRDefault="002B3E68" w:rsidP="008862A4">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Birisi cana sarg͐un.</w:t>
      </w:r>
    </w:p>
    <w:p w14:paraId="6509D11E" w14:textId="2641E5C8"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yılıklık</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8862A4">
        <w:rPr>
          <w:rFonts w:ascii="Times New Roman" w:hAnsi="Times New Roman" w:cs="Times New Roman"/>
          <w:b/>
          <w:sz w:val="24"/>
          <w:szCs w:val="24"/>
        </w:rPr>
        <w:tab/>
      </w:r>
      <w:r w:rsidR="00F20878" w:rsidRPr="00F20878">
        <w:rPr>
          <w:rFonts w:ascii="Times New Roman" w:hAnsi="Times New Roman" w:cs="Times New Roman"/>
          <w:b/>
          <w:sz w:val="24"/>
          <w:szCs w:val="24"/>
        </w:rPr>
        <w:t xml:space="preserve">: </w:t>
      </w:r>
      <w:r w:rsidR="00441E4D">
        <w:rPr>
          <w:rFonts w:ascii="Times New Roman" w:hAnsi="Times New Roman" w:cs="Times New Roman"/>
          <w:sz w:val="24"/>
          <w:szCs w:val="24"/>
        </w:rPr>
        <w:t>Şehlâlık. {Daday}</w:t>
      </w:r>
    </w:p>
    <w:p w14:paraId="44A84AD5" w14:textId="4918DEA1"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yılışg͐an</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Arsız, şımarık.</w:t>
      </w:r>
      <w:r w:rsidR="0076151B">
        <w:rPr>
          <w:rFonts w:ascii="Times New Roman" w:hAnsi="Times New Roman" w:cs="Times New Roman"/>
          <w:sz w:val="24"/>
          <w:szCs w:val="24"/>
        </w:rPr>
        <w:t xml:space="preserve"> (DS.4270)</w:t>
      </w:r>
    </w:p>
    <w:p w14:paraId="074BAC8B" w14:textId="5A21B070" w:rsidR="002B3E68" w:rsidRPr="002A4540" w:rsidRDefault="002A4540"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yılkı</w:t>
      </w:r>
      <w:r w:rsidR="0068698B">
        <w:rPr>
          <w:rFonts w:ascii="Times New Roman" w:hAnsi="Times New Roman" w:cs="Times New Roman"/>
          <w:b/>
          <w:sz w:val="24"/>
          <w:szCs w:val="24"/>
        </w:rPr>
        <w:t>]</w:t>
      </w:r>
      <w:r w:rsidR="00FC37F1">
        <w:rPr>
          <w:rFonts w:ascii="Times New Roman" w:hAnsi="Times New Roman" w:cs="Times New Roman"/>
          <w:b/>
          <w:sz w:val="24"/>
          <w:szCs w:val="24"/>
        </w:rPr>
        <w:tab/>
      </w:r>
      <w:r w:rsidR="008862A4">
        <w:rPr>
          <w:rFonts w:ascii="Times New Roman" w:hAnsi="Times New Roman" w:cs="Times New Roman"/>
          <w:b/>
          <w:sz w:val="24"/>
          <w:szCs w:val="24"/>
        </w:rPr>
        <w:tab/>
      </w:r>
      <w:r w:rsidR="00F20878" w:rsidRPr="00F20878">
        <w:rPr>
          <w:rFonts w:ascii="Times New Roman" w:hAnsi="Times New Roman" w:cs="Times New Roman"/>
          <w:b/>
          <w:sz w:val="24"/>
          <w:szCs w:val="24"/>
        </w:rPr>
        <w:t xml:space="preserve">: </w:t>
      </w:r>
      <w:r w:rsidR="002B3E68" w:rsidRPr="001A6186">
        <w:rPr>
          <w:rFonts w:ascii="Times New Roman" w:hAnsi="Times New Roman" w:cs="Times New Roman"/>
          <w:sz w:val="24"/>
          <w:szCs w:val="24"/>
        </w:rPr>
        <w:t>Terbiyeye muhalefet, bi-edebane evza’.</w:t>
      </w:r>
      <w:r w:rsidR="0076151B">
        <w:rPr>
          <w:rFonts w:ascii="Times New Roman" w:hAnsi="Times New Roman" w:cs="Times New Roman"/>
          <w:b/>
          <w:sz w:val="24"/>
          <w:szCs w:val="24"/>
        </w:rPr>
        <w:t xml:space="preserve"> </w:t>
      </w:r>
      <w:r w:rsidR="0076151B">
        <w:rPr>
          <w:rFonts w:ascii="Times New Roman" w:hAnsi="Times New Roman" w:cs="Times New Roman"/>
          <w:sz w:val="24"/>
          <w:szCs w:val="24"/>
        </w:rPr>
        <w:t>(DS.4271, KYS.636)</w:t>
      </w:r>
    </w:p>
    <w:p w14:paraId="7D26F7D4" w14:textId="597A8C62"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yıllanmış</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Üstünden yıl, yıllar geçmiş.</w:t>
      </w:r>
      <w:r w:rsidR="0076151B">
        <w:rPr>
          <w:rFonts w:ascii="Times New Roman" w:hAnsi="Times New Roman" w:cs="Times New Roman"/>
          <w:sz w:val="24"/>
          <w:szCs w:val="24"/>
        </w:rPr>
        <w:t xml:space="preserve"> (DS.4271)</w:t>
      </w:r>
    </w:p>
    <w:p w14:paraId="5AFE8E14" w14:textId="77777777" w:rsidR="002B3E68" w:rsidRPr="00412C3D" w:rsidRDefault="002B3E68" w:rsidP="008862A4">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Yıllanmış şarap gibi.</w:t>
      </w:r>
    </w:p>
    <w:p w14:paraId="729D7E16" w14:textId="4D686152"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yıluk</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Münharif, eğri.</w:t>
      </w:r>
      <w:r w:rsidR="0076151B">
        <w:rPr>
          <w:rFonts w:ascii="Times New Roman" w:hAnsi="Times New Roman" w:cs="Times New Roman"/>
          <w:sz w:val="24"/>
          <w:szCs w:val="24"/>
        </w:rPr>
        <w:t xml:space="preserve"> (DS.4269, KYS.636)</w:t>
      </w:r>
    </w:p>
    <w:p w14:paraId="1EFB169E" w14:textId="77777777" w:rsidR="002B3E68" w:rsidRPr="00412C3D" w:rsidRDefault="002B3E68" w:rsidP="008862A4">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Gözü yıluk gibi.</w:t>
      </w:r>
    </w:p>
    <w:p w14:paraId="219F725C" w14:textId="1FB00068"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yı̄m ̴ </w:t>
      </w:r>
      <w:r w:rsidR="00F20878" w:rsidRPr="00F20878">
        <w:rPr>
          <w:rFonts w:ascii="Times New Roman" w:hAnsi="Times New Roman" w:cs="Times New Roman"/>
          <w:b/>
          <w:sz w:val="24"/>
          <w:szCs w:val="24"/>
        </w:rPr>
        <w:t>yı</w:t>
      </w:r>
      <w:r w:rsidR="0049173C">
        <w:rPr>
          <w:rFonts w:ascii="Times New Roman" w:hAnsi="Times New Roman" w:cs="Times New Roman"/>
          <w:b/>
          <w:sz w:val="24"/>
          <w:szCs w:val="24"/>
        </w:rPr>
        <w:t>ǵ̄</w:t>
      </w:r>
      <w:r w:rsidR="00F20878" w:rsidRPr="00F20878">
        <w:rPr>
          <w:rFonts w:ascii="Times New Roman" w:hAnsi="Times New Roman" w:cs="Times New Roman"/>
          <w:b/>
          <w:sz w:val="24"/>
          <w:szCs w:val="24"/>
        </w:rPr>
        <w:t>ım</w:t>
      </w:r>
      <w:r w:rsidR="00F20878" w:rsidRPr="00F20878">
        <w:rPr>
          <w:rFonts w:ascii="Times New Roman" w:hAnsi="Times New Roman" w:cs="Times New Roman"/>
          <w:b/>
          <w:sz w:val="24"/>
          <w:szCs w:val="24"/>
        </w:rPr>
        <w:tab/>
      </w:r>
      <w:r w:rsidR="008862A4">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Kütle.</w:t>
      </w:r>
    </w:p>
    <w:p w14:paraId="7CF2E76B" w14:textId="1B3543A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yı̄mak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Üstüste koymak, doldurmak, cem etmek.</w:t>
      </w:r>
    </w:p>
    <w:p w14:paraId="0DA4F653" w14:textId="44AB39E7"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yımışacuk ̴ </w:t>
      </w:r>
      <w:r w:rsidR="00FC37F1">
        <w:rPr>
          <w:rFonts w:ascii="Times New Roman" w:hAnsi="Times New Roman" w:cs="Times New Roman"/>
          <w:b/>
          <w:sz w:val="24"/>
          <w:szCs w:val="24"/>
        </w:rPr>
        <w:t>yumuşacuk</w:t>
      </w:r>
      <w:r w:rsidR="00F20878" w:rsidRPr="00F20878">
        <w:rPr>
          <w:rFonts w:ascii="Times New Roman" w:hAnsi="Times New Roman" w:cs="Times New Roman"/>
          <w:b/>
          <w:sz w:val="24"/>
          <w:szCs w:val="24"/>
        </w:rPr>
        <w:t>:</w:t>
      </w:r>
      <w:r w:rsidR="002B3E68">
        <w:rPr>
          <w:rFonts w:ascii="Times New Roman" w:hAnsi="Times New Roman" w:cs="Times New Roman"/>
          <w:sz w:val="24"/>
          <w:szCs w:val="24"/>
        </w:rPr>
        <w:t xml:space="preserve"> Yumuşakça.</w:t>
      </w:r>
    </w:p>
    <w:p w14:paraId="0C8A8AC6" w14:textId="47C307D7"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yımışak ̴ </w:t>
      </w:r>
      <w:r w:rsidR="00F20878" w:rsidRPr="00F20878">
        <w:rPr>
          <w:rFonts w:ascii="Times New Roman" w:hAnsi="Times New Roman" w:cs="Times New Roman"/>
          <w:b/>
          <w:sz w:val="24"/>
          <w:szCs w:val="24"/>
        </w:rPr>
        <w:t>yumuşak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Nermin, sert değil.</w:t>
      </w:r>
    </w:p>
    <w:p w14:paraId="39FA7F62"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yımışatmak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Yumuşatmak, terbiye etmek, nermin hale getirmek.</w:t>
      </w:r>
    </w:p>
    <w:p w14:paraId="59F5A7F2" w14:textId="7CE106EA"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yı̄nak ̴ </w:t>
      </w:r>
      <w:r w:rsidR="00F20878" w:rsidRPr="00F20878">
        <w:rPr>
          <w:rFonts w:ascii="Times New Roman" w:hAnsi="Times New Roman" w:cs="Times New Roman"/>
          <w:b/>
          <w:sz w:val="24"/>
          <w:szCs w:val="24"/>
        </w:rPr>
        <w:t>yı</w:t>
      </w:r>
      <w:r w:rsidR="0049173C">
        <w:rPr>
          <w:rFonts w:ascii="Times New Roman" w:hAnsi="Times New Roman" w:cs="Times New Roman"/>
          <w:b/>
          <w:sz w:val="24"/>
          <w:szCs w:val="24"/>
        </w:rPr>
        <w:t>ǵ̄</w:t>
      </w:r>
      <w:r w:rsidR="00F20878" w:rsidRPr="00F20878">
        <w:rPr>
          <w:rFonts w:ascii="Times New Roman" w:hAnsi="Times New Roman" w:cs="Times New Roman"/>
          <w:b/>
          <w:sz w:val="24"/>
          <w:szCs w:val="24"/>
        </w:rPr>
        <w:t>ınak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İctima.</w:t>
      </w:r>
      <w:r w:rsidR="0076151B">
        <w:rPr>
          <w:rFonts w:ascii="Times New Roman" w:hAnsi="Times New Roman" w:cs="Times New Roman"/>
          <w:sz w:val="24"/>
          <w:szCs w:val="24"/>
        </w:rPr>
        <w:t xml:space="preserve"> (DS.4262)</w:t>
      </w:r>
    </w:p>
    <w:p w14:paraId="4038C47C" w14:textId="6F8F412D"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yı̄nak ̴ </w:t>
      </w:r>
      <w:r w:rsidR="00F20878" w:rsidRPr="00F20878">
        <w:rPr>
          <w:rFonts w:ascii="Times New Roman" w:hAnsi="Times New Roman" w:cs="Times New Roman"/>
          <w:b/>
          <w:sz w:val="24"/>
          <w:szCs w:val="24"/>
        </w:rPr>
        <w:t>yıg͒nak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Toplanmış insan ve hayvan.</w:t>
      </w:r>
      <w:r w:rsidR="0076151B">
        <w:rPr>
          <w:rFonts w:ascii="Times New Roman" w:hAnsi="Times New Roman" w:cs="Times New Roman"/>
          <w:sz w:val="24"/>
          <w:szCs w:val="24"/>
        </w:rPr>
        <w:t xml:space="preserve"> (DS.4262)</w:t>
      </w:r>
    </w:p>
    <w:p w14:paraId="5CD68D28" w14:textId="2A8E00C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yı̄ntı</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Yığıntu, kütle.</w:t>
      </w:r>
      <w:r w:rsidR="0076151B">
        <w:rPr>
          <w:rFonts w:ascii="Times New Roman" w:hAnsi="Times New Roman" w:cs="Times New Roman"/>
          <w:sz w:val="24"/>
          <w:szCs w:val="24"/>
        </w:rPr>
        <w:t xml:space="preserve"> (DS.4262)</w:t>
      </w:r>
    </w:p>
    <w:p w14:paraId="2DF215A5" w14:textId="24C0766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yırtıcı</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Belâlı, vurucu, kırıcı.</w:t>
      </w:r>
    </w:p>
    <w:p w14:paraId="3B3513D0" w14:textId="28E7273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yırtlaşmak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Şımarıklaşmak, yılışıklık etmek.</w:t>
      </w:r>
      <w:r w:rsidR="0076151B">
        <w:rPr>
          <w:rFonts w:ascii="Times New Roman" w:hAnsi="Times New Roman" w:cs="Times New Roman"/>
          <w:sz w:val="24"/>
          <w:szCs w:val="24"/>
        </w:rPr>
        <w:t xml:space="preserve"> (DS.4275, KYS.637)</w:t>
      </w:r>
    </w:p>
    <w:p w14:paraId="7E45E73A" w14:textId="46D8A66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yırtlaşuk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Yılışık, şımarık, hafif.</w:t>
      </w:r>
      <w:r w:rsidR="00D13DA0">
        <w:rPr>
          <w:rFonts w:ascii="Times New Roman" w:hAnsi="Times New Roman" w:cs="Times New Roman"/>
          <w:sz w:val="24"/>
          <w:szCs w:val="24"/>
        </w:rPr>
        <w:t xml:space="preserve"> (DS.4274, KYS.637)</w:t>
      </w:r>
    </w:p>
    <w:p w14:paraId="5AC4A603" w14:textId="0074781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yırtuk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Yırtılmış, açık, cerbezeli, içtimaileşmiş.</w:t>
      </w:r>
    </w:p>
    <w:p w14:paraId="4521AA5D" w14:textId="0F2FC674"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yıyı</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Koku.</w:t>
      </w:r>
    </w:p>
    <w:p w14:paraId="3791937E" w14:textId="36DCF72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yıyımak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Kokmak.</w:t>
      </w:r>
      <w:r w:rsidR="00D13DA0">
        <w:rPr>
          <w:rFonts w:ascii="Times New Roman" w:hAnsi="Times New Roman" w:cs="Times New Roman"/>
          <w:sz w:val="24"/>
          <w:szCs w:val="24"/>
        </w:rPr>
        <w:t xml:space="preserve"> (KYS.637)</w:t>
      </w:r>
    </w:p>
    <w:p w14:paraId="66D41D37" w14:textId="5603770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yıyımak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Koku.</w:t>
      </w:r>
    </w:p>
    <w:p w14:paraId="7271BC04" w14:textId="5DFA9C4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yıyıtmak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Kokutmak.</w:t>
      </w:r>
    </w:p>
    <w:p w14:paraId="1046DB05" w14:textId="7249AA2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yıykamak</w:t>
      </w:r>
      <w:r w:rsidR="00D6413B">
        <w:rPr>
          <w:rFonts w:ascii="Times New Roman" w:hAnsi="Times New Roman" w:cs="Times New Roman"/>
          <w:b/>
          <w:sz w:val="24"/>
          <w:szCs w:val="24"/>
        </w:rPr>
        <w:tab/>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Yıkamak, temizlemek. (yı̄kamak)</w:t>
      </w:r>
      <w:r w:rsidR="00D13DA0">
        <w:rPr>
          <w:rFonts w:ascii="Times New Roman" w:hAnsi="Times New Roman" w:cs="Times New Roman"/>
          <w:sz w:val="24"/>
          <w:szCs w:val="24"/>
        </w:rPr>
        <w:t xml:space="preserve"> (DS.4275)</w:t>
      </w:r>
    </w:p>
    <w:p w14:paraId="094D0225" w14:textId="7B08C6A0" w:rsidR="002B3E68" w:rsidRPr="00493775"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yi</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Rayiha.</w:t>
      </w:r>
      <w:r w:rsidR="00493775">
        <w:rPr>
          <w:rFonts w:ascii="Times New Roman" w:hAnsi="Times New Roman" w:cs="Times New Roman"/>
          <w:sz w:val="24"/>
          <w:szCs w:val="24"/>
        </w:rPr>
        <w:t xml:space="preserve"> (DS.4275) </w:t>
      </w:r>
    </w:p>
    <w:p w14:paraId="6A58092D" w14:textId="46498B12"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w:t>
      </w:r>
      <w:r w:rsidR="0049173C">
        <w:rPr>
          <w:rFonts w:ascii="Times New Roman" w:hAnsi="Times New Roman" w:cs="Times New Roman"/>
          <w:b/>
          <w:sz w:val="24"/>
          <w:szCs w:val="24"/>
        </w:rPr>
        <w:t>ǵ̄</w:t>
      </w:r>
      <w:r w:rsidRPr="00F20878">
        <w:rPr>
          <w:rFonts w:ascii="Times New Roman" w:hAnsi="Times New Roman" w:cs="Times New Roman"/>
          <w:b/>
          <w:sz w:val="24"/>
          <w:szCs w:val="24"/>
        </w:rPr>
        <w:t>in</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Galip.</w:t>
      </w:r>
    </w:p>
    <w:p w14:paraId="4E64E4FB" w14:textId="657151A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lastRenderedPageBreak/>
        <w:t>yimelik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Yenecek, yenmeğe tahsis edilmiş.</w:t>
      </w:r>
    </w:p>
    <w:p w14:paraId="0FB13EAA" w14:textId="47567AC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yimlik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Yemlik.</w:t>
      </w:r>
      <w:r w:rsidR="00493775">
        <w:rPr>
          <w:rFonts w:ascii="Times New Roman" w:hAnsi="Times New Roman" w:cs="Times New Roman"/>
          <w:sz w:val="24"/>
          <w:szCs w:val="24"/>
        </w:rPr>
        <w:t xml:space="preserve"> (DS.4278)</w:t>
      </w:r>
    </w:p>
    <w:p w14:paraId="1DBDAC31" w14:textId="44FDEE14"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yinik ̴ yinůk ̴ </w:t>
      </w:r>
      <w:r w:rsidR="00F20878" w:rsidRPr="00F20878">
        <w:rPr>
          <w:rFonts w:ascii="Times New Roman" w:hAnsi="Times New Roman" w:cs="Times New Roman"/>
          <w:b/>
          <w:sz w:val="24"/>
          <w:szCs w:val="24"/>
        </w:rPr>
        <w:t>ye͔mük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Artuk, koparılmış, ısırılmış.</w:t>
      </w:r>
      <w:r w:rsidR="00493775">
        <w:rPr>
          <w:rFonts w:ascii="Times New Roman" w:hAnsi="Times New Roman" w:cs="Times New Roman"/>
          <w:sz w:val="24"/>
          <w:szCs w:val="24"/>
        </w:rPr>
        <w:t xml:space="preserve"> (DS.4278)</w:t>
      </w:r>
    </w:p>
    <w:p w14:paraId="1083A2A1" w14:textId="5BB077C9" w:rsidR="002B3E68" w:rsidRDefault="002B3E6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yinik</w:t>
      </w:r>
      <w:r w:rsidR="00F20878" w:rsidRPr="00F20878">
        <w:rPr>
          <w:rFonts w:ascii="Times New Roman" w:hAnsi="Times New Roman" w:cs="Times New Roman"/>
          <w:b/>
          <w:sz w:val="24"/>
          <w:szCs w:val="24"/>
        </w:rPr>
        <w:tab/>
      </w:r>
      <w:r w:rsidR="00FC37F1">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Yenmiş.</w:t>
      </w:r>
      <w:r w:rsidR="00493775">
        <w:rPr>
          <w:rFonts w:ascii="Times New Roman" w:hAnsi="Times New Roman" w:cs="Times New Roman"/>
          <w:sz w:val="24"/>
          <w:szCs w:val="24"/>
        </w:rPr>
        <w:t xml:space="preserve"> (DS.4278)</w:t>
      </w:r>
    </w:p>
    <w:p w14:paraId="2502B143" w14:textId="1BF037E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yinůk ekin</w:t>
      </w:r>
      <w:r w:rsidR="008862A4">
        <w:rPr>
          <w:rFonts w:ascii="Times New Roman" w:hAnsi="Times New Roman" w:cs="Times New Roman"/>
          <w:b/>
          <w:sz w:val="24"/>
          <w:szCs w:val="24"/>
        </w:rPr>
        <w:tab/>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Tepeleri otlanmış mezruat. </w:t>
      </w:r>
    </w:p>
    <w:p w14:paraId="735728B6" w14:textId="699D899C"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yiŋşek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Yenşek, hafif.</w:t>
      </w:r>
      <w:r w:rsidR="00477864">
        <w:rPr>
          <w:rFonts w:ascii="Times New Roman" w:hAnsi="Times New Roman" w:cs="Times New Roman"/>
          <w:sz w:val="24"/>
          <w:szCs w:val="24"/>
        </w:rPr>
        <w:t xml:space="preserve"> (bk.yenşek: DS.4226, KYS.633)</w:t>
      </w:r>
    </w:p>
    <w:p w14:paraId="71C1B1FE" w14:textId="5BB506B4"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yirmek</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Yırtmak.</w:t>
      </w:r>
      <w:r w:rsidR="00477864">
        <w:rPr>
          <w:rFonts w:ascii="Times New Roman" w:hAnsi="Times New Roman" w:cs="Times New Roman"/>
          <w:sz w:val="24"/>
          <w:szCs w:val="24"/>
        </w:rPr>
        <w:t xml:space="preserve"> (DS.4280, KYS.638)</w:t>
      </w:r>
    </w:p>
    <w:p w14:paraId="2ED6626C" w14:textId="4ACF09D9"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yirtmeç</w:t>
      </w:r>
      <w:r w:rsidRPr="00F20878">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Yırtılmış, yirilmiş, çizer gibi kesilmiş.</w:t>
      </w:r>
      <w:r w:rsidR="00477864">
        <w:rPr>
          <w:rFonts w:ascii="Times New Roman" w:hAnsi="Times New Roman" w:cs="Times New Roman"/>
          <w:sz w:val="24"/>
          <w:szCs w:val="24"/>
        </w:rPr>
        <w:t xml:space="preserve"> (DS.4280)</w:t>
      </w:r>
    </w:p>
    <w:p w14:paraId="718A9A87" w14:textId="77777777" w:rsidR="00F91087" w:rsidRDefault="002B3E68" w:rsidP="008862A4">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Yandan yirtmeç fistanlar,</w:t>
      </w:r>
    </w:p>
    <w:p w14:paraId="6D573051" w14:textId="6E997DA6" w:rsidR="002B3E68" w:rsidRPr="00412C3D" w:rsidRDefault="00912AA5" w:rsidP="008862A4">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Gȯ</w:t>
      </w:r>
      <w:r w:rsidR="002B3E68" w:rsidRPr="00412C3D">
        <w:rPr>
          <w:rFonts w:ascii="Times New Roman" w:hAnsi="Times New Roman" w:cs="Times New Roman"/>
          <w:i/>
          <w:sz w:val="24"/>
          <w:szCs w:val="24"/>
        </w:rPr>
        <w:t>rünüyo baldır bacaklar.</w:t>
      </w:r>
    </w:p>
    <w:p w14:paraId="44E57642" w14:textId="03B9973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yirtmek</w:t>
      </w:r>
      <w:r w:rsidR="008862A4">
        <w:rPr>
          <w:rFonts w:ascii="Times New Roman" w:hAnsi="Times New Roman" w:cs="Times New Roman"/>
          <w:b/>
          <w:sz w:val="24"/>
          <w:szCs w:val="24"/>
        </w:rPr>
        <w:tab/>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Çizer gibi kesmek.</w:t>
      </w:r>
    </w:p>
    <w:p w14:paraId="31F68BEF" w14:textId="63BD5538" w:rsidR="002B3E68" w:rsidRDefault="00F20878" w:rsidP="008862A4">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yirük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Yirilmiş, çizer gibi kesilmiş. Kadınlara bazen hakaret için yirük derler. Yörük de hakaret tazammün etse de göçebe demek olur.</w:t>
      </w:r>
    </w:p>
    <w:p w14:paraId="5A630E03" w14:textId="7D4487C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yiv</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Çizgi, mahkûk, hat.</w:t>
      </w:r>
      <w:r w:rsidR="00421022">
        <w:rPr>
          <w:rFonts w:ascii="Times New Roman" w:hAnsi="Times New Roman" w:cs="Times New Roman"/>
          <w:sz w:val="24"/>
          <w:szCs w:val="24"/>
        </w:rPr>
        <w:t xml:space="preserve"> (DS.4283</w:t>
      </w:r>
      <w:r w:rsidR="008862A4">
        <w:rPr>
          <w:rFonts w:ascii="Times New Roman" w:hAnsi="Times New Roman" w:cs="Times New Roman"/>
          <w:sz w:val="24"/>
          <w:szCs w:val="24"/>
        </w:rPr>
        <w:t xml:space="preserve">, </w:t>
      </w:r>
      <w:r w:rsidR="00C62FEA">
        <w:rPr>
          <w:rFonts w:ascii="Times New Roman" w:hAnsi="Times New Roman" w:cs="Times New Roman"/>
          <w:sz w:val="24"/>
          <w:szCs w:val="24"/>
        </w:rPr>
        <w:t>4822</w:t>
      </w:r>
      <w:r w:rsidR="008862A4">
        <w:rPr>
          <w:rFonts w:ascii="Times New Roman" w:hAnsi="Times New Roman" w:cs="Times New Roman"/>
          <w:sz w:val="24"/>
          <w:szCs w:val="24"/>
        </w:rPr>
        <w:t>;</w:t>
      </w:r>
      <w:r w:rsidR="00421022">
        <w:rPr>
          <w:rFonts w:ascii="Times New Roman" w:hAnsi="Times New Roman" w:cs="Times New Roman"/>
          <w:sz w:val="24"/>
          <w:szCs w:val="24"/>
        </w:rPr>
        <w:t xml:space="preserve"> KYS.638)</w:t>
      </w:r>
    </w:p>
    <w:p w14:paraId="251D8027" w14:textId="16CB0008" w:rsidR="00F91087" w:rsidRDefault="00F20878" w:rsidP="008862A4">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yivlemek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Bir çubuk herhangi bir nesne üzerinde kerter gibi çizgi açmak.</w:t>
      </w:r>
      <w:r w:rsidR="00421022">
        <w:rPr>
          <w:rFonts w:ascii="Times New Roman" w:hAnsi="Times New Roman" w:cs="Times New Roman"/>
          <w:sz w:val="24"/>
          <w:szCs w:val="24"/>
        </w:rPr>
        <w:t xml:space="preserve"> (DS.4283</w:t>
      </w:r>
      <w:r w:rsidR="008862A4">
        <w:rPr>
          <w:rFonts w:ascii="Times New Roman" w:hAnsi="Times New Roman" w:cs="Times New Roman"/>
          <w:sz w:val="24"/>
          <w:szCs w:val="24"/>
        </w:rPr>
        <w:t xml:space="preserve">, </w:t>
      </w:r>
      <w:r w:rsidR="00C62FEA">
        <w:rPr>
          <w:rFonts w:ascii="Times New Roman" w:hAnsi="Times New Roman" w:cs="Times New Roman"/>
          <w:sz w:val="24"/>
          <w:szCs w:val="24"/>
        </w:rPr>
        <w:t>4822</w:t>
      </w:r>
      <w:r w:rsidR="00421022">
        <w:rPr>
          <w:rFonts w:ascii="Times New Roman" w:hAnsi="Times New Roman" w:cs="Times New Roman"/>
          <w:sz w:val="24"/>
          <w:szCs w:val="24"/>
        </w:rPr>
        <w:t>)</w:t>
      </w:r>
    </w:p>
    <w:p w14:paraId="77CA23B1" w14:textId="77777777" w:rsidR="002B3E68" w:rsidRPr="00412C3D" w:rsidRDefault="002B3E68" w:rsidP="003A50B3">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Burgu yivi, testere yivi gibi.</w:t>
      </w:r>
    </w:p>
    <w:p w14:paraId="20C8411A" w14:textId="1DCB32E3"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yivrůk</w:t>
      </w:r>
      <w:r w:rsidRPr="00F20878">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Gayretli, yürük, faa</w:t>
      </w:r>
      <w:r w:rsidR="00421022">
        <w:rPr>
          <w:rFonts w:ascii="Times New Roman" w:hAnsi="Times New Roman" w:cs="Times New Roman"/>
          <w:sz w:val="24"/>
          <w:szCs w:val="24"/>
        </w:rPr>
        <w:t>l</w:t>
      </w:r>
      <w:r w:rsidR="002B3E68">
        <w:rPr>
          <w:rFonts w:ascii="Times New Roman" w:hAnsi="Times New Roman" w:cs="Times New Roman"/>
          <w:sz w:val="24"/>
          <w:szCs w:val="24"/>
        </w:rPr>
        <w:t>.</w:t>
      </w:r>
      <w:r w:rsidR="00421022">
        <w:rPr>
          <w:rFonts w:ascii="Times New Roman" w:hAnsi="Times New Roman" w:cs="Times New Roman"/>
          <w:sz w:val="24"/>
          <w:szCs w:val="24"/>
        </w:rPr>
        <w:t xml:space="preserve"> (DS.4284, KYS.639)</w:t>
      </w:r>
    </w:p>
    <w:p w14:paraId="3D764967" w14:textId="77777777" w:rsidR="002B3E68" w:rsidRPr="00412C3D" w:rsidRDefault="002B3E68" w:rsidP="003A50B3">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Yivruk at yemine ge͔ndi artturu.</w:t>
      </w:r>
    </w:p>
    <w:p w14:paraId="7DEACEC7" w14:textId="176BDFD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yiyecek</w:t>
      </w:r>
      <w:r w:rsidRPr="00F20878">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Mekûlât.</w:t>
      </w:r>
    </w:p>
    <w:p w14:paraId="340BAABF" w14:textId="20772FD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yiyg͐un</w:t>
      </w:r>
      <w:r w:rsidRPr="00F20878">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Erzak.</w:t>
      </w:r>
    </w:p>
    <w:p w14:paraId="3EA21E01" w14:textId="17734B2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yiyici</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Mürteşi.</w:t>
      </w:r>
      <w:r w:rsidR="00631CC3">
        <w:rPr>
          <w:rFonts w:ascii="Times New Roman" w:hAnsi="Times New Roman" w:cs="Times New Roman"/>
          <w:sz w:val="24"/>
          <w:szCs w:val="24"/>
        </w:rPr>
        <w:t xml:space="preserve"> (DS.4284)</w:t>
      </w:r>
    </w:p>
    <w:p w14:paraId="6C65E42D" w14:textId="3D1727A1"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yiyir ̮</w:t>
      </w:r>
      <w:r w:rsidR="00F20878" w:rsidRPr="00F20878">
        <w:rPr>
          <w:rFonts w:ascii="Times New Roman" w:hAnsi="Times New Roman" w:cs="Times New Roman"/>
          <w:b/>
          <w:sz w:val="24"/>
          <w:szCs w:val="24"/>
        </w:rPr>
        <w:t xml:space="preserve"> otu</w:t>
      </w:r>
      <w:r w:rsidR="00F20878" w:rsidRPr="00F20878">
        <w:rPr>
          <w:rFonts w:ascii="Times New Roman" w:hAnsi="Times New Roman" w:cs="Times New Roman"/>
          <w:b/>
          <w:sz w:val="24"/>
          <w:szCs w:val="24"/>
        </w:rPr>
        <w:tab/>
      </w:r>
      <w:r w:rsidR="003A50B3">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Ağır kokulu bir nevi ot.</w:t>
      </w:r>
    </w:p>
    <w:p w14:paraId="1BEF8E0F" w14:textId="3C582D1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yiyit</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Şeci.</w:t>
      </w:r>
    </w:p>
    <w:p w14:paraId="502984BA" w14:textId="1DC7CBB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yiyüntü</w:t>
      </w:r>
      <w:r w:rsidRPr="00F20878">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Zahire. Yiyintü, yeyinti de derler.</w:t>
      </w:r>
      <w:r w:rsidR="00631CC3">
        <w:rPr>
          <w:rFonts w:ascii="Times New Roman" w:hAnsi="Times New Roman" w:cs="Times New Roman"/>
          <w:sz w:val="24"/>
          <w:szCs w:val="24"/>
        </w:rPr>
        <w:t xml:space="preserve"> (DS.4261, KYS.639)</w:t>
      </w:r>
    </w:p>
    <w:p w14:paraId="63D5C503" w14:textId="14DFE475" w:rsidR="002B3E68" w:rsidRPr="00C62FEA"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yo</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3A50B3">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Hayır.</w:t>
      </w:r>
      <w:r w:rsidR="00C62FEA">
        <w:rPr>
          <w:rFonts w:ascii="Times New Roman" w:hAnsi="Times New Roman" w:cs="Times New Roman"/>
          <w:sz w:val="24"/>
          <w:szCs w:val="24"/>
        </w:rPr>
        <w:t xml:space="preserve"> (DS.4285) </w:t>
      </w:r>
    </w:p>
    <w:p w14:paraId="1AF3DE15" w14:textId="460A96EB"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yog͒unnamak ̴ yōnnaman ̴ </w:t>
      </w:r>
      <w:r w:rsidR="00F20878" w:rsidRPr="00F20878">
        <w:rPr>
          <w:rFonts w:ascii="Times New Roman" w:hAnsi="Times New Roman" w:cs="Times New Roman"/>
          <w:b/>
          <w:sz w:val="24"/>
          <w:szCs w:val="24"/>
        </w:rPr>
        <w:t>yōnlamak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Cüsseleşmek.</w:t>
      </w:r>
    </w:p>
    <w:p w14:paraId="189B84E0" w14:textId="27A5370A" w:rsidR="002B3E68" w:rsidRPr="001A6186" w:rsidRDefault="00C62FE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yoğun</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sidRPr="001A6186">
        <w:rPr>
          <w:rFonts w:ascii="Times New Roman" w:hAnsi="Times New Roman" w:cs="Times New Roman"/>
          <w:sz w:val="24"/>
          <w:szCs w:val="24"/>
        </w:rPr>
        <w:t xml:space="preserve"> </w:t>
      </w:r>
      <w:r w:rsidRPr="001A6186">
        <w:rPr>
          <w:rFonts w:ascii="Times New Roman" w:hAnsi="Times New Roman" w:cs="Times New Roman"/>
          <w:sz w:val="24"/>
          <w:szCs w:val="24"/>
        </w:rPr>
        <w:t>Sık gözlü elek.</w:t>
      </w:r>
      <w:r w:rsidR="00441E4D">
        <w:rPr>
          <w:rFonts w:ascii="Times New Roman" w:hAnsi="Times New Roman" w:cs="Times New Roman"/>
          <w:sz w:val="24"/>
          <w:szCs w:val="24"/>
        </w:rPr>
        <w:t xml:space="preserve"> {Kastamonu}</w:t>
      </w:r>
      <w:r w:rsidRPr="001A6186">
        <w:rPr>
          <w:rFonts w:ascii="Times New Roman" w:hAnsi="Times New Roman" w:cs="Times New Roman"/>
          <w:sz w:val="24"/>
          <w:szCs w:val="24"/>
        </w:rPr>
        <w:t xml:space="preserve"> (DS.4286, KYS.639)</w:t>
      </w:r>
    </w:p>
    <w:p w14:paraId="21455686" w14:textId="277DCEB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yokarı</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Yukarı.</w:t>
      </w:r>
      <w:r w:rsidR="008862A4">
        <w:rPr>
          <w:rFonts w:ascii="Times New Roman" w:hAnsi="Times New Roman" w:cs="Times New Roman"/>
          <w:sz w:val="24"/>
          <w:szCs w:val="24"/>
        </w:rPr>
        <w:t xml:space="preserve"> (DS.4287, </w:t>
      </w:r>
      <w:r w:rsidR="00C62FEA">
        <w:rPr>
          <w:rFonts w:ascii="Times New Roman" w:hAnsi="Times New Roman" w:cs="Times New Roman"/>
          <w:sz w:val="24"/>
          <w:szCs w:val="24"/>
        </w:rPr>
        <w:t>4823</w:t>
      </w:r>
      <w:r w:rsidR="008862A4">
        <w:rPr>
          <w:rFonts w:ascii="Times New Roman" w:hAnsi="Times New Roman" w:cs="Times New Roman"/>
          <w:sz w:val="24"/>
          <w:szCs w:val="24"/>
        </w:rPr>
        <w:t>;</w:t>
      </w:r>
      <w:r w:rsidR="003D4147">
        <w:rPr>
          <w:rFonts w:ascii="Times New Roman" w:hAnsi="Times New Roman" w:cs="Times New Roman"/>
          <w:sz w:val="24"/>
          <w:szCs w:val="24"/>
        </w:rPr>
        <w:t xml:space="preserve"> AAT.266</w:t>
      </w:r>
      <w:r w:rsidR="00C62FEA">
        <w:rPr>
          <w:rFonts w:ascii="Times New Roman" w:hAnsi="Times New Roman" w:cs="Times New Roman"/>
          <w:sz w:val="24"/>
          <w:szCs w:val="24"/>
        </w:rPr>
        <w:t>)</w:t>
      </w:r>
    </w:p>
    <w:p w14:paraId="7C1521A7" w14:textId="34FB8FC0" w:rsidR="002B3E68"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yoklama</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Tecrübe, imtihan, tecessüs.</w:t>
      </w:r>
      <w:r w:rsidR="00C62FEA">
        <w:rPr>
          <w:rFonts w:ascii="Times New Roman" w:hAnsi="Times New Roman" w:cs="Times New Roman"/>
          <w:sz w:val="24"/>
          <w:szCs w:val="24"/>
        </w:rPr>
        <w:t xml:space="preserve"> (DS.4287) </w:t>
      </w:r>
    </w:p>
    <w:p w14:paraId="51B8EEBD" w14:textId="04A3FB57" w:rsidR="003D4147" w:rsidRPr="00C62FEA"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yol</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3D4147">
        <w:rPr>
          <w:rFonts w:ascii="Times New Roman" w:hAnsi="Times New Roman" w:cs="Times New Roman"/>
          <w:sz w:val="24"/>
          <w:szCs w:val="24"/>
        </w:rPr>
        <w:t xml:space="preserve">Erkân, sıra, kaide, tarık, usul. (DS.4288) </w:t>
      </w:r>
    </w:p>
    <w:p w14:paraId="3EABB83B" w14:textId="26D46204"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yol ̮ </w:t>
      </w:r>
      <w:r w:rsidR="00F20878" w:rsidRPr="00F20878">
        <w:rPr>
          <w:rFonts w:ascii="Times New Roman" w:hAnsi="Times New Roman" w:cs="Times New Roman"/>
          <w:b/>
          <w:sz w:val="24"/>
          <w:szCs w:val="24"/>
        </w:rPr>
        <w:t>açmak</w:t>
      </w:r>
      <w:r w:rsidR="00F20878" w:rsidRPr="00F20878">
        <w:rPr>
          <w:rFonts w:ascii="Times New Roman" w:hAnsi="Times New Roman" w:cs="Times New Roman"/>
          <w:b/>
          <w:sz w:val="24"/>
          <w:szCs w:val="24"/>
        </w:rPr>
        <w:tab/>
      </w:r>
      <w:r>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Çığır açmak.</w:t>
      </w:r>
    </w:p>
    <w:p w14:paraId="5CC774AA" w14:textId="3F125A2A"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yol ̮</w:t>
      </w:r>
      <w:r w:rsidR="00F20878" w:rsidRPr="00F20878">
        <w:rPr>
          <w:rFonts w:ascii="Times New Roman" w:hAnsi="Times New Roman" w:cs="Times New Roman"/>
          <w:b/>
          <w:sz w:val="24"/>
          <w:szCs w:val="24"/>
        </w:rPr>
        <w:t xml:space="preserve"> almak</w:t>
      </w:r>
      <w:r w:rsidR="00F20878" w:rsidRPr="00F20878">
        <w:rPr>
          <w:rFonts w:ascii="Times New Roman" w:hAnsi="Times New Roman" w:cs="Times New Roman"/>
          <w:b/>
          <w:sz w:val="24"/>
          <w:szCs w:val="24"/>
        </w:rPr>
        <w:tab/>
      </w:r>
      <w:r w:rsidR="00D6413B">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Mesafe katedecek süratle gitmek. Kat-i merahil etmek.</w:t>
      </w:r>
    </w:p>
    <w:p w14:paraId="6AD397AA" w14:textId="77777777" w:rsidR="003D414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lastRenderedPageBreak/>
        <w:t>yol aramak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3D4147">
        <w:rPr>
          <w:rFonts w:ascii="Times New Roman" w:hAnsi="Times New Roman" w:cs="Times New Roman"/>
          <w:sz w:val="24"/>
          <w:szCs w:val="24"/>
        </w:rPr>
        <w:t>İmkân aramak.</w:t>
      </w:r>
    </w:p>
    <w:p w14:paraId="526E42E7" w14:textId="28A39AA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 bilmek</w:t>
      </w:r>
      <w:r w:rsidRPr="00F20878">
        <w:rPr>
          <w:rFonts w:ascii="Times New Roman" w:hAnsi="Times New Roman" w:cs="Times New Roman"/>
          <w:b/>
          <w:sz w:val="24"/>
          <w:szCs w:val="24"/>
        </w:rPr>
        <w:tab/>
      </w:r>
      <w:r w:rsidR="00FC37F1">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Erkân, usul, çıkar bilmek.</w:t>
      </w:r>
    </w:p>
    <w:p w14:paraId="6B09725B"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 değiştümek</w:t>
      </w:r>
      <w:r w:rsidRPr="00F20878">
        <w:rPr>
          <w:rFonts w:ascii="Times New Roman" w:hAnsi="Times New Roman" w:cs="Times New Roman"/>
          <w:b/>
          <w:sz w:val="24"/>
          <w:szCs w:val="24"/>
        </w:rPr>
        <w:tab/>
        <w:t>:</w:t>
      </w:r>
      <w:r w:rsidR="002B3E68">
        <w:rPr>
          <w:rFonts w:ascii="Times New Roman" w:hAnsi="Times New Roman" w:cs="Times New Roman"/>
          <w:sz w:val="24"/>
          <w:szCs w:val="24"/>
        </w:rPr>
        <w:t xml:space="preserve"> İstikametini bozmak, usulünü değiştirmek.</w:t>
      </w:r>
    </w:p>
    <w:p w14:paraId="6474F01D"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yola gelmek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İstikamet bulmak, hidayet görmek, doğrulmak.</w:t>
      </w:r>
      <w:r w:rsidR="003D4147">
        <w:rPr>
          <w:rFonts w:ascii="Times New Roman" w:hAnsi="Times New Roman" w:cs="Times New Roman"/>
          <w:sz w:val="24"/>
          <w:szCs w:val="24"/>
        </w:rPr>
        <w:t xml:space="preserve"> (DS.4288)</w:t>
      </w:r>
    </w:p>
    <w:p w14:paraId="752C6777"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yola girmek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Hidayet.</w:t>
      </w:r>
    </w:p>
    <w:p w14:paraId="438A45C1"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yola sığmaz</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Haris, haşarı, geçimsiz, komşularını çok rahatsız eden.</w:t>
      </w:r>
    </w:p>
    <w:p w14:paraId="2AA2CAF7" w14:textId="502E8972"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yolcu</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3D4147">
        <w:rPr>
          <w:rFonts w:ascii="Times New Roman" w:hAnsi="Times New Roman" w:cs="Times New Roman"/>
          <w:sz w:val="24"/>
          <w:szCs w:val="24"/>
        </w:rPr>
        <w:t>Öl</w:t>
      </w:r>
      <w:r w:rsidR="002B3E68">
        <w:rPr>
          <w:rFonts w:ascii="Times New Roman" w:hAnsi="Times New Roman" w:cs="Times New Roman"/>
          <w:sz w:val="24"/>
          <w:szCs w:val="24"/>
        </w:rPr>
        <w:t>meğe mahkûm.</w:t>
      </w:r>
      <w:r w:rsidR="003D4147">
        <w:rPr>
          <w:rFonts w:ascii="Times New Roman" w:hAnsi="Times New Roman" w:cs="Times New Roman"/>
          <w:sz w:val="24"/>
          <w:szCs w:val="24"/>
        </w:rPr>
        <w:t xml:space="preserve"> (DS.4289)</w:t>
      </w:r>
    </w:p>
    <w:p w14:paraId="42513501" w14:textId="29E77425" w:rsidR="002B3E68" w:rsidRDefault="006E1A1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yoldan çıkarmak</w:t>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Izlâl, iğfâl etmek.</w:t>
      </w:r>
    </w:p>
    <w:p w14:paraId="406B47F2"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yoldan çıkmak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Dalâlete düşmek.</w:t>
      </w:r>
    </w:p>
    <w:p w14:paraId="6EB3EDEC" w14:textId="0024FC45" w:rsidR="002B3E68" w:rsidRDefault="00F20878" w:rsidP="002B2340">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yollu</w:t>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Hesaplı, usullü, ölçülü, düzgün, yola yatgın, yol alır, iş verir.</w:t>
      </w:r>
      <w:r w:rsidR="003D4147">
        <w:rPr>
          <w:rFonts w:ascii="Times New Roman" w:hAnsi="Times New Roman" w:cs="Times New Roman"/>
          <w:sz w:val="24"/>
          <w:szCs w:val="24"/>
        </w:rPr>
        <w:t xml:space="preserve"> (DS.4290)</w:t>
      </w:r>
    </w:p>
    <w:p w14:paraId="07BB5CDE" w14:textId="07F9306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yolluk</w:t>
      </w:r>
      <w:r w:rsidRPr="00F20878">
        <w:rPr>
          <w:rFonts w:ascii="Times New Roman" w:hAnsi="Times New Roman" w:cs="Times New Roman"/>
          <w:b/>
          <w:sz w:val="24"/>
          <w:szCs w:val="24"/>
        </w:rPr>
        <w:tab/>
      </w:r>
      <w:r w:rsidR="002B2340">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Yol azığı.</w:t>
      </w:r>
      <w:r w:rsidR="003D4147">
        <w:rPr>
          <w:rFonts w:ascii="Times New Roman" w:hAnsi="Times New Roman" w:cs="Times New Roman"/>
          <w:sz w:val="24"/>
          <w:szCs w:val="24"/>
        </w:rPr>
        <w:t xml:space="preserve"> (DS.4290, KYS.639)</w:t>
      </w:r>
    </w:p>
    <w:p w14:paraId="39E653F1" w14:textId="25EE8A08" w:rsidR="002B3E68" w:rsidRDefault="00F20878" w:rsidP="00D1756D">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yollukcu</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Yol azığı, ana yolluğu, baba yolluğu, hoca yolluğu yapan , getiren taşıyan veya bu usule dikkat eden.</w:t>
      </w:r>
      <w:r w:rsidR="003D4147">
        <w:rPr>
          <w:rFonts w:ascii="Times New Roman" w:hAnsi="Times New Roman" w:cs="Times New Roman"/>
          <w:sz w:val="24"/>
          <w:szCs w:val="24"/>
        </w:rPr>
        <w:t xml:space="preserve"> (DS.4291)</w:t>
      </w:r>
    </w:p>
    <w:p w14:paraId="542F0D3B" w14:textId="6F0126FB" w:rsidR="002B3E68" w:rsidRDefault="00F20878" w:rsidP="00D1756D">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yolma</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Fiy, burçak, arpa vesaire tahıl mezruatını yolma veya bu yolunmuş maddelerden biri.</w:t>
      </w:r>
      <w:r w:rsidR="008862A4">
        <w:rPr>
          <w:rFonts w:ascii="Times New Roman" w:hAnsi="Times New Roman" w:cs="Times New Roman"/>
          <w:sz w:val="24"/>
          <w:szCs w:val="24"/>
        </w:rPr>
        <w:t xml:space="preserve"> (DS.4291, </w:t>
      </w:r>
      <w:r w:rsidR="003D4147">
        <w:rPr>
          <w:rFonts w:ascii="Times New Roman" w:hAnsi="Times New Roman" w:cs="Times New Roman"/>
          <w:sz w:val="24"/>
          <w:szCs w:val="24"/>
        </w:rPr>
        <w:t>4823)</w:t>
      </w:r>
    </w:p>
    <w:p w14:paraId="2C1B719E" w14:textId="5C1359A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Koparmak, çıkarmak, çekmek.</w:t>
      </w:r>
      <w:r w:rsidR="003D4147">
        <w:rPr>
          <w:rFonts w:ascii="Times New Roman" w:hAnsi="Times New Roman" w:cs="Times New Roman"/>
          <w:sz w:val="24"/>
          <w:szCs w:val="24"/>
        </w:rPr>
        <w:t xml:space="preserve"> (DS.4291)</w:t>
      </w:r>
    </w:p>
    <w:p w14:paraId="33E2846E" w14:textId="6D63599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yolsuz</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Usulsuz, haksız.</w:t>
      </w:r>
      <w:r w:rsidR="003D4147">
        <w:rPr>
          <w:rFonts w:ascii="Times New Roman" w:hAnsi="Times New Roman" w:cs="Times New Roman"/>
          <w:sz w:val="24"/>
          <w:szCs w:val="24"/>
        </w:rPr>
        <w:t xml:space="preserve"> (DS.4291)</w:t>
      </w:r>
    </w:p>
    <w:p w14:paraId="13FF351F"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yolu yordamı</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Usulü, erkânı.</w:t>
      </w:r>
    </w:p>
    <w:p w14:paraId="40A5B2D7" w14:textId="404FEA40"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yoluk</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Yolunmuş.</w:t>
      </w:r>
      <w:r w:rsidR="00A93FD1">
        <w:rPr>
          <w:rFonts w:ascii="Times New Roman" w:hAnsi="Times New Roman" w:cs="Times New Roman"/>
          <w:sz w:val="24"/>
          <w:szCs w:val="24"/>
        </w:rPr>
        <w:t xml:space="preserve"> (DS.4291, KYS.639)</w:t>
      </w:r>
    </w:p>
    <w:p w14:paraId="2FCAAE02"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yoluna bakmak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İntizar.</w:t>
      </w:r>
    </w:p>
    <w:p w14:paraId="0D825CA5" w14:textId="54DA5EB5"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yoluŋuz</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Yalnız.</w:t>
      </w:r>
      <w:r w:rsidR="00A93FD1">
        <w:rPr>
          <w:rFonts w:ascii="Times New Roman" w:hAnsi="Times New Roman" w:cs="Times New Roman"/>
          <w:sz w:val="24"/>
          <w:szCs w:val="24"/>
        </w:rPr>
        <w:t xml:space="preserve"> (AAT.266)</w:t>
      </w:r>
    </w:p>
    <w:p w14:paraId="5D28D838" w14:textId="319BF7C2" w:rsidR="002B3E68" w:rsidRDefault="006E1A1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yoluynan gitmek</w:t>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Usulü, erkânıi icabı istikamet zarureti ile iş görmek.</w:t>
      </w:r>
    </w:p>
    <w:p w14:paraId="02FBB19E"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yom yormak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Üstünden alma konuşmak.</w:t>
      </w:r>
    </w:p>
    <w:p w14:paraId="0CD9A2A3" w14:textId="58702E34"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yom</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Yorma, bazen de uğur.</w:t>
      </w:r>
      <w:r w:rsidR="00A93FD1">
        <w:rPr>
          <w:rFonts w:ascii="Times New Roman" w:hAnsi="Times New Roman" w:cs="Times New Roman"/>
          <w:sz w:val="24"/>
          <w:szCs w:val="24"/>
        </w:rPr>
        <w:t xml:space="preserve"> (DS.4292)</w:t>
      </w:r>
    </w:p>
    <w:p w14:paraId="14410F73" w14:textId="62A962AC"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yomcu</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Müneccim.</w:t>
      </w:r>
    </w:p>
    <w:p w14:paraId="1EFA7D25" w14:textId="173B3BE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yommak</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Yontmak.</w:t>
      </w:r>
      <w:r w:rsidR="00DE0050">
        <w:rPr>
          <w:rFonts w:ascii="Times New Roman" w:hAnsi="Times New Roman" w:cs="Times New Roman"/>
          <w:sz w:val="24"/>
          <w:szCs w:val="24"/>
        </w:rPr>
        <w:t xml:space="preserve"> (DS.4294)</w:t>
      </w:r>
    </w:p>
    <w:p w14:paraId="0A9FBEE3"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yomyarlamak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Tabir, tevil, üstünden alma konuşmak.</w:t>
      </w:r>
    </w:p>
    <w:p w14:paraId="2D6ABC68" w14:textId="5675B11B"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yon</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Cihet, uğur.</w:t>
      </w:r>
    </w:p>
    <w:p w14:paraId="72CAAADF" w14:textId="77777777" w:rsidR="002B3E68" w:rsidRPr="00412C3D" w:rsidRDefault="002B3E68" w:rsidP="007B7502">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Yönüm g͐ıplaya g͐ıplam kâbeye, niyet etdim zabah namazınıŋ sünnetine.</w:t>
      </w:r>
    </w:p>
    <w:p w14:paraId="640A2156" w14:textId="7C184EBE" w:rsidR="002B3E68" w:rsidRDefault="006E1A1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yong͐ası çok</w:t>
      </w:r>
      <w:r w:rsidR="007B7502">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Terbiyeye muhtaç.</w:t>
      </w:r>
    </w:p>
    <w:p w14:paraId="73ADCD43" w14:textId="4B91CB7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yönsüz</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Cihetsiz, yolsuz.</w:t>
      </w:r>
    </w:p>
    <w:p w14:paraId="6DA86831" w14:textId="25AFC5BD" w:rsidR="002B3E68" w:rsidRDefault="006E1A1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yonulmaduk</w:t>
      </w:r>
      <w:r w:rsidR="00D1756D">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Kaba.</w:t>
      </w:r>
      <w:r w:rsidR="00DE0050">
        <w:rPr>
          <w:rFonts w:ascii="Times New Roman" w:hAnsi="Times New Roman" w:cs="Times New Roman"/>
          <w:sz w:val="24"/>
          <w:szCs w:val="24"/>
        </w:rPr>
        <w:t xml:space="preserve"> (DS.4294)</w:t>
      </w:r>
    </w:p>
    <w:p w14:paraId="70B20C85" w14:textId="189505D2"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yonut</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Kaba, aksi.</w:t>
      </w:r>
    </w:p>
    <w:p w14:paraId="799739BB" w14:textId="280D1950"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yoŋsa</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Yoksa.</w:t>
      </w:r>
      <w:r w:rsidR="00586175">
        <w:rPr>
          <w:rFonts w:ascii="Times New Roman" w:hAnsi="Times New Roman" w:cs="Times New Roman"/>
          <w:sz w:val="24"/>
          <w:szCs w:val="24"/>
        </w:rPr>
        <w:t xml:space="preserve"> (DS.4293, KYS.639)</w:t>
      </w:r>
    </w:p>
    <w:p w14:paraId="398EBF08" w14:textId="145C6A27"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w:t>
      </w:r>
      <w:r w:rsidR="00F20878"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Hayır, olmaz.</w:t>
      </w:r>
      <w:r w:rsidR="008862A4">
        <w:rPr>
          <w:rFonts w:ascii="Times New Roman" w:hAnsi="Times New Roman" w:cs="Times New Roman"/>
          <w:sz w:val="24"/>
          <w:szCs w:val="24"/>
        </w:rPr>
        <w:t xml:space="preserve"> (DS.4295, </w:t>
      </w:r>
      <w:r w:rsidR="00586175">
        <w:rPr>
          <w:rFonts w:ascii="Times New Roman" w:hAnsi="Times New Roman" w:cs="Times New Roman"/>
          <w:sz w:val="24"/>
          <w:szCs w:val="24"/>
        </w:rPr>
        <w:t>4823)</w:t>
      </w:r>
    </w:p>
    <w:p w14:paraId="344378BD" w14:textId="5255E965"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w:t>
      </w:r>
      <w:r w:rsidR="00F20878" w:rsidRPr="00F20878">
        <w:rPr>
          <w:rFonts w:ascii="Times New Roman" w:hAnsi="Times New Roman" w:cs="Times New Roman"/>
          <w:b/>
          <w:sz w:val="24"/>
          <w:szCs w:val="24"/>
        </w:rPr>
        <w:t>k</w:t>
      </w:r>
      <w:r w:rsidR="00F20878"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Hayır, öyle değil.</w:t>
      </w:r>
      <w:r w:rsidR="00586175">
        <w:rPr>
          <w:rFonts w:ascii="Times New Roman" w:hAnsi="Times New Roman" w:cs="Times New Roman"/>
          <w:sz w:val="24"/>
          <w:szCs w:val="24"/>
        </w:rPr>
        <w:t xml:space="preserve"> (DS.4295)</w:t>
      </w:r>
    </w:p>
    <w:p w14:paraId="1B7BB48B" w14:textId="76177A3E"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yō</w:t>
      </w:r>
      <w:r w:rsidR="00F20878" w:rsidRPr="00F20878">
        <w:rPr>
          <w:rFonts w:ascii="Times New Roman" w:hAnsi="Times New Roman" w:cs="Times New Roman"/>
          <w:b/>
          <w:sz w:val="24"/>
          <w:szCs w:val="24"/>
        </w:rPr>
        <w:t>uk</w:t>
      </w:r>
      <w:r w:rsidR="00F20878" w:rsidRPr="00F20878">
        <w:rPr>
          <w:rFonts w:ascii="Times New Roman" w:hAnsi="Times New Roman" w:cs="Times New Roman"/>
          <w:b/>
          <w:sz w:val="24"/>
          <w:szCs w:val="24"/>
        </w:rPr>
        <w:tab/>
      </w:r>
      <w:r w:rsidR="00D1756D">
        <w:rPr>
          <w:rFonts w:ascii="Times New Roman" w:hAnsi="Times New Roman" w:cs="Times New Roman"/>
          <w:b/>
          <w:sz w:val="24"/>
          <w:szCs w:val="24"/>
        </w:rPr>
        <w:tab/>
      </w:r>
      <w:r>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Aslâ.</w:t>
      </w:r>
    </w:p>
    <w:p w14:paraId="73C9EFB7" w14:textId="53724F87" w:rsidR="002B3E68" w:rsidRDefault="00F20878" w:rsidP="00D1756D">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yordam</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Münasebet, sıra, usul, girip çıkacak yer.</w:t>
      </w:r>
      <w:r w:rsidR="008862A4">
        <w:rPr>
          <w:rFonts w:ascii="Times New Roman" w:hAnsi="Times New Roman" w:cs="Times New Roman"/>
          <w:sz w:val="24"/>
          <w:szCs w:val="24"/>
        </w:rPr>
        <w:t xml:space="preserve"> (DS.4296, 4823;</w:t>
      </w:r>
      <w:r w:rsidR="007B7502">
        <w:rPr>
          <w:rFonts w:ascii="Times New Roman" w:hAnsi="Times New Roman" w:cs="Times New Roman"/>
          <w:sz w:val="24"/>
          <w:szCs w:val="24"/>
        </w:rPr>
        <w:t xml:space="preserve"> KYS.640</w:t>
      </w:r>
      <w:r w:rsidR="00586175">
        <w:rPr>
          <w:rFonts w:ascii="Times New Roman" w:hAnsi="Times New Roman" w:cs="Times New Roman"/>
          <w:sz w:val="24"/>
          <w:szCs w:val="24"/>
        </w:rPr>
        <w:t>)</w:t>
      </w:r>
    </w:p>
    <w:p w14:paraId="24FE3AAA" w14:textId="39063084"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yordumak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Vazgeçtirme, fena tevil ve tabire çalışmak. </w:t>
      </w:r>
      <w:r w:rsidR="00586175">
        <w:rPr>
          <w:rFonts w:ascii="Times New Roman" w:hAnsi="Times New Roman" w:cs="Times New Roman"/>
          <w:sz w:val="24"/>
          <w:szCs w:val="24"/>
        </w:rPr>
        <w:t>(DS.4297, KYS.640)</w:t>
      </w:r>
    </w:p>
    <w:p w14:paraId="481D56E9" w14:textId="77777777" w:rsidR="00F91087" w:rsidRDefault="002B3E68" w:rsidP="00D1756D">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Kız yordumak: Gelin alacak kız aleyhinde dedikodu etmek.</w:t>
      </w:r>
    </w:p>
    <w:p w14:paraId="289C099A" w14:textId="77777777" w:rsidR="002B3E68" w:rsidRPr="00412C3D" w:rsidRDefault="002B3E68" w:rsidP="00D1756D">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Ev bark yordumak: Satılmak üzere olan bir evin fenalığından bahsederek alınmamasına çalışmak.</w:t>
      </w:r>
    </w:p>
    <w:p w14:paraId="05293470" w14:textId="20004655" w:rsidR="002B3E68" w:rsidRPr="001A6186" w:rsidRDefault="002A4540" w:rsidP="007B3C47">
      <w:pPr>
        <w:spacing w:after="0" w:line="360" w:lineRule="auto"/>
        <w:ind w:left="1701" w:hanging="1701"/>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yorga</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t>:</w:t>
      </w:r>
      <w:r w:rsidR="00F20878"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Rahvan yürümesi, rahvan karaeşkin ara</w:t>
      </w:r>
      <w:r w:rsidR="00441E4D">
        <w:rPr>
          <w:rFonts w:ascii="Times New Roman" w:hAnsi="Times New Roman" w:cs="Times New Roman"/>
          <w:sz w:val="24"/>
          <w:szCs w:val="24"/>
        </w:rPr>
        <w:t>sı. {Kastamonu}</w:t>
      </w:r>
      <w:r w:rsidR="00586175" w:rsidRPr="001A6186">
        <w:rPr>
          <w:rFonts w:ascii="Times New Roman" w:hAnsi="Times New Roman" w:cs="Times New Roman"/>
          <w:sz w:val="24"/>
          <w:szCs w:val="24"/>
        </w:rPr>
        <w:t xml:space="preserve"> (DS.4298)</w:t>
      </w:r>
    </w:p>
    <w:p w14:paraId="18CD57D9" w14:textId="33ECD6FC"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yorg͐a</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Rahvanla karaeşkin arasında bir yürüyüş.</w:t>
      </w:r>
      <w:r w:rsidR="00586175">
        <w:rPr>
          <w:rFonts w:ascii="Times New Roman" w:hAnsi="Times New Roman" w:cs="Times New Roman"/>
          <w:sz w:val="24"/>
          <w:szCs w:val="24"/>
        </w:rPr>
        <w:t xml:space="preserve"> (DS.4298)</w:t>
      </w:r>
    </w:p>
    <w:p w14:paraId="18AFEB4A" w14:textId="77777777" w:rsidR="002B3E68" w:rsidRPr="00412C3D" w:rsidRDefault="002B3E68" w:rsidP="007B3C47">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At yürüyüşü şunlardır: Löklök, taşlama, yorga, karaeşkin, eşkin, rahvan, uçar rahvan. En makbulü uçar rahvan.</w:t>
      </w:r>
    </w:p>
    <w:p w14:paraId="2FE225FD" w14:textId="679AF08D"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yorg͐u yorgulama ̴ </w:t>
      </w:r>
      <w:r w:rsidR="00F20878" w:rsidRPr="00F20878">
        <w:rPr>
          <w:rFonts w:ascii="Times New Roman" w:hAnsi="Times New Roman" w:cs="Times New Roman"/>
          <w:b/>
          <w:sz w:val="24"/>
          <w:szCs w:val="24"/>
        </w:rPr>
        <w:t>yorg͐oca</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Kısa boylu, şiman kimse, bitti büyümez de derler.</w:t>
      </w:r>
    </w:p>
    <w:p w14:paraId="11D825EB" w14:textId="7F52B7DC"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yormak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Tabir, tevil, it’ap.</w:t>
      </w:r>
      <w:r w:rsidR="00586175">
        <w:rPr>
          <w:rFonts w:ascii="Times New Roman" w:hAnsi="Times New Roman" w:cs="Times New Roman"/>
          <w:sz w:val="24"/>
          <w:szCs w:val="24"/>
        </w:rPr>
        <w:t xml:space="preserve"> (KYS.641)</w:t>
      </w:r>
    </w:p>
    <w:p w14:paraId="2C335508" w14:textId="59C5B76F" w:rsidR="002B3E68" w:rsidRPr="00412C3D" w:rsidRDefault="00912AA5" w:rsidP="00D1756D">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İş rüyayı gȯ</w:t>
      </w:r>
      <w:r w:rsidR="002B3E68" w:rsidRPr="00412C3D">
        <w:rPr>
          <w:rFonts w:ascii="Times New Roman" w:hAnsi="Times New Roman" w:cs="Times New Roman"/>
          <w:i/>
          <w:sz w:val="24"/>
          <w:szCs w:val="24"/>
        </w:rPr>
        <w:t>rende deyil yoranda.</w:t>
      </w:r>
    </w:p>
    <w:p w14:paraId="4851D146" w14:textId="0260B921" w:rsidR="002B3E68" w:rsidRDefault="00854D2B" w:rsidP="006E1A15">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yȯ</w:t>
      </w:r>
      <w:r w:rsidR="00F20878" w:rsidRPr="00F20878">
        <w:rPr>
          <w:rFonts w:ascii="Times New Roman" w:hAnsi="Times New Roman" w:cs="Times New Roman"/>
          <w:b/>
          <w:sz w:val="24"/>
          <w:szCs w:val="24"/>
        </w:rPr>
        <w:t>růk yermek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Kadınların hamile kaldıkları zaman iştihalarının meyl ve arzularının artması, her şeye meyl ve iştiha göstermeleri, çekinmeleri.</w:t>
      </w:r>
    </w:p>
    <w:p w14:paraId="05D63B35" w14:textId="23646E1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yoruk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Yarık.</w:t>
      </w:r>
    </w:p>
    <w:p w14:paraId="06AA0C64" w14:textId="5EE0CCF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yosma</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Dilber, hoppa kadın, çapkınların ilgilendikleri kadın.</w:t>
      </w:r>
    </w:p>
    <w:p w14:paraId="44AA0B48" w14:textId="7123DA52" w:rsidR="002B3E68" w:rsidRPr="00586175"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yosmaca</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Kıyasça.</w:t>
      </w:r>
      <w:r w:rsidR="00586175">
        <w:rPr>
          <w:rFonts w:ascii="Times New Roman" w:hAnsi="Times New Roman" w:cs="Times New Roman"/>
          <w:sz w:val="24"/>
          <w:szCs w:val="24"/>
        </w:rPr>
        <w:t xml:space="preserve"> (DS.4299, KYS.641) </w:t>
      </w:r>
    </w:p>
    <w:p w14:paraId="4A7F906A" w14:textId="702811F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yosmak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Kıyas etmek.</w:t>
      </w:r>
      <w:r w:rsidR="008862A4">
        <w:rPr>
          <w:rFonts w:ascii="Times New Roman" w:hAnsi="Times New Roman" w:cs="Times New Roman"/>
          <w:sz w:val="24"/>
          <w:szCs w:val="24"/>
        </w:rPr>
        <w:t xml:space="preserve"> (DS.4299, </w:t>
      </w:r>
      <w:r w:rsidR="00586175">
        <w:rPr>
          <w:rFonts w:ascii="Times New Roman" w:hAnsi="Times New Roman" w:cs="Times New Roman"/>
          <w:sz w:val="24"/>
          <w:szCs w:val="24"/>
        </w:rPr>
        <w:t>4824)</w:t>
      </w:r>
    </w:p>
    <w:p w14:paraId="1AD40262" w14:textId="278FCE2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yosulmak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Kıyas edilmek.</w:t>
      </w:r>
    </w:p>
    <w:p w14:paraId="526C3534" w14:textId="6F733392"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youn ̴ </w:t>
      </w:r>
      <w:r w:rsidR="00F20878" w:rsidRPr="00F20878">
        <w:rPr>
          <w:rFonts w:ascii="Times New Roman" w:hAnsi="Times New Roman" w:cs="Times New Roman"/>
          <w:b/>
          <w:sz w:val="24"/>
          <w:szCs w:val="24"/>
        </w:rPr>
        <w:t>yo</w:t>
      </w:r>
      <w:r w:rsidR="0049173C">
        <w:rPr>
          <w:rFonts w:ascii="Times New Roman" w:hAnsi="Times New Roman" w:cs="Times New Roman"/>
          <w:b/>
          <w:sz w:val="24"/>
          <w:szCs w:val="24"/>
        </w:rPr>
        <w:t>ǵ̄</w:t>
      </w:r>
      <w:r w:rsidR="00F20878" w:rsidRPr="00F20878">
        <w:rPr>
          <w:rFonts w:ascii="Times New Roman" w:hAnsi="Times New Roman" w:cs="Times New Roman"/>
          <w:b/>
          <w:sz w:val="24"/>
          <w:szCs w:val="24"/>
        </w:rPr>
        <w:t>un</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Kaba cüsseli.</w:t>
      </w:r>
      <w:r w:rsidR="00586175">
        <w:rPr>
          <w:rFonts w:ascii="Times New Roman" w:hAnsi="Times New Roman" w:cs="Times New Roman"/>
          <w:sz w:val="24"/>
          <w:szCs w:val="24"/>
        </w:rPr>
        <w:t xml:space="preserve"> (DS.4286)</w:t>
      </w:r>
    </w:p>
    <w:p w14:paraId="1C41F04C" w14:textId="52E566C5"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yovu</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Ahmak.</w:t>
      </w:r>
      <w:r w:rsidR="005B5534">
        <w:rPr>
          <w:rFonts w:ascii="Times New Roman" w:hAnsi="Times New Roman" w:cs="Times New Roman"/>
          <w:sz w:val="24"/>
          <w:szCs w:val="24"/>
        </w:rPr>
        <w:t xml:space="preserve"> (DS.4301, KYS.641)</w:t>
      </w:r>
    </w:p>
    <w:p w14:paraId="28AC565F" w14:textId="4EE68D63" w:rsidR="00F91087" w:rsidRDefault="00F20878" w:rsidP="00D1756D">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yoymak</w:t>
      </w:r>
      <w:r w:rsidRPr="00F20878">
        <w:rPr>
          <w:rFonts w:ascii="Times New Roman" w:hAnsi="Times New Roman" w:cs="Times New Roman"/>
          <w:b/>
          <w:sz w:val="24"/>
          <w:szCs w:val="24"/>
        </w:rPr>
        <w:tab/>
        <w:t>:</w:t>
      </w:r>
      <w:r w:rsidR="002B3E68">
        <w:rPr>
          <w:rFonts w:ascii="Times New Roman" w:hAnsi="Times New Roman" w:cs="Times New Roman"/>
          <w:sz w:val="24"/>
          <w:szCs w:val="24"/>
        </w:rPr>
        <w:t xml:space="preserve"> Silmek, temizlemek, yazılmış yazıyı silme, karıştırma.</w:t>
      </w:r>
      <w:r w:rsidR="005B5534">
        <w:rPr>
          <w:rFonts w:ascii="Times New Roman" w:hAnsi="Times New Roman" w:cs="Times New Roman"/>
          <w:sz w:val="24"/>
          <w:szCs w:val="24"/>
        </w:rPr>
        <w:t xml:space="preserve"> (DS.4301, KYS.641)</w:t>
      </w:r>
    </w:p>
    <w:p w14:paraId="767A4E47" w14:textId="77777777" w:rsidR="00F91087" w:rsidRDefault="002B3E68" w:rsidP="00D1756D">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 Allah yazdıysa yoysun eğer dönē͔sen ȫle g͐abbeden.</w:t>
      </w:r>
    </w:p>
    <w:p w14:paraId="4D19FCD8" w14:textId="77777777" w:rsidR="002B3E68" w:rsidRPr="00412C3D" w:rsidRDefault="002B3E68" w:rsidP="00D1756D">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lastRenderedPageBreak/>
        <w:t>- Ben yoyaman basdūm mühürü.</w:t>
      </w:r>
    </w:p>
    <w:p w14:paraId="7905B877" w14:textId="1282C6DD"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yo ̴ </w:t>
      </w:r>
      <w:r w:rsidR="00F20878" w:rsidRPr="00F20878">
        <w:rPr>
          <w:rFonts w:ascii="Times New Roman" w:hAnsi="Times New Roman" w:cs="Times New Roman"/>
          <w:b/>
          <w:sz w:val="24"/>
          <w:szCs w:val="24"/>
        </w:rPr>
        <w:t>yo</w:t>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D6413B">
        <w:rPr>
          <w:rFonts w:ascii="Times New Roman" w:hAnsi="Times New Roman" w:cs="Times New Roman"/>
          <w:sz w:val="24"/>
          <w:szCs w:val="24"/>
        </w:rPr>
        <w:t xml:space="preserve">Hayır, </w:t>
      </w:r>
      <w:r w:rsidR="002B3E68">
        <w:rPr>
          <w:rFonts w:ascii="Times New Roman" w:hAnsi="Times New Roman" w:cs="Times New Roman"/>
          <w:sz w:val="24"/>
          <w:szCs w:val="24"/>
        </w:rPr>
        <w:t>hayır.</w:t>
      </w:r>
    </w:p>
    <w:p w14:paraId="6B82B0CD" w14:textId="3632988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yoyo</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D6413B">
        <w:rPr>
          <w:rFonts w:ascii="Times New Roman" w:hAnsi="Times New Roman" w:cs="Times New Roman"/>
          <w:sz w:val="24"/>
          <w:szCs w:val="24"/>
        </w:rPr>
        <w:t xml:space="preserve">Hiç, </w:t>
      </w:r>
      <w:r w:rsidR="002B3E68">
        <w:rPr>
          <w:rFonts w:ascii="Times New Roman" w:hAnsi="Times New Roman" w:cs="Times New Roman"/>
          <w:sz w:val="24"/>
          <w:szCs w:val="24"/>
        </w:rPr>
        <w:t>hayır.</w:t>
      </w:r>
    </w:p>
    <w:p w14:paraId="0FC5A72E" w14:textId="0D8D19CC"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yoz</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Âdi, mütereddi, yabani, cinsi bozuk.</w:t>
      </w:r>
      <w:r w:rsidR="008862A4">
        <w:rPr>
          <w:rFonts w:ascii="Times New Roman" w:hAnsi="Times New Roman" w:cs="Times New Roman"/>
          <w:sz w:val="24"/>
          <w:szCs w:val="24"/>
        </w:rPr>
        <w:t xml:space="preserve"> (DS.4301, 4824;</w:t>
      </w:r>
      <w:r w:rsidR="005B5534">
        <w:rPr>
          <w:rFonts w:ascii="Times New Roman" w:hAnsi="Times New Roman" w:cs="Times New Roman"/>
          <w:sz w:val="24"/>
          <w:szCs w:val="24"/>
        </w:rPr>
        <w:t xml:space="preserve"> KYS.642)</w:t>
      </w:r>
    </w:p>
    <w:p w14:paraId="2CAB492F" w14:textId="34B607D4" w:rsidR="00F91087" w:rsidRDefault="00F20878" w:rsidP="00D1756D">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yozlaşmak</w:t>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Yabanileşmek. Yoz, çok defa müteraddi yerinde kullanılıyor. Ufak dişli küçük sarımsağa yoz diyorlar, müteraddi olduğu için olacak.</w:t>
      </w:r>
    </w:p>
    <w:p w14:paraId="42234FC3" w14:textId="4ADC84E7" w:rsidR="00F91087" w:rsidRDefault="008862A4" w:rsidP="00D1756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Arkım ayıklandı suyum ̮</w:t>
      </w:r>
      <w:r w:rsidR="002B3E68" w:rsidRPr="00412C3D">
        <w:rPr>
          <w:rFonts w:ascii="Times New Roman" w:hAnsi="Times New Roman" w:cs="Times New Roman"/>
          <w:i/>
          <w:sz w:val="24"/>
          <w:szCs w:val="24"/>
        </w:rPr>
        <w:t xml:space="preserve"> akmadı,</w:t>
      </w:r>
    </w:p>
    <w:p w14:paraId="5FB7D4D0" w14:textId="77777777" w:rsidR="00F91087" w:rsidRDefault="002B3E68" w:rsidP="00D1756D">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Nazlı yârim hiç ardına bakmadı,</w:t>
      </w:r>
    </w:p>
    <w:p w14:paraId="2A6C1BC3" w14:textId="77777777" w:rsidR="00F91087" w:rsidRDefault="002B3E68" w:rsidP="00D1756D">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Çok yuva bekledim yavru çıkmadı.</w:t>
      </w:r>
    </w:p>
    <w:p w14:paraId="1071C668" w14:textId="77777777" w:rsidR="00F91087" w:rsidRDefault="002B3E68" w:rsidP="00D1756D">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Yavrusuz yoz g͐uşa ǝmǝk vemişin.</w:t>
      </w:r>
    </w:p>
    <w:p w14:paraId="77D550F4" w14:textId="77777777" w:rsidR="00F91087" w:rsidRDefault="001A6186" w:rsidP="00D1756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4D8FA44A" w14:textId="77777777" w:rsidR="00F91087" w:rsidRDefault="002B3E68" w:rsidP="00D1756D">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Yoz guşla yuva yapdı,</w:t>
      </w:r>
    </w:p>
    <w:p w14:paraId="1A9E8A45" w14:textId="10D145F1" w:rsidR="002B3E68" w:rsidRPr="00412C3D" w:rsidRDefault="00D6413B" w:rsidP="00D1756D">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Guş g͐adar ̮</w:t>
      </w:r>
      <w:r w:rsidR="002B3E68" w:rsidRPr="00412C3D">
        <w:rPr>
          <w:rFonts w:ascii="Times New Roman" w:hAnsi="Times New Roman" w:cs="Times New Roman"/>
          <w:i/>
          <w:sz w:val="24"/>
          <w:szCs w:val="24"/>
        </w:rPr>
        <w:t xml:space="preserve"> olamadım.</w:t>
      </w:r>
    </w:p>
    <w:p w14:paraId="4F2B354F" w14:textId="4C272954" w:rsidR="00F91087" w:rsidRDefault="00F20878" w:rsidP="007B3C47">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yozu</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Düz, geniş, sathı müstevi, sathı maile de yozu denildiği işitilmiştir. Yozu muhadder, hat anlamına da çok yerde müstameldir.</w:t>
      </w:r>
      <w:r w:rsidR="007B7502">
        <w:rPr>
          <w:rFonts w:ascii="Times New Roman" w:hAnsi="Times New Roman" w:cs="Times New Roman"/>
          <w:sz w:val="24"/>
          <w:szCs w:val="24"/>
        </w:rPr>
        <w:t xml:space="preserve"> (KYS.642</w:t>
      </w:r>
      <w:r w:rsidR="005B5534">
        <w:rPr>
          <w:rFonts w:ascii="Times New Roman" w:hAnsi="Times New Roman" w:cs="Times New Roman"/>
          <w:sz w:val="24"/>
          <w:szCs w:val="24"/>
        </w:rPr>
        <w:t>, AAT.266)</w:t>
      </w:r>
    </w:p>
    <w:p w14:paraId="47A8F309" w14:textId="77777777" w:rsidR="00F91087" w:rsidRDefault="002B3E68" w:rsidP="007B3C47">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Dālarıŋ yozuları,</w:t>
      </w:r>
    </w:p>
    <w:p w14:paraId="37808A38" w14:textId="77777777" w:rsidR="00F91087" w:rsidRDefault="002B3E68" w:rsidP="007B3C47">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Çif gezē͔ g͐uzuları.</w:t>
      </w:r>
    </w:p>
    <w:p w14:paraId="59435A0A" w14:textId="77777777" w:rsidR="00F91087" w:rsidRDefault="002B3E68" w:rsidP="007B3C47">
      <w:pPr>
        <w:spacing w:after="0" w:line="360" w:lineRule="auto"/>
        <w:ind w:left="1701"/>
        <w:jc w:val="both"/>
        <w:rPr>
          <w:rFonts w:ascii="Times New Roman" w:hAnsi="Times New Roman" w:cs="Times New Roman"/>
          <w:i/>
          <w:sz w:val="24"/>
          <w:szCs w:val="24"/>
        </w:rPr>
      </w:pPr>
      <w:r w:rsidRPr="00412C3D">
        <w:rPr>
          <w:rFonts w:ascii="Times New Roman" w:hAnsi="Times New Roman" w:cs="Times New Roman"/>
          <w:i/>
          <w:sz w:val="24"/>
          <w:szCs w:val="24"/>
        </w:rPr>
        <w:t>Allah bize mi yazdı,</w:t>
      </w:r>
    </w:p>
    <w:p w14:paraId="07E2075B" w14:textId="77777777" w:rsidR="002B3E68" w:rsidRPr="00412C3D" w:rsidRDefault="002B3E68" w:rsidP="007B3C47">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Ayruluk yozuları.</w:t>
      </w:r>
    </w:p>
    <w:p w14:paraId="0540D9BF" w14:textId="1569538F"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F20878" w:rsidRPr="00F20878">
        <w:rPr>
          <w:rFonts w:ascii="Times New Roman" w:hAnsi="Times New Roman" w:cs="Times New Roman"/>
          <w:b/>
          <w:sz w:val="24"/>
          <w:szCs w:val="24"/>
        </w:rPr>
        <w:t>yöğün</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Yumu</w:t>
      </w:r>
      <w:r w:rsidR="00441E4D">
        <w:rPr>
          <w:rFonts w:ascii="Times New Roman" w:hAnsi="Times New Roman" w:cs="Times New Roman"/>
          <w:sz w:val="24"/>
          <w:szCs w:val="24"/>
        </w:rPr>
        <w:t>şak, iyi bükülmüş iplik. {Tosya}</w:t>
      </w:r>
    </w:p>
    <w:p w14:paraId="23EE23E5" w14:textId="6EE70776"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yöm ̴ </w:t>
      </w:r>
      <w:r w:rsidR="00F20878" w:rsidRPr="00F20878">
        <w:rPr>
          <w:rFonts w:ascii="Times New Roman" w:hAnsi="Times New Roman" w:cs="Times New Roman"/>
          <w:b/>
          <w:sz w:val="24"/>
          <w:szCs w:val="24"/>
        </w:rPr>
        <w:t>yövm</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Hayır, uğur.</w:t>
      </w:r>
      <w:r w:rsidR="006C4131">
        <w:rPr>
          <w:rFonts w:ascii="Times New Roman" w:hAnsi="Times New Roman" w:cs="Times New Roman"/>
          <w:sz w:val="24"/>
          <w:szCs w:val="24"/>
        </w:rPr>
        <w:t xml:space="preserve"> (DS.4305, KYS.642)</w:t>
      </w:r>
    </w:p>
    <w:p w14:paraId="01E3C1D1" w14:textId="08D7D2F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yönelmek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Teveccüh etmek, istikametini o yana çevirmek.</w:t>
      </w:r>
    </w:p>
    <w:p w14:paraId="198F1631" w14:textId="5AC4798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yönlü</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Yollu, istikametli, cihetli, kârlı, hesaplı.</w:t>
      </w:r>
      <w:r w:rsidR="006C4131">
        <w:rPr>
          <w:rFonts w:ascii="Times New Roman" w:hAnsi="Times New Roman" w:cs="Times New Roman"/>
          <w:sz w:val="24"/>
          <w:szCs w:val="24"/>
        </w:rPr>
        <w:t xml:space="preserve"> (DS.4307)</w:t>
      </w:r>
    </w:p>
    <w:p w14:paraId="2153102D" w14:textId="3E766A2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yörden</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Usül, yol.</w:t>
      </w:r>
    </w:p>
    <w:p w14:paraId="0AA04593" w14:textId="70FC100A" w:rsidR="002B3E68" w:rsidRDefault="00F20878" w:rsidP="00D6413B">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yöre</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Civar, çevre, yan, kenar, değirmenin taşı etrafında toplanan un.</w:t>
      </w:r>
      <w:r w:rsidR="008862A4">
        <w:rPr>
          <w:rFonts w:ascii="Times New Roman" w:hAnsi="Times New Roman" w:cs="Times New Roman"/>
          <w:sz w:val="24"/>
          <w:szCs w:val="24"/>
        </w:rPr>
        <w:t xml:space="preserve"> (DS.4308, 4824;</w:t>
      </w:r>
      <w:r w:rsidR="007B7502">
        <w:rPr>
          <w:rFonts w:ascii="Times New Roman" w:hAnsi="Times New Roman" w:cs="Times New Roman"/>
          <w:sz w:val="24"/>
          <w:szCs w:val="24"/>
        </w:rPr>
        <w:t xml:space="preserve"> KYS.642</w:t>
      </w:r>
      <w:r w:rsidR="006C4131">
        <w:rPr>
          <w:rFonts w:ascii="Times New Roman" w:hAnsi="Times New Roman" w:cs="Times New Roman"/>
          <w:sz w:val="24"/>
          <w:szCs w:val="24"/>
        </w:rPr>
        <w:t>)</w:t>
      </w:r>
    </w:p>
    <w:p w14:paraId="4199C6DC" w14:textId="68C56716"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yöreci</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Sinsi</w:t>
      </w:r>
      <w:r w:rsidR="006C4131">
        <w:rPr>
          <w:rFonts w:ascii="Times New Roman" w:hAnsi="Times New Roman" w:cs="Times New Roman"/>
          <w:sz w:val="24"/>
          <w:szCs w:val="24"/>
        </w:rPr>
        <w:t>,</w:t>
      </w:r>
      <w:r w:rsidR="002B3E68">
        <w:rPr>
          <w:rFonts w:ascii="Times New Roman" w:hAnsi="Times New Roman" w:cs="Times New Roman"/>
          <w:sz w:val="24"/>
          <w:szCs w:val="24"/>
        </w:rPr>
        <w:t xml:space="preserve"> değirmen yöresini çok arttıran bir nevi hilekâr.</w:t>
      </w:r>
      <w:r w:rsidR="006C4131">
        <w:rPr>
          <w:rFonts w:ascii="Times New Roman" w:hAnsi="Times New Roman" w:cs="Times New Roman"/>
          <w:sz w:val="24"/>
          <w:szCs w:val="24"/>
        </w:rPr>
        <w:t xml:space="preserve"> (DS.4309)</w:t>
      </w:r>
    </w:p>
    <w:p w14:paraId="436EB113" w14:textId="77777777" w:rsidR="002B3E68" w:rsidRPr="00412C3D" w:rsidRDefault="002B3E68" w:rsidP="00D6413B">
      <w:pPr>
        <w:spacing w:after="0" w:line="360" w:lineRule="auto"/>
        <w:ind w:left="1701"/>
        <w:jc w:val="both"/>
        <w:rPr>
          <w:rFonts w:ascii="Times New Roman" w:hAnsi="Times New Roman" w:cs="Times New Roman"/>
          <w:sz w:val="24"/>
          <w:szCs w:val="24"/>
        </w:rPr>
      </w:pPr>
      <w:r w:rsidRPr="00412C3D">
        <w:rPr>
          <w:rFonts w:ascii="Times New Roman" w:hAnsi="Times New Roman" w:cs="Times New Roman"/>
          <w:i/>
          <w:sz w:val="24"/>
          <w:szCs w:val="24"/>
        </w:rPr>
        <w:t>Yöreye dadanan sıçan deymen çakıldāndan g͐orkmaz.</w:t>
      </w:r>
    </w:p>
    <w:p w14:paraId="088C06DD" w14:textId="3DAC966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yöre</w:t>
      </w:r>
      <w:r w:rsidR="0049173C">
        <w:rPr>
          <w:rFonts w:ascii="Times New Roman" w:hAnsi="Times New Roman" w:cs="Times New Roman"/>
          <w:b/>
          <w:sz w:val="24"/>
          <w:szCs w:val="24"/>
        </w:rPr>
        <w:t>ǵ̄</w:t>
      </w:r>
      <w:r w:rsidRPr="00F20878">
        <w:rPr>
          <w:rFonts w:ascii="Times New Roman" w:hAnsi="Times New Roman" w:cs="Times New Roman"/>
          <w:b/>
          <w:sz w:val="24"/>
          <w:szCs w:val="24"/>
        </w:rPr>
        <w:t>e͔n</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Yürümesi makbul hayvan.</w:t>
      </w:r>
      <w:r w:rsidR="006C4131">
        <w:rPr>
          <w:rFonts w:ascii="Times New Roman" w:hAnsi="Times New Roman" w:cs="Times New Roman"/>
          <w:sz w:val="24"/>
          <w:szCs w:val="24"/>
        </w:rPr>
        <w:t xml:space="preserve"> (DS.4824)</w:t>
      </w:r>
    </w:p>
    <w:p w14:paraId="7EF00168" w14:textId="3088166C"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yörůk</w:t>
      </w:r>
      <w:r w:rsidRPr="00F20878">
        <w:rPr>
          <w:rFonts w:ascii="Times New Roman" w:hAnsi="Times New Roman" w:cs="Times New Roman"/>
          <w:b/>
          <w:sz w:val="24"/>
          <w:szCs w:val="24"/>
        </w:rPr>
        <w:tab/>
      </w:r>
      <w:r w:rsidR="00D6413B">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Göçebe. </w:t>
      </w:r>
      <w:r w:rsidR="00B326E2">
        <w:rPr>
          <w:rFonts w:ascii="Times New Roman" w:hAnsi="Times New Roman" w:cs="Times New Roman"/>
          <w:sz w:val="24"/>
          <w:szCs w:val="24"/>
        </w:rPr>
        <w:t xml:space="preserve">(DS.4310, KYS.642) </w:t>
      </w:r>
    </w:p>
    <w:p w14:paraId="5872EAAA" w14:textId="03671E2D" w:rsidR="00F91087" w:rsidRDefault="00912AA5" w:rsidP="00D6413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Her vakıt yȯ</w:t>
      </w:r>
      <w:r w:rsidR="002B3E68" w:rsidRPr="00412C3D">
        <w:rPr>
          <w:rFonts w:ascii="Times New Roman" w:hAnsi="Times New Roman" w:cs="Times New Roman"/>
          <w:i/>
          <w:sz w:val="24"/>
          <w:szCs w:val="24"/>
        </w:rPr>
        <w:t>růk bostan kenerine g͐onmaz.</w:t>
      </w:r>
    </w:p>
    <w:p w14:paraId="4BA16D93" w14:textId="11778839" w:rsidR="002B3E68" w:rsidRPr="00412C3D" w:rsidRDefault="002B3E68" w:rsidP="00D6413B">
      <w:pPr>
        <w:spacing w:after="0" w:line="360" w:lineRule="auto"/>
        <w:ind w:left="2268"/>
        <w:jc w:val="both"/>
        <w:rPr>
          <w:rFonts w:ascii="Times New Roman" w:hAnsi="Times New Roman" w:cs="Times New Roman"/>
          <w:sz w:val="24"/>
          <w:szCs w:val="24"/>
        </w:rPr>
      </w:pPr>
      <w:r w:rsidRPr="00412C3D">
        <w:rPr>
          <w:rFonts w:ascii="Times New Roman" w:hAnsi="Times New Roman" w:cs="Times New Roman"/>
          <w:i/>
          <w:sz w:val="24"/>
          <w:szCs w:val="24"/>
        </w:rPr>
        <w:lastRenderedPageBreak/>
        <w:t>G͐apıŋa yörük bāŋ</w:t>
      </w:r>
      <w:r w:rsidR="00912AA5">
        <w:rPr>
          <w:rFonts w:ascii="Times New Roman" w:hAnsi="Times New Roman" w:cs="Times New Roman"/>
          <w:i/>
          <w:sz w:val="24"/>
          <w:szCs w:val="24"/>
        </w:rPr>
        <w:t>a erůk basduma. Çorua bakma yȯ</w:t>
      </w:r>
      <w:r w:rsidRPr="00412C3D">
        <w:rPr>
          <w:rFonts w:ascii="Times New Roman" w:hAnsi="Times New Roman" w:cs="Times New Roman"/>
          <w:i/>
          <w:sz w:val="24"/>
          <w:szCs w:val="24"/>
        </w:rPr>
        <w:t>rů</w:t>
      </w:r>
      <w:r w:rsidR="0049173C">
        <w:rPr>
          <w:rFonts w:ascii="Times New Roman" w:hAnsi="Times New Roman" w:cs="Times New Roman"/>
          <w:i/>
          <w:sz w:val="24"/>
          <w:szCs w:val="24"/>
        </w:rPr>
        <w:t>ǵ̄</w:t>
      </w:r>
      <w:r w:rsidRPr="00412C3D">
        <w:rPr>
          <w:rFonts w:ascii="Times New Roman" w:hAnsi="Times New Roman" w:cs="Times New Roman"/>
          <w:i/>
          <w:sz w:val="24"/>
          <w:szCs w:val="24"/>
        </w:rPr>
        <w:t>e͔ bak.</w:t>
      </w:r>
    </w:p>
    <w:p w14:paraId="0AF576E0" w14:textId="498C2814" w:rsidR="002B3E68" w:rsidRPr="00B326E2" w:rsidRDefault="00854D2B" w:rsidP="007B3C47">
      <w:pPr>
        <w:spacing w:after="0" w:line="360" w:lineRule="auto"/>
        <w:ind w:left="2268" w:hanging="2268"/>
        <w:jc w:val="both"/>
        <w:rPr>
          <w:rFonts w:ascii="Times New Roman" w:hAnsi="Times New Roman" w:cs="Times New Roman"/>
          <w:color w:val="FF0000"/>
          <w:sz w:val="24"/>
          <w:szCs w:val="24"/>
        </w:rPr>
      </w:pPr>
      <w:r>
        <w:rPr>
          <w:rFonts w:ascii="Times New Roman" w:hAnsi="Times New Roman" w:cs="Times New Roman"/>
          <w:b/>
          <w:sz w:val="24"/>
          <w:szCs w:val="24"/>
        </w:rPr>
        <w:t xml:space="preserve">yörůk ̴ </w:t>
      </w:r>
      <w:r w:rsidR="00F20878" w:rsidRPr="00F20878">
        <w:rPr>
          <w:rFonts w:ascii="Times New Roman" w:hAnsi="Times New Roman" w:cs="Times New Roman"/>
          <w:b/>
          <w:sz w:val="24"/>
          <w:szCs w:val="24"/>
        </w:rPr>
        <w:t>yürük</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Göçebe, elekçi, kıptı, puşiyan, göçmen.</w:t>
      </w:r>
      <w:r w:rsidR="007B7502">
        <w:rPr>
          <w:rFonts w:ascii="Times New Roman" w:hAnsi="Times New Roman" w:cs="Times New Roman"/>
          <w:sz w:val="24"/>
          <w:szCs w:val="24"/>
        </w:rPr>
        <w:t xml:space="preserve"> (DS.4310, KYS.642</w:t>
      </w:r>
      <w:r w:rsidR="00B326E2">
        <w:rPr>
          <w:rFonts w:ascii="Times New Roman" w:hAnsi="Times New Roman" w:cs="Times New Roman"/>
          <w:sz w:val="24"/>
          <w:szCs w:val="24"/>
        </w:rPr>
        <w:t xml:space="preserve">) </w:t>
      </w:r>
    </w:p>
    <w:p w14:paraId="05DE1405" w14:textId="12279E56"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yörü</w:t>
      </w:r>
      <w:r w:rsidR="0049173C">
        <w:rPr>
          <w:rFonts w:ascii="Times New Roman" w:hAnsi="Times New Roman" w:cs="Times New Roman"/>
          <w:b/>
          <w:sz w:val="24"/>
          <w:szCs w:val="24"/>
        </w:rPr>
        <w:t>ǵ̄</w:t>
      </w:r>
      <w:r>
        <w:rPr>
          <w:rFonts w:ascii="Times New Roman" w:hAnsi="Times New Roman" w:cs="Times New Roman"/>
          <w:b/>
          <w:sz w:val="24"/>
          <w:szCs w:val="24"/>
        </w:rPr>
        <w:t xml:space="preserve">e͔n ̴ yörüen ̴ </w:t>
      </w:r>
      <w:r w:rsidR="00912AA5">
        <w:rPr>
          <w:rFonts w:ascii="Times New Roman" w:hAnsi="Times New Roman" w:cs="Times New Roman"/>
          <w:b/>
          <w:sz w:val="24"/>
          <w:szCs w:val="24"/>
        </w:rPr>
        <w:t>yȯ</w:t>
      </w:r>
      <w:r w:rsidR="00F20878" w:rsidRPr="00F20878">
        <w:rPr>
          <w:rFonts w:ascii="Times New Roman" w:hAnsi="Times New Roman" w:cs="Times New Roman"/>
          <w:b/>
          <w:sz w:val="24"/>
          <w:szCs w:val="24"/>
        </w:rPr>
        <w:t>růge͔n</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Atın yörü</w:t>
      </w:r>
      <w:r w:rsidR="0049173C">
        <w:rPr>
          <w:rFonts w:ascii="Times New Roman" w:hAnsi="Times New Roman" w:cs="Times New Roman"/>
          <w:sz w:val="24"/>
          <w:szCs w:val="24"/>
        </w:rPr>
        <w:t>ǵ̄</w:t>
      </w:r>
      <w:r w:rsidR="002B3E68">
        <w:rPr>
          <w:rFonts w:ascii="Times New Roman" w:hAnsi="Times New Roman" w:cs="Times New Roman"/>
          <w:sz w:val="24"/>
          <w:szCs w:val="24"/>
        </w:rPr>
        <w:t>e͔n ise bin g͐aç. Yürüyen demek.</w:t>
      </w:r>
      <w:r w:rsidR="00B326E2">
        <w:rPr>
          <w:rFonts w:ascii="Times New Roman" w:hAnsi="Times New Roman" w:cs="Times New Roman"/>
          <w:sz w:val="24"/>
          <w:szCs w:val="24"/>
        </w:rPr>
        <w:t xml:space="preserve"> (DS.4824)</w:t>
      </w:r>
    </w:p>
    <w:p w14:paraId="33B2B07A" w14:textId="470560C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yörümece</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Yürümek şartıyla.</w:t>
      </w:r>
    </w:p>
    <w:p w14:paraId="6928F5AF" w14:textId="17B37F48"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yörümek ̴ </w:t>
      </w:r>
      <w:r w:rsidR="00F20878" w:rsidRPr="00F20878">
        <w:rPr>
          <w:rFonts w:ascii="Times New Roman" w:hAnsi="Times New Roman" w:cs="Times New Roman"/>
          <w:b/>
          <w:sz w:val="24"/>
          <w:szCs w:val="24"/>
        </w:rPr>
        <w:t>yürümek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Terakki.</w:t>
      </w:r>
      <w:r w:rsidR="00B326E2">
        <w:rPr>
          <w:rFonts w:ascii="Times New Roman" w:hAnsi="Times New Roman" w:cs="Times New Roman"/>
          <w:sz w:val="24"/>
          <w:szCs w:val="24"/>
        </w:rPr>
        <w:t xml:space="preserve"> (DS.4310)</w:t>
      </w:r>
    </w:p>
    <w:p w14:paraId="636631B5" w14:textId="16EDDF41"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yörüt</w:t>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Varıver gidelim.</w:t>
      </w:r>
    </w:p>
    <w:p w14:paraId="628DE59D" w14:textId="76C305D0"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yövünnü ̴ </w:t>
      </w:r>
      <w:r w:rsidR="00F20878" w:rsidRPr="00F20878">
        <w:rPr>
          <w:rFonts w:ascii="Times New Roman" w:hAnsi="Times New Roman" w:cs="Times New Roman"/>
          <w:b/>
          <w:sz w:val="24"/>
          <w:szCs w:val="24"/>
        </w:rPr>
        <w:t>yövünlü</w:t>
      </w:r>
      <w:r w:rsidR="00F20878" w:rsidRPr="00F20878">
        <w:rPr>
          <w:rFonts w:ascii="Times New Roman" w:hAnsi="Times New Roman" w:cs="Times New Roman"/>
          <w:b/>
          <w:sz w:val="24"/>
          <w:szCs w:val="24"/>
        </w:rPr>
        <w:tab/>
        <w:t>:</w:t>
      </w:r>
      <w:r w:rsidR="002B3E68">
        <w:rPr>
          <w:rFonts w:ascii="Times New Roman" w:hAnsi="Times New Roman" w:cs="Times New Roman"/>
          <w:sz w:val="24"/>
          <w:szCs w:val="24"/>
        </w:rPr>
        <w:t xml:space="preserve"> Kuvvetli, uğurlu, hayırlı.</w:t>
      </w:r>
    </w:p>
    <w:p w14:paraId="78AE9159" w14:textId="110054B5"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Yuf, hayf.</w:t>
      </w:r>
    </w:p>
    <w:p w14:paraId="5C0AF0F3" w14:textId="54BE6E02"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yudar</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Ağız.</w:t>
      </w:r>
    </w:p>
    <w:p w14:paraId="2ACA9097" w14:textId="288F1CC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yuf</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Hayf, esef.</w:t>
      </w:r>
      <w:r w:rsidR="00B326E2">
        <w:rPr>
          <w:rFonts w:ascii="Times New Roman" w:hAnsi="Times New Roman" w:cs="Times New Roman"/>
          <w:sz w:val="24"/>
          <w:szCs w:val="24"/>
        </w:rPr>
        <w:t xml:space="preserve"> (DS.4311)</w:t>
      </w:r>
    </w:p>
    <w:p w14:paraId="3819C36D" w14:textId="155057F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yug͒</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Acı, hayf, matem edecek cihet, sebep.</w:t>
      </w:r>
    </w:p>
    <w:p w14:paraId="4F6B0CE1" w14:textId="25A94BC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w:t>
      </w:r>
      <w:r w:rsidR="0049173C">
        <w:rPr>
          <w:rFonts w:ascii="Times New Roman" w:hAnsi="Times New Roman" w:cs="Times New Roman"/>
          <w:b/>
          <w:sz w:val="24"/>
          <w:szCs w:val="24"/>
        </w:rPr>
        <w:t>ǵ̄</w:t>
      </w:r>
      <w:r w:rsidRPr="00F20878">
        <w:rPr>
          <w:rFonts w:ascii="Times New Roman" w:hAnsi="Times New Roman" w:cs="Times New Roman"/>
          <w:b/>
          <w:sz w:val="24"/>
          <w:szCs w:val="24"/>
        </w:rPr>
        <w:t>lak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Halîta, bel.</w:t>
      </w:r>
    </w:p>
    <w:p w14:paraId="58D9FD3C" w14:textId="60A7E4C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w:t>
      </w:r>
      <w:r w:rsidR="0049173C">
        <w:rPr>
          <w:rFonts w:ascii="Times New Roman" w:hAnsi="Times New Roman" w:cs="Times New Roman"/>
          <w:b/>
          <w:sz w:val="24"/>
          <w:szCs w:val="24"/>
        </w:rPr>
        <w:t>ǵ̄</w:t>
      </w:r>
      <w:r w:rsidRPr="00F20878">
        <w:rPr>
          <w:rFonts w:ascii="Times New Roman" w:hAnsi="Times New Roman" w:cs="Times New Roman"/>
          <w:b/>
          <w:sz w:val="24"/>
          <w:szCs w:val="24"/>
        </w:rPr>
        <w:t>ruk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008862A4">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Mahcup, sakin, merdümgiriz.</w:t>
      </w:r>
      <w:r w:rsidR="00B326E2">
        <w:rPr>
          <w:rFonts w:ascii="Times New Roman" w:hAnsi="Times New Roman" w:cs="Times New Roman"/>
          <w:sz w:val="24"/>
          <w:szCs w:val="24"/>
        </w:rPr>
        <w:t xml:space="preserve"> (DS.4312, KYS.642)</w:t>
      </w:r>
    </w:p>
    <w:p w14:paraId="3DD4DD69" w14:textId="1303621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w:t>
      </w:r>
      <w:r w:rsidR="0049173C">
        <w:rPr>
          <w:rFonts w:ascii="Times New Roman" w:hAnsi="Times New Roman" w:cs="Times New Roman"/>
          <w:b/>
          <w:sz w:val="24"/>
          <w:szCs w:val="24"/>
        </w:rPr>
        <w:t>ǵ̄</w:t>
      </w:r>
      <w:r w:rsidRPr="00F20878">
        <w:rPr>
          <w:rFonts w:ascii="Times New Roman" w:hAnsi="Times New Roman" w:cs="Times New Roman"/>
          <w:b/>
          <w:sz w:val="24"/>
          <w:szCs w:val="24"/>
        </w:rPr>
        <w:t>rum</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yuğurum, yuğurmalık, yuğurma.</w:t>
      </w:r>
      <w:r w:rsidR="00B326E2">
        <w:rPr>
          <w:rFonts w:ascii="Times New Roman" w:hAnsi="Times New Roman" w:cs="Times New Roman"/>
          <w:sz w:val="24"/>
          <w:szCs w:val="24"/>
        </w:rPr>
        <w:t xml:space="preserve"> (DS.4312)</w:t>
      </w:r>
    </w:p>
    <w:p w14:paraId="2A3ECD3A" w14:textId="03D7DD6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yuğun</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Münasip.</w:t>
      </w:r>
    </w:p>
    <w:p w14:paraId="4653F9DE" w14:textId="0B54D332"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w:t>
      </w:r>
      <w:r w:rsidR="0049173C">
        <w:rPr>
          <w:rFonts w:ascii="Times New Roman" w:hAnsi="Times New Roman" w:cs="Times New Roman"/>
          <w:b/>
          <w:sz w:val="24"/>
          <w:szCs w:val="24"/>
        </w:rPr>
        <w:t>ǵ̄</w:t>
      </w:r>
      <w:r w:rsidRPr="00F20878">
        <w:rPr>
          <w:rFonts w:ascii="Times New Roman" w:hAnsi="Times New Roman" w:cs="Times New Roman"/>
          <w:b/>
          <w:sz w:val="24"/>
          <w:szCs w:val="24"/>
        </w:rPr>
        <w:t>urmak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Terkip, mezc.</w:t>
      </w:r>
      <w:r w:rsidR="00B7745F">
        <w:rPr>
          <w:rFonts w:ascii="Times New Roman" w:hAnsi="Times New Roman" w:cs="Times New Roman"/>
          <w:sz w:val="24"/>
          <w:szCs w:val="24"/>
        </w:rPr>
        <w:t xml:space="preserve"> (DS.4312)</w:t>
      </w:r>
    </w:p>
    <w:p w14:paraId="1EA5A4A6" w14:textId="5036C96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yuğlamak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D6413B">
        <w:rPr>
          <w:rFonts w:ascii="Times New Roman" w:hAnsi="Times New Roman" w:cs="Times New Roman"/>
          <w:sz w:val="24"/>
          <w:szCs w:val="24"/>
        </w:rPr>
        <w:t>Altüst alt ̮</w:t>
      </w:r>
      <w:r w:rsidR="002B3E68">
        <w:rPr>
          <w:rFonts w:ascii="Times New Roman" w:hAnsi="Times New Roman" w:cs="Times New Roman"/>
          <w:sz w:val="24"/>
          <w:szCs w:val="24"/>
        </w:rPr>
        <w:t xml:space="preserve"> aşā yuvarlanmak, kütük yuvarlar gibi.</w:t>
      </w:r>
    </w:p>
    <w:p w14:paraId="53AA3677" w14:textId="60DA5780" w:rsidR="002B3E68" w:rsidRPr="00B7745F"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yuh</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Oh, esef, hayf.</w:t>
      </w:r>
      <w:r w:rsidR="00B7745F">
        <w:rPr>
          <w:rFonts w:ascii="Times New Roman" w:hAnsi="Times New Roman" w:cs="Times New Roman"/>
          <w:sz w:val="24"/>
          <w:szCs w:val="24"/>
        </w:rPr>
        <w:t xml:space="preserve"> (DS.4313) </w:t>
      </w:r>
    </w:p>
    <w:p w14:paraId="43F85BFB" w14:textId="335BC1D6"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yuha</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Alay, hakaret, istihza için.</w:t>
      </w:r>
      <w:r w:rsidR="00B7745F">
        <w:rPr>
          <w:rFonts w:ascii="Times New Roman" w:hAnsi="Times New Roman" w:cs="Times New Roman"/>
          <w:sz w:val="24"/>
          <w:szCs w:val="24"/>
        </w:rPr>
        <w:t xml:space="preserve"> (DS.4313)</w:t>
      </w:r>
    </w:p>
    <w:p w14:paraId="29ED837A" w14:textId="6227FDA4"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yuka yürek</w:t>
      </w:r>
      <w:r w:rsidRPr="00F20878">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Yufg͐a yürek.</w:t>
      </w:r>
    </w:p>
    <w:p w14:paraId="17D9AA40" w14:textId="333A60A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yuka</w:t>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Yufka, serme.</w:t>
      </w:r>
      <w:r w:rsidR="008862A4">
        <w:rPr>
          <w:rFonts w:ascii="Times New Roman" w:hAnsi="Times New Roman" w:cs="Times New Roman"/>
          <w:sz w:val="24"/>
          <w:szCs w:val="24"/>
        </w:rPr>
        <w:t xml:space="preserve"> (DS.4313, 4825;</w:t>
      </w:r>
      <w:r w:rsidR="00B7745F">
        <w:rPr>
          <w:rFonts w:ascii="Times New Roman" w:hAnsi="Times New Roman" w:cs="Times New Roman"/>
          <w:sz w:val="24"/>
          <w:szCs w:val="24"/>
        </w:rPr>
        <w:t xml:space="preserve"> KYS.643)</w:t>
      </w:r>
    </w:p>
    <w:p w14:paraId="1465254E" w14:textId="619BE6D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yůklü</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Mahmûl.</w:t>
      </w:r>
      <w:r w:rsidR="00B7745F">
        <w:rPr>
          <w:rFonts w:ascii="Times New Roman" w:hAnsi="Times New Roman" w:cs="Times New Roman"/>
          <w:sz w:val="24"/>
          <w:szCs w:val="24"/>
        </w:rPr>
        <w:t xml:space="preserve"> (DS.4314)</w:t>
      </w:r>
    </w:p>
    <w:p w14:paraId="0754E2D4" w14:textId="34F310E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Hayır, uğur, saadet, selâmet.</w:t>
      </w:r>
    </w:p>
    <w:p w14:paraId="5E8E890D" w14:textId="6BDC6F77" w:rsidR="00F91087" w:rsidRPr="00B7745F" w:rsidRDefault="00F20878" w:rsidP="004B4126">
      <w:pPr>
        <w:spacing w:after="0" w:line="360" w:lineRule="auto"/>
        <w:ind w:left="2268" w:hanging="2268"/>
        <w:jc w:val="both"/>
        <w:rPr>
          <w:rFonts w:ascii="Times New Roman" w:hAnsi="Times New Roman" w:cs="Times New Roman"/>
          <w:color w:val="FF0000"/>
          <w:sz w:val="24"/>
          <w:szCs w:val="24"/>
        </w:rPr>
      </w:pPr>
      <w:r w:rsidRPr="00F20878">
        <w:rPr>
          <w:rFonts w:ascii="Times New Roman" w:hAnsi="Times New Roman" w:cs="Times New Roman"/>
          <w:b/>
          <w:sz w:val="24"/>
          <w:szCs w:val="24"/>
        </w:rPr>
        <w:t>yumak</w:t>
      </w:r>
      <w:r w:rsidRPr="00F20878">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Yuvarlakça sarılmış iplik, ip, iplik topacı.</w:t>
      </w:r>
      <w:r w:rsidR="00B7745F">
        <w:rPr>
          <w:rFonts w:ascii="Times New Roman" w:hAnsi="Times New Roman" w:cs="Times New Roman"/>
          <w:sz w:val="24"/>
          <w:szCs w:val="24"/>
        </w:rPr>
        <w:t xml:space="preserve"> (DS.4315, KYS.643</w:t>
      </w:r>
      <w:r w:rsidR="00A81F82">
        <w:rPr>
          <w:rFonts w:ascii="Times New Roman" w:hAnsi="Times New Roman" w:cs="Times New Roman"/>
          <w:sz w:val="24"/>
          <w:szCs w:val="24"/>
        </w:rPr>
        <w:t>, AAT.266</w:t>
      </w:r>
      <w:r w:rsidR="00B7745F">
        <w:rPr>
          <w:rFonts w:ascii="Times New Roman" w:hAnsi="Times New Roman" w:cs="Times New Roman"/>
          <w:sz w:val="24"/>
          <w:szCs w:val="24"/>
        </w:rPr>
        <w:t xml:space="preserve">) </w:t>
      </w:r>
    </w:p>
    <w:p w14:paraId="1D2C8DBE" w14:textId="77777777" w:rsidR="00F91087" w:rsidRDefault="002B3E68" w:rsidP="004B4126">
      <w:pPr>
        <w:spacing w:after="0" w:line="360" w:lineRule="auto"/>
        <w:ind w:left="2268"/>
        <w:jc w:val="both"/>
        <w:rPr>
          <w:rFonts w:ascii="Times New Roman" w:hAnsi="Times New Roman" w:cs="Times New Roman"/>
          <w:i/>
          <w:sz w:val="24"/>
          <w:szCs w:val="24"/>
        </w:rPr>
      </w:pPr>
      <w:r w:rsidRPr="00412C3D">
        <w:rPr>
          <w:rFonts w:ascii="Times New Roman" w:hAnsi="Times New Roman" w:cs="Times New Roman"/>
          <w:i/>
          <w:sz w:val="24"/>
          <w:szCs w:val="24"/>
        </w:rPr>
        <w:t>Çıkar ücelerde yumak yuvalar,</w:t>
      </w:r>
    </w:p>
    <w:p w14:paraId="51467994" w14:textId="545E7720" w:rsidR="00F91087" w:rsidRDefault="00D6413B" w:rsidP="004B4126">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İner düz ̮</w:t>
      </w:r>
      <w:r w:rsidR="002B3E68" w:rsidRPr="00412C3D">
        <w:rPr>
          <w:rFonts w:ascii="Times New Roman" w:hAnsi="Times New Roman" w:cs="Times New Roman"/>
          <w:i/>
          <w:sz w:val="24"/>
          <w:szCs w:val="24"/>
        </w:rPr>
        <w:t xml:space="preserve"> ovada keklik g͐ovalar,</w:t>
      </w:r>
    </w:p>
    <w:p w14:paraId="17B30E84" w14:textId="77777777" w:rsidR="002B3E68" w:rsidRPr="00412C3D" w:rsidRDefault="002B3E68" w:rsidP="004B4126">
      <w:pPr>
        <w:spacing w:after="0" w:line="360" w:lineRule="auto"/>
        <w:ind w:left="2268"/>
        <w:jc w:val="both"/>
        <w:rPr>
          <w:rFonts w:ascii="Times New Roman" w:hAnsi="Times New Roman" w:cs="Times New Roman"/>
          <w:sz w:val="24"/>
          <w:szCs w:val="24"/>
        </w:rPr>
      </w:pPr>
      <w:r w:rsidRPr="00412C3D">
        <w:rPr>
          <w:rFonts w:ascii="Times New Roman" w:hAnsi="Times New Roman" w:cs="Times New Roman"/>
          <w:i/>
          <w:sz w:val="24"/>
          <w:szCs w:val="24"/>
        </w:rPr>
        <w:t>O yar gitti ıssuz g͐aldı yuvalar.</w:t>
      </w:r>
    </w:p>
    <w:p w14:paraId="4B409912" w14:textId="02AD2A9C" w:rsidR="002B3E68" w:rsidRDefault="006E1A15"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yumalamak</w:t>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B7745F">
        <w:rPr>
          <w:rFonts w:ascii="Times New Roman" w:hAnsi="Times New Roman" w:cs="Times New Roman"/>
          <w:sz w:val="24"/>
          <w:szCs w:val="24"/>
        </w:rPr>
        <w:t>Y</w:t>
      </w:r>
      <w:r w:rsidR="002B3E68">
        <w:rPr>
          <w:rFonts w:ascii="Times New Roman" w:hAnsi="Times New Roman" w:cs="Times New Roman"/>
          <w:sz w:val="24"/>
          <w:szCs w:val="24"/>
        </w:rPr>
        <w:t>uvarlak hale getirmek, yumak yapmak.</w:t>
      </w:r>
      <w:r w:rsidR="00B7745F">
        <w:rPr>
          <w:rFonts w:ascii="Times New Roman" w:hAnsi="Times New Roman" w:cs="Times New Roman"/>
          <w:sz w:val="24"/>
          <w:szCs w:val="24"/>
        </w:rPr>
        <w:t xml:space="preserve"> (DS.4315)</w:t>
      </w:r>
    </w:p>
    <w:p w14:paraId="083D2D72" w14:textId="4848583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yumcak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Yumuk bakan.</w:t>
      </w:r>
    </w:p>
    <w:p w14:paraId="2E052317" w14:textId="1A6E3DDC" w:rsidR="002B3E68" w:rsidRDefault="00F20878" w:rsidP="004B4126">
      <w:pPr>
        <w:spacing w:after="0" w:line="360" w:lineRule="auto"/>
        <w:ind w:left="2268" w:hanging="2268"/>
        <w:jc w:val="both"/>
        <w:rPr>
          <w:rFonts w:ascii="Times New Roman" w:hAnsi="Times New Roman" w:cs="Times New Roman"/>
          <w:sz w:val="24"/>
          <w:szCs w:val="24"/>
        </w:rPr>
      </w:pPr>
      <w:r w:rsidRPr="00F20878">
        <w:rPr>
          <w:rFonts w:ascii="Times New Roman" w:hAnsi="Times New Roman" w:cs="Times New Roman"/>
          <w:b/>
          <w:sz w:val="24"/>
          <w:szCs w:val="24"/>
        </w:rPr>
        <w:t>yumcuk</w:t>
      </w:r>
      <w:r w:rsidRPr="00F20878">
        <w:rPr>
          <w:rFonts w:ascii="Times New Roman" w:hAnsi="Times New Roman" w:cs="Times New Roman"/>
          <w:b/>
          <w:sz w:val="24"/>
          <w:szCs w:val="24"/>
        </w:rPr>
        <w:tab/>
      </w:r>
      <w:r w:rsidR="004B4126">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Yumarak, gözlerini yumarak, yumar gibi ederek derinden ve şehla tavrıyla bakan.</w:t>
      </w:r>
    </w:p>
    <w:p w14:paraId="161FF76F" w14:textId="549AF50F"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lastRenderedPageBreak/>
        <w:t>yummak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Kapamak.</w:t>
      </w:r>
      <w:r w:rsidR="00B7745F">
        <w:rPr>
          <w:rFonts w:ascii="Times New Roman" w:hAnsi="Times New Roman" w:cs="Times New Roman"/>
          <w:sz w:val="24"/>
          <w:szCs w:val="24"/>
        </w:rPr>
        <w:t xml:space="preserve"> (DS.4825)</w:t>
      </w:r>
    </w:p>
    <w:p w14:paraId="63641B23" w14:textId="1F5A6EEB" w:rsidR="002B3E68" w:rsidRPr="00237BA8" w:rsidRDefault="002B3E68" w:rsidP="00D1756D">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 xml:space="preserve">- Hızır </w:t>
      </w:r>
      <w:r w:rsidR="00912AA5">
        <w:rPr>
          <w:rFonts w:ascii="Times New Roman" w:hAnsi="Times New Roman" w:cs="Times New Roman"/>
          <w:i/>
          <w:sz w:val="24"/>
          <w:szCs w:val="24"/>
        </w:rPr>
        <w:t>gelmiş almış atına demiş yum gȯ</w:t>
      </w:r>
      <w:r w:rsidRPr="00237BA8">
        <w:rPr>
          <w:rFonts w:ascii="Times New Roman" w:hAnsi="Times New Roman" w:cs="Times New Roman"/>
          <w:i/>
          <w:sz w:val="24"/>
          <w:szCs w:val="24"/>
        </w:rPr>
        <w:t>züŋů. Yummuş. Aç go</w:t>
      </w:r>
      <w:r w:rsidR="00912AA5">
        <w:rPr>
          <w:rFonts w:ascii="Times New Roman" w:hAnsi="Times New Roman" w:cs="Times New Roman"/>
          <w:i/>
          <w:sz w:val="24"/>
          <w:szCs w:val="24"/>
        </w:rPr>
        <w:t>̇züŋů demiş, açmış. Bi de ne gȯ</w:t>
      </w:r>
      <w:r w:rsidRPr="00237BA8">
        <w:rPr>
          <w:rFonts w:ascii="Times New Roman" w:hAnsi="Times New Roman" w:cs="Times New Roman"/>
          <w:i/>
          <w:sz w:val="24"/>
          <w:szCs w:val="24"/>
        </w:rPr>
        <w:t>rsün, Arzuruma gelmişle.</w:t>
      </w:r>
    </w:p>
    <w:p w14:paraId="1272084D" w14:textId="00ADB35D"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yumuk gȯ</w:t>
      </w:r>
      <w:r w:rsidR="00F20878" w:rsidRPr="00F20878">
        <w:rPr>
          <w:rFonts w:ascii="Times New Roman" w:hAnsi="Times New Roman" w:cs="Times New Roman"/>
          <w:b/>
          <w:sz w:val="24"/>
          <w:szCs w:val="24"/>
        </w:rPr>
        <w:t>z</w:t>
      </w:r>
      <w:r w:rsidR="00F20878" w:rsidRPr="00F20878">
        <w:rPr>
          <w:rFonts w:ascii="Times New Roman" w:hAnsi="Times New Roman" w:cs="Times New Roman"/>
          <w:b/>
          <w:sz w:val="24"/>
          <w:szCs w:val="24"/>
        </w:rPr>
        <w:tab/>
      </w:r>
      <w:r w:rsidR="00D1756D">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Gözlerini yummuş.</w:t>
      </w:r>
    </w:p>
    <w:p w14:paraId="3BB52BBE" w14:textId="358A036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Gözlerini yumarcasına bakan.</w:t>
      </w:r>
      <w:r w:rsidR="00B7745F">
        <w:rPr>
          <w:rFonts w:ascii="Times New Roman" w:hAnsi="Times New Roman" w:cs="Times New Roman"/>
          <w:sz w:val="24"/>
          <w:szCs w:val="24"/>
        </w:rPr>
        <w:t xml:space="preserve"> (DS.4316)</w:t>
      </w:r>
    </w:p>
    <w:p w14:paraId="305BF396"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yumul yumul</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Sıkıla büzüle, derlene toplana.</w:t>
      </w:r>
      <w:r w:rsidR="00A81F82">
        <w:rPr>
          <w:rFonts w:ascii="Times New Roman" w:hAnsi="Times New Roman" w:cs="Times New Roman"/>
          <w:sz w:val="24"/>
          <w:szCs w:val="24"/>
        </w:rPr>
        <w:t xml:space="preserve"> (DS.4317)</w:t>
      </w:r>
    </w:p>
    <w:p w14:paraId="529C99FB" w14:textId="345ED7D0"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yumulmak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Gözlerini kapamak.</w:t>
      </w:r>
      <w:r w:rsidR="00A81F82">
        <w:rPr>
          <w:rFonts w:ascii="Times New Roman" w:hAnsi="Times New Roman" w:cs="Times New Roman"/>
          <w:sz w:val="24"/>
          <w:szCs w:val="24"/>
        </w:rPr>
        <w:t xml:space="preserve"> (DS.4317, KYS.643)</w:t>
      </w:r>
    </w:p>
    <w:p w14:paraId="5CCC1FE1" w14:textId="77777777" w:rsidR="002B3E68" w:rsidRPr="00237BA8" w:rsidRDefault="002B3E68" w:rsidP="00D1756D">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Saklanbaçta ebenin yumulması, bir yerde durup gözlerini kapaması ve zamanı gelinceye kadar beklemesi.</w:t>
      </w:r>
    </w:p>
    <w:p w14:paraId="1DEFD195" w14:textId="61CF727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yumuru</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Yuvarlak, beyzi gibi, kürevi gibi.</w:t>
      </w:r>
      <w:r w:rsidR="00A81F82">
        <w:rPr>
          <w:rFonts w:ascii="Times New Roman" w:hAnsi="Times New Roman" w:cs="Times New Roman"/>
          <w:sz w:val="24"/>
          <w:szCs w:val="24"/>
        </w:rPr>
        <w:t xml:space="preserve"> (DS.4318)</w:t>
      </w:r>
    </w:p>
    <w:p w14:paraId="1448089D" w14:textId="6E669D6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yumuş</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w:t>
      </w:r>
      <w:r w:rsidR="00A81F82">
        <w:rPr>
          <w:rFonts w:ascii="Times New Roman" w:hAnsi="Times New Roman" w:cs="Times New Roman"/>
          <w:sz w:val="24"/>
          <w:szCs w:val="24"/>
        </w:rPr>
        <w:t xml:space="preserve"> (DS.4318, KYS.643)</w:t>
      </w:r>
    </w:p>
    <w:p w14:paraId="2A7F2D74" w14:textId="71B2AE9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yumut</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Toplanma, derleyip toplanma, büzülme.</w:t>
      </w:r>
    </w:p>
    <w:p w14:paraId="6BFF7A61" w14:textId="6EE1066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yumutgil</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İsim, lakap.</w:t>
      </w:r>
    </w:p>
    <w:p w14:paraId="4306C0C4" w14:textId="49BFDA76"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yumutmak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Toplanıp büzülmek.</w:t>
      </w:r>
      <w:r w:rsidR="00A81F82">
        <w:rPr>
          <w:rFonts w:ascii="Times New Roman" w:hAnsi="Times New Roman" w:cs="Times New Roman"/>
          <w:sz w:val="24"/>
          <w:szCs w:val="24"/>
        </w:rPr>
        <w:t xml:space="preserve"> (DS.4318) </w:t>
      </w:r>
    </w:p>
    <w:p w14:paraId="751DFDD6" w14:textId="77777777" w:rsidR="00F91087" w:rsidRDefault="002B3E68" w:rsidP="007B3C47">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 Harba gireyken yumutma nedü bilmezdi.</w:t>
      </w:r>
    </w:p>
    <w:p w14:paraId="1A9FE465" w14:textId="0043FE61" w:rsidR="002B3E68" w:rsidRPr="00237BA8" w:rsidRDefault="00912AA5" w:rsidP="007B3C47">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 Güleşde de öleydi ye͔. Gȯ</w:t>
      </w:r>
      <w:r w:rsidR="002B3E68" w:rsidRPr="00237BA8">
        <w:rPr>
          <w:rFonts w:ascii="Times New Roman" w:hAnsi="Times New Roman" w:cs="Times New Roman"/>
          <w:i/>
          <w:sz w:val="24"/>
          <w:szCs w:val="24"/>
        </w:rPr>
        <w:t>zünü bıdakdan sakınmazdı.</w:t>
      </w:r>
    </w:p>
    <w:p w14:paraId="0309AEAB" w14:textId="602CC57F"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yundu</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Ilık su.</w:t>
      </w:r>
      <w:r w:rsidR="00A81F82">
        <w:rPr>
          <w:rFonts w:ascii="Times New Roman" w:hAnsi="Times New Roman" w:cs="Times New Roman"/>
          <w:sz w:val="24"/>
          <w:szCs w:val="24"/>
        </w:rPr>
        <w:t xml:space="preserve"> (DS.4320)</w:t>
      </w:r>
    </w:p>
    <w:p w14:paraId="257E7D89" w14:textId="77777777" w:rsidR="002B3E68" w:rsidRDefault="002B3E68" w:rsidP="007B3C47">
      <w:pPr>
        <w:spacing w:after="0" w:line="360" w:lineRule="auto"/>
        <w:ind w:left="1701"/>
        <w:jc w:val="both"/>
        <w:rPr>
          <w:rFonts w:ascii="Times New Roman" w:hAnsi="Times New Roman" w:cs="Times New Roman"/>
          <w:sz w:val="24"/>
          <w:szCs w:val="24"/>
        </w:rPr>
      </w:pPr>
      <w:r>
        <w:rPr>
          <w:rFonts w:ascii="Times New Roman" w:hAnsi="Times New Roman" w:cs="Times New Roman"/>
          <w:sz w:val="24"/>
          <w:szCs w:val="24"/>
        </w:rPr>
        <w:t>Souk deyil yundu gibi çıkar urubalarıŋı dal gissin.</w:t>
      </w:r>
    </w:p>
    <w:p w14:paraId="00A2B915" w14:textId="139920E7"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yunmak</w:t>
      </w:r>
      <w:r w:rsidRPr="00F20878">
        <w:rPr>
          <w:rFonts w:ascii="Times New Roman" w:hAnsi="Times New Roman" w:cs="Times New Roman"/>
          <w:b/>
          <w:sz w:val="24"/>
          <w:szCs w:val="24"/>
        </w:rPr>
        <w:tab/>
      </w:r>
      <w:r w:rsidR="007B3C47">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Yıkamak.</w:t>
      </w:r>
      <w:r w:rsidR="008862A4">
        <w:rPr>
          <w:rFonts w:ascii="Times New Roman" w:hAnsi="Times New Roman" w:cs="Times New Roman"/>
          <w:sz w:val="24"/>
          <w:szCs w:val="24"/>
        </w:rPr>
        <w:t xml:space="preserve"> (DS.131, 4320, 4825;</w:t>
      </w:r>
      <w:r w:rsidR="00A81F82">
        <w:rPr>
          <w:rFonts w:ascii="Times New Roman" w:hAnsi="Times New Roman" w:cs="Times New Roman"/>
          <w:sz w:val="24"/>
          <w:szCs w:val="24"/>
        </w:rPr>
        <w:t xml:space="preserve"> KY</w:t>
      </w:r>
      <w:r w:rsidR="008862A4">
        <w:rPr>
          <w:rFonts w:ascii="Times New Roman" w:hAnsi="Times New Roman" w:cs="Times New Roman"/>
          <w:sz w:val="24"/>
          <w:szCs w:val="24"/>
        </w:rPr>
        <w:t>S.643;</w:t>
      </w:r>
      <w:r w:rsidR="00A81F82">
        <w:rPr>
          <w:rFonts w:ascii="Times New Roman" w:hAnsi="Times New Roman" w:cs="Times New Roman"/>
          <w:sz w:val="24"/>
          <w:szCs w:val="24"/>
        </w:rPr>
        <w:t xml:space="preserve"> AAT.266)</w:t>
      </w:r>
    </w:p>
    <w:p w14:paraId="7DA3099B" w14:textId="77777777" w:rsidR="00F91087" w:rsidRDefault="002B3E68" w:rsidP="007B3C47">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G͐amamıŋ sapı gůş,</w:t>
      </w:r>
    </w:p>
    <w:p w14:paraId="72B47B3D" w14:textId="77777777" w:rsidR="00F91087" w:rsidRDefault="002B3E68" w:rsidP="007B3C47">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Yarim yüzünü yumuş.</w:t>
      </w:r>
    </w:p>
    <w:p w14:paraId="10E8C92D" w14:textId="77777777" w:rsidR="00F91087" w:rsidRDefault="002B3E68" w:rsidP="007B3C47">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Benim gibi varmudur,</w:t>
      </w:r>
    </w:p>
    <w:p w14:paraId="4D7A7A1F" w14:textId="77777777" w:rsidR="002B3E68" w:rsidRPr="00237BA8" w:rsidRDefault="002B3E68" w:rsidP="007B3C47">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Yar yoluna can g͐omuş.</w:t>
      </w:r>
    </w:p>
    <w:p w14:paraId="6EABC8A2" w14:textId="3C71563E" w:rsidR="002B3E68" w:rsidRDefault="002A4540" w:rsidP="002736BE">
      <w:pPr>
        <w:spacing w:after="0" w:line="360" w:lineRule="auto"/>
        <w:jc w:val="both"/>
        <w:rPr>
          <w:rFonts w:ascii="Times New Roman" w:hAnsi="Times New Roman" w:cs="Times New Roman"/>
          <w:b/>
          <w:sz w:val="24"/>
          <w:szCs w:val="24"/>
        </w:rPr>
      </w:pPr>
      <w:r w:rsidRPr="00441E4D">
        <w:rPr>
          <w:rFonts w:ascii="Times New Roman" w:hAnsi="Times New Roman" w:cs="Times New Roman"/>
          <w:sz w:val="24"/>
          <w:szCs w:val="24"/>
        </w:rPr>
        <w:t>[</w:t>
      </w:r>
      <w:r w:rsidR="00F20878" w:rsidRPr="00F20878">
        <w:rPr>
          <w:rFonts w:ascii="Times New Roman" w:hAnsi="Times New Roman" w:cs="Times New Roman"/>
          <w:b/>
          <w:sz w:val="24"/>
          <w:szCs w:val="24"/>
        </w:rPr>
        <w:t>yuntu</w:t>
      </w:r>
      <w:r w:rsidR="0068698B">
        <w:rPr>
          <w:rFonts w:ascii="Times New Roman" w:hAnsi="Times New Roman" w:cs="Times New Roman"/>
          <w:b/>
          <w:sz w:val="24"/>
          <w:szCs w:val="24"/>
        </w:rPr>
        <w:t>]</w:t>
      </w:r>
      <w:r w:rsidR="00F20878" w:rsidRPr="00F20878">
        <w:rPr>
          <w:rFonts w:ascii="Times New Roman" w:hAnsi="Times New Roman" w:cs="Times New Roman"/>
          <w:b/>
          <w:sz w:val="24"/>
          <w:szCs w:val="24"/>
        </w:rPr>
        <w:tab/>
      </w:r>
      <w:r w:rsidR="007B3C47">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441E4D">
        <w:rPr>
          <w:rFonts w:ascii="Times New Roman" w:hAnsi="Times New Roman" w:cs="Times New Roman"/>
          <w:sz w:val="24"/>
          <w:szCs w:val="24"/>
        </w:rPr>
        <w:t>Ilık su. {Taşköprü}</w:t>
      </w:r>
      <w:r w:rsidR="00A81F82">
        <w:rPr>
          <w:rFonts w:ascii="Times New Roman" w:hAnsi="Times New Roman" w:cs="Times New Roman"/>
          <w:b/>
          <w:sz w:val="24"/>
          <w:szCs w:val="24"/>
        </w:rPr>
        <w:t xml:space="preserve"> </w:t>
      </w:r>
      <w:r w:rsidR="00A81F82">
        <w:rPr>
          <w:rFonts w:ascii="Times New Roman" w:hAnsi="Times New Roman" w:cs="Times New Roman"/>
          <w:sz w:val="24"/>
          <w:szCs w:val="24"/>
        </w:rPr>
        <w:t>(DS.4320, KYS.644)</w:t>
      </w:r>
    </w:p>
    <w:p w14:paraId="4F3CD2BB" w14:textId="76743744"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yūsekden ̮</w:t>
      </w:r>
      <w:r w:rsidR="00F20878" w:rsidRPr="00F20878">
        <w:rPr>
          <w:rFonts w:ascii="Times New Roman" w:hAnsi="Times New Roman" w:cs="Times New Roman"/>
          <w:b/>
          <w:sz w:val="24"/>
          <w:szCs w:val="24"/>
        </w:rPr>
        <w:t xml:space="preserve"> uçurmak</w:t>
      </w:r>
      <w:r w:rsidR="00F20878" w:rsidRPr="00F20878">
        <w:rPr>
          <w:rFonts w:ascii="Times New Roman" w:hAnsi="Times New Roman" w:cs="Times New Roman"/>
          <w:b/>
          <w:sz w:val="24"/>
          <w:szCs w:val="24"/>
        </w:rPr>
        <w:tab/>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Fazla sitayiş.</w:t>
      </w:r>
    </w:p>
    <w:p w14:paraId="6B6D2EB7"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yusyuvarlak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Yuvarlak, kürevi, beyzi.</w:t>
      </w:r>
    </w:p>
    <w:p w14:paraId="56A61A11" w14:textId="3D31AA91"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yut</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İri eşek.</w:t>
      </w:r>
    </w:p>
    <w:p w14:paraId="3D42D41E" w14:textId="77777777" w:rsidR="002B3E68" w:rsidRDefault="00F20878" w:rsidP="006E1A15">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yutgunmak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Ağzına bir şey almadığı halde imrenmekten veya acıkmaktan lokma yutar gibi yutgunma, hareket etme.</w:t>
      </w:r>
    </w:p>
    <w:p w14:paraId="47D069DA" w14:textId="08FF28D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yutmaç</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Yutulacak şey.</w:t>
      </w:r>
    </w:p>
    <w:p w14:paraId="217999B4" w14:textId="3FCF0431" w:rsidR="002B3E68" w:rsidRPr="00D870E9"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yutmak</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Bel’ etmek, kanmak, inanmak.</w:t>
      </w:r>
      <w:r w:rsidR="00D870E9">
        <w:rPr>
          <w:rFonts w:ascii="Times New Roman" w:hAnsi="Times New Roman" w:cs="Times New Roman"/>
          <w:sz w:val="24"/>
          <w:szCs w:val="24"/>
        </w:rPr>
        <w:t xml:space="preserve"> (DS.4322) </w:t>
      </w:r>
    </w:p>
    <w:p w14:paraId="510A4922" w14:textId="03E0B335"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yutturma</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Bel’ ettirme, kandırma, aldatma, inandırma.</w:t>
      </w:r>
    </w:p>
    <w:p w14:paraId="12A486C7" w14:textId="5E479ED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yuvalamak</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Yuvarlak hale getirmek.</w:t>
      </w:r>
    </w:p>
    <w:p w14:paraId="4CD34993"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lastRenderedPageBreak/>
        <w:t>yuvalanmak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Yuvarlanmak, yuvarlak hale getirmek.</w:t>
      </w:r>
      <w:r w:rsidR="00D870E9">
        <w:rPr>
          <w:rFonts w:ascii="Times New Roman" w:hAnsi="Times New Roman" w:cs="Times New Roman"/>
          <w:sz w:val="24"/>
          <w:szCs w:val="24"/>
        </w:rPr>
        <w:t xml:space="preserve"> (DS.4324)</w:t>
      </w:r>
    </w:p>
    <w:p w14:paraId="60BA589A" w14:textId="40829CF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yuvlak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Yuvarlak.</w:t>
      </w:r>
    </w:p>
    <w:p w14:paraId="67E601BB" w14:textId="6DCD796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yuvlamak</w:t>
      </w:r>
      <w:r w:rsidR="00D1756D">
        <w:rPr>
          <w:rFonts w:ascii="Times New Roman" w:hAnsi="Times New Roman" w:cs="Times New Roman"/>
          <w:b/>
          <w:sz w:val="24"/>
          <w:szCs w:val="24"/>
        </w:rPr>
        <w:tab/>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Yuvarlamak.</w:t>
      </w:r>
    </w:p>
    <w:p w14:paraId="7DDD5173" w14:textId="7692DB3A"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yü̊kleme</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Tatmil.</w:t>
      </w:r>
    </w:p>
    <w:p w14:paraId="2E8AA5E9" w14:textId="7AF13BB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yüklenmek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teklifi kabul, taahhüt.</w:t>
      </w:r>
    </w:p>
    <w:p w14:paraId="180B9C4F" w14:textId="138C4DEC" w:rsidR="00F91087"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yü̊klü̊k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Eşya veya yatak dolabı.</w:t>
      </w:r>
      <w:r w:rsidR="00D870E9">
        <w:rPr>
          <w:rFonts w:ascii="Times New Roman" w:hAnsi="Times New Roman" w:cs="Times New Roman"/>
          <w:sz w:val="24"/>
          <w:szCs w:val="24"/>
        </w:rPr>
        <w:t xml:space="preserve"> (DS.4328, KYS.644)</w:t>
      </w:r>
    </w:p>
    <w:p w14:paraId="1078532D" w14:textId="77777777" w:rsidR="002B3E68" w:rsidRPr="00237BA8" w:rsidRDefault="002B3E68" w:rsidP="00D1756D">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Āşam boşalu gece dola: Yü̊klü̊k.</w:t>
      </w:r>
    </w:p>
    <w:p w14:paraId="22C6B3DB" w14:textId="3BEE8D76" w:rsidR="00854D2B" w:rsidRDefault="00F20878" w:rsidP="00854D2B">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yü̊kselmek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Teali.</w:t>
      </w:r>
    </w:p>
    <w:p w14:paraId="053B62E5" w14:textId="7FCA8302" w:rsidR="002B3E68" w:rsidRDefault="00F20878" w:rsidP="00854D2B">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yü̊kü̊ ār</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Vazifesi, yapacağı işi çok.</w:t>
      </w:r>
    </w:p>
    <w:p w14:paraId="524DB0F3" w14:textId="77777777" w:rsidR="002B3E68" w:rsidRDefault="00F20878" w:rsidP="006E1A15">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yükü̊nü dutmak</w:t>
      </w:r>
      <w:r w:rsidRPr="00F20878">
        <w:rPr>
          <w:rFonts w:ascii="Times New Roman" w:hAnsi="Times New Roman" w:cs="Times New Roman"/>
          <w:b/>
          <w:sz w:val="24"/>
          <w:szCs w:val="24"/>
        </w:rPr>
        <w:tab/>
        <w:t xml:space="preserve">: </w:t>
      </w:r>
      <w:r w:rsidR="002B3E68">
        <w:rPr>
          <w:rFonts w:ascii="Times New Roman" w:hAnsi="Times New Roman" w:cs="Times New Roman"/>
          <w:sz w:val="24"/>
          <w:szCs w:val="24"/>
        </w:rPr>
        <w:t>Yapacağını, kazanacağını, ne becermek, ne yapmak lâzımsa hepsini yapma, vurgunu vurmak.</w:t>
      </w:r>
    </w:p>
    <w:p w14:paraId="098A383E" w14:textId="7E7D1E22" w:rsidR="002B3E68" w:rsidRDefault="00F20878" w:rsidP="007B7502">
      <w:pPr>
        <w:spacing w:after="0" w:line="360" w:lineRule="auto"/>
        <w:ind w:left="1701" w:hanging="1701"/>
        <w:jc w:val="both"/>
        <w:rPr>
          <w:rFonts w:ascii="Times New Roman" w:hAnsi="Times New Roman" w:cs="Times New Roman"/>
          <w:sz w:val="24"/>
          <w:szCs w:val="24"/>
        </w:rPr>
      </w:pPr>
      <w:r w:rsidRPr="00F20878">
        <w:rPr>
          <w:rFonts w:ascii="Times New Roman" w:hAnsi="Times New Roman" w:cs="Times New Roman"/>
          <w:b/>
          <w:sz w:val="24"/>
          <w:szCs w:val="24"/>
        </w:rPr>
        <w:t>yülümek</w:t>
      </w:r>
      <w:r w:rsidRPr="00F20878">
        <w:rPr>
          <w:rFonts w:ascii="Times New Roman" w:hAnsi="Times New Roman" w:cs="Times New Roman"/>
          <w:b/>
          <w:sz w:val="24"/>
          <w:szCs w:val="24"/>
        </w:rPr>
        <w:tab/>
        <w:t xml:space="preserve">: </w:t>
      </w:r>
      <w:r w:rsidR="002B3E68">
        <w:rPr>
          <w:rFonts w:ascii="Times New Roman" w:hAnsi="Times New Roman" w:cs="Times New Roman"/>
          <w:sz w:val="24"/>
          <w:szCs w:val="24"/>
        </w:rPr>
        <w:t>Tıraş edilmiş, yolunmuş, tepelerinden kesilmiş, koparılmış.</w:t>
      </w:r>
      <w:r w:rsidR="008862A4">
        <w:rPr>
          <w:rFonts w:ascii="Times New Roman" w:hAnsi="Times New Roman" w:cs="Times New Roman"/>
          <w:sz w:val="24"/>
          <w:szCs w:val="24"/>
        </w:rPr>
        <w:t xml:space="preserve"> (DS.4330, </w:t>
      </w:r>
      <w:r w:rsidR="00D870E9">
        <w:rPr>
          <w:rFonts w:ascii="Times New Roman" w:hAnsi="Times New Roman" w:cs="Times New Roman"/>
          <w:sz w:val="24"/>
          <w:szCs w:val="24"/>
        </w:rPr>
        <w:t>4826)</w:t>
      </w:r>
    </w:p>
    <w:p w14:paraId="169C4D76" w14:textId="6C01D850"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yülüntü</w:t>
      </w:r>
      <w:r w:rsidRPr="00F20878">
        <w:rPr>
          <w:rFonts w:ascii="Times New Roman" w:hAnsi="Times New Roman" w:cs="Times New Roman"/>
          <w:b/>
          <w:sz w:val="24"/>
          <w:szCs w:val="24"/>
        </w:rPr>
        <w:tab/>
      </w:r>
      <w:r w:rsidR="007B7502">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4B4126">
        <w:rPr>
          <w:rFonts w:ascii="Times New Roman" w:hAnsi="Times New Roman" w:cs="Times New Roman"/>
          <w:sz w:val="24"/>
          <w:szCs w:val="24"/>
        </w:rPr>
        <w:t>Y</w:t>
      </w:r>
      <w:r w:rsidR="002B3E68">
        <w:rPr>
          <w:rFonts w:ascii="Times New Roman" w:hAnsi="Times New Roman" w:cs="Times New Roman"/>
          <w:sz w:val="24"/>
          <w:szCs w:val="24"/>
        </w:rPr>
        <w:t xml:space="preserve">ülünmüş nesne, tıraşta yere düşen saçlar veyahut yülünmüş baş. </w:t>
      </w:r>
    </w:p>
    <w:p w14:paraId="05545E6B" w14:textId="35695D2F"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açuk</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 xml:space="preserve">: </w:t>
      </w:r>
      <w:r w:rsidR="002B3E68">
        <w:rPr>
          <w:rFonts w:ascii="Times New Roman" w:hAnsi="Times New Roman" w:cs="Times New Roman"/>
          <w:sz w:val="24"/>
          <w:szCs w:val="24"/>
        </w:rPr>
        <w:t>His ve fikri her şeyi vazıh, meydanda, net adam.</w:t>
      </w:r>
    </w:p>
    <w:p w14:paraId="10B6EB57"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bozuk</w:t>
      </w:r>
      <w:r w:rsidRPr="00F20878">
        <w:rPr>
          <w:rFonts w:ascii="Times New Roman" w:hAnsi="Times New Roman" w:cs="Times New Roman"/>
          <w:b/>
          <w:sz w:val="24"/>
          <w:szCs w:val="24"/>
        </w:rPr>
        <w:tab/>
        <w:t xml:space="preserve">: </w:t>
      </w:r>
      <w:r w:rsidR="002B3E68">
        <w:rPr>
          <w:rFonts w:ascii="Times New Roman" w:hAnsi="Times New Roman" w:cs="Times New Roman"/>
          <w:sz w:val="24"/>
          <w:szCs w:val="24"/>
        </w:rPr>
        <w:t>Kalbi bozuk.</w:t>
      </w:r>
    </w:p>
    <w:p w14:paraId="546F327C" w14:textId="170BA912" w:rsidR="002B3E68" w:rsidRPr="00D870E9" w:rsidRDefault="00F20878" w:rsidP="002736BE">
      <w:pPr>
        <w:spacing w:after="0" w:line="360" w:lineRule="auto"/>
        <w:jc w:val="both"/>
        <w:rPr>
          <w:rFonts w:ascii="Times New Roman" w:hAnsi="Times New Roman" w:cs="Times New Roman"/>
          <w:color w:val="FF0000"/>
          <w:sz w:val="24"/>
          <w:szCs w:val="24"/>
        </w:rPr>
      </w:pPr>
      <w:r w:rsidRPr="00F20878">
        <w:rPr>
          <w:rFonts w:ascii="Times New Roman" w:hAnsi="Times New Roman" w:cs="Times New Roman"/>
          <w:b/>
          <w:sz w:val="24"/>
          <w:szCs w:val="24"/>
        </w:rPr>
        <w:t>yürē͔ gitmek</w:t>
      </w:r>
      <w:r w:rsidRPr="00F20878">
        <w:rPr>
          <w:rFonts w:ascii="Times New Roman" w:hAnsi="Times New Roman" w:cs="Times New Roman"/>
          <w:b/>
          <w:sz w:val="24"/>
          <w:szCs w:val="24"/>
        </w:rPr>
        <w:tab/>
        <w:t xml:space="preserve">: </w:t>
      </w:r>
      <w:r w:rsidR="002B3E68">
        <w:rPr>
          <w:rFonts w:ascii="Times New Roman" w:hAnsi="Times New Roman" w:cs="Times New Roman"/>
          <w:sz w:val="24"/>
          <w:szCs w:val="24"/>
        </w:rPr>
        <w:t>Acı ve çok endişe duymak.</w:t>
      </w:r>
      <w:r w:rsidR="00D870E9">
        <w:rPr>
          <w:rFonts w:ascii="Times New Roman" w:hAnsi="Times New Roman" w:cs="Times New Roman"/>
          <w:sz w:val="24"/>
          <w:szCs w:val="24"/>
        </w:rPr>
        <w:t xml:space="preserve"> (DS.4332) </w:t>
      </w:r>
    </w:p>
    <w:p w14:paraId="48F09CA2"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oynamak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Şiddetle heyecan duymak.</w:t>
      </w:r>
    </w:p>
    <w:p w14:paraId="51B5C7AB" w14:textId="2628AC1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saf</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Saf adam.</w:t>
      </w:r>
    </w:p>
    <w:p w14:paraId="45B9DCA3" w14:textId="77777777" w:rsidR="005943BE"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yanmak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5943BE">
        <w:rPr>
          <w:rFonts w:ascii="Times New Roman" w:hAnsi="Times New Roman" w:cs="Times New Roman"/>
          <w:sz w:val="24"/>
          <w:szCs w:val="24"/>
        </w:rPr>
        <w:t>İçinde acı duymak.</w:t>
      </w:r>
    </w:p>
    <w:p w14:paraId="06523A2D" w14:textId="5D8DEC4E"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 yufka</w:t>
      </w:r>
      <w:r w:rsidR="006E1A15">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Rakîk.</w:t>
      </w:r>
      <w:r w:rsidR="00D870E9">
        <w:rPr>
          <w:rFonts w:ascii="Times New Roman" w:hAnsi="Times New Roman" w:cs="Times New Roman"/>
          <w:sz w:val="24"/>
          <w:szCs w:val="24"/>
        </w:rPr>
        <w:t xml:space="preserve"> (DS.4332)</w:t>
      </w:r>
    </w:p>
    <w:p w14:paraId="1B8E8579" w14:textId="3561DCA0" w:rsidR="005943BE"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yürek</w:t>
      </w:r>
      <w:r w:rsidRPr="00F20878">
        <w:rPr>
          <w:rFonts w:ascii="Times New Roman" w:hAnsi="Times New Roman" w:cs="Times New Roman"/>
          <w:b/>
          <w:sz w:val="24"/>
          <w:szCs w:val="24"/>
        </w:rPr>
        <w:tab/>
      </w:r>
      <w:r w:rsidR="006E1A15">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5943BE">
        <w:rPr>
          <w:rFonts w:ascii="Times New Roman" w:hAnsi="Times New Roman" w:cs="Times New Roman"/>
          <w:sz w:val="24"/>
          <w:szCs w:val="24"/>
        </w:rPr>
        <w:t xml:space="preserve">Kalp. (DS.4332) </w:t>
      </w:r>
    </w:p>
    <w:p w14:paraId="45A3447B" w14:textId="3C12D189"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yürek bozg͐unlu</w:t>
      </w:r>
      <w:r w:rsidR="0049173C">
        <w:rPr>
          <w:rFonts w:ascii="Times New Roman" w:hAnsi="Times New Roman" w:cs="Times New Roman"/>
          <w:b/>
          <w:sz w:val="24"/>
          <w:szCs w:val="24"/>
        </w:rPr>
        <w:t>ǵ̄</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İshâl.</w:t>
      </w:r>
    </w:p>
    <w:p w14:paraId="2386EE23" w14:textId="7742000B"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yürek çarpıntısı</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Helecan-ı kalb.</w:t>
      </w:r>
    </w:p>
    <w:p w14:paraId="0A6A8B30" w14:textId="3A08AA78"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yüreksiz</w:t>
      </w:r>
      <w:r w:rsidRPr="00F20878">
        <w:rPr>
          <w:rFonts w:ascii="Times New Roman" w:hAnsi="Times New Roman" w:cs="Times New Roman"/>
          <w:b/>
          <w:sz w:val="24"/>
          <w:szCs w:val="24"/>
        </w:rPr>
        <w:tab/>
      </w:r>
      <w:r w:rsidR="00631CFE">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Korkak.</w:t>
      </w:r>
      <w:r w:rsidR="00D870E9">
        <w:rPr>
          <w:rFonts w:ascii="Times New Roman" w:hAnsi="Times New Roman" w:cs="Times New Roman"/>
          <w:sz w:val="24"/>
          <w:szCs w:val="24"/>
        </w:rPr>
        <w:t xml:space="preserve"> </w:t>
      </w:r>
    </w:p>
    <w:p w14:paraId="346A5514" w14:textId="79809CD3"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yüreye su inmek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heyecan.</w:t>
      </w:r>
    </w:p>
    <w:p w14:paraId="6E4EB349" w14:textId="77777777"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yüreyi yā bālamak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Kalbi duracak kadar heyecan ve üzüntü vermek, duymak.</w:t>
      </w:r>
    </w:p>
    <w:p w14:paraId="5C40DB3F" w14:textId="7B1F1DD0"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yüreyiniŋ yā erimek</w:t>
      </w:r>
      <w:r w:rsidRPr="00F20878">
        <w:rPr>
          <w:rFonts w:ascii="Times New Roman" w:hAnsi="Times New Roman" w:cs="Times New Roman"/>
          <w:b/>
          <w:sz w:val="24"/>
          <w:szCs w:val="24"/>
        </w:rPr>
        <w:tab/>
        <w:t>:</w:t>
      </w:r>
      <w:r>
        <w:rPr>
          <w:rFonts w:ascii="Times New Roman" w:hAnsi="Times New Roman" w:cs="Times New Roman"/>
          <w:sz w:val="24"/>
          <w:szCs w:val="24"/>
        </w:rPr>
        <w:t xml:space="preserve"> </w:t>
      </w:r>
      <w:r w:rsidR="004B4126">
        <w:rPr>
          <w:rFonts w:ascii="Times New Roman" w:hAnsi="Times New Roman" w:cs="Times New Roman"/>
          <w:sz w:val="24"/>
          <w:szCs w:val="24"/>
        </w:rPr>
        <w:t>E</w:t>
      </w:r>
      <w:r w:rsidR="002B3E68">
        <w:rPr>
          <w:rFonts w:ascii="Times New Roman" w:hAnsi="Times New Roman" w:cs="Times New Roman"/>
          <w:sz w:val="24"/>
          <w:szCs w:val="24"/>
        </w:rPr>
        <w:t>zmek, üzmek, ezilmek, üzülmek.</w:t>
      </w:r>
    </w:p>
    <w:p w14:paraId="3F27F719" w14:textId="6A27B80C" w:rsidR="00F91087"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yǖrük ̴ </w:t>
      </w:r>
      <w:r w:rsidR="00F20878" w:rsidRPr="00F20878">
        <w:rPr>
          <w:rFonts w:ascii="Times New Roman" w:hAnsi="Times New Roman" w:cs="Times New Roman"/>
          <w:b/>
          <w:sz w:val="24"/>
          <w:szCs w:val="24"/>
        </w:rPr>
        <w:t>yü</w:t>
      </w:r>
      <w:r w:rsidR="0049173C">
        <w:rPr>
          <w:rFonts w:ascii="Times New Roman" w:hAnsi="Times New Roman" w:cs="Times New Roman"/>
          <w:b/>
          <w:sz w:val="24"/>
          <w:szCs w:val="24"/>
        </w:rPr>
        <w:t>ǵ̄</w:t>
      </w:r>
      <w:r w:rsidR="00F20878" w:rsidRPr="00F20878">
        <w:rPr>
          <w:rFonts w:ascii="Times New Roman" w:hAnsi="Times New Roman" w:cs="Times New Roman"/>
          <w:b/>
          <w:sz w:val="24"/>
          <w:szCs w:val="24"/>
        </w:rPr>
        <w:t>ürük</w:t>
      </w:r>
      <w:r w:rsidR="00F20878" w:rsidRPr="00F20878">
        <w:rPr>
          <w:rFonts w:ascii="Times New Roman" w:hAnsi="Times New Roman" w:cs="Times New Roman"/>
          <w:b/>
          <w:sz w:val="24"/>
          <w:szCs w:val="24"/>
        </w:rPr>
        <w:tab/>
      </w:r>
      <w:r w:rsidR="00631CFE">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Pr>
          <w:rFonts w:ascii="Times New Roman" w:hAnsi="Times New Roman" w:cs="Times New Roman"/>
          <w:sz w:val="24"/>
          <w:szCs w:val="24"/>
        </w:rPr>
        <w:t xml:space="preserve"> </w:t>
      </w:r>
      <w:r w:rsidR="002B3E68">
        <w:rPr>
          <w:rFonts w:ascii="Times New Roman" w:hAnsi="Times New Roman" w:cs="Times New Roman"/>
          <w:sz w:val="24"/>
          <w:szCs w:val="24"/>
        </w:rPr>
        <w:t>Yürügen. (Yürük, yivrük)</w:t>
      </w:r>
      <w:r w:rsidR="005943BE">
        <w:rPr>
          <w:rFonts w:ascii="Times New Roman" w:hAnsi="Times New Roman" w:cs="Times New Roman"/>
          <w:sz w:val="24"/>
          <w:szCs w:val="24"/>
        </w:rPr>
        <w:t xml:space="preserve"> (DS.4333)</w:t>
      </w:r>
    </w:p>
    <w:p w14:paraId="7B3F538B" w14:textId="2D672CF4" w:rsidR="00F91087" w:rsidRDefault="00912AA5" w:rsidP="00631CFE">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Bedava gȯ</w:t>
      </w:r>
      <w:r w:rsidR="00D6413B">
        <w:rPr>
          <w:rFonts w:ascii="Times New Roman" w:hAnsi="Times New Roman" w:cs="Times New Roman"/>
          <w:i/>
          <w:sz w:val="24"/>
          <w:szCs w:val="24"/>
        </w:rPr>
        <w:t>lük attan yǖrůk ̮</w:t>
      </w:r>
      <w:r w:rsidR="002B3E68" w:rsidRPr="00237BA8">
        <w:rPr>
          <w:rFonts w:ascii="Times New Roman" w:hAnsi="Times New Roman" w:cs="Times New Roman"/>
          <w:i/>
          <w:sz w:val="24"/>
          <w:szCs w:val="24"/>
        </w:rPr>
        <w:t xml:space="preserve"> olu.</w:t>
      </w:r>
    </w:p>
    <w:p w14:paraId="4774F70D" w14:textId="12AD1E33" w:rsidR="00F91087" w:rsidRDefault="00D6413B" w:rsidP="00631CFE">
      <w:pPr>
        <w:spacing w:after="0" w:line="360" w:lineRule="auto"/>
        <w:ind w:left="2268"/>
        <w:jc w:val="both"/>
        <w:rPr>
          <w:rFonts w:ascii="Times New Roman" w:hAnsi="Times New Roman" w:cs="Times New Roman"/>
          <w:i/>
          <w:sz w:val="24"/>
          <w:szCs w:val="24"/>
        </w:rPr>
      </w:pPr>
      <w:r>
        <w:rPr>
          <w:rFonts w:ascii="Times New Roman" w:hAnsi="Times New Roman" w:cs="Times New Roman"/>
          <w:i/>
          <w:sz w:val="24"/>
          <w:szCs w:val="24"/>
        </w:rPr>
        <w:t>Yüü</w:t>
      </w:r>
      <w:r w:rsidR="0049173C">
        <w:rPr>
          <w:rFonts w:ascii="Times New Roman" w:hAnsi="Times New Roman" w:cs="Times New Roman"/>
          <w:i/>
          <w:sz w:val="24"/>
          <w:szCs w:val="24"/>
        </w:rPr>
        <w:t>ǵ̄</w:t>
      </w:r>
      <w:r>
        <w:rPr>
          <w:rFonts w:ascii="Times New Roman" w:hAnsi="Times New Roman" w:cs="Times New Roman"/>
          <w:i/>
          <w:sz w:val="24"/>
          <w:szCs w:val="24"/>
        </w:rPr>
        <w:t>rü̊k ̮</w:t>
      </w:r>
      <w:r w:rsidR="002B3E68" w:rsidRPr="00237BA8">
        <w:rPr>
          <w:rFonts w:ascii="Times New Roman" w:hAnsi="Times New Roman" w:cs="Times New Roman"/>
          <w:i/>
          <w:sz w:val="24"/>
          <w:szCs w:val="24"/>
        </w:rPr>
        <w:t xml:space="preserve"> at g͐uyruk dikē͔.</w:t>
      </w:r>
    </w:p>
    <w:p w14:paraId="6D369BCA" w14:textId="77777777" w:rsidR="00F91087" w:rsidRDefault="002B3E68" w:rsidP="00631CFE">
      <w:pPr>
        <w:spacing w:after="0" w:line="360" w:lineRule="auto"/>
        <w:ind w:left="2268"/>
        <w:jc w:val="both"/>
        <w:rPr>
          <w:rFonts w:ascii="Times New Roman" w:hAnsi="Times New Roman" w:cs="Times New Roman"/>
          <w:i/>
          <w:sz w:val="24"/>
          <w:szCs w:val="24"/>
        </w:rPr>
      </w:pPr>
      <w:r w:rsidRPr="00237BA8">
        <w:rPr>
          <w:rFonts w:ascii="Times New Roman" w:hAnsi="Times New Roman" w:cs="Times New Roman"/>
          <w:i/>
          <w:sz w:val="24"/>
          <w:szCs w:val="24"/>
        </w:rPr>
        <w:t>Çok arayandan yüğürůk soran iyidir.</w:t>
      </w:r>
    </w:p>
    <w:p w14:paraId="63038E11" w14:textId="77777777" w:rsidR="002B3E68" w:rsidRPr="00237BA8" w:rsidRDefault="002B3E68" w:rsidP="00631CFE">
      <w:pPr>
        <w:spacing w:after="0" w:line="360" w:lineRule="auto"/>
        <w:ind w:left="2268"/>
        <w:jc w:val="both"/>
        <w:rPr>
          <w:rFonts w:ascii="Times New Roman" w:hAnsi="Times New Roman" w:cs="Times New Roman"/>
          <w:sz w:val="24"/>
          <w:szCs w:val="24"/>
        </w:rPr>
      </w:pPr>
      <w:r w:rsidRPr="00237BA8">
        <w:rPr>
          <w:rFonts w:ascii="Times New Roman" w:hAnsi="Times New Roman" w:cs="Times New Roman"/>
          <w:i/>
          <w:sz w:val="24"/>
          <w:szCs w:val="24"/>
        </w:rPr>
        <w:t>Tozunun yǖrǖnü tilki sevmez.</w:t>
      </w:r>
    </w:p>
    <w:p w14:paraId="1A6DFB6B" w14:textId="0B78CCCF" w:rsidR="002B3E68" w:rsidRPr="001A6186" w:rsidRDefault="002A4540"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lastRenderedPageBreak/>
        <w:t>[</w:t>
      </w:r>
      <w:r w:rsidR="00631CFE">
        <w:rPr>
          <w:rFonts w:ascii="Times New Roman" w:hAnsi="Times New Roman" w:cs="Times New Roman"/>
          <w:b/>
          <w:sz w:val="24"/>
          <w:szCs w:val="24"/>
        </w:rPr>
        <w:t>yürükleme</w:t>
      </w:r>
      <w:r w:rsidR="0068698B">
        <w:rPr>
          <w:rFonts w:ascii="Times New Roman" w:hAnsi="Times New Roman" w:cs="Times New Roman"/>
          <w:b/>
          <w:sz w:val="24"/>
          <w:szCs w:val="24"/>
        </w:rPr>
        <w:t>]</w:t>
      </w:r>
      <w:r w:rsidR="00D1756D">
        <w:rPr>
          <w:rFonts w:ascii="Times New Roman" w:hAnsi="Times New Roman" w:cs="Times New Roman"/>
          <w:b/>
          <w:sz w:val="24"/>
          <w:szCs w:val="24"/>
        </w:rPr>
        <w:tab/>
      </w:r>
      <w:r w:rsidR="00D1756D">
        <w:rPr>
          <w:rFonts w:ascii="Times New Roman" w:hAnsi="Times New Roman" w:cs="Times New Roman"/>
          <w:b/>
          <w:sz w:val="24"/>
          <w:szCs w:val="24"/>
        </w:rPr>
        <w:tab/>
      </w:r>
      <w:r w:rsidR="00F20878" w:rsidRPr="00F20878">
        <w:rPr>
          <w:rFonts w:ascii="Times New Roman" w:hAnsi="Times New Roman" w:cs="Times New Roman"/>
          <w:b/>
          <w:sz w:val="24"/>
          <w:szCs w:val="24"/>
        </w:rPr>
        <w:t>:</w:t>
      </w:r>
      <w:r w:rsidR="00F20878" w:rsidRPr="001A6186">
        <w:rPr>
          <w:rFonts w:ascii="Times New Roman" w:hAnsi="Times New Roman" w:cs="Times New Roman"/>
          <w:sz w:val="24"/>
          <w:szCs w:val="24"/>
        </w:rPr>
        <w:t xml:space="preserve"> </w:t>
      </w:r>
      <w:r w:rsidRPr="001A6186">
        <w:rPr>
          <w:rFonts w:ascii="Times New Roman" w:hAnsi="Times New Roman" w:cs="Times New Roman"/>
          <w:sz w:val="24"/>
          <w:szCs w:val="24"/>
        </w:rPr>
        <w:t>Arzulama.</w:t>
      </w:r>
      <w:r w:rsidR="00441E4D">
        <w:rPr>
          <w:rFonts w:ascii="Times New Roman" w:hAnsi="Times New Roman" w:cs="Times New Roman"/>
          <w:sz w:val="24"/>
          <w:szCs w:val="24"/>
        </w:rPr>
        <w:t xml:space="preserve"> {Kastamonu}</w:t>
      </w:r>
      <w:r w:rsidR="002B3E68" w:rsidRPr="001A6186">
        <w:rPr>
          <w:rFonts w:ascii="Times New Roman" w:hAnsi="Times New Roman" w:cs="Times New Roman"/>
          <w:sz w:val="24"/>
          <w:szCs w:val="24"/>
        </w:rPr>
        <w:t xml:space="preserve"> </w:t>
      </w:r>
    </w:p>
    <w:p w14:paraId="0852F82A" w14:textId="3455E23D" w:rsidR="002B3E68" w:rsidRDefault="00F20878" w:rsidP="002736BE">
      <w:pPr>
        <w:spacing w:after="0" w:line="360" w:lineRule="auto"/>
        <w:jc w:val="both"/>
        <w:rPr>
          <w:rFonts w:ascii="Times New Roman" w:hAnsi="Times New Roman" w:cs="Times New Roman"/>
          <w:sz w:val="24"/>
          <w:szCs w:val="24"/>
        </w:rPr>
      </w:pPr>
      <w:r w:rsidRPr="00F20878">
        <w:rPr>
          <w:rFonts w:ascii="Times New Roman" w:hAnsi="Times New Roman" w:cs="Times New Roman"/>
          <w:b/>
          <w:sz w:val="24"/>
          <w:szCs w:val="24"/>
        </w:rPr>
        <w:t>yǖrüşmek</w:t>
      </w:r>
      <w:r w:rsidRPr="00F20878">
        <w:rPr>
          <w:rFonts w:ascii="Times New Roman" w:hAnsi="Times New Roman" w:cs="Times New Roman"/>
          <w:b/>
          <w:sz w:val="24"/>
          <w:szCs w:val="24"/>
        </w:rPr>
        <w:tab/>
      </w:r>
      <w:r w:rsidR="00D1756D">
        <w:rPr>
          <w:rFonts w:ascii="Times New Roman" w:hAnsi="Times New Roman" w:cs="Times New Roman"/>
          <w:b/>
          <w:sz w:val="24"/>
          <w:szCs w:val="24"/>
        </w:rPr>
        <w:tab/>
      </w:r>
      <w:r w:rsidR="00D1756D">
        <w:rPr>
          <w:rFonts w:ascii="Times New Roman" w:hAnsi="Times New Roman" w:cs="Times New Roman"/>
          <w:b/>
          <w:sz w:val="24"/>
          <w:szCs w:val="24"/>
        </w:rPr>
        <w:tab/>
      </w:r>
      <w:r w:rsidRPr="00F20878">
        <w:rPr>
          <w:rFonts w:ascii="Times New Roman" w:hAnsi="Times New Roman" w:cs="Times New Roman"/>
          <w:b/>
          <w:sz w:val="24"/>
          <w:szCs w:val="24"/>
        </w:rPr>
        <w:t>:</w:t>
      </w:r>
      <w:r w:rsidR="002B3E68">
        <w:rPr>
          <w:rFonts w:ascii="Times New Roman" w:hAnsi="Times New Roman" w:cs="Times New Roman"/>
          <w:sz w:val="24"/>
          <w:szCs w:val="24"/>
        </w:rPr>
        <w:t xml:space="preserve"> İddialaşmak, tartışmak.</w:t>
      </w:r>
    </w:p>
    <w:p w14:paraId="720710E3" w14:textId="0B1AABA9"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yǖsekden ̮</w:t>
      </w:r>
      <w:r w:rsidR="00A7717F" w:rsidRPr="00A7717F">
        <w:rPr>
          <w:rFonts w:ascii="Times New Roman" w:hAnsi="Times New Roman" w:cs="Times New Roman"/>
          <w:b/>
          <w:sz w:val="24"/>
          <w:szCs w:val="24"/>
        </w:rPr>
        <w:t xml:space="preserve"> atmak</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Mağrur ve mübalağalı konuşmak.</w:t>
      </w:r>
    </w:p>
    <w:p w14:paraId="141FC60F" w14:textId="03E4333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yǖsetmek</w:t>
      </w:r>
      <w:r w:rsidRPr="00A7717F">
        <w:rPr>
          <w:rFonts w:ascii="Times New Roman" w:hAnsi="Times New Roman" w:cs="Times New Roman"/>
          <w:b/>
          <w:sz w:val="24"/>
          <w:szCs w:val="24"/>
        </w:rPr>
        <w:tab/>
      </w:r>
      <w:r w:rsidR="00D1756D">
        <w:rPr>
          <w:rFonts w:ascii="Times New Roman" w:hAnsi="Times New Roman" w:cs="Times New Roman"/>
          <w:b/>
          <w:sz w:val="24"/>
          <w:szCs w:val="24"/>
        </w:rPr>
        <w:tab/>
      </w:r>
      <w:r w:rsidR="00D1756D">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Yükseltmek, ilâ, medh.</w:t>
      </w:r>
    </w:p>
    <w:p w14:paraId="21FDEF03" w14:textId="604AF6A1" w:rsidR="002B3E68" w:rsidRDefault="00A7717F" w:rsidP="00D1756D">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yǖsük</w:t>
      </w:r>
      <w:r w:rsidRPr="00A7717F">
        <w:rPr>
          <w:rFonts w:ascii="Times New Roman" w:hAnsi="Times New Roman" w:cs="Times New Roman"/>
          <w:b/>
          <w:sz w:val="24"/>
          <w:szCs w:val="24"/>
        </w:rPr>
        <w:tab/>
      </w:r>
      <w:r w:rsidR="00D1756D">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Dikiş dikerken iğneye dayanmak için parmağa takılan madeni alet.</w:t>
      </w:r>
      <w:r w:rsidR="005943BE">
        <w:rPr>
          <w:rFonts w:ascii="Times New Roman" w:hAnsi="Times New Roman" w:cs="Times New Roman"/>
          <w:sz w:val="24"/>
          <w:szCs w:val="24"/>
        </w:rPr>
        <w:t xml:space="preserve"> (DS.4334)</w:t>
      </w:r>
    </w:p>
    <w:p w14:paraId="25C71D75" w14:textId="51F539A3" w:rsidR="002B3E68" w:rsidRDefault="00854D2B" w:rsidP="00631CFE">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 xml:space="preserve">yǖsünmek ̴ </w:t>
      </w:r>
      <w:r w:rsidR="00A7717F" w:rsidRPr="00A7717F">
        <w:rPr>
          <w:rFonts w:ascii="Times New Roman" w:hAnsi="Times New Roman" w:cs="Times New Roman"/>
          <w:b/>
          <w:sz w:val="24"/>
          <w:szCs w:val="24"/>
        </w:rPr>
        <w:t>yü</w:t>
      </w:r>
      <w:r w:rsidR="0049173C">
        <w:rPr>
          <w:rFonts w:ascii="Times New Roman" w:hAnsi="Times New Roman" w:cs="Times New Roman"/>
          <w:b/>
          <w:sz w:val="24"/>
          <w:szCs w:val="24"/>
        </w:rPr>
        <w:t>ǵ̄</w:t>
      </w:r>
      <w:r w:rsidR="00A7717F" w:rsidRPr="00A7717F">
        <w:rPr>
          <w:rFonts w:ascii="Times New Roman" w:hAnsi="Times New Roman" w:cs="Times New Roman"/>
          <w:b/>
          <w:sz w:val="24"/>
          <w:szCs w:val="24"/>
        </w:rPr>
        <w:t>sünme</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N’ler ekseriya m olarak telaffuz edilmektedir. Çekinmek, hastalık, güce gitmek, esirgemek.</w:t>
      </w:r>
    </w:p>
    <w:p w14:paraId="62C1E366" w14:textId="20F9F0B2"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yütmek</w:t>
      </w:r>
      <w:r w:rsidRPr="00A7717F">
        <w:rPr>
          <w:rFonts w:ascii="Times New Roman" w:hAnsi="Times New Roman" w:cs="Times New Roman"/>
          <w:b/>
          <w:sz w:val="24"/>
          <w:szCs w:val="24"/>
        </w:rPr>
        <w:tab/>
      </w:r>
      <w:r w:rsidR="00D1756D">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Kayıp olmak, tedenni.</w:t>
      </w:r>
      <w:r w:rsidR="005943BE">
        <w:rPr>
          <w:rFonts w:ascii="Times New Roman" w:hAnsi="Times New Roman" w:cs="Times New Roman"/>
          <w:sz w:val="24"/>
          <w:szCs w:val="24"/>
        </w:rPr>
        <w:t xml:space="preserve"> (DS.4334, KYS.645)</w:t>
      </w:r>
    </w:p>
    <w:p w14:paraId="433DAE59" w14:textId="2F93972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yütük</w:t>
      </w:r>
      <w:r w:rsidRPr="00A7717F">
        <w:rPr>
          <w:rFonts w:ascii="Times New Roman" w:hAnsi="Times New Roman" w:cs="Times New Roman"/>
          <w:b/>
          <w:sz w:val="24"/>
          <w:szCs w:val="24"/>
        </w:rPr>
        <w:tab/>
      </w:r>
      <w:r w:rsidR="00D1756D">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Zayi.</w:t>
      </w:r>
      <w:r w:rsidR="005943BE">
        <w:rPr>
          <w:rFonts w:ascii="Times New Roman" w:hAnsi="Times New Roman" w:cs="Times New Roman"/>
          <w:sz w:val="24"/>
          <w:szCs w:val="24"/>
        </w:rPr>
        <w:t xml:space="preserve"> (DS.4334, KYS.645)</w:t>
      </w:r>
    </w:p>
    <w:p w14:paraId="3056748F" w14:textId="4C1BBA98"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yütürmek</w:t>
      </w:r>
      <w:r w:rsidRPr="00A7717F">
        <w:rPr>
          <w:rFonts w:ascii="Times New Roman" w:hAnsi="Times New Roman" w:cs="Times New Roman"/>
          <w:b/>
          <w:sz w:val="24"/>
          <w:szCs w:val="24"/>
        </w:rPr>
        <w:tab/>
      </w:r>
      <w:r w:rsidR="00D1756D">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Zati etmek.</w:t>
      </w:r>
      <w:r w:rsidR="005943BE">
        <w:rPr>
          <w:rFonts w:ascii="Times New Roman" w:hAnsi="Times New Roman" w:cs="Times New Roman"/>
          <w:sz w:val="24"/>
          <w:szCs w:val="24"/>
        </w:rPr>
        <w:t xml:space="preserve"> (DS.4334, KYS.645)</w:t>
      </w:r>
    </w:p>
    <w:p w14:paraId="7FC25ED2" w14:textId="5ED22EDC" w:rsidR="002B3E68" w:rsidRDefault="00A7717F" w:rsidP="008862A4">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yüz bulmak</w:t>
      </w:r>
      <w:r w:rsidRPr="00A7717F">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İltifat ve teveccüh görüp kendi bildiğine iş görmeye, canının istediği şekilde hareket etmeğe başlamak.</w:t>
      </w:r>
    </w:p>
    <w:p w14:paraId="5EBCAC6D" w14:textId="405C9F5D"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 bulmuş</w:t>
      </w:r>
      <w:r w:rsidRPr="00A7717F">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Yılışmış, şımarmış.</w:t>
      </w:r>
    </w:p>
    <w:p w14:paraId="072FC178"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 çevirmek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İltifatı, teveccühü kesmek, darılmak.</w:t>
      </w:r>
    </w:p>
    <w:p w14:paraId="4E1DD356" w14:textId="2087993C" w:rsidR="002B3E68" w:rsidRDefault="00854D2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yüz gȯ</w:t>
      </w:r>
      <w:r w:rsidR="00A7717F" w:rsidRPr="00A7717F">
        <w:rPr>
          <w:rFonts w:ascii="Times New Roman" w:hAnsi="Times New Roman" w:cs="Times New Roman"/>
          <w:b/>
          <w:sz w:val="24"/>
          <w:szCs w:val="24"/>
        </w:rPr>
        <w:t>rmüş</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Şımarmış.</w:t>
      </w:r>
    </w:p>
    <w:p w14:paraId="694173AA" w14:textId="5C038154" w:rsidR="002B3E68" w:rsidRDefault="00A7717F" w:rsidP="00631CFE">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yüzakı</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Mahcup ve mesul olmadan, yüzü kızarmadan yapılan işe yüz akı, böyle kimseye yüzü ak ve böyle iş görmeye yüz akıyla derler. (Yüzā, yüzaı, yüzağı)</w:t>
      </w:r>
    </w:p>
    <w:p w14:paraId="0EFF3067" w14:textId="77777777" w:rsidR="00F91087"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yüze bakmak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Karşılaşmak, dargın iken sonra barışmak, yardım gözlemek.</w:t>
      </w:r>
    </w:p>
    <w:p w14:paraId="6EF0AB9E" w14:textId="77777777" w:rsidR="002B3E68" w:rsidRPr="00237BA8" w:rsidRDefault="002B3E68" w:rsidP="00631CFE">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Bakarsıŋ yüzüne bir zaman olur.</w:t>
      </w:r>
    </w:p>
    <w:p w14:paraId="21F4C230"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yüze çıkmak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Haksız iken haklı çıkmak.</w:t>
      </w:r>
      <w:r w:rsidR="005943BE">
        <w:rPr>
          <w:rFonts w:ascii="Times New Roman" w:hAnsi="Times New Roman" w:cs="Times New Roman"/>
          <w:sz w:val="24"/>
          <w:szCs w:val="24"/>
        </w:rPr>
        <w:t xml:space="preserve"> (DS.4335)</w:t>
      </w:r>
    </w:p>
    <w:p w14:paraId="45CA7398" w14:textId="77777777" w:rsidR="002B3E68" w:rsidRDefault="00A7717F" w:rsidP="00631CFE">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yüze durmak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İtiraz etmek, reddetmek, isyan etmek, büyüklere karşı gelmek.</w:t>
      </w:r>
      <w:r w:rsidR="005943BE">
        <w:rPr>
          <w:rFonts w:ascii="Times New Roman" w:hAnsi="Times New Roman" w:cs="Times New Roman"/>
          <w:sz w:val="24"/>
          <w:szCs w:val="24"/>
        </w:rPr>
        <w:t xml:space="preserve"> (DS.4335)</w:t>
      </w:r>
    </w:p>
    <w:p w14:paraId="02C164FD" w14:textId="77777777" w:rsidR="00F91087"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yüze gülmek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Yüze gülüp gıyapta diş bilemek.</w:t>
      </w:r>
    </w:p>
    <w:p w14:paraId="504BFE6C" w14:textId="3CAB7A79" w:rsidR="00F91087" w:rsidRDefault="00D6413B" w:rsidP="00631CFE">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Yüzüme gůler ̮</w:t>
      </w:r>
      <w:r w:rsidR="002B3E68" w:rsidRPr="00237BA8">
        <w:rPr>
          <w:rFonts w:ascii="Times New Roman" w:hAnsi="Times New Roman" w:cs="Times New Roman"/>
          <w:i/>
          <w:sz w:val="24"/>
          <w:szCs w:val="24"/>
        </w:rPr>
        <w:t xml:space="preserve"> emme,</w:t>
      </w:r>
    </w:p>
    <w:p w14:paraId="0E6C5E24" w14:textId="77777777" w:rsidR="002B3E68" w:rsidRPr="00237BA8" w:rsidRDefault="002B3E68" w:rsidP="00631CFE">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G͐albi düşman dili dost.</w:t>
      </w:r>
    </w:p>
    <w:p w14:paraId="6E643A95"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yüze vurmak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Tebarüz, tezahür, meydana çıkma, gizli iken aşıkâr olma.</w:t>
      </w:r>
    </w:p>
    <w:p w14:paraId="1628461D" w14:textId="7BA3421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yüzek</w:t>
      </w:r>
      <w:r w:rsidRPr="00A7717F">
        <w:rPr>
          <w:rFonts w:ascii="Times New Roman" w:hAnsi="Times New Roman" w:cs="Times New Roman"/>
          <w:b/>
          <w:sz w:val="24"/>
          <w:szCs w:val="24"/>
        </w:rPr>
        <w:tab/>
      </w:r>
      <w:r w:rsidR="007B7502">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Yüzülecek yer.</w:t>
      </w:r>
      <w:r w:rsidR="005943BE">
        <w:rPr>
          <w:rFonts w:ascii="Times New Roman" w:hAnsi="Times New Roman" w:cs="Times New Roman"/>
          <w:sz w:val="24"/>
          <w:szCs w:val="24"/>
        </w:rPr>
        <w:t xml:space="preserve"> (DS.4336) </w:t>
      </w:r>
    </w:p>
    <w:p w14:paraId="2216943D" w14:textId="412AD84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yüzgeri</w:t>
      </w:r>
      <w:r w:rsidRPr="00A7717F">
        <w:rPr>
          <w:rFonts w:ascii="Times New Roman" w:hAnsi="Times New Roman" w:cs="Times New Roman"/>
          <w:b/>
          <w:sz w:val="24"/>
          <w:szCs w:val="24"/>
        </w:rPr>
        <w:tab/>
      </w:r>
      <w:r w:rsidR="007B7502">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Ricat.</w:t>
      </w:r>
    </w:p>
    <w:p w14:paraId="5741A97F" w14:textId="23B7DB8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yüzgöz</w:t>
      </w:r>
      <w:r w:rsidRPr="00A7717F">
        <w:rPr>
          <w:rFonts w:ascii="Times New Roman" w:hAnsi="Times New Roman" w:cs="Times New Roman"/>
          <w:b/>
          <w:sz w:val="24"/>
          <w:szCs w:val="24"/>
        </w:rPr>
        <w:tab/>
      </w:r>
      <w:r w:rsidR="007B7502">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Senli benli, lâubali.</w:t>
      </w:r>
    </w:p>
    <w:p w14:paraId="0D1055F7" w14:textId="37C3111F" w:rsidR="002B3E68" w:rsidRDefault="00A7717F" w:rsidP="007B7502">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yüzlemek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Sathını düzlemek, satıh yapmak. Harmanda sap, ekin saçılır tabii bir tarafı kabarık, bir tarafı çöküktür. Satıhta düzlük yoktur. </w:t>
      </w:r>
      <w:r w:rsidR="002B3E68">
        <w:rPr>
          <w:rFonts w:ascii="Times New Roman" w:hAnsi="Times New Roman" w:cs="Times New Roman"/>
          <w:sz w:val="24"/>
          <w:szCs w:val="24"/>
        </w:rPr>
        <w:lastRenderedPageBreak/>
        <w:t>Düvenle, hayvan gezdirmekle harmanın sathı düzlenir. Bu ameliyeye yüzleme derler.</w:t>
      </w:r>
      <w:r w:rsidR="009F47B3">
        <w:rPr>
          <w:rFonts w:ascii="Times New Roman" w:hAnsi="Times New Roman" w:cs="Times New Roman"/>
          <w:sz w:val="24"/>
          <w:szCs w:val="24"/>
        </w:rPr>
        <w:t xml:space="preserve"> (DS.4337)</w:t>
      </w:r>
    </w:p>
    <w:p w14:paraId="46BE9CA0"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yüzleşdümek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Muvacehe etmek.</w:t>
      </w:r>
    </w:p>
    <w:p w14:paraId="198B934C" w14:textId="5174913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yüzleşme</w:t>
      </w:r>
      <w:r w:rsidRPr="00A7717F">
        <w:rPr>
          <w:rFonts w:ascii="Times New Roman" w:hAnsi="Times New Roman" w:cs="Times New Roman"/>
          <w:b/>
          <w:sz w:val="24"/>
          <w:szCs w:val="24"/>
        </w:rPr>
        <w:tab/>
      </w:r>
      <w:r w:rsidR="007B7502">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Muvacehe.</w:t>
      </w:r>
    </w:p>
    <w:p w14:paraId="1A9E970A" w14:textId="7FF3418B"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yüzleyi</w:t>
      </w:r>
      <w:r w:rsidRPr="00A7717F">
        <w:rPr>
          <w:rFonts w:ascii="Times New Roman" w:hAnsi="Times New Roman" w:cs="Times New Roman"/>
          <w:b/>
          <w:sz w:val="24"/>
          <w:szCs w:val="24"/>
        </w:rPr>
        <w:tab/>
      </w:r>
      <w:r w:rsidR="007B7502">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Yüzleme.</w:t>
      </w:r>
    </w:p>
    <w:p w14:paraId="51151899" w14:textId="77777777" w:rsidR="002B3E68" w:rsidRDefault="00A7717F" w:rsidP="00631CFE">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yüzlü çıkmak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Hakkı yokken veya suçu meydanda iken suçsuz gibi konuşmak, suçsuz gibi tavır almak, mahcup olmamak.</w:t>
      </w:r>
    </w:p>
    <w:p w14:paraId="315D87BD" w14:textId="1986372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yüzlü</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Haklı.</w:t>
      </w:r>
      <w:r w:rsidR="009F47B3">
        <w:rPr>
          <w:rFonts w:ascii="Times New Roman" w:hAnsi="Times New Roman" w:cs="Times New Roman"/>
          <w:sz w:val="24"/>
          <w:szCs w:val="24"/>
        </w:rPr>
        <w:t xml:space="preserve"> (DS.4337)</w:t>
      </w:r>
    </w:p>
    <w:p w14:paraId="6C2D358C" w14:textId="4CFF43D6" w:rsidR="00F91087"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yüzsuyu</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Birine rica etme.</w:t>
      </w:r>
    </w:p>
    <w:p w14:paraId="1D6C3E89" w14:textId="77777777" w:rsidR="00F91087" w:rsidRDefault="002B3E68" w:rsidP="00D6413B">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Herkese yüz süyu dökmek olmaz.</w:t>
      </w:r>
    </w:p>
    <w:p w14:paraId="5CA7DF37" w14:textId="77777777" w:rsidR="00F91087" w:rsidRDefault="00F91087" w:rsidP="00D6413B">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Pr>
          <w:rFonts w:ascii="Times New Roman" w:hAnsi="Times New Roman" w:cs="Times New Roman"/>
          <w:i/>
          <w:sz w:val="24"/>
          <w:szCs w:val="24"/>
        </w:rPr>
        <w:t>*</w:t>
      </w:r>
    </w:p>
    <w:p w14:paraId="2F2B2BD4" w14:textId="77777777" w:rsidR="00F91087" w:rsidRDefault="002B3E68" w:rsidP="00D6413B">
      <w:pPr>
        <w:spacing w:after="0" w:line="360" w:lineRule="auto"/>
        <w:ind w:left="1701"/>
        <w:jc w:val="both"/>
        <w:rPr>
          <w:rFonts w:ascii="Times New Roman" w:hAnsi="Times New Roman" w:cs="Times New Roman"/>
          <w:i/>
          <w:sz w:val="24"/>
          <w:szCs w:val="24"/>
        </w:rPr>
      </w:pPr>
      <w:r w:rsidRPr="00237BA8">
        <w:rPr>
          <w:rFonts w:ascii="Times New Roman" w:hAnsi="Times New Roman" w:cs="Times New Roman"/>
          <w:i/>
          <w:sz w:val="24"/>
          <w:szCs w:val="24"/>
        </w:rPr>
        <w:t>Ab-i rûyun d</w:t>
      </w:r>
      <w:r w:rsidR="00F91087">
        <w:rPr>
          <w:rFonts w:ascii="Times New Roman" w:hAnsi="Times New Roman" w:cs="Times New Roman"/>
          <w:i/>
          <w:sz w:val="24"/>
          <w:szCs w:val="24"/>
        </w:rPr>
        <w:t>ökme her nahl-i pelidin payine</w:t>
      </w:r>
    </w:p>
    <w:p w14:paraId="263D3E9B" w14:textId="77777777" w:rsidR="002B3E68" w:rsidRPr="00237BA8" w:rsidRDefault="002B3E68" w:rsidP="00D6413B">
      <w:pPr>
        <w:spacing w:after="0" w:line="360" w:lineRule="auto"/>
        <w:ind w:left="1701"/>
        <w:jc w:val="both"/>
        <w:rPr>
          <w:rFonts w:ascii="Times New Roman" w:hAnsi="Times New Roman" w:cs="Times New Roman"/>
          <w:sz w:val="24"/>
          <w:szCs w:val="24"/>
        </w:rPr>
      </w:pPr>
      <w:r w:rsidRPr="00237BA8">
        <w:rPr>
          <w:rFonts w:ascii="Times New Roman" w:hAnsi="Times New Roman" w:cs="Times New Roman"/>
          <w:i/>
          <w:sz w:val="24"/>
          <w:szCs w:val="24"/>
        </w:rPr>
        <w:t>Meyva-i matlap olur ya olmaz âlem bu ya!</w:t>
      </w:r>
    </w:p>
    <w:p w14:paraId="16978AF1" w14:textId="77DA5310"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yüzsüz</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Utanmaz, haksız.</w:t>
      </w:r>
      <w:r w:rsidR="009F47B3">
        <w:rPr>
          <w:rFonts w:ascii="Times New Roman" w:hAnsi="Times New Roman" w:cs="Times New Roman"/>
          <w:sz w:val="24"/>
          <w:szCs w:val="24"/>
        </w:rPr>
        <w:t xml:space="preserve"> (DS.4338)</w:t>
      </w:r>
    </w:p>
    <w:p w14:paraId="4EB9EFBB" w14:textId="0D07FACB" w:rsidR="002B3E68" w:rsidRDefault="00D6413B"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yüzü ̮</w:t>
      </w:r>
      <w:r w:rsidR="00A7717F" w:rsidRPr="00A7717F">
        <w:rPr>
          <w:rFonts w:ascii="Times New Roman" w:hAnsi="Times New Roman" w:cs="Times New Roman"/>
          <w:b/>
          <w:sz w:val="24"/>
          <w:szCs w:val="24"/>
        </w:rPr>
        <w:t xml:space="preserve"> ak</w:t>
      </w:r>
      <w:r w:rsidR="00A7717F" w:rsidRPr="00A7717F">
        <w:rPr>
          <w:rFonts w:ascii="Times New Roman" w:hAnsi="Times New Roman" w:cs="Times New Roman"/>
          <w:b/>
          <w:sz w:val="24"/>
          <w:szCs w:val="24"/>
        </w:rPr>
        <w:tab/>
      </w:r>
      <w:r>
        <w:rPr>
          <w:rFonts w:ascii="Times New Roman" w:hAnsi="Times New Roman" w:cs="Times New Roman"/>
          <w:b/>
          <w:sz w:val="24"/>
          <w:szCs w:val="24"/>
        </w:rPr>
        <w:tab/>
      </w:r>
      <w:r w:rsidR="008862A4">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Suçlu, mahcup olmayan.</w:t>
      </w:r>
    </w:p>
    <w:p w14:paraId="4E2EAAE8" w14:textId="062D04B5"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yüzü g͐ara</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Yüzü ağın zıddı.</w:t>
      </w:r>
      <w:r w:rsidR="009F47B3">
        <w:rPr>
          <w:rFonts w:ascii="Times New Roman" w:hAnsi="Times New Roman" w:cs="Times New Roman"/>
          <w:sz w:val="24"/>
          <w:szCs w:val="24"/>
        </w:rPr>
        <w:t xml:space="preserve"> (DS.4338)</w:t>
      </w:r>
    </w:p>
    <w:p w14:paraId="6F5F552E" w14:textId="081A47C2" w:rsidR="002B3E68" w:rsidRDefault="00A7717F" w:rsidP="008862A4">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yüzü gůlmek</w:t>
      </w:r>
      <w:r w:rsidRPr="00A7717F">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Neşe, memnuniyet ve saadet ifadesi için söylenir bir kelimedir.</w:t>
      </w:r>
    </w:p>
    <w:p w14:paraId="3753A9D1" w14:textId="7AABEA4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yüzü sıcak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Munis, mütevehhişin aksi.</w:t>
      </w:r>
    </w:p>
    <w:p w14:paraId="1FA6842E" w14:textId="78D7678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yüzü souk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Korkulu, tevahhuş edecek şey.</w:t>
      </w:r>
    </w:p>
    <w:p w14:paraId="5229969A" w14:textId="3C5A8CC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yüzü yok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008862A4">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Hakkı olmayan.</w:t>
      </w:r>
    </w:p>
    <w:p w14:paraId="20836D23" w14:textId="229291CF" w:rsidR="002B3E68" w:rsidRDefault="00A7717F" w:rsidP="00631CFE">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yüzüne ardılmak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İsyan, şımarıklık, </w:t>
      </w:r>
      <w:r w:rsidR="004B4126">
        <w:rPr>
          <w:rFonts w:ascii="Times New Roman" w:hAnsi="Times New Roman" w:cs="Times New Roman"/>
          <w:sz w:val="24"/>
          <w:szCs w:val="24"/>
        </w:rPr>
        <w:t>büyüğe çıkışmak, kendinden büyüğe karşı gel</w:t>
      </w:r>
      <w:r w:rsidR="002B3E68">
        <w:rPr>
          <w:rFonts w:ascii="Times New Roman" w:hAnsi="Times New Roman" w:cs="Times New Roman"/>
          <w:sz w:val="24"/>
          <w:szCs w:val="24"/>
        </w:rPr>
        <w:t>mek. Ardılmak köpeklerin iki ayaküstüne kalkıp insana veya herhengi bir canlı mahlûka abanması demektir.</w:t>
      </w:r>
    </w:p>
    <w:p w14:paraId="6CFE8D5C" w14:textId="017C23E2" w:rsidR="002B3E68" w:rsidRDefault="00A7717F" w:rsidP="00631CFE">
      <w:pPr>
        <w:spacing w:after="0" w:line="360" w:lineRule="auto"/>
        <w:ind w:left="2835" w:hanging="2835"/>
        <w:jc w:val="both"/>
        <w:rPr>
          <w:rFonts w:ascii="Times New Roman" w:hAnsi="Times New Roman" w:cs="Times New Roman"/>
          <w:sz w:val="24"/>
          <w:szCs w:val="24"/>
        </w:rPr>
      </w:pPr>
      <w:r w:rsidRPr="00A7717F">
        <w:rPr>
          <w:rFonts w:ascii="Times New Roman" w:hAnsi="Times New Roman" w:cs="Times New Roman"/>
          <w:b/>
          <w:sz w:val="24"/>
          <w:szCs w:val="24"/>
        </w:rPr>
        <w:t>yüzüne gözüne bılaşdumak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4B4126">
        <w:rPr>
          <w:rFonts w:ascii="Times New Roman" w:hAnsi="Times New Roman" w:cs="Times New Roman"/>
          <w:sz w:val="24"/>
          <w:szCs w:val="24"/>
        </w:rPr>
        <w:t>Başaramamak, becerememe</w:t>
      </w:r>
      <w:r w:rsidR="002B3E68">
        <w:rPr>
          <w:rFonts w:ascii="Times New Roman" w:hAnsi="Times New Roman" w:cs="Times New Roman"/>
          <w:sz w:val="24"/>
          <w:szCs w:val="24"/>
        </w:rPr>
        <w:t>k, kepaze olmak, aczi meydana çıkmak.</w:t>
      </w:r>
    </w:p>
    <w:p w14:paraId="7C8204B8" w14:textId="31AF0C83" w:rsidR="002B3E68" w:rsidRDefault="00A7717F" w:rsidP="005621D1">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yüzünü açmak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Mürahıklık çağında olan veya hiçbir şey görmemiş her veçhile bâkir kimsenin fenalığa, arsızlığa düşmesine, açılmasına meydan vermek, bekâreti olanı açmak, arsızlığa, hicap duymaya alıştırmak.</w:t>
      </w:r>
    </w:p>
    <w:p w14:paraId="22FC0241" w14:textId="4574ECD9" w:rsidR="002B3E68" w:rsidRDefault="00A7717F" w:rsidP="005621D1">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t>yüzünü artmak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Başarılı iş görmek, kendini veya kendi tarafını mahcup etmemek.</w:t>
      </w:r>
    </w:p>
    <w:p w14:paraId="38EF3162" w14:textId="77777777" w:rsidR="002B3E68" w:rsidRDefault="00A7717F" w:rsidP="00631CFE">
      <w:pPr>
        <w:spacing w:after="0" w:line="360" w:lineRule="auto"/>
        <w:ind w:left="2268" w:hanging="2268"/>
        <w:jc w:val="both"/>
        <w:rPr>
          <w:rFonts w:ascii="Times New Roman" w:hAnsi="Times New Roman" w:cs="Times New Roman"/>
          <w:sz w:val="24"/>
          <w:szCs w:val="24"/>
        </w:rPr>
      </w:pPr>
      <w:r w:rsidRPr="00A7717F">
        <w:rPr>
          <w:rFonts w:ascii="Times New Roman" w:hAnsi="Times New Roman" w:cs="Times New Roman"/>
          <w:b/>
          <w:sz w:val="24"/>
          <w:szCs w:val="24"/>
        </w:rPr>
        <w:lastRenderedPageBreak/>
        <w:t>yüzünü g͐ızartmak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Yüzünü ağartmanın zıddı. Yüzünü g͐arartmak da aynı.</w:t>
      </w:r>
      <w:r w:rsidR="009F47B3">
        <w:rPr>
          <w:rFonts w:ascii="Times New Roman" w:hAnsi="Times New Roman" w:cs="Times New Roman"/>
          <w:sz w:val="24"/>
          <w:szCs w:val="24"/>
        </w:rPr>
        <w:t xml:space="preserve"> (DS.4339)</w:t>
      </w:r>
    </w:p>
    <w:p w14:paraId="4B46582A" w14:textId="29F8C7CA"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yüzüsürü</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nevi teşbih.</w:t>
      </w:r>
    </w:p>
    <w:p w14:paraId="64B11BBF" w14:textId="4815693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 vemek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Fazla iltifat etmek, şımartmak.</w:t>
      </w:r>
    </w:p>
    <w:p w14:paraId="79825C14" w14:textId="7873800F" w:rsidR="009F47B3"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 yüze</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9F47B3">
        <w:rPr>
          <w:rFonts w:ascii="Times New Roman" w:hAnsi="Times New Roman" w:cs="Times New Roman"/>
          <w:sz w:val="24"/>
          <w:szCs w:val="24"/>
        </w:rPr>
        <w:t>Vicahi, vicahen.</w:t>
      </w:r>
    </w:p>
    <w:p w14:paraId="19136879"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yüz yüze getümek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Mukabele, muvacehe.</w:t>
      </w:r>
    </w:p>
    <w:p w14:paraId="189BB184" w14:textId="77777777" w:rsidR="002B3E68" w:rsidRPr="00A7717F" w:rsidRDefault="002B3E68" w:rsidP="002736BE">
      <w:pPr>
        <w:spacing w:after="0" w:line="360" w:lineRule="auto"/>
        <w:jc w:val="center"/>
        <w:rPr>
          <w:rFonts w:ascii="Times New Roman" w:hAnsi="Times New Roman" w:cs="Times New Roman"/>
          <w:b/>
          <w:sz w:val="24"/>
          <w:szCs w:val="24"/>
        </w:rPr>
      </w:pPr>
      <w:r w:rsidRPr="00A7717F">
        <w:rPr>
          <w:rFonts w:ascii="Times New Roman" w:hAnsi="Times New Roman" w:cs="Times New Roman"/>
          <w:b/>
          <w:sz w:val="24"/>
          <w:szCs w:val="24"/>
        </w:rPr>
        <w:t>Z</w:t>
      </w:r>
    </w:p>
    <w:p w14:paraId="27F5DA57" w14:textId="49FCAA22"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 geçmek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Kuvveti, sırası geçmek.</w:t>
      </w:r>
      <w:r w:rsidR="003E68FE">
        <w:rPr>
          <w:rFonts w:ascii="Times New Roman" w:hAnsi="Times New Roman" w:cs="Times New Roman"/>
          <w:sz w:val="24"/>
          <w:szCs w:val="24"/>
        </w:rPr>
        <w:t xml:space="preserve"> (KYS.648</w:t>
      </w:r>
      <w:r w:rsidR="00BB6913">
        <w:rPr>
          <w:rFonts w:ascii="Times New Roman" w:hAnsi="Times New Roman" w:cs="Times New Roman"/>
          <w:sz w:val="24"/>
          <w:szCs w:val="24"/>
        </w:rPr>
        <w:t>, AAT.267)</w:t>
      </w:r>
    </w:p>
    <w:p w14:paraId="1DC5F6BA" w14:textId="72F0E92E"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 gelmek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İştihaya, azme, kıyama, kuvvetlenmeye gelmek.</w:t>
      </w:r>
    </w:p>
    <w:p w14:paraId="4E96FD1C" w14:textId="341DB68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Zağ, kuvvet, zaman, sıra.</w:t>
      </w:r>
      <w:r w:rsidR="00BB6913">
        <w:rPr>
          <w:rFonts w:ascii="Times New Roman" w:hAnsi="Times New Roman" w:cs="Times New Roman"/>
          <w:sz w:val="24"/>
          <w:szCs w:val="24"/>
        </w:rPr>
        <w:t xml:space="preserve"> (DS.4341, KYS.647)</w:t>
      </w:r>
    </w:p>
    <w:p w14:paraId="1178F637" w14:textId="1FA08D7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zabah</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Sabah.</w:t>
      </w:r>
      <w:r w:rsidR="00BB6913">
        <w:rPr>
          <w:rFonts w:ascii="Times New Roman" w:hAnsi="Times New Roman" w:cs="Times New Roman"/>
          <w:sz w:val="24"/>
          <w:szCs w:val="24"/>
        </w:rPr>
        <w:t xml:space="preserve"> (</w:t>
      </w:r>
      <w:r w:rsidR="003E68FE">
        <w:rPr>
          <w:rFonts w:ascii="Times New Roman" w:hAnsi="Times New Roman" w:cs="Times New Roman"/>
          <w:sz w:val="24"/>
          <w:szCs w:val="24"/>
        </w:rPr>
        <w:t>DS.4340, 4828;</w:t>
      </w:r>
      <w:r w:rsidR="00BB6913">
        <w:rPr>
          <w:rFonts w:ascii="Times New Roman" w:hAnsi="Times New Roman" w:cs="Times New Roman"/>
          <w:sz w:val="24"/>
          <w:szCs w:val="24"/>
        </w:rPr>
        <w:t xml:space="preserve"> KYS.647)</w:t>
      </w:r>
    </w:p>
    <w:p w14:paraId="688A43B1"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zabahlamak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Sabaha kadar uyuyamamak.</w:t>
      </w:r>
    </w:p>
    <w:p w14:paraId="1B53C17C" w14:textId="1D5ABB3B" w:rsidR="007117F6"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zabun</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Zebun.</w:t>
      </w:r>
      <w:r w:rsidR="00BB6913">
        <w:rPr>
          <w:rFonts w:ascii="Times New Roman" w:hAnsi="Times New Roman" w:cs="Times New Roman"/>
          <w:sz w:val="24"/>
          <w:szCs w:val="24"/>
        </w:rPr>
        <w:t xml:space="preserve"> (DS.4828)</w:t>
      </w:r>
    </w:p>
    <w:p w14:paraId="77325FE6" w14:textId="6153419F" w:rsidR="002B3E68" w:rsidRPr="000B3974" w:rsidRDefault="002B3E68" w:rsidP="00D6413B">
      <w:pPr>
        <w:spacing w:after="0" w:line="360" w:lineRule="auto"/>
        <w:ind w:left="1701"/>
        <w:jc w:val="both"/>
        <w:rPr>
          <w:rFonts w:ascii="Times New Roman" w:hAnsi="Times New Roman" w:cs="Times New Roman"/>
          <w:sz w:val="24"/>
          <w:szCs w:val="24"/>
        </w:rPr>
      </w:pPr>
      <w:r w:rsidRPr="000B3974">
        <w:rPr>
          <w:rFonts w:ascii="Times New Roman" w:hAnsi="Times New Roman" w:cs="Times New Roman"/>
          <w:i/>
          <w:sz w:val="24"/>
          <w:szCs w:val="24"/>
        </w:rPr>
        <w:t>Civciniŋ zabunu boka dıkılu.</w:t>
      </w:r>
    </w:p>
    <w:p w14:paraId="6296010D" w14:textId="08E391BD" w:rsidR="002B3E68" w:rsidRPr="001A6186"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zağ</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Kuvvet, mutakat. {Kastamonu}</w:t>
      </w:r>
      <w:r w:rsidR="00BB6913" w:rsidRPr="001A6186">
        <w:rPr>
          <w:rFonts w:ascii="Times New Roman" w:hAnsi="Times New Roman" w:cs="Times New Roman"/>
          <w:sz w:val="24"/>
          <w:szCs w:val="24"/>
        </w:rPr>
        <w:t xml:space="preserve"> (DS.4341, KYS.647)</w:t>
      </w:r>
    </w:p>
    <w:p w14:paraId="2FB32B5C" w14:textId="2910E9BC" w:rsidR="002B3E68" w:rsidRPr="001A6186"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zağlamak</w:t>
      </w:r>
      <w:r w:rsidR="0068698B">
        <w:rPr>
          <w:rFonts w:ascii="Times New Roman" w:hAnsi="Times New Roman" w:cs="Times New Roman"/>
          <w:b/>
          <w:sz w:val="24"/>
          <w:szCs w:val="24"/>
        </w:rPr>
        <w:t>]</w:t>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Bıçağı bilemek. {Kastamonu}</w:t>
      </w:r>
      <w:r w:rsidR="00BB6913" w:rsidRPr="001A6186">
        <w:rPr>
          <w:rFonts w:ascii="Times New Roman" w:hAnsi="Times New Roman" w:cs="Times New Roman"/>
          <w:sz w:val="24"/>
          <w:szCs w:val="24"/>
        </w:rPr>
        <w:t xml:space="preserve"> (DS.4342, KYS.648)</w:t>
      </w:r>
    </w:p>
    <w:p w14:paraId="079347E2" w14:textId="0B327075" w:rsidR="002B3E68" w:rsidRPr="001A6186"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zağlı</w:t>
      </w:r>
      <w:r w:rsidR="00A7717F" w:rsidRPr="00A7717F">
        <w:rPr>
          <w:rFonts w:ascii="Times New Roman" w:hAnsi="Times New Roman" w:cs="Times New Roman"/>
          <w:b/>
          <w:sz w:val="24"/>
          <w:szCs w:val="24"/>
        </w:rPr>
        <w:tab/>
      </w:r>
      <w:r w:rsidR="0068698B">
        <w:rPr>
          <w:rFonts w:ascii="Times New Roman" w:hAnsi="Times New Roman" w:cs="Times New Roman"/>
          <w:b/>
          <w:sz w:val="24"/>
          <w:szCs w:val="24"/>
        </w:rPr>
        <w:t>]</w:t>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Kesken. {Kastamonu}</w:t>
      </w:r>
      <w:r w:rsidR="00BB6913" w:rsidRPr="001A6186">
        <w:rPr>
          <w:rFonts w:ascii="Times New Roman" w:hAnsi="Times New Roman" w:cs="Times New Roman"/>
          <w:sz w:val="24"/>
          <w:szCs w:val="24"/>
        </w:rPr>
        <w:t xml:space="preserve"> (DS.4343, KYS.648)</w:t>
      </w:r>
    </w:p>
    <w:p w14:paraId="38396C50" w14:textId="6752C26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zahan</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Sahan. Zān da derler.</w:t>
      </w:r>
      <w:r w:rsidR="003E68FE">
        <w:rPr>
          <w:rFonts w:ascii="Times New Roman" w:hAnsi="Times New Roman" w:cs="Times New Roman"/>
          <w:sz w:val="24"/>
          <w:szCs w:val="24"/>
        </w:rPr>
        <w:t xml:space="preserve"> (DS.4343, </w:t>
      </w:r>
      <w:r w:rsidR="00BB6913">
        <w:rPr>
          <w:rFonts w:ascii="Times New Roman" w:hAnsi="Times New Roman" w:cs="Times New Roman"/>
          <w:sz w:val="24"/>
          <w:szCs w:val="24"/>
        </w:rPr>
        <w:t>4828)</w:t>
      </w:r>
    </w:p>
    <w:p w14:paraId="0DFD1048" w14:textId="4C1B3F82"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zālı</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Yağlı, kuvvetli.</w:t>
      </w:r>
      <w:r w:rsidR="00BB6913">
        <w:rPr>
          <w:rFonts w:ascii="Times New Roman" w:hAnsi="Times New Roman" w:cs="Times New Roman"/>
          <w:sz w:val="24"/>
          <w:szCs w:val="24"/>
        </w:rPr>
        <w:t xml:space="preserve"> (DS.4343, KYS.648)</w:t>
      </w:r>
    </w:p>
    <w:p w14:paraId="40665E1E"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zambır zambır</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32357513" w14:textId="2D74CCC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zamzum</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r w:rsidR="002577DF">
        <w:rPr>
          <w:rFonts w:ascii="Times New Roman" w:hAnsi="Times New Roman" w:cs="Times New Roman"/>
          <w:sz w:val="24"/>
          <w:szCs w:val="24"/>
        </w:rPr>
        <w:t xml:space="preserve"> (DS.4346)</w:t>
      </w:r>
    </w:p>
    <w:p w14:paraId="47D91B04"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zang͐ıl zang͐ıl</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Şiddetli titreyiş.</w:t>
      </w:r>
      <w:r w:rsidR="00E6012A">
        <w:rPr>
          <w:rFonts w:ascii="Times New Roman" w:hAnsi="Times New Roman" w:cs="Times New Roman"/>
          <w:sz w:val="24"/>
          <w:szCs w:val="24"/>
        </w:rPr>
        <w:t xml:space="preserve"> (DS.4347)</w:t>
      </w:r>
    </w:p>
    <w:p w14:paraId="6EEE3C5F" w14:textId="10A7DB6E" w:rsidR="002B3E68" w:rsidRPr="001A6186"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zangıldamak</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t>:</w:t>
      </w:r>
      <w:r w:rsidR="00A7717F" w:rsidRPr="001A6186">
        <w:rPr>
          <w:rFonts w:ascii="Times New Roman" w:hAnsi="Times New Roman" w:cs="Times New Roman"/>
          <w:sz w:val="24"/>
          <w:szCs w:val="24"/>
        </w:rPr>
        <w:t xml:space="preserve"> </w:t>
      </w:r>
      <w:r w:rsidRPr="001A6186">
        <w:rPr>
          <w:rFonts w:ascii="Times New Roman" w:hAnsi="Times New Roman" w:cs="Times New Roman"/>
          <w:sz w:val="24"/>
          <w:szCs w:val="24"/>
        </w:rPr>
        <w:t xml:space="preserve">Titremek, çok zangıldamak. </w:t>
      </w:r>
      <w:r w:rsidR="00441E4D">
        <w:rPr>
          <w:rFonts w:ascii="Times New Roman" w:hAnsi="Times New Roman" w:cs="Times New Roman"/>
          <w:sz w:val="24"/>
          <w:szCs w:val="24"/>
        </w:rPr>
        <w:t>{Taşköprü}</w:t>
      </w:r>
    </w:p>
    <w:p w14:paraId="448EF322"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zang͐ır zang͐ır</w:t>
      </w:r>
      <w:r w:rsidRPr="00A7717F">
        <w:rPr>
          <w:rFonts w:ascii="Times New Roman" w:hAnsi="Times New Roman" w:cs="Times New Roman"/>
          <w:b/>
          <w:sz w:val="24"/>
          <w:szCs w:val="24"/>
        </w:rPr>
        <w:tab/>
        <w:t>:</w:t>
      </w:r>
      <w:r w:rsidR="002B3E68">
        <w:rPr>
          <w:rFonts w:ascii="Times New Roman" w:hAnsi="Times New Roman" w:cs="Times New Roman"/>
          <w:sz w:val="24"/>
          <w:szCs w:val="24"/>
        </w:rPr>
        <w:t xml:space="preserve"> Şiddetli titreyiş.</w:t>
      </w:r>
    </w:p>
    <w:p w14:paraId="3B124B79" w14:textId="6962CBF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zang͐ırdak</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titrek.</w:t>
      </w:r>
    </w:p>
    <w:p w14:paraId="47E63EEB" w14:textId="391E1B52" w:rsidR="002B3E68" w:rsidRPr="00E6012A"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zang͐ırdamak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Titremek, sallanmak.</w:t>
      </w:r>
      <w:r w:rsidR="00E6012A">
        <w:rPr>
          <w:rFonts w:ascii="Times New Roman" w:hAnsi="Times New Roman" w:cs="Times New Roman"/>
          <w:sz w:val="24"/>
          <w:szCs w:val="24"/>
        </w:rPr>
        <w:t xml:space="preserve"> (DS.4347) </w:t>
      </w:r>
    </w:p>
    <w:p w14:paraId="67088EAB" w14:textId="7477837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zar zor</w:t>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sidR="002B3E68">
        <w:rPr>
          <w:rFonts w:ascii="Times New Roman" w:hAnsi="Times New Roman" w:cs="Times New Roman"/>
          <w:sz w:val="24"/>
          <w:szCs w:val="24"/>
        </w:rPr>
        <w:t xml:space="preserve"> Gücü gücüne.</w:t>
      </w:r>
    </w:p>
    <w:p w14:paraId="4E561308" w14:textId="0FC76A2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zār</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Fino, cüce, g͐avga vesilesi, küçük, köpek yavrusu.</w:t>
      </w:r>
    </w:p>
    <w:p w14:paraId="5724FCBC" w14:textId="71EB1B98" w:rsidR="002B3E68" w:rsidRPr="00E13F3E"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zar</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Perde, gışa.</w:t>
      </w:r>
      <w:r w:rsidR="003E68FE">
        <w:rPr>
          <w:rFonts w:ascii="Times New Roman" w:hAnsi="Times New Roman" w:cs="Times New Roman"/>
          <w:sz w:val="24"/>
          <w:szCs w:val="24"/>
        </w:rPr>
        <w:t xml:space="preserve"> (DS.4348, </w:t>
      </w:r>
      <w:r w:rsidR="00E13F3E">
        <w:rPr>
          <w:rFonts w:ascii="Times New Roman" w:hAnsi="Times New Roman" w:cs="Times New Roman"/>
          <w:sz w:val="24"/>
          <w:szCs w:val="24"/>
        </w:rPr>
        <w:t xml:space="preserve">4829) </w:t>
      </w:r>
    </w:p>
    <w:p w14:paraId="4100A88A" w14:textId="1C792F3D"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zāra</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Zahire.</w:t>
      </w:r>
    </w:p>
    <w:p w14:paraId="514E93B8" w14:textId="7016011D"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zarıl zarıl</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Şiddetli, seyelân.</w:t>
      </w:r>
    </w:p>
    <w:p w14:paraId="4E85CEA9" w14:textId="6D843D8E" w:rsidR="002B3E68" w:rsidRPr="001A6186" w:rsidRDefault="0068698B" w:rsidP="005621D1">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[z</w:t>
      </w:r>
      <w:r w:rsidR="00A7717F" w:rsidRPr="00A7717F">
        <w:rPr>
          <w:rFonts w:ascii="Times New Roman" w:hAnsi="Times New Roman" w:cs="Times New Roman"/>
          <w:b/>
          <w:sz w:val="24"/>
          <w:szCs w:val="24"/>
        </w:rPr>
        <w:t>arıncıma</w:t>
      </w:r>
      <w:r>
        <w:rPr>
          <w:rFonts w:ascii="Times New Roman" w:hAnsi="Times New Roman" w:cs="Times New Roman"/>
          <w:b/>
          <w:sz w:val="24"/>
          <w:szCs w:val="24"/>
        </w:rPr>
        <w:t>]</w:t>
      </w:r>
      <w:r w:rsidR="005621D1">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sidRPr="001A6186">
        <w:rPr>
          <w:rFonts w:ascii="Times New Roman" w:hAnsi="Times New Roman" w:cs="Times New Roman"/>
          <w:sz w:val="24"/>
          <w:szCs w:val="24"/>
        </w:rPr>
        <w:t xml:space="preserve"> </w:t>
      </w:r>
      <w:r w:rsidR="00E6012A" w:rsidRPr="001A6186">
        <w:rPr>
          <w:rFonts w:ascii="Times New Roman" w:hAnsi="Times New Roman" w:cs="Times New Roman"/>
          <w:sz w:val="24"/>
          <w:szCs w:val="24"/>
        </w:rPr>
        <w:t xml:space="preserve">Elem ve ıztırap duyma, inn, tellüm. </w:t>
      </w:r>
      <w:r w:rsidR="002B3E68" w:rsidRPr="001A6186">
        <w:rPr>
          <w:rFonts w:ascii="Times New Roman" w:hAnsi="Times New Roman" w:cs="Times New Roman"/>
          <w:sz w:val="24"/>
          <w:szCs w:val="24"/>
        </w:rPr>
        <w:t>(Kastamonu)</w:t>
      </w:r>
      <w:r w:rsidR="003E68FE">
        <w:rPr>
          <w:rFonts w:ascii="Times New Roman" w:hAnsi="Times New Roman" w:cs="Times New Roman"/>
          <w:sz w:val="24"/>
          <w:szCs w:val="24"/>
        </w:rPr>
        <w:t xml:space="preserve"> (bk.zarıncamak</w:t>
      </w:r>
      <w:r w:rsidR="00E13F3E" w:rsidRPr="001A6186">
        <w:rPr>
          <w:rFonts w:ascii="Times New Roman" w:hAnsi="Times New Roman" w:cs="Times New Roman"/>
          <w:sz w:val="24"/>
          <w:szCs w:val="24"/>
        </w:rPr>
        <w:t xml:space="preserve"> DS.4349, KYS.649)</w:t>
      </w:r>
    </w:p>
    <w:p w14:paraId="7E561AE8" w14:textId="7E65350D" w:rsidR="002B3E68" w:rsidRDefault="0068698B" w:rsidP="00631CFE">
      <w:pPr>
        <w:spacing w:after="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lastRenderedPageBreak/>
        <w:t>zarıncımak</w:t>
      </w:r>
      <w:r w:rsidR="005621D1">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İnlemek, tezellüm etmek.</w:t>
      </w:r>
      <w:r w:rsidR="00E13F3E">
        <w:rPr>
          <w:rFonts w:ascii="Times New Roman" w:hAnsi="Times New Roman" w:cs="Times New Roman"/>
          <w:sz w:val="24"/>
          <w:szCs w:val="24"/>
        </w:rPr>
        <w:t xml:space="preserve"> (bk.zarıncamak: DS.4349, KYS.649)</w:t>
      </w:r>
    </w:p>
    <w:p w14:paraId="48533D9A" w14:textId="46DB2E6B" w:rsidR="002B3E68" w:rsidRPr="00E13F3E"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zebil</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Sebil.</w:t>
      </w:r>
      <w:r w:rsidR="003E68FE">
        <w:rPr>
          <w:rFonts w:ascii="Times New Roman" w:hAnsi="Times New Roman" w:cs="Times New Roman"/>
          <w:sz w:val="24"/>
          <w:szCs w:val="24"/>
        </w:rPr>
        <w:t xml:space="preserve"> (DS.4354, </w:t>
      </w:r>
      <w:r w:rsidR="00E13F3E">
        <w:rPr>
          <w:rFonts w:ascii="Times New Roman" w:hAnsi="Times New Roman" w:cs="Times New Roman"/>
          <w:sz w:val="24"/>
          <w:szCs w:val="24"/>
        </w:rPr>
        <w:t xml:space="preserve">4831) </w:t>
      </w:r>
    </w:p>
    <w:p w14:paraId="3C6F1895" w14:textId="744A4A11"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zebre</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Sebze.</w:t>
      </w:r>
    </w:p>
    <w:p w14:paraId="0D0EEB97" w14:textId="6108550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zefil</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Sefil.</w:t>
      </w:r>
      <w:r w:rsidR="00E13F3E">
        <w:rPr>
          <w:rFonts w:ascii="Times New Roman" w:hAnsi="Times New Roman" w:cs="Times New Roman"/>
          <w:sz w:val="24"/>
          <w:szCs w:val="24"/>
        </w:rPr>
        <w:t xml:space="preserve"> (KYS.651)</w:t>
      </w:r>
    </w:p>
    <w:p w14:paraId="1070C312" w14:textId="17B24CA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ze͔h</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Gen, köşegen, kenar.</w:t>
      </w:r>
      <w:r w:rsidR="00E13F3E">
        <w:rPr>
          <w:rFonts w:ascii="Times New Roman" w:hAnsi="Times New Roman" w:cs="Times New Roman"/>
          <w:sz w:val="24"/>
          <w:szCs w:val="24"/>
        </w:rPr>
        <w:t xml:space="preserve"> (DS.4356, KYS.651)</w:t>
      </w:r>
    </w:p>
    <w:p w14:paraId="50F83A64" w14:textId="656CA3D0"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zeher</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Sahih, essah.</w:t>
      </w:r>
      <w:r w:rsidR="00E13F3E">
        <w:rPr>
          <w:rFonts w:ascii="Times New Roman" w:hAnsi="Times New Roman" w:cs="Times New Roman"/>
          <w:sz w:val="24"/>
          <w:szCs w:val="24"/>
        </w:rPr>
        <w:t xml:space="preserve"> (KYS.651)</w:t>
      </w:r>
    </w:p>
    <w:p w14:paraId="5DE4F8A6" w14:textId="6B450248"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zehil</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Sahil.</w:t>
      </w:r>
      <w:r w:rsidR="003E68FE">
        <w:rPr>
          <w:rFonts w:ascii="Times New Roman" w:hAnsi="Times New Roman" w:cs="Times New Roman"/>
          <w:sz w:val="24"/>
          <w:szCs w:val="24"/>
        </w:rPr>
        <w:t xml:space="preserve"> (DS.4356, 4832;</w:t>
      </w:r>
      <w:r w:rsidR="003939CA">
        <w:rPr>
          <w:rFonts w:ascii="Times New Roman" w:hAnsi="Times New Roman" w:cs="Times New Roman"/>
          <w:sz w:val="24"/>
          <w:szCs w:val="24"/>
        </w:rPr>
        <w:t xml:space="preserve"> KYS.651)</w:t>
      </w:r>
    </w:p>
    <w:p w14:paraId="3423EED8" w14:textId="7A60803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ze͔hli</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Pervazlı, kenarlı.</w:t>
      </w:r>
    </w:p>
    <w:p w14:paraId="618E9594" w14:textId="4912912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ze͔hti</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Zaten.</w:t>
      </w:r>
      <w:r w:rsidR="003E68FE">
        <w:rPr>
          <w:rFonts w:ascii="Times New Roman" w:hAnsi="Times New Roman" w:cs="Times New Roman"/>
          <w:sz w:val="24"/>
          <w:szCs w:val="24"/>
        </w:rPr>
        <w:t xml:space="preserve"> (KYS.651</w:t>
      </w:r>
      <w:r w:rsidR="003939CA">
        <w:rPr>
          <w:rFonts w:ascii="Times New Roman" w:hAnsi="Times New Roman" w:cs="Times New Roman"/>
          <w:sz w:val="24"/>
          <w:szCs w:val="24"/>
        </w:rPr>
        <w:t>, AAT.268)</w:t>
      </w:r>
    </w:p>
    <w:p w14:paraId="360D490D" w14:textId="65DD97F8" w:rsidR="007117F6"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Alay. </w:t>
      </w:r>
      <w:r w:rsidR="003939CA">
        <w:rPr>
          <w:rFonts w:ascii="Times New Roman" w:hAnsi="Times New Roman" w:cs="Times New Roman"/>
          <w:sz w:val="24"/>
          <w:szCs w:val="24"/>
        </w:rPr>
        <w:t xml:space="preserve"> (DS.4357) </w:t>
      </w:r>
    </w:p>
    <w:p w14:paraId="36B83BFC" w14:textId="77777777" w:rsidR="007117F6" w:rsidRDefault="002B3E68" w:rsidP="005621D1">
      <w:pPr>
        <w:spacing w:after="0" w:line="360" w:lineRule="auto"/>
        <w:ind w:left="1701"/>
        <w:jc w:val="both"/>
        <w:rPr>
          <w:rFonts w:ascii="Times New Roman" w:hAnsi="Times New Roman" w:cs="Times New Roman"/>
          <w:i/>
          <w:sz w:val="24"/>
          <w:szCs w:val="24"/>
        </w:rPr>
      </w:pPr>
      <w:r w:rsidRPr="000B3974">
        <w:rPr>
          <w:rFonts w:ascii="Times New Roman" w:hAnsi="Times New Roman" w:cs="Times New Roman"/>
          <w:i/>
          <w:sz w:val="24"/>
          <w:szCs w:val="24"/>
        </w:rPr>
        <w:t xml:space="preserve">Ne zekleniyoŋ ekiŋ zehillisini. </w:t>
      </w:r>
    </w:p>
    <w:p w14:paraId="54E1F83B" w14:textId="77777777" w:rsidR="007117F6" w:rsidRDefault="007117F6" w:rsidP="005621D1">
      <w:pPr>
        <w:spacing w:after="0" w:line="360" w:lineRule="auto"/>
        <w:ind w:left="1701"/>
        <w:jc w:val="both"/>
        <w:rPr>
          <w:rFonts w:ascii="Times New Roman" w:hAnsi="Times New Roman" w:cs="Times New Roman"/>
          <w:i/>
          <w:sz w:val="24"/>
          <w:szCs w:val="24"/>
        </w:rPr>
      </w:pPr>
      <w:r>
        <w:rPr>
          <w:rFonts w:ascii="Times New Roman" w:hAnsi="Times New Roman" w:cs="Times New Roman"/>
          <w:i/>
          <w:sz w:val="24"/>
          <w:szCs w:val="24"/>
        </w:rPr>
        <w:t xml:space="preserve">                  </w:t>
      </w:r>
      <w:r w:rsidR="002B3E68" w:rsidRPr="000B3974">
        <w:rPr>
          <w:rFonts w:ascii="Times New Roman" w:hAnsi="Times New Roman" w:cs="Times New Roman"/>
          <w:i/>
          <w:sz w:val="24"/>
          <w:szCs w:val="24"/>
        </w:rPr>
        <w:t>*</w:t>
      </w:r>
    </w:p>
    <w:p w14:paraId="7BFCC66C" w14:textId="77777777" w:rsidR="007117F6" w:rsidRDefault="002B3E68" w:rsidP="005621D1">
      <w:pPr>
        <w:spacing w:after="0" w:line="360" w:lineRule="auto"/>
        <w:ind w:left="1701"/>
        <w:jc w:val="both"/>
        <w:rPr>
          <w:rFonts w:ascii="Times New Roman" w:hAnsi="Times New Roman" w:cs="Times New Roman"/>
          <w:i/>
          <w:sz w:val="24"/>
          <w:szCs w:val="24"/>
        </w:rPr>
      </w:pPr>
      <w:r w:rsidRPr="000B3974">
        <w:rPr>
          <w:rFonts w:ascii="Times New Roman" w:hAnsi="Times New Roman" w:cs="Times New Roman"/>
          <w:i/>
          <w:sz w:val="24"/>
          <w:szCs w:val="24"/>
        </w:rPr>
        <w:t>Yüzǖmden söz gelü,</w:t>
      </w:r>
    </w:p>
    <w:p w14:paraId="2B551904" w14:textId="77777777" w:rsidR="007117F6" w:rsidRDefault="002B3E68" w:rsidP="005621D1">
      <w:pPr>
        <w:spacing w:after="0" w:line="360" w:lineRule="auto"/>
        <w:ind w:left="1701"/>
        <w:jc w:val="both"/>
        <w:rPr>
          <w:rFonts w:ascii="Times New Roman" w:hAnsi="Times New Roman" w:cs="Times New Roman"/>
          <w:i/>
          <w:sz w:val="24"/>
          <w:szCs w:val="24"/>
        </w:rPr>
      </w:pPr>
      <w:r w:rsidRPr="000B3974">
        <w:rPr>
          <w:rFonts w:ascii="Times New Roman" w:hAnsi="Times New Roman" w:cs="Times New Roman"/>
          <w:i/>
          <w:sz w:val="24"/>
          <w:szCs w:val="24"/>
        </w:rPr>
        <w:t>Zehilden kirez gelü.</w:t>
      </w:r>
    </w:p>
    <w:p w14:paraId="7AAD8AFC" w14:textId="77777777" w:rsidR="007117F6" w:rsidRDefault="002B3E68" w:rsidP="005621D1">
      <w:pPr>
        <w:spacing w:after="0" w:line="360" w:lineRule="auto"/>
        <w:ind w:left="1701"/>
        <w:jc w:val="both"/>
        <w:rPr>
          <w:rFonts w:ascii="Times New Roman" w:hAnsi="Times New Roman" w:cs="Times New Roman"/>
          <w:i/>
          <w:sz w:val="24"/>
          <w:szCs w:val="24"/>
        </w:rPr>
      </w:pPr>
      <w:r w:rsidRPr="000B3974">
        <w:rPr>
          <w:rFonts w:ascii="Times New Roman" w:hAnsi="Times New Roman" w:cs="Times New Roman"/>
          <w:i/>
          <w:sz w:val="24"/>
          <w:szCs w:val="24"/>
        </w:rPr>
        <w:t>Durmasam mani atsam,</w:t>
      </w:r>
    </w:p>
    <w:p w14:paraId="6EB9F242" w14:textId="138CB568" w:rsidR="002B3E68" w:rsidRPr="000B3974" w:rsidRDefault="00D6413B" w:rsidP="005621D1">
      <w:pPr>
        <w:spacing w:after="0" w:line="360" w:lineRule="auto"/>
        <w:ind w:left="1701"/>
        <w:jc w:val="both"/>
        <w:rPr>
          <w:rFonts w:ascii="Times New Roman" w:hAnsi="Times New Roman" w:cs="Times New Roman"/>
          <w:sz w:val="24"/>
          <w:szCs w:val="24"/>
        </w:rPr>
      </w:pPr>
      <w:r>
        <w:rPr>
          <w:rFonts w:ascii="Times New Roman" w:hAnsi="Times New Roman" w:cs="Times New Roman"/>
          <w:i/>
          <w:sz w:val="24"/>
          <w:szCs w:val="24"/>
        </w:rPr>
        <w:t>On ̮</w:t>
      </w:r>
      <w:r w:rsidR="002B3E68" w:rsidRPr="000B3974">
        <w:rPr>
          <w:rFonts w:ascii="Times New Roman" w:hAnsi="Times New Roman" w:cs="Times New Roman"/>
          <w:i/>
          <w:sz w:val="24"/>
          <w:szCs w:val="24"/>
        </w:rPr>
        <w:t xml:space="preserve">  iki ay </w:t>
      </w:r>
      <w:r>
        <w:rPr>
          <w:rFonts w:ascii="Times New Roman" w:hAnsi="Times New Roman" w:cs="Times New Roman"/>
          <w:i/>
          <w:sz w:val="24"/>
          <w:szCs w:val="24"/>
        </w:rPr>
        <w:t>̮</w:t>
      </w:r>
      <w:r w:rsidR="002B3E68" w:rsidRPr="000B3974">
        <w:rPr>
          <w:rFonts w:ascii="Times New Roman" w:hAnsi="Times New Roman" w:cs="Times New Roman"/>
          <w:i/>
          <w:sz w:val="24"/>
          <w:szCs w:val="24"/>
        </w:rPr>
        <w:t xml:space="preserve"> az gelü.</w:t>
      </w:r>
    </w:p>
    <w:p w14:paraId="6E8FD2F9" w14:textId="595DEE6A" w:rsidR="002B3E68" w:rsidRPr="00495B7B" w:rsidRDefault="00E6012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zeklenmek</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Alay etmek. {Kastamonu}</w:t>
      </w:r>
      <w:r w:rsidR="003939CA" w:rsidRPr="001A6186">
        <w:rPr>
          <w:rFonts w:ascii="Times New Roman" w:hAnsi="Times New Roman" w:cs="Times New Roman"/>
          <w:sz w:val="24"/>
          <w:szCs w:val="24"/>
        </w:rPr>
        <w:t xml:space="preserve"> (</w:t>
      </w:r>
      <w:r w:rsidR="003939CA">
        <w:rPr>
          <w:rFonts w:ascii="Times New Roman" w:hAnsi="Times New Roman" w:cs="Times New Roman"/>
          <w:sz w:val="24"/>
          <w:szCs w:val="24"/>
        </w:rPr>
        <w:t>DS.4357, KYS.651)</w:t>
      </w:r>
    </w:p>
    <w:p w14:paraId="1E9D842F" w14:textId="1B8A9E2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zekle͔nmek</w:t>
      </w:r>
      <w:r w:rsidR="007B3C47">
        <w:rPr>
          <w:rFonts w:ascii="Times New Roman" w:hAnsi="Times New Roman" w:cs="Times New Roman"/>
          <w:b/>
          <w:sz w:val="24"/>
          <w:szCs w:val="24"/>
        </w:rPr>
        <w:tab/>
      </w:r>
      <w:r w:rsidRPr="00A7717F">
        <w:rPr>
          <w:rFonts w:ascii="Times New Roman" w:hAnsi="Times New Roman" w:cs="Times New Roman"/>
          <w:b/>
          <w:sz w:val="24"/>
          <w:szCs w:val="24"/>
        </w:rPr>
        <w:tab/>
        <w:t>:</w:t>
      </w:r>
      <w:r w:rsidR="002B3E68">
        <w:rPr>
          <w:rFonts w:ascii="Times New Roman" w:hAnsi="Times New Roman" w:cs="Times New Roman"/>
          <w:sz w:val="24"/>
          <w:szCs w:val="24"/>
        </w:rPr>
        <w:t xml:space="preserve"> Temeshur etmek, alay etmek.</w:t>
      </w:r>
      <w:r w:rsidR="003939CA">
        <w:rPr>
          <w:rFonts w:ascii="Times New Roman" w:hAnsi="Times New Roman" w:cs="Times New Roman"/>
          <w:sz w:val="24"/>
          <w:szCs w:val="24"/>
        </w:rPr>
        <w:t xml:space="preserve"> (DS.4357, KYS.651)</w:t>
      </w:r>
    </w:p>
    <w:p w14:paraId="1BE4BDF1" w14:textId="2FE32B25"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zekle͔ntü</w:t>
      </w:r>
      <w:r w:rsidRPr="00A7717F">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İsitihza.</w:t>
      </w:r>
    </w:p>
    <w:p w14:paraId="3157893D" w14:textId="249B27D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zelevli</w:t>
      </w:r>
      <w:r w:rsidRPr="00A7717F">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Saman ölçme aleti.</w:t>
      </w:r>
      <w:r w:rsidR="003E68FE">
        <w:rPr>
          <w:rFonts w:ascii="Times New Roman" w:hAnsi="Times New Roman" w:cs="Times New Roman"/>
          <w:sz w:val="24"/>
          <w:szCs w:val="24"/>
        </w:rPr>
        <w:t xml:space="preserve"> (KYS.651</w:t>
      </w:r>
      <w:r w:rsidR="003939CA">
        <w:rPr>
          <w:rFonts w:ascii="Times New Roman" w:hAnsi="Times New Roman" w:cs="Times New Roman"/>
          <w:sz w:val="24"/>
          <w:szCs w:val="24"/>
        </w:rPr>
        <w:t>, AAT.268)</w:t>
      </w:r>
    </w:p>
    <w:p w14:paraId="0638B5F7" w14:textId="189DAC33" w:rsidR="002B3E68" w:rsidRDefault="00A7717F" w:rsidP="007B3C47">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zelve</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Boyunduruğa takılıp koşu hayvanlarının boynuna geçirilen eğri ağaç.</w:t>
      </w:r>
      <w:r w:rsidR="003939CA">
        <w:rPr>
          <w:rFonts w:ascii="Times New Roman" w:hAnsi="Times New Roman" w:cs="Times New Roman"/>
          <w:sz w:val="24"/>
          <w:szCs w:val="24"/>
        </w:rPr>
        <w:t xml:space="preserve"> (DS.4358, KYS.652, AAT.268)</w:t>
      </w:r>
    </w:p>
    <w:p w14:paraId="48A97F2D" w14:textId="4EE504EA" w:rsidR="002B3E68" w:rsidRPr="003E3AD1"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zelvi</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Servi, selvi.</w:t>
      </w:r>
      <w:r w:rsidR="003E68FE">
        <w:rPr>
          <w:rFonts w:ascii="Times New Roman" w:hAnsi="Times New Roman" w:cs="Times New Roman"/>
          <w:sz w:val="24"/>
          <w:szCs w:val="24"/>
        </w:rPr>
        <w:t xml:space="preserve"> (KYS.652</w:t>
      </w:r>
      <w:r w:rsidR="003939CA">
        <w:rPr>
          <w:rFonts w:ascii="Times New Roman" w:hAnsi="Times New Roman" w:cs="Times New Roman"/>
          <w:sz w:val="24"/>
          <w:szCs w:val="24"/>
        </w:rPr>
        <w:t>)</w:t>
      </w:r>
      <w:r w:rsidR="003E3AD1">
        <w:rPr>
          <w:rFonts w:ascii="Times New Roman" w:hAnsi="Times New Roman" w:cs="Times New Roman"/>
          <w:sz w:val="24"/>
          <w:szCs w:val="24"/>
        </w:rPr>
        <w:t xml:space="preserve"> </w:t>
      </w:r>
    </w:p>
    <w:p w14:paraId="2980AEE6" w14:textId="0979574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zembül</w:t>
      </w:r>
      <w:r w:rsidRPr="00A7717F">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Senbil.</w:t>
      </w:r>
      <w:r w:rsidR="003935C1">
        <w:rPr>
          <w:rFonts w:ascii="Times New Roman" w:hAnsi="Times New Roman" w:cs="Times New Roman"/>
          <w:sz w:val="24"/>
          <w:szCs w:val="24"/>
        </w:rPr>
        <w:t xml:space="preserve"> (AAT.268)</w:t>
      </w:r>
    </w:p>
    <w:p w14:paraId="48C28752" w14:textId="0F17379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zevzek</w:t>
      </w:r>
      <w:r w:rsidRPr="00A7717F">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Şakacı.</w:t>
      </w:r>
      <w:r w:rsidR="003939CA">
        <w:rPr>
          <w:rFonts w:ascii="Times New Roman" w:hAnsi="Times New Roman" w:cs="Times New Roman"/>
          <w:sz w:val="24"/>
          <w:szCs w:val="24"/>
        </w:rPr>
        <w:t xml:space="preserve"> (KYS.654) </w:t>
      </w:r>
    </w:p>
    <w:p w14:paraId="69CE1F7E" w14:textId="08BD213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zevzeklenmek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Şakaya bozmak.</w:t>
      </w:r>
    </w:p>
    <w:p w14:paraId="239B0249" w14:textId="671EF4E8" w:rsidR="002B3E68" w:rsidRDefault="00A96317"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zevzekliy ̮</w:t>
      </w:r>
      <w:r w:rsidR="00A7717F" w:rsidRPr="00A7717F">
        <w:rPr>
          <w:rFonts w:ascii="Times New Roman" w:hAnsi="Times New Roman" w:cs="Times New Roman"/>
          <w:b/>
          <w:sz w:val="24"/>
          <w:szCs w:val="24"/>
        </w:rPr>
        <w:t xml:space="preserve"> etmek</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Şakacılık etmek, komiklik.</w:t>
      </w:r>
    </w:p>
    <w:p w14:paraId="0CB37860" w14:textId="011BFCD5"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zeyin</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Zihin.</w:t>
      </w:r>
      <w:r w:rsidR="003935C1">
        <w:rPr>
          <w:rFonts w:ascii="Times New Roman" w:hAnsi="Times New Roman" w:cs="Times New Roman"/>
          <w:sz w:val="24"/>
          <w:szCs w:val="24"/>
        </w:rPr>
        <w:t xml:space="preserve"> (DS.4833, KYS.654)</w:t>
      </w:r>
    </w:p>
    <w:p w14:paraId="5C1DA3C9" w14:textId="13C6ABBB" w:rsidR="002B3E68" w:rsidRPr="003935C1"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zeyker</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Zeykir.</w:t>
      </w:r>
      <w:r w:rsidR="003935C1">
        <w:rPr>
          <w:rFonts w:ascii="Times New Roman" w:hAnsi="Times New Roman" w:cs="Times New Roman"/>
          <w:sz w:val="24"/>
          <w:szCs w:val="24"/>
        </w:rPr>
        <w:t xml:space="preserve"> (DS.4363) </w:t>
      </w:r>
    </w:p>
    <w:p w14:paraId="78213699" w14:textId="0C682E58"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zeykir</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Gür, yüksek ağaç.</w:t>
      </w:r>
      <w:r w:rsidR="003935C1">
        <w:rPr>
          <w:rFonts w:ascii="Times New Roman" w:hAnsi="Times New Roman" w:cs="Times New Roman"/>
          <w:sz w:val="24"/>
          <w:szCs w:val="24"/>
        </w:rPr>
        <w:t xml:space="preserve"> (DS.4363)</w:t>
      </w:r>
    </w:p>
    <w:p w14:paraId="2D3890F5" w14:textId="15AF9808"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zeyrek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Zeki, atılg͐an.</w:t>
      </w:r>
      <w:r w:rsidR="003935C1">
        <w:rPr>
          <w:rFonts w:ascii="Times New Roman" w:hAnsi="Times New Roman" w:cs="Times New Roman"/>
          <w:sz w:val="24"/>
          <w:szCs w:val="24"/>
        </w:rPr>
        <w:t xml:space="preserve"> (DS.4363)</w:t>
      </w:r>
    </w:p>
    <w:p w14:paraId="6E1DC6C4" w14:textId="4EE0808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zıbarmak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Ölmek. Muzır, fena ve iğrençlerin ölümü için.</w:t>
      </w:r>
      <w:r w:rsidR="003935C1">
        <w:rPr>
          <w:rFonts w:ascii="Times New Roman" w:hAnsi="Times New Roman" w:cs="Times New Roman"/>
          <w:sz w:val="24"/>
          <w:szCs w:val="24"/>
        </w:rPr>
        <w:t xml:space="preserve"> (KYS.654)</w:t>
      </w:r>
    </w:p>
    <w:p w14:paraId="075F3D26" w14:textId="7BB7A276" w:rsidR="003935C1"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zıbartmak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Bir muzır ve sefili öldürmek.</w:t>
      </w:r>
      <w:r w:rsidR="003935C1">
        <w:rPr>
          <w:rFonts w:ascii="Times New Roman" w:hAnsi="Times New Roman" w:cs="Times New Roman"/>
          <w:sz w:val="24"/>
          <w:szCs w:val="24"/>
        </w:rPr>
        <w:t xml:space="preserve"> (DS.4364)</w:t>
      </w:r>
    </w:p>
    <w:p w14:paraId="6BB99CAA" w14:textId="77726C74"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lastRenderedPageBreak/>
        <w:t>zıbaruk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Ölü. Sefiller için.</w:t>
      </w:r>
    </w:p>
    <w:p w14:paraId="4ABC18FF" w14:textId="4EB99177" w:rsidR="002B3E68" w:rsidRPr="006C1F1F" w:rsidRDefault="00A7717F" w:rsidP="002736BE">
      <w:pPr>
        <w:spacing w:after="0" w:line="360" w:lineRule="auto"/>
        <w:jc w:val="both"/>
        <w:rPr>
          <w:rFonts w:ascii="Times New Roman" w:hAnsi="Times New Roman" w:cs="Times New Roman"/>
          <w:color w:val="FF0000"/>
          <w:sz w:val="24"/>
          <w:szCs w:val="24"/>
        </w:rPr>
      </w:pPr>
      <w:r w:rsidRPr="00A7717F">
        <w:rPr>
          <w:rFonts w:ascii="Times New Roman" w:hAnsi="Times New Roman" w:cs="Times New Roman"/>
          <w:b/>
          <w:sz w:val="24"/>
          <w:szCs w:val="24"/>
        </w:rPr>
        <w:t>zıbık</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Cinnet.</w:t>
      </w:r>
      <w:r w:rsidR="003E68FE">
        <w:rPr>
          <w:rFonts w:ascii="Times New Roman" w:hAnsi="Times New Roman" w:cs="Times New Roman"/>
          <w:sz w:val="24"/>
          <w:szCs w:val="24"/>
        </w:rPr>
        <w:t xml:space="preserve"> (DS.4364, </w:t>
      </w:r>
      <w:r w:rsidR="006C1F1F">
        <w:rPr>
          <w:rFonts w:ascii="Times New Roman" w:hAnsi="Times New Roman" w:cs="Times New Roman"/>
          <w:sz w:val="24"/>
          <w:szCs w:val="24"/>
        </w:rPr>
        <w:t xml:space="preserve">4833) </w:t>
      </w:r>
    </w:p>
    <w:p w14:paraId="2D17D690" w14:textId="7788146A" w:rsidR="002B3E68" w:rsidRPr="001A6186" w:rsidRDefault="00E6012A" w:rsidP="002736BE">
      <w:pPr>
        <w:spacing w:after="0" w:line="360" w:lineRule="auto"/>
        <w:jc w:val="both"/>
        <w:rPr>
          <w:rFonts w:ascii="Times New Roman" w:hAnsi="Times New Roman" w:cs="Times New Roman"/>
          <w:color w:val="FF0000"/>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zıbıka</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5621D1">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sidRPr="001A6186">
        <w:rPr>
          <w:rFonts w:ascii="Times New Roman" w:hAnsi="Times New Roman" w:cs="Times New Roman"/>
          <w:sz w:val="24"/>
          <w:szCs w:val="24"/>
        </w:rPr>
        <w:t xml:space="preserve"> </w:t>
      </w:r>
      <w:r w:rsidRPr="001A6186">
        <w:rPr>
          <w:rFonts w:ascii="Times New Roman" w:hAnsi="Times New Roman" w:cs="Times New Roman"/>
          <w:sz w:val="24"/>
          <w:szCs w:val="24"/>
        </w:rPr>
        <w:t>Önü ve arkası kıvrımlı genç</w:t>
      </w:r>
      <w:r w:rsidR="002B3E68" w:rsidRPr="001A6186">
        <w:rPr>
          <w:rFonts w:ascii="Times New Roman" w:hAnsi="Times New Roman" w:cs="Times New Roman"/>
          <w:sz w:val="24"/>
          <w:szCs w:val="24"/>
        </w:rPr>
        <w:t xml:space="preserve"> şalvar</w:t>
      </w:r>
      <w:r w:rsidRPr="001A6186">
        <w:rPr>
          <w:rFonts w:ascii="Times New Roman" w:hAnsi="Times New Roman" w:cs="Times New Roman"/>
          <w:sz w:val="24"/>
          <w:szCs w:val="24"/>
        </w:rPr>
        <w:t>ı</w:t>
      </w:r>
      <w:r w:rsidR="00441E4D">
        <w:rPr>
          <w:rFonts w:ascii="Times New Roman" w:hAnsi="Times New Roman" w:cs="Times New Roman"/>
          <w:sz w:val="24"/>
          <w:szCs w:val="24"/>
        </w:rPr>
        <w:t>. {Kastamonu}</w:t>
      </w:r>
    </w:p>
    <w:p w14:paraId="068F29AF" w14:textId="4274024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zıbıklı</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Deli.</w:t>
      </w:r>
      <w:r w:rsidR="006C1F1F">
        <w:rPr>
          <w:rFonts w:ascii="Times New Roman" w:hAnsi="Times New Roman" w:cs="Times New Roman"/>
          <w:sz w:val="24"/>
          <w:szCs w:val="24"/>
        </w:rPr>
        <w:t xml:space="preserve"> (DS.4364, KYS.655)</w:t>
      </w:r>
    </w:p>
    <w:p w14:paraId="3D3ECA1C" w14:textId="07EDA232" w:rsidR="002B3E68" w:rsidRPr="001A6186"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zıbıklı</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5621D1">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Deli. {Kastamonu}</w:t>
      </w:r>
      <w:r w:rsidR="006C1F1F" w:rsidRPr="001A6186">
        <w:rPr>
          <w:rFonts w:ascii="Times New Roman" w:hAnsi="Times New Roman" w:cs="Times New Roman"/>
          <w:sz w:val="24"/>
          <w:szCs w:val="24"/>
        </w:rPr>
        <w:t xml:space="preserve"> (DS.4364, KYS.655)</w:t>
      </w:r>
    </w:p>
    <w:p w14:paraId="2CDC5C1B" w14:textId="6252E7A9" w:rsidR="002B3E68" w:rsidRPr="00495B7B" w:rsidRDefault="00E6012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zıbın</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5621D1">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Çocuğun iç mintanı. {Kastamonu}</w:t>
      </w:r>
      <w:r w:rsidR="006C1F1F">
        <w:rPr>
          <w:rFonts w:ascii="Times New Roman" w:hAnsi="Times New Roman" w:cs="Times New Roman"/>
          <w:b/>
          <w:sz w:val="24"/>
          <w:szCs w:val="24"/>
        </w:rPr>
        <w:t xml:space="preserve"> </w:t>
      </w:r>
      <w:r w:rsidR="003E68FE">
        <w:rPr>
          <w:rFonts w:ascii="Times New Roman" w:hAnsi="Times New Roman" w:cs="Times New Roman"/>
          <w:sz w:val="24"/>
          <w:szCs w:val="24"/>
        </w:rPr>
        <w:t>(DS.4364, 4833;</w:t>
      </w:r>
      <w:r w:rsidR="006C1F1F">
        <w:rPr>
          <w:rFonts w:ascii="Times New Roman" w:hAnsi="Times New Roman" w:cs="Times New Roman"/>
          <w:sz w:val="24"/>
          <w:szCs w:val="24"/>
        </w:rPr>
        <w:t xml:space="preserve"> KYS.655)</w:t>
      </w:r>
    </w:p>
    <w:p w14:paraId="1CC639AC" w14:textId="4432F39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zıbın</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İç entarisi. Çocuklara mahsus.</w:t>
      </w:r>
      <w:r w:rsidR="006C1F1F">
        <w:rPr>
          <w:rFonts w:ascii="Times New Roman" w:hAnsi="Times New Roman" w:cs="Times New Roman"/>
          <w:sz w:val="24"/>
          <w:szCs w:val="24"/>
        </w:rPr>
        <w:t xml:space="preserve"> (DS.4364</w:t>
      </w:r>
      <w:r w:rsidR="003E68FE">
        <w:rPr>
          <w:rFonts w:ascii="Times New Roman" w:hAnsi="Times New Roman" w:cs="Times New Roman"/>
          <w:sz w:val="24"/>
          <w:szCs w:val="24"/>
        </w:rPr>
        <w:t>, 4833;</w:t>
      </w:r>
      <w:r w:rsidR="006C1F1F">
        <w:rPr>
          <w:rFonts w:ascii="Times New Roman" w:hAnsi="Times New Roman" w:cs="Times New Roman"/>
          <w:sz w:val="24"/>
          <w:szCs w:val="24"/>
        </w:rPr>
        <w:t xml:space="preserve"> KYS.655)</w:t>
      </w:r>
    </w:p>
    <w:p w14:paraId="7B9F485C" w14:textId="275D13E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zıbıtmak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Azar, azarlamak.</w:t>
      </w:r>
      <w:r w:rsidR="006C1F1F">
        <w:rPr>
          <w:rFonts w:ascii="Times New Roman" w:hAnsi="Times New Roman" w:cs="Times New Roman"/>
          <w:sz w:val="24"/>
          <w:szCs w:val="24"/>
        </w:rPr>
        <w:t xml:space="preserve"> (DS.4365, KYS.655)</w:t>
      </w:r>
    </w:p>
    <w:p w14:paraId="28A7D933" w14:textId="29BF34E6"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zıbıtmak</w:t>
      </w:r>
      <w:r w:rsidRPr="00A7717F">
        <w:rPr>
          <w:rFonts w:ascii="Times New Roman" w:hAnsi="Times New Roman" w:cs="Times New Roman"/>
          <w:b/>
          <w:sz w:val="24"/>
          <w:szCs w:val="24"/>
        </w:rPr>
        <w:tab/>
      </w:r>
      <w:r w:rsidR="005621D1">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Tecennün.</w:t>
      </w:r>
      <w:r w:rsidR="006C1F1F">
        <w:rPr>
          <w:rFonts w:ascii="Times New Roman" w:hAnsi="Times New Roman" w:cs="Times New Roman"/>
          <w:sz w:val="24"/>
          <w:szCs w:val="24"/>
        </w:rPr>
        <w:t xml:space="preserve"> (DS.4365, KYS.655)</w:t>
      </w:r>
    </w:p>
    <w:p w14:paraId="4A444308"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zıdda basmak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Aksi konuşmak, kızdırmak.</w:t>
      </w:r>
    </w:p>
    <w:p w14:paraId="37CC6B04" w14:textId="693A976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zılg͐ıt</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Tehdit, tekdir.</w:t>
      </w:r>
      <w:r w:rsidR="006C1F1F">
        <w:rPr>
          <w:rFonts w:ascii="Times New Roman" w:hAnsi="Times New Roman" w:cs="Times New Roman"/>
          <w:sz w:val="24"/>
          <w:szCs w:val="24"/>
        </w:rPr>
        <w:t xml:space="preserve"> (DS.4368</w:t>
      </w:r>
      <w:r w:rsidR="003E68FE">
        <w:rPr>
          <w:rFonts w:ascii="Times New Roman" w:hAnsi="Times New Roman" w:cs="Times New Roman"/>
          <w:sz w:val="24"/>
          <w:szCs w:val="24"/>
        </w:rPr>
        <w:t xml:space="preserve">, </w:t>
      </w:r>
      <w:r w:rsidR="00FB6F95">
        <w:rPr>
          <w:rFonts w:ascii="Times New Roman" w:hAnsi="Times New Roman" w:cs="Times New Roman"/>
          <w:sz w:val="24"/>
          <w:szCs w:val="24"/>
        </w:rPr>
        <w:t>4835</w:t>
      </w:r>
      <w:r w:rsidR="003E68FE">
        <w:rPr>
          <w:rFonts w:ascii="Times New Roman" w:hAnsi="Times New Roman" w:cs="Times New Roman"/>
          <w:sz w:val="24"/>
          <w:szCs w:val="24"/>
        </w:rPr>
        <w:t>;</w:t>
      </w:r>
      <w:r w:rsidR="006C1F1F">
        <w:rPr>
          <w:rFonts w:ascii="Times New Roman" w:hAnsi="Times New Roman" w:cs="Times New Roman"/>
          <w:sz w:val="24"/>
          <w:szCs w:val="24"/>
        </w:rPr>
        <w:t xml:space="preserve"> KYS.655)</w:t>
      </w:r>
    </w:p>
    <w:p w14:paraId="38323B84"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zılg͐ıtlamak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Azar, tevbih.</w:t>
      </w:r>
      <w:r w:rsidR="00FB6F95">
        <w:rPr>
          <w:rFonts w:ascii="Times New Roman" w:hAnsi="Times New Roman" w:cs="Times New Roman"/>
          <w:sz w:val="24"/>
          <w:szCs w:val="24"/>
        </w:rPr>
        <w:t xml:space="preserve"> (DS.4368)</w:t>
      </w:r>
    </w:p>
    <w:p w14:paraId="7A22003B" w14:textId="61199BFE" w:rsidR="002B3E68" w:rsidRPr="00FB6F95"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zıncan çalısı</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t>:</w:t>
      </w:r>
      <w:r w:rsidR="00A7717F">
        <w:rPr>
          <w:rFonts w:ascii="Times New Roman" w:hAnsi="Times New Roman" w:cs="Times New Roman"/>
          <w:sz w:val="24"/>
          <w:szCs w:val="24"/>
        </w:rPr>
        <w:t xml:space="preserve"> </w:t>
      </w:r>
      <w:r w:rsidR="00441E4D">
        <w:rPr>
          <w:rFonts w:ascii="Times New Roman" w:hAnsi="Times New Roman" w:cs="Times New Roman"/>
          <w:sz w:val="24"/>
          <w:szCs w:val="24"/>
        </w:rPr>
        <w:t>Bir nevi çalı. {Kastamonu}</w:t>
      </w:r>
      <w:r w:rsidR="00FB6F95" w:rsidRPr="001A6186">
        <w:rPr>
          <w:rFonts w:ascii="Times New Roman" w:hAnsi="Times New Roman" w:cs="Times New Roman"/>
          <w:sz w:val="24"/>
          <w:szCs w:val="24"/>
        </w:rPr>
        <w:t xml:space="preserve"> (bk</w:t>
      </w:r>
      <w:r w:rsidR="003E68FE">
        <w:rPr>
          <w:rFonts w:ascii="Times New Roman" w:hAnsi="Times New Roman" w:cs="Times New Roman"/>
          <w:sz w:val="24"/>
          <w:szCs w:val="24"/>
        </w:rPr>
        <w:t>.zıncan</w:t>
      </w:r>
      <w:r w:rsidR="00FB6F95" w:rsidRPr="00FB6F95">
        <w:rPr>
          <w:rFonts w:ascii="Times New Roman" w:hAnsi="Times New Roman" w:cs="Times New Roman"/>
          <w:sz w:val="24"/>
          <w:szCs w:val="24"/>
        </w:rPr>
        <w:t xml:space="preserve"> DS.4371)</w:t>
      </w:r>
    </w:p>
    <w:p w14:paraId="056FCA01" w14:textId="56738EF1"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zından</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Dam, cezaevi.</w:t>
      </w:r>
      <w:r w:rsidR="00FB6F95">
        <w:rPr>
          <w:rFonts w:ascii="Times New Roman" w:hAnsi="Times New Roman" w:cs="Times New Roman"/>
          <w:sz w:val="24"/>
          <w:szCs w:val="24"/>
        </w:rPr>
        <w:t xml:space="preserve"> (DS.4371, KYS.655)</w:t>
      </w:r>
    </w:p>
    <w:p w14:paraId="2CA53180"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zıng͐ıl zıng͐ıl</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İki yana sallanarak.</w:t>
      </w:r>
    </w:p>
    <w:p w14:paraId="5868CAA0" w14:textId="2A3F9BED" w:rsidR="002B3E68" w:rsidRDefault="00A7717F" w:rsidP="002736BE">
      <w:pPr>
        <w:spacing w:after="0" w:line="360" w:lineRule="auto"/>
        <w:jc w:val="both"/>
        <w:rPr>
          <w:rFonts w:ascii="Times New Roman" w:hAnsi="Times New Roman" w:cs="Times New Roman"/>
          <w:b/>
          <w:sz w:val="24"/>
          <w:szCs w:val="24"/>
        </w:rPr>
      </w:pPr>
      <w:r w:rsidRPr="00A7717F">
        <w:rPr>
          <w:rFonts w:ascii="Times New Roman" w:hAnsi="Times New Roman" w:cs="Times New Roman"/>
          <w:b/>
          <w:sz w:val="24"/>
          <w:szCs w:val="24"/>
        </w:rPr>
        <w:t>zıng͐ıl</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840106">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Çevik, çabuk. Hareket veya herekî. </w:t>
      </w:r>
      <w:r w:rsidR="002B3E68">
        <w:rPr>
          <w:rFonts w:ascii="Times New Roman" w:hAnsi="Times New Roman" w:cs="Times New Roman"/>
          <w:b/>
          <w:sz w:val="24"/>
          <w:szCs w:val="24"/>
        </w:rPr>
        <w:t xml:space="preserve"> </w:t>
      </w:r>
    </w:p>
    <w:p w14:paraId="47322EC5" w14:textId="654DADE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zıng͐ıldak</w:t>
      </w:r>
      <w:r w:rsidRPr="00A7717F">
        <w:rPr>
          <w:rFonts w:ascii="Times New Roman" w:hAnsi="Times New Roman" w:cs="Times New Roman"/>
          <w:b/>
          <w:sz w:val="24"/>
          <w:szCs w:val="24"/>
        </w:rPr>
        <w:tab/>
      </w:r>
      <w:r w:rsidR="00840106">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Sallanan. Rakkasa gibi.</w:t>
      </w:r>
    </w:p>
    <w:p w14:paraId="6B3922D1" w14:textId="6D27313D" w:rsidR="002B3E68" w:rsidRPr="00FB6F95" w:rsidRDefault="00A7717F" w:rsidP="00631CFE">
      <w:pPr>
        <w:spacing w:after="0" w:line="360" w:lineRule="auto"/>
        <w:ind w:left="1701" w:hanging="1701"/>
        <w:jc w:val="both"/>
        <w:rPr>
          <w:rFonts w:ascii="Times New Roman" w:hAnsi="Times New Roman" w:cs="Times New Roman"/>
          <w:color w:val="FF0000"/>
          <w:sz w:val="24"/>
          <w:szCs w:val="24"/>
        </w:rPr>
      </w:pPr>
      <w:r w:rsidRPr="00A7717F">
        <w:rPr>
          <w:rFonts w:ascii="Times New Roman" w:hAnsi="Times New Roman" w:cs="Times New Roman"/>
          <w:b/>
          <w:sz w:val="24"/>
          <w:szCs w:val="24"/>
        </w:rPr>
        <w:t>zıng͐ıldamak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İki tarafa hareket, sallanma.</w:t>
      </w:r>
      <w:r w:rsidR="003E68FE">
        <w:rPr>
          <w:rFonts w:ascii="Times New Roman" w:hAnsi="Times New Roman" w:cs="Times New Roman"/>
          <w:sz w:val="24"/>
          <w:szCs w:val="24"/>
        </w:rPr>
        <w:t xml:space="preserve"> (DS.4372, 4835;</w:t>
      </w:r>
      <w:r w:rsidR="00FB6F95">
        <w:rPr>
          <w:rFonts w:ascii="Times New Roman" w:hAnsi="Times New Roman" w:cs="Times New Roman"/>
          <w:sz w:val="24"/>
          <w:szCs w:val="24"/>
        </w:rPr>
        <w:t xml:space="preserve"> KYS.656) </w:t>
      </w:r>
    </w:p>
    <w:p w14:paraId="09F9914F"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zıng͐ıldatmak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Tahrik, sarsma, hareket ettirme.</w:t>
      </w:r>
    </w:p>
    <w:p w14:paraId="46482E09"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zıng͐ır zıng͐ır</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Zıngıl zıngıl gibi.</w:t>
      </w:r>
      <w:r w:rsidR="00FB6F95">
        <w:rPr>
          <w:rFonts w:ascii="Times New Roman" w:hAnsi="Times New Roman" w:cs="Times New Roman"/>
          <w:sz w:val="24"/>
          <w:szCs w:val="24"/>
        </w:rPr>
        <w:t xml:space="preserve"> (DS.4373)</w:t>
      </w:r>
      <w:r w:rsidR="00535C89">
        <w:rPr>
          <w:rFonts w:ascii="Times New Roman" w:hAnsi="Times New Roman" w:cs="Times New Roman"/>
          <w:sz w:val="24"/>
          <w:szCs w:val="24"/>
        </w:rPr>
        <w:t xml:space="preserve"> </w:t>
      </w:r>
    </w:p>
    <w:p w14:paraId="5A1ADACC" w14:textId="31B339DB"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zıng͐ırtı</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Sarsıntı.</w:t>
      </w:r>
    </w:p>
    <w:p w14:paraId="5348A18B" w14:textId="112BAEA6" w:rsidR="007117F6" w:rsidRDefault="004B4126"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w:t>
      </w:r>
      <w:r w:rsidR="00A7717F" w:rsidRPr="00A7717F">
        <w:rPr>
          <w:rFonts w:ascii="Times New Roman" w:hAnsi="Times New Roman" w:cs="Times New Roman"/>
          <w:b/>
          <w:sz w:val="24"/>
          <w:szCs w:val="24"/>
        </w:rPr>
        <w:t>zınk</w:t>
      </w:r>
      <w:r w:rsidR="00A7717F" w:rsidRPr="00A7717F">
        <w:rPr>
          <w:rFonts w:ascii="Times New Roman" w:hAnsi="Times New Roman" w:cs="Times New Roman"/>
          <w:b/>
          <w:sz w:val="24"/>
          <w:szCs w:val="24"/>
        </w:rPr>
        <w:tab/>
      </w:r>
      <w:r>
        <w:rPr>
          <w:rFonts w:ascii="Times New Roman" w:hAnsi="Times New Roman" w:cs="Times New Roman"/>
          <w:b/>
          <w:sz w:val="24"/>
          <w:szCs w:val="24"/>
        </w:rPr>
        <w:t>]</w:t>
      </w:r>
      <w:r w:rsidR="00631CFE">
        <w:rPr>
          <w:rFonts w:ascii="Times New Roman" w:hAnsi="Times New Roman" w:cs="Times New Roman"/>
          <w:b/>
          <w:sz w:val="24"/>
          <w:szCs w:val="24"/>
        </w:rPr>
        <w:tab/>
      </w:r>
      <w:r w:rsidR="007B3C47">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Can ?</w:t>
      </w:r>
      <w:r>
        <w:rPr>
          <w:rFonts w:ascii="Times New Roman" w:hAnsi="Times New Roman" w:cs="Times New Roman"/>
          <w:sz w:val="24"/>
          <w:szCs w:val="24"/>
        </w:rPr>
        <w:t>.</w:t>
      </w:r>
      <w:r w:rsidR="002B3E68">
        <w:rPr>
          <w:rFonts w:ascii="Times New Roman" w:hAnsi="Times New Roman" w:cs="Times New Roman"/>
          <w:sz w:val="24"/>
          <w:szCs w:val="24"/>
        </w:rPr>
        <w:t xml:space="preserve"> </w:t>
      </w:r>
    </w:p>
    <w:p w14:paraId="246A3EBE" w14:textId="77777777" w:rsidR="002B3E68" w:rsidRPr="000B3974" w:rsidRDefault="002B3E68" w:rsidP="007B3C47">
      <w:pPr>
        <w:spacing w:after="0" w:line="360" w:lineRule="auto"/>
        <w:ind w:left="1701"/>
        <w:jc w:val="both"/>
        <w:rPr>
          <w:rFonts w:ascii="Times New Roman" w:hAnsi="Times New Roman" w:cs="Times New Roman"/>
          <w:sz w:val="24"/>
          <w:szCs w:val="24"/>
        </w:rPr>
      </w:pPr>
      <w:r w:rsidRPr="000B3974">
        <w:rPr>
          <w:rFonts w:ascii="Times New Roman" w:hAnsi="Times New Roman" w:cs="Times New Roman"/>
          <w:i/>
          <w:sz w:val="24"/>
          <w:szCs w:val="24"/>
        </w:rPr>
        <w:t>Yoakardan düşe düşmez zıkdan gitti. (Zınkdan canı çıkıvedi)</w:t>
      </w:r>
    </w:p>
    <w:p w14:paraId="1AF5D26C" w14:textId="0790B49B"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zıp zıp</w:t>
      </w:r>
      <w:r w:rsidRPr="00A7717F">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Top, zıpcuk.</w:t>
      </w:r>
    </w:p>
    <w:p w14:paraId="63963314" w14:textId="556D5D1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zıp</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7B3C47">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Yukarı atlarken çıkarılan ses.</w:t>
      </w:r>
    </w:p>
    <w:p w14:paraId="143268CD" w14:textId="5F996A29" w:rsidR="002B3E68" w:rsidRPr="00535C89" w:rsidRDefault="00E6012A"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zıpcuk</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7B3C47">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sidRPr="001A6186">
        <w:rPr>
          <w:rFonts w:ascii="Times New Roman" w:hAnsi="Times New Roman" w:cs="Times New Roman"/>
          <w:sz w:val="24"/>
          <w:szCs w:val="24"/>
        </w:rPr>
        <w:t xml:space="preserve"> </w:t>
      </w:r>
      <w:r w:rsidR="002B3E68" w:rsidRPr="001A6186">
        <w:rPr>
          <w:rFonts w:ascii="Times New Roman" w:hAnsi="Times New Roman" w:cs="Times New Roman"/>
          <w:sz w:val="24"/>
          <w:szCs w:val="24"/>
        </w:rPr>
        <w:t>Bir yere bağlanan şeyin sallanan kısmı.</w:t>
      </w:r>
      <w:r w:rsidR="00535C89" w:rsidRPr="001A6186">
        <w:rPr>
          <w:rFonts w:ascii="Times New Roman" w:hAnsi="Times New Roman" w:cs="Times New Roman"/>
          <w:sz w:val="24"/>
          <w:szCs w:val="24"/>
        </w:rPr>
        <w:t xml:space="preserve"> (</w:t>
      </w:r>
      <w:r w:rsidR="00535C89" w:rsidRPr="00535C89">
        <w:rPr>
          <w:rFonts w:ascii="Times New Roman" w:hAnsi="Times New Roman" w:cs="Times New Roman"/>
          <w:sz w:val="24"/>
          <w:szCs w:val="24"/>
        </w:rPr>
        <w:t>DS.4374)</w:t>
      </w:r>
    </w:p>
    <w:p w14:paraId="6CEB2E7A" w14:textId="189FA058" w:rsidR="002B3E68" w:rsidRDefault="00A7717F" w:rsidP="00D6413B">
      <w:pPr>
        <w:spacing w:after="0" w:line="360" w:lineRule="auto"/>
        <w:ind w:left="1701" w:hanging="1701"/>
        <w:jc w:val="both"/>
        <w:rPr>
          <w:rFonts w:ascii="Times New Roman" w:hAnsi="Times New Roman" w:cs="Times New Roman"/>
          <w:sz w:val="24"/>
          <w:szCs w:val="24"/>
        </w:rPr>
      </w:pPr>
      <w:r w:rsidRPr="00A7717F">
        <w:rPr>
          <w:rFonts w:ascii="Times New Roman" w:hAnsi="Times New Roman" w:cs="Times New Roman"/>
          <w:b/>
          <w:sz w:val="24"/>
          <w:szCs w:val="24"/>
        </w:rPr>
        <w:t>zıpka</w:t>
      </w:r>
      <w:r w:rsidR="00631C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Erkek şalvarlarının biraz daha yeni ve kıvrak olanı.</w:t>
      </w:r>
      <w:r w:rsidR="00535C89">
        <w:rPr>
          <w:rFonts w:ascii="Times New Roman" w:hAnsi="Times New Roman" w:cs="Times New Roman"/>
          <w:sz w:val="24"/>
          <w:szCs w:val="24"/>
        </w:rPr>
        <w:t xml:space="preserve"> (DS.4375, KYS.656)</w:t>
      </w:r>
    </w:p>
    <w:p w14:paraId="1562EC65" w14:textId="18181B7E"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zıplamak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Atlamak, birden yukarı fırlayıp inmek.</w:t>
      </w:r>
      <w:r w:rsidR="00535C89">
        <w:rPr>
          <w:rFonts w:ascii="Times New Roman" w:hAnsi="Times New Roman" w:cs="Times New Roman"/>
          <w:sz w:val="24"/>
          <w:szCs w:val="24"/>
        </w:rPr>
        <w:t xml:space="preserve"> (DS.4375)</w:t>
      </w:r>
    </w:p>
    <w:p w14:paraId="0F138BBA" w14:textId="2E19E24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 topoz</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Deli.</w:t>
      </w:r>
      <w:r w:rsidR="003E68FE">
        <w:rPr>
          <w:rFonts w:ascii="Times New Roman" w:hAnsi="Times New Roman" w:cs="Times New Roman"/>
          <w:sz w:val="24"/>
          <w:szCs w:val="24"/>
        </w:rPr>
        <w:t xml:space="preserve"> (DS.4381, </w:t>
      </w:r>
      <w:r w:rsidR="00535C89">
        <w:rPr>
          <w:rFonts w:ascii="Times New Roman" w:hAnsi="Times New Roman" w:cs="Times New Roman"/>
          <w:sz w:val="24"/>
          <w:szCs w:val="24"/>
        </w:rPr>
        <w:t>4836)</w:t>
      </w:r>
    </w:p>
    <w:p w14:paraId="7BE41869" w14:textId="04C8778D" w:rsidR="002B3E68" w:rsidRPr="001A6186" w:rsidRDefault="00535C89" w:rsidP="002736BE">
      <w:pPr>
        <w:spacing w:after="0" w:line="360" w:lineRule="auto"/>
        <w:jc w:val="both"/>
        <w:rPr>
          <w:rFonts w:ascii="Times New Roman" w:hAnsi="Times New Roman" w:cs="Times New Roman"/>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zıranga</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sidRPr="001A6186">
        <w:rPr>
          <w:rFonts w:ascii="Times New Roman" w:hAnsi="Times New Roman" w:cs="Times New Roman"/>
          <w:sz w:val="24"/>
          <w:szCs w:val="24"/>
        </w:rPr>
        <w:t xml:space="preserve"> </w:t>
      </w:r>
      <w:r w:rsidR="00E6012A" w:rsidRPr="001A6186">
        <w:rPr>
          <w:rFonts w:ascii="Times New Roman" w:hAnsi="Times New Roman" w:cs="Times New Roman"/>
          <w:sz w:val="24"/>
          <w:szCs w:val="24"/>
        </w:rPr>
        <w:t>İri yarı, tenasüpsüz adam.</w:t>
      </w:r>
    </w:p>
    <w:p w14:paraId="78897D09" w14:textId="199F0D9A"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zırçüş</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4D8EBD14" w14:textId="05D99B53"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zırdeli</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Büsbütün deli.</w:t>
      </w:r>
    </w:p>
    <w:p w14:paraId="77F87703" w14:textId="0828727B"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lastRenderedPageBreak/>
        <w:t>zırıldamak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Bağırmak.</w:t>
      </w:r>
      <w:r w:rsidR="00902CD9">
        <w:rPr>
          <w:rFonts w:ascii="Times New Roman" w:hAnsi="Times New Roman" w:cs="Times New Roman"/>
          <w:sz w:val="24"/>
          <w:szCs w:val="24"/>
        </w:rPr>
        <w:t xml:space="preserve"> (DS.4377)</w:t>
      </w:r>
    </w:p>
    <w:p w14:paraId="11FAAAA0" w14:textId="12BC9C6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zırlak deli</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Büsbütün deli.</w:t>
      </w:r>
    </w:p>
    <w:p w14:paraId="58706B67" w14:textId="329AB9A5"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zırlatmak</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Bağırarak ağlatmak veya bağırtmak.</w:t>
      </w:r>
    </w:p>
    <w:p w14:paraId="6BD53FDB" w14:textId="6876DA1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zırtıl</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Deli.</w:t>
      </w:r>
      <w:r w:rsidR="00902CD9">
        <w:rPr>
          <w:rFonts w:ascii="Times New Roman" w:hAnsi="Times New Roman" w:cs="Times New Roman"/>
          <w:sz w:val="24"/>
          <w:szCs w:val="24"/>
        </w:rPr>
        <w:t xml:space="preserve"> (DS.4379, KYS.656)</w:t>
      </w:r>
    </w:p>
    <w:p w14:paraId="6EFFB4E9" w14:textId="51814D14"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zırva</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Saçma, aptalca yapılan iş.</w:t>
      </w:r>
      <w:r w:rsidR="00902CD9">
        <w:rPr>
          <w:rFonts w:ascii="Times New Roman" w:hAnsi="Times New Roman" w:cs="Times New Roman"/>
          <w:sz w:val="24"/>
          <w:szCs w:val="24"/>
        </w:rPr>
        <w:t xml:space="preserve"> (DS.4380)</w:t>
      </w:r>
    </w:p>
    <w:p w14:paraId="62CC2E53" w14:textId="5FEE3C04" w:rsidR="002B3E68" w:rsidRDefault="00631CFE" w:rsidP="002736BE">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zırvalamak</w:t>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2B3E68">
        <w:rPr>
          <w:rFonts w:ascii="Times New Roman" w:hAnsi="Times New Roman" w:cs="Times New Roman"/>
          <w:sz w:val="24"/>
          <w:szCs w:val="24"/>
        </w:rPr>
        <w:t>Saçmalamak.</w:t>
      </w:r>
    </w:p>
    <w:p w14:paraId="4E1A24B5" w14:textId="42695367" w:rsidR="002B3E68" w:rsidRDefault="00E6012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zırzımuk</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1E105F">
        <w:rPr>
          <w:rFonts w:ascii="Times New Roman" w:hAnsi="Times New Roman" w:cs="Times New Roman"/>
          <w:sz w:val="24"/>
          <w:szCs w:val="24"/>
        </w:rPr>
        <w:t>Küçük dolu. {Tosya}</w:t>
      </w:r>
      <w:r w:rsidR="00902CD9">
        <w:rPr>
          <w:rFonts w:ascii="Times New Roman" w:hAnsi="Times New Roman" w:cs="Times New Roman"/>
          <w:b/>
          <w:sz w:val="24"/>
          <w:szCs w:val="24"/>
        </w:rPr>
        <w:t xml:space="preserve"> </w:t>
      </w:r>
      <w:r w:rsidR="003E68FE">
        <w:rPr>
          <w:rFonts w:ascii="Times New Roman" w:hAnsi="Times New Roman" w:cs="Times New Roman"/>
          <w:sz w:val="24"/>
          <w:szCs w:val="24"/>
        </w:rPr>
        <w:t>(DS.4381, bk.zırzımbuk</w:t>
      </w:r>
      <w:r w:rsidR="00902CD9">
        <w:rPr>
          <w:rFonts w:ascii="Times New Roman" w:hAnsi="Times New Roman" w:cs="Times New Roman"/>
          <w:sz w:val="24"/>
          <w:szCs w:val="24"/>
        </w:rPr>
        <w:t xml:space="preserve"> KYS.656)</w:t>
      </w:r>
    </w:p>
    <w:p w14:paraId="5BFF0593" w14:textId="6CB1BE1F"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zırzop deli</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İyice deli.</w:t>
      </w:r>
    </w:p>
    <w:p w14:paraId="6185BFBA" w14:textId="46E224FC"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zırzop</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Deli.</w:t>
      </w:r>
      <w:r w:rsidR="00902CD9">
        <w:rPr>
          <w:rFonts w:ascii="Times New Roman" w:hAnsi="Times New Roman" w:cs="Times New Roman"/>
          <w:sz w:val="24"/>
          <w:szCs w:val="24"/>
        </w:rPr>
        <w:t xml:space="preserve"> (DS.4381)</w:t>
      </w:r>
    </w:p>
    <w:p w14:paraId="63192EEA" w14:textId="723A6FDB"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zırzop</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Deli.</w:t>
      </w:r>
      <w:r w:rsidR="00902CD9">
        <w:rPr>
          <w:rFonts w:ascii="Times New Roman" w:hAnsi="Times New Roman" w:cs="Times New Roman"/>
          <w:sz w:val="24"/>
          <w:szCs w:val="24"/>
        </w:rPr>
        <w:t xml:space="preserve"> (DS.4381)</w:t>
      </w:r>
    </w:p>
    <w:p w14:paraId="5829B9DF" w14:textId="24E14C5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zızak</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Dikiş çeşitlerinden.</w:t>
      </w:r>
    </w:p>
    <w:p w14:paraId="53CC8B4F" w14:textId="5871E815" w:rsidR="002B3E68" w:rsidRPr="00495B7B" w:rsidRDefault="00E6012A" w:rsidP="002736BE">
      <w:pPr>
        <w:spacing w:after="0" w:line="360" w:lineRule="auto"/>
        <w:jc w:val="both"/>
        <w:rPr>
          <w:rFonts w:ascii="Times New Roman" w:hAnsi="Times New Roman" w:cs="Times New Roman"/>
          <w:b/>
          <w:sz w:val="24"/>
          <w:szCs w:val="24"/>
        </w:rPr>
      </w:pPr>
      <w:r w:rsidRPr="001A6186">
        <w:rPr>
          <w:rFonts w:ascii="Times New Roman" w:hAnsi="Times New Roman" w:cs="Times New Roman"/>
          <w:sz w:val="24"/>
          <w:szCs w:val="24"/>
        </w:rPr>
        <w:t>[</w:t>
      </w:r>
      <w:r w:rsidR="00A7717F" w:rsidRPr="00A7717F">
        <w:rPr>
          <w:rFonts w:ascii="Times New Roman" w:hAnsi="Times New Roman" w:cs="Times New Roman"/>
          <w:b/>
          <w:sz w:val="24"/>
          <w:szCs w:val="24"/>
        </w:rPr>
        <w:t>zibidi</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1E105F">
        <w:rPr>
          <w:rFonts w:ascii="Times New Roman" w:hAnsi="Times New Roman" w:cs="Times New Roman"/>
          <w:sz w:val="24"/>
          <w:szCs w:val="24"/>
        </w:rPr>
        <w:t>Miskin, sünepe. {Kastamonu}</w:t>
      </w:r>
      <w:r w:rsidR="00902CD9">
        <w:rPr>
          <w:rFonts w:ascii="Times New Roman" w:hAnsi="Times New Roman" w:cs="Times New Roman"/>
          <w:b/>
          <w:sz w:val="24"/>
          <w:szCs w:val="24"/>
        </w:rPr>
        <w:t xml:space="preserve"> </w:t>
      </w:r>
      <w:r w:rsidR="00902CD9">
        <w:rPr>
          <w:rFonts w:ascii="Times New Roman" w:hAnsi="Times New Roman" w:cs="Times New Roman"/>
          <w:sz w:val="24"/>
          <w:szCs w:val="24"/>
        </w:rPr>
        <w:t>(DS.4384, KYS.656)</w:t>
      </w:r>
    </w:p>
    <w:p w14:paraId="690933BB" w14:textId="0401E9C5" w:rsidR="002B3E68" w:rsidRPr="00902CD9" w:rsidRDefault="00E6012A" w:rsidP="002736BE">
      <w:pPr>
        <w:spacing w:after="0" w:line="360" w:lineRule="auto"/>
        <w:jc w:val="both"/>
        <w:rPr>
          <w:rFonts w:ascii="Times New Roman" w:hAnsi="Times New Roman" w:cs="Times New Roman"/>
          <w:sz w:val="24"/>
          <w:szCs w:val="24"/>
        </w:rPr>
      </w:pPr>
      <w:r w:rsidRPr="001E105F">
        <w:rPr>
          <w:rFonts w:ascii="Times New Roman" w:hAnsi="Times New Roman" w:cs="Times New Roman"/>
          <w:sz w:val="24"/>
          <w:szCs w:val="24"/>
        </w:rPr>
        <w:t>[</w:t>
      </w:r>
      <w:r w:rsidR="00A7717F" w:rsidRPr="00A7717F">
        <w:rPr>
          <w:rFonts w:ascii="Times New Roman" w:hAnsi="Times New Roman" w:cs="Times New Roman"/>
          <w:b/>
          <w:sz w:val="24"/>
          <w:szCs w:val="24"/>
        </w:rPr>
        <w:t>zibillik</w:t>
      </w:r>
      <w:r w:rsidR="0068698B">
        <w:rPr>
          <w:rFonts w:ascii="Times New Roman" w:hAnsi="Times New Roman" w:cs="Times New Roman"/>
          <w:b/>
          <w:sz w:val="24"/>
          <w:szCs w:val="24"/>
        </w:rPr>
        <w:t>]</w:t>
      </w:r>
      <w:r w:rsidR="00A7717F" w:rsidRPr="00A7717F">
        <w:rPr>
          <w:rFonts w:ascii="Times New Roman" w:hAnsi="Times New Roman" w:cs="Times New Roman"/>
          <w:b/>
          <w:sz w:val="24"/>
          <w:szCs w:val="24"/>
        </w:rPr>
        <w:tab/>
      </w:r>
      <w:r w:rsidR="00D6413B">
        <w:rPr>
          <w:rFonts w:ascii="Times New Roman" w:hAnsi="Times New Roman" w:cs="Times New Roman"/>
          <w:b/>
          <w:sz w:val="24"/>
          <w:szCs w:val="24"/>
        </w:rPr>
        <w:tab/>
      </w:r>
      <w:r w:rsidR="00A7717F" w:rsidRPr="00A7717F">
        <w:rPr>
          <w:rFonts w:ascii="Times New Roman" w:hAnsi="Times New Roman" w:cs="Times New Roman"/>
          <w:b/>
          <w:sz w:val="24"/>
          <w:szCs w:val="24"/>
        </w:rPr>
        <w:t>:</w:t>
      </w:r>
      <w:r w:rsidR="00A7717F">
        <w:rPr>
          <w:rFonts w:ascii="Times New Roman" w:hAnsi="Times New Roman" w:cs="Times New Roman"/>
          <w:sz w:val="24"/>
          <w:szCs w:val="24"/>
        </w:rPr>
        <w:t xml:space="preserve"> </w:t>
      </w:r>
      <w:r w:rsidR="001E105F">
        <w:rPr>
          <w:rFonts w:ascii="Times New Roman" w:hAnsi="Times New Roman" w:cs="Times New Roman"/>
          <w:sz w:val="24"/>
          <w:szCs w:val="24"/>
        </w:rPr>
        <w:t>Çöplük. {Kastamonu}</w:t>
      </w:r>
      <w:r w:rsidR="00902CD9">
        <w:rPr>
          <w:rFonts w:ascii="Times New Roman" w:hAnsi="Times New Roman" w:cs="Times New Roman"/>
          <w:b/>
          <w:sz w:val="24"/>
          <w:szCs w:val="24"/>
        </w:rPr>
        <w:t xml:space="preserve"> </w:t>
      </w:r>
      <w:r w:rsidR="00902CD9" w:rsidRPr="00902CD9">
        <w:rPr>
          <w:rFonts w:ascii="Times New Roman" w:hAnsi="Times New Roman" w:cs="Times New Roman"/>
          <w:sz w:val="24"/>
          <w:szCs w:val="24"/>
        </w:rPr>
        <w:t>(DS.4385)</w:t>
      </w:r>
    </w:p>
    <w:p w14:paraId="21128B91" w14:textId="386489A9"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zifir</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Çok karanlık.</w:t>
      </w:r>
      <w:r w:rsidR="006012D0">
        <w:rPr>
          <w:rFonts w:ascii="Times New Roman" w:hAnsi="Times New Roman" w:cs="Times New Roman"/>
          <w:sz w:val="24"/>
          <w:szCs w:val="24"/>
        </w:rPr>
        <w:t xml:space="preserve"> (DS.4385)</w:t>
      </w:r>
    </w:p>
    <w:p w14:paraId="5F80EC1A" w14:textId="589DCA3E"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zilif</w:t>
      </w:r>
      <w:r w:rsidRPr="00A7717F">
        <w:rPr>
          <w:rFonts w:ascii="Times New Roman" w:hAnsi="Times New Roman" w:cs="Times New Roman"/>
          <w:b/>
          <w:sz w:val="24"/>
          <w:szCs w:val="24"/>
        </w:rPr>
        <w:tab/>
      </w:r>
      <w:r w:rsidR="00631CFE">
        <w:rPr>
          <w:rFonts w:ascii="Times New Roman" w:hAnsi="Times New Roman" w:cs="Times New Roman"/>
          <w:b/>
          <w:sz w:val="24"/>
          <w:szCs w:val="24"/>
        </w:rPr>
        <w:tab/>
      </w:r>
      <w:r w:rsidR="00D6413B">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Zülf.</w:t>
      </w:r>
      <w:r w:rsidR="006012D0">
        <w:rPr>
          <w:rFonts w:ascii="Times New Roman" w:hAnsi="Times New Roman" w:cs="Times New Roman"/>
          <w:sz w:val="24"/>
          <w:szCs w:val="24"/>
        </w:rPr>
        <w:t xml:space="preserve"> (DS.4387, KYS.657)</w:t>
      </w:r>
    </w:p>
    <w:p w14:paraId="6FEE84A6" w14:textId="5DB17474"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zincan</w:t>
      </w:r>
      <w:r w:rsidRPr="00A7717F">
        <w:rPr>
          <w:rFonts w:ascii="Times New Roman" w:hAnsi="Times New Roman" w:cs="Times New Roman"/>
          <w:b/>
          <w:sz w:val="24"/>
          <w:szCs w:val="24"/>
        </w:rPr>
        <w:tab/>
      </w:r>
      <w:r w:rsidR="00D6413B">
        <w:rPr>
          <w:rFonts w:ascii="Times New Roman" w:hAnsi="Times New Roman" w:cs="Times New Roman"/>
          <w:b/>
          <w:sz w:val="24"/>
          <w:szCs w:val="24"/>
        </w:rPr>
        <w:tab/>
      </w:r>
      <w:r w:rsidR="003E68FE">
        <w:rPr>
          <w:rFonts w:ascii="Times New Roman" w:hAnsi="Times New Roman" w:cs="Times New Roman"/>
          <w:b/>
          <w:sz w:val="24"/>
          <w:szCs w:val="24"/>
        </w:rPr>
        <w:tab/>
      </w:r>
      <w:r w:rsidRPr="00A7717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Çalı nev’inden. (Zilcan da olur)</w:t>
      </w:r>
      <w:r w:rsidR="006012D0">
        <w:rPr>
          <w:rFonts w:ascii="Times New Roman" w:hAnsi="Times New Roman" w:cs="Times New Roman"/>
          <w:sz w:val="24"/>
          <w:szCs w:val="24"/>
        </w:rPr>
        <w:t xml:space="preserve"> (DS.4371, KYS.657)</w:t>
      </w:r>
    </w:p>
    <w:p w14:paraId="2C63C107"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zingir zingir etmek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09F0F29A"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zingir zingir ettirmek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Çınlatmak.</w:t>
      </w:r>
    </w:p>
    <w:p w14:paraId="7B97B53D"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zingir zingir ötdümek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 xml:space="preserve">İnlettirmek. </w:t>
      </w:r>
    </w:p>
    <w:p w14:paraId="0610E751" w14:textId="77777777" w:rsidR="002B3E68" w:rsidRDefault="00A7717F" w:rsidP="002736BE">
      <w:pPr>
        <w:spacing w:after="0" w:line="360" w:lineRule="auto"/>
        <w:jc w:val="both"/>
        <w:rPr>
          <w:rFonts w:ascii="Times New Roman" w:hAnsi="Times New Roman" w:cs="Times New Roman"/>
          <w:sz w:val="24"/>
          <w:szCs w:val="24"/>
        </w:rPr>
      </w:pPr>
      <w:r w:rsidRPr="00A7717F">
        <w:rPr>
          <w:rFonts w:ascii="Times New Roman" w:hAnsi="Times New Roman" w:cs="Times New Roman"/>
          <w:b/>
          <w:sz w:val="24"/>
          <w:szCs w:val="24"/>
        </w:rPr>
        <w:t>zingir zingir ötmek</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w:t>
      </w:r>
    </w:p>
    <w:p w14:paraId="5186AF2B" w14:textId="1BAE7EF3"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zingirdemek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Sesin kuvvetini ifade için kullanılır.</w:t>
      </w:r>
      <w:r w:rsidR="006012D0">
        <w:rPr>
          <w:rFonts w:ascii="Times New Roman" w:hAnsi="Times New Roman" w:cs="Times New Roman"/>
          <w:sz w:val="24"/>
          <w:szCs w:val="24"/>
        </w:rPr>
        <w:t xml:space="preserve"> (KYS.657)</w:t>
      </w:r>
    </w:p>
    <w:p w14:paraId="36FAECEC"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zingirdetmek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Çınlatmak, inletmek.</w:t>
      </w:r>
    </w:p>
    <w:p w14:paraId="535FED94" w14:textId="6B74212C" w:rsidR="002B3E68" w:rsidRDefault="006F32FF" w:rsidP="00840106">
      <w:pPr>
        <w:spacing w:after="0" w:line="360" w:lineRule="auto"/>
        <w:ind w:left="1701" w:hanging="1701"/>
        <w:jc w:val="both"/>
        <w:rPr>
          <w:rFonts w:ascii="Times New Roman" w:hAnsi="Times New Roman" w:cs="Times New Roman"/>
          <w:sz w:val="24"/>
          <w:szCs w:val="24"/>
        </w:rPr>
      </w:pPr>
      <w:r w:rsidRPr="006F32FF">
        <w:rPr>
          <w:rFonts w:ascii="Times New Roman" w:hAnsi="Times New Roman" w:cs="Times New Roman"/>
          <w:b/>
          <w:sz w:val="24"/>
          <w:szCs w:val="24"/>
        </w:rPr>
        <w:t>zipçi</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Çocukların kavak, söğüt dallarından yaptıkları bir nevi düdük.</w:t>
      </w:r>
      <w:r w:rsidR="003E68FE">
        <w:rPr>
          <w:rFonts w:ascii="Times New Roman" w:hAnsi="Times New Roman" w:cs="Times New Roman"/>
          <w:sz w:val="24"/>
          <w:szCs w:val="24"/>
        </w:rPr>
        <w:t xml:space="preserve"> (DS.4389, KYS.657</w:t>
      </w:r>
      <w:r w:rsidR="00800F37">
        <w:rPr>
          <w:rFonts w:ascii="Times New Roman" w:hAnsi="Times New Roman" w:cs="Times New Roman"/>
          <w:sz w:val="24"/>
          <w:szCs w:val="24"/>
        </w:rPr>
        <w:t>)</w:t>
      </w:r>
    </w:p>
    <w:p w14:paraId="222A2A6C" w14:textId="21D6A5E3"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ziyret</w:t>
      </w:r>
      <w:r w:rsidRPr="006F32FF">
        <w:rPr>
          <w:rFonts w:ascii="Times New Roman" w:hAnsi="Times New Roman" w:cs="Times New Roman"/>
          <w:b/>
          <w:sz w:val="24"/>
          <w:szCs w:val="24"/>
        </w:rPr>
        <w:tab/>
      </w:r>
      <w:r w:rsidR="00840106">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Ziyaret.</w:t>
      </w:r>
      <w:r w:rsidR="003E68FE">
        <w:rPr>
          <w:rFonts w:ascii="Times New Roman" w:hAnsi="Times New Roman" w:cs="Times New Roman"/>
          <w:sz w:val="24"/>
          <w:szCs w:val="24"/>
        </w:rPr>
        <w:t xml:space="preserve"> (bk.ziyrat DS.4391, KYS.657</w:t>
      </w:r>
      <w:r w:rsidR="00800F37">
        <w:rPr>
          <w:rFonts w:ascii="Times New Roman" w:hAnsi="Times New Roman" w:cs="Times New Roman"/>
          <w:sz w:val="24"/>
          <w:szCs w:val="24"/>
        </w:rPr>
        <w:t>)</w:t>
      </w:r>
    </w:p>
    <w:p w14:paraId="46AA3B0A" w14:textId="18FCBA9F"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zobun</w:t>
      </w:r>
      <w:r w:rsidRPr="006F32FF">
        <w:rPr>
          <w:rFonts w:ascii="Times New Roman" w:hAnsi="Times New Roman" w:cs="Times New Roman"/>
          <w:b/>
          <w:sz w:val="24"/>
          <w:szCs w:val="24"/>
        </w:rPr>
        <w:tab/>
      </w:r>
      <w:r w:rsidR="00840106">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Zebun.</w:t>
      </w:r>
    </w:p>
    <w:p w14:paraId="0BA7C541" w14:textId="32902B12"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zoka</w:t>
      </w:r>
      <w:r w:rsidRPr="006F32FF">
        <w:rPr>
          <w:rFonts w:ascii="Times New Roman" w:hAnsi="Times New Roman" w:cs="Times New Roman"/>
          <w:b/>
          <w:sz w:val="24"/>
          <w:szCs w:val="24"/>
        </w:rPr>
        <w:tab/>
      </w:r>
      <w:r w:rsidR="00631CFE">
        <w:rPr>
          <w:rFonts w:ascii="Times New Roman" w:hAnsi="Times New Roman" w:cs="Times New Roman"/>
          <w:b/>
          <w:sz w:val="24"/>
          <w:szCs w:val="24"/>
        </w:rPr>
        <w:tab/>
      </w:r>
      <w:r w:rsidR="00840106">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Kanun, nizam.</w:t>
      </w:r>
    </w:p>
    <w:p w14:paraId="3E470131"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zokaya basmak</w:t>
      </w:r>
      <w:r w:rsidRPr="006F32FF">
        <w:rPr>
          <w:rFonts w:ascii="Times New Roman" w:hAnsi="Times New Roman" w:cs="Times New Roman"/>
          <w:b/>
          <w:sz w:val="24"/>
          <w:szCs w:val="24"/>
        </w:rPr>
        <w:tab/>
        <w:t>:</w:t>
      </w:r>
      <w:r w:rsidR="002B3E68">
        <w:rPr>
          <w:rFonts w:ascii="Times New Roman" w:hAnsi="Times New Roman" w:cs="Times New Roman"/>
          <w:sz w:val="24"/>
          <w:szCs w:val="24"/>
        </w:rPr>
        <w:t xml:space="preserve"> Kanuna aykırı hareket. Bu kelime fazla şayi değildir.</w:t>
      </w:r>
    </w:p>
    <w:p w14:paraId="45057F94" w14:textId="350672DA" w:rsidR="002B3E68" w:rsidRPr="00800F37" w:rsidRDefault="003E68FE" w:rsidP="002736BE">
      <w:pPr>
        <w:spacing w:after="0" w:line="360" w:lineRule="auto"/>
        <w:jc w:val="both"/>
        <w:rPr>
          <w:rFonts w:ascii="Times New Roman" w:hAnsi="Times New Roman" w:cs="Times New Roman"/>
          <w:color w:val="FF0000"/>
          <w:sz w:val="24"/>
          <w:szCs w:val="24"/>
        </w:rPr>
      </w:pPr>
      <w:r>
        <w:rPr>
          <w:rFonts w:ascii="Times New Roman" w:hAnsi="Times New Roman" w:cs="Times New Roman"/>
          <w:b/>
          <w:sz w:val="24"/>
          <w:szCs w:val="24"/>
        </w:rPr>
        <w:t xml:space="preserve">zonk zonk etmek ̴ </w:t>
      </w:r>
      <w:r w:rsidR="006F32FF" w:rsidRPr="006F32FF">
        <w:rPr>
          <w:rFonts w:ascii="Times New Roman" w:hAnsi="Times New Roman" w:cs="Times New Roman"/>
          <w:b/>
          <w:sz w:val="24"/>
          <w:szCs w:val="24"/>
        </w:rPr>
        <w:t>ötmek</w:t>
      </w:r>
      <w:r w:rsidR="006F32FF" w:rsidRPr="006F32FF">
        <w:rPr>
          <w:rFonts w:ascii="Times New Roman" w:hAnsi="Times New Roman" w:cs="Times New Roman"/>
          <w:b/>
          <w:sz w:val="24"/>
          <w:szCs w:val="24"/>
        </w:rPr>
        <w:tab/>
        <w:t>:</w:t>
      </w:r>
      <w:r w:rsidR="006F32FF">
        <w:rPr>
          <w:rFonts w:ascii="Times New Roman" w:hAnsi="Times New Roman" w:cs="Times New Roman"/>
          <w:sz w:val="24"/>
          <w:szCs w:val="24"/>
        </w:rPr>
        <w:t xml:space="preserve"> </w:t>
      </w:r>
      <w:r w:rsidR="002B3E68">
        <w:rPr>
          <w:rFonts w:ascii="Times New Roman" w:hAnsi="Times New Roman" w:cs="Times New Roman"/>
          <w:sz w:val="24"/>
          <w:szCs w:val="24"/>
        </w:rPr>
        <w:t>İltihap şiddeti.</w:t>
      </w:r>
      <w:r w:rsidR="00800F37">
        <w:rPr>
          <w:rFonts w:ascii="Times New Roman" w:hAnsi="Times New Roman" w:cs="Times New Roman"/>
          <w:sz w:val="24"/>
          <w:szCs w:val="24"/>
        </w:rPr>
        <w:t xml:space="preserve"> (DS.4394) </w:t>
      </w:r>
    </w:p>
    <w:p w14:paraId="7EFC353E" w14:textId="1C500232"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zonklamak</w:t>
      </w:r>
      <w:r w:rsidRPr="006F32FF">
        <w:rPr>
          <w:rFonts w:ascii="Times New Roman" w:hAnsi="Times New Roman" w:cs="Times New Roman"/>
          <w:b/>
          <w:sz w:val="24"/>
          <w:szCs w:val="24"/>
        </w:rPr>
        <w:tab/>
      </w:r>
      <w:r w:rsidR="004B4126">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İltihabın şiddetinden sancının veya kanın zonk der gibi olması.</w:t>
      </w:r>
    </w:p>
    <w:p w14:paraId="2C937B9E" w14:textId="43001D7B"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zop zop</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Tamamen dik kuyruk.</w:t>
      </w:r>
      <w:r w:rsidR="00800F37">
        <w:rPr>
          <w:rFonts w:ascii="Times New Roman" w:hAnsi="Times New Roman" w:cs="Times New Roman"/>
          <w:sz w:val="24"/>
          <w:szCs w:val="24"/>
        </w:rPr>
        <w:t xml:space="preserve"> (DS.4395) </w:t>
      </w:r>
    </w:p>
    <w:p w14:paraId="30FA2C0C" w14:textId="147AB861" w:rsidR="002B3E68" w:rsidRPr="00800F37" w:rsidRDefault="006F32FF" w:rsidP="002736BE">
      <w:pPr>
        <w:spacing w:after="0" w:line="360" w:lineRule="auto"/>
        <w:jc w:val="both"/>
        <w:rPr>
          <w:rFonts w:ascii="Times New Roman" w:hAnsi="Times New Roman" w:cs="Times New Roman"/>
          <w:color w:val="FF0000"/>
          <w:sz w:val="24"/>
          <w:szCs w:val="24"/>
        </w:rPr>
      </w:pPr>
      <w:r w:rsidRPr="006F32FF">
        <w:rPr>
          <w:rFonts w:ascii="Times New Roman" w:hAnsi="Times New Roman" w:cs="Times New Roman"/>
          <w:b/>
          <w:sz w:val="24"/>
          <w:szCs w:val="24"/>
        </w:rPr>
        <w:t>zop</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Dik kuyruk.</w:t>
      </w:r>
      <w:r w:rsidR="00800F37">
        <w:rPr>
          <w:rFonts w:ascii="Times New Roman" w:hAnsi="Times New Roman" w:cs="Times New Roman"/>
          <w:sz w:val="24"/>
          <w:szCs w:val="24"/>
        </w:rPr>
        <w:t xml:space="preserve"> (DS.4395) </w:t>
      </w:r>
    </w:p>
    <w:p w14:paraId="0878A56D" w14:textId="1BB1F11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Cebir, korku, tazyık.</w:t>
      </w:r>
      <w:r w:rsidR="00800F37">
        <w:rPr>
          <w:rFonts w:ascii="Times New Roman" w:hAnsi="Times New Roman" w:cs="Times New Roman"/>
          <w:sz w:val="24"/>
          <w:szCs w:val="24"/>
        </w:rPr>
        <w:t xml:space="preserve"> (DS.4395)</w:t>
      </w:r>
    </w:p>
    <w:p w14:paraId="176EEAA4" w14:textId="216ADD21"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lastRenderedPageBreak/>
        <w:t>zor</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Kuvvet, tazyık, güç, sıkıntı.</w:t>
      </w:r>
      <w:r w:rsidR="00800F37">
        <w:rPr>
          <w:rFonts w:ascii="Times New Roman" w:hAnsi="Times New Roman" w:cs="Times New Roman"/>
          <w:sz w:val="24"/>
          <w:szCs w:val="24"/>
        </w:rPr>
        <w:t xml:space="preserve"> (DS.4395)</w:t>
      </w:r>
    </w:p>
    <w:p w14:paraId="152C5738"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zora binmek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Zorla yapmak ihtiyacı hasıl olmak.</w:t>
      </w:r>
    </w:p>
    <w:p w14:paraId="611AB750"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zora getirmek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Sıkıştırmak, tazyık altına almak, zorlamak.</w:t>
      </w:r>
      <w:r w:rsidR="00800F37">
        <w:rPr>
          <w:rFonts w:ascii="Times New Roman" w:hAnsi="Times New Roman" w:cs="Times New Roman"/>
          <w:sz w:val="24"/>
          <w:szCs w:val="24"/>
        </w:rPr>
        <w:t xml:space="preserve"> </w:t>
      </w:r>
    </w:p>
    <w:p w14:paraId="58F76C33"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zora gitmek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Ağır gelmek.</w:t>
      </w:r>
      <w:r w:rsidR="00800F37">
        <w:rPr>
          <w:rFonts w:ascii="Times New Roman" w:hAnsi="Times New Roman" w:cs="Times New Roman"/>
          <w:sz w:val="24"/>
          <w:szCs w:val="24"/>
        </w:rPr>
        <w:t xml:space="preserve"> (DS.4395)</w:t>
      </w:r>
    </w:p>
    <w:p w14:paraId="26FECF33" w14:textId="6DE750C3"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zoraki</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Zorlama.</w:t>
      </w:r>
    </w:p>
    <w:p w14:paraId="185F95DF" w14:textId="5E1242E6"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zorlamak</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Tazyık etmek, sıkıştırmak.</w:t>
      </w:r>
    </w:p>
    <w:p w14:paraId="26054449" w14:textId="0AD3E55A" w:rsidR="007117F6" w:rsidRPr="00631CFE" w:rsidRDefault="006F32FF" w:rsidP="00631CFE">
      <w:pPr>
        <w:spacing w:after="0" w:line="360" w:lineRule="auto"/>
        <w:ind w:left="1134" w:hanging="1134"/>
        <w:jc w:val="both"/>
        <w:rPr>
          <w:rFonts w:ascii="Times New Roman" w:hAnsi="Times New Roman" w:cs="Times New Roman"/>
          <w:color w:val="FF0000"/>
          <w:sz w:val="24"/>
          <w:szCs w:val="24"/>
        </w:rPr>
      </w:pPr>
      <w:r w:rsidRPr="006F32FF">
        <w:rPr>
          <w:rFonts w:ascii="Times New Roman" w:hAnsi="Times New Roman" w:cs="Times New Roman"/>
          <w:b/>
          <w:sz w:val="24"/>
          <w:szCs w:val="24"/>
        </w:rPr>
        <w:t>zorlu</w:t>
      </w:r>
      <w:r w:rsidRPr="006F32FF">
        <w:rPr>
          <w:rFonts w:ascii="Times New Roman" w:hAnsi="Times New Roman" w:cs="Times New Roman"/>
          <w:b/>
          <w:sz w:val="24"/>
          <w:szCs w:val="24"/>
        </w:rPr>
        <w:tab/>
      </w:r>
      <w:r w:rsidR="005621D1">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Güçlü.</w:t>
      </w:r>
      <w:r w:rsidR="003E68FE">
        <w:rPr>
          <w:rFonts w:ascii="Times New Roman" w:hAnsi="Times New Roman" w:cs="Times New Roman"/>
          <w:sz w:val="24"/>
          <w:szCs w:val="24"/>
        </w:rPr>
        <w:t xml:space="preserve"> (DS.4396, 4841;</w:t>
      </w:r>
      <w:r w:rsidR="00800F37">
        <w:rPr>
          <w:rFonts w:ascii="Times New Roman" w:hAnsi="Times New Roman" w:cs="Times New Roman"/>
          <w:sz w:val="24"/>
          <w:szCs w:val="24"/>
        </w:rPr>
        <w:t xml:space="preserve"> KYS.658)</w:t>
      </w:r>
      <w:r w:rsidR="003E3AD1">
        <w:rPr>
          <w:rFonts w:ascii="Times New Roman" w:hAnsi="Times New Roman" w:cs="Times New Roman"/>
          <w:sz w:val="24"/>
          <w:szCs w:val="24"/>
        </w:rPr>
        <w:t xml:space="preserve"> </w:t>
      </w:r>
    </w:p>
    <w:p w14:paraId="331967CE" w14:textId="77777777" w:rsidR="002B3E68" w:rsidRPr="000B3974" w:rsidRDefault="002B3E68" w:rsidP="005621D1">
      <w:pPr>
        <w:spacing w:after="0" w:line="360" w:lineRule="auto"/>
        <w:ind w:left="1701"/>
        <w:jc w:val="both"/>
        <w:rPr>
          <w:rFonts w:ascii="Times New Roman" w:hAnsi="Times New Roman" w:cs="Times New Roman"/>
          <w:sz w:val="24"/>
          <w:szCs w:val="24"/>
        </w:rPr>
      </w:pPr>
      <w:r w:rsidRPr="000B3974">
        <w:rPr>
          <w:rFonts w:ascii="Times New Roman" w:hAnsi="Times New Roman" w:cs="Times New Roman"/>
          <w:i/>
          <w:sz w:val="24"/>
          <w:szCs w:val="24"/>
        </w:rPr>
        <w:t>Akılsuz gafanın zorunu daban çekē͔.</w:t>
      </w:r>
    </w:p>
    <w:p w14:paraId="70B02805"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zorsunmak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Müşkil, güç görmek.</w:t>
      </w:r>
      <w:r w:rsidR="00800F37">
        <w:rPr>
          <w:rFonts w:ascii="Times New Roman" w:hAnsi="Times New Roman" w:cs="Times New Roman"/>
          <w:sz w:val="24"/>
          <w:szCs w:val="24"/>
        </w:rPr>
        <w:t xml:space="preserve"> (DS.4396)</w:t>
      </w:r>
    </w:p>
    <w:p w14:paraId="30FC2E05" w14:textId="77777777"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zoru zoruna</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Cebr, tazyık ile, müşkilât ile.</w:t>
      </w:r>
    </w:p>
    <w:p w14:paraId="557E465D" w14:textId="6DB0E083"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zü</w:t>
      </w:r>
      <w:r w:rsidR="0049173C">
        <w:rPr>
          <w:rFonts w:ascii="Times New Roman" w:hAnsi="Times New Roman" w:cs="Times New Roman"/>
          <w:b/>
          <w:sz w:val="24"/>
          <w:szCs w:val="24"/>
        </w:rPr>
        <w:t>ǵ̄</w:t>
      </w:r>
      <w:r w:rsidRPr="006F32FF">
        <w:rPr>
          <w:rFonts w:ascii="Times New Roman" w:hAnsi="Times New Roman" w:cs="Times New Roman"/>
          <w:b/>
          <w:sz w:val="24"/>
          <w:szCs w:val="24"/>
        </w:rPr>
        <w:t>ürt</w:t>
      </w:r>
      <w:r w:rsidRPr="006F32FF">
        <w:rPr>
          <w:rFonts w:ascii="Times New Roman" w:hAnsi="Times New Roman" w:cs="Times New Roman"/>
          <w:b/>
          <w:sz w:val="24"/>
          <w:szCs w:val="24"/>
        </w:rPr>
        <w:tab/>
      </w:r>
      <w:r w:rsidR="00631CFE">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2B3E68">
        <w:rPr>
          <w:rFonts w:ascii="Times New Roman" w:hAnsi="Times New Roman" w:cs="Times New Roman"/>
          <w:sz w:val="24"/>
          <w:szCs w:val="24"/>
        </w:rPr>
        <w:t>Müflis.</w:t>
      </w:r>
    </w:p>
    <w:p w14:paraId="685E41BD" w14:textId="205CFAD4" w:rsidR="002B3E68"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zü</w:t>
      </w:r>
      <w:r w:rsidR="0049173C">
        <w:rPr>
          <w:rFonts w:ascii="Times New Roman" w:hAnsi="Times New Roman" w:cs="Times New Roman"/>
          <w:b/>
          <w:sz w:val="24"/>
          <w:szCs w:val="24"/>
        </w:rPr>
        <w:t>ǵ̄</w:t>
      </w:r>
      <w:r w:rsidRPr="006F32FF">
        <w:rPr>
          <w:rFonts w:ascii="Times New Roman" w:hAnsi="Times New Roman" w:cs="Times New Roman"/>
          <w:b/>
          <w:sz w:val="24"/>
          <w:szCs w:val="24"/>
        </w:rPr>
        <w:t>ürtlemek</w:t>
      </w:r>
      <w:r w:rsidRPr="006F32FF">
        <w:rPr>
          <w:rFonts w:ascii="Times New Roman" w:hAnsi="Times New Roman" w:cs="Times New Roman"/>
          <w:b/>
          <w:sz w:val="24"/>
          <w:szCs w:val="24"/>
        </w:rPr>
        <w:tab/>
        <w:t>:</w:t>
      </w:r>
      <w:r>
        <w:rPr>
          <w:rFonts w:ascii="Times New Roman" w:hAnsi="Times New Roman" w:cs="Times New Roman"/>
          <w:sz w:val="24"/>
          <w:szCs w:val="24"/>
        </w:rPr>
        <w:t xml:space="preserve"> </w:t>
      </w:r>
      <w:r w:rsidR="002B3E68">
        <w:rPr>
          <w:rFonts w:ascii="Times New Roman" w:hAnsi="Times New Roman" w:cs="Times New Roman"/>
          <w:sz w:val="24"/>
          <w:szCs w:val="24"/>
        </w:rPr>
        <w:t>Fakirleşmek.</w:t>
      </w:r>
    </w:p>
    <w:p w14:paraId="030CD558" w14:textId="20EEF20D" w:rsidR="00555011" w:rsidRDefault="006F32FF" w:rsidP="002736BE">
      <w:pPr>
        <w:spacing w:after="0" w:line="360" w:lineRule="auto"/>
        <w:jc w:val="both"/>
        <w:rPr>
          <w:rFonts w:ascii="Times New Roman" w:hAnsi="Times New Roman" w:cs="Times New Roman"/>
          <w:sz w:val="24"/>
          <w:szCs w:val="24"/>
        </w:rPr>
      </w:pPr>
      <w:r w:rsidRPr="006F32FF">
        <w:rPr>
          <w:rFonts w:ascii="Times New Roman" w:hAnsi="Times New Roman" w:cs="Times New Roman"/>
          <w:b/>
          <w:sz w:val="24"/>
          <w:szCs w:val="24"/>
        </w:rPr>
        <w:t>zümbül</w:t>
      </w:r>
      <w:r w:rsidRPr="006F32FF">
        <w:rPr>
          <w:rFonts w:ascii="Times New Roman" w:hAnsi="Times New Roman" w:cs="Times New Roman"/>
          <w:b/>
          <w:sz w:val="24"/>
          <w:szCs w:val="24"/>
        </w:rPr>
        <w:tab/>
      </w:r>
      <w:r w:rsidR="00631CFE">
        <w:rPr>
          <w:rFonts w:ascii="Times New Roman" w:hAnsi="Times New Roman" w:cs="Times New Roman"/>
          <w:b/>
          <w:sz w:val="24"/>
          <w:szCs w:val="24"/>
        </w:rPr>
        <w:tab/>
      </w:r>
      <w:r w:rsidRPr="006F32FF">
        <w:rPr>
          <w:rFonts w:ascii="Times New Roman" w:hAnsi="Times New Roman" w:cs="Times New Roman"/>
          <w:b/>
          <w:sz w:val="24"/>
          <w:szCs w:val="24"/>
        </w:rPr>
        <w:t>:</w:t>
      </w:r>
      <w:r>
        <w:rPr>
          <w:rFonts w:ascii="Times New Roman" w:hAnsi="Times New Roman" w:cs="Times New Roman"/>
          <w:sz w:val="24"/>
          <w:szCs w:val="24"/>
        </w:rPr>
        <w:t xml:space="preserve"> </w:t>
      </w:r>
      <w:r w:rsidR="007117F6">
        <w:rPr>
          <w:rFonts w:ascii="Times New Roman" w:hAnsi="Times New Roman" w:cs="Times New Roman"/>
          <w:sz w:val="24"/>
          <w:szCs w:val="24"/>
        </w:rPr>
        <w:t>Sümbül.</w:t>
      </w:r>
      <w:r w:rsidR="00800F37">
        <w:rPr>
          <w:rFonts w:ascii="Times New Roman" w:hAnsi="Times New Roman" w:cs="Times New Roman"/>
          <w:sz w:val="24"/>
          <w:szCs w:val="24"/>
        </w:rPr>
        <w:t xml:space="preserve"> (KYS.659)</w:t>
      </w:r>
    </w:p>
    <w:p w14:paraId="2C7C9634" w14:textId="429B07AE" w:rsidR="00562856" w:rsidRDefault="00114EB1" w:rsidP="00BF78D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11979D1B" w14:textId="28D6CFD1" w:rsidR="00562856" w:rsidRDefault="001B17DD" w:rsidP="00A37CB4">
      <w:pPr>
        <w:pStyle w:val="Balk1"/>
        <w:numPr>
          <w:ilvl w:val="0"/>
          <w:numId w:val="13"/>
        </w:numPr>
        <w:jc w:val="left"/>
      </w:pPr>
      <w:bookmarkStart w:id="99" w:name="_Toc536091698"/>
      <w:bookmarkStart w:id="100" w:name="_Toc536284349"/>
      <w:r w:rsidRPr="00411B19">
        <w:lastRenderedPageBreak/>
        <w:t>İNCELEME</w:t>
      </w:r>
      <w:bookmarkEnd w:id="99"/>
      <w:bookmarkEnd w:id="100"/>
    </w:p>
    <w:p w14:paraId="6D0BC046" w14:textId="77777777" w:rsidR="006A0361" w:rsidRDefault="006A0361" w:rsidP="006A0361">
      <w:pPr>
        <w:rPr>
          <w:lang w:eastAsia="tr-TR"/>
        </w:rPr>
      </w:pPr>
    </w:p>
    <w:p w14:paraId="76DC2D25" w14:textId="77777777" w:rsidR="006A0361" w:rsidRPr="006A0361" w:rsidRDefault="006A0361" w:rsidP="006A0361">
      <w:pPr>
        <w:rPr>
          <w:lang w:eastAsia="tr-TR"/>
        </w:rPr>
      </w:pPr>
    </w:p>
    <w:p w14:paraId="6E5C9F75" w14:textId="725E44F6" w:rsidR="00F572CD" w:rsidRPr="00F572CD" w:rsidRDefault="00C12B83" w:rsidP="005B0A12">
      <w:pPr>
        <w:pStyle w:val="Balk2"/>
        <w:spacing w:after="360"/>
        <w:jc w:val="left"/>
      </w:pPr>
      <w:bookmarkStart w:id="101" w:name="_Toc536091699"/>
      <w:bookmarkStart w:id="102" w:name="_Toc536284350"/>
      <w:r>
        <w:t xml:space="preserve">4.1. </w:t>
      </w:r>
      <w:r w:rsidR="00411B19" w:rsidRPr="002F4A02">
        <w:t xml:space="preserve">İhsan Ozanoğlu’nun </w:t>
      </w:r>
      <w:r w:rsidR="002F4A02" w:rsidRPr="002F4A02">
        <w:t xml:space="preserve">Derlemeciliği ve </w:t>
      </w:r>
      <w:r w:rsidR="00411B19" w:rsidRPr="002F4A02">
        <w:t>Sözlükçülüğü</w:t>
      </w:r>
      <w:bookmarkEnd w:id="101"/>
      <w:bookmarkEnd w:id="102"/>
    </w:p>
    <w:p w14:paraId="1DA40478" w14:textId="3FCBF304" w:rsidR="005E7B5C" w:rsidRDefault="00093230" w:rsidP="004A31C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İhsan Ozanoğlu, söz derleme çalışmalarını</w:t>
      </w:r>
      <w:r w:rsidR="00544FE9">
        <w:rPr>
          <w:rFonts w:ascii="Times New Roman" w:hAnsi="Times New Roman" w:cs="Times New Roman"/>
          <w:sz w:val="24"/>
          <w:szCs w:val="24"/>
        </w:rPr>
        <w:t>,</w:t>
      </w:r>
      <w:r>
        <w:rPr>
          <w:rFonts w:ascii="Times New Roman" w:hAnsi="Times New Roman" w:cs="Times New Roman"/>
          <w:sz w:val="24"/>
          <w:szCs w:val="24"/>
        </w:rPr>
        <w:t xml:space="preserve"> </w:t>
      </w:r>
      <w:r w:rsidR="00544FE9">
        <w:rPr>
          <w:rFonts w:ascii="Times New Roman" w:hAnsi="Times New Roman" w:cs="Times New Roman"/>
          <w:sz w:val="24"/>
          <w:szCs w:val="24"/>
        </w:rPr>
        <w:t>“</w:t>
      </w:r>
      <w:r>
        <w:rPr>
          <w:rFonts w:ascii="Times New Roman" w:hAnsi="Times New Roman" w:cs="Times New Roman"/>
          <w:sz w:val="24"/>
          <w:szCs w:val="24"/>
        </w:rPr>
        <w:t>bir aşk ve merak işidir</w:t>
      </w:r>
      <w:r w:rsidR="00544FE9">
        <w:rPr>
          <w:rFonts w:ascii="Times New Roman" w:hAnsi="Times New Roman" w:cs="Times New Roman"/>
          <w:sz w:val="24"/>
          <w:szCs w:val="24"/>
        </w:rPr>
        <w:t>”</w:t>
      </w:r>
      <w:r>
        <w:rPr>
          <w:rFonts w:ascii="Times New Roman" w:hAnsi="Times New Roman" w:cs="Times New Roman"/>
          <w:sz w:val="24"/>
          <w:szCs w:val="24"/>
        </w:rPr>
        <w:t xml:space="preserve"> diye tanımlar. Bu aşk ve merak ise</w:t>
      </w:r>
      <w:r w:rsidR="00436E4B">
        <w:rPr>
          <w:rFonts w:ascii="Times New Roman" w:hAnsi="Times New Roman" w:cs="Times New Roman"/>
          <w:sz w:val="24"/>
          <w:szCs w:val="24"/>
        </w:rPr>
        <w:t>,</w:t>
      </w:r>
      <w:r>
        <w:rPr>
          <w:rFonts w:ascii="Times New Roman" w:hAnsi="Times New Roman" w:cs="Times New Roman"/>
          <w:sz w:val="24"/>
          <w:szCs w:val="24"/>
        </w:rPr>
        <w:t xml:space="preserve"> derleme çalışmalarında Ozanoğlu</w:t>
      </w:r>
      <w:r w:rsidR="00436E4B">
        <w:rPr>
          <w:rFonts w:ascii="Times New Roman" w:hAnsi="Times New Roman" w:cs="Times New Roman"/>
          <w:sz w:val="24"/>
          <w:szCs w:val="24"/>
        </w:rPr>
        <w:t>’nu</w:t>
      </w:r>
      <w:r>
        <w:rPr>
          <w:rFonts w:ascii="Times New Roman" w:hAnsi="Times New Roman" w:cs="Times New Roman"/>
          <w:sz w:val="24"/>
          <w:szCs w:val="24"/>
        </w:rPr>
        <w:t xml:space="preserve"> yollara düşürmüş ve pek</w:t>
      </w:r>
      <w:r w:rsidR="00A600DA">
        <w:rPr>
          <w:rFonts w:ascii="Times New Roman" w:hAnsi="Times New Roman" w:cs="Times New Roman"/>
          <w:sz w:val="24"/>
          <w:szCs w:val="24"/>
        </w:rPr>
        <w:t xml:space="preserve"> </w:t>
      </w:r>
      <w:r>
        <w:rPr>
          <w:rFonts w:ascii="Times New Roman" w:hAnsi="Times New Roman" w:cs="Times New Roman"/>
          <w:sz w:val="24"/>
          <w:szCs w:val="24"/>
        </w:rPr>
        <w:t>çok zahmete tahammül etmesine de gerekçe olmuştur.</w:t>
      </w:r>
      <w:r w:rsidR="005E7B5C">
        <w:rPr>
          <w:rFonts w:ascii="Times New Roman" w:hAnsi="Times New Roman" w:cs="Times New Roman"/>
          <w:sz w:val="24"/>
          <w:szCs w:val="24"/>
        </w:rPr>
        <w:t xml:space="preserve"> O yıllar içinde 12 ilçeden ve 1129 köyden mürettep</w:t>
      </w:r>
      <w:r>
        <w:rPr>
          <w:rFonts w:ascii="Times New Roman" w:hAnsi="Times New Roman" w:cs="Times New Roman"/>
          <w:sz w:val="24"/>
          <w:szCs w:val="24"/>
        </w:rPr>
        <w:t xml:space="preserve"> </w:t>
      </w:r>
      <w:r w:rsidR="005E7B5C">
        <w:rPr>
          <w:rFonts w:ascii="Times New Roman" w:hAnsi="Times New Roman" w:cs="Times New Roman"/>
          <w:sz w:val="24"/>
          <w:szCs w:val="24"/>
        </w:rPr>
        <w:t xml:space="preserve">olan Kastamonu’nun 5’te 4’ünü gezmiş ve araştırma imkânı bulmuştur. </w:t>
      </w:r>
      <w:r>
        <w:rPr>
          <w:rFonts w:ascii="Times New Roman" w:hAnsi="Times New Roman" w:cs="Times New Roman"/>
          <w:sz w:val="24"/>
          <w:szCs w:val="24"/>
        </w:rPr>
        <w:t>Çoğu zaman derleme çalışmaları için kurum ve kuruluşla</w:t>
      </w:r>
      <w:r w:rsidR="00A600DA">
        <w:rPr>
          <w:rFonts w:ascii="Times New Roman" w:hAnsi="Times New Roman" w:cs="Times New Roman"/>
          <w:sz w:val="24"/>
          <w:szCs w:val="24"/>
        </w:rPr>
        <w:t>rdan yardım alamamış, kendi imkâ</w:t>
      </w:r>
      <w:r>
        <w:rPr>
          <w:rFonts w:ascii="Times New Roman" w:hAnsi="Times New Roman" w:cs="Times New Roman"/>
          <w:sz w:val="24"/>
          <w:szCs w:val="24"/>
        </w:rPr>
        <w:t>nları ile çalışmalarına devam etmiştir.</w:t>
      </w:r>
    </w:p>
    <w:p w14:paraId="00663A31" w14:textId="38AF201A" w:rsidR="00AA7A0A" w:rsidRDefault="00093230"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63AD">
        <w:rPr>
          <w:rFonts w:ascii="Times New Roman" w:hAnsi="Times New Roman" w:cs="Times New Roman"/>
          <w:sz w:val="24"/>
          <w:szCs w:val="24"/>
        </w:rPr>
        <w:t xml:space="preserve">Söz derlemeleri için; </w:t>
      </w:r>
      <w:r w:rsidRPr="00093230">
        <w:rPr>
          <w:rFonts w:ascii="Times New Roman" w:hAnsi="Times New Roman" w:cs="Times New Roman"/>
          <w:i/>
          <w:sz w:val="24"/>
          <w:szCs w:val="24"/>
        </w:rPr>
        <w:t>“söz derl</w:t>
      </w:r>
      <w:r w:rsidR="00A600DA">
        <w:rPr>
          <w:rFonts w:ascii="Times New Roman" w:hAnsi="Times New Roman" w:cs="Times New Roman"/>
          <w:i/>
          <w:sz w:val="24"/>
          <w:szCs w:val="24"/>
        </w:rPr>
        <w:t>e</w:t>
      </w:r>
      <w:r w:rsidRPr="00093230">
        <w:rPr>
          <w:rFonts w:ascii="Times New Roman" w:hAnsi="Times New Roman" w:cs="Times New Roman"/>
          <w:i/>
          <w:sz w:val="24"/>
          <w:szCs w:val="24"/>
        </w:rPr>
        <w:t>mesi arkeolojik, etnolojik veya sosyolojik araştırmalardan veyahut folklorun mesela göreneklerinden bir kere çok zordur.”</w:t>
      </w:r>
      <w:r w:rsidR="005721D3">
        <w:rPr>
          <w:rFonts w:ascii="Times New Roman" w:hAnsi="Times New Roman" w:cs="Times New Roman"/>
          <w:sz w:val="24"/>
          <w:szCs w:val="24"/>
        </w:rPr>
        <w:t>diye bahseder</w:t>
      </w:r>
      <w:r w:rsidR="00F563AD" w:rsidRPr="00F563AD">
        <w:rPr>
          <w:rFonts w:ascii="Times New Roman" w:hAnsi="Times New Roman" w:cs="Times New Roman"/>
          <w:sz w:val="24"/>
          <w:szCs w:val="24"/>
        </w:rPr>
        <w:t>.</w:t>
      </w:r>
      <w:r w:rsidR="00F563AD">
        <w:rPr>
          <w:rFonts w:ascii="Times New Roman" w:hAnsi="Times New Roman" w:cs="Times New Roman"/>
          <w:sz w:val="24"/>
          <w:szCs w:val="24"/>
        </w:rPr>
        <w:t xml:space="preserve"> Folklor ç</w:t>
      </w:r>
      <w:r w:rsidR="00D27472">
        <w:rPr>
          <w:rFonts w:ascii="Times New Roman" w:hAnsi="Times New Roman" w:cs="Times New Roman"/>
          <w:sz w:val="24"/>
          <w:szCs w:val="24"/>
        </w:rPr>
        <w:t>alışmaları için bir masalı, hikâ</w:t>
      </w:r>
      <w:r w:rsidR="00F563AD">
        <w:rPr>
          <w:rFonts w:ascii="Times New Roman" w:hAnsi="Times New Roman" w:cs="Times New Roman"/>
          <w:sz w:val="24"/>
          <w:szCs w:val="24"/>
        </w:rPr>
        <w:t>yeyi anlattırıp di</w:t>
      </w:r>
      <w:r w:rsidR="00725F3F">
        <w:rPr>
          <w:rFonts w:ascii="Times New Roman" w:hAnsi="Times New Roman" w:cs="Times New Roman"/>
          <w:sz w:val="24"/>
          <w:szCs w:val="24"/>
        </w:rPr>
        <w:t>kte veya not etmenin</w:t>
      </w:r>
      <w:r w:rsidR="00025E8C">
        <w:rPr>
          <w:rFonts w:ascii="Times New Roman" w:hAnsi="Times New Roman" w:cs="Times New Roman"/>
          <w:sz w:val="24"/>
          <w:szCs w:val="24"/>
        </w:rPr>
        <w:t xml:space="preserve"> mümkün olduğunu ve  h</w:t>
      </w:r>
      <w:r w:rsidR="00F563AD">
        <w:rPr>
          <w:rFonts w:ascii="Times New Roman" w:hAnsi="Times New Roman" w:cs="Times New Roman"/>
          <w:sz w:val="24"/>
          <w:szCs w:val="24"/>
        </w:rPr>
        <w:t>atta bir</w:t>
      </w:r>
      <w:r w:rsidR="006F52F9">
        <w:rPr>
          <w:rFonts w:ascii="Times New Roman" w:hAnsi="Times New Roman" w:cs="Times New Roman"/>
          <w:sz w:val="24"/>
          <w:szCs w:val="24"/>
        </w:rPr>
        <w:t xml:space="preserve"> türkü söyletip bestesi ile</w:t>
      </w:r>
      <w:r w:rsidR="00F563AD">
        <w:rPr>
          <w:rFonts w:ascii="Times New Roman" w:hAnsi="Times New Roman" w:cs="Times New Roman"/>
          <w:sz w:val="24"/>
          <w:szCs w:val="24"/>
        </w:rPr>
        <w:t xml:space="preserve"> tespit y</w:t>
      </w:r>
      <w:r w:rsidR="00AA7A0A">
        <w:rPr>
          <w:rFonts w:ascii="Times New Roman" w:hAnsi="Times New Roman" w:cs="Times New Roman"/>
          <w:sz w:val="24"/>
          <w:szCs w:val="24"/>
        </w:rPr>
        <w:t>apılabileceğini söyl</w:t>
      </w:r>
      <w:r w:rsidR="00A600DA">
        <w:rPr>
          <w:rFonts w:ascii="Times New Roman" w:hAnsi="Times New Roman" w:cs="Times New Roman"/>
          <w:sz w:val="24"/>
          <w:szCs w:val="24"/>
        </w:rPr>
        <w:t>er</w:t>
      </w:r>
      <w:r w:rsidR="00386088">
        <w:rPr>
          <w:rFonts w:ascii="Times New Roman" w:hAnsi="Times New Roman" w:cs="Times New Roman"/>
          <w:sz w:val="24"/>
          <w:szCs w:val="24"/>
        </w:rPr>
        <w:t xml:space="preserve">. </w:t>
      </w:r>
    </w:p>
    <w:p w14:paraId="4D8EB4CC" w14:textId="19C8BADD" w:rsidR="008A042B" w:rsidRDefault="00386088"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S</w:t>
      </w:r>
      <w:r w:rsidR="00522A72">
        <w:rPr>
          <w:rFonts w:ascii="Times New Roman" w:hAnsi="Times New Roman" w:cs="Times New Roman"/>
          <w:sz w:val="24"/>
          <w:szCs w:val="24"/>
        </w:rPr>
        <w:t>özlükçülük aç</w:t>
      </w:r>
      <w:r w:rsidR="00F563AD">
        <w:rPr>
          <w:rFonts w:ascii="Times New Roman" w:hAnsi="Times New Roman" w:cs="Times New Roman"/>
          <w:sz w:val="24"/>
          <w:szCs w:val="24"/>
        </w:rPr>
        <w:t>ısından derleme faaliyetlerinin b</w:t>
      </w:r>
      <w:r w:rsidR="00436E4B">
        <w:rPr>
          <w:rFonts w:ascii="Times New Roman" w:hAnsi="Times New Roman" w:cs="Times New Roman"/>
          <w:sz w:val="24"/>
          <w:szCs w:val="24"/>
        </w:rPr>
        <w:t xml:space="preserve">u kadar kolay </w:t>
      </w:r>
      <w:r w:rsidR="00055C2A">
        <w:rPr>
          <w:rFonts w:ascii="Times New Roman" w:hAnsi="Times New Roman" w:cs="Times New Roman"/>
          <w:sz w:val="24"/>
          <w:szCs w:val="24"/>
        </w:rPr>
        <w:t>olmadığını Ozanoğlu’nun şu sözlerinden anlıyoruz;</w:t>
      </w:r>
      <w:r w:rsidR="00F563AD">
        <w:rPr>
          <w:rFonts w:ascii="Times New Roman" w:hAnsi="Times New Roman" w:cs="Times New Roman"/>
          <w:sz w:val="24"/>
          <w:szCs w:val="24"/>
        </w:rPr>
        <w:t xml:space="preserve"> </w:t>
      </w:r>
      <w:r w:rsidR="00F563AD" w:rsidRPr="00386088">
        <w:rPr>
          <w:rFonts w:ascii="Times New Roman" w:hAnsi="Times New Roman" w:cs="Times New Roman"/>
          <w:i/>
          <w:sz w:val="24"/>
          <w:szCs w:val="24"/>
        </w:rPr>
        <w:t>“</w:t>
      </w:r>
      <w:r w:rsidR="00055C2A">
        <w:rPr>
          <w:rFonts w:ascii="Times New Roman" w:hAnsi="Times New Roman" w:cs="Times New Roman"/>
          <w:i/>
          <w:sz w:val="24"/>
          <w:szCs w:val="24"/>
        </w:rPr>
        <w:t>b</w:t>
      </w:r>
      <w:r w:rsidRPr="00386088">
        <w:rPr>
          <w:rFonts w:ascii="Times New Roman" w:hAnsi="Times New Roman" w:cs="Times New Roman"/>
          <w:i/>
          <w:sz w:val="24"/>
          <w:szCs w:val="24"/>
        </w:rPr>
        <w:t>ir sözlüğün kadrosu bölüm bölüm, kapı kapı, tert</w:t>
      </w:r>
      <w:r w:rsidR="001841ED">
        <w:rPr>
          <w:rFonts w:ascii="Times New Roman" w:hAnsi="Times New Roman" w:cs="Times New Roman"/>
          <w:i/>
          <w:sz w:val="24"/>
          <w:szCs w:val="24"/>
        </w:rPr>
        <w:t>ipli tertipsiz, sıralı sırasız ‘ağalar bana lügat söyleyin’</w:t>
      </w:r>
      <w:r w:rsidRPr="00386088">
        <w:rPr>
          <w:rFonts w:ascii="Times New Roman" w:hAnsi="Times New Roman" w:cs="Times New Roman"/>
          <w:i/>
          <w:sz w:val="24"/>
          <w:szCs w:val="24"/>
        </w:rPr>
        <w:t>… Ana dilimizdeki kelimelerden… Şöyle biçimli olacak... Kâtiplerin, âlimlerin pek kullandıkları şeylerden değil. Hatta on</w:t>
      </w:r>
      <w:r w:rsidR="00436E4B">
        <w:rPr>
          <w:rFonts w:ascii="Times New Roman" w:hAnsi="Times New Roman" w:cs="Times New Roman"/>
          <w:i/>
          <w:sz w:val="24"/>
          <w:szCs w:val="24"/>
        </w:rPr>
        <w:t>ların bilmediklerinden olacak… d</w:t>
      </w:r>
      <w:r w:rsidRPr="00386088">
        <w:rPr>
          <w:rFonts w:ascii="Times New Roman" w:hAnsi="Times New Roman" w:cs="Times New Roman"/>
          <w:i/>
          <w:sz w:val="24"/>
          <w:szCs w:val="24"/>
        </w:rPr>
        <w:t>eyip kaleme müracaatla oluvermez. Lûgat dediğimiz ne anlatılır, ne terennüm edilir. Bu işin çıkarı zuhurata intizar etmekten ziyade ana dilimizle her bakımdan dürüst, temiz ve fasih konuşan, yabancı kültürlerin etkisi altında Türklüğü ve dili bozulmamış halk ile kaynaşıp onları bol bol konuşturmak, derlenmesi gerekli sözler geçtikçe kullanışları, tarzları ve mahalleriyle telaffuz edildiği gibi not etmektir.”</w:t>
      </w:r>
      <w:r>
        <w:rPr>
          <w:rFonts w:ascii="Times New Roman" w:hAnsi="Times New Roman" w:cs="Times New Roman"/>
          <w:sz w:val="24"/>
          <w:szCs w:val="24"/>
        </w:rPr>
        <w:t xml:space="preserve"> </w:t>
      </w:r>
    </w:p>
    <w:p w14:paraId="6A2F7387" w14:textId="44B56170" w:rsidR="0062239E" w:rsidRDefault="00833900" w:rsidP="0062239E">
      <w:pPr>
        <w:spacing w:after="360" w:line="360" w:lineRule="auto"/>
        <w:jc w:val="both"/>
        <w:rPr>
          <w:rFonts w:ascii="Times New Roman" w:hAnsi="Times New Roman" w:cs="Times New Roman"/>
          <w:sz w:val="24"/>
          <w:szCs w:val="24"/>
        </w:rPr>
      </w:pPr>
      <w:r w:rsidRPr="00833900">
        <w:rPr>
          <w:rFonts w:ascii="Times New Roman" w:hAnsi="Times New Roman" w:cs="Times New Roman"/>
          <w:sz w:val="24"/>
          <w:szCs w:val="24"/>
        </w:rPr>
        <w:t xml:space="preserve">Ozanoğlu </w:t>
      </w:r>
      <w:r w:rsidR="00EA2DB7">
        <w:rPr>
          <w:rFonts w:ascii="Times New Roman" w:hAnsi="Times New Roman" w:cs="Times New Roman"/>
          <w:sz w:val="24"/>
          <w:szCs w:val="24"/>
        </w:rPr>
        <w:t>i</w:t>
      </w:r>
      <w:r w:rsidR="00647234">
        <w:rPr>
          <w:rFonts w:ascii="Times New Roman" w:hAnsi="Times New Roman" w:cs="Times New Roman"/>
          <w:sz w:val="24"/>
          <w:szCs w:val="24"/>
        </w:rPr>
        <w:t>ki nüshada madde başında; A: 409</w:t>
      </w:r>
      <w:r w:rsidR="00EA2DB7">
        <w:rPr>
          <w:rFonts w:ascii="Times New Roman" w:hAnsi="Times New Roman" w:cs="Times New Roman"/>
          <w:sz w:val="24"/>
          <w:szCs w:val="24"/>
        </w:rPr>
        <w:t>, B:</w:t>
      </w:r>
      <w:r w:rsidR="00647234">
        <w:rPr>
          <w:rFonts w:ascii="Times New Roman" w:hAnsi="Times New Roman" w:cs="Times New Roman"/>
          <w:sz w:val="24"/>
          <w:szCs w:val="24"/>
        </w:rPr>
        <w:t xml:space="preserve"> 589, C:  276, Ç: 410, D: 610</w:t>
      </w:r>
      <w:r w:rsidRPr="00833900">
        <w:rPr>
          <w:rFonts w:ascii="Times New Roman" w:hAnsi="Times New Roman" w:cs="Times New Roman"/>
          <w:sz w:val="24"/>
          <w:szCs w:val="24"/>
        </w:rPr>
        <w:t>, E</w:t>
      </w:r>
      <w:r w:rsidR="00647234">
        <w:rPr>
          <w:rFonts w:ascii="Times New Roman" w:hAnsi="Times New Roman" w:cs="Times New Roman"/>
          <w:sz w:val="24"/>
          <w:szCs w:val="24"/>
        </w:rPr>
        <w:t>: 300, F: 80, G: 390, H: 314, I: 105, İ: 185, K: 1113, L: 40, M: 152, N:  39, O: 130, Ö: 145, P: 207, S: 577, Ş: 126, T: 387, U: 138, Ü: 114, V: 59, Y: 557</w:t>
      </w:r>
      <w:r w:rsidRPr="00833900">
        <w:rPr>
          <w:rFonts w:ascii="Times New Roman" w:hAnsi="Times New Roman" w:cs="Times New Roman"/>
          <w:sz w:val="24"/>
          <w:szCs w:val="24"/>
        </w:rPr>
        <w:t xml:space="preserve"> ve Z: </w:t>
      </w:r>
      <w:r>
        <w:rPr>
          <w:rFonts w:ascii="Times New Roman" w:hAnsi="Times New Roman" w:cs="Times New Roman"/>
          <w:sz w:val="24"/>
          <w:szCs w:val="24"/>
        </w:rPr>
        <w:t xml:space="preserve">123 olmak </w:t>
      </w:r>
      <w:r w:rsidR="00647234">
        <w:rPr>
          <w:rFonts w:ascii="Times New Roman" w:hAnsi="Times New Roman" w:cs="Times New Roman"/>
          <w:sz w:val="24"/>
          <w:szCs w:val="24"/>
        </w:rPr>
        <w:lastRenderedPageBreak/>
        <w:t>üzere toplamda 7575</w:t>
      </w:r>
      <w:r w:rsidRPr="00833900">
        <w:rPr>
          <w:rFonts w:ascii="Times New Roman" w:hAnsi="Times New Roman" w:cs="Times New Roman"/>
          <w:sz w:val="24"/>
          <w:szCs w:val="24"/>
        </w:rPr>
        <w:t xml:space="preserve"> kelime derlemesi yapmıştır.</w:t>
      </w:r>
      <w:r>
        <w:rPr>
          <w:rFonts w:ascii="Times New Roman" w:hAnsi="Times New Roman" w:cs="Times New Roman"/>
          <w:sz w:val="24"/>
          <w:szCs w:val="24"/>
        </w:rPr>
        <w:t xml:space="preserve"> </w:t>
      </w:r>
      <w:r w:rsidR="0045094A">
        <w:rPr>
          <w:rFonts w:ascii="Times New Roman" w:hAnsi="Times New Roman" w:cs="Times New Roman"/>
          <w:sz w:val="24"/>
          <w:szCs w:val="24"/>
        </w:rPr>
        <w:t>Derleme çalışmasında yuvarlak hesap 605 tanık göstermiştir. Bu tanıkları ise şöyle sıralar: 13 mısra, 36 bey</w:t>
      </w:r>
      <w:r w:rsidR="001841ED">
        <w:rPr>
          <w:rFonts w:ascii="Times New Roman" w:hAnsi="Times New Roman" w:cs="Times New Roman"/>
          <w:sz w:val="24"/>
          <w:szCs w:val="24"/>
        </w:rPr>
        <w:t>i</w:t>
      </w:r>
      <w:r w:rsidR="0045094A">
        <w:rPr>
          <w:rFonts w:ascii="Times New Roman" w:hAnsi="Times New Roman" w:cs="Times New Roman"/>
          <w:sz w:val="24"/>
          <w:szCs w:val="24"/>
        </w:rPr>
        <w:t xml:space="preserve">t, 3 kıta, 131 mâni, 71 türkü, 8 koşma, 2 ninni, 4 ağıt, 3 destan, 6 ilahî, 117 atasözü, 43 bilmece, 25 tekerleme, 11 dua ve ilenç ve 135 koşma. </w:t>
      </w:r>
    </w:p>
    <w:p w14:paraId="4484E638" w14:textId="77777777" w:rsidR="002A2C97" w:rsidRDefault="009531AA" w:rsidP="00EA2DB7">
      <w:pPr>
        <w:spacing w:after="360" w:line="240" w:lineRule="auto"/>
        <w:jc w:val="both"/>
        <w:rPr>
          <w:rFonts w:ascii="Times New Roman" w:hAnsi="Times New Roman" w:cs="Times New Roman"/>
          <w:sz w:val="24"/>
          <w:szCs w:val="24"/>
        </w:rPr>
      </w:pPr>
      <w:r>
        <w:rPr>
          <w:noProof/>
          <w:lang w:eastAsia="tr-TR"/>
        </w:rPr>
        <w:drawing>
          <wp:inline distT="0" distB="0" distL="0" distR="0" wp14:anchorId="28E68448" wp14:editId="7E21DC33">
            <wp:extent cx="5213445" cy="2599898"/>
            <wp:effectExtent l="0" t="0" r="635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b="6531"/>
                    <a:stretch/>
                  </pic:blipFill>
                  <pic:spPr bwMode="auto">
                    <a:xfrm>
                      <a:off x="0" y="0"/>
                      <a:ext cx="5219700" cy="2603017"/>
                    </a:xfrm>
                    <a:prstGeom prst="rect">
                      <a:avLst/>
                    </a:prstGeom>
                    <a:ln>
                      <a:noFill/>
                    </a:ln>
                    <a:extLst>
                      <a:ext uri="{53640926-AAD7-44D8-BBD7-CCE9431645EC}">
                        <a14:shadowObscured xmlns:a14="http://schemas.microsoft.com/office/drawing/2010/main"/>
                      </a:ext>
                    </a:extLst>
                  </pic:spPr>
                </pic:pic>
              </a:graphicData>
            </a:graphic>
          </wp:inline>
        </w:drawing>
      </w:r>
    </w:p>
    <w:p w14:paraId="1659AD77" w14:textId="48012A7F" w:rsidR="009531AA" w:rsidRDefault="00EA2DB7" w:rsidP="00EA2DB7">
      <w:pPr>
        <w:spacing w:line="360" w:lineRule="auto"/>
        <w:jc w:val="both"/>
        <w:rPr>
          <w:rFonts w:ascii="Times New Roman" w:hAnsi="Times New Roman" w:cs="Times New Roman"/>
          <w:sz w:val="24"/>
          <w:szCs w:val="24"/>
        </w:rPr>
      </w:pPr>
      <w:bookmarkStart w:id="103" w:name="_Toc535954185"/>
      <w:r w:rsidRPr="00EA2DB7">
        <w:rPr>
          <w:rFonts w:ascii="Times New Roman" w:hAnsi="Times New Roman" w:cs="Times New Roman"/>
          <w:sz w:val="24"/>
          <w:szCs w:val="24"/>
        </w:rPr>
        <w:t xml:space="preserve">Şekil </w:t>
      </w:r>
      <w:r w:rsidRPr="00EA2DB7">
        <w:rPr>
          <w:rFonts w:ascii="Times New Roman" w:hAnsi="Times New Roman" w:cs="Times New Roman"/>
          <w:sz w:val="24"/>
          <w:szCs w:val="24"/>
        </w:rPr>
        <w:fldChar w:fldCharType="begin"/>
      </w:r>
      <w:r w:rsidRPr="00EA2DB7">
        <w:rPr>
          <w:rFonts w:ascii="Times New Roman" w:hAnsi="Times New Roman" w:cs="Times New Roman"/>
          <w:sz w:val="24"/>
          <w:szCs w:val="24"/>
        </w:rPr>
        <w:instrText xml:space="preserve"> SEQ Şekil \* ARABIC </w:instrText>
      </w:r>
      <w:r w:rsidRPr="00EA2DB7">
        <w:rPr>
          <w:rFonts w:ascii="Times New Roman" w:hAnsi="Times New Roman" w:cs="Times New Roman"/>
          <w:sz w:val="24"/>
          <w:szCs w:val="24"/>
        </w:rPr>
        <w:fldChar w:fldCharType="separate"/>
      </w:r>
      <w:r w:rsidR="00490854">
        <w:rPr>
          <w:rFonts w:ascii="Times New Roman" w:hAnsi="Times New Roman" w:cs="Times New Roman"/>
          <w:noProof/>
          <w:sz w:val="24"/>
          <w:szCs w:val="24"/>
        </w:rPr>
        <w:t>1</w:t>
      </w:r>
      <w:r w:rsidRPr="00EA2DB7">
        <w:rPr>
          <w:rFonts w:ascii="Times New Roman" w:hAnsi="Times New Roman" w:cs="Times New Roman"/>
          <w:sz w:val="24"/>
          <w:szCs w:val="24"/>
        </w:rPr>
        <w:fldChar w:fldCharType="end"/>
      </w:r>
      <w:r w:rsidRPr="00EA2DB7">
        <w:rPr>
          <w:rFonts w:ascii="Times New Roman" w:hAnsi="Times New Roman" w:cs="Times New Roman"/>
          <w:sz w:val="24"/>
          <w:szCs w:val="24"/>
        </w:rPr>
        <w:t>. Derleme yapılan türlere örnek</w:t>
      </w:r>
      <w:bookmarkEnd w:id="103"/>
    </w:p>
    <w:p w14:paraId="64456662" w14:textId="77777777" w:rsidR="00EA2DB7" w:rsidRDefault="00EA2DB7" w:rsidP="00EA2DB7">
      <w:pPr>
        <w:pStyle w:val="ResimYazs"/>
      </w:pPr>
      <w:r>
        <w:rPr>
          <w:rFonts w:ascii="Times New Roman" w:hAnsi="Times New Roman" w:cs="Times New Roman"/>
          <w:noProof/>
          <w:sz w:val="24"/>
          <w:szCs w:val="24"/>
          <w:lang w:eastAsia="tr-TR"/>
        </w:rPr>
        <w:drawing>
          <wp:inline distT="0" distB="0" distL="0" distR="0" wp14:anchorId="2BF380AA" wp14:editId="7052B1C1">
            <wp:extent cx="5219700" cy="2175510"/>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19700" cy="2175510"/>
                    </a:xfrm>
                    <a:prstGeom prst="rect">
                      <a:avLst/>
                    </a:prstGeom>
                    <a:noFill/>
                    <a:ln>
                      <a:noFill/>
                    </a:ln>
                  </pic:spPr>
                </pic:pic>
              </a:graphicData>
            </a:graphic>
          </wp:inline>
        </w:drawing>
      </w:r>
    </w:p>
    <w:p w14:paraId="7B04B77D" w14:textId="1A0E8D2E" w:rsidR="00EA2DB7" w:rsidRPr="00725F3F" w:rsidRDefault="00EA2DB7" w:rsidP="00725F3F">
      <w:pPr>
        <w:spacing w:line="360" w:lineRule="auto"/>
        <w:jc w:val="both"/>
        <w:rPr>
          <w:rFonts w:ascii="Times New Roman" w:hAnsi="Times New Roman" w:cs="Times New Roman"/>
          <w:sz w:val="24"/>
          <w:szCs w:val="24"/>
        </w:rPr>
      </w:pPr>
      <w:bookmarkStart w:id="104" w:name="_Toc535954186"/>
      <w:r w:rsidRPr="00EA2DB7">
        <w:rPr>
          <w:rFonts w:ascii="Times New Roman" w:hAnsi="Times New Roman" w:cs="Times New Roman"/>
          <w:sz w:val="24"/>
          <w:szCs w:val="24"/>
        </w:rPr>
        <w:t xml:space="preserve">Şekil </w:t>
      </w:r>
      <w:r w:rsidRPr="00EA2DB7">
        <w:rPr>
          <w:rFonts w:ascii="Times New Roman" w:hAnsi="Times New Roman" w:cs="Times New Roman"/>
          <w:sz w:val="24"/>
          <w:szCs w:val="24"/>
        </w:rPr>
        <w:fldChar w:fldCharType="begin"/>
      </w:r>
      <w:r w:rsidRPr="00EA2DB7">
        <w:rPr>
          <w:rFonts w:ascii="Times New Roman" w:hAnsi="Times New Roman" w:cs="Times New Roman"/>
          <w:sz w:val="24"/>
          <w:szCs w:val="24"/>
        </w:rPr>
        <w:instrText xml:space="preserve"> SEQ Şekil \* ARABIC </w:instrText>
      </w:r>
      <w:r w:rsidRPr="00EA2DB7">
        <w:rPr>
          <w:rFonts w:ascii="Times New Roman" w:hAnsi="Times New Roman" w:cs="Times New Roman"/>
          <w:sz w:val="24"/>
          <w:szCs w:val="24"/>
        </w:rPr>
        <w:fldChar w:fldCharType="separate"/>
      </w:r>
      <w:r w:rsidR="00490854">
        <w:rPr>
          <w:rFonts w:ascii="Times New Roman" w:hAnsi="Times New Roman" w:cs="Times New Roman"/>
          <w:noProof/>
          <w:sz w:val="24"/>
          <w:szCs w:val="24"/>
        </w:rPr>
        <w:t>2</w:t>
      </w:r>
      <w:r w:rsidRPr="00EA2DB7">
        <w:rPr>
          <w:rFonts w:ascii="Times New Roman" w:hAnsi="Times New Roman" w:cs="Times New Roman"/>
          <w:sz w:val="24"/>
          <w:szCs w:val="24"/>
        </w:rPr>
        <w:fldChar w:fldCharType="end"/>
      </w:r>
      <w:r w:rsidRPr="00EA2DB7">
        <w:rPr>
          <w:rFonts w:ascii="Times New Roman" w:hAnsi="Times New Roman" w:cs="Times New Roman"/>
          <w:sz w:val="24"/>
          <w:szCs w:val="24"/>
        </w:rPr>
        <w:t>. Tanıkların isimlerine örnek</w:t>
      </w:r>
      <w:bookmarkEnd w:id="104"/>
    </w:p>
    <w:p w14:paraId="56384404" w14:textId="74099A8B" w:rsidR="0045094A" w:rsidRDefault="009531AA" w:rsidP="00725F3F">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522A72">
        <w:rPr>
          <w:rFonts w:ascii="Times New Roman" w:hAnsi="Times New Roman" w:cs="Times New Roman"/>
          <w:sz w:val="24"/>
          <w:szCs w:val="24"/>
        </w:rPr>
        <w:t>,</w:t>
      </w:r>
      <w:r>
        <w:rPr>
          <w:rFonts w:ascii="Times New Roman" w:hAnsi="Times New Roman" w:cs="Times New Roman"/>
          <w:sz w:val="24"/>
          <w:szCs w:val="24"/>
        </w:rPr>
        <w:t xml:space="preserve"> derleme yaptığı isimleri ve sözlü anlatım türlerini yukarıda gösterdiğim gibi not etmiştir. </w:t>
      </w:r>
      <w:r w:rsidR="0045094A">
        <w:rPr>
          <w:rFonts w:ascii="Times New Roman" w:hAnsi="Times New Roman" w:cs="Times New Roman"/>
          <w:sz w:val="24"/>
          <w:szCs w:val="24"/>
        </w:rPr>
        <w:t>Görüldüğü gibi Ozanoğlu derlemecilik ve sözlükçülük faaliyetlerini büyük bir titizlikle yürütmüştür.</w:t>
      </w:r>
    </w:p>
    <w:p w14:paraId="1A75E3B9" w14:textId="2F7AB6AA" w:rsidR="00157DCE" w:rsidRDefault="00386088"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522A72">
        <w:rPr>
          <w:rFonts w:ascii="Times New Roman" w:hAnsi="Times New Roman" w:cs="Times New Roman"/>
          <w:sz w:val="24"/>
          <w:szCs w:val="24"/>
        </w:rPr>
        <w:t>,</w:t>
      </w:r>
      <w:r>
        <w:rPr>
          <w:rFonts w:ascii="Times New Roman" w:hAnsi="Times New Roman" w:cs="Times New Roman"/>
          <w:sz w:val="24"/>
          <w:szCs w:val="24"/>
        </w:rPr>
        <w:t xml:space="preserve"> </w:t>
      </w:r>
      <w:r w:rsidR="005721D3">
        <w:rPr>
          <w:rFonts w:ascii="Times New Roman" w:hAnsi="Times New Roman" w:cs="Times New Roman"/>
          <w:sz w:val="24"/>
          <w:szCs w:val="24"/>
        </w:rPr>
        <w:t xml:space="preserve">sözlük çalışması için </w:t>
      </w:r>
      <w:r>
        <w:rPr>
          <w:rFonts w:ascii="Times New Roman" w:hAnsi="Times New Roman" w:cs="Times New Roman"/>
          <w:sz w:val="24"/>
          <w:szCs w:val="24"/>
        </w:rPr>
        <w:t xml:space="preserve">derleme yaparken şöyle bir </w:t>
      </w:r>
      <w:r w:rsidR="0062239E">
        <w:rPr>
          <w:rFonts w:ascii="Times New Roman" w:hAnsi="Times New Roman" w:cs="Times New Roman"/>
          <w:sz w:val="24"/>
          <w:szCs w:val="24"/>
        </w:rPr>
        <w:t>yöntem</w:t>
      </w:r>
      <w:r>
        <w:rPr>
          <w:rFonts w:ascii="Times New Roman" w:hAnsi="Times New Roman" w:cs="Times New Roman"/>
          <w:sz w:val="24"/>
          <w:szCs w:val="24"/>
        </w:rPr>
        <w:t xml:space="preserve"> uygulamıştır; halk ile gayet tabii bir dille konuşmuş, günlük yaşantıları üzerinden bahis açmış ve </w:t>
      </w:r>
      <w:r>
        <w:rPr>
          <w:rFonts w:ascii="Times New Roman" w:hAnsi="Times New Roman" w:cs="Times New Roman"/>
          <w:sz w:val="24"/>
          <w:szCs w:val="24"/>
        </w:rPr>
        <w:lastRenderedPageBreak/>
        <w:t xml:space="preserve">bunu yaparken de bağlamasını konuşturmuştur. Bahsettiğimiz </w:t>
      </w:r>
      <w:r w:rsidR="00574D90">
        <w:rPr>
          <w:rFonts w:ascii="Times New Roman" w:hAnsi="Times New Roman" w:cs="Times New Roman"/>
          <w:sz w:val="24"/>
          <w:szCs w:val="24"/>
        </w:rPr>
        <w:t>konuya açıklık getirecek olan</w:t>
      </w:r>
      <w:r>
        <w:rPr>
          <w:rFonts w:ascii="Times New Roman" w:hAnsi="Times New Roman" w:cs="Times New Roman"/>
          <w:sz w:val="24"/>
          <w:szCs w:val="24"/>
        </w:rPr>
        <w:t xml:space="preserve"> şu sözün</w:t>
      </w:r>
      <w:r w:rsidR="00574D90">
        <w:rPr>
          <w:rFonts w:ascii="Times New Roman" w:hAnsi="Times New Roman" w:cs="Times New Roman"/>
          <w:sz w:val="24"/>
          <w:szCs w:val="24"/>
        </w:rPr>
        <w:t>den örnek verelim; “</w:t>
      </w:r>
      <w:r w:rsidR="00574D90" w:rsidRPr="00574D90">
        <w:rPr>
          <w:rFonts w:ascii="Times New Roman" w:hAnsi="Times New Roman" w:cs="Times New Roman"/>
          <w:i/>
          <w:sz w:val="24"/>
          <w:szCs w:val="24"/>
        </w:rPr>
        <w:t>ben mahalli diyalektle maksadımı ifade ederken onlar beni kendilerinden sayarak bütün nüanslarıyla kendi şivelerine sadık kalıyorlardı.”</w:t>
      </w:r>
      <w:r w:rsidR="00574D90">
        <w:rPr>
          <w:rFonts w:ascii="Times New Roman" w:hAnsi="Times New Roman" w:cs="Times New Roman"/>
          <w:sz w:val="24"/>
          <w:szCs w:val="24"/>
        </w:rPr>
        <w:t xml:space="preserve"> </w:t>
      </w:r>
    </w:p>
    <w:p w14:paraId="76BAC827" w14:textId="60FB32E0" w:rsidR="00386088" w:rsidRDefault="00574D90"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Zira Kastamonu halkı yapaylıktan hiç hoşlanmaz. İstanbul ağzıyla konuştuğunuz zaman kendilerini ortama ait hissetmeyerek sizden uzaklaşırlar. Siz kibar kibar konuşurken onların </w:t>
      </w:r>
      <w:r w:rsidR="00833900">
        <w:rPr>
          <w:rFonts w:ascii="Times New Roman" w:hAnsi="Times New Roman" w:cs="Times New Roman"/>
          <w:sz w:val="24"/>
          <w:szCs w:val="24"/>
        </w:rPr>
        <w:t xml:space="preserve">size söyleyeceği ilk şey </w:t>
      </w:r>
      <w:r w:rsidR="00833900" w:rsidRPr="00030374">
        <w:rPr>
          <w:rFonts w:ascii="Times New Roman" w:hAnsi="Times New Roman" w:cs="Times New Roman"/>
          <w:i/>
          <w:sz w:val="24"/>
          <w:szCs w:val="24"/>
        </w:rPr>
        <w:t>“dil g</w:t>
      </w:r>
      <w:r w:rsidRPr="00030374">
        <w:rPr>
          <w:rFonts w:ascii="Times New Roman" w:hAnsi="Times New Roman" w:cs="Times New Roman"/>
          <w:i/>
          <w:sz w:val="24"/>
          <w:szCs w:val="24"/>
        </w:rPr>
        <w:t>ırıp durma”</w:t>
      </w:r>
      <w:r>
        <w:rPr>
          <w:rFonts w:ascii="Times New Roman" w:hAnsi="Times New Roman" w:cs="Times New Roman"/>
          <w:sz w:val="24"/>
          <w:szCs w:val="24"/>
        </w:rPr>
        <w:t xml:space="preserve"> olacaktır. Bu durum sadece derleme çalışmaları için geçerli değildir. Halk</w:t>
      </w:r>
      <w:r w:rsidR="00055C2A">
        <w:rPr>
          <w:rFonts w:ascii="Times New Roman" w:hAnsi="Times New Roman" w:cs="Times New Roman"/>
          <w:sz w:val="24"/>
          <w:szCs w:val="24"/>
        </w:rPr>
        <w:t>,</w:t>
      </w:r>
      <w:r>
        <w:rPr>
          <w:rFonts w:ascii="Times New Roman" w:hAnsi="Times New Roman" w:cs="Times New Roman"/>
          <w:sz w:val="24"/>
          <w:szCs w:val="24"/>
        </w:rPr>
        <w:t xml:space="preserve"> Kastamonu’da doğup büyümüş </w:t>
      </w:r>
      <w:r w:rsidR="008E3F3A">
        <w:rPr>
          <w:rFonts w:ascii="Times New Roman" w:hAnsi="Times New Roman" w:cs="Times New Roman"/>
          <w:sz w:val="24"/>
          <w:szCs w:val="24"/>
        </w:rPr>
        <w:t>fakat ağız özelliklerini yitirmiş olanlara da aynı gözle bakar.</w:t>
      </w:r>
    </w:p>
    <w:p w14:paraId="769D87DC" w14:textId="5B649BC2" w:rsidR="008E3F3A" w:rsidRDefault="00157DCE"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 d</w:t>
      </w:r>
      <w:r w:rsidR="008E3F3A">
        <w:rPr>
          <w:rFonts w:ascii="Times New Roman" w:hAnsi="Times New Roman" w:cs="Times New Roman"/>
          <w:sz w:val="24"/>
          <w:szCs w:val="24"/>
        </w:rPr>
        <w:t>erlemecilikte</w:t>
      </w:r>
      <w:r w:rsidR="002F4A02">
        <w:rPr>
          <w:rFonts w:ascii="Times New Roman" w:hAnsi="Times New Roman" w:cs="Times New Roman"/>
          <w:sz w:val="24"/>
          <w:szCs w:val="24"/>
        </w:rPr>
        <w:t xml:space="preserve"> söz derleme verimini düşüren </w:t>
      </w:r>
      <w:r w:rsidR="00CB7BDB">
        <w:rPr>
          <w:rFonts w:ascii="Times New Roman" w:hAnsi="Times New Roman" w:cs="Times New Roman"/>
          <w:sz w:val="24"/>
          <w:szCs w:val="24"/>
        </w:rPr>
        <w:t xml:space="preserve"> bir </w:t>
      </w:r>
      <w:r w:rsidR="008E3F3A">
        <w:rPr>
          <w:rFonts w:ascii="Times New Roman" w:hAnsi="Times New Roman" w:cs="Times New Roman"/>
          <w:sz w:val="24"/>
          <w:szCs w:val="24"/>
        </w:rPr>
        <w:t xml:space="preserve"> </w:t>
      </w:r>
      <w:r w:rsidR="00ED0920">
        <w:rPr>
          <w:rFonts w:ascii="Times New Roman" w:hAnsi="Times New Roman" w:cs="Times New Roman"/>
          <w:sz w:val="24"/>
          <w:szCs w:val="24"/>
        </w:rPr>
        <w:t>husus</w:t>
      </w:r>
      <w:r w:rsidR="002F4A02">
        <w:rPr>
          <w:rFonts w:ascii="Times New Roman" w:hAnsi="Times New Roman" w:cs="Times New Roman"/>
          <w:sz w:val="24"/>
          <w:szCs w:val="24"/>
        </w:rPr>
        <w:t>u</w:t>
      </w:r>
      <w:r w:rsidR="00ED0920">
        <w:rPr>
          <w:rFonts w:ascii="Times New Roman" w:hAnsi="Times New Roman" w:cs="Times New Roman"/>
          <w:sz w:val="24"/>
          <w:szCs w:val="24"/>
        </w:rPr>
        <w:t xml:space="preserve"> </w:t>
      </w:r>
      <w:r w:rsidR="002F4A02">
        <w:rPr>
          <w:rFonts w:ascii="Times New Roman" w:hAnsi="Times New Roman" w:cs="Times New Roman"/>
          <w:sz w:val="24"/>
          <w:szCs w:val="24"/>
        </w:rPr>
        <w:t>da şöyle tarif eder: “</w:t>
      </w:r>
      <w:r w:rsidR="002F4A02" w:rsidRPr="002F4A02">
        <w:rPr>
          <w:rFonts w:ascii="Times New Roman" w:hAnsi="Times New Roman" w:cs="Times New Roman"/>
          <w:i/>
          <w:sz w:val="24"/>
          <w:szCs w:val="24"/>
        </w:rPr>
        <w:t>D</w:t>
      </w:r>
      <w:r w:rsidR="008E3F3A" w:rsidRPr="002F4A02">
        <w:rPr>
          <w:rFonts w:ascii="Times New Roman" w:hAnsi="Times New Roman" w:cs="Times New Roman"/>
          <w:i/>
          <w:sz w:val="24"/>
          <w:szCs w:val="24"/>
        </w:rPr>
        <w:t>erleme esnasında anlatıcının sözünü kesip nedir, neden</w:t>
      </w:r>
      <w:r w:rsidR="002F4A02" w:rsidRPr="002F4A02">
        <w:rPr>
          <w:rFonts w:ascii="Times New Roman" w:hAnsi="Times New Roman" w:cs="Times New Roman"/>
          <w:i/>
          <w:sz w:val="24"/>
          <w:szCs w:val="24"/>
        </w:rPr>
        <w:t>,</w:t>
      </w:r>
      <w:r w:rsidR="008E3F3A" w:rsidRPr="002F4A02">
        <w:rPr>
          <w:rFonts w:ascii="Times New Roman" w:hAnsi="Times New Roman" w:cs="Times New Roman"/>
          <w:i/>
          <w:sz w:val="24"/>
          <w:szCs w:val="24"/>
        </w:rPr>
        <w:t xml:space="preserve"> </w:t>
      </w:r>
      <w:r w:rsidR="002F4A02" w:rsidRPr="002F4A02">
        <w:rPr>
          <w:rFonts w:ascii="Times New Roman" w:hAnsi="Times New Roman" w:cs="Times New Roman"/>
          <w:i/>
          <w:sz w:val="24"/>
          <w:szCs w:val="24"/>
        </w:rPr>
        <w:t>ne demek? diye bir takım sualler karşısında bırakılan kimse, konuşmanın başını, kıçını kaybetmekte, işin tadı, tuzu kalmamaktadır.</w:t>
      </w:r>
      <w:r w:rsidR="002F4A02">
        <w:rPr>
          <w:rFonts w:ascii="Times New Roman" w:hAnsi="Times New Roman" w:cs="Times New Roman"/>
          <w:i/>
          <w:sz w:val="24"/>
          <w:szCs w:val="24"/>
        </w:rPr>
        <w:t>”</w:t>
      </w:r>
      <w:r w:rsidR="002F4A02">
        <w:rPr>
          <w:rFonts w:ascii="Times New Roman" w:hAnsi="Times New Roman" w:cs="Times New Roman"/>
          <w:sz w:val="24"/>
          <w:szCs w:val="24"/>
        </w:rPr>
        <w:t xml:space="preserve"> </w:t>
      </w:r>
      <w:r>
        <w:rPr>
          <w:rFonts w:ascii="Times New Roman" w:hAnsi="Times New Roman" w:cs="Times New Roman"/>
          <w:sz w:val="24"/>
          <w:szCs w:val="24"/>
        </w:rPr>
        <w:t xml:space="preserve">Bu cümlerlerden de anlaşılacağı gibi Ozanoğlu sadece derleme yapmak değil derlemenin verimini, hacmini, niteliğini ve niceliğini de artırma </w:t>
      </w:r>
      <w:r w:rsidRPr="0062239E">
        <w:rPr>
          <w:rFonts w:ascii="Times New Roman" w:hAnsi="Times New Roman" w:cs="Times New Roman"/>
          <w:sz w:val="24"/>
          <w:szCs w:val="24"/>
        </w:rPr>
        <w:t>derdinde</w:t>
      </w:r>
      <w:r w:rsidR="0062239E" w:rsidRPr="0062239E">
        <w:rPr>
          <w:rFonts w:ascii="Times New Roman" w:hAnsi="Times New Roman" w:cs="Times New Roman"/>
          <w:sz w:val="24"/>
          <w:szCs w:val="24"/>
        </w:rPr>
        <w:t>di</w:t>
      </w:r>
      <w:r w:rsidRPr="0062239E">
        <w:rPr>
          <w:rFonts w:ascii="Times New Roman" w:hAnsi="Times New Roman" w:cs="Times New Roman"/>
          <w:sz w:val="24"/>
          <w:szCs w:val="24"/>
        </w:rPr>
        <w:t>r.</w:t>
      </w:r>
      <w:r>
        <w:rPr>
          <w:rFonts w:ascii="Times New Roman" w:hAnsi="Times New Roman" w:cs="Times New Roman"/>
          <w:sz w:val="24"/>
          <w:szCs w:val="24"/>
        </w:rPr>
        <w:t xml:space="preserve"> </w:t>
      </w:r>
      <w:r w:rsidR="002F4A02">
        <w:rPr>
          <w:rFonts w:ascii="Times New Roman" w:hAnsi="Times New Roman" w:cs="Times New Roman"/>
          <w:sz w:val="24"/>
          <w:szCs w:val="24"/>
        </w:rPr>
        <w:t>Bu tarz sorular</w:t>
      </w:r>
      <w:r>
        <w:rPr>
          <w:rFonts w:ascii="Times New Roman" w:hAnsi="Times New Roman" w:cs="Times New Roman"/>
          <w:sz w:val="24"/>
          <w:szCs w:val="24"/>
        </w:rPr>
        <w:t>ın metnin bağlamını bozacağının</w:t>
      </w:r>
      <w:r w:rsidR="002F4A02">
        <w:rPr>
          <w:rFonts w:ascii="Times New Roman" w:hAnsi="Times New Roman" w:cs="Times New Roman"/>
          <w:sz w:val="24"/>
          <w:szCs w:val="24"/>
        </w:rPr>
        <w:t xml:space="preserve"> ve derleme</w:t>
      </w:r>
      <w:r>
        <w:rPr>
          <w:rFonts w:ascii="Times New Roman" w:hAnsi="Times New Roman" w:cs="Times New Roman"/>
          <w:sz w:val="24"/>
          <w:szCs w:val="24"/>
        </w:rPr>
        <w:t>nin seyrini de değiştireceğinin farkındadır.</w:t>
      </w:r>
    </w:p>
    <w:p w14:paraId="14720154" w14:textId="5B23D01F" w:rsidR="00ED0920" w:rsidRDefault="00ED0920" w:rsidP="00D73CD2">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rPr>
        <w:t xml:space="preserve">Ozanoğlu, derlemelerini sadece toplantılara, oturmalara dayanarak yapmamıştır. Bunu, </w:t>
      </w:r>
      <w:r w:rsidRPr="00ED0920">
        <w:rPr>
          <w:rFonts w:ascii="Times New Roman" w:hAnsi="Times New Roman" w:cs="Times New Roman"/>
          <w:i/>
          <w:sz w:val="24"/>
          <w:szCs w:val="24"/>
        </w:rPr>
        <w:t>“</w:t>
      </w:r>
      <w:r w:rsidRPr="00ED0920">
        <w:rPr>
          <w:rFonts w:ascii="Times New Roman" w:hAnsi="Times New Roman" w:cs="Times New Roman"/>
          <w:i/>
          <w:sz w:val="24"/>
          <w:szCs w:val="24"/>
          <w:lang w:bidi="he-IL"/>
        </w:rPr>
        <w:t>Folklor kadrosuna dâhil her hangi bir maddey</w:t>
      </w:r>
      <w:r w:rsidR="001841ED">
        <w:rPr>
          <w:rFonts w:ascii="Times New Roman" w:hAnsi="Times New Roman" w:cs="Times New Roman"/>
          <w:i/>
          <w:sz w:val="24"/>
          <w:szCs w:val="24"/>
          <w:lang w:bidi="he-IL"/>
        </w:rPr>
        <w:t>i tesp</w:t>
      </w:r>
      <w:r w:rsidRPr="00ED0920">
        <w:rPr>
          <w:rFonts w:ascii="Times New Roman" w:hAnsi="Times New Roman" w:cs="Times New Roman"/>
          <w:i/>
          <w:sz w:val="24"/>
          <w:szCs w:val="24"/>
          <w:lang w:bidi="he-IL"/>
        </w:rPr>
        <w:t>it için zemin ve zaman şartları hatırımdan bile geçmemiştir. Mescitte, meyhanede, kahvede, çarşıda, pazarda hemen her yerde tespit işine devam ettim ve etmekteyim. Kışın tipi, kar, yazın toz, duman, yağış, yağmur altında bile işittiğimi yazmaktan geri durmadım ve böyle çalıştığım için binlerce sahifelik malzeme toplamış ve bir o kadar etüd yapmış ve yazı yazmış bulunmaktayım.”</w:t>
      </w:r>
      <w:r>
        <w:rPr>
          <w:rFonts w:ascii="Times New Roman" w:hAnsi="Times New Roman" w:cs="Times New Roman"/>
          <w:sz w:val="24"/>
          <w:szCs w:val="24"/>
          <w:lang w:bidi="he-IL"/>
        </w:rPr>
        <w:t xml:space="preserve"> </w:t>
      </w:r>
      <w:r w:rsidR="00586A60">
        <w:rPr>
          <w:rFonts w:ascii="Times New Roman" w:hAnsi="Times New Roman" w:cs="Times New Roman"/>
          <w:sz w:val="24"/>
          <w:szCs w:val="24"/>
          <w:lang w:bidi="he-IL"/>
        </w:rPr>
        <w:t>s</w:t>
      </w:r>
      <w:r w:rsidR="00F91F91">
        <w:rPr>
          <w:rFonts w:ascii="Times New Roman" w:hAnsi="Times New Roman" w:cs="Times New Roman"/>
          <w:sz w:val="24"/>
          <w:szCs w:val="24"/>
          <w:lang w:bidi="he-IL"/>
        </w:rPr>
        <w:t xml:space="preserve">özünden anlıyoruz. </w:t>
      </w:r>
      <w:r w:rsidR="00157DCE">
        <w:rPr>
          <w:rFonts w:ascii="Times New Roman" w:hAnsi="Times New Roman" w:cs="Times New Roman"/>
          <w:sz w:val="24"/>
          <w:szCs w:val="24"/>
          <w:lang w:bidi="he-IL"/>
        </w:rPr>
        <w:t>Görüldüğü üzere</w:t>
      </w:r>
      <w:r w:rsidR="00FE6C50">
        <w:rPr>
          <w:rFonts w:ascii="Times New Roman" w:hAnsi="Times New Roman" w:cs="Times New Roman"/>
          <w:sz w:val="24"/>
          <w:szCs w:val="24"/>
          <w:lang w:bidi="he-IL"/>
        </w:rPr>
        <w:t xml:space="preserve"> Ozanoğlu</w:t>
      </w:r>
      <w:r w:rsidR="00522A72">
        <w:rPr>
          <w:rFonts w:ascii="Times New Roman" w:hAnsi="Times New Roman" w:cs="Times New Roman"/>
          <w:sz w:val="24"/>
          <w:szCs w:val="24"/>
          <w:lang w:bidi="he-IL"/>
        </w:rPr>
        <w:t>;</w:t>
      </w:r>
      <w:r w:rsidR="00FE6C50">
        <w:rPr>
          <w:rFonts w:ascii="Times New Roman" w:hAnsi="Times New Roman" w:cs="Times New Roman"/>
          <w:sz w:val="24"/>
          <w:szCs w:val="24"/>
          <w:lang w:bidi="he-IL"/>
        </w:rPr>
        <w:t xml:space="preserve"> sosyal çevreden kopma</w:t>
      </w:r>
      <w:r w:rsidR="00157DCE">
        <w:rPr>
          <w:rFonts w:ascii="Times New Roman" w:hAnsi="Times New Roman" w:cs="Times New Roman"/>
          <w:sz w:val="24"/>
          <w:szCs w:val="24"/>
          <w:lang w:bidi="he-IL"/>
        </w:rPr>
        <w:t>mış</w:t>
      </w:r>
      <w:r w:rsidR="00522A72">
        <w:rPr>
          <w:rFonts w:ascii="Times New Roman" w:hAnsi="Times New Roman" w:cs="Times New Roman"/>
          <w:sz w:val="24"/>
          <w:szCs w:val="24"/>
          <w:lang w:bidi="he-IL"/>
        </w:rPr>
        <w:t>,</w:t>
      </w:r>
      <w:r w:rsidR="00157DCE">
        <w:rPr>
          <w:rFonts w:ascii="Times New Roman" w:hAnsi="Times New Roman" w:cs="Times New Roman"/>
          <w:sz w:val="24"/>
          <w:szCs w:val="24"/>
          <w:lang w:bidi="he-IL"/>
        </w:rPr>
        <w:t xml:space="preserve"> daima halkın arasında olmuş</w:t>
      </w:r>
      <w:r w:rsidR="00FE6C50">
        <w:rPr>
          <w:rFonts w:ascii="Times New Roman" w:hAnsi="Times New Roman" w:cs="Times New Roman"/>
          <w:sz w:val="24"/>
          <w:szCs w:val="24"/>
          <w:lang w:bidi="he-IL"/>
        </w:rPr>
        <w:t xml:space="preserve"> ve derleme faaliyetlerini doğal ortamlarda gerçekleştirmiştir. </w:t>
      </w:r>
      <w:r w:rsidR="00F91F91">
        <w:rPr>
          <w:rFonts w:ascii="Times New Roman" w:hAnsi="Times New Roman" w:cs="Times New Roman"/>
          <w:sz w:val="24"/>
          <w:szCs w:val="24"/>
          <w:lang w:bidi="he-IL"/>
        </w:rPr>
        <w:t>Zira meydana getirmiş olduğu eserlerin açıklaması derlemeye duyduğu aşkla anlatılabilir.</w:t>
      </w:r>
      <w:r w:rsidR="00157DCE">
        <w:rPr>
          <w:rFonts w:ascii="Times New Roman" w:hAnsi="Times New Roman" w:cs="Times New Roman"/>
          <w:sz w:val="24"/>
          <w:szCs w:val="24"/>
          <w:lang w:bidi="he-IL"/>
        </w:rPr>
        <w:t xml:space="preserve"> </w:t>
      </w:r>
    </w:p>
    <w:p w14:paraId="74A9B779" w14:textId="62CDE9B3" w:rsidR="00D73CD2" w:rsidRDefault="00F91F91" w:rsidP="002C2F35">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lang w:bidi="he-IL"/>
        </w:rPr>
        <w:t>Sözlüğündeki kelimeleri nasıl derlediğ</w:t>
      </w:r>
      <w:r w:rsidR="00CB7BDB">
        <w:rPr>
          <w:rFonts w:ascii="Times New Roman" w:hAnsi="Times New Roman" w:cs="Times New Roman"/>
          <w:sz w:val="24"/>
          <w:szCs w:val="24"/>
          <w:lang w:bidi="he-IL"/>
        </w:rPr>
        <w:t>i</w:t>
      </w:r>
      <w:r>
        <w:rPr>
          <w:rFonts w:ascii="Times New Roman" w:hAnsi="Times New Roman" w:cs="Times New Roman"/>
          <w:sz w:val="24"/>
          <w:szCs w:val="24"/>
          <w:lang w:bidi="he-IL"/>
        </w:rPr>
        <w:t xml:space="preserve">ni ise şu cümlelerle açıklar: </w:t>
      </w:r>
      <w:r w:rsidR="00442CEB" w:rsidRPr="00442CEB">
        <w:rPr>
          <w:rFonts w:ascii="Times New Roman" w:hAnsi="Times New Roman" w:cs="Times New Roman"/>
          <w:i/>
          <w:sz w:val="24"/>
          <w:szCs w:val="24"/>
          <w:lang w:bidi="he-IL"/>
        </w:rPr>
        <w:t xml:space="preserve">“Konuştuğum ve kendi halinde konuşurken dinlediğim bir veya birkaç kişiden kelimeyi konuşulan cümle ile her bakımdan aynen yazdım ve altında yerini ve söyleyeni not ettim. Not </w:t>
      </w:r>
      <w:r w:rsidR="00442CEB" w:rsidRPr="00442CEB">
        <w:rPr>
          <w:rFonts w:ascii="Times New Roman" w:hAnsi="Times New Roman" w:cs="Times New Roman"/>
          <w:i/>
          <w:sz w:val="24"/>
          <w:szCs w:val="24"/>
          <w:lang w:bidi="he-IL"/>
        </w:rPr>
        <w:lastRenderedPageBreak/>
        <w:t>defterlerimin bazı yapraklarında kelimenin, dinlendiği tarih bile kayıtlıdır.”</w:t>
      </w:r>
      <w:r w:rsidR="00442CEB">
        <w:rPr>
          <w:rFonts w:ascii="Times New Roman" w:hAnsi="Times New Roman" w:cs="Times New Roman"/>
          <w:sz w:val="24"/>
          <w:szCs w:val="24"/>
          <w:lang w:bidi="he-IL"/>
        </w:rPr>
        <w:t xml:space="preserve"> Kelimelerin nereden, kimlerden, ne zaman dinlendiğini göstermek hiçbir </w:t>
      </w:r>
      <w:r w:rsidR="00522A72">
        <w:rPr>
          <w:rFonts w:ascii="Times New Roman" w:hAnsi="Times New Roman" w:cs="Times New Roman"/>
          <w:sz w:val="24"/>
          <w:szCs w:val="24"/>
          <w:lang w:bidi="he-IL"/>
        </w:rPr>
        <w:t>lü</w:t>
      </w:r>
      <w:r w:rsidR="00442CEB" w:rsidRPr="0062239E">
        <w:rPr>
          <w:rFonts w:ascii="Times New Roman" w:hAnsi="Times New Roman" w:cs="Times New Roman"/>
          <w:sz w:val="24"/>
          <w:szCs w:val="24"/>
          <w:lang w:bidi="he-IL"/>
        </w:rPr>
        <w:t>gatçi</w:t>
      </w:r>
      <w:r w:rsidR="00442CEB">
        <w:rPr>
          <w:rFonts w:ascii="Times New Roman" w:hAnsi="Times New Roman" w:cs="Times New Roman"/>
          <w:sz w:val="24"/>
          <w:szCs w:val="24"/>
          <w:lang w:bidi="he-IL"/>
        </w:rPr>
        <w:t xml:space="preserve"> tarafından kullanılmadığı ve de bunun sözlüğünün hacmini artıracağını düşünmesi ve derlenen her bir kelime için bir insan ismi zikretmenin yanlış olacağ</w:t>
      </w:r>
      <w:r w:rsidR="00586A60">
        <w:rPr>
          <w:rFonts w:ascii="Times New Roman" w:hAnsi="Times New Roman" w:cs="Times New Roman"/>
          <w:sz w:val="24"/>
          <w:szCs w:val="24"/>
          <w:lang w:bidi="he-IL"/>
        </w:rPr>
        <w:t>ını düşündüğünden</w:t>
      </w:r>
      <w:r w:rsidR="009E7E22">
        <w:rPr>
          <w:rFonts w:ascii="Times New Roman" w:hAnsi="Times New Roman" w:cs="Times New Roman"/>
          <w:sz w:val="24"/>
          <w:szCs w:val="24"/>
          <w:lang w:bidi="he-IL"/>
        </w:rPr>
        <w:t xml:space="preserve"> bu yöntemi </w:t>
      </w:r>
      <w:r w:rsidR="008D2A66">
        <w:rPr>
          <w:rFonts w:ascii="Times New Roman" w:hAnsi="Times New Roman" w:cs="Times New Roman"/>
          <w:sz w:val="24"/>
          <w:szCs w:val="24"/>
          <w:lang w:bidi="he-IL"/>
        </w:rPr>
        <w:t>kullanmadığını söyler</w:t>
      </w:r>
      <w:r w:rsidR="009E7E22">
        <w:rPr>
          <w:rFonts w:ascii="Times New Roman" w:hAnsi="Times New Roman" w:cs="Times New Roman"/>
          <w:sz w:val="24"/>
          <w:szCs w:val="24"/>
          <w:lang w:bidi="he-IL"/>
        </w:rPr>
        <w:t>.</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E6506D">
        <w:rPr>
          <w:rFonts w:ascii="Times New Roman" w:hAnsi="Times New Roman" w:cs="Times New Roman"/>
          <w:sz w:val="24"/>
          <w:szCs w:val="24"/>
          <w:lang w:bidi="he-IL"/>
        </w:rPr>
        <w:t>’</w:t>
      </w:r>
      <w:r w:rsidR="002C2F35">
        <w:rPr>
          <w:rFonts w:ascii="Times New Roman" w:hAnsi="Times New Roman" w:cs="Times New Roman"/>
          <w:sz w:val="24"/>
          <w:szCs w:val="24"/>
          <w:lang w:bidi="he-IL"/>
        </w:rPr>
        <w:t>de</w:t>
      </w:r>
      <w:r w:rsidR="00442CEB">
        <w:rPr>
          <w:rFonts w:ascii="Times New Roman" w:hAnsi="Times New Roman" w:cs="Times New Roman"/>
          <w:sz w:val="24"/>
          <w:szCs w:val="24"/>
          <w:lang w:bidi="he-IL"/>
        </w:rPr>
        <w:t xml:space="preserve"> kelimelerin karşılarına derlendiği</w:t>
      </w:r>
      <w:r w:rsidR="00465F34">
        <w:rPr>
          <w:rFonts w:ascii="Times New Roman" w:hAnsi="Times New Roman" w:cs="Times New Roman"/>
          <w:sz w:val="24"/>
          <w:szCs w:val="24"/>
          <w:lang w:bidi="he-IL"/>
        </w:rPr>
        <w:t xml:space="preserve"> yeri bilirtmesine rağmen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465F34">
        <w:rPr>
          <w:rFonts w:ascii="Times New Roman" w:hAnsi="Times New Roman" w:cs="Times New Roman"/>
          <w:sz w:val="24"/>
          <w:szCs w:val="24"/>
          <w:lang w:bidi="he-IL"/>
        </w:rPr>
        <w:t>’</w:t>
      </w:r>
      <w:r w:rsidR="00586A60">
        <w:rPr>
          <w:rFonts w:ascii="Times New Roman" w:hAnsi="Times New Roman" w:cs="Times New Roman"/>
          <w:sz w:val="24"/>
          <w:szCs w:val="24"/>
          <w:lang w:bidi="he-IL"/>
        </w:rPr>
        <w:t>d</w:t>
      </w:r>
      <w:r w:rsidR="00181DCC">
        <w:rPr>
          <w:rFonts w:ascii="Times New Roman" w:hAnsi="Times New Roman" w:cs="Times New Roman"/>
          <w:sz w:val="24"/>
          <w:szCs w:val="24"/>
          <w:lang w:bidi="he-IL"/>
        </w:rPr>
        <w:t>e</w:t>
      </w:r>
      <w:r w:rsidR="00442CEB">
        <w:rPr>
          <w:rFonts w:ascii="Times New Roman" w:hAnsi="Times New Roman" w:cs="Times New Roman"/>
          <w:sz w:val="24"/>
          <w:szCs w:val="24"/>
          <w:lang w:bidi="he-IL"/>
        </w:rPr>
        <w:t xml:space="preserve"> yer</w:t>
      </w:r>
      <w:r w:rsidR="00586A60">
        <w:rPr>
          <w:rFonts w:ascii="Times New Roman" w:hAnsi="Times New Roman" w:cs="Times New Roman"/>
          <w:sz w:val="24"/>
          <w:szCs w:val="24"/>
          <w:lang w:bidi="he-IL"/>
        </w:rPr>
        <w:t xml:space="preserve"> isimlerinin belirtilmemesin</w:t>
      </w:r>
      <w:r w:rsidR="00E6506D">
        <w:rPr>
          <w:rFonts w:ascii="Times New Roman" w:hAnsi="Times New Roman" w:cs="Times New Roman"/>
          <w:sz w:val="24"/>
          <w:szCs w:val="24"/>
          <w:lang w:bidi="he-IL"/>
        </w:rPr>
        <w:t>in</w:t>
      </w:r>
      <w:r w:rsidR="00586A60">
        <w:rPr>
          <w:rFonts w:ascii="Times New Roman" w:hAnsi="Times New Roman" w:cs="Times New Roman"/>
          <w:sz w:val="24"/>
          <w:szCs w:val="24"/>
          <w:lang w:bidi="he-IL"/>
        </w:rPr>
        <w:t xml:space="preserve"> sebebini bu düşüncesine bağlamak doğru olacaktır.</w:t>
      </w:r>
    </w:p>
    <w:p w14:paraId="25887C24" w14:textId="6D9E3207" w:rsidR="00F572CD" w:rsidRDefault="00BB6993" w:rsidP="00D73CD2">
      <w:pPr>
        <w:spacing w:after="360" w:line="360" w:lineRule="auto"/>
        <w:jc w:val="both"/>
        <w:rPr>
          <w:rFonts w:ascii="Times New Roman" w:hAnsi="Times New Roman" w:cs="Times New Roman"/>
          <w:sz w:val="24"/>
          <w:szCs w:val="24"/>
        </w:rPr>
      </w:pPr>
      <w:r>
        <w:rPr>
          <w:rFonts w:ascii="Times New Roman" w:hAnsi="Times New Roman" w:cs="Times New Roman"/>
          <w:sz w:val="24"/>
          <w:szCs w:val="24"/>
          <w:lang w:bidi="he-IL"/>
        </w:rPr>
        <w:t xml:space="preserve">Toplamış olduğu kelimeleri nasıl tasnif ettiğini ise şu sözlerle anlatır: </w:t>
      </w:r>
      <w:r w:rsidRPr="00BB6993">
        <w:rPr>
          <w:rFonts w:ascii="Times New Roman" w:hAnsi="Times New Roman" w:cs="Times New Roman"/>
          <w:i/>
          <w:sz w:val="24"/>
          <w:szCs w:val="24"/>
          <w:lang w:bidi="he-IL"/>
        </w:rPr>
        <w:t>“Ben folklor malzemesi derleme işi için orta çapta zımbalı defter kullanmak ihtiyadındayım. Doldurduğum defterlerden fiş çıkarır, bu defteri, özel tasnifleri dosyalarıma yerleştiririm. Malzeme nisabı hâsıl olduktan sonra eserin taslağını yapar, üzerinde tahkik, tavzih ve tashih gibi muhtelif yönden çalışırım. İşte sözlüğümü derleme işinden sonra ay</w:t>
      </w:r>
      <w:r w:rsidR="00CB7BDB">
        <w:rPr>
          <w:rFonts w:ascii="Times New Roman" w:hAnsi="Times New Roman" w:cs="Times New Roman"/>
          <w:i/>
          <w:sz w:val="24"/>
          <w:szCs w:val="24"/>
          <w:lang w:bidi="he-IL"/>
        </w:rPr>
        <w:t xml:space="preserve">nı sistemle işlemeye çalıştım. </w:t>
      </w:r>
      <w:r w:rsidRPr="00BB6993">
        <w:rPr>
          <w:rFonts w:ascii="Times New Roman" w:hAnsi="Times New Roman" w:cs="Times New Roman"/>
          <w:i/>
          <w:sz w:val="24"/>
          <w:szCs w:val="24"/>
        </w:rPr>
        <w:t>Not defterlerimden çıkardığım her fiş anlamı ve örneği ile müstakilen bir kelimeyi taşıyordu. Bu fişler konulduğu dosyalardan çıkarılıp tekrar tekrar tasnif işlemlerine tabi tutuldu. Ab, aba, abi gibi ki her kelimenin baştan birinci ve ikinci harfleri alfabetik tasnif yoluyla sıralandı. Derlenen kelimeler arasından eskilerin elfaz-ı hakikiye dedikleri sözlük dairesine girebilecek kelimeler alınıp mecazlar, kinayeler, istiareler, argo, tabir, nakıl ve teşviller bu hakiki lafızlar arasından çıkarılarak ayrı ayrı ciltlere konuldu.”</w:t>
      </w:r>
      <w:r>
        <w:rPr>
          <w:rFonts w:ascii="Times New Roman" w:hAnsi="Times New Roman" w:cs="Times New Roman"/>
          <w:i/>
          <w:sz w:val="24"/>
          <w:szCs w:val="24"/>
        </w:rPr>
        <w:t xml:space="preserve"> </w:t>
      </w:r>
      <w:r w:rsidR="00D41EA0" w:rsidRPr="00D41EA0">
        <w:rPr>
          <w:rFonts w:ascii="Times New Roman" w:hAnsi="Times New Roman" w:cs="Times New Roman"/>
          <w:sz w:val="24"/>
          <w:szCs w:val="24"/>
        </w:rPr>
        <w:t>HDFN</w:t>
      </w:r>
      <w:r w:rsidR="00D41EA0">
        <w:rPr>
          <w:rFonts w:ascii="Times New Roman" w:hAnsi="Times New Roman" w:cs="Times New Roman"/>
          <w:sz w:val="24"/>
          <w:szCs w:val="24"/>
        </w:rPr>
        <w:t xml:space="preserve"> </w:t>
      </w:r>
      <w:r w:rsidR="00A20116">
        <w:rPr>
          <w:rFonts w:ascii="Times New Roman" w:hAnsi="Times New Roman" w:cs="Times New Roman"/>
          <w:sz w:val="24"/>
          <w:szCs w:val="24"/>
        </w:rPr>
        <w:t>içerisinde yer alan</w:t>
      </w:r>
      <w:r>
        <w:rPr>
          <w:rFonts w:ascii="Times New Roman" w:hAnsi="Times New Roman" w:cs="Times New Roman"/>
          <w:sz w:val="24"/>
          <w:szCs w:val="24"/>
        </w:rPr>
        <w:t xml:space="preserve"> fişleme kısmı</w:t>
      </w:r>
      <w:r w:rsidR="00A20116">
        <w:rPr>
          <w:rFonts w:ascii="Times New Roman" w:hAnsi="Times New Roman" w:cs="Times New Roman"/>
          <w:sz w:val="24"/>
          <w:szCs w:val="24"/>
        </w:rPr>
        <w:t xml:space="preserve"> tam olarak bu mevzunun izahıdır.</w:t>
      </w:r>
    </w:p>
    <w:p w14:paraId="3F66DE6B" w14:textId="4F5A7A33" w:rsidR="005700A4" w:rsidRDefault="00D642BE" w:rsidP="00C317B4">
      <w:pPr>
        <w:spacing w:after="360" w:line="360" w:lineRule="auto"/>
        <w:jc w:val="both"/>
        <w:rPr>
          <w:rFonts w:ascii="Times New Roman" w:hAnsi="Times New Roman" w:cs="Times New Roman"/>
          <w:sz w:val="24"/>
          <w:szCs w:val="24"/>
        </w:rPr>
      </w:pPr>
      <w:r w:rsidRPr="0099640E">
        <w:rPr>
          <w:rFonts w:ascii="Times New Roman" w:hAnsi="Times New Roman" w:cs="Times New Roman"/>
          <w:sz w:val="24"/>
          <w:szCs w:val="24"/>
        </w:rPr>
        <w:t>Sözlükçülük</w:t>
      </w:r>
      <w:r w:rsidR="00030374">
        <w:rPr>
          <w:rFonts w:ascii="Times New Roman" w:hAnsi="Times New Roman" w:cs="Times New Roman"/>
          <w:sz w:val="24"/>
          <w:szCs w:val="24"/>
        </w:rPr>
        <w:t xml:space="preserve"> </w:t>
      </w:r>
      <w:r w:rsidRPr="0099640E">
        <w:rPr>
          <w:rFonts w:ascii="Times New Roman" w:hAnsi="Times New Roman" w:cs="Times New Roman"/>
          <w:sz w:val="24"/>
          <w:szCs w:val="24"/>
        </w:rPr>
        <w:t xml:space="preserve"> açısından bir diğer önemli mevzu ise çevriyazı işaretleridir. Çevriyazı işaretleri derleme çalışmalarının doğru aktarımında bir kilit noktası niteliğindedir. Bu kilit nokta</w:t>
      </w:r>
      <w:r w:rsidR="00D76029">
        <w:rPr>
          <w:rFonts w:ascii="Times New Roman" w:hAnsi="Times New Roman" w:cs="Times New Roman"/>
          <w:sz w:val="24"/>
          <w:szCs w:val="24"/>
        </w:rPr>
        <w:t>,</w:t>
      </w:r>
      <w:r w:rsidRPr="0099640E">
        <w:rPr>
          <w:rFonts w:ascii="Times New Roman" w:hAnsi="Times New Roman" w:cs="Times New Roman"/>
          <w:sz w:val="24"/>
          <w:szCs w:val="24"/>
        </w:rPr>
        <w:t xml:space="preserve"> günümüzde derlemeciler arasında tut</w:t>
      </w:r>
      <w:r w:rsidR="00E627CE" w:rsidRPr="0099640E">
        <w:rPr>
          <w:rFonts w:ascii="Times New Roman" w:hAnsi="Times New Roman" w:cs="Times New Roman"/>
          <w:sz w:val="24"/>
          <w:szCs w:val="24"/>
        </w:rPr>
        <w:t>arsızlığa sebep olmaktadır. Çev</w:t>
      </w:r>
      <w:r w:rsidRPr="0099640E">
        <w:rPr>
          <w:rFonts w:ascii="Times New Roman" w:hAnsi="Times New Roman" w:cs="Times New Roman"/>
          <w:sz w:val="24"/>
          <w:szCs w:val="24"/>
        </w:rPr>
        <w:t>riyazı sisteminin bir düzene oturtulamamış olması aynı yöre ağzı çalışmalarında bile ikilik oluşturmaktadır.</w:t>
      </w:r>
      <w:r w:rsidR="0099640E">
        <w:rPr>
          <w:rFonts w:ascii="Times New Roman" w:hAnsi="Times New Roman" w:cs="Times New Roman"/>
          <w:sz w:val="24"/>
          <w:szCs w:val="24"/>
        </w:rPr>
        <w:t xml:space="preserve"> Bu mesele pek çok Türkolog tarafından ele alınmışsa da bir sonuca bağlanamamıştır.</w:t>
      </w:r>
      <w:r>
        <w:rPr>
          <w:rFonts w:ascii="Times New Roman" w:hAnsi="Times New Roman" w:cs="Times New Roman"/>
          <w:sz w:val="24"/>
          <w:szCs w:val="24"/>
        </w:rPr>
        <w:t xml:space="preserve"> Ozanoğlu, sözlüğünü oluştururken çevriyazı sistemini güzel </w:t>
      </w:r>
      <w:r w:rsidR="007E4E76">
        <w:rPr>
          <w:rFonts w:ascii="Times New Roman" w:hAnsi="Times New Roman" w:cs="Times New Roman"/>
          <w:sz w:val="24"/>
          <w:szCs w:val="24"/>
        </w:rPr>
        <w:t>bir tertibe sokmuştur. TDK’nı</w:t>
      </w:r>
      <w:r>
        <w:rPr>
          <w:rFonts w:ascii="Times New Roman" w:hAnsi="Times New Roman" w:cs="Times New Roman"/>
          <w:sz w:val="24"/>
          <w:szCs w:val="24"/>
        </w:rPr>
        <w:t>n hazırlamış olduğu çevriyazı sistemini kullanmış ve bu sistemin bölge ağzında ye</w:t>
      </w:r>
      <w:r w:rsidR="00E17631">
        <w:rPr>
          <w:rFonts w:ascii="Times New Roman" w:hAnsi="Times New Roman" w:cs="Times New Roman"/>
          <w:sz w:val="24"/>
          <w:szCs w:val="24"/>
        </w:rPr>
        <w:t>te</w:t>
      </w:r>
      <w:r>
        <w:rPr>
          <w:rFonts w:ascii="Times New Roman" w:hAnsi="Times New Roman" w:cs="Times New Roman"/>
          <w:sz w:val="24"/>
          <w:szCs w:val="24"/>
        </w:rPr>
        <w:t xml:space="preserve">rli olmadığı durumlarda yine </w:t>
      </w:r>
      <w:r w:rsidR="005700A4">
        <w:rPr>
          <w:rFonts w:ascii="Times New Roman" w:hAnsi="Times New Roman" w:cs="Times New Roman"/>
          <w:sz w:val="24"/>
          <w:szCs w:val="24"/>
        </w:rPr>
        <w:t>kurumun hazır</w:t>
      </w:r>
      <w:r w:rsidR="002440C0">
        <w:rPr>
          <w:rFonts w:ascii="Times New Roman" w:hAnsi="Times New Roman" w:cs="Times New Roman"/>
          <w:sz w:val="24"/>
          <w:szCs w:val="24"/>
        </w:rPr>
        <w:t>ladığı sistemi takip ederek</w:t>
      </w:r>
      <w:r w:rsidR="005700A4">
        <w:rPr>
          <w:rFonts w:ascii="Times New Roman" w:hAnsi="Times New Roman" w:cs="Times New Roman"/>
          <w:sz w:val="24"/>
          <w:szCs w:val="24"/>
        </w:rPr>
        <w:t xml:space="preserve"> çevriyazı işaretleri</w:t>
      </w:r>
      <w:r w:rsidR="002440C0">
        <w:rPr>
          <w:rFonts w:ascii="Times New Roman" w:hAnsi="Times New Roman" w:cs="Times New Roman"/>
          <w:sz w:val="24"/>
          <w:szCs w:val="24"/>
        </w:rPr>
        <w:t>ne bağlı kalıp yeni fonemler</w:t>
      </w:r>
      <w:r w:rsidR="005700A4">
        <w:rPr>
          <w:rFonts w:ascii="Times New Roman" w:hAnsi="Times New Roman" w:cs="Times New Roman"/>
          <w:sz w:val="24"/>
          <w:szCs w:val="24"/>
        </w:rPr>
        <w:t xml:space="preserve"> geliştirmiştir.</w:t>
      </w:r>
      <w:r w:rsidR="002440C0">
        <w:rPr>
          <w:rFonts w:ascii="Times New Roman" w:hAnsi="Times New Roman" w:cs="Times New Roman"/>
          <w:sz w:val="24"/>
          <w:szCs w:val="24"/>
        </w:rPr>
        <w:t xml:space="preserve"> </w:t>
      </w:r>
    </w:p>
    <w:p w14:paraId="686F8137" w14:textId="6D3E971D" w:rsidR="00D642BE" w:rsidRDefault="005700A4" w:rsidP="00C317B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Ozanoğlu, çevriyazı sistemi hakkında; </w:t>
      </w:r>
      <w:r w:rsidRPr="005700A4">
        <w:rPr>
          <w:rFonts w:ascii="Times New Roman" w:hAnsi="Times New Roman" w:cs="Times New Roman"/>
          <w:i/>
          <w:sz w:val="24"/>
          <w:szCs w:val="24"/>
        </w:rPr>
        <w:t>“</w:t>
      </w:r>
      <w:r>
        <w:rPr>
          <w:rFonts w:ascii="Times New Roman" w:hAnsi="Times New Roman" w:cs="Times New Roman"/>
          <w:i/>
          <w:sz w:val="24"/>
          <w:szCs w:val="24"/>
        </w:rPr>
        <w:t>k</w:t>
      </w:r>
      <w:r w:rsidRPr="005700A4">
        <w:rPr>
          <w:rFonts w:ascii="Times New Roman" w:hAnsi="Times New Roman" w:cs="Times New Roman"/>
          <w:i/>
          <w:sz w:val="24"/>
          <w:szCs w:val="24"/>
        </w:rPr>
        <w:t>itabımın işaret</w:t>
      </w:r>
      <w:r w:rsidR="00395A0F">
        <w:rPr>
          <w:rFonts w:ascii="Times New Roman" w:hAnsi="Times New Roman" w:cs="Times New Roman"/>
          <w:i/>
          <w:sz w:val="24"/>
          <w:szCs w:val="24"/>
        </w:rPr>
        <w:t>ler kısmını Türk Dil Kurumu çev</w:t>
      </w:r>
      <w:r w:rsidRPr="005700A4">
        <w:rPr>
          <w:rFonts w:ascii="Times New Roman" w:hAnsi="Times New Roman" w:cs="Times New Roman"/>
          <w:i/>
          <w:sz w:val="24"/>
          <w:szCs w:val="24"/>
        </w:rPr>
        <w:t>riyazı sisteminden iktibas ettim. Öyle ki kurumun bu eserindeki her hükmü aynen aldım. Cümleyi bile değiştirmeden. Zira dil kurumumuz bu sistemle fonetik tespitinde derleyicilerin çok derin ve zaruri bir ihtiyacını karşılamış salim ve şaşmaz bir yol göstererek davayı ilmî bir şekilde çözmeğe rehber olmuştur. Türk Dil Kurumu sisteminde tespit edilen seslerden başka halk dilinde bazı sesler daha bulunabilir. Nasıl ki bu kitabımda geçen birkaç se</w:t>
      </w:r>
      <w:r w:rsidR="00395A0F">
        <w:rPr>
          <w:rFonts w:ascii="Times New Roman" w:hAnsi="Times New Roman" w:cs="Times New Roman"/>
          <w:i/>
          <w:sz w:val="24"/>
          <w:szCs w:val="24"/>
        </w:rPr>
        <w:t>s ve işaret Türk Dil Kurumu çev</w:t>
      </w:r>
      <w:r w:rsidRPr="005700A4">
        <w:rPr>
          <w:rFonts w:ascii="Times New Roman" w:hAnsi="Times New Roman" w:cs="Times New Roman"/>
          <w:i/>
          <w:sz w:val="24"/>
          <w:szCs w:val="24"/>
        </w:rPr>
        <w:t>riyazı kitabında mevcut değildir. Ben Türk Dil Kurumu sisteminde olmayan sesleri yine aynı sistemden faydalanarak</w:t>
      </w:r>
      <w:r>
        <w:rPr>
          <w:rFonts w:ascii="Times New Roman" w:hAnsi="Times New Roman" w:cs="Times New Roman"/>
          <w:i/>
          <w:sz w:val="24"/>
          <w:szCs w:val="24"/>
        </w:rPr>
        <w:t xml:space="preserve"> şekillendirmiş bulunmaktayım</w:t>
      </w:r>
      <w:r w:rsidR="00226528">
        <w:rPr>
          <w:rFonts w:ascii="Times New Roman" w:hAnsi="Times New Roman" w:cs="Times New Roman"/>
          <w:i/>
          <w:sz w:val="24"/>
          <w:szCs w:val="24"/>
        </w:rPr>
        <w:t>.</w:t>
      </w:r>
      <w:r w:rsidRPr="005700A4">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 xml:space="preserve">der. </w:t>
      </w:r>
      <w:r w:rsidR="00D50158">
        <w:rPr>
          <w:rFonts w:ascii="Times New Roman" w:hAnsi="Times New Roman" w:cs="Times New Roman"/>
          <w:sz w:val="24"/>
          <w:szCs w:val="24"/>
        </w:rPr>
        <w:t>Kendisinin uyarlamış olduğu çevriyazı işaretlerini önsözünde detaylıca anlatmakta</w:t>
      </w:r>
      <w:r w:rsidR="006E1529">
        <w:rPr>
          <w:rFonts w:ascii="Times New Roman" w:hAnsi="Times New Roman" w:cs="Times New Roman"/>
          <w:sz w:val="24"/>
          <w:szCs w:val="24"/>
        </w:rPr>
        <w:t>dı</w:t>
      </w:r>
      <w:r w:rsidR="00D50158">
        <w:rPr>
          <w:rFonts w:ascii="Times New Roman" w:hAnsi="Times New Roman" w:cs="Times New Roman"/>
          <w:sz w:val="24"/>
          <w:szCs w:val="24"/>
        </w:rPr>
        <w:t>r.</w:t>
      </w:r>
    </w:p>
    <w:p w14:paraId="18BD0CB9" w14:textId="23D1D49D" w:rsidR="005700A4" w:rsidRDefault="005700A4" w:rsidP="00820A71">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Diğer derlemeciler</w:t>
      </w:r>
      <w:r w:rsidR="006E1529">
        <w:rPr>
          <w:rFonts w:ascii="Times New Roman" w:hAnsi="Times New Roman" w:cs="Times New Roman"/>
          <w:sz w:val="24"/>
          <w:szCs w:val="24"/>
        </w:rPr>
        <w:t xml:space="preserve"> </w:t>
      </w:r>
      <w:r>
        <w:rPr>
          <w:rFonts w:ascii="Times New Roman" w:hAnsi="Times New Roman" w:cs="Times New Roman"/>
          <w:sz w:val="24"/>
          <w:szCs w:val="24"/>
        </w:rPr>
        <w:t>de bu sistemi merkeze alarak, çalıştıkları yöre ağzını karşılamayan çevriyazı işaretlerini tespit edip çalışmalarına devam etselerdi</w:t>
      </w:r>
      <w:r w:rsidR="00D50158">
        <w:rPr>
          <w:rFonts w:ascii="Times New Roman" w:hAnsi="Times New Roman" w:cs="Times New Roman"/>
          <w:sz w:val="24"/>
          <w:szCs w:val="24"/>
        </w:rPr>
        <w:t>,</w:t>
      </w:r>
      <w:r>
        <w:rPr>
          <w:rFonts w:ascii="Times New Roman" w:hAnsi="Times New Roman" w:cs="Times New Roman"/>
          <w:sz w:val="24"/>
          <w:szCs w:val="24"/>
        </w:rPr>
        <w:t xml:space="preserve"> belki de 1930’lu yıllardan günümüze gelene kadar çevriyazı işaretleri bir sisteme bağlanabilirdi.</w:t>
      </w:r>
      <w:r w:rsidR="00D50158">
        <w:rPr>
          <w:rFonts w:ascii="Times New Roman" w:hAnsi="Times New Roman" w:cs="Times New Roman"/>
          <w:sz w:val="24"/>
          <w:szCs w:val="24"/>
        </w:rPr>
        <w:t xml:space="preserve"> Bu sayede derleme çalışmalarında birlik ve beraberlik sağlanabilir ve çalışmaların önündeki büyük engel</w:t>
      </w:r>
      <w:r w:rsidR="008D2A66">
        <w:rPr>
          <w:rFonts w:ascii="Times New Roman" w:hAnsi="Times New Roman" w:cs="Times New Roman"/>
          <w:sz w:val="24"/>
          <w:szCs w:val="24"/>
        </w:rPr>
        <w:t xml:space="preserve"> </w:t>
      </w:r>
      <w:r w:rsidR="00D50158">
        <w:rPr>
          <w:rFonts w:ascii="Times New Roman" w:hAnsi="Times New Roman" w:cs="Times New Roman"/>
          <w:sz w:val="24"/>
          <w:szCs w:val="24"/>
        </w:rPr>
        <w:t xml:space="preserve">de ortadan </w:t>
      </w:r>
      <w:r w:rsidR="00B87BF0">
        <w:rPr>
          <w:rFonts w:ascii="Times New Roman" w:hAnsi="Times New Roman" w:cs="Times New Roman"/>
          <w:sz w:val="24"/>
          <w:szCs w:val="24"/>
        </w:rPr>
        <w:t>kal</w:t>
      </w:r>
      <w:r w:rsidR="006E1529">
        <w:rPr>
          <w:rFonts w:ascii="Times New Roman" w:hAnsi="Times New Roman" w:cs="Times New Roman"/>
          <w:sz w:val="24"/>
          <w:szCs w:val="24"/>
        </w:rPr>
        <w:t>k</w:t>
      </w:r>
      <w:r w:rsidR="00B87BF0">
        <w:rPr>
          <w:rFonts w:ascii="Times New Roman" w:hAnsi="Times New Roman" w:cs="Times New Roman"/>
          <w:sz w:val="24"/>
          <w:szCs w:val="24"/>
        </w:rPr>
        <w:t>mış olurdu.</w:t>
      </w:r>
    </w:p>
    <w:p w14:paraId="6D54428D" w14:textId="4B587249" w:rsidR="00050CD4" w:rsidRDefault="003D4F7A" w:rsidP="00050CD4">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İhsan Ozanoğlu’nun hazırlamış olduğu sözlük çalışması Anadolu’da yapılan ilk derleme faaliyetleri içerisinde yer alması bakımından çok mühimdir. Madde başı olarak tayin ettiği kelime</w:t>
      </w:r>
      <w:r w:rsidR="00CC68BD">
        <w:rPr>
          <w:rFonts w:ascii="Times New Roman" w:hAnsi="Times New Roman" w:cs="Times New Roman"/>
          <w:sz w:val="24"/>
          <w:szCs w:val="24"/>
        </w:rPr>
        <w:t>le</w:t>
      </w:r>
      <w:r>
        <w:rPr>
          <w:rFonts w:ascii="Times New Roman" w:hAnsi="Times New Roman" w:cs="Times New Roman"/>
          <w:sz w:val="24"/>
          <w:szCs w:val="24"/>
        </w:rPr>
        <w:t>r eşzamanlı ve ardzamanlı çalışmalar için çok kıymetlidir.  Geçmişten günümüze derleme çalışmal</w:t>
      </w:r>
      <w:r w:rsidR="00395A0F">
        <w:rPr>
          <w:rFonts w:ascii="Times New Roman" w:hAnsi="Times New Roman" w:cs="Times New Roman"/>
          <w:sz w:val="24"/>
          <w:szCs w:val="24"/>
        </w:rPr>
        <w:t>arında karşılaşılan yöntem, çev</w:t>
      </w:r>
      <w:r>
        <w:rPr>
          <w:rFonts w:ascii="Times New Roman" w:hAnsi="Times New Roman" w:cs="Times New Roman"/>
          <w:sz w:val="24"/>
          <w:szCs w:val="24"/>
        </w:rPr>
        <w:t>riyazı işaret</w:t>
      </w:r>
      <w:r w:rsidR="000602E1">
        <w:rPr>
          <w:rFonts w:ascii="Times New Roman" w:hAnsi="Times New Roman" w:cs="Times New Roman"/>
          <w:sz w:val="24"/>
          <w:szCs w:val="24"/>
        </w:rPr>
        <w:t xml:space="preserve">leri ve </w:t>
      </w:r>
      <w:r w:rsidR="0075155F">
        <w:rPr>
          <w:rFonts w:ascii="Times New Roman" w:hAnsi="Times New Roman" w:cs="Times New Roman"/>
          <w:sz w:val="24"/>
          <w:szCs w:val="24"/>
        </w:rPr>
        <w:t>imla</w:t>
      </w:r>
      <w:r w:rsidR="000602E1">
        <w:rPr>
          <w:rFonts w:ascii="Times New Roman" w:hAnsi="Times New Roman" w:cs="Times New Roman"/>
          <w:sz w:val="24"/>
          <w:szCs w:val="24"/>
        </w:rPr>
        <w:t xml:space="preserve"> gibi hususlarda bilgiler vermesi ve en önemlisi ağız araştırmalarına ışık olması yönlerinden takdire şayan bir sözlük çalışmasıdır. Sözlüğün eksik yönlerinin bulunması sözlüğü değersizleştirmez. </w:t>
      </w:r>
      <w:r w:rsidR="00B645B6">
        <w:rPr>
          <w:rFonts w:ascii="Times New Roman" w:hAnsi="Times New Roman" w:cs="Times New Roman"/>
          <w:sz w:val="24"/>
          <w:szCs w:val="24"/>
        </w:rPr>
        <w:br w:type="page"/>
      </w:r>
    </w:p>
    <w:p w14:paraId="49633256" w14:textId="110C1289" w:rsidR="00E21860" w:rsidRDefault="007A04ED" w:rsidP="00D76029">
      <w:pPr>
        <w:pStyle w:val="Balk2"/>
        <w:spacing w:after="360"/>
        <w:jc w:val="left"/>
      </w:pPr>
      <w:bookmarkStart w:id="105" w:name="_Toc536091700"/>
      <w:bookmarkStart w:id="106" w:name="_Toc536284351"/>
      <w:r w:rsidRPr="007A04ED">
        <w:lastRenderedPageBreak/>
        <w:t>4.2. Sözlük Düzeni</w:t>
      </w:r>
      <w:bookmarkEnd w:id="105"/>
      <w:bookmarkEnd w:id="106"/>
    </w:p>
    <w:p w14:paraId="33B6CA70" w14:textId="5D0EDC21" w:rsidR="00E57C43" w:rsidRPr="00E57C43" w:rsidRDefault="00E57C43" w:rsidP="00E57C43">
      <w:pPr>
        <w:spacing w:after="360" w:line="360" w:lineRule="auto"/>
        <w:jc w:val="both"/>
        <w:rPr>
          <w:rFonts w:ascii="Times New Roman" w:hAnsi="Times New Roman" w:cs="Times New Roman"/>
          <w:sz w:val="24"/>
          <w:szCs w:val="24"/>
        </w:rPr>
      </w:pPr>
      <w:r w:rsidRPr="00E57C43">
        <w:rPr>
          <w:rFonts w:ascii="Times New Roman" w:hAnsi="Times New Roman" w:cs="Times New Roman"/>
          <w:sz w:val="24"/>
          <w:szCs w:val="24"/>
        </w:rPr>
        <w:t>Ele almış olduğumuz iki nüsha sözlük düzeni açısından farklılık arz etmektedir. Her iki nüsha</w:t>
      </w:r>
      <w:r w:rsidR="006E1529">
        <w:rPr>
          <w:rFonts w:ascii="Times New Roman" w:hAnsi="Times New Roman" w:cs="Times New Roman"/>
          <w:sz w:val="24"/>
          <w:szCs w:val="24"/>
        </w:rPr>
        <w:t xml:space="preserve"> </w:t>
      </w:r>
      <w:r w:rsidRPr="00E57C43">
        <w:rPr>
          <w:rFonts w:ascii="Times New Roman" w:hAnsi="Times New Roman" w:cs="Times New Roman"/>
          <w:sz w:val="24"/>
          <w:szCs w:val="24"/>
        </w:rPr>
        <w:t xml:space="preserve">da alfabetik olarak </w:t>
      </w:r>
      <w:r w:rsidR="007E4E76">
        <w:rPr>
          <w:rFonts w:ascii="Times New Roman" w:hAnsi="Times New Roman" w:cs="Times New Roman"/>
          <w:sz w:val="24"/>
          <w:szCs w:val="24"/>
        </w:rPr>
        <w:t>sıralanmıştır. Bu sıralama</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 düzenli iken</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7E4E76">
        <w:rPr>
          <w:rFonts w:ascii="Times New Roman" w:hAnsi="Times New Roman" w:cs="Times New Roman"/>
          <w:sz w:val="24"/>
          <w:szCs w:val="24"/>
        </w:rPr>
        <w:t>’de</w:t>
      </w:r>
      <w:r w:rsidRPr="00E57C43">
        <w:rPr>
          <w:rFonts w:ascii="Times New Roman" w:hAnsi="Times New Roman" w:cs="Times New Roman"/>
          <w:sz w:val="24"/>
          <w:szCs w:val="24"/>
        </w:rPr>
        <w:t xml:space="preserve"> b’den başlar, araya kitabın diğer bölümler</w:t>
      </w:r>
      <w:r>
        <w:rPr>
          <w:rFonts w:ascii="Times New Roman" w:hAnsi="Times New Roman" w:cs="Times New Roman"/>
          <w:sz w:val="24"/>
          <w:szCs w:val="24"/>
        </w:rPr>
        <w:t>i</w:t>
      </w:r>
      <w:r w:rsidRPr="00E57C43">
        <w:rPr>
          <w:rFonts w:ascii="Times New Roman" w:hAnsi="Times New Roman" w:cs="Times New Roman"/>
          <w:sz w:val="24"/>
          <w:szCs w:val="24"/>
        </w:rPr>
        <w:t xml:space="preserve"> girdikten sonra a’ yı verir, b ile devam eder ve nüsha son bulur.</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7E4E76">
        <w:rPr>
          <w:rFonts w:ascii="Times New Roman" w:hAnsi="Times New Roman" w:cs="Times New Roman"/>
          <w:sz w:val="24"/>
          <w:szCs w:val="24"/>
        </w:rPr>
        <w:t>’de</w:t>
      </w:r>
      <w:r w:rsidRPr="00E57C43">
        <w:rPr>
          <w:rFonts w:ascii="Times New Roman" w:hAnsi="Times New Roman" w:cs="Times New Roman"/>
          <w:sz w:val="24"/>
          <w:szCs w:val="24"/>
        </w:rPr>
        <w:t xml:space="preserve"> madde başında “r” ve “v”</w:t>
      </w:r>
      <w:r w:rsidR="00D76029">
        <w:rPr>
          <w:rFonts w:ascii="Times New Roman" w:hAnsi="Times New Roman" w:cs="Times New Roman"/>
          <w:sz w:val="24"/>
          <w:szCs w:val="24"/>
        </w:rPr>
        <w:t xml:space="preserve"> sesi</w:t>
      </w:r>
      <w:r w:rsidRPr="00E57C43">
        <w:rPr>
          <w:rFonts w:ascii="Times New Roman" w:hAnsi="Times New Roman" w:cs="Times New Roman"/>
          <w:sz w:val="24"/>
          <w:szCs w:val="24"/>
        </w:rPr>
        <w:t xml:space="preserve"> ile k</w:t>
      </w:r>
      <w:r w:rsidR="007E4E76">
        <w:rPr>
          <w:rFonts w:ascii="Times New Roman" w:hAnsi="Times New Roman" w:cs="Times New Roman"/>
          <w:sz w:val="24"/>
          <w:szCs w:val="24"/>
        </w:rPr>
        <w:t>elime tespit edilmemiştir.</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Pr="00E57C43">
        <w:rPr>
          <w:rFonts w:ascii="Times New Roman" w:hAnsi="Times New Roman" w:cs="Times New Roman"/>
          <w:sz w:val="24"/>
          <w:szCs w:val="24"/>
        </w:rPr>
        <w:t xml:space="preserve"> i</w:t>
      </w:r>
      <w:r w:rsidR="00D27472">
        <w:rPr>
          <w:rFonts w:ascii="Times New Roman" w:hAnsi="Times New Roman" w:cs="Times New Roman"/>
          <w:sz w:val="24"/>
          <w:szCs w:val="24"/>
        </w:rPr>
        <w:t>se yine madde başında  “r” sesi</w:t>
      </w:r>
      <w:r w:rsidRPr="00E57C43">
        <w:rPr>
          <w:rFonts w:ascii="Times New Roman" w:hAnsi="Times New Roman" w:cs="Times New Roman"/>
          <w:sz w:val="24"/>
          <w:szCs w:val="24"/>
        </w:rPr>
        <w:t xml:space="preserve"> yer almazken “v”</w:t>
      </w:r>
      <w:r w:rsidR="00D27472">
        <w:rPr>
          <w:rFonts w:ascii="Times New Roman" w:hAnsi="Times New Roman" w:cs="Times New Roman"/>
          <w:sz w:val="24"/>
          <w:szCs w:val="24"/>
        </w:rPr>
        <w:t xml:space="preserve"> sesi</w:t>
      </w:r>
      <w:r w:rsidRPr="00E57C43">
        <w:rPr>
          <w:rFonts w:ascii="Times New Roman" w:hAnsi="Times New Roman" w:cs="Times New Roman"/>
          <w:sz w:val="24"/>
          <w:szCs w:val="24"/>
        </w:rPr>
        <w:t xml:space="preserve"> ile kelime tespiti yapılmıştır</w:t>
      </w:r>
      <w:r w:rsidR="002E1E57">
        <w:rPr>
          <w:rFonts w:ascii="Times New Roman" w:hAnsi="Times New Roman" w:cs="Times New Roman"/>
          <w:sz w:val="24"/>
          <w:szCs w:val="24"/>
        </w:rPr>
        <w:t>.</w:t>
      </w:r>
      <w:r w:rsidR="006E1529">
        <w:rPr>
          <w:rFonts w:ascii="Times New Roman" w:hAnsi="Times New Roman" w:cs="Times New Roman"/>
          <w:sz w:val="24"/>
          <w:szCs w:val="24"/>
        </w:rPr>
        <w:t xml:space="preserve"> </w:t>
      </w:r>
      <w:r w:rsidR="00097376">
        <w:rPr>
          <w:rFonts w:ascii="Times New Roman" w:hAnsi="Times New Roman" w:cs="Times New Roman"/>
          <w:sz w:val="24"/>
          <w:szCs w:val="24"/>
        </w:rPr>
        <w:t>Madde başında “j”</w:t>
      </w:r>
      <w:r w:rsidR="006E1529">
        <w:rPr>
          <w:rFonts w:ascii="Times New Roman" w:hAnsi="Times New Roman" w:cs="Times New Roman"/>
          <w:sz w:val="24"/>
          <w:szCs w:val="24"/>
        </w:rPr>
        <w:t xml:space="preserve"> sesi ile iki nüshada da</w:t>
      </w:r>
      <w:r w:rsidR="00097376">
        <w:rPr>
          <w:rFonts w:ascii="Times New Roman" w:hAnsi="Times New Roman" w:cs="Times New Roman"/>
          <w:sz w:val="24"/>
          <w:szCs w:val="24"/>
        </w:rPr>
        <w:t xml:space="preserve"> kelime tespiti yapılmamıştır.</w:t>
      </w:r>
      <w:r w:rsidR="006E1529">
        <w:rPr>
          <w:rFonts w:ascii="Times New Roman" w:hAnsi="Times New Roman" w:cs="Times New Roman"/>
          <w:sz w:val="24"/>
          <w:szCs w:val="24"/>
        </w:rPr>
        <w:t xml:space="preserve"> </w:t>
      </w:r>
    </w:p>
    <w:p w14:paraId="01AAC7DC" w14:textId="439C7D83" w:rsidR="00E57C43" w:rsidRDefault="00940AC3" w:rsidP="00E57C43">
      <w:pPr>
        <w:spacing w:after="360" w:line="360" w:lineRule="auto"/>
        <w:jc w:val="both"/>
        <w:rPr>
          <w:rFonts w:ascii="Times New Roman" w:hAnsi="Times New Roman" w:cs="Times New Roman"/>
          <w:sz w:val="24"/>
          <w:szCs w:val="24"/>
        </w:rPr>
      </w:pPr>
      <w:r w:rsidRPr="00940AC3">
        <w:rPr>
          <w:rFonts w:ascii="Times New Roman" w:hAnsi="Times New Roman" w:cs="Times New Roman"/>
          <w:sz w:val="24"/>
          <w:szCs w:val="24"/>
        </w:rPr>
        <w:t xml:space="preserve"> </w:t>
      </w:r>
      <w:r>
        <w:rPr>
          <w:rFonts w:ascii="Times New Roman" w:hAnsi="Times New Roman" w:cs="Times New Roman"/>
          <w:sz w:val="24"/>
          <w:szCs w:val="24"/>
        </w:rPr>
        <w:t>HDFN</w:t>
      </w:r>
      <w:r w:rsidR="007E4E76">
        <w:rPr>
          <w:rFonts w:ascii="Times New Roman" w:hAnsi="Times New Roman" w:cs="Times New Roman"/>
          <w:sz w:val="24"/>
          <w:szCs w:val="24"/>
        </w:rPr>
        <w:t xml:space="preserve">’de </w:t>
      </w:r>
      <w:r w:rsidR="004D17C0">
        <w:rPr>
          <w:rFonts w:ascii="Times New Roman" w:hAnsi="Times New Roman" w:cs="Times New Roman"/>
          <w:sz w:val="24"/>
          <w:szCs w:val="24"/>
        </w:rPr>
        <w:t>madde başı olan bir kelime sözlüğe bir kez yazılırken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00097376">
        <w:rPr>
          <w:rFonts w:ascii="Times New Roman" w:hAnsi="Times New Roman" w:cs="Times New Roman"/>
          <w:sz w:val="24"/>
          <w:szCs w:val="24"/>
        </w:rPr>
        <w:t xml:space="preserve"> madde başı olan bazı</w:t>
      </w:r>
      <w:r w:rsidR="00E57C43" w:rsidRPr="00E57C43">
        <w:rPr>
          <w:rFonts w:ascii="Times New Roman" w:hAnsi="Times New Roman" w:cs="Times New Roman"/>
          <w:sz w:val="24"/>
          <w:szCs w:val="24"/>
        </w:rPr>
        <w:t xml:space="preserve"> kelime</w:t>
      </w:r>
      <w:r w:rsidR="00097376">
        <w:rPr>
          <w:rFonts w:ascii="Times New Roman" w:hAnsi="Times New Roman" w:cs="Times New Roman"/>
          <w:sz w:val="24"/>
          <w:szCs w:val="24"/>
        </w:rPr>
        <w:t>ler</w:t>
      </w:r>
      <w:r w:rsidR="00E57C43" w:rsidRPr="00E57C43">
        <w:rPr>
          <w:rFonts w:ascii="Times New Roman" w:hAnsi="Times New Roman" w:cs="Times New Roman"/>
          <w:sz w:val="24"/>
          <w:szCs w:val="24"/>
        </w:rPr>
        <w:t xml:space="preserve"> sözlük içinde iki kez not edilmiştir.</w:t>
      </w:r>
      <w:r w:rsidR="00E57C43">
        <w:rPr>
          <w:rFonts w:ascii="Times New Roman" w:hAnsi="Times New Roman" w:cs="Times New Roman"/>
          <w:sz w:val="24"/>
          <w:szCs w:val="24"/>
        </w:rPr>
        <w:t xml:space="preserve"> </w:t>
      </w:r>
      <w:r w:rsidR="00E57C43" w:rsidRPr="00E57C43">
        <w:rPr>
          <w:rFonts w:ascii="Times New Roman" w:hAnsi="Times New Roman" w:cs="Times New Roman"/>
          <w:sz w:val="24"/>
          <w:szCs w:val="24"/>
        </w:rPr>
        <w:t xml:space="preserve">İki nüshanın da sözlük kısmında birbiriyle aynı kelimeler olsa da aynı kelimeye farklı anlamların </w:t>
      </w:r>
      <w:r w:rsidR="007E4E76">
        <w:rPr>
          <w:rFonts w:ascii="Times New Roman" w:hAnsi="Times New Roman" w:cs="Times New Roman"/>
          <w:sz w:val="24"/>
          <w:szCs w:val="24"/>
        </w:rPr>
        <w:t>verildiği görülmüştür. Hem</w:t>
      </w:r>
      <w:r w:rsidRPr="00940AC3">
        <w:rPr>
          <w:rFonts w:ascii="Times New Roman" w:hAnsi="Times New Roman" w:cs="Times New Roman"/>
          <w:sz w:val="24"/>
          <w:szCs w:val="24"/>
        </w:rPr>
        <w:t xml:space="preserve"> </w:t>
      </w:r>
      <w:r>
        <w:rPr>
          <w:rFonts w:ascii="Times New Roman" w:hAnsi="Times New Roman" w:cs="Times New Roman"/>
          <w:sz w:val="24"/>
          <w:szCs w:val="24"/>
        </w:rPr>
        <w:t>HDFN</w:t>
      </w:r>
      <w:r w:rsidR="007E4E76">
        <w:rPr>
          <w:rFonts w:ascii="Times New Roman" w:hAnsi="Times New Roman" w:cs="Times New Roman"/>
          <w:sz w:val="24"/>
          <w:szCs w:val="24"/>
        </w:rPr>
        <w:t>’de, hem de</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00E57C43" w:rsidRPr="00E57C43">
        <w:rPr>
          <w:rFonts w:ascii="Times New Roman" w:hAnsi="Times New Roman" w:cs="Times New Roman"/>
          <w:sz w:val="24"/>
          <w:szCs w:val="24"/>
        </w:rPr>
        <w:t xml:space="preserve"> madde başı aynı olan kelimelerin açıklamaları farklı yapılmış, kimi zaman ise birbiriyle aynı olacak şekilde not edilmiştir.</w:t>
      </w:r>
      <w:r w:rsidRPr="00940AC3">
        <w:rPr>
          <w:rFonts w:ascii="Times New Roman" w:hAnsi="Times New Roman" w:cs="Times New Roman"/>
          <w:sz w:val="24"/>
          <w:szCs w:val="24"/>
        </w:rPr>
        <w:t xml:space="preserve"> </w:t>
      </w:r>
      <w:r>
        <w:rPr>
          <w:rFonts w:ascii="Times New Roman" w:hAnsi="Times New Roman" w:cs="Times New Roman"/>
          <w:sz w:val="24"/>
          <w:szCs w:val="24"/>
        </w:rPr>
        <w:t>HDFN</w:t>
      </w:r>
      <w:r w:rsidR="00E57C43" w:rsidRPr="00E57C43">
        <w:rPr>
          <w:rFonts w:ascii="Times New Roman" w:hAnsi="Times New Roman" w:cs="Times New Roman"/>
          <w:sz w:val="24"/>
          <w:szCs w:val="24"/>
        </w:rPr>
        <w:t>’d</w:t>
      </w:r>
      <w:r w:rsidR="007E4E76">
        <w:rPr>
          <w:rFonts w:ascii="Times New Roman" w:hAnsi="Times New Roman" w:cs="Times New Roman"/>
          <w:sz w:val="24"/>
          <w:szCs w:val="24"/>
        </w:rPr>
        <w:t>e</w:t>
      </w:r>
      <w:r w:rsidR="00E57C43" w:rsidRPr="00E57C43">
        <w:rPr>
          <w:rFonts w:ascii="Times New Roman" w:hAnsi="Times New Roman" w:cs="Times New Roman"/>
          <w:sz w:val="24"/>
          <w:szCs w:val="24"/>
        </w:rPr>
        <w:t xml:space="preserve"> her kelime için b</w:t>
      </w:r>
      <w:r w:rsidR="007E4E76">
        <w:rPr>
          <w:rFonts w:ascii="Times New Roman" w:hAnsi="Times New Roman" w:cs="Times New Roman"/>
          <w:sz w:val="24"/>
          <w:szCs w:val="24"/>
        </w:rPr>
        <w:t>ir madde başı yer alırken,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00C90E70">
        <w:rPr>
          <w:rFonts w:ascii="Times New Roman" w:hAnsi="Times New Roman" w:cs="Times New Roman"/>
          <w:sz w:val="24"/>
          <w:szCs w:val="24"/>
        </w:rPr>
        <w:t xml:space="preserve"> anlamı farklı o</w:t>
      </w:r>
      <w:r w:rsidR="00097376">
        <w:rPr>
          <w:rFonts w:ascii="Times New Roman" w:hAnsi="Times New Roman" w:cs="Times New Roman"/>
          <w:sz w:val="24"/>
          <w:szCs w:val="24"/>
        </w:rPr>
        <w:t>lan bazı</w:t>
      </w:r>
      <w:r w:rsidR="00E57C43" w:rsidRPr="00E57C43">
        <w:rPr>
          <w:rFonts w:ascii="Times New Roman" w:hAnsi="Times New Roman" w:cs="Times New Roman"/>
          <w:sz w:val="24"/>
          <w:szCs w:val="24"/>
        </w:rPr>
        <w:t xml:space="preserve"> sözc</w:t>
      </w:r>
      <w:r w:rsidR="00097376">
        <w:rPr>
          <w:rFonts w:ascii="Times New Roman" w:hAnsi="Times New Roman" w:cs="Times New Roman"/>
          <w:sz w:val="24"/>
          <w:szCs w:val="24"/>
        </w:rPr>
        <w:t xml:space="preserve">ükler </w:t>
      </w:r>
      <w:r w:rsidR="00E57C43" w:rsidRPr="00E57C43">
        <w:rPr>
          <w:rFonts w:ascii="Times New Roman" w:hAnsi="Times New Roman" w:cs="Times New Roman"/>
          <w:sz w:val="24"/>
          <w:szCs w:val="24"/>
        </w:rPr>
        <w:t>için ayrı bir madde başı oluşturulmuş</w:t>
      </w:r>
      <w:r w:rsidR="004D17C0">
        <w:rPr>
          <w:rFonts w:ascii="Times New Roman" w:hAnsi="Times New Roman" w:cs="Times New Roman"/>
          <w:sz w:val="24"/>
          <w:szCs w:val="24"/>
        </w:rPr>
        <w:t>tur</w:t>
      </w:r>
      <w:r w:rsidR="00E57C43" w:rsidRPr="00E57C43">
        <w:rPr>
          <w:rFonts w:ascii="Times New Roman" w:hAnsi="Times New Roman" w:cs="Times New Roman"/>
          <w:sz w:val="24"/>
          <w:szCs w:val="24"/>
        </w:rPr>
        <w:t>. Her iki nüshada da madde başı bir kelime için birinci ve ikinci anlam oluşturulmamıştır.</w:t>
      </w:r>
      <w:r w:rsidRPr="00940AC3">
        <w:rPr>
          <w:rFonts w:ascii="Times New Roman" w:hAnsi="Times New Roman" w:cs="Times New Roman"/>
          <w:sz w:val="24"/>
          <w:szCs w:val="24"/>
        </w:rPr>
        <w:t xml:space="preserve"> </w:t>
      </w:r>
      <w:r>
        <w:rPr>
          <w:rFonts w:ascii="Times New Roman" w:hAnsi="Times New Roman" w:cs="Times New Roman"/>
          <w:sz w:val="24"/>
          <w:szCs w:val="24"/>
        </w:rPr>
        <w:t>HDFN</w:t>
      </w:r>
      <w:r w:rsidR="00E57C43" w:rsidRPr="00E57C43">
        <w:rPr>
          <w:rFonts w:ascii="Times New Roman" w:hAnsi="Times New Roman" w:cs="Times New Roman"/>
          <w:sz w:val="24"/>
          <w:szCs w:val="24"/>
        </w:rPr>
        <w:t>’d</w:t>
      </w:r>
      <w:r w:rsidR="007E4E76">
        <w:rPr>
          <w:rFonts w:ascii="Times New Roman" w:hAnsi="Times New Roman" w:cs="Times New Roman"/>
          <w:sz w:val="24"/>
          <w:szCs w:val="24"/>
        </w:rPr>
        <w:t>e</w:t>
      </w:r>
      <w:r w:rsidR="00D76029">
        <w:rPr>
          <w:rFonts w:ascii="Times New Roman" w:hAnsi="Times New Roman" w:cs="Times New Roman"/>
          <w:sz w:val="24"/>
          <w:szCs w:val="24"/>
        </w:rPr>
        <w:t xml:space="preserve"> ise madde başı tek ol</w:t>
      </w:r>
      <w:r w:rsidR="00E57C43" w:rsidRPr="00E57C43">
        <w:rPr>
          <w:rFonts w:ascii="Times New Roman" w:hAnsi="Times New Roman" w:cs="Times New Roman"/>
          <w:sz w:val="24"/>
          <w:szCs w:val="24"/>
        </w:rPr>
        <w:t>masına rağmen kelimenin diğer anlamları virgül konular</w:t>
      </w:r>
      <w:r w:rsidR="002E1E57">
        <w:rPr>
          <w:rFonts w:ascii="Times New Roman" w:hAnsi="Times New Roman" w:cs="Times New Roman"/>
          <w:sz w:val="24"/>
          <w:szCs w:val="24"/>
        </w:rPr>
        <w:t>ak yan yana yaz</w:t>
      </w:r>
      <w:r w:rsidR="007E4E76">
        <w:rPr>
          <w:rFonts w:ascii="Times New Roman" w:hAnsi="Times New Roman" w:cs="Times New Roman"/>
          <w:sz w:val="24"/>
          <w:szCs w:val="24"/>
        </w:rPr>
        <w:t>ılmıştır.</w:t>
      </w:r>
      <w:r w:rsidRPr="00940AC3">
        <w:rPr>
          <w:rFonts w:ascii="Times New Roman" w:hAnsi="Times New Roman" w:cs="Times New Roman"/>
          <w:sz w:val="24"/>
          <w:szCs w:val="24"/>
        </w:rPr>
        <w:t xml:space="preserve"> </w:t>
      </w:r>
      <w:r>
        <w:rPr>
          <w:rFonts w:ascii="Times New Roman" w:hAnsi="Times New Roman" w:cs="Times New Roman"/>
          <w:sz w:val="24"/>
          <w:szCs w:val="24"/>
        </w:rPr>
        <w:t>HDFN</w:t>
      </w:r>
      <w:r w:rsidR="007E4E76">
        <w:rPr>
          <w:rFonts w:ascii="Times New Roman" w:hAnsi="Times New Roman" w:cs="Times New Roman"/>
          <w:sz w:val="24"/>
          <w:szCs w:val="24"/>
        </w:rPr>
        <w:t>’</w:t>
      </w:r>
      <w:r w:rsidR="00E57C43" w:rsidRPr="00E57C43">
        <w:rPr>
          <w:rFonts w:ascii="Times New Roman" w:hAnsi="Times New Roman" w:cs="Times New Roman"/>
          <w:sz w:val="24"/>
          <w:szCs w:val="24"/>
        </w:rPr>
        <w:t>d</w:t>
      </w:r>
      <w:r w:rsidR="007E4E76">
        <w:rPr>
          <w:rFonts w:ascii="Times New Roman" w:hAnsi="Times New Roman" w:cs="Times New Roman"/>
          <w:sz w:val="24"/>
          <w:szCs w:val="24"/>
        </w:rPr>
        <w:t>e</w:t>
      </w:r>
      <w:r w:rsidR="00E57C43" w:rsidRPr="00E57C43">
        <w:rPr>
          <w:rFonts w:ascii="Times New Roman" w:hAnsi="Times New Roman" w:cs="Times New Roman"/>
          <w:sz w:val="24"/>
          <w:szCs w:val="24"/>
        </w:rPr>
        <w:t xml:space="preserve"> madde başı kelimelerin nereden</w:t>
      </w:r>
      <w:r w:rsidR="007E4E76">
        <w:rPr>
          <w:rFonts w:ascii="Times New Roman" w:hAnsi="Times New Roman" w:cs="Times New Roman"/>
          <w:sz w:val="24"/>
          <w:szCs w:val="24"/>
        </w:rPr>
        <w:t xml:space="preserve"> derlendiği not edilmişken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E4E76">
        <w:rPr>
          <w:rFonts w:ascii="Times New Roman" w:hAnsi="Times New Roman" w:cs="Times New Roman"/>
          <w:sz w:val="24"/>
          <w:szCs w:val="24"/>
        </w:rPr>
        <w:t>’de</w:t>
      </w:r>
      <w:r w:rsidR="00E57C43" w:rsidRPr="00E57C43">
        <w:rPr>
          <w:rFonts w:ascii="Times New Roman" w:hAnsi="Times New Roman" w:cs="Times New Roman"/>
          <w:sz w:val="24"/>
          <w:szCs w:val="24"/>
        </w:rPr>
        <w:t xml:space="preserve"> bu yöntem devam ettirilmemiştir.</w:t>
      </w:r>
    </w:p>
    <w:p w14:paraId="5A0F96BF" w14:textId="4D1FC3D2" w:rsidR="005F6BF5" w:rsidRPr="00715C33" w:rsidRDefault="005F6BF5" w:rsidP="00E57C43">
      <w:pPr>
        <w:spacing w:after="360" w:line="360" w:lineRule="auto"/>
        <w:jc w:val="both"/>
        <w:rPr>
          <w:rFonts w:ascii="Times New Roman" w:hAnsi="Times New Roman" w:cs="Times New Roman"/>
          <w:i/>
          <w:sz w:val="24"/>
          <w:szCs w:val="24"/>
        </w:rPr>
      </w:pPr>
      <w:r w:rsidRPr="00715C33">
        <w:rPr>
          <w:rFonts w:ascii="Times New Roman" w:hAnsi="Times New Roman" w:cs="Times New Roman"/>
          <w:i/>
          <w:sz w:val="24"/>
          <w:szCs w:val="24"/>
        </w:rPr>
        <w:t>Madde başında bir</w:t>
      </w:r>
      <w:r w:rsidR="004D17C0">
        <w:rPr>
          <w:rFonts w:ascii="Times New Roman" w:hAnsi="Times New Roman" w:cs="Times New Roman"/>
          <w:i/>
          <w:sz w:val="24"/>
          <w:szCs w:val="24"/>
        </w:rPr>
        <w:t xml:space="preserve"> kelimenin iki kez not edilmesi</w:t>
      </w:r>
      <w:r w:rsidRPr="00715C33">
        <w:rPr>
          <w:rFonts w:ascii="Times New Roman" w:hAnsi="Times New Roman" w:cs="Times New Roman"/>
          <w:i/>
          <w:sz w:val="24"/>
          <w:szCs w:val="24"/>
        </w:rPr>
        <w:t xml:space="preserve"> mevzusuna örnek</w:t>
      </w:r>
      <w:r w:rsidR="0042202A" w:rsidRPr="00715C33">
        <w:rPr>
          <w:rFonts w:ascii="Times New Roman" w:hAnsi="Times New Roman" w:cs="Times New Roman"/>
          <w:i/>
          <w:sz w:val="24"/>
          <w:szCs w:val="24"/>
        </w:rPr>
        <w:t>ler</w:t>
      </w:r>
      <w:r w:rsidRPr="00715C33">
        <w:rPr>
          <w:rFonts w:ascii="Times New Roman" w:hAnsi="Times New Roman" w:cs="Times New Roman"/>
          <w:i/>
          <w:sz w:val="24"/>
          <w:szCs w:val="24"/>
        </w:rPr>
        <w:t xml:space="preserve"> verelim; </w:t>
      </w:r>
    </w:p>
    <w:p w14:paraId="1FCFF4C7" w14:textId="77777777" w:rsidR="005A6385" w:rsidRPr="00645DFA" w:rsidRDefault="005A6385" w:rsidP="005A6385">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aşuntu</w:t>
      </w:r>
      <w:r>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Aşınmış nesne veya mahal. (DS.354)</w:t>
      </w:r>
    </w:p>
    <w:p w14:paraId="18CDDEBA" w14:textId="77777777" w:rsidR="00CC68BD" w:rsidRDefault="005A6385" w:rsidP="00CC68BD">
      <w:pPr>
        <w:spacing w:after="0" w:line="360" w:lineRule="auto"/>
        <w:jc w:val="both"/>
        <w:rPr>
          <w:rFonts w:ascii="Times New Roman" w:hAnsi="Times New Roman" w:cs="Times New Roman"/>
          <w:sz w:val="24"/>
          <w:szCs w:val="24"/>
        </w:rPr>
      </w:pPr>
      <w:r w:rsidRPr="00800661">
        <w:rPr>
          <w:rFonts w:ascii="Times New Roman" w:hAnsi="Times New Roman" w:cs="Times New Roman"/>
          <w:b/>
          <w:sz w:val="24"/>
          <w:szCs w:val="24"/>
        </w:rPr>
        <w:t>aşuntu</w:t>
      </w:r>
      <w:r>
        <w:rPr>
          <w:rFonts w:ascii="Times New Roman" w:hAnsi="Times New Roman" w:cs="Times New Roman"/>
          <w:b/>
          <w:sz w:val="24"/>
          <w:szCs w:val="24"/>
        </w:rPr>
        <w:tab/>
      </w:r>
      <w:r w:rsidRPr="00800661">
        <w:rPr>
          <w:rFonts w:ascii="Times New Roman" w:hAnsi="Times New Roman" w:cs="Times New Roman"/>
          <w:b/>
          <w:sz w:val="24"/>
          <w:szCs w:val="24"/>
        </w:rPr>
        <w:t>:</w:t>
      </w:r>
      <w:r w:rsidRPr="00645DFA">
        <w:rPr>
          <w:rFonts w:ascii="Times New Roman" w:hAnsi="Times New Roman" w:cs="Times New Roman"/>
          <w:sz w:val="24"/>
          <w:szCs w:val="24"/>
        </w:rPr>
        <w:t xml:space="preserve"> İtikâl. (DS.354)</w:t>
      </w:r>
      <w:r w:rsidR="00CC68BD">
        <w:rPr>
          <w:rFonts w:ascii="Times New Roman" w:hAnsi="Times New Roman" w:cs="Times New Roman"/>
          <w:sz w:val="24"/>
          <w:szCs w:val="24"/>
        </w:rPr>
        <w:t xml:space="preserve"> </w:t>
      </w:r>
    </w:p>
    <w:p w14:paraId="56A840CE" w14:textId="1C95AFAA" w:rsidR="004D17C0" w:rsidRPr="004D17C0" w:rsidRDefault="004D17C0" w:rsidP="00CC68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Verdiğ</w:t>
      </w:r>
      <w:r w:rsidR="00D76029">
        <w:rPr>
          <w:rFonts w:ascii="Times New Roman" w:hAnsi="Times New Roman" w:cs="Times New Roman"/>
          <w:sz w:val="24"/>
          <w:szCs w:val="24"/>
        </w:rPr>
        <w:t>i</w:t>
      </w:r>
      <w:r>
        <w:rPr>
          <w:rFonts w:ascii="Times New Roman" w:hAnsi="Times New Roman" w:cs="Times New Roman"/>
          <w:sz w:val="24"/>
          <w:szCs w:val="24"/>
        </w:rPr>
        <w:t>miz örnekte aynı nüsha içinde</w:t>
      </w:r>
      <w:r w:rsidRPr="004D17C0">
        <w:rPr>
          <w:rFonts w:ascii="Times New Roman" w:hAnsi="Times New Roman" w:cs="Times New Roman"/>
          <w:i/>
          <w:sz w:val="24"/>
          <w:szCs w:val="24"/>
        </w:rPr>
        <w:t>“aşuntu”</w:t>
      </w:r>
      <w:r>
        <w:rPr>
          <w:rFonts w:ascii="Times New Roman" w:hAnsi="Times New Roman" w:cs="Times New Roman"/>
          <w:sz w:val="24"/>
          <w:szCs w:val="24"/>
        </w:rPr>
        <w:t xml:space="preserve"> kelimesi iki defa kaydedilmiştir.</w:t>
      </w:r>
    </w:p>
    <w:p w14:paraId="1F01596B" w14:textId="6505CEBC" w:rsidR="0080675F" w:rsidRPr="00114137" w:rsidRDefault="0042202A" w:rsidP="00CC68BD">
      <w:pPr>
        <w:spacing w:after="0" w:line="360" w:lineRule="auto"/>
        <w:jc w:val="both"/>
        <w:rPr>
          <w:rFonts w:ascii="Times New Roman" w:hAnsi="Times New Roman" w:cs="Times New Roman"/>
          <w:sz w:val="24"/>
          <w:szCs w:val="24"/>
        </w:rPr>
      </w:pPr>
      <w:r>
        <w:rPr>
          <w:rFonts w:ascii="Times New Roman" w:hAnsi="Times New Roman" w:cs="Times New Roman"/>
          <w:sz w:val="24"/>
          <w:szCs w:val="24"/>
          <w:lang w:bidi="he-IL"/>
        </w:rPr>
        <w:t>Ozanoğlu, sözlüğünde madde başı tayin ederken; bir kelimenin birden çok anlamı varsa 1.</w:t>
      </w:r>
      <w:r w:rsidR="004952E2">
        <w:rPr>
          <w:rFonts w:ascii="Times New Roman" w:hAnsi="Times New Roman" w:cs="Times New Roman"/>
          <w:sz w:val="24"/>
          <w:szCs w:val="24"/>
          <w:lang w:bidi="he-IL"/>
        </w:rPr>
        <w:t xml:space="preserve"> </w:t>
      </w:r>
      <w:r>
        <w:rPr>
          <w:rFonts w:ascii="Times New Roman" w:hAnsi="Times New Roman" w:cs="Times New Roman"/>
          <w:sz w:val="24"/>
          <w:szCs w:val="24"/>
          <w:lang w:bidi="he-IL"/>
        </w:rPr>
        <w:t xml:space="preserve">ve 2. anlam oluşturmak yerine aynı kelime için tekrar bir madde başı açmıştır. </w:t>
      </w:r>
      <w:r w:rsidRPr="00114137">
        <w:rPr>
          <w:rFonts w:ascii="Times New Roman" w:hAnsi="Times New Roman" w:cs="Times New Roman"/>
          <w:sz w:val="24"/>
          <w:szCs w:val="24"/>
          <w:lang w:bidi="he-IL"/>
        </w:rPr>
        <w:t xml:space="preserve">Gereksiz yere açılan bu madde başları sözlüğün hacminde de artışa sebep olmuştur. </w:t>
      </w:r>
      <w:r w:rsidR="00CC68BD">
        <w:rPr>
          <w:rFonts w:ascii="Times New Roman" w:hAnsi="Times New Roman" w:cs="Times New Roman"/>
          <w:sz w:val="24"/>
          <w:szCs w:val="24"/>
          <w:lang w:bidi="he-IL"/>
        </w:rPr>
        <w:t xml:space="preserve">Örnek verecek olursak; </w:t>
      </w:r>
      <w:r w:rsidRPr="00114137">
        <w:rPr>
          <w:rFonts w:ascii="Times New Roman" w:hAnsi="Times New Roman" w:cs="Times New Roman"/>
          <w:sz w:val="24"/>
          <w:szCs w:val="24"/>
          <w:lang w:bidi="he-IL"/>
        </w:rPr>
        <w:t>“ça</w:t>
      </w:r>
      <w:r w:rsidR="0080675F" w:rsidRPr="00114137">
        <w:rPr>
          <w:rFonts w:ascii="Times New Roman" w:hAnsi="Times New Roman" w:cs="Times New Roman"/>
          <w:sz w:val="24"/>
          <w:szCs w:val="24"/>
          <w:lang w:bidi="he-IL"/>
        </w:rPr>
        <w:t>lak” kelimesi madde başında iki defa yazılmış, birinci ve ikinci anlam gösterilmemiştir</w:t>
      </w:r>
      <w:r w:rsidRPr="00114137">
        <w:rPr>
          <w:rFonts w:ascii="Times New Roman" w:hAnsi="Times New Roman" w:cs="Times New Roman"/>
          <w:sz w:val="24"/>
          <w:szCs w:val="24"/>
          <w:lang w:bidi="he-IL"/>
        </w:rPr>
        <w:t>.</w:t>
      </w:r>
      <w:r w:rsidR="0080675F" w:rsidRPr="00114137">
        <w:rPr>
          <w:rFonts w:ascii="Times New Roman" w:hAnsi="Times New Roman" w:cs="Times New Roman"/>
          <w:sz w:val="24"/>
          <w:szCs w:val="24"/>
          <w:lang w:bidi="he-IL"/>
        </w:rPr>
        <w:t xml:space="preserve">  </w:t>
      </w:r>
    </w:p>
    <w:p w14:paraId="7A86BE88" w14:textId="728719E1" w:rsidR="0080675F" w:rsidRPr="00114137" w:rsidRDefault="00ED2CFB" w:rsidP="00ED2CFB">
      <w:pPr>
        <w:spacing w:after="120" w:line="360" w:lineRule="auto"/>
        <w:jc w:val="both"/>
        <w:rPr>
          <w:rFonts w:ascii="Times New Roman" w:hAnsi="Times New Roman" w:cs="Times New Roman"/>
          <w:sz w:val="24"/>
          <w:szCs w:val="24"/>
        </w:rPr>
      </w:pPr>
      <w:r w:rsidRPr="00ED2CFB">
        <w:rPr>
          <w:rFonts w:ascii="Times New Roman" w:hAnsi="Times New Roman" w:cs="Times New Roman"/>
          <w:b/>
          <w:bCs/>
          <w:sz w:val="24"/>
          <w:szCs w:val="24"/>
        </w:rPr>
        <w:t>çalak</w:t>
      </w:r>
      <w:r w:rsidRPr="00ED2CFB">
        <w:rPr>
          <w:rFonts w:ascii="Times New Roman" w:hAnsi="Times New Roman" w:cs="Times New Roman"/>
          <w:b/>
          <w:bCs/>
          <w:sz w:val="24"/>
          <w:szCs w:val="24"/>
        </w:rPr>
        <w:tab/>
      </w:r>
      <w:r w:rsidR="0080675F" w:rsidRPr="00ED2CFB">
        <w:rPr>
          <w:rFonts w:ascii="Times New Roman" w:hAnsi="Times New Roman" w:cs="Times New Roman"/>
          <w:b/>
          <w:bCs/>
          <w:sz w:val="24"/>
          <w:szCs w:val="24"/>
        </w:rPr>
        <w:t>:</w:t>
      </w:r>
      <w:r w:rsidR="0080675F" w:rsidRPr="00114137">
        <w:rPr>
          <w:rFonts w:ascii="Times New Roman" w:hAnsi="Times New Roman" w:cs="Times New Roman"/>
          <w:sz w:val="24"/>
          <w:szCs w:val="24"/>
        </w:rPr>
        <w:t xml:space="preserve"> Çalağan, küçük çalağan.</w:t>
      </w:r>
    </w:p>
    <w:p w14:paraId="740C8884" w14:textId="5A04F005" w:rsidR="0080675F" w:rsidRPr="00114137" w:rsidRDefault="00ED2CFB" w:rsidP="004952E2">
      <w:pPr>
        <w:spacing w:after="0" w:line="360" w:lineRule="auto"/>
        <w:jc w:val="both"/>
        <w:rPr>
          <w:rFonts w:ascii="Times New Roman" w:hAnsi="Times New Roman" w:cs="Times New Roman"/>
          <w:sz w:val="24"/>
          <w:szCs w:val="24"/>
        </w:rPr>
      </w:pPr>
      <w:r w:rsidRPr="00ED2CFB">
        <w:rPr>
          <w:rFonts w:ascii="Times New Roman" w:hAnsi="Times New Roman" w:cs="Times New Roman"/>
          <w:b/>
          <w:bCs/>
          <w:sz w:val="24"/>
          <w:szCs w:val="24"/>
        </w:rPr>
        <w:lastRenderedPageBreak/>
        <w:t>çalak</w:t>
      </w:r>
      <w:r w:rsidRPr="00ED2CFB">
        <w:rPr>
          <w:rFonts w:ascii="Times New Roman" w:hAnsi="Times New Roman" w:cs="Times New Roman"/>
          <w:b/>
          <w:bCs/>
          <w:sz w:val="24"/>
          <w:szCs w:val="24"/>
        </w:rPr>
        <w:tab/>
      </w:r>
      <w:r w:rsidR="0080675F" w:rsidRPr="00ED2CFB">
        <w:rPr>
          <w:rFonts w:ascii="Times New Roman" w:hAnsi="Times New Roman" w:cs="Times New Roman"/>
          <w:b/>
          <w:bCs/>
          <w:sz w:val="24"/>
          <w:szCs w:val="24"/>
        </w:rPr>
        <w:t>:</w:t>
      </w:r>
      <w:r w:rsidR="00114137">
        <w:rPr>
          <w:rFonts w:ascii="Times New Roman" w:hAnsi="Times New Roman" w:cs="Times New Roman"/>
          <w:sz w:val="24"/>
          <w:szCs w:val="24"/>
        </w:rPr>
        <w:t xml:space="preserve"> S</w:t>
      </w:r>
      <w:r w:rsidR="0080675F" w:rsidRPr="00114137">
        <w:rPr>
          <w:rFonts w:ascii="Times New Roman" w:hAnsi="Times New Roman" w:cs="Times New Roman"/>
          <w:sz w:val="24"/>
          <w:szCs w:val="24"/>
        </w:rPr>
        <w:t>es çıkaran</w:t>
      </w:r>
      <w:r w:rsidR="00647234">
        <w:rPr>
          <w:rFonts w:ascii="Times New Roman" w:hAnsi="Times New Roman" w:cs="Times New Roman"/>
          <w:sz w:val="24"/>
          <w:szCs w:val="24"/>
        </w:rPr>
        <w:t>,</w:t>
      </w:r>
      <w:r w:rsidR="0080675F" w:rsidRPr="00114137">
        <w:rPr>
          <w:rFonts w:ascii="Times New Roman" w:hAnsi="Times New Roman" w:cs="Times New Roman"/>
          <w:sz w:val="24"/>
          <w:szCs w:val="24"/>
        </w:rPr>
        <w:t xml:space="preserve"> şelale.</w:t>
      </w:r>
    </w:p>
    <w:p w14:paraId="1050AAF9" w14:textId="77777777" w:rsidR="0080675F" w:rsidRDefault="0080675F" w:rsidP="0080675F">
      <w:pPr>
        <w:spacing w:after="0" w:line="240" w:lineRule="auto"/>
        <w:ind w:left="567"/>
        <w:jc w:val="both"/>
        <w:rPr>
          <w:rFonts w:ascii="Times New Roman" w:hAnsi="Times New Roman" w:cs="Times New Roman"/>
          <w:sz w:val="24"/>
          <w:szCs w:val="24"/>
          <w:highlight w:val="yellow"/>
        </w:rPr>
      </w:pPr>
    </w:p>
    <w:p w14:paraId="1F4C084B" w14:textId="77777777" w:rsidR="00ED2CFB" w:rsidRDefault="0080675F" w:rsidP="00ED2CFB">
      <w:pPr>
        <w:spacing w:after="360" w:line="360" w:lineRule="auto"/>
        <w:jc w:val="both"/>
        <w:rPr>
          <w:rFonts w:ascii="Times New Roman" w:hAnsi="Times New Roman" w:cs="Times New Roman"/>
          <w:sz w:val="24"/>
          <w:szCs w:val="24"/>
          <w:lang w:bidi="he-IL"/>
        </w:rPr>
      </w:pPr>
      <w:r w:rsidRPr="00114137">
        <w:rPr>
          <w:rFonts w:ascii="Times New Roman" w:hAnsi="Times New Roman" w:cs="Times New Roman"/>
          <w:sz w:val="24"/>
          <w:szCs w:val="24"/>
          <w:lang w:bidi="he-IL"/>
        </w:rPr>
        <w:t>Ozanoğlu</w:t>
      </w:r>
      <w:r w:rsidR="00114137">
        <w:rPr>
          <w:rFonts w:ascii="Times New Roman" w:hAnsi="Times New Roman" w:cs="Times New Roman"/>
          <w:sz w:val="24"/>
          <w:szCs w:val="24"/>
          <w:lang w:bidi="he-IL"/>
        </w:rPr>
        <w:t>,</w:t>
      </w:r>
      <w:r w:rsidRPr="00114137">
        <w:rPr>
          <w:rFonts w:ascii="Times New Roman" w:hAnsi="Times New Roman" w:cs="Times New Roman"/>
          <w:sz w:val="24"/>
          <w:szCs w:val="24"/>
          <w:lang w:bidi="he-IL"/>
        </w:rPr>
        <w:t xml:space="preserve"> madde başlarını </w:t>
      </w:r>
      <w:r w:rsidR="004952E2">
        <w:rPr>
          <w:rFonts w:ascii="Times New Roman" w:hAnsi="Times New Roman" w:cs="Times New Roman"/>
          <w:sz w:val="24"/>
          <w:szCs w:val="24"/>
          <w:lang w:bidi="he-IL"/>
        </w:rPr>
        <w:t>yukarı</w:t>
      </w:r>
      <w:r w:rsidRPr="00114137">
        <w:rPr>
          <w:rFonts w:ascii="Times New Roman" w:hAnsi="Times New Roman" w:cs="Times New Roman"/>
          <w:sz w:val="24"/>
          <w:szCs w:val="24"/>
          <w:lang w:bidi="he-IL"/>
        </w:rPr>
        <w:t xml:space="preserve">daki örnekte verilen şekliyle sözlüğüne almıştır. </w:t>
      </w:r>
      <w:r w:rsidR="004952E2">
        <w:rPr>
          <w:rFonts w:ascii="Times New Roman" w:hAnsi="Times New Roman" w:cs="Times New Roman"/>
          <w:sz w:val="24"/>
          <w:szCs w:val="24"/>
          <w:lang w:bidi="he-IL"/>
        </w:rPr>
        <w:t>Oysaki bu maddeler, günümüz sözlükçülüğünde uygulandığı gibi,</w:t>
      </w:r>
      <w:r w:rsidRPr="00114137">
        <w:rPr>
          <w:rFonts w:ascii="Times New Roman" w:hAnsi="Times New Roman" w:cs="Times New Roman"/>
          <w:sz w:val="24"/>
          <w:szCs w:val="24"/>
          <w:lang w:bidi="he-IL"/>
        </w:rPr>
        <w:t xml:space="preserve"> </w:t>
      </w:r>
      <w:r w:rsidR="004952E2">
        <w:rPr>
          <w:rFonts w:ascii="Times New Roman" w:hAnsi="Times New Roman" w:cs="Times New Roman"/>
          <w:sz w:val="24"/>
          <w:szCs w:val="24"/>
          <w:lang w:bidi="he-IL"/>
        </w:rPr>
        <w:t xml:space="preserve">aşağıdaki şekilde düzenlense </w:t>
      </w:r>
      <w:r w:rsidR="00ED2CFB">
        <w:rPr>
          <w:rFonts w:ascii="Times New Roman" w:hAnsi="Times New Roman" w:cs="Times New Roman"/>
          <w:sz w:val="24"/>
          <w:szCs w:val="24"/>
          <w:lang w:bidi="he-IL"/>
        </w:rPr>
        <w:t>sözlükte birbirini tekrar eden madde başlarından kaçınılmış olacaktı:</w:t>
      </w:r>
    </w:p>
    <w:p w14:paraId="584B750D" w14:textId="77777777" w:rsidR="00ED2CFB" w:rsidRDefault="00ED2CFB" w:rsidP="00ED2CFB">
      <w:pPr>
        <w:spacing w:after="120" w:line="360" w:lineRule="auto"/>
        <w:jc w:val="both"/>
        <w:rPr>
          <w:rFonts w:ascii="Times New Roman" w:hAnsi="Times New Roman" w:cs="Times New Roman"/>
          <w:sz w:val="24"/>
          <w:szCs w:val="24"/>
          <w:lang w:bidi="he-IL"/>
        </w:rPr>
      </w:pPr>
      <w:r w:rsidRPr="00ED2CFB">
        <w:rPr>
          <w:rFonts w:ascii="Times New Roman" w:hAnsi="Times New Roman" w:cs="Times New Roman"/>
          <w:b/>
          <w:bCs/>
          <w:sz w:val="24"/>
          <w:szCs w:val="24"/>
        </w:rPr>
        <w:t>çalak</w:t>
      </w:r>
      <w:r w:rsidRPr="00ED2CFB">
        <w:rPr>
          <w:rFonts w:ascii="Times New Roman" w:hAnsi="Times New Roman" w:cs="Times New Roman"/>
          <w:b/>
          <w:bCs/>
          <w:sz w:val="24"/>
          <w:szCs w:val="24"/>
        </w:rPr>
        <w:tab/>
      </w:r>
      <w:r w:rsidR="0042202A" w:rsidRPr="00ED2CFB">
        <w:rPr>
          <w:rFonts w:ascii="Times New Roman" w:hAnsi="Times New Roman" w:cs="Times New Roman"/>
          <w:b/>
          <w:bCs/>
          <w:sz w:val="24"/>
          <w:szCs w:val="24"/>
        </w:rPr>
        <w:t>1</w:t>
      </w:r>
      <w:r w:rsidRPr="00ED2CFB">
        <w:rPr>
          <w:rFonts w:ascii="Times New Roman" w:hAnsi="Times New Roman" w:cs="Times New Roman"/>
          <w:b/>
          <w:bCs/>
          <w:sz w:val="24"/>
          <w:szCs w:val="24"/>
        </w:rPr>
        <w:t>.</w:t>
      </w:r>
      <w:r w:rsidR="0042202A" w:rsidRPr="00114137">
        <w:rPr>
          <w:rFonts w:ascii="Times New Roman" w:hAnsi="Times New Roman" w:cs="Times New Roman"/>
          <w:sz w:val="24"/>
          <w:szCs w:val="24"/>
        </w:rPr>
        <w:t xml:space="preserve"> Çalağan, kü</w:t>
      </w:r>
      <w:r w:rsidR="004952E2">
        <w:rPr>
          <w:rFonts w:ascii="Times New Roman" w:hAnsi="Times New Roman" w:cs="Times New Roman"/>
          <w:sz w:val="24"/>
          <w:szCs w:val="24"/>
        </w:rPr>
        <w:t>çük çalağan.</w:t>
      </w:r>
    </w:p>
    <w:p w14:paraId="551A6EA5" w14:textId="44BAFAD5" w:rsidR="00ED2CFB" w:rsidRDefault="00ED2CFB" w:rsidP="00ED2CFB">
      <w:pPr>
        <w:spacing w:after="360" w:line="360" w:lineRule="auto"/>
        <w:ind w:firstLine="567"/>
        <w:jc w:val="both"/>
        <w:rPr>
          <w:rFonts w:ascii="Times New Roman" w:hAnsi="Times New Roman" w:cs="Times New Roman"/>
          <w:sz w:val="24"/>
          <w:szCs w:val="24"/>
          <w:lang w:bidi="he-IL"/>
        </w:rPr>
      </w:pPr>
      <w:r w:rsidRPr="00ED2CFB">
        <w:rPr>
          <w:rFonts w:ascii="Times New Roman" w:hAnsi="Times New Roman" w:cs="Times New Roman"/>
          <w:b/>
          <w:bCs/>
          <w:sz w:val="24"/>
          <w:szCs w:val="24"/>
        </w:rPr>
        <w:t>2.</w:t>
      </w:r>
      <w:r w:rsidR="00647234">
        <w:rPr>
          <w:rFonts w:ascii="Times New Roman" w:hAnsi="Times New Roman" w:cs="Times New Roman"/>
          <w:sz w:val="24"/>
          <w:szCs w:val="24"/>
        </w:rPr>
        <w:t xml:space="preserve"> Ses çıkaran</w:t>
      </w:r>
      <w:r w:rsidR="00704EBC">
        <w:rPr>
          <w:rFonts w:ascii="Times New Roman" w:hAnsi="Times New Roman" w:cs="Times New Roman"/>
          <w:sz w:val="24"/>
          <w:szCs w:val="24"/>
        </w:rPr>
        <w:t>,</w:t>
      </w:r>
      <w:r w:rsidR="0042202A" w:rsidRPr="00114137">
        <w:rPr>
          <w:rFonts w:ascii="Times New Roman" w:hAnsi="Times New Roman" w:cs="Times New Roman"/>
          <w:sz w:val="24"/>
          <w:szCs w:val="24"/>
        </w:rPr>
        <w:t xml:space="preserve"> şelale.</w:t>
      </w:r>
    </w:p>
    <w:p w14:paraId="57002177" w14:textId="77777777" w:rsidR="00ED2CFB" w:rsidRDefault="00114137" w:rsidP="00ED2CFB">
      <w:pPr>
        <w:spacing w:after="360" w:line="360" w:lineRule="auto"/>
        <w:jc w:val="both"/>
        <w:rPr>
          <w:rFonts w:ascii="Times New Roman" w:hAnsi="Times New Roman" w:cs="Times New Roman"/>
          <w:sz w:val="24"/>
          <w:szCs w:val="24"/>
          <w:lang w:bidi="he-IL"/>
        </w:rPr>
      </w:pPr>
      <w:r>
        <w:rPr>
          <w:rFonts w:ascii="Times New Roman" w:hAnsi="Times New Roman" w:cs="Times New Roman"/>
          <w:sz w:val="24"/>
          <w:szCs w:val="24"/>
        </w:rPr>
        <w:t>Yukarıda örnek</w:t>
      </w:r>
      <w:r w:rsidR="00ED2CFB">
        <w:rPr>
          <w:rFonts w:ascii="Times New Roman" w:hAnsi="Times New Roman" w:cs="Times New Roman"/>
          <w:sz w:val="24"/>
          <w:szCs w:val="24"/>
        </w:rPr>
        <w:t>lendirdiğimiz</w:t>
      </w:r>
      <w:r>
        <w:rPr>
          <w:rFonts w:ascii="Times New Roman" w:hAnsi="Times New Roman" w:cs="Times New Roman"/>
          <w:sz w:val="24"/>
          <w:szCs w:val="24"/>
        </w:rPr>
        <w:t xml:space="preserve"> meselenin Ozanoğlu</w:t>
      </w:r>
      <w:r w:rsidR="00ED2CFB">
        <w:rPr>
          <w:rFonts w:ascii="Times New Roman" w:hAnsi="Times New Roman" w:cs="Times New Roman"/>
          <w:sz w:val="24"/>
          <w:szCs w:val="24"/>
        </w:rPr>
        <w:t>’nun</w:t>
      </w:r>
      <w:r>
        <w:rPr>
          <w:rFonts w:ascii="Times New Roman" w:hAnsi="Times New Roman" w:cs="Times New Roman"/>
          <w:sz w:val="24"/>
          <w:szCs w:val="24"/>
        </w:rPr>
        <w:t xml:space="preserve"> sözlüğünde istisnası </w:t>
      </w:r>
      <w:r w:rsidR="00ED2CFB">
        <w:rPr>
          <w:rFonts w:ascii="Times New Roman" w:hAnsi="Times New Roman" w:cs="Times New Roman"/>
          <w:sz w:val="24"/>
          <w:szCs w:val="24"/>
        </w:rPr>
        <w:t>da yok değildir</w:t>
      </w:r>
      <w:r>
        <w:rPr>
          <w:rFonts w:ascii="Times New Roman" w:hAnsi="Times New Roman" w:cs="Times New Roman"/>
          <w:sz w:val="24"/>
          <w:szCs w:val="24"/>
        </w:rPr>
        <w:t>:</w:t>
      </w:r>
    </w:p>
    <w:p w14:paraId="0391397A" w14:textId="77777777" w:rsidR="00ED2CFB" w:rsidRDefault="00FA3B6F" w:rsidP="00ED2CFB">
      <w:pPr>
        <w:spacing w:after="120" w:line="360" w:lineRule="auto"/>
        <w:ind w:left="567" w:hanging="567"/>
        <w:jc w:val="both"/>
        <w:rPr>
          <w:rFonts w:ascii="Times New Roman" w:hAnsi="Times New Roman" w:cs="Times New Roman"/>
          <w:sz w:val="24"/>
          <w:szCs w:val="24"/>
          <w:lang w:bidi="he-IL"/>
        </w:rPr>
      </w:pPr>
      <w:r w:rsidRPr="00ED2CFB">
        <w:rPr>
          <w:rFonts w:ascii="Times New Roman" w:hAnsi="Times New Roman" w:cs="Times New Roman"/>
          <w:b/>
          <w:bCs/>
          <w:i/>
          <w:sz w:val="24"/>
          <w:szCs w:val="24"/>
        </w:rPr>
        <w:t>dıdık</w:t>
      </w:r>
      <w:r w:rsidR="00ED2CFB" w:rsidRPr="00ED2CFB">
        <w:rPr>
          <w:rFonts w:ascii="Times New Roman" w:hAnsi="Times New Roman" w:cs="Times New Roman"/>
          <w:b/>
          <w:bCs/>
          <w:i/>
          <w:sz w:val="24"/>
          <w:szCs w:val="24"/>
        </w:rPr>
        <w:tab/>
      </w:r>
      <w:r w:rsidRPr="00ED2CFB">
        <w:rPr>
          <w:rFonts w:ascii="Times New Roman" w:hAnsi="Times New Roman" w:cs="Times New Roman"/>
          <w:b/>
          <w:bCs/>
          <w:i/>
          <w:sz w:val="24"/>
          <w:szCs w:val="24"/>
        </w:rPr>
        <w:t>:</w:t>
      </w:r>
      <w:r w:rsidR="00ED2CFB">
        <w:rPr>
          <w:rFonts w:ascii="Times New Roman" w:hAnsi="Times New Roman" w:cs="Times New Roman"/>
          <w:i/>
          <w:sz w:val="24"/>
          <w:szCs w:val="24"/>
        </w:rPr>
        <w:t xml:space="preserve"> </w:t>
      </w:r>
      <w:r w:rsidR="0042202A" w:rsidRPr="001A50E7">
        <w:rPr>
          <w:rFonts w:ascii="Times New Roman" w:hAnsi="Times New Roman" w:cs="Times New Roman"/>
          <w:i/>
          <w:sz w:val="24"/>
          <w:szCs w:val="24"/>
        </w:rPr>
        <w:t>1.Başa çar, yazma ve emsali örtüleri sarma. Umumi olarak buna dıdık etme, dıdıklama diyorlar. Dıdık yapılan, verilen şekle denilmekte.</w:t>
      </w:r>
    </w:p>
    <w:p w14:paraId="20EC4214" w14:textId="7556BD02" w:rsidR="009E1AB2" w:rsidRDefault="0042202A" w:rsidP="00ED2CFB">
      <w:pPr>
        <w:spacing w:after="360" w:line="360" w:lineRule="auto"/>
        <w:ind w:left="567"/>
        <w:jc w:val="both"/>
        <w:rPr>
          <w:rFonts w:ascii="Times New Roman" w:hAnsi="Times New Roman" w:cs="Times New Roman"/>
          <w:sz w:val="24"/>
          <w:szCs w:val="24"/>
          <w:lang w:bidi="he-IL"/>
        </w:rPr>
      </w:pPr>
      <w:r w:rsidRPr="001A50E7">
        <w:rPr>
          <w:rFonts w:ascii="Times New Roman" w:hAnsi="Times New Roman" w:cs="Times New Roman"/>
          <w:i/>
          <w:sz w:val="24"/>
          <w:szCs w:val="24"/>
        </w:rPr>
        <w:t>2. Dıdık; horoz tavuk cinsi ibiğine de verilmiş bir isimdir. Horoz gagası, leylek gagası denilmeyip horuz dıdığı, hobu dıdığı tabir adilmektedir.</w:t>
      </w:r>
    </w:p>
    <w:p w14:paraId="25E5D1C8" w14:textId="5621EEA9" w:rsidR="00113301" w:rsidRPr="00FA3B6F" w:rsidRDefault="00114137" w:rsidP="00EB607E">
      <w:pPr>
        <w:spacing w:after="360" w:line="360" w:lineRule="auto"/>
        <w:jc w:val="both"/>
        <w:rPr>
          <w:rFonts w:ascii="Times New Roman" w:hAnsi="Times New Roman" w:cs="Times New Roman"/>
          <w:i/>
          <w:sz w:val="24"/>
          <w:szCs w:val="24"/>
        </w:rPr>
      </w:pPr>
      <w:r w:rsidRPr="00114137">
        <w:rPr>
          <w:rFonts w:ascii="Times New Roman" w:hAnsi="Times New Roman" w:cs="Times New Roman"/>
          <w:sz w:val="24"/>
          <w:szCs w:val="24"/>
        </w:rPr>
        <w:t xml:space="preserve">Ozanoğlu, sözlüğünde </w:t>
      </w:r>
      <w:r w:rsidR="0070055D">
        <w:rPr>
          <w:rFonts w:ascii="Times New Roman" w:hAnsi="Times New Roman" w:cs="Times New Roman"/>
          <w:i/>
          <w:sz w:val="24"/>
          <w:szCs w:val="24"/>
        </w:rPr>
        <w:t>“dıd</w:t>
      </w:r>
      <w:r w:rsidRPr="00114137">
        <w:rPr>
          <w:rFonts w:ascii="Times New Roman" w:hAnsi="Times New Roman" w:cs="Times New Roman"/>
          <w:i/>
          <w:sz w:val="24"/>
          <w:szCs w:val="24"/>
        </w:rPr>
        <w:t>ık”</w:t>
      </w:r>
      <w:r w:rsidRPr="00114137">
        <w:rPr>
          <w:rFonts w:ascii="Times New Roman" w:hAnsi="Times New Roman" w:cs="Times New Roman"/>
          <w:sz w:val="24"/>
          <w:szCs w:val="24"/>
        </w:rPr>
        <w:t xml:space="preserve"> kelimesi için birinci ve ikinci anlam belir</w:t>
      </w:r>
      <w:r w:rsidR="00E94590">
        <w:rPr>
          <w:rFonts w:ascii="Times New Roman" w:hAnsi="Times New Roman" w:cs="Times New Roman"/>
          <w:sz w:val="24"/>
          <w:szCs w:val="24"/>
        </w:rPr>
        <w:t>t</w:t>
      </w:r>
      <w:r w:rsidRPr="00114137">
        <w:rPr>
          <w:rFonts w:ascii="Times New Roman" w:hAnsi="Times New Roman" w:cs="Times New Roman"/>
          <w:sz w:val="24"/>
          <w:szCs w:val="24"/>
        </w:rPr>
        <w:t xml:space="preserve">mesine rağmen geri kalan madde başlarında bu yöntemi devam ettirmemiştir. </w:t>
      </w:r>
    </w:p>
    <w:p w14:paraId="20D02C5B" w14:textId="4A8C212B" w:rsidR="005A6385" w:rsidRPr="00715C33" w:rsidRDefault="005A6385" w:rsidP="005A6385">
      <w:pPr>
        <w:spacing w:after="0" w:line="360" w:lineRule="auto"/>
        <w:jc w:val="both"/>
        <w:rPr>
          <w:rFonts w:ascii="Times New Roman" w:hAnsi="Times New Roman" w:cs="Times New Roman"/>
          <w:i/>
          <w:sz w:val="24"/>
          <w:szCs w:val="24"/>
        </w:rPr>
      </w:pPr>
      <w:r w:rsidRPr="00715C33">
        <w:rPr>
          <w:rFonts w:ascii="Times New Roman" w:hAnsi="Times New Roman" w:cs="Times New Roman"/>
          <w:i/>
          <w:sz w:val="24"/>
          <w:szCs w:val="24"/>
        </w:rPr>
        <w:t>İki nüshanın da sözlük kısmında birbiriyle aynı kelimeler olsa da aynı kelimeye farklı anlamların verildiğine örnek;</w:t>
      </w:r>
    </w:p>
    <w:p w14:paraId="36902DA0" w14:textId="41324442" w:rsidR="005F6BF5" w:rsidRPr="00645DFA" w:rsidRDefault="0042202A" w:rsidP="00715C33">
      <w:pPr>
        <w:spacing w:after="0" w:line="360" w:lineRule="auto"/>
        <w:ind w:left="709" w:hanging="709"/>
        <w:jc w:val="both"/>
        <w:rPr>
          <w:rFonts w:ascii="Times New Roman" w:hAnsi="Times New Roman" w:cs="Times New Roman"/>
          <w:sz w:val="24"/>
          <w:szCs w:val="24"/>
        </w:rPr>
      </w:pPr>
      <w:r>
        <w:rPr>
          <w:rFonts w:ascii="Times New Roman" w:hAnsi="Times New Roman" w:cs="Times New Roman"/>
          <w:b/>
          <w:sz w:val="24"/>
          <w:szCs w:val="24"/>
        </w:rPr>
        <w:t>a</w:t>
      </w:r>
      <w:r w:rsidR="00715C33">
        <w:rPr>
          <w:rFonts w:ascii="Times New Roman" w:hAnsi="Times New Roman" w:cs="Times New Roman"/>
          <w:b/>
          <w:sz w:val="24"/>
          <w:szCs w:val="24"/>
        </w:rPr>
        <w:t>cık</w:t>
      </w:r>
      <w:r w:rsidR="00715C33">
        <w:rPr>
          <w:rFonts w:ascii="Times New Roman" w:hAnsi="Times New Roman" w:cs="Times New Roman"/>
          <w:b/>
          <w:sz w:val="24"/>
          <w:szCs w:val="24"/>
        </w:rPr>
        <w:tab/>
      </w:r>
      <w:r w:rsidR="005F6BF5" w:rsidRPr="002544A3">
        <w:rPr>
          <w:rFonts w:ascii="Times New Roman" w:hAnsi="Times New Roman" w:cs="Times New Roman"/>
          <w:b/>
          <w:sz w:val="24"/>
          <w:szCs w:val="24"/>
        </w:rPr>
        <w:t>:</w:t>
      </w:r>
      <w:r w:rsidR="005F6BF5" w:rsidRPr="00645DFA">
        <w:rPr>
          <w:rFonts w:ascii="Times New Roman" w:hAnsi="Times New Roman" w:cs="Times New Roman"/>
          <w:sz w:val="24"/>
          <w:szCs w:val="24"/>
        </w:rPr>
        <w:t xml:space="preserve"> Keder, facia, gam, ıstırap, yabani meyve. Keçi elması, meyveleri küçük olan her ağaç. </w:t>
      </w:r>
    </w:p>
    <w:p w14:paraId="54331FA0" w14:textId="4ED35465" w:rsidR="005F6BF5" w:rsidRDefault="005F6BF5" w:rsidP="00715C33">
      <w:pPr>
        <w:spacing w:after="0" w:line="360" w:lineRule="auto"/>
        <w:ind w:left="709" w:hanging="709"/>
        <w:jc w:val="both"/>
        <w:rPr>
          <w:rFonts w:ascii="Times New Roman" w:hAnsi="Times New Roman" w:cs="Times New Roman"/>
          <w:sz w:val="24"/>
          <w:szCs w:val="24"/>
        </w:rPr>
      </w:pPr>
      <w:r w:rsidRPr="00645DFA">
        <w:rPr>
          <w:rFonts w:ascii="Times New Roman" w:hAnsi="Times New Roman" w:cs="Times New Roman"/>
          <w:sz w:val="24"/>
          <w:szCs w:val="24"/>
        </w:rPr>
        <w:t>[</w:t>
      </w:r>
      <w:r w:rsidRPr="002544A3">
        <w:rPr>
          <w:rFonts w:ascii="Times New Roman" w:hAnsi="Times New Roman" w:cs="Times New Roman"/>
          <w:b/>
          <w:sz w:val="24"/>
          <w:szCs w:val="24"/>
        </w:rPr>
        <w:t>acık</w:t>
      </w:r>
      <w:r w:rsidRPr="00645DFA">
        <w:rPr>
          <w:rFonts w:ascii="Times New Roman" w:hAnsi="Times New Roman" w:cs="Times New Roman"/>
          <w:sz w:val="24"/>
          <w:szCs w:val="24"/>
        </w:rPr>
        <w:t>]</w:t>
      </w:r>
      <w:r w:rsidR="00715C33">
        <w:rPr>
          <w:rFonts w:ascii="Times New Roman" w:hAnsi="Times New Roman" w:cs="Times New Roman"/>
          <w:sz w:val="24"/>
          <w:szCs w:val="24"/>
        </w:rPr>
        <w:tab/>
      </w:r>
      <w:r w:rsidRPr="002544A3">
        <w:rPr>
          <w:rFonts w:ascii="Times New Roman" w:hAnsi="Times New Roman" w:cs="Times New Roman"/>
          <w:b/>
          <w:sz w:val="24"/>
          <w:szCs w:val="24"/>
        </w:rPr>
        <w:t>:</w:t>
      </w:r>
      <w:r w:rsidRPr="00645DFA">
        <w:rPr>
          <w:rFonts w:ascii="Times New Roman" w:hAnsi="Times New Roman" w:cs="Times New Roman"/>
          <w:sz w:val="24"/>
          <w:szCs w:val="24"/>
        </w:rPr>
        <w:t xml:space="preserve"> Yabani, aşısız, kabuksuz elm</w:t>
      </w:r>
      <w:r>
        <w:rPr>
          <w:rFonts w:ascii="Times New Roman" w:hAnsi="Times New Roman" w:cs="Times New Roman"/>
          <w:sz w:val="24"/>
          <w:szCs w:val="24"/>
        </w:rPr>
        <w:t>a, açık, anlayışsız. {Kastamonu}</w:t>
      </w:r>
      <w:r w:rsidRPr="00645DFA">
        <w:rPr>
          <w:rFonts w:ascii="Times New Roman" w:hAnsi="Times New Roman" w:cs="Times New Roman"/>
          <w:sz w:val="24"/>
          <w:szCs w:val="24"/>
        </w:rPr>
        <w:t xml:space="preserve"> </w:t>
      </w:r>
    </w:p>
    <w:p w14:paraId="7CADA0FF" w14:textId="77777777" w:rsidR="00113301" w:rsidRDefault="00113301" w:rsidP="005F6BF5">
      <w:pPr>
        <w:spacing w:after="0" w:line="360" w:lineRule="auto"/>
        <w:ind w:left="1695" w:hanging="1695"/>
        <w:jc w:val="both"/>
        <w:rPr>
          <w:rFonts w:ascii="Times New Roman" w:hAnsi="Times New Roman" w:cs="Times New Roman"/>
          <w:sz w:val="24"/>
          <w:szCs w:val="24"/>
        </w:rPr>
      </w:pPr>
    </w:p>
    <w:p w14:paraId="2C065172" w14:textId="32E172DD" w:rsidR="00113301" w:rsidRPr="00715C33" w:rsidRDefault="00113301" w:rsidP="005F6BF5">
      <w:pPr>
        <w:spacing w:after="0" w:line="360" w:lineRule="auto"/>
        <w:ind w:left="1695" w:hanging="1695"/>
        <w:jc w:val="both"/>
        <w:rPr>
          <w:rFonts w:ascii="Times New Roman" w:hAnsi="Times New Roman" w:cs="Times New Roman"/>
          <w:i/>
          <w:sz w:val="24"/>
          <w:szCs w:val="24"/>
        </w:rPr>
      </w:pPr>
      <w:r w:rsidRPr="00715C33">
        <w:rPr>
          <w:rFonts w:ascii="Times New Roman" w:hAnsi="Times New Roman" w:cs="Times New Roman"/>
          <w:i/>
          <w:sz w:val="24"/>
          <w:szCs w:val="24"/>
        </w:rPr>
        <w:t>İki nüshada da olan ve açıklamalarının aynı yapıldığı örnekler;</w:t>
      </w:r>
    </w:p>
    <w:p w14:paraId="21FAD51F" w14:textId="40F074B4" w:rsidR="00113301" w:rsidRPr="00645DFA" w:rsidRDefault="00113301" w:rsidP="00113301">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Pr>
          <w:rFonts w:ascii="Times New Roman" w:hAnsi="Times New Roman" w:cs="Times New Roman"/>
          <w:b/>
          <w:sz w:val="24"/>
          <w:szCs w:val="24"/>
        </w:rPr>
        <w:t>cerge</w:t>
      </w:r>
      <w:r w:rsidRPr="00645DFA">
        <w:rPr>
          <w:rFonts w:ascii="Times New Roman" w:hAnsi="Times New Roman" w:cs="Times New Roman"/>
          <w:sz w:val="24"/>
          <w:szCs w:val="24"/>
        </w:rPr>
        <w:t>]</w:t>
      </w:r>
      <w:r w:rsidR="00715C33">
        <w:rPr>
          <w:rFonts w:ascii="Times New Roman" w:hAnsi="Times New Roman" w:cs="Times New Roman"/>
          <w:sz w:val="24"/>
          <w:szCs w:val="24"/>
        </w:rPr>
        <w:tab/>
      </w:r>
      <w:r w:rsidRPr="007347B1">
        <w:rPr>
          <w:rFonts w:ascii="Times New Roman" w:hAnsi="Times New Roman" w:cs="Times New Roman"/>
          <w:b/>
          <w:sz w:val="24"/>
          <w:szCs w:val="24"/>
        </w:rPr>
        <w:t>:</w:t>
      </w:r>
      <w:r w:rsidRPr="00645DFA">
        <w:rPr>
          <w:rFonts w:ascii="Times New Roman" w:hAnsi="Times New Roman" w:cs="Times New Roman"/>
          <w:sz w:val="24"/>
          <w:szCs w:val="24"/>
        </w:rPr>
        <w:t xml:space="preserve"> Gö</w:t>
      </w:r>
      <w:r>
        <w:rPr>
          <w:rFonts w:ascii="Times New Roman" w:hAnsi="Times New Roman" w:cs="Times New Roman"/>
          <w:sz w:val="24"/>
          <w:szCs w:val="24"/>
        </w:rPr>
        <w:t>lgelik, basit çadır. {Kastamonu}</w:t>
      </w:r>
    </w:p>
    <w:p w14:paraId="18C35929" w14:textId="15383670" w:rsidR="00113301" w:rsidRDefault="00704EBC" w:rsidP="00226528">
      <w:pPr>
        <w:spacing w:after="0" w:line="360" w:lineRule="auto"/>
        <w:ind w:left="1134" w:hanging="1134"/>
        <w:jc w:val="both"/>
        <w:rPr>
          <w:rFonts w:ascii="Times New Roman" w:hAnsi="Times New Roman" w:cs="Times New Roman"/>
          <w:sz w:val="24"/>
          <w:szCs w:val="24"/>
        </w:rPr>
      </w:pPr>
      <w:r>
        <w:rPr>
          <w:rFonts w:ascii="Times New Roman" w:hAnsi="Times New Roman" w:cs="Times New Roman"/>
          <w:b/>
          <w:sz w:val="24"/>
          <w:szCs w:val="24"/>
        </w:rPr>
        <w:t>c</w:t>
      </w:r>
      <w:r w:rsidR="00715C33">
        <w:rPr>
          <w:rFonts w:ascii="Times New Roman" w:hAnsi="Times New Roman" w:cs="Times New Roman"/>
          <w:b/>
          <w:sz w:val="24"/>
          <w:szCs w:val="24"/>
        </w:rPr>
        <w:t>erge</w:t>
      </w:r>
      <w:r w:rsidR="00715C33">
        <w:rPr>
          <w:rFonts w:ascii="Times New Roman" w:hAnsi="Times New Roman" w:cs="Times New Roman"/>
          <w:b/>
          <w:sz w:val="24"/>
          <w:szCs w:val="24"/>
        </w:rPr>
        <w:tab/>
      </w:r>
      <w:r w:rsidR="00113301" w:rsidRPr="007347B1">
        <w:rPr>
          <w:rFonts w:ascii="Times New Roman" w:hAnsi="Times New Roman" w:cs="Times New Roman"/>
          <w:b/>
          <w:sz w:val="24"/>
          <w:szCs w:val="24"/>
        </w:rPr>
        <w:t>:</w:t>
      </w:r>
      <w:r w:rsidR="00113301" w:rsidRPr="00645DFA">
        <w:rPr>
          <w:rFonts w:ascii="Times New Roman" w:hAnsi="Times New Roman" w:cs="Times New Roman"/>
          <w:sz w:val="24"/>
          <w:szCs w:val="24"/>
        </w:rPr>
        <w:t xml:space="preserve"> Kilimden, çarşaftan uydurma çadır, gölgelik, kıptî, puşiyan tayfası. </w:t>
      </w:r>
    </w:p>
    <w:p w14:paraId="4A7A681C" w14:textId="49F58453" w:rsidR="00715C33" w:rsidRDefault="00E10760" w:rsidP="005A6385">
      <w:pPr>
        <w:spacing w:after="0" w:line="360" w:lineRule="auto"/>
        <w:jc w:val="both"/>
        <w:rPr>
          <w:rFonts w:ascii="Times New Roman" w:hAnsi="Times New Roman" w:cs="Times New Roman"/>
          <w:sz w:val="24"/>
          <w:szCs w:val="24"/>
        </w:rPr>
      </w:pPr>
      <w:r>
        <w:rPr>
          <w:rFonts w:ascii="Times New Roman" w:hAnsi="Times New Roman" w:cs="Times New Roman"/>
          <w:i/>
          <w:sz w:val="24"/>
          <w:szCs w:val="24"/>
        </w:rPr>
        <w:t>M</w:t>
      </w:r>
      <w:r w:rsidR="005A6385" w:rsidRPr="00715C33">
        <w:rPr>
          <w:rFonts w:ascii="Times New Roman" w:hAnsi="Times New Roman" w:cs="Times New Roman"/>
          <w:i/>
          <w:sz w:val="24"/>
          <w:szCs w:val="24"/>
        </w:rPr>
        <w:t>adde başının nereden derlendiği</w:t>
      </w:r>
      <w:r w:rsidR="00715C33">
        <w:rPr>
          <w:rFonts w:ascii="Times New Roman" w:hAnsi="Times New Roman" w:cs="Times New Roman"/>
          <w:sz w:val="24"/>
          <w:szCs w:val="24"/>
        </w:rPr>
        <w:t>;</w:t>
      </w:r>
    </w:p>
    <w:p w14:paraId="1209E17E" w14:textId="16C58101" w:rsidR="00715C33" w:rsidRDefault="00940AC3" w:rsidP="005A638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HDFN’de</w:t>
      </w:r>
      <w:r>
        <w:rPr>
          <w:rFonts w:ascii="Times New Roman" w:hAnsi="Times New Roman" w:cs="Times New Roman"/>
          <w:i/>
          <w:sz w:val="24"/>
          <w:szCs w:val="24"/>
        </w:rPr>
        <w:t xml:space="preserve"> </w:t>
      </w:r>
      <w:r w:rsidR="00715C33">
        <w:rPr>
          <w:rFonts w:ascii="Times New Roman" w:hAnsi="Times New Roman" w:cs="Times New Roman"/>
          <w:sz w:val="24"/>
          <w:szCs w:val="24"/>
        </w:rPr>
        <w:t>kelimenin nereden derlendiği gösterilirken</w:t>
      </w:r>
      <w:r w:rsidR="00D41EA0" w:rsidRPr="00D41EA0">
        <w:rPr>
          <w:rFonts w:ascii="Times New Roman" w:hAnsi="Times New Roman" w:cs="Times New Roman"/>
          <w:sz w:val="24"/>
          <w:szCs w:val="24"/>
        </w:rPr>
        <w:t xml:space="preserve"> </w:t>
      </w:r>
      <w:r w:rsidR="00D41EA0">
        <w:rPr>
          <w:rFonts w:ascii="Times New Roman" w:hAnsi="Times New Roman" w:cs="Times New Roman"/>
          <w:sz w:val="24"/>
          <w:szCs w:val="24"/>
        </w:rPr>
        <w:t>KHDES</w:t>
      </w:r>
      <w:r w:rsidR="00715C33">
        <w:rPr>
          <w:rFonts w:ascii="Times New Roman" w:hAnsi="Times New Roman" w:cs="Times New Roman"/>
          <w:sz w:val="24"/>
          <w:szCs w:val="24"/>
        </w:rPr>
        <w:t>’de derlem</w:t>
      </w:r>
      <w:r w:rsidR="00E94590">
        <w:rPr>
          <w:rFonts w:ascii="Times New Roman" w:hAnsi="Times New Roman" w:cs="Times New Roman"/>
          <w:sz w:val="24"/>
          <w:szCs w:val="24"/>
        </w:rPr>
        <w:t>e</w:t>
      </w:r>
      <w:r w:rsidR="00715C33">
        <w:rPr>
          <w:rFonts w:ascii="Times New Roman" w:hAnsi="Times New Roman" w:cs="Times New Roman"/>
          <w:sz w:val="24"/>
          <w:szCs w:val="24"/>
        </w:rPr>
        <w:t xml:space="preserve"> yeri gösterilmemiştir.</w:t>
      </w:r>
    </w:p>
    <w:p w14:paraId="7D3828A1" w14:textId="77777777" w:rsidR="00715C33" w:rsidRDefault="005A6385" w:rsidP="005A6385">
      <w:pPr>
        <w:spacing w:after="0" w:line="360" w:lineRule="auto"/>
        <w:jc w:val="both"/>
        <w:rPr>
          <w:rFonts w:ascii="Times New Roman" w:hAnsi="Times New Roman" w:cs="Times New Roman"/>
          <w:sz w:val="24"/>
          <w:szCs w:val="24"/>
        </w:rPr>
      </w:pPr>
      <w:r w:rsidRPr="00645DFA">
        <w:rPr>
          <w:rFonts w:ascii="Times New Roman" w:hAnsi="Times New Roman" w:cs="Times New Roman"/>
          <w:sz w:val="24"/>
          <w:szCs w:val="24"/>
        </w:rPr>
        <w:t>[</w:t>
      </w:r>
      <w:r w:rsidRPr="00FA156E">
        <w:rPr>
          <w:rFonts w:ascii="Times New Roman" w:hAnsi="Times New Roman" w:cs="Times New Roman"/>
          <w:b/>
          <w:sz w:val="24"/>
          <w:szCs w:val="24"/>
        </w:rPr>
        <w:t>akılgan</w:t>
      </w:r>
      <w:r>
        <w:rPr>
          <w:rFonts w:ascii="Times New Roman" w:hAnsi="Times New Roman" w:cs="Times New Roman"/>
          <w:b/>
          <w:sz w:val="24"/>
          <w:szCs w:val="24"/>
        </w:rPr>
        <w:t>]</w:t>
      </w:r>
      <w:r w:rsidR="00715C33">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w:t>
      </w:r>
      <w:r>
        <w:rPr>
          <w:rFonts w:ascii="Times New Roman" w:hAnsi="Times New Roman" w:cs="Times New Roman"/>
          <w:sz w:val="24"/>
          <w:szCs w:val="24"/>
        </w:rPr>
        <w:t>Çamsakızı. {Kastamonu}</w:t>
      </w:r>
      <w:r w:rsidR="00113301">
        <w:rPr>
          <w:rFonts w:ascii="Times New Roman" w:hAnsi="Times New Roman" w:cs="Times New Roman"/>
          <w:sz w:val="24"/>
          <w:szCs w:val="24"/>
        </w:rPr>
        <w:t xml:space="preserve"> </w:t>
      </w:r>
    </w:p>
    <w:p w14:paraId="7CE15AF7" w14:textId="05BB9C14" w:rsidR="005A6385" w:rsidRPr="00645DFA" w:rsidRDefault="005A6385" w:rsidP="00E10760">
      <w:pPr>
        <w:spacing w:before="240" w:after="0" w:line="360" w:lineRule="auto"/>
        <w:jc w:val="both"/>
        <w:rPr>
          <w:rFonts w:ascii="Times New Roman" w:hAnsi="Times New Roman" w:cs="Times New Roman"/>
          <w:sz w:val="24"/>
          <w:szCs w:val="24"/>
        </w:rPr>
      </w:pPr>
      <w:r w:rsidRPr="00FA156E">
        <w:rPr>
          <w:rFonts w:ascii="Times New Roman" w:hAnsi="Times New Roman" w:cs="Times New Roman"/>
          <w:b/>
          <w:sz w:val="24"/>
          <w:szCs w:val="24"/>
        </w:rPr>
        <w:lastRenderedPageBreak/>
        <w:t>akılgan</w:t>
      </w:r>
      <w:r w:rsidR="00715C33">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Mecra.</w:t>
      </w:r>
      <w:r>
        <w:rPr>
          <w:rFonts w:ascii="Times New Roman" w:hAnsi="Times New Roman" w:cs="Times New Roman"/>
          <w:sz w:val="24"/>
          <w:szCs w:val="24"/>
        </w:rPr>
        <w:t xml:space="preserve"> </w:t>
      </w:r>
      <w:r w:rsidR="00E10760">
        <w:rPr>
          <w:rFonts w:ascii="Times New Roman" w:hAnsi="Times New Roman" w:cs="Times New Roman"/>
          <w:sz w:val="24"/>
          <w:szCs w:val="24"/>
        </w:rPr>
        <w:t>{</w:t>
      </w:r>
      <w:r w:rsidR="004D17C0">
        <w:rPr>
          <w:rFonts w:ascii="Times New Roman" w:hAnsi="Times New Roman" w:cs="Times New Roman"/>
          <w:sz w:val="24"/>
          <w:szCs w:val="24"/>
        </w:rPr>
        <w:t>D</w:t>
      </w:r>
      <w:r w:rsidR="00113301">
        <w:rPr>
          <w:rFonts w:ascii="Times New Roman" w:hAnsi="Times New Roman" w:cs="Times New Roman"/>
          <w:sz w:val="24"/>
          <w:szCs w:val="24"/>
        </w:rPr>
        <w:t>erleme yeri gösterilmemiştir.</w:t>
      </w:r>
      <w:r w:rsidR="00E10760">
        <w:rPr>
          <w:rFonts w:ascii="Times New Roman" w:hAnsi="Times New Roman" w:cs="Times New Roman"/>
          <w:sz w:val="24"/>
          <w:szCs w:val="24"/>
        </w:rPr>
        <w:t>}</w:t>
      </w:r>
    </w:p>
    <w:p w14:paraId="4ED35055" w14:textId="23695249" w:rsidR="005F6BF5" w:rsidRPr="00645DFA" w:rsidRDefault="005F6BF5" w:rsidP="005F6BF5">
      <w:pPr>
        <w:spacing w:after="0" w:line="360" w:lineRule="auto"/>
        <w:jc w:val="both"/>
        <w:rPr>
          <w:rFonts w:ascii="Times New Roman" w:hAnsi="Times New Roman" w:cs="Times New Roman"/>
          <w:sz w:val="24"/>
          <w:szCs w:val="24"/>
        </w:rPr>
      </w:pPr>
    </w:p>
    <w:p w14:paraId="1BBDA5AC" w14:textId="408D0A53" w:rsidR="005F6BF5" w:rsidRPr="00645DFA" w:rsidRDefault="00D41EA0" w:rsidP="005F6BF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KHDES</w:t>
      </w:r>
      <w:r w:rsidR="00715C33">
        <w:rPr>
          <w:rFonts w:ascii="Times New Roman" w:hAnsi="Times New Roman" w:cs="Times New Roman"/>
          <w:sz w:val="24"/>
          <w:szCs w:val="24"/>
        </w:rPr>
        <w:t xml:space="preserve">’de aynı </w:t>
      </w:r>
      <w:r w:rsidR="0042202A">
        <w:rPr>
          <w:rFonts w:ascii="Times New Roman" w:hAnsi="Times New Roman" w:cs="Times New Roman"/>
          <w:sz w:val="24"/>
          <w:szCs w:val="24"/>
        </w:rPr>
        <w:t xml:space="preserve">kelime yakın anlamlı olsa bile </w:t>
      </w:r>
      <w:r w:rsidR="00E7292F">
        <w:rPr>
          <w:rFonts w:ascii="Times New Roman" w:hAnsi="Times New Roman" w:cs="Times New Roman"/>
          <w:sz w:val="24"/>
          <w:szCs w:val="24"/>
        </w:rPr>
        <w:t xml:space="preserve">madde başında </w:t>
      </w:r>
      <w:r w:rsidR="0042202A">
        <w:rPr>
          <w:rFonts w:ascii="Times New Roman" w:hAnsi="Times New Roman" w:cs="Times New Roman"/>
          <w:sz w:val="24"/>
          <w:szCs w:val="24"/>
        </w:rPr>
        <w:t>iki kez yazılırken</w:t>
      </w:r>
      <w:r w:rsidR="00E7292F">
        <w:rPr>
          <w:rFonts w:ascii="Times New Roman" w:hAnsi="Times New Roman" w:cs="Times New Roman"/>
          <w:sz w:val="24"/>
          <w:szCs w:val="24"/>
        </w:rPr>
        <w:t>,</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715C33">
        <w:rPr>
          <w:rFonts w:ascii="Times New Roman" w:hAnsi="Times New Roman" w:cs="Times New Roman"/>
          <w:sz w:val="24"/>
          <w:szCs w:val="24"/>
        </w:rPr>
        <w:t>’de</w:t>
      </w:r>
      <w:r w:rsidR="0042202A">
        <w:rPr>
          <w:rFonts w:ascii="Times New Roman" w:hAnsi="Times New Roman" w:cs="Times New Roman"/>
          <w:sz w:val="24"/>
          <w:szCs w:val="24"/>
        </w:rPr>
        <w:t xml:space="preserve"> anlam farklı da olsa başka bir madde başı açılmamış</w:t>
      </w:r>
      <w:r w:rsidR="00715C33">
        <w:rPr>
          <w:rFonts w:ascii="Times New Roman" w:hAnsi="Times New Roman" w:cs="Times New Roman"/>
          <w:sz w:val="24"/>
          <w:szCs w:val="24"/>
        </w:rPr>
        <w:t xml:space="preserve"> diğer anlamlar yan yana yazılmış</w:t>
      </w:r>
      <w:r w:rsidR="0042202A">
        <w:rPr>
          <w:rFonts w:ascii="Times New Roman" w:hAnsi="Times New Roman" w:cs="Times New Roman"/>
          <w:sz w:val="24"/>
          <w:szCs w:val="24"/>
        </w:rPr>
        <w:t>tır.</w:t>
      </w:r>
      <w:r w:rsidRPr="00D41EA0">
        <w:rPr>
          <w:rFonts w:ascii="Times New Roman" w:hAnsi="Times New Roman" w:cs="Times New Roman"/>
          <w:sz w:val="24"/>
          <w:szCs w:val="24"/>
        </w:rPr>
        <w:t xml:space="preserve"> </w:t>
      </w:r>
      <w:r>
        <w:rPr>
          <w:rFonts w:ascii="Times New Roman" w:hAnsi="Times New Roman" w:cs="Times New Roman"/>
          <w:sz w:val="24"/>
          <w:szCs w:val="24"/>
        </w:rPr>
        <w:t>KHDES</w:t>
      </w:r>
      <w:r w:rsidR="00E7292F">
        <w:rPr>
          <w:rFonts w:ascii="Times New Roman" w:hAnsi="Times New Roman" w:cs="Times New Roman"/>
          <w:sz w:val="24"/>
          <w:szCs w:val="24"/>
        </w:rPr>
        <w:t xml:space="preserve">’de madde başı olan </w:t>
      </w:r>
      <w:r w:rsidR="004D17C0">
        <w:rPr>
          <w:rFonts w:ascii="Times New Roman" w:hAnsi="Times New Roman" w:cs="Times New Roman"/>
          <w:sz w:val="24"/>
          <w:szCs w:val="24"/>
        </w:rPr>
        <w:t xml:space="preserve">bir kelime üzerinden örnek verecek olursak; </w:t>
      </w:r>
      <w:r w:rsidR="00E7292F" w:rsidRPr="00CC68BD">
        <w:rPr>
          <w:rFonts w:ascii="Times New Roman" w:hAnsi="Times New Roman" w:cs="Times New Roman"/>
          <w:i/>
          <w:sz w:val="24"/>
          <w:szCs w:val="24"/>
        </w:rPr>
        <w:t>“birimlemek”</w:t>
      </w:r>
      <w:r w:rsidR="00562461">
        <w:rPr>
          <w:rFonts w:ascii="Times New Roman" w:hAnsi="Times New Roman" w:cs="Times New Roman"/>
          <w:sz w:val="24"/>
          <w:szCs w:val="24"/>
        </w:rPr>
        <w:t xml:space="preserve"> </w:t>
      </w:r>
      <w:r w:rsidR="00E7292F">
        <w:rPr>
          <w:rFonts w:ascii="Times New Roman" w:hAnsi="Times New Roman" w:cs="Times New Roman"/>
          <w:sz w:val="24"/>
          <w:szCs w:val="24"/>
        </w:rPr>
        <w:t>kelimesinin açıklamaları biribirine yakın anlamlı olmasına rağmen madde başı tayininde iki kere yazılmış, fakat</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E7292F">
        <w:rPr>
          <w:rFonts w:ascii="Times New Roman" w:hAnsi="Times New Roman" w:cs="Times New Roman"/>
          <w:sz w:val="24"/>
          <w:szCs w:val="24"/>
        </w:rPr>
        <w:t xml:space="preserve">’de </w:t>
      </w:r>
      <w:r w:rsidR="00E7292F" w:rsidRPr="00CC68BD">
        <w:rPr>
          <w:rFonts w:ascii="Times New Roman" w:hAnsi="Times New Roman" w:cs="Times New Roman"/>
          <w:i/>
          <w:sz w:val="24"/>
          <w:szCs w:val="24"/>
        </w:rPr>
        <w:t>“farımak”</w:t>
      </w:r>
      <w:r w:rsidR="00E7292F">
        <w:rPr>
          <w:rFonts w:ascii="Times New Roman" w:hAnsi="Times New Roman" w:cs="Times New Roman"/>
          <w:sz w:val="24"/>
          <w:szCs w:val="24"/>
        </w:rPr>
        <w:t xml:space="preserve"> madde başının açıklamaları biribirinden farklı olmasına rağmen yan yana yazılmış, aynı madde başı ikinci kez yazılmamıştır.</w:t>
      </w:r>
    </w:p>
    <w:p w14:paraId="026BBEEB" w14:textId="51EED722" w:rsidR="005F6BF5" w:rsidRPr="00645DFA" w:rsidRDefault="005F6BF5" w:rsidP="005F6BF5">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birimlemek:</w:t>
      </w:r>
      <w:r w:rsidRPr="00645DFA">
        <w:rPr>
          <w:rFonts w:ascii="Times New Roman" w:hAnsi="Times New Roman" w:cs="Times New Roman"/>
          <w:sz w:val="24"/>
          <w:szCs w:val="24"/>
        </w:rPr>
        <w:t xml:space="preserve"> Bir bir almak. </w:t>
      </w:r>
    </w:p>
    <w:p w14:paraId="7A87F557" w14:textId="52C00CE4" w:rsidR="005F6BF5" w:rsidRDefault="005F6BF5" w:rsidP="005F6BF5">
      <w:pPr>
        <w:spacing w:after="0" w:line="360" w:lineRule="auto"/>
        <w:jc w:val="both"/>
        <w:rPr>
          <w:rFonts w:ascii="Times New Roman" w:hAnsi="Times New Roman" w:cs="Times New Roman"/>
          <w:sz w:val="24"/>
          <w:szCs w:val="24"/>
        </w:rPr>
      </w:pPr>
      <w:r w:rsidRPr="001071A1">
        <w:rPr>
          <w:rFonts w:ascii="Times New Roman" w:hAnsi="Times New Roman" w:cs="Times New Roman"/>
          <w:b/>
          <w:sz w:val="24"/>
          <w:szCs w:val="24"/>
        </w:rPr>
        <w:t>birimlemek:</w:t>
      </w:r>
      <w:r w:rsidRPr="00645DFA">
        <w:rPr>
          <w:rFonts w:ascii="Times New Roman" w:hAnsi="Times New Roman" w:cs="Times New Roman"/>
          <w:sz w:val="24"/>
          <w:szCs w:val="24"/>
        </w:rPr>
        <w:t xml:space="preserve"> Seçip seçip almak. </w:t>
      </w:r>
    </w:p>
    <w:p w14:paraId="2034C6AC" w14:textId="52A6E9FB" w:rsidR="0042202A" w:rsidRPr="00645DFA" w:rsidRDefault="0042202A" w:rsidP="005F6BF5">
      <w:pPr>
        <w:spacing w:after="0" w:line="360" w:lineRule="auto"/>
        <w:jc w:val="both"/>
        <w:rPr>
          <w:rFonts w:ascii="Times New Roman" w:hAnsi="Times New Roman" w:cs="Times New Roman"/>
          <w:sz w:val="24"/>
          <w:szCs w:val="24"/>
        </w:rPr>
      </w:pPr>
      <w:r w:rsidRPr="00F95857">
        <w:rPr>
          <w:rFonts w:ascii="Times New Roman" w:hAnsi="Times New Roman" w:cs="Times New Roman"/>
          <w:b/>
          <w:sz w:val="24"/>
          <w:szCs w:val="24"/>
        </w:rPr>
        <w:t>[farımak</w:t>
      </w:r>
      <w:r w:rsidRPr="00645DFA">
        <w:rPr>
          <w:rFonts w:ascii="Times New Roman" w:hAnsi="Times New Roman" w:cs="Times New Roman"/>
          <w:sz w:val="24"/>
          <w:szCs w:val="24"/>
        </w:rPr>
        <w:t>]</w:t>
      </w:r>
      <w:r w:rsidRPr="00F95857">
        <w:rPr>
          <w:rFonts w:ascii="Times New Roman" w:hAnsi="Times New Roman" w:cs="Times New Roman"/>
          <w:b/>
          <w:sz w:val="24"/>
          <w:szCs w:val="24"/>
        </w:rPr>
        <w:tab/>
        <w:t>:</w:t>
      </w:r>
      <w:r w:rsidRPr="00645DFA">
        <w:rPr>
          <w:rFonts w:ascii="Times New Roman" w:hAnsi="Times New Roman" w:cs="Times New Roman"/>
          <w:sz w:val="24"/>
          <w:szCs w:val="24"/>
        </w:rPr>
        <w:t xml:space="preserve"> Kötü, gıpta etmek, farımak, ihtiyarlamak.</w:t>
      </w:r>
    </w:p>
    <w:p w14:paraId="64CE35A5" w14:textId="3B0C7F08" w:rsidR="00F572CD" w:rsidRPr="00F572CD" w:rsidRDefault="00FD74FE" w:rsidP="00D76029">
      <w:pPr>
        <w:pStyle w:val="Balk2"/>
        <w:spacing w:after="360"/>
        <w:jc w:val="left"/>
      </w:pPr>
      <w:bookmarkStart w:id="107" w:name="_Toc536091701"/>
      <w:bookmarkStart w:id="108" w:name="_Toc536284352"/>
      <w:r>
        <w:t>4.3</w:t>
      </w:r>
      <w:r w:rsidR="00C12B83">
        <w:t xml:space="preserve">. </w:t>
      </w:r>
      <w:r w:rsidR="00AA63B5" w:rsidRPr="00B773A1">
        <w:t>Ozanoğlu</w:t>
      </w:r>
      <w:r w:rsidR="001324FA">
        <w:t>’nun</w:t>
      </w:r>
      <w:r w:rsidR="00AA63B5" w:rsidRPr="00B773A1">
        <w:t xml:space="preserve"> </w:t>
      </w:r>
      <w:r w:rsidR="001324FA">
        <w:t>S</w:t>
      </w:r>
      <w:r w:rsidR="00110CD0">
        <w:t>özlüğünde “Madde Başı”</w:t>
      </w:r>
      <w:bookmarkEnd w:id="107"/>
      <w:bookmarkEnd w:id="108"/>
    </w:p>
    <w:p w14:paraId="2E500463" w14:textId="08609753" w:rsidR="00E04434" w:rsidRDefault="00097EB2" w:rsidP="00097EB2">
      <w:pPr>
        <w:spacing w:after="360" w:line="240" w:lineRule="auto"/>
        <w:ind w:left="567" w:right="567"/>
        <w:jc w:val="both"/>
        <w:rPr>
          <w:rFonts w:ascii="Times New Roman" w:hAnsi="Times New Roman" w:cs="Times New Roman"/>
          <w:sz w:val="24"/>
          <w:szCs w:val="24"/>
        </w:rPr>
      </w:pPr>
      <w:r w:rsidRPr="00097EB2">
        <w:rPr>
          <w:rFonts w:ascii="Times New Roman" w:hAnsi="Times New Roman" w:cs="Times New Roman"/>
          <w:sz w:val="20"/>
          <w:szCs w:val="20"/>
        </w:rPr>
        <w:t>“</w:t>
      </w:r>
      <w:r w:rsidR="00E04434" w:rsidRPr="00097EB2">
        <w:rPr>
          <w:rFonts w:ascii="Times New Roman" w:hAnsi="Times New Roman" w:cs="Times New Roman"/>
          <w:sz w:val="20"/>
          <w:szCs w:val="20"/>
        </w:rPr>
        <w:t>Türkçe morfolojik olarak bize iki ana kategoride kelime sunar: İsim ve fiil. Bunlardan birincisi madde ve kavramla ilgilidir; böylelikle tanımlanması ve tanıtılması fiile göre daha kolaydır. Fiil ise sonsuz/sınırsız bir devinimi karşıladığından tanımlamak ve tanıtmak için sınırlandırılmaya ihtiyaç duyar. Bu mal</w:t>
      </w:r>
      <w:r w:rsidR="00AE72A5" w:rsidRPr="00097EB2">
        <w:rPr>
          <w:rFonts w:ascii="Times New Roman" w:hAnsi="Times New Roman" w:cs="Times New Roman"/>
          <w:sz w:val="20"/>
          <w:szCs w:val="20"/>
        </w:rPr>
        <w:t>zemenin dilin konuşucuları taraf</w:t>
      </w:r>
      <w:r w:rsidR="00E04434" w:rsidRPr="00097EB2">
        <w:rPr>
          <w:rFonts w:ascii="Times New Roman" w:hAnsi="Times New Roman" w:cs="Times New Roman"/>
          <w:sz w:val="20"/>
          <w:szCs w:val="20"/>
        </w:rPr>
        <w:t>ından tanımlanması ve tanıtılması ise bir sözlük bilim meselesi olarak karşımıza çıkar.</w:t>
      </w:r>
      <w:r w:rsidRPr="00097EB2">
        <w:rPr>
          <w:rFonts w:ascii="Times New Roman" w:hAnsi="Times New Roman" w:cs="Times New Roman"/>
          <w:sz w:val="20"/>
          <w:szCs w:val="20"/>
        </w:rPr>
        <w:t>”</w:t>
      </w:r>
      <w:r>
        <w:rPr>
          <w:rStyle w:val="DipnotBavurusu"/>
          <w:rFonts w:ascii="Times New Roman" w:hAnsi="Times New Roman" w:cs="Times New Roman"/>
          <w:sz w:val="20"/>
          <w:szCs w:val="20"/>
        </w:rPr>
        <w:footnoteReference w:id="113"/>
      </w:r>
      <w:r w:rsidR="00661354">
        <w:rPr>
          <w:rFonts w:ascii="Times New Roman" w:hAnsi="Times New Roman" w:cs="Times New Roman"/>
          <w:sz w:val="24"/>
          <w:szCs w:val="24"/>
        </w:rPr>
        <w:t xml:space="preserve"> </w:t>
      </w:r>
    </w:p>
    <w:p w14:paraId="6E622518" w14:textId="20C02493" w:rsidR="00097EB2" w:rsidRDefault="00097EB2" w:rsidP="00E04434">
      <w:pPr>
        <w:spacing w:after="360" w:line="360" w:lineRule="auto"/>
        <w:jc w:val="both"/>
        <w:rPr>
          <w:rFonts w:ascii="Times New Roman" w:hAnsi="Times New Roman" w:cs="Times New Roman"/>
          <w:sz w:val="24"/>
          <w:szCs w:val="24"/>
        </w:rPr>
      </w:pPr>
      <w:r w:rsidRPr="00F169A3">
        <w:rPr>
          <w:rFonts w:ascii="Times New Roman" w:hAnsi="Times New Roman" w:cs="Times New Roman"/>
          <w:sz w:val="24"/>
          <w:szCs w:val="24"/>
        </w:rPr>
        <w:t>Ozanoğlu sözlük düzenini oluştururken yapım eki almış kelimelere, isimlere, eklere, fiillere ve çatı eklerini almış fiillere madde başında yer vermiştir.</w:t>
      </w:r>
      <w:r>
        <w:rPr>
          <w:rFonts w:ascii="Times New Roman" w:hAnsi="Times New Roman" w:cs="Times New Roman"/>
          <w:sz w:val="24"/>
          <w:szCs w:val="24"/>
        </w:rPr>
        <w:t xml:space="preserve"> </w:t>
      </w:r>
    </w:p>
    <w:p w14:paraId="4A5890A3" w14:textId="679BBBBB" w:rsidR="00525943" w:rsidRDefault="002A2C97" w:rsidP="00E04434">
      <w:pPr>
        <w:spacing w:after="360" w:line="360" w:lineRule="auto"/>
        <w:jc w:val="both"/>
        <w:rPr>
          <w:rFonts w:ascii="Times New Roman" w:hAnsi="Times New Roman" w:cs="Times New Roman"/>
          <w:sz w:val="24"/>
          <w:szCs w:val="24"/>
        </w:rPr>
      </w:pPr>
      <w:r w:rsidRPr="0048393C">
        <w:rPr>
          <w:rFonts w:ascii="Times New Roman" w:hAnsi="Times New Roman" w:cs="Times New Roman"/>
          <w:sz w:val="24"/>
          <w:szCs w:val="24"/>
        </w:rPr>
        <w:t>Oz</w:t>
      </w:r>
      <w:r w:rsidR="00B80813" w:rsidRPr="0048393C">
        <w:rPr>
          <w:rFonts w:ascii="Times New Roman" w:hAnsi="Times New Roman" w:cs="Times New Roman"/>
          <w:sz w:val="24"/>
          <w:szCs w:val="24"/>
        </w:rPr>
        <w:t>anoğlu, madde başında kelime</w:t>
      </w:r>
      <w:r w:rsidRPr="0048393C">
        <w:rPr>
          <w:rFonts w:ascii="Times New Roman" w:hAnsi="Times New Roman" w:cs="Times New Roman"/>
          <w:sz w:val="24"/>
          <w:szCs w:val="24"/>
        </w:rPr>
        <w:t xml:space="preserve"> ve ekleri madde başı yapmıştır. Biz de</w:t>
      </w:r>
      <w:r w:rsidR="002C175D">
        <w:rPr>
          <w:rFonts w:ascii="Times New Roman" w:hAnsi="Times New Roman" w:cs="Times New Roman"/>
          <w:sz w:val="24"/>
          <w:szCs w:val="24"/>
        </w:rPr>
        <w:t xml:space="preserve"> Ozanoğlu’nun sözlüğünde kul</w:t>
      </w:r>
      <w:r w:rsidR="00E04434" w:rsidRPr="0048393C">
        <w:rPr>
          <w:rFonts w:ascii="Times New Roman" w:hAnsi="Times New Roman" w:cs="Times New Roman"/>
          <w:sz w:val="24"/>
          <w:szCs w:val="24"/>
        </w:rPr>
        <w:t>la</w:t>
      </w:r>
      <w:r w:rsidR="00E22E85" w:rsidRPr="0048393C">
        <w:rPr>
          <w:rFonts w:ascii="Times New Roman" w:hAnsi="Times New Roman" w:cs="Times New Roman"/>
          <w:sz w:val="24"/>
          <w:szCs w:val="24"/>
        </w:rPr>
        <w:t>n</w:t>
      </w:r>
      <w:r w:rsidRPr="0048393C">
        <w:rPr>
          <w:rFonts w:ascii="Times New Roman" w:hAnsi="Times New Roman" w:cs="Times New Roman"/>
          <w:sz w:val="24"/>
          <w:szCs w:val="24"/>
        </w:rPr>
        <w:t>dığı</w:t>
      </w:r>
      <w:r w:rsidR="00E22E85" w:rsidRPr="0048393C">
        <w:rPr>
          <w:rFonts w:ascii="Times New Roman" w:hAnsi="Times New Roman" w:cs="Times New Roman"/>
          <w:sz w:val="24"/>
          <w:szCs w:val="24"/>
        </w:rPr>
        <w:t xml:space="preserve"> madde başlarını</w:t>
      </w:r>
      <w:r w:rsidRPr="0048393C">
        <w:rPr>
          <w:rFonts w:ascii="Times New Roman" w:hAnsi="Times New Roman" w:cs="Times New Roman"/>
          <w:sz w:val="24"/>
          <w:szCs w:val="24"/>
        </w:rPr>
        <w:t xml:space="preserve"> dikkate alarak </w:t>
      </w:r>
      <w:r w:rsidR="00B80813" w:rsidRPr="0048393C">
        <w:rPr>
          <w:rFonts w:ascii="Times New Roman" w:hAnsi="Times New Roman" w:cs="Times New Roman"/>
          <w:sz w:val="24"/>
          <w:szCs w:val="24"/>
        </w:rPr>
        <w:t xml:space="preserve">bir sınıflandırma yaptık. </w:t>
      </w:r>
    </w:p>
    <w:p w14:paraId="485EA233" w14:textId="59A0E089" w:rsidR="004D4A58" w:rsidRDefault="00FC1701" w:rsidP="002C175D">
      <w:pPr>
        <w:pStyle w:val="Balk3"/>
        <w:spacing w:after="360"/>
        <w:jc w:val="left"/>
      </w:pPr>
      <w:bookmarkStart w:id="109" w:name="_Toc536091702"/>
      <w:bookmarkStart w:id="110" w:name="_Toc536284353"/>
      <w:r>
        <w:t xml:space="preserve">4.3.1. </w:t>
      </w:r>
      <w:r w:rsidR="00B31E7D">
        <w:t>Kelimeler</w:t>
      </w:r>
      <w:bookmarkEnd w:id="109"/>
      <w:bookmarkEnd w:id="110"/>
    </w:p>
    <w:p w14:paraId="6E1D4571" w14:textId="113C14EE" w:rsidR="009A699D" w:rsidRDefault="00547467" w:rsidP="002C0034">
      <w:pPr>
        <w:spacing w:after="360" w:line="240" w:lineRule="auto"/>
        <w:ind w:left="567" w:right="567"/>
        <w:jc w:val="both"/>
        <w:rPr>
          <w:rFonts w:ascii="Times New Roman" w:hAnsi="Times New Roman" w:cs="Times New Roman"/>
          <w:sz w:val="24"/>
          <w:szCs w:val="24"/>
        </w:rPr>
      </w:pPr>
      <w:r w:rsidRPr="002C0034">
        <w:rPr>
          <w:rFonts w:ascii="Times New Roman" w:hAnsi="Times New Roman" w:cs="Times New Roman"/>
          <w:sz w:val="20"/>
          <w:szCs w:val="20"/>
        </w:rPr>
        <w:t xml:space="preserve">Kelimeler, bir veya birden çok heceli ses öbeklerinden oluşan ve tek başlarına zihindeki belirli kavramlara karşılık olan somut veya soyut söz kalıplarıdır; somut ve soyut kavramlar arasında ilişki kuran dil birimleridir. Bu da demektir ki, dilin kelimeleri ya anlamlı ya da görevli dil birimlerinden oluşmuştur. Bir kelimenin en küçük dil ögesini oluşturan seslerin yalnız </w:t>
      </w:r>
      <w:r w:rsidR="009A699D" w:rsidRPr="002C0034">
        <w:rPr>
          <w:rFonts w:ascii="Times New Roman" w:hAnsi="Times New Roman" w:cs="Times New Roman"/>
          <w:sz w:val="20"/>
          <w:szCs w:val="20"/>
        </w:rPr>
        <w:t xml:space="preserve">başına anlamları yoktur. Seslerin tek bir nefes baskısı altında söylenişiyle oluşturulan hecelerin de tek başlarına birer anlamı yoktur. Bunlar kelimelerin oluşmasında yapı taşı görevi üstlenmiş olan ögelerdir. Dildeki anlamlı veya </w:t>
      </w:r>
      <w:r w:rsidR="009A699D" w:rsidRPr="002C0034">
        <w:rPr>
          <w:rFonts w:ascii="Times New Roman" w:hAnsi="Times New Roman" w:cs="Times New Roman"/>
          <w:sz w:val="20"/>
          <w:szCs w:val="20"/>
        </w:rPr>
        <w:lastRenderedPageBreak/>
        <w:t>görevli en küçük birimler kelimelerdir. Kelimelerin belirli ölçüler içinde birleşmesinden yine anlamlı  ya da görevli kelime grupları ve cümleler ortaya çıkar. Cümlelerin birleşmesinden de söz ve dil oluşur.</w:t>
      </w:r>
      <w:r w:rsidR="009A699D">
        <w:rPr>
          <w:rStyle w:val="DipnotBavurusu"/>
          <w:rFonts w:ascii="Times New Roman" w:hAnsi="Times New Roman" w:cs="Times New Roman"/>
          <w:sz w:val="24"/>
          <w:szCs w:val="24"/>
        </w:rPr>
        <w:footnoteReference w:id="114"/>
      </w:r>
      <w:r w:rsidR="009A699D">
        <w:rPr>
          <w:rFonts w:ascii="Times New Roman" w:hAnsi="Times New Roman" w:cs="Times New Roman"/>
          <w:sz w:val="24"/>
          <w:szCs w:val="24"/>
        </w:rPr>
        <w:t xml:space="preserve">  </w:t>
      </w:r>
    </w:p>
    <w:p w14:paraId="23356E01" w14:textId="5C7DD152" w:rsidR="002A2C97" w:rsidRPr="00E03A28" w:rsidRDefault="00DE7949" w:rsidP="00E03A28">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002B07DE">
        <w:rPr>
          <w:rFonts w:ascii="Times New Roman" w:hAnsi="Times New Roman" w:cs="Times New Roman"/>
          <w:sz w:val="24"/>
          <w:szCs w:val="24"/>
        </w:rPr>
        <w:t xml:space="preserve">derlediği kelimeleri </w:t>
      </w:r>
      <w:r>
        <w:rPr>
          <w:rFonts w:ascii="Times New Roman" w:hAnsi="Times New Roman" w:cs="Times New Roman"/>
          <w:sz w:val="24"/>
          <w:szCs w:val="24"/>
        </w:rPr>
        <w:t xml:space="preserve">sözlüğünde </w:t>
      </w:r>
      <w:r w:rsidR="002B07DE">
        <w:rPr>
          <w:rFonts w:ascii="Times New Roman" w:hAnsi="Times New Roman" w:cs="Times New Roman"/>
          <w:sz w:val="24"/>
          <w:szCs w:val="24"/>
        </w:rPr>
        <w:t xml:space="preserve">madde başı yaparken anlamlı ve görevli kelimeler üzerinden seçmiştir. </w:t>
      </w:r>
      <w:r w:rsidR="00E03A28">
        <w:rPr>
          <w:rFonts w:ascii="Times New Roman" w:hAnsi="Times New Roman" w:cs="Times New Roman"/>
          <w:sz w:val="24"/>
          <w:szCs w:val="24"/>
        </w:rPr>
        <w:t>Bu bölümde i</w:t>
      </w:r>
      <w:r w:rsidR="002B07DE">
        <w:rPr>
          <w:rFonts w:ascii="Times New Roman" w:hAnsi="Times New Roman" w:cs="Times New Roman"/>
          <w:sz w:val="24"/>
          <w:szCs w:val="24"/>
        </w:rPr>
        <w:t xml:space="preserve">simler; anlamına, yapısına ve </w:t>
      </w:r>
      <w:r w:rsidR="00E03A28">
        <w:rPr>
          <w:rFonts w:ascii="Times New Roman" w:hAnsi="Times New Roman" w:cs="Times New Roman"/>
          <w:sz w:val="24"/>
          <w:szCs w:val="24"/>
        </w:rPr>
        <w:t>işlevine göre sınıflandırılmıştır. Madde başı olan fiil</w:t>
      </w:r>
      <w:r w:rsidR="002C175D">
        <w:rPr>
          <w:rFonts w:ascii="Times New Roman" w:hAnsi="Times New Roman" w:cs="Times New Roman"/>
          <w:sz w:val="24"/>
          <w:szCs w:val="24"/>
        </w:rPr>
        <w:t>l</w:t>
      </w:r>
      <w:r w:rsidR="00E03A28">
        <w:rPr>
          <w:rFonts w:ascii="Times New Roman" w:hAnsi="Times New Roman" w:cs="Times New Roman"/>
          <w:sz w:val="24"/>
          <w:szCs w:val="24"/>
        </w:rPr>
        <w:t>er ve ekler hakkında bilgi verilmiştir.</w:t>
      </w:r>
    </w:p>
    <w:p w14:paraId="17F1500D" w14:textId="6ABB7B20" w:rsidR="00B31E7D" w:rsidRPr="00B31E7D" w:rsidRDefault="00FC1701" w:rsidP="002C175D">
      <w:pPr>
        <w:pStyle w:val="Balk4"/>
        <w:jc w:val="left"/>
      </w:pPr>
      <w:bookmarkStart w:id="111" w:name="_Toc536091703"/>
      <w:bookmarkStart w:id="112" w:name="_Toc536284354"/>
      <w:r>
        <w:t>4.3</w:t>
      </w:r>
      <w:r w:rsidR="00DA0C4B">
        <w:t>.1.</w:t>
      </w:r>
      <w:r>
        <w:t xml:space="preserve">1. </w:t>
      </w:r>
      <w:r w:rsidR="007A04ED" w:rsidRPr="008876AC">
        <w:t xml:space="preserve"> İsimler</w:t>
      </w:r>
      <w:bookmarkEnd w:id="111"/>
      <w:bookmarkEnd w:id="112"/>
    </w:p>
    <w:p w14:paraId="52ECC755" w14:textId="286F56BF" w:rsidR="008876AC" w:rsidRDefault="00527A95" w:rsidP="008876AC">
      <w:pPr>
        <w:spacing w:after="360" w:line="360" w:lineRule="auto"/>
        <w:jc w:val="both"/>
        <w:rPr>
          <w:rFonts w:ascii="Times New Roman" w:hAnsi="Times New Roman" w:cs="Times New Roman"/>
          <w:sz w:val="24"/>
          <w:szCs w:val="24"/>
        </w:rPr>
      </w:pPr>
      <w:r w:rsidRPr="00DA7CDA">
        <w:rPr>
          <w:rFonts w:ascii="Times New Roman" w:hAnsi="Times New Roman" w:cs="Times New Roman"/>
        </w:rPr>
        <w:t>“</w:t>
      </w:r>
      <w:r w:rsidR="008876AC" w:rsidRPr="00DA7CDA">
        <w:rPr>
          <w:rFonts w:ascii="Times New Roman" w:hAnsi="Times New Roman" w:cs="Times New Roman"/>
        </w:rPr>
        <w:t>Adlar, evrendeki canlı cansız bütün v</w:t>
      </w:r>
      <w:r w:rsidR="00CC68BD" w:rsidRPr="00DA7CDA">
        <w:rPr>
          <w:rFonts w:ascii="Times New Roman" w:hAnsi="Times New Roman" w:cs="Times New Roman"/>
        </w:rPr>
        <w:t>a</w:t>
      </w:r>
      <w:r w:rsidR="008876AC" w:rsidRPr="00DA7CDA">
        <w:rPr>
          <w:rFonts w:ascii="Times New Roman" w:hAnsi="Times New Roman" w:cs="Times New Roman"/>
        </w:rPr>
        <w:t>rlıkları, insan tasavvurundaki somut ve soyut bütün kavramları, tek tek ya da tür olar</w:t>
      </w:r>
      <w:r w:rsidR="00C5015B" w:rsidRPr="00DA7CDA">
        <w:rPr>
          <w:rFonts w:ascii="Times New Roman" w:hAnsi="Times New Roman" w:cs="Times New Roman"/>
        </w:rPr>
        <w:t>ak karşılayan sözlerdir. Adları;</w:t>
      </w:r>
      <w:r w:rsidR="008876AC" w:rsidRPr="00DA7CDA">
        <w:rPr>
          <w:rFonts w:ascii="Times New Roman" w:hAnsi="Times New Roman" w:cs="Times New Roman"/>
        </w:rPr>
        <w:t xml:space="preserve"> nit</w:t>
      </w:r>
      <w:r w:rsidR="002C175D" w:rsidRPr="00DA7CDA">
        <w:rPr>
          <w:rFonts w:ascii="Times New Roman" w:hAnsi="Times New Roman" w:cs="Times New Roman"/>
        </w:rPr>
        <w:t>eliklerine, dildeki görevlerine</w:t>
      </w:r>
      <w:r w:rsidR="008876AC" w:rsidRPr="00DA7CDA">
        <w:rPr>
          <w:rFonts w:ascii="Times New Roman" w:hAnsi="Times New Roman" w:cs="Times New Roman"/>
        </w:rPr>
        <w:t>, şekil yapılarına kullanış yerlerine ve taşıdıkları diğer özelliklere göre birbirinden farklı biçimlerde sınıflandırmak mümkündür.</w:t>
      </w:r>
      <w:r w:rsidRPr="00DA7CDA">
        <w:rPr>
          <w:rFonts w:ascii="Times New Roman" w:hAnsi="Times New Roman" w:cs="Times New Roman"/>
        </w:rPr>
        <w:t>”</w:t>
      </w:r>
      <w:r w:rsidR="008876AC" w:rsidRPr="00DA7CDA">
        <w:rPr>
          <w:rStyle w:val="DipnotBavurusu"/>
          <w:rFonts w:ascii="Times New Roman" w:hAnsi="Times New Roman" w:cs="Times New Roman"/>
        </w:rPr>
        <w:footnoteReference w:id="115"/>
      </w:r>
    </w:p>
    <w:p w14:paraId="60A7E23E" w14:textId="6450B5AA" w:rsidR="008876AC" w:rsidRDefault="008876AC" w:rsidP="008876AC">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Biz de Ozanoğlu’nun sözlüğünde madde başlarını tespit ederken “isimler” ka</w:t>
      </w:r>
      <w:r w:rsidR="009262F9">
        <w:rPr>
          <w:rFonts w:ascii="Times New Roman" w:hAnsi="Times New Roman" w:cs="Times New Roman"/>
          <w:sz w:val="24"/>
          <w:szCs w:val="24"/>
        </w:rPr>
        <w:t>tegorisi</w:t>
      </w:r>
      <w:r w:rsidR="00527A95">
        <w:rPr>
          <w:rFonts w:ascii="Times New Roman" w:hAnsi="Times New Roman" w:cs="Times New Roman"/>
          <w:sz w:val="24"/>
          <w:szCs w:val="24"/>
        </w:rPr>
        <w:t>ni üç başlık</w:t>
      </w:r>
      <w:r w:rsidR="009262F9">
        <w:rPr>
          <w:rFonts w:ascii="Times New Roman" w:hAnsi="Times New Roman" w:cs="Times New Roman"/>
          <w:sz w:val="24"/>
          <w:szCs w:val="24"/>
        </w:rPr>
        <w:t xml:space="preserve"> altında</w:t>
      </w:r>
      <w:r w:rsidR="00527A95">
        <w:rPr>
          <w:rFonts w:ascii="Times New Roman" w:hAnsi="Times New Roman" w:cs="Times New Roman"/>
          <w:sz w:val="24"/>
          <w:szCs w:val="24"/>
        </w:rPr>
        <w:t xml:space="preserve"> ele aldık</w:t>
      </w:r>
      <w:r w:rsidR="009262F9">
        <w:rPr>
          <w:rFonts w:ascii="Times New Roman" w:hAnsi="Times New Roman" w:cs="Times New Roman"/>
          <w:sz w:val="24"/>
          <w:szCs w:val="24"/>
        </w:rPr>
        <w:t xml:space="preserve">; </w:t>
      </w:r>
      <w:r w:rsidR="00527A95">
        <w:rPr>
          <w:rFonts w:ascii="Times New Roman" w:hAnsi="Times New Roman" w:cs="Times New Roman"/>
          <w:sz w:val="24"/>
          <w:szCs w:val="24"/>
        </w:rPr>
        <w:t>“Anlamına Göre İsimler” (</w:t>
      </w:r>
      <w:r w:rsidR="009262F9">
        <w:rPr>
          <w:rFonts w:ascii="Times New Roman" w:hAnsi="Times New Roman" w:cs="Times New Roman"/>
          <w:sz w:val="24"/>
          <w:szCs w:val="24"/>
        </w:rPr>
        <w:t>özel adlar</w:t>
      </w:r>
      <w:r>
        <w:rPr>
          <w:rFonts w:ascii="Times New Roman" w:hAnsi="Times New Roman" w:cs="Times New Roman"/>
          <w:sz w:val="24"/>
          <w:szCs w:val="24"/>
        </w:rPr>
        <w:t>, yer adları, hayvan adları, bitki adları, renk ve mevsim adları,</w:t>
      </w:r>
      <w:r w:rsidR="00527A95">
        <w:rPr>
          <w:rFonts w:ascii="Times New Roman" w:hAnsi="Times New Roman" w:cs="Times New Roman"/>
          <w:sz w:val="24"/>
          <w:szCs w:val="24"/>
        </w:rPr>
        <w:t xml:space="preserve"> yemek adları, oyun adları, deyimler ve alıntı kelimeler)</w:t>
      </w:r>
      <w:r w:rsidR="00DA7CDA">
        <w:rPr>
          <w:rFonts w:ascii="Times New Roman" w:hAnsi="Times New Roman" w:cs="Times New Roman"/>
          <w:sz w:val="24"/>
          <w:szCs w:val="24"/>
        </w:rPr>
        <w:t xml:space="preserve">, </w:t>
      </w:r>
      <w:r w:rsidR="00527A95">
        <w:rPr>
          <w:rFonts w:ascii="Times New Roman" w:hAnsi="Times New Roman" w:cs="Times New Roman"/>
          <w:sz w:val="24"/>
          <w:szCs w:val="24"/>
        </w:rPr>
        <w:t>“Yapısına Göre İsimler”</w:t>
      </w:r>
      <w:r w:rsidR="009262F9">
        <w:rPr>
          <w:rFonts w:ascii="Times New Roman" w:hAnsi="Times New Roman" w:cs="Times New Roman"/>
          <w:sz w:val="24"/>
          <w:szCs w:val="24"/>
        </w:rPr>
        <w:t xml:space="preserve"> </w:t>
      </w:r>
      <w:r w:rsidR="00527A95">
        <w:rPr>
          <w:rFonts w:ascii="Times New Roman" w:hAnsi="Times New Roman" w:cs="Times New Roman"/>
          <w:sz w:val="24"/>
          <w:szCs w:val="24"/>
        </w:rPr>
        <w:t xml:space="preserve">(pekiştirmeler, nöbet kelimeler, </w:t>
      </w:r>
      <w:r w:rsidR="001C59AD">
        <w:rPr>
          <w:rFonts w:ascii="Times New Roman" w:hAnsi="Times New Roman" w:cs="Times New Roman"/>
          <w:sz w:val="24"/>
          <w:szCs w:val="24"/>
        </w:rPr>
        <w:t xml:space="preserve">ikilemeler, </w:t>
      </w:r>
      <w:r w:rsidR="00527A95">
        <w:rPr>
          <w:rFonts w:ascii="Times New Roman" w:hAnsi="Times New Roman" w:cs="Times New Roman"/>
          <w:sz w:val="24"/>
          <w:szCs w:val="24"/>
        </w:rPr>
        <w:t>tamlamalar ve birleşik kelimeler)</w:t>
      </w:r>
      <w:r w:rsidR="00DA7CDA">
        <w:rPr>
          <w:rFonts w:ascii="Times New Roman" w:hAnsi="Times New Roman" w:cs="Times New Roman"/>
          <w:sz w:val="24"/>
          <w:szCs w:val="24"/>
        </w:rPr>
        <w:t>,</w:t>
      </w:r>
      <w:r w:rsidR="00527A95">
        <w:rPr>
          <w:rFonts w:ascii="Times New Roman" w:hAnsi="Times New Roman" w:cs="Times New Roman"/>
          <w:sz w:val="24"/>
          <w:szCs w:val="24"/>
        </w:rPr>
        <w:t xml:space="preserve"> “İşlevine Göre İsimler” edatlar, bağlaçlar, </w:t>
      </w:r>
      <w:r w:rsidR="009262F9">
        <w:rPr>
          <w:rFonts w:ascii="Times New Roman" w:hAnsi="Times New Roman" w:cs="Times New Roman"/>
          <w:sz w:val="24"/>
          <w:szCs w:val="24"/>
        </w:rPr>
        <w:t>ünlem</w:t>
      </w:r>
      <w:r w:rsidR="00527A95">
        <w:rPr>
          <w:rFonts w:ascii="Times New Roman" w:hAnsi="Times New Roman" w:cs="Times New Roman"/>
          <w:sz w:val="24"/>
          <w:szCs w:val="24"/>
        </w:rPr>
        <w:t>ler</w:t>
      </w:r>
      <w:r w:rsidR="009262F9">
        <w:rPr>
          <w:rFonts w:ascii="Times New Roman" w:hAnsi="Times New Roman" w:cs="Times New Roman"/>
          <w:sz w:val="24"/>
          <w:szCs w:val="24"/>
        </w:rPr>
        <w:t xml:space="preserve">, </w:t>
      </w:r>
      <w:r w:rsidR="001C59AD">
        <w:rPr>
          <w:rFonts w:ascii="Times New Roman" w:hAnsi="Times New Roman" w:cs="Times New Roman"/>
          <w:sz w:val="24"/>
          <w:szCs w:val="24"/>
        </w:rPr>
        <w:t>sıfatlar, zarflar ve zamirler).</w:t>
      </w:r>
    </w:p>
    <w:p w14:paraId="35401357" w14:textId="7632C220" w:rsidR="00E013FA" w:rsidRDefault="00E013FA" w:rsidP="002C175D">
      <w:pPr>
        <w:pStyle w:val="Balk4"/>
        <w:jc w:val="left"/>
      </w:pPr>
      <w:bookmarkStart w:id="113" w:name="_Toc536091704"/>
      <w:bookmarkStart w:id="114" w:name="_Toc536284355"/>
      <w:r w:rsidRPr="00E013FA">
        <w:t xml:space="preserve">4.3.1.2. </w:t>
      </w:r>
      <w:r w:rsidRPr="00DA7CDA">
        <w:t>Anlamına</w:t>
      </w:r>
      <w:r w:rsidRPr="00E013FA">
        <w:t xml:space="preserve"> Göre İsimler</w:t>
      </w:r>
      <w:bookmarkEnd w:id="113"/>
      <w:bookmarkEnd w:id="114"/>
    </w:p>
    <w:p w14:paraId="28BB9743" w14:textId="7D7DD84B" w:rsidR="00AA206A" w:rsidRPr="00AA206A" w:rsidRDefault="00AA206A" w:rsidP="00C5015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Kelimeler, tek başları</w:t>
      </w:r>
      <w:r w:rsidR="00C5015B">
        <w:rPr>
          <w:rFonts w:ascii="Times New Roman" w:hAnsi="Times New Roman" w:cs="Times New Roman"/>
          <w:sz w:val="24"/>
          <w:szCs w:val="24"/>
        </w:rPr>
        <w:t>na somut ve soyut kavramlar</w:t>
      </w:r>
      <w:r>
        <w:rPr>
          <w:rFonts w:ascii="Times New Roman" w:hAnsi="Times New Roman" w:cs="Times New Roman"/>
          <w:sz w:val="24"/>
          <w:szCs w:val="24"/>
        </w:rPr>
        <w:t xml:space="preserve"> arasında ilişki kurarlar ve sözlüklerde de madde başı </w:t>
      </w:r>
      <w:r w:rsidR="001C59AD">
        <w:rPr>
          <w:rFonts w:ascii="Times New Roman" w:hAnsi="Times New Roman" w:cs="Times New Roman"/>
          <w:sz w:val="24"/>
          <w:szCs w:val="24"/>
        </w:rPr>
        <w:t xml:space="preserve">olarak bulunabilirler. Ozanoğlu </w:t>
      </w:r>
      <w:r>
        <w:rPr>
          <w:rFonts w:ascii="Times New Roman" w:hAnsi="Times New Roman" w:cs="Times New Roman"/>
          <w:sz w:val="24"/>
          <w:szCs w:val="24"/>
        </w:rPr>
        <w:t>da tek başlarına anlam ifade eden isimleri sözlüğ</w:t>
      </w:r>
      <w:r w:rsidR="001C59AD">
        <w:rPr>
          <w:rFonts w:ascii="Times New Roman" w:hAnsi="Times New Roman" w:cs="Times New Roman"/>
          <w:sz w:val="24"/>
          <w:szCs w:val="24"/>
        </w:rPr>
        <w:t>ünde madde başı olarak ta</w:t>
      </w:r>
      <w:r>
        <w:rPr>
          <w:rFonts w:ascii="Times New Roman" w:hAnsi="Times New Roman" w:cs="Times New Roman"/>
          <w:sz w:val="24"/>
          <w:szCs w:val="24"/>
        </w:rPr>
        <w:t>yin etmiştir. Bunlar;</w:t>
      </w:r>
    </w:p>
    <w:p w14:paraId="794C9AD3" w14:textId="659590F8" w:rsidR="00451206" w:rsidRPr="00B31E7D" w:rsidRDefault="00B31E7D" w:rsidP="00B31E7D">
      <w:pPr>
        <w:pStyle w:val="ListeParagraf"/>
        <w:tabs>
          <w:tab w:val="left" w:pos="426"/>
        </w:tabs>
        <w:spacing w:after="360" w:line="360" w:lineRule="auto"/>
        <w:ind w:left="0"/>
        <w:jc w:val="both"/>
        <w:rPr>
          <w:rFonts w:ascii="Times New Roman" w:hAnsi="Times New Roman" w:cs="Times New Roman"/>
          <w:sz w:val="24"/>
          <w:szCs w:val="24"/>
        </w:rPr>
      </w:pPr>
      <w:r w:rsidRPr="002C175D">
        <w:rPr>
          <w:rFonts w:ascii="Times New Roman" w:hAnsi="Times New Roman" w:cs="Times New Roman"/>
          <w:i/>
          <w:sz w:val="24"/>
          <w:szCs w:val="24"/>
          <w:u w:val="single"/>
        </w:rPr>
        <w:t>Özel Adlar</w:t>
      </w:r>
      <w:r w:rsidRPr="00E013FA">
        <w:rPr>
          <w:rFonts w:ascii="Times New Roman" w:hAnsi="Times New Roman" w:cs="Times New Roman"/>
          <w:i/>
          <w:sz w:val="24"/>
          <w:szCs w:val="24"/>
        </w:rPr>
        <w:t>;</w:t>
      </w:r>
      <w:r w:rsidRPr="00B31E7D">
        <w:rPr>
          <w:rFonts w:ascii="Times New Roman" w:hAnsi="Times New Roman" w:cs="Times New Roman"/>
          <w:b/>
          <w:sz w:val="24"/>
          <w:szCs w:val="24"/>
        </w:rPr>
        <w:t xml:space="preserve"> </w:t>
      </w:r>
      <w:r>
        <w:rPr>
          <w:rFonts w:ascii="Times New Roman" w:hAnsi="Times New Roman" w:cs="Times New Roman"/>
          <w:sz w:val="24"/>
          <w:szCs w:val="24"/>
        </w:rPr>
        <w:t xml:space="preserve">Ozanoğlu, sözlüğünde </w:t>
      </w:r>
      <w:r w:rsidRPr="00B31E7D">
        <w:rPr>
          <w:rFonts w:ascii="Times New Roman" w:hAnsi="Times New Roman" w:cs="Times New Roman"/>
          <w:sz w:val="24"/>
          <w:szCs w:val="24"/>
        </w:rPr>
        <w:t>özel adlar</w:t>
      </w:r>
      <w:r>
        <w:rPr>
          <w:rFonts w:ascii="Times New Roman" w:hAnsi="Times New Roman" w:cs="Times New Roman"/>
          <w:sz w:val="24"/>
          <w:szCs w:val="24"/>
        </w:rPr>
        <w:t>ı</w:t>
      </w:r>
      <w:r w:rsidR="0070055D">
        <w:rPr>
          <w:rFonts w:ascii="Times New Roman" w:hAnsi="Times New Roman" w:cs="Times New Roman"/>
          <w:sz w:val="24"/>
          <w:szCs w:val="24"/>
        </w:rPr>
        <w:t xml:space="preserve"> madde başı olarak kullan</w:t>
      </w:r>
      <w:r w:rsidRPr="00B31E7D">
        <w:rPr>
          <w:rFonts w:ascii="Times New Roman" w:hAnsi="Times New Roman" w:cs="Times New Roman"/>
          <w:sz w:val="24"/>
          <w:szCs w:val="24"/>
        </w:rPr>
        <w:t>mıştır. Lakin bunların örnekleri fazla değildir: Abdu, Abdulla, Abdur, Abuş, Abduş, Fedim, Hacca.</w:t>
      </w:r>
    </w:p>
    <w:p w14:paraId="20CB5A28" w14:textId="403ACA4E" w:rsidR="00865845" w:rsidRPr="002C175D" w:rsidRDefault="00B31E7D" w:rsidP="00E013FA">
      <w:pPr>
        <w:pStyle w:val="ListeParagraf"/>
        <w:tabs>
          <w:tab w:val="left" w:pos="426"/>
        </w:tabs>
        <w:spacing w:after="360" w:line="360" w:lineRule="auto"/>
        <w:ind w:left="0"/>
        <w:jc w:val="both"/>
        <w:rPr>
          <w:rFonts w:ascii="Times New Roman" w:hAnsi="Times New Roman" w:cs="Times New Roman"/>
          <w:b/>
          <w:sz w:val="24"/>
          <w:szCs w:val="24"/>
        </w:rPr>
      </w:pPr>
      <w:r w:rsidRPr="002C175D">
        <w:rPr>
          <w:rFonts w:ascii="Times New Roman" w:hAnsi="Times New Roman" w:cs="Times New Roman"/>
          <w:i/>
          <w:sz w:val="24"/>
          <w:szCs w:val="24"/>
          <w:u w:val="single"/>
        </w:rPr>
        <w:t>Hayvan Adları</w:t>
      </w:r>
      <w:r w:rsidRPr="00E013FA">
        <w:rPr>
          <w:rFonts w:ascii="Times New Roman" w:hAnsi="Times New Roman" w:cs="Times New Roman"/>
          <w:i/>
          <w:sz w:val="24"/>
          <w:szCs w:val="24"/>
        </w:rPr>
        <w:t>;</w:t>
      </w:r>
      <w:r w:rsidRPr="00B31E7D">
        <w:rPr>
          <w:rFonts w:ascii="Times New Roman" w:hAnsi="Times New Roman" w:cs="Times New Roman"/>
          <w:b/>
          <w:sz w:val="24"/>
          <w:szCs w:val="24"/>
        </w:rPr>
        <w:t xml:space="preserve"> </w:t>
      </w:r>
      <w:r>
        <w:rPr>
          <w:rFonts w:ascii="Times New Roman" w:hAnsi="Times New Roman" w:cs="Times New Roman"/>
          <w:sz w:val="24"/>
          <w:szCs w:val="24"/>
        </w:rPr>
        <w:t xml:space="preserve">Ozanoğlu, </w:t>
      </w:r>
      <w:r w:rsidR="00C456BE">
        <w:rPr>
          <w:rFonts w:ascii="Times New Roman" w:hAnsi="Times New Roman" w:cs="Times New Roman"/>
          <w:sz w:val="24"/>
          <w:szCs w:val="24"/>
        </w:rPr>
        <w:t xml:space="preserve">derlediği </w:t>
      </w:r>
      <w:r>
        <w:rPr>
          <w:rFonts w:ascii="Times New Roman" w:hAnsi="Times New Roman" w:cs="Times New Roman"/>
          <w:sz w:val="24"/>
          <w:szCs w:val="24"/>
        </w:rPr>
        <w:t xml:space="preserve">hayvan isimlerini sözlüğünde madde başı olarak tayin etmiştir. </w:t>
      </w:r>
      <w:r w:rsidRPr="002C175D">
        <w:rPr>
          <w:rFonts w:ascii="Times New Roman" w:hAnsi="Times New Roman" w:cs="Times New Roman"/>
          <w:sz w:val="24"/>
          <w:szCs w:val="24"/>
        </w:rPr>
        <w:t xml:space="preserve">Bunlar; arpacuk, as, atmaca, baz, böyü̊, büŋe͔le͔k, cırbıyık, curuk, cücük, cülü, çamg͐akan, çapur, çayan, çaykuşu, çaylak, çepiç, çöke͔lez, dana dişi, danak, danaş, davşançıl, demürg͐ır, divdiv, doan, erkeç, eşek ̮ arusu, evren, e͔zderhe͔, </w:t>
      </w:r>
      <w:r w:rsidRPr="002C175D">
        <w:rPr>
          <w:rFonts w:ascii="Times New Roman" w:hAnsi="Times New Roman" w:cs="Times New Roman"/>
          <w:sz w:val="24"/>
          <w:szCs w:val="24"/>
        </w:rPr>
        <w:lastRenderedPageBreak/>
        <w:t xml:space="preserve">ge͔me, ge͔me sıçan, ge͔ne, gȯcen, </w:t>
      </w:r>
      <w:r w:rsidR="00912AA5" w:rsidRPr="002C175D">
        <w:rPr>
          <w:rFonts w:ascii="Times New Roman" w:hAnsi="Times New Roman" w:cs="Times New Roman"/>
          <w:sz w:val="24"/>
          <w:szCs w:val="24"/>
        </w:rPr>
        <w:t>gȯlu̇</w:t>
      </w:r>
      <w:r w:rsidRPr="002C175D">
        <w:rPr>
          <w:rFonts w:ascii="Times New Roman" w:hAnsi="Times New Roman" w:cs="Times New Roman"/>
          <w:sz w:val="24"/>
          <w:szCs w:val="24"/>
        </w:rPr>
        <w:t xml:space="preserve">k, </w:t>
      </w:r>
      <w:r w:rsidR="0025674A" w:rsidRPr="002C175D">
        <w:rPr>
          <w:rFonts w:ascii="Times New Roman" w:hAnsi="Times New Roman" w:cs="Times New Roman"/>
          <w:sz w:val="24"/>
          <w:szCs w:val="24"/>
        </w:rPr>
        <w:t>ǵ</w:t>
      </w:r>
      <w:r w:rsidRPr="002C175D">
        <w:rPr>
          <w:rFonts w:ascii="Times New Roman" w:hAnsi="Times New Roman" w:cs="Times New Roman"/>
          <w:sz w:val="24"/>
          <w:szCs w:val="24"/>
        </w:rPr>
        <w:t>ȯtüg͐ızıl, hobu, höt höt g͐uşu, ibi, ibi civcisi, ibik g͐ugůk, ibiş, ispir, g͐ara evren, g͐arabakal, g͐arabaş, g͐arag͐uş, g͐arasığır, g͐arayılan, g̊arlang͐uç, g͐ıcık, g͐odak, g͐umru, kerteŋkele, kȯstebek, kȯşek, kůrüz, ge͔çi, kůykůy g͐uşu, laklak, malak, mengůllü, öğeç, palaz,</w:t>
      </w:r>
      <w:r w:rsidRPr="002C175D">
        <w:rPr>
          <w:rFonts w:ascii="Times New Roman" w:hAnsi="Times New Roman" w:cs="Times New Roman"/>
          <w:b/>
          <w:sz w:val="24"/>
          <w:szCs w:val="24"/>
        </w:rPr>
        <w:t xml:space="preserve"> </w:t>
      </w:r>
      <w:r w:rsidR="006044F3" w:rsidRPr="002C175D">
        <w:rPr>
          <w:rFonts w:ascii="Times New Roman" w:hAnsi="Times New Roman" w:cs="Times New Roman"/>
          <w:sz w:val="24"/>
          <w:szCs w:val="24"/>
        </w:rPr>
        <w:t xml:space="preserve">sāsān ̴ </w:t>
      </w:r>
      <w:r w:rsidR="002A6AB0" w:rsidRPr="002C175D">
        <w:rPr>
          <w:rFonts w:ascii="Times New Roman" w:hAnsi="Times New Roman" w:cs="Times New Roman"/>
          <w:sz w:val="24"/>
          <w:szCs w:val="24"/>
        </w:rPr>
        <w:t>sağsağan, sarı çayan, sı̄</w:t>
      </w:r>
      <w:r w:rsidRPr="002C175D">
        <w:rPr>
          <w:rFonts w:ascii="Times New Roman" w:hAnsi="Times New Roman" w:cs="Times New Roman"/>
          <w:sz w:val="24"/>
          <w:szCs w:val="24"/>
        </w:rPr>
        <w:t>rcuk, sıpa, sin biti, suna, şah</w:t>
      </w:r>
      <w:r w:rsidR="0070055D" w:rsidRPr="002C175D">
        <w:rPr>
          <w:rFonts w:ascii="Times New Roman" w:hAnsi="Times New Roman" w:cs="Times New Roman"/>
          <w:sz w:val="24"/>
          <w:szCs w:val="24"/>
        </w:rPr>
        <w:t>an, şebek, tosbā, tosun, ü</w:t>
      </w:r>
      <w:r w:rsidR="0049173C" w:rsidRPr="002C175D">
        <w:rPr>
          <w:rFonts w:ascii="Times New Roman" w:hAnsi="Times New Roman" w:cs="Times New Roman"/>
          <w:sz w:val="24"/>
          <w:szCs w:val="24"/>
        </w:rPr>
        <w:t>ǵ̄</w:t>
      </w:r>
      <w:r w:rsidR="0070055D" w:rsidRPr="002C175D">
        <w:rPr>
          <w:rFonts w:ascii="Times New Roman" w:hAnsi="Times New Roman" w:cs="Times New Roman"/>
          <w:sz w:val="24"/>
          <w:szCs w:val="24"/>
        </w:rPr>
        <w:t xml:space="preserve">ü ̴ </w:t>
      </w:r>
      <w:r w:rsidRPr="002C175D">
        <w:rPr>
          <w:rFonts w:ascii="Times New Roman" w:hAnsi="Times New Roman" w:cs="Times New Roman"/>
          <w:sz w:val="24"/>
          <w:szCs w:val="24"/>
        </w:rPr>
        <w:t xml:space="preserve">ǖ boba, </w:t>
      </w:r>
      <w:r w:rsidR="006044F3" w:rsidRPr="002C175D">
        <w:rPr>
          <w:rFonts w:ascii="Times New Roman" w:hAnsi="Times New Roman" w:cs="Times New Roman"/>
          <w:sz w:val="24"/>
          <w:szCs w:val="24"/>
        </w:rPr>
        <w:t>ü</w:t>
      </w:r>
      <w:r w:rsidR="0049173C" w:rsidRPr="002C175D">
        <w:rPr>
          <w:rFonts w:ascii="Times New Roman" w:hAnsi="Times New Roman" w:cs="Times New Roman"/>
          <w:sz w:val="24"/>
          <w:szCs w:val="24"/>
        </w:rPr>
        <w:t>ǵ̄</w:t>
      </w:r>
      <w:r w:rsidR="006044F3" w:rsidRPr="002C175D">
        <w:rPr>
          <w:rFonts w:ascii="Times New Roman" w:hAnsi="Times New Roman" w:cs="Times New Roman"/>
          <w:sz w:val="24"/>
          <w:szCs w:val="24"/>
        </w:rPr>
        <w:t xml:space="preserve">ü ̴ </w:t>
      </w:r>
      <w:r w:rsidRPr="002C175D">
        <w:rPr>
          <w:rFonts w:ascii="Times New Roman" w:hAnsi="Times New Roman" w:cs="Times New Roman"/>
          <w:sz w:val="24"/>
          <w:szCs w:val="24"/>
        </w:rPr>
        <w:t>ǖ, üvez, yavşak, yut’tur.</w:t>
      </w:r>
    </w:p>
    <w:p w14:paraId="34D652AF" w14:textId="346EFC2B" w:rsidR="00BA735E" w:rsidRPr="002A6AB0" w:rsidRDefault="00E013FA" w:rsidP="00965645">
      <w:pPr>
        <w:pStyle w:val="ListeParagraf"/>
        <w:tabs>
          <w:tab w:val="left" w:pos="426"/>
        </w:tabs>
        <w:spacing w:after="360" w:line="360" w:lineRule="auto"/>
        <w:ind w:left="0"/>
        <w:jc w:val="both"/>
        <w:rPr>
          <w:rFonts w:ascii="Times New Roman" w:hAnsi="Times New Roman" w:cs="Times New Roman"/>
          <w:b/>
          <w:sz w:val="24"/>
          <w:szCs w:val="24"/>
          <w:highlight w:val="yellow"/>
        </w:rPr>
      </w:pPr>
      <w:r w:rsidRPr="00932401">
        <w:rPr>
          <w:rFonts w:ascii="Times New Roman" w:hAnsi="Times New Roman" w:cs="Times New Roman"/>
          <w:i/>
          <w:sz w:val="24"/>
          <w:szCs w:val="24"/>
          <w:u w:val="single"/>
        </w:rPr>
        <w:t>Bitki Adları</w:t>
      </w:r>
      <w:r w:rsidRPr="00932401">
        <w:rPr>
          <w:rFonts w:ascii="Times New Roman" w:hAnsi="Times New Roman" w:cs="Times New Roman"/>
          <w:i/>
          <w:sz w:val="24"/>
          <w:szCs w:val="24"/>
        </w:rPr>
        <w:t>;</w:t>
      </w:r>
      <w:r w:rsidRPr="002A6AB0">
        <w:rPr>
          <w:rFonts w:ascii="Times New Roman" w:hAnsi="Times New Roman" w:cs="Times New Roman"/>
          <w:sz w:val="24"/>
          <w:szCs w:val="24"/>
        </w:rPr>
        <w:t xml:space="preserve">  Ozanoğlu, bitki adlarını sözlüğünde madde başı yapmıştır. Bunlar; </w:t>
      </w:r>
      <w:r w:rsidR="00DA7CDA">
        <w:rPr>
          <w:rFonts w:ascii="Times New Roman" w:hAnsi="Times New Roman" w:cs="Times New Roman"/>
          <w:sz w:val="24"/>
          <w:szCs w:val="24"/>
        </w:rPr>
        <w:t>“</w:t>
      </w:r>
      <w:r w:rsidRPr="002A6AB0">
        <w:rPr>
          <w:rFonts w:ascii="Times New Roman" w:hAnsi="Times New Roman" w:cs="Times New Roman"/>
          <w:sz w:val="24"/>
          <w:szCs w:val="24"/>
        </w:rPr>
        <w:t>ak sirken, alagöz dikeni, alabanak, alma, aluç, ayınga, baldır otu, bertik otu, cır, cincile, çakıl dikeni, çatal gernik, çoban osurdan, çükündür, darak dalı, delice, devedikeni, divlek, döndön çiçeği, eşek turbu, fısfıs, fişne, fiy, geven, haşgaş, hıryemez, ısbıt, ısırg͐an, g͐abılca,</w:t>
      </w:r>
      <w:r w:rsidR="002A6AB0" w:rsidRPr="002A6AB0">
        <w:rPr>
          <w:rFonts w:ascii="Times New Roman" w:hAnsi="Times New Roman" w:cs="Times New Roman"/>
          <w:sz w:val="24"/>
          <w:szCs w:val="24"/>
        </w:rPr>
        <w:t xml:space="preserve"> </w:t>
      </w:r>
      <w:r w:rsidRPr="002A6AB0">
        <w:rPr>
          <w:rFonts w:ascii="Times New Roman" w:hAnsi="Times New Roman" w:cs="Times New Roman"/>
          <w:sz w:val="24"/>
          <w:szCs w:val="24"/>
        </w:rPr>
        <w:t xml:space="preserve">g͐araçam, g͐aragóz dike͔ni, g͐arasirken, garayemiş, g͐avlan, ge͔ndü ̮ biten, g͐ıcı, </w:t>
      </w:r>
      <w:r w:rsidRPr="002A6AB0">
        <w:rPr>
          <w:rFonts w:ascii="Times New Roman" w:eastAsia="Calibri" w:hAnsi="Times New Roman" w:cs="Times New Roman"/>
          <w:sz w:val="24"/>
          <w:szCs w:val="24"/>
        </w:rPr>
        <w:t>g͐ıvır ̮ şeyık</w:t>
      </w:r>
      <w:r w:rsidRPr="002A6AB0">
        <w:rPr>
          <w:rFonts w:ascii="Times New Roman" w:hAnsi="Times New Roman" w:cs="Times New Roman"/>
          <w:sz w:val="24"/>
          <w:szCs w:val="24"/>
        </w:rPr>
        <w:t>, g͐oz, g͐uş g͐onmaz, kedi cıynā, ke͔kůk, ke͔ven, kire͔n, kȯke͔n,</w:t>
      </w:r>
      <w:r w:rsidR="006044F3">
        <w:rPr>
          <w:rFonts w:ascii="Times New Roman" w:hAnsi="Times New Roman" w:cs="Times New Roman"/>
          <w:sz w:val="24"/>
          <w:szCs w:val="24"/>
        </w:rPr>
        <w:t xml:space="preserve"> kȯy göçeren, mancar, menevrek ̴ </w:t>
      </w:r>
      <w:r w:rsidRPr="002A6AB0">
        <w:rPr>
          <w:rFonts w:ascii="Times New Roman" w:hAnsi="Times New Roman" w:cs="Times New Roman"/>
          <w:sz w:val="24"/>
          <w:szCs w:val="24"/>
        </w:rPr>
        <w:t>minevrek, minevşe, misir, mormini, morul, muşmula, paşak, semüz, sirke͔n, siye͔z, siyil yaprā, söbelek mantarı, şefteli, telteli, toklu, toyg͐ar, ümürdüme, üzerlik, yiyir ̮ otu, zümbül</w:t>
      </w:r>
      <w:r w:rsidR="00DA7CDA">
        <w:rPr>
          <w:rFonts w:ascii="Times New Roman" w:hAnsi="Times New Roman" w:cs="Times New Roman"/>
          <w:sz w:val="24"/>
          <w:szCs w:val="24"/>
        </w:rPr>
        <w:t>”</w:t>
      </w:r>
      <w:r w:rsidRPr="002A6AB0">
        <w:rPr>
          <w:rFonts w:ascii="Times New Roman" w:hAnsi="Times New Roman" w:cs="Times New Roman"/>
          <w:sz w:val="24"/>
          <w:szCs w:val="24"/>
        </w:rPr>
        <w:t xml:space="preserve"> madde başında kullanılmış bitki adlarıdır.</w:t>
      </w:r>
    </w:p>
    <w:p w14:paraId="2A2DBB95" w14:textId="74FE7DF7" w:rsidR="00E013FA" w:rsidRPr="002677AF" w:rsidRDefault="00E013FA" w:rsidP="00E013FA">
      <w:pPr>
        <w:pStyle w:val="ListeParagraf"/>
        <w:tabs>
          <w:tab w:val="left" w:pos="426"/>
        </w:tabs>
        <w:spacing w:after="360" w:line="360" w:lineRule="auto"/>
        <w:ind w:left="0"/>
        <w:jc w:val="both"/>
        <w:rPr>
          <w:rFonts w:ascii="Times New Roman" w:hAnsi="Times New Roman" w:cs="Times New Roman"/>
          <w:sz w:val="24"/>
          <w:szCs w:val="24"/>
          <w:highlight w:val="yellow"/>
        </w:rPr>
      </w:pPr>
      <w:r w:rsidRPr="00932401">
        <w:rPr>
          <w:rFonts w:ascii="Times New Roman" w:hAnsi="Times New Roman" w:cs="Times New Roman"/>
          <w:i/>
          <w:sz w:val="24"/>
          <w:szCs w:val="24"/>
          <w:u w:val="single"/>
        </w:rPr>
        <w:t>Yer Adları</w:t>
      </w:r>
      <w:r w:rsidRPr="00E013FA">
        <w:rPr>
          <w:rFonts w:ascii="Times New Roman" w:hAnsi="Times New Roman" w:cs="Times New Roman"/>
          <w:i/>
          <w:sz w:val="24"/>
          <w:szCs w:val="24"/>
        </w:rPr>
        <w:t>;</w:t>
      </w:r>
      <w:r w:rsidRPr="00E013FA">
        <w:rPr>
          <w:rFonts w:ascii="Times New Roman" w:hAnsi="Times New Roman" w:cs="Times New Roman"/>
          <w:b/>
          <w:sz w:val="24"/>
          <w:szCs w:val="24"/>
        </w:rPr>
        <w:t xml:space="preserve"> </w:t>
      </w:r>
      <w:r w:rsidRPr="00E013FA">
        <w:rPr>
          <w:rFonts w:ascii="Times New Roman" w:hAnsi="Times New Roman" w:cs="Times New Roman"/>
          <w:sz w:val="24"/>
          <w:szCs w:val="24"/>
        </w:rPr>
        <w:t>Ozanoğlu,</w:t>
      </w:r>
      <w:r>
        <w:rPr>
          <w:rFonts w:ascii="Times New Roman" w:hAnsi="Times New Roman" w:cs="Times New Roman"/>
          <w:b/>
          <w:sz w:val="24"/>
          <w:szCs w:val="24"/>
        </w:rPr>
        <w:t xml:space="preserve"> </w:t>
      </w:r>
      <w:r w:rsidRPr="00E013FA">
        <w:rPr>
          <w:rFonts w:ascii="Times New Roman" w:hAnsi="Times New Roman" w:cs="Times New Roman"/>
          <w:sz w:val="24"/>
          <w:szCs w:val="24"/>
        </w:rPr>
        <w:t>yer adlarını sözlüğünde madde başı olarak kullanmıştır.</w:t>
      </w:r>
      <w:r>
        <w:rPr>
          <w:rFonts w:ascii="Times New Roman" w:hAnsi="Times New Roman" w:cs="Times New Roman"/>
          <w:b/>
          <w:sz w:val="24"/>
          <w:szCs w:val="24"/>
        </w:rPr>
        <w:t xml:space="preserve"> </w:t>
      </w:r>
      <w:r>
        <w:rPr>
          <w:rFonts w:ascii="Times New Roman" w:hAnsi="Times New Roman" w:cs="Times New Roman"/>
          <w:sz w:val="24"/>
          <w:szCs w:val="24"/>
        </w:rPr>
        <w:t xml:space="preserve">Bunlar; </w:t>
      </w:r>
      <w:r w:rsidR="00DA7CDA">
        <w:rPr>
          <w:rFonts w:ascii="Times New Roman" w:hAnsi="Times New Roman" w:cs="Times New Roman"/>
          <w:sz w:val="24"/>
          <w:szCs w:val="24"/>
        </w:rPr>
        <w:t>“</w:t>
      </w:r>
      <w:r w:rsidRPr="00E013FA">
        <w:rPr>
          <w:rFonts w:ascii="Times New Roman" w:hAnsi="Times New Roman" w:cs="Times New Roman"/>
          <w:sz w:val="24"/>
          <w:szCs w:val="24"/>
        </w:rPr>
        <w:t xml:space="preserve">Acuş, Aday, Adıyaman, Apar, Bayundur, Bıldırcak, Bizge, Bürümcek, Çaylayık, Çiyil, Demiren, Dırman, Dumla, Dundarlık, Durağan, Eceoğlu (Ecōlu), Ecevit, Ercek, Fakalar, Geymene, Gökçay, </w:t>
      </w:r>
      <w:r w:rsidR="0025674A">
        <w:rPr>
          <w:rFonts w:ascii="Times New Roman" w:hAnsi="Times New Roman" w:cs="Times New Roman"/>
          <w:sz w:val="24"/>
          <w:szCs w:val="24"/>
        </w:rPr>
        <w:t>Ǵ</w:t>
      </w:r>
      <w:r w:rsidR="00DA7CDA">
        <w:rPr>
          <w:rFonts w:ascii="Times New Roman" w:hAnsi="Times New Roman" w:cs="Times New Roman"/>
          <w:sz w:val="24"/>
          <w:szCs w:val="24"/>
        </w:rPr>
        <w:t>ȯtü g͐uru, Göğez, Gövcüe͔z”</w:t>
      </w:r>
      <w:r w:rsidRPr="00E013FA">
        <w:rPr>
          <w:rFonts w:ascii="Times New Roman" w:hAnsi="Times New Roman" w:cs="Times New Roman"/>
          <w:sz w:val="24"/>
          <w:szCs w:val="24"/>
        </w:rPr>
        <w:t>dir.</w:t>
      </w:r>
    </w:p>
    <w:p w14:paraId="39FFC9A2" w14:textId="06EC17BB" w:rsidR="00BA735E" w:rsidRPr="00E013FA" w:rsidRDefault="00932401" w:rsidP="00E013FA">
      <w:pPr>
        <w:pStyle w:val="ListeParagraf"/>
        <w:tabs>
          <w:tab w:val="left" w:pos="426"/>
        </w:tabs>
        <w:spacing w:after="360" w:line="360" w:lineRule="auto"/>
        <w:ind w:left="0"/>
        <w:jc w:val="both"/>
        <w:rPr>
          <w:rFonts w:ascii="Times New Roman" w:hAnsi="Times New Roman" w:cs="Times New Roman"/>
          <w:sz w:val="24"/>
          <w:szCs w:val="24"/>
          <w:highlight w:val="yellow"/>
        </w:rPr>
      </w:pPr>
      <w:r w:rsidRPr="00932401">
        <w:rPr>
          <w:rFonts w:ascii="Times New Roman" w:hAnsi="Times New Roman" w:cs="Times New Roman"/>
          <w:i/>
          <w:sz w:val="24"/>
          <w:szCs w:val="24"/>
          <w:u w:val="single"/>
        </w:rPr>
        <w:t>Renk Adları</w:t>
      </w:r>
      <w:r>
        <w:rPr>
          <w:rFonts w:ascii="Times New Roman" w:hAnsi="Times New Roman" w:cs="Times New Roman"/>
          <w:i/>
          <w:sz w:val="24"/>
          <w:szCs w:val="24"/>
        </w:rPr>
        <w:t>;</w:t>
      </w:r>
      <w:r>
        <w:rPr>
          <w:rFonts w:ascii="Times New Roman" w:hAnsi="Times New Roman" w:cs="Times New Roman"/>
          <w:b/>
          <w:sz w:val="24"/>
          <w:szCs w:val="24"/>
        </w:rPr>
        <w:t xml:space="preserve"> </w:t>
      </w:r>
      <w:r w:rsidR="00E013FA" w:rsidRPr="00E013FA">
        <w:rPr>
          <w:rFonts w:ascii="Times New Roman" w:hAnsi="Times New Roman" w:cs="Times New Roman"/>
          <w:sz w:val="24"/>
          <w:szCs w:val="24"/>
        </w:rPr>
        <w:t>Ozanoğlu,</w:t>
      </w:r>
      <w:r w:rsidR="00E013FA">
        <w:rPr>
          <w:rFonts w:ascii="Times New Roman" w:hAnsi="Times New Roman" w:cs="Times New Roman"/>
          <w:b/>
          <w:sz w:val="24"/>
          <w:szCs w:val="24"/>
        </w:rPr>
        <w:t xml:space="preserve"> </w:t>
      </w:r>
      <w:r w:rsidR="00E013FA" w:rsidRPr="00E013FA">
        <w:rPr>
          <w:rFonts w:ascii="Times New Roman" w:hAnsi="Times New Roman" w:cs="Times New Roman"/>
          <w:sz w:val="24"/>
          <w:szCs w:val="24"/>
        </w:rPr>
        <w:t>renk</w:t>
      </w:r>
      <w:r w:rsidR="00E013FA">
        <w:rPr>
          <w:rFonts w:ascii="Times New Roman" w:hAnsi="Times New Roman" w:cs="Times New Roman"/>
          <w:sz w:val="24"/>
          <w:szCs w:val="24"/>
        </w:rPr>
        <w:t xml:space="preserve"> adlarını da madde başı olarak almıştır. </w:t>
      </w:r>
      <w:r w:rsidR="00C456BE">
        <w:rPr>
          <w:rFonts w:ascii="Times New Roman" w:hAnsi="Times New Roman" w:cs="Times New Roman"/>
          <w:sz w:val="24"/>
          <w:szCs w:val="24"/>
        </w:rPr>
        <w:t xml:space="preserve">Madde başı olan renk adlarının örnekleri sınırlı sayıdadır. </w:t>
      </w:r>
      <w:r w:rsidR="00E013FA">
        <w:rPr>
          <w:rFonts w:ascii="Times New Roman" w:hAnsi="Times New Roman" w:cs="Times New Roman"/>
          <w:sz w:val="24"/>
          <w:szCs w:val="24"/>
        </w:rPr>
        <w:t>Bunlar;</w:t>
      </w:r>
      <w:r w:rsidR="00E013FA">
        <w:rPr>
          <w:rFonts w:ascii="Times New Roman" w:hAnsi="Times New Roman" w:cs="Times New Roman"/>
          <w:b/>
          <w:sz w:val="24"/>
          <w:szCs w:val="24"/>
        </w:rPr>
        <w:t xml:space="preserve"> </w:t>
      </w:r>
      <w:r w:rsidR="00DA7CDA">
        <w:rPr>
          <w:rFonts w:ascii="Times New Roman" w:hAnsi="Times New Roman" w:cs="Times New Roman"/>
          <w:b/>
          <w:sz w:val="24"/>
          <w:szCs w:val="24"/>
        </w:rPr>
        <w:t>“</w:t>
      </w:r>
      <w:r w:rsidR="00E013FA" w:rsidRPr="00E013FA">
        <w:rPr>
          <w:rFonts w:ascii="Times New Roman" w:hAnsi="Times New Roman" w:cs="Times New Roman"/>
          <w:bCs/>
          <w:sz w:val="24"/>
          <w:szCs w:val="24"/>
        </w:rPr>
        <w:t xml:space="preserve">āboz, </w:t>
      </w:r>
      <w:r w:rsidR="00E013FA" w:rsidRPr="00E013FA">
        <w:rPr>
          <w:rFonts w:ascii="Times New Roman" w:hAnsi="Times New Roman" w:cs="Times New Roman"/>
          <w:sz w:val="24"/>
          <w:szCs w:val="24"/>
        </w:rPr>
        <w:t>a</w:t>
      </w:r>
      <w:r w:rsidR="00912AA5">
        <w:rPr>
          <w:rFonts w:ascii="Times New Roman" w:hAnsi="Times New Roman" w:cs="Times New Roman"/>
          <w:sz w:val="24"/>
          <w:szCs w:val="24"/>
        </w:rPr>
        <w:t>k, al, boz, gȯ</w:t>
      </w:r>
      <w:r w:rsidR="0049173C">
        <w:rPr>
          <w:rFonts w:ascii="Times New Roman" w:hAnsi="Times New Roman" w:cs="Times New Roman"/>
          <w:sz w:val="24"/>
          <w:szCs w:val="24"/>
        </w:rPr>
        <w:t>ǵ̄</w:t>
      </w:r>
      <w:r w:rsidR="00912AA5">
        <w:rPr>
          <w:rFonts w:ascii="Times New Roman" w:hAnsi="Times New Roman" w:cs="Times New Roman"/>
          <w:sz w:val="24"/>
          <w:szCs w:val="24"/>
        </w:rPr>
        <w:t>ůş, gȯvrecu̇</w:t>
      </w:r>
      <w:r w:rsidR="00E013FA" w:rsidRPr="00E013FA">
        <w:rPr>
          <w:rFonts w:ascii="Times New Roman" w:hAnsi="Times New Roman" w:cs="Times New Roman"/>
          <w:sz w:val="24"/>
          <w:szCs w:val="24"/>
        </w:rPr>
        <w:t>k, g͐arayag͒ız, sır, soru, tirşe, ya</w:t>
      </w:r>
      <w:r w:rsidR="0049173C">
        <w:rPr>
          <w:rFonts w:ascii="Times New Roman" w:hAnsi="Times New Roman" w:cs="Times New Roman"/>
          <w:sz w:val="24"/>
          <w:szCs w:val="24"/>
        </w:rPr>
        <w:t>ǵ̄</w:t>
      </w:r>
      <w:r w:rsidR="00E013FA" w:rsidRPr="00E013FA">
        <w:rPr>
          <w:rFonts w:ascii="Times New Roman" w:hAnsi="Times New Roman" w:cs="Times New Roman"/>
          <w:sz w:val="24"/>
          <w:szCs w:val="24"/>
        </w:rPr>
        <w:t>ız</w:t>
      </w:r>
      <w:r w:rsidR="00DA7CDA">
        <w:rPr>
          <w:rFonts w:ascii="Times New Roman" w:hAnsi="Times New Roman" w:cs="Times New Roman"/>
          <w:sz w:val="24"/>
          <w:szCs w:val="24"/>
        </w:rPr>
        <w:t>”</w:t>
      </w:r>
      <w:r w:rsidR="00E013FA">
        <w:rPr>
          <w:rFonts w:ascii="Times New Roman" w:hAnsi="Times New Roman" w:cs="Times New Roman"/>
          <w:sz w:val="24"/>
          <w:szCs w:val="24"/>
        </w:rPr>
        <w:t>dır.</w:t>
      </w:r>
    </w:p>
    <w:p w14:paraId="4FCF294E" w14:textId="75FA1CC2" w:rsidR="00BA735E" w:rsidRPr="00E013FA" w:rsidRDefault="00E013FA" w:rsidP="00E013FA">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t>Mevsim Adları</w:t>
      </w:r>
      <w:r w:rsidRPr="001A1693">
        <w:rPr>
          <w:rFonts w:ascii="Times New Roman" w:hAnsi="Times New Roman" w:cs="Times New Roman"/>
          <w:i/>
          <w:sz w:val="24"/>
          <w:szCs w:val="24"/>
        </w:rPr>
        <w:t>;</w:t>
      </w:r>
      <w:r w:rsidRPr="00E013FA">
        <w:rPr>
          <w:rFonts w:ascii="Times New Roman" w:hAnsi="Times New Roman" w:cs="Times New Roman"/>
          <w:b/>
          <w:sz w:val="24"/>
          <w:szCs w:val="24"/>
        </w:rPr>
        <w:t xml:space="preserve"> </w:t>
      </w:r>
      <w:r>
        <w:rPr>
          <w:rFonts w:ascii="Times New Roman" w:hAnsi="Times New Roman" w:cs="Times New Roman"/>
          <w:sz w:val="24"/>
          <w:szCs w:val="24"/>
        </w:rPr>
        <w:t>Ozanoğlu, sözlüğünde mevs</w:t>
      </w:r>
      <w:r w:rsidR="001C59AD">
        <w:rPr>
          <w:rFonts w:ascii="Times New Roman" w:hAnsi="Times New Roman" w:cs="Times New Roman"/>
          <w:sz w:val="24"/>
          <w:szCs w:val="24"/>
        </w:rPr>
        <w:t>im adlarını madde başı olarak ta</w:t>
      </w:r>
      <w:r>
        <w:rPr>
          <w:rFonts w:ascii="Times New Roman" w:hAnsi="Times New Roman" w:cs="Times New Roman"/>
          <w:sz w:val="24"/>
          <w:szCs w:val="24"/>
        </w:rPr>
        <w:t xml:space="preserve">yin etmiştir. Sözlükte geçen mevsim adlarının sayıları fazla değildir. Bunlar; </w:t>
      </w:r>
      <w:r w:rsidR="00DA7CDA">
        <w:rPr>
          <w:rFonts w:ascii="Times New Roman" w:hAnsi="Times New Roman" w:cs="Times New Roman"/>
          <w:sz w:val="24"/>
          <w:szCs w:val="24"/>
        </w:rPr>
        <w:t>“</w:t>
      </w:r>
      <w:r w:rsidR="006044F3">
        <w:rPr>
          <w:rFonts w:ascii="Times New Roman" w:hAnsi="Times New Roman" w:cs="Times New Roman"/>
          <w:sz w:val="24"/>
          <w:szCs w:val="24"/>
        </w:rPr>
        <w:t xml:space="preserve">gůzün ̴ </w:t>
      </w:r>
      <w:r w:rsidRPr="00E013FA">
        <w:rPr>
          <w:rFonts w:ascii="Times New Roman" w:hAnsi="Times New Roman" w:cs="Times New Roman"/>
          <w:sz w:val="24"/>
          <w:szCs w:val="24"/>
        </w:rPr>
        <w:t xml:space="preserve">güz, </w:t>
      </w:r>
      <w:r w:rsidR="006044F3">
        <w:rPr>
          <w:rFonts w:ascii="Times New Roman" w:hAnsi="Times New Roman" w:cs="Times New Roman"/>
          <w:sz w:val="24"/>
          <w:szCs w:val="24"/>
        </w:rPr>
        <w:t xml:space="preserve">hörkůç g͐ıçı, ilkyaz ̴ </w:t>
      </w:r>
      <w:r w:rsidR="00E04FE8">
        <w:rPr>
          <w:rFonts w:ascii="Times New Roman" w:hAnsi="Times New Roman" w:cs="Times New Roman"/>
          <w:sz w:val="24"/>
          <w:szCs w:val="24"/>
        </w:rPr>
        <w:t xml:space="preserve">ikyaz, </w:t>
      </w:r>
      <w:r w:rsidRPr="00E013FA">
        <w:rPr>
          <w:rFonts w:ascii="Times New Roman" w:hAnsi="Times New Roman" w:cs="Times New Roman"/>
          <w:sz w:val="24"/>
          <w:szCs w:val="24"/>
        </w:rPr>
        <w:t>orta ̮ güz, sayım zamanı</w:t>
      </w:r>
      <w:r w:rsidR="00DA7CDA">
        <w:rPr>
          <w:rFonts w:ascii="Times New Roman" w:hAnsi="Times New Roman" w:cs="Times New Roman"/>
          <w:sz w:val="24"/>
          <w:szCs w:val="24"/>
        </w:rPr>
        <w:t>”</w:t>
      </w:r>
      <w:r w:rsidR="00C456BE">
        <w:rPr>
          <w:rFonts w:ascii="Times New Roman" w:hAnsi="Times New Roman" w:cs="Times New Roman"/>
          <w:sz w:val="24"/>
          <w:szCs w:val="24"/>
        </w:rPr>
        <w:t>dır</w:t>
      </w:r>
      <w:r w:rsidRPr="00E013FA">
        <w:rPr>
          <w:rFonts w:ascii="Times New Roman" w:hAnsi="Times New Roman" w:cs="Times New Roman"/>
          <w:sz w:val="24"/>
          <w:szCs w:val="24"/>
        </w:rPr>
        <w:t>.</w:t>
      </w:r>
    </w:p>
    <w:p w14:paraId="53330162" w14:textId="29ED6510" w:rsidR="00EB6E56" w:rsidRPr="00DA7CDA" w:rsidRDefault="00C41F10" w:rsidP="00EB6E56">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t>Yemek Adları</w:t>
      </w:r>
      <w:r w:rsidRPr="00C41F10">
        <w:rPr>
          <w:rFonts w:ascii="Times New Roman" w:hAnsi="Times New Roman" w:cs="Times New Roman"/>
          <w:i/>
          <w:sz w:val="24"/>
          <w:szCs w:val="24"/>
        </w:rPr>
        <w:t>;</w:t>
      </w:r>
      <w:r w:rsidRPr="00C41F10">
        <w:rPr>
          <w:rFonts w:ascii="Times New Roman" w:hAnsi="Times New Roman" w:cs="Times New Roman"/>
          <w:b/>
          <w:sz w:val="24"/>
          <w:szCs w:val="24"/>
        </w:rPr>
        <w:t xml:space="preserve"> </w:t>
      </w:r>
      <w:r w:rsidR="00AA206A">
        <w:rPr>
          <w:rFonts w:ascii="Times New Roman" w:hAnsi="Times New Roman" w:cs="Times New Roman"/>
          <w:sz w:val="24"/>
          <w:szCs w:val="24"/>
        </w:rPr>
        <w:t>Ozanoğlu, sözlüğün</w:t>
      </w:r>
      <w:r w:rsidRPr="00C41F10">
        <w:rPr>
          <w:rFonts w:ascii="Times New Roman" w:hAnsi="Times New Roman" w:cs="Times New Roman"/>
          <w:sz w:val="24"/>
          <w:szCs w:val="24"/>
        </w:rPr>
        <w:t xml:space="preserve">e </w:t>
      </w:r>
      <w:r w:rsidR="00AA206A">
        <w:rPr>
          <w:rFonts w:ascii="Times New Roman" w:hAnsi="Times New Roman" w:cs="Times New Roman"/>
          <w:sz w:val="24"/>
          <w:szCs w:val="24"/>
        </w:rPr>
        <w:t xml:space="preserve">derlediği </w:t>
      </w:r>
      <w:r w:rsidRPr="00C41F10">
        <w:rPr>
          <w:rFonts w:ascii="Times New Roman" w:hAnsi="Times New Roman" w:cs="Times New Roman"/>
          <w:sz w:val="24"/>
          <w:szCs w:val="24"/>
        </w:rPr>
        <w:t xml:space="preserve">yemek adlarını da </w:t>
      </w:r>
      <w:r w:rsidR="00AA206A">
        <w:rPr>
          <w:rFonts w:ascii="Times New Roman" w:hAnsi="Times New Roman" w:cs="Times New Roman"/>
          <w:sz w:val="24"/>
          <w:szCs w:val="24"/>
        </w:rPr>
        <w:t>dahil etmiş</w:t>
      </w:r>
      <w:r w:rsidRPr="00C41F10">
        <w:rPr>
          <w:rFonts w:ascii="Times New Roman" w:hAnsi="Times New Roman" w:cs="Times New Roman"/>
          <w:sz w:val="24"/>
          <w:szCs w:val="24"/>
        </w:rPr>
        <w:t xml:space="preserve"> ve madde başı yapmıştır. Bunlar;</w:t>
      </w:r>
      <w:r w:rsidRPr="00C41F10">
        <w:rPr>
          <w:rFonts w:ascii="Times New Roman" w:hAnsi="Times New Roman" w:cs="Times New Roman"/>
          <w:b/>
          <w:sz w:val="24"/>
          <w:szCs w:val="24"/>
        </w:rPr>
        <w:t xml:space="preserve"> </w:t>
      </w:r>
      <w:r w:rsidR="00DA7CDA">
        <w:rPr>
          <w:rFonts w:ascii="Times New Roman" w:hAnsi="Times New Roman" w:cs="Times New Roman"/>
          <w:b/>
          <w:sz w:val="24"/>
          <w:szCs w:val="24"/>
        </w:rPr>
        <w:t>“</w:t>
      </w:r>
      <w:r w:rsidRPr="00C41F10">
        <w:rPr>
          <w:rFonts w:ascii="Times New Roman" w:hAnsi="Times New Roman" w:cs="Times New Roman"/>
          <w:sz w:val="24"/>
          <w:szCs w:val="24"/>
        </w:rPr>
        <w:t>ala pilav, banduma, bazlama, b</w:t>
      </w:r>
      <w:r w:rsidR="006044F3">
        <w:rPr>
          <w:rFonts w:ascii="Times New Roman" w:hAnsi="Times New Roman" w:cs="Times New Roman"/>
          <w:sz w:val="24"/>
          <w:szCs w:val="24"/>
        </w:rPr>
        <w:t xml:space="preserve">azlamaç, borana, bulamaç, cacık ̴ </w:t>
      </w:r>
      <w:r w:rsidRPr="00C41F10">
        <w:rPr>
          <w:rFonts w:ascii="Times New Roman" w:hAnsi="Times New Roman" w:cs="Times New Roman"/>
          <w:sz w:val="24"/>
          <w:szCs w:val="24"/>
        </w:rPr>
        <w:t>cacuk, döş dolması, erüşte, he͔sǖde, höşmer, höşmerim, ıspıt, g͐apuska, g͐arlambaş, ġatmer, g͐ayg͐ana, g͐azuk kebabı, kesüg͒ ekmeyi, kȯle hamuru, mıklama, patpat, pıtana ekm</w:t>
      </w:r>
      <w:r w:rsidR="006044F3">
        <w:rPr>
          <w:rFonts w:ascii="Times New Roman" w:hAnsi="Times New Roman" w:cs="Times New Roman"/>
          <w:sz w:val="24"/>
          <w:szCs w:val="24"/>
        </w:rPr>
        <w:t xml:space="preserve">ē͔ ̴ </w:t>
      </w:r>
      <w:r w:rsidR="00C456BE">
        <w:rPr>
          <w:rFonts w:ascii="Times New Roman" w:hAnsi="Times New Roman" w:cs="Times New Roman"/>
          <w:sz w:val="24"/>
          <w:szCs w:val="24"/>
        </w:rPr>
        <w:t>ekmeği, pıtpıt, sarma, uvmaç</w:t>
      </w:r>
      <w:r w:rsidR="00DA7CDA">
        <w:rPr>
          <w:rFonts w:ascii="Times New Roman" w:hAnsi="Times New Roman" w:cs="Times New Roman"/>
          <w:sz w:val="24"/>
          <w:szCs w:val="24"/>
        </w:rPr>
        <w:t>”</w:t>
      </w:r>
      <w:r w:rsidR="00C456BE">
        <w:rPr>
          <w:rFonts w:ascii="Times New Roman" w:hAnsi="Times New Roman" w:cs="Times New Roman"/>
          <w:sz w:val="24"/>
          <w:szCs w:val="24"/>
        </w:rPr>
        <w:t>dır</w:t>
      </w:r>
      <w:r w:rsidRPr="00C41F10">
        <w:rPr>
          <w:rFonts w:ascii="Times New Roman" w:hAnsi="Times New Roman" w:cs="Times New Roman"/>
          <w:sz w:val="24"/>
          <w:szCs w:val="24"/>
        </w:rPr>
        <w:t>.</w:t>
      </w:r>
    </w:p>
    <w:p w14:paraId="77F4E865" w14:textId="109F5A54" w:rsidR="009D3A98" w:rsidRDefault="00C41F10" w:rsidP="009D3A98">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t>Oyun Adları</w:t>
      </w:r>
      <w:r>
        <w:rPr>
          <w:rFonts w:ascii="Times New Roman" w:hAnsi="Times New Roman" w:cs="Times New Roman"/>
          <w:i/>
          <w:sz w:val="24"/>
          <w:szCs w:val="24"/>
        </w:rPr>
        <w:t>;</w:t>
      </w:r>
      <w:r>
        <w:rPr>
          <w:rFonts w:ascii="Times New Roman" w:hAnsi="Times New Roman" w:cs="Times New Roman"/>
          <w:sz w:val="24"/>
          <w:szCs w:val="24"/>
        </w:rPr>
        <w:t xml:space="preserve"> Ozanoğlu, sözlüğünde oyun isimlerini de madde başı olarak tayin etmiştir. Sayıca fazla olmayan bu madde başları dönem içindeki oyun isimlerinden</w:t>
      </w:r>
      <w:r w:rsidR="00C456BE">
        <w:rPr>
          <w:rFonts w:ascii="Times New Roman" w:hAnsi="Times New Roman" w:cs="Times New Roman"/>
          <w:sz w:val="24"/>
          <w:szCs w:val="24"/>
        </w:rPr>
        <w:t xml:space="preserve"> </w:t>
      </w:r>
      <w:r w:rsidR="00932401">
        <w:rPr>
          <w:rFonts w:ascii="Times New Roman" w:hAnsi="Times New Roman" w:cs="Times New Roman"/>
          <w:sz w:val="24"/>
          <w:szCs w:val="24"/>
        </w:rPr>
        <w:t>bazılarını bize göstermektedir</w:t>
      </w:r>
      <w:r>
        <w:rPr>
          <w:rFonts w:ascii="Times New Roman" w:hAnsi="Times New Roman" w:cs="Times New Roman"/>
          <w:sz w:val="24"/>
          <w:szCs w:val="24"/>
        </w:rPr>
        <w:t xml:space="preserve">. Bunlar; </w:t>
      </w:r>
      <w:r w:rsidR="00DA7CDA">
        <w:rPr>
          <w:rFonts w:ascii="Times New Roman" w:hAnsi="Times New Roman" w:cs="Times New Roman"/>
          <w:sz w:val="24"/>
          <w:szCs w:val="24"/>
        </w:rPr>
        <w:t>“</w:t>
      </w:r>
      <w:r w:rsidR="002A6AB0">
        <w:rPr>
          <w:rFonts w:ascii="Times New Roman" w:hAnsi="Times New Roman" w:cs="Times New Roman"/>
          <w:sz w:val="24"/>
          <w:szCs w:val="24"/>
        </w:rPr>
        <w:t>ç</w:t>
      </w:r>
      <w:r w:rsidR="006044F3">
        <w:rPr>
          <w:rFonts w:ascii="Times New Roman" w:hAnsi="Times New Roman" w:cs="Times New Roman"/>
          <w:sz w:val="24"/>
          <w:szCs w:val="24"/>
        </w:rPr>
        <w:t xml:space="preserve">ıkrımbaç ̴ </w:t>
      </w:r>
      <w:r w:rsidR="009D3A98" w:rsidRPr="00C41F10">
        <w:rPr>
          <w:rFonts w:ascii="Times New Roman" w:hAnsi="Times New Roman" w:cs="Times New Roman"/>
          <w:sz w:val="24"/>
          <w:szCs w:val="24"/>
        </w:rPr>
        <w:t xml:space="preserve">çıkrıncak, </w:t>
      </w:r>
      <w:r w:rsidR="0027406D" w:rsidRPr="0027406D">
        <w:rPr>
          <w:rFonts w:ascii="Times New Roman" w:hAnsi="Times New Roman" w:cs="Times New Roman"/>
          <w:sz w:val="24"/>
          <w:szCs w:val="24"/>
        </w:rPr>
        <w:t>dokuzdaş</w:t>
      </w:r>
      <w:r w:rsidR="0027406D">
        <w:rPr>
          <w:rFonts w:ascii="Times New Roman" w:hAnsi="Times New Roman" w:cs="Times New Roman"/>
          <w:sz w:val="24"/>
          <w:szCs w:val="24"/>
        </w:rPr>
        <w:t xml:space="preserve">, </w:t>
      </w:r>
      <w:r w:rsidR="009D3A98" w:rsidRPr="00C41F10">
        <w:rPr>
          <w:rFonts w:ascii="Times New Roman" w:hAnsi="Times New Roman" w:cs="Times New Roman"/>
          <w:sz w:val="24"/>
          <w:szCs w:val="24"/>
        </w:rPr>
        <w:t>elçipi, g͐aldırak, g͐azuk çeliği, löğüç, p</w:t>
      </w:r>
      <w:r w:rsidR="00DA7CDA">
        <w:rPr>
          <w:rFonts w:ascii="Times New Roman" w:hAnsi="Times New Roman" w:cs="Times New Roman"/>
          <w:sz w:val="24"/>
          <w:szCs w:val="24"/>
        </w:rPr>
        <w:t>atlanguç, pıtı, pıtlak, siv siv”</w:t>
      </w:r>
      <w:r>
        <w:rPr>
          <w:rFonts w:ascii="Times New Roman" w:hAnsi="Times New Roman" w:cs="Times New Roman"/>
          <w:sz w:val="24"/>
          <w:szCs w:val="24"/>
        </w:rPr>
        <w:t>dir.</w:t>
      </w:r>
    </w:p>
    <w:p w14:paraId="73A88476" w14:textId="40CAB3F3" w:rsidR="005876E3" w:rsidRPr="005876E3" w:rsidRDefault="005876E3" w:rsidP="005876E3">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lastRenderedPageBreak/>
        <w:t>Deyimler</w:t>
      </w:r>
      <w:r w:rsidRPr="005876E3">
        <w:rPr>
          <w:rFonts w:ascii="Times New Roman" w:hAnsi="Times New Roman" w:cs="Times New Roman"/>
          <w:i/>
          <w:sz w:val="24"/>
          <w:szCs w:val="24"/>
        </w:rPr>
        <w:t>;</w:t>
      </w:r>
      <w:r w:rsidRPr="005876E3">
        <w:rPr>
          <w:rFonts w:ascii="Times New Roman" w:hAnsi="Times New Roman" w:cs="Times New Roman"/>
          <w:sz w:val="24"/>
          <w:szCs w:val="24"/>
        </w:rPr>
        <w:t xml:space="preserve"> Genellikle gerçek anlamlarından uzaklaşarak mecazî anlam kazanan kalıplaşmış söz öbekleridir. İhsan Ozanoğlu da sözlüğünde madde başı olarak pek çok deyime yer vermiştir. </w:t>
      </w:r>
      <w:r w:rsidR="00C456BE">
        <w:rPr>
          <w:rFonts w:ascii="Times New Roman" w:hAnsi="Times New Roman" w:cs="Times New Roman"/>
          <w:sz w:val="24"/>
          <w:szCs w:val="24"/>
        </w:rPr>
        <w:t>Bunlar;</w:t>
      </w:r>
    </w:p>
    <w:p w14:paraId="22EE97FB" w14:textId="5D014840" w:rsidR="005876E3" w:rsidRDefault="005876E3" w:rsidP="005876E3">
      <w:pPr>
        <w:pStyle w:val="ListeParagraf"/>
        <w:tabs>
          <w:tab w:val="left" w:pos="426"/>
        </w:tabs>
        <w:spacing w:after="360" w:line="360" w:lineRule="auto"/>
        <w:ind w:left="0"/>
        <w:jc w:val="both"/>
        <w:rPr>
          <w:rFonts w:ascii="Times New Roman" w:hAnsi="Times New Roman" w:cs="Times New Roman"/>
          <w:sz w:val="24"/>
          <w:szCs w:val="24"/>
        </w:rPr>
      </w:pPr>
      <w:r w:rsidRPr="005876E3">
        <w:rPr>
          <w:rFonts w:ascii="Times New Roman" w:hAnsi="Times New Roman" w:cs="Times New Roman"/>
          <w:sz w:val="24"/>
          <w:szCs w:val="24"/>
        </w:rPr>
        <w:t>acı basmak</w:t>
      </w:r>
      <w:r w:rsidRPr="005876E3">
        <w:rPr>
          <w:rFonts w:ascii="Times New Roman" w:hAnsi="Times New Roman" w:cs="Times New Roman"/>
          <w:bCs/>
          <w:sz w:val="24"/>
          <w:szCs w:val="24"/>
        </w:rPr>
        <w:t xml:space="preserve">, </w:t>
      </w:r>
      <w:r w:rsidRPr="005876E3">
        <w:rPr>
          <w:rFonts w:ascii="Times New Roman" w:hAnsi="Times New Roman" w:cs="Times New Roman"/>
          <w:sz w:val="24"/>
          <w:szCs w:val="24"/>
        </w:rPr>
        <w:t>acı tutmak</w:t>
      </w:r>
      <w:r w:rsidRPr="005876E3">
        <w:rPr>
          <w:rFonts w:ascii="Times New Roman" w:hAnsi="Times New Roman" w:cs="Times New Roman"/>
          <w:bCs/>
          <w:sz w:val="24"/>
          <w:szCs w:val="24"/>
        </w:rPr>
        <w:t xml:space="preserve">, </w:t>
      </w:r>
      <w:r w:rsidRPr="005876E3">
        <w:rPr>
          <w:rFonts w:ascii="Times New Roman" w:hAnsi="Times New Roman" w:cs="Times New Roman"/>
          <w:sz w:val="24"/>
          <w:szCs w:val="24"/>
        </w:rPr>
        <w:t>açıa çıkmak, açua vermek,</w:t>
      </w:r>
      <w:r w:rsidRPr="005876E3">
        <w:rPr>
          <w:rFonts w:ascii="Times New Roman" w:hAnsi="Times New Roman" w:cs="Times New Roman"/>
          <w:bCs/>
          <w:sz w:val="24"/>
          <w:szCs w:val="24"/>
        </w:rPr>
        <w:t xml:space="preserve"> </w:t>
      </w:r>
      <w:r w:rsidRPr="005876E3">
        <w:rPr>
          <w:rFonts w:ascii="Times New Roman" w:hAnsi="Times New Roman" w:cs="Times New Roman"/>
          <w:sz w:val="24"/>
          <w:szCs w:val="24"/>
        </w:rPr>
        <w:t>adda g͐almak,</w:t>
      </w:r>
      <w:r w:rsidRPr="005876E3">
        <w:rPr>
          <w:rFonts w:ascii="Times New Roman" w:hAnsi="Times New Roman" w:cs="Times New Roman"/>
          <w:bCs/>
          <w:sz w:val="24"/>
          <w:szCs w:val="24"/>
        </w:rPr>
        <w:t xml:space="preserve"> </w:t>
      </w:r>
      <w:r w:rsidRPr="005876E3">
        <w:rPr>
          <w:rFonts w:ascii="Times New Roman" w:hAnsi="Times New Roman" w:cs="Times New Roman"/>
          <w:sz w:val="24"/>
          <w:szCs w:val="24"/>
        </w:rPr>
        <w:t>altda g͐almak, ah ̮ almak, ah çekmek, ah çıkmak, akıl kesmek, aklı çoluk, aklı g͐açuk, alıp yürümek, apıdıp sapıtmak, araklamak, ārına gitmek, arka vemek, aş yermek, aşādan almak, avaza goymak, avuç</w:t>
      </w:r>
      <w:r w:rsidR="002A6AB0">
        <w:rPr>
          <w:rFonts w:ascii="Times New Roman" w:hAnsi="Times New Roman" w:cs="Times New Roman"/>
          <w:sz w:val="24"/>
          <w:szCs w:val="24"/>
        </w:rPr>
        <w:t xml:space="preserve"> </w:t>
      </w:r>
      <w:r w:rsidRPr="005876E3">
        <w:rPr>
          <w:rFonts w:ascii="Times New Roman" w:hAnsi="Times New Roman" w:cs="Times New Roman"/>
          <w:sz w:val="24"/>
          <w:szCs w:val="24"/>
        </w:rPr>
        <w:t>açmak, azuşdumak, babadan g͐alma, bag͒ırdak</w:t>
      </w:r>
      <w:r w:rsidR="006044F3">
        <w:rPr>
          <w:rFonts w:ascii="Times New Roman" w:hAnsi="Times New Roman" w:cs="Times New Roman"/>
          <w:sz w:val="24"/>
          <w:szCs w:val="24"/>
        </w:rPr>
        <w:t xml:space="preserve"> dolamak, bakag͐almak, bakar kȯ</w:t>
      </w:r>
      <w:r w:rsidRPr="005876E3">
        <w:rPr>
          <w:rFonts w:ascii="Times New Roman" w:hAnsi="Times New Roman" w:cs="Times New Roman"/>
          <w:sz w:val="24"/>
          <w:szCs w:val="24"/>
        </w:rPr>
        <w:t>r, bārı ̮ bütün, bārı yuka, bārına basmak, baş ārıtmak, baş bağlamak, baş çövürmek, baş g͐aldumak, baş vemek, başa çıkmak, başa g͐akmak, başa yıkmak, başdan çıkarmak, başdan çıkmak, başdan savma, başı sıkılmak, başı sıkkun, başına buyruk, başını alamamak, baş</w:t>
      </w:r>
      <w:r w:rsidR="002A6AB0">
        <w:rPr>
          <w:rFonts w:ascii="Times New Roman" w:hAnsi="Times New Roman" w:cs="Times New Roman"/>
          <w:sz w:val="24"/>
          <w:szCs w:val="24"/>
        </w:rPr>
        <w:t xml:space="preserve"> </w:t>
      </w:r>
      <w:r w:rsidRPr="005876E3">
        <w:rPr>
          <w:rFonts w:ascii="Times New Roman" w:hAnsi="Times New Roman" w:cs="Times New Roman"/>
          <w:sz w:val="24"/>
          <w:szCs w:val="24"/>
        </w:rPr>
        <w:t>oçmek, baş</w:t>
      </w:r>
      <w:r w:rsidR="00A64D5A">
        <w:rPr>
          <w:rFonts w:ascii="Times New Roman" w:hAnsi="Times New Roman" w:cs="Times New Roman"/>
          <w:sz w:val="24"/>
          <w:szCs w:val="24"/>
        </w:rPr>
        <w:t xml:space="preserve"> </w:t>
      </w:r>
      <w:r w:rsidRPr="005876E3">
        <w:rPr>
          <w:rFonts w:ascii="Times New Roman" w:hAnsi="Times New Roman" w:cs="Times New Roman"/>
          <w:sz w:val="24"/>
          <w:szCs w:val="24"/>
        </w:rPr>
        <w:t>vurmak, bel bālamak, bel bu̇kmek, bel g͐ırılmak, belini salmak, biçimine getirmek, boca etmek, boşa gitmek, buyruk g͐ulu, can ̮ atmak, can çekişmek, can dayanmak, can istemek, can yakmak, cana deyme, cana işlenmek, cıng͐ar çıkarmak, cin çarpmak, cinini dermek, ciyer yanmak, çalım ̮ etmek, çalım satmak, çalımına gȯtümek, çalıp çarpmak, çalpara çalmak, çalyaka etmek, çaŋına ot dıkandı, çapcıklık etmek, çapına</w:t>
      </w:r>
      <w:r w:rsidR="006044F3">
        <w:rPr>
          <w:rFonts w:ascii="Times New Roman" w:hAnsi="Times New Roman" w:cs="Times New Roman"/>
          <w:sz w:val="24"/>
          <w:szCs w:val="24"/>
        </w:rPr>
        <w:t xml:space="preserve"> götůmek, çavla çekmek, çekiye ̴ </w:t>
      </w:r>
      <w:r w:rsidRPr="005876E3">
        <w:rPr>
          <w:rFonts w:ascii="Times New Roman" w:hAnsi="Times New Roman" w:cs="Times New Roman"/>
          <w:sz w:val="24"/>
          <w:szCs w:val="24"/>
        </w:rPr>
        <w:t xml:space="preserve">çekůye gelmek, çıka gelmek, çıkış çıkmak, çıltak dolamak, çok gelmek, çok gitmek, çok görmek, çok olmak, çöreklemmek, çullanmak, </w:t>
      </w:r>
      <w:r w:rsidR="006044F3">
        <w:rPr>
          <w:rFonts w:ascii="Times New Roman" w:hAnsi="Times New Roman" w:cs="Times New Roman"/>
          <w:sz w:val="24"/>
          <w:szCs w:val="24"/>
        </w:rPr>
        <w:t xml:space="preserve">daban diremek, dağlamak ̴ </w:t>
      </w:r>
      <w:r w:rsidRPr="005876E3">
        <w:rPr>
          <w:rFonts w:ascii="Times New Roman" w:hAnsi="Times New Roman" w:cs="Times New Roman"/>
          <w:sz w:val="24"/>
          <w:szCs w:val="24"/>
        </w:rPr>
        <w:t>dālamak, dalg͐ılıç etmek, dara gelmek, darabōmak, darag͐ısdumak, daş ̮ atmak, daş yürekli, daşlamak, dekdalaş olmak, dekdurmak, del ̮ açuk, dem ̮ almak, dem vurmak, derd yamma, derine dalmak, dıkıp doldumak, dılbınmak, dızık ̮ mak, dikine gitmek, dikine sȫlem</w:t>
      </w:r>
      <w:r w:rsidR="00912AA5">
        <w:rPr>
          <w:rFonts w:ascii="Times New Roman" w:hAnsi="Times New Roman" w:cs="Times New Roman"/>
          <w:sz w:val="24"/>
          <w:szCs w:val="24"/>
        </w:rPr>
        <w:t>ek, dil ̮ ağız bālamak, dil dȯ</w:t>
      </w:r>
      <w:r w:rsidRPr="005876E3">
        <w:rPr>
          <w:rFonts w:ascii="Times New Roman" w:hAnsi="Times New Roman" w:cs="Times New Roman"/>
          <w:sz w:val="24"/>
          <w:szCs w:val="24"/>
        </w:rPr>
        <w:t xml:space="preserve">kmek, dil dutulmak, dil uzatmak, dilden anlamak, dile almak, dile gelmek, dinine yanmak, dinine yıkmak, disirek çövürmek, diş bilemek, diz bağı çezilmek, dokundurmak, don kesmek, dört dolaşmak, dudak bükmek, dumanı göğe ağmak, duncukmak, duzlu otumak, düşü azmak, ek ̮ olmak, ekoap olmak, el ̮ açmak, el ̮ avcu açuk, </w:t>
      </w:r>
      <w:r w:rsidR="006044F3">
        <w:rPr>
          <w:rFonts w:ascii="Times New Roman" w:hAnsi="Times New Roman" w:cs="Times New Roman"/>
          <w:sz w:val="24"/>
          <w:szCs w:val="24"/>
        </w:rPr>
        <w:t xml:space="preserve">e͔l ̮ vermek, el ele vermek ̴ </w:t>
      </w:r>
      <w:r w:rsidRPr="005876E3">
        <w:rPr>
          <w:rFonts w:ascii="Times New Roman" w:hAnsi="Times New Roman" w:cs="Times New Roman"/>
          <w:sz w:val="24"/>
          <w:szCs w:val="24"/>
        </w:rPr>
        <w:t>vemek, e͔</w:t>
      </w:r>
      <w:r w:rsidR="00A64D5A">
        <w:rPr>
          <w:rFonts w:ascii="Times New Roman" w:hAnsi="Times New Roman" w:cs="Times New Roman"/>
          <w:sz w:val="24"/>
          <w:szCs w:val="24"/>
        </w:rPr>
        <w:t xml:space="preserve">msen ̮ etmek, </w:t>
      </w:r>
      <w:r w:rsidRPr="005876E3">
        <w:rPr>
          <w:rFonts w:ascii="Times New Roman" w:hAnsi="Times New Roman" w:cs="Times New Roman"/>
          <w:sz w:val="24"/>
          <w:szCs w:val="24"/>
        </w:rPr>
        <w:t xml:space="preserve">evlek çalmak, faka basmak, fırdan çövürmek, fing atmak, fit olmak, fit sokmak, g͐abına sı̄mamak, g͐albi g͐ararmak, g͐an dutmak, g͐ānı almamak, g͐arınnamadan söylemek, g͐arşu gelmek, g͐asara bālamak, g͐asıp g͐avurmak, g͐aş g͐ararmak, geçüt geçümek, ge͔ndůne ge͔lmek, ge͔ndünü beyemmek, ge͔ndünü tartmak, gennüş ̮ olmak, gıcırım bōma, g͐ıcırım bükmek, gıç ̮ açmak, g͐ıf dutmak, g͐ık demek, g͐ılçuklu g͐onuşmak, </w:t>
      </w:r>
      <w:r w:rsidRPr="005876E3">
        <w:rPr>
          <w:rFonts w:ascii="Times New Roman" w:eastAsia="Calibri" w:hAnsi="Times New Roman" w:cs="Times New Roman"/>
          <w:sz w:val="24"/>
          <w:szCs w:val="24"/>
        </w:rPr>
        <w:t>g͐ırıp sarmak,</w:t>
      </w:r>
      <w:r w:rsidRPr="005876E3">
        <w:rPr>
          <w:rFonts w:ascii="Times New Roman" w:hAnsi="Times New Roman" w:cs="Times New Roman"/>
          <w:sz w:val="24"/>
          <w:szCs w:val="24"/>
        </w:rPr>
        <w:t xml:space="preserve"> </w:t>
      </w:r>
      <w:r w:rsidRPr="005876E3">
        <w:rPr>
          <w:rFonts w:ascii="Times New Roman" w:eastAsia="Calibri" w:hAnsi="Times New Roman" w:cs="Times New Roman"/>
          <w:sz w:val="24"/>
          <w:szCs w:val="24"/>
        </w:rPr>
        <w:t>g͐ısa kesmek,</w:t>
      </w:r>
      <w:r w:rsidRPr="005876E3">
        <w:rPr>
          <w:rFonts w:ascii="Times New Roman" w:hAnsi="Times New Roman" w:cs="Times New Roman"/>
          <w:sz w:val="24"/>
          <w:szCs w:val="24"/>
        </w:rPr>
        <w:t xml:space="preserve"> g͐of çıkmak, </w:t>
      </w:r>
      <w:r w:rsidR="00FC36FA">
        <w:rPr>
          <w:rFonts w:ascii="Times New Roman" w:hAnsi="Times New Roman" w:cs="Times New Roman"/>
          <w:sz w:val="24"/>
          <w:szCs w:val="24"/>
        </w:rPr>
        <w:t>g͐og͒ gȯ</w:t>
      </w:r>
      <w:r w:rsidRPr="005876E3">
        <w:rPr>
          <w:rFonts w:ascii="Times New Roman" w:hAnsi="Times New Roman" w:cs="Times New Roman"/>
          <w:sz w:val="24"/>
          <w:szCs w:val="24"/>
        </w:rPr>
        <w:t xml:space="preserve">tüme͔k,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ŋl ̮ açuk,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ŋlü g͐ara, </w:t>
      </w:r>
      <w:r w:rsidR="00FC36FA">
        <w:rPr>
          <w:rFonts w:ascii="Times New Roman" w:hAnsi="Times New Roman" w:cs="Times New Roman"/>
          <w:sz w:val="24"/>
          <w:szCs w:val="24"/>
        </w:rPr>
        <w:t>gȯ</w:t>
      </w:r>
      <w:r w:rsidR="006044F3">
        <w:rPr>
          <w:rFonts w:ascii="Times New Roman" w:hAnsi="Times New Roman" w:cs="Times New Roman"/>
          <w:sz w:val="24"/>
          <w:szCs w:val="24"/>
        </w:rPr>
        <w:t xml:space="preserve">ŋlü yuka ̴ </w:t>
      </w:r>
      <w:r w:rsidRPr="005876E3">
        <w:rPr>
          <w:rFonts w:ascii="Times New Roman" w:hAnsi="Times New Roman" w:cs="Times New Roman"/>
          <w:sz w:val="24"/>
          <w:szCs w:val="24"/>
        </w:rPr>
        <w:t xml:space="preserve">yufka,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ŋul açılmak,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ŋül ̮ açmak,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ŋül ̮ almak, </w:t>
      </w:r>
      <w:r w:rsidR="00FC36FA">
        <w:rPr>
          <w:rFonts w:ascii="Times New Roman" w:hAnsi="Times New Roman" w:cs="Times New Roman"/>
          <w:sz w:val="24"/>
          <w:szCs w:val="24"/>
        </w:rPr>
        <w:lastRenderedPageBreak/>
        <w:t>gȯ</w:t>
      </w:r>
      <w:r w:rsidRPr="005876E3">
        <w:rPr>
          <w:rFonts w:ascii="Times New Roman" w:hAnsi="Times New Roman" w:cs="Times New Roman"/>
          <w:sz w:val="24"/>
          <w:szCs w:val="24"/>
        </w:rPr>
        <w:t xml:space="preserve">ŋül ̮ eylemmek,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ŋül yapmak,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ŋülden çıkarmak, </w:t>
      </w:r>
      <w:r w:rsidR="00FC36FA">
        <w:rPr>
          <w:rFonts w:ascii="Times New Roman" w:hAnsi="Times New Roman" w:cs="Times New Roman"/>
          <w:sz w:val="24"/>
          <w:szCs w:val="24"/>
        </w:rPr>
        <w:t>gȯ</w:t>
      </w:r>
      <w:r w:rsidRPr="005876E3">
        <w:rPr>
          <w:rFonts w:ascii="Times New Roman" w:hAnsi="Times New Roman" w:cs="Times New Roman"/>
          <w:sz w:val="24"/>
          <w:szCs w:val="24"/>
        </w:rPr>
        <w:t xml:space="preserve">ŋüle danışmak, g͐oraf ̮ etmek,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ȯrmezden gelmek,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ȯrüp gözetmek, g͐oşa g͐arımak,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ȯt ̮ eylencesi, gȯvüs germek,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 açdumamak,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 açıp g͐apama,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dutmak,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g͐almak,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g͐apamak,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g͐ararmak,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g͐ızmak,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kesmek,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 zā, </w:t>
      </w:r>
      <w:r w:rsidR="0025674A">
        <w:rPr>
          <w:rFonts w:ascii="Times New Roman" w:hAnsi="Times New Roman" w:cs="Times New Roman"/>
          <w:sz w:val="24"/>
          <w:szCs w:val="24"/>
        </w:rPr>
        <w:t>ǵ</w:t>
      </w:r>
      <w:r w:rsidRPr="005876E3">
        <w:rPr>
          <w:rFonts w:ascii="Times New Roman" w:hAnsi="Times New Roman" w:cs="Times New Roman"/>
          <w:sz w:val="24"/>
          <w:szCs w:val="24"/>
        </w:rPr>
        <w:t>ȯz</w:t>
      </w:r>
      <w:r w:rsidR="006044F3">
        <w:rPr>
          <w:rFonts w:ascii="Times New Roman" w:hAnsi="Times New Roman" w:cs="Times New Roman"/>
          <w:sz w:val="24"/>
          <w:szCs w:val="24"/>
        </w:rPr>
        <w:t xml:space="preserve"> </w:t>
      </w:r>
      <w:r w:rsidRPr="005876E3">
        <w:rPr>
          <w:rFonts w:ascii="Times New Roman" w:hAnsi="Times New Roman" w:cs="Times New Roman"/>
          <w:sz w:val="24"/>
          <w:szCs w:val="24"/>
        </w:rPr>
        <w:t xml:space="preserve">boyamak, </w:t>
      </w:r>
      <w:r w:rsidR="0025674A">
        <w:rPr>
          <w:rFonts w:ascii="Times New Roman" w:hAnsi="Times New Roman" w:cs="Times New Roman"/>
          <w:sz w:val="24"/>
          <w:szCs w:val="24"/>
        </w:rPr>
        <w:t>ǵ</w:t>
      </w:r>
      <w:r w:rsidRPr="005876E3">
        <w:rPr>
          <w:rFonts w:ascii="Times New Roman" w:hAnsi="Times New Roman" w:cs="Times New Roman"/>
          <w:sz w:val="24"/>
          <w:szCs w:val="24"/>
        </w:rPr>
        <w:t>ȯz</w:t>
      </w:r>
      <w:r w:rsidR="00AF21F7">
        <w:rPr>
          <w:rFonts w:ascii="Times New Roman" w:hAnsi="Times New Roman" w:cs="Times New Roman"/>
          <w:sz w:val="24"/>
          <w:szCs w:val="24"/>
        </w:rPr>
        <w:t xml:space="preserve"> </w:t>
      </w:r>
      <w:r w:rsidRPr="005876E3">
        <w:rPr>
          <w:rFonts w:ascii="Times New Roman" w:hAnsi="Times New Roman" w:cs="Times New Roman"/>
          <w:sz w:val="24"/>
          <w:szCs w:val="24"/>
        </w:rPr>
        <w:t xml:space="preserve">böyümek,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ȯzden çıkarmak,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ȯze almak, </w:t>
      </w:r>
      <w:r w:rsidR="0025674A">
        <w:rPr>
          <w:rFonts w:ascii="Times New Roman" w:hAnsi="Times New Roman" w:cs="Times New Roman"/>
          <w:sz w:val="24"/>
          <w:szCs w:val="24"/>
        </w:rPr>
        <w:t>ǵ</w:t>
      </w:r>
      <w:r w:rsidRPr="005876E3">
        <w:rPr>
          <w:rFonts w:ascii="Times New Roman" w:hAnsi="Times New Roman" w:cs="Times New Roman"/>
          <w:sz w:val="24"/>
          <w:szCs w:val="24"/>
        </w:rPr>
        <w:t xml:space="preserve">ȯzüne gücü yetmek, gönü g͐alın, göŋüle bağdaş g͐urmak, gövüs geçümek, </w:t>
      </w:r>
      <w:r w:rsidR="00FC36FA">
        <w:rPr>
          <w:rFonts w:ascii="Times New Roman" w:hAnsi="Times New Roman" w:cs="Times New Roman"/>
          <w:sz w:val="24"/>
          <w:szCs w:val="24"/>
        </w:rPr>
        <w:t xml:space="preserve">g͐ulağ ̮ </w:t>
      </w:r>
      <w:r w:rsidRPr="005876E3">
        <w:rPr>
          <w:rFonts w:ascii="Times New Roman" w:hAnsi="Times New Roman" w:cs="Times New Roman"/>
          <w:sz w:val="24"/>
          <w:szCs w:val="24"/>
        </w:rPr>
        <w:t>asmak, g͐ulak dutmak, gůn değmek, gůneş çalmak, gůvenç olmak, güce gitmek, har vurup harman savurmak, hık demek, hım etmek, hınc dutmak, hıncını alamamak, ho</w:t>
      </w:r>
      <w:r w:rsidR="00AF21F7">
        <w:rPr>
          <w:rFonts w:ascii="Times New Roman" w:hAnsi="Times New Roman" w:cs="Times New Roman"/>
          <w:sz w:val="24"/>
          <w:szCs w:val="24"/>
        </w:rPr>
        <w:t xml:space="preserve">ttan söylemek, höşmeri çıkmak, </w:t>
      </w:r>
      <w:r w:rsidRPr="005876E3">
        <w:rPr>
          <w:rFonts w:ascii="Times New Roman" w:hAnsi="Times New Roman" w:cs="Times New Roman"/>
          <w:sz w:val="24"/>
          <w:szCs w:val="24"/>
        </w:rPr>
        <w:t>iç ̮ açmak, iç ̮ e͔tmek, içi çıkmak, içi dışına uğramak, içi sıkılmak, içine siŋmek, içini çekmek, ke͔simine getůmek, ke͔simine vermek, kesip ̮ atmak, kesip biçmek, ke͔şe gůlmek, keşiyini savmak, kȯk salmak, kȯrlemek, kȯrünü öldümek, kȯtü gitmek, kůtǖ bozmak, kůtü dayanmak,</w:t>
      </w:r>
      <w:r w:rsidR="00AF21F7">
        <w:rPr>
          <w:rFonts w:ascii="Times New Roman" w:hAnsi="Times New Roman" w:cs="Times New Roman"/>
          <w:sz w:val="24"/>
          <w:szCs w:val="24"/>
        </w:rPr>
        <w:t xml:space="preserve"> laf atmak, olurun</w:t>
      </w:r>
      <w:r w:rsidRPr="005876E3">
        <w:rPr>
          <w:rFonts w:ascii="Times New Roman" w:hAnsi="Times New Roman" w:cs="Times New Roman"/>
          <w:sz w:val="24"/>
          <w:szCs w:val="24"/>
        </w:rPr>
        <w:t>a bakmak, oluruna bālamak, ödü patlamak, ölçüp biçmek, öŋayak olmak, öŋů sıra gitmek, öŋůne g͐atma, öŋůnü almak, öŋüne kürek dutmak, örtbast etmek, örüden dutmak, pata çekmek, patlak vermek, pendem vermek, pers etmek, peşe düşmek, pişg͐unnua vur</w:t>
      </w:r>
      <w:r w:rsidR="001A1693">
        <w:rPr>
          <w:rFonts w:ascii="Times New Roman" w:hAnsi="Times New Roman" w:cs="Times New Roman"/>
          <w:sz w:val="24"/>
          <w:szCs w:val="24"/>
        </w:rPr>
        <w:t>mak, punduna gitmek, punduna gȯ</w:t>
      </w:r>
      <w:r w:rsidRPr="005876E3">
        <w:rPr>
          <w:rFonts w:ascii="Times New Roman" w:hAnsi="Times New Roman" w:cs="Times New Roman"/>
          <w:sz w:val="24"/>
          <w:szCs w:val="24"/>
        </w:rPr>
        <w:t>tümek,</w:t>
      </w:r>
      <w:r w:rsidR="00FC36FA">
        <w:rPr>
          <w:rFonts w:ascii="Times New Roman" w:hAnsi="Times New Roman" w:cs="Times New Roman"/>
          <w:sz w:val="24"/>
          <w:szCs w:val="24"/>
        </w:rPr>
        <w:t xml:space="preserve"> </w:t>
      </w:r>
      <w:r w:rsidRPr="005876E3">
        <w:rPr>
          <w:rFonts w:ascii="Times New Roman" w:hAnsi="Times New Roman" w:cs="Times New Roman"/>
          <w:sz w:val="24"/>
          <w:szCs w:val="24"/>
        </w:rPr>
        <w:t>sā g͐azua</w:t>
      </w:r>
      <w:r w:rsidRPr="005876E3">
        <w:rPr>
          <w:rFonts w:ascii="Times New Roman" w:hAnsi="Times New Roman" w:cs="Times New Roman"/>
          <w:b/>
          <w:sz w:val="24"/>
          <w:szCs w:val="24"/>
        </w:rPr>
        <w:t xml:space="preserve"> </w:t>
      </w:r>
      <w:r w:rsidRPr="005876E3">
        <w:rPr>
          <w:rFonts w:ascii="Times New Roman" w:hAnsi="Times New Roman" w:cs="Times New Roman"/>
          <w:sz w:val="24"/>
          <w:szCs w:val="24"/>
        </w:rPr>
        <w:t>bālamak, salla sırt ̮ etdümek, sarmaş dolaş olmak, satıya gelmemek, sed çekmek, sıkı gitmek, sıkıntu basmak, sırsıklam kesilmek,</w:t>
      </w:r>
      <w:r w:rsidR="00AF21F7">
        <w:rPr>
          <w:rFonts w:ascii="Times New Roman" w:hAnsi="Times New Roman" w:cs="Times New Roman"/>
          <w:sz w:val="24"/>
          <w:szCs w:val="24"/>
        </w:rPr>
        <w:t xml:space="preserve"> </w:t>
      </w:r>
      <w:r w:rsidRPr="005876E3">
        <w:rPr>
          <w:rFonts w:ascii="Times New Roman" w:hAnsi="Times New Roman" w:cs="Times New Roman"/>
          <w:sz w:val="24"/>
          <w:szCs w:val="24"/>
        </w:rPr>
        <w:t>silkini vermek, soluk ̮ almak, söz atmak, söze bakmak, sözü ayā düşümek, suyunca gitmek, süngüsü ār, şaptan g͐apmak, şart etmek, şebel atmak, şergil ̮ olmak, şeytan aldamak, şıltak dolamak, tahal ̮ evsimek, tantuna gitmek, tava getirmek, tebelleş olmak, tel atmak, tel gırmak, teline basmak, te͔rsi dömmek, tersinden okumak, toka tokaya yetmek, ummada g͐almak, ussu gitmek, uzun ̮ etmek, üste çıkmak, üzüp kesmek, vurgun vurmak, vurma vurmak, yakışık ̮ almak, yalas etmek, yalpa vurmak, yalvarıp yakarmak, yaşa basmak, yavaşı dutmak, yele yepe gezmek, yeŋice͔klik etmek, yerinde yeller esmek, yerůk yermek, yol ̮ açmak, yol ̮ almak, yol aramak, yol bilmek, yol değiştümek, yola gelmek, yola girmek, yoldan çıkarmak, yoldan çıkmak, yoluna bakmak, yoluynan gitmek, yom yormak, yūsekden ̮ uçurmak,  yükü̊nü dutmak, yürē͔ açuk, yürē͔ bozuk, yürē͔ gitmek, yürē͔ oynamak, yürē͔ saf, yürē͔ yanmak, yürē͔ yufka, yüreye su inmek, yüreyi yā bālamak, yüreyiniŋ yā erimek, y</w:t>
      </w:r>
      <w:r w:rsidR="001A1693">
        <w:rPr>
          <w:rFonts w:ascii="Times New Roman" w:hAnsi="Times New Roman" w:cs="Times New Roman"/>
          <w:sz w:val="24"/>
          <w:szCs w:val="24"/>
        </w:rPr>
        <w:t>üz bulmak, yüz çevirmek, yüz gȯ</w:t>
      </w:r>
      <w:r w:rsidRPr="005876E3">
        <w:rPr>
          <w:rFonts w:ascii="Times New Roman" w:hAnsi="Times New Roman" w:cs="Times New Roman"/>
          <w:sz w:val="24"/>
          <w:szCs w:val="24"/>
        </w:rPr>
        <w:t xml:space="preserve">rmüş, yüz yüze getümek, yüze bakmak, yüze çıkmak, yüze durmak, yüze gülmek, yüze vurmak, yüzlü çıkmak, yüzü gůlmek, yüzü sıcak, yüzü souk, yüzü yok, yüzüne ardılmak, yüzüne gözüne bılaşdumak, yüzünü açmak, yüzünü artmak, </w:t>
      </w:r>
      <w:r w:rsidRPr="005876E3">
        <w:rPr>
          <w:rFonts w:ascii="Times New Roman" w:hAnsi="Times New Roman" w:cs="Times New Roman"/>
          <w:sz w:val="24"/>
          <w:szCs w:val="24"/>
        </w:rPr>
        <w:lastRenderedPageBreak/>
        <w:t>yüzünü g͐ızartmak, zā geçmek, zā gelmek, zıdda basmak, zokaya basmak, zora binm</w:t>
      </w:r>
      <w:r w:rsidR="00B2479F">
        <w:rPr>
          <w:rFonts w:ascii="Times New Roman" w:hAnsi="Times New Roman" w:cs="Times New Roman"/>
          <w:sz w:val="24"/>
          <w:szCs w:val="24"/>
        </w:rPr>
        <w:t>ek, zora getirmek, zora gitmek.</w:t>
      </w:r>
    </w:p>
    <w:p w14:paraId="2A82B6B8" w14:textId="1509E8B1" w:rsidR="005876E3" w:rsidRDefault="002D7CFF" w:rsidP="009D3A98">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t>Alıntı kelimeler</w:t>
      </w:r>
      <w:r w:rsidRPr="00020B98">
        <w:rPr>
          <w:rFonts w:ascii="Times New Roman" w:hAnsi="Times New Roman" w:cs="Times New Roman"/>
          <w:i/>
          <w:sz w:val="24"/>
          <w:szCs w:val="24"/>
        </w:rPr>
        <w:t>;</w:t>
      </w:r>
      <w:r>
        <w:rPr>
          <w:rFonts w:ascii="Times New Roman" w:hAnsi="Times New Roman" w:cs="Times New Roman"/>
          <w:sz w:val="24"/>
          <w:szCs w:val="24"/>
        </w:rPr>
        <w:t xml:space="preserve"> Ozanoğlu, sözlüğünde alıntı kelimeleri de madde başı olarak kullanmıştır. </w:t>
      </w:r>
      <w:r w:rsidR="008543F3">
        <w:rPr>
          <w:rFonts w:ascii="Times New Roman" w:hAnsi="Times New Roman" w:cs="Times New Roman"/>
          <w:sz w:val="24"/>
          <w:szCs w:val="24"/>
        </w:rPr>
        <w:t>Ozanoğlu’nun sözlüğünde madde başınlarına</w:t>
      </w:r>
      <w:r>
        <w:rPr>
          <w:rFonts w:ascii="Times New Roman" w:hAnsi="Times New Roman" w:cs="Times New Roman"/>
          <w:sz w:val="24"/>
          <w:szCs w:val="24"/>
        </w:rPr>
        <w:t xml:space="preserve"> </w:t>
      </w:r>
      <w:r w:rsidR="008543F3">
        <w:rPr>
          <w:rFonts w:ascii="Times New Roman" w:hAnsi="Times New Roman" w:cs="Times New Roman"/>
          <w:sz w:val="24"/>
          <w:szCs w:val="24"/>
        </w:rPr>
        <w:t xml:space="preserve">baktığımızda </w:t>
      </w:r>
      <w:r w:rsidR="00C456BE">
        <w:rPr>
          <w:rFonts w:ascii="Times New Roman" w:hAnsi="Times New Roman" w:cs="Times New Roman"/>
          <w:sz w:val="24"/>
          <w:szCs w:val="24"/>
        </w:rPr>
        <w:t xml:space="preserve">Arapça ve </w:t>
      </w:r>
      <w:r w:rsidR="008543F3">
        <w:rPr>
          <w:rFonts w:ascii="Times New Roman" w:hAnsi="Times New Roman" w:cs="Times New Roman"/>
          <w:sz w:val="24"/>
          <w:szCs w:val="24"/>
        </w:rPr>
        <w:t>Farsça kelimelerin de sözlükte madde başı olduğu görülmüştür</w:t>
      </w:r>
      <w:r>
        <w:rPr>
          <w:rFonts w:ascii="Times New Roman" w:hAnsi="Times New Roman" w:cs="Times New Roman"/>
          <w:sz w:val="24"/>
          <w:szCs w:val="24"/>
        </w:rPr>
        <w:t xml:space="preserve">. Bu kelimeler çok olmasa da bahse değerdir. </w:t>
      </w:r>
      <w:r w:rsidR="00020B98" w:rsidRPr="00AF21F7">
        <w:rPr>
          <w:rFonts w:ascii="Times New Roman" w:hAnsi="Times New Roman" w:cs="Times New Roman"/>
          <w:sz w:val="24"/>
          <w:szCs w:val="24"/>
        </w:rPr>
        <w:t>“</w:t>
      </w:r>
      <w:r w:rsidR="008543F3" w:rsidRPr="00AF21F7">
        <w:rPr>
          <w:rFonts w:ascii="Times New Roman" w:hAnsi="Times New Roman" w:cs="Times New Roman"/>
          <w:sz w:val="24"/>
          <w:szCs w:val="24"/>
        </w:rPr>
        <w:t>Abanoz, april, belgu̇zar, cember, cevgan, cin, cuma,  fak, fıkra,</w:t>
      </w:r>
      <w:r w:rsidR="00020B98" w:rsidRPr="00AF21F7">
        <w:rPr>
          <w:rFonts w:ascii="Times New Roman" w:hAnsi="Times New Roman" w:cs="Times New Roman"/>
          <w:sz w:val="24"/>
          <w:szCs w:val="24"/>
        </w:rPr>
        <w:t xml:space="preserve"> gergef, </w:t>
      </w:r>
      <w:r w:rsidR="008543F3" w:rsidRPr="00AF21F7">
        <w:rPr>
          <w:rFonts w:ascii="Times New Roman" w:hAnsi="Times New Roman" w:cs="Times New Roman"/>
          <w:sz w:val="24"/>
          <w:szCs w:val="24"/>
        </w:rPr>
        <w:t xml:space="preserve"> haçad, hakçı, hamarat, laf, </w:t>
      </w:r>
      <w:r w:rsidR="00020B98" w:rsidRPr="00AF21F7">
        <w:rPr>
          <w:rFonts w:ascii="Times New Roman" w:hAnsi="Times New Roman" w:cs="Times New Roman"/>
          <w:sz w:val="24"/>
          <w:szCs w:val="24"/>
        </w:rPr>
        <w:t xml:space="preserve">mādenoz, </w:t>
      </w:r>
      <w:r w:rsidR="008543F3" w:rsidRPr="00AF21F7">
        <w:rPr>
          <w:rFonts w:ascii="Times New Roman" w:hAnsi="Times New Roman" w:cs="Times New Roman"/>
          <w:sz w:val="24"/>
          <w:szCs w:val="24"/>
        </w:rPr>
        <w:t>marka, maşat, med, maşala,</w:t>
      </w:r>
      <w:r w:rsidR="00020B98" w:rsidRPr="00AF21F7">
        <w:rPr>
          <w:rFonts w:ascii="Times New Roman" w:hAnsi="Times New Roman" w:cs="Times New Roman"/>
          <w:sz w:val="24"/>
          <w:szCs w:val="24"/>
        </w:rPr>
        <w:t xml:space="preserve"> maşrapa,</w:t>
      </w:r>
      <w:r w:rsidR="008543F3" w:rsidRPr="00AF21F7">
        <w:rPr>
          <w:rFonts w:ascii="Times New Roman" w:hAnsi="Times New Roman" w:cs="Times New Roman"/>
          <w:sz w:val="24"/>
          <w:szCs w:val="24"/>
        </w:rPr>
        <w:t xml:space="preserve"> </w:t>
      </w:r>
      <w:r w:rsidR="00020B98" w:rsidRPr="00AF21F7">
        <w:rPr>
          <w:rFonts w:ascii="Times New Roman" w:hAnsi="Times New Roman" w:cs="Times New Roman"/>
          <w:sz w:val="24"/>
          <w:szCs w:val="24"/>
        </w:rPr>
        <w:t xml:space="preserve">merdümgiriz, mülgüzar, müzde, nalça, nankör, naşpa, perdah, pirpâk, </w:t>
      </w:r>
      <w:r w:rsidR="008543F3" w:rsidRPr="00AF21F7">
        <w:rPr>
          <w:rFonts w:ascii="Times New Roman" w:hAnsi="Times New Roman" w:cs="Times New Roman"/>
          <w:sz w:val="24"/>
          <w:szCs w:val="24"/>
        </w:rPr>
        <w:t>salyane, satranç, sinir, suval, tabla,</w:t>
      </w:r>
      <w:r w:rsidR="00020B98" w:rsidRPr="00AF21F7">
        <w:rPr>
          <w:rFonts w:ascii="Times New Roman" w:hAnsi="Times New Roman" w:cs="Times New Roman"/>
          <w:sz w:val="24"/>
          <w:szCs w:val="24"/>
        </w:rPr>
        <w:t xml:space="preserve"> tacir,</w:t>
      </w:r>
      <w:r w:rsidR="008543F3" w:rsidRPr="00AF21F7">
        <w:rPr>
          <w:rFonts w:ascii="Times New Roman" w:hAnsi="Times New Roman" w:cs="Times New Roman"/>
          <w:sz w:val="24"/>
          <w:szCs w:val="24"/>
        </w:rPr>
        <w:t xml:space="preserve"> tafra, </w:t>
      </w:r>
      <w:r w:rsidR="00020B98" w:rsidRPr="00AF21F7">
        <w:rPr>
          <w:rFonts w:ascii="Times New Roman" w:hAnsi="Times New Roman" w:cs="Times New Roman"/>
          <w:sz w:val="24"/>
          <w:szCs w:val="24"/>
        </w:rPr>
        <w:t>tevekkeli, zilif, zümbül”</w:t>
      </w:r>
      <w:r w:rsidR="008543F3">
        <w:rPr>
          <w:rFonts w:ascii="Times New Roman" w:hAnsi="Times New Roman" w:cs="Times New Roman"/>
          <w:sz w:val="24"/>
          <w:szCs w:val="24"/>
        </w:rPr>
        <w:t xml:space="preserve"> </w:t>
      </w:r>
      <w:r>
        <w:rPr>
          <w:rFonts w:ascii="Times New Roman" w:hAnsi="Times New Roman" w:cs="Times New Roman"/>
          <w:sz w:val="24"/>
          <w:szCs w:val="24"/>
        </w:rPr>
        <w:t>sö</w:t>
      </w:r>
      <w:r w:rsidR="00FC36FA">
        <w:rPr>
          <w:rFonts w:ascii="Times New Roman" w:hAnsi="Times New Roman" w:cs="Times New Roman"/>
          <w:sz w:val="24"/>
          <w:szCs w:val="24"/>
        </w:rPr>
        <w:t>zlük</w:t>
      </w:r>
      <w:r>
        <w:rPr>
          <w:rFonts w:ascii="Times New Roman" w:hAnsi="Times New Roman" w:cs="Times New Roman"/>
          <w:sz w:val="24"/>
          <w:szCs w:val="24"/>
        </w:rPr>
        <w:t xml:space="preserve">te madde </w:t>
      </w:r>
      <w:r w:rsidR="00020B98">
        <w:rPr>
          <w:rFonts w:ascii="Times New Roman" w:hAnsi="Times New Roman" w:cs="Times New Roman"/>
          <w:sz w:val="24"/>
          <w:szCs w:val="24"/>
        </w:rPr>
        <w:t xml:space="preserve">başı olmuş </w:t>
      </w:r>
      <w:r w:rsidR="00C5015B">
        <w:rPr>
          <w:rFonts w:ascii="Times New Roman" w:hAnsi="Times New Roman" w:cs="Times New Roman"/>
          <w:sz w:val="24"/>
          <w:szCs w:val="24"/>
        </w:rPr>
        <w:t xml:space="preserve">alıntı </w:t>
      </w:r>
      <w:r w:rsidR="00020B98">
        <w:rPr>
          <w:rFonts w:ascii="Times New Roman" w:hAnsi="Times New Roman" w:cs="Times New Roman"/>
          <w:sz w:val="24"/>
          <w:szCs w:val="24"/>
        </w:rPr>
        <w:t>kelime</w:t>
      </w:r>
      <w:r w:rsidR="00C5015B">
        <w:rPr>
          <w:rFonts w:ascii="Times New Roman" w:hAnsi="Times New Roman" w:cs="Times New Roman"/>
          <w:sz w:val="24"/>
          <w:szCs w:val="24"/>
        </w:rPr>
        <w:t>lere örnekt</w:t>
      </w:r>
      <w:r w:rsidR="00020B98">
        <w:rPr>
          <w:rFonts w:ascii="Times New Roman" w:hAnsi="Times New Roman" w:cs="Times New Roman"/>
          <w:sz w:val="24"/>
          <w:szCs w:val="24"/>
        </w:rPr>
        <w:t>ir.</w:t>
      </w:r>
    </w:p>
    <w:p w14:paraId="5F88CB3A" w14:textId="2101F0BB" w:rsidR="00C41F10" w:rsidRDefault="00C41F10" w:rsidP="00932401">
      <w:pPr>
        <w:pStyle w:val="Balk4"/>
        <w:jc w:val="left"/>
      </w:pPr>
      <w:bookmarkStart w:id="115" w:name="_Toc536091705"/>
      <w:bookmarkStart w:id="116" w:name="_Toc536284356"/>
      <w:r w:rsidRPr="00C41F10">
        <w:t xml:space="preserve">4.3.1.3. Yapısına </w:t>
      </w:r>
      <w:r w:rsidR="00B20C19">
        <w:t>Göre İsim</w:t>
      </w:r>
      <w:r w:rsidRPr="00C41F10">
        <w:t>ler</w:t>
      </w:r>
      <w:bookmarkEnd w:id="115"/>
      <w:bookmarkEnd w:id="116"/>
    </w:p>
    <w:p w14:paraId="36BC4B42" w14:textId="092885AE" w:rsidR="00420177" w:rsidRDefault="007564C5" w:rsidP="00A744CA">
      <w:pPr>
        <w:pStyle w:val="ListeParagraf"/>
        <w:tabs>
          <w:tab w:val="left" w:pos="426"/>
        </w:tabs>
        <w:spacing w:after="360" w:line="360" w:lineRule="auto"/>
        <w:ind w:left="0"/>
        <w:jc w:val="both"/>
        <w:rPr>
          <w:rFonts w:ascii="Times New Roman" w:hAnsi="Times New Roman" w:cs="Times New Roman"/>
          <w:bCs/>
          <w:i/>
          <w:sz w:val="24"/>
          <w:szCs w:val="24"/>
        </w:rPr>
      </w:pPr>
      <w:r>
        <w:rPr>
          <w:rFonts w:ascii="Times New Roman" w:hAnsi="Times New Roman" w:cs="Times New Roman"/>
          <w:bCs/>
          <w:sz w:val="24"/>
          <w:szCs w:val="24"/>
        </w:rPr>
        <w:t>Bu bölümde her madde başı</w:t>
      </w:r>
      <w:r w:rsidR="009C4690">
        <w:rPr>
          <w:rFonts w:ascii="Times New Roman" w:hAnsi="Times New Roman" w:cs="Times New Roman"/>
          <w:bCs/>
          <w:sz w:val="24"/>
          <w:szCs w:val="24"/>
        </w:rPr>
        <w:t>nı yapısına göre inceleme yöntemi uygulanmamıştır.</w:t>
      </w:r>
      <w:r>
        <w:rPr>
          <w:rFonts w:ascii="Times New Roman" w:hAnsi="Times New Roman" w:cs="Times New Roman"/>
          <w:bCs/>
          <w:sz w:val="24"/>
          <w:szCs w:val="24"/>
        </w:rPr>
        <w:t xml:space="preserve"> </w:t>
      </w:r>
      <w:r w:rsidR="009C4690">
        <w:rPr>
          <w:rFonts w:ascii="Times New Roman" w:hAnsi="Times New Roman" w:cs="Times New Roman"/>
          <w:bCs/>
          <w:sz w:val="24"/>
          <w:szCs w:val="24"/>
        </w:rPr>
        <w:t xml:space="preserve">Burada madde başı unsurlar hem ses hem şekil hem de dizim yapısı bakımınından dikkat çeken yönleriyle bir araya getirilmiştir. Yani öncelikli amacımız hangi yapıdaki unsurların sözlükte madde başı yapıldığına işaret etmektir. </w:t>
      </w:r>
      <w:r w:rsidR="006B4CCF">
        <w:rPr>
          <w:rFonts w:ascii="Times New Roman" w:hAnsi="Times New Roman" w:cs="Times New Roman"/>
          <w:bCs/>
          <w:sz w:val="24"/>
          <w:szCs w:val="24"/>
        </w:rPr>
        <w:t>Ozanoğlu, pekiştirmeleri,</w:t>
      </w:r>
      <w:r>
        <w:rPr>
          <w:rFonts w:ascii="Times New Roman" w:hAnsi="Times New Roman" w:cs="Times New Roman"/>
          <w:bCs/>
          <w:sz w:val="24"/>
          <w:szCs w:val="24"/>
        </w:rPr>
        <w:t xml:space="preserve"> </w:t>
      </w:r>
      <w:r w:rsidR="006B4CCF">
        <w:rPr>
          <w:rFonts w:ascii="Times New Roman" w:hAnsi="Times New Roman" w:cs="Times New Roman"/>
          <w:bCs/>
          <w:sz w:val="24"/>
          <w:szCs w:val="24"/>
        </w:rPr>
        <w:t>ikilemeleri, nöbet kelimeleri, tamlamalar</w:t>
      </w:r>
      <w:r w:rsidR="00932401">
        <w:rPr>
          <w:rFonts w:ascii="Times New Roman" w:hAnsi="Times New Roman" w:cs="Times New Roman"/>
          <w:bCs/>
          <w:sz w:val="24"/>
          <w:szCs w:val="24"/>
        </w:rPr>
        <w:t>ı</w:t>
      </w:r>
      <w:r w:rsidR="006B4CCF">
        <w:rPr>
          <w:rFonts w:ascii="Times New Roman" w:hAnsi="Times New Roman" w:cs="Times New Roman"/>
          <w:bCs/>
          <w:sz w:val="24"/>
          <w:szCs w:val="24"/>
        </w:rPr>
        <w:t xml:space="preserve"> ve birleşik kelimeleri s</w:t>
      </w:r>
      <w:r w:rsidR="00A744CA">
        <w:rPr>
          <w:rFonts w:ascii="Times New Roman" w:hAnsi="Times New Roman" w:cs="Times New Roman"/>
          <w:bCs/>
          <w:sz w:val="24"/>
          <w:szCs w:val="24"/>
        </w:rPr>
        <w:t>özlüğünde madde başı yapmıştır.</w:t>
      </w:r>
    </w:p>
    <w:p w14:paraId="10C3F43E" w14:textId="77145E89" w:rsidR="00B20C19" w:rsidRDefault="00B20C19" w:rsidP="00B20C19">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bCs/>
          <w:i/>
          <w:sz w:val="24"/>
          <w:szCs w:val="24"/>
          <w:u w:val="single"/>
        </w:rPr>
        <w:t>Pekiştirmeler</w:t>
      </w:r>
      <w:r>
        <w:rPr>
          <w:rFonts w:ascii="Times New Roman" w:hAnsi="Times New Roman" w:cs="Times New Roman"/>
          <w:i/>
          <w:sz w:val="24"/>
          <w:szCs w:val="24"/>
        </w:rPr>
        <w:t>;</w:t>
      </w:r>
      <w:r w:rsidRPr="00B2479F">
        <w:rPr>
          <w:rFonts w:ascii="Times New Roman" w:hAnsi="Times New Roman" w:cs="Times New Roman"/>
          <w:b/>
          <w:sz w:val="24"/>
          <w:szCs w:val="24"/>
        </w:rPr>
        <w:t xml:space="preserve"> </w:t>
      </w:r>
      <w:r w:rsidRPr="00B2479F">
        <w:rPr>
          <w:rFonts w:ascii="Times New Roman" w:hAnsi="Times New Roman" w:cs="Times New Roman"/>
          <w:sz w:val="24"/>
          <w:szCs w:val="24"/>
        </w:rPr>
        <w:t>Ozanoğlu sözlüğünd</w:t>
      </w:r>
      <w:r w:rsidR="00A744CA">
        <w:rPr>
          <w:rFonts w:ascii="Times New Roman" w:hAnsi="Times New Roman" w:cs="Times New Roman"/>
          <w:sz w:val="24"/>
          <w:szCs w:val="24"/>
        </w:rPr>
        <w:t>e madde başında pekiştirmeleri kullan</w:t>
      </w:r>
      <w:r w:rsidRPr="00B2479F">
        <w:rPr>
          <w:rFonts w:ascii="Times New Roman" w:hAnsi="Times New Roman" w:cs="Times New Roman"/>
          <w:sz w:val="24"/>
          <w:szCs w:val="24"/>
        </w:rPr>
        <w:t xml:space="preserve">mıştır. Bunlar; </w:t>
      </w:r>
      <w:r w:rsidR="00DA7CDA">
        <w:rPr>
          <w:rFonts w:ascii="Times New Roman" w:hAnsi="Times New Roman" w:cs="Times New Roman"/>
          <w:sz w:val="24"/>
          <w:szCs w:val="24"/>
        </w:rPr>
        <w:t>“</w:t>
      </w:r>
      <w:r w:rsidRPr="00B2479F">
        <w:rPr>
          <w:rFonts w:ascii="Times New Roman" w:hAnsi="Times New Roman" w:cs="Times New Roman"/>
          <w:sz w:val="24"/>
          <w:szCs w:val="24"/>
        </w:rPr>
        <w:t>bembeyaz, cascavlak, casçevre, cıscıbıl, cıscıbıldak, cıscıbır, cıscıplak, çarçabuk, dımdızlak, dopdōru, g͐up͐guru, masmavi, mosmor, sapsoru, tamtakır, yapyassı, yemyeşil</w:t>
      </w:r>
      <w:r w:rsidR="00DA7CDA">
        <w:rPr>
          <w:rFonts w:ascii="Times New Roman" w:hAnsi="Times New Roman" w:cs="Times New Roman"/>
          <w:sz w:val="24"/>
          <w:szCs w:val="24"/>
        </w:rPr>
        <w:t>”</w:t>
      </w:r>
      <w:r w:rsidRPr="00B2479F">
        <w:rPr>
          <w:rFonts w:ascii="Times New Roman" w:hAnsi="Times New Roman" w:cs="Times New Roman"/>
          <w:sz w:val="24"/>
          <w:szCs w:val="24"/>
        </w:rPr>
        <w:t>dir.</w:t>
      </w:r>
    </w:p>
    <w:p w14:paraId="487DA598" w14:textId="211F8526" w:rsidR="00B20C19" w:rsidRPr="002D7CFF" w:rsidRDefault="00B20C19" w:rsidP="00B20C19">
      <w:pPr>
        <w:pStyle w:val="ListeParagraf"/>
        <w:tabs>
          <w:tab w:val="left" w:pos="426"/>
        </w:tabs>
        <w:spacing w:after="360" w:line="360" w:lineRule="auto"/>
        <w:ind w:left="0"/>
        <w:jc w:val="both"/>
        <w:rPr>
          <w:rFonts w:ascii="Times New Roman" w:hAnsi="Times New Roman" w:cs="Times New Roman"/>
          <w:b/>
          <w:sz w:val="24"/>
          <w:szCs w:val="24"/>
        </w:rPr>
      </w:pPr>
      <w:r w:rsidRPr="00932401">
        <w:rPr>
          <w:rFonts w:ascii="Times New Roman" w:hAnsi="Times New Roman" w:cs="Times New Roman"/>
          <w:i/>
          <w:sz w:val="24"/>
          <w:szCs w:val="24"/>
          <w:u w:val="single"/>
        </w:rPr>
        <w:t>Nöbet Kelimeler</w:t>
      </w:r>
      <w:r>
        <w:rPr>
          <w:rFonts w:ascii="Times New Roman" w:hAnsi="Times New Roman" w:cs="Times New Roman"/>
          <w:i/>
          <w:sz w:val="24"/>
          <w:szCs w:val="24"/>
        </w:rPr>
        <w:t>;</w:t>
      </w:r>
      <w:r>
        <w:rPr>
          <w:rFonts w:ascii="Times New Roman" w:hAnsi="Times New Roman" w:cs="Times New Roman"/>
          <w:b/>
          <w:sz w:val="24"/>
          <w:szCs w:val="24"/>
        </w:rPr>
        <w:t xml:space="preserve"> </w:t>
      </w:r>
      <w:r w:rsidR="0018453C" w:rsidRPr="00DA7CDA">
        <w:rPr>
          <w:rFonts w:ascii="Times New Roman" w:hAnsi="Times New Roman" w:cs="Times New Roman"/>
        </w:rPr>
        <w:t>“</w:t>
      </w:r>
      <w:r w:rsidRPr="00DA7CDA">
        <w:rPr>
          <w:rFonts w:ascii="Times New Roman" w:hAnsi="Times New Roman" w:cs="Times New Roman"/>
        </w:rPr>
        <w:t>İki sesin, bir dilin aynı diyalektinde yanyana kullanılmasına nöbetleşme denir.</w:t>
      </w:r>
      <w:r w:rsidR="0018453C" w:rsidRPr="00DA7CDA">
        <w:rPr>
          <w:rFonts w:ascii="Times New Roman" w:hAnsi="Times New Roman" w:cs="Times New Roman"/>
        </w:rPr>
        <w:t>”</w:t>
      </w:r>
      <w:r w:rsidRPr="00DA7CDA">
        <w:rPr>
          <w:rStyle w:val="DipnotBavurusu"/>
          <w:rFonts w:ascii="Times New Roman" w:hAnsi="Times New Roman" w:cs="Times New Roman"/>
        </w:rPr>
        <w:footnoteReference w:id="116"/>
      </w:r>
      <w:r>
        <w:rPr>
          <w:rFonts w:ascii="Times New Roman" w:hAnsi="Times New Roman" w:cs="Times New Roman"/>
          <w:sz w:val="24"/>
          <w:szCs w:val="24"/>
        </w:rPr>
        <w:t xml:space="preserve"> Ağızlar bu bakımdan araştırmacılara bir hayli malzeme sunmaktadır. Ozanoğlu’nun sözlüğü de nöbetleşme örnekleri bakımından zengin bir içeriğe sahiptir. Oza</w:t>
      </w:r>
      <w:r w:rsidR="000E5979">
        <w:rPr>
          <w:rFonts w:ascii="Times New Roman" w:hAnsi="Times New Roman" w:cs="Times New Roman"/>
          <w:sz w:val="24"/>
          <w:szCs w:val="24"/>
        </w:rPr>
        <w:t>noğlu özellikle bir madde başı</w:t>
      </w:r>
      <w:r>
        <w:rPr>
          <w:rFonts w:ascii="Times New Roman" w:hAnsi="Times New Roman" w:cs="Times New Roman"/>
          <w:sz w:val="24"/>
          <w:szCs w:val="24"/>
        </w:rPr>
        <w:t xml:space="preserve">, Kastamonu ağzında mevcut ise, </w:t>
      </w:r>
      <w:r w:rsidR="00A744CA">
        <w:rPr>
          <w:rFonts w:ascii="Times New Roman" w:hAnsi="Times New Roman" w:cs="Times New Roman"/>
          <w:sz w:val="24"/>
          <w:szCs w:val="24"/>
        </w:rPr>
        <w:t xml:space="preserve">onu </w:t>
      </w:r>
      <w:r>
        <w:rPr>
          <w:rFonts w:ascii="Times New Roman" w:hAnsi="Times New Roman" w:cs="Times New Roman"/>
          <w:sz w:val="24"/>
          <w:szCs w:val="24"/>
        </w:rPr>
        <w:t xml:space="preserve">nöbeti olarak kullanılan teşkille birlikte sıralamıştır. Bu konunun örnekleri şöyledir: </w:t>
      </w:r>
    </w:p>
    <w:p w14:paraId="1065142E" w14:textId="5CF1F3F2" w:rsidR="00B20C19" w:rsidRPr="00B20C19" w:rsidRDefault="000D5973" w:rsidP="00B20C19">
      <w:pPr>
        <w:pStyle w:val="ListeParagraf"/>
        <w:tabs>
          <w:tab w:val="left" w:pos="426"/>
        </w:tabs>
        <w:spacing w:after="360" w:line="360" w:lineRule="auto"/>
        <w:ind w:left="0"/>
        <w:jc w:val="both"/>
        <w:rPr>
          <w:rFonts w:ascii="Times New Roman" w:hAnsi="Times New Roman" w:cs="Times New Roman"/>
          <w:sz w:val="24"/>
          <w:szCs w:val="24"/>
        </w:rPr>
      </w:pPr>
      <w:r w:rsidRPr="000D5973">
        <w:rPr>
          <w:rFonts w:ascii="Times New Roman" w:hAnsi="Times New Roman" w:cs="Times New Roman"/>
          <w:sz w:val="24"/>
          <w:szCs w:val="24"/>
        </w:rPr>
        <w:t>adık ̴ aduk; aım ̴ ām; alabek ̴ alabekinē;</w:t>
      </w:r>
      <w:r>
        <w:rPr>
          <w:rFonts w:ascii="Times New Roman" w:hAnsi="Times New Roman" w:cs="Times New Roman"/>
          <w:sz w:val="24"/>
          <w:szCs w:val="24"/>
        </w:rPr>
        <w:t xml:space="preserve"> ālamsak ̴ ālamsık; aldı vadı ̴ </w:t>
      </w:r>
      <w:r w:rsidR="00B20C19" w:rsidRPr="004279FA">
        <w:rPr>
          <w:rFonts w:ascii="Times New Roman" w:hAnsi="Times New Roman" w:cs="Times New Roman"/>
          <w:sz w:val="24"/>
          <w:szCs w:val="24"/>
        </w:rPr>
        <w:t>aldı vedi</w:t>
      </w:r>
      <w:r>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annı ̴ </w:t>
      </w:r>
      <w:r w:rsidR="00B20C19" w:rsidRPr="004279FA">
        <w:rPr>
          <w:rFonts w:ascii="Times New Roman" w:hAnsi="Times New Roman" w:cs="Times New Roman"/>
          <w:sz w:val="24"/>
          <w:szCs w:val="24"/>
        </w:rPr>
        <w:t>arnı açuk</w:t>
      </w:r>
      <w:r w:rsidR="009B1C86">
        <w:rPr>
          <w:rFonts w:ascii="Times New Roman" w:hAnsi="Times New Roman" w:cs="Times New Roman"/>
          <w:sz w:val="24"/>
          <w:szCs w:val="24"/>
        </w:rPr>
        <w:t>; asıntu ̴ asuntu; aşlı ̴ aşılı;</w:t>
      </w:r>
      <w:r>
        <w:rPr>
          <w:rFonts w:ascii="Times New Roman" w:hAnsi="Times New Roman" w:cs="Times New Roman"/>
          <w:sz w:val="24"/>
          <w:szCs w:val="24"/>
        </w:rPr>
        <w:t xml:space="preserve"> auz ̴ </w:t>
      </w:r>
      <w:r w:rsidR="009B1C86">
        <w:rPr>
          <w:rFonts w:ascii="Times New Roman" w:hAnsi="Times New Roman" w:cs="Times New Roman"/>
          <w:sz w:val="24"/>
          <w:szCs w:val="24"/>
        </w:rPr>
        <w:t>ağuz;</w:t>
      </w:r>
      <w:r w:rsidR="00B20C19" w:rsidRPr="004279FA">
        <w:rPr>
          <w:rFonts w:ascii="Times New Roman" w:hAnsi="Times New Roman" w:cs="Times New Roman"/>
          <w:sz w:val="24"/>
          <w:szCs w:val="24"/>
        </w:rPr>
        <w:t xml:space="preserve"> </w:t>
      </w:r>
      <w:r>
        <w:rPr>
          <w:rFonts w:ascii="Times New Roman" w:hAnsi="Times New Roman" w:cs="Times New Roman"/>
          <w:sz w:val="24"/>
          <w:szCs w:val="24"/>
        </w:rPr>
        <w:t xml:space="preserve">āz ̴ </w:t>
      </w:r>
      <w:r w:rsidR="009B1C86">
        <w:rPr>
          <w:rFonts w:ascii="Times New Roman" w:hAnsi="Times New Roman" w:cs="Times New Roman"/>
          <w:sz w:val="24"/>
          <w:szCs w:val="24"/>
        </w:rPr>
        <w:t>ag͒z;</w:t>
      </w:r>
      <w:r w:rsidR="00B20C19" w:rsidRPr="004279FA">
        <w:rPr>
          <w:rFonts w:ascii="Times New Roman" w:hAnsi="Times New Roman" w:cs="Times New Roman"/>
          <w:sz w:val="24"/>
          <w:szCs w:val="24"/>
        </w:rPr>
        <w:t xml:space="preserve"> </w:t>
      </w:r>
      <w:r w:rsidR="009B1C86">
        <w:rPr>
          <w:rFonts w:ascii="Times New Roman" w:hAnsi="Times New Roman" w:cs="Times New Roman"/>
          <w:sz w:val="24"/>
          <w:szCs w:val="24"/>
        </w:rPr>
        <w:t>babalık ̴ bobalık; baboş ̴ bobaş;</w:t>
      </w:r>
      <w:r>
        <w:rPr>
          <w:rFonts w:ascii="Times New Roman" w:hAnsi="Times New Roman" w:cs="Times New Roman"/>
          <w:sz w:val="24"/>
          <w:szCs w:val="24"/>
        </w:rPr>
        <w:t xml:space="preserve"> </w:t>
      </w:r>
      <w:r w:rsidR="009B1C86">
        <w:rPr>
          <w:rFonts w:ascii="Times New Roman" w:hAnsi="Times New Roman" w:cs="Times New Roman"/>
          <w:sz w:val="24"/>
          <w:szCs w:val="24"/>
        </w:rPr>
        <w:t>başlu ̴ başlı; bet ̴ bent;</w:t>
      </w:r>
      <w:r>
        <w:rPr>
          <w:rFonts w:ascii="Times New Roman" w:hAnsi="Times New Roman" w:cs="Times New Roman"/>
          <w:sz w:val="24"/>
          <w:szCs w:val="24"/>
        </w:rPr>
        <w:t xml:space="preserve"> bızō ̴ bızā ̴ buzō ̴ </w:t>
      </w:r>
      <w:r w:rsidR="009B1C86">
        <w:rPr>
          <w:rFonts w:ascii="Times New Roman" w:hAnsi="Times New Roman" w:cs="Times New Roman"/>
          <w:sz w:val="24"/>
          <w:szCs w:val="24"/>
        </w:rPr>
        <w:t>buzā;</w:t>
      </w:r>
      <w:r w:rsidR="00B20C19">
        <w:rPr>
          <w:rFonts w:ascii="Times New Roman" w:hAnsi="Times New Roman" w:cs="Times New Roman"/>
          <w:sz w:val="24"/>
          <w:szCs w:val="24"/>
        </w:rPr>
        <w:t xml:space="preserve"> bin</w:t>
      </w:r>
      <w:r w:rsidR="009B1C86">
        <w:rPr>
          <w:rFonts w:ascii="Times New Roman" w:hAnsi="Times New Roman" w:cs="Times New Roman"/>
          <w:sz w:val="24"/>
          <w:szCs w:val="24"/>
        </w:rPr>
        <w:t>et daşı ̴ binek daşı; bisel ̴ bizer;</w:t>
      </w:r>
      <w:r>
        <w:rPr>
          <w:rFonts w:ascii="Times New Roman" w:hAnsi="Times New Roman" w:cs="Times New Roman"/>
          <w:sz w:val="24"/>
          <w:szCs w:val="24"/>
        </w:rPr>
        <w:t xml:space="preserve"> bohça ̴ bohça ̴ bocca ̴</w:t>
      </w:r>
      <w:r w:rsidR="009B1C86">
        <w:rPr>
          <w:rFonts w:ascii="Times New Roman" w:hAnsi="Times New Roman" w:cs="Times New Roman"/>
          <w:sz w:val="24"/>
          <w:szCs w:val="24"/>
        </w:rPr>
        <w:t xml:space="preserve"> pocca ̴ pohca ̴ poğça ̴ pōça;</w:t>
      </w:r>
      <w:r>
        <w:rPr>
          <w:rFonts w:ascii="Times New Roman" w:hAnsi="Times New Roman" w:cs="Times New Roman"/>
          <w:sz w:val="24"/>
          <w:szCs w:val="24"/>
        </w:rPr>
        <w:t xml:space="preserve"> boşanak ̴ </w:t>
      </w:r>
      <w:r w:rsidR="00B20C19">
        <w:rPr>
          <w:rFonts w:ascii="Times New Roman" w:hAnsi="Times New Roman" w:cs="Times New Roman"/>
          <w:sz w:val="24"/>
          <w:szCs w:val="24"/>
        </w:rPr>
        <w:t>boşanan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boşböür ̴ </w:t>
      </w:r>
      <w:r w:rsidR="00B20C19" w:rsidRPr="009262F9">
        <w:rPr>
          <w:rFonts w:ascii="Times New Roman" w:hAnsi="Times New Roman" w:cs="Times New Roman"/>
          <w:sz w:val="24"/>
          <w:szCs w:val="24"/>
        </w:rPr>
        <w:t>boşbö</w:t>
      </w:r>
      <w:r w:rsidR="0049173C">
        <w:rPr>
          <w:rFonts w:ascii="Times New Roman" w:hAnsi="Times New Roman" w:cs="Times New Roman"/>
          <w:sz w:val="24"/>
          <w:szCs w:val="24"/>
        </w:rPr>
        <w:t>ǵ̄</w:t>
      </w:r>
      <w:r w:rsidR="00B20C19" w:rsidRPr="009262F9">
        <w:rPr>
          <w:rFonts w:ascii="Times New Roman" w:hAnsi="Times New Roman" w:cs="Times New Roman"/>
          <w:sz w:val="24"/>
          <w:szCs w:val="24"/>
        </w:rPr>
        <w:t>ür</w:t>
      </w:r>
      <w:r w:rsidR="009B1C86">
        <w:rPr>
          <w:rFonts w:ascii="Times New Roman" w:hAnsi="Times New Roman" w:cs="Times New Roman"/>
          <w:sz w:val="24"/>
          <w:szCs w:val="24"/>
        </w:rPr>
        <w:t>; buymek ̴ burtük;</w:t>
      </w:r>
      <w:r>
        <w:rPr>
          <w:rFonts w:ascii="Times New Roman" w:hAnsi="Times New Roman" w:cs="Times New Roman"/>
          <w:sz w:val="24"/>
          <w:szCs w:val="24"/>
        </w:rPr>
        <w:t xml:space="preserve"> büŋet ̴ </w:t>
      </w:r>
      <w:r w:rsidR="00B20C19" w:rsidRPr="00913007">
        <w:rPr>
          <w:rFonts w:ascii="Times New Roman" w:hAnsi="Times New Roman" w:cs="Times New Roman"/>
          <w:sz w:val="24"/>
          <w:szCs w:val="24"/>
        </w:rPr>
        <w:t>büet</w:t>
      </w:r>
      <w:r w:rsidR="009B1C86">
        <w:rPr>
          <w:rFonts w:ascii="Times New Roman" w:hAnsi="Times New Roman" w:cs="Times New Roman"/>
          <w:sz w:val="24"/>
          <w:szCs w:val="24"/>
        </w:rPr>
        <w:t>;</w:t>
      </w:r>
      <w:r>
        <w:rPr>
          <w:rFonts w:ascii="Times New Roman" w:hAnsi="Times New Roman" w:cs="Times New Roman"/>
          <w:sz w:val="24"/>
          <w:szCs w:val="24"/>
        </w:rPr>
        <w:t xml:space="preserve"> buzōluk ̴ bızālık ̴ </w:t>
      </w:r>
      <w:r w:rsidR="00B20C19">
        <w:rPr>
          <w:rFonts w:ascii="Times New Roman" w:hAnsi="Times New Roman" w:cs="Times New Roman"/>
          <w:sz w:val="24"/>
          <w:szCs w:val="24"/>
        </w:rPr>
        <w:t>buzoğuluk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cadoloz ̴ </w:t>
      </w:r>
      <w:r w:rsidR="00B20C19" w:rsidRPr="00913007">
        <w:rPr>
          <w:rFonts w:ascii="Times New Roman" w:hAnsi="Times New Roman" w:cs="Times New Roman"/>
          <w:sz w:val="24"/>
          <w:szCs w:val="24"/>
        </w:rPr>
        <w:lastRenderedPageBreak/>
        <w:t>cadolız</w:t>
      </w:r>
      <w:r w:rsidR="009B1C86">
        <w:rPr>
          <w:rFonts w:ascii="Times New Roman" w:hAnsi="Times New Roman" w:cs="Times New Roman"/>
          <w:sz w:val="24"/>
          <w:szCs w:val="24"/>
        </w:rPr>
        <w:t>;</w:t>
      </w:r>
      <w:r>
        <w:rPr>
          <w:rFonts w:ascii="Times New Roman" w:hAnsi="Times New Roman" w:cs="Times New Roman"/>
          <w:sz w:val="24"/>
          <w:szCs w:val="24"/>
        </w:rPr>
        <w:t xml:space="preserve"> cıġ̄ ̴ </w:t>
      </w:r>
      <w:r w:rsidR="00B20C19" w:rsidRPr="00913007">
        <w:rPr>
          <w:rFonts w:ascii="Times New Roman" w:hAnsi="Times New Roman" w:cs="Times New Roman"/>
          <w:sz w:val="24"/>
          <w:szCs w:val="24"/>
        </w:rPr>
        <w:t>cığ</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çā ̴ </w:t>
      </w:r>
      <w:r w:rsidR="00B20C19" w:rsidRPr="00913007">
        <w:rPr>
          <w:rFonts w:ascii="Times New Roman" w:hAnsi="Times New Roman" w:cs="Times New Roman"/>
          <w:sz w:val="24"/>
          <w:szCs w:val="24"/>
        </w:rPr>
        <w:t>ça</w:t>
      </w:r>
      <w:r w:rsidR="0049173C">
        <w:rPr>
          <w:rFonts w:ascii="Times New Roman" w:hAnsi="Times New Roman" w:cs="Times New Roman"/>
          <w:sz w:val="24"/>
          <w:szCs w:val="24"/>
        </w:rPr>
        <w:t>ǵ̄</w:t>
      </w:r>
      <w:r w:rsidR="00B20C19" w:rsidRPr="00913007">
        <w:rPr>
          <w:rFonts w:ascii="Times New Roman" w:hAnsi="Times New Roman" w:cs="Times New Roman"/>
          <w:sz w:val="24"/>
          <w:szCs w:val="24"/>
        </w:rPr>
        <w:t>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çā ̴ </w:t>
      </w:r>
      <w:r w:rsidR="00B20C19" w:rsidRPr="00913007">
        <w:rPr>
          <w:rFonts w:ascii="Times New Roman" w:hAnsi="Times New Roman" w:cs="Times New Roman"/>
          <w:sz w:val="24"/>
          <w:szCs w:val="24"/>
        </w:rPr>
        <w:t>çağ</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çalagan ̴ </w:t>
      </w:r>
      <w:r w:rsidR="00B20C19" w:rsidRPr="00913007">
        <w:rPr>
          <w:rFonts w:ascii="Times New Roman" w:hAnsi="Times New Roman" w:cs="Times New Roman"/>
          <w:sz w:val="24"/>
          <w:szCs w:val="24"/>
        </w:rPr>
        <w:t>çalak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çalı çırpı ̴ </w:t>
      </w:r>
      <w:r w:rsidR="00B20C19" w:rsidRPr="00913007">
        <w:rPr>
          <w:rFonts w:ascii="Times New Roman" w:hAnsi="Times New Roman" w:cs="Times New Roman"/>
          <w:sz w:val="24"/>
          <w:szCs w:val="24"/>
        </w:rPr>
        <w:t>çılpı</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913007">
        <w:rPr>
          <w:rFonts w:ascii="Times New Roman" w:hAnsi="Times New Roman" w:cs="Times New Roman"/>
          <w:sz w:val="24"/>
          <w:szCs w:val="24"/>
        </w:rPr>
        <w:t>çamşa</w:t>
      </w:r>
      <w:r>
        <w:rPr>
          <w:rFonts w:ascii="Times New Roman" w:hAnsi="Times New Roman" w:cs="Times New Roman"/>
          <w:sz w:val="24"/>
          <w:szCs w:val="24"/>
        </w:rPr>
        <w:t xml:space="preserve">k ̴ </w:t>
      </w:r>
      <w:r w:rsidR="00B20C19" w:rsidRPr="00913007">
        <w:rPr>
          <w:rFonts w:ascii="Times New Roman" w:hAnsi="Times New Roman" w:cs="Times New Roman"/>
          <w:sz w:val="24"/>
          <w:szCs w:val="24"/>
        </w:rPr>
        <w:t>çamçak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çatara ̴ </w:t>
      </w:r>
      <w:r w:rsidR="00B20C19" w:rsidRPr="00913007">
        <w:rPr>
          <w:rFonts w:ascii="Times New Roman" w:hAnsi="Times New Roman" w:cs="Times New Roman"/>
          <w:sz w:val="24"/>
          <w:szCs w:val="24"/>
        </w:rPr>
        <w:t>çatana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çḙten ̴ </w:t>
      </w:r>
      <w:r w:rsidR="00B20C19" w:rsidRPr="00913007">
        <w:rPr>
          <w:rFonts w:ascii="Times New Roman" w:hAnsi="Times New Roman" w:cs="Times New Roman"/>
          <w:sz w:val="24"/>
          <w:szCs w:val="24"/>
        </w:rPr>
        <w:t>çiten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çevrüm ̴ çe͔vre͔m ̴ </w:t>
      </w:r>
      <w:r w:rsidR="00B20C19" w:rsidRPr="00913007">
        <w:rPr>
          <w:rFonts w:ascii="Times New Roman" w:hAnsi="Times New Roman" w:cs="Times New Roman"/>
          <w:sz w:val="24"/>
          <w:szCs w:val="24"/>
        </w:rPr>
        <w:t>çe͔vrůk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çevürmek ̴ </w:t>
      </w:r>
      <w:r w:rsidR="00B20C19" w:rsidRPr="00913007">
        <w:rPr>
          <w:rFonts w:ascii="Times New Roman" w:hAnsi="Times New Roman" w:cs="Times New Roman"/>
          <w:sz w:val="24"/>
          <w:szCs w:val="24"/>
        </w:rPr>
        <w:t>çövůrmek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çeyzinmak ̴ </w:t>
      </w:r>
      <w:r w:rsidR="00B20C19" w:rsidRPr="00913007">
        <w:rPr>
          <w:rFonts w:ascii="Times New Roman" w:hAnsi="Times New Roman" w:cs="Times New Roman"/>
          <w:sz w:val="24"/>
          <w:szCs w:val="24"/>
        </w:rPr>
        <w:t>çegalmak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çığalmak ̴ </w:t>
      </w:r>
      <w:r w:rsidR="00B20C19" w:rsidRPr="00913007">
        <w:rPr>
          <w:rFonts w:ascii="Times New Roman" w:hAnsi="Times New Roman" w:cs="Times New Roman"/>
          <w:sz w:val="24"/>
          <w:szCs w:val="24"/>
        </w:rPr>
        <w:t>çıalmak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çığırmak ̴ </w:t>
      </w:r>
      <w:r w:rsidR="00B20C19" w:rsidRPr="00913007">
        <w:rPr>
          <w:rFonts w:ascii="Times New Roman" w:hAnsi="Times New Roman" w:cs="Times New Roman"/>
          <w:sz w:val="24"/>
          <w:szCs w:val="24"/>
        </w:rPr>
        <w:t>çı̄rmak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çıkrımbaç ̴ </w:t>
      </w:r>
      <w:r w:rsidR="00B20C19" w:rsidRPr="00913007">
        <w:rPr>
          <w:rFonts w:ascii="Times New Roman" w:hAnsi="Times New Roman" w:cs="Times New Roman"/>
          <w:sz w:val="24"/>
          <w:szCs w:val="24"/>
        </w:rPr>
        <w:t>çıkrıncak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çıltak ̴ </w:t>
      </w:r>
      <w:r w:rsidR="00B20C19" w:rsidRPr="00913007">
        <w:rPr>
          <w:rFonts w:ascii="Times New Roman" w:hAnsi="Times New Roman" w:cs="Times New Roman"/>
          <w:sz w:val="24"/>
          <w:szCs w:val="24"/>
        </w:rPr>
        <w:t>çıratak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çı̄r ̴ </w:t>
      </w:r>
      <w:r w:rsidR="00B20C19" w:rsidRPr="00913007">
        <w:rPr>
          <w:rFonts w:ascii="Times New Roman" w:hAnsi="Times New Roman" w:cs="Times New Roman"/>
          <w:sz w:val="24"/>
          <w:szCs w:val="24"/>
        </w:rPr>
        <w:t>çığır</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çı̄rma ̴ </w:t>
      </w:r>
      <w:r w:rsidR="00B20C19" w:rsidRPr="00913007">
        <w:rPr>
          <w:rFonts w:ascii="Times New Roman" w:hAnsi="Times New Roman" w:cs="Times New Roman"/>
          <w:sz w:val="24"/>
          <w:szCs w:val="24"/>
        </w:rPr>
        <w:t>çığırma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çırpuk ̴ </w:t>
      </w:r>
      <w:r w:rsidR="00B20C19" w:rsidRPr="00913007">
        <w:rPr>
          <w:rFonts w:ascii="Times New Roman" w:hAnsi="Times New Roman" w:cs="Times New Roman"/>
          <w:sz w:val="24"/>
          <w:szCs w:val="24"/>
        </w:rPr>
        <w:t>çılpuk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çimik ̴ </w:t>
      </w:r>
      <w:r w:rsidR="00B20C19" w:rsidRPr="00913007">
        <w:rPr>
          <w:rFonts w:ascii="Times New Roman" w:hAnsi="Times New Roman" w:cs="Times New Roman"/>
          <w:sz w:val="24"/>
          <w:szCs w:val="24"/>
        </w:rPr>
        <w:t>çimuk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çimke ̴ </w:t>
      </w:r>
      <w:r w:rsidR="00B20C19" w:rsidRPr="00913007">
        <w:rPr>
          <w:rFonts w:ascii="Times New Roman" w:hAnsi="Times New Roman" w:cs="Times New Roman"/>
          <w:sz w:val="24"/>
          <w:szCs w:val="24"/>
        </w:rPr>
        <w:t>çimge͔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çoarmak ̴ </w:t>
      </w:r>
      <w:r w:rsidR="00B20C19" w:rsidRPr="00913007">
        <w:rPr>
          <w:rFonts w:ascii="Times New Roman" w:hAnsi="Times New Roman" w:cs="Times New Roman"/>
          <w:sz w:val="24"/>
          <w:szCs w:val="24"/>
        </w:rPr>
        <w:t>çoğarmak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çobansalık ̴ </w:t>
      </w:r>
      <w:r w:rsidR="00B20C19" w:rsidRPr="00913007">
        <w:rPr>
          <w:rFonts w:ascii="Times New Roman" w:hAnsi="Times New Roman" w:cs="Times New Roman"/>
          <w:sz w:val="24"/>
          <w:szCs w:val="24"/>
        </w:rPr>
        <w:t>çobansılık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çȫdümek ̴ </w:t>
      </w:r>
      <w:r w:rsidR="00B20C19" w:rsidRPr="00913007">
        <w:rPr>
          <w:rFonts w:ascii="Times New Roman" w:hAnsi="Times New Roman" w:cs="Times New Roman"/>
          <w:sz w:val="24"/>
          <w:szCs w:val="24"/>
        </w:rPr>
        <w:t>çöğdürmek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çöe͔n ̴ </w:t>
      </w:r>
      <w:r w:rsidR="00B20C19" w:rsidRPr="00913007">
        <w:rPr>
          <w:rFonts w:ascii="Times New Roman" w:hAnsi="Times New Roman" w:cs="Times New Roman"/>
          <w:sz w:val="24"/>
          <w:szCs w:val="24"/>
        </w:rPr>
        <w:t>çöğen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çö</w:t>
      </w:r>
      <w:r w:rsidR="0049173C">
        <w:rPr>
          <w:rFonts w:ascii="Times New Roman" w:hAnsi="Times New Roman" w:cs="Times New Roman"/>
          <w:sz w:val="24"/>
          <w:szCs w:val="24"/>
        </w:rPr>
        <w:t>ǵ̄</w:t>
      </w:r>
      <w:r>
        <w:rPr>
          <w:rFonts w:ascii="Times New Roman" w:hAnsi="Times New Roman" w:cs="Times New Roman"/>
          <w:sz w:val="24"/>
          <w:szCs w:val="24"/>
        </w:rPr>
        <w:t xml:space="preserve">e͔lme ̴ </w:t>
      </w:r>
      <w:r w:rsidR="00B20C19" w:rsidRPr="00913007">
        <w:rPr>
          <w:rFonts w:ascii="Times New Roman" w:hAnsi="Times New Roman" w:cs="Times New Roman"/>
          <w:sz w:val="24"/>
          <w:szCs w:val="24"/>
        </w:rPr>
        <w:t>çelme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çö</w:t>
      </w:r>
      <w:r w:rsidR="0049173C">
        <w:rPr>
          <w:rFonts w:ascii="Times New Roman" w:hAnsi="Times New Roman" w:cs="Times New Roman"/>
          <w:sz w:val="24"/>
          <w:szCs w:val="24"/>
        </w:rPr>
        <w:t>ǵ̄</w:t>
      </w:r>
      <w:r>
        <w:rPr>
          <w:rFonts w:ascii="Times New Roman" w:hAnsi="Times New Roman" w:cs="Times New Roman"/>
          <w:sz w:val="24"/>
          <w:szCs w:val="24"/>
        </w:rPr>
        <w:t xml:space="preserve">ü ̴ </w:t>
      </w:r>
      <w:r w:rsidR="00B20C19" w:rsidRPr="00913007">
        <w:rPr>
          <w:rFonts w:ascii="Times New Roman" w:hAnsi="Times New Roman" w:cs="Times New Roman"/>
          <w:sz w:val="24"/>
          <w:szCs w:val="24"/>
        </w:rPr>
        <w:t>çöü</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çöke͔k ̴ </w:t>
      </w:r>
      <w:r w:rsidR="00B20C19" w:rsidRPr="00913007">
        <w:rPr>
          <w:rFonts w:ascii="Times New Roman" w:hAnsi="Times New Roman" w:cs="Times New Roman"/>
          <w:sz w:val="24"/>
          <w:szCs w:val="24"/>
        </w:rPr>
        <w:t>çöek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çökelek ̴ çö</w:t>
      </w:r>
      <w:r w:rsidR="0049173C">
        <w:rPr>
          <w:rFonts w:ascii="Times New Roman" w:hAnsi="Times New Roman" w:cs="Times New Roman"/>
          <w:sz w:val="24"/>
          <w:szCs w:val="24"/>
        </w:rPr>
        <w:t>ǵ̄</w:t>
      </w:r>
      <w:r>
        <w:rPr>
          <w:rFonts w:ascii="Times New Roman" w:hAnsi="Times New Roman" w:cs="Times New Roman"/>
          <w:sz w:val="24"/>
          <w:szCs w:val="24"/>
        </w:rPr>
        <w:t xml:space="preserve">e͔lek ̴ </w:t>
      </w:r>
      <w:r w:rsidR="00B20C19" w:rsidRPr="00913007">
        <w:rPr>
          <w:rFonts w:ascii="Times New Roman" w:hAnsi="Times New Roman" w:cs="Times New Roman"/>
          <w:sz w:val="24"/>
          <w:szCs w:val="24"/>
        </w:rPr>
        <w:t>çöelek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çölůk ̴ </w:t>
      </w:r>
      <w:r w:rsidR="00B20C19" w:rsidRPr="00913007">
        <w:rPr>
          <w:rFonts w:ascii="Times New Roman" w:hAnsi="Times New Roman" w:cs="Times New Roman"/>
          <w:sz w:val="24"/>
          <w:szCs w:val="24"/>
        </w:rPr>
        <w:t>çelik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çömçek ̴ </w:t>
      </w:r>
      <w:r w:rsidR="00B20C19" w:rsidRPr="00913007">
        <w:rPr>
          <w:rFonts w:ascii="Times New Roman" w:hAnsi="Times New Roman" w:cs="Times New Roman"/>
          <w:sz w:val="24"/>
          <w:szCs w:val="24"/>
        </w:rPr>
        <w:t>çömşek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çȫmek ̴ </w:t>
      </w:r>
      <w:r w:rsidR="00B20C19" w:rsidRPr="00913007">
        <w:rPr>
          <w:rFonts w:ascii="Times New Roman" w:hAnsi="Times New Roman" w:cs="Times New Roman"/>
          <w:sz w:val="24"/>
          <w:szCs w:val="24"/>
        </w:rPr>
        <w:t>çöğmek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çördǖ ̴ </w:t>
      </w:r>
      <w:r w:rsidR="00B20C19" w:rsidRPr="00913007">
        <w:rPr>
          <w:rFonts w:ascii="Times New Roman" w:hAnsi="Times New Roman" w:cs="Times New Roman"/>
          <w:sz w:val="24"/>
          <w:szCs w:val="24"/>
        </w:rPr>
        <w:t>çördük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dapduru ̴ </w:t>
      </w:r>
      <w:r w:rsidR="00B20C19" w:rsidRPr="00913007">
        <w:rPr>
          <w:rFonts w:ascii="Times New Roman" w:hAnsi="Times New Roman" w:cs="Times New Roman"/>
          <w:sz w:val="24"/>
          <w:szCs w:val="24"/>
        </w:rPr>
        <w:t>dapdiri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dār ̴ </w:t>
      </w:r>
      <w:r w:rsidR="00B20C19" w:rsidRPr="00913007">
        <w:rPr>
          <w:rFonts w:ascii="Times New Roman" w:hAnsi="Times New Roman" w:cs="Times New Roman"/>
          <w:sz w:val="24"/>
          <w:szCs w:val="24"/>
        </w:rPr>
        <w:t>dārcuk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dartaklamak ̴ </w:t>
      </w:r>
      <w:r w:rsidR="00B20C19" w:rsidRPr="00913007">
        <w:rPr>
          <w:rFonts w:ascii="Times New Roman" w:hAnsi="Times New Roman" w:cs="Times New Roman"/>
          <w:sz w:val="24"/>
          <w:szCs w:val="24"/>
        </w:rPr>
        <w:t>dartaklamak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deh ̴ </w:t>
      </w:r>
      <w:r w:rsidR="00B20C19" w:rsidRPr="00913007">
        <w:rPr>
          <w:rFonts w:ascii="Times New Roman" w:hAnsi="Times New Roman" w:cs="Times New Roman"/>
          <w:sz w:val="24"/>
          <w:szCs w:val="24"/>
        </w:rPr>
        <w:t>de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dendi ̴ </w:t>
      </w:r>
      <w:r w:rsidR="00B20C19" w:rsidRPr="00913007">
        <w:rPr>
          <w:rFonts w:ascii="Times New Roman" w:hAnsi="Times New Roman" w:cs="Times New Roman"/>
          <w:sz w:val="24"/>
          <w:szCs w:val="24"/>
        </w:rPr>
        <w:t>deyindi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denkmek ̴ </w:t>
      </w:r>
      <w:r w:rsidR="00B20C19" w:rsidRPr="00913007">
        <w:rPr>
          <w:rFonts w:ascii="Times New Roman" w:hAnsi="Times New Roman" w:cs="Times New Roman"/>
          <w:sz w:val="24"/>
          <w:szCs w:val="24"/>
        </w:rPr>
        <w:t>dekmek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depůk ̴ </w:t>
      </w:r>
      <w:r w:rsidR="00B20C19" w:rsidRPr="00913007">
        <w:rPr>
          <w:rFonts w:ascii="Times New Roman" w:hAnsi="Times New Roman" w:cs="Times New Roman"/>
          <w:sz w:val="24"/>
          <w:szCs w:val="24"/>
        </w:rPr>
        <w:t>tepůk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dernek ̴ </w:t>
      </w:r>
      <w:r w:rsidR="00B20C19" w:rsidRPr="00913007">
        <w:rPr>
          <w:rFonts w:ascii="Times New Roman" w:hAnsi="Times New Roman" w:cs="Times New Roman"/>
          <w:sz w:val="24"/>
          <w:szCs w:val="24"/>
        </w:rPr>
        <w:t>derenek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dıkamak ̴ </w:t>
      </w:r>
      <w:r w:rsidR="00B20C19" w:rsidRPr="00913007">
        <w:rPr>
          <w:rFonts w:ascii="Times New Roman" w:hAnsi="Times New Roman" w:cs="Times New Roman"/>
          <w:sz w:val="24"/>
          <w:szCs w:val="24"/>
        </w:rPr>
        <w:t>tıkamak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dince͔lmek ̴ </w:t>
      </w:r>
      <w:r w:rsidR="009B1C86">
        <w:rPr>
          <w:rFonts w:ascii="Times New Roman" w:hAnsi="Times New Roman" w:cs="Times New Roman"/>
          <w:sz w:val="24"/>
          <w:szCs w:val="24"/>
        </w:rPr>
        <w:t>dinçleşmek;</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dolaşık ̴ </w:t>
      </w:r>
      <w:r w:rsidR="00B20C19" w:rsidRPr="00913007">
        <w:rPr>
          <w:rFonts w:ascii="Times New Roman" w:hAnsi="Times New Roman" w:cs="Times New Roman"/>
          <w:sz w:val="24"/>
          <w:szCs w:val="24"/>
        </w:rPr>
        <w:t>tolaşuk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dolukmak ̴ </w:t>
      </w:r>
      <w:r w:rsidR="00B20C19" w:rsidRPr="00913007">
        <w:rPr>
          <w:rFonts w:ascii="Times New Roman" w:hAnsi="Times New Roman" w:cs="Times New Roman"/>
          <w:sz w:val="24"/>
          <w:szCs w:val="24"/>
        </w:rPr>
        <w:t>dulukmak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dolunma ̴ </w:t>
      </w:r>
      <w:r w:rsidR="00B20C19" w:rsidRPr="00913007">
        <w:rPr>
          <w:rFonts w:ascii="Times New Roman" w:hAnsi="Times New Roman" w:cs="Times New Roman"/>
          <w:sz w:val="24"/>
          <w:szCs w:val="24"/>
        </w:rPr>
        <w:t>dolumma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domuzluk ̴ </w:t>
      </w:r>
      <w:r w:rsidR="00B20C19" w:rsidRPr="00913007">
        <w:rPr>
          <w:rFonts w:ascii="Times New Roman" w:hAnsi="Times New Roman" w:cs="Times New Roman"/>
          <w:sz w:val="24"/>
          <w:szCs w:val="24"/>
        </w:rPr>
        <w:t>damızlık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doramak ̴ </w:t>
      </w:r>
      <w:r w:rsidR="00B20C19" w:rsidRPr="00913007">
        <w:rPr>
          <w:rFonts w:ascii="Times New Roman" w:hAnsi="Times New Roman" w:cs="Times New Roman"/>
          <w:sz w:val="24"/>
          <w:szCs w:val="24"/>
        </w:rPr>
        <w:t>doğramak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dumō ̴ </w:t>
      </w:r>
      <w:r w:rsidR="00B20C19" w:rsidRPr="00913007">
        <w:rPr>
          <w:rFonts w:ascii="Times New Roman" w:hAnsi="Times New Roman" w:cs="Times New Roman"/>
          <w:sz w:val="24"/>
          <w:szCs w:val="24"/>
        </w:rPr>
        <w:t>dimağu</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dü</w:t>
      </w:r>
      <w:r w:rsidR="0049173C">
        <w:rPr>
          <w:rFonts w:ascii="Times New Roman" w:hAnsi="Times New Roman" w:cs="Times New Roman"/>
          <w:sz w:val="24"/>
          <w:szCs w:val="24"/>
        </w:rPr>
        <w:t>ǵ̄</w:t>
      </w:r>
      <w:r>
        <w:rPr>
          <w:rFonts w:ascii="Times New Roman" w:hAnsi="Times New Roman" w:cs="Times New Roman"/>
          <w:sz w:val="24"/>
          <w:szCs w:val="24"/>
        </w:rPr>
        <w:t xml:space="preserve">ü ̴ </w:t>
      </w:r>
      <w:r w:rsidR="00B20C19" w:rsidRPr="00913007">
        <w:rPr>
          <w:rFonts w:ascii="Times New Roman" w:hAnsi="Times New Roman" w:cs="Times New Roman"/>
          <w:sz w:val="24"/>
          <w:szCs w:val="24"/>
        </w:rPr>
        <w:t>dü</w:t>
      </w:r>
      <w:r w:rsidR="0049173C">
        <w:rPr>
          <w:rFonts w:ascii="Times New Roman" w:hAnsi="Times New Roman" w:cs="Times New Roman"/>
          <w:sz w:val="24"/>
          <w:szCs w:val="24"/>
        </w:rPr>
        <w:t>ǵ̄</w:t>
      </w:r>
      <w:r w:rsidR="00B20C19" w:rsidRPr="00913007">
        <w:rPr>
          <w:rFonts w:ascii="Times New Roman" w:hAnsi="Times New Roman" w:cs="Times New Roman"/>
          <w:sz w:val="24"/>
          <w:szCs w:val="24"/>
        </w:rPr>
        <w:t>üm</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düvensilik ̴ </w:t>
      </w:r>
      <w:r w:rsidR="00B20C19" w:rsidRPr="00913007">
        <w:rPr>
          <w:rFonts w:ascii="Times New Roman" w:hAnsi="Times New Roman" w:cs="Times New Roman"/>
          <w:sz w:val="24"/>
          <w:szCs w:val="24"/>
        </w:rPr>
        <w:t>düğensilik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367560">
        <w:rPr>
          <w:rFonts w:ascii="Times New Roman" w:hAnsi="Times New Roman" w:cs="Times New Roman"/>
          <w:sz w:val="24"/>
          <w:szCs w:val="24"/>
        </w:rPr>
        <w:t>ebegȯme</w:t>
      </w:r>
      <w:r>
        <w:rPr>
          <w:rFonts w:ascii="Times New Roman" w:hAnsi="Times New Roman" w:cs="Times New Roman"/>
          <w:sz w:val="24"/>
          <w:szCs w:val="24"/>
        </w:rPr>
        <w:t xml:space="preserve">ci ̴ </w:t>
      </w:r>
      <w:r w:rsidR="00B20C19" w:rsidRPr="00367560">
        <w:rPr>
          <w:rFonts w:ascii="Times New Roman" w:hAnsi="Times New Roman" w:cs="Times New Roman"/>
          <w:sz w:val="24"/>
          <w:szCs w:val="24"/>
        </w:rPr>
        <w:t>ebegůmeci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e</w:t>
      </w:r>
      <w:r w:rsidR="0049173C">
        <w:rPr>
          <w:rFonts w:ascii="Times New Roman" w:hAnsi="Times New Roman" w:cs="Times New Roman"/>
          <w:sz w:val="24"/>
          <w:szCs w:val="24"/>
        </w:rPr>
        <w:t>ǵ̄</w:t>
      </w:r>
      <w:r>
        <w:rPr>
          <w:rFonts w:ascii="Times New Roman" w:hAnsi="Times New Roman" w:cs="Times New Roman"/>
          <w:sz w:val="24"/>
          <w:szCs w:val="24"/>
        </w:rPr>
        <w:t xml:space="preserve">e͔z ̴ eŋe͔z ̴ </w:t>
      </w:r>
      <w:r w:rsidR="00B20C19" w:rsidRPr="00367560">
        <w:rPr>
          <w:rFonts w:ascii="Times New Roman" w:hAnsi="Times New Roman" w:cs="Times New Roman"/>
          <w:sz w:val="24"/>
          <w:szCs w:val="24"/>
        </w:rPr>
        <w:t>iŋe͔z</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e͔</w:t>
      </w:r>
      <w:r w:rsidR="0049173C">
        <w:rPr>
          <w:rFonts w:ascii="Times New Roman" w:hAnsi="Times New Roman" w:cs="Times New Roman"/>
          <w:sz w:val="24"/>
          <w:szCs w:val="24"/>
        </w:rPr>
        <w:t>ǵ̄</w:t>
      </w:r>
      <w:r>
        <w:rPr>
          <w:rFonts w:ascii="Times New Roman" w:hAnsi="Times New Roman" w:cs="Times New Roman"/>
          <w:sz w:val="24"/>
          <w:szCs w:val="24"/>
        </w:rPr>
        <w:t xml:space="preserve">irme ̴ eyirme ̴ iyirme ̴ </w:t>
      </w:r>
      <w:r w:rsidR="00B20C19" w:rsidRPr="00367560">
        <w:rPr>
          <w:rFonts w:ascii="Times New Roman" w:hAnsi="Times New Roman" w:cs="Times New Roman"/>
          <w:sz w:val="24"/>
          <w:szCs w:val="24"/>
        </w:rPr>
        <w:t>i</w:t>
      </w:r>
      <w:r w:rsidR="0049173C">
        <w:rPr>
          <w:rFonts w:ascii="Times New Roman" w:hAnsi="Times New Roman" w:cs="Times New Roman"/>
          <w:sz w:val="24"/>
          <w:szCs w:val="24"/>
        </w:rPr>
        <w:t>ǵ̄</w:t>
      </w:r>
      <w:r w:rsidR="00B20C19" w:rsidRPr="00367560">
        <w:rPr>
          <w:rFonts w:ascii="Times New Roman" w:hAnsi="Times New Roman" w:cs="Times New Roman"/>
          <w:sz w:val="24"/>
          <w:szCs w:val="24"/>
        </w:rPr>
        <w:t>irme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e͔g͒şi ̴ </w:t>
      </w:r>
      <w:r w:rsidR="00B20C19" w:rsidRPr="00367560">
        <w:rPr>
          <w:rFonts w:ascii="Times New Roman" w:hAnsi="Times New Roman" w:cs="Times New Roman"/>
          <w:sz w:val="24"/>
          <w:szCs w:val="24"/>
        </w:rPr>
        <w:t>eyşi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ekemen ̴ </w:t>
      </w:r>
      <w:r w:rsidR="00B20C19" w:rsidRPr="00367560">
        <w:rPr>
          <w:rFonts w:ascii="Times New Roman" w:hAnsi="Times New Roman" w:cs="Times New Roman"/>
          <w:sz w:val="24"/>
          <w:szCs w:val="24"/>
        </w:rPr>
        <w:t>eyemen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eksik ̴ </w:t>
      </w:r>
      <w:r w:rsidR="00B20C19" w:rsidRPr="00367560">
        <w:rPr>
          <w:rFonts w:ascii="Times New Roman" w:hAnsi="Times New Roman" w:cs="Times New Roman"/>
          <w:sz w:val="24"/>
          <w:szCs w:val="24"/>
        </w:rPr>
        <w:t>eysik etek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e͔l ̮</w:t>
      </w:r>
      <w:r>
        <w:rPr>
          <w:rFonts w:ascii="Times New Roman" w:hAnsi="Times New Roman" w:cs="Times New Roman"/>
          <w:sz w:val="24"/>
          <w:szCs w:val="24"/>
        </w:rPr>
        <w:t xml:space="preserve"> ulā ̴ </w:t>
      </w:r>
      <w:r w:rsidR="00B20C19" w:rsidRPr="00367560">
        <w:rPr>
          <w:rFonts w:ascii="Times New Roman" w:hAnsi="Times New Roman" w:cs="Times New Roman"/>
          <w:sz w:val="24"/>
          <w:szCs w:val="24"/>
        </w:rPr>
        <w:t>elulağı</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el ele vermek ̴ </w:t>
      </w:r>
      <w:r w:rsidR="00B20C19" w:rsidRPr="00367560">
        <w:rPr>
          <w:rFonts w:ascii="Times New Roman" w:hAnsi="Times New Roman" w:cs="Times New Roman"/>
          <w:sz w:val="24"/>
          <w:szCs w:val="24"/>
        </w:rPr>
        <w:t>vemek</w:t>
      </w:r>
      <w:r w:rsidR="009B1C86">
        <w:rPr>
          <w:rFonts w:ascii="Times New Roman" w:hAnsi="Times New Roman" w:cs="Times New Roman"/>
          <w:sz w:val="24"/>
          <w:szCs w:val="24"/>
        </w:rPr>
        <w:t>;</w:t>
      </w:r>
      <w:r>
        <w:rPr>
          <w:rFonts w:ascii="Times New Roman" w:hAnsi="Times New Roman" w:cs="Times New Roman"/>
          <w:sz w:val="24"/>
          <w:szCs w:val="24"/>
        </w:rPr>
        <w:t xml:space="preserve"> e͔lgit ̴ </w:t>
      </w:r>
      <w:r w:rsidR="00B20C19" w:rsidRPr="00367560">
        <w:rPr>
          <w:rFonts w:ascii="Times New Roman" w:hAnsi="Times New Roman" w:cs="Times New Roman"/>
          <w:sz w:val="24"/>
          <w:szCs w:val="24"/>
        </w:rPr>
        <w:t>ē͔git</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enek ̴ </w:t>
      </w:r>
      <w:r w:rsidR="00B20C19" w:rsidRPr="00367560">
        <w:rPr>
          <w:rFonts w:ascii="Times New Roman" w:hAnsi="Times New Roman" w:cs="Times New Roman"/>
          <w:sz w:val="24"/>
          <w:szCs w:val="24"/>
        </w:rPr>
        <w:t>eŋ eğ</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enik ̴ </w:t>
      </w:r>
      <w:r w:rsidR="00B20C19" w:rsidRPr="00367560">
        <w:rPr>
          <w:rFonts w:ascii="Times New Roman" w:hAnsi="Times New Roman" w:cs="Times New Roman"/>
          <w:sz w:val="24"/>
          <w:szCs w:val="24"/>
        </w:rPr>
        <w:t>enůḳ</w:t>
      </w:r>
      <w:r w:rsidR="009B1C86">
        <w:rPr>
          <w:rFonts w:ascii="Times New Roman" w:hAnsi="Times New Roman" w:cs="Times New Roman"/>
          <w:sz w:val="24"/>
          <w:szCs w:val="24"/>
        </w:rPr>
        <w:t>;</w:t>
      </w:r>
      <w:r>
        <w:rPr>
          <w:rFonts w:ascii="Times New Roman" w:hAnsi="Times New Roman" w:cs="Times New Roman"/>
          <w:sz w:val="24"/>
          <w:szCs w:val="24"/>
        </w:rPr>
        <w:t xml:space="preserve"> eŋ ̴ </w:t>
      </w:r>
      <w:r w:rsidR="00B20C19" w:rsidRPr="00367560">
        <w:rPr>
          <w:rFonts w:ascii="Times New Roman" w:hAnsi="Times New Roman" w:cs="Times New Roman"/>
          <w:sz w:val="24"/>
          <w:szCs w:val="24"/>
        </w:rPr>
        <w:t>en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eŋe͔ḳ ̴ eyek ̴ </w:t>
      </w:r>
      <w:r w:rsidR="00B20C19" w:rsidRPr="00367560">
        <w:rPr>
          <w:rFonts w:ascii="Times New Roman" w:hAnsi="Times New Roman" w:cs="Times New Roman"/>
          <w:sz w:val="24"/>
          <w:szCs w:val="24"/>
        </w:rPr>
        <w:t>egek</w:t>
      </w:r>
      <w:r w:rsidR="00B20C19">
        <w:rPr>
          <w:rFonts w:ascii="Times New Roman" w:hAnsi="Times New Roman" w:cs="Times New Roman"/>
          <w:sz w:val="24"/>
          <w:szCs w:val="24"/>
        </w:rPr>
        <w:t xml:space="preserve">, </w:t>
      </w:r>
      <w:r>
        <w:rPr>
          <w:rFonts w:ascii="Times New Roman" w:hAnsi="Times New Roman" w:cs="Times New Roman"/>
          <w:sz w:val="24"/>
          <w:szCs w:val="24"/>
        </w:rPr>
        <w:t xml:space="preserve">erge͔nnik ̴ </w:t>
      </w:r>
      <w:r w:rsidR="00B20C19" w:rsidRPr="00367560">
        <w:rPr>
          <w:rFonts w:ascii="Times New Roman" w:hAnsi="Times New Roman" w:cs="Times New Roman"/>
          <w:sz w:val="24"/>
          <w:szCs w:val="24"/>
        </w:rPr>
        <w:t>ergenlik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ēseri ̴ </w:t>
      </w:r>
      <w:r w:rsidR="00B20C19" w:rsidRPr="00367560">
        <w:rPr>
          <w:rFonts w:ascii="Times New Roman" w:hAnsi="Times New Roman" w:cs="Times New Roman"/>
          <w:sz w:val="24"/>
          <w:szCs w:val="24"/>
        </w:rPr>
        <w:t>eyseri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367560">
        <w:rPr>
          <w:rFonts w:ascii="Times New Roman" w:hAnsi="Times New Roman" w:cs="Times New Roman"/>
          <w:sz w:val="24"/>
          <w:szCs w:val="24"/>
        </w:rPr>
        <w:t>esirmek</w:t>
      </w:r>
      <w:r w:rsidR="00EC2B63">
        <w:rPr>
          <w:rFonts w:ascii="Times New Roman" w:hAnsi="Times New Roman" w:cs="Times New Roman"/>
          <w:sz w:val="24"/>
          <w:szCs w:val="24"/>
        </w:rPr>
        <w:t xml:space="preserve"> ̴ </w:t>
      </w:r>
      <w:r w:rsidR="00B20C19" w:rsidRPr="00367560">
        <w:rPr>
          <w:rFonts w:ascii="Times New Roman" w:hAnsi="Times New Roman" w:cs="Times New Roman"/>
          <w:sz w:val="24"/>
          <w:szCs w:val="24"/>
        </w:rPr>
        <w:t>esürmek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esrůḳ ̴ </w:t>
      </w:r>
      <w:r w:rsidR="00B20C19" w:rsidRPr="00367560">
        <w:rPr>
          <w:rFonts w:ascii="Times New Roman" w:hAnsi="Times New Roman" w:cs="Times New Roman"/>
          <w:sz w:val="24"/>
          <w:szCs w:val="24"/>
        </w:rPr>
        <w:t>eserik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e͔şgün ̴ </w:t>
      </w:r>
      <w:r w:rsidR="00B20C19" w:rsidRPr="00367560">
        <w:rPr>
          <w:rFonts w:ascii="Times New Roman" w:hAnsi="Times New Roman" w:cs="Times New Roman"/>
          <w:sz w:val="24"/>
          <w:szCs w:val="24"/>
        </w:rPr>
        <w:t>eşgůn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eşi ̴ </w:t>
      </w:r>
      <w:r w:rsidR="00B20C19" w:rsidRPr="00367560">
        <w:rPr>
          <w:rFonts w:ascii="Times New Roman" w:hAnsi="Times New Roman" w:cs="Times New Roman"/>
          <w:sz w:val="24"/>
          <w:szCs w:val="24"/>
        </w:rPr>
        <w:t>eysi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e͔tekmē͔ ̴ </w:t>
      </w:r>
      <w:r w:rsidR="00B20C19" w:rsidRPr="00367560">
        <w:rPr>
          <w:rFonts w:ascii="Times New Roman" w:hAnsi="Times New Roman" w:cs="Times New Roman"/>
          <w:sz w:val="24"/>
          <w:szCs w:val="24"/>
        </w:rPr>
        <w:t>etmeyi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C2B63">
        <w:rPr>
          <w:rFonts w:ascii="Times New Roman" w:hAnsi="Times New Roman" w:cs="Times New Roman"/>
          <w:sz w:val="24"/>
          <w:szCs w:val="24"/>
        </w:rPr>
        <w:t xml:space="preserve">evcik ̴ </w:t>
      </w:r>
      <w:r w:rsidR="00B20C19" w:rsidRPr="00367560">
        <w:rPr>
          <w:rFonts w:ascii="Times New Roman" w:hAnsi="Times New Roman" w:cs="Times New Roman"/>
          <w:sz w:val="24"/>
          <w:szCs w:val="24"/>
        </w:rPr>
        <w:t>evcůk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eveti ̴ evedi ̴ evdi ̴ iveti ̴</w:t>
      </w:r>
      <w:r w:rsidR="00B20C19" w:rsidRPr="00367560">
        <w:rPr>
          <w:rFonts w:ascii="Times New Roman" w:hAnsi="Times New Roman" w:cs="Times New Roman"/>
          <w:sz w:val="24"/>
          <w:szCs w:val="24"/>
        </w:rPr>
        <w:t>ivedi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eycuk ̴ </w:t>
      </w:r>
      <w:r w:rsidR="00B20C19" w:rsidRPr="00367560">
        <w:rPr>
          <w:rFonts w:ascii="Times New Roman" w:hAnsi="Times New Roman" w:cs="Times New Roman"/>
          <w:sz w:val="24"/>
          <w:szCs w:val="24"/>
        </w:rPr>
        <w:t>ı̇̄cuk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eyem ̴ </w:t>
      </w:r>
      <w:r w:rsidR="00B20C19" w:rsidRPr="00367560">
        <w:rPr>
          <w:rFonts w:ascii="Times New Roman" w:hAnsi="Times New Roman" w:cs="Times New Roman"/>
          <w:sz w:val="24"/>
          <w:szCs w:val="24"/>
        </w:rPr>
        <w:t>eğem</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eyerim ̴ </w:t>
      </w:r>
      <w:r w:rsidR="00B20C19" w:rsidRPr="00367560">
        <w:rPr>
          <w:rFonts w:ascii="Times New Roman" w:hAnsi="Times New Roman" w:cs="Times New Roman"/>
          <w:sz w:val="24"/>
          <w:szCs w:val="24"/>
        </w:rPr>
        <w:t>eğerim</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eyin ̴ </w:t>
      </w:r>
      <w:r w:rsidR="00B20C19" w:rsidRPr="00367560">
        <w:rPr>
          <w:rFonts w:ascii="Times New Roman" w:hAnsi="Times New Roman" w:cs="Times New Roman"/>
          <w:sz w:val="24"/>
          <w:szCs w:val="24"/>
        </w:rPr>
        <w:t>eğin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eyleşmek ̴ </w:t>
      </w:r>
      <w:r w:rsidR="00B20C19" w:rsidRPr="00367560">
        <w:rPr>
          <w:rFonts w:ascii="Times New Roman" w:hAnsi="Times New Roman" w:cs="Times New Roman"/>
          <w:sz w:val="24"/>
          <w:szCs w:val="24"/>
        </w:rPr>
        <w:t>eğleşmek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eyme ̴ </w:t>
      </w:r>
      <w:r w:rsidR="00B20C19" w:rsidRPr="00367560">
        <w:rPr>
          <w:rFonts w:ascii="Times New Roman" w:hAnsi="Times New Roman" w:cs="Times New Roman"/>
          <w:sz w:val="24"/>
          <w:szCs w:val="24"/>
        </w:rPr>
        <w:t>eğme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eyō ̴ </w:t>
      </w:r>
      <w:r w:rsidR="00B20C19" w:rsidRPr="00367560">
        <w:rPr>
          <w:rFonts w:ascii="Times New Roman" w:hAnsi="Times New Roman" w:cs="Times New Roman"/>
          <w:sz w:val="24"/>
          <w:szCs w:val="24"/>
        </w:rPr>
        <w:t>eyeğu</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eyrek ̴ </w:t>
      </w:r>
      <w:r w:rsidR="00B20C19" w:rsidRPr="00367560">
        <w:rPr>
          <w:rFonts w:ascii="Times New Roman" w:hAnsi="Times New Roman" w:cs="Times New Roman"/>
          <w:sz w:val="24"/>
          <w:szCs w:val="24"/>
        </w:rPr>
        <w:t>eylek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eyretü </w:t>
      </w:r>
      <w:r w:rsidR="00E80D53">
        <w:rPr>
          <w:rFonts w:ascii="Times New Roman" w:hAnsi="Times New Roman" w:cs="Times New Roman"/>
          <w:sz w:val="24"/>
          <w:szCs w:val="24"/>
        </w:rPr>
        <w:t xml:space="preserve">̴ </w:t>
      </w:r>
      <w:r w:rsidR="00B20C19" w:rsidRPr="00367560">
        <w:rPr>
          <w:rFonts w:ascii="Times New Roman" w:hAnsi="Times New Roman" w:cs="Times New Roman"/>
          <w:sz w:val="24"/>
          <w:szCs w:val="24"/>
        </w:rPr>
        <w:t>eyreti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eysik ̴ ēsik ̴ </w:t>
      </w:r>
      <w:r w:rsidR="00B20C19" w:rsidRPr="00367560">
        <w:rPr>
          <w:rFonts w:ascii="Times New Roman" w:hAnsi="Times New Roman" w:cs="Times New Roman"/>
          <w:sz w:val="24"/>
          <w:szCs w:val="24"/>
        </w:rPr>
        <w:t>e</w:t>
      </w:r>
      <w:r w:rsidR="0049173C">
        <w:rPr>
          <w:rFonts w:ascii="Times New Roman" w:hAnsi="Times New Roman" w:cs="Times New Roman"/>
          <w:sz w:val="24"/>
          <w:szCs w:val="24"/>
        </w:rPr>
        <w:t>ǵ̄</w:t>
      </w:r>
      <w:r w:rsidR="00B20C19" w:rsidRPr="00367560">
        <w:rPr>
          <w:rFonts w:ascii="Times New Roman" w:hAnsi="Times New Roman" w:cs="Times New Roman"/>
          <w:sz w:val="24"/>
          <w:szCs w:val="24"/>
        </w:rPr>
        <w:t>sık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367560">
        <w:rPr>
          <w:rFonts w:ascii="Times New Roman" w:hAnsi="Times New Roman" w:cs="Times New Roman"/>
          <w:sz w:val="24"/>
          <w:szCs w:val="24"/>
        </w:rPr>
        <w:t>e</w:t>
      </w:r>
      <w:r w:rsidR="00E80D53">
        <w:rPr>
          <w:rFonts w:ascii="Times New Roman" w:hAnsi="Times New Roman" w:cs="Times New Roman"/>
          <w:sz w:val="24"/>
          <w:szCs w:val="24"/>
        </w:rPr>
        <w:t xml:space="preserve">ysiltmek ̴ eksiltmek ̴ </w:t>
      </w:r>
      <w:r w:rsidR="00B20C19" w:rsidRPr="00367560">
        <w:rPr>
          <w:rFonts w:ascii="Times New Roman" w:hAnsi="Times New Roman" w:cs="Times New Roman"/>
          <w:sz w:val="24"/>
          <w:szCs w:val="24"/>
        </w:rPr>
        <w:t>eysitmek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eyvak ̴ </w:t>
      </w:r>
      <w:r w:rsidR="00B20C19" w:rsidRPr="00367560">
        <w:rPr>
          <w:rFonts w:ascii="Times New Roman" w:hAnsi="Times New Roman" w:cs="Times New Roman"/>
          <w:sz w:val="24"/>
          <w:szCs w:val="24"/>
        </w:rPr>
        <w:t>ivah</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ezangů ̴ </w:t>
      </w:r>
      <w:r w:rsidR="00B20C19" w:rsidRPr="00367560">
        <w:rPr>
          <w:rFonts w:ascii="Times New Roman" w:hAnsi="Times New Roman" w:cs="Times New Roman"/>
          <w:sz w:val="24"/>
          <w:szCs w:val="24"/>
        </w:rPr>
        <w:t>özengi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e͔zgi ̴ </w:t>
      </w:r>
      <w:r w:rsidR="00B20C19" w:rsidRPr="00367560">
        <w:rPr>
          <w:rFonts w:ascii="Times New Roman" w:hAnsi="Times New Roman" w:cs="Times New Roman"/>
          <w:sz w:val="24"/>
          <w:szCs w:val="24"/>
        </w:rPr>
        <w:t>ezgü</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fasılye͔ ̴ </w:t>
      </w:r>
      <w:r w:rsidR="00B20C19" w:rsidRPr="00367560">
        <w:rPr>
          <w:rFonts w:ascii="Times New Roman" w:hAnsi="Times New Roman" w:cs="Times New Roman"/>
          <w:sz w:val="24"/>
          <w:szCs w:val="24"/>
        </w:rPr>
        <w:t>fasılya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fediş ̴ </w:t>
      </w:r>
      <w:r w:rsidR="00B20C19" w:rsidRPr="00367560">
        <w:rPr>
          <w:rFonts w:ascii="Times New Roman" w:hAnsi="Times New Roman" w:cs="Times New Roman"/>
          <w:sz w:val="24"/>
          <w:szCs w:val="24"/>
        </w:rPr>
        <w:t>fatoş</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felfene ̴ </w:t>
      </w:r>
      <w:r w:rsidR="00B20C19" w:rsidRPr="00367560">
        <w:rPr>
          <w:rFonts w:ascii="Times New Roman" w:hAnsi="Times New Roman" w:cs="Times New Roman"/>
          <w:sz w:val="24"/>
          <w:szCs w:val="24"/>
        </w:rPr>
        <w:t>ferfene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filke ̴ </w:t>
      </w:r>
      <w:r w:rsidR="00B20C19" w:rsidRPr="00367560">
        <w:rPr>
          <w:rFonts w:ascii="Times New Roman" w:hAnsi="Times New Roman" w:cs="Times New Roman"/>
          <w:sz w:val="24"/>
          <w:szCs w:val="24"/>
        </w:rPr>
        <w:t>firke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gerde͔h ̴ </w:t>
      </w:r>
      <w:r w:rsidR="00B20C19" w:rsidRPr="00367560">
        <w:rPr>
          <w:rFonts w:ascii="Times New Roman" w:hAnsi="Times New Roman" w:cs="Times New Roman"/>
          <w:sz w:val="24"/>
          <w:szCs w:val="24"/>
        </w:rPr>
        <w:t>gerdeh</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geygel ̴ </w:t>
      </w:r>
      <w:r w:rsidR="00B20C19" w:rsidRPr="00367560">
        <w:rPr>
          <w:rFonts w:ascii="Times New Roman" w:hAnsi="Times New Roman" w:cs="Times New Roman"/>
          <w:sz w:val="24"/>
          <w:szCs w:val="24"/>
        </w:rPr>
        <w:t>gegel</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geysilik ̴ </w:t>
      </w:r>
      <w:r w:rsidR="00B20C19" w:rsidRPr="00367560">
        <w:rPr>
          <w:rFonts w:ascii="Times New Roman" w:hAnsi="Times New Roman" w:cs="Times New Roman"/>
          <w:sz w:val="24"/>
          <w:szCs w:val="24"/>
        </w:rPr>
        <w:t>gēsilik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gizlenceye ̴ gizlenceyi ̴ </w:t>
      </w:r>
      <w:r w:rsidR="00B20C19" w:rsidRPr="00367560">
        <w:rPr>
          <w:rFonts w:ascii="Times New Roman" w:hAnsi="Times New Roman" w:cs="Times New Roman"/>
          <w:sz w:val="24"/>
          <w:szCs w:val="24"/>
        </w:rPr>
        <w:t>gizlenciye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gȯe gelmek ̴ </w:t>
      </w:r>
      <w:r w:rsidR="00B20C19" w:rsidRPr="000B4B09">
        <w:rPr>
          <w:rFonts w:ascii="Times New Roman" w:hAnsi="Times New Roman" w:cs="Times New Roman"/>
          <w:sz w:val="24"/>
          <w:szCs w:val="24"/>
        </w:rPr>
        <w:t>göve gelmek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gȯ</w:t>
      </w:r>
      <w:r w:rsidR="0049173C">
        <w:rPr>
          <w:rFonts w:ascii="Times New Roman" w:hAnsi="Times New Roman" w:cs="Times New Roman"/>
          <w:sz w:val="24"/>
          <w:szCs w:val="24"/>
        </w:rPr>
        <w:t>ǵ̄</w:t>
      </w:r>
      <w:r w:rsidR="00E80D53">
        <w:rPr>
          <w:rFonts w:ascii="Times New Roman" w:hAnsi="Times New Roman" w:cs="Times New Roman"/>
          <w:sz w:val="24"/>
          <w:szCs w:val="24"/>
        </w:rPr>
        <w:t xml:space="preserve">e͔rmek ̴ </w:t>
      </w:r>
      <w:r w:rsidR="009B1C86">
        <w:rPr>
          <w:rFonts w:ascii="Times New Roman" w:hAnsi="Times New Roman" w:cs="Times New Roman"/>
          <w:sz w:val="24"/>
          <w:szCs w:val="24"/>
        </w:rPr>
        <w:t xml:space="preserve">goarmak ̴ </w:t>
      </w:r>
      <w:r w:rsidR="00B20C19" w:rsidRPr="00367560">
        <w:rPr>
          <w:rFonts w:ascii="Times New Roman" w:hAnsi="Times New Roman" w:cs="Times New Roman"/>
          <w:sz w:val="24"/>
          <w:szCs w:val="24"/>
        </w:rPr>
        <w:t>gȯvermek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gȯlbez ̴ </w:t>
      </w:r>
      <w:r w:rsidR="00B20C19" w:rsidRPr="00367560">
        <w:rPr>
          <w:rFonts w:ascii="Times New Roman" w:hAnsi="Times New Roman" w:cs="Times New Roman"/>
          <w:sz w:val="24"/>
          <w:szCs w:val="24"/>
        </w:rPr>
        <w:t>gȯblez</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912AA5">
        <w:rPr>
          <w:rFonts w:ascii="Times New Roman" w:hAnsi="Times New Roman" w:cs="Times New Roman"/>
          <w:sz w:val="24"/>
          <w:szCs w:val="24"/>
        </w:rPr>
        <w:t>gȯ</w:t>
      </w:r>
      <w:r w:rsidR="00E80D53">
        <w:rPr>
          <w:rFonts w:ascii="Times New Roman" w:hAnsi="Times New Roman" w:cs="Times New Roman"/>
          <w:sz w:val="24"/>
          <w:szCs w:val="24"/>
        </w:rPr>
        <w:t xml:space="preserve">ne͔nmek ̴ </w:t>
      </w:r>
      <w:r w:rsidR="00B20C19" w:rsidRPr="00367560">
        <w:rPr>
          <w:rFonts w:ascii="Times New Roman" w:hAnsi="Times New Roman" w:cs="Times New Roman"/>
          <w:sz w:val="24"/>
          <w:szCs w:val="24"/>
        </w:rPr>
        <w:t>gönemmek</w:t>
      </w:r>
      <w:r w:rsidR="009B1C86">
        <w:rPr>
          <w:rFonts w:ascii="Times New Roman" w:hAnsi="Times New Roman" w:cs="Times New Roman"/>
          <w:sz w:val="24"/>
          <w:szCs w:val="24"/>
        </w:rPr>
        <w:t>;</w:t>
      </w:r>
      <w:r w:rsidR="00912AA5">
        <w:rPr>
          <w:rFonts w:ascii="Times New Roman" w:hAnsi="Times New Roman" w:cs="Times New Roman"/>
          <w:sz w:val="24"/>
          <w:szCs w:val="24"/>
        </w:rPr>
        <w:t xml:space="preserve"> gȯ</w:t>
      </w:r>
      <w:r w:rsidR="00B20C19">
        <w:rPr>
          <w:rFonts w:ascii="Times New Roman" w:hAnsi="Times New Roman" w:cs="Times New Roman"/>
          <w:sz w:val="24"/>
          <w:szCs w:val="24"/>
        </w:rPr>
        <w:t xml:space="preserve">ŋlü </w:t>
      </w:r>
      <w:r w:rsidR="00E80D53">
        <w:rPr>
          <w:rFonts w:ascii="Times New Roman" w:hAnsi="Times New Roman" w:cs="Times New Roman"/>
          <w:sz w:val="24"/>
          <w:szCs w:val="24"/>
        </w:rPr>
        <w:t xml:space="preserve">yuka ̴ </w:t>
      </w:r>
      <w:r w:rsidR="00B20C19" w:rsidRPr="00367560">
        <w:rPr>
          <w:rFonts w:ascii="Times New Roman" w:hAnsi="Times New Roman" w:cs="Times New Roman"/>
          <w:sz w:val="24"/>
          <w:szCs w:val="24"/>
        </w:rPr>
        <w:t>yufka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gůle͔ç ̴ </w:t>
      </w:r>
      <w:r w:rsidR="00B20C19" w:rsidRPr="00367560">
        <w:rPr>
          <w:rFonts w:ascii="Times New Roman" w:hAnsi="Times New Roman" w:cs="Times New Roman"/>
          <w:sz w:val="24"/>
          <w:szCs w:val="24"/>
        </w:rPr>
        <w:t>gülenç</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gůrle͔k ̴ </w:t>
      </w:r>
      <w:r w:rsidR="00B20C19" w:rsidRPr="00367560">
        <w:rPr>
          <w:rFonts w:ascii="Times New Roman" w:hAnsi="Times New Roman" w:cs="Times New Roman"/>
          <w:sz w:val="24"/>
          <w:szCs w:val="24"/>
        </w:rPr>
        <w:t>gürlek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gůzün ̴ </w:t>
      </w:r>
      <w:r w:rsidR="00B20C19" w:rsidRPr="00367560">
        <w:rPr>
          <w:rFonts w:ascii="Times New Roman" w:hAnsi="Times New Roman" w:cs="Times New Roman"/>
          <w:sz w:val="24"/>
          <w:szCs w:val="24"/>
        </w:rPr>
        <w:t>güz</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güdek ̴ </w:t>
      </w:r>
      <w:r w:rsidR="00B20C19" w:rsidRPr="00367560">
        <w:rPr>
          <w:rFonts w:ascii="Times New Roman" w:hAnsi="Times New Roman" w:cs="Times New Roman"/>
          <w:sz w:val="24"/>
          <w:szCs w:val="24"/>
        </w:rPr>
        <w:t>güdük</w:t>
      </w:r>
      <w:r w:rsidR="009B1C86">
        <w:rPr>
          <w:rFonts w:ascii="Times New Roman" w:hAnsi="Times New Roman" w:cs="Times New Roman"/>
          <w:sz w:val="24"/>
          <w:szCs w:val="24"/>
        </w:rPr>
        <w:t>;</w:t>
      </w:r>
      <w:r w:rsidR="00E80D53">
        <w:rPr>
          <w:rFonts w:ascii="Times New Roman" w:hAnsi="Times New Roman" w:cs="Times New Roman"/>
          <w:sz w:val="24"/>
          <w:szCs w:val="24"/>
        </w:rPr>
        <w:t xml:space="preserve"> güdü ̴ </w:t>
      </w:r>
      <w:r w:rsidR="00060C57">
        <w:rPr>
          <w:rFonts w:ascii="Times New Roman" w:hAnsi="Times New Roman" w:cs="Times New Roman"/>
          <w:sz w:val="24"/>
          <w:szCs w:val="24"/>
        </w:rPr>
        <w:t xml:space="preserve">güdül ̴ </w:t>
      </w:r>
      <w:r w:rsidR="00B20C19" w:rsidRPr="00367560">
        <w:rPr>
          <w:rFonts w:ascii="Times New Roman" w:hAnsi="Times New Roman" w:cs="Times New Roman"/>
          <w:sz w:val="24"/>
          <w:szCs w:val="24"/>
        </w:rPr>
        <w:t>güdülü</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hasba ̴ </w:t>
      </w:r>
      <w:r w:rsidR="00B20C19" w:rsidRPr="00505150">
        <w:rPr>
          <w:rFonts w:ascii="Times New Roman" w:hAnsi="Times New Roman" w:cs="Times New Roman"/>
          <w:sz w:val="24"/>
          <w:szCs w:val="24"/>
        </w:rPr>
        <w:t>asba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haşırtı ̴ </w:t>
      </w:r>
      <w:r w:rsidR="00B20C19" w:rsidRPr="00505150">
        <w:rPr>
          <w:rFonts w:ascii="Times New Roman" w:hAnsi="Times New Roman" w:cs="Times New Roman"/>
          <w:sz w:val="24"/>
          <w:szCs w:val="24"/>
        </w:rPr>
        <w:t>haşıltı</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havla ̴ </w:t>
      </w:r>
      <w:r w:rsidR="00B20C19" w:rsidRPr="00505150">
        <w:rPr>
          <w:rFonts w:ascii="Times New Roman" w:hAnsi="Times New Roman" w:cs="Times New Roman"/>
          <w:sz w:val="24"/>
          <w:szCs w:val="24"/>
        </w:rPr>
        <w:t>helva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helke ̴ </w:t>
      </w:r>
      <w:r w:rsidR="00B20C19" w:rsidRPr="00505150">
        <w:rPr>
          <w:rFonts w:ascii="Times New Roman" w:hAnsi="Times New Roman" w:cs="Times New Roman"/>
          <w:sz w:val="24"/>
          <w:szCs w:val="24"/>
        </w:rPr>
        <w:t>helkek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he͔mücůk ̴ </w:t>
      </w:r>
      <w:r w:rsidR="00B20C19" w:rsidRPr="00505150">
        <w:rPr>
          <w:rFonts w:ascii="Times New Roman" w:hAnsi="Times New Roman" w:cs="Times New Roman"/>
          <w:sz w:val="24"/>
          <w:szCs w:val="24"/>
        </w:rPr>
        <w:t>hemicuk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hosumak ̴ hosurmak ̴ </w:t>
      </w:r>
      <w:r w:rsidR="00B20C19" w:rsidRPr="00505150">
        <w:rPr>
          <w:rFonts w:ascii="Times New Roman" w:hAnsi="Times New Roman" w:cs="Times New Roman"/>
          <w:sz w:val="24"/>
          <w:szCs w:val="24"/>
        </w:rPr>
        <w:t>hosmak</w:t>
      </w:r>
      <w:r w:rsidR="009B1C86">
        <w:rPr>
          <w:rFonts w:ascii="Times New Roman" w:hAnsi="Times New Roman" w:cs="Times New Roman"/>
          <w:sz w:val="24"/>
          <w:szCs w:val="24"/>
        </w:rPr>
        <w:t xml:space="preserve">; </w:t>
      </w:r>
      <w:r w:rsidR="00E80D53">
        <w:rPr>
          <w:rFonts w:ascii="Times New Roman" w:hAnsi="Times New Roman" w:cs="Times New Roman"/>
          <w:sz w:val="24"/>
          <w:szCs w:val="24"/>
        </w:rPr>
        <w:t xml:space="preserve">hot ̴ </w:t>
      </w:r>
      <w:r w:rsidR="00B20C19" w:rsidRPr="00505150">
        <w:rPr>
          <w:rFonts w:ascii="Times New Roman" w:hAnsi="Times New Roman" w:cs="Times New Roman"/>
          <w:sz w:val="24"/>
          <w:szCs w:val="24"/>
        </w:rPr>
        <w:t>hudun</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E80D53">
        <w:rPr>
          <w:rFonts w:ascii="Times New Roman" w:hAnsi="Times New Roman" w:cs="Times New Roman"/>
          <w:sz w:val="24"/>
          <w:szCs w:val="24"/>
        </w:rPr>
        <w:t xml:space="preserve">hozmur ̴ </w:t>
      </w:r>
      <w:r w:rsidR="00B20C19" w:rsidRPr="00505150">
        <w:rPr>
          <w:rFonts w:ascii="Times New Roman" w:hAnsi="Times New Roman" w:cs="Times New Roman"/>
          <w:sz w:val="24"/>
          <w:szCs w:val="24"/>
        </w:rPr>
        <w:t>hözmür</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höldürhöyük ̴ </w:t>
      </w:r>
      <w:r w:rsidR="00B20C19" w:rsidRPr="00505150">
        <w:rPr>
          <w:rFonts w:ascii="Times New Roman" w:hAnsi="Times New Roman" w:cs="Times New Roman"/>
          <w:sz w:val="24"/>
          <w:szCs w:val="24"/>
        </w:rPr>
        <w:t>höldüröyük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hunme ̴ </w:t>
      </w:r>
      <w:r w:rsidR="00B20C19" w:rsidRPr="00505150">
        <w:rPr>
          <w:rFonts w:ascii="Times New Roman" w:hAnsi="Times New Roman" w:cs="Times New Roman"/>
          <w:sz w:val="24"/>
          <w:szCs w:val="24"/>
        </w:rPr>
        <w:t>hızganmak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hüsmek ̴ </w:t>
      </w:r>
      <w:r w:rsidR="00B20C19" w:rsidRPr="00505150">
        <w:rPr>
          <w:rFonts w:ascii="Times New Roman" w:hAnsi="Times New Roman" w:cs="Times New Roman"/>
          <w:sz w:val="24"/>
          <w:szCs w:val="24"/>
        </w:rPr>
        <w:t>süsmek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ıg͒ınmak ̴ ıınmak ̴ </w:t>
      </w:r>
      <w:r w:rsidR="00B20C19" w:rsidRPr="00505150">
        <w:rPr>
          <w:rFonts w:ascii="Times New Roman" w:hAnsi="Times New Roman" w:cs="Times New Roman"/>
          <w:sz w:val="24"/>
          <w:szCs w:val="24"/>
        </w:rPr>
        <w:t>ı̄mmak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ıhlamur ̴ </w:t>
      </w:r>
      <w:r w:rsidR="00B20C19" w:rsidRPr="00505150">
        <w:rPr>
          <w:rFonts w:ascii="Times New Roman" w:hAnsi="Times New Roman" w:cs="Times New Roman"/>
          <w:sz w:val="24"/>
          <w:szCs w:val="24"/>
        </w:rPr>
        <w:t>ilhamur</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ılgıdır ̴ </w:t>
      </w:r>
      <w:r w:rsidR="00B20C19" w:rsidRPr="00505150">
        <w:rPr>
          <w:rFonts w:ascii="Times New Roman" w:hAnsi="Times New Roman" w:cs="Times New Roman"/>
          <w:sz w:val="24"/>
          <w:szCs w:val="24"/>
        </w:rPr>
        <w:t>ılgıdur</w:t>
      </w:r>
      <w:r w:rsidR="009B1C86">
        <w:rPr>
          <w:rFonts w:ascii="Times New Roman" w:hAnsi="Times New Roman" w:cs="Times New Roman"/>
          <w:sz w:val="24"/>
          <w:szCs w:val="24"/>
        </w:rPr>
        <w:t>;</w:t>
      </w:r>
      <w:r w:rsidR="003F03CF">
        <w:rPr>
          <w:rFonts w:ascii="Times New Roman" w:hAnsi="Times New Roman" w:cs="Times New Roman"/>
          <w:sz w:val="24"/>
          <w:szCs w:val="24"/>
        </w:rPr>
        <w:t xml:space="preserve"> ılkı ̴ yılkı ̴ </w:t>
      </w:r>
      <w:r w:rsidR="009B1C86">
        <w:rPr>
          <w:rFonts w:ascii="Times New Roman" w:hAnsi="Times New Roman" w:cs="Times New Roman"/>
          <w:sz w:val="24"/>
          <w:szCs w:val="24"/>
        </w:rPr>
        <w:t>ı̄;</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ıncuklu ̴ </w:t>
      </w:r>
      <w:r w:rsidR="00B20C19" w:rsidRPr="00505150">
        <w:rPr>
          <w:rFonts w:ascii="Times New Roman" w:hAnsi="Times New Roman" w:cs="Times New Roman"/>
          <w:sz w:val="24"/>
          <w:szCs w:val="24"/>
        </w:rPr>
        <w:t>ıncıklı</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ıscak ̴ </w:t>
      </w:r>
      <w:r w:rsidR="00B20C19" w:rsidRPr="00505150">
        <w:rPr>
          <w:rFonts w:ascii="Times New Roman" w:hAnsi="Times New Roman" w:cs="Times New Roman"/>
          <w:sz w:val="24"/>
          <w:szCs w:val="24"/>
        </w:rPr>
        <w:t>sıcak</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ilkgůz ̴ </w:t>
      </w:r>
      <w:r w:rsidR="00B20C19" w:rsidRPr="00505150">
        <w:rPr>
          <w:rFonts w:ascii="Times New Roman" w:hAnsi="Times New Roman" w:cs="Times New Roman"/>
          <w:sz w:val="24"/>
          <w:szCs w:val="24"/>
        </w:rPr>
        <w:t>ik guz</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ilkyaz ̴ </w:t>
      </w:r>
      <w:r w:rsidR="00B20C19" w:rsidRPr="00505150">
        <w:rPr>
          <w:rFonts w:ascii="Times New Roman" w:hAnsi="Times New Roman" w:cs="Times New Roman"/>
          <w:sz w:val="24"/>
          <w:szCs w:val="24"/>
        </w:rPr>
        <w:t>ikyaz</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inme ̴ </w:t>
      </w:r>
      <w:r w:rsidR="00B20C19" w:rsidRPr="00505150">
        <w:rPr>
          <w:rFonts w:ascii="Times New Roman" w:hAnsi="Times New Roman" w:cs="Times New Roman"/>
          <w:sz w:val="24"/>
          <w:szCs w:val="24"/>
        </w:rPr>
        <w:t>imme</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irkinti ̴ </w:t>
      </w:r>
      <w:r w:rsidR="00B20C19" w:rsidRPr="00505150">
        <w:rPr>
          <w:rFonts w:ascii="Times New Roman" w:hAnsi="Times New Roman" w:cs="Times New Roman"/>
          <w:sz w:val="24"/>
          <w:szCs w:val="24"/>
        </w:rPr>
        <w:t>irkintü</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işe͔ysi ̴ </w:t>
      </w:r>
      <w:r w:rsidR="00B20C19" w:rsidRPr="00505150">
        <w:rPr>
          <w:rFonts w:ascii="Times New Roman" w:hAnsi="Times New Roman" w:cs="Times New Roman"/>
          <w:sz w:val="24"/>
          <w:szCs w:val="24"/>
        </w:rPr>
        <w:t>işeyesi</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3E384E">
        <w:rPr>
          <w:rFonts w:ascii="Times New Roman" w:hAnsi="Times New Roman" w:cs="Times New Roman"/>
          <w:sz w:val="24"/>
          <w:szCs w:val="24"/>
        </w:rPr>
        <w:t>g͐aba</w:t>
      </w:r>
      <w:r w:rsidR="003F03CF">
        <w:rPr>
          <w:rFonts w:ascii="Times New Roman" w:hAnsi="Times New Roman" w:cs="Times New Roman"/>
          <w:sz w:val="24"/>
          <w:szCs w:val="24"/>
        </w:rPr>
        <w:t xml:space="preserve"> ̴ </w:t>
      </w:r>
      <w:r w:rsidR="00B20C19" w:rsidRPr="003E384E">
        <w:rPr>
          <w:rFonts w:ascii="Times New Roman" w:hAnsi="Times New Roman" w:cs="Times New Roman"/>
          <w:sz w:val="24"/>
          <w:szCs w:val="24"/>
        </w:rPr>
        <w:t>kaba</w:t>
      </w:r>
      <w:r w:rsidR="009B1C8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g͐abartı ̴ </w:t>
      </w:r>
      <w:r w:rsidR="00B20C19" w:rsidRPr="003E384E">
        <w:rPr>
          <w:rFonts w:ascii="Times New Roman" w:hAnsi="Times New Roman" w:cs="Times New Roman"/>
          <w:sz w:val="24"/>
          <w:szCs w:val="24"/>
        </w:rPr>
        <w:t>u</w:t>
      </w:r>
      <w:r w:rsidR="009B1C86">
        <w:rPr>
          <w:rFonts w:ascii="Times New Roman" w:hAnsi="Times New Roman" w:cs="Times New Roman"/>
          <w:sz w:val="24"/>
          <w:szCs w:val="24"/>
        </w:rPr>
        <w:t xml:space="preserve">; </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g͐ag͒ni ̴ </w:t>
      </w:r>
      <w:r w:rsidR="00B20C19" w:rsidRPr="003E384E">
        <w:rPr>
          <w:rFonts w:ascii="Times New Roman" w:hAnsi="Times New Roman" w:cs="Times New Roman"/>
          <w:sz w:val="24"/>
          <w:szCs w:val="24"/>
        </w:rPr>
        <w:t>g͐āni</w:t>
      </w:r>
      <w:r w:rsidR="002C6036">
        <w:rPr>
          <w:rFonts w:ascii="Times New Roman" w:hAnsi="Times New Roman" w:cs="Times New Roman"/>
          <w:sz w:val="24"/>
          <w:szCs w:val="24"/>
        </w:rPr>
        <w:t xml:space="preserve">; </w:t>
      </w:r>
      <w:r w:rsidR="003F03CF">
        <w:rPr>
          <w:rFonts w:ascii="Times New Roman" w:hAnsi="Times New Roman" w:cs="Times New Roman"/>
          <w:sz w:val="24"/>
          <w:szCs w:val="24"/>
        </w:rPr>
        <w:t xml:space="preserve">g͐araca ̴ </w:t>
      </w:r>
      <w:r w:rsidR="00B20C19" w:rsidRPr="003E384E">
        <w:rPr>
          <w:rFonts w:ascii="Times New Roman" w:hAnsi="Times New Roman" w:cs="Times New Roman"/>
          <w:sz w:val="24"/>
          <w:szCs w:val="24"/>
        </w:rPr>
        <w:t>g͐uraca</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g͐arımca ̴ </w:t>
      </w:r>
      <w:r w:rsidR="00B20C19" w:rsidRPr="003E384E">
        <w:rPr>
          <w:rFonts w:ascii="Times New Roman" w:hAnsi="Times New Roman" w:cs="Times New Roman"/>
          <w:sz w:val="24"/>
          <w:szCs w:val="24"/>
        </w:rPr>
        <w:t>g͐arınca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g͐azg͐uç ̴ </w:t>
      </w:r>
      <w:r w:rsidR="00B20C19" w:rsidRPr="003E384E">
        <w:rPr>
          <w:rFonts w:ascii="Times New Roman" w:hAnsi="Times New Roman" w:cs="Times New Roman"/>
          <w:sz w:val="24"/>
          <w:szCs w:val="24"/>
        </w:rPr>
        <w:t>g͐azg͐ıç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g͐ıp ̴ </w:t>
      </w:r>
      <w:r w:rsidR="002C6036">
        <w:rPr>
          <w:rFonts w:ascii="Times New Roman" w:eastAsia="Calibri" w:hAnsi="Times New Roman" w:cs="Times New Roman"/>
          <w:sz w:val="24"/>
          <w:szCs w:val="24"/>
        </w:rPr>
        <w:t>g͐ırp;</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g͐ırvaç ̴ </w:t>
      </w:r>
      <w:r w:rsidR="00B20C19" w:rsidRPr="003E384E">
        <w:rPr>
          <w:rFonts w:ascii="Times New Roman" w:eastAsia="Calibri" w:hAnsi="Times New Roman" w:cs="Times New Roman"/>
          <w:sz w:val="24"/>
          <w:szCs w:val="24"/>
        </w:rPr>
        <w:t>g͐ıvraç</w:t>
      </w:r>
      <w:r w:rsidR="002C6036">
        <w:rPr>
          <w:rFonts w:ascii="Times New Roman" w:eastAsia="Calibri"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g͐ısıg ̴ </w:t>
      </w:r>
      <w:r w:rsidR="00B20C19" w:rsidRPr="003E384E">
        <w:rPr>
          <w:rFonts w:ascii="Times New Roman" w:eastAsia="Calibri" w:hAnsi="Times New Roman" w:cs="Times New Roman"/>
          <w:sz w:val="24"/>
          <w:szCs w:val="24"/>
        </w:rPr>
        <w:t>g͐ısg͐u</w:t>
      </w:r>
      <w:r w:rsidR="002C6036">
        <w:rPr>
          <w:rFonts w:ascii="Times New Roman" w:eastAsia="Calibri"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g͐ıtık ̴ </w:t>
      </w:r>
      <w:r w:rsidR="00B20C19" w:rsidRPr="003E384E">
        <w:rPr>
          <w:rFonts w:ascii="Times New Roman" w:eastAsia="Calibri" w:hAnsi="Times New Roman" w:cs="Times New Roman"/>
          <w:sz w:val="24"/>
          <w:szCs w:val="24"/>
        </w:rPr>
        <w:t>g͐ıtuk</w:t>
      </w:r>
      <w:r w:rsidR="002C6036">
        <w:rPr>
          <w:rFonts w:ascii="Times New Roman" w:eastAsia="Calibri"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g͐ıtmu ̴ </w:t>
      </w:r>
      <w:r w:rsidR="00B20C19" w:rsidRPr="003E384E">
        <w:rPr>
          <w:rFonts w:ascii="Times New Roman" w:eastAsia="Calibri" w:hAnsi="Times New Roman" w:cs="Times New Roman"/>
          <w:sz w:val="24"/>
          <w:szCs w:val="24"/>
        </w:rPr>
        <w:t>g͐ıtmır</w:t>
      </w:r>
      <w:r w:rsidR="002C6036">
        <w:rPr>
          <w:rFonts w:ascii="Times New Roman" w:eastAsia="Calibri"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eastAsia="Calibri" w:hAnsi="Times New Roman" w:cs="Times New Roman"/>
          <w:sz w:val="24"/>
          <w:szCs w:val="24"/>
        </w:rPr>
        <w:t xml:space="preserve">g͐ıymak ̴ </w:t>
      </w:r>
      <w:r w:rsidR="00B20C19" w:rsidRPr="003E384E">
        <w:rPr>
          <w:rFonts w:ascii="Times New Roman" w:eastAsia="Calibri" w:hAnsi="Times New Roman" w:cs="Times New Roman"/>
          <w:sz w:val="24"/>
          <w:szCs w:val="24"/>
        </w:rPr>
        <w:t>g͐ıynak</w:t>
      </w:r>
      <w:r w:rsidR="002C6036">
        <w:rPr>
          <w:rFonts w:ascii="Times New Roman" w:eastAsia="Calibri"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g͐obuz ̴ </w:t>
      </w:r>
      <w:r w:rsidR="00B20C19" w:rsidRPr="003E384E">
        <w:rPr>
          <w:rFonts w:ascii="Times New Roman" w:hAnsi="Times New Roman" w:cs="Times New Roman"/>
          <w:sz w:val="24"/>
          <w:szCs w:val="24"/>
        </w:rPr>
        <w:t>kopuz</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kâat ̴ ke͔hat ̴ kâhat ̴ </w:t>
      </w:r>
      <w:r w:rsidR="00B20C19" w:rsidRPr="003E384E">
        <w:rPr>
          <w:rFonts w:ascii="Times New Roman" w:hAnsi="Times New Roman" w:cs="Times New Roman"/>
          <w:sz w:val="24"/>
          <w:szCs w:val="24"/>
        </w:rPr>
        <w:t>kâğat</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kâhat ̴ ke͔hat ̴ ke͔hıt ̴ </w:t>
      </w:r>
      <w:r w:rsidR="00B20C19" w:rsidRPr="003E384E">
        <w:rPr>
          <w:rFonts w:ascii="Times New Roman" w:hAnsi="Times New Roman" w:cs="Times New Roman"/>
          <w:sz w:val="24"/>
          <w:szCs w:val="24"/>
        </w:rPr>
        <w:t>kâğat</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keleçüş ̴ keleçoş ̴ </w:t>
      </w:r>
      <w:r w:rsidR="00B20C19" w:rsidRPr="003E384E">
        <w:rPr>
          <w:rFonts w:ascii="Times New Roman" w:hAnsi="Times New Roman" w:cs="Times New Roman"/>
          <w:sz w:val="24"/>
          <w:szCs w:val="24"/>
        </w:rPr>
        <w:t>keleçüş</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kelli ̴ keru̇ ̴ </w:t>
      </w:r>
      <w:r w:rsidR="00B20C19" w:rsidRPr="003E384E">
        <w:rPr>
          <w:rFonts w:ascii="Times New Roman" w:hAnsi="Times New Roman" w:cs="Times New Roman"/>
          <w:sz w:val="24"/>
          <w:szCs w:val="24"/>
        </w:rPr>
        <w:t>kėri</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kemüre ̴ </w:t>
      </w:r>
      <w:r w:rsidR="00B20C19" w:rsidRPr="003E384E">
        <w:rPr>
          <w:rFonts w:ascii="Times New Roman" w:hAnsi="Times New Roman" w:cs="Times New Roman"/>
          <w:sz w:val="24"/>
          <w:szCs w:val="24"/>
        </w:rPr>
        <w:t>mayıs</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kesişme ̴ </w:t>
      </w:r>
      <w:r w:rsidR="00B20C19" w:rsidRPr="003E384E">
        <w:rPr>
          <w:rFonts w:ascii="Times New Roman" w:hAnsi="Times New Roman" w:cs="Times New Roman"/>
          <w:sz w:val="24"/>
          <w:szCs w:val="24"/>
        </w:rPr>
        <w:t>kesmen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kırkaç ̴ </w:t>
      </w:r>
      <w:r w:rsidR="00B20C19" w:rsidRPr="003E384E">
        <w:rPr>
          <w:rFonts w:ascii="Times New Roman" w:hAnsi="Times New Roman" w:cs="Times New Roman"/>
          <w:sz w:val="24"/>
          <w:szCs w:val="24"/>
        </w:rPr>
        <w:t>kırklık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kırma ̴ </w:t>
      </w:r>
      <w:r w:rsidR="00B20C19" w:rsidRPr="003E384E">
        <w:rPr>
          <w:rFonts w:ascii="Times New Roman" w:hAnsi="Times New Roman" w:cs="Times New Roman"/>
          <w:sz w:val="24"/>
          <w:szCs w:val="24"/>
        </w:rPr>
        <w:t>kırna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kıygaştumak ̴ </w:t>
      </w:r>
      <w:r w:rsidR="00B20C19" w:rsidRPr="003E384E">
        <w:rPr>
          <w:rFonts w:ascii="Times New Roman" w:hAnsi="Times New Roman" w:cs="Times New Roman"/>
          <w:sz w:val="24"/>
          <w:szCs w:val="24"/>
        </w:rPr>
        <w:t>kıygaşık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kůnge͔ ̴ </w:t>
      </w:r>
      <w:r w:rsidR="00B20C19" w:rsidRPr="003E384E">
        <w:rPr>
          <w:rFonts w:ascii="Times New Roman" w:hAnsi="Times New Roman" w:cs="Times New Roman"/>
          <w:sz w:val="24"/>
          <w:szCs w:val="24"/>
        </w:rPr>
        <w:t>kůnga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kut taşı ̴ </w:t>
      </w:r>
      <w:r w:rsidR="00B20C19" w:rsidRPr="003E384E">
        <w:rPr>
          <w:rFonts w:ascii="Times New Roman" w:hAnsi="Times New Roman" w:cs="Times New Roman"/>
          <w:sz w:val="24"/>
          <w:szCs w:val="24"/>
        </w:rPr>
        <w:t>küt taşı</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kutlek ̴ </w:t>
      </w:r>
      <w:r w:rsidR="00B20C19" w:rsidRPr="003E384E">
        <w:rPr>
          <w:rFonts w:ascii="Times New Roman" w:hAnsi="Times New Roman" w:cs="Times New Roman"/>
          <w:sz w:val="24"/>
          <w:szCs w:val="24"/>
        </w:rPr>
        <w:t>kütlemek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küpeş ̴ </w:t>
      </w:r>
      <w:r w:rsidR="00B20C19" w:rsidRPr="003E384E">
        <w:rPr>
          <w:rFonts w:ascii="Times New Roman" w:hAnsi="Times New Roman" w:cs="Times New Roman"/>
          <w:sz w:val="24"/>
          <w:szCs w:val="24"/>
        </w:rPr>
        <w:t>küpeşte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kürüş ̴ </w:t>
      </w:r>
      <w:r w:rsidR="00B20C19" w:rsidRPr="003E384E">
        <w:rPr>
          <w:rFonts w:ascii="Times New Roman" w:hAnsi="Times New Roman" w:cs="Times New Roman"/>
          <w:sz w:val="24"/>
          <w:szCs w:val="24"/>
        </w:rPr>
        <w:t>kürüşlemek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lan ̴ </w:t>
      </w:r>
      <w:r w:rsidR="00B20C19" w:rsidRPr="00F60FE6">
        <w:rPr>
          <w:rFonts w:ascii="Times New Roman" w:hAnsi="Times New Roman" w:cs="Times New Roman"/>
          <w:sz w:val="24"/>
          <w:szCs w:val="24"/>
        </w:rPr>
        <w:t>ulan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māmer ̴ </w:t>
      </w:r>
      <w:r w:rsidR="00B20C19" w:rsidRPr="00F60FE6">
        <w:rPr>
          <w:rFonts w:ascii="Times New Roman" w:hAnsi="Times New Roman" w:cs="Times New Roman"/>
          <w:sz w:val="24"/>
          <w:szCs w:val="24"/>
        </w:rPr>
        <w:t>mē͔mer</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mayuk ̴ </w:t>
      </w:r>
      <w:r w:rsidR="00B20C19" w:rsidRPr="00F60FE6">
        <w:rPr>
          <w:rFonts w:ascii="Times New Roman" w:hAnsi="Times New Roman" w:cs="Times New Roman"/>
          <w:sz w:val="24"/>
          <w:szCs w:val="24"/>
        </w:rPr>
        <w:t>moyuk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mazı ̴ mozu ̴ </w:t>
      </w:r>
      <w:r w:rsidR="00B20C19" w:rsidRPr="00F60FE6">
        <w:rPr>
          <w:rFonts w:ascii="Times New Roman" w:hAnsi="Times New Roman" w:cs="Times New Roman"/>
          <w:sz w:val="24"/>
          <w:szCs w:val="24"/>
        </w:rPr>
        <w:t>mazu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mehirsek ̴ mehirsemek ̴ </w:t>
      </w:r>
      <w:r w:rsidR="00B20C19" w:rsidRPr="00F60FE6">
        <w:rPr>
          <w:rFonts w:ascii="Times New Roman" w:hAnsi="Times New Roman" w:cs="Times New Roman"/>
          <w:sz w:val="24"/>
          <w:szCs w:val="24"/>
        </w:rPr>
        <w:t>mehirsenmek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F60FE6">
        <w:rPr>
          <w:rFonts w:ascii="Times New Roman" w:hAnsi="Times New Roman" w:cs="Times New Roman"/>
          <w:sz w:val="24"/>
          <w:szCs w:val="24"/>
        </w:rPr>
        <w:lastRenderedPageBreak/>
        <w:t>menevrek</w:t>
      </w:r>
      <w:r w:rsidR="003F03CF">
        <w:rPr>
          <w:rFonts w:ascii="Times New Roman" w:hAnsi="Times New Roman" w:cs="Times New Roman"/>
          <w:sz w:val="24"/>
          <w:szCs w:val="24"/>
        </w:rPr>
        <w:t xml:space="preserve"> ̴ </w:t>
      </w:r>
      <w:r w:rsidR="00B20C19" w:rsidRPr="00F60FE6">
        <w:rPr>
          <w:rFonts w:ascii="Times New Roman" w:hAnsi="Times New Roman" w:cs="Times New Roman"/>
          <w:sz w:val="24"/>
          <w:szCs w:val="24"/>
        </w:rPr>
        <w:t>minevrek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menevşe ̴ </w:t>
      </w:r>
      <w:r w:rsidR="00B20C19" w:rsidRPr="00F60FE6">
        <w:rPr>
          <w:rFonts w:ascii="Times New Roman" w:hAnsi="Times New Roman" w:cs="Times New Roman"/>
          <w:sz w:val="24"/>
          <w:szCs w:val="24"/>
        </w:rPr>
        <w:t>minevşe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milemek ̴ </w:t>
      </w:r>
      <w:r w:rsidR="00B20C19" w:rsidRPr="00F60FE6">
        <w:rPr>
          <w:rFonts w:ascii="Times New Roman" w:hAnsi="Times New Roman" w:cs="Times New Roman"/>
          <w:sz w:val="24"/>
          <w:szCs w:val="24"/>
        </w:rPr>
        <w:t>me͔le͔mek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miraŋlama ̴ </w:t>
      </w:r>
      <w:r w:rsidR="00B20C19" w:rsidRPr="00F60FE6">
        <w:rPr>
          <w:rFonts w:ascii="Times New Roman" w:hAnsi="Times New Roman" w:cs="Times New Roman"/>
          <w:sz w:val="24"/>
          <w:szCs w:val="24"/>
        </w:rPr>
        <w:t>miroŋlama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F60FE6">
        <w:rPr>
          <w:rFonts w:ascii="Times New Roman" w:hAnsi="Times New Roman" w:cs="Times New Roman"/>
          <w:sz w:val="24"/>
          <w:szCs w:val="24"/>
        </w:rPr>
        <w:t>möçůḳ</w:t>
      </w:r>
      <w:r w:rsidR="003F03CF">
        <w:rPr>
          <w:rFonts w:ascii="Times New Roman" w:hAnsi="Times New Roman" w:cs="Times New Roman"/>
          <w:sz w:val="24"/>
          <w:szCs w:val="24"/>
        </w:rPr>
        <w:t xml:space="preserve"> ̴ </w:t>
      </w:r>
      <w:r w:rsidR="00B20C19" w:rsidRPr="00F60FE6">
        <w:rPr>
          <w:rFonts w:ascii="Times New Roman" w:hAnsi="Times New Roman" w:cs="Times New Roman"/>
          <w:sz w:val="24"/>
          <w:szCs w:val="24"/>
        </w:rPr>
        <w:t>me͔çik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mucuk ̴ </w:t>
      </w:r>
      <w:r w:rsidR="00B20C19" w:rsidRPr="00F60FE6">
        <w:rPr>
          <w:rFonts w:ascii="Times New Roman" w:hAnsi="Times New Roman" w:cs="Times New Roman"/>
          <w:sz w:val="24"/>
          <w:szCs w:val="24"/>
        </w:rPr>
        <w:t>mıcık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mutvak ̴ </w:t>
      </w:r>
      <w:r w:rsidR="00B20C19" w:rsidRPr="00F60FE6">
        <w:rPr>
          <w:rFonts w:ascii="Times New Roman" w:hAnsi="Times New Roman" w:cs="Times New Roman"/>
          <w:sz w:val="24"/>
          <w:szCs w:val="24"/>
        </w:rPr>
        <w:t>mutbak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nava ̴ </w:t>
      </w:r>
      <w:r w:rsidR="00B20C19" w:rsidRPr="00F60FE6">
        <w:rPr>
          <w:rFonts w:ascii="Times New Roman" w:hAnsi="Times New Roman" w:cs="Times New Roman"/>
          <w:sz w:val="24"/>
          <w:szCs w:val="24"/>
        </w:rPr>
        <w:t>neva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oalak ̴ </w:t>
      </w:r>
      <w:r w:rsidR="00B20C19" w:rsidRPr="00F60FE6">
        <w:rPr>
          <w:rFonts w:ascii="Times New Roman" w:hAnsi="Times New Roman" w:cs="Times New Roman"/>
          <w:sz w:val="24"/>
          <w:szCs w:val="24"/>
        </w:rPr>
        <w:t>oğlak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o</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ulluk ̴ </w:t>
      </w:r>
      <w:r w:rsidR="00B20C19" w:rsidRPr="00F60FE6">
        <w:rPr>
          <w:rFonts w:ascii="Times New Roman" w:hAnsi="Times New Roman" w:cs="Times New Roman"/>
          <w:sz w:val="24"/>
          <w:szCs w:val="24"/>
        </w:rPr>
        <w:t>ōlluk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o</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unmak ̴ ounmak ̴ </w:t>
      </w:r>
      <w:r w:rsidR="00B20C19" w:rsidRPr="00F60FE6">
        <w:rPr>
          <w:rFonts w:ascii="Times New Roman" w:hAnsi="Times New Roman" w:cs="Times New Roman"/>
          <w:sz w:val="24"/>
          <w:szCs w:val="24"/>
        </w:rPr>
        <w:t>ōnmak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ohlaç ̴ </w:t>
      </w:r>
      <w:r w:rsidR="00B20C19" w:rsidRPr="00F60FE6">
        <w:rPr>
          <w:rFonts w:ascii="Times New Roman" w:hAnsi="Times New Roman" w:cs="Times New Roman"/>
          <w:sz w:val="24"/>
          <w:szCs w:val="24"/>
        </w:rPr>
        <w:t>ohlağaç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oklağa ̴ </w:t>
      </w:r>
      <w:r w:rsidR="002C6036">
        <w:rPr>
          <w:rFonts w:ascii="Times New Roman" w:hAnsi="Times New Roman" w:cs="Times New Roman"/>
          <w:sz w:val="24"/>
          <w:szCs w:val="24"/>
        </w:rPr>
        <w:t>okla;</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oklō ̴ okla ̴ </w:t>
      </w:r>
      <w:r w:rsidR="00B20C19" w:rsidRPr="00F60FE6">
        <w:rPr>
          <w:rFonts w:ascii="Times New Roman" w:hAnsi="Times New Roman" w:cs="Times New Roman"/>
          <w:sz w:val="24"/>
          <w:szCs w:val="24"/>
        </w:rPr>
        <w:t>oklava ekmeği</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orannamak ̴ </w:t>
      </w:r>
      <w:r w:rsidR="00B20C19" w:rsidRPr="00F60FE6">
        <w:rPr>
          <w:rFonts w:ascii="Times New Roman" w:hAnsi="Times New Roman" w:cs="Times New Roman"/>
          <w:sz w:val="24"/>
          <w:szCs w:val="24"/>
        </w:rPr>
        <w:t>oranlamak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oratancı  ̴ </w:t>
      </w:r>
      <w:r w:rsidR="00B20C19" w:rsidRPr="00F60FE6">
        <w:rPr>
          <w:rFonts w:ascii="Times New Roman" w:hAnsi="Times New Roman" w:cs="Times New Roman"/>
          <w:sz w:val="24"/>
          <w:szCs w:val="24"/>
        </w:rPr>
        <w:t>ortanca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osanç  ̴ </w:t>
      </w:r>
      <w:r w:rsidR="00B20C19" w:rsidRPr="00F60FE6">
        <w:rPr>
          <w:rFonts w:ascii="Times New Roman" w:hAnsi="Times New Roman" w:cs="Times New Roman"/>
          <w:sz w:val="24"/>
          <w:szCs w:val="24"/>
        </w:rPr>
        <w:t>osaç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otuma ̴ </w:t>
      </w:r>
      <w:r w:rsidR="00B20C19" w:rsidRPr="00F60FE6">
        <w:rPr>
          <w:rFonts w:ascii="Times New Roman" w:hAnsi="Times New Roman" w:cs="Times New Roman"/>
          <w:sz w:val="24"/>
          <w:szCs w:val="24"/>
        </w:rPr>
        <w:t>oturma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ovalak ̴ </w:t>
      </w:r>
      <w:r w:rsidR="00B20C19" w:rsidRPr="00F60FE6">
        <w:rPr>
          <w:rFonts w:ascii="Times New Roman" w:hAnsi="Times New Roman" w:cs="Times New Roman"/>
          <w:sz w:val="24"/>
          <w:szCs w:val="24"/>
        </w:rPr>
        <w:t>ufalak</w:t>
      </w:r>
      <w:r w:rsidR="002C6036">
        <w:rPr>
          <w:rFonts w:ascii="Times New Roman" w:hAnsi="Times New Roman" w:cs="Times New Roman"/>
          <w:sz w:val="24"/>
          <w:szCs w:val="24"/>
        </w:rPr>
        <w:t>;</w:t>
      </w:r>
      <w:r w:rsidR="003F03CF">
        <w:rPr>
          <w:rFonts w:ascii="Times New Roman" w:hAnsi="Times New Roman" w:cs="Times New Roman"/>
          <w:sz w:val="24"/>
          <w:szCs w:val="24"/>
        </w:rPr>
        <w:t xml:space="preserve"> oynak ̴ </w:t>
      </w:r>
      <w:r w:rsidR="00B20C19" w:rsidRPr="00F60FE6">
        <w:rPr>
          <w:rFonts w:ascii="Times New Roman" w:hAnsi="Times New Roman" w:cs="Times New Roman"/>
          <w:sz w:val="24"/>
          <w:szCs w:val="24"/>
        </w:rPr>
        <w:t>oynaş</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ȫnek ̴ </w:t>
      </w:r>
      <w:r w:rsidR="00B20C19" w:rsidRPr="00F60FE6">
        <w:rPr>
          <w:rFonts w:ascii="Times New Roman" w:hAnsi="Times New Roman" w:cs="Times New Roman"/>
          <w:sz w:val="24"/>
          <w:szCs w:val="24"/>
        </w:rPr>
        <w:t>öğenek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öre͔ke ̴ </w:t>
      </w:r>
      <w:r w:rsidR="00B20C19" w:rsidRPr="00F60FE6">
        <w:rPr>
          <w:rFonts w:ascii="Times New Roman" w:hAnsi="Times New Roman" w:cs="Times New Roman"/>
          <w:sz w:val="24"/>
          <w:szCs w:val="24"/>
        </w:rPr>
        <w:t>öleke</w:t>
      </w:r>
      <w:r w:rsidR="002C6036">
        <w:rPr>
          <w:rFonts w:ascii="Times New Roman" w:hAnsi="Times New Roman" w:cs="Times New Roman"/>
          <w:sz w:val="24"/>
          <w:szCs w:val="24"/>
        </w:rPr>
        <w:t>;</w:t>
      </w:r>
      <w:r w:rsidR="003F03CF">
        <w:rPr>
          <w:rFonts w:ascii="Times New Roman" w:hAnsi="Times New Roman" w:cs="Times New Roman"/>
          <w:sz w:val="24"/>
          <w:szCs w:val="24"/>
        </w:rPr>
        <w:t xml:space="preserve"> öünmek ̴ </w:t>
      </w:r>
      <w:r w:rsidR="00B20C19" w:rsidRPr="00F60FE6">
        <w:rPr>
          <w:rFonts w:ascii="Times New Roman" w:hAnsi="Times New Roman" w:cs="Times New Roman"/>
          <w:sz w:val="24"/>
          <w:szCs w:val="24"/>
        </w:rPr>
        <w:t>ö</w:t>
      </w:r>
      <w:r w:rsidR="0049173C">
        <w:rPr>
          <w:rFonts w:ascii="Times New Roman" w:hAnsi="Times New Roman" w:cs="Times New Roman"/>
          <w:sz w:val="24"/>
          <w:szCs w:val="24"/>
        </w:rPr>
        <w:t>ǵ̄</w:t>
      </w:r>
      <w:r w:rsidR="00B20C19" w:rsidRPr="00F60FE6">
        <w:rPr>
          <w:rFonts w:ascii="Times New Roman" w:hAnsi="Times New Roman" w:cs="Times New Roman"/>
          <w:sz w:val="24"/>
          <w:szCs w:val="24"/>
        </w:rPr>
        <w:t>ünmek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pazılamak ̴ </w:t>
      </w:r>
      <w:r w:rsidR="00B20C19" w:rsidRPr="00283F65">
        <w:rPr>
          <w:rFonts w:ascii="Times New Roman" w:hAnsi="Times New Roman" w:cs="Times New Roman"/>
          <w:sz w:val="24"/>
          <w:szCs w:val="24"/>
        </w:rPr>
        <w:t>pözülemek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pazı ̴ </w:t>
      </w:r>
      <w:r w:rsidR="00B20C19" w:rsidRPr="00283F65">
        <w:rPr>
          <w:rFonts w:ascii="Times New Roman" w:hAnsi="Times New Roman" w:cs="Times New Roman"/>
          <w:sz w:val="24"/>
          <w:szCs w:val="24"/>
        </w:rPr>
        <w:t>püzü</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peçō ̴ </w:t>
      </w:r>
      <w:r w:rsidR="00B20C19" w:rsidRPr="00283F65">
        <w:rPr>
          <w:rFonts w:ascii="Times New Roman" w:hAnsi="Times New Roman" w:cs="Times New Roman"/>
          <w:sz w:val="24"/>
          <w:szCs w:val="24"/>
        </w:rPr>
        <w:t>peçeg͒u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pelverde ̴ </w:t>
      </w:r>
      <w:r w:rsidR="00B20C19" w:rsidRPr="00283F65">
        <w:rPr>
          <w:rFonts w:ascii="Times New Roman" w:hAnsi="Times New Roman" w:cs="Times New Roman"/>
          <w:sz w:val="24"/>
          <w:szCs w:val="24"/>
        </w:rPr>
        <w:t>perverde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pe͔sve͔ntü ̴ </w:t>
      </w:r>
      <w:r w:rsidR="00B20C19" w:rsidRPr="00283F65">
        <w:rPr>
          <w:rFonts w:ascii="Times New Roman" w:hAnsi="Times New Roman" w:cs="Times New Roman"/>
          <w:sz w:val="24"/>
          <w:szCs w:val="24"/>
        </w:rPr>
        <w:t>pesvente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283F65">
        <w:rPr>
          <w:rFonts w:ascii="Times New Roman" w:hAnsi="Times New Roman" w:cs="Times New Roman"/>
          <w:sz w:val="24"/>
          <w:szCs w:val="24"/>
        </w:rPr>
        <w:t>pıtana ekmē͔</w:t>
      </w:r>
      <w:r w:rsidR="003F03CF">
        <w:rPr>
          <w:rFonts w:ascii="Times New Roman" w:hAnsi="Times New Roman" w:cs="Times New Roman"/>
          <w:sz w:val="24"/>
          <w:szCs w:val="24"/>
        </w:rPr>
        <w:t xml:space="preserve"> ̴ </w:t>
      </w:r>
      <w:r w:rsidR="00B20C19" w:rsidRPr="00283F65">
        <w:rPr>
          <w:rFonts w:ascii="Times New Roman" w:hAnsi="Times New Roman" w:cs="Times New Roman"/>
          <w:sz w:val="24"/>
          <w:szCs w:val="24"/>
        </w:rPr>
        <w:t>ekmeği</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pinlik ̴ </w:t>
      </w:r>
      <w:r w:rsidR="00B20C19" w:rsidRPr="00283F65">
        <w:rPr>
          <w:rFonts w:ascii="Times New Roman" w:hAnsi="Times New Roman" w:cs="Times New Roman"/>
          <w:sz w:val="24"/>
          <w:szCs w:val="24"/>
        </w:rPr>
        <w:t>pinek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pis ̴ </w:t>
      </w:r>
      <w:r w:rsidR="00B20C19" w:rsidRPr="00283F65">
        <w:rPr>
          <w:rFonts w:ascii="Times New Roman" w:hAnsi="Times New Roman" w:cs="Times New Roman"/>
          <w:sz w:val="24"/>
          <w:szCs w:val="24"/>
        </w:rPr>
        <w:t>piso</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sa</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samak ̴ </w:t>
      </w:r>
      <w:r w:rsidR="00B20C19" w:rsidRPr="00283F65">
        <w:rPr>
          <w:rFonts w:ascii="Times New Roman" w:hAnsi="Times New Roman" w:cs="Times New Roman"/>
          <w:sz w:val="24"/>
          <w:szCs w:val="24"/>
        </w:rPr>
        <w:t>saksamak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sağım ̴ </w:t>
      </w:r>
      <w:r w:rsidR="00B20C19" w:rsidRPr="00283F65">
        <w:rPr>
          <w:rFonts w:ascii="Times New Roman" w:hAnsi="Times New Roman" w:cs="Times New Roman"/>
          <w:sz w:val="24"/>
          <w:szCs w:val="24"/>
        </w:rPr>
        <w:t>sām</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sağman ̴ </w:t>
      </w:r>
      <w:r w:rsidR="00B20C19" w:rsidRPr="00283F65">
        <w:rPr>
          <w:rFonts w:ascii="Times New Roman" w:hAnsi="Times New Roman" w:cs="Times New Roman"/>
          <w:sz w:val="24"/>
          <w:szCs w:val="24"/>
        </w:rPr>
        <w:t>sāman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sağruk ̴ </w:t>
      </w:r>
      <w:r w:rsidR="00B20C19" w:rsidRPr="00283F65">
        <w:rPr>
          <w:rFonts w:ascii="Times New Roman" w:hAnsi="Times New Roman" w:cs="Times New Roman"/>
          <w:sz w:val="24"/>
          <w:szCs w:val="24"/>
        </w:rPr>
        <w:t>sāruk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sakō ̴ sakağı ̴ </w:t>
      </w:r>
      <w:r w:rsidR="00B20C19" w:rsidRPr="00283F65">
        <w:rPr>
          <w:rFonts w:ascii="Times New Roman" w:hAnsi="Times New Roman" w:cs="Times New Roman"/>
          <w:sz w:val="24"/>
          <w:szCs w:val="24"/>
        </w:rPr>
        <w:t>sakağu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sālak ̴ </w:t>
      </w:r>
      <w:r w:rsidR="00B20C19" w:rsidRPr="00283F65">
        <w:rPr>
          <w:rFonts w:ascii="Times New Roman" w:hAnsi="Times New Roman" w:cs="Times New Roman"/>
          <w:sz w:val="24"/>
          <w:szCs w:val="24"/>
        </w:rPr>
        <w:t>sağlak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sālamak ̴ </w:t>
      </w:r>
      <w:r w:rsidR="00B20C19" w:rsidRPr="00283F65">
        <w:rPr>
          <w:rFonts w:ascii="Times New Roman" w:hAnsi="Times New Roman" w:cs="Times New Roman"/>
          <w:sz w:val="24"/>
          <w:szCs w:val="24"/>
        </w:rPr>
        <w:t>sağlamak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sala ̴ </w:t>
      </w:r>
      <w:r w:rsidR="00B20C19" w:rsidRPr="00283F65">
        <w:rPr>
          <w:rFonts w:ascii="Times New Roman" w:hAnsi="Times New Roman" w:cs="Times New Roman"/>
          <w:sz w:val="24"/>
          <w:szCs w:val="24"/>
        </w:rPr>
        <w:t>salağı</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salma ̴ </w:t>
      </w:r>
      <w:r w:rsidR="00B20C19" w:rsidRPr="00283F65">
        <w:rPr>
          <w:rFonts w:ascii="Times New Roman" w:hAnsi="Times New Roman" w:cs="Times New Roman"/>
          <w:sz w:val="24"/>
          <w:szCs w:val="24"/>
        </w:rPr>
        <w:t>sağılma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sanmak ̴ </w:t>
      </w:r>
      <w:r w:rsidR="00B20C19" w:rsidRPr="00283F65">
        <w:rPr>
          <w:rFonts w:ascii="Times New Roman" w:hAnsi="Times New Roman" w:cs="Times New Roman"/>
          <w:sz w:val="24"/>
          <w:szCs w:val="24"/>
        </w:rPr>
        <w:t>sammak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saŋra ̴ saŋrı ̴ </w:t>
      </w:r>
      <w:r w:rsidR="00B20C19" w:rsidRPr="00283F65">
        <w:rPr>
          <w:rFonts w:ascii="Times New Roman" w:hAnsi="Times New Roman" w:cs="Times New Roman"/>
          <w:sz w:val="24"/>
          <w:szCs w:val="24"/>
        </w:rPr>
        <w:t>saŋru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saplıyak ̴ </w:t>
      </w:r>
      <w:r w:rsidR="00B20C19" w:rsidRPr="00283F65">
        <w:rPr>
          <w:rFonts w:ascii="Times New Roman" w:hAnsi="Times New Roman" w:cs="Times New Roman"/>
          <w:sz w:val="24"/>
          <w:szCs w:val="24"/>
        </w:rPr>
        <w:t>saplayak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sapşak  ̴ </w:t>
      </w:r>
      <w:r w:rsidR="00B20C19" w:rsidRPr="00283F65">
        <w:rPr>
          <w:rFonts w:ascii="Times New Roman" w:hAnsi="Times New Roman" w:cs="Times New Roman"/>
          <w:sz w:val="24"/>
          <w:szCs w:val="24"/>
        </w:rPr>
        <w:t>şapşalak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sarılık  ̴ </w:t>
      </w:r>
      <w:r w:rsidR="00B20C19" w:rsidRPr="00283F65">
        <w:rPr>
          <w:rFonts w:ascii="Times New Roman" w:hAnsi="Times New Roman" w:cs="Times New Roman"/>
          <w:sz w:val="24"/>
          <w:szCs w:val="24"/>
        </w:rPr>
        <w:t>soruluk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sāsā</w:t>
      </w:r>
      <w:r w:rsidR="003F03CF">
        <w:rPr>
          <w:rFonts w:ascii="Times New Roman" w:hAnsi="Times New Roman" w:cs="Times New Roman"/>
          <w:sz w:val="24"/>
          <w:szCs w:val="24"/>
        </w:rPr>
        <w:t xml:space="preserve">n ̴ </w:t>
      </w:r>
      <w:r w:rsidR="00B20C19" w:rsidRPr="00283F65">
        <w:rPr>
          <w:rFonts w:ascii="Times New Roman" w:hAnsi="Times New Roman" w:cs="Times New Roman"/>
          <w:sz w:val="24"/>
          <w:szCs w:val="24"/>
        </w:rPr>
        <w:t>sağsağan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sāsı ̴ </w:t>
      </w:r>
      <w:r w:rsidR="00B20C19" w:rsidRPr="00283F65">
        <w:rPr>
          <w:rFonts w:ascii="Times New Roman" w:hAnsi="Times New Roman" w:cs="Times New Roman"/>
          <w:sz w:val="24"/>
          <w:szCs w:val="24"/>
        </w:rPr>
        <w:t>sag͒sı</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sasuk ̴ </w:t>
      </w:r>
      <w:r w:rsidR="00B20C19" w:rsidRPr="00283F65">
        <w:rPr>
          <w:rFonts w:ascii="Times New Roman" w:hAnsi="Times New Roman" w:cs="Times New Roman"/>
          <w:sz w:val="24"/>
          <w:szCs w:val="24"/>
        </w:rPr>
        <w:t>sasık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sekü ̴ sekü ̴ </w:t>
      </w:r>
      <w:r w:rsidR="00B20C19" w:rsidRPr="00283F65">
        <w:rPr>
          <w:rFonts w:ascii="Times New Roman" w:hAnsi="Times New Roman" w:cs="Times New Roman"/>
          <w:sz w:val="24"/>
          <w:szCs w:val="24"/>
        </w:rPr>
        <w:t>seki</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sındı ̴ </w:t>
      </w:r>
      <w:r w:rsidR="00B20C19" w:rsidRPr="00283F65">
        <w:rPr>
          <w:rFonts w:ascii="Times New Roman" w:hAnsi="Times New Roman" w:cs="Times New Roman"/>
          <w:sz w:val="24"/>
          <w:szCs w:val="24"/>
        </w:rPr>
        <w:t>sındu</w:t>
      </w:r>
      <w:r w:rsidR="002C6036">
        <w:rPr>
          <w:rFonts w:ascii="Times New Roman" w:hAnsi="Times New Roman" w:cs="Times New Roman"/>
          <w:sz w:val="24"/>
          <w:szCs w:val="24"/>
        </w:rPr>
        <w:t>;</w:t>
      </w:r>
      <w:r w:rsidR="003F03CF">
        <w:rPr>
          <w:rFonts w:ascii="Times New Roman" w:hAnsi="Times New Roman" w:cs="Times New Roman"/>
          <w:sz w:val="24"/>
          <w:szCs w:val="24"/>
        </w:rPr>
        <w:t xml:space="preserve"> sıra vardı ̴ </w:t>
      </w:r>
      <w:r w:rsidR="00B20C19" w:rsidRPr="00283F65">
        <w:rPr>
          <w:rFonts w:ascii="Times New Roman" w:hAnsi="Times New Roman" w:cs="Times New Roman"/>
          <w:sz w:val="24"/>
          <w:szCs w:val="24"/>
        </w:rPr>
        <w:t>sıra vardıy</w:t>
      </w:r>
      <w:r w:rsidR="002C6036">
        <w:rPr>
          <w:rFonts w:ascii="Times New Roman" w:hAnsi="Times New Roman" w:cs="Times New Roman"/>
          <w:sz w:val="24"/>
          <w:szCs w:val="24"/>
        </w:rPr>
        <w:t>a;</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sıvasa ̴ </w:t>
      </w:r>
      <w:r w:rsidR="00B20C19" w:rsidRPr="00283F65">
        <w:rPr>
          <w:rFonts w:ascii="Times New Roman" w:hAnsi="Times New Roman" w:cs="Times New Roman"/>
          <w:sz w:val="24"/>
          <w:szCs w:val="24"/>
        </w:rPr>
        <w:t>sıyasa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soku ̴ </w:t>
      </w:r>
      <w:r w:rsidR="00B20C19" w:rsidRPr="00283F65">
        <w:rPr>
          <w:rFonts w:ascii="Times New Roman" w:hAnsi="Times New Roman" w:cs="Times New Roman"/>
          <w:sz w:val="24"/>
          <w:szCs w:val="24"/>
        </w:rPr>
        <w:t>sako</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sorū burma ̴ </w:t>
      </w:r>
      <w:r w:rsidR="00B20C19" w:rsidRPr="00283F65">
        <w:rPr>
          <w:rFonts w:ascii="Times New Roman" w:hAnsi="Times New Roman" w:cs="Times New Roman"/>
          <w:sz w:val="24"/>
          <w:szCs w:val="24"/>
        </w:rPr>
        <w:t>sarı̄ burma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soyalg͐u ̴ </w:t>
      </w:r>
      <w:r w:rsidR="00B20C19" w:rsidRPr="00283F65">
        <w:rPr>
          <w:rFonts w:ascii="Times New Roman" w:hAnsi="Times New Roman" w:cs="Times New Roman"/>
          <w:sz w:val="24"/>
          <w:szCs w:val="24"/>
        </w:rPr>
        <w:t>sayalg͐u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söbe ̴ </w:t>
      </w:r>
      <w:r w:rsidR="00B20C19" w:rsidRPr="00283F65">
        <w:rPr>
          <w:rFonts w:ascii="Times New Roman" w:hAnsi="Times New Roman" w:cs="Times New Roman"/>
          <w:sz w:val="24"/>
          <w:szCs w:val="24"/>
        </w:rPr>
        <w:t>söbü</w:t>
      </w:r>
      <w:r w:rsidR="002C6036">
        <w:rPr>
          <w:rFonts w:ascii="Times New Roman" w:hAnsi="Times New Roman" w:cs="Times New Roman"/>
          <w:sz w:val="24"/>
          <w:szCs w:val="24"/>
        </w:rPr>
        <w:t>;</w:t>
      </w:r>
      <w:r w:rsidR="003F03CF">
        <w:rPr>
          <w:rFonts w:ascii="Times New Roman" w:hAnsi="Times New Roman" w:cs="Times New Roman"/>
          <w:sz w:val="24"/>
          <w:szCs w:val="24"/>
        </w:rPr>
        <w:t xml:space="preserve"> sökül ̴ </w:t>
      </w:r>
      <w:r w:rsidR="00B20C19" w:rsidRPr="00283F65">
        <w:rPr>
          <w:rFonts w:ascii="Times New Roman" w:hAnsi="Times New Roman" w:cs="Times New Roman"/>
          <w:sz w:val="24"/>
          <w:szCs w:val="24"/>
        </w:rPr>
        <w:t>sökü</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sumsuk ̴ </w:t>
      </w:r>
      <w:r w:rsidR="00B20C19" w:rsidRPr="00283F65">
        <w:rPr>
          <w:rFonts w:ascii="Times New Roman" w:hAnsi="Times New Roman" w:cs="Times New Roman"/>
          <w:sz w:val="24"/>
          <w:szCs w:val="24"/>
        </w:rPr>
        <w:t>sümsük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sütle͔ye͔n ̴ </w:t>
      </w:r>
      <w:r w:rsidR="00B20C19" w:rsidRPr="00283F65">
        <w:rPr>
          <w:rFonts w:ascii="Times New Roman" w:hAnsi="Times New Roman" w:cs="Times New Roman"/>
          <w:sz w:val="24"/>
          <w:szCs w:val="24"/>
        </w:rPr>
        <w:t>liyen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şipla ̴ </w:t>
      </w:r>
      <w:r w:rsidR="00B20C19" w:rsidRPr="00283F65">
        <w:rPr>
          <w:rFonts w:ascii="Times New Roman" w:hAnsi="Times New Roman" w:cs="Times New Roman"/>
          <w:sz w:val="24"/>
          <w:szCs w:val="24"/>
        </w:rPr>
        <w:t>şipleme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şişirmek ̴ </w:t>
      </w:r>
      <w:r w:rsidR="00B20C19" w:rsidRPr="00283F65">
        <w:rPr>
          <w:rFonts w:ascii="Times New Roman" w:hAnsi="Times New Roman" w:cs="Times New Roman"/>
          <w:sz w:val="24"/>
          <w:szCs w:val="24"/>
        </w:rPr>
        <w:t>şişůmek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taban ̴ </w:t>
      </w:r>
      <w:r w:rsidR="00B20C19" w:rsidRPr="00283F65">
        <w:rPr>
          <w:rFonts w:ascii="Times New Roman" w:hAnsi="Times New Roman" w:cs="Times New Roman"/>
          <w:sz w:val="24"/>
          <w:szCs w:val="24"/>
        </w:rPr>
        <w:t>daban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takanak ̴ </w:t>
      </w:r>
      <w:r w:rsidR="00B20C19" w:rsidRPr="00283F65">
        <w:rPr>
          <w:rFonts w:ascii="Times New Roman" w:hAnsi="Times New Roman" w:cs="Times New Roman"/>
          <w:sz w:val="24"/>
          <w:szCs w:val="24"/>
        </w:rPr>
        <w:t>dakanak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takılmak ̴ </w:t>
      </w:r>
      <w:r w:rsidR="00B20C19" w:rsidRPr="00283F65">
        <w:rPr>
          <w:rFonts w:ascii="Times New Roman" w:hAnsi="Times New Roman" w:cs="Times New Roman"/>
          <w:sz w:val="24"/>
          <w:szCs w:val="24"/>
        </w:rPr>
        <w:t>dakılmak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takıntı ̴ </w:t>
      </w:r>
      <w:r w:rsidR="00B20C19" w:rsidRPr="00283F65">
        <w:rPr>
          <w:rFonts w:ascii="Times New Roman" w:hAnsi="Times New Roman" w:cs="Times New Roman"/>
          <w:sz w:val="24"/>
          <w:szCs w:val="24"/>
        </w:rPr>
        <w:t>dag͐ıntu</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takmak ̴ </w:t>
      </w:r>
      <w:r w:rsidR="00B20C19" w:rsidRPr="00283F65">
        <w:rPr>
          <w:rFonts w:ascii="Times New Roman" w:hAnsi="Times New Roman" w:cs="Times New Roman"/>
          <w:sz w:val="24"/>
          <w:szCs w:val="24"/>
        </w:rPr>
        <w:t>dakmak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tanışmak ̴ </w:t>
      </w:r>
      <w:r w:rsidR="00B20C19" w:rsidRPr="00283F65">
        <w:rPr>
          <w:rFonts w:ascii="Times New Roman" w:hAnsi="Times New Roman" w:cs="Times New Roman"/>
          <w:sz w:val="24"/>
          <w:szCs w:val="24"/>
        </w:rPr>
        <w:t>danışmak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tat ̴ </w:t>
      </w:r>
      <w:r w:rsidR="00B20C19" w:rsidRPr="00283F65">
        <w:rPr>
          <w:rFonts w:ascii="Times New Roman" w:hAnsi="Times New Roman" w:cs="Times New Roman"/>
          <w:sz w:val="24"/>
          <w:szCs w:val="24"/>
        </w:rPr>
        <w:t>dat</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temesek ̴ </w:t>
      </w:r>
      <w:r w:rsidR="00B20C19" w:rsidRPr="00283F65">
        <w:rPr>
          <w:rFonts w:ascii="Times New Roman" w:hAnsi="Times New Roman" w:cs="Times New Roman"/>
          <w:sz w:val="24"/>
          <w:szCs w:val="24"/>
        </w:rPr>
        <w:t>demesek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tepe ̮ </w:t>
      </w:r>
      <w:r w:rsidR="003F03CF">
        <w:rPr>
          <w:rFonts w:ascii="Times New Roman" w:hAnsi="Times New Roman" w:cs="Times New Roman"/>
          <w:sz w:val="24"/>
          <w:szCs w:val="24"/>
        </w:rPr>
        <w:t xml:space="preserve">gȯz ̴ </w:t>
      </w:r>
      <w:r w:rsidR="00B20C19" w:rsidRPr="00283F65">
        <w:rPr>
          <w:rFonts w:ascii="Times New Roman" w:hAnsi="Times New Roman" w:cs="Times New Roman"/>
          <w:sz w:val="24"/>
          <w:szCs w:val="24"/>
        </w:rPr>
        <w:t>depe gȯz</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terce ̴ </w:t>
      </w:r>
      <w:r w:rsidR="00B20C19" w:rsidRPr="00283F65">
        <w:rPr>
          <w:rFonts w:ascii="Times New Roman" w:hAnsi="Times New Roman" w:cs="Times New Roman"/>
          <w:sz w:val="24"/>
          <w:szCs w:val="24"/>
        </w:rPr>
        <w:t>terece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terecik ̴ </w:t>
      </w:r>
      <w:r w:rsidR="00B20C19" w:rsidRPr="00283F65">
        <w:rPr>
          <w:rFonts w:ascii="Times New Roman" w:hAnsi="Times New Roman" w:cs="Times New Roman"/>
          <w:sz w:val="24"/>
          <w:szCs w:val="24"/>
        </w:rPr>
        <w:t>terecuk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ter ̴ </w:t>
      </w:r>
      <w:r w:rsidR="00B20C19" w:rsidRPr="00283F65">
        <w:rPr>
          <w:rFonts w:ascii="Times New Roman" w:hAnsi="Times New Roman" w:cs="Times New Roman"/>
          <w:sz w:val="24"/>
          <w:szCs w:val="24"/>
        </w:rPr>
        <w:t>terecik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tokuşdumak ̴ </w:t>
      </w:r>
      <w:r w:rsidR="00B20C19" w:rsidRPr="00283F65">
        <w:rPr>
          <w:rFonts w:ascii="Times New Roman" w:hAnsi="Times New Roman" w:cs="Times New Roman"/>
          <w:sz w:val="24"/>
          <w:szCs w:val="24"/>
        </w:rPr>
        <w:t>dokuşdumak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totuç ̴ </w:t>
      </w:r>
      <w:r w:rsidR="00B20C19" w:rsidRPr="00283F65">
        <w:rPr>
          <w:rFonts w:ascii="Times New Roman" w:hAnsi="Times New Roman" w:cs="Times New Roman"/>
          <w:sz w:val="24"/>
          <w:szCs w:val="24"/>
        </w:rPr>
        <w:t>tontuç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turukmak ̴ </w:t>
      </w:r>
      <w:r w:rsidR="00B20C19" w:rsidRPr="00283F65">
        <w:rPr>
          <w:rFonts w:ascii="Times New Roman" w:hAnsi="Times New Roman" w:cs="Times New Roman"/>
          <w:sz w:val="24"/>
          <w:szCs w:val="24"/>
        </w:rPr>
        <w:t>dorukmak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tutacak ̴ </w:t>
      </w:r>
      <w:r w:rsidR="00B20C19" w:rsidRPr="00283F65">
        <w:rPr>
          <w:rFonts w:ascii="Times New Roman" w:hAnsi="Times New Roman" w:cs="Times New Roman"/>
          <w:sz w:val="24"/>
          <w:szCs w:val="24"/>
        </w:rPr>
        <w:t>dutacak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tutak ̴ </w:t>
      </w:r>
      <w:r w:rsidR="00B20C19" w:rsidRPr="00283F65">
        <w:rPr>
          <w:rFonts w:ascii="Times New Roman" w:hAnsi="Times New Roman" w:cs="Times New Roman"/>
          <w:sz w:val="24"/>
          <w:szCs w:val="24"/>
        </w:rPr>
        <w:t>dutak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tutamak ̴ </w:t>
      </w:r>
      <w:r w:rsidR="00B20C19" w:rsidRPr="00283F65">
        <w:rPr>
          <w:rFonts w:ascii="Times New Roman" w:hAnsi="Times New Roman" w:cs="Times New Roman"/>
          <w:sz w:val="24"/>
          <w:szCs w:val="24"/>
        </w:rPr>
        <w:t>dutum</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tutma  ̴ </w:t>
      </w:r>
      <w:r w:rsidR="00B20C19" w:rsidRPr="00283F65">
        <w:rPr>
          <w:rFonts w:ascii="Times New Roman" w:hAnsi="Times New Roman" w:cs="Times New Roman"/>
          <w:sz w:val="24"/>
          <w:szCs w:val="24"/>
        </w:rPr>
        <w:t>dutma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tutsak  ̴ </w:t>
      </w:r>
      <w:r w:rsidR="00B20C19" w:rsidRPr="00283F65">
        <w:rPr>
          <w:rFonts w:ascii="Times New Roman" w:hAnsi="Times New Roman" w:cs="Times New Roman"/>
          <w:sz w:val="24"/>
          <w:szCs w:val="24"/>
        </w:rPr>
        <w:t>dutsak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tutuş ̴ </w:t>
      </w:r>
      <w:r w:rsidR="00B20C19" w:rsidRPr="00283F65">
        <w:rPr>
          <w:rFonts w:ascii="Times New Roman" w:hAnsi="Times New Roman" w:cs="Times New Roman"/>
          <w:sz w:val="24"/>
          <w:szCs w:val="24"/>
        </w:rPr>
        <w:t>dutuş</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tuzak ̴ </w:t>
      </w:r>
      <w:r w:rsidR="00B20C19" w:rsidRPr="00283F65">
        <w:rPr>
          <w:rFonts w:ascii="Times New Roman" w:hAnsi="Times New Roman" w:cs="Times New Roman"/>
          <w:sz w:val="24"/>
          <w:szCs w:val="24"/>
        </w:rPr>
        <w:t>duzak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türe ̴ </w:t>
      </w:r>
      <w:r w:rsidR="00B20C19" w:rsidRPr="00283F65">
        <w:rPr>
          <w:rFonts w:ascii="Times New Roman" w:hAnsi="Times New Roman" w:cs="Times New Roman"/>
          <w:sz w:val="24"/>
          <w:szCs w:val="24"/>
        </w:rPr>
        <w:t>töre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tütsü ̴ </w:t>
      </w:r>
      <w:r w:rsidR="00B20C19" w:rsidRPr="00283F65">
        <w:rPr>
          <w:rFonts w:ascii="Times New Roman" w:hAnsi="Times New Roman" w:cs="Times New Roman"/>
          <w:sz w:val="24"/>
          <w:szCs w:val="24"/>
        </w:rPr>
        <w:t>tüssü</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uçara ̴ </w:t>
      </w:r>
      <w:r w:rsidR="00B20C19" w:rsidRPr="00A02EEF">
        <w:rPr>
          <w:rFonts w:ascii="Times New Roman" w:hAnsi="Times New Roman" w:cs="Times New Roman"/>
          <w:sz w:val="24"/>
          <w:szCs w:val="24"/>
        </w:rPr>
        <w:t>g͐açara</w:t>
      </w:r>
      <w:r w:rsidR="002C6036">
        <w:rPr>
          <w:rFonts w:ascii="Times New Roman" w:hAnsi="Times New Roman" w:cs="Times New Roman"/>
          <w:sz w:val="24"/>
          <w:szCs w:val="24"/>
        </w:rPr>
        <w:t>;</w:t>
      </w:r>
      <w:r w:rsidR="003F03CF">
        <w:rPr>
          <w:rFonts w:ascii="Times New Roman" w:hAnsi="Times New Roman" w:cs="Times New Roman"/>
          <w:sz w:val="24"/>
          <w:szCs w:val="24"/>
        </w:rPr>
        <w:t xml:space="preserve"> </w:t>
      </w:r>
      <w:r w:rsidR="00B20C19">
        <w:rPr>
          <w:rFonts w:ascii="Times New Roman" w:hAnsi="Times New Roman" w:cs="Times New Roman"/>
          <w:sz w:val="24"/>
          <w:szCs w:val="24"/>
        </w:rPr>
        <w:t xml:space="preserve">ul ̮ </w:t>
      </w:r>
      <w:r w:rsidR="003F03CF">
        <w:rPr>
          <w:rFonts w:ascii="Times New Roman" w:hAnsi="Times New Roman" w:cs="Times New Roman"/>
          <w:sz w:val="24"/>
          <w:szCs w:val="24"/>
        </w:rPr>
        <w:t xml:space="preserve">orta ̴ </w:t>
      </w:r>
      <w:r w:rsidR="00B20C19" w:rsidRPr="00A02EEF">
        <w:rPr>
          <w:rFonts w:ascii="Times New Roman" w:hAnsi="Times New Roman" w:cs="Times New Roman"/>
          <w:sz w:val="24"/>
          <w:szCs w:val="24"/>
        </w:rPr>
        <w:t>uluorta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utanç ̴ </w:t>
      </w:r>
      <w:r w:rsidR="00B20C19" w:rsidRPr="00A02EEF">
        <w:rPr>
          <w:rFonts w:ascii="Times New Roman" w:hAnsi="Times New Roman" w:cs="Times New Roman"/>
          <w:sz w:val="24"/>
          <w:szCs w:val="24"/>
        </w:rPr>
        <w:t>utaç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uyulkamak ̴ </w:t>
      </w:r>
      <w:r w:rsidR="00B20C19" w:rsidRPr="00A02EEF">
        <w:rPr>
          <w:rFonts w:ascii="Times New Roman" w:hAnsi="Times New Roman" w:cs="Times New Roman"/>
          <w:sz w:val="24"/>
          <w:szCs w:val="24"/>
        </w:rPr>
        <w:t>oyulkamak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uyummak ̴ </w:t>
      </w:r>
      <w:r w:rsidR="00B20C19" w:rsidRPr="00A02EEF">
        <w:rPr>
          <w:rFonts w:ascii="Times New Roman" w:hAnsi="Times New Roman" w:cs="Times New Roman"/>
          <w:sz w:val="24"/>
          <w:szCs w:val="24"/>
        </w:rPr>
        <w:t>uyanmak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e͔ndire ̴ </w:t>
      </w:r>
      <w:r w:rsidR="00B20C19" w:rsidRPr="00A02EEF">
        <w:rPr>
          <w:rFonts w:ascii="Times New Roman" w:hAnsi="Times New Roman" w:cs="Times New Roman"/>
          <w:sz w:val="24"/>
          <w:szCs w:val="24"/>
        </w:rPr>
        <w:t>ürge͔ndire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rüncek ̴ </w:t>
      </w:r>
      <w:r w:rsidR="00B20C19" w:rsidRPr="00A02EEF">
        <w:rPr>
          <w:rFonts w:ascii="Times New Roman" w:hAnsi="Times New Roman" w:cs="Times New Roman"/>
          <w:sz w:val="24"/>
          <w:szCs w:val="24"/>
        </w:rPr>
        <w:t>ü</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rümcek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A02EE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ünůk ̴ </w:t>
      </w:r>
      <w:r w:rsidR="00B20C19" w:rsidRPr="00A02EEF">
        <w:rPr>
          <w:rFonts w:ascii="Times New Roman" w:hAnsi="Times New Roman" w:cs="Times New Roman"/>
          <w:sz w:val="24"/>
          <w:szCs w:val="24"/>
        </w:rPr>
        <w:t>ǖnůk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ütme ̴ </w:t>
      </w:r>
      <w:r w:rsidR="00B20C19" w:rsidRPr="00A02EEF">
        <w:rPr>
          <w:rFonts w:ascii="Times New Roman" w:hAnsi="Times New Roman" w:cs="Times New Roman"/>
          <w:sz w:val="24"/>
          <w:szCs w:val="24"/>
        </w:rPr>
        <w:t>ǖtmek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ü ̴ </w:t>
      </w:r>
      <w:r w:rsidR="00B20C19" w:rsidRPr="00A02EEF">
        <w:rPr>
          <w:rFonts w:ascii="Times New Roman" w:hAnsi="Times New Roman" w:cs="Times New Roman"/>
          <w:sz w:val="24"/>
          <w:szCs w:val="24"/>
        </w:rPr>
        <w:t>ǖ</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ü</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ü ̴ </w:t>
      </w:r>
      <w:r w:rsidR="00B20C19" w:rsidRPr="00A02EEF">
        <w:rPr>
          <w:rFonts w:ascii="Times New Roman" w:hAnsi="Times New Roman" w:cs="Times New Roman"/>
          <w:sz w:val="24"/>
          <w:szCs w:val="24"/>
        </w:rPr>
        <w:t>ǖ boba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üskes ̴ </w:t>
      </w:r>
      <w:r w:rsidR="00B20C19" w:rsidRPr="00A02EEF">
        <w:rPr>
          <w:rFonts w:ascii="Times New Roman" w:hAnsi="Times New Roman" w:cs="Times New Roman"/>
          <w:sz w:val="24"/>
          <w:szCs w:val="24"/>
        </w:rPr>
        <w:t>üsvekes</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üşe͔nç ̴ </w:t>
      </w:r>
      <w:r w:rsidR="00B20C19" w:rsidRPr="00A02EEF">
        <w:rPr>
          <w:rFonts w:ascii="Times New Roman" w:hAnsi="Times New Roman" w:cs="Times New Roman"/>
          <w:sz w:val="24"/>
          <w:szCs w:val="24"/>
        </w:rPr>
        <w:t>üşeç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A33408">
        <w:rPr>
          <w:rFonts w:ascii="Times New Roman" w:hAnsi="Times New Roman" w:cs="Times New Roman"/>
          <w:sz w:val="24"/>
          <w:szCs w:val="24"/>
        </w:rPr>
        <w:t>vıyh</w:t>
      </w:r>
      <w:r w:rsidR="003F03CF">
        <w:rPr>
          <w:rFonts w:ascii="Times New Roman" w:hAnsi="Times New Roman" w:cs="Times New Roman"/>
          <w:sz w:val="24"/>
          <w:szCs w:val="24"/>
        </w:rPr>
        <w:t xml:space="preserve"> ̴ vıih ̴ </w:t>
      </w:r>
      <w:r w:rsidR="00B20C19" w:rsidRPr="00A02EEF">
        <w:rPr>
          <w:rFonts w:ascii="Times New Roman" w:hAnsi="Times New Roman" w:cs="Times New Roman"/>
          <w:sz w:val="24"/>
          <w:szCs w:val="24"/>
        </w:rPr>
        <w:t>vıyih</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yaku ̴ </w:t>
      </w:r>
      <w:r w:rsidR="00B20C19" w:rsidRPr="00A02EEF">
        <w:rPr>
          <w:rFonts w:ascii="Times New Roman" w:hAnsi="Times New Roman" w:cs="Times New Roman"/>
          <w:sz w:val="24"/>
          <w:szCs w:val="24"/>
        </w:rPr>
        <w:t>yakı</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yegillemek ̴ </w:t>
      </w:r>
      <w:r w:rsidR="00B20C19" w:rsidRPr="00A02EEF">
        <w:rPr>
          <w:rFonts w:ascii="Times New Roman" w:hAnsi="Times New Roman" w:cs="Times New Roman"/>
          <w:sz w:val="24"/>
          <w:szCs w:val="24"/>
        </w:rPr>
        <w:t>yeginmek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ye</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nice͔k ̴ </w:t>
      </w:r>
      <w:r w:rsidR="00B20C19" w:rsidRPr="00A02EEF">
        <w:rPr>
          <w:rFonts w:ascii="Times New Roman" w:hAnsi="Times New Roman" w:cs="Times New Roman"/>
          <w:sz w:val="24"/>
          <w:szCs w:val="24"/>
        </w:rPr>
        <w:t>yeŋlicek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32401">
        <w:rPr>
          <w:rFonts w:ascii="Times New Roman" w:hAnsi="Times New Roman" w:cs="Times New Roman"/>
          <w:sz w:val="24"/>
          <w:szCs w:val="24"/>
        </w:rPr>
        <w:t xml:space="preserve">yek ̴ </w:t>
      </w:r>
      <w:r w:rsidR="00B20C19" w:rsidRPr="00A02EEF">
        <w:rPr>
          <w:rFonts w:ascii="Times New Roman" w:hAnsi="Times New Roman" w:cs="Times New Roman"/>
          <w:sz w:val="24"/>
          <w:szCs w:val="24"/>
        </w:rPr>
        <w:t>yik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yeldirme ̴ </w:t>
      </w:r>
      <w:r w:rsidR="00B20C19" w:rsidRPr="00A02EEF">
        <w:rPr>
          <w:rFonts w:ascii="Times New Roman" w:hAnsi="Times New Roman" w:cs="Times New Roman"/>
          <w:sz w:val="24"/>
          <w:szCs w:val="24"/>
        </w:rPr>
        <w:t>yellendirme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400BE1">
        <w:rPr>
          <w:rFonts w:ascii="Times New Roman" w:hAnsi="Times New Roman" w:cs="Times New Roman"/>
          <w:sz w:val="24"/>
          <w:szCs w:val="24"/>
        </w:rPr>
        <w:t xml:space="preserve">yeltişeye ̴ </w:t>
      </w:r>
      <w:r w:rsidR="00B20C19" w:rsidRPr="00A02EEF">
        <w:rPr>
          <w:rFonts w:ascii="Times New Roman" w:hAnsi="Times New Roman" w:cs="Times New Roman"/>
          <w:sz w:val="24"/>
          <w:szCs w:val="24"/>
        </w:rPr>
        <w:t>yelbişeye</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yem ̴ </w:t>
      </w:r>
      <w:r w:rsidR="00B20C19" w:rsidRPr="00A02EEF">
        <w:rPr>
          <w:rFonts w:ascii="Times New Roman" w:hAnsi="Times New Roman" w:cs="Times New Roman"/>
          <w:sz w:val="24"/>
          <w:szCs w:val="24"/>
        </w:rPr>
        <w:t>yim</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yerse͔lmek ̴ </w:t>
      </w:r>
      <w:r w:rsidR="00B20C19" w:rsidRPr="00A02EEF">
        <w:rPr>
          <w:rFonts w:ascii="Times New Roman" w:hAnsi="Times New Roman" w:cs="Times New Roman"/>
          <w:sz w:val="24"/>
          <w:szCs w:val="24"/>
        </w:rPr>
        <w:t>yerse͔llemek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yeyinti ̴ </w:t>
      </w:r>
      <w:r w:rsidR="00B20C19" w:rsidRPr="00A02EEF">
        <w:rPr>
          <w:rFonts w:ascii="Times New Roman" w:hAnsi="Times New Roman" w:cs="Times New Roman"/>
          <w:sz w:val="24"/>
          <w:szCs w:val="24"/>
        </w:rPr>
        <w:t>yiyinti</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yıaç ̴ </w:t>
      </w:r>
      <w:r w:rsidR="00B20C19" w:rsidRPr="00A02EEF">
        <w:rPr>
          <w:rFonts w:ascii="Times New Roman" w:hAnsi="Times New Roman" w:cs="Times New Roman"/>
          <w:sz w:val="24"/>
          <w:szCs w:val="24"/>
        </w:rPr>
        <w:t>yıg͒aç</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yıak ̴ </w:t>
      </w:r>
      <w:r w:rsidR="00B20C19" w:rsidRPr="00A02EEF">
        <w:rPr>
          <w:rFonts w:ascii="Times New Roman" w:hAnsi="Times New Roman" w:cs="Times New Roman"/>
          <w:sz w:val="24"/>
          <w:szCs w:val="24"/>
        </w:rPr>
        <w:t>yıg͒ak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yıanak ̴ </w:t>
      </w:r>
      <w:r w:rsidR="00B20C19" w:rsidRPr="00A02EEF">
        <w:rPr>
          <w:rFonts w:ascii="Times New Roman" w:hAnsi="Times New Roman" w:cs="Times New Roman"/>
          <w:sz w:val="24"/>
          <w:szCs w:val="24"/>
        </w:rPr>
        <w:t>yı</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anak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yı</w:t>
      </w:r>
      <w:r w:rsidR="0049173C">
        <w:rPr>
          <w:rFonts w:ascii="Times New Roman" w:hAnsi="Times New Roman" w:cs="Times New Roman"/>
          <w:sz w:val="24"/>
          <w:szCs w:val="24"/>
        </w:rPr>
        <w:t>ǵ̄</w:t>
      </w:r>
      <w:r w:rsidR="003F03CF">
        <w:rPr>
          <w:rFonts w:ascii="Times New Roman" w:hAnsi="Times New Roman" w:cs="Times New Roman"/>
          <w:sz w:val="24"/>
          <w:szCs w:val="24"/>
        </w:rPr>
        <w:t xml:space="preserve">ılmak ̴ </w:t>
      </w:r>
      <w:r w:rsidR="00B20C19" w:rsidRPr="00A02EEF">
        <w:rPr>
          <w:rFonts w:ascii="Times New Roman" w:hAnsi="Times New Roman" w:cs="Times New Roman"/>
          <w:sz w:val="24"/>
          <w:szCs w:val="24"/>
        </w:rPr>
        <w:t>yı̄lmak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yığın ̴ </w:t>
      </w:r>
      <w:r w:rsidR="00B20C19" w:rsidRPr="00A02EEF">
        <w:rPr>
          <w:rFonts w:ascii="Times New Roman" w:hAnsi="Times New Roman" w:cs="Times New Roman"/>
          <w:sz w:val="24"/>
          <w:szCs w:val="24"/>
        </w:rPr>
        <w:t>yı̄n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yılanışa ̴ </w:t>
      </w:r>
      <w:r w:rsidR="00B20C19" w:rsidRPr="00A02EEF">
        <w:rPr>
          <w:rFonts w:ascii="Times New Roman" w:hAnsi="Times New Roman" w:cs="Times New Roman"/>
          <w:sz w:val="24"/>
          <w:szCs w:val="24"/>
        </w:rPr>
        <w:t>yılanışuh</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yımışacuk ̴ </w:t>
      </w:r>
      <w:r w:rsidR="00B20C19" w:rsidRPr="00A02EEF">
        <w:rPr>
          <w:rFonts w:ascii="Times New Roman" w:hAnsi="Times New Roman" w:cs="Times New Roman"/>
          <w:sz w:val="24"/>
          <w:szCs w:val="24"/>
        </w:rPr>
        <w:t>yumuşacuk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yımışak</w:t>
      </w:r>
      <w:r w:rsidR="003F03CF">
        <w:rPr>
          <w:rFonts w:ascii="Times New Roman" w:hAnsi="Times New Roman" w:cs="Times New Roman"/>
          <w:sz w:val="24"/>
          <w:szCs w:val="24"/>
        </w:rPr>
        <w:t xml:space="preserve"> ̴</w:t>
      </w:r>
      <w:r w:rsidR="00B20C19">
        <w:rPr>
          <w:rFonts w:ascii="Times New Roman" w:hAnsi="Times New Roman" w:cs="Times New Roman"/>
          <w:sz w:val="24"/>
          <w:szCs w:val="24"/>
        </w:rPr>
        <w:t xml:space="preserve"> </w:t>
      </w:r>
      <w:r w:rsidR="00B20C19" w:rsidRPr="00A02EEF">
        <w:rPr>
          <w:rFonts w:ascii="Times New Roman" w:hAnsi="Times New Roman" w:cs="Times New Roman"/>
          <w:sz w:val="24"/>
          <w:szCs w:val="24"/>
        </w:rPr>
        <w:t>yumuşak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yı̄m ̴ </w:t>
      </w:r>
      <w:r w:rsidR="00B20C19" w:rsidRPr="00A02EEF">
        <w:rPr>
          <w:rFonts w:ascii="Times New Roman" w:hAnsi="Times New Roman" w:cs="Times New Roman"/>
          <w:sz w:val="24"/>
          <w:szCs w:val="24"/>
        </w:rPr>
        <w:t>yı</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ım</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yı̄nak ̴ </w:t>
      </w:r>
      <w:r w:rsidR="00B20C19" w:rsidRPr="00A02EEF">
        <w:rPr>
          <w:rFonts w:ascii="Times New Roman" w:hAnsi="Times New Roman" w:cs="Times New Roman"/>
          <w:sz w:val="24"/>
          <w:szCs w:val="24"/>
        </w:rPr>
        <w:t>yı</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ınak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yı̄nak ̴ </w:t>
      </w:r>
      <w:r w:rsidR="00B20C19" w:rsidRPr="00A02EEF">
        <w:rPr>
          <w:rFonts w:ascii="Times New Roman" w:hAnsi="Times New Roman" w:cs="Times New Roman"/>
          <w:sz w:val="24"/>
          <w:szCs w:val="24"/>
        </w:rPr>
        <w:t>yıg͒nak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3F03CF">
        <w:rPr>
          <w:rFonts w:ascii="Times New Roman" w:hAnsi="Times New Roman" w:cs="Times New Roman"/>
          <w:sz w:val="24"/>
          <w:szCs w:val="24"/>
        </w:rPr>
        <w:t xml:space="preserve">yinik ̴ </w:t>
      </w:r>
      <w:r w:rsidR="002C6036">
        <w:rPr>
          <w:rFonts w:ascii="Times New Roman" w:hAnsi="Times New Roman" w:cs="Times New Roman"/>
          <w:sz w:val="24"/>
          <w:szCs w:val="24"/>
        </w:rPr>
        <w:t xml:space="preserve">yinůk ̴ </w:t>
      </w:r>
      <w:r w:rsidR="00B20C19" w:rsidRPr="00A02EEF">
        <w:rPr>
          <w:rFonts w:ascii="Times New Roman" w:hAnsi="Times New Roman" w:cs="Times New Roman"/>
          <w:sz w:val="24"/>
          <w:szCs w:val="24"/>
        </w:rPr>
        <w:t>ye͔mük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yorg͐u yorgulama ̴ </w:t>
      </w:r>
      <w:r w:rsidR="00B20C19" w:rsidRPr="00A02EEF">
        <w:rPr>
          <w:rFonts w:ascii="Times New Roman" w:hAnsi="Times New Roman" w:cs="Times New Roman"/>
          <w:sz w:val="24"/>
          <w:szCs w:val="24"/>
        </w:rPr>
        <w:t>yorg͐oca</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youn ̴ </w:t>
      </w:r>
      <w:r w:rsidR="00B20C19" w:rsidRPr="00A02EEF">
        <w:rPr>
          <w:rFonts w:ascii="Times New Roman" w:hAnsi="Times New Roman" w:cs="Times New Roman"/>
          <w:sz w:val="24"/>
          <w:szCs w:val="24"/>
        </w:rPr>
        <w:t>yo</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un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yöm ̴ </w:t>
      </w:r>
      <w:r w:rsidR="00B20C19" w:rsidRPr="00A02EEF">
        <w:rPr>
          <w:rFonts w:ascii="Times New Roman" w:hAnsi="Times New Roman" w:cs="Times New Roman"/>
          <w:sz w:val="24"/>
          <w:szCs w:val="24"/>
        </w:rPr>
        <w:t>yövm</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yörůk ̴ </w:t>
      </w:r>
      <w:r w:rsidR="00B20C19" w:rsidRPr="00A02EEF">
        <w:rPr>
          <w:rFonts w:ascii="Times New Roman" w:hAnsi="Times New Roman" w:cs="Times New Roman"/>
          <w:sz w:val="24"/>
          <w:szCs w:val="24"/>
        </w:rPr>
        <w:t>yürük</w:t>
      </w:r>
      <w:r w:rsidR="002C6036">
        <w:rPr>
          <w:rFonts w:ascii="Times New Roman" w:hAnsi="Times New Roman" w:cs="Times New Roman"/>
          <w:sz w:val="24"/>
          <w:szCs w:val="24"/>
        </w:rPr>
        <w:t>;</w:t>
      </w:r>
      <w:r w:rsidR="009B1C86">
        <w:rPr>
          <w:rFonts w:ascii="Times New Roman" w:hAnsi="Times New Roman" w:cs="Times New Roman"/>
          <w:sz w:val="24"/>
          <w:szCs w:val="24"/>
        </w:rPr>
        <w:t xml:space="preserve"> yörü</w:t>
      </w:r>
      <w:r w:rsidR="0049173C">
        <w:rPr>
          <w:rFonts w:ascii="Times New Roman" w:hAnsi="Times New Roman" w:cs="Times New Roman"/>
          <w:sz w:val="24"/>
          <w:szCs w:val="24"/>
        </w:rPr>
        <w:t>ǵ̄</w:t>
      </w:r>
      <w:r w:rsidR="009B1C86">
        <w:rPr>
          <w:rFonts w:ascii="Times New Roman" w:hAnsi="Times New Roman" w:cs="Times New Roman"/>
          <w:sz w:val="24"/>
          <w:szCs w:val="24"/>
        </w:rPr>
        <w:t xml:space="preserve">e͔n ̴ yörüen ̴ </w:t>
      </w:r>
      <w:r w:rsidR="00B20C19">
        <w:rPr>
          <w:rFonts w:ascii="Times New Roman" w:hAnsi="Times New Roman" w:cs="Times New Roman"/>
          <w:sz w:val="24"/>
          <w:szCs w:val="24"/>
        </w:rPr>
        <w:t>yȯ</w:t>
      </w:r>
      <w:r w:rsidR="00B20C19" w:rsidRPr="00A02EEF">
        <w:rPr>
          <w:rFonts w:ascii="Times New Roman" w:hAnsi="Times New Roman" w:cs="Times New Roman"/>
          <w:sz w:val="24"/>
          <w:szCs w:val="24"/>
        </w:rPr>
        <w:t>růge͔n</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B20C19" w:rsidRPr="00A02EEF">
        <w:rPr>
          <w:rFonts w:ascii="Times New Roman" w:hAnsi="Times New Roman" w:cs="Times New Roman"/>
          <w:sz w:val="24"/>
          <w:szCs w:val="24"/>
        </w:rPr>
        <w:t>yörü</w:t>
      </w:r>
      <w:r w:rsidR="009B1C86">
        <w:rPr>
          <w:rFonts w:ascii="Times New Roman" w:hAnsi="Times New Roman" w:cs="Times New Roman"/>
          <w:sz w:val="24"/>
          <w:szCs w:val="24"/>
        </w:rPr>
        <w:t xml:space="preserve">mek ̴ </w:t>
      </w:r>
      <w:r w:rsidR="00B20C19" w:rsidRPr="00A02EEF">
        <w:rPr>
          <w:rFonts w:ascii="Times New Roman" w:hAnsi="Times New Roman" w:cs="Times New Roman"/>
          <w:sz w:val="24"/>
          <w:szCs w:val="24"/>
        </w:rPr>
        <w:t>yürümek</w:t>
      </w:r>
      <w:r w:rsidR="002C6036">
        <w:rPr>
          <w:rFonts w:ascii="Times New Roman" w:hAnsi="Times New Roman" w:cs="Times New Roman"/>
          <w:sz w:val="24"/>
          <w:szCs w:val="24"/>
        </w:rPr>
        <w:t>;</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yövünnü ̴ </w:t>
      </w:r>
      <w:r w:rsidR="00B20C19" w:rsidRPr="00A02EEF">
        <w:rPr>
          <w:rFonts w:ascii="Times New Roman" w:hAnsi="Times New Roman" w:cs="Times New Roman"/>
          <w:sz w:val="24"/>
          <w:szCs w:val="24"/>
        </w:rPr>
        <w:t>yövünlü</w:t>
      </w:r>
      <w:r w:rsidR="002C6036">
        <w:rPr>
          <w:rFonts w:ascii="Times New Roman" w:hAnsi="Times New Roman" w:cs="Times New Roman"/>
          <w:sz w:val="24"/>
          <w:szCs w:val="24"/>
        </w:rPr>
        <w:t>;</w:t>
      </w:r>
      <w:r w:rsidR="009B1C86">
        <w:rPr>
          <w:rFonts w:ascii="Times New Roman" w:hAnsi="Times New Roman" w:cs="Times New Roman"/>
          <w:sz w:val="24"/>
          <w:szCs w:val="24"/>
        </w:rPr>
        <w:t xml:space="preserve"> yǖrük ̴ </w:t>
      </w:r>
      <w:r w:rsidR="002C6036">
        <w:rPr>
          <w:rFonts w:ascii="Times New Roman" w:hAnsi="Times New Roman" w:cs="Times New Roman"/>
          <w:sz w:val="24"/>
          <w:szCs w:val="24"/>
        </w:rPr>
        <w:t>yü</w:t>
      </w:r>
      <w:r w:rsidR="0049173C">
        <w:rPr>
          <w:rFonts w:ascii="Times New Roman" w:hAnsi="Times New Roman" w:cs="Times New Roman"/>
          <w:sz w:val="24"/>
          <w:szCs w:val="24"/>
        </w:rPr>
        <w:t>ǵ̄</w:t>
      </w:r>
      <w:r w:rsidR="002C6036">
        <w:rPr>
          <w:rFonts w:ascii="Times New Roman" w:hAnsi="Times New Roman" w:cs="Times New Roman"/>
          <w:sz w:val="24"/>
          <w:szCs w:val="24"/>
        </w:rPr>
        <w:t>ürük;</w:t>
      </w:r>
      <w:r w:rsidR="00B20C19">
        <w:rPr>
          <w:rFonts w:ascii="Times New Roman" w:hAnsi="Times New Roman" w:cs="Times New Roman"/>
          <w:sz w:val="24"/>
          <w:szCs w:val="24"/>
        </w:rPr>
        <w:t xml:space="preserve"> </w:t>
      </w:r>
      <w:r w:rsidR="009B1C86">
        <w:rPr>
          <w:rFonts w:ascii="Times New Roman" w:hAnsi="Times New Roman" w:cs="Times New Roman"/>
          <w:sz w:val="24"/>
          <w:szCs w:val="24"/>
        </w:rPr>
        <w:t xml:space="preserve">yǖsünmek ̴ </w:t>
      </w:r>
      <w:r w:rsidR="00B20C19" w:rsidRPr="00A02EEF">
        <w:rPr>
          <w:rFonts w:ascii="Times New Roman" w:hAnsi="Times New Roman" w:cs="Times New Roman"/>
          <w:sz w:val="24"/>
          <w:szCs w:val="24"/>
        </w:rPr>
        <w:t>yü</w:t>
      </w:r>
      <w:r w:rsidR="0049173C">
        <w:rPr>
          <w:rFonts w:ascii="Times New Roman" w:hAnsi="Times New Roman" w:cs="Times New Roman"/>
          <w:sz w:val="24"/>
          <w:szCs w:val="24"/>
        </w:rPr>
        <w:t>ǵ̄</w:t>
      </w:r>
      <w:r w:rsidR="00B20C19" w:rsidRPr="00A02EEF">
        <w:rPr>
          <w:rFonts w:ascii="Times New Roman" w:hAnsi="Times New Roman" w:cs="Times New Roman"/>
          <w:sz w:val="24"/>
          <w:szCs w:val="24"/>
        </w:rPr>
        <w:t>sünme</w:t>
      </w:r>
      <w:r w:rsidR="00B20C19">
        <w:rPr>
          <w:rFonts w:ascii="Times New Roman" w:hAnsi="Times New Roman" w:cs="Times New Roman"/>
          <w:sz w:val="24"/>
          <w:szCs w:val="24"/>
        </w:rPr>
        <w:t>.</w:t>
      </w:r>
    </w:p>
    <w:p w14:paraId="6087B212" w14:textId="26F6625C" w:rsidR="004911D7" w:rsidRDefault="00D63535" w:rsidP="00965645">
      <w:pPr>
        <w:pStyle w:val="ListeParagraf"/>
        <w:tabs>
          <w:tab w:val="left" w:pos="426"/>
        </w:tabs>
        <w:spacing w:after="360" w:line="360" w:lineRule="auto"/>
        <w:ind w:left="0"/>
        <w:jc w:val="both"/>
        <w:rPr>
          <w:rFonts w:ascii="Times New Roman" w:hAnsi="Times New Roman" w:cs="Times New Roman"/>
          <w:sz w:val="24"/>
          <w:szCs w:val="24"/>
        </w:rPr>
      </w:pPr>
      <w:r w:rsidRPr="00932401">
        <w:rPr>
          <w:rFonts w:ascii="Times New Roman" w:hAnsi="Times New Roman" w:cs="Times New Roman"/>
          <w:i/>
          <w:sz w:val="24"/>
          <w:szCs w:val="24"/>
          <w:u w:val="single"/>
        </w:rPr>
        <w:t>Tamlamala</w:t>
      </w:r>
      <w:r w:rsidR="00C40038" w:rsidRPr="00932401">
        <w:rPr>
          <w:rFonts w:ascii="Times New Roman" w:hAnsi="Times New Roman" w:cs="Times New Roman"/>
          <w:i/>
          <w:sz w:val="24"/>
          <w:szCs w:val="24"/>
          <w:u w:val="single"/>
        </w:rPr>
        <w:t xml:space="preserve">r ve </w:t>
      </w:r>
      <w:r w:rsidR="00BA735E" w:rsidRPr="00932401">
        <w:rPr>
          <w:rFonts w:ascii="Times New Roman" w:hAnsi="Times New Roman" w:cs="Times New Roman"/>
          <w:i/>
          <w:sz w:val="24"/>
          <w:szCs w:val="24"/>
          <w:u w:val="single"/>
        </w:rPr>
        <w:t xml:space="preserve">Birleşik </w:t>
      </w:r>
      <w:r w:rsidR="00C40038" w:rsidRPr="00932401">
        <w:rPr>
          <w:rFonts w:ascii="Times New Roman" w:hAnsi="Times New Roman" w:cs="Times New Roman"/>
          <w:i/>
          <w:sz w:val="24"/>
          <w:szCs w:val="24"/>
          <w:u w:val="single"/>
        </w:rPr>
        <w:t>Kelimeler</w:t>
      </w:r>
      <w:r w:rsidR="00654036" w:rsidRPr="000E5979">
        <w:rPr>
          <w:rFonts w:ascii="Times New Roman" w:hAnsi="Times New Roman" w:cs="Times New Roman"/>
          <w:i/>
          <w:sz w:val="24"/>
          <w:szCs w:val="24"/>
        </w:rPr>
        <w:t>;</w:t>
      </w:r>
      <w:r w:rsidR="00654036" w:rsidRPr="00B20C19">
        <w:rPr>
          <w:rFonts w:ascii="Times New Roman" w:hAnsi="Times New Roman" w:cs="Times New Roman"/>
          <w:b/>
          <w:sz w:val="24"/>
          <w:szCs w:val="24"/>
        </w:rPr>
        <w:t xml:space="preserve"> </w:t>
      </w:r>
      <w:r w:rsidR="00654036" w:rsidRPr="00B20C19">
        <w:rPr>
          <w:rFonts w:ascii="Times New Roman" w:hAnsi="Times New Roman" w:cs="Times New Roman"/>
          <w:sz w:val="24"/>
          <w:szCs w:val="24"/>
        </w:rPr>
        <w:t>Ozanoğlu,</w:t>
      </w:r>
      <w:r w:rsidR="00654036" w:rsidRPr="00B20C19">
        <w:rPr>
          <w:rFonts w:ascii="Times New Roman" w:hAnsi="Times New Roman" w:cs="Times New Roman"/>
          <w:b/>
          <w:sz w:val="24"/>
          <w:szCs w:val="24"/>
        </w:rPr>
        <w:t xml:space="preserve"> </w:t>
      </w:r>
      <w:r w:rsidR="00654036" w:rsidRPr="00B20C19">
        <w:rPr>
          <w:rFonts w:ascii="Times New Roman" w:hAnsi="Times New Roman" w:cs="Times New Roman"/>
          <w:sz w:val="24"/>
          <w:szCs w:val="24"/>
        </w:rPr>
        <w:t>sözlüğünde</w:t>
      </w:r>
      <w:r w:rsidR="00654036" w:rsidRPr="00B20C19">
        <w:rPr>
          <w:rFonts w:ascii="Times New Roman" w:hAnsi="Times New Roman" w:cs="Times New Roman"/>
          <w:b/>
          <w:sz w:val="24"/>
          <w:szCs w:val="24"/>
        </w:rPr>
        <w:t xml:space="preserve"> </w:t>
      </w:r>
      <w:r w:rsidR="00405519">
        <w:rPr>
          <w:rFonts w:ascii="Times New Roman" w:hAnsi="Times New Roman" w:cs="Times New Roman"/>
          <w:sz w:val="24"/>
          <w:szCs w:val="24"/>
        </w:rPr>
        <w:t>madde başını</w:t>
      </w:r>
      <w:r w:rsidR="00654036" w:rsidRPr="00B20C19">
        <w:rPr>
          <w:rFonts w:ascii="Times New Roman" w:hAnsi="Times New Roman" w:cs="Times New Roman"/>
          <w:sz w:val="24"/>
          <w:szCs w:val="24"/>
        </w:rPr>
        <w:t xml:space="preserve"> tayi</w:t>
      </w:r>
      <w:r w:rsidR="00043113">
        <w:rPr>
          <w:rFonts w:ascii="Times New Roman" w:hAnsi="Times New Roman" w:cs="Times New Roman"/>
          <w:sz w:val="24"/>
          <w:szCs w:val="24"/>
        </w:rPr>
        <w:t>n ederken birleşik kelimelere ve tamlamalara</w:t>
      </w:r>
      <w:r w:rsidR="00654036" w:rsidRPr="00B20C19">
        <w:rPr>
          <w:rFonts w:ascii="Times New Roman" w:hAnsi="Times New Roman" w:cs="Times New Roman"/>
          <w:sz w:val="24"/>
          <w:szCs w:val="24"/>
        </w:rPr>
        <w:t xml:space="preserve"> sözlüğünde yer vermiştir. </w:t>
      </w:r>
    </w:p>
    <w:p w14:paraId="105DC10C" w14:textId="6FCCAFD8" w:rsidR="004473F5" w:rsidRDefault="004911D7" w:rsidP="00965645">
      <w:pPr>
        <w:pStyle w:val="ListeParagraf"/>
        <w:tabs>
          <w:tab w:val="left" w:pos="426"/>
        </w:tabs>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Birleşik kelime; </w:t>
      </w:r>
      <w:r w:rsidR="00405519" w:rsidRPr="00DA7CDA">
        <w:rPr>
          <w:rFonts w:ascii="Times New Roman" w:hAnsi="Times New Roman" w:cs="Times New Roman"/>
        </w:rPr>
        <w:t>“</w:t>
      </w:r>
      <w:r w:rsidRPr="00DA7CDA">
        <w:rPr>
          <w:rFonts w:ascii="Times New Roman" w:hAnsi="Times New Roman" w:cs="Times New Roman"/>
        </w:rPr>
        <w:t>yeni bir kavramı veya yeni bir nesneyi karşılamak üzere iki ya da daha çok kelimenin belirli şekil bilgisi kurallarına uyarak yeni bir anlam birliği oluşturacak biçimde bir araya getirilmesidir.</w:t>
      </w:r>
      <w:r w:rsidR="00405519" w:rsidRPr="00DA7CDA">
        <w:rPr>
          <w:rFonts w:ascii="Times New Roman" w:hAnsi="Times New Roman" w:cs="Times New Roman"/>
        </w:rPr>
        <w:t>”</w:t>
      </w:r>
      <w:r w:rsidR="00043113" w:rsidRPr="00DA7CDA">
        <w:rPr>
          <w:rStyle w:val="DipnotBavurusu"/>
          <w:rFonts w:ascii="Times New Roman" w:hAnsi="Times New Roman" w:cs="Times New Roman"/>
        </w:rPr>
        <w:footnoteReference w:id="117"/>
      </w:r>
      <w:r>
        <w:rPr>
          <w:rFonts w:ascii="Times New Roman" w:hAnsi="Times New Roman" w:cs="Times New Roman"/>
          <w:sz w:val="24"/>
          <w:szCs w:val="24"/>
        </w:rPr>
        <w:t xml:space="preserve"> </w:t>
      </w:r>
    </w:p>
    <w:p w14:paraId="5940B17E" w14:textId="5F8625FB" w:rsidR="003F1D57" w:rsidRPr="004473F5" w:rsidRDefault="000E5979" w:rsidP="008D002E">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 sözlüğündeki birleşik kelime Örnekleri</w:t>
      </w:r>
      <w:r w:rsidR="00654036" w:rsidRPr="00B20C19">
        <w:rPr>
          <w:rFonts w:ascii="Times New Roman" w:hAnsi="Times New Roman" w:cs="Times New Roman"/>
          <w:sz w:val="24"/>
          <w:szCs w:val="24"/>
        </w:rPr>
        <w:t xml:space="preserve">; </w:t>
      </w:r>
      <w:r w:rsidR="004473F5" w:rsidRPr="00656624">
        <w:rPr>
          <w:rFonts w:ascii="Times New Roman" w:hAnsi="Times New Roman" w:cs="Times New Roman"/>
          <w:sz w:val="24"/>
          <w:szCs w:val="24"/>
        </w:rPr>
        <w:t>aç g͐ıvrak, āçg͐akan, akbayır, an</w:t>
      </w:r>
      <w:r w:rsidR="005A268B">
        <w:rPr>
          <w:rFonts w:ascii="Times New Roman" w:hAnsi="Times New Roman" w:cs="Times New Roman"/>
          <w:sz w:val="24"/>
          <w:szCs w:val="24"/>
        </w:rPr>
        <w:t>ag͐ız, arabozan, ayakyolu, baba</w:t>
      </w:r>
      <w:r w:rsidR="004473F5" w:rsidRPr="00656624">
        <w:rPr>
          <w:rFonts w:ascii="Times New Roman" w:hAnsi="Times New Roman" w:cs="Times New Roman"/>
          <w:sz w:val="24"/>
          <w:szCs w:val="24"/>
        </w:rPr>
        <w:t>yiyit, baldırotu, başıboş, başucu,</w:t>
      </w:r>
      <w:r w:rsidR="00704EBC">
        <w:rPr>
          <w:rFonts w:ascii="Times New Roman" w:hAnsi="Times New Roman" w:cs="Times New Roman"/>
          <w:sz w:val="24"/>
          <w:szCs w:val="24"/>
        </w:rPr>
        <w:t xml:space="preserve"> başyiyici, boşbo</w:t>
      </w:r>
      <w:r w:rsidR="008D002E">
        <w:rPr>
          <w:rFonts w:ascii="Times New Roman" w:hAnsi="Times New Roman" w:cs="Times New Roman"/>
          <w:sz w:val="24"/>
          <w:szCs w:val="24"/>
        </w:rPr>
        <w:t>ğaz, boşböür~</w:t>
      </w:r>
      <w:r w:rsidR="004473F5" w:rsidRPr="00656624">
        <w:rPr>
          <w:rFonts w:ascii="Times New Roman" w:hAnsi="Times New Roman" w:cs="Times New Roman"/>
          <w:sz w:val="24"/>
          <w:szCs w:val="24"/>
        </w:rPr>
        <w:t>boşbö</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ür, canevi, cangözü, cingöz, çalag͐alem, çalyaka, çamg͐aka</w:t>
      </w:r>
      <w:r w:rsidR="005A268B">
        <w:rPr>
          <w:rFonts w:ascii="Times New Roman" w:hAnsi="Times New Roman" w:cs="Times New Roman"/>
          <w:sz w:val="24"/>
          <w:szCs w:val="24"/>
        </w:rPr>
        <w:t>n, çatal gernik, çaykuşu, darak</w:t>
      </w:r>
      <w:r w:rsidR="004473F5" w:rsidRPr="00656624">
        <w:rPr>
          <w:rFonts w:ascii="Times New Roman" w:hAnsi="Times New Roman" w:cs="Times New Roman"/>
          <w:sz w:val="24"/>
          <w:szCs w:val="24"/>
        </w:rPr>
        <w:t xml:space="preserve">dalı, dedekılı, dedikodu, delig͐annı, </w:t>
      </w:r>
      <w:r w:rsidR="006F5EEE" w:rsidRPr="00B20C19">
        <w:rPr>
          <w:rFonts w:ascii="Times New Roman" w:hAnsi="Times New Roman" w:cs="Times New Roman"/>
          <w:sz w:val="24"/>
          <w:szCs w:val="24"/>
        </w:rPr>
        <w:t>dendi,</w:t>
      </w:r>
      <w:r w:rsidR="006F5EEE">
        <w:rPr>
          <w:rFonts w:ascii="Times New Roman" w:hAnsi="Times New Roman" w:cs="Times New Roman"/>
          <w:sz w:val="24"/>
          <w:szCs w:val="24"/>
        </w:rPr>
        <w:t xml:space="preserve"> </w:t>
      </w:r>
      <w:r w:rsidR="004473F5" w:rsidRPr="00656624">
        <w:rPr>
          <w:rFonts w:ascii="Times New Roman" w:hAnsi="Times New Roman" w:cs="Times New Roman"/>
          <w:sz w:val="24"/>
          <w:szCs w:val="24"/>
        </w:rPr>
        <w:t xml:space="preserve">derebeyi, devedabannı, devedikeni, </w:t>
      </w:r>
      <w:r w:rsidR="006F5EEE" w:rsidRPr="00B20C19">
        <w:rPr>
          <w:rFonts w:ascii="Times New Roman" w:hAnsi="Times New Roman" w:cs="Times New Roman"/>
          <w:sz w:val="24"/>
          <w:szCs w:val="24"/>
        </w:rPr>
        <w:t xml:space="preserve">deyindi, </w:t>
      </w:r>
      <w:r w:rsidR="004473F5" w:rsidRPr="00656624">
        <w:rPr>
          <w:rFonts w:ascii="Times New Roman" w:hAnsi="Times New Roman" w:cs="Times New Roman"/>
          <w:sz w:val="24"/>
          <w:szCs w:val="24"/>
        </w:rPr>
        <w:t xml:space="preserve">dilaltı, dilebesi, dizüstü, dokuzdaş, </w:t>
      </w:r>
      <w:r w:rsidR="006F5EEE" w:rsidRPr="00B20C19">
        <w:rPr>
          <w:rFonts w:ascii="Times New Roman" w:hAnsi="Times New Roman" w:cs="Times New Roman"/>
          <w:sz w:val="24"/>
          <w:szCs w:val="24"/>
        </w:rPr>
        <w:t xml:space="preserve">durundu, </w:t>
      </w:r>
      <w:r w:rsidR="004473F5" w:rsidRPr="00656624">
        <w:rPr>
          <w:rFonts w:ascii="Times New Roman" w:hAnsi="Times New Roman" w:cs="Times New Roman"/>
          <w:sz w:val="24"/>
          <w:szCs w:val="24"/>
        </w:rPr>
        <w:t xml:space="preserve">düzbastı, e͔lbezi, </w:t>
      </w:r>
      <w:r w:rsidR="006F5EEE" w:rsidRPr="00B20C19">
        <w:rPr>
          <w:rFonts w:ascii="Times New Roman" w:hAnsi="Times New Roman" w:cs="Times New Roman"/>
          <w:sz w:val="24"/>
          <w:szCs w:val="24"/>
        </w:rPr>
        <w:t>eyindi,</w:t>
      </w:r>
      <w:r w:rsidR="006F5EEE">
        <w:rPr>
          <w:rFonts w:ascii="Times New Roman" w:hAnsi="Times New Roman" w:cs="Times New Roman"/>
          <w:sz w:val="24"/>
          <w:szCs w:val="24"/>
        </w:rPr>
        <w:t xml:space="preserve"> </w:t>
      </w:r>
      <w:r w:rsidR="004473F5" w:rsidRPr="00656624">
        <w:rPr>
          <w:rFonts w:ascii="Times New Roman" w:hAnsi="Times New Roman" w:cs="Times New Roman"/>
          <w:sz w:val="24"/>
          <w:szCs w:val="24"/>
        </w:rPr>
        <w:t xml:space="preserve">fısfıs, fıskos, </w:t>
      </w:r>
      <w:r w:rsidR="006F5EEE" w:rsidRPr="00B20C19">
        <w:rPr>
          <w:rFonts w:ascii="Times New Roman" w:hAnsi="Times New Roman" w:cs="Times New Roman"/>
          <w:sz w:val="24"/>
          <w:szCs w:val="24"/>
        </w:rPr>
        <w:t xml:space="preserve">gelindi, </w:t>
      </w:r>
      <w:r w:rsidR="0025674A">
        <w:rPr>
          <w:rFonts w:ascii="Times New Roman" w:hAnsi="Times New Roman" w:cs="Times New Roman"/>
          <w:sz w:val="24"/>
          <w:szCs w:val="24"/>
        </w:rPr>
        <w:t>ǵ</w:t>
      </w:r>
      <w:r w:rsidR="006F5EEE" w:rsidRPr="00B20C19">
        <w:rPr>
          <w:rFonts w:ascii="Times New Roman" w:hAnsi="Times New Roman" w:cs="Times New Roman"/>
          <w:sz w:val="24"/>
          <w:szCs w:val="24"/>
        </w:rPr>
        <w:t>ȯremendi,</w:t>
      </w:r>
      <w:r w:rsidR="006F5EEE">
        <w:rPr>
          <w:rFonts w:ascii="Times New Roman" w:hAnsi="Times New Roman" w:cs="Times New Roman"/>
          <w:sz w:val="24"/>
          <w:szCs w:val="24"/>
        </w:rPr>
        <w:t xml:space="preserve"> </w:t>
      </w:r>
      <w:r w:rsidR="0025674A">
        <w:rPr>
          <w:rFonts w:ascii="Times New Roman" w:hAnsi="Times New Roman" w:cs="Times New Roman"/>
          <w:sz w:val="24"/>
          <w:szCs w:val="24"/>
        </w:rPr>
        <w:t>ǵ</w:t>
      </w:r>
      <w:r w:rsidR="004473F5" w:rsidRPr="00656624">
        <w:rPr>
          <w:rFonts w:ascii="Times New Roman" w:hAnsi="Times New Roman" w:cs="Times New Roman"/>
          <w:sz w:val="24"/>
          <w:szCs w:val="24"/>
        </w:rPr>
        <w:t xml:space="preserve">ȯtüg͐ızıl, gůndōdu, </w:t>
      </w:r>
      <w:r w:rsidR="006F5EEE" w:rsidRPr="00B20C19">
        <w:rPr>
          <w:rFonts w:ascii="Times New Roman" w:hAnsi="Times New Roman" w:cs="Times New Roman"/>
          <w:sz w:val="24"/>
          <w:szCs w:val="24"/>
        </w:rPr>
        <w:t>hadindi,</w:t>
      </w:r>
      <w:r w:rsidR="006F5EEE">
        <w:rPr>
          <w:rFonts w:ascii="Times New Roman" w:hAnsi="Times New Roman" w:cs="Times New Roman"/>
          <w:sz w:val="24"/>
          <w:szCs w:val="24"/>
        </w:rPr>
        <w:t xml:space="preserve"> </w:t>
      </w:r>
      <w:r w:rsidR="006F5EEE" w:rsidRPr="00B20C19">
        <w:rPr>
          <w:rFonts w:ascii="Times New Roman" w:hAnsi="Times New Roman" w:cs="Times New Roman"/>
          <w:sz w:val="24"/>
          <w:szCs w:val="24"/>
        </w:rPr>
        <w:t>hoşuntu</w:t>
      </w:r>
      <w:r w:rsidR="006F5EEE">
        <w:rPr>
          <w:rFonts w:ascii="Times New Roman" w:hAnsi="Times New Roman" w:cs="Times New Roman"/>
          <w:sz w:val="24"/>
          <w:szCs w:val="24"/>
        </w:rPr>
        <w:t xml:space="preserve">, </w:t>
      </w:r>
      <w:r w:rsidR="0027406D">
        <w:rPr>
          <w:rFonts w:ascii="Times New Roman" w:hAnsi="Times New Roman" w:cs="Times New Roman"/>
          <w:sz w:val="24"/>
          <w:szCs w:val="24"/>
        </w:rPr>
        <w:t>incestalık, g͐abadayı, g͐aba</w:t>
      </w:r>
      <w:r w:rsidR="004473F5" w:rsidRPr="00656624">
        <w:rPr>
          <w:rFonts w:ascii="Times New Roman" w:hAnsi="Times New Roman" w:cs="Times New Roman"/>
          <w:sz w:val="24"/>
          <w:szCs w:val="24"/>
        </w:rPr>
        <w:t xml:space="preserve">g͐ulak, g͐abakbasdı, g͐ānı ̮ yaruk, g͐ara evren, g͐arabakal, g͐arabalta, g͐arabār, g͐aracanavar, g͐araçam, g͐aracümle, g͐arag͐ış, g͐arag͐ucak, g͐aragůz, g͐araltı, g͐aramal, g͐arasakız, g͐arasuluk, g͐arayag͒ız, g͐arayazı, garayemiş, g͐ayınbilâder, ge͔ndü ̮ biten, </w:t>
      </w:r>
      <w:r w:rsidR="004473F5" w:rsidRPr="00656624">
        <w:rPr>
          <w:rFonts w:ascii="Times New Roman" w:eastAsia="Calibri" w:hAnsi="Times New Roman" w:cs="Times New Roman"/>
          <w:sz w:val="24"/>
          <w:szCs w:val="24"/>
        </w:rPr>
        <w:t xml:space="preserve">g͐ırḳ ̮ ikindü, </w:t>
      </w:r>
      <w:r w:rsidR="004473F5" w:rsidRPr="00656624">
        <w:rPr>
          <w:rFonts w:ascii="Times New Roman" w:hAnsi="Times New Roman" w:cs="Times New Roman"/>
          <w:sz w:val="24"/>
          <w:szCs w:val="24"/>
        </w:rPr>
        <w:t xml:space="preserve">g͐ılkuyruk, </w:t>
      </w:r>
      <w:r w:rsidR="004473F5" w:rsidRPr="00656624">
        <w:rPr>
          <w:rFonts w:ascii="Times New Roman" w:eastAsia="Calibri" w:hAnsi="Times New Roman" w:cs="Times New Roman"/>
          <w:sz w:val="24"/>
          <w:szCs w:val="24"/>
        </w:rPr>
        <w:t xml:space="preserve">g͐ış ̮ burnu, </w:t>
      </w:r>
      <w:r w:rsidR="00964101">
        <w:rPr>
          <w:rFonts w:ascii="Times New Roman" w:hAnsi="Times New Roman" w:cs="Times New Roman"/>
          <w:sz w:val="24"/>
          <w:szCs w:val="24"/>
        </w:rPr>
        <w:t>g͐olaŋ yeri, g͐uş</w:t>
      </w:r>
      <w:r w:rsidR="004473F5" w:rsidRPr="00656624">
        <w:rPr>
          <w:rFonts w:ascii="Times New Roman" w:hAnsi="Times New Roman" w:cs="Times New Roman"/>
          <w:sz w:val="24"/>
          <w:szCs w:val="24"/>
        </w:rPr>
        <w:t xml:space="preserve">g͐onmaz, karayemiş, kese ̮ g͐abı, seyrek basan , kırışyayık, kışburnu,  kȯy göçeren, kůlboz, </w:t>
      </w:r>
      <w:r w:rsidR="005A268B">
        <w:rPr>
          <w:rFonts w:ascii="Times New Roman" w:hAnsi="Times New Roman" w:cs="Times New Roman"/>
          <w:sz w:val="24"/>
          <w:szCs w:val="24"/>
        </w:rPr>
        <w:t>kuzu</w:t>
      </w:r>
      <w:r w:rsidR="004473F5" w:rsidRPr="00656624">
        <w:rPr>
          <w:rFonts w:ascii="Times New Roman" w:hAnsi="Times New Roman" w:cs="Times New Roman"/>
          <w:sz w:val="24"/>
          <w:szCs w:val="24"/>
        </w:rPr>
        <w:t>kulağı, öŋayak, öte ̮ yüz, semüz ̮ o</w:t>
      </w:r>
      <w:r w:rsidR="005A268B">
        <w:rPr>
          <w:rFonts w:ascii="Times New Roman" w:hAnsi="Times New Roman" w:cs="Times New Roman"/>
          <w:sz w:val="24"/>
          <w:szCs w:val="24"/>
        </w:rPr>
        <w:t>tu , öteberi, sacıyak, sıkboaz,</w:t>
      </w:r>
      <w:r w:rsidR="004473F5" w:rsidRPr="00656624">
        <w:rPr>
          <w:rFonts w:ascii="Times New Roman" w:hAnsi="Times New Roman" w:cs="Times New Roman"/>
          <w:sz w:val="24"/>
          <w:szCs w:val="24"/>
        </w:rPr>
        <w:t xml:space="preserve"> şipg͐aptı, tepe ̮ gȯz</w:t>
      </w:r>
      <w:r w:rsidR="008D002E">
        <w:rPr>
          <w:rFonts w:ascii="Times New Roman" w:hAnsi="Times New Roman" w:cs="Times New Roman"/>
          <w:sz w:val="24"/>
          <w:szCs w:val="24"/>
        </w:rPr>
        <w:t>~</w:t>
      </w:r>
      <w:r w:rsidR="004473F5" w:rsidRPr="00656624">
        <w:rPr>
          <w:rFonts w:ascii="Times New Roman" w:hAnsi="Times New Roman" w:cs="Times New Roman"/>
          <w:sz w:val="24"/>
          <w:szCs w:val="24"/>
        </w:rPr>
        <w:t>depe</w:t>
      </w:r>
      <w:r w:rsidR="008D002E">
        <w:rPr>
          <w:rFonts w:ascii="Times New Roman" w:hAnsi="Times New Roman" w:cs="Times New Roman"/>
          <w:sz w:val="24"/>
          <w:szCs w:val="24"/>
        </w:rPr>
        <w:t xml:space="preserve"> gȯz, ul ̮</w:t>
      </w:r>
      <w:r w:rsidR="009A19E3">
        <w:rPr>
          <w:rFonts w:ascii="Times New Roman" w:hAnsi="Times New Roman" w:cs="Times New Roman"/>
          <w:sz w:val="24"/>
          <w:szCs w:val="24"/>
        </w:rPr>
        <w:t xml:space="preserve"> </w:t>
      </w:r>
      <w:r w:rsidR="006F690E">
        <w:rPr>
          <w:rFonts w:ascii="Times New Roman" w:hAnsi="Times New Roman" w:cs="Times New Roman"/>
          <w:sz w:val="24"/>
          <w:szCs w:val="24"/>
        </w:rPr>
        <w:t>orta</w:t>
      </w:r>
      <w:r w:rsidR="008D002E">
        <w:rPr>
          <w:rFonts w:ascii="Times New Roman" w:hAnsi="Times New Roman" w:cs="Times New Roman"/>
          <w:sz w:val="24"/>
          <w:szCs w:val="24"/>
        </w:rPr>
        <w:t>~</w:t>
      </w:r>
      <w:r w:rsidR="006F690E">
        <w:rPr>
          <w:rFonts w:ascii="Times New Roman" w:hAnsi="Times New Roman" w:cs="Times New Roman"/>
          <w:sz w:val="24"/>
          <w:szCs w:val="24"/>
        </w:rPr>
        <w:t>uluorta, var</w:t>
      </w:r>
      <w:r w:rsidR="004473F5" w:rsidRPr="00656624">
        <w:rPr>
          <w:rFonts w:ascii="Times New Roman" w:hAnsi="Times New Roman" w:cs="Times New Roman"/>
          <w:sz w:val="24"/>
          <w:szCs w:val="24"/>
        </w:rPr>
        <w:t>yemez, yankeme</w:t>
      </w:r>
      <w:r w:rsidR="006F690E">
        <w:rPr>
          <w:rFonts w:ascii="Times New Roman" w:hAnsi="Times New Roman" w:cs="Times New Roman"/>
          <w:sz w:val="24"/>
          <w:szCs w:val="24"/>
        </w:rPr>
        <w:t xml:space="preserve">r, yarıbel, yarıhak, </w:t>
      </w:r>
      <w:r w:rsidR="004473F5" w:rsidRPr="00656624">
        <w:rPr>
          <w:rFonts w:ascii="Times New Roman" w:hAnsi="Times New Roman" w:cs="Times New Roman"/>
          <w:sz w:val="24"/>
          <w:szCs w:val="24"/>
        </w:rPr>
        <w:t>yere bakan, yüzgeri, yüzgöz, yüzsuyu</w:t>
      </w:r>
      <w:r w:rsidR="006F690E">
        <w:rPr>
          <w:rFonts w:ascii="Times New Roman" w:hAnsi="Times New Roman" w:cs="Times New Roman"/>
          <w:sz w:val="24"/>
          <w:szCs w:val="24"/>
        </w:rPr>
        <w:t>’</w:t>
      </w:r>
      <w:r w:rsidR="00654036" w:rsidRPr="00B20C19">
        <w:rPr>
          <w:rFonts w:ascii="Times New Roman" w:hAnsi="Times New Roman" w:cs="Times New Roman"/>
          <w:sz w:val="24"/>
          <w:szCs w:val="24"/>
        </w:rPr>
        <w:t>dur</w:t>
      </w:r>
      <w:r w:rsidR="00D41809" w:rsidRPr="00B20C19">
        <w:rPr>
          <w:rFonts w:ascii="Times New Roman" w:hAnsi="Times New Roman" w:cs="Times New Roman"/>
          <w:sz w:val="24"/>
          <w:szCs w:val="24"/>
        </w:rPr>
        <w:t>.</w:t>
      </w:r>
    </w:p>
    <w:p w14:paraId="26E45A91" w14:textId="29590166" w:rsidR="00654036" w:rsidRPr="00B20C19" w:rsidRDefault="007B326A" w:rsidP="007460E8">
      <w:pPr>
        <w:pStyle w:val="ListeParagraf"/>
        <w:tabs>
          <w:tab w:val="left" w:pos="426"/>
        </w:tabs>
        <w:spacing w:after="360" w:line="360" w:lineRule="auto"/>
        <w:ind w:left="0"/>
        <w:jc w:val="both"/>
        <w:rPr>
          <w:rFonts w:ascii="Times New Roman" w:hAnsi="Times New Roman" w:cs="Times New Roman"/>
          <w:sz w:val="24"/>
          <w:szCs w:val="24"/>
        </w:rPr>
      </w:pPr>
      <w:r w:rsidRPr="00B20C19">
        <w:rPr>
          <w:rFonts w:ascii="Times New Roman" w:hAnsi="Times New Roman" w:cs="Times New Roman"/>
          <w:sz w:val="24"/>
          <w:szCs w:val="24"/>
        </w:rPr>
        <w:t>Ozanoğlu sözlüğünde</w:t>
      </w:r>
      <w:r w:rsidR="00654036" w:rsidRPr="00B20C19">
        <w:rPr>
          <w:rFonts w:ascii="Times New Roman" w:hAnsi="Times New Roman" w:cs="Times New Roman"/>
          <w:sz w:val="24"/>
          <w:szCs w:val="24"/>
        </w:rPr>
        <w:t>,</w:t>
      </w:r>
      <w:r w:rsidRPr="00B20C19">
        <w:rPr>
          <w:rFonts w:ascii="Times New Roman" w:hAnsi="Times New Roman" w:cs="Times New Roman"/>
          <w:sz w:val="24"/>
          <w:szCs w:val="24"/>
        </w:rPr>
        <w:t xml:space="preserve"> tamlama şeklinde kurulmuş madd</w:t>
      </w:r>
      <w:r w:rsidR="007460E8" w:rsidRPr="00B20C19">
        <w:rPr>
          <w:rFonts w:ascii="Times New Roman" w:hAnsi="Times New Roman" w:cs="Times New Roman"/>
          <w:sz w:val="24"/>
          <w:szCs w:val="24"/>
        </w:rPr>
        <w:t xml:space="preserve">e başları da mevcuttur. </w:t>
      </w:r>
      <w:r w:rsidR="002A6AB0" w:rsidRPr="00B20C19">
        <w:rPr>
          <w:rFonts w:ascii="Times New Roman" w:hAnsi="Times New Roman" w:cs="Times New Roman"/>
          <w:sz w:val="24"/>
          <w:szCs w:val="24"/>
        </w:rPr>
        <w:t>Ozanoğlu, bazen tamlayanı bazen de tamlananı madde başında bulunan kelimeleri tamlama şeklinde madde başı</w:t>
      </w:r>
      <w:r w:rsidR="00043113">
        <w:rPr>
          <w:rFonts w:ascii="Times New Roman" w:hAnsi="Times New Roman" w:cs="Times New Roman"/>
          <w:sz w:val="24"/>
          <w:szCs w:val="24"/>
        </w:rPr>
        <w:t xml:space="preserve"> yapmış bazense tamlayanı ve tamlananı madde başında bulunmayan tamlama</w:t>
      </w:r>
      <w:r w:rsidR="00964101">
        <w:rPr>
          <w:rFonts w:ascii="Times New Roman" w:hAnsi="Times New Roman" w:cs="Times New Roman"/>
          <w:sz w:val="24"/>
          <w:szCs w:val="24"/>
        </w:rPr>
        <w:t>la</w:t>
      </w:r>
      <w:r w:rsidR="00043113">
        <w:rPr>
          <w:rFonts w:ascii="Times New Roman" w:hAnsi="Times New Roman" w:cs="Times New Roman"/>
          <w:sz w:val="24"/>
          <w:szCs w:val="24"/>
        </w:rPr>
        <w:t>rı madde başı olarak tayin etmiştir.</w:t>
      </w:r>
      <w:r w:rsidR="002A6AB0" w:rsidRPr="00B20C19">
        <w:rPr>
          <w:rFonts w:ascii="Times New Roman" w:hAnsi="Times New Roman" w:cs="Times New Roman"/>
          <w:sz w:val="24"/>
          <w:szCs w:val="24"/>
        </w:rPr>
        <w:t xml:space="preserve"> </w:t>
      </w:r>
    </w:p>
    <w:p w14:paraId="10C5310F" w14:textId="52AF2893" w:rsidR="004473F5" w:rsidRDefault="000E5979" w:rsidP="004473F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Tamlama şeklinde kurulan madde başlarına örnek</w:t>
      </w:r>
      <w:r w:rsidR="004473F5">
        <w:rPr>
          <w:rFonts w:ascii="Times New Roman" w:hAnsi="Times New Roman" w:cs="Times New Roman"/>
          <w:sz w:val="24"/>
          <w:szCs w:val="24"/>
        </w:rPr>
        <w:t xml:space="preserve">; </w:t>
      </w:r>
      <w:r w:rsidR="004473F5" w:rsidRPr="00656624">
        <w:rPr>
          <w:rFonts w:ascii="Times New Roman" w:hAnsi="Times New Roman" w:cs="Times New Roman"/>
          <w:sz w:val="24"/>
          <w:szCs w:val="24"/>
        </w:rPr>
        <w:t>āduk terevüzü, aklı çoluk, aklı g͐açuk, ala pilav, alagöz dikeni, annıŋ g͐ara yozusu, arın yozusu</w:t>
      </w:r>
      <w:r w:rsidR="008D002E">
        <w:rPr>
          <w:rFonts w:ascii="Times New Roman" w:hAnsi="Times New Roman" w:cs="Times New Roman"/>
          <w:sz w:val="24"/>
          <w:szCs w:val="24"/>
        </w:rPr>
        <w:t>~</w:t>
      </w:r>
      <w:r w:rsidR="004473F5" w:rsidRPr="00656624">
        <w:rPr>
          <w:rFonts w:ascii="Times New Roman" w:hAnsi="Times New Roman" w:cs="Times New Roman"/>
          <w:sz w:val="24"/>
          <w:szCs w:val="24"/>
        </w:rPr>
        <w:t xml:space="preserve">alın yazosu , ayak ̮ ücreti, barsak gazıntusu, baş g͐orkusu, başı bozuk, başı dik, başı g͐apalı, başı sıkkun, baş örtüsü, baş saŋrısı, bel bag͒ı, bel kemiyi, beli saluk, berber aynalı, </w:t>
      </w:r>
      <w:r w:rsidR="004473F5" w:rsidRPr="004473F5">
        <w:rPr>
          <w:rFonts w:ascii="Times New Roman" w:hAnsi="Times New Roman" w:cs="Times New Roman"/>
          <w:sz w:val="24"/>
          <w:szCs w:val="24"/>
        </w:rPr>
        <w:t>bı yıl,</w:t>
      </w:r>
      <w:r w:rsidR="004473F5">
        <w:rPr>
          <w:rFonts w:ascii="Times New Roman" w:hAnsi="Times New Roman" w:cs="Times New Roman"/>
          <w:sz w:val="24"/>
          <w:szCs w:val="24"/>
        </w:rPr>
        <w:t xml:space="preserve"> </w:t>
      </w:r>
      <w:r w:rsidR="004473F5" w:rsidRPr="00656624">
        <w:rPr>
          <w:rFonts w:ascii="Times New Roman" w:hAnsi="Times New Roman" w:cs="Times New Roman"/>
          <w:sz w:val="24"/>
          <w:szCs w:val="24"/>
        </w:rPr>
        <w:t>boğrü boş, bostan g͐orkulū, bozuk düzen, bö</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ür ̮ eyōsu, buçuk kile, can ̮ alıcı, can ̮ hali, can ̮ hevli, can acısı, can damarı, can kuşu, can suyu, cansıkıntısı, cızlamuk yüzlü, cin ̮ akıllı, cin ̮ arabası, cin fikir, cingil doruğu</w:t>
      </w:r>
      <w:r w:rsidR="008D002E">
        <w:rPr>
          <w:rFonts w:ascii="Times New Roman" w:hAnsi="Times New Roman" w:cs="Times New Roman"/>
          <w:sz w:val="24"/>
          <w:szCs w:val="24"/>
        </w:rPr>
        <w:t>~</w:t>
      </w:r>
      <w:r w:rsidR="004473F5" w:rsidRPr="00656624">
        <w:rPr>
          <w:rFonts w:ascii="Times New Roman" w:hAnsi="Times New Roman" w:cs="Times New Roman"/>
          <w:sz w:val="24"/>
          <w:szCs w:val="24"/>
        </w:rPr>
        <w:t xml:space="preserve">cin doruğu, civil yazı, ciyer dālı, con gemǖ, cumanıŋ ̮ ikisi, cumanıŋ ̮ üçü, cülük yatırma, çakıl dikeni, çakır keyf, çandu </w:t>
      </w:r>
      <w:r w:rsidR="004473F5" w:rsidRPr="00656624">
        <w:rPr>
          <w:rFonts w:ascii="Times New Roman" w:hAnsi="Times New Roman" w:cs="Times New Roman"/>
          <w:sz w:val="24"/>
          <w:szCs w:val="24"/>
        </w:rPr>
        <w:lastRenderedPageBreak/>
        <w:t>başlı, çardak</w:t>
      </w:r>
      <w:r w:rsidR="00964101">
        <w:rPr>
          <w:rFonts w:ascii="Times New Roman" w:hAnsi="Times New Roman" w:cs="Times New Roman"/>
          <w:sz w:val="24"/>
          <w:szCs w:val="24"/>
        </w:rPr>
        <w:t xml:space="preserve"> </w:t>
      </w:r>
      <w:r w:rsidR="004473F5" w:rsidRPr="00656624">
        <w:rPr>
          <w:rFonts w:ascii="Times New Roman" w:hAnsi="Times New Roman" w:cs="Times New Roman"/>
          <w:sz w:val="24"/>
          <w:szCs w:val="24"/>
        </w:rPr>
        <w:t>g͐aşı, çark dönümü, çatallı iş, çatuk g͐aş, çeyilli tepe, çibin sinek, çil bozg͐unu, çile değneği, çoban yolu, dā başı, dā yeli, dallı budaklı, dana dişi, daraklı melhe, deli dolu, derli toplu, derme çatma, dik başlı, dik kafalı, dili bağlı, din deştiresi, dini bütün, dipli g͐aya, dipsuz sokak, dizi bağı, dok söz, dok sözlü, dolu dizgin, döndön çiçeği, döş dolması, dudu pıŋarı, dügürbaşı, eysik etek, el ̮ āzı, e͔l ̮ ulā</w:t>
      </w:r>
      <w:r w:rsidR="008D002E">
        <w:rPr>
          <w:rFonts w:ascii="Times New Roman" w:hAnsi="Times New Roman" w:cs="Times New Roman"/>
          <w:sz w:val="24"/>
          <w:szCs w:val="24"/>
        </w:rPr>
        <w:t>~</w:t>
      </w:r>
      <w:r w:rsidR="004473F5" w:rsidRPr="00656624">
        <w:rPr>
          <w:rFonts w:ascii="Times New Roman" w:hAnsi="Times New Roman" w:cs="Times New Roman"/>
          <w:sz w:val="24"/>
          <w:szCs w:val="24"/>
        </w:rPr>
        <w:t>elulağı, enō g͐azū, ertesi gůn, eşek ̮ arusu, eşek turpu, gelişi gȯzel, geme g͐arı, geme diş, geme sıçan, gizli çıkı, gȯbek yer, gȯbele͔k mantarı, gȯbü g͐azū, gȯmleyi g͐alın, gȯŋlü g͐ara, gȯŋlü yuka</w:t>
      </w:r>
      <w:r w:rsidR="008D002E">
        <w:rPr>
          <w:rFonts w:ascii="Times New Roman" w:hAnsi="Times New Roman" w:cs="Times New Roman"/>
          <w:sz w:val="24"/>
          <w:szCs w:val="24"/>
        </w:rPr>
        <w:t>~</w:t>
      </w:r>
      <w:r w:rsidR="004473F5" w:rsidRPr="00656624">
        <w:rPr>
          <w:rFonts w:ascii="Times New Roman" w:hAnsi="Times New Roman" w:cs="Times New Roman"/>
          <w:sz w:val="24"/>
          <w:szCs w:val="24"/>
        </w:rPr>
        <w:t>yufka, gȯŋlü dar, gȯŋül ̮ acısı, gȯŋül ̮ hoşl</w:t>
      </w:r>
      <w:r w:rsidR="00912AA5">
        <w:rPr>
          <w:rFonts w:ascii="Times New Roman" w:hAnsi="Times New Roman" w:cs="Times New Roman"/>
          <w:sz w:val="24"/>
          <w:szCs w:val="24"/>
        </w:rPr>
        <w:t>uğu, gȯŋül darlı̄, gȯŋüllü gȯ</w:t>
      </w:r>
      <w:r w:rsidR="004473F5" w:rsidRPr="00656624">
        <w:rPr>
          <w:rFonts w:ascii="Times New Roman" w:hAnsi="Times New Roman" w:cs="Times New Roman"/>
          <w:sz w:val="24"/>
          <w:szCs w:val="24"/>
        </w:rPr>
        <w:t xml:space="preserve">ŋülsüz, </w:t>
      </w:r>
      <w:r w:rsidR="0025674A">
        <w:rPr>
          <w:rFonts w:ascii="Times New Roman" w:hAnsi="Times New Roman" w:cs="Times New Roman"/>
          <w:sz w:val="24"/>
          <w:szCs w:val="24"/>
        </w:rPr>
        <w:t>ǵ</w:t>
      </w:r>
      <w:r w:rsidR="004473F5" w:rsidRPr="00656624">
        <w:rPr>
          <w:rFonts w:ascii="Times New Roman" w:hAnsi="Times New Roman" w:cs="Times New Roman"/>
          <w:sz w:val="24"/>
          <w:szCs w:val="24"/>
        </w:rPr>
        <w:t xml:space="preserve">ȯrme g͐avli, </w:t>
      </w:r>
      <w:r w:rsidR="0025674A">
        <w:rPr>
          <w:rFonts w:ascii="Times New Roman" w:hAnsi="Times New Roman" w:cs="Times New Roman"/>
          <w:sz w:val="24"/>
          <w:szCs w:val="24"/>
        </w:rPr>
        <w:t>ǵ</w:t>
      </w:r>
      <w:r w:rsidR="004473F5" w:rsidRPr="00656624">
        <w:rPr>
          <w:rFonts w:ascii="Times New Roman" w:hAnsi="Times New Roman" w:cs="Times New Roman"/>
          <w:sz w:val="24"/>
          <w:szCs w:val="24"/>
        </w:rPr>
        <w:t xml:space="preserve">ȯt ̮ eylencesi, </w:t>
      </w:r>
      <w:r w:rsidR="0025674A">
        <w:rPr>
          <w:rFonts w:ascii="Times New Roman" w:hAnsi="Times New Roman" w:cs="Times New Roman"/>
          <w:sz w:val="24"/>
          <w:szCs w:val="24"/>
        </w:rPr>
        <w:t>ǵ</w:t>
      </w:r>
      <w:r w:rsidR="004473F5" w:rsidRPr="00656624">
        <w:rPr>
          <w:rFonts w:ascii="Times New Roman" w:hAnsi="Times New Roman" w:cs="Times New Roman"/>
          <w:sz w:val="24"/>
          <w:szCs w:val="24"/>
        </w:rPr>
        <w:t xml:space="preserve">ȯz durması, </w:t>
      </w:r>
      <w:r w:rsidR="0025674A">
        <w:rPr>
          <w:rFonts w:ascii="Times New Roman" w:hAnsi="Times New Roman" w:cs="Times New Roman"/>
          <w:sz w:val="24"/>
          <w:szCs w:val="24"/>
        </w:rPr>
        <w:t>ǵ</w:t>
      </w:r>
      <w:r w:rsidR="004473F5" w:rsidRPr="00656624">
        <w:rPr>
          <w:rFonts w:ascii="Times New Roman" w:hAnsi="Times New Roman" w:cs="Times New Roman"/>
          <w:sz w:val="24"/>
          <w:szCs w:val="24"/>
        </w:rPr>
        <w:t>ȯz dümanı, gönü g͐alın, gůs ̮ sonu, gůyō önü, gün ̮ aşırı, gün yılımı, haçad depesi, hamurlu ̮ e͔kmek, hasıl yeri, hey çiti, hin ̮ oğlu, hörkůç g͐ıçı, höt höt delisi, höt höt g͐uşu, ibi civcisi, iç ̮ ārısı, iç dizliği, iç donu, iç gȯynek, içi dar, içli dışlı, içme suyu, ince sızı, inden cinden hali, inō g͐azū, irili ufaklı, iriyarı, işdonu, itmek kemiği, iynenin yordamı, g͐afa g͐oçanı, g͐afa kâhadı, g͐a</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ış g͐a</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ış yıkılası, g͐anad ̮ altı, g͐apusg͐a pilavi, g͐ara sevda, g͐ara su, g͐aragóz dike͔ni, g͐arg͐a burunu, g͐arınboku, g͐arlar pazarı</w:t>
      </w:r>
      <w:r w:rsidR="008D002E">
        <w:rPr>
          <w:rFonts w:ascii="Times New Roman" w:hAnsi="Times New Roman" w:cs="Times New Roman"/>
          <w:sz w:val="24"/>
          <w:szCs w:val="24"/>
        </w:rPr>
        <w:t>~</w:t>
      </w:r>
      <w:r w:rsidR="004473F5" w:rsidRPr="00656624">
        <w:rPr>
          <w:rFonts w:ascii="Times New Roman" w:hAnsi="Times New Roman" w:cs="Times New Roman"/>
          <w:sz w:val="24"/>
          <w:szCs w:val="24"/>
        </w:rPr>
        <w:t xml:space="preserve">kadınlar pazarı, g͐azuk çeliği, g͐azuk kebabı, geçi yolu, g͐ıllā gılağı, </w:t>
      </w:r>
      <w:r w:rsidR="004473F5" w:rsidRPr="00656624">
        <w:rPr>
          <w:rFonts w:ascii="Times New Roman" w:eastAsia="Calibri" w:hAnsi="Times New Roman" w:cs="Times New Roman"/>
          <w:sz w:val="24"/>
          <w:szCs w:val="24"/>
        </w:rPr>
        <w:t xml:space="preserve">g͐ırtıl ̮ e͔kmeyi, </w:t>
      </w:r>
      <w:r w:rsidR="004473F5" w:rsidRPr="00656624">
        <w:rPr>
          <w:rFonts w:ascii="Times New Roman" w:hAnsi="Times New Roman" w:cs="Times New Roman"/>
          <w:sz w:val="24"/>
          <w:szCs w:val="24"/>
        </w:rPr>
        <w:t>g͐urt bilekli, g͐urt liŋliyi, g͐urt nine, gusurak ̮ ē͔şimesi, g͐uyruk sokusu, g͐uyruk sökůsü, kazan kulpu, kedi cıynā, kedi daşā, ke͔kep çivisi, kesůg͒ e͔kmeyi, kır tavuğu, kȯle hamuru, kȯtü ̮ gůn, kȯtü adam, koyun karnı, kömüş memesi, kůrüz ge͔çi, kut taşı</w:t>
      </w:r>
      <w:r w:rsidR="008D002E">
        <w:rPr>
          <w:rFonts w:ascii="Times New Roman" w:hAnsi="Times New Roman" w:cs="Times New Roman"/>
          <w:sz w:val="24"/>
          <w:szCs w:val="24"/>
        </w:rPr>
        <w:t>~</w:t>
      </w:r>
      <w:r w:rsidR="004473F5" w:rsidRPr="00656624">
        <w:rPr>
          <w:rFonts w:ascii="Times New Roman" w:hAnsi="Times New Roman" w:cs="Times New Roman"/>
          <w:sz w:val="24"/>
          <w:szCs w:val="24"/>
        </w:rPr>
        <w:t>küt taşı, kůtůk defteri, lengeri tatarı, maşat yakası, noldum delisi, oklā hamurlusu, oklō</w:t>
      </w:r>
      <w:r w:rsidR="008D002E">
        <w:rPr>
          <w:rFonts w:ascii="Times New Roman" w:hAnsi="Times New Roman" w:cs="Times New Roman"/>
          <w:sz w:val="24"/>
          <w:szCs w:val="24"/>
        </w:rPr>
        <w:t>~</w:t>
      </w:r>
      <w:r w:rsidR="004473F5" w:rsidRPr="00656624">
        <w:rPr>
          <w:rFonts w:ascii="Times New Roman" w:hAnsi="Times New Roman" w:cs="Times New Roman"/>
          <w:sz w:val="24"/>
          <w:szCs w:val="24"/>
        </w:rPr>
        <w:t>okla</w:t>
      </w:r>
      <w:r w:rsidR="008D002E">
        <w:rPr>
          <w:rFonts w:ascii="Times New Roman" w:hAnsi="Times New Roman" w:cs="Times New Roman"/>
          <w:sz w:val="24"/>
          <w:szCs w:val="24"/>
        </w:rPr>
        <w:t>~</w:t>
      </w:r>
      <w:r w:rsidR="004473F5" w:rsidRPr="00656624">
        <w:rPr>
          <w:rFonts w:ascii="Times New Roman" w:hAnsi="Times New Roman" w:cs="Times New Roman"/>
          <w:sz w:val="24"/>
          <w:szCs w:val="24"/>
        </w:rPr>
        <w:t>oklava ekmeği, oul bali, ölümcül hasta, öŋ bezi, örü hayvanı, öte dünya, öte ge͔çe, öte yanı, özek çivisi, özek deliyi, paldım dudak, pıtana ekmē͔</w:t>
      </w:r>
      <w:r w:rsidR="008D002E">
        <w:rPr>
          <w:rFonts w:ascii="Times New Roman" w:hAnsi="Times New Roman" w:cs="Times New Roman"/>
          <w:sz w:val="24"/>
          <w:szCs w:val="24"/>
        </w:rPr>
        <w:t>~</w:t>
      </w:r>
      <w:r w:rsidR="004473F5" w:rsidRPr="00656624">
        <w:rPr>
          <w:rFonts w:ascii="Times New Roman" w:hAnsi="Times New Roman" w:cs="Times New Roman"/>
          <w:sz w:val="24"/>
          <w:szCs w:val="24"/>
        </w:rPr>
        <w:t>ekmeği, pözüsü dar, pözüsü ufak, sağ g͐azuk, sağ para, sayım zamanı, saz beŋizli, sergen sergusu, sıkma ̮ kůtǖ, sıvat başı, sidik yarışı, sin biti, siyil yaprā, solutmaz sancu, soŋ söz, soŋu de͔ŋi, sorucu melekleri, söbelek mantarı, söz gelimi, söz gelişi, sözüŋ persenği, su sı</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ırı, su yutg͐unu, süksünü eyri, süngüsü ār, sürme ̮ ekmeği, tombak nargile, tomrukçu başı, toŋ ̮ toŋ ge͔mǖ, ulak yeri, ut yeri, uyku semesi, üstün körlü, yaban ̮ adamı, yādes ge͔mǖ, ya</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lık yeri, ya</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rı ge͔ŋiş, yaldır buz, yanbıl kilimi, yandan çarklı, yanı g͐ara, yerden yığma, yılaŋ g͐avı, yinůk ekin, yolu yordamı, yumuk gȯz, yürē͔ saf, yürē͔ yufka, yürek bozg͐unlu</w:t>
      </w:r>
      <w:r w:rsidR="0049173C">
        <w:rPr>
          <w:rFonts w:ascii="Times New Roman" w:hAnsi="Times New Roman" w:cs="Times New Roman"/>
          <w:sz w:val="24"/>
          <w:szCs w:val="24"/>
        </w:rPr>
        <w:t>ǵ̄</w:t>
      </w:r>
      <w:r w:rsidR="004473F5" w:rsidRPr="00656624">
        <w:rPr>
          <w:rFonts w:ascii="Times New Roman" w:hAnsi="Times New Roman" w:cs="Times New Roman"/>
          <w:sz w:val="24"/>
          <w:szCs w:val="24"/>
        </w:rPr>
        <w:t>, yürek çarpıntısı, yüzü ̮ ak, yüzü g͐ara, yüzü sıcak, yüzü souk, zıncan çalısı, zırlak deli, zırzop deli</w:t>
      </w:r>
      <w:r w:rsidR="00964101">
        <w:rPr>
          <w:rFonts w:ascii="Times New Roman" w:hAnsi="Times New Roman" w:cs="Times New Roman"/>
          <w:sz w:val="24"/>
          <w:szCs w:val="24"/>
        </w:rPr>
        <w:t>’</w:t>
      </w:r>
      <w:r>
        <w:rPr>
          <w:rFonts w:ascii="Times New Roman" w:hAnsi="Times New Roman" w:cs="Times New Roman"/>
          <w:sz w:val="24"/>
          <w:szCs w:val="24"/>
        </w:rPr>
        <w:t>dir.</w:t>
      </w:r>
    </w:p>
    <w:p w14:paraId="5292CBE5" w14:textId="736471A3" w:rsidR="004473F5" w:rsidRDefault="009835E1" w:rsidP="004473F5">
      <w:pPr>
        <w:spacing w:after="360" w:line="360" w:lineRule="auto"/>
        <w:jc w:val="both"/>
        <w:rPr>
          <w:rFonts w:ascii="Times New Roman" w:hAnsi="Times New Roman" w:cs="Times New Roman"/>
          <w:sz w:val="24"/>
          <w:szCs w:val="24"/>
        </w:rPr>
      </w:pPr>
      <w:r w:rsidRPr="00E938C9">
        <w:rPr>
          <w:rFonts w:ascii="Times New Roman" w:hAnsi="Times New Roman" w:cs="Times New Roman"/>
          <w:i/>
          <w:sz w:val="24"/>
          <w:szCs w:val="24"/>
          <w:u w:val="single"/>
        </w:rPr>
        <w:lastRenderedPageBreak/>
        <w:t>İkilemeler</w:t>
      </w:r>
      <w:r w:rsidRPr="00B20C19">
        <w:rPr>
          <w:rFonts w:ascii="Times New Roman" w:hAnsi="Times New Roman" w:cs="Times New Roman"/>
          <w:i/>
          <w:sz w:val="24"/>
          <w:szCs w:val="24"/>
        </w:rPr>
        <w:t>;</w:t>
      </w:r>
      <w:r w:rsidRPr="00B20C19">
        <w:rPr>
          <w:rFonts w:ascii="Times New Roman" w:hAnsi="Times New Roman" w:cs="Times New Roman"/>
          <w:b/>
          <w:sz w:val="24"/>
          <w:szCs w:val="24"/>
        </w:rPr>
        <w:t xml:space="preserve"> </w:t>
      </w:r>
      <w:r w:rsidR="005876E3" w:rsidRPr="00B20C19">
        <w:rPr>
          <w:rFonts w:ascii="Times New Roman" w:hAnsi="Times New Roman" w:cs="Times New Roman"/>
          <w:sz w:val="24"/>
          <w:szCs w:val="24"/>
        </w:rPr>
        <w:t>İ. Ozanoğlu’nun sözlüğünde madde başı olmuş ikilemeler mevcuttur. Ozanoğlu, aynı sesin tekrarından sonr</w:t>
      </w:r>
      <w:r w:rsidRPr="00B20C19">
        <w:rPr>
          <w:rFonts w:ascii="Times New Roman" w:hAnsi="Times New Roman" w:cs="Times New Roman"/>
          <w:sz w:val="24"/>
          <w:szCs w:val="24"/>
        </w:rPr>
        <w:t xml:space="preserve">a bir </w:t>
      </w:r>
      <w:r w:rsidR="000E5979">
        <w:rPr>
          <w:rFonts w:ascii="Times New Roman" w:hAnsi="Times New Roman" w:cs="Times New Roman"/>
          <w:sz w:val="24"/>
          <w:szCs w:val="24"/>
        </w:rPr>
        <w:t xml:space="preserve"> fiil alarak kurulan</w:t>
      </w:r>
      <w:r w:rsidR="005876E3" w:rsidRPr="00B20C19">
        <w:rPr>
          <w:rFonts w:ascii="Times New Roman" w:hAnsi="Times New Roman" w:cs="Times New Roman"/>
          <w:sz w:val="24"/>
          <w:szCs w:val="24"/>
        </w:rPr>
        <w:t xml:space="preserve"> ikilemeleri de </w:t>
      </w:r>
      <w:r w:rsidR="00C90E70">
        <w:rPr>
          <w:rFonts w:ascii="Times New Roman" w:hAnsi="Times New Roman" w:cs="Times New Roman"/>
          <w:sz w:val="24"/>
          <w:szCs w:val="24"/>
        </w:rPr>
        <w:t>madde başına</w:t>
      </w:r>
      <w:r w:rsidR="000E5979">
        <w:rPr>
          <w:rFonts w:ascii="Times New Roman" w:hAnsi="Times New Roman" w:cs="Times New Roman"/>
          <w:sz w:val="24"/>
          <w:szCs w:val="24"/>
        </w:rPr>
        <w:t xml:space="preserve"> almıştır.</w:t>
      </w:r>
      <w:r w:rsidR="005876E3" w:rsidRPr="00B20C19">
        <w:rPr>
          <w:rFonts w:ascii="Times New Roman" w:hAnsi="Times New Roman" w:cs="Times New Roman"/>
          <w:sz w:val="24"/>
          <w:szCs w:val="24"/>
        </w:rPr>
        <w:t xml:space="preserve"> Ozanoğlu’nun sözlüğünde madde başı olan ikilemeler</w:t>
      </w:r>
      <w:r w:rsidR="00043113">
        <w:rPr>
          <w:rFonts w:ascii="Times New Roman" w:hAnsi="Times New Roman" w:cs="Times New Roman"/>
          <w:sz w:val="24"/>
          <w:szCs w:val="24"/>
        </w:rPr>
        <w:t>;</w:t>
      </w:r>
    </w:p>
    <w:p w14:paraId="6B504852" w14:textId="62723B0E" w:rsidR="005876E3" w:rsidRPr="00B20C19" w:rsidRDefault="005876E3" w:rsidP="004473F5">
      <w:pPr>
        <w:spacing w:after="360" w:line="360" w:lineRule="auto"/>
        <w:jc w:val="both"/>
        <w:rPr>
          <w:rFonts w:ascii="Times New Roman" w:hAnsi="Times New Roman" w:cs="Times New Roman"/>
          <w:sz w:val="24"/>
          <w:szCs w:val="24"/>
        </w:rPr>
      </w:pPr>
      <w:r w:rsidRPr="00B20C19">
        <w:rPr>
          <w:rFonts w:ascii="Times New Roman" w:hAnsi="Times New Roman" w:cs="Times New Roman"/>
          <w:sz w:val="24"/>
          <w:szCs w:val="24"/>
        </w:rPr>
        <w:t>akbak, alabele, alaŋ alaŋ, alaş beleş, altalt üstüst, aru</w:t>
      </w:r>
      <w:r w:rsidR="00583A31" w:rsidRPr="00B20C19">
        <w:rPr>
          <w:rFonts w:ascii="Times New Roman" w:hAnsi="Times New Roman" w:cs="Times New Roman"/>
          <w:sz w:val="24"/>
          <w:szCs w:val="24"/>
        </w:rPr>
        <w:t xml:space="preserve"> </w:t>
      </w:r>
      <w:r w:rsidRPr="00B20C19">
        <w:rPr>
          <w:rFonts w:ascii="Times New Roman" w:hAnsi="Times New Roman" w:cs="Times New Roman"/>
          <w:sz w:val="24"/>
          <w:szCs w:val="24"/>
        </w:rPr>
        <w:t xml:space="preserve">duru, ayrım ayrım, azar azar, bāl bāl, bangır bangır, be͔lbe͔l, bıdıbıdı, bığıl bığıl, bıng͐ıl bıng͐ıl, biçi biçi, biçil biçil, bile bile, biliş </w:t>
      </w:r>
      <w:r w:rsidR="00583A31" w:rsidRPr="00B20C19">
        <w:rPr>
          <w:rFonts w:ascii="Times New Roman" w:hAnsi="Times New Roman" w:cs="Times New Roman"/>
          <w:sz w:val="24"/>
          <w:szCs w:val="24"/>
        </w:rPr>
        <w:t>gȯ</w:t>
      </w:r>
      <w:r w:rsidRPr="00B20C19">
        <w:rPr>
          <w:rFonts w:ascii="Times New Roman" w:hAnsi="Times New Roman" w:cs="Times New Roman"/>
          <w:sz w:val="24"/>
          <w:szCs w:val="24"/>
        </w:rPr>
        <w:t>rüş, birim birim,</w:t>
      </w:r>
      <w:r w:rsidR="00964101">
        <w:rPr>
          <w:rFonts w:ascii="Times New Roman" w:hAnsi="Times New Roman" w:cs="Times New Roman"/>
          <w:sz w:val="24"/>
          <w:szCs w:val="24"/>
        </w:rPr>
        <w:t xml:space="preserve"> </w:t>
      </w:r>
      <w:r w:rsidRPr="00B20C19">
        <w:rPr>
          <w:rFonts w:ascii="Times New Roman" w:hAnsi="Times New Roman" w:cs="Times New Roman"/>
          <w:sz w:val="24"/>
          <w:szCs w:val="24"/>
        </w:rPr>
        <w:t>bozuk düzen, böcü börtü,</w:t>
      </w:r>
      <w:r w:rsidR="00583A31" w:rsidRPr="00B20C19">
        <w:rPr>
          <w:rFonts w:ascii="Times New Roman" w:hAnsi="Times New Roman" w:cs="Times New Roman"/>
          <w:sz w:val="24"/>
          <w:szCs w:val="24"/>
        </w:rPr>
        <w:t xml:space="preserve"> </w:t>
      </w:r>
      <w:r w:rsidRPr="00B20C19">
        <w:rPr>
          <w:rFonts w:ascii="Times New Roman" w:hAnsi="Times New Roman" w:cs="Times New Roman"/>
          <w:sz w:val="24"/>
          <w:szCs w:val="24"/>
        </w:rPr>
        <w:t>bölük bölük,</w:t>
      </w:r>
      <w:r w:rsidR="00583A31" w:rsidRPr="00B20C19">
        <w:rPr>
          <w:rFonts w:ascii="Times New Roman" w:hAnsi="Times New Roman" w:cs="Times New Roman"/>
          <w:sz w:val="24"/>
          <w:szCs w:val="24"/>
        </w:rPr>
        <w:t xml:space="preserve"> </w:t>
      </w:r>
      <w:r w:rsidRPr="00B20C19">
        <w:rPr>
          <w:rFonts w:ascii="Times New Roman" w:hAnsi="Times New Roman" w:cs="Times New Roman"/>
          <w:sz w:val="24"/>
          <w:szCs w:val="24"/>
        </w:rPr>
        <w:t>bölük burcuk, büngü̊l büngü̊l, caf</w:t>
      </w:r>
      <w:r w:rsidR="00583A31" w:rsidRPr="00B20C19">
        <w:rPr>
          <w:rFonts w:ascii="Times New Roman" w:hAnsi="Times New Roman" w:cs="Times New Roman"/>
          <w:sz w:val="24"/>
          <w:szCs w:val="24"/>
        </w:rPr>
        <w:t xml:space="preserve"> </w:t>
      </w:r>
      <w:r w:rsidRPr="00B20C19">
        <w:rPr>
          <w:rFonts w:ascii="Times New Roman" w:hAnsi="Times New Roman" w:cs="Times New Roman"/>
          <w:sz w:val="24"/>
          <w:szCs w:val="24"/>
        </w:rPr>
        <w:t xml:space="preserve">cafa, cambul </w:t>
      </w:r>
      <w:r w:rsidR="00FC36FA" w:rsidRPr="00B20C19">
        <w:rPr>
          <w:rFonts w:ascii="Times New Roman" w:hAnsi="Times New Roman" w:cs="Times New Roman"/>
          <w:sz w:val="24"/>
          <w:szCs w:val="24"/>
        </w:rPr>
        <w:t>c</w:t>
      </w:r>
      <w:r w:rsidRPr="00B20C19">
        <w:rPr>
          <w:rFonts w:ascii="Times New Roman" w:hAnsi="Times New Roman" w:cs="Times New Roman"/>
          <w:sz w:val="24"/>
          <w:szCs w:val="24"/>
        </w:rPr>
        <w:t>umbul, cayır cayır, cılk cılk, cırıl cırıl, cızcız, cızır cızır, cızuk cızuk, cibir cibir, cip cip, cörül cörül, çalman sürmen,  çem çem, çırçır, çoluk çocuk, dakım daklavat, daldal, dallı budaklı, datlımsak tatlımsak, dayama döşeme, deli dolu, delme dakma, derli toplu, dığıl dığıl,</w:t>
      </w:r>
      <w:r w:rsidR="00964101">
        <w:rPr>
          <w:rFonts w:ascii="Times New Roman" w:hAnsi="Times New Roman" w:cs="Times New Roman"/>
          <w:sz w:val="24"/>
          <w:szCs w:val="24"/>
        </w:rPr>
        <w:t xml:space="preserve"> </w:t>
      </w:r>
      <w:r w:rsidRPr="00B20C19">
        <w:rPr>
          <w:rFonts w:ascii="Times New Roman" w:hAnsi="Times New Roman" w:cs="Times New Roman"/>
          <w:sz w:val="24"/>
          <w:szCs w:val="24"/>
        </w:rPr>
        <w:t>dıŋ dıŋ, dıra dıra, dine din, div div, divit müvüt, divlim divlim, dizin dizin, döke saça, döl döş, eciş beciş, ecit becit, fart furt, fıkır fıkır, fıldır fıldır, fırıl fırıl, fısfıs, fısıl fısıl, fısır fısır, fışır fışır, fingir fingir, fiş fiş, fişir fişir, fit fit, fitir fitir, g͐alan mulan, g͐alıdır g͐uldur, g͐arık g͐atık, g͐arman çorman, geliş gidiş, g͐ıçın g͐ıçın, g͐ıldır g͐ůcůk, g͐ımıl</w:t>
      </w:r>
      <w:r w:rsidRPr="00B20C19">
        <w:rPr>
          <w:rFonts w:ascii="Times New Roman" w:eastAsia="Calibri" w:hAnsi="Times New Roman" w:cs="Times New Roman"/>
          <w:sz w:val="24"/>
          <w:szCs w:val="24"/>
        </w:rPr>
        <w:t xml:space="preserve"> g͐ımıl,</w:t>
      </w:r>
      <w:r w:rsidRPr="00B20C19">
        <w:rPr>
          <w:rFonts w:ascii="Times New Roman" w:hAnsi="Times New Roman" w:cs="Times New Roman"/>
          <w:sz w:val="24"/>
          <w:szCs w:val="24"/>
        </w:rPr>
        <w:t xml:space="preserve"> </w:t>
      </w:r>
      <w:r w:rsidRPr="00B20C19">
        <w:rPr>
          <w:rFonts w:ascii="Times New Roman" w:eastAsia="Calibri" w:hAnsi="Times New Roman" w:cs="Times New Roman"/>
          <w:sz w:val="24"/>
          <w:szCs w:val="24"/>
        </w:rPr>
        <w:t>g͐ısık g͐ısık,</w:t>
      </w:r>
      <w:r w:rsidRPr="00B20C19">
        <w:rPr>
          <w:rFonts w:ascii="Times New Roman" w:hAnsi="Times New Roman" w:cs="Times New Roman"/>
          <w:sz w:val="24"/>
          <w:szCs w:val="24"/>
        </w:rPr>
        <w:t xml:space="preserve"> </w:t>
      </w:r>
      <w:r w:rsidRPr="00B20C19">
        <w:rPr>
          <w:rFonts w:ascii="Times New Roman" w:eastAsia="Calibri" w:hAnsi="Times New Roman" w:cs="Times New Roman"/>
          <w:sz w:val="24"/>
          <w:szCs w:val="24"/>
        </w:rPr>
        <w:t>g͐ıvıl g͐ıvıl,</w:t>
      </w:r>
      <w:r w:rsidRPr="00B20C19">
        <w:rPr>
          <w:rFonts w:ascii="Times New Roman" w:hAnsi="Times New Roman" w:cs="Times New Roman"/>
          <w:sz w:val="24"/>
          <w:szCs w:val="24"/>
        </w:rPr>
        <w:t xml:space="preserve"> </w:t>
      </w:r>
      <w:r w:rsidRPr="00B20C19">
        <w:rPr>
          <w:rFonts w:ascii="Times New Roman" w:eastAsia="Calibri" w:hAnsi="Times New Roman" w:cs="Times New Roman"/>
          <w:sz w:val="24"/>
          <w:szCs w:val="24"/>
        </w:rPr>
        <w:t>g͐ıvır g͐ıvır,</w:t>
      </w:r>
      <w:r w:rsidRPr="00B20C19">
        <w:rPr>
          <w:rFonts w:ascii="Times New Roman" w:hAnsi="Times New Roman" w:cs="Times New Roman"/>
          <w:sz w:val="24"/>
          <w:szCs w:val="24"/>
        </w:rPr>
        <w:t xml:space="preserve"> </w:t>
      </w:r>
      <w:r w:rsidRPr="00B20C19">
        <w:rPr>
          <w:rFonts w:ascii="Times New Roman" w:eastAsia="Calibri" w:hAnsi="Times New Roman" w:cs="Times New Roman"/>
          <w:sz w:val="24"/>
          <w:szCs w:val="24"/>
        </w:rPr>
        <w:t>g͐ıvrım g͐ıvırım,</w:t>
      </w:r>
      <w:r w:rsidRPr="00B20C19">
        <w:rPr>
          <w:rFonts w:ascii="Times New Roman" w:hAnsi="Times New Roman" w:cs="Times New Roman"/>
          <w:sz w:val="24"/>
          <w:szCs w:val="24"/>
        </w:rPr>
        <w:t xml:space="preserve"> gȯbel sabal, </w:t>
      </w:r>
      <w:r w:rsidR="00583A31" w:rsidRPr="00B20C19">
        <w:rPr>
          <w:rFonts w:ascii="Times New Roman" w:hAnsi="Times New Roman" w:cs="Times New Roman"/>
          <w:sz w:val="24"/>
          <w:szCs w:val="24"/>
        </w:rPr>
        <w:t>gȯ</w:t>
      </w:r>
      <w:r w:rsidRPr="00B20C19">
        <w:rPr>
          <w:rFonts w:ascii="Times New Roman" w:hAnsi="Times New Roman" w:cs="Times New Roman"/>
          <w:sz w:val="24"/>
          <w:szCs w:val="24"/>
        </w:rPr>
        <w:t>l</w:t>
      </w:r>
      <w:r w:rsidR="00984139">
        <w:rPr>
          <w:rFonts w:ascii="Times New Roman" w:hAnsi="Times New Roman" w:cs="Times New Roman"/>
          <w:sz w:val="24"/>
          <w:szCs w:val="24"/>
        </w:rPr>
        <w:t xml:space="preserve"> </w:t>
      </w:r>
      <w:r w:rsidRPr="00B20C19">
        <w:rPr>
          <w:rFonts w:ascii="Times New Roman" w:hAnsi="Times New Roman" w:cs="Times New Roman"/>
          <w:sz w:val="24"/>
          <w:szCs w:val="24"/>
        </w:rPr>
        <w:t xml:space="preserve">gȯbel, </w:t>
      </w:r>
      <w:r w:rsidR="00583A31" w:rsidRPr="00B20C19">
        <w:rPr>
          <w:rFonts w:ascii="Times New Roman" w:hAnsi="Times New Roman" w:cs="Times New Roman"/>
          <w:sz w:val="24"/>
          <w:szCs w:val="24"/>
        </w:rPr>
        <w:t>gȯŋüllü gȯ</w:t>
      </w:r>
      <w:r w:rsidRPr="00B20C19">
        <w:rPr>
          <w:rFonts w:ascii="Times New Roman" w:hAnsi="Times New Roman" w:cs="Times New Roman"/>
          <w:sz w:val="24"/>
          <w:szCs w:val="24"/>
        </w:rPr>
        <w:t>ŋülsüz, g͐oraf g͐oraf, gůmbür gůmbür, guru muru, hacıl hacıl, har</w:t>
      </w:r>
      <w:r w:rsidR="00984139">
        <w:rPr>
          <w:rFonts w:ascii="Times New Roman" w:hAnsi="Times New Roman" w:cs="Times New Roman"/>
          <w:sz w:val="24"/>
          <w:szCs w:val="24"/>
        </w:rPr>
        <w:t xml:space="preserve"> </w:t>
      </w:r>
      <w:r w:rsidRPr="00B20C19">
        <w:rPr>
          <w:rFonts w:ascii="Times New Roman" w:hAnsi="Times New Roman" w:cs="Times New Roman"/>
          <w:sz w:val="24"/>
          <w:szCs w:val="24"/>
        </w:rPr>
        <w:t>har, haşır haşır, havul havul, hevül hevül, hıcıl hıcıl, hım</w:t>
      </w:r>
      <w:r w:rsidR="00984139">
        <w:rPr>
          <w:rFonts w:ascii="Times New Roman" w:hAnsi="Times New Roman" w:cs="Times New Roman"/>
          <w:sz w:val="24"/>
          <w:szCs w:val="24"/>
        </w:rPr>
        <w:t xml:space="preserve"> </w:t>
      </w:r>
      <w:r w:rsidRPr="00B20C19">
        <w:rPr>
          <w:rFonts w:ascii="Times New Roman" w:hAnsi="Times New Roman" w:cs="Times New Roman"/>
          <w:sz w:val="24"/>
          <w:szCs w:val="24"/>
        </w:rPr>
        <w:t xml:space="preserve">hım, hırıl hırıl, hişir hişir, homhom, homor homur, </w:t>
      </w:r>
      <w:r w:rsidR="00583A31" w:rsidRPr="00B20C19">
        <w:rPr>
          <w:rFonts w:ascii="Times New Roman" w:hAnsi="Times New Roman" w:cs="Times New Roman"/>
          <w:sz w:val="24"/>
          <w:szCs w:val="24"/>
        </w:rPr>
        <w:t>hȯngur hȯ</w:t>
      </w:r>
      <w:r w:rsidRPr="00B20C19">
        <w:rPr>
          <w:rFonts w:ascii="Times New Roman" w:hAnsi="Times New Roman" w:cs="Times New Roman"/>
          <w:sz w:val="24"/>
          <w:szCs w:val="24"/>
        </w:rPr>
        <w:t xml:space="preserve">ngůr, hop hop, hoşur hoşur, hot hot, hölhöl, höllüm höllüm, höpür höpür, hövül hövül, hüllüm hüllüm, ıg͒ıl ığıl, ıkıl ıkıl, ıkış ıkış, ılgıt ılgıt, ımıl ımıl, ıngıl ıgış, ışıl ışıl, içli dışlı, ifir ifir, inil inil, irili ufaklı, iriyarı, ived ived, ivedi ivedi, ḳâhıl ḳâhıl, kesik kesik, kis kis,kiyir kiyir, kȯrü kȯrüne, lang͐ır lang͐ır, liŋliŋ, lip lip, lipir lipir, lȯk lȯk, lop lop, löp löp, löv löv, lövül lövül, maç maç, manı manı, me͔h me͔h, me͔rdin me͔rdin, meymene mesmene, mırıl mırıl, mırıŋ mırıŋ, mırtmırt, mıy mıy, mızmız, miz miz, olan biten, oyur oyur, öbek öbek, ölgůn bitkin, palas pantıras, para mara, pat pat, patır kütür, pırt pırt, pıspıs, pıtır pıtır, pıtpıt, püfül püfül, saçma saban, saldır saldır, sapır sapır, sayır sayır, sele serpe, senli benli, sessiz semsiz, sıraŋ sıraŋ, sıyır sıyır, simil simil, söl söl, sürüm sürüm, şallak mallak, şangır şangır, şap şap, şapır şapır, şarıl şarıl, şık şık, şırıl şırıl şırşır, şipşap, şipşak, şipşip, şörül şörül, tam tam, tevir tevir, tıng͐ır tınıg͐ır, tını tın, tıpır tıpır, tiril tiril, tosur tosur, töm töm, tuful tuful, ucun ucun, uçara g͐açara, uçsuz bıcaksuz, ufacuk defecuk, ufak defek, ufak ufak, ulum ulum, </w:t>
      </w:r>
      <w:r w:rsidR="00964101" w:rsidRPr="00656624">
        <w:rPr>
          <w:rFonts w:ascii="Times New Roman" w:hAnsi="Times New Roman" w:cs="Times New Roman"/>
          <w:sz w:val="24"/>
          <w:szCs w:val="24"/>
        </w:rPr>
        <w:t xml:space="preserve">uslu başlı, </w:t>
      </w:r>
      <w:r w:rsidRPr="00B20C19">
        <w:rPr>
          <w:rFonts w:ascii="Times New Roman" w:hAnsi="Times New Roman" w:cs="Times New Roman"/>
          <w:sz w:val="24"/>
          <w:szCs w:val="24"/>
        </w:rPr>
        <w:t>uşak devşek, utana utana, utanma arlanma, uzun uzadı, ü</w:t>
      </w:r>
      <w:r w:rsidR="0049173C">
        <w:rPr>
          <w:rFonts w:ascii="Times New Roman" w:hAnsi="Times New Roman" w:cs="Times New Roman"/>
          <w:sz w:val="24"/>
          <w:szCs w:val="24"/>
        </w:rPr>
        <w:t>ǵ̄</w:t>
      </w:r>
      <w:r w:rsidRPr="00B20C19">
        <w:rPr>
          <w:rFonts w:ascii="Times New Roman" w:hAnsi="Times New Roman" w:cs="Times New Roman"/>
          <w:sz w:val="24"/>
          <w:szCs w:val="24"/>
        </w:rPr>
        <w:t>rüm ü</w:t>
      </w:r>
      <w:r w:rsidR="0049173C">
        <w:rPr>
          <w:rFonts w:ascii="Times New Roman" w:hAnsi="Times New Roman" w:cs="Times New Roman"/>
          <w:sz w:val="24"/>
          <w:szCs w:val="24"/>
        </w:rPr>
        <w:t>ǵ̄</w:t>
      </w:r>
      <w:r w:rsidRPr="00B20C19">
        <w:rPr>
          <w:rFonts w:ascii="Times New Roman" w:hAnsi="Times New Roman" w:cs="Times New Roman"/>
          <w:sz w:val="24"/>
          <w:szCs w:val="24"/>
        </w:rPr>
        <w:t>rüm, ü</w:t>
      </w:r>
      <w:r w:rsidR="0049173C">
        <w:rPr>
          <w:rFonts w:ascii="Times New Roman" w:hAnsi="Times New Roman" w:cs="Times New Roman"/>
          <w:sz w:val="24"/>
          <w:szCs w:val="24"/>
        </w:rPr>
        <w:t>ǵ̄</w:t>
      </w:r>
      <w:r w:rsidRPr="00B20C19">
        <w:rPr>
          <w:rFonts w:ascii="Times New Roman" w:hAnsi="Times New Roman" w:cs="Times New Roman"/>
          <w:sz w:val="24"/>
          <w:szCs w:val="24"/>
        </w:rPr>
        <w:t>rün ü</w:t>
      </w:r>
      <w:r w:rsidR="0049173C">
        <w:rPr>
          <w:rFonts w:ascii="Times New Roman" w:hAnsi="Times New Roman" w:cs="Times New Roman"/>
          <w:sz w:val="24"/>
          <w:szCs w:val="24"/>
        </w:rPr>
        <w:t>ǵ̄</w:t>
      </w:r>
      <w:r w:rsidRPr="00B20C19">
        <w:rPr>
          <w:rFonts w:ascii="Times New Roman" w:hAnsi="Times New Roman" w:cs="Times New Roman"/>
          <w:sz w:val="24"/>
          <w:szCs w:val="24"/>
        </w:rPr>
        <w:t xml:space="preserve">rün, üstbaş, üstün körlü, üzüle büzüle, vara vara, varış geliş, </w:t>
      </w:r>
      <w:r w:rsidRPr="00B20C19">
        <w:rPr>
          <w:rFonts w:ascii="Times New Roman" w:hAnsi="Times New Roman" w:cs="Times New Roman"/>
          <w:sz w:val="24"/>
          <w:szCs w:val="24"/>
        </w:rPr>
        <w:lastRenderedPageBreak/>
        <w:t>vır vır, vidi vidi, vurdum duymaz, yalap yalap, yelep yelep, yelkini yelkini, yumul yumul, zambır zambır, zang͐ıl zang͐ıl, zang͐ır zang͐ır, zar zor, zarıl zarıl, zıng͐ır zıng͐ır, zıp zıp, zırzop, zoru zoruna.</w:t>
      </w:r>
    </w:p>
    <w:p w14:paraId="01F3590B" w14:textId="77777777" w:rsidR="005876E3" w:rsidRPr="00B20C19" w:rsidRDefault="005876E3" w:rsidP="005876E3">
      <w:pPr>
        <w:spacing w:after="120" w:line="240" w:lineRule="auto"/>
        <w:rPr>
          <w:rFonts w:ascii="Times New Roman" w:hAnsi="Times New Roman" w:cs="Times New Roman"/>
          <w:sz w:val="24"/>
          <w:szCs w:val="24"/>
        </w:rPr>
      </w:pPr>
      <w:r w:rsidRPr="00B20C19">
        <w:rPr>
          <w:rFonts w:ascii="Times New Roman" w:hAnsi="Times New Roman" w:cs="Times New Roman"/>
          <w:sz w:val="24"/>
          <w:szCs w:val="24"/>
        </w:rPr>
        <w:t xml:space="preserve">Bazı ikilemeler kullanıldığı fiille birlikte madde başı olmuştur. Bunlar; </w:t>
      </w:r>
    </w:p>
    <w:p w14:paraId="5808FD10" w14:textId="26FC5306" w:rsidR="00B20C19" w:rsidRDefault="005876E3" w:rsidP="00B20C19">
      <w:pPr>
        <w:spacing w:after="360" w:line="360" w:lineRule="auto"/>
        <w:jc w:val="both"/>
        <w:rPr>
          <w:rFonts w:ascii="Times New Roman" w:hAnsi="Times New Roman" w:cs="Times New Roman"/>
          <w:sz w:val="24"/>
          <w:szCs w:val="24"/>
        </w:rPr>
      </w:pPr>
      <w:r w:rsidRPr="00B20C19">
        <w:rPr>
          <w:rFonts w:ascii="Times New Roman" w:hAnsi="Times New Roman" w:cs="Times New Roman"/>
          <w:bCs/>
          <w:sz w:val="24"/>
          <w:szCs w:val="24"/>
        </w:rPr>
        <w:t>abıl abıl gitmek,</w:t>
      </w:r>
      <w:r w:rsidRPr="00B20C19">
        <w:rPr>
          <w:rFonts w:ascii="Times New Roman" w:hAnsi="Times New Roman" w:cs="Times New Roman"/>
          <w:sz w:val="24"/>
          <w:szCs w:val="24"/>
        </w:rPr>
        <w:t xml:space="preserve"> apış apış apışmak, apış apış yürümek, bar bar bārmak, ca</w:t>
      </w:r>
      <w:r w:rsidR="0049173C">
        <w:rPr>
          <w:rFonts w:ascii="Times New Roman" w:hAnsi="Times New Roman" w:cs="Times New Roman"/>
          <w:sz w:val="24"/>
          <w:szCs w:val="24"/>
        </w:rPr>
        <w:t>ǵ̄</w:t>
      </w:r>
      <w:r w:rsidRPr="00B20C19">
        <w:rPr>
          <w:rFonts w:ascii="Times New Roman" w:hAnsi="Times New Roman" w:cs="Times New Roman"/>
          <w:sz w:val="24"/>
          <w:szCs w:val="24"/>
        </w:rPr>
        <w:t>ca</w:t>
      </w:r>
      <w:r w:rsidR="0049173C">
        <w:rPr>
          <w:rFonts w:ascii="Times New Roman" w:hAnsi="Times New Roman" w:cs="Times New Roman"/>
          <w:sz w:val="24"/>
          <w:szCs w:val="24"/>
        </w:rPr>
        <w:t>ǵ̄</w:t>
      </w:r>
      <w:r w:rsidRPr="00B20C19">
        <w:rPr>
          <w:rFonts w:ascii="Times New Roman" w:hAnsi="Times New Roman" w:cs="Times New Roman"/>
          <w:sz w:val="24"/>
          <w:szCs w:val="24"/>
        </w:rPr>
        <w:t xml:space="preserve"> geçmek, cağcağ etmek, cakcak ötmek, cırıl cırıl cırlamak, cızır cızır cızırdamak, cor cor ̮ ötmek, çaŋçaŋ ̮ ötmek, çırıl çırıl çığırtmak, çingir çingir etmek, didim didim etmek, faŋ faŋ ulumak, fıldır fıldır etmek, fırfır çevirmek, </w:t>
      </w:r>
      <w:r w:rsidR="004026C7">
        <w:rPr>
          <w:rFonts w:ascii="Times New Roman" w:eastAsia="Calibri" w:hAnsi="Times New Roman" w:cs="Times New Roman"/>
          <w:sz w:val="24"/>
          <w:szCs w:val="24"/>
        </w:rPr>
        <w:t>g͐ır g͐ır ̮ etmek</w:t>
      </w:r>
      <w:r w:rsidR="008D002E">
        <w:rPr>
          <w:rFonts w:ascii="Times New Roman" w:eastAsia="Calibri" w:hAnsi="Times New Roman" w:cs="Times New Roman"/>
          <w:sz w:val="24"/>
          <w:szCs w:val="24"/>
        </w:rPr>
        <w:t>~</w:t>
      </w:r>
      <w:r w:rsidRPr="00B20C19">
        <w:rPr>
          <w:rFonts w:ascii="Times New Roman" w:eastAsia="Calibri" w:hAnsi="Times New Roman" w:cs="Times New Roman"/>
          <w:sz w:val="24"/>
          <w:szCs w:val="24"/>
        </w:rPr>
        <w:t>ötmek,</w:t>
      </w:r>
      <w:r w:rsidRPr="00B20C19">
        <w:rPr>
          <w:rFonts w:ascii="Times New Roman" w:hAnsi="Times New Roman" w:cs="Times New Roman"/>
          <w:sz w:val="24"/>
          <w:szCs w:val="24"/>
        </w:rPr>
        <w:t xml:space="preserve"> </w:t>
      </w:r>
      <w:r w:rsidR="004026C7">
        <w:rPr>
          <w:rFonts w:ascii="Times New Roman" w:eastAsia="Calibri" w:hAnsi="Times New Roman" w:cs="Times New Roman"/>
          <w:sz w:val="24"/>
          <w:szCs w:val="24"/>
        </w:rPr>
        <w:t>g͐ıvıl gıvıl etmek</w:t>
      </w:r>
      <w:r w:rsidR="008D002E">
        <w:rPr>
          <w:rFonts w:ascii="Times New Roman" w:eastAsia="Calibri" w:hAnsi="Times New Roman" w:cs="Times New Roman"/>
          <w:sz w:val="24"/>
          <w:szCs w:val="24"/>
        </w:rPr>
        <w:t>~</w:t>
      </w:r>
      <w:r w:rsidRPr="00B20C19">
        <w:rPr>
          <w:rFonts w:ascii="Times New Roman" w:eastAsia="Calibri" w:hAnsi="Times New Roman" w:cs="Times New Roman"/>
          <w:sz w:val="24"/>
          <w:szCs w:val="24"/>
        </w:rPr>
        <w:t xml:space="preserve">ötmek, </w:t>
      </w:r>
      <w:r w:rsidRPr="00B20C19">
        <w:rPr>
          <w:rFonts w:ascii="Times New Roman" w:hAnsi="Times New Roman" w:cs="Times New Roman"/>
          <w:sz w:val="24"/>
          <w:szCs w:val="24"/>
        </w:rPr>
        <w:t xml:space="preserve">g͐osdak g͐osdak yürümek, gůmbür gůmbür gůmbürdemek, g͐uyluş g͐uyluş olamak, gürgür gürlemek, harhar etmek, harhar ötmek, hörül hörül akmak, kiş kiş etmek, kȯs kȯs gitmek, köskös gitme, kůy kůy çalmak, kůy kůy gitmek, liŋ liŋ etmek, lȯk lȯk etdümek, lök löe͔ götümek, moyuk </w:t>
      </w:r>
      <w:r w:rsidR="004026C7">
        <w:rPr>
          <w:rFonts w:ascii="Times New Roman" w:hAnsi="Times New Roman" w:cs="Times New Roman"/>
          <w:sz w:val="24"/>
          <w:szCs w:val="24"/>
        </w:rPr>
        <w:t>moyuk bakmak, muşul muşul etmek</w:t>
      </w:r>
      <w:r w:rsidR="008D002E">
        <w:rPr>
          <w:rFonts w:ascii="Times New Roman" w:hAnsi="Times New Roman" w:cs="Times New Roman"/>
          <w:sz w:val="24"/>
          <w:szCs w:val="24"/>
        </w:rPr>
        <w:t>~</w:t>
      </w:r>
      <w:r w:rsidR="004026C7">
        <w:rPr>
          <w:rFonts w:ascii="Times New Roman" w:hAnsi="Times New Roman" w:cs="Times New Roman"/>
          <w:sz w:val="24"/>
          <w:szCs w:val="24"/>
        </w:rPr>
        <w:t xml:space="preserve">ötmek, </w:t>
      </w:r>
      <w:r w:rsidRPr="00B20C19">
        <w:rPr>
          <w:rFonts w:ascii="Times New Roman" w:hAnsi="Times New Roman" w:cs="Times New Roman"/>
          <w:sz w:val="24"/>
          <w:szCs w:val="24"/>
        </w:rPr>
        <w:t>oş ̮ etmek, öbül gitmek, ö</w:t>
      </w:r>
      <w:r w:rsidR="0049173C">
        <w:rPr>
          <w:rFonts w:ascii="Times New Roman" w:hAnsi="Times New Roman" w:cs="Times New Roman"/>
          <w:sz w:val="24"/>
          <w:szCs w:val="24"/>
        </w:rPr>
        <w:t>ǵ̄</w:t>
      </w:r>
      <w:r w:rsidRPr="00B20C19">
        <w:rPr>
          <w:rFonts w:ascii="Times New Roman" w:hAnsi="Times New Roman" w:cs="Times New Roman"/>
          <w:sz w:val="24"/>
          <w:szCs w:val="24"/>
        </w:rPr>
        <w:t>ür ö</w:t>
      </w:r>
      <w:r w:rsidR="0049173C">
        <w:rPr>
          <w:rFonts w:ascii="Times New Roman" w:hAnsi="Times New Roman" w:cs="Times New Roman"/>
          <w:sz w:val="24"/>
          <w:szCs w:val="24"/>
        </w:rPr>
        <w:t>ǵ̄</w:t>
      </w:r>
      <w:r w:rsidRPr="00B20C19">
        <w:rPr>
          <w:rFonts w:ascii="Times New Roman" w:hAnsi="Times New Roman" w:cs="Times New Roman"/>
          <w:sz w:val="24"/>
          <w:szCs w:val="24"/>
        </w:rPr>
        <w:t>ür ālamak, paytak paytak gitmek, pıt pıt demek,  saldır saldır okumak, sapır sapır dökülmek, sarmaş dolaş olmak, uyluş g͐uyluş olamak, uzun uzun uzatmak, ü</w:t>
      </w:r>
      <w:r w:rsidR="0049173C">
        <w:rPr>
          <w:rFonts w:ascii="Times New Roman" w:hAnsi="Times New Roman" w:cs="Times New Roman"/>
          <w:sz w:val="24"/>
          <w:szCs w:val="24"/>
        </w:rPr>
        <w:t>ǵ̄</w:t>
      </w:r>
      <w:r w:rsidRPr="00B20C19">
        <w:rPr>
          <w:rFonts w:ascii="Times New Roman" w:hAnsi="Times New Roman" w:cs="Times New Roman"/>
          <w:sz w:val="24"/>
          <w:szCs w:val="24"/>
        </w:rPr>
        <w:t>rün ü</w:t>
      </w:r>
      <w:r w:rsidR="0049173C">
        <w:rPr>
          <w:rFonts w:ascii="Times New Roman" w:hAnsi="Times New Roman" w:cs="Times New Roman"/>
          <w:sz w:val="24"/>
          <w:szCs w:val="24"/>
        </w:rPr>
        <w:t>ǵ̄</w:t>
      </w:r>
      <w:r w:rsidRPr="00B20C19">
        <w:rPr>
          <w:rFonts w:ascii="Times New Roman" w:hAnsi="Times New Roman" w:cs="Times New Roman"/>
          <w:sz w:val="24"/>
          <w:szCs w:val="24"/>
        </w:rPr>
        <w:t>rün yürümek, ü</w:t>
      </w:r>
      <w:r w:rsidR="0049173C">
        <w:rPr>
          <w:rFonts w:ascii="Times New Roman" w:hAnsi="Times New Roman" w:cs="Times New Roman"/>
          <w:sz w:val="24"/>
          <w:szCs w:val="24"/>
        </w:rPr>
        <w:t>ǵ̄</w:t>
      </w:r>
      <w:r w:rsidRPr="00B20C19">
        <w:rPr>
          <w:rFonts w:ascii="Times New Roman" w:hAnsi="Times New Roman" w:cs="Times New Roman"/>
          <w:sz w:val="24"/>
          <w:szCs w:val="24"/>
        </w:rPr>
        <w:t>rüne ü</w:t>
      </w:r>
      <w:r w:rsidR="0049173C">
        <w:rPr>
          <w:rFonts w:ascii="Times New Roman" w:hAnsi="Times New Roman" w:cs="Times New Roman"/>
          <w:sz w:val="24"/>
          <w:szCs w:val="24"/>
        </w:rPr>
        <w:t>ǵ̄</w:t>
      </w:r>
      <w:r w:rsidRPr="00B20C19">
        <w:rPr>
          <w:rFonts w:ascii="Times New Roman" w:hAnsi="Times New Roman" w:cs="Times New Roman"/>
          <w:sz w:val="24"/>
          <w:szCs w:val="24"/>
        </w:rPr>
        <w:t>rüne gitmek, üyür üyür yemek, v</w:t>
      </w:r>
      <w:r w:rsidR="004026C7">
        <w:rPr>
          <w:rFonts w:ascii="Times New Roman" w:hAnsi="Times New Roman" w:cs="Times New Roman"/>
          <w:sz w:val="24"/>
          <w:szCs w:val="24"/>
        </w:rPr>
        <w:t>ıcır vıcır etmek, vık vık etmek</w:t>
      </w:r>
      <w:r w:rsidR="008D002E">
        <w:rPr>
          <w:rFonts w:ascii="Times New Roman" w:hAnsi="Times New Roman" w:cs="Times New Roman"/>
          <w:sz w:val="24"/>
          <w:szCs w:val="24"/>
        </w:rPr>
        <w:t>~</w:t>
      </w:r>
      <w:r w:rsidR="004026C7">
        <w:rPr>
          <w:rFonts w:ascii="Times New Roman" w:hAnsi="Times New Roman" w:cs="Times New Roman"/>
          <w:sz w:val="24"/>
          <w:szCs w:val="24"/>
        </w:rPr>
        <w:t>ötmek, vıyak vıyak etmek</w:t>
      </w:r>
      <w:r w:rsidR="008D002E">
        <w:rPr>
          <w:rFonts w:ascii="Times New Roman" w:hAnsi="Times New Roman" w:cs="Times New Roman"/>
          <w:sz w:val="24"/>
          <w:szCs w:val="24"/>
        </w:rPr>
        <w:t>~</w:t>
      </w:r>
      <w:r w:rsidRPr="00B20C19">
        <w:rPr>
          <w:rFonts w:ascii="Times New Roman" w:hAnsi="Times New Roman" w:cs="Times New Roman"/>
          <w:sz w:val="24"/>
          <w:szCs w:val="24"/>
        </w:rPr>
        <w:t>ötmek, yaf yaf yanmak, yele yepe gezmek, zingir zingir etmek, zingir zingir ettirmek, zingir zingir ötdümek, zingir zingir ötmek,</w:t>
      </w:r>
      <w:r w:rsidR="00583A31" w:rsidRPr="00B20C19">
        <w:rPr>
          <w:rFonts w:ascii="Times New Roman" w:hAnsi="Times New Roman" w:cs="Times New Roman"/>
          <w:sz w:val="24"/>
          <w:szCs w:val="24"/>
        </w:rPr>
        <w:t xml:space="preserve"> </w:t>
      </w:r>
      <w:r w:rsidR="004026C7">
        <w:rPr>
          <w:rFonts w:ascii="Times New Roman" w:hAnsi="Times New Roman" w:cs="Times New Roman"/>
          <w:sz w:val="24"/>
          <w:szCs w:val="24"/>
        </w:rPr>
        <w:t>zonk</w:t>
      </w:r>
      <w:r w:rsidR="00984139">
        <w:rPr>
          <w:rFonts w:ascii="Times New Roman" w:hAnsi="Times New Roman" w:cs="Times New Roman"/>
          <w:sz w:val="24"/>
          <w:szCs w:val="24"/>
        </w:rPr>
        <w:t xml:space="preserve"> </w:t>
      </w:r>
      <w:r w:rsidR="004026C7">
        <w:rPr>
          <w:rFonts w:ascii="Times New Roman" w:hAnsi="Times New Roman" w:cs="Times New Roman"/>
          <w:sz w:val="24"/>
          <w:szCs w:val="24"/>
        </w:rPr>
        <w:t>zonk</w:t>
      </w:r>
      <w:r w:rsidR="00984139">
        <w:rPr>
          <w:rFonts w:ascii="Times New Roman" w:hAnsi="Times New Roman" w:cs="Times New Roman"/>
          <w:sz w:val="24"/>
          <w:szCs w:val="24"/>
        </w:rPr>
        <w:t xml:space="preserve"> e</w:t>
      </w:r>
      <w:r w:rsidR="004026C7">
        <w:rPr>
          <w:rFonts w:ascii="Times New Roman" w:hAnsi="Times New Roman" w:cs="Times New Roman"/>
          <w:sz w:val="24"/>
          <w:szCs w:val="24"/>
        </w:rPr>
        <w:t>tmek</w:t>
      </w:r>
      <w:r w:rsidR="008D002E">
        <w:rPr>
          <w:rFonts w:ascii="Times New Roman" w:hAnsi="Times New Roman" w:cs="Times New Roman"/>
          <w:sz w:val="24"/>
          <w:szCs w:val="24"/>
        </w:rPr>
        <w:t>~</w:t>
      </w:r>
      <w:r w:rsidRPr="00B20C19">
        <w:rPr>
          <w:rFonts w:ascii="Times New Roman" w:hAnsi="Times New Roman" w:cs="Times New Roman"/>
          <w:sz w:val="24"/>
          <w:szCs w:val="24"/>
        </w:rPr>
        <w:t>ötmek.</w:t>
      </w:r>
      <w:r w:rsidR="00B20C19">
        <w:rPr>
          <w:rFonts w:ascii="Times New Roman" w:hAnsi="Times New Roman" w:cs="Times New Roman"/>
          <w:sz w:val="24"/>
          <w:szCs w:val="24"/>
        </w:rPr>
        <w:t xml:space="preserve"> </w:t>
      </w:r>
    </w:p>
    <w:p w14:paraId="23525F6B" w14:textId="321FAF14" w:rsidR="007B326A" w:rsidRDefault="00DD18F0" w:rsidP="00932401">
      <w:pPr>
        <w:pStyle w:val="Balk4"/>
        <w:jc w:val="left"/>
      </w:pPr>
      <w:bookmarkStart w:id="117" w:name="_Toc536091706"/>
      <w:bookmarkStart w:id="118" w:name="_Toc536284357"/>
      <w:r>
        <w:t>4.3.</w:t>
      </w:r>
      <w:r w:rsidR="005876E3">
        <w:t>1.4</w:t>
      </w:r>
      <w:r w:rsidR="00FC1701">
        <w:t xml:space="preserve">. </w:t>
      </w:r>
      <w:r w:rsidR="007B326A" w:rsidRPr="007B326A">
        <w:t>İşlev</w:t>
      </w:r>
      <w:r w:rsidR="00B20C19">
        <w:t>ine Göre İsimler</w:t>
      </w:r>
      <w:bookmarkEnd w:id="117"/>
      <w:bookmarkEnd w:id="118"/>
    </w:p>
    <w:p w14:paraId="3D67102E" w14:textId="12227AA8" w:rsidR="00043113" w:rsidRPr="00DA7CDA" w:rsidRDefault="00984139" w:rsidP="00B87862">
      <w:pPr>
        <w:spacing w:after="360" w:line="360" w:lineRule="auto"/>
        <w:jc w:val="both"/>
        <w:rPr>
          <w:rFonts w:ascii="Times New Roman" w:hAnsi="Times New Roman" w:cs="Times New Roman"/>
        </w:rPr>
      </w:pPr>
      <w:r w:rsidRPr="00DA7CDA">
        <w:rPr>
          <w:rFonts w:ascii="Times New Roman" w:hAnsi="Times New Roman" w:cs="Times New Roman"/>
        </w:rPr>
        <w:t>“</w:t>
      </w:r>
      <w:r w:rsidR="00B87862" w:rsidRPr="00DA7CDA">
        <w:rPr>
          <w:rFonts w:ascii="Times New Roman" w:hAnsi="Times New Roman" w:cs="Times New Roman"/>
        </w:rPr>
        <w:t>Görevli kelimeler; yalnız başlarına bir anlam taşımazlar. Ancak eklendikleri kelime veya kelime grupları ve işlev bakımından bağlı bulundukları öteki kelimelerin yardımı ile anlam kazanan ve cümle içinde de geçici gramer görevleri yüklenmiş olan sözlerdir.</w:t>
      </w:r>
      <w:r w:rsidRPr="00DA7CDA">
        <w:rPr>
          <w:rFonts w:ascii="Times New Roman" w:hAnsi="Times New Roman" w:cs="Times New Roman"/>
        </w:rPr>
        <w:t>”</w:t>
      </w:r>
      <w:r w:rsidR="00B87862" w:rsidRPr="00DA7CDA">
        <w:rPr>
          <w:rStyle w:val="DipnotBavurusu"/>
          <w:rFonts w:ascii="Times New Roman" w:hAnsi="Times New Roman" w:cs="Times New Roman"/>
        </w:rPr>
        <w:footnoteReference w:id="118"/>
      </w:r>
    </w:p>
    <w:p w14:paraId="4AC80F87" w14:textId="1A832B3C" w:rsidR="00B87862" w:rsidRPr="00043113" w:rsidRDefault="00984139" w:rsidP="00B87862">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00B87862">
        <w:rPr>
          <w:rFonts w:ascii="Times New Roman" w:hAnsi="Times New Roman" w:cs="Times New Roman"/>
          <w:sz w:val="24"/>
          <w:szCs w:val="24"/>
        </w:rPr>
        <w:t xml:space="preserve">da sözlüğünde tek başlarına bir anlam belirtmeyen fakat kullanım yerine göre işlev kazanan </w:t>
      </w:r>
      <w:r w:rsidR="008C2F70" w:rsidRPr="008C2F70">
        <w:rPr>
          <w:rFonts w:ascii="Times New Roman" w:hAnsi="Times New Roman" w:cs="Times New Roman"/>
          <w:i/>
          <w:sz w:val="24"/>
          <w:szCs w:val="24"/>
        </w:rPr>
        <w:t>“edat, bağlaç ve ünlem gruplarını”</w:t>
      </w:r>
      <w:r w:rsidR="008C2F70">
        <w:rPr>
          <w:rFonts w:ascii="Times New Roman" w:hAnsi="Times New Roman" w:cs="Times New Roman"/>
          <w:sz w:val="24"/>
          <w:szCs w:val="24"/>
        </w:rPr>
        <w:t xml:space="preserve"> </w:t>
      </w:r>
      <w:r w:rsidR="00B87862">
        <w:rPr>
          <w:rFonts w:ascii="Times New Roman" w:hAnsi="Times New Roman" w:cs="Times New Roman"/>
          <w:sz w:val="24"/>
          <w:szCs w:val="24"/>
        </w:rPr>
        <w:t>madde</w:t>
      </w:r>
      <w:r w:rsidR="008C2F70">
        <w:rPr>
          <w:rFonts w:ascii="Times New Roman" w:hAnsi="Times New Roman" w:cs="Times New Roman"/>
          <w:sz w:val="24"/>
          <w:szCs w:val="24"/>
        </w:rPr>
        <w:t xml:space="preserve"> başına almıştır.</w:t>
      </w:r>
      <w:r w:rsidR="00A30748">
        <w:rPr>
          <w:rFonts w:ascii="Times New Roman" w:hAnsi="Times New Roman" w:cs="Times New Roman"/>
          <w:sz w:val="24"/>
          <w:szCs w:val="24"/>
        </w:rPr>
        <w:t xml:space="preserve"> Biz de Ozanoğlu’nun, madde başına aldığı işlev belirten kelimeleri bu başlık altında ele aldık.</w:t>
      </w:r>
      <w:r w:rsidR="00285632">
        <w:rPr>
          <w:rFonts w:ascii="Times New Roman" w:hAnsi="Times New Roman" w:cs="Times New Roman"/>
          <w:sz w:val="24"/>
          <w:szCs w:val="24"/>
        </w:rPr>
        <w:t xml:space="preserve"> Bu başlık altında; edatlar, bağlaçlar, ünlemler, sıfatlar, zarflar ve zamirler yer almaktadır.</w:t>
      </w:r>
    </w:p>
    <w:p w14:paraId="3CF47AC5" w14:textId="77777777" w:rsidR="007B326A" w:rsidRPr="005876E3" w:rsidRDefault="007B326A" w:rsidP="007B326A">
      <w:pPr>
        <w:pStyle w:val="ListeParagraf"/>
        <w:tabs>
          <w:tab w:val="left" w:pos="426"/>
        </w:tabs>
        <w:spacing w:after="360" w:line="360" w:lineRule="auto"/>
        <w:ind w:left="0"/>
        <w:jc w:val="both"/>
        <w:rPr>
          <w:rFonts w:ascii="Times New Roman" w:hAnsi="Times New Roman" w:cs="Times New Roman"/>
          <w:sz w:val="24"/>
          <w:szCs w:val="24"/>
        </w:rPr>
      </w:pPr>
      <w:r w:rsidRPr="00E938C9">
        <w:rPr>
          <w:rFonts w:ascii="Times New Roman" w:hAnsi="Times New Roman" w:cs="Times New Roman"/>
          <w:i/>
          <w:sz w:val="24"/>
          <w:szCs w:val="24"/>
          <w:u w:val="single"/>
        </w:rPr>
        <w:lastRenderedPageBreak/>
        <w:t>Edatlar</w:t>
      </w:r>
      <w:r w:rsidRPr="009835E1">
        <w:rPr>
          <w:rFonts w:ascii="Times New Roman" w:hAnsi="Times New Roman" w:cs="Times New Roman"/>
          <w:i/>
          <w:sz w:val="24"/>
          <w:szCs w:val="24"/>
        </w:rPr>
        <w:t>;</w:t>
      </w:r>
      <w:r w:rsidRPr="005876E3">
        <w:rPr>
          <w:rFonts w:ascii="Times New Roman" w:hAnsi="Times New Roman" w:cs="Times New Roman"/>
          <w:sz w:val="24"/>
          <w:szCs w:val="24"/>
        </w:rPr>
        <w:t xml:space="preserve"> </w:t>
      </w:r>
      <w:r w:rsidRPr="002D7CFF">
        <w:rPr>
          <w:rFonts w:ascii="Times New Roman" w:hAnsi="Times New Roman" w:cs="Times New Roman"/>
          <w:sz w:val="24"/>
          <w:szCs w:val="24"/>
        </w:rPr>
        <w:t>yalnız başlarına anlam ifade etmeyen</w:t>
      </w:r>
      <w:r w:rsidRPr="005876E3">
        <w:rPr>
          <w:rFonts w:ascii="Times New Roman" w:hAnsi="Times New Roman" w:cs="Times New Roman"/>
          <w:sz w:val="24"/>
          <w:szCs w:val="24"/>
        </w:rPr>
        <w:t>, fakat isim ve isim soylu kelime gruplarından sonra gelerek alam ilişkisi kuran söz öbekleridir.</w:t>
      </w:r>
    </w:p>
    <w:p w14:paraId="0A16B35B" w14:textId="5C5DB7AC" w:rsidR="007B326A" w:rsidRPr="002B60CC" w:rsidRDefault="00C21708" w:rsidP="0085120B">
      <w:pPr>
        <w:pStyle w:val="ListeParagraf"/>
        <w:tabs>
          <w:tab w:val="left" w:pos="426"/>
        </w:tabs>
        <w:spacing w:after="360" w:line="360" w:lineRule="auto"/>
        <w:ind w:left="0"/>
        <w:jc w:val="both"/>
        <w:rPr>
          <w:rFonts w:ascii="Times New Roman" w:hAnsi="Times New Roman" w:cs="Times New Roman"/>
          <w:strike/>
          <w:sz w:val="24"/>
          <w:szCs w:val="24"/>
        </w:rPr>
      </w:pPr>
      <w:r>
        <w:rPr>
          <w:rFonts w:ascii="Times New Roman" w:hAnsi="Times New Roman" w:cs="Times New Roman"/>
          <w:i/>
          <w:sz w:val="24"/>
          <w:szCs w:val="24"/>
        </w:rPr>
        <w:t>“</w:t>
      </w:r>
      <w:r w:rsidR="00517A27" w:rsidRPr="005876E3">
        <w:rPr>
          <w:rFonts w:ascii="Times New Roman" w:hAnsi="Times New Roman" w:cs="Times New Roman"/>
          <w:i/>
          <w:sz w:val="24"/>
          <w:szCs w:val="24"/>
        </w:rPr>
        <w:t>A</w:t>
      </w:r>
      <w:r w:rsidR="00285632" w:rsidRPr="005876E3">
        <w:rPr>
          <w:rFonts w:ascii="Times New Roman" w:hAnsi="Times New Roman" w:cs="Times New Roman"/>
          <w:i/>
          <w:sz w:val="24"/>
          <w:szCs w:val="24"/>
        </w:rPr>
        <w:t>ha,</w:t>
      </w:r>
      <w:r w:rsidR="00E938C9">
        <w:rPr>
          <w:rFonts w:ascii="Times New Roman" w:hAnsi="Times New Roman" w:cs="Times New Roman"/>
          <w:i/>
          <w:sz w:val="24"/>
          <w:szCs w:val="24"/>
        </w:rPr>
        <w:t xml:space="preserve"> </w:t>
      </w:r>
      <w:r w:rsidR="00285632">
        <w:rPr>
          <w:rFonts w:ascii="Times New Roman" w:hAnsi="Times New Roman" w:cs="Times New Roman"/>
          <w:i/>
          <w:sz w:val="24"/>
          <w:szCs w:val="24"/>
        </w:rPr>
        <w:t>ancak,</w:t>
      </w:r>
      <w:r w:rsidR="00285632" w:rsidRPr="005876E3">
        <w:rPr>
          <w:rFonts w:ascii="Times New Roman" w:hAnsi="Times New Roman" w:cs="Times New Roman"/>
          <w:i/>
          <w:sz w:val="24"/>
          <w:szCs w:val="24"/>
        </w:rPr>
        <w:t xml:space="preserve"> bunuŋ gibi, </w:t>
      </w:r>
      <w:r w:rsidR="00285632" w:rsidRPr="001A1693">
        <w:rPr>
          <w:rFonts w:ascii="Times New Roman" w:hAnsi="Times New Roman" w:cs="Times New Roman"/>
          <w:i/>
          <w:sz w:val="24"/>
          <w:szCs w:val="24"/>
        </w:rPr>
        <w:t>d</w:t>
      </w:r>
      <w:r w:rsidR="007B326A" w:rsidRPr="001A1693">
        <w:rPr>
          <w:rFonts w:ascii="Times New Roman" w:hAnsi="Times New Roman" w:cs="Times New Roman"/>
          <w:i/>
          <w:sz w:val="24"/>
          <w:szCs w:val="24"/>
        </w:rPr>
        <w:t>ā, dāā,</w:t>
      </w:r>
      <w:r w:rsidR="007B326A" w:rsidRPr="005876E3">
        <w:rPr>
          <w:rFonts w:ascii="Times New Roman" w:hAnsi="Times New Roman" w:cs="Times New Roman"/>
          <w:i/>
          <w:sz w:val="24"/>
          <w:szCs w:val="24"/>
        </w:rPr>
        <w:t xml:space="preserve"> </w:t>
      </w:r>
      <w:r w:rsidR="00517A27">
        <w:rPr>
          <w:rFonts w:ascii="Times New Roman" w:hAnsi="Times New Roman" w:cs="Times New Roman"/>
          <w:i/>
          <w:sz w:val="24"/>
          <w:szCs w:val="24"/>
        </w:rPr>
        <w:t xml:space="preserve">dak, </w:t>
      </w:r>
      <w:r w:rsidR="007B326A" w:rsidRPr="005876E3">
        <w:rPr>
          <w:rFonts w:ascii="Times New Roman" w:hAnsi="Times New Roman" w:cs="Times New Roman"/>
          <w:i/>
          <w:sz w:val="24"/>
          <w:szCs w:val="24"/>
        </w:rPr>
        <w:t xml:space="preserve">dek, </w:t>
      </w:r>
      <w:r w:rsidR="00886ACA">
        <w:rPr>
          <w:rFonts w:ascii="Times New Roman" w:hAnsi="Times New Roman" w:cs="Times New Roman"/>
          <w:i/>
          <w:sz w:val="24"/>
          <w:szCs w:val="24"/>
        </w:rPr>
        <w:t xml:space="preserve">diye, </w:t>
      </w:r>
      <w:r w:rsidR="00285632" w:rsidRPr="005876E3">
        <w:rPr>
          <w:rFonts w:ascii="Times New Roman" w:hAnsi="Times New Roman" w:cs="Times New Roman"/>
          <w:i/>
          <w:sz w:val="24"/>
          <w:szCs w:val="24"/>
        </w:rPr>
        <w:t>eh</w:t>
      </w:r>
      <w:r w:rsidR="00285632" w:rsidRPr="002D7CFF">
        <w:rPr>
          <w:rFonts w:ascii="Times New Roman" w:hAnsi="Times New Roman" w:cs="Times New Roman"/>
          <w:i/>
          <w:sz w:val="24"/>
          <w:szCs w:val="24"/>
        </w:rPr>
        <w:t>,</w:t>
      </w:r>
      <w:r w:rsidR="006849C2" w:rsidRPr="006849C2">
        <w:rPr>
          <w:rFonts w:ascii="Times New Roman" w:hAnsi="Times New Roman" w:cs="Times New Roman"/>
          <w:i/>
          <w:sz w:val="24"/>
          <w:szCs w:val="24"/>
        </w:rPr>
        <w:t xml:space="preserve"> </w:t>
      </w:r>
      <w:r w:rsidR="006849C2" w:rsidRPr="005876E3">
        <w:rPr>
          <w:rFonts w:ascii="Times New Roman" w:hAnsi="Times New Roman" w:cs="Times New Roman"/>
          <w:i/>
          <w:sz w:val="24"/>
          <w:szCs w:val="24"/>
        </w:rPr>
        <w:t>g͐</w:t>
      </w:r>
      <w:r w:rsidR="006849C2">
        <w:rPr>
          <w:rFonts w:ascii="Times New Roman" w:hAnsi="Times New Roman" w:cs="Times New Roman"/>
          <w:i/>
          <w:sz w:val="24"/>
          <w:szCs w:val="24"/>
        </w:rPr>
        <w:t xml:space="preserve">adā, g͐alan, gine, </w:t>
      </w:r>
      <w:r w:rsidR="00886ACA">
        <w:rPr>
          <w:rFonts w:ascii="Times New Roman" w:hAnsi="Times New Roman" w:cs="Times New Roman"/>
          <w:i/>
          <w:sz w:val="24"/>
          <w:szCs w:val="24"/>
        </w:rPr>
        <w:t>helbet, he, hı, hı hı,</w:t>
      </w:r>
      <w:r w:rsidR="00517A27" w:rsidRPr="00517A27">
        <w:rPr>
          <w:rFonts w:ascii="Times New Roman" w:hAnsi="Times New Roman" w:cs="Times New Roman"/>
          <w:i/>
          <w:sz w:val="24"/>
          <w:szCs w:val="24"/>
        </w:rPr>
        <w:t xml:space="preserve"> </w:t>
      </w:r>
      <w:r w:rsidR="00517A27">
        <w:rPr>
          <w:rFonts w:ascii="Times New Roman" w:hAnsi="Times New Roman" w:cs="Times New Roman"/>
          <w:i/>
          <w:sz w:val="24"/>
          <w:szCs w:val="24"/>
        </w:rPr>
        <w:t>kez, kelli</w:t>
      </w:r>
      <w:r w:rsidR="008D002E">
        <w:rPr>
          <w:rFonts w:ascii="Times New Roman" w:hAnsi="Times New Roman" w:cs="Times New Roman"/>
          <w:i/>
          <w:sz w:val="24"/>
          <w:szCs w:val="24"/>
        </w:rPr>
        <w:t>~</w:t>
      </w:r>
      <w:r w:rsidR="00517A27">
        <w:rPr>
          <w:rFonts w:ascii="Times New Roman" w:hAnsi="Times New Roman" w:cs="Times New Roman"/>
          <w:i/>
          <w:sz w:val="24"/>
          <w:szCs w:val="24"/>
        </w:rPr>
        <w:t>keru̇</w:t>
      </w:r>
      <w:r w:rsidR="008D002E">
        <w:rPr>
          <w:rFonts w:ascii="Times New Roman" w:hAnsi="Times New Roman" w:cs="Times New Roman"/>
          <w:i/>
          <w:sz w:val="24"/>
          <w:szCs w:val="24"/>
        </w:rPr>
        <w:t>~</w:t>
      </w:r>
      <w:r w:rsidR="00517A27">
        <w:rPr>
          <w:rFonts w:ascii="Times New Roman" w:hAnsi="Times New Roman" w:cs="Times New Roman"/>
          <w:i/>
          <w:sz w:val="24"/>
          <w:szCs w:val="24"/>
        </w:rPr>
        <w:t>kėri,</w:t>
      </w:r>
      <w:r w:rsidR="00886ACA">
        <w:rPr>
          <w:rFonts w:ascii="Times New Roman" w:hAnsi="Times New Roman" w:cs="Times New Roman"/>
          <w:i/>
          <w:sz w:val="24"/>
          <w:szCs w:val="24"/>
        </w:rPr>
        <w:t xml:space="preserve"> </w:t>
      </w:r>
      <w:r w:rsidR="00517A27" w:rsidRPr="005876E3">
        <w:rPr>
          <w:rFonts w:ascii="Times New Roman" w:hAnsi="Times New Roman" w:cs="Times New Roman"/>
          <w:i/>
          <w:sz w:val="24"/>
          <w:szCs w:val="24"/>
        </w:rPr>
        <w:t>meyem, meyerim, nelik, oluruna göre, ötene dek, sāki</w:t>
      </w:r>
      <w:r w:rsidR="00517A27">
        <w:rPr>
          <w:rFonts w:ascii="Times New Roman" w:hAnsi="Times New Roman" w:cs="Times New Roman"/>
          <w:sz w:val="24"/>
          <w:szCs w:val="24"/>
        </w:rPr>
        <w:t xml:space="preserve">, </w:t>
      </w:r>
      <w:r w:rsidR="00886ACA">
        <w:rPr>
          <w:rFonts w:ascii="Times New Roman" w:hAnsi="Times New Roman" w:cs="Times New Roman"/>
          <w:i/>
          <w:sz w:val="24"/>
          <w:szCs w:val="24"/>
        </w:rPr>
        <w:t>yō</w:t>
      </w:r>
      <w:r w:rsidR="007B326A" w:rsidRPr="005876E3">
        <w:rPr>
          <w:rFonts w:ascii="Times New Roman" w:hAnsi="Times New Roman" w:cs="Times New Roman"/>
          <w:i/>
          <w:sz w:val="24"/>
          <w:szCs w:val="24"/>
        </w:rPr>
        <w:t>k, yo</w:t>
      </w:r>
      <w:r w:rsidR="00886ACA">
        <w:rPr>
          <w:rFonts w:ascii="Times New Roman" w:hAnsi="Times New Roman" w:cs="Times New Roman"/>
          <w:i/>
          <w:sz w:val="24"/>
          <w:szCs w:val="24"/>
        </w:rPr>
        <w:t>̄</w:t>
      </w:r>
      <w:r w:rsidR="007B326A" w:rsidRPr="005876E3">
        <w:rPr>
          <w:rFonts w:ascii="Times New Roman" w:hAnsi="Times New Roman" w:cs="Times New Roman"/>
          <w:i/>
          <w:sz w:val="24"/>
          <w:szCs w:val="24"/>
        </w:rPr>
        <w:t>uk, yoŋsa</w:t>
      </w:r>
      <w:r>
        <w:rPr>
          <w:rFonts w:ascii="Times New Roman" w:hAnsi="Times New Roman" w:cs="Times New Roman"/>
          <w:i/>
          <w:sz w:val="24"/>
          <w:szCs w:val="24"/>
        </w:rPr>
        <w:t>”</w:t>
      </w:r>
      <w:r w:rsidR="00517A27">
        <w:rPr>
          <w:rFonts w:ascii="Times New Roman" w:hAnsi="Times New Roman" w:cs="Times New Roman"/>
          <w:i/>
          <w:sz w:val="24"/>
          <w:szCs w:val="24"/>
        </w:rPr>
        <w:t xml:space="preserve"> </w:t>
      </w:r>
      <w:r w:rsidR="007B326A" w:rsidRPr="005876E3">
        <w:rPr>
          <w:rFonts w:ascii="Times New Roman" w:hAnsi="Times New Roman" w:cs="Times New Roman"/>
          <w:sz w:val="24"/>
          <w:szCs w:val="24"/>
        </w:rPr>
        <w:t>sözlükte madde başı olan edatlara örnektir.</w:t>
      </w:r>
    </w:p>
    <w:p w14:paraId="1A5E60B1" w14:textId="0A2F6A99" w:rsidR="007B326A" w:rsidRPr="00C21708" w:rsidRDefault="009835E1" w:rsidP="007B326A">
      <w:pPr>
        <w:pStyle w:val="ListeParagraf"/>
        <w:tabs>
          <w:tab w:val="left" w:pos="426"/>
        </w:tabs>
        <w:spacing w:after="360" w:line="360" w:lineRule="auto"/>
        <w:ind w:left="0"/>
        <w:jc w:val="both"/>
        <w:rPr>
          <w:rFonts w:ascii="Times New Roman" w:hAnsi="Times New Roman" w:cs="Times New Roman"/>
        </w:rPr>
      </w:pPr>
      <w:r w:rsidRPr="00E938C9">
        <w:rPr>
          <w:rFonts w:ascii="Times New Roman" w:hAnsi="Times New Roman" w:cs="Times New Roman"/>
          <w:i/>
          <w:sz w:val="24"/>
          <w:szCs w:val="24"/>
          <w:u w:val="single"/>
        </w:rPr>
        <w:t>Bağlaçlar</w:t>
      </w:r>
      <w:r>
        <w:rPr>
          <w:rFonts w:ascii="Times New Roman" w:hAnsi="Times New Roman" w:cs="Times New Roman"/>
          <w:i/>
          <w:sz w:val="24"/>
          <w:szCs w:val="24"/>
        </w:rPr>
        <w:t>;</w:t>
      </w:r>
      <w:r w:rsidR="007B326A" w:rsidRPr="005876E3">
        <w:rPr>
          <w:rFonts w:ascii="Times New Roman" w:hAnsi="Times New Roman" w:cs="Times New Roman"/>
          <w:sz w:val="24"/>
          <w:szCs w:val="24"/>
        </w:rPr>
        <w:t xml:space="preserve"> </w:t>
      </w:r>
      <w:r w:rsidR="00517A27" w:rsidRPr="00C21708">
        <w:rPr>
          <w:rFonts w:ascii="Times New Roman" w:hAnsi="Times New Roman" w:cs="Times New Roman"/>
        </w:rPr>
        <w:t>“</w:t>
      </w:r>
      <w:r w:rsidR="007B326A" w:rsidRPr="00C21708">
        <w:rPr>
          <w:rFonts w:ascii="Times New Roman" w:hAnsi="Times New Roman" w:cs="Times New Roman"/>
        </w:rPr>
        <w:t>kelimeleri, kelime gruplarını, cümleleri ve kimi zaman da paragrafları şekil ve anlam bakımından birbirine bağlayan ve yüklendikleri işlevler ile, bağlandıkları sözler arasında türlü anlam ilişkileri kuran gramer ögeleridir.</w:t>
      </w:r>
      <w:r w:rsidR="00517A27" w:rsidRPr="00C21708">
        <w:rPr>
          <w:rFonts w:ascii="Times New Roman" w:hAnsi="Times New Roman" w:cs="Times New Roman"/>
        </w:rPr>
        <w:t>”</w:t>
      </w:r>
      <w:r w:rsidR="007B326A" w:rsidRPr="00C21708">
        <w:rPr>
          <w:rStyle w:val="DipnotBavurusu"/>
          <w:rFonts w:ascii="Times New Roman" w:hAnsi="Times New Roman" w:cs="Times New Roman"/>
        </w:rPr>
        <w:footnoteReference w:id="119"/>
      </w:r>
    </w:p>
    <w:p w14:paraId="53086930" w14:textId="2F4C90BA" w:rsidR="00E07A38" w:rsidRDefault="00E938C9" w:rsidP="00970E53">
      <w:pPr>
        <w:pStyle w:val="ListeParagraf"/>
        <w:tabs>
          <w:tab w:val="left" w:pos="426"/>
        </w:tabs>
        <w:spacing w:after="360" w:line="360" w:lineRule="auto"/>
        <w:ind w:left="0"/>
        <w:jc w:val="both"/>
        <w:rPr>
          <w:rFonts w:ascii="Times New Roman" w:hAnsi="Times New Roman" w:cs="Times New Roman"/>
          <w:sz w:val="24"/>
          <w:szCs w:val="24"/>
        </w:rPr>
      </w:pPr>
      <w:r>
        <w:rPr>
          <w:rFonts w:ascii="Times New Roman" w:hAnsi="Times New Roman" w:cs="Times New Roman"/>
          <w:i/>
          <w:sz w:val="24"/>
          <w:szCs w:val="24"/>
        </w:rPr>
        <w:t>“</w:t>
      </w:r>
      <w:r w:rsidR="00517A27" w:rsidRPr="002D7CFF">
        <w:rPr>
          <w:rFonts w:ascii="Times New Roman" w:hAnsi="Times New Roman" w:cs="Times New Roman"/>
          <w:i/>
          <w:sz w:val="24"/>
          <w:szCs w:val="24"/>
        </w:rPr>
        <w:t>A</w:t>
      </w:r>
      <w:r w:rsidR="00B832EB" w:rsidRPr="002D7CFF">
        <w:rPr>
          <w:rFonts w:ascii="Times New Roman" w:hAnsi="Times New Roman" w:cs="Times New Roman"/>
          <w:i/>
          <w:sz w:val="24"/>
          <w:szCs w:val="24"/>
        </w:rPr>
        <w:t>ncak,</w:t>
      </w:r>
      <w:r w:rsidR="00B832EB" w:rsidRPr="005876E3">
        <w:rPr>
          <w:rFonts w:ascii="Times New Roman" w:hAnsi="Times New Roman" w:cs="Times New Roman"/>
          <w:i/>
          <w:sz w:val="24"/>
          <w:szCs w:val="24"/>
        </w:rPr>
        <w:t xml:space="preserve"> de, deyü, </w:t>
      </w:r>
      <w:r w:rsidR="007B326A" w:rsidRPr="005876E3">
        <w:rPr>
          <w:rFonts w:ascii="Times New Roman" w:hAnsi="Times New Roman" w:cs="Times New Roman"/>
          <w:i/>
          <w:sz w:val="24"/>
          <w:szCs w:val="24"/>
        </w:rPr>
        <w:t>e͔mme</w:t>
      </w:r>
      <w:r>
        <w:rPr>
          <w:rFonts w:ascii="Times New Roman" w:hAnsi="Times New Roman" w:cs="Times New Roman"/>
          <w:i/>
          <w:sz w:val="24"/>
          <w:szCs w:val="24"/>
        </w:rPr>
        <w:t>”</w:t>
      </w:r>
      <w:r w:rsidR="007B326A" w:rsidRPr="005876E3">
        <w:rPr>
          <w:rFonts w:ascii="Times New Roman" w:hAnsi="Times New Roman" w:cs="Times New Roman"/>
          <w:sz w:val="24"/>
          <w:szCs w:val="24"/>
        </w:rPr>
        <w:t xml:space="preserve"> </w:t>
      </w:r>
      <w:r w:rsidR="00517A27">
        <w:rPr>
          <w:rFonts w:ascii="Times New Roman" w:hAnsi="Times New Roman" w:cs="Times New Roman"/>
          <w:sz w:val="24"/>
          <w:szCs w:val="24"/>
        </w:rPr>
        <w:t xml:space="preserve">Ozanoğlu’nun sözlüğünde madde başı olmuş </w:t>
      </w:r>
      <w:r w:rsidR="007B326A" w:rsidRPr="005876E3">
        <w:rPr>
          <w:rFonts w:ascii="Times New Roman" w:hAnsi="Times New Roman" w:cs="Times New Roman"/>
          <w:sz w:val="24"/>
          <w:szCs w:val="24"/>
        </w:rPr>
        <w:t>bağ</w:t>
      </w:r>
      <w:r>
        <w:rPr>
          <w:rFonts w:ascii="Times New Roman" w:hAnsi="Times New Roman" w:cs="Times New Roman"/>
          <w:sz w:val="24"/>
          <w:szCs w:val="24"/>
        </w:rPr>
        <w:t>laçlara örnektir</w:t>
      </w:r>
      <w:r w:rsidR="007B326A" w:rsidRPr="005876E3">
        <w:rPr>
          <w:rFonts w:ascii="Times New Roman" w:hAnsi="Times New Roman" w:cs="Times New Roman"/>
          <w:sz w:val="24"/>
          <w:szCs w:val="24"/>
        </w:rPr>
        <w:t>.</w:t>
      </w:r>
    </w:p>
    <w:p w14:paraId="3178D75B" w14:textId="1159E1B7" w:rsidR="00A63077" w:rsidRPr="00B20C19" w:rsidRDefault="00A63077" w:rsidP="00A63077">
      <w:pPr>
        <w:pStyle w:val="ListeParagraf"/>
        <w:tabs>
          <w:tab w:val="left" w:pos="426"/>
        </w:tabs>
        <w:spacing w:after="360" w:line="360" w:lineRule="auto"/>
        <w:ind w:left="0"/>
        <w:jc w:val="both"/>
        <w:rPr>
          <w:rFonts w:ascii="Times New Roman" w:hAnsi="Times New Roman" w:cs="Times New Roman"/>
          <w:b/>
          <w:sz w:val="24"/>
          <w:szCs w:val="24"/>
        </w:rPr>
      </w:pPr>
      <w:r w:rsidRPr="00E938C9">
        <w:rPr>
          <w:rFonts w:ascii="Times New Roman" w:hAnsi="Times New Roman" w:cs="Times New Roman"/>
          <w:i/>
          <w:sz w:val="24"/>
          <w:szCs w:val="24"/>
          <w:u w:val="single"/>
        </w:rPr>
        <w:t>Ünlemler</w:t>
      </w:r>
      <w:r w:rsidRPr="00B20C19">
        <w:rPr>
          <w:rFonts w:ascii="Times New Roman" w:hAnsi="Times New Roman" w:cs="Times New Roman"/>
          <w:i/>
          <w:sz w:val="24"/>
          <w:szCs w:val="24"/>
        </w:rPr>
        <w:t>;</w:t>
      </w:r>
      <w:r w:rsidRPr="00B20C19">
        <w:rPr>
          <w:rFonts w:ascii="Times New Roman" w:hAnsi="Times New Roman" w:cs="Times New Roman"/>
          <w:sz w:val="24"/>
          <w:szCs w:val="24"/>
        </w:rPr>
        <w:t xml:space="preserve"> Ozanoğlu’nun sözlüğünde madde başı olarak kullanılan ünlem gruplarına örnekler;</w:t>
      </w:r>
    </w:p>
    <w:p w14:paraId="4AD04D7E" w14:textId="4C5CF0F9" w:rsidR="002D7CFF" w:rsidRDefault="00A63077" w:rsidP="00970E53">
      <w:pPr>
        <w:pStyle w:val="ListeParagraf"/>
        <w:tabs>
          <w:tab w:val="left" w:pos="426"/>
        </w:tabs>
        <w:spacing w:after="360" w:line="360" w:lineRule="auto"/>
        <w:ind w:left="0"/>
        <w:jc w:val="both"/>
        <w:rPr>
          <w:rFonts w:ascii="Times New Roman" w:hAnsi="Times New Roman" w:cs="Times New Roman"/>
          <w:sz w:val="24"/>
          <w:szCs w:val="24"/>
        </w:rPr>
      </w:pPr>
      <w:r w:rsidRPr="00B20C19">
        <w:rPr>
          <w:rFonts w:ascii="Times New Roman" w:hAnsi="Times New Roman" w:cs="Times New Roman"/>
          <w:sz w:val="24"/>
          <w:szCs w:val="24"/>
        </w:rPr>
        <w:t xml:space="preserve">a, ah, anacum, anay, be, bȫ, deh, dehey, e͔f, ey, ge͔h, geh geh, ha, haha, hay, hayhay, haydah, he͔h, hey, hı, hıhı, ho, hop, hoy, i, ivah, mah, me͔h, of, og͒, oh, oş, oş boh, </w:t>
      </w:r>
      <w:r w:rsidR="00886ACA">
        <w:rPr>
          <w:rFonts w:ascii="Times New Roman" w:hAnsi="Times New Roman" w:cs="Times New Roman"/>
          <w:sz w:val="24"/>
          <w:szCs w:val="24"/>
        </w:rPr>
        <w:t>oşoşoş, öf</w:t>
      </w:r>
      <w:r w:rsidR="008D002E">
        <w:rPr>
          <w:rFonts w:ascii="Times New Roman" w:hAnsi="Times New Roman" w:cs="Times New Roman"/>
          <w:sz w:val="24"/>
          <w:szCs w:val="24"/>
        </w:rPr>
        <w:t>~</w:t>
      </w:r>
      <w:r w:rsidRPr="00B20C19">
        <w:rPr>
          <w:rFonts w:ascii="Times New Roman" w:hAnsi="Times New Roman" w:cs="Times New Roman"/>
          <w:sz w:val="24"/>
          <w:szCs w:val="24"/>
        </w:rPr>
        <w:t>üf, ö</w:t>
      </w:r>
      <w:r w:rsidR="0049173C">
        <w:rPr>
          <w:rFonts w:ascii="Times New Roman" w:hAnsi="Times New Roman" w:cs="Times New Roman"/>
          <w:sz w:val="24"/>
          <w:szCs w:val="24"/>
        </w:rPr>
        <w:t>ǵ̄</w:t>
      </w:r>
      <w:r w:rsidRPr="00B20C19">
        <w:rPr>
          <w:rFonts w:ascii="Times New Roman" w:hAnsi="Times New Roman" w:cs="Times New Roman"/>
          <w:sz w:val="24"/>
          <w:szCs w:val="24"/>
        </w:rPr>
        <w:t>, öhā, pe͔h, pe͔hpe͔h, tu, u, ulan, ug͒, üğ, v</w:t>
      </w:r>
      <w:r w:rsidR="006044F3">
        <w:rPr>
          <w:rFonts w:ascii="Times New Roman" w:hAnsi="Times New Roman" w:cs="Times New Roman"/>
          <w:sz w:val="24"/>
          <w:szCs w:val="24"/>
        </w:rPr>
        <w:t>ah, vah vah, vay, vay vay, vıyh</w:t>
      </w:r>
      <w:r w:rsidR="008D002E">
        <w:rPr>
          <w:rFonts w:ascii="Times New Roman" w:hAnsi="Times New Roman" w:cs="Times New Roman"/>
          <w:sz w:val="24"/>
          <w:szCs w:val="24"/>
        </w:rPr>
        <w:t>~</w:t>
      </w:r>
      <w:r w:rsidR="006044F3">
        <w:rPr>
          <w:rFonts w:ascii="Times New Roman" w:hAnsi="Times New Roman" w:cs="Times New Roman"/>
          <w:sz w:val="24"/>
          <w:szCs w:val="24"/>
        </w:rPr>
        <w:t>vıih</w:t>
      </w:r>
      <w:r w:rsidR="008D002E">
        <w:rPr>
          <w:rFonts w:ascii="Times New Roman" w:hAnsi="Times New Roman" w:cs="Times New Roman"/>
          <w:sz w:val="24"/>
          <w:szCs w:val="24"/>
        </w:rPr>
        <w:t>~</w:t>
      </w:r>
      <w:r w:rsidR="006044F3">
        <w:rPr>
          <w:rFonts w:ascii="Times New Roman" w:hAnsi="Times New Roman" w:cs="Times New Roman"/>
          <w:sz w:val="24"/>
          <w:szCs w:val="24"/>
        </w:rPr>
        <w:t>vıyih</w:t>
      </w:r>
      <w:r w:rsidR="008D002E">
        <w:rPr>
          <w:rFonts w:ascii="Times New Roman" w:hAnsi="Times New Roman" w:cs="Times New Roman"/>
          <w:sz w:val="24"/>
          <w:szCs w:val="24"/>
        </w:rPr>
        <w:t>~</w:t>
      </w:r>
      <w:r w:rsidRPr="00B20C19">
        <w:rPr>
          <w:rFonts w:ascii="Times New Roman" w:hAnsi="Times New Roman" w:cs="Times New Roman"/>
          <w:sz w:val="24"/>
          <w:szCs w:val="24"/>
        </w:rPr>
        <w:t>vıyh, vih, vilih, virih, ya, yuh, yuf, yuha’dır.</w:t>
      </w:r>
    </w:p>
    <w:p w14:paraId="7A0E4A54" w14:textId="2CCE00C1" w:rsidR="006F3C0B" w:rsidRDefault="006F3C0B" w:rsidP="006F3C0B">
      <w:pPr>
        <w:spacing w:after="360" w:line="360" w:lineRule="auto"/>
        <w:jc w:val="both"/>
        <w:rPr>
          <w:rFonts w:ascii="Times New Roman" w:hAnsi="Times New Roman" w:cs="Times New Roman"/>
          <w:sz w:val="24"/>
          <w:szCs w:val="24"/>
        </w:rPr>
      </w:pPr>
      <w:r w:rsidRPr="00E938C9">
        <w:rPr>
          <w:rFonts w:ascii="Times New Roman" w:hAnsi="Times New Roman" w:cs="Times New Roman"/>
          <w:i/>
          <w:sz w:val="24"/>
          <w:szCs w:val="24"/>
          <w:u w:val="single"/>
        </w:rPr>
        <w:t>Sıfatlar</w:t>
      </w:r>
      <w:r w:rsidRPr="00B20C19">
        <w:rPr>
          <w:rFonts w:ascii="Times New Roman" w:hAnsi="Times New Roman" w:cs="Times New Roman"/>
          <w:i/>
          <w:sz w:val="24"/>
          <w:szCs w:val="24"/>
        </w:rPr>
        <w:t>;</w:t>
      </w:r>
      <w:r w:rsidRPr="00B20C19">
        <w:rPr>
          <w:rFonts w:ascii="Times New Roman" w:hAnsi="Times New Roman" w:cs="Times New Roman"/>
          <w:sz w:val="24"/>
          <w:szCs w:val="24"/>
        </w:rPr>
        <w:t xml:space="preserve"> </w:t>
      </w:r>
      <w:r w:rsidR="00517A27" w:rsidRPr="00C21708">
        <w:rPr>
          <w:rFonts w:ascii="Times New Roman" w:hAnsi="Times New Roman" w:cs="Times New Roman"/>
        </w:rPr>
        <w:t>“</w:t>
      </w:r>
      <w:r w:rsidRPr="00C21708">
        <w:rPr>
          <w:rFonts w:ascii="Times New Roman" w:hAnsi="Times New Roman" w:cs="Times New Roman"/>
        </w:rPr>
        <w:t>adlardan önce gelerek onları niteleyen, nasıl olduklarını gösteren veya çeşitli yönlerden belirten sözlerdir.</w:t>
      </w:r>
      <w:r w:rsidR="00517A27" w:rsidRPr="00C21708">
        <w:rPr>
          <w:rFonts w:ascii="Times New Roman" w:hAnsi="Times New Roman" w:cs="Times New Roman"/>
        </w:rPr>
        <w:t>”</w:t>
      </w:r>
      <w:r w:rsidRPr="00C21708">
        <w:rPr>
          <w:rStyle w:val="DipnotBavurusu"/>
          <w:rFonts w:ascii="Times New Roman" w:hAnsi="Times New Roman" w:cs="Times New Roman"/>
        </w:rPr>
        <w:footnoteReference w:id="120"/>
      </w:r>
      <w:r w:rsidR="00517A27">
        <w:rPr>
          <w:rFonts w:ascii="Times New Roman" w:hAnsi="Times New Roman" w:cs="Times New Roman"/>
          <w:sz w:val="24"/>
          <w:szCs w:val="24"/>
        </w:rPr>
        <w:t xml:space="preserve"> Ozanoğlu sözlüğünde</w:t>
      </w:r>
      <w:r w:rsidRPr="00B20C19">
        <w:rPr>
          <w:rFonts w:ascii="Times New Roman" w:hAnsi="Times New Roman" w:cs="Times New Roman"/>
          <w:sz w:val="24"/>
          <w:szCs w:val="24"/>
        </w:rPr>
        <w:t xml:space="preserve"> madde başı olmuş sıfatlar mevcuttur. Ozanoğlu, sıfatları madde başı olarak tayin ederken ekli ve eksiz şekilleriyle sözlüğüne almıştır. </w:t>
      </w:r>
      <w:r w:rsidR="00517A27" w:rsidRPr="00B20C19">
        <w:rPr>
          <w:rFonts w:ascii="Times New Roman" w:hAnsi="Times New Roman" w:cs="Times New Roman"/>
          <w:sz w:val="24"/>
          <w:szCs w:val="24"/>
        </w:rPr>
        <w:t>İşaret, sayı, soru ve belirsizlik sıfatlarının ekli ve eksiz şekilleri madde başında kullanılmıştır.</w:t>
      </w:r>
    </w:p>
    <w:p w14:paraId="11467606" w14:textId="76AAD665" w:rsidR="006F3C0B" w:rsidRDefault="00C262E0" w:rsidP="006F3C0B">
      <w:pPr>
        <w:spacing w:after="360" w:line="360" w:lineRule="auto"/>
        <w:jc w:val="both"/>
        <w:rPr>
          <w:rFonts w:ascii="Times New Roman" w:hAnsi="Times New Roman" w:cs="Times New Roman"/>
          <w:i/>
          <w:sz w:val="24"/>
          <w:szCs w:val="24"/>
        </w:rPr>
      </w:pPr>
      <w:r>
        <w:rPr>
          <w:rFonts w:ascii="Times New Roman" w:hAnsi="Times New Roman" w:cs="Times New Roman"/>
          <w:sz w:val="24"/>
          <w:szCs w:val="24"/>
        </w:rPr>
        <w:t>“</w:t>
      </w:r>
      <w:r w:rsidR="00517A27">
        <w:rPr>
          <w:rFonts w:ascii="Times New Roman" w:hAnsi="Times New Roman" w:cs="Times New Roman"/>
          <w:sz w:val="24"/>
          <w:szCs w:val="24"/>
        </w:rPr>
        <w:t>İ</w:t>
      </w:r>
      <w:r>
        <w:rPr>
          <w:rFonts w:ascii="Times New Roman" w:hAnsi="Times New Roman" w:cs="Times New Roman"/>
          <w:sz w:val="24"/>
          <w:szCs w:val="24"/>
        </w:rPr>
        <w:t>şaret (Gösterme) S</w:t>
      </w:r>
      <w:r w:rsidR="006F3C0B" w:rsidRPr="00B20C19">
        <w:rPr>
          <w:rFonts w:ascii="Times New Roman" w:hAnsi="Times New Roman" w:cs="Times New Roman"/>
          <w:sz w:val="24"/>
          <w:szCs w:val="24"/>
        </w:rPr>
        <w:t>ıfatları</w:t>
      </w:r>
      <w:r>
        <w:rPr>
          <w:rFonts w:ascii="Times New Roman" w:hAnsi="Times New Roman" w:cs="Times New Roman"/>
          <w:sz w:val="24"/>
          <w:szCs w:val="24"/>
        </w:rPr>
        <w:t>”</w:t>
      </w:r>
      <w:r w:rsidR="006F3C0B" w:rsidRPr="00B20C19">
        <w:rPr>
          <w:rFonts w:ascii="Times New Roman" w:hAnsi="Times New Roman" w:cs="Times New Roman"/>
          <w:b/>
          <w:sz w:val="24"/>
          <w:szCs w:val="24"/>
        </w:rPr>
        <w:t xml:space="preserve"> </w:t>
      </w:r>
      <w:r w:rsidR="006F3C0B" w:rsidRPr="00B20C19">
        <w:rPr>
          <w:rFonts w:ascii="Times New Roman" w:hAnsi="Times New Roman" w:cs="Times New Roman"/>
          <w:sz w:val="24"/>
          <w:szCs w:val="24"/>
        </w:rPr>
        <w:t xml:space="preserve">Ozanoğlu sözlüğünde madde başı olarak kullanılmıştır. Bunlar; </w:t>
      </w:r>
      <w:r w:rsidR="00E938C9">
        <w:rPr>
          <w:rFonts w:ascii="Times New Roman" w:hAnsi="Times New Roman" w:cs="Times New Roman"/>
          <w:sz w:val="24"/>
          <w:szCs w:val="24"/>
        </w:rPr>
        <w:t>“</w:t>
      </w:r>
      <w:r w:rsidR="006F3C0B" w:rsidRPr="00B20C19">
        <w:rPr>
          <w:rFonts w:ascii="Times New Roman" w:hAnsi="Times New Roman" w:cs="Times New Roman"/>
          <w:sz w:val="24"/>
          <w:szCs w:val="24"/>
        </w:rPr>
        <w:t xml:space="preserve">daha, </w:t>
      </w:r>
      <w:r w:rsidR="00E938C9">
        <w:rPr>
          <w:rFonts w:ascii="Times New Roman" w:hAnsi="Times New Roman" w:cs="Times New Roman"/>
          <w:i/>
          <w:sz w:val="24"/>
          <w:szCs w:val="24"/>
        </w:rPr>
        <w:t>dahacukda, dahacuk”</w:t>
      </w:r>
      <w:r w:rsidR="006F3C0B" w:rsidRPr="00C21708">
        <w:rPr>
          <w:rFonts w:ascii="Times New Roman" w:hAnsi="Times New Roman" w:cs="Times New Roman"/>
          <w:sz w:val="24"/>
          <w:szCs w:val="24"/>
        </w:rPr>
        <w:t>tur</w:t>
      </w:r>
      <w:r w:rsidR="006F3C0B" w:rsidRPr="00B20C19">
        <w:rPr>
          <w:rFonts w:ascii="Times New Roman" w:hAnsi="Times New Roman" w:cs="Times New Roman"/>
          <w:i/>
          <w:sz w:val="24"/>
          <w:szCs w:val="24"/>
        </w:rPr>
        <w:t xml:space="preserve">. </w:t>
      </w:r>
    </w:p>
    <w:p w14:paraId="572A813F" w14:textId="63307E8C" w:rsidR="006F3C0B" w:rsidRDefault="00C262E0" w:rsidP="006F3C0B">
      <w:pPr>
        <w:spacing w:after="360" w:line="360" w:lineRule="auto"/>
        <w:jc w:val="both"/>
        <w:rPr>
          <w:rFonts w:ascii="Times New Roman" w:hAnsi="Times New Roman" w:cs="Times New Roman"/>
          <w:i/>
          <w:sz w:val="24"/>
          <w:szCs w:val="24"/>
        </w:rPr>
      </w:pPr>
      <w:r>
        <w:rPr>
          <w:rFonts w:ascii="Times New Roman" w:hAnsi="Times New Roman" w:cs="Times New Roman"/>
          <w:sz w:val="24"/>
          <w:szCs w:val="24"/>
        </w:rPr>
        <w:t>“</w:t>
      </w:r>
      <w:r w:rsidR="006F3C0B" w:rsidRPr="00B20C19">
        <w:rPr>
          <w:rFonts w:ascii="Times New Roman" w:hAnsi="Times New Roman" w:cs="Times New Roman"/>
          <w:sz w:val="24"/>
          <w:szCs w:val="24"/>
        </w:rPr>
        <w:t>Sayı Sıfatları</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Ozanoğlu sözlüğünde madde başı olarak gösterilmiştir;</w:t>
      </w:r>
      <w:r w:rsidR="006F3C0B" w:rsidRPr="00B20C19">
        <w:rPr>
          <w:rFonts w:ascii="Times New Roman" w:hAnsi="Times New Roman" w:cs="Times New Roman"/>
          <w:b/>
          <w:sz w:val="24"/>
          <w:szCs w:val="24"/>
        </w:rPr>
        <w:t xml:space="preserve"> </w:t>
      </w:r>
      <w:r w:rsidR="00E938C9">
        <w:rPr>
          <w:rFonts w:ascii="Times New Roman" w:hAnsi="Times New Roman" w:cs="Times New Roman"/>
          <w:i/>
          <w:sz w:val="24"/>
          <w:szCs w:val="24"/>
        </w:rPr>
        <w:t>“</w:t>
      </w:r>
      <w:r w:rsidR="006F3C0B" w:rsidRPr="00B20C19">
        <w:rPr>
          <w:rFonts w:ascii="Times New Roman" w:hAnsi="Times New Roman" w:cs="Times New Roman"/>
          <w:i/>
          <w:sz w:val="24"/>
          <w:szCs w:val="24"/>
        </w:rPr>
        <w:t>bir, buçuk, buçuk kile, urup,</w:t>
      </w:r>
      <w:r w:rsidR="004026C7">
        <w:rPr>
          <w:rFonts w:ascii="Times New Roman" w:hAnsi="Times New Roman" w:cs="Times New Roman"/>
          <w:i/>
          <w:sz w:val="24"/>
          <w:szCs w:val="24"/>
        </w:rPr>
        <w:t xml:space="preserve"> </w:t>
      </w:r>
      <w:r w:rsidR="006F3C0B" w:rsidRPr="00B20C19">
        <w:rPr>
          <w:rFonts w:ascii="Times New Roman" w:hAnsi="Times New Roman" w:cs="Times New Roman"/>
          <w:i/>
          <w:sz w:val="24"/>
          <w:szCs w:val="24"/>
        </w:rPr>
        <w:t>ortanca, üçürdüm</w:t>
      </w:r>
      <w:r w:rsidR="006F3C0B" w:rsidRPr="00B20C19">
        <w:rPr>
          <w:i/>
        </w:rPr>
        <w:t xml:space="preserve">, </w:t>
      </w:r>
      <w:r w:rsidR="006F3C0B" w:rsidRPr="00B20C19">
        <w:rPr>
          <w:rFonts w:ascii="Times New Roman" w:hAnsi="Times New Roman" w:cs="Times New Roman"/>
          <w:i/>
          <w:sz w:val="24"/>
          <w:szCs w:val="24"/>
        </w:rPr>
        <w:t>üçürdümüne, yarıhak</w:t>
      </w:r>
      <w:r w:rsidR="00C21708">
        <w:rPr>
          <w:rFonts w:ascii="Times New Roman" w:hAnsi="Times New Roman" w:cs="Times New Roman"/>
          <w:i/>
          <w:sz w:val="24"/>
          <w:szCs w:val="24"/>
        </w:rPr>
        <w:t>.</w:t>
      </w:r>
      <w:r w:rsidR="00E938C9">
        <w:rPr>
          <w:rFonts w:ascii="Times New Roman" w:hAnsi="Times New Roman" w:cs="Times New Roman"/>
          <w:i/>
          <w:sz w:val="24"/>
          <w:szCs w:val="24"/>
        </w:rPr>
        <w:t>”</w:t>
      </w:r>
    </w:p>
    <w:p w14:paraId="14AD2927" w14:textId="52E1F6C2" w:rsidR="006F3C0B" w:rsidRPr="00C919B5" w:rsidRDefault="00C262E0" w:rsidP="006F3C0B">
      <w:pPr>
        <w:spacing w:after="360" w:line="360" w:lineRule="auto"/>
        <w:jc w:val="both"/>
        <w:rPr>
          <w:rFonts w:ascii="Times New Roman" w:hAnsi="Times New Roman" w:cs="Times New Roman"/>
          <w:i/>
          <w:sz w:val="24"/>
          <w:szCs w:val="24"/>
        </w:rPr>
      </w:pPr>
      <w:r>
        <w:rPr>
          <w:rFonts w:ascii="Times New Roman" w:hAnsi="Times New Roman" w:cs="Times New Roman"/>
          <w:sz w:val="24"/>
          <w:szCs w:val="24"/>
        </w:rPr>
        <w:t>“Soru S</w:t>
      </w:r>
      <w:r w:rsidR="006F3C0B" w:rsidRPr="00B20C19">
        <w:rPr>
          <w:rFonts w:ascii="Times New Roman" w:hAnsi="Times New Roman" w:cs="Times New Roman"/>
          <w:sz w:val="24"/>
          <w:szCs w:val="24"/>
        </w:rPr>
        <w:t>ıfatları</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da sözlükte madde başı olmuştur:</w:t>
      </w:r>
      <w:r w:rsidR="006F3C0B" w:rsidRPr="00B20C19">
        <w:rPr>
          <w:rFonts w:ascii="Times New Roman" w:hAnsi="Times New Roman" w:cs="Times New Roman"/>
          <w:b/>
          <w:sz w:val="24"/>
          <w:szCs w:val="24"/>
        </w:rPr>
        <w:t xml:space="preserve"> </w:t>
      </w:r>
      <w:r w:rsidR="00E938C9">
        <w:rPr>
          <w:rFonts w:ascii="Times New Roman" w:hAnsi="Times New Roman" w:cs="Times New Roman"/>
          <w:b/>
          <w:sz w:val="24"/>
          <w:szCs w:val="24"/>
        </w:rPr>
        <w:t>“</w:t>
      </w:r>
      <w:r w:rsidR="006F3C0B" w:rsidRPr="00B20C19">
        <w:rPr>
          <w:rFonts w:ascii="Times New Roman" w:hAnsi="Times New Roman" w:cs="Times New Roman"/>
          <w:i/>
          <w:sz w:val="24"/>
          <w:szCs w:val="24"/>
        </w:rPr>
        <w:t>Nice</w:t>
      </w:r>
      <w:r w:rsidR="00E938C9">
        <w:rPr>
          <w:rFonts w:ascii="Times New Roman" w:hAnsi="Times New Roman" w:cs="Times New Roman"/>
          <w:sz w:val="24"/>
          <w:szCs w:val="24"/>
        </w:rPr>
        <w:t>.”</w:t>
      </w:r>
      <w:r w:rsidR="006F3C0B" w:rsidRPr="00B20C19">
        <w:rPr>
          <w:rFonts w:ascii="Times New Roman" w:hAnsi="Times New Roman" w:cs="Times New Roman"/>
          <w:b/>
          <w:sz w:val="24"/>
          <w:szCs w:val="24"/>
        </w:rPr>
        <w:t xml:space="preserve"> </w:t>
      </w:r>
    </w:p>
    <w:p w14:paraId="38F4D668" w14:textId="11905D75" w:rsidR="008161FD" w:rsidRPr="008161FD" w:rsidRDefault="00C262E0" w:rsidP="006F3C0B">
      <w:pPr>
        <w:pStyle w:val="ListeParagraf"/>
        <w:tabs>
          <w:tab w:val="left" w:pos="426"/>
        </w:tabs>
        <w:spacing w:after="360" w:line="360" w:lineRule="auto"/>
        <w:ind w:left="0"/>
        <w:jc w:val="both"/>
        <w:rPr>
          <w:rFonts w:ascii="Times New Roman" w:hAnsi="Times New Roman" w:cs="Times New Roman"/>
          <w:i/>
          <w:sz w:val="24"/>
          <w:szCs w:val="24"/>
        </w:rPr>
      </w:pPr>
      <w:r>
        <w:rPr>
          <w:rFonts w:ascii="Times New Roman" w:hAnsi="Times New Roman" w:cs="Times New Roman"/>
          <w:sz w:val="24"/>
          <w:szCs w:val="24"/>
        </w:rPr>
        <w:lastRenderedPageBreak/>
        <w:t>Ozanoğlu, sözlüğünde “Belirsizlik S</w:t>
      </w:r>
      <w:r w:rsidR="006F3C0B" w:rsidRPr="00B20C19">
        <w:rPr>
          <w:rFonts w:ascii="Times New Roman" w:hAnsi="Times New Roman" w:cs="Times New Roman"/>
          <w:sz w:val="24"/>
          <w:szCs w:val="24"/>
        </w:rPr>
        <w:t>ıfatlarını</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da madde başı yapmıştır:</w:t>
      </w:r>
      <w:r w:rsidR="006F3C0B" w:rsidRPr="00B20C19">
        <w:rPr>
          <w:rFonts w:ascii="Times New Roman" w:hAnsi="Times New Roman" w:cs="Times New Roman"/>
          <w:b/>
          <w:sz w:val="24"/>
          <w:szCs w:val="24"/>
        </w:rPr>
        <w:t xml:space="preserve"> </w:t>
      </w:r>
      <w:r w:rsidR="00E938C9">
        <w:rPr>
          <w:rFonts w:ascii="Times New Roman" w:hAnsi="Times New Roman" w:cs="Times New Roman"/>
          <w:b/>
          <w:sz w:val="24"/>
          <w:szCs w:val="24"/>
        </w:rPr>
        <w:t>“</w:t>
      </w:r>
      <w:r w:rsidR="006F3C0B" w:rsidRPr="00B20C19">
        <w:rPr>
          <w:rFonts w:ascii="Times New Roman" w:hAnsi="Times New Roman" w:cs="Times New Roman"/>
          <w:i/>
          <w:sz w:val="24"/>
          <w:szCs w:val="24"/>
        </w:rPr>
        <w:t>az buçuk,</w:t>
      </w:r>
      <w:r w:rsidR="006F3C0B" w:rsidRPr="00B20C19">
        <w:rPr>
          <w:rFonts w:ascii="Times New Roman" w:hAnsi="Times New Roman" w:cs="Times New Roman"/>
          <w:b/>
          <w:sz w:val="24"/>
          <w:szCs w:val="24"/>
        </w:rPr>
        <w:t xml:space="preserve"> </w:t>
      </w:r>
      <w:r w:rsidR="008161FD">
        <w:rPr>
          <w:rFonts w:ascii="Times New Roman" w:hAnsi="Times New Roman" w:cs="Times New Roman"/>
          <w:i/>
          <w:sz w:val="24"/>
          <w:szCs w:val="24"/>
        </w:rPr>
        <w:t>azacuk, cık g͐ada, cık, eycuk</w:t>
      </w:r>
      <w:r w:rsidR="008D002E">
        <w:rPr>
          <w:rFonts w:ascii="Times New Roman" w:hAnsi="Times New Roman" w:cs="Times New Roman"/>
          <w:i/>
          <w:sz w:val="24"/>
          <w:szCs w:val="24"/>
        </w:rPr>
        <w:t>~</w:t>
      </w:r>
      <w:r w:rsidR="00E938C9">
        <w:rPr>
          <w:rFonts w:ascii="Times New Roman" w:hAnsi="Times New Roman" w:cs="Times New Roman"/>
          <w:i/>
          <w:sz w:val="24"/>
          <w:szCs w:val="24"/>
        </w:rPr>
        <w:t>ı̇̄cuk, çok, deyme, g͐amu.”</w:t>
      </w:r>
    </w:p>
    <w:p w14:paraId="5D1CEBD6" w14:textId="070D60FB" w:rsidR="006F3C0B" w:rsidRPr="00B20C19" w:rsidRDefault="006F3C0B" w:rsidP="006F3C0B">
      <w:pPr>
        <w:pStyle w:val="ListeParagraf"/>
        <w:tabs>
          <w:tab w:val="left" w:pos="426"/>
        </w:tabs>
        <w:spacing w:after="360" w:line="360" w:lineRule="auto"/>
        <w:ind w:left="0"/>
        <w:jc w:val="both"/>
        <w:rPr>
          <w:rFonts w:ascii="Times New Roman" w:hAnsi="Times New Roman" w:cs="Times New Roman"/>
          <w:sz w:val="24"/>
          <w:szCs w:val="24"/>
        </w:rPr>
      </w:pPr>
      <w:r w:rsidRPr="00E938C9">
        <w:rPr>
          <w:rFonts w:ascii="Times New Roman" w:hAnsi="Times New Roman" w:cs="Times New Roman"/>
          <w:i/>
          <w:sz w:val="24"/>
          <w:szCs w:val="24"/>
          <w:u w:val="single"/>
        </w:rPr>
        <w:t>Zarflar</w:t>
      </w:r>
      <w:r w:rsidRPr="00B20C19">
        <w:rPr>
          <w:rFonts w:ascii="Times New Roman" w:hAnsi="Times New Roman" w:cs="Times New Roman"/>
          <w:i/>
          <w:sz w:val="24"/>
          <w:szCs w:val="24"/>
        </w:rPr>
        <w:t>;</w:t>
      </w:r>
      <w:r w:rsidRPr="00B20C19">
        <w:rPr>
          <w:rFonts w:ascii="Times New Roman" w:hAnsi="Times New Roman" w:cs="Times New Roman"/>
          <w:sz w:val="24"/>
          <w:szCs w:val="24"/>
        </w:rPr>
        <w:t xml:space="preserve"> eylemi durum, zaman, miktar ve yer-yön, soru bakımından  belirten söz </w:t>
      </w:r>
      <w:r w:rsidR="00400BE1">
        <w:rPr>
          <w:rFonts w:ascii="Times New Roman" w:hAnsi="Times New Roman" w:cs="Times New Roman"/>
          <w:sz w:val="24"/>
          <w:szCs w:val="24"/>
        </w:rPr>
        <w:t>öbekleridir. Ozanoğlu, zarfları</w:t>
      </w:r>
      <w:r w:rsidRPr="00B20C19">
        <w:rPr>
          <w:rFonts w:ascii="Times New Roman" w:hAnsi="Times New Roman" w:cs="Times New Roman"/>
          <w:sz w:val="24"/>
          <w:szCs w:val="24"/>
        </w:rPr>
        <w:t xml:space="preserve"> ekli ve eksiz şekilleri ile madde başı yapmıştır.</w:t>
      </w:r>
    </w:p>
    <w:p w14:paraId="39904616" w14:textId="78C89F48" w:rsidR="006F3C0B" w:rsidRPr="00B20C19" w:rsidRDefault="006F3C0B" w:rsidP="006F3C0B">
      <w:pPr>
        <w:pStyle w:val="ListeParagraf"/>
        <w:tabs>
          <w:tab w:val="left" w:pos="426"/>
        </w:tabs>
        <w:spacing w:after="360" w:line="360" w:lineRule="auto"/>
        <w:ind w:left="0"/>
        <w:jc w:val="both"/>
        <w:rPr>
          <w:rFonts w:ascii="Times New Roman" w:hAnsi="Times New Roman" w:cs="Times New Roman"/>
          <w:i/>
          <w:sz w:val="24"/>
          <w:szCs w:val="24"/>
        </w:rPr>
      </w:pPr>
      <w:r w:rsidRPr="00B20C19">
        <w:rPr>
          <w:rFonts w:ascii="Times New Roman" w:hAnsi="Times New Roman" w:cs="Times New Roman"/>
          <w:sz w:val="24"/>
          <w:szCs w:val="24"/>
        </w:rPr>
        <w:t xml:space="preserve">Ozanoğlu, sözlüğünde </w:t>
      </w:r>
      <w:r w:rsidR="00517A27">
        <w:rPr>
          <w:rFonts w:ascii="Times New Roman" w:hAnsi="Times New Roman" w:cs="Times New Roman"/>
          <w:sz w:val="24"/>
          <w:szCs w:val="24"/>
        </w:rPr>
        <w:t>“</w:t>
      </w:r>
      <w:r w:rsidR="00C262E0">
        <w:rPr>
          <w:rFonts w:ascii="Times New Roman" w:hAnsi="Times New Roman" w:cs="Times New Roman"/>
          <w:sz w:val="24"/>
          <w:szCs w:val="24"/>
        </w:rPr>
        <w:t>Yer-Yön Z</w:t>
      </w:r>
      <w:r w:rsidRPr="00B20C19">
        <w:rPr>
          <w:rFonts w:ascii="Times New Roman" w:hAnsi="Times New Roman" w:cs="Times New Roman"/>
          <w:sz w:val="24"/>
          <w:szCs w:val="24"/>
        </w:rPr>
        <w:t>arfları</w:t>
      </w:r>
      <w:r w:rsidR="00517A27">
        <w:rPr>
          <w:rFonts w:ascii="Times New Roman" w:hAnsi="Times New Roman" w:cs="Times New Roman"/>
          <w:sz w:val="24"/>
          <w:szCs w:val="24"/>
        </w:rPr>
        <w:t>nı” madde başı olarak  kullan</w:t>
      </w:r>
      <w:r w:rsidRPr="00B20C19">
        <w:rPr>
          <w:rFonts w:ascii="Times New Roman" w:hAnsi="Times New Roman" w:cs="Times New Roman"/>
          <w:sz w:val="24"/>
          <w:szCs w:val="24"/>
        </w:rPr>
        <w:t>mıştır</w:t>
      </w:r>
      <w:r w:rsidRPr="00B20C19">
        <w:rPr>
          <w:rFonts w:ascii="Times New Roman" w:hAnsi="Times New Roman" w:cs="Times New Roman"/>
          <w:i/>
          <w:sz w:val="24"/>
          <w:szCs w:val="24"/>
        </w:rPr>
        <w:t xml:space="preserve">: </w:t>
      </w:r>
      <w:r w:rsidR="00E938C9">
        <w:rPr>
          <w:rFonts w:ascii="Times New Roman" w:hAnsi="Times New Roman" w:cs="Times New Roman"/>
          <w:i/>
          <w:sz w:val="24"/>
          <w:szCs w:val="24"/>
        </w:rPr>
        <w:t>“</w:t>
      </w:r>
      <w:r w:rsidRPr="00B20C19">
        <w:rPr>
          <w:rFonts w:ascii="Times New Roman" w:hAnsi="Times New Roman" w:cs="Times New Roman"/>
          <w:i/>
          <w:sz w:val="24"/>
          <w:szCs w:val="24"/>
        </w:rPr>
        <w:t>arka,</w:t>
      </w:r>
      <w:r w:rsidRPr="00B20C19">
        <w:rPr>
          <w:rFonts w:ascii="Times New Roman" w:hAnsi="Times New Roman" w:cs="Times New Roman"/>
          <w:b/>
          <w:i/>
          <w:sz w:val="24"/>
          <w:szCs w:val="24"/>
        </w:rPr>
        <w:t xml:space="preserve"> </w:t>
      </w:r>
      <w:r w:rsidRPr="00B20C19">
        <w:rPr>
          <w:rFonts w:ascii="Times New Roman" w:hAnsi="Times New Roman" w:cs="Times New Roman"/>
          <w:i/>
          <w:sz w:val="24"/>
          <w:szCs w:val="24"/>
        </w:rPr>
        <w:t>aşālak,</w:t>
      </w:r>
      <w:r w:rsidRPr="00B20C19">
        <w:rPr>
          <w:rFonts w:ascii="Times New Roman" w:hAnsi="Times New Roman" w:cs="Times New Roman"/>
          <w:b/>
          <w:i/>
          <w:sz w:val="24"/>
          <w:szCs w:val="24"/>
        </w:rPr>
        <w:t xml:space="preserve"> </w:t>
      </w:r>
      <w:r w:rsidRPr="00B20C19">
        <w:rPr>
          <w:rFonts w:ascii="Times New Roman" w:hAnsi="Times New Roman" w:cs="Times New Roman"/>
          <w:i/>
          <w:sz w:val="24"/>
          <w:szCs w:val="24"/>
        </w:rPr>
        <w:t>keri, öte dünya, öte geçe, öte yanı, öte yüz, berilek, g͐ıç, g͐ıçın g͐ıçın, tös geri, yokarı.</w:t>
      </w:r>
      <w:r w:rsidR="00E938C9">
        <w:rPr>
          <w:rFonts w:ascii="Times New Roman" w:hAnsi="Times New Roman" w:cs="Times New Roman"/>
          <w:i/>
          <w:sz w:val="24"/>
          <w:szCs w:val="24"/>
        </w:rPr>
        <w:t>”</w:t>
      </w:r>
    </w:p>
    <w:p w14:paraId="6EDD8F8F" w14:textId="13F43A42" w:rsidR="006F3C0B" w:rsidRPr="00B20C19" w:rsidRDefault="006F3C0B" w:rsidP="006F3C0B">
      <w:pPr>
        <w:pStyle w:val="ListeParagraf"/>
        <w:tabs>
          <w:tab w:val="left" w:pos="426"/>
        </w:tabs>
        <w:spacing w:after="360" w:line="360" w:lineRule="auto"/>
        <w:ind w:left="0"/>
        <w:jc w:val="both"/>
        <w:rPr>
          <w:rFonts w:ascii="Times New Roman" w:hAnsi="Times New Roman" w:cs="Times New Roman"/>
          <w:b/>
          <w:i/>
          <w:sz w:val="24"/>
          <w:szCs w:val="24"/>
        </w:rPr>
      </w:pPr>
      <w:r w:rsidRPr="00B20C19">
        <w:rPr>
          <w:rFonts w:ascii="Times New Roman" w:hAnsi="Times New Roman" w:cs="Times New Roman"/>
          <w:sz w:val="24"/>
          <w:szCs w:val="24"/>
        </w:rPr>
        <w:t xml:space="preserve">Ozanoğlu, sözlüğünde </w:t>
      </w:r>
      <w:r w:rsidR="00517A27">
        <w:rPr>
          <w:rFonts w:ascii="Times New Roman" w:hAnsi="Times New Roman" w:cs="Times New Roman"/>
          <w:sz w:val="24"/>
          <w:szCs w:val="24"/>
        </w:rPr>
        <w:t>“</w:t>
      </w:r>
      <w:r w:rsidR="00C262E0">
        <w:rPr>
          <w:rFonts w:ascii="Times New Roman" w:hAnsi="Times New Roman" w:cs="Times New Roman"/>
          <w:sz w:val="24"/>
          <w:szCs w:val="24"/>
        </w:rPr>
        <w:t>Zaman Z</w:t>
      </w:r>
      <w:r w:rsidRPr="00B20C19">
        <w:rPr>
          <w:rFonts w:ascii="Times New Roman" w:hAnsi="Times New Roman" w:cs="Times New Roman"/>
          <w:sz w:val="24"/>
          <w:szCs w:val="24"/>
        </w:rPr>
        <w:t>arfları</w:t>
      </w:r>
      <w:r w:rsidR="00517A27">
        <w:rPr>
          <w:rFonts w:ascii="Times New Roman" w:hAnsi="Times New Roman" w:cs="Times New Roman"/>
          <w:sz w:val="24"/>
          <w:szCs w:val="24"/>
        </w:rPr>
        <w:t>”</w:t>
      </w:r>
      <w:r w:rsidRPr="00B20C19">
        <w:rPr>
          <w:rFonts w:ascii="Times New Roman" w:hAnsi="Times New Roman" w:cs="Times New Roman"/>
          <w:sz w:val="24"/>
          <w:szCs w:val="24"/>
        </w:rPr>
        <w:t xml:space="preserve"> madde başı olarak kullanılmıştır:</w:t>
      </w:r>
      <w:r w:rsidRPr="00B20C19">
        <w:rPr>
          <w:rFonts w:ascii="Times New Roman" w:hAnsi="Times New Roman" w:cs="Times New Roman"/>
          <w:b/>
          <w:sz w:val="24"/>
          <w:szCs w:val="24"/>
        </w:rPr>
        <w:t xml:space="preserve"> </w:t>
      </w:r>
      <w:r w:rsidR="00E938C9">
        <w:rPr>
          <w:rFonts w:ascii="Times New Roman" w:hAnsi="Times New Roman" w:cs="Times New Roman"/>
          <w:b/>
          <w:sz w:val="24"/>
          <w:szCs w:val="24"/>
        </w:rPr>
        <w:t>“</w:t>
      </w:r>
      <w:r w:rsidRPr="00B20C19">
        <w:rPr>
          <w:rFonts w:ascii="Times New Roman" w:hAnsi="Times New Roman" w:cs="Times New Roman"/>
          <w:i/>
          <w:sz w:val="24"/>
          <w:szCs w:val="24"/>
        </w:rPr>
        <w:t>āşam, ertesi gün, erce, g͐ine, haçan, haçan ki, hemencek, ilki, ilkin</w:t>
      </w:r>
      <w:r w:rsidR="006044F3">
        <w:rPr>
          <w:rFonts w:ascii="Times New Roman" w:hAnsi="Times New Roman" w:cs="Times New Roman"/>
          <w:i/>
          <w:sz w:val="24"/>
          <w:szCs w:val="24"/>
        </w:rPr>
        <w:t>, ilkyaz</w:t>
      </w:r>
      <w:r w:rsidR="008D002E">
        <w:rPr>
          <w:rFonts w:ascii="Times New Roman" w:hAnsi="Times New Roman" w:cs="Times New Roman"/>
          <w:i/>
          <w:sz w:val="24"/>
          <w:szCs w:val="24"/>
        </w:rPr>
        <w:t>~</w:t>
      </w:r>
      <w:r w:rsidRPr="00B20C19">
        <w:rPr>
          <w:rFonts w:ascii="Times New Roman" w:hAnsi="Times New Roman" w:cs="Times New Roman"/>
          <w:i/>
          <w:sz w:val="24"/>
          <w:szCs w:val="24"/>
        </w:rPr>
        <w:t>ikyaz,</w:t>
      </w:r>
      <w:r w:rsidRPr="00B20C19">
        <w:rPr>
          <w:rFonts w:ascii="Times New Roman" w:hAnsi="Times New Roman" w:cs="Times New Roman"/>
          <w:b/>
          <w:i/>
          <w:sz w:val="24"/>
          <w:szCs w:val="24"/>
        </w:rPr>
        <w:t xml:space="preserve"> </w:t>
      </w:r>
      <w:r w:rsidR="006044F3">
        <w:rPr>
          <w:rFonts w:ascii="Times New Roman" w:hAnsi="Times New Roman" w:cs="Times New Roman"/>
          <w:i/>
          <w:sz w:val="24"/>
          <w:szCs w:val="24"/>
        </w:rPr>
        <w:t>ilkgůz</w:t>
      </w:r>
      <w:r w:rsidR="008D002E">
        <w:rPr>
          <w:rFonts w:ascii="Times New Roman" w:hAnsi="Times New Roman" w:cs="Times New Roman"/>
          <w:i/>
          <w:sz w:val="24"/>
          <w:szCs w:val="24"/>
        </w:rPr>
        <w:t>~</w:t>
      </w:r>
      <w:r w:rsidRPr="00B20C19">
        <w:rPr>
          <w:rFonts w:ascii="Times New Roman" w:hAnsi="Times New Roman" w:cs="Times New Roman"/>
          <w:i/>
          <w:sz w:val="24"/>
          <w:szCs w:val="24"/>
        </w:rPr>
        <w:t>ik guz, irtesi, ortagüz, öyle, öylen, övlen, sōra, şindi, şindik, yārınkisi, zabah.</w:t>
      </w:r>
      <w:r w:rsidR="00E938C9">
        <w:rPr>
          <w:rFonts w:ascii="Times New Roman" w:hAnsi="Times New Roman" w:cs="Times New Roman"/>
          <w:i/>
          <w:sz w:val="24"/>
          <w:szCs w:val="24"/>
        </w:rPr>
        <w:t>”</w:t>
      </w:r>
    </w:p>
    <w:p w14:paraId="44D94B6C" w14:textId="0BB55FCD" w:rsidR="006F3C0B" w:rsidRPr="00B20C19" w:rsidRDefault="006F3C0B" w:rsidP="006F3C0B">
      <w:pPr>
        <w:pStyle w:val="ListeParagraf"/>
        <w:tabs>
          <w:tab w:val="left" w:pos="426"/>
        </w:tabs>
        <w:spacing w:after="360" w:line="360" w:lineRule="auto"/>
        <w:ind w:left="0"/>
        <w:jc w:val="both"/>
        <w:rPr>
          <w:rFonts w:ascii="Times New Roman" w:hAnsi="Times New Roman" w:cs="Times New Roman"/>
          <w:b/>
          <w:i/>
          <w:strike/>
          <w:sz w:val="24"/>
          <w:szCs w:val="24"/>
        </w:rPr>
      </w:pPr>
      <w:r w:rsidRPr="00B20C19">
        <w:rPr>
          <w:rFonts w:ascii="Times New Roman" w:hAnsi="Times New Roman" w:cs="Times New Roman"/>
          <w:sz w:val="24"/>
          <w:szCs w:val="24"/>
        </w:rPr>
        <w:t xml:space="preserve">Ozanoğlu, sözlüğünde </w:t>
      </w:r>
      <w:r w:rsidR="00517A27">
        <w:rPr>
          <w:rFonts w:ascii="Times New Roman" w:hAnsi="Times New Roman" w:cs="Times New Roman"/>
          <w:sz w:val="24"/>
          <w:szCs w:val="24"/>
        </w:rPr>
        <w:t>“</w:t>
      </w:r>
      <w:r w:rsidR="00C262E0">
        <w:rPr>
          <w:rFonts w:ascii="Times New Roman" w:hAnsi="Times New Roman" w:cs="Times New Roman"/>
          <w:sz w:val="24"/>
          <w:szCs w:val="24"/>
        </w:rPr>
        <w:t>Azlık-Çokluk Z</w:t>
      </w:r>
      <w:r w:rsidRPr="00B20C19">
        <w:rPr>
          <w:rFonts w:ascii="Times New Roman" w:hAnsi="Times New Roman" w:cs="Times New Roman"/>
          <w:sz w:val="24"/>
          <w:szCs w:val="24"/>
        </w:rPr>
        <w:t>arfları</w:t>
      </w:r>
      <w:r w:rsidR="00C262E0">
        <w:rPr>
          <w:rFonts w:ascii="Times New Roman" w:hAnsi="Times New Roman" w:cs="Times New Roman"/>
          <w:sz w:val="24"/>
          <w:szCs w:val="24"/>
        </w:rPr>
        <w:t>nı</w:t>
      </w:r>
      <w:r w:rsidR="00517A27">
        <w:rPr>
          <w:rFonts w:ascii="Times New Roman" w:hAnsi="Times New Roman" w:cs="Times New Roman"/>
          <w:sz w:val="24"/>
          <w:szCs w:val="24"/>
        </w:rPr>
        <w:t>”</w:t>
      </w:r>
      <w:r w:rsidRPr="00B20C19">
        <w:rPr>
          <w:rFonts w:ascii="Times New Roman" w:hAnsi="Times New Roman" w:cs="Times New Roman"/>
          <w:sz w:val="24"/>
          <w:szCs w:val="24"/>
        </w:rPr>
        <w:t xml:space="preserve"> da madde başına almıştır:</w:t>
      </w:r>
      <w:r w:rsidR="002C3329">
        <w:rPr>
          <w:rFonts w:ascii="Times New Roman" w:hAnsi="Times New Roman" w:cs="Times New Roman"/>
          <w:b/>
          <w:sz w:val="24"/>
          <w:szCs w:val="24"/>
        </w:rPr>
        <w:t xml:space="preserve"> “</w:t>
      </w:r>
      <w:r w:rsidRPr="00B20C19">
        <w:rPr>
          <w:rFonts w:ascii="Times New Roman" w:hAnsi="Times New Roman" w:cs="Times New Roman"/>
          <w:i/>
          <w:sz w:val="24"/>
          <w:szCs w:val="24"/>
        </w:rPr>
        <w:t>cıt</w:t>
      </w:r>
      <w:r w:rsidRPr="00B20C19">
        <w:rPr>
          <w:i/>
        </w:rPr>
        <w:t xml:space="preserve">, </w:t>
      </w:r>
      <w:r w:rsidR="008161FD">
        <w:rPr>
          <w:rFonts w:ascii="Times New Roman" w:hAnsi="Times New Roman" w:cs="Times New Roman"/>
          <w:i/>
          <w:sz w:val="24"/>
          <w:szCs w:val="24"/>
        </w:rPr>
        <w:t>ciddeyne, epey</w:t>
      </w:r>
      <w:r w:rsidR="008D002E">
        <w:rPr>
          <w:rFonts w:ascii="Times New Roman" w:hAnsi="Times New Roman" w:cs="Times New Roman"/>
          <w:i/>
          <w:sz w:val="24"/>
          <w:szCs w:val="24"/>
        </w:rPr>
        <w:t>~</w:t>
      </w:r>
      <w:r w:rsidRPr="00B20C19">
        <w:rPr>
          <w:rFonts w:ascii="Times New Roman" w:hAnsi="Times New Roman" w:cs="Times New Roman"/>
          <w:i/>
          <w:sz w:val="24"/>
          <w:szCs w:val="24"/>
        </w:rPr>
        <w:t>epeyce, g͐alan, māfir, nāda, nāfer, o gada, pek</w:t>
      </w:r>
      <w:r w:rsidR="002C3329">
        <w:rPr>
          <w:rFonts w:ascii="Times New Roman" w:hAnsi="Times New Roman" w:cs="Times New Roman"/>
          <w:i/>
          <w:sz w:val="24"/>
          <w:szCs w:val="24"/>
        </w:rPr>
        <w:t>.”</w:t>
      </w:r>
    </w:p>
    <w:p w14:paraId="5F2F4C6B" w14:textId="642D3FEA" w:rsidR="006F3C0B" w:rsidRPr="00B20C19" w:rsidRDefault="00517A27" w:rsidP="006F3C0B">
      <w:pPr>
        <w:pStyle w:val="ListeParagraf"/>
        <w:tabs>
          <w:tab w:val="left" w:pos="426"/>
        </w:tabs>
        <w:spacing w:after="360" w:line="360" w:lineRule="auto"/>
        <w:ind w:left="0"/>
        <w:jc w:val="both"/>
        <w:rPr>
          <w:rFonts w:ascii="Times New Roman" w:hAnsi="Times New Roman" w:cs="Times New Roman"/>
          <w:i/>
          <w:sz w:val="24"/>
          <w:szCs w:val="24"/>
        </w:rPr>
      </w:pPr>
      <w:r>
        <w:rPr>
          <w:rFonts w:ascii="Times New Roman" w:hAnsi="Times New Roman" w:cs="Times New Roman"/>
          <w:sz w:val="24"/>
          <w:szCs w:val="24"/>
        </w:rPr>
        <w:t>“</w:t>
      </w:r>
      <w:r w:rsidR="006F3C0B" w:rsidRPr="00B20C19">
        <w:rPr>
          <w:rFonts w:ascii="Times New Roman" w:hAnsi="Times New Roman" w:cs="Times New Roman"/>
          <w:sz w:val="24"/>
          <w:szCs w:val="24"/>
        </w:rPr>
        <w:t>Durum Zarfları</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da Ozanoğlu sözlüğünde madde başı olarak kullanılmıştır:</w:t>
      </w:r>
      <w:r w:rsidR="006F3C0B" w:rsidRPr="00B20C19">
        <w:rPr>
          <w:rFonts w:ascii="Times New Roman" w:hAnsi="Times New Roman" w:cs="Times New Roman"/>
          <w:b/>
          <w:sz w:val="24"/>
          <w:szCs w:val="24"/>
        </w:rPr>
        <w:t xml:space="preserve"> </w:t>
      </w:r>
      <w:r w:rsidR="002C3329">
        <w:rPr>
          <w:rFonts w:ascii="Times New Roman" w:hAnsi="Times New Roman" w:cs="Times New Roman"/>
          <w:b/>
          <w:sz w:val="24"/>
          <w:szCs w:val="24"/>
        </w:rPr>
        <w:t>“</w:t>
      </w:r>
      <w:r w:rsidR="006F3C0B" w:rsidRPr="00B20C19">
        <w:rPr>
          <w:rFonts w:ascii="Times New Roman" w:hAnsi="Times New Roman" w:cs="Times New Roman"/>
          <w:i/>
          <w:sz w:val="24"/>
          <w:szCs w:val="24"/>
        </w:rPr>
        <w:t>böylem,</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çarçabuk, olasıya, hemen, iricek, ipince,  alabek</w:t>
      </w:r>
      <w:r w:rsidR="008D002E">
        <w:rPr>
          <w:rFonts w:ascii="Times New Roman" w:hAnsi="Times New Roman" w:cs="Times New Roman"/>
          <w:i/>
          <w:sz w:val="24"/>
          <w:szCs w:val="24"/>
        </w:rPr>
        <w:t>~</w:t>
      </w:r>
      <w:r w:rsidR="006F3C0B" w:rsidRPr="00B20C19">
        <w:rPr>
          <w:rFonts w:ascii="Times New Roman" w:hAnsi="Times New Roman" w:cs="Times New Roman"/>
          <w:i/>
          <w:sz w:val="24"/>
          <w:szCs w:val="24"/>
        </w:rPr>
        <w:t>alabekine, salla pattan, tez, tez el, tez elden, tez çabuk, yapca, yapcacuk.</w:t>
      </w:r>
      <w:r w:rsidR="002C3329">
        <w:rPr>
          <w:rFonts w:ascii="Times New Roman" w:hAnsi="Times New Roman" w:cs="Times New Roman"/>
          <w:i/>
          <w:sz w:val="24"/>
          <w:szCs w:val="24"/>
        </w:rPr>
        <w:t>”</w:t>
      </w:r>
    </w:p>
    <w:p w14:paraId="34938B13" w14:textId="6170B8DD" w:rsidR="006F3C0B" w:rsidRPr="00B20C19" w:rsidRDefault="00C262E0" w:rsidP="006F3C0B">
      <w:pPr>
        <w:pStyle w:val="ListeParagraf"/>
        <w:tabs>
          <w:tab w:val="left" w:pos="426"/>
        </w:tabs>
        <w:spacing w:after="360" w:line="360" w:lineRule="auto"/>
        <w:ind w:left="0"/>
        <w:jc w:val="both"/>
        <w:rPr>
          <w:rFonts w:ascii="Times New Roman" w:hAnsi="Times New Roman" w:cs="Times New Roman"/>
          <w:i/>
          <w:sz w:val="24"/>
          <w:szCs w:val="24"/>
        </w:rPr>
      </w:pPr>
      <w:r>
        <w:rPr>
          <w:rFonts w:ascii="Times New Roman" w:hAnsi="Times New Roman" w:cs="Times New Roman"/>
          <w:sz w:val="24"/>
          <w:szCs w:val="24"/>
        </w:rPr>
        <w:t>“</w:t>
      </w:r>
      <w:r w:rsidR="006F3C0B" w:rsidRPr="00B20C19">
        <w:rPr>
          <w:rFonts w:ascii="Times New Roman" w:hAnsi="Times New Roman" w:cs="Times New Roman"/>
          <w:sz w:val="24"/>
          <w:szCs w:val="24"/>
        </w:rPr>
        <w:t>Soru Zarfları</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da Ozanoğlu sözlüğünde madde başı olarak kullanılmıştır: </w:t>
      </w:r>
      <w:r w:rsidR="002C3329">
        <w:rPr>
          <w:rFonts w:ascii="Times New Roman" w:hAnsi="Times New Roman" w:cs="Times New Roman"/>
          <w:sz w:val="24"/>
          <w:szCs w:val="24"/>
        </w:rPr>
        <w:t>“</w:t>
      </w:r>
      <w:r w:rsidR="006F3C0B" w:rsidRPr="00B20C19">
        <w:rPr>
          <w:rFonts w:ascii="Times New Roman" w:hAnsi="Times New Roman" w:cs="Times New Roman"/>
          <w:i/>
          <w:sz w:val="24"/>
          <w:szCs w:val="24"/>
        </w:rPr>
        <w:t>nasıl, neşkil, nice.</w:t>
      </w:r>
      <w:r w:rsidR="002C3329">
        <w:rPr>
          <w:rFonts w:ascii="Times New Roman" w:hAnsi="Times New Roman" w:cs="Times New Roman"/>
          <w:i/>
          <w:sz w:val="24"/>
          <w:szCs w:val="24"/>
        </w:rPr>
        <w:t>”</w:t>
      </w:r>
    </w:p>
    <w:p w14:paraId="1B4B2874" w14:textId="7C49CADA" w:rsidR="006F3C0B" w:rsidRPr="00B20C19" w:rsidRDefault="006F3C0B" w:rsidP="006F3C0B">
      <w:pPr>
        <w:pStyle w:val="ListeParagraf"/>
        <w:tabs>
          <w:tab w:val="left" w:pos="426"/>
        </w:tabs>
        <w:spacing w:after="360" w:line="360" w:lineRule="auto"/>
        <w:ind w:left="0"/>
        <w:jc w:val="both"/>
        <w:rPr>
          <w:rFonts w:ascii="Times New Roman" w:hAnsi="Times New Roman" w:cs="Times New Roman"/>
          <w:b/>
          <w:sz w:val="24"/>
          <w:szCs w:val="24"/>
        </w:rPr>
      </w:pPr>
      <w:r w:rsidRPr="002C3329">
        <w:rPr>
          <w:rFonts w:ascii="Times New Roman" w:hAnsi="Times New Roman" w:cs="Times New Roman"/>
          <w:i/>
          <w:sz w:val="24"/>
          <w:szCs w:val="24"/>
          <w:u w:val="single"/>
        </w:rPr>
        <w:t>Zamirler</w:t>
      </w:r>
      <w:r w:rsidRPr="00B20C19">
        <w:rPr>
          <w:rFonts w:ascii="Times New Roman" w:hAnsi="Times New Roman" w:cs="Times New Roman"/>
          <w:i/>
          <w:sz w:val="24"/>
          <w:szCs w:val="24"/>
        </w:rPr>
        <w:t>;</w:t>
      </w:r>
      <w:r>
        <w:rPr>
          <w:rFonts w:ascii="Times New Roman" w:hAnsi="Times New Roman" w:cs="Times New Roman"/>
          <w:b/>
          <w:sz w:val="24"/>
          <w:szCs w:val="24"/>
        </w:rPr>
        <w:t xml:space="preserve"> </w:t>
      </w:r>
      <w:r w:rsidRPr="00B20C19">
        <w:rPr>
          <w:rFonts w:ascii="Times New Roman" w:hAnsi="Times New Roman" w:cs="Times New Roman"/>
          <w:sz w:val="24"/>
          <w:szCs w:val="24"/>
        </w:rPr>
        <w:t>Ozanoğ</w:t>
      </w:r>
      <w:r w:rsidR="00C262E0">
        <w:rPr>
          <w:rFonts w:ascii="Times New Roman" w:hAnsi="Times New Roman" w:cs="Times New Roman"/>
          <w:sz w:val="24"/>
          <w:szCs w:val="24"/>
        </w:rPr>
        <w:t>lu, ekli ve eksiz biçimleriyle “Kişi Z</w:t>
      </w:r>
      <w:r w:rsidRPr="00B20C19">
        <w:rPr>
          <w:rFonts w:ascii="Times New Roman" w:hAnsi="Times New Roman" w:cs="Times New Roman"/>
          <w:sz w:val="24"/>
          <w:szCs w:val="24"/>
        </w:rPr>
        <w:t>amirlerini</w:t>
      </w:r>
      <w:r w:rsidR="00C262E0">
        <w:rPr>
          <w:rFonts w:ascii="Times New Roman" w:hAnsi="Times New Roman" w:cs="Times New Roman"/>
          <w:sz w:val="24"/>
          <w:szCs w:val="24"/>
        </w:rPr>
        <w:t>”</w:t>
      </w:r>
      <w:r w:rsidRPr="00B20C19">
        <w:rPr>
          <w:rFonts w:ascii="Times New Roman" w:hAnsi="Times New Roman" w:cs="Times New Roman"/>
          <w:sz w:val="24"/>
          <w:szCs w:val="24"/>
        </w:rPr>
        <w:t xml:space="preserve"> sözlüğünde madde başı yapmıştır:</w:t>
      </w:r>
      <w:r w:rsidRPr="00B20C19">
        <w:rPr>
          <w:rFonts w:ascii="Times New Roman" w:hAnsi="Times New Roman" w:cs="Times New Roman"/>
          <w:b/>
          <w:sz w:val="24"/>
          <w:szCs w:val="24"/>
        </w:rPr>
        <w:t xml:space="preserve"> </w:t>
      </w:r>
      <w:r w:rsidR="002C3329">
        <w:rPr>
          <w:rFonts w:ascii="Times New Roman" w:hAnsi="Times New Roman" w:cs="Times New Roman"/>
          <w:b/>
          <w:sz w:val="24"/>
          <w:szCs w:val="24"/>
        </w:rPr>
        <w:t>“</w:t>
      </w:r>
      <w:r w:rsidRPr="00B20C19">
        <w:rPr>
          <w:rFonts w:ascii="Times New Roman" w:hAnsi="Times New Roman" w:cs="Times New Roman"/>
          <w:i/>
          <w:sz w:val="24"/>
          <w:szCs w:val="24"/>
        </w:rPr>
        <w:t>bā, beŋ, bencileyin; sencileyin; biz, bizcileyin; sizcileyin; onculayın, onnācılayın.</w:t>
      </w:r>
      <w:r w:rsidR="002C3329">
        <w:rPr>
          <w:rFonts w:ascii="Times New Roman" w:hAnsi="Times New Roman" w:cs="Times New Roman"/>
          <w:i/>
          <w:sz w:val="24"/>
          <w:szCs w:val="24"/>
        </w:rPr>
        <w:t>”</w:t>
      </w:r>
    </w:p>
    <w:p w14:paraId="2D5BA7BC" w14:textId="778ED97E" w:rsidR="006F3C0B" w:rsidRPr="00B20C19" w:rsidRDefault="00C262E0" w:rsidP="006F3C0B">
      <w:pPr>
        <w:pStyle w:val="ListeParagraf"/>
        <w:tabs>
          <w:tab w:val="left" w:pos="426"/>
        </w:tabs>
        <w:spacing w:after="360" w:line="360" w:lineRule="auto"/>
        <w:ind w:left="0"/>
        <w:jc w:val="both"/>
        <w:rPr>
          <w:rFonts w:ascii="Times New Roman" w:hAnsi="Times New Roman" w:cs="Times New Roman"/>
          <w:i/>
          <w:sz w:val="24"/>
          <w:szCs w:val="24"/>
        </w:rPr>
      </w:pPr>
      <w:r>
        <w:rPr>
          <w:rFonts w:ascii="Times New Roman" w:hAnsi="Times New Roman" w:cs="Times New Roman"/>
          <w:sz w:val="24"/>
          <w:szCs w:val="24"/>
        </w:rPr>
        <w:t>Ekli ve eksiz biçimleriyle “İşaret Z</w:t>
      </w:r>
      <w:r w:rsidR="006F3C0B" w:rsidRPr="00B20C19">
        <w:rPr>
          <w:rFonts w:ascii="Times New Roman" w:hAnsi="Times New Roman" w:cs="Times New Roman"/>
          <w:sz w:val="24"/>
          <w:szCs w:val="24"/>
        </w:rPr>
        <w:t>amirleri</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de sözlükte madde başı olarak yer alır: </w:t>
      </w:r>
      <w:r w:rsidR="002C3329">
        <w:rPr>
          <w:rFonts w:ascii="Times New Roman" w:hAnsi="Times New Roman" w:cs="Times New Roman"/>
          <w:sz w:val="24"/>
          <w:szCs w:val="24"/>
        </w:rPr>
        <w:t>“</w:t>
      </w:r>
      <w:r w:rsidR="006F3C0B" w:rsidRPr="00B20C19">
        <w:rPr>
          <w:rFonts w:ascii="Times New Roman" w:hAnsi="Times New Roman" w:cs="Times New Roman"/>
          <w:i/>
          <w:sz w:val="24"/>
          <w:szCs w:val="24"/>
        </w:rPr>
        <w:t>de,</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daha, deyhana, deyha, ıhı, ıhıcuk,</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şu, şuncuk buncuk, orda, şunculayın, şonna, şurda, şorda, şurası, şorası, şura, şora.</w:t>
      </w:r>
      <w:r w:rsidR="002C3329">
        <w:rPr>
          <w:rFonts w:ascii="Times New Roman" w:hAnsi="Times New Roman" w:cs="Times New Roman"/>
          <w:i/>
          <w:sz w:val="24"/>
          <w:szCs w:val="24"/>
        </w:rPr>
        <w:t>”</w:t>
      </w:r>
    </w:p>
    <w:p w14:paraId="303E969D" w14:textId="036C26D4" w:rsidR="006F3C0B" w:rsidRPr="00B20C19" w:rsidRDefault="00C262E0" w:rsidP="006F3C0B">
      <w:pPr>
        <w:pStyle w:val="ListeParagraf"/>
        <w:tabs>
          <w:tab w:val="left" w:pos="426"/>
        </w:tabs>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Ekli ve eksiz biçimleriyle “Belirsizlik Z</w:t>
      </w:r>
      <w:r w:rsidR="006F3C0B" w:rsidRPr="00B20C19">
        <w:rPr>
          <w:rFonts w:ascii="Times New Roman" w:hAnsi="Times New Roman" w:cs="Times New Roman"/>
          <w:sz w:val="24"/>
          <w:szCs w:val="24"/>
        </w:rPr>
        <w:t>amirleri</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de sözlükte madde başı olarak yer alır:</w:t>
      </w:r>
      <w:r w:rsidR="006F3C0B" w:rsidRPr="00B20C19">
        <w:rPr>
          <w:rFonts w:ascii="Times New Roman" w:hAnsi="Times New Roman" w:cs="Times New Roman"/>
          <w:b/>
          <w:sz w:val="24"/>
          <w:szCs w:val="24"/>
        </w:rPr>
        <w:t xml:space="preserve"> </w:t>
      </w:r>
      <w:r w:rsidR="002C3329">
        <w:rPr>
          <w:rFonts w:ascii="Times New Roman" w:hAnsi="Times New Roman" w:cs="Times New Roman"/>
          <w:b/>
          <w:sz w:val="24"/>
          <w:szCs w:val="24"/>
        </w:rPr>
        <w:t>“</w:t>
      </w:r>
      <w:r w:rsidR="006F3C0B" w:rsidRPr="00B20C19">
        <w:rPr>
          <w:rFonts w:ascii="Times New Roman" w:hAnsi="Times New Roman" w:cs="Times New Roman"/>
          <w:i/>
          <w:sz w:val="24"/>
          <w:szCs w:val="24"/>
        </w:rPr>
        <w:t>bircek,</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dahası,</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dibe,</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he͔p, hepçek, he͔phe͔pine,  geriki, geri yanı, gerisi, geriyanki, g͐arlemg͐op.</w:t>
      </w:r>
      <w:r w:rsidR="002C3329">
        <w:rPr>
          <w:rFonts w:ascii="Times New Roman" w:hAnsi="Times New Roman" w:cs="Times New Roman"/>
          <w:i/>
          <w:sz w:val="24"/>
          <w:szCs w:val="24"/>
        </w:rPr>
        <w:t>”</w:t>
      </w:r>
      <w:r w:rsidR="006F3C0B" w:rsidRPr="00B20C19">
        <w:rPr>
          <w:rFonts w:ascii="Times New Roman" w:hAnsi="Times New Roman" w:cs="Times New Roman"/>
          <w:sz w:val="24"/>
          <w:szCs w:val="24"/>
        </w:rPr>
        <w:t xml:space="preserve"> </w:t>
      </w:r>
    </w:p>
    <w:p w14:paraId="6C24CB2A" w14:textId="46D5B6A4" w:rsidR="006F3C0B" w:rsidRPr="00B20C19" w:rsidRDefault="00C262E0" w:rsidP="006F3C0B">
      <w:pPr>
        <w:pStyle w:val="ListeParagraf"/>
        <w:tabs>
          <w:tab w:val="left" w:pos="426"/>
        </w:tabs>
        <w:spacing w:after="360" w:line="360" w:lineRule="auto"/>
        <w:ind w:left="0"/>
        <w:jc w:val="both"/>
        <w:rPr>
          <w:rFonts w:ascii="Times New Roman" w:hAnsi="Times New Roman" w:cs="Times New Roman"/>
          <w:b/>
          <w:sz w:val="24"/>
          <w:szCs w:val="24"/>
        </w:rPr>
      </w:pPr>
      <w:r>
        <w:rPr>
          <w:rFonts w:ascii="Times New Roman" w:hAnsi="Times New Roman" w:cs="Times New Roman"/>
          <w:sz w:val="24"/>
          <w:szCs w:val="24"/>
        </w:rPr>
        <w:t>Ekli ve eksiz biçimleriyle “Soru Z</w:t>
      </w:r>
      <w:r w:rsidR="006F3C0B" w:rsidRPr="00B20C19">
        <w:rPr>
          <w:rFonts w:ascii="Times New Roman" w:hAnsi="Times New Roman" w:cs="Times New Roman"/>
          <w:sz w:val="24"/>
          <w:szCs w:val="24"/>
        </w:rPr>
        <w:t>amirleri</w:t>
      </w:r>
      <w:r>
        <w:rPr>
          <w:rFonts w:ascii="Times New Roman" w:hAnsi="Times New Roman" w:cs="Times New Roman"/>
          <w:sz w:val="24"/>
          <w:szCs w:val="24"/>
        </w:rPr>
        <w:t>”</w:t>
      </w:r>
      <w:r w:rsidR="006F3C0B" w:rsidRPr="00B20C19">
        <w:rPr>
          <w:rFonts w:ascii="Times New Roman" w:hAnsi="Times New Roman" w:cs="Times New Roman"/>
          <w:sz w:val="24"/>
          <w:szCs w:val="24"/>
        </w:rPr>
        <w:t xml:space="preserve"> de Ozanoğlu sözlüğünde madde başı olarak yer alır:</w:t>
      </w:r>
      <w:r w:rsidR="006F3C0B" w:rsidRPr="00B20C19">
        <w:rPr>
          <w:rFonts w:ascii="Times New Roman" w:hAnsi="Times New Roman" w:cs="Times New Roman"/>
          <w:b/>
          <w:sz w:val="24"/>
          <w:szCs w:val="24"/>
        </w:rPr>
        <w:t xml:space="preserve"> </w:t>
      </w:r>
      <w:r w:rsidR="002C3329">
        <w:rPr>
          <w:rFonts w:ascii="Times New Roman" w:hAnsi="Times New Roman" w:cs="Times New Roman"/>
          <w:b/>
          <w:sz w:val="24"/>
          <w:szCs w:val="24"/>
        </w:rPr>
        <w:t>“</w:t>
      </w:r>
      <w:r w:rsidR="006F3C0B" w:rsidRPr="00B20C19">
        <w:rPr>
          <w:rFonts w:ascii="Times New Roman" w:hAnsi="Times New Roman" w:cs="Times New Roman"/>
          <w:i/>
          <w:sz w:val="24"/>
          <w:szCs w:val="24"/>
        </w:rPr>
        <w:t>nem,</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neŋe,</w:t>
      </w:r>
      <w:r w:rsidR="006F3C0B" w:rsidRPr="00B20C19">
        <w:rPr>
          <w:rFonts w:ascii="Times New Roman" w:hAnsi="Times New Roman" w:cs="Times New Roman"/>
          <w:b/>
          <w:i/>
          <w:sz w:val="24"/>
          <w:szCs w:val="24"/>
        </w:rPr>
        <w:t xml:space="preserve"> </w:t>
      </w:r>
      <w:r w:rsidR="006F3C0B" w:rsidRPr="00B20C19">
        <w:rPr>
          <w:rFonts w:ascii="Times New Roman" w:hAnsi="Times New Roman" w:cs="Times New Roman"/>
          <w:i/>
          <w:sz w:val="24"/>
          <w:szCs w:val="24"/>
        </w:rPr>
        <w:t>nem necůk, nelik, netceysiŋ, neylāyin, ne va, nolacak, nāçatım.</w:t>
      </w:r>
      <w:r w:rsidR="002C3329">
        <w:rPr>
          <w:rFonts w:ascii="Times New Roman" w:hAnsi="Times New Roman" w:cs="Times New Roman"/>
          <w:i/>
          <w:sz w:val="24"/>
          <w:szCs w:val="24"/>
        </w:rPr>
        <w:t>”</w:t>
      </w:r>
    </w:p>
    <w:p w14:paraId="415E7E2C" w14:textId="671FEE54" w:rsidR="006F3C0B" w:rsidRPr="005876E3" w:rsidRDefault="006F3C0B" w:rsidP="006F3C0B">
      <w:pPr>
        <w:pStyle w:val="ListeParagraf"/>
        <w:tabs>
          <w:tab w:val="left" w:pos="426"/>
        </w:tabs>
        <w:spacing w:after="360" w:line="360" w:lineRule="auto"/>
        <w:ind w:left="0"/>
        <w:jc w:val="both"/>
        <w:rPr>
          <w:rFonts w:ascii="Times New Roman" w:hAnsi="Times New Roman" w:cs="Times New Roman"/>
          <w:sz w:val="24"/>
          <w:szCs w:val="24"/>
        </w:rPr>
      </w:pPr>
      <w:r w:rsidRPr="00B20C19">
        <w:rPr>
          <w:rFonts w:ascii="Times New Roman" w:hAnsi="Times New Roman" w:cs="Times New Roman"/>
          <w:sz w:val="24"/>
          <w:szCs w:val="24"/>
        </w:rPr>
        <w:t xml:space="preserve">Ozanoğlu sözlüğünde, </w:t>
      </w:r>
      <w:r w:rsidR="002C3329">
        <w:rPr>
          <w:rFonts w:ascii="Times New Roman" w:hAnsi="Times New Roman" w:cs="Times New Roman"/>
          <w:sz w:val="24"/>
          <w:szCs w:val="24"/>
        </w:rPr>
        <w:t>“Dö</w:t>
      </w:r>
      <w:r w:rsidR="00C262E0" w:rsidRPr="00C262E0">
        <w:rPr>
          <w:rFonts w:ascii="Times New Roman" w:hAnsi="Times New Roman" w:cs="Times New Roman"/>
          <w:sz w:val="24"/>
          <w:szCs w:val="24"/>
        </w:rPr>
        <w:t>nüşlülük Z</w:t>
      </w:r>
      <w:r w:rsidRPr="00C262E0">
        <w:rPr>
          <w:rFonts w:ascii="Times New Roman" w:hAnsi="Times New Roman" w:cs="Times New Roman"/>
          <w:sz w:val="24"/>
          <w:szCs w:val="24"/>
        </w:rPr>
        <w:t>amiri”</w:t>
      </w:r>
      <w:r w:rsidRPr="00B20C19">
        <w:rPr>
          <w:rFonts w:ascii="Times New Roman" w:hAnsi="Times New Roman" w:cs="Times New Roman"/>
          <w:sz w:val="24"/>
          <w:szCs w:val="24"/>
        </w:rPr>
        <w:t xml:space="preserve"> madde başı olarak kullanılmamıştır.</w:t>
      </w:r>
    </w:p>
    <w:p w14:paraId="27D085DC" w14:textId="787D1C92" w:rsidR="00A11023" w:rsidRDefault="00FC1701" w:rsidP="0034693C">
      <w:pPr>
        <w:pStyle w:val="Balk3"/>
        <w:spacing w:after="360"/>
        <w:jc w:val="left"/>
      </w:pPr>
      <w:bookmarkStart w:id="119" w:name="_Toc536091707"/>
      <w:bookmarkStart w:id="120" w:name="_Toc536284358"/>
      <w:r>
        <w:lastRenderedPageBreak/>
        <w:t>4.3</w:t>
      </w:r>
      <w:r w:rsidR="00A63077">
        <w:t>.</w:t>
      </w:r>
      <w:r w:rsidR="00E03A28">
        <w:t>2</w:t>
      </w:r>
      <w:r w:rsidR="00DA0C4B">
        <w:t xml:space="preserve">.  </w:t>
      </w:r>
      <w:r w:rsidR="00A11023">
        <w:t>Fiiller</w:t>
      </w:r>
      <w:bookmarkEnd w:id="119"/>
      <w:bookmarkEnd w:id="120"/>
    </w:p>
    <w:p w14:paraId="6AB3C201" w14:textId="7EEC3E87" w:rsidR="00294205" w:rsidRDefault="0038028E" w:rsidP="00F64001">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8C2F70">
        <w:rPr>
          <w:rFonts w:ascii="Times New Roman" w:hAnsi="Times New Roman" w:cs="Times New Roman"/>
          <w:sz w:val="24"/>
          <w:szCs w:val="24"/>
        </w:rPr>
        <w:t>,</w:t>
      </w:r>
      <w:r>
        <w:rPr>
          <w:rFonts w:ascii="Times New Roman" w:hAnsi="Times New Roman" w:cs="Times New Roman"/>
          <w:sz w:val="24"/>
          <w:szCs w:val="24"/>
        </w:rPr>
        <w:t xml:space="preserve"> sözlüğünde</w:t>
      </w:r>
      <w:r w:rsidR="008C2F70">
        <w:rPr>
          <w:rFonts w:ascii="Times New Roman" w:hAnsi="Times New Roman" w:cs="Times New Roman"/>
          <w:sz w:val="24"/>
          <w:szCs w:val="24"/>
        </w:rPr>
        <w:t xml:space="preserve"> madde başlarını tayin ederken; filleri ve çatı eki almış</w:t>
      </w:r>
      <w:r>
        <w:rPr>
          <w:rFonts w:ascii="Times New Roman" w:hAnsi="Times New Roman" w:cs="Times New Roman"/>
          <w:sz w:val="24"/>
          <w:szCs w:val="24"/>
        </w:rPr>
        <w:t xml:space="preserve"> </w:t>
      </w:r>
      <w:r w:rsidR="008C2F70">
        <w:rPr>
          <w:rFonts w:ascii="Times New Roman" w:hAnsi="Times New Roman" w:cs="Times New Roman"/>
          <w:sz w:val="24"/>
          <w:szCs w:val="24"/>
        </w:rPr>
        <w:t xml:space="preserve">olan </w:t>
      </w:r>
      <w:r>
        <w:rPr>
          <w:rFonts w:ascii="Times New Roman" w:hAnsi="Times New Roman" w:cs="Times New Roman"/>
          <w:sz w:val="24"/>
          <w:szCs w:val="24"/>
        </w:rPr>
        <w:t>fiiller</w:t>
      </w:r>
      <w:r w:rsidR="008C2F70">
        <w:rPr>
          <w:rFonts w:ascii="Times New Roman" w:hAnsi="Times New Roman" w:cs="Times New Roman"/>
          <w:sz w:val="24"/>
          <w:szCs w:val="24"/>
        </w:rPr>
        <w:t>i de madde başına almıştır.</w:t>
      </w:r>
      <w:r w:rsidR="008161FD">
        <w:rPr>
          <w:rFonts w:ascii="Times New Roman" w:hAnsi="Times New Roman" w:cs="Times New Roman"/>
          <w:sz w:val="24"/>
          <w:szCs w:val="24"/>
        </w:rPr>
        <w:t xml:space="preserve"> Bu fi</w:t>
      </w:r>
      <w:r w:rsidR="0034693C">
        <w:rPr>
          <w:rFonts w:ascii="Times New Roman" w:hAnsi="Times New Roman" w:cs="Times New Roman"/>
          <w:sz w:val="24"/>
          <w:szCs w:val="24"/>
        </w:rPr>
        <w:t>i</w:t>
      </w:r>
      <w:r w:rsidR="008161FD">
        <w:rPr>
          <w:rFonts w:ascii="Times New Roman" w:hAnsi="Times New Roman" w:cs="Times New Roman"/>
          <w:sz w:val="24"/>
          <w:szCs w:val="24"/>
        </w:rPr>
        <w:t>ller sözlükte oldukça fazladır. Biz burada belli başlı örneklere yer vereceğiz.</w:t>
      </w:r>
    </w:p>
    <w:p w14:paraId="1CF63B69" w14:textId="49E4D23B" w:rsidR="0036222F" w:rsidRDefault="0036222F" w:rsidP="00D13BB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Fiillerle oluşturulmuş madde başlarına örnekler: adda g͐al-, acı tut-, açığa çık-, ag͒ar-, akıl kes-, al-, apış-,  ārına git-, bak-, bakag͐al-, baltala-, bas-, basdu-, başdan çık-, bez-cıv-, çalpara çal-, çarp-, çekim-, çekiş ̮ et-, çıka gel-, çıkış çık-, çok gör-, çok ol-, çorla-, çöreklen-, daku-, dalg͐ılıç et-, der-, dık-, dıkıp doldudikel-, dile al-, dire-, dolaşdu-, evlek çal-, eyle-, fink at-, fit ol-, g͐abar-, g͐aç-, g͐ak-, geçim-, </w:t>
      </w:r>
      <w:r w:rsidR="0025674A">
        <w:rPr>
          <w:rFonts w:ascii="Times New Roman" w:hAnsi="Times New Roman" w:cs="Times New Roman"/>
          <w:sz w:val="24"/>
          <w:szCs w:val="24"/>
        </w:rPr>
        <w:t>ǵ</w:t>
      </w:r>
      <w:r w:rsidRPr="009E32D0">
        <w:rPr>
          <w:rFonts w:ascii="Times New Roman" w:hAnsi="Times New Roman" w:cs="Times New Roman"/>
          <w:sz w:val="24"/>
          <w:szCs w:val="24"/>
        </w:rPr>
        <w:t>ȯzden çıkar</w:t>
      </w:r>
      <w:r>
        <w:rPr>
          <w:rFonts w:ascii="Times New Roman" w:hAnsi="Times New Roman" w:cs="Times New Roman"/>
          <w:sz w:val="24"/>
          <w:szCs w:val="24"/>
        </w:rPr>
        <w:t>-, göŋüle bağdaş g͐ur-,  hele-, hım et-, kirt-, mıcı-, oku-, oŋ-, os-, oy-, öv-, sal-, saldu-, salla sırt ̮ et-, san-, sar-, savur-, sepile-, sıkış-, sürç-, tak-, takıl-, tart-, tavla-,  tebelleş ol-,  tekerle-, telle-, ters dön-, titire-, tos-, tüy-, u-, ufakla-, ummada g͐al-, ün sal-, vaz geç-, vur-, yap-,  yarış-, yordu-, yüze vur-, zıdda bas-, zora git- vs. dir.</w:t>
      </w:r>
    </w:p>
    <w:p w14:paraId="4E8230AF" w14:textId="4827B5DB" w:rsidR="00F64001" w:rsidRDefault="00F64001" w:rsidP="0036222F">
      <w:pPr>
        <w:spacing w:after="360" w:line="240" w:lineRule="auto"/>
        <w:ind w:left="567" w:right="567"/>
        <w:jc w:val="both"/>
        <w:rPr>
          <w:rFonts w:ascii="Times New Roman" w:hAnsi="Times New Roman" w:cs="Times New Roman"/>
          <w:sz w:val="24"/>
          <w:szCs w:val="24"/>
        </w:rPr>
      </w:pPr>
      <w:r w:rsidRPr="0036222F">
        <w:rPr>
          <w:rFonts w:ascii="Times New Roman" w:hAnsi="Times New Roman" w:cs="Times New Roman"/>
          <w:sz w:val="20"/>
          <w:szCs w:val="20"/>
        </w:rPr>
        <w:t xml:space="preserve">Fiil çatıları; fiil kök veya gövdesinini sözlük anlamında herhangi bir değişikliğe uğramadan fiilden fiil yapan belirli bazı eklerle genişletilerek cümledeki özne ve nesne ile olan bağlantısında uğradığı durum değişikliğidir. Çatı ekleri, fiil kök ve gövdelerinden sonra, fiil çekimi eklerinden önce yer alır. Çatı ekleri elbette çekim ekleri değildir. Bunlar, fiilde bir durum değişikliği yapmaları bakımından bir bakıma çekim eklerine yaklaşırlarsa da aralarındaki nitelik farkı dolayısıyla, fiil çekiminde kullanılan </w:t>
      </w:r>
      <w:r w:rsidR="00B01620" w:rsidRPr="0036222F">
        <w:rPr>
          <w:rFonts w:ascii="Times New Roman" w:hAnsi="Times New Roman" w:cs="Times New Roman"/>
          <w:sz w:val="20"/>
          <w:szCs w:val="20"/>
        </w:rPr>
        <w:t>ve her biri birbirinden far</w:t>
      </w:r>
      <w:r w:rsidR="0034693C">
        <w:rPr>
          <w:rFonts w:ascii="Times New Roman" w:hAnsi="Times New Roman" w:cs="Times New Roman"/>
          <w:sz w:val="20"/>
          <w:szCs w:val="20"/>
        </w:rPr>
        <w:t>k</w:t>
      </w:r>
      <w:r w:rsidR="00B01620" w:rsidRPr="0036222F">
        <w:rPr>
          <w:rFonts w:ascii="Times New Roman" w:hAnsi="Times New Roman" w:cs="Times New Roman"/>
          <w:sz w:val="20"/>
          <w:szCs w:val="20"/>
        </w:rPr>
        <w:t>lı ve kendine özgü birer gramer değeri taşıyan kip, zaman, şahıs gibi çekim kategorileri ile bir tutulamaz.</w:t>
      </w:r>
      <w:r w:rsidR="00B01620" w:rsidRPr="0036222F">
        <w:rPr>
          <w:rStyle w:val="DipnotBavurusu"/>
          <w:rFonts w:ascii="Times New Roman" w:hAnsi="Times New Roman" w:cs="Times New Roman"/>
          <w:sz w:val="20"/>
          <w:szCs w:val="20"/>
        </w:rPr>
        <w:footnoteReference w:id="121"/>
      </w:r>
    </w:p>
    <w:p w14:paraId="6FEA235D" w14:textId="6C674B0C" w:rsidR="002E24AB" w:rsidRDefault="009E4DC6" w:rsidP="00F64001">
      <w:pPr>
        <w:spacing w:after="360" w:line="360" w:lineRule="auto"/>
        <w:jc w:val="both"/>
        <w:rPr>
          <w:rFonts w:ascii="Times New Roman" w:hAnsi="Times New Roman" w:cs="Times New Roman"/>
          <w:sz w:val="24"/>
          <w:szCs w:val="24"/>
        </w:rPr>
      </w:pPr>
      <w:r w:rsidRPr="005D2A6D">
        <w:rPr>
          <w:rFonts w:ascii="Times New Roman" w:hAnsi="Times New Roman" w:cs="Times New Roman"/>
          <w:sz w:val="24"/>
          <w:szCs w:val="24"/>
        </w:rPr>
        <w:t>Çatı eki alarak madde başı olmuş filler</w:t>
      </w:r>
      <w:r w:rsidR="00FD45FC" w:rsidRPr="005D2A6D">
        <w:rPr>
          <w:rFonts w:ascii="Times New Roman" w:hAnsi="Times New Roman" w:cs="Times New Roman"/>
          <w:sz w:val="24"/>
          <w:szCs w:val="24"/>
        </w:rPr>
        <w:t>e</w:t>
      </w:r>
      <w:r w:rsidRPr="005D2A6D">
        <w:rPr>
          <w:rFonts w:ascii="Times New Roman" w:hAnsi="Times New Roman" w:cs="Times New Roman"/>
          <w:sz w:val="24"/>
          <w:szCs w:val="24"/>
        </w:rPr>
        <w:t>;</w:t>
      </w:r>
      <w:r w:rsidR="00B832EB">
        <w:rPr>
          <w:rFonts w:ascii="Times New Roman" w:hAnsi="Times New Roman" w:cs="Times New Roman"/>
          <w:sz w:val="24"/>
          <w:szCs w:val="24"/>
        </w:rPr>
        <w:t xml:space="preserve"> acıkla-, </w:t>
      </w:r>
      <w:r>
        <w:rPr>
          <w:rFonts w:ascii="Times New Roman" w:hAnsi="Times New Roman" w:cs="Times New Roman"/>
          <w:sz w:val="24"/>
          <w:szCs w:val="24"/>
        </w:rPr>
        <w:t>ac</w:t>
      </w:r>
      <w:r w:rsidR="00B832EB">
        <w:rPr>
          <w:rFonts w:ascii="Times New Roman" w:hAnsi="Times New Roman" w:cs="Times New Roman"/>
          <w:sz w:val="24"/>
          <w:szCs w:val="24"/>
        </w:rPr>
        <w:t xml:space="preserve">ıklandu-, </w:t>
      </w:r>
      <w:r>
        <w:rPr>
          <w:rFonts w:ascii="Times New Roman" w:hAnsi="Times New Roman" w:cs="Times New Roman"/>
          <w:sz w:val="24"/>
          <w:szCs w:val="24"/>
        </w:rPr>
        <w:t>açıklan-</w:t>
      </w:r>
      <w:r w:rsidR="00B832EB">
        <w:rPr>
          <w:rFonts w:ascii="Times New Roman" w:hAnsi="Times New Roman" w:cs="Times New Roman"/>
          <w:sz w:val="24"/>
          <w:szCs w:val="24"/>
        </w:rPr>
        <w:t>;</w:t>
      </w:r>
      <w:r w:rsidR="00745799">
        <w:rPr>
          <w:rFonts w:ascii="Times New Roman" w:hAnsi="Times New Roman" w:cs="Times New Roman"/>
          <w:sz w:val="24"/>
          <w:szCs w:val="24"/>
        </w:rPr>
        <w:t xml:space="preserve"> </w:t>
      </w:r>
      <w:r w:rsidR="00B832EB">
        <w:rPr>
          <w:rFonts w:ascii="Times New Roman" w:hAnsi="Times New Roman" w:cs="Times New Roman"/>
          <w:sz w:val="24"/>
          <w:szCs w:val="24"/>
        </w:rPr>
        <w:t>alda-, aldan, aldat-;</w:t>
      </w:r>
      <w:r w:rsidR="00BE1F79">
        <w:rPr>
          <w:rFonts w:ascii="Times New Roman" w:hAnsi="Times New Roman" w:cs="Times New Roman"/>
          <w:sz w:val="24"/>
          <w:szCs w:val="24"/>
        </w:rPr>
        <w:t xml:space="preserve"> azışdu-, azış-, </w:t>
      </w:r>
      <w:r w:rsidR="00B832EB">
        <w:rPr>
          <w:rFonts w:ascii="Times New Roman" w:hAnsi="Times New Roman" w:cs="Times New Roman"/>
          <w:sz w:val="24"/>
          <w:szCs w:val="24"/>
        </w:rPr>
        <w:t>azıt-;</w:t>
      </w:r>
      <w:r w:rsidR="00BE1F79">
        <w:rPr>
          <w:rFonts w:ascii="Times New Roman" w:hAnsi="Times New Roman" w:cs="Times New Roman"/>
          <w:sz w:val="24"/>
          <w:szCs w:val="24"/>
        </w:rPr>
        <w:t xml:space="preserve"> bas-, </w:t>
      </w:r>
      <w:r w:rsidR="00B832EB">
        <w:rPr>
          <w:rFonts w:ascii="Times New Roman" w:hAnsi="Times New Roman" w:cs="Times New Roman"/>
          <w:sz w:val="24"/>
          <w:szCs w:val="24"/>
        </w:rPr>
        <w:t xml:space="preserve">basdu-; </w:t>
      </w:r>
      <w:r w:rsidR="00BE1F79">
        <w:rPr>
          <w:rFonts w:ascii="Times New Roman" w:hAnsi="Times New Roman" w:cs="Times New Roman"/>
          <w:sz w:val="24"/>
          <w:szCs w:val="24"/>
        </w:rPr>
        <w:t xml:space="preserve"> çalkalan-, çalka-; çegiş-, çegiştü-;</w:t>
      </w:r>
      <w:r w:rsidR="00EE2B7D">
        <w:rPr>
          <w:rFonts w:ascii="Times New Roman" w:hAnsi="Times New Roman" w:cs="Times New Roman"/>
          <w:sz w:val="24"/>
          <w:szCs w:val="24"/>
        </w:rPr>
        <w:t xml:space="preserve"> </w:t>
      </w:r>
      <w:r w:rsidR="00BE1F79">
        <w:rPr>
          <w:rFonts w:ascii="Times New Roman" w:hAnsi="Times New Roman" w:cs="Times New Roman"/>
          <w:sz w:val="24"/>
          <w:szCs w:val="24"/>
        </w:rPr>
        <w:t xml:space="preserve">çek-, çekin-; çel-, çelle-; çık-, çıkış-; dadan-, dadandu-; dal-, dalla-, dallam-; debert-, debertleş, debert-; debreş-, debreştü-; depren-, depreşdü-, </w:t>
      </w:r>
      <w:r w:rsidR="006959B9">
        <w:rPr>
          <w:rFonts w:ascii="Times New Roman" w:hAnsi="Times New Roman" w:cs="Times New Roman"/>
          <w:sz w:val="24"/>
          <w:szCs w:val="24"/>
        </w:rPr>
        <w:t>depr</w:t>
      </w:r>
      <w:r w:rsidR="00BE1F79">
        <w:rPr>
          <w:rFonts w:ascii="Times New Roman" w:hAnsi="Times New Roman" w:cs="Times New Roman"/>
          <w:sz w:val="24"/>
          <w:szCs w:val="24"/>
        </w:rPr>
        <w:t xml:space="preserve">eş-, </w:t>
      </w:r>
      <w:r w:rsidR="006959B9">
        <w:rPr>
          <w:rFonts w:ascii="Times New Roman" w:hAnsi="Times New Roman" w:cs="Times New Roman"/>
          <w:sz w:val="24"/>
          <w:szCs w:val="24"/>
        </w:rPr>
        <w:t>depret</w:t>
      </w:r>
      <w:r w:rsidR="00BE1F79">
        <w:rPr>
          <w:rFonts w:ascii="Times New Roman" w:hAnsi="Times New Roman" w:cs="Times New Roman"/>
          <w:sz w:val="24"/>
          <w:szCs w:val="24"/>
        </w:rPr>
        <w:t xml:space="preserve">; ekle-, ekleşdǖ-, ekleş-;  eyşi-,eyşit-; </w:t>
      </w:r>
      <w:r w:rsidR="006959B9">
        <w:rPr>
          <w:rFonts w:ascii="Times New Roman" w:hAnsi="Times New Roman" w:cs="Times New Roman"/>
          <w:sz w:val="24"/>
          <w:szCs w:val="24"/>
        </w:rPr>
        <w:t xml:space="preserve"> </w:t>
      </w:r>
      <w:r w:rsidR="00BE1F79">
        <w:rPr>
          <w:rFonts w:ascii="Times New Roman" w:hAnsi="Times New Roman" w:cs="Times New Roman"/>
          <w:sz w:val="24"/>
          <w:szCs w:val="24"/>
        </w:rPr>
        <w:t>huysuk-,huysukdu-; ırgala-, ırgalam-;  itile-,</w:t>
      </w:r>
      <w:r w:rsidR="0036222F">
        <w:rPr>
          <w:rFonts w:ascii="Times New Roman" w:hAnsi="Times New Roman" w:cs="Times New Roman"/>
          <w:sz w:val="24"/>
          <w:szCs w:val="24"/>
        </w:rPr>
        <w:t xml:space="preserve"> i</w:t>
      </w:r>
      <w:r w:rsidR="00BE1F79">
        <w:rPr>
          <w:rFonts w:ascii="Times New Roman" w:hAnsi="Times New Roman" w:cs="Times New Roman"/>
          <w:sz w:val="24"/>
          <w:szCs w:val="24"/>
        </w:rPr>
        <w:t>tin-,</w:t>
      </w:r>
      <w:r w:rsidR="0036222F">
        <w:rPr>
          <w:rFonts w:ascii="Times New Roman" w:hAnsi="Times New Roman" w:cs="Times New Roman"/>
          <w:sz w:val="24"/>
          <w:szCs w:val="24"/>
        </w:rPr>
        <w:t xml:space="preserve"> </w:t>
      </w:r>
      <w:r w:rsidR="00BE1F79">
        <w:rPr>
          <w:rFonts w:ascii="Times New Roman" w:hAnsi="Times New Roman" w:cs="Times New Roman"/>
          <w:sz w:val="24"/>
          <w:szCs w:val="24"/>
        </w:rPr>
        <w:t>itiş-;  g͐ag͐ala-,</w:t>
      </w:r>
      <w:r w:rsidR="00BD0551" w:rsidRPr="00BD0551">
        <w:rPr>
          <w:rFonts w:ascii="Times New Roman" w:hAnsi="Times New Roman" w:cs="Times New Roman"/>
          <w:sz w:val="24"/>
          <w:szCs w:val="24"/>
        </w:rPr>
        <w:t xml:space="preserve"> </w:t>
      </w:r>
      <w:r w:rsidR="00BE1F79">
        <w:rPr>
          <w:rFonts w:ascii="Times New Roman" w:hAnsi="Times New Roman" w:cs="Times New Roman"/>
          <w:sz w:val="24"/>
          <w:szCs w:val="24"/>
        </w:rPr>
        <w:t>g͐ag͐alan-,</w:t>
      </w:r>
      <w:r w:rsidR="00BD0551" w:rsidRPr="00BD0551">
        <w:rPr>
          <w:rFonts w:ascii="Times New Roman" w:hAnsi="Times New Roman" w:cs="Times New Roman"/>
          <w:sz w:val="24"/>
          <w:szCs w:val="24"/>
        </w:rPr>
        <w:t xml:space="preserve"> </w:t>
      </w:r>
      <w:r w:rsidR="00BE1F79">
        <w:rPr>
          <w:rFonts w:ascii="Times New Roman" w:hAnsi="Times New Roman" w:cs="Times New Roman"/>
          <w:sz w:val="24"/>
          <w:szCs w:val="24"/>
        </w:rPr>
        <w:t>g͐ag͐alattır-; g͐apakla-,</w:t>
      </w:r>
      <w:r w:rsidR="00BD0551" w:rsidRPr="00BD0551">
        <w:rPr>
          <w:rFonts w:ascii="Times New Roman" w:hAnsi="Times New Roman" w:cs="Times New Roman"/>
          <w:sz w:val="24"/>
          <w:szCs w:val="24"/>
        </w:rPr>
        <w:t xml:space="preserve"> </w:t>
      </w:r>
      <w:r w:rsidR="00BE1F79">
        <w:rPr>
          <w:rFonts w:ascii="Times New Roman" w:hAnsi="Times New Roman" w:cs="Times New Roman"/>
          <w:sz w:val="24"/>
          <w:szCs w:val="24"/>
        </w:rPr>
        <w:t>g͐apaklandu-,</w:t>
      </w:r>
      <w:r w:rsidR="00BD0551" w:rsidRPr="00BD0551">
        <w:rPr>
          <w:rFonts w:ascii="Times New Roman" w:hAnsi="Times New Roman" w:cs="Times New Roman"/>
          <w:sz w:val="24"/>
          <w:szCs w:val="24"/>
        </w:rPr>
        <w:t xml:space="preserve"> </w:t>
      </w:r>
      <w:r w:rsidR="00BE1F79">
        <w:rPr>
          <w:rFonts w:ascii="Times New Roman" w:hAnsi="Times New Roman" w:cs="Times New Roman"/>
          <w:sz w:val="24"/>
          <w:szCs w:val="24"/>
        </w:rPr>
        <w:t>g͐apaklan-; oŋ-/oŋul-; palazı-palazıt-;</w:t>
      </w:r>
      <w:r w:rsidR="00BD0551">
        <w:rPr>
          <w:rFonts w:ascii="Times New Roman" w:hAnsi="Times New Roman" w:cs="Times New Roman"/>
          <w:sz w:val="24"/>
          <w:szCs w:val="24"/>
        </w:rPr>
        <w:t xml:space="preserve"> </w:t>
      </w:r>
      <w:r w:rsidR="00BE1F79">
        <w:rPr>
          <w:rFonts w:ascii="Times New Roman" w:hAnsi="Times New Roman" w:cs="Times New Roman"/>
          <w:sz w:val="24"/>
          <w:szCs w:val="24"/>
        </w:rPr>
        <w:t xml:space="preserve">pözüle-, pözület-; sar-, sarlaş-; sekle-, </w:t>
      </w:r>
      <w:r w:rsidR="00E6612C">
        <w:rPr>
          <w:rFonts w:ascii="Times New Roman" w:hAnsi="Times New Roman" w:cs="Times New Roman"/>
          <w:sz w:val="24"/>
          <w:szCs w:val="24"/>
        </w:rPr>
        <w:t>sekleş</w:t>
      </w:r>
      <w:r w:rsidR="00BE1F79">
        <w:rPr>
          <w:rFonts w:ascii="Times New Roman" w:hAnsi="Times New Roman" w:cs="Times New Roman"/>
          <w:sz w:val="24"/>
          <w:szCs w:val="24"/>
        </w:rPr>
        <w:t>-, sek</w:t>
      </w:r>
      <w:r w:rsidR="00583A31">
        <w:rPr>
          <w:rFonts w:ascii="Times New Roman" w:hAnsi="Times New Roman" w:cs="Times New Roman"/>
          <w:sz w:val="24"/>
          <w:szCs w:val="24"/>
        </w:rPr>
        <w:t xml:space="preserve">-; sivil-, siviş-, siv-; </w:t>
      </w:r>
      <w:r w:rsidR="00FD45FC">
        <w:rPr>
          <w:rFonts w:ascii="Times New Roman" w:hAnsi="Times New Roman" w:cs="Times New Roman"/>
          <w:sz w:val="24"/>
          <w:szCs w:val="24"/>
        </w:rPr>
        <w:t>vs. örnek olarak verilebilir.</w:t>
      </w:r>
    </w:p>
    <w:p w14:paraId="68CBB50F" w14:textId="67B632CD" w:rsidR="00E75159" w:rsidRPr="0038028E" w:rsidRDefault="00E03A28" w:rsidP="005B0A12">
      <w:pPr>
        <w:pStyle w:val="Balk3"/>
        <w:spacing w:after="360"/>
        <w:jc w:val="left"/>
      </w:pPr>
      <w:bookmarkStart w:id="121" w:name="_Toc536091708"/>
      <w:bookmarkStart w:id="122" w:name="_Toc536284359"/>
      <w:r>
        <w:lastRenderedPageBreak/>
        <w:t>4.3.3</w:t>
      </w:r>
      <w:r w:rsidR="00E75159">
        <w:t xml:space="preserve">. </w:t>
      </w:r>
      <w:r w:rsidR="00E75159" w:rsidRPr="00A11023">
        <w:t>Ekler</w:t>
      </w:r>
      <w:bookmarkEnd w:id="121"/>
      <w:bookmarkEnd w:id="122"/>
    </w:p>
    <w:p w14:paraId="59B4FDA8" w14:textId="3E887F1A" w:rsidR="008C2F70" w:rsidRPr="00C21708" w:rsidRDefault="008C2F70" w:rsidP="00887080">
      <w:pPr>
        <w:spacing w:after="360" w:line="360" w:lineRule="auto"/>
        <w:jc w:val="both"/>
        <w:rPr>
          <w:rFonts w:ascii="Times New Roman" w:hAnsi="Times New Roman" w:cs="Times New Roman"/>
        </w:rPr>
      </w:pPr>
      <w:r>
        <w:rPr>
          <w:rFonts w:ascii="Times New Roman" w:hAnsi="Times New Roman" w:cs="Times New Roman"/>
          <w:sz w:val="24"/>
          <w:szCs w:val="24"/>
        </w:rPr>
        <w:t xml:space="preserve">Ekler; </w:t>
      </w:r>
      <w:r w:rsidR="0036222F" w:rsidRPr="00C21708">
        <w:rPr>
          <w:rFonts w:ascii="Times New Roman" w:hAnsi="Times New Roman" w:cs="Times New Roman"/>
        </w:rPr>
        <w:t>“</w:t>
      </w:r>
      <w:r w:rsidRPr="00C21708">
        <w:rPr>
          <w:rFonts w:ascii="Times New Roman" w:hAnsi="Times New Roman" w:cs="Times New Roman"/>
        </w:rPr>
        <w:t>kelimenin yapısında yer alan, tek başına kullanılmayan, kökler ile birleşerek gövdeler, gövdeler ile birleşerek de yeni kelime görevleri oluşturan yahut da kelimeler arasında geçici anlam ilişkileri kuran görevli şekillerdir.</w:t>
      </w:r>
      <w:r w:rsidR="0036222F" w:rsidRPr="00C21708">
        <w:rPr>
          <w:rFonts w:ascii="Times New Roman" w:hAnsi="Times New Roman" w:cs="Times New Roman"/>
        </w:rPr>
        <w:t>”</w:t>
      </w:r>
      <w:r w:rsidRPr="00C21708">
        <w:rPr>
          <w:rStyle w:val="DipnotBavurusu"/>
          <w:rFonts w:ascii="Times New Roman" w:hAnsi="Times New Roman" w:cs="Times New Roman"/>
        </w:rPr>
        <w:footnoteReference w:id="122"/>
      </w:r>
    </w:p>
    <w:p w14:paraId="69EDE407" w14:textId="77777777" w:rsidR="00E75159" w:rsidRDefault="00E75159" w:rsidP="00E75159">
      <w:pPr>
        <w:spacing w:after="360" w:line="360" w:lineRule="auto"/>
        <w:rPr>
          <w:rFonts w:ascii="Times New Roman" w:hAnsi="Times New Roman" w:cs="Times New Roman"/>
          <w:sz w:val="24"/>
          <w:szCs w:val="24"/>
        </w:rPr>
      </w:pPr>
      <w:r>
        <w:rPr>
          <w:rFonts w:ascii="Times New Roman" w:hAnsi="Times New Roman" w:cs="Times New Roman"/>
          <w:sz w:val="24"/>
          <w:szCs w:val="24"/>
        </w:rPr>
        <w:t xml:space="preserve">Ozanoğlu’nun sözlüğünde bazı ekler madde başı olarak tayin edilmiştir. Bu eklerin sayısı fazla değildir. Madde başı olan ekler; </w:t>
      </w:r>
    </w:p>
    <w:p w14:paraId="6651C9BE" w14:textId="386BE600" w:rsidR="00E75159" w:rsidRDefault="002539DC" w:rsidP="00E75159">
      <w:pPr>
        <w:spacing w:after="360" w:line="360" w:lineRule="auto"/>
        <w:rPr>
          <w:rFonts w:ascii="Times New Roman" w:hAnsi="Times New Roman" w:cs="Times New Roman"/>
          <w:sz w:val="24"/>
          <w:szCs w:val="24"/>
        </w:rPr>
      </w:pPr>
      <w:r>
        <w:rPr>
          <w:rFonts w:ascii="Times New Roman" w:hAnsi="Times New Roman" w:cs="Times New Roman"/>
          <w:sz w:val="24"/>
          <w:szCs w:val="24"/>
        </w:rPr>
        <w:t xml:space="preserve">+cik </w:t>
      </w:r>
      <w:r>
        <w:rPr>
          <w:rFonts w:ascii="Times New Roman" w:hAnsi="Times New Roman" w:cs="Times New Roman"/>
          <w:sz w:val="24"/>
          <w:szCs w:val="24"/>
        </w:rPr>
        <w:tab/>
      </w:r>
      <w:r w:rsidR="009A19E3">
        <w:rPr>
          <w:rFonts w:ascii="Times New Roman" w:hAnsi="Times New Roman" w:cs="Times New Roman"/>
          <w:sz w:val="24"/>
          <w:szCs w:val="24"/>
        </w:rPr>
        <w:tab/>
      </w:r>
      <w:r>
        <w:rPr>
          <w:rFonts w:ascii="Times New Roman" w:hAnsi="Times New Roman" w:cs="Times New Roman"/>
          <w:sz w:val="24"/>
          <w:szCs w:val="24"/>
        </w:rPr>
        <w:t xml:space="preserve">: </w:t>
      </w:r>
      <w:r w:rsidR="00E75159" w:rsidRPr="00645DFA">
        <w:rPr>
          <w:rFonts w:ascii="Times New Roman" w:hAnsi="Times New Roman" w:cs="Times New Roman"/>
          <w:sz w:val="24"/>
          <w:szCs w:val="24"/>
        </w:rPr>
        <w:t>Cık ve cik tasgir ifade eder.</w:t>
      </w:r>
    </w:p>
    <w:p w14:paraId="49EF96FD" w14:textId="77777777" w:rsidR="009A19E3" w:rsidRDefault="00E75159" w:rsidP="009A19E3">
      <w:pPr>
        <w:spacing w:after="120" w:line="360" w:lineRule="auto"/>
        <w:ind w:left="567" w:hanging="567"/>
        <w:rPr>
          <w:rFonts w:ascii="Times New Roman" w:hAnsi="Times New Roman" w:cs="Times New Roman"/>
          <w:sz w:val="24"/>
          <w:szCs w:val="24"/>
        </w:rPr>
      </w:pPr>
      <w:r>
        <w:rPr>
          <w:rFonts w:ascii="Times New Roman" w:hAnsi="Times New Roman" w:cs="Times New Roman"/>
          <w:sz w:val="24"/>
          <w:szCs w:val="24"/>
        </w:rPr>
        <w:t>+d</w:t>
      </w:r>
      <w:r w:rsidR="002539DC">
        <w:rPr>
          <w:rFonts w:ascii="Times New Roman" w:hAnsi="Times New Roman" w:cs="Times New Roman"/>
          <w:sz w:val="24"/>
          <w:szCs w:val="24"/>
        </w:rPr>
        <w:t xml:space="preserve">e </w:t>
      </w:r>
      <w:r w:rsidR="002539DC">
        <w:rPr>
          <w:rFonts w:ascii="Times New Roman" w:hAnsi="Times New Roman" w:cs="Times New Roman"/>
          <w:sz w:val="24"/>
          <w:szCs w:val="24"/>
        </w:rPr>
        <w:tab/>
      </w:r>
      <w:r w:rsidR="009A19E3">
        <w:rPr>
          <w:rFonts w:ascii="Times New Roman" w:hAnsi="Times New Roman" w:cs="Times New Roman"/>
          <w:sz w:val="24"/>
          <w:szCs w:val="24"/>
        </w:rPr>
        <w:tab/>
      </w:r>
      <w:r w:rsidR="002539DC">
        <w:rPr>
          <w:rFonts w:ascii="Times New Roman" w:hAnsi="Times New Roman" w:cs="Times New Roman"/>
          <w:sz w:val="24"/>
          <w:szCs w:val="24"/>
        </w:rPr>
        <w:t xml:space="preserve">: </w:t>
      </w:r>
      <w:r w:rsidRPr="00645DFA">
        <w:rPr>
          <w:rFonts w:ascii="Times New Roman" w:hAnsi="Times New Roman" w:cs="Times New Roman"/>
          <w:sz w:val="24"/>
          <w:szCs w:val="24"/>
        </w:rPr>
        <w:t>Buyur dahi anlamına, mefulü</w:t>
      </w:r>
      <w:r>
        <w:rPr>
          <w:rFonts w:ascii="Times New Roman" w:hAnsi="Times New Roman" w:cs="Times New Roman"/>
          <w:sz w:val="24"/>
          <w:szCs w:val="24"/>
        </w:rPr>
        <w:t>n</w:t>
      </w:r>
      <w:r w:rsidRPr="00645DFA">
        <w:rPr>
          <w:rFonts w:ascii="Times New Roman" w:hAnsi="Times New Roman" w:cs="Times New Roman"/>
          <w:sz w:val="24"/>
          <w:szCs w:val="24"/>
        </w:rPr>
        <w:t xml:space="preserve"> fih ismin d</w:t>
      </w:r>
      <w:r w:rsidR="009A19E3">
        <w:rPr>
          <w:rFonts w:ascii="Times New Roman" w:hAnsi="Times New Roman" w:cs="Times New Roman"/>
          <w:sz w:val="24"/>
          <w:szCs w:val="24"/>
        </w:rPr>
        <w:t>e’li hali edatı. İşaret için de</w:t>
      </w:r>
    </w:p>
    <w:p w14:paraId="6AB558C2" w14:textId="07803F0E" w:rsidR="00E75159" w:rsidRDefault="00E75159" w:rsidP="009A19E3">
      <w:pPr>
        <w:spacing w:after="360" w:line="360" w:lineRule="auto"/>
        <w:ind w:left="567" w:firstLine="567"/>
        <w:rPr>
          <w:rFonts w:ascii="Times New Roman" w:hAnsi="Times New Roman" w:cs="Times New Roman"/>
          <w:sz w:val="24"/>
          <w:szCs w:val="24"/>
        </w:rPr>
      </w:pPr>
      <w:r w:rsidRPr="00645DFA">
        <w:rPr>
          <w:rFonts w:ascii="Times New Roman" w:hAnsi="Times New Roman" w:cs="Times New Roman"/>
          <w:sz w:val="24"/>
          <w:szCs w:val="24"/>
        </w:rPr>
        <w:t>müstamel.</w:t>
      </w:r>
    </w:p>
    <w:p w14:paraId="4A1B0968" w14:textId="2F6ECF4C" w:rsidR="00E75159" w:rsidRDefault="009A19E3" w:rsidP="00E75159">
      <w:pPr>
        <w:spacing w:after="360" w:line="360" w:lineRule="auto"/>
        <w:rPr>
          <w:rFonts w:ascii="Times New Roman" w:hAnsi="Times New Roman" w:cs="Times New Roman"/>
          <w:sz w:val="24"/>
          <w:szCs w:val="24"/>
        </w:rPr>
      </w:pPr>
      <w:r>
        <w:rPr>
          <w:rFonts w:ascii="Times New Roman" w:hAnsi="Times New Roman" w:cs="Times New Roman"/>
          <w:sz w:val="24"/>
          <w:szCs w:val="24"/>
        </w:rPr>
        <w:t>+nen, +nan</w:t>
      </w:r>
      <w:r>
        <w:rPr>
          <w:rFonts w:ascii="Times New Roman" w:hAnsi="Times New Roman" w:cs="Times New Roman"/>
          <w:sz w:val="24"/>
          <w:szCs w:val="24"/>
        </w:rPr>
        <w:tab/>
      </w:r>
      <w:r w:rsidR="002539DC">
        <w:rPr>
          <w:rFonts w:ascii="Times New Roman" w:hAnsi="Times New Roman" w:cs="Times New Roman"/>
          <w:sz w:val="24"/>
          <w:szCs w:val="24"/>
        </w:rPr>
        <w:t>: İle, maa</w:t>
      </w:r>
    </w:p>
    <w:p w14:paraId="0A44A916" w14:textId="7237873B" w:rsidR="00E75159" w:rsidRPr="00D13BB5" w:rsidRDefault="002539DC" w:rsidP="00E75159">
      <w:pPr>
        <w:spacing w:after="360" w:line="360" w:lineRule="auto"/>
        <w:rPr>
          <w:rFonts w:ascii="Times New Roman" w:hAnsi="Times New Roman" w:cs="Times New Roman"/>
          <w:sz w:val="24"/>
          <w:szCs w:val="24"/>
        </w:rPr>
      </w:pPr>
      <w:r>
        <w:rPr>
          <w:rFonts w:ascii="Times New Roman" w:hAnsi="Times New Roman" w:cs="Times New Roman"/>
          <w:sz w:val="24"/>
          <w:szCs w:val="24"/>
        </w:rPr>
        <w:t xml:space="preserve">+sız </w:t>
      </w:r>
      <w:r>
        <w:rPr>
          <w:rFonts w:ascii="Times New Roman" w:hAnsi="Times New Roman" w:cs="Times New Roman"/>
          <w:sz w:val="24"/>
          <w:szCs w:val="24"/>
        </w:rPr>
        <w:tab/>
      </w:r>
      <w:r>
        <w:rPr>
          <w:rFonts w:ascii="Times New Roman" w:hAnsi="Times New Roman" w:cs="Times New Roman"/>
          <w:sz w:val="24"/>
          <w:szCs w:val="24"/>
        </w:rPr>
        <w:tab/>
        <w:t>: Nefy için</w:t>
      </w:r>
    </w:p>
    <w:p w14:paraId="07175D5B" w14:textId="452331BA" w:rsidR="00E75159" w:rsidRDefault="00E75159" w:rsidP="00E75159">
      <w:pPr>
        <w:spacing w:after="360" w:line="360" w:lineRule="auto"/>
        <w:rPr>
          <w:rFonts w:ascii="Times New Roman" w:hAnsi="Times New Roman" w:cs="Times New Roman"/>
          <w:sz w:val="24"/>
          <w:szCs w:val="24"/>
        </w:rPr>
      </w:pPr>
      <w:r w:rsidRPr="00626F5B">
        <w:rPr>
          <w:rFonts w:ascii="Times New Roman" w:hAnsi="Times New Roman" w:cs="Times New Roman"/>
          <w:sz w:val="24"/>
          <w:szCs w:val="24"/>
        </w:rPr>
        <w:t>+sızın</w:t>
      </w:r>
      <w:r w:rsidR="002539DC">
        <w:t xml:space="preserve"> </w:t>
      </w:r>
      <w:r w:rsidR="002539DC">
        <w:tab/>
        <w:t xml:space="preserve">: </w:t>
      </w:r>
      <w:r w:rsidR="002539DC">
        <w:rPr>
          <w:rFonts w:ascii="Times New Roman" w:hAnsi="Times New Roman" w:cs="Times New Roman"/>
          <w:sz w:val="24"/>
          <w:szCs w:val="24"/>
        </w:rPr>
        <w:t>Na-, bi-. Nefis.</w:t>
      </w:r>
    </w:p>
    <w:p w14:paraId="534713B4" w14:textId="0DC5BB7C" w:rsidR="00E75159" w:rsidRPr="00E83D2B" w:rsidRDefault="00E75159" w:rsidP="00E75159">
      <w:pPr>
        <w:spacing w:after="360" w:line="360" w:lineRule="auto"/>
        <w:rPr>
          <w:rFonts w:ascii="Times New Roman" w:hAnsi="Times New Roman" w:cs="Times New Roman"/>
          <w:sz w:val="24"/>
          <w:szCs w:val="24"/>
        </w:rPr>
      </w:pPr>
      <w:r>
        <w:rPr>
          <w:rFonts w:ascii="Times New Roman" w:hAnsi="Times New Roman" w:cs="Times New Roman"/>
          <w:sz w:val="24"/>
          <w:szCs w:val="24"/>
        </w:rPr>
        <w:t>Bu ekler dışında madde başı olan ek bulunmamaktadır.</w:t>
      </w:r>
    </w:p>
    <w:p w14:paraId="230717AC" w14:textId="15164BAF" w:rsidR="00A11023" w:rsidRDefault="00FD74FE" w:rsidP="005B0A12">
      <w:pPr>
        <w:pStyle w:val="Balk2"/>
        <w:spacing w:after="360"/>
        <w:jc w:val="left"/>
      </w:pPr>
      <w:bookmarkStart w:id="123" w:name="_Toc536091709"/>
      <w:bookmarkStart w:id="124" w:name="_Toc536284360"/>
      <w:r>
        <w:t>4.4</w:t>
      </w:r>
      <w:r w:rsidR="00DA0C4B">
        <w:t xml:space="preserve">. </w:t>
      </w:r>
      <w:r w:rsidR="00A11023">
        <w:t>Madde Başlarının Açıklanması</w:t>
      </w:r>
      <w:bookmarkEnd w:id="123"/>
      <w:bookmarkEnd w:id="124"/>
    </w:p>
    <w:p w14:paraId="0CFA247E" w14:textId="646DDCA3" w:rsidR="002F2635" w:rsidRPr="002F2635" w:rsidRDefault="002F2635" w:rsidP="002F2635">
      <w:pPr>
        <w:spacing w:after="360" w:line="360" w:lineRule="auto"/>
        <w:jc w:val="both"/>
        <w:rPr>
          <w:rFonts w:ascii="Times New Roman" w:hAnsi="Times New Roman" w:cs="Times New Roman"/>
          <w:sz w:val="24"/>
          <w:szCs w:val="24"/>
        </w:rPr>
      </w:pPr>
      <w:r w:rsidRPr="002F2635">
        <w:rPr>
          <w:rFonts w:ascii="Times New Roman" w:hAnsi="Times New Roman" w:cs="Times New Roman"/>
          <w:sz w:val="24"/>
          <w:szCs w:val="24"/>
        </w:rPr>
        <w:t xml:space="preserve">Ozanoğlu, sözlüğünü vücuda getirirken iki </w:t>
      </w:r>
      <w:r w:rsidR="0075155F">
        <w:rPr>
          <w:rFonts w:ascii="Times New Roman" w:hAnsi="Times New Roman" w:cs="Times New Roman"/>
          <w:sz w:val="24"/>
          <w:szCs w:val="24"/>
        </w:rPr>
        <w:t>imla</w:t>
      </w:r>
      <w:r w:rsidRPr="002F2635">
        <w:rPr>
          <w:rFonts w:ascii="Times New Roman" w:hAnsi="Times New Roman" w:cs="Times New Roman"/>
          <w:sz w:val="24"/>
          <w:szCs w:val="24"/>
        </w:rPr>
        <w:t xml:space="preserve"> yöntemi kullanmıştır. Birinin devlet </w:t>
      </w:r>
      <w:r w:rsidR="0075155F">
        <w:rPr>
          <w:rFonts w:ascii="Times New Roman" w:hAnsi="Times New Roman" w:cs="Times New Roman"/>
          <w:sz w:val="24"/>
          <w:szCs w:val="24"/>
        </w:rPr>
        <w:t>imla</w:t>
      </w:r>
      <w:r w:rsidRPr="002F2635">
        <w:rPr>
          <w:rFonts w:ascii="Times New Roman" w:hAnsi="Times New Roman" w:cs="Times New Roman"/>
          <w:sz w:val="24"/>
          <w:szCs w:val="24"/>
        </w:rPr>
        <w:t xml:space="preserve"> sistemi, diğerinin ise </w:t>
      </w:r>
      <w:r w:rsidRPr="007E4E76">
        <w:rPr>
          <w:rFonts w:ascii="Times New Roman" w:hAnsi="Times New Roman" w:cs="Times New Roman"/>
          <w:sz w:val="24"/>
          <w:szCs w:val="24"/>
        </w:rPr>
        <w:t>TD</w:t>
      </w:r>
      <w:r w:rsidR="007E4E76" w:rsidRPr="007E4E76">
        <w:rPr>
          <w:rFonts w:ascii="Times New Roman" w:hAnsi="Times New Roman" w:cs="Times New Roman"/>
          <w:sz w:val="24"/>
          <w:szCs w:val="24"/>
        </w:rPr>
        <w:t>K’</w:t>
      </w:r>
      <w:r w:rsidRPr="007E4E76">
        <w:rPr>
          <w:rFonts w:ascii="Times New Roman" w:hAnsi="Times New Roman" w:cs="Times New Roman"/>
          <w:sz w:val="24"/>
          <w:szCs w:val="24"/>
        </w:rPr>
        <w:t>ca</w:t>
      </w:r>
      <w:r w:rsidR="00395A0F">
        <w:rPr>
          <w:rFonts w:ascii="Times New Roman" w:hAnsi="Times New Roman" w:cs="Times New Roman"/>
          <w:sz w:val="24"/>
          <w:szCs w:val="24"/>
        </w:rPr>
        <w:t xml:space="preserve"> tedvin edilen çevri</w:t>
      </w:r>
      <w:r w:rsidRPr="002F2635">
        <w:rPr>
          <w:rFonts w:ascii="Times New Roman" w:hAnsi="Times New Roman" w:cs="Times New Roman"/>
          <w:sz w:val="24"/>
          <w:szCs w:val="24"/>
        </w:rPr>
        <w:t xml:space="preserve">yazı sistemi olduğunu söyler. Bu konu hakkında; </w:t>
      </w:r>
      <w:r w:rsidRPr="002F2635">
        <w:rPr>
          <w:rFonts w:ascii="Times New Roman" w:hAnsi="Times New Roman" w:cs="Times New Roman"/>
          <w:i/>
          <w:sz w:val="24"/>
          <w:szCs w:val="24"/>
        </w:rPr>
        <w:t xml:space="preserve">“Bu iki sistemden devletçe kabul edilen dikte tarzı, kelimenin anlamını bildirmek ve açıklamasını yapmak hususuna inhisar etti. Örnekleri, yerli halk fonetiğini titiz bir sadakat ve çeviriyazı sistemine tam bir uygunlukla </w:t>
      </w:r>
      <w:r w:rsidR="0075155F">
        <w:rPr>
          <w:rFonts w:ascii="Times New Roman" w:hAnsi="Times New Roman" w:cs="Times New Roman"/>
          <w:i/>
          <w:sz w:val="24"/>
          <w:szCs w:val="24"/>
        </w:rPr>
        <w:t>imla</w:t>
      </w:r>
      <w:r w:rsidRPr="002F2635">
        <w:rPr>
          <w:rFonts w:ascii="Times New Roman" w:hAnsi="Times New Roman" w:cs="Times New Roman"/>
          <w:i/>
          <w:sz w:val="24"/>
          <w:szCs w:val="24"/>
        </w:rPr>
        <w:t xml:space="preserve"> etmeği bilgisel bir mecburiyet bildim. Kelimenin telaffuzunu ve tanıkları İstanbul ağzı ile yazmış olsaydım kitabım filolojinin önemli bir unsuru olan fonetikten mahrum kalacak ve yarı yarıya değerini kaybedecekti. Yalnız burada tek bir kusurum varsa o da tamamen açıklamalarda İstanbul ağzını kullanmamaklığımdır.” </w:t>
      </w:r>
      <w:r w:rsidRPr="002F2635">
        <w:rPr>
          <w:rFonts w:ascii="Times New Roman" w:hAnsi="Times New Roman" w:cs="Times New Roman"/>
          <w:sz w:val="24"/>
          <w:szCs w:val="24"/>
        </w:rPr>
        <w:t xml:space="preserve">der. iki </w:t>
      </w:r>
      <w:r w:rsidRPr="002F2635">
        <w:rPr>
          <w:rFonts w:ascii="Times New Roman" w:hAnsi="Times New Roman" w:cs="Times New Roman"/>
          <w:sz w:val="24"/>
          <w:szCs w:val="24"/>
        </w:rPr>
        <w:lastRenderedPageBreak/>
        <w:t>far</w:t>
      </w:r>
      <w:r w:rsidR="0034693C">
        <w:rPr>
          <w:rFonts w:ascii="Times New Roman" w:hAnsi="Times New Roman" w:cs="Times New Roman"/>
          <w:sz w:val="24"/>
          <w:szCs w:val="24"/>
        </w:rPr>
        <w:t>k</w:t>
      </w:r>
      <w:r w:rsidRPr="002F2635">
        <w:rPr>
          <w:rFonts w:ascii="Times New Roman" w:hAnsi="Times New Roman" w:cs="Times New Roman"/>
          <w:sz w:val="24"/>
          <w:szCs w:val="24"/>
        </w:rPr>
        <w:t xml:space="preserve">lı </w:t>
      </w:r>
      <w:r w:rsidR="0075155F">
        <w:rPr>
          <w:rFonts w:ascii="Times New Roman" w:hAnsi="Times New Roman" w:cs="Times New Roman"/>
          <w:sz w:val="24"/>
          <w:szCs w:val="24"/>
        </w:rPr>
        <w:t>imla</w:t>
      </w:r>
      <w:r w:rsidRPr="002F2635">
        <w:rPr>
          <w:rFonts w:ascii="Times New Roman" w:hAnsi="Times New Roman" w:cs="Times New Roman"/>
          <w:sz w:val="24"/>
          <w:szCs w:val="24"/>
        </w:rPr>
        <w:t xml:space="preserve"> sisteminin kullanılması eser açısından bir olumsuzluk arzetme</w:t>
      </w:r>
      <w:r w:rsidR="005728E8">
        <w:rPr>
          <w:rFonts w:ascii="Times New Roman" w:hAnsi="Times New Roman" w:cs="Times New Roman"/>
          <w:sz w:val="24"/>
          <w:szCs w:val="24"/>
        </w:rPr>
        <w:t>me</w:t>
      </w:r>
      <w:r w:rsidRPr="002F2635">
        <w:rPr>
          <w:rFonts w:ascii="Times New Roman" w:hAnsi="Times New Roman" w:cs="Times New Roman"/>
          <w:sz w:val="24"/>
          <w:szCs w:val="24"/>
        </w:rPr>
        <w:t xml:space="preserve">ktedir. Standart dilin kullanımı ağızların devamını tehlikeye soksa da yazı dilinde birlik için önemlidir. Ozanoğlu, hem madde başındaki kelimeleri hem de bazı kelimelerin açıklamalarında Kastamonu ağzını kullanmıştır. </w:t>
      </w:r>
      <w:r w:rsidR="005728E8">
        <w:rPr>
          <w:rFonts w:ascii="Times New Roman" w:hAnsi="Times New Roman" w:cs="Times New Roman"/>
          <w:sz w:val="24"/>
          <w:szCs w:val="24"/>
        </w:rPr>
        <w:t>Bu meselenin açıklamasını da yine kendi yapmıştır. Madde başlarının ağız özellikleriyle açıklanması hadisesine</w:t>
      </w:r>
      <w:r w:rsidR="000F157E">
        <w:rPr>
          <w:rFonts w:ascii="Times New Roman" w:hAnsi="Times New Roman" w:cs="Times New Roman"/>
          <w:sz w:val="24"/>
          <w:szCs w:val="24"/>
        </w:rPr>
        <w:t xml:space="preserve"> birkaç örnek vermek yerinde olacaktır</w:t>
      </w:r>
      <w:r w:rsidRPr="002F2635">
        <w:rPr>
          <w:rFonts w:ascii="Times New Roman" w:hAnsi="Times New Roman" w:cs="Times New Roman"/>
          <w:sz w:val="24"/>
          <w:szCs w:val="24"/>
        </w:rPr>
        <w:t>:</w:t>
      </w:r>
    </w:p>
    <w:p w14:paraId="3CC182A9" w14:textId="32431E46" w:rsidR="005D2A6D" w:rsidRDefault="00523D65"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bCs/>
          <w:sz w:val="24"/>
          <w:szCs w:val="24"/>
        </w:rPr>
        <w:t>g͐ayta</w:t>
      </w:r>
      <w:r w:rsidRPr="005D2A6D">
        <w:rPr>
          <w:rFonts w:ascii="Times New Roman" w:hAnsi="Times New Roman" w:cs="Times New Roman"/>
          <w:sz w:val="24"/>
          <w:szCs w:val="24"/>
        </w:rPr>
        <w:tab/>
      </w:r>
      <w:r w:rsidR="00BF4645">
        <w:rPr>
          <w:rFonts w:ascii="Times New Roman" w:hAnsi="Times New Roman" w:cs="Times New Roman"/>
          <w:sz w:val="24"/>
          <w:szCs w:val="24"/>
        </w:rPr>
        <w:tab/>
      </w:r>
      <w:r w:rsidR="0075155F">
        <w:rPr>
          <w:rFonts w:ascii="Times New Roman" w:hAnsi="Times New Roman" w:cs="Times New Roman"/>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A920C1">
        <w:rPr>
          <w:rFonts w:ascii="Times New Roman" w:hAnsi="Times New Roman" w:cs="Times New Roman"/>
          <w:sz w:val="24"/>
          <w:szCs w:val="24"/>
        </w:rPr>
        <w:t>gahbe.</w:t>
      </w:r>
      <w:r w:rsidR="005D2A6D">
        <w:rPr>
          <w:rFonts w:ascii="Times New Roman" w:hAnsi="Times New Roman" w:cs="Times New Roman"/>
          <w:sz w:val="24"/>
          <w:szCs w:val="24"/>
        </w:rPr>
        <w:t xml:space="preserve"> </w:t>
      </w:r>
    </w:p>
    <w:p w14:paraId="2F40D4DA" w14:textId="168CCA8C" w:rsidR="005D2A6D" w:rsidRDefault="00523D65"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terevzü</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A920C1">
        <w:rPr>
          <w:rFonts w:ascii="Times New Roman" w:hAnsi="Times New Roman" w:cs="Times New Roman"/>
          <w:sz w:val="24"/>
          <w:szCs w:val="24"/>
        </w:rPr>
        <w:t>t</w:t>
      </w:r>
      <w:r w:rsidR="002F2635" w:rsidRPr="005D2A6D">
        <w:rPr>
          <w:rFonts w:ascii="Times New Roman" w:hAnsi="Times New Roman" w:cs="Times New Roman"/>
          <w:sz w:val="24"/>
          <w:szCs w:val="24"/>
        </w:rPr>
        <w:t>erazu</w:t>
      </w:r>
      <w:r w:rsidR="00A920C1">
        <w:rPr>
          <w:rFonts w:ascii="Times New Roman" w:hAnsi="Times New Roman" w:cs="Times New Roman"/>
          <w:sz w:val="24"/>
          <w:szCs w:val="24"/>
        </w:rPr>
        <w:t>.</w:t>
      </w:r>
      <w:r w:rsidR="002F2635" w:rsidRPr="005D2A6D">
        <w:rPr>
          <w:rFonts w:ascii="Times New Roman" w:hAnsi="Times New Roman" w:cs="Times New Roman"/>
          <w:sz w:val="24"/>
          <w:szCs w:val="24"/>
        </w:rPr>
        <w:t xml:space="preserve"> </w:t>
      </w:r>
    </w:p>
    <w:p w14:paraId="5E303668" w14:textId="56EC7BBB"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şallavcı</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2F2635" w:rsidRPr="005D2A6D">
        <w:rPr>
          <w:rFonts w:ascii="Times New Roman" w:hAnsi="Times New Roman" w:cs="Times New Roman"/>
          <w:sz w:val="24"/>
          <w:szCs w:val="24"/>
        </w:rPr>
        <w:t xml:space="preserve">mübalağacı, </w:t>
      </w:r>
      <w:r w:rsidR="002F2635" w:rsidRPr="005D2A6D">
        <w:rPr>
          <w:rFonts w:ascii="Times New Roman" w:hAnsi="Times New Roman" w:cs="Times New Roman"/>
          <w:sz w:val="24"/>
          <w:szCs w:val="24"/>
          <w:u w:val="single"/>
        </w:rPr>
        <w:t>şellōcu</w:t>
      </w:r>
      <w:r w:rsidR="00A920C1">
        <w:rPr>
          <w:rFonts w:ascii="Times New Roman" w:hAnsi="Times New Roman" w:cs="Times New Roman"/>
          <w:sz w:val="24"/>
          <w:szCs w:val="24"/>
          <w:u w:val="single"/>
        </w:rPr>
        <w:t>.</w:t>
      </w:r>
      <w:r w:rsidRPr="005D2A6D">
        <w:rPr>
          <w:rFonts w:ascii="Times New Roman" w:hAnsi="Times New Roman" w:cs="Times New Roman"/>
          <w:sz w:val="24"/>
          <w:szCs w:val="24"/>
        </w:rPr>
        <w:t xml:space="preserve"> </w:t>
      </w:r>
    </w:p>
    <w:p w14:paraId="04BC46A4" w14:textId="14F6B0E2"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sızg͐uç</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D161B2" w:rsidRPr="005D2A6D">
        <w:rPr>
          <w:rFonts w:ascii="Times New Roman" w:hAnsi="Times New Roman" w:cs="Times New Roman"/>
          <w:sz w:val="24"/>
          <w:szCs w:val="24"/>
        </w:rPr>
        <w:t>i</w:t>
      </w:r>
      <w:r w:rsidR="002F2635" w:rsidRPr="005D2A6D">
        <w:rPr>
          <w:rFonts w:ascii="Times New Roman" w:hAnsi="Times New Roman" w:cs="Times New Roman"/>
          <w:sz w:val="24"/>
          <w:szCs w:val="24"/>
        </w:rPr>
        <w:t xml:space="preserve">çerisine </w:t>
      </w:r>
      <w:r w:rsidR="002F2635" w:rsidRPr="005D2A6D">
        <w:rPr>
          <w:rFonts w:ascii="Times New Roman" w:hAnsi="Times New Roman" w:cs="Times New Roman"/>
          <w:sz w:val="24"/>
          <w:szCs w:val="24"/>
          <w:u w:val="single"/>
        </w:rPr>
        <w:t>sızırma</w:t>
      </w:r>
      <w:r w:rsidR="002F2635" w:rsidRPr="005D2A6D">
        <w:rPr>
          <w:rFonts w:ascii="Times New Roman" w:hAnsi="Times New Roman" w:cs="Times New Roman"/>
          <w:sz w:val="24"/>
          <w:szCs w:val="24"/>
        </w:rPr>
        <w:t xml:space="preserve"> madde konulan kap, sızırılan madde</w:t>
      </w:r>
      <w:r w:rsidR="00A920C1">
        <w:rPr>
          <w:rFonts w:ascii="Times New Roman" w:hAnsi="Times New Roman" w:cs="Times New Roman"/>
          <w:sz w:val="24"/>
          <w:szCs w:val="24"/>
        </w:rPr>
        <w:t>.</w:t>
      </w:r>
    </w:p>
    <w:p w14:paraId="72EC5D03" w14:textId="1F5E67E0"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satıya gelmemek</w:t>
      </w:r>
      <w:r w:rsidRPr="005D2A6D">
        <w:rPr>
          <w:rFonts w:ascii="Times New Roman" w:hAnsi="Times New Roman" w:cs="Times New Roman"/>
          <w:b/>
          <w:sz w:val="24"/>
          <w:szCs w:val="24"/>
        </w:rPr>
        <w:tab/>
        <w:t>:</w:t>
      </w:r>
      <w:r w:rsidRPr="005D2A6D">
        <w:rPr>
          <w:rFonts w:ascii="Times New Roman" w:hAnsi="Times New Roman" w:cs="Times New Roman"/>
          <w:sz w:val="24"/>
          <w:szCs w:val="24"/>
        </w:rPr>
        <w:t xml:space="preserve"> </w:t>
      </w:r>
      <w:r w:rsidR="00D161B2" w:rsidRPr="005D2A6D">
        <w:rPr>
          <w:rFonts w:ascii="Times New Roman" w:hAnsi="Times New Roman" w:cs="Times New Roman"/>
          <w:sz w:val="24"/>
          <w:szCs w:val="24"/>
          <w:u w:val="single"/>
        </w:rPr>
        <w:t>s</w:t>
      </w:r>
      <w:r w:rsidR="002F2635" w:rsidRPr="005D2A6D">
        <w:rPr>
          <w:rFonts w:ascii="Times New Roman" w:hAnsi="Times New Roman" w:cs="Times New Roman"/>
          <w:sz w:val="24"/>
          <w:szCs w:val="24"/>
          <w:u w:val="single"/>
        </w:rPr>
        <w:t>atuya gelmeyen</w:t>
      </w:r>
      <w:r w:rsidRPr="005D2A6D">
        <w:rPr>
          <w:rFonts w:ascii="Times New Roman" w:hAnsi="Times New Roman" w:cs="Times New Roman"/>
          <w:sz w:val="24"/>
          <w:szCs w:val="24"/>
        </w:rPr>
        <w:t xml:space="preserve"> hayvan zebun ve gösterişsizdir</w:t>
      </w:r>
      <w:r w:rsidR="00A920C1">
        <w:rPr>
          <w:rFonts w:ascii="Times New Roman" w:hAnsi="Times New Roman" w:cs="Times New Roman"/>
          <w:sz w:val="24"/>
          <w:szCs w:val="24"/>
        </w:rPr>
        <w:t>.</w:t>
      </w:r>
      <w:r>
        <w:rPr>
          <w:rFonts w:ascii="Times New Roman" w:hAnsi="Times New Roman" w:cs="Times New Roman"/>
          <w:sz w:val="24"/>
          <w:szCs w:val="24"/>
        </w:rPr>
        <w:t xml:space="preserve"> </w:t>
      </w:r>
    </w:p>
    <w:p w14:paraId="0BCF6C11" w14:textId="087FAA5E" w:rsidR="005D2A6D" w:rsidRDefault="005D2A6D" w:rsidP="005D2A6D">
      <w:pPr>
        <w:spacing w:after="120" w:line="360" w:lineRule="auto"/>
        <w:jc w:val="both"/>
        <w:rPr>
          <w:rFonts w:ascii="Times New Roman" w:hAnsi="Times New Roman" w:cs="Times New Roman"/>
          <w:sz w:val="24"/>
          <w:szCs w:val="24"/>
          <w:u w:val="single"/>
        </w:rPr>
      </w:pPr>
      <w:r w:rsidRPr="005D2A6D">
        <w:rPr>
          <w:rFonts w:ascii="Times New Roman" w:hAnsi="Times New Roman" w:cs="Times New Roman"/>
          <w:b/>
          <w:sz w:val="24"/>
          <w:szCs w:val="24"/>
        </w:rPr>
        <w:t>sendelemek</w:t>
      </w:r>
      <w:r w:rsidRPr="005D2A6D">
        <w:rPr>
          <w:rFonts w:ascii="Times New Roman" w:hAnsi="Times New Roman" w:cs="Times New Roman"/>
          <w:b/>
          <w:sz w:val="24"/>
          <w:szCs w:val="24"/>
        </w:rPr>
        <w:tab/>
        <w:t>:</w:t>
      </w:r>
      <w:r w:rsidRPr="005D2A6D">
        <w:rPr>
          <w:rFonts w:ascii="Times New Roman" w:hAnsi="Times New Roman" w:cs="Times New Roman"/>
          <w:sz w:val="24"/>
          <w:szCs w:val="24"/>
        </w:rPr>
        <w:t xml:space="preserve"> </w:t>
      </w:r>
      <w:r w:rsidR="002F2635" w:rsidRPr="005D2A6D">
        <w:rPr>
          <w:rFonts w:ascii="Times New Roman" w:hAnsi="Times New Roman" w:cs="Times New Roman"/>
          <w:sz w:val="24"/>
          <w:szCs w:val="24"/>
        </w:rPr>
        <w:t xml:space="preserve">yürürken </w:t>
      </w:r>
      <w:r w:rsidR="002F2635" w:rsidRPr="005D2A6D">
        <w:rPr>
          <w:rFonts w:ascii="Times New Roman" w:hAnsi="Times New Roman" w:cs="Times New Roman"/>
          <w:sz w:val="24"/>
          <w:szCs w:val="24"/>
          <w:u w:val="single"/>
        </w:rPr>
        <w:t>kakılmak</w:t>
      </w:r>
      <w:r w:rsidR="00A920C1">
        <w:rPr>
          <w:rFonts w:ascii="Times New Roman" w:hAnsi="Times New Roman" w:cs="Times New Roman"/>
          <w:sz w:val="24"/>
          <w:szCs w:val="24"/>
          <w:u w:val="single"/>
        </w:rPr>
        <w:t>.</w:t>
      </w:r>
      <w:r>
        <w:rPr>
          <w:rFonts w:ascii="Times New Roman" w:hAnsi="Times New Roman" w:cs="Times New Roman"/>
          <w:sz w:val="24"/>
          <w:szCs w:val="24"/>
          <w:u w:val="single"/>
        </w:rPr>
        <w:t xml:space="preserve"> </w:t>
      </w:r>
    </w:p>
    <w:p w14:paraId="31A6F010" w14:textId="6B03C410"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umara</w:t>
      </w:r>
      <w:r w:rsidRPr="005D2A6D">
        <w:rPr>
          <w:rFonts w:ascii="Times New Roman" w:hAnsi="Times New Roman" w:cs="Times New Roman"/>
          <w:b/>
          <w:sz w:val="24"/>
          <w:szCs w:val="24"/>
        </w:rPr>
        <w:tab/>
      </w:r>
      <w:r>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D161B2" w:rsidRPr="005D2A6D">
        <w:rPr>
          <w:rFonts w:ascii="Times New Roman" w:hAnsi="Times New Roman" w:cs="Times New Roman"/>
          <w:sz w:val="24"/>
          <w:szCs w:val="24"/>
        </w:rPr>
        <w:t>d</w:t>
      </w:r>
      <w:r w:rsidR="002F2635" w:rsidRPr="005D2A6D">
        <w:rPr>
          <w:rFonts w:ascii="Times New Roman" w:hAnsi="Times New Roman" w:cs="Times New Roman"/>
          <w:sz w:val="24"/>
          <w:szCs w:val="24"/>
        </w:rPr>
        <w:t xml:space="preserve">ik, sıracalı, belâlı, herkese gücü yetsin yetmesin </w:t>
      </w:r>
      <w:r w:rsidR="002F2635" w:rsidRPr="005D2A6D">
        <w:rPr>
          <w:rFonts w:ascii="Times New Roman" w:hAnsi="Times New Roman" w:cs="Times New Roman"/>
          <w:sz w:val="24"/>
          <w:szCs w:val="24"/>
          <w:u w:val="single"/>
        </w:rPr>
        <w:t>çatmak isteyen</w:t>
      </w:r>
      <w:r w:rsidR="00A920C1">
        <w:rPr>
          <w:rFonts w:ascii="Times New Roman" w:hAnsi="Times New Roman" w:cs="Times New Roman"/>
          <w:sz w:val="24"/>
          <w:szCs w:val="24"/>
          <w:u w:val="single"/>
        </w:rPr>
        <w:t>.</w:t>
      </w:r>
      <w:r>
        <w:rPr>
          <w:rFonts w:ascii="Times New Roman" w:hAnsi="Times New Roman" w:cs="Times New Roman"/>
          <w:sz w:val="24"/>
          <w:szCs w:val="24"/>
          <w:u w:val="single"/>
        </w:rPr>
        <w:t xml:space="preserve"> </w:t>
      </w:r>
      <w:r w:rsidRPr="005D2A6D">
        <w:rPr>
          <w:rFonts w:ascii="Times New Roman" w:hAnsi="Times New Roman" w:cs="Times New Roman"/>
          <w:b/>
          <w:sz w:val="24"/>
          <w:szCs w:val="24"/>
        </w:rPr>
        <w:t>dayama döşeme</w:t>
      </w:r>
      <w:r w:rsidRPr="005D2A6D">
        <w:rPr>
          <w:rFonts w:ascii="Times New Roman" w:hAnsi="Times New Roman" w:cs="Times New Roman"/>
          <w:b/>
          <w:sz w:val="24"/>
          <w:szCs w:val="24"/>
        </w:rPr>
        <w:tab/>
        <w:t>:</w:t>
      </w:r>
      <w:r w:rsidRPr="005D2A6D">
        <w:rPr>
          <w:rFonts w:ascii="Times New Roman" w:hAnsi="Times New Roman" w:cs="Times New Roman"/>
          <w:sz w:val="24"/>
          <w:szCs w:val="24"/>
        </w:rPr>
        <w:t xml:space="preserve"> </w:t>
      </w:r>
      <w:r w:rsidR="002F2635" w:rsidRPr="005D2A6D">
        <w:rPr>
          <w:rFonts w:ascii="Times New Roman" w:hAnsi="Times New Roman" w:cs="Times New Roman"/>
          <w:sz w:val="24"/>
          <w:szCs w:val="24"/>
        </w:rPr>
        <w:t xml:space="preserve">mefruşat, </w:t>
      </w:r>
      <w:r w:rsidR="002F2635" w:rsidRPr="005D2A6D">
        <w:rPr>
          <w:rFonts w:ascii="Times New Roman" w:hAnsi="Times New Roman" w:cs="Times New Roman"/>
          <w:sz w:val="24"/>
          <w:szCs w:val="24"/>
          <w:u w:val="single"/>
        </w:rPr>
        <w:t>mabilye</w:t>
      </w:r>
      <w:r w:rsidR="00A920C1">
        <w:rPr>
          <w:rFonts w:ascii="Times New Roman" w:hAnsi="Times New Roman" w:cs="Times New Roman"/>
          <w:sz w:val="24"/>
          <w:szCs w:val="24"/>
        </w:rPr>
        <w:t>.</w:t>
      </w:r>
    </w:p>
    <w:p w14:paraId="7C4C825B" w14:textId="0B4C9B83"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g͐uşmuş</w:t>
      </w:r>
      <w:r w:rsidRPr="005D2A6D">
        <w:rPr>
          <w:rFonts w:ascii="Times New Roman" w:hAnsi="Times New Roman" w:cs="Times New Roman"/>
          <w:b/>
          <w:sz w:val="24"/>
          <w:szCs w:val="24"/>
        </w:rPr>
        <w:tab/>
      </w:r>
      <w:r w:rsidR="00887080">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2F2635" w:rsidRPr="005D2A6D">
        <w:rPr>
          <w:rFonts w:ascii="Times New Roman" w:hAnsi="Times New Roman" w:cs="Times New Roman"/>
          <w:sz w:val="24"/>
          <w:szCs w:val="24"/>
        </w:rPr>
        <w:t>g͐uşg͐ulanmış</w:t>
      </w:r>
      <w:r w:rsidR="00A920C1">
        <w:rPr>
          <w:rFonts w:ascii="Times New Roman" w:hAnsi="Times New Roman" w:cs="Times New Roman"/>
          <w:sz w:val="24"/>
          <w:szCs w:val="24"/>
        </w:rPr>
        <w:t>.</w:t>
      </w:r>
      <w:r w:rsidR="002F2635" w:rsidRPr="005D2A6D">
        <w:rPr>
          <w:rFonts w:ascii="Times New Roman" w:hAnsi="Times New Roman" w:cs="Times New Roman"/>
          <w:sz w:val="24"/>
          <w:szCs w:val="24"/>
        </w:rPr>
        <w:t xml:space="preserve"> </w:t>
      </w:r>
    </w:p>
    <w:p w14:paraId="7AA31DD7" w14:textId="4953A686"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kivrek</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D161B2" w:rsidRPr="005D2A6D">
        <w:rPr>
          <w:rFonts w:ascii="Times New Roman" w:hAnsi="Times New Roman" w:cs="Times New Roman"/>
          <w:sz w:val="24"/>
          <w:szCs w:val="24"/>
        </w:rPr>
        <w:t>e</w:t>
      </w:r>
      <w:r w:rsidR="002F2635" w:rsidRPr="005D2A6D">
        <w:rPr>
          <w:rFonts w:ascii="Times New Roman" w:hAnsi="Times New Roman" w:cs="Times New Roman"/>
          <w:sz w:val="24"/>
          <w:szCs w:val="24"/>
        </w:rPr>
        <w:t>ti sasuk</w:t>
      </w:r>
      <w:r w:rsidR="00A920C1">
        <w:rPr>
          <w:rFonts w:ascii="Times New Roman" w:hAnsi="Times New Roman" w:cs="Times New Roman"/>
          <w:sz w:val="24"/>
          <w:szCs w:val="24"/>
        </w:rPr>
        <w:t>.</w:t>
      </w:r>
      <w:r w:rsidR="002F2635" w:rsidRPr="005D2A6D">
        <w:rPr>
          <w:rFonts w:ascii="Times New Roman" w:hAnsi="Times New Roman" w:cs="Times New Roman"/>
          <w:sz w:val="24"/>
          <w:szCs w:val="24"/>
        </w:rPr>
        <w:t xml:space="preserve"> </w:t>
      </w:r>
    </w:p>
    <w:p w14:paraId="0B33DB28" w14:textId="29284A9B"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kertlek</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kertůklenmiş gibi</w:t>
      </w:r>
      <w:r w:rsidR="00A920C1">
        <w:rPr>
          <w:rFonts w:ascii="Times New Roman" w:hAnsi="Times New Roman" w:cs="Times New Roman"/>
          <w:sz w:val="24"/>
          <w:szCs w:val="24"/>
        </w:rPr>
        <w:t>.</w:t>
      </w:r>
      <w:r>
        <w:rPr>
          <w:rFonts w:ascii="Times New Roman" w:hAnsi="Times New Roman" w:cs="Times New Roman"/>
          <w:sz w:val="24"/>
          <w:szCs w:val="24"/>
        </w:rPr>
        <w:t xml:space="preserve"> </w:t>
      </w:r>
    </w:p>
    <w:p w14:paraId="338C7A2A" w14:textId="09C2F3AE" w:rsidR="005D2A6D" w:rsidRDefault="005D2A6D" w:rsidP="005D2A6D">
      <w:pPr>
        <w:spacing w:after="120" w:line="360" w:lineRule="auto"/>
        <w:jc w:val="both"/>
        <w:rPr>
          <w:rFonts w:ascii="Times New Roman" w:hAnsi="Times New Roman" w:cs="Times New Roman"/>
          <w:sz w:val="24"/>
          <w:szCs w:val="24"/>
        </w:rPr>
      </w:pPr>
      <w:r w:rsidRPr="005D2A6D">
        <w:rPr>
          <w:rFonts w:ascii="Times New Roman" w:hAnsi="Times New Roman" w:cs="Times New Roman"/>
          <w:b/>
          <w:sz w:val="24"/>
          <w:szCs w:val="24"/>
        </w:rPr>
        <w:t>g͐arsak</w:t>
      </w:r>
      <w:r w:rsidRPr="005D2A6D">
        <w:rPr>
          <w:rFonts w:ascii="Times New Roman" w:hAnsi="Times New Roman" w:cs="Times New Roman"/>
          <w:b/>
          <w:sz w:val="24"/>
          <w:szCs w:val="24"/>
        </w:rPr>
        <w:tab/>
      </w:r>
      <w:r w:rsidR="0075155F">
        <w:rPr>
          <w:rFonts w:ascii="Times New Roman" w:hAnsi="Times New Roman" w:cs="Times New Roman"/>
          <w:b/>
          <w:sz w:val="24"/>
          <w:szCs w:val="24"/>
        </w:rPr>
        <w:tab/>
      </w:r>
      <w:r w:rsidRPr="005D2A6D">
        <w:rPr>
          <w:rFonts w:ascii="Times New Roman" w:hAnsi="Times New Roman" w:cs="Times New Roman"/>
          <w:b/>
          <w:sz w:val="24"/>
          <w:szCs w:val="24"/>
        </w:rPr>
        <w:t>:</w:t>
      </w:r>
      <w:r w:rsidRPr="005D2A6D">
        <w:rPr>
          <w:rFonts w:ascii="Times New Roman" w:hAnsi="Times New Roman" w:cs="Times New Roman"/>
          <w:sz w:val="24"/>
          <w:szCs w:val="24"/>
        </w:rPr>
        <w:t xml:space="preserve"> </w:t>
      </w:r>
      <w:r w:rsidR="002F2635" w:rsidRPr="005D2A6D">
        <w:rPr>
          <w:rFonts w:ascii="Times New Roman" w:hAnsi="Times New Roman" w:cs="Times New Roman"/>
          <w:sz w:val="24"/>
          <w:szCs w:val="24"/>
          <w:u w:val="single"/>
        </w:rPr>
        <w:t>karsalanmış</w:t>
      </w:r>
      <w:r w:rsidR="002F2635" w:rsidRPr="005D2A6D">
        <w:rPr>
          <w:rFonts w:ascii="Times New Roman" w:hAnsi="Times New Roman" w:cs="Times New Roman"/>
          <w:sz w:val="24"/>
          <w:szCs w:val="24"/>
        </w:rPr>
        <w:t>, sathı dağlanmış</w:t>
      </w:r>
      <w:r w:rsidR="00A920C1">
        <w:rPr>
          <w:rFonts w:ascii="Times New Roman" w:hAnsi="Times New Roman" w:cs="Times New Roman"/>
          <w:sz w:val="24"/>
          <w:szCs w:val="24"/>
        </w:rPr>
        <w:t>.</w:t>
      </w:r>
      <w:r>
        <w:rPr>
          <w:rFonts w:ascii="Times New Roman" w:hAnsi="Times New Roman" w:cs="Times New Roman"/>
          <w:sz w:val="24"/>
          <w:szCs w:val="24"/>
        </w:rPr>
        <w:t xml:space="preserve"> </w:t>
      </w:r>
    </w:p>
    <w:p w14:paraId="0ED2BE3D" w14:textId="13C563A7" w:rsidR="00FF17EE" w:rsidRDefault="005D2A6D" w:rsidP="0075155F">
      <w:pPr>
        <w:spacing w:after="120" w:line="360" w:lineRule="auto"/>
        <w:ind w:left="1701" w:hanging="1701"/>
        <w:jc w:val="both"/>
        <w:rPr>
          <w:rFonts w:ascii="Times New Roman" w:hAnsi="Times New Roman" w:cs="Times New Roman"/>
          <w:sz w:val="24"/>
          <w:szCs w:val="24"/>
        </w:rPr>
      </w:pPr>
      <w:r w:rsidRPr="005D2A6D">
        <w:rPr>
          <w:rFonts w:ascii="Times New Roman" w:hAnsi="Times New Roman" w:cs="Times New Roman"/>
          <w:b/>
          <w:sz w:val="24"/>
          <w:szCs w:val="24"/>
        </w:rPr>
        <w:t>cilbir</w:t>
      </w:r>
      <w:r w:rsidRPr="005D2A6D">
        <w:rPr>
          <w:rFonts w:ascii="Times New Roman" w:hAnsi="Times New Roman" w:cs="Times New Roman"/>
          <w:b/>
          <w:sz w:val="24"/>
          <w:szCs w:val="24"/>
        </w:rPr>
        <w:tab/>
        <w:t>:</w:t>
      </w:r>
      <w:r w:rsidRPr="005D2A6D">
        <w:rPr>
          <w:rFonts w:ascii="Times New Roman" w:hAnsi="Times New Roman" w:cs="Times New Roman"/>
          <w:sz w:val="24"/>
          <w:szCs w:val="24"/>
        </w:rPr>
        <w:t xml:space="preserve"> </w:t>
      </w:r>
      <w:r w:rsidR="00D161B2" w:rsidRPr="005D2A6D">
        <w:rPr>
          <w:rFonts w:ascii="Times New Roman" w:hAnsi="Times New Roman" w:cs="Times New Roman"/>
          <w:sz w:val="24"/>
          <w:szCs w:val="24"/>
        </w:rPr>
        <w:t>c</w:t>
      </w:r>
      <w:r w:rsidR="00FF17EE" w:rsidRPr="005D2A6D">
        <w:rPr>
          <w:rFonts w:ascii="Times New Roman" w:hAnsi="Times New Roman" w:cs="Times New Roman"/>
          <w:sz w:val="24"/>
          <w:szCs w:val="24"/>
        </w:rPr>
        <w:t xml:space="preserve">ılbırdan bozma. Yemek; Cilbir </w:t>
      </w:r>
      <w:r w:rsidR="00FF17EE" w:rsidRPr="005D2A6D">
        <w:rPr>
          <w:rFonts w:ascii="Times New Roman" w:hAnsi="Times New Roman" w:cs="Times New Roman"/>
          <w:sz w:val="24"/>
          <w:szCs w:val="24"/>
          <w:u w:val="single"/>
        </w:rPr>
        <w:t>yımırta</w:t>
      </w:r>
      <w:r w:rsidR="00FF17EE" w:rsidRPr="005D2A6D">
        <w:rPr>
          <w:rFonts w:ascii="Times New Roman" w:hAnsi="Times New Roman" w:cs="Times New Roman"/>
          <w:sz w:val="24"/>
          <w:szCs w:val="24"/>
        </w:rPr>
        <w:t xml:space="preserve"> gibi ki kabuksuz olarak suda veya yağ içinde pişirilmiş ve ufak ufak parçalar ayrıldıktan sonra yoğurtla karıştırılmış yumurta ve bu suretle yapıla</w:t>
      </w:r>
      <w:r w:rsidRPr="005D2A6D">
        <w:rPr>
          <w:rFonts w:ascii="Times New Roman" w:hAnsi="Times New Roman" w:cs="Times New Roman"/>
          <w:sz w:val="24"/>
          <w:szCs w:val="24"/>
        </w:rPr>
        <w:t>n yemeğe cilbir yımırta derler.</w:t>
      </w:r>
    </w:p>
    <w:p w14:paraId="375D9CCD" w14:textId="4BCC6A2E" w:rsidR="00E21860" w:rsidRDefault="00FF17EE" w:rsidP="002F263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Yukarıda göstermiş olduğumuz</w:t>
      </w:r>
      <w:r w:rsidR="002F2635" w:rsidRPr="002F2635">
        <w:rPr>
          <w:rFonts w:ascii="Times New Roman" w:hAnsi="Times New Roman" w:cs="Times New Roman"/>
          <w:sz w:val="24"/>
          <w:szCs w:val="24"/>
        </w:rPr>
        <w:t xml:space="preserve"> madde başalarının a</w:t>
      </w:r>
      <w:r w:rsidR="00E21860">
        <w:rPr>
          <w:rFonts w:ascii="Times New Roman" w:hAnsi="Times New Roman" w:cs="Times New Roman"/>
          <w:sz w:val="24"/>
          <w:szCs w:val="24"/>
        </w:rPr>
        <w:t>çıklanmasında ağız özelliklerine</w:t>
      </w:r>
      <w:r w:rsidR="002F2635" w:rsidRPr="002F2635">
        <w:rPr>
          <w:rFonts w:ascii="Times New Roman" w:hAnsi="Times New Roman" w:cs="Times New Roman"/>
          <w:sz w:val="24"/>
          <w:szCs w:val="24"/>
        </w:rPr>
        <w:t xml:space="preserve"> gidilmiş, bu durum</w:t>
      </w:r>
      <w:r w:rsidR="0075155F">
        <w:rPr>
          <w:rFonts w:ascii="Times New Roman" w:hAnsi="Times New Roman" w:cs="Times New Roman"/>
          <w:sz w:val="24"/>
          <w:szCs w:val="24"/>
        </w:rPr>
        <w:t xml:space="preserve"> </w:t>
      </w:r>
      <w:r w:rsidR="002F2635" w:rsidRPr="002F2635">
        <w:rPr>
          <w:rFonts w:ascii="Times New Roman" w:hAnsi="Times New Roman" w:cs="Times New Roman"/>
          <w:sz w:val="24"/>
          <w:szCs w:val="24"/>
        </w:rPr>
        <w:t xml:space="preserve">da </w:t>
      </w:r>
      <w:r w:rsidR="0075155F">
        <w:rPr>
          <w:rFonts w:ascii="Times New Roman" w:hAnsi="Times New Roman" w:cs="Times New Roman"/>
          <w:sz w:val="24"/>
          <w:szCs w:val="24"/>
        </w:rPr>
        <w:t>imla</w:t>
      </w:r>
      <w:r w:rsidR="002F2635" w:rsidRPr="002F2635">
        <w:rPr>
          <w:rFonts w:ascii="Times New Roman" w:hAnsi="Times New Roman" w:cs="Times New Roman"/>
          <w:sz w:val="24"/>
          <w:szCs w:val="24"/>
        </w:rPr>
        <w:t xml:space="preserve">da tutarsızlığa yol açmıştır. Madde başlarını açıklarken standart dili kullanmakta hiçbir yanlış olmadığı gibi bu durumun kullanımı elzemdir. Eğer madde başındaki kelimeler İstanbul ağzı ile yazılmış olsaydı fonetiğini kaybederdi. Madde başlarındaki kelimeler açıklanırken İstanbul ağzının kullanımı eserin değerini kaybettirmez. </w:t>
      </w:r>
      <w:r w:rsidR="005728E8">
        <w:rPr>
          <w:rFonts w:ascii="Times New Roman" w:hAnsi="Times New Roman" w:cs="Times New Roman"/>
          <w:sz w:val="24"/>
          <w:szCs w:val="24"/>
        </w:rPr>
        <w:t>Fakat ağız özelliklerini bilmeyenler için az da olsa bir sıkıntı teşkil edebilir.</w:t>
      </w:r>
    </w:p>
    <w:p w14:paraId="617BFAC6" w14:textId="779A699F" w:rsidR="00E21860" w:rsidRDefault="002F2635" w:rsidP="002F2635">
      <w:pPr>
        <w:spacing w:after="360" w:line="360" w:lineRule="auto"/>
        <w:jc w:val="both"/>
        <w:rPr>
          <w:rFonts w:ascii="Times New Roman" w:hAnsi="Times New Roman" w:cs="Times New Roman"/>
          <w:sz w:val="24"/>
          <w:szCs w:val="24"/>
        </w:rPr>
      </w:pPr>
      <w:r w:rsidRPr="002F2635">
        <w:rPr>
          <w:rFonts w:ascii="Times New Roman" w:hAnsi="Times New Roman" w:cs="Times New Roman"/>
          <w:sz w:val="24"/>
          <w:szCs w:val="24"/>
        </w:rPr>
        <w:lastRenderedPageBreak/>
        <w:t>Bu bahsettiğimiz mevzu dışında bir de madde başı olarak tayin edilen kelimeler,</w:t>
      </w:r>
      <w:r w:rsidR="00656033">
        <w:rPr>
          <w:rFonts w:ascii="Times New Roman" w:hAnsi="Times New Roman" w:cs="Times New Roman"/>
          <w:sz w:val="24"/>
          <w:szCs w:val="24"/>
        </w:rPr>
        <w:t xml:space="preserve"> Arapça ve Farsça kelimelerle</w:t>
      </w:r>
      <w:r w:rsidRPr="002F2635">
        <w:rPr>
          <w:rFonts w:ascii="Times New Roman" w:hAnsi="Times New Roman" w:cs="Times New Roman"/>
          <w:sz w:val="24"/>
          <w:szCs w:val="24"/>
        </w:rPr>
        <w:t xml:space="preserve"> açıklanmıştır. Bunların da birkaç örn</w:t>
      </w:r>
      <w:r w:rsidR="0075155F">
        <w:rPr>
          <w:rFonts w:ascii="Times New Roman" w:hAnsi="Times New Roman" w:cs="Times New Roman"/>
          <w:sz w:val="24"/>
          <w:szCs w:val="24"/>
        </w:rPr>
        <w:t>eğini vermek yerinde olacaktır;</w:t>
      </w:r>
    </w:p>
    <w:p w14:paraId="155EEBDC" w14:textId="215E8843" w:rsidR="00680DFE" w:rsidRDefault="00690FFC" w:rsidP="00680DFE">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barışık</w:t>
      </w:r>
      <w:r w:rsidRPr="00690FFC">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 xml:space="preserve">: </w:t>
      </w:r>
      <w:r w:rsidR="00D161B2" w:rsidRPr="00645DFA">
        <w:rPr>
          <w:rFonts w:ascii="Times New Roman" w:hAnsi="Times New Roman" w:cs="Times New Roman"/>
          <w:sz w:val="24"/>
          <w:szCs w:val="24"/>
        </w:rPr>
        <w:t>m</w:t>
      </w:r>
      <w:r w:rsidR="00680DFE" w:rsidRPr="00645DFA">
        <w:rPr>
          <w:rFonts w:ascii="Times New Roman" w:hAnsi="Times New Roman" w:cs="Times New Roman"/>
          <w:sz w:val="24"/>
          <w:szCs w:val="24"/>
        </w:rPr>
        <w:t>ümtezeç, muntabık.</w:t>
      </w:r>
    </w:p>
    <w:p w14:paraId="3308CB93" w14:textId="7037A269" w:rsidR="00F31D67" w:rsidRDefault="00690FFC" w:rsidP="00680DFE">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alaşā</w:t>
      </w:r>
      <w:r w:rsidRPr="00690FFC">
        <w:rPr>
          <w:rFonts w:ascii="Times New Roman" w:hAnsi="Times New Roman" w:cs="Times New Roman"/>
          <w:b/>
          <w:sz w:val="24"/>
          <w:szCs w:val="24"/>
        </w:rPr>
        <w:tab/>
      </w:r>
      <w:r w:rsidR="00D13BB5">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 xml:space="preserve">: </w:t>
      </w:r>
      <w:r w:rsidR="002F2635" w:rsidRPr="002F2635">
        <w:rPr>
          <w:rFonts w:ascii="Times New Roman" w:hAnsi="Times New Roman" w:cs="Times New Roman"/>
          <w:sz w:val="24"/>
          <w:szCs w:val="24"/>
        </w:rPr>
        <w:t>iskat, mağlup, berbat, tebit</w:t>
      </w:r>
      <w:r w:rsidR="00D161B2">
        <w:rPr>
          <w:rFonts w:ascii="Times New Roman" w:hAnsi="Times New Roman" w:cs="Times New Roman"/>
          <w:sz w:val="24"/>
          <w:szCs w:val="24"/>
        </w:rPr>
        <w:t>.</w:t>
      </w:r>
    </w:p>
    <w:p w14:paraId="19D40D52" w14:textId="095A81F1" w:rsidR="00690FFC" w:rsidRDefault="00680DFE"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ag͒ırlamak</w:t>
      </w:r>
      <w:r w:rsidR="00690FFC" w:rsidRPr="00690FFC">
        <w:rPr>
          <w:rFonts w:ascii="Times New Roman" w:hAnsi="Times New Roman" w:cs="Times New Roman"/>
          <w:b/>
          <w:sz w:val="24"/>
          <w:szCs w:val="24"/>
        </w:rPr>
        <w:tab/>
      </w:r>
      <w:r w:rsidR="0075155F">
        <w:rPr>
          <w:rFonts w:ascii="Times New Roman" w:hAnsi="Times New Roman" w:cs="Times New Roman"/>
          <w:b/>
          <w:sz w:val="24"/>
          <w:szCs w:val="24"/>
        </w:rPr>
        <w:tab/>
      </w:r>
      <w:r w:rsidR="00690FFC" w:rsidRPr="00690FFC">
        <w:rPr>
          <w:rFonts w:ascii="Times New Roman" w:hAnsi="Times New Roman" w:cs="Times New Roman"/>
          <w:b/>
          <w:sz w:val="24"/>
          <w:szCs w:val="24"/>
        </w:rPr>
        <w:t xml:space="preserve">: </w:t>
      </w:r>
      <w:r w:rsidRPr="00690FFC">
        <w:rPr>
          <w:rFonts w:ascii="Times New Roman" w:hAnsi="Times New Roman" w:cs="Times New Roman"/>
          <w:b/>
          <w:sz w:val="24"/>
          <w:szCs w:val="24"/>
        </w:rPr>
        <w:t xml:space="preserve"> </w:t>
      </w:r>
      <w:r w:rsidR="00D161B2" w:rsidRPr="00645DFA">
        <w:rPr>
          <w:rFonts w:ascii="Times New Roman" w:hAnsi="Times New Roman" w:cs="Times New Roman"/>
          <w:sz w:val="24"/>
          <w:szCs w:val="24"/>
        </w:rPr>
        <w:t>t</w:t>
      </w:r>
      <w:r w:rsidRPr="00645DFA">
        <w:rPr>
          <w:rFonts w:ascii="Times New Roman" w:hAnsi="Times New Roman" w:cs="Times New Roman"/>
          <w:sz w:val="24"/>
          <w:szCs w:val="24"/>
        </w:rPr>
        <w:t>azi</w:t>
      </w:r>
      <w:r w:rsidR="00390811">
        <w:rPr>
          <w:rFonts w:ascii="Times New Roman" w:hAnsi="Times New Roman" w:cs="Times New Roman"/>
          <w:sz w:val="24"/>
          <w:szCs w:val="24"/>
        </w:rPr>
        <w:t>m, ihtiram, izaz, ikram, talif.</w:t>
      </w:r>
      <w:r w:rsidR="00690FFC">
        <w:rPr>
          <w:rFonts w:ascii="Times New Roman" w:hAnsi="Times New Roman" w:cs="Times New Roman"/>
          <w:sz w:val="24"/>
          <w:szCs w:val="24"/>
        </w:rPr>
        <w:t xml:space="preserve"> </w:t>
      </w:r>
    </w:p>
    <w:p w14:paraId="314E9AB0" w14:textId="21DF29FD" w:rsidR="00690FFC"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barışık</w:t>
      </w:r>
      <w:r>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w:t>
      </w:r>
      <w:r w:rsidR="00680DFE" w:rsidRPr="00690FFC">
        <w:rPr>
          <w:rFonts w:ascii="Times New Roman" w:hAnsi="Times New Roman" w:cs="Times New Roman"/>
          <w:b/>
          <w:sz w:val="24"/>
          <w:szCs w:val="24"/>
        </w:rPr>
        <w:t xml:space="preserve"> </w:t>
      </w:r>
      <w:r w:rsidR="00D161B2" w:rsidRPr="00645DFA">
        <w:rPr>
          <w:rFonts w:ascii="Times New Roman" w:hAnsi="Times New Roman" w:cs="Times New Roman"/>
          <w:sz w:val="24"/>
          <w:szCs w:val="24"/>
        </w:rPr>
        <w:t>m</w:t>
      </w:r>
      <w:r>
        <w:rPr>
          <w:rFonts w:ascii="Times New Roman" w:hAnsi="Times New Roman" w:cs="Times New Roman"/>
          <w:sz w:val="24"/>
          <w:szCs w:val="24"/>
        </w:rPr>
        <w:t>ümtezeç, mun</w:t>
      </w:r>
      <w:r w:rsidR="00390811">
        <w:rPr>
          <w:rFonts w:ascii="Times New Roman" w:hAnsi="Times New Roman" w:cs="Times New Roman"/>
          <w:sz w:val="24"/>
          <w:szCs w:val="24"/>
        </w:rPr>
        <w:t>tabık.</w:t>
      </w:r>
      <w:r>
        <w:rPr>
          <w:rFonts w:ascii="Times New Roman" w:hAnsi="Times New Roman" w:cs="Times New Roman"/>
          <w:sz w:val="24"/>
          <w:szCs w:val="24"/>
        </w:rPr>
        <w:t xml:space="preserve"> </w:t>
      </w:r>
    </w:p>
    <w:p w14:paraId="6B0AB3D9" w14:textId="2BDB9490" w:rsidR="00690FFC" w:rsidRDefault="00680DFE"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başa yıkmak</w:t>
      </w:r>
      <w:r w:rsidR="0075155F">
        <w:rPr>
          <w:rFonts w:ascii="Times New Roman" w:hAnsi="Times New Roman" w:cs="Times New Roman"/>
          <w:b/>
          <w:sz w:val="24"/>
          <w:szCs w:val="24"/>
        </w:rPr>
        <w:tab/>
      </w:r>
      <w:r w:rsidR="00690FFC" w:rsidRPr="00690FFC">
        <w:rPr>
          <w:rFonts w:ascii="Times New Roman" w:hAnsi="Times New Roman" w:cs="Times New Roman"/>
          <w:b/>
          <w:sz w:val="24"/>
          <w:szCs w:val="24"/>
        </w:rPr>
        <w:t>:</w:t>
      </w:r>
      <w:r w:rsidRPr="00690FFC">
        <w:rPr>
          <w:rFonts w:ascii="Times New Roman" w:hAnsi="Times New Roman" w:cs="Times New Roman"/>
          <w:b/>
          <w:sz w:val="24"/>
          <w:szCs w:val="24"/>
        </w:rPr>
        <w:t xml:space="preserve"> </w:t>
      </w:r>
      <w:r w:rsidR="00690FFC" w:rsidRPr="00690FFC">
        <w:rPr>
          <w:rFonts w:ascii="Times New Roman" w:hAnsi="Times New Roman" w:cs="Times New Roman"/>
          <w:b/>
          <w:sz w:val="24"/>
          <w:szCs w:val="24"/>
        </w:rPr>
        <w:t xml:space="preserve"> </w:t>
      </w:r>
      <w:r w:rsidR="00D161B2" w:rsidRPr="00645DFA">
        <w:rPr>
          <w:rFonts w:ascii="Times New Roman" w:hAnsi="Times New Roman" w:cs="Times New Roman"/>
          <w:sz w:val="24"/>
          <w:szCs w:val="24"/>
        </w:rPr>
        <w:t>t</w:t>
      </w:r>
      <w:r w:rsidRPr="00645DFA">
        <w:rPr>
          <w:rFonts w:ascii="Times New Roman" w:hAnsi="Times New Roman" w:cs="Times New Roman"/>
          <w:sz w:val="24"/>
          <w:szCs w:val="24"/>
        </w:rPr>
        <w:t>ahmi</w:t>
      </w:r>
      <w:r w:rsidR="00390811">
        <w:rPr>
          <w:rFonts w:ascii="Times New Roman" w:hAnsi="Times New Roman" w:cs="Times New Roman"/>
          <w:sz w:val="24"/>
          <w:szCs w:val="24"/>
        </w:rPr>
        <w:t>l, tavzıf.</w:t>
      </w:r>
      <w:r w:rsidR="00690FFC">
        <w:rPr>
          <w:rFonts w:ascii="Times New Roman" w:hAnsi="Times New Roman" w:cs="Times New Roman"/>
          <w:sz w:val="24"/>
          <w:szCs w:val="24"/>
        </w:rPr>
        <w:t xml:space="preserve"> </w:t>
      </w:r>
    </w:p>
    <w:p w14:paraId="388D21EB" w14:textId="24A3680E" w:rsidR="00690FFC" w:rsidRDefault="0011772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bel kemiyi</w:t>
      </w:r>
      <w:r w:rsidR="0075155F">
        <w:rPr>
          <w:rFonts w:ascii="Times New Roman" w:hAnsi="Times New Roman" w:cs="Times New Roman"/>
          <w:b/>
          <w:sz w:val="24"/>
          <w:szCs w:val="24"/>
        </w:rPr>
        <w:tab/>
      </w:r>
      <w:r w:rsidR="0075155F">
        <w:rPr>
          <w:rFonts w:ascii="Times New Roman" w:hAnsi="Times New Roman" w:cs="Times New Roman"/>
          <w:b/>
          <w:sz w:val="24"/>
          <w:szCs w:val="24"/>
        </w:rPr>
        <w:tab/>
      </w:r>
      <w:r w:rsidR="00690FFC" w:rsidRPr="00690FFC">
        <w:rPr>
          <w:rFonts w:ascii="Times New Roman" w:hAnsi="Times New Roman" w:cs="Times New Roman"/>
          <w:b/>
          <w:sz w:val="24"/>
          <w:szCs w:val="24"/>
        </w:rPr>
        <w:t xml:space="preserve">: </w:t>
      </w:r>
      <w:r w:rsidR="00D161B2">
        <w:rPr>
          <w:rFonts w:ascii="Times New Roman" w:hAnsi="Times New Roman" w:cs="Times New Roman"/>
          <w:sz w:val="24"/>
          <w:szCs w:val="24"/>
        </w:rPr>
        <w:t>a</w:t>
      </w:r>
      <w:r w:rsidR="00390811">
        <w:rPr>
          <w:rFonts w:ascii="Times New Roman" w:hAnsi="Times New Roman" w:cs="Times New Roman"/>
          <w:sz w:val="24"/>
          <w:szCs w:val="24"/>
        </w:rPr>
        <w:t>mud-i fikari.</w:t>
      </w:r>
    </w:p>
    <w:p w14:paraId="5D9D947F" w14:textId="5B482D65" w:rsidR="00690FFC"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çıngır</w:t>
      </w:r>
      <w:r w:rsidRPr="00690FFC">
        <w:rPr>
          <w:rFonts w:ascii="Times New Roman" w:hAnsi="Times New Roman" w:cs="Times New Roman"/>
          <w:b/>
          <w:sz w:val="24"/>
          <w:szCs w:val="24"/>
        </w:rPr>
        <w:tab/>
      </w:r>
      <w:r w:rsidR="0075155F">
        <w:rPr>
          <w:rFonts w:ascii="Times New Roman" w:hAnsi="Times New Roman" w:cs="Times New Roman"/>
          <w:b/>
          <w:sz w:val="24"/>
          <w:szCs w:val="24"/>
        </w:rPr>
        <w:tab/>
      </w:r>
      <w:r>
        <w:rPr>
          <w:rFonts w:ascii="Times New Roman" w:hAnsi="Times New Roman" w:cs="Times New Roman"/>
          <w:b/>
          <w:sz w:val="24"/>
          <w:szCs w:val="24"/>
        </w:rPr>
        <w:t xml:space="preserve">: </w:t>
      </w:r>
      <w:r w:rsidR="00D161B2" w:rsidRPr="00645DFA">
        <w:rPr>
          <w:rFonts w:ascii="Times New Roman" w:hAnsi="Times New Roman" w:cs="Times New Roman"/>
          <w:sz w:val="24"/>
          <w:szCs w:val="24"/>
        </w:rPr>
        <w:t>h</w:t>
      </w:r>
      <w:r>
        <w:rPr>
          <w:rFonts w:ascii="Times New Roman" w:hAnsi="Times New Roman" w:cs="Times New Roman"/>
          <w:sz w:val="24"/>
          <w:szCs w:val="24"/>
        </w:rPr>
        <w:t xml:space="preserve">adidül </w:t>
      </w:r>
      <w:r w:rsidR="0011772C" w:rsidRPr="00645DFA">
        <w:rPr>
          <w:rFonts w:ascii="Times New Roman" w:hAnsi="Times New Roman" w:cs="Times New Roman"/>
          <w:sz w:val="24"/>
          <w:szCs w:val="24"/>
        </w:rPr>
        <w:t>mizaç</w:t>
      </w:r>
      <w:r w:rsidR="00390811">
        <w:rPr>
          <w:rFonts w:ascii="Times New Roman" w:hAnsi="Times New Roman" w:cs="Times New Roman"/>
          <w:sz w:val="24"/>
          <w:szCs w:val="24"/>
        </w:rPr>
        <w:t>.</w:t>
      </w:r>
      <w:r>
        <w:rPr>
          <w:rFonts w:ascii="Times New Roman" w:hAnsi="Times New Roman" w:cs="Times New Roman"/>
          <w:sz w:val="24"/>
          <w:szCs w:val="24"/>
        </w:rPr>
        <w:t xml:space="preserve"> </w:t>
      </w:r>
    </w:p>
    <w:p w14:paraId="75B127E7" w14:textId="68CEA977" w:rsidR="00690FFC"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d</w:t>
      </w:r>
      <w:r w:rsidR="0011772C" w:rsidRPr="00690FFC">
        <w:rPr>
          <w:rFonts w:ascii="Times New Roman" w:hAnsi="Times New Roman" w:cs="Times New Roman"/>
          <w:b/>
          <w:sz w:val="24"/>
          <w:szCs w:val="24"/>
        </w:rPr>
        <w:t>edikodu</w:t>
      </w:r>
      <w:r w:rsidR="0075155F">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 xml:space="preserve">: </w:t>
      </w:r>
      <w:r w:rsidR="00D161B2">
        <w:rPr>
          <w:rFonts w:ascii="Times New Roman" w:hAnsi="Times New Roman" w:cs="Times New Roman"/>
          <w:sz w:val="24"/>
          <w:szCs w:val="24"/>
        </w:rPr>
        <w:t>k</w:t>
      </w:r>
      <w:r w:rsidR="00390811">
        <w:rPr>
          <w:rFonts w:ascii="Times New Roman" w:hAnsi="Times New Roman" w:cs="Times New Roman"/>
          <w:sz w:val="24"/>
          <w:szCs w:val="24"/>
        </w:rPr>
        <w:t>îl u kâl.</w:t>
      </w:r>
    </w:p>
    <w:p w14:paraId="54227086" w14:textId="075C959F" w:rsidR="00690FFC"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ılık</w:t>
      </w:r>
      <w:r>
        <w:rPr>
          <w:rFonts w:ascii="Times New Roman" w:hAnsi="Times New Roman" w:cs="Times New Roman"/>
          <w:b/>
          <w:sz w:val="24"/>
          <w:szCs w:val="24"/>
        </w:rPr>
        <w:tab/>
      </w:r>
      <w:r>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 xml:space="preserve">: </w:t>
      </w:r>
      <w:r>
        <w:rPr>
          <w:rFonts w:ascii="Times New Roman" w:hAnsi="Times New Roman" w:cs="Times New Roman"/>
          <w:sz w:val="24"/>
          <w:szCs w:val="24"/>
        </w:rPr>
        <w:t>mutedil</w:t>
      </w:r>
      <w:r w:rsidR="00390811">
        <w:rPr>
          <w:rFonts w:ascii="Times New Roman" w:hAnsi="Times New Roman" w:cs="Times New Roman"/>
          <w:sz w:val="24"/>
          <w:szCs w:val="24"/>
        </w:rPr>
        <w:t>.</w:t>
      </w:r>
      <w:r>
        <w:rPr>
          <w:rFonts w:ascii="Times New Roman" w:hAnsi="Times New Roman" w:cs="Times New Roman"/>
          <w:sz w:val="24"/>
          <w:szCs w:val="24"/>
        </w:rPr>
        <w:t xml:space="preserve"> </w:t>
      </w:r>
    </w:p>
    <w:p w14:paraId="64CC09FF" w14:textId="29F717E6" w:rsidR="00690FFC"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mādenoz</w:t>
      </w:r>
      <w:r w:rsidRPr="00690FFC">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 xml:space="preserve">: </w:t>
      </w:r>
      <w:r w:rsidR="00390811">
        <w:rPr>
          <w:rFonts w:ascii="Times New Roman" w:hAnsi="Times New Roman" w:cs="Times New Roman"/>
          <w:sz w:val="24"/>
          <w:szCs w:val="24"/>
        </w:rPr>
        <w:t>maydanoz, midenüviz.</w:t>
      </w:r>
      <w:r>
        <w:rPr>
          <w:rFonts w:ascii="Times New Roman" w:hAnsi="Times New Roman" w:cs="Times New Roman"/>
          <w:sz w:val="24"/>
          <w:szCs w:val="24"/>
        </w:rPr>
        <w:t xml:space="preserve"> </w:t>
      </w:r>
    </w:p>
    <w:p w14:paraId="10B885EA" w14:textId="79D2E062" w:rsidR="00690FFC" w:rsidRDefault="00D161B2"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nopran</w:t>
      </w:r>
      <w:r w:rsidR="00690FFC">
        <w:rPr>
          <w:rFonts w:ascii="Times New Roman" w:hAnsi="Times New Roman" w:cs="Times New Roman"/>
          <w:b/>
          <w:sz w:val="24"/>
          <w:szCs w:val="24"/>
        </w:rPr>
        <w:tab/>
      </w:r>
      <w:r w:rsidR="0075155F">
        <w:rPr>
          <w:rFonts w:ascii="Times New Roman" w:hAnsi="Times New Roman" w:cs="Times New Roman"/>
          <w:b/>
          <w:sz w:val="24"/>
          <w:szCs w:val="24"/>
        </w:rPr>
        <w:tab/>
      </w:r>
      <w:r w:rsidR="00690FFC" w:rsidRPr="00690FFC">
        <w:rPr>
          <w:rFonts w:ascii="Times New Roman" w:hAnsi="Times New Roman" w:cs="Times New Roman"/>
          <w:b/>
          <w:sz w:val="24"/>
          <w:szCs w:val="24"/>
        </w:rPr>
        <w:t xml:space="preserve">: </w:t>
      </w:r>
      <w:r>
        <w:rPr>
          <w:rFonts w:ascii="Times New Roman" w:hAnsi="Times New Roman" w:cs="Times New Roman"/>
          <w:sz w:val="24"/>
          <w:szCs w:val="24"/>
        </w:rPr>
        <w:t>d</w:t>
      </w:r>
      <w:r w:rsidR="00390811">
        <w:rPr>
          <w:rFonts w:ascii="Times New Roman" w:hAnsi="Times New Roman" w:cs="Times New Roman"/>
          <w:sz w:val="24"/>
          <w:szCs w:val="24"/>
        </w:rPr>
        <w:t>ilāzār, kaba.</w:t>
      </w:r>
      <w:r w:rsidR="00690FFC">
        <w:rPr>
          <w:rFonts w:ascii="Times New Roman" w:hAnsi="Times New Roman" w:cs="Times New Roman"/>
          <w:sz w:val="24"/>
          <w:szCs w:val="24"/>
        </w:rPr>
        <w:t xml:space="preserve"> </w:t>
      </w:r>
    </w:p>
    <w:p w14:paraId="44ACE2E1" w14:textId="31AF4544" w:rsidR="00680DFE"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ȫnek-öğenek</w:t>
      </w:r>
      <w:r w:rsidRPr="00690FFC">
        <w:rPr>
          <w:rFonts w:ascii="Times New Roman" w:hAnsi="Times New Roman" w:cs="Times New Roman"/>
          <w:b/>
          <w:sz w:val="24"/>
          <w:szCs w:val="24"/>
        </w:rPr>
        <w:tab/>
        <w:t xml:space="preserve">: </w:t>
      </w:r>
      <w:r>
        <w:rPr>
          <w:rFonts w:ascii="Times New Roman" w:hAnsi="Times New Roman" w:cs="Times New Roman"/>
          <w:sz w:val="24"/>
          <w:szCs w:val="24"/>
        </w:rPr>
        <w:t>müftehir</w:t>
      </w:r>
      <w:r w:rsidR="00A920C1">
        <w:rPr>
          <w:rFonts w:ascii="Times New Roman" w:hAnsi="Times New Roman" w:cs="Times New Roman"/>
          <w:sz w:val="24"/>
          <w:szCs w:val="24"/>
        </w:rPr>
        <w:t>.</w:t>
      </w:r>
    </w:p>
    <w:p w14:paraId="02A79DA0" w14:textId="429E3E64" w:rsidR="00D161B2" w:rsidRDefault="00690FFC" w:rsidP="0011772C">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yardakçı</w:t>
      </w:r>
      <w:r w:rsidRPr="00690FFC">
        <w:rPr>
          <w:rFonts w:ascii="Times New Roman" w:hAnsi="Times New Roman" w:cs="Times New Roman"/>
          <w:b/>
          <w:sz w:val="24"/>
          <w:szCs w:val="24"/>
        </w:rPr>
        <w:tab/>
      </w:r>
      <w:r w:rsidR="0075155F">
        <w:rPr>
          <w:rFonts w:ascii="Times New Roman" w:hAnsi="Times New Roman" w:cs="Times New Roman"/>
          <w:b/>
          <w:sz w:val="24"/>
          <w:szCs w:val="24"/>
        </w:rPr>
        <w:tab/>
      </w:r>
      <w:r w:rsidRPr="00690FFC">
        <w:rPr>
          <w:rFonts w:ascii="Times New Roman" w:hAnsi="Times New Roman" w:cs="Times New Roman"/>
          <w:b/>
          <w:sz w:val="24"/>
          <w:szCs w:val="24"/>
        </w:rPr>
        <w:t>:</w:t>
      </w:r>
      <w:r>
        <w:rPr>
          <w:rFonts w:ascii="Times New Roman" w:hAnsi="Times New Roman" w:cs="Times New Roman"/>
          <w:sz w:val="24"/>
          <w:szCs w:val="24"/>
        </w:rPr>
        <w:t xml:space="preserve"> müşevvık, muin</w:t>
      </w:r>
      <w:r w:rsidR="00A920C1">
        <w:rPr>
          <w:rFonts w:ascii="Times New Roman" w:hAnsi="Times New Roman" w:cs="Times New Roman"/>
          <w:sz w:val="24"/>
          <w:szCs w:val="24"/>
        </w:rPr>
        <w:t>.</w:t>
      </w:r>
    </w:p>
    <w:p w14:paraId="73569F35" w14:textId="737692C0" w:rsidR="002F2635" w:rsidRDefault="002F2635" w:rsidP="002F2635">
      <w:pPr>
        <w:spacing w:after="360" w:line="360" w:lineRule="auto"/>
        <w:jc w:val="both"/>
        <w:rPr>
          <w:rFonts w:ascii="Times New Roman" w:hAnsi="Times New Roman" w:cs="Times New Roman"/>
          <w:sz w:val="24"/>
          <w:szCs w:val="24"/>
        </w:rPr>
      </w:pPr>
      <w:r w:rsidRPr="002F2635">
        <w:rPr>
          <w:rFonts w:ascii="Times New Roman" w:hAnsi="Times New Roman" w:cs="Times New Roman"/>
          <w:sz w:val="24"/>
          <w:szCs w:val="24"/>
        </w:rPr>
        <w:t>Türkçe bir kelimenin Arapça veya Farsça bir kelime ile açıklanması, ağızların standart dile bağlanmasından daha mühim bir mezvudur. Bu mevzuyu Ozanoğlu’nun fazla dil bilmesine dayandırabiliriz.</w:t>
      </w:r>
    </w:p>
    <w:p w14:paraId="503F7939" w14:textId="0F6C18EF" w:rsidR="005728E8" w:rsidRDefault="005728E8" w:rsidP="002F263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Bir diğer mevzu ise bazı madde başları açıklanırken, açıklamalarına “isim” denilmiş ve başka bir açıklama yapılmamıştır. Örnekleri;</w:t>
      </w:r>
    </w:p>
    <w:p w14:paraId="1DD4C8CD" w14:textId="51E771F5" w:rsidR="005728E8" w:rsidRDefault="00690FFC" w:rsidP="002E2C65">
      <w:pPr>
        <w:spacing w:after="120" w:line="360" w:lineRule="auto"/>
        <w:jc w:val="both"/>
        <w:rPr>
          <w:rFonts w:ascii="Times New Roman" w:hAnsi="Times New Roman" w:cs="Times New Roman"/>
          <w:sz w:val="24"/>
          <w:szCs w:val="24"/>
        </w:rPr>
      </w:pPr>
      <w:r w:rsidRPr="00690FFC">
        <w:rPr>
          <w:rFonts w:ascii="Times New Roman" w:hAnsi="Times New Roman" w:cs="Times New Roman"/>
          <w:b/>
          <w:sz w:val="24"/>
          <w:szCs w:val="24"/>
        </w:rPr>
        <w:t>bulaklı:</w:t>
      </w:r>
      <w:r>
        <w:rPr>
          <w:rFonts w:ascii="Times New Roman" w:hAnsi="Times New Roman" w:cs="Times New Roman"/>
          <w:sz w:val="24"/>
          <w:szCs w:val="24"/>
        </w:rPr>
        <w:t xml:space="preserve">  isim, </w:t>
      </w:r>
      <w:r w:rsidRPr="00690FFC">
        <w:rPr>
          <w:rFonts w:ascii="Times New Roman" w:hAnsi="Times New Roman" w:cs="Times New Roman"/>
          <w:b/>
          <w:sz w:val="24"/>
          <w:szCs w:val="24"/>
        </w:rPr>
        <w:t>cıng͐ıl:</w:t>
      </w:r>
      <w:r>
        <w:rPr>
          <w:rFonts w:ascii="Times New Roman" w:hAnsi="Times New Roman" w:cs="Times New Roman"/>
          <w:sz w:val="24"/>
          <w:szCs w:val="24"/>
        </w:rPr>
        <w:t xml:space="preserve">  isim, </w:t>
      </w:r>
      <w:r w:rsidRPr="00690FFC">
        <w:rPr>
          <w:rFonts w:ascii="Times New Roman" w:hAnsi="Times New Roman" w:cs="Times New Roman"/>
          <w:b/>
          <w:sz w:val="24"/>
          <w:szCs w:val="24"/>
        </w:rPr>
        <w:t>cıvdı:</w:t>
      </w:r>
      <w:r>
        <w:rPr>
          <w:rFonts w:ascii="Times New Roman" w:hAnsi="Times New Roman" w:cs="Times New Roman"/>
          <w:sz w:val="24"/>
          <w:szCs w:val="24"/>
        </w:rPr>
        <w:t xml:space="preserve">  isim, </w:t>
      </w:r>
      <w:r w:rsidRPr="00690FFC">
        <w:rPr>
          <w:rFonts w:ascii="Times New Roman" w:hAnsi="Times New Roman" w:cs="Times New Roman"/>
          <w:b/>
          <w:sz w:val="24"/>
          <w:szCs w:val="24"/>
        </w:rPr>
        <w:t>dalbey:</w:t>
      </w:r>
      <w:r>
        <w:rPr>
          <w:rFonts w:ascii="Times New Roman" w:hAnsi="Times New Roman" w:cs="Times New Roman"/>
          <w:sz w:val="24"/>
          <w:szCs w:val="24"/>
        </w:rPr>
        <w:t xml:space="preserve">  isim, </w:t>
      </w:r>
      <w:r w:rsidRPr="00690FFC">
        <w:rPr>
          <w:rFonts w:ascii="Times New Roman" w:hAnsi="Times New Roman" w:cs="Times New Roman"/>
          <w:b/>
          <w:sz w:val="24"/>
          <w:szCs w:val="24"/>
        </w:rPr>
        <w:t>duduman:</w:t>
      </w:r>
      <w:r>
        <w:rPr>
          <w:rFonts w:ascii="Times New Roman" w:hAnsi="Times New Roman" w:cs="Times New Roman"/>
          <w:sz w:val="24"/>
          <w:szCs w:val="24"/>
        </w:rPr>
        <w:t xml:space="preserve"> isim.</w:t>
      </w:r>
    </w:p>
    <w:p w14:paraId="0896D872" w14:textId="2F75D95C" w:rsidR="002E2C65" w:rsidRDefault="002E2C65" w:rsidP="00A17317">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Bu saydığımız örneklerin sayısını artırmak mümkündür.</w:t>
      </w:r>
    </w:p>
    <w:p w14:paraId="686B1953" w14:textId="42C8C67D" w:rsidR="007678D8" w:rsidRPr="005728E8" w:rsidRDefault="007678D8" w:rsidP="007678D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Ozanoğlu madde başlarını a</w:t>
      </w:r>
      <w:r w:rsidR="000F157E">
        <w:rPr>
          <w:rFonts w:ascii="Times New Roman" w:hAnsi="Times New Roman" w:cs="Times New Roman"/>
          <w:sz w:val="24"/>
          <w:szCs w:val="24"/>
        </w:rPr>
        <w:t>çıklarken; bir fiili isim, isim-fiil veya sıfat-</w:t>
      </w:r>
      <w:r>
        <w:rPr>
          <w:rFonts w:ascii="Times New Roman" w:hAnsi="Times New Roman" w:cs="Times New Roman"/>
          <w:sz w:val="24"/>
          <w:szCs w:val="24"/>
        </w:rPr>
        <w:t xml:space="preserve">fiille açıkladığı örnekler </w:t>
      </w:r>
      <w:r w:rsidR="006E4F77">
        <w:rPr>
          <w:rFonts w:ascii="Times New Roman" w:hAnsi="Times New Roman" w:cs="Times New Roman"/>
          <w:sz w:val="24"/>
          <w:szCs w:val="24"/>
        </w:rPr>
        <w:t>de vardır. Bunlara örnek olarak:</w:t>
      </w:r>
    </w:p>
    <w:p w14:paraId="3716EF65" w14:textId="3B373996" w:rsidR="00656033" w:rsidRDefault="007678D8" w:rsidP="005728E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BE1F79">
        <w:rPr>
          <w:rFonts w:ascii="Times New Roman" w:hAnsi="Times New Roman" w:cs="Times New Roman"/>
          <w:b/>
          <w:bCs/>
          <w:sz w:val="24"/>
          <w:szCs w:val="24"/>
        </w:rPr>
        <w:t>abaylamak:</w:t>
      </w:r>
      <w:r w:rsidRPr="003336FD">
        <w:rPr>
          <w:rFonts w:ascii="Times New Roman" w:hAnsi="Times New Roman" w:cs="Times New Roman"/>
          <w:sz w:val="24"/>
          <w:szCs w:val="24"/>
        </w:rPr>
        <w:t xml:space="preserve"> </w:t>
      </w:r>
      <w:r>
        <w:rPr>
          <w:rFonts w:ascii="Times New Roman" w:hAnsi="Times New Roman" w:cs="Times New Roman"/>
          <w:sz w:val="24"/>
          <w:szCs w:val="24"/>
        </w:rPr>
        <w:t xml:space="preserve">aldırış, </w:t>
      </w:r>
      <w:r w:rsidRPr="00BE1F79">
        <w:rPr>
          <w:rFonts w:ascii="Times New Roman" w:hAnsi="Times New Roman" w:cs="Times New Roman"/>
          <w:b/>
          <w:bCs/>
          <w:sz w:val="24"/>
          <w:szCs w:val="24"/>
        </w:rPr>
        <w:t>abılak</w:t>
      </w:r>
      <w:r w:rsidR="00BE1F79">
        <w:rPr>
          <w:rFonts w:ascii="Times New Roman" w:hAnsi="Times New Roman" w:cs="Times New Roman"/>
          <w:bCs/>
          <w:sz w:val="24"/>
          <w:szCs w:val="24"/>
        </w:rPr>
        <w:tab/>
      </w:r>
      <w:r w:rsidRPr="00966650">
        <w:rPr>
          <w:rFonts w:ascii="Times New Roman" w:hAnsi="Times New Roman" w:cs="Times New Roman"/>
          <w:b/>
          <w:bCs/>
          <w:sz w:val="24"/>
          <w:szCs w:val="24"/>
        </w:rPr>
        <w:t>:</w:t>
      </w:r>
      <w:r>
        <w:rPr>
          <w:rFonts w:ascii="Times New Roman" w:hAnsi="Times New Roman" w:cs="Times New Roman"/>
          <w:sz w:val="24"/>
          <w:szCs w:val="24"/>
        </w:rPr>
        <w:t xml:space="preserve"> a</w:t>
      </w:r>
      <w:r w:rsidRPr="00645DFA">
        <w:rPr>
          <w:rFonts w:ascii="Times New Roman" w:hAnsi="Times New Roman" w:cs="Times New Roman"/>
          <w:sz w:val="24"/>
          <w:szCs w:val="24"/>
        </w:rPr>
        <w:t>bıl abıl yürüyen</w:t>
      </w:r>
      <w:r w:rsidR="00BE1F79">
        <w:rPr>
          <w:rFonts w:ascii="Times New Roman" w:hAnsi="Times New Roman" w:cs="Times New Roman"/>
          <w:sz w:val="24"/>
          <w:szCs w:val="24"/>
        </w:rPr>
        <w:t xml:space="preserve">, </w:t>
      </w:r>
      <w:r w:rsidRPr="00BE1F79">
        <w:rPr>
          <w:rFonts w:ascii="Times New Roman" w:hAnsi="Times New Roman" w:cs="Times New Roman"/>
          <w:b/>
          <w:sz w:val="24"/>
          <w:szCs w:val="24"/>
        </w:rPr>
        <w:t>ag͒ırlamak:</w:t>
      </w:r>
      <w:r w:rsidRPr="00645DFA">
        <w:rPr>
          <w:rFonts w:ascii="Times New Roman" w:hAnsi="Times New Roman" w:cs="Times New Roman"/>
          <w:sz w:val="24"/>
          <w:szCs w:val="24"/>
        </w:rPr>
        <w:t xml:space="preserve"> Tazim, ihtiram, izaz, ikram, </w:t>
      </w:r>
      <w:r w:rsidRPr="00BE1F79">
        <w:rPr>
          <w:rFonts w:ascii="Times New Roman" w:hAnsi="Times New Roman" w:cs="Times New Roman"/>
          <w:b/>
          <w:sz w:val="24"/>
          <w:szCs w:val="24"/>
        </w:rPr>
        <w:t>talif bālamak:</w:t>
      </w:r>
      <w:r w:rsidR="00BE1F79">
        <w:rPr>
          <w:rFonts w:ascii="Times New Roman" w:hAnsi="Times New Roman" w:cs="Times New Roman"/>
          <w:sz w:val="24"/>
          <w:szCs w:val="24"/>
        </w:rPr>
        <w:t xml:space="preserve"> İtimat</w:t>
      </w:r>
      <w:r w:rsidR="000F157E">
        <w:rPr>
          <w:rFonts w:ascii="Times New Roman" w:hAnsi="Times New Roman" w:cs="Times New Roman"/>
          <w:sz w:val="24"/>
          <w:szCs w:val="24"/>
        </w:rPr>
        <w:t>”</w:t>
      </w:r>
      <w:r w:rsidR="00BE1F79">
        <w:rPr>
          <w:rFonts w:ascii="Times New Roman" w:hAnsi="Times New Roman" w:cs="Times New Roman"/>
          <w:sz w:val="24"/>
          <w:szCs w:val="24"/>
        </w:rPr>
        <w:t xml:space="preserve"> madde başları</w:t>
      </w:r>
      <w:r>
        <w:rPr>
          <w:rFonts w:ascii="Times New Roman" w:hAnsi="Times New Roman" w:cs="Times New Roman"/>
          <w:sz w:val="24"/>
          <w:szCs w:val="24"/>
        </w:rPr>
        <w:t xml:space="preserve"> gösterilebilir.</w:t>
      </w:r>
    </w:p>
    <w:p w14:paraId="34E6F993" w14:textId="0042579F" w:rsidR="00656033" w:rsidRDefault="00656033" w:rsidP="005728E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Ozanoğlu, bazı madde başlarının açıklamalarında KA’daki kelimelerin ses bilgisel özelliklerinden bahsetmiştir.</w:t>
      </w:r>
      <w:r w:rsidR="0082291A">
        <w:rPr>
          <w:rFonts w:ascii="Times New Roman" w:hAnsi="Times New Roman" w:cs="Times New Roman"/>
          <w:sz w:val="24"/>
          <w:szCs w:val="24"/>
        </w:rPr>
        <w:t xml:space="preserve"> Madde başını tayin ettikten sonra madde başını açıklamış ve akabinde kelimede gerçekleşen ses olayı hakkında bilgi vermiştir.</w:t>
      </w:r>
      <w:r>
        <w:rPr>
          <w:rFonts w:ascii="Times New Roman" w:hAnsi="Times New Roman" w:cs="Times New Roman"/>
          <w:sz w:val="24"/>
          <w:szCs w:val="24"/>
        </w:rPr>
        <w:t xml:space="preserve"> Bu konuya birkaç örnek verelim;</w:t>
      </w:r>
    </w:p>
    <w:p w14:paraId="3E86FCC9" w14:textId="7F9B7643" w:rsidR="00656033" w:rsidRDefault="00656033" w:rsidP="00656033">
      <w:pPr>
        <w:spacing w:after="120" w:line="360" w:lineRule="auto"/>
        <w:ind w:left="1701" w:hanging="1701"/>
        <w:jc w:val="both"/>
        <w:rPr>
          <w:rFonts w:ascii="Times New Roman" w:hAnsi="Times New Roman" w:cs="Times New Roman"/>
          <w:sz w:val="24"/>
          <w:szCs w:val="24"/>
        </w:rPr>
      </w:pPr>
      <w:r w:rsidRPr="00BA78EB">
        <w:rPr>
          <w:rFonts w:ascii="Times New Roman" w:hAnsi="Times New Roman" w:cs="Times New Roman"/>
          <w:b/>
          <w:sz w:val="24"/>
          <w:szCs w:val="24"/>
        </w:rPr>
        <w:t>abanmak</w:t>
      </w:r>
      <w:r>
        <w:rPr>
          <w:rFonts w:ascii="Times New Roman" w:hAnsi="Times New Roman" w:cs="Times New Roman"/>
          <w:b/>
          <w:sz w:val="24"/>
          <w:szCs w:val="24"/>
        </w:rPr>
        <w:tab/>
      </w:r>
      <w:r w:rsidRPr="00BA78EB">
        <w:rPr>
          <w:rFonts w:ascii="Times New Roman" w:hAnsi="Times New Roman" w:cs="Times New Roman"/>
          <w:b/>
          <w:sz w:val="24"/>
          <w:szCs w:val="24"/>
        </w:rPr>
        <w:t>:</w:t>
      </w:r>
      <w:r w:rsidR="000F157E">
        <w:rPr>
          <w:rFonts w:ascii="Times New Roman" w:hAnsi="Times New Roman" w:cs="Times New Roman"/>
          <w:sz w:val="24"/>
          <w:szCs w:val="24"/>
        </w:rPr>
        <w:t xml:space="preserve"> </w:t>
      </w:r>
      <w:r w:rsidRPr="00645DFA">
        <w:rPr>
          <w:rFonts w:ascii="Times New Roman" w:hAnsi="Times New Roman" w:cs="Times New Roman"/>
          <w:sz w:val="24"/>
          <w:szCs w:val="24"/>
        </w:rPr>
        <w:t>Üstüne kapanmak, ardılm</w:t>
      </w:r>
      <w:r w:rsidR="0082291A">
        <w:rPr>
          <w:rFonts w:ascii="Times New Roman" w:hAnsi="Times New Roman" w:cs="Times New Roman"/>
          <w:sz w:val="24"/>
          <w:szCs w:val="24"/>
        </w:rPr>
        <w:t>ak. (</w:t>
      </w:r>
      <w:r w:rsidRPr="00645DFA">
        <w:rPr>
          <w:rFonts w:ascii="Times New Roman" w:hAnsi="Times New Roman" w:cs="Times New Roman"/>
          <w:sz w:val="24"/>
          <w:szCs w:val="24"/>
        </w:rPr>
        <w:t xml:space="preserve">Burada n, ekseriyetle m gibi kullanılır.) </w:t>
      </w:r>
    </w:p>
    <w:p w14:paraId="254BB3E2" w14:textId="60913E00" w:rsidR="00656033" w:rsidRPr="00645DFA" w:rsidRDefault="00656033" w:rsidP="00656033">
      <w:pPr>
        <w:spacing w:after="0" w:line="360" w:lineRule="auto"/>
        <w:ind w:left="1701" w:hanging="1701"/>
        <w:jc w:val="both"/>
        <w:rPr>
          <w:rFonts w:ascii="Times New Roman" w:hAnsi="Times New Roman" w:cs="Times New Roman"/>
          <w:sz w:val="24"/>
          <w:szCs w:val="24"/>
        </w:rPr>
      </w:pPr>
      <w:r w:rsidRPr="00FA156E">
        <w:rPr>
          <w:rFonts w:ascii="Times New Roman" w:hAnsi="Times New Roman" w:cs="Times New Roman"/>
          <w:b/>
          <w:sz w:val="24"/>
          <w:szCs w:val="24"/>
        </w:rPr>
        <w:t>aldırışsızlık</w:t>
      </w:r>
      <w:r>
        <w:rPr>
          <w:rFonts w:ascii="Times New Roman" w:hAnsi="Times New Roman" w:cs="Times New Roman"/>
          <w:b/>
          <w:sz w:val="24"/>
          <w:szCs w:val="24"/>
        </w:rPr>
        <w:tab/>
      </w:r>
      <w:r w:rsidRPr="00FA156E">
        <w:rPr>
          <w:rFonts w:ascii="Times New Roman" w:hAnsi="Times New Roman" w:cs="Times New Roman"/>
          <w:b/>
          <w:sz w:val="24"/>
          <w:szCs w:val="24"/>
        </w:rPr>
        <w:t>:</w:t>
      </w:r>
      <w:r w:rsidRPr="00645DFA">
        <w:rPr>
          <w:rFonts w:ascii="Times New Roman" w:hAnsi="Times New Roman" w:cs="Times New Roman"/>
          <w:sz w:val="24"/>
          <w:szCs w:val="24"/>
        </w:rPr>
        <w:t xml:space="preserve"> Alakasızlık. Alduruşsuzluk da </w:t>
      </w:r>
      <w:r>
        <w:rPr>
          <w:rFonts w:ascii="Times New Roman" w:hAnsi="Times New Roman" w:cs="Times New Roman"/>
          <w:sz w:val="24"/>
          <w:szCs w:val="24"/>
        </w:rPr>
        <w:t xml:space="preserve">olur. Bu kelimede ş sesi pek az </w:t>
      </w:r>
      <w:r w:rsidRPr="00645DFA">
        <w:rPr>
          <w:rFonts w:ascii="Times New Roman" w:hAnsi="Times New Roman" w:cs="Times New Roman"/>
          <w:sz w:val="24"/>
          <w:szCs w:val="24"/>
        </w:rPr>
        <w:t xml:space="preserve">işitilmiştir. </w:t>
      </w:r>
      <w:r w:rsidR="000F157E">
        <w:rPr>
          <w:rFonts w:ascii="Times New Roman" w:hAnsi="Times New Roman" w:cs="Times New Roman"/>
          <w:sz w:val="24"/>
          <w:szCs w:val="24"/>
        </w:rPr>
        <w:t>(</w:t>
      </w:r>
      <w:r w:rsidRPr="00645DFA">
        <w:rPr>
          <w:rFonts w:ascii="Times New Roman" w:hAnsi="Times New Roman" w:cs="Times New Roman"/>
          <w:sz w:val="24"/>
          <w:szCs w:val="24"/>
        </w:rPr>
        <w:t>Ekseriyetle ş, s’ye kalbedilmektedir.</w:t>
      </w:r>
      <w:r w:rsidR="000F157E">
        <w:rPr>
          <w:rFonts w:ascii="Times New Roman" w:hAnsi="Times New Roman" w:cs="Times New Roman"/>
          <w:sz w:val="24"/>
          <w:szCs w:val="24"/>
        </w:rPr>
        <w:t>)</w:t>
      </w:r>
    </w:p>
    <w:p w14:paraId="2535223C" w14:textId="40E5FCFE" w:rsidR="0082291A" w:rsidRDefault="00656033" w:rsidP="005728E8">
      <w:pPr>
        <w:spacing w:after="120" w:line="360" w:lineRule="auto"/>
        <w:jc w:val="both"/>
        <w:rPr>
          <w:rFonts w:ascii="Times New Roman" w:hAnsi="Times New Roman" w:cs="Times New Roman"/>
          <w:sz w:val="24"/>
          <w:szCs w:val="24"/>
        </w:rPr>
      </w:pPr>
      <w:r w:rsidRPr="00697017">
        <w:rPr>
          <w:rFonts w:ascii="Times New Roman" w:hAnsi="Times New Roman" w:cs="Times New Roman"/>
          <w:b/>
          <w:sz w:val="24"/>
          <w:szCs w:val="24"/>
        </w:rPr>
        <w:t>bığıl bığıl</w:t>
      </w:r>
      <w:r>
        <w:rPr>
          <w:rFonts w:ascii="Times New Roman" w:hAnsi="Times New Roman" w:cs="Times New Roman"/>
          <w:b/>
          <w:sz w:val="24"/>
          <w:szCs w:val="24"/>
        </w:rPr>
        <w:tab/>
      </w:r>
      <w:r>
        <w:rPr>
          <w:rFonts w:ascii="Times New Roman" w:hAnsi="Times New Roman" w:cs="Times New Roman"/>
          <w:b/>
          <w:sz w:val="24"/>
          <w:szCs w:val="24"/>
        </w:rPr>
        <w:tab/>
      </w:r>
      <w:r w:rsidRPr="00697017">
        <w:rPr>
          <w:rFonts w:ascii="Times New Roman" w:hAnsi="Times New Roman" w:cs="Times New Roman"/>
          <w:b/>
          <w:sz w:val="24"/>
          <w:szCs w:val="24"/>
        </w:rPr>
        <w:t>:</w:t>
      </w:r>
      <w:r w:rsidRPr="00645DFA">
        <w:rPr>
          <w:rFonts w:ascii="Times New Roman" w:hAnsi="Times New Roman" w:cs="Times New Roman"/>
          <w:sz w:val="24"/>
          <w:szCs w:val="24"/>
        </w:rPr>
        <w:t xml:space="preserve"> Ses. </w:t>
      </w:r>
      <w:r w:rsidR="000F157E">
        <w:rPr>
          <w:rFonts w:ascii="Times New Roman" w:hAnsi="Times New Roman" w:cs="Times New Roman"/>
          <w:sz w:val="24"/>
          <w:szCs w:val="24"/>
        </w:rPr>
        <w:t>(</w:t>
      </w:r>
      <w:r w:rsidR="000F157E" w:rsidRPr="00645DFA">
        <w:rPr>
          <w:rFonts w:ascii="Times New Roman" w:hAnsi="Times New Roman" w:cs="Times New Roman"/>
          <w:sz w:val="24"/>
          <w:szCs w:val="24"/>
        </w:rPr>
        <w:t>Ğ</w:t>
      </w:r>
      <w:r w:rsidRPr="00645DFA">
        <w:rPr>
          <w:rFonts w:ascii="Times New Roman" w:hAnsi="Times New Roman" w:cs="Times New Roman"/>
          <w:sz w:val="24"/>
          <w:szCs w:val="24"/>
        </w:rPr>
        <w:t>, çok defa düşmektedir.</w:t>
      </w:r>
      <w:r w:rsidR="000F157E">
        <w:rPr>
          <w:rFonts w:ascii="Times New Roman" w:hAnsi="Times New Roman" w:cs="Times New Roman"/>
          <w:sz w:val="24"/>
          <w:szCs w:val="24"/>
        </w:rPr>
        <w:t>)</w:t>
      </w:r>
      <w:r>
        <w:rPr>
          <w:rFonts w:ascii="Times New Roman" w:hAnsi="Times New Roman" w:cs="Times New Roman"/>
          <w:sz w:val="24"/>
          <w:szCs w:val="24"/>
        </w:rPr>
        <w:t xml:space="preserve"> </w:t>
      </w:r>
    </w:p>
    <w:p w14:paraId="790CE2F8" w14:textId="45521359" w:rsidR="0082291A" w:rsidRDefault="0082291A" w:rsidP="0082291A">
      <w:pPr>
        <w:tabs>
          <w:tab w:val="left" w:pos="735"/>
        </w:tabs>
        <w:spacing w:after="0" w:line="360" w:lineRule="auto"/>
        <w:jc w:val="both"/>
        <w:rPr>
          <w:rFonts w:ascii="Times New Roman" w:hAnsi="Times New Roman" w:cs="Times New Roman"/>
          <w:sz w:val="24"/>
          <w:szCs w:val="24"/>
        </w:rPr>
      </w:pPr>
      <w:r w:rsidRPr="00700E00">
        <w:rPr>
          <w:rFonts w:ascii="Times New Roman" w:hAnsi="Times New Roman" w:cs="Times New Roman"/>
          <w:b/>
          <w:sz w:val="24"/>
          <w:szCs w:val="24"/>
        </w:rPr>
        <w:t>gůş bela</w:t>
      </w:r>
      <w:r w:rsidRPr="00700E00">
        <w:rPr>
          <w:rFonts w:ascii="Times New Roman" w:hAnsi="Times New Roman" w:cs="Times New Roman"/>
          <w:b/>
          <w:sz w:val="24"/>
          <w:szCs w:val="24"/>
        </w:rPr>
        <w:tab/>
      </w:r>
      <w:r>
        <w:rPr>
          <w:rFonts w:ascii="Times New Roman" w:hAnsi="Times New Roman" w:cs="Times New Roman"/>
          <w:b/>
          <w:sz w:val="24"/>
          <w:szCs w:val="24"/>
        </w:rPr>
        <w:tab/>
      </w:r>
      <w:r w:rsidRPr="00700E00">
        <w:rPr>
          <w:rFonts w:ascii="Times New Roman" w:hAnsi="Times New Roman" w:cs="Times New Roman"/>
          <w:b/>
          <w:sz w:val="24"/>
          <w:szCs w:val="24"/>
        </w:rPr>
        <w:t>:</w:t>
      </w:r>
      <w:r>
        <w:rPr>
          <w:rFonts w:ascii="Times New Roman" w:hAnsi="Times New Roman" w:cs="Times New Roman"/>
          <w:sz w:val="24"/>
          <w:szCs w:val="24"/>
        </w:rPr>
        <w:t xml:space="preserve"> Müşkilat ile. (ç, ş gibi ve bazen ç</w:t>
      </w:r>
      <w:r w:rsidRPr="00645DFA">
        <w:rPr>
          <w:rFonts w:ascii="Times New Roman" w:hAnsi="Times New Roman" w:cs="Times New Roman"/>
          <w:sz w:val="24"/>
          <w:szCs w:val="24"/>
        </w:rPr>
        <w:t xml:space="preserve"> </w:t>
      </w:r>
      <w:r>
        <w:rPr>
          <w:rFonts w:ascii="Times New Roman" w:hAnsi="Times New Roman" w:cs="Times New Roman"/>
          <w:sz w:val="24"/>
          <w:szCs w:val="24"/>
        </w:rPr>
        <w:t>aslıyla telaffuz edilmektedir.)</w:t>
      </w:r>
    </w:p>
    <w:p w14:paraId="246EDA23" w14:textId="2BBEE873" w:rsidR="006E4F77" w:rsidRDefault="0082291A" w:rsidP="006E4F77">
      <w:pPr>
        <w:spacing w:after="0" w:line="360" w:lineRule="auto"/>
        <w:ind w:left="2268" w:hanging="2268"/>
        <w:jc w:val="both"/>
        <w:rPr>
          <w:rFonts w:ascii="Times New Roman" w:hAnsi="Times New Roman" w:cs="Times New Roman"/>
          <w:sz w:val="24"/>
          <w:szCs w:val="24"/>
        </w:rPr>
      </w:pPr>
      <w:r>
        <w:rPr>
          <w:rFonts w:ascii="Times New Roman" w:hAnsi="Times New Roman" w:cs="Times New Roman"/>
          <w:b/>
          <w:sz w:val="24"/>
          <w:szCs w:val="24"/>
        </w:rPr>
        <w:t>yǖsünmek</w:t>
      </w:r>
      <w:r w:rsidR="008D002E">
        <w:rPr>
          <w:rFonts w:ascii="Times New Roman" w:hAnsi="Times New Roman" w:cs="Times New Roman"/>
          <w:b/>
          <w:sz w:val="24"/>
          <w:szCs w:val="24"/>
        </w:rPr>
        <w:t>~</w:t>
      </w:r>
      <w:r w:rsidRPr="00A7717F">
        <w:rPr>
          <w:rFonts w:ascii="Times New Roman" w:hAnsi="Times New Roman" w:cs="Times New Roman"/>
          <w:b/>
          <w:sz w:val="24"/>
          <w:szCs w:val="24"/>
        </w:rPr>
        <w:t>yü</w:t>
      </w:r>
      <w:r w:rsidR="0049173C">
        <w:rPr>
          <w:rFonts w:ascii="Times New Roman" w:hAnsi="Times New Roman" w:cs="Times New Roman"/>
          <w:b/>
          <w:sz w:val="24"/>
          <w:szCs w:val="24"/>
        </w:rPr>
        <w:t>ǵ̄</w:t>
      </w:r>
      <w:r w:rsidRPr="00A7717F">
        <w:rPr>
          <w:rFonts w:ascii="Times New Roman" w:hAnsi="Times New Roman" w:cs="Times New Roman"/>
          <w:b/>
          <w:sz w:val="24"/>
          <w:szCs w:val="24"/>
        </w:rPr>
        <w:t>sünme</w:t>
      </w:r>
      <w:r w:rsidRPr="00A7717F">
        <w:rPr>
          <w:rFonts w:ascii="Times New Roman" w:hAnsi="Times New Roman" w:cs="Times New Roman"/>
          <w:b/>
          <w:sz w:val="24"/>
          <w:szCs w:val="24"/>
        </w:rPr>
        <w:tab/>
        <w:t>:</w:t>
      </w:r>
      <w:r>
        <w:rPr>
          <w:rFonts w:ascii="Times New Roman" w:hAnsi="Times New Roman" w:cs="Times New Roman"/>
          <w:sz w:val="24"/>
          <w:szCs w:val="24"/>
        </w:rPr>
        <w:t xml:space="preserve"> </w:t>
      </w:r>
      <w:r w:rsidR="000F157E">
        <w:rPr>
          <w:rFonts w:ascii="Times New Roman" w:hAnsi="Times New Roman" w:cs="Times New Roman"/>
          <w:sz w:val="24"/>
          <w:szCs w:val="24"/>
        </w:rPr>
        <w:t>(</w:t>
      </w:r>
      <w:r>
        <w:rPr>
          <w:rFonts w:ascii="Times New Roman" w:hAnsi="Times New Roman" w:cs="Times New Roman"/>
          <w:sz w:val="24"/>
          <w:szCs w:val="24"/>
        </w:rPr>
        <w:t>N’ler ekseriya m olarak telaffuz edilmektedir.</w:t>
      </w:r>
      <w:r w:rsidR="000F157E">
        <w:rPr>
          <w:rFonts w:ascii="Times New Roman" w:hAnsi="Times New Roman" w:cs="Times New Roman"/>
          <w:sz w:val="24"/>
          <w:szCs w:val="24"/>
        </w:rPr>
        <w:t>)</w:t>
      </w:r>
      <w:r>
        <w:rPr>
          <w:rFonts w:ascii="Times New Roman" w:hAnsi="Times New Roman" w:cs="Times New Roman"/>
          <w:sz w:val="24"/>
          <w:szCs w:val="24"/>
        </w:rPr>
        <w:t xml:space="preserve"> Çekinmek, hastalık, güce gitmek, esirgemek.</w:t>
      </w:r>
    </w:p>
    <w:p w14:paraId="345D1705" w14:textId="12D36E69" w:rsidR="0082291A" w:rsidRDefault="0082291A" w:rsidP="0082291A">
      <w:pPr>
        <w:spacing w:after="0" w:line="360" w:lineRule="auto"/>
        <w:jc w:val="both"/>
        <w:rPr>
          <w:rFonts w:ascii="Times New Roman" w:hAnsi="Times New Roman" w:cs="Times New Roman"/>
          <w:sz w:val="24"/>
          <w:szCs w:val="24"/>
        </w:rPr>
      </w:pPr>
      <w:r w:rsidRPr="0082291A">
        <w:rPr>
          <w:rFonts w:ascii="Times New Roman" w:hAnsi="Times New Roman" w:cs="Times New Roman"/>
          <w:sz w:val="24"/>
          <w:szCs w:val="24"/>
        </w:rPr>
        <w:t>Ozanoğlu</w:t>
      </w:r>
      <w:r>
        <w:rPr>
          <w:rFonts w:ascii="Times New Roman" w:hAnsi="Times New Roman" w:cs="Times New Roman"/>
          <w:sz w:val="24"/>
          <w:szCs w:val="24"/>
        </w:rPr>
        <w:t xml:space="preserve">, bazı madde başlarının açıklamalarında genel açıklamayı yaptıktan sonra konu hakkında detaylı bir açıklama notunu madde başının altına not etmiştir. Madde başını tayin etmiş, açıklamasını yapmış ve arkasından konu hakkında uzun bir bilgi </w:t>
      </w:r>
      <w:r w:rsidR="00EE7AA8">
        <w:rPr>
          <w:rFonts w:ascii="Times New Roman" w:hAnsi="Times New Roman" w:cs="Times New Roman"/>
          <w:sz w:val="24"/>
          <w:szCs w:val="24"/>
        </w:rPr>
        <w:t>notu düşmüştür. Örnekleri;</w:t>
      </w:r>
    </w:p>
    <w:p w14:paraId="45FC11FD" w14:textId="26313850" w:rsidR="00EE7AA8" w:rsidRPr="00645DFA" w:rsidRDefault="00EE7AA8" w:rsidP="00EE7AA8">
      <w:pPr>
        <w:spacing w:after="0" w:line="360" w:lineRule="auto"/>
        <w:ind w:left="1134" w:hanging="1134"/>
        <w:jc w:val="both"/>
        <w:rPr>
          <w:rFonts w:ascii="Times New Roman" w:hAnsi="Times New Roman" w:cs="Times New Roman"/>
          <w:sz w:val="24"/>
          <w:szCs w:val="24"/>
        </w:rPr>
      </w:pPr>
      <w:r w:rsidRPr="00966650">
        <w:rPr>
          <w:rFonts w:ascii="Times New Roman" w:hAnsi="Times New Roman" w:cs="Times New Roman"/>
          <w:b/>
          <w:bCs/>
          <w:sz w:val="24"/>
          <w:szCs w:val="24"/>
        </w:rPr>
        <w:t>abralamak</w:t>
      </w:r>
      <w:r w:rsidRPr="00966650">
        <w:rPr>
          <w:rFonts w:ascii="Times New Roman" w:hAnsi="Times New Roman" w:cs="Times New Roman"/>
          <w:b/>
          <w:bCs/>
          <w:sz w:val="24"/>
          <w:szCs w:val="24"/>
        </w:rPr>
        <w:tab/>
        <w:t>:</w:t>
      </w:r>
      <w:r w:rsidRPr="00645DFA">
        <w:rPr>
          <w:rFonts w:ascii="Times New Roman" w:hAnsi="Times New Roman" w:cs="Times New Roman"/>
          <w:sz w:val="24"/>
          <w:szCs w:val="24"/>
        </w:rPr>
        <w:t xml:space="preserve"> Denk getirme, tevzin, tevfik, mutabakat. Abra müstekilen bir alet. Muvazene aleti; uçurtmanın muvazenesini sağlamak için müselles şeklinde takılan ip, deymen daşı abras</w:t>
      </w:r>
      <w:r>
        <w:rPr>
          <w:rFonts w:ascii="Times New Roman" w:hAnsi="Times New Roman" w:cs="Times New Roman"/>
          <w:sz w:val="24"/>
          <w:szCs w:val="24"/>
        </w:rPr>
        <w:t xml:space="preserve">ı, badı abrası gibi. </w:t>
      </w:r>
    </w:p>
    <w:p w14:paraId="7DC33CAF" w14:textId="4938E18A" w:rsidR="00EE7AA8" w:rsidRPr="00C10A67" w:rsidRDefault="00EE7AA8" w:rsidP="00EE7AA8">
      <w:pPr>
        <w:spacing w:after="0" w:line="360" w:lineRule="auto"/>
        <w:ind w:left="1134"/>
        <w:jc w:val="both"/>
        <w:rPr>
          <w:rFonts w:ascii="Times New Roman" w:hAnsi="Times New Roman" w:cs="Times New Roman"/>
          <w:sz w:val="24"/>
          <w:szCs w:val="24"/>
        </w:rPr>
      </w:pPr>
      <w:r w:rsidRPr="00C10A67">
        <w:rPr>
          <w:rFonts w:ascii="Times New Roman" w:hAnsi="Times New Roman" w:cs="Times New Roman"/>
          <w:sz w:val="24"/>
          <w:szCs w:val="24"/>
        </w:rPr>
        <w:t xml:space="preserve">Kelime en çok il merkezinden uzak köy ve ilçelerde malumdur. Okur, yazar ve aydın muhitlerde bu nevi kelimeler kullanılmamaktadır. Köylü ve halk ile ihtilatı olmayan aydınların ilim ve sanat mensuplarının halk dilinde yaşayan öz Türkçe kelimelerden haberi yoktur. Ve bu gidişle halk arasında yaşayan soyu sopu Türkçe ve yaşamasında ifade ve dil zenginliği bakımından faydalı kelimeler ölmektedir. Dilimiz ve kültürümüz için bu, en büyük zarardır ki yıllardır, asırlardır devam edegelen bu ziyanın önüne derlemekle geçmeye başlayabiliriz. </w:t>
      </w:r>
    </w:p>
    <w:p w14:paraId="282262D7" w14:textId="7E89421C" w:rsidR="00EE7AA8" w:rsidRPr="00645DFA" w:rsidRDefault="00EE7AA8" w:rsidP="00EE7AA8">
      <w:pPr>
        <w:spacing w:after="0" w:line="360" w:lineRule="auto"/>
        <w:jc w:val="both"/>
        <w:rPr>
          <w:rFonts w:ascii="Times New Roman" w:hAnsi="Times New Roman" w:cs="Times New Roman"/>
          <w:sz w:val="24"/>
          <w:szCs w:val="24"/>
        </w:rPr>
      </w:pPr>
      <w:r w:rsidRPr="006E3664">
        <w:rPr>
          <w:rFonts w:ascii="Times New Roman" w:hAnsi="Times New Roman" w:cs="Times New Roman"/>
          <w:b/>
          <w:sz w:val="24"/>
          <w:szCs w:val="24"/>
        </w:rPr>
        <w:t>basg͐un</w:t>
      </w:r>
      <w:r>
        <w:rPr>
          <w:rFonts w:ascii="Times New Roman" w:hAnsi="Times New Roman" w:cs="Times New Roman"/>
          <w:b/>
          <w:sz w:val="24"/>
          <w:szCs w:val="24"/>
        </w:rPr>
        <w:tab/>
      </w:r>
      <w:r w:rsidRPr="006E3664">
        <w:rPr>
          <w:rFonts w:ascii="Times New Roman" w:hAnsi="Times New Roman" w:cs="Times New Roman"/>
          <w:b/>
          <w:sz w:val="24"/>
          <w:szCs w:val="24"/>
        </w:rPr>
        <w:t>:</w:t>
      </w:r>
      <w:r w:rsidRPr="00645DFA">
        <w:rPr>
          <w:rFonts w:ascii="Times New Roman" w:hAnsi="Times New Roman" w:cs="Times New Roman"/>
          <w:sz w:val="24"/>
          <w:szCs w:val="24"/>
        </w:rPr>
        <w:t xml:space="preserve"> Basma, basanlar, baskını yapanlar. </w:t>
      </w:r>
    </w:p>
    <w:p w14:paraId="22A14956" w14:textId="77777777" w:rsidR="00EE7AA8" w:rsidRPr="00C10A67" w:rsidRDefault="00EE7AA8" w:rsidP="00EE7AA8">
      <w:pPr>
        <w:spacing w:after="0" w:line="360" w:lineRule="auto"/>
        <w:ind w:left="1134"/>
        <w:jc w:val="both"/>
        <w:rPr>
          <w:rFonts w:ascii="Times New Roman" w:hAnsi="Times New Roman" w:cs="Times New Roman"/>
          <w:sz w:val="24"/>
          <w:szCs w:val="24"/>
        </w:rPr>
      </w:pPr>
      <w:r w:rsidRPr="00C10A67">
        <w:rPr>
          <w:rFonts w:ascii="Times New Roman" w:hAnsi="Times New Roman" w:cs="Times New Roman"/>
          <w:sz w:val="24"/>
          <w:szCs w:val="24"/>
        </w:rPr>
        <w:t>Tabanca, delikli demir çıkmadan basgınlar çok olurdu.</w:t>
      </w:r>
    </w:p>
    <w:p w14:paraId="28F6ABD4" w14:textId="5152286F" w:rsidR="00525299" w:rsidRPr="00C10A67" w:rsidRDefault="00EE7AA8" w:rsidP="00A0234C">
      <w:pPr>
        <w:spacing w:after="0" w:line="360" w:lineRule="auto"/>
        <w:ind w:left="1134"/>
        <w:jc w:val="both"/>
        <w:rPr>
          <w:rFonts w:ascii="Times New Roman" w:hAnsi="Times New Roman" w:cs="Times New Roman"/>
          <w:sz w:val="24"/>
          <w:szCs w:val="24"/>
        </w:rPr>
      </w:pPr>
      <w:r w:rsidRPr="00C10A67">
        <w:rPr>
          <w:rFonts w:ascii="Times New Roman" w:hAnsi="Times New Roman" w:cs="Times New Roman"/>
          <w:sz w:val="24"/>
          <w:szCs w:val="24"/>
        </w:rPr>
        <w:lastRenderedPageBreak/>
        <w:t xml:space="preserve">Eskiden bir mahalle veya köye gençlerden biri bir fahişe getirdi mi onun düşmanları veya yiğitlik göstermek isteyen delikanlılar bir veya birkaçı toplanıp kadının olduğu yeri basarlardı. Büyük bir meydan dövüşü olurdu. Kazık veya Yatağan bıçağının sırtı ile dövüşürlerdi. Bıçağın yüzünü veya ucunu kullanmak kahbelik ve acizlik sayılırdı. Birbirlerini öldürürler fakat tabanca ve bıçak kullanmazlardı. Çerh ve katil takdirinde mahkemeye gitmek kadın kârı sayılır </w:t>
      </w:r>
      <w:r w:rsidR="00FF602E" w:rsidRPr="00C10A67">
        <w:rPr>
          <w:rFonts w:ascii="Times New Roman" w:hAnsi="Times New Roman" w:cs="Times New Roman"/>
          <w:sz w:val="24"/>
          <w:szCs w:val="24"/>
        </w:rPr>
        <w:t>“A</w:t>
      </w:r>
      <w:r w:rsidRPr="00C10A67">
        <w:rPr>
          <w:rFonts w:ascii="Times New Roman" w:hAnsi="Times New Roman" w:cs="Times New Roman"/>
          <w:sz w:val="24"/>
          <w:szCs w:val="24"/>
        </w:rPr>
        <w:t>naŋ donu başıŋa olsun</w:t>
      </w:r>
      <w:r w:rsidR="00FF602E" w:rsidRPr="00C10A67">
        <w:rPr>
          <w:rFonts w:ascii="Times New Roman" w:hAnsi="Times New Roman" w:cs="Times New Roman"/>
          <w:sz w:val="24"/>
          <w:szCs w:val="24"/>
        </w:rPr>
        <w:t>.”</w:t>
      </w:r>
      <w:r w:rsidRPr="00C10A67">
        <w:rPr>
          <w:rFonts w:ascii="Times New Roman" w:hAnsi="Times New Roman" w:cs="Times New Roman"/>
          <w:sz w:val="24"/>
          <w:szCs w:val="24"/>
        </w:rPr>
        <w:t xml:space="preserve"> derlerdi. Dava açmak </w:t>
      </w:r>
      <w:r w:rsidR="006E4F77" w:rsidRPr="00C10A67">
        <w:rPr>
          <w:rFonts w:ascii="Times New Roman" w:hAnsi="Times New Roman" w:cs="Times New Roman"/>
          <w:sz w:val="24"/>
          <w:szCs w:val="24"/>
        </w:rPr>
        <w:t>“</w:t>
      </w:r>
      <w:r w:rsidRPr="00C10A67">
        <w:rPr>
          <w:rFonts w:ascii="Times New Roman" w:hAnsi="Times New Roman" w:cs="Times New Roman"/>
          <w:sz w:val="24"/>
          <w:szCs w:val="24"/>
        </w:rPr>
        <w:t>avradın donunu başına giymiş</w:t>
      </w:r>
      <w:r w:rsidR="006E4F77" w:rsidRPr="00C10A67">
        <w:rPr>
          <w:rFonts w:ascii="Times New Roman" w:hAnsi="Times New Roman" w:cs="Times New Roman"/>
          <w:sz w:val="24"/>
          <w:szCs w:val="24"/>
        </w:rPr>
        <w:t>”</w:t>
      </w:r>
      <w:r w:rsidRPr="00C10A67">
        <w:rPr>
          <w:rFonts w:ascii="Times New Roman" w:hAnsi="Times New Roman" w:cs="Times New Roman"/>
          <w:sz w:val="24"/>
          <w:szCs w:val="24"/>
        </w:rPr>
        <w:t xml:space="preserve"> tabiriyle tavsif edilir ve böyle bir adam yiğitler safında bir daha yer alamazdı. Kadın  hovardanın elinden alındıktan sonra baskını başarıyla yapan ve kadını müsadere eden, çok kahramanlık gösteren yiğidin başkanlığında perde alemine girilir, oyun ve içki faslı başlardı. Bu sırada ellerinden kadın alınan veya başka mahal gençleri ikinci bir baskına teşebbüs ederler, muvaffak olabilirlerse kadını alıp giderlerdi. Başaramazlarsa bir daha böyle işlere karışmamak üzere çekilirlerdi. Arada vuku bulan yaralama veya ufak tefek sakatlık adliyeye aksetmez, kol kırılır yen içinde, baş yarılır fes içinde denilirdi. Bu hal Kastamonu’nun her tarafında malum ve halen şehirlerden uzak yerlerde cari bir gelenek ve görenektir.</w:t>
      </w:r>
    </w:p>
    <w:p w14:paraId="0F03A281" w14:textId="30319A4D" w:rsidR="006E4F77" w:rsidRPr="006E4F77" w:rsidRDefault="00A0234C" w:rsidP="00A0234C">
      <w:pPr>
        <w:spacing w:after="0" w:line="360" w:lineRule="auto"/>
        <w:ind w:left="1134" w:hanging="1134"/>
        <w:jc w:val="both"/>
        <w:rPr>
          <w:rFonts w:ascii="Times New Roman" w:hAnsi="Times New Roman" w:cs="Times New Roman"/>
          <w:sz w:val="24"/>
          <w:szCs w:val="24"/>
        </w:rPr>
      </w:pPr>
      <w:r w:rsidRPr="00306BCB">
        <w:rPr>
          <w:rFonts w:ascii="Times New Roman" w:hAnsi="Times New Roman" w:cs="Times New Roman"/>
          <w:b/>
          <w:sz w:val="24"/>
          <w:szCs w:val="24"/>
        </w:rPr>
        <w:t>delice</w:t>
      </w:r>
      <w:r w:rsidRPr="00306BCB">
        <w:rPr>
          <w:rFonts w:ascii="Times New Roman" w:hAnsi="Times New Roman" w:cs="Times New Roman"/>
          <w:b/>
          <w:sz w:val="24"/>
          <w:szCs w:val="24"/>
        </w:rPr>
        <w:tab/>
        <w:t xml:space="preserve">: </w:t>
      </w:r>
      <w:r w:rsidRPr="00645DFA">
        <w:rPr>
          <w:rFonts w:ascii="Times New Roman" w:hAnsi="Times New Roman" w:cs="Times New Roman"/>
          <w:sz w:val="24"/>
          <w:szCs w:val="24"/>
        </w:rPr>
        <w:t>Buğday tarlalarında biter. Bir nevi ot tohumları, ufak ufak olur. Unla karışırsa yapılan ekmek zehirlenmiştir. Böyle bir ekmeği yiyen zehirlenir. Başı döner, midesi bulanır, kusar ve bir gün başını kaldıramaz.</w:t>
      </w:r>
    </w:p>
    <w:p w14:paraId="543F64A5" w14:textId="6B0033B9" w:rsidR="00EE7AA8" w:rsidRPr="0082291A" w:rsidRDefault="00EE7AA8" w:rsidP="00EE7AA8">
      <w:pPr>
        <w:spacing w:after="0" w:line="360" w:lineRule="auto"/>
        <w:ind w:left="1134" w:hanging="1134"/>
        <w:jc w:val="both"/>
        <w:rPr>
          <w:rFonts w:ascii="Times New Roman" w:hAnsi="Times New Roman" w:cs="Times New Roman"/>
          <w:sz w:val="24"/>
          <w:szCs w:val="24"/>
        </w:rPr>
      </w:pPr>
      <w:r w:rsidRPr="00C73FA4">
        <w:rPr>
          <w:rFonts w:ascii="Times New Roman" w:hAnsi="Times New Roman" w:cs="Times New Roman"/>
          <w:b/>
          <w:sz w:val="24"/>
          <w:szCs w:val="24"/>
        </w:rPr>
        <w:t>g͐aradon</w:t>
      </w:r>
      <w:r w:rsidRPr="00C73FA4">
        <w:rPr>
          <w:rFonts w:ascii="Times New Roman" w:hAnsi="Times New Roman" w:cs="Times New Roman"/>
          <w:b/>
          <w:sz w:val="24"/>
          <w:szCs w:val="24"/>
        </w:rPr>
        <w:tab/>
        <w:t>:</w:t>
      </w:r>
      <w:r>
        <w:rPr>
          <w:rFonts w:ascii="Times New Roman" w:hAnsi="Times New Roman" w:cs="Times New Roman"/>
          <w:sz w:val="24"/>
          <w:szCs w:val="24"/>
        </w:rPr>
        <w:t xml:space="preserve"> İç donu üstüne giyilen don, dış donu da derler. Kastamonu’da il merkezi ve yöresinde kara don giymek adettir.</w:t>
      </w:r>
    </w:p>
    <w:p w14:paraId="00FDD4A4" w14:textId="01F2BEA2" w:rsidR="00A0234C" w:rsidRPr="00645DFA" w:rsidRDefault="00A0234C" w:rsidP="00A0234C">
      <w:pPr>
        <w:tabs>
          <w:tab w:val="left" w:pos="735"/>
        </w:tabs>
        <w:spacing w:after="0" w:line="360" w:lineRule="auto"/>
        <w:ind w:left="1701" w:hanging="1701"/>
        <w:jc w:val="both"/>
        <w:rPr>
          <w:rFonts w:ascii="Times New Roman" w:hAnsi="Times New Roman" w:cs="Times New Roman"/>
          <w:sz w:val="24"/>
          <w:szCs w:val="24"/>
        </w:rPr>
      </w:pPr>
      <w:r w:rsidRPr="00700E00">
        <w:rPr>
          <w:rFonts w:ascii="Times New Roman" w:hAnsi="Times New Roman" w:cs="Times New Roman"/>
          <w:b/>
          <w:sz w:val="24"/>
          <w:szCs w:val="24"/>
        </w:rPr>
        <w:t>handallamak</w:t>
      </w:r>
      <w:r w:rsidRPr="00700E00">
        <w:rPr>
          <w:rFonts w:ascii="Times New Roman" w:hAnsi="Times New Roman" w:cs="Times New Roman"/>
          <w:b/>
          <w:sz w:val="24"/>
          <w:szCs w:val="24"/>
        </w:rPr>
        <w:tab/>
        <w:t>:</w:t>
      </w:r>
      <w:r w:rsidRPr="00645DFA">
        <w:rPr>
          <w:rFonts w:ascii="Times New Roman" w:hAnsi="Times New Roman" w:cs="Times New Roman"/>
          <w:sz w:val="24"/>
          <w:szCs w:val="24"/>
        </w:rPr>
        <w:t xml:space="preserve"> Çelik oyununda ilk defa kimin başlayacağını tesbit için çeliği ileri atıp sopa ile ölçe ölçe çeliğe doğru giderler. Sopanın bir ucuna bir isim diğer ucuna başka bir isim verilir. İki taraf bu isimlerden birini almışlardır. Mesele; aslan-k</w:t>
      </w:r>
      <w:r>
        <w:rPr>
          <w:rFonts w:ascii="Times New Roman" w:hAnsi="Times New Roman" w:cs="Times New Roman"/>
          <w:sz w:val="24"/>
          <w:szCs w:val="24"/>
        </w:rPr>
        <w:t>aplan, as</w:t>
      </w:r>
      <w:r w:rsidR="00C10A67">
        <w:rPr>
          <w:rFonts w:ascii="Times New Roman" w:hAnsi="Times New Roman" w:cs="Times New Roman"/>
          <w:sz w:val="24"/>
          <w:szCs w:val="24"/>
        </w:rPr>
        <w:t>a</w:t>
      </w:r>
      <w:r w:rsidRPr="00645DFA">
        <w:rPr>
          <w:rFonts w:ascii="Times New Roman" w:hAnsi="Times New Roman" w:cs="Times New Roman"/>
          <w:sz w:val="24"/>
          <w:szCs w:val="24"/>
        </w:rPr>
        <w:t xml:space="preserve">lan-kaplan diye sopayı yere yatıra yatıra ölçerken aslan ismi verilen uç, çeliğe gelirse aslan ismini alan </w:t>
      </w:r>
      <w:r w:rsidR="00C10A67">
        <w:rPr>
          <w:rFonts w:ascii="Times New Roman" w:hAnsi="Times New Roman" w:cs="Times New Roman"/>
          <w:sz w:val="24"/>
          <w:szCs w:val="24"/>
        </w:rPr>
        <w:t>“</w:t>
      </w:r>
      <w:r w:rsidRPr="00645DFA">
        <w:rPr>
          <w:rFonts w:ascii="Times New Roman" w:hAnsi="Times New Roman" w:cs="Times New Roman"/>
          <w:sz w:val="24"/>
          <w:szCs w:val="24"/>
        </w:rPr>
        <w:t>amen başına</w:t>
      </w:r>
      <w:r w:rsidR="00C10A67">
        <w:rPr>
          <w:rFonts w:ascii="Times New Roman" w:hAnsi="Times New Roman" w:cs="Times New Roman"/>
          <w:sz w:val="24"/>
          <w:szCs w:val="24"/>
        </w:rPr>
        <w:t>”</w:t>
      </w:r>
      <w:r w:rsidRPr="00645DFA">
        <w:rPr>
          <w:rFonts w:ascii="Times New Roman" w:hAnsi="Times New Roman" w:cs="Times New Roman"/>
          <w:sz w:val="24"/>
          <w:szCs w:val="24"/>
        </w:rPr>
        <w:t xml:space="preserve"> oyun yerine geçer ve faaliyete başlar. Bunu handallamak derler.</w:t>
      </w:r>
    </w:p>
    <w:p w14:paraId="352C1629" w14:textId="026F1731" w:rsidR="00895183" w:rsidRDefault="00895183" w:rsidP="005728E8">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07149FD5" w14:textId="5CADBE75" w:rsidR="00895183" w:rsidRPr="00302989" w:rsidRDefault="00FD74FE" w:rsidP="005B0A12">
      <w:pPr>
        <w:pStyle w:val="Balk2"/>
        <w:spacing w:after="360"/>
        <w:jc w:val="left"/>
      </w:pPr>
      <w:bookmarkStart w:id="125" w:name="_Toc536091710"/>
      <w:bookmarkStart w:id="126" w:name="_Toc536284361"/>
      <w:r>
        <w:lastRenderedPageBreak/>
        <w:t>4.5</w:t>
      </w:r>
      <w:r w:rsidR="00302989">
        <w:t xml:space="preserve">. </w:t>
      </w:r>
      <w:r w:rsidR="009C083C">
        <w:t>HD</w:t>
      </w:r>
      <w:r w:rsidR="00080C16">
        <w:t>F</w:t>
      </w:r>
      <w:r w:rsidR="009C083C">
        <w:t>N</w:t>
      </w:r>
      <w:r w:rsidR="00080C16">
        <w:t xml:space="preserve">’de </w:t>
      </w:r>
      <w:r w:rsidR="00895183" w:rsidRPr="00302989">
        <w:t>S</w:t>
      </w:r>
      <w:r w:rsidR="003E11D3" w:rsidRPr="00302989">
        <w:t>es</w:t>
      </w:r>
      <w:r w:rsidR="00895183" w:rsidRPr="00302989">
        <w:t xml:space="preserve"> B</w:t>
      </w:r>
      <w:r w:rsidR="003E11D3" w:rsidRPr="00302989">
        <w:t>ilgisi</w:t>
      </w:r>
      <w:bookmarkEnd w:id="125"/>
      <w:bookmarkEnd w:id="126"/>
    </w:p>
    <w:p w14:paraId="3D2392F5" w14:textId="792FB4A2" w:rsidR="00F84AD5" w:rsidRDefault="00080C16" w:rsidP="0089518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Bu bölüm, HDF</w:t>
      </w:r>
      <w:r w:rsidR="009C083C">
        <w:rPr>
          <w:rFonts w:ascii="Times New Roman" w:hAnsi="Times New Roman" w:cs="Times New Roman"/>
          <w:sz w:val="24"/>
          <w:szCs w:val="24"/>
        </w:rPr>
        <w:t>N</w:t>
      </w:r>
      <w:r>
        <w:rPr>
          <w:rFonts w:ascii="Times New Roman" w:hAnsi="Times New Roman" w:cs="Times New Roman"/>
          <w:sz w:val="24"/>
          <w:szCs w:val="24"/>
        </w:rPr>
        <w:t>’de bulunm</w:t>
      </w:r>
      <w:r w:rsidR="00EE7AA8">
        <w:rPr>
          <w:rFonts w:ascii="Times New Roman" w:hAnsi="Times New Roman" w:cs="Times New Roman"/>
          <w:sz w:val="24"/>
          <w:szCs w:val="24"/>
        </w:rPr>
        <w:t>aktadır. KHDES</w:t>
      </w:r>
      <w:r>
        <w:rPr>
          <w:rFonts w:ascii="Times New Roman" w:hAnsi="Times New Roman" w:cs="Times New Roman"/>
          <w:sz w:val="24"/>
          <w:szCs w:val="24"/>
        </w:rPr>
        <w:t>’de fişlemeler bölümü mevcut değildir. Biz de HDF</w:t>
      </w:r>
      <w:r w:rsidR="009C083C">
        <w:rPr>
          <w:rFonts w:ascii="Times New Roman" w:hAnsi="Times New Roman" w:cs="Times New Roman"/>
          <w:sz w:val="24"/>
          <w:szCs w:val="24"/>
        </w:rPr>
        <w:t>N</w:t>
      </w:r>
      <w:r>
        <w:rPr>
          <w:rFonts w:ascii="Times New Roman" w:hAnsi="Times New Roman" w:cs="Times New Roman"/>
          <w:sz w:val="24"/>
          <w:szCs w:val="24"/>
        </w:rPr>
        <w:t xml:space="preserve">’de bulunan fişlemeler bölümünü </w:t>
      </w:r>
      <w:r w:rsidRPr="00080C16">
        <w:rPr>
          <w:rFonts w:ascii="Times New Roman" w:hAnsi="Times New Roman" w:cs="Times New Roman"/>
          <w:i/>
          <w:sz w:val="24"/>
          <w:szCs w:val="24"/>
        </w:rPr>
        <w:t>“Ses Bilgisi”</w:t>
      </w:r>
      <w:r>
        <w:rPr>
          <w:rFonts w:ascii="Times New Roman" w:hAnsi="Times New Roman" w:cs="Times New Roman"/>
          <w:sz w:val="24"/>
          <w:szCs w:val="24"/>
        </w:rPr>
        <w:t xml:space="preserve"> başlığı altında ayrıca ele aldık. </w:t>
      </w:r>
      <w:r w:rsidR="006B3957">
        <w:rPr>
          <w:rFonts w:ascii="Times New Roman" w:hAnsi="Times New Roman" w:cs="Times New Roman"/>
          <w:sz w:val="24"/>
          <w:szCs w:val="24"/>
        </w:rPr>
        <w:t xml:space="preserve">Ozanoğlu, derleme çalışmasında önemli gördüğü </w:t>
      </w:r>
      <w:r w:rsidR="00D370F5">
        <w:rPr>
          <w:rFonts w:ascii="Times New Roman" w:hAnsi="Times New Roman" w:cs="Times New Roman"/>
          <w:sz w:val="24"/>
          <w:szCs w:val="24"/>
        </w:rPr>
        <w:t>sesleri</w:t>
      </w:r>
      <w:r w:rsidR="00474B35">
        <w:rPr>
          <w:rFonts w:ascii="Times New Roman" w:hAnsi="Times New Roman" w:cs="Times New Roman"/>
          <w:sz w:val="24"/>
          <w:szCs w:val="24"/>
        </w:rPr>
        <w:t xml:space="preserve"> ve ses olaylarını</w:t>
      </w:r>
      <w:r w:rsidR="00D370F5">
        <w:rPr>
          <w:rFonts w:ascii="Times New Roman" w:hAnsi="Times New Roman" w:cs="Times New Roman"/>
          <w:sz w:val="24"/>
          <w:szCs w:val="24"/>
        </w:rPr>
        <w:t xml:space="preserve"> </w:t>
      </w:r>
      <w:r w:rsidR="006B3957">
        <w:rPr>
          <w:rFonts w:ascii="Times New Roman" w:hAnsi="Times New Roman" w:cs="Times New Roman"/>
          <w:sz w:val="24"/>
          <w:szCs w:val="24"/>
        </w:rPr>
        <w:t>fişl</w:t>
      </w:r>
      <w:r w:rsidR="00BE1F79">
        <w:rPr>
          <w:rFonts w:ascii="Times New Roman" w:hAnsi="Times New Roman" w:cs="Times New Roman"/>
          <w:sz w:val="24"/>
          <w:szCs w:val="24"/>
        </w:rPr>
        <w:t>emiştir.</w:t>
      </w:r>
      <w:r w:rsidR="00A639EA">
        <w:rPr>
          <w:rFonts w:ascii="Times New Roman" w:hAnsi="Times New Roman" w:cs="Times New Roman"/>
          <w:sz w:val="24"/>
          <w:szCs w:val="24"/>
        </w:rPr>
        <w:t xml:space="preserve"> </w:t>
      </w:r>
      <w:r w:rsidR="0017465D" w:rsidRPr="0017465D">
        <w:rPr>
          <w:rFonts w:ascii="Times New Roman" w:hAnsi="Times New Roman" w:cs="Times New Roman"/>
          <w:i/>
          <w:sz w:val="24"/>
          <w:szCs w:val="24"/>
        </w:rPr>
        <w:t>“</w:t>
      </w:r>
      <w:r w:rsidR="009F27C6" w:rsidRPr="0017465D">
        <w:rPr>
          <w:rFonts w:ascii="Times New Roman" w:hAnsi="Times New Roman" w:cs="Times New Roman"/>
          <w:i/>
          <w:sz w:val="24"/>
          <w:szCs w:val="24"/>
        </w:rPr>
        <w:t>Kaynak şekil</w:t>
      </w:r>
      <w:r w:rsidR="0017465D" w:rsidRPr="0017465D">
        <w:rPr>
          <w:rFonts w:ascii="Times New Roman" w:hAnsi="Times New Roman" w:cs="Times New Roman"/>
          <w:i/>
          <w:sz w:val="24"/>
          <w:szCs w:val="24"/>
        </w:rPr>
        <w:t>”</w:t>
      </w:r>
      <w:r w:rsidR="009F27C6" w:rsidRPr="0017465D">
        <w:rPr>
          <w:rFonts w:ascii="Times New Roman" w:hAnsi="Times New Roman" w:cs="Times New Roman"/>
          <w:i/>
          <w:sz w:val="24"/>
          <w:szCs w:val="24"/>
        </w:rPr>
        <w:t>;</w:t>
      </w:r>
      <w:r w:rsidR="009F27C6" w:rsidRPr="00080C16">
        <w:rPr>
          <w:rFonts w:ascii="Times New Roman" w:hAnsi="Times New Roman" w:cs="Times New Roman"/>
          <w:sz w:val="24"/>
          <w:szCs w:val="24"/>
        </w:rPr>
        <w:t xml:space="preserve"> S</w:t>
      </w:r>
      <w:r w:rsidR="009F27C6">
        <w:rPr>
          <w:rFonts w:ascii="Times New Roman" w:hAnsi="Times New Roman" w:cs="Times New Roman"/>
          <w:sz w:val="24"/>
          <w:szCs w:val="24"/>
        </w:rPr>
        <w:t xml:space="preserve">tandart </w:t>
      </w:r>
      <w:r w:rsidR="009F27C6" w:rsidRPr="00080C16">
        <w:rPr>
          <w:rFonts w:ascii="Times New Roman" w:hAnsi="Times New Roman" w:cs="Times New Roman"/>
          <w:sz w:val="24"/>
          <w:szCs w:val="24"/>
        </w:rPr>
        <w:t>T</w:t>
      </w:r>
      <w:r w:rsidR="009F27C6">
        <w:rPr>
          <w:rFonts w:ascii="Times New Roman" w:hAnsi="Times New Roman" w:cs="Times New Roman"/>
          <w:sz w:val="24"/>
          <w:szCs w:val="24"/>
        </w:rPr>
        <w:t>ürkiye Türkçesi</w:t>
      </w:r>
      <w:r w:rsidR="000F157E">
        <w:rPr>
          <w:rFonts w:ascii="Times New Roman" w:hAnsi="Times New Roman" w:cs="Times New Roman"/>
          <w:sz w:val="24"/>
          <w:szCs w:val="24"/>
        </w:rPr>
        <w:t>’</w:t>
      </w:r>
      <w:r w:rsidR="009F27C6">
        <w:rPr>
          <w:rFonts w:ascii="Times New Roman" w:hAnsi="Times New Roman" w:cs="Times New Roman"/>
          <w:sz w:val="24"/>
          <w:szCs w:val="24"/>
        </w:rPr>
        <w:t>n</w:t>
      </w:r>
      <w:r w:rsidR="009F27C6" w:rsidRPr="00080C16">
        <w:rPr>
          <w:rFonts w:ascii="Times New Roman" w:hAnsi="Times New Roman" w:cs="Times New Roman"/>
          <w:sz w:val="24"/>
          <w:szCs w:val="24"/>
        </w:rPr>
        <w:t xml:space="preserve">deki kelimeleri gösterirken, </w:t>
      </w:r>
      <w:r w:rsidR="0017465D" w:rsidRPr="0017465D">
        <w:rPr>
          <w:rFonts w:ascii="Times New Roman" w:hAnsi="Times New Roman" w:cs="Times New Roman"/>
          <w:i/>
          <w:sz w:val="24"/>
          <w:szCs w:val="24"/>
        </w:rPr>
        <w:t>“</w:t>
      </w:r>
      <w:r w:rsidR="00943E99">
        <w:rPr>
          <w:rFonts w:ascii="Times New Roman" w:hAnsi="Times New Roman" w:cs="Times New Roman"/>
          <w:i/>
          <w:sz w:val="24"/>
          <w:szCs w:val="24"/>
        </w:rPr>
        <w:t>s</w:t>
      </w:r>
      <w:r w:rsidR="009F27C6" w:rsidRPr="0017465D">
        <w:rPr>
          <w:rFonts w:ascii="Times New Roman" w:hAnsi="Times New Roman" w:cs="Times New Roman"/>
          <w:i/>
          <w:sz w:val="24"/>
          <w:szCs w:val="24"/>
        </w:rPr>
        <w:t>onuç şekil</w:t>
      </w:r>
      <w:r w:rsidR="0017465D" w:rsidRPr="0017465D">
        <w:rPr>
          <w:rFonts w:ascii="Times New Roman" w:hAnsi="Times New Roman" w:cs="Times New Roman"/>
          <w:i/>
          <w:sz w:val="24"/>
          <w:szCs w:val="24"/>
        </w:rPr>
        <w:t>”</w:t>
      </w:r>
      <w:r w:rsidR="009F27C6" w:rsidRPr="0017465D">
        <w:rPr>
          <w:rFonts w:ascii="Times New Roman" w:hAnsi="Times New Roman" w:cs="Times New Roman"/>
          <w:i/>
          <w:sz w:val="24"/>
          <w:szCs w:val="24"/>
        </w:rPr>
        <w:t>;</w:t>
      </w:r>
      <w:r w:rsidR="009F27C6" w:rsidRPr="00080C16">
        <w:rPr>
          <w:rFonts w:ascii="Times New Roman" w:hAnsi="Times New Roman" w:cs="Times New Roman"/>
          <w:sz w:val="24"/>
          <w:szCs w:val="24"/>
        </w:rPr>
        <w:t xml:space="preserve"> K</w:t>
      </w:r>
      <w:r w:rsidR="0017465D">
        <w:rPr>
          <w:rFonts w:ascii="Times New Roman" w:hAnsi="Times New Roman" w:cs="Times New Roman"/>
          <w:sz w:val="24"/>
          <w:szCs w:val="24"/>
        </w:rPr>
        <w:t>astamonu Ağzın</w:t>
      </w:r>
      <w:r w:rsidR="009F27C6" w:rsidRPr="00080C16">
        <w:rPr>
          <w:rFonts w:ascii="Times New Roman" w:hAnsi="Times New Roman" w:cs="Times New Roman"/>
          <w:sz w:val="24"/>
          <w:szCs w:val="24"/>
        </w:rPr>
        <w:t>daki kelimeyi göstermektedir.</w:t>
      </w:r>
      <w:r w:rsidR="009F27C6">
        <w:rPr>
          <w:rFonts w:ascii="Times New Roman" w:hAnsi="Times New Roman" w:cs="Times New Roman"/>
          <w:sz w:val="24"/>
          <w:szCs w:val="24"/>
        </w:rPr>
        <w:t xml:space="preserve"> </w:t>
      </w:r>
      <w:r>
        <w:rPr>
          <w:rFonts w:ascii="Times New Roman" w:hAnsi="Times New Roman" w:cs="Times New Roman"/>
          <w:sz w:val="24"/>
          <w:szCs w:val="24"/>
        </w:rPr>
        <w:t xml:space="preserve">Fişlemelerinde </w:t>
      </w:r>
      <w:r w:rsidR="0017465D">
        <w:rPr>
          <w:rFonts w:ascii="Times New Roman" w:hAnsi="Times New Roman" w:cs="Times New Roman"/>
          <w:sz w:val="24"/>
          <w:szCs w:val="24"/>
        </w:rPr>
        <w:t>“</w:t>
      </w:r>
      <w:r>
        <w:rPr>
          <w:rFonts w:ascii="Times New Roman" w:hAnsi="Times New Roman" w:cs="Times New Roman"/>
          <w:sz w:val="24"/>
          <w:szCs w:val="24"/>
        </w:rPr>
        <w:t>sonuç şekil</w:t>
      </w:r>
      <w:r w:rsidR="0017465D">
        <w:rPr>
          <w:rFonts w:ascii="Times New Roman" w:hAnsi="Times New Roman" w:cs="Times New Roman"/>
          <w:sz w:val="24"/>
          <w:szCs w:val="24"/>
        </w:rPr>
        <w:t>”</w:t>
      </w:r>
      <w:r>
        <w:rPr>
          <w:rFonts w:ascii="Times New Roman" w:hAnsi="Times New Roman" w:cs="Times New Roman"/>
          <w:sz w:val="24"/>
          <w:szCs w:val="24"/>
        </w:rPr>
        <w:t xml:space="preserve">, </w:t>
      </w:r>
      <w:r w:rsidR="0017465D">
        <w:rPr>
          <w:rFonts w:ascii="Times New Roman" w:hAnsi="Times New Roman" w:cs="Times New Roman"/>
          <w:sz w:val="24"/>
          <w:szCs w:val="24"/>
        </w:rPr>
        <w:t>“</w:t>
      </w:r>
      <w:r>
        <w:rPr>
          <w:rFonts w:ascii="Times New Roman" w:hAnsi="Times New Roman" w:cs="Times New Roman"/>
          <w:sz w:val="24"/>
          <w:szCs w:val="24"/>
        </w:rPr>
        <w:t>kaynak-</w:t>
      </w:r>
      <w:r w:rsidR="00D370F5">
        <w:rPr>
          <w:rFonts w:ascii="Times New Roman" w:hAnsi="Times New Roman" w:cs="Times New Roman"/>
          <w:sz w:val="24"/>
          <w:szCs w:val="24"/>
        </w:rPr>
        <w:t>sonuç şekiller</w:t>
      </w:r>
      <w:r w:rsidR="0017465D">
        <w:rPr>
          <w:rFonts w:ascii="Times New Roman" w:hAnsi="Times New Roman" w:cs="Times New Roman"/>
          <w:sz w:val="24"/>
          <w:szCs w:val="24"/>
        </w:rPr>
        <w:t>”</w:t>
      </w:r>
      <w:r w:rsidR="00D370F5">
        <w:rPr>
          <w:rFonts w:ascii="Times New Roman" w:hAnsi="Times New Roman" w:cs="Times New Roman"/>
          <w:sz w:val="24"/>
          <w:szCs w:val="24"/>
        </w:rPr>
        <w:t xml:space="preserve"> üzerinden sese</w:t>
      </w:r>
      <w:r w:rsidR="00A62CE1">
        <w:rPr>
          <w:rFonts w:ascii="Times New Roman" w:hAnsi="Times New Roman" w:cs="Times New Roman"/>
          <w:sz w:val="24"/>
          <w:szCs w:val="24"/>
        </w:rPr>
        <w:t xml:space="preserve"> ve ses olaylarına</w:t>
      </w:r>
      <w:r w:rsidR="00D370F5">
        <w:rPr>
          <w:rFonts w:ascii="Times New Roman" w:hAnsi="Times New Roman" w:cs="Times New Roman"/>
          <w:sz w:val="24"/>
          <w:szCs w:val="24"/>
        </w:rPr>
        <w:t xml:space="preserve"> örnek vermiş</w:t>
      </w:r>
      <w:r w:rsidR="00A62CE1">
        <w:rPr>
          <w:rFonts w:ascii="Times New Roman" w:hAnsi="Times New Roman" w:cs="Times New Roman"/>
          <w:sz w:val="24"/>
          <w:szCs w:val="24"/>
        </w:rPr>
        <w:t xml:space="preserve"> ve bazı kelimelerin altına </w:t>
      </w:r>
      <w:r w:rsidR="00877B62">
        <w:rPr>
          <w:rFonts w:ascii="Times New Roman" w:hAnsi="Times New Roman" w:cs="Times New Roman"/>
          <w:sz w:val="24"/>
          <w:szCs w:val="24"/>
        </w:rPr>
        <w:t xml:space="preserve">düşme, çıkma, </w:t>
      </w:r>
      <w:r w:rsidR="00A62CE1">
        <w:rPr>
          <w:rFonts w:ascii="Times New Roman" w:hAnsi="Times New Roman" w:cs="Times New Roman"/>
          <w:sz w:val="24"/>
          <w:szCs w:val="24"/>
        </w:rPr>
        <w:t>ses uyumu</w:t>
      </w:r>
      <w:r w:rsidR="00877B62">
        <w:rPr>
          <w:rFonts w:ascii="Times New Roman" w:hAnsi="Times New Roman" w:cs="Times New Roman"/>
          <w:sz w:val="24"/>
          <w:szCs w:val="24"/>
        </w:rPr>
        <w:t>, iklab, ihfa, idğam, imale ve bağ</w:t>
      </w:r>
      <w:r w:rsidR="00A62CE1">
        <w:rPr>
          <w:rFonts w:ascii="Times New Roman" w:hAnsi="Times New Roman" w:cs="Times New Roman"/>
          <w:sz w:val="24"/>
          <w:szCs w:val="24"/>
        </w:rPr>
        <w:t xml:space="preserve"> notunu düşmüştür</w:t>
      </w:r>
      <w:r w:rsidR="00A62CE1" w:rsidRPr="00080C16">
        <w:rPr>
          <w:rFonts w:ascii="Times New Roman" w:hAnsi="Times New Roman" w:cs="Times New Roman"/>
          <w:sz w:val="24"/>
          <w:szCs w:val="24"/>
        </w:rPr>
        <w:t xml:space="preserve">. </w:t>
      </w:r>
      <w:r w:rsidR="00877B62">
        <w:rPr>
          <w:rFonts w:ascii="Times New Roman" w:hAnsi="Times New Roman" w:cs="Times New Roman"/>
          <w:sz w:val="24"/>
          <w:szCs w:val="24"/>
        </w:rPr>
        <w:t xml:space="preserve">Bazı kelimeleri kendi terminolojisini kullanarak açıklarken bazı kelimelerde terim kullanmamıştır. </w:t>
      </w:r>
      <w:r w:rsidR="0017465D">
        <w:rPr>
          <w:rFonts w:ascii="Times New Roman" w:hAnsi="Times New Roman" w:cs="Times New Roman"/>
          <w:sz w:val="24"/>
          <w:szCs w:val="24"/>
        </w:rPr>
        <w:t>“</w:t>
      </w:r>
      <w:r w:rsidR="00700523">
        <w:rPr>
          <w:rFonts w:ascii="Times New Roman" w:hAnsi="Times New Roman" w:cs="Times New Roman"/>
          <w:sz w:val="24"/>
          <w:szCs w:val="24"/>
        </w:rPr>
        <w:t>So</w:t>
      </w:r>
      <w:r>
        <w:rPr>
          <w:rFonts w:ascii="Times New Roman" w:hAnsi="Times New Roman" w:cs="Times New Roman"/>
          <w:sz w:val="24"/>
          <w:szCs w:val="24"/>
        </w:rPr>
        <w:t>nuç şekilde</w:t>
      </w:r>
      <w:r w:rsidR="0017465D">
        <w:rPr>
          <w:rFonts w:ascii="Times New Roman" w:hAnsi="Times New Roman" w:cs="Times New Roman"/>
          <w:sz w:val="24"/>
          <w:szCs w:val="24"/>
        </w:rPr>
        <w:t>”</w:t>
      </w:r>
      <w:r w:rsidR="00CD64D2">
        <w:rPr>
          <w:rFonts w:ascii="Times New Roman" w:hAnsi="Times New Roman" w:cs="Times New Roman"/>
          <w:sz w:val="24"/>
          <w:szCs w:val="24"/>
        </w:rPr>
        <w:t>; KA’</w:t>
      </w:r>
      <w:r w:rsidR="00700523">
        <w:rPr>
          <w:rFonts w:ascii="Times New Roman" w:hAnsi="Times New Roman" w:cs="Times New Roman"/>
          <w:sz w:val="24"/>
          <w:szCs w:val="24"/>
        </w:rPr>
        <w:t>daki kelimeyi fişlemiş ve  ST</w:t>
      </w:r>
      <w:r w:rsidR="00CD64D2">
        <w:rPr>
          <w:rFonts w:ascii="Times New Roman" w:hAnsi="Times New Roman" w:cs="Times New Roman"/>
          <w:sz w:val="24"/>
          <w:szCs w:val="24"/>
        </w:rPr>
        <w:t>T’</w:t>
      </w:r>
      <w:r w:rsidR="00700523">
        <w:rPr>
          <w:rFonts w:ascii="Times New Roman" w:hAnsi="Times New Roman" w:cs="Times New Roman"/>
          <w:sz w:val="24"/>
          <w:szCs w:val="24"/>
        </w:rPr>
        <w:t xml:space="preserve">den farklı olan </w:t>
      </w:r>
      <w:r w:rsidR="00700523" w:rsidRPr="00877B62">
        <w:rPr>
          <w:rFonts w:ascii="Times New Roman" w:hAnsi="Times New Roman" w:cs="Times New Roman"/>
          <w:sz w:val="24"/>
          <w:szCs w:val="24"/>
        </w:rPr>
        <w:t>sesi</w:t>
      </w:r>
      <w:r w:rsidR="00700523">
        <w:rPr>
          <w:rFonts w:ascii="Times New Roman" w:hAnsi="Times New Roman" w:cs="Times New Roman"/>
          <w:sz w:val="24"/>
          <w:szCs w:val="24"/>
        </w:rPr>
        <w:t xml:space="preserve"> </w:t>
      </w:r>
      <w:r w:rsidR="00877B62">
        <w:rPr>
          <w:rFonts w:ascii="Times New Roman" w:hAnsi="Times New Roman" w:cs="Times New Roman"/>
          <w:sz w:val="24"/>
          <w:szCs w:val="24"/>
        </w:rPr>
        <w:t xml:space="preserve">ve ses olaylarını </w:t>
      </w:r>
      <w:r w:rsidR="00700523">
        <w:rPr>
          <w:rFonts w:ascii="Times New Roman" w:hAnsi="Times New Roman" w:cs="Times New Roman"/>
          <w:sz w:val="24"/>
          <w:szCs w:val="24"/>
        </w:rPr>
        <w:t>göstermek istemiştir.</w:t>
      </w:r>
      <w:r w:rsidR="00A62CE1">
        <w:rPr>
          <w:rFonts w:ascii="Times New Roman" w:hAnsi="Times New Roman" w:cs="Times New Roman"/>
          <w:sz w:val="24"/>
          <w:szCs w:val="24"/>
        </w:rPr>
        <w:t xml:space="preserve"> Ozanoğlu</w:t>
      </w:r>
      <w:r w:rsidR="00474B35">
        <w:rPr>
          <w:rFonts w:ascii="Times New Roman" w:hAnsi="Times New Roman" w:cs="Times New Roman"/>
          <w:sz w:val="24"/>
          <w:szCs w:val="24"/>
        </w:rPr>
        <w:t>,</w:t>
      </w:r>
      <w:r w:rsidR="00A62CE1">
        <w:rPr>
          <w:rFonts w:ascii="Times New Roman" w:hAnsi="Times New Roman" w:cs="Times New Roman"/>
          <w:sz w:val="24"/>
          <w:szCs w:val="24"/>
        </w:rPr>
        <w:t xml:space="preserve"> </w:t>
      </w:r>
      <w:r w:rsidR="0017465D">
        <w:rPr>
          <w:rFonts w:ascii="Times New Roman" w:hAnsi="Times New Roman" w:cs="Times New Roman"/>
          <w:sz w:val="24"/>
          <w:szCs w:val="24"/>
        </w:rPr>
        <w:t>“</w:t>
      </w:r>
      <w:r w:rsidR="00474B35">
        <w:rPr>
          <w:rFonts w:ascii="Times New Roman" w:hAnsi="Times New Roman" w:cs="Times New Roman"/>
          <w:sz w:val="24"/>
          <w:szCs w:val="24"/>
        </w:rPr>
        <w:t>s</w:t>
      </w:r>
      <w:r w:rsidR="00776B63">
        <w:rPr>
          <w:rFonts w:ascii="Times New Roman" w:hAnsi="Times New Roman" w:cs="Times New Roman"/>
          <w:sz w:val="24"/>
          <w:szCs w:val="24"/>
        </w:rPr>
        <w:t>onuç şekilli</w:t>
      </w:r>
      <w:r w:rsidR="0017465D">
        <w:rPr>
          <w:rFonts w:ascii="Times New Roman" w:hAnsi="Times New Roman" w:cs="Times New Roman"/>
          <w:sz w:val="24"/>
          <w:szCs w:val="24"/>
        </w:rPr>
        <w:t>”</w:t>
      </w:r>
      <w:r w:rsidR="00776B63">
        <w:rPr>
          <w:rFonts w:ascii="Times New Roman" w:hAnsi="Times New Roman" w:cs="Times New Roman"/>
          <w:sz w:val="24"/>
          <w:szCs w:val="24"/>
        </w:rPr>
        <w:t xml:space="preserve"> örnekler</w:t>
      </w:r>
      <w:r w:rsidR="00474B35">
        <w:rPr>
          <w:rFonts w:ascii="Times New Roman" w:hAnsi="Times New Roman" w:cs="Times New Roman"/>
          <w:sz w:val="24"/>
          <w:szCs w:val="24"/>
        </w:rPr>
        <w:t>i</w:t>
      </w:r>
      <w:r w:rsidR="00E1397C">
        <w:rPr>
          <w:rFonts w:ascii="Times New Roman" w:hAnsi="Times New Roman" w:cs="Times New Roman"/>
          <w:sz w:val="24"/>
          <w:szCs w:val="24"/>
        </w:rPr>
        <w:t xml:space="preserve"> bazen L</w:t>
      </w:r>
      <w:r>
        <w:rPr>
          <w:rFonts w:ascii="Times New Roman" w:hAnsi="Times New Roman" w:cs="Times New Roman"/>
          <w:sz w:val="24"/>
          <w:szCs w:val="24"/>
        </w:rPr>
        <w:t>atin harla</w:t>
      </w:r>
      <w:r w:rsidR="00877B62">
        <w:rPr>
          <w:rFonts w:ascii="Times New Roman" w:hAnsi="Times New Roman" w:cs="Times New Roman"/>
          <w:sz w:val="24"/>
          <w:szCs w:val="24"/>
        </w:rPr>
        <w:t>riyle bazen de Arap harfleriyle</w:t>
      </w:r>
      <w:r>
        <w:rPr>
          <w:rFonts w:ascii="Times New Roman" w:hAnsi="Times New Roman" w:cs="Times New Roman"/>
          <w:sz w:val="24"/>
          <w:szCs w:val="24"/>
        </w:rPr>
        <w:t xml:space="preserve"> yazmıştır.</w:t>
      </w:r>
      <w:r w:rsidR="008F143E">
        <w:rPr>
          <w:rFonts w:ascii="Times New Roman" w:hAnsi="Times New Roman" w:cs="Times New Roman"/>
          <w:sz w:val="24"/>
          <w:szCs w:val="24"/>
        </w:rPr>
        <w:t xml:space="preserve"> Bazı kelimelerin sadece L</w:t>
      </w:r>
      <w:r w:rsidR="00CD64D2">
        <w:rPr>
          <w:rFonts w:ascii="Times New Roman" w:hAnsi="Times New Roman" w:cs="Times New Roman"/>
          <w:sz w:val="24"/>
          <w:szCs w:val="24"/>
        </w:rPr>
        <w:t>atin harf</w:t>
      </w:r>
      <w:r w:rsidR="00685A43">
        <w:rPr>
          <w:rFonts w:ascii="Times New Roman" w:hAnsi="Times New Roman" w:cs="Times New Roman"/>
          <w:sz w:val="24"/>
          <w:szCs w:val="24"/>
        </w:rPr>
        <w:t>leriyle yazılmış</w:t>
      </w:r>
      <w:r w:rsidR="00CD64D2">
        <w:rPr>
          <w:rFonts w:ascii="Times New Roman" w:hAnsi="Times New Roman" w:cs="Times New Roman"/>
          <w:sz w:val="24"/>
          <w:szCs w:val="24"/>
        </w:rPr>
        <w:t xml:space="preserve"> olan</w:t>
      </w:r>
      <w:r w:rsidR="00685A43">
        <w:rPr>
          <w:rFonts w:ascii="Times New Roman" w:hAnsi="Times New Roman" w:cs="Times New Roman"/>
          <w:sz w:val="24"/>
          <w:szCs w:val="24"/>
        </w:rPr>
        <w:t>ını kaydederken bazı kelimeleri</w:t>
      </w:r>
      <w:r w:rsidR="00CD64D2">
        <w:rPr>
          <w:rFonts w:ascii="Times New Roman" w:hAnsi="Times New Roman" w:cs="Times New Roman"/>
          <w:sz w:val="24"/>
          <w:szCs w:val="24"/>
        </w:rPr>
        <w:t xml:space="preserve"> </w:t>
      </w:r>
      <w:r w:rsidR="00685A43">
        <w:rPr>
          <w:rFonts w:ascii="Times New Roman" w:hAnsi="Times New Roman" w:cs="Times New Roman"/>
          <w:sz w:val="24"/>
          <w:szCs w:val="24"/>
        </w:rPr>
        <w:t xml:space="preserve">de Arap harleriyle yazarak </w:t>
      </w:r>
      <w:r w:rsidR="00605FC0">
        <w:rPr>
          <w:rFonts w:ascii="Times New Roman" w:hAnsi="Times New Roman" w:cs="Times New Roman"/>
          <w:sz w:val="24"/>
          <w:szCs w:val="24"/>
        </w:rPr>
        <w:t xml:space="preserve"> fişlemiştir</w:t>
      </w:r>
      <w:r w:rsidR="00CD64D2">
        <w:rPr>
          <w:rFonts w:ascii="Times New Roman" w:hAnsi="Times New Roman" w:cs="Times New Roman"/>
          <w:sz w:val="24"/>
          <w:szCs w:val="24"/>
        </w:rPr>
        <w:t>. Ozanoğlu, baz</w:t>
      </w:r>
      <w:r w:rsidR="00E97B64">
        <w:rPr>
          <w:rFonts w:ascii="Times New Roman" w:hAnsi="Times New Roman" w:cs="Times New Roman"/>
          <w:sz w:val="24"/>
          <w:szCs w:val="24"/>
        </w:rPr>
        <w:t>ı kelimelerin hem KA’daki telaffuzunu hem de STT’deki telaffuzunu aynı fişe kaydetmiş</w:t>
      </w:r>
      <w:r w:rsidR="00927446">
        <w:rPr>
          <w:rFonts w:ascii="Times New Roman" w:hAnsi="Times New Roman" w:cs="Times New Roman"/>
          <w:sz w:val="24"/>
          <w:szCs w:val="24"/>
        </w:rPr>
        <w:t xml:space="preserve"> </w:t>
      </w:r>
      <w:r w:rsidR="00E1397C">
        <w:rPr>
          <w:rFonts w:ascii="Times New Roman" w:hAnsi="Times New Roman" w:cs="Times New Roman"/>
          <w:sz w:val="24"/>
          <w:szCs w:val="24"/>
        </w:rPr>
        <w:t xml:space="preserve">yani </w:t>
      </w:r>
      <w:r w:rsidR="009F27C6">
        <w:rPr>
          <w:rFonts w:ascii="Times New Roman" w:hAnsi="Times New Roman" w:cs="Times New Roman"/>
          <w:sz w:val="24"/>
          <w:szCs w:val="24"/>
        </w:rPr>
        <w:t>“</w:t>
      </w:r>
      <w:r w:rsidR="00E1397C">
        <w:rPr>
          <w:rFonts w:ascii="Times New Roman" w:hAnsi="Times New Roman" w:cs="Times New Roman"/>
          <w:sz w:val="24"/>
          <w:szCs w:val="24"/>
        </w:rPr>
        <w:t>kaynak şekil</w:t>
      </w:r>
      <w:r w:rsidR="0017465D">
        <w:rPr>
          <w:rFonts w:ascii="Times New Roman" w:hAnsi="Times New Roman" w:cs="Times New Roman"/>
          <w:sz w:val="24"/>
          <w:szCs w:val="24"/>
        </w:rPr>
        <w:t>”</w:t>
      </w:r>
      <w:r w:rsidR="00E1397C">
        <w:rPr>
          <w:rFonts w:ascii="Times New Roman" w:hAnsi="Times New Roman" w:cs="Times New Roman"/>
          <w:sz w:val="24"/>
          <w:szCs w:val="24"/>
        </w:rPr>
        <w:t xml:space="preserve"> ile </w:t>
      </w:r>
      <w:r w:rsidR="0017465D">
        <w:rPr>
          <w:rFonts w:ascii="Times New Roman" w:hAnsi="Times New Roman" w:cs="Times New Roman"/>
          <w:sz w:val="24"/>
          <w:szCs w:val="24"/>
        </w:rPr>
        <w:t>“</w:t>
      </w:r>
      <w:r w:rsidR="00E1397C">
        <w:rPr>
          <w:rFonts w:ascii="Times New Roman" w:hAnsi="Times New Roman" w:cs="Times New Roman"/>
          <w:sz w:val="24"/>
          <w:szCs w:val="24"/>
        </w:rPr>
        <w:t>sonuç şek</w:t>
      </w:r>
      <w:r w:rsidR="00927446">
        <w:rPr>
          <w:rFonts w:ascii="Times New Roman" w:hAnsi="Times New Roman" w:cs="Times New Roman"/>
          <w:sz w:val="24"/>
          <w:szCs w:val="24"/>
        </w:rPr>
        <w:t>li</w:t>
      </w:r>
      <w:r w:rsidR="009F27C6">
        <w:rPr>
          <w:rFonts w:ascii="Times New Roman" w:hAnsi="Times New Roman" w:cs="Times New Roman"/>
          <w:sz w:val="24"/>
          <w:szCs w:val="24"/>
        </w:rPr>
        <w:t>”</w:t>
      </w:r>
      <w:r w:rsidR="00927446">
        <w:rPr>
          <w:rFonts w:ascii="Times New Roman" w:hAnsi="Times New Roman" w:cs="Times New Roman"/>
          <w:sz w:val="24"/>
          <w:szCs w:val="24"/>
        </w:rPr>
        <w:t xml:space="preserve"> beraber not etmiş</w:t>
      </w:r>
      <w:r w:rsidR="00E97B64">
        <w:rPr>
          <w:rFonts w:ascii="Times New Roman" w:hAnsi="Times New Roman" w:cs="Times New Roman"/>
          <w:sz w:val="24"/>
          <w:szCs w:val="24"/>
        </w:rPr>
        <w:t xml:space="preserve"> ve bu örnekler üzerinden ses ve </w:t>
      </w:r>
      <w:r w:rsidR="00DC297F">
        <w:rPr>
          <w:rFonts w:ascii="Times New Roman" w:hAnsi="Times New Roman" w:cs="Times New Roman"/>
          <w:sz w:val="24"/>
          <w:szCs w:val="24"/>
        </w:rPr>
        <w:t>ses olaylarına işaret etmiştir.</w:t>
      </w:r>
      <w:r w:rsidR="00474B35">
        <w:rPr>
          <w:rFonts w:ascii="Times New Roman" w:hAnsi="Times New Roman" w:cs="Times New Roman"/>
          <w:sz w:val="24"/>
          <w:szCs w:val="24"/>
        </w:rPr>
        <w:t xml:space="preserve"> Biz bu bölümde, Ozanoğlu’nun</w:t>
      </w:r>
      <w:r w:rsidR="0017465D">
        <w:rPr>
          <w:rFonts w:ascii="Times New Roman" w:hAnsi="Times New Roman" w:cs="Times New Roman"/>
          <w:sz w:val="24"/>
          <w:szCs w:val="24"/>
        </w:rPr>
        <w:t>”</w:t>
      </w:r>
      <w:r w:rsidR="00474B35">
        <w:rPr>
          <w:rFonts w:ascii="Times New Roman" w:hAnsi="Times New Roman" w:cs="Times New Roman"/>
          <w:sz w:val="24"/>
          <w:szCs w:val="24"/>
        </w:rPr>
        <w:t xml:space="preserve"> kaynak şekli</w:t>
      </w:r>
      <w:r w:rsidR="0017465D">
        <w:rPr>
          <w:rFonts w:ascii="Times New Roman" w:hAnsi="Times New Roman" w:cs="Times New Roman"/>
          <w:sz w:val="24"/>
          <w:szCs w:val="24"/>
        </w:rPr>
        <w:t>”</w:t>
      </w:r>
      <w:r w:rsidR="00474B35">
        <w:rPr>
          <w:rFonts w:ascii="Times New Roman" w:hAnsi="Times New Roman" w:cs="Times New Roman"/>
          <w:sz w:val="24"/>
          <w:szCs w:val="24"/>
        </w:rPr>
        <w:t xml:space="preserve"> vererek fişlediği kelimeleri bu bölüme dahil etmedik. Çünkü</w:t>
      </w:r>
      <w:r w:rsidR="00877B62">
        <w:rPr>
          <w:rFonts w:ascii="Times New Roman" w:hAnsi="Times New Roman" w:cs="Times New Roman"/>
          <w:sz w:val="24"/>
          <w:szCs w:val="24"/>
        </w:rPr>
        <w:t xml:space="preserve"> </w:t>
      </w:r>
      <w:r w:rsidR="00474B35">
        <w:rPr>
          <w:rFonts w:ascii="Times New Roman" w:hAnsi="Times New Roman" w:cs="Times New Roman"/>
          <w:sz w:val="24"/>
          <w:szCs w:val="24"/>
        </w:rPr>
        <w:t xml:space="preserve"> bir kelimenin hangi kaynaktan doğduğunu kestirmek mümkün iken</w:t>
      </w:r>
      <w:r w:rsidR="00877B62">
        <w:rPr>
          <w:rFonts w:ascii="Times New Roman" w:hAnsi="Times New Roman" w:cs="Times New Roman"/>
          <w:sz w:val="24"/>
          <w:szCs w:val="24"/>
        </w:rPr>
        <w:t>,</w:t>
      </w:r>
      <w:r w:rsidR="00474B35">
        <w:rPr>
          <w:rFonts w:ascii="Times New Roman" w:hAnsi="Times New Roman" w:cs="Times New Roman"/>
          <w:sz w:val="24"/>
          <w:szCs w:val="24"/>
        </w:rPr>
        <w:t xml:space="preserve"> </w:t>
      </w:r>
      <w:r w:rsidR="0017465D">
        <w:rPr>
          <w:rFonts w:ascii="Times New Roman" w:hAnsi="Times New Roman" w:cs="Times New Roman"/>
          <w:sz w:val="24"/>
          <w:szCs w:val="24"/>
        </w:rPr>
        <w:t>“</w:t>
      </w:r>
      <w:r w:rsidR="00474B35">
        <w:rPr>
          <w:rFonts w:ascii="Times New Roman" w:hAnsi="Times New Roman" w:cs="Times New Roman"/>
          <w:sz w:val="24"/>
          <w:szCs w:val="24"/>
        </w:rPr>
        <w:t>sonuç şekli</w:t>
      </w:r>
      <w:r w:rsidR="0017465D">
        <w:rPr>
          <w:rFonts w:ascii="Times New Roman" w:hAnsi="Times New Roman" w:cs="Times New Roman"/>
          <w:sz w:val="24"/>
          <w:szCs w:val="24"/>
        </w:rPr>
        <w:t>”</w:t>
      </w:r>
      <w:r w:rsidR="00474B35">
        <w:rPr>
          <w:rFonts w:ascii="Times New Roman" w:hAnsi="Times New Roman" w:cs="Times New Roman"/>
          <w:sz w:val="24"/>
          <w:szCs w:val="24"/>
        </w:rPr>
        <w:t xml:space="preserve"> tahmin etmek, varsayımda bulunmak zordur. Biz de Ozanoğlu’nun </w:t>
      </w:r>
      <w:r w:rsidR="0017465D">
        <w:rPr>
          <w:rFonts w:ascii="Times New Roman" w:hAnsi="Times New Roman" w:cs="Times New Roman"/>
          <w:sz w:val="24"/>
          <w:szCs w:val="24"/>
        </w:rPr>
        <w:t>“</w:t>
      </w:r>
      <w:r w:rsidR="00474B35">
        <w:rPr>
          <w:rFonts w:ascii="Times New Roman" w:hAnsi="Times New Roman" w:cs="Times New Roman"/>
          <w:sz w:val="24"/>
          <w:szCs w:val="24"/>
        </w:rPr>
        <w:t>kaynak şekiller</w:t>
      </w:r>
      <w:r w:rsidR="0017465D">
        <w:rPr>
          <w:rFonts w:ascii="Times New Roman" w:hAnsi="Times New Roman" w:cs="Times New Roman"/>
          <w:sz w:val="24"/>
          <w:szCs w:val="24"/>
        </w:rPr>
        <w:t>”</w:t>
      </w:r>
      <w:r w:rsidR="00474B35">
        <w:rPr>
          <w:rFonts w:ascii="Times New Roman" w:hAnsi="Times New Roman" w:cs="Times New Roman"/>
          <w:sz w:val="24"/>
          <w:szCs w:val="24"/>
        </w:rPr>
        <w:t xml:space="preserve"> üzerinden verdiği kelimelerin </w:t>
      </w:r>
      <w:r w:rsidR="0070193B">
        <w:rPr>
          <w:rFonts w:ascii="Times New Roman" w:hAnsi="Times New Roman" w:cs="Times New Roman"/>
          <w:sz w:val="24"/>
          <w:szCs w:val="24"/>
        </w:rPr>
        <w:t xml:space="preserve">KA’daki telaffuzlarını tahmin etmenin eksik bir akıl yürütme olacağına inandığımızdan </w:t>
      </w:r>
      <w:r w:rsidR="0017465D">
        <w:rPr>
          <w:rFonts w:ascii="Times New Roman" w:hAnsi="Times New Roman" w:cs="Times New Roman"/>
          <w:sz w:val="24"/>
          <w:szCs w:val="24"/>
        </w:rPr>
        <w:t>“</w:t>
      </w:r>
      <w:r w:rsidR="0070193B">
        <w:rPr>
          <w:rFonts w:ascii="Times New Roman" w:hAnsi="Times New Roman" w:cs="Times New Roman"/>
          <w:sz w:val="24"/>
          <w:szCs w:val="24"/>
        </w:rPr>
        <w:t>kaynak şekilli</w:t>
      </w:r>
      <w:r w:rsidR="0017465D">
        <w:rPr>
          <w:rFonts w:ascii="Times New Roman" w:hAnsi="Times New Roman" w:cs="Times New Roman"/>
          <w:sz w:val="24"/>
          <w:szCs w:val="24"/>
        </w:rPr>
        <w:t>”</w:t>
      </w:r>
      <w:r w:rsidR="0070193B">
        <w:rPr>
          <w:rFonts w:ascii="Times New Roman" w:hAnsi="Times New Roman" w:cs="Times New Roman"/>
          <w:sz w:val="24"/>
          <w:szCs w:val="24"/>
        </w:rPr>
        <w:t xml:space="preserve"> kelime örneklerini bu bölüme dahil etmedik.</w:t>
      </w:r>
    </w:p>
    <w:p w14:paraId="59E237B1" w14:textId="25C26D6C" w:rsidR="00E97B64" w:rsidRDefault="009F27C6" w:rsidP="00895183">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Biz,</w:t>
      </w:r>
      <w:r w:rsidR="00E97B64">
        <w:rPr>
          <w:rFonts w:ascii="Times New Roman" w:hAnsi="Times New Roman" w:cs="Times New Roman"/>
          <w:sz w:val="24"/>
          <w:szCs w:val="24"/>
        </w:rPr>
        <w:t xml:space="preserve"> Ozanoğlu’nun vermiş olduğu mu</w:t>
      </w:r>
      <w:r w:rsidR="0017465D">
        <w:rPr>
          <w:rFonts w:ascii="Times New Roman" w:hAnsi="Times New Roman" w:cs="Times New Roman"/>
          <w:sz w:val="24"/>
          <w:szCs w:val="24"/>
        </w:rPr>
        <w:t xml:space="preserve">htelif </w:t>
      </w:r>
      <w:r w:rsidR="00D06DA1">
        <w:rPr>
          <w:rFonts w:ascii="Times New Roman" w:hAnsi="Times New Roman" w:cs="Times New Roman"/>
          <w:sz w:val="24"/>
          <w:szCs w:val="24"/>
        </w:rPr>
        <w:t xml:space="preserve">kelime </w:t>
      </w:r>
      <w:r w:rsidR="0017465D">
        <w:rPr>
          <w:rFonts w:ascii="Times New Roman" w:hAnsi="Times New Roman" w:cs="Times New Roman"/>
          <w:sz w:val="24"/>
          <w:szCs w:val="24"/>
        </w:rPr>
        <w:t>örnekler</w:t>
      </w:r>
      <w:r w:rsidR="00D06DA1">
        <w:rPr>
          <w:rFonts w:ascii="Times New Roman" w:hAnsi="Times New Roman" w:cs="Times New Roman"/>
          <w:sz w:val="24"/>
          <w:szCs w:val="24"/>
        </w:rPr>
        <w:t>i i</w:t>
      </w:r>
      <w:r w:rsidR="0017465D">
        <w:rPr>
          <w:rFonts w:ascii="Times New Roman" w:hAnsi="Times New Roman" w:cs="Times New Roman"/>
          <w:sz w:val="24"/>
          <w:szCs w:val="24"/>
        </w:rPr>
        <w:t xml:space="preserve">le </w:t>
      </w:r>
      <w:r w:rsidR="00E97B64" w:rsidRPr="00E97B64">
        <w:rPr>
          <w:rFonts w:ascii="Times New Roman" w:hAnsi="Times New Roman" w:cs="Times New Roman"/>
          <w:i/>
          <w:sz w:val="24"/>
          <w:szCs w:val="24"/>
        </w:rPr>
        <w:t>“Ses”</w:t>
      </w:r>
      <w:r>
        <w:rPr>
          <w:rFonts w:ascii="Times New Roman" w:hAnsi="Times New Roman" w:cs="Times New Roman"/>
          <w:i/>
          <w:sz w:val="24"/>
          <w:szCs w:val="24"/>
        </w:rPr>
        <w:t xml:space="preserve"> </w:t>
      </w:r>
      <w:r w:rsidR="00E97B64">
        <w:rPr>
          <w:rFonts w:ascii="Times New Roman" w:hAnsi="Times New Roman" w:cs="Times New Roman"/>
          <w:sz w:val="24"/>
          <w:szCs w:val="24"/>
        </w:rPr>
        <w:t xml:space="preserve">başlığında </w:t>
      </w:r>
      <w:r w:rsidR="00927446">
        <w:rPr>
          <w:rFonts w:ascii="Times New Roman" w:hAnsi="Times New Roman" w:cs="Times New Roman"/>
          <w:sz w:val="24"/>
          <w:szCs w:val="24"/>
        </w:rPr>
        <w:t xml:space="preserve">hem </w:t>
      </w:r>
      <w:r w:rsidR="00927446" w:rsidRPr="00927446">
        <w:rPr>
          <w:rFonts w:ascii="Times New Roman" w:hAnsi="Times New Roman" w:cs="Times New Roman"/>
          <w:i/>
          <w:sz w:val="24"/>
          <w:szCs w:val="24"/>
        </w:rPr>
        <w:t>“Sonuç Ş</w:t>
      </w:r>
      <w:r w:rsidR="00E97B64" w:rsidRPr="00927446">
        <w:rPr>
          <w:rFonts w:ascii="Times New Roman" w:hAnsi="Times New Roman" w:cs="Times New Roman"/>
          <w:i/>
          <w:sz w:val="24"/>
          <w:szCs w:val="24"/>
        </w:rPr>
        <w:t>ekil</w:t>
      </w:r>
      <w:r w:rsidR="00927446" w:rsidRPr="00927446">
        <w:rPr>
          <w:rFonts w:ascii="Times New Roman" w:hAnsi="Times New Roman" w:cs="Times New Roman"/>
          <w:i/>
          <w:sz w:val="24"/>
          <w:szCs w:val="24"/>
        </w:rPr>
        <w:t>”</w:t>
      </w:r>
      <w:r w:rsidR="00E97B64">
        <w:rPr>
          <w:rFonts w:ascii="Times New Roman" w:hAnsi="Times New Roman" w:cs="Times New Roman"/>
          <w:sz w:val="24"/>
          <w:szCs w:val="24"/>
        </w:rPr>
        <w:t xml:space="preserve"> </w:t>
      </w:r>
      <w:r w:rsidR="00927446">
        <w:rPr>
          <w:rFonts w:ascii="Times New Roman" w:hAnsi="Times New Roman" w:cs="Times New Roman"/>
          <w:sz w:val="24"/>
          <w:szCs w:val="24"/>
        </w:rPr>
        <w:t xml:space="preserve">hem de </w:t>
      </w:r>
      <w:r w:rsidR="00927446" w:rsidRPr="00927446">
        <w:rPr>
          <w:rFonts w:ascii="Times New Roman" w:hAnsi="Times New Roman" w:cs="Times New Roman"/>
          <w:i/>
          <w:sz w:val="24"/>
          <w:szCs w:val="24"/>
        </w:rPr>
        <w:t>“K</w:t>
      </w:r>
      <w:r w:rsidR="00927446">
        <w:rPr>
          <w:rFonts w:ascii="Times New Roman" w:hAnsi="Times New Roman" w:cs="Times New Roman"/>
          <w:i/>
          <w:sz w:val="24"/>
          <w:szCs w:val="24"/>
        </w:rPr>
        <w:t xml:space="preserve">aynak ve </w:t>
      </w:r>
      <w:r w:rsidR="00927446" w:rsidRPr="00927446">
        <w:rPr>
          <w:rFonts w:ascii="Times New Roman" w:hAnsi="Times New Roman" w:cs="Times New Roman"/>
          <w:i/>
          <w:sz w:val="24"/>
          <w:szCs w:val="24"/>
        </w:rPr>
        <w:t>Sonuç Ş</w:t>
      </w:r>
      <w:r w:rsidR="00E1397C">
        <w:rPr>
          <w:rFonts w:ascii="Times New Roman" w:hAnsi="Times New Roman" w:cs="Times New Roman"/>
          <w:i/>
          <w:sz w:val="24"/>
          <w:szCs w:val="24"/>
        </w:rPr>
        <w:t>ek</w:t>
      </w:r>
      <w:r w:rsidR="00927446">
        <w:rPr>
          <w:rFonts w:ascii="Times New Roman" w:hAnsi="Times New Roman" w:cs="Times New Roman"/>
          <w:i/>
          <w:sz w:val="24"/>
          <w:szCs w:val="24"/>
        </w:rPr>
        <w:t>li</w:t>
      </w:r>
      <w:r w:rsidR="00927446" w:rsidRPr="00927446">
        <w:rPr>
          <w:rFonts w:ascii="Times New Roman" w:hAnsi="Times New Roman" w:cs="Times New Roman"/>
          <w:i/>
          <w:sz w:val="24"/>
          <w:szCs w:val="24"/>
        </w:rPr>
        <w:t>”</w:t>
      </w:r>
      <w:r w:rsidR="00927446">
        <w:rPr>
          <w:rFonts w:ascii="Times New Roman" w:hAnsi="Times New Roman" w:cs="Times New Roman"/>
          <w:sz w:val="24"/>
          <w:szCs w:val="24"/>
        </w:rPr>
        <w:t xml:space="preserve"> beraber kullanarak sese</w:t>
      </w:r>
      <w:r w:rsidR="00877B62">
        <w:rPr>
          <w:rFonts w:ascii="Times New Roman" w:hAnsi="Times New Roman" w:cs="Times New Roman"/>
          <w:sz w:val="24"/>
          <w:szCs w:val="24"/>
        </w:rPr>
        <w:t xml:space="preserve"> </w:t>
      </w:r>
      <w:r w:rsidR="00927446">
        <w:rPr>
          <w:rFonts w:ascii="Times New Roman" w:hAnsi="Times New Roman" w:cs="Times New Roman"/>
          <w:sz w:val="24"/>
          <w:szCs w:val="24"/>
        </w:rPr>
        <w:t>işaret ettiği kelimeler üzerinden</w:t>
      </w:r>
      <w:r w:rsidR="00B5558E">
        <w:rPr>
          <w:rFonts w:ascii="Times New Roman" w:hAnsi="Times New Roman" w:cs="Times New Roman"/>
          <w:sz w:val="24"/>
          <w:szCs w:val="24"/>
        </w:rPr>
        <w:t xml:space="preserve"> bu</w:t>
      </w:r>
      <w:r w:rsidR="00927446">
        <w:rPr>
          <w:rFonts w:ascii="Times New Roman" w:hAnsi="Times New Roman" w:cs="Times New Roman"/>
          <w:sz w:val="24"/>
          <w:szCs w:val="24"/>
        </w:rPr>
        <w:t xml:space="preserve"> örnekleri göstermeye çalıştık. Ozanoğlu’nun </w:t>
      </w:r>
      <w:r w:rsidR="00B5558E" w:rsidRPr="00B5558E">
        <w:rPr>
          <w:rFonts w:ascii="Times New Roman" w:hAnsi="Times New Roman" w:cs="Times New Roman"/>
          <w:i/>
          <w:sz w:val="24"/>
          <w:szCs w:val="24"/>
        </w:rPr>
        <w:t>“Ses U</w:t>
      </w:r>
      <w:r w:rsidR="00927446" w:rsidRPr="00B5558E">
        <w:rPr>
          <w:rFonts w:ascii="Times New Roman" w:hAnsi="Times New Roman" w:cs="Times New Roman"/>
          <w:i/>
          <w:sz w:val="24"/>
          <w:szCs w:val="24"/>
        </w:rPr>
        <w:t>yumu</w:t>
      </w:r>
      <w:r w:rsidR="00B5558E" w:rsidRPr="00B5558E">
        <w:rPr>
          <w:rFonts w:ascii="Times New Roman" w:hAnsi="Times New Roman" w:cs="Times New Roman"/>
          <w:i/>
          <w:sz w:val="24"/>
          <w:szCs w:val="24"/>
        </w:rPr>
        <w:t>”</w:t>
      </w:r>
      <w:r w:rsidR="00927446">
        <w:rPr>
          <w:rFonts w:ascii="Times New Roman" w:hAnsi="Times New Roman" w:cs="Times New Roman"/>
          <w:sz w:val="24"/>
          <w:szCs w:val="24"/>
        </w:rPr>
        <w:t xml:space="preserve"> terimini kullanarak fişlemiş olduğu kelimeleri ayrı başlıkta gösterdik. </w:t>
      </w:r>
      <w:r w:rsidR="00943E99">
        <w:rPr>
          <w:rFonts w:ascii="Times New Roman" w:hAnsi="Times New Roman" w:cs="Times New Roman"/>
          <w:i/>
          <w:sz w:val="24"/>
          <w:szCs w:val="24"/>
        </w:rPr>
        <w:t>“Ses O</w:t>
      </w:r>
      <w:r w:rsidR="00927446" w:rsidRPr="00927446">
        <w:rPr>
          <w:rFonts w:ascii="Times New Roman" w:hAnsi="Times New Roman" w:cs="Times New Roman"/>
          <w:i/>
          <w:sz w:val="24"/>
          <w:szCs w:val="24"/>
        </w:rPr>
        <w:t>layları”</w:t>
      </w:r>
      <w:r w:rsidR="00927446">
        <w:rPr>
          <w:rFonts w:ascii="Times New Roman" w:hAnsi="Times New Roman" w:cs="Times New Roman"/>
          <w:sz w:val="24"/>
          <w:szCs w:val="24"/>
        </w:rPr>
        <w:t xml:space="preserve"> başlığı altında ise hem </w:t>
      </w:r>
      <w:r w:rsidR="00943E99">
        <w:rPr>
          <w:rFonts w:ascii="Times New Roman" w:hAnsi="Times New Roman" w:cs="Times New Roman"/>
          <w:i/>
          <w:sz w:val="24"/>
          <w:szCs w:val="24"/>
        </w:rPr>
        <w:t>“sonuç ş</w:t>
      </w:r>
      <w:r w:rsidR="00927446" w:rsidRPr="00B5558E">
        <w:rPr>
          <w:rFonts w:ascii="Times New Roman" w:hAnsi="Times New Roman" w:cs="Times New Roman"/>
          <w:i/>
          <w:sz w:val="24"/>
          <w:szCs w:val="24"/>
        </w:rPr>
        <w:t>ekil</w:t>
      </w:r>
      <w:r w:rsidR="00B5558E" w:rsidRPr="00B5558E">
        <w:rPr>
          <w:rFonts w:ascii="Times New Roman" w:hAnsi="Times New Roman" w:cs="Times New Roman"/>
          <w:i/>
          <w:sz w:val="24"/>
          <w:szCs w:val="24"/>
        </w:rPr>
        <w:t>”</w:t>
      </w:r>
      <w:r w:rsidR="00927446">
        <w:rPr>
          <w:rFonts w:ascii="Times New Roman" w:hAnsi="Times New Roman" w:cs="Times New Roman"/>
          <w:sz w:val="24"/>
          <w:szCs w:val="24"/>
        </w:rPr>
        <w:t xml:space="preserve"> hem de </w:t>
      </w:r>
      <w:r w:rsidR="00943E99">
        <w:rPr>
          <w:rFonts w:ascii="Times New Roman" w:hAnsi="Times New Roman" w:cs="Times New Roman"/>
          <w:i/>
          <w:sz w:val="24"/>
          <w:szCs w:val="24"/>
        </w:rPr>
        <w:t>“k</w:t>
      </w:r>
      <w:r w:rsidR="00927446" w:rsidRPr="00B5558E">
        <w:rPr>
          <w:rFonts w:ascii="Times New Roman" w:hAnsi="Times New Roman" w:cs="Times New Roman"/>
          <w:i/>
          <w:sz w:val="24"/>
          <w:szCs w:val="24"/>
        </w:rPr>
        <w:t xml:space="preserve">aynak ve </w:t>
      </w:r>
      <w:r w:rsidR="00943E99">
        <w:rPr>
          <w:rFonts w:ascii="Times New Roman" w:hAnsi="Times New Roman" w:cs="Times New Roman"/>
          <w:i/>
          <w:sz w:val="24"/>
          <w:szCs w:val="24"/>
        </w:rPr>
        <w:t>s</w:t>
      </w:r>
      <w:r w:rsidR="00B5558E" w:rsidRPr="00B5558E">
        <w:rPr>
          <w:rFonts w:ascii="Times New Roman" w:hAnsi="Times New Roman" w:cs="Times New Roman"/>
          <w:i/>
          <w:sz w:val="24"/>
          <w:szCs w:val="24"/>
        </w:rPr>
        <w:t>onuç Ş</w:t>
      </w:r>
      <w:r w:rsidR="00751087">
        <w:rPr>
          <w:rFonts w:ascii="Times New Roman" w:hAnsi="Times New Roman" w:cs="Times New Roman"/>
          <w:i/>
          <w:sz w:val="24"/>
          <w:szCs w:val="24"/>
        </w:rPr>
        <w:t>ek</w:t>
      </w:r>
      <w:r w:rsidR="00927446" w:rsidRPr="00B5558E">
        <w:rPr>
          <w:rFonts w:ascii="Times New Roman" w:hAnsi="Times New Roman" w:cs="Times New Roman"/>
          <w:i/>
          <w:sz w:val="24"/>
          <w:szCs w:val="24"/>
        </w:rPr>
        <w:t>l</w:t>
      </w:r>
      <w:r w:rsidR="00B5558E" w:rsidRPr="00B5558E">
        <w:rPr>
          <w:rFonts w:ascii="Times New Roman" w:hAnsi="Times New Roman" w:cs="Times New Roman"/>
          <w:i/>
          <w:sz w:val="24"/>
          <w:szCs w:val="24"/>
        </w:rPr>
        <w:t>i”</w:t>
      </w:r>
      <w:r w:rsidR="00B5558E">
        <w:rPr>
          <w:rFonts w:ascii="Times New Roman" w:hAnsi="Times New Roman" w:cs="Times New Roman"/>
          <w:sz w:val="24"/>
          <w:szCs w:val="24"/>
        </w:rPr>
        <w:t xml:space="preserve"> birlikte kullanarak </w:t>
      </w:r>
      <w:r w:rsidR="008F143E">
        <w:rPr>
          <w:rFonts w:ascii="Times New Roman" w:hAnsi="Times New Roman" w:cs="Times New Roman"/>
          <w:sz w:val="24"/>
          <w:szCs w:val="24"/>
        </w:rPr>
        <w:t>“</w:t>
      </w:r>
      <w:r w:rsidR="00B5558E">
        <w:rPr>
          <w:rFonts w:ascii="Times New Roman" w:hAnsi="Times New Roman" w:cs="Times New Roman"/>
          <w:sz w:val="24"/>
          <w:szCs w:val="24"/>
        </w:rPr>
        <w:t>ses olay</w:t>
      </w:r>
      <w:r w:rsidR="00E1397C">
        <w:rPr>
          <w:rFonts w:ascii="Times New Roman" w:hAnsi="Times New Roman" w:cs="Times New Roman"/>
          <w:sz w:val="24"/>
          <w:szCs w:val="24"/>
        </w:rPr>
        <w:t>ına</w:t>
      </w:r>
      <w:r w:rsidR="008F143E">
        <w:rPr>
          <w:rFonts w:ascii="Times New Roman" w:hAnsi="Times New Roman" w:cs="Times New Roman"/>
          <w:sz w:val="24"/>
          <w:szCs w:val="24"/>
        </w:rPr>
        <w:t>”</w:t>
      </w:r>
      <w:r w:rsidR="00E1397C">
        <w:rPr>
          <w:rFonts w:ascii="Times New Roman" w:hAnsi="Times New Roman" w:cs="Times New Roman"/>
          <w:sz w:val="24"/>
          <w:szCs w:val="24"/>
        </w:rPr>
        <w:t xml:space="preserve"> işaret ettiği örnekleri ele</w:t>
      </w:r>
      <w:r w:rsidR="00927446">
        <w:rPr>
          <w:rFonts w:ascii="Times New Roman" w:hAnsi="Times New Roman" w:cs="Times New Roman"/>
          <w:sz w:val="24"/>
          <w:szCs w:val="24"/>
        </w:rPr>
        <w:t xml:space="preserve"> aldık.</w:t>
      </w:r>
      <w:r w:rsidR="00B5558E">
        <w:rPr>
          <w:rFonts w:ascii="Times New Roman" w:hAnsi="Times New Roman" w:cs="Times New Roman"/>
          <w:sz w:val="24"/>
          <w:szCs w:val="24"/>
        </w:rPr>
        <w:t xml:space="preserve"> Ozanoğlu, </w:t>
      </w:r>
      <w:r w:rsidR="008F143E">
        <w:rPr>
          <w:rFonts w:ascii="Times New Roman" w:hAnsi="Times New Roman" w:cs="Times New Roman"/>
          <w:sz w:val="24"/>
          <w:szCs w:val="24"/>
        </w:rPr>
        <w:t>“</w:t>
      </w:r>
      <w:r w:rsidR="00B5558E">
        <w:rPr>
          <w:rFonts w:ascii="Times New Roman" w:hAnsi="Times New Roman" w:cs="Times New Roman"/>
          <w:sz w:val="24"/>
          <w:szCs w:val="24"/>
        </w:rPr>
        <w:t>kaynak ve sonuç şek</w:t>
      </w:r>
      <w:r w:rsidR="00E32516">
        <w:rPr>
          <w:rFonts w:ascii="Times New Roman" w:hAnsi="Times New Roman" w:cs="Times New Roman"/>
          <w:sz w:val="24"/>
          <w:szCs w:val="24"/>
        </w:rPr>
        <w:t>li</w:t>
      </w:r>
      <w:r w:rsidR="008F143E">
        <w:rPr>
          <w:rFonts w:ascii="Times New Roman" w:hAnsi="Times New Roman" w:cs="Times New Roman"/>
          <w:sz w:val="24"/>
          <w:szCs w:val="24"/>
        </w:rPr>
        <w:t>”</w:t>
      </w:r>
      <w:r w:rsidR="00E32516">
        <w:rPr>
          <w:rFonts w:ascii="Times New Roman" w:hAnsi="Times New Roman" w:cs="Times New Roman"/>
          <w:sz w:val="24"/>
          <w:szCs w:val="24"/>
        </w:rPr>
        <w:t xml:space="preserve"> aynı fiş üzerinde gösterdiği </w:t>
      </w:r>
      <w:r w:rsidR="00751087">
        <w:rPr>
          <w:rFonts w:ascii="Times New Roman" w:hAnsi="Times New Roman" w:cs="Times New Roman"/>
          <w:sz w:val="24"/>
          <w:szCs w:val="24"/>
        </w:rPr>
        <w:t xml:space="preserve">bazı </w:t>
      </w:r>
      <w:r w:rsidR="00B5558E">
        <w:rPr>
          <w:rFonts w:ascii="Times New Roman" w:hAnsi="Times New Roman" w:cs="Times New Roman"/>
          <w:sz w:val="24"/>
          <w:szCs w:val="24"/>
        </w:rPr>
        <w:t xml:space="preserve">kelime örneklerinde </w:t>
      </w:r>
      <w:r w:rsidR="00E32516">
        <w:rPr>
          <w:rFonts w:ascii="Times New Roman" w:hAnsi="Times New Roman" w:cs="Times New Roman"/>
          <w:sz w:val="24"/>
          <w:szCs w:val="24"/>
        </w:rPr>
        <w:t>terim kulla</w:t>
      </w:r>
      <w:r w:rsidR="00751087">
        <w:rPr>
          <w:rFonts w:ascii="Times New Roman" w:hAnsi="Times New Roman" w:cs="Times New Roman"/>
          <w:sz w:val="24"/>
          <w:szCs w:val="24"/>
        </w:rPr>
        <w:t>nmamıştır. K</w:t>
      </w:r>
      <w:r w:rsidR="00605FC0">
        <w:rPr>
          <w:rFonts w:ascii="Times New Roman" w:hAnsi="Times New Roman" w:cs="Times New Roman"/>
          <w:sz w:val="24"/>
          <w:szCs w:val="24"/>
        </w:rPr>
        <w:t>elimenin hem STT’dek</w:t>
      </w:r>
      <w:r w:rsidR="00E32516">
        <w:rPr>
          <w:rFonts w:ascii="Times New Roman" w:hAnsi="Times New Roman" w:cs="Times New Roman"/>
          <w:sz w:val="24"/>
          <w:szCs w:val="24"/>
        </w:rPr>
        <w:t xml:space="preserve">i şeklini hem de KA’daki şeklini </w:t>
      </w:r>
      <w:r w:rsidR="00751087">
        <w:rPr>
          <w:rFonts w:ascii="Times New Roman" w:hAnsi="Times New Roman" w:cs="Times New Roman"/>
          <w:sz w:val="24"/>
          <w:szCs w:val="24"/>
        </w:rPr>
        <w:t xml:space="preserve">bazen </w:t>
      </w:r>
      <w:r w:rsidR="00E32516">
        <w:rPr>
          <w:rFonts w:ascii="Times New Roman" w:hAnsi="Times New Roman" w:cs="Times New Roman"/>
          <w:sz w:val="24"/>
          <w:szCs w:val="24"/>
        </w:rPr>
        <w:t xml:space="preserve">Latin harfleriyle </w:t>
      </w:r>
      <w:r w:rsidR="00751087">
        <w:rPr>
          <w:rFonts w:ascii="Times New Roman" w:hAnsi="Times New Roman" w:cs="Times New Roman"/>
          <w:sz w:val="24"/>
          <w:szCs w:val="24"/>
        </w:rPr>
        <w:t xml:space="preserve">bazen de Arap harfleriyle </w:t>
      </w:r>
      <w:r w:rsidR="00E32516">
        <w:rPr>
          <w:rFonts w:ascii="Times New Roman" w:hAnsi="Times New Roman" w:cs="Times New Roman"/>
          <w:sz w:val="24"/>
          <w:szCs w:val="24"/>
        </w:rPr>
        <w:t>aynı fi</w:t>
      </w:r>
      <w:r w:rsidR="00605FC0">
        <w:rPr>
          <w:rFonts w:ascii="Times New Roman" w:hAnsi="Times New Roman" w:cs="Times New Roman"/>
          <w:sz w:val="24"/>
          <w:szCs w:val="24"/>
        </w:rPr>
        <w:t>şe not etmiş ve bazı örneklerde</w:t>
      </w:r>
      <w:r w:rsidR="00E32516">
        <w:rPr>
          <w:rFonts w:ascii="Times New Roman" w:hAnsi="Times New Roman" w:cs="Times New Roman"/>
          <w:sz w:val="24"/>
          <w:szCs w:val="24"/>
        </w:rPr>
        <w:t xml:space="preserve"> ses olayına işaret etmiştir. </w:t>
      </w:r>
      <w:r w:rsidR="00877B62">
        <w:rPr>
          <w:rFonts w:ascii="Times New Roman" w:hAnsi="Times New Roman" w:cs="Times New Roman"/>
          <w:sz w:val="24"/>
          <w:szCs w:val="24"/>
        </w:rPr>
        <w:t xml:space="preserve">Ozanoğlu’nun terim kullarak fişlediği kelime örneklerini </w:t>
      </w:r>
      <w:r w:rsidR="00877B62">
        <w:rPr>
          <w:rFonts w:ascii="Times New Roman" w:hAnsi="Times New Roman" w:cs="Times New Roman"/>
          <w:sz w:val="24"/>
          <w:szCs w:val="24"/>
        </w:rPr>
        <w:lastRenderedPageBreak/>
        <w:t xml:space="preserve">kendi terminolojisine sadık kalarak </w:t>
      </w:r>
      <w:r w:rsidR="00EA6D55">
        <w:rPr>
          <w:rFonts w:ascii="Times New Roman" w:hAnsi="Times New Roman" w:cs="Times New Roman"/>
          <w:sz w:val="24"/>
          <w:szCs w:val="24"/>
        </w:rPr>
        <w:t xml:space="preserve">kurguladık. </w:t>
      </w:r>
      <w:r w:rsidR="008F143E">
        <w:rPr>
          <w:rFonts w:ascii="Times New Roman" w:hAnsi="Times New Roman" w:cs="Times New Roman"/>
          <w:sz w:val="24"/>
          <w:szCs w:val="24"/>
        </w:rPr>
        <w:t>“</w:t>
      </w:r>
      <w:r w:rsidR="00EA6D55">
        <w:rPr>
          <w:rFonts w:ascii="Times New Roman" w:hAnsi="Times New Roman" w:cs="Times New Roman"/>
          <w:sz w:val="24"/>
          <w:szCs w:val="24"/>
        </w:rPr>
        <w:t>Sonuç şekilli</w:t>
      </w:r>
      <w:r w:rsidR="008F143E">
        <w:rPr>
          <w:rFonts w:ascii="Times New Roman" w:hAnsi="Times New Roman" w:cs="Times New Roman"/>
          <w:sz w:val="24"/>
          <w:szCs w:val="24"/>
        </w:rPr>
        <w:t>”</w:t>
      </w:r>
      <w:r w:rsidR="00EA6D55">
        <w:rPr>
          <w:rFonts w:ascii="Times New Roman" w:hAnsi="Times New Roman" w:cs="Times New Roman"/>
          <w:sz w:val="24"/>
          <w:szCs w:val="24"/>
        </w:rPr>
        <w:t xml:space="preserve"> örneklerde </w:t>
      </w:r>
      <w:r w:rsidR="008F143E">
        <w:rPr>
          <w:rFonts w:ascii="Times New Roman" w:hAnsi="Times New Roman" w:cs="Times New Roman"/>
          <w:sz w:val="24"/>
          <w:szCs w:val="24"/>
        </w:rPr>
        <w:t>“</w:t>
      </w:r>
      <w:r w:rsidR="00EA6D55">
        <w:rPr>
          <w:rFonts w:ascii="Times New Roman" w:hAnsi="Times New Roman" w:cs="Times New Roman"/>
          <w:sz w:val="24"/>
          <w:szCs w:val="24"/>
        </w:rPr>
        <w:t>kaynak şekli</w:t>
      </w:r>
      <w:r w:rsidR="008F143E">
        <w:rPr>
          <w:rFonts w:ascii="Times New Roman" w:hAnsi="Times New Roman" w:cs="Times New Roman"/>
          <w:sz w:val="24"/>
          <w:szCs w:val="24"/>
        </w:rPr>
        <w:t>”</w:t>
      </w:r>
      <w:r w:rsidR="00EA6D55">
        <w:rPr>
          <w:rFonts w:ascii="Times New Roman" w:hAnsi="Times New Roman" w:cs="Times New Roman"/>
          <w:sz w:val="24"/>
          <w:szCs w:val="24"/>
        </w:rPr>
        <w:t xml:space="preserve"> tahmin ettik. Ozanoğlu’nun, </w:t>
      </w:r>
      <w:r w:rsidR="008F143E">
        <w:rPr>
          <w:rFonts w:ascii="Times New Roman" w:hAnsi="Times New Roman" w:cs="Times New Roman"/>
          <w:sz w:val="24"/>
          <w:szCs w:val="24"/>
        </w:rPr>
        <w:t>“</w:t>
      </w:r>
      <w:r w:rsidR="00EA6D55">
        <w:rPr>
          <w:rFonts w:ascii="Times New Roman" w:hAnsi="Times New Roman" w:cs="Times New Roman"/>
          <w:sz w:val="24"/>
          <w:szCs w:val="24"/>
        </w:rPr>
        <w:t>kaynak ve sonuç şekli</w:t>
      </w:r>
      <w:r w:rsidR="008F143E">
        <w:rPr>
          <w:rFonts w:ascii="Times New Roman" w:hAnsi="Times New Roman" w:cs="Times New Roman"/>
          <w:sz w:val="24"/>
          <w:szCs w:val="24"/>
        </w:rPr>
        <w:t>”</w:t>
      </w:r>
      <w:r w:rsidR="00EA6D55">
        <w:rPr>
          <w:rFonts w:ascii="Times New Roman" w:hAnsi="Times New Roman" w:cs="Times New Roman"/>
          <w:sz w:val="24"/>
          <w:szCs w:val="24"/>
        </w:rPr>
        <w:t xml:space="preserve"> birlikte fişlediği kelime örnekleri</w:t>
      </w:r>
      <w:r w:rsidR="00685A43">
        <w:rPr>
          <w:rFonts w:ascii="Times New Roman" w:hAnsi="Times New Roman" w:cs="Times New Roman"/>
          <w:sz w:val="24"/>
          <w:szCs w:val="24"/>
        </w:rPr>
        <w:t>ni,</w:t>
      </w:r>
      <w:r w:rsidR="00EA6D55">
        <w:rPr>
          <w:rFonts w:ascii="Times New Roman" w:hAnsi="Times New Roman" w:cs="Times New Roman"/>
          <w:sz w:val="24"/>
          <w:szCs w:val="24"/>
        </w:rPr>
        <w:t xml:space="preserve"> Ozanoğlu nasıl kaydetmişse aslına sadık kalarak verdik.</w:t>
      </w:r>
    </w:p>
    <w:p w14:paraId="11111EC9" w14:textId="581E7CAC" w:rsidR="00A27EB9" w:rsidRDefault="00FD74FE" w:rsidP="005B0A12">
      <w:pPr>
        <w:pStyle w:val="Balk3"/>
        <w:spacing w:after="360"/>
        <w:jc w:val="left"/>
      </w:pPr>
      <w:bookmarkStart w:id="127" w:name="_Toc536091711"/>
      <w:bookmarkStart w:id="128" w:name="_Toc536284362"/>
      <w:r>
        <w:t>4.5</w:t>
      </w:r>
      <w:r w:rsidR="00895183" w:rsidRPr="00895183">
        <w:t xml:space="preserve">.1. </w:t>
      </w:r>
      <w:r w:rsidR="00A27EB9">
        <w:t xml:space="preserve"> Ses</w:t>
      </w:r>
      <w:bookmarkEnd w:id="127"/>
      <w:bookmarkEnd w:id="128"/>
    </w:p>
    <w:p w14:paraId="3077CDF0" w14:textId="3879BEB6" w:rsidR="00605FC0" w:rsidRDefault="009D34ED" w:rsidP="00A51B75">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C63E16">
        <w:rPr>
          <w:rFonts w:ascii="Times New Roman" w:hAnsi="Times New Roman" w:cs="Times New Roman"/>
          <w:sz w:val="24"/>
          <w:szCs w:val="24"/>
        </w:rPr>
        <w:t xml:space="preserve"> </w:t>
      </w:r>
      <w:r w:rsidR="00E320B9">
        <w:rPr>
          <w:rFonts w:ascii="Times New Roman" w:hAnsi="Times New Roman" w:cs="Times New Roman"/>
          <w:sz w:val="24"/>
          <w:szCs w:val="24"/>
        </w:rPr>
        <w:t>çalışmasında ünlü ve ünsüz</w:t>
      </w:r>
      <w:r w:rsidR="00395A0F">
        <w:rPr>
          <w:rFonts w:ascii="Times New Roman" w:hAnsi="Times New Roman" w:cs="Times New Roman"/>
          <w:sz w:val="24"/>
          <w:szCs w:val="24"/>
        </w:rPr>
        <w:t>leri çevri</w:t>
      </w:r>
      <w:r w:rsidR="005973C7">
        <w:rPr>
          <w:rFonts w:ascii="Times New Roman" w:hAnsi="Times New Roman" w:cs="Times New Roman"/>
          <w:sz w:val="24"/>
          <w:szCs w:val="24"/>
        </w:rPr>
        <w:t xml:space="preserve">yazı işaretleri </w:t>
      </w:r>
      <w:r w:rsidR="005973C7" w:rsidRPr="00B10558">
        <w:rPr>
          <w:rFonts w:ascii="Times New Roman" w:hAnsi="Times New Roman" w:cs="Times New Roman"/>
          <w:sz w:val="24"/>
          <w:szCs w:val="24"/>
        </w:rPr>
        <w:t>bölüm</w:t>
      </w:r>
      <w:r w:rsidR="00B10558" w:rsidRPr="00B10558">
        <w:rPr>
          <w:rFonts w:ascii="Times New Roman" w:hAnsi="Times New Roman" w:cs="Times New Roman"/>
          <w:sz w:val="24"/>
          <w:szCs w:val="24"/>
        </w:rPr>
        <w:t>ün</w:t>
      </w:r>
      <w:r w:rsidR="005973C7" w:rsidRPr="00B10558">
        <w:rPr>
          <w:rFonts w:ascii="Times New Roman" w:hAnsi="Times New Roman" w:cs="Times New Roman"/>
          <w:sz w:val="24"/>
          <w:szCs w:val="24"/>
        </w:rPr>
        <w:t>de</w:t>
      </w:r>
      <w:r w:rsidR="005973C7">
        <w:rPr>
          <w:rFonts w:ascii="Times New Roman" w:hAnsi="Times New Roman" w:cs="Times New Roman"/>
          <w:sz w:val="24"/>
          <w:szCs w:val="24"/>
        </w:rPr>
        <w:t xml:space="preserve"> </w:t>
      </w:r>
      <w:r w:rsidRPr="009D34ED">
        <w:rPr>
          <w:rFonts w:ascii="Times New Roman" w:hAnsi="Times New Roman" w:cs="Times New Roman"/>
          <w:i/>
          <w:sz w:val="24"/>
          <w:szCs w:val="24"/>
        </w:rPr>
        <w:t>“</w:t>
      </w:r>
      <w:r w:rsidR="00BE6C93" w:rsidRPr="009D34ED">
        <w:rPr>
          <w:rFonts w:ascii="Times New Roman" w:hAnsi="Times New Roman" w:cs="Times New Roman"/>
          <w:i/>
          <w:sz w:val="24"/>
          <w:szCs w:val="24"/>
        </w:rPr>
        <w:t>S</w:t>
      </w:r>
      <w:r w:rsidRPr="009D34ED">
        <w:rPr>
          <w:rFonts w:ascii="Times New Roman" w:hAnsi="Times New Roman" w:cs="Times New Roman"/>
          <w:i/>
          <w:sz w:val="24"/>
          <w:szCs w:val="24"/>
        </w:rPr>
        <w:t xml:space="preserve">esliler ve </w:t>
      </w:r>
      <w:r w:rsidR="00BE6C93" w:rsidRPr="009D34ED">
        <w:rPr>
          <w:rFonts w:ascii="Times New Roman" w:hAnsi="Times New Roman" w:cs="Times New Roman"/>
          <w:i/>
          <w:sz w:val="24"/>
          <w:szCs w:val="24"/>
        </w:rPr>
        <w:t>S</w:t>
      </w:r>
      <w:r w:rsidRPr="009D34ED">
        <w:rPr>
          <w:rFonts w:ascii="Times New Roman" w:hAnsi="Times New Roman" w:cs="Times New Roman"/>
          <w:i/>
          <w:sz w:val="24"/>
          <w:szCs w:val="24"/>
        </w:rPr>
        <w:t>essizler”</w:t>
      </w:r>
      <w:r>
        <w:rPr>
          <w:rFonts w:ascii="Times New Roman" w:hAnsi="Times New Roman" w:cs="Times New Roman"/>
          <w:sz w:val="24"/>
          <w:szCs w:val="24"/>
        </w:rPr>
        <w:t xml:space="preserve"> başlığı altında ayrıntılı olarak </w:t>
      </w:r>
      <w:r w:rsidR="00A45DE9">
        <w:rPr>
          <w:rFonts w:ascii="Times New Roman" w:hAnsi="Times New Roman" w:cs="Times New Roman"/>
          <w:sz w:val="24"/>
          <w:szCs w:val="24"/>
        </w:rPr>
        <w:t xml:space="preserve">göstermiştir. </w:t>
      </w:r>
      <w:r>
        <w:rPr>
          <w:rFonts w:ascii="Times New Roman" w:hAnsi="Times New Roman" w:cs="Times New Roman"/>
          <w:sz w:val="24"/>
          <w:szCs w:val="24"/>
        </w:rPr>
        <w:t>Ozanoğlu, ST</w:t>
      </w:r>
      <w:r w:rsidR="00605FC0">
        <w:rPr>
          <w:rFonts w:ascii="Times New Roman" w:hAnsi="Times New Roman" w:cs="Times New Roman"/>
          <w:sz w:val="24"/>
          <w:szCs w:val="24"/>
        </w:rPr>
        <w:t>T</w:t>
      </w:r>
      <w:r>
        <w:rPr>
          <w:rFonts w:ascii="Times New Roman" w:hAnsi="Times New Roman" w:cs="Times New Roman"/>
          <w:sz w:val="24"/>
          <w:szCs w:val="24"/>
        </w:rPr>
        <w:t xml:space="preserve"> ile K</w:t>
      </w:r>
      <w:r w:rsidR="00605FC0">
        <w:rPr>
          <w:rFonts w:ascii="Times New Roman" w:hAnsi="Times New Roman" w:cs="Times New Roman"/>
          <w:sz w:val="24"/>
          <w:szCs w:val="24"/>
        </w:rPr>
        <w:t xml:space="preserve">A’da </w:t>
      </w:r>
      <w:r>
        <w:rPr>
          <w:rFonts w:ascii="Times New Roman" w:hAnsi="Times New Roman" w:cs="Times New Roman"/>
          <w:sz w:val="24"/>
          <w:szCs w:val="24"/>
        </w:rPr>
        <w:t xml:space="preserve">benzer olan sesleri “normal” olarak kaydedip örneklerini vermiş, </w:t>
      </w:r>
      <w:r w:rsidR="005973C7">
        <w:rPr>
          <w:rFonts w:ascii="Times New Roman" w:hAnsi="Times New Roman" w:cs="Times New Roman"/>
          <w:sz w:val="24"/>
          <w:szCs w:val="24"/>
        </w:rPr>
        <w:t>K</w:t>
      </w:r>
      <w:r w:rsidR="00605FC0">
        <w:rPr>
          <w:rFonts w:ascii="Times New Roman" w:hAnsi="Times New Roman" w:cs="Times New Roman"/>
          <w:sz w:val="24"/>
          <w:szCs w:val="24"/>
        </w:rPr>
        <w:t>A’</w:t>
      </w:r>
      <w:r w:rsidR="005973C7">
        <w:rPr>
          <w:rFonts w:ascii="Times New Roman" w:hAnsi="Times New Roman" w:cs="Times New Roman"/>
          <w:sz w:val="24"/>
          <w:szCs w:val="24"/>
        </w:rPr>
        <w:t xml:space="preserve">da farklı </w:t>
      </w:r>
      <w:r w:rsidR="00B10558" w:rsidRPr="00B10558">
        <w:rPr>
          <w:rFonts w:ascii="Times New Roman" w:hAnsi="Times New Roman" w:cs="Times New Roman"/>
          <w:sz w:val="24"/>
          <w:szCs w:val="24"/>
        </w:rPr>
        <w:t>o</w:t>
      </w:r>
      <w:r w:rsidR="005973C7" w:rsidRPr="00B10558">
        <w:rPr>
          <w:rFonts w:ascii="Times New Roman" w:hAnsi="Times New Roman" w:cs="Times New Roman"/>
          <w:sz w:val="24"/>
          <w:szCs w:val="24"/>
        </w:rPr>
        <w:t>larak</w:t>
      </w:r>
      <w:r w:rsidR="005973C7">
        <w:rPr>
          <w:rFonts w:ascii="Times New Roman" w:hAnsi="Times New Roman" w:cs="Times New Roman"/>
          <w:sz w:val="24"/>
          <w:szCs w:val="24"/>
        </w:rPr>
        <w:t xml:space="preserve"> tespit ettiği sesleri </w:t>
      </w:r>
      <w:r w:rsidR="00BE6C93" w:rsidRPr="00BE6C93">
        <w:rPr>
          <w:rFonts w:ascii="Times New Roman" w:hAnsi="Times New Roman" w:cs="Times New Roman"/>
          <w:i/>
          <w:sz w:val="24"/>
          <w:szCs w:val="24"/>
        </w:rPr>
        <w:t>“Önsöz”</w:t>
      </w:r>
      <w:r w:rsidR="00BE6C93">
        <w:rPr>
          <w:rFonts w:ascii="Times New Roman" w:hAnsi="Times New Roman" w:cs="Times New Roman"/>
          <w:sz w:val="24"/>
          <w:szCs w:val="24"/>
        </w:rPr>
        <w:t>ün</w:t>
      </w:r>
      <w:r>
        <w:rPr>
          <w:rFonts w:ascii="Times New Roman" w:hAnsi="Times New Roman" w:cs="Times New Roman"/>
          <w:sz w:val="24"/>
          <w:szCs w:val="24"/>
        </w:rPr>
        <w:t>de</w:t>
      </w:r>
      <w:r w:rsidR="00BE6C93">
        <w:rPr>
          <w:rFonts w:ascii="Times New Roman" w:hAnsi="Times New Roman" w:cs="Times New Roman"/>
          <w:sz w:val="24"/>
          <w:szCs w:val="24"/>
        </w:rPr>
        <w:t xml:space="preserve"> anlatmış ve örneklerini </w:t>
      </w:r>
      <w:r w:rsidR="00BE6C93" w:rsidRPr="00BE6C93">
        <w:rPr>
          <w:rFonts w:ascii="Times New Roman" w:hAnsi="Times New Roman" w:cs="Times New Roman"/>
          <w:i/>
          <w:sz w:val="24"/>
          <w:szCs w:val="24"/>
        </w:rPr>
        <w:t>“Sesliler ve Sessizler”</w:t>
      </w:r>
      <w:r w:rsidR="00BE6C93">
        <w:rPr>
          <w:rFonts w:ascii="Times New Roman" w:hAnsi="Times New Roman" w:cs="Times New Roman"/>
          <w:sz w:val="24"/>
          <w:szCs w:val="24"/>
        </w:rPr>
        <w:t xml:space="preserve"> başlığında</w:t>
      </w:r>
      <w:r>
        <w:rPr>
          <w:rFonts w:ascii="Times New Roman" w:hAnsi="Times New Roman" w:cs="Times New Roman"/>
          <w:sz w:val="24"/>
          <w:szCs w:val="24"/>
        </w:rPr>
        <w:t xml:space="preserve"> </w:t>
      </w:r>
      <w:r w:rsidR="005973C7">
        <w:rPr>
          <w:rFonts w:ascii="Times New Roman" w:hAnsi="Times New Roman" w:cs="Times New Roman"/>
          <w:sz w:val="24"/>
          <w:szCs w:val="24"/>
        </w:rPr>
        <w:t>göstermiştir.</w:t>
      </w:r>
      <w:r w:rsidR="007C7C2B">
        <w:rPr>
          <w:rFonts w:ascii="Times New Roman" w:hAnsi="Times New Roman" w:cs="Times New Roman"/>
          <w:sz w:val="24"/>
          <w:szCs w:val="24"/>
        </w:rPr>
        <w:t xml:space="preserve"> </w:t>
      </w:r>
      <w:r w:rsidR="002B1FA0">
        <w:rPr>
          <w:rFonts w:ascii="Times New Roman" w:hAnsi="Times New Roman" w:cs="Times New Roman"/>
          <w:sz w:val="24"/>
          <w:szCs w:val="24"/>
        </w:rPr>
        <w:t>Ozanoğlu, çevriyazı sisteminde bulunmayan fakat KA’da teleffuz edilen sesler için çevriyazı sistemine bağlı kalarak yeni sesler olu</w:t>
      </w:r>
      <w:r w:rsidR="00A72542">
        <w:rPr>
          <w:rFonts w:ascii="Times New Roman" w:hAnsi="Times New Roman" w:cs="Times New Roman"/>
          <w:sz w:val="24"/>
          <w:szCs w:val="24"/>
        </w:rPr>
        <w:t>şturmuş ve ağızdaki fonemleri düzgün gösterme gayreti içine girmiştir. Biz de bu bölümde Ozanoğlu’nun benzer ve farklı olarak tespit ettiği sesleri göstermeye çalıştık.</w:t>
      </w:r>
      <w:r w:rsidR="002B1FA0">
        <w:rPr>
          <w:rFonts w:ascii="Times New Roman" w:hAnsi="Times New Roman" w:cs="Times New Roman"/>
          <w:sz w:val="24"/>
          <w:szCs w:val="24"/>
        </w:rPr>
        <w:t xml:space="preserve">  </w:t>
      </w:r>
      <w:r w:rsidR="00A72542">
        <w:rPr>
          <w:rFonts w:ascii="Times New Roman" w:hAnsi="Times New Roman" w:cs="Times New Roman"/>
          <w:sz w:val="24"/>
          <w:szCs w:val="24"/>
        </w:rPr>
        <w:t xml:space="preserve">Ayrıca </w:t>
      </w:r>
      <w:r w:rsidR="00BE6C93">
        <w:rPr>
          <w:rFonts w:ascii="Times New Roman" w:hAnsi="Times New Roman" w:cs="Times New Roman"/>
          <w:sz w:val="24"/>
          <w:szCs w:val="24"/>
        </w:rPr>
        <w:t>“S</w:t>
      </w:r>
      <w:r w:rsidR="00A72542">
        <w:rPr>
          <w:rFonts w:ascii="Times New Roman" w:hAnsi="Times New Roman" w:cs="Times New Roman"/>
          <w:sz w:val="24"/>
          <w:szCs w:val="24"/>
        </w:rPr>
        <w:t>onuç şekil</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ve </w:t>
      </w:r>
      <w:r w:rsidR="00BE6C93">
        <w:rPr>
          <w:rFonts w:ascii="Times New Roman" w:hAnsi="Times New Roman" w:cs="Times New Roman"/>
          <w:sz w:val="24"/>
          <w:szCs w:val="24"/>
        </w:rPr>
        <w:t>“K</w:t>
      </w:r>
      <w:r w:rsidR="00A72542">
        <w:rPr>
          <w:rFonts w:ascii="Times New Roman" w:hAnsi="Times New Roman" w:cs="Times New Roman"/>
          <w:sz w:val="24"/>
          <w:szCs w:val="24"/>
        </w:rPr>
        <w:t>aynak-</w:t>
      </w:r>
      <w:r w:rsidR="00BE6C93">
        <w:rPr>
          <w:rFonts w:ascii="Times New Roman" w:hAnsi="Times New Roman" w:cs="Times New Roman"/>
          <w:sz w:val="24"/>
          <w:szCs w:val="24"/>
        </w:rPr>
        <w:t>S</w:t>
      </w:r>
      <w:r w:rsidR="00A72542">
        <w:rPr>
          <w:rFonts w:ascii="Times New Roman" w:hAnsi="Times New Roman" w:cs="Times New Roman"/>
          <w:sz w:val="24"/>
          <w:szCs w:val="24"/>
        </w:rPr>
        <w:t>onuç şekiller</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üzerinden gösterdiği </w:t>
      </w:r>
      <w:r w:rsidR="00BE6C93">
        <w:rPr>
          <w:rFonts w:ascii="Times New Roman" w:hAnsi="Times New Roman" w:cs="Times New Roman"/>
          <w:sz w:val="24"/>
          <w:szCs w:val="24"/>
        </w:rPr>
        <w:t>“</w:t>
      </w:r>
      <w:r w:rsidR="00A72542">
        <w:rPr>
          <w:rFonts w:ascii="Times New Roman" w:hAnsi="Times New Roman" w:cs="Times New Roman"/>
          <w:sz w:val="24"/>
          <w:szCs w:val="24"/>
        </w:rPr>
        <w:t>ses</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örneklerini bu bölümde ele aldık. </w:t>
      </w:r>
      <w:r w:rsidR="00BE6C93">
        <w:rPr>
          <w:rFonts w:ascii="Times New Roman" w:hAnsi="Times New Roman" w:cs="Times New Roman"/>
          <w:sz w:val="24"/>
          <w:szCs w:val="24"/>
        </w:rPr>
        <w:t>“</w:t>
      </w:r>
      <w:r w:rsidR="00A72542">
        <w:rPr>
          <w:rFonts w:ascii="Times New Roman" w:hAnsi="Times New Roman" w:cs="Times New Roman"/>
          <w:sz w:val="24"/>
          <w:szCs w:val="24"/>
        </w:rPr>
        <w:t>Sonuç şekilli</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örnekler üzerinden </w:t>
      </w:r>
      <w:r w:rsidR="00943E99">
        <w:rPr>
          <w:rFonts w:ascii="Times New Roman" w:hAnsi="Times New Roman" w:cs="Times New Roman"/>
          <w:sz w:val="24"/>
          <w:szCs w:val="24"/>
        </w:rPr>
        <w:t>“k</w:t>
      </w:r>
      <w:r w:rsidR="00A72542">
        <w:rPr>
          <w:rFonts w:ascii="Times New Roman" w:hAnsi="Times New Roman" w:cs="Times New Roman"/>
          <w:sz w:val="24"/>
          <w:szCs w:val="24"/>
        </w:rPr>
        <w:t>ayna</w:t>
      </w:r>
      <w:r w:rsidR="00BE6C93">
        <w:rPr>
          <w:rFonts w:ascii="Times New Roman" w:hAnsi="Times New Roman" w:cs="Times New Roman"/>
          <w:sz w:val="24"/>
          <w:szCs w:val="24"/>
        </w:rPr>
        <w:t xml:space="preserve">k şekli” </w:t>
      </w:r>
      <w:r w:rsidR="00A72542">
        <w:rPr>
          <w:rFonts w:ascii="Times New Roman" w:hAnsi="Times New Roman" w:cs="Times New Roman"/>
          <w:sz w:val="24"/>
          <w:szCs w:val="24"/>
        </w:rPr>
        <w:t xml:space="preserve">tahmin ederken Ozanoğlu’nun işaret ettiği </w:t>
      </w:r>
      <w:r w:rsidR="00BE6C93">
        <w:rPr>
          <w:rFonts w:ascii="Times New Roman" w:hAnsi="Times New Roman" w:cs="Times New Roman"/>
          <w:sz w:val="24"/>
          <w:szCs w:val="24"/>
        </w:rPr>
        <w:t>“</w:t>
      </w:r>
      <w:r w:rsidR="00A72542">
        <w:rPr>
          <w:rFonts w:ascii="Times New Roman" w:hAnsi="Times New Roman" w:cs="Times New Roman"/>
          <w:sz w:val="24"/>
          <w:szCs w:val="24"/>
        </w:rPr>
        <w:t>sesi</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dikkate </w:t>
      </w:r>
      <w:r w:rsidR="0072574F">
        <w:rPr>
          <w:rFonts w:ascii="Times New Roman" w:hAnsi="Times New Roman" w:cs="Times New Roman"/>
          <w:sz w:val="24"/>
          <w:szCs w:val="24"/>
        </w:rPr>
        <w:t xml:space="preserve">alarak tahminde bulunduk. </w:t>
      </w:r>
      <w:r w:rsidR="00BE6C93">
        <w:rPr>
          <w:rFonts w:ascii="Times New Roman" w:hAnsi="Times New Roman" w:cs="Times New Roman"/>
          <w:sz w:val="24"/>
          <w:szCs w:val="24"/>
        </w:rPr>
        <w:t>“</w:t>
      </w:r>
      <w:r w:rsidR="0072574F">
        <w:rPr>
          <w:rFonts w:ascii="Times New Roman" w:hAnsi="Times New Roman" w:cs="Times New Roman"/>
          <w:sz w:val="24"/>
          <w:szCs w:val="24"/>
        </w:rPr>
        <w:t>Sonuç şekil-</w:t>
      </w:r>
      <w:r w:rsidR="00BE6C93">
        <w:rPr>
          <w:rFonts w:ascii="Times New Roman" w:hAnsi="Times New Roman" w:cs="Times New Roman"/>
          <w:sz w:val="24"/>
          <w:szCs w:val="24"/>
        </w:rPr>
        <w:t>K</w:t>
      </w:r>
      <w:r w:rsidR="00A72542">
        <w:rPr>
          <w:rFonts w:ascii="Times New Roman" w:hAnsi="Times New Roman" w:cs="Times New Roman"/>
          <w:sz w:val="24"/>
          <w:szCs w:val="24"/>
        </w:rPr>
        <w:t>aynak şekil</w:t>
      </w:r>
      <w:r w:rsidR="00BE6C93">
        <w:rPr>
          <w:rFonts w:ascii="Times New Roman" w:hAnsi="Times New Roman" w:cs="Times New Roman"/>
          <w:sz w:val="24"/>
          <w:szCs w:val="24"/>
        </w:rPr>
        <w:t>”</w:t>
      </w:r>
      <w:r w:rsidR="00A72542">
        <w:rPr>
          <w:rFonts w:ascii="Times New Roman" w:hAnsi="Times New Roman" w:cs="Times New Roman"/>
          <w:sz w:val="24"/>
          <w:szCs w:val="24"/>
        </w:rPr>
        <w:t xml:space="preserve"> </w:t>
      </w:r>
      <w:r w:rsidR="0072574F">
        <w:rPr>
          <w:rFonts w:ascii="Times New Roman" w:hAnsi="Times New Roman" w:cs="Times New Roman"/>
          <w:sz w:val="24"/>
          <w:szCs w:val="24"/>
        </w:rPr>
        <w:t xml:space="preserve">üzerinden </w:t>
      </w:r>
      <w:r w:rsidR="00BE6C93">
        <w:rPr>
          <w:rFonts w:ascii="Times New Roman" w:hAnsi="Times New Roman" w:cs="Times New Roman"/>
          <w:sz w:val="24"/>
          <w:szCs w:val="24"/>
        </w:rPr>
        <w:t>“</w:t>
      </w:r>
      <w:r w:rsidR="0072574F">
        <w:rPr>
          <w:rFonts w:ascii="Times New Roman" w:hAnsi="Times New Roman" w:cs="Times New Roman"/>
          <w:sz w:val="24"/>
          <w:szCs w:val="24"/>
        </w:rPr>
        <w:t>ses</w:t>
      </w:r>
      <w:r w:rsidR="00BE6C93">
        <w:rPr>
          <w:rFonts w:ascii="Times New Roman" w:hAnsi="Times New Roman" w:cs="Times New Roman"/>
          <w:sz w:val="24"/>
          <w:szCs w:val="24"/>
        </w:rPr>
        <w:t>”</w:t>
      </w:r>
      <w:r w:rsidR="0072574F">
        <w:rPr>
          <w:rFonts w:ascii="Times New Roman" w:hAnsi="Times New Roman" w:cs="Times New Roman"/>
          <w:sz w:val="24"/>
          <w:szCs w:val="24"/>
        </w:rPr>
        <w:t xml:space="preserve"> için verdiği örnekleri</w:t>
      </w:r>
      <w:r w:rsidR="00A72542">
        <w:rPr>
          <w:rFonts w:ascii="Times New Roman" w:hAnsi="Times New Roman" w:cs="Times New Roman"/>
          <w:sz w:val="24"/>
          <w:szCs w:val="24"/>
        </w:rPr>
        <w:t xml:space="preserve"> Ozanoğlu</w:t>
      </w:r>
      <w:r w:rsidR="0072574F">
        <w:rPr>
          <w:rFonts w:ascii="Times New Roman" w:hAnsi="Times New Roman" w:cs="Times New Roman"/>
          <w:sz w:val="24"/>
          <w:szCs w:val="24"/>
        </w:rPr>
        <w:t xml:space="preserve"> na</w:t>
      </w:r>
      <w:r w:rsidR="00A72542">
        <w:rPr>
          <w:rFonts w:ascii="Times New Roman" w:hAnsi="Times New Roman" w:cs="Times New Roman"/>
          <w:sz w:val="24"/>
          <w:szCs w:val="24"/>
        </w:rPr>
        <w:t xml:space="preserve">sıl kaydetmişse aynen verdik. </w:t>
      </w:r>
      <w:r w:rsidR="0072574F">
        <w:rPr>
          <w:rFonts w:ascii="Times New Roman" w:hAnsi="Times New Roman" w:cs="Times New Roman"/>
          <w:sz w:val="24"/>
          <w:szCs w:val="24"/>
        </w:rPr>
        <w:t xml:space="preserve">Ozanoğlu’nun HDFN’de kendi eliyle </w:t>
      </w:r>
      <w:r w:rsidR="00BE6C93">
        <w:rPr>
          <w:rFonts w:ascii="Times New Roman" w:hAnsi="Times New Roman" w:cs="Times New Roman"/>
          <w:sz w:val="24"/>
          <w:szCs w:val="24"/>
        </w:rPr>
        <w:t>“</w:t>
      </w:r>
      <w:r w:rsidR="0072574F">
        <w:rPr>
          <w:rFonts w:ascii="Times New Roman" w:hAnsi="Times New Roman" w:cs="Times New Roman"/>
          <w:sz w:val="24"/>
          <w:szCs w:val="24"/>
        </w:rPr>
        <w:t>ses</w:t>
      </w:r>
      <w:r w:rsidR="00BE6C93">
        <w:rPr>
          <w:rFonts w:ascii="Times New Roman" w:hAnsi="Times New Roman" w:cs="Times New Roman"/>
          <w:sz w:val="24"/>
          <w:szCs w:val="24"/>
        </w:rPr>
        <w:t>”</w:t>
      </w:r>
      <w:r w:rsidR="0072574F">
        <w:rPr>
          <w:rFonts w:ascii="Times New Roman" w:hAnsi="Times New Roman" w:cs="Times New Roman"/>
          <w:sz w:val="24"/>
          <w:szCs w:val="24"/>
        </w:rPr>
        <w:t xml:space="preserve"> için çizmiş olduğu şekli bu bölümde gösterdik.</w:t>
      </w:r>
    </w:p>
    <w:p w14:paraId="19D9184F" w14:textId="067FBF55" w:rsidR="00D9283C" w:rsidRDefault="00190823" w:rsidP="002E01D5">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14:anchorId="2A745C27" wp14:editId="54C5BBDB">
            <wp:extent cx="5196878" cy="1190446"/>
            <wp:effectExtent l="0" t="0" r="381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19700" cy="1195674"/>
                    </a:xfrm>
                    <a:prstGeom prst="rect">
                      <a:avLst/>
                    </a:prstGeom>
                    <a:noFill/>
                    <a:ln>
                      <a:noFill/>
                    </a:ln>
                  </pic:spPr>
                </pic:pic>
              </a:graphicData>
            </a:graphic>
          </wp:inline>
        </w:drawing>
      </w:r>
    </w:p>
    <w:p w14:paraId="20731EF4" w14:textId="36F871E6" w:rsidR="002E01D5" w:rsidRPr="00D20678" w:rsidRDefault="00D20678" w:rsidP="00D20678">
      <w:pPr>
        <w:spacing w:line="360" w:lineRule="auto"/>
        <w:jc w:val="both"/>
        <w:rPr>
          <w:rFonts w:ascii="Times New Roman" w:hAnsi="Times New Roman" w:cs="Times New Roman"/>
          <w:sz w:val="24"/>
          <w:szCs w:val="24"/>
        </w:rPr>
      </w:pPr>
      <w:bookmarkStart w:id="129" w:name="_Toc535954187"/>
      <w:r w:rsidRPr="00D20678">
        <w:rPr>
          <w:rFonts w:ascii="Times New Roman" w:hAnsi="Times New Roman" w:cs="Times New Roman"/>
          <w:sz w:val="24"/>
          <w:szCs w:val="24"/>
        </w:rPr>
        <w:t xml:space="preserve">Şekil </w:t>
      </w:r>
      <w:r w:rsidRPr="00D20678">
        <w:rPr>
          <w:rFonts w:ascii="Times New Roman" w:hAnsi="Times New Roman" w:cs="Times New Roman"/>
          <w:sz w:val="24"/>
          <w:szCs w:val="24"/>
        </w:rPr>
        <w:fldChar w:fldCharType="begin"/>
      </w:r>
      <w:r w:rsidRPr="00D20678">
        <w:rPr>
          <w:rFonts w:ascii="Times New Roman" w:hAnsi="Times New Roman" w:cs="Times New Roman"/>
          <w:sz w:val="24"/>
          <w:szCs w:val="24"/>
        </w:rPr>
        <w:instrText xml:space="preserve"> SEQ Şekil \* ARABIC </w:instrText>
      </w:r>
      <w:r w:rsidRPr="00D20678">
        <w:rPr>
          <w:rFonts w:ascii="Times New Roman" w:hAnsi="Times New Roman" w:cs="Times New Roman"/>
          <w:sz w:val="24"/>
          <w:szCs w:val="24"/>
        </w:rPr>
        <w:fldChar w:fldCharType="separate"/>
      </w:r>
      <w:r w:rsidR="00490854">
        <w:rPr>
          <w:rFonts w:ascii="Times New Roman" w:hAnsi="Times New Roman" w:cs="Times New Roman"/>
          <w:noProof/>
          <w:sz w:val="24"/>
          <w:szCs w:val="24"/>
        </w:rPr>
        <w:t>3</w:t>
      </w:r>
      <w:r w:rsidRPr="00D20678">
        <w:rPr>
          <w:rFonts w:ascii="Times New Roman" w:hAnsi="Times New Roman" w:cs="Times New Roman"/>
          <w:sz w:val="24"/>
          <w:szCs w:val="24"/>
        </w:rPr>
        <w:fldChar w:fldCharType="end"/>
      </w:r>
      <w:r w:rsidRPr="00D20678">
        <w:rPr>
          <w:rFonts w:ascii="Times New Roman" w:hAnsi="Times New Roman" w:cs="Times New Roman"/>
          <w:sz w:val="24"/>
          <w:szCs w:val="24"/>
        </w:rPr>
        <w:t>. HDFN'de Ozanoğlu'nun gösterdiği sesler</w:t>
      </w:r>
      <w:bookmarkEnd w:id="129"/>
    </w:p>
    <w:p w14:paraId="73E7ACB2" w14:textId="415F0C88" w:rsidR="00D9283C" w:rsidRPr="002C0DD0" w:rsidRDefault="00190823" w:rsidP="00685A43">
      <w:pPr>
        <w:spacing w:after="120" w:line="240" w:lineRule="auto"/>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14:anchorId="2A8957CE" wp14:editId="68BBB828">
            <wp:extent cx="1240106" cy="5180284"/>
            <wp:effectExtent l="0" t="7938"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1255697" cy="5245413"/>
                    </a:xfrm>
                    <a:prstGeom prst="rect">
                      <a:avLst/>
                    </a:prstGeom>
                    <a:noFill/>
                    <a:ln>
                      <a:noFill/>
                    </a:ln>
                  </pic:spPr>
                </pic:pic>
              </a:graphicData>
            </a:graphic>
          </wp:inline>
        </w:drawing>
      </w:r>
    </w:p>
    <w:p w14:paraId="4AE0BD32" w14:textId="2898202C" w:rsidR="00E2245F" w:rsidRPr="00355C32" w:rsidRDefault="00D20678" w:rsidP="00355C32">
      <w:pPr>
        <w:jc w:val="both"/>
        <w:rPr>
          <w:rFonts w:ascii="Times New Roman" w:hAnsi="Times New Roman" w:cs="Times New Roman"/>
          <w:sz w:val="24"/>
          <w:szCs w:val="24"/>
        </w:rPr>
      </w:pPr>
      <w:bookmarkStart w:id="130" w:name="_Toc535954188"/>
      <w:r w:rsidRPr="00D20678">
        <w:rPr>
          <w:rFonts w:ascii="Times New Roman" w:hAnsi="Times New Roman" w:cs="Times New Roman"/>
          <w:sz w:val="24"/>
          <w:szCs w:val="24"/>
        </w:rPr>
        <w:t xml:space="preserve">Şekil </w:t>
      </w:r>
      <w:r w:rsidRPr="00D20678">
        <w:rPr>
          <w:rFonts w:ascii="Times New Roman" w:hAnsi="Times New Roman" w:cs="Times New Roman"/>
          <w:sz w:val="24"/>
          <w:szCs w:val="24"/>
        </w:rPr>
        <w:fldChar w:fldCharType="begin"/>
      </w:r>
      <w:r w:rsidRPr="00D20678">
        <w:rPr>
          <w:rFonts w:ascii="Times New Roman" w:hAnsi="Times New Roman" w:cs="Times New Roman"/>
          <w:sz w:val="24"/>
          <w:szCs w:val="24"/>
        </w:rPr>
        <w:instrText xml:space="preserve"> SEQ Şekil \* ARABIC </w:instrText>
      </w:r>
      <w:r w:rsidRPr="00D20678">
        <w:rPr>
          <w:rFonts w:ascii="Times New Roman" w:hAnsi="Times New Roman" w:cs="Times New Roman"/>
          <w:sz w:val="24"/>
          <w:szCs w:val="24"/>
        </w:rPr>
        <w:fldChar w:fldCharType="separate"/>
      </w:r>
      <w:r w:rsidR="00490854">
        <w:rPr>
          <w:rFonts w:ascii="Times New Roman" w:hAnsi="Times New Roman" w:cs="Times New Roman"/>
          <w:noProof/>
          <w:sz w:val="24"/>
          <w:szCs w:val="24"/>
        </w:rPr>
        <w:t>4</w:t>
      </w:r>
      <w:r w:rsidRPr="00D20678">
        <w:rPr>
          <w:rFonts w:ascii="Times New Roman" w:hAnsi="Times New Roman" w:cs="Times New Roman"/>
          <w:sz w:val="24"/>
          <w:szCs w:val="24"/>
        </w:rPr>
        <w:fldChar w:fldCharType="end"/>
      </w:r>
      <w:r w:rsidRPr="00D20678">
        <w:rPr>
          <w:rFonts w:ascii="Times New Roman" w:hAnsi="Times New Roman" w:cs="Times New Roman"/>
          <w:sz w:val="24"/>
          <w:szCs w:val="24"/>
        </w:rPr>
        <w:t>. HDFN'de Ozanoğlu'nun gösterdiği sesler</w:t>
      </w:r>
      <w:bookmarkEnd w:id="130"/>
    </w:p>
    <w:p w14:paraId="5C1D50C6" w14:textId="276E0985" w:rsidR="007C1EEA" w:rsidRPr="007C1EEA" w:rsidRDefault="007C1EEA" w:rsidP="00685A43">
      <w:pPr>
        <w:spacing w:after="120" w:line="360" w:lineRule="auto"/>
        <w:jc w:val="both"/>
        <w:rPr>
          <w:rFonts w:ascii="Times New Roman" w:hAnsi="Times New Roman" w:cs="Times New Roman"/>
          <w:i/>
          <w:sz w:val="24"/>
          <w:szCs w:val="24"/>
        </w:rPr>
      </w:pPr>
      <w:r w:rsidRPr="008469F5">
        <w:rPr>
          <w:rFonts w:ascii="Times New Roman" w:hAnsi="Times New Roman" w:cs="Times New Roman"/>
          <w:i/>
          <w:sz w:val="24"/>
          <w:szCs w:val="24"/>
          <w:u w:val="single"/>
        </w:rPr>
        <w:lastRenderedPageBreak/>
        <w:t>Ozanoğlu’nda vokallerin tespiti</w:t>
      </w:r>
      <w:r w:rsidRPr="007C1EEA">
        <w:rPr>
          <w:rFonts w:ascii="Times New Roman" w:hAnsi="Times New Roman" w:cs="Times New Roman"/>
          <w:i/>
          <w:sz w:val="24"/>
          <w:szCs w:val="24"/>
        </w:rPr>
        <w:t>:</w:t>
      </w:r>
    </w:p>
    <w:p w14:paraId="77E0C24A" w14:textId="79FD81A0" w:rsidR="00D9283C" w:rsidRPr="00D9283C" w:rsidRDefault="008D7184" w:rsidP="0012668B">
      <w:pPr>
        <w:spacing w:after="360" w:line="360" w:lineRule="auto"/>
        <w:jc w:val="both"/>
        <w:rPr>
          <w:rFonts w:ascii="Times New Roman" w:hAnsi="Times New Roman" w:cs="Times New Roman"/>
          <w:i/>
          <w:sz w:val="24"/>
          <w:szCs w:val="24"/>
        </w:rPr>
      </w:pPr>
      <w:r w:rsidRPr="00450B19">
        <w:rPr>
          <w:rFonts w:ascii="Times New Roman" w:hAnsi="Times New Roman" w:cs="Times New Roman"/>
          <w:i/>
          <w:sz w:val="24"/>
          <w:szCs w:val="24"/>
          <w:u w:val="single"/>
        </w:rPr>
        <w:t>a</w:t>
      </w:r>
      <w:r w:rsidR="00D9283C" w:rsidRPr="00450B19">
        <w:rPr>
          <w:rFonts w:ascii="Times New Roman" w:hAnsi="Times New Roman" w:cs="Times New Roman"/>
          <w:i/>
          <w:sz w:val="24"/>
          <w:szCs w:val="24"/>
          <w:u w:val="single"/>
        </w:rPr>
        <w:t xml:space="preserve"> sesi</w:t>
      </w:r>
      <w:r w:rsidR="00D9283C" w:rsidRPr="00D9283C">
        <w:rPr>
          <w:rFonts w:ascii="Times New Roman" w:hAnsi="Times New Roman" w:cs="Times New Roman"/>
          <w:i/>
          <w:sz w:val="24"/>
          <w:szCs w:val="24"/>
        </w:rPr>
        <w:t>;</w:t>
      </w:r>
    </w:p>
    <w:p w14:paraId="1D74B0E4" w14:textId="5E16EACA" w:rsidR="003D2C4C" w:rsidRDefault="00834AB0"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 Kastamonu’da beş</w:t>
      </w:r>
      <w:r w:rsidR="00A45DE9">
        <w:rPr>
          <w:rFonts w:ascii="Times New Roman" w:hAnsi="Times New Roman" w:cs="Times New Roman"/>
          <w:sz w:val="24"/>
          <w:szCs w:val="24"/>
        </w:rPr>
        <w:t xml:space="preserve"> farklı </w:t>
      </w:r>
      <w:r w:rsidR="00C83CE6">
        <w:rPr>
          <w:rFonts w:ascii="Times New Roman" w:hAnsi="Times New Roman" w:cs="Times New Roman"/>
          <w:sz w:val="24"/>
          <w:szCs w:val="24"/>
        </w:rPr>
        <w:t>“</w:t>
      </w:r>
      <w:r w:rsidR="00A45DE9">
        <w:rPr>
          <w:rFonts w:ascii="Times New Roman" w:hAnsi="Times New Roman" w:cs="Times New Roman"/>
          <w:sz w:val="24"/>
          <w:szCs w:val="24"/>
        </w:rPr>
        <w:t>a</w:t>
      </w:r>
      <w:r w:rsidR="00C83CE6">
        <w:rPr>
          <w:rFonts w:ascii="Times New Roman" w:hAnsi="Times New Roman" w:cs="Times New Roman"/>
          <w:sz w:val="24"/>
          <w:szCs w:val="24"/>
        </w:rPr>
        <w:t>”</w:t>
      </w:r>
      <w:r w:rsidR="00A45DE9">
        <w:rPr>
          <w:rFonts w:ascii="Times New Roman" w:hAnsi="Times New Roman" w:cs="Times New Roman"/>
          <w:sz w:val="24"/>
          <w:szCs w:val="24"/>
        </w:rPr>
        <w:t xml:space="preserve"> sesi tespit etmiştir. </w:t>
      </w:r>
      <w:r w:rsidR="00713EAD">
        <w:rPr>
          <w:rFonts w:ascii="Times New Roman" w:hAnsi="Times New Roman" w:cs="Times New Roman"/>
          <w:sz w:val="24"/>
          <w:szCs w:val="24"/>
        </w:rPr>
        <w:t>Bu sesleri şöyle açıklar;</w:t>
      </w:r>
      <w:r w:rsidR="00A45DE9">
        <w:rPr>
          <w:rFonts w:ascii="Times New Roman" w:hAnsi="Times New Roman" w:cs="Times New Roman"/>
          <w:sz w:val="24"/>
          <w:szCs w:val="24"/>
        </w:rPr>
        <w:t xml:space="preserve">  </w:t>
      </w:r>
      <w:r w:rsidR="004131DF">
        <w:rPr>
          <w:rFonts w:ascii="Times New Roman" w:hAnsi="Times New Roman" w:cs="Times New Roman"/>
          <w:sz w:val="24"/>
          <w:szCs w:val="24"/>
        </w:rPr>
        <w:t>“</w:t>
      </w:r>
      <w:r w:rsidR="00A45DE9">
        <w:rPr>
          <w:rFonts w:ascii="Times New Roman" w:hAnsi="Times New Roman" w:cs="Times New Roman"/>
          <w:sz w:val="24"/>
          <w:szCs w:val="24"/>
        </w:rPr>
        <w:t>a</w:t>
      </w:r>
      <w:r w:rsidR="003E4FC2">
        <w:rPr>
          <w:rFonts w:ascii="Times New Roman" w:hAnsi="Times New Roman" w:cs="Times New Roman"/>
          <w:sz w:val="24"/>
          <w:szCs w:val="24"/>
        </w:rPr>
        <w:t>’</w:t>
      </w:r>
      <w:r w:rsidR="00A45DE9">
        <w:rPr>
          <w:rFonts w:ascii="Times New Roman" w:hAnsi="Times New Roman" w:cs="Times New Roman"/>
          <w:sz w:val="24"/>
          <w:szCs w:val="24"/>
        </w:rPr>
        <w:t xml:space="preserve"> ve </w:t>
      </w:r>
      <w:r w:rsidR="003E4FC2">
        <w:rPr>
          <w:rFonts w:ascii="Times New Roman" w:hAnsi="Times New Roman" w:cs="Times New Roman"/>
          <w:sz w:val="24"/>
          <w:szCs w:val="24"/>
        </w:rPr>
        <w:t>‘</w:t>
      </w:r>
      <w:r w:rsidR="00A45DE9">
        <w:rPr>
          <w:rFonts w:ascii="Times New Roman" w:hAnsi="Times New Roman" w:cs="Times New Roman"/>
          <w:sz w:val="24"/>
          <w:szCs w:val="24"/>
        </w:rPr>
        <w:t>â</w:t>
      </w:r>
      <w:r w:rsidR="003E4FC2">
        <w:rPr>
          <w:rFonts w:ascii="Times New Roman" w:hAnsi="Times New Roman" w:cs="Times New Roman"/>
          <w:sz w:val="24"/>
          <w:szCs w:val="24"/>
        </w:rPr>
        <w:t>’</w:t>
      </w:r>
      <w:r w:rsidR="00A45DE9">
        <w:rPr>
          <w:rFonts w:ascii="Times New Roman" w:hAnsi="Times New Roman" w:cs="Times New Roman"/>
          <w:sz w:val="24"/>
          <w:szCs w:val="24"/>
        </w:rPr>
        <w:t xml:space="preserve"> sesleri devlet </w:t>
      </w:r>
      <w:r w:rsidR="0075155F">
        <w:rPr>
          <w:rFonts w:ascii="Times New Roman" w:hAnsi="Times New Roman" w:cs="Times New Roman"/>
          <w:sz w:val="24"/>
          <w:szCs w:val="24"/>
        </w:rPr>
        <w:t>imla</w:t>
      </w:r>
      <w:r w:rsidR="00A45DE9">
        <w:rPr>
          <w:rFonts w:ascii="Times New Roman" w:hAnsi="Times New Roman" w:cs="Times New Roman"/>
          <w:sz w:val="24"/>
          <w:szCs w:val="24"/>
        </w:rPr>
        <w:t xml:space="preserve"> sisteminde kullanıldığı gibidir. Uzun </w:t>
      </w:r>
      <w:r w:rsidR="003E4FC2">
        <w:rPr>
          <w:rFonts w:ascii="Times New Roman" w:hAnsi="Times New Roman" w:cs="Times New Roman"/>
          <w:sz w:val="24"/>
          <w:szCs w:val="24"/>
        </w:rPr>
        <w:t>‘</w:t>
      </w:r>
      <w:r w:rsidR="00A45DE9">
        <w:rPr>
          <w:rFonts w:ascii="Times New Roman" w:hAnsi="Times New Roman" w:cs="Times New Roman"/>
          <w:sz w:val="24"/>
          <w:szCs w:val="24"/>
        </w:rPr>
        <w:t>ā</w:t>
      </w:r>
      <w:r w:rsidR="003E4FC2">
        <w:rPr>
          <w:rFonts w:ascii="Times New Roman" w:hAnsi="Times New Roman" w:cs="Times New Roman"/>
          <w:sz w:val="24"/>
          <w:szCs w:val="24"/>
        </w:rPr>
        <w:t>’</w:t>
      </w:r>
      <w:r w:rsidR="00A45DE9">
        <w:rPr>
          <w:rFonts w:ascii="Times New Roman" w:hAnsi="Times New Roman" w:cs="Times New Roman"/>
          <w:sz w:val="24"/>
          <w:szCs w:val="24"/>
        </w:rPr>
        <w:t xml:space="preserve"> ötekilerden daha fazladır. H, ğ, k, r ve y harflerinin düşmesinde iki ses miktarı uzatılır ve herkesçe kullanılır.</w:t>
      </w:r>
      <w:r w:rsidR="003E4FC2">
        <w:rPr>
          <w:rFonts w:ascii="Times New Roman" w:hAnsi="Times New Roman" w:cs="Times New Roman"/>
          <w:sz w:val="24"/>
          <w:szCs w:val="24"/>
        </w:rPr>
        <w:t xml:space="preserve"> ‘å’</w:t>
      </w:r>
      <w:r w:rsidR="008D7184">
        <w:rPr>
          <w:rFonts w:ascii="Times New Roman" w:hAnsi="Times New Roman" w:cs="Times New Roman"/>
          <w:sz w:val="24"/>
          <w:szCs w:val="24"/>
        </w:rPr>
        <w:t>; o</w:t>
      </w:r>
      <w:r w:rsidR="00713EAD">
        <w:rPr>
          <w:rFonts w:ascii="Times New Roman" w:hAnsi="Times New Roman" w:cs="Times New Roman"/>
          <w:sz w:val="24"/>
          <w:szCs w:val="24"/>
        </w:rPr>
        <w:t>’ya çalan dudaksıl å’ya gelince bu ses de pek yaygındır</w:t>
      </w:r>
      <w:r w:rsidR="00F1402C">
        <w:rPr>
          <w:rFonts w:ascii="Times New Roman" w:hAnsi="Times New Roman" w:cs="Times New Roman"/>
          <w:sz w:val="24"/>
          <w:szCs w:val="24"/>
        </w:rPr>
        <w:t>.”</w:t>
      </w:r>
      <w:r w:rsidR="00713EAD">
        <w:rPr>
          <w:rFonts w:ascii="Times New Roman" w:hAnsi="Times New Roman" w:cs="Times New Roman"/>
          <w:sz w:val="24"/>
          <w:szCs w:val="24"/>
        </w:rPr>
        <w:t xml:space="preserve"> </w:t>
      </w:r>
    </w:p>
    <w:p w14:paraId="44C94FE9" w14:textId="5E41F6C8" w:rsidR="00713EAD" w:rsidRDefault="00713EAD"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C83CE6">
        <w:rPr>
          <w:rFonts w:ascii="Times New Roman" w:hAnsi="Times New Roman" w:cs="Times New Roman"/>
          <w:sz w:val="24"/>
          <w:szCs w:val="24"/>
        </w:rPr>
        <w:t xml:space="preserve">Ozanoğlu bu sesi; </w:t>
      </w:r>
      <w:r w:rsidR="00F1402C">
        <w:rPr>
          <w:rFonts w:ascii="Times New Roman" w:hAnsi="Times New Roman" w:cs="Times New Roman"/>
          <w:sz w:val="24"/>
          <w:szCs w:val="24"/>
        </w:rPr>
        <w:t>“</w:t>
      </w:r>
      <w:r>
        <w:rPr>
          <w:rFonts w:ascii="Times New Roman" w:hAnsi="Times New Roman" w:cs="Times New Roman"/>
          <w:sz w:val="24"/>
          <w:szCs w:val="24"/>
        </w:rPr>
        <w:t>a</w:t>
      </w:r>
      <w:r w:rsidR="004026C7">
        <w:rPr>
          <w:rFonts w:ascii="Times New Roman" w:hAnsi="Times New Roman" w:cs="Times New Roman"/>
          <w:sz w:val="24"/>
          <w:szCs w:val="24"/>
        </w:rPr>
        <w:t xml:space="preserve"> </w:t>
      </w:r>
      <w:r>
        <w:rPr>
          <w:rFonts w:ascii="Times New Roman" w:hAnsi="Times New Roman" w:cs="Times New Roman"/>
          <w:sz w:val="24"/>
          <w:szCs w:val="24"/>
        </w:rPr>
        <w:t xml:space="preserve">ile o arasında uzun </w:t>
      </w:r>
      <w:r w:rsidR="003E4FC2">
        <w:rPr>
          <w:rFonts w:ascii="Times New Roman" w:hAnsi="Times New Roman" w:cs="Times New Roman"/>
          <w:sz w:val="24"/>
          <w:szCs w:val="24"/>
        </w:rPr>
        <w:t>‘</w:t>
      </w:r>
      <w:r>
        <w:rPr>
          <w:rFonts w:ascii="Times New Roman" w:hAnsi="Times New Roman" w:cs="Times New Roman"/>
          <w:sz w:val="24"/>
          <w:szCs w:val="24"/>
        </w:rPr>
        <w:t>å̄</w:t>
      </w:r>
      <w:r w:rsidR="003E4FC2">
        <w:rPr>
          <w:rFonts w:ascii="Times New Roman" w:hAnsi="Times New Roman" w:cs="Times New Roman"/>
          <w:sz w:val="24"/>
          <w:szCs w:val="24"/>
        </w:rPr>
        <w:t>’</w:t>
      </w:r>
      <w:r>
        <w:rPr>
          <w:rFonts w:ascii="Times New Roman" w:hAnsi="Times New Roman" w:cs="Times New Roman"/>
          <w:sz w:val="24"/>
          <w:szCs w:val="24"/>
        </w:rPr>
        <w:t xml:space="preserve"> diye iş</w:t>
      </w:r>
      <w:r w:rsidR="004026C7">
        <w:rPr>
          <w:rFonts w:ascii="Times New Roman" w:hAnsi="Times New Roman" w:cs="Times New Roman"/>
          <w:sz w:val="24"/>
          <w:szCs w:val="24"/>
        </w:rPr>
        <w:t>a</w:t>
      </w:r>
      <w:r>
        <w:rPr>
          <w:rFonts w:ascii="Times New Roman" w:hAnsi="Times New Roman" w:cs="Times New Roman"/>
          <w:sz w:val="24"/>
          <w:szCs w:val="24"/>
        </w:rPr>
        <w:t>retlenen ses muhitte pek az kullanılmıştır</w:t>
      </w:r>
      <w:r w:rsidR="00F1402C">
        <w:rPr>
          <w:rFonts w:ascii="Times New Roman" w:hAnsi="Times New Roman" w:cs="Times New Roman"/>
          <w:sz w:val="24"/>
          <w:szCs w:val="24"/>
        </w:rPr>
        <w:t>”</w:t>
      </w:r>
      <w:r>
        <w:rPr>
          <w:rFonts w:ascii="Times New Roman" w:hAnsi="Times New Roman" w:cs="Times New Roman"/>
          <w:sz w:val="24"/>
          <w:szCs w:val="24"/>
        </w:rPr>
        <w:t xml:space="preserve"> diye tarif eder.</w:t>
      </w:r>
      <w:r w:rsidR="0072574F">
        <w:rPr>
          <w:rFonts w:ascii="Times New Roman" w:hAnsi="Times New Roman" w:cs="Times New Roman"/>
          <w:sz w:val="24"/>
          <w:szCs w:val="24"/>
        </w:rPr>
        <w:t xml:space="preserve"> (B</w:t>
      </w:r>
      <w:r w:rsidR="00395A0F">
        <w:rPr>
          <w:rFonts w:ascii="Times New Roman" w:hAnsi="Times New Roman" w:cs="Times New Roman"/>
          <w:sz w:val="24"/>
          <w:szCs w:val="24"/>
        </w:rPr>
        <w:t xml:space="preserve">u ses </w:t>
      </w:r>
      <w:r w:rsidR="004026C7">
        <w:rPr>
          <w:rFonts w:ascii="Times New Roman" w:hAnsi="Times New Roman" w:cs="Times New Roman"/>
          <w:sz w:val="24"/>
          <w:szCs w:val="24"/>
        </w:rPr>
        <w:t xml:space="preserve">TDK </w:t>
      </w:r>
      <w:r w:rsidR="00395A0F">
        <w:rPr>
          <w:rFonts w:ascii="Times New Roman" w:hAnsi="Times New Roman" w:cs="Times New Roman"/>
          <w:sz w:val="24"/>
          <w:szCs w:val="24"/>
        </w:rPr>
        <w:t>çev</w:t>
      </w:r>
      <w:r w:rsidR="00DE0360">
        <w:rPr>
          <w:rFonts w:ascii="Times New Roman" w:hAnsi="Times New Roman" w:cs="Times New Roman"/>
          <w:sz w:val="24"/>
          <w:szCs w:val="24"/>
        </w:rPr>
        <w:t>r</w:t>
      </w:r>
      <w:r w:rsidR="00395A0F">
        <w:rPr>
          <w:rFonts w:ascii="Times New Roman" w:hAnsi="Times New Roman" w:cs="Times New Roman"/>
          <w:sz w:val="24"/>
          <w:szCs w:val="24"/>
        </w:rPr>
        <w:t>i</w:t>
      </w:r>
      <w:r w:rsidR="00DE0360">
        <w:rPr>
          <w:rFonts w:ascii="Times New Roman" w:hAnsi="Times New Roman" w:cs="Times New Roman"/>
          <w:sz w:val="24"/>
          <w:szCs w:val="24"/>
        </w:rPr>
        <w:t>yazı sisteminde yoktur.)</w:t>
      </w:r>
    </w:p>
    <w:p w14:paraId="26F6B5A4" w14:textId="32668C65" w:rsidR="00241AC3" w:rsidRDefault="00C83CE6"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“a”</w:t>
      </w:r>
      <w:r w:rsidR="00AB08AD">
        <w:rPr>
          <w:rFonts w:ascii="Times New Roman" w:hAnsi="Times New Roman" w:cs="Times New Roman"/>
          <w:sz w:val="24"/>
          <w:szCs w:val="24"/>
        </w:rPr>
        <w:t>, “</w:t>
      </w:r>
      <w:r w:rsidR="00AB08AD" w:rsidRPr="003D2C4C">
        <w:rPr>
          <w:rFonts w:ascii="Times New Roman" w:hAnsi="Times New Roman" w:cs="Times New Roman"/>
          <w:bCs/>
          <w:sz w:val="24"/>
          <w:szCs w:val="24"/>
        </w:rPr>
        <w:t>ā</w:t>
      </w:r>
      <w:r w:rsidR="00AB08AD">
        <w:rPr>
          <w:rFonts w:ascii="Times New Roman" w:hAnsi="Times New Roman" w:cs="Times New Roman"/>
          <w:bCs/>
          <w:sz w:val="24"/>
          <w:szCs w:val="24"/>
        </w:rPr>
        <w:t>”, “</w:t>
      </w:r>
      <w:r w:rsidR="00AB08AD">
        <w:rPr>
          <w:rFonts w:ascii="Times New Roman" w:hAnsi="Times New Roman" w:cs="Times New Roman"/>
          <w:sz w:val="24"/>
          <w:szCs w:val="24"/>
        </w:rPr>
        <w:t>â”, “å” ve “å̄”</w:t>
      </w:r>
      <w:r>
        <w:rPr>
          <w:rFonts w:ascii="Times New Roman" w:hAnsi="Times New Roman" w:cs="Times New Roman"/>
          <w:sz w:val="24"/>
          <w:szCs w:val="24"/>
        </w:rPr>
        <w:t xml:space="preserve"> Ses</w:t>
      </w:r>
      <w:r w:rsidR="00AB08AD">
        <w:rPr>
          <w:rFonts w:ascii="Times New Roman" w:hAnsi="Times New Roman" w:cs="Times New Roman"/>
          <w:sz w:val="24"/>
          <w:szCs w:val="24"/>
        </w:rPr>
        <w:t>ler</w:t>
      </w:r>
      <w:r>
        <w:rPr>
          <w:rFonts w:ascii="Times New Roman" w:hAnsi="Times New Roman" w:cs="Times New Roman"/>
          <w:sz w:val="24"/>
          <w:szCs w:val="24"/>
        </w:rPr>
        <w:t xml:space="preserve">i İçin Örnekler: </w:t>
      </w:r>
      <w:r w:rsidR="00AB08AD">
        <w:rPr>
          <w:rFonts w:ascii="Times New Roman" w:hAnsi="Times New Roman" w:cs="Times New Roman"/>
          <w:sz w:val="24"/>
          <w:szCs w:val="24"/>
        </w:rPr>
        <w:t xml:space="preserve">a; “aba, ara.” </w:t>
      </w:r>
      <w:r w:rsidR="00241AC3" w:rsidRPr="003D2C4C">
        <w:rPr>
          <w:rFonts w:ascii="Times New Roman" w:hAnsi="Times New Roman" w:cs="Times New Roman"/>
          <w:bCs/>
          <w:sz w:val="24"/>
          <w:szCs w:val="24"/>
        </w:rPr>
        <w:t>ā</w:t>
      </w:r>
      <w:r w:rsidR="00241AC3">
        <w:rPr>
          <w:rFonts w:ascii="Times New Roman" w:hAnsi="Times New Roman" w:cs="Times New Roman"/>
          <w:bCs/>
          <w:sz w:val="24"/>
          <w:szCs w:val="24"/>
        </w:rPr>
        <w:t>; “</w:t>
      </w:r>
      <w:r w:rsidR="00241AC3">
        <w:rPr>
          <w:rFonts w:ascii="Times New Roman" w:hAnsi="Times New Roman" w:cs="Times New Roman"/>
          <w:sz w:val="24"/>
          <w:szCs w:val="24"/>
        </w:rPr>
        <w:t>ārtu-ağartı, nārāyosuŋ-ne arıyorsun.”  â</w:t>
      </w:r>
      <w:r w:rsidR="00241AC3" w:rsidRPr="00A65E15">
        <w:rPr>
          <w:rFonts w:ascii="Times New Roman" w:hAnsi="Times New Roman" w:cs="Times New Roman"/>
          <w:sz w:val="24"/>
          <w:szCs w:val="24"/>
        </w:rPr>
        <w:t>; “âbâ-babalar, âkıl-akıllı.”</w:t>
      </w:r>
      <w:r w:rsidR="00241AC3">
        <w:rPr>
          <w:rFonts w:ascii="Times New Roman" w:hAnsi="Times New Roman" w:cs="Times New Roman"/>
          <w:sz w:val="24"/>
          <w:szCs w:val="24"/>
        </w:rPr>
        <w:t xml:space="preserve"> å; “alıyån-alıyorum, biliyån-biliyorum.” å̄; bu sesin örneğine rastlanmadı.</w:t>
      </w:r>
    </w:p>
    <w:p w14:paraId="68253F6A" w14:textId="2E7B81A6" w:rsidR="008D7184" w:rsidRPr="008D7184" w:rsidRDefault="008D7184" w:rsidP="0012668B">
      <w:pPr>
        <w:spacing w:after="360" w:line="360" w:lineRule="auto"/>
        <w:jc w:val="both"/>
        <w:rPr>
          <w:rFonts w:ascii="Times New Roman" w:hAnsi="Times New Roman" w:cs="Times New Roman"/>
          <w:i/>
          <w:sz w:val="24"/>
          <w:szCs w:val="24"/>
        </w:rPr>
      </w:pPr>
      <w:r w:rsidRPr="00450B19">
        <w:rPr>
          <w:rFonts w:ascii="Times New Roman" w:hAnsi="Times New Roman" w:cs="Times New Roman"/>
          <w:i/>
          <w:sz w:val="24"/>
          <w:szCs w:val="24"/>
          <w:u w:val="single"/>
        </w:rPr>
        <w:t>“e” sesi</w:t>
      </w:r>
      <w:r w:rsidRPr="008D7184">
        <w:rPr>
          <w:rFonts w:ascii="Times New Roman" w:hAnsi="Times New Roman" w:cs="Times New Roman"/>
          <w:i/>
          <w:sz w:val="24"/>
          <w:szCs w:val="24"/>
        </w:rPr>
        <w:t>;</w:t>
      </w:r>
    </w:p>
    <w:p w14:paraId="608A8975" w14:textId="224A27D6" w:rsidR="008D7184" w:rsidRDefault="00DE0360"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00834AB0">
        <w:rPr>
          <w:rFonts w:ascii="Times New Roman" w:hAnsi="Times New Roman" w:cs="Times New Roman"/>
          <w:sz w:val="24"/>
          <w:szCs w:val="24"/>
        </w:rPr>
        <w:t>dokuz</w:t>
      </w:r>
      <w:r>
        <w:rPr>
          <w:rFonts w:ascii="Times New Roman" w:hAnsi="Times New Roman" w:cs="Times New Roman"/>
          <w:sz w:val="24"/>
          <w:szCs w:val="24"/>
        </w:rPr>
        <w:t xml:space="preserve"> farklı </w:t>
      </w:r>
      <w:r w:rsidR="00834AB0">
        <w:rPr>
          <w:rFonts w:ascii="Times New Roman" w:hAnsi="Times New Roman" w:cs="Times New Roman"/>
          <w:sz w:val="24"/>
          <w:szCs w:val="24"/>
        </w:rPr>
        <w:t>“</w:t>
      </w:r>
      <w:r>
        <w:rPr>
          <w:rFonts w:ascii="Times New Roman" w:hAnsi="Times New Roman" w:cs="Times New Roman"/>
          <w:sz w:val="24"/>
          <w:szCs w:val="24"/>
        </w:rPr>
        <w:t>e</w:t>
      </w:r>
      <w:r w:rsidR="00834AB0">
        <w:rPr>
          <w:rFonts w:ascii="Times New Roman" w:hAnsi="Times New Roman" w:cs="Times New Roman"/>
          <w:sz w:val="24"/>
          <w:szCs w:val="24"/>
        </w:rPr>
        <w:t>”</w:t>
      </w:r>
      <w:r>
        <w:rPr>
          <w:rFonts w:ascii="Times New Roman" w:hAnsi="Times New Roman" w:cs="Times New Roman"/>
          <w:sz w:val="24"/>
          <w:szCs w:val="24"/>
        </w:rPr>
        <w:t xml:space="preserve"> sesi tespit etmiştir. </w:t>
      </w:r>
      <w:r w:rsidR="00D560CA">
        <w:rPr>
          <w:rFonts w:ascii="Times New Roman" w:hAnsi="Times New Roman" w:cs="Times New Roman"/>
          <w:sz w:val="24"/>
          <w:szCs w:val="24"/>
        </w:rPr>
        <w:t xml:space="preserve">Bu seslerin tamamının yaygın olarak kullanılmadığını söyler. </w:t>
      </w:r>
      <w:r w:rsidR="00F1402C">
        <w:rPr>
          <w:rFonts w:ascii="Times New Roman" w:hAnsi="Times New Roman" w:cs="Times New Roman"/>
          <w:sz w:val="24"/>
          <w:szCs w:val="24"/>
        </w:rPr>
        <w:t>“</w:t>
      </w:r>
      <w:r w:rsidR="00D560CA">
        <w:rPr>
          <w:rFonts w:ascii="Times New Roman" w:hAnsi="Times New Roman" w:cs="Times New Roman"/>
          <w:sz w:val="24"/>
          <w:szCs w:val="24"/>
        </w:rPr>
        <w:t>Yaygın olarak normal e, kapalı ön</w:t>
      </w:r>
      <w:r>
        <w:rPr>
          <w:rFonts w:ascii="Times New Roman" w:hAnsi="Times New Roman" w:cs="Times New Roman"/>
          <w:sz w:val="24"/>
          <w:szCs w:val="24"/>
        </w:rPr>
        <w:t xml:space="preserve"> </w:t>
      </w:r>
      <w:r w:rsidR="00D560CA">
        <w:rPr>
          <w:rFonts w:ascii="Times New Roman" w:eastAsiaTheme="minorEastAsia" w:hAnsi="Times New Roman" w:cs="Times New Roman"/>
          <w:sz w:val="24"/>
          <w:szCs w:val="24"/>
        </w:rPr>
        <w:t xml:space="preserve">ḙ, uzun ē , normalden arka </w:t>
      </w:r>
      <w:r w:rsidR="008D7184">
        <w:rPr>
          <w:rFonts w:ascii="Times New Roman" w:hAnsi="Times New Roman" w:cs="Times New Roman"/>
          <w:sz w:val="24"/>
          <w:szCs w:val="24"/>
        </w:rPr>
        <w:t>e͔</w:t>
      </w:r>
      <w:r w:rsidR="00D560CA">
        <w:rPr>
          <w:rFonts w:ascii="Times New Roman" w:hAnsi="Times New Roman" w:cs="Times New Roman"/>
          <w:sz w:val="24"/>
          <w:szCs w:val="24"/>
        </w:rPr>
        <w:t>, bilhassa uzun ve normalden daha arka ē͔ seslerinin kullanıldığınından bahseder.</w:t>
      </w:r>
      <w:r w:rsidR="00F1402C">
        <w:rPr>
          <w:rFonts w:ascii="Times New Roman" w:hAnsi="Times New Roman" w:cs="Times New Roman"/>
          <w:sz w:val="24"/>
          <w:szCs w:val="24"/>
        </w:rPr>
        <w:t>”</w:t>
      </w:r>
      <w:r w:rsidR="00395A0F">
        <w:rPr>
          <w:rFonts w:ascii="Times New Roman" w:hAnsi="Times New Roman" w:cs="Times New Roman"/>
          <w:sz w:val="24"/>
          <w:szCs w:val="24"/>
        </w:rPr>
        <w:t xml:space="preserve"> (ē͔</w:t>
      </w:r>
      <w:r w:rsidR="00C83CE6">
        <w:rPr>
          <w:rFonts w:ascii="Times New Roman" w:hAnsi="Times New Roman" w:cs="Times New Roman"/>
          <w:sz w:val="24"/>
          <w:szCs w:val="24"/>
        </w:rPr>
        <w:t xml:space="preserve"> </w:t>
      </w:r>
      <w:r w:rsidR="00395A0F">
        <w:rPr>
          <w:rFonts w:ascii="Times New Roman" w:hAnsi="Times New Roman" w:cs="Times New Roman"/>
          <w:sz w:val="24"/>
          <w:szCs w:val="24"/>
        </w:rPr>
        <w:t>ses</w:t>
      </w:r>
      <w:r w:rsidR="00C83CE6">
        <w:rPr>
          <w:rFonts w:ascii="Times New Roman" w:hAnsi="Times New Roman" w:cs="Times New Roman"/>
          <w:sz w:val="24"/>
          <w:szCs w:val="24"/>
        </w:rPr>
        <w:t>i</w:t>
      </w:r>
      <w:r w:rsidR="00395A0F">
        <w:rPr>
          <w:rFonts w:ascii="Times New Roman" w:hAnsi="Times New Roman" w:cs="Times New Roman"/>
          <w:sz w:val="24"/>
          <w:szCs w:val="24"/>
        </w:rPr>
        <w:t xml:space="preserve"> </w:t>
      </w:r>
      <w:r w:rsidR="004026C7">
        <w:rPr>
          <w:rFonts w:ascii="Times New Roman" w:hAnsi="Times New Roman" w:cs="Times New Roman"/>
          <w:sz w:val="24"/>
          <w:szCs w:val="24"/>
        </w:rPr>
        <w:t xml:space="preserve">TDK </w:t>
      </w:r>
      <w:r w:rsidR="00395A0F">
        <w:rPr>
          <w:rFonts w:ascii="Times New Roman" w:hAnsi="Times New Roman" w:cs="Times New Roman"/>
          <w:sz w:val="24"/>
          <w:szCs w:val="24"/>
        </w:rPr>
        <w:t>çevri</w:t>
      </w:r>
      <w:r w:rsidR="009C7E0F">
        <w:rPr>
          <w:rFonts w:ascii="Times New Roman" w:hAnsi="Times New Roman" w:cs="Times New Roman"/>
          <w:sz w:val="24"/>
          <w:szCs w:val="24"/>
        </w:rPr>
        <w:t>yazı sisteminde mevcut değil.)</w:t>
      </w:r>
      <w:r w:rsidR="00D560CA">
        <w:rPr>
          <w:rFonts w:ascii="Times New Roman" w:hAnsi="Times New Roman" w:cs="Times New Roman"/>
          <w:sz w:val="24"/>
          <w:szCs w:val="24"/>
        </w:rPr>
        <w:t xml:space="preserve"> </w:t>
      </w:r>
    </w:p>
    <w:p w14:paraId="186C8FBF" w14:textId="2609FED5" w:rsidR="00DE0360" w:rsidRDefault="00D560CA"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Ger</w:t>
      </w:r>
      <w:r w:rsidR="009D34ED">
        <w:rPr>
          <w:rFonts w:ascii="Times New Roman" w:hAnsi="Times New Roman" w:cs="Times New Roman"/>
          <w:sz w:val="24"/>
          <w:szCs w:val="24"/>
        </w:rPr>
        <w:t>i</w:t>
      </w:r>
      <w:r w:rsidR="00834AB0">
        <w:rPr>
          <w:rFonts w:ascii="Times New Roman" w:hAnsi="Times New Roman" w:cs="Times New Roman"/>
          <w:sz w:val="24"/>
          <w:szCs w:val="24"/>
        </w:rPr>
        <w:t>ye kalan dört</w:t>
      </w:r>
      <w:r>
        <w:rPr>
          <w:rFonts w:ascii="Times New Roman" w:hAnsi="Times New Roman" w:cs="Times New Roman"/>
          <w:sz w:val="24"/>
          <w:szCs w:val="24"/>
        </w:rPr>
        <w:t xml:space="preserve"> ses için ise şunlar</w:t>
      </w:r>
      <w:r w:rsidR="009C7E0F">
        <w:rPr>
          <w:rFonts w:ascii="Times New Roman" w:hAnsi="Times New Roman" w:cs="Times New Roman"/>
          <w:sz w:val="24"/>
          <w:szCs w:val="24"/>
        </w:rPr>
        <w:t>ı</w:t>
      </w:r>
      <w:r w:rsidR="003E4FC2">
        <w:rPr>
          <w:rFonts w:ascii="Times New Roman" w:hAnsi="Times New Roman" w:cs="Times New Roman"/>
          <w:sz w:val="24"/>
          <w:szCs w:val="24"/>
        </w:rPr>
        <w:t xml:space="preserve"> söyler;</w:t>
      </w:r>
      <w:r>
        <w:rPr>
          <w:rFonts w:ascii="Times New Roman" w:hAnsi="Times New Roman" w:cs="Times New Roman"/>
          <w:sz w:val="24"/>
          <w:szCs w:val="24"/>
        </w:rPr>
        <w:t xml:space="preserve"> </w:t>
      </w:r>
      <w:r w:rsidR="008D7184">
        <w:rPr>
          <w:rFonts w:ascii="Times New Roman" w:hAnsi="Times New Roman" w:cs="Times New Roman"/>
          <w:sz w:val="24"/>
          <w:szCs w:val="24"/>
        </w:rPr>
        <w:t>“</w:t>
      </w:r>
      <w:r w:rsidRPr="00D560CA">
        <w:rPr>
          <w:rFonts w:ascii="Times New Roman" w:hAnsi="Times New Roman" w:cs="Times New Roman"/>
          <w:sz w:val="24"/>
          <w:szCs w:val="24"/>
        </w:rPr>
        <w:t>e</w:t>
      </w:r>
      <w:r w:rsidR="003E4FC2">
        <w:rPr>
          <w:rFonts w:ascii="Times New Roman" w:hAnsi="Times New Roman" w:cs="Times New Roman"/>
          <w:sz w:val="24"/>
          <w:szCs w:val="24"/>
        </w:rPr>
        <w:t>’</w:t>
      </w:r>
      <w:r w:rsidRPr="00D560CA">
        <w:rPr>
          <w:rFonts w:ascii="Times New Roman" w:hAnsi="Times New Roman" w:cs="Times New Roman"/>
          <w:sz w:val="24"/>
          <w:szCs w:val="24"/>
        </w:rPr>
        <w:t xml:space="preserve"> ile </w:t>
      </w:r>
      <w:r w:rsidR="003E4FC2">
        <w:rPr>
          <w:rFonts w:ascii="Times New Roman" w:hAnsi="Times New Roman" w:cs="Times New Roman"/>
          <w:sz w:val="24"/>
          <w:szCs w:val="24"/>
        </w:rPr>
        <w:t>‘</w:t>
      </w:r>
      <w:r w:rsidRPr="00D560CA">
        <w:rPr>
          <w:rFonts w:ascii="Times New Roman" w:hAnsi="Times New Roman" w:cs="Times New Roman"/>
          <w:sz w:val="24"/>
          <w:szCs w:val="24"/>
        </w:rPr>
        <w:t>i</w:t>
      </w:r>
      <w:r w:rsidR="003E4FC2">
        <w:rPr>
          <w:rFonts w:ascii="Times New Roman" w:hAnsi="Times New Roman" w:cs="Times New Roman"/>
          <w:sz w:val="24"/>
          <w:szCs w:val="24"/>
        </w:rPr>
        <w:t>’</w:t>
      </w:r>
      <w:r>
        <w:rPr>
          <w:rFonts w:ascii="Times New Roman" w:hAnsi="Times New Roman" w:cs="Times New Roman"/>
          <w:sz w:val="24"/>
          <w:szCs w:val="24"/>
        </w:rPr>
        <w:t xml:space="preserve"> arasında ön </w:t>
      </w:r>
      <w:r w:rsidR="003E4FC2">
        <w:rPr>
          <w:rFonts w:ascii="Times New Roman" w:hAnsi="Times New Roman" w:cs="Times New Roman"/>
          <w:sz w:val="24"/>
          <w:szCs w:val="24"/>
        </w:rPr>
        <w:t>‘</w:t>
      </w:r>
      <w:r w:rsidR="008D7184">
        <w:rPr>
          <w:rFonts w:ascii="Times New Roman" w:hAnsi="Times New Roman" w:cs="Times New Roman"/>
          <w:sz w:val="24"/>
          <w:szCs w:val="24"/>
        </w:rPr>
        <w:t>ə͕</w:t>
      </w:r>
      <w:r w:rsidR="003E4FC2">
        <w:rPr>
          <w:rFonts w:ascii="Times New Roman" w:hAnsi="Times New Roman" w:cs="Times New Roman"/>
          <w:sz w:val="24"/>
          <w:szCs w:val="24"/>
        </w:rPr>
        <w:t>’</w:t>
      </w:r>
      <w:r>
        <w:rPr>
          <w:rFonts w:ascii="Times New Roman" w:hAnsi="Times New Roman" w:cs="Times New Roman"/>
          <w:sz w:val="24"/>
          <w:szCs w:val="24"/>
        </w:rPr>
        <w:t xml:space="preserve">, </w:t>
      </w:r>
      <w:r w:rsidR="003E4FC2">
        <w:rPr>
          <w:rFonts w:ascii="Times New Roman" w:hAnsi="Times New Roman" w:cs="Times New Roman"/>
          <w:sz w:val="24"/>
          <w:szCs w:val="24"/>
        </w:rPr>
        <w:t>‘i’</w:t>
      </w:r>
      <w:r>
        <w:rPr>
          <w:rFonts w:ascii="Times New Roman" w:hAnsi="Times New Roman" w:cs="Times New Roman"/>
          <w:sz w:val="24"/>
          <w:szCs w:val="24"/>
        </w:rPr>
        <w:t xml:space="preserve"> ile </w:t>
      </w:r>
      <w:r w:rsidR="003E4FC2">
        <w:rPr>
          <w:rFonts w:ascii="Times New Roman" w:hAnsi="Times New Roman" w:cs="Times New Roman"/>
          <w:sz w:val="24"/>
          <w:szCs w:val="24"/>
        </w:rPr>
        <w:t>‘e’</w:t>
      </w:r>
      <w:r>
        <w:rPr>
          <w:rFonts w:ascii="Times New Roman" w:hAnsi="Times New Roman" w:cs="Times New Roman"/>
          <w:sz w:val="24"/>
          <w:szCs w:val="24"/>
        </w:rPr>
        <w:t xml:space="preserve"> arasında belirsiz sesli </w:t>
      </w:r>
      <w:r w:rsidR="003E4FC2">
        <w:rPr>
          <w:rFonts w:ascii="Times New Roman" w:hAnsi="Times New Roman" w:cs="Times New Roman"/>
          <w:sz w:val="24"/>
          <w:szCs w:val="24"/>
        </w:rPr>
        <w:t>‘</w:t>
      </w:r>
      <w:r w:rsidR="008D7184">
        <w:rPr>
          <w:rFonts w:ascii="Times New Roman" w:eastAsiaTheme="minorEastAsia" w:hAnsi="Times New Roman" w:cs="Times New Roman"/>
          <w:sz w:val="24"/>
          <w:szCs w:val="24"/>
        </w:rPr>
        <w:t>ə</w:t>
      </w:r>
      <w:r w:rsidR="003E4FC2">
        <w:rPr>
          <w:rFonts w:ascii="Times New Roman" w:eastAsiaTheme="minorEastAsia" w:hAnsi="Times New Roman" w:cs="Times New Roman"/>
          <w:sz w:val="24"/>
          <w:szCs w:val="24"/>
        </w:rPr>
        <w:t>’</w:t>
      </w:r>
      <w:r w:rsidR="008D7184">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sesleri pek az kullanılır. </w:t>
      </w:r>
      <w:r w:rsidR="003E4FC2">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Ö</w:t>
      </w:r>
      <w:r w:rsidR="003E4FC2">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ye kaçan dudaksıl </w:t>
      </w:r>
      <w:r w:rsidR="003E4FC2">
        <w:rPr>
          <w:rFonts w:ascii="Times New Roman" w:eastAsiaTheme="minorEastAsia" w:hAnsi="Times New Roman" w:cs="Times New Roman"/>
          <w:sz w:val="24"/>
          <w:szCs w:val="24"/>
        </w:rPr>
        <w:t>‘</w:t>
      </w:r>
      <w:r>
        <w:rPr>
          <w:rFonts w:ascii="Times New Roman" w:hAnsi="Times New Roman" w:cs="Times New Roman"/>
          <w:sz w:val="24"/>
          <w:szCs w:val="24"/>
        </w:rPr>
        <w:t>e̊</w:t>
      </w:r>
      <w:r w:rsidR="003E4FC2">
        <w:rPr>
          <w:rFonts w:ascii="Times New Roman" w:hAnsi="Times New Roman" w:cs="Times New Roman"/>
          <w:sz w:val="24"/>
          <w:szCs w:val="24"/>
        </w:rPr>
        <w:t>’</w:t>
      </w:r>
      <w:r>
        <w:rPr>
          <w:rFonts w:ascii="Times New Roman" w:hAnsi="Times New Roman" w:cs="Times New Roman"/>
          <w:sz w:val="24"/>
          <w:szCs w:val="24"/>
        </w:rPr>
        <w:t xml:space="preserve"> sahil bölgesi halkı ağzından ve bazı kuzey Taşköprü köyleri halkından tespit edilmiştir.</w:t>
      </w:r>
      <w:r w:rsidR="00F1402C">
        <w:rPr>
          <w:rFonts w:ascii="Times New Roman" w:hAnsi="Times New Roman" w:cs="Times New Roman"/>
          <w:sz w:val="24"/>
          <w:szCs w:val="24"/>
        </w:rPr>
        <w:t>”</w:t>
      </w:r>
    </w:p>
    <w:p w14:paraId="65CC631B" w14:textId="6D3184B9" w:rsidR="00241AC3" w:rsidRPr="00C83CE6" w:rsidRDefault="00C83CE6"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“e”</w:t>
      </w:r>
      <w:r w:rsidR="00450B19">
        <w:rPr>
          <w:rFonts w:ascii="Times New Roman" w:hAnsi="Times New Roman" w:cs="Times New Roman"/>
          <w:sz w:val="24"/>
          <w:szCs w:val="24"/>
        </w:rPr>
        <w:t>, “</w:t>
      </w:r>
      <w:r w:rsidR="00450B19">
        <w:rPr>
          <w:rFonts w:ascii="Times New Roman" w:eastAsiaTheme="minorEastAsia" w:hAnsi="Times New Roman" w:cs="Times New Roman"/>
          <w:sz w:val="24"/>
          <w:szCs w:val="24"/>
        </w:rPr>
        <w:t>ḙ”, “ē”, “</w:t>
      </w:r>
      <w:r w:rsidR="00450B19" w:rsidRPr="003710BE">
        <w:rPr>
          <w:rFonts w:ascii="Times New Roman" w:hAnsi="Times New Roman" w:cs="Times New Roman"/>
          <w:sz w:val="24"/>
          <w:szCs w:val="24"/>
        </w:rPr>
        <w:t>e͔</w:t>
      </w:r>
      <w:r w:rsidR="00450B19">
        <w:rPr>
          <w:rFonts w:ascii="Times New Roman" w:hAnsi="Times New Roman" w:cs="Times New Roman"/>
          <w:sz w:val="24"/>
          <w:szCs w:val="24"/>
        </w:rPr>
        <w:t>”, “ē͔”, “ə͕”, “</w:t>
      </w:r>
      <w:r w:rsidR="00450B19">
        <w:rPr>
          <w:rFonts w:ascii="Times New Roman" w:eastAsiaTheme="minorEastAsia" w:hAnsi="Times New Roman" w:cs="Times New Roman"/>
          <w:sz w:val="24"/>
          <w:szCs w:val="24"/>
        </w:rPr>
        <w:t>ə” ve “</w:t>
      </w:r>
      <w:r w:rsidR="00450B19">
        <w:rPr>
          <w:rFonts w:ascii="Times New Roman" w:hAnsi="Times New Roman" w:cs="Times New Roman"/>
          <w:sz w:val="24"/>
          <w:szCs w:val="24"/>
        </w:rPr>
        <w:t xml:space="preserve">e̊” </w:t>
      </w:r>
      <w:r w:rsidR="00450B19">
        <w:rPr>
          <w:rFonts w:ascii="Times New Roman" w:eastAsiaTheme="minorEastAsia" w:hAnsi="Times New Roman" w:cs="Times New Roman"/>
          <w:sz w:val="24"/>
          <w:szCs w:val="24"/>
        </w:rPr>
        <w:t xml:space="preserve"> </w:t>
      </w:r>
      <w:r>
        <w:rPr>
          <w:rFonts w:ascii="Times New Roman" w:hAnsi="Times New Roman" w:cs="Times New Roman"/>
          <w:sz w:val="24"/>
          <w:szCs w:val="24"/>
        </w:rPr>
        <w:t xml:space="preserve"> Ses</w:t>
      </w:r>
      <w:r w:rsidR="00450B19">
        <w:rPr>
          <w:rFonts w:ascii="Times New Roman" w:hAnsi="Times New Roman" w:cs="Times New Roman"/>
          <w:sz w:val="24"/>
          <w:szCs w:val="24"/>
        </w:rPr>
        <w:t>ler</w:t>
      </w:r>
      <w:r>
        <w:rPr>
          <w:rFonts w:ascii="Times New Roman" w:hAnsi="Times New Roman" w:cs="Times New Roman"/>
          <w:sz w:val="24"/>
          <w:szCs w:val="24"/>
        </w:rPr>
        <w:t xml:space="preserve">i İçin Örnekler: </w:t>
      </w:r>
      <w:r w:rsidR="00241AC3">
        <w:rPr>
          <w:rFonts w:ascii="Times New Roman" w:hAnsi="Times New Roman" w:cs="Times New Roman"/>
          <w:sz w:val="24"/>
          <w:szCs w:val="24"/>
        </w:rPr>
        <w:t xml:space="preserve">e; “eh, ek.” </w:t>
      </w:r>
      <w:r w:rsidR="00241AC3">
        <w:rPr>
          <w:rFonts w:ascii="Times New Roman" w:eastAsiaTheme="minorEastAsia" w:hAnsi="Times New Roman" w:cs="Times New Roman"/>
          <w:sz w:val="24"/>
          <w:szCs w:val="24"/>
        </w:rPr>
        <w:t xml:space="preserve">ḙ; “ḙt, </w:t>
      </w:r>
      <w:r w:rsidR="00241AC3">
        <w:rPr>
          <w:rFonts w:ascii="Times New Roman" w:hAnsi="Times New Roman" w:cs="Times New Roman"/>
          <w:sz w:val="24"/>
          <w:szCs w:val="24"/>
        </w:rPr>
        <w:t xml:space="preserve">çḙten.” </w:t>
      </w:r>
      <w:r w:rsidR="003710BE">
        <w:rPr>
          <w:rFonts w:ascii="Times New Roman" w:eastAsiaTheme="minorEastAsia" w:hAnsi="Times New Roman" w:cs="Times New Roman"/>
          <w:sz w:val="24"/>
          <w:szCs w:val="24"/>
        </w:rPr>
        <w:t>ē; “</w:t>
      </w:r>
      <w:r w:rsidR="003710BE" w:rsidRPr="003710BE">
        <w:rPr>
          <w:rFonts w:ascii="Times New Roman" w:hAnsi="Times New Roman" w:cs="Times New Roman"/>
          <w:sz w:val="24"/>
          <w:szCs w:val="24"/>
        </w:rPr>
        <w:t>ēsik</w:t>
      </w:r>
      <w:r w:rsidR="003710BE">
        <w:rPr>
          <w:rFonts w:ascii="Times New Roman" w:hAnsi="Times New Roman" w:cs="Times New Roman"/>
          <w:sz w:val="24"/>
          <w:szCs w:val="24"/>
        </w:rPr>
        <w:t>-eksik,</w:t>
      </w:r>
      <w:r w:rsidR="003710BE">
        <w:rPr>
          <w:rFonts w:ascii="Times New Roman" w:hAnsi="Times New Roman" w:cs="Times New Roman"/>
          <w:b/>
          <w:sz w:val="24"/>
          <w:szCs w:val="24"/>
        </w:rPr>
        <w:t xml:space="preserve"> </w:t>
      </w:r>
      <w:r w:rsidR="003710BE" w:rsidRPr="003710BE">
        <w:rPr>
          <w:rFonts w:ascii="Times New Roman" w:hAnsi="Times New Roman" w:cs="Times New Roman"/>
          <w:sz w:val="24"/>
          <w:szCs w:val="24"/>
        </w:rPr>
        <w:t>gēsilik</w:t>
      </w:r>
      <w:r w:rsidR="003710BE">
        <w:rPr>
          <w:rFonts w:ascii="Times New Roman" w:hAnsi="Times New Roman" w:cs="Times New Roman"/>
          <w:sz w:val="24"/>
          <w:szCs w:val="24"/>
        </w:rPr>
        <w:t xml:space="preserve">-giysilik.” </w:t>
      </w:r>
      <w:r w:rsidR="003710BE" w:rsidRPr="003710BE">
        <w:rPr>
          <w:rFonts w:ascii="Times New Roman" w:hAnsi="Times New Roman" w:cs="Times New Roman"/>
          <w:sz w:val="24"/>
          <w:szCs w:val="24"/>
        </w:rPr>
        <w:t>e͔; e͔şte-işte, “e͔ŋse-ense.”</w:t>
      </w:r>
      <w:r w:rsidR="001046ED">
        <w:rPr>
          <w:rFonts w:ascii="Times New Roman" w:hAnsi="Times New Roman" w:cs="Times New Roman"/>
          <w:sz w:val="24"/>
          <w:szCs w:val="24"/>
        </w:rPr>
        <w:t xml:space="preserve"> ē͔; “</w:t>
      </w:r>
      <w:r w:rsidR="001046ED" w:rsidRPr="001046ED">
        <w:rPr>
          <w:rFonts w:ascii="Times New Roman" w:hAnsi="Times New Roman" w:cs="Times New Roman"/>
          <w:sz w:val="24"/>
          <w:szCs w:val="24"/>
        </w:rPr>
        <w:t>e͔tekmē͔</w:t>
      </w:r>
      <w:r w:rsidR="001046ED">
        <w:rPr>
          <w:rFonts w:ascii="Times New Roman" w:hAnsi="Times New Roman" w:cs="Times New Roman"/>
          <w:sz w:val="24"/>
          <w:szCs w:val="24"/>
        </w:rPr>
        <w:t xml:space="preserve">-et ekmeği, sē͔mek-sevmek.” ə͕; “ye͔jə͕l-yeşil.” </w:t>
      </w:r>
      <w:r w:rsidR="001046ED">
        <w:rPr>
          <w:rFonts w:ascii="Times New Roman" w:eastAsiaTheme="minorEastAsia" w:hAnsi="Times New Roman" w:cs="Times New Roman"/>
          <w:sz w:val="24"/>
          <w:szCs w:val="24"/>
        </w:rPr>
        <w:t>ə; “</w:t>
      </w:r>
      <w:r w:rsidR="001046ED" w:rsidRPr="001046ED">
        <w:rPr>
          <w:rFonts w:ascii="Times New Roman" w:hAnsi="Times New Roman" w:cs="Times New Roman"/>
          <w:sz w:val="24"/>
          <w:szCs w:val="24"/>
        </w:rPr>
        <w:t>gəyim</w:t>
      </w:r>
      <w:r w:rsidR="001046ED">
        <w:rPr>
          <w:rFonts w:ascii="Times New Roman" w:hAnsi="Times New Roman" w:cs="Times New Roman"/>
          <w:sz w:val="24"/>
          <w:szCs w:val="24"/>
        </w:rPr>
        <w:t xml:space="preserve">-giyim.” e̊; </w:t>
      </w:r>
      <w:r w:rsidR="009A0A6E">
        <w:rPr>
          <w:rFonts w:ascii="Times New Roman" w:hAnsi="Times New Roman" w:cs="Times New Roman"/>
          <w:sz w:val="24"/>
          <w:szCs w:val="24"/>
        </w:rPr>
        <w:t>“E̊ğrenci-öğrenci.”</w:t>
      </w:r>
    </w:p>
    <w:p w14:paraId="4D793B01" w14:textId="77777777" w:rsidR="008D7184" w:rsidRDefault="008D7184" w:rsidP="005F0FC9">
      <w:pPr>
        <w:spacing w:after="360" w:line="360" w:lineRule="auto"/>
        <w:jc w:val="both"/>
        <w:rPr>
          <w:rFonts w:ascii="Times New Roman" w:hAnsi="Times New Roman" w:cs="Times New Roman"/>
          <w:i/>
          <w:sz w:val="24"/>
          <w:szCs w:val="24"/>
        </w:rPr>
      </w:pPr>
      <w:r w:rsidRPr="00450B19">
        <w:rPr>
          <w:rFonts w:ascii="Times New Roman" w:hAnsi="Times New Roman" w:cs="Times New Roman"/>
          <w:i/>
          <w:sz w:val="24"/>
          <w:szCs w:val="24"/>
          <w:u w:val="single"/>
        </w:rPr>
        <w:t>“ı” sesi</w:t>
      </w:r>
      <w:r w:rsidRPr="008D7184">
        <w:rPr>
          <w:rFonts w:ascii="Times New Roman" w:hAnsi="Times New Roman" w:cs="Times New Roman"/>
          <w:i/>
          <w:sz w:val="24"/>
          <w:szCs w:val="24"/>
        </w:rPr>
        <w:t>;</w:t>
      </w:r>
    </w:p>
    <w:p w14:paraId="602BC24B" w14:textId="0C9248F4" w:rsidR="000C07CC" w:rsidRDefault="009C7E0F"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003E4FC2">
        <w:rPr>
          <w:rFonts w:ascii="Times New Roman" w:hAnsi="Times New Roman" w:cs="Times New Roman"/>
          <w:sz w:val="24"/>
          <w:szCs w:val="24"/>
        </w:rPr>
        <w:t>“</w:t>
      </w:r>
      <w:r>
        <w:rPr>
          <w:rFonts w:ascii="Times New Roman" w:hAnsi="Times New Roman" w:cs="Times New Roman"/>
          <w:sz w:val="24"/>
          <w:szCs w:val="24"/>
        </w:rPr>
        <w:t>ı</w:t>
      </w:r>
      <w:r w:rsidR="003E4FC2">
        <w:rPr>
          <w:rFonts w:ascii="Times New Roman" w:hAnsi="Times New Roman" w:cs="Times New Roman"/>
          <w:sz w:val="24"/>
          <w:szCs w:val="24"/>
        </w:rPr>
        <w:t>”</w:t>
      </w:r>
      <w:r>
        <w:rPr>
          <w:rFonts w:ascii="Times New Roman" w:hAnsi="Times New Roman" w:cs="Times New Roman"/>
          <w:sz w:val="24"/>
          <w:szCs w:val="24"/>
        </w:rPr>
        <w:t xml:space="preserve"> ve </w:t>
      </w:r>
      <w:r w:rsidR="003E4FC2">
        <w:rPr>
          <w:rFonts w:ascii="Times New Roman" w:hAnsi="Times New Roman" w:cs="Times New Roman"/>
          <w:sz w:val="24"/>
          <w:szCs w:val="24"/>
        </w:rPr>
        <w:t>“</w:t>
      </w:r>
      <w:r>
        <w:rPr>
          <w:rFonts w:ascii="Times New Roman" w:hAnsi="Times New Roman" w:cs="Times New Roman"/>
          <w:sz w:val="24"/>
          <w:szCs w:val="24"/>
        </w:rPr>
        <w:t xml:space="preserve">uzun ı̄’nın Kastamonu ağızında yaygın olarak kullanıldığını tespit etmiştir. </w:t>
      </w:r>
    </w:p>
    <w:p w14:paraId="5BAB02CE" w14:textId="1A2C37E6" w:rsidR="00C83CE6" w:rsidRPr="005F0FC9" w:rsidRDefault="009A0A6E"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“ı” </w:t>
      </w:r>
      <w:r w:rsidR="00450B19">
        <w:rPr>
          <w:rFonts w:ascii="Times New Roman" w:hAnsi="Times New Roman" w:cs="Times New Roman"/>
          <w:sz w:val="24"/>
          <w:szCs w:val="24"/>
        </w:rPr>
        <w:t xml:space="preserve">ve “ı̄” </w:t>
      </w:r>
      <w:r>
        <w:rPr>
          <w:rFonts w:ascii="Times New Roman" w:hAnsi="Times New Roman" w:cs="Times New Roman"/>
          <w:sz w:val="24"/>
          <w:szCs w:val="24"/>
        </w:rPr>
        <w:t>Ses</w:t>
      </w:r>
      <w:r w:rsidR="00450B19">
        <w:rPr>
          <w:rFonts w:ascii="Times New Roman" w:hAnsi="Times New Roman" w:cs="Times New Roman"/>
          <w:sz w:val="24"/>
          <w:szCs w:val="24"/>
        </w:rPr>
        <w:t>ler</w:t>
      </w:r>
      <w:r>
        <w:rPr>
          <w:rFonts w:ascii="Times New Roman" w:hAnsi="Times New Roman" w:cs="Times New Roman"/>
          <w:sz w:val="24"/>
          <w:szCs w:val="24"/>
        </w:rPr>
        <w:t>i İçin Örnekler</w:t>
      </w:r>
      <w:r w:rsidR="00C83CE6">
        <w:rPr>
          <w:rFonts w:ascii="Times New Roman" w:hAnsi="Times New Roman" w:cs="Times New Roman"/>
          <w:sz w:val="24"/>
          <w:szCs w:val="24"/>
        </w:rPr>
        <w:t xml:space="preserve">: </w:t>
      </w:r>
      <w:r>
        <w:rPr>
          <w:rFonts w:ascii="Times New Roman" w:hAnsi="Times New Roman" w:cs="Times New Roman"/>
          <w:sz w:val="24"/>
          <w:szCs w:val="24"/>
        </w:rPr>
        <w:t>ı; “ılık, ılgıt.” ı̄; “</w:t>
      </w:r>
      <w:r w:rsidRPr="009A0A6E">
        <w:rPr>
          <w:rFonts w:ascii="Times New Roman" w:hAnsi="Times New Roman" w:cs="Times New Roman"/>
          <w:sz w:val="24"/>
          <w:szCs w:val="24"/>
        </w:rPr>
        <w:t>çı̄r-çığır</w:t>
      </w:r>
      <w:r>
        <w:rPr>
          <w:rFonts w:ascii="Times New Roman" w:hAnsi="Times New Roman" w:cs="Times New Roman"/>
          <w:sz w:val="24"/>
          <w:szCs w:val="24"/>
        </w:rPr>
        <w:t>, sı̄r-sığır.”</w:t>
      </w:r>
    </w:p>
    <w:p w14:paraId="5A8BE4A1" w14:textId="77777777" w:rsidR="00C83CE6" w:rsidRDefault="008D7184" w:rsidP="005F0FC9">
      <w:pPr>
        <w:spacing w:after="360" w:line="360" w:lineRule="auto"/>
        <w:jc w:val="both"/>
        <w:rPr>
          <w:rFonts w:ascii="Times New Roman" w:hAnsi="Times New Roman" w:cs="Times New Roman"/>
          <w:i/>
          <w:sz w:val="24"/>
          <w:szCs w:val="24"/>
        </w:rPr>
      </w:pPr>
      <w:r w:rsidRPr="00450B19">
        <w:rPr>
          <w:rFonts w:ascii="Times New Roman" w:hAnsi="Times New Roman" w:cs="Times New Roman"/>
          <w:i/>
          <w:sz w:val="24"/>
          <w:szCs w:val="24"/>
          <w:u w:val="single"/>
        </w:rPr>
        <w:t>“i” sesi</w:t>
      </w:r>
      <w:r w:rsidRPr="008D7184">
        <w:rPr>
          <w:rFonts w:ascii="Times New Roman" w:hAnsi="Times New Roman" w:cs="Times New Roman"/>
          <w:i/>
          <w:sz w:val="24"/>
          <w:szCs w:val="24"/>
        </w:rPr>
        <w:t>;</w:t>
      </w:r>
    </w:p>
    <w:p w14:paraId="6437A39C" w14:textId="4ACB4F0E" w:rsidR="006D1639" w:rsidRPr="00C83CE6" w:rsidRDefault="008D7184" w:rsidP="005F0FC9">
      <w:pPr>
        <w:spacing w:after="360" w:line="360" w:lineRule="auto"/>
        <w:jc w:val="both"/>
        <w:rPr>
          <w:rFonts w:ascii="Times New Roman" w:hAnsi="Times New Roman" w:cs="Times New Roman"/>
          <w:i/>
          <w:sz w:val="24"/>
          <w:szCs w:val="24"/>
        </w:rPr>
      </w:pPr>
      <w:r>
        <w:rPr>
          <w:rFonts w:ascii="Times New Roman" w:hAnsi="Times New Roman" w:cs="Times New Roman"/>
          <w:sz w:val="24"/>
          <w:szCs w:val="24"/>
        </w:rPr>
        <w:t>“</w:t>
      </w:r>
      <w:r w:rsidR="00527292">
        <w:rPr>
          <w:rFonts w:ascii="Times New Roman" w:hAnsi="Times New Roman" w:cs="Times New Roman"/>
          <w:sz w:val="24"/>
          <w:szCs w:val="24"/>
        </w:rPr>
        <w:t>i</w:t>
      </w:r>
      <w:r>
        <w:rPr>
          <w:rFonts w:ascii="Times New Roman" w:hAnsi="Times New Roman" w:cs="Times New Roman"/>
          <w:sz w:val="24"/>
          <w:szCs w:val="24"/>
        </w:rPr>
        <w:t>”</w:t>
      </w:r>
      <w:r w:rsidR="000C07CC">
        <w:rPr>
          <w:rFonts w:ascii="Times New Roman" w:hAnsi="Times New Roman" w:cs="Times New Roman"/>
          <w:sz w:val="24"/>
          <w:szCs w:val="24"/>
        </w:rPr>
        <w:t xml:space="preserve"> ve uzun </w:t>
      </w:r>
      <w:r>
        <w:rPr>
          <w:rFonts w:ascii="Times New Roman" w:hAnsi="Times New Roman" w:cs="Times New Roman"/>
          <w:sz w:val="24"/>
          <w:szCs w:val="24"/>
        </w:rPr>
        <w:t>“</w:t>
      </w:r>
      <w:r w:rsidR="000C07CC">
        <w:rPr>
          <w:rFonts w:ascii="Times New Roman" w:hAnsi="Times New Roman" w:cs="Times New Roman"/>
          <w:sz w:val="24"/>
          <w:szCs w:val="24"/>
        </w:rPr>
        <w:t>ı̇̄</w:t>
      </w:r>
      <w:r>
        <w:rPr>
          <w:rFonts w:ascii="Times New Roman" w:hAnsi="Times New Roman" w:cs="Times New Roman"/>
          <w:sz w:val="24"/>
          <w:szCs w:val="24"/>
        </w:rPr>
        <w:t>”</w:t>
      </w:r>
      <w:r w:rsidR="000C07CC">
        <w:rPr>
          <w:rFonts w:ascii="Times New Roman" w:hAnsi="Times New Roman" w:cs="Times New Roman"/>
          <w:sz w:val="24"/>
          <w:szCs w:val="24"/>
        </w:rPr>
        <w:t xml:space="preserve">, </w:t>
      </w:r>
      <w:r w:rsidR="00450B19">
        <w:rPr>
          <w:rFonts w:ascii="Times New Roman" w:hAnsi="Times New Roman" w:cs="Times New Roman"/>
          <w:sz w:val="24"/>
          <w:szCs w:val="24"/>
        </w:rPr>
        <w:t>normal ve uzun “ı̇̄”</w:t>
      </w:r>
      <w:r w:rsidR="006D1639">
        <w:rPr>
          <w:rFonts w:ascii="Times New Roman" w:hAnsi="Times New Roman" w:cs="Times New Roman"/>
          <w:sz w:val="24"/>
          <w:szCs w:val="24"/>
        </w:rPr>
        <w:t>nin bölge ağzında yaygın olarak kullanıldığı görülmüştür.</w:t>
      </w:r>
    </w:p>
    <w:p w14:paraId="0856E4C5" w14:textId="4891BDD4" w:rsidR="00ED5DF0" w:rsidRDefault="00ED5DF0"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450B19">
        <w:rPr>
          <w:rFonts w:ascii="Times New Roman" w:hAnsi="Times New Roman" w:cs="Times New Roman"/>
          <w:sz w:val="24"/>
          <w:szCs w:val="24"/>
        </w:rPr>
        <w:t xml:space="preserve">ve “ı̇̄” </w:t>
      </w:r>
      <w:r>
        <w:rPr>
          <w:rFonts w:ascii="Times New Roman" w:hAnsi="Times New Roman" w:cs="Times New Roman"/>
          <w:sz w:val="24"/>
          <w:szCs w:val="24"/>
        </w:rPr>
        <w:t>Ses</w:t>
      </w:r>
      <w:r w:rsidR="00450B19">
        <w:rPr>
          <w:rFonts w:ascii="Times New Roman" w:hAnsi="Times New Roman" w:cs="Times New Roman"/>
          <w:sz w:val="24"/>
          <w:szCs w:val="24"/>
        </w:rPr>
        <w:t>ler</w:t>
      </w:r>
      <w:r>
        <w:rPr>
          <w:rFonts w:ascii="Times New Roman" w:hAnsi="Times New Roman" w:cs="Times New Roman"/>
          <w:sz w:val="24"/>
          <w:szCs w:val="24"/>
        </w:rPr>
        <w:t>i İçin Örnekler</w:t>
      </w:r>
      <w:r w:rsidR="00145275">
        <w:rPr>
          <w:rFonts w:ascii="Times New Roman" w:hAnsi="Times New Roman" w:cs="Times New Roman"/>
          <w:sz w:val="24"/>
          <w:szCs w:val="24"/>
        </w:rPr>
        <w:t xml:space="preserve">: </w:t>
      </w:r>
      <w:r>
        <w:rPr>
          <w:rFonts w:ascii="Times New Roman" w:hAnsi="Times New Roman" w:cs="Times New Roman"/>
          <w:sz w:val="24"/>
          <w:szCs w:val="24"/>
        </w:rPr>
        <w:t>i; “ip, iş.” ı̇̄; “</w:t>
      </w:r>
      <w:r w:rsidRPr="00ED5DF0">
        <w:rPr>
          <w:rFonts w:ascii="Times New Roman" w:hAnsi="Times New Roman" w:cs="Times New Roman"/>
          <w:sz w:val="24"/>
          <w:szCs w:val="24"/>
        </w:rPr>
        <w:t>ı̇̄cuk</w:t>
      </w:r>
      <w:r>
        <w:rPr>
          <w:rFonts w:ascii="Times New Roman" w:hAnsi="Times New Roman" w:cs="Times New Roman"/>
          <w:sz w:val="24"/>
          <w:szCs w:val="24"/>
        </w:rPr>
        <w:t>-azıcık, gı̇̄yon-giyiyorum.”</w:t>
      </w:r>
    </w:p>
    <w:p w14:paraId="420B15D3" w14:textId="46D7D4AD" w:rsidR="006D1639" w:rsidRPr="00C25547" w:rsidRDefault="00C25547" w:rsidP="005F0FC9">
      <w:pPr>
        <w:spacing w:after="360" w:line="360" w:lineRule="auto"/>
        <w:jc w:val="both"/>
        <w:rPr>
          <w:rFonts w:ascii="Times New Roman" w:hAnsi="Times New Roman" w:cs="Times New Roman"/>
          <w:i/>
          <w:sz w:val="24"/>
          <w:szCs w:val="24"/>
        </w:rPr>
      </w:pPr>
      <w:r w:rsidRPr="00450B19">
        <w:rPr>
          <w:rFonts w:ascii="Times New Roman" w:hAnsi="Times New Roman" w:cs="Times New Roman"/>
          <w:i/>
          <w:sz w:val="24"/>
          <w:szCs w:val="24"/>
          <w:u w:val="single"/>
        </w:rPr>
        <w:t xml:space="preserve">o </w:t>
      </w:r>
      <w:r w:rsidR="006D1639" w:rsidRPr="00450B19">
        <w:rPr>
          <w:rFonts w:ascii="Times New Roman" w:hAnsi="Times New Roman" w:cs="Times New Roman"/>
          <w:i/>
          <w:sz w:val="24"/>
          <w:szCs w:val="24"/>
          <w:u w:val="single"/>
        </w:rPr>
        <w:t>sesi</w:t>
      </w:r>
      <w:r w:rsidR="006D1639" w:rsidRPr="00C25547">
        <w:rPr>
          <w:rFonts w:ascii="Times New Roman" w:hAnsi="Times New Roman" w:cs="Times New Roman"/>
          <w:i/>
          <w:sz w:val="24"/>
          <w:szCs w:val="24"/>
        </w:rPr>
        <w:t>;</w:t>
      </w:r>
    </w:p>
    <w:p w14:paraId="164B3999" w14:textId="731123D6" w:rsidR="000C07CC" w:rsidRDefault="00ED5DF0"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145275">
        <w:rPr>
          <w:rFonts w:ascii="Times New Roman" w:hAnsi="Times New Roman" w:cs="Times New Roman"/>
          <w:sz w:val="24"/>
          <w:szCs w:val="24"/>
        </w:rPr>
        <w:t>,</w:t>
      </w:r>
      <w:r w:rsidR="00834AB0">
        <w:rPr>
          <w:rFonts w:ascii="Times New Roman" w:hAnsi="Times New Roman" w:cs="Times New Roman"/>
          <w:sz w:val="24"/>
          <w:szCs w:val="24"/>
        </w:rPr>
        <w:t xml:space="preserve"> altı</w:t>
      </w:r>
      <w:r>
        <w:rPr>
          <w:rFonts w:ascii="Times New Roman" w:hAnsi="Times New Roman" w:cs="Times New Roman"/>
          <w:sz w:val="24"/>
          <w:szCs w:val="24"/>
        </w:rPr>
        <w:t xml:space="preserve"> “o” sesi tespit etmiştir. </w:t>
      </w:r>
      <w:r w:rsidR="006D1639">
        <w:rPr>
          <w:rFonts w:ascii="Times New Roman" w:hAnsi="Times New Roman" w:cs="Times New Roman"/>
          <w:sz w:val="24"/>
          <w:szCs w:val="24"/>
        </w:rPr>
        <w:t>N</w:t>
      </w:r>
      <w:r w:rsidR="000C07CC">
        <w:rPr>
          <w:rFonts w:ascii="Times New Roman" w:hAnsi="Times New Roman" w:cs="Times New Roman"/>
          <w:sz w:val="24"/>
          <w:szCs w:val="24"/>
        </w:rPr>
        <w:t xml:space="preserve">ormal ve uzun o’ların da aynı şekilde bölge ağzında yaygın </w:t>
      </w:r>
      <w:r w:rsidR="006D1639">
        <w:rPr>
          <w:rFonts w:ascii="Times New Roman" w:hAnsi="Times New Roman" w:cs="Times New Roman"/>
          <w:sz w:val="24"/>
          <w:szCs w:val="24"/>
        </w:rPr>
        <w:t>olarak kullanıldığı</w:t>
      </w:r>
      <w:r w:rsidR="00D95121">
        <w:rPr>
          <w:rFonts w:ascii="Times New Roman" w:hAnsi="Times New Roman" w:cs="Times New Roman"/>
          <w:sz w:val="24"/>
          <w:szCs w:val="24"/>
        </w:rPr>
        <w:t>nı</w:t>
      </w:r>
      <w:r w:rsidR="006D1639">
        <w:rPr>
          <w:rFonts w:ascii="Times New Roman" w:hAnsi="Times New Roman" w:cs="Times New Roman"/>
          <w:sz w:val="24"/>
          <w:szCs w:val="24"/>
        </w:rPr>
        <w:t xml:space="preserve"> </w:t>
      </w:r>
      <w:r>
        <w:rPr>
          <w:rFonts w:ascii="Times New Roman" w:hAnsi="Times New Roman" w:cs="Times New Roman"/>
          <w:sz w:val="24"/>
          <w:szCs w:val="24"/>
        </w:rPr>
        <w:t xml:space="preserve">not </w:t>
      </w:r>
      <w:r w:rsidR="006D1639">
        <w:rPr>
          <w:rFonts w:ascii="Times New Roman" w:hAnsi="Times New Roman" w:cs="Times New Roman"/>
          <w:sz w:val="24"/>
          <w:szCs w:val="24"/>
        </w:rPr>
        <w:t>etmiştir.</w:t>
      </w:r>
      <w:r w:rsidR="000C07CC">
        <w:rPr>
          <w:rFonts w:ascii="Times New Roman" w:hAnsi="Times New Roman" w:cs="Times New Roman"/>
          <w:sz w:val="24"/>
          <w:szCs w:val="24"/>
        </w:rPr>
        <w:t xml:space="preserve"> Ozanoğlu, bunlardan farklı olarak</w:t>
      </w:r>
      <w:r w:rsidR="00F1402C">
        <w:rPr>
          <w:rFonts w:ascii="Times New Roman" w:hAnsi="Times New Roman" w:cs="Times New Roman"/>
          <w:sz w:val="24"/>
          <w:szCs w:val="24"/>
        </w:rPr>
        <w:t>;</w:t>
      </w:r>
      <w:r w:rsidR="000C07CC">
        <w:rPr>
          <w:rFonts w:ascii="Times New Roman" w:hAnsi="Times New Roman" w:cs="Times New Roman"/>
          <w:sz w:val="24"/>
          <w:szCs w:val="24"/>
        </w:rPr>
        <w:t xml:space="preserve"> </w:t>
      </w:r>
      <w:r w:rsidR="006D1639">
        <w:rPr>
          <w:rFonts w:ascii="Times New Roman" w:hAnsi="Times New Roman" w:cs="Times New Roman"/>
          <w:sz w:val="24"/>
          <w:szCs w:val="24"/>
        </w:rPr>
        <w:t>“</w:t>
      </w:r>
      <w:r w:rsidR="000C07CC">
        <w:rPr>
          <w:rFonts w:ascii="Times New Roman" w:hAnsi="Times New Roman" w:cs="Times New Roman"/>
          <w:sz w:val="24"/>
          <w:szCs w:val="24"/>
        </w:rPr>
        <w:t>o</w:t>
      </w:r>
      <w:r w:rsidR="003E4FC2">
        <w:rPr>
          <w:rFonts w:ascii="Times New Roman" w:hAnsi="Times New Roman" w:cs="Times New Roman"/>
          <w:sz w:val="24"/>
          <w:szCs w:val="24"/>
        </w:rPr>
        <w:t>’</w:t>
      </w:r>
      <w:r w:rsidR="000C07CC">
        <w:rPr>
          <w:rFonts w:ascii="Times New Roman" w:hAnsi="Times New Roman" w:cs="Times New Roman"/>
          <w:sz w:val="24"/>
          <w:szCs w:val="24"/>
        </w:rPr>
        <w:t xml:space="preserve"> ile </w:t>
      </w:r>
      <w:r w:rsidR="003E4FC2">
        <w:rPr>
          <w:rFonts w:ascii="Times New Roman" w:hAnsi="Times New Roman" w:cs="Times New Roman"/>
          <w:sz w:val="24"/>
          <w:szCs w:val="24"/>
        </w:rPr>
        <w:t>‘</w:t>
      </w:r>
      <w:r w:rsidR="000C07CC">
        <w:rPr>
          <w:rFonts w:ascii="Times New Roman" w:hAnsi="Times New Roman" w:cs="Times New Roman"/>
          <w:sz w:val="24"/>
          <w:szCs w:val="24"/>
        </w:rPr>
        <w:t>a</w:t>
      </w:r>
      <w:r w:rsidR="003E4FC2">
        <w:rPr>
          <w:rFonts w:ascii="Times New Roman" w:hAnsi="Times New Roman" w:cs="Times New Roman"/>
          <w:sz w:val="24"/>
          <w:szCs w:val="24"/>
        </w:rPr>
        <w:t>’</w:t>
      </w:r>
      <w:r w:rsidR="000C07CC">
        <w:rPr>
          <w:rFonts w:ascii="Times New Roman" w:hAnsi="Times New Roman" w:cs="Times New Roman"/>
          <w:sz w:val="24"/>
          <w:szCs w:val="24"/>
        </w:rPr>
        <w:t xml:space="preserve"> arasında açık bir </w:t>
      </w:r>
      <w:r w:rsidR="003E4FC2">
        <w:rPr>
          <w:rFonts w:ascii="Times New Roman" w:hAnsi="Times New Roman" w:cs="Times New Roman"/>
          <w:sz w:val="24"/>
          <w:szCs w:val="24"/>
        </w:rPr>
        <w:t>‘</w:t>
      </w:r>
      <w:r w:rsidR="000C07CC" w:rsidRPr="000C07CC">
        <w:rPr>
          <w:rFonts w:ascii="Times New Roman" w:hAnsi="Times New Roman" w:cs="Times New Roman"/>
          <w:sz w:val="24"/>
          <w:szCs w:val="24"/>
        </w:rPr>
        <w:t>o</w:t>
      </w:r>
      <w:r w:rsidR="003E4FC2">
        <w:rPr>
          <w:rFonts w:ascii="Times New Roman" w:hAnsi="Times New Roman" w:cs="Times New Roman"/>
          <w:sz w:val="24"/>
          <w:szCs w:val="24"/>
        </w:rPr>
        <w:t>’</w:t>
      </w:r>
      <w:r w:rsidR="000C07CC">
        <w:rPr>
          <w:rFonts w:ascii="Times New Roman" w:hAnsi="Times New Roman" w:cs="Times New Roman"/>
          <w:sz w:val="24"/>
          <w:szCs w:val="24"/>
        </w:rPr>
        <w:t xml:space="preserve"> sesine tesadüf etse de bu sesi </w:t>
      </w:r>
      <w:r w:rsidR="003E4FC2">
        <w:rPr>
          <w:rFonts w:ascii="Times New Roman" w:hAnsi="Times New Roman" w:cs="Times New Roman"/>
          <w:sz w:val="24"/>
          <w:szCs w:val="24"/>
        </w:rPr>
        <w:t>‘</w:t>
      </w:r>
      <w:r w:rsidR="000C07CC" w:rsidRPr="000C07CC">
        <w:rPr>
          <w:rFonts w:ascii="Times New Roman" w:hAnsi="Times New Roman" w:cs="Times New Roman"/>
          <w:sz w:val="24"/>
          <w:szCs w:val="24"/>
        </w:rPr>
        <w:t>o</w:t>
      </w:r>
      <w:r w:rsidR="003E4FC2">
        <w:rPr>
          <w:rFonts w:ascii="Times New Roman" w:hAnsi="Times New Roman" w:cs="Times New Roman"/>
          <w:sz w:val="24"/>
          <w:szCs w:val="24"/>
        </w:rPr>
        <w:t>’ya çalan ‘a’</w:t>
      </w:r>
      <w:r w:rsidR="000C07CC">
        <w:rPr>
          <w:rFonts w:ascii="Times New Roman" w:hAnsi="Times New Roman" w:cs="Times New Roman"/>
          <w:sz w:val="24"/>
          <w:szCs w:val="24"/>
        </w:rPr>
        <w:t>nın aynıdır</w:t>
      </w:r>
      <w:r w:rsidR="003E4FC2">
        <w:rPr>
          <w:rFonts w:ascii="Times New Roman" w:hAnsi="Times New Roman" w:cs="Times New Roman"/>
          <w:sz w:val="24"/>
          <w:szCs w:val="24"/>
        </w:rPr>
        <w:t>.</w:t>
      </w:r>
      <w:r w:rsidR="00F1402C">
        <w:rPr>
          <w:rFonts w:ascii="Times New Roman" w:hAnsi="Times New Roman" w:cs="Times New Roman"/>
          <w:sz w:val="24"/>
          <w:szCs w:val="24"/>
        </w:rPr>
        <w:t>”</w:t>
      </w:r>
      <w:r w:rsidR="000C07CC">
        <w:rPr>
          <w:rFonts w:ascii="Times New Roman" w:hAnsi="Times New Roman" w:cs="Times New Roman"/>
          <w:sz w:val="24"/>
          <w:szCs w:val="24"/>
        </w:rPr>
        <w:t xml:space="preserve"> diyerek</w:t>
      </w:r>
      <w:r>
        <w:rPr>
          <w:rFonts w:ascii="Times New Roman" w:hAnsi="Times New Roman" w:cs="Times New Roman"/>
          <w:sz w:val="24"/>
          <w:szCs w:val="24"/>
        </w:rPr>
        <w:t xml:space="preserve"> tarif eder</w:t>
      </w:r>
      <w:r w:rsidR="000C07CC">
        <w:rPr>
          <w:rFonts w:ascii="Times New Roman" w:hAnsi="Times New Roman" w:cs="Times New Roman"/>
          <w:sz w:val="24"/>
          <w:szCs w:val="24"/>
        </w:rPr>
        <w:t>.</w:t>
      </w:r>
    </w:p>
    <w:p w14:paraId="5EED4EB7" w14:textId="283F6783" w:rsidR="000C07CC" w:rsidRDefault="000C07CC"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Geri kalan </w:t>
      </w:r>
      <w:r w:rsidR="00F1402C">
        <w:rPr>
          <w:rFonts w:ascii="Times New Roman" w:hAnsi="Times New Roman" w:cs="Times New Roman"/>
          <w:sz w:val="24"/>
          <w:szCs w:val="24"/>
        </w:rPr>
        <w:t>“o” sesi</w:t>
      </w:r>
      <w:r>
        <w:rPr>
          <w:rFonts w:ascii="Times New Roman" w:hAnsi="Times New Roman" w:cs="Times New Roman"/>
          <w:sz w:val="24"/>
          <w:szCs w:val="24"/>
        </w:rPr>
        <w:t xml:space="preserve"> için ise şu açıklamayı yapar: </w:t>
      </w:r>
      <w:r w:rsidR="000F2BBB" w:rsidRPr="00F1402C">
        <w:rPr>
          <w:rFonts w:ascii="Times New Roman" w:hAnsi="Times New Roman" w:cs="Times New Roman"/>
          <w:sz w:val="24"/>
          <w:szCs w:val="24"/>
        </w:rPr>
        <w:t>“</w:t>
      </w:r>
      <w:r w:rsidRPr="00F1402C">
        <w:rPr>
          <w:rFonts w:ascii="Times New Roman" w:hAnsi="Times New Roman" w:cs="Times New Roman"/>
          <w:sz w:val="24"/>
          <w:szCs w:val="24"/>
        </w:rPr>
        <w:t>Yalnız evvelisi a’dan bozma</w:t>
      </w:r>
      <w:r w:rsidR="00701F2B" w:rsidRPr="00F1402C">
        <w:rPr>
          <w:rFonts w:ascii="Times New Roman" w:hAnsi="Times New Roman" w:cs="Times New Roman"/>
          <w:sz w:val="24"/>
          <w:szCs w:val="24"/>
        </w:rPr>
        <w:t xml:space="preserve"> o</w:t>
      </w:r>
      <w:r w:rsidRPr="00F1402C">
        <w:rPr>
          <w:rFonts w:ascii="Times New Roman" w:hAnsi="Times New Roman" w:cs="Times New Roman"/>
          <w:sz w:val="24"/>
          <w:szCs w:val="24"/>
        </w:rPr>
        <w:t>, bu ise</w:t>
      </w:r>
      <w:r w:rsidR="00701F2B" w:rsidRPr="00F1402C">
        <w:rPr>
          <w:rFonts w:ascii="Times New Roman" w:hAnsi="Times New Roman" w:cs="Times New Roman"/>
          <w:sz w:val="24"/>
          <w:szCs w:val="24"/>
        </w:rPr>
        <w:t xml:space="preserve"> o</w:t>
      </w:r>
      <w:r w:rsidRPr="00F1402C">
        <w:rPr>
          <w:rFonts w:ascii="Times New Roman" w:hAnsi="Times New Roman" w:cs="Times New Roman"/>
          <w:sz w:val="24"/>
          <w:szCs w:val="24"/>
        </w:rPr>
        <w:t>’dan bozma a’dır. îka bakımından arada fark yoksa da ana sesi ve kelimeni</w:t>
      </w:r>
      <w:r w:rsidR="00450B19">
        <w:rPr>
          <w:rFonts w:ascii="Times New Roman" w:hAnsi="Times New Roman" w:cs="Times New Roman"/>
          <w:sz w:val="24"/>
          <w:szCs w:val="24"/>
        </w:rPr>
        <w:t>n aslını belirtmek için TDK çev</w:t>
      </w:r>
      <w:r w:rsidRPr="00F1402C">
        <w:rPr>
          <w:rFonts w:ascii="Times New Roman" w:hAnsi="Times New Roman" w:cs="Times New Roman"/>
          <w:sz w:val="24"/>
          <w:szCs w:val="24"/>
        </w:rPr>
        <w:t>riyazı sistemine böyle bir ek daha yapmayı faydalı buluyorum</w:t>
      </w:r>
      <w:r w:rsidR="000F2BBB" w:rsidRPr="00F1402C">
        <w:rPr>
          <w:rFonts w:ascii="Times New Roman" w:hAnsi="Times New Roman" w:cs="Times New Roman"/>
          <w:sz w:val="24"/>
          <w:szCs w:val="24"/>
        </w:rPr>
        <w:t>”</w:t>
      </w:r>
      <w:r w:rsidR="000F2BBB">
        <w:rPr>
          <w:rFonts w:ascii="Times New Roman" w:hAnsi="Times New Roman" w:cs="Times New Roman"/>
          <w:sz w:val="24"/>
          <w:szCs w:val="24"/>
        </w:rPr>
        <w:t xml:space="preserve"> der</w:t>
      </w:r>
      <w:r>
        <w:rPr>
          <w:rFonts w:ascii="Times New Roman" w:hAnsi="Times New Roman" w:cs="Times New Roman"/>
          <w:sz w:val="24"/>
          <w:szCs w:val="24"/>
        </w:rPr>
        <w:t xml:space="preserve">. </w:t>
      </w:r>
    </w:p>
    <w:p w14:paraId="50F19BCB" w14:textId="29CED693" w:rsidR="000C07CC" w:rsidRDefault="000F2BBB"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w:t>
      </w:r>
      <w:r w:rsidR="000C07CC">
        <w:rPr>
          <w:rFonts w:ascii="Times New Roman" w:hAnsi="Times New Roman" w:cs="Times New Roman"/>
          <w:sz w:val="24"/>
          <w:szCs w:val="24"/>
        </w:rPr>
        <w:t xml:space="preserve">: </w:t>
      </w:r>
      <w:r w:rsidR="00F1402C">
        <w:rPr>
          <w:rFonts w:ascii="Times New Roman" w:hAnsi="Times New Roman" w:cs="Times New Roman"/>
          <w:sz w:val="24"/>
          <w:szCs w:val="24"/>
        </w:rPr>
        <w:t xml:space="preserve">Ozanoğlu bu ses için; </w:t>
      </w:r>
      <w:r w:rsidR="003E4FC2">
        <w:rPr>
          <w:rFonts w:ascii="Times New Roman" w:hAnsi="Times New Roman" w:cs="Times New Roman"/>
          <w:sz w:val="24"/>
          <w:szCs w:val="24"/>
        </w:rPr>
        <w:t>“ö’</w:t>
      </w:r>
      <w:r w:rsidR="000C07CC">
        <w:rPr>
          <w:rFonts w:ascii="Times New Roman" w:hAnsi="Times New Roman" w:cs="Times New Roman"/>
          <w:sz w:val="24"/>
          <w:szCs w:val="24"/>
        </w:rPr>
        <w:t xml:space="preserve"> ve </w:t>
      </w:r>
      <w:r w:rsidR="003E4FC2">
        <w:rPr>
          <w:rFonts w:ascii="Times New Roman" w:hAnsi="Times New Roman" w:cs="Times New Roman"/>
          <w:sz w:val="24"/>
          <w:szCs w:val="24"/>
        </w:rPr>
        <w:t>‘o’</w:t>
      </w:r>
      <w:r w:rsidR="000C07CC">
        <w:rPr>
          <w:rFonts w:ascii="Times New Roman" w:hAnsi="Times New Roman" w:cs="Times New Roman"/>
          <w:sz w:val="24"/>
          <w:szCs w:val="24"/>
        </w:rPr>
        <w:t xml:space="preserve"> arasındaki sesin işaretidir ki Kastamonu’da bu işaretle yazılacak binlerce ke</w:t>
      </w:r>
      <w:r w:rsidR="00F1402C">
        <w:rPr>
          <w:rFonts w:ascii="Times New Roman" w:hAnsi="Times New Roman" w:cs="Times New Roman"/>
          <w:sz w:val="24"/>
          <w:szCs w:val="24"/>
        </w:rPr>
        <w:t>lime bulunur</w:t>
      </w:r>
      <w:r w:rsidR="003E4FC2">
        <w:rPr>
          <w:rFonts w:ascii="Times New Roman" w:hAnsi="Times New Roman" w:cs="Times New Roman"/>
          <w:sz w:val="24"/>
          <w:szCs w:val="24"/>
        </w:rPr>
        <w:t>.</w:t>
      </w:r>
      <w:r w:rsidR="00F1402C">
        <w:rPr>
          <w:rFonts w:ascii="Times New Roman" w:hAnsi="Times New Roman" w:cs="Times New Roman"/>
          <w:sz w:val="24"/>
          <w:szCs w:val="24"/>
        </w:rPr>
        <w:t>” demiştir.</w:t>
      </w:r>
      <w:r w:rsidR="00395A0F">
        <w:rPr>
          <w:rFonts w:ascii="Times New Roman" w:hAnsi="Times New Roman" w:cs="Times New Roman"/>
          <w:sz w:val="24"/>
          <w:szCs w:val="24"/>
        </w:rPr>
        <w:t xml:space="preserve"> (</w:t>
      </w:r>
      <w:r w:rsidR="00145275">
        <w:rPr>
          <w:rFonts w:ascii="Times New Roman" w:hAnsi="Times New Roman" w:cs="Times New Roman"/>
          <w:sz w:val="24"/>
          <w:szCs w:val="24"/>
        </w:rPr>
        <w:t>ȯ,</w:t>
      </w:r>
      <w:r w:rsidR="00395A0F">
        <w:rPr>
          <w:rFonts w:ascii="Times New Roman" w:hAnsi="Times New Roman" w:cs="Times New Roman"/>
          <w:sz w:val="24"/>
          <w:szCs w:val="24"/>
        </w:rPr>
        <w:t xml:space="preserve"> bu ses </w:t>
      </w:r>
      <w:r w:rsidR="004026C7">
        <w:rPr>
          <w:rFonts w:ascii="Times New Roman" w:hAnsi="Times New Roman" w:cs="Times New Roman"/>
          <w:sz w:val="24"/>
          <w:szCs w:val="24"/>
        </w:rPr>
        <w:t xml:space="preserve">TDK </w:t>
      </w:r>
      <w:r w:rsidR="00395A0F">
        <w:rPr>
          <w:rFonts w:ascii="Times New Roman" w:hAnsi="Times New Roman" w:cs="Times New Roman"/>
          <w:sz w:val="24"/>
          <w:szCs w:val="24"/>
        </w:rPr>
        <w:t>çevri</w:t>
      </w:r>
      <w:r w:rsidR="000C07CC">
        <w:rPr>
          <w:rFonts w:ascii="Times New Roman" w:hAnsi="Times New Roman" w:cs="Times New Roman"/>
          <w:sz w:val="24"/>
          <w:szCs w:val="24"/>
        </w:rPr>
        <w:t xml:space="preserve">yazı </w:t>
      </w:r>
      <w:r w:rsidR="00145275">
        <w:rPr>
          <w:rFonts w:ascii="Times New Roman" w:hAnsi="Times New Roman" w:cs="Times New Roman"/>
          <w:sz w:val="24"/>
          <w:szCs w:val="24"/>
        </w:rPr>
        <w:t xml:space="preserve">sisteminde </w:t>
      </w:r>
      <w:r w:rsidR="000C07CC">
        <w:rPr>
          <w:rFonts w:ascii="Times New Roman" w:hAnsi="Times New Roman" w:cs="Times New Roman"/>
          <w:sz w:val="24"/>
          <w:szCs w:val="24"/>
        </w:rPr>
        <w:t xml:space="preserve">zayıflamış </w:t>
      </w:r>
      <w:r w:rsidR="00145275">
        <w:rPr>
          <w:rFonts w:ascii="Times New Roman" w:hAnsi="Times New Roman" w:cs="Times New Roman"/>
          <w:sz w:val="24"/>
          <w:szCs w:val="24"/>
        </w:rPr>
        <w:t>“</w:t>
      </w:r>
      <w:r w:rsidR="000C07CC">
        <w:rPr>
          <w:rFonts w:ascii="Times New Roman" w:hAnsi="Times New Roman" w:cs="Times New Roman"/>
          <w:sz w:val="24"/>
          <w:szCs w:val="24"/>
        </w:rPr>
        <w:t>o</w:t>
      </w:r>
      <w:r w:rsidR="00145275">
        <w:rPr>
          <w:rFonts w:ascii="Times New Roman" w:hAnsi="Times New Roman" w:cs="Times New Roman"/>
          <w:sz w:val="24"/>
          <w:szCs w:val="24"/>
        </w:rPr>
        <w:t>”</w:t>
      </w:r>
      <w:r w:rsidR="000C07CC">
        <w:rPr>
          <w:rFonts w:ascii="Times New Roman" w:hAnsi="Times New Roman" w:cs="Times New Roman"/>
          <w:sz w:val="24"/>
          <w:szCs w:val="24"/>
        </w:rPr>
        <w:t xml:space="preserve"> için kullanılmıştır.)</w:t>
      </w:r>
    </w:p>
    <w:p w14:paraId="5FF2A85D" w14:textId="7F0A92F3" w:rsidR="000C07CC" w:rsidRDefault="00145275" w:rsidP="005F0FC9">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w:t>
      </w:r>
      <w:r w:rsidR="000C07CC">
        <w:rPr>
          <w:rFonts w:ascii="Times New Roman" w:hAnsi="Times New Roman" w:cs="Times New Roman"/>
          <w:sz w:val="24"/>
          <w:szCs w:val="24"/>
        </w:rPr>
        <w:t xml:space="preserve">: </w:t>
      </w:r>
      <w:r w:rsidR="00F1402C">
        <w:rPr>
          <w:rFonts w:ascii="Times New Roman" w:hAnsi="Times New Roman" w:cs="Times New Roman"/>
          <w:sz w:val="24"/>
          <w:szCs w:val="24"/>
        </w:rPr>
        <w:t>Ozanoğlu bu ses için; “</w:t>
      </w:r>
      <w:r w:rsidR="000C07CC">
        <w:rPr>
          <w:rFonts w:ascii="Times New Roman" w:hAnsi="Times New Roman" w:cs="Times New Roman"/>
          <w:sz w:val="24"/>
          <w:szCs w:val="24"/>
        </w:rPr>
        <w:t>Tarafımdan konulan bu işaret filolojik derlemel</w:t>
      </w:r>
      <w:r w:rsidR="00395A0F">
        <w:rPr>
          <w:rFonts w:ascii="Times New Roman" w:hAnsi="Times New Roman" w:cs="Times New Roman"/>
          <w:sz w:val="24"/>
          <w:szCs w:val="24"/>
        </w:rPr>
        <w:t>erimde çok kullanılmıştır</w:t>
      </w:r>
      <w:r w:rsidR="003E4FC2">
        <w:rPr>
          <w:rFonts w:ascii="Times New Roman" w:hAnsi="Times New Roman" w:cs="Times New Roman"/>
          <w:sz w:val="24"/>
          <w:szCs w:val="24"/>
        </w:rPr>
        <w:t>.</w:t>
      </w:r>
      <w:r w:rsidR="00F1402C">
        <w:rPr>
          <w:rFonts w:ascii="Times New Roman" w:hAnsi="Times New Roman" w:cs="Times New Roman"/>
          <w:sz w:val="24"/>
          <w:szCs w:val="24"/>
        </w:rPr>
        <w:t>” demiştir</w:t>
      </w:r>
      <w:r w:rsidR="00395A0F">
        <w:rPr>
          <w:rFonts w:ascii="Times New Roman" w:hAnsi="Times New Roman" w:cs="Times New Roman"/>
          <w:sz w:val="24"/>
          <w:szCs w:val="24"/>
        </w:rPr>
        <w:t>. (</w:t>
      </w:r>
      <w:r w:rsidR="004026C7">
        <w:rPr>
          <w:rFonts w:ascii="Times New Roman" w:hAnsi="Times New Roman" w:cs="Times New Roman"/>
          <w:sz w:val="24"/>
          <w:szCs w:val="24"/>
        </w:rPr>
        <w:t>TDK ç</w:t>
      </w:r>
      <w:r w:rsidR="00395A0F">
        <w:rPr>
          <w:rFonts w:ascii="Times New Roman" w:hAnsi="Times New Roman" w:cs="Times New Roman"/>
          <w:sz w:val="24"/>
          <w:szCs w:val="24"/>
        </w:rPr>
        <w:t>evri</w:t>
      </w:r>
      <w:r w:rsidR="000C07CC">
        <w:rPr>
          <w:rFonts w:ascii="Times New Roman" w:hAnsi="Times New Roman" w:cs="Times New Roman"/>
          <w:sz w:val="24"/>
          <w:szCs w:val="24"/>
        </w:rPr>
        <w:t xml:space="preserve">yazı </w:t>
      </w:r>
      <w:r>
        <w:rPr>
          <w:rFonts w:ascii="Times New Roman" w:hAnsi="Times New Roman" w:cs="Times New Roman"/>
          <w:sz w:val="24"/>
          <w:szCs w:val="24"/>
        </w:rPr>
        <w:t xml:space="preserve">sisteminde </w:t>
      </w:r>
      <w:r w:rsidR="000C07CC">
        <w:rPr>
          <w:rFonts w:ascii="Times New Roman" w:hAnsi="Times New Roman" w:cs="Times New Roman"/>
          <w:sz w:val="24"/>
          <w:szCs w:val="24"/>
        </w:rPr>
        <w:t>yoktur.)</w:t>
      </w:r>
    </w:p>
    <w:p w14:paraId="7B31EE05" w14:textId="53B47467" w:rsidR="000C07CC" w:rsidRDefault="000F2BBB" w:rsidP="005F0FC9">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ɵ</w:t>
      </w:r>
      <w:r w:rsidR="000C07CC">
        <w:rPr>
          <w:rFonts w:ascii="Times New Roman" w:eastAsiaTheme="minorEastAsia" w:hAnsi="Times New Roman" w:cs="Times New Roman"/>
          <w:sz w:val="24"/>
          <w:szCs w:val="24"/>
        </w:rPr>
        <w:t xml:space="preserve">: </w:t>
      </w:r>
      <w:r w:rsidR="00F1402C">
        <w:rPr>
          <w:rFonts w:ascii="Times New Roman" w:eastAsiaTheme="minorEastAsia" w:hAnsi="Times New Roman" w:cs="Times New Roman"/>
          <w:sz w:val="24"/>
          <w:szCs w:val="24"/>
        </w:rPr>
        <w:t>Ozanoğlu, “b</w:t>
      </w:r>
      <w:r w:rsidR="000C07CC">
        <w:rPr>
          <w:rFonts w:ascii="Times New Roman" w:eastAsiaTheme="minorEastAsia" w:hAnsi="Times New Roman" w:cs="Times New Roman"/>
          <w:sz w:val="24"/>
          <w:szCs w:val="24"/>
        </w:rPr>
        <w:t>u ses ile Kastamonu ağzından henüz bir şey yazmadım</w:t>
      </w:r>
      <w:r w:rsidR="003E4FC2">
        <w:rPr>
          <w:rFonts w:ascii="Times New Roman" w:eastAsiaTheme="minorEastAsia" w:hAnsi="Times New Roman" w:cs="Times New Roman"/>
          <w:sz w:val="24"/>
          <w:szCs w:val="24"/>
        </w:rPr>
        <w:t>.</w:t>
      </w:r>
      <w:r w:rsidR="00F1402C">
        <w:rPr>
          <w:rFonts w:ascii="Times New Roman" w:eastAsiaTheme="minorEastAsia" w:hAnsi="Times New Roman" w:cs="Times New Roman"/>
          <w:sz w:val="24"/>
          <w:szCs w:val="24"/>
        </w:rPr>
        <w:t>” demiştir</w:t>
      </w:r>
      <w:r w:rsidR="000C07CC">
        <w:rPr>
          <w:rFonts w:ascii="Times New Roman" w:eastAsiaTheme="minorEastAsia" w:hAnsi="Times New Roman" w:cs="Times New Roman"/>
          <w:sz w:val="24"/>
          <w:szCs w:val="24"/>
        </w:rPr>
        <w:t xml:space="preserve">. </w:t>
      </w:r>
    </w:p>
    <w:p w14:paraId="74A807F9" w14:textId="72A79CDF" w:rsidR="005F0FC9" w:rsidRPr="0012668B" w:rsidRDefault="002B0559"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w:t>
      </w:r>
      <w:r w:rsidR="00450B19">
        <w:rPr>
          <w:rFonts w:ascii="Times New Roman" w:hAnsi="Times New Roman" w:cs="Times New Roman"/>
          <w:sz w:val="24"/>
          <w:szCs w:val="24"/>
        </w:rPr>
        <w:t>, “ō”, “</w:t>
      </w:r>
      <w:r w:rsidR="00450B19" w:rsidRPr="00656E47">
        <w:rPr>
          <w:rFonts w:ascii="Times New Roman" w:hAnsi="Times New Roman" w:cs="Times New Roman"/>
          <w:sz w:val="24"/>
          <w:szCs w:val="24"/>
        </w:rPr>
        <w:t>o̊</w:t>
      </w:r>
      <w:r w:rsidR="00450B19">
        <w:rPr>
          <w:rFonts w:ascii="Times New Roman" w:hAnsi="Times New Roman" w:cs="Times New Roman"/>
          <w:sz w:val="24"/>
          <w:szCs w:val="24"/>
        </w:rPr>
        <w:t>”, “ȯ”, “ȱ”</w:t>
      </w:r>
      <w:r>
        <w:rPr>
          <w:rFonts w:ascii="Times New Roman" w:hAnsi="Times New Roman" w:cs="Times New Roman"/>
          <w:sz w:val="24"/>
          <w:szCs w:val="24"/>
        </w:rPr>
        <w:t xml:space="preserve"> </w:t>
      </w:r>
      <w:r w:rsidR="00450B19">
        <w:rPr>
          <w:rFonts w:ascii="Times New Roman" w:hAnsi="Times New Roman" w:cs="Times New Roman"/>
          <w:sz w:val="24"/>
          <w:szCs w:val="24"/>
        </w:rPr>
        <w:t>ve “</w:t>
      </w:r>
      <w:r w:rsidR="00450B19">
        <w:rPr>
          <w:rFonts w:ascii="Times New Roman" w:eastAsiaTheme="minorEastAsia" w:hAnsi="Times New Roman" w:cs="Times New Roman"/>
          <w:sz w:val="24"/>
          <w:szCs w:val="24"/>
        </w:rPr>
        <w:t>ɵ”</w:t>
      </w:r>
      <w:r w:rsidR="00450B19">
        <w:rPr>
          <w:rFonts w:ascii="Times New Roman" w:hAnsi="Times New Roman" w:cs="Times New Roman"/>
          <w:sz w:val="24"/>
          <w:szCs w:val="24"/>
        </w:rPr>
        <w:t xml:space="preserve"> </w:t>
      </w:r>
      <w:r>
        <w:rPr>
          <w:rFonts w:ascii="Times New Roman" w:hAnsi="Times New Roman" w:cs="Times New Roman"/>
          <w:sz w:val="24"/>
          <w:szCs w:val="24"/>
        </w:rPr>
        <w:t>Ses</w:t>
      </w:r>
      <w:r w:rsidR="00450B19">
        <w:rPr>
          <w:rFonts w:ascii="Times New Roman" w:hAnsi="Times New Roman" w:cs="Times New Roman"/>
          <w:sz w:val="24"/>
          <w:szCs w:val="24"/>
        </w:rPr>
        <w:t>ler</w:t>
      </w:r>
      <w:r>
        <w:rPr>
          <w:rFonts w:ascii="Times New Roman" w:hAnsi="Times New Roman" w:cs="Times New Roman"/>
          <w:sz w:val="24"/>
          <w:szCs w:val="24"/>
        </w:rPr>
        <w:t>i İçin Örnekler</w:t>
      </w:r>
      <w:r w:rsidR="00355C32">
        <w:rPr>
          <w:rFonts w:ascii="Times New Roman" w:hAnsi="Times New Roman" w:cs="Times New Roman"/>
          <w:sz w:val="24"/>
          <w:szCs w:val="24"/>
        </w:rPr>
        <w:t xml:space="preserve">: </w:t>
      </w:r>
      <w:r>
        <w:rPr>
          <w:rFonts w:ascii="Times New Roman" w:hAnsi="Times New Roman" w:cs="Times New Roman"/>
          <w:sz w:val="24"/>
          <w:szCs w:val="24"/>
        </w:rPr>
        <w:t>o; “</w:t>
      </w:r>
      <w:r w:rsidRPr="002B0559">
        <w:rPr>
          <w:rFonts w:ascii="Times New Roman" w:hAnsi="Times New Roman" w:cs="Times New Roman"/>
          <w:sz w:val="24"/>
          <w:szCs w:val="24"/>
        </w:rPr>
        <w:t>oda</w:t>
      </w:r>
      <w:r>
        <w:rPr>
          <w:rFonts w:ascii="Times New Roman" w:hAnsi="Times New Roman" w:cs="Times New Roman"/>
          <w:sz w:val="24"/>
          <w:szCs w:val="24"/>
        </w:rPr>
        <w:t>, ot.” ō;</w:t>
      </w:r>
      <w:r w:rsidR="00656E47">
        <w:rPr>
          <w:rFonts w:ascii="Times New Roman" w:hAnsi="Times New Roman" w:cs="Times New Roman"/>
          <w:sz w:val="24"/>
          <w:szCs w:val="24"/>
        </w:rPr>
        <w:t xml:space="preserve"> “ōlan-oğlan, sōna-sonra.” </w:t>
      </w:r>
      <w:r w:rsidR="00656E47" w:rsidRPr="00656E47">
        <w:rPr>
          <w:rFonts w:ascii="Times New Roman" w:hAnsi="Times New Roman" w:cs="Times New Roman"/>
          <w:sz w:val="24"/>
          <w:szCs w:val="24"/>
        </w:rPr>
        <w:t>o̊</w:t>
      </w:r>
      <w:r w:rsidR="00656E47">
        <w:rPr>
          <w:rFonts w:ascii="Times New Roman" w:hAnsi="Times New Roman" w:cs="Times New Roman"/>
          <w:sz w:val="24"/>
          <w:szCs w:val="24"/>
        </w:rPr>
        <w:t>; “</w:t>
      </w:r>
      <w:r w:rsidR="00656E47" w:rsidRPr="00656E47">
        <w:rPr>
          <w:rFonts w:ascii="Times New Roman" w:hAnsi="Times New Roman" w:cs="Times New Roman"/>
          <w:sz w:val="24"/>
          <w:szCs w:val="24"/>
        </w:rPr>
        <w:t>ço̊nluk</w:t>
      </w:r>
      <w:r w:rsidR="00656E47">
        <w:rPr>
          <w:rFonts w:ascii="Times New Roman" w:hAnsi="Times New Roman" w:cs="Times New Roman"/>
          <w:sz w:val="24"/>
          <w:szCs w:val="24"/>
        </w:rPr>
        <w:t>-çoğunluk, go̊r-gor.” ȯ; “</w:t>
      </w:r>
      <w:r w:rsidR="00656E47" w:rsidRPr="00656E47">
        <w:rPr>
          <w:rFonts w:ascii="Times New Roman" w:hAnsi="Times New Roman" w:cs="Times New Roman"/>
          <w:sz w:val="24"/>
          <w:szCs w:val="24"/>
        </w:rPr>
        <w:t>gȯç</w:t>
      </w:r>
      <w:r w:rsidR="00656E47">
        <w:rPr>
          <w:rFonts w:ascii="Times New Roman" w:hAnsi="Times New Roman" w:cs="Times New Roman"/>
          <w:sz w:val="24"/>
          <w:szCs w:val="24"/>
        </w:rPr>
        <w:t>, kȯz.” ȱ;</w:t>
      </w:r>
      <w:r w:rsidR="00001952">
        <w:rPr>
          <w:rFonts w:ascii="Times New Roman" w:hAnsi="Times New Roman" w:cs="Times New Roman"/>
          <w:sz w:val="24"/>
          <w:szCs w:val="24"/>
        </w:rPr>
        <w:t xml:space="preserve"> “bȱce-bu gece, gȱnüm-gönlüm.” </w:t>
      </w:r>
      <w:r w:rsidR="00001952">
        <w:rPr>
          <w:rFonts w:ascii="Times New Roman" w:eastAsiaTheme="minorEastAsia" w:hAnsi="Times New Roman" w:cs="Times New Roman"/>
          <w:sz w:val="24"/>
          <w:szCs w:val="24"/>
        </w:rPr>
        <w:t>ɵ; bu ses ile kelime derlemedim demesine rağmen “</w:t>
      </w:r>
      <w:r w:rsidR="00001952">
        <w:rPr>
          <w:rFonts w:ascii="Times New Roman" w:hAnsi="Times New Roman" w:cs="Times New Roman"/>
          <w:sz w:val="24"/>
          <w:szCs w:val="24"/>
        </w:rPr>
        <w:t>ϴrba-urba”</w:t>
      </w:r>
      <w:r w:rsidR="00355C32">
        <w:rPr>
          <w:rFonts w:ascii="Times New Roman" w:hAnsi="Times New Roman" w:cs="Times New Roman"/>
          <w:sz w:val="24"/>
          <w:szCs w:val="24"/>
        </w:rPr>
        <w:t xml:space="preserve"> örneğini vermiştir</w:t>
      </w:r>
      <w:r w:rsidR="00001952">
        <w:rPr>
          <w:rFonts w:ascii="Times New Roman" w:eastAsiaTheme="minorEastAsia" w:hAnsi="Times New Roman" w:cs="Times New Roman"/>
          <w:sz w:val="24"/>
          <w:szCs w:val="24"/>
        </w:rPr>
        <w:t>.</w:t>
      </w:r>
      <w:r w:rsidR="00355C32">
        <w:rPr>
          <w:rFonts w:ascii="Times New Roman" w:eastAsiaTheme="minorEastAsia" w:hAnsi="Times New Roman" w:cs="Times New Roman"/>
          <w:sz w:val="24"/>
          <w:szCs w:val="24"/>
        </w:rPr>
        <w:t xml:space="preserve"> Bu örnek sözlükte madde başı olarak bulunmamaktadır.</w:t>
      </w:r>
    </w:p>
    <w:p w14:paraId="2B6843A3" w14:textId="59F78B78" w:rsidR="000F2BBB" w:rsidRPr="005F0FC9" w:rsidRDefault="000F2BBB" w:rsidP="005F0FC9">
      <w:pPr>
        <w:spacing w:after="360" w:line="360" w:lineRule="auto"/>
        <w:jc w:val="both"/>
        <w:rPr>
          <w:rFonts w:ascii="Times New Roman" w:eastAsiaTheme="minorEastAsia" w:hAnsi="Times New Roman" w:cs="Times New Roman"/>
          <w:i/>
          <w:sz w:val="24"/>
          <w:szCs w:val="24"/>
        </w:rPr>
      </w:pPr>
      <w:r w:rsidRPr="00450B19">
        <w:rPr>
          <w:rFonts w:ascii="Times New Roman" w:eastAsiaTheme="minorEastAsia" w:hAnsi="Times New Roman" w:cs="Times New Roman"/>
          <w:i/>
          <w:sz w:val="24"/>
          <w:szCs w:val="24"/>
          <w:u w:val="single"/>
        </w:rPr>
        <w:lastRenderedPageBreak/>
        <w:t>ö sesi</w:t>
      </w:r>
      <w:r w:rsidRPr="005F0FC9">
        <w:rPr>
          <w:rFonts w:ascii="Times New Roman" w:eastAsiaTheme="minorEastAsia" w:hAnsi="Times New Roman" w:cs="Times New Roman"/>
          <w:i/>
          <w:sz w:val="24"/>
          <w:szCs w:val="24"/>
        </w:rPr>
        <w:t>;</w:t>
      </w:r>
    </w:p>
    <w:p w14:paraId="458527C8" w14:textId="2D85706C" w:rsidR="000C07CC" w:rsidRPr="005F0FC9" w:rsidRDefault="00AB76B0" w:rsidP="005F0FC9">
      <w:pPr>
        <w:spacing w:after="360" w:line="360" w:lineRule="auto"/>
        <w:jc w:val="both"/>
        <w:rPr>
          <w:rFonts w:ascii="Times New Roman" w:eastAsiaTheme="minorEastAsia" w:hAnsi="Times New Roman" w:cs="Times New Roman"/>
          <w:sz w:val="24"/>
          <w:szCs w:val="24"/>
        </w:rPr>
      </w:pPr>
      <w:r w:rsidRPr="005F0FC9">
        <w:rPr>
          <w:rFonts w:ascii="Times New Roman" w:eastAsiaTheme="minorEastAsia" w:hAnsi="Times New Roman" w:cs="Times New Roman"/>
          <w:sz w:val="24"/>
          <w:szCs w:val="24"/>
        </w:rPr>
        <w:t xml:space="preserve">Ozanoğlu, </w:t>
      </w:r>
      <w:r w:rsidR="00834AB0">
        <w:rPr>
          <w:rFonts w:ascii="Times New Roman" w:eastAsiaTheme="minorEastAsia" w:hAnsi="Times New Roman" w:cs="Times New Roman"/>
          <w:sz w:val="24"/>
          <w:szCs w:val="24"/>
        </w:rPr>
        <w:t>iki</w:t>
      </w:r>
      <w:r w:rsidRPr="005F0FC9">
        <w:rPr>
          <w:rFonts w:ascii="Times New Roman" w:eastAsiaTheme="minorEastAsia" w:hAnsi="Times New Roman" w:cs="Times New Roman"/>
          <w:sz w:val="24"/>
          <w:szCs w:val="24"/>
        </w:rPr>
        <w:t xml:space="preserve"> “ö” sesi tespit etmiştir. </w:t>
      </w:r>
      <w:r w:rsidR="000F2BBB" w:rsidRPr="005F0FC9">
        <w:rPr>
          <w:rFonts w:ascii="Times New Roman" w:eastAsiaTheme="minorEastAsia" w:hAnsi="Times New Roman" w:cs="Times New Roman"/>
          <w:sz w:val="24"/>
          <w:szCs w:val="24"/>
        </w:rPr>
        <w:t>Ozanoğlu ö</w:t>
      </w:r>
      <w:r w:rsidR="000F2BBB" w:rsidRPr="005F0FC9">
        <w:rPr>
          <w:rFonts w:ascii="Times New Roman" w:hAnsi="Times New Roman" w:cs="Times New Roman"/>
          <w:sz w:val="24"/>
          <w:szCs w:val="24"/>
        </w:rPr>
        <w:t>-ȫ sesleri için</w:t>
      </w:r>
      <w:r w:rsidR="000F2BBB" w:rsidRPr="005F0FC9">
        <w:rPr>
          <w:rFonts w:ascii="Times New Roman" w:eastAsiaTheme="minorEastAsia" w:hAnsi="Times New Roman" w:cs="Times New Roman"/>
          <w:sz w:val="24"/>
          <w:szCs w:val="24"/>
        </w:rPr>
        <w:t>;  “ö</w:t>
      </w:r>
      <w:r w:rsidR="000C07CC" w:rsidRPr="005F0FC9">
        <w:rPr>
          <w:rFonts w:ascii="Times New Roman" w:eastAsiaTheme="minorEastAsia" w:hAnsi="Times New Roman" w:cs="Times New Roman"/>
          <w:sz w:val="24"/>
          <w:szCs w:val="24"/>
        </w:rPr>
        <w:t xml:space="preserve"> ve </w:t>
      </w:r>
      <w:r w:rsidR="000C07CC" w:rsidRPr="005F0FC9">
        <w:rPr>
          <w:rFonts w:ascii="Times New Roman" w:hAnsi="Times New Roman" w:cs="Times New Roman"/>
          <w:sz w:val="24"/>
          <w:szCs w:val="24"/>
        </w:rPr>
        <w:t>ȫ sesleri Kastamonu ağzında çok geçerse de zayıflamış ö-ö̇ ve ü’ye kaçan ö-</w:t>
      </w:r>
      <w:r w:rsidR="000C07CC" w:rsidRPr="005F0FC9">
        <w:rPr>
          <w:rFonts w:ascii="Times New Roman" w:eastAsiaTheme="minorEastAsia" w:hAnsi="Times New Roman" w:cs="Times New Roman"/>
          <w:sz w:val="24"/>
          <w:szCs w:val="24"/>
        </w:rPr>
        <w:t>ӫ sesleriyle tarafımdan şimdilik materyal derlenememiştir</w:t>
      </w:r>
      <w:r w:rsidR="00587113">
        <w:rPr>
          <w:rFonts w:ascii="Times New Roman" w:eastAsiaTheme="minorEastAsia" w:hAnsi="Times New Roman" w:cs="Times New Roman"/>
          <w:sz w:val="24"/>
          <w:szCs w:val="24"/>
        </w:rPr>
        <w:t>.</w:t>
      </w:r>
      <w:r w:rsidR="000F2BBB" w:rsidRPr="005F0FC9">
        <w:rPr>
          <w:rFonts w:ascii="Times New Roman" w:eastAsiaTheme="minorEastAsia" w:hAnsi="Times New Roman" w:cs="Times New Roman"/>
          <w:sz w:val="24"/>
          <w:szCs w:val="24"/>
        </w:rPr>
        <w:t>” der</w:t>
      </w:r>
      <w:r w:rsidR="000C07CC" w:rsidRPr="005F0FC9">
        <w:rPr>
          <w:rFonts w:ascii="Times New Roman" w:eastAsiaTheme="minorEastAsia" w:hAnsi="Times New Roman" w:cs="Times New Roman"/>
          <w:sz w:val="24"/>
          <w:szCs w:val="24"/>
        </w:rPr>
        <w:t>.</w:t>
      </w:r>
    </w:p>
    <w:p w14:paraId="670893DE" w14:textId="2324D35D" w:rsidR="00355C32" w:rsidRPr="005F0FC9" w:rsidRDefault="00355C32" w:rsidP="005F0FC9">
      <w:pPr>
        <w:spacing w:after="360" w:line="360" w:lineRule="auto"/>
        <w:jc w:val="both"/>
        <w:rPr>
          <w:rFonts w:ascii="Times New Roman" w:eastAsiaTheme="minorEastAsia" w:hAnsi="Times New Roman" w:cs="Times New Roman"/>
          <w:sz w:val="24"/>
          <w:szCs w:val="24"/>
        </w:rPr>
      </w:pPr>
      <w:r w:rsidRPr="005F0FC9">
        <w:rPr>
          <w:rFonts w:ascii="Times New Roman" w:hAnsi="Times New Roman" w:cs="Times New Roman"/>
          <w:sz w:val="24"/>
          <w:szCs w:val="24"/>
        </w:rPr>
        <w:t xml:space="preserve">“ö” </w:t>
      </w:r>
      <w:r w:rsidR="00450B19">
        <w:rPr>
          <w:rFonts w:ascii="Times New Roman" w:hAnsi="Times New Roman" w:cs="Times New Roman"/>
          <w:sz w:val="24"/>
          <w:szCs w:val="24"/>
        </w:rPr>
        <w:t>ve “</w:t>
      </w:r>
      <w:r w:rsidR="00450B19" w:rsidRPr="005F0FC9">
        <w:rPr>
          <w:rFonts w:ascii="Times New Roman" w:hAnsi="Times New Roman" w:cs="Times New Roman"/>
          <w:sz w:val="24"/>
          <w:szCs w:val="24"/>
        </w:rPr>
        <w:t>ȫ</w:t>
      </w:r>
      <w:r w:rsidR="00450B19">
        <w:rPr>
          <w:rFonts w:ascii="Times New Roman" w:hAnsi="Times New Roman" w:cs="Times New Roman"/>
          <w:sz w:val="24"/>
          <w:szCs w:val="24"/>
        </w:rPr>
        <w:t>”</w:t>
      </w:r>
      <w:r w:rsidR="00450B19" w:rsidRPr="005F0FC9">
        <w:rPr>
          <w:rFonts w:ascii="Times New Roman" w:hAnsi="Times New Roman" w:cs="Times New Roman"/>
          <w:sz w:val="24"/>
          <w:szCs w:val="24"/>
        </w:rPr>
        <w:t xml:space="preserve"> </w:t>
      </w:r>
      <w:r w:rsidRPr="005F0FC9">
        <w:rPr>
          <w:rFonts w:ascii="Times New Roman" w:hAnsi="Times New Roman" w:cs="Times New Roman"/>
          <w:sz w:val="24"/>
          <w:szCs w:val="24"/>
        </w:rPr>
        <w:t>Ses</w:t>
      </w:r>
      <w:r w:rsidR="00450B19">
        <w:rPr>
          <w:rFonts w:ascii="Times New Roman" w:hAnsi="Times New Roman" w:cs="Times New Roman"/>
          <w:sz w:val="24"/>
          <w:szCs w:val="24"/>
        </w:rPr>
        <w:t>leri</w:t>
      </w:r>
      <w:r w:rsidRPr="005F0FC9">
        <w:rPr>
          <w:rFonts w:ascii="Times New Roman" w:hAnsi="Times New Roman" w:cs="Times New Roman"/>
          <w:sz w:val="24"/>
          <w:szCs w:val="24"/>
        </w:rPr>
        <w:t xml:space="preserve"> İçin Örnekler: ö; “öp, ökçe.” </w:t>
      </w:r>
      <w:r w:rsidR="00AB76B0" w:rsidRPr="005F0FC9">
        <w:rPr>
          <w:rFonts w:ascii="Times New Roman" w:hAnsi="Times New Roman" w:cs="Times New Roman"/>
          <w:sz w:val="24"/>
          <w:szCs w:val="24"/>
        </w:rPr>
        <w:t>ȫ; “ȫke-öfke, ȫsüz-öksüz.”</w:t>
      </w:r>
    </w:p>
    <w:p w14:paraId="7EE5307A" w14:textId="77777777" w:rsidR="000F2BBB" w:rsidRPr="00150B33" w:rsidRDefault="000F2BBB" w:rsidP="005F0FC9">
      <w:pPr>
        <w:spacing w:after="360" w:line="360" w:lineRule="auto"/>
        <w:jc w:val="both"/>
        <w:rPr>
          <w:i/>
        </w:rPr>
      </w:pPr>
      <w:r w:rsidRPr="00AB08AD">
        <w:rPr>
          <w:rFonts w:ascii="Times New Roman" w:eastAsiaTheme="minorEastAsia" w:hAnsi="Times New Roman" w:cs="Times New Roman"/>
          <w:i/>
          <w:sz w:val="24"/>
          <w:szCs w:val="24"/>
          <w:u w:val="single"/>
        </w:rPr>
        <w:t>u-ū sesler</w:t>
      </w:r>
      <w:r w:rsidRPr="00150B33">
        <w:rPr>
          <w:rFonts w:ascii="Times New Roman" w:eastAsiaTheme="minorEastAsia" w:hAnsi="Times New Roman" w:cs="Times New Roman"/>
          <w:i/>
          <w:sz w:val="24"/>
          <w:szCs w:val="24"/>
        </w:rPr>
        <w:t>;</w:t>
      </w:r>
    </w:p>
    <w:p w14:paraId="20540823" w14:textId="5306631C" w:rsidR="000C07CC" w:rsidRPr="000F2BBB" w:rsidRDefault="00834AB0" w:rsidP="005F0FC9">
      <w:pPr>
        <w:spacing w:after="360" w:line="360" w:lineRule="auto"/>
        <w:jc w:val="both"/>
      </w:pPr>
      <w:r>
        <w:rPr>
          <w:rFonts w:ascii="Times New Roman" w:eastAsiaTheme="minorEastAsia" w:hAnsi="Times New Roman" w:cs="Times New Roman"/>
          <w:sz w:val="24"/>
          <w:szCs w:val="24"/>
        </w:rPr>
        <w:t>Ozanoğlu</w:t>
      </w:r>
      <w:r w:rsidR="00AB08AD">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“u” sesi için dört</w:t>
      </w:r>
      <w:r w:rsidR="00AB76B0">
        <w:rPr>
          <w:rFonts w:ascii="Times New Roman" w:eastAsiaTheme="minorEastAsia" w:hAnsi="Times New Roman" w:cs="Times New Roman"/>
          <w:sz w:val="24"/>
          <w:szCs w:val="24"/>
        </w:rPr>
        <w:t xml:space="preserve"> tespitte bulunmuştur. </w:t>
      </w:r>
      <w:r w:rsidR="000F2BBB">
        <w:rPr>
          <w:rFonts w:ascii="Times New Roman" w:eastAsiaTheme="minorEastAsia" w:hAnsi="Times New Roman" w:cs="Times New Roman"/>
          <w:sz w:val="24"/>
          <w:szCs w:val="24"/>
        </w:rPr>
        <w:t xml:space="preserve">Ozanoğlu bu sesleri; </w:t>
      </w:r>
      <w:r w:rsidR="000F2BBB" w:rsidRPr="00F1402C">
        <w:rPr>
          <w:rFonts w:ascii="Times New Roman" w:eastAsiaTheme="minorEastAsia" w:hAnsi="Times New Roman" w:cs="Times New Roman"/>
          <w:sz w:val="24"/>
          <w:szCs w:val="24"/>
        </w:rPr>
        <w:t>“n</w:t>
      </w:r>
      <w:r w:rsidR="000C07CC" w:rsidRPr="00F1402C">
        <w:rPr>
          <w:rFonts w:ascii="Times New Roman" w:eastAsiaTheme="minorEastAsia" w:hAnsi="Times New Roman" w:cs="Times New Roman"/>
          <w:sz w:val="24"/>
          <w:szCs w:val="24"/>
        </w:rPr>
        <w:t xml:space="preserve">ormal ve uzun </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u</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 Kastamonu ağzında</w:t>
      </w:r>
      <w:r w:rsidR="00AB08AD">
        <w:rPr>
          <w:rFonts w:ascii="Times New Roman" w:eastAsiaTheme="minorEastAsia" w:hAnsi="Times New Roman" w:cs="Times New Roman"/>
          <w:sz w:val="24"/>
          <w:szCs w:val="24"/>
        </w:rPr>
        <w:t xml:space="preserve"> belli başlı seslerdir. TDK çev</w:t>
      </w:r>
      <w:r w:rsidR="000C07CC" w:rsidRPr="00F1402C">
        <w:rPr>
          <w:rFonts w:ascii="Times New Roman" w:eastAsiaTheme="minorEastAsia" w:hAnsi="Times New Roman" w:cs="Times New Roman"/>
          <w:sz w:val="24"/>
          <w:szCs w:val="24"/>
        </w:rPr>
        <w:t xml:space="preserve">riyazı sisteminde öne doğru çok büzülmüş dudaklarla söylenen ve </w:t>
      </w:r>
      <w:r w:rsidR="000F2BBB" w:rsidRPr="00F1402C">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ou</w:t>
      </w:r>
      <w:r w:rsidR="000F2BBB" w:rsidRPr="00F1402C">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 xml:space="preserve">ya kaçan </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u</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 xml:space="preserve"> şeklinde tarif edilen </w:t>
      </w:r>
      <w:r w:rsidR="003E4FC2">
        <w:rPr>
          <w:rFonts w:ascii="Times New Roman" w:eastAsiaTheme="minorEastAsia" w:hAnsi="Times New Roman" w:cs="Times New Roman"/>
          <w:sz w:val="24"/>
          <w:szCs w:val="24"/>
        </w:rPr>
        <w:t>‘u̇’</w:t>
      </w:r>
      <w:r w:rsidR="000C07CC" w:rsidRPr="00F1402C">
        <w:rPr>
          <w:rFonts w:ascii="Times New Roman" w:eastAsiaTheme="minorEastAsia" w:hAnsi="Times New Roman" w:cs="Times New Roman"/>
          <w:sz w:val="24"/>
          <w:szCs w:val="24"/>
        </w:rPr>
        <w:t xml:space="preserve"> yu ben </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ü</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 xml:space="preserve"> ile </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u</w:t>
      </w:r>
      <w:r w:rsidR="003E4FC2">
        <w:rPr>
          <w:rFonts w:ascii="Times New Roman" w:eastAsiaTheme="minorEastAsia" w:hAnsi="Times New Roman" w:cs="Times New Roman"/>
          <w:sz w:val="24"/>
          <w:szCs w:val="24"/>
        </w:rPr>
        <w:t>’</w:t>
      </w:r>
      <w:r w:rsidR="000C07CC" w:rsidRPr="00F1402C">
        <w:rPr>
          <w:rFonts w:ascii="Times New Roman" w:eastAsiaTheme="minorEastAsia" w:hAnsi="Times New Roman" w:cs="Times New Roman"/>
          <w:sz w:val="24"/>
          <w:szCs w:val="24"/>
        </w:rPr>
        <w:t xml:space="preserve"> arası bir ses olarak tespit ettim</w:t>
      </w:r>
      <w:r w:rsidR="003E4FC2">
        <w:rPr>
          <w:rFonts w:ascii="Times New Roman" w:eastAsiaTheme="minorEastAsia" w:hAnsi="Times New Roman" w:cs="Times New Roman"/>
          <w:sz w:val="24"/>
          <w:szCs w:val="24"/>
        </w:rPr>
        <w:t>.</w:t>
      </w:r>
      <w:r w:rsidR="00587113">
        <w:rPr>
          <w:rFonts w:ascii="Times New Roman" w:eastAsiaTheme="minorEastAsia" w:hAnsi="Times New Roman" w:cs="Times New Roman"/>
          <w:sz w:val="24"/>
          <w:szCs w:val="24"/>
        </w:rPr>
        <w:t xml:space="preserve"> </w:t>
      </w:r>
      <w:r w:rsidR="000C07CC" w:rsidRPr="00F1402C">
        <w:rPr>
          <w:rFonts w:ascii="Times New Roman" w:eastAsiaTheme="minorEastAsia" w:hAnsi="Times New Roman" w:cs="Times New Roman"/>
          <w:sz w:val="24"/>
          <w:szCs w:val="24"/>
        </w:rPr>
        <w:t>Ve gerek bu sözlüğümü ve gerekse özge dil derleme mahsulü eserlerimi aynı şekilde yazdım</w:t>
      </w:r>
      <w:r w:rsidR="003E4FC2">
        <w:rPr>
          <w:rFonts w:ascii="Times New Roman" w:eastAsiaTheme="minorEastAsia" w:hAnsi="Times New Roman" w:cs="Times New Roman"/>
          <w:sz w:val="24"/>
          <w:szCs w:val="24"/>
        </w:rPr>
        <w:t>.</w:t>
      </w:r>
      <w:r w:rsidR="000F2BBB" w:rsidRPr="00F1402C">
        <w:rPr>
          <w:rFonts w:ascii="Times New Roman" w:eastAsiaTheme="minorEastAsia" w:hAnsi="Times New Roman" w:cs="Times New Roman"/>
          <w:sz w:val="24"/>
          <w:szCs w:val="24"/>
        </w:rPr>
        <w:t xml:space="preserve">” </w:t>
      </w:r>
      <w:r w:rsidR="000F2BBB">
        <w:rPr>
          <w:rFonts w:ascii="Times New Roman" w:eastAsiaTheme="minorEastAsia" w:hAnsi="Times New Roman" w:cs="Times New Roman"/>
          <w:sz w:val="24"/>
          <w:szCs w:val="24"/>
        </w:rPr>
        <w:t>diyerek açıklamıştır</w:t>
      </w:r>
      <w:r w:rsidR="000C07CC">
        <w:rPr>
          <w:rFonts w:ascii="Times New Roman" w:eastAsiaTheme="minorEastAsia" w:hAnsi="Times New Roman" w:cs="Times New Roman"/>
          <w:sz w:val="24"/>
          <w:szCs w:val="24"/>
        </w:rPr>
        <w:t>.</w:t>
      </w:r>
    </w:p>
    <w:p w14:paraId="5F2AEB56" w14:textId="45BFA19B" w:rsidR="00C85C54" w:rsidRDefault="000C07CC" w:rsidP="005F0FC9">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u̇̅: </w:t>
      </w:r>
      <w:r w:rsidR="004026C7">
        <w:rPr>
          <w:rFonts w:ascii="Times New Roman" w:eastAsiaTheme="minorEastAsia" w:hAnsi="Times New Roman" w:cs="Times New Roman"/>
          <w:sz w:val="24"/>
          <w:szCs w:val="24"/>
        </w:rPr>
        <w:t>Ozanoğlu bu ses</w:t>
      </w:r>
      <w:r w:rsidR="000F2BBB">
        <w:rPr>
          <w:rFonts w:ascii="Times New Roman" w:eastAsiaTheme="minorEastAsia" w:hAnsi="Times New Roman" w:cs="Times New Roman"/>
          <w:sz w:val="24"/>
          <w:szCs w:val="24"/>
        </w:rPr>
        <w:t xml:space="preserve"> içinse; </w:t>
      </w:r>
      <w:r w:rsidR="000F2BBB" w:rsidRPr="00C85C54">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 xml:space="preserve">Kastamonu ağzında </w:t>
      </w:r>
      <w:r w:rsidR="003E4FC2">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u</w:t>
      </w:r>
      <w:r w:rsidR="003E4FC2">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 xml:space="preserve"> ile </w:t>
      </w:r>
      <w:r w:rsidR="003E4FC2">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ü</w:t>
      </w:r>
      <w:r w:rsidR="003E4FC2">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 xml:space="preserve"> arasındaki sesin uzatılmış şeklidir ki bu sesi çok kere duymaktayız</w:t>
      </w:r>
      <w:r w:rsidR="003E4FC2">
        <w:rPr>
          <w:rFonts w:ascii="Times New Roman" w:eastAsiaTheme="minorEastAsia" w:hAnsi="Times New Roman" w:cs="Times New Roman"/>
          <w:sz w:val="24"/>
          <w:szCs w:val="24"/>
        </w:rPr>
        <w:t>.</w:t>
      </w:r>
      <w:r w:rsidR="000F2BBB" w:rsidRPr="00C85C54">
        <w:rPr>
          <w:rFonts w:ascii="Times New Roman" w:eastAsiaTheme="minorEastAsia" w:hAnsi="Times New Roman" w:cs="Times New Roman"/>
          <w:sz w:val="24"/>
          <w:szCs w:val="24"/>
        </w:rPr>
        <w:t>”</w:t>
      </w:r>
      <w:r w:rsidR="000F2BBB">
        <w:rPr>
          <w:rFonts w:ascii="Times New Roman" w:eastAsiaTheme="minorEastAsia" w:hAnsi="Times New Roman" w:cs="Times New Roman"/>
          <w:sz w:val="24"/>
          <w:szCs w:val="24"/>
        </w:rPr>
        <w:t xml:space="preserve"> demiştir</w:t>
      </w:r>
      <w:r>
        <w:rPr>
          <w:rFonts w:ascii="Times New Roman" w:eastAsiaTheme="minorEastAsia" w:hAnsi="Times New Roman" w:cs="Times New Roman"/>
          <w:sz w:val="24"/>
          <w:szCs w:val="24"/>
        </w:rPr>
        <w:t>.</w:t>
      </w:r>
      <w:r w:rsidR="00395A0F">
        <w:rPr>
          <w:rFonts w:ascii="Times New Roman" w:eastAsiaTheme="minorEastAsia" w:hAnsi="Times New Roman" w:cs="Times New Roman"/>
          <w:sz w:val="24"/>
          <w:szCs w:val="24"/>
        </w:rPr>
        <w:t xml:space="preserve"> Ozanoğlu çevri</w:t>
      </w:r>
      <w:r w:rsidR="000F2BBB">
        <w:rPr>
          <w:rFonts w:ascii="Times New Roman" w:eastAsiaTheme="minorEastAsia" w:hAnsi="Times New Roman" w:cs="Times New Roman"/>
          <w:sz w:val="24"/>
          <w:szCs w:val="24"/>
        </w:rPr>
        <w:t xml:space="preserve">yazı sisteminde bulunmayan bu sesi Kastamonu ağzı için </w:t>
      </w:r>
      <w:r w:rsidR="00395A0F">
        <w:rPr>
          <w:rFonts w:ascii="Times New Roman" w:eastAsiaTheme="minorEastAsia" w:hAnsi="Times New Roman" w:cs="Times New Roman"/>
          <w:sz w:val="24"/>
          <w:szCs w:val="24"/>
        </w:rPr>
        <w:t>çevri</w:t>
      </w:r>
      <w:r w:rsidR="00150B33">
        <w:rPr>
          <w:rFonts w:ascii="Times New Roman" w:eastAsiaTheme="minorEastAsia" w:hAnsi="Times New Roman" w:cs="Times New Roman"/>
          <w:sz w:val="24"/>
          <w:szCs w:val="24"/>
        </w:rPr>
        <w:t xml:space="preserve">yazı sistemine bağlı kalarak kendisi oluşturmuştur. </w:t>
      </w:r>
    </w:p>
    <w:p w14:paraId="080B853E" w14:textId="76C5FF37" w:rsidR="00AB76B0" w:rsidRDefault="00AB76B0" w:rsidP="00C85C54">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“u”</w:t>
      </w:r>
      <w:r w:rsidR="00AB08AD">
        <w:rPr>
          <w:rFonts w:ascii="Times New Roman" w:eastAsiaTheme="minorEastAsia" w:hAnsi="Times New Roman" w:cs="Times New Roman"/>
          <w:sz w:val="24"/>
          <w:szCs w:val="24"/>
        </w:rPr>
        <w:t>, “</w:t>
      </w:r>
      <w:r w:rsidR="00AB08AD" w:rsidRPr="00F1402C">
        <w:rPr>
          <w:rFonts w:ascii="Times New Roman" w:eastAsiaTheme="minorEastAsia" w:hAnsi="Times New Roman" w:cs="Times New Roman"/>
          <w:sz w:val="24"/>
          <w:szCs w:val="24"/>
        </w:rPr>
        <w:t>ū</w:t>
      </w:r>
      <w:r w:rsidR="00AB08AD">
        <w:rPr>
          <w:rFonts w:ascii="Times New Roman" w:eastAsiaTheme="minorEastAsia" w:hAnsi="Times New Roman" w:cs="Times New Roman"/>
          <w:sz w:val="24"/>
          <w:szCs w:val="24"/>
        </w:rPr>
        <w:t>”, “</w:t>
      </w:r>
      <w:r w:rsidR="00AB08AD" w:rsidRPr="00F1402C">
        <w:rPr>
          <w:rFonts w:ascii="Times New Roman" w:eastAsiaTheme="minorEastAsia" w:hAnsi="Times New Roman" w:cs="Times New Roman"/>
          <w:sz w:val="24"/>
          <w:szCs w:val="24"/>
        </w:rPr>
        <w:t>u̇</w:t>
      </w:r>
      <w:r w:rsidR="00AB08AD">
        <w:rPr>
          <w:rFonts w:ascii="Times New Roman" w:eastAsiaTheme="minorEastAsia" w:hAnsi="Times New Roman" w:cs="Times New Roman"/>
          <w:sz w:val="24"/>
          <w:szCs w:val="24"/>
        </w:rPr>
        <w:t xml:space="preserve">” ve “u̇̄” </w:t>
      </w:r>
      <w:r>
        <w:rPr>
          <w:rFonts w:ascii="Times New Roman" w:hAnsi="Times New Roman" w:cs="Times New Roman"/>
          <w:sz w:val="24"/>
          <w:szCs w:val="24"/>
        </w:rPr>
        <w:t>Ses</w:t>
      </w:r>
      <w:r w:rsidR="00AB08AD">
        <w:rPr>
          <w:rFonts w:ascii="Times New Roman" w:hAnsi="Times New Roman" w:cs="Times New Roman"/>
          <w:sz w:val="24"/>
          <w:szCs w:val="24"/>
        </w:rPr>
        <w:t>ler</w:t>
      </w:r>
      <w:r>
        <w:rPr>
          <w:rFonts w:ascii="Times New Roman" w:hAnsi="Times New Roman" w:cs="Times New Roman"/>
          <w:sz w:val="24"/>
          <w:szCs w:val="24"/>
        </w:rPr>
        <w:t xml:space="preserve">i İçin Örnekler: u; “uçuk, un.” </w:t>
      </w:r>
      <w:r w:rsidRPr="00F1402C">
        <w:rPr>
          <w:rFonts w:ascii="Times New Roman" w:eastAsiaTheme="minorEastAsia" w:hAnsi="Times New Roman" w:cs="Times New Roman"/>
          <w:sz w:val="24"/>
          <w:szCs w:val="24"/>
        </w:rPr>
        <w:t>ū</w:t>
      </w:r>
      <w:r w:rsidR="00D96BAF">
        <w:rPr>
          <w:rFonts w:ascii="Times New Roman" w:eastAsiaTheme="minorEastAsia" w:hAnsi="Times New Roman" w:cs="Times New Roman"/>
          <w:sz w:val="24"/>
          <w:szCs w:val="24"/>
        </w:rPr>
        <w:t xml:space="preserve">; “çıkdū-çıktığı, </w:t>
      </w:r>
      <w:r w:rsidR="00D96BAF" w:rsidRPr="00D96BAF">
        <w:rPr>
          <w:rFonts w:ascii="Times New Roman" w:hAnsi="Times New Roman" w:cs="Times New Roman"/>
          <w:sz w:val="24"/>
          <w:szCs w:val="24"/>
        </w:rPr>
        <w:t>ūrak</w:t>
      </w:r>
      <w:r w:rsidR="00D96BAF">
        <w:rPr>
          <w:rFonts w:ascii="Times New Roman" w:hAnsi="Times New Roman" w:cs="Times New Roman"/>
          <w:sz w:val="24"/>
          <w:szCs w:val="24"/>
        </w:rPr>
        <w:t xml:space="preserve">-uğrak.” </w:t>
      </w:r>
      <w:r w:rsidR="00D96BAF" w:rsidRPr="00F1402C">
        <w:rPr>
          <w:rFonts w:ascii="Times New Roman" w:eastAsiaTheme="minorEastAsia" w:hAnsi="Times New Roman" w:cs="Times New Roman"/>
          <w:sz w:val="24"/>
          <w:szCs w:val="24"/>
        </w:rPr>
        <w:t>u̇</w:t>
      </w:r>
      <w:r w:rsidR="00D96BAF">
        <w:rPr>
          <w:rFonts w:ascii="Times New Roman" w:eastAsiaTheme="minorEastAsia" w:hAnsi="Times New Roman" w:cs="Times New Roman"/>
          <w:sz w:val="24"/>
          <w:szCs w:val="24"/>
        </w:rPr>
        <w:t>; “</w:t>
      </w:r>
      <w:r w:rsidR="00D96BAF">
        <w:rPr>
          <w:rFonts w:ascii="Times New Roman" w:hAnsi="Times New Roman" w:cs="Times New Roman"/>
          <w:sz w:val="24"/>
          <w:szCs w:val="24"/>
        </w:rPr>
        <w:t>kesgu̇</w:t>
      </w:r>
      <w:r w:rsidR="00D96BAF" w:rsidRPr="009A0477">
        <w:rPr>
          <w:rFonts w:ascii="Times New Roman" w:hAnsi="Times New Roman" w:cs="Times New Roman"/>
          <w:sz w:val="24"/>
          <w:szCs w:val="24"/>
        </w:rPr>
        <w:t>n</w:t>
      </w:r>
      <w:r w:rsidR="00D96BAF">
        <w:rPr>
          <w:rFonts w:ascii="Times New Roman" w:hAnsi="Times New Roman" w:cs="Times New Roman"/>
          <w:sz w:val="24"/>
          <w:szCs w:val="24"/>
        </w:rPr>
        <w:t xml:space="preserve">-eskin, </w:t>
      </w:r>
      <w:r w:rsidR="00D96BAF" w:rsidRPr="00D96BAF">
        <w:rPr>
          <w:rFonts w:ascii="Times New Roman" w:hAnsi="Times New Roman" w:cs="Times New Roman"/>
          <w:sz w:val="24"/>
          <w:szCs w:val="24"/>
        </w:rPr>
        <w:t>gu̇ve</w:t>
      </w:r>
      <w:r w:rsidR="00D96BAF">
        <w:rPr>
          <w:rFonts w:ascii="Times New Roman" w:hAnsi="Times New Roman" w:cs="Times New Roman"/>
          <w:sz w:val="24"/>
          <w:szCs w:val="24"/>
        </w:rPr>
        <w:t xml:space="preserve">-güve.” </w:t>
      </w:r>
      <w:r w:rsidR="00D96BAF">
        <w:rPr>
          <w:rFonts w:ascii="Times New Roman" w:eastAsiaTheme="minorEastAsia" w:hAnsi="Times New Roman" w:cs="Times New Roman"/>
          <w:sz w:val="24"/>
          <w:szCs w:val="24"/>
        </w:rPr>
        <w:t>u̇̄</w:t>
      </w:r>
      <w:r w:rsidR="00D21418">
        <w:rPr>
          <w:rFonts w:ascii="Times New Roman" w:eastAsiaTheme="minorEastAsia" w:hAnsi="Times New Roman" w:cs="Times New Roman"/>
          <w:sz w:val="24"/>
          <w:szCs w:val="24"/>
        </w:rPr>
        <w:t>; “</w:t>
      </w:r>
      <w:r w:rsidR="00D21418">
        <w:rPr>
          <w:rFonts w:ascii="Times New Roman" w:hAnsi="Times New Roman" w:cs="Times New Roman"/>
          <w:sz w:val="24"/>
          <w:szCs w:val="24"/>
        </w:rPr>
        <w:t>yu̇̄rüşmek-yüğrüşmek, yu̇̄setmek-yükseltmek.”</w:t>
      </w:r>
    </w:p>
    <w:p w14:paraId="30221671" w14:textId="0C93272D" w:rsidR="00150B33" w:rsidRPr="00C85C54" w:rsidRDefault="00150B33" w:rsidP="005F0FC9">
      <w:pPr>
        <w:spacing w:after="360" w:line="360" w:lineRule="auto"/>
        <w:jc w:val="both"/>
        <w:rPr>
          <w:rFonts w:ascii="Times New Roman" w:eastAsiaTheme="minorEastAsia" w:hAnsi="Times New Roman" w:cs="Times New Roman"/>
          <w:sz w:val="24"/>
          <w:szCs w:val="24"/>
        </w:rPr>
      </w:pPr>
      <w:r w:rsidRPr="00AB08AD">
        <w:rPr>
          <w:rFonts w:ascii="Times New Roman" w:eastAsiaTheme="minorEastAsia" w:hAnsi="Times New Roman" w:cs="Times New Roman"/>
          <w:i/>
          <w:sz w:val="24"/>
          <w:szCs w:val="24"/>
          <w:u w:val="single"/>
        </w:rPr>
        <w:t>ü sesi</w:t>
      </w:r>
      <w:r w:rsidRPr="00150B33">
        <w:rPr>
          <w:rFonts w:ascii="Times New Roman" w:eastAsiaTheme="minorEastAsia" w:hAnsi="Times New Roman" w:cs="Times New Roman"/>
          <w:i/>
          <w:sz w:val="24"/>
          <w:szCs w:val="24"/>
        </w:rPr>
        <w:t>;</w:t>
      </w:r>
    </w:p>
    <w:p w14:paraId="01BD1511" w14:textId="40866D63" w:rsidR="000C07CC" w:rsidRDefault="00D21418" w:rsidP="005F0FC9">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Ozanoğlu</w:t>
      </w:r>
      <w:r w:rsidR="00834AB0">
        <w:rPr>
          <w:rFonts w:ascii="Times New Roman" w:eastAsiaTheme="minorEastAsia" w:hAnsi="Times New Roman" w:cs="Times New Roman"/>
          <w:sz w:val="24"/>
          <w:szCs w:val="24"/>
        </w:rPr>
        <w:t xml:space="preserve"> iki</w:t>
      </w:r>
      <w:r>
        <w:rPr>
          <w:rFonts w:ascii="Times New Roman" w:eastAsiaTheme="minorEastAsia" w:hAnsi="Times New Roman" w:cs="Times New Roman"/>
          <w:sz w:val="24"/>
          <w:szCs w:val="24"/>
        </w:rPr>
        <w:t xml:space="preserve"> “ü” sesi tespit etmiştir. </w:t>
      </w:r>
      <w:r w:rsidR="00150B33">
        <w:rPr>
          <w:rFonts w:ascii="Times New Roman" w:eastAsiaTheme="minorEastAsia" w:hAnsi="Times New Roman" w:cs="Times New Roman"/>
          <w:sz w:val="24"/>
          <w:szCs w:val="24"/>
        </w:rPr>
        <w:t xml:space="preserve">Ozanoğlu bu ses için; </w:t>
      </w:r>
      <w:r w:rsidR="00150B33" w:rsidRPr="00C85C54">
        <w:rPr>
          <w:rFonts w:ascii="Times New Roman" w:eastAsiaTheme="minorEastAsia" w:hAnsi="Times New Roman" w:cs="Times New Roman"/>
          <w:sz w:val="24"/>
          <w:szCs w:val="24"/>
        </w:rPr>
        <w:t>“n</w:t>
      </w:r>
      <w:r w:rsidR="000C07CC" w:rsidRPr="00C85C54">
        <w:rPr>
          <w:rFonts w:ascii="Times New Roman" w:eastAsiaTheme="minorEastAsia" w:hAnsi="Times New Roman" w:cs="Times New Roman"/>
          <w:sz w:val="24"/>
          <w:szCs w:val="24"/>
        </w:rPr>
        <w:t xml:space="preserve">ormal ve uzun </w:t>
      </w:r>
      <w:r w:rsidR="003E4FC2">
        <w:rPr>
          <w:rFonts w:ascii="Times New Roman" w:eastAsiaTheme="minorEastAsia" w:hAnsi="Times New Roman" w:cs="Times New Roman"/>
          <w:sz w:val="24"/>
          <w:szCs w:val="24"/>
        </w:rPr>
        <w:t>‘</w:t>
      </w:r>
      <w:r w:rsidR="000C07CC" w:rsidRPr="00C85C54">
        <w:rPr>
          <w:rFonts w:ascii="Times New Roman" w:eastAsiaTheme="minorEastAsia" w:hAnsi="Times New Roman" w:cs="Times New Roman"/>
          <w:sz w:val="24"/>
          <w:szCs w:val="24"/>
        </w:rPr>
        <w:t>ü</w:t>
      </w:r>
      <w:r w:rsidR="003E4FC2">
        <w:rPr>
          <w:rFonts w:ascii="Times New Roman" w:eastAsiaTheme="minorEastAsia" w:hAnsi="Times New Roman" w:cs="Times New Roman"/>
          <w:sz w:val="24"/>
          <w:szCs w:val="24"/>
        </w:rPr>
        <w:t>’</w:t>
      </w:r>
      <w:r w:rsidR="000C07CC" w:rsidRPr="00C85C54">
        <w:rPr>
          <w:rFonts w:ascii="Times New Roman" w:eastAsiaTheme="minorEastAsia" w:hAnsi="Times New Roman" w:cs="Times New Roman"/>
          <w:sz w:val="24"/>
          <w:szCs w:val="24"/>
        </w:rPr>
        <w:t xml:space="preserve"> sesleri için izah edilecek bir problem yoktur</w:t>
      </w:r>
      <w:r w:rsidR="003E4FC2">
        <w:rPr>
          <w:rFonts w:ascii="Times New Roman" w:eastAsiaTheme="minorEastAsia" w:hAnsi="Times New Roman" w:cs="Times New Roman"/>
          <w:sz w:val="24"/>
          <w:szCs w:val="24"/>
        </w:rPr>
        <w:t>.</w:t>
      </w:r>
      <w:r w:rsidR="00150B33" w:rsidRPr="00C85C54">
        <w:rPr>
          <w:rFonts w:ascii="Times New Roman" w:eastAsiaTheme="minorEastAsia" w:hAnsi="Times New Roman" w:cs="Times New Roman"/>
          <w:sz w:val="24"/>
          <w:szCs w:val="24"/>
        </w:rPr>
        <w:t>”</w:t>
      </w:r>
      <w:r w:rsidR="00150B33" w:rsidRPr="00150B33">
        <w:rPr>
          <w:rFonts w:ascii="Times New Roman" w:eastAsiaTheme="minorEastAsia" w:hAnsi="Times New Roman" w:cs="Times New Roman"/>
          <w:i/>
          <w:sz w:val="24"/>
          <w:szCs w:val="24"/>
        </w:rPr>
        <w:t xml:space="preserve"> </w:t>
      </w:r>
      <w:r w:rsidR="00150B33">
        <w:rPr>
          <w:rFonts w:ascii="Times New Roman" w:eastAsiaTheme="minorEastAsia" w:hAnsi="Times New Roman" w:cs="Times New Roman"/>
          <w:sz w:val="24"/>
          <w:szCs w:val="24"/>
        </w:rPr>
        <w:t>demiştir</w:t>
      </w:r>
      <w:r w:rsidR="000C07CC">
        <w:rPr>
          <w:rFonts w:ascii="Times New Roman" w:eastAsiaTheme="minorEastAsia" w:hAnsi="Times New Roman" w:cs="Times New Roman"/>
          <w:sz w:val="24"/>
          <w:szCs w:val="24"/>
        </w:rPr>
        <w:t xml:space="preserve">. </w:t>
      </w:r>
    </w:p>
    <w:p w14:paraId="44663623" w14:textId="75AC76ED" w:rsidR="00D21418" w:rsidRDefault="00D21418" w:rsidP="005F0FC9">
      <w:pPr>
        <w:spacing w:after="36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“ü</w:t>
      </w:r>
      <w:r w:rsidR="00ED5FD3">
        <w:rPr>
          <w:rFonts w:ascii="Times New Roman" w:hAnsi="Times New Roman" w:cs="Times New Roman"/>
          <w:sz w:val="24"/>
          <w:szCs w:val="24"/>
        </w:rPr>
        <w:t>”</w:t>
      </w:r>
      <w:r w:rsidR="00AB08AD">
        <w:rPr>
          <w:rFonts w:ascii="Times New Roman" w:hAnsi="Times New Roman" w:cs="Times New Roman"/>
          <w:sz w:val="24"/>
          <w:szCs w:val="24"/>
        </w:rPr>
        <w:t xml:space="preserve"> ve “ǖ”</w:t>
      </w:r>
      <w:r>
        <w:rPr>
          <w:rFonts w:ascii="Times New Roman" w:hAnsi="Times New Roman" w:cs="Times New Roman"/>
          <w:sz w:val="24"/>
          <w:szCs w:val="24"/>
        </w:rPr>
        <w:t xml:space="preserve"> Ses</w:t>
      </w:r>
      <w:r w:rsidR="00AB08AD">
        <w:rPr>
          <w:rFonts w:ascii="Times New Roman" w:hAnsi="Times New Roman" w:cs="Times New Roman"/>
          <w:sz w:val="24"/>
          <w:szCs w:val="24"/>
        </w:rPr>
        <w:t>ler</w:t>
      </w:r>
      <w:r>
        <w:rPr>
          <w:rFonts w:ascii="Times New Roman" w:hAnsi="Times New Roman" w:cs="Times New Roman"/>
          <w:sz w:val="24"/>
          <w:szCs w:val="24"/>
        </w:rPr>
        <w:t xml:space="preserve">i İçin Örnekler: ü; “üç, </w:t>
      </w:r>
      <w:r w:rsidRPr="00D21418">
        <w:rPr>
          <w:rFonts w:ascii="Times New Roman" w:hAnsi="Times New Roman" w:cs="Times New Roman"/>
          <w:sz w:val="24"/>
          <w:szCs w:val="24"/>
        </w:rPr>
        <w:t>ünlü</w:t>
      </w:r>
      <w:r>
        <w:rPr>
          <w:rFonts w:ascii="Times New Roman" w:hAnsi="Times New Roman" w:cs="Times New Roman"/>
          <w:sz w:val="24"/>
          <w:szCs w:val="24"/>
        </w:rPr>
        <w:t>.” ǖ; çekdǖm-çektiğim, “</w:t>
      </w:r>
      <w:r w:rsidRPr="00D21418">
        <w:rPr>
          <w:rFonts w:ascii="Times New Roman" w:hAnsi="Times New Roman" w:cs="Times New Roman"/>
          <w:sz w:val="24"/>
          <w:szCs w:val="24"/>
        </w:rPr>
        <w:t>ǖtmek</w:t>
      </w:r>
      <w:r>
        <w:rPr>
          <w:rFonts w:ascii="Times New Roman" w:hAnsi="Times New Roman" w:cs="Times New Roman"/>
          <w:sz w:val="24"/>
          <w:szCs w:val="24"/>
        </w:rPr>
        <w:t>-öğütmek.”</w:t>
      </w:r>
      <w:r w:rsidR="004253B1">
        <w:rPr>
          <w:rFonts w:ascii="Times New Roman" w:hAnsi="Times New Roman" w:cs="Times New Roman"/>
          <w:sz w:val="24"/>
          <w:szCs w:val="24"/>
        </w:rPr>
        <w:t xml:space="preserve"> </w:t>
      </w:r>
    </w:p>
    <w:p w14:paraId="5042CC56" w14:textId="6CD40448" w:rsidR="007C1EEA" w:rsidRPr="00C85C54" w:rsidRDefault="007C1EEA" w:rsidP="005F0FC9">
      <w:pPr>
        <w:spacing w:after="360" w:line="360" w:lineRule="auto"/>
        <w:jc w:val="both"/>
        <w:rPr>
          <w:rFonts w:ascii="Times New Roman" w:hAnsi="Times New Roman" w:cs="Times New Roman"/>
          <w:i/>
          <w:sz w:val="24"/>
          <w:szCs w:val="24"/>
          <w:u w:val="single"/>
        </w:rPr>
      </w:pPr>
      <w:r w:rsidRPr="00C85C54">
        <w:rPr>
          <w:rFonts w:ascii="Times New Roman" w:hAnsi="Times New Roman" w:cs="Times New Roman"/>
          <w:i/>
          <w:sz w:val="24"/>
          <w:szCs w:val="24"/>
          <w:u w:val="single"/>
        </w:rPr>
        <w:lastRenderedPageBreak/>
        <w:t>Ozanoğlu’nda</w:t>
      </w:r>
      <w:r w:rsidRPr="00C85C54">
        <w:rPr>
          <w:rFonts w:ascii="Times New Roman" w:hAnsi="Times New Roman" w:cs="Times New Roman"/>
          <w:sz w:val="24"/>
          <w:szCs w:val="24"/>
          <w:u w:val="single"/>
        </w:rPr>
        <w:t xml:space="preserve"> </w:t>
      </w:r>
      <w:r w:rsidRPr="00C85C54">
        <w:rPr>
          <w:rFonts w:ascii="Times New Roman" w:hAnsi="Times New Roman" w:cs="Times New Roman"/>
          <w:i/>
          <w:sz w:val="24"/>
          <w:szCs w:val="24"/>
          <w:u w:val="single"/>
        </w:rPr>
        <w:t>konsonantların tespiti:</w:t>
      </w:r>
    </w:p>
    <w:p w14:paraId="1C39441B" w14:textId="495466B1" w:rsidR="00150B33" w:rsidRPr="007C1EEA" w:rsidRDefault="00150B33" w:rsidP="005F0FC9">
      <w:pPr>
        <w:spacing w:after="360" w:line="360" w:lineRule="auto"/>
        <w:jc w:val="both"/>
        <w:rPr>
          <w:rFonts w:ascii="Times New Roman" w:hAnsi="Times New Roman" w:cs="Times New Roman"/>
          <w:i/>
          <w:sz w:val="24"/>
          <w:szCs w:val="24"/>
        </w:rPr>
      </w:pPr>
      <w:r w:rsidRPr="00AB08AD">
        <w:rPr>
          <w:rFonts w:ascii="Times New Roman" w:hAnsi="Times New Roman" w:cs="Times New Roman"/>
          <w:i/>
          <w:sz w:val="24"/>
          <w:szCs w:val="24"/>
          <w:u w:val="single"/>
        </w:rPr>
        <w:t>b sesi</w:t>
      </w:r>
      <w:r>
        <w:rPr>
          <w:rFonts w:ascii="Times New Roman" w:hAnsi="Times New Roman" w:cs="Times New Roman"/>
          <w:i/>
          <w:sz w:val="24"/>
          <w:szCs w:val="24"/>
        </w:rPr>
        <w:t>;</w:t>
      </w:r>
    </w:p>
    <w:p w14:paraId="71A3A270" w14:textId="001F4D14" w:rsidR="00773279" w:rsidRDefault="00834AB0" w:rsidP="00773279">
      <w:pPr>
        <w:spacing w:after="36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 xml:space="preserve">Ozanoğlu üç farklı “b” sesi tespit etmiştir. </w:t>
      </w:r>
      <w:r w:rsidR="00773279">
        <w:rPr>
          <w:rFonts w:ascii="Times New Roman" w:hAnsi="Times New Roman" w:cs="Times New Roman"/>
          <w:sz w:val="24"/>
          <w:szCs w:val="24"/>
        </w:rPr>
        <w:t>Ozanoğlu</w:t>
      </w:r>
      <w:r w:rsidR="00ED5FD3">
        <w:rPr>
          <w:rFonts w:ascii="Times New Roman" w:hAnsi="Times New Roman" w:cs="Times New Roman"/>
          <w:sz w:val="24"/>
          <w:szCs w:val="24"/>
        </w:rPr>
        <w:t>,</w:t>
      </w:r>
      <w:r w:rsidR="00773279">
        <w:rPr>
          <w:rFonts w:ascii="Times New Roman" w:hAnsi="Times New Roman" w:cs="Times New Roman"/>
          <w:sz w:val="24"/>
          <w:szCs w:val="24"/>
        </w:rPr>
        <w:t xml:space="preserve"> </w:t>
      </w:r>
      <w:r w:rsidR="00773279">
        <w:rPr>
          <w:rFonts w:ascii="Times New Roman" w:eastAsiaTheme="minorEastAsia" w:hAnsi="Times New Roman" w:cs="Times New Roman"/>
          <w:sz w:val="24"/>
          <w:szCs w:val="24"/>
        </w:rPr>
        <w:t xml:space="preserve">Kastamonu ağzında b sesini; </w:t>
      </w:r>
      <w:r w:rsidR="00150B33" w:rsidRPr="00C85C54">
        <w:rPr>
          <w:rFonts w:ascii="Times New Roman" w:eastAsiaTheme="minorEastAsia" w:hAnsi="Times New Roman" w:cs="Times New Roman"/>
          <w:sz w:val="24"/>
          <w:szCs w:val="24"/>
        </w:rPr>
        <w:t>“</w:t>
      </w:r>
      <w:r w:rsidR="004C7654">
        <w:rPr>
          <w:rFonts w:ascii="Times New Roman" w:eastAsiaTheme="minorEastAsia" w:hAnsi="Times New Roman" w:cs="Times New Roman"/>
          <w:sz w:val="24"/>
          <w:szCs w:val="24"/>
        </w:rPr>
        <w:t xml:space="preserve">normal b çok, sızıcı </w:t>
      </w:r>
      <w:r w:rsidR="004C7654" w:rsidRPr="00ED5FD3">
        <w:rPr>
          <w:rFonts w:ascii="Times New Roman" w:hAnsi="Times New Roman" w:cs="Times New Roman"/>
          <w:sz w:val="24"/>
          <w:szCs w:val="24"/>
        </w:rPr>
        <w:t>ḇ</w:t>
      </w:r>
      <w:r w:rsidR="00773279" w:rsidRPr="00C85C54">
        <w:rPr>
          <w:rFonts w:ascii="Times New Roman" w:eastAsiaTheme="minorEastAsia" w:hAnsi="Times New Roman" w:cs="Times New Roman"/>
          <w:sz w:val="24"/>
          <w:szCs w:val="24"/>
        </w:rPr>
        <w:t>, hemen</w:t>
      </w:r>
      <w:r w:rsidR="004C7654">
        <w:rPr>
          <w:rFonts w:ascii="Times New Roman" w:eastAsiaTheme="minorEastAsia" w:hAnsi="Times New Roman" w:cs="Times New Roman"/>
          <w:sz w:val="24"/>
          <w:szCs w:val="24"/>
        </w:rPr>
        <w:t xml:space="preserve"> hemen yok gibidir. Yarım sert </w:t>
      </w:r>
      <w:r w:rsidR="004C7654" w:rsidRPr="004C7654">
        <w:rPr>
          <w:rFonts w:ascii="Times New Roman" w:hAnsi="Times New Roman" w:cs="Times New Roman"/>
          <w:sz w:val="24"/>
          <w:szCs w:val="24"/>
        </w:rPr>
        <w:t>b̥</w:t>
      </w:r>
      <w:r w:rsidR="00773279" w:rsidRPr="00C85C54">
        <w:rPr>
          <w:rFonts w:ascii="Times New Roman" w:eastAsiaTheme="minorEastAsia" w:hAnsi="Times New Roman" w:cs="Times New Roman"/>
          <w:sz w:val="24"/>
          <w:szCs w:val="24"/>
        </w:rPr>
        <w:t xml:space="preserve"> diye çeviriyazıdan aldığım işaret b ile p arasında b’ye çok yakın bir sesin işaretidir</w:t>
      </w:r>
      <w:r w:rsidR="003E4FC2">
        <w:rPr>
          <w:rFonts w:ascii="Times New Roman" w:eastAsiaTheme="minorEastAsia" w:hAnsi="Times New Roman" w:cs="Times New Roman"/>
          <w:sz w:val="24"/>
          <w:szCs w:val="24"/>
        </w:rPr>
        <w:t>.</w:t>
      </w:r>
      <w:r w:rsidR="00150B33" w:rsidRPr="00C85C54">
        <w:rPr>
          <w:rFonts w:ascii="Times New Roman" w:eastAsiaTheme="minorEastAsia" w:hAnsi="Times New Roman" w:cs="Times New Roman"/>
          <w:sz w:val="24"/>
          <w:szCs w:val="24"/>
        </w:rPr>
        <w:t>”</w:t>
      </w:r>
      <w:r w:rsidR="00773279">
        <w:rPr>
          <w:rFonts w:ascii="Times New Roman" w:eastAsiaTheme="minorEastAsia" w:hAnsi="Times New Roman" w:cs="Times New Roman"/>
          <w:sz w:val="24"/>
          <w:szCs w:val="24"/>
        </w:rPr>
        <w:t xml:space="preserve"> diye tanımlamıştır</w:t>
      </w:r>
      <w:r w:rsidR="00395A0F">
        <w:rPr>
          <w:rFonts w:ascii="Times New Roman" w:eastAsiaTheme="minorEastAsia" w:hAnsi="Times New Roman" w:cs="Times New Roman"/>
          <w:sz w:val="24"/>
          <w:szCs w:val="24"/>
        </w:rPr>
        <w:t>. Çevri</w:t>
      </w:r>
      <w:r w:rsidR="00150B33">
        <w:rPr>
          <w:rFonts w:ascii="Times New Roman" w:eastAsiaTheme="minorEastAsia" w:hAnsi="Times New Roman" w:cs="Times New Roman"/>
          <w:sz w:val="24"/>
          <w:szCs w:val="24"/>
        </w:rPr>
        <w:t>yazı sisteminde de</w:t>
      </w:r>
      <w:r w:rsidR="00773279">
        <w:rPr>
          <w:rFonts w:ascii="Times New Roman" w:eastAsiaTheme="minorEastAsia" w:hAnsi="Times New Roman" w:cs="Times New Roman"/>
          <w:sz w:val="24"/>
          <w:szCs w:val="24"/>
        </w:rPr>
        <w:t xml:space="preserve"> bu ses </w:t>
      </w:r>
      <w:r w:rsidR="00150B33">
        <w:rPr>
          <w:rFonts w:ascii="Times New Roman" w:eastAsiaTheme="minorEastAsia" w:hAnsi="Times New Roman" w:cs="Times New Roman"/>
          <w:sz w:val="24"/>
          <w:szCs w:val="24"/>
        </w:rPr>
        <w:t>“</w:t>
      </w:r>
      <w:r w:rsidR="00773279">
        <w:rPr>
          <w:rFonts w:ascii="Times New Roman" w:eastAsiaTheme="minorEastAsia" w:hAnsi="Times New Roman" w:cs="Times New Roman"/>
          <w:sz w:val="24"/>
          <w:szCs w:val="24"/>
        </w:rPr>
        <w:t>b̥</w:t>
      </w:r>
      <w:r w:rsidR="00150B33">
        <w:rPr>
          <w:rFonts w:ascii="Times New Roman" w:eastAsiaTheme="minorEastAsia" w:hAnsi="Times New Roman" w:cs="Times New Roman"/>
          <w:sz w:val="24"/>
          <w:szCs w:val="24"/>
        </w:rPr>
        <w:t>” ile gösterilmiştir.</w:t>
      </w:r>
    </w:p>
    <w:p w14:paraId="5317FD65" w14:textId="7CD080A9" w:rsidR="00ED5FD3" w:rsidRPr="00834AB0" w:rsidRDefault="00ED5FD3" w:rsidP="00773279">
      <w:pPr>
        <w:spacing w:after="360" w:line="360" w:lineRule="auto"/>
        <w:jc w:val="both"/>
      </w:pPr>
      <w:r>
        <w:rPr>
          <w:rFonts w:ascii="Times New Roman" w:eastAsiaTheme="minorEastAsia" w:hAnsi="Times New Roman" w:cs="Times New Roman"/>
          <w:sz w:val="24"/>
          <w:szCs w:val="24"/>
        </w:rPr>
        <w:t>“b”</w:t>
      </w:r>
      <w:r w:rsidR="00AB08AD">
        <w:rPr>
          <w:rFonts w:ascii="Times New Roman" w:eastAsiaTheme="minorEastAsia" w:hAnsi="Times New Roman" w:cs="Times New Roman"/>
          <w:sz w:val="24"/>
          <w:szCs w:val="24"/>
        </w:rPr>
        <w:t>, “</w:t>
      </w:r>
      <w:r w:rsidR="00AB08AD" w:rsidRPr="00ED5FD3">
        <w:rPr>
          <w:rFonts w:ascii="Times New Roman" w:hAnsi="Times New Roman" w:cs="Times New Roman"/>
          <w:sz w:val="24"/>
          <w:szCs w:val="24"/>
        </w:rPr>
        <w:t>ḇ</w:t>
      </w:r>
      <w:r w:rsidR="00AB08AD">
        <w:rPr>
          <w:rFonts w:ascii="Times New Roman" w:hAnsi="Times New Roman" w:cs="Times New Roman"/>
          <w:sz w:val="24"/>
          <w:szCs w:val="24"/>
        </w:rPr>
        <w:t>” ve “</w:t>
      </w:r>
      <w:r w:rsidR="00AB08AD" w:rsidRPr="004C7654">
        <w:rPr>
          <w:rFonts w:ascii="Times New Roman" w:hAnsi="Times New Roman" w:cs="Times New Roman"/>
          <w:sz w:val="24"/>
          <w:szCs w:val="24"/>
        </w:rPr>
        <w:t>b̥</w:t>
      </w:r>
      <w:r w:rsidR="00AB08AD">
        <w:rPr>
          <w:rFonts w:ascii="Times New Roman" w:hAnsi="Times New Roman" w:cs="Times New Roman"/>
          <w:sz w:val="24"/>
          <w:szCs w:val="24"/>
        </w:rPr>
        <w:t>”</w:t>
      </w:r>
      <w:r>
        <w:rPr>
          <w:rFonts w:ascii="Times New Roman" w:eastAsiaTheme="minorEastAsia" w:hAnsi="Times New Roman" w:cs="Times New Roman"/>
          <w:sz w:val="24"/>
          <w:szCs w:val="24"/>
        </w:rPr>
        <w:t xml:space="preserve"> </w:t>
      </w:r>
      <w:r>
        <w:rPr>
          <w:rFonts w:ascii="Times New Roman" w:hAnsi="Times New Roman" w:cs="Times New Roman"/>
          <w:sz w:val="24"/>
          <w:szCs w:val="24"/>
        </w:rPr>
        <w:t>Ses</w:t>
      </w:r>
      <w:r w:rsidR="00AB08AD">
        <w:rPr>
          <w:rFonts w:ascii="Times New Roman" w:hAnsi="Times New Roman" w:cs="Times New Roman"/>
          <w:sz w:val="24"/>
          <w:szCs w:val="24"/>
        </w:rPr>
        <w:t>ler</w:t>
      </w:r>
      <w:r>
        <w:rPr>
          <w:rFonts w:ascii="Times New Roman" w:hAnsi="Times New Roman" w:cs="Times New Roman"/>
          <w:sz w:val="24"/>
          <w:szCs w:val="24"/>
        </w:rPr>
        <w:t xml:space="preserve">i İçin Örnekler: b; “baba, </w:t>
      </w:r>
      <w:r w:rsidRPr="00ED5FD3">
        <w:rPr>
          <w:rFonts w:ascii="Times New Roman" w:hAnsi="Times New Roman" w:cs="Times New Roman"/>
          <w:sz w:val="24"/>
          <w:szCs w:val="24"/>
        </w:rPr>
        <w:t>bulgur</w:t>
      </w:r>
      <w:r>
        <w:rPr>
          <w:rFonts w:ascii="Times New Roman" w:hAnsi="Times New Roman" w:cs="Times New Roman"/>
          <w:sz w:val="24"/>
          <w:szCs w:val="24"/>
        </w:rPr>
        <w:t xml:space="preserve">.” </w:t>
      </w:r>
      <w:r w:rsidRPr="00ED5FD3">
        <w:rPr>
          <w:rFonts w:ascii="Times New Roman" w:hAnsi="Times New Roman" w:cs="Times New Roman"/>
          <w:sz w:val="24"/>
          <w:szCs w:val="24"/>
        </w:rPr>
        <w:t>ḇ</w:t>
      </w:r>
      <w:r>
        <w:rPr>
          <w:rFonts w:ascii="Times New Roman" w:hAnsi="Times New Roman" w:cs="Times New Roman"/>
          <w:sz w:val="24"/>
          <w:szCs w:val="24"/>
        </w:rPr>
        <w:t>; eḇ-ev (bu ses yaygın olarak kullanılmamış ve “ev” kelimesi sözlükte madde başı olarak kullanılmıştır.)</w:t>
      </w:r>
      <w:r w:rsidR="004C7654">
        <w:rPr>
          <w:rFonts w:ascii="Times New Roman" w:hAnsi="Times New Roman" w:cs="Times New Roman"/>
          <w:sz w:val="24"/>
          <w:szCs w:val="24"/>
        </w:rPr>
        <w:t xml:space="preserve"> </w:t>
      </w:r>
      <w:r w:rsidR="004C7654" w:rsidRPr="004C7654">
        <w:rPr>
          <w:rFonts w:ascii="Times New Roman" w:hAnsi="Times New Roman" w:cs="Times New Roman"/>
          <w:sz w:val="24"/>
          <w:szCs w:val="24"/>
        </w:rPr>
        <w:t>b̥</w:t>
      </w:r>
      <w:r w:rsidR="004C7654">
        <w:rPr>
          <w:rFonts w:ascii="Times New Roman" w:hAnsi="Times New Roman" w:cs="Times New Roman"/>
          <w:sz w:val="24"/>
          <w:szCs w:val="24"/>
        </w:rPr>
        <w:t>; “Sab̥an-sapan, kı</w:t>
      </w:r>
      <w:r w:rsidR="00834AB0">
        <w:rPr>
          <w:rFonts w:ascii="Times New Roman" w:hAnsi="Times New Roman" w:cs="Times New Roman"/>
          <w:sz w:val="24"/>
          <w:szCs w:val="24"/>
        </w:rPr>
        <w:t xml:space="preserve">rıb̥ ̮ atmak.” </w:t>
      </w:r>
    </w:p>
    <w:p w14:paraId="72CFE87B" w14:textId="3B088CFC" w:rsidR="00150B33" w:rsidRDefault="00150B33" w:rsidP="0012668B">
      <w:pPr>
        <w:spacing w:after="360" w:line="360" w:lineRule="auto"/>
        <w:jc w:val="both"/>
        <w:rPr>
          <w:rFonts w:ascii="Times New Roman" w:eastAsiaTheme="minorEastAsia" w:hAnsi="Times New Roman" w:cs="Times New Roman"/>
          <w:sz w:val="24"/>
          <w:szCs w:val="24"/>
        </w:rPr>
      </w:pPr>
      <w:r w:rsidRPr="00AB08AD">
        <w:rPr>
          <w:rFonts w:ascii="Times New Roman" w:eastAsiaTheme="minorEastAsia" w:hAnsi="Times New Roman" w:cs="Times New Roman"/>
          <w:sz w:val="24"/>
          <w:szCs w:val="24"/>
          <w:u w:val="single"/>
        </w:rPr>
        <w:t>c sesi</w:t>
      </w:r>
      <w:r>
        <w:rPr>
          <w:rFonts w:ascii="Times New Roman" w:eastAsiaTheme="minorEastAsia" w:hAnsi="Times New Roman" w:cs="Times New Roman"/>
          <w:sz w:val="24"/>
          <w:szCs w:val="24"/>
        </w:rPr>
        <w:t>;</w:t>
      </w:r>
    </w:p>
    <w:p w14:paraId="2D9BA657" w14:textId="62DE00AA" w:rsidR="00773279" w:rsidRDefault="00150B33" w:rsidP="0012668B">
      <w:pPr>
        <w:spacing w:after="360" w:line="360" w:lineRule="auto"/>
        <w:jc w:val="both"/>
        <w:rPr>
          <w:rFonts w:ascii="Times New Roman" w:hAnsi="Times New Roman" w:cs="Times New Roman"/>
          <w:sz w:val="24"/>
          <w:szCs w:val="24"/>
        </w:rPr>
      </w:pPr>
      <w:r>
        <w:rPr>
          <w:rFonts w:ascii="Times New Roman" w:eastAsiaTheme="minorEastAsia" w:hAnsi="Times New Roman" w:cs="Times New Roman"/>
          <w:sz w:val="24"/>
          <w:szCs w:val="24"/>
        </w:rPr>
        <w:t xml:space="preserve">Ozanoğlu bu ses için; </w:t>
      </w:r>
      <w:r w:rsidRPr="00C85C54">
        <w:rPr>
          <w:rFonts w:ascii="Times New Roman" w:eastAsiaTheme="minorEastAsia" w:hAnsi="Times New Roman" w:cs="Times New Roman"/>
          <w:sz w:val="24"/>
          <w:szCs w:val="24"/>
        </w:rPr>
        <w:t>“c</w:t>
      </w:r>
      <w:r w:rsidR="00773279" w:rsidRPr="00C85C54">
        <w:rPr>
          <w:rFonts w:ascii="Times New Roman" w:eastAsiaTheme="minorEastAsia" w:hAnsi="Times New Roman" w:cs="Times New Roman"/>
          <w:sz w:val="24"/>
          <w:szCs w:val="24"/>
        </w:rPr>
        <w:t xml:space="preserve"> sesinin normalden ancak </w:t>
      </w:r>
      <w:r w:rsidR="003E4FC2">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damaksıl</w:t>
      </w:r>
      <w:r w:rsidR="003E4FC2">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 xml:space="preserve"> nevi işitilmiştir ki bu da Kastamonu’da çok azdır. Fakat </w:t>
      </w:r>
      <w:r w:rsidR="003E4FC2">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c</w:t>
      </w:r>
      <w:r w:rsidR="003E4FC2">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 xml:space="preserve"> sesi için özel bir durum söz konusudur. </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C</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 xml:space="preserve"> sesi </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t</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 xml:space="preserve"> sesiyle yanyana geldiğinde </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t</w:t>
      </w:r>
      <w:r w:rsidR="00AB08AD">
        <w:rPr>
          <w:rFonts w:ascii="Times New Roman" w:eastAsiaTheme="minorEastAsia" w:hAnsi="Times New Roman" w:cs="Times New Roman"/>
          <w:sz w:val="24"/>
          <w:szCs w:val="24"/>
        </w:rPr>
        <w:t>’</w:t>
      </w:r>
      <w:r w:rsidR="00773279" w:rsidRPr="00C85C54">
        <w:rPr>
          <w:rFonts w:ascii="Times New Roman" w:eastAsiaTheme="minorEastAsia" w:hAnsi="Times New Roman" w:cs="Times New Roman"/>
          <w:sz w:val="24"/>
          <w:szCs w:val="24"/>
        </w:rPr>
        <w:t xml:space="preserve"> sesi, </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c</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 xml:space="preserve"> sesi verir gibi çıkmaktadır</w:t>
      </w:r>
      <w:r w:rsidR="003E4FC2">
        <w:rPr>
          <w:rFonts w:ascii="Times New Roman" w:eastAsiaTheme="minorEastAsia" w:hAnsi="Times New Roman" w:cs="Times New Roman"/>
          <w:sz w:val="24"/>
          <w:szCs w:val="24"/>
        </w:rPr>
        <w:t>.</w:t>
      </w:r>
      <w:r w:rsidR="00BB4689" w:rsidRPr="00C85C54">
        <w:rPr>
          <w:rFonts w:ascii="Times New Roman" w:eastAsiaTheme="minorEastAsia" w:hAnsi="Times New Roman" w:cs="Times New Roman"/>
          <w:sz w:val="24"/>
          <w:szCs w:val="24"/>
        </w:rPr>
        <w:t>”</w:t>
      </w:r>
      <w:r w:rsidR="00BB4689">
        <w:rPr>
          <w:rFonts w:ascii="Times New Roman" w:eastAsiaTheme="minorEastAsia" w:hAnsi="Times New Roman" w:cs="Times New Roman"/>
          <w:i/>
          <w:sz w:val="24"/>
          <w:szCs w:val="24"/>
        </w:rPr>
        <w:t xml:space="preserve"> </w:t>
      </w:r>
      <w:r w:rsidR="00BB4689">
        <w:rPr>
          <w:rFonts w:ascii="Times New Roman" w:eastAsiaTheme="minorEastAsia" w:hAnsi="Times New Roman" w:cs="Times New Roman"/>
          <w:sz w:val="24"/>
          <w:szCs w:val="24"/>
        </w:rPr>
        <w:t>açıklamasını yapmıştır</w:t>
      </w:r>
      <w:r w:rsidR="006F7BFE">
        <w:rPr>
          <w:rFonts w:ascii="Times New Roman" w:eastAsiaTheme="minorEastAsia" w:hAnsi="Times New Roman" w:cs="Times New Roman"/>
          <w:sz w:val="24"/>
          <w:szCs w:val="24"/>
        </w:rPr>
        <w:t xml:space="preserve">. Buna örnek olarak Ozanoğlu, </w:t>
      </w:r>
      <w:r w:rsidR="00BB4689">
        <w:rPr>
          <w:rFonts w:ascii="Times New Roman" w:eastAsiaTheme="minorEastAsia" w:hAnsi="Times New Roman" w:cs="Times New Roman"/>
          <w:sz w:val="24"/>
          <w:szCs w:val="24"/>
        </w:rPr>
        <w:t>“</w:t>
      </w:r>
      <w:r w:rsidR="006F7BFE" w:rsidRPr="00BB4689">
        <w:rPr>
          <w:rFonts w:ascii="Times New Roman" w:eastAsiaTheme="minorEastAsia" w:hAnsi="Times New Roman" w:cs="Times New Roman"/>
          <w:i/>
          <w:sz w:val="24"/>
          <w:szCs w:val="24"/>
        </w:rPr>
        <w:t>ne ideceksiŋ/netceysiŋ</w:t>
      </w:r>
      <w:r w:rsidR="00BB4689" w:rsidRPr="00BB4689">
        <w:rPr>
          <w:rFonts w:ascii="Times New Roman" w:eastAsiaTheme="minorEastAsia" w:hAnsi="Times New Roman" w:cs="Times New Roman"/>
          <w:i/>
          <w:sz w:val="24"/>
          <w:szCs w:val="24"/>
        </w:rPr>
        <w:t>”</w:t>
      </w:r>
      <w:r w:rsidR="006F7BFE">
        <w:rPr>
          <w:rFonts w:ascii="Times New Roman" w:eastAsiaTheme="minorEastAsia" w:hAnsi="Times New Roman" w:cs="Times New Roman"/>
          <w:sz w:val="24"/>
          <w:szCs w:val="24"/>
        </w:rPr>
        <w:t xml:space="preserve"> derken</w:t>
      </w:r>
      <w:r w:rsidR="00BB4689">
        <w:rPr>
          <w:rFonts w:ascii="Times New Roman" w:eastAsiaTheme="minorEastAsia" w:hAnsi="Times New Roman" w:cs="Times New Roman"/>
          <w:sz w:val="24"/>
          <w:szCs w:val="24"/>
        </w:rPr>
        <w:t>;</w:t>
      </w:r>
      <w:r w:rsidR="006F7BFE">
        <w:rPr>
          <w:rFonts w:ascii="Times New Roman" w:eastAsiaTheme="minorEastAsia" w:hAnsi="Times New Roman" w:cs="Times New Roman"/>
          <w:sz w:val="24"/>
          <w:szCs w:val="24"/>
        </w:rPr>
        <w:t xml:space="preserve"> </w:t>
      </w:r>
      <w:r w:rsidR="00AB08AD">
        <w:rPr>
          <w:rFonts w:ascii="Times New Roman" w:eastAsiaTheme="minorEastAsia" w:hAnsi="Times New Roman" w:cs="Times New Roman"/>
          <w:sz w:val="24"/>
          <w:szCs w:val="24"/>
        </w:rPr>
        <w:t>“</w:t>
      </w:r>
      <w:r w:rsidR="006F7BFE">
        <w:rPr>
          <w:rFonts w:ascii="Times New Roman" w:eastAsiaTheme="minorEastAsia" w:hAnsi="Times New Roman" w:cs="Times New Roman"/>
          <w:sz w:val="24"/>
          <w:szCs w:val="24"/>
        </w:rPr>
        <w:t>t</w:t>
      </w:r>
      <w:r w:rsidR="00AB08AD">
        <w:rPr>
          <w:rFonts w:ascii="Times New Roman" w:eastAsiaTheme="minorEastAsia" w:hAnsi="Times New Roman" w:cs="Times New Roman"/>
          <w:sz w:val="24"/>
          <w:szCs w:val="24"/>
        </w:rPr>
        <w:t>”</w:t>
      </w:r>
      <w:r w:rsidR="006F7BFE">
        <w:rPr>
          <w:rFonts w:ascii="Times New Roman" w:eastAsiaTheme="minorEastAsia" w:hAnsi="Times New Roman" w:cs="Times New Roman"/>
          <w:sz w:val="24"/>
          <w:szCs w:val="24"/>
        </w:rPr>
        <w:t xml:space="preserve"> ses</w:t>
      </w:r>
      <w:r>
        <w:rPr>
          <w:rFonts w:ascii="Times New Roman" w:eastAsiaTheme="minorEastAsia" w:hAnsi="Times New Roman" w:cs="Times New Roman"/>
          <w:sz w:val="24"/>
          <w:szCs w:val="24"/>
        </w:rPr>
        <w:t xml:space="preserve">inin </w:t>
      </w:r>
      <w:r w:rsidR="00AB08AD">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c</w:t>
      </w:r>
      <w:r w:rsidR="00AB08AD">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sesine benzediğini söylemiştir</w:t>
      </w:r>
      <w:r w:rsidR="00BB4689">
        <w:rPr>
          <w:rFonts w:ascii="Times New Roman" w:eastAsiaTheme="minorEastAsia" w:hAnsi="Times New Roman" w:cs="Times New Roman"/>
          <w:sz w:val="24"/>
          <w:szCs w:val="24"/>
        </w:rPr>
        <w:t>. Bu benzeyen “c”</w:t>
      </w:r>
      <w:r w:rsidR="006F7BFE">
        <w:rPr>
          <w:rFonts w:ascii="Times New Roman" w:eastAsiaTheme="minorEastAsia" w:hAnsi="Times New Roman" w:cs="Times New Roman"/>
          <w:sz w:val="24"/>
          <w:szCs w:val="24"/>
        </w:rPr>
        <w:t xml:space="preserve">nin ise normal </w:t>
      </w:r>
      <w:r w:rsidR="00BB4689">
        <w:rPr>
          <w:rFonts w:ascii="Times New Roman" w:eastAsiaTheme="minorEastAsia" w:hAnsi="Times New Roman" w:cs="Times New Roman"/>
          <w:sz w:val="24"/>
          <w:szCs w:val="24"/>
        </w:rPr>
        <w:t>“</w:t>
      </w:r>
      <w:r w:rsidR="006F7BFE">
        <w:rPr>
          <w:rFonts w:ascii="Times New Roman" w:eastAsiaTheme="minorEastAsia" w:hAnsi="Times New Roman" w:cs="Times New Roman"/>
          <w:sz w:val="24"/>
          <w:szCs w:val="24"/>
        </w:rPr>
        <w:t>c</w:t>
      </w:r>
      <w:r w:rsidR="00BB4689">
        <w:rPr>
          <w:rFonts w:ascii="Times New Roman" w:eastAsiaTheme="minorEastAsia" w:hAnsi="Times New Roman" w:cs="Times New Roman"/>
          <w:sz w:val="24"/>
          <w:szCs w:val="24"/>
        </w:rPr>
        <w:t>” ile gösterilemeyeceğinden bahseder</w:t>
      </w:r>
      <w:r w:rsidR="006F7BFE">
        <w:rPr>
          <w:rFonts w:ascii="Times New Roman" w:eastAsiaTheme="minorEastAsia" w:hAnsi="Times New Roman" w:cs="Times New Roman"/>
          <w:sz w:val="24"/>
          <w:szCs w:val="24"/>
        </w:rPr>
        <w:t xml:space="preserve">. </w:t>
      </w:r>
      <w:r w:rsidRPr="00C85C54">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Netceysiŋ derken</w:t>
      </w:r>
      <w:r w:rsidRPr="00C85C54">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 xml:space="preserve"> t’den maklüp </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c</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 xml:space="preserve"> hafif damaksıl, ikinci </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c</w:t>
      </w:r>
      <w:r w:rsidR="00AB08AD">
        <w:rPr>
          <w:rFonts w:ascii="Times New Roman" w:eastAsiaTheme="minorEastAsia" w:hAnsi="Times New Roman" w:cs="Times New Roman"/>
          <w:sz w:val="24"/>
          <w:szCs w:val="24"/>
        </w:rPr>
        <w:t>’</w:t>
      </w:r>
      <w:r w:rsidR="006F7BFE" w:rsidRPr="00C85C54">
        <w:rPr>
          <w:rFonts w:ascii="Times New Roman" w:eastAsiaTheme="minorEastAsia" w:hAnsi="Times New Roman" w:cs="Times New Roman"/>
          <w:sz w:val="24"/>
          <w:szCs w:val="24"/>
        </w:rPr>
        <w:t xml:space="preserve"> ise normaldir</w:t>
      </w:r>
      <w:r w:rsidR="003E4FC2">
        <w:rPr>
          <w:rFonts w:ascii="Times New Roman" w:eastAsiaTheme="minorEastAsia" w:hAnsi="Times New Roman" w:cs="Times New Roman"/>
          <w:sz w:val="24"/>
          <w:szCs w:val="24"/>
        </w:rPr>
        <w:t>.</w:t>
      </w:r>
      <w:r w:rsidRPr="00150B33">
        <w:rPr>
          <w:rFonts w:ascii="Times New Roman" w:eastAsiaTheme="minorEastAsia" w:hAnsi="Times New Roman" w:cs="Times New Roman"/>
          <w:i/>
          <w:sz w:val="24"/>
          <w:szCs w:val="24"/>
        </w:rPr>
        <w:t>”</w:t>
      </w:r>
      <w:r w:rsidR="006F7BFE">
        <w:rPr>
          <w:rFonts w:ascii="Times New Roman" w:eastAsiaTheme="minorEastAsia" w:hAnsi="Times New Roman" w:cs="Times New Roman"/>
          <w:sz w:val="24"/>
          <w:szCs w:val="24"/>
        </w:rPr>
        <w:t xml:space="preserve"> açıklamasını yapar.</w:t>
      </w:r>
      <w:r w:rsidR="00BB4689">
        <w:rPr>
          <w:rFonts w:ascii="Times New Roman" w:eastAsiaTheme="minorEastAsia" w:hAnsi="Times New Roman" w:cs="Times New Roman"/>
          <w:sz w:val="24"/>
          <w:szCs w:val="24"/>
        </w:rPr>
        <w:t xml:space="preserve"> Damaksıl “c”yi, “</w:t>
      </w:r>
      <w:r w:rsidR="00BB4689" w:rsidRPr="00BB4689">
        <w:rPr>
          <w:rFonts w:ascii="Times New Roman" w:hAnsi="Times New Roman" w:cs="Times New Roman"/>
          <w:sz w:val="24"/>
          <w:szCs w:val="24"/>
        </w:rPr>
        <w:t>ć</w:t>
      </w:r>
      <w:r w:rsidR="00BB4689">
        <w:rPr>
          <w:rFonts w:ascii="Times New Roman" w:hAnsi="Times New Roman" w:cs="Times New Roman"/>
          <w:sz w:val="24"/>
          <w:szCs w:val="24"/>
        </w:rPr>
        <w:t>” ile gösterir.</w:t>
      </w:r>
      <w:r w:rsidR="00080F17">
        <w:rPr>
          <w:rFonts w:ascii="Times New Roman" w:hAnsi="Times New Roman" w:cs="Times New Roman"/>
          <w:sz w:val="24"/>
          <w:szCs w:val="24"/>
        </w:rPr>
        <w:t xml:space="preserve"> Diğer “c” ise normaldir. Bu sese “cam, cıcık” kelimeleri örnek olarak verilebilir.</w:t>
      </w:r>
    </w:p>
    <w:p w14:paraId="577DA8FB" w14:textId="0C1090E9" w:rsidR="00BB4689" w:rsidRPr="00BB4689" w:rsidRDefault="00BB4689" w:rsidP="0012668B">
      <w:pPr>
        <w:spacing w:after="360" w:line="360" w:lineRule="auto"/>
        <w:jc w:val="both"/>
        <w:rPr>
          <w:rFonts w:ascii="Times New Roman" w:eastAsiaTheme="minorEastAsia" w:hAnsi="Times New Roman" w:cs="Times New Roman"/>
          <w:i/>
          <w:sz w:val="24"/>
          <w:szCs w:val="24"/>
        </w:rPr>
      </w:pPr>
      <w:r w:rsidRPr="00AB08AD">
        <w:rPr>
          <w:rFonts w:ascii="Times New Roman" w:hAnsi="Times New Roman" w:cs="Times New Roman"/>
          <w:i/>
          <w:sz w:val="24"/>
          <w:szCs w:val="24"/>
          <w:u w:val="single"/>
        </w:rPr>
        <w:t>ç sesi</w:t>
      </w:r>
      <w:r w:rsidRPr="00BB4689">
        <w:rPr>
          <w:rFonts w:ascii="Times New Roman" w:hAnsi="Times New Roman" w:cs="Times New Roman"/>
          <w:i/>
          <w:sz w:val="24"/>
          <w:szCs w:val="24"/>
        </w:rPr>
        <w:t>;</w:t>
      </w:r>
    </w:p>
    <w:p w14:paraId="605E3ABB" w14:textId="5D071C5B" w:rsidR="008553DB" w:rsidRDefault="00BB4689" w:rsidP="0012668B">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Ozanoğlu, “ç” sesi için</w:t>
      </w:r>
      <w:r w:rsidR="002A2635">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 xml:space="preserve">özel bir durum tespit etmiştir. Bu ses için; </w:t>
      </w:r>
      <w:r w:rsidRPr="00C85C54">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 xml:space="preserve">Kastamonulular içlenmek karşılığı </w:t>
      </w:r>
      <w:r w:rsidRPr="00C85C54">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iḉle͔mmek</w:t>
      </w:r>
      <w:r w:rsidRPr="00C85C54">
        <w:rPr>
          <w:rFonts w:ascii="Times New Roman" w:eastAsiaTheme="minorEastAsia" w:hAnsi="Times New Roman" w:cs="Times New Roman"/>
          <w:sz w:val="24"/>
          <w:szCs w:val="24"/>
        </w:rPr>
        <w:t>” derken</w:t>
      </w:r>
      <w:r w:rsidR="00AB08AD">
        <w:rPr>
          <w:rFonts w:ascii="Times New Roman" w:eastAsiaTheme="minorEastAsia" w:hAnsi="Times New Roman" w:cs="Times New Roman"/>
          <w:sz w:val="24"/>
          <w:szCs w:val="24"/>
        </w:rPr>
        <w:t xml:space="preserve"> kökündeki ‘ç’</w:t>
      </w:r>
      <w:r w:rsidR="008553DB" w:rsidRPr="00C85C54">
        <w:rPr>
          <w:rFonts w:ascii="Times New Roman" w:eastAsiaTheme="minorEastAsia" w:hAnsi="Times New Roman" w:cs="Times New Roman"/>
          <w:sz w:val="24"/>
          <w:szCs w:val="24"/>
        </w:rPr>
        <w:t xml:space="preserve">yi </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ş</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 xml:space="preserve"> gibi telaffuz etmektedirler. Buradaki </w:t>
      </w:r>
      <w:r w:rsidR="003E4FC2">
        <w:rPr>
          <w:rFonts w:ascii="Times New Roman" w:eastAsiaTheme="minorEastAsia" w:hAnsi="Times New Roman" w:cs="Times New Roman"/>
          <w:sz w:val="24"/>
          <w:szCs w:val="24"/>
        </w:rPr>
        <w:t>‘ç’</w:t>
      </w:r>
      <w:r w:rsidR="008553DB" w:rsidRPr="00C85C54">
        <w:rPr>
          <w:rFonts w:ascii="Times New Roman" w:eastAsiaTheme="minorEastAsia" w:hAnsi="Times New Roman" w:cs="Times New Roman"/>
          <w:sz w:val="24"/>
          <w:szCs w:val="24"/>
        </w:rPr>
        <w:t xml:space="preserve"> normalden daha açık olduğu gibi nefes verilerek çıkarılırken </w:t>
      </w:r>
      <w:r w:rsidR="003E4FC2">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ş</w:t>
      </w:r>
      <w:r w:rsidR="003E4FC2">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 xml:space="preserve"> gibi de değildir. </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ç</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 xml:space="preserve"> ile </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ş</w:t>
      </w:r>
      <w:r w:rsidR="00AB08AD">
        <w:rPr>
          <w:rFonts w:ascii="Times New Roman" w:eastAsiaTheme="minorEastAsia" w:hAnsi="Times New Roman" w:cs="Times New Roman"/>
          <w:sz w:val="24"/>
          <w:szCs w:val="24"/>
        </w:rPr>
        <w:t>’</w:t>
      </w:r>
      <w:r w:rsidR="008553DB" w:rsidRPr="00C85C54">
        <w:rPr>
          <w:rFonts w:ascii="Times New Roman" w:eastAsiaTheme="minorEastAsia" w:hAnsi="Times New Roman" w:cs="Times New Roman"/>
          <w:sz w:val="24"/>
          <w:szCs w:val="24"/>
        </w:rPr>
        <w:t xml:space="preserve"> arasındaki bu sesi normale taşıyabilmek için önüne bir sesli getir</w:t>
      </w:r>
      <w:r w:rsidRPr="00C85C54">
        <w:rPr>
          <w:rFonts w:ascii="Times New Roman" w:eastAsiaTheme="minorEastAsia" w:hAnsi="Times New Roman" w:cs="Times New Roman"/>
          <w:sz w:val="24"/>
          <w:szCs w:val="24"/>
        </w:rPr>
        <w:t>il</w:t>
      </w:r>
      <w:r w:rsidR="008553DB" w:rsidRPr="00C85C54">
        <w:rPr>
          <w:rFonts w:ascii="Times New Roman" w:eastAsiaTheme="minorEastAsia" w:hAnsi="Times New Roman" w:cs="Times New Roman"/>
          <w:sz w:val="24"/>
          <w:szCs w:val="24"/>
        </w:rPr>
        <w:t>mektedir</w:t>
      </w:r>
      <w:r w:rsidR="003E4FC2">
        <w:rPr>
          <w:rFonts w:ascii="Times New Roman" w:eastAsiaTheme="minorEastAsia" w:hAnsi="Times New Roman" w:cs="Times New Roman"/>
          <w:sz w:val="24"/>
          <w:szCs w:val="24"/>
        </w:rPr>
        <w:t>.</w:t>
      </w:r>
      <w:r w:rsidRPr="00C85C54">
        <w:rPr>
          <w:rFonts w:ascii="Times New Roman" w:eastAsiaTheme="minorEastAsia" w:hAnsi="Times New Roman" w:cs="Times New Roman"/>
          <w:sz w:val="24"/>
          <w:szCs w:val="24"/>
        </w:rPr>
        <w:t>”</w:t>
      </w:r>
      <w:r w:rsidRPr="00BB4689">
        <w:rPr>
          <w:rFonts w:ascii="Times New Roman" w:eastAsiaTheme="minorEastAsia" w:hAnsi="Times New Roman" w:cs="Times New Roman"/>
          <w:i/>
          <w:sz w:val="24"/>
          <w:szCs w:val="24"/>
        </w:rPr>
        <w:t xml:space="preserve"> </w:t>
      </w:r>
      <w:r>
        <w:rPr>
          <w:rFonts w:ascii="Times New Roman" w:eastAsiaTheme="minorEastAsia" w:hAnsi="Times New Roman" w:cs="Times New Roman"/>
          <w:sz w:val="24"/>
          <w:szCs w:val="24"/>
        </w:rPr>
        <w:t>demiştir</w:t>
      </w:r>
      <w:r w:rsidR="008553DB">
        <w:rPr>
          <w:rFonts w:ascii="Times New Roman" w:eastAsiaTheme="minorEastAsia" w:hAnsi="Times New Roman" w:cs="Times New Roman"/>
          <w:sz w:val="24"/>
          <w:szCs w:val="24"/>
        </w:rPr>
        <w:t>.</w:t>
      </w:r>
      <w:r w:rsidR="00931450">
        <w:rPr>
          <w:rFonts w:ascii="Times New Roman" w:eastAsiaTheme="minorEastAsia" w:hAnsi="Times New Roman" w:cs="Times New Roman"/>
          <w:sz w:val="24"/>
          <w:szCs w:val="24"/>
        </w:rPr>
        <w:t xml:space="preserve"> </w:t>
      </w:r>
      <w:r w:rsidR="00A03585">
        <w:rPr>
          <w:rFonts w:ascii="Times New Roman" w:eastAsiaTheme="minorEastAsia" w:hAnsi="Times New Roman" w:cs="Times New Roman"/>
          <w:sz w:val="24"/>
          <w:szCs w:val="24"/>
        </w:rPr>
        <w:t>Ozanoğlu, bahsi geçen konuyu “</w:t>
      </w:r>
      <w:r w:rsidR="008553DB">
        <w:rPr>
          <w:rFonts w:ascii="Times New Roman" w:eastAsiaTheme="minorEastAsia" w:hAnsi="Times New Roman" w:cs="Times New Roman"/>
          <w:sz w:val="24"/>
          <w:szCs w:val="24"/>
        </w:rPr>
        <w:t>ḉ</w:t>
      </w:r>
      <w:r w:rsidR="00A03585">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 xml:space="preserve"> </w:t>
      </w:r>
      <w:r w:rsidR="00395A0F">
        <w:rPr>
          <w:rFonts w:ascii="Times New Roman" w:eastAsiaTheme="minorEastAsia" w:hAnsi="Times New Roman" w:cs="Times New Roman"/>
          <w:sz w:val="24"/>
          <w:szCs w:val="24"/>
        </w:rPr>
        <w:t>sembolü ile çevri</w:t>
      </w:r>
      <w:r w:rsidR="00A03585">
        <w:rPr>
          <w:rFonts w:ascii="Times New Roman" w:eastAsiaTheme="minorEastAsia" w:hAnsi="Times New Roman" w:cs="Times New Roman"/>
          <w:sz w:val="24"/>
          <w:szCs w:val="24"/>
        </w:rPr>
        <w:t xml:space="preserve">yazı işaretlerinde göstermiş ve </w:t>
      </w:r>
      <w:r w:rsidR="00C85C54">
        <w:rPr>
          <w:rFonts w:ascii="Times New Roman" w:eastAsiaTheme="minorEastAsia" w:hAnsi="Times New Roman" w:cs="Times New Roman"/>
          <w:sz w:val="24"/>
          <w:szCs w:val="24"/>
        </w:rPr>
        <w:t>“</w:t>
      </w:r>
      <w:r w:rsidR="00A03585">
        <w:rPr>
          <w:rFonts w:ascii="Times New Roman" w:eastAsiaTheme="minorEastAsia" w:hAnsi="Times New Roman" w:cs="Times New Roman"/>
          <w:sz w:val="24"/>
          <w:szCs w:val="24"/>
        </w:rPr>
        <w:t>damaksıl</w:t>
      </w:r>
      <w:r w:rsidR="00C85C54">
        <w:rPr>
          <w:rFonts w:ascii="Times New Roman" w:eastAsiaTheme="minorEastAsia" w:hAnsi="Times New Roman" w:cs="Times New Roman"/>
          <w:sz w:val="24"/>
          <w:szCs w:val="24"/>
        </w:rPr>
        <w:t>”</w:t>
      </w:r>
      <w:r w:rsidR="00A03585">
        <w:rPr>
          <w:rFonts w:ascii="Times New Roman" w:eastAsiaTheme="minorEastAsia" w:hAnsi="Times New Roman" w:cs="Times New Roman"/>
          <w:sz w:val="24"/>
          <w:szCs w:val="24"/>
        </w:rPr>
        <w:t xml:space="preserve"> demiştir.</w:t>
      </w:r>
      <w:r w:rsidR="00F56FA7">
        <w:rPr>
          <w:rFonts w:ascii="Times New Roman" w:eastAsiaTheme="minorEastAsia" w:hAnsi="Times New Roman" w:cs="Times New Roman"/>
          <w:sz w:val="24"/>
          <w:szCs w:val="24"/>
        </w:rPr>
        <w:t xml:space="preserve"> Bu örnekler çoğaltılabilir; “iḉ donu, iḉdim-içtim.”</w:t>
      </w:r>
    </w:p>
    <w:p w14:paraId="474B4C3C" w14:textId="6AD031BF" w:rsidR="00A03585" w:rsidRPr="00A03585" w:rsidRDefault="00A03585" w:rsidP="0012668B">
      <w:pPr>
        <w:spacing w:after="360" w:line="360" w:lineRule="auto"/>
        <w:jc w:val="both"/>
        <w:rPr>
          <w:rFonts w:ascii="Times New Roman" w:eastAsiaTheme="minorEastAsia" w:hAnsi="Times New Roman" w:cs="Times New Roman"/>
          <w:i/>
          <w:sz w:val="24"/>
          <w:szCs w:val="24"/>
        </w:rPr>
      </w:pPr>
      <w:r w:rsidRPr="00FD2C10">
        <w:rPr>
          <w:rFonts w:ascii="Times New Roman" w:eastAsiaTheme="minorEastAsia" w:hAnsi="Times New Roman" w:cs="Times New Roman"/>
          <w:i/>
          <w:sz w:val="24"/>
          <w:szCs w:val="24"/>
          <w:u w:val="single"/>
        </w:rPr>
        <w:lastRenderedPageBreak/>
        <w:t>d sesi</w:t>
      </w:r>
      <w:r w:rsidRPr="00A03585">
        <w:rPr>
          <w:rFonts w:ascii="Times New Roman" w:eastAsiaTheme="minorEastAsia" w:hAnsi="Times New Roman" w:cs="Times New Roman"/>
          <w:i/>
          <w:sz w:val="24"/>
          <w:szCs w:val="24"/>
        </w:rPr>
        <w:t xml:space="preserve">; </w:t>
      </w:r>
    </w:p>
    <w:p w14:paraId="1535807A" w14:textId="77777777" w:rsidR="00C85C54" w:rsidRDefault="00395A0F" w:rsidP="0012668B">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Ozanoğlu, çevri</w:t>
      </w:r>
      <w:r w:rsidR="008553DB">
        <w:rPr>
          <w:rFonts w:ascii="Times New Roman" w:eastAsiaTheme="minorEastAsia" w:hAnsi="Times New Roman" w:cs="Times New Roman"/>
          <w:sz w:val="24"/>
          <w:szCs w:val="24"/>
        </w:rPr>
        <w:t xml:space="preserve">yazı sisteminde </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sızıcı</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 xml:space="preserve"> ve </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dişler arası</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 xml:space="preserve"> diye sınıflandırılan </w:t>
      </w:r>
      <w:r w:rsidR="003C50C7">
        <w:rPr>
          <w:rFonts w:ascii="Times New Roman" w:eastAsiaTheme="minorEastAsia" w:hAnsi="Times New Roman" w:cs="Times New Roman"/>
          <w:sz w:val="24"/>
          <w:szCs w:val="24"/>
        </w:rPr>
        <w:t>“ḏ-d”</w:t>
      </w:r>
      <w:r w:rsidR="008553DB">
        <w:rPr>
          <w:rFonts w:ascii="Times New Roman" w:eastAsiaTheme="minorEastAsia" w:hAnsi="Times New Roman" w:cs="Times New Roman"/>
          <w:sz w:val="24"/>
          <w:szCs w:val="24"/>
        </w:rPr>
        <w:t xml:space="preserve">yi </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d-t</w:t>
      </w:r>
      <w:r w:rsidR="003C50C7">
        <w:rPr>
          <w:rFonts w:ascii="Times New Roman" w:eastAsiaTheme="minorEastAsia" w:hAnsi="Times New Roman" w:cs="Times New Roman"/>
          <w:sz w:val="24"/>
          <w:szCs w:val="24"/>
        </w:rPr>
        <w:t>”</w:t>
      </w:r>
      <w:r w:rsidR="008553DB">
        <w:rPr>
          <w:rFonts w:ascii="Times New Roman" w:eastAsiaTheme="minorEastAsia" w:hAnsi="Times New Roman" w:cs="Times New Roman"/>
          <w:sz w:val="24"/>
          <w:szCs w:val="24"/>
        </w:rPr>
        <w:t xml:space="preserve"> arasındaki sesin örneği olarak almıştır. Bu buru</w:t>
      </w:r>
      <w:r w:rsidR="003C50C7">
        <w:rPr>
          <w:rFonts w:ascii="Times New Roman" w:eastAsiaTheme="minorEastAsia" w:hAnsi="Times New Roman" w:cs="Times New Roman"/>
          <w:sz w:val="24"/>
          <w:szCs w:val="24"/>
        </w:rPr>
        <w:t>mu</w:t>
      </w:r>
      <w:r w:rsidR="008553DB">
        <w:rPr>
          <w:rFonts w:ascii="Times New Roman" w:eastAsiaTheme="minorEastAsia" w:hAnsi="Times New Roman" w:cs="Times New Roman"/>
          <w:sz w:val="24"/>
          <w:szCs w:val="24"/>
        </w:rPr>
        <w:t xml:space="preserve">; </w:t>
      </w:r>
    </w:p>
    <w:p w14:paraId="3E192930" w14:textId="408E8084" w:rsidR="008553DB" w:rsidRPr="00143B74" w:rsidRDefault="00DC5CB1" w:rsidP="00143B74">
      <w:pPr>
        <w:spacing w:after="360" w:line="360" w:lineRule="auto"/>
        <w:jc w:val="both"/>
        <w:rPr>
          <w:rFonts w:ascii="Times New Roman" w:eastAsiaTheme="minorEastAsia" w:hAnsi="Times New Roman" w:cs="Times New Roman"/>
          <w:sz w:val="24"/>
          <w:szCs w:val="24"/>
        </w:rPr>
      </w:pPr>
      <w:r w:rsidRPr="00143B74">
        <w:rPr>
          <w:rFonts w:ascii="Times New Roman" w:eastAsiaTheme="minorEastAsia" w:hAnsi="Times New Roman" w:cs="Times New Roman"/>
          <w:sz w:val="24"/>
          <w:szCs w:val="24"/>
        </w:rPr>
        <w:t xml:space="preserve">Kastamonulular kelime sonundaki </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sz w:val="24"/>
          <w:szCs w:val="24"/>
        </w:rPr>
        <w:t>t</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sz w:val="24"/>
          <w:szCs w:val="24"/>
        </w:rPr>
        <w:t>yi sesli harfle ba</w:t>
      </w:r>
      <w:r w:rsidR="003C50C7" w:rsidRPr="00143B74">
        <w:rPr>
          <w:rFonts w:ascii="Times New Roman" w:eastAsiaTheme="minorEastAsia" w:hAnsi="Times New Roman" w:cs="Times New Roman"/>
          <w:sz w:val="24"/>
          <w:szCs w:val="24"/>
        </w:rPr>
        <w:t>şlayan bir kelimeye bağlarken “t”</w:t>
      </w:r>
      <w:r w:rsidRPr="00143B74">
        <w:rPr>
          <w:rFonts w:ascii="Times New Roman" w:eastAsiaTheme="minorEastAsia" w:hAnsi="Times New Roman" w:cs="Times New Roman"/>
          <w:sz w:val="24"/>
          <w:szCs w:val="24"/>
        </w:rPr>
        <w:t xml:space="preserve">den sert, </w:t>
      </w:r>
      <w:r w:rsidR="003C50C7" w:rsidRPr="00143B74">
        <w:rPr>
          <w:rFonts w:ascii="Times New Roman" w:eastAsiaTheme="minorEastAsia" w:hAnsi="Times New Roman" w:cs="Times New Roman"/>
          <w:sz w:val="24"/>
          <w:szCs w:val="24"/>
        </w:rPr>
        <w:t>“d”</w:t>
      </w:r>
      <w:r w:rsidRPr="00143B74">
        <w:rPr>
          <w:rFonts w:ascii="Times New Roman" w:eastAsiaTheme="minorEastAsia" w:hAnsi="Times New Roman" w:cs="Times New Roman"/>
          <w:sz w:val="24"/>
          <w:szCs w:val="24"/>
        </w:rPr>
        <w:t>den biraz açık olarak kullanmaktadırlar. Biri</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sz w:val="24"/>
          <w:szCs w:val="24"/>
        </w:rPr>
        <w:t xml:space="preserve"> birinci kelimenin sonunda</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sz w:val="24"/>
          <w:szCs w:val="24"/>
        </w:rPr>
        <w:t xml:space="preserve"> biri ondan sonra gelen kelimenin başında olmak üzere iki </w:t>
      </w:r>
      <w:r w:rsidR="003C50C7" w:rsidRPr="00143B74">
        <w:rPr>
          <w:rFonts w:ascii="Times New Roman" w:eastAsiaTheme="minorEastAsia" w:hAnsi="Times New Roman" w:cs="Times New Roman"/>
          <w:sz w:val="24"/>
          <w:szCs w:val="24"/>
        </w:rPr>
        <w:t xml:space="preserve">“t” </w:t>
      </w:r>
      <w:r w:rsidRPr="00143B74">
        <w:rPr>
          <w:rFonts w:ascii="Times New Roman" w:eastAsiaTheme="minorEastAsia" w:hAnsi="Times New Roman" w:cs="Times New Roman"/>
          <w:sz w:val="24"/>
          <w:szCs w:val="24"/>
        </w:rPr>
        <w:t xml:space="preserve">birleşince halk her ikisini de </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sz w:val="24"/>
          <w:szCs w:val="24"/>
        </w:rPr>
        <w:t>t-d</w:t>
      </w:r>
      <w:r w:rsidR="003C50C7" w:rsidRPr="00143B74">
        <w:rPr>
          <w:rFonts w:ascii="Times New Roman" w:eastAsiaTheme="minorEastAsia" w:hAnsi="Times New Roman" w:cs="Times New Roman"/>
          <w:sz w:val="24"/>
          <w:szCs w:val="24"/>
        </w:rPr>
        <w:t>” gibi söylemektedir. Sürtken “d”</w:t>
      </w:r>
      <w:r w:rsidRPr="00143B74">
        <w:rPr>
          <w:rFonts w:ascii="Times New Roman" w:eastAsiaTheme="minorEastAsia" w:hAnsi="Times New Roman" w:cs="Times New Roman"/>
          <w:sz w:val="24"/>
          <w:szCs w:val="24"/>
        </w:rPr>
        <w:t>yi kullandıracak bir iki telaffuz işitilmişse de kanaat ve hüküm sağlayacak kemmiyet ve kalitede olmadığı için bu hususta bir kayıt yapamadığım gibi bir fikir de yürütemeyeceğim</w:t>
      </w:r>
      <w:r w:rsidR="003C50C7" w:rsidRPr="00143B74">
        <w:rPr>
          <w:rFonts w:ascii="Times New Roman" w:eastAsiaTheme="minorEastAsia" w:hAnsi="Times New Roman" w:cs="Times New Roman"/>
          <w:sz w:val="24"/>
          <w:szCs w:val="24"/>
        </w:rPr>
        <w:t>”</w:t>
      </w:r>
      <w:r w:rsidRPr="00143B74">
        <w:rPr>
          <w:rFonts w:ascii="Times New Roman" w:eastAsiaTheme="minorEastAsia" w:hAnsi="Times New Roman" w:cs="Times New Roman"/>
          <w:i/>
          <w:sz w:val="24"/>
          <w:szCs w:val="24"/>
        </w:rPr>
        <w:t xml:space="preserve"> </w:t>
      </w:r>
      <w:r w:rsidR="003C50C7" w:rsidRPr="00143B74">
        <w:rPr>
          <w:rFonts w:ascii="Times New Roman" w:eastAsiaTheme="minorEastAsia" w:hAnsi="Times New Roman" w:cs="Times New Roman"/>
          <w:sz w:val="24"/>
          <w:szCs w:val="24"/>
        </w:rPr>
        <w:t>diyerek izah eder.</w:t>
      </w:r>
      <w:r w:rsidRPr="00143B74">
        <w:rPr>
          <w:rFonts w:ascii="Times New Roman" w:eastAsiaTheme="minorEastAsia" w:hAnsi="Times New Roman" w:cs="Times New Roman"/>
          <w:sz w:val="24"/>
          <w:szCs w:val="24"/>
        </w:rPr>
        <w:t xml:space="preserve"> </w:t>
      </w:r>
    </w:p>
    <w:p w14:paraId="7F8AC04B" w14:textId="14F1030A" w:rsidR="00F56FA7" w:rsidRDefault="00F56FA7" w:rsidP="00F56FA7">
      <w:pPr>
        <w:spacing w:after="360" w:line="360" w:lineRule="auto"/>
        <w:ind w:right="567"/>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Diğer “d” sesi ise normal olarak işitilmiş. “Daha, dal, din” gibi kelimeler örnek verilebilir.</w:t>
      </w:r>
    </w:p>
    <w:p w14:paraId="19EE9D1C" w14:textId="5172C152" w:rsidR="008B7855" w:rsidRDefault="008B7855" w:rsidP="0012668B">
      <w:pPr>
        <w:spacing w:after="360" w:line="360" w:lineRule="auto"/>
        <w:jc w:val="both"/>
        <w:rPr>
          <w:rFonts w:ascii="Times New Roman" w:eastAsiaTheme="minorEastAsia" w:hAnsi="Times New Roman" w:cs="Times New Roman"/>
          <w:i/>
          <w:sz w:val="24"/>
          <w:szCs w:val="24"/>
        </w:rPr>
      </w:pPr>
      <w:r w:rsidRPr="00FD2C10">
        <w:rPr>
          <w:rFonts w:ascii="Times New Roman" w:eastAsiaTheme="minorEastAsia" w:hAnsi="Times New Roman" w:cs="Times New Roman"/>
          <w:i/>
          <w:sz w:val="24"/>
          <w:szCs w:val="24"/>
          <w:u w:val="single"/>
        </w:rPr>
        <w:t>f sesi</w:t>
      </w:r>
      <w:r>
        <w:rPr>
          <w:rFonts w:ascii="Times New Roman" w:eastAsiaTheme="minorEastAsia" w:hAnsi="Times New Roman" w:cs="Times New Roman"/>
          <w:i/>
          <w:sz w:val="24"/>
          <w:szCs w:val="24"/>
        </w:rPr>
        <w:t>;</w:t>
      </w:r>
    </w:p>
    <w:p w14:paraId="41222E23" w14:textId="184936BB" w:rsidR="008B7855" w:rsidRDefault="008B7855" w:rsidP="0012668B">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“f” sesi normal olarak işitilmiştir. Örnekleri; “fıkra, fıldır fıldır, fırıldak.”</w:t>
      </w:r>
    </w:p>
    <w:p w14:paraId="22D8BC89" w14:textId="3AB54A63" w:rsidR="00595A57" w:rsidRPr="008B7855" w:rsidRDefault="008B7855" w:rsidP="0012668B">
      <w:pPr>
        <w:spacing w:after="36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 sesinin özel bir durumu vardır ki </w:t>
      </w:r>
      <w:r>
        <w:rPr>
          <w:rFonts w:ascii="Times New Roman" w:hAnsi="Times New Roman" w:cs="Times New Roman"/>
          <w:sz w:val="24"/>
          <w:szCs w:val="24"/>
        </w:rPr>
        <w:t>f͜</w:t>
      </w:r>
      <w:r w:rsidRPr="008B7855">
        <w:rPr>
          <w:rFonts w:ascii="Times New Roman" w:hAnsi="Times New Roman" w:cs="Times New Roman"/>
          <w:sz w:val="24"/>
          <w:szCs w:val="24"/>
        </w:rPr>
        <w:t>v</w:t>
      </w:r>
      <w:r>
        <w:rPr>
          <w:rFonts w:ascii="Times New Roman" w:hAnsi="Times New Roman" w:cs="Times New Roman"/>
          <w:sz w:val="24"/>
          <w:szCs w:val="24"/>
        </w:rPr>
        <w:t xml:space="preserve"> arası bir sesi göstermektedir</w:t>
      </w:r>
      <w:r>
        <w:rPr>
          <w:rFonts w:ascii="Times New Roman" w:eastAsiaTheme="minorEastAsia" w:hAnsi="Times New Roman" w:cs="Times New Roman"/>
          <w:sz w:val="24"/>
          <w:szCs w:val="24"/>
        </w:rPr>
        <w:t xml:space="preserve">. </w:t>
      </w:r>
      <w:r w:rsidR="00143B74">
        <w:rPr>
          <w:rFonts w:ascii="Times New Roman" w:hAnsi="Times New Roman" w:cs="Times New Roman"/>
          <w:sz w:val="24"/>
          <w:szCs w:val="24"/>
        </w:rPr>
        <w:t>F͜</w:t>
      </w:r>
      <w:r w:rsidRPr="008B7855">
        <w:rPr>
          <w:rFonts w:ascii="Times New Roman" w:hAnsi="Times New Roman" w:cs="Times New Roman"/>
          <w:sz w:val="24"/>
          <w:szCs w:val="24"/>
        </w:rPr>
        <w:t>v</w:t>
      </w:r>
      <w:r>
        <w:rPr>
          <w:rFonts w:ascii="Times New Roman" w:eastAsiaTheme="minorEastAsia" w:hAnsi="Times New Roman" w:cs="Times New Roman"/>
          <w:sz w:val="24"/>
          <w:szCs w:val="24"/>
        </w:rPr>
        <w:t xml:space="preserve"> arası ses; </w:t>
      </w:r>
      <w:r w:rsidR="00CE594A">
        <w:rPr>
          <w:rFonts w:ascii="Times New Roman" w:eastAsiaTheme="minorEastAsia" w:hAnsi="Times New Roman" w:cs="Times New Roman"/>
          <w:sz w:val="24"/>
          <w:szCs w:val="24"/>
        </w:rPr>
        <w:t>v</w:t>
      </w:r>
      <w:r w:rsidR="00DC5CB1">
        <w:rPr>
          <w:rFonts w:ascii="Times New Roman" w:eastAsiaTheme="minorEastAsia" w:hAnsi="Times New Roman" w:cs="Times New Roman"/>
          <w:sz w:val="24"/>
          <w:szCs w:val="24"/>
        </w:rPr>
        <w:t xml:space="preserve"> ile f arasındaki </w:t>
      </w:r>
      <w:r w:rsidR="00CE594A">
        <w:rPr>
          <w:rFonts w:ascii="Times New Roman" w:eastAsiaTheme="minorEastAsia" w:hAnsi="Times New Roman" w:cs="Times New Roman"/>
          <w:sz w:val="24"/>
          <w:szCs w:val="24"/>
        </w:rPr>
        <w:t>ses</w:t>
      </w:r>
      <w:r w:rsidR="00DC5CB1">
        <w:rPr>
          <w:rFonts w:ascii="Times New Roman" w:eastAsiaTheme="minorEastAsia" w:hAnsi="Times New Roman" w:cs="Times New Roman"/>
          <w:sz w:val="24"/>
          <w:szCs w:val="24"/>
        </w:rPr>
        <w:t xml:space="preserve"> </w:t>
      </w:r>
      <w:r w:rsidR="00DC5CB1" w:rsidRPr="00690FFC">
        <w:rPr>
          <w:rFonts w:ascii="Times New Roman" w:eastAsiaTheme="minorEastAsia" w:hAnsi="Times New Roman" w:cs="Times New Roman"/>
          <w:sz w:val="24"/>
          <w:szCs w:val="24"/>
        </w:rPr>
        <w:t>için</w:t>
      </w:r>
      <w:r w:rsidR="00DC5CB1">
        <w:rPr>
          <w:rFonts w:ascii="Times New Roman" w:eastAsiaTheme="minorEastAsia" w:hAnsi="Times New Roman" w:cs="Times New Roman"/>
          <w:sz w:val="24"/>
          <w:szCs w:val="24"/>
        </w:rPr>
        <w:t xml:space="preserve"> Ozanoğlu </w:t>
      </w:r>
      <w:r w:rsidR="00FD2C10">
        <w:rPr>
          <w:rFonts w:ascii="Times New Roman" w:eastAsiaTheme="minorEastAsia" w:hAnsi="Times New Roman" w:cs="Times New Roman"/>
          <w:sz w:val="24"/>
          <w:szCs w:val="24"/>
        </w:rPr>
        <w:t>“</w:t>
      </w:r>
      <w:r w:rsidR="00DC5CB1">
        <w:rPr>
          <w:rFonts w:ascii="Times New Roman" w:eastAsiaTheme="minorEastAsia" w:hAnsi="Times New Roman" w:cs="Times New Roman"/>
          <w:sz w:val="24"/>
          <w:szCs w:val="24"/>
        </w:rPr>
        <w:t>sürtken</w:t>
      </w:r>
      <w:r w:rsidR="00FD2C10">
        <w:rPr>
          <w:rFonts w:ascii="Times New Roman" w:eastAsiaTheme="minorEastAsia" w:hAnsi="Times New Roman" w:cs="Times New Roman"/>
          <w:sz w:val="24"/>
          <w:szCs w:val="24"/>
        </w:rPr>
        <w:t>”</w:t>
      </w:r>
      <w:r w:rsidR="00DC5CB1">
        <w:rPr>
          <w:rFonts w:ascii="Times New Roman" w:eastAsiaTheme="minorEastAsia" w:hAnsi="Times New Roman" w:cs="Times New Roman"/>
          <w:sz w:val="24"/>
          <w:szCs w:val="24"/>
        </w:rPr>
        <w:t xml:space="preserve"> terimini kullanmıştır. (</w:t>
      </w:r>
      <w:r w:rsidR="00143B74">
        <w:rPr>
          <w:rFonts w:ascii="Times New Roman" w:hAnsi="Times New Roman" w:cs="Times New Roman"/>
          <w:sz w:val="24"/>
          <w:szCs w:val="24"/>
        </w:rPr>
        <w:t>Uf͜</w:t>
      </w:r>
      <w:r w:rsidR="00DC5CB1">
        <w:rPr>
          <w:rFonts w:ascii="Times New Roman" w:hAnsi="Times New Roman" w:cs="Times New Roman"/>
          <w:sz w:val="24"/>
          <w:szCs w:val="24"/>
        </w:rPr>
        <w:t>vaklamak</w:t>
      </w:r>
      <w:r>
        <w:rPr>
          <w:rFonts w:ascii="Times New Roman" w:hAnsi="Times New Roman" w:cs="Times New Roman"/>
          <w:sz w:val="24"/>
          <w:szCs w:val="24"/>
        </w:rPr>
        <w:t>, f͜</w:t>
      </w:r>
      <w:r w:rsidRPr="008B7855">
        <w:rPr>
          <w:rFonts w:ascii="Times New Roman" w:hAnsi="Times New Roman" w:cs="Times New Roman"/>
          <w:sz w:val="24"/>
          <w:szCs w:val="24"/>
        </w:rPr>
        <w:t>v</w:t>
      </w:r>
      <w:r>
        <w:rPr>
          <w:rFonts w:ascii="Times New Roman" w:hAnsi="Times New Roman" w:cs="Times New Roman"/>
          <w:sz w:val="24"/>
          <w:szCs w:val="24"/>
        </w:rPr>
        <w:t>acuk</w:t>
      </w:r>
      <w:r w:rsidR="00DC5CB1">
        <w:rPr>
          <w:rFonts w:ascii="Times New Roman" w:hAnsi="Times New Roman" w:cs="Times New Roman"/>
          <w:sz w:val="24"/>
          <w:szCs w:val="24"/>
        </w:rPr>
        <w:t>)</w:t>
      </w:r>
      <w:r w:rsidR="00595A57">
        <w:rPr>
          <w:rFonts w:ascii="Times New Roman" w:hAnsi="Times New Roman" w:cs="Times New Roman"/>
          <w:sz w:val="24"/>
          <w:szCs w:val="24"/>
        </w:rPr>
        <w:t xml:space="preserve"> </w:t>
      </w:r>
      <w:r w:rsidR="00E53F4D" w:rsidRPr="00197FB2">
        <w:rPr>
          <w:rFonts w:ascii="Times New Roman" w:hAnsi="Times New Roman" w:cs="Times New Roman"/>
          <w:sz w:val="24"/>
          <w:szCs w:val="24"/>
        </w:rPr>
        <w:t xml:space="preserve">Bu </w:t>
      </w:r>
      <w:r w:rsidR="00CE594A">
        <w:rPr>
          <w:rFonts w:ascii="Times New Roman" w:hAnsi="Times New Roman" w:cs="Times New Roman"/>
          <w:sz w:val="24"/>
          <w:szCs w:val="24"/>
        </w:rPr>
        <w:t>ses</w:t>
      </w:r>
      <w:r w:rsidR="00472D9C" w:rsidRPr="00197FB2">
        <w:rPr>
          <w:rFonts w:ascii="Times New Roman" w:hAnsi="Times New Roman" w:cs="Times New Roman"/>
          <w:sz w:val="24"/>
          <w:szCs w:val="24"/>
        </w:rPr>
        <w:t>,</w:t>
      </w:r>
      <w:r w:rsidR="00595A57" w:rsidRPr="00197FB2">
        <w:rPr>
          <w:rFonts w:ascii="Times New Roman" w:hAnsi="Times New Roman" w:cs="Times New Roman"/>
          <w:sz w:val="24"/>
          <w:szCs w:val="24"/>
        </w:rPr>
        <w:t xml:space="preserve"> </w:t>
      </w:r>
      <w:r w:rsidR="00556E54" w:rsidRPr="00197FB2">
        <w:rPr>
          <w:rFonts w:ascii="Times New Roman" w:hAnsi="Times New Roman" w:cs="Times New Roman"/>
          <w:sz w:val="24"/>
          <w:szCs w:val="24"/>
        </w:rPr>
        <w:t>f ile v arasında; y</w:t>
      </w:r>
      <w:r w:rsidR="00472D9C" w:rsidRPr="00197FB2">
        <w:rPr>
          <w:rFonts w:ascii="Times New Roman" w:hAnsi="Times New Roman" w:cs="Times New Roman"/>
          <w:sz w:val="24"/>
          <w:szCs w:val="24"/>
        </w:rPr>
        <w:t>arı ötüm</w:t>
      </w:r>
      <w:r w:rsidR="00CE594A">
        <w:rPr>
          <w:rFonts w:ascii="Times New Roman" w:hAnsi="Times New Roman" w:cs="Times New Roman"/>
          <w:sz w:val="24"/>
          <w:szCs w:val="24"/>
        </w:rPr>
        <w:t>süz</w:t>
      </w:r>
      <w:r w:rsidR="00595A57" w:rsidRPr="00197FB2">
        <w:rPr>
          <w:rFonts w:ascii="Times New Roman" w:hAnsi="Times New Roman" w:cs="Times New Roman"/>
          <w:sz w:val="24"/>
          <w:szCs w:val="24"/>
        </w:rPr>
        <w:t xml:space="preserve"> </w:t>
      </w:r>
      <w:r w:rsidR="00472D9C" w:rsidRPr="00197FB2">
        <w:rPr>
          <w:rFonts w:ascii="Times New Roman" w:hAnsi="Times New Roman" w:cs="Times New Roman"/>
          <w:sz w:val="24"/>
          <w:szCs w:val="24"/>
        </w:rPr>
        <w:t xml:space="preserve">ve </w:t>
      </w:r>
      <w:r w:rsidR="00CE594A">
        <w:rPr>
          <w:rFonts w:ascii="Times New Roman" w:hAnsi="Times New Roman" w:cs="Times New Roman"/>
          <w:sz w:val="24"/>
          <w:szCs w:val="24"/>
        </w:rPr>
        <w:t>f</w:t>
      </w:r>
      <w:r w:rsidR="00472D9C" w:rsidRPr="00197FB2">
        <w:rPr>
          <w:rFonts w:ascii="Times New Roman" w:hAnsi="Times New Roman" w:cs="Times New Roman"/>
          <w:sz w:val="24"/>
          <w:szCs w:val="24"/>
        </w:rPr>
        <w:t>’</w:t>
      </w:r>
      <w:r w:rsidR="00556E54" w:rsidRPr="00197FB2">
        <w:rPr>
          <w:rFonts w:ascii="Times New Roman" w:hAnsi="Times New Roman" w:cs="Times New Roman"/>
          <w:sz w:val="24"/>
          <w:szCs w:val="24"/>
        </w:rPr>
        <w:t>ye yakın</w:t>
      </w:r>
      <w:r w:rsidR="00472D9C" w:rsidRPr="00197FB2">
        <w:rPr>
          <w:rFonts w:ascii="Times New Roman" w:hAnsi="Times New Roman" w:cs="Times New Roman"/>
          <w:sz w:val="24"/>
          <w:szCs w:val="24"/>
        </w:rPr>
        <w:t xml:space="preserve"> </w:t>
      </w:r>
      <w:r w:rsidR="00595A57" w:rsidRPr="00197FB2">
        <w:rPr>
          <w:rFonts w:ascii="Times New Roman" w:hAnsi="Times New Roman" w:cs="Times New Roman"/>
          <w:sz w:val="24"/>
          <w:szCs w:val="24"/>
        </w:rPr>
        <w:t>sızıcı</w:t>
      </w:r>
      <w:r w:rsidR="00472D9C" w:rsidRPr="00197FB2">
        <w:rPr>
          <w:rFonts w:ascii="Times New Roman" w:hAnsi="Times New Roman" w:cs="Times New Roman"/>
          <w:sz w:val="24"/>
          <w:szCs w:val="24"/>
        </w:rPr>
        <w:t xml:space="preserve"> bir ses olmalı</w:t>
      </w:r>
      <w:r w:rsidR="00595A57" w:rsidRPr="00197FB2">
        <w:rPr>
          <w:rFonts w:ascii="Times New Roman" w:hAnsi="Times New Roman" w:cs="Times New Roman"/>
          <w:sz w:val="24"/>
          <w:szCs w:val="24"/>
        </w:rPr>
        <w:t>dır.</w:t>
      </w:r>
      <w:r w:rsidR="00F56FA7">
        <w:rPr>
          <w:rFonts w:ascii="Times New Roman" w:hAnsi="Times New Roman" w:cs="Times New Roman"/>
          <w:sz w:val="24"/>
          <w:szCs w:val="24"/>
        </w:rPr>
        <w:t xml:space="preserve"> </w:t>
      </w:r>
    </w:p>
    <w:p w14:paraId="1B5092A9" w14:textId="77777777" w:rsidR="00940A13" w:rsidRPr="00E24551"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g sesi</w:t>
      </w:r>
      <w:r w:rsidRPr="00E24551">
        <w:rPr>
          <w:rFonts w:ascii="Times New Roman" w:hAnsi="Times New Roman" w:cs="Times New Roman"/>
          <w:i/>
          <w:sz w:val="24"/>
          <w:szCs w:val="24"/>
        </w:rPr>
        <w:t>;</w:t>
      </w:r>
    </w:p>
    <w:p w14:paraId="7D17277F" w14:textId="33112CC3" w:rsidR="00940A13" w:rsidRPr="00F615A8"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çalışmasında, altı farklı “g” sesi tespit etmiştir. Ozanoğlu, bu seslerden ilkini normal </w:t>
      </w:r>
      <w:r w:rsidRPr="003A0C87">
        <w:rPr>
          <w:rFonts w:ascii="Times New Roman" w:hAnsi="Times New Roman" w:cs="Times New Roman"/>
          <w:i/>
          <w:sz w:val="24"/>
          <w:szCs w:val="24"/>
        </w:rPr>
        <w:t>“g”</w:t>
      </w:r>
      <w:r>
        <w:rPr>
          <w:rFonts w:ascii="Times New Roman" w:hAnsi="Times New Roman" w:cs="Times New Roman"/>
          <w:i/>
          <w:sz w:val="24"/>
          <w:szCs w:val="24"/>
        </w:rPr>
        <w:t xml:space="preserve"> </w:t>
      </w:r>
      <w:r>
        <w:rPr>
          <w:rFonts w:ascii="Times New Roman" w:hAnsi="Times New Roman" w:cs="Times New Roman"/>
          <w:sz w:val="24"/>
          <w:szCs w:val="24"/>
        </w:rPr>
        <w:t xml:space="preserve">olarak almıştır. Diğer sesleri ise şu şekilde göstermiştir;  </w:t>
      </w:r>
      <w:r w:rsidRPr="003A0C87">
        <w:rPr>
          <w:rFonts w:ascii="Times New Roman" w:hAnsi="Times New Roman" w:cs="Times New Roman"/>
          <w:i/>
          <w:sz w:val="24"/>
          <w:szCs w:val="24"/>
        </w:rPr>
        <w:t>“</w:t>
      </w:r>
      <w:r w:rsidR="0025674A">
        <w:rPr>
          <w:rFonts w:ascii="Times New Roman" w:hAnsi="Times New Roman" w:cs="Times New Roman"/>
          <w:i/>
          <w:sz w:val="24"/>
          <w:szCs w:val="24"/>
        </w:rPr>
        <w:t>ǵ</w:t>
      </w:r>
      <w:r w:rsidRPr="003A0C87">
        <w:rPr>
          <w:rFonts w:ascii="Times New Roman" w:hAnsi="Times New Roman" w:cs="Times New Roman"/>
          <w:i/>
          <w:sz w:val="24"/>
          <w:szCs w:val="24"/>
        </w:rPr>
        <w:t>”;</w:t>
      </w:r>
      <w:r>
        <w:rPr>
          <w:rFonts w:ascii="Times New Roman" w:hAnsi="Times New Roman" w:cs="Times New Roman"/>
          <w:sz w:val="24"/>
          <w:szCs w:val="24"/>
        </w:rPr>
        <w:t xml:space="preserve"> ön damaksıl, </w:t>
      </w:r>
      <w:r w:rsidRPr="003A0C87">
        <w:rPr>
          <w:rFonts w:ascii="Times New Roman" w:hAnsi="Times New Roman" w:cs="Times New Roman"/>
          <w:i/>
          <w:sz w:val="24"/>
          <w:szCs w:val="24"/>
        </w:rPr>
        <w:t>“ḡ”;</w:t>
      </w:r>
      <w:r>
        <w:rPr>
          <w:rFonts w:ascii="Times New Roman" w:hAnsi="Times New Roman" w:cs="Times New Roman"/>
          <w:sz w:val="24"/>
          <w:szCs w:val="24"/>
        </w:rPr>
        <w:t xml:space="preserve"> sızıcı, orta damaksıl,  </w:t>
      </w:r>
      <w:r w:rsidRPr="003A0C87">
        <w:rPr>
          <w:rFonts w:ascii="Times New Roman" w:hAnsi="Times New Roman" w:cs="Times New Roman"/>
          <w:i/>
          <w:sz w:val="24"/>
          <w:szCs w:val="24"/>
        </w:rPr>
        <w:t>“ǵ̄”;</w:t>
      </w:r>
      <w:r>
        <w:rPr>
          <w:rFonts w:ascii="Times New Roman" w:hAnsi="Times New Roman" w:cs="Times New Roman"/>
          <w:sz w:val="24"/>
          <w:szCs w:val="24"/>
        </w:rPr>
        <w:t xml:space="preserve"> Ön damaksıl, sızıcı, </w:t>
      </w:r>
      <w:r w:rsidRPr="003A0C87">
        <w:rPr>
          <w:rFonts w:ascii="Times New Roman" w:hAnsi="Times New Roman" w:cs="Times New Roman"/>
          <w:i/>
          <w:sz w:val="24"/>
          <w:szCs w:val="24"/>
        </w:rPr>
        <w:t>“g͐”;</w:t>
      </w:r>
      <w:r>
        <w:rPr>
          <w:rFonts w:ascii="Times New Roman" w:hAnsi="Times New Roman" w:cs="Times New Roman"/>
          <w:sz w:val="24"/>
          <w:szCs w:val="24"/>
        </w:rPr>
        <w:t xml:space="preserve"> arka g (bu ses kaf yerine kullanılmış), </w:t>
      </w:r>
      <w:r w:rsidRPr="003A0C87">
        <w:rPr>
          <w:rFonts w:ascii="Times New Roman" w:hAnsi="Times New Roman" w:cs="Times New Roman"/>
          <w:i/>
          <w:sz w:val="24"/>
          <w:szCs w:val="24"/>
        </w:rPr>
        <w:t>“g͒”;</w:t>
      </w:r>
      <w:r>
        <w:rPr>
          <w:rFonts w:ascii="Times New Roman" w:hAnsi="Times New Roman" w:cs="Times New Roman"/>
          <w:sz w:val="24"/>
          <w:szCs w:val="24"/>
        </w:rPr>
        <w:t xml:space="preserve"> art damaksıl, sızıcı. Örnek: g; “geçe, git.” </w:t>
      </w:r>
      <w:r w:rsidR="0025674A">
        <w:rPr>
          <w:rFonts w:ascii="Times New Roman" w:hAnsi="Times New Roman" w:cs="Times New Roman"/>
          <w:sz w:val="24"/>
          <w:szCs w:val="24"/>
        </w:rPr>
        <w:t>ǵ</w:t>
      </w:r>
      <w:r>
        <w:rPr>
          <w:rFonts w:ascii="Times New Roman" w:hAnsi="Times New Roman" w:cs="Times New Roman"/>
          <w:sz w:val="24"/>
          <w:szCs w:val="24"/>
        </w:rPr>
        <w:t>; “</w:t>
      </w:r>
      <w:r w:rsidR="0025674A">
        <w:rPr>
          <w:rFonts w:ascii="Times New Roman" w:hAnsi="Times New Roman" w:cs="Times New Roman"/>
          <w:sz w:val="24"/>
          <w:szCs w:val="24"/>
        </w:rPr>
        <w:t>ǵ</w:t>
      </w:r>
      <w:r w:rsidRPr="006E21E6">
        <w:rPr>
          <w:rFonts w:ascii="Times New Roman" w:hAnsi="Times New Roman" w:cs="Times New Roman"/>
          <w:sz w:val="24"/>
          <w:szCs w:val="24"/>
        </w:rPr>
        <w:t>ȯre͔ne͔k</w:t>
      </w:r>
      <w:r>
        <w:rPr>
          <w:rFonts w:ascii="Times New Roman" w:hAnsi="Times New Roman" w:cs="Times New Roman"/>
          <w:sz w:val="24"/>
          <w:szCs w:val="24"/>
        </w:rPr>
        <w:t xml:space="preserve">, </w:t>
      </w:r>
      <w:r w:rsidR="0025674A">
        <w:rPr>
          <w:rFonts w:ascii="Times New Roman" w:hAnsi="Times New Roman" w:cs="Times New Roman"/>
          <w:sz w:val="24"/>
          <w:szCs w:val="24"/>
        </w:rPr>
        <w:t>ǵ</w:t>
      </w:r>
      <w:r w:rsidRPr="006E21E6">
        <w:rPr>
          <w:rFonts w:ascii="Times New Roman" w:hAnsi="Times New Roman" w:cs="Times New Roman"/>
          <w:sz w:val="24"/>
          <w:szCs w:val="24"/>
        </w:rPr>
        <w:t>ȯz</w:t>
      </w:r>
      <w:r>
        <w:rPr>
          <w:rFonts w:ascii="Times New Roman" w:hAnsi="Times New Roman" w:cs="Times New Roman"/>
          <w:sz w:val="24"/>
          <w:szCs w:val="24"/>
        </w:rPr>
        <w:t xml:space="preserve">.” </w:t>
      </w:r>
      <w:r w:rsidRPr="006E21E6">
        <w:rPr>
          <w:rFonts w:ascii="Times New Roman" w:hAnsi="Times New Roman" w:cs="Times New Roman"/>
          <w:sz w:val="24"/>
          <w:szCs w:val="24"/>
        </w:rPr>
        <w:t>ḡ</w:t>
      </w:r>
      <w:r>
        <w:rPr>
          <w:rFonts w:ascii="Times New Roman" w:hAnsi="Times New Roman" w:cs="Times New Roman"/>
          <w:sz w:val="24"/>
          <w:szCs w:val="24"/>
        </w:rPr>
        <w:t xml:space="preserve">; “küḡnek.” </w:t>
      </w:r>
      <w:r w:rsidRPr="006E21E6">
        <w:rPr>
          <w:rFonts w:ascii="Times New Roman" w:hAnsi="Times New Roman" w:cs="Times New Roman"/>
          <w:sz w:val="24"/>
          <w:szCs w:val="24"/>
        </w:rPr>
        <w:t>ǵ̄</w:t>
      </w:r>
      <w:r>
        <w:rPr>
          <w:rFonts w:ascii="Times New Roman" w:hAnsi="Times New Roman" w:cs="Times New Roman"/>
          <w:sz w:val="24"/>
          <w:szCs w:val="24"/>
        </w:rPr>
        <w:t xml:space="preserve">; “boş bȯǵ̄u̇r, </w:t>
      </w:r>
      <w:r w:rsidRPr="006E21E6">
        <w:rPr>
          <w:rFonts w:ascii="Times New Roman" w:hAnsi="Times New Roman" w:cs="Times New Roman"/>
          <w:sz w:val="24"/>
          <w:szCs w:val="24"/>
        </w:rPr>
        <w:t>g͐aǵ̄ıştı</w:t>
      </w:r>
      <w:r>
        <w:rPr>
          <w:rFonts w:ascii="Times New Roman" w:hAnsi="Times New Roman" w:cs="Times New Roman"/>
          <w:sz w:val="24"/>
          <w:szCs w:val="24"/>
        </w:rPr>
        <w:t xml:space="preserve">.” </w:t>
      </w:r>
      <w:r w:rsidRPr="00893193">
        <w:rPr>
          <w:rFonts w:ascii="Times New Roman" w:hAnsi="Times New Roman" w:cs="Times New Roman"/>
          <w:sz w:val="24"/>
          <w:szCs w:val="24"/>
        </w:rPr>
        <w:t>g͐</w:t>
      </w:r>
      <w:r>
        <w:rPr>
          <w:rFonts w:ascii="Times New Roman" w:hAnsi="Times New Roman" w:cs="Times New Roman"/>
          <w:sz w:val="24"/>
          <w:szCs w:val="24"/>
        </w:rPr>
        <w:t>; “</w:t>
      </w:r>
      <w:r w:rsidRPr="00893193">
        <w:rPr>
          <w:rFonts w:ascii="Times New Roman" w:hAnsi="Times New Roman" w:cs="Times New Roman"/>
          <w:sz w:val="24"/>
          <w:szCs w:val="24"/>
        </w:rPr>
        <w:t>g͐adun, g͐açuk</w:t>
      </w:r>
      <w:r>
        <w:rPr>
          <w:rFonts w:ascii="Times New Roman" w:hAnsi="Times New Roman" w:cs="Times New Roman"/>
          <w:sz w:val="24"/>
          <w:szCs w:val="24"/>
        </w:rPr>
        <w:t xml:space="preserve">.” </w:t>
      </w:r>
      <w:r w:rsidRPr="00893193">
        <w:rPr>
          <w:rFonts w:ascii="Times New Roman" w:hAnsi="Times New Roman" w:cs="Times New Roman"/>
          <w:sz w:val="24"/>
          <w:szCs w:val="24"/>
        </w:rPr>
        <w:t>g͒</w:t>
      </w:r>
      <w:r>
        <w:rPr>
          <w:rFonts w:ascii="Times New Roman" w:hAnsi="Times New Roman" w:cs="Times New Roman"/>
          <w:sz w:val="24"/>
          <w:szCs w:val="24"/>
        </w:rPr>
        <w:t>; “</w:t>
      </w:r>
      <w:r w:rsidRPr="00893193">
        <w:rPr>
          <w:rFonts w:ascii="Times New Roman" w:hAnsi="Times New Roman" w:cs="Times New Roman"/>
          <w:sz w:val="24"/>
          <w:szCs w:val="24"/>
        </w:rPr>
        <w:t>g͐ag͒n</w:t>
      </w:r>
      <w:r>
        <w:rPr>
          <w:rFonts w:ascii="Times New Roman" w:hAnsi="Times New Roman" w:cs="Times New Roman"/>
          <w:sz w:val="24"/>
          <w:szCs w:val="24"/>
        </w:rPr>
        <w:t xml:space="preserve">ı, </w:t>
      </w:r>
      <w:r w:rsidRPr="00893193">
        <w:rPr>
          <w:rFonts w:ascii="Times New Roman" w:hAnsi="Times New Roman" w:cs="Times New Roman"/>
          <w:sz w:val="24"/>
          <w:szCs w:val="24"/>
        </w:rPr>
        <w:t>yag͒ız</w:t>
      </w:r>
      <w:r>
        <w:rPr>
          <w:rFonts w:ascii="Times New Roman" w:hAnsi="Times New Roman" w:cs="Times New Roman"/>
          <w:sz w:val="24"/>
          <w:szCs w:val="24"/>
        </w:rPr>
        <w:t>” gösterilebilir.</w:t>
      </w:r>
    </w:p>
    <w:p w14:paraId="7C5325A0" w14:textId="77777777" w:rsidR="00940A13" w:rsidRPr="00971F9B"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h sesi</w:t>
      </w:r>
      <w:r w:rsidRPr="00971F9B">
        <w:rPr>
          <w:rFonts w:ascii="Times New Roman" w:hAnsi="Times New Roman" w:cs="Times New Roman"/>
          <w:i/>
          <w:sz w:val="24"/>
          <w:szCs w:val="24"/>
        </w:rPr>
        <w:t>;</w:t>
      </w:r>
    </w:p>
    <w:p w14:paraId="5E631CB1" w14:textId="33D1B8AB" w:rsidR="00940A13" w:rsidRPr="00143B74" w:rsidRDefault="00940A13"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Ozanoğlu, “h” için iki farklı ses tespit etmiştir. Bunlardan ilki “</w:t>
      </w:r>
      <w:r w:rsidRPr="00971F9B">
        <w:rPr>
          <w:rFonts w:ascii="Times New Roman" w:hAnsi="Times New Roman" w:cs="Times New Roman"/>
          <w:i/>
          <w:sz w:val="24"/>
          <w:szCs w:val="24"/>
        </w:rPr>
        <w:t>normal” “h”</w:t>
      </w:r>
      <w:r>
        <w:rPr>
          <w:rFonts w:ascii="Times New Roman" w:hAnsi="Times New Roman" w:cs="Times New Roman"/>
          <w:sz w:val="24"/>
          <w:szCs w:val="24"/>
        </w:rPr>
        <w:t xml:space="preserve"> dir. İkincisi ise en çok kelime sonunda kullanılan </w:t>
      </w:r>
      <w:r w:rsidRPr="00971F9B">
        <w:rPr>
          <w:rFonts w:ascii="Times New Roman" w:hAnsi="Times New Roman" w:cs="Times New Roman"/>
          <w:i/>
          <w:sz w:val="24"/>
          <w:szCs w:val="24"/>
        </w:rPr>
        <w:t>“sızıcı”, “sert” ve “art damaksıl” olan “ḫ”</w:t>
      </w:r>
      <w:r>
        <w:rPr>
          <w:rFonts w:ascii="Times New Roman" w:hAnsi="Times New Roman" w:cs="Times New Roman"/>
          <w:sz w:val="24"/>
          <w:szCs w:val="24"/>
        </w:rPr>
        <w:t xml:space="preserve">dir. Örnek: h; “ah, haklı.” </w:t>
      </w:r>
      <w:r w:rsidRPr="00893193">
        <w:rPr>
          <w:rFonts w:ascii="Times New Roman" w:hAnsi="Times New Roman" w:cs="Times New Roman"/>
          <w:sz w:val="24"/>
          <w:szCs w:val="24"/>
        </w:rPr>
        <w:t>ḫ</w:t>
      </w:r>
      <w:r>
        <w:rPr>
          <w:rFonts w:ascii="Times New Roman" w:hAnsi="Times New Roman" w:cs="Times New Roman"/>
          <w:sz w:val="24"/>
          <w:szCs w:val="24"/>
        </w:rPr>
        <w:t>; “e</w:t>
      </w:r>
      <w:r w:rsidRPr="00893193">
        <w:rPr>
          <w:rFonts w:ascii="Times New Roman" w:hAnsi="Times New Roman" w:cs="Times New Roman"/>
          <w:sz w:val="24"/>
          <w:szCs w:val="24"/>
        </w:rPr>
        <w:t>ḫ</w:t>
      </w:r>
      <w:r>
        <w:rPr>
          <w:rFonts w:ascii="Times New Roman" w:hAnsi="Times New Roman" w:cs="Times New Roman"/>
          <w:sz w:val="24"/>
          <w:szCs w:val="24"/>
        </w:rPr>
        <w:t xml:space="preserve">, </w:t>
      </w:r>
      <w:r w:rsidRPr="00893193">
        <w:rPr>
          <w:rFonts w:ascii="Times New Roman" w:hAnsi="Times New Roman" w:cs="Times New Roman"/>
          <w:sz w:val="24"/>
          <w:szCs w:val="24"/>
        </w:rPr>
        <w:t>ḫ</w:t>
      </w:r>
      <w:r w:rsidR="00143B74">
        <w:rPr>
          <w:rFonts w:ascii="Times New Roman" w:hAnsi="Times New Roman" w:cs="Times New Roman"/>
          <w:sz w:val="24"/>
          <w:szCs w:val="24"/>
        </w:rPr>
        <w:t>ay” verilebilir.</w:t>
      </w:r>
    </w:p>
    <w:p w14:paraId="744CE285" w14:textId="77777777" w:rsidR="00940A13" w:rsidRPr="003A0C87"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j sesi</w:t>
      </w:r>
      <w:r w:rsidRPr="003A0C87">
        <w:rPr>
          <w:rFonts w:ascii="Times New Roman" w:hAnsi="Times New Roman" w:cs="Times New Roman"/>
          <w:i/>
          <w:sz w:val="24"/>
          <w:szCs w:val="24"/>
        </w:rPr>
        <w:t>;</w:t>
      </w:r>
    </w:p>
    <w:p w14:paraId="449AF14A" w14:textId="77777777"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Pr="00C85C54">
        <w:rPr>
          <w:rFonts w:ascii="Times New Roman" w:hAnsi="Times New Roman" w:cs="Times New Roman"/>
          <w:sz w:val="24"/>
          <w:szCs w:val="24"/>
        </w:rPr>
        <w:t>“j sesi için bir defa bile işitilmedi”</w:t>
      </w:r>
      <w:r>
        <w:rPr>
          <w:rFonts w:ascii="Times New Roman" w:hAnsi="Times New Roman" w:cs="Times New Roman"/>
          <w:sz w:val="24"/>
          <w:szCs w:val="24"/>
        </w:rPr>
        <w:t xml:space="preserve"> demiştir.</w:t>
      </w:r>
    </w:p>
    <w:p w14:paraId="07279028" w14:textId="77777777" w:rsidR="00940A13" w:rsidRPr="00971F9B"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k sesi</w:t>
      </w:r>
      <w:r w:rsidRPr="00971F9B">
        <w:rPr>
          <w:rFonts w:ascii="Times New Roman" w:hAnsi="Times New Roman" w:cs="Times New Roman"/>
          <w:i/>
          <w:sz w:val="24"/>
          <w:szCs w:val="24"/>
        </w:rPr>
        <w:t>;</w:t>
      </w:r>
    </w:p>
    <w:p w14:paraId="13D21411" w14:textId="0B44F5A2"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“k” sesi için üç farklı ses işitilmiştir. Ozanoğlu bu sesler için; </w:t>
      </w:r>
      <w:r w:rsidR="00FD2C10">
        <w:rPr>
          <w:rFonts w:ascii="Times New Roman" w:hAnsi="Times New Roman" w:cs="Times New Roman"/>
          <w:sz w:val="24"/>
          <w:szCs w:val="24"/>
        </w:rPr>
        <w:t>“normal olan ‘k’</w:t>
      </w:r>
      <w:r w:rsidRPr="00C85C54">
        <w:rPr>
          <w:rFonts w:ascii="Times New Roman" w:hAnsi="Times New Roman" w:cs="Times New Roman"/>
          <w:sz w:val="24"/>
          <w:szCs w:val="24"/>
        </w:rPr>
        <w:t>, söz başında kullanılmazken kelime arasında ince sesli veyahut sessiz bir harf yan</w:t>
      </w:r>
      <w:r w:rsidR="00FD2C10">
        <w:rPr>
          <w:rFonts w:ascii="Times New Roman" w:hAnsi="Times New Roman" w:cs="Times New Roman"/>
          <w:sz w:val="24"/>
          <w:szCs w:val="24"/>
        </w:rPr>
        <w:t>ında kullanılır. Diğerleri ise ‘ön damaksıl k̇’ ile ‘</w:t>
      </w:r>
      <w:r w:rsidRPr="00C85C54">
        <w:rPr>
          <w:rFonts w:ascii="Times New Roman" w:hAnsi="Times New Roman" w:cs="Times New Roman"/>
          <w:sz w:val="24"/>
          <w:szCs w:val="24"/>
        </w:rPr>
        <w:t>Art damaksıl ḳ</w:t>
      </w:r>
      <w:r w:rsidR="00FD2C10">
        <w:rPr>
          <w:rFonts w:ascii="Times New Roman" w:hAnsi="Times New Roman" w:cs="Times New Roman"/>
          <w:sz w:val="24"/>
          <w:szCs w:val="24"/>
        </w:rPr>
        <w:t>’</w:t>
      </w:r>
      <w:r w:rsidRPr="00C85C54">
        <w:rPr>
          <w:rFonts w:ascii="Times New Roman" w:hAnsi="Times New Roman" w:cs="Times New Roman"/>
          <w:sz w:val="24"/>
          <w:szCs w:val="24"/>
        </w:rPr>
        <w:t xml:space="preserve"> dir</w:t>
      </w:r>
      <w:r w:rsidR="00FD2C10">
        <w:rPr>
          <w:rFonts w:ascii="Times New Roman" w:hAnsi="Times New Roman" w:cs="Times New Roman"/>
          <w:sz w:val="24"/>
          <w:szCs w:val="24"/>
        </w:rPr>
        <w:t>.</w:t>
      </w:r>
      <w:r w:rsidRPr="00C85C54">
        <w:rPr>
          <w:rFonts w:ascii="Times New Roman" w:hAnsi="Times New Roman" w:cs="Times New Roman"/>
          <w:sz w:val="24"/>
          <w:szCs w:val="24"/>
        </w:rPr>
        <w:t>”</w:t>
      </w:r>
      <w:r>
        <w:rPr>
          <w:rFonts w:ascii="Times New Roman" w:hAnsi="Times New Roman" w:cs="Times New Roman"/>
          <w:sz w:val="24"/>
          <w:szCs w:val="24"/>
        </w:rPr>
        <w:t xml:space="preserve"> açıklamasını yapmıştır.  Örnek: k; “kal, kiriş.” </w:t>
      </w:r>
      <w:r w:rsidRPr="00C85C54">
        <w:rPr>
          <w:rFonts w:ascii="Times New Roman" w:hAnsi="Times New Roman" w:cs="Times New Roman"/>
          <w:sz w:val="24"/>
          <w:szCs w:val="24"/>
        </w:rPr>
        <w:t>k̇</w:t>
      </w:r>
      <w:r>
        <w:rPr>
          <w:rFonts w:ascii="Times New Roman" w:hAnsi="Times New Roman" w:cs="Times New Roman"/>
          <w:sz w:val="24"/>
          <w:szCs w:val="24"/>
        </w:rPr>
        <w:t xml:space="preserve">; “k̇ag͒ıt- kâǧıt, </w:t>
      </w:r>
      <w:r w:rsidRPr="00FC521F">
        <w:rPr>
          <w:rFonts w:ascii="Times New Roman" w:hAnsi="Times New Roman" w:cs="Times New Roman"/>
          <w:sz w:val="24"/>
          <w:szCs w:val="24"/>
        </w:rPr>
        <w:t>ak̇ın ̮ akın</w:t>
      </w:r>
      <w:r>
        <w:rPr>
          <w:rFonts w:ascii="Times New Roman" w:hAnsi="Times New Roman" w:cs="Times New Roman"/>
          <w:sz w:val="24"/>
          <w:szCs w:val="24"/>
        </w:rPr>
        <w:t xml:space="preserve">.” </w:t>
      </w:r>
      <w:r w:rsidRPr="00C85C54">
        <w:rPr>
          <w:rFonts w:ascii="Times New Roman" w:hAnsi="Times New Roman" w:cs="Times New Roman"/>
          <w:sz w:val="24"/>
          <w:szCs w:val="24"/>
        </w:rPr>
        <w:t>ḳ</w:t>
      </w:r>
      <w:r>
        <w:rPr>
          <w:rFonts w:ascii="Times New Roman" w:hAnsi="Times New Roman" w:cs="Times New Roman"/>
          <w:sz w:val="24"/>
          <w:szCs w:val="24"/>
        </w:rPr>
        <w:t>; “</w:t>
      </w:r>
      <w:r w:rsidRPr="00FC521F">
        <w:rPr>
          <w:rFonts w:ascii="Times New Roman" w:hAnsi="Times New Roman" w:cs="Times New Roman"/>
          <w:sz w:val="24"/>
          <w:szCs w:val="24"/>
        </w:rPr>
        <w:t>cönḳ, ḳapı</w:t>
      </w:r>
      <w:r>
        <w:rPr>
          <w:rFonts w:ascii="Times New Roman" w:hAnsi="Times New Roman" w:cs="Times New Roman"/>
          <w:sz w:val="24"/>
          <w:szCs w:val="24"/>
        </w:rPr>
        <w:t>” verilebilir.</w:t>
      </w:r>
    </w:p>
    <w:p w14:paraId="25565682" w14:textId="28E9D42C" w:rsidR="00940A13" w:rsidRPr="003A0C87"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l, m sesleri</w:t>
      </w:r>
      <w:r w:rsidRPr="003A0C87">
        <w:rPr>
          <w:rFonts w:ascii="Times New Roman" w:hAnsi="Times New Roman" w:cs="Times New Roman"/>
          <w:i/>
          <w:sz w:val="24"/>
          <w:szCs w:val="24"/>
        </w:rPr>
        <w:t>;</w:t>
      </w:r>
    </w:p>
    <w:p w14:paraId="7C418041" w14:textId="4B08CE47"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Pr="003A0C87">
        <w:rPr>
          <w:rFonts w:ascii="Times New Roman" w:hAnsi="Times New Roman" w:cs="Times New Roman"/>
          <w:i/>
          <w:sz w:val="24"/>
          <w:szCs w:val="24"/>
        </w:rPr>
        <w:t>“l</w:t>
      </w:r>
      <w:r>
        <w:rPr>
          <w:rFonts w:ascii="Times New Roman" w:hAnsi="Times New Roman" w:cs="Times New Roman"/>
          <w:i/>
          <w:sz w:val="24"/>
          <w:szCs w:val="24"/>
        </w:rPr>
        <w:t>, m</w:t>
      </w:r>
      <w:r w:rsidRPr="003A0C87">
        <w:rPr>
          <w:rFonts w:ascii="Times New Roman" w:hAnsi="Times New Roman" w:cs="Times New Roman"/>
          <w:i/>
          <w:sz w:val="24"/>
          <w:szCs w:val="24"/>
        </w:rPr>
        <w:t>”</w:t>
      </w:r>
      <w:r>
        <w:rPr>
          <w:rFonts w:ascii="Times New Roman" w:hAnsi="Times New Roman" w:cs="Times New Roman"/>
          <w:sz w:val="24"/>
          <w:szCs w:val="24"/>
        </w:rPr>
        <w:t xml:space="preserve"> seslerini normal olarak tespit edilmiştir. Örnek; “laf, leş, maslak, mil” kelimeleri verilebilir.</w:t>
      </w:r>
    </w:p>
    <w:p w14:paraId="49EEB852" w14:textId="77777777" w:rsidR="00940A13" w:rsidRPr="00971F9B"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n sesi</w:t>
      </w:r>
      <w:r w:rsidRPr="00971F9B">
        <w:rPr>
          <w:rFonts w:ascii="Times New Roman" w:hAnsi="Times New Roman" w:cs="Times New Roman"/>
          <w:i/>
          <w:sz w:val="24"/>
          <w:szCs w:val="24"/>
        </w:rPr>
        <w:t>;</w:t>
      </w:r>
    </w:p>
    <w:p w14:paraId="6621F5B5" w14:textId="4A8F36C9"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w:t>
      </w:r>
      <w:r w:rsidR="00FD2C10">
        <w:rPr>
          <w:rFonts w:ascii="Times New Roman" w:hAnsi="Times New Roman" w:cs="Times New Roman"/>
          <w:sz w:val="24"/>
          <w:szCs w:val="24"/>
        </w:rPr>
        <w:t>’nun</w:t>
      </w:r>
      <w:r>
        <w:rPr>
          <w:rFonts w:ascii="Times New Roman" w:hAnsi="Times New Roman" w:cs="Times New Roman"/>
          <w:sz w:val="24"/>
          <w:szCs w:val="24"/>
        </w:rPr>
        <w:t xml:space="preserve"> “n” sesi için iki ses tespiti vardır; </w:t>
      </w:r>
      <w:r w:rsidRPr="00971F9B">
        <w:rPr>
          <w:rFonts w:ascii="Times New Roman" w:hAnsi="Times New Roman" w:cs="Times New Roman"/>
          <w:i/>
          <w:sz w:val="24"/>
          <w:szCs w:val="24"/>
        </w:rPr>
        <w:t>“normal olan n”</w:t>
      </w:r>
      <w:r>
        <w:rPr>
          <w:rFonts w:ascii="Times New Roman" w:hAnsi="Times New Roman" w:cs="Times New Roman"/>
          <w:sz w:val="24"/>
          <w:szCs w:val="24"/>
        </w:rPr>
        <w:t xml:space="preserve"> ve </w:t>
      </w:r>
      <w:r w:rsidRPr="00971F9B">
        <w:rPr>
          <w:rFonts w:ascii="Times New Roman" w:hAnsi="Times New Roman" w:cs="Times New Roman"/>
          <w:i/>
          <w:sz w:val="24"/>
          <w:szCs w:val="24"/>
        </w:rPr>
        <w:t>“art damak ŋ”</w:t>
      </w:r>
      <w:r>
        <w:rPr>
          <w:rFonts w:ascii="Times New Roman" w:hAnsi="Times New Roman" w:cs="Times New Roman"/>
          <w:sz w:val="24"/>
          <w:szCs w:val="24"/>
        </w:rPr>
        <w:t xml:space="preserve">si. Örnek: n; “nem, nolacak.” </w:t>
      </w:r>
      <w:r w:rsidRPr="00FC521F">
        <w:rPr>
          <w:rFonts w:ascii="Times New Roman" w:hAnsi="Times New Roman" w:cs="Times New Roman"/>
          <w:sz w:val="24"/>
          <w:szCs w:val="24"/>
        </w:rPr>
        <w:t>ŋ</w:t>
      </w:r>
      <w:r>
        <w:rPr>
          <w:rFonts w:ascii="Times New Roman" w:hAnsi="Times New Roman" w:cs="Times New Roman"/>
          <w:sz w:val="24"/>
          <w:szCs w:val="24"/>
        </w:rPr>
        <w:t>; “</w:t>
      </w:r>
      <w:r w:rsidRPr="00F615A8">
        <w:rPr>
          <w:rFonts w:ascii="Times New Roman" w:hAnsi="Times New Roman" w:cs="Times New Roman"/>
          <w:sz w:val="24"/>
          <w:szCs w:val="24"/>
        </w:rPr>
        <w:t>aŋız</w:t>
      </w:r>
      <w:r>
        <w:rPr>
          <w:rFonts w:ascii="Times New Roman" w:hAnsi="Times New Roman" w:cs="Times New Roman"/>
          <w:sz w:val="24"/>
          <w:szCs w:val="24"/>
        </w:rPr>
        <w:t>, ba</w:t>
      </w:r>
      <w:r w:rsidRPr="00F615A8">
        <w:rPr>
          <w:rFonts w:ascii="Times New Roman" w:hAnsi="Times New Roman" w:cs="Times New Roman"/>
          <w:sz w:val="24"/>
          <w:szCs w:val="24"/>
        </w:rPr>
        <w:t>ŋa</w:t>
      </w:r>
      <w:r>
        <w:rPr>
          <w:rFonts w:ascii="Times New Roman" w:hAnsi="Times New Roman" w:cs="Times New Roman"/>
          <w:sz w:val="24"/>
          <w:szCs w:val="24"/>
        </w:rPr>
        <w:t>” verilebilir.</w:t>
      </w:r>
    </w:p>
    <w:p w14:paraId="2D7D52C2" w14:textId="54C1EABB" w:rsidR="00940A13" w:rsidRDefault="00BB4675" w:rsidP="00940A13">
      <w:pPr>
        <w:spacing w:after="360" w:line="360" w:lineRule="auto"/>
        <w:jc w:val="both"/>
        <w:rPr>
          <w:rFonts w:ascii="Times New Roman" w:hAnsi="Times New Roman" w:cs="Times New Roman"/>
          <w:sz w:val="24"/>
          <w:szCs w:val="24"/>
        </w:rPr>
      </w:pPr>
      <w:r w:rsidRPr="00FD2C10">
        <w:rPr>
          <w:rFonts w:ascii="Times New Roman" w:hAnsi="Times New Roman" w:cs="Times New Roman"/>
          <w:i/>
          <w:sz w:val="24"/>
          <w:szCs w:val="24"/>
          <w:u w:val="single"/>
        </w:rPr>
        <w:t>p</w:t>
      </w:r>
      <w:r w:rsidR="00940A13" w:rsidRPr="00FD2C10">
        <w:rPr>
          <w:rFonts w:ascii="Times New Roman" w:hAnsi="Times New Roman" w:cs="Times New Roman"/>
          <w:i/>
          <w:sz w:val="24"/>
          <w:szCs w:val="24"/>
          <w:u w:val="single"/>
        </w:rPr>
        <w:t xml:space="preserve"> sesi</w:t>
      </w:r>
      <w:r w:rsidR="00940A13">
        <w:rPr>
          <w:rFonts w:ascii="Times New Roman" w:hAnsi="Times New Roman" w:cs="Times New Roman"/>
          <w:sz w:val="24"/>
          <w:szCs w:val="24"/>
        </w:rPr>
        <w:t>;</w:t>
      </w:r>
    </w:p>
    <w:p w14:paraId="44A6AB5D" w14:textId="7079C0DB"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Normal olarak tespit edilmiştir. Örnek; “palavra, papuç, pas” verilebilir.</w:t>
      </w:r>
    </w:p>
    <w:p w14:paraId="3FDC0B61" w14:textId="77777777" w:rsidR="00940A13" w:rsidRPr="00971F9B"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r sesi</w:t>
      </w:r>
      <w:r w:rsidRPr="00971F9B">
        <w:rPr>
          <w:rFonts w:ascii="Times New Roman" w:hAnsi="Times New Roman" w:cs="Times New Roman"/>
          <w:i/>
          <w:sz w:val="24"/>
          <w:szCs w:val="24"/>
        </w:rPr>
        <w:t>;</w:t>
      </w:r>
    </w:p>
    <w:p w14:paraId="77AD4DEB" w14:textId="1A16E4E0" w:rsidR="00940A13" w:rsidRDefault="00940A13" w:rsidP="00940A13">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“r” sesi için Ozanoğlu sözlüğünde mad</w:t>
      </w:r>
      <w:r w:rsidR="00143B74">
        <w:rPr>
          <w:rFonts w:ascii="Times New Roman" w:hAnsi="Times New Roman" w:cs="Times New Roman"/>
          <w:sz w:val="24"/>
          <w:szCs w:val="24"/>
        </w:rPr>
        <w:t>de başı oluşturmamış, bu durumu</w:t>
      </w:r>
      <w:r>
        <w:rPr>
          <w:rFonts w:ascii="Times New Roman" w:hAnsi="Times New Roman" w:cs="Times New Roman"/>
          <w:sz w:val="24"/>
          <w:szCs w:val="24"/>
        </w:rPr>
        <w:t xml:space="preserve">; </w:t>
      </w:r>
      <w:r w:rsidRPr="00C85C54">
        <w:rPr>
          <w:rFonts w:ascii="Times New Roman" w:hAnsi="Times New Roman" w:cs="Times New Roman"/>
          <w:sz w:val="24"/>
          <w:szCs w:val="24"/>
        </w:rPr>
        <w:t>“r harfiyle başlayan Tükçe kelime olmadığı gibi Kastamonu ağzında da bu sese uzun boylu</w:t>
      </w:r>
      <w:r w:rsidR="00FD2C10">
        <w:rPr>
          <w:rFonts w:ascii="Times New Roman" w:hAnsi="Times New Roman" w:cs="Times New Roman"/>
          <w:sz w:val="24"/>
          <w:szCs w:val="24"/>
        </w:rPr>
        <w:t xml:space="preserve"> yer verilmemektedir. Bir defa ‘r’</w:t>
      </w:r>
      <w:r w:rsidRPr="00C85C54">
        <w:rPr>
          <w:rFonts w:ascii="Times New Roman" w:hAnsi="Times New Roman" w:cs="Times New Roman"/>
          <w:sz w:val="24"/>
          <w:szCs w:val="24"/>
        </w:rPr>
        <w:t xml:space="preserve"> Kastamonu</w:t>
      </w:r>
      <w:r w:rsidR="00FD2C10">
        <w:rPr>
          <w:rFonts w:ascii="Times New Roman" w:hAnsi="Times New Roman" w:cs="Times New Roman"/>
          <w:sz w:val="24"/>
          <w:szCs w:val="24"/>
        </w:rPr>
        <w:t>’</w:t>
      </w:r>
      <w:r w:rsidRPr="00C85C54">
        <w:rPr>
          <w:rFonts w:ascii="Times New Roman" w:hAnsi="Times New Roman" w:cs="Times New Roman"/>
          <w:sz w:val="24"/>
          <w:szCs w:val="24"/>
        </w:rPr>
        <w:t xml:space="preserve">da kelime arasında ekseriyatle düşürülür, </w:t>
      </w:r>
      <w:r w:rsidRPr="00C85C54">
        <w:rPr>
          <w:rFonts w:ascii="Times New Roman" w:hAnsi="Times New Roman" w:cs="Times New Roman"/>
          <w:sz w:val="24"/>
          <w:szCs w:val="24"/>
        </w:rPr>
        <w:lastRenderedPageBreak/>
        <w:t>kelime sonunda ise çoğunlukla ya başka bir sese dönüşür ya da düşer</w:t>
      </w:r>
      <w:r w:rsidR="00FD2C10">
        <w:rPr>
          <w:rFonts w:ascii="Times New Roman" w:hAnsi="Times New Roman" w:cs="Times New Roman"/>
          <w:sz w:val="24"/>
          <w:szCs w:val="24"/>
        </w:rPr>
        <w:t>.</w:t>
      </w:r>
      <w:r w:rsidRPr="00C85C54">
        <w:rPr>
          <w:rFonts w:ascii="Times New Roman" w:hAnsi="Times New Roman" w:cs="Times New Roman"/>
          <w:sz w:val="24"/>
          <w:szCs w:val="24"/>
        </w:rPr>
        <w:t>”</w:t>
      </w:r>
      <w:r w:rsidRPr="00971F9B">
        <w:rPr>
          <w:rFonts w:ascii="Times New Roman" w:hAnsi="Times New Roman" w:cs="Times New Roman"/>
          <w:i/>
          <w:sz w:val="24"/>
          <w:szCs w:val="24"/>
        </w:rPr>
        <w:t xml:space="preserve"> </w:t>
      </w:r>
      <w:r w:rsidR="00143B74">
        <w:rPr>
          <w:rFonts w:ascii="Times New Roman" w:hAnsi="Times New Roman" w:cs="Times New Roman"/>
          <w:sz w:val="24"/>
          <w:szCs w:val="24"/>
        </w:rPr>
        <w:t>şeklinde özetlemiştir. Örnek;</w:t>
      </w:r>
      <w:r>
        <w:rPr>
          <w:rFonts w:ascii="Times New Roman" w:hAnsi="Times New Roman" w:cs="Times New Roman"/>
          <w:sz w:val="24"/>
          <w:szCs w:val="24"/>
        </w:rPr>
        <w:t xml:space="preserve"> “biliyorum biliyon, oynar &gt; oynā” verilebilir.</w:t>
      </w:r>
    </w:p>
    <w:p w14:paraId="74A836D8" w14:textId="15E80579" w:rsidR="00940A13" w:rsidRDefault="00940A13" w:rsidP="0012668B">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s, ş sesleri</w:t>
      </w:r>
      <w:r w:rsidRPr="00940A13">
        <w:rPr>
          <w:rFonts w:ascii="Times New Roman" w:hAnsi="Times New Roman" w:cs="Times New Roman"/>
          <w:i/>
          <w:sz w:val="24"/>
          <w:szCs w:val="24"/>
        </w:rPr>
        <w:t>;</w:t>
      </w:r>
    </w:p>
    <w:p w14:paraId="0126B0ED" w14:textId="5A984212" w:rsidR="00940A13" w:rsidRPr="00940A13" w:rsidRDefault="00940A13" w:rsidP="0012668B">
      <w:pPr>
        <w:spacing w:after="360" w:line="360" w:lineRule="auto"/>
        <w:jc w:val="both"/>
        <w:rPr>
          <w:rFonts w:ascii="Times New Roman" w:hAnsi="Times New Roman" w:cs="Times New Roman"/>
          <w:sz w:val="24"/>
          <w:szCs w:val="24"/>
        </w:rPr>
      </w:pPr>
      <w:r w:rsidRPr="00940A13">
        <w:rPr>
          <w:rFonts w:ascii="Times New Roman" w:hAnsi="Times New Roman" w:cs="Times New Roman"/>
          <w:sz w:val="24"/>
          <w:szCs w:val="24"/>
        </w:rPr>
        <w:t>Normal olarak tespit edilmiştir.</w:t>
      </w:r>
      <w:r w:rsidR="00143B74">
        <w:rPr>
          <w:rFonts w:ascii="Times New Roman" w:hAnsi="Times New Roman" w:cs="Times New Roman"/>
          <w:sz w:val="24"/>
          <w:szCs w:val="24"/>
        </w:rPr>
        <w:t xml:space="preserve"> Örnek;</w:t>
      </w:r>
      <w:r>
        <w:rPr>
          <w:rFonts w:ascii="Times New Roman" w:hAnsi="Times New Roman" w:cs="Times New Roman"/>
          <w:sz w:val="24"/>
          <w:szCs w:val="24"/>
        </w:rPr>
        <w:t xml:space="preserve"> s; “sal, solak” ş; “şamata, şölen” verilebilir.</w:t>
      </w:r>
    </w:p>
    <w:p w14:paraId="70107C8C" w14:textId="397B4E4B" w:rsidR="003C50C7" w:rsidRPr="003C50C7" w:rsidRDefault="003C50C7" w:rsidP="0012668B">
      <w:pPr>
        <w:spacing w:after="360" w:line="360" w:lineRule="auto"/>
        <w:jc w:val="both"/>
        <w:rPr>
          <w:rFonts w:ascii="Times New Roman" w:hAnsi="Times New Roman" w:cs="Times New Roman"/>
          <w:i/>
          <w:sz w:val="24"/>
          <w:szCs w:val="24"/>
          <w:u w:val="single"/>
        </w:rPr>
      </w:pPr>
      <w:r w:rsidRPr="00FD2C10">
        <w:rPr>
          <w:rFonts w:ascii="Times New Roman" w:hAnsi="Times New Roman" w:cs="Times New Roman"/>
          <w:i/>
          <w:sz w:val="24"/>
          <w:szCs w:val="24"/>
          <w:u w:val="single"/>
        </w:rPr>
        <w:t>t sesi</w:t>
      </w:r>
      <w:r w:rsidRPr="003C50C7">
        <w:rPr>
          <w:rFonts w:ascii="Times New Roman" w:hAnsi="Times New Roman" w:cs="Times New Roman"/>
          <w:i/>
          <w:sz w:val="24"/>
          <w:szCs w:val="24"/>
        </w:rPr>
        <w:t xml:space="preserve">; </w:t>
      </w:r>
    </w:p>
    <w:p w14:paraId="2622FC90" w14:textId="23EE7B5F" w:rsidR="001640C1" w:rsidRDefault="003C50C7"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Ozanoğlu “t”</w:t>
      </w:r>
      <w:r w:rsidR="008B7855">
        <w:rPr>
          <w:rFonts w:ascii="Times New Roman" w:hAnsi="Times New Roman" w:cs="Times New Roman"/>
          <w:sz w:val="24"/>
          <w:szCs w:val="24"/>
        </w:rPr>
        <w:t xml:space="preserve"> sesi için üç</w:t>
      </w:r>
      <w:r>
        <w:rPr>
          <w:rFonts w:ascii="Times New Roman" w:hAnsi="Times New Roman" w:cs="Times New Roman"/>
          <w:sz w:val="24"/>
          <w:szCs w:val="24"/>
        </w:rPr>
        <w:t xml:space="preserve"> farklı ses işit</w:t>
      </w:r>
      <w:r w:rsidR="001640C1">
        <w:rPr>
          <w:rFonts w:ascii="Times New Roman" w:hAnsi="Times New Roman" w:cs="Times New Roman"/>
          <w:sz w:val="24"/>
          <w:szCs w:val="24"/>
        </w:rPr>
        <w:t xml:space="preserve">miştir. </w:t>
      </w:r>
      <w:r>
        <w:rPr>
          <w:rFonts w:ascii="Times New Roman" w:hAnsi="Times New Roman" w:cs="Times New Roman"/>
          <w:sz w:val="24"/>
          <w:szCs w:val="24"/>
        </w:rPr>
        <w:t xml:space="preserve">Ozanoğlu, </w:t>
      </w:r>
      <w:r w:rsidRPr="00C85C54">
        <w:rPr>
          <w:rFonts w:ascii="Times New Roman" w:hAnsi="Times New Roman" w:cs="Times New Roman"/>
          <w:sz w:val="24"/>
          <w:szCs w:val="24"/>
        </w:rPr>
        <w:t>“n</w:t>
      </w:r>
      <w:r w:rsidR="001640C1" w:rsidRPr="00C85C54">
        <w:rPr>
          <w:rFonts w:ascii="Times New Roman" w:hAnsi="Times New Roman" w:cs="Times New Roman"/>
          <w:sz w:val="24"/>
          <w:szCs w:val="24"/>
        </w:rPr>
        <w:t xml:space="preserve">ormal olan </w:t>
      </w:r>
      <w:r w:rsidR="00FD2C10">
        <w:rPr>
          <w:rFonts w:ascii="Times New Roman" w:hAnsi="Times New Roman" w:cs="Times New Roman"/>
          <w:sz w:val="24"/>
          <w:szCs w:val="24"/>
        </w:rPr>
        <w:t>‘</w:t>
      </w:r>
      <w:r w:rsidR="001640C1" w:rsidRPr="00C85C54">
        <w:rPr>
          <w:rFonts w:ascii="Times New Roman" w:hAnsi="Times New Roman" w:cs="Times New Roman"/>
          <w:sz w:val="24"/>
          <w:szCs w:val="24"/>
        </w:rPr>
        <w:t>t</w:t>
      </w:r>
      <w:r w:rsidR="00FD2C10">
        <w:rPr>
          <w:rFonts w:ascii="Times New Roman" w:hAnsi="Times New Roman" w:cs="Times New Roman"/>
          <w:sz w:val="24"/>
          <w:szCs w:val="24"/>
        </w:rPr>
        <w:t>’</w:t>
      </w:r>
      <w:r w:rsidR="001640C1" w:rsidRPr="00C85C54">
        <w:rPr>
          <w:rFonts w:ascii="Times New Roman" w:hAnsi="Times New Roman" w:cs="Times New Roman"/>
          <w:sz w:val="24"/>
          <w:szCs w:val="24"/>
        </w:rPr>
        <w:t xml:space="preserve"> yaygın olarak kullanılırken ön damaksıl </w:t>
      </w:r>
      <w:r w:rsidR="00FD2C10">
        <w:rPr>
          <w:rFonts w:ascii="Times New Roman" w:hAnsi="Times New Roman" w:cs="Times New Roman"/>
          <w:sz w:val="24"/>
          <w:szCs w:val="24"/>
        </w:rPr>
        <w:t>‘</w:t>
      </w:r>
      <w:r w:rsidR="001640C1" w:rsidRPr="00C85C54">
        <w:rPr>
          <w:rFonts w:ascii="Times New Roman" w:hAnsi="Times New Roman" w:cs="Times New Roman"/>
          <w:sz w:val="24"/>
          <w:szCs w:val="24"/>
        </w:rPr>
        <w:t>t́’ye rastlanmamıştır</w:t>
      </w:r>
      <w:r w:rsidRPr="00C85C54">
        <w:rPr>
          <w:rFonts w:ascii="Times New Roman" w:hAnsi="Times New Roman" w:cs="Times New Roman"/>
          <w:sz w:val="24"/>
          <w:szCs w:val="24"/>
        </w:rPr>
        <w:t>”</w:t>
      </w:r>
      <w:r>
        <w:rPr>
          <w:rFonts w:ascii="Times New Roman" w:hAnsi="Times New Roman" w:cs="Times New Roman"/>
          <w:sz w:val="24"/>
          <w:szCs w:val="24"/>
        </w:rPr>
        <w:t xml:space="preserve"> der</w:t>
      </w:r>
      <w:r w:rsidR="001640C1">
        <w:rPr>
          <w:rFonts w:ascii="Times New Roman" w:hAnsi="Times New Roman" w:cs="Times New Roman"/>
          <w:sz w:val="24"/>
          <w:szCs w:val="24"/>
        </w:rPr>
        <w:t xml:space="preserve">. </w:t>
      </w:r>
      <w:r w:rsidR="00C85C54">
        <w:rPr>
          <w:rFonts w:ascii="Times New Roman" w:hAnsi="Times New Roman" w:cs="Times New Roman"/>
          <w:sz w:val="24"/>
          <w:szCs w:val="24"/>
        </w:rPr>
        <w:t>“</w:t>
      </w:r>
      <w:r w:rsidR="001640C1">
        <w:rPr>
          <w:rFonts w:ascii="Times New Roman" w:hAnsi="Times New Roman" w:cs="Times New Roman"/>
          <w:sz w:val="24"/>
          <w:szCs w:val="24"/>
        </w:rPr>
        <w:t>T</w:t>
      </w:r>
      <w:r w:rsidR="00C85C54">
        <w:rPr>
          <w:rFonts w:ascii="Times New Roman" w:hAnsi="Times New Roman" w:cs="Times New Roman"/>
          <w:sz w:val="24"/>
          <w:szCs w:val="24"/>
        </w:rPr>
        <w:t>”</w:t>
      </w:r>
      <w:r w:rsidR="001640C1">
        <w:rPr>
          <w:rFonts w:ascii="Times New Roman" w:hAnsi="Times New Roman" w:cs="Times New Roman"/>
          <w:sz w:val="24"/>
          <w:szCs w:val="24"/>
        </w:rPr>
        <w:t xml:space="preserve"> için ayrı bir durum daha vardır. </w:t>
      </w:r>
      <w:r w:rsidR="00AD2231">
        <w:rPr>
          <w:rFonts w:ascii="Times New Roman" w:hAnsi="Times New Roman" w:cs="Times New Roman"/>
          <w:sz w:val="24"/>
          <w:szCs w:val="24"/>
        </w:rPr>
        <w:t>Ozanoğlu’nun tespitine göre</w:t>
      </w:r>
      <w:r>
        <w:rPr>
          <w:rFonts w:ascii="Times New Roman" w:hAnsi="Times New Roman" w:cs="Times New Roman"/>
          <w:sz w:val="24"/>
          <w:szCs w:val="24"/>
        </w:rPr>
        <w:t>;</w:t>
      </w:r>
      <w:r w:rsidR="00AD2231">
        <w:rPr>
          <w:rFonts w:ascii="Times New Roman" w:hAnsi="Times New Roman" w:cs="Times New Roman"/>
          <w:sz w:val="24"/>
          <w:szCs w:val="24"/>
        </w:rPr>
        <w:t xml:space="preserve"> </w:t>
      </w:r>
      <w:r w:rsidRPr="00C85C54">
        <w:rPr>
          <w:rFonts w:ascii="Times New Roman" w:hAnsi="Times New Roman" w:cs="Times New Roman"/>
          <w:sz w:val="24"/>
          <w:szCs w:val="24"/>
        </w:rPr>
        <w:t>“</w:t>
      </w:r>
      <w:r w:rsidR="00AD2231" w:rsidRPr="00C85C54">
        <w:rPr>
          <w:rFonts w:ascii="Times New Roman" w:hAnsi="Times New Roman" w:cs="Times New Roman"/>
          <w:sz w:val="24"/>
          <w:szCs w:val="24"/>
        </w:rPr>
        <w:t>t͜s</w:t>
      </w:r>
      <w:r w:rsidR="00FD2C10">
        <w:rPr>
          <w:rFonts w:ascii="Times New Roman" w:hAnsi="Times New Roman" w:cs="Times New Roman"/>
          <w:sz w:val="24"/>
          <w:szCs w:val="24"/>
        </w:rPr>
        <w:t>’</w:t>
      </w:r>
      <w:r w:rsidR="00AD2231" w:rsidRPr="00C85C54">
        <w:rPr>
          <w:rFonts w:ascii="Times New Roman" w:hAnsi="Times New Roman" w:cs="Times New Roman"/>
          <w:sz w:val="24"/>
          <w:szCs w:val="24"/>
        </w:rPr>
        <w:t xml:space="preserve"> yani kendisinden sonra </w:t>
      </w:r>
      <w:r w:rsidR="00FD2C10">
        <w:rPr>
          <w:rFonts w:ascii="Times New Roman" w:hAnsi="Times New Roman" w:cs="Times New Roman"/>
          <w:sz w:val="24"/>
          <w:szCs w:val="24"/>
        </w:rPr>
        <w:t>‘</w:t>
      </w:r>
      <w:r w:rsidR="00AD2231" w:rsidRPr="00C85C54">
        <w:rPr>
          <w:rFonts w:ascii="Times New Roman" w:hAnsi="Times New Roman" w:cs="Times New Roman"/>
          <w:sz w:val="24"/>
          <w:szCs w:val="24"/>
        </w:rPr>
        <w:t>s</w:t>
      </w:r>
      <w:r w:rsidR="00FD2C10">
        <w:rPr>
          <w:rFonts w:ascii="Times New Roman" w:hAnsi="Times New Roman" w:cs="Times New Roman"/>
          <w:sz w:val="24"/>
          <w:szCs w:val="24"/>
        </w:rPr>
        <w:t>’</w:t>
      </w:r>
      <w:r w:rsidR="00AD2231" w:rsidRPr="00C85C54">
        <w:rPr>
          <w:rFonts w:ascii="Times New Roman" w:hAnsi="Times New Roman" w:cs="Times New Roman"/>
          <w:sz w:val="24"/>
          <w:szCs w:val="24"/>
        </w:rPr>
        <w:t xml:space="preserve"> gelen </w:t>
      </w:r>
      <w:r w:rsidR="00FD2C10">
        <w:rPr>
          <w:rFonts w:ascii="Times New Roman" w:hAnsi="Times New Roman" w:cs="Times New Roman"/>
          <w:sz w:val="24"/>
          <w:szCs w:val="24"/>
        </w:rPr>
        <w:t>‘t’</w:t>
      </w:r>
      <w:r w:rsidR="00AD2231" w:rsidRPr="00C85C54">
        <w:rPr>
          <w:rFonts w:ascii="Times New Roman" w:hAnsi="Times New Roman" w:cs="Times New Roman"/>
          <w:sz w:val="24"/>
          <w:szCs w:val="24"/>
        </w:rPr>
        <w:t xml:space="preserve">leri Kastamonu halkı </w:t>
      </w:r>
      <w:r w:rsidR="00FD2C10">
        <w:rPr>
          <w:rFonts w:ascii="Times New Roman" w:hAnsi="Times New Roman" w:cs="Times New Roman"/>
          <w:sz w:val="24"/>
          <w:szCs w:val="24"/>
        </w:rPr>
        <w:t>‘</w:t>
      </w:r>
      <w:r w:rsidR="00AD2231" w:rsidRPr="00C85C54">
        <w:rPr>
          <w:rFonts w:ascii="Times New Roman" w:hAnsi="Times New Roman" w:cs="Times New Roman"/>
          <w:sz w:val="24"/>
          <w:szCs w:val="24"/>
        </w:rPr>
        <w:t>s</w:t>
      </w:r>
      <w:r w:rsidR="00FD2C10">
        <w:rPr>
          <w:rFonts w:ascii="Times New Roman" w:hAnsi="Times New Roman" w:cs="Times New Roman"/>
          <w:sz w:val="24"/>
          <w:szCs w:val="24"/>
        </w:rPr>
        <w:t>’</w:t>
      </w:r>
      <w:r w:rsidR="00AD2231" w:rsidRPr="00C85C54">
        <w:rPr>
          <w:rFonts w:ascii="Times New Roman" w:hAnsi="Times New Roman" w:cs="Times New Roman"/>
          <w:sz w:val="24"/>
          <w:szCs w:val="24"/>
        </w:rPr>
        <w:t xml:space="preserve"> sesine kaçar mahiyette duyurmaktadır. Sanki </w:t>
      </w:r>
      <w:r w:rsidR="00FD2C10">
        <w:rPr>
          <w:rFonts w:ascii="Times New Roman" w:hAnsi="Times New Roman" w:cs="Times New Roman"/>
          <w:sz w:val="24"/>
          <w:szCs w:val="24"/>
        </w:rPr>
        <w:t>‘</w:t>
      </w:r>
      <w:r w:rsidR="00AD2231" w:rsidRPr="00C85C54">
        <w:rPr>
          <w:rFonts w:ascii="Times New Roman" w:hAnsi="Times New Roman" w:cs="Times New Roman"/>
          <w:sz w:val="24"/>
          <w:szCs w:val="24"/>
        </w:rPr>
        <w:t>t</w:t>
      </w:r>
      <w:r w:rsidR="00FD2C10">
        <w:rPr>
          <w:rFonts w:ascii="Times New Roman" w:hAnsi="Times New Roman" w:cs="Times New Roman"/>
          <w:sz w:val="24"/>
          <w:szCs w:val="24"/>
        </w:rPr>
        <w:t>’</w:t>
      </w:r>
      <w:r w:rsidR="00AD2231" w:rsidRPr="00C85C54">
        <w:rPr>
          <w:rFonts w:ascii="Times New Roman" w:hAnsi="Times New Roman" w:cs="Times New Roman"/>
          <w:sz w:val="24"/>
          <w:szCs w:val="24"/>
        </w:rPr>
        <w:t xml:space="preserve"> hissedilmez denecek kadar zayıf veya</w:t>
      </w:r>
      <w:r w:rsidR="00FD2C10">
        <w:rPr>
          <w:rFonts w:ascii="Times New Roman" w:hAnsi="Times New Roman" w:cs="Times New Roman"/>
          <w:sz w:val="24"/>
          <w:szCs w:val="24"/>
        </w:rPr>
        <w:t xml:space="preserve"> ‘</w:t>
      </w:r>
      <w:r w:rsidR="00AD2231" w:rsidRPr="00C85C54">
        <w:rPr>
          <w:rFonts w:ascii="Times New Roman" w:hAnsi="Times New Roman" w:cs="Times New Roman"/>
          <w:sz w:val="24"/>
          <w:szCs w:val="24"/>
        </w:rPr>
        <w:t>s</w:t>
      </w:r>
      <w:r w:rsidR="00FD2C10">
        <w:rPr>
          <w:rFonts w:ascii="Times New Roman" w:hAnsi="Times New Roman" w:cs="Times New Roman"/>
          <w:sz w:val="24"/>
          <w:szCs w:val="24"/>
        </w:rPr>
        <w:t>’</w:t>
      </w:r>
      <w:r w:rsidR="00AD2231" w:rsidRPr="00C85C54">
        <w:rPr>
          <w:rFonts w:ascii="Times New Roman" w:hAnsi="Times New Roman" w:cs="Times New Roman"/>
          <w:sz w:val="24"/>
          <w:szCs w:val="24"/>
        </w:rPr>
        <w:t xml:space="preserve"> sesine dönmüştür.</w:t>
      </w:r>
      <w:r w:rsidR="00C85C54">
        <w:rPr>
          <w:rFonts w:ascii="Times New Roman" w:hAnsi="Times New Roman" w:cs="Times New Roman"/>
          <w:sz w:val="24"/>
          <w:szCs w:val="24"/>
        </w:rPr>
        <w:t>”</w:t>
      </w:r>
      <w:r w:rsidR="00395A0F">
        <w:rPr>
          <w:rFonts w:ascii="Times New Roman" w:hAnsi="Times New Roman" w:cs="Times New Roman"/>
          <w:sz w:val="24"/>
          <w:szCs w:val="24"/>
        </w:rPr>
        <w:t xml:space="preserve"> Bu durumu da çevri</w:t>
      </w:r>
      <w:r w:rsidR="00AD2231">
        <w:rPr>
          <w:rFonts w:ascii="Times New Roman" w:hAnsi="Times New Roman" w:cs="Times New Roman"/>
          <w:sz w:val="24"/>
          <w:szCs w:val="24"/>
        </w:rPr>
        <w:t xml:space="preserve">yazı sistemindeki gibi almış ve </w:t>
      </w:r>
      <w:r w:rsidR="00FD2C10">
        <w:rPr>
          <w:rFonts w:ascii="Times New Roman" w:hAnsi="Times New Roman" w:cs="Times New Roman"/>
          <w:sz w:val="24"/>
          <w:szCs w:val="24"/>
        </w:rPr>
        <w:t>“</w:t>
      </w:r>
      <w:r w:rsidR="00AD2231">
        <w:rPr>
          <w:rFonts w:ascii="Times New Roman" w:hAnsi="Times New Roman" w:cs="Times New Roman"/>
          <w:sz w:val="24"/>
          <w:szCs w:val="24"/>
        </w:rPr>
        <w:t>sürtken</w:t>
      </w:r>
      <w:r w:rsidR="00FD2C10">
        <w:rPr>
          <w:rFonts w:ascii="Times New Roman" w:hAnsi="Times New Roman" w:cs="Times New Roman"/>
          <w:sz w:val="24"/>
          <w:szCs w:val="24"/>
        </w:rPr>
        <w:t>”</w:t>
      </w:r>
      <w:r w:rsidR="00AD2231">
        <w:rPr>
          <w:rFonts w:ascii="Times New Roman" w:hAnsi="Times New Roman" w:cs="Times New Roman"/>
          <w:sz w:val="24"/>
          <w:szCs w:val="24"/>
        </w:rPr>
        <w:t xml:space="preserve"> demiştir.</w:t>
      </w:r>
      <w:r>
        <w:rPr>
          <w:rFonts w:ascii="Times New Roman" w:hAnsi="Times New Roman" w:cs="Times New Roman"/>
          <w:sz w:val="24"/>
          <w:szCs w:val="24"/>
        </w:rPr>
        <w:t xml:space="preserve"> Örnek olaraksa</w:t>
      </w:r>
      <w:r w:rsidR="00FD2C10">
        <w:rPr>
          <w:rFonts w:ascii="Times New Roman" w:hAnsi="Times New Roman" w:cs="Times New Roman"/>
          <w:sz w:val="24"/>
          <w:szCs w:val="24"/>
        </w:rPr>
        <w:t>;</w:t>
      </w:r>
      <w:r>
        <w:rPr>
          <w:rFonts w:ascii="Times New Roman" w:hAnsi="Times New Roman" w:cs="Times New Roman"/>
          <w:sz w:val="24"/>
          <w:szCs w:val="24"/>
        </w:rPr>
        <w:t xml:space="preserve"> “</w:t>
      </w:r>
      <w:r w:rsidR="00931450">
        <w:rPr>
          <w:rFonts w:ascii="Times New Roman" w:hAnsi="Times New Roman" w:cs="Times New Roman"/>
          <w:sz w:val="24"/>
          <w:szCs w:val="24"/>
        </w:rPr>
        <w:t>git͜ssin-gitsin</w:t>
      </w:r>
      <w:r w:rsidR="000F4337">
        <w:rPr>
          <w:rFonts w:ascii="Times New Roman" w:hAnsi="Times New Roman" w:cs="Times New Roman"/>
          <w:sz w:val="24"/>
          <w:szCs w:val="24"/>
        </w:rPr>
        <w:t>, gissin</w:t>
      </w:r>
      <w:r w:rsidR="00071D58">
        <w:rPr>
          <w:rFonts w:ascii="Times New Roman" w:hAnsi="Times New Roman" w:cs="Times New Roman"/>
          <w:sz w:val="24"/>
          <w:szCs w:val="24"/>
        </w:rPr>
        <w:t>; tüt͜ssü-tüssü, tütsü</w:t>
      </w:r>
      <w:r>
        <w:rPr>
          <w:rFonts w:ascii="Times New Roman" w:hAnsi="Times New Roman" w:cs="Times New Roman"/>
          <w:sz w:val="24"/>
          <w:szCs w:val="24"/>
        </w:rPr>
        <w:t xml:space="preserve">” </w:t>
      </w:r>
      <w:r w:rsidR="00DC626E">
        <w:rPr>
          <w:rFonts w:ascii="Times New Roman" w:hAnsi="Times New Roman" w:cs="Times New Roman"/>
          <w:sz w:val="24"/>
          <w:szCs w:val="24"/>
        </w:rPr>
        <w:t>vb. kelimeleri</w:t>
      </w:r>
      <w:r>
        <w:rPr>
          <w:rFonts w:ascii="Times New Roman" w:hAnsi="Times New Roman" w:cs="Times New Roman"/>
          <w:sz w:val="24"/>
          <w:szCs w:val="24"/>
        </w:rPr>
        <w:t xml:space="preserve"> vermiştir.</w:t>
      </w:r>
      <w:r w:rsidR="00071D58">
        <w:rPr>
          <w:rFonts w:ascii="Times New Roman" w:hAnsi="Times New Roman" w:cs="Times New Roman"/>
          <w:sz w:val="24"/>
          <w:szCs w:val="24"/>
        </w:rPr>
        <w:t xml:space="preserve"> Normal olan “t” sesi için</w:t>
      </w:r>
      <w:r w:rsidR="00FD2C10">
        <w:rPr>
          <w:rFonts w:ascii="Times New Roman" w:hAnsi="Times New Roman" w:cs="Times New Roman"/>
          <w:sz w:val="24"/>
          <w:szCs w:val="24"/>
        </w:rPr>
        <w:t>;</w:t>
      </w:r>
      <w:r w:rsidR="00071D58">
        <w:rPr>
          <w:rFonts w:ascii="Times New Roman" w:hAnsi="Times New Roman" w:cs="Times New Roman"/>
          <w:sz w:val="24"/>
          <w:szCs w:val="24"/>
        </w:rPr>
        <w:t xml:space="preserve"> “top, ters, tez” kelimeleri örnek olarak verilebilir.</w:t>
      </w:r>
    </w:p>
    <w:p w14:paraId="68DC3A26" w14:textId="0EFFA1D7" w:rsidR="00971F9B" w:rsidRPr="00971F9B" w:rsidRDefault="00971F9B" w:rsidP="0012668B">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v, y sesler</w:t>
      </w:r>
      <w:r w:rsidR="00FD2C10">
        <w:rPr>
          <w:rFonts w:ascii="Times New Roman" w:hAnsi="Times New Roman" w:cs="Times New Roman"/>
          <w:i/>
          <w:sz w:val="24"/>
          <w:szCs w:val="24"/>
          <w:u w:val="single"/>
        </w:rPr>
        <w:t>i</w:t>
      </w:r>
      <w:r w:rsidRPr="00971F9B">
        <w:rPr>
          <w:rFonts w:ascii="Times New Roman" w:hAnsi="Times New Roman" w:cs="Times New Roman"/>
          <w:i/>
          <w:sz w:val="24"/>
          <w:szCs w:val="24"/>
        </w:rPr>
        <w:t>;</w:t>
      </w:r>
    </w:p>
    <w:p w14:paraId="14DA9833" w14:textId="6E9F7E97" w:rsidR="00F615A8" w:rsidRDefault="00971F9B"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“v” </w:t>
      </w:r>
      <w:r w:rsidR="00AD2231">
        <w:rPr>
          <w:rFonts w:ascii="Times New Roman" w:hAnsi="Times New Roman" w:cs="Times New Roman"/>
          <w:sz w:val="24"/>
          <w:szCs w:val="24"/>
        </w:rPr>
        <w:t xml:space="preserve">ve </w:t>
      </w:r>
      <w:r>
        <w:rPr>
          <w:rFonts w:ascii="Times New Roman" w:hAnsi="Times New Roman" w:cs="Times New Roman"/>
          <w:sz w:val="24"/>
          <w:szCs w:val="24"/>
        </w:rPr>
        <w:t>“</w:t>
      </w:r>
      <w:r w:rsidR="00AD2231">
        <w:rPr>
          <w:rFonts w:ascii="Times New Roman" w:hAnsi="Times New Roman" w:cs="Times New Roman"/>
          <w:sz w:val="24"/>
          <w:szCs w:val="24"/>
        </w:rPr>
        <w:t>y</w:t>
      </w:r>
      <w:r>
        <w:rPr>
          <w:rFonts w:ascii="Times New Roman" w:hAnsi="Times New Roman" w:cs="Times New Roman"/>
          <w:sz w:val="24"/>
          <w:szCs w:val="24"/>
        </w:rPr>
        <w:t>”</w:t>
      </w:r>
      <w:r w:rsidR="00AD2231">
        <w:rPr>
          <w:rFonts w:ascii="Times New Roman" w:hAnsi="Times New Roman" w:cs="Times New Roman"/>
          <w:sz w:val="24"/>
          <w:szCs w:val="24"/>
        </w:rPr>
        <w:t xml:space="preserve"> sesleri</w:t>
      </w:r>
      <w:r>
        <w:rPr>
          <w:rFonts w:ascii="Times New Roman" w:hAnsi="Times New Roman" w:cs="Times New Roman"/>
          <w:sz w:val="24"/>
          <w:szCs w:val="24"/>
        </w:rPr>
        <w:t>ni</w:t>
      </w:r>
      <w:r w:rsidR="00AD2231">
        <w:rPr>
          <w:rFonts w:ascii="Times New Roman" w:hAnsi="Times New Roman" w:cs="Times New Roman"/>
          <w:sz w:val="24"/>
          <w:szCs w:val="24"/>
        </w:rPr>
        <w:t xml:space="preserve"> </w:t>
      </w:r>
      <w:r>
        <w:rPr>
          <w:rFonts w:ascii="Times New Roman" w:hAnsi="Times New Roman" w:cs="Times New Roman"/>
          <w:sz w:val="24"/>
          <w:szCs w:val="24"/>
        </w:rPr>
        <w:t>normal halleriyle not etmiştir</w:t>
      </w:r>
      <w:r w:rsidR="005F47B2">
        <w:rPr>
          <w:rFonts w:ascii="Times New Roman" w:hAnsi="Times New Roman" w:cs="Times New Roman"/>
          <w:sz w:val="24"/>
          <w:szCs w:val="24"/>
        </w:rPr>
        <w:t>.</w:t>
      </w:r>
      <w:r w:rsidR="00143B74">
        <w:rPr>
          <w:rFonts w:ascii="Times New Roman" w:hAnsi="Times New Roman" w:cs="Times New Roman"/>
          <w:sz w:val="24"/>
          <w:szCs w:val="24"/>
        </w:rPr>
        <w:t xml:space="preserve"> Örnek:</w:t>
      </w:r>
      <w:r w:rsidR="00F615A8">
        <w:rPr>
          <w:rFonts w:ascii="Times New Roman" w:hAnsi="Times New Roman" w:cs="Times New Roman"/>
          <w:sz w:val="24"/>
          <w:szCs w:val="24"/>
        </w:rPr>
        <w:t xml:space="preserve"> v; “var, varlık” y; “yar, yaş” verilebilir.</w:t>
      </w:r>
    </w:p>
    <w:p w14:paraId="55D56DF8" w14:textId="77777777" w:rsidR="00940A13" w:rsidRPr="00DC626E" w:rsidRDefault="00940A13" w:rsidP="00940A13">
      <w:pPr>
        <w:spacing w:after="360" w:line="360" w:lineRule="auto"/>
        <w:jc w:val="both"/>
        <w:rPr>
          <w:rFonts w:ascii="Times New Roman" w:hAnsi="Times New Roman" w:cs="Times New Roman"/>
          <w:i/>
          <w:sz w:val="24"/>
          <w:szCs w:val="24"/>
        </w:rPr>
      </w:pPr>
      <w:r w:rsidRPr="00FD2C10">
        <w:rPr>
          <w:rFonts w:ascii="Times New Roman" w:hAnsi="Times New Roman" w:cs="Times New Roman"/>
          <w:i/>
          <w:sz w:val="24"/>
          <w:szCs w:val="24"/>
          <w:u w:val="single"/>
        </w:rPr>
        <w:t>z sesi</w:t>
      </w:r>
      <w:r w:rsidRPr="00DC626E">
        <w:rPr>
          <w:rFonts w:ascii="Times New Roman" w:hAnsi="Times New Roman" w:cs="Times New Roman"/>
          <w:i/>
          <w:sz w:val="24"/>
          <w:szCs w:val="24"/>
        </w:rPr>
        <w:t>;</w:t>
      </w:r>
    </w:p>
    <w:p w14:paraId="2FEA97FC" w14:textId="5EE062E7" w:rsidR="00940A13" w:rsidRDefault="00940A13" w:rsidP="0012668B">
      <w:pPr>
        <w:spacing w:after="36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“z” sesi için; </w:t>
      </w:r>
      <w:r w:rsidR="00FD2C10">
        <w:rPr>
          <w:rFonts w:ascii="Times New Roman" w:hAnsi="Times New Roman" w:cs="Times New Roman"/>
          <w:sz w:val="24"/>
          <w:szCs w:val="24"/>
        </w:rPr>
        <w:t>“tespit edilen ilk ‘z’</w:t>
      </w:r>
      <w:r w:rsidRPr="00C85C54">
        <w:rPr>
          <w:rFonts w:ascii="Times New Roman" w:hAnsi="Times New Roman" w:cs="Times New Roman"/>
          <w:sz w:val="24"/>
          <w:szCs w:val="24"/>
        </w:rPr>
        <w:t xml:space="preserve"> normaldir. D</w:t>
      </w:r>
      <w:r w:rsidR="00FD2C10">
        <w:rPr>
          <w:rFonts w:ascii="Times New Roman" w:hAnsi="Times New Roman" w:cs="Times New Roman"/>
          <w:sz w:val="24"/>
          <w:szCs w:val="24"/>
        </w:rPr>
        <w:t>iğer ‘z’ sesi ise; ‘ź̥’</w:t>
      </w:r>
      <w:r w:rsidRPr="00C85C54">
        <w:rPr>
          <w:rFonts w:ascii="Times New Roman" w:hAnsi="Times New Roman" w:cs="Times New Roman"/>
          <w:b/>
          <w:sz w:val="24"/>
          <w:szCs w:val="24"/>
        </w:rPr>
        <w:t xml:space="preserve"> </w:t>
      </w:r>
      <w:r w:rsidRPr="00C85C54">
        <w:rPr>
          <w:rFonts w:ascii="Times New Roman" w:hAnsi="Times New Roman" w:cs="Times New Roman"/>
          <w:sz w:val="24"/>
          <w:szCs w:val="24"/>
        </w:rPr>
        <w:t>yarım sert, ön damaksıl, sürtken olarak işitilmiştir</w:t>
      </w:r>
      <w:r w:rsidR="00FD2C10">
        <w:rPr>
          <w:rFonts w:ascii="Times New Roman" w:hAnsi="Times New Roman" w:cs="Times New Roman"/>
          <w:sz w:val="24"/>
          <w:szCs w:val="24"/>
        </w:rPr>
        <w:t>.</w:t>
      </w:r>
      <w:r w:rsidRPr="00C85C54">
        <w:rPr>
          <w:rFonts w:ascii="Times New Roman" w:hAnsi="Times New Roman" w:cs="Times New Roman"/>
          <w:sz w:val="24"/>
          <w:szCs w:val="24"/>
        </w:rPr>
        <w:t>”</w:t>
      </w:r>
      <w:r w:rsidR="00FD2C10">
        <w:rPr>
          <w:rFonts w:ascii="Times New Roman" w:hAnsi="Times New Roman" w:cs="Times New Roman"/>
          <w:sz w:val="24"/>
          <w:szCs w:val="24"/>
        </w:rPr>
        <w:t xml:space="preserve"> der. Örnek olarak;</w:t>
      </w:r>
      <w:r>
        <w:rPr>
          <w:rFonts w:ascii="Times New Roman" w:hAnsi="Times New Roman" w:cs="Times New Roman"/>
          <w:sz w:val="24"/>
          <w:szCs w:val="24"/>
        </w:rPr>
        <w:t xml:space="preserve"> </w:t>
      </w:r>
      <w:r w:rsidRPr="006A07CC">
        <w:rPr>
          <w:rFonts w:ascii="Times New Roman" w:hAnsi="Times New Roman" w:cs="Times New Roman"/>
          <w:i/>
          <w:sz w:val="24"/>
          <w:szCs w:val="24"/>
        </w:rPr>
        <w:t>“gúź̥  ̮ sonu, yaź̥sın”</w:t>
      </w:r>
      <w:r>
        <w:rPr>
          <w:rFonts w:ascii="Times New Roman" w:hAnsi="Times New Roman" w:cs="Times New Roman"/>
          <w:sz w:val="24"/>
          <w:szCs w:val="24"/>
        </w:rPr>
        <w:t xml:space="preserve"> vb. kelimeleri verir. </w:t>
      </w:r>
      <w:r w:rsidRPr="00485CB7">
        <w:rPr>
          <w:rFonts w:ascii="Times New Roman" w:hAnsi="Times New Roman" w:cs="Times New Roman"/>
          <w:sz w:val="24"/>
          <w:szCs w:val="24"/>
        </w:rPr>
        <w:t xml:space="preserve">Sürtkenlikten anlaşılan; </w:t>
      </w:r>
      <w:r>
        <w:rPr>
          <w:rFonts w:ascii="Times New Roman" w:hAnsi="Times New Roman" w:cs="Times New Roman"/>
          <w:sz w:val="24"/>
          <w:szCs w:val="24"/>
        </w:rPr>
        <w:t>z</w:t>
      </w:r>
      <w:r w:rsidRPr="00197FB2">
        <w:rPr>
          <w:rFonts w:ascii="Times New Roman" w:hAnsi="Times New Roman" w:cs="Times New Roman"/>
          <w:sz w:val="24"/>
          <w:szCs w:val="24"/>
        </w:rPr>
        <w:t xml:space="preserve"> ile </w:t>
      </w:r>
      <w:r>
        <w:rPr>
          <w:rFonts w:ascii="Times New Roman" w:hAnsi="Times New Roman" w:cs="Times New Roman"/>
          <w:sz w:val="24"/>
          <w:szCs w:val="24"/>
        </w:rPr>
        <w:t>s</w:t>
      </w:r>
      <w:r w:rsidRPr="00197FB2">
        <w:rPr>
          <w:rFonts w:ascii="Times New Roman" w:hAnsi="Times New Roman" w:cs="Times New Roman"/>
          <w:sz w:val="24"/>
          <w:szCs w:val="24"/>
        </w:rPr>
        <w:t xml:space="preserve"> arasında; yarı ötüm</w:t>
      </w:r>
      <w:r>
        <w:rPr>
          <w:rFonts w:ascii="Times New Roman" w:hAnsi="Times New Roman" w:cs="Times New Roman"/>
          <w:sz w:val="24"/>
          <w:szCs w:val="24"/>
        </w:rPr>
        <w:t>süz</w:t>
      </w:r>
      <w:r w:rsidRPr="00197FB2">
        <w:rPr>
          <w:rFonts w:ascii="Times New Roman" w:hAnsi="Times New Roman" w:cs="Times New Roman"/>
          <w:sz w:val="24"/>
          <w:szCs w:val="24"/>
        </w:rPr>
        <w:t xml:space="preserve"> ve </w:t>
      </w:r>
      <w:r>
        <w:rPr>
          <w:rFonts w:ascii="Times New Roman" w:hAnsi="Times New Roman" w:cs="Times New Roman"/>
          <w:sz w:val="24"/>
          <w:szCs w:val="24"/>
        </w:rPr>
        <w:t>s</w:t>
      </w:r>
      <w:r w:rsidRPr="00197FB2">
        <w:rPr>
          <w:rFonts w:ascii="Times New Roman" w:hAnsi="Times New Roman" w:cs="Times New Roman"/>
          <w:sz w:val="24"/>
          <w:szCs w:val="24"/>
        </w:rPr>
        <w:t>’ye yakın bir ses olmalıdır.</w:t>
      </w:r>
      <w:r>
        <w:rPr>
          <w:rFonts w:ascii="Times New Roman" w:hAnsi="Times New Roman" w:cs="Times New Roman"/>
          <w:sz w:val="24"/>
          <w:szCs w:val="24"/>
        </w:rPr>
        <w:t xml:space="preserve"> Normal olan “z” sesi için “uz, zar, zıbın” kelime örnekleri verilebilir. </w:t>
      </w:r>
    </w:p>
    <w:p w14:paraId="09BDCDAC" w14:textId="77777777" w:rsidR="00B41625" w:rsidRPr="00C80955" w:rsidRDefault="00B41625" w:rsidP="00B41625">
      <w:pPr>
        <w:pStyle w:val="ListeParagraf"/>
        <w:spacing w:after="360" w:line="360" w:lineRule="auto"/>
        <w:ind w:left="0"/>
        <w:jc w:val="both"/>
        <w:rPr>
          <w:rFonts w:ascii="Times New Roman" w:hAnsi="Times New Roman" w:cs="Times New Roman"/>
          <w:bCs/>
          <w:i/>
          <w:sz w:val="24"/>
          <w:szCs w:val="24"/>
          <w:u w:val="single"/>
        </w:rPr>
      </w:pPr>
      <w:r w:rsidRPr="00C80955">
        <w:rPr>
          <w:rFonts w:ascii="Times New Roman" w:hAnsi="Times New Roman" w:cs="Times New Roman"/>
          <w:bCs/>
          <w:i/>
          <w:sz w:val="24"/>
          <w:szCs w:val="24"/>
          <w:u w:val="single"/>
        </w:rPr>
        <w:t>Sonuç Şekil Üzerinden Ses Örneklendirme;</w:t>
      </w:r>
    </w:p>
    <w:p w14:paraId="5187FE59" w14:textId="046BDFA0" w:rsidR="00B41625" w:rsidRPr="00AB40F7" w:rsidRDefault="00B41625" w:rsidP="00B41625">
      <w:pPr>
        <w:pStyle w:val="ListeParagraf"/>
        <w:spacing w:after="360" w:line="360" w:lineRule="auto"/>
        <w:ind w:left="0"/>
        <w:jc w:val="both"/>
        <w:rPr>
          <w:rFonts w:ascii="Times New Roman" w:hAnsi="Times New Roman" w:cs="Times New Roman"/>
          <w:bCs/>
          <w:sz w:val="24"/>
          <w:szCs w:val="24"/>
        </w:rPr>
      </w:pPr>
      <w:r w:rsidRPr="00F841C2">
        <w:rPr>
          <w:rFonts w:ascii="Times New Roman" w:hAnsi="Times New Roman" w:cs="Times New Roman"/>
          <w:bCs/>
          <w:sz w:val="24"/>
          <w:szCs w:val="24"/>
        </w:rPr>
        <w:t xml:space="preserve">Ozanoğlu, </w:t>
      </w:r>
      <w:r w:rsidR="00662FE5">
        <w:rPr>
          <w:rFonts w:ascii="Times New Roman" w:hAnsi="Times New Roman" w:cs="Times New Roman"/>
          <w:bCs/>
          <w:i/>
          <w:sz w:val="24"/>
          <w:szCs w:val="24"/>
        </w:rPr>
        <w:t>“S</w:t>
      </w:r>
      <w:r w:rsidRPr="00F841C2">
        <w:rPr>
          <w:rFonts w:ascii="Times New Roman" w:hAnsi="Times New Roman" w:cs="Times New Roman"/>
          <w:bCs/>
          <w:i/>
          <w:sz w:val="24"/>
          <w:szCs w:val="24"/>
        </w:rPr>
        <w:t>esliler”</w:t>
      </w:r>
      <w:r w:rsidRPr="00F841C2">
        <w:rPr>
          <w:rFonts w:ascii="Times New Roman" w:hAnsi="Times New Roman" w:cs="Times New Roman"/>
          <w:bCs/>
          <w:sz w:val="24"/>
          <w:szCs w:val="24"/>
        </w:rPr>
        <w:t xml:space="preserve"> kısmında</w:t>
      </w:r>
      <w:r w:rsidR="00EE7AA8">
        <w:rPr>
          <w:rFonts w:ascii="Times New Roman" w:hAnsi="Times New Roman" w:cs="Times New Roman"/>
          <w:bCs/>
          <w:sz w:val="24"/>
          <w:szCs w:val="24"/>
        </w:rPr>
        <w:t xml:space="preserve"> KA’</w:t>
      </w:r>
      <w:r w:rsidR="004A2845">
        <w:rPr>
          <w:rFonts w:ascii="Times New Roman" w:hAnsi="Times New Roman" w:cs="Times New Roman"/>
          <w:bCs/>
          <w:sz w:val="24"/>
          <w:szCs w:val="24"/>
        </w:rPr>
        <w:t>da işittiği ses</w:t>
      </w:r>
      <w:r w:rsidRPr="00F841C2">
        <w:rPr>
          <w:rFonts w:ascii="Times New Roman" w:hAnsi="Times New Roman" w:cs="Times New Roman"/>
          <w:bCs/>
          <w:sz w:val="24"/>
          <w:szCs w:val="24"/>
        </w:rPr>
        <w:t>lerden bahsetmiş aynı zaman</w:t>
      </w:r>
      <w:r w:rsidR="0072574F">
        <w:rPr>
          <w:rFonts w:ascii="Times New Roman" w:hAnsi="Times New Roman" w:cs="Times New Roman"/>
          <w:bCs/>
          <w:sz w:val="24"/>
          <w:szCs w:val="24"/>
        </w:rPr>
        <w:t>da fişlerininin  bir kısmında</w:t>
      </w:r>
      <w:r w:rsidRPr="00F841C2">
        <w:rPr>
          <w:rFonts w:ascii="Times New Roman" w:hAnsi="Times New Roman" w:cs="Times New Roman"/>
          <w:bCs/>
          <w:sz w:val="24"/>
          <w:szCs w:val="24"/>
        </w:rPr>
        <w:t xml:space="preserve"> duyduğu </w:t>
      </w:r>
      <w:r w:rsidR="0072574F">
        <w:rPr>
          <w:rFonts w:ascii="Times New Roman" w:hAnsi="Times New Roman" w:cs="Times New Roman"/>
          <w:bCs/>
          <w:sz w:val="24"/>
          <w:szCs w:val="24"/>
        </w:rPr>
        <w:t xml:space="preserve">bu </w:t>
      </w:r>
      <w:r w:rsidRPr="00F841C2">
        <w:rPr>
          <w:rFonts w:ascii="Times New Roman" w:hAnsi="Times New Roman" w:cs="Times New Roman"/>
          <w:bCs/>
          <w:sz w:val="24"/>
          <w:szCs w:val="24"/>
        </w:rPr>
        <w:t>sesleri not etmiştir.</w:t>
      </w:r>
      <w:r w:rsidR="004A2845">
        <w:rPr>
          <w:rFonts w:ascii="Times New Roman" w:hAnsi="Times New Roman" w:cs="Times New Roman"/>
          <w:bCs/>
          <w:sz w:val="24"/>
          <w:szCs w:val="24"/>
        </w:rPr>
        <w:t xml:space="preserve"> K</w:t>
      </w:r>
      <w:r w:rsidR="00FE64CE">
        <w:rPr>
          <w:rFonts w:ascii="Times New Roman" w:hAnsi="Times New Roman" w:cs="Times New Roman"/>
          <w:bCs/>
          <w:sz w:val="24"/>
          <w:szCs w:val="24"/>
        </w:rPr>
        <w:t>A’</w:t>
      </w:r>
      <w:r w:rsidR="004A2845">
        <w:rPr>
          <w:rFonts w:ascii="Times New Roman" w:hAnsi="Times New Roman" w:cs="Times New Roman"/>
          <w:bCs/>
          <w:sz w:val="24"/>
          <w:szCs w:val="24"/>
        </w:rPr>
        <w:t xml:space="preserve">daki şekli (sonuç şekil) </w:t>
      </w:r>
      <w:r w:rsidR="004A2845">
        <w:rPr>
          <w:rFonts w:ascii="Times New Roman" w:hAnsi="Times New Roman" w:cs="Times New Roman"/>
          <w:bCs/>
          <w:sz w:val="24"/>
          <w:szCs w:val="24"/>
        </w:rPr>
        <w:lastRenderedPageBreak/>
        <w:t>vererek</w:t>
      </w:r>
      <w:r w:rsidR="00FE64CE">
        <w:rPr>
          <w:rFonts w:ascii="Times New Roman" w:hAnsi="Times New Roman" w:cs="Times New Roman"/>
          <w:bCs/>
          <w:sz w:val="24"/>
          <w:szCs w:val="24"/>
        </w:rPr>
        <w:t xml:space="preserve"> derlemede</w:t>
      </w:r>
      <w:r w:rsidR="004A2845">
        <w:rPr>
          <w:rFonts w:ascii="Times New Roman" w:hAnsi="Times New Roman" w:cs="Times New Roman"/>
          <w:bCs/>
          <w:sz w:val="24"/>
          <w:szCs w:val="24"/>
        </w:rPr>
        <w:t xml:space="preserve"> işittiği sesleri </w:t>
      </w:r>
      <w:r w:rsidR="00FE64CE">
        <w:rPr>
          <w:rFonts w:ascii="Times New Roman" w:hAnsi="Times New Roman" w:cs="Times New Roman"/>
          <w:bCs/>
          <w:sz w:val="24"/>
          <w:szCs w:val="24"/>
        </w:rPr>
        <w:t>kaydetmiştir.</w:t>
      </w:r>
      <w:r w:rsidR="0072574F">
        <w:rPr>
          <w:rFonts w:ascii="Times New Roman" w:hAnsi="Times New Roman" w:cs="Times New Roman"/>
          <w:bCs/>
          <w:sz w:val="24"/>
          <w:szCs w:val="24"/>
        </w:rPr>
        <w:t xml:space="preserve"> Biz de bu bölümde </w:t>
      </w:r>
      <w:r w:rsidR="00662FE5">
        <w:rPr>
          <w:rFonts w:ascii="Times New Roman" w:hAnsi="Times New Roman" w:cs="Times New Roman"/>
          <w:bCs/>
          <w:sz w:val="24"/>
          <w:szCs w:val="24"/>
        </w:rPr>
        <w:t>“</w:t>
      </w:r>
      <w:r w:rsidR="0072574F">
        <w:rPr>
          <w:rFonts w:ascii="Times New Roman" w:hAnsi="Times New Roman" w:cs="Times New Roman"/>
          <w:bCs/>
          <w:sz w:val="24"/>
          <w:szCs w:val="24"/>
        </w:rPr>
        <w:t>sonuç şekiller</w:t>
      </w:r>
      <w:r w:rsidR="00662FE5">
        <w:rPr>
          <w:rFonts w:ascii="Times New Roman" w:hAnsi="Times New Roman" w:cs="Times New Roman"/>
          <w:bCs/>
          <w:sz w:val="24"/>
          <w:szCs w:val="24"/>
        </w:rPr>
        <w:t>”</w:t>
      </w:r>
      <w:r w:rsidR="0072574F">
        <w:rPr>
          <w:rFonts w:ascii="Times New Roman" w:hAnsi="Times New Roman" w:cs="Times New Roman"/>
          <w:bCs/>
          <w:sz w:val="24"/>
          <w:szCs w:val="24"/>
        </w:rPr>
        <w:t xml:space="preserve"> üzerinden </w:t>
      </w:r>
      <w:r w:rsidR="00662FE5">
        <w:rPr>
          <w:rFonts w:ascii="Times New Roman" w:hAnsi="Times New Roman" w:cs="Times New Roman"/>
          <w:bCs/>
          <w:sz w:val="24"/>
          <w:szCs w:val="24"/>
        </w:rPr>
        <w:t>“</w:t>
      </w:r>
      <w:r w:rsidR="0072574F">
        <w:rPr>
          <w:rFonts w:ascii="Times New Roman" w:hAnsi="Times New Roman" w:cs="Times New Roman"/>
          <w:bCs/>
          <w:sz w:val="24"/>
          <w:szCs w:val="24"/>
        </w:rPr>
        <w:t>kaynak şekli</w:t>
      </w:r>
      <w:r w:rsidR="00662FE5">
        <w:rPr>
          <w:rFonts w:ascii="Times New Roman" w:hAnsi="Times New Roman" w:cs="Times New Roman"/>
          <w:bCs/>
          <w:sz w:val="24"/>
          <w:szCs w:val="24"/>
        </w:rPr>
        <w:t>”</w:t>
      </w:r>
      <w:r w:rsidR="0072574F">
        <w:rPr>
          <w:rFonts w:ascii="Times New Roman" w:hAnsi="Times New Roman" w:cs="Times New Roman"/>
          <w:bCs/>
          <w:sz w:val="24"/>
          <w:szCs w:val="24"/>
        </w:rPr>
        <w:t xml:space="preserve"> tahmin ederken Ozanoğlu’nun işaret ettiği sesi dikkate alarak tahminde bulunduk. Bir örnek üzerinde anlatmak gerekirse; Ozanoğlu KA’da </w:t>
      </w:r>
      <w:r w:rsidR="00875A8F">
        <w:rPr>
          <w:rFonts w:ascii="Times New Roman" w:hAnsi="Times New Roman" w:cs="Times New Roman"/>
          <w:bCs/>
          <w:sz w:val="24"/>
          <w:szCs w:val="24"/>
        </w:rPr>
        <w:t xml:space="preserve">telaffuz edilen </w:t>
      </w:r>
      <w:r w:rsidR="00875A8F" w:rsidRPr="00875A8F">
        <w:rPr>
          <w:rFonts w:ascii="Times New Roman" w:hAnsi="Times New Roman" w:cs="Times New Roman"/>
          <w:bCs/>
          <w:i/>
          <w:sz w:val="24"/>
          <w:szCs w:val="24"/>
        </w:rPr>
        <w:t>“</w:t>
      </w:r>
      <w:r w:rsidR="00875A8F" w:rsidRPr="00875A8F">
        <w:rPr>
          <w:rFonts w:ascii="Times New Roman" w:hAnsi="Times New Roman" w:cs="Times New Roman"/>
          <w:i/>
          <w:sz w:val="24"/>
          <w:szCs w:val="24"/>
        </w:rPr>
        <w:t>bizidu̇k”</w:t>
      </w:r>
      <w:r w:rsidR="00875A8F">
        <w:rPr>
          <w:rFonts w:ascii="Times New Roman" w:hAnsi="Times New Roman" w:cs="Times New Roman"/>
          <w:bCs/>
          <w:sz w:val="24"/>
          <w:szCs w:val="24"/>
        </w:rPr>
        <w:t xml:space="preserve"> kelimesini fişlemiş ve diğişen </w:t>
      </w:r>
      <w:r w:rsidR="00875A8F" w:rsidRPr="00875A8F">
        <w:rPr>
          <w:rFonts w:ascii="Times New Roman" w:hAnsi="Times New Roman" w:cs="Times New Roman"/>
          <w:bCs/>
          <w:i/>
          <w:sz w:val="24"/>
          <w:szCs w:val="24"/>
        </w:rPr>
        <w:t>“</w:t>
      </w:r>
      <w:r w:rsidR="00875A8F" w:rsidRPr="00875A8F">
        <w:rPr>
          <w:rFonts w:ascii="Times New Roman" w:hAnsi="Times New Roman" w:cs="Times New Roman"/>
          <w:i/>
          <w:sz w:val="24"/>
          <w:szCs w:val="24"/>
        </w:rPr>
        <w:t>u̇”</w:t>
      </w:r>
      <w:r w:rsidR="00875A8F">
        <w:rPr>
          <w:rFonts w:ascii="Times New Roman" w:hAnsi="Times New Roman" w:cs="Times New Roman"/>
          <w:sz w:val="24"/>
          <w:szCs w:val="24"/>
        </w:rPr>
        <w:t xml:space="preserve"> </w:t>
      </w:r>
      <w:r w:rsidR="00875A8F">
        <w:rPr>
          <w:rFonts w:ascii="Times New Roman" w:hAnsi="Times New Roman" w:cs="Times New Roman"/>
          <w:bCs/>
          <w:sz w:val="24"/>
          <w:szCs w:val="24"/>
        </w:rPr>
        <w:t xml:space="preserve">sesine işaret etmiştir. Biz de onun vermiş oldu örnekten yola çıkarak </w:t>
      </w:r>
      <w:r w:rsidR="00875A8F" w:rsidRPr="00875A8F">
        <w:rPr>
          <w:rFonts w:ascii="Times New Roman" w:hAnsi="Times New Roman" w:cs="Times New Roman"/>
          <w:bCs/>
          <w:i/>
          <w:sz w:val="24"/>
          <w:szCs w:val="24"/>
        </w:rPr>
        <w:t>“</w:t>
      </w:r>
      <w:r w:rsidR="00875A8F" w:rsidRPr="00875A8F">
        <w:rPr>
          <w:rFonts w:ascii="Times New Roman" w:hAnsi="Times New Roman" w:cs="Times New Roman"/>
          <w:i/>
          <w:sz w:val="24"/>
          <w:szCs w:val="24"/>
        </w:rPr>
        <w:t xml:space="preserve">*bizidik” </w:t>
      </w:r>
      <w:r w:rsidR="00875A8F">
        <w:rPr>
          <w:rFonts w:ascii="Times New Roman" w:hAnsi="Times New Roman" w:cs="Times New Roman"/>
          <w:bCs/>
          <w:sz w:val="24"/>
          <w:szCs w:val="24"/>
        </w:rPr>
        <w:t xml:space="preserve">kaynak şekilli kelimeyi </w:t>
      </w:r>
      <w:r w:rsidR="00875A8F">
        <w:rPr>
          <w:rFonts w:ascii="Times New Roman" w:hAnsi="Times New Roman" w:cs="Times New Roman"/>
          <w:sz w:val="24"/>
          <w:szCs w:val="24"/>
        </w:rPr>
        <w:t xml:space="preserve">tahmin ettik. Bu örnekleri de </w:t>
      </w:r>
      <w:r w:rsidR="00875A8F">
        <w:rPr>
          <w:rFonts w:ascii="Times New Roman" w:hAnsi="Times New Roman" w:cs="Times New Roman"/>
          <w:bCs/>
          <w:sz w:val="24"/>
          <w:szCs w:val="24"/>
        </w:rPr>
        <w:t xml:space="preserve"> </w:t>
      </w:r>
      <w:r w:rsidR="00875A8F" w:rsidRPr="00875A8F">
        <w:rPr>
          <w:rFonts w:ascii="Times New Roman" w:hAnsi="Times New Roman" w:cs="Times New Roman"/>
          <w:bCs/>
          <w:i/>
          <w:sz w:val="24"/>
          <w:szCs w:val="24"/>
        </w:rPr>
        <w:t>“</w:t>
      </w:r>
      <w:r w:rsidR="0072574F" w:rsidRPr="00875A8F">
        <w:rPr>
          <w:rFonts w:ascii="Times New Roman" w:hAnsi="Times New Roman" w:cs="Times New Roman"/>
          <w:i/>
          <w:sz w:val="24"/>
          <w:szCs w:val="24"/>
        </w:rPr>
        <w:t>*bizidik &gt; bizidu̇k</w:t>
      </w:r>
      <w:r w:rsidR="00875A8F" w:rsidRPr="00875A8F">
        <w:rPr>
          <w:rFonts w:ascii="Times New Roman" w:hAnsi="Times New Roman" w:cs="Times New Roman"/>
          <w:i/>
          <w:sz w:val="24"/>
          <w:szCs w:val="24"/>
        </w:rPr>
        <w:t>”</w:t>
      </w:r>
      <w:r w:rsidR="00875A8F">
        <w:rPr>
          <w:rFonts w:ascii="Times New Roman" w:hAnsi="Times New Roman" w:cs="Times New Roman"/>
          <w:sz w:val="24"/>
          <w:szCs w:val="24"/>
        </w:rPr>
        <w:t xml:space="preserve"> şeklinde gösterdik.</w:t>
      </w:r>
    </w:p>
    <w:p w14:paraId="69358561" w14:textId="74F58312" w:rsidR="00B41625" w:rsidRDefault="00B41625" w:rsidP="00B41625">
      <w:pPr>
        <w:pStyle w:val="ListeParagraf"/>
        <w:spacing w:after="360" w:line="360" w:lineRule="auto"/>
        <w:ind w:left="0"/>
        <w:jc w:val="both"/>
        <w:rPr>
          <w:rFonts w:ascii="Times New Roman" w:hAnsi="Times New Roman" w:cs="Times New Roman"/>
          <w:sz w:val="24"/>
          <w:szCs w:val="24"/>
        </w:rPr>
      </w:pPr>
      <w:r w:rsidRPr="003865B2">
        <w:rPr>
          <w:rFonts w:ascii="Times New Roman" w:hAnsi="Times New Roman" w:cs="Times New Roman"/>
          <w:sz w:val="24"/>
          <w:szCs w:val="24"/>
        </w:rPr>
        <w:t>Ozanoğlu fişlerinin bir kısmında K</w:t>
      </w:r>
      <w:r w:rsidR="00FE64CE">
        <w:rPr>
          <w:rFonts w:ascii="Times New Roman" w:hAnsi="Times New Roman" w:cs="Times New Roman"/>
          <w:sz w:val="24"/>
          <w:szCs w:val="24"/>
        </w:rPr>
        <w:t>A</w:t>
      </w:r>
      <w:r w:rsidRPr="003865B2">
        <w:rPr>
          <w:rFonts w:ascii="Times New Roman" w:hAnsi="Times New Roman" w:cs="Times New Roman"/>
          <w:sz w:val="24"/>
          <w:szCs w:val="24"/>
        </w:rPr>
        <w:t xml:space="preserve"> için karakteristik olduğunu düşündüğü bazı seslere örneklendirme yapmıştır:</w:t>
      </w:r>
    </w:p>
    <w:p w14:paraId="263D5EA3" w14:textId="123FAD20" w:rsidR="004A2845" w:rsidRPr="006209F7" w:rsidRDefault="00485CB7" w:rsidP="006209F7">
      <w:pPr>
        <w:pStyle w:val="ListeParagraf"/>
        <w:spacing w:after="360" w:line="360" w:lineRule="auto"/>
        <w:ind w:left="567" w:hanging="567"/>
        <w:jc w:val="both"/>
        <w:rPr>
          <w:rFonts w:ascii="Times New Roman" w:hAnsi="Times New Roman" w:cs="Times New Roman"/>
          <w:sz w:val="24"/>
          <w:szCs w:val="24"/>
        </w:rPr>
      </w:pPr>
      <w:r>
        <w:rPr>
          <w:rFonts w:ascii="Times New Roman" w:hAnsi="Times New Roman" w:cs="Times New Roman"/>
          <w:b/>
          <w:bCs/>
          <w:sz w:val="24"/>
          <w:szCs w:val="24"/>
        </w:rPr>
        <w:t>u̇</w:t>
      </w:r>
      <w:r w:rsidR="00B41625">
        <w:rPr>
          <w:rFonts w:ascii="Times New Roman" w:hAnsi="Times New Roman" w:cs="Times New Roman"/>
          <w:b/>
          <w:bCs/>
          <w:sz w:val="24"/>
          <w:szCs w:val="24"/>
        </w:rPr>
        <w:tab/>
      </w:r>
      <w:r w:rsidR="00B41625" w:rsidRPr="0004766C">
        <w:rPr>
          <w:rFonts w:ascii="Times New Roman" w:hAnsi="Times New Roman" w:cs="Times New Roman"/>
          <w:b/>
          <w:bCs/>
          <w:sz w:val="24"/>
          <w:szCs w:val="24"/>
        </w:rPr>
        <w:t>:</w:t>
      </w:r>
      <w:r w:rsidR="00B41625">
        <w:rPr>
          <w:rFonts w:ascii="Times New Roman" w:hAnsi="Times New Roman" w:cs="Times New Roman"/>
          <w:sz w:val="24"/>
          <w:szCs w:val="24"/>
        </w:rPr>
        <w:t xml:space="preserve"> </w:t>
      </w:r>
      <w:r>
        <w:rPr>
          <w:rFonts w:ascii="Times New Roman" w:hAnsi="Times New Roman" w:cs="Times New Roman"/>
          <w:sz w:val="24"/>
          <w:szCs w:val="24"/>
        </w:rPr>
        <w:t>*bızık &gt; buzu̇</w:t>
      </w:r>
      <w:r w:rsidR="00B41625">
        <w:rPr>
          <w:rFonts w:ascii="Times New Roman" w:hAnsi="Times New Roman" w:cs="Times New Roman"/>
          <w:sz w:val="24"/>
          <w:szCs w:val="24"/>
        </w:rPr>
        <w:t>k</w:t>
      </w:r>
      <w:r>
        <w:rPr>
          <w:rFonts w:ascii="Times New Roman" w:hAnsi="Times New Roman" w:cs="Times New Roman"/>
          <w:sz w:val="24"/>
          <w:szCs w:val="24"/>
        </w:rPr>
        <w:t xml:space="preserve"> </w:t>
      </w:r>
      <w:r w:rsidR="00B41625">
        <w:rPr>
          <w:rFonts w:ascii="Times New Roman" w:hAnsi="Times New Roman" w:cs="Times New Roman"/>
          <w:sz w:val="24"/>
          <w:szCs w:val="24"/>
        </w:rPr>
        <w:t xml:space="preserve">, </w:t>
      </w:r>
      <w:r w:rsidR="006209F7">
        <w:rPr>
          <w:rFonts w:ascii="Times New Roman" w:hAnsi="Times New Roman" w:cs="Times New Roman"/>
          <w:sz w:val="24"/>
          <w:szCs w:val="24"/>
        </w:rPr>
        <w:t>*bizidik &gt; bizidu̇k,</w:t>
      </w:r>
      <w:r>
        <w:rPr>
          <w:rFonts w:ascii="Times New Roman" w:hAnsi="Times New Roman" w:cs="Times New Roman"/>
          <w:sz w:val="24"/>
          <w:szCs w:val="24"/>
        </w:rPr>
        <w:t>*ezik &gt; ezu̇</w:t>
      </w:r>
      <w:r w:rsidR="00B41625">
        <w:rPr>
          <w:rFonts w:ascii="Times New Roman" w:hAnsi="Times New Roman" w:cs="Times New Roman"/>
          <w:sz w:val="24"/>
          <w:szCs w:val="24"/>
        </w:rPr>
        <w:t xml:space="preserve">k, </w:t>
      </w:r>
      <w:r w:rsidR="006209F7">
        <w:rPr>
          <w:rFonts w:ascii="Times New Roman" w:hAnsi="Times New Roman" w:cs="Times New Roman"/>
          <w:sz w:val="24"/>
          <w:szCs w:val="24"/>
        </w:rPr>
        <w:t>*gün ̮ aşırı &gt; gu̇</w:t>
      </w:r>
      <w:r w:rsidR="006209F7" w:rsidRPr="009A0477">
        <w:rPr>
          <w:rFonts w:ascii="Times New Roman" w:hAnsi="Times New Roman" w:cs="Times New Roman"/>
          <w:sz w:val="24"/>
          <w:szCs w:val="24"/>
        </w:rPr>
        <w:t>n ̮ aşuru</w:t>
      </w:r>
      <w:r w:rsidR="006209F7">
        <w:rPr>
          <w:rFonts w:ascii="Times New Roman" w:hAnsi="Times New Roman" w:cs="Times New Roman"/>
          <w:sz w:val="24"/>
          <w:szCs w:val="24"/>
        </w:rPr>
        <w:t>, *güz &gt; gu̇z, *keskin &gt; kesgu̇</w:t>
      </w:r>
      <w:r w:rsidR="006209F7" w:rsidRPr="009A0477">
        <w:rPr>
          <w:rFonts w:ascii="Times New Roman" w:hAnsi="Times New Roman" w:cs="Times New Roman"/>
          <w:sz w:val="24"/>
          <w:szCs w:val="24"/>
        </w:rPr>
        <w:t>n</w:t>
      </w:r>
      <w:r w:rsidR="006209F7">
        <w:rPr>
          <w:rFonts w:ascii="Times New Roman" w:hAnsi="Times New Roman" w:cs="Times New Roman"/>
          <w:sz w:val="24"/>
          <w:szCs w:val="24"/>
        </w:rPr>
        <w:t xml:space="preserve">, </w:t>
      </w:r>
      <w:r w:rsidRPr="006209F7">
        <w:rPr>
          <w:rFonts w:ascii="Times New Roman" w:hAnsi="Times New Roman" w:cs="Times New Roman"/>
          <w:sz w:val="24"/>
          <w:szCs w:val="24"/>
        </w:rPr>
        <w:t>*keskin ̮ adam &gt; kesku̇</w:t>
      </w:r>
      <w:r w:rsidR="004A2845" w:rsidRPr="006209F7">
        <w:rPr>
          <w:rFonts w:ascii="Times New Roman" w:hAnsi="Times New Roman" w:cs="Times New Roman"/>
          <w:sz w:val="24"/>
          <w:szCs w:val="24"/>
        </w:rPr>
        <w:t xml:space="preserve">n ̮ adam, </w:t>
      </w:r>
      <w:r w:rsidRPr="006209F7">
        <w:rPr>
          <w:rFonts w:ascii="Times New Roman" w:hAnsi="Times New Roman" w:cs="Times New Roman"/>
          <w:sz w:val="24"/>
          <w:szCs w:val="24"/>
        </w:rPr>
        <w:t>*sevdiğim &gt; sevdu̇ğu̇</w:t>
      </w:r>
      <w:r w:rsidR="004A2845" w:rsidRPr="006209F7">
        <w:rPr>
          <w:rFonts w:ascii="Times New Roman" w:hAnsi="Times New Roman" w:cs="Times New Roman"/>
          <w:sz w:val="24"/>
          <w:szCs w:val="24"/>
        </w:rPr>
        <w:t xml:space="preserve">m </w:t>
      </w:r>
    </w:p>
    <w:p w14:paraId="1B2FC008" w14:textId="204D5450" w:rsidR="004A2845" w:rsidRDefault="004A2845" w:rsidP="004A2845">
      <w:pPr>
        <w:pStyle w:val="ListeParagraf"/>
        <w:spacing w:after="360" w:line="360" w:lineRule="auto"/>
        <w:ind w:left="0"/>
        <w:jc w:val="both"/>
        <w:rPr>
          <w:rFonts w:ascii="Times New Roman" w:hAnsi="Times New Roman" w:cs="Times New Roman"/>
          <w:sz w:val="24"/>
          <w:szCs w:val="24"/>
        </w:rPr>
      </w:pPr>
      <w:r w:rsidRPr="006928D7">
        <w:rPr>
          <w:rFonts w:ascii="Times New Roman" w:hAnsi="Times New Roman" w:cs="Times New Roman"/>
          <w:b/>
          <w:sz w:val="24"/>
          <w:szCs w:val="24"/>
        </w:rPr>
        <w:t>ů</w:t>
      </w:r>
      <w:r>
        <w:rPr>
          <w:rFonts w:ascii="Times New Roman" w:hAnsi="Times New Roman" w:cs="Times New Roman"/>
          <w:b/>
          <w:sz w:val="24"/>
          <w:szCs w:val="24"/>
        </w:rPr>
        <w:tab/>
      </w:r>
      <w:r w:rsidRPr="006928D7">
        <w:rPr>
          <w:rFonts w:ascii="Times New Roman" w:hAnsi="Times New Roman" w:cs="Times New Roman"/>
          <w:b/>
          <w:sz w:val="24"/>
          <w:szCs w:val="24"/>
        </w:rPr>
        <w:t>:</w:t>
      </w:r>
      <w:r w:rsidR="00485CB7">
        <w:rPr>
          <w:rFonts w:ascii="Times New Roman" w:hAnsi="Times New Roman" w:cs="Times New Roman"/>
          <w:sz w:val="24"/>
          <w:szCs w:val="24"/>
        </w:rPr>
        <w:t xml:space="preserve"> </w:t>
      </w:r>
      <w:r w:rsidR="006209F7">
        <w:rPr>
          <w:rFonts w:ascii="Times New Roman" w:hAnsi="Times New Roman" w:cs="Times New Roman"/>
          <w:sz w:val="24"/>
          <w:szCs w:val="24"/>
        </w:rPr>
        <w:t xml:space="preserve">*güveyi önü &gt; </w:t>
      </w:r>
      <w:r w:rsidR="006209F7" w:rsidRPr="009A0477">
        <w:rPr>
          <w:rFonts w:ascii="Times New Roman" w:hAnsi="Times New Roman" w:cs="Times New Roman"/>
          <w:sz w:val="24"/>
          <w:szCs w:val="24"/>
        </w:rPr>
        <w:t>gůyö ̮ öŋü</w:t>
      </w:r>
      <w:r w:rsidR="006209F7">
        <w:rPr>
          <w:rFonts w:ascii="Times New Roman" w:hAnsi="Times New Roman" w:cs="Times New Roman"/>
          <w:sz w:val="24"/>
          <w:szCs w:val="24"/>
        </w:rPr>
        <w:t xml:space="preserve">, </w:t>
      </w:r>
      <w:r w:rsidR="00485CB7">
        <w:rPr>
          <w:rFonts w:ascii="Times New Roman" w:hAnsi="Times New Roman" w:cs="Times New Roman"/>
          <w:sz w:val="24"/>
          <w:szCs w:val="24"/>
        </w:rPr>
        <w:t>*karayür &gt; garayůr</w:t>
      </w:r>
      <w:r>
        <w:rPr>
          <w:rFonts w:ascii="Times New Roman" w:hAnsi="Times New Roman" w:cs="Times New Roman"/>
          <w:sz w:val="24"/>
          <w:szCs w:val="24"/>
        </w:rPr>
        <w:t xml:space="preserve">, </w:t>
      </w:r>
      <w:r w:rsidR="00BB4675">
        <w:rPr>
          <w:rFonts w:ascii="Times New Roman" w:hAnsi="Times New Roman" w:cs="Times New Roman"/>
          <w:sz w:val="24"/>
          <w:szCs w:val="24"/>
        </w:rPr>
        <w:t>*T</w:t>
      </w:r>
      <w:r w:rsidR="00485CB7">
        <w:rPr>
          <w:rFonts w:ascii="Times New Roman" w:hAnsi="Times New Roman" w:cs="Times New Roman"/>
          <w:sz w:val="24"/>
          <w:szCs w:val="24"/>
        </w:rPr>
        <w:t xml:space="preserve">ürksünüz &gt; </w:t>
      </w:r>
      <w:r w:rsidR="00BB4675">
        <w:rPr>
          <w:rFonts w:ascii="Times New Roman" w:hAnsi="Times New Roman" w:cs="Times New Roman"/>
          <w:sz w:val="24"/>
          <w:szCs w:val="24"/>
        </w:rPr>
        <w:t>T</w:t>
      </w:r>
      <w:r w:rsidR="006209F7">
        <w:rPr>
          <w:rFonts w:ascii="Times New Roman" w:hAnsi="Times New Roman" w:cs="Times New Roman"/>
          <w:sz w:val="24"/>
          <w:szCs w:val="24"/>
        </w:rPr>
        <w:t>ůrksüŋůz</w:t>
      </w:r>
      <w:r>
        <w:rPr>
          <w:rFonts w:ascii="Times New Roman" w:hAnsi="Times New Roman" w:cs="Times New Roman"/>
          <w:sz w:val="24"/>
          <w:szCs w:val="24"/>
        </w:rPr>
        <w:t xml:space="preserve"> </w:t>
      </w:r>
    </w:p>
    <w:p w14:paraId="65BCE87C" w14:textId="61DBC62C" w:rsidR="004A2845" w:rsidRPr="004A2845" w:rsidRDefault="004A2845" w:rsidP="00B41625">
      <w:pPr>
        <w:pStyle w:val="ListeParagraf"/>
        <w:spacing w:after="360" w:line="360" w:lineRule="auto"/>
        <w:ind w:left="0"/>
        <w:jc w:val="both"/>
        <w:rPr>
          <w:rFonts w:ascii="Times New Roman" w:hAnsi="Times New Roman" w:cs="Times New Roman"/>
          <w:sz w:val="24"/>
          <w:szCs w:val="24"/>
        </w:rPr>
      </w:pPr>
      <w:r w:rsidRPr="004A2845">
        <w:rPr>
          <w:rFonts w:ascii="Times New Roman" w:hAnsi="Times New Roman" w:cs="Times New Roman"/>
          <w:b/>
          <w:sz w:val="24"/>
          <w:szCs w:val="24"/>
        </w:rPr>
        <w:t>u</w:t>
      </w:r>
      <w:r w:rsidRPr="004A2845">
        <w:rPr>
          <w:rFonts w:ascii="Times New Roman" w:hAnsi="Times New Roman" w:cs="Times New Roman"/>
          <w:b/>
          <w:sz w:val="24"/>
          <w:szCs w:val="24"/>
        </w:rPr>
        <w:tab/>
        <w:t>:</w:t>
      </w:r>
      <w:r>
        <w:rPr>
          <w:rFonts w:ascii="Times New Roman" w:hAnsi="Times New Roman" w:cs="Times New Roman"/>
          <w:b/>
          <w:sz w:val="24"/>
          <w:szCs w:val="24"/>
        </w:rPr>
        <w:t xml:space="preserve"> </w:t>
      </w:r>
      <w:r w:rsidR="00485CB7">
        <w:rPr>
          <w:rFonts w:ascii="Times New Roman" w:hAnsi="Times New Roman" w:cs="Times New Roman"/>
          <w:sz w:val="24"/>
          <w:szCs w:val="24"/>
        </w:rPr>
        <w:t>*bugün ̮ hava &gt; bugun ̮ hava</w:t>
      </w:r>
      <w:r w:rsidR="006209F7">
        <w:rPr>
          <w:rFonts w:ascii="Times New Roman" w:hAnsi="Times New Roman" w:cs="Times New Roman"/>
          <w:sz w:val="24"/>
          <w:szCs w:val="24"/>
        </w:rPr>
        <w:t xml:space="preserve">, *ezgi &gt; </w:t>
      </w:r>
      <w:r w:rsidR="006209F7" w:rsidRPr="009A0477">
        <w:rPr>
          <w:rFonts w:ascii="Times New Roman" w:hAnsi="Times New Roman" w:cs="Times New Roman"/>
          <w:sz w:val="24"/>
          <w:szCs w:val="24"/>
        </w:rPr>
        <w:t>e͔zgu</w:t>
      </w:r>
      <w:r w:rsidR="00010722">
        <w:rPr>
          <w:rFonts w:ascii="Times New Roman" w:hAnsi="Times New Roman" w:cs="Times New Roman"/>
          <w:sz w:val="24"/>
          <w:szCs w:val="24"/>
        </w:rPr>
        <w:t xml:space="preserve"> </w:t>
      </w:r>
    </w:p>
    <w:p w14:paraId="61B6C939" w14:textId="13F181DA" w:rsidR="00B41625" w:rsidRDefault="00145275" w:rsidP="00B41625">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bCs/>
          <w:sz w:val="24"/>
          <w:szCs w:val="24"/>
        </w:rPr>
        <w:t>ȱ</w:t>
      </w:r>
      <w:r w:rsidR="00B41625">
        <w:rPr>
          <w:rFonts w:ascii="Times New Roman" w:hAnsi="Times New Roman" w:cs="Times New Roman"/>
          <w:b/>
          <w:bCs/>
          <w:sz w:val="24"/>
          <w:szCs w:val="24"/>
        </w:rPr>
        <w:tab/>
        <w:t>:</w:t>
      </w:r>
      <w:r w:rsidR="00B41625">
        <w:rPr>
          <w:rFonts w:ascii="Times New Roman" w:hAnsi="Times New Roman" w:cs="Times New Roman"/>
          <w:sz w:val="24"/>
          <w:szCs w:val="24"/>
        </w:rPr>
        <w:t xml:space="preserve"> </w:t>
      </w:r>
      <w:r>
        <w:rPr>
          <w:rFonts w:ascii="Times New Roman" w:hAnsi="Times New Roman" w:cs="Times New Roman"/>
          <w:sz w:val="24"/>
          <w:szCs w:val="24"/>
        </w:rPr>
        <w:t>*gönlüm &gt; gȱ</w:t>
      </w:r>
      <w:r w:rsidR="00485CB7">
        <w:rPr>
          <w:rFonts w:ascii="Times New Roman" w:hAnsi="Times New Roman" w:cs="Times New Roman"/>
          <w:sz w:val="24"/>
          <w:szCs w:val="24"/>
        </w:rPr>
        <w:t>nüm</w:t>
      </w:r>
      <w:r w:rsidR="00B41625">
        <w:rPr>
          <w:rFonts w:ascii="Times New Roman" w:hAnsi="Times New Roman" w:cs="Times New Roman"/>
          <w:sz w:val="24"/>
          <w:szCs w:val="24"/>
        </w:rPr>
        <w:t xml:space="preserve"> </w:t>
      </w:r>
    </w:p>
    <w:p w14:paraId="3C52839F" w14:textId="09154E1E" w:rsidR="00B41625" w:rsidRDefault="00B41625" w:rsidP="00B41625">
      <w:pPr>
        <w:pStyle w:val="ListeParagraf"/>
        <w:spacing w:after="360" w:line="360" w:lineRule="auto"/>
        <w:ind w:left="0"/>
        <w:jc w:val="both"/>
        <w:rPr>
          <w:rFonts w:ascii="Times New Roman" w:hAnsi="Times New Roman" w:cs="Times New Roman"/>
          <w:sz w:val="24"/>
          <w:szCs w:val="24"/>
        </w:rPr>
      </w:pPr>
      <w:r w:rsidRPr="009A0477">
        <w:rPr>
          <w:rFonts w:ascii="Times New Roman" w:hAnsi="Times New Roman" w:cs="Times New Roman"/>
          <w:b/>
          <w:sz w:val="24"/>
          <w:szCs w:val="24"/>
        </w:rPr>
        <w:t>ȫ</w:t>
      </w:r>
      <w:r>
        <w:rPr>
          <w:rFonts w:ascii="Times New Roman" w:hAnsi="Times New Roman" w:cs="Times New Roman"/>
          <w:b/>
          <w:sz w:val="24"/>
          <w:szCs w:val="24"/>
        </w:rPr>
        <w:tab/>
      </w:r>
      <w:r w:rsidRPr="009A0477">
        <w:rPr>
          <w:rFonts w:ascii="Times New Roman" w:hAnsi="Times New Roman" w:cs="Times New Roman"/>
          <w:b/>
          <w:sz w:val="24"/>
          <w:szCs w:val="24"/>
        </w:rPr>
        <w:t>:</w:t>
      </w:r>
      <w:r>
        <w:rPr>
          <w:rFonts w:ascii="Times New Roman" w:hAnsi="Times New Roman" w:cs="Times New Roman"/>
          <w:sz w:val="24"/>
          <w:szCs w:val="24"/>
        </w:rPr>
        <w:t xml:space="preserve"> </w:t>
      </w:r>
      <w:r w:rsidR="00485CB7">
        <w:rPr>
          <w:rFonts w:ascii="Times New Roman" w:hAnsi="Times New Roman" w:cs="Times New Roman"/>
          <w:sz w:val="24"/>
          <w:szCs w:val="24"/>
        </w:rPr>
        <w:t>*bu gece &gt; bȫce</w:t>
      </w:r>
      <w:r>
        <w:rPr>
          <w:rFonts w:ascii="Times New Roman" w:hAnsi="Times New Roman" w:cs="Times New Roman"/>
          <w:sz w:val="24"/>
          <w:szCs w:val="24"/>
        </w:rPr>
        <w:t xml:space="preserve"> </w:t>
      </w:r>
    </w:p>
    <w:p w14:paraId="44904487" w14:textId="411C243A" w:rsidR="00B41625" w:rsidRDefault="006209F7" w:rsidP="00B41625">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ȯ</w:t>
      </w:r>
      <w:r w:rsidR="00B41625">
        <w:rPr>
          <w:rFonts w:ascii="Times New Roman" w:hAnsi="Times New Roman" w:cs="Times New Roman"/>
          <w:b/>
          <w:sz w:val="24"/>
          <w:szCs w:val="24"/>
        </w:rPr>
        <w:tab/>
      </w:r>
      <w:r w:rsidR="00B41625" w:rsidRPr="006928D7">
        <w:rPr>
          <w:rFonts w:ascii="Times New Roman" w:hAnsi="Times New Roman" w:cs="Times New Roman"/>
          <w:b/>
          <w:sz w:val="24"/>
          <w:szCs w:val="24"/>
        </w:rPr>
        <w:t>:</w:t>
      </w:r>
      <w:r w:rsidR="00B41625">
        <w:rPr>
          <w:rFonts w:ascii="Times New Roman" w:hAnsi="Times New Roman" w:cs="Times New Roman"/>
          <w:sz w:val="24"/>
          <w:szCs w:val="24"/>
        </w:rPr>
        <w:t xml:space="preserve"> </w:t>
      </w:r>
      <w:r>
        <w:rPr>
          <w:rFonts w:ascii="Times New Roman" w:hAnsi="Times New Roman" w:cs="Times New Roman"/>
          <w:sz w:val="24"/>
          <w:szCs w:val="24"/>
        </w:rPr>
        <w:t>gömük &gt; gȯmu̇</w:t>
      </w:r>
      <w:r w:rsidR="00B41625" w:rsidRPr="00B716DB">
        <w:rPr>
          <w:rFonts w:ascii="Times New Roman" w:hAnsi="Times New Roman" w:cs="Times New Roman"/>
          <w:sz w:val="24"/>
          <w:szCs w:val="24"/>
        </w:rPr>
        <w:t>k</w:t>
      </w:r>
      <w:r>
        <w:rPr>
          <w:rFonts w:ascii="Times New Roman" w:hAnsi="Times New Roman" w:cs="Times New Roman"/>
          <w:sz w:val="24"/>
          <w:szCs w:val="24"/>
        </w:rPr>
        <w:t>, *kargör &gt; gargȯr</w:t>
      </w:r>
    </w:p>
    <w:p w14:paraId="705FB1E5" w14:textId="31CED62D" w:rsidR="00B41625" w:rsidRDefault="00B41625" w:rsidP="00B41625">
      <w:pPr>
        <w:pStyle w:val="ListeParagraf"/>
        <w:spacing w:after="360" w:line="360" w:lineRule="auto"/>
        <w:ind w:left="0"/>
        <w:jc w:val="both"/>
        <w:rPr>
          <w:rFonts w:ascii="Times New Roman" w:hAnsi="Times New Roman" w:cs="Times New Roman"/>
          <w:sz w:val="24"/>
          <w:szCs w:val="24"/>
        </w:rPr>
      </w:pPr>
      <w:r w:rsidRPr="009A0477">
        <w:rPr>
          <w:rFonts w:ascii="Times New Roman" w:hAnsi="Times New Roman" w:cs="Times New Roman"/>
          <w:b/>
          <w:sz w:val="24"/>
          <w:szCs w:val="24"/>
        </w:rPr>
        <w:t>e͔</w:t>
      </w:r>
      <w:r>
        <w:rPr>
          <w:rFonts w:ascii="Times New Roman" w:hAnsi="Times New Roman" w:cs="Times New Roman"/>
          <w:b/>
          <w:sz w:val="24"/>
          <w:szCs w:val="24"/>
        </w:rPr>
        <w:tab/>
      </w:r>
      <w:r w:rsidRPr="009A0477">
        <w:rPr>
          <w:rFonts w:ascii="Times New Roman" w:hAnsi="Times New Roman" w:cs="Times New Roman"/>
          <w:b/>
          <w:sz w:val="24"/>
          <w:szCs w:val="24"/>
        </w:rPr>
        <w:t>:</w:t>
      </w:r>
      <w:r w:rsidR="006209F7">
        <w:rPr>
          <w:rFonts w:ascii="Times New Roman" w:hAnsi="Times New Roman" w:cs="Times New Roman"/>
          <w:sz w:val="24"/>
          <w:szCs w:val="24"/>
        </w:rPr>
        <w:t xml:space="preserve"> * be &gt; be͔ </w:t>
      </w:r>
    </w:p>
    <w:p w14:paraId="22389268" w14:textId="212DA59E" w:rsidR="00B41625" w:rsidRDefault="00B41625" w:rsidP="00B41625">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 xml:space="preserve">e </w:t>
      </w:r>
      <w:r>
        <w:rPr>
          <w:rFonts w:ascii="Times New Roman" w:hAnsi="Times New Roman" w:cs="Times New Roman"/>
          <w:b/>
          <w:sz w:val="24"/>
          <w:szCs w:val="24"/>
        </w:rPr>
        <w:tab/>
      </w:r>
      <w:r w:rsidRPr="006928D7">
        <w:rPr>
          <w:rFonts w:ascii="Times New Roman" w:hAnsi="Times New Roman" w:cs="Times New Roman"/>
          <w:b/>
          <w:sz w:val="24"/>
          <w:szCs w:val="24"/>
        </w:rPr>
        <w:t>:</w:t>
      </w:r>
      <w:r w:rsidR="006209F7">
        <w:rPr>
          <w:rFonts w:ascii="Times New Roman" w:hAnsi="Times New Roman" w:cs="Times New Roman"/>
          <w:sz w:val="24"/>
          <w:szCs w:val="24"/>
        </w:rPr>
        <w:t xml:space="preserve">  leye͔l</w:t>
      </w:r>
    </w:p>
    <w:p w14:paraId="6F556F21" w14:textId="78AA176B" w:rsidR="00B41625" w:rsidRPr="006209F7" w:rsidRDefault="00B41625" w:rsidP="00D907EE">
      <w:pPr>
        <w:pStyle w:val="ListeParagraf"/>
        <w:spacing w:after="360" w:line="360" w:lineRule="auto"/>
        <w:ind w:left="0"/>
        <w:jc w:val="both"/>
        <w:rPr>
          <w:rFonts w:ascii="Times New Roman" w:hAnsi="Times New Roman" w:cs="Times New Roman"/>
          <w:sz w:val="24"/>
          <w:szCs w:val="24"/>
        </w:rPr>
      </w:pPr>
      <w:r w:rsidRPr="006209F7">
        <w:rPr>
          <w:rFonts w:ascii="Times New Roman" w:hAnsi="Times New Roman" w:cs="Times New Roman"/>
          <w:b/>
          <w:sz w:val="24"/>
          <w:szCs w:val="24"/>
        </w:rPr>
        <w:t>birinci “e” açık</w:t>
      </w:r>
      <w:r w:rsidRPr="006209F7">
        <w:rPr>
          <w:rFonts w:ascii="Times New Roman" w:hAnsi="Times New Roman" w:cs="Times New Roman"/>
          <w:sz w:val="24"/>
          <w:szCs w:val="24"/>
        </w:rPr>
        <w:tab/>
      </w:r>
      <w:r w:rsidRPr="006209F7">
        <w:rPr>
          <w:rFonts w:ascii="Times New Roman" w:hAnsi="Times New Roman" w:cs="Times New Roman"/>
          <w:sz w:val="24"/>
          <w:szCs w:val="24"/>
        </w:rPr>
        <w:tab/>
      </w:r>
      <w:r w:rsidRPr="006209F7">
        <w:rPr>
          <w:rFonts w:ascii="Times New Roman" w:hAnsi="Times New Roman" w:cs="Times New Roman"/>
          <w:b/>
          <w:sz w:val="24"/>
          <w:szCs w:val="24"/>
        </w:rPr>
        <w:t>:</w:t>
      </w:r>
      <w:r w:rsidRPr="006209F7">
        <w:rPr>
          <w:rFonts w:ascii="Times New Roman" w:hAnsi="Times New Roman" w:cs="Times New Roman"/>
          <w:sz w:val="24"/>
          <w:szCs w:val="24"/>
        </w:rPr>
        <w:t xml:space="preserve"> </w:t>
      </w:r>
      <w:r w:rsidR="00D907EE" w:rsidRPr="006209F7">
        <w:rPr>
          <w:rFonts w:ascii="Times New Roman" w:hAnsi="Times New Roman" w:cs="Times New Roman"/>
          <w:sz w:val="24"/>
          <w:szCs w:val="24"/>
        </w:rPr>
        <w:t>*ama</w:t>
      </w:r>
      <w:r w:rsidRPr="006209F7">
        <w:rPr>
          <w:rFonts w:ascii="Times New Roman" w:hAnsi="Times New Roman" w:cs="Times New Roman"/>
          <w:sz w:val="24"/>
          <w:szCs w:val="24"/>
        </w:rPr>
        <w:t xml:space="preserve"> &gt; </w:t>
      </w:r>
      <w:r w:rsidR="00D907EE" w:rsidRPr="006209F7">
        <w:rPr>
          <w:rFonts w:ascii="Times New Roman" w:hAnsi="Times New Roman" w:cs="Times New Roman"/>
          <w:sz w:val="24"/>
          <w:szCs w:val="24"/>
        </w:rPr>
        <w:t>emme</w:t>
      </w:r>
    </w:p>
    <w:p w14:paraId="3B952C8A" w14:textId="18145FA5" w:rsidR="00B41625" w:rsidRPr="006209F7" w:rsidRDefault="00B41625" w:rsidP="00D907EE">
      <w:pPr>
        <w:pStyle w:val="ListeParagraf"/>
        <w:spacing w:after="360" w:line="360" w:lineRule="auto"/>
        <w:ind w:left="0"/>
        <w:jc w:val="both"/>
        <w:rPr>
          <w:rFonts w:ascii="Times New Roman" w:hAnsi="Times New Roman" w:cs="Times New Roman"/>
          <w:sz w:val="24"/>
          <w:szCs w:val="24"/>
        </w:rPr>
      </w:pPr>
      <w:r w:rsidRPr="006209F7">
        <w:rPr>
          <w:rFonts w:ascii="Times New Roman" w:hAnsi="Times New Roman" w:cs="Times New Roman"/>
          <w:b/>
          <w:sz w:val="24"/>
          <w:szCs w:val="24"/>
        </w:rPr>
        <w:t>birinci “e” kapalı</w:t>
      </w:r>
      <w:r w:rsidRPr="006209F7">
        <w:rPr>
          <w:rFonts w:ascii="Times New Roman" w:hAnsi="Times New Roman" w:cs="Times New Roman"/>
          <w:b/>
          <w:sz w:val="24"/>
          <w:szCs w:val="24"/>
        </w:rPr>
        <w:tab/>
        <w:t>:</w:t>
      </w:r>
      <w:r w:rsidRPr="006209F7">
        <w:rPr>
          <w:rFonts w:ascii="Times New Roman" w:hAnsi="Times New Roman" w:cs="Times New Roman"/>
          <w:sz w:val="24"/>
          <w:szCs w:val="24"/>
        </w:rPr>
        <w:t xml:space="preserve"> </w:t>
      </w:r>
      <w:r w:rsidR="00D907EE" w:rsidRPr="006209F7">
        <w:rPr>
          <w:rFonts w:ascii="Times New Roman" w:hAnsi="Times New Roman" w:cs="Times New Roman"/>
          <w:sz w:val="24"/>
          <w:szCs w:val="24"/>
        </w:rPr>
        <w:t>*ama</w:t>
      </w:r>
      <w:r w:rsidRPr="006209F7">
        <w:rPr>
          <w:rFonts w:ascii="Times New Roman" w:hAnsi="Times New Roman" w:cs="Times New Roman"/>
          <w:sz w:val="24"/>
          <w:szCs w:val="24"/>
        </w:rPr>
        <w:t xml:space="preserve"> &gt; </w:t>
      </w:r>
      <w:r w:rsidR="00D907EE" w:rsidRPr="006209F7">
        <w:rPr>
          <w:rFonts w:ascii="Times New Roman" w:hAnsi="Times New Roman" w:cs="Times New Roman"/>
          <w:sz w:val="24"/>
          <w:szCs w:val="24"/>
        </w:rPr>
        <w:t>e͔mme</w:t>
      </w:r>
    </w:p>
    <w:p w14:paraId="64DA8505" w14:textId="76143F8B" w:rsidR="00B41625" w:rsidRDefault="00B41625" w:rsidP="00D907EE">
      <w:pPr>
        <w:pStyle w:val="ListeParagraf"/>
        <w:spacing w:after="360" w:line="360" w:lineRule="auto"/>
        <w:ind w:left="0"/>
        <w:jc w:val="both"/>
        <w:rPr>
          <w:rFonts w:ascii="Times New Roman" w:hAnsi="Times New Roman" w:cs="Times New Roman"/>
          <w:sz w:val="24"/>
          <w:szCs w:val="24"/>
        </w:rPr>
      </w:pPr>
      <w:r w:rsidRPr="006209F7">
        <w:rPr>
          <w:rFonts w:ascii="Times New Roman" w:hAnsi="Times New Roman" w:cs="Times New Roman"/>
          <w:b/>
          <w:sz w:val="24"/>
          <w:szCs w:val="24"/>
        </w:rPr>
        <w:t>ikinci “e” açık</w:t>
      </w:r>
      <w:r w:rsidRPr="006209F7">
        <w:rPr>
          <w:rFonts w:ascii="Times New Roman" w:hAnsi="Times New Roman" w:cs="Times New Roman"/>
          <w:b/>
          <w:sz w:val="24"/>
          <w:szCs w:val="24"/>
        </w:rPr>
        <w:tab/>
      </w:r>
      <w:r w:rsidRPr="006209F7">
        <w:rPr>
          <w:rFonts w:ascii="Times New Roman" w:hAnsi="Times New Roman" w:cs="Times New Roman"/>
          <w:b/>
          <w:sz w:val="24"/>
          <w:szCs w:val="24"/>
        </w:rPr>
        <w:tab/>
        <w:t>:</w:t>
      </w:r>
      <w:r w:rsidRPr="006209F7">
        <w:rPr>
          <w:rFonts w:ascii="Times New Roman" w:hAnsi="Times New Roman" w:cs="Times New Roman"/>
          <w:sz w:val="24"/>
          <w:szCs w:val="24"/>
        </w:rPr>
        <w:t xml:space="preserve"> </w:t>
      </w:r>
      <w:r w:rsidR="00D907EE" w:rsidRPr="006209F7">
        <w:rPr>
          <w:rFonts w:ascii="Times New Roman" w:hAnsi="Times New Roman" w:cs="Times New Roman"/>
          <w:sz w:val="24"/>
          <w:szCs w:val="24"/>
        </w:rPr>
        <w:t>*gezgin &gt;</w:t>
      </w:r>
      <w:r w:rsidRPr="006209F7">
        <w:rPr>
          <w:rFonts w:ascii="Times New Roman" w:hAnsi="Times New Roman" w:cs="Times New Roman"/>
          <w:sz w:val="24"/>
          <w:szCs w:val="24"/>
        </w:rPr>
        <w:t xml:space="preserve"> </w:t>
      </w:r>
      <w:r w:rsidR="00D907EE" w:rsidRPr="006209F7">
        <w:rPr>
          <w:rFonts w:ascii="Times New Roman" w:hAnsi="Times New Roman" w:cs="Times New Roman"/>
          <w:sz w:val="24"/>
          <w:szCs w:val="24"/>
        </w:rPr>
        <w:t>ge͔zgen</w:t>
      </w:r>
    </w:p>
    <w:p w14:paraId="2E2DF752" w14:textId="42AFA709" w:rsidR="00B41625" w:rsidRDefault="00B41625" w:rsidP="00B41625">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Fişlerin bir kısmında işaret ettiği sesler Kastamonu ağzının S</w:t>
      </w:r>
      <w:r w:rsidR="00FE64CE">
        <w:rPr>
          <w:rFonts w:ascii="Times New Roman" w:hAnsi="Times New Roman" w:cs="Times New Roman"/>
          <w:sz w:val="24"/>
          <w:szCs w:val="24"/>
        </w:rPr>
        <w:t>T</w:t>
      </w:r>
      <w:r>
        <w:rPr>
          <w:rFonts w:ascii="Times New Roman" w:hAnsi="Times New Roman" w:cs="Times New Roman"/>
          <w:sz w:val="24"/>
          <w:szCs w:val="24"/>
        </w:rPr>
        <w:t>T</w:t>
      </w:r>
      <w:r w:rsidR="00FE64CE">
        <w:rPr>
          <w:rFonts w:ascii="Times New Roman" w:hAnsi="Times New Roman" w:cs="Times New Roman"/>
          <w:sz w:val="24"/>
          <w:szCs w:val="24"/>
        </w:rPr>
        <w:t>’</w:t>
      </w:r>
      <w:r>
        <w:rPr>
          <w:rFonts w:ascii="Times New Roman" w:hAnsi="Times New Roman" w:cs="Times New Roman"/>
          <w:sz w:val="24"/>
          <w:szCs w:val="24"/>
        </w:rPr>
        <w:t>den ayrılan morfemlerine yöneliktir:</w:t>
      </w:r>
    </w:p>
    <w:p w14:paraId="3475CAD9" w14:textId="77777777" w:rsidR="00B41625" w:rsidRPr="003865B2" w:rsidRDefault="00B41625" w:rsidP="00B41625">
      <w:pPr>
        <w:pStyle w:val="ListeParagraf"/>
        <w:spacing w:after="360" w:line="360" w:lineRule="auto"/>
        <w:ind w:left="0"/>
        <w:jc w:val="both"/>
        <w:rPr>
          <w:rFonts w:ascii="Times New Roman" w:hAnsi="Times New Roman" w:cs="Times New Roman"/>
          <w:sz w:val="24"/>
          <w:szCs w:val="24"/>
        </w:rPr>
      </w:pPr>
      <w:r w:rsidRPr="000502A3">
        <w:rPr>
          <w:rFonts w:ascii="Times New Roman" w:hAnsi="Times New Roman" w:cs="Times New Roman"/>
          <w:b/>
          <w:sz w:val="24"/>
          <w:szCs w:val="24"/>
        </w:rPr>
        <w:t>a-ı</w:t>
      </w:r>
      <w:r>
        <w:rPr>
          <w:rFonts w:ascii="Times New Roman" w:hAnsi="Times New Roman" w:cs="Times New Roman"/>
          <w:b/>
          <w:sz w:val="24"/>
          <w:szCs w:val="24"/>
        </w:rPr>
        <w:tab/>
      </w:r>
      <w:r w:rsidRPr="000502A3">
        <w:rPr>
          <w:rFonts w:ascii="Times New Roman" w:hAnsi="Times New Roman" w:cs="Times New Roman"/>
          <w:b/>
          <w:sz w:val="24"/>
          <w:szCs w:val="24"/>
        </w:rPr>
        <w:t>:</w:t>
      </w:r>
      <w:r>
        <w:rPr>
          <w:rFonts w:ascii="Times New Roman" w:hAnsi="Times New Roman" w:cs="Times New Roman"/>
          <w:sz w:val="24"/>
          <w:szCs w:val="24"/>
        </w:rPr>
        <w:t xml:space="preserve"> </w:t>
      </w:r>
      <w:r w:rsidRPr="00766219">
        <w:rPr>
          <w:rFonts w:ascii="Times New Roman" w:hAnsi="Times New Roman" w:cs="Times New Roman"/>
          <w:sz w:val="24"/>
          <w:szCs w:val="24"/>
        </w:rPr>
        <w:t>bakayım</w:t>
      </w:r>
      <w:r>
        <w:rPr>
          <w:rFonts w:ascii="Times New Roman" w:hAnsi="Times New Roman" w:cs="Times New Roman"/>
          <w:sz w:val="24"/>
          <w:szCs w:val="24"/>
        </w:rPr>
        <w:t xml:space="preserve"> &gt; bakı</w:t>
      </w:r>
      <w:r w:rsidRPr="00766219">
        <w:rPr>
          <w:rFonts w:ascii="Times New Roman" w:hAnsi="Times New Roman" w:cs="Times New Roman"/>
          <w:sz w:val="24"/>
          <w:szCs w:val="24"/>
        </w:rPr>
        <w:t>yın</w:t>
      </w:r>
    </w:p>
    <w:p w14:paraId="49C3854B" w14:textId="15DB25C2" w:rsidR="00700523" w:rsidRDefault="00B41625" w:rsidP="00B41625">
      <w:pPr>
        <w:pStyle w:val="ListeParagraf"/>
        <w:spacing w:after="360" w:line="360" w:lineRule="auto"/>
        <w:ind w:left="0"/>
        <w:jc w:val="both"/>
        <w:rPr>
          <w:rFonts w:ascii="Times New Roman" w:hAnsi="Times New Roman" w:cs="Times New Roman"/>
          <w:sz w:val="24"/>
          <w:szCs w:val="24"/>
        </w:rPr>
      </w:pPr>
      <w:r w:rsidRPr="006928D7">
        <w:rPr>
          <w:rFonts w:ascii="Times New Roman" w:hAnsi="Times New Roman" w:cs="Times New Roman"/>
          <w:b/>
          <w:sz w:val="24"/>
          <w:szCs w:val="24"/>
        </w:rPr>
        <w:t>ı-i, e</w:t>
      </w:r>
      <w:r>
        <w:rPr>
          <w:rFonts w:ascii="Times New Roman" w:hAnsi="Times New Roman" w:cs="Times New Roman"/>
          <w:b/>
          <w:sz w:val="24"/>
          <w:szCs w:val="24"/>
        </w:rPr>
        <w:tab/>
      </w:r>
      <w:r w:rsidRPr="006928D7">
        <w:rPr>
          <w:rFonts w:ascii="Times New Roman" w:hAnsi="Times New Roman" w:cs="Times New Roman"/>
          <w:b/>
          <w:sz w:val="24"/>
          <w:szCs w:val="24"/>
        </w:rPr>
        <w:t>:</w:t>
      </w:r>
      <w:r w:rsidR="004A2845">
        <w:rPr>
          <w:rFonts w:ascii="Times New Roman" w:hAnsi="Times New Roman" w:cs="Times New Roman"/>
          <w:sz w:val="24"/>
          <w:szCs w:val="24"/>
        </w:rPr>
        <w:t xml:space="preserve"> gǝyim, gǝyimli </w:t>
      </w:r>
    </w:p>
    <w:p w14:paraId="4EA8F647" w14:textId="27CD5883" w:rsidR="00DD5F7C" w:rsidRPr="00C80955" w:rsidRDefault="00662FE5" w:rsidP="00DD5F7C">
      <w:pPr>
        <w:pStyle w:val="ListeParagraf"/>
        <w:spacing w:after="360" w:line="360" w:lineRule="auto"/>
        <w:ind w:left="0"/>
        <w:jc w:val="both"/>
        <w:rPr>
          <w:rFonts w:ascii="Times New Roman" w:hAnsi="Times New Roman" w:cs="Times New Roman"/>
          <w:i/>
          <w:sz w:val="24"/>
          <w:szCs w:val="24"/>
          <w:u w:val="single"/>
        </w:rPr>
      </w:pPr>
      <w:r w:rsidRPr="00C80955">
        <w:rPr>
          <w:rFonts w:ascii="Times New Roman" w:hAnsi="Times New Roman" w:cs="Times New Roman"/>
          <w:i/>
          <w:sz w:val="24"/>
          <w:szCs w:val="24"/>
          <w:u w:val="single"/>
        </w:rPr>
        <w:t>K</w:t>
      </w:r>
      <w:r w:rsidR="00DD5F7C" w:rsidRPr="00C80955">
        <w:rPr>
          <w:rFonts w:ascii="Times New Roman" w:hAnsi="Times New Roman" w:cs="Times New Roman"/>
          <w:i/>
          <w:sz w:val="24"/>
          <w:szCs w:val="24"/>
          <w:u w:val="single"/>
        </w:rPr>
        <w:t xml:space="preserve">aynak </w:t>
      </w:r>
      <w:r w:rsidRPr="00C80955">
        <w:rPr>
          <w:rFonts w:ascii="Times New Roman" w:hAnsi="Times New Roman" w:cs="Times New Roman"/>
          <w:i/>
          <w:sz w:val="24"/>
          <w:szCs w:val="24"/>
          <w:u w:val="single"/>
        </w:rPr>
        <w:t>Ş</w:t>
      </w:r>
      <w:r w:rsidR="00DD5F7C" w:rsidRPr="00C80955">
        <w:rPr>
          <w:rFonts w:ascii="Times New Roman" w:hAnsi="Times New Roman" w:cs="Times New Roman"/>
          <w:i/>
          <w:sz w:val="24"/>
          <w:szCs w:val="24"/>
          <w:u w:val="single"/>
        </w:rPr>
        <w:t>ekil-</w:t>
      </w:r>
      <w:r w:rsidRPr="00C80955">
        <w:rPr>
          <w:rFonts w:ascii="Times New Roman" w:hAnsi="Times New Roman" w:cs="Times New Roman"/>
          <w:i/>
          <w:sz w:val="24"/>
          <w:szCs w:val="24"/>
          <w:u w:val="single"/>
        </w:rPr>
        <w:t>S</w:t>
      </w:r>
      <w:r w:rsidR="00DD5F7C" w:rsidRPr="00C80955">
        <w:rPr>
          <w:rFonts w:ascii="Times New Roman" w:hAnsi="Times New Roman" w:cs="Times New Roman"/>
          <w:i/>
          <w:sz w:val="24"/>
          <w:szCs w:val="24"/>
          <w:u w:val="single"/>
        </w:rPr>
        <w:t xml:space="preserve">onuç </w:t>
      </w:r>
      <w:r w:rsidRPr="00C80955">
        <w:rPr>
          <w:rFonts w:ascii="Times New Roman" w:hAnsi="Times New Roman" w:cs="Times New Roman"/>
          <w:i/>
          <w:sz w:val="24"/>
          <w:szCs w:val="24"/>
          <w:u w:val="single"/>
        </w:rPr>
        <w:t>Ş</w:t>
      </w:r>
      <w:r w:rsidR="00DD5F7C" w:rsidRPr="00C80955">
        <w:rPr>
          <w:rFonts w:ascii="Times New Roman" w:hAnsi="Times New Roman" w:cs="Times New Roman"/>
          <w:i/>
          <w:sz w:val="24"/>
          <w:szCs w:val="24"/>
          <w:u w:val="single"/>
        </w:rPr>
        <w:t xml:space="preserve">ekil </w:t>
      </w:r>
      <w:r w:rsidRPr="00C80955">
        <w:rPr>
          <w:rFonts w:ascii="Times New Roman" w:hAnsi="Times New Roman" w:cs="Times New Roman"/>
          <w:i/>
          <w:sz w:val="24"/>
          <w:szCs w:val="24"/>
          <w:u w:val="single"/>
        </w:rPr>
        <w:t>Ü</w:t>
      </w:r>
      <w:r w:rsidR="00DD5F7C" w:rsidRPr="00C80955">
        <w:rPr>
          <w:rFonts w:ascii="Times New Roman" w:hAnsi="Times New Roman" w:cs="Times New Roman"/>
          <w:i/>
          <w:sz w:val="24"/>
          <w:szCs w:val="24"/>
          <w:u w:val="single"/>
        </w:rPr>
        <w:t xml:space="preserve">zerinden </w:t>
      </w:r>
      <w:r w:rsidRPr="00C80955">
        <w:rPr>
          <w:rFonts w:ascii="Times New Roman" w:hAnsi="Times New Roman" w:cs="Times New Roman"/>
          <w:i/>
          <w:sz w:val="24"/>
          <w:szCs w:val="24"/>
          <w:u w:val="single"/>
        </w:rPr>
        <w:t>S</w:t>
      </w:r>
      <w:r w:rsidR="00DD5F7C" w:rsidRPr="00C80955">
        <w:rPr>
          <w:rFonts w:ascii="Times New Roman" w:hAnsi="Times New Roman" w:cs="Times New Roman"/>
          <w:i/>
          <w:sz w:val="24"/>
          <w:szCs w:val="24"/>
          <w:u w:val="single"/>
        </w:rPr>
        <w:t xml:space="preserve">es </w:t>
      </w:r>
      <w:r w:rsidRPr="00C80955">
        <w:rPr>
          <w:rFonts w:ascii="Times New Roman" w:hAnsi="Times New Roman" w:cs="Times New Roman"/>
          <w:i/>
          <w:sz w:val="24"/>
          <w:szCs w:val="24"/>
          <w:u w:val="single"/>
        </w:rPr>
        <w:t>Ö</w:t>
      </w:r>
      <w:r w:rsidR="00DD5F7C" w:rsidRPr="00C80955">
        <w:rPr>
          <w:rFonts w:ascii="Times New Roman" w:hAnsi="Times New Roman" w:cs="Times New Roman"/>
          <w:i/>
          <w:sz w:val="24"/>
          <w:szCs w:val="24"/>
          <w:u w:val="single"/>
        </w:rPr>
        <w:t xml:space="preserve">rneklendirme; </w:t>
      </w:r>
    </w:p>
    <w:p w14:paraId="42FCD770" w14:textId="6EF2FF01" w:rsidR="00DD5F7C" w:rsidRPr="00A56AF6" w:rsidRDefault="00DD5F7C" w:rsidP="00DD5F7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Ozanoğlu, bazı kelimeleri hem S</w:t>
      </w:r>
      <w:r w:rsidR="00FE64CE">
        <w:rPr>
          <w:rFonts w:ascii="Times New Roman" w:hAnsi="Times New Roman" w:cs="Times New Roman"/>
          <w:sz w:val="24"/>
          <w:szCs w:val="24"/>
        </w:rPr>
        <w:t>T</w:t>
      </w:r>
      <w:r>
        <w:rPr>
          <w:rFonts w:ascii="Times New Roman" w:hAnsi="Times New Roman" w:cs="Times New Roman"/>
          <w:sz w:val="24"/>
          <w:szCs w:val="24"/>
        </w:rPr>
        <w:t>T ile hem de K</w:t>
      </w:r>
      <w:r w:rsidR="00FE64CE">
        <w:rPr>
          <w:rFonts w:ascii="Times New Roman" w:hAnsi="Times New Roman" w:cs="Times New Roman"/>
          <w:sz w:val="24"/>
          <w:szCs w:val="24"/>
        </w:rPr>
        <w:t>A ile</w:t>
      </w:r>
      <w:r>
        <w:rPr>
          <w:rFonts w:ascii="Times New Roman" w:hAnsi="Times New Roman" w:cs="Times New Roman"/>
          <w:sz w:val="24"/>
          <w:szCs w:val="24"/>
        </w:rPr>
        <w:t xml:space="preserve"> terim kullanmadan fişleri arasına almış</w:t>
      </w:r>
      <w:r w:rsidR="00FE64CE">
        <w:rPr>
          <w:rFonts w:ascii="Times New Roman" w:hAnsi="Times New Roman" w:cs="Times New Roman"/>
          <w:sz w:val="24"/>
          <w:szCs w:val="24"/>
        </w:rPr>
        <w:t xml:space="preserve"> ve</w:t>
      </w:r>
      <w:r>
        <w:rPr>
          <w:rFonts w:ascii="Times New Roman" w:hAnsi="Times New Roman" w:cs="Times New Roman"/>
          <w:sz w:val="24"/>
          <w:szCs w:val="24"/>
        </w:rPr>
        <w:t xml:space="preserve"> </w:t>
      </w:r>
      <w:r w:rsidR="00FE64CE">
        <w:rPr>
          <w:rFonts w:ascii="Times New Roman" w:hAnsi="Times New Roman" w:cs="Times New Roman"/>
          <w:sz w:val="24"/>
          <w:szCs w:val="24"/>
        </w:rPr>
        <w:t xml:space="preserve">derlediği kelime </w:t>
      </w:r>
      <w:r>
        <w:rPr>
          <w:rFonts w:ascii="Times New Roman" w:hAnsi="Times New Roman" w:cs="Times New Roman"/>
          <w:sz w:val="24"/>
          <w:szCs w:val="24"/>
        </w:rPr>
        <w:t>örnekler</w:t>
      </w:r>
      <w:r w:rsidR="00FE64CE">
        <w:rPr>
          <w:rFonts w:ascii="Times New Roman" w:hAnsi="Times New Roman" w:cs="Times New Roman"/>
          <w:sz w:val="24"/>
          <w:szCs w:val="24"/>
        </w:rPr>
        <w:t>iy</w:t>
      </w:r>
      <w:r>
        <w:rPr>
          <w:rFonts w:ascii="Times New Roman" w:hAnsi="Times New Roman" w:cs="Times New Roman"/>
          <w:sz w:val="24"/>
          <w:szCs w:val="24"/>
        </w:rPr>
        <w:t>le ses</w:t>
      </w:r>
      <w:r w:rsidR="009F10C5">
        <w:rPr>
          <w:rFonts w:ascii="Times New Roman" w:hAnsi="Times New Roman" w:cs="Times New Roman"/>
          <w:sz w:val="24"/>
          <w:szCs w:val="24"/>
        </w:rPr>
        <w:t>e</w:t>
      </w:r>
      <w:r>
        <w:rPr>
          <w:rFonts w:ascii="Times New Roman" w:hAnsi="Times New Roman" w:cs="Times New Roman"/>
          <w:sz w:val="24"/>
          <w:szCs w:val="24"/>
        </w:rPr>
        <w:t xml:space="preserve"> dikkat çekmiştir.</w:t>
      </w:r>
      <w:r w:rsidR="00A56AF6">
        <w:rPr>
          <w:rFonts w:ascii="Times New Roman" w:hAnsi="Times New Roman" w:cs="Times New Roman"/>
          <w:sz w:val="24"/>
          <w:szCs w:val="24"/>
        </w:rPr>
        <w:t xml:space="preserve"> </w:t>
      </w:r>
      <w:r w:rsidR="00662FE5">
        <w:rPr>
          <w:rFonts w:ascii="Times New Roman" w:hAnsi="Times New Roman" w:cs="Times New Roman"/>
          <w:sz w:val="24"/>
          <w:szCs w:val="24"/>
        </w:rPr>
        <w:t>“</w:t>
      </w:r>
      <w:r w:rsidR="00A56AF6">
        <w:rPr>
          <w:rFonts w:ascii="Times New Roman" w:hAnsi="Times New Roman" w:cs="Times New Roman"/>
          <w:sz w:val="24"/>
          <w:szCs w:val="24"/>
        </w:rPr>
        <w:t>Kaynak Şekil-Sonuç Şekil</w:t>
      </w:r>
      <w:r w:rsidR="00662FE5">
        <w:rPr>
          <w:rFonts w:ascii="Times New Roman" w:hAnsi="Times New Roman" w:cs="Times New Roman"/>
          <w:sz w:val="24"/>
          <w:szCs w:val="24"/>
        </w:rPr>
        <w:t>”</w:t>
      </w:r>
      <w:r w:rsidR="00A56AF6">
        <w:rPr>
          <w:rFonts w:ascii="Times New Roman" w:hAnsi="Times New Roman" w:cs="Times New Roman"/>
          <w:sz w:val="24"/>
          <w:szCs w:val="24"/>
        </w:rPr>
        <w:t xml:space="preserve"> üzerinden örneklendirme yaparken hem </w:t>
      </w:r>
      <w:r w:rsidR="00662FE5">
        <w:rPr>
          <w:rFonts w:ascii="Times New Roman" w:hAnsi="Times New Roman" w:cs="Times New Roman"/>
          <w:sz w:val="24"/>
          <w:szCs w:val="24"/>
        </w:rPr>
        <w:t>“</w:t>
      </w:r>
      <w:r w:rsidR="00A56AF6">
        <w:rPr>
          <w:rFonts w:ascii="Times New Roman" w:hAnsi="Times New Roman" w:cs="Times New Roman"/>
          <w:sz w:val="24"/>
          <w:szCs w:val="24"/>
        </w:rPr>
        <w:t>kaynak şekli</w:t>
      </w:r>
      <w:r w:rsidR="00662FE5">
        <w:rPr>
          <w:rFonts w:ascii="Times New Roman" w:hAnsi="Times New Roman" w:cs="Times New Roman"/>
          <w:sz w:val="24"/>
          <w:szCs w:val="24"/>
        </w:rPr>
        <w:t>”</w:t>
      </w:r>
      <w:r w:rsidR="00A56AF6">
        <w:rPr>
          <w:rFonts w:ascii="Times New Roman" w:hAnsi="Times New Roman" w:cs="Times New Roman"/>
          <w:sz w:val="24"/>
          <w:szCs w:val="24"/>
        </w:rPr>
        <w:t xml:space="preserve"> hem de </w:t>
      </w:r>
      <w:r w:rsidR="00662FE5">
        <w:rPr>
          <w:rFonts w:ascii="Times New Roman" w:hAnsi="Times New Roman" w:cs="Times New Roman"/>
          <w:sz w:val="24"/>
          <w:szCs w:val="24"/>
        </w:rPr>
        <w:t>“</w:t>
      </w:r>
      <w:r w:rsidR="00A56AF6">
        <w:rPr>
          <w:rFonts w:ascii="Times New Roman" w:hAnsi="Times New Roman" w:cs="Times New Roman"/>
          <w:sz w:val="24"/>
          <w:szCs w:val="24"/>
        </w:rPr>
        <w:t>sonuç şekli</w:t>
      </w:r>
      <w:r w:rsidR="00662FE5">
        <w:rPr>
          <w:rFonts w:ascii="Times New Roman" w:hAnsi="Times New Roman" w:cs="Times New Roman"/>
          <w:sz w:val="24"/>
          <w:szCs w:val="24"/>
        </w:rPr>
        <w:t>”</w:t>
      </w:r>
      <w:r w:rsidR="00A56AF6">
        <w:rPr>
          <w:rFonts w:ascii="Times New Roman" w:hAnsi="Times New Roman" w:cs="Times New Roman"/>
          <w:sz w:val="24"/>
          <w:szCs w:val="24"/>
        </w:rPr>
        <w:t xml:space="preserve"> kendisi yazmıştır. Biz de onun verdiği örneklere sadık kalarak bu bölümü kurguladık. </w:t>
      </w:r>
      <w:r w:rsidR="00662FE5">
        <w:rPr>
          <w:rFonts w:ascii="Times New Roman" w:hAnsi="Times New Roman" w:cs="Times New Roman"/>
          <w:sz w:val="24"/>
          <w:szCs w:val="24"/>
        </w:rPr>
        <w:t>“</w:t>
      </w:r>
      <w:r w:rsidR="00A56AF6">
        <w:rPr>
          <w:rFonts w:ascii="Times New Roman" w:hAnsi="Times New Roman" w:cs="Times New Roman"/>
          <w:sz w:val="24"/>
          <w:szCs w:val="24"/>
        </w:rPr>
        <w:t>Kaynak şekil</w:t>
      </w:r>
      <w:r w:rsidR="00662FE5">
        <w:rPr>
          <w:rFonts w:ascii="Times New Roman" w:hAnsi="Times New Roman" w:cs="Times New Roman"/>
          <w:sz w:val="24"/>
          <w:szCs w:val="24"/>
        </w:rPr>
        <w:t>”</w:t>
      </w:r>
      <w:r w:rsidR="00A56AF6">
        <w:rPr>
          <w:rFonts w:ascii="Times New Roman" w:hAnsi="Times New Roman" w:cs="Times New Roman"/>
          <w:sz w:val="24"/>
          <w:szCs w:val="24"/>
        </w:rPr>
        <w:t xml:space="preserve"> üzerinden işaret ettiği sesi okun </w:t>
      </w:r>
      <w:r w:rsidR="00A56AF6" w:rsidRPr="00A56AF6">
        <w:rPr>
          <w:rFonts w:ascii="Times New Roman" w:hAnsi="Times New Roman" w:cs="Times New Roman"/>
          <w:i/>
          <w:sz w:val="24"/>
          <w:szCs w:val="24"/>
        </w:rPr>
        <w:t>“&gt;”</w:t>
      </w:r>
      <w:r w:rsidR="00A56AF6">
        <w:rPr>
          <w:rFonts w:ascii="Times New Roman" w:hAnsi="Times New Roman" w:cs="Times New Roman"/>
          <w:sz w:val="24"/>
          <w:szCs w:val="24"/>
        </w:rPr>
        <w:t xml:space="preserve"> önüne, sonuç şekli ise okun arkasına gelecek şekilde not ettik.</w:t>
      </w:r>
    </w:p>
    <w:p w14:paraId="78E1AEC3" w14:textId="054F1ACC" w:rsidR="00DD5F7C" w:rsidRDefault="00DD5F7C" w:rsidP="00DD5F7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Ozanoğlu, </w:t>
      </w:r>
      <w:r w:rsidR="003E4FC2">
        <w:rPr>
          <w:rFonts w:ascii="Times New Roman" w:hAnsi="Times New Roman" w:cs="Times New Roman"/>
          <w:sz w:val="24"/>
          <w:szCs w:val="24"/>
        </w:rPr>
        <w:t>“</w:t>
      </w:r>
      <w:r>
        <w:rPr>
          <w:rFonts w:ascii="Times New Roman" w:hAnsi="Times New Roman" w:cs="Times New Roman"/>
          <w:sz w:val="24"/>
          <w:szCs w:val="24"/>
        </w:rPr>
        <w:t>kaynak şekil-sonuç şekil</w:t>
      </w:r>
      <w:r w:rsidR="003E4FC2">
        <w:rPr>
          <w:rFonts w:ascii="Times New Roman" w:hAnsi="Times New Roman" w:cs="Times New Roman"/>
          <w:sz w:val="24"/>
          <w:szCs w:val="24"/>
        </w:rPr>
        <w:t>”</w:t>
      </w:r>
      <w:r>
        <w:rPr>
          <w:rFonts w:ascii="Times New Roman" w:hAnsi="Times New Roman" w:cs="Times New Roman"/>
          <w:sz w:val="24"/>
          <w:szCs w:val="24"/>
        </w:rPr>
        <w:t xml:space="preserve"> üzerinden ulama ile vokallere</w:t>
      </w:r>
      <w:r w:rsidR="00A56AF6">
        <w:rPr>
          <w:rFonts w:ascii="Times New Roman" w:hAnsi="Times New Roman" w:cs="Times New Roman"/>
          <w:sz w:val="24"/>
          <w:szCs w:val="24"/>
        </w:rPr>
        <w:t xml:space="preserve"> de örnek vermiştir. Örnekler</w:t>
      </w:r>
      <w:r>
        <w:rPr>
          <w:rFonts w:ascii="Times New Roman" w:hAnsi="Times New Roman" w:cs="Times New Roman"/>
          <w:sz w:val="24"/>
          <w:szCs w:val="24"/>
        </w:rPr>
        <w:t xml:space="preserve">; </w:t>
      </w:r>
    </w:p>
    <w:p w14:paraId="0CE88B84" w14:textId="270D2459" w:rsidR="009F10C5" w:rsidRDefault="009F10C5" w:rsidP="009F10C5">
      <w:pPr>
        <w:pStyle w:val="ListeParagraf"/>
        <w:spacing w:after="360" w:line="360" w:lineRule="auto"/>
        <w:ind w:left="0"/>
        <w:jc w:val="both"/>
        <w:rPr>
          <w:rFonts w:ascii="Times New Roman" w:hAnsi="Times New Roman" w:cs="Times New Roman"/>
          <w:sz w:val="24"/>
          <w:szCs w:val="24"/>
        </w:rPr>
      </w:pPr>
      <w:r w:rsidRPr="00B35036">
        <w:rPr>
          <w:rFonts w:ascii="Times New Roman" w:hAnsi="Times New Roman" w:cs="Times New Roman"/>
          <w:b/>
          <w:sz w:val="24"/>
          <w:szCs w:val="24"/>
        </w:rPr>
        <w:t>/i/ &gt;  /e͔/</w:t>
      </w:r>
      <w:r>
        <w:rPr>
          <w:rFonts w:ascii="Times New Roman" w:hAnsi="Times New Roman" w:cs="Times New Roman"/>
          <w:b/>
          <w:sz w:val="24"/>
          <w:szCs w:val="24"/>
        </w:rPr>
        <w:tab/>
      </w:r>
      <w:r>
        <w:rPr>
          <w:rFonts w:ascii="Times New Roman" w:hAnsi="Times New Roman" w:cs="Times New Roman"/>
          <w:b/>
          <w:sz w:val="24"/>
          <w:szCs w:val="24"/>
        </w:rPr>
        <w:tab/>
      </w:r>
      <w:r w:rsidRPr="00B35036">
        <w:rPr>
          <w:rFonts w:ascii="Times New Roman" w:hAnsi="Times New Roman" w:cs="Times New Roman"/>
          <w:b/>
          <w:sz w:val="24"/>
          <w:szCs w:val="24"/>
        </w:rPr>
        <w:t>:</w:t>
      </w:r>
      <w:r>
        <w:rPr>
          <w:rFonts w:ascii="Times New Roman" w:hAnsi="Times New Roman" w:cs="Times New Roman"/>
          <w:sz w:val="24"/>
          <w:szCs w:val="24"/>
        </w:rPr>
        <w:t xml:space="preserve"> keskin &gt; keske͔n </w:t>
      </w:r>
    </w:p>
    <w:p w14:paraId="503CFF13" w14:textId="6349F371" w:rsidR="009F10C5" w:rsidRDefault="009F10C5" w:rsidP="009F10C5">
      <w:pPr>
        <w:pStyle w:val="ListeParagraf"/>
        <w:spacing w:after="360" w:line="360" w:lineRule="auto"/>
        <w:ind w:left="0"/>
        <w:jc w:val="both"/>
        <w:rPr>
          <w:rFonts w:ascii="Times New Roman" w:hAnsi="Times New Roman" w:cs="Times New Roman"/>
          <w:sz w:val="24"/>
          <w:szCs w:val="24"/>
        </w:rPr>
      </w:pPr>
      <w:r w:rsidRPr="005D7FC3">
        <w:rPr>
          <w:rFonts w:ascii="Times New Roman" w:hAnsi="Times New Roman" w:cs="Times New Roman"/>
          <w:b/>
          <w:sz w:val="24"/>
          <w:szCs w:val="24"/>
        </w:rPr>
        <w:t>/i/ &gt; /e/</w:t>
      </w:r>
      <w:r>
        <w:rPr>
          <w:rFonts w:ascii="Times New Roman" w:hAnsi="Times New Roman" w:cs="Times New Roman"/>
          <w:b/>
          <w:sz w:val="24"/>
          <w:szCs w:val="24"/>
        </w:rPr>
        <w:tab/>
      </w:r>
      <w:r>
        <w:rPr>
          <w:rFonts w:ascii="Times New Roman" w:hAnsi="Times New Roman" w:cs="Times New Roman"/>
          <w:b/>
          <w:sz w:val="24"/>
          <w:szCs w:val="24"/>
        </w:rPr>
        <w:tab/>
      </w:r>
      <w:r w:rsidRPr="005D7FC3">
        <w:rPr>
          <w:rFonts w:ascii="Times New Roman" w:hAnsi="Times New Roman" w:cs="Times New Roman"/>
          <w:b/>
          <w:sz w:val="24"/>
          <w:szCs w:val="24"/>
        </w:rPr>
        <w:t>:</w:t>
      </w:r>
      <w:r>
        <w:rPr>
          <w:rFonts w:ascii="Times New Roman" w:hAnsi="Times New Roman" w:cs="Times New Roman"/>
          <w:sz w:val="24"/>
          <w:szCs w:val="24"/>
        </w:rPr>
        <w:t xml:space="preserve"> hiç &gt; heş </w:t>
      </w:r>
    </w:p>
    <w:p w14:paraId="08D2753E" w14:textId="415F80EC" w:rsidR="009F10C5" w:rsidRDefault="009F10C5" w:rsidP="00DD5F7C">
      <w:pPr>
        <w:pStyle w:val="ListeParagraf"/>
        <w:spacing w:after="360" w:line="360" w:lineRule="auto"/>
        <w:ind w:left="0"/>
        <w:jc w:val="both"/>
        <w:rPr>
          <w:rFonts w:ascii="Times New Roman" w:hAnsi="Times New Roman" w:cs="Times New Roman"/>
          <w:sz w:val="24"/>
          <w:szCs w:val="24"/>
        </w:rPr>
      </w:pPr>
      <w:r w:rsidRPr="005D7FC3">
        <w:rPr>
          <w:rFonts w:ascii="Times New Roman" w:hAnsi="Times New Roman" w:cs="Times New Roman"/>
          <w:b/>
          <w:sz w:val="24"/>
          <w:szCs w:val="24"/>
        </w:rPr>
        <w:t>/i/ &gt; /ü/</w:t>
      </w:r>
      <w:r>
        <w:rPr>
          <w:rFonts w:ascii="Times New Roman" w:hAnsi="Times New Roman" w:cs="Times New Roman"/>
          <w:b/>
          <w:sz w:val="24"/>
          <w:szCs w:val="24"/>
        </w:rPr>
        <w:tab/>
      </w:r>
      <w:r>
        <w:rPr>
          <w:rFonts w:ascii="Times New Roman" w:hAnsi="Times New Roman" w:cs="Times New Roman"/>
          <w:b/>
          <w:sz w:val="24"/>
          <w:szCs w:val="24"/>
        </w:rPr>
        <w:tab/>
      </w:r>
      <w:r w:rsidRPr="005D7FC3">
        <w:rPr>
          <w:rFonts w:ascii="Times New Roman" w:hAnsi="Times New Roman" w:cs="Times New Roman"/>
          <w:b/>
          <w:sz w:val="24"/>
          <w:szCs w:val="24"/>
        </w:rPr>
        <w:t>:</w:t>
      </w:r>
      <w:r>
        <w:rPr>
          <w:rFonts w:ascii="Times New Roman" w:hAnsi="Times New Roman" w:cs="Times New Roman"/>
          <w:sz w:val="24"/>
          <w:szCs w:val="24"/>
        </w:rPr>
        <w:t xml:space="preserve"> </w:t>
      </w:r>
      <w:r w:rsidRPr="00B716DB">
        <w:rPr>
          <w:rFonts w:ascii="Times New Roman" w:hAnsi="Times New Roman" w:cs="Times New Roman"/>
          <w:sz w:val="24"/>
          <w:szCs w:val="24"/>
        </w:rPr>
        <w:t>gül isen &gt; gülüsen</w:t>
      </w:r>
      <w:r>
        <w:rPr>
          <w:rFonts w:ascii="Times New Roman" w:hAnsi="Times New Roman" w:cs="Times New Roman"/>
          <w:sz w:val="24"/>
          <w:szCs w:val="24"/>
        </w:rPr>
        <w:t xml:space="preserve"> </w:t>
      </w:r>
    </w:p>
    <w:p w14:paraId="45AF32EE" w14:textId="63A7E923" w:rsidR="00E97B64" w:rsidRDefault="00E97B64" w:rsidP="00E97B64">
      <w:pPr>
        <w:pStyle w:val="ListeParagraf"/>
        <w:spacing w:after="360" w:line="360" w:lineRule="auto"/>
        <w:ind w:left="0"/>
        <w:jc w:val="both"/>
        <w:rPr>
          <w:rFonts w:ascii="Times New Roman" w:hAnsi="Times New Roman" w:cs="Times New Roman"/>
          <w:sz w:val="24"/>
          <w:szCs w:val="24"/>
        </w:rPr>
      </w:pPr>
      <w:r w:rsidRPr="00B716DB">
        <w:rPr>
          <w:rFonts w:ascii="Times New Roman" w:hAnsi="Times New Roman" w:cs="Times New Roman"/>
          <w:b/>
          <w:sz w:val="24"/>
          <w:szCs w:val="24"/>
        </w:rPr>
        <w:t>ö</w:t>
      </w:r>
      <w:r>
        <w:rPr>
          <w:rFonts w:ascii="Times New Roman" w:hAnsi="Times New Roman" w:cs="Times New Roman"/>
          <w:b/>
          <w:sz w:val="24"/>
          <w:szCs w:val="24"/>
        </w:rPr>
        <w:t>-ȯ</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B716DB">
        <w:rPr>
          <w:rFonts w:ascii="Times New Roman" w:hAnsi="Times New Roman" w:cs="Times New Roman"/>
          <w:b/>
          <w:sz w:val="24"/>
          <w:szCs w:val="24"/>
        </w:rPr>
        <w:t>:</w:t>
      </w:r>
      <w:r w:rsidRPr="00B716DB">
        <w:rPr>
          <w:rFonts w:ascii="Times New Roman" w:hAnsi="Times New Roman" w:cs="Times New Roman"/>
          <w:sz w:val="24"/>
          <w:szCs w:val="24"/>
        </w:rPr>
        <w:t xml:space="preserve"> gömlek</w:t>
      </w:r>
      <w:r>
        <w:rPr>
          <w:rFonts w:ascii="Times New Roman" w:hAnsi="Times New Roman" w:cs="Times New Roman"/>
          <w:sz w:val="24"/>
          <w:szCs w:val="24"/>
        </w:rPr>
        <w:t xml:space="preserve"> &gt; gȯmlek, köle &gt; gȯ</w:t>
      </w:r>
      <w:r w:rsidRPr="00B716DB">
        <w:rPr>
          <w:rFonts w:ascii="Times New Roman" w:hAnsi="Times New Roman" w:cs="Times New Roman"/>
          <w:sz w:val="24"/>
          <w:szCs w:val="24"/>
        </w:rPr>
        <w:t>le</w:t>
      </w:r>
    </w:p>
    <w:p w14:paraId="40422C6D" w14:textId="3BA7D5E8" w:rsidR="00E97B64" w:rsidRPr="004A06A7" w:rsidRDefault="00E97B64" w:rsidP="00E97B64">
      <w:pPr>
        <w:pStyle w:val="ListeParagraf"/>
        <w:spacing w:after="360" w:line="360" w:lineRule="auto"/>
        <w:ind w:left="1701"/>
        <w:jc w:val="both"/>
        <w:rPr>
          <w:rFonts w:ascii="Times New Roman" w:hAnsi="Times New Roman" w:cs="Times New Roman"/>
          <w:sz w:val="24"/>
          <w:szCs w:val="24"/>
        </w:rPr>
      </w:pPr>
      <w:r>
        <w:rPr>
          <w:rFonts w:ascii="Times New Roman" w:hAnsi="Times New Roman" w:cs="Times New Roman"/>
          <w:sz w:val="24"/>
          <w:szCs w:val="24"/>
        </w:rPr>
        <w:t>Ozanoğlu, “ö” sesi, “o” sesine yani zayıflamış “</w:t>
      </w:r>
      <w:r w:rsidRPr="006D4BBC">
        <w:rPr>
          <w:rFonts w:ascii="Times New Roman" w:hAnsi="Times New Roman" w:cs="Times New Roman"/>
          <w:sz w:val="24"/>
          <w:szCs w:val="24"/>
        </w:rPr>
        <w:t>ȯ</w:t>
      </w:r>
      <w:r>
        <w:rPr>
          <w:rFonts w:ascii="Times New Roman" w:hAnsi="Times New Roman" w:cs="Times New Roman"/>
          <w:sz w:val="24"/>
          <w:szCs w:val="24"/>
        </w:rPr>
        <w:t>”</w:t>
      </w:r>
      <w:r w:rsidRPr="006D4BBC">
        <w:rPr>
          <w:rFonts w:ascii="Times New Roman" w:hAnsi="Times New Roman" w:cs="Times New Roman"/>
          <w:sz w:val="24"/>
          <w:szCs w:val="24"/>
        </w:rPr>
        <w:t xml:space="preserve"> </w:t>
      </w:r>
      <w:r>
        <w:rPr>
          <w:rFonts w:ascii="Times New Roman" w:hAnsi="Times New Roman" w:cs="Times New Roman"/>
          <w:sz w:val="24"/>
          <w:szCs w:val="24"/>
        </w:rPr>
        <w:t>sesi ile telaffuz edildiğini anlatmak istemiştir</w:t>
      </w:r>
      <w:r w:rsidRPr="006D4BBC">
        <w:rPr>
          <w:rFonts w:ascii="Times New Roman" w:hAnsi="Times New Roman" w:cs="Times New Roman"/>
          <w:sz w:val="24"/>
          <w:szCs w:val="24"/>
        </w:rPr>
        <w:t>.</w:t>
      </w:r>
    </w:p>
    <w:p w14:paraId="04FA6F32" w14:textId="305160C7" w:rsidR="00DD5F7C" w:rsidRDefault="00C0124C" w:rsidP="00D907EE">
      <w:pPr>
        <w:pStyle w:val="ListeParagraf"/>
        <w:spacing w:after="360" w:line="360" w:lineRule="auto"/>
        <w:ind w:left="0"/>
        <w:jc w:val="both"/>
        <w:rPr>
          <w:rFonts w:ascii="Times New Roman" w:hAnsi="Times New Roman" w:cs="Times New Roman"/>
          <w:sz w:val="24"/>
          <w:szCs w:val="24"/>
        </w:rPr>
      </w:pPr>
      <w:r w:rsidRPr="00C0124C">
        <w:rPr>
          <w:rFonts w:ascii="Times New Roman" w:hAnsi="Times New Roman" w:cs="Times New Roman"/>
          <w:b/>
          <w:sz w:val="24"/>
          <w:szCs w:val="24"/>
        </w:rPr>
        <w:t>V ̮ V &gt; Ø ̮ V</w:t>
      </w:r>
      <w:r>
        <w:rPr>
          <w:rFonts w:ascii="Times New Roman" w:hAnsi="Times New Roman" w:cs="Times New Roman"/>
          <w:b/>
          <w:sz w:val="24"/>
          <w:szCs w:val="24"/>
        </w:rPr>
        <w:tab/>
      </w:r>
      <w:r w:rsidRPr="00C0124C">
        <w:rPr>
          <w:rFonts w:ascii="Times New Roman" w:hAnsi="Times New Roman" w:cs="Times New Roman"/>
          <w:b/>
          <w:sz w:val="24"/>
          <w:szCs w:val="24"/>
        </w:rPr>
        <w:t>:</w:t>
      </w:r>
      <w:r>
        <w:rPr>
          <w:rFonts w:ascii="Times New Roman" w:hAnsi="Times New Roman" w:cs="Times New Roman"/>
          <w:sz w:val="24"/>
          <w:szCs w:val="24"/>
        </w:rPr>
        <w:t xml:space="preserve"> </w:t>
      </w:r>
      <w:r w:rsidR="00DD5F7C">
        <w:rPr>
          <w:rFonts w:ascii="Times New Roman" w:hAnsi="Times New Roman" w:cs="Times New Roman"/>
          <w:sz w:val="24"/>
          <w:szCs w:val="24"/>
        </w:rPr>
        <w:t xml:space="preserve">yamayı aşmak &gt; yamay ̮ aşmak </w:t>
      </w:r>
    </w:p>
    <w:p w14:paraId="16888A7D" w14:textId="04AFF980" w:rsidR="00DD5F7C" w:rsidRDefault="00C0124C" w:rsidP="00DD5F7C">
      <w:pPr>
        <w:pStyle w:val="ListeParagraf"/>
        <w:spacing w:after="360" w:line="360" w:lineRule="auto"/>
        <w:ind w:left="0"/>
        <w:jc w:val="both"/>
        <w:rPr>
          <w:rFonts w:ascii="Times New Roman" w:hAnsi="Times New Roman" w:cs="Times New Roman"/>
          <w:sz w:val="24"/>
          <w:szCs w:val="24"/>
        </w:rPr>
      </w:pPr>
      <w:r w:rsidRPr="008504DB">
        <w:rPr>
          <w:rFonts w:ascii="Times New Roman" w:hAnsi="Times New Roman" w:cs="Times New Roman"/>
          <w:b/>
          <w:sz w:val="24"/>
          <w:szCs w:val="24"/>
        </w:rPr>
        <w:t xml:space="preserve">V </w:t>
      </w:r>
      <w:r w:rsidR="008504DB" w:rsidRPr="008504DB">
        <w:rPr>
          <w:rFonts w:ascii="Times New Roman" w:hAnsi="Times New Roman" w:cs="Times New Roman"/>
          <w:b/>
          <w:sz w:val="24"/>
          <w:szCs w:val="24"/>
        </w:rPr>
        <w:t>̮ V &gt; Ø ̮ V</w:t>
      </w:r>
      <w:r w:rsidR="008504DB">
        <w:rPr>
          <w:rFonts w:ascii="Times New Roman" w:hAnsi="Times New Roman" w:cs="Times New Roman"/>
          <w:b/>
          <w:sz w:val="24"/>
          <w:szCs w:val="24"/>
        </w:rPr>
        <w:tab/>
      </w:r>
      <w:r w:rsidR="008504DB" w:rsidRPr="008504DB">
        <w:rPr>
          <w:rFonts w:ascii="Times New Roman" w:hAnsi="Times New Roman" w:cs="Times New Roman"/>
          <w:b/>
          <w:sz w:val="24"/>
          <w:szCs w:val="24"/>
        </w:rPr>
        <w:t>:</w:t>
      </w:r>
      <w:r w:rsidR="008504DB">
        <w:rPr>
          <w:rFonts w:ascii="Times New Roman" w:hAnsi="Times New Roman" w:cs="Times New Roman"/>
          <w:sz w:val="24"/>
          <w:szCs w:val="24"/>
        </w:rPr>
        <w:t xml:space="preserve"> </w:t>
      </w:r>
      <w:r w:rsidR="00DD5F7C" w:rsidRPr="00965BDF">
        <w:rPr>
          <w:rFonts w:ascii="Times New Roman" w:hAnsi="Times New Roman" w:cs="Times New Roman"/>
          <w:sz w:val="24"/>
          <w:szCs w:val="24"/>
        </w:rPr>
        <w:t>kişi</w:t>
      </w:r>
      <w:r w:rsidR="00DD5F7C">
        <w:rPr>
          <w:rFonts w:ascii="Times New Roman" w:hAnsi="Times New Roman" w:cs="Times New Roman"/>
          <w:sz w:val="24"/>
          <w:szCs w:val="24"/>
        </w:rPr>
        <w:t xml:space="preserve"> ̮</w:t>
      </w:r>
      <w:r w:rsidR="00DD5F7C" w:rsidRPr="00965BDF">
        <w:rPr>
          <w:rFonts w:ascii="Times New Roman" w:hAnsi="Times New Roman" w:cs="Times New Roman"/>
          <w:sz w:val="24"/>
          <w:szCs w:val="24"/>
        </w:rPr>
        <w:t xml:space="preserve"> </w:t>
      </w:r>
      <w:r w:rsidR="00DD5F7C">
        <w:rPr>
          <w:rFonts w:ascii="Times New Roman" w:hAnsi="Times New Roman" w:cs="Times New Roman"/>
          <w:sz w:val="24"/>
          <w:szCs w:val="24"/>
        </w:rPr>
        <w:t xml:space="preserve">olmaz </w:t>
      </w:r>
      <w:r w:rsidR="00DD5F7C" w:rsidRPr="00965BDF">
        <w:rPr>
          <w:rFonts w:ascii="Times New Roman" w:hAnsi="Times New Roman" w:cs="Times New Roman"/>
          <w:sz w:val="24"/>
          <w:szCs w:val="24"/>
        </w:rPr>
        <w:t>&gt; kış ̮ olmaz</w:t>
      </w:r>
      <w:r w:rsidR="00DD5F7C">
        <w:rPr>
          <w:rFonts w:ascii="Times New Roman" w:hAnsi="Times New Roman" w:cs="Times New Roman"/>
          <w:sz w:val="24"/>
          <w:szCs w:val="24"/>
        </w:rPr>
        <w:t xml:space="preserve"> </w:t>
      </w:r>
    </w:p>
    <w:p w14:paraId="7CCBFF0A" w14:textId="232DD8CB" w:rsidR="00B41625" w:rsidRDefault="00662FE5" w:rsidP="00FE64CE">
      <w:pPr>
        <w:pStyle w:val="ListeParagraf"/>
        <w:spacing w:after="360" w:line="360" w:lineRule="auto"/>
        <w:ind w:left="1701"/>
        <w:jc w:val="both"/>
        <w:rPr>
          <w:rFonts w:ascii="Times New Roman" w:hAnsi="Times New Roman" w:cs="Times New Roman"/>
          <w:sz w:val="24"/>
          <w:szCs w:val="24"/>
        </w:rPr>
      </w:pPr>
      <w:r>
        <w:rPr>
          <w:rFonts w:ascii="Times New Roman" w:hAnsi="Times New Roman" w:cs="Times New Roman"/>
          <w:sz w:val="24"/>
          <w:szCs w:val="24"/>
        </w:rPr>
        <w:t>U</w:t>
      </w:r>
      <w:r w:rsidR="00DD5F7C">
        <w:rPr>
          <w:rFonts w:ascii="Times New Roman" w:hAnsi="Times New Roman" w:cs="Times New Roman"/>
          <w:sz w:val="24"/>
          <w:szCs w:val="24"/>
        </w:rPr>
        <w:t xml:space="preserve">lama esnasında, iki vokalden ilk kelimenin sonundaki vokal düşer. Ozanoğlu bu durumu, </w:t>
      </w:r>
      <w:r w:rsidR="00DD5F7C" w:rsidRPr="00DD5F7C">
        <w:rPr>
          <w:rFonts w:ascii="Times New Roman" w:hAnsi="Times New Roman" w:cs="Times New Roman"/>
          <w:i/>
          <w:sz w:val="24"/>
          <w:szCs w:val="24"/>
        </w:rPr>
        <w:t>“iki sesliden biri kalıyor”</w:t>
      </w:r>
      <w:r w:rsidR="00DD5F7C">
        <w:rPr>
          <w:rFonts w:ascii="Times New Roman" w:hAnsi="Times New Roman" w:cs="Times New Roman"/>
          <w:sz w:val="24"/>
          <w:szCs w:val="24"/>
        </w:rPr>
        <w:t xml:space="preserve"> diyerek açıklamıştır. </w:t>
      </w:r>
    </w:p>
    <w:p w14:paraId="1CCE9FAE" w14:textId="659A4A1E" w:rsidR="00E75159" w:rsidRPr="00E75159" w:rsidRDefault="00E75159" w:rsidP="005B0A12">
      <w:pPr>
        <w:pStyle w:val="Balk3"/>
        <w:spacing w:after="360"/>
        <w:jc w:val="left"/>
      </w:pPr>
      <w:bookmarkStart w:id="131" w:name="_Toc536091712"/>
      <w:bookmarkStart w:id="132" w:name="_Toc536284363"/>
      <w:r w:rsidRPr="00E75159">
        <w:t>4.5.2. Ses Uyumu</w:t>
      </w:r>
      <w:bookmarkEnd w:id="131"/>
      <w:bookmarkEnd w:id="132"/>
      <w:r>
        <w:rPr>
          <w:rFonts w:cs="Times New Roman"/>
          <w:b w:val="0"/>
        </w:rPr>
        <w:tab/>
      </w:r>
    </w:p>
    <w:p w14:paraId="7226D51E" w14:textId="1B329672" w:rsidR="00FE64CE" w:rsidRDefault="008E6047" w:rsidP="004A31C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fişlemelerindeki bazı kelimeler için terim kullanmıştır. Bazı kelimelerin altına </w:t>
      </w:r>
      <w:r w:rsidRPr="008E6047">
        <w:rPr>
          <w:rFonts w:ascii="Times New Roman" w:hAnsi="Times New Roman" w:cs="Times New Roman"/>
          <w:i/>
          <w:sz w:val="24"/>
          <w:szCs w:val="24"/>
        </w:rPr>
        <w:t>“ses uyumu”</w:t>
      </w:r>
      <w:r>
        <w:rPr>
          <w:rFonts w:ascii="Times New Roman" w:hAnsi="Times New Roman" w:cs="Times New Roman"/>
          <w:sz w:val="24"/>
          <w:szCs w:val="24"/>
        </w:rPr>
        <w:t xml:space="preserve"> notunu düşmüştür. </w:t>
      </w:r>
      <w:r w:rsidRPr="008E6047">
        <w:rPr>
          <w:rFonts w:ascii="Times New Roman" w:hAnsi="Times New Roman" w:cs="Times New Roman"/>
          <w:i/>
          <w:sz w:val="24"/>
          <w:szCs w:val="24"/>
        </w:rPr>
        <w:t>“Ses uyumu”</w:t>
      </w:r>
      <w:r>
        <w:rPr>
          <w:rFonts w:ascii="Times New Roman" w:hAnsi="Times New Roman" w:cs="Times New Roman"/>
          <w:sz w:val="24"/>
          <w:szCs w:val="24"/>
        </w:rPr>
        <w:t xml:space="preserve"> terimi kullanılarak not edilen kelime sayısı sınırlıdır. Ozanoğlu, bazı kelimelerin </w:t>
      </w:r>
      <w:r w:rsidR="00372B00">
        <w:rPr>
          <w:rFonts w:ascii="Times New Roman" w:hAnsi="Times New Roman" w:cs="Times New Roman"/>
          <w:sz w:val="24"/>
          <w:szCs w:val="24"/>
        </w:rPr>
        <w:t>“</w:t>
      </w:r>
      <w:r>
        <w:rPr>
          <w:rFonts w:ascii="Times New Roman" w:hAnsi="Times New Roman" w:cs="Times New Roman"/>
          <w:sz w:val="24"/>
          <w:szCs w:val="24"/>
        </w:rPr>
        <w:t>kaynak şeklini</w:t>
      </w:r>
      <w:r w:rsidR="00372B00">
        <w:rPr>
          <w:rFonts w:ascii="Times New Roman" w:hAnsi="Times New Roman" w:cs="Times New Roman"/>
          <w:sz w:val="24"/>
          <w:szCs w:val="24"/>
        </w:rPr>
        <w:t>”</w:t>
      </w:r>
      <w:r>
        <w:rPr>
          <w:rFonts w:ascii="Times New Roman" w:hAnsi="Times New Roman" w:cs="Times New Roman"/>
          <w:sz w:val="24"/>
          <w:szCs w:val="24"/>
        </w:rPr>
        <w:t xml:space="preserve"> ve </w:t>
      </w:r>
      <w:r w:rsidR="00372B00">
        <w:rPr>
          <w:rFonts w:ascii="Times New Roman" w:hAnsi="Times New Roman" w:cs="Times New Roman"/>
          <w:sz w:val="24"/>
          <w:szCs w:val="24"/>
        </w:rPr>
        <w:t>“</w:t>
      </w:r>
      <w:r>
        <w:rPr>
          <w:rFonts w:ascii="Times New Roman" w:hAnsi="Times New Roman" w:cs="Times New Roman"/>
          <w:sz w:val="24"/>
          <w:szCs w:val="24"/>
        </w:rPr>
        <w:t>so</w:t>
      </w:r>
      <w:r w:rsidR="00E11386">
        <w:rPr>
          <w:rFonts w:ascii="Times New Roman" w:hAnsi="Times New Roman" w:cs="Times New Roman"/>
          <w:sz w:val="24"/>
          <w:szCs w:val="24"/>
        </w:rPr>
        <w:t>nuç şeklini</w:t>
      </w:r>
      <w:r w:rsidR="00372B00">
        <w:rPr>
          <w:rFonts w:ascii="Times New Roman" w:hAnsi="Times New Roman" w:cs="Times New Roman"/>
          <w:sz w:val="24"/>
          <w:szCs w:val="24"/>
        </w:rPr>
        <w:t>”</w:t>
      </w:r>
      <w:r w:rsidR="00E11386">
        <w:rPr>
          <w:rFonts w:ascii="Times New Roman" w:hAnsi="Times New Roman" w:cs="Times New Roman"/>
          <w:sz w:val="24"/>
          <w:szCs w:val="24"/>
        </w:rPr>
        <w:t xml:space="preserve"> birlikte vermiştir.</w:t>
      </w:r>
      <w:r w:rsidR="00A56AF6">
        <w:rPr>
          <w:rFonts w:ascii="Times New Roman" w:hAnsi="Times New Roman" w:cs="Times New Roman"/>
          <w:sz w:val="24"/>
          <w:szCs w:val="24"/>
        </w:rPr>
        <w:t xml:space="preserve"> Biz de Ozanoğlu’nun vermiş olduğu </w:t>
      </w:r>
      <w:r w:rsidR="00372B00">
        <w:rPr>
          <w:rFonts w:ascii="Times New Roman" w:hAnsi="Times New Roman" w:cs="Times New Roman"/>
          <w:sz w:val="24"/>
          <w:szCs w:val="24"/>
        </w:rPr>
        <w:t>“</w:t>
      </w:r>
      <w:r w:rsidR="00A56AF6">
        <w:rPr>
          <w:rFonts w:ascii="Times New Roman" w:hAnsi="Times New Roman" w:cs="Times New Roman"/>
          <w:sz w:val="24"/>
          <w:szCs w:val="24"/>
        </w:rPr>
        <w:t>sonuç şekilli</w:t>
      </w:r>
      <w:r w:rsidR="00372B00">
        <w:rPr>
          <w:rFonts w:ascii="Times New Roman" w:hAnsi="Times New Roman" w:cs="Times New Roman"/>
          <w:sz w:val="24"/>
          <w:szCs w:val="24"/>
        </w:rPr>
        <w:t>”</w:t>
      </w:r>
      <w:r w:rsidR="00A56AF6">
        <w:rPr>
          <w:rFonts w:ascii="Times New Roman" w:hAnsi="Times New Roman" w:cs="Times New Roman"/>
          <w:sz w:val="24"/>
          <w:szCs w:val="24"/>
        </w:rPr>
        <w:t xml:space="preserve"> kelimeleri merkeze a</w:t>
      </w:r>
      <w:r w:rsidR="009B33AF">
        <w:rPr>
          <w:rFonts w:ascii="Times New Roman" w:hAnsi="Times New Roman" w:cs="Times New Roman"/>
          <w:sz w:val="24"/>
          <w:szCs w:val="24"/>
        </w:rPr>
        <w:t xml:space="preserve">larak </w:t>
      </w:r>
      <w:r w:rsidR="00372B00">
        <w:rPr>
          <w:rFonts w:ascii="Times New Roman" w:hAnsi="Times New Roman" w:cs="Times New Roman"/>
          <w:sz w:val="24"/>
          <w:szCs w:val="24"/>
        </w:rPr>
        <w:t>“</w:t>
      </w:r>
      <w:r w:rsidR="009B33AF">
        <w:rPr>
          <w:rFonts w:ascii="Times New Roman" w:hAnsi="Times New Roman" w:cs="Times New Roman"/>
          <w:sz w:val="24"/>
          <w:szCs w:val="24"/>
        </w:rPr>
        <w:t>kaynak şekli</w:t>
      </w:r>
      <w:r w:rsidR="00372B00">
        <w:rPr>
          <w:rFonts w:ascii="Times New Roman" w:hAnsi="Times New Roman" w:cs="Times New Roman"/>
          <w:sz w:val="24"/>
          <w:szCs w:val="24"/>
        </w:rPr>
        <w:t>”</w:t>
      </w:r>
      <w:r w:rsidR="009B33AF">
        <w:rPr>
          <w:rFonts w:ascii="Times New Roman" w:hAnsi="Times New Roman" w:cs="Times New Roman"/>
          <w:sz w:val="24"/>
          <w:szCs w:val="24"/>
        </w:rPr>
        <w:t xml:space="preserve"> tahmin ettik. </w:t>
      </w:r>
      <w:r w:rsidR="00372B00">
        <w:rPr>
          <w:rFonts w:ascii="Times New Roman" w:hAnsi="Times New Roman" w:cs="Times New Roman"/>
          <w:sz w:val="24"/>
          <w:szCs w:val="24"/>
        </w:rPr>
        <w:t>“</w:t>
      </w:r>
      <w:r w:rsidR="009B33AF">
        <w:rPr>
          <w:rFonts w:ascii="Times New Roman" w:hAnsi="Times New Roman" w:cs="Times New Roman"/>
          <w:sz w:val="24"/>
          <w:szCs w:val="24"/>
        </w:rPr>
        <w:t>Kaynak ve sonuç şekli</w:t>
      </w:r>
      <w:r w:rsidR="00372B00">
        <w:rPr>
          <w:rFonts w:ascii="Times New Roman" w:hAnsi="Times New Roman" w:cs="Times New Roman"/>
          <w:sz w:val="24"/>
          <w:szCs w:val="24"/>
        </w:rPr>
        <w:t>”</w:t>
      </w:r>
      <w:r w:rsidR="009B33AF">
        <w:rPr>
          <w:rFonts w:ascii="Times New Roman" w:hAnsi="Times New Roman" w:cs="Times New Roman"/>
          <w:sz w:val="24"/>
          <w:szCs w:val="24"/>
        </w:rPr>
        <w:t xml:space="preserve"> beraber fişlediği kelime örneklerini ise aynen verdik. Okun önüne </w:t>
      </w:r>
      <w:r w:rsidR="00372B00">
        <w:rPr>
          <w:rFonts w:ascii="Times New Roman" w:hAnsi="Times New Roman" w:cs="Times New Roman"/>
          <w:sz w:val="24"/>
          <w:szCs w:val="24"/>
        </w:rPr>
        <w:t>“</w:t>
      </w:r>
      <w:r w:rsidR="009B33AF">
        <w:rPr>
          <w:rFonts w:ascii="Times New Roman" w:hAnsi="Times New Roman" w:cs="Times New Roman"/>
          <w:sz w:val="24"/>
          <w:szCs w:val="24"/>
        </w:rPr>
        <w:t>kaynak şekli</w:t>
      </w:r>
      <w:r w:rsidR="00372B00">
        <w:rPr>
          <w:rFonts w:ascii="Times New Roman" w:hAnsi="Times New Roman" w:cs="Times New Roman"/>
          <w:sz w:val="24"/>
          <w:szCs w:val="24"/>
        </w:rPr>
        <w:t>”</w:t>
      </w:r>
      <w:r w:rsidR="009B33AF">
        <w:rPr>
          <w:rFonts w:ascii="Times New Roman" w:hAnsi="Times New Roman" w:cs="Times New Roman"/>
          <w:sz w:val="24"/>
          <w:szCs w:val="24"/>
        </w:rPr>
        <w:t xml:space="preserve">, arkasına ise </w:t>
      </w:r>
      <w:r w:rsidR="00372B00">
        <w:rPr>
          <w:rFonts w:ascii="Times New Roman" w:hAnsi="Times New Roman" w:cs="Times New Roman"/>
          <w:sz w:val="24"/>
          <w:szCs w:val="24"/>
        </w:rPr>
        <w:t>“</w:t>
      </w:r>
      <w:r w:rsidR="009B33AF">
        <w:rPr>
          <w:rFonts w:ascii="Times New Roman" w:hAnsi="Times New Roman" w:cs="Times New Roman"/>
          <w:sz w:val="24"/>
          <w:szCs w:val="24"/>
        </w:rPr>
        <w:t>sonuç şekli</w:t>
      </w:r>
      <w:r w:rsidR="00372B00">
        <w:rPr>
          <w:rFonts w:ascii="Times New Roman" w:hAnsi="Times New Roman" w:cs="Times New Roman"/>
          <w:sz w:val="24"/>
          <w:szCs w:val="24"/>
        </w:rPr>
        <w:t>”</w:t>
      </w:r>
      <w:r w:rsidR="009B33AF">
        <w:rPr>
          <w:rFonts w:ascii="Times New Roman" w:hAnsi="Times New Roman" w:cs="Times New Roman"/>
          <w:sz w:val="24"/>
          <w:szCs w:val="24"/>
        </w:rPr>
        <w:t xml:space="preserve"> yazdık. </w:t>
      </w:r>
      <w:r w:rsidR="004F5CCE" w:rsidRPr="004F5CCE">
        <w:rPr>
          <w:rFonts w:ascii="Times New Roman" w:hAnsi="Times New Roman" w:cs="Times New Roman"/>
          <w:i/>
          <w:sz w:val="24"/>
          <w:szCs w:val="24"/>
        </w:rPr>
        <w:t>“</w:t>
      </w:r>
      <w:r w:rsidR="009B33AF" w:rsidRPr="004F5CCE">
        <w:rPr>
          <w:rFonts w:ascii="Times New Roman" w:hAnsi="Times New Roman" w:cs="Times New Roman"/>
          <w:i/>
          <w:sz w:val="24"/>
          <w:szCs w:val="24"/>
        </w:rPr>
        <w:t>*dükkan &gt; dike͔n</w:t>
      </w:r>
      <w:r w:rsidR="004F5CCE" w:rsidRPr="004F5CCE">
        <w:rPr>
          <w:rFonts w:ascii="Times New Roman" w:hAnsi="Times New Roman" w:cs="Times New Roman"/>
          <w:i/>
          <w:sz w:val="24"/>
          <w:szCs w:val="24"/>
        </w:rPr>
        <w:t>”</w:t>
      </w:r>
      <w:r w:rsidR="009B33AF">
        <w:rPr>
          <w:rFonts w:ascii="Times New Roman" w:hAnsi="Times New Roman" w:cs="Times New Roman"/>
          <w:sz w:val="24"/>
          <w:szCs w:val="24"/>
        </w:rPr>
        <w:t xml:space="preserve"> örneğinde olduğu gibi.</w:t>
      </w:r>
    </w:p>
    <w:p w14:paraId="36D29792" w14:textId="0886DEFB" w:rsidR="00FE447F" w:rsidRPr="00E11386" w:rsidRDefault="00E75159" w:rsidP="00E11386">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Ses uyu</w:t>
      </w:r>
      <w:r w:rsidR="00E11386">
        <w:rPr>
          <w:rFonts w:ascii="Times New Roman" w:hAnsi="Times New Roman" w:cs="Times New Roman"/>
          <w:sz w:val="24"/>
          <w:szCs w:val="24"/>
        </w:rPr>
        <w:t xml:space="preserve">mu olarak fişlediği kelimeler arasında ilerlek ve gerilek benzetmelerin sebep olduğu önleşme ve arkalaşmayla sonuçlanan bir damak uyumu sürecine işaret edilmektedir: </w:t>
      </w:r>
    </w:p>
    <w:p w14:paraId="10E831FE" w14:textId="0868C07A" w:rsidR="00FE447F" w:rsidRDefault="00220C23"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elma &gt; alma</w:t>
      </w:r>
    </w:p>
    <w:p w14:paraId="5F90A43C" w14:textId="0591F341" w:rsidR="00FE447F" w:rsidRDefault="00FE447F"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w:t>
      </w:r>
      <w:r w:rsidR="00D907EE">
        <w:rPr>
          <w:rFonts w:ascii="Times New Roman" w:hAnsi="Times New Roman" w:cs="Times New Roman"/>
          <w:sz w:val="24"/>
          <w:szCs w:val="24"/>
        </w:rPr>
        <w:t>dükkan &gt; dike͔n</w:t>
      </w:r>
    </w:p>
    <w:p w14:paraId="6DA64A06" w14:textId="4E3507C5" w:rsidR="00FE447F" w:rsidRDefault="00220C23"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hikâye &gt; hıkâya</w:t>
      </w:r>
    </w:p>
    <w:p w14:paraId="4AF987A9" w14:textId="24357C9E" w:rsidR="00FE447F" w:rsidRDefault="00220C23"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*kayısı &gt; kaysı</w:t>
      </w:r>
    </w:p>
    <w:p w14:paraId="61D62D84" w14:textId="5082E511" w:rsidR="00FE447F" w:rsidRDefault="00D907EE"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*kiraz &gt; kirez</w:t>
      </w:r>
    </w:p>
    <w:p w14:paraId="42800DEA" w14:textId="174BAA0F" w:rsidR="00FE447F" w:rsidRDefault="00220C23"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meş’ale &gt; maşala</w:t>
      </w:r>
    </w:p>
    <w:p w14:paraId="45A2B4EE" w14:textId="77777777" w:rsidR="00FE447F" w:rsidRPr="004475ED" w:rsidRDefault="00FE447F" w:rsidP="00E75159">
      <w:pPr>
        <w:pStyle w:val="ListeParagraf"/>
        <w:spacing w:after="360" w:line="36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ne zamanki &gt; nazamanki </w:t>
      </w:r>
    </w:p>
    <w:p w14:paraId="0E03F005" w14:textId="754535FC" w:rsidR="00FE447F" w:rsidRPr="00E75159" w:rsidRDefault="00220C23" w:rsidP="00E7515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şeftali &gt; şefteli</w:t>
      </w:r>
    </w:p>
    <w:p w14:paraId="1752BDB3" w14:textId="2F00C102" w:rsidR="001E0EDE" w:rsidRPr="00875303" w:rsidRDefault="00FD74FE" w:rsidP="005B0A12">
      <w:pPr>
        <w:pStyle w:val="Balk3"/>
        <w:spacing w:after="360"/>
        <w:jc w:val="left"/>
      </w:pPr>
      <w:bookmarkStart w:id="133" w:name="_Toc536091713"/>
      <w:bookmarkStart w:id="134" w:name="_Toc536284364"/>
      <w:r>
        <w:t>4.5</w:t>
      </w:r>
      <w:r w:rsidR="00E75159">
        <w:t>.3</w:t>
      </w:r>
      <w:r w:rsidR="00302989">
        <w:t xml:space="preserve">. </w:t>
      </w:r>
      <w:r w:rsidR="007B49DD">
        <w:t>Ses Olayları</w:t>
      </w:r>
      <w:bookmarkEnd w:id="133"/>
      <w:bookmarkEnd w:id="134"/>
    </w:p>
    <w:p w14:paraId="79E9A3E2" w14:textId="3A6F07CB" w:rsidR="00892984" w:rsidRPr="008F206A" w:rsidRDefault="00053E9F" w:rsidP="004A31C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fişlemeler bölümünde, </w:t>
      </w:r>
      <w:r w:rsidR="00BF7F61">
        <w:rPr>
          <w:rFonts w:ascii="Times New Roman" w:hAnsi="Times New Roman" w:cs="Times New Roman"/>
          <w:sz w:val="24"/>
          <w:szCs w:val="24"/>
        </w:rPr>
        <w:t>fişlediği bazı kelimeler</w:t>
      </w:r>
      <w:r w:rsidR="008F206A">
        <w:rPr>
          <w:rFonts w:ascii="Times New Roman" w:hAnsi="Times New Roman" w:cs="Times New Roman"/>
          <w:sz w:val="24"/>
          <w:szCs w:val="24"/>
        </w:rPr>
        <w:t>de</w:t>
      </w:r>
      <w:r w:rsidR="00BF7F61">
        <w:rPr>
          <w:rFonts w:ascii="Times New Roman" w:hAnsi="Times New Roman" w:cs="Times New Roman"/>
          <w:sz w:val="24"/>
          <w:szCs w:val="24"/>
        </w:rPr>
        <w:t xml:space="preserve"> </w:t>
      </w:r>
      <w:r w:rsidR="00FC390F">
        <w:rPr>
          <w:rFonts w:ascii="Times New Roman" w:hAnsi="Times New Roman" w:cs="Times New Roman"/>
          <w:sz w:val="24"/>
          <w:szCs w:val="24"/>
        </w:rPr>
        <w:t>“</w:t>
      </w:r>
      <w:r w:rsidR="008F206A">
        <w:rPr>
          <w:rFonts w:ascii="Times New Roman" w:hAnsi="Times New Roman" w:cs="Times New Roman"/>
          <w:sz w:val="24"/>
          <w:szCs w:val="24"/>
        </w:rPr>
        <w:t>ses olayına</w:t>
      </w:r>
      <w:r w:rsidR="00FC390F">
        <w:rPr>
          <w:rFonts w:ascii="Times New Roman" w:hAnsi="Times New Roman" w:cs="Times New Roman"/>
          <w:sz w:val="24"/>
          <w:szCs w:val="24"/>
        </w:rPr>
        <w:t>”</w:t>
      </w:r>
      <w:r>
        <w:rPr>
          <w:rFonts w:ascii="Times New Roman" w:hAnsi="Times New Roman" w:cs="Times New Roman"/>
          <w:sz w:val="24"/>
          <w:szCs w:val="24"/>
        </w:rPr>
        <w:t xml:space="preserve"> </w:t>
      </w:r>
      <w:r w:rsidR="008F206A">
        <w:rPr>
          <w:rFonts w:ascii="Times New Roman" w:hAnsi="Times New Roman" w:cs="Times New Roman"/>
          <w:sz w:val="24"/>
          <w:szCs w:val="24"/>
        </w:rPr>
        <w:t xml:space="preserve">işaret etmiştir. </w:t>
      </w:r>
      <w:r w:rsidR="00892984" w:rsidRPr="00D9283C">
        <w:rPr>
          <w:rFonts w:ascii="Times New Roman" w:hAnsi="Times New Roman" w:cs="Times New Roman"/>
          <w:sz w:val="24"/>
          <w:szCs w:val="24"/>
        </w:rPr>
        <w:t xml:space="preserve">Kelimenin hem </w:t>
      </w:r>
      <w:r w:rsidR="00BF4645" w:rsidRPr="00D9283C">
        <w:rPr>
          <w:rFonts w:ascii="Times New Roman" w:hAnsi="Times New Roman" w:cs="Times New Roman"/>
          <w:sz w:val="24"/>
          <w:szCs w:val="24"/>
        </w:rPr>
        <w:t>Arap harfleriyle</w:t>
      </w:r>
      <w:r w:rsidR="00892984" w:rsidRPr="00D9283C">
        <w:rPr>
          <w:rFonts w:ascii="Times New Roman" w:hAnsi="Times New Roman" w:cs="Times New Roman"/>
          <w:sz w:val="24"/>
          <w:szCs w:val="24"/>
        </w:rPr>
        <w:t xml:space="preserve"> yazımını hem de </w:t>
      </w:r>
      <w:r w:rsidR="00BF4645" w:rsidRPr="00D9283C">
        <w:rPr>
          <w:rFonts w:ascii="Times New Roman" w:hAnsi="Times New Roman" w:cs="Times New Roman"/>
          <w:sz w:val="24"/>
          <w:szCs w:val="24"/>
        </w:rPr>
        <w:t xml:space="preserve">Latin harfleriyle </w:t>
      </w:r>
      <w:r w:rsidR="00FC390F">
        <w:rPr>
          <w:rFonts w:ascii="Times New Roman" w:hAnsi="Times New Roman" w:cs="Times New Roman"/>
          <w:sz w:val="24"/>
          <w:szCs w:val="24"/>
        </w:rPr>
        <w:t>Kastamonu ağzında kullanılan şekli</w:t>
      </w:r>
      <w:r w:rsidR="00892984" w:rsidRPr="00D9283C">
        <w:rPr>
          <w:rFonts w:ascii="Times New Roman" w:hAnsi="Times New Roman" w:cs="Times New Roman"/>
          <w:sz w:val="24"/>
          <w:szCs w:val="24"/>
        </w:rPr>
        <w:t xml:space="preserve"> not etmiştir. Bazı kelimelerin Kastamonu ağzındaki şekli </w:t>
      </w:r>
      <w:r w:rsidR="00BF4645" w:rsidRPr="00D9283C">
        <w:rPr>
          <w:rFonts w:ascii="Times New Roman" w:hAnsi="Times New Roman" w:cs="Times New Roman"/>
          <w:sz w:val="24"/>
          <w:szCs w:val="24"/>
        </w:rPr>
        <w:t>Arap harfleriyle</w:t>
      </w:r>
      <w:r w:rsidR="00892984" w:rsidRPr="00D9283C">
        <w:rPr>
          <w:rFonts w:ascii="Times New Roman" w:hAnsi="Times New Roman" w:cs="Times New Roman"/>
          <w:sz w:val="24"/>
          <w:szCs w:val="24"/>
        </w:rPr>
        <w:t xml:space="preserve"> yazılırken bazı kelimelerin de </w:t>
      </w:r>
      <w:r w:rsidR="00BF4645" w:rsidRPr="00D9283C">
        <w:rPr>
          <w:rFonts w:ascii="Times New Roman" w:hAnsi="Times New Roman" w:cs="Times New Roman"/>
          <w:sz w:val="24"/>
          <w:szCs w:val="24"/>
        </w:rPr>
        <w:t>S</w:t>
      </w:r>
      <w:r w:rsidR="00BF7F61" w:rsidRPr="00D9283C">
        <w:rPr>
          <w:rFonts w:ascii="Times New Roman" w:hAnsi="Times New Roman" w:cs="Times New Roman"/>
          <w:sz w:val="24"/>
          <w:szCs w:val="24"/>
        </w:rPr>
        <w:t>T</w:t>
      </w:r>
      <w:r w:rsidR="00892984" w:rsidRPr="00D9283C">
        <w:rPr>
          <w:rFonts w:ascii="Times New Roman" w:hAnsi="Times New Roman" w:cs="Times New Roman"/>
          <w:sz w:val="24"/>
          <w:szCs w:val="24"/>
        </w:rPr>
        <w:t>T</w:t>
      </w:r>
      <w:r w:rsidR="00BF7F61">
        <w:rPr>
          <w:rFonts w:ascii="Times New Roman" w:hAnsi="Times New Roman" w:cs="Times New Roman"/>
          <w:sz w:val="24"/>
          <w:szCs w:val="24"/>
        </w:rPr>
        <w:t>’</w:t>
      </w:r>
      <w:r w:rsidR="00892984" w:rsidRPr="00D9283C">
        <w:rPr>
          <w:rFonts w:ascii="Times New Roman" w:hAnsi="Times New Roman" w:cs="Times New Roman"/>
          <w:sz w:val="24"/>
          <w:szCs w:val="24"/>
        </w:rPr>
        <w:t xml:space="preserve">deki şekli </w:t>
      </w:r>
      <w:r w:rsidR="00BF4645" w:rsidRPr="00D9283C">
        <w:rPr>
          <w:rFonts w:ascii="Times New Roman" w:hAnsi="Times New Roman" w:cs="Times New Roman"/>
          <w:sz w:val="24"/>
          <w:szCs w:val="24"/>
        </w:rPr>
        <w:t>Arap harfleriyle</w:t>
      </w:r>
      <w:r w:rsidR="00892984" w:rsidRPr="00D9283C">
        <w:rPr>
          <w:rFonts w:ascii="Times New Roman" w:hAnsi="Times New Roman" w:cs="Times New Roman"/>
          <w:sz w:val="24"/>
          <w:szCs w:val="24"/>
        </w:rPr>
        <w:t xml:space="preserve"> fişlenmiştir. Bazı kelimelerin Kastamonu ağzındaki şekli </w:t>
      </w:r>
      <w:r w:rsidR="0014516B" w:rsidRPr="00D9283C">
        <w:rPr>
          <w:rFonts w:ascii="Times New Roman" w:hAnsi="Times New Roman" w:cs="Times New Roman"/>
          <w:sz w:val="24"/>
          <w:szCs w:val="24"/>
        </w:rPr>
        <w:t xml:space="preserve">Latin harfleriyle </w:t>
      </w:r>
      <w:r w:rsidR="00892984" w:rsidRPr="00D9283C">
        <w:rPr>
          <w:rFonts w:ascii="Times New Roman" w:hAnsi="Times New Roman" w:cs="Times New Roman"/>
          <w:sz w:val="24"/>
          <w:szCs w:val="24"/>
        </w:rPr>
        <w:t xml:space="preserve">yazılmış bir açıklama yapılmamış, bazı kelimelerde de </w:t>
      </w:r>
      <w:r w:rsidR="0014516B" w:rsidRPr="00D9283C">
        <w:rPr>
          <w:rFonts w:ascii="Times New Roman" w:hAnsi="Times New Roman" w:cs="Times New Roman"/>
          <w:sz w:val="24"/>
          <w:szCs w:val="24"/>
        </w:rPr>
        <w:t>Arap harfleriyle</w:t>
      </w:r>
      <w:r w:rsidR="00892984" w:rsidRPr="00D9283C">
        <w:rPr>
          <w:rFonts w:ascii="Times New Roman" w:hAnsi="Times New Roman" w:cs="Times New Roman"/>
          <w:sz w:val="24"/>
          <w:szCs w:val="24"/>
        </w:rPr>
        <w:t xml:space="preserve"> kelime fişlenmiş ağız özelliği gö</w:t>
      </w:r>
      <w:r w:rsidR="0014516B" w:rsidRPr="00D9283C">
        <w:rPr>
          <w:rFonts w:ascii="Times New Roman" w:hAnsi="Times New Roman" w:cs="Times New Roman"/>
          <w:sz w:val="24"/>
          <w:szCs w:val="24"/>
        </w:rPr>
        <w:t xml:space="preserve">sterilmemiştir. Ozanoğlu </w:t>
      </w:r>
      <w:r w:rsidR="00B74C5C">
        <w:rPr>
          <w:rFonts w:ascii="Times New Roman" w:hAnsi="Times New Roman" w:cs="Times New Roman"/>
          <w:sz w:val="24"/>
          <w:szCs w:val="24"/>
        </w:rPr>
        <w:t xml:space="preserve">bazı </w:t>
      </w:r>
      <w:r w:rsidR="0014516B" w:rsidRPr="00D9283C">
        <w:rPr>
          <w:rFonts w:ascii="Times New Roman" w:hAnsi="Times New Roman" w:cs="Times New Roman"/>
          <w:sz w:val="24"/>
          <w:szCs w:val="24"/>
        </w:rPr>
        <w:t>fiş</w:t>
      </w:r>
      <w:r w:rsidR="00892984" w:rsidRPr="00D9283C">
        <w:rPr>
          <w:rFonts w:ascii="Times New Roman" w:hAnsi="Times New Roman" w:cs="Times New Roman"/>
          <w:sz w:val="24"/>
          <w:szCs w:val="24"/>
        </w:rPr>
        <w:t>lerinde kendi terminolojisini kullanmıştır.</w:t>
      </w:r>
      <w:r w:rsidR="00B74C5C">
        <w:rPr>
          <w:rFonts w:ascii="Times New Roman" w:hAnsi="Times New Roman" w:cs="Times New Roman"/>
          <w:sz w:val="24"/>
          <w:szCs w:val="24"/>
        </w:rPr>
        <w:t xml:space="preserve"> B</w:t>
      </w:r>
      <w:r w:rsidR="00D9283C">
        <w:rPr>
          <w:rFonts w:ascii="Times New Roman" w:hAnsi="Times New Roman" w:cs="Times New Roman"/>
          <w:sz w:val="24"/>
          <w:szCs w:val="24"/>
        </w:rPr>
        <w:t xml:space="preserve">azı kelimelerin altına </w:t>
      </w:r>
      <w:r w:rsidR="00BF7F61">
        <w:rPr>
          <w:rFonts w:ascii="Times New Roman" w:hAnsi="Times New Roman" w:cs="Times New Roman"/>
          <w:sz w:val="24"/>
          <w:szCs w:val="24"/>
        </w:rPr>
        <w:t>düşme, çıkma,</w:t>
      </w:r>
      <w:r w:rsidR="00A14630">
        <w:rPr>
          <w:rFonts w:ascii="Times New Roman" w:hAnsi="Times New Roman" w:cs="Times New Roman"/>
          <w:sz w:val="24"/>
          <w:szCs w:val="24"/>
        </w:rPr>
        <w:t xml:space="preserve"> </w:t>
      </w:r>
      <w:r w:rsidR="00D9283C">
        <w:rPr>
          <w:rFonts w:ascii="Times New Roman" w:hAnsi="Times New Roman" w:cs="Times New Roman"/>
          <w:sz w:val="24"/>
          <w:szCs w:val="24"/>
        </w:rPr>
        <w:t>iklab, i</w:t>
      </w:r>
      <w:r w:rsidR="00094ED4">
        <w:rPr>
          <w:rFonts w:ascii="Times New Roman" w:hAnsi="Times New Roman" w:cs="Times New Roman"/>
          <w:sz w:val="24"/>
          <w:szCs w:val="24"/>
        </w:rPr>
        <w:t>h</w:t>
      </w:r>
      <w:r w:rsidR="00D9283C">
        <w:rPr>
          <w:rFonts w:ascii="Times New Roman" w:hAnsi="Times New Roman" w:cs="Times New Roman"/>
          <w:sz w:val="24"/>
          <w:szCs w:val="24"/>
        </w:rPr>
        <w:t>fa, imale</w:t>
      </w:r>
      <w:r w:rsidR="00FC390F">
        <w:rPr>
          <w:rFonts w:ascii="Times New Roman" w:hAnsi="Times New Roman" w:cs="Times New Roman"/>
          <w:sz w:val="24"/>
          <w:szCs w:val="24"/>
        </w:rPr>
        <w:t xml:space="preserve"> ve</w:t>
      </w:r>
      <w:r w:rsidR="00BF7F61">
        <w:rPr>
          <w:rFonts w:ascii="Times New Roman" w:hAnsi="Times New Roman" w:cs="Times New Roman"/>
          <w:sz w:val="24"/>
          <w:szCs w:val="24"/>
        </w:rPr>
        <w:t xml:space="preserve"> bağ</w:t>
      </w:r>
      <w:r w:rsidR="00D9283C">
        <w:rPr>
          <w:rFonts w:ascii="Times New Roman" w:hAnsi="Times New Roman" w:cs="Times New Roman"/>
          <w:sz w:val="24"/>
          <w:szCs w:val="24"/>
        </w:rPr>
        <w:t xml:space="preserve"> gibi açıklamalar yapılmıştır. Türkçe kelimelerin</w:t>
      </w:r>
      <w:r w:rsidR="00094ED4">
        <w:rPr>
          <w:rFonts w:ascii="Times New Roman" w:hAnsi="Times New Roman" w:cs="Times New Roman"/>
          <w:sz w:val="24"/>
          <w:szCs w:val="24"/>
        </w:rPr>
        <w:t>,</w:t>
      </w:r>
      <w:r w:rsidR="00D9283C">
        <w:rPr>
          <w:rFonts w:ascii="Times New Roman" w:hAnsi="Times New Roman" w:cs="Times New Roman"/>
          <w:sz w:val="24"/>
          <w:szCs w:val="24"/>
        </w:rPr>
        <w:t xml:space="preserve"> Arapça gramer terimleri ile açıklanması dikkat çekicidir.</w:t>
      </w:r>
      <w:r w:rsidR="008F206A">
        <w:rPr>
          <w:rFonts w:ascii="Times New Roman" w:hAnsi="Times New Roman" w:cs="Times New Roman"/>
          <w:sz w:val="24"/>
          <w:szCs w:val="24"/>
        </w:rPr>
        <w:t xml:space="preserve"> Biz de bu bölümde, Ozanoğlu’nun kendi terminolojisini kullanarak fişlediği kelime örneklerini “</w:t>
      </w:r>
      <w:r w:rsidR="008F206A" w:rsidRPr="008F206A">
        <w:rPr>
          <w:rFonts w:ascii="Times New Roman" w:hAnsi="Times New Roman" w:cs="Times New Roman"/>
          <w:bCs/>
          <w:i/>
          <w:sz w:val="24"/>
          <w:szCs w:val="24"/>
        </w:rPr>
        <w:t>Ozanoğlu Tarafından Terim Kullanılarak Açıklanan Örnekler”</w:t>
      </w:r>
      <w:r w:rsidR="008F206A">
        <w:rPr>
          <w:rFonts w:ascii="Times New Roman" w:hAnsi="Times New Roman" w:cs="Times New Roman"/>
          <w:bCs/>
          <w:sz w:val="24"/>
          <w:szCs w:val="24"/>
        </w:rPr>
        <w:t xml:space="preserve"> başlığı altında verdik. Ozanoğlu’nun terim kullanmadan fişlediği kelime örneklerini ise “</w:t>
      </w:r>
      <w:r w:rsidR="008F206A" w:rsidRPr="008F206A">
        <w:rPr>
          <w:rFonts w:ascii="Times New Roman" w:hAnsi="Times New Roman" w:cs="Times New Roman"/>
          <w:bCs/>
          <w:i/>
          <w:sz w:val="24"/>
          <w:szCs w:val="24"/>
        </w:rPr>
        <w:t>Ozanoğlu’nun İşaret Ettiği Ama Herhangi Bir Terimle İlişkilendirmediği Örnekler</w:t>
      </w:r>
      <w:r w:rsidR="008F206A">
        <w:rPr>
          <w:rFonts w:ascii="Times New Roman" w:hAnsi="Times New Roman" w:cs="Times New Roman"/>
          <w:bCs/>
          <w:i/>
          <w:sz w:val="24"/>
          <w:szCs w:val="24"/>
        </w:rPr>
        <w:t>”</w:t>
      </w:r>
      <w:r w:rsidR="00B87D7E">
        <w:rPr>
          <w:rFonts w:ascii="Times New Roman" w:hAnsi="Times New Roman" w:cs="Times New Roman"/>
          <w:bCs/>
          <w:sz w:val="24"/>
          <w:szCs w:val="24"/>
        </w:rPr>
        <w:t xml:space="preserve"> başlığı ile ele aldık</w:t>
      </w:r>
      <w:r w:rsidR="008F206A">
        <w:rPr>
          <w:rFonts w:ascii="Times New Roman" w:hAnsi="Times New Roman" w:cs="Times New Roman"/>
          <w:bCs/>
          <w:sz w:val="24"/>
          <w:szCs w:val="24"/>
        </w:rPr>
        <w:t>.</w:t>
      </w:r>
    </w:p>
    <w:p w14:paraId="06BB41D6" w14:textId="292516FF" w:rsidR="00282057" w:rsidRPr="00115502" w:rsidRDefault="00282057" w:rsidP="004A5065">
      <w:pPr>
        <w:pStyle w:val="ListeParagraf"/>
        <w:numPr>
          <w:ilvl w:val="0"/>
          <w:numId w:val="36"/>
        </w:numPr>
        <w:spacing w:after="360" w:line="360" w:lineRule="auto"/>
        <w:jc w:val="both"/>
        <w:rPr>
          <w:rFonts w:ascii="Times New Roman" w:hAnsi="Times New Roman" w:cs="Times New Roman"/>
          <w:bCs/>
          <w:sz w:val="24"/>
          <w:szCs w:val="24"/>
          <w:u w:val="single"/>
        </w:rPr>
      </w:pPr>
      <w:r w:rsidRPr="00115502">
        <w:rPr>
          <w:rFonts w:ascii="Times New Roman" w:hAnsi="Times New Roman" w:cs="Times New Roman"/>
          <w:bCs/>
          <w:sz w:val="24"/>
          <w:szCs w:val="24"/>
          <w:u w:val="single"/>
        </w:rPr>
        <w:t>Ozanoğlu</w:t>
      </w:r>
      <w:r w:rsidR="00C3422C" w:rsidRPr="00115502">
        <w:rPr>
          <w:rFonts w:ascii="Times New Roman" w:hAnsi="Times New Roman" w:cs="Times New Roman"/>
          <w:bCs/>
          <w:sz w:val="24"/>
          <w:szCs w:val="24"/>
          <w:u w:val="single"/>
        </w:rPr>
        <w:t xml:space="preserve"> </w:t>
      </w:r>
      <w:r w:rsidR="006D7F9E" w:rsidRPr="00115502">
        <w:rPr>
          <w:rFonts w:ascii="Times New Roman" w:hAnsi="Times New Roman" w:cs="Times New Roman"/>
          <w:bCs/>
          <w:sz w:val="24"/>
          <w:szCs w:val="24"/>
          <w:u w:val="single"/>
        </w:rPr>
        <w:t>T</w:t>
      </w:r>
      <w:r w:rsidR="0014516B" w:rsidRPr="00115502">
        <w:rPr>
          <w:rFonts w:ascii="Times New Roman" w:hAnsi="Times New Roman" w:cs="Times New Roman"/>
          <w:bCs/>
          <w:sz w:val="24"/>
          <w:szCs w:val="24"/>
          <w:u w:val="single"/>
        </w:rPr>
        <w:t>arafından</w:t>
      </w:r>
      <w:r w:rsidRPr="00115502">
        <w:rPr>
          <w:rFonts w:ascii="Times New Roman" w:hAnsi="Times New Roman" w:cs="Times New Roman"/>
          <w:bCs/>
          <w:sz w:val="24"/>
          <w:szCs w:val="24"/>
          <w:u w:val="single"/>
        </w:rPr>
        <w:t xml:space="preserve"> </w:t>
      </w:r>
      <w:r w:rsidR="006D7F9E" w:rsidRPr="00115502">
        <w:rPr>
          <w:rFonts w:ascii="Times New Roman" w:hAnsi="Times New Roman" w:cs="Times New Roman"/>
          <w:bCs/>
          <w:sz w:val="24"/>
          <w:szCs w:val="24"/>
          <w:u w:val="single"/>
        </w:rPr>
        <w:t>Terim K</w:t>
      </w:r>
      <w:r w:rsidRPr="00115502">
        <w:rPr>
          <w:rFonts w:ascii="Times New Roman" w:hAnsi="Times New Roman" w:cs="Times New Roman"/>
          <w:bCs/>
          <w:sz w:val="24"/>
          <w:szCs w:val="24"/>
          <w:u w:val="single"/>
        </w:rPr>
        <w:t>ullanıl</w:t>
      </w:r>
      <w:r w:rsidR="006D7F9E" w:rsidRPr="00115502">
        <w:rPr>
          <w:rFonts w:ascii="Times New Roman" w:hAnsi="Times New Roman" w:cs="Times New Roman"/>
          <w:bCs/>
          <w:sz w:val="24"/>
          <w:szCs w:val="24"/>
          <w:u w:val="single"/>
        </w:rPr>
        <w:t>arak</w:t>
      </w:r>
      <w:r w:rsidRPr="00115502">
        <w:rPr>
          <w:rFonts w:ascii="Times New Roman" w:hAnsi="Times New Roman" w:cs="Times New Roman"/>
          <w:bCs/>
          <w:sz w:val="24"/>
          <w:szCs w:val="24"/>
          <w:u w:val="single"/>
        </w:rPr>
        <w:t xml:space="preserve"> </w:t>
      </w:r>
      <w:r w:rsidR="006D7F9E" w:rsidRPr="00115502">
        <w:rPr>
          <w:rFonts w:ascii="Times New Roman" w:hAnsi="Times New Roman" w:cs="Times New Roman"/>
          <w:bCs/>
          <w:sz w:val="24"/>
          <w:szCs w:val="24"/>
          <w:u w:val="single"/>
        </w:rPr>
        <w:t>A</w:t>
      </w:r>
      <w:r w:rsidRPr="00115502">
        <w:rPr>
          <w:rFonts w:ascii="Times New Roman" w:hAnsi="Times New Roman" w:cs="Times New Roman"/>
          <w:bCs/>
          <w:sz w:val="24"/>
          <w:szCs w:val="24"/>
          <w:u w:val="single"/>
        </w:rPr>
        <w:t>çıkla</w:t>
      </w:r>
      <w:r w:rsidR="006D7F9E" w:rsidRPr="00115502">
        <w:rPr>
          <w:rFonts w:ascii="Times New Roman" w:hAnsi="Times New Roman" w:cs="Times New Roman"/>
          <w:bCs/>
          <w:sz w:val="24"/>
          <w:szCs w:val="24"/>
          <w:u w:val="single"/>
        </w:rPr>
        <w:t>nan</w:t>
      </w:r>
      <w:r w:rsidRPr="00115502">
        <w:rPr>
          <w:rFonts w:ascii="Times New Roman" w:hAnsi="Times New Roman" w:cs="Times New Roman"/>
          <w:bCs/>
          <w:sz w:val="24"/>
          <w:szCs w:val="24"/>
          <w:u w:val="single"/>
        </w:rPr>
        <w:t xml:space="preserve"> </w:t>
      </w:r>
      <w:r w:rsidR="006D7F9E" w:rsidRPr="00115502">
        <w:rPr>
          <w:rFonts w:ascii="Times New Roman" w:hAnsi="Times New Roman" w:cs="Times New Roman"/>
          <w:bCs/>
          <w:sz w:val="24"/>
          <w:szCs w:val="24"/>
          <w:u w:val="single"/>
        </w:rPr>
        <w:t>Ö</w:t>
      </w:r>
      <w:r w:rsidRPr="00115502">
        <w:rPr>
          <w:rFonts w:ascii="Times New Roman" w:hAnsi="Times New Roman" w:cs="Times New Roman"/>
          <w:bCs/>
          <w:sz w:val="24"/>
          <w:szCs w:val="24"/>
          <w:u w:val="single"/>
        </w:rPr>
        <w:t>rnekler</w:t>
      </w:r>
      <w:r w:rsidR="00C14E0F" w:rsidRPr="00115502">
        <w:rPr>
          <w:rFonts w:ascii="Times New Roman" w:hAnsi="Times New Roman" w:cs="Times New Roman"/>
          <w:bCs/>
          <w:sz w:val="24"/>
          <w:szCs w:val="24"/>
          <w:u w:val="single"/>
        </w:rPr>
        <w:t>:</w:t>
      </w:r>
    </w:p>
    <w:p w14:paraId="3A35C425" w14:textId="194C99B6" w:rsidR="00583A31" w:rsidRPr="00E75159" w:rsidRDefault="00743B74" w:rsidP="004475ED">
      <w:pPr>
        <w:pStyle w:val="ListeParagraf"/>
        <w:spacing w:after="360" w:line="360" w:lineRule="auto"/>
        <w:ind w:left="0"/>
        <w:jc w:val="both"/>
        <w:rPr>
          <w:rFonts w:ascii="Times New Roman" w:hAnsi="Times New Roman" w:cs="Times New Roman"/>
          <w:bCs/>
          <w:sz w:val="24"/>
          <w:szCs w:val="24"/>
        </w:rPr>
      </w:pPr>
      <w:r w:rsidRPr="00743B74">
        <w:rPr>
          <w:rFonts w:ascii="Times New Roman" w:hAnsi="Times New Roman" w:cs="Times New Roman"/>
          <w:bCs/>
          <w:sz w:val="24"/>
          <w:szCs w:val="24"/>
        </w:rPr>
        <w:t xml:space="preserve">Ozanoğlu, </w:t>
      </w:r>
      <w:r w:rsidR="00FC390F">
        <w:rPr>
          <w:rFonts w:ascii="Times New Roman" w:hAnsi="Times New Roman" w:cs="Times New Roman"/>
          <w:bCs/>
          <w:sz w:val="24"/>
          <w:szCs w:val="24"/>
        </w:rPr>
        <w:t>fişlemeler bölümünde bazı</w:t>
      </w:r>
      <w:r>
        <w:rPr>
          <w:rFonts w:ascii="Times New Roman" w:hAnsi="Times New Roman" w:cs="Times New Roman"/>
          <w:bCs/>
          <w:sz w:val="24"/>
          <w:szCs w:val="24"/>
        </w:rPr>
        <w:t xml:space="preserve"> kelimeleri terimle ifade etmiştir. </w:t>
      </w:r>
      <w:r w:rsidR="00094ED4" w:rsidRPr="00094ED4">
        <w:rPr>
          <w:rFonts w:ascii="Times New Roman" w:hAnsi="Times New Roman" w:cs="Times New Roman"/>
          <w:bCs/>
          <w:i/>
          <w:sz w:val="24"/>
          <w:szCs w:val="24"/>
        </w:rPr>
        <w:t>“</w:t>
      </w:r>
      <w:r w:rsidRPr="00094ED4">
        <w:rPr>
          <w:rFonts w:ascii="Times New Roman" w:hAnsi="Times New Roman" w:cs="Times New Roman"/>
          <w:bCs/>
          <w:i/>
          <w:sz w:val="24"/>
          <w:szCs w:val="24"/>
        </w:rPr>
        <w:t>Ses uyumu, düşme, çıkma, iklab, ihfa, idğam, imale, bağ</w:t>
      </w:r>
      <w:r w:rsidR="00094ED4" w:rsidRPr="00094ED4">
        <w:rPr>
          <w:rFonts w:ascii="Times New Roman" w:hAnsi="Times New Roman" w:cs="Times New Roman"/>
          <w:bCs/>
          <w:i/>
          <w:sz w:val="24"/>
          <w:szCs w:val="24"/>
        </w:rPr>
        <w:t>”</w:t>
      </w:r>
      <w:r>
        <w:rPr>
          <w:rFonts w:ascii="Times New Roman" w:hAnsi="Times New Roman" w:cs="Times New Roman"/>
          <w:bCs/>
          <w:sz w:val="24"/>
          <w:szCs w:val="24"/>
        </w:rPr>
        <w:t xml:space="preserve"> gibi terimleri kullanarak kelimenin altına not düşmüştür.</w:t>
      </w:r>
      <w:r w:rsidR="008F206A">
        <w:rPr>
          <w:rFonts w:ascii="Times New Roman" w:hAnsi="Times New Roman" w:cs="Times New Roman"/>
          <w:bCs/>
          <w:sz w:val="24"/>
          <w:szCs w:val="24"/>
        </w:rPr>
        <w:t xml:space="preserve"> </w:t>
      </w:r>
    </w:p>
    <w:p w14:paraId="6EC75F6A" w14:textId="69E42F6A" w:rsidR="00282057" w:rsidRPr="00115502" w:rsidRDefault="00C14E0F" w:rsidP="003F6E27">
      <w:pPr>
        <w:pStyle w:val="ListeParagraf"/>
        <w:spacing w:after="360" w:line="360" w:lineRule="auto"/>
        <w:ind w:left="0"/>
        <w:jc w:val="both"/>
        <w:rPr>
          <w:rFonts w:ascii="Times New Roman" w:hAnsi="Times New Roman" w:cs="Times New Roman"/>
          <w:i/>
          <w:sz w:val="24"/>
          <w:szCs w:val="24"/>
        </w:rPr>
      </w:pPr>
      <w:r w:rsidRPr="00115502">
        <w:rPr>
          <w:rFonts w:ascii="Times New Roman" w:hAnsi="Times New Roman" w:cs="Times New Roman"/>
          <w:i/>
          <w:sz w:val="24"/>
          <w:szCs w:val="24"/>
          <w:u w:val="single"/>
        </w:rPr>
        <w:t>“</w:t>
      </w:r>
      <w:r w:rsidR="00B42012" w:rsidRPr="00115502">
        <w:rPr>
          <w:rFonts w:ascii="Times New Roman" w:hAnsi="Times New Roman" w:cs="Times New Roman"/>
          <w:i/>
          <w:sz w:val="24"/>
          <w:szCs w:val="24"/>
          <w:u w:val="single"/>
        </w:rPr>
        <w:t>D</w:t>
      </w:r>
      <w:r w:rsidR="00282057" w:rsidRPr="00115502">
        <w:rPr>
          <w:rFonts w:ascii="Times New Roman" w:hAnsi="Times New Roman" w:cs="Times New Roman"/>
          <w:i/>
          <w:sz w:val="24"/>
          <w:szCs w:val="24"/>
          <w:u w:val="single"/>
        </w:rPr>
        <w:t>üşme</w:t>
      </w:r>
      <w:r w:rsidRPr="00115502">
        <w:rPr>
          <w:rFonts w:ascii="Times New Roman" w:hAnsi="Times New Roman" w:cs="Times New Roman"/>
          <w:i/>
          <w:sz w:val="24"/>
          <w:szCs w:val="24"/>
          <w:u w:val="single"/>
        </w:rPr>
        <w:t>”</w:t>
      </w:r>
      <w:r w:rsidR="00B42012" w:rsidRPr="00115502">
        <w:rPr>
          <w:rFonts w:ascii="Times New Roman" w:hAnsi="Times New Roman" w:cs="Times New Roman"/>
          <w:i/>
          <w:sz w:val="24"/>
          <w:szCs w:val="24"/>
          <w:u w:val="single"/>
        </w:rPr>
        <w:t xml:space="preserve"> </w:t>
      </w:r>
      <w:r w:rsidR="00FC390F" w:rsidRPr="00115502">
        <w:rPr>
          <w:rFonts w:ascii="Times New Roman" w:hAnsi="Times New Roman" w:cs="Times New Roman"/>
          <w:i/>
          <w:sz w:val="24"/>
          <w:szCs w:val="24"/>
          <w:u w:val="single"/>
        </w:rPr>
        <w:t>T</w:t>
      </w:r>
      <w:r w:rsidR="00B42012" w:rsidRPr="00115502">
        <w:rPr>
          <w:rFonts w:ascii="Times New Roman" w:hAnsi="Times New Roman" w:cs="Times New Roman"/>
          <w:i/>
          <w:sz w:val="24"/>
          <w:szCs w:val="24"/>
          <w:u w:val="single"/>
        </w:rPr>
        <w:t xml:space="preserve">erimiyle </w:t>
      </w:r>
      <w:r w:rsidR="00FC390F" w:rsidRPr="00115502">
        <w:rPr>
          <w:rFonts w:ascii="Times New Roman" w:hAnsi="Times New Roman" w:cs="Times New Roman"/>
          <w:i/>
          <w:sz w:val="24"/>
          <w:szCs w:val="24"/>
          <w:u w:val="single"/>
        </w:rPr>
        <w:t>K</w:t>
      </w:r>
      <w:r w:rsidR="003F6E27" w:rsidRPr="00115502">
        <w:rPr>
          <w:rFonts w:ascii="Times New Roman" w:hAnsi="Times New Roman" w:cs="Times New Roman"/>
          <w:i/>
          <w:sz w:val="24"/>
          <w:szCs w:val="24"/>
          <w:u w:val="single"/>
        </w:rPr>
        <w:t>aydedilen</w:t>
      </w:r>
      <w:r w:rsidR="00B42012" w:rsidRPr="00115502">
        <w:rPr>
          <w:rFonts w:ascii="Times New Roman" w:hAnsi="Times New Roman" w:cs="Times New Roman"/>
          <w:i/>
          <w:sz w:val="24"/>
          <w:szCs w:val="24"/>
          <w:u w:val="single"/>
        </w:rPr>
        <w:t xml:space="preserve"> </w:t>
      </w:r>
      <w:r w:rsidR="00FC390F"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elimeler</w:t>
      </w:r>
      <w:r w:rsidRPr="00115502">
        <w:rPr>
          <w:rFonts w:ascii="Times New Roman" w:hAnsi="Times New Roman" w:cs="Times New Roman"/>
          <w:i/>
          <w:sz w:val="24"/>
          <w:szCs w:val="24"/>
        </w:rPr>
        <w:t xml:space="preserve">; </w:t>
      </w:r>
    </w:p>
    <w:p w14:paraId="349BDF93" w14:textId="0E4C803F" w:rsidR="00676FDB" w:rsidRPr="00676FDB" w:rsidRDefault="00047987" w:rsidP="004475E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w:t>
      </w:r>
      <w:r w:rsidRPr="00047987">
        <w:rPr>
          <w:rFonts w:ascii="Times New Roman" w:hAnsi="Times New Roman" w:cs="Times New Roman"/>
          <w:i/>
          <w:sz w:val="24"/>
          <w:szCs w:val="24"/>
        </w:rPr>
        <w:t>“</w:t>
      </w:r>
      <w:r>
        <w:rPr>
          <w:rFonts w:ascii="Times New Roman" w:hAnsi="Times New Roman" w:cs="Times New Roman"/>
          <w:i/>
          <w:sz w:val="24"/>
          <w:szCs w:val="24"/>
        </w:rPr>
        <w:t>D</w:t>
      </w:r>
      <w:r w:rsidRPr="00047987">
        <w:rPr>
          <w:rFonts w:ascii="Times New Roman" w:hAnsi="Times New Roman" w:cs="Times New Roman"/>
          <w:i/>
          <w:sz w:val="24"/>
          <w:szCs w:val="24"/>
        </w:rPr>
        <w:t>üşme”</w:t>
      </w:r>
      <w:r>
        <w:rPr>
          <w:rFonts w:ascii="Times New Roman" w:hAnsi="Times New Roman" w:cs="Times New Roman"/>
          <w:sz w:val="24"/>
          <w:szCs w:val="24"/>
        </w:rPr>
        <w:t xml:space="preserve"> terimini kullanarak fişlediği kelime örneklerinde bazen </w:t>
      </w:r>
      <w:r w:rsidR="006C180C">
        <w:rPr>
          <w:rFonts w:ascii="Times New Roman" w:hAnsi="Times New Roman" w:cs="Times New Roman"/>
          <w:sz w:val="24"/>
          <w:szCs w:val="24"/>
        </w:rPr>
        <w:t>“</w:t>
      </w:r>
      <w:r>
        <w:rPr>
          <w:rFonts w:ascii="Times New Roman" w:hAnsi="Times New Roman" w:cs="Times New Roman"/>
          <w:sz w:val="24"/>
          <w:szCs w:val="24"/>
        </w:rPr>
        <w:t>kaynak şekli</w:t>
      </w:r>
      <w:r w:rsidR="006C180C">
        <w:rPr>
          <w:rFonts w:ascii="Times New Roman" w:hAnsi="Times New Roman" w:cs="Times New Roman"/>
          <w:sz w:val="24"/>
          <w:szCs w:val="24"/>
        </w:rPr>
        <w:t>”</w:t>
      </w:r>
      <w:r>
        <w:rPr>
          <w:rFonts w:ascii="Times New Roman" w:hAnsi="Times New Roman" w:cs="Times New Roman"/>
          <w:sz w:val="24"/>
          <w:szCs w:val="24"/>
        </w:rPr>
        <w:t xml:space="preserve">, bazen </w:t>
      </w:r>
      <w:r w:rsidR="006C180C">
        <w:rPr>
          <w:rFonts w:ascii="Times New Roman" w:hAnsi="Times New Roman" w:cs="Times New Roman"/>
          <w:sz w:val="24"/>
          <w:szCs w:val="24"/>
        </w:rPr>
        <w:t>“</w:t>
      </w:r>
      <w:r>
        <w:rPr>
          <w:rFonts w:ascii="Times New Roman" w:hAnsi="Times New Roman" w:cs="Times New Roman"/>
          <w:sz w:val="24"/>
          <w:szCs w:val="24"/>
        </w:rPr>
        <w:t>sonuç şekli</w:t>
      </w:r>
      <w:r w:rsidR="006C180C">
        <w:rPr>
          <w:rFonts w:ascii="Times New Roman" w:hAnsi="Times New Roman" w:cs="Times New Roman"/>
          <w:sz w:val="24"/>
          <w:szCs w:val="24"/>
        </w:rPr>
        <w:t>”</w:t>
      </w:r>
      <w:r>
        <w:rPr>
          <w:rFonts w:ascii="Times New Roman" w:hAnsi="Times New Roman" w:cs="Times New Roman"/>
          <w:sz w:val="24"/>
          <w:szCs w:val="24"/>
        </w:rPr>
        <w:t xml:space="preserve"> vermiş ve düşen </w:t>
      </w:r>
      <w:r w:rsidRPr="0048393C">
        <w:rPr>
          <w:rFonts w:ascii="Times New Roman" w:hAnsi="Times New Roman" w:cs="Times New Roman"/>
          <w:sz w:val="24"/>
          <w:szCs w:val="24"/>
        </w:rPr>
        <w:t>fonemi</w:t>
      </w:r>
      <w:r w:rsidR="00FC390F">
        <w:rPr>
          <w:rFonts w:ascii="Times New Roman" w:hAnsi="Times New Roman" w:cs="Times New Roman"/>
          <w:sz w:val="24"/>
          <w:szCs w:val="24"/>
        </w:rPr>
        <w:t xml:space="preserve"> göstermiştir. Bazı kelimeler</w:t>
      </w:r>
      <w:r>
        <w:rPr>
          <w:rFonts w:ascii="Times New Roman" w:hAnsi="Times New Roman" w:cs="Times New Roman"/>
          <w:sz w:val="24"/>
          <w:szCs w:val="24"/>
        </w:rPr>
        <w:t xml:space="preserve">de </w:t>
      </w:r>
      <w:r w:rsidR="006C180C">
        <w:rPr>
          <w:rFonts w:ascii="Times New Roman" w:hAnsi="Times New Roman" w:cs="Times New Roman"/>
          <w:sz w:val="24"/>
          <w:szCs w:val="24"/>
        </w:rPr>
        <w:t>“</w:t>
      </w:r>
      <w:r>
        <w:rPr>
          <w:rFonts w:ascii="Times New Roman" w:hAnsi="Times New Roman" w:cs="Times New Roman"/>
          <w:sz w:val="24"/>
          <w:szCs w:val="24"/>
        </w:rPr>
        <w:t>kaynak ve sonuç şekli</w:t>
      </w:r>
      <w:r w:rsidR="006C180C">
        <w:rPr>
          <w:rFonts w:ascii="Times New Roman" w:hAnsi="Times New Roman" w:cs="Times New Roman"/>
          <w:sz w:val="24"/>
          <w:szCs w:val="24"/>
        </w:rPr>
        <w:t>”</w:t>
      </w:r>
      <w:r>
        <w:rPr>
          <w:rFonts w:ascii="Times New Roman" w:hAnsi="Times New Roman" w:cs="Times New Roman"/>
          <w:sz w:val="24"/>
          <w:szCs w:val="24"/>
        </w:rPr>
        <w:t xml:space="preserve"> birlikte fişlemiştir. Biz de bu bölümde, </w:t>
      </w:r>
      <w:r w:rsidR="006C180C">
        <w:rPr>
          <w:rFonts w:ascii="Times New Roman" w:hAnsi="Times New Roman" w:cs="Times New Roman"/>
          <w:sz w:val="24"/>
          <w:szCs w:val="24"/>
        </w:rPr>
        <w:t>“</w:t>
      </w:r>
      <w:r>
        <w:rPr>
          <w:rFonts w:ascii="Times New Roman" w:hAnsi="Times New Roman" w:cs="Times New Roman"/>
          <w:sz w:val="24"/>
          <w:szCs w:val="24"/>
        </w:rPr>
        <w:t>kaynak ve sonuç şek</w:t>
      </w:r>
      <w:r w:rsidR="00951600">
        <w:rPr>
          <w:rFonts w:ascii="Times New Roman" w:hAnsi="Times New Roman" w:cs="Times New Roman"/>
          <w:sz w:val="24"/>
          <w:szCs w:val="24"/>
        </w:rPr>
        <w:t>il</w:t>
      </w:r>
      <w:r>
        <w:rPr>
          <w:rFonts w:ascii="Times New Roman" w:hAnsi="Times New Roman" w:cs="Times New Roman"/>
          <w:sz w:val="24"/>
          <w:szCs w:val="24"/>
        </w:rPr>
        <w:t>lerin</w:t>
      </w:r>
      <w:r w:rsidR="006C180C">
        <w:rPr>
          <w:rFonts w:ascii="Times New Roman" w:hAnsi="Times New Roman" w:cs="Times New Roman"/>
          <w:sz w:val="24"/>
          <w:szCs w:val="24"/>
        </w:rPr>
        <w:t>”</w:t>
      </w:r>
      <w:r>
        <w:rPr>
          <w:rFonts w:ascii="Times New Roman" w:hAnsi="Times New Roman" w:cs="Times New Roman"/>
          <w:sz w:val="24"/>
          <w:szCs w:val="24"/>
        </w:rPr>
        <w:t xml:space="preserve"> birlikte verildiği örnekleri orijinal şekliyle yazd</w:t>
      </w:r>
      <w:r w:rsidR="006C180C">
        <w:rPr>
          <w:rFonts w:ascii="Times New Roman" w:hAnsi="Times New Roman" w:cs="Times New Roman"/>
          <w:sz w:val="24"/>
          <w:szCs w:val="24"/>
        </w:rPr>
        <w:t>ık. Ozanoğlu’nun vermiş olduğu “s</w:t>
      </w:r>
      <w:r>
        <w:rPr>
          <w:rFonts w:ascii="Times New Roman" w:hAnsi="Times New Roman" w:cs="Times New Roman"/>
          <w:sz w:val="24"/>
          <w:szCs w:val="24"/>
        </w:rPr>
        <w:t>onuç şekilli</w:t>
      </w:r>
      <w:r w:rsidR="006C180C">
        <w:rPr>
          <w:rFonts w:ascii="Times New Roman" w:hAnsi="Times New Roman" w:cs="Times New Roman"/>
          <w:sz w:val="24"/>
          <w:szCs w:val="24"/>
        </w:rPr>
        <w:t>”</w:t>
      </w:r>
      <w:r>
        <w:rPr>
          <w:rFonts w:ascii="Times New Roman" w:hAnsi="Times New Roman" w:cs="Times New Roman"/>
          <w:sz w:val="24"/>
          <w:szCs w:val="24"/>
        </w:rPr>
        <w:t xml:space="preserve"> kelime örneklerini merkeze alarak </w:t>
      </w:r>
      <w:r w:rsidR="006C180C">
        <w:rPr>
          <w:rFonts w:ascii="Times New Roman" w:hAnsi="Times New Roman" w:cs="Times New Roman"/>
          <w:sz w:val="24"/>
          <w:szCs w:val="24"/>
        </w:rPr>
        <w:t>“</w:t>
      </w:r>
      <w:r>
        <w:rPr>
          <w:rFonts w:ascii="Times New Roman" w:hAnsi="Times New Roman" w:cs="Times New Roman"/>
          <w:sz w:val="24"/>
          <w:szCs w:val="24"/>
        </w:rPr>
        <w:t>kaynak şekli</w:t>
      </w:r>
      <w:r w:rsidR="006C180C">
        <w:rPr>
          <w:rFonts w:ascii="Times New Roman" w:hAnsi="Times New Roman" w:cs="Times New Roman"/>
          <w:sz w:val="24"/>
          <w:szCs w:val="24"/>
        </w:rPr>
        <w:t>”</w:t>
      </w:r>
      <w:r>
        <w:rPr>
          <w:rFonts w:ascii="Times New Roman" w:hAnsi="Times New Roman" w:cs="Times New Roman"/>
          <w:sz w:val="24"/>
          <w:szCs w:val="24"/>
        </w:rPr>
        <w:t xml:space="preserve"> tahmin ettik. Kaynak şekl</w:t>
      </w:r>
      <w:r w:rsidR="00951600">
        <w:rPr>
          <w:rFonts w:ascii="Times New Roman" w:hAnsi="Times New Roman" w:cs="Times New Roman"/>
          <w:sz w:val="24"/>
          <w:szCs w:val="24"/>
        </w:rPr>
        <w:t xml:space="preserve">i vererek </w:t>
      </w:r>
      <w:r w:rsidR="00951600" w:rsidRPr="00951600">
        <w:rPr>
          <w:rFonts w:ascii="Times New Roman" w:hAnsi="Times New Roman" w:cs="Times New Roman"/>
          <w:i/>
          <w:sz w:val="24"/>
          <w:szCs w:val="24"/>
        </w:rPr>
        <w:t>“düşme”</w:t>
      </w:r>
      <w:r>
        <w:rPr>
          <w:rFonts w:ascii="Times New Roman" w:hAnsi="Times New Roman" w:cs="Times New Roman"/>
          <w:sz w:val="24"/>
          <w:szCs w:val="24"/>
        </w:rPr>
        <w:t xml:space="preserve"> </w:t>
      </w:r>
      <w:r w:rsidR="00951600">
        <w:rPr>
          <w:rFonts w:ascii="Times New Roman" w:hAnsi="Times New Roman" w:cs="Times New Roman"/>
          <w:sz w:val="24"/>
          <w:szCs w:val="24"/>
        </w:rPr>
        <w:t xml:space="preserve">dediği </w:t>
      </w:r>
      <w:r>
        <w:rPr>
          <w:rFonts w:ascii="Times New Roman" w:hAnsi="Times New Roman" w:cs="Times New Roman"/>
          <w:sz w:val="24"/>
          <w:szCs w:val="24"/>
        </w:rPr>
        <w:t>örneklerde ise</w:t>
      </w:r>
      <w:r w:rsidR="00951600">
        <w:rPr>
          <w:rFonts w:ascii="Times New Roman" w:hAnsi="Times New Roman" w:cs="Times New Roman"/>
          <w:sz w:val="24"/>
          <w:szCs w:val="24"/>
        </w:rPr>
        <w:t xml:space="preserve"> düşme olduktan sonra kelimenin kazandığı şekli tahmin ederek yazdık.</w:t>
      </w:r>
      <w:r>
        <w:rPr>
          <w:rFonts w:ascii="Times New Roman" w:hAnsi="Times New Roman" w:cs="Times New Roman"/>
          <w:sz w:val="24"/>
          <w:szCs w:val="24"/>
        </w:rPr>
        <w:t xml:space="preserve">   </w:t>
      </w:r>
      <w:r w:rsidR="00676FDB">
        <w:rPr>
          <w:rFonts w:ascii="Times New Roman" w:hAnsi="Times New Roman" w:cs="Times New Roman"/>
          <w:sz w:val="24"/>
          <w:szCs w:val="24"/>
        </w:rPr>
        <w:t xml:space="preserve">Ozanoğlu, aşağıdaki kelimeler için </w:t>
      </w:r>
      <w:r w:rsidR="00094ED4" w:rsidRPr="00094ED4">
        <w:rPr>
          <w:rFonts w:ascii="Times New Roman" w:hAnsi="Times New Roman" w:cs="Times New Roman"/>
          <w:i/>
          <w:sz w:val="24"/>
          <w:szCs w:val="24"/>
        </w:rPr>
        <w:t>“</w:t>
      </w:r>
      <w:r w:rsidR="00094ED4">
        <w:rPr>
          <w:rFonts w:ascii="Times New Roman" w:hAnsi="Times New Roman" w:cs="Times New Roman"/>
          <w:i/>
          <w:sz w:val="24"/>
          <w:szCs w:val="24"/>
        </w:rPr>
        <w:t>D</w:t>
      </w:r>
      <w:r w:rsidR="00676FDB" w:rsidRPr="00094ED4">
        <w:rPr>
          <w:rFonts w:ascii="Times New Roman" w:hAnsi="Times New Roman" w:cs="Times New Roman"/>
          <w:i/>
          <w:sz w:val="24"/>
          <w:szCs w:val="24"/>
        </w:rPr>
        <w:t>üşme</w:t>
      </w:r>
      <w:r w:rsidR="00094ED4" w:rsidRPr="00094ED4">
        <w:rPr>
          <w:rFonts w:ascii="Times New Roman" w:hAnsi="Times New Roman" w:cs="Times New Roman"/>
          <w:i/>
          <w:sz w:val="24"/>
          <w:szCs w:val="24"/>
        </w:rPr>
        <w:t>”</w:t>
      </w:r>
      <w:r w:rsidR="00951600">
        <w:rPr>
          <w:rFonts w:ascii="Times New Roman" w:hAnsi="Times New Roman" w:cs="Times New Roman"/>
          <w:sz w:val="24"/>
          <w:szCs w:val="24"/>
        </w:rPr>
        <w:t xml:space="preserve"> terimini kullanmıştır:</w:t>
      </w:r>
    </w:p>
    <w:p w14:paraId="314AB587" w14:textId="627A08E2" w:rsidR="006A599C" w:rsidRDefault="006A599C" w:rsidP="006A599C">
      <w:pPr>
        <w:pStyle w:val="ListeParagraf"/>
        <w:spacing w:after="360" w:line="360" w:lineRule="auto"/>
        <w:ind w:left="1701" w:hanging="1701"/>
        <w:jc w:val="both"/>
        <w:rPr>
          <w:rFonts w:ascii="Times New Roman" w:hAnsi="Times New Roman" w:cs="Times New Roman"/>
          <w:sz w:val="24"/>
          <w:szCs w:val="24"/>
        </w:rPr>
      </w:pPr>
      <w:r w:rsidRPr="00B42012">
        <w:rPr>
          <w:rFonts w:ascii="Times New Roman" w:hAnsi="Times New Roman" w:cs="Times New Roman"/>
          <w:b/>
          <w:bCs/>
          <w:sz w:val="24"/>
          <w:szCs w:val="24"/>
        </w:rPr>
        <w:t>#h &gt; Ø</w:t>
      </w:r>
      <w:r>
        <w:rPr>
          <w:rFonts w:ascii="Times New Roman" w:hAnsi="Times New Roman" w:cs="Times New Roman"/>
          <w:sz w:val="24"/>
          <w:szCs w:val="24"/>
        </w:rPr>
        <w:tab/>
      </w:r>
      <w:r w:rsidRPr="006F2546">
        <w:rPr>
          <w:rFonts w:ascii="Times New Roman" w:hAnsi="Times New Roman" w:cs="Times New Roman"/>
          <w:b/>
          <w:bCs/>
          <w:sz w:val="24"/>
          <w:szCs w:val="24"/>
        </w:rPr>
        <w:t>:</w:t>
      </w:r>
      <w:r>
        <w:rPr>
          <w:rFonts w:ascii="Times New Roman" w:hAnsi="Times New Roman" w:cs="Times New Roman"/>
          <w:sz w:val="24"/>
          <w:szCs w:val="24"/>
        </w:rPr>
        <w:t xml:space="preserve"> hüseyin &gt; seyin</w:t>
      </w:r>
      <w:r w:rsidR="00BF2077">
        <w:rPr>
          <w:rFonts w:ascii="Times New Roman" w:hAnsi="Times New Roman" w:cs="Times New Roman"/>
          <w:sz w:val="24"/>
          <w:szCs w:val="24"/>
        </w:rPr>
        <w:t>.</w:t>
      </w:r>
    </w:p>
    <w:p w14:paraId="41E157FE" w14:textId="65A8932B" w:rsidR="006A599C" w:rsidRPr="006A599C" w:rsidRDefault="006A599C" w:rsidP="006A599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/ğV/</w:t>
      </w:r>
      <w:r w:rsidRPr="00A90522">
        <w:rPr>
          <w:rFonts w:ascii="Times New Roman" w:hAnsi="Times New Roman" w:cs="Times New Roman"/>
          <w:b/>
          <w:sz w:val="24"/>
          <w:szCs w:val="24"/>
        </w:rPr>
        <w:t xml:space="preserve"> &gt;</w:t>
      </w:r>
      <w:r>
        <w:rPr>
          <w:rFonts w:ascii="Times New Roman" w:hAnsi="Times New Roman" w:cs="Times New Roman"/>
          <w:b/>
          <w:sz w:val="24"/>
          <w:szCs w:val="24"/>
        </w:rPr>
        <w:t xml:space="preserve"> </w:t>
      </w:r>
      <w:r w:rsidRPr="00A90522">
        <w:rPr>
          <w:rFonts w:ascii="Times New Roman" w:hAnsi="Times New Roman" w:cs="Times New Roman"/>
          <w:b/>
          <w:sz w:val="24"/>
          <w:szCs w:val="24"/>
        </w:rPr>
        <w:t>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salağacı &gt; salācı</w:t>
      </w:r>
      <w:r w:rsidRPr="006A599C">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*yatağına &gt; yatana, yaslāç direği &gt; yaslāç dirē</w:t>
      </w:r>
    </w:p>
    <w:p w14:paraId="6A57E578" w14:textId="56DC74CF" w:rsidR="006A599C" w:rsidRDefault="006A599C" w:rsidP="006A599C">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lastRenderedPageBreak/>
        <w:t>/</w:t>
      </w:r>
      <w:r w:rsidRPr="00A90522">
        <w:rPr>
          <w:rFonts w:ascii="Times New Roman" w:hAnsi="Times New Roman" w:cs="Times New Roman"/>
          <w:b/>
          <w:sz w:val="24"/>
          <w:szCs w:val="24"/>
        </w:rPr>
        <w:t>h</w:t>
      </w:r>
      <w:r>
        <w:rPr>
          <w:rFonts w:ascii="Times New Roman" w:hAnsi="Times New Roman" w:cs="Times New Roman"/>
          <w:b/>
          <w:sz w:val="24"/>
          <w:szCs w:val="24"/>
        </w:rPr>
        <w:t>/</w:t>
      </w:r>
      <w:r w:rsidRPr="00A90522">
        <w:rPr>
          <w:rFonts w:ascii="Times New Roman" w:hAnsi="Times New Roman" w:cs="Times New Roman"/>
          <w:b/>
          <w:sz w:val="24"/>
          <w:szCs w:val="24"/>
        </w:rPr>
        <w:t xml:space="preserve"> &gt; Ø</w:t>
      </w:r>
      <w:r>
        <w:rPr>
          <w:rFonts w:ascii="Times New Roman" w:hAnsi="Times New Roman" w:cs="Times New Roman"/>
          <w:b/>
          <w:sz w:val="24"/>
          <w:szCs w:val="24"/>
        </w:rPr>
        <w:tab/>
        <w:t xml:space="preserve">: </w:t>
      </w:r>
      <w:r>
        <w:rPr>
          <w:rFonts w:ascii="Times New Roman" w:hAnsi="Times New Roman" w:cs="Times New Roman"/>
          <w:sz w:val="24"/>
          <w:szCs w:val="24"/>
        </w:rPr>
        <w:t>daha &gt; dā, hephepine &gt; *hepepine, *istahkam &gt; istikam, mahalle &gt; mālle, şehre &gt; şē͔re, *şehir &gt; şē͔r</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281DE93E" w14:textId="421265E9" w:rsidR="001A366D" w:rsidRPr="001A366D" w:rsidRDefault="001A366D" w:rsidP="001A366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/i/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tepelice &gt; tepelce</w:t>
      </w:r>
      <w:r w:rsidR="00BF2077">
        <w:rPr>
          <w:rFonts w:ascii="Times New Roman" w:hAnsi="Times New Roman" w:cs="Times New Roman"/>
          <w:sz w:val="24"/>
          <w:szCs w:val="24"/>
        </w:rPr>
        <w:t>.</w:t>
      </w:r>
    </w:p>
    <w:p w14:paraId="76D0FDE4" w14:textId="506EB494" w:rsidR="006A599C" w:rsidRPr="006A599C" w:rsidRDefault="006A599C" w:rsidP="006A599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Pr="00A90522">
        <w:rPr>
          <w:rFonts w:ascii="Times New Roman" w:hAnsi="Times New Roman" w:cs="Times New Roman"/>
          <w:b/>
          <w:sz w:val="24"/>
          <w:szCs w:val="24"/>
        </w:rPr>
        <w:t>k</w:t>
      </w:r>
      <w:r>
        <w:rPr>
          <w:rFonts w:ascii="Times New Roman" w:hAnsi="Times New Roman" w:cs="Times New Roman"/>
          <w:b/>
          <w:sz w:val="24"/>
          <w:szCs w:val="24"/>
        </w:rPr>
        <w:t>/</w:t>
      </w:r>
      <w:r w:rsidRPr="00A90522">
        <w:rPr>
          <w:rFonts w:ascii="Times New Roman" w:hAnsi="Times New Roman" w:cs="Times New Roman"/>
          <w:b/>
          <w:sz w:val="24"/>
          <w:szCs w:val="24"/>
        </w:rPr>
        <w:t xml:space="preserve">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*öksüz &gt; ȫsüz</w:t>
      </w:r>
      <w:r w:rsidR="00BF2077">
        <w:rPr>
          <w:rFonts w:ascii="Times New Roman" w:hAnsi="Times New Roman" w:cs="Times New Roman"/>
          <w:sz w:val="24"/>
          <w:szCs w:val="24"/>
        </w:rPr>
        <w:t>.</w:t>
      </w:r>
    </w:p>
    <w:p w14:paraId="55CB34AE" w14:textId="7CD69DBF" w:rsidR="00C0124C" w:rsidRDefault="005B036F" w:rsidP="00C0124C">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bCs/>
          <w:sz w:val="24"/>
          <w:szCs w:val="24"/>
        </w:rPr>
        <w:t>/</w:t>
      </w:r>
      <w:r w:rsidR="00C0124C" w:rsidRPr="00F74EE6">
        <w:rPr>
          <w:rFonts w:ascii="Times New Roman" w:hAnsi="Times New Roman" w:cs="Times New Roman"/>
          <w:b/>
          <w:bCs/>
          <w:sz w:val="24"/>
          <w:szCs w:val="24"/>
        </w:rPr>
        <w:t>K ̮ h</w:t>
      </w:r>
      <w:r>
        <w:rPr>
          <w:rFonts w:ascii="Times New Roman" w:hAnsi="Times New Roman" w:cs="Times New Roman"/>
          <w:b/>
          <w:bCs/>
          <w:sz w:val="24"/>
          <w:szCs w:val="24"/>
        </w:rPr>
        <w:t>/</w:t>
      </w:r>
      <w:r w:rsidR="00C0124C" w:rsidRPr="00F74EE6">
        <w:rPr>
          <w:rFonts w:ascii="Times New Roman" w:hAnsi="Times New Roman" w:cs="Times New Roman"/>
          <w:b/>
          <w:bCs/>
          <w:sz w:val="24"/>
          <w:szCs w:val="24"/>
        </w:rPr>
        <w:t xml:space="preserve"> &gt; </w:t>
      </w:r>
      <w:r>
        <w:rPr>
          <w:rFonts w:ascii="Times New Roman" w:hAnsi="Times New Roman" w:cs="Times New Roman"/>
          <w:b/>
          <w:bCs/>
          <w:sz w:val="24"/>
          <w:szCs w:val="24"/>
        </w:rPr>
        <w:t>/</w:t>
      </w:r>
      <w:r w:rsidR="00C0124C">
        <w:rPr>
          <w:rFonts w:ascii="Times New Roman" w:hAnsi="Times New Roman" w:cs="Times New Roman"/>
          <w:b/>
          <w:bCs/>
          <w:sz w:val="24"/>
          <w:szCs w:val="24"/>
        </w:rPr>
        <w:t>K</w:t>
      </w:r>
      <w:r w:rsidR="00C0124C" w:rsidRPr="00F74EE6">
        <w:rPr>
          <w:rFonts w:ascii="Times New Roman" w:hAnsi="Times New Roman" w:cs="Times New Roman"/>
          <w:b/>
          <w:bCs/>
          <w:sz w:val="24"/>
          <w:szCs w:val="24"/>
        </w:rPr>
        <w:t xml:space="preserve"> ̮ Ø</w:t>
      </w:r>
      <w:r>
        <w:rPr>
          <w:rFonts w:ascii="Times New Roman" w:hAnsi="Times New Roman" w:cs="Times New Roman"/>
          <w:b/>
          <w:bCs/>
          <w:sz w:val="24"/>
          <w:szCs w:val="24"/>
        </w:rPr>
        <w:t>/</w:t>
      </w:r>
      <w:r w:rsidR="00C0124C">
        <w:rPr>
          <w:rFonts w:ascii="Times New Roman" w:hAnsi="Times New Roman" w:cs="Times New Roman"/>
          <w:sz w:val="24"/>
          <w:szCs w:val="24"/>
        </w:rPr>
        <w:t xml:space="preserve"> </w:t>
      </w:r>
      <w:r w:rsidR="00C0124C">
        <w:rPr>
          <w:rFonts w:ascii="Times New Roman" w:hAnsi="Times New Roman" w:cs="Times New Roman"/>
          <w:sz w:val="24"/>
          <w:szCs w:val="24"/>
        </w:rPr>
        <w:tab/>
      </w:r>
      <w:r w:rsidR="00C0124C" w:rsidRPr="00F74EE6">
        <w:rPr>
          <w:rFonts w:ascii="Times New Roman" w:hAnsi="Times New Roman" w:cs="Times New Roman"/>
          <w:b/>
          <w:bCs/>
          <w:sz w:val="24"/>
          <w:szCs w:val="24"/>
        </w:rPr>
        <w:t>:</w:t>
      </w:r>
      <w:r w:rsidR="00C0124C">
        <w:rPr>
          <w:rFonts w:ascii="Times New Roman" w:hAnsi="Times New Roman" w:cs="Times New Roman"/>
          <w:sz w:val="24"/>
          <w:szCs w:val="24"/>
        </w:rPr>
        <w:t xml:space="preserve"> can hali &gt; *can ̮ ali, can havli &gt; *can ̮ avli, feth etme &gt; fet ̮ etme,  </w:t>
      </w:r>
      <w:r w:rsidR="00C0124C" w:rsidRPr="0048393C">
        <w:rPr>
          <w:rFonts w:ascii="Times New Roman" w:hAnsi="Times New Roman" w:cs="Times New Roman"/>
          <w:sz w:val="24"/>
          <w:szCs w:val="24"/>
        </w:rPr>
        <w:t>gonul hoşluğu &gt; *gonul ̮ oşluğu,</w:t>
      </w:r>
      <w:r w:rsidR="00C0124C">
        <w:rPr>
          <w:rFonts w:ascii="Times New Roman" w:hAnsi="Times New Roman" w:cs="Times New Roman"/>
          <w:sz w:val="24"/>
          <w:szCs w:val="24"/>
        </w:rPr>
        <w:t xml:space="preserve"> gumuş ̮ halka &gt; *gumuş ̮ alka, har ̮ hur &gt; *har ̮ ur, has ̮ has &gt; *has ̮ as, vurdum ̮ haşayı &gt; </w:t>
      </w:r>
      <w:r w:rsidR="006209F7">
        <w:rPr>
          <w:rFonts w:ascii="Times New Roman" w:hAnsi="Times New Roman" w:cs="Times New Roman"/>
          <w:sz w:val="24"/>
          <w:szCs w:val="24"/>
        </w:rPr>
        <w:t>*</w:t>
      </w:r>
      <w:r w:rsidR="00C0124C">
        <w:rPr>
          <w:rFonts w:ascii="Times New Roman" w:hAnsi="Times New Roman" w:cs="Times New Roman"/>
          <w:sz w:val="24"/>
          <w:szCs w:val="24"/>
        </w:rPr>
        <w:t>vurdum ̮ aşayı</w:t>
      </w:r>
      <w:r w:rsidR="00BF2077">
        <w:rPr>
          <w:rFonts w:ascii="Times New Roman" w:hAnsi="Times New Roman" w:cs="Times New Roman"/>
          <w:sz w:val="24"/>
          <w:szCs w:val="24"/>
        </w:rPr>
        <w:t>.</w:t>
      </w:r>
    </w:p>
    <w:p w14:paraId="6D33F2AF" w14:textId="7213CE1A" w:rsidR="00C0124C" w:rsidRDefault="005B036F" w:rsidP="007F6DCE">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bCs/>
          <w:sz w:val="24"/>
          <w:szCs w:val="24"/>
        </w:rPr>
        <w:t>/</w:t>
      </w:r>
      <w:r w:rsidR="007F6DCE">
        <w:rPr>
          <w:rFonts w:ascii="Times New Roman" w:hAnsi="Times New Roman" w:cs="Times New Roman"/>
          <w:b/>
          <w:bCs/>
          <w:sz w:val="24"/>
          <w:szCs w:val="24"/>
        </w:rPr>
        <w:t>K</w:t>
      </w:r>
      <w:r w:rsidR="00C0124C" w:rsidRPr="00F74EE6">
        <w:rPr>
          <w:rFonts w:ascii="Times New Roman" w:hAnsi="Times New Roman" w:cs="Times New Roman"/>
          <w:b/>
          <w:bCs/>
          <w:sz w:val="24"/>
          <w:szCs w:val="24"/>
        </w:rPr>
        <w:t xml:space="preserve"> ̮ </w:t>
      </w:r>
      <w:r w:rsidR="00C0124C">
        <w:rPr>
          <w:rFonts w:ascii="Times New Roman" w:hAnsi="Times New Roman" w:cs="Times New Roman"/>
          <w:b/>
          <w:bCs/>
          <w:sz w:val="24"/>
          <w:szCs w:val="24"/>
        </w:rPr>
        <w:t>K</w:t>
      </w:r>
      <w:r>
        <w:rPr>
          <w:rFonts w:ascii="Times New Roman" w:hAnsi="Times New Roman" w:cs="Times New Roman"/>
          <w:b/>
          <w:bCs/>
          <w:sz w:val="24"/>
          <w:szCs w:val="24"/>
        </w:rPr>
        <w:t>/</w:t>
      </w:r>
      <w:r w:rsidR="00C0124C" w:rsidRPr="00F74EE6">
        <w:rPr>
          <w:rFonts w:ascii="Times New Roman" w:hAnsi="Times New Roman" w:cs="Times New Roman"/>
          <w:b/>
          <w:bCs/>
          <w:sz w:val="24"/>
          <w:szCs w:val="24"/>
        </w:rPr>
        <w:t xml:space="preserve"> &gt; </w:t>
      </w:r>
      <w:r>
        <w:rPr>
          <w:rFonts w:ascii="Times New Roman" w:hAnsi="Times New Roman" w:cs="Times New Roman"/>
          <w:b/>
          <w:bCs/>
          <w:sz w:val="24"/>
          <w:szCs w:val="24"/>
        </w:rPr>
        <w:t>/</w:t>
      </w:r>
      <w:r w:rsidR="00C0124C" w:rsidRPr="00F74EE6">
        <w:rPr>
          <w:rFonts w:ascii="Times New Roman" w:hAnsi="Times New Roman" w:cs="Times New Roman"/>
          <w:b/>
          <w:bCs/>
          <w:sz w:val="24"/>
          <w:szCs w:val="24"/>
        </w:rPr>
        <w:t xml:space="preserve">Ø ̮ </w:t>
      </w:r>
      <w:r w:rsidR="007F6DCE">
        <w:rPr>
          <w:rFonts w:ascii="Times New Roman" w:hAnsi="Times New Roman" w:cs="Times New Roman"/>
          <w:b/>
          <w:bCs/>
          <w:sz w:val="24"/>
          <w:szCs w:val="24"/>
        </w:rPr>
        <w:t>K</w:t>
      </w:r>
      <w:r>
        <w:rPr>
          <w:rFonts w:ascii="Times New Roman" w:hAnsi="Times New Roman" w:cs="Times New Roman"/>
          <w:b/>
          <w:bCs/>
          <w:sz w:val="24"/>
          <w:szCs w:val="24"/>
        </w:rPr>
        <w:t>/</w:t>
      </w:r>
      <w:r w:rsidR="007F6DCE">
        <w:rPr>
          <w:rFonts w:ascii="Times New Roman" w:hAnsi="Times New Roman" w:cs="Times New Roman"/>
          <w:b/>
          <w:bCs/>
          <w:sz w:val="24"/>
          <w:szCs w:val="24"/>
        </w:rPr>
        <w:tab/>
      </w:r>
      <w:r w:rsidR="00C0124C">
        <w:rPr>
          <w:rFonts w:ascii="Times New Roman" w:hAnsi="Times New Roman" w:cs="Times New Roman"/>
          <w:b/>
          <w:bCs/>
          <w:sz w:val="24"/>
          <w:szCs w:val="24"/>
        </w:rPr>
        <w:t xml:space="preserve">: </w:t>
      </w:r>
      <w:r w:rsidR="00C0124C">
        <w:rPr>
          <w:rFonts w:ascii="Times New Roman" w:hAnsi="Times New Roman" w:cs="Times New Roman"/>
          <w:sz w:val="24"/>
          <w:szCs w:val="24"/>
        </w:rPr>
        <w:t>*al git &gt; ēgit</w:t>
      </w:r>
      <w:r w:rsidR="007F6DCE">
        <w:rPr>
          <w:rFonts w:ascii="Times New Roman" w:hAnsi="Times New Roman" w:cs="Times New Roman"/>
          <w:sz w:val="24"/>
          <w:szCs w:val="24"/>
        </w:rPr>
        <w:t>, bakar kör &gt; *baka kör, der demez &gt; *de demez, varetmeden &gt; *vaetmeden</w:t>
      </w:r>
      <w:r w:rsidR="00BF2077">
        <w:rPr>
          <w:rFonts w:ascii="Times New Roman" w:hAnsi="Times New Roman" w:cs="Times New Roman"/>
          <w:sz w:val="24"/>
          <w:szCs w:val="24"/>
        </w:rPr>
        <w:t>.</w:t>
      </w:r>
    </w:p>
    <w:p w14:paraId="0CDD537B" w14:textId="30C78A5D" w:rsidR="006F2546" w:rsidRDefault="006F2546" w:rsidP="006F2546">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/l/</w:t>
      </w:r>
      <w:r w:rsidRPr="00A90522">
        <w:rPr>
          <w:rFonts w:ascii="Times New Roman" w:hAnsi="Times New Roman" w:cs="Times New Roman"/>
          <w:b/>
          <w:sz w:val="24"/>
          <w:szCs w:val="24"/>
        </w:rPr>
        <w:t xml:space="preserve"> &gt; Ø</w:t>
      </w:r>
      <w:r>
        <w:rPr>
          <w:rFonts w:ascii="Times New Roman" w:hAnsi="Times New Roman" w:cs="Times New Roman"/>
          <w:b/>
          <w:sz w:val="24"/>
          <w:szCs w:val="24"/>
        </w:rPr>
        <w:tab/>
        <w:t xml:space="preserve">: </w:t>
      </w:r>
      <w:r w:rsidR="005B036F">
        <w:rPr>
          <w:rFonts w:ascii="Times New Roman" w:hAnsi="Times New Roman" w:cs="Times New Roman"/>
          <w:sz w:val="24"/>
          <w:szCs w:val="24"/>
        </w:rPr>
        <w:t xml:space="preserve">*eksiltmek &gt; ēysitmek, ılık &gt; ık, </w:t>
      </w:r>
      <w:r w:rsidRPr="00D13BB5">
        <w:rPr>
          <w:rFonts w:ascii="Times New Roman" w:hAnsi="Times New Roman" w:cs="Times New Roman"/>
          <w:sz w:val="24"/>
          <w:szCs w:val="24"/>
        </w:rPr>
        <w:t>*ilkbahar &gt; ikbahar</w:t>
      </w:r>
      <w:r>
        <w:rPr>
          <w:rFonts w:ascii="Times New Roman" w:hAnsi="Times New Roman" w:cs="Times New Roman"/>
          <w:sz w:val="24"/>
          <w:szCs w:val="24"/>
        </w:rPr>
        <w:t>, *olsun &gt; ōsun</w:t>
      </w:r>
      <w:r w:rsidR="005B036F">
        <w:rPr>
          <w:rFonts w:ascii="Times New Roman" w:hAnsi="Times New Roman" w:cs="Times New Roman"/>
          <w:sz w:val="24"/>
          <w:szCs w:val="24"/>
        </w:rPr>
        <w:t xml:space="preserve">, </w:t>
      </w:r>
      <w:r>
        <w:rPr>
          <w:rFonts w:ascii="Times New Roman" w:hAnsi="Times New Roman" w:cs="Times New Roman"/>
          <w:sz w:val="24"/>
          <w:szCs w:val="24"/>
        </w:rPr>
        <w:t>olsa &gt; ōsa, yanlış &gt; yanış</w:t>
      </w:r>
      <w:r w:rsidR="00BF2077">
        <w:rPr>
          <w:rFonts w:ascii="Times New Roman" w:hAnsi="Times New Roman" w:cs="Times New Roman"/>
          <w:sz w:val="24"/>
          <w:szCs w:val="24"/>
        </w:rPr>
        <w:t>.</w:t>
      </w:r>
    </w:p>
    <w:p w14:paraId="705CB4E1" w14:textId="68236431" w:rsidR="00210A5C" w:rsidRDefault="00C919B5" w:rsidP="00C919B5">
      <w:pPr>
        <w:pStyle w:val="ListeParagraf"/>
        <w:spacing w:after="360" w:line="360" w:lineRule="auto"/>
        <w:ind w:left="1701" w:hanging="1701"/>
        <w:jc w:val="both"/>
        <w:rPr>
          <w:rFonts w:ascii="Times New Roman" w:hAnsi="Times New Roman" w:cs="Times New Roman"/>
          <w:sz w:val="24"/>
          <w:szCs w:val="24"/>
        </w:rPr>
      </w:pPr>
      <w:r w:rsidRPr="00C919B5">
        <w:rPr>
          <w:rFonts w:ascii="Times New Roman" w:hAnsi="Times New Roman" w:cs="Times New Roman"/>
          <w:b/>
          <w:sz w:val="24"/>
          <w:szCs w:val="24"/>
        </w:rPr>
        <w:t>/</w:t>
      </w:r>
      <w:r w:rsidR="002B4CF2" w:rsidRPr="00C919B5">
        <w:rPr>
          <w:rFonts w:ascii="Times New Roman" w:hAnsi="Times New Roman" w:cs="Times New Roman"/>
          <w:b/>
          <w:sz w:val="24"/>
          <w:szCs w:val="24"/>
        </w:rPr>
        <w:t>n</w:t>
      </w:r>
      <w:r w:rsidRPr="00C919B5">
        <w:rPr>
          <w:rFonts w:ascii="Times New Roman" w:hAnsi="Times New Roman" w:cs="Times New Roman"/>
          <w:b/>
          <w:sz w:val="24"/>
          <w:szCs w:val="24"/>
        </w:rPr>
        <w:t>/</w:t>
      </w:r>
      <w:r w:rsidR="002B4CF2" w:rsidRPr="00A90522">
        <w:rPr>
          <w:rFonts w:ascii="Times New Roman" w:hAnsi="Times New Roman" w:cs="Times New Roman"/>
          <w:b/>
          <w:sz w:val="24"/>
          <w:szCs w:val="24"/>
        </w:rPr>
        <w:t xml:space="preserve"> &gt; Ø</w:t>
      </w:r>
      <w:r>
        <w:rPr>
          <w:rFonts w:ascii="Times New Roman" w:hAnsi="Times New Roman" w:cs="Times New Roman"/>
          <w:b/>
          <w:sz w:val="24"/>
          <w:szCs w:val="24"/>
        </w:rPr>
        <w:tab/>
        <w:t xml:space="preserve">: </w:t>
      </w:r>
      <w:r>
        <w:rPr>
          <w:rFonts w:ascii="Times New Roman" w:hAnsi="Times New Roman" w:cs="Times New Roman"/>
          <w:sz w:val="24"/>
          <w:szCs w:val="24"/>
        </w:rPr>
        <w:t xml:space="preserve">bent &gt; bet, çelenk &gt; çelek, </w:t>
      </w:r>
      <w:r w:rsidR="005B036F">
        <w:rPr>
          <w:rFonts w:ascii="Times New Roman" w:hAnsi="Times New Roman" w:cs="Times New Roman"/>
          <w:sz w:val="24"/>
          <w:szCs w:val="24"/>
        </w:rPr>
        <w:t xml:space="preserve">hınç &gt; hıç, </w:t>
      </w:r>
      <w:r>
        <w:rPr>
          <w:rFonts w:ascii="Times New Roman" w:hAnsi="Times New Roman" w:cs="Times New Roman"/>
          <w:sz w:val="24"/>
          <w:szCs w:val="24"/>
        </w:rPr>
        <w:t xml:space="preserve">gülenç &gt; *güleç, gülünç &gt; *gülüç , </w:t>
      </w:r>
      <w:r w:rsidR="005B036F">
        <w:rPr>
          <w:rFonts w:ascii="Times New Roman" w:hAnsi="Times New Roman" w:cs="Times New Roman"/>
          <w:sz w:val="24"/>
          <w:szCs w:val="24"/>
        </w:rPr>
        <w:t xml:space="preserve">*ödünç &gt; odüç, </w:t>
      </w:r>
      <w:r>
        <w:rPr>
          <w:rFonts w:ascii="Times New Roman" w:hAnsi="Times New Roman" w:cs="Times New Roman"/>
          <w:sz w:val="24"/>
          <w:szCs w:val="24"/>
        </w:rPr>
        <w:t xml:space="preserve">soŋunda &gt; *soŋuda, </w:t>
      </w:r>
      <w:r w:rsidR="00210A5C">
        <w:rPr>
          <w:rFonts w:ascii="Times New Roman" w:hAnsi="Times New Roman" w:cs="Times New Roman"/>
          <w:sz w:val="24"/>
          <w:szCs w:val="24"/>
        </w:rPr>
        <w:t>üşenç &gt; üşeç</w:t>
      </w:r>
      <w:r w:rsidR="00BF2077">
        <w:rPr>
          <w:rFonts w:ascii="Times New Roman" w:hAnsi="Times New Roman" w:cs="Times New Roman"/>
          <w:sz w:val="24"/>
          <w:szCs w:val="24"/>
        </w:rPr>
        <w:t>.</w:t>
      </w:r>
      <w:r w:rsidR="00210A5C">
        <w:rPr>
          <w:rFonts w:ascii="Times New Roman" w:hAnsi="Times New Roman" w:cs="Times New Roman"/>
          <w:sz w:val="24"/>
          <w:szCs w:val="24"/>
        </w:rPr>
        <w:t xml:space="preserve"> </w:t>
      </w:r>
    </w:p>
    <w:p w14:paraId="5FDAF35F" w14:textId="2349FAB3" w:rsidR="00210A5C" w:rsidRDefault="00C919B5" w:rsidP="003462FD">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w:t>
      </w:r>
      <w:r w:rsidR="002B4CF2" w:rsidRPr="00A90522">
        <w:rPr>
          <w:rFonts w:ascii="Times New Roman" w:hAnsi="Times New Roman" w:cs="Times New Roman"/>
          <w:b/>
          <w:sz w:val="24"/>
          <w:szCs w:val="24"/>
        </w:rPr>
        <w:t>r</w:t>
      </w:r>
      <w:r>
        <w:rPr>
          <w:rFonts w:ascii="Times New Roman" w:hAnsi="Times New Roman" w:cs="Times New Roman"/>
          <w:b/>
          <w:sz w:val="24"/>
          <w:szCs w:val="24"/>
        </w:rPr>
        <w:t>/</w:t>
      </w:r>
      <w:r w:rsidR="002B4CF2" w:rsidRPr="00A90522">
        <w:rPr>
          <w:rFonts w:ascii="Times New Roman" w:hAnsi="Times New Roman" w:cs="Times New Roman"/>
          <w:b/>
          <w:sz w:val="24"/>
          <w:szCs w:val="24"/>
        </w:rPr>
        <w:t xml:space="preserve"> &gt; Ø</w:t>
      </w:r>
      <w:r>
        <w:rPr>
          <w:rFonts w:ascii="Times New Roman" w:hAnsi="Times New Roman" w:cs="Times New Roman"/>
          <w:b/>
          <w:sz w:val="24"/>
          <w:szCs w:val="24"/>
        </w:rPr>
        <w:tab/>
        <w:t xml:space="preserve">: </w:t>
      </w:r>
      <w:r w:rsidR="005B036F">
        <w:rPr>
          <w:rFonts w:ascii="Times New Roman" w:hAnsi="Times New Roman" w:cs="Times New Roman"/>
          <w:sz w:val="24"/>
          <w:szCs w:val="24"/>
        </w:rPr>
        <w:t xml:space="preserve">birtek &gt; bitek; dağ ortağı &gt; *dağ otā; </w:t>
      </w:r>
      <w:r w:rsidR="00210A5C">
        <w:rPr>
          <w:rFonts w:ascii="Times New Roman" w:hAnsi="Times New Roman" w:cs="Times New Roman"/>
          <w:sz w:val="24"/>
          <w:szCs w:val="24"/>
        </w:rPr>
        <w:t>*dutuyors</w:t>
      </w:r>
      <w:r w:rsidR="005B036F">
        <w:rPr>
          <w:rFonts w:ascii="Times New Roman" w:hAnsi="Times New Roman" w:cs="Times New Roman"/>
          <w:sz w:val="24"/>
          <w:szCs w:val="24"/>
        </w:rPr>
        <w:t>uŋ &gt; dutuyosuŋ;</w:t>
      </w:r>
      <w:r>
        <w:rPr>
          <w:rFonts w:ascii="Times New Roman" w:hAnsi="Times New Roman" w:cs="Times New Roman"/>
          <w:sz w:val="24"/>
          <w:szCs w:val="24"/>
        </w:rPr>
        <w:t xml:space="preserve"> </w:t>
      </w:r>
      <w:r w:rsidR="005B036F">
        <w:rPr>
          <w:rFonts w:ascii="Times New Roman" w:hAnsi="Times New Roman" w:cs="Times New Roman"/>
          <w:sz w:val="24"/>
          <w:szCs w:val="24"/>
        </w:rPr>
        <w:t xml:space="preserve">kazı ortağı &gt; *kazı otā; </w:t>
      </w:r>
      <w:r w:rsidR="006A599C">
        <w:rPr>
          <w:rFonts w:ascii="Times New Roman" w:hAnsi="Times New Roman" w:cs="Times New Roman"/>
          <w:sz w:val="24"/>
          <w:szCs w:val="24"/>
        </w:rPr>
        <w:t xml:space="preserve">oğul ortağı &gt; *oğul otā; </w:t>
      </w:r>
      <w:r w:rsidR="005B036F">
        <w:rPr>
          <w:rFonts w:ascii="Times New Roman" w:hAnsi="Times New Roman" w:cs="Times New Roman"/>
          <w:sz w:val="24"/>
          <w:szCs w:val="24"/>
        </w:rPr>
        <w:t>ortah &gt; *otah; *sayarsaŋ &gt; s</w:t>
      </w:r>
      <w:r w:rsidR="005B036F" w:rsidRPr="00766219">
        <w:rPr>
          <w:rFonts w:ascii="Times New Roman" w:hAnsi="Times New Roman" w:cs="Times New Roman"/>
          <w:sz w:val="24"/>
          <w:szCs w:val="24"/>
        </w:rPr>
        <w:t>ayāsaŋ</w:t>
      </w:r>
      <w:r w:rsidR="005B036F">
        <w:rPr>
          <w:rFonts w:ascii="Times New Roman" w:hAnsi="Times New Roman" w:cs="Times New Roman"/>
          <w:sz w:val="24"/>
          <w:szCs w:val="24"/>
        </w:rPr>
        <w:t xml:space="preserve">; uluorta &gt; ulorta &gt; *uluota; </w:t>
      </w:r>
      <w:r>
        <w:rPr>
          <w:rFonts w:ascii="Times New Roman" w:hAnsi="Times New Roman" w:cs="Times New Roman"/>
          <w:sz w:val="24"/>
          <w:szCs w:val="24"/>
        </w:rPr>
        <w:t>*versek &gt; vesek</w:t>
      </w:r>
      <w:r w:rsidR="003462FD">
        <w:rPr>
          <w:rFonts w:ascii="Times New Roman" w:hAnsi="Times New Roman" w:cs="Times New Roman"/>
          <w:sz w:val="24"/>
          <w:szCs w:val="24"/>
        </w:rPr>
        <w:t>;</w:t>
      </w:r>
      <w:r w:rsidR="00960D62">
        <w:rPr>
          <w:rFonts w:ascii="Times New Roman" w:hAnsi="Times New Roman" w:cs="Times New Roman"/>
          <w:sz w:val="24"/>
          <w:szCs w:val="24"/>
        </w:rPr>
        <w:t xml:space="preserve"> *versem, *virsem, *vürsem &gt; vesem, visem, vüsem</w:t>
      </w:r>
      <w:r w:rsidR="003462FD">
        <w:rPr>
          <w:rFonts w:ascii="Times New Roman" w:hAnsi="Times New Roman" w:cs="Times New Roman"/>
          <w:sz w:val="24"/>
          <w:szCs w:val="24"/>
        </w:rPr>
        <w:t>;</w:t>
      </w:r>
      <w:r w:rsidR="00960D62">
        <w:rPr>
          <w:rFonts w:ascii="Times New Roman" w:hAnsi="Times New Roman" w:cs="Times New Roman"/>
          <w:sz w:val="24"/>
          <w:szCs w:val="24"/>
        </w:rPr>
        <w:t xml:space="preserve"> </w:t>
      </w:r>
      <w:r w:rsidR="005B036F">
        <w:rPr>
          <w:rFonts w:ascii="Times New Roman" w:hAnsi="Times New Roman" w:cs="Times New Roman"/>
          <w:sz w:val="24"/>
          <w:szCs w:val="24"/>
        </w:rPr>
        <w:t>*verseŋ &gt; veseŋ</w:t>
      </w:r>
      <w:r w:rsidR="00BF2077">
        <w:rPr>
          <w:rFonts w:ascii="Times New Roman" w:hAnsi="Times New Roman" w:cs="Times New Roman"/>
          <w:sz w:val="24"/>
          <w:szCs w:val="24"/>
        </w:rPr>
        <w:t>.</w:t>
      </w:r>
      <w:r w:rsidR="00960D62" w:rsidRPr="00A24013">
        <w:rPr>
          <w:rFonts w:ascii="Times New Roman" w:hAnsi="Times New Roman" w:cs="Times New Roman"/>
          <w:sz w:val="24"/>
          <w:szCs w:val="24"/>
        </w:rPr>
        <w:t xml:space="preserve"> </w:t>
      </w:r>
    </w:p>
    <w:p w14:paraId="319D5140" w14:textId="5E2DEF80" w:rsidR="006A599C" w:rsidRDefault="006A599C" w:rsidP="006A599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Pr="00A90522">
        <w:rPr>
          <w:rFonts w:ascii="Times New Roman" w:hAnsi="Times New Roman" w:cs="Times New Roman"/>
          <w:b/>
          <w:sz w:val="24"/>
          <w:szCs w:val="24"/>
        </w:rPr>
        <w:t>t</w:t>
      </w:r>
      <w:r>
        <w:rPr>
          <w:rFonts w:ascii="Times New Roman" w:hAnsi="Times New Roman" w:cs="Times New Roman"/>
          <w:b/>
          <w:sz w:val="24"/>
          <w:szCs w:val="24"/>
        </w:rPr>
        <w:t>/</w:t>
      </w:r>
      <w:r w:rsidRPr="00A90522">
        <w:rPr>
          <w:rFonts w:ascii="Times New Roman" w:hAnsi="Times New Roman" w:cs="Times New Roman"/>
          <w:b/>
          <w:sz w:val="24"/>
          <w:szCs w:val="24"/>
        </w:rPr>
        <w:t xml:space="preserve">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*hatice &gt; hacca</w:t>
      </w:r>
      <w:r w:rsidR="00BF2077">
        <w:rPr>
          <w:rFonts w:ascii="Times New Roman" w:hAnsi="Times New Roman" w:cs="Times New Roman"/>
          <w:sz w:val="24"/>
          <w:szCs w:val="24"/>
        </w:rPr>
        <w:t>.</w:t>
      </w:r>
    </w:p>
    <w:p w14:paraId="6DE87B9A" w14:textId="17D1942B" w:rsidR="006A599C" w:rsidRDefault="006A599C" w:rsidP="006A599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Pr="00A90522">
        <w:rPr>
          <w:rFonts w:ascii="Times New Roman" w:hAnsi="Times New Roman" w:cs="Times New Roman"/>
          <w:b/>
          <w:sz w:val="24"/>
          <w:szCs w:val="24"/>
        </w:rPr>
        <w:t>v</w:t>
      </w:r>
      <w:r>
        <w:rPr>
          <w:rFonts w:ascii="Times New Roman" w:hAnsi="Times New Roman" w:cs="Times New Roman"/>
          <w:b/>
          <w:sz w:val="24"/>
          <w:szCs w:val="24"/>
        </w:rPr>
        <w:t>/</w:t>
      </w:r>
      <w:r w:rsidRPr="00A90522">
        <w:rPr>
          <w:rFonts w:ascii="Times New Roman" w:hAnsi="Times New Roman" w:cs="Times New Roman"/>
          <w:b/>
          <w:sz w:val="24"/>
          <w:szCs w:val="24"/>
        </w:rPr>
        <w:t xml:space="preserve">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*sevmek &gt; sēmek</w:t>
      </w:r>
      <w:r w:rsidR="00BF2077">
        <w:rPr>
          <w:rFonts w:ascii="Times New Roman" w:hAnsi="Times New Roman" w:cs="Times New Roman"/>
          <w:sz w:val="24"/>
          <w:szCs w:val="24"/>
        </w:rPr>
        <w:t>.</w:t>
      </w:r>
    </w:p>
    <w:p w14:paraId="2239C6CF" w14:textId="0ACA8EB6" w:rsidR="002E070C" w:rsidRPr="002E070C" w:rsidRDefault="002E070C" w:rsidP="002E070C">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/V ̮ V/ &gt; /</w:t>
      </w:r>
      <w:r w:rsidRPr="00A90522">
        <w:rPr>
          <w:rFonts w:ascii="Times New Roman" w:hAnsi="Times New Roman" w:cs="Times New Roman"/>
          <w:b/>
          <w:sz w:val="24"/>
          <w:szCs w:val="24"/>
        </w:rPr>
        <w:t>Ø</w:t>
      </w:r>
      <w:r>
        <w:rPr>
          <w:rFonts w:ascii="Times New Roman" w:hAnsi="Times New Roman" w:cs="Times New Roman"/>
          <w:b/>
          <w:sz w:val="24"/>
          <w:szCs w:val="24"/>
        </w:rPr>
        <w:t xml:space="preserve"> ̮</w:t>
      </w:r>
      <w:r w:rsidRPr="00A90522">
        <w:rPr>
          <w:rFonts w:ascii="Times New Roman" w:hAnsi="Times New Roman" w:cs="Times New Roman"/>
          <w:b/>
          <w:sz w:val="24"/>
          <w:szCs w:val="24"/>
        </w:rPr>
        <w:t xml:space="preserve"> </w:t>
      </w:r>
      <w:r>
        <w:rPr>
          <w:rFonts w:ascii="Times New Roman" w:hAnsi="Times New Roman" w:cs="Times New Roman"/>
          <w:b/>
          <w:sz w:val="24"/>
          <w:szCs w:val="24"/>
        </w:rPr>
        <w:t>V/</w:t>
      </w:r>
      <w:r>
        <w:rPr>
          <w:rFonts w:ascii="Times New Roman" w:hAnsi="Times New Roman" w:cs="Times New Roman"/>
          <w:b/>
          <w:sz w:val="24"/>
          <w:szCs w:val="24"/>
        </w:rPr>
        <w:tab/>
        <w:t xml:space="preserve">: </w:t>
      </w:r>
      <w:r w:rsidRPr="006209F7">
        <w:rPr>
          <w:rFonts w:ascii="Times New Roman" w:hAnsi="Times New Roman" w:cs="Times New Roman"/>
          <w:sz w:val="24"/>
          <w:szCs w:val="24"/>
        </w:rPr>
        <w:t xml:space="preserve">boca etmek &gt; *boc ̮ etmek, </w:t>
      </w:r>
      <w:r>
        <w:rPr>
          <w:rFonts w:ascii="Times New Roman" w:hAnsi="Times New Roman" w:cs="Times New Roman"/>
          <w:sz w:val="24"/>
          <w:szCs w:val="24"/>
        </w:rPr>
        <w:t>deli olmak &gt; *del ̮ olmak, gȯnlu ̮ açuk &gt; *gȯnl ̮ açuk</w:t>
      </w:r>
      <w:r w:rsidR="00BF2077">
        <w:rPr>
          <w:rFonts w:ascii="Times New Roman" w:hAnsi="Times New Roman" w:cs="Times New Roman"/>
          <w:sz w:val="24"/>
          <w:szCs w:val="24"/>
        </w:rPr>
        <w:t>.</w:t>
      </w:r>
    </w:p>
    <w:p w14:paraId="063F55F0" w14:textId="00A9BD29" w:rsidR="00210A5C" w:rsidRDefault="00C008F5" w:rsidP="00C008F5">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w:t>
      </w:r>
      <w:r w:rsidR="002B4CF2" w:rsidRPr="00A90522">
        <w:rPr>
          <w:rFonts w:ascii="Times New Roman" w:hAnsi="Times New Roman" w:cs="Times New Roman"/>
          <w:b/>
          <w:sz w:val="24"/>
          <w:szCs w:val="24"/>
        </w:rPr>
        <w:t>y</w:t>
      </w:r>
      <w:r>
        <w:rPr>
          <w:rFonts w:ascii="Times New Roman" w:hAnsi="Times New Roman" w:cs="Times New Roman"/>
          <w:b/>
          <w:sz w:val="24"/>
          <w:szCs w:val="24"/>
        </w:rPr>
        <w:t>/</w:t>
      </w:r>
      <w:r w:rsidR="002B4CF2" w:rsidRPr="00A90522">
        <w:rPr>
          <w:rFonts w:ascii="Times New Roman" w:hAnsi="Times New Roman" w:cs="Times New Roman"/>
          <w:b/>
          <w:sz w:val="24"/>
          <w:szCs w:val="24"/>
        </w:rPr>
        <w:t xml:space="preserve"> &gt; Ø</w:t>
      </w:r>
      <w:r>
        <w:rPr>
          <w:rFonts w:ascii="Times New Roman" w:hAnsi="Times New Roman" w:cs="Times New Roman"/>
          <w:b/>
          <w:sz w:val="24"/>
          <w:szCs w:val="24"/>
        </w:rPr>
        <w:tab/>
        <w:t xml:space="preserve">: </w:t>
      </w:r>
      <w:r>
        <w:rPr>
          <w:rFonts w:ascii="Times New Roman" w:hAnsi="Times New Roman" w:cs="Times New Roman"/>
          <w:sz w:val="24"/>
          <w:szCs w:val="24"/>
        </w:rPr>
        <w:t>*böyle &gt; böle, *haydi &gt; hadi, keyfiŋe bak &gt; kē͔fine bak, *öyle &gt; öle, *söyle &gt; sȫle</w:t>
      </w:r>
      <w:r w:rsidR="00BF2077">
        <w:rPr>
          <w:rFonts w:ascii="Times New Roman" w:hAnsi="Times New Roman" w:cs="Times New Roman"/>
          <w:sz w:val="24"/>
          <w:szCs w:val="24"/>
        </w:rPr>
        <w:t>.</w:t>
      </w:r>
    </w:p>
    <w:p w14:paraId="69096CA7" w14:textId="28989570" w:rsidR="006A599C" w:rsidRDefault="006A599C" w:rsidP="006A599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bCs/>
          <w:sz w:val="24"/>
          <w:szCs w:val="24"/>
        </w:rPr>
        <w:t>l</w:t>
      </w:r>
      <w:r w:rsidRPr="00B42012">
        <w:rPr>
          <w:rFonts w:ascii="Times New Roman" w:hAnsi="Times New Roman" w:cs="Times New Roman"/>
          <w:b/>
          <w:bCs/>
          <w:sz w:val="24"/>
          <w:szCs w:val="24"/>
        </w:rPr>
        <w:t># &gt; Ø</w:t>
      </w:r>
      <w:r>
        <w:rPr>
          <w:rFonts w:ascii="Times New Roman" w:hAnsi="Times New Roman" w:cs="Times New Roman"/>
          <w:b/>
          <w:bCs/>
          <w:sz w:val="24"/>
          <w:szCs w:val="24"/>
        </w:rPr>
        <w:tab/>
      </w:r>
      <w:r>
        <w:rPr>
          <w:rFonts w:ascii="Times New Roman" w:hAnsi="Times New Roman" w:cs="Times New Roman"/>
          <w:b/>
          <w:bCs/>
          <w:sz w:val="24"/>
          <w:szCs w:val="24"/>
        </w:rPr>
        <w:tab/>
        <w:t xml:space="preserve">: </w:t>
      </w:r>
      <w:r>
        <w:rPr>
          <w:rFonts w:ascii="Times New Roman" w:hAnsi="Times New Roman" w:cs="Times New Roman"/>
          <w:sz w:val="24"/>
          <w:szCs w:val="24"/>
        </w:rPr>
        <w:t>*nasıl &gt; nası</w:t>
      </w:r>
      <w:r w:rsidR="00BF2077">
        <w:rPr>
          <w:rFonts w:ascii="Times New Roman" w:hAnsi="Times New Roman" w:cs="Times New Roman"/>
          <w:sz w:val="24"/>
          <w:szCs w:val="24"/>
        </w:rPr>
        <w:t>.</w:t>
      </w:r>
    </w:p>
    <w:p w14:paraId="19330E2B" w14:textId="601534D4" w:rsidR="006A599C" w:rsidRPr="00F74EE6" w:rsidRDefault="006A599C" w:rsidP="006A599C">
      <w:pPr>
        <w:pStyle w:val="ListeParagraf"/>
        <w:spacing w:after="360" w:line="360" w:lineRule="auto"/>
        <w:ind w:left="0"/>
        <w:jc w:val="both"/>
        <w:rPr>
          <w:rFonts w:ascii="Times New Roman" w:hAnsi="Times New Roman" w:cs="Times New Roman"/>
          <w:b/>
          <w:bCs/>
          <w:sz w:val="24"/>
          <w:szCs w:val="24"/>
        </w:rPr>
      </w:pPr>
      <w:r w:rsidRPr="00B42012">
        <w:rPr>
          <w:rFonts w:ascii="Times New Roman" w:hAnsi="Times New Roman" w:cs="Times New Roman"/>
          <w:b/>
          <w:bCs/>
          <w:sz w:val="24"/>
          <w:szCs w:val="24"/>
        </w:rPr>
        <w:t>h# &gt; Ø</w:t>
      </w:r>
      <w:r>
        <w:rPr>
          <w:rFonts w:ascii="Times New Roman" w:hAnsi="Times New Roman" w:cs="Times New Roman"/>
          <w:b/>
          <w:bCs/>
          <w:sz w:val="24"/>
          <w:szCs w:val="24"/>
        </w:rPr>
        <w:tab/>
      </w:r>
      <w:r>
        <w:rPr>
          <w:rFonts w:ascii="Times New Roman" w:hAnsi="Times New Roman" w:cs="Times New Roman"/>
          <w:b/>
          <w:bCs/>
          <w:sz w:val="24"/>
          <w:szCs w:val="24"/>
        </w:rPr>
        <w:tab/>
      </w:r>
      <w:r w:rsidRPr="00B42012">
        <w:rPr>
          <w:rFonts w:ascii="Times New Roman" w:hAnsi="Times New Roman" w:cs="Times New Roman"/>
          <w:b/>
          <w:bCs/>
          <w:sz w:val="24"/>
          <w:szCs w:val="24"/>
        </w:rPr>
        <w:t>:</w:t>
      </w:r>
      <w:r>
        <w:rPr>
          <w:rFonts w:ascii="Times New Roman" w:hAnsi="Times New Roman" w:cs="Times New Roman"/>
          <w:sz w:val="24"/>
          <w:szCs w:val="24"/>
        </w:rPr>
        <w:t xml:space="preserve"> *salih &gt; sāli</w:t>
      </w:r>
      <w:r w:rsidR="00BF2077">
        <w:rPr>
          <w:rFonts w:ascii="Times New Roman" w:hAnsi="Times New Roman" w:cs="Times New Roman"/>
          <w:sz w:val="24"/>
          <w:szCs w:val="24"/>
        </w:rPr>
        <w:t>.</w:t>
      </w:r>
      <w:r>
        <w:rPr>
          <w:rFonts w:ascii="Times New Roman" w:hAnsi="Times New Roman" w:cs="Times New Roman"/>
          <w:b/>
          <w:bCs/>
          <w:sz w:val="24"/>
          <w:szCs w:val="24"/>
        </w:rPr>
        <w:t xml:space="preserve"> </w:t>
      </w:r>
    </w:p>
    <w:p w14:paraId="35595AF8" w14:textId="50657A64" w:rsidR="006A599C" w:rsidRPr="00BB1663" w:rsidRDefault="006A599C" w:rsidP="006A599C">
      <w:pPr>
        <w:pStyle w:val="ListeParagraf"/>
        <w:spacing w:after="360" w:line="360" w:lineRule="auto"/>
        <w:ind w:left="1701" w:hanging="1701"/>
        <w:jc w:val="both"/>
        <w:rPr>
          <w:rFonts w:ascii="Times New Roman" w:hAnsi="Times New Roman" w:cs="Times New Roman"/>
          <w:sz w:val="24"/>
          <w:szCs w:val="24"/>
        </w:rPr>
      </w:pPr>
      <w:r w:rsidRPr="00960D62">
        <w:rPr>
          <w:rFonts w:ascii="Times New Roman" w:hAnsi="Times New Roman" w:cs="Times New Roman"/>
          <w:b/>
          <w:sz w:val="24"/>
          <w:szCs w:val="24"/>
        </w:rPr>
        <w:t xml:space="preserve">r# &gt; Ø </w:t>
      </w:r>
      <w:r>
        <w:rPr>
          <w:rFonts w:ascii="Times New Roman" w:hAnsi="Times New Roman" w:cs="Times New Roman"/>
          <w:b/>
          <w:sz w:val="24"/>
          <w:szCs w:val="24"/>
        </w:rPr>
        <w:tab/>
      </w:r>
      <w:r w:rsidRPr="00960D62">
        <w:rPr>
          <w:rFonts w:ascii="Times New Roman" w:hAnsi="Times New Roman" w:cs="Times New Roman"/>
          <w:b/>
          <w:sz w:val="24"/>
          <w:szCs w:val="24"/>
        </w:rPr>
        <w:t>:</w:t>
      </w:r>
      <w:r>
        <w:rPr>
          <w:rFonts w:ascii="Times New Roman" w:hAnsi="Times New Roman" w:cs="Times New Roman"/>
          <w:sz w:val="24"/>
          <w:szCs w:val="24"/>
        </w:rPr>
        <w:t xml:space="preserve"> beter &gt; *bete, *düşünür &gt; </w:t>
      </w:r>
      <w:r w:rsidRPr="00766219">
        <w:rPr>
          <w:rFonts w:ascii="Times New Roman" w:hAnsi="Times New Roman" w:cs="Times New Roman"/>
          <w:sz w:val="24"/>
          <w:szCs w:val="24"/>
        </w:rPr>
        <w:t>düşünü</w:t>
      </w:r>
      <w:r>
        <w:rPr>
          <w:rFonts w:ascii="Times New Roman" w:hAnsi="Times New Roman" w:cs="Times New Roman"/>
          <w:sz w:val="24"/>
          <w:szCs w:val="24"/>
        </w:rPr>
        <w:t>, *g͐onuşur &gt; g͐onuşu, öter</w:t>
      </w:r>
      <w:r w:rsidRPr="00A90522">
        <w:rPr>
          <w:rFonts w:ascii="Times New Roman" w:hAnsi="Times New Roman" w:cs="Times New Roman"/>
          <w:sz w:val="24"/>
          <w:szCs w:val="24"/>
        </w:rPr>
        <w:t xml:space="preserve"> </w:t>
      </w:r>
      <w:r>
        <w:rPr>
          <w:rFonts w:ascii="Times New Roman" w:hAnsi="Times New Roman" w:cs="Times New Roman"/>
          <w:sz w:val="24"/>
          <w:szCs w:val="24"/>
        </w:rPr>
        <w:t>&gt; ötē͔, *sayarlar &gt; sayarla, *var &gt; va, ver &gt; ve</w:t>
      </w:r>
      <w:r w:rsidR="00BF2077">
        <w:rPr>
          <w:rFonts w:ascii="Times New Roman" w:hAnsi="Times New Roman" w:cs="Times New Roman"/>
          <w:sz w:val="24"/>
          <w:szCs w:val="24"/>
        </w:rPr>
        <w:t>.</w:t>
      </w:r>
    </w:p>
    <w:p w14:paraId="05BAC44D" w14:textId="12E40376" w:rsidR="006A599C" w:rsidRDefault="006A599C" w:rsidP="006A599C">
      <w:pPr>
        <w:pStyle w:val="ListeParagraf"/>
        <w:spacing w:after="360" w:line="360" w:lineRule="auto"/>
        <w:ind w:left="1701" w:hanging="1701"/>
        <w:jc w:val="both"/>
        <w:rPr>
          <w:rFonts w:ascii="Times New Roman" w:hAnsi="Times New Roman" w:cs="Times New Roman"/>
          <w:b/>
          <w:sz w:val="24"/>
          <w:szCs w:val="24"/>
        </w:rPr>
      </w:pPr>
      <w:r>
        <w:rPr>
          <w:rFonts w:ascii="Times New Roman" w:hAnsi="Times New Roman" w:cs="Times New Roman"/>
          <w:b/>
          <w:sz w:val="24"/>
          <w:szCs w:val="24"/>
        </w:rPr>
        <w:t>ğV#</w:t>
      </w:r>
      <w:r w:rsidRPr="00A90522">
        <w:rPr>
          <w:rFonts w:ascii="Times New Roman" w:hAnsi="Times New Roman" w:cs="Times New Roman"/>
          <w:b/>
          <w:sz w:val="24"/>
          <w:szCs w:val="24"/>
        </w:rPr>
        <w:t xml:space="preserve"> &gt;</w:t>
      </w:r>
      <w:r>
        <w:rPr>
          <w:rFonts w:ascii="Times New Roman" w:hAnsi="Times New Roman" w:cs="Times New Roman"/>
          <w:b/>
          <w:sz w:val="24"/>
          <w:szCs w:val="24"/>
        </w:rPr>
        <w:t xml:space="preserve"> </w:t>
      </w:r>
      <w:r w:rsidRPr="00A90522">
        <w:rPr>
          <w:rFonts w:ascii="Times New Roman" w:hAnsi="Times New Roman" w:cs="Times New Roman"/>
          <w:b/>
          <w:sz w:val="24"/>
          <w:szCs w:val="24"/>
        </w:rPr>
        <w:t>Ø</w:t>
      </w:r>
      <w:r>
        <w:rPr>
          <w:rFonts w:ascii="Times New Roman" w:hAnsi="Times New Roman" w:cs="Times New Roman"/>
          <w:b/>
          <w:sz w:val="24"/>
          <w:szCs w:val="24"/>
        </w:rPr>
        <w:tab/>
        <w:t xml:space="preserve">: </w:t>
      </w:r>
      <w:r>
        <w:rPr>
          <w:rFonts w:ascii="Times New Roman" w:hAnsi="Times New Roman" w:cs="Times New Roman"/>
          <w:sz w:val="24"/>
          <w:szCs w:val="24"/>
        </w:rPr>
        <w:t>bağ kütüğü &gt; *bağ kütǖ, dağ ortağı &gt; *dağ otā, *gemüğü &gt; gemǖ, iccağa &gt;</w:t>
      </w:r>
      <w:r w:rsidRPr="00D4306F">
        <w:rPr>
          <w:rFonts w:ascii="Times New Roman" w:hAnsi="Times New Roman" w:cs="Times New Roman"/>
          <w:sz w:val="24"/>
          <w:szCs w:val="24"/>
        </w:rPr>
        <w:t xml:space="preserve"> </w:t>
      </w:r>
      <w:r>
        <w:rPr>
          <w:rFonts w:ascii="Times New Roman" w:hAnsi="Times New Roman" w:cs="Times New Roman"/>
          <w:sz w:val="24"/>
          <w:szCs w:val="24"/>
        </w:rPr>
        <w:t>ıccā, kazı ortağı &gt; *kazı otā, oğul ortağı &gt;*oğul otā</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2478CC74" w14:textId="77777777" w:rsidR="00FE5918" w:rsidRDefault="00FE5918" w:rsidP="004475ED">
      <w:pPr>
        <w:pStyle w:val="ListeParagraf"/>
        <w:spacing w:after="360" w:line="360" w:lineRule="auto"/>
        <w:ind w:left="0"/>
        <w:jc w:val="both"/>
        <w:rPr>
          <w:rFonts w:ascii="Times New Roman" w:hAnsi="Times New Roman" w:cs="Times New Roman"/>
          <w:i/>
          <w:sz w:val="24"/>
          <w:szCs w:val="24"/>
          <w:u w:val="single"/>
        </w:rPr>
      </w:pPr>
    </w:p>
    <w:p w14:paraId="494853A2" w14:textId="77777777" w:rsidR="00FE5918" w:rsidRDefault="00FE5918" w:rsidP="004475ED">
      <w:pPr>
        <w:pStyle w:val="ListeParagraf"/>
        <w:spacing w:after="360" w:line="360" w:lineRule="auto"/>
        <w:ind w:left="0"/>
        <w:jc w:val="both"/>
        <w:rPr>
          <w:rFonts w:ascii="Times New Roman" w:hAnsi="Times New Roman" w:cs="Times New Roman"/>
          <w:i/>
          <w:sz w:val="24"/>
          <w:szCs w:val="24"/>
          <w:u w:val="single"/>
        </w:rPr>
      </w:pPr>
    </w:p>
    <w:p w14:paraId="7E996872" w14:textId="396E46AF" w:rsidR="004475ED" w:rsidRPr="00115502" w:rsidRDefault="00196C33" w:rsidP="004475ED">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lastRenderedPageBreak/>
        <w:t>“</w:t>
      </w:r>
      <w:r w:rsidR="006A7CE1" w:rsidRPr="00115502">
        <w:rPr>
          <w:rFonts w:ascii="Times New Roman" w:hAnsi="Times New Roman" w:cs="Times New Roman"/>
          <w:i/>
          <w:sz w:val="24"/>
          <w:szCs w:val="24"/>
          <w:u w:val="single"/>
        </w:rPr>
        <w:t>Çıkma</w:t>
      </w:r>
      <w:r w:rsidRPr="00115502">
        <w:rPr>
          <w:rFonts w:ascii="Times New Roman" w:hAnsi="Times New Roman" w:cs="Times New Roman"/>
          <w:i/>
          <w:sz w:val="24"/>
          <w:szCs w:val="24"/>
          <w:u w:val="single"/>
        </w:rPr>
        <w:t xml:space="preserve">” </w:t>
      </w:r>
      <w:r w:rsidR="00FC390F" w:rsidRPr="00115502">
        <w:rPr>
          <w:rFonts w:ascii="Times New Roman" w:hAnsi="Times New Roman" w:cs="Times New Roman"/>
          <w:i/>
          <w:sz w:val="24"/>
          <w:szCs w:val="24"/>
          <w:u w:val="single"/>
        </w:rPr>
        <w:t>T</w:t>
      </w:r>
      <w:r w:rsidRPr="00115502">
        <w:rPr>
          <w:rFonts w:ascii="Times New Roman" w:hAnsi="Times New Roman" w:cs="Times New Roman"/>
          <w:i/>
          <w:sz w:val="24"/>
          <w:szCs w:val="24"/>
          <w:u w:val="single"/>
        </w:rPr>
        <w:t xml:space="preserve">erimiyle </w:t>
      </w:r>
      <w:r w:rsidR="00FC390F"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 xml:space="preserve">aydedilen </w:t>
      </w:r>
      <w:r w:rsidR="00FC390F"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elimeler;</w:t>
      </w:r>
    </w:p>
    <w:p w14:paraId="05F718DE" w14:textId="34DFDFD6" w:rsidR="00E833EF" w:rsidRDefault="00951600" w:rsidP="004475E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w:t>
      </w:r>
      <w:r w:rsidRPr="00951600">
        <w:rPr>
          <w:rFonts w:ascii="Times New Roman" w:hAnsi="Times New Roman" w:cs="Times New Roman"/>
          <w:i/>
          <w:sz w:val="24"/>
          <w:szCs w:val="24"/>
        </w:rPr>
        <w:t>“çıkma”</w:t>
      </w:r>
      <w:r>
        <w:rPr>
          <w:rFonts w:ascii="Times New Roman" w:hAnsi="Times New Roman" w:cs="Times New Roman"/>
          <w:sz w:val="24"/>
          <w:szCs w:val="24"/>
        </w:rPr>
        <w:t xml:space="preserve"> terimini kullanarak açıkladığı kelimeleri </w:t>
      </w:r>
      <w:r w:rsidR="00497955">
        <w:rPr>
          <w:rFonts w:ascii="Times New Roman" w:hAnsi="Times New Roman" w:cs="Times New Roman"/>
          <w:sz w:val="24"/>
          <w:szCs w:val="24"/>
        </w:rPr>
        <w:t>“</w:t>
      </w:r>
      <w:r>
        <w:rPr>
          <w:rFonts w:ascii="Times New Roman" w:hAnsi="Times New Roman" w:cs="Times New Roman"/>
          <w:sz w:val="24"/>
          <w:szCs w:val="24"/>
        </w:rPr>
        <w:t>kaynak ve sonuç şekli</w:t>
      </w:r>
      <w:r w:rsidR="00497955">
        <w:rPr>
          <w:rFonts w:ascii="Times New Roman" w:hAnsi="Times New Roman" w:cs="Times New Roman"/>
          <w:sz w:val="24"/>
          <w:szCs w:val="24"/>
        </w:rPr>
        <w:t>”</w:t>
      </w:r>
      <w:r>
        <w:rPr>
          <w:rFonts w:ascii="Times New Roman" w:hAnsi="Times New Roman" w:cs="Times New Roman"/>
          <w:sz w:val="24"/>
          <w:szCs w:val="24"/>
        </w:rPr>
        <w:t xml:space="preserve"> birlikte kullarak fişlemiştir. Biz de, Oza</w:t>
      </w:r>
      <w:r w:rsidR="00497955">
        <w:rPr>
          <w:rFonts w:ascii="Times New Roman" w:hAnsi="Times New Roman" w:cs="Times New Roman"/>
          <w:sz w:val="24"/>
          <w:szCs w:val="24"/>
        </w:rPr>
        <w:t>noğlu örnek kelimeyi nasıl kaydetmiş</w:t>
      </w:r>
      <w:r>
        <w:rPr>
          <w:rFonts w:ascii="Times New Roman" w:hAnsi="Times New Roman" w:cs="Times New Roman"/>
          <w:sz w:val="24"/>
          <w:szCs w:val="24"/>
        </w:rPr>
        <w:t xml:space="preserve">se aynen verdik. </w:t>
      </w:r>
    </w:p>
    <w:p w14:paraId="025E2550" w14:textId="157ACB7B" w:rsidR="00D41B6D" w:rsidRDefault="00FC390F" w:rsidP="004475E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00D41B6D">
        <w:rPr>
          <w:rFonts w:ascii="Times New Roman" w:hAnsi="Times New Roman" w:cs="Times New Roman"/>
          <w:b/>
          <w:sz w:val="24"/>
          <w:szCs w:val="24"/>
        </w:rPr>
        <w:t>i ̮ V</w:t>
      </w:r>
      <w:r w:rsidR="00497955">
        <w:rPr>
          <w:rFonts w:ascii="Times New Roman" w:hAnsi="Times New Roman" w:cs="Times New Roman"/>
          <w:b/>
          <w:sz w:val="24"/>
          <w:szCs w:val="24"/>
        </w:rPr>
        <w:t>/</w:t>
      </w:r>
      <w:r w:rsidR="00D41B6D">
        <w:rPr>
          <w:rFonts w:ascii="Times New Roman" w:hAnsi="Times New Roman" w:cs="Times New Roman"/>
          <w:b/>
          <w:sz w:val="24"/>
          <w:szCs w:val="24"/>
        </w:rPr>
        <w:t xml:space="preserve"> &gt; </w:t>
      </w:r>
      <w:r w:rsidR="00497955">
        <w:rPr>
          <w:rFonts w:ascii="Times New Roman" w:hAnsi="Times New Roman" w:cs="Times New Roman"/>
          <w:b/>
          <w:sz w:val="24"/>
          <w:szCs w:val="24"/>
        </w:rPr>
        <w:t>/</w:t>
      </w:r>
      <w:r w:rsidR="00D41B6D">
        <w:rPr>
          <w:rFonts w:ascii="Times New Roman" w:hAnsi="Times New Roman" w:cs="Times New Roman"/>
          <w:b/>
          <w:sz w:val="24"/>
          <w:szCs w:val="24"/>
        </w:rPr>
        <w:t>Ø ̮ V</w:t>
      </w:r>
      <w:r w:rsidR="00497955">
        <w:rPr>
          <w:rFonts w:ascii="Times New Roman" w:hAnsi="Times New Roman" w:cs="Times New Roman"/>
          <w:b/>
          <w:sz w:val="24"/>
          <w:szCs w:val="24"/>
        </w:rPr>
        <w:t>/</w:t>
      </w:r>
      <w:r w:rsidR="001A366D">
        <w:rPr>
          <w:rFonts w:ascii="Times New Roman" w:hAnsi="Times New Roman" w:cs="Times New Roman"/>
          <w:sz w:val="24"/>
          <w:szCs w:val="24"/>
        </w:rPr>
        <w:t xml:space="preserve"> </w:t>
      </w:r>
      <w:r w:rsidR="001A366D">
        <w:rPr>
          <w:rFonts w:ascii="Times New Roman" w:hAnsi="Times New Roman" w:cs="Times New Roman"/>
          <w:sz w:val="24"/>
          <w:szCs w:val="24"/>
        </w:rPr>
        <w:tab/>
      </w:r>
      <w:r w:rsidR="00D41B6D" w:rsidRPr="00D41B6D">
        <w:rPr>
          <w:rFonts w:ascii="Times New Roman" w:hAnsi="Times New Roman" w:cs="Times New Roman"/>
          <w:b/>
          <w:sz w:val="24"/>
          <w:szCs w:val="24"/>
        </w:rPr>
        <w:t>:</w:t>
      </w:r>
      <w:r w:rsidR="00D41B6D">
        <w:rPr>
          <w:rFonts w:ascii="Times New Roman" w:hAnsi="Times New Roman" w:cs="Times New Roman"/>
          <w:sz w:val="24"/>
          <w:szCs w:val="24"/>
        </w:rPr>
        <w:t xml:space="preserve"> </w:t>
      </w:r>
      <w:r w:rsidR="00BF2077">
        <w:rPr>
          <w:rFonts w:ascii="Times New Roman" w:hAnsi="Times New Roman" w:cs="Times New Roman"/>
          <w:sz w:val="24"/>
          <w:szCs w:val="24"/>
        </w:rPr>
        <w:t>zayi olmaz &gt; zāy olmaz.</w:t>
      </w:r>
      <w:r w:rsidR="00BF6DB2">
        <w:rPr>
          <w:rFonts w:ascii="Times New Roman" w:hAnsi="Times New Roman" w:cs="Times New Roman"/>
          <w:sz w:val="24"/>
          <w:szCs w:val="24"/>
        </w:rPr>
        <w:t xml:space="preserve"> </w:t>
      </w:r>
    </w:p>
    <w:p w14:paraId="341568A0" w14:textId="22DCFD09" w:rsidR="00BF6DB2" w:rsidRDefault="00497955" w:rsidP="004475E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00D41B6D">
        <w:rPr>
          <w:rFonts w:ascii="Times New Roman" w:hAnsi="Times New Roman" w:cs="Times New Roman"/>
          <w:b/>
          <w:sz w:val="24"/>
          <w:szCs w:val="24"/>
        </w:rPr>
        <w:t>e ̮ V</w:t>
      </w:r>
      <w:r>
        <w:rPr>
          <w:rFonts w:ascii="Times New Roman" w:hAnsi="Times New Roman" w:cs="Times New Roman"/>
          <w:b/>
          <w:sz w:val="24"/>
          <w:szCs w:val="24"/>
        </w:rPr>
        <w:t>/</w:t>
      </w:r>
      <w:r w:rsidR="00D41B6D">
        <w:rPr>
          <w:rFonts w:ascii="Times New Roman" w:hAnsi="Times New Roman" w:cs="Times New Roman"/>
          <w:b/>
          <w:sz w:val="24"/>
          <w:szCs w:val="24"/>
        </w:rPr>
        <w:t xml:space="preserve"> &gt; </w:t>
      </w:r>
      <w:r>
        <w:rPr>
          <w:rFonts w:ascii="Times New Roman" w:hAnsi="Times New Roman" w:cs="Times New Roman"/>
          <w:b/>
          <w:sz w:val="24"/>
          <w:szCs w:val="24"/>
        </w:rPr>
        <w:t>/</w:t>
      </w:r>
      <w:r w:rsidR="00D41B6D" w:rsidRPr="00A90522">
        <w:rPr>
          <w:rFonts w:ascii="Times New Roman" w:hAnsi="Times New Roman" w:cs="Times New Roman"/>
          <w:b/>
          <w:sz w:val="24"/>
          <w:szCs w:val="24"/>
        </w:rPr>
        <w:t>Ø</w:t>
      </w:r>
      <w:r w:rsidR="00D41B6D">
        <w:rPr>
          <w:rFonts w:ascii="Times New Roman" w:hAnsi="Times New Roman" w:cs="Times New Roman"/>
          <w:b/>
          <w:sz w:val="24"/>
          <w:szCs w:val="24"/>
        </w:rPr>
        <w:t xml:space="preserve"> ̮V</w:t>
      </w:r>
      <w:r>
        <w:rPr>
          <w:rFonts w:ascii="Times New Roman" w:hAnsi="Times New Roman" w:cs="Times New Roman"/>
          <w:b/>
          <w:sz w:val="24"/>
          <w:szCs w:val="24"/>
        </w:rPr>
        <w:t>/</w:t>
      </w:r>
      <w:r w:rsidR="00D41B6D">
        <w:rPr>
          <w:rFonts w:ascii="Times New Roman" w:hAnsi="Times New Roman" w:cs="Times New Roman"/>
          <w:b/>
          <w:sz w:val="24"/>
          <w:szCs w:val="24"/>
        </w:rPr>
        <w:tab/>
      </w:r>
      <w:r w:rsidR="00D41B6D" w:rsidRPr="00D41B6D">
        <w:rPr>
          <w:rFonts w:ascii="Times New Roman" w:hAnsi="Times New Roman" w:cs="Times New Roman"/>
          <w:b/>
          <w:sz w:val="24"/>
          <w:szCs w:val="24"/>
        </w:rPr>
        <w:t>:</w:t>
      </w:r>
      <w:r w:rsidR="00D41B6D">
        <w:rPr>
          <w:rFonts w:ascii="Times New Roman" w:hAnsi="Times New Roman" w:cs="Times New Roman"/>
          <w:sz w:val="24"/>
          <w:szCs w:val="24"/>
        </w:rPr>
        <w:t xml:space="preserve"> </w:t>
      </w:r>
      <w:r w:rsidR="00BF6DB2" w:rsidRPr="00D13BB5">
        <w:rPr>
          <w:rFonts w:ascii="Times New Roman" w:hAnsi="Times New Roman" w:cs="Times New Roman"/>
          <w:sz w:val="24"/>
          <w:szCs w:val="24"/>
        </w:rPr>
        <w:t>çeŋe atma &gt; çeŋ ̮ atma</w:t>
      </w:r>
      <w:r w:rsidR="00BF2077">
        <w:rPr>
          <w:rFonts w:ascii="Times New Roman" w:hAnsi="Times New Roman" w:cs="Times New Roman"/>
          <w:sz w:val="24"/>
          <w:szCs w:val="24"/>
        </w:rPr>
        <w:t>.</w:t>
      </w:r>
    </w:p>
    <w:p w14:paraId="048D3779" w14:textId="19CF52E2" w:rsidR="004475ED" w:rsidRDefault="00BF6DB2" w:rsidP="00D92249">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Ozanoğlu</w:t>
      </w:r>
      <w:r w:rsidR="00497955">
        <w:rPr>
          <w:rFonts w:ascii="Times New Roman" w:hAnsi="Times New Roman" w:cs="Times New Roman"/>
          <w:sz w:val="24"/>
          <w:szCs w:val="24"/>
        </w:rPr>
        <w:t>,</w:t>
      </w:r>
      <w:r>
        <w:rPr>
          <w:rFonts w:ascii="Times New Roman" w:hAnsi="Times New Roman" w:cs="Times New Roman"/>
          <w:sz w:val="24"/>
          <w:szCs w:val="24"/>
        </w:rPr>
        <w:t xml:space="preserve"> bu örneklerde </w:t>
      </w:r>
      <w:r w:rsidR="0074742D">
        <w:rPr>
          <w:rFonts w:ascii="Times New Roman" w:hAnsi="Times New Roman" w:cs="Times New Roman"/>
          <w:sz w:val="24"/>
          <w:szCs w:val="24"/>
        </w:rPr>
        <w:t xml:space="preserve">ulama esnasında yan yana gelen </w:t>
      </w:r>
      <w:r w:rsidR="00DD3BDA">
        <w:rPr>
          <w:rFonts w:ascii="Times New Roman" w:hAnsi="Times New Roman" w:cs="Times New Roman"/>
          <w:sz w:val="24"/>
          <w:szCs w:val="24"/>
        </w:rPr>
        <w:t>ve birinci kelimenin son</w:t>
      </w:r>
      <w:r w:rsidR="00527292">
        <w:rPr>
          <w:rFonts w:ascii="Times New Roman" w:hAnsi="Times New Roman" w:cs="Times New Roman"/>
          <w:sz w:val="24"/>
          <w:szCs w:val="24"/>
        </w:rPr>
        <w:t>,</w:t>
      </w:r>
      <w:r w:rsidR="00DD3BDA">
        <w:rPr>
          <w:rFonts w:ascii="Times New Roman" w:hAnsi="Times New Roman" w:cs="Times New Roman"/>
          <w:sz w:val="24"/>
          <w:szCs w:val="24"/>
        </w:rPr>
        <w:t xml:space="preserve"> ikinci kelimenin ilk ünlüsü konumundaki </w:t>
      </w:r>
      <w:r>
        <w:rPr>
          <w:rFonts w:ascii="Times New Roman" w:hAnsi="Times New Roman" w:cs="Times New Roman"/>
          <w:sz w:val="24"/>
          <w:szCs w:val="24"/>
        </w:rPr>
        <w:t xml:space="preserve">iki </w:t>
      </w:r>
      <w:r w:rsidR="0074742D">
        <w:rPr>
          <w:rFonts w:ascii="Times New Roman" w:hAnsi="Times New Roman" w:cs="Times New Roman"/>
          <w:sz w:val="24"/>
          <w:szCs w:val="24"/>
        </w:rPr>
        <w:t>vokal</w:t>
      </w:r>
      <w:r>
        <w:rPr>
          <w:rFonts w:ascii="Times New Roman" w:hAnsi="Times New Roman" w:cs="Times New Roman"/>
          <w:sz w:val="24"/>
          <w:szCs w:val="24"/>
        </w:rPr>
        <w:t xml:space="preserve">den birinin </w:t>
      </w:r>
      <w:r w:rsidR="00497955">
        <w:rPr>
          <w:rFonts w:ascii="Times New Roman" w:hAnsi="Times New Roman" w:cs="Times New Roman"/>
          <w:sz w:val="24"/>
          <w:szCs w:val="24"/>
        </w:rPr>
        <w:t>“</w:t>
      </w:r>
      <w:r w:rsidRPr="00DD3BDA">
        <w:rPr>
          <w:rFonts w:ascii="Times New Roman" w:hAnsi="Times New Roman" w:cs="Times New Roman"/>
          <w:i/>
          <w:iCs/>
          <w:sz w:val="24"/>
          <w:szCs w:val="24"/>
        </w:rPr>
        <w:t>çıktığını</w:t>
      </w:r>
      <w:r w:rsidR="00497955">
        <w:rPr>
          <w:rFonts w:ascii="Times New Roman" w:hAnsi="Times New Roman" w:cs="Times New Roman"/>
          <w:i/>
          <w:iCs/>
          <w:sz w:val="24"/>
          <w:szCs w:val="24"/>
        </w:rPr>
        <w:t>”</w:t>
      </w:r>
      <w:r>
        <w:rPr>
          <w:rFonts w:ascii="Times New Roman" w:hAnsi="Times New Roman" w:cs="Times New Roman"/>
          <w:sz w:val="24"/>
          <w:szCs w:val="24"/>
        </w:rPr>
        <w:t xml:space="preserve"> </w:t>
      </w:r>
      <w:r w:rsidR="0074742D">
        <w:rPr>
          <w:rFonts w:ascii="Times New Roman" w:hAnsi="Times New Roman" w:cs="Times New Roman"/>
          <w:sz w:val="24"/>
          <w:szCs w:val="24"/>
        </w:rPr>
        <w:t>ifade eder</w:t>
      </w:r>
      <w:r>
        <w:rPr>
          <w:rFonts w:ascii="Times New Roman" w:hAnsi="Times New Roman" w:cs="Times New Roman"/>
          <w:sz w:val="24"/>
          <w:szCs w:val="24"/>
        </w:rPr>
        <w:t>.</w:t>
      </w:r>
      <w:r w:rsidR="001D250C">
        <w:rPr>
          <w:rFonts w:ascii="Times New Roman" w:hAnsi="Times New Roman" w:cs="Times New Roman"/>
          <w:sz w:val="24"/>
          <w:szCs w:val="24"/>
        </w:rPr>
        <w:t xml:space="preserve"> Ozanoğlunun buradaki ünlü kaybını “düşme” terimiyle açıklamaması dikkat çekmektedir. Buradan “çıkma”yı “düşme”ye kıyasla bir terim olarak kullandığını düşünmek mümkündür. </w:t>
      </w:r>
      <w:r w:rsidR="00DD3BDA">
        <w:rPr>
          <w:rFonts w:ascii="Times New Roman" w:hAnsi="Times New Roman" w:cs="Times New Roman"/>
          <w:sz w:val="24"/>
          <w:szCs w:val="24"/>
        </w:rPr>
        <w:t xml:space="preserve">Ancak </w:t>
      </w:r>
      <w:r w:rsidR="00951600">
        <w:rPr>
          <w:rFonts w:ascii="Times New Roman" w:hAnsi="Times New Roman" w:cs="Times New Roman"/>
          <w:sz w:val="24"/>
          <w:szCs w:val="24"/>
        </w:rPr>
        <w:t xml:space="preserve"> </w:t>
      </w:r>
      <w:r w:rsidR="00D92249">
        <w:rPr>
          <w:rFonts w:ascii="Times New Roman" w:hAnsi="Times New Roman" w:cs="Times New Roman"/>
          <w:sz w:val="24"/>
          <w:szCs w:val="24"/>
        </w:rPr>
        <w:t>gerek “</w:t>
      </w:r>
      <w:r w:rsidR="00DD3BDA">
        <w:rPr>
          <w:rFonts w:ascii="Times New Roman" w:hAnsi="Times New Roman" w:cs="Times New Roman"/>
          <w:sz w:val="24"/>
          <w:szCs w:val="24"/>
        </w:rPr>
        <w:t>çıkma</w:t>
      </w:r>
      <w:r w:rsidR="00D92249">
        <w:rPr>
          <w:rFonts w:ascii="Times New Roman" w:hAnsi="Times New Roman" w:cs="Times New Roman"/>
          <w:sz w:val="24"/>
          <w:szCs w:val="24"/>
        </w:rPr>
        <w:t>”</w:t>
      </w:r>
      <w:r w:rsidR="00DD3BDA">
        <w:rPr>
          <w:rFonts w:ascii="Times New Roman" w:hAnsi="Times New Roman" w:cs="Times New Roman"/>
          <w:sz w:val="24"/>
          <w:szCs w:val="24"/>
        </w:rPr>
        <w:t xml:space="preserve"> </w:t>
      </w:r>
      <w:r w:rsidR="00D92249">
        <w:rPr>
          <w:rFonts w:ascii="Times New Roman" w:hAnsi="Times New Roman" w:cs="Times New Roman"/>
          <w:sz w:val="24"/>
          <w:szCs w:val="24"/>
        </w:rPr>
        <w:t>ile açıklanan örneklerin azlığı dikkate alındığında gerek</w:t>
      </w:r>
      <w:r w:rsidR="00DD3BDA">
        <w:rPr>
          <w:rFonts w:ascii="Times New Roman" w:hAnsi="Times New Roman" w:cs="Times New Roman"/>
          <w:sz w:val="24"/>
          <w:szCs w:val="24"/>
        </w:rPr>
        <w:t xml:space="preserve"> “boca etmek &gt; *boc ̮</w:t>
      </w:r>
      <w:r w:rsidR="00210A5C">
        <w:rPr>
          <w:rFonts w:ascii="Times New Roman" w:hAnsi="Times New Roman" w:cs="Times New Roman"/>
          <w:sz w:val="24"/>
          <w:szCs w:val="24"/>
        </w:rPr>
        <w:t xml:space="preserve"> </w:t>
      </w:r>
      <w:r w:rsidR="00DD3BDA">
        <w:rPr>
          <w:rFonts w:ascii="Times New Roman" w:hAnsi="Times New Roman" w:cs="Times New Roman"/>
          <w:sz w:val="24"/>
          <w:szCs w:val="24"/>
        </w:rPr>
        <w:t>etmek” örneğini “düşme” şeklinde yorumlayan Ozanoğlu için “çıkma”nın ciddi bir kategorik ayrıma işaret etmediğini de düşünebiliriz.</w:t>
      </w:r>
    </w:p>
    <w:p w14:paraId="743D704B" w14:textId="38ACF306" w:rsidR="004475ED" w:rsidRPr="00115502" w:rsidRDefault="00C14E0F" w:rsidP="004475ED">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t>“</w:t>
      </w:r>
      <w:r w:rsidR="0064446C" w:rsidRPr="00115502">
        <w:rPr>
          <w:rFonts w:ascii="Times New Roman" w:hAnsi="Times New Roman" w:cs="Times New Roman"/>
          <w:i/>
          <w:sz w:val="24"/>
          <w:szCs w:val="24"/>
          <w:u w:val="single"/>
        </w:rPr>
        <w:t>İ</w:t>
      </w:r>
      <w:r w:rsidRPr="00115502">
        <w:rPr>
          <w:rFonts w:ascii="Times New Roman" w:hAnsi="Times New Roman" w:cs="Times New Roman"/>
          <w:i/>
          <w:sz w:val="24"/>
          <w:szCs w:val="24"/>
          <w:u w:val="single"/>
        </w:rPr>
        <w:t xml:space="preserve">klab” </w:t>
      </w:r>
      <w:r w:rsidR="00497955" w:rsidRPr="00115502">
        <w:rPr>
          <w:rFonts w:ascii="Times New Roman" w:hAnsi="Times New Roman" w:cs="Times New Roman"/>
          <w:i/>
          <w:sz w:val="24"/>
          <w:szCs w:val="24"/>
          <w:u w:val="single"/>
        </w:rPr>
        <w:t>T</w:t>
      </w:r>
      <w:r w:rsidR="00196C33" w:rsidRPr="00115502">
        <w:rPr>
          <w:rFonts w:ascii="Times New Roman" w:hAnsi="Times New Roman" w:cs="Times New Roman"/>
          <w:i/>
          <w:sz w:val="24"/>
          <w:szCs w:val="24"/>
          <w:u w:val="single"/>
        </w:rPr>
        <w:t xml:space="preserve">erimiyle </w:t>
      </w:r>
      <w:r w:rsidR="00497955" w:rsidRPr="00115502">
        <w:rPr>
          <w:rFonts w:ascii="Times New Roman" w:hAnsi="Times New Roman" w:cs="Times New Roman"/>
          <w:i/>
          <w:sz w:val="24"/>
          <w:szCs w:val="24"/>
          <w:u w:val="single"/>
        </w:rPr>
        <w:t>K</w:t>
      </w:r>
      <w:r w:rsidR="00196C33" w:rsidRPr="00115502">
        <w:rPr>
          <w:rFonts w:ascii="Times New Roman" w:hAnsi="Times New Roman" w:cs="Times New Roman"/>
          <w:i/>
          <w:sz w:val="24"/>
          <w:szCs w:val="24"/>
          <w:u w:val="single"/>
        </w:rPr>
        <w:t xml:space="preserve">aydedilen </w:t>
      </w:r>
      <w:r w:rsidR="00497955" w:rsidRPr="00115502">
        <w:rPr>
          <w:rFonts w:ascii="Times New Roman" w:hAnsi="Times New Roman" w:cs="Times New Roman"/>
          <w:i/>
          <w:sz w:val="24"/>
          <w:szCs w:val="24"/>
          <w:u w:val="single"/>
        </w:rPr>
        <w:t>K</w:t>
      </w:r>
      <w:r w:rsidR="00196C33" w:rsidRPr="00115502">
        <w:rPr>
          <w:rFonts w:ascii="Times New Roman" w:hAnsi="Times New Roman" w:cs="Times New Roman"/>
          <w:i/>
          <w:sz w:val="24"/>
          <w:szCs w:val="24"/>
          <w:u w:val="single"/>
        </w:rPr>
        <w:t>elimeler;</w:t>
      </w:r>
    </w:p>
    <w:p w14:paraId="2841364D" w14:textId="1D57CDEA" w:rsidR="004C6124" w:rsidRDefault="00C14E0F" w:rsidP="004C6124">
      <w:pPr>
        <w:pStyle w:val="ListeParagraf"/>
        <w:spacing w:after="360" w:line="360" w:lineRule="auto"/>
        <w:ind w:left="0"/>
        <w:jc w:val="both"/>
        <w:rPr>
          <w:rFonts w:ascii="Times New Roman" w:hAnsi="Times New Roman" w:cs="Times New Roman"/>
          <w:sz w:val="24"/>
          <w:szCs w:val="24"/>
        </w:rPr>
      </w:pPr>
      <w:r w:rsidRPr="004C6124">
        <w:rPr>
          <w:rFonts w:ascii="Times New Roman" w:hAnsi="Times New Roman" w:cs="Times New Roman"/>
          <w:sz w:val="24"/>
          <w:szCs w:val="24"/>
        </w:rPr>
        <w:t xml:space="preserve">İklab; </w:t>
      </w:r>
      <w:r w:rsidR="0064446C" w:rsidRPr="00FE5918">
        <w:rPr>
          <w:rFonts w:ascii="Times New Roman" w:hAnsi="Times New Roman" w:cs="Times New Roman"/>
          <w:sz w:val="20"/>
          <w:szCs w:val="20"/>
        </w:rPr>
        <w:t>“</w:t>
      </w:r>
      <w:r w:rsidRPr="00FE5918">
        <w:rPr>
          <w:rFonts w:ascii="Times New Roman" w:hAnsi="Times New Roman" w:cs="Times New Roman"/>
          <w:sz w:val="20"/>
          <w:szCs w:val="20"/>
        </w:rPr>
        <w:t xml:space="preserve">tenvin veya sakin nundan sonra </w:t>
      </w:r>
      <w:r w:rsidRPr="00FE5918">
        <w:rPr>
          <w:rFonts w:ascii="Times New Roman" w:hAnsi="Times New Roman" w:cs="Times New Roman"/>
          <w:sz w:val="20"/>
          <w:szCs w:val="20"/>
          <w:rtl/>
        </w:rPr>
        <w:t>ﺐ</w:t>
      </w:r>
      <w:r w:rsidRPr="00FE5918">
        <w:rPr>
          <w:rFonts w:ascii="Times New Roman" w:hAnsi="Times New Roman" w:cs="Times New Roman"/>
          <w:sz w:val="20"/>
          <w:szCs w:val="20"/>
        </w:rPr>
        <w:t xml:space="preserve"> “b” gelirse iklab yapılır. Yani tenvin veya sakin nun </w:t>
      </w:r>
      <w:r w:rsidRPr="00FE5918">
        <w:rPr>
          <w:rFonts w:ascii="Times New Roman" w:hAnsi="Times New Roman" w:cs="Times New Roman"/>
          <w:sz w:val="20"/>
          <w:szCs w:val="20"/>
          <w:rtl/>
        </w:rPr>
        <w:t>ﻥ</w:t>
      </w:r>
      <w:r w:rsidRPr="00FE5918">
        <w:rPr>
          <w:rFonts w:ascii="Times New Roman" w:hAnsi="Times New Roman" w:cs="Times New Roman"/>
          <w:sz w:val="20"/>
          <w:szCs w:val="20"/>
        </w:rPr>
        <w:t xml:space="preserve">, sakin mim </w:t>
      </w:r>
      <w:r w:rsidRPr="00FE5918">
        <w:rPr>
          <w:rFonts w:ascii="Times New Roman" w:hAnsi="Times New Roman" w:cs="Times New Roman"/>
          <w:sz w:val="20"/>
          <w:szCs w:val="20"/>
          <w:rtl/>
        </w:rPr>
        <w:t>ﻢ</w:t>
      </w:r>
      <w:r w:rsidRPr="00FE5918">
        <w:rPr>
          <w:rFonts w:ascii="Times New Roman" w:hAnsi="Times New Roman" w:cs="Times New Roman"/>
          <w:sz w:val="20"/>
          <w:szCs w:val="20"/>
        </w:rPr>
        <w:t xml:space="preserve"> harfine çevrilerek okunur. Bir harfin sakin olma durumu cezimle ifade edir.</w:t>
      </w:r>
      <w:r w:rsidR="0064446C" w:rsidRPr="00FE5918">
        <w:rPr>
          <w:rFonts w:ascii="Times New Roman" w:hAnsi="Times New Roman" w:cs="Times New Roman"/>
          <w:sz w:val="20"/>
          <w:szCs w:val="20"/>
        </w:rPr>
        <w:t>”</w:t>
      </w:r>
      <w:r w:rsidRPr="00FE5918">
        <w:rPr>
          <w:rFonts w:ascii="Times New Roman" w:hAnsi="Times New Roman" w:cs="Times New Roman"/>
          <w:sz w:val="20"/>
          <w:szCs w:val="20"/>
        </w:rPr>
        <w:t xml:space="preserve"> ( </w:t>
      </w:r>
      <w:r w:rsidRPr="00FE5918">
        <w:rPr>
          <w:rFonts w:ascii="Times New Roman" w:hAnsi="Times New Roman" w:cs="Times New Roman"/>
          <w:sz w:val="20"/>
          <w:szCs w:val="20"/>
          <w:rtl/>
        </w:rPr>
        <w:t>ﻥ</w:t>
      </w:r>
      <w:r w:rsidRPr="00FE5918">
        <w:rPr>
          <w:rFonts w:ascii="Times New Roman" w:hAnsi="Times New Roman" w:cs="Times New Roman"/>
          <w:sz w:val="20"/>
          <w:szCs w:val="20"/>
        </w:rPr>
        <w:t xml:space="preserve">̊ ) </w:t>
      </w:r>
      <w:r w:rsidRPr="00FE5918">
        <w:rPr>
          <w:rStyle w:val="DipnotBavurusu"/>
          <w:rFonts w:ascii="Times New Roman" w:hAnsi="Times New Roman" w:cs="Times New Roman"/>
          <w:sz w:val="20"/>
          <w:szCs w:val="20"/>
        </w:rPr>
        <w:footnoteReference w:id="123"/>
      </w:r>
    </w:p>
    <w:p w14:paraId="2A29BCB7" w14:textId="7B655154" w:rsidR="00184D96" w:rsidRDefault="00094ED4" w:rsidP="004C612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w:t>
      </w:r>
      <w:r w:rsidR="0064446C">
        <w:rPr>
          <w:rFonts w:ascii="Times New Roman" w:hAnsi="Times New Roman" w:cs="Times New Roman"/>
          <w:sz w:val="24"/>
          <w:szCs w:val="24"/>
        </w:rPr>
        <w:t>“</w:t>
      </w:r>
      <w:r>
        <w:rPr>
          <w:rFonts w:ascii="Times New Roman" w:hAnsi="Times New Roman" w:cs="Times New Roman"/>
          <w:sz w:val="24"/>
          <w:szCs w:val="24"/>
        </w:rPr>
        <w:t>iklab</w:t>
      </w:r>
      <w:r w:rsidR="0064446C">
        <w:rPr>
          <w:rFonts w:ascii="Times New Roman" w:hAnsi="Times New Roman" w:cs="Times New Roman"/>
          <w:sz w:val="24"/>
          <w:szCs w:val="24"/>
        </w:rPr>
        <w:t>”</w:t>
      </w:r>
      <w:r>
        <w:rPr>
          <w:rFonts w:ascii="Times New Roman" w:hAnsi="Times New Roman" w:cs="Times New Roman"/>
          <w:sz w:val="24"/>
          <w:szCs w:val="24"/>
        </w:rPr>
        <w:t xml:space="preserve"> kuralı</w:t>
      </w:r>
      <w:r w:rsidR="00C53049">
        <w:rPr>
          <w:rFonts w:ascii="Times New Roman" w:hAnsi="Times New Roman" w:cs="Times New Roman"/>
          <w:sz w:val="24"/>
          <w:szCs w:val="24"/>
        </w:rPr>
        <w:t xml:space="preserve">na uymayan fakat </w:t>
      </w:r>
      <w:r w:rsidR="00184D96">
        <w:rPr>
          <w:rFonts w:ascii="Times New Roman" w:hAnsi="Times New Roman" w:cs="Times New Roman"/>
          <w:sz w:val="24"/>
          <w:szCs w:val="24"/>
        </w:rPr>
        <w:t>“</w:t>
      </w:r>
      <w:r w:rsidR="00C53049">
        <w:rPr>
          <w:rFonts w:ascii="Times New Roman" w:hAnsi="Times New Roman" w:cs="Times New Roman"/>
          <w:sz w:val="24"/>
          <w:szCs w:val="24"/>
        </w:rPr>
        <w:t>n</w:t>
      </w:r>
      <w:r w:rsidR="00184D96">
        <w:rPr>
          <w:rFonts w:ascii="Times New Roman" w:hAnsi="Times New Roman" w:cs="Times New Roman"/>
          <w:sz w:val="24"/>
          <w:szCs w:val="24"/>
        </w:rPr>
        <w:t>”</w:t>
      </w:r>
      <w:r w:rsidR="00C53049">
        <w:rPr>
          <w:rFonts w:ascii="Times New Roman" w:hAnsi="Times New Roman" w:cs="Times New Roman"/>
          <w:sz w:val="24"/>
          <w:szCs w:val="24"/>
        </w:rPr>
        <w:t xml:space="preserve"> sesinden sonra gelen seslerin de </w:t>
      </w:r>
      <w:r w:rsidR="00184D96">
        <w:rPr>
          <w:rFonts w:ascii="Times New Roman" w:hAnsi="Times New Roman" w:cs="Times New Roman"/>
          <w:sz w:val="24"/>
          <w:szCs w:val="24"/>
        </w:rPr>
        <w:t>“</w:t>
      </w:r>
      <w:r w:rsidR="00C53049">
        <w:rPr>
          <w:rFonts w:ascii="Times New Roman" w:hAnsi="Times New Roman" w:cs="Times New Roman"/>
          <w:sz w:val="24"/>
          <w:szCs w:val="24"/>
        </w:rPr>
        <w:t>m</w:t>
      </w:r>
      <w:r w:rsidR="00184D96">
        <w:rPr>
          <w:rFonts w:ascii="Times New Roman" w:hAnsi="Times New Roman" w:cs="Times New Roman"/>
          <w:sz w:val="24"/>
          <w:szCs w:val="24"/>
        </w:rPr>
        <w:t>”</w:t>
      </w:r>
      <w:r w:rsidR="00C53049">
        <w:rPr>
          <w:rFonts w:ascii="Times New Roman" w:hAnsi="Times New Roman" w:cs="Times New Roman"/>
          <w:sz w:val="24"/>
          <w:szCs w:val="24"/>
        </w:rPr>
        <w:t xml:space="preserve"> sesine çevrilerek okunmasına </w:t>
      </w:r>
      <w:r w:rsidRPr="00094ED4">
        <w:rPr>
          <w:rFonts w:ascii="Times New Roman" w:hAnsi="Times New Roman" w:cs="Times New Roman"/>
          <w:i/>
          <w:sz w:val="24"/>
          <w:szCs w:val="24"/>
        </w:rPr>
        <w:t>“</w:t>
      </w:r>
      <w:r w:rsidR="00C53049" w:rsidRPr="00094ED4">
        <w:rPr>
          <w:rFonts w:ascii="Times New Roman" w:hAnsi="Times New Roman" w:cs="Times New Roman"/>
          <w:i/>
          <w:sz w:val="24"/>
          <w:szCs w:val="24"/>
        </w:rPr>
        <w:t>iklab</w:t>
      </w:r>
      <w:r w:rsidRPr="00094ED4">
        <w:rPr>
          <w:rFonts w:ascii="Times New Roman" w:hAnsi="Times New Roman" w:cs="Times New Roman"/>
          <w:i/>
          <w:sz w:val="24"/>
          <w:szCs w:val="24"/>
        </w:rPr>
        <w:t>”</w:t>
      </w:r>
      <w:r w:rsidR="00C53049">
        <w:rPr>
          <w:rFonts w:ascii="Times New Roman" w:hAnsi="Times New Roman" w:cs="Times New Roman"/>
          <w:sz w:val="24"/>
          <w:szCs w:val="24"/>
        </w:rPr>
        <w:t xml:space="preserve"> demiştir. Zannediyorum ki Ozanoğlu, </w:t>
      </w:r>
      <w:r w:rsidR="00184D96">
        <w:rPr>
          <w:rFonts w:ascii="Times New Roman" w:hAnsi="Times New Roman" w:cs="Times New Roman"/>
          <w:sz w:val="24"/>
          <w:szCs w:val="24"/>
        </w:rPr>
        <w:t>“</w:t>
      </w:r>
      <w:r w:rsidR="00C53049">
        <w:rPr>
          <w:rFonts w:ascii="Times New Roman" w:hAnsi="Times New Roman" w:cs="Times New Roman"/>
          <w:sz w:val="24"/>
          <w:szCs w:val="24"/>
        </w:rPr>
        <w:t>m</w:t>
      </w:r>
      <w:r w:rsidR="00184D96">
        <w:rPr>
          <w:rFonts w:ascii="Times New Roman" w:hAnsi="Times New Roman" w:cs="Times New Roman"/>
          <w:sz w:val="24"/>
          <w:szCs w:val="24"/>
        </w:rPr>
        <w:t>”</w:t>
      </w:r>
      <w:r w:rsidR="00C53049">
        <w:rPr>
          <w:rFonts w:ascii="Times New Roman" w:hAnsi="Times New Roman" w:cs="Times New Roman"/>
          <w:sz w:val="24"/>
          <w:szCs w:val="24"/>
        </w:rPr>
        <w:t xml:space="preserve"> sesine çevrilen ve benzetme durumunda olan sesleri </w:t>
      </w:r>
      <w:r w:rsidRPr="00094ED4">
        <w:rPr>
          <w:rFonts w:ascii="Times New Roman" w:hAnsi="Times New Roman" w:cs="Times New Roman"/>
          <w:i/>
          <w:sz w:val="24"/>
          <w:szCs w:val="24"/>
        </w:rPr>
        <w:t>“</w:t>
      </w:r>
      <w:r w:rsidR="00C53049" w:rsidRPr="00094ED4">
        <w:rPr>
          <w:rFonts w:ascii="Times New Roman" w:hAnsi="Times New Roman" w:cs="Times New Roman"/>
          <w:i/>
          <w:sz w:val="24"/>
          <w:szCs w:val="24"/>
        </w:rPr>
        <w:t>iklab</w:t>
      </w:r>
      <w:r w:rsidRPr="00094ED4">
        <w:rPr>
          <w:rFonts w:ascii="Times New Roman" w:hAnsi="Times New Roman" w:cs="Times New Roman"/>
          <w:i/>
          <w:sz w:val="24"/>
          <w:szCs w:val="24"/>
        </w:rPr>
        <w:t>”</w:t>
      </w:r>
      <w:r w:rsidR="00C53049">
        <w:rPr>
          <w:rFonts w:ascii="Times New Roman" w:hAnsi="Times New Roman" w:cs="Times New Roman"/>
          <w:sz w:val="24"/>
          <w:szCs w:val="24"/>
        </w:rPr>
        <w:t xml:space="preserve"> kuralına </w:t>
      </w:r>
      <w:r w:rsidR="00184D96">
        <w:rPr>
          <w:rFonts w:ascii="Times New Roman" w:hAnsi="Times New Roman" w:cs="Times New Roman"/>
          <w:sz w:val="24"/>
          <w:szCs w:val="24"/>
        </w:rPr>
        <w:t>benzetmiştir.</w:t>
      </w:r>
      <w:r w:rsidR="005C0F29">
        <w:rPr>
          <w:rFonts w:ascii="Times New Roman" w:hAnsi="Times New Roman" w:cs="Times New Roman"/>
          <w:sz w:val="24"/>
          <w:szCs w:val="24"/>
        </w:rPr>
        <w:t xml:space="preserve"> Ozanoğlu, </w:t>
      </w:r>
      <w:r w:rsidR="0064446C">
        <w:rPr>
          <w:rFonts w:ascii="Times New Roman" w:hAnsi="Times New Roman" w:cs="Times New Roman"/>
          <w:sz w:val="24"/>
          <w:szCs w:val="24"/>
        </w:rPr>
        <w:t>“s</w:t>
      </w:r>
      <w:r w:rsidR="005C0F29">
        <w:rPr>
          <w:rFonts w:ascii="Times New Roman" w:hAnsi="Times New Roman" w:cs="Times New Roman"/>
          <w:sz w:val="24"/>
          <w:szCs w:val="24"/>
        </w:rPr>
        <w:t>onuç şekil</w:t>
      </w:r>
      <w:r w:rsidR="0064446C">
        <w:rPr>
          <w:rFonts w:ascii="Times New Roman" w:hAnsi="Times New Roman" w:cs="Times New Roman"/>
          <w:sz w:val="24"/>
          <w:szCs w:val="24"/>
        </w:rPr>
        <w:t>”</w:t>
      </w:r>
      <w:r w:rsidR="005C0F29">
        <w:rPr>
          <w:rFonts w:ascii="Times New Roman" w:hAnsi="Times New Roman" w:cs="Times New Roman"/>
          <w:sz w:val="24"/>
          <w:szCs w:val="24"/>
        </w:rPr>
        <w:t xml:space="preserve"> ve </w:t>
      </w:r>
      <w:r w:rsidR="0064446C">
        <w:rPr>
          <w:rFonts w:ascii="Times New Roman" w:hAnsi="Times New Roman" w:cs="Times New Roman"/>
          <w:sz w:val="24"/>
          <w:szCs w:val="24"/>
        </w:rPr>
        <w:t>“</w:t>
      </w:r>
      <w:r w:rsidR="005C0F29">
        <w:rPr>
          <w:rFonts w:ascii="Times New Roman" w:hAnsi="Times New Roman" w:cs="Times New Roman"/>
          <w:sz w:val="24"/>
          <w:szCs w:val="24"/>
        </w:rPr>
        <w:t>kaynak şekil-sonuç şekil</w:t>
      </w:r>
      <w:r w:rsidR="0064446C">
        <w:rPr>
          <w:rFonts w:ascii="Times New Roman" w:hAnsi="Times New Roman" w:cs="Times New Roman"/>
          <w:sz w:val="24"/>
          <w:szCs w:val="24"/>
        </w:rPr>
        <w:t>”</w:t>
      </w:r>
      <w:r w:rsidR="005C0F29">
        <w:rPr>
          <w:rFonts w:ascii="Times New Roman" w:hAnsi="Times New Roman" w:cs="Times New Roman"/>
          <w:sz w:val="24"/>
          <w:szCs w:val="24"/>
        </w:rPr>
        <w:t xml:space="preserve"> üzerinden kelimeler fişlemiştir. Biz de Ozanoğlu’nun </w:t>
      </w:r>
      <w:r w:rsidR="00B87D7E">
        <w:rPr>
          <w:rFonts w:ascii="Times New Roman" w:hAnsi="Times New Roman" w:cs="Times New Roman"/>
          <w:sz w:val="24"/>
          <w:szCs w:val="24"/>
        </w:rPr>
        <w:t>“</w:t>
      </w:r>
      <w:r w:rsidR="005C0F29">
        <w:rPr>
          <w:rFonts w:ascii="Times New Roman" w:hAnsi="Times New Roman" w:cs="Times New Roman"/>
          <w:sz w:val="24"/>
          <w:szCs w:val="24"/>
        </w:rPr>
        <w:t>iklab</w:t>
      </w:r>
      <w:r w:rsidR="00B87D7E">
        <w:rPr>
          <w:rFonts w:ascii="Times New Roman" w:hAnsi="Times New Roman" w:cs="Times New Roman"/>
          <w:sz w:val="24"/>
          <w:szCs w:val="24"/>
        </w:rPr>
        <w:t>”</w:t>
      </w:r>
      <w:r w:rsidR="005C0F29">
        <w:rPr>
          <w:rFonts w:ascii="Times New Roman" w:hAnsi="Times New Roman" w:cs="Times New Roman"/>
          <w:sz w:val="24"/>
          <w:szCs w:val="24"/>
        </w:rPr>
        <w:t xml:space="preserve"> örneği olarak verdiği </w:t>
      </w:r>
      <w:r w:rsidR="0064446C">
        <w:rPr>
          <w:rFonts w:ascii="Times New Roman" w:hAnsi="Times New Roman" w:cs="Times New Roman"/>
          <w:sz w:val="24"/>
          <w:szCs w:val="24"/>
        </w:rPr>
        <w:t>“</w:t>
      </w:r>
      <w:r w:rsidR="005C0F29">
        <w:rPr>
          <w:rFonts w:ascii="Times New Roman" w:hAnsi="Times New Roman" w:cs="Times New Roman"/>
          <w:sz w:val="24"/>
          <w:szCs w:val="24"/>
        </w:rPr>
        <w:t>kaynak ve sonuç şekillerin</w:t>
      </w:r>
      <w:r w:rsidR="0064446C">
        <w:rPr>
          <w:rFonts w:ascii="Times New Roman" w:hAnsi="Times New Roman" w:cs="Times New Roman"/>
          <w:sz w:val="24"/>
          <w:szCs w:val="24"/>
        </w:rPr>
        <w:t>”</w:t>
      </w:r>
      <w:r w:rsidR="005C0F29">
        <w:rPr>
          <w:rFonts w:ascii="Times New Roman" w:hAnsi="Times New Roman" w:cs="Times New Roman"/>
          <w:sz w:val="24"/>
          <w:szCs w:val="24"/>
        </w:rPr>
        <w:t xml:space="preserve"> birlikte kullanıldığı örnekleri aynen verdik. </w:t>
      </w:r>
      <w:r w:rsidR="0064446C">
        <w:rPr>
          <w:rFonts w:ascii="Times New Roman" w:hAnsi="Times New Roman" w:cs="Times New Roman"/>
          <w:sz w:val="24"/>
          <w:szCs w:val="24"/>
        </w:rPr>
        <w:t>“</w:t>
      </w:r>
      <w:r w:rsidR="005C0F29">
        <w:rPr>
          <w:rFonts w:ascii="Times New Roman" w:hAnsi="Times New Roman" w:cs="Times New Roman"/>
          <w:sz w:val="24"/>
          <w:szCs w:val="24"/>
        </w:rPr>
        <w:t>Sonuç şekil</w:t>
      </w:r>
      <w:r w:rsidR="0064446C">
        <w:rPr>
          <w:rFonts w:ascii="Times New Roman" w:hAnsi="Times New Roman" w:cs="Times New Roman"/>
          <w:sz w:val="24"/>
          <w:szCs w:val="24"/>
        </w:rPr>
        <w:t>”</w:t>
      </w:r>
      <w:r w:rsidR="005C0F29">
        <w:rPr>
          <w:rFonts w:ascii="Times New Roman" w:hAnsi="Times New Roman" w:cs="Times New Roman"/>
          <w:sz w:val="24"/>
          <w:szCs w:val="24"/>
        </w:rPr>
        <w:t xml:space="preserve"> üzerinden verdiği örnek kelimeleri, “iklab” kuralını dikkate alarak uygun olan </w:t>
      </w:r>
      <w:r w:rsidR="0064446C">
        <w:rPr>
          <w:rFonts w:ascii="Times New Roman" w:hAnsi="Times New Roman" w:cs="Times New Roman"/>
          <w:sz w:val="24"/>
          <w:szCs w:val="24"/>
        </w:rPr>
        <w:t>“</w:t>
      </w:r>
      <w:r w:rsidR="005C0F29">
        <w:rPr>
          <w:rFonts w:ascii="Times New Roman" w:hAnsi="Times New Roman" w:cs="Times New Roman"/>
          <w:sz w:val="24"/>
          <w:szCs w:val="24"/>
        </w:rPr>
        <w:t>kaynak şekli</w:t>
      </w:r>
      <w:r w:rsidR="0064446C">
        <w:rPr>
          <w:rFonts w:ascii="Times New Roman" w:hAnsi="Times New Roman" w:cs="Times New Roman"/>
          <w:sz w:val="24"/>
          <w:szCs w:val="24"/>
        </w:rPr>
        <w:t>”</w:t>
      </w:r>
      <w:r w:rsidR="005C0F29">
        <w:rPr>
          <w:rFonts w:ascii="Times New Roman" w:hAnsi="Times New Roman" w:cs="Times New Roman"/>
          <w:sz w:val="24"/>
          <w:szCs w:val="24"/>
        </w:rPr>
        <w:t xml:space="preserve"> tahmin ettik.</w:t>
      </w:r>
    </w:p>
    <w:p w14:paraId="4B15A25D" w14:textId="33542BC2" w:rsidR="00184D96" w:rsidRDefault="006C180C" w:rsidP="004C612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Fişle</w:t>
      </w:r>
      <w:r w:rsidR="00184D96">
        <w:rPr>
          <w:rFonts w:ascii="Times New Roman" w:hAnsi="Times New Roman" w:cs="Times New Roman"/>
          <w:sz w:val="24"/>
          <w:szCs w:val="24"/>
        </w:rPr>
        <w:t>rinde iklab dediği kelime</w:t>
      </w:r>
      <w:r>
        <w:rPr>
          <w:rFonts w:ascii="Times New Roman" w:hAnsi="Times New Roman" w:cs="Times New Roman"/>
          <w:sz w:val="24"/>
          <w:szCs w:val="24"/>
        </w:rPr>
        <w:t>le</w:t>
      </w:r>
      <w:r w:rsidR="00184D96">
        <w:rPr>
          <w:rFonts w:ascii="Times New Roman" w:hAnsi="Times New Roman" w:cs="Times New Roman"/>
          <w:sz w:val="24"/>
          <w:szCs w:val="24"/>
        </w:rPr>
        <w:t>r;</w:t>
      </w:r>
    </w:p>
    <w:p w14:paraId="3F819A15" w14:textId="550AAAC6" w:rsidR="00C53049" w:rsidRDefault="00094ED4" w:rsidP="004C612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ayaksınmak &gt; ayaksımmak, *</w:t>
      </w:r>
      <w:r w:rsidR="00216157">
        <w:rPr>
          <w:rFonts w:ascii="Times New Roman" w:hAnsi="Times New Roman" w:cs="Times New Roman"/>
          <w:sz w:val="24"/>
          <w:szCs w:val="24"/>
        </w:rPr>
        <w:t xml:space="preserve">geçinmek &gt; </w:t>
      </w:r>
      <w:r w:rsidR="004475ED">
        <w:rPr>
          <w:rFonts w:ascii="Times New Roman" w:hAnsi="Times New Roman" w:cs="Times New Roman"/>
          <w:sz w:val="24"/>
          <w:szCs w:val="24"/>
        </w:rPr>
        <w:t>geçimmek</w:t>
      </w:r>
      <w:r w:rsidR="001853D1">
        <w:rPr>
          <w:rFonts w:ascii="Times New Roman" w:hAnsi="Times New Roman" w:cs="Times New Roman"/>
          <w:sz w:val="24"/>
          <w:szCs w:val="24"/>
        </w:rPr>
        <w:t xml:space="preserve">, </w:t>
      </w:r>
      <w:r w:rsidR="00C53049">
        <w:rPr>
          <w:rFonts w:ascii="Times New Roman" w:hAnsi="Times New Roman" w:cs="Times New Roman"/>
          <w:sz w:val="24"/>
          <w:szCs w:val="24"/>
        </w:rPr>
        <w:t xml:space="preserve">*gıcırın bükmek &gt; </w:t>
      </w:r>
      <w:r w:rsidR="001853D1">
        <w:rPr>
          <w:rFonts w:ascii="Times New Roman" w:hAnsi="Times New Roman" w:cs="Times New Roman"/>
          <w:sz w:val="24"/>
          <w:szCs w:val="24"/>
        </w:rPr>
        <w:t>gıcırım bükmek.</w:t>
      </w:r>
    </w:p>
    <w:p w14:paraId="39D78FC9" w14:textId="77DE56D7" w:rsidR="00184D96" w:rsidRDefault="00184D96" w:rsidP="00184D96">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w:t>
      </w:r>
      <w:r w:rsidR="00210A5C" w:rsidRPr="00210A5C">
        <w:rPr>
          <w:rFonts w:ascii="Times New Roman" w:hAnsi="Times New Roman" w:cs="Times New Roman"/>
          <w:i/>
          <w:sz w:val="24"/>
          <w:szCs w:val="24"/>
        </w:rPr>
        <w:t>“</w:t>
      </w:r>
      <w:r w:rsidR="004475ED" w:rsidRPr="00210A5C">
        <w:rPr>
          <w:rFonts w:ascii="Times New Roman" w:hAnsi="Times New Roman" w:cs="Times New Roman"/>
          <w:i/>
          <w:sz w:val="24"/>
          <w:szCs w:val="24"/>
        </w:rPr>
        <w:t>n-g</w:t>
      </w:r>
      <w:r w:rsidR="00210A5C" w:rsidRPr="00210A5C">
        <w:rPr>
          <w:rFonts w:ascii="Times New Roman" w:hAnsi="Times New Roman" w:cs="Times New Roman"/>
          <w:i/>
          <w:sz w:val="24"/>
          <w:szCs w:val="24"/>
        </w:rPr>
        <w:t>”</w:t>
      </w:r>
      <w:r>
        <w:rPr>
          <w:rFonts w:ascii="Times New Roman" w:hAnsi="Times New Roman" w:cs="Times New Roman"/>
          <w:sz w:val="24"/>
          <w:szCs w:val="24"/>
        </w:rPr>
        <w:t xml:space="preserve"> sesi için de  </w:t>
      </w:r>
      <w:r w:rsidR="0064446C">
        <w:rPr>
          <w:rFonts w:ascii="Times New Roman" w:hAnsi="Times New Roman" w:cs="Times New Roman"/>
          <w:sz w:val="24"/>
          <w:szCs w:val="24"/>
        </w:rPr>
        <w:t>“</w:t>
      </w:r>
      <w:r>
        <w:rPr>
          <w:rFonts w:ascii="Times New Roman" w:hAnsi="Times New Roman" w:cs="Times New Roman"/>
          <w:sz w:val="24"/>
          <w:szCs w:val="24"/>
        </w:rPr>
        <w:t>iklab</w:t>
      </w:r>
      <w:r w:rsidR="0064446C">
        <w:rPr>
          <w:rFonts w:ascii="Times New Roman" w:hAnsi="Times New Roman" w:cs="Times New Roman"/>
          <w:sz w:val="24"/>
          <w:szCs w:val="24"/>
        </w:rPr>
        <w:t>”</w:t>
      </w:r>
      <w:r>
        <w:rPr>
          <w:rFonts w:ascii="Times New Roman" w:hAnsi="Times New Roman" w:cs="Times New Roman"/>
          <w:sz w:val="24"/>
          <w:szCs w:val="24"/>
        </w:rPr>
        <w:t xml:space="preserve"> terimini kullanmıştır;</w:t>
      </w:r>
    </w:p>
    <w:p w14:paraId="1172A60E" w14:textId="23808052" w:rsidR="00864D6F" w:rsidRPr="00094ED4" w:rsidRDefault="00864D6F" w:rsidP="001A366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4475ED" w:rsidRPr="00C14E0F">
        <w:rPr>
          <w:rFonts w:ascii="Times New Roman" w:hAnsi="Times New Roman" w:cs="Times New Roman"/>
          <w:sz w:val="24"/>
          <w:szCs w:val="24"/>
        </w:rPr>
        <w:t>sıleyken göz ( n-g gibi okunuyor)</w:t>
      </w:r>
      <w:r w:rsidR="00184D96">
        <w:rPr>
          <w:rFonts w:ascii="Times New Roman" w:hAnsi="Times New Roman" w:cs="Times New Roman"/>
          <w:sz w:val="24"/>
          <w:szCs w:val="24"/>
        </w:rPr>
        <w:t xml:space="preserve"> bu kelimede de “n” sesinin “g” sesi gibi  okunduğunu fişlemiş ve </w:t>
      </w:r>
      <w:r w:rsidR="0064446C">
        <w:rPr>
          <w:rFonts w:ascii="Times New Roman" w:hAnsi="Times New Roman" w:cs="Times New Roman"/>
          <w:sz w:val="24"/>
          <w:szCs w:val="24"/>
        </w:rPr>
        <w:t>“</w:t>
      </w:r>
      <w:r w:rsidR="00184D96">
        <w:rPr>
          <w:rFonts w:ascii="Times New Roman" w:hAnsi="Times New Roman" w:cs="Times New Roman"/>
          <w:sz w:val="24"/>
          <w:szCs w:val="24"/>
        </w:rPr>
        <w:t>iklab</w:t>
      </w:r>
      <w:r w:rsidR="0064446C">
        <w:rPr>
          <w:rFonts w:ascii="Times New Roman" w:hAnsi="Times New Roman" w:cs="Times New Roman"/>
          <w:sz w:val="24"/>
          <w:szCs w:val="24"/>
        </w:rPr>
        <w:t>”</w:t>
      </w:r>
      <w:r w:rsidR="00184D96">
        <w:rPr>
          <w:rFonts w:ascii="Times New Roman" w:hAnsi="Times New Roman" w:cs="Times New Roman"/>
          <w:sz w:val="24"/>
          <w:szCs w:val="24"/>
        </w:rPr>
        <w:t xml:space="preserve"> demiştir.</w:t>
      </w:r>
    </w:p>
    <w:p w14:paraId="7976F278" w14:textId="77777777" w:rsidR="00FE5918" w:rsidRDefault="00FE5918" w:rsidP="00184D96">
      <w:pPr>
        <w:pStyle w:val="ListeParagraf"/>
        <w:spacing w:after="360" w:line="360" w:lineRule="auto"/>
        <w:ind w:left="0"/>
        <w:jc w:val="both"/>
        <w:rPr>
          <w:rFonts w:ascii="Times New Roman" w:hAnsi="Times New Roman" w:cs="Times New Roman"/>
          <w:i/>
          <w:sz w:val="24"/>
          <w:szCs w:val="24"/>
          <w:u w:val="single"/>
        </w:rPr>
      </w:pPr>
    </w:p>
    <w:p w14:paraId="3CBEB108" w14:textId="3858B24A" w:rsidR="00184D96" w:rsidRPr="00115502" w:rsidRDefault="00C14E0F" w:rsidP="00184D96">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lastRenderedPageBreak/>
        <w:t>“</w:t>
      </w:r>
      <w:r w:rsidR="0064446C" w:rsidRPr="00115502">
        <w:rPr>
          <w:rFonts w:ascii="Times New Roman" w:hAnsi="Times New Roman" w:cs="Times New Roman"/>
          <w:i/>
          <w:sz w:val="24"/>
          <w:szCs w:val="24"/>
          <w:u w:val="single"/>
        </w:rPr>
        <w:t>İ</w:t>
      </w:r>
      <w:r w:rsidRPr="00115502">
        <w:rPr>
          <w:rFonts w:ascii="Times New Roman" w:hAnsi="Times New Roman" w:cs="Times New Roman"/>
          <w:i/>
          <w:sz w:val="24"/>
          <w:szCs w:val="24"/>
          <w:u w:val="single"/>
        </w:rPr>
        <w:t>hfa”</w:t>
      </w:r>
      <w:r w:rsidR="004475ED" w:rsidRPr="00115502">
        <w:rPr>
          <w:rFonts w:ascii="Times New Roman" w:hAnsi="Times New Roman" w:cs="Times New Roman"/>
          <w:i/>
          <w:sz w:val="24"/>
          <w:szCs w:val="24"/>
          <w:u w:val="single"/>
        </w:rPr>
        <w:t xml:space="preserve"> </w:t>
      </w:r>
      <w:r w:rsidR="0064446C" w:rsidRPr="00115502">
        <w:rPr>
          <w:rFonts w:ascii="Times New Roman" w:hAnsi="Times New Roman" w:cs="Times New Roman"/>
          <w:i/>
          <w:sz w:val="24"/>
          <w:szCs w:val="24"/>
          <w:u w:val="single"/>
        </w:rPr>
        <w:t>T</w:t>
      </w:r>
      <w:r w:rsidR="00196C33" w:rsidRPr="00115502">
        <w:rPr>
          <w:rFonts w:ascii="Times New Roman" w:hAnsi="Times New Roman" w:cs="Times New Roman"/>
          <w:i/>
          <w:sz w:val="24"/>
          <w:szCs w:val="24"/>
          <w:u w:val="single"/>
        </w:rPr>
        <w:t xml:space="preserve">erimiyle </w:t>
      </w:r>
      <w:r w:rsidR="006C180C" w:rsidRPr="00115502">
        <w:rPr>
          <w:rFonts w:ascii="Times New Roman" w:hAnsi="Times New Roman" w:cs="Times New Roman"/>
          <w:i/>
          <w:sz w:val="24"/>
          <w:szCs w:val="24"/>
          <w:u w:val="single"/>
        </w:rPr>
        <w:t>K</w:t>
      </w:r>
      <w:r w:rsidR="00196C33" w:rsidRPr="00115502">
        <w:rPr>
          <w:rFonts w:ascii="Times New Roman" w:hAnsi="Times New Roman" w:cs="Times New Roman"/>
          <w:i/>
          <w:sz w:val="24"/>
          <w:szCs w:val="24"/>
          <w:u w:val="single"/>
        </w:rPr>
        <w:t>aydedilen</w:t>
      </w:r>
      <w:r w:rsidR="0064446C" w:rsidRPr="00115502">
        <w:rPr>
          <w:rFonts w:ascii="Times New Roman" w:hAnsi="Times New Roman" w:cs="Times New Roman"/>
          <w:i/>
          <w:sz w:val="24"/>
          <w:szCs w:val="24"/>
          <w:u w:val="single"/>
        </w:rPr>
        <w:t xml:space="preserve"> K</w:t>
      </w:r>
      <w:r w:rsidR="00196C33" w:rsidRPr="00115502">
        <w:rPr>
          <w:rFonts w:ascii="Times New Roman" w:hAnsi="Times New Roman" w:cs="Times New Roman"/>
          <w:i/>
          <w:sz w:val="24"/>
          <w:szCs w:val="24"/>
          <w:u w:val="single"/>
        </w:rPr>
        <w:t>elimeler;</w:t>
      </w:r>
    </w:p>
    <w:p w14:paraId="1E60DCF7" w14:textId="11126A00" w:rsidR="00184D96" w:rsidRDefault="00C14E0F" w:rsidP="00184D96">
      <w:pPr>
        <w:pStyle w:val="ListeParagraf"/>
        <w:spacing w:after="360" w:line="360" w:lineRule="auto"/>
        <w:ind w:left="0"/>
        <w:jc w:val="both"/>
        <w:rPr>
          <w:rFonts w:ascii="Times New Roman" w:hAnsi="Times New Roman" w:cs="Times New Roman"/>
          <w:sz w:val="24"/>
          <w:szCs w:val="24"/>
        </w:rPr>
      </w:pPr>
      <w:r w:rsidRPr="00C14E0F">
        <w:rPr>
          <w:rFonts w:ascii="Times New Roman" w:hAnsi="Times New Roman" w:cs="Times New Roman"/>
          <w:sz w:val="24"/>
          <w:szCs w:val="24"/>
        </w:rPr>
        <w:t xml:space="preserve">İhfa; </w:t>
      </w:r>
      <w:r w:rsidR="0064446C" w:rsidRPr="00FE5918">
        <w:rPr>
          <w:rFonts w:ascii="Times New Roman" w:hAnsi="Times New Roman" w:cs="Times New Roman"/>
          <w:sz w:val="20"/>
          <w:szCs w:val="20"/>
        </w:rPr>
        <w:t>“</w:t>
      </w:r>
      <w:r w:rsidRPr="00FE5918">
        <w:rPr>
          <w:rFonts w:ascii="Times New Roman" w:hAnsi="Times New Roman" w:cs="Times New Roman"/>
          <w:sz w:val="20"/>
          <w:szCs w:val="20"/>
        </w:rPr>
        <w:t xml:space="preserve">dil ucu sert burakılarak </w:t>
      </w:r>
      <w:r w:rsidR="00210A5C" w:rsidRPr="00FE5918">
        <w:rPr>
          <w:rFonts w:ascii="Times New Roman" w:hAnsi="Times New Roman" w:cs="Times New Roman"/>
          <w:sz w:val="20"/>
          <w:szCs w:val="20"/>
        </w:rPr>
        <w:t>“</w:t>
      </w:r>
      <w:r w:rsidRPr="00FE5918">
        <w:rPr>
          <w:rFonts w:ascii="Times New Roman" w:hAnsi="Times New Roman" w:cs="Times New Roman"/>
          <w:sz w:val="20"/>
          <w:szCs w:val="20"/>
        </w:rPr>
        <w:t>nun</w:t>
      </w:r>
      <w:r w:rsidR="00210A5C" w:rsidRPr="00FE5918">
        <w:rPr>
          <w:rFonts w:ascii="Times New Roman" w:hAnsi="Times New Roman" w:cs="Times New Roman"/>
          <w:sz w:val="20"/>
          <w:szCs w:val="20"/>
        </w:rPr>
        <w:t>”</w:t>
      </w:r>
      <w:r w:rsidRPr="00FE5918">
        <w:rPr>
          <w:rFonts w:ascii="Times New Roman" w:hAnsi="Times New Roman" w:cs="Times New Roman"/>
          <w:sz w:val="20"/>
          <w:szCs w:val="20"/>
        </w:rPr>
        <w:t xml:space="preserve"> sesinin genizden gelmesiyle yani ğunne ile okunmasıdır. Ğunne ise genizden gelen </w:t>
      </w:r>
      <w:r w:rsidR="00210A5C" w:rsidRPr="00FE5918">
        <w:rPr>
          <w:rFonts w:ascii="Times New Roman" w:hAnsi="Times New Roman" w:cs="Times New Roman"/>
          <w:sz w:val="20"/>
          <w:szCs w:val="20"/>
        </w:rPr>
        <w:t>“</w:t>
      </w:r>
      <w:r w:rsidRPr="00FE5918">
        <w:rPr>
          <w:rFonts w:ascii="Times New Roman" w:hAnsi="Times New Roman" w:cs="Times New Roman"/>
          <w:sz w:val="20"/>
          <w:szCs w:val="20"/>
        </w:rPr>
        <w:t>nun</w:t>
      </w:r>
      <w:r w:rsidR="00210A5C" w:rsidRPr="00FE5918">
        <w:rPr>
          <w:rFonts w:ascii="Times New Roman" w:hAnsi="Times New Roman" w:cs="Times New Roman"/>
          <w:sz w:val="20"/>
          <w:szCs w:val="20"/>
        </w:rPr>
        <w:t>”</w:t>
      </w:r>
      <w:r w:rsidRPr="00FE5918">
        <w:rPr>
          <w:rFonts w:ascii="Times New Roman" w:hAnsi="Times New Roman" w:cs="Times New Roman"/>
          <w:sz w:val="20"/>
          <w:szCs w:val="20"/>
        </w:rPr>
        <w:t xml:space="preserve"> sesidir.</w:t>
      </w:r>
      <w:r w:rsidR="0064446C" w:rsidRPr="00FE5918">
        <w:rPr>
          <w:rFonts w:ascii="Times New Roman" w:hAnsi="Times New Roman" w:cs="Times New Roman"/>
          <w:sz w:val="20"/>
          <w:szCs w:val="20"/>
        </w:rPr>
        <w:t>”</w:t>
      </w:r>
      <w:r w:rsidR="004C6124" w:rsidRPr="00FE5918">
        <w:rPr>
          <w:rStyle w:val="DipnotBavurusu"/>
          <w:rFonts w:ascii="Times New Roman" w:hAnsi="Times New Roman" w:cs="Times New Roman"/>
          <w:sz w:val="20"/>
          <w:szCs w:val="20"/>
        </w:rPr>
        <w:footnoteReference w:id="124"/>
      </w:r>
    </w:p>
    <w:p w14:paraId="6E04DE48" w14:textId="3E7DE447" w:rsidR="00FD239C" w:rsidRDefault="00FD239C" w:rsidP="00184D96">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Ozanoğlu, </w:t>
      </w:r>
      <w:r w:rsidR="0064446C">
        <w:rPr>
          <w:rFonts w:ascii="Times New Roman" w:hAnsi="Times New Roman" w:cs="Times New Roman"/>
          <w:sz w:val="24"/>
          <w:szCs w:val="24"/>
        </w:rPr>
        <w:t>“</w:t>
      </w:r>
      <w:r>
        <w:rPr>
          <w:rFonts w:ascii="Times New Roman" w:hAnsi="Times New Roman" w:cs="Times New Roman"/>
          <w:sz w:val="24"/>
          <w:szCs w:val="24"/>
        </w:rPr>
        <w:t>ihfa</w:t>
      </w:r>
      <w:r w:rsidR="0064446C">
        <w:rPr>
          <w:rFonts w:ascii="Times New Roman" w:hAnsi="Times New Roman" w:cs="Times New Roman"/>
          <w:sz w:val="24"/>
          <w:szCs w:val="24"/>
        </w:rPr>
        <w:t>”</w:t>
      </w:r>
      <w:r>
        <w:rPr>
          <w:rFonts w:ascii="Times New Roman" w:hAnsi="Times New Roman" w:cs="Times New Roman"/>
          <w:sz w:val="24"/>
          <w:szCs w:val="24"/>
        </w:rPr>
        <w:t xml:space="preserve"> örneklerini STT ile vermiş ve verdiği örneklerde boğumlanma nokta</w:t>
      </w:r>
      <w:r w:rsidR="001853D1">
        <w:rPr>
          <w:rFonts w:ascii="Times New Roman" w:hAnsi="Times New Roman" w:cs="Times New Roman"/>
          <w:sz w:val="24"/>
          <w:szCs w:val="24"/>
        </w:rPr>
        <w:t>la</w:t>
      </w:r>
      <w:r>
        <w:rPr>
          <w:rFonts w:ascii="Times New Roman" w:hAnsi="Times New Roman" w:cs="Times New Roman"/>
          <w:sz w:val="24"/>
          <w:szCs w:val="24"/>
        </w:rPr>
        <w:t xml:space="preserve">rına ve </w:t>
      </w:r>
      <w:r w:rsidR="00797E02">
        <w:rPr>
          <w:rFonts w:ascii="Times New Roman" w:hAnsi="Times New Roman" w:cs="Times New Roman"/>
          <w:sz w:val="24"/>
          <w:szCs w:val="24"/>
        </w:rPr>
        <w:t>“</w:t>
      </w:r>
      <w:r>
        <w:rPr>
          <w:rFonts w:ascii="Times New Roman" w:hAnsi="Times New Roman" w:cs="Times New Roman"/>
          <w:sz w:val="24"/>
          <w:szCs w:val="24"/>
        </w:rPr>
        <w:t>ihfa</w:t>
      </w:r>
      <w:r w:rsidR="00797E02">
        <w:rPr>
          <w:rFonts w:ascii="Times New Roman" w:hAnsi="Times New Roman" w:cs="Times New Roman"/>
          <w:sz w:val="24"/>
          <w:szCs w:val="24"/>
        </w:rPr>
        <w:t>”</w:t>
      </w:r>
      <w:r>
        <w:rPr>
          <w:rFonts w:ascii="Times New Roman" w:hAnsi="Times New Roman" w:cs="Times New Roman"/>
          <w:sz w:val="24"/>
          <w:szCs w:val="24"/>
        </w:rPr>
        <w:t xml:space="preserve"> kuralına işaret etmiştir. Biz bu bölümde </w:t>
      </w:r>
      <w:r w:rsidR="0064446C">
        <w:rPr>
          <w:rFonts w:ascii="Times New Roman" w:hAnsi="Times New Roman" w:cs="Times New Roman"/>
          <w:sz w:val="24"/>
          <w:szCs w:val="24"/>
        </w:rPr>
        <w:t>“</w:t>
      </w:r>
      <w:r>
        <w:rPr>
          <w:rFonts w:ascii="Times New Roman" w:hAnsi="Times New Roman" w:cs="Times New Roman"/>
          <w:sz w:val="24"/>
          <w:szCs w:val="24"/>
        </w:rPr>
        <w:t>sonuç şekli</w:t>
      </w:r>
      <w:r w:rsidR="0064446C">
        <w:rPr>
          <w:rFonts w:ascii="Times New Roman" w:hAnsi="Times New Roman" w:cs="Times New Roman"/>
          <w:sz w:val="24"/>
          <w:szCs w:val="24"/>
        </w:rPr>
        <w:t>”</w:t>
      </w:r>
      <w:r>
        <w:rPr>
          <w:rFonts w:ascii="Times New Roman" w:hAnsi="Times New Roman" w:cs="Times New Roman"/>
          <w:sz w:val="24"/>
          <w:szCs w:val="24"/>
        </w:rPr>
        <w:t xml:space="preserve"> tahmin ederken, Ozanoğlu’nun </w:t>
      </w:r>
      <w:r w:rsidR="0064446C">
        <w:rPr>
          <w:rFonts w:ascii="Times New Roman" w:hAnsi="Times New Roman" w:cs="Times New Roman"/>
          <w:sz w:val="24"/>
          <w:szCs w:val="24"/>
        </w:rPr>
        <w:t>“</w:t>
      </w:r>
      <w:r>
        <w:rPr>
          <w:rFonts w:ascii="Times New Roman" w:hAnsi="Times New Roman" w:cs="Times New Roman"/>
          <w:sz w:val="24"/>
          <w:szCs w:val="24"/>
        </w:rPr>
        <w:t>kaynak şekil</w:t>
      </w:r>
      <w:r w:rsidR="0064446C">
        <w:rPr>
          <w:rFonts w:ascii="Times New Roman" w:hAnsi="Times New Roman" w:cs="Times New Roman"/>
          <w:sz w:val="24"/>
          <w:szCs w:val="24"/>
        </w:rPr>
        <w:t>”</w:t>
      </w:r>
      <w:r>
        <w:rPr>
          <w:rFonts w:ascii="Times New Roman" w:hAnsi="Times New Roman" w:cs="Times New Roman"/>
          <w:sz w:val="24"/>
          <w:szCs w:val="24"/>
        </w:rPr>
        <w:t xml:space="preserve"> üzerinden işaret ettiği durumu dikkate almak kaydıyla bir tahminde bulunduk. </w:t>
      </w:r>
    </w:p>
    <w:p w14:paraId="209278E4" w14:textId="47731C8A" w:rsidR="00156C90" w:rsidRDefault="00864D6F" w:rsidP="001A366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i/>
          <w:sz w:val="24"/>
          <w:szCs w:val="24"/>
        </w:rPr>
        <w:t xml:space="preserve"> </w:t>
      </w:r>
      <w:r w:rsidR="004475ED" w:rsidRPr="00156C90">
        <w:rPr>
          <w:rFonts w:ascii="Times New Roman" w:hAnsi="Times New Roman" w:cs="Times New Roman"/>
          <w:i/>
          <w:sz w:val="24"/>
          <w:szCs w:val="24"/>
        </w:rPr>
        <w:t>c</w:t>
      </w:r>
      <w:r w:rsidR="0025684E" w:rsidRPr="00156C90">
        <w:rPr>
          <w:rFonts w:ascii="Times New Roman" w:hAnsi="Times New Roman" w:cs="Times New Roman"/>
          <w:i/>
          <w:sz w:val="24"/>
          <w:szCs w:val="24"/>
        </w:rPr>
        <w:t>an dayanmak (n-d ihfa);</w:t>
      </w:r>
      <w:r w:rsidR="0025684E">
        <w:rPr>
          <w:rFonts w:ascii="Times New Roman" w:hAnsi="Times New Roman" w:cs="Times New Roman"/>
          <w:sz w:val="24"/>
          <w:szCs w:val="24"/>
        </w:rPr>
        <w:t xml:space="preserve"> bu örnekte, “n” sesi ğunneli yani genizden söylenerek telaffuz edildiği anlatılır. Ozanoğlu, sesin </w:t>
      </w:r>
      <w:r w:rsidR="0025684E" w:rsidRPr="007E293D">
        <w:rPr>
          <w:rFonts w:ascii="Times New Roman" w:hAnsi="Times New Roman" w:cs="Times New Roman"/>
          <w:sz w:val="24"/>
          <w:szCs w:val="24"/>
        </w:rPr>
        <w:t>ma</w:t>
      </w:r>
      <w:r w:rsidR="007E293D" w:rsidRPr="007E293D">
        <w:rPr>
          <w:rFonts w:ascii="Times New Roman" w:hAnsi="Times New Roman" w:cs="Times New Roman"/>
          <w:sz w:val="24"/>
          <w:szCs w:val="24"/>
        </w:rPr>
        <w:t>h</w:t>
      </w:r>
      <w:r w:rsidR="0025684E" w:rsidRPr="007E293D">
        <w:rPr>
          <w:rFonts w:ascii="Times New Roman" w:hAnsi="Times New Roman" w:cs="Times New Roman"/>
          <w:sz w:val="24"/>
          <w:szCs w:val="24"/>
        </w:rPr>
        <w:t xml:space="preserve">recini </w:t>
      </w:r>
      <w:r w:rsidR="0025684E">
        <w:rPr>
          <w:rFonts w:ascii="Times New Roman" w:hAnsi="Times New Roman" w:cs="Times New Roman"/>
          <w:sz w:val="24"/>
          <w:szCs w:val="24"/>
        </w:rPr>
        <w:t xml:space="preserve">(boğumlanma noktasını) göstermek için </w:t>
      </w:r>
      <w:r w:rsidR="00156C90">
        <w:rPr>
          <w:rFonts w:ascii="Times New Roman" w:hAnsi="Times New Roman" w:cs="Times New Roman"/>
          <w:sz w:val="24"/>
          <w:szCs w:val="24"/>
        </w:rPr>
        <w:t>bu örneği vermiş olabilir.</w:t>
      </w:r>
    </w:p>
    <w:p w14:paraId="3404EDAA" w14:textId="4730DE1A" w:rsidR="0025684E" w:rsidRDefault="004475ED" w:rsidP="001A366D">
      <w:pPr>
        <w:pStyle w:val="ListeParagraf"/>
        <w:spacing w:after="360" w:line="360" w:lineRule="auto"/>
        <w:ind w:left="0"/>
        <w:jc w:val="both"/>
        <w:rPr>
          <w:rFonts w:ascii="Times New Roman" w:hAnsi="Times New Roman" w:cs="Times New Roman"/>
          <w:sz w:val="24"/>
          <w:szCs w:val="24"/>
        </w:rPr>
      </w:pPr>
      <w:r w:rsidRPr="00156C90">
        <w:rPr>
          <w:rFonts w:ascii="Times New Roman" w:hAnsi="Times New Roman" w:cs="Times New Roman"/>
          <w:i/>
          <w:sz w:val="24"/>
          <w:szCs w:val="24"/>
        </w:rPr>
        <w:t xml:space="preserve">düzenlemek </w:t>
      </w:r>
      <w:r w:rsidR="00156C90" w:rsidRPr="00156C90">
        <w:rPr>
          <w:rFonts w:ascii="Times New Roman" w:hAnsi="Times New Roman" w:cs="Times New Roman"/>
          <w:i/>
          <w:sz w:val="24"/>
          <w:szCs w:val="24"/>
        </w:rPr>
        <w:t xml:space="preserve">&gt; *düzennemek </w:t>
      </w:r>
      <w:r w:rsidRPr="00156C90">
        <w:rPr>
          <w:rFonts w:ascii="Times New Roman" w:hAnsi="Times New Roman" w:cs="Times New Roman"/>
          <w:i/>
          <w:sz w:val="24"/>
          <w:szCs w:val="24"/>
        </w:rPr>
        <w:t>(l-n gibi)</w:t>
      </w:r>
      <w:r w:rsidR="00156C90" w:rsidRPr="00156C90">
        <w:rPr>
          <w:rFonts w:ascii="Times New Roman" w:hAnsi="Times New Roman" w:cs="Times New Roman"/>
          <w:i/>
          <w:sz w:val="24"/>
          <w:szCs w:val="24"/>
        </w:rPr>
        <w:t>;</w:t>
      </w:r>
      <w:r w:rsidR="00156C90">
        <w:rPr>
          <w:rFonts w:ascii="Times New Roman" w:hAnsi="Times New Roman" w:cs="Times New Roman"/>
          <w:sz w:val="24"/>
          <w:szCs w:val="24"/>
        </w:rPr>
        <w:t xml:space="preserve"> Ozanoğlu, benzetme yoluyla yapılan kelime örneklerini de </w:t>
      </w:r>
      <w:r w:rsidR="00210A5C">
        <w:rPr>
          <w:rFonts w:ascii="Times New Roman" w:hAnsi="Times New Roman" w:cs="Times New Roman"/>
          <w:sz w:val="24"/>
          <w:szCs w:val="24"/>
        </w:rPr>
        <w:t>“</w:t>
      </w:r>
      <w:r w:rsidR="00156C90">
        <w:rPr>
          <w:rFonts w:ascii="Times New Roman" w:hAnsi="Times New Roman" w:cs="Times New Roman"/>
          <w:sz w:val="24"/>
          <w:szCs w:val="24"/>
        </w:rPr>
        <w:t>ihfa</w:t>
      </w:r>
      <w:r w:rsidR="00210A5C">
        <w:rPr>
          <w:rFonts w:ascii="Times New Roman" w:hAnsi="Times New Roman" w:cs="Times New Roman"/>
          <w:sz w:val="24"/>
          <w:szCs w:val="24"/>
        </w:rPr>
        <w:t>”</w:t>
      </w:r>
      <w:r w:rsidR="00156C90">
        <w:rPr>
          <w:rFonts w:ascii="Times New Roman" w:hAnsi="Times New Roman" w:cs="Times New Roman"/>
          <w:sz w:val="24"/>
          <w:szCs w:val="24"/>
        </w:rPr>
        <w:t xml:space="preserve"> yoluyla anlatmıştır.</w:t>
      </w:r>
    </w:p>
    <w:p w14:paraId="609CAC11" w14:textId="69B55EDB" w:rsidR="00184D96" w:rsidRDefault="00156C90" w:rsidP="001A366D">
      <w:pPr>
        <w:pStyle w:val="ListeParagraf"/>
        <w:spacing w:after="360" w:line="360" w:lineRule="auto"/>
        <w:ind w:left="0"/>
        <w:jc w:val="both"/>
        <w:rPr>
          <w:rFonts w:ascii="Times New Roman" w:hAnsi="Times New Roman" w:cs="Times New Roman"/>
          <w:sz w:val="24"/>
          <w:szCs w:val="24"/>
        </w:rPr>
      </w:pPr>
      <w:r w:rsidRPr="00156C90">
        <w:rPr>
          <w:rFonts w:ascii="Times New Roman" w:hAnsi="Times New Roman" w:cs="Times New Roman"/>
          <w:i/>
          <w:sz w:val="24"/>
          <w:szCs w:val="24"/>
        </w:rPr>
        <w:t>can göz</w:t>
      </w:r>
      <w:r w:rsidR="004C6124" w:rsidRPr="00156C90">
        <w:rPr>
          <w:rFonts w:ascii="Times New Roman" w:hAnsi="Times New Roman" w:cs="Times New Roman"/>
          <w:i/>
          <w:sz w:val="24"/>
          <w:szCs w:val="24"/>
        </w:rPr>
        <w:t xml:space="preserve"> </w:t>
      </w:r>
      <w:r w:rsidRPr="00156C90">
        <w:rPr>
          <w:rFonts w:ascii="Times New Roman" w:hAnsi="Times New Roman" w:cs="Times New Roman"/>
          <w:i/>
          <w:sz w:val="24"/>
          <w:szCs w:val="24"/>
        </w:rPr>
        <w:t>(</w:t>
      </w:r>
      <w:r w:rsidR="004C6124" w:rsidRPr="00156C90">
        <w:rPr>
          <w:rFonts w:ascii="Times New Roman" w:hAnsi="Times New Roman" w:cs="Times New Roman"/>
          <w:i/>
          <w:sz w:val="24"/>
          <w:szCs w:val="24"/>
        </w:rPr>
        <w:t>n-g ile ih</w:t>
      </w:r>
      <w:r w:rsidRPr="00156C90">
        <w:rPr>
          <w:rFonts w:ascii="Times New Roman" w:hAnsi="Times New Roman" w:cs="Times New Roman"/>
          <w:i/>
          <w:sz w:val="24"/>
          <w:szCs w:val="24"/>
        </w:rPr>
        <w:t>fa);</w:t>
      </w:r>
      <w:r>
        <w:rPr>
          <w:rFonts w:ascii="Times New Roman" w:hAnsi="Times New Roman" w:cs="Times New Roman"/>
          <w:sz w:val="24"/>
          <w:szCs w:val="24"/>
        </w:rPr>
        <w:t xml:space="preserve"> Ozanoğlu bu örnekte de “n” sesinin genizde boğuml</w:t>
      </w:r>
      <w:r w:rsidR="00FD239C">
        <w:rPr>
          <w:rFonts w:ascii="Times New Roman" w:hAnsi="Times New Roman" w:cs="Times New Roman"/>
          <w:sz w:val="24"/>
          <w:szCs w:val="24"/>
        </w:rPr>
        <w:t>andığını göstermiş ve bu hadisey</w:t>
      </w:r>
      <w:r>
        <w:rPr>
          <w:rFonts w:ascii="Times New Roman" w:hAnsi="Times New Roman" w:cs="Times New Roman"/>
          <w:sz w:val="24"/>
          <w:szCs w:val="24"/>
        </w:rPr>
        <w:t xml:space="preserve">i </w:t>
      </w:r>
      <w:r w:rsidR="00210A5C">
        <w:rPr>
          <w:rFonts w:ascii="Times New Roman" w:hAnsi="Times New Roman" w:cs="Times New Roman"/>
          <w:sz w:val="24"/>
          <w:szCs w:val="24"/>
        </w:rPr>
        <w:t>“</w:t>
      </w:r>
      <w:r>
        <w:rPr>
          <w:rFonts w:ascii="Times New Roman" w:hAnsi="Times New Roman" w:cs="Times New Roman"/>
          <w:sz w:val="24"/>
          <w:szCs w:val="24"/>
        </w:rPr>
        <w:t>ihfa</w:t>
      </w:r>
      <w:r w:rsidR="00210A5C">
        <w:rPr>
          <w:rFonts w:ascii="Times New Roman" w:hAnsi="Times New Roman" w:cs="Times New Roman"/>
          <w:sz w:val="24"/>
          <w:szCs w:val="24"/>
        </w:rPr>
        <w:t>”</w:t>
      </w:r>
      <w:r>
        <w:rPr>
          <w:rFonts w:ascii="Times New Roman" w:hAnsi="Times New Roman" w:cs="Times New Roman"/>
          <w:sz w:val="24"/>
          <w:szCs w:val="24"/>
        </w:rPr>
        <w:t xml:space="preserve"> terimi ile açıklamıştır.</w:t>
      </w:r>
    </w:p>
    <w:p w14:paraId="18860F8C" w14:textId="34C73F74" w:rsidR="0025684E" w:rsidRPr="00115502" w:rsidRDefault="0025684E" w:rsidP="00184D96">
      <w:pPr>
        <w:pStyle w:val="ListeParagraf"/>
        <w:spacing w:after="360" w:line="360" w:lineRule="auto"/>
        <w:ind w:left="0"/>
        <w:jc w:val="both"/>
        <w:rPr>
          <w:rFonts w:ascii="Times New Roman" w:hAnsi="Times New Roman" w:cs="Times New Roman"/>
          <w:sz w:val="24"/>
          <w:szCs w:val="24"/>
          <w:u w:val="single"/>
        </w:rPr>
      </w:pPr>
      <w:r w:rsidRPr="00115502">
        <w:rPr>
          <w:rFonts w:ascii="Times New Roman" w:hAnsi="Times New Roman" w:cs="Times New Roman"/>
          <w:sz w:val="24"/>
          <w:szCs w:val="24"/>
          <w:u w:val="single"/>
        </w:rPr>
        <w:t>“</w:t>
      </w:r>
      <w:r w:rsidR="0064446C" w:rsidRPr="00115502">
        <w:rPr>
          <w:rFonts w:ascii="Times New Roman" w:hAnsi="Times New Roman" w:cs="Times New Roman"/>
          <w:sz w:val="24"/>
          <w:szCs w:val="24"/>
          <w:u w:val="single"/>
        </w:rPr>
        <w:t>İ</w:t>
      </w:r>
      <w:r w:rsidRPr="00115502">
        <w:rPr>
          <w:rFonts w:ascii="Times New Roman" w:hAnsi="Times New Roman" w:cs="Times New Roman"/>
          <w:sz w:val="24"/>
          <w:szCs w:val="24"/>
          <w:u w:val="single"/>
        </w:rPr>
        <w:t>klab” ve “</w:t>
      </w:r>
      <w:r w:rsidR="0064446C" w:rsidRPr="00115502">
        <w:rPr>
          <w:rFonts w:ascii="Times New Roman" w:hAnsi="Times New Roman" w:cs="Times New Roman"/>
          <w:sz w:val="24"/>
          <w:szCs w:val="24"/>
          <w:u w:val="single"/>
        </w:rPr>
        <w:t>İ</w:t>
      </w:r>
      <w:r w:rsidRPr="00115502">
        <w:rPr>
          <w:rFonts w:ascii="Times New Roman" w:hAnsi="Times New Roman" w:cs="Times New Roman"/>
          <w:sz w:val="24"/>
          <w:szCs w:val="24"/>
          <w:u w:val="single"/>
        </w:rPr>
        <w:t xml:space="preserve">hfa” </w:t>
      </w:r>
      <w:r w:rsidR="0064446C" w:rsidRPr="00115502">
        <w:rPr>
          <w:rFonts w:ascii="Times New Roman" w:hAnsi="Times New Roman" w:cs="Times New Roman"/>
          <w:sz w:val="24"/>
          <w:szCs w:val="24"/>
          <w:u w:val="single"/>
        </w:rPr>
        <w:t>T</w:t>
      </w:r>
      <w:r w:rsidR="00196C33" w:rsidRPr="00115502">
        <w:rPr>
          <w:rFonts w:ascii="Times New Roman" w:hAnsi="Times New Roman" w:cs="Times New Roman"/>
          <w:sz w:val="24"/>
          <w:szCs w:val="24"/>
          <w:u w:val="single"/>
        </w:rPr>
        <w:t xml:space="preserve">erimiyle </w:t>
      </w:r>
      <w:r w:rsidR="0064446C" w:rsidRPr="00115502">
        <w:rPr>
          <w:rFonts w:ascii="Times New Roman" w:hAnsi="Times New Roman" w:cs="Times New Roman"/>
          <w:sz w:val="24"/>
          <w:szCs w:val="24"/>
          <w:u w:val="single"/>
        </w:rPr>
        <w:t>K</w:t>
      </w:r>
      <w:r w:rsidR="00196C33" w:rsidRPr="00115502">
        <w:rPr>
          <w:rFonts w:ascii="Times New Roman" w:hAnsi="Times New Roman" w:cs="Times New Roman"/>
          <w:sz w:val="24"/>
          <w:szCs w:val="24"/>
          <w:u w:val="single"/>
        </w:rPr>
        <w:t xml:space="preserve">aydedilen </w:t>
      </w:r>
      <w:r w:rsidR="0064446C" w:rsidRPr="00115502">
        <w:rPr>
          <w:rFonts w:ascii="Times New Roman" w:hAnsi="Times New Roman" w:cs="Times New Roman"/>
          <w:sz w:val="24"/>
          <w:szCs w:val="24"/>
          <w:u w:val="single"/>
        </w:rPr>
        <w:t>K</w:t>
      </w:r>
      <w:r w:rsidR="00196C33" w:rsidRPr="00115502">
        <w:rPr>
          <w:rFonts w:ascii="Times New Roman" w:hAnsi="Times New Roman" w:cs="Times New Roman"/>
          <w:sz w:val="24"/>
          <w:szCs w:val="24"/>
          <w:u w:val="single"/>
        </w:rPr>
        <w:t>elimeler;</w:t>
      </w:r>
    </w:p>
    <w:p w14:paraId="00C1036A" w14:textId="3F8A4D0B" w:rsidR="0025684E" w:rsidRPr="00D8224D" w:rsidRDefault="0025684E" w:rsidP="0025684E">
      <w:pPr>
        <w:pStyle w:val="ListeParagraf"/>
        <w:spacing w:after="360" w:line="360" w:lineRule="auto"/>
        <w:ind w:left="0"/>
        <w:jc w:val="both"/>
        <w:rPr>
          <w:rFonts w:ascii="Times New Roman" w:hAnsi="Times New Roman" w:cs="Times New Roman"/>
          <w:i/>
          <w:sz w:val="24"/>
          <w:szCs w:val="24"/>
        </w:rPr>
      </w:pPr>
      <w:r w:rsidRPr="00D8224D">
        <w:rPr>
          <w:rFonts w:ascii="Times New Roman" w:hAnsi="Times New Roman" w:cs="Times New Roman"/>
          <w:i/>
          <w:sz w:val="24"/>
          <w:szCs w:val="24"/>
        </w:rPr>
        <w:t>benden başka (n ihfa, b iklab)</w:t>
      </w:r>
    </w:p>
    <w:p w14:paraId="14DC5605" w14:textId="215B2720" w:rsidR="00156C90" w:rsidRDefault="005B16F0" w:rsidP="007C4DB7">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Arapçada </w:t>
      </w:r>
      <w:r w:rsidR="00156C90">
        <w:rPr>
          <w:rFonts w:ascii="Times New Roman" w:hAnsi="Times New Roman" w:cs="Times New Roman"/>
          <w:sz w:val="24"/>
          <w:szCs w:val="24"/>
        </w:rPr>
        <w:t xml:space="preserve">İklab kuralına göre </w:t>
      </w:r>
      <w:r w:rsidR="00210A5C">
        <w:rPr>
          <w:rFonts w:ascii="Times New Roman" w:hAnsi="Times New Roman" w:cs="Times New Roman"/>
          <w:sz w:val="24"/>
          <w:szCs w:val="24"/>
        </w:rPr>
        <w:t>“</w:t>
      </w:r>
      <w:r w:rsidR="00156C90">
        <w:rPr>
          <w:rFonts w:ascii="Times New Roman" w:hAnsi="Times New Roman" w:cs="Times New Roman"/>
          <w:sz w:val="24"/>
          <w:szCs w:val="24"/>
        </w:rPr>
        <w:t>sakin nundan</w:t>
      </w:r>
      <w:r w:rsidR="00210A5C">
        <w:rPr>
          <w:rFonts w:ascii="Times New Roman" w:hAnsi="Times New Roman" w:cs="Times New Roman"/>
          <w:sz w:val="24"/>
          <w:szCs w:val="24"/>
        </w:rPr>
        <w:t>”</w:t>
      </w:r>
      <w:r w:rsidR="00156C90">
        <w:rPr>
          <w:rFonts w:ascii="Times New Roman" w:hAnsi="Times New Roman" w:cs="Times New Roman"/>
          <w:sz w:val="24"/>
          <w:szCs w:val="24"/>
        </w:rPr>
        <w:t xml:space="preserve"> sonra “b” sesi gelmişse “m” sesine çevrilerek okunması gerekir. Fakat</w:t>
      </w:r>
      <w:r w:rsidR="00D8224D">
        <w:rPr>
          <w:rFonts w:ascii="Times New Roman" w:hAnsi="Times New Roman" w:cs="Times New Roman"/>
          <w:sz w:val="24"/>
          <w:szCs w:val="24"/>
        </w:rPr>
        <w:t xml:space="preserve"> Ozanoğlu</w:t>
      </w:r>
      <w:r w:rsidR="00156C90">
        <w:rPr>
          <w:rFonts w:ascii="Times New Roman" w:hAnsi="Times New Roman" w:cs="Times New Roman"/>
          <w:sz w:val="24"/>
          <w:szCs w:val="24"/>
        </w:rPr>
        <w:t xml:space="preserve"> burada</w:t>
      </w:r>
      <w:r w:rsidR="00D8224D">
        <w:rPr>
          <w:rFonts w:ascii="Times New Roman" w:hAnsi="Times New Roman" w:cs="Times New Roman"/>
          <w:sz w:val="24"/>
          <w:szCs w:val="24"/>
        </w:rPr>
        <w:t>,</w:t>
      </w:r>
      <w:r w:rsidR="00156C90">
        <w:rPr>
          <w:rFonts w:ascii="Times New Roman" w:hAnsi="Times New Roman" w:cs="Times New Roman"/>
          <w:sz w:val="24"/>
          <w:szCs w:val="24"/>
        </w:rPr>
        <w:t xml:space="preserve"> “benden” kelimesindeki “n” sesi</w:t>
      </w:r>
      <w:r w:rsidR="00D8224D">
        <w:rPr>
          <w:rFonts w:ascii="Times New Roman" w:hAnsi="Times New Roman" w:cs="Times New Roman"/>
          <w:sz w:val="24"/>
          <w:szCs w:val="24"/>
        </w:rPr>
        <w:t>ni</w:t>
      </w:r>
      <w:r w:rsidR="007C4DB7">
        <w:rPr>
          <w:rFonts w:ascii="Times New Roman" w:hAnsi="Times New Roman" w:cs="Times New Roman"/>
          <w:sz w:val="24"/>
          <w:szCs w:val="24"/>
        </w:rPr>
        <w:t>,</w:t>
      </w:r>
      <w:r w:rsidR="00156C90">
        <w:rPr>
          <w:rFonts w:ascii="Times New Roman" w:hAnsi="Times New Roman" w:cs="Times New Roman"/>
          <w:sz w:val="24"/>
          <w:szCs w:val="24"/>
        </w:rPr>
        <w:t xml:space="preserve"> genizden telaffuz edilmesi bakımından ihfa</w:t>
      </w:r>
      <w:r w:rsidR="00D8224D">
        <w:rPr>
          <w:rFonts w:ascii="Times New Roman" w:hAnsi="Times New Roman" w:cs="Times New Roman"/>
          <w:sz w:val="24"/>
          <w:szCs w:val="24"/>
        </w:rPr>
        <w:t xml:space="preserve"> ile</w:t>
      </w:r>
      <w:r w:rsidR="007C4DB7">
        <w:rPr>
          <w:rFonts w:ascii="Times New Roman" w:hAnsi="Times New Roman" w:cs="Times New Roman"/>
          <w:sz w:val="24"/>
          <w:szCs w:val="24"/>
        </w:rPr>
        <w:t>;</w:t>
      </w:r>
      <w:r w:rsidR="00156C90">
        <w:rPr>
          <w:rFonts w:ascii="Times New Roman" w:hAnsi="Times New Roman" w:cs="Times New Roman"/>
          <w:sz w:val="24"/>
          <w:szCs w:val="24"/>
        </w:rPr>
        <w:t xml:space="preserve"> “n” sesinden sonra “b” </w:t>
      </w:r>
      <w:r w:rsidR="00D8224D">
        <w:rPr>
          <w:rFonts w:ascii="Times New Roman" w:hAnsi="Times New Roman" w:cs="Times New Roman"/>
          <w:sz w:val="24"/>
          <w:szCs w:val="24"/>
        </w:rPr>
        <w:t xml:space="preserve">nin gelmesi </w:t>
      </w:r>
      <w:r w:rsidR="007C4DB7">
        <w:rPr>
          <w:rFonts w:ascii="Times New Roman" w:hAnsi="Times New Roman" w:cs="Times New Roman"/>
          <w:sz w:val="24"/>
          <w:szCs w:val="24"/>
        </w:rPr>
        <w:t>bakımından</w:t>
      </w:r>
      <w:r w:rsidR="00D8224D">
        <w:rPr>
          <w:rFonts w:ascii="Times New Roman" w:hAnsi="Times New Roman" w:cs="Times New Roman"/>
          <w:sz w:val="24"/>
          <w:szCs w:val="24"/>
        </w:rPr>
        <w:t xml:space="preserve"> ise “iklab” </w:t>
      </w:r>
      <w:r w:rsidR="00D8224D" w:rsidRPr="007C4DB7">
        <w:rPr>
          <w:rFonts w:ascii="Times New Roman" w:hAnsi="Times New Roman" w:cs="Times New Roman"/>
          <w:sz w:val="24"/>
          <w:szCs w:val="24"/>
        </w:rPr>
        <w:t>terimiyle</w:t>
      </w:r>
      <w:r w:rsidR="00D8224D">
        <w:rPr>
          <w:rFonts w:ascii="Times New Roman" w:hAnsi="Times New Roman" w:cs="Times New Roman"/>
          <w:sz w:val="24"/>
          <w:szCs w:val="24"/>
        </w:rPr>
        <w:t xml:space="preserve"> açıklamıştır.</w:t>
      </w:r>
    </w:p>
    <w:p w14:paraId="5DDDFE29" w14:textId="3B366D5C" w:rsidR="0025684E" w:rsidRPr="00115502" w:rsidRDefault="00196C33" w:rsidP="0025684E">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t>“İ</w:t>
      </w:r>
      <w:r w:rsidR="003615C1" w:rsidRPr="00115502">
        <w:rPr>
          <w:rFonts w:ascii="Times New Roman" w:hAnsi="Times New Roman" w:cs="Times New Roman"/>
          <w:i/>
          <w:sz w:val="24"/>
          <w:szCs w:val="24"/>
          <w:u w:val="single"/>
        </w:rPr>
        <w:t>dğam</w:t>
      </w:r>
      <w:r w:rsidRPr="00115502">
        <w:rPr>
          <w:rFonts w:ascii="Times New Roman" w:hAnsi="Times New Roman" w:cs="Times New Roman"/>
          <w:i/>
          <w:sz w:val="24"/>
          <w:szCs w:val="24"/>
          <w:u w:val="single"/>
        </w:rPr>
        <w:t>”</w:t>
      </w:r>
      <w:r w:rsidR="003615C1" w:rsidRPr="00115502">
        <w:rPr>
          <w:rFonts w:ascii="Times New Roman" w:hAnsi="Times New Roman" w:cs="Times New Roman"/>
          <w:i/>
          <w:sz w:val="24"/>
          <w:szCs w:val="24"/>
          <w:u w:val="single"/>
        </w:rPr>
        <w:t xml:space="preserve"> </w:t>
      </w:r>
      <w:r w:rsidR="0064446C" w:rsidRPr="00115502">
        <w:rPr>
          <w:rFonts w:ascii="Times New Roman" w:hAnsi="Times New Roman" w:cs="Times New Roman"/>
          <w:i/>
          <w:sz w:val="24"/>
          <w:szCs w:val="24"/>
          <w:u w:val="single"/>
        </w:rPr>
        <w:t>T</w:t>
      </w:r>
      <w:r w:rsidRPr="00115502">
        <w:rPr>
          <w:rFonts w:ascii="Times New Roman" w:hAnsi="Times New Roman" w:cs="Times New Roman"/>
          <w:i/>
          <w:sz w:val="24"/>
          <w:szCs w:val="24"/>
          <w:u w:val="single"/>
        </w:rPr>
        <w:t xml:space="preserve">erimiyle </w:t>
      </w:r>
      <w:r w:rsidR="0064446C"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 xml:space="preserve">aydedilen </w:t>
      </w:r>
      <w:r w:rsidR="0064446C"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elimeler;</w:t>
      </w:r>
    </w:p>
    <w:p w14:paraId="2084CA7D" w14:textId="37C9C4C3" w:rsidR="00D8224D" w:rsidRDefault="00E50C30" w:rsidP="007C4DB7">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İdğam; </w:t>
      </w:r>
      <w:r w:rsidR="0064446C" w:rsidRPr="00797E02">
        <w:rPr>
          <w:rFonts w:ascii="Times New Roman" w:hAnsi="Times New Roman" w:cs="Times New Roman"/>
          <w:sz w:val="20"/>
          <w:szCs w:val="20"/>
        </w:rPr>
        <w:t>“</w:t>
      </w:r>
      <w:r w:rsidR="001A15B3" w:rsidRPr="00797E02">
        <w:rPr>
          <w:rFonts w:ascii="Times New Roman" w:hAnsi="Times New Roman" w:cs="Times New Roman"/>
          <w:sz w:val="20"/>
          <w:szCs w:val="20"/>
        </w:rPr>
        <w:t>bir harfi kendisinden sonra gelen harfe gizlenerek yani iki harfi de şeddeli okumaktır.</w:t>
      </w:r>
      <w:r w:rsidR="0064446C" w:rsidRPr="00797E02">
        <w:rPr>
          <w:rFonts w:ascii="Times New Roman" w:hAnsi="Times New Roman" w:cs="Times New Roman"/>
          <w:sz w:val="20"/>
          <w:szCs w:val="20"/>
        </w:rPr>
        <w:t>”</w:t>
      </w:r>
      <w:r w:rsidR="004C6124" w:rsidRPr="00797E02">
        <w:rPr>
          <w:rStyle w:val="DipnotBavurusu"/>
          <w:rFonts w:ascii="Times New Roman" w:hAnsi="Times New Roman" w:cs="Times New Roman"/>
          <w:sz w:val="20"/>
          <w:szCs w:val="20"/>
        </w:rPr>
        <w:footnoteReference w:id="125"/>
      </w:r>
    </w:p>
    <w:p w14:paraId="2BFC1F49" w14:textId="2897BBA2" w:rsidR="001A366D" w:rsidRDefault="00D8224D" w:rsidP="00D8224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Şedde; </w:t>
      </w:r>
      <w:r w:rsidR="0064446C" w:rsidRPr="00797E02">
        <w:rPr>
          <w:rFonts w:ascii="Times New Roman" w:hAnsi="Times New Roman" w:cs="Times New Roman"/>
          <w:sz w:val="20"/>
          <w:szCs w:val="20"/>
        </w:rPr>
        <w:t>“</w:t>
      </w:r>
      <w:r w:rsidRPr="00797E02">
        <w:rPr>
          <w:rFonts w:ascii="Times New Roman" w:hAnsi="Times New Roman" w:cs="Times New Roman"/>
          <w:sz w:val="20"/>
          <w:szCs w:val="20"/>
        </w:rPr>
        <w:t xml:space="preserve">bir harfin iki kez okunmasını sağlar. İlkinde cezimli, ikincisinde ise </w:t>
      </w:r>
      <w:r w:rsidR="0017709A" w:rsidRPr="00797E02">
        <w:rPr>
          <w:rFonts w:ascii="Times New Roman" w:hAnsi="Times New Roman" w:cs="Times New Roman"/>
          <w:sz w:val="20"/>
          <w:szCs w:val="20"/>
        </w:rPr>
        <w:t>orijinal sesi vererek okutur.</w:t>
      </w:r>
      <w:r w:rsidR="007C4DB7" w:rsidRPr="00797E02">
        <w:rPr>
          <w:rFonts w:ascii="Times New Roman" w:hAnsi="Times New Roman" w:cs="Times New Roman"/>
          <w:sz w:val="20"/>
          <w:szCs w:val="20"/>
        </w:rPr>
        <w:t xml:space="preserve"> </w:t>
      </w:r>
      <w:r w:rsidR="0064446C" w:rsidRPr="00797E02">
        <w:rPr>
          <w:rFonts w:ascii="Times New Roman" w:hAnsi="Times New Roman" w:cs="Times New Roman"/>
          <w:sz w:val="20"/>
          <w:szCs w:val="20"/>
        </w:rPr>
        <w:t>“</w:t>
      </w:r>
      <w:r w:rsidR="0017709A" w:rsidRPr="00797E02">
        <w:rPr>
          <w:rFonts w:ascii="Times New Roman" w:hAnsi="Times New Roman" w:cs="Times New Roman"/>
          <w:sz w:val="20"/>
          <w:szCs w:val="20"/>
        </w:rPr>
        <w:t>Cezim</w:t>
      </w:r>
      <w:r w:rsidR="0064446C" w:rsidRPr="00797E02">
        <w:rPr>
          <w:rFonts w:ascii="Times New Roman" w:hAnsi="Times New Roman" w:cs="Times New Roman"/>
          <w:sz w:val="20"/>
          <w:szCs w:val="20"/>
        </w:rPr>
        <w:t>”</w:t>
      </w:r>
      <w:r w:rsidR="0017709A" w:rsidRPr="00797E02">
        <w:rPr>
          <w:rFonts w:ascii="Times New Roman" w:hAnsi="Times New Roman" w:cs="Times New Roman"/>
          <w:sz w:val="20"/>
          <w:szCs w:val="20"/>
        </w:rPr>
        <w:t xml:space="preserve"> ise bulunduğu harfi kendinden sonra gelen harfe bağlayarak okutur.</w:t>
      </w:r>
      <w:r w:rsidR="0064446C" w:rsidRPr="00797E02">
        <w:rPr>
          <w:rFonts w:ascii="Times New Roman" w:hAnsi="Times New Roman" w:cs="Times New Roman"/>
          <w:sz w:val="20"/>
          <w:szCs w:val="20"/>
        </w:rPr>
        <w:t>”</w:t>
      </w:r>
      <w:r w:rsidR="00210A5C" w:rsidRPr="00797E02">
        <w:rPr>
          <w:rStyle w:val="DipnotBavurusu"/>
          <w:rFonts w:ascii="Times New Roman" w:hAnsi="Times New Roman" w:cs="Times New Roman"/>
          <w:sz w:val="20"/>
          <w:szCs w:val="20"/>
        </w:rPr>
        <w:footnoteReference w:id="126"/>
      </w:r>
      <w:r w:rsidR="007C4DB7">
        <w:rPr>
          <w:rFonts w:ascii="Times New Roman" w:hAnsi="Times New Roman" w:cs="Times New Roman"/>
          <w:sz w:val="24"/>
          <w:szCs w:val="24"/>
        </w:rPr>
        <w:t xml:space="preserve"> Ozanoğlu bu terimi şu örnekle ilişkilendirmiştir:</w:t>
      </w:r>
    </w:p>
    <w:p w14:paraId="5C028B96" w14:textId="70E1B4B0" w:rsidR="001A366D" w:rsidRDefault="006C2668" w:rsidP="001A366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w:t>
      </w:r>
      <w:r w:rsidR="00D8224D">
        <w:rPr>
          <w:rFonts w:ascii="Times New Roman" w:hAnsi="Times New Roman" w:cs="Times New Roman"/>
          <w:sz w:val="24"/>
          <w:szCs w:val="24"/>
        </w:rPr>
        <w:t>boşanma</w:t>
      </w:r>
      <w:r w:rsidR="0017709A">
        <w:rPr>
          <w:rFonts w:ascii="Times New Roman" w:hAnsi="Times New Roman" w:cs="Times New Roman"/>
          <w:sz w:val="24"/>
          <w:szCs w:val="24"/>
        </w:rPr>
        <w:t xml:space="preserve"> (</w:t>
      </w:r>
      <w:r>
        <w:rPr>
          <w:rFonts w:ascii="Times New Roman" w:hAnsi="Times New Roman" w:cs="Times New Roman"/>
          <w:sz w:val="24"/>
          <w:szCs w:val="24"/>
        </w:rPr>
        <w:t>*</w:t>
      </w:r>
      <w:r w:rsidR="0017709A">
        <w:rPr>
          <w:rFonts w:ascii="Times New Roman" w:hAnsi="Times New Roman" w:cs="Times New Roman"/>
          <w:sz w:val="24"/>
          <w:szCs w:val="24"/>
        </w:rPr>
        <w:t>boşam̊</w:t>
      </w:r>
      <w:r w:rsidR="0017709A">
        <w:rPr>
          <w:rFonts w:ascii="Times New Roman" w:hAnsi="Times New Roman" w:cs="Times New Roman"/>
          <w:sz w:val="24"/>
          <w:szCs w:val="24"/>
          <w:rtl/>
        </w:rPr>
        <w:t>ﱠ</w:t>
      </w:r>
      <w:r w:rsidR="0017709A">
        <w:rPr>
          <w:rFonts w:ascii="Times New Roman" w:hAnsi="Times New Roman" w:cs="Times New Roman"/>
          <w:sz w:val="24"/>
          <w:szCs w:val="24"/>
        </w:rPr>
        <w:t>ma)</w:t>
      </w:r>
      <w:r w:rsidR="006345AF">
        <w:rPr>
          <w:rFonts w:ascii="Times New Roman" w:hAnsi="Times New Roman" w:cs="Times New Roman"/>
          <w:sz w:val="24"/>
          <w:szCs w:val="24"/>
        </w:rPr>
        <w:t xml:space="preserve"> &gt; n-m; boşamma</w:t>
      </w:r>
      <w:r w:rsidR="00BF2077">
        <w:rPr>
          <w:rFonts w:ascii="Times New Roman" w:hAnsi="Times New Roman" w:cs="Times New Roman"/>
          <w:sz w:val="24"/>
          <w:szCs w:val="24"/>
        </w:rPr>
        <w:t>.</w:t>
      </w:r>
      <w:r w:rsidR="006345AF">
        <w:rPr>
          <w:rFonts w:ascii="Times New Roman" w:hAnsi="Times New Roman" w:cs="Times New Roman"/>
          <w:sz w:val="24"/>
          <w:szCs w:val="24"/>
        </w:rPr>
        <w:t xml:space="preserve"> </w:t>
      </w:r>
    </w:p>
    <w:p w14:paraId="393D04EE" w14:textId="22AF2CA7" w:rsidR="00D9095D" w:rsidRPr="001A366D" w:rsidRDefault="007C4DB7" w:rsidP="006C2668">
      <w:pPr>
        <w:pStyle w:val="ListeParagraf"/>
        <w:spacing w:after="360" w:line="360" w:lineRule="auto"/>
        <w:ind w:left="0"/>
        <w:jc w:val="both"/>
        <w:rPr>
          <w:rFonts w:ascii="Times New Roman" w:hAnsi="Times New Roman" w:cs="Times New Roman"/>
          <w:sz w:val="24"/>
          <w:szCs w:val="24"/>
        </w:rPr>
      </w:pPr>
      <w:r w:rsidRPr="001A366D">
        <w:rPr>
          <w:rFonts w:ascii="Times New Roman" w:hAnsi="Times New Roman" w:cs="Times New Roman"/>
          <w:sz w:val="24"/>
          <w:szCs w:val="24"/>
        </w:rPr>
        <w:t>Ozanoğlu bu örnekte</w:t>
      </w:r>
      <w:r w:rsidR="00D8224D" w:rsidRPr="001A366D">
        <w:rPr>
          <w:rFonts w:ascii="Times New Roman" w:hAnsi="Times New Roman" w:cs="Times New Roman"/>
          <w:sz w:val="24"/>
          <w:szCs w:val="24"/>
        </w:rPr>
        <w:t xml:space="preserve"> “n” sesinin “m” sesine gizlenerek yani şedde varmış gibi oku</w:t>
      </w:r>
      <w:r w:rsidR="00974068" w:rsidRPr="001A366D">
        <w:rPr>
          <w:rFonts w:ascii="Times New Roman" w:hAnsi="Times New Roman" w:cs="Times New Roman"/>
          <w:sz w:val="24"/>
          <w:szCs w:val="24"/>
        </w:rPr>
        <w:t>n</w:t>
      </w:r>
      <w:r w:rsidR="00D8224D" w:rsidRPr="001A366D">
        <w:rPr>
          <w:rFonts w:ascii="Times New Roman" w:hAnsi="Times New Roman" w:cs="Times New Roman"/>
          <w:sz w:val="24"/>
          <w:szCs w:val="24"/>
        </w:rPr>
        <w:t xml:space="preserve">masına </w:t>
      </w:r>
      <w:r w:rsidR="0064446C">
        <w:rPr>
          <w:rFonts w:ascii="Times New Roman" w:hAnsi="Times New Roman" w:cs="Times New Roman"/>
          <w:sz w:val="24"/>
          <w:szCs w:val="24"/>
        </w:rPr>
        <w:t>“</w:t>
      </w:r>
      <w:r w:rsidR="00D8224D" w:rsidRPr="001A366D">
        <w:rPr>
          <w:rFonts w:ascii="Times New Roman" w:hAnsi="Times New Roman" w:cs="Times New Roman"/>
          <w:sz w:val="24"/>
          <w:szCs w:val="24"/>
        </w:rPr>
        <w:t>idğam</w:t>
      </w:r>
      <w:r w:rsidR="0064446C">
        <w:rPr>
          <w:rFonts w:ascii="Times New Roman" w:hAnsi="Times New Roman" w:cs="Times New Roman"/>
          <w:sz w:val="24"/>
          <w:szCs w:val="24"/>
        </w:rPr>
        <w:t>”</w:t>
      </w:r>
      <w:r w:rsidR="00D8224D" w:rsidRPr="001A366D">
        <w:rPr>
          <w:rFonts w:ascii="Times New Roman" w:hAnsi="Times New Roman" w:cs="Times New Roman"/>
          <w:sz w:val="24"/>
          <w:szCs w:val="24"/>
        </w:rPr>
        <w:t xml:space="preserve"> demiştir. </w:t>
      </w:r>
    </w:p>
    <w:p w14:paraId="580D3D52" w14:textId="7F22E4B1" w:rsidR="006C2668" w:rsidRPr="00115502" w:rsidRDefault="00196C33" w:rsidP="006C2668">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t>“İ</w:t>
      </w:r>
      <w:r w:rsidR="00C14E0F" w:rsidRPr="00115502">
        <w:rPr>
          <w:rFonts w:ascii="Times New Roman" w:hAnsi="Times New Roman" w:cs="Times New Roman"/>
          <w:i/>
          <w:sz w:val="24"/>
          <w:szCs w:val="24"/>
          <w:u w:val="single"/>
        </w:rPr>
        <w:t>mâle”</w:t>
      </w:r>
      <w:r w:rsidR="004475ED" w:rsidRPr="00115502">
        <w:rPr>
          <w:rFonts w:ascii="Times New Roman" w:hAnsi="Times New Roman" w:cs="Times New Roman"/>
          <w:i/>
          <w:sz w:val="24"/>
          <w:szCs w:val="24"/>
          <w:u w:val="single"/>
        </w:rPr>
        <w:t xml:space="preserve"> </w:t>
      </w:r>
      <w:r w:rsidR="0064446C" w:rsidRPr="00115502">
        <w:rPr>
          <w:rFonts w:ascii="Times New Roman" w:hAnsi="Times New Roman" w:cs="Times New Roman"/>
          <w:i/>
          <w:sz w:val="24"/>
          <w:szCs w:val="24"/>
          <w:u w:val="single"/>
        </w:rPr>
        <w:t>T</w:t>
      </w:r>
      <w:r w:rsidRPr="00115502">
        <w:rPr>
          <w:rFonts w:ascii="Times New Roman" w:hAnsi="Times New Roman" w:cs="Times New Roman"/>
          <w:i/>
          <w:sz w:val="24"/>
          <w:szCs w:val="24"/>
          <w:u w:val="single"/>
        </w:rPr>
        <w:t xml:space="preserve">erimiyle </w:t>
      </w:r>
      <w:r w:rsidR="0064446C"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 xml:space="preserve">aydedilen </w:t>
      </w:r>
      <w:r w:rsidR="0064446C" w:rsidRPr="00115502">
        <w:rPr>
          <w:rFonts w:ascii="Times New Roman" w:hAnsi="Times New Roman" w:cs="Times New Roman"/>
          <w:i/>
          <w:sz w:val="24"/>
          <w:szCs w:val="24"/>
          <w:u w:val="single"/>
        </w:rPr>
        <w:t>K</w:t>
      </w:r>
      <w:r w:rsidRPr="00115502">
        <w:rPr>
          <w:rFonts w:ascii="Times New Roman" w:hAnsi="Times New Roman" w:cs="Times New Roman"/>
          <w:i/>
          <w:sz w:val="24"/>
          <w:szCs w:val="24"/>
          <w:u w:val="single"/>
        </w:rPr>
        <w:t>elimeler;</w:t>
      </w:r>
    </w:p>
    <w:p w14:paraId="4898AF2C" w14:textId="77777777" w:rsidR="00892984" w:rsidRDefault="00C14E0F" w:rsidP="00892984">
      <w:pPr>
        <w:pStyle w:val="ListeParagraf"/>
        <w:spacing w:after="360" w:line="360" w:lineRule="auto"/>
        <w:ind w:left="0"/>
        <w:jc w:val="both"/>
        <w:rPr>
          <w:rFonts w:ascii="Times New Roman" w:hAnsi="Times New Roman" w:cs="Times New Roman"/>
          <w:sz w:val="24"/>
          <w:szCs w:val="24"/>
        </w:rPr>
      </w:pPr>
      <w:r w:rsidRPr="00C14E0F">
        <w:rPr>
          <w:rFonts w:ascii="Times New Roman" w:hAnsi="Times New Roman" w:cs="Times New Roman"/>
          <w:sz w:val="24"/>
          <w:szCs w:val="24"/>
        </w:rPr>
        <w:t>İmâle; uzatma demektir.</w:t>
      </w:r>
    </w:p>
    <w:p w14:paraId="5D0C1301" w14:textId="77777777" w:rsidR="00892984" w:rsidRDefault="006C2668" w:rsidP="0089298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Ozanoğlu, aşağıdaki kelimeleri “imale” olarak fişlemelerine almıştır.</w:t>
      </w:r>
    </w:p>
    <w:p w14:paraId="641F39FA" w14:textId="52646774" w:rsidR="001853D1" w:rsidRDefault="00BF2077" w:rsidP="0030721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bedava &gt;  bedāvā.</w:t>
      </w:r>
    </w:p>
    <w:p w14:paraId="735583CF" w14:textId="3034ADAD" w:rsidR="00307214" w:rsidRDefault="006C2668" w:rsidP="0030721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*merak ̮ etme</w:t>
      </w:r>
      <w:r w:rsidR="006345AF">
        <w:rPr>
          <w:rFonts w:ascii="Times New Roman" w:hAnsi="Times New Roman" w:cs="Times New Roman"/>
          <w:sz w:val="24"/>
          <w:szCs w:val="24"/>
        </w:rPr>
        <w:t xml:space="preserve"> &gt; </w:t>
      </w:r>
      <w:r w:rsidR="006345AF" w:rsidRPr="00C14E0F">
        <w:rPr>
          <w:rFonts w:ascii="Times New Roman" w:hAnsi="Times New Roman" w:cs="Times New Roman"/>
          <w:sz w:val="24"/>
          <w:szCs w:val="24"/>
        </w:rPr>
        <w:t>m</w:t>
      </w:r>
      <w:r w:rsidR="006345AF">
        <w:rPr>
          <w:rFonts w:ascii="Times New Roman" w:hAnsi="Times New Roman" w:cs="Times New Roman"/>
          <w:sz w:val="24"/>
          <w:szCs w:val="24"/>
        </w:rPr>
        <w:t xml:space="preserve">arāk ̮ </w:t>
      </w:r>
      <w:r w:rsidR="006345AF" w:rsidRPr="00C14E0F">
        <w:rPr>
          <w:rFonts w:ascii="Times New Roman" w:hAnsi="Times New Roman" w:cs="Times New Roman"/>
          <w:sz w:val="24"/>
          <w:szCs w:val="24"/>
        </w:rPr>
        <w:t>etme</w:t>
      </w:r>
      <w:r w:rsidR="00BF2077">
        <w:rPr>
          <w:rFonts w:ascii="Times New Roman" w:hAnsi="Times New Roman" w:cs="Times New Roman"/>
          <w:sz w:val="24"/>
          <w:szCs w:val="24"/>
        </w:rPr>
        <w:t>.</w:t>
      </w:r>
    </w:p>
    <w:p w14:paraId="202DA3A2" w14:textId="30E7304C" w:rsidR="00307214" w:rsidRDefault="006C2668" w:rsidP="0030721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*oynar</w:t>
      </w:r>
      <w:r w:rsidR="006345AF">
        <w:rPr>
          <w:rFonts w:ascii="Times New Roman" w:hAnsi="Times New Roman" w:cs="Times New Roman"/>
          <w:sz w:val="24"/>
          <w:szCs w:val="24"/>
        </w:rPr>
        <w:t xml:space="preserve"> &gt; </w:t>
      </w:r>
      <w:r w:rsidR="00307214">
        <w:rPr>
          <w:rFonts w:ascii="Times New Roman" w:hAnsi="Times New Roman" w:cs="Times New Roman"/>
          <w:sz w:val="24"/>
          <w:szCs w:val="24"/>
        </w:rPr>
        <w:t>oynā</w:t>
      </w:r>
      <w:r w:rsidR="00BF2077">
        <w:rPr>
          <w:rFonts w:ascii="Times New Roman" w:hAnsi="Times New Roman" w:cs="Times New Roman"/>
          <w:sz w:val="24"/>
          <w:szCs w:val="24"/>
        </w:rPr>
        <w:t>.</w:t>
      </w:r>
    </w:p>
    <w:p w14:paraId="5803FFF1" w14:textId="356307D8" w:rsidR="00892984" w:rsidRPr="00115502" w:rsidRDefault="001853D1" w:rsidP="00892984">
      <w:pPr>
        <w:pStyle w:val="ListeParagraf"/>
        <w:spacing w:after="360" w:line="360" w:lineRule="auto"/>
        <w:ind w:left="0"/>
        <w:jc w:val="both"/>
        <w:rPr>
          <w:rFonts w:ascii="Times New Roman" w:hAnsi="Times New Roman" w:cs="Times New Roman"/>
          <w:i/>
          <w:sz w:val="24"/>
          <w:szCs w:val="24"/>
          <w:u w:val="single"/>
        </w:rPr>
      </w:pPr>
      <w:r w:rsidRPr="00115502">
        <w:rPr>
          <w:rFonts w:ascii="Times New Roman" w:hAnsi="Times New Roman" w:cs="Times New Roman"/>
          <w:i/>
          <w:sz w:val="24"/>
          <w:szCs w:val="24"/>
          <w:u w:val="single"/>
        </w:rPr>
        <w:t xml:space="preserve"> </w:t>
      </w:r>
      <w:r w:rsidR="00196C33" w:rsidRPr="00115502">
        <w:rPr>
          <w:rFonts w:ascii="Times New Roman" w:hAnsi="Times New Roman" w:cs="Times New Roman"/>
          <w:i/>
          <w:sz w:val="24"/>
          <w:szCs w:val="24"/>
          <w:u w:val="single"/>
        </w:rPr>
        <w:t>“B</w:t>
      </w:r>
      <w:r w:rsidR="00C14E0F" w:rsidRPr="00115502">
        <w:rPr>
          <w:rFonts w:ascii="Times New Roman" w:hAnsi="Times New Roman" w:cs="Times New Roman"/>
          <w:i/>
          <w:sz w:val="24"/>
          <w:szCs w:val="24"/>
          <w:u w:val="single"/>
        </w:rPr>
        <w:t xml:space="preserve">ağ” </w:t>
      </w:r>
      <w:r w:rsidR="0064446C" w:rsidRPr="00115502">
        <w:rPr>
          <w:rFonts w:ascii="Times New Roman" w:hAnsi="Times New Roman" w:cs="Times New Roman"/>
          <w:i/>
          <w:sz w:val="24"/>
          <w:szCs w:val="24"/>
          <w:u w:val="single"/>
        </w:rPr>
        <w:t>T</w:t>
      </w:r>
      <w:r w:rsidR="00196C33" w:rsidRPr="00115502">
        <w:rPr>
          <w:rFonts w:ascii="Times New Roman" w:hAnsi="Times New Roman" w:cs="Times New Roman"/>
          <w:i/>
          <w:sz w:val="24"/>
          <w:szCs w:val="24"/>
          <w:u w:val="single"/>
        </w:rPr>
        <w:t xml:space="preserve">erimiyle </w:t>
      </w:r>
      <w:r w:rsidR="0064446C" w:rsidRPr="00115502">
        <w:rPr>
          <w:rFonts w:ascii="Times New Roman" w:hAnsi="Times New Roman" w:cs="Times New Roman"/>
          <w:i/>
          <w:sz w:val="24"/>
          <w:szCs w:val="24"/>
          <w:u w:val="single"/>
        </w:rPr>
        <w:t>K</w:t>
      </w:r>
      <w:r w:rsidR="00196C33" w:rsidRPr="00115502">
        <w:rPr>
          <w:rFonts w:ascii="Times New Roman" w:hAnsi="Times New Roman" w:cs="Times New Roman"/>
          <w:i/>
          <w:sz w:val="24"/>
          <w:szCs w:val="24"/>
          <w:u w:val="single"/>
        </w:rPr>
        <w:t xml:space="preserve">aydedilen </w:t>
      </w:r>
      <w:r w:rsidR="0064446C" w:rsidRPr="00115502">
        <w:rPr>
          <w:rFonts w:ascii="Times New Roman" w:hAnsi="Times New Roman" w:cs="Times New Roman"/>
          <w:i/>
          <w:sz w:val="24"/>
          <w:szCs w:val="24"/>
          <w:u w:val="single"/>
        </w:rPr>
        <w:t>K</w:t>
      </w:r>
      <w:r w:rsidR="00196C33" w:rsidRPr="00115502">
        <w:rPr>
          <w:rFonts w:ascii="Times New Roman" w:hAnsi="Times New Roman" w:cs="Times New Roman"/>
          <w:i/>
          <w:sz w:val="24"/>
          <w:szCs w:val="24"/>
          <w:u w:val="single"/>
        </w:rPr>
        <w:t>elimeler;</w:t>
      </w:r>
    </w:p>
    <w:p w14:paraId="51E1CA3C" w14:textId="04143862" w:rsidR="00892984" w:rsidRDefault="00C14E0F" w:rsidP="00892984">
      <w:pPr>
        <w:pStyle w:val="ListeParagraf"/>
        <w:spacing w:after="360" w:line="360" w:lineRule="auto"/>
        <w:ind w:left="0"/>
        <w:jc w:val="both"/>
        <w:rPr>
          <w:rFonts w:ascii="Times New Roman" w:hAnsi="Times New Roman" w:cs="Times New Roman"/>
          <w:sz w:val="24"/>
          <w:szCs w:val="24"/>
        </w:rPr>
      </w:pPr>
      <w:r w:rsidRPr="00C14E0F">
        <w:rPr>
          <w:rFonts w:ascii="Times New Roman" w:hAnsi="Times New Roman" w:cs="Times New Roman"/>
          <w:sz w:val="24"/>
          <w:szCs w:val="24"/>
        </w:rPr>
        <w:t xml:space="preserve">Bağ; </w:t>
      </w:r>
      <w:r w:rsidR="00D74FC3" w:rsidRPr="00797E02">
        <w:rPr>
          <w:rFonts w:ascii="Times New Roman" w:hAnsi="Times New Roman" w:cs="Times New Roman"/>
          <w:sz w:val="20"/>
          <w:szCs w:val="20"/>
        </w:rPr>
        <w:t>“</w:t>
      </w:r>
      <w:r w:rsidRPr="00797E02">
        <w:rPr>
          <w:rFonts w:ascii="Times New Roman" w:hAnsi="Times New Roman" w:cs="Times New Roman"/>
          <w:sz w:val="20"/>
          <w:szCs w:val="20"/>
        </w:rPr>
        <w:t>cümle içinde, ismi isme veya zamire, fiili fiile bağlamaya denir.</w:t>
      </w:r>
      <w:r w:rsidR="00D74FC3" w:rsidRPr="00797E02">
        <w:rPr>
          <w:rFonts w:ascii="Times New Roman" w:hAnsi="Times New Roman" w:cs="Times New Roman"/>
          <w:sz w:val="20"/>
          <w:szCs w:val="20"/>
        </w:rPr>
        <w:t>”</w:t>
      </w:r>
      <w:r w:rsidRPr="00797E02">
        <w:rPr>
          <w:rStyle w:val="DipnotBavurusu"/>
          <w:rFonts w:ascii="Times New Roman" w:hAnsi="Times New Roman" w:cs="Times New Roman"/>
          <w:sz w:val="20"/>
          <w:szCs w:val="20"/>
        </w:rPr>
        <w:footnoteReference w:id="127"/>
      </w:r>
    </w:p>
    <w:p w14:paraId="2E8EDF74" w14:textId="389470CE" w:rsidR="006C2668" w:rsidRPr="00892984" w:rsidRDefault="006C2668" w:rsidP="0089298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Ozanoğlu, aşağ</w:t>
      </w:r>
      <w:r w:rsidR="00D74FC3">
        <w:rPr>
          <w:rFonts w:ascii="Times New Roman" w:hAnsi="Times New Roman" w:cs="Times New Roman"/>
          <w:sz w:val="24"/>
          <w:szCs w:val="24"/>
        </w:rPr>
        <w:t>ıdaki kelime örneklerini fiş</w:t>
      </w:r>
      <w:r>
        <w:rPr>
          <w:rFonts w:ascii="Times New Roman" w:hAnsi="Times New Roman" w:cs="Times New Roman"/>
          <w:sz w:val="24"/>
          <w:szCs w:val="24"/>
        </w:rPr>
        <w:t>lerine “bağ” terimi ile not etmiştir.</w:t>
      </w:r>
    </w:p>
    <w:p w14:paraId="0D68B769" w14:textId="554FEEA2" w:rsidR="006C2668" w:rsidRDefault="007E293D" w:rsidP="007E293D">
      <w:pPr>
        <w:spacing w:after="360" w:line="360" w:lineRule="auto"/>
        <w:jc w:val="both"/>
        <w:rPr>
          <w:rFonts w:ascii="Times New Roman" w:hAnsi="Times New Roman" w:cs="Times New Roman"/>
          <w:sz w:val="24"/>
          <w:szCs w:val="24"/>
        </w:rPr>
      </w:pPr>
      <w:r>
        <w:rPr>
          <w:rFonts w:ascii="Times New Roman" w:hAnsi="Times New Roman" w:cs="Times New Roman"/>
          <w:i/>
          <w:sz w:val="24"/>
          <w:szCs w:val="24"/>
        </w:rPr>
        <w:t>can damarı</w:t>
      </w:r>
      <w:r w:rsidR="00BB212E">
        <w:rPr>
          <w:rFonts w:ascii="Times New Roman" w:hAnsi="Times New Roman" w:cs="Times New Roman"/>
          <w:sz w:val="24"/>
          <w:szCs w:val="24"/>
        </w:rPr>
        <w:t xml:space="preserve"> </w:t>
      </w:r>
      <w:r w:rsidR="004475ED" w:rsidRPr="00C14E0F">
        <w:rPr>
          <w:rFonts w:ascii="Times New Roman" w:hAnsi="Times New Roman" w:cs="Times New Roman"/>
          <w:sz w:val="24"/>
          <w:szCs w:val="24"/>
        </w:rPr>
        <w:t>(n’den bağlanıyor, kesik söyleniyor)</w:t>
      </w:r>
      <w:r w:rsidR="00BB212E">
        <w:rPr>
          <w:rFonts w:ascii="Times New Roman" w:hAnsi="Times New Roman" w:cs="Times New Roman"/>
          <w:sz w:val="24"/>
          <w:szCs w:val="24"/>
        </w:rPr>
        <w:t xml:space="preserve"> Ozanoğlu, bu örnekte “can” kelimesinin, “damar “kelimesine “n” ses</w:t>
      </w:r>
      <w:r w:rsidR="00974068">
        <w:rPr>
          <w:rFonts w:ascii="Times New Roman" w:hAnsi="Times New Roman" w:cs="Times New Roman"/>
          <w:sz w:val="24"/>
          <w:szCs w:val="24"/>
        </w:rPr>
        <w:t>inden bağlan</w:t>
      </w:r>
      <w:r w:rsidR="00BB212E">
        <w:rPr>
          <w:rFonts w:ascii="Times New Roman" w:hAnsi="Times New Roman" w:cs="Times New Roman"/>
          <w:sz w:val="24"/>
          <w:szCs w:val="24"/>
        </w:rPr>
        <w:t>dığını ve kesik olarak telaffuz ediğini anlatmak istemiştir. İsim isme bağlanmıştır.</w:t>
      </w:r>
    </w:p>
    <w:p w14:paraId="0F4524E8" w14:textId="4CEFF212" w:rsidR="006C2668" w:rsidRDefault="00BB212E" w:rsidP="007E293D">
      <w:pPr>
        <w:spacing w:after="360" w:line="360" w:lineRule="auto"/>
        <w:jc w:val="both"/>
        <w:rPr>
          <w:rFonts w:ascii="Times New Roman" w:hAnsi="Times New Roman" w:cs="Times New Roman"/>
          <w:sz w:val="24"/>
          <w:szCs w:val="24"/>
        </w:rPr>
      </w:pPr>
      <w:r w:rsidRPr="00BB212E">
        <w:rPr>
          <w:rFonts w:ascii="Times New Roman" w:hAnsi="Times New Roman" w:cs="Times New Roman"/>
          <w:i/>
          <w:sz w:val="24"/>
          <w:szCs w:val="24"/>
        </w:rPr>
        <w:t>süzme ala</w:t>
      </w:r>
      <w:r>
        <w:rPr>
          <w:rFonts w:ascii="Times New Roman" w:hAnsi="Times New Roman" w:cs="Times New Roman"/>
          <w:i/>
          <w:sz w:val="24"/>
          <w:szCs w:val="24"/>
        </w:rPr>
        <w:tab/>
      </w:r>
      <w:r w:rsidRPr="00BB212E">
        <w:rPr>
          <w:rFonts w:ascii="Times New Roman" w:hAnsi="Times New Roman" w:cs="Times New Roman"/>
          <w:i/>
          <w:sz w:val="24"/>
          <w:szCs w:val="24"/>
        </w:rPr>
        <w:t>:</w:t>
      </w:r>
      <w:r w:rsidR="004475ED">
        <w:rPr>
          <w:rFonts w:ascii="Times New Roman" w:hAnsi="Times New Roman" w:cs="Times New Roman"/>
          <w:sz w:val="24"/>
          <w:szCs w:val="24"/>
        </w:rPr>
        <w:t xml:space="preserve"> </w:t>
      </w:r>
      <w:r>
        <w:rPr>
          <w:rFonts w:ascii="Times New Roman" w:hAnsi="Times New Roman" w:cs="Times New Roman"/>
          <w:sz w:val="24"/>
          <w:szCs w:val="24"/>
        </w:rPr>
        <w:t xml:space="preserve">Ozanoğlu bu örnekte bağ yapılmadığını anlatmak istemiştir. “Süzme” kelimesi, “ala” kelimesine bağlanmadan telaffuz edilir. </w:t>
      </w:r>
    </w:p>
    <w:p w14:paraId="30BA14E0" w14:textId="4B147F5F" w:rsidR="00307214" w:rsidRDefault="00BB212E" w:rsidP="00307214">
      <w:pPr>
        <w:spacing w:after="360" w:line="360" w:lineRule="auto"/>
        <w:jc w:val="both"/>
        <w:rPr>
          <w:rFonts w:ascii="Times New Roman" w:hAnsi="Times New Roman" w:cs="Times New Roman"/>
          <w:sz w:val="24"/>
          <w:szCs w:val="24"/>
        </w:rPr>
      </w:pPr>
      <w:r w:rsidRPr="00BB212E">
        <w:rPr>
          <w:rFonts w:ascii="Times New Roman" w:hAnsi="Times New Roman" w:cs="Times New Roman"/>
          <w:i/>
          <w:sz w:val="24"/>
          <w:szCs w:val="24"/>
        </w:rPr>
        <w:t>iska etmek</w:t>
      </w:r>
      <w:r>
        <w:rPr>
          <w:rFonts w:ascii="Times New Roman" w:hAnsi="Times New Roman" w:cs="Times New Roman"/>
          <w:i/>
          <w:sz w:val="24"/>
          <w:szCs w:val="24"/>
        </w:rPr>
        <w:tab/>
      </w:r>
      <w:r w:rsidRPr="00BB212E">
        <w:rPr>
          <w:rFonts w:ascii="Times New Roman" w:hAnsi="Times New Roman" w:cs="Times New Roman"/>
          <w:i/>
          <w:sz w:val="24"/>
          <w:szCs w:val="24"/>
        </w:rPr>
        <w:t>:</w:t>
      </w:r>
      <w:r w:rsidR="004475ED">
        <w:rPr>
          <w:rFonts w:ascii="Times New Roman" w:hAnsi="Times New Roman" w:cs="Times New Roman"/>
          <w:sz w:val="24"/>
          <w:szCs w:val="24"/>
        </w:rPr>
        <w:t xml:space="preserve"> </w:t>
      </w:r>
      <w:r>
        <w:rPr>
          <w:rFonts w:ascii="Times New Roman" w:hAnsi="Times New Roman" w:cs="Times New Roman"/>
          <w:sz w:val="24"/>
          <w:szCs w:val="24"/>
        </w:rPr>
        <w:t>Ozanoğlu, bu kelimede bağ yapılacağını not etm</w:t>
      </w:r>
      <w:r w:rsidR="00D74FC3">
        <w:rPr>
          <w:rFonts w:ascii="Times New Roman" w:hAnsi="Times New Roman" w:cs="Times New Roman"/>
          <w:sz w:val="24"/>
          <w:szCs w:val="24"/>
        </w:rPr>
        <w:t>iştir. “iska” kelimesinin “et-</w:t>
      </w:r>
      <w:r>
        <w:rPr>
          <w:rFonts w:ascii="Times New Roman" w:hAnsi="Times New Roman" w:cs="Times New Roman"/>
          <w:sz w:val="24"/>
          <w:szCs w:val="24"/>
        </w:rPr>
        <w:t>” fiiline bağlanarak telaffuz edildiğini anlatmak istemiştir. İsim</w:t>
      </w:r>
      <w:r w:rsidR="00D74FC3">
        <w:rPr>
          <w:rFonts w:ascii="Times New Roman" w:hAnsi="Times New Roman" w:cs="Times New Roman"/>
          <w:sz w:val="24"/>
          <w:szCs w:val="24"/>
        </w:rPr>
        <w:t>,</w:t>
      </w:r>
      <w:r>
        <w:rPr>
          <w:rFonts w:ascii="Times New Roman" w:hAnsi="Times New Roman" w:cs="Times New Roman"/>
          <w:sz w:val="24"/>
          <w:szCs w:val="24"/>
        </w:rPr>
        <w:t xml:space="preserve"> fiile bağlanarak söylenir.</w:t>
      </w:r>
    </w:p>
    <w:p w14:paraId="0F4BB63A" w14:textId="5F456712" w:rsidR="006C2668" w:rsidRDefault="00BB212E" w:rsidP="00307214">
      <w:pPr>
        <w:spacing w:after="360" w:line="360" w:lineRule="auto"/>
        <w:jc w:val="both"/>
        <w:rPr>
          <w:rFonts w:ascii="Times New Roman" w:hAnsi="Times New Roman" w:cs="Times New Roman"/>
          <w:sz w:val="24"/>
          <w:szCs w:val="24"/>
        </w:rPr>
      </w:pPr>
      <w:r w:rsidRPr="00BB212E">
        <w:rPr>
          <w:rFonts w:ascii="Times New Roman" w:hAnsi="Times New Roman" w:cs="Times New Roman"/>
          <w:i/>
          <w:sz w:val="24"/>
          <w:szCs w:val="24"/>
        </w:rPr>
        <w:t>şakā edeyken</w:t>
      </w:r>
      <w:r>
        <w:rPr>
          <w:rFonts w:ascii="Times New Roman" w:hAnsi="Times New Roman" w:cs="Times New Roman"/>
          <w:sz w:val="24"/>
          <w:szCs w:val="24"/>
        </w:rPr>
        <w:tab/>
      </w:r>
      <w:r w:rsidRPr="00BB212E">
        <w:rPr>
          <w:rFonts w:ascii="Times New Roman" w:hAnsi="Times New Roman" w:cs="Times New Roman"/>
          <w:i/>
          <w:sz w:val="24"/>
          <w:szCs w:val="24"/>
        </w:rPr>
        <w:t>:</w:t>
      </w:r>
      <w:r>
        <w:rPr>
          <w:rFonts w:ascii="Times New Roman" w:hAnsi="Times New Roman" w:cs="Times New Roman"/>
          <w:sz w:val="24"/>
          <w:szCs w:val="24"/>
        </w:rPr>
        <w:t xml:space="preserve"> (bağ ve uzatma)</w:t>
      </w:r>
      <w:r w:rsidR="004475ED">
        <w:rPr>
          <w:rFonts w:ascii="Times New Roman" w:hAnsi="Times New Roman" w:cs="Times New Roman"/>
          <w:sz w:val="24"/>
          <w:szCs w:val="24"/>
        </w:rPr>
        <w:t xml:space="preserve"> </w:t>
      </w:r>
      <w:r>
        <w:rPr>
          <w:rFonts w:ascii="Times New Roman" w:hAnsi="Times New Roman" w:cs="Times New Roman"/>
          <w:sz w:val="24"/>
          <w:szCs w:val="24"/>
        </w:rPr>
        <w:t xml:space="preserve">Ozanoğlu, </w:t>
      </w:r>
      <w:r w:rsidR="00EE73F4">
        <w:rPr>
          <w:rFonts w:ascii="Times New Roman" w:hAnsi="Times New Roman" w:cs="Times New Roman"/>
          <w:sz w:val="24"/>
          <w:szCs w:val="24"/>
        </w:rPr>
        <w:t>“</w:t>
      </w:r>
      <w:r>
        <w:rPr>
          <w:rFonts w:ascii="Times New Roman" w:hAnsi="Times New Roman" w:cs="Times New Roman"/>
          <w:sz w:val="24"/>
          <w:szCs w:val="24"/>
        </w:rPr>
        <w:t>şaka</w:t>
      </w:r>
      <w:r w:rsidR="00EE73F4">
        <w:rPr>
          <w:rFonts w:ascii="Times New Roman" w:hAnsi="Times New Roman" w:cs="Times New Roman"/>
          <w:sz w:val="24"/>
          <w:szCs w:val="24"/>
        </w:rPr>
        <w:t>”</w:t>
      </w:r>
      <w:r>
        <w:rPr>
          <w:rFonts w:ascii="Times New Roman" w:hAnsi="Times New Roman" w:cs="Times New Roman"/>
          <w:sz w:val="24"/>
          <w:szCs w:val="24"/>
        </w:rPr>
        <w:t xml:space="preserve"> kelimesinin, </w:t>
      </w:r>
      <w:r w:rsidR="00EE73F4">
        <w:rPr>
          <w:rFonts w:ascii="Times New Roman" w:hAnsi="Times New Roman" w:cs="Times New Roman"/>
          <w:sz w:val="24"/>
          <w:szCs w:val="24"/>
        </w:rPr>
        <w:t>“</w:t>
      </w:r>
      <w:r w:rsidR="00D74FC3">
        <w:rPr>
          <w:rFonts w:ascii="Times New Roman" w:hAnsi="Times New Roman" w:cs="Times New Roman"/>
          <w:sz w:val="24"/>
          <w:szCs w:val="24"/>
        </w:rPr>
        <w:t>et-</w:t>
      </w:r>
      <w:r w:rsidR="00EE73F4">
        <w:rPr>
          <w:rFonts w:ascii="Times New Roman" w:hAnsi="Times New Roman" w:cs="Times New Roman"/>
          <w:sz w:val="24"/>
          <w:szCs w:val="24"/>
        </w:rPr>
        <w:t>”</w:t>
      </w:r>
      <w:r>
        <w:rPr>
          <w:rFonts w:ascii="Times New Roman" w:hAnsi="Times New Roman" w:cs="Times New Roman"/>
          <w:sz w:val="24"/>
          <w:szCs w:val="24"/>
        </w:rPr>
        <w:t xml:space="preserve"> fiiline hem bağlandığını</w:t>
      </w:r>
      <w:r w:rsidR="00EE73F4">
        <w:rPr>
          <w:rFonts w:ascii="Times New Roman" w:hAnsi="Times New Roman" w:cs="Times New Roman"/>
          <w:sz w:val="24"/>
          <w:szCs w:val="24"/>
        </w:rPr>
        <w:t xml:space="preserve"> hem de bağlanırken “a” sesinin uzadığını anlatmış ve ismin fiile bağlandığına da örnek vermiştir.</w:t>
      </w:r>
      <w:r w:rsidR="00EE73F4">
        <w:rPr>
          <w:rFonts w:ascii="Times New Roman" w:hAnsi="Times New Roman" w:cs="Times New Roman"/>
          <w:sz w:val="24"/>
          <w:szCs w:val="24"/>
        </w:rPr>
        <w:tab/>
      </w:r>
    </w:p>
    <w:p w14:paraId="51D6B7CA" w14:textId="509411E8" w:rsidR="006C2668" w:rsidRDefault="00EE73F4" w:rsidP="00EE73F4">
      <w:pPr>
        <w:spacing w:after="360" w:line="360" w:lineRule="auto"/>
        <w:jc w:val="both"/>
        <w:rPr>
          <w:rFonts w:ascii="Times New Roman" w:hAnsi="Times New Roman" w:cs="Times New Roman"/>
          <w:sz w:val="24"/>
          <w:szCs w:val="24"/>
        </w:rPr>
      </w:pPr>
      <w:r w:rsidRPr="00EE73F4">
        <w:rPr>
          <w:rFonts w:ascii="Times New Roman" w:hAnsi="Times New Roman" w:cs="Times New Roman"/>
          <w:i/>
          <w:sz w:val="24"/>
          <w:szCs w:val="24"/>
        </w:rPr>
        <w:t>oniki er</w:t>
      </w:r>
      <w:r>
        <w:rPr>
          <w:rFonts w:ascii="Times New Roman" w:hAnsi="Times New Roman" w:cs="Times New Roman"/>
          <w:i/>
          <w:sz w:val="24"/>
          <w:szCs w:val="24"/>
        </w:rPr>
        <w:tab/>
      </w:r>
      <w:r w:rsidRPr="00EE73F4">
        <w:rPr>
          <w:rFonts w:ascii="Times New Roman" w:hAnsi="Times New Roman" w:cs="Times New Roman"/>
          <w:i/>
          <w:sz w:val="24"/>
          <w:szCs w:val="24"/>
        </w:rPr>
        <w:t>:</w:t>
      </w:r>
      <w:r>
        <w:rPr>
          <w:rFonts w:ascii="Times New Roman" w:hAnsi="Times New Roman" w:cs="Times New Roman"/>
          <w:sz w:val="24"/>
          <w:szCs w:val="24"/>
        </w:rPr>
        <w:t xml:space="preserve"> Bu örnekte ise </w:t>
      </w:r>
      <w:r w:rsidR="00D74FC3">
        <w:rPr>
          <w:rFonts w:ascii="Times New Roman" w:hAnsi="Times New Roman" w:cs="Times New Roman"/>
          <w:sz w:val="24"/>
          <w:szCs w:val="24"/>
        </w:rPr>
        <w:t xml:space="preserve">Ozanoğlu, </w:t>
      </w:r>
      <w:r>
        <w:rPr>
          <w:rFonts w:ascii="Times New Roman" w:hAnsi="Times New Roman" w:cs="Times New Roman"/>
          <w:sz w:val="24"/>
          <w:szCs w:val="24"/>
        </w:rPr>
        <w:t xml:space="preserve">“on” kelimesi “n” sesinden “iki” kelimesine bağlandığını </w:t>
      </w:r>
      <w:r w:rsidR="00D74FC3">
        <w:rPr>
          <w:rFonts w:ascii="Times New Roman" w:hAnsi="Times New Roman" w:cs="Times New Roman"/>
          <w:sz w:val="24"/>
          <w:szCs w:val="24"/>
        </w:rPr>
        <w:t xml:space="preserve">ve </w:t>
      </w:r>
      <w:r>
        <w:rPr>
          <w:rFonts w:ascii="Times New Roman" w:hAnsi="Times New Roman" w:cs="Times New Roman"/>
          <w:sz w:val="24"/>
          <w:szCs w:val="24"/>
        </w:rPr>
        <w:t>birleşik te</w:t>
      </w:r>
      <w:r w:rsidR="004071F0">
        <w:rPr>
          <w:rFonts w:ascii="Times New Roman" w:hAnsi="Times New Roman" w:cs="Times New Roman"/>
          <w:sz w:val="24"/>
          <w:szCs w:val="24"/>
        </w:rPr>
        <w:t xml:space="preserve">laffuz edildiğini anlatmak </w:t>
      </w:r>
      <w:r>
        <w:rPr>
          <w:rFonts w:ascii="Times New Roman" w:hAnsi="Times New Roman" w:cs="Times New Roman"/>
          <w:sz w:val="24"/>
          <w:szCs w:val="24"/>
        </w:rPr>
        <w:t xml:space="preserve">istemiştir. </w:t>
      </w:r>
    </w:p>
    <w:p w14:paraId="19D555C7" w14:textId="4AF3BE28" w:rsidR="009E6046" w:rsidRDefault="00EE73F4" w:rsidP="00EE73F4">
      <w:pPr>
        <w:spacing w:after="360" w:line="360" w:lineRule="auto"/>
        <w:jc w:val="both"/>
        <w:rPr>
          <w:rFonts w:ascii="Times New Roman" w:hAnsi="Times New Roman" w:cs="Times New Roman"/>
          <w:sz w:val="24"/>
          <w:szCs w:val="24"/>
        </w:rPr>
      </w:pPr>
      <w:r w:rsidRPr="00EE73F4">
        <w:rPr>
          <w:rFonts w:ascii="Times New Roman" w:hAnsi="Times New Roman" w:cs="Times New Roman"/>
          <w:i/>
          <w:sz w:val="24"/>
          <w:szCs w:val="24"/>
        </w:rPr>
        <w:t>çönçer</w:t>
      </w:r>
      <w:r w:rsidRPr="00EE73F4">
        <w:rPr>
          <w:rFonts w:ascii="Times New Roman" w:hAnsi="Times New Roman" w:cs="Times New Roman"/>
          <w:i/>
          <w:sz w:val="24"/>
          <w:szCs w:val="24"/>
        </w:rPr>
        <w:tab/>
        <w:t>:</w:t>
      </w:r>
      <w:r>
        <w:rPr>
          <w:rFonts w:ascii="Times New Roman" w:hAnsi="Times New Roman" w:cs="Times New Roman"/>
          <w:sz w:val="24"/>
          <w:szCs w:val="24"/>
        </w:rPr>
        <w:t xml:space="preserve"> Ozanoğlu, bu kelime için “r” sesinden bağ yapıldığını söylemiş fakat bağ yapılacak kelimeyi not etmemiştir. </w:t>
      </w:r>
    </w:p>
    <w:p w14:paraId="03D2D861" w14:textId="76734BD7" w:rsidR="00EE73F4" w:rsidRPr="006C2668" w:rsidRDefault="004071F0" w:rsidP="004071F0">
      <w:pPr>
        <w:spacing w:after="360" w:line="360" w:lineRule="auto"/>
        <w:jc w:val="both"/>
        <w:rPr>
          <w:rFonts w:ascii="Times New Roman" w:hAnsi="Times New Roman" w:cs="Times New Roman"/>
          <w:b/>
          <w:sz w:val="24"/>
          <w:szCs w:val="24"/>
        </w:rPr>
      </w:pPr>
      <w:r>
        <w:rPr>
          <w:rFonts w:ascii="Times New Roman" w:hAnsi="Times New Roman" w:cs="Times New Roman"/>
          <w:sz w:val="24"/>
          <w:szCs w:val="24"/>
        </w:rPr>
        <w:t xml:space="preserve">Yukarıdaki açıklamalardan anlaşıldığı üzere </w:t>
      </w:r>
      <w:r w:rsidR="00EE73F4">
        <w:rPr>
          <w:rFonts w:ascii="Times New Roman" w:hAnsi="Times New Roman" w:cs="Times New Roman"/>
          <w:sz w:val="24"/>
          <w:szCs w:val="24"/>
        </w:rPr>
        <w:t xml:space="preserve">Ozanoğlu, </w:t>
      </w:r>
      <w:r>
        <w:rPr>
          <w:rFonts w:ascii="Times New Roman" w:hAnsi="Times New Roman" w:cs="Times New Roman"/>
          <w:sz w:val="24"/>
          <w:szCs w:val="24"/>
        </w:rPr>
        <w:t>“</w:t>
      </w:r>
      <w:r w:rsidR="00EE73F4">
        <w:rPr>
          <w:rFonts w:ascii="Times New Roman" w:hAnsi="Times New Roman" w:cs="Times New Roman"/>
          <w:sz w:val="24"/>
          <w:szCs w:val="24"/>
        </w:rPr>
        <w:t>bağ</w:t>
      </w:r>
      <w:r>
        <w:rPr>
          <w:rFonts w:ascii="Times New Roman" w:hAnsi="Times New Roman" w:cs="Times New Roman"/>
          <w:sz w:val="24"/>
          <w:szCs w:val="24"/>
        </w:rPr>
        <w:t>”</w:t>
      </w:r>
      <w:r w:rsidR="00EE73F4">
        <w:rPr>
          <w:rFonts w:ascii="Times New Roman" w:hAnsi="Times New Roman" w:cs="Times New Roman"/>
          <w:sz w:val="24"/>
          <w:szCs w:val="24"/>
        </w:rPr>
        <w:t xml:space="preserve"> </w:t>
      </w:r>
      <w:r>
        <w:rPr>
          <w:rFonts w:ascii="Times New Roman" w:hAnsi="Times New Roman" w:cs="Times New Roman"/>
          <w:sz w:val="24"/>
          <w:szCs w:val="24"/>
        </w:rPr>
        <w:t xml:space="preserve">terimiyle Türkçede </w:t>
      </w:r>
      <w:r w:rsidR="00E00ED5">
        <w:rPr>
          <w:rFonts w:ascii="Times New Roman" w:hAnsi="Times New Roman" w:cs="Times New Roman"/>
          <w:sz w:val="24"/>
          <w:szCs w:val="24"/>
        </w:rPr>
        <w:t xml:space="preserve">peşi sıra kullanılan </w:t>
      </w:r>
      <w:r>
        <w:rPr>
          <w:rFonts w:ascii="Times New Roman" w:hAnsi="Times New Roman" w:cs="Times New Roman"/>
          <w:sz w:val="24"/>
          <w:szCs w:val="24"/>
        </w:rPr>
        <w:t xml:space="preserve">iki kelime arasındaki telaffuz aralığının kalkması suretiyle ortaya çıkan </w:t>
      </w:r>
      <w:r w:rsidR="00E00ED5">
        <w:rPr>
          <w:rFonts w:ascii="Times New Roman" w:hAnsi="Times New Roman" w:cs="Times New Roman"/>
          <w:sz w:val="24"/>
          <w:szCs w:val="24"/>
        </w:rPr>
        <w:t>“</w:t>
      </w:r>
      <w:r>
        <w:rPr>
          <w:rFonts w:ascii="Times New Roman" w:hAnsi="Times New Roman" w:cs="Times New Roman"/>
          <w:sz w:val="24"/>
          <w:szCs w:val="24"/>
        </w:rPr>
        <w:t>karışma</w:t>
      </w:r>
      <w:r w:rsidR="00E00ED5">
        <w:rPr>
          <w:rFonts w:ascii="Times New Roman" w:hAnsi="Times New Roman" w:cs="Times New Roman"/>
          <w:sz w:val="24"/>
          <w:szCs w:val="24"/>
        </w:rPr>
        <w:t>”</w:t>
      </w:r>
      <w:r>
        <w:rPr>
          <w:rFonts w:ascii="Times New Roman" w:hAnsi="Times New Roman" w:cs="Times New Roman"/>
          <w:sz w:val="24"/>
          <w:szCs w:val="24"/>
        </w:rPr>
        <w:t xml:space="preserve"> ve </w:t>
      </w:r>
      <w:r w:rsidR="00E00ED5">
        <w:rPr>
          <w:rFonts w:ascii="Times New Roman" w:hAnsi="Times New Roman" w:cs="Times New Roman"/>
          <w:sz w:val="24"/>
          <w:szCs w:val="24"/>
        </w:rPr>
        <w:t>“</w:t>
      </w:r>
      <w:r>
        <w:rPr>
          <w:rFonts w:ascii="Times New Roman" w:hAnsi="Times New Roman" w:cs="Times New Roman"/>
          <w:sz w:val="24"/>
          <w:szCs w:val="24"/>
        </w:rPr>
        <w:t>birleşme</w:t>
      </w:r>
      <w:r w:rsidR="00E00ED5">
        <w:rPr>
          <w:rFonts w:ascii="Times New Roman" w:hAnsi="Times New Roman" w:cs="Times New Roman"/>
          <w:sz w:val="24"/>
          <w:szCs w:val="24"/>
        </w:rPr>
        <w:t>”</w:t>
      </w:r>
      <w:r>
        <w:rPr>
          <w:rFonts w:ascii="Times New Roman" w:hAnsi="Times New Roman" w:cs="Times New Roman"/>
          <w:sz w:val="24"/>
          <w:szCs w:val="24"/>
        </w:rPr>
        <w:t xml:space="preserve"> gibi ses olaylarına Kastamonu ağzından örneklerle işaret etmiştir.</w:t>
      </w:r>
    </w:p>
    <w:p w14:paraId="2322048D" w14:textId="78FE19B4" w:rsidR="002067B2" w:rsidRPr="004A5065" w:rsidRDefault="00282057" w:rsidP="004A5065">
      <w:pPr>
        <w:pStyle w:val="ListeParagraf"/>
        <w:numPr>
          <w:ilvl w:val="0"/>
          <w:numId w:val="7"/>
        </w:numPr>
        <w:spacing w:after="360" w:line="360" w:lineRule="auto"/>
        <w:jc w:val="both"/>
        <w:rPr>
          <w:rFonts w:ascii="Times New Roman" w:hAnsi="Times New Roman" w:cs="Times New Roman"/>
          <w:bCs/>
          <w:sz w:val="24"/>
          <w:szCs w:val="24"/>
          <w:u w:val="single"/>
        </w:rPr>
      </w:pPr>
      <w:r w:rsidRPr="004A5065">
        <w:rPr>
          <w:rFonts w:ascii="Times New Roman" w:hAnsi="Times New Roman" w:cs="Times New Roman"/>
          <w:bCs/>
          <w:sz w:val="24"/>
          <w:szCs w:val="24"/>
          <w:u w:val="single"/>
        </w:rPr>
        <w:lastRenderedPageBreak/>
        <w:t xml:space="preserve">Ozanoğlu’nun </w:t>
      </w:r>
      <w:r w:rsidR="00056FFB" w:rsidRPr="004A5065">
        <w:rPr>
          <w:rFonts w:ascii="Times New Roman" w:hAnsi="Times New Roman" w:cs="Times New Roman"/>
          <w:bCs/>
          <w:sz w:val="24"/>
          <w:szCs w:val="24"/>
          <w:u w:val="single"/>
        </w:rPr>
        <w:t>İ</w:t>
      </w:r>
      <w:r w:rsidRPr="004A5065">
        <w:rPr>
          <w:rFonts w:ascii="Times New Roman" w:hAnsi="Times New Roman" w:cs="Times New Roman"/>
          <w:bCs/>
          <w:sz w:val="24"/>
          <w:szCs w:val="24"/>
          <w:u w:val="single"/>
        </w:rPr>
        <w:t xml:space="preserve">şaret </w:t>
      </w:r>
      <w:r w:rsidR="00056FFB" w:rsidRPr="004A5065">
        <w:rPr>
          <w:rFonts w:ascii="Times New Roman" w:hAnsi="Times New Roman" w:cs="Times New Roman"/>
          <w:bCs/>
          <w:sz w:val="24"/>
          <w:szCs w:val="24"/>
          <w:u w:val="single"/>
        </w:rPr>
        <w:t>E</w:t>
      </w:r>
      <w:r w:rsidRPr="004A5065">
        <w:rPr>
          <w:rFonts w:ascii="Times New Roman" w:hAnsi="Times New Roman" w:cs="Times New Roman"/>
          <w:bCs/>
          <w:sz w:val="24"/>
          <w:szCs w:val="24"/>
          <w:u w:val="single"/>
        </w:rPr>
        <w:t xml:space="preserve">ttiği </w:t>
      </w:r>
      <w:r w:rsidR="00056FFB" w:rsidRPr="004A5065">
        <w:rPr>
          <w:rFonts w:ascii="Times New Roman" w:hAnsi="Times New Roman" w:cs="Times New Roman"/>
          <w:bCs/>
          <w:sz w:val="24"/>
          <w:szCs w:val="24"/>
          <w:u w:val="single"/>
        </w:rPr>
        <w:t>A</w:t>
      </w:r>
      <w:r w:rsidRPr="004A5065">
        <w:rPr>
          <w:rFonts w:ascii="Times New Roman" w:hAnsi="Times New Roman" w:cs="Times New Roman"/>
          <w:bCs/>
          <w:sz w:val="24"/>
          <w:szCs w:val="24"/>
          <w:u w:val="single"/>
        </w:rPr>
        <w:t xml:space="preserve">ma </w:t>
      </w:r>
      <w:r w:rsidR="00056FFB" w:rsidRPr="004A5065">
        <w:rPr>
          <w:rFonts w:ascii="Times New Roman" w:hAnsi="Times New Roman" w:cs="Times New Roman"/>
          <w:bCs/>
          <w:sz w:val="24"/>
          <w:szCs w:val="24"/>
          <w:u w:val="single"/>
        </w:rPr>
        <w:t>H</w:t>
      </w:r>
      <w:r w:rsidRPr="004A5065">
        <w:rPr>
          <w:rFonts w:ascii="Times New Roman" w:hAnsi="Times New Roman" w:cs="Times New Roman"/>
          <w:bCs/>
          <w:sz w:val="24"/>
          <w:szCs w:val="24"/>
          <w:u w:val="single"/>
        </w:rPr>
        <w:t xml:space="preserve">erhangi </w:t>
      </w:r>
      <w:r w:rsidR="00056FFB" w:rsidRPr="004A5065">
        <w:rPr>
          <w:rFonts w:ascii="Times New Roman" w:hAnsi="Times New Roman" w:cs="Times New Roman"/>
          <w:bCs/>
          <w:sz w:val="24"/>
          <w:szCs w:val="24"/>
          <w:u w:val="single"/>
        </w:rPr>
        <w:t>B</w:t>
      </w:r>
      <w:r w:rsidRPr="004A5065">
        <w:rPr>
          <w:rFonts w:ascii="Times New Roman" w:hAnsi="Times New Roman" w:cs="Times New Roman"/>
          <w:bCs/>
          <w:sz w:val="24"/>
          <w:szCs w:val="24"/>
          <w:u w:val="single"/>
        </w:rPr>
        <w:t xml:space="preserve">ir </w:t>
      </w:r>
      <w:r w:rsidR="00056FFB" w:rsidRPr="004A5065">
        <w:rPr>
          <w:rFonts w:ascii="Times New Roman" w:hAnsi="Times New Roman" w:cs="Times New Roman"/>
          <w:bCs/>
          <w:sz w:val="24"/>
          <w:szCs w:val="24"/>
          <w:u w:val="single"/>
        </w:rPr>
        <w:t>T</w:t>
      </w:r>
      <w:r w:rsidRPr="004A5065">
        <w:rPr>
          <w:rFonts w:ascii="Times New Roman" w:hAnsi="Times New Roman" w:cs="Times New Roman"/>
          <w:bCs/>
          <w:sz w:val="24"/>
          <w:szCs w:val="24"/>
          <w:u w:val="single"/>
        </w:rPr>
        <w:t xml:space="preserve">erimle </w:t>
      </w:r>
      <w:r w:rsidR="00056FFB" w:rsidRPr="004A5065">
        <w:rPr>
          <w:rFonts w:ascii="Times New Roman" w:hAnsi="Times New Roman" w:cs="Times New Roman"/>
          <w:bCs/>
          <w:sz w:val="24"/>
          <w:szCs w:val="24"/>
          <w:u w:val="single"/>
        </w:rPr>
        <w:t>İ</w:t>
      </w:r>
      <w:r w:rsidRPr="004A5065">
        <w:rPr>
          <w:rFonts w:ascii="Times New Roman" w:hAnsi="Times New Roman" w:cs="Times New Roman"/>
          <w:bCs/>
          <w:sz w:val="24"/>
          <w:szCs w:val="24"/>
          <w:u w:val="single"/>
        </w:rPr>
        <w:t xml:space="preserve">lişkilendirmediği </w:t>
      </w:r>
      <w:r w:rsidR="00056FFB" w:rsidRPr="004A5065">
        <w:rPr>
          <w:rFonts w:ascii="Times New Roman" w:hAnsi="Times New Roman" w:cs="Times New Roman"/>
          <w:bCs/>
          <w:sz w:val="24"/>
          <w:szCs w:val="24"/>
          <w:u w:val="single"/>
        </w:rPr>
        <w:t>Ö</w:t>
      </w:r>
      <w:r w:rsidRPr="004A5065">
        <w:rPr>
          <w:rFonts w:ascii="Times New Roman" w:hAnsi="Times New Roman" w:cs="Times New Roman"/>
          <w:bCs/>
          <w:sz w:val="24"/>
          <w:szCs w:val="24"/>
          <w:u w:val="single"/>
        </w:rPr>
        <w:t>rnekler</w:t>
      </w:r>
      <w:r w:rsidR="00C14E0F" w:rsidRPr="004A5065">
        <w:rPr>
          <w:rFonts w:ascii="Times New Roman" w:hAnsi="Times New Roman" w:cs="Times New Roman"/>
          <w:bCs/>
          <w:sz w:val="24"/>
          <w:szCs w:val="24"/>
          <w:u w:val="single"/>
        </w:rPr>
        <w:t>:</w:t>
      </w:r>
    </w:p>
    <w:p w14:paraId="7B12D0B7" w14:textId="6EEF0157" w:rsidR="00D35E9B" w:rsidRDefault="00737D1F" w:rsidP="004475ED">
      <w:pPr>
        <w:pStyle w:val="ListeParagraf"/>
        <w:spacing w:after="360" w:line="360" w:lineRule="auto"/>
        <w:ind w:left="0"/>
        <w:jc w:val="both"/>
        <w:rPr>
          <w:rFonts w:ascii="Times New Roman" w:hAnsi="Times New Roman" w:cs="Times New Roman"/>
          <w:b/>
          <w:bCs/>
          <w:sz w:val="24"/>
          <w:szCs w:val="24"/>
        </w:rPr>
      </w:pPr>
      <w:r w:rsidRPr="002067B2">
        <w:rPr>
          <w:rFonts w:ascii="Times New Roman" w:hAnsi="Times New Roman" w:cs="Times New Roman"/>
          <w:bCs/>
          <w:sz w:val="24"/>
          <w:szCs w:val="24"/>
        </w:rPr>
        <w:t>Ozanoğlu, fişlemeler bölümünde; bazı kelime</w:t>
      </w:r>
      <w:r w:rsidR="00D677E1">
        <w:rPr>
          <w:rFonts w:ascii="Times New Roman" w:hAnsi="Times New Roman" w:cs="Times New Roman"/>
          <w:bCs/>
          <w:sz w:val="24"/>
          <w:szCs w:val="24"/>
        </w:rPr>
        <w:t>leri herhangi bir</w:t>
      </w:r>
      <w:r w:rsidRPr="002067B2">
        <w:rPr>
          <w:rFonts w:ascii="Times New Roman" w:hAnsi="Times New Roman" w:cs="Times New Roman"/>
          <w:bCs/>
          <w:sz w:val="24"/>
          <w:szCs w:val="24"/>
        </w:rPr>
        <w:t xml:space="preserve"> terimle ilişkilendirmeden not etmiştir. Bazı kelimelerin </w:t>
      </w:r>
      <w:r w:rsidR="00D74FC3">
        <w:rPr>
          <w:rFonts w:ascii="Times New Roman" w:hAnsi="Times New Roman" w:cs="Times New Roman"/>
          <w:bCs/>
          <w:sz w:val="24"/>
          <w:szCs w:val="24"/>
        </w:rPr>
        <w:t>“</w:t>
      </w:r>
      <w:r w:rsidRPr="002067B2">
        <w:rPr>
          <w:rFonts w:ascii="Times New Roman" w:hAnsi="Times New Roman" w:cs="Times New Roman"/>
          <w:bCs/>
          <w:sz w:val="24"/>
          <w:szCs w:val="24"/>
        </w:rPr>
        <w:t>sonuç şeklini</w:t>
      </w:r>
      <w:r w:rsidR="00D74FC3">
        <w:rPr>
          <w:rFonts w:ascii="Times New Roman" w:hAnsi="Times New Roman" w:cs="Times New Roman"/>
          <w:bCs/>
          <w:sz w:val="24"/>
          <w:szCs w:val="24"/>
        </w:rPr>
        <w:t>”</w:t>
      </w:r>
      <w:r w:rsidRPr="002067B2">
        <w:rPr>
          <w:rFonts w:ascii="Times New Roman" w:hAnsi="Times New Roman" w:cs="Times New Roman"/>
          <w:bCs/>
          <w:sz w:val="24"/>
          <w:szCs w:val="24"/>
        </w:rPr>
        <w:t xml:space="preserve"> yani K</w:t>
      </w:r>
      <w:r w:rsidR="001A366D">
        <w:rPr>
          <w:rFonts w:ascii="Times New Roman" w:hAnsi="Times New Roman" w:cs="Times New Roman"/>
          <w:bCs/>
          <w:sz w:val="24"/>
          <w:szCs w:val="24"/>
        </w:rPr>
        <w:t>A’</w:t>
      </w:r>
      <w:r w:rsidR="00FA0245">
        <w:rPr>
          <w:rFonts w:ascii="Times New Roman" w:hAnsi="Times New Roman" w:cs="Times New Roman"/>
          <w:bCs/>
          <w:sz w:val="24"/>
          <w:szCs w:val="24"/>
        </w:rPr>
        <w:t>daki şekli</w:t>
      </w:r>
      <w:r w:rsidR="00D74FC3">
        <w:rPr>
          <w:rFonts w:ascii="Times New Roman" w:hAnsi="Times New Roman" w:cs="Times New Roman"/>
          <w:bCs/>
          <w:sz w:val="24"/>
          <w:szCs w:val="24"/>
        </w:rPr>
        <w:t>ni</w:t>
      </w:r>
      <w:r w:rsidR="00FA0245">
        <w:rPr>
          <w:rFonts w:ascii="Times New Roman" w:hAnsi="Times New Roman" w:cs="Times New Roman"/>
          <w:bCs/>
          <w:sz w:val="24"/>
          <w:szCs w:val="24"/>
        </w:rPr>
        <w:t xml:space="preserve"> </w:t>
      </w:r>
      <w:r w:rsidRPr="002067B2">
        <w:rPr>
          <w:rFonts w:ascii="Times New Roman" w:hAnsi="Times New Roman" w:cs="Times New Roman"/>
          <w:bCs/>
          <w:sz w:val="24"/>
          <w:szCs w:val="24"/>
        </w:rPr>
        <w:t xml:space="preserve"> fişlemiş</w:t>
      </w:r>
      <w:r w:rsidR="00207160" w:rsidRPr="002067B2">
        <w:rPr>
          <w:rFonts w:ascii="Times New Roman" w:hAnsi="Times New Roman" w:cs="Times New Roman"/>
          <w:bCs/>
          <w:sz w:val="24"/>
          <w:szCs w:val="24"/>
        </w:rPr>
        <w:t xml:space="preserve"> h</w:t>
      </w:r>
      <w:r w:rsidR="001A366D">
        <w:rPr>
          <w:rFonts w:ascii="Times New Roman" w:hAnsi="Times New Roman" w:cs="Times New Roman"/>
          <w:bCs/>
          <w:sz w:val="24"/>
          <w:szCs w:val="24"/>
        </w:rPr>
        <w:t>erhangi bir</w:t>
      </w:r>
      <w:r w:rsidR="00207160" w:rsidRPr="002067B2">
        <w:rPr>
          <w:rFonts w:ascii="Times New Roman" w:hAnsi="Times New Roman" w:cs="Times New Roman"/>
          <w:bCs/>
          <w:sz w:val="24"/>
          <w:szCs w:val="24"/>
        </w:rPr>
        <w:t xml:space="preserve"> terim kullanmamıştır.</w:t>
      </w:r>
      <w:r w:rsidR="00FA0245">
        <w:rPr>
          <w:rFonts w:ascii="Times New Roman" w:hAnsi="Times New Roman" w:cs="Times New Roman"/>
          <w:bCs/>
          <w:sz w:val="24"/>
          <w:szCs w:val="24"/>
        </w:rPr>
        <w:t xml:space="preserve"> </w:t>
      </w:r>
      <w:r w:rsidR="00E756EB">
        <w:rPr>
          <w:rFonts w:ascii="Times New Roman" w:hAnsi="Times New Roman" w:cs="Times New Roman"/>
          <w:bCs/>
          <w:sz w:val="24"/>
          <w:szCs w:val="24"/>
        </w:rPr>
        <w:t>B</w:t>
      </w:r>
      <w:r w:rsidR="00FA0245">
        <w:rPr>
          <w:rFonts w:ascii="Times New Roman" w:hAnsi="Times New Roman" w:cs="Times New Roman"/>
          <w:bCs/>
          <w:sz w:val="24"/>
          <w:szCs w:val="24"/>
        </w:rPr>
        <w:t xml:space="preserve">azı </w:t>
      </w:r>
      <w:r w:rsidR="00D74FC3">
        <w:rPr>
          <w:rFonts w:ascii="Times New Roman" w:hAnsi="Times New Roman" w:cs="Times New Roman"/>
          <w:bCs/>
          <w:sz w:val="24"/>
          <w:szCs w:val="24"/>
        </w:rPr>
        <w:t>“</w:t>
      </w:r>
      <w:r w:rsidR="00E756EB">
        <w:rPr>
          <w:rFonts w:ascii="Times New Roman" w:hAnsi="Times New Roman" w:cs="Times New Roman"/>
          <w:bCs/>
          <w:sz w:val="24"/>
          <w:szCs w:val="24"/>
        </w:rPr>
        <w:t>sonuç şekilli</w:t>
      </w:r>
      <w:r w:rsidR="00D74FC3">
        <w:rPr>
          <w:rFonts w:ascii="Times New Roman" w:hAnsi="Times New Roman" w:cs="Times New Roman"/>
          <w:bCs/>
          <w:sz w:val="24"/>
          <w:szCs w:val="24"/>
        </w:rPr>
        <w:t>”</w:t>
      </w:r>
      <w:r w:rsidR="00E756EB">
        <w:rPr>
          <w:rFonts w:ascii="Times New Roman" w:hAnsi="Times New Roman" w:cs="Times New Roman"/>
          <w:bCs/>
          <w:sz w:val="24"/>
          <w:szCs w:val="24"/>
        </w:rPr>
        <w:t xml:space="preserve"> </w:t>
      </w:r>
      <w:r w:rsidR="00FA0245">
        <w:rPr>
          <w:rFonts w:ascii="Times New Roman" w:hAnsi="Times New Roman" w:cs="Times New Roman"/>
          <w:bCs/>
          <w:sz w:val="24"/>
          <w:szCs w:val="24"/>
        </w:rPr>
        <w:t xml:space="preserve">kelime örneklerinde </w:t>
      </w:r>
      <w:r w:rsidR="00D74FC3">
        <w:rPr>
          <w:rFonts w:ascii="Times New Roman" w:hAnsi="Times New Roman" w:cs="Times New Roman"/>
          <w:bCs/>
          <w:sz w:val="24"/>
          <w:szCs w:val="24"/>
        </w:rPr>
        <w:t>“</w:t>
      </w:r>
      <w:r w:rsidR="00FA0245">
        <w:rPr>
          <w:rFonts w:ascii="Times New Roman" w:hAnsi="Times New Roman" w:cs="Times New Roman"/>
          <w:bCs/>
          <w:sz w:val="24"/>
          <w:szCs w:val="24"/>
        </w:rPr>
        <w:t>ses olayına</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işaret etmiştir. Bazı </w:t>
      </w:r>
      <w:r w:rsidR="00E756EB">
        <w:rPr>
          <w:rFonts w:ascii="Times New Roman" w:hAnsi="Times New Roman" w:cs="Times New Roman"/>
          <w:bCs/>
          <w:sz w:val="24"/>
          <w:szCs w:val="24"/>
        </w:rPr>
        <w:t xml:space="preserve">kelimeleri </w:t>
      </w:r>
      <w:r w:rsidR="00D74FC3">
        <w:rPr>
          <w:rFonts w:ascii="Times New Roman" w:hAnsi="Times New Roman" w:cs="Times New Roman"/>
          <w:bCs/>
          <w:sz w:val="24"/>
          <w:szCs w:val="24"/>
        </w:rPr>
        <w:t>“</w:t>
      </w:r>
      <w:r w:rsidR="00E756EB">
        <w:rPr>
          <w:rFonts w:ascii="Times New Roman" w:hAnsi="Times New Roman" w:cs="Times New Roman"/>
          <w:bCs/>
          <w:sz w:val="24"/>
          <w:szCs w:val="24"/>
        </w:rPr>
        <w:t>kaynak ş</w:t>
      </w:r>
      <w:r w:rsidR="004A19AE">
        <w:rPr>
          <w:rFonts w:ascii="Times New Roman" w:hAnsi="Times New Roman" w:cs="Times New Roman"/>
          <w:bCs/>
          <w:sz w:val="24"/>
          <w:szCs w:val="24"/>
        </w:rPr>
        <w:t>ekil-sonuç şekil</w:t>
      </w:r>
      <w:r w:rsidR="00D74FC3">
        <w:rPr>
          <w:rFonts w:ascii="Times New Roman" w:hAnsi="Times New Roman" w:cs="Times New Roman"/>
          <w:bCs/>
          <w:sz w:val="24"/>
          <w:szCs w:val="24"/>
        </w:rPr>
        <w:t>”</w:t>
      </w:r>
      <w:r w:rsidR="004A19AE">
        <w:rPr>
          <w:rFonts w:ascii="Times New Roman" w:hAnsi="Times New Roman" w:cs="Times New Roman"/>
          <w:bCs/>
          <w:sz w:val="24"/>
          <w:szCs w:val="24"/>
        </w:rPr>
        <w:t xml:space="preserve"> ilişkisiyle ele</w:t>
      </w:r>
      <w:r w:rsidR="00E756EB">
        <w:rPr>
          <w:rFonts w:ascii="Times New Roman" w:hAnsi="Times New Roman" w:cs="Times New Roman"/>
          <w:bCs/>
          <w:sz w:val="24"/>
          <w:szCs w:val="24"/>
        </w:rPr>
        <w:t xml:space="preserve"> alırken bazılarında </w:t>
      </w:r>
      <w:r w:rsidR="00B87D7E">
        <w:rPr>
          <w:rFonts w:ascii="Times New Roman" w:hAnsi="Times New Roman" w:cs="Times New Roman"/>
          <w:bCs/>
          <w:sz w:val="24"/>
          <w:szCs w:val="24"/>
        </w:rPr>
        <w:t xml:space="preserve">ise </w:t>
      </w:r>
      <w:r w:rsidR="00E756EB">
        <w:rPr>
          <w:rFonts w:ascii="Times New Roman" w:hAnsi="Times New Roman" w:cs="Times New Roman"/>
          <w:bCs/>
          <w:sz w:val="24"/>
          <w:szCs w:val="24"/>
        </w:rPr>
        <w:t xml:space="preserve">birlikte fişlediği </w:t>
      </w:r>
      <w:r w:rsidR="00D74FC3">
        <w:rPr>
          <w:rFonts w:ascii="Times New Roman" w:hAnsi="Times New Roman" w:cs="Times New Roman"/>
          <w:bCs/>
          <w:sz w:val="24"/>
          <w:szCs w:val="24"/>
        </w:rPr>
        <w:t>“</w:t>
      </w:r>
      <w:r w:rsidR="00E756EB">
        <w:rPr>
          <w:rFonts w:ascii="Times New Roman" w:hAnsi="Times New Roman" w:cs="Times New Roman"/>
          <w:bCs/>
          <w:sz w:val="24"/>
          <w:szCs w:val="24"/>
        </w:rPr>
        <w:t>kaynak ve sonuç şekilli</w:t>
      </w:r>
      <w:r w:rsidR="00D74FC3">
        <w:rPr>
          <w:rFonts w:ascii="Times New Roman" w:hAnsi="Times New Roman" w:cs="Times New Roman"/>
          <w:bCs/>
          <w:sz w:val="24"/>
          <w:szCs w:val="24"/>
        </w:rPr>
        <w:t>”</w:t>
      </w:r>
      <w:r w:rsidR="00E756EB">
        <w:rPr>
          <w:rFonts w:ascii="Times New Roman" w:hAnsi="Times New Roman" w:cs="Times New Roman"/>
          <w:bCs/>
          <w:sz w:val="24"/>
          <w:szCs w:val="24"/>
        </w:rPr>
        <w:t xml:space="preserve"> örnek kelimeler üzerinden </w:t>
      </w:r>
      <w:r w:rsidR="00D74FC3">
        <w:rPr>
          <w:rFonts w:ascii="Times New Roman" w:hAnsi="Times New Roman" w:cs="Times New Roman"/>
          <w:bCs/>
          <w:sz w:val="24"/>
          <w:szCs w:val="24"/>
        </w:rPr>
        <w:t>“</w:t>
      </w:r>
      <w:r w:rsidR="00E756EB">
        <w:rPr>
          <w:rFonts w:ascii="Times New Roman" w:hAnsi="Times New Roman" w:cs="Times New Roman"/>
          <w:bCs/>
          <w:sz w:val="24"/>
          <w:szCs w:val="24"/>
        </w:rPr>
        <w:t>ses olayına</w:t>
      </w:r>
      <w:r w:rsidR="00D74FC3">
        <w:rPr>
          <w:rFonts w:ascii="Times New Roman" w:hAnsi="Times New Roman" w:cs="Times New Roman"/>
          <w:bCs/>
          <w:sz w:val="24"/>
          <w:szCs w:val="24"/>
        </w:rPr>
        <w:t>”</w:t>
      </w:r>
      <w:r w:rsidR="00E756EB">
        <w:rPr>
          <w:rFonts w:ascii="Times New Roman" w:hAnsi="Times New Roman" w:cs="Times New Roman"/>
          <w:bCs/>
          <w:sz w:val="24"/>
          <w:szCs w:val="24"/>
        </w:rPr>
        <w:t xml:space="preserve"> işaret etmiştir. </w:t>
      </w:r>
      <w:r w:rsidR="00FA0245">
        <w:rPr>
          <w:rFonts w:ascii="Times New Roman" w:hAnsi="Times New Roman" w:cs="Times New Roman"/>
          <w:bCs/>
          <w:sz w:val="24"/>
          <w:szCs w:val="24"/>
        </w:rPr>
        <w:t xml:space="preserve">Biz bu bölümde; Ozanoğlu’nun </w:t>
      </w:r>
      <w:r w:rsidR="00D74FC3">
        <w:rPr>
          <w:rFonts w:ascii="Times New Roman" w:hAnsi="Times New Roman" w:cs="Times New Roman"/>
          <w:bCs/>
          <w:sz w:val="24"/>
          <w:szCs w:val="24"/>
        </w:rPr>
        <w:t>“</w:t>
      </w:r>
      <w:r w:rsidR="00FA0245">
        <w:rPr>
          <w:rFonts w:ascii="Times New Roman" w:hAnsi="Times New Roman" w:cs="Times New Roman"/>
          <w:bCs/>
          <w:sz w:val="24"/>
          <w:szCs w:val="24"/>
        </w:rPr>
        <w:t>sonuç şekil</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üzerinden örneklendirdiği kelimeleri, </w:t>
      </w:r>
      <w:r w:rsidR="00D74FC3">
        <w:rPr>
          <w:rFonts w:ascii="Times New Roman" w:hAnsi="Times New Roman" w:cs="Times New Roman"/>
          <w:bCs/>
          <w:sz w:val="24"/>
          <w:szCs w:val="24"/>
        </w:rPr>
        <w:t>“</w:t>
      </w:r>
      <w:r w:rsidR="00FA0245">
        <w:rPr>
          <w:rFonts w:ascii="Times New Roman" w:hAnsi="Times New Roman" w:cs="Times New Roman"/>
          <w:bCs/>
          <w:sz w:val="24"/>
          <w:szCs w:val="24"/>
        </w:rPr>
        <w:t>sonuç şekil</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üzerinden </w:t>
      </w:r>
      <w:r w:rsidR="00D74FC3">
        <w:rPr>
          <w:rFonts w:ascii="Times New Roman" w:hAnsi="Times New Roman" w:cs="Times New Roman"/>
          <w:bCs/>
          <w:sz w:val="24"/>
          <w:szCs w:val="24"/>
        </w:rPr>
        <w:t>“</w:t>
      </w:r>
      <w:r w:rsidR="00FA0245">
        <w:rPr>
          <w:rFonts w:ascii="Times New Roman" w:hAnsi="Times New Roman" w:cs="Times New Roman"/>
          <w:bCs/>
          <w:sz w:val="24"/>
          <w:szCs w:val="24"/>
        </w:rPr>
        <w:t>ses olayına</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işaret ettiği kelimeleri, </w:t>
      </w:r>
      <w:r w:rsidR="00D74FC3">
        <w:rPr>
          <w:rFonts w:ascii="Times New Roman" w:hAnsi="Times New Roman" w:cs="Times New Roman"/>
          <w:bCs/>
          <w:sz w:val="24"/>
          <w:szCs w:val="24"/>
        </w:rPr>
        <w:t>“</w:t>
      </w:r>
      <w:r w:rsidR="00FA0245">
        <w:rPr>
          <w:rFonts w:ascii="Times New Roman" w:hAnsi="Times New Roman" w:cs="Times New Roman"/>
          <w:bCs/>
          <w:sz w:val="24"/>
          <w:szCs w:val="24"/>
        </w:rPr>
        <w:t>kaynak şekil-sonuç şekil</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ilişkisiyle örneklendirdiği kelimeleri ve </w:t>
      </w:r>
      <w:r w:rsidR="00D74FC3">
        <w:rPr>
          <w:rFonts w:ascii="Times New Roman" w:hAnsi="Times New Roman" w:cs="Times New Roman"/>
          <w:bCs/>
          <w:sz w:val="24"/>
          <w:szCs w:val="24"/>
        </w:rPr>
        <w:t>“</w:t>
      </w:r>
      <w:r w:rsidR="00FA0245">
        <w:rPr>
          <w:rFonts w:ascii="Times New Roman" w:hAnsi="Times New Roman" w:cs="Times New Roman"/>
          <w:bCs/>
          <w:sz w:val="24"/>
          <w:szCs w:val="24"/>
        </w:rPr>
        <w:t>kaynak şekil-sonuç şekil</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üzerinden </w:t>
      </w:r>
      <w:r w:rsidR="00D74FC3">
        <w:rPr>
          <w:rFonts w:ascii="Times New Roman" w:hAnsi="Times New Roman" w:cs="Times New Roman"/>
          <w:bCs/>
          <w:sz w:val="24"/>
          <w:szCs w:val="24"/>
        </w:rPr>
        <w:t>“</w:t>
      </w:r>
      <w:r w:rsidR="00FA0245">
        <w:rPr>
          <w:rFonts w:ascii="Times New Roman" w:hAnsi="Times New Roman" w:cs="Times New Roman"/>
          <w:bCs/>
          <w:sz w:val="24"/>
          <w:szCs w:val="24"/>
        </w:rPr>
        <w:t>ses olayına</w:t>
      </w:r>
      <w:r w:rsidR="00D74FC3">
        <w:rPr>
          <w:rFonts w:ascii="Times New Roman" w:hAnsi="Times New Roman" w:cs="Times New Roman"/>
          <w:bCs/>
          <w:sz w:val="24"/>
          <w:szCs w:val="24"/>
        </w:rPr>
        <w:t>”</w:t>
      </w:r>
      <w:r w:rsidR="00FA0245">
        <w:rPr>
          <w:rFonts w:ascii="Times New Roman" w:hAnsi="Times New Roman" w:cs="Times New Roman"/>
          <w:bCs/>
          <w:sz w:val="24"/>
          <w:szCs w:val="24"/>
        </w:rPr>
        <w:t xml:space="preserve"> işaret ettiği kelimeleri ele aldık.</w:t>
      </w:r>
    </w:p>
    <w:p w14:paraId="0E81FF96" w14:textId="1CD21EBC" w:rsidR="004475ED" w:rsidRPr="00115502" w:rsidRDefault="00AB7FE7" w:rsidP="004475ED">
      <w:pPr>
        <w:pStyle w:val="ListeParagraf"/>
        <w:spacing w:after="360" w:line="360" w:lineRule="auto"/>
        <w:ind w:left="0"/>
        <w:jc w:val="both"/>
        <w:rPr>
          <w:rFonts w:ascii="Times New Roman" w:hAnsi="Times New Roman" w:cs="Times New Roman"/>
          <w:bCs/>
          <w:i/>
          <w:sz w:val="24"/>
          <w:szCs w:val="24"/>
          <w:u w:val="single"/>
        </w:rPr>
      </w:pPr>
      <w:r w:rsidRPr="00115502">
        <w:rPr>
          <w:rFonts w:ascii="Times New Roman" w:hAnsi="Times New Roman" w:cs="Times New Roman"/>
          <w:bCs/>
          <w:i/>
          <w:sz w:val="24"/>
          <w:szCs w:val="24"/>
          <w:u w:val="single"/>
        </w:rPr>
        <w:t>Sonuç Şekil Üzerinden Örnekle</w:t>
      </w:r>
      <w:r w:rsidR="004475ED" w:rsidRPr="00115502">
        <w:rPr>
          <w:rFonts w:ascii="Times New Roman" w:hAnsi="Times New Roman" w:cs="Times New Roman"/>
          <w:bCs/>
          <w:i/>
          <w:sz w:val="24"/>
          <w:szCs w:val="24"/>
          <w:u w:val="single"/>
        </w:rPr>
        <w:t>ndirme;</w:t>
      </w:r>
      <w:r w:rsidR="0074742D" w:rsidRPr="00115502">
        <w:rPr>
          <w:rFonts w:ascii="Times New Roman" w:hAnsi="Times New Roman" w:cs="Times New Roman"/>
          <w:bCs/>
          <w:i/>
          <w:sz w:val="24"/>
          <w:szCs w:val="24"/>
          <w:u w:val="single"/>
        </w:rPr>
        <w:t xml:space="preserve"> </w:t>
      </w:r>
    </w:p>
    <w:p w14:paraId="138B037F" w14:textId="755B646B" w:rsidR="00207160" w:rsidRPr="00207160" w:rsidRDefault="00207160" w:rsidP="007921EA">
      <w:pPr>
        <w:pStyle w:val="ListeParagraf"/>
        <w:spacing w:after="360" w:line="360" w:lineRule="auto"/>
        <w:ind w:left="0"/>
        <w:jc w:val="both"/>
        <w:rPr>
          <w:rFonts w:ascii="Times New Roman" w:hAnsi="Times New Roman" w:cs="Times New Roman"/>
          <w:bCs/>
          <w:sz w:val="24"/>
          <w:szCs w:val="24"/>
        </w:rPr>
      </w:pPr>
      <w:r w:rsidRPr="00207160">
        <w:rPr>
          <w:rFonts w:ascii="Times New Roman" w:hAnsi="Times New Roman" w:cs="Times New Roman"/>
          <w:bCs/>
          <w:sz w:val="24"/>
          <w:szCs w:val="24"/>
        </w:rPr>
        <w:t xml:space="preserve">Ozanoğlu, </w:t>
      </w:r>
      <w:r>
        <w:rPr>
          <w:rFonts w:ascii="Times New Roman" w:hAnsi="Times New Roman" w:cs="Times New Roman"/>
          <w:bCs/>
          <w:sz w:val="24"/>
          <w:szCs w:val="24"/>
        </w:rPr>
        <w:t>K</w:t>
      </w:r>
      <w:r w:rsidR="00764527">
        <w:rPr>
          <w:rFonts w:ascii="Times New Roman" w:hAnsi="Times New Roman" w:cs="Times New Roman"/>
          <w:bCs/>
          <w:sz w:val="24"/>
          <w:szCs w:val="24"/>
        </w:rPr>
        <w:t>A’</w:t>
      </w:r>
      <w:r>
        <w:rPr>
          <w:rFonts w:ascii="Times New Roman" w:hAnsi="Times New Roman" w:cs="Times New Roman"/>
          <w:bCs/>
          <w:sz w:val="24"/>
          <w:szCs w:val="24"/>
        </w:rPr>
        <w:t xml:space="preserve">daki </w:t>
      </w:r>
      <w:r w:rsidR="00DC297F">
        <w:rPr>
          <w:rFonts w:ascii="Times New Roman" w:hAnsi="Times New Roman" w:cs="Times New Roman"/>
          <w:bCs/>
          <w:sz w:val="24"/>
          <w:szCs w:val="24"/>
        </w:rPr>
        <w:t xml:space="preserve">bazı </w:t>
      </w:r>
      <w:r>
        <w:rPr>
          <w:rFonts w:ascii="Times New Roman" w:hAnsi="Times New Roman" w:cs="Times New Roman"/>
          <w:bCs/>
          <w:sz w:val="24"/>
          <w:szCs w:val="24"/>
        </w:rPr>
        <w:t>kelime</w:t>
      </w:r>
      <w:r w:rsidR="00764527">
        <w:rPr>
          <w:rFonts w:ascii="Times New Roman" w:hAnsi="Times New Roman" w:cs="Times New Roman"/>
          <w:bCs/>
          <w:sz w:val="24"/>
          <w:szCs w:val="24"/>
        </w:rPr>
        <w:t xml:space="preserve">leri (sonuç şekil) fişlemiş ve </w:t>
      </w:r>
      <w:r w:rsidR="00DC297F">
        <w:rPr>
          <w:rFonts w:ascii="Times New Roman" w:hAnsi="Times New Roman" w:cs="Times New Roman"/>
          <w:bCs/>
          <w:sz w:val="24"/>
          <w:szCs w:val="24"/>
        </w:rPr>
        <w:t xml:space="preserve">bu fişlerde herhangi bir </w:t>
      </w:r>
      <w:r w:rsidR="00D677E1">
        <w:rPr>
          <w:rFonts w:ascii="Times New Roman" w:hAnsi="Times New Roman" w:cs="Times New Roman"/>
          <w:bCs/>
          <w:sz w:val="24"/>
          <w:szCs w:val="24"/>
        </w:rPr>
        <w:t>t</w:t>
      </w:r>
      <w:r w:rsidR="007921EA">
        <w:rPr>
          <w:rFonts w:ascii="Times New Roman" w:hAnsi="Times New Roman" w:cs="Times New Roman"/>
          <w:bCs/>
          <w:sz w:val="24"/>
          <w:szCs w:val="24"/>
        </w:rPr>
        <w:t>erim kullanmamış ve ses olayına</w:t>
      </w:r>
      <w:r w:rsidR="00D677E1">
        <w:rPr>
          <w:rFonts w:ascii="Times New Roman" w:hAnsi="Times New Roman" w:cs="Times New Roman"/>
          <w:bCs/>
          <w:sz w:val="24"/>
          <w:szCs w:val="24"/>
        </w:rPr>
        <w:t xml:space="preserve"> işaret eden herhangi bir ibareye </w:t>
      </w:r>
      <w:r w:rsidR="00D677E1" w:rsidRPr="007921EA">
        <w:rPr>
          <w:rFonts w:ascii="Times New Roman" w:hAnsi="Times New Roman" w:cs="Times New Roman"/>
          <w:bCs/>
          <w:sz w:val="24"/>
          <w:szCs w:val="24"/>
        </w:rPr>
        <w:t>de</w:t>
      </w:r>
      <w:r w:rsidR="00D677E1">
        <w:rPr>
          <w:rFonts w:ascii="Times New Roman" w:hAnsi="Times New Roman" w:cs="Times New Roman"/>
          <w:bCs/>
          <w:sz w:val="24"/>
          <w:szCs w:val="24"/>
        </w:rPr>
        <w:t xml:space="preserve"> yer vermemiştir. Bahsettiğimiz konuya açıklık getirmek için </w:t>
      </w:r>
      <w:r w:rsidR="004D1C9B">
        <w:rPr>
          <w:rFonts w:ascii="Times New Roman" w:hAnsi="Times New Roman" w:cs="Times New Roman"/>
          <w:bCs/>
          <w:noProof/>
          <w:sz w:val="24"/>
          <w:szCs w:val="24"/>
          <w:lang w:eastAsia="tr-TR"/>
        </w:rPr>
        <w:drawing>
          <wp:inline distT="0" distB="0" distL="0" distR="0" wp14:anchorId="40D299ED" wp14:editId="50A81310">
            <wp:extent cx="1240404" cy="349783"/>
            <wp:effectExtent l="0" t="0" r="0" b="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40397" cy="349781"/>
                    </a:xfrm>
                    <a:prstGeom prst="rect">
                      <a:avLst/>
                    </a:prstGeom>
                    <a:noFill/>
                    <a:ln>
                      <a:noFill/>
                    </a:ln>
                  </pic:spPr>
                </pic:pic>
              </a:graphicData>
            </a:graphic>
          </wp:inline>
        </w:drawing>
      </w:r>
      <w:r w:rsidR="00D677E1">
        <w:rPr>
          <w:rFonts w:ascii="Times New Roman" w:hAnsi="Times New Roman" w:cs="Times New Roman"/>
          <w:bCs/>
          <w:sz w:val="24"/>
          <w:szCs w:val="24"/>
        </w:rPr>
        <w:t xml:space="preserve"> </w:t>
      </w:r>
      <w:r>
        <w:rPr>
          <w:rFonts w:ascii="Times New Roman" w:hAnsi="Times New Roman" w:cs="Times New Roman"/>
          <w:bCs/>
          <w:sz w:val="24"/>
          <w:szCs w:val="24"/>
        </w:rPr>
        <w:t xml:space="preserve"> </w:t>
      </w:r>
      <w:r w:rsidR="004D1C9B">
        <w:rPr>
          <w:rFonts w:ascii="Times New Roman" w:hAnsi="Times New Roman" w:cs="Times New Roman"/>
          <w:bCs/>
          <w:sz w:val="24"/>
          <w:szCs w:val="24"/>
        </w:rPr>
        <w:t>(gannıca</w:t>
      </w:r>
      <w:r w:rsidR="00D677E1">
        <w:rPr>
          <w:rFonts w:ascii="Times New Roman" w:hAnsi="Times New Roman" w:cs="Times New Roman"/>
          <w:bCs/>
          <w:sz w:val="24"/>
          <w:szCs w:val="24"/>
        </w:rPr>
        <w:t>) kelimesini örnek gösterilim.</w:t>
      </w:r>
      <w:r w:rsidR="00AA0DEA">
        <w:rPr>
          <w:rFonts w:ascii="Times New Roman" w:hAnsi="Times New Roman" w:cs="Times New Roman"/>
          <w:bCs/>
          <w:sz w:val="24"/>
          <w:szCs w:val="24"/>
        </w:rPr>
        <w:t xml:space="preserve"> Ozanoğlu, bu kelimeyi örnekte görüldüğü gibi fişleri arasına kaydetmiştir.</w:t>
      </w:r>
      <w:r w:rsidR="00D677E1">
        <w:rPr>
          <w:rFonts w:ascii="Times New Roman" w:hAnsi="Times New Roman" w:cs="Times New Roman"/>
          <w:bCs/>
          <w:sz w:val="24"/>
          <w:szCs w:val="24"/>
        </w:rPr>
        <w:t xml:space="preserve"> </w:t>
      </w:r>
      <w:r w:rsidR="00D677E1" w:rsidRPr="00E756EB">
        <w:rPr>
          <w:rFonts w:ascii="Times New Roman" w:hAnsi="Times New Roman" w:cs="Times New Roman"/>
          <w:bCs/>
          <w:sz w:val="24"/>
          <w:szCs w:val="24"/>
        </w:rPr>
        <w:t>Örnekten de anlaşıldığı üzere Ozanoğlu, KA’daki kelimeyi fişlemiş herhangi bir te</w:t>
      </w:r>
      <w:r w:rsidR="000E1738">
        <w:rPr>
          <w:rFonts w:ascii="Times New Roman" w:hAnsi="Times New Roman" w:cs="Times New Roman"/>
          <w:bCs/>
          <w:sz w:val="24"/>
          <w:szCs w:val="24"/>
        </w:rPr>
        <w:t xml:space="preserve">rim kullanmamış  ve </w:t>
      </w:r>
      <w:r w:rsidR="00D677E1" w:rsidRPr="00E756EB">
        <w:rPr>
          <w:rFonts w:ascii="Times New Roman" w:hAnsi="Times New Roman" w:cs="Times New Roman"/>
          <w:bCs/>
          <w:sz w:val="24"/>
          <w:szCs w:val="24"/>
        </w:rPr>
        <w:t xml:space="preserve"> </w:t>
      </w:r>
      <w:r w:rsidR="00BF2077">
        <w:rPr>
          <w:rFonts w:ascii="Times New Roman" w:hAnsi="Times New Roman" w:cs="Times New Roman"/>
          <w:bCs/>
          <w:sz w:val="24"/>
          <w:szCs w:val="24"/>
        </w:rPr>
        <w:t>“</w:t>
      </w:r>
      <w:r w:rsidR="00D677E1" w:rsidRPr="00E756EB">
        <w:rPr>
          <w:rFonts w:ascii="Times New Roman" w:hAnsi="Times New Roman" w:cs="Times New Roman"/>
          <w:bCs/>
          <w:sz w:val="24"/>
          <w:szCs w:val="24"/>
        </w:rPr>
        <w:t>ses olayına</w:t>
      </w:r>
      <w:r w:rsidR="00BF2077">
        <w:rPr>
          <w:rFonts w:ascii="Times New Roman" w:hAnsi="Times New Roman" w:cs="Times New Roman"/>
          <w:bCs/>
          <w:sz w:val="24"/>
          <w:szCs w:val="24"/>
        </w:rPr>
        <w:t>”</w:t>
      </w:r>
      <w:r w:rsidR="00D677E1" w:rsidRPr="00E756EB">
        <w:rPr>
          <w:rFonts w:ascii="Times New Roman" w:hAnsi="Times New Roman" w:cs="Times New Roman"/>
          <w:bCs/>
          <w:sz w:val="24"/>
          <w:szCs w:val="24"/>
        </w:rPr>
        <w:t xml:space="preserve"> işaret </w:t>
      </w:r>
      <w:r w:rsidR="004D1C9B" w:rsidRPr="00E756EB">
        <w:rPr>
          <w:rFonts w:ascii="Times New Roman" w:hAnsi="Times New Roman" w:cs="Times New Roman"/>
          <w:bCs/>
          <w:sz w:val="24"/>
          <w:szCs w:val="24"/>
        </w:rPr>
        <w:t>eden herhangi bir simge, sembol ve açıklamada bulunmamıştır.</w:t>
      </w:r>
      <w:r w:rsidR="00E756EB">
        <w:rPr>
          <w:rFonts w:ascii="Times New Roman" w:hAnsi="Times New Roman" w:cs="Times New Roman"/>
          <w:bCs/>
          <w:sz w:val="24"/>
          <w:szCs w:val="24"/>
        </w:rPr>
        <w:t xml:space="preserve"> Biz bu bölümde; Ozanoğlu’nun fişlemiş olduğu </w:t>
      </w:r>
      <w:r w:rsidR="00BF2077">
        <w:rPr>
          <w:rFonts w:ascii="Times New Roman" w:hAnsi="Times New Roman" w:cs="Times New Roman"/>
          <w:bCs/>
          <w:sz w:val="24"/>
          <w:szCs w:val="24"/>
        </w:rPr>
        <w:t>“</w:t>
      </w:r>
      <w:r w:rsidR="00E756EB">
        <w:rPr>
          <w:rFonts w:ascii="Times New Roman" w:hAnsi="Times New Roman" w:cs="Times New Roman"/>
          <w:bCs/>
          <w:sz w:val="24"/>
          <w:szCs w:val="24"/>
        </w:rPr>
        <w:t xml:space="preserve">sonuç şekilli </w:t>
      </w:r>
      <w:r w:rsidR="00BF2077">
        <w:rPr>
          <w:rFonts w:ascii="Times New Roman" w:hAnsi="Times New Roman" w:cs="Times New Roman"/>
          <w:bCs/>
          <w:sz w:val="24"/>
          <w:szCs w:val="24"/>
        </w:rPr>
        <w:t>“</w:t>
      </w:r>
      <w:r w:rsidR="00E756EB">
        <w:rPr>
          <w:rFonts w:ascii="Times New Roman" w:hAnsi="Times New Roman" w:cs="Times New Roman"/>
          <w:bCs/>
          <w:sz w:val="24"/>
          <w:szCs w:val="24"/>
        </w:rPr>
        <w:t>kelime örnekleri üzerinden</w:t>
      </w:r>
      <w:r w:rsidR="000E1738">
        <w:rPr>
          <w:rFonts w:ascii="Times New Roman" w:hAnsi="Times New Roman" w:cs="Times New Roman"/>
          <w:bCs/>
          <w:sz w:val="24"/>
          <w:szCs w:val="24"/>
        </w:rPr>
        <w:t>,</w:t>
      </w:r>
      <w:r w:rsidR="00E756EB">
        <w:rPr>
          <w:rFonts w:ascii="Times New Roman" w:hAnsi="Times New Roman" w:cs="Times New Roman"/>
          <w:bCs/>
          <w:sz w:val="24"/>
          <w:szCs w:val="24"/>
        </w:rPr>
        <w:t xml:space="preserve"> </w:t>
      </w:r>
      <w:r w:rsidR="00BF2077">
        <w:rPr>
          <w:rFonts w:ascii="Times New Roman" w:hAnsi="Times New Roman" w:cs="Times New Roman"/>
          <w:bCs/>
          <w:sz w:val="24"/>
          <w:szCs w:val="24"/>
        </w:rPr>
        <w:t>“</w:t>
      </w:r>
      <w:r w:rsidR="00E756EB">
        <w:rPr>
          <w:rFonts w:ascii="Times New Roman" w:hAnsi="Times New Roman" w:cs="Times New Roman"/>
          <w:bCs/>
          <w:sz w:val="24"/>
          <w:szCs w:val="24"/>
        </w:rPr>
        <w:t>kaynak şekli</w:t>
      </w:r>
      <w:r w:rsidR="00BF2077">
        <w:rPr>
          <w:rFonts w:ascii="Times New Roman" w:hAnsi="Times New Roman" w:cs="Times New Roman"/>
          <w:bCs/>
          <w:sz w:val="24"/>
          <w:szCs w:val="24"/>
        </w:rPr>
        <w:t>”</w:t>
      </w:r>
      <w:r w:rsidR="00E756EB">
        <w:rPr>
          <w:rFonts w:ascii="Times New Roman" w:hAnsi="Times New Roman" w:cs="Times New Roman"/>
          <w:bCs/>
          <w:sz w:val="24"/>
          <w:szCs w:val="24"/>
        </w:rPr>
        <w:t xml:space="preserve"> tahmin ettik. </w:t>
      </w:r>
      <w:r w:rsidR="00AA0DEA">
        <w:rPr>
          <w:rFonts w:ascii="Times New Roman" w:hAnsi="Times New Roman" w:cs="Times New Roman"/>
          <w:bCs/>
          <w:sz w:val="24"/>
          <w:szCs w:val="24"/>
        </w:rPr>
        <w:t>T</w:t>
      </w:r>
      <w:r w:rsidR="000E1738">
        <w:rPr>
          <w:rFonts w:ascii="Times New Roman" w:hAnsi="Times New Roman" w:cs="Times New Roman"/>
          <w:bCs/>
          <w:sz w:val="24"/>
          <w:szCs w:val="24"/>
        </w:rPr>
        <w:t xml:space="preserve">ahmin ettiğimiz </w:t>
      </w:r>
      <w:r w:rsidR="000E1738" w:rsidRPr="00ED0DD2">
        <w:rPr>
          <w:rFonts w:ascii="Times New Roman" w:hAnsi="Times New Roman" w:cs="Times New Roman"/>
          <w:bCs/>
          <w:i/>
          <w:sz w:val="24"/>
          <w:szCs w:val="24"/>
        </w:rPr>
        <w:t>“</w:t>
      </w:r>
      <w:r w:rsidR="000E1738" w:rsidRPr="00ED0DD2">
        <w:rPr>
          <w:rFonts w:ascii="Times New Roman" w:hAnsi="Times New Roman" w:cs="Times New Roman"/>
          <w:i/>
          <w:sz w:val="24"/>
          <w:szCs w:val="24"/>
        </w:rPr>
        <w:t>*kanlıca”</w:t>
      </w:r>
      <w:r w:rsidR="000E1738">
        <w:rPr>
          <w:rFonts w:ascii="Times New Roman" w:hAnsi="Times New Roman" w:cs="Times New Roman"/>
          <w:sz w:val="24"/>
          <w:szCs w:val="24"/>
        </w:rPr>
        <w:t xml:space="preserve"> kelimesini </w:t>
      </w:r>
      <w:r w:rsidR="000E1738">
        <w:rPr>
          <w:rFonts w:ascii="Times New Roman" w:hAnsi="Times New Roman" w:cs="Times New Roman"/>
          <w:bCs/>
          <w:sz w:val="24"/>
          <w:szCs w:val="24"/>
        </w:rPr>
        <w:t>o</w:t>
      </w:r>
      <w:r w:rsidR="00E756EB">
        <w:rPr>
          <w:rFonts w:ascii="Times New Roman" w:hAnsi="Times New Roman" w:cs="Times New Roman"/>
          <w:bCs/>
          <w:sz w:val="24"/>
          <w:szCs w:val="24"/>
        </w:rPr>
        <w:t xml:space="preserve">kun </w:t>
      </w:r>
      <w:r w:rsidR="000E1738">
        <w:rPr>
          <w:rFonts w:ascii="Times New Roman" w:hAnsi="Times New Roman" w:cs="Times New Roman"/>
          <w:bCs/>
          <w:sz w:val="24"/>
          <w:szCs w:val="24"/>
        </w:rPr>
        <w:t xml:space="preserve">önüne </w:t>
      </w:r>
      <w:r w:rsidR="00BF2077">
        <w:rPr>
          <w:rFonts w:ascii="Times New Roman" w:hAnsi="Times New Roman" w:cs="Times New Roman"/>
          <w:bCs/>
          <w:sz w:val="24"/>
          <w:szCs w:val="24"/>
        </w:rPr>
        <w:t>“</w:t>
      </w:r>
      <w:r w:rsidR="000E1738">
        <w:rPr>
          <w:rFonts w:ascii="Times New Roman" w:hAnsi="Times New Roman" w:cs="Times New Roman"/>
          <w:bCs/>
          <w:sz w:val="24"/>
          <w:szCs w:val="24"/>
        </w:rPr>
        <w:t>kaynak şekil</w:t>
      </w:r>
      <w:r w:rsidR="00BF2077">
        <w:rPr>
          <w:rFonts w:ascii="Times New Roman" w:hAnsi="Times New Roman" w:cs="Times New Roman"/>
          <w:bCs/>
          <w:sz w:val="24"/>
          <w:szCs w:val="24"/>
        </w:rPr>
        <w:t>”</w:t>
      </w:r>
      <w:r w:rsidR="000E1738">
        <w:rPr>
          <w:rFonts w:ascii="Times New Roman" w:hAnsi="Times New Roman" w:cs="Times New Roman"/>
          <w:bCs/>
          <w:sz w:val="24"/>
          <w:szCs w:val="24"/>
        </w:rPr>
        <w:t xml:space="preserve"> olarak yazdık. </w:t>
      </w:r>
      <w:r w:rsidR="00AA0DEA">
        <w:rPr>
          <w:rFonts w:ascii="Times New Roman" w:hAnsi="Times New Roman" w:cs="Times New Roman"/>
          <w:bCs/>
          <w:sz w:val="24"/>
          <w:szCs w:val="24"/>
        </w:rPr>
        <w:t>Okun a</w:t>
      </w:r>
      <w:r w:rsidR="00E756EB">
        <w:rPr>
          <w:rFonts w:ascii="Times New Roman" w:hAnsi="Times New Roman" w:cs="Times New Roman"/>
          <w:bCs/>
          <w:sz w:val="24"/>
          <w:szCs w:val="24"/>
        </w:rPr>
        <w:t xml:space="preserve">rkasına </w:t>
      </w:r>
      <w:r w:rsidR="000E1738">
        <w:rPr>
          <w:rFonts w:ascii="Times New Roman" w:hAnsi="Times New Roman" w:cs="Times New Roman"/>
          <w:bCs/>
          <w:sz w:val="24"/>
          <w:szCs w:val="24"/>
        </w:rPr>
        <w:t xml:space="preserve">Ozanoğlu’nun fişlediği </w:t>
      </w:r>
      <w:r w:rsidR="000E1738" w:rsidRPr="00ED0DD2">
        <w:rPr>
          <w:rFonts w:ascii="Times New Roman" w:hAnsi="Times New Roman" w:cs="Times New Roman"/>
          <w:bCs/>
          <w:i/>
          <w:sz w:val="24"/>
          <w:szCs w:val="24"/>
        </w:rPr>
        <w:t>“</w:t>
      </w:r>
      <w:r w:rsidR="000E1738" w:rsidRPr="00ED0DD2">
        <w:rPr>
          <w:rFonts w:ascii="Times New Roman" w:hAnsi="Times New Roman" w:cs="Times New Roman"/>
          <w:i/>
          <w:sz w:val="24"/>
          <w:szCs w:val="24"/>
        </w:rPr>
        <w:t>gannıca”</w:t>
      </w:r>
      <w:r w:rsidR="000E1738">
        <w:rPr>
          <w:rFonts w:ascii="Times New Roman" w:hAnsi="Times New Roman" w:cs="Times New Roman"/>
          <w:bCs/>
          <w:sz w:val="24"/>
          <w:szCs w:val="24"/>
        </w:rPr>
        <w:t xml:space="preserve"> </w:t>
      </w:r>
      <w:r w:rsidR="00BF2077">
        <w:rPr>
          <w:rFonts w:ascii="Times New Roman" w:hAnsi="Times New Roman" w:cs="Times New Roman"/>
          <w:bCs/>
          <w:sz w:val="24"/>
          <w:szCs w:val="24"/>
        </w:rPr>
        <w:t>“</w:t>
      </w:r>
      <w:r w:rsidR="000E1738">
        <w:rPr>
          <w:rFonts w:ascii="Times New Roman" w:hAnsi="Times New Roman" w:cs="Times New Roman"/>
          <w:bCs/>
          <w:sz w:val="24"/>
          <w:szCs w:val="24"/>
        </w:rPr>
        <w:t>sonuç şek</w:t>
      </w:r>
      <w:r w:rsidR="00AA0DEA">
        <w:rPr>
          <w:rFonts w:ascii="Times New Roman" w:hAnsi="Times New Roman" w:cs="Times New Roman"/>
          <w:bCs/>
          <w:sz w:val="24"/>
          <w:szCs w:val="24"/>
        </w:rPr>
        <w:t>i</w:t>
      </w:r>
      <w:r w:rsidR="000E1738">
        <w:rPr>
          <w:rFonts w:ascii="Times New Roman" w:hAnsi="Times New Roman" w:cs="Times New Roman"/>
          <w:bCs/>
          <w:sz w:val="24"/>
          <w:szCs w:val="24"/>
        </w:rPr>
        <w:t>lli</w:t>
      </w:r>
      <w:r w:rsidR="00BF2077">
        <w:rPr>
          <w:rFonts w:ascii="Times New Roman" w:hAnsi="Times New Roman" w:cs="Times New Roman"/>
          <w:bCs/>
          <w:sz w:val="24"/>
          <w:szCs w:val="24"/>
        </w:rPr>
        <w:t>”</w:t>
      </w:r>
      <w:r w:rsidR="000E1738">
        <w:rPr>
          <w:rFonts w:ascii="Times New Roman" w:hAnsi="Times New Roman" w:cs="Times New Roman"/>
          <w:bCs/>
          <w:sz w:val="24"/>
          <w:szCs w:val="24"/>
        </w:rPr>
        <w:t xml:space="preserve"> kelimeyi </w:t>
      </w:r>
      <w:r w:rsidR="00E756EB">
        <w:rPr>
          <w:rFonts w:ascii="Times New Roman" w:hAnsi="Times New Roman" w:cs="Times New Roman"/>
          <w:bCs/>
          <w:sz w:val="24"/>
          <w:szCs w:val="24"/>
        </w:rPr>
        <w:t>yazdık.</w:t>
      </w:r>
      <w:r w:rsidR="000E1738">
        <w:rPr>
          <w:rFonts w:ascii="Times New Roman" w:hAnsi="Times New Roman" w:cs="Times New Roman"/>
          <w:bCs/>
          <w:sz w:val="24"/>
          <w:szCs w:val="24"/>
        </w:rPr>
        <w:t xml:space="preserve"> Bunu </w:t>
      </w:r>
      <w:r w:rsidR="00AA0DEA" w:rsidRPr="00BF2077">
        <w:rPr>
          <w:rFonts w:ascii="Times New Roman" w:hAnsi="Times New Roman" w:cs="Times New Roman"/>
          <w:bCs/>
          <w:i/>
          <w:sz w:val="24"/>
          <w:szCs w:val="24"/>
        </w:rPr>
        <w:t>“</w:t>
      </w:r>
      <w:r w:rsidR="000E1738" w:rsidRPr="00BF2077">
        <w:rPr>
          <w:rFonts w:ascii="Times New Roman" w:hAnsi="Times New Roman" w:cs="Times New Roman"/>
          <w:i/>
          <w:sz w:val="24"/>
          <w:szCs w:val="24"/>
        </w:rPr>
        <w:t>*kanlıca &gt; gannıca</w:t>
      </w:r>
      <w:r w:rsidR="00AA0DEA" w:rsidRPr="00BF2077">
        <w:rPr>
          <w:rFonts w:ascii="Times New Roman" w:hAnsi="Times New Roman" w:cs="Times New Roman"/>
          <w:i/>
          <w:sz w:val="24"/>
          <w:szCs w:val="24"/>
        </w:rPr>
        <w:t>”</w:t>
      </w:r>
      <w:r w:rsidR="000E1738">
        <w:rPr>
          <w:rFonts w:ascii="Times New Roman" w:hAnsi="Times New Roman" w:cs="Times New Roman"/>
          <w:sz w:val="24"/>
          <w:szCs w:val="24"/>
        </w:rPr>
        <w:t xml:space="preserve"> şeklinde gösterdik. </w:t>
      </w:r>
      <w:r w:rsidR="00AA0DEA">
        <w:rPr>
          <w:rFonts w:ascii="Times New Roman" w:hAnsi="Times New Roman" w:cs="Times New Roman"/>
          <w:sz w:val="24"/>
          <w:szCs w:val="24"/>
        </w:rPr>
        <w:t xml:space="preserve">Ozanoğlu, fişlediği bu kelimelerde herhangi bir </w:t>
      </w:r>
      <w:r w:rsidR="00BF2077">
        <w:rPr>
          <w:rFonts w:ascii="Times New Roman" w:hAnsi="Times New Roman" w:cs="Times New Roman"/>
          <w:sz w:val="24"/>
          <w:szCs w:val="24"/>
        </w:rPr>
        <w:t>“</w:t>
      </w:r>
      <w:r w:rsidR="00AA0DEA">
        <w:rPr>
          <w:rFonts w:ascii="Times New Roman" w:hAnsi="Times New Roman" w:cs="Times New Roman"/>
          <w:sz w:val="24"/>
          <w:szCs w:val="24"/>
        </w:rPr>
        <w:t>ses olayını</w:t>
      </w:r>
      <w:r w:rsidR="00BF2077">
        <w:rPr>
          <w:rFonts w:ascii="Times New Roman" w:hAnsi="Times New Roman" w:cs="Times New Roman"/>
          <w:sz w:val="24"/>
          <w:szCs w:val="24"/>
        </w:rPr>
        <w:t>”</w:t>
      </w:r>
      <w:r w:rsidR="00AA0DEA">
        <w:rPr>
          <w:rFonts w:ascii="Times New Roman" w:hAnsi="Times New Roman" w:cs="Times New Roman"/>
          <w:sz w:val="24"/>
          <w:szCs w:val="24"/>
        </w:rPr>
        <w:t xml:space="preserve"> göstermese de dikkat çeken </w:t>
      </w:r>
      <w:r w:rsidR="00BF2077">
        <w:rPr>
          <w:rFonts w:ascii="Times New Roman" w:hAnsi="Times New Roman" w:cs="Times New Roman"/>
          <w:sz w:val="24"/>
          <w:szCs w:val="24"/>
        </w:rPr>
        <w:t>“</w:t>
      </w:r>
      <w:r w:rsidR="00AA0DEA">
        <w:rPr>
          <w:rFonts w:ascii="Times New Roman" w:hAnsi="Times New Roman" w:cs="Times New Roman"/>
          <w:sz w:val="24"/>
          <w:szCs w:val="24"/>
        </w:rPr>
        <w:t>ses olayını</w:t>
      </w:r>
      <w:r w:rsidR="00BF2077">
        <w:rPr>
          <w:rFonts w:ascii="Times New Roman" w:hAnsi="Times New Roman" w:cs="Times New Roman"/>
          <w:sz w:val="24"/>
          <w:szCs w:val="24"/>
        </w:rPr>
        <w:t>”</w:t>
      </w:r>
      <w:r w:rsidR="00AA0DEA">
        <w:rPr>
          <w:rFonts w:ascii="Times New Roman" w:hAnsi="Times New Roman" w:cs="Times New Roman"/>
          <w:sz w:val="24"/>
          <w:szCs w:val="24"/>
        </w:rPr>
        <w:t xml:space="preserve"> biz göstermeye çalıştık. </w:t>
      </w:r>
      <w:r w:rsidR="000E1738">
        <w:rPr>
          <w:rFonts w:ascii="Times New Roman" w:hAnsi="Times New Roman" w:cs="Times New Roman"/>
          <w:sz w:val="24"/>
          <w:szCs w:val="24"/>
        </w:rPr>
        <w:t xml:space="preserve">Birden fazla </w:t>
      </w:r>
      <w:r w:rsidR="00BF2077">
        <w:rPr>
          <w:rFonts w:ascii="Times New Roman" w:hAnsi="Times New Roman" w:cs="Times New Roman"/>
          <w:sz w:val="24"/>
          <w:szCs w:val="24"/>
        </w:rPr>
        <w:t>“</w:t>
      </w:r>
      <w:r w:rsidR="000E1738">
        <w:rPr>
          <w:rFonts w:ascii="Times New Roman" w:hAnsi="Times New Roman" w:cs="Times New Roman"/>
          <w:sz w:val="24"/>
          <w:szCs w:val="24"/>
        </w:rPr>
        <w:t>ses olayı</w:t>
      </w:r>
      <w:r w:rsidR="00BF2077">
        <w:rPr>
          <w:rFonts w:ascii="Times New Roman" w:hAnsi="Times New Roman" w:cs="Times New Roman"/>
          <w:sz w:val="24"/>
          <w:szCs w:val="24"/>
        </w:rPr>
        <w:t>”</w:t>
      </w:r>
      <w:r w:rsidR="000E1738">
        <w:rPr>
          <w:rFonts w:ascii="Times New Roman" w:hAnsi="Times New Roman" w:cs="Times New Roman"/>
          <w:sz w:val="24"/>
          <w:szCs w:val="24"/>
        </w:rPr>
        <w:t xml:space="preserve"> gerçekleşen kelimeler arasına çift ok “&gt;&gt;” kuyduk. Örnek kelimelerin önüne </w:t>
      </w:r>
      <w:r w:rsidR="00AA0DEA">
        <w:rPr>
          <w:rFonts w:ascii="Times New Roman" w:hAnsi="Times New Roman" w:cs="Times New Roman"/>
          <w:sz w:val="24"/>
          <w:szCs w:val="24"/>
        </w:rPr>
        <w:t xml:space="preserve">gerçekleşen </w:t>
      </w:r>
      <w:r w:rsidR="00BF2077">
        <w:rPr>
          <w:rFonts w:ascii="Times New Roman" w:hAnsi="Times New Roman" w:cs="Times New Roman"/>
          <w:sz w:val="24"/>
          <w:szCs w:val="24"/>
        </w:rPr>
        <w:t>“</w:t>
      </w:r>
      <w:r w:rsidR="00AA0DEA">
        <w:rPr>
          <w:rFonts w:ascii="Times New Roman" w:hAnsi="Times New Roman" w:cs="Times New Roman"/>
          <w:sz w:val="24"/>
          <w:szCs w:val="24"/>
        </w:rPr>
        <w:t>ses olayını</w:t>
      </w:r>
      <w:r w:rsidR="00BF2077">
        <w:rPr>
          <w:rFonts w:ascii="Times New Roman" w:hAnsi="Times New Roman" w:cs="Times New Roman"/>
          <w:sz w:val="24"/>
          <w:szCs w:val="24"/>
        </w:rPr>
        <w:t>”</w:t>
      </w:r>
      <w:r w:rsidR="00AA0DEA">
        <w:rPr>
          <w:rFonts w:ascii="Times New Roman" w:hAnsi="Times New Roman" w:cs="Times New Roman"/>
          <w:sz w:val="24"/>
          <w:szCs w:val="24"/>
        </w:rPr>
        <w:t xml:space="preserve"> </w:t>
      </w:r>
      <w:r w:rsidR="00ED0DD2">
        <w:rPr>
          <w:rFonts w:ascii="Times New Roman" w:hAnsi="Times New Roman" w:cs="Times New Roman"/>
          <w:sz w:val="24"/>
          <w:szCs w:val="24"/>
        </w:rPr>
        <w:t>“</w:t>
      </w:r>
      <w:r w:rsidR="00AA0DEA">
        <w:rPr>
          <w:rFonts w:ascii="Times New Roman" w:hAnsi="Times New Roman" w:cs="Times New Roman"/>
          <w:sz w:val="24"/>
          <w:szCs w:val="24"/>
        </w:rPr>
        <w:t>koyu</w:t>
      </w:r>
      <w:r w:rsidR="00ED0DD2">
        <w:rPr>
          <w:rFonts w:ascii="Times New Roman" w:hAnsi="Times New Roman" w:cs="Times New Roman"/>
          <w:sz w:val="24"/>
          <w:szCs w:val="24"/>
        </w:rPr>
        <w:t>”</w:t>
      </w:r>
      <w:r w:rsidR="00AA0DEA">
        <w:rPr>
          <w:rFonts w:ascii="Times New Roman" w:hAnsi="Times New Roman" w:cs="Times New Roman"/>
          <w:sz w:val="24"/>
          <w:szCs w:val="24"/>
        </w:rPr>
        <w:t xml:space="preserve"> renkle yazarak gösterdik.</w:t>
      </w:r>
      <w:r w:rsidR="000E1738">
        <w:rPr>
          <w:rFonts w:ascii="Times New Roman" w:hAnsi="Times New Roman" w:cs="Times New Roman"/>
          <w:sz w:val="24"/>
          <w:szCs w:val="24"/>
        </w:rPr>
        <w:t xml:space="preserve"> </w:t>
      </w:r>
      <w:r w:rsidR="004D1C9B">
        <w:rPr>
          <w:rFonts w:ascii="Times New Roman" w:hAnsi="Times New Roman" w:cs="Times New Roman"/>
          <w:bCs/>
          <w:sz w:val="24"/>
          <w:szCs w:val="24"/>
        </w:rPr>
        <w:t xml:space="preserve"> </w:t>
      </w:r>
      <w:r w:rsidR="00AA0DEA">
        <w:rPr>
          <w:rFonts w:ascii="Times New Roman" w:hAnsi="Times New Roman" w:cs="Times New Roman"/>
          <w:bCs/>
          <w:sz w:val="24"/>
          <w:szCs w:val="24"/>
        </w:rPr>
        <w:t>Örnekler</w:t>
      </w:r>
      <w:r>
        <w:rPr>
          <w:rFonts w:ascii="Times New Roman" w:hAnsi="Times New Roman" w:cs="Times New Roman"/>
          <w:bCs/>
          <w:sz w:val="24"/>
          <w:szCs w:val="24"/>
        </w:rPr>
        <w:t>;</w:t>
      </w:r>
    </w:p>
    <w:p w14:paraId="280F2B10" w14:textId="34C62787" w:rsidR="00C67A52" w:rsidRDefault="00C67A52" w:rsidP="00C67A52">
      <w:pPr>
        <w:pStyle w:val="ListeParagraf"/>
        <w:spacing w:after="360" w:line="360" w:lineRule="auto"/>
        <w:ind w:left="0"/>
        <w:jc w:val="both"/>
        <w:rPr>
          <w:rFonts w:ascii="Times New Roman" w:hAnsi="Times New Roman" w:cs="Times New Roman"/>
          <w:sz w:val="24"/>
          <w:szCs w:val="24"/>
        </w:rPr>
      </w:pPr>
      <w:r w:rsidRPr="00147174">
        <w:rPr>
          <w:rFonts w:ascii="Times New Roman" w:hAnsi="Times New Roman" w:cs="Times New Roman"/>
          <w:b/>
          <w:sz w:val="24"/>
          <w:szCs w:val="24"/>
        </w:rPr>
        <w:t>#s &gt; #z</w:t>
      </w:r>
      <w:r>
        <w:rPr>
          <w:rFonts w:ascii="Times New Roman" w:hAnsi="Times New Roman" w:cs="Times New Roman"/>
          <w:b/>
          <w:sz w:val="24"/>
          <w:szCs w:val="24"/>
        </w:rPr>
        <w:tab/>
      </w:r>
      <w:r>
        <w:rPr>
          <w:rFonts w:ascii="Times New Roman" w:hAnsi="Times New Roman" w:cs="Times New Roman"/>
          <w:b/>
          <w:sz w:val="24"/>
          <w:szCs w:val="24"/>
        </w:rPr>
        <w:tab/>
      </w:r>
      <w:r w:rsidRPr="00147174">
        <w:rPr>
          <w:rFonts w:ascii="Times New Roman" w:hAnsi="Times New Roman" w:cs="Times New Roman"/>
          <w:b/>
          <w:sz w:val="24"/>
          <w:szCs w:val="24"/>
        </w:rPr>
        <w:t>:</w:t>
      </w:r>
      <w:r>
        <w:rPr>
          <w:rFonts w:ascii="Times New Roman" w:hAnsi="Times New Roman" w:cs="Times New Roman"/>
          <w:sz w:val="24"/>
          <w:szCs w:val="24"/>
        </w:rPr>
        <w:t xml:space="preserve"> *sabahlamak &gt; </w:t>
      </w:r>
      <w:r w:rsidRPr="009A0477">
        <w:rPr>
          <w:rFonts w:ascii="Times New Roman" w:hAnsi="Times New Roman" w:cs="Times New Roman"/>
          <w:sz w:val="24"/>
          <w:szCs w:val="24"/>
        </w:rPr>
        <w:t>zabahlamak</w:t>
      </w:r>
      <w:r>
        <w:rPr>
          <w:rFonts w:ascii="Times New Roman" w:hAnsi="Times New Roman" w:cs="Times New Roman"/>
          <w:sz w:val="24"/>
          <w:szCs w:val="24"/>
        </w:rPr>
        <w:t>, *sarhoş &gt; zerhoş</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194C8821" w14:textId="54E01D05" w:rsidR="00C67A52" w:rsidRPr="00C67A52" w:rsidRDefault="00C67A52" w:rsidP="00C67A52">
      <w:pPr>
        <w:pStyle w:val="ListeParagraf"/>
        <w:spacing w:after="360" w:line="360" w:lineRule="auto"/>
        <w:ind w:left="0"/>
        <w:jc w:val="both"/>
        <w:rPr>
          <w:rFonts w:ascii="Times New Roman" w:hAnsi="Times New Roman" w:cs="Times New Roman"/>
          <w:sz w:val="24"/>
          <w:szCs w:val="24"/>
        </w:rPr>
      </w:pPr>
      <w:r w:rsidRPr="00396CF8">
        <w:rPr>
          <w:rFonts w:ascii="Times New Roman" w:hAnsi="Times New Roman" w:cs="Times New Roman"/>
          <w:b/>
          <w:sz w:val="24"/>
          <w:szCs w:val="24"/>
        </w:rPr>
        <w:t>#k &gt; #g</w:t>
      </w:r>
      <w:r>
        <w:rPr>
          <w:rFonts w:ascii="Times New Roman" w:hAnsi="Times New Roman" w:cs="Times New Roman"/>
          <w:b/>
          <w:sz w:val="24"/>
          <w:szCs w:val="24"/>
        </w:rPr>
        <w:tab/>
      </w:r>
      <w:r>
        <w:rPr>
          <w:rFonts w:ascii="Times New Roman" w:hAnsi="Times New Roman" w:cs="Times New Roman"/>
          <w:b/>
          <w:sz w:val="24"/>
          <w:szCs w:val="24"/>
        </w:rPr>
        <w:tab/>
      </w:r>
      <w:r w:rsidRPr="00396CF8">
        <w:rPr>
          <w:rFonts w:ascii="Times New Roman" w:hAnsi="Times New Roman" w:cs="Times New Roman"/>
          <w:b/>
          <w:sz w:val="24"/>
          <w:szCs w:val="24"/>
        </w:rPr>
        <w:t>:</w:t>
      </w:r>
      <w:r>
        <w:rPr>
          <w:rFonts w:ascii="Times New Roman" w:hAnsi="Times New Roman" w:cs="Times New Roman"/>
          <w:sz w:val="24"/>
          <w:szCs w:val="24"/>
        </w:rPr>
        <w:t xml:space="preserve"> *kaçan ̮ olmaz &gt; gaçan ̮ olmaz</w:t>
      </w:r>
      <w:r w:rsidRPr="004A19AE">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*kır ̮ at &gt; </w:t>
      </w:r>
      <w:r w:rsidRPr="009A0477">
        <w:rPr>
          <w:rFonts w:ascii="Times New Roman" w:hAnsi="Times New Roman" w:cs="Times New Roman"/>
          <w:sz w:val="24"/>
          <w:szCs w:val="24"/>
        </w:rPr>
        <w:t>g͐ır ̮ at</w:t>
      </w:r>
      <w:r>
        <w:rPr>
          <w:rFonts w:ascii="Times New Roman" w:hAnsi="Times New Roman" w:cs="Times New Roman"/>
          <w:sz w:val="24"/>
          <w:szCs w:val="24"/>
        </w:rPr>
        <w:t>, *koşma &gt; g͐oşma</w:t>
      </w:r>
      <w:r w:rsidR="00BF2077">
        <w:rPr>
          <w:rFonts w:ascii="Times New Roman" w:hAnsi="Times New Roman" w:cs="Times New Roman"/>
          <w:sz w:val="24"/>
          <w:szCs w:val="24"/>
        </w:rPr>
        <w:t>.</w:t>
      </w:r>
    </w:p>
    <w:p w14:paraId="28FF0709" w14:textId="141DC375" w:rsidR="002E070C" w:rsidRPr="002E070C" w:rsidRDefault="002E070C" w:rsidP="002E070C">
      <w:pPr>
        <w:pStyle w:val="ListeParagraf"/>
        <w:spacing w:after="360" w:line="360" w:lineRule="auto"/>
        <w:ind w:left="0"/>
        <w:jc w:val="both"/>
        <w:rPr>
          <w:rFonts w:ascii="Times New Roman" w:hAnsi="Times New Roman" w:cs="Times New Roman"/>
          <w:sz w:val="24"/>
          <w:szCs w:val="24"/>
        </w:rPr>
      </w:pPr>
      <w:r w:rsidRPr="00D84B02">
        <w:rPr>
          <w:rFonts w:ascii="Times New Roman" w:hAnsi="Times New Roman" w:cs="Times New Roman"/>
          <w:b/>
          <w:sz w:val="24"/>
          <w:szCs w:val="24"/>
        </w:rPr>
        <w:t>/a-u/ &gt;&gt; /o-u/</w:t>
      </w:r>
      <w:r w:rsidRPr="00D84B02">
        <w:rPr>
          <w:rFonts w:ascii="Times New Roman" w:hAnsi="Times New Roman" w:cs="Times New Roman"/>
          <w:b/>
          <w:sz w:val="24"/>
          <w:szCs w:val="24"/>
        </w:rPr>
        <w:tab/>
        <w:t>:</w:t>
      </w:r>
      <w:r w:rsidRPr="00D84B02">
        <w:rPr>
          <w:rFonts w:ascii="Times New Roman" w:hAnsi="Times New Roman" w:cs="Times New Roman"/>
          <w:sz w:val="24"/>
          <w:szCs w:val="24"/>
        </w:rPr>
        <w:t xml:space="preserve">  *şaşırdım &gt;&gt; şoşudum</w:t>
      </w:r>
      <w:r w:rsidR="00BF2077">
        <w:rPr>
          <w:rFonts w:ascii="Times New Roman" w:hAnsi="Times New Roman" w:cs="Times New Roman"/>
          <w:sz w:val="24"/>
          <w:szCs w:val="24"/>
        </w:rPr>
        <w:t>.</w:t>
      </w:r>
    </w:p>
    <w:p w14:paraId="278613E2" w14:textId="11A8CF1A" w:rsidR="00C67A52" w:rsidRDefault="00C67A52" w:rsidP="00C67A52">
      <w:pPr>
        <w:pStyle w:val="ListeParagraf"/>
        <w:spacing w:after="360" w:line="360" w:lineRule="auto"/>
        <w:ind w:left="1695" w:hanging="1695"/>
        <w:jc w:val="both"/>
        <w:rPr>
          <w:rFonts w:ascii="Times New Roman" w:hAnsi="Times New Roman" w:cs="Times New Roman"/>
          <w:sz w:val="24"/>
          <w:szCs w:val="24"/>
        </w:rPr>
      </w:pPr>
      <w:r w:rsidRPr="006F5965">
        <w:rPr>
          <w:rFonts w:ascii="Times New Roman" w:hAnsi="Times New Roman" w:cs="Times New Roman"/>
          <w:b/>
          <w:sz w:val="24"/>
          <w:szCs w:val="24"/>
        </w:rPr>
        <w:t>/ğ/ &gt; Ø</w:t>
      </w:r>
      <w:r>
        <w:rPr>
          <w:rFonts w:ascii="Times New Roman" w:hAnsi="Times New Roman" w:cs="Times New Roman"/>
          <w:b/>
          <w:sz w:val="24"/>
          <w:szCs w:val="24"/>
        </w:rPr>
        <w:tab/>
      </w:r>
      <w:r>
        <w:rPr>
          <w:rFonts w:ascii="Times New Roman" w:hAnsi="Times New Roman" w:cs="Times New Roman"/>
          <w:b/>
          <w:sz w:val="24"/>
          <w:szCs w:val="24"/>
        </w:rPr>
        <w:tab/>
      </w:r>
      <w:r w:rsidRPr="006F5965">
        <w:rPr>
          <w:rFonts w:ascii="Times New Roman" w:hAnsi="Times New Roman" w:cs="Times New Roman"/>
          <w:b/>
          <w:sz w:val="24"/>
          <w:szCs w:val="24"/>
        </w:rPr>
        <w:t>:</w:t>
      </w:r>
      <w:r>
        <w:rPr>
          <w:rFonts w:ascii="Times New Roman" w:hAnsi="Times New Roman" w:cs="Times New Roman"/>
          <w:sz w:val="24"/>
          <w:szCs w:val="24"/>
        </w:rPr>
        <w:t xml:space="preserve"> *dağlarda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dālāda</w:t>
      </w:r>
      <w:r>
        <w:rPr>
          <w:rFonts w:ascii="Times New Roman" w:hAnsi="Times New Roman" w:cs="Times New Roman"/>
          <w:sz w:val="24"/>
          <w:szCs w:val="24"/>
        </w:rPr>
        <w:t xml:space="preserve">, *eğleşmek &gt; </w:t>
      </w:r>
      <w:r w:rsidRPr="009A0477">
        <w:rPr>
          <w:rFonts w:ascii="Times New Roman" w:hAnsi="Times New Roman" w:cs="Times New Roman"/>
          <w:sz w:val="24"/>
          <w:szCs w:val="24"/>
        </w:rPr>
        <w:t>ēleşmek</w:t>
      </w:r>
      <w:r w:rsidR="004A19AE">
        <w:rPr>
          <w:rFonts w:ascii="Times New Roman" w:hAnsi="Times New Roman" w:cs="Times New Roman"/>
          <w:sz w:val="24"/>
          <w:szCs w:val="24"/>
        </w:rPr>
        <w:t>,</w:t>
      </w:r>
      <w:r>
        <w:rPr>
          <w:rFonts w:ascii="Times New Roman" w:hAnsi="Times New Roman" w:cs="Times New Roman"/>
          <w:sz w:val="24"/>
          <w:szCs w:val="24"/>
        </w:rPr>
        <w:t xml:space="preserve"> *lök löğe &gt; </w:t>
      </w:r>
      <w:r w:rsidRPr="009A0477">
        <w:rPr>
          <w:rFonts w:ascii="Times New Roman" w:hAnsi="Times New Roman" w:cs="Times New Roman"/>
          <w:sz w:val="24"/>
          <w:szCs w:val="24"/>
        </w:rPr>
        <w:t>lök löe</w:t>
      </w:r>
      <w:r>
        <w:rPr>
          <w:rFonts w:ascii="Times New Roman" w:hAnsi="Times New Roman" w:cs="Times New Roman"/>
          <w:sz w:val="24"/>
          <w:szCs w:val="24"/>
        </w:rPr>
        <w:t xml:space="preserve">, </w:t>
      </w:r>
      <w:r w:rsidRPr="00625C75">
        <w:rPr>
          <w:rFonts w:ascii="Times New Roman" w:hAnsi="Times New Roman" w:cs="Times New Roman"/>
          <w:sz w:val="24"/>
          <w:szCs w:val="24"/>
        </w:rPr>
        <w:t>*oğlan &gt; ōlan</w:t>
      </w:r>
      <w:r w:rsidR="00BF2077">
        <w:rPr>
          <w:rFonts w:ascii="Times New Roman" w:hAnsi="Times New Roman" w:cs="Times New Roman"/>
          <w:sz w:val="24"/>
          <w:szCs w:val="24"/>
        </w:rPr>
        <w:t>.</w:t>
      </w:r>
    </w:p>
    <w:p w14:paraId="627B635A" w14:textId="0E55EE6F" w:rsidR="00C67A52" w:rsidRPr="00C67A52" w:rsidRDefault="00C67A52" w:rsidP="00C67A52">
      <w:pPr>
        <w:pStyle w:val="ListeParagraf"/>
        <w:spacing w:after="360" w:line="360" w:lineRule="auto"/>
        <w:ind w:left="1701" w:hanging="1701"/>
        <w:jc w:val="both"/>
        <w:rPr>
          <w:rFonts w:ascii="Times New Roman" w:hAnsi="Times New Roman" w:cs="Times New Roman"/>
          <w:sz w:val="24"/>
          <w:szCs w:val="24"/>
        </w:rPr>
      </w:pPr>
      <w:r w:rsidRPr="008A657B">
        <w:rPr>
          <w:rFonts w:ascii="Times New Roman" w:hAnsi="Times New Roman" w:cs="Times New Roman"/>
          <w:b/>
          <w:sz w:val="24"/>
          <w:szCs w:val="24"/>
        </w:rPr>
        <w:lastRenderedPageBreak/>
        <w:t xml:space="preserve">/ğV/ </w:t>
      </w:r>
      <w:r w:rsidR="008A657B" w:rsidRPr="008A657B">
        <w:rPr>
          <w:rFonts w:ascii="Times New Roman" w:hAnsi="Times New Roman" w:cs="Times New Roman"/>
          <w:b/>
          <w:sz w:val="24"/>
          <w:szCs w:val="24"/>
        </w:rPr>
        <w:t>&gt;</w:t>
      </w:r>
      <w:r w:rsidRPr="008A657B">
        <w:rPr>
          <w:rFonts w:ascii="Times New Roman" w:hAnsi="Times New Roman" w:cs="Times New Roman"/>
          <w:b/>
          <w:sz w:val="24"/>
          <w:szCs w:val="24"/>
        </w:rPr>
        <w:t>&gt; Ø</w:t>
      </w:r>
      <w:r>
        <w:rPr>
          <w:rFonts w:ascii="Times New Roman" w:hAnsi="Times New Roman" w:cs="Times New Roman"/>
          <w:b/>
          <w:sz w:val="24"/>
          <w:szCs w:val="24"/>
        </w:rPr>
        <w:tab/>
      </w:r>
      <w:r w:rsidRPr="007D786D">
        <w:rPr>
          <w:rFonts w:ascii="Times New Roman" w:hAnsi="Times New Roman" w:cs="Times New Roman"/>
          <w:b/>
          <w:sz w:val="24"/>
          <w:szCs w:val="24"/>
        </w:rPr>
        <w:t>:</w:t>
      </w:r>
      <w:r>
        <w:rPr>
          <w:rFonts w:ascii="Times New Roman" w:hAnsi="Times New Roman" w:cs="Times New Roman"/>
          <w:sz w:val="24"/>
          <w:szCs w:val="24"/>
        </w:rPr>
        <w:t xml:space="preserve"> *çektiğim &gt;&gt; </w:t>
      </w:r>
      <w:r w:rsidRPr="009A0477">
        <w:rPr>
          <w:rFonts w:ascii="Times New Roman" w:hAnsi="Times New Roman" w:cs="Times New Roman"/>
          <w:sz w:val="24"/>
          <w:szCs w:val="24"/>
        </w:rPr>
        <w:t>çekdǖm</w:t>
      </w:r>
      <w:r>
        <w:rPr>
          <w:rFonts w:ascii="Times New Roman" w:hAnsi="Times New Roman" w:cs="Times New Roman"/>
          <w:sz w:val="24"/>
          <w:szCs w:val="24"/>
        </w:rPr>
        <w:t xml:space="preserve">, </w:t>
      </w:r>
      <w:r w:rsidRPr="00860E7C">
        <w:rPr>
          <w:rFonts w:ascii="Times New Roman" w:hAnsi="Times New Roman" w:cs="Times New Roman"/>
          <w:sz w:val="24"/>
          <w:szCs w:val="24"/>
        </w:rPr>
        <w:t>*el ağızı &gt; el ̮ āzı</w:t>
      </w:r>
      <w:r>
        <w:rPr>
          <w:rFonts w:ascii="Times New Roman" w:hAnsi="Times New Roman" w:cs="Times New Roman"/>
          <w:sz w:val="24"/>
          <w:szCs w:val="24"/>
        </w:rPr>
        <w:t xml:space="preserve">, </w:t>
      </w:r>
      <w:r w:rsidRPr="00FB3303">
        <w:rPr>
          <w:rFonts w:ascii="Times New Roman" w:hAnsi="Times New Roman" w:cs="Times New Roman"/>
          <w:sz w:val="24"/>
          <w:szCs w:val="24"/>
        </w:rPr>
        <w:t>*oturduğun &gt;</w:t>
      </w:r>
      <w:r w:rsidR="00625C75">
        <w:rPr>
          <w:rFonts w:ascii="Times New Roman" w:hAnsi="Times New Roman" w:cs="Times New Roman"/>
          <w:sz w:val="24"/>
          <w:szCs w:val="24"/>
        </w:rPr>
        <w:t>&gt;</w:t>
      </w:r>
      <w:r w:rsidRPr="00FB3303">
        <w:rPr>
          <w:rFonts w:ascii="Times New Roman" w:hAnsi="Times New Roman" w:cs="Times New Roman"/>
          <w:sz w:val="24"/>
          <w:szCs w:val="24"/>
        </w:rPr>
        <w:t xml:space="preserve"> otdūŋ</w:t>
      </w:r>
      <w:r>
        <w:rPr>
          <w:rFonts w:ascii="Times New Roman" w:hAnsi="Times New Roman" w:cs="Times New Roman"/>
          <w:sz w:val="24"/>
          <w:szCs w:val="24"/>
        </w:rPr>
        <w:t xml:space="preserve"> </w:t>
      </w:r>
      <w:r w:rsidRPr="00860E7C">
        <w:rPr>
          <w:rFonts w:ascii="Times New Roman" w:hAnsi="Times New Roman" w:cs="Times New Roman"/>
          <w:sz w:val="24"/>
          <w:szCs w:val="24"/>
        </w:rPr>
        <w:t>*öldüğümü &gt;</w:t>
      </w:r>
      <w:r w:rsidR="0090786F">
        <w:rPr>
          <w:rFonts w:ascii="Times New Roman" w:hAnsi="Times New Roman" w:cs="Times New Roman"/>
          <w:sz w:val="24"/>
          <w:szCs w:val="24"/>
        </w:rPr>
        <w:t>&gt;</w:t>
      </w:r>
      <w:r w:rsidRPr="00860E7C">
        <w:rPr>
          <w:rFonts w:ascii="Times New Roman" w:hAnsi="Times New Roman" w:cs="Times New Roman"/>
          <w:sz w:val="24"/>
          <w:szCs w:val="24"/>
        </w:rPr>
        <w:t xml:space="preserve"> öldǖmü, *parmağını &gt;</w:t>
      </w:r>
      <w:r w:rsidR="0090786F">
        <w:rPr>
          <w:rFonts w:ascii="Times New Roman" w:hAnsi="Times New Roman" w:cs="Times New Roman"/>
          <w:sz w:val="24"/>
          <w:szCs w:val="24"/>
        </w:rPr>
        <w:t>&gt;</w:t>
      </w:r>
      <w:r w:rsidRPr="00860E7C">
        <w:rPr>
          <w:rFonts w:ascii="Times New Roman" w:hAnsi="Times New Roman" w:cs="Times New Roman"/>
          <w:sz w:val="24"/>
          <w:szCs w:val="24"/>
        </w:rPr>
        <w:t xml:space="preserve"> parmānı</w:t>
      </w:r>
      <w:r w:rsidR="00BF2077">
        <w:rPr>
          <w:rFonts w:ascii="Times New Roman" w:hAnsi="Times New Roman" w:cs="Times New Roman"/>
          <w:sz w:val="24"/>
          <w:szCs w:val="24"/>
        </w:rPr>
        <w:t>.</w:t>
      </w:r>
      <w:r w:rsidR="0090786F">
        <w:rPr>
          <w:rFonts w:ascii="Times New Roman" w:hAnsi="Times New Roman" w:cs="Times New Roman"/>
          <w:sz w:val="24"/>
          <w:szCs w:val="24"/>
        </w:rPr>
        <w:t xml:space="preserve"> </w:t>
      </w:r>
      <w:r w:rsidRPr="00860E7C">
        <w:rPr>
          <w:rFonts w:ascii="Times New Roman" w:hAnsi="Times New Roman" w:cs="Times New Roman"/>
          <w:sz w:val="24"/>
          <w:szCs w:val="24"/>
        </w:rPr>
        <w:t xml:space="preserve"> </w:t>
      </w:r>
    </w:p>
    <w:p w14:paraId="20F66B3B" w14:textId="3AE4FB07" w:rsidR="00C67A52" w:rsidRDefault="00C67A52" w:rsidP="00C67A52">
      <w:pPr>
        <w:pStyle w:val="ListeParagraf"/>
        <w:spacing w:after="360" w:line="360" w:lineRule="auto"/>
        <w:ind w:left="0"/>
        <w:jc w:val="both"/>
        <w:rPr>
          <w:rFonts w:ascii="Times New Roman" w:hAnsi="Times New Roman" w:cs="Times New Roman"/>
          <w:sz w:val="24"/>
          <w:szCs w:val="24"/>
        </w:rPr>
      </w:pPr>
      <w:r w:rsidRPr="002F4A00">
        <w:rPr>
          <w:rFonts w:ascii="Times New Roman" w:hAnsi="Times New Roman" w:cs="Times New Roman"/>
          <w:b/>
          <w:sz w:val="24"/>
          <w:szCs w:val="24"/>
        </w:rPr>
        <w:t>/hç/ &gt; /çç/</w:t>
      </w:r>
      <w:r>
        <w:rPr>
          <w:rFonts w:ascii="Times New Roman" w:hAnsi="Times New Roman" w:cs="Times New Roman"/>
          <w:b/>
          <w:sz w:val="24"/>
          <w:szCs w:val="24"/>
        </w:rPr>
        <w:tab/>
      </w:r>
      <w:r>
        <w:rPr>
          <w:rFonts w:ascii="Times New Roman" w:hAnsi="Times New Roman" w:cs="Times New Roman"/>
          <w:b/>
          <w:sz w:val="24"/>
          <w:szCs w:val="24"/>
        </w:rPr>
        <w:tab/>
      </w:r>
      <w:r w:rsidRPr="002F4A00">
        <w:rPr>
          <w:rFonts w:ascii="Times New Roman" w:hAnsi="Times New Roman" w:cs="Times New Roman"/>
          <w:b/>
          <w:sz w:val="24"/>
          <w:szCs w:val="24"/>
        </w:rPr>
        <w:t>:</w:t>
      </w:r>
      <w:r>
        <w:rPr>
          <w:rFonts w:ascii="Times New Roman" w:hAnsi="Times New Roman" w:cs="Times New Roman"/>
          <w:sz w:val="24"/>
          <w:szCs w:val="24"/>
        </w:rPr>
        <w:t xml:space="preserve"> *bahçe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baçça</w:t>
      </w:r>
      <w:r w:rsidR="00BF2077">
        <w:rPr>
          <w:rFonts w:ascii="Times New Roman" w:hAnsi="Times New Roman" w:cs="Times New Roman"/>
          <w:sz w:val="24"/>
          <w:szCs w:val="24"/>
        </w:rPr>
        <w:t>.</w:t>
      </w:r>
    </w:p>
    <w:p w14:paraId="614ECFC8" w14:textId="592350F0" w:rsidR="00C67A52" w:rsidRDefault="00C67A52" w:rsidP="00F879D2">
      <w:pPr>
        <w:pStyle w:val="ListeParagraf"/>
        <w:spacing w:after="360" w:line="360" w:lineRule="auto"/>
        <w:ind w:left="0"/>
        <w:jc w:val="both"/>
        <w:rPr>
          <w:rFonts w:ascii="Times New Roman" w:hAnsi="Times New Roman" w:cs="Times New Roman"/>
          <w:sz w:val="24"/>
          <w:szCs w:val="24"/>
        </w:rPr>
      </w:pPr>
      <w:r w:rsidRPr="002F4A00">
        <w:rPr>
          <w:rFonts w:ascii="Times New Roman" w:hAnsi="Times New Roman" w:cs="Times New Roman"/>
          <w:b/>
          <w:sz w:val="24"/>
          <w:szCs w:val="24"/>
        </w:rPr>
        <w:t>/ht/ &gt; /tt/</w:t>
      </w:r>
      <w:r>
        <w:rPr>
          <w:rFonts w:ascii="Times New Roman" w:hAnsi="Times New Roman" w:cs="Times New Roman"/>
          <w:b/>
          <w:sz w:val="24"/>
          <w:szCs w:val="24"/>
        </w:rPr>
        <w:tab/>
      </w:r>
      <w:r>
        <w:rPr>
          <w:rFonts w:ascii="Times New Roman" w:hAnsi="Times New Roman" w:cs="Times New Roman"/>
          <w:b/>
          <w:sz w:val="24"/>
          <w:szCs w:val="24"/>
        </w:rPr>
        <w:tab/>
      </w:r>
      <w:r w:rsidRPr="002F4A00">
        <w:rPr>
          <w:rFonts w:ascii="Times New Roman" w:hAnsi="Times New Roman" w:cs="Times New Roman"/>
          <w:b/>
          <w:sz w:val="24"/>
          <w:szCs w:val="24"/>
        </w:rPr>
        <w:t>:</w:t>
      </w:r>
      <w:r>
        <w:rPr>
          <w:rFonts w:ascii="Times New Roman" w:hAnsi="Times New Roman" w:cs="Times New Roman"/>
          <w:sz w:val="24"/>
          <w:szCs w:val="24"/>
        </w:rPr>
        <w:t xml:space="preserve"> </w:t>
      </w:r>
      <w:r w:rsidRPr="008B197E">
        <w:rPr>
          <w:rFonts w:ascii="Times New Roman" w:hAnsi="Times New Roman" w:cs="Times New Roman"/>
          <w:sz w:val="24"/>
          <w:szCs w:val="24"/>
        </w:rPr>
        <w:t xml:space="preserve">*anahtar </w:t>
      </w:r>
      <w:r w:rsidR="008A657B" w:rsidRPr="008B197E">
        <w:rPr>
          <w:rFonts w:ascii="Times New Roman" w:hAnsi="Times New Roman" w:cs="Times New Roman"/>
          <w:sz w:val="24"/>
          <w:szCs w:val="24"/>
        </w:rPr>
        <w:t>&gt;</w:t>
      </w:r>
      <w:r w:rsidRPr="008B197E">
        <w:rPr>
          <w:rFonts w:ascii="Times New Roman" w:hAnsi="Times New Roman" w:cs="Times New Roman"/>
          <w:sz w:val="24"/>
          <w:szCs w:val="24"/>
        </w:rPr>
        <w:t>&gt; inetter</w:t>
      </w:r>
      <w:r w:rsidR="00BF2077">
        <w:rPr>
          <w:rFonts w:ascii="Times New Roman" w:hAnsi="Times New Roman" w:cs="Times New Roman"/>
          <w:sz w:val="24"/>
          <w:szCs w:val="24"/>
        </w:rPr>
        <w:t>.</w:t>
      </w:r>
    </w:p>
    <w:p w14:paraId="35188ECF" w14:textId="3AFEB99B" w:rsidR="002E070C" w:rsidRDefault="002E070C" w:rsidP="00F879D2">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/ıyor/</w:t>
      </w:r>
      <w:r w:rsidRPr="00147174">
        <w:rPr>
          <w:rFonts w:ascii="Times New Roman" w:hAnsi="Times New Roman" w:cs="Times New Roman"/>
          <w:b/>
          <w:sz w:val="24"/>
          <w:szCs w:val="24"/>
        </w:rPr>
        <w:t xml:space="preserve"> &gt;</w:t>
      </w:r>
      <w:r w:rsidR="00625C75">
        <w:rPr>
          <w:rFonts w:ascii="Times New Roman" w:hAnsi="Times New Roman" w:cs="Times New Roman"/>
          <w:b/>
          <w:sz w:val="24"/>
          <w:szCs w:val="24"/>
        </w:rPr>
        <w:t>&gt;</w:t>
      </w:r>
      <w:r>
        <w:rPr>
          <w:rFonts w:ascii="Times New Roman" w:hAnsi="Times New Roman" w:cs="Times New Roman"/>
          <w:b/>
          <w:sz w:val="24"/>
          <w:szCs w:val="24"/>
        </w:rPr>
        <w:t xml:space="preserve"> /uy</w:t>
      </w:r>
      <w:r w:rsidRPr="00181B2C">
        <w:rPr>
          <w:rFonts w:ascii="Times New Roman" w:hAnsi="Times New Roman" w:cs="Times New Roman"/>
          <w:b/>
          <w:sz w:val="24"/>
          <w:szCs w:val="24"/>
        </w:rPr>
        <w:t>å</w:t>
      </w:r>
      <w:r>
        <w:rPr>
          <w:rFonts w:ascii="Times New Roman" w:hAnsi="Times New Roman" w:cs="Times New Roman"/>
          <w:b/>
          <w:sz w:val="24"/>
          <w:szCs w:val="24"/>
        </w:rPr>
        <w:t>/</w:t>
      </w:r>
      <w:r>
        <w:rPr>
          <w:rFonts w:ascii="Times New Roman" w:hAnsi="Times New Roman" w:cs="Times New Roman"/>
          <w:b/>
          <w:sz w:val="24"/>
          <w:szCs w:val="24"/>
        </w:rPr>
        <w:tab/>
      </w:r>
      <w:r w:rsidRPr="00147174">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*şakıyor &gt;</w:t>
      </w:r>
      <w:r w:rsidR="00625C75">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şakūyå</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3498FA12" w14:textId="59D0D16A" w:rsidR="002E070C" w:rsidRDefault="002E070C" w:rsidP="002E070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 &gt; Ø</w:t>
      </w:r>
      <w:r>
        <w:rPr>
          <w:rFonts w:ascii="Times New Roman" w:hAnsi="Times New Roman" w:cs="Times New Roman"/>
          <w:b/>
          <w:sz w:val="24"/>
          <w:szCs w:val="24"/>
        </w:rPr>
        <w:tab/>
      </w:r>
      <w:r>
        <w:rPr>
          <w:rFonts w:ascii="Times New Roman" w:hAnsi="Times New Roman" w:cs="Times New Roman"/>
          <w:b/>
          <w:sz w:val="24"/>
          <w:szCs w:val="24"/>
        </w:rPr>
        <w:tab/>
      </w:r>
      <w:r w:rsidRPr="0073232A">
        <w:rPr>
          <w:rFonts w:ascii="Times New Roman" w:hAnsi="Times New Roman" w:cs="Times New Roman"/>
          <w:b/>
          <w:sz w:val="24"/>
          <w:szCs w:val="24"/>
        </w:rPr>
        <w:t>:</w:t>
      </w:r>
      <w:r>
        <w:rPr>
          <w:rFonts w:ascii="Times New Roman" w:hAnsi="Times New Roman" w:cs="Times New Roman"/>
          <w:sz w:val="24"/>
          <w:szCs w:val="24"/>
        </w:rPr>
        <w:t xml:space="preserve"> *yüksük &gt; </w:t>
      </w:r>
      <w:r w:rsidRPr="009A0477">
        <w:rPr>
          <w:rFonts w:ascii="Times New Roman" w:hAnsi="Times New Roman" w:cs="Times New Roman"/>
          <w:sz w:val="24"/>
          <w:szCs w:val="24"/>
        </w:rPr>
        <w:t>yǖsůk</w:t>
      </w:r>
      <w:r w:rsidR="00BF2077">
        <w:rPr>
          <w:rFonts w:ascii="Times New Roman" w:hAnsi="Times New Roman" w:cs="Times New Roman"/>
          <w:sz w:val="24"/>
          <w:szCs w:val="24"/>
        </w:rPr>
        <w:t>.</w:t>
      </w:r>
    </w:p>
    <w:p w14:paraId="4C2B4F96" w14:textId="46E1A702" w:rsidR="002E070C" w:rsidRDefault="002E070C" w:rsidP="00F879D2">
      <w:pPr>
        <w:pStyle w:val="ListeParagraf"/>
        <w:spacing w:after="360" w:line="360" w:lineRule="auto"/>
        <w:ind w:left="0"/>
        <w:jc w:val="both"/>
        <w:rPr>
          <w:rFonts w:ascii="Times New Roman" w:hAnsi="Times New Roman" w:cs="Times New Roman"/>
          <w:sz w:val="24"/>
          <w:szCs w:val="24"/>
        </w:rPr>
      </w:pPr>
      <w:r w:rsidRPr="00424B89">
        <w:rPr>
          <w:rFonts w:ascii="Times New Roman" w:hAnsi="Times New Roman" w:cs="Times New Roman"/>
          <w:b/>
          <w:sz w:val="24"/>
          <w:szCs w:val="24"/>
        </w:rPr>
        <w:t>/kç/ &gt; /kc/</w:t>
      </w:r>
      <w:r>
        <w:rPr>
          <w:rFonts w:ascii="Times New Roman" w:hAnsi="Times New Roman" w:cs="Times New Roman"/>
          <w:b/>
          <w:sz w:val="24"/>
          <w:szCs w:val="24"/>
        </w:rPr>
        <w:tab/>
      </w:r>
      <w:r>
        <w:rPr>
          <w:rFonts w:ascii="Times New Roman" w:hAnsi="Times New Roman" w:cs="Times New Roman"/>
          <w:b/>
          <w:sz w:val="24"/>
          <w:szCs w:val="24"/>
        </w:rPr>
        <w:tab/>
      </w:r>
      <w:r w:rsidRPr="00424B89">
        <w:rPr>
          <w:rFonts w:ascii="Times New Roman" w:hAnsi="Times New Roman" w:cs="Times New Roman"/>
          <w:b/>
          <w:sz w:val="24"/>
          <w:szCs w:val="24"/>
        </w:rPr>
        <w:t>:</w:t>
      </w:r>
      <w:r>
        <w:rPr>
          <w:rFonts w:ascii="Times New Roman" w:hAnsi="Times New Roman" w:cs="Times New Roman"/>
          <w:sz w:val="24"/>
          <w:szCs w:val="24"/>
        </w:rPr>
        <w:t xml:space="preserve"> *çakça &gt; </w:t>
      </w:r>
      <w:r w:rsidRPr="009A0477">
        <w:rPr>
          <w:rFonts w:ascii="Times New Roman" w:hAnsi="Times New Roman" w:cs="Times New Roman"/>
          <w:sz w:val="24"/>
          <w:szCs w:val="24"/>
        </w:rPr>
        <w:t>çakca</w:t>
      </w:r>
      <w:r w:rsidR="00BF2077">
        <w:rPr>
          <w:rFonts w:ascii="Times New Roman" w:hAnsi="Times New Roman" w:cs="Times New Roman"/>
          <w:sz w:val="24"/>
          <w:szCs w:val="24"/>
        </w:rPr>
        <w:t>.</w:t>
      </w:r>
    </w:p>
    <w:p w14:paraId="5A65189F" w14:textId="1E192D0A" w:rsidR="00C67A52" w:rsidRDefault="00C67A52" w:rsidP="00C67A52">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w:t>
      </w:r>
      <w:r w:rsidRPr="00396CF8">
        <w:rPr>
          <w:rFonts w:ascii="Times New Roman" w:hAnsi="Times New Roman" w:cs="Times New Roman"/>
          <w:b/>
          <w:sz w:val="24"/>
          <w:szCs w:val="24"/>
        </w:rPr>
        <w:t xml:space="preserve"> ̮ V</w:t>
      </w:r>
      <w:r>
        <w:rPr>
          <w:rFonts w:ascii="Times New Roman" w:hAnsi="Times New Roman" w:cs="Times New Roman"/>
          <w:b/>
          <w:sz w:val="24"/>
          <w:szCs w:val="24"/>
        </w:rPr>
        <w:t>/</w:t>
      </w:r>
      <w:r>
        <w:rPr>
          <w:rFonts w:ascii="Times New Roman" w:hAnsi="Times New Roman" w:cs="Times New Roman"/>
          <w:b/>
          <w:sz w:val="24"/>
          <w:szCs w:val="24"/>
        </w:rPr>
        <w:tab/>
      </w:r>
      <w:r>
        <w:rPr>
          <w:rFonts w:ascii="Times New Roman" w:hAnsi="Times New Roman" w:cs="Times New Roman"/>
          <w:b/>
          <w:sz w:val="24"/>
          <w:szCs w:val="24"/>
        </w:rPr>
        <w:tab/>
      </w:r>
      <w:r w:rsidRPr="00396CF8">
        <w:rPr>
          <w:rFonts w:ascii="Times New Roman" w:hAnsi="Times New Roman" w:cs="Times New Roman"/>
          <w:b/>
          <w:sz w:val="24"/>
          <w:szCs w:val="24"/>
        </w:rPr>
        <w:t>:</w:t>
      </w:r>
      <w:r>
        <w:rPr>
          <w:rFonts w:ascii="Times New Roman" w:hAnsi="Times New Roman" w:cs="Times New Roman"/>
          <w:sz w:val="24"/>
          <w:szCs w:val="24"/>
        </w:rPr>
        <w:t xml:space="preserve"> *dörd elli &gt; </w:t>
      </w:r>
      <w:r w:rsidRPr="009A0477">
        <w:rPr>
          <w:rFonts w:ascii="Times New Roman" w:hAnsi="Times New Roman" w:cs="Times New Roman"/>
          <w:sz w:val="24"/>
          <w:szCs w:val="24"/>
        </w:rPr>
        <w:t>dörde͔lli</w:t>
      </w:r>
      <w:r>
        <w:rPr>
          <w:rFonts w:ascii="Times New Roman" w:hAnsi="Times New Roman" w:cs="Times New Roman"/>
          <w:b/>
          <w:sz w:val="24"/>
          <w:szCs w:val="24"/>
        </w:rPr>
        <w:t xml:space="preserve">, </w:t>
      </w:r>
      <w:r>
        <w:rPr>
          <w:rFonts w:ascii="Times New Roman" w:hAnsi="Times New Roman" w:cs="Times New Roman"/>
          <w:sz w:val="24"/>
          <w:szCs w:val="24"/>
        </w:rPr>
        <w:t xml:space="preserve">*hay allah &gt; </w:t>
      </w:r>
      <w:r w:rsidRPr="009A0477">
        <w:rPr>
          <w:rFonts w:ascii="Times New Roman" w:hAnsi="Times New Roman" w:cs="Times New Roman"/>
          <w:sz w:val="24"/>
          <w:szCs w:val="24"/>
        </w:rPr>
        <w:t>hay ̮ allah</w:t>
      </w:r>
      <w:r w:rsidR="00BF2077">
        <w:rPr>
          <w:rFonts w:ascii="Times New Roman" w:hAnsi="Times New Roman" w:cs="Times New Roman"/>
          <w:sz w:val="24"/>
          <w:szCs w:val="24"/>
        </w:rPr>
        <w:t>.</w:t>
      </w:r>
      <w:r w:rsidRPr="009A0477">
        <w:rPr>
          <w:rFonts w:ascii="Times New Roman" w:hAnsi="Times New Roman" w:cs="Times New Roman"/>
          <w:sz w:val="24"/>
          <w:szCs w:val="24"/>
        </w:rPr>
        <w:t xml:space="preserve"> </w:t>
      </w:r>
    </w:p>
    <w:p w14:paraId="6E170CC9" w14:textId="2C3C3DBC" w:rsidR="00C67A52" w:rsidRDefault="00C67A52" w:rsidP="00C67A52">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/l/ &gt; Ø</w:t>
      </w:r>
      <w:r>
        <w:rPr>
          <w:rFonts w:ascii="Times New Roman" w:hAnsi="Times New Roman" w:cs="Times New Roman"/>
          <w:b/>
          <w:sz w:val="24"/>
          <w:szCs w:val="24"/>
        </w:rPr>
        <w:tab/>
      </w:r>
      <w:r>
        <w:rPr>
          <w:rFonts w:ascii="Times New Roman" w:hAnsi="Times New Roman" w:cs="Times New Roman"/>
          <w:b/>
          <w:sz w:val="24"/>
          <w:szCs w:val="24"/>
        </w:rPr>
        <w:tab/>
      </w:r>
      <w:r w:rsidRPr="002F4A00">
        <w:rPr>
          <w:rFonts w:ascii="Times New Roman" w:hAnsi="Times New Roman" w:cs="Times New Roman"/>
          <w:b/>
          <w:sz w:val="24"/>
          <w:szCs w:val="24"/>
        </w:rPr>
        <w:t>:</w:t>
      </w:r>
      <w:r>
        <w:rPr>
          <w:rFonts w:ascii="Times New Roman" w:hAnsi="Times New Roman" w:cs="Times New Roman"/>
          <w:sz w:val="24"/>
          <w:szCs w:val="24"/>
        </w:rPr>
        <w:t xml:space="preserve"> *ateş olsun &gt; </w:t>
      </w:r>
      <w:r w:rsidRPr="00196C33">
        <w:rPr>
          <w:rFonts w:ascii="Times New Roman" w:hAnsi="Times New Roman" w:cs="Times New Roman"/>
          <w:sz w:val="24"/>
          <w:szCs w:val="24"/>
        </w:rPr>
        <w:t>ataş ̮ ōsun</w:t>
      </w:r>
      <w:r w:rsidR="00BF2077">
        <w:rPr>
          <w:rFonts w:ascii="Times New Roman" w:hAnsi="Times New Roman" w:cs="Times New Roman"/>
          <w:sz w:val="24"/>
          <w:szCs w:val="24"/>
        </w:rPr>
        <w:t>.</w:t>
      </w:r>
    </w:p>
    <w:p w14:paraId="474B5718" w14:textId="758C8E4E" w:rsidR="00C67A52" w:rsidRDefault="00C67A52" w:rsidP="00C67A52">
      <w:pPr>
        <w:pStyle w:val="ListeParagraf"/>
        <w:spacing w:after="360" w:line="360" w:lineRule="auto"/>
        <w:ind w:left="1701" w:hanging="1701"/>
        <w:jc w:val="both"/>
        <w:rPr>
          <w:rFonts w:ascii="Times New Roman" w:hAnsi="Times New Roman" w:cs="Times New Roman"/>
          <w:sz w:val="24"/>
          <w:szCs w:val="24"/>
        </w:rPr>
      </w:pPr>
      <w:r w:rsidRPr="00A24013">
        <w:rPr>
          <w:rFonts w:ascii="Times New Roman" w:hAnsi="Times New Roman" w:cs="Times New Roman"/>
          <w:b/>
          <w:sz w:val="24"/>
          <w:szCs w:val="24"/>
        </w:rPr>
        <w:t>/l-n/ &gt; /n-n/</w:t>
      </w:r>
      <w:r w:rsidRPr="00A24013">
        <w:rPr>
          <w:rFonts w:ascii="Times New Roman" w:hAnsi="Times New Roman" w:cs="Times New Roman"/>
          <w:b/>
          <w:sz w:val="24"/>
          <w:szCs w:val="24"/>
        </w:rPr>
        <w:tab/>
        <w:t>:</w:t>
      </w:r>
      <w:r w:rsidRPr="00A24013">
        <w:rPr>
          <w:rFonts w:ascii="Times New Roman" w:hAnsi="Times New Roman" w:cs="Times New Roman"/>
          <w:sz w:val="24"/>
          <w:szCs w:val="24"/>
        </w:rPr>
        <w:t xml:space="preserve"> *bizimlen &gt; bizimnen</w:t>
      </w:r>
      <w:r>
        <w:rPr>
          <w:rFonts w:ascii="Times New Roman" w:hAnsi="Times New Roman" w:cs="Times New Roman"/>
          <w:sz w:val="24"/>
          <w:szCs w:val="24"/>
        </w:rPr>
        <w:t xml:space="preserve">, *çıkıylan &gt; </w:t>
      </w:r>
      <w:r w:rsidRPr="009A0477">
        <w:rPr>
          <w:rFonts w:ascii="Times New Roman" w:hAnsi="Times New Roman" w:cs="Times New Roman"/>
          <w:sz w:val="24"/>
          <w:szCs w:val="24"/>
        </w:rPr>
        <w:t>cıkıyınan</w:t>
      </w:r>
      <w:r>
        <w:rPr>
          <w:rFonts w:ascii="Times New Roman" w:hAnsi="Times New Roman" w:cs="Times New Roman"/>
          <w:sz w:val="24"/>
          <w:szCs w:val="24"/>
        </w:rPr>
        <w:t xml:space="preserve">, *çırpıyla &gt; </w:t>
      </w:r>
      <w:r w:rsidRPr="009A0477">
        <w:rPr>
          <w:rFonts w:ascii="Times New Roman" w:hAnsi="Times New Roman" w:cs="Times New Roman"/>
          <w:sz w:val="24"/>
          <w:szCs w:val="24"/>
        </w:rPr>
        <w:t>cırpıynan</w:t>
      </w:r>
      <w:r>
        <w:rPr>
          <w:rFonts w:ascii="Times New Roman" w:hAnsi="Times New Roman" w:cs="Times New Roman"/>
          <w:sz w:val="24"/>
          <w:szCs w:val="24"/>
        </w:rPr>
        <w:t xml:space="preserve">, *ısırganla taharet olmaz &gt; </w:t>
      </w:r>
      <w:r w:rsidRPr="009A0477">
        <w:rPr>
          <w:rFonts w:ascii="Times New Roman" w:hAnsi="Times New Roman" w:cs="Times New Roman"/>
          <w:sz w:val="24"/>
          <w:szCs w:val="24"/>
        </w:rPr>
        <w:t xml:space="preserve">ısırgannan </w:t>
      </w:r>
      <w:r>
        <w:rPr>
          <w:rFonts w:ascii="Times New Roman" w:hAnsi="Times New Roman" w:cs="Times New Roman"/>
          <w:sz w:val="24"/>
          <w:szCs w:val="24"/>
        </w:rPr>
        <w:t>taharet olmaz</w:t>
      </w:r>
      <w:r w:rsidR="00BF2077">
        <w:rPr>
          <w:rFonts w:ascii="Times New Roman" w:hAnsi="Times New Roman" w:cs="Times New Roman"/>
          <w:sz w:val="24"/>
          <w:szCs w:val="24"/>
        </w:rPr>
        <w:t>.</w:t>
      </w:r>
    </w:p>
    <w:p w14:paraId="565FE85C" w14:textId="1FF0D79E" w:rsidR="002E070C" w:rsidRDefault="002E070C" w:rsidP="002E070C">
      <w:pPr>
        <w:pStyle w:val="ListeParagraf"/>
        <w:spacing w:after="360" w:line="360" w:lineRule="auto"/>
        <w:ind w:left="0"/>
        <w:jc w:val="both"/>
        <w:rPr>
          <w:rFonts w:ascii="Times New Roman" w:hAnsi="Times New Roman" w:cs="Times New Roman"/>
          <w:sz w:val="24"/>
          <w:szCs w:val="24"/>
        </w:rPr>
      </w:pPr>
      <w:r w:rsidRPr="005653AC">
        <w:rPr>
          <w:rFonts w:ascii="Times New Roman" w:hAnsi="Times New Roman" w:cs="Times New Roman"/>
          <w:b/>
          <w:sz w:val="24"/>
          <w:szCs w:val="24"/>
        </w:rPr>
        <w:t>/n/ &gt; Ø</w:t>
      </w:r>
      <w:r>
        <w:rPr>
          <w:rFonts w:ascii="Times New Roman" w:hAnsi="Times New Roman" w:cs="Times New Roman"/>
          <w:b/>
          <w:sz w:val="24"/>
          <w:szCs w:val="24"/>
        </w:rPr>
        <w:tab/>
      </w:r>
      <w:r>
        <w:rPr>
          <w:rFonts w:ascii="Times New Roman" w:hAnsi="Times New Roman" w:cs="Times New Roman"/>
          <w:b/>
          <w:sz w:val="24"/>
          <w:szCs w:val="24"/>
        </w:rPr>
        <w:tab/>
      </w:r>
      <w:r w:rsidRPr="005653AC">
        <w:rPr>
          <w:rFonts w:ascii="Times New Roman" w:hAnsi="Times New Roman" w:cs="Times New Roman"/>
          <w:b/>
          <w:sz w:val="24"/>
          <w:szCs w:val="24"/>
        </w:rPr>
        <w:t>:</w:t>
      </w:r>
      <w:r>
        <w:rPr>
          <w:rFonts w:ascii="Times New Roman" w:hAnsi="Times New Roman" w:cs="Times New Roman"/>
          <w:sz w:val="24"/>
          <w:szCs w:val="24"/>
        </w:rPr>
        <w:t xml:space="preserve"> *bir rençbere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bi reçbirē</w:t>
      </w:r>
      <w:r w:rsidR="00BF2077">
        <w:rPr>
          <w:rFonts w:ascii="Times New Roman" w:hAnsi="Times New Roman" w:cs="Times New Roman"/>
          <w:sz w:val="24"/>
          <w:szCs w:val="24"/>
        </w:rPr>
        <w:t>.</w:t>
      </w:r>
    </w:p>
    <w:p w14:paraId="351C0BB8" w14:textId="0074E7E4" w:rsidR="002E070C" w:rsidRDefault="002E070C" w:rsidP="002E070C">
      <w:pPr>
        <w:pStyle w:val="ListeParagraf"/>
        <w:spacing w:after="360" w:line="360" w:lineRule="auto"/>
        <w:ind w:left="0"/>
        <w:jc w:val="both"/>
        <w:rPr>
          <w:rFonts w:ascii="Times New Roman" w:hAnsi="Times New Roman" w:cs="Times New Roman"/>
          <w:sz w:val="24"/>
          <w:szCs w:val="24"/>
        </w:rPr>
      </w:pPr>
      <w:r w:rsidRPr="00424B89">
        <w:rPr>
          <w:rFonts w:ascii="Times New Roman" w:hAnsi="Times New Roman" w:cs="Times New Roman"/>
          <w:b/>
          <w:sz w:val="24"/>
          <w:szCs w:val="24"/>
        </w:rPr>
        <w:t>/n/ &gt; /ŋ/</w:t>
      </w:r>
      <w:r>
        <w:rPr>
          <w:rFonts w:ascii="Times New Roman" w:hAnsi="Times New Roman" w:cs="Times New Roman"/>
          <w:b/>
          <w:sz w:val="24"/>
          <w:szCs w:val="24"/>
        </w:rPr>
        <w:tab/>
      </w:r>
      <w:r>
        <w:rPr>
          <w:rFonts w:ascii="Times New Roman" w:hAnsi="Times New Roman" w:cs="Times New Roman"/>
          <w:b/>
          <w:sz w:val="24"/>
          <w:szCs w:val="24"/>
        </w:rPr>
        <w:tab/>
      </w:r>
      <w:r w:rsidRPr="00424B89">
        <w:rPr>
          <w:rFonts w:ascii="Times New Roman" w:hAnsi="Times New Roman" w:cs="Times New Roman"/>
          <w:b/>
          <w:sz w:val="24"/>
          <w:szCs w:val="24"/>
        </w:rPr>
        <w:t>:</w:t>
      </w:r>
      <w:r>
        <w:rPr>
          <w:rFonts w:ascii="Times New Roman" w:hAnsi="Times New Roman" w:cs="Times New Roman"/>
          <w:sz w:val="24"/>
          <w:szCs w:val="24"/>
        </w:rPr>
        <w:t xml:space="preserve">  *dingilli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dıŋgilli</w:t>
      </w:r>
      <w:r>
        <w:rPr>
          <w:rFonts w:ascii="Times New Roman" w:hAnsi="Times New Roman" w:cs="Times New Roman"/>
          <w:sz w:val="24"/>
          <w:szCs w:val="24"/>
        </w:rPr>
        <w:t xml:space="preserve">, *geniş &gt; </w:t>
      </w:r>
      <w:r w:rsidRPr="009A0477">
        <w:rPr>
          <w:rFonts w:ascii="Times New Roman" w:hAnsi="Times New Roman" w:cs="Times New Roman"/>
          <w:sz w:val="24"/>
          <w:szCs w:val="24"/>
        </w:rPr>
        <w:t>geŋiş</w:t>
      </w:r>
      <w:r>
        <w:rPr>
          <w:rFonts w:ascii="Times New Roman" w:hAnsi="Times New Roman" w:cs="Times New Roman"/>
          <w:sz w:val="24"/>
          <w:szCs w:val="24"/>
        </w:rPr>
        <w:t xml:space="preserve">, *kertenkele &gt; </w:t>
      </w:r>
      <w:r w:rsidRPr="009A0477">
        <w:rPr>
          <w:rFonts w:ascii="Times New Roman" w:hAnsi="Times New Roman" w:cs="Times New Roman"/>
          <w:sz w:val="24"/>
          <w:szCs w:val="24"/>
        </w:rPr>
        <w:t>kerteŋkele</w:t>
      </w:r>
      <w:r w:rsidR="00BF2077">
        <w:rPr>
          <w:rFonts w:ascii="Times New Roman" w:hAnsi="Times New Roman" w:cs="Times New Roman"/>
          <w:sz w:val="24"/>
          <w:szCs w:val="24"/>
        </w:rPr>
        <w:t>.</w:t>
      </w:r>
    </w:p>
    <w:p w14:paraId="1F885B25" w14:textId="52682589" w:rsidR="002E070C" w:rsidRDefault="002E070C" w:rsidP="002E070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b/>
          <w:sz w:val="24"/>
          <w:szCs w:val="24"/>
        </w:rPr>
        <w:t>nl/ &gt; /nn/</w:t>
      </w:r>
      <w:r>
        <w:rPr>
          <w:rFonts w:ascii="Times New Roman" w:hAnsi="Times New Roman" w:cs="Times New Roman"/>
          <w:b/>
          <w:sz w:val="24"/>
          <w:szCs w:val="24"/>
        </w:rPr>
        <w:tab/>
      </w:r>
      <w:r>
        <w:rPr>
          <w:rFonts w:ascii="Times New Roman" w:hAnsi="Times New Roman" w:cs="Times New Roman"/>
          <w:b/>
          <w:sz w:val="24"/>
          <w:szCs w:val="24"/>
        </w:rPr>
        <w:tab/>
      </w:r>
      <w:r w:rsidRPr="0073232A">
        <w:rPr>
          <w:rFonts w:ascii="Times New Roman" w:hAnsi="Times New Roman" w:cs="Times New Roman"/>
          <w:b/>
          <w:sz w:val="24"/>
          <w:szCs w:val="24"/>
        </w:rPr>
        <w:t>:</w:t>
      </w:r>
      <w:r>
        <w:rPr>
          <w:rFonts w:ascii="Times New Roman" w:hAnsi="Times New Roman" w:cs="Times New Roman"/>
          <w:sz w:val="24"/>
          <w:szCs w:val="24"/>
        </w:rPr>
        <w:t xml:space="preserve"> *dikenlik &gt; </w:t>
      </w:r>
      <w:r w:rsidRPr="009A0477">
        <w:rPr>
          <w:rFonts w:ascii="Times New Roman" w:hAnsi="Times New Roman" w:cs="Times New Roman"/>
          <w:sz w:val="24"/>
          <w:szCs w:val="24"/>
        </w:rPr>
        <w:t>dike͔nnik</w:t>
      </w:r>
      <w:r>
        <w:rPr>
          <w:rFonts w:ascii="Times New Roman" w:hAnsi="Times New Roman" w:cs="Times New Roman"/>
          <w:sz w:val="24"/>
          <w:szCs w:val="24"/>
        </w:rPr>
        <w:t xml:space="preserve">, </w:t>
      </w:r>
      <w:r w:rsidR="00656564">
        <w:rPr>
          <w:rFonts w:ascii="Times New Roman" w:hAnsi="Times New Roman" w:cs="Times New Roman"/>
          <w:sz w:val="24"/>
          <w:szCs w:val="24"/>
        </w:rPr>
        <w:t>*</w:t>
      </w:r>
      <w:r>
        <w:rPr>
          <w:rFonts w:ascii="Times New Roman" w:hAnsi="Times New Roman" w:cs="Times New Roman"/>
          <w:sz w:val="24"/>
          <w:szCs w:val="24"/>
        </w:rPr>
        <w:t xml:space="preserve">kanlıca &gt; </w:t>
      </w:r>
      <w:r w:rsidRPr="009A0477">
        <w:rPr>
          <w:rFonts w:ascii="Times New Roman" w:hAnsi="Times New Roman" w:cs="Times New Roman"/>
          <w:sz w:val="24"/>
          <w:szCs w:val="24"/>
        </w:rPr>
        <w:t>gannıca</w:t>
      </w:r>
      <w:r w:rsidR="00BF2077">
        <w:rPr>
          <w:rFonts w:ascii="Times New Roman" w:hAnsi="Times New Roman" w:cs="Times New Roman"/>
          <w:sz w:val="24"/>
          <w:szCs w:val="24"/>
        </w:rPr>
        <w:t>.</w:t>
      </w:r>
    </w:p>
    <w:p w14:paraId="78CFDBB4" w14:textId="038CFA3A" w:rsidR="002E070C" w:rsidRDefault="002E070C" w:rsidP="002E070C">
      <w:pPr>
        <w:pStyle w:val="ListeParagraf"/>
        <w:spacing w:after="360" w:line="360" w:lineRule="auto"/>
        <w:ind w:left="0"/>
        <w:jc w:val="both"/>
        <w:rPr>
          <w:rFonts w:ascii="Times New Roman" w:hAnsi="Times New Roman" w:cs="Times New Roman"/>
          <w:sz w:val="24"/>
          <w:szCs w:val="24"/>
        </w:rPr>
      </w:pPr>
      <w:r w:rsidRPr="007D786D">
        <w:rPr>
          <w:rFonts w:ascii="Times New Roman" w:hAnsi="Times New Roman" w:cs="Times New Roman"/>
          <w:b/>
          <w:sz w:val="24"/>
          <w:szCs w:val="24"/>
        </w:rPr>
        <w:t>/nm/ &gt; /mm/</w:t>
      </w:r>
      <w:r>
        <w:rPr>
          <w:rFonts w:ascii="Times New Roman" w:hAnsi="Times New Roman" w:cs="Times New Roman"/>
          <w:b/>
          <w:sz w:val="24"/>
          <w:szCs w:val="24"/>
        </w:rPr>
        <w:tab/>
      </w:r>
      <w:r w:rsidRPr="007D786D">
        <w:rPr>
          <w:rFonts w:ascii="Times New Roman" w:hAnsi="Times New Roman" w:cs="Times New Roman"/>
          <w:b/>
          <w:sz w:val="24"/>
          <w:szCs w:val="24"/>
        </w:rPr>
        <w:t>:</w:t>
      </w:r>
      <w:r>
        <w:rPr>
          <w:rFonts w:ascii="Times New Roman" w:hAnsi="Times New Roman" w:cs="Times New Roman"/>
          <w:sz w:val="24"/>
          <w:szCs w:val="24"/>
        </w:rPr>
        <w:t xml:space="preserve"> *gazınmak &gt; </w:t>
      </w:r>
      <w:r w:rsidRPr="009A0477">
        <w:rPr>
          <w:rFonts w:ascii="Times New Roman" w:hAnsi="Times New Roman" w:cs="Times New Roman"/>
          <w:sz w:val="24"/>
          <w:szCs w:val="24"/>
        </w:rPr>
        <w:t>gızımmak</w:t>
      </w:r>
      <w:r w:rsidR="00BF2077">
        <w:rPr>
          <w:rFonts w:ascii="Times New Roman" w:hAnsi="Times New Roman" w:cs="Times New Roman"/>
          <w:sz w:val="24"/>
          <w:szCs w:val="24"/>
        </w:rPr>
        <w:t>.</w:t>
      </w:r>
    </w:p>
    <w:p w14:paraId="7A532E0F" w14:textId="256089A3" w:rsidR="002E070C" w:rsidRDefault="002E070C" w:rsidP="00F879D2">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/n ̮ V/ &gt; /ŋ ̮ V</w:t>
      </w:r>
      <w:r w:rsidRPr="002F4A00">
        <w:rPr>
          <w:rFonts w:ascii="Times New Roman" w:hAnsi="Times New Roman" w:cs="Times New Roman"/>
          <w:b/>
          <w:sz w:val="24"/>
          <w:szCs w:val="24"/>
        </w:rPr>
        <w:t>/</w:t>
      </w:r>
      <w:r>
        <w:rPr>
          <w:rFonts w:ascii="Times New Roman" w:hAnsi="Times New Roman" w:cs="Times New Roman"/>
          <w:b/>
          <w:sz w:val="24"/>
          <w:szCs w:val="24"/>
        </w:rPr>
        <w:tab/>
      </w:r>
      <w:r w:rsidRPr="002F4A00">
        <w:rPr>
          <w:rFonts w:ascii="Times New Roman" w:hAnsi="Times New Roman" w:cs="Times New Roman"/>
          <w:b/>
          <w:sz w:val="24"/>
          <w:szCs w:val="24"/>
        </w:rPr>
        <w:t>:</w:t>
      </w:r>
      <w:r w:rsidRPr="009A0477">
        <w:rPr>
          <w:rFonts w:ascii="Times New Roman" w:hAnsi="Times New Roman" w:cs="Times New Roman"/>
          <w:sz w:val="24"/>
          <w:szCs w:val="24"/>
        </w:rPr>
        <w:t xml:space="preserve"> </w:t>
      </w:r>
      <w:r>
        <w:rPr>
          <w:rFonts w:ascii="Times New Roman" w:hAnsi="Times New Roman" w:cs="Times New Roman"/>
          <w:sz w:val="24"/>
          <w:szCs w:val="24"/>
        </w:rPr>
        <w:t xml:space="preserve">*adamın içi &gt; </w:t>
      </w:r>
      <w:r w:rsidRPr="00196C33">
        <w:rPr>
          <w:rFonts w:ascii="Times New Roman" w:hAnsi="Times New Roman" w:cs="Times New Roman"/>
          <w:sz w:val="24"/>
          <w:szCs w:val="24"/>
        </w:rPr>
        <w:t>adamıŋ ̮ içi</w:t>
      </w:r>
      <w:r w:rsidR="00BF2077">
        <w:rPr>
          <w:rFonts w:ascii="Times New Roman" w:hAnsi="Times New Roman" w:cs="Times New Roman"/>
          <w:sz w:val="24"/>
          <w:szCs w:val="24"/>
        </w:rPr>
        <w:t>.</w:t>
      </w:r>
    </w:p>
    <w:p w14:paraId="5C5C2361" w14:textId="6BDA00E0" w:rsidR="008A657B" w:rsidRDefault="002E070C" w:rsidP="008A657B">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/r</w:t>
      </w:r>
      <w:r w:rsidRPr="005653AC">
        <w:rPr>
          <w:rFonts w:ascii="Times New Roman" w:hAnsi="Times New Roman" w:cs="Times New Roman"/>
          <w:b/>
          <w:sz w:val="24"/>
          <w:szCs w:val="24"/>
        </w:rPr>
        <w:t xml:space="preserve"> ̮ V</w:t>
      </w:r>
      <w:r>
        <w:rPr>
          <w:rFonts w:ascii="Times New Roman" w:hAnsi="Times New Roman" w:cs="Times New Roman"/>
          <w:b/>
          <w:sz w:val="24"/>
          <w:szCs w:val="24"/>
        </w:rPr>
        <w:t>/</w:t>
      </w:r>
      <w:r w:rsidRPr="005653AC">
        <w:rPr>
          <w:rFonts w:ascii="Times New Roman" w:hAnsi="Times New Roman" w:cs="Times New Roman"/>
          <w:b/>
          <w:sz w:val="24"/>
          <w:szCs w:val="24"/>
        </w:rPr>
        <w:t xml:space="preserve"> &gt; </w:t>
      </w:r>
      <w:r>
        <w:rPr>
          <w:rFonts w:ascii="Times New Roman" w:hAnsi="Times New Roman" w:cs="Times New Roman"/>
          <w:b/>
          <w:sz w:val="24"/>
          <w:szCs w:val="24"/>
        </w:rPr>
        <w:t>/</w:t>
      </w:r>
      <w:r w:rsidRPr="005653AC">
        <w:rPr>
          <w:rFonts w:ascii="Times New Roman" w:hAnsi="Times New Roman" w:cs="Times New Roman"/>
          <w:b/>
          <w:sz w:val="24"/>
          <w:szCs w:val="24"/>
        </w:rPr>
        <w:t>Ø ̮ V</w:t>
      </w:r>
      <w:r>
        <w:rPr>
          <w:rFonts w:ascii="Times New Roman" w:hAnsi="Times New Roman" w:cs="Times New Roman"/>
          <w:b/>
          <w:sz w:val="24"/>
          <w:szCs w:val="24"/>
        </w:rPr>
        <w:t>/</w:t>
      </w:r>
      <w:r>
        <w:rPr>
          <w:rFonts w:ascii="Times New Roman" w:hAnsi="Times New Roman" w:cs="Times New Roman"/>
          <w:b/>
          <w:sz w:val="24"/>
          <w:szCs w:val="24"/>
        </w:rPr>
        <w:tab/>
      </w:r>
      <w:r w:rsidRPr="005653AC">
        <w:rPr>
          <w:rFonts w:ascii="Times New Roman" w:hAnsi="Times New Roman" w:cs="Times New Roman"/>
          <w:b/>
          <w:sz w:val="24"/>
          <w:szCs w:val="24"/>
        </w:rPr>
        <w:t>:</w:t>
      </w:r>
      <w:r>
        <w:rPr>
          <w:rFonts w:ascii="Times New Roman" w:hAnsi="Times New Roman" w:cs="Times New Roman"/>
          <w:sz w:val="24"/>
          <w:szCs w:val="24"/>
        </w:rPr>
        <w:t xml:space="preserve"> *bir adam &gt; bi adam</w:t>
      </w:r>
      <w:r w:rsidR="00BF2077">
        <w:rPr>
          <w:rFonts w:ascii="Times New Roman" w:hAnsi="Times New Roman" w:cs="Times New Roman"/>
          <w:sz w:val="24"/>
          <w:szCs w:val="24"/>
        </w:rPr>
        <w:t>.</w:t>
      </w:r>
    </w:p>
    <w:p w14:paraId="5C706330" w14:textId="6651D15E" w:rsidR="008A657B" w:rsidRDefault="002E070C" w:rsidP="008A657B">
      <w:pPr>
        <w:pStyle w:val="ListeParagraf"/>
        <w:spacing w:after="360" w:line="360" w:lineRule="auto"/>
        <w:ind w:left="1701" w:hanging="1701"/>
        <w:jc w:val="both"/>
        <w:rPr>
          <w:rFonts w:ascii="Times New Roman" w:hAnsi="Times New Roman" w:cs="Times New Roman"/>
          <w:sz w:val="24"/>
          <w:szCs w:val="24"/>
        </w:rPr>
      </w:pPr>
      <w:r w:rsidRPr="003406D1">
        <w:rPr>
          <w:rFonts w:ascii="Times New Roman" w:hAnsi="Times New Roman" w:cs="Times New Roman"/>
          <w:b/>
          <w:sz w:val="24"/>
          <w:szCs w:val="24"/>
        </w:rPr>
        <w:t>/r/ &gt; Ø</w:t>
      </w:r>
      <w:r>
        <w:rPr>
          <w:rFonts w:ascii="Times New Roman" w:hAnsi="Times New Roman" w:cs="Times New Roman"/>
          <w:b/>
          <w:sz w:val="24"/>
          <w:szCs w:val="24"/>
        </w:rPr>
        <w:tab/>
      </w:r>
      <w:r w:rsidRPr="003406D1">
        <w:rPr>
          <w:rFonts w:ascii="Times New Roman" w:hAnsi="Times New Roman" w:cs="Times New Roman"/>
          <w:b/>
          <w:sz w:val="24"/>
          <w:szCs w:val="24"/>
        </w:rPr>
        <w:t>:</w:t>
      </w:r>
      <w:r>
        <w:rPr>
          <w:rFonts w:ascii="Times New Roman" w:hAnsi="Times New Roman" w:cs="Times New Roman"/>
          <w:sz w:val="24"/>
          <w:szCs w:val="24"/>
        </w:rPr>
        <w:t xml:space="preserve"> *biliyorum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biliyon</w:t>
      </w:r>
      <w:r>
        <w:rPr>
          <w:rFonts w:ascii="Times New Roman" w:hAnsi="Times New Roman" w:cs="Times New Roman"/>
          <w:sz w:val="24"/>
          <w:szCs w:val="24"/>
        </w:rPr>
        <w:t>, *cılımıyorum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cılımāyon</w:t>
      </w:r>
      <w:r>
        <w:rPr>
          <w:rFonts w:ascii="Times New Roman" w:hAnsi="Times New Roman" w:cs="Times New Roman"/>
          <w:sz w:val="24"/>
          <w:szCs w:val="24"/>
        </w:rPr>
        <w:t>, *dağlarda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dālāda</w:t>
      </w:r>
      <w:r>
        <w:rPr>
          <w:rFonts w:ascii="Times New Roman" w:hAnsi="Times New Roman" w:cs="Times New Roman"/>
          <w:sz w:val="24"/>
          <w:szCs w:val="24"/>
        </w:rPr>
        <w:t xml:space="preserve">, </w:t>
      </w:r>
      <w:r w:rsidRPr="00CD3D60">
        <w:rPr>
          <w:rFonts w:ascii="Times New Roman" w:hAnsi="Times New Roman" w:cs="Times New Roman"/>
          <w:sz w:val="24"/>
          <w:szCs w:val="24"/>
        </w:rPr>
        <w:t>*saklıyorsun &gt;</w:t>
      </w:r>
      <w:r w:rsidR="0090786F">
        <w:rPr>
          <w:rFonts w:ascii="Times New Roman" w:hAnsi="Times New Roman" w:cs="Times New Roman"/>
          <w:sz w:val="24"/>
          <w:szCs w:val="24"/>
        </w:rPr>
        <w:t>&gt;</w:t>
      </w:r>
      <w:r w:rsidRPr="00CD3D60">
        <w:rPr>
          <w:rFonts w:ascii="Times New Roman" w:hAnsi="Times New Roman" w:cs="Times New Roman"/>
          <w:sz w:val="24"/>
          <w:szCs w:val="24"/>
        </w:rPr>
        <w:t xml:space="preserve"> saklāyosuŋ</w:t>
      </w:r>
      <w:r>
        <w:rPr>
          <w:rFonts w:ascii="Times New Roman" w:hAnsi="Times New Roman" w:cs="Times New Roman"/>
          <w:sz w:val="24"/>
          <w:szCs w:val="24"/>
        </w:rPr>
        <w:t xml:space="preserve">, *söylersen &gt; </w:t>
      </w:r>
      <w:r w:rsidRPr="009A0477">
        <w:rPr>
          <w:rFonts w:ascii="Times New Roman" w:hAnsi="Times New Roman" w:cs="Times New Roman"/>
          <w:sz w:val="24"/>
          <w:szCs w:val="24"/>
        </w:rPr>
        <w:t>sȫleseŋ</w:t>
      </w:r>
      <w:r>
        <w:rPr>
          <w:rFonts w:ascii="Times New Roman" w:hAnsi="Times New Roman" w:cs="Times New Roman"/>
          <w:sz w:val="24"/>
          <w:szCs w:val="24"/>
        </w:rPr>
        <w:t>, *şaşırdım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şoşudum</w:t>
      </w:r>
      <w:r>
        <w:rPr>
          <w:rFonts w:ascii="Times New Roman" w:hAnsi="Times New Roman" w:cs="Times New Roman"/>
          <w:sz w:val="24"/>
          <w:szCs w:val="24"/>
        </w:rPr>
        <w:t xml:space="preserve">, *versin &gt; </w:t>
      </w:r>
      <w:r w:rsidRPr="00196C33">
        <w:rPr>
          <w:rFonts w:ascii="Times New Roman" w:hAnsi="Times New Roman" w:cs="Times New Roman"/>
          <w:sz w:val="24"/>
          <w:szCs w:val="24"/>
        </w:rPr>
        <w:t>vesin</w:t>
      </w:r>
      <w:r>
        <w:rPr>
          <w:rFonts w:ascii="Times New Roman" w:hAnsi="Times New Roman" w:cs="Times New Roman"/>
          <w:sz w:val="24"/>
          <w:szCs w:val="24"/>
        </w:rPr>
        <w:t>, *yemiyorsun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yimāyosuŋ</w:t>
      </w:r>
      <w:r>
        <w:rPr>
          <w:rFonts w:ascii="Times New Roman" w:hAnsi="Times New Roman" w:cs="Times New Roman"/>
          <w:sz w:val="24"/>
          <w:szCs w:val="24"/>
        </w:rPr>
        <w:t xml:space="preserve">, </w:t>
      </w:r>
      <w:r w:rsidR="008A657B">
        <w:rPr>
          <w:rFonts w:ascii="Times New Roman" w:hAnsi="Times New Roman" w:cs="Times New Roman"/>
          <w:sz w:val="24"/>
          <w:szCs w:val="24"/>
        </w:rPr>
        <w:t>*yiyorum &gt; yı̇̄yon</w:t>
      </w:r>
      <w:r w:rsidR="00BF2077">
        <w:rPr>
          <w:rFonts w:ascii="Times New Roman" w:hAnsi="Times New Roman" w:cs="Times New Roman"/>
          <w:sz w:val="24"/>
          <w:szCs w:val="24"/>
        </w:rPr>
        <w:t>.</w:t>
      </w:r>
    </w:p>
    <w:p w14:paraId="1C7E25DC" w14:textId="29ACD41B" w:rsidR="002E070C" w:rsidRPr="002E070C" w:rsidRDefault="002E070C" w:rsidP="008A657B">
      <w:pPr>
        <w:pStyle w:val="ListeParagraf"/>
        <w:spacing w:after="360" w:line="360" w:lineRule="auto"/>
        <w:ind w:left="1701" w:hanging="1701"/>
        <w:jc w:val="both"/>
        <w:rPr>
          <w:rFonts w:ascii="Times New Roman" w:hAnsi="Times New Roman" w:cs="Times New Roman"/>
          <w:sz w:val="24"/>
          <w:szCs w:val="24"/>
        </w:rPr>
      </w:pPr>
      <w:r w:rsidRPr="0073232A">
        <w:rPr>
          <w:rFonts w:ascii="Times New Roman" w:hAnsi="Times New Roman" w:cs="Times New Roman"/>
          <w:b/>
          <w:sz w:val="24"/>
          <w:szCs w:val="24"/>
        </w:rPr>
        <w:t>/t/ &gt; Ø</w:t>
      </w:r>
      <w:r>
        <w:rPr>
          <w:rFonts w:ascii="Times New Roman" w:hAnsi="Times New Roman" w:cs="Times New Roman"/>
          <w:b/>
          <w:sz w:val="24"/>
          <w:szCs w:val="24"/>
        </w:rPr>
        <w:tab/>
      </w:r>
      <w:r w:rsidRPr="0073232A">
        <w:rPr>
          <w:rFonts w:ascii="Times New Roman" w:hAnsi="Times New Roman" w:cs="Times New Roman"/>
          <w:b/>
          <w:sz w:val="24"/>
          <w:szCs w:val="24"/>
        </w:rPr>
        <w:t>:</w:t>
      </w:r>
      <w:r>
        <w:rPr>
          <w:rFonts w:ascii="Times New Roman" w:hAnsi="Times New Roman" w:cs="Times New Roman"/>
          <w:sz w:val="24"/>
          <w:szCs w:val="24"/>
        </w:rPr>
        <w:t xml:space="preserve">  *üst baş &gt; </w:t>
      </w:r>
      <w:r w:rsidRPr="009A0477">
        <w:rPr>
          <w:rFonts w:ascii="Times New Roman" w:hAnsi="Times New Roman" w:cs="Times New Roman"/>
          <w:sz w:val="24"/>
          <w:szCs w:val="24"/>
        </w:rPr>
        <w:t>us baş</w:t>
      </w:r>
      <w:r w:rsidR="00BF2077">
        <w:rPr>
          <w:rFonts w:ascii="Times New Roman" w:hAnsi="Times New Roman" w:cs="Times New Roman"/>
          <w:sz w:val="24"/>
          <w:szCs w:val="24"/>
        </w:rPr>
        <w:t>.</w:t>
      </w:r>
    </w:p>
    <w:p w14:paraId="46EF503F" w14:textId="7087ED70" w:rsidR="00C0124C" w:rsidRDefault="00C0124C" w:rsidP="00C0124C">
      <w:pPr>
        <w:pStyle w:val="ListeParagraf"/>
        <w:spacing w:after="360" w:line="360" w:lineRule="auto"/>
        <w:ind w:left="0"/>
        <w:jc w:val="both"/>
        <w:rPr>
          <w:rFonts w:ascii="Times New Roman" w:hAnsi="Times New Roman" w:cs="Times New Roman"/>
          <w:sz w:val="24"/>
          <w:szCs w:val="24"/>
        </w:rPr>
      </w:pPr>
      <w:r w:rsidRPr="00396CF8">
        <w:rPr>
          <w:rFonts w:ascii="Times New Roman" w:hAnsi="Times New Roman" w:cs="Times New Roman"/>
          <w:b/>
          <w:sz w:val="24"/>
          <w:szCs w:val="24"/>
        </w:rPr>
        <w:t>/ts/ &gt; /ss/</w:t>
      </w:r>
      <w:r>
        <w:rPr>
          <w:rFonts w:ascii="Times New Roman" w:hAnsi="Times New Roman" w:cs="Times New Roman"/>
          <w:b/>
          <w:sz w:val="24"/>
          <w:szCs w:val="24"/>
        </w:rPr>
        <w:tab/>
      </w:r>
      <w:r>
        <w:rPr>
          <w:rFonts w:ascii="Times New Roman" w:hAnsi="Times New Roman" w:cs="Times New Roman"/>
          <w:b/>
          <w:sz w:val="24"/>
          <w:szCs w:val="24"/>
        </w:rPr>
        <w:tab/>
      </w:r>
      <w:r w:rsidRPr="00396CF8">
        <w:rPr>
          <w:rFonts w:ascii="Times New Roman" w:hAnsi="Times New Roman" w:cs="Times New Roman"/>
          <w:b/>
          <w:sz w:val="24"/>
          <w:szCs w:val="24"/>
        </w:rPr>
        <w:t>:</w:t>
      </w:r>
      <w:r>
        <w:rPr>
          <w:rFonts w:ascii="Times New Roman" w:hAnsi="Times New Roman" w:cs="Times New Roman"/>
          <w:sz w:val="24"/>
          <w:szCs w:val="24"/>
        </w:rPr>
        <w:t xml:space="preserve"> *gitsin &gt; </w:t>
      </w:r>
      <w:r w:rsidRPr="009A0477">
        <w:rPr>
          <w:rFonts w:ascii="Times New Roman" w:hAnsi="Times New Roman" w:cs="Times New Roman"/>
          <w:sz w:val="24"/>
          <w:szCs w:val="24"/>
        </w:rPr>
        <w:t>gissin</w:t>
      </w:r>
      <w:r w:rsidR="00BF2077">
        <w:rPr>
          <w:rFonts w:ascii="Times New Roman" w:hAnsi="Times New Roman" w:cs="Times New Roman"/>
          <w:sz w:val="24"/>
          <w:szCs w:val="24"/>
        </w:rPr>
        <w:t>.</w:t>
      </w:r>
      <w:r w:rsidRPr="006554D7">
        <w:rPr>
          <w:rFonts w:ascii="Times New Roman" w:hAnsi="Times New Roman" w:cs="Times New Roman"/>
          <w:b/>
          <w:sz w:val="24"/>
          <w:szCs w:val="24"/>
        </w:rPr>
        <w:tab/>
      </w:r>
      <w:r>
        <w:rPr>
          <w:rFonts w:ascii="Times New Roman" w:hAnsi="Times New Roman" w:cs="Times New Roman"/>
          <w:sz w:val="24"/>
          <w:szCs w:val="24"/>
        </w:rPr>
        <w:t xml:space="preserve"> </w:t>
      </w:r>
    </w:p>
    <w:p w14:paraId="2E891406" w14:textId="69C61E5E" w:rsidR="002E070C" w:rsidRDefault="002E070C" w:rsidP="008B197E">
      <w:pPr>
        <w:pStyle w:val="ListeParagraf"/>
        <w:spacing w:after="360" w:line="360" w:lineRule="auto"/>
        <w:ind w:left="0"/>
        <w:jc w:val="both"/>
        <w:rPr>
          <w:rFonts w:ascii="Times New Roman" w:hAnsi="Times New Roman" w:cs="Times New Roman"/>
          <w:sz w:val="24"/>
          <w:szCs w:val="24"/>
        </w:rPr>
      </w:pPr>
      <w:r w:rsidRPr="00396CF8">
        <w:rPr>
          <w:rFonts w:ascii="Times New Roman" w:hAnsi="Times New Roman" w:cs="Times New Roman"/>
          <w:b/>
          <w:sz w:val="24"/>
          <w:szCs w:val="24"/>
        </w:rPr>
        <w:t>/</w:t>
      </w:r>
      <w:r>
        <w:rPr>
          <w:rFonts w:ascii="Times New Roman" w:hAnsi="Times New Roman" w:cs="Times New Roman"/>
          <w:b/>
          <w:sz w:val="24"/>
          <w:szCs w:val="24"/>
        </w:rPr>
        <w:t>U</w:t>
      </w:r>
      <w:r w:rsidRPr="00396CF8">
        <w:rPr>
          <w:rFonts w:ascii="Times New Roman" w:hAnsi="Times New Roman" w:cs="Times New Roman"/>
          <w:b/>
          <w:sz w:val="24"/>
          <w:szCs w:val="24"/>
        </w:rPr>
        <w:t xml:space="preserve">r/ </w:t>
      </w:r>
      <w:r w:rsidR="008B197E">
        <w:rPr>
          <w:rFonts w:ascii="Times New Roman" w:hAnsi="Times New Roman" w:cs="Times New Roman"/>
          <w:b/>
          <w:sz w:val="24"/>
          <w:szCs w:val="24"/>
        </w:rPr>
        <w:t>&gt;</w:t>
      </w:r>
      <w:r w:rsidRPr="00396CF8">
        <w:rPr>
          <w:rFonts w:ascii="Times New Roman" w:hAnsi="Times New Roman" w:cs="Times New Roman"/>
          <w:b/>
          <w:sz w:val="24"/>
          <w:szCs w:val="24"/>
        </w:rPr>
        <w:t>&gt; Ø</w:t>
      </w:r>
      <w:r w:rsidRPr="00396CF8">
        <w:rPr>
          <w:rFonts w:ascii="Times New Roman" w:hAnsi="Times New Roman" w:cs="Times New Roman"/>
          <w:b/>
          <w:sz w:val="24"/>
          <w:szCs w:val="24"/>
        </w:rPr>
        <w:tab/>
      </w:r>
      <w:r>
        <w:rPr>
          <w:rFonts w:ascii="Times New Roman" w:hAnsi="Times New Roman" w:cs="Times New Roman"/>
          <w:b/>
          <w:sz w:val="24"/>
          <w:szCs w:val="24"/>
        </w:rPr>
        <w:tab/>
      </w:r>
      <w:r w:rsidRPr="00396CF8">
        <w:rPr>
          <w:rFonts w:ascii="Times New Roman" w:hAnsi="Times New Roman" w:cs="Times New Roman"/>
          <w:b/>
          <w:sz w:val="24"/>
          <w:szCs w:val="24"/>
        </w:rPr>
        <w:t>:</w:t>
      </w:r>
      <w:r>
        <w:rPr>
          <w:rFonts w:ascii="Times New Roman" w:hAnsi="Times New Roman" w:cs="Times New Roman"/>
          <w:sz w:val="24"/>
          <w:szCs w:val="24"/>
        </w:rPr>
        <w:t xml:space="preserve"> *götürdü</w:t>
      </w:r>
      <w:r w:rsidR="008B197E">
        <w:rPr>
          <w:rFonts w:ascii="Times New Roman" w:hAnsi="Times New Roman" w:cs="Times New Roman"/>
          <w:sz w:val="24"/>
          <w:szCs w:val="24"/>
        </w:rPr>
        <w:t xml:space="preserve"> &gt;</w:t>
      </w:r>
      <w:r>
        <w:rPr>
          <w:rFonts w:ascii="Times New Roman" w:hAnsi="Times New Roman" w:cs="Times New Roman"/>
          <w:sz w:val="24"/>
          <w:szCs w:val="24"/>
        </w:rPr>
        <w:t xml:space="preserve">&gt; </w:t>
      </w:r>
      <w:r w:rsidRPr="009A0477">
        <w:rPr>
          <w:rFonts w:ascii="Times New Roman" w:hAnsi="Times New Roman" w:cs="Times New Roman"/>
          <w:sz w:val="24"/>
          <w:szCs w:val="24"/>
        </w:rPr>
        <w:t>gotdü</w:t>
      </w:r>
      <w:r>
        <w:rPr>
          <w:rFonts w:ascii="Times New Roman" w:hAnsi="Times New Roman" w:cs="Times New Roman"/>
          <w:sz w:val="24"/>
          <w:szCs w:val="24"/>
        </w:rPr>
        <w:t xml:space="preserve">, *oturduğun </w:t>
      </w:r>
      <w:r w:rsidR="008B197E">
        <w:rPr>
          <w:rFonts w:ascii="Times New Roman" w:hAnsi="Times New Roman" w:cs="Times New Roman"/>
          <w:sz w:val="24"/>
          <w:szCs w:val="24"/>
        </w:rPr>
        <w:t>&gt;</w:t>
      </w:r>
      <w:r w:rsidRPr="008B197E">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otdūŋ</w:t>
      </w:r>
      <w:r w:rsidR="00BF2077">
        <w:rPr>
          <w:rFonts w:ascii="Times New Roman" w:hAnsi="Times New Roman" w:cs="Times New Roman"/>
          <w:sz w:val="24"/>
          <w:szCs w:val="24"/>
        </w:rPr>
        <w:t>.</w:t>
      </w:r>
    </w:p>
    <w:p w14:paraId="72782DDD" w14:textId="3E414A24" w:rsidR="002E070C" w:rsidRDefault="002E070C" w:rsidP="002E070C">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bCs/>
          <w:sz w:val="24"/>
          <w:szCs w:val="24"/>
        </w:rPr>
        <w:t>/V ̮ V/ &gt; /Ø ̮ V/</w:t>
      </w:r>
      <w:r w:rsidRPr="00F879D2">
        <w:rPr>
          <w:rFonts w:ascii="Times New Roman" w:hAnsi="Times New Roman" w:cs="Times New Roman"/>
          <w:b/>
          <w:bCs/>
          <w:sz w:val="24"/>
          <w:szCs w:val="24"/>
        </w:rPr>
        <w:tab/>
        <w:t>:</w:t>
      </w:r>
      <w:r>
        <w:rPr>
          <w:rFonts w:ascii="Times New Roman" w:hAnsi="Times New Roman" w:cs="Times New Roman"/>
          <w:sz w:val="24"/>
          <w:szCs w:val="24"/>
        </w:rPr>
        <w:t xml:space="preserve"> *belli ̮ ederler &gt; bellē͔ derle, *çoş mu ̮ olur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196C33">
        <w:rPr>
          <w:rFonts w:ascii="Times New Roman" w:hAnsi="Times New Roman" w:cs="Times New Roman"/>
          <w:sz w:val="24"/>
          <w:szCs w:val="24"/>
        </w:rPr>
        <w:t>çoşm ̮ olu</w:t>
      </w:r>
      <w:r>
        <w:rPr>
          <w:rFonts w:ascii="Times New Roman" w:hAnsi="Times New Roman" w:cs="Times New Roman"/>
          <w:sz w:val="24"/>
          <w:szCs w:val="24"/>
        </w:rPr>
        <w:t>, *dili ̮ açık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del ̮ açuk</w:t>
      </w:r>
      <w:r>
        <w:rPr>
          <w:rFonts w:ascii="Times New Roman" w:hAnsi="Times New Roman" w:cs="Times New Roman"/>
          <w:sz w:val="24"/>
          <w:szCs w:val="24"/>
        </w:rPr>
        <w:t>, *elek mi ̮ olu</w:t>
      </w:r>
      <w:r w:rsidR="0090786F">
        <w:rPr>
          <w:rFonts w:ascii="Times New Roman" w:hAnsi="Times New Roman" w:cs="Times New Roman"/>
          <w:sz w:val="24"/>
          <w:szCs w:val="24"/>
        </w:rPr>
        <w:t>r</w:t>
      </w:r>
      <w:r>
        <w:rPr>
          <w:rFonts w:ascii="Times New Roman" w:hAnsi="Times New Roman" w:cs="Times New Roman"/>
          <w:sz w:val="24"/>
          <w:szCs w:val="24"/>
        </w:rPr>
        <w:t xml:space="preserve">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elekmolu</w:t>
      </w:r>
      <w:r>
        <w:rPr>
          <w:rFonts w:ascii="Times New Roman" w:hAnsi="Times New Roman" w:cs="Times New Roman"/>
          <w:sz w:val="24"/>
          <w:szCs w:val="24"/>
        </w:rPr>
        <w:t xml:space="preserve">, </w:t>
      </w:r>
      <w:r w:rsidRPr="00FE50F8">
        <w:rPr>
          <w:rFonts w:ascii="Times New Roman" w:hAnsi="Times New Roman" w:cs="Times New Roman"/>
          <w:sz w:val="24"/>
          <w:szCs w:val="24"/>
        </w:rPr>
        <w:t>*enoğu kazığı</w:t>
      </w:r>
      <w:r>
        <w:rPr>
          <w:rFonts w:ascii="Times New Roman" w:hAnsi="Times New Roman" w:cs="Times New Roman"/>
          <w:sz w:val="24"/>
          <w:szCs w:val="24"/>
        </w:rPr>
        <w:t xml:space="preserve"> &gt;</w:t>
      </w:r>
      <w:r w:rsidR="0090786F">
        <w:rPr>
          <w:rFonts w:ascii="Times New Roman" w:hAnsi="Times New Roman" w:cs="Times New Roman"/>
          <w:sz w:val="24"/>
          <w:szCs w:val="24"/>
        </w:rPr>
        <w:t>&gt;</w:t>
      </w:r>
      <w:r>
        <w:rPr>
          <w:rFonts w:ascii="Times New Roman" w:hAnsi="Times New Roman" w:cs="Times New Roman"/>
          <w:sz w:val="24"/>
          <w:szCs w:val="24"/>
        </w:rPr>
        <w:t xml:space="preserve"> ınō gaz</w:t>
      </w:r>
      <w:r w:rsidRPr="00F438D9">
        <w:rPr>
          <w:rFonts w:ascii="Times New Roman" w:hAnsi="Times New Roman" w:cs="Times New Roman"/>
          <w:sz w:val="24"/>
          <w:szCs w:val="24"/>
        </w:rPr>
        <w:t>ū</w:t>
      </w:r>
      <w:r>
        <w:rPr>
          <w:rFonts w:ascii="Times New Roman" w:hAnsi="Times New Roman" w:cs="Times New Roman"/>
          <w:sz w:val="24"/>
          <w:szCs w:val="24"/>
        </w:rPr>
        <w:t>, *gara ̮ eşkin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gar ̮ eşgůn</w:t>
      </w:r>
      <w:r>
        <w:rPr>
          <w:rFonts w:ascii="Times New Roman" w:hAnsi="Times New Roman" w:cs="Times New Roman"/>
          <w:sz w:val="24"/>
          <w:szCs w:val="24"/>
        </w:rPr>
        <w:t xml:space="preserve">, *iki elli &gt; ike͔lli, </w:t>
      </w:r>
      <w:r w:rsidRPr="00871E06">
        <w:rPr>
          <w:rFonts w:ascii="Times New Roman" w:hAnsi="Times New Roman" w:cs="Times New Roman"/>
          <w:sz w:val="24"/>
          <w:szCs w:val="24"/>
        </w:rPr>
        <w:t xml:space="preserve">*ne olduğumu </w:t>
      </w:r>
      <w:r w:rsidRPr="0090786F">
        <w:rPr>
          <w:rFonts w:ascii="Times New Roman" w:hAnsi="Times New Roman" w:cs="Times New Roman"/>
          <w:sz w:val="24"/>
          <w:szCs w:val="24"/>
        </w:rPr>
        <w:t>&gt;</w:t>
      </w:r>
      <w:r w:rsidR="00625C75" w:rsidRPr="0090786F">
        <w:rPr>
          <w:rFonts w:ascii="Times New Roman" w:hAnsi="Times New Roman" w:cs="Times New Roman"/>
          <w:sz w:val="24"/>
          <w:szCs w:val="24"/>
        </w:rPr>
        <w:t>&gt;</w:t>
      </w:r>
      <w:r w:rsidRPr="00871E06">
        <w:rPr>
          <w:rFonts w:ascii="Times New Roman" w:hAnsi="Times New Roman" w:cs="Times New Roman"/>
          <w:sz w:val="24"/>
          <w:szCs w:val="24"/>
        </w:rPr>
        <w:t xml:space="preserve"> noldūmu, *ne edeceksin </w:t>
      </w:r>
      <w:r w:rsidRPr="0090786F">
        <w:rPr>
          <w:rFonts w:ascii="Times New Roman" w:hAnsi="Times New Roman" w:cs="Times New Roman"/>
          <w:sz w:val="24"/>
          <w:szCs w:val="24"/>
        </w:rPr>
        <w:t>&gt;</w:t>
      </w:r>
      <w:r w:rsidR="00625C75" w:rsidRPr="0090786F">
        <w:rPr>
          <w:rFonts w:ascii="Times New Roman" w:hAnsi="Times New Roman" w:cs="Times New Roman"/>
          <w:sz w:val="24"/>
          <w:szCs w:val="24"/>
        </w:rPr>
        <w:t>&gt;</w:t>
      </w:r>
      <w:r w:rsidRPr="00871E06">
        <w:rPr>
          <w:rFonts w:ascii="Times New Roman" w:hAnsi="Times New Roman" w:cs="Times New Roman"/>
          <w:sz w:val="24"/>
          <w:szCs w:val="24"/>
        </w:rPr>
        <w:t xml:space="preserve"> neccē͔ŋ</w:t>
      </w:r>
      <w:r>
        <w:rPr>
          <w:rFonts w:ascii="Times New Roman" w:hAnsi="Times New Roman" w:cs="Times New Roman"/>
          <w:sz w:val="24"/>
          <w:szCs w:val="24"/>
        </w:rPr>
        <w:t>, *yaş mı ̮ olur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yaşm ̮ olu</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2EDBF9B3" w14:textId="35D60207" w:rsidR="002E070C" w:rsidRDefault="002E070C" w:rsidP="00C0124C">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/V</w:t>
      </w:r>
      <w:r w:rsidRPr="002F4A00">
        <w:rPr>
          <w:rFonts w:ascii="Times New Roman" w:hAnsi="Times New Roman" w:cs="Times New Roman"/>
          <w:b/>
          <w:sz w:val="24"/>
          <w:szCs w:val="24"/>
        </w:rPr>
        <w:t>/ &gt; Ø</w:t>
      </w:r>
      <w:r>
        <w:rPr>
          <w:rFonts w:ascii="Times New Roman" w:hAnsi="Times New Roman" w:cs="Times New Roman"/>
          <w:b/>
          <w:sz w:val="24"/>
          <w:szCs w:val="24"/>
        </w:rPr>
        <w:tab/>
      </w:r>
      <w:r>
        <w:rPr>
          <w:rFonts w:ascii="Times New Roman" w:hAnsi="Times New Roman" w:cs="Times New Roman"/>
          <w:b/>
          <w:sz w:val="24"/>
          <w:szCs w:val="24"/>
        </w:rPr>
        <w:tab/>
      </w:r>
      <w:r w:rsidRPr="002F4A00">
        <w:rPr>
          <w:rFonts w:ascii="Times New Roman" w:hAnsi="Times New Roman" w:cs="Times New Roman"/>
          <w:b/>
          <w:sz w:val="24"/>
          <w:szCs w:val="24"/>
        </w:rPr>
        <w:t>:</w:t>
      </w:r>
      <w:r>
        <w:rPr>
          <w:rFonts w:ascii="Times New Roman" w:hAnsi="Times New Roman" w:cs="Times New Roman"/>
          <w:sz w:val="24"/>
          <w:szCs w:val="24"/>
        </w:rPr>
        <w:t xml:space="preserve"> *bakacak &gt; </w:t>
      </w:r>
      <w:r w:rsidRPr="009A0477">
        <w:rPr>
          <w:rFonts w:ascii="Times New Roman" w:hAnsi="Times New Roman" w:cs="Times New Roman"/>
          <w:sz w:val="24"/>
          <w:szCs w:val="24"/>
        </w:rPr>
        <w:t>bakcak</w:t>
      </w:r>
      <w:r>
        <w:rPr>
          <w:rFonts w:ascii="Times New Roman" w:hAnsi="Times New Roman" w:cs="Times New Roman"/>
          <w:sz w:val="24"/>
          <w:szCs w:val="24"/>
        </w:rPr>
        <w:t>, *kilitlemek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kitlemek</w:t>
      </w:r>
      <w:r w:rsidR="00BF2077">
        <w:rPr>
          <w:rFonts w:ascii="Times New Roman" w:hAnsi="Times New Roman" w:cs="Times New Roman"/>
          <w:sz w:val="24"/>
          <w:szCs w:val="24"/>
        </w:rPr>
        <w:t>.</w:t>
      </w:r>
    </w:p>
    <w:p w14:paraId="45DB1E5F" w14:textId="3D7B14B4" w:rsidR="00C0124C" w:rsidRDefault="00C67A52" w:rsidP="000F6C2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00C0124C" w:rsidRPr="00147174">
        <w:rPr>
          <w:rFonts w:ascii="Times New Roman" w:hAnsi="Times New Roman" w:cs="Times New Roman"/>
          <w:b/>
          <w:sz w:val="24"/>
          <w:szCs w:val="24"/>
        </w:rPr>
        <w:t>v</w:t>
      </w:r>
      <w:r>
        <w:rPr>
          <w:rFonts w:ascii="Times New Roman" w:hAnsi="Times New Roman" w:cs="Times New Roman"/>
          <w:b/>
          <w:sz w:val="24"/>
          <w:szCs w:val="24"/>
        </w:rPr>
        <w:t>/</w:t>
      </w:r>
      <w:r w:rsidR="000F6C24">
        <w:rPr>
          <w:rFonts w:ascii="Times New Roman" w:hAnsi="Times New Roman" w:cs="Times New Roman"/>
          <w:b/>
          <w:sz w:val="24"/>
          <w:szCs w:val="24"/>
        </w:rPr>
        <w:t xml:space="preserve"> &gt;</w:t>
      </w:r>
      <w:r w:rsidR="00C0124C" w:rsidRPr="00147174">
        <w:rPr>
          <w:rFonts w:ascii="Times New Roman" w:hAnsi="Times New Roman" w:cs="Times New Roman"/>
          <w:b/>
          <w:sz w:val="24"/>
          <w:szCs w:val="24"/>
        </w:rPr>
        <w:t xml:space="preserve"> Ø</w:t>
      </w:r>
      <w:r>
        <w:rPr>
          <w:rFonts w:ascii="Times New Roman" w:hAnsi="Times New Roman" w:cs="Times New Roman"/>
          <w:b/>
          <w:sz w:val="24"/>
          <w:szCs w:val="24"/>
        </w:rPr>
        <w:tab/>
      </w:r>
      <w:r>
        <w:rPr>
          <w:rFonts w:ascii="Times New Roman" w:hAnsi="Times New Roman" w:cs="Times New Roman"/>
          <w:b/>
          <w:sz w:val="24"/>
          <w:szCs w:val="24"/>
        </w:rPr>
        <w:tab/>
      </w:r>
      <w:r w:rsidR="00C0124C" w:rsidRPr="00147174">
        <w:rPr>
          <w:rFonts w:ascii="Times New Roman" w:hAnsi="Times New Roman" w:cs="Times New Roman"/>
          <w:b/>
          <w:sz w:val="24"/>
          <w:szCs w:val="24"/>
        </w:rPr>
        <w:t>:</w:t>
      </w:r>
      <w:r w:rsidR="00C0124C">
        <w:rPr>
          <w:rFonts w:ascii="Times New Roman" w:hAnsi="Times New Roman" w:cs="Times New Roman"/>
          <w:sz w:val="24"/>
          <w:szCs w:val="24"/>
        </w:rPr>
        <w:t xml:space="preserve"> *sövmesin mi kulağa &gt; </w:t>
      </w:r>
      <w:r w:rsidR="00C0124C" w:rsidRPr="009A0477">
        <w:rPr>
          <w:rFonts w:ascii="Times New Roman" w:hAnsi="Times New Roman" w:cs="Times New Roman"/>
          <w:sz w:val="24"/>
          <w:szCs w:val="24"/>
        </w:rPr>
        <w:t>sömesin mi kula</w:t>
      </w:r>
      <w:r w:rsidR="00BF2077">
        <w:rPr>
          <w:rFonts w:ascii="Times New Roman" w:hAnsi="Times New Roman" w:cs="Times New Roman"/>
          <w:sz w:val="24"/>
          <w:szCs w:val="24"/>
        </w:rPr>
        <w:t>.</w:t>
      </w:r>
      <w:r w:rsidR="00C0124C" w:rsidRPr="009A0477">
        <w:rPr>
          <w:rFonts w:ascii="Times New Roman" w:hAnsi="Times New Roman" w:cs="Times New Roman"/>
          <w:sz w:val="24"/>
          <w:szCs w:val="24"/>
        </w:rPr>
        <w:t xml:space="preserve"> </w:t>
      </w:r>
    </w:p>
    <w:p w14:paraId="6584541C" w14:textId="190A5C13" w:rsidR="00C0124C" w:rsidRDefault="003C29D6" w:rsidP="00CD3D60">
      <w:pPr>
        <w:pStyle w:val="ListeParagraf"/>
        <w:spacing w:after="360" w:line="360" w:lineRule="auto"/>
        <w:ind w:left="1701" w:hanging="1701"/>
        <w:jc w:val="both"/>
        <w:rPr>
          <w:rFonts w:ascii="Times New Roman" w:hAnsi="Times New Roman" w:cs="Times New Roman"/>
          <w:sz w:val="24"/>
          <w:szCs w:val="24"/>
        </w:rPr>
      </w:pPr>
      <w:r w:rsidRPr="005653AC">
        <w:rPr>
          <w:rFonts w:ascii="Times New Roman" w:hAnsi="Times New Roman" w:cs="Times New Roman"/>
          <w:b/>
          <w:sz w:val="24"/>
          <w:szCs w:val="24"/>
        </w:rPr>
        <w:t>/y/ &gt; Ø</w:t>
      </w:r>
      <w:r w:rsidR="00181B2C">
        <w:rPr>
          <w:rFonts w:ascii="Times New Roman" w:hAnsi="Times New Roman" w:cs="Times New Roman"/>
          <w:b/>
          <w:sz w:val="24"/>
          <w:szCs w:val="24"/>
        </w:rPr>
        <w:tab/>
      </w:r>
      <w:r w:rsidRPr="005653AC">
        <w:rPr>
          <w:rFonts w:ascii="Times New Roman" w:hAnsi="Times New Roman" w:cs="Times New Roman"/>
          <w:b/>
          <w:sz w:val="24"/>
          <w:szCs w:val="24"/>
        </w:rPr>
        <w:t>:</w:t>
      </w:r>
      <w:r>
        <w:rPr>
          <w:rFonts w:ascii="Times New Roman" w:hAnsi="Times New Roman" w:cs="Times New Roman"/>
          <w:sz w:val="24"/>
          <w:szCs w:val="24"/>
        </w:rPr>
        <w:t xml:space="preserve"> *böyle &gt; bȫle, *eysi &gt; </w:t>
      </w:r>
      <w:r w:rsidR="0090786F">
        <w:rPr>
          <w:rFonts w:ascii="Times New Roman" w:hAnsi="Times New Roman" w:cs="Times New Roman"/>
          <w:sz w:val="24"/>
          <w:szCs w:val="24"/>
        </w:rPr>
        <w:t>ēsi,</w:t>
      </w:r>
      <w:r>
        <w:rPr>
          <w:rFonts w:ascii="Times New Roman" w:hAnsi="Times New Roman" w:cs="Times New Roman"/>
          <w:sz w:val="24"/>
          <w:szCs w:val="24"/>
        </w:rPr>
        <w:t xml:space="preserve"> *öyle &gt; </w:t>
      </w:r>
      <w:r w:rsidRPr="009A0477">
        <w:rPr>
          <w:rFonts w:ascii="Times New Roman" w:hAnsi="Times New Roman" w:cs="Times New Roman"/>
          <w:sz w:val="24"/>
          <w:szCs w:val="24"/>
        </w:rPr>
        <w:t>ȫle</w:t>
      </w:r>
      <w:r>
        <w:rPr>
          <w:rFonts w:ascii="Times New Roman" w:hAnsi="Times New Roman" w:cs="Times New Roman"/>
          <w:sz w:val="24"/>
          <w:szCs w:val="24"/>
        </w:rPr>
        <w:t xml:space="preserve">, *söyle &gt; </w:t>
      </w:r>
      <w:r w:rsidRPr="009A0477">
        <w:rPr>
          <w:rFonts w:ascii="Times New Roman" w:hAnsi="Times New Roman" w:cs="Times New Roman"/>
          <w:sz w:val="24"/>
          <w:szCs w:val="24"/>
        </w:rPr>
        <w:t>sȫle</w:t>
      </w:r>
      <w:r w:rsidR="00BF2077">
        <w:rPr>
          <w:rFonts w:ascii="Times New Roman" w:hAnsi="Times New Roman" w:cs="Times New Roman"/>
          <w:sz w:val="24"/>
          <w:szCs w:val="24"/>
        </w:rPr>
        <w:t>.</w:t>
      </w:r>
      <w:r>
        <w:rPr>
          <w:rFonts w:ascii="Times New Roman" w:hAnsi="Times New Roman" w:cs="Times New Roman"/>
          <w:sz w:val="24"/>
          <w:szCs w:val="24"/>
        </w:rPr>
        <w:t xml:space="preserve"> </w:t>
      </w:r>
    </w:p>
    <w:p w14:paraId="527D0FDE" w14:textId="68AEE815" w:rsidR="00C67A52" w:rsidRDefault="00C67A52" w:rsidP="00C67A52">
      <w:pPr>
        <w:pStyle w:val="ListeParagraf"/>
        <w:spacing w:after="360" w:line="360" w:lineRule="auto"/>
        <w:ind w:left="0"/>
        <w:jc w:val="both"/>
        <w:rPr>
          <w:rFonts w:ascii="Times New Roman" w:hAnsi="Times New Roman" w:cs="Times New Roman"/>
          <w:sz w:val="24"/>
          <w:szCs w:val="24"/>
        </w:rPr>
      </w:pPr>
      <w:r w:rsidRPr="00A24013">
        <w:rPr>
          <w:rFonts w:ascii="Times New Roman" w:hAnsi="Times New Roman" w:cs="Times New Roman"/>
          <w:b/>
          <w:sz w:val="24"/>
          <w:szCs w:val="24"/>
        </w:rPr>
        <w:t xml:space="preserve">Ø &gt; </w:t>
      </w:r>
      <w:r w:rsidRPr="00147174">
        <w:rPr>
          <w:rFonts w:ascii="Times New Roman" w:hAnsi="Times New Roman" w:cs="Times New Roman"/>
          <w:b/>
          <w:sz w:val="24"/>
          <w:szCs w:val="24"/>
        </w:rPr>
        <w:t>ŋ#</w:t>
      </w:r>
      <w:r>
        <w:rPr>
          <w:rFonts w:ascii="Times New Roman" w:hAnsi="Times New Roman" w:cs="Times New Roman"/>
          <w:sz w:val="24"/>
          <w:szCs w:val="24"/>
        </w:rPr>
        <w:tab/>
      </w:r>
      <w:r>
        <w:rPr>
          <w:rFonts w:ascii="Times New Roman" w:hAnsi="Times New Roman" w:cs="Times New Roman"/>
          <w:sz w:val="24"/>
          <w:szCs w:val="24"/>
        </w:rPr>
        <w:tab/>
        <w:t xml:space="preserve">: *sıra sıra &gt; </w:t>
      </w:r>
      <w:r w:rsidRPr="009A0477">
        <w:rPr>
          <w:rFonts w:ascii="Times New Roman" w:hAnsi="Times New Roman" w:cs="Times New Roman"/>
          <w:sz w:val="24"/>
          <w:szCs w:val="24"/>
        </w:rPr>
        <w:t>sıraŋ sıraŋ</w:t>
      </w:r>
      <w:r w:rsidR="00BF2077">
        <w:rPr>
          <w:rFonts w:ascii="Times New Roman" w:hAnsi="Times New Roman" w:cs="Times New Roman"/>
          <w:sz w:val="24"/>
          <w:szCs w:val="24"/>
        </w:rPr>
        <w:t>.</w:t>
      </w:r>
    </w:p>
    <w:p w14:paraId="14484B4E" w14:textId="0FCA8DCF" w:rsidR="00C67A52" w:rsidRDefault="00C67A52" w:rsidP="00C67A52">
      <w:pPr>
        <w:pStyle w:val="ListeParagraf"/>
        <w:spacing w:after="360" w:line="360" w:lineRule="auto"/>
        <w:ind w:left="1701" w:hanging="1701"/>
        <w:jc w:val="both"/>
        <w:rPr>
          <w:rFonts w:ascii="Times New Roman" w:hAnsi="Times New Roman" w:cs="Times New Roman"/>
          <w:sz w:val="24"/>
          <w:szCs w:val="24"/>
        </w:rPr>
      </w:pPr>
      <w:r w:rsidRPr="002B1B55">
        <w:rPr>
          <w:rFonts w:ascii="Times New Roman" w:hAnsi="Times New Roman" w:cs="Times New Roman"/>
          <w:b/>
          <w:sz w:val="24"/>
          <w:szCs w:val="24"/>
        </w:rPr>
        <w:lastRenderedPageBreak/>
        <w:t>ğV# &gt; Ø</w:t>
      </w:r>
      <w:r>
        <w:rPr>
          <w:rFonts w:ascii="Times New Roman" w:hAnsi="Times New Roman" w:cs="Times New Roman"/>
          <w:b/>
          <w:sz w:val="24"/>
          <w:szCs w:val="24"/>
        </w:rPr>
        <w:tab/>
      </w:r>
      <w:r w:rsidRPr="00D92C20">
        <w:rPr>
          <w:rFonts w:ascii="Times New Roman" w:hAnsi="Times New Roman" w:cs="Times New Roman"/>
          <w:b/>
          <w:sz w:val="24"/>
          <w:szCs w:val="24"/>
        </w:rPr>
        <w:t>:</w:t>
      </w:r>
      <w:r>
        <w:rPr>
          <w:rFonts w:ascii="Times New Roman" w:hAnsi="Times New Roman" w:cs="Times New Roman"/>
          <w:sz w:val="24"/>
          <w:szCs w:val="24"/>
        </w:rPr>
        <w:t xml:space="preserve"> *baltacığı &gt;</w:t>
      </w:r>
      <w:r w:rsidR="0090786F">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baltacū</w:t>
      </w:r>
      <w:r>
        <w:rPr>
          <w:rFonts w:ascii="Times New Roman" w:hAnsi="Times New Roman" w:cs="Times New Roman"/>
          <w:sz w:val="24"/>
          <w:szCs w:val="24"/>
        </w:rPr>
        <w:t xml:space="preserve">, *durağa &gt; </w:t>
      </w:r>
      <w:r w:rsidRPr="009A0477">
        <w:rPr>
          <w:rFonts w:ascii="Times New Roman" w:hAnsi="Times New Roman" w:cs="Times New Roman"/>
          <w:sz w:val="24"/>
          <w:szCs w:val="24"/>
        </w:rPr>
        <w:t>dura</w:t>
      </w:r>
      <w:r>
        <w:rPr>
          <w:rFonts w:ascii="Times New Roman" w:hAnsi="Times New Roman" w:cs="Times New Roman"/>
          <w:sz w:val="24"/>
          <w:szCs w:val="24"/>
        </w:rPr>
        <w:t xml:space="preserve">, </w:t>
      </w:r>
      <w:r w:rsidR="0090786F" w:rsidRPr="00FE50F8">
        <w:rPr>
          <w:rFonts w:ascii="Times New Roman" w:hAnsi="Times New Roman" w:cs="Times New Roman"/>
          <w:sz w:val="24"/>
          <w:szCs w:val="24"/>
        </w:rPr>
        <w:t>*enoğu kazığı</w:t>
      </w:r>
      <w:r w:rsidR="0090786F">
        <w:rPr>
          <w:rFonts w:ascii="Times New Roman" w:hAnsi="Times New Roman" w:cs="Times New Roman"/>
          <w:sz w:val="24"/>
          <w:szCs w:val="24"/>
        </w:rPr>
        <w:t xml:space="preserve"> &gt;&gt; ınō gaz</w:t>
      </w:r>
      <w:r w:rsidR="0090786F" w:rsidRPr="00F438D9">
        <w:rPr>
          <w:rFonts w:ascii="Times New Roman" w:hAnsi="Times New Roman" w:cs="Times New Roman"/>
          <w:sz w:val="24"/>
          <w:szCs w:val="24"/>
        </w:rPr>
        <w:t>ū</w:t>
      </w:r>
      <w:r w:rsidR="0090786F">
        <w:rPr>
          <w:rFonts w:ascii="Times New Roman" w:hAnsi="Times New Roman" w:cs="Times New Roman"/>
          <w:sz w:val="24"/>
          <w:szCs w:val="24"/>
        </w:rPr>
        <w:t xml:space="preserve">, </w:t>
      </w:r>
      <w:r>
        <w:rPr>
          <w:rFonts w:ascii="Times New Roman" w:hAnsi="Times New Roman" w:cs="Times New Roman"/>
          <w:sz w:val="24"/>
          <w:szCs w:val="24"/>
        </w:rPr>
        <w:t xml:space="preserve">*eşeğe &gt; </w:t>
      </w:r>
      <w:r w:rsidRPr="009A0477">
        <w:rPr>
          <w:rFonts w:ascii="Times New Roman" w:hAnsi="Times New Roman" w:cs="Times New Roman"/>
          <w:sz w:val="24"/>
          <w:szCs w:val="24"/>
        </w:rPr>
        <w:t>eşē͔</w:t>
      </w:r>
      <w:r>
        <w:rPr>
          <w:rFonts w:ascii="Times New Roman" w:hAnsi="Times New Roman" w:cs="Times New Roman"/>
          <w:sz w:val="24"/>
          <w:szCs w:val="24"/>
        </w:rPr>
        <w:t xml:space="preserve">, *el ulağı &gt; </w:t>
      </w:r>
      <w:r w:rsidRPr="009A0477">
        <w:rPr>
          <w:rFonts w:ascii="Times New Roman" w:hAnsi="Times New Roman" w:cs="Times New Roman"/>
          <w:sz w:val="24"/>
          <w:szCs w:val="24"/>
        </w:rPr>
        <w:t>e͔l ulā</w:t>
      </w:r>
      <w:r>
        <w:rPr>
          <w:rFonts w:ascii="Times New Roman" w:hAnsi="Times New Roman" w:cs="Times New Roman"/>
          <w:sz w:val="24"/>
          <w:szCs w:val="24"/>
        </w:rPr>
        <w:t xml:space="preserve">, *lan ağa &gt; lan ̮ </w:t>
      </w:r>
      <w:r w:rsidRPr="009A0477">
        <w:rPr>
          <w:rFonts w:ascii="Times New Roman" w:hAnsi="Times New Roman" w:cs="Times New Roman"/>
          <w:sz w:val="24"/>
          <w:szCs w:val="24"/>
        </w:rPr>
        <w:t>ā</w:t>
      </w:r>
      <w:r>
        <w:rPr>
          <w:rFonts w:ascii="Times New Roman" w:hAnsi="Times New Roman" w:cs="Times New Roman"/>
          <w:sz w:val="24"/>
          <w:szCs w:val="24"/>
        </w:rPr>
        <w:t>,  *ton ton kemiği &gt;</w:t>
      </w:r>
      <w:r w:rsidR="00F611F7">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toŋ toŋ ge͔mǖ</w:t>
      </w:r>
      <w:r w:rsidR="00BF2077">
        <w:rPr>
          <w:rFonts w:ascii="Times New Roman" w:hAnsi="Times New Roman" w:cs="Times New Roman"/>
          <w:sz w:val="24"/>
          <w:szCs w:val="24"/>
        </w:rPr>
        <w:t>.</w:t>
      </w:r>
    </w:p>
    <w:p w14:paraId="729D45DE" w14:textId="22E394A7" w:rsidR="00AA0DEA" w:rsidRPr="00F611F7" w:rsidRDefault="00C67A52" w:rsidP="00F611F7">
      <w:pPr>
        <w:pStyle w:val="ListeParagraf"/>
        <w:spacing w:after="360" w:line="360" w:lineRule="auto"/>
        <w:ind w:left="1701" w:hanging="1701"/>
        <w:jc w:val="both"/>
        <w:rPr>
          <w:rFonts w:ascii="Times New Roman" w:hAnsi="Times New Roman" w:cs="Times New Roman"/>
          <w:sz w:val="24"/>
          <w:szCs w:val="24"/>
        </w:rPr>
      </w:pPr>
      <w:r w:rsidRPr="002F4A00">
        <w:rPr>
          <w:rFonts w:ascii="Times New Roman" w:hAnsi="Times New Roman" w:cs="Times New Roman"/>
          <w:b/>
          <w:sz w:val="24"/>
          <w:szCs w:val="24"/>
        </w:rPr>
        <w:t>r# &gt; Ø</w:t>
      </w:r>
      <w:r>
        <w:rPr>
          <w:rFonts w:ascii="Times New Roman" w:hAnsi="Times New Roman" w:cs="Times New Roman"/>
          <w:b/>
          <w:sz w:val="24"/>
          <w:szCs w:val="24"/>
        </w:rPr>
        <w:tab/>
      </w:r>
      <w:r w:rsidRPr="002F4A00">
        <w:rPr>
          <w:rFonts w:ascii="Times New Roman" w:hAnsi="Times New Roman" w:cs="Times New Roman"/>
          <w:b/>
          <w:sz w:val="24"/>
          <w:szCs w:val="24"/>
        </w:rPr>
        <w:t>:</w:t>
      </w:r>
      <w:r>
        <w:rPr>
          <w:rFonts w:ascii="Times New Roman" w:hAnsi="Times New Roman" w:cs="Times New Roman"/>
          <w:sz w:val="24"/>
          <w:szCs w:val="24"/>
        </w:rPr>
        <w:t xml:space="preserve"> *bekler &gt; </w:t>
      </w:r>
      <w:r w:rsidRPr="009A0477">
        <w:rPr>
          <w:rFonts w:ascii="Times New Roman" w:hAnsi="Times New Roman" w:cs="Times New Roman"/>
          <w:sz w:val="24"/>
          <w:szCs w:val="24"/>
        </w:rPr>
        <w:t>beklē͔</w:t>
      </w:r>
      <w:r>
        <w:rPr>
          <w:rFonts w:ascii="Times New Roman" w:hAnsi="Times New Roman" w:cs="Times New Roman"/>
          <w:sz w:val="24"/>
          <w:szCs w:val="24"/>
        </w:rPr>
        <w:t>, *bir rençbere &gt;</w:t>
      </w:r>
      <w:r w:rsidR="00F611F7">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bi reçbirē</w:t>
      </w:r>
      <w:r>
        <w:rPr>
          <w:rFonts w:ascii="Times New Roman" w:hAnsi="Times New Roman" w:cs="Times New Roman"/>
          <w:sz w:val="24"/>
          <w:szCs w:val="24"/>
        </w:rPr>
        <w:t xml:space="preserve">, *çeker &gt; </w:t>
      </w:r>
      <w:r w:rsidRPr="009A0477">
        <w:rPr>
          <w:rFonts w:ascii="Times New Roman" w:hAnsi="Times New Roman" w:cs="Times New Roman"/>
          <w:sz w:val="24"/>
          <w:szCs w:val="24"/>
        </w:rPr>
        <w:t>çekē͔</w:t>
      </w:r>
      <w:r>
        <w:rPr>
          <w:rFonts w:ascii="Times New Roman" w:hAnsi="Times New Roman" w:cs="Times New Roman"/>
          <w:sz w:val="24"/>
          <w:szCs w:val="24"/>
        </w:rPr>
        <w:t xml:space="preserve">, *demezler &gt; </w:t>
      </w:r>
      <w:r w:rsidRPr="009A0477">
        <w:rPr>
          <w:rFonts w:ascii="Times New Roman" w:hAnsi="Times New Roman" w:cs="Times New Roman"/>
          <w:sz w:val="24"/>
          <w:szCs w:val="24"/>
        </w:rPr>
        <w:t>demezle</w:t>
      </w:r>
      <w:r>
        <w:rPr>
          <w:rFonts w:ascii="Times New Roman" w:hAnsi="Times New Roman" w:cs="Times New Roman"/>
          <w:sz w:val="24"/>
          <w:szCs w:val="24"/>
        </w:rPr>
        <w:t>, *deyiver &gt;</w:t>
      </w:r>
      <w:r w:rsidR="00F611F7">
        <w:rPr>
          <w:rFonts w:ascii="Times New Roman" w:hAnsi="Times New Roman" w:cs="Times New Roman"/>
          <w:sz w:val="24"/>
          <w:szCs w:val="24"/>
        </w:rPr>
        <w:t>&gt;</w:t>
      </w:r>
      <w:r>
        <w:rPr>
          <w:rFonts w:ascii="Times New Roman" w:hAnsi="Times New Roman" w:cs="Times New Roman"/>
          <w:sz w:val="24"/>
          <w:szCs w:val="24"/>
        </w:rPr>
        <w:t xml:space="preserve"> </w:t>
      </w:r>
      <w:r w:rsidRPr="009A0477">
        <w:rPr>
          <w:rFonts w:ascii="Times New Roman" w:hAnsi="Times New Roman" w:cs="Times New Roman"/>
          <w:sz w:val="24"/>
          <w:szCs w:val="24"/>
        </w:rPr>
        <w:t>deyve</w:t>
      </w:r>
      <w:r>
        <w:rPr>
          <w:rFonts w:ascii="Times New Roman" w:hAnsi="Times New Roman" w:cs="Times New Roman"/>
          <w:sz w:val="24"/>
          <w:szCs w:val="24"/>
        </w:rPr>
        <w:t xml:space="preserve">, *diker &gt; </w:t>
      </w:r>
      <w:r w:rsidRPr="009A0477">
        <w:rPr>
          <w:rFonts w:ascii="Times New Roman" w:hAnsi="Times New Roman" w:cs="Times New Roman"/>
          <w:sz w:val="24"/>
          <w:szCs w:val="24"/>
        </w:rPr>
        <w:t>dikē͔</w:t>
      </w:r>
      <w:r>
        <w:rPr>
          <w:rFonts w:ascii="Times New Roman" w:hAnsi="Times New Roman" w:cs="Times New Roman"/>
          <w:sz w:val="24"/>
          <w:szCs w:val="24"/>
        </w:rPr>
        <w:t xml:space="preserve">, *mırtekler &gt; </w:t>
      </w:r>
      <w:r w:rsidRPr="009A0477">
        <w:rPr>
          <w:rFonts w:ascii="Times New Roman" w:hAnsi="Times New Roman" w:cs="Times New Roman"/>
          <w:sz w:val="24"/>
          <w:szCs w:val="24"/>
        </w:rPr>
        <w:t>mırtekle</w:t>
      </w:r>
      <w:r>
        <w:rPr>
          <w:rFonts w:ascii="Times New Roman" w:hAnsi="Times New Roman" w:cs="Times New Roman"/>
          <w:sz w:val="24"/>
          <w:szCs w:val="24"/>
        </w:rPr>
        <w:t xml:space="preserve">, *ufaklar &gt; </w:t>
      </w:r>
      <w:r w:rsidRPr="009A0477">
        <w:rPr>
          <w:rFonts w:ascii="Times New Roman" w:hAnsi="Times New Roman" w:cs="Times New Roman"/>
          <w:sz w:val="24"/>
          <w:szCs w:val="24"/>
        </w:rPr>
        <w:t>ufakla</w:t>
      </w:r>
      <w:r>
        <w:rPr>
          <w:rFonts w:ascii="Times New Roman" w:hAnsi="Times New Roman" w:cs="Times New Roman"/>
          <w:sz w:val="24"/>
          <w:szCs w:val="24"/>
        </w:rPr>
        <w:t xml:space="preserve">, *yanaklar &gt; </w:t>
      </w:r>
      <w:r w:rsidRPr="009A0477">
        <w:rPr>
          <w:rFonts w:ascii="Times New Roman" w:hAnsi="Times New Roman" w:cs="Times New Roman"/>
          <w:sz w:val="24"/>
          <w:szCs w:val="24"/>
        </w:rPr>
        <w:t>yanakla</w:t>
      </w:r>
      <w:r w:rsidR="0090786F">
        <w:rPr>
          <w:rFonts w:ascii="Times New Roman" w:hAnsi="Times New Roman" w:cs="Times New Roman"/>
          <w:sz w:val="24"/>
          <w:szCs w:val="24"/>
        </w:rPr>
        <w:t xml:space="preserve">, yaş mı ̮ olur &gt;&gt; </w:t>
      </w:r>
      <w:r w:rsidR="0090786F" w:rsidRPr="009A0477">
        <w:rPr>
          <w:rFonts w:ascii="Times New Roman" w:hAnsi="Times New Roman" w:cs="Times New Roman"/>
          <w:sz w:val="24"/>
          <w:szCs w:val="24"/>
        </w:rPr>
        <w:t>yaşm ̮ olu</w:t>
      </w:r>
      <w:r w:rsidR="00BF2077">
        <w:rPr>
          <w:rFonts w:ascii="Times New Roman" w:hAnsi="Times New Roman" w:cs="Times New Roman"/>
          <w:sz w:val="24"/>
          <w:szCs w:val="24"/>
        </w:rPr>
        <w:t>.</w:t>
      </w:r>
    </w:p>
    <w:p w14:paraId="49A3A218" w14:textId="0978EA4E" w:rsidR="004475ED" w:rsidRPr="00115502" w:rsidRDefault="00AB7FE7" w:rsidP="007C2707">
      <w:pPr>
        <w:pStyle w:val="ListeParagraf"/>
        <w:spacing w:after="360" w:line="360" w:lineRule="auto"/>
        <w:ind w:left="0"/>
        <w:jc w:val="both"/>
        <w:rPr>
          <w:rFonts w:ascii="Times New Roman" w:hAnsi="Times New Roman" w:cs="Times New Roman"/>
          <w:bCs/>
          <w:i/>
          <w:sz w:val="24"/>
          <w:szCs w:val="24"/>
          <w:u w:val="single"/>
        </w:rPr>
      </w:pPr>
      <w:r w:rsidRPr="00115502">
        <w:rPr>
          <w:rFonts w:ascii="Times New Roman" w:hAnsi="Times New Roman" w:cs="Times New Roman"/>
          <w:bCs/>
          <w:i/>
          <w:sz w:val="24"/>
          <w:szCs w:val="24"/>
          <w:u w:val="single"/>
        </w:rPr>
        <w:t xml:space="preserve">Sonuç </w:t>
      </w:r>
      <w:r w:rsidR="003615C1" w:rsidRPr="00115502">
        <w:rPr>
          <w:rFonts w:ascii="Times New Roman" w:hAnsi="Times New Roman" w:cs="Times New Roman"/>
          <w:bCs/>
          <w:i/>
          <w:sz w:val="24"/>
          <w:szCs w:val="24"/>
          <w:u w:val="single"/>
        </w:rPr>
        <w:t>Ş</w:t>
      </w:r>
      <w:r w:rsidRPr="00115502">
        <w:rPr>
          <w:rFonts w:ascii="Times New Roman" w:hAnsi="Times New Roman" w:cs="Times New Roman"/>
          <w:bCs/>
          <w:i/>
          <w:sz w:val="24"/>
          <w:szCs w:val="24"/>
          <w:u w:val="single"/>
        </w:rPr>
        <w:t xml:space="preserve">ekil </w:t>
      </w:r>
      <w:r w:rsidR="003615C1" w:rsidRPr="00115502">
        <w:rPr>
          <w:rFonts w:ascii="Times New Roman" w:hAnsi="Times New Roman" w:cs="Times New Roman"/>
          <w:bCs/>
          <w:i/>
          <w:sz w:val="24"/>
          <w:szCs w:val="24"/>
          <w:u w:val="single"/>
        </w:rPr>
        <w:t>Ü</w:t>
      </w:r>
      <w:r w:rsidRPr="00115502">
        <w:rPr>
          <w:rFonts w:ascii="Times New Roman" w:hAnsi="Times New Roman" w:cs="Times New Roman"/>
          <w:bCs/>
          <w:i/>
          <w:sz w:val="24"/>
          <w:szCs w:val="24"/>
          <w:u w:val="single"/>
        </w:rPr>
        <w:t>ze</w:t>
      </w:r>
      <w:r w:rsidR="00055357" w:rsidRPr="00115502">
        <w:rPr>
          <w:rFonts w:ascii="Times New Roman" w:hAnsi="Times New Roman" w:cs="Times New Roman"/>
          <w:bCs/>
          <w:i/>
          <w:sz w:val="24"/>
          <w:szCs w:val="24"/>
          <w:u w:val="single"/>
        </w:rPr>
        <w:t>r</w:t>
      </w:r>
      <w:r w:rsidRPr="00115502">
        <w:rPr>
          <w:rFonts w:ascii="Times New Roman" w:hAnsi="Times New Roman" w:cs="Times New Roman"/>
          <w:bCs/>
          <w:i/>
          <w:sz w:val="24"/>
          <w:szCs w:val="24"/>
          <w:u w:val="single"/>
        </w:rPr>
        <w:t xml:space="preserve">inden </w:t>
      </w:r>
      <w:r w:rsidR="003615C1" w:rsidRPr="00115502">
        <w:rPr>
          <w:rFonts w:ascii="Times New Roman" w:hAnsi="Times New Roman" w:cs="Times New Roman"/>
          <w:bCs/>
          <w:i/>
          <w:sz w:val="24"/>
          <w:szCs w:val="24"/>
          <w:u w:val="single"/>
        </w:rPr>
        <w:t>S</w:t>
      </w:r>
      <w:r w:rsidRPr="00115502">
        <w:rPr>
          <w:rFonts w:ascii="Times New Roman" w:hAnsi="Times New Roman" w:cs="Times New Roman"/>
          <w:bCs/>
          <w:i/>
          <w:sz w:val="24"/>
          <w:szCs w:val="24"/>
          <w:u w:val="single"/>
        </w:rPr>
        <w:t xml:space="preserve">es </w:t>
      </w:r>
      <w:r w:rsidR="003615C1" w:rsidRPr="00115502">
        <w:rPr>
          <w:rFonts w:ascii="Times New Roman" w:hAnsi="Times New Roman" w:cs="Times New Roman"/>
          <w:bCs/>
          <w:i/>
          <w:sz w:val="24"/>
          <w:szCs w:val="24"/>
          <w:u w:val="single"/>
        </w:rPr>
        <w:t>O</w:t>
      </w:r>
      <w:r w:rsidR="007C2707" w:rsidRPr="00115502">
        <w:rPr>
          <w:rFonts w:ascii="Times New Roman" w:hAnsi="Times New Roman" w:cs="Times New Roman"/>
          <w:bCs/>
          <w:i/>
          <w:sz w:val="24"/>
          <w:szCs w:val="24"/>
          <w:u w:val="single"/>
        </w:rPr>
        <w:t>layına</w:t>
      </w:r>
      <w:r w:rsidR="004475ED" w:rsidRPr="00115502">
        <w:rPr>
          <w:rFonts w:ascii="Times New Roman" w:hAnsi="Times New Roman" w:cs="Times New Roman"/>
          <w:bCs/>
          <w:i/>
          <w:sz w:val="24"/>
          <w:szCs w:val="24"/>
          <w:u w:val="single"/>
        </w:rPr>
        <w:t xml:space="preserve"> </w:t>
      </w:r>
      <w:r w:rsidR="003615C1" w:rsidRPr="00115502">
        <w:rPr>
          <w:rFonts w:ascii="Times New Roman" w:hAnsi="Times New Roman" w:cs="Times New Roman"/>
          <w:bCs/>
          <w:i/>
          <w:sz w:val="24"/>
          <w:szCs w:val="24"/>
          <w:u w:val="single"/>
        </w:rPr>
        <w:t>İ</w:t>
      </w:r>
      <w:r w:rsidR="004475ED" w:rsidRPr="00115502">
        <w:rPr>
          <w:rFonts w:ascii="Times New Roman" w:hAnsi="Times New Roman" w:cs="Times New Roman"/>
          <w:bCs/>
          <w:i/>
          <w:sz w:val="24"/>
          <w:szCs w:val="24"/>
          <w:u w:val="single"/>
        </w:rPr>
        <w:t xml:space="preserve">şaret </w:t>
      </w:r>
      <w:r w:rsidR="003615C1" w:rsidRPr="00115502">
        <w:rPr>
          <w:rFonts w:ascii="Times New Roman" w:hAnsi="Times New Roman" w:cs="Times New Roman"/>
          <w:bCs/>
          <w:i/>
          <w:sz w:val="24"/>
          <w:szCs w:val="24"/>
          <w:u w:val="single"/>
        </w:rPr>
        <w:t>Ederek Örneklendirme</w:t>
      </w:r>
      <w:r w:rsidR="004475ED" w:rsidRPr="00115502">
        <w:rPr>
          <w:rFonts w:ascii="Times New Roman" w:hAnsi="Times New Roman" w:cs="Times New Roman"/>
          <w:bCs/>
          <w:i/>
          <w:sz w:val="24"/>
          <w:szCs w:val="24"/>
          <w:u w:val="single"/>
        </w:rPr>
        <w:t>;</w:t>
      </w:r>
    </w:p>
    <w:p w14:paraId="27E103AA" w14:textId="66CDB1A5" w:rsidR="00207160" w:rsidRPr="00207160" w:rsidRDefault="00207160" w:rsidP="007C2707">
      <w:pPr>
        <w:pStyle w:val="ListeParagraf"/>
        <w:spacing w:after="360" w:line="360" w:lineRule="auto"/>
        <w:ind w:left="0"/>
        <w:jc w:val="both"/>
        <w:rPr>
          <w:rFonts w:ascii="Times New Roman" w:hAnsi="Times New Roman" w:cs="Times New Roman"/>
          <w:bCs/>
          <w:sz w:val="24"/>
          <w:szCs w:val="24"/>
        </w:rPr>
      </w:pPr>
      <w:r w:rsidRPr="00207160">
        <w:rPr>
          <w:rFonts w:ascii="Times New Roman" w:hAnsi="Times New Roman" w:cs="Times New Roman"/>
          <w:bCs/>
          <w:sz w:val="24"/>
          <w:szCs w:val="24"/>
        </w:rPr>
        <w:t>Ozanoğlu,</w:t>
      </w:r>
      <w:r w:rsidR="00764527">
        <w:rPr>
          <w:rFonts w:ascii="Times New Roman" w:hAnsi="Times New Roman" w:cs="Times New Roman"/>
          <w:bCs/>
          <w:sz w:val="24"/>
          <w:szCs w:val="24"/>
        </w:rPr>
        <w:t xml:space="preserve"> bazı </w:t>
      </w:r>
      <w:r w:rsidR="00C67C05">
        <w:rPr>
          <w:rFonts w:ascii="Times New Roman" w:hAnsi="Times New Roman" w:cs="Times New Roman"/>
          <w:bCs/>
          <w:sz w:val="24"/>
          <w:szCs w:val="24"/>
        </w:rPr>
        <w:t>“</w:t>
      </w:r>
      <w:r w:rsidR="00764527">
        <w:rPr>
          <w:rFonts w:ascii="Times New Roman" w:hAnsi="Times New Roman" w:cs="Times New Roman"/>
          <w:bCs/>
          <w:sz w:val="24"/>
          <w:szCs w:val="24"/>
        </w:rPr>
        <w:t>sonuç şekilli</w:t>
      </w:r>
      <w:r w:rsidR="00C67C05">
        <w:rPr>
          <w:rFonts w:ascii="Times New Roman" w:hAnsi="Times New Roman" w:cs="Times New Roman"/>
          <w:bCs/>
          <w:sz w:val="24"/>
          <w:szCs w:val="24"/>
        </w:rPr>
        <w:t>”</w:t>
      </w:r>
      <w:r w:rsidR="00764527">
        <w:rPr>
          <w:rFonts w:ascii="Times New Roman" w:hAnsi="Times New Roman" w:cs="Times New Roman"/>
          <w:bCs/>
          <w:sz w:val="24"/>
          <w:szCs w:val="24"/>
        </w:rPr>
        <w:t xml:space="preserve"> kelimeler</w:t>
      </w:r>
      <w:r w:rsidR="00C67C05">
        <w:rPr>
          <w:rFonts w:ascii="Times New Roman" w:hAnsi="Times New Roman" w:cs="Times New Roman"/>
          <w:bCs/>
          <w:sz w:val="24"/>
          <w:szCs w:val="24"/>
        </w:rPr>
        <w:t xml:space="preserve"> üzerinden “ses olay</w:t>
      </w:r>
      <w:r w:rsidRPr="00207160">
        <w:rPr>
          <w:rFonts w:ascii="Times New Roman" w:hAnsi="Times New Roman" w:cs="Times New Roman"/>
          <w:bCs/>
          <w:sz w:val="24"/>
          <w:szCs w:val="24"/>
        </w:rPr>
        <w:t>ına</w:t>
      </w:r>
      <w:r w:rsidR="00C67C05">
        <w:rPr>
          <w:rFonts w:ascii="Times New Roman" w:hAnsi="Times New Roman" w:cs="Times New Roman"/>
          <w:bCs/>
          <w:sz w:val="24"/>
          <w:szCs w:val="24"/>
        </w:rPr>
        <w:t>”</w:t>
      </w:r>
      <w:r w:rsidRPr="00207160">
        <w:rPr>
          <w:rFonts w:ascii="Times New Roman" w:hAnsi="Times New Roman" w:cs="Times New Roman"/>
          <w:bCs/>
          <w:sz w:val="24"/>
          <w:szCs w:val="24"/>
        </w:rPr>
        <w:t xml:space="preserve"> işaret etmiştir.</w:t>
      </w:r>
      <w:r w:rsidR="00CC1301">
        <w:rPr>
          <w:rFonts w:ascii="Times New Roman" w:hAnsi="Times New Roman" w:cs="Times New Roman"/>
          <w:bCs/>
          <w:sz w:val="24"/>
          <w:szCs w:val="24"/>
        </w:rPr>
        <w:t xml:space="preserve"> Ozanoğlu KA’daki kelimeyi fişlemiş ve gerçekleşen ses olayını fişlediği kelime üzerinde göstermiştir. Konuyu daha iyi anlatabilmek için Ozanoğlu’nun fişlediği bir kelimeden örnek verelim; Ozanoğlu </w:t>
      </w:r>
      <w:r w:rsidR="00CC1301">
        <w:rPr>
          <w:rFonts w:ascii="Times New Roman" w:hAnsi="Times New Roman" w:cs="Times New Roman"/>
          <w:noProof/>
          <w:sz w:val="24"/>
          <w:szCs w:val="24"/>
          <w:lang w:eastAsia="tr-TR"/>
        </w:rPr>
        <w:drawing>
          <wp:inline distT="0" distB="0" distL="0" distR="0" wp14:anchorId="036AEEA5" wp14:editId="628FCCCD">
            <wp:extent cx="1351722" cy="453225"/>
            <wp:effectExtent l="0" t="0" r="1270" b="4445"/>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54733" cy="454235"/>
                    </a:xfrm>
                    <a:prstGeom prst="rect">
                      <a:avLst/>
                    </a:prstGeom>
                    <a:noFill/>
                    <a:ln>
                      <a:noFill/>
                    </a:ln>
                  </pic:spPr>
                </pic:pic>
              </a:graphicData>
            </a:graphic>
          </wp:inline>
        </w:drawing>
      </w:r>
      <w:r w:rsidRPr="00207160">
        <w:rPr>
          <w:rFonts w:ascii="Times New Roman" w:hAnsi="Times New Roman" w:cs="Times New Roman"/>
          <w:bCs/>
          <w:sz w:val="24"/>
          <w:szCs w:val="24"/>
        </w:rPr>
        <w:t xml:space="preserve"> </w:t>
      </w:r>
      <w:r w:rsidR="00535C87">
        <w:rPr>
          <w:rFonts w:ascii="Times New Roman" w:hAnsi="Times New Roman" w:cs="Times New Roman"/>
          <w:bCs/>
          <w:sz w:val="24"/>
          <w:szCs w:val="24"/>
        </w:rPr>
        <w:t>(kayın</w:t>
      </w:r>
      <w:r w:rsidR="00CC1301">
        <w:rPr>
          <w:rFonts w:ascii="Times New Roman" w:hAnsi="Times New Roman" w:cs="Times New Roman"/>
          <w:bCs/>
          <w:sz w:val="24"/>
          <w:szCs w:val="24"/>
        </w:rPr>
        <w:t>ca) kelimesini fişle</w:t>
      </w:r>
      <w:r w:rsidR="00323C15">
        <w:rPr>
          <w:rFonts w:ascii="Times New Roman" w:hAnsi="Times New Roman" w:cs="Times New Roman"/>
          <w:bCs/>
          <w:sz w:val="24"/>
          <w:szCs w:val="24"/>
        </w:rPr>
        <w:t xml:space="preserve">miş ve hemen kelimenin altına </w:t>
      </w:r>
      <w:r w:rsidR="00CC1301">
        <w:rPr>
          <w:rFonts w:ascii="Times New Roman" w:hAnsi="Times New Roman" w:cs="Times New Roman"/>
          <w:bCs/>
          <w:sz w:val="24"/>
          <w:szCs w:val="24"/>
        </w:rPr>
        <w:t xml:space="preserve"> </w:t>
      </w:r>
      <w:r w:rsidR="00C67C05">
        <w:rPr>
          <w:rFonts w:ascii="Times New Roman" w:hAnsi="Times New Roman" w:cs="Times New Roman"/>
          <w:bCs/>
          <w:sz w:val="24"/>
          <w:szCs w:val="24"/>
        </w:rPr>
        <w:t>“</w:t>
      </w:r>
      <w:r w:rsidR="00CC1301">
        <w:rPr>
          <w:rFonts w:ascii="Times New Roman" w:hAnsi="Times New Roman" w:cs="Times New Roman"/>
          <w:bCs/>
          <w:sz w:val="24"/>
          <w:szCs w:val="24"/>
        </w:rPr>
        <w:t>ses olayının</w:t>
      </w:r>
      <w:r w:rsidR="00C67C05">
        <w:rPr>
          <w:rFonts w:ascii="Times New Roman" w:hAnsi="Times New Roman" w:cs="Times New Roman"/>
          <w:bCs/>
          <w:sz w:val="24"/>
          <w:szCs w:val="24"/>
        </w:rPr>
        <w:t>”</w:t>
      </w:r>
      <w:r w:rsidR="00CC1301">
        <w:rPr>
          <w:rFonts w:ascii="Times New Roman" w:hAnsi="Times New Roman" w:cs="Times New Roman"/>
          <w:bCs/>
          <w:sz w:val="24"/>
          <w:szCs w:val="24"/>
        </w:rPr>
        <w:t xml:space="preserve"> gerçekleştiği </w:t>
      </w:r>
      <w:r w:rsidR="00C67C05">
        <w:rPr>
          <w:rFonts w:ascii="Times New Roman" w:hAnsi="Times New Roman" w:cs="Times New Roman"/>
          <w:bCs/>
          <w:sz w:val="24"/>
          <w:szCs w:val="24"/>
        </w:rPr>
        <w:t>“</w:t>
      </w:r>
      <w:r w:rsidR="00CC1301">
        <w:rPr>
          <w:rFonts w:ascii="Times New Roman" w:hAnsi="Times New Roman" w:cs="Times New Roman"/>
          <w:bCs/>
          <w:sz w:val="24"/>
          <w:szCs w:val="24"/>
        </w:rPr>
        <w:t>sesi</w:t>
      </w:r>
      <w:r w:rsidR="00C67C05">
        <w:rPr>
          <w:rFonts w:ascii="Times New Roman" w:hAnsi="Times New Roman" w:cs="Times New Roman"/>
          <w:bCs/>
          <w:sz w:val="24"/>
          <w:szCs w:val="24"/>
        </w:rPr>
        <w:t>”</w:t>
      </w:r>
      <w:r w:rsidR="00CC1301">
        <w:rPr>
          <w:rFonts w:ascii="Times New Roman" w:hAnsi="Times New Roman" w:cs="Times New Roman"/>
          <w:bCs/>
          <w:sz w:val="24"/>
          <w:szCs w:val="24"/>
        </w:rPr>
        <w:t xml:space="preserve"> göstermiştir. </w:t>
      </w:r>
      <w:r w:rsidR="00F03BD1">
        <w:rPr>
          <w:rFonts w:ascii="Times New Roman" w:hAnsi="Times New Roman" w:cs="Times New Roman"/>
          <w:bCs/>
          <w:sz w:val="24"/>
          <w:szCs w:val="24"/>
        </w:rPr>
        <w:t>Bi</w:t>
      </w:r>
      <w:r w:rsidR="00764527">
        <w:rPr>
          <w:rFonts w:ascii="Times New Roman" w:hAnsi="Times New Roman" w:cs="Times New Roman"/>
          <w:bCs/>
          <w:sz w:val="24"/>
          <w:szCs w:val="24"/>
        </w:rPr>
        <w:t>z</w:t>
      </w:r>
      <w:r w:rsidR="00F03BD1">
        <w:rPr>
          <w:rFonts w:ascii="Times New Roman" w:hAnsi="Times New Roman" w:cs="Times New Roman"/>
          <w:bCs/>
          <w:sz w:val="24"/>
          <w:szCs w:val="24"/>
        </w:rPr>
        <w:t xml:space="preserve"> de bu bölümde,</w:t>
      </w:r>
      <w:r w:rsidR="00323C15">
        <w:rPr>
          <w:rFonts w:ascii="Times New Roman" w:hAnsi="Times New Roman" w:cs="Times New Roman"/>
          <w:bCs/>
          <w:sz w:val="24"/>
          <w:szCs w:val="24"/>
        </w:rPr>
        <w:t xml:space="preserve"> Ozanoğlu’nun kaydetmiş olduğu </w:t>
      </w:r>
      <w:r w:rsidR="00C67C05">
        <w:rPr>
          <w:rFonts w:ascii="Times New Roman" w:hAnsi="Times New Roman" w:cs="Times New Roman"/>
          <w:bCs/>
          <w:sz w:val="24"/>
          <w:szCs w:val="24"/>
        </w:rPr>
        <w:t>“</w:t>
      </w:r>
      <w:r w:rsidR="00323C15">
        <w:rPr>
          <w:rFonts w:ascii="Times New Roman" w:hAnsi="Times New Roman" w:cs="Times New Roman"/>
          <w:bCs/>
          <w:sz w:val="24"/>
          <w:szCs w:val="24"/>
        </w:rPr>
        <w:t>sonuç şekil</w:t>
      </w:r>
      <w:r w:rsidR="00C67C05">
        <w:rPr>
          <w:rFonts w:ascii="Times New Roman" w:hAnsi="Times New Roman" w:cs="Times New Roman"/>
          <w:bCs/>
          <w:sz w:val="24"/>
          <w:szCs w:val="24"/>
        </w:rPr>
        <w:t>”</w:t>
      </w:r>
      <w:r w:rsidR="00323C15">
        <w:rPr>
          <w:rFonts w:ascii="Times New Roman" w:hAnsi="Times New Roman" w:cs="Times New Roman"/>
          <w:bCs/>
          <w:sz w:val="24"/>
          <w:szCs w:val="24"/>
        </w:rPr>
        <w:t xml:space="preserve"> üzerinden kelimeleri tahmin ettik. </w:t>
      </w:r>
      <w:r w:rsidR="00C67C05">
        <w:rPr>
          <w:rFonts w:ascii="Times New Roman" w:hAnsi="Times New Roman" w:cs="Times New Roman"/>
          <w:bCs/>
          <w:sz w:val="24"/>
          <w:szCs w:val="24"/>
        </w:rPr>
        <w:t>“</w:t>
      </w:r>
      <w:r w:rsidR="00323C15">
        <w:rPr>
          <w:rFonts w:ascii="Times New Roman" w:hAnsi="Times New Roman" w:cs="Times New Roman"/>
          <w:bCs/>
          <w:sz w:val="24"/>
          <w:szCs w:val="24"/>
        </w:rPr>
        <w:t>Kaynak şekil</w:t>
      </w:r>
      <w:r w:rsidR="00C67C05">
        <w:rPr>
          <w:rFonts w:ascii="Times New Roman" w:hAnsi="Times New Roman" w:cs="Times New Roman"/>
          <w:bCs/>
          <w:sz w:val="24"/>
          <w:szCs w:val="24"/>
        </w:rPr>
        <w:t>”</w:t>
      </w:r>
      <w:r w:rsidR="00323C15">
        <w:rPr>
          <w:rFonts w:ascii="Times New Roman" w:hAnsi="Times New Roman" w:cs="Times New Roman"/>
          <w:bCs/>
          <w:sz w:val="24"/>
          <w:szCs w:val="24"/>
        </w:rPr>
        <w:t xml:space="preserve"> olarak tahmin ettiğimiz </w:t>
      </w:r>
      <w:r w:rsidR="00323C15" w:rsidRPr="00ED0DD2">
        <w:rPr>
          <w:rFonts w:ascii="Times New Roman" w:hAnsi="Times New Roman" w:cs="Times New Roman"/>
          <w:bCs/>
          <w:i/>
          <w:sz w:val="24"/>
          <w:szCs w:val="24"/>
        </w:rPr>
        <w:t>“</w:t>
      </w:r>
      <w:r w:rsidR="00323C15" w:rsidRPr="00ED0DD2">
        <w:rPr>
          <w:rFonts w:ascii="Times New Roman" w:hAnsi="Times New Roman" w:cs="Times New Roman"/>
          <w:i/>
          <w:sz w:val="24"/>
          <w:szCs w:val="24"/>
        </w:rPr>
        <w:t>*kayınço”</w:t>
      </w:r>
      <w:r w:rsidR="00323C15">
        <w:rPr>
          <w:rFonts w:ascii="Times New Roman" w:hAnsi="Times New Roman" w:cs="Times New Roman"/>
          <w:sz w:val="24"/>
          <w:szCs w:val="24"/>
        </w:rPr>
        <w:t xml:space="preserve"> kelimesini okun önüne, Ozanoğlu’nun fişlediği </w:t>
      </w:r>
      <w:r w:rsidR="00323C15" w:rsidRPr="00ED0DD2">
        <w:rPr>
          <w:rFonts w:ascii="Times New Roman" w:hAnsi="Times New Roman" w:cs="Times New Roman"/>
          <w:i/>
          <w:sz w:val="24"/>
          <w:szCs w:val="24"/>
        </w:rPr>
        <w:t>“kayınca”</w:t>
      </w:r>
      <w:r w:rsidR="00323C15">
        <w:rPr>
          <w:rFonts w:ascii="Times New Roman" w:hAnsi="Times New Roman" w:cs="Times New Roman"/>
          <w:sz w:val="24"/>
          <w:szCs w:val="24"/>
        </w:rPr>
        <w:t xml:space="preserve"> </w:t>
      </w:r>
      <w:r w:rsidR="00C67C05">
        <w:rPr>
          <w:rFonts w:ascii="Times New Roman" w:hAnsi="Times New Roman" w:cs="Times New Roman"/>
          <w:sz w:val="24"/>
          <w:szCs w:val="24"/>
        </w:rPr>
        <w:t>“</w:t>
      </w:r>
      <w:r w:rsidR="00323C15">
        <w:rPr>
          <w:rFonts w:ascii="Times New Roman" w:hAnsi="Times New Roman" w:cs="Times New Roman"/>
          <w:sz w:val="24"/>
          <w:szCs w:val="24"/>
        </w:rPr>
        <w:t>sonuç şeklini</w:t>
      </w:r>
      <w:r w:rsidR="00C67C05">
        <w:rPr>
          <w:rFonts w:ascii="Times New Roman" w:hAnsi="Times New Roman" w:cs="Times New Roman"/>
          <w:sz w:val="24"/>
          <w:szCs w:val="24"/>
        </w:rPr>
        <w:t>”</w:t>
      </w:r>
      <w:r w:rsidR="00ED0DD2">
        <w:rPr>
          <w:rFonts w:ascii="Times New Roman" w:hAnsi="Times New Roman" w:cs="Times New Roman"/>
          <w:sz w:val="24"/>
          <w:szCs w:val="24"/>
        </w:rPr>
        <w:t xml:space="preserve"> ise okun ar</w:t>
      </w:r>
      <w:r w:rsidR="00323C15">
        <w:rPr>
          <w:rFonts w:ascii="Times New Roman" w:hAnsi="Times New Roman" w:cs="Times New Roman"/>
          <w:sz w:val="24"/>
          <w:szCs w:val="24"/>
        </w:rPr>
        <w:t>k</w:t>
      </w:r>
      <w:r w:rsidR="00ED0DD2">
        <w:rPr>
          <w:rFonts w:ascii="Times New Roman" w:hAnsi="Times New Roman" w:cs="Times New Roman"/>
          <w:sz w:val="24"/>
          <w:szCs w:val="24"/>
        </w:rPr>
        <w:t>a</w:t>
      </w:r>
      <w:r w:rsidR="00323C15">
        <w:rPr>
          <w:rFonts w:ascii="Times New Roman" w:hAnsi="Times New Roman" w:cs="Times New Roman"/>
          <w:sz w:val="24"/>
          <w:szCs w:val="24"/>
        </w:rPr>
        <w:t xml:space="preserve">sına yazdık. Bu durumu </w:t>
      </w:r>
      <w:r w:rsidR="00323C15" w:rsidRPr="00C67C05">
        <w:rPr>
          <w:rFonts w:ascii="Times New Roman" w:hAnsi="Times New Roman" w:cs="Times New Roman"/>
          <w:i/>
          <w:sz w:val="24"/>
          <w:szCs w:val="24"/>
        </w:rPr>
        <w:t>“*kayınço &gt; kayınca”</w:t>
      </w:r>
      <w:r w:rsidR="00323C15">
        <w:rPr>
          <w:rFonts w:ascii="Times New Roman" w:hAnsi="Times New Roman" w:cs="Times New Roman"/>
          <w:sz w:val="24"/>
          <w:szCs w:val="24"/>
        </w:rPr>
        <w:t xml:space="preserve"> şeklinde gösterdik. Ozanoğlu’nun göstermiş olduğu </w:t>
      </w:r>
      <w:r w:rsidR="00C67C05">
        <w:rPr>
          <w:rFonts w:ascii="Times New Roman" w:hAnsi="Times New Roman" w:cs="Times New Roman"/>
          <w:sz w:val="24"/>
          <w:szCs w:val="24"/>
        </w:rPr>
        <w:t>“</w:t>
      </w:r>
      <w:r w:rsidR="00323C15">
        <w:rPr>
          <w:rFonts w:ascii="Times New Roman" w:hAnsi="Times New Roman" w:cs="Times New Roman"/>
          <w:sz w:val="24"/>
          <w:szCs w:val="24"/>
        </w:rPr>
        <w:t>ses olaylarını</w:t>
      </w:r>
      <w:r w:rsidR="00C67C05">
        <w:rPr>
          <w:rFonts w:ascii="Times New Roman" w:hAnsi="Times New Roman" w:cs="Times New Roman"/>
          <w:sz w:val="24"/>
          <w:szCs w:val="24"/>
        </w:rPr>
        <w:t>”</w:t>
      </w:r>
      <w:r w:rsidR="00323C15">
        <w:rPr>
          <w:rFonts w:ascii="Times New Roman" w:hAnsi="Times New Roman" w:cs="Times New Roman"/>
          <w:sz w:val="24"/>
          <w:szCs w:val="24"/>
        </w:rPr>
        <w:t xml:space="preserve"> örneklerin önüne </w:t>
      </w:r>
      <w:r w:rsidR="00C67C05">
        <w:rPr>
          <w:rFonts w:ascii="Times New Roman" w:hAnsi="Times New Roman" w:cs="Times New Roman"/>
          <w:sz w:val="24"/>
          <w:szCs w:val="24"/>
        </w:rPr>
        <w:t>“</w:t>
      </w:r>
      <w:r w:rsidR="00323C15">
        <w:rPr>
          <w:rFonts w:ascii="Times New Roman" w:hAnsi="Times New Roman" w:cs="Times New Roman"/>
          <w:sz w:val="24"/>
          <w:szCs w:val="24"/>
        </w:rPr>
        <w:t>koyu</w:t>
      </w:r>
      <w:r w:rsidR="00C67C05">
        <w:rPr>
          <w:rFonts w:ascii="Times New Roman" w:hAnsi="Times New Roman" w:cs="Times New Roman"/>
          <w:sz w:val="24"/>
          <w:szCs w:val="24"/>
        </w:rPr>
        <w:t>”</w:t>
      </w:r>
      <w:r w:rsidR="00323C15">
        <w:rPr>
          <w:rFonts w:ascii="Times New Roman" w:hAnsi="Times New Roman" w:cs="Times New Roman"/>
          <w:sz w:val="24"/>
          <w:szCs w:val="24"/>
        </w:rPr>
        <w:t xml:space="preserve"> renkle yazdık. Birden fazla ses olayı olan kelimeler arasına çift ok “&gt;&gt;” koyduk. Ozanoğlu, herhangi bir terim kullanmadığından biz de örneklerde herhangi bir terminoloji kullanmadık.</w:t>
      </w:r>
      <w:r w:rsidR="00323C15">
        <w:rPr>
          <w:rFonts w:ascii="Times New Roman" w:hAnsi="Times New Roman" w:cs="Times New Roman"/>
          <w:bCs/>
          <w:sz w:val="24"/>
          <w:szCs w:val="24"/>
        </w:rPr>
        <w:t xml:space="preserve"> </w:t>
      </w:r>
      <w:r w:rsidR="00F03BD1">
        <w:rPr>
          <w:rFonts w:ascii="Times New Roman" w:hAnsi="Times New Roman" w:cs="Times New Roman"/>
          <w:bCs/>
          <w:sz w:val="24"/>
          <w:szCs w:val="24"/>
        </w:rPr>
        <w:t>Ozanoğlu’nun terim kullanmadan işaret e</w:t>
      </w:r>
      <w:r w:rsidR="00C67C05">
        <w:rPr>
          <w:rFonts w:ascii="Times New Roman" w:hAnsi="Times New Roman" w:cs="Times New Roman"/>
          <w:bCs/>
          <w:sz w:val="24"/>
          <w:szCs w:val="24"/>
        </w:rPr>
        <w:t>ttiği örnekler</w:t>
      </w:r>
      <w:r w:rsidR="00BE78EC">
        <w:rPr>
          <w:rFonts w:ascii="Times New Roman" w:hAnsi="Times New Roman" w:cs="Times New Roman"/>
          <w:bCs/>
          <w:sz w:val="24"/>
          <w:szCs w:val="24"/>
        </w:rPr>
        <w:t>:</w:t>
      </w:r>
    </w:p>
    <w:p w14:paraId="1899E55C" w14:textId="403ADB1B"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/a/ &gt; /e/</w:t>
      </w:r>
      <w:r w:rsidRPr="008E2F3F">
        <w:rPr>
          <w:rFonts w:ascii="Times New Roman" w:hAnsi="Times New Roman" w:cs="Times New Roman"/>
          <w:b/>
          <w:sz w:val="24"/>
          <w:szCs w:val="24"/>
        </w:rPr>
        <w:tab/>
      </w:r>
      <w:r w:rsidRPr="008E2F3F">
        <w:rPr>
          <w:rFonts w:ascii="Times New Roman" w:hAnsi="Times New Roman" w:cs="Times New Roman"/>
          <w:b/>
          <w:sz w:val="24"/>
          <w:szCs w:val="24"/>
        </w:rPr>
        <w:tab/>
        <w:t>:</w:t>
      </w:r>
      <w:r>
        <w:rPr>
          <w:rFonts w:ascii="Times New Roman" w:hAnsi="Times New Roman" w:cs="Times New Roman"/>
          <w:sz w:val="24"/>
          <w:szCs w:val="24"/>
        </w:rPr>
        <w:t xml:space="preserve"> *has ̮ asger &gt; has ̮ esger</w:t>
      </w:r>
      <w:r w:rsidR="00C67C05">
        <w:rPr>
          <w:rFonts w:ascii="Times New Roman" w:hAnsi="Times New Roman" w:cs="Times New Roman"/>
          <w:sz w:val="24"/>
          <w:szCs w:val="24"/>
        </w:rPr>
        <w:t>.</w:t>
      </w:r>
      <w:r>
        <w:rPr>
          <w:rFonts w:ascii="Times New Roman" w:hAnsi="Times New Roman" w:cs="Times New Roman"/>
          <w:sz w:val="24"/>
          <w:szCs w:val="24"/>
        </w:rPr>
        <w:t xml:space="preserve"> </w:t>
      </w:r>
    </w:p>
    <w:p w14:paraId="467ADA3C" w14:textId="2CF47A6B"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/h/ &gt; /y/</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*çehiz &gt; çeyiz</w:t>
      </w:r>
      <w:r w:rsidR="00C67C05">
        <w:rPr>
          <w:rFonts w:ascii="Times New Roman" w:hAnsi="Times New Roman" w:cs="Times New Roman"/>
          <w:sz w:val="24"/>
          <w:szCs w:val="24"/>
        </w:rPr>
        <w:t>.</w:t>
      </w:r>
    </w:p>
    <w:p w14:paraId="5FD2BEF8" w14:textId="3A09377C"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/ht/ &gt; /tt/</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*ihtiyarlık &gt; ittiyarlık</w:t>
      </w:r>
      <w:r w:rsidR="00C67C05">
        <w:rPr>
          <w:rFonts w:ascii="Times New Roman" w:hAnsi="Times New Roman" w:cs="Times New Roman"/>
          <w:sz w:val="24"/>
          <w:szCs w:val="24"/>
        </w:rPr>
        <w:t>.</w:t>
      </w:r>
    </w:p>
    <w:p w14:paraId="2307835B" w14:textId="0EA25702"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/kç/ &gt; /kc/</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*karıkçı &gt;</w:t>
      </w:r>
      <w:r w:rsidR="00F611F7">
        <w:rPr>
          <w:rFonts w:ascii="Times New Roman" w:hAnsi="Times New Roman" w:cs="Times New Roman"/>
          <w:sz w:val="24"/>
          <w:szCs w:val="24"/>
        </w:rPr>
        <w:t>&gt;</w:t>
      </w:r>
      <w:r>
        <w:rPr>
          <w:rFonts w:ascii="Times New Roman" w:hAnsi="Times New Roman" w:cs="Times New Roman"/>
          <w:sz w:val="24"/>
          <w:szCs w:val="24"/>
        </w:rPr>
        <w:t xml:space="preserve"> garıkcı</w:t>
      </w:r>
      <w:r w:rsidR="00C67C05">
        <w:rPr>
          <w:rFonts w:ascii="Times New Roman" w:hAnsi="Times New Roman" w:cs="Times New Roman"/>
          <w:sz w:val="24"/>
          <w:szCs w:val="24"/>
        </w:rPr>
        <w:t>.</w:t>
      </w:r>
    </w:p>
    <w:p w14:paraId="02C0AB7E" w14:textId="04F09BBB" w:rsidR="005D6B53" w:rsidRDefault="005D6B53" w:rsidP="005D6B53">
      <w:pPr>
        <w:pStyle w:val="ListeParagraf"/>
        <w:spacing w:after="360" w:line="360" w:lineRule="auto"/>
        <w:ind w:left="0"/>
        <w:jc w:val="both"/>
        <w:rPr>
          <w:rFonts w:ascii="Times New Roman" w:hAnsi="Times New Roman" w:cs="Times New Roman"/>
          <w:sz w:val="24"/>
          <w:szCs w:val="24"/>
        </w:rPr>
      </w:pPr>
      <w:r w:rsidRPr="0084000D">
        <w:rPr>
          <w:rFonts w:ascii="Times New Roman" w:hAnsi="Times New Roman" w:cs="Times New Roman"/>
          <w:b/>
          <w:sz w:val="24"/>
          <w:szCs w:val="24"/>
        </w:rPr>
        <w:t>/ks/ &gt; /ss/</w:t>
      </w:r>
      <w:r w:rsidRPr="0084000D">
        <w:rPr>
          <w:rFonts w:ascii="Times New Roman" w:hAnsi="Times New Roman" w:cs="Times New Roman"/>
          <w:b/>
          <w:sz w:val="24"/>
          <w:szCs w:val="24"/>
        </w:rPr>
        <w:tab/>
      </w:r>
      <w:r w:rsidRPr="0084000D">
        <w:rPr>
          <w:rFonts w:ascii="Times New Roman" w:hAnsi="Times New Roman" w:cs="Times New Roman"/>
          <w:b/>
          <w:sz w:val="24"/>
          <w:szCs w:val="24"/>
        </w:rPr>
        <w:tab/>
        <w:t>:</w:t>
      </w:r>
      <w:r w:rsidRPr="0084000D">
        <w:rPr>
          <w:rFonts w:ascii="Times New Roman" w:hAnsi="Times New Roman" w:cs="Times New Roman"/>
          <w:sz w:val="24"/>
          <w:szCs w:val="24"/>
        </w:rPr>
        <w:t xml:space="preserve"> *tiksinmek &gt; tissinmek</w:t>
      </w:r>
      <w:r w:rsidR="00C67C05">
        <w:rPr>
          <w:rFonts w:ascii="Times New Roman" w:hAnsi="Times New Roman" w:cs="Times New Roman"/>
          <w:sz w:val="24"/>
          <w:szCs w:val="24"/>
        </w:rPr>
        <w:t>.</w:t>
      </w:r>
    </w:p>
    <w:p w14:paraId="480ED480" w14:textId="1D930AA9" w:rsidR="005D6B53" w:rsidRDefault="005D6B53" w:rsidP="005D6B53">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 ̮ V/ &gt; /y ̮ V</w:t>
      </w:r>
      <w:r w:rsidRPr="008E2F3F">
        <w:rPr>
          <w:rFonts w:ascii="Times New Roman" w:hAnsi="Times New Roman" w:cs="Times New Roman"/>
          <w:b/>
          <w:sz w:val="24"/>
          <w:szCs w:val="24"/>
        </w:rPr>
        <w:t>/</w:t>
      </w:r>
      <w:r w:rsidRPr="008E2F3F">
        <w:rPr>
          <w:rFonts w:ascii="Times New Roman" w:hAnsi="Times New Roman" w:cs="Times New Roman"/>
          <w:b/>
          <w:sz w:val="24"/>
          <w:szCs w:val="24"/>
        </w:rPr>
        <w:tab/>
        <w:t xml:space="preserve">: </w:t>
      </w:r>
      <w:r>
        <w:rPr>
          <w:rFonts w:ascii="Times New Roman" w:hAnsi="Times New Roman" w:cs="Times New Roman"/>
          <w:sz w:val="24"/>
          <w:szCs w:val="24"/>
        </w:rPr>
        <w:t>*güvlek ̮ oldu &gt;</w:t>
      </w:r>
      <w:r w:rsidR="00F77BA0">
        <w:rPr>
          <w:rFonts w:ascii="Times New Roman" w:hAnsi="Times New Roman" w:cs="Times New Roman"/>
          <w:sz w:val="24"/>
          <w:szCs w:val="24"/>
        </w:rPr>
        <w:t>&gt;</w:t>
      </w:r>
      <w:r>
        <w:rPr>
          <w:rFonts w:ascii="Times New Roman" w:hAnsi="Times New Roman" w:cs="Times New Roman"/>
          <w:sz w:val="24"/>
          <w:szCs w:val="24"/>
        </w:rPr>
        <w:t xml:space="preserve"> guvley ̮ oldu</w:t>
      </w:r>
      <w:r w:rsidR="00C67C05">
        <w:rPr>
          <w:rFonts w:ascii="Times New Roman" w:hAnsi="Times New Roman" w:cs="Times New Roman"/>
          <w:sz w:val="24"/>
          <w:szCs w:val="24"/>
        </w:rPr>
        <w:t>.</w:t>
      </w:r>
      <w:r>
        <w:rPr>
          <w:rFonts w:ascii="Times New Roman" w:hAnsi="Times New Roman" w:cs="Times New Roman"/>
          <w:sz w:val="24"/>
          <w:szCs w:val="24"/>
        </w:rPr>
        <w:t xml:space="preserve">  </w:t>
      </w:r>
    </w:p>
    <w:p w14:paraId="6A73E77F" w14:textId="2D0CB1F0" w:rsidR="005D6B53" w:rsidRDefault="005D6B53" w:rsidP="005D6B53">
      <w:pPr>
        <w:pStyle w:val="ListeParagraf"/>
        <w:spacing w:after="360" w:line="360" w:lineRule="auto"/>
        <w:ind w:left="1701" w:hanging="1701"/>
        <w:jc w:val="both"/>
        <w:rPr>
          <w:rFonts w:ascii="Times New Roman" w:hAnsi="Times New Roman" w:cs="Times New Roman"/>
          <w:sz w:val="24"/>
          <w:szCs w:val="24"/>
        </w:rPr>
      </w:pPr>
      <w:r>
        <w:rPr>
          <w:rFonts w:ascii="Times New Roman" w:hAnsi="Times New Roman" w:cs="Times New Roman"/>
          <w:b/>
          <w:sz w:val="24"/>
          <w:szCs w:val="24"/>
        </w:rPr>
        <w:t>/n/ &gt; /ŋ/</w:t>
      </w:r>
      <w:r>
        <w:rPr>
          <w:rFonts w:ascii="Times New Roman" w:hAnsi="Times New Roman" w:cs="Times New Roman"/>
          <w:b/>
          <w:sz w:val="24"/>
          <w:szCs w:val="24"/>
        </w:rPr>
        <w:tab/>
      </w:r>
      <w:r w:rsidRPr="008E2F3F">
        <w:rPr>
          <w:rFonts w:ascii="Times New Roman" w:hAnsi="Times New Roman" w:cs="Times New Roman"/>
          <w:b/>
          <w:sz w:val="24"/>
          <w:szCs w:val="24"/>
        </w:rPr>
        <w:t>:</w:t>
      </w:r>
      <w:r>
        <w:rPr>
          <w:rFonts w:ascii="Times New Roman" w:hAnsi="Times New Roman" w:cs="Times New Roman"/>
          <w:sz w:val="24"/>
          <w:szCs w:val="24"/>
        </w:rPr>
        <w:t xml:space="preserve"> </w:t>
      </w:r>
      <w:r w:rsidRPr="006B7244">
        <w:rPr>
          <w:rFonts w:ascii="Times New Roman" w:hAnsi="Times New Roman" w:cs="Times New Roman"/>
          <w:sz w:val="24"/>
          <w:szCs w:val="24"/>
        </w:rPr>
        <w:t>*canına</w:t>
      </w:r>
      <w:r>
        <w:rPr>
          <w:rFonts w:ascii="Times New Roman" w:hAnsi="Times New Roman" w:cs="Times New Roman"/>
          <w:sz w:val="24"/>
          <w:szCs w:val="24"/>
        </w:rPr>
        <w:t xml:space="preserve"> &gt;</w:t>
      </w:r>
      <w:r w:rsidR="00F611F7">
        <w:rPr>
          <w:rFonts w:ascii="Times New Roman" w:hAnsi="Times New Roman" w:cs="Times New Roman"/>
          <w:sz w:val="24"/>
          <w:szCs w:val="24"/>
        </w:rPr>
        <w:t>&gt;</w:t>
      </w:r>
      <w:r>
        <w:rPr>
          <w:rFonts w:ascii="Times New Roman" w:hAnsi="Times New Roman" w:cs="Times New Roman"/>
          <w:sz w:val="24"/>
          <w:szCs w:val="24"/>
        </w:rPr>
        <w:t xml:space="preserve"> çaŋına, *çançan ̮ ötmek &gt; çaŋçaŋ ̮ ötmek, *dilinin &gt; diliŋiŋ</w:t>
      </w:r>
      <w:r w:rsidR="00C67C05">
        <w:rPr>
          <w:rFonts w:ascii="Times New Roman" w:hAnsi="Times New Roman" w:cs="Times New Roman"/>
          <w:sz w:val="24"/>
          <w:szCs w:val="24"/>
        </w:rPr>
        <w:t>.</w:t>
      </w:r>
    </w:p>
    <w:p w14:paraId="7E2C150E" w14:textId="5B131509" w:rsidR="005D6B53" w:rsidRP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/n ̮ b &gt; /m ̮ b/</w:t>
      </w:r>
      <w:r w:rsidRPr="008E2F3F">
        <w:rPr>
          <w:rFonts w:ascii="Times New Roman" w:hAnsi="Times New Roman" w:cs="Times New Roman"/>
          <w:b/>
          <w:sz w:val="24"/>
          <w:szCs w:val="24"/>
        </w:rPr>
        <w:tab/>
        <w:t xml:space="preserve">: </w:t>
      </w:r>
      <w:r>
        <w:rPr>
          <w:rFonts w:ascii="Times New Roman" w:hAnsi="Times New Roman" w:cs="Times New Roman"/>
          <w:sz w:val="24"/>
          <w:szCs w:val="24"/>
        </w:rPr>
        <w:t>*boydan boya &gt; boydam boya</w:t>
      </w:r>
      <w:r w:rsidR="00C67C05">
        <w:rPr>
          <w:rFonts w:ascii="Times New Roman" w:hAnsi="Times New Roman" w:cs="Times New Roman"/>
          <w:sz w:val="24"/>
          <w:szCs w:val="24"/>
        </w:rPr>
        <w:t>.</w:t>
      </w:r>
    </w:p>
    <w:p w14:paraId="35CBAA0A" w14:textId="061AD3BD"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/nç/ &gt; /nc/</w:t>
      </w:r>
      <w:r w:rsidRPr="008E2F3F">
        <w:rPr>
          <w:rFonts w:ascii="Times New Roman" w:hAnsi="Times New Roman" w:cs="Times New Roman"/>
          <w:b/>
          <w:sz w:val="24"/>
          <w:szCs w:val="24"/>
        </w:rPr>
        <w:tab/>
      </w:r>
      <w:r w:rsidRPr="008E2F3F">
        <w:rPr>
          <w:rFonts w:ascii="Times New Roman" w:hAnsi="Times New Roman" w:cs="Times New Roman"/>
          <w:b/>
          <w:sz w:val="24"/>
          <w:szCs w:val="24"/>
        </w:rPr>
        <w:tab/>
        <w:t>:</w:t>
      </w:r>
      <w:r>
        <w:rPr>
          <w:rFonts w:ascii="Times New Roman" w:hAnsi="Times New Roman" w:cs="Times New Roman"/>
          <w:sz w:val="24"/>
          <w:szCs w:val="24"/>
        </w:rPr>
        <w:t xml:space="preserve"> *kayınço &gt;</w:t>
      </w:r>
      <w:r w:rsidR="00F77BA0">
        <w:rPr>
          <w:rFonts w:ascii="Times New Roman" w:hAnsi="Times New Roman" w:cs="Times New Roman"/>
          <w:sz w:val="24"/>
          <w:szCs w:val="24"/>
        </w:rPr>
        <w:t>&gt;</w:t>
      </w:r>
      <w:r>
        <w:rPr>
          <w:rFonts w:ascii="Times New Roman" w:hAnsi="Times New Roman" w:cs="Times New Roman"/>
          <w:sz w:val="24"/>
          <w:szCs w:val="24"/>
        </w:rPr>
        <w:t xml:space="preserve"> kayınca</w:t>
      </w:r>
      <w:r w:rsidR="00C67C05">
        <w:rPr>
          <w:rFonts w:ascii="Times New Roman" w:hAnsi="Times New Roman" w:cs="Times New Roman"/>
          <w:sz w:val="24"/>
          <w:szCs w:val="24"/>
        </w:rPr>
        <w:t>.</w:t>
      </w:r>
    </w:p>
    <w:p w14:paraId="6EE31497" w14:textId="4E39A87D" w:rsidR="005D6B53" w:rsidRDefault="005D6B53" w:rsidP="005D6B53">
      <w:pPr>
        <w:pStyle w:val="ListeParagraf"/>
        <w:spacing w:after="360" w:line="360" w:lineRule="auto"/>
        <w:ind w:left="1701" w:hanging="1701"/>
        <w:jc w:val="both"/>
        <w:rPr>
          <w:rFonts w:ascii="Times New Roman" w:hAnsi="Times New Roman" w:cs="Times New Roman"/>
          <w:sz w:val="24"/>
          <w:szCs w:val="24"/>
        </w:rPr>
      </w:pPr>
      <w:r w:rsidRPr="008E2F3F">
        <w:rPr>
          <w:rFonts w:ascii="Times New Roman" w:hAnsi="Times New Roman" w:cs="Times New Roman"/>
          <w:b/>
          <w:sz w:val="24"/>
          <w:szCs w:val="24"/>
        </w:rPr>
        <w:lastRenderedPageBreak/>
        <w:t>/nl/ &gt; /nn</w:t>
      </w:r>
      <w:r>
        <w:rPr>
          <w:rFonts w:ascii="Times New Roman" w:hAnsi="Times New Roman" w:cs="Times New Roman"/>
          <w:b/>
          <w:sz w:val="24"/>
          <w:szCs w:val="24"/>
        </w:rPr>
        <w:t>/</w:t>
      </w:r>
      <w:r>
        <w:rPr>
          <w:rFonts w:ascii="Times New Roman" w:hAnsi="Times New Roman" w:cs="Times New Roman"/>
          <w:b/>
          <w:sz w:val="24"/>
          <w:szCs w:val="24"/>
        </w:rPr>
        <w:tab/>
      </w:r>
      <w:r w:rsidRPr="008E2F3F">
        <w:rPr>
          <w:rFonts w:ascii="Times New Roman" w:hAnsi="Times New Roman" w:cs="Times New Roman"/>
          <w:b/>
          <w:sz w:val="24"/>
          <w:szCs w:val="24"/>
        </w:rPr>
        <w:t xml:space="preserve">: </w:t>
      </w:r>
      <w:r>
        <w:rPr>
          <w:rFonts w:ascii="Times New Roman" w:hAnsi="Times New Roman" w:cs="Times New Roman"/>
          <w:sz w:val="24"/>
          <w:szCs w:val="24"/>
        </w:rPr>
        <w:t>*hurunlamak &gt;hurunnamak, *oranlama &gt; orannama, *dinli &gt; dinni, *canlı &gt; cannı, *bezginlik &gt; bezginnik, *düşmanlarım &gt; düşmannarım, *görenlere &gt; görennere</w:t>
      </w:r>
      <w:r w:rsidR="00C67C05">
        <w:rPr>
          <w:rFonts w:ascii="Times New Roman" w:hAnsi="Times New Roman" w:cs="Times New Roman"/>
          <w:sz w:val="24"/>
          <w:szCs w:val="24"/>
        </w:rPr>
        <w:t>.</w:t>
      </w:r>
    </w:p>
    <w:p w14:paraId="39BEAA79" w14:textId="1501B168"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/nm/ &gt; /mm/</w:t>
      </w:r>
      <w:r w:rsidRPr="008E2F3F">
        <w:rPr>
          <w:rFonts w:ascii="Times New Roman" w:hAnsi="Times New Roman" w:cs="Times New Roman"/>
          <w:b/>
          <w:sz w:val="24"/>
          <w:szCs w:val="24"/>
        </w:rPr>
        <w:tab/>
        <w:t xml:space="preserve">: </w:t>
      </w:r>
      <w:r>
        <w:rPr>
          <w:rFonts w:ascii="Times New Roman" w:hAnsi="Times New Roman" w:cs="Times New Roman"/>
          <w:sz w:val="24"/>
          <w:szCs w:val="24"/>
        </w:rPr>
        <w:t>*aşınmak &gt; aşımmak, *kazınmak &gt;</w:t>
      </w:r>
      <w:r w:rsidR="00F611F7">
        <w:rPr>
          <w:rFonts w:ascii="Times New Roman" w:hAnsi="Times New Roman" w:cs="Times New Roman"/>
          <w:sz w:val="24"/>
          <w:szCs w:val="24"/>
        </w:rPr>
        <w:t>&gt;</w:t>
      </w:r>
      <w:r>
        <w:rPr>
          <w:rFonts w:ascii="Times New Roman" w:hAnsi="Times New Roman" w:cs="Times New Roman"/>
          <w:sz w:val="24"/>
          <w:szCs w:val="24"/>
        </w:rPr>
        <w:t xml:space="preserve"> gazımmak</w:t>
      </w:r>
      <w:r w:rsidR="00C67C05">
        <w:rPr>
          <w:rFonts w:ascii="Times New Roman" w:hAnsi="Times New Roman" w:cs="Times New Roman"/>
          <w:sz w:val="24"/>
          <w:szCs w:val="24"/>
        </w:rPr>
        <w:t>.</w:t>
      </w:r>
    </w:p>
    <w:p w14:paraId="3162FA59" w14:textId="7CFFAF21" w:rsidR="00867F24" w:rsidRDefault="00483588" w:rsidP="00C25D2D">
      <w:pPr>
        <w:pStyle w:val="ListeParagraf"/>
        <w:spacing w:after="360" w:line="360" w:lineRule="auto"/>
        <w:ind w:left="0"/>
        <w:jc w:val="both"/>
        <w:rPr>
          <w:rFonts w:ascii="Times New Roman" w:hAnsi="Times New Roman" w:cs="Times New Roman"/>
          <w:sz w:val="24"/>
          <w:szCs w:val="24"/>
        </w:rPr>
      </w:pPr>
      <w:r w:rsidRPr="00D773C6">
        <w:rPr>
          <w:rFonts w:ascii="Times New Roman" w:hAnsi="Times New Roman" w:cs="Times New Roman"/>
          <w:b/>
          <w:sz w:val="24"/>
          <w:szCs w:val="24"/>
        </w:rPr>
        <w:t>/</w:t>
      </w:r>
      <w:r w:rsidR="00D92249" w:rsidRPr="00D773C6">
        <w:rPr>
          <w:rFonts w:ascii="Times New Roman" w:hAnsi="Times New Roman" w:cs="Times New Roman"/>
          <w:b/>
          <w:sz w:val="24"/>
          <w:szCs w:val="24"/>
        </w:rPr>
        <w:t>r</w:t>
      </w:r>
      <w:r>
        <w:rPr>
          <w:rFonts w:ascii="Times New Roman" w:hAnsi="Times New Roman" w:cs="Times New Roman"/>
          <w:b/>
          <w:sz w:val="24"/>
          <w:szCs w:val="24"/>
        </w:rPr>
        <w:t>/</w:t>
      </w:r>
      <w:r w:rsidR="00867F24" w:rsidRPr="00867F24">
        <w:rPr>
          <w:rFonts w:ascii="Times New Roman" w:hAnsi="Times New Roman" w:cs="Times New Roman"/>
          <w:b/>
          <w:sz w:val="24"/>
          <w:szCs w:val="24"/>
        </w:rPr>
        <w:t xml:space="preserve"> &gt; Ø</w:t>
      </w:r>
      <w:r w:rsidR="00867F24" w:rsidRPr="00867F24">
        <w:rPr>
          <w:rFonts w:ascii="Times New Roman" w:hAnsi="Times New Roman" w:cs="Times New Roman"/>
          <w:b/>
          <w:sz w:val="24"/>
          <w:szCs w:val="24"/>
        </w:rPr>
        <w:tab/>
      </w:r>
      <w:r w:rsidR="00867F24" w:rsidRPr="00867F24">
        <w:rPr>
          <w:rFonts w:ascii="Times New Roman" w:hAnsi="Times New Roman" w:cs="Times New Roman"/>
          <w:b/>
          <w:sz w:val="24"/>
          <w:szCs w:val="24"/>
        </w:rPr>
        <w:tab/>
        <w:t>:</w:t>
      </w:r>
      <w:r w:rsidR="00867F24">
        <w:rPr>
          <w:rFonts w:ascii="Times New Roman" w:hAnsi="Times New Roman" w:cs="Times New Roman"/>
          <w:sz w:val="24"/>
          <w:szCs w:val="24"/>
        </w:rPr>
        <w:t xml:space="preserve"> *çıkarıverdim &gt; çıkarıvedim</w:t>
      </w:r>
      <w:r w:rsidR="00D773C6">
        <w:rPr>
          <w:rFonts w:ascii="Times New Roman" w:hAnsi="Times New Roman" w:cs="Times New Roman"/>
          <w:sz w:val="24"/>
          <w:szCs w:val="24"/>
        </w:rPr>
        <w:t>, * gırp gırp &gt; gıp gıp</w:t>
      </w:r>
      <w:r w:rsidR="00C67C05">
        <w:rPr>
          <w:rFonts w:ascii="Times New Roman" w:hAnsi="Times New Roman" w:cs="Times New Roman"/>
          <w:sz w:val="24"/>
          <w:szCs w:val="24"/>
        </w:rPr>
        <w:t>.</w:t>
      </w:r>
    </w:p>
    <w:p w14:paraId="3990A4F4" w14:textId="77EE88B6" w:rsidR="003A293C" w:rsidRDefault="003A293C" w:rsidP="00C25D2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Pr="008E2F3F">
        <w:rPr>
          <w:rFonts w:ascii="Times New Roman" w:hAnsi="Times New Roman" w:cs="Times New Roman"/>
          <w:b/>
          <w:sz w:val="24"/>
          <w:szCs w:val="24"/>
        </w:rPr>
        <w:t>r</w:t>
      </w:r>
      <w:r>
        <w:rPr>
          <w:rFonts w:ascii="Times New Roman" w:hAnsi="Times New Roman" w:cs="Times New Roman"/>
          <w:b/>
          <w:sz w:val="24"/>
          <w:szCs w:val="24"/>
        </w:rPr>
        <w:t>/ &gt; /l/</w:t>
      </w:r>
      <w:r>
        <w:rPr>
          <w:rFonts w:ascii="Times New Roman" w:hAnsi="Times New Roman" w:cs="Times New Roman"/>
          <w:b/>
          <w:sz w:val="24"/>
          <w:szCs w:val="24"/>
        </w:rPr>
        <w:tab/>
      </w:r>
      <w:r>
        <w:rPr>
          <w:rFonts w:ascii="Times New Roman" w:hAnsi="Times New Roman" w:cs="Times New Roman"/>
          <w:b/>
          <w:sz w:val="24"/>
          <w:szCs w:val="24"/>
        </w:rPr>
        <w:tab/>
      </w:r>
      <w:r w:rsidRPr="008E2F3F">
        <w:rPr>
          <w:rFonts w:ascii="Times New Roman" w:hAnsi="Times New Roman" w:cs="Times New Roman"/>
          <w:b/>
          <w:sz w:val="24"/>
          <w:szCs w:val="24"/>
        </w:rPr>
        <w:t xml:space="preserve">: </w:t>
      </w:r>
      <w:r w:rsidR="005D6B53">
        <w:rPr>
          <w:rFonts w:ascii="Times New Roman" w:hAnsi="Times New Roman" w:cs="Times New Roman"/>
          <w:sz w:val="24"/>
          <w:szCs w:val="24"/>
        </w:rPr>
        <w:t>*k</w:t>
      </w:r>
      <w:r>
        <w:rPr>
          <w:rFonts w:ascii="Times New Roman" w:hAnsi="Times New Roman" w:cs="Times New Roman"/>
          <w:sz w:val="24"/>
          <w:szCs w:val="24"/>
        </w:rPr>
        <w:t>aranfil &gt;</w:t>
      </w:r>
      <w:r w:rsidR="00F611F7">
        <w:rPr>
          <w:rFonts w:ascii="Times New Roman" w:hAnsi="Times New Roman" w:cs="Times New Roman"/>
          <w:sz w:val="24"/>
          <w:szCs w:val="24"/>
        </w:rPr>
        <w:t>&gt;</w:t>
      </w:r>
      <w:r>
        <w:rPr>
          <w:rFonts w:ascii="Times New Roman" w:hAnsi="Times New Roman" w:cs="Times New Roman"/>
          <w:sz w:val="24"/>
          <w:szCs w:val="24"/>
        </w:rPr>
        <w:t xml:space="preserve"> galanfil</w:t>
      </w:r>
      <w:r w:rsidR="005D6B53">
        <w:rPr>
          <w:rFonts w:ascii="Times New Roman" w:hAnsi="Times New Roman" w:cs="Times New Roman"/>
          <w:sz w:val="24"/>
          <w:szCs w:val="24"/>
        </w:rPr>
        <w:t>, *üğrenerek &gt; üğrenelek</w:t>
      </w:r>
      <w:r w:rsidR="00C67C05">
        <w:rPr>
          <w:rFonts w:ascii="Times New Roman" w:hAnsi="Times New Roman" w:cs="Times New Roman"/>
          <w:sz w:val="24"/>
          <w:szCs w:val="24"/>
        </w:rPr>
        <w:t>.</w:t>
      </w:r>
    </w:p>
    <w:p w14:paraId="68153EDE" w14:textId="344CB6F5"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w:t>
      </w:r>
      <w:r>
        <w:rPr>
          <w:rFonts w:ascii="Times New Roman" w:hAnsi="Times New Roman" w:cs="Times New Roman"/>
          <w:b/>
          <w:sz w:val="24"/>
          <w:szCs w:val="24"/>
        </w:rPr>
        <w:t>ş</w:t>
      </w:r>
      <w:r w:rsidRPr="008E2F3F">
        <w:rPr>
          <w:rFonts w:ascii="Times New Roman" w:hAnsi="Times New Roman" w:cs="Times New Roman"/>
          <w:b/>
          <w:sz w:val="24"/>
          <w:szCs w:val="24"/>
        </w:rPr>
        <w:t>ç/ &gt; /</w:t>
      </w:r>
      <w:r>
        <w:rPr>
          <w:rFonts w:ascii="Times New Roman" w:hAnsi="Times New Roman" w:cs="Times New Roman"/>
          <w:b/>
          <w:sz w:val="24"/>
          <w:szCs w:val="24"/>
        </w:rPr>
        <w:t>ş</w:t>
      </w:r>
      <w:r w:rsidRPr="008E2F3F">
        <w:rPr>
          <w:rFonts w:ascii="Times New Roman" w:hAnsi="Times New Roman" w:cs="Times New Roman"/>
          <w:b/>
          <w:sz w:val="24"/>
          <w:szCs w:val="24"/>
        </w:rPr>
        <w:t>c/</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 xml:space="preserve">*başçı &gt; </w:t>
      </w:r>
      <w:r w:rsidR="00C67C05">
        <w:rPr>
          <w:rFonts w:ascii="Times New Roman" w:hAnsi="Times New Roman" w:cs="Times New Roman"/>
          <w:sz w:val="24"/>
          <w:szCs w:val="24"/>
        </w:rPr>
        <w:t>başçı.</w:t>
      </w:r>
      <w:r>
        <w:rPr>
          <w:rFonts w:ascii="Times New Roman" w:hAnsi="Times New Roman" w:cs="Times New Roman"/>
          <w:sz w:val="24"/>
          <w:szCs w:val="24"/>
        </w:rPr>
        <w:t xml:space="preserve"> </w:t>
      </w:r>
    </w:p>
    <w:p w14:paraId="133EB793" w14:textId="7E13B6EF" w:rsidR="005D6B53" w:rsidRDefault="005D6B53" w:rsidP="00C25D2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/t ̮ V/ &gt; /d ̮ V</w:t>
      </w:r>
      <w:r w:rsidRPr="008E2F3F">
        <w:rPr>
          <w:rFonts w:ascii="Times New Roman" w:hAnsi="Times New Roman" w:cs="Times New Roman"/>
          <w:b/>
          <w:sz w:val="24"/>
          <w:szCs w:val="24"/>
        </w:rPr>
        <w:t>/</w:t>
      </w:r>
      <w:r w:rsidRPr="008E2F3F">
        <w:rPr>
          <w:rFonts w:ascii="Times New Roman" w:hAnsi="Times New Roman" w:cs="Times New Roman"/>
          <w:b/>
          <w:sz w:val="24"/>
          <w:szCs w:val="24"/>
        </w:rPr>
        <w:tab/>
        <w:t xml:space="preserve">: </w:t>
      </w:r>
      <w:r>
        <w:rPr>
          <w:rFonts w:ascii="Times New Roman" w:hAnsi="Times New Roman" w:cs="Times New Roman"/>
          <w:sz w:val="24"/>
          <w:szCs w:val="24"/>
        </w:rPr>
        <w:t>*kanat ̮ altı &gt; ganad ̮ altı</w:t>
      </w:r>
      <w:r w:rsidR="00C67C05">
        <w:rPr>
          <w:rFonts w:ascii="Times New Roman" w:hAnsi="Times New Roman" w:cs="Times New Roman"/>
          <w:sz w:val="24"/>
          <w:szCs w:val="24"/>
        </w:rPr>
        <w:t>.</w:t>
      </w:r>
      <w:r>
        <w:rPr>
          <w:rFonts w:ascii="Times New Roman" w:hAnsi="Times New Roman" w:cs="Times New Roman"/>
          <w:sz w:val="24"/>
          <w:szCs w:val="24"/>
        </w:rPr>
        <w:t xml:space="preserve"> </w:t>
      </w:r>
    </w:p>
    <w:p w14:paraId="4CC929E5" w14:textId="555DD82C" w:rsidR="00673135" w:rsidRPr="005D6B53" w:rsidRDefault="00483588" w:rsidP="005D6B53">
      <w:pPr>
        <w:pStyle w:val="ListeParagraf"/>
        <w:spacing w:after="360" w:line="360" w:lineRule="auto"/>
        <w:ind w:left="0"/>
        <w:jc w:val="both"/>
        <w:rPr>
          <w:rFonts w:ascii="Times New Roman" w:hAnsi="Times New Roman" w:cs="Times New Roman"/>
          <w:sz w:val="24"/>
          <w:szCs w:val="24"/>
        </w:rPr>
      </w:pPr>
      <w:r w:rsidRPr="00D773C6">
        <w:rPr>
          <w:rFonts w:ascii="Times New Roman" w:hAnsi="Times New Roman" w:cs="Times New Roman"/>
          <w:b/>
          <w:sz w:val="24"/>
          <w:szCs w:val="24"/>
        </w:rPr>
        <w:t>/</w:t>
      </w:r>
      <w:r w:rsidR="006928D7" w:rsidRPr="00D773C6">
        <w:rPr>
          <w:rFonts w:ascii="Times New Roman" w:hAnsi="Times New Roman" w:cs="Times New Roman"/>
          <w:b/>
          <w:sz w:val="24"/>
          <w:szCs w:val="24"/>
        </w:rPr>
        <w:t>y</w:t>
      </w:r>
      <w:r>
        <w:rPr>
          <w:rFonts w:ascii="Times New Roman" w:hAnsi="Times New Roman" w:cs="Times New Roman"/>
          <w:b/>
          <w:sz w:val="24"/>
          <w:szCs w:val="24"/>
        </w:rPr>
        <w:t>/</w:t>
      </w:r>
      <w:r w:rsidR="006928D7" w:rsidRPr="006928D7">
        <w:rPr>
          <w:rFonts w:ascii="Times New Roman" w:hAnsi="Times New Roman" w:cs="Times New Roman"/>
          <w:b/>
          <w:sz w:val="24"/>
          <w:szCs w:val="24"/>
        </w:rPr>
        <w:t xml:space="preserve"> &gt; Ø</w:t>
      </w:r>
      <w:r w:rsidR="006928D7" w:rsidRPr="006928D7">
        <w:rPr>
          <w:rFonts w:ascii="Times New Roman" w:hAnsi="Times New Roman" w:cs="Times New Roman"/>
          <w:b/>
          <w:sz w:val="24"/>
          <w:szCs w:val="24"/>
        </w:rPr>
        <w:tab/>
      </w:r>
      <w:r w:rsidR="006928D7" w:rsidRPr="006928D7">
        <w:rPr>
          <w:rFonts w:ascii="Times New Roman" w:hAnsi="Times New Roman" w:cs="Times New Roman"/>
          <w:b/>
          <w:sz w:val="24"/>
          <w:szCs w:val="24"/>
        </w:rPr>
        <w:tab/>
        <w:t>:</w:t>
      </w:r>
      <w:r w:rsidR="005D6B53">
        <w:rPr>
          <w:rFonts w:ascii="Times New Roman" w:hAnsi="Times New Roman" w:cs="Times New Roman"/>
          <w:sz w:val="24"/>
          <w:szCs w:val="24"/>
        </w:rPr>
        <w:t xml:space="preserve"> *beygir &gt; bē͔gir</w:t>
      </w:r>
      <w:r w:rsidR="00C67C05">
        <w:rPr>
          <w:rFonts w:ascii="Times New Roman" w:hAnsi="Times New Roman" w:cs="Times New Roman"/>
          <w:sz w:val="24"/>
          <w:szCs w:val="24"/>
        </w:rPr>
        <w:t>.</w:t>
      </w:r>
    </w:p>
    <w:p w14:paraId="07800F4E" w14:textId="0C3AF8AA" w:rsidR="005D6B53" w:rsidRDefault="005D6B53" w:rsidP="005D6B53">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r# &gt; Ø</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 xml:space="preserve">*çaylar &gt; </w:t>
      </w:r>
      <w:r w:rsidRPr="003651F4">
        <w:rPr>
          <w:rFonts w:ascii="Times New Roman" w:hAnsi="Times New Roman" w:cs="Times New Roman"/>
          <w:sz w:val="24"/>
          <w:szCs w:val="24"/>
        </w:rPr>
        <w:t>çayla</w:t>
      </w:r>
      <w:r>
        <w:rPr>
          <w:rFonts w:ascii="Times New Roman" w:hAnsi="Times New Roman" w:cs="Times New Roman"/>
          <w:sz w:val="24"/>
          <w:szCs w:val="24"/>
        </w:rPr>
        <w:t>, *kayalar &gt; gayala</w:t>
      </w:r>
      <w:r w:rsidR="00C67C05">
        <w:rPr>
          <w:rFonts w:ascii="Times New Roman" w:hAnsi="Times New Roman" w:cs="Times New Roman"/>
          <w:sz w:val="24"/>
          <w:szCs w:val="24"/>
        </w:rPr>
        <w:t>.</w:t>
      </w:r>
    </w:p>
    <w:p w14:paraId="7717DD2C" w14:textId="4C99D0E5" w:rsidR="00B87D7E" w:rsidRPr="00C67C05" w:rsidRDefault="005D6B53" w:rsidP="00DA6884">
      <w:pPr>
        <w:pStyle w:val="ListeParagraf"/>
        <w:spacing w:after="360" w:line="360" w:lineRule="auto"/>
        <w:ind w:left="0"/>
        <w:jc w:val="both"/>
        <w:rPr>
          <w:rFonts w:ascii="Times New Roman" w:hAnsi="Times New Roman" w:cs="Times New Roman"/>
          <w:sz w:val="24"/>
          <w:szCs w:val="24"/>
        </w:rPr>
      </w:pPr>
      <w:r w:rsidRPr="008E2F3F">
        <w:rPr>
          <w:rFonts w:ascii="Times New Roman" w:hAnsi="Times New Roman" w:cs="Times New Roman"/>
          <w:b/>
          <w:sz w:val="24"/>
          <w:szCs w:val="24"/>
        </w:rPr>
        <w:t>r</w:t>
      </w:r>
      <w:r>
        <w:rPr>
          <w:rFonts w:ascii="Times New Roman" w:hAnsi="Times New Roman" w:cs="Times New Roman"/>
          <w:b/>
          <w:sz w:val="24"/>
          <w:szCs w:val="24"/>
        </w:rPr>
        <w:t xml:space="preserve"># &gt; </w:t>
      </w:r>
      <w:r w:rsidRPr="008E2F3F">
        <w:rPr>
          <w:rFonts w:ascii="Times New Roman" w:hAnsi="Times New Roman" w:cs="Times New Roman"/>
          <w:b/>
          <w:sz w:val="24"/>
          <w:szCs w:val="24"/>
        </w:rPr>
        <w:t>m</w:t>
      </w:r>
      <w:r>
        <w:rPr>
          <w:rFonts w:ascii="Times New Roman" w:hAnsi="Times New Roman" w:cs="Times New Roman"/>
          <w:b/>
          <w:sz w:val="24"/>
          <w:szCs w:val="24"/>
        </w:rPr>
        <w:t>#</w:t>
      </w:r>
      <w:r w:rsidRPr="008E2F3F">
        <w:rPr>
          <w:rFonts w:ascii="Times New Roman" w:hAnsi="Times New Roman" w:cs="Times New Roman"/>
          <w:b/>
          <w:sz w:val="24"/>
          <w:szCs w:val="24"/>
        </w:rPr>
        <w:tab/>
      </w:r>
      <w:r w:rsidRPr="008E2F3F">
        <w:rPr>
          <w:rFonts w:ascii="Times New Roman" w:hAnsi="Times New Roman" w:cs="Times New Roman"/>
          <w:b/>
          <w:sz w:val="24"/>
          <w:szCs w:val="24"/>
        </w:rPr>
        <w:tab/>
        <w:t xml:space="preserve">: </w:t>
      </w:r>
      <w:r>
        <w:rPr>
          <w:rFonts w:ascii="Times New Roman" w:hAnsi="Times New Roman" w:cs="Times New Roman"/>
          <w:sz w:val="24"/>
          <w:szCs w:val="24"/>
        </w:rPr>
        <w:t>*meyer &gt; meyem</w:t>
      </w:r>
      <w:r w:rsidR="00C67C05">
        <w:rPr>
          <w:rFonts w:ascii="Times New Roman" w:hAnsi="Times New Roman" w:cs="Times New Roman"/>
          <w:sz w:val="24"/>
          <w:szCs w:val="24"/>
        </w:rPr>
        <w:t>.</w:t>
      </w:r>
    </w:p>
    <w:p w14:paraId="27BD5F39" w14:textId="77777777" w:rsidR="00DA6884" w:rsidRPr="00764527" w:rsidRDefault="00C42046" w:rsidP="00DA6884">
      <w:pPr>
        <w:pStyle w:val="ListeParagraf"/>
        <w:spacing w:after="360" w:line="360" w:lineRule="auto"/>
        <w:ind w:left="0"/>
        <w:jc w:val="both"/>
        <w:rPr>
          <w:rFonts w:ascii="Times New Roman" w:hAnsi="Times New Roman" w:cs="Times New Roman"/>
          <w:i/>
          <w:sz w:val="24"/>
          <w:szCs w:val="24"/>
        </w:rPr>
      </w:pPr>
      <w:r w:rsidRPr="00764527">
        <w:rPr>
          <w:rFonts w:ascii="Times New Roman" w:hAnsi="Times New Roman" w:cs="Times New Roman"/>
          <w:i/>
          <w:sz w:val="24"/>
          <w:szCs w:val="24"/>
        </w:rPr>
        <w:t>Ozanoğlu, sonuç şekil üzerinden ulamaya dikkat çekmiştir;</w:t>
      </w:r>
    </w:p>
    <w:p w14:paraId="1F714F31" w14:textId="4C0BA2CC" w:rsidR="00DA6884" w:rsidRDefault="00D773C6" w:rsidP="00DA688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sz w:val="24"/>
          <w:szCs w:val="24"/>
        </w:rPr>
        <w:t>Ozanoğlu, bazı ulama örnekler</w:t>
      </w:r>
      <w:r w:rsidR="00764527">
        <w:rPr>
          <w:rFonts w:ascii="Times New Roman" w:hAnsi="Times New Roman" w:cs="Times New Roman"/>
          <w:sz w:val="24"/>
          <w:szCs w:val="24"/>
        </w:rPr>
        <w:t>in</w:t>
      </w:r>
      <w:r>
        <w:rPr>
          <w:rFonts w:ascii="Times New Roman" w:hAnsi="Times New Roman" w:cs="Times New Roman"/>
          <w:sz w:val="24"/>
          <w:szCs w:val="24"/>
        </w:rPr>
        <w:t xml:space="preserve">de; ilk kelimenin son sesi ile ikinci kelimenin ilk sesi birlikte telaffuz edildiğinde, ilk kelimenin son sesinin korunduğunu </w:t>
      </w:r>
      <w:r w:rsidR="001D087D">
        <w:rPr>
          <w:rFonts w:ascii="Times New Roman" w:hAnsi="Times New Roman" w:cs="Times New Roman"/>
          <w:sz w:val="24"/>
          <w:szCs w:val="24"/>
        </w:rPr>
        <w:t xml:space="preserve">göstermektedir. </w:t>
      </w:r>
      <w:r w:rsidR="00A24013">
        <w:rPr>
          <w:rFonts w:ascii="Times New Roman" w:hAnsi="Times New Roman" w:cs="Times New Roman"/>
          <w:sz w:val="24"/>
          <w:szCs w:val="24"/>
        </w:rPr>
        <w:t xml:space="preserve"> </w:t>
      </w:r>
      <w:r w:rsidR="00C67C05" w:rsidRPr="00C67C05">
        <w:rPr>
          <w:rFonts w:ascii="Times New Roman" w:hAnsi="Times New Roman" w:cs="Times New Roman"/>
          <w:i/>
          <w:sz w:val="24"/>
          <w:szCs w:val="24"/>
        </w:rPr>
        <w:t>“</w:t>
      </w:r>
      <w:r w:rsidR="00624C03" w:rsidRPr="00C67C05">
        <w:rPr>
          <w:rFonts w:ascii="Times New Roman" w:hAnsi="Times New Roman" w:cs="Times New Roman"/>
          <w:i/>
          <w:sz w:val="24"/>
          <w:szCs w:val="24"/>
        </w:rPr>
        <w:t xml:space="preserve">*iç ağrısı &gt; iç ̮ </w:t>
      </w:r>
      <w:r w:rsidR="00C42046" w:rsidRPr="00C67C05">
        <w:rPr>
          <w:rFonts w:ascii="Times New Roman" w:hAnsi="Times New Roman" w:cs="Times New Roman"/>
          <w:i/>
          <w:sz w:val="24"/>
          <w:szCs w:val="24"/>
        </w:rPr>
        <w:t>ārısı</w:t>
      </w:r>
      <w:r w:rsidR="00C67C05">
        <w:rPr>
          <w:rFonts w:ascii="Times New Roman" w:hAnsi="Times New Roman" w:cs="Times New Roman"/>
          <w:i/>
          <w:sz w:val="24"/>
          <w:szCs w:val="24"/>
        </w:rPr>
        <w:t>”</w:t>
      </w:r>
      <w:r w:rsidR="00C42046" w:rsidRPr="00C42046">
        <w:rPr>
          <w:rFonts w:ascii="Times New Roman" w:hAnsi="Times New Roman" w:cs="Times New Roman"/>
          <w:sz w:val="24"/>
          <w:szCs w:val="24"/>
        </w:rPr>
        <w:t xml:space="preserve"> </w:t>
      </w:r>
      <w:r w:rsidR="00C42046">
        <w:rPr>
          <w:rFonts w:ascii="Times New Roman" w:hAnsi="Times New Roman" w:cs="Times New Roman"/>
          <w:sz w:val="24"/>
          <w:szCs w:val="24"/>
        </w:rPr>
        <w:t>örneğinde</w:t>
      </w:r>
      <w:r w:rsidR="00C67C05">
        <w:rPr>
          <w:rFonts w:ascii="Times New Roman" w:hAnsi="Times New Roman" w:cs="Times New Roman"/>
          <w:sz w:val="24"/>
          <w:szCs w:val="24"/>
        </w:rPr>
        <w:t xml:space="preserve"> </w:t>
      </w:r>
      <w:r w:rsidR="001D087D">
        <w:rPr>
          <w:rFonts w:ascii="Times New Roman" w:hAnsi="Times New Roman" w:cs="Times New Roman"/>
          <w:sz w:val="24"/>
          <w:szCs w:val="24"/>
        </w:rPr>
        <w:t>Ozanoğlu,</w:t>
      </w:r>
      <w:r w:rsidR="00C42046">
        <w:rPr>
          <w:rFonts w:ascii="Times New Roman" w:hAnsi="Times New Roman" w:cs="Times New Roman"/>
          <w:sz w:val="24"/>
          <w:szCs w:val="24"/>
        </w:rPr>
        <w:t xml:space="preserve"> </w:t>
      </w:r>
      <w:r w:rsidR="001D087D">
        <w:rPr>
          <w:rFonts w:ascii="Times New Roman" w:hAnsi="Times New Roman" w:cs="Times New Roman"/>
          <w:sz w:val="24"/>
          <w:szCs w:val="24"/>
        </w:rPr>
        <w:t>ilk kelimenin son sesi olan “ç” nin korunduğunu</w:t>
      </w:r>
      <w:r w:rsidR="001D087D" w:rsidRPr="00C42046">
        <w:rPr>
          <w:rFonts w:ascii="Times New Roman" w:hAnsi="Times New Roman" w:cs="Times New Roman"/>
          <w:sz w:val="24"/>
          <w:szCs w:val="24"/>
        </w:rPr>
        <w:t xml:space="preserve"> </w:t>
      </w:r>
      <w:r w:rsidR="00C42046">
        <w:rPr>
          <w:rFonts w:ascii="Times New Roman" w:hAnsi="Times New Roman" w:cs="Times New Roman"/>
          <w:sz w:val="24"/>
          <w:szCs w:val="24"/>
        </w:rPr>
        <w:t>gösterir.</w:t>
      </w:r>
    </w:p>
    <w:p w14:paraId="55E680D5" w14:textId="2FDB4D62" w:rsidR="00DA6884" w:rsidRDefault="00C67C05" w:rsidP="00673135">
      <w:pPr>
        <w:pStyle w:val="ListeParagraf"/>
        <w:spacing w:after="360" w:line="360" w:lineRule="auto"/>
        <w:ind w:left="0"/>
        <w:jc w:val="both"/>
        <w:rPr>
          <w:rFonts w:ascii="Times New Roman" w:hAnsi="Times New Roman" w:cs="Times New Roman"/>
          <w:sz w:val="24"/>
          <w:szCs w:val="24"/>
        </w:rPr>
      </w:pPr>
      <w:r w:rsidRPr="00C67C05">
        <w:rPr>
          <w:rFonts w:ascii="Times New Roman" w:hAnsi="Times New Roman" w:cs="Times New Roman"/>
          <w:i/>
          <w:sz w:val="24"/>
          <w:szCs w:val="24"/>
        </w:rPr>
        <w:t>“</w:t>
      </w:r>
      <w:r w:rsidR="00624C03" w:rsidRPr="00C67C05">
        <w:rPr>
          <w:rFonts w:ascii="Times New Roman" w:hAnsi="Times New Roman" w:cs="Times New Roman"/>
          <w:i/>
          <w:sz w:val="24"/>
          <w:szCs w:val="24"/>
        </w:rPr>
        <w:t>*k</w:t>
      </w:r>
      <w:r w:rsidR="00440CE2" w:rsidRPr="00C67C05">
        <w:rPr>
          <w:rFonts w:ascii="Times New Roman" w:hAnsi="Times New Roman" w:cs="Times New Roman"/>
          <w:i/>
          <w:sz w:val="24"/>
          <w:szCs w:val="24"/>
        </w:rPr>
        <w:t xml:space="preserve">ıç ̮ açmak &gt; gıç ̮ </w:t>
      </w:r>
      <w:r w:rsidR="001D087D" w:rsidRPr="00C67C05">
        <w:rPr>
          <w:rFonts w:ascii="Times New Roman" w:hAnsi="Times New Roman" w:cs="Times New Roman"/>
          <w:i/>
          <w:sz w:val="24"/>
          <w:szCs w:val="24"/>
        </w:rPr>
        <w:t>açmak</w:t>
      </w:r>
      <w:r w:rsidRPr="00C67C05">
        <w:rPr>
          <w:rFonts w:ascii="Times New Roman" w:hAnsi="Times New Roman" w:cs="Times New Roman"/>
          <w:i/>
          <w:sz w:val="24"/>
          <w:szCs w:val="24"/>
        </w:rPr>
        <w:t>”</w:t>
      </w:r>
      <w:r w:rsidR="001D087D">
        <w:rPr>
          <w:rFonts w:ascii="Times New Roman" w:hAnsi="Times New Roman" w:cs="Times New Roman"/>
          <w:sz w:val="24"/>
          <w:szCs w:val="24"/>
        </w:rPr>
        <w:t xml:space="preserve"> örneğinde ise Ozanoğlu; ilk kelimenin son sesi olan “ç” ile, ikinci kelimenin ilk hecesindeki “ç” sesi </w:t>
      </w:r>
      <w:r w:rsidR="00DA6884">
        <w:rPr>
          <w:rFonts w:ascii="Times New Roman" w:hAnsi="Times New Roman" w:cs="Times New Roman"/>
          <w:sz w:val="24"/>
          <w:szCs w:val="24"/>
        </w:rPr>
        <w:t xml:space="preserve">ulamada </w:t>
      </w:r>
      <w:r w:rsidR="001D087D">
        <w:rPr>
          <w:rFonts w:ascii="Times New Roman" w:hAnsi="Times New Roman" w:cs="Times New Roman"/>
          <w:sz w:val="24"/>
          <w:szCs w:val="24"/>
        </w:rPr>
        <w:t xml:space="preserve">düşürülmediğini ve </w:t>
      </w:r>
      <w:r w:rsidR="00DA6884">
        <w:rPr>
          <w:rFonts w:ascii="Times New Roman" w:hAnsi="Times New Roman" w:cs="Times New Roman"/>
          <w:sz w:val="24"/>
          <w:szCs w:val="24"/>
        </w:rPr>
        <w:t>iki “ç”</w:t>
      </w:r>
      <w:r w:rsidR="001D087D">
        <w:rPr>
          <w:rFonts w:ascii="Times New Roman" w:hAnsi="Times New Roman" w:cs="Times New Roman"/>
          <w:sz w:val="24"/>
          <w:szCs w:val="24"/>
        </w:rPr>
        <w:t>nin de korunduğunu gösterir.</w:t>
      </w:r>
    </w:p>
    <w:p w14:paraId="679653A4" w14:textId="25EC8797" w:rsidR="004C13FD" w:rsidRPr="00115502" w:rsidRDefault="00AB7FE7" w:rsidP="004C13FD">
      <w:pPr>
        <w:pStyle w:val="ListeParagraf"/>
        <w:spacing w:after="360" w:line="360" w:lineRule="auto"/>
        <w:ind w:left="0"/>
        <w:jc w:val="both"/>
        <w:rPr>
          <w:rFonts w:ascii="Times New Roman" w:hAnsi="Times New Roman" w:cs="Times New Roman"/>
          <w:bCs/>
          <w:i/>
          <w:sz w:val="24"/>
          <w:szCs w:val="24"/>
          <w:u w:val="single"/>
        </w:rPr>
      </w:pPr>
      <w:r w:rsidRPr="00115502">
        <w:rPr>
          <w:rFonts w:ascii="Times New Roman" w:hAnsi="Times New Roman" w:cs="Times New Roman"/>
          <w:bCs/>
          <w:i/>
          <w:sz w:val="24"/>
          <w:szCs w:val="24"/>
          <w:u w:val="single"/>
        </w:rPr>
        <w:t>Kaynak Şekil – Sonuç Ş</w:t>
      </w:r>
      <w:r w:rsidR="004C13FD" w:rsidRPr="00115502">
        <w:rPr>
          <w:rFonts w:ascii="Times New Roman" w:hAnsi="Times New Roman" w:cs="Times New Roman"/>
          <w:bCs/>
          <w:i/>
          <w:sz w:val="24"/>
          <w:szCs w:val="24"/>
          <w:u w:val="single"/>
        </w:rPr>
        <w:t>ekil İlişkisiyle Örneklendirme;</w:t>
      </w:r>
    </w:p>
    <w:p w14:paraId="6CA45A60" w14:textId="323DDA2F" w:rsidR="00382694" w:rsidRDefault="00382694" w:rsidP="004C13FD">
      <w:pPr>
        <w:pStyle w:val="ListeParagraf"/>
        <w:spacing w:after="360" w:line="360" w:lineRule="auto"/>
        <w:ind w:left="0"/>
        <w:jc w:val="both"/>
        <w:rPr>
          <w:rFonts w:ascii="Times New Roman" w:hAnsi="Times New Roman" w:cs="Times New Roman"/>
          <w:bCs/>
          <w:sz w:val="24"/>
          <w:szCs w:val="24"/>
        </w:rPr>
      </w:pPr>
      <w:r>
        <w:rPr>
          <w:rFonts w:ascii="Times New Roman" w:hAnsi="Times New Roman" w:cs="Times New Roman"/>
          <w:bCs/>
          <w:sz w:val="24"/>
          <w:szCs w:val="24"/>
        </w:rPr>
        <w:t>Ozanoğlu, b</w:t>
      </w:r>
      <w:r w:rsidR="00ED0DD2">
        <w:rPr>
          <w:rFonts w:ascii="Times New Roman" w:hAnsi="Times New Roman" w:cs="Times New Roman"/>
          <w:bCs/>
          <w:sz w:val="24"/>
          <w:szCs w:val="24"/>
        </w:rPr>
        <w:t>azı fişle</w:t>
      </w:r>
      <w:r w:rsidR="00764527">
        <w:rPr>
          <w:rFonts w:ascii="Times New Roman" w:hAnsi="Times New Roman" w:cs="Times New Roman"/>
          <w:bCs/>
          <w:sz w:val="24"/>
          <w:szCs w:val="24"/>
        </w:rPr>
        <w:t>rinde hem STT’</w:t>
      </w:r>
      <w:r>
        <w:rPr>
          <w:rFonts w:ascii="Times New Roman" w:hAnsi="Times New Roman" w:cs="Times New Roman"/>
          <w:bCs/>
          <w:sz w:val="24"/>
          <w:szCs w:val="24"/>
        </w:rPr>
        <w:t>deki (kaynak) şekli hem de K</w:t>
      </w:r>
      <w:r w:rsidR="00764527">
        <w:rPr>
          <w:rFonts w:ascii="Times New Roman" w:hAnsi="Times New Roman" w:cs="Times New Roman"/>
          <w:bCs/>
          <w:sz w:val="24"/>
          <w:szCs w:val="24"/>
        </w:rPr>
        <w:t>A’</w:t>
      </w:r>
      <w:r>
        <w:rPr>
          <w:rFonts w:ascii="Times New Roman" w:hAnsi="Times New Roman" w:cs="Times New Roman"/>
          <w:bCs/>
          <w:sz w:val="24"/>
          <w:szCs w:val="24"/>
        </w:rPr>
        <w:t>da telaffuz edilen (sonuç) şekli fişlemiş ve terim kullanmamış</w:t>
      </w:r>
      <w:r w:rsidR="00415495">
        <w:rPr>
          <w:rFonts w:ascii="Times New Roman" w:hAnsi="Times New Roman" w:cs="Times New Roman"/>
          <w:bCs/>
          <w:sz w:val="24"/>
          <w:szCs w:val="24"/>
        </w:rPr>
        <w:t xml:space="preserve"> ve ses olayına da işaret etmemişti</w:t>
      </w:r>
      <w:r>
        <w:rPr>
          <w:rFonts w:ascii="Times New Roman" w:hAnsi="Times New Roman" w:cs="Times New Roman"/>
          <w:bCs/>
          <w:sz w:val="24"/>
          <w:szCs w:val="24"/>
        </w:rPr>
        <w:t>r.</w:t>
      </w:r>
      <w:r w:rsidR="00415495">
        <w:rPr>
          <w:rFonts w:ascii="Times New Roman" w:hAnsi="Times New Roman" w:cs="Times New Roman"/>
          <w:bCs/>
          <w:sz w:val="24"/>
          <w:szCs w:val="24"/>
        </w:rPr>
        <w:t xml:space="preserve"> Bahsettiğimiz konuyu Ozanoğlu’nun fişlediği bir kelime üzerinden örneklendirelim; Ozanoğlu, </w:t>
      </w:r>
      <w:r w:rsidR="00415495">
        <w:rPr>
          <w:rFonts w:ascii="Times New Roman" w:hAnsi="Times New Roman" w:cs="Times New Roman"/>
          <w:noProof/>
          <w:sz w:val="24"/>
          <w:szCs w:val="24"/>
          <w:lang w:eastAsia="tr-TR"/>
        </w:rPr>
        <w:drawing>
          <wp:inline distT="0" distB="0" distL="0" distR="0" wp14:anchorId="174B25E0" wp14:editId="7AE39329">
            <wp:extent cx="1240404" cy="461175"/>
            <wp:effectExtent l="0" t="0" r="0" b="0"/>
            <wp:docPr id="23" name="Resi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41271" cy="461497"/>
                    </a:xfrm>
                    <a:prstGeom prst="rect">
                      <a:avLst/>
                    </a:prstGeom>
                    <a:noFill/>
                    <a:ln>
                      <a:noFill/>
                    </a:ln>
                  </pic:spPr>
                </pic:pic>
              </a:graphicData>
            </a:graphic>
          </wp:inline>
        </w:drawing>
      </w:r>
      <w:r w:rsidR="00ED0DD2">
        <w:rPr>
          <w:rFonts w:ascii="Times New Roman" w:hAnsi="Times New Roman" w:cs="Times New Roman"/>
          <w:bCs/>
          <w:sz w:val="24"/>
          <w:szCs w:val="24"/>
        </w:rPr>
        <w:t xml:space="preserve"> (gınaç-gınaş</w:t>
      </w:r>
      <w:r w:rsidR="00415495">
        <w:rPr>
          <w:rFonts w:ascii="Times New Roman" w:hAnsi="Times New Roman" w:cs="Times New Roman"/>
          <w:bCs/>
          <w:sz w:val="24"/>
          <w:szCs w:val="24"/>
        </w:rPr>
        <w:t>) kelimesini hem SST’deki şekli ile hem de KA’daki şekli ile bir fişe kaydetmiştir. Bu fişleme esnasında herhangi bir terim v</w:t>
      </w:r>
      <w:r w:rsidR="00AC3B25">
        <w:rPr>
          <w:rFonts w:ascii="Times New Roman" w:hAnsi="Times New Roman" w:cs="Times New Roman"/>
          <w:bCs/>
          <w:sz w:val="24"/>
          <w:szCs w:val="24"/>
        </w:rPr>
        <w:t>eya ses olayını anlatan ifade</w:t>
      </w:r>
      <w:r w:rsidR="00415495">
        <w:rPr>
          <w:rFonts w:ascii="Times New Roman" w:hAnsi="Times New Roman" w:cs="Times New Roman"/>
          <w:bCs/>
          <w:sz w:val="24"/>
          <w:szCs w:val="24"/>
        </w:rPr>
        <w:t xml:space="preserve"> kullanmamıştır.</w:t>
      </w:r>
      <w:r w:rsidR="00AC3B25">
        <w:rPr>
          <w:rFonts w:ascii="Times New Roman" w:hAnsi="Times New Roman" w:cs="Times New Roman"/>
          <w:bCs/>
          <w:sz w:val="24"/>
          <w:szCs w:val="24"/>
        </w:rPr>
        <w:t xml:space="preserve"> </w:t>
      </w:r>
      <w:r w:rsidR="00415495">
        <w:rPr>
          <w:rFonts w:ascii="Times New Roman" w:hAnsi="Times New Roman" w:cs="Times New Roman"/>
          <w:bCs/>
          <w:sz w:val="24"/>
          <w:szCs w:val="24"/>
        </w:rPr>
        <w:t xml:space="preserve">Biz de bu başlık altında Ozanoğlu’nun fişlemiş olduğu </w:t>
      </w:r>
      <w:r w:rsidR="003474D2">
        <w:rPr>
          <w:rFonts w:ascii="Times New Roman" w:hAnsi="Times New Roman" w:cs="Times New Roman"/>
          <w:bCs/>
          <w:sz w:val="24"/>
          <w:szCs w:val="24"/>
        </w:rPr>
        <w:t>“</w:t>
      </w:r>
      <w:r w:rsidR="00415495">
        <w:rPr>
          <w:rFonts w:ascii="Times New Roman" w:hAnsi="Times New Roman" w:cs="Times New Roman"/>
          <w:bCs/>
          <w:sz w:val="24"/>
          <w:szCs w:val="24"/>
        </w:rPr>
        <w:t>kaynak ve sonuç şekilli</w:t>
      </w:r>
      <w:r w:rsidR="003474D2">
        <w:rPr>
          <w:rFonts w:ascii="Times New Roman" w:hAnsi="Times New Roman" w:cs="Times New Roman"/>
          <w:bCs/>
          <w:sz w:val="24"/>
          <w:szCs w:val="24"/>
        </w:rPr>
        <w:t>”</w:t>
      </w:r>
      <w:r w:rsidR="00415495">
        <w:rPr>
          <w:rFonts w:ascii="Times New Roman" w:hAnsi="Times New Roman" w:cs="Times New Roman"/>
          <w:bCs/>
          <w:sz w:val="24"/>
          <w:szCs w:val="24"/>
        </w:rPr>
        <w:t xml:space="preserve"> örneklere yer</w:t>
      </w:r>
      <w:r w:rsidR="00535C87">
        <w:rPr>
          <w:rFonts w:ascii="Times New Roman" w:hAnsi="Times New Roman" w:cs="Times New Roman"/>
          <w:bCs/>
          <w:sz w:val="24"/>
          <w:szCs w:val="24"/>
        </w:rPr>
        <w:t xml:space="preserve"> </w:t>
      </w:r>
      <w:r w:rsidR="003474D2">
        <w:rPr>
          <w:rFonts w:ascii="Times New Roman" w:hAnsi="Times New Roman" w:cs="Times New Roman"/>
          <w:bCs/>
          <w:sz w:val="24"/>
          <w:szCs w:val="24"/>
        </w:rPr>
        <w:t>verdik</w:t>
      </w:r>
      <w:r w:rsidR="00415495">
        <w:rPr>
          <w:rFonts w:ascii="Times New Roman" w:hAnsi="Times New Roman" w:cs="Times New Roman"/>
          <w:bCs/>
          <w:sz w:val="24"/>
          <w:szCs w:val="24"/>
        </w:rPr>
        <w:t>.</w:t>
      </w:r>
      <w:r w:rsidR="00ED0DD2">
        <w:rPr>
          <w:rFonts w:ascii="Times New Roman" w:hAnsi="Times New Roman" w:cs="Times New Roman"/>
          <w:bCs/>
          <w:sz w:val="24"/>
          <w:szCs w:val="24"/>
        </w:rPr>
        <w:t xml:space="preserve"> Ozanoğlu</w:t>
      </w:r>
      <w:r w:rsidR="00AC3B25">
        <w:rPr>
          <w:rFonts w:ascii="Times New Roman" w:hAnsi="Times New Roman" w:cs="Times New Roman"/>
          <w:bCs/>
          <w:sz w:val="24"/>
          <w:szCs w:val="24"/>
        </w:rPr>
        <w:t xml:space="preserve"> hem </w:t>
      </w:r>
      <w:r w:rsidR="003474D2">
        <w:rPr>
          <w:rFonts w:ascii="Times New Roman" w:hAnsi="Times New Roman" w:cs="Times New Roman"/>
          <w:bCs/>
          <w:sz w:val="24"/>
          <w:szCs w:val="24"/>
        </w:rPr>
        <w:t>“</w:t>
      </w:r>
      <w:r w:rsidR="00AC3B25">
        <w:rPr>
          <w:rFonts w:ascii="Times New Roman" w:hAnsi="Times New Roman" w:cs="Times New Roman"/>
          <w:bCs/>
          <w:sz w:val="24"/>
          <w:szCs w:val="24"/>
        </w:rPr>
        <w:t>kaynak şekli</w:t>
      </w:r>
      <w:r w:rsidR="003474D2">
        <w:rPr>
          <w:rFonts w:ascii="Times New Roman" w:hAnsi="Times New Roman" w:cs="Times New Roman"/>
          <w:bCs/>
          <w:sz w:val="24"/>
          <w:szCs w:val="24"/>
        </w:rPr>
        <w:t>”</w:t>
      </w:r>
      <w:r w:rsidR="00535C87">
        <w:rPr>
          <w:rFonts w:ascii="Times New Roman" w:hAnsi="Times New Roman" w:cs="Times New Roman"/>
          <w:bCs/>
          <w:sz w:val="24"/>
          <w:szCs w:val="24"/>
        </w:rPr>
        <w:t xml:space="preserve"> hem de </w:t>
      </w:r>
      <w:r w:rsidR="003474D2">
        <w:rPr>
          <w:rFonts w:ascii="Times New Roman" w:hAnsi="Times New Roman" w:cs="Times New Roman"/>
          <w:bCs/>
          <w:sz w:val="24"/>
          <w:szCs w:val="24"/>
        </w:rPr>
        <w:t>“</w:t>
      </w:r>
      <w:r w:rsidR="00535C87">
        <w:rPr>
          <w:rFonts w:ascii="Times New Roman" w:hAnsi="Times New Roman" w:cs="Times New Roman"/>
          <w:bCs/>
          <w:sz w:val="24"/>
          <w:szCs w:val="24"/>
        </w:rPr>
        <w:t>sonuç şekli</w:t>
      </w:r>
      <w:r w:rsidR="003474D2">
        <w:rPr>
          <w:rFonts w:ascii="Times New Roman" w:hAnsi="Times New Roman" w:cs="Times New Roman"/>
          <w:bCs/>
          <w:sz w:val="24"/>
          <w:szCs w:val="24"/>
        </w:rPr>
        <w:t>”</w:t>
      </w:r>
      <w:r w:rsidR="00535C87">
        <w:rPr>
          <w:rFonts w:ascii="Times New Roman" w:hAnsi="Times New Roman" w:cs="Times New Roman"/>
          <w:bCs/>
          <w:sz w:val="24"/>
          <w:szCs w:val="24"/>
        </w:rPr>
        <w:t xml:space="preserve"> bir fişe kay</w:t>
      </w:r>
      <w:r w:rsidR="00AC3B25">
        <w:rPr>
          <w:rFonts w:ascii="Times New Roman" w:hAnsi="Times New Roman" w:cs="Times New Roman"/>
          <w:bCs/>
          <w:sz w:val="24"/>
          <w:szCs w:val="24"/>
        </w:rPr>
        <w:t xml:space="preserve">detmiştir. Biz de </w:t>
      </w:r>
      <w:r w:rsidR="003474D2">
        <w:rPr>
          <w:rFonts w:ascii="Times New Roman" w:hAnsi="Times New Roman" w:cs="Times New Roman"/>
          <w:bCs/>
          <w:sz w:val="24"/>
          <w:szCs w:val="24"/>
        </w:rPr>
        <w:t>“</w:t>
      </w:r>
      <w:r w:rsidR="00AC3B25">
        <w:rPr>
          <w:rFonts w:ascii="Times New Roman" w:hAnsi="Times New Roman" w:cs="Times New Roman"/>
          <w:bCs/>
          <w:sz w:val="24"/>
          <w:szCs w:val="24"/>
        </w:rPr>
        <w:t>kaynak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okun önün</w:t>
      </w:r>
      <w:r w:rsidR="001853D1">
        <w:rPr>
          <w:rFonts w:ascii="Times New Roman" w:hAnsi="Times New Roman" w:cs="Times New Roman"/>
          <w:bCs/>
          <w:sz w:val="24"/>
          <w:szCs w:val="24"/>
        </w:rPr>
        <w:t>d</w:t>
      </w:r>
      <w:r w:rsidR="00AC3B25">
        <w:rPr>
          <w:rFonts w:ascii="Times New Roman" w:hAnsi="Times New Roman" w:cs="Times New Roman"/>
          <w:bCs/>
          <w:sz w:val="24"/>
          <w:szCs w:val="24"/>
        </w:rPr>
        <w:t xml:space="preserve">e, </w:t>
      </w:r>
      <w:r w:rsidR="003474D2">
        <w:rPr>
          <w:rFonts w:ascii="Times New Roman" w:hAnsi="Times New Roman" w:cs="Times New Roman"/>
          <w:bCs/>
          <w:sz w:val="24"/>
          <w:szCs w:val="24"/>
        </w:rPr>
        <w:t>“</w:t>
      </w:r>
      <w:r w:rsidR="00AC3B25">
        <w:rPr>
          <w:rFonts w:ascii="Times New Roman" w:hAnsi="Times New Roman" w:cs="Times New Roman"/>
          <w:bCs/>
          <w:sz w:val="24"/>
          <w:szCs w:val="24"/>
        </w:rPr>
        <w:t>sonuç şekli</w:t>
      </w:r>
      <w:r w:rsidR="003474D2">
        <w:rPr>
          <w:rFonts w:ascii="Times New Roman" w:hAnsi="Times New Roman" w:cs="Times New Roman"/>
          <w:bCs/>
          <w:sz w:val="24"/>
          <w:szCs w:val="24"/>
        </w:rPr>
        <w:t>”</w:t>
      </w:r>
      <w:r w:rsidR="000F7229">
        <w:rPr>
          <w:rFonts w:ascii="Times New Roman" w:hAnsi="Times New Roman" w:cs="Times New Roman"/>
          <w:bCs/>
          <w:sz w:val="24"/>
          <w:szCs w:val="24"/>
        </w:rPr>
        <w:t xml:space="preserve"> okun arkasın</w:t>
      </w:r>
      <w:r w:rsidR="00AC3B25">
        <w:rPr>
          <w:rFonts w:ascii="Times New Roman" w:hAnsi="Times New Roman" w:cs="Times New Roman"/>
          <w:bCs/>
          <w:sz w:val="24"/>
          <w:szCs w:val="24"/>
        </w:rPr>
        <w:t xml:space="preserve">da olacak şekilde yazdık. Bunu </w:t>
      </w:r>
      <w:r w:rsidR="00AC3B25" w:rsidRPr="003474D2">
        <w:rPr>
          <w:rFonts w:ascii="Times New Roman" w:hAnsi="Times New Roman" w:cs="Times New Roman"/>
          <w:bCs/>
          <w:i/>
          <w:sz w:val="24"/>
          <w:szCs w:val="24"/>
        </w:rPr>
        <w:t>“</w:t>
      </w:r>
      <w:r w:rsidR="00AC3B25" w:rsidRPr="003474D2">
        <w:rPr>
          <w:rFonts w:ascii="Times New Roman" w:hAnsi="Times New Roman" w:cs="Times New Roman"/>
          <w:i/>
          <w:sz w:val="24"/>
          <w:szCs w:val="24"/>
        </w:rPr>
        <w:t>gınaç &gt; gınaş”</w:t>
      </w:r>
      <w:r w:rsidR="00AC3B25">
        <w:rPr>
          <w:rFonts w:ascii="Times New Roman" w:hAnsi="Times New Roman" w:cs="Times New Roman"/>
          <w:sz w:val="24"/>
          <w:szCs w:val="24"/>
        </w:rPr>
        <w:t xml:space="preserve"> şeklinde gösterdik. Ozanoğlu herhangi bir </w:t>
      </w:r>
      <w:r w:rsidR="003474D2">
        <w:rPr>
          <w:rFonts w:ascii="Times New Roman" w:hAnsi="Times New Roman" w:cs="Times New Roman"/>
          <w:sz w:val="24"/>
          <w:szCs w:val="24"/>
        </w:rPr>
        <w:t>“</w:t>
      </w:r>
      <w:r w:rsidR="00AC3B25">
        <w:rPr>
          <w:rFonts w:ascii="Times New Roman" w:hAnsi="Times New Roman" w:cs="Times New Roman"/>
          <w:sz w:val="24"/>
          <w:szCs w:val="24"/>
        </w:rPr>
        <w:t>ses olayını</w:t>
      </w:r>
      <w:r w:rsidR="003474D2">
        <w:rPr>
          <w:rFonts w:ascii="Times New Roman" w:hAnsi="Times New Roman" w:cs="Times New Roman"/>
          <w:sz w:val="24"/>
          <w:szCs w:val="24"/>
        </w:rPr>
        <w:t>”</w:t>
      </w:r>
      <w:r w:rsidR="00AC3B25">
        <w:rPr>
          <w:rFonts w:ascii="Times New Roman" w:hAnsi="Times New Roman" w:cs="Times New Roman"/>
          <w:sz w:val="24"/>
          <w:szCs w:val="24"/>
        </w:rPr>
        <w:t xml:space="preserve"> göstermese de biz dikkatimizi çeken </w:t>
      </w:r>
      <w:r w:rsidR="003474D2">
        <w:rPr>
          <w:rFonts w:ascii="Times New Roman" w:hAnsi="Times New Roman" w:cs="Times New Roman"/>
          <w:sz w:val="24"/>
          <w:szCs w:val="24"/>
        </w:rPr>
        <w:t>“</w:t>
      </w:r>
      <w:r w:rsidR="00AC3B25">
        <w:rPr>
          <w:rFonts w:ascii="Times New Roman" w:hAnsi="Times New Roman" w:cs="Times New Roman"/>
          <w:sz w:val="24"/>
          <w:szCs w:val="24"/>
        </w:rPr>
        <w:t>ses olayını</w:t>
      </w:r>
      <w:r w:rsidR="003474D2">
        <w:rPr>
          <w:rFonts w:ascii="Times New Roman" w:hAnsi="Times New Roman" w:cs="Times New Roman"/>
          <w:sz w:val="24"/>
          <w:szCs w:val="24"/>
        </w:rPr>
        <w:t>”</w:t>
      </w:r>
      <w:r w:rsidR="00AC3B25">
        <w:rPr>
          <w:rFonts w:ascii="Times New Roman" w:hAnsi="Times New Roman" w:cs="Times New Roman"/>
          <w:sz w:val="24"/>
          <w:szCs w:val="24"/>
        </w:rPr>
        <w:t xml:space="preserve"> örneklerin önüne </w:t>
      </w:r>
      <w:r w:rsidR="003474D2">
        <w:rPr>
          <w:rFonts w:ascii="Times New Roman" w:hAnsi="Times New Roman" w:cs="Times New Roman"/>
          <w:sz w:val="24"/>
          <w:szCs w:val="24"/>
        </w:rPr>
        <w:t>“</w:t>
      </w:r>
      <w:r w:rsidR="00AC3B25">
        <w:rPr>
          <w:rFonts w:ascii="Times New Roman" w:hAnsi="Times New Roman" w:cs="Times New Roman"/>
          <w:sz w:val="24"/>
          <w:szCs w:val="24"/>
        </w:rPr>
        <w:t>koyu</w:t>
      </w:r>
      <w:r w:rsidR="003474D2">
        <w:rPr>
          <w:rFonts w:ascii="Times New Roman" w:hAnsi="Times New Roman" w:cs="Times New Roman"/>
          <w:sz w:val="24"/>
          <w:szCs w:val="24"/>
        </w:rPr>
        <w:t>” renk</w:t>
      </w:r>
      <w:r w:rsidR="00AC3B25">
        <w:rPr>
          <w:rFonts w:ascii="Times New Roman" w:hAnsi="Times New Roman" w:cs="Times New Roman"/>
          <w:sz w:val="24"/>
          <w:szCs w:val="24"/>
        </w:rPr>
        <w:t xml:space="preserve">le yazdık. Birden fazla </w:t>
      </w:r>
      <w:r w:rsidR="003474D2">
        <w:rPr>
          <w:rFonts w:ascii="Times New Roman" w:hAnsi="Times New Roman" w:cs="Times New Roman"/>
          <w:sz w:val="24"/>
          <w:szCs w:val="24"/>
        </w:rPr>
        <w:t>“</w:t>
      </w:r>
      <w:r w:rsidR="00AC3B25">
        <w:rPr>
          <w:rFonts w:ascii="Times New Roman" w:hAnsi="Times New Roman" w:cs="Times New Roman"/>
          <w:sz w:val="24"/>
          <w:szCs w:val="24"/>
        </w:rPr>
        <w:t>ses olayı</w:t>
      </w:r>
      <w:r w:rsidR="003474D2">
        <w:rPr>
          <w:rFonts w:ascii="Times New Roman" w:hAnsi="Times New Roman" w:cs="Times New Roman"/>
          <w:sz w:val="24"/>
          <w:szCs w:val="24"/>
        </w:rPr>
        <w:t>”</w:t>
      </w:r>
      <w:r w:rsidR="00AC3B25">
        <w:rPr>
          <w:rFonts w:ascii="Times New Roman" w:hAnsi="Times New Roman" w:cs="Times New Roman"/>
          <w:sz w:val="24"/>
          <w:szCs w:val="24"/>
        </w:rPr>
        <w:t xml:space="preserve"> gerçekleşen kel</w:t>
      </w:r>
      <w:r w:rsidR="00ED0DD2">
        <w:rPr>
          <w:rFonts w:ascii="Times New Roman" w:hAnsi="Times New Roman" w:cs="Times New Roman"/>
          <w:sz w:val="24"/>
          <w:szCs w:val="24"/>
        </w:rPr>
        <w:t>imelerin arasına çift ok “&gt;&gt;” ko</w:t>
      </w:r>
      <w:r w:rsidR="00AC3B25">
        <w:rPr>
          <w:rFonts w:ascii="Times New Roman" w:hAnsi="Times New Roman" w:cs="Times New Roman"/>
          <w:sz w:val="24"/>
          <w:szCs w:val="24"/>
        </w:rPr>
        <w:t>yduk.</w:t>
      </w:r>
      <w:r w:rsidR="00AC3B25">
        <w:rPr>
          <w:rFonts w:ascii="Times New Roman" w:hAnsi="Times New Roman" w:cs="Times New Roman"/>
          <w:bCs/>
          <w:sz w:val="24"/>
          <w:szCs w:val="24"/>
        </w:rPr>
        <w:t xml:space="preserve"> Örnekler</w:t>
      </w:r>
      <w:r w:rsidR="00415495">
        <w:rPr>
          <w:rFonts w:ascii="Times New Roman" w:hAnsi="Times New Roman" w:cs="Times New Roman"/>
          <w:bCs/>
          <w:sz w:val="24"/>
          <w:szCs w:val="24"/>
        </w:rPr>
        <w:t>;</w:t>
      </w:r>
    </w:p>
    <w:p w14:paraId="51DEECD2" w14:textId="6C1B35C2" w:rsidR="004C7A6E" w:rsidRDefault="004C7A6E" w:rsidP="004C7A6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lastRenderedPageBreak/>
        <w:t>#t &gt; #d</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tat &gt; dat</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2D626CE2" w14:textId="6AEA334F" w:rsidR="004C7A6E" w:rsidRDefault="004C7A6E" w:rsidP="004C7A6E">
      <w:pPr>
        <w:pStyle w:val="ListeParagraf"/>
        <w:spacing w:after="360" w:line="360" w:lineRule="auto"/>
        <w:ind w:left="0"/>
        <w:jc w:val="both"/>
        <w:rPr>
          <w:rFonts w:ascii="Times New Roman" w:hAnsi="Times New Roman" w:cs="Times New Roman"/>
          <w:sz w:val="24"/>
          <w:szCs w:val="24"/>
        </w:rPr>
      </w:pPr>
      <w:r w:rsidRPr="006F5D97">
        <w:rPr>
          <w:rFonts w:ascii="Times New Roman" w:hAnsi="Times New Roman" w:cs="Times New Roman"/>
          <w:b/>
          <w:sz w:val="24"/>
          <w:szCs w:val="24"/>
        </w:rPr>
        <w:t>#h &gt; Ø</w:t>
      </w:r>
      <w:r>
        <w:rPr>
          <w:rFonts w:ascii="Times New Roman" w:hAnsi="Times New Roman" w:cs="Times New Roman"/>
          <w:b/>
          <w:sz w:val="24"/>
          <w:szCs w:val="24"/>
        </w:rPr>
        <w:tab/>
      </w:r>
      <w:r>
        <w:rPr>
          <w:rFonts w:ascii="Times New Roman" w:hAnsi="Times New Roman" w:cs="Times New Roman"/>
          <w:b/>
          <w:sz w:val="24"/>
          <w:szCs w:val="24"/>
        </w:rPr>
        <w:tab/>
      </w:r>
      <w:r w:rsidRPr="006F5D97">
        <w:rPr>
          <w:rFonts w:ascii="Times New Roman" w:hAnsi="Times New Roman" w:cs="Times New Roman"/>
          <w:b/>
          <w:sz w:val="24"/>
          <w:szCs w:val="24"/>
        </w:rPr>
        <w:t>:</w:t>
      </w:r>
      <w:r>
        <w:rPr>
          <w:rFonts w:ascii="Times New Roman" w:hAnsi="Times New Roman" w:cs="Times New Roman"/>
          <w:sz w:val="24"/>
          <w:szCs w:val="24"/>
        </w:rPr>
        <w:t xml:space="preserve"> āteş &gt; hātaş, hararat &gt; ararat</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CE757AF" w14:textId="35BF43D4" w:rsidR="004C7A6E" w:rsidRDefault="004C7A6E" w:rsidP="004C7A6E">
      <w:pPr>
        <w:pStyle w:val="ListeParagraf"/>
        <w:spacing w:after="360" w:line="360" w:lineRule="auto"/>
        <w:ind w:left="0"/>
        <w:jc w:val="both"/>
        <w:rPr>
          <w:rFonts w:ascii="Times New Roman" w:hAnsi="Times New Roman" w:cs="Times New Roman"/>
          <w:sz w:val="24"/>
          <w:szCs w:val="24"/>
        </w:rPr>
      </w:pPr>
      <w:r w:rsidRPr="005D7FC3">
        <w:rPr>
          <w:rFonts w:ascii="Times New Roman" w:hAnsi="Times New Roman" w:cs="Times New Roman"/>
          <w:b/>
          <w:sz w:val="24"/>
          <w:szCs w:val="24"/>
        </w:rPr>
        <w:t>/ç/ &gt; /ş/</w:t>
      </w:r>
      <w:r>
        <w:rPr>
          <w:rFonts w:ascii="Times New Roman" w:hAnsi="Times New Roman" w:cs="Times New Roman"/>
          <w:b/>
          <w:sz w:val="24"/>
          <w:szCs w:val="24"/>
        </w:rPr>
        <w:tab/>
      </w:r>
      <w:r>
        <w:rPr>
          <w:rFonts w:ascii="Times New Roman" w:hAnsi="Times New Roman" w:cs="Times New Roman"/>
          <w:b/>
          <w:sz w:val="24"/>
          <w:szCs w:val="24"/>
        </w:rPr>
        <w:tab/>
      </w:r>
      <w:r w:rsidRPr="005D7FC3">
        <w:rPr>
          <w:rFonts w:ascii="Times New Roman" w:hAnsi="Times New Roman" w:cs="Times New Roman"/>
          <w:b/>
          <w:sz w:val="24"/>
          <w:szCs w:val="24"/>
        </w:rPr>
        <w:t>:</w:t>
      </w:r>
      <w:r>
        <w:rPr>
          <w:rFonts w:ascii="Times New Roman" w:hAnsi="Times New Roman" w:cs="Times New Roman"/>
          <w:sz w:val="24"/>
          <w:szCs w:val="24"/>
        </w:rPr>
        <w:t xml:space="preserve"> gınaç &gt; gınaş, ıç donu &gt; ış donu</w:t>
      </w:r>
      <w:r w:rsidR="003474D2">
        <w:rPr>
          <w:rFonts w:ascii="Times New Roman" w:hAnsi="Times New Roman" w:cs="Times New Roman"/>
          <w:sz w:val="24"/>
          <w:szCs w:val="24"/>
        </w:rPr>
        <w:t>.</w:t>
      </w:r>
    </w:p>
    <w:p w14:paraId="24AC92FE" w14:textId="0599E5AD" w:rsidR="004C7A6E" w:rsidRPr="00A558A4" w:rsidRDefault="004C7A6E" w:rsidP="004C7A6E">
      <w:pPr>
        <w:pStyle w:val="ListeParagraf"/>
        <w:spacing w:after="360" w:line="360" w:lineRule="auto"/>
        <w:ind w:left="0"/>
        <w:jc w:val="both"/>
        <w:rPr>
          <w:rFonts w:ascii="Times New Roman" w:hAnsi="Times New Roman" w:cs="Times New Roman"/>
          <w:sz w:val="24"/>
          <w:szCs w:val="24"/>
        </w:rPr>
      </w:pPr>
      <w:r w:rsidRPr="00A24013">
        <w:rPr>
          <w:rFonts w:ascii="Times New Roman" w:hAnsi="Times New Roman" w:cs="Times New Roman"/>
          <w:b/>
          <w:sz w:val="24"/>
          <w:szCs w:val="24"/>
        </w:rPr>
        <w:t xml:space="preserve">Ø &gt; </w:t>
      </w:r>
      <w:r>
        <w:rPr>
          <w:rFonts w:ascii="Times New Roman" w:hAnsi="Times New Roman" w:cs="Times New Roman"/>
          <w:b/>
          <w:sz w:val="24"/>
          <w:szCs w:val="24"/>
        </w:rPr>
        <w:t xml:space="preserve">/d/ </w:t>
      </w:r>
      <w:r>
        <w:rPr>
          <w:rFonts w:ascii="Times New Roman" w:hAnsi="Times New Roman" w:cs="Times New Roman"/>
          <w:b/>
          <w:sz w:val="24"/>
          <w:szCs w:val="24"/>
        </w:rPr>
        <w:tab/>
      </w:r>
      <w:r>
        <w:rPr>
          <w:rFonts w:ascii="Times New Roman" w:hAnsi="Times New Roman" w:cs="Times New Roman"/>
          <w:b/>
          <w:sz w:val="24"/>
          <w:szCs w:val="24"/>
        </w:rPr>
        <w:tab/>
      </w:r>
      <w:r w:rsidRPr="00667E33">
        <w:rPr>
          <w:rFonts w:ascii="Times New Roman" w:hAnsi="Times New Roman" w:cs="Times New Roman"/>
          <w:b/>
          <w:sz w:val="24"/>
          <w:szCs w:val="24"/>
        </w:rPr>
        <w:t>:</w:t>
      </w:r>
      <w:r>
        <w:rPr>
          <w:rFonts w:ascii="Times New Roman" w:hAnsi="Times New Roman" w:cs="Times New Roman"/>
          <w:sz w:val="24"/>
          <w:szCs w:val="24"/>
        </w:rPr>
        <w:t xml:space="preserve"> etraf &gt;</w:t>
      </w:r>
      <w:r w:rsidR="00F611F7">
        <w:rPr>
          <w:rFonts w:ascii="Times New Roman" w:hAnsi="Times New Roman" w:cs="Times New Roman"/>
          <w:sz w:val="24"/>
          <w:szCs w:val="24"/>
        </w:rPr>
        <w:t>&gt;</w:t>
      </w:r>
      <w:r>
        <w:rPr>
          <w:rFonts w:ascii="Times New Roman" w:hAnsi="Times New Roman" w:cs="Times New Roman"/>
          <w:sz w:val="24"/>
          <w:szCs w:val="24"/>
        </w:rPr>
        <w:t xml:space="preserve"> ediraf</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5857104" w14:textId="7C0CC029" w:rsidR="004C7A6E" w:rsidRPr="009B7374" w:rsidRDefault="004C7A6E" w:rsidP="006B7244">
      <w:pPr>
        <w:pStyle w:val="ListeParagraf"/>
        <w:spacing w:after="360" w:line="360" w:lineRule="auto"/>
        <w:ind w:left="0"/>
        <w:jc w:val="both"/>
        <w:rPr>
          <w:rFonts w:ascii="Times New Roman" w:hAnsi="Times New Roman" w:cs="Times New Roman"/>
          <w:sz w:val="24"/>
          <w:szCs w:val="24"/>
        </w:rPr>
      </w:pPr>
      <w:r w:rsidRPr="00827CF2">
        <w:rPr>
          <w:rFonts w:ascii="Times New Roman" w:hAnsi="Times New Roman" w:cs="Times New Roman"/>
          <w:b/>
          <w:sz w:val="24"/>
          <w:szCs w:val="24"/>
        </w:rPr>
        <w:t>/e/ &gt; Ø</w:t>
      </w:r>
      <w:r>
        <w:rPr>
          <w:rFonts w:ascii="Times New Roman" w:hAnsi="Times New Roman" w:cs="Times New Roman"/>
          <w:b/>
          <w:sz w:val="24"/>
          <w:szCs w:val="24"/>
        </w:rPr>
        <w:tab/>
      </w:r>
      <w:r>
        <w:rPr>
          <w:rFonts w:ascii="Times New Roman" w:hAnsi="Times New Roman" w:cs="Times New Roman"/>
          <w:b/>
          <w:sz w:val="24"/>
          <w:szCs w:val="24"/>
        </w:rPr>
        <w:tab/>
      </w:r>
      <w:r w:rsidRPr="00827CF2">
        <w:rPr>
          <w:rFonts w:ascii="Times New Roman" w:hAnsi="Times New Roman" w:cs="Times New Roman"/>
          <w:b/>
          <w:sz w:val="24"/>
          <w:szCs w:val="24"/>
        </w:rPr>
        <w:t>:</w:t>
      </w:r>
      <w:r>
        <w:rPr>
          <w:rFonts w:ascii="Times New Roman" w:hAnsi="Times New Roman" w:cs="Times New Roman"/>
          <w:sz w:val="24"/>
          <w:szCs w:val="24"/>
        </w:rPr>
        <w:t xml:space="preserve"> ölecek </w:t>
      </w:r>
      <w:r w:rsidR="00625C75">
        <w:rPr>
          <w:rFonts w:ascii="Times New Roman" w:hAnsi="Times New Roman" w:cs="Times New Roman"/>
          <w:sz w:val="24"/>
          <w:szCs w:val="24"/>
        </w:rPr>
        <w:t>&gt; ölc</w:t>
      </w:r>
      <w:r>
        <w:rPr>
          <w:rFonts w:ascii="Times New Roman" w:hAnsi="Times New Roman" w:cs="Times New Roman"/>
          <w:sz w:val="24"/>
          <w:szCs w:val="24"/>
        </w:rPr>
        <w:t>ek</w:t>
      </w:r>
      <w:r w:rsidR="003474D2">
        <w:rPr>
          <w:rFonts w:ascii="Times New Roman" w:hAnsi="Times New Roman" w:cs="Times New Roman"/>
          <w:sz w:val="24"/>
          <w:szCs w:val="24"/>
        </w:rPr>
        <w:t>.</w:t>
      </w:r>
    </w:p>
    <w:p w14:paraId="24F5294D" w14:textId="458EA213" w:rsidR="004C7A6E" w:rsidRDefault="004C7A6E" w:rsidP="004C7A6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/g/ &gt; /y/</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ciger &gt; ciyer</w:t>
      </w:r>
      <w:r w:rsidR="003474D2">
        <w:rPr>
          <w:rFonts w:ascii="Times New Roman" w:hAnsi="Times New Roman" w:cs="Times New Roman"/>
          <w:sz w:val="24"/>
          <w:szCs w:val="24"/>
        </w:rPr>
        <w:t>.</w:t>
      </w:r>
    </w:p>
    <w:p w14:paraId="2BEC6BB4" w14:textId="0BEC9643" w:rsidR="004C7A6E" w:rsidRDefault="004C7A6E" w:rsidP="004C7A6E">
      <w:pPr>
        <w:pStyle w:val="ListeParagraf"/>
        <w:spacing w:after="360" w:line="360" w:lineRule="auto"/>
        <w:ind w:left="1701" w:hanging="1701"/>
        <w:jc w:val="both"/>
        <w:rPr>
          <w:rFonts w:ascii="Times New Roman" w:hAnsi="Times New Roman" w:cs="Times New Roman"/>
          <w:sz w:val="24"/>
          <w:szCs w:val="24"/>
        </w:rPr>
      </w:pPr>
      <w:r w:rsidRPr="00884F2C">
        <w:rPr>
          <w:rFonts w:ascii="Times New Roman" w:hAnsi="Times New Roman" w:cs="Times New Roman"/>
          <w:b/>
          <w:sz w:val="24"/>
          <w:szCs w:val="24"/>
        </w:rPr>
        <w:t>/ğ/ &gt; Ø</w:t>
      </w:r>
      <w:r>
        <w:rPr>
          <w:rFonts w:ascii="Times New Roman" w:hAnsi="Times New Roman" w:cs="Times New Roman"/>
          <w:b/>
          <w:sz w:val="24"/>
          <w:szCs w:val="24"/>
        </w:rPr>
        <w:tab/>
      </w:r>
      <w:r w:rsidRPr="00884F2C">
        <w:rPr>
          <w:rFonts w:ascii="Times New Roman" w:hAnsi="Times New Roman" w:cs="Times New Roman"/>
          <w:b/>
          <w:sz w:val="24"/>
          <w:szCs w:val="24"/>
        </w:rPr>
        <w:t>:</w:t>
      </w:r>
      <w:r>
        <w:rPr>
          <w:rFonts w:ascii="Times New Roman" w:hAnsi="Times New Roman" w:cs="Times New Roman"/>
          <w:sz w:val="24"/>
          <w:szCs w:val="24"/>
        </w:rPr>
        <w:t xml:space="preserve"> buğday &gt; būday, </w:t>
      </w:r>
      <w:r w:rsidR="00C202BA">
        <w:rPr>
          <w:rFonts w:ascii="Times New Roman" w:hAnsi="Times New Roman" w:cs="Times New Roman"/>
          <w:sz w:val="24"/>
          <w:szCs w:val="24"/>
        </w:rPr>
        <w:t xml:space="preserve">eğlen &gt; ē͔len, </w:t>
      </w:r>
      <w:r>
        <w:rPr>
          <w:rFonts w:ascii="Times New Roman" w:hAnsi="Times New Roman" w:cs="Times New Roman"/>
          <w:sz w:val="24"/>
          <w:szCs w:val="24"/>
        </w:rPr>
        <w:t>yüğrüşmek &gt; yürüşmek</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3ACF7D86" w14:textId="0E4D3646" w:rsidR="004C7A6E" w:rsidRPr="008A035F" w:rsidRDefault="004C7A6E" w:rsidP="004C7A6E">
      <w:pPr>
        <w:pStyle w:val="ListeParagraf"/>
        <w:spacing w:after="360" w:line="360" w:lineRule="auto"/>
        <w:ind w:left="1701" w:hanging="1701"/>
        <w:jc w:val="both"/>
        <w:rPr>
          <w:rFonts w:ascii="Times New Roman" w:hAnsi="Times New Roman" w:cs="Times New Roman"/>
          <w:sz w:val="24"/>
          <w:szCs w:val="24"/>
        </w:rPr>
      </w:pPr>
      <w:r w:rsidRPr="00770D30">
        <w:rPr>
          <w:rFonts w:ascii="Times New Roman" w:hAnsi="Times New Roman" w:cs="Times New Roman"/>
          <w:b/>
          <w:sz w:val="24"/>
          <w:szCs w:val="24"/>
        </w:rPr>
        <w:t>/ğV/ &gt; Ø</w:t>
      </w:r>
      <w:r>
        <w:rPr>
          <w:rFonts w:ascii="Times New Roman" w:hAnsi="Times New Roman" w:cs="Times New Roman"/>
          <w:b/>
          <w:sz w:val="24"/>
          <w:szCs w:val="24"/>
        </w:rPr>
        <w:tab/>
        <w:t xml:space="preserve">: </w:t>
      </w:r>
      <w:r w:rsidR="00C202BA">
        <w:rPr>
          <w:rFonts w:ascii="Times New Roman" w:hAnsi="Times New Roman" w:cs="Times New Roman"/>
          <w:sz w:val="24"/>
          <w:szCs w:val="24"/>
        </w:rPr>
        <w:t xml:space="preserve">bağırır &gt; bāru, </w:t>
      </w:r>
      <w:r>
        <w:rPr>
          <w:rFonts w:ascii="Times New Roman" w:hAnsi="Times New Roman" w:cs="Times New Roman"/>
          <w:sz w:val="24"/>
          <w:szCs w:val="24"/>
        </w:rPr>
        <w:t xml:space="preserve">bisleğeç &gt; bislē͔ç, </w:t>
      </w:r>
      <w:r w:rsidR="00F611F7">
        <w:rPr>
          <w:rFonts w:ascii="Times New Roman" w:hAnsi="Times New Roman" w:cs="Times New Roman"/>
          <w:sz w:val="24"/>
          <w:szCs w:val="24"/>
        </w:rPr>
        <w:t xml:space="preserve">boğum &gt;&gt; bōm, </w:t>
      </w:r>
      <w:r>
        <w:rPr>
          <w:rFonts w:ascii="Times New Roman" w:hAnsi="Times New Roman" w:cs="Times New Roman"/>
          <w:sz w:val="24"/>
          <w:szCs w:val="24"/>
        </w:rPr>
        <w:t>çomağın &gt; çomāŋ,</w:t>
      </w:r>
      <w:r>
        <w:rPr>
          <w:rFonts w:ascii="Times New Roman" w:hAnsi="Times New Roman" w:cs="Times New Roman"/>
          <w:b/>
          <w:sz w:val="24"/>
          <w:szCs w:val="24"/>
        </w:rPr>
        <w:t xml:space="preserve"> </w:t>
      </w:r>
      <w:r>
        <w:rPr>
          <w:rFonts w:ascii="Times New Roman" w:hAnsi="Times New Roman" w:cs="Times New Roman"/>
          <w:sz w:val="24"/>
          <w:szCs w:val="24"/>
        </w:rPr>
        <w:t>çördüğüm &gt; çördǖm, de</w:t>
      </w:r>
      <w:r w:rsidR="00C202BA">
        <w:rPr>
          <w:rFonts w:ascii="Times New Roman" w:hAnsi="Times New Roman" w:cs="Times New Roman"/>
          <w:sz w:val="24"/>
          <w:szCs w:val="24"/>
        </w:rPr>
        <w:t xml:space="preserve">ğil &gt; dēl, </w:t>
      </w:r>
      <w:r w:rsidR="00F611F7">
        <w:rPr>
          <w:rFonts w:ascii="Times New Roman" w:hAnsi="Times New Roman" w:cs="Times New Roman"/>
          <w:sz w:val="24"/>
          <w:szCs w:val="24"/>
        </w:rPr>
        <w:t xml:space="preserve">sığır &gt;&gt; sı̄r, </w:t>
      </w:r>
      <w:r w:rsidR="00C202BA">
        <w:rPr>
          <w:rFonts w:ascii="Times New Roman" w:hAnsi="Times New Roman" w:cs="Times New Roman"/>
          <w:sz w:val="24"/>
          <w:szCs w:val="24"/>
        </w:rPr>
        <w:t>yediğimi &gt;</w:t>
      </w:r>
      <w:r w:rsidR="00F611F7">
        <w:rPr>
          <w:rFonts w:ascii="Times New Roman" w:hAnsi="Times New Roman" w:cs="Times New Roman"/>
          <w:sz w:val="24"/>
          <w:szCs w:val="24"/>
        </w:rPr>
        <w:t>&gt;</w:t>
      </w:r>
      <w:r w:rsidR="00C202BA">
        <w:rPr>
          <w:rFonts w:ascii="Times New Roman" w:hAnsi="Times New Roman" w:cs="Times New Roman"/>
          <w:sz w:val="24"/>
          <w:szCs w:val="24"/>
        </w:rPr>
        <w:t xml:space="preserve"> yüdǖmü</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0C6D22DB" w14:textId="4327DC2B" w:rsidR="004C7A6E" w:rsidRDefault="004C7A6E" w:rsidP="0053355A">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/ğ/ &gt; /y/</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eğilir &gt; eyilü</w:t>
      </w:r>
      <w:r w:rsidR="00C202BA">
        <w:rPr>
          <w:rFonts w:ascii="Times New Roman" w:hAnsi="Times New Roman" w:cs="Times New Roman"/>
          <w:sz w:val="24"/>
          <w:szCs w:val="24"/>
        </w:rPr>
        <w:t>, değil &gt; deyil</w:t>
      </w:r>
      <w:r w:rsidR="003474D2">
        <w:rPr>
          <w:rFonts w:ascii="Times New Roman" w:hAnsi="Times New Roman" w:cs="Times New Roman"/>
          <w:sz w:val="24"/>
          <w:szCs w:val="24"/>
        </w:rPr>
        <w:t>.</w:t>
      </w:r>
    </w:p>
    <w:p w14:paraId="28119D0D" w14:textId="6B36350F" w:rsidR="004C7A6E" w:rsidRDefault="004C7A6E" w:rsidP="004C7A6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/h/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 xml:space="preserve">çehre &gt; çē͔re </w:t>
      </w:r>
      <w:r w:rsidR="003474D2">
        <w:rPr>
          <w:rFonts w:ascii="Times New Roman" w:hAnsi="Times New Roman" w:cs="Times New Roman"/>
          <w:sz w:val="24"/>
          <w:szCs w:val="24"/>
        </w:rPr>
        <w:t>.</w:t>
      </w:r>
    </w:p>
    <w:p w14:paraId="601D6A62" w14:textId="199E7FAE" w:rsidR="005A322E" w:rsidRDefault="005A322E" w:rsidP="004C7A6E">
      <w:pPr>
        <w:pStyle w:val="ListeParagraf"/>
        <w:spacing w:after="360" w:line="360" w:lineRule="auto"/>
        <w:ind w:left="0"/>
        <w:jc w:val="both"/>
        <w:rPr>
          <w:rFonts w:ascii="Times New Roman" w:hAnsi="Times New Roman" w:cs="Times New Roman"/>
          <w:sz w:val="24"/>
          <w:szCs w:val="24"/>
        </w:rPr>
      </w:pPr>
      <w:r w:rsidRPr="005F1550">
        <w:rPr>
          <w:rFonts w:ascii="Times New Roman" w:hAnsi="Times New Roman" w:cs="Times New Roman"/>
          <w:b/>
          <w:sz w:val="24"/>
          <w:szCs w:val="24"/>
        </w:rPr>
        <w:t>/hi/ &gt; Ø</w:t>
      </w:r>
      <w:r>
        <w:rPr>
          <w:rFonts w:ascii="Times New Roman" w:hAnsi="Times New Roman" w:cs="Times New Roman"/>
          <w:b/>
          <w:sz w:val="24"/>
          <w:szCs w:val="24"/>
        </w:rPr>
        <w:tab/>
      </w:r>
      <w:r>
        <w:rPr>
          <w:rFonts w:ascii="Times New Roman" w:hAnsi="Times New Roman" w:cs="Times New Roman"/>
          <w:b/>
          <w:sz w:val="24"/>
          <w:szCs w:val="24"/>
        </w:rPr>
        <w:tab/>
      </w:r>
      <w:r w:rsidRPr="005F1550">
        <w:rPr>
          <w:rFonts w:ascii="Times New Roman" w:hAnsi="Times New Roman" w:cs="Times New Roman"/>
          <w:b/>
          <w:sz w:val="24"/>
          <w:szCs w:val="24"/>
        </w:rPr>
        <w:t>:</w:t>
      </w:r>
      <w:r>
        <w:rPr>
          <w:rFonts w:ascii="Times New Roman" w:hAnsi="Times New Roman" w:cs="Times New Roman"/>
          <w:sz w:val="24"/>
          <w:szCs w:val="24"/>
        </w:rPr>
        <w:t xml:space="preserve"> zahir &gt; zār, zahire &gt; zāra</w:t>
      </w:r>
      <w:r w:rsidR="003474D2">
        <w:rPr>
          <w:rFonts w:ascii="Times New Roman" w:hAnsi="Times New Roman" w:cs="Times New Roman"/>
          <w:sz w:val="24"/>
          <w:szCs w:val="24"/>
        </w:rPr>
        <w:t>.</w:t>
      </w:r>
    </w:p>
    <w:p w14:paraId="6E7091F8" w14:textId="7094FA05" w:rsidR="005A322E" w:rsidRDefault="005A322E" w:rsidP="004C7A6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/ir/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değirmen &gt; değmen</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75B690A0" w14:textId="1E487A6B" w:rsidR="005A322E" w:rsidRDefault="004C7A6E" w:rsidP="004C7A6E">
      <w:pPr>
        <w:pStyle w:val="ListeParagraf"/>
        <w:spacing w:after="360" w:line="360" w:lineRule="auto"/>
        <w:ind w:left="1701" w:hanging="1701"/>
        <w:jc w:val="both"/>
        <w:rPr>
          <w:rFonts w:ascii="Times New Roman" w:hAnsi="Times New Roman" w:cs="Times New Roman"/>
          <w:sz w:val="24"/>
          <w:szCs w:val="24"/>
        </w:rPr>
      </w:pPr>
      <w:r w:rsidRPr="00884F2C">
        <w:rPr>
          <w:rFonts w:ascii="Times New Roman" w:hAnsi="Times New Roman" w:cs="Times New Roman"/>
          <w:b/>
          <w:sz w:val="24"/>
          <w:szCs w:val="24"/>
        </w:rPr>
        <w:t>/k/ &gt; Ø</w:t>
      </w:r>
      <w:r>
        <w:rPr>
          <w:rFonts w:ascii="Times New Roman" w:hAnsi="Times New Roman" w:cs="Times New Roman"/>
          <w:b/>
          <w:sz w:val="24"/>
          <w:szCs w:val="24"/>
        </w:rPr>
        <w:tab/>
      </w:r>
      <w:r w:rsidRPr="00884F2C">
        <w:rPr>
          <w:rFonts w:ascii="Times New Roman" w:hAnsi="Times New Roman" w:cs="Times New Roman"/>
          <w:b/>
          <w:sz w:val="24"/>
          <w:szCs w:val="24"/>
        </w:rPr>
        <w:t xml:space="preserve">: </w:t>
      </w:r>
      <w:r>
        <w:rPr>
          <w:rFonts w:ascii="Times New Roman" w:hAnsi="Times New Roman" w:cs="Times New Roman"/>
          <w:sz w:val="24"/>
          <w:szCs w:val="24"/>
        </w:rPr>
        <w:t>büksük &gt; bǖsük, öksürük &gt; ȫsürük, yüksünmek &gt; yüsünmek, yükrünü &gt; yǖrǖnü, yükseltmek &gt;</w:t>
      </w:r>
      <w:r w:rsidR="009B2AED">
        <w:rPr>
          <w:rFonts w:ascii="Times New Roman" w:hAnsi="Times New Roman" w:cs="Times New Roman"/>
          <w:sz w:val="24"/>
          <w:szCs w:val="24"/>
        </w:rPr>
        <w:t>&gt;</w:t>
      </w:r>
      <w:r>
        <w:rPr>
          <w:rFonts w:ascii="Times New Roman" w:hAnsi="Times New Roman" w:cs="Times New Roman"/>
          <w:sz w:val="24"/>
          <w:szCs w:val="24"/>
        </w:rPr>
        <w:t xml:space="preserve"> yǖsetmek</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36FE7B3C" w14:textId="5D8D2439" w:rsidR="004C7A6E" w:rsidRPr="005A322E" w:rsidRDefault="005A322E" w:rsidP="005A322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 &gt; /ŋ/</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yoksa &gt; yoŋsa</w:t>
      </w:r>
      <w:r w:rsidR="004C7A6E" w:rsidRPr="005A322E">
        <w:rPr>
          <w:rFonts w:ascii="Times New Roman" w:hAnsi="Times New Roman" w:cs="Times New Roman"/>
          <w:sz w:val="24"/>
          <w:szCs w:val="24"/>
        </w:rPr>
        <w:t xml:space="preserve">  </w:t>
      </w:r>
      <w:r w:rsidR="003474D2">
        <w:rPr>
          <w:rFonts w:ascii="Times New Roman" w:hAnsi="Times New Roman" w:cs="Times New Roman"/>
          <w:sz w:val="24"/>
          <w:szCs w:val="24"/>
        </w:rPr>
        <w:t>.</w:t>
      </w:r>
    </w:p>
    <w:p w14:paraId="2B64ABC9" w14:textId="7D9DEA14" w:rsidR="005A322E" w:rsidRDefault="003474D2" w:rsidP="005A322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w:t>
      </w:r>
      <w:r w:rsidR="005A322E" w:rsidRPr="00770D30">
        <w:rPr>
          <w:rFonts w:ascii="Times New Roman" w:hAnsi="Times New Roman" w:cs="Times New Roman"/>
          <w:b/>
          <w:sz w:val="24"/>
          <w:szCs w:val="24"/>
        </w:rPr>
        <w:t>K ̮ K</w:t>
      </w:r>
      <w:r>
        <w:rPr>
          <w:rFonts w:ascii="Times New Roman" w:hAnsi="Times New Roman" w:cs="Times New Roman"/>
          <w:b/>
          <w:sz w:val="24"/>
          <w:szCs w:val="24"/>
        </w:rPr>
        <w:t>/</w:t>
      </w:r>
      <w:r w:rsidR="005A322E" w:rsidRPr="00770D30">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005A322E">
        <w:rPr>
          <w:rFonts w:ascii="Times New Roman" w:hAnsi="Times New Roman" w:cs="Times New Roman"/>
          <w:b/>
          <w:sz w:val="24"/>
          <w:szCs w:val="24"/>
        </w:rPr>
        <w:t>:</w:t>
      </w:r>
      <w:r w:rsidR="005A322E">
        <w:rPr>
          <w:rFonts w:ascii="Times New Roman" w:hAnsi="Times New Roman" w:cs="Times New Roman"/>
          <w:sz w:val="24"/>
          <w:szCs w:val="24"/>
        </w:rPr>
        <w:t xml:space="preserve"> gezer ̮ haşası &gt; gezer hāşası</w:t>
      </w:r>
      <w:r>
        <w:rPr>
          <w:rFonts w:ascii="Times New Roman" w:hAnsi="Times New Roman" w:cs="Times New Roman"/>
          <w:sz w:val="24"/>
          <w:szCs w:val="24"/>
        </w:rPr>
        <w:t>.</w:t>
      </w:r>
    </w:p>
    <w:p w14:paraId="501EF637" w14:textId="2E29EC0A" w:rsidR="005A322E" w:rsidRDefault="005A322E" w:rsidP="005A322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 ̮ K/ &gt; K</w:t>
      </w:r>
      <w:r w:rsidRPr="005D7FC3">
        <w:rPr>
          <w:rFonts w:ascii="Times New Roman" w:hAnsi="Times New Roman" w:cs="Times New Roman"/>
          <w:b/>
          <w:sz w:val="24"/>
          <w:szCs w:val="24"/>
        </w:rPr>
        <w:t>Ø</w:t>
      </w:r>
      <w:r>
        <w:rPr>
          <w:rFonts w:ascii="Times New Roman" w:hAnsi="Times New Roman" w:cs="Times New Roman"/>
          <w:b/>
          <w:sz w:val="24"/>
          <w:szCs w:val="24"/>
        </w:rPr>
        <w:tab/>
      </w:r>
      <w:r w:rsidRPr="005D7FC3">
        <w:rPr>
          <w:rFonts w:ascii="Times New Roman" w:hAnsi="Times New Roman" w:cs="Times New Roman"/>
          <w:b/>
          <w:sz w:val="24"/>
          <w:szCs w:val="24"/>
        </w:rPr>
        <w:t>:</w:t>
      </w:r>
      <w:r>
        <w:rPr>
          <w:rFonts w:ascii="Times New Roman" w:hAnsi="Times New Roman" w:cs="Times New Roman"/>
          <w:sz w:val="24"/>
          <w:szCs w:val="24"/>
        </w:rPr>
        <w:t xml:space="preserve"> haş ̮ haş &gt; haşaş</w:t>
      </w:r>
      <w:r w:rsidR="003474D2">
        <w:rPr>
          <w:rFonts w:ascii="Times New Roman" w:hAnsi="Times New Roman" w:cs="Times New Roman"/>
          <w:sz w:val="24"/>
          <w:szCs w:val="24"/>
        </w:rPr>
        <w:t>.</w:t>
      </w:r>
    </w:p>
    <w:p w14:paraId="4ED87EA9" w14:textId="19510F55" w:rsidR="005A322E" w:rsidRDefault="005A322E" w:rsidP="005A322E">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/K ̮ V/ &gt;&gt; /ØØ</w:t>
      </w:r>
      <w:r w:rsidRPr="00CB05E0">
        <w:rPr>
          <w:rFonts w:ascii="Times New Roman" w:hAnsi="Times New Roman" w:cs="Times New Roman"/>
          <w:b/>
          <w:sz w:val="24"/>
          <w:szCs w:val="24"/>
        </w:rPr>
        <w:t>/</w:t>
      </w:r>
      <w:r>
        <w:rPr>
          <w:rFonts w:ascii="Times New Roman" w:hAnsi="Times New Roman" w:cs="Times New Roman"/>
          <w:b/>
          <w:sz w:val="24"/>
          <w:szCs w:val="24"/>
        </w:rPr>
        <w:tab/>
      </w:r>
      <w:r w:rsidRPr="00CB05E0">
        <w:rPr>
          <w:rFonts w:ascii="Times New Roman" w:hAnsi="Times New Roman" w:cs="Times New Roman"/>
          <w:b/>
          <w:sz w:val="24"/>
          <w:szCs w:val="24"/>
        </w:rPr>
        <w:t>:</w:t>
      </w:r>
      <w:r>
        <w:rPr>
          <w:rFonts w:ascii="Times New Roman" w:hAnsi="Times New Roman" w:cs="Times New Roman"/>
          <w:sz w:val="24"/>
          <w:szCs w:val="24"/>
        </w:rPr>
        <w:t xml:space="preserve"> bir iki &gt;</w:t>
      </w:r>
      <w:r w:rsidR="009B2AED">
        <w:rPr>
          <w:rFonts w:ascii="Times New Roman" w:hAnsi="Times New Roman" w:cs="Times New Roman"/>
          <w:sz w:val="24"/>
          <w:szCs w:val="24"/>
        </w:rPr>
        <w:t>&gt;</w:t>
      </w:r>
      <w:r>
        <w:rPr>
          <w:rFonts w:ascii="Times New Roman" w:hAnsi="Times New Roman" w:cs="Times New Roman"/>
          <w:sz w:val="24"/>
          <w:szCs w:val="24"/>
        </w:rPr>
        <w:t xml:space="preserve"> bi ki</w:t>
      </w:r>
      <w:r w:rsidR="003474D2">
        <w:rPr>
          <w:rFonts w:ascii="Times New Roman" w:hAnsi="Times New Roman" w:cs="Times New Roman"/>
          <w:sz w:val="24"/>
          <w:szCs w:val="24"/>
        </w:rPr>
        <w:t>.</w:t>
      </w:r>
    </w:p>
    <w:p w14:paraId="3C47D935" w14:textId="55C5DF3C" w:rsidR="005A322E" w:rsidRPr="005A322E" w:rsidRDefault="005A322E" w:rsidP="005A322E">
      <w:pPr>
        <w:pStyle w:val="ListeParagraf"/>
        <w:spacing w:after="360" w:line="360" w:lineRule="auto"/>
        <w:ind w:left="0"/>
        <w:jc w:val="both"/>
        <w:rPr>
          <w:rFonts w:ascii="Times New Roman" w:hAnsi="Times New Roman" w:cs="Times New Roman"/>
          <w:sz w:val="24"/>
          <w:szCs w:val="24"/>
        </w:rPr>
      </w:pPr>
      <w:r w:rsidRPr="006F5D97">
        <w:rPr>
          <w:rFonts w:ascii="Times New Roman" w:hAnsi="Times New Roman" w:cs="Times New Roman"/>
          <w:b/>
          <w:sz w:val="24"/>
          <w:szCs w:val="24"/>
        </w:rPr>
        <w:t xml:space="preserve">/K ̮ V/ &gt; </w:t>
      </w:r>
      <w:r>
        <w:rPr>
          <w:rFonts w:ascii="Times New Roman" w:hAnsi="Times New Roman" w:cs="Times New Roman"/>
          <w:b/>
          <w:sz w:val="24"/>
          <w:szCs w:val="24"/>
        </w:rPr>
        <w:t>/Ø</w:t>
      </w:r>
      <w:r w:rsidRPr="006F5D97">
        <w:rPr>
          <w:rFonts w:ascii="Times New Roman" w:hAnsi="Times New Roman" w:cs="Times New Roman"/>
          <w:b/>
          <w:sz w:val="24"/>
          <w:szCs w:val="24"/>
        </w:rPr>
        <w:t>V</w:t>
      </w:r>
      <w:r>
        <w:rPr>
          <w:rFonts w:ascii="Times New Roman" w:hAnsi="Times New Roman" w:cs="Times New Roman"/>
          <w:b/>
          <w:sz w:val="24"/>
          <w:szCs w:val="24"/>
        </w:rPr>
        <w:t>/</w:t>
      </w:r>
      <w:r>
        <w:rPr>
          <w:rFonts w:ascii="Times New Roman" w:hAnsi="Times New Roman" w:cs="Times New Roman"/>
          <w:b/>
          <w:sz w:val="24"/>
          <w:szCs w:val="24"/>
        </w:rPr>
        <w:tab/>
      </w:r>
      <w:r w:rsidRPr="006F5D97">
        <w:rPr>
          <w:rFonts w:ascii="Times New Roman" w:hAnsi="Times New Roman" w:cs="Times New Roman"/>
          <w:b/>
          <w:sz w:val="24"/>
          <w:szCs w:val="24"/>
        </w:rPr>
        <w:t>:</w:t>
      </w:r>
      <w:r>
        <w:rPr>
          <w:rFonts w:ascii="Times New Roman" w:hAnsi="Times New Roman" w:cs="Times New Roman"/>
          <w:sz w:val="24"/>
          <w:szCs w:val="24"/>
        </w:rPr>
        <w:t xml:space="preserve"> ak elleri &gt; ā elleri</w:t>
      </w:r>
      <w:r w:rsidR="003474D2">
        <w:rPr>
          <w:rFonts w:ascii="Times New Roman" w:hAnsi="Times New Roman" w:cs="Times New Roman"/>
          <w:sz w:val="24"/>
          <w:szCs w:val="24"/>
        </w:rPr>
        <w:t>.</w:t>
      </w:r>
    </w:p>
    <w:p w14:paraId="0C18A32C" w14:textId="2311D2D8" w:rsidR="005A322E" w:rsidRDefault="004C7A6E" w:rsidP="004C7A6E">
      <w:pPr>
        <w:pStyle w:val="ListeParagraf"/>
        <w:spacing w:after="360" w:line="360" w:lineRule="auto"/>
        <w:ind w:left="0"/>
        <w:jc w:val="both"/>
        <w:rPr>
          <w:rFonts w:ascii="Times New Roman" w:hAnsi="Times New Roman" w:cs="Times New Roman"/>
          <w:sz w:val="24"/>
          <w:szCs w:val="24"/>
        </w:rPr>
      </w:pPr>
      <w:r w:rsidRPr="009A4CF7">
        <w:rPr>
          <w:rFonts w:ascii="Times New Roman" w:hAnsi="Times New Roman" w:cs="Times New Roman"/>
          <w:b/>
          <w:sz w:val="24"/>
          <w:szCs w:val="24"/>
        </w:rPr>
        <w:t xml:space="preserve">/kç/ </w:t>
      </w:r>
      <w:r>
        <w:rPr>
          <w:rFonts w:ascii="Times New Roman" w:hAnsi="Times New Roman" w:cs="Times New Roman"/>
          <w:b/>
          <w:sz w:val="24"/>
          <w:szCs w:val="24"/>
        </w:rPr>
        <w:t>&gt;</w:t>
      </w:r>
      <w:r w:rsidRPr="009A4CF7">
        <w:rPr>
          <w:rFonts w:ascii="Times New Roman" w:hAnsi="Times New Roman" w:cs="Times New Roman"/>
          <w:b/>
          <w:sz w:val="24"/>
          <w:szCs w:val="24"/>
        </w:rPr>
        <w:t>&gt; /cc/</w:t>
      </w:r>
      <w:r w:rsidRPr="009A4CF7">
        <w:rPr>
          <w:rFonts w:ascii="Times New Roman" w:hAnsi="Times New Roman" w:cs="Times New Roman"/>
          <w:b/>
          <w:sz w:val="24"/>
          <w:szCs w:val="24"/>
        </w:rPr>
        <w:tab/>
      </w:r>
      <w:r w:rsidRPr="009A4CF7">
        <w:rPr>
          <w:rFonts w:ascii="Times New Roman" w:hAnsi="Times New Roman" w:cs="Times New Roman"/>
          <w:b/>
          <w:sz w:val="24"/>
          <w:szCs w:val="24"/>
        </w:rPr>
        <w:tab/>
        <w:t>:</w:t>
      </w:r>
      <w:r>
        <w:rPr>
          <w:rFonts w:ascii="Times New Roman" w:hAnsi="Times New Roman" w:cs="Times New Roman"/>
          <w:sz w:val="24"/>
          <w:szCs w:val="24"/>
        </w:rPr>
        <w:t xml:space="preserve"> akçe &gt;&gt; </w:t>
      </w:r>
      <w:r w:rsidR="005A322E">
        <w:rPr>
          <w:rFonts w:ascii="Times New Roman" w:hAnsi="Times New Roman" w:cs="Times New Roman"/>
          <w:sz w:val="24"/>
          <w:szCs w:val="24"/>
        </w:rPr>
        <w:t>açça</w:t>
      </w:r>
      <w:r w:rsidR="003474D2">
        <w:rPr>
          <w:rFonts w:ascii="Times New Roman" w:hAnsi="Times New Roman" w:cs="Times New Roman"/>
          <w:sz w:val="24"/>
          <w:szCs w:val="24"/>
        </w:rPr>
        <w:t>.</w:t>
      </w:r>
    </w:p>
    <w:p w14:paraId="2D2165D3" w14:textId="7DD27E55" w:rsidR="004C7A6E" w:rsidRPr="009A4CF7" w:rsidRDefault="004C7A6E" w:rsidP="004C7A6E">
      <w:pPr>
        <w:pStyle w:val="ListeParagraf"/>
        <w:spacing w:after="360" w:line="360" w:lineRule="auto"/>
        <w:ind w:left="0"/>
        <w:jc w:val="both"/>
        <w:rPr>
          <w:rFonts w:ascii="Times New Roman" w:hAnsi="Times New Roman" w:cs="Times New Roman"/>
          <w:sz w:val="24"/>
          <w:szCs w:val="24"/>
        </w:rPr>
      </w:pPr>
      <w:r w:rsidRPr="009A4CF7">
        <w:rPr>
          <w:rFonts w:ascii="Times New Roman" w:hAnsi="Times New Roman" w:cs="Times New Roman"/>
          <w:b/>
          <w:sz w:val="24"/>
          <w:szCs w:val="24"/>
        </w:rPr>
        <w:t>/kı/ &gt; Ø</w:t>
      </w:r>
      <w:r w:rsidRPr="009A4CF7">
        <w:rPr>
          <w:rFonts w:ascii="Times New Roman" w:hAnsi="Times New Roman" w:cs="Times New Roman"/>
          <w:b/>
          <w:sz w:val="24"/>
          <w:szCs w:val="24"/>
        </w:rPr>
        <w:tab/>
      </w:r>
      <w:r w:rsidRPr="009A4CF7">
        <w:rPr>
          <w:rFonts w:ascii="Times New Roman" w:hAnsi="Times New Roman" w:cs="Times New Roman"/>
          <w:b/>
          <w:sz w:val="24"/>
          <w:szCs w:val="24"/>
        </w:rPr>
        <w:tab/>
        <w:t>:</w:t>
      </w:r>
      <w:r w:rsidRPr="009A4CF7">
        <w:rPr>
          <w:rFonts w:ascii="Times New Roman" w:hAnsi="Times New Roman" w:cs="Times New Roman"/>
          <w:sz w:val="24"/>
          <w:szCs w:val="24"/>
        </w:rPr>
        <w:t xml:space="preserve"> akın &gt; ān</w:t>
      </w:r>
      <w:r w:rsidR="003474D2">
        <w:rPr>
          <w:rFonts w:ascii="Times New Roman" w:hAnsi="Times New Roman" w:cs="Times New Roman"/>
          <w:sz w:val="24"/>
          <w:szCs w:val="24"/>
        </w:rPr>
        <w:t>.</w:t>
      </w:r>
    </w:p>
    <w:p w14:paraId="67D1A2F7" w14:textId="0F45893B" w:rsidR="005A322E" w:rsidRDefault="005A322E" w:rsidP="006B7244">
      <w:pPr>
        <w:pStyle w:val="ListeParagraf"/>
        <w:spacing w:after="360" w:line="360" w:lineRule="auto"/>
        <w:ind w:left="0"/>
        <w:jc w:val="both"/>
        <w:rPr>
          <w:rFonts w:ascii="Times New Roman" w:hAnsi="Times New Roman" w:cs="Times New Roman"/>
          <w:sz w:val="24"/>
          <w:szCs w:val="24"/>
        </w:rPr>
      </w:pPr>
      <w:r w:rsidRPr="00827CF2">
        <w:rPr>
          <w:rFonts w:ascii="Times New Roman" w:hAnsi="Times New Roman" w:cs="Times New Roman"/>
          <w:b/>
          <w:sz w:val="24"/>
          <w:szCs w:val="24"/>
        </w:rPr>
        <w:t>/l/ &gt; Ø</w:t>
      </w:r>
      <w:r>
        <w:rPr>
          <w:rFonts w:ascii="Times New Roman" w:hAnsi="Times New Roman" w:cs="Times New Roman"/>
          <w:b/>
          <w:sz w:val="24"/>
          <w:szCs w:val="24"/>
        </w:rPr>
        <w:tab/>
      </w:r>
      <w:r>
        <w:rPr>
          <w:rFonts w:ascii="Times New Roman" w:hAnsi="Times New Roman" w:cs="Times New Roman"/>
          <w:b/>
          <w:sz w:val="24"/>
          <w:szCs w:val="24"/>
        </w:rPr>
        <w:tab/>
      </w:r>
      <w:r w:rsidRPr="00827CF2">
        <w:rPr>
          <w:rFonts w:ascii="Times New Roman" w:hAnsi="Times New Roman" w:cs="Times New Roman"/>
          <w:b/>
          <w:sz w:val="24"/>
          <w:szCs w:val="24"/>
        </w:rPr>
        <w:t>:</w:t>
      </w:r>
      <w:r>
        <w:rPr>
          <w:rFonts w:ascii="Times New Roman" w:hAnsi="Times New Roman" w:cs="Times New Roman"/>
          <w:sz w:val="24"/>
          <w:szCs w:val="24"/>
        </w:rPr>
        <w:t xml:space="preserve"> olsa &gt; ōsa, yanlış </w:t>
      </w:r>
      <w:r w:rsidR="006B7244">
        <w:rPr>
          <w:rFonts w:ascii="Times New Roman" w:hAnsi="Times New Roman" w:cs="Times New Roman"/>
          <w:sz w:val="24"/>
          <w:szCs w:val="24"/>
        </w:rPr>
        <w:t>&gt; yanış, yükseltmek &gt;</w:t>
      </w:r>
      <w:r w:rsidR="009B2AED">
        <w:rPr>
          <w:rFonts w:ascii="Times New Roman" w:hAnsi="Times New Roman" w:cs="Times New Roman"/>
          <w:sz w:val="24"/>
          <w:szCs w:val="24"/>
        </w:rPr>
        <w:t>&gt;</w:t>
      </w:r>
      <w:r w:rsidR="006B7244">
        <w:rPr>
          <w:rFonts w:ascii="Times New Roman" w:hAnsi="Times New Roman" w:cs="Times New Roman"/>
          <w:sz w:val="24"/>
          <w:szCs w:val="24"/>
        </w:rPr>
        <w:t xml:space="preserve"> yǖsetmek</w:t>
      </w:r>
      <w:r w:rsidR="003474D2">
        <w:rPr>
          <w:rFonts w:ascii="Times New Roman" w:hAnsi="Times New Roman" w:cs="Times New Roman"/>
          <w:sz w:val="24"/>
          <w:szCs w:val="24"/>
        </w:rPr>
        <w:t>.</w:t>
      </w:r>
    </w:p>
    <w:p w14:paraId="621AADD6" w14:textId="79AE43C5" w:rsidR="00F611F7" w:rsidRDefault="00E456F4" w:rsidP="006B7244">
      <w:pPr>
        <w:pStyle w:val="ListeParagraf"/>
        <w:spacing w:after="360" w:line="360" w:lineRule="auto"/>
        <w:ind w:left="0"/>
        <w:jc w:val="both"/>
        <w:rPr>
          <w:rFonts w:ascii="Times New Roman" w:hAnsi="Times New Roman" w:cs="Times New Roman"/>
          <w:sz w:val="24"/>
          <w:szCs w:val="24"/>
        </w:rPr>
      </w:pPr>
      <w:r w:rsidRPr="00E456F4">
        <w:rPr>
          <w:rFonts w:ascii="Times New Roman" w:hAnsi="Times New Roman" w:cs="Times New Roman"/>
          <w:b/>
          <w:bCs/>
          <w:sz w:val="24"/>
          <w:szCs w:val="24"/>
        </w:rPr>
        <w:t>/ll/ &gt; /rl/</w:t>
      </w:r>
      <w:r w:rsidRPr="00E456F4">
        <w:rPr>
          <w:rFonts w:ascii="Times New Roman" w:hAnsi="Times New Roman" w:cs="Times New Roman"/>
          <w:b/>
          <w:bCs/>
          <w:sz w:val="24"/>
          <w:szCs w:val="24"/>
        </w:rPr>
        <w:tab/>
      </w:r>
      <w:r w:rsidRPr="00E456F4">
        <w:rPr>
          <w:rFonts w:ascii="Times New Roman" w:hAnsi="Times New Roman" w:cs="Times New Roman"/>
          <w:b/>
          <w:bCs/>
          <w:sz w:val="24"/>
          <w:szCs w:val="24"/>
        </w:rPr>
        <w:tab/>
        <w:t>:</w:t>
      </w:r>
      <w:r w:rsidRPr="00E456F4">
        <w:rPr>
          <w:rFonts w:ascii="Times New Roman" w:hAnsi="Times New Roman" w:cs="Times New Roman"/>
          <w:sz w:val="24"/>
          <w:szCs w:val="24"/>
        </w:rPr>
        <w:t xml:space="preserve"> </w:t>
      </w:r>
      <w:r w:rsidR="006B7244" w:rsidRPr="00E456F4">
        <w:rPr>
          <w:rFonts w:ascii="Times New Roman" w:hAnsi="Times New Roman" w:cs="Times New Roman"/>
          <w:sz w:val="24"/>
          <w:szCs w:val="24"/>
        </w:rPr>
        <w:t>dellak &gt; terlek</w:t>
      </w:r>
      <w:r w:rsidR="003474D2">
        <w:rPr>
          <w:rFonts w:ascii="Times New Roman" w:hAnsi="Times New Roman" w:cs="Times New Roman"/>
          <w:sz w:val="24"/>
          <w:szCs w:val="24"/>
        </w:rPr>
        <w:t>.</w:t>
      </w:r>
    </w:p>
    <w:p w14:paraId="09D5A6FD" w14:textId="2D6AC445" w:rsidR="005A322E" w:rsidRDefault="005A322E" w:rsidP="005A322E">
      <w:pPr>
        <w:pStyle w:val="ListeParagraf"/>
        <w:spacing w:after="360" w:line="360" w:lineRule="auto"/>
        <w:ind w:left="0"/>
        <w:jc w:val="both"/>
        <w:rPr>
          <w:rFonts w:ascii="Times New Roman" w:hAnsi="Times New Roman" w:cs="Times New Roman"/>
          <w:sz w:val="24"/>
          <w:szCs w:val="24"/>
        </w:rPr>
      </w:pPr>
      <w:r w:rsidRPr="00B35036">
        <w:rPr>
          <w:rFonts w:ascii="Times New Roman" w:hAnsi="Times New Roman" w:cs="Times New Roman"/>
          <w:b/>
          <w:sz w:val="24"/>
          <w:szCs w:val="24"/>
        </w:rPr>
        <w:t>/li/ &gt; Ø</w:t>
      </w:r>
      <w:r>
        <w:rPr>
          <w:rFonts w:ascii="Times New Roman" w:hAnsi="Times New Roman" w:cs="Times New Roman"/>
          <w:b/>
          <w:sz w:val="24"/>
          <w:szCs w:val="24"/>
        </w:rPr>
        <w:tab/>
      </w:r>
      <w:r>
        <w:rPr>
          <w:rFonts w:ascii="Times New Roman" w:hAnsi="Times New Roman" w:cs="Times New Roman"/>
          <w:b/>
          <w:sz w:val="24"/>
          <w:szCs w:val="24"/>
        </w:rPr>
        <w:tab/>
      </w:r>
      <w:r w:rsidRPr="00B35036">
        <w:rPr>
          <w:rFonts w:ascii="Times New Roman" w:hAnsi="Times New Roman" w:cs="Times New Roman"/>
          <w:b/>
          <w:sz w:val="24"/>
          <w:szCs w:val="24"/>
        </w:rPr>
        <w:t>:</w:t>
      </w:r>
      <w:r>
        <w:rPr>
          <w:rFonts w:ascii="Times New Roman" w:hAnsi="Times New Roman" w:cs="Times New Roman"/>
          <w:sz w:val="24"/>
          <w:szCs w:val="24"/>
        </w:rPr>
        <w:t xml:space="preserve"> kilitle &gt;</w:t>
      </w:r>
      <w:r w:rsidR="009B2AED">
        <w:rPr>
          <w:rFonts w:ascii="Times New Roman" w:hAnsi="Times New Roman" w:cs="Times New Roman"/>
          <w:sz w:val="24"/>
          <w:szCs w:val="24"/>
        </w:rPr>
        <w:t>&gt;</w:t>
      </w:r>
      <w:r>
        <w:rPr>
          <w:rFonts w:ascii="Times New Roman" w:hAnsi="Times New Roman" w:cs="Times New Roman"/>
          <w:sz w:val="24"/>
          <w:szCs w:val="24"/>
        </w:rPr>
        <w:t xml:space="preserve"> kitle</w:t>
      </w:r>
      <w:r w:rsidR="003474D2">
        <w:rPr>
          <w:rFonts w:ascii="Times New Roman" w:hAnsi="Times New Roman" w:cs="Times New Roman"/>
          <w:sz w:val="24"/>
          <w:szCs w:val="24"/>
        </w:rPr>
        <w:t>.</w:t>
      </w:r>
    </w:p>
    <w:p w14:paraId="7E0BDC5B" w14:textId="31A20125" w:rsidR="004C7A6E" w:rsidRPr="005A322E" w:rsidRDefault="005A322E" w:rsidP="0053355A">
      <w:pPr>
        <w:pStyle w:val="ListeParagraf"/>
        <w:spacing w:after="360" w:line="360" w:lineRule="auto"/>
        <w:ind w:left="0"/>
        <w:jc w:val="both"/>
        <w:rPr>
          <w:rFonts w:ascii="Times New Roman" w:hAnsi="Times New Roman" w:cs="Times New Roman"/>
          <w:sz w:val="24"/>
          <w:szCs w:val="24"/>
        </w:rPr>
      </w:pPr>
      <w:r w:rsidRPr="00827CF2">
        <w:rPr>
          <w:rFonts w:ascii="Times New Roman" w:hAnsi="Times New Roman" w:cs="Times New Roman"/>
          <w:b/>
          <w:sz w:val="24"/>
          <w:szCs w:val="24"/>
        </w:rPr>
        <w:t>/ly/ &gt; /ll/</w:t>
      </w:r>
      <w:r>
        <w:rPr>
          <w:rFonts w:ascii="Times New Roman" w:hAnsi="Times New Roman" w:cs="Times New Roman"/>
          <w:b/>
          <w:sz w:val="24"/>
          <w:szCs w:val="24"/>
        </w:rPr>
        <w:tab/>
      </w:r>
      <w:r>
        <w:rPr>
          <w:rFonts w:ascii="Times New Roman" w:hAnsi="Times New Roman" w:cs="Times New Roman"/>
          <w:b/>
          <w:sz w:val="24"/>
          <w:szCs w:val="24"/>
        </w:rPr>
        <w:tab/>
      </w:r>
      <w:r w:rsidRPr="00827CF2">
        <w:rPr>
          <w:rFonts w:ascii="Times New Roman" w:hAnsi="Times New Roman" w:cs="Times New Roman"/>
          <w:b/>
          <w:sz w:val="24"/>
          <w:szCs w:val="24"/>
        </w:rPr>
        <w:t>:</w:t>
      </w:r>
      <w:r w:rsidR="003474D2">
        <w:rPr>
          <w:rFonts w:ascii="Times New Roman" w:hAnsi="Times New Roman" w:cs="Times New Roman"/>
          <w:sz w:val="24"/>
          <w:szCs w:val="24"/>
        </w:rPr>
        <w:t>salya &gt; salla.</w:t>
      </w:r>
    </w:p>
    <w:p w14:paraId="203B9CF5" w14:textId="7BB18CF9" w:rsidR="005A322E" w:rsidRDefault="005A322E" w:rsidP="005A322E">
      <w:pPr>
        <w:pStyle w:val="ListeParagraf"/>
        <w:spacing w:after="360" w:line="360" w:lineRule="auto"/>
        <w:ind w:left="0"/>
        <w:jc w:val="both"/>
        <w:rPr>
          <w:rFonts w:ascii="Times New Roman" w:hAnsi="Times New Roman" w:cs="Times New Roman"/>
          <w:sz w:val="24"/>
          <w:szCs w:val="24"/>
        </w:rPr>
      </w:pPr>
      <w:r w:rsidRPr="009B7374">
        <w:rPr>
          <w:rFonts w:ascii="Times New Roman" w:hAnsi="Times New Roman" w:cs="Times New Roman"/>
          <w:b/>
          <w:sz w:val="24"/>
          <w:szCs w:val="24"/>
        </w:rPr>
        <w:t>/n/ &gt; Ø</w:t>
      </w:r>
      <w:r>
        <w:rPr>
          <w:rFonts w:ascii="Times New Roman" w:hAnsi="Times New Roman" w:cs="Times New Roman"/>
          <w:b/>
          <w:sz w:val="24"/>
          <w:szCs w:val="24"/>
        </w:rPr>
        <w:tab/>
      </w:r>
      <w:r>
        <w:rPr>
          <w:rFonts w:ascii="Times New Roman" w:hAnsi="Times New Roman" w:cs="Times New Roman"/>
          <w:b/>
          <w:sz w:val="24"/>
          <w:szCs w:val="24"/>
        </w:rPr>
        <w:tab/>
      </w:r>
      <w:r w:rsidRPr="009B7374">
        <w:rPr>
          <w:rFonts w:ascii="Times New Roman" w:hAnsi="Times New Roman" w:cs="Times New Roman"/>
          <w:b/>
          <w:sz w:val="24"/>
          <w:szCs w:val="24"/>
        </w:rPr>
        <w:t xml:space="preserve">: </w:t>
      </w:r>
      <w:r>
        <w:rPr>
          <w:rFonts w:ascii="Times New Roman" w:hAnsi="Times New Roman" w:cs="Times New Roman"/>
          <w:sz w:val="24"/>
          <w:szCs w:val="24"/>
        </w:rPr>
        <w:t>dink &gt; dik</w:t>
      </w:r>
      <w:r w:rsidR="003474D2">
        <w:rPr>
          <w:rFonts w:ascii="Times New Roman" w:hAnsi="Times New Roman" w:cs="Times New Roman"/>
          <w:sz w:val="24"/>
          <w:szCs w:val="24"/>
        </w:rPr>
        <w:t>.</w:t>
      </w:r>
    </w:p>
    <w:p w14:paraId="66635BA2" w14:textId="657A34F9" w:rsidR="005A322E" w:rsidRPr="009B7374" w:rsidRDefault="005A322E" w:rsidP="005A322E">
      <w:pPr>
        <w:pStyle w:val="ListeParagraf"/>
        <w:spacing w:after="360" w:line="360" w:lineRule="auto"/>
        <w:ind w:left="0"/>
        <w:jc w:val="both"/>
        <w:rPr>
          <w:rFonts w:ascii="Times New Roman" w:hAnsi="Times New Roman" w:cs="Times New Roman"/>
          <w:sz w:val="24"/>
          <w:szCs w:val="24"/>
        </w:rPr>
      </w:pPr>
      <w:r w:rsidRPr="0084000D">
        <w:rPr>
          <w:rFonts w:ascii="Times New Roman" w:hAnsi="Times New Roman" w:cs="Times New Roman"/>
          <w:b/>
          <w:sz w:val="24"/>
          <w:szCs w:val="24"/>
        </w:rPr>
        <w:t>/nl/ &gt; /nn/</w:t>
      </w:r>
      <w:r>
        <w:rPr>
          <w:rFonts w:ascii="Times New Roman" w:hAnsi="Times New Roman" w:cs="Times New Roman"/>
          <w:b/>
          <w:sz w:val="24"/>
          <w:szCs w:val="24"/>
        </w:rPr>
        <w:tab/>
      </w:r>
      <w:r>
        <w:rPr>
          <w:rFonts w:ascii="Times New Roman" w:hAnsi="Times New Roman" w:cs="Times New Roman"/>
          <w:b/>
          <w:sz w:val="24"/>
          <w:szCs w:val="24"/>
        </w:rPr>
        <w:tab/>
      </w:r>
      <w:r w:rsidRPr="0084000D">
        <w:rPr>
          <w:rFonts w:ascii="Times New Roman" w:hAnsi="Times New Roman" w:cs="Times New Roman"/>
          <w:b/>
          <w:sz w:val="24"/>
          <w:szCs w:val="24"/>
        </w:rPr>
        <w:t>:</w:t>
      </w:r>
      <w:r>
        <w:rPr>
          <w:rFonts w:ascii="Times New Roman" w:hAnsi="Times New Roman" w:cs="Times New Roman"/>
          <w:sz w:val="24"/>
          <w:szCs w:val="24"/>
        </w:rPr>
        <w:t xml:space="preserve"> kanlı &gt; gannı</w:t>
      </w:r>
      <w:r w:rsidR="00C202BA">
        <w:rPr>
          <w:rFonts w:ascii="Times New Roman" w:hAnsi="Times New Roman" w:cs="Times New Roman"/>
          <w:sz w:val="24"/>
          <w:szCs w:val="24"/>
        </w:rPr>
        <w:t xml:space="preserve">, </w:t>
      </w:r>
      <w:r w:rsidR="00C202BA" w:rsidRPr="00E456F4">
        <w:rPr>
          <w:rFonts w:ascii="Times New Roman" w:hAnsi="Times New Roman" w:cs="Times New Roman"/>
          <w:sz w:val="24"/>
          <w:szCs w:val="24"/>
        </w:rPr>
        <w:t>şunlar &gt;</w:t>
      </w:r>
      <w:r w:rsidR="00E456F4" w:rsidRPr="00E456F4">
        <w:rPr>
          <w:rFonts w:ascii="Times New Roman" w:hAnsi="Times New Roman" w:cs="Times New Roman"/>
          <w:sz w:val="24"/>
          <w:szCs w:val="24"/>
        </w:rPr>
        <w:t>&gt;</w:t>
      </w:r>
      <w:r w:rsidR="00C202BA" w:rsidRPr="00E456F4">
        <w:rPr>
          <w:rFonts w:ascii="Times New Roman" w:hAnsi="Times New Roman" w:cs="Times New Roman"/>
          <w:sz w:val="24"/>
          <w:szCs w:val="24"/>
        </w:rPr>
        <w:t xml:space="preserve"> şonna</w:t>
      </w:r>
      <w:r w:rsidR="003474D2">
        <w:rPr>
          <w:rFonts w:ascii="Times New Roman" w:hAnsi="Times New Roman" w:cs="Times New Roman"/>
          <w:sz w:val="24"/>
          <w:szCs w:val="24"/>
        </w:rPr>
        <w:t>.</w:t>
      </w:r>
    </w:p>
    <w:p w14:paraId="0BB345B7" w14:textId="20EBD0A6" w:rsidR="005A322E" w:rsidRDefault="005A322E" w:rsidP="005A322E">
      <w:pPr>
        <w:pStyle w:val="ListeParagraf"/>
        <w:spacing w:after="360" w:line="360" w:lineRule="auto"/>
        <w:ind w:left="0"/>
        <w:jc w:val="both"/>
        <w:rPr>
          <w:rFonts w:ascii="Times New Roman" w:hAnsi="Times New Roman" w:cs="Times New Roman"/>
          <w:sz w:val="24"/>
          <w:szCs w:val="24"/>
        </w:rPr>
      </w:pPr>
      <w:r w:rsidRPr="009A4CF7">
        <w:rPr>
          <w:rFonts w:ascii="Times New Roman" w:hAnsi="Times New Roman" w:cs="Times New Roman"/>
          <w:b/>
          <w:sz w:val="24"/>
          <w:szCs w:val="24"/>
        </w:rPr>
        <w:t>/n/</w:t>
      </w:r>
      <w:r w:rsidR="008D002E">
        <w:rPr>
          <w:rFonts w:ascii="Times New Roman" w:hAnsi="Times New Roman" w:cs="Times New Roman"/>
          <w:b/>
          <w:sz w:val="24"/>
          <w:szCs w:val="24"/>
        </w:rPr>
        <w:t>~</w:t>
      </w:r>
      <w:r w:rsidRPr="009A4CF7">
        <w:rPr>
          <w:rFonts w:ascii="Times New Roman" w:hAnsi="Times New Roman" w:cs="Times New Roman"/>
          <w:b/>
          <w:sz w:val="24"/>
          <w:szCs w:val="24"/>
        </w:rPr>
        <w:t>/r/</w:t>
      </w:r>
      <w:r w:rsidRPr="009A4CF7">
        <w:rPr>
          <w:rFonts w:ascii="Times New Roman" w:hAnsi="Times New Roman" w:cs="Times New Roman"/>
          <w:b/>
          <w:sz w:val="24"/>
          <w:szCs w:val="24"/>
        </w:rPr>
        <w:tab/>
      </w:r>
      <w:r w:rsidRPr="009A4CF7">
        <w:rPr>
          <w:rFonts w:ascii="Times New Roman" w:hAnsi="Times New Roman" w:cs="Times New Roman"/>
          <w:b/>
          <w:sz w:val="24"/>
          <w:szCs w:val="24"/>
        </w:rPr>
        <w:tab/>
        <w:t>:</w:t>
      </w:r>
      <w:r w:rsidRPr="009A4CF7">
        <w:rPr>
          <w:rFonts w:ascii="Times New Roman" w:hAnsi="Times New Roman" w:cs="Times New Roman"/>
          <w:sz w:val="24"/>
          <w:szCs w:val="24"/>
        </w:rPr>
        <w:t xml:space="preserve"> annımıza</w:t>
      </w:r>
      <w:r w:rsidR="008D002E">
        <w:rPr>
          <w:rFonts w:ascii="Times New Roman" w:hAnsi="Times New Roman" w:cs="Times New Roman"/>
          <w:sz w:val="24"/>
          <w:szCs w:val="24"/>
        </w:rPr>
        <w:t>~</w:t>
      </w:r>
      <w:r w:rsidRPr="009A4CF7">
        <w:rPr>
          <w:rFonts w:ascii="Times New Roman" w:hAnsi="Times New Roman" w:cs="Times New Roman"/>
          <w:sz w:val="24"/>
          <w:szCs w:val="24"/>
        </w:rPr>
        <w:t>arnımıza</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71B4FCD0" w14:textId="25594C6E" w:rsidR="005A322E" w:rsidRDefault="005A322E" w:rsidP="005A322E">
      <w:pPr>
        <w:pStyle w:val="ListeParagraf"/>
        <w:spacing w:after="360" w:line="360" w:lineRule="auto"/>
        <w:ind w:left="0"/>
        <w:jc w:val="both"/>
        <w:rPr>
          <w:rFonts w:ascii="Times New Roman" w:hAnsi="Times New Roman" w:cs="Times New Roman"/>
          <w:sz w:val="24"/>
          <w:szCs w:val="24"/>
        </w:rPr>
      </w:pPr>
      <w:r w:rsidRPr="00CB05E0">
        <w:rPr>
          <w:rFonts w:ascii="Times New Roman" w:hAnsi="Times New Roman" w:cs="Times New Roman"/>
          <w:b/>
          <w:sz w:val="24"/>
          <w:szCs w:val="24"/>
        </w:rPr>
        <w:t>/ŋ</w:t>
      </w:r>
      <w:r>
        <w:rPr>
          <w:rFonts w:ascii="Times New Roman" w:hAnsi="Times New Roman" w:cs="Times New Roman"/>
          <w:b/>
          <w:sz w:val="24"/>
          <w:szCs w:val="24"/>
        </w:rPr>
        <w:t>a</w:t>
      </w:r>
      <w:r w:rsidRPr="00CB05E0">
        <w:rPr>
          <w:rFonts w:ascii="Times New Roman" w:hAnsi="Times New Roman" w:cs="Times New Roman"/>
          <w:b/>
          <w:sz w:val="24"/>
          <w:szCs w:val="24"/>
        </w:rPr>
        <w:t>/ &gt; Ø</w:t>
      </w:r>
      <w:r>
        <w:rPr>
          <w:rFonts w:ascii="Times New Roman" w:hAnsi="Times New Roman" w:cs="Times New Roman"/>
          <w:b/>
          <w:sz w:val="24"/>
          <w:szCs w:val="24"/>
        </w:rPr>
        <w:tab/>
      </w:r>
      <w:r>
        <w:rPr>
          <w:rFonts w:ascii="Times New Roman" w:hAnsi="Times New Roman" w:cs="Times New Roman"/>
          <w:b/>
          <w:sz w:val="24"/>
          <w:szCs w:val="24"/>
        </w:rPr>
        <w:tab/>
      </w:r>
      <w:r w:rsidRPr="00CB05E0">
        <w:rPr>
          <w:rFonts w:ascii="Times New Roman" w:hAnsi="Times New Roman" w:cs="Times New Roman"/>
          <w:b/>
          <w:sz w:val="24"/>
          <w:szCs w:val="24"/>
        </w:rPr>
        <w:t>:</w:t>
      </w:r>
      <w:r>
        <w:rPr>
          <w:rFonts w:ascii="Times New Roman" w:hAnsi="Times New Roman" w:cs="Times New Roman"/>
          <w:sz w:val="24"/>
          <w:szCs w:val="24"/>
        </w:rPr>
        <w:t xml:space="preserve">  </w:t>
      </w:r>
      <w:r w:rsidRPr="00766219">
        <w:rPr>
          <w:rFonts w:ascii="Times New Roman" w:hAnsi="Times New Roman" w:cs="Times New Roman"/>
          <w:sz w:val="24"/>
          <w:szCs w:val="24"/>
        </w:rPr>
        <w:t>baŋa</w:t>
      </w:r>
      <w:r>
        <w:rPr>
          <w:rFonts w:ascii="Times New Roman" w:hAnsi="Times New Roman" w:cs="Times New Roman"/>
          <w:sz w:val="24"/>
          <w:szCs w:val="24"/>
        </w:rPr>
        <w:t xml:space="preserve"> &gt; </w:t>
      </w:r>
      <w:r w:rsidRPr="00766219">
        <w:rPr>
          <w:rFonts w:ascii="Times New Roman" w:hAnsi="Times New Roman" w:cs="Times New Roman"/>
          <w:sz w:val="24"/>
          <w:szCs w:val="24"/>
        </w:rPr>
        <w:t>bā</w:t>
      </w:r>
      <w:r w:rsidR="003474D2">
        <w:rPr>
          <w:rFonts w:ascii="Times New Roman" w:hAnsi="Times New Roman" w:cs="Times New Roman"/>
          <w:sz w:val="24"/>
          <w:szCs w:val="24"/>
        </w:rPr>
        <w:t>.</w:t>
      </w:r>
    </w:p>
    <w:p w14:paraId="2DFE19A5" w14:textId="6DD5E968" w:rsidR="005A322E" w:rsidRDefault="005A322E" w:rsidP="005A322E">
      <w:pPr>
        <w:pStyle w:val="ListeParagraf"/>
        <w:spacing w:after="360" w:line="360" w:lineRule="auto"/>
        <w:ind w:left="1701" w:hanging="1701"/>
        <w:jc w:val="both"/>
        <w:rPr>
          <w:rFonts w:ascii="Times New Roman" w:hAnsi="Times New Roman" w:cs="Times New Roman"/>
          <w:sz w:val="24"/>
          <w:szCs w:val="24"/>
        </w:rPr>
      </w:pPr>
      <w:r w:rsidRPr="00B35036">
        <w:rPr>
          <w:rFonts w:ascii="Times New Roman" w:hAnsi="Times New Roman" w:cs="Times New Roman"/>
          <w:b/>
          <w:sz w:val="24"/>
          <w:szCs w:val="24"/>
        </w:rPr>
        <w:lastRenderedPageBreak/>
        <w:t>/r/ &gt; Ø</w:t>
      </w:r>
      <w:r>
        <w:rPr>
          <w:rFonts w:ascii="Times New Roman" w:hAnsi="Times New Roman" w:cs="Times New Roman"/>
          <w:b/>
          <w:sz w:val="24"/>
          <w:szCs w:val="24"/>
        </w:rPr>
        <w:tab/>
      </w:r>
      <w:r w:rsidRPr="00B35036">
        <w:rPr>
          <w:rFonts w:ascii="Times New Roman" w:hAnsi="Times New Roman" w:cs="Times New Roman"/>
          <w:b/>
          <w:sz w:val="24"/>
          <w:szCs w:val="24"/>
        </w:rPr>
        <w:t>:</w:t>
      </w:r>
      <w:r>
        <w:rPr>
          <w:rFonts w:ascii="Times New Roman" w:hAnsi="Times New Roman" w:cs="Times New Roman"/>
          <w:b/>
          <w:sz w:val="24"/>
          <w:szCs w:val="24"/>
        </w:rPr>
        <w:t xml:space="preserve"> </w:t>
      </w:r>
      <w:r w:rsidR="00C202BA">
        <w:rPr>
          <w:rFonts w:ascii="Times New Roman" w:hAnsi="Times New Roman" w:cs="Times New Roman"/>
          <w:sz w:val="24"/>
          <w:szCs w:val="24"/>
        </w:rPr>
        <w:t>koruyorum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goruyoŋ, </w:t>
      </w:r>
      <w:r>
        <w:rPr>
          <w:rFonts w:ascii="Times New Roman" w:hAnsi="Times New Roman" w:cs="Times New Roman"/>
          <w:sz w:val="24"/>
          <w:szCs w:val="24"/>
        </w:rPr>
        <w:t xml:space="preserve">kürklü &gt; küklü, sarma &gt; sāma, </w:t>
      </w:r>
      <w:r w:rsidR="00C202BA" w:rsidRPr="00766219">
        <w:rPr>
          <w:rFonts w:ascii="Times New Roman" w:hAnsi="Times New Roman" w:cs="Times New Roman"/>
          <w:sz w:val="24"/>
          <w:szCs w:val="24"/>
        </w:rPr>
        <w:t>seversen</w:t>
      </w:r>
      <w:r w:rsidR="00C202BA">
        <w:rPr>
          <w:rFonts w:ascii="Times New Roman" w:hAnsi="Times New Roman" w:cs="Times New Roman"/>
          <w:sz w:val="24"/>
          <w:szCs w:val="24"/>
        </w:rPr>
        <w:t xml:space="preserve"> &gt; </w:t>
      </w:r>
      <w:r w:rsidR="00C202BA" w:rsidRPr="00766219">
        <w:rPr>
          <w:rFonts w:ascii="Times New Roman" w:hAnsi="Times New Roman" w:cs="Times New Roman"/>
          <w:sz w:val="24"/>
          <w:szCs w:val="24"/>
        </w:rPr>
        <w:t>sevē͔seŋ</w:t>
      </w:r>
      <w:r w:rsidR="00C202BA">
        <w:rPr>
          <w:rFonts w:ascii="Times New Roman" w:hAnsi="Times New Roman" w:cs="Times New Roman"/>
          <w:sz w:val="24"/>
          <w:szCs w:val="24"/>
        </w:rPr>
        <w:t xml:space="preserve">, söylersen &gt; söyleseŋ, </w:t>
      </w:r>
      <w:r>
        <w:rPr>
          <w:rFonts w:ascii="Times New Roman" w:hAnsi="Times New Roman" w:cs="Times New Roman"/>
          <w:sz w:val="24"/>
          <w:szCs w:val="24"/>
        </w:rPr>
        <w:t xml:space="preserve">vermek &gt; vemek, vermişim &gt; vemişim, </w:t>
      </w:r>
      <w:r w:rsidRPr="00D7198B">
        <w:rPr>
          <w:rFonts w:ascii="Times New Roman" w:hAnsi="Times New Roman" w:cs="Times New Roman"/>
          <w:sz w:val="24"/>
          <w:szCs w:val="24"/>
        </w:rPr>
        <w:t>verseler</w:t>
      </w:r>
      <w:r>
        <w:rPr>
          <w:rFonts w:ascii="Times New Roman" w:hAnsi="Times New Roman" w:cs="Times New Roman"/>
          <w:sz w:val="24"/>
          <w:szCs w:val="24"/>
        </w:rPr>
        <w:t xml:space="preserve"> &gt; </w:t>
      </w:r>
      <w:r w:rsidRPr="00D7198B">
        <w:rPr>
          <w:rFonts w:ascii="Times New Roman" w:hAnsi="Times New Roman" w:cs="Times New Roman"/>
          <w:sz w:val="24"/>
          <w:szCs w:val="24"/>
        </w:rPr>
        <w:t>vesele</w:t>
      </w:r>
      <w:r w:rsidR="003474D2">
        <w:rPr>
          <w:rFonts w:ascii="Times New Roman" w:hAnsi="Times New Roman" w:cs="Times New Roman"/>
          <w:sz w:val="24"/>
          <w:szCs w:val="24"/>
        </w:rPr>
        <w:t>.</w:t>
      </w:r>
    </w:p>
    <w:p w14:paraId="77168FAD" w14:textId="426825A1" w:rsidR="005A322E" w:rsidRPr="005A322E" w:rsidRDefault="005A322E" w:rsidP="005A322E">
      <w:pPr>
        <w:pStyle w:val="ListeParagraf"/>
        <w:spacing w:after="360" w:line="360" w:lineRule="auto"/>
        <w:ind w:left="0"/>
        <w:jc w:val="both"/>
        <w:rPr>
          <w:rFonts w:ascii="Times New Roman" w:hAnsi="Times New Roman" w:cs="Times New Roman"/>
          <w:sz w:val="24"/>
          <w:szCs w:val="24"/>
        </w:rPr>
      </w:pPr>
      <w:r w:rsidRPr="00AA5C1E">
        <w:rPr>
          <w:rFonts w:ascii="Times New Roman" w:hAnsi="Times New Roman" w:cs="Times New Roman"/>
          <w:b/>
          <w:bCs/>
          <w:sz w:val="24"/>
          <w:szCs w:val="24"/>
        </w:rPr>
        <w:t>rs X sr</w:t>
      </w:r>
      <w:r w:rsidRPr="00AA5C1E">
        <w:rPr>
          <w:rFonts w:ascii="Times New Roman" w:hAnsi="Times New Roman" w:cs="Times New Roman"/>
          <w:b/>
          <w:bCs/>
          <w:sz w:val="24"/>
          <w:szCs w:val="24"/>
        </w:rPr>
        <w:tab/>
      </w:r>
      <w:r w:rsidRPr="00AA5C1E">
        <w:rPr>
          <w:rFonts w:ascii="Times New Roman" w:hAnsi="Times New Roman" w:cs="Times New Roman"/>
          <w:b/>
          <w:bCs/>
          <w:sz w:val="24"/>
          <w:szCs w:val="24"/>
        </w:rPr>
        <w:tab/>
        <w:t>:</w:t>
      </w:r>
      <w:r>
        <w:rPr>
          <w:rFonts w:ascii="Times New Roman" w:hAnsi="Times New Roman" w:cs="Times New Roman"/>
          <w:sz w:val="24"/>
          <w:szCs w:val="24"/>
        </w:rPr>
        <w:t xml:space="preserve"> </w:t>
      </w:r>
      <w:r w:rsidRPr="00624C03">
        <w:rPr>
          <w:rFonts w:ascii="Times New Roman" w:hAnsi="Times New Roman" w:cs="Times New Roman"/>
          <w:sz w:val="24"/>
          <w:szCs w:val="24"/>
        </w:rPr>
        <w:t>dirsek X disirek</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CD17051" w14:textId="30786C14" w:rsidR="005A322E" w:rsidRDefault="005A322E" w:rsidP="005A322E">
      <w:pPr>
        <w:pStyle w:val="ListeParagraf"/>
        <w:spacing w:after="360" w:line="360" w:lineRule="auto"/>
        <w:ind w:left="0"/>
        <w:jc w:val="both"/>
        <w:rPr>
          <w:rFonts w:ascii="Times New Roman" w:hAnsi="Times New Roman" w:cs="Times New Roman"/>
          <w:sz w:val="24"/>
          <w:szCs w:val="24"/>
        </w:rPr>
      </w:pPr>
      <w:r w:rsidRPr="00301DBA">
        <w:rPr>
          <w:rFonts w:ascii="Times New Roman" w:hAnsi="Times New Roman" w:cs="Times New Roman"/>
          <w:b/>
          <w:sz w:val="24"/>
          <w:szCs w:val="24"/>
        </w:rPr>
        <w:t>/rV/ &gt; Ø</w:t>
      </w:r>
      <w:r w:rsidRPr="00301DBA">
        <w:rPr>
          <w:rFonts w:ascii="Times New Roman" w:hAnsi="Times New Roman" w:cs="Times New Roman"/>
          <w:b/>
          <w:sz w:val="24"/>
          <w:szCs w:val="24"/>
        </w:rPr>
        <w:tab/>
      </w:r>
      <w:r w:rsidRPr="00301DBA">
        <w:rPr>
          <w:rFonts w:ascii="Times New Roman" w:hAnsi="Times New Roman" w:cs="Times New Roman"/>
          <w:b/>
          <w:sz w:val="24"/>
          <w:szCs w:val="24"/>
        </w:rPr>
        <w:tab/>
        <w:t>:</w:t>
      </w:r>
      <w:r>
        <w:rPr>
          <w:rFonts w:ascii="Times New Roman" w:hAnsi="Times New Roman" w:cs="Times New Roman"/>
          <w:b/>
          <w:sz w:val="24"/>
          <w:szCs w:val="24"/>
        </w:rPr>
        <w:t xml:space="preserve"> </w:t>
      </w:r>
      <w:r>
        <w:rPr>
          <w:rFonts w:ascii="Times New Roman" w:hAnsi="Times New Roman" w:cs="Times New Roman"/>
          <w:sz w:val="24"/>
          <w:szCs w:val="24"/>
        </w:rPr>
        <w:t>dışarı &gt; dışā</w:t>
      </w:r>
      <w:r w:rsidR="003474D2">
        <w:rPr>
          <w:rFonts w:ascii="Times New Roman" w:hAnsi="Times New Roman" w:cs="Times New Roman"/>
          <w:sz w:val="24"/>
          <w:szCs w:val="24"/>
        </w:rPr>
        <w:t>.</w:t>
      </w:r>
    </w:p>
    <w:p w14:paraId="13C78B5F" w14:textId="16D705E6" w:rsidR="005A322E" w:rsidRDefault="005A322E" w:rsidP="005A322E">
      <w:pPr>
        <w:pStyle w:val="ListeParagraf"/>
        <w:spacing w:after="360" w:line="360" w:lineRule="auto"/>
        <w:ind w:left="0"/>
        <w:jc w:val="both"/>
        <w:rPr>
          <w:rFonts w:ascii="Times New Roman" w:hAnsi="Times New Roman" w:cs="Times New Roman"/>
          <w:sz w:val="24"/>
          <w:szCs w:val="24"/>
        </w:rPr>
      </w:pPr>
      <w:r w:rsidRPr="001A478A">
        <w:rPr>
          <w:rFonts w:ascii="Times New Roman" w:hAnsi="Times New Roman" w:cs="Times New Roman"/>
          <w:b/>
          <w:sz w:val="24"/>
          <w:szCs w:val="24"/>
        </w:rPr>
        <w:t>/sl/ &gt; /ss/</w:t>
      </w:r>
      <w:r>
        <w:rPr>
          <w:rFonts w:ascii="Times New Roman" w:hAnsi="Times New Roman" w:cs="Times New Roman"/>
          <w:b/>
          <w:sz w:val="24"/>
          <w:szCs w:val="24"/>
        </w:rPr>
        <w:tab/>
      </w:r>
      <w:r>
        <w:rPr>
          <w:rFonts w:ascii="Times New Roman" w:hAnsi="Times New Roman" w:cs="Times New Roman"/>
          <w:b/>
          <w:sz w:val="24"/>
          <w:szCs w:val="24"/>
        </w:rPr>
        <w:tab/>
      </w:r>
      <w:r w:rsidRPr="001A478A">
        <w:rPr>
          <w:rFonts w:ascii="Times New Roman" w:hAnsi="Times New Roman" w:cs="Times New Roman"/>
          <w:b/>
          <w:sz w:val="24"/>
          <w:szCs w:val="24"/>
        </w:rPr>
        <w:t>:</w:t>
      </w:r>
      <w:r>
        <w:rPr>
          <w:rFonts w:ascii="Times New Roman" w:hAnsi="Times New Roman" w:cs="Times New Roman"/>
          <w:sz w:val="24"/>
          <w:szCs w:val="24"/>
        </w:rPr>
        <w:t xml:space="preserve"> yaslı &gt; yassı</w:t>
      </w:r>
      <w:r w:rsidR="003474D2">
        <w:rPr>
          <w:rFonts w:ascii="Times New Roman" w:hAnsi="Times New Roman" w:cs="Times New Roman"/>
          <w:sz w:val="24"/>
          <w:szCs w:val="24"/>
        </w:rPr>
        <w:t>.</w:t>
      </w:r>
    </w:p>
    <w:p w14:paraId="7DB52E47" w14:textId="5209F8BC" w:rsidR="005A322E" w:rsidRDefault="005A322E" w:rsidP="005A322E">
      <w:pPr>
        <w:pStyle w:val="ListeParagraf"/>
        <w:spacing w:after="360" w:line="360" w:lineRule="auto"/>
        <w:ind w:left="0"/>
        <w:jc w:val="both"/>
        <w:rPr>
          <w:rFonts w:ascii="Times New Roman" w:hAnsi="Times New Roman" w:cs="Times New Roman"/>
          <w:sz w:val="24"/>
          <w:szCs w:val="24"/>
        </w:rPr>
      </w:pPr>
      <w:r w:rsidRPr="005D7FC3">
        <w:rPr>
          <w:rFonts w:ascii="Times New Roman" w:hAnsi="Times New Roman" w:cs="Times New Roman"/>
          <w:b/>
          <w:sz w:val="24"/>
          <w:szCs w:val="24"/>
        </w:rPr>
        <w:t>/ts/ &gt; /ss/</w:t>
      </w:r>
      <w:r>
        <w:rPr>
          <w:rFonts w:ascii="Times New Roman" w:hAnsi="Times New Roman" w:cs="Times New Roman"/>
          <w:b/>
          <w:sz w:val="24"/>
          <w:szCs w:val="24"/>
        </w:rPr>
        <w:tab/>
      </w:r>
      <w:r>
        <w:rPr>
          <w:rFonts w:ascii="Times New Roman" w:hAnsi="Times New Roman" w:cs="Times New Roman"/>
          <w:b/>
          <w:sz w:val="24"/>
          <w:szCs w:val="24"/>
        </w:rPr>
        <w:tab/>
      </w:r>
      <w:r w:rsidRPr="005D7FC3">
        <w:rPr>
          <w:rFonts w:ascii="Times New Roman" w:hAnsi="Times New Roman" w:cs="Times New Roman"/>
          <w:b/>
          <w:sz w:val="24"/>
          <w:szCs w:val="24"/>
        </w:rPr>
        <w:t>:</w:t>
      </w:r>
      <w:r>
        <w:rPr>
          <w:rFonts w:ascii="Times New Roman" w:hAnsi="Times New Roman" w:cs="Times New Roman"/>
          <w:sz w:val="24"/>
          <w:szCs w:val="24"/>
        </w:rPr>
        <w:t xml:space="preserve"> gitsin &gt; gissin</w:t>
      </w:r>
      <w:r w:rsidR="003474D2">
        <w:rPr>
          <w:rFonts w:ascii="Times New Roman" w:hAnsi="Times New Roman" w:cs="Times New Roman"/>
          <w:sz w:val="24"/>
          <w:szCs w:val="24"/>
        </w:rPr>
        <w:t>.</w:t>
      </w:r>
    </w:p>
    <w:p w14:paraId="1D15CB1E" w14:textId="63981644" w:rsidR="00092B59" w:rsidRDefault="009A4CF7" w:rsidP="00301DBA">
      <w:pPr>
        <w:pStyle w:val="ListeParagraf"/>
        <w:spacing w:after="360" w:line="360" w:lineRule="auto"/>
        <w:ind w:left="0"/>
        <w:jc w:val="both"/>
        <w:rPr>
          <w:rFonts w:ascii="Times New Roman" w:hAnsi="Times New Roman" w:cs="Times New Roman"/>
          <w:b/>
          <w:sz w:val="24"/>
          <w:szCs w:val="24"/>
        </w:rPr>
      </w:pPr>
      <w:r w:rsidRPr="0087363B">
        <w:rPr>
          <w:rFonts w:ascii="Times New Roman" w:hAnsi="Times New Roman" w:cs="Times New Roman"/>
          <w:b/>
          <w:sz w:val="24"/>
          <w:szCs w:val="24"/>
        </w:rPr>
        <w:t>/V ̮ K</w:t>
      </w:r>
      <w:r w:rsidR="0087363B" w:rsidRPr="0087363B">
        <w:rPr>
          <w:rFonts w:ascii="Times New Roman" w:hAnsi="Times New Roman" w:cs="Times New Roman"/>
          <w:b/>
          <w:sz w:val="24"/>
          <w:szCs w:val="24"/>
        </w:rPr>
        <w:t>V</w:t>
      </w:r>
      <w:r w:rsidRPr="0087363B">
        <w:rPr>
          <w:rFonts w:ascii="Times New Roman" w:hAnsi="Times New Roman" w:cs="Times New Roman"/>
          <w:b/>
          <w:sz w:val="24"/>
          <w:szCs w:val="24"/>
        </w:rPr>
        <w:t xml:space="preserve">/ </w:t>
      </w:r>
      <w:r w:rsidR="0087363B" w:rsidRPr="0087363B">
        <w:rPr>
          <w:rFonts w:ascii="Times New Roman" w:hAnsi="Times New Roman" w:cs="Times New Roman"/>
          <w:b/>
          <w:sz w:val="24"/>
          <w:szCs w:val="24"/>
        </w:rPr>
        <w:t>&gt;</w:t>
      </w:r>
      <w:r w:rsidRPr="0087363B">
        <w:rPr>
          <w:rFonts w:ascii="Times New Roman" w:hAnsi="Times New Roman" w:cs="Times New Roman"/>
          <w:b/>
          <w:sz w:val="24"/>
          <w:szCs w:val="24"/>
        </w:rPr>
        <w:t>&gt; /</w:t>
      </w:r>
      <w:r w:rsidR="007248E1" w:rsidRPr="0087363B">
        <w:rPr>
          <w:rFonts w:ascii="Times New Roman" w:hAnsi="Times New Roman" w:cs="Times New Roman"/>
          <w:b/>
          <w:sz w:val="24"/>
          <w:szCs w:val="24"/>
        </w:rPr>
        <w:t>V</w:t>
      </w:r>
      <w:r w:rsidRPr="0087363B">
        <w:rPr>
          <w:rFonts w:ascii="Times New Roman" w:hAnsi="Times New Roman" w:cs="Times New Roman"/>
          <w:b/>
          <w:sz w:val="24"/>
          <w:szCs w:val="24"/>
        </w:rPr>
        <w:t>Ø/</w:t>
      </w:r>
      <w:r w:rsidRPr="0087363B">
        <w:rPr>
          <w:rFonts w:ascii="Times New Roman" w:hAnsi="Times New Roman" w:cs="Times New Roman"/>
          <w:b/>
          <w:sz w:val="24"/>
          <w:szCs w:val="24"/>
        </w:rPr>
        <w:tab/>
      </w:r>
      <w:r w:rsidR="001A478A" w:rsidRPr="0087363B">
        <w:rPr>
          <w:rFonts w:ascii="Times New Roman" w:hAnsi="Times New Roman" w:cs="Times New Roman"/>
          <w:b/>
          <w:sz w:val="24"/>
          <w:szCs w:val="24"/>
        </w:rPr>
        <w:t xml:space="preserve">: </w:t>
      </w:r>
      <w:r w:rsidR="0087363B" w:rsidRPr="0087363B">
        <w:rPr>
          <w:rFonts w:ascii="Times New Roman" w:hAnsi="Times New Roman" w:cs="Times New Roman"/>
          <w:sz w:val="24"/>
          <w:szCs w:val="24"/>
        </w:rPr>
        <w:t>ince</w:t>
      </w:r>
      <w:r w:rsidR="0087363B">
        <w:rPr>
          <w:rFonts w:ascii="Times New Roman" w:hAnsi="Times New Roman" w:cs="Times New Roman"/>
          <w:sz w:val="24"/>
          <w:szCs w:val="24"/>
        </w:rPr>
        <w:t xml:space="preserve"> hastalık &gt;</w:t>
      </w:r>
      <w:r w:rsidR="00415495">
        <w:rPr>
          <w:rFonts w:ascii="Times New Roman" w:hAnsi="Times New Roman" w:cs="Times New Roman"/>
          <w:sz w:val="24"/>
          <w:szCs w:val="24"/>
        </w:rPr>
        <w:t>&gt;</w:t>
      </w:r>
      <w:r w:rsidR="0087363B">
        <w:rPr>
          <w:rFonts w:ascii="Times New Roman" w:hAnsi="Times New Roman" w:cs="Times New Roman"/>
          <w:sz w:val="24"/>
          <w:szCs w:val="24"/>
        </w:rPr>
        <w:t xml:space="preserve"> </w:t>
      </w:r>
      <w:r w:rsidR="0087363B" w:rsidRPr="0087363B">
        <w:rPr>
          <w:rFonts w:ascii="Times New Roman" w:hAnsi="Times New Roman" w:cs="Times New Roman"/>
          <w:sz w:val="24"/>
          <w:szCs w:val="24"/>
        </w:rPr>
        <w:t xml:space="preserve">incastalık , </w:t>
      </w:r>
      <w:r w:rsidR="00B360A2" w:rsidRPr="0087363B">
        <w:rPr>
          <w:rFonts w:ascii="Times New Roman" w:hAnsi="Times New Roman" w:cs="Times New Roman"/>
          <w:sz w:val="24"/>
          <w:szCs w:val="24"/>
        </w:rPr>
        <w:t>ne kadar &gt;</w:t>
      </w:r>
      <w:r w:rsidR="00415495">
        <w:rPr>
          <w:rFonts w:ascii="Times New Roman" w:hAnsi="Times New Roman" w:cs="Times New Roman"/>
          <w:sz w:val="24"/>
          <w:szCs w:val="24"/>
        </w:rPr>
        <w:t>&gt;</w:t>
      </w:r>
      <w:r w:rsidR="00B360A2" w:rsidRPr="0087363B">
        <w:rPr>
          <w:rFonts w:ascii="Times New Roman" w:hAnsi="Times New Roman" w:cs="Times New Roman"/>
          <w:sz w:val="24"/>
          <w:szCs w:val="24"/>
        </w:rPr>
        <w:t xml:space="preserve"> nāda</w:t>
      </w:r>
      <w:r w:rsidR="003474D2">
        <w:rPr>
          <w:rFonts w:ascii="Times New Roman" w:hAnsi="Times New Roman" w:cs="Times New Roman"/>
          <w:sz w:val="24"/>
          <w:szCs w:val="24"/>
        </w:rPr>
        <w:t>.</w:t>
      </w:r>
      <w:r w:rsidR="00092B59">
        <w:rPr>
          <w:rFonts w:ascii="Times New Roman" w:hAnsi="Times New Roman" w:cs="Times New Roman"/>
          <w:b/>
          <w:sz w:val="24"/>
          <w:szCs w:val="24"/>
        </w:rPr>
        <w:tab/>
      </w:r>
    </w:p>
    <w:p w14:paraId="24192381" w14:textId="5C9B23F7" w:rsidR="00C202BA" w:rsidRPr="00C202BA" w:rsidRDefault="00C202BA" w:rsidP="00C202BA">
      <w:pPr>
        <w:pStyle w:val="ListeParagraf"/>
        <w:spacing w:after="360" w:line="360" w:lineRule="auto"/>
        <w:ind w:left="1701" w:hanging="1701"/>
        <w:jc w:val="both"/>
        <w:rPr>
          <w:rFonts w:ascii="Times New Roman" w:hAnsi="Times New Roman" w:cs="Times New Roman"/>
          <w:sz w:val="24"/>
          <w:szCs w:val="24"/>
        </w:rPr>
      </w:pPr>
      <w:r w:rsidRPr="00770D30">
        <w:rPr>
          <w:rFonts w:ascii="Times New Roman" w:hAnsi="Times New Roman" w:cs="Times New Roman"/>
          <w:b/>
          <w:sz w:val="24"/>
          <w:szCs w:val="24"/>
        </w:rPr>
        <w:t>/V ̮ V/ &gt; /ØV/</w:t>
      </w:r>
      <w:r w:rsidRPr="00770D30">
        <w:rPr>
          <w:rFonts w:ascii="Times New Roman" w:hAnsi="Times New Roman" w:cs="Times New Roman"/>
          <w:b/>
          <w:sz w:val="24"/>
          <w:szCs w:val="24"/>
        </w:rPr>
        <w:tab/>
        <w:t>:</w:t>
      </w:r>
      <w:r>
        <w:rPr>
          <w:rFonts w:ascii="Times New Roman" w:hAnsi="Times New Roman" w:cs="Times New Roman"/>
          <w:sz w:val="24"/>
          <w:szCs w:val="24"/>
        </w:rPr>
        <w:t xml:space="preserve"> belli olur &gt;</w:t>
      </w:r>
      <w:r w:rsidR="009B2AED">
        <w:rPr>
          <w:rFonts w:ascii="Times New Roman" w:hAnsi="Times New Roman" w:cs="Times New Roman"/>
          <w:sz w:val="24"/>
          <w:szCs w:val="24"/>
        </w:rPr>
        <w:t>&gt;</w:t>
      </w:r>
      <w:r>
        <w:rPr>
          <w:rFonts w:ascii="Times New Roman" w:hAnsi="Times New Roman" w:cs="Times New Roman"/>
          <w:sz w:val="24"/>
          <w:szCs w:val="24"/>
        </w:rPr>
        <w:t xml:space="preserve"> bellolu, iyi emme &gt; iy ̮ emme, ne arāyasuŋ &gt;</w:t>
      </w:r>
      <w:r w:rsidR="009B2AED">
        <w:rPr>
          <w:rFonts w:ascii="Times New Roman" w:hAnsi="Times New Roman" w:cs="Times New Roman"/>
          <w:sz w:val="24"/>
          <w:szCs w:val="24"/>
        </w:rPr>
        <w:t>&gt;</w:t>
      </w:r>
      <w:r>
        <w:rPr>
          <w:rFonts w:ascii="Times New Roman" w:hAnsi="Times New Roman" w:cs="Times New Roman"/>
          <w:sz w:val="24"/>
          <w:szCs w:val="24"/>
        </w:rPr>
        <w:t xml:space="preserve"> n ̮ arāyosuŋ, </w:t>
      </w:r>
      <w:r w:rsidRPr="004C7A6E">
        <w:rPr>
          <w:rFonts w:ascii="Times New Roman" w:hAnsi="Times New Roman" w:cs="Times New Roman"/>
          <w:sz w:val="24"/>
          <w:szCs w:val="24"/>
        </w:rPr>
        <w:t>ne olusa &gt;</w:t>
      </w:r>
      <w:r w:rsidR="009B2AED">
        <w:rPr>
          <w:rFonts w:ascii="Times New Roman" w:hAnsi="Times New Roman" w:cs="Times New Roman"/>
          <w:sz w:val="24"/>
          <w:szCs w:val="24"/>
        </w:rPr>
        <w:t>&gt;</w:t>
      </w:r>
      <w:r w:rsidRPr="004C7A6E">
        <w:rPr>
          <w:rFonts w:ascii="Times New Roman" w:hAnsi="Times New Roman" w:cs="Times New Roman"/>
          <w:sz w:val="24"/>
          <w:szCs w:val="24"/>
        </w:rPr>
        <w:t xml:space="preserve"> n ̮ olusa</w:t>
      </w:r>
      <w:r w:rsidR="009B2AED">
        <w:rPr>
          <w:rFonts w:ascii="Times New Roman" w:hAnsi="Times New Roman" w:cs="Times New Roman"/>
          <w:sz w:val="24"/>
          <w:szCs w:val="24"/>
        </w:rPr>
        <w:t>,</w:t>
      </w:r>
      <w:r>
        <w:rPr>
          <w:rFonts w:ascii="Times New Roman" w:hAnsi="Times New Roman" w:cs="Times New Roman"/>
          <w:sz w:val="24"/>
          <w:szCs w:val="24"/>
        </w:rPr>
        <w:t xml:space="preserve"> toklu olmaz &gt; tokl ̮ olmaz</w:t>
      </w:r>
      <w:r w:rsidR="003474D2">
        <w:rPr>
          <w:rFonts w:ascii="Times New Roman" w:hAnsi="Times New Roman" w:cs="Times New Roman"/>
          <w:sz w:val="24"/>
          <w:szCs w:val="24"/>
        </w:rPr>
        <w:t>.</w:t>
      </w:r>
    </w:p>
    <w:p w14:paraId="6F32C614" w14:textId="46BF9ED6" w:rsidR="0053355A" w:rsidRDefault="0053355A" w:rsidP="004C13FD">
      <w:pPr>
        <w:pStyle w:val="ListeParagraf"/>
        <w:spacing w:after="360" w:line="360" w:lineRule="auto"/>
        <w:ind w:left="0"/>
        <w:jc w:val="both"/>
        <w:rPr>
          <w:rFonts w:ascii="Times New Roman" w:hAnsi="Times New Roman" w:cs="Times New Roman"/>
          <w:sz w:val="24"/>
          <w:szCs w:val="24"/>
        </w:rPr>
      </w:pPr>
      <w:r w:rsidRPr="0084000D">
        <w:rPr>
          <w:rFonts w:ascii="Times New Roman" w:hAnsi="Times New Roman" w:cs="Times New Roman"/>
          <w:b/>
          <w:sz w:val="24"/>
          <w:szCs w:val="24"/>
        </w:rPr>
        <w:t>/zc/ &gt; /cc/</w:t>
      </w:r>
      <w:r>
        <w:rPr>
          <w:rFonts w:ascii="Times New Roman" w:hAnsi="Times New Roman" w:cs="Times New Roman"/>
          <w:b/>
          <w:sz w:val="24"/>
          <w:szCs w:val="24"/>
        </w:rPr>
        <w:tab/>
      </w:r>
      <w:r>
        <w:rPr>
          <w:rFonts w:ascii="Times New Roman" w:hAnsi="Times New Roman" w:cs="Times New Roman"/>
          <w:b/>
          <w:sz w:val="24"/>
          <w:szCs w:val="24"/>
        </w:rPr>
        <w:tab/>
      </w:r>
      <w:r w:rsidRPr="0084000D">
        <w:rPr>
          <w:rFonts w:ascii="Times New Roman" w:hAnsi="Times New Roman" w:cs="Times New Roman"/>
          <w:b/>
          <w:sz w:val="24"/>
          <w:szCs w:val="24"/>
        </w:rPr>
        <w:t>:</w:t>
      </w:r>
      <w:r>
        <w:rPr>
          <w:rFonts w:ascii="Times New Roman" w:hAnsi="Times New Roman" w:cs="Times New Roman"/>
          <w:sz w:val="24"/>
          <w:szCs w:val="24"/>
        </w:rPr>
        <w:t xml:space="preserve"> sözcü &gt; söccü</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0E2F600B" w14:textId="403D44FE" w:rsidR="00C202BA" w:rsidRDefault="00C202BA" w:rsidP="00C202BA">
      <w:pPr>
        <w:pStyle w:val="ListeParagraf"/>
        <w:spacing w:after="360" w:line="360" w:lineRule="auto"/>
        <w:ind w:left="0"/>
        <w:jc w:val="both"/>
        <w:rPr>
          <w:rFonts w:ascii="Times New Roman" w:hAnsi="Times New Roman" w:cs="Times New Roman"/>
          <w:sz w:val="24"/>
          <w:szCs w:val="24"/>
        </w:rPr>
      </w:pPr>
      <w:r w:rsidRPr="00CB05E0">
        <w:rPr>
          <w:rFonts w:ascii="Times New Roman" w:hAnsi="Times New Roman" w:cs="Times New Roman"/>
          <w:b/>
          <w:sz w:val="24"/>
          <w:szCs w:val="24"/>
        </w:rPr>
        <w:t>ğ# &gt; Ø</w:t>
      </w:r>
      <w:r>
        <w:rPr>
          <w:rFonts w:ascii="Times New Roman" w:hAnsi="Times New Roman" w:cs="Times New Roman"/>
          <w:b/>
          <w:sz w:val="24"/>
          <w:szCs w:val="24"/>
        </w:rPr>
        <w:tab/>
      </w:r>
      <w:r>
        <w:rPr>
          <w:rFonts w:ascii="Times New Roman" w:hAnsi="Times New Roman" w:cs="Times New Roman"/>
          <w:b/>
          <w:sz w:val="24"/>
          <w:szCs w:val="24"/>
        </w:rPr>
        <w:tab/>
      </w:r>
      <w:r w:rsidRPr="00CB05E0">
        <w:rPr>
          <w:rFonts w:ascii="Times New Roman" w:hAnsi="Times New Roman" w:cs="Times New Roman"/>
          <w:b/>
          <w:sz w:val="24"/>
          <w:szCs w:val="24"/>
        </w:rPr>
        <w:t>:</w:t>
      </w:r>
      <w:r>
        <w:rPr>
          <w:rFonts w:ascii="Times New Roman" w:hAnsi="Times New Roman" w:cs="Times New Roman"/>
          <w:sz w:val="24"/>
          <w:szCs w:val="24"/>
        </w:rPr>
        <w:t xml:space="preserve"> </w:t>
      </w:r>
      <w:r w:rsidRPr="00766219">
        <w:rPr>
          <w:rFonts w:ascii="Times New Roman" w:hAnsi="Times New Roman" w:cs="Times New Roman"/>
          <w:sz w:val="24"/>
          <w:szCs w:val="24"/>
        </w:rPr>
        <w:t>bağ</w:t>
      </w:r>
      <w:r>
        <w:rPr>
          <w:rFonts w:ascii="Times New Roman" w:hAnsi="Times New Roman" w:cs="Times New Roman"/>
          <w:sz w:val="24"/>
          <w:szCs w:val="24"/>
        </w:rPr>
        <w:t xml:space="preserve"> &gt; </w:t>
      </w:r>
      <w:r w:rsidRPr="00766219">
        <w:rPr>
          <w:rFonts w:ascii="Times New Roman" w:hAnsi="Times New Roman" w:cs="Times New Roman"/>
          <w:sz w:val="24"/>
          <w:szCs w:val="24"/>
        </w:rPr>
        <w:t>bā</w:t>
      </w:r>
      <w:r>
        <w:rPr>
          <w:rFonts w:ascii="Times New Roman" w:hAnsi="Times New Roman" w:cs="Times New Roman"/>
          <w:sz w:val="24"/>
          <w:szCs w:val="24"/>
        </w:rPr>
        <w:t>, dağ &gt; dā</w:t>
      </w:r>
      <w:r w:rsidR="003474D2">
        <w:rPr>
          <w:rFonts w:ascii="Times New Roman" w:hAnsi="Times New Roman" w:cs="Times New Roman"/>
          <w:sz w:val="24"/>
          <w:szCs w:val="24"/>
        </w:rPr>
        <w:t>.</w:t>
      </w:r>
    </w:p>
    <w:p w14:paraId="7DDFCFAF" w14:textId="098CA888" w:rsidR="00C202BA" w:rsidRDefault="00C202BA" w:rsidP="00C202BA">
      <w:pPr>
        <w:pStyle w:val="ListeParagraf"/>
        <w:spacing w:after="360" w:line="360" w:lineRule="auto"/>
        <w:ind w:left="1701" w:hanging="1701"/>
        <w:jc w:val="both"/>
        <w:rPr>
          <w:rFonts w:ascii="Times New Roman" w:hAnsi="Times New Roman" w:cs="Times New Roman"/>
          <w:sz w:val="24"/>
          <w:szCs w:val="24"/>
        </w:rPr>
      </w:pPr>
      <w:r w:rsidRPr="002B1B55">
        <w:rPr>
          <w:rFonts w:ascii="Times New Roman" w:hAnsi="Times New Roman" w:cs="Times New Roman"/>
          <w:b/>
          <w:sz w:val="24"/>
          <w:szCs w:val="24"/>
        </w:rPr>
        <w:t>ğV# &gt; Ø</w:t>
      </w:r>
      <w:r>
        <w:rPr>
          <w:rFonts w:ascii="Times New Roman" w:hAnsi="Times New Roman" w:cs="Times New Roman"/>
          <w:b/>
          <w:sz w:val="24"/>
          <w:szCs w:val="24"/>
        </w:rPr>
        <w:tab/>
        <w:t xml:space="preserve">: </w:t>
      </w:r>
      <w:r>
        <w:rPr>
          <w:rFonts w:ascii="Times New Roman" w:hAnsi="Times New Roman" w:cs="Times New Roman"/>
          <w:sz w:val="24"/>
          <w:szCs w:val="24"/>
        </w:rPr>
        <w:t>ağa &gt; ā, , asmağı &gt; asma, ayağı &gt; ayā, buzağı &gt;</w:t>
      </w:r>
      <w:r w:rsidR="009B2AED">
        <w:rPr>
          <w:rFonts w:ascii="Times New Roman" w:hAnsi="Times New Roman" w:cs="Times New Roman"/>
          <w:sz w:val="24"/>
          <w:szCs w:val="24"/>
        </w:rPr>
        <w:t>&gt;</w:t>
      </w:r>
      <w:r>
        <w:rPr>
          <w:rFonts w:ascii="Times New Roman" w:hAnsi="Times New Roman" w:cs="Times New Roman"/>
          <w:sz w:val="24"/>
          <w:szCs w:val="24"/>
        </w:rPr>
        <w:t xml:space="preserve"> bızā, çıktığı &gt;</w:t>
      </w:r>
      <w:r w:rsidR="009B2AED">
        <w:rPr>
          <w:rFonts w:ascii="Times New Roman" w:hAnsi="Times New Roman" w:cs="Times New Roman"/>
          <w:sz w:val="24"/>
          <w:szCs w:val="24"/>
        </w:rPr>
        <w:t>&gt;</w:t>
      </w:r>
      <w:r>
        <w:rPr>
          <w:rFonts w:ascii="Times New Roman" w:hAnsi="Times New Roman" w:cs="Times New Roman"/>
          <w:sz w:val="24"/>
          <w:szCs w:val="24"/>
        </w:rPr>
        <w:t xml:space="preserve"> çıkdū, daga &gt; dā, eşeğe &gt; eşē͔, </w:t>
      </w:r>
      <w:r w:rsidRPr="00781A4A">
        <w:rPr>
          <w:rFonts w:ascii="Times New Roman" w:hAnsi="Times New Roman" w:cs="Times New Roman"/>
          <w:sz w:val="24"/>
          <w:szCs w:val="24"/>
        </w:rPr>
        <w:t>köpüğü &gt; kȯpǖnü</w:t>
      </w:r>
      <w:r>
        <w:rPr>
          <w:rFonts w:ascii="Times New Roman" w:hAnsi="Times New Roman" w:cs="Times New Roman"/>
          <w:sz w:val="24"/>
          <w:szCs w:val="24"/>
        </w:rPr>
        <w:t xml:space="preserve">, tırnağı </w:t>
      </w:r>
      <w:r w:rsidR="006D2A19" w:rsidRPr="006D2A19">
        <w:rPr>
          <w:rFonts w:ascii="Times New Roman" w:hAnsi="Times New Roman" w:cs="Times New Roman"/>
          <w:sz w:val="24"/>
          <w:szCs w:val="24"/>
        </w:rPr>
        <w:t>&gt;</w:t>
      </w:r>
      <w:r w:rsidRPr="006D2A19">
        <w:rPr>
          <w:rFonts w:ascii="Times New Roman" w:hAnsi="Times New Roman" w:cs="Times New Roman"/>
          <w:sz w:val="24"/>
          <w:szCs w:val="24"/>
        </w:rPr>
        <w:t>&gt;</w:t>
      </w:r>
      <w:r>
        <w:rPr>
          <w:rFonts w:ascii="Times New Roman" w:hAnsi="Times New Roman" w:cs="Times New Roman"/>
          <w:sz w:val="24"/>
          <w:szCs w:val="24"/>
        </w:rPr>
        <w:t xml:space="preserve"> cıynā, yaşmağı &gt; yaşmā, yüreği &gt; yürē͔</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6C67D925" w14:textId="742A1E3A" w:rsidR="00C202BA" w:rsidRDefault="00C202BA" w:rsidP="004C13FD">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ha# &gt; Ø</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sz w:val="24"/>
          <w:szCs w:val="24"/>
        </w:rPr>
        <w:t>daha &gt; dā</w:t>
      </w:r>
      <w:r w:rsidR="003474D2">
        <w:rPr>
          <w:rFonts w:ascii="Times New Roman" w:hAnsi="Times New Roman" w:cs="Times New Roman"/>
          <w:sz w:val="24"/>
          <w:szCs w:val="24"/>
        </w:rPr>
        <w:t>.</w:t>
      </w:r>
    </w:p>
    <w:p w14:paraId="6D16E4EE" w14:textId="0ED69973" w:rsidR="00F611F7" w:rsidRPr="00F611F7" w:rsidRDefault="00F611F7" w:rsidP="004C13FD">
      <w:pPr>
        <w:pStyle w:val="ListeParagraf"/>
        <w:spacing w:after="360" w:line="360" w:lineRule="auto"/>
        <w:ind w:left="0"/>
        <w:jc w:val="both"/>
        <w:rPr>
          <w:rFonts w:ascii="Times New Roman" w:hAnsi="Times New Roman" w:cs="Times New Roman"/>
          <w:b/>
          <w:sz w:val="24"/>
          <w:szCs w:val="24"/>
        </w:rPr>
      </w:pPr>
      <w:r w:rsidRPr="00F611F7">
        <w:rPr>
          <w:rFonts w:ascii="Times New Roman" w:hAnsi="Times New Roman" w:cs="Times New Roman"/>
          <w:b/>
          <w:sz w:val="24"/>
          <w:szCs w:val="24"/>
        </w:rPr>
        <w:t>k# &gt; Ø</w:t>
      </w:r>
      <w:r>
        <w:rPr>
          <w:rFonts w:ascii="Times New Roman" w:hAnsi="Times New Roman" w:cs="Times New Roman"/>
          <w:b/>
          <w:sz w:val="24"/>
          <w:szCs w:val="24"/>
        </w:rPr>
        <w:tab/>
      </w:r>
      <w:r>
        <w:rPr>
          <w:rFonts w:ascii="Times New Roman" w:hAnsi="Times New Roman" w:cs="Times New Roman"/>
          <w:b/>
          <w:sz w:val="24"/>
          <w:szCs w:val="24"/>
        </w:rPr>
        <w:tab/>
      </w:r>
      <w:r w:rsidRPr="00F611F7">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köş</w:t>
      </w:r>
      <w:r w:rsidR="009B2AED">
        <w:rPr>
          <w:rFonts w:ascii="Times New Roman" w:hAnsi="Times New Roman" w:cs="Times New Roman"/>
          <w:sz w:val="24"/>
          <w:szCs w:val="24"/>
        </w:rPr>
        <w:t>k &gt; köş</w:t>
      </w:r>
      <w:r w:rsidR="003474D2">
        <w:rPr>
          <w:rFonts w:ascii="Times New Roman" w:hAnsi="Times New Roman" w:cs="Times New Roman"/>
          <w:sz w:val="24"/>
          <w:szCs w:val="24"/>
        </w:rPr>
        <w:t>.</w:t>
      </w:r>
    </w:p>
    <w:p w14:paraId="1490D67B" w14:textId="59C9865A" w:rsidR="004C7A6E" w:rsidRDefault="004C7A6E" w:rsidP="004C7A6E">
      <w:pPr>
        <w:pStyle w:val="ListeParagraf"/>
        <w:spacing w:after="360" w:line="360" w:lineRule="auto"/>
        <w:ind w:left="0"/>
        <w:jc w:val="both"/>
        <w:rPr>
          <w:rFonts w:ascii="Times New Roman" w:hAnsi="Times New Roman" w:cs="Times New Roman"/>
          <w:sz w:val="24"/>
          <w:szCs w:val="24"/>
        </w:rPr>
      </w:pPr>
      <w:r w:rsidRPr="00CB05E0">
        <w:rPr>
          <w:rFonts w:ascii="Times New Roman" w:hAnsi="Times New Roman" w:cs="Times New Roman"/>
          <w:b/>
          <w:sz w:val="24"/>
          <w:szCs w:val="24"/>
        </w:rPr>
        <w:t>n# &gt; ŋ#</w:t>
      </w:r>
      <w:r>
        <w:rPr>
          <w:rFonts w:ascii="Times New Roman" w:hAnsi="Times New Roman" w:cs="Times New Roman"/>
          <w:b/>
          <w:sz w:val="24"/>
          <w:szCs w:val="24"/>
        </w:rPr>
        <w:tab/>
      </w:r>
      <w:r>
        <w:rPr>
          <w:rFonts w:ascii="Times New Roman" w:hAnsi="Times New Roman" w:cs="Times New Roman"/>
          <w:b/>
          <w:sz w:val="24"/>
          <w:szCs w:val="24"/>
        </w:rPr>
        <w:tab/>
      </w:r>
      <w:r w:rsidRPr="00CB05E0">
        <w:rPr>
          <w:rFonts w:ascii="Times New Roman" w:hAnsi="Times New Roman" w:cs="Times New Roman"/>
          <w:b/>
          <w:sz w:val="24"/>
          <w:szCs w:val="24"/>
        </w:rPr>
        <w:t>:</w:t>
      </w:r>
      <w:r w:rsidR="00C202BA">
        <w:rPr>
          <w:rFonts w:ascii="Times New Roman" w:hAnsi="Times New Roman" w:cs="Times New Roman"/>
          <w:sz w:val="24"/>
          <w:szCs w:val="24"/>
        </w:rPr>
        <w:t xml:space="preserve"> </w:t>
      </w:r>
      <w:r>
        <w:rPr>
          <w:rFonts w:ascii="Times New Roman" w:hAnsi="Times New Roman" w:cs="Times New Roman"/>
          <w:sz w:val="24"/>
          <w:szCs w:val="24"/>
        </w:rPr>
        <w:t>ben &gt; beŋ</w:t>
      </w:r>
      <w:r w:rsidR="00C202BA">
        <w:rPr>
          <w:rFonts w:ascii="Times New Roman" w:hAnsi="Times New Roman" w:cs="Times New Roman"/>
          <w:sz w:val="24"/>
          <w:szCs w:val="24"/>
        </w:rPr>
        <w:t>, don &gt; doŋ, en &gt; eŋ</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380F73E" w14:textId="2333FFAB" w:rsidR="004C7A6E" w:rsidRDefault="004C7A6E" w:rsidP="004C7A6E">
      <w:pPr>
        <w:pStyle w:val="ListeParagraf"/>
        <w:spacing w:after="360" w:line="360" w:lineRule="auto"/>
        <w:ind w:left="1701" w:hanging="1701"/>
        <w:jc w:val="both"/>
        <w:rPr>
          <w:rFonts w:ascii="Times New Roman" w:hAnsi="Times New Roman" w:cs="Times New Roman"/>
          <w:sz w:val="24"/>
          <w:szCs w:val="24"/>
        </w:rPr>
      </w:pPr>
      <w:r w:rsidRPr="00B35036">
        <w:rPr>
          <w:rFonts w:ascii="Times New Roman" w:hAnsi="Times New Roman" w:cs="Times New Roman"/>
          <w:b/>
          <w:sz w:val="24"/>
          <w:szCs w:val="24"/>
        </w:rPr>
        <w:t>r# &gt; Ø</w:t>
      </w:r>
      <w:r>
        <w:rPr>
          <w:rFonts w:ascii="Times New Roman" w:hAnsi="Times New Roman" w:cs="Times New Roman"/>
          <w:b/>
          <w:sz w:val="24"/>
          <w:szCs w:val="24"/>
        </w:rPr>
        <w:tab/>
      </w:r>
      <w:r w:rsidRPr="00B35036">
        <w:rPr>
          <w:rFonts w:ascii="Times New Roman" w:hAnsi="Times New Roman" w:cs="Times New Roman"/>
          <w:b/>
          <w:sz w:val="24"/>
          <w:szCs w:val="24"/>
        </w:rPr>
        <w:t>:</w:t>
      </w:r>
      <w:r w:rsidR="00C202BA">
        <w:rPr>
          <w:rFonts w:ascii="Times New Roman" w:hAnsi="Times New Roman" w:cs="Times New Roman"/>
          <w:sz w:val="24"/>
          <w:szCs w:val="24"/>
        </w:rPr>
        <w:t xml:space="preserve"> bağırır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bāru, belli olur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bellolu, </w:t>
      </w:r>
      <w:r w:rsidR="00C202BA" w:rsidRPr="00766219">
        <w:rPr>
          <w:rFonts w:ascii="Times New Roman" w:hAnsi="Times New Roman" w:cs="Times New Roman"/>
          <w:sz w:val="24"/>
          <w:szCs w:val="24"/>
        </w:rPr>
        <w:t>benziyor</w:t>
      </w:r>
      <w:r w:rsidR="00C202BA">
        <w:rPr>
          <w:rFonts w:ascii="Times New Roman" w:hAnsi="Times New Roman" w:cs="Times New Roman"/>
          <w:sz w:val="24"/>
          <w:szCs w:val="24"/>
        </w:rPr>
        <w:t xml:space="preserve">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w:t>
      </w:r>
      <w:r w:rsidR="00C202BA" w:rsidRPr="00766219">
        <w:rPr>
          <w:rFonts w:ascii="Times New Roman" w:hAnsi="Times New Roman" w:cs="Times New Roman"/>
          <w:sz w:val="24"/>
          <w:szCs w:val="24"/>
        </w:rPr>
        <w:t>benzē͔ya</w:t>
      </w:r>
      <w:r w:rsidR="00C202BA">
        <w:rPr>
          <w:rFonts w:ascii="Times New Roman" w:hAnsi="Times New Roman" w:cs="Times New Roman"/>
          <w:sz w:val="24"/>
          <w:szCs w:val="24"/>
        </w:rPr>
        <w:t>, diyor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dē͔ya, diyorlar &gt;</w:t>
      </w:r>
      <w:r w:rsidR="009B2AED">
        <w:rPr>
          <w:rFonts w:ascii="Times New Roman" w:hAnsi="Times New Roman" w:cs="Times New Roman"/>
          <w:sz w:val="24"/>
          <w:szCs w:val="24"/>
        </w:rPr>
        <w:t>&gt;</w:t>
      </w:r>
      <w:r w:rsidR="00C202BA">
        <w:rPr>
          <w:rFonts w:ascii="Times New Roman" w:hAnsi="Times New Roman" w:cs="Times New Roman"/>
          <w:sz w:val="24"/>
          <w:szCs w:val="24"/>
        </w:rPr>
        <w:t xml:space="preserve"> dēyala, </w:t>
      </w:r>
      <w:r w:rsidR="00EC2B6F">
        <w:rPr>
          <w:rFonts w:ascii="Times New Roman" w:hAnsi="Times New Roman" w:cs="Times New Roman"/>
          <w:sz w:val="24"/>
          <w:szCs w:val="24"/>
        </w:rPr>
        <w:t>eğilir &gt;</w:t>
      </w:r>
      <w:r w:rsidR="009B2AED">
        <w:rPr>
          <w:rFonts w:ascii="Times New Roman" w:hAnsi="Times New Roman" w:cs="Times New Roman"/>
          <w:sz w:val="24"/>
          <w:szCs w:val="24"/>
        </w:rPr>
        <w:t>&gt;</w:t>
      </w:r>
      <w:r w:rsidR="00EC2B6F">
        <w:rPr>
          <w:rFonts w:ascii="Times New Roman" w:hAnsi="Times New Roman" w:cs="Times New Roman"/>
          <w:sz w:val="24"/>
          <w:szCs w:val="24"/>
        </w:rPr>
        <w:t xml:space="preserve"> eyilü, </w:t>
      </w:r>
      <w:r w:rsidR="00EC2B6F" w:rsidRPr="00766219">
        <w:rPr>
          <w:rFonts w:ascii="Times New Roman" w:hAnsi="Times New Roman" w:cs="Times New Roman"/>
          <w:sz w:val="24"/>
          <w:szCs w:val="24"/>
        </w:rPr>
        <w:t>gider</w:t>
      </w:r>
      <w:r w:rsidR="00EC2B6F">
        <w:rPr>
          <w:rFonts w:ascii="Times New Roman" w:hAnsi="Times New Roman" w:cs="Times New Roman"/>
          <w:sz w:val="24"/>
          <w:szCs w:val="24"/>
        </w:rPr>
        <w:t xml:space="preserve"> &gt; </w:t>
      </w:r>
      <w:r w:rsidR="00EC2B6F" w:rsidRPr="00766219">
        <w:rPr>
          <w:rFonts w:ascii="Times New Roman" w:hAnsi="Times New Roman" w:cs="Times New Roman"/>
          <w:sz w:val="24"/>
          <w:szCs w:val="24"/>
        </w:rPr>
        <w:t>gidē͔</w:t>
      </w:r>
      <w:r w:rsidR="00EC2B6F">
        <w:rPr>
          <w:rFonts w:ascii="Times New Roman" w:hAnsi="Times New Roman" w:cs="Times New Roman"/>
          <w:sz w:val="24"/>
          <w:szCs w:val="24"/>
        </w:rPr>
        <w:t>, kadar &gt;</w:t>
      </w:r>
      <w:r w:rsidR="009B2AED">
        <w:rPr>
          <w:rFonts w:ascii="Times New Roman" w:hAnsi="Times New Roman" w:cs="Times New Roman"/>
          <w:sz w:val="24"/>
          <w:szCs w:val="24"/>
        </w:rPr>
        <w:t>&gt;</w:t>
      </w:r>
      <w:r w:rsidR="00EC2B6F">
        <w:rPr>
          <w:rFonts w:ascii="Times New Roman" w:hAnsi="Times New Roman" w:cs="Times New Roman"/>
          <w:sz w:val="24"/>
          <w:szCs w:val="24"/>
        </w:rPr>
        <w:t xml:space="preserve"> g͐ada, </w:t>
      </w:r>
      <w:r>
        <w:rPr>
          <w:rFonts w:ascii="Times New Roman" w:hAnsi="Times New Roman" w:cs="Times New Roman"/>
          <w:sz w:val="24"/>
          <w:szCs w:val="24"/>
        </w:rPr>
        <w:t xml:space="preserve">kimler &gt; kimle, taslar &gt; taslā, uyuyor &gt; uyūyo, </w:t>
      </w:r>
      <w:r w:rsidR="00EC2B6F" w:rsidRPr="00D7198B">
        <w:rPr>
          <w:rFonts w:ascii="Times New Roman" w:hAnsi="Times New Roman" w:cs="Times New Roman"/>
          <w:sz w:val="24"/>
          <w:szCs w:val="24"/>
        </w:rPr>
        <w:t>verseler</w:t>
      </w:r>
      <w:r w:rsidR="00EC2B6F">
        <w:rPr>
          <w:rFonts w:ascii="Times New Roman" w:hAnsi="Times New Roman" w:cs="Times New Roman"/>
          <w:sz w:val="24"/>
          <w:szCs w:val="24"/>
        </w:rPr>
        <w:t xml:space="preserve"> &gt; </w:t>
      </w:r>
      <w:r w:rsidR="00EC2B6F" w:rsidRPr="00D7198B">
        <w:rPr>
          <w:rFonts w:ascii="Times New Roman" w:hAnsi="Times New Roman" w:cs="Times New Roman"/>
          <w:sz w:val="24"/>
          <w:szCs w:val="24"/>
        </w:rPr>
        <w:t>vesele</w:t>
      </w:r>
      <w:r w:rsidR="00EC2B6F">
        <w:rPr>
          <w:rFonts w:ascii="Times New Roman" w:hAnsi="Times New Roman" w:cs="Times New Roman"/>
          <w:sz w:val="24"/>
          <w:szCs w:val="24"/>
        </w:rPr>
        <w:t xml:space="preserve">, </w:t>
      </w:r>
      <w:r>
        <w:rPr>
          <w:rFonts w:ascii="Times New Roman" w:hAnsi="Times New Roman" w:cs="Times New Roman"/>
          <w:sz w:val="24"/>
          <w:szCs w:val="24"/>
        </w:rPr>
        <w:t>yeter &gt; yetē͔, yiyor &gt;</w:t>
      </w:r>
      <w:r w:rsidR="009B2AED">
        <w:rPr>
          <w:rFonts w:ascii="Times New Roman" w:hAnsi="Times New Roman" w:cs="Times New Roman"/>
          <w:sz w:val="24"/>
          <w:szCs w:val="24"/>
        </w:rPr>
        <w:t>&gt;</w:t>
      </w:r>
      <w:r>
        <w:rPr>
          <w:rFonts w:ascii="Times New Roman" w:hAnsi="Times New Roman" w:cs="Times New Roman"/>
          <w:sz w:val="24"/>
          <w:szCs w:val="24"/>
        </w:rPr>
        <w:t xml:space="preserve"> yı̇̄ya</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06542EF" w14:textId="205291CE" w:rsidR="004C13FD" w:rsidRPr="00115502" w:rsidRDefault="002221F8" w:rsidP="004C13FD">
      <w:pPr>
        <w:pStyle w:val="ListeParagraf"/>
        <w:spacing w:after="360" w:line="360" w:lineRule="auto"/>
        <w:ind w:left="0"/>
        <w:jc w:val="both"/>
        <w:rPr>
          <w:rFonts w:ascii="Times New Roman" w:hAnsi="Times New Roman" w:cs="Times New Roman"/>
          <w:bCs/>
          <w:i/>
          <w:sz w:val="24"/>
          <w:szCs w:val="24"/>
          <w:u w:val="single"/>
        </w:rPr>
      </w:pPr>
      <w:r w:rsidRPr="00115502">
        <w:rPr>
          <w:rFonts w:ascii="Times New Roman" w:hAnsi="Times New Roman" w:cs="Times New Roman"/>
          <w:bCs/>
          <w:i/>
          <w:sz w:val="24"/>
          <w:szCs w:val="24"/>
          <w:u w:val="single"/>
        </w:rPr>
        <w:t>Kaynak Şekil</w:t>
      </w:r>
      <w:r w:rsidR="00AB7FE7" w:rsidRPr="00115502">
        <w:rPr>
          <w:rFonts w:ascii="Times New Roman" w:hAnsi="Times New Roman" w:cs="Times New Roman"/>
          <w:bCs/>
          <w:i/>
          <w:sz w:val="24"/>
          <w:szCs w:val="24"/>
          <w:u w:val="single"/>
        </w:rPr>
        <w:t>-</w:t>
      </w:r>
      <w:r w:rsidRPr="00115502">
        <w:rPr>
          <w:rFonts w:ascii="Times New Roman" w:hAnsi="Times New Roman" w:cs="Times New Roman"/>
          <w:bCs/>
          <w:i/>
          <w:sz w:val="24"/>
          <w:szCs w:val="24"/>
          <w:u w:val="single"/>
        </w:rPr>
        <w:t>Şonuç Ş</w:t>
      </w:r>
      <w:r w:rsidR="00AB7FE7" w:rsidRPr="00115502">
        <w:rPr>
          <w:rFonts w:ascii="Times New Roman" w:hAnsi="Times New Roman" w:cs="Times New Roman"/>
          <w:bCs/>
          <w:i/>
          <w:sz w:val="24"/>
          <w:szCs w:val="24"/>
          <w:u w:val="single"/>
        </w:rPr>
        <w:t xml:space="preserve">ekil </w:t>
      </w:r>
      <w:r w:rsidRPr="00115502">
        <w:rPr>
          <w:rFonts w:ascii="Times New Roman" w:hAnsi="Times New Roman" w:cs="Times New Roman"/>
          <w:bCs/>
          <w:i/>
          <w:sz w:val="24"/>
          <w:szCs w:val="24"/>
          <w:u w:val="single"/>
        </w:rPr>
        <w:t>Ü</w:t>
      </w:r>
      <w:r w:rsidR="00AB7FE7" w:rsidRPr="00115502">
        <w:rPr>
          <w:rFonts w:ascii="Times New Roman" w:hAnsi="Times New Roman" w:cs="Times New Roman"/>
          <w:bCs/>
          <w:i/>
          <w:sz w:val="24"/>
          <w:szCs w:val="24"/>
          <w:u w:val="single"/>
        </w:rPr>
        <w:t xml:space="preserve">zerinden </w:t>
      </w:r>
      <w:r w:rsidRPr="00115502">
        <w:rPr>
          <w:rFonts w:ascii="Times New Roman" w:hAnsi="Times New Roman" w:cs="Times New Roman"/>
          <w:bCs/>
          <w:i/>
          <w:sz w:val="24"/>
          <w:szCs w:val="24"/>
          <w:u w:val="single"/>
        </w:rPr>
        <w:t>S</w:t>
      </w:r>
      <w:r w:rsidR="00AB7FE7" w:rsidRPr="00115502">
        <w:rPr>
          <w:rFonts w:ascii="Times New Roman" w:hAnsi="Times New Roman" w:cs="Times New Roman"/>
          <w:bCs/>
          <w:i/>
          <w:sz w:val="24"/>
          <w:szCs w:val="24"/>
          <w:u w:val="single"/>
        </w:rPr>
        <w:t xml:space="preserve">es </w:t>
      </w:r>
      <w:r w:rsidRPr="00115502">
        <w:rPr>
          <w:rFonts w:ascii="Times New Roman" w:hAnsi="Times New Roman" w:cs="Times New Roman"/>
          <w:bCs/>
          <w:i/>
          <w:sz w:val="24"/>
          <w:szCs w:val="24"/>
          <w:u w:val="single"/>
        </w:rPr>
        <w:t>O</w:t>
      </w:r>
      <w:r w:rsidR="00B63294" w:rsidRPr="00115502">
        <w:rPr>
          <w:rFonts w:ascii="Times New Roman" w:hAnsi="Times New Roman" w:cs="Times New Roman"/>
          <w:bCs/>
          <w:i/>
          <w:sz w:val="24"/>
          <w:szCs w:val="24"/>
          <w:u w:val="single"/>
        </w:rPr>
        <w:t xml:space="preserve">layına </w:t>
      </w:r>
      <w:r w:rsidRPr="00115502">
        <w:rPr>
          <w:rFonts w:ascii="Times New Roman" w:hAnsi="Times New Roman" w:cs="Times New Roman"/>
          <w:bCs/>
          <w:i/>
          <w:sz w:val="24"/>
          <w:szCs w:val="24"/>
          <w:u w:val="single"/>
        </w:rPr>
        <w:t>İ</w:t>
      </w:r>
      <w:r w:rsidR="00B63294" w:rsidRPr="00115502">
        <w:rPr>
          <w:rFonts w:ascii="Times New Roman" w:hAnsi="Times New Roman" w:cs="Times New Roman"/>
          <w:bCs/>
          <w:i/>
          <w:sz w:val="24"/>
          <w:szCs w:val="24"/>
          <w:u w:val="single"/>
        </w:rPr>
        <w:t xml:space="preserve">şaret </w:t>
      </w:r>
      <w:r w:rsidRPr="00115502">
        <w:rPr>
          <w:rFonts w:ascii="Times New Roman" w:hAnsi="Times New Roman" w:cs="Times New Roman"/>
          <w:bCs/>
          <w:i/>
          <w:sz w:val="24"/>
          <w:szCs w:val="24"/>
          <w:u w:val="single"/>
        </w:rPr>
        <w:t>E</w:t>
      </w:r>
      <w:r w:rsidR="00B63294" w:rsidRPr="00115502">
        <w:rPr>
          <w:rFonts w:ascii="Times New Roman" w:hAnsi="Times New Roman" w:cs="Times New Roman"/>
          <w:bCs/>
          <w:i/>
          <w:sz w:val="24"/>
          <w:szCs w:val="24"/>
          <w:u w:val="single"/>
        </w:rPr>
        <w:t xml:space="preserve">derek </w:t>
      </w:r>
      <w:r w:rsidRPr="00115502">
        <w:rPr>
          <w:rFonts w:ascii="Times New Roman" w:hAnsi="Times New Roman" w:cs="Times New Roman"/>
          <w:bCs/>
          <w:i/>
          <w:sz w:val="24"/>
          <w:szCs w:val="24"/>
          <w:u w:val="single"/>
        </w:rPr>
        <w:t>Ö</w:t>
      </w:r>
      <w:r w:rsidR="00B63294" w:rsidRPr="00115502">
        <w:rPr>
          <w:rFonts w:ascii="Times New Roman" w:hAnsi="Times New Roman" w:cs="Times New Roman"/>
          <w:bCs/>
          <w:i/>
          <w:sz w:val="24"/>
          <w:szCs w:val="24"/>
          <w:u w:val="single"/>
        </w:rPr>
        <w:t>rneklendirme</w:t>
      </w:r>
      <w:r w:rsidR="004C13FD" w:rsidRPr="00115502">
        <w:rPr>
          <w:rFonts w:ascii="Times New Roman" w:hAnsi="Times New Roman" w:cs="Times New Roman"/>
          <w:bCs/>
          <w:i/>
          <w:sz w:val="24"/>
          <w:szCs w:val="24"/>
          <w:u w:val="single"/>
        </w:rPr>
        <w:t>;</w:t>
      </w:r>
    </w:p>
    <w:p w14:paraId="6B075960" w14:textId="5E164235" w:rsidR="00382694" w:rsidRPr="00382694" w:rsidRDefault="00382694" w:rsidP="004C13FD">
      <w:pPr>
        <w:pStyle w:val="ListeParagraf"/>
        <w:spacing w:after="360" w:line="360" w:lineRule="auto"/>
        <w:ind w:left="0"/>
        <w:jc w:val="both"/>
        <w:rPr>
          <w:rFonts w:ascii="Times New Roman" w:hAnsi="Times New Roman" w:cs="Times New Roman"/>
          <w:bCs/>
          <w:sz w:val="24"/>
          <w:szCs w:val="24"/>
        </w:rPr>
      </w:pPr>
      <w:r>
        <w:rPr>
          <w:rFonts w:ascii="Times New Roman" w:hAnsi="Times New Roman" w:cs="Times New Roman"/>
          <w:bCs/>
          <w:sz w:val="24"/>
          <w:szCs w:val="24"/>
        </w:rPr>
        <w:t>Ozanoğlu, bazı kelimeleri hem S</w:t>
      </w:r>
      <w:r w:rsidR="003755CE">
        <w:rPr>
          <w:rFonts w:ascii="Times New Roman" w:hAnsi="Times New Roman" w:cs="Times New Roman"/>
          <w:bCs/>
          <w:sz w:val="24"/>
          <w:szCs w:val="24"/>
        </w:rPr>
        <w:t>T</w:t>
      </w:r>
      <w:r>
        <w:rPr>
          <w:rFonts w:ascii="Times New Roman" w:hAnsi="Times New Roman" w:cs="Times New Roman"/>
          <w:bCs/>
          <w:sz w:val="24"/>
          <w:szCs w:val="24"/>
        </w:rPr>
        <w:t>T ile hem de K</w:t>
      </w:r>
      <w:r w:rsidR="003755CE">
        <w:rPr>
          <w:rFonts w:ascii="Times New Roman" w:hAnsi="Times New Roman" w:cs="Times New Roman"/>
          <w:bCs/>
          <w:sz w:val="24"/>
          <w:szCs w:val="24"/>
        </w:rPr>
        <w:t xml:space="preserve">A ile fişlemiş ve </w:t>
      </w:r>
      <w:r>
        <w:rPr>
          <w:rFonts w:ascii="Times New Roman" w:hAnsi="Times New Roman" w:cs="Times New Roman"/>
          <w:bCs/>
          <w:sz w:val="24"/>
          <w:szCs w:val="24"/>
        </w:rPr>
        <w:t xml:space="preserve">terim kullanmamış </w:t>
      </w:r>
      <w:r w:rsidR="00483031">
        <w:rPr>
          <w:rFonts w:ascii="Times New Roman" w:hAnsi="Times New Roman" w:cs="Times New Roman"/>
          <w:bCs/>
          <w:sz w:val="24"/>
          <w:szCs w:val="24"/>
        </w:rPr>
        <w:t xml:space="preserve"> </w:t>
      </w:r>
      <w:r>
        <w:rPr>
          <w:rFonts w:ascii="Times New Roman" w:hAnsi="Times New Roman" w:cs="Times New Roman"/>
          <w:bCs/>
          <w:sz w:val="24"/>
          <w:szCs w:val="24"/>
        </w:rPr>
        <w:t>sad</w:t>
      </w:r>
      <w:r w:rsidR="00483031">
        <w:rPr>
          <w:rFonts w:ascii="Times New Roman" w:hAnsi="Times New Roman" w:cs="Times New Roman"/>
          <w:bCs/>
          <w:sz w:val="24"/>
          <w:szCs w:val="24"/>
        </w:rPr>
        <w:t xml:space="preserve">ece </w:t>
      </w:r>
      <w:r w:rsidR="003474D2">
        <w:rPr>
          <w:rFonts w:ascii="Times New Roman" w:hAnsi="Times New Roman" w:cs="Times New Roman"/>
          <w:bCs/>
          <w:sz w:val="24"/>
          <w:szCs w:val="24"/>
        </w:rPr>
        <w:t>“</w:t>
      </w:r>
      <w:r w:rsidR="00483031">
        <w:rPr>
          <w:rFonts w:ascii="Times New Roman" w:hAnsi="Times New Roman" w:cs="Times New Roman"/>
          <w:bCs/>
          <w:sz w:val="24"/>
          <w:szCs w:val="24"/>
        </w:rPr>
        <w:t xml:space="preserve">ses </w:t>
      </w:r>
      <w:r w:rsidR="00D90AB9">
        <w:rPr>
          <w:rFonts w:ascii="Times New Roman" w:hAnsi="Times New Roman" w:cs="Times New Roman"/>
          <w:bCs/>
          <w:sz w:val="24"/>
          <w:szCs w:val="24"/>
        </w:rPr>
        <w:t>olayına</w:t>
      </w:r>
      <w:r w:rsidR="003474D2">
        <w:rPr>
          <w:rFonts w:ascii="Times New Roman" w:hAnsi="Times New Roman" w:cs="Times New Roman"/>
          <w:bCs/>
          <w:sz w:val="24"/>
          <w:szCs w:val="24"/>
        </w:rPr>
        <w:t>”</w:t>
      </w:r>
      <w:r w:rsidR="00D90AB9">
        <w:rPr>
          <w:rFonts w:ascii="Times New Roman" w:hAnsi="Times New Roman" w:cs="Times New Roman"/>
          <w:bCs/>
          <w:sz w:val="24"/>
          <w:szCs w:val="24"/>
        </w:rPr>
        <w:t xml:space="preserve"> işaret etmiştir. Bu konuyu Ozanoğlu’nun fişlemiş olduğu bir örnekle anlatalım; Ozanoğlu, </w:t>
      </w:r>
      <w:r w:rsidR="00D90AB9">
        <w:rPr>
          <w:rFonts w:ascii="Times New Roman" w:hAnsi="Times New Roman" w:cs="Times New Roman"/>
          <w:bCs/>
          <w:noProof/>
          <w:sz w:val="24"/>
          <w:szCs w:val="24"/>
          <w:lang w:eastAsia="tr-TR"/>
        </w:rPr>
        <w:drawing>
          <wp:inline distT="0" distB="0" distL="0" distR="0" wp14:anchorId="1DFA3B0E" wp14:editId="23B859C3">
            <wp:extent cx="1671977" cy="652007"/>
            <wp:effectExtent l="0" t="0" r="4445" b="0"/>
            <wp:docPr id="70" name="Resi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71973" cy="652005"/>
                    </a:xfrm>
                    <a:prstGeom prst="rect">
                      <a:avLst/>
                    </a:prstGeom>
                    <a:noFill/>
                    <a:ln>
                      <a:noFill/>
                    </a:ln>
                  </pic:spPr>
                </pic:pic>
              </a:graphicData>
            </a:graphic>
          </wp:inline>
        </w:drawing>
      </w:r>
      <w:r w:rsidR="003474D2">
        <w:rPr>
          <w:rFonts w:ascii="Times New Roman" w:hAnsi="Times New Roman" w:cs="Times New Roman"/>
          <w:bCs/>
          <w:sz w:val="24"/>
          <w:szCs w:val="24"/>
        </w:rPr>
        <w:t xml:space="preserve"> (v</w:t>
      </w:r>
      <w:r w:rsidR="00D90AB9">
        <w:rPr>
          <w:rFonts w:ascii="Times New Roman" w:hAnsi="Times New Roman" w:cs="Times New Roman"/>
          <w:bCs/>
          <w:sz w:val="24"/>
          <w:szCs w:val="24"/>
        </w:rPr>
        <w:t>işne-fişne</w:t>
      </w:r>
      <w:r w:rsidR="003474D2">
        <w:rPr>
          <w:rFonts w:ascii="Times New Roman" w:hAnsi="Times New Roman" w:cs="Times New Roman"/>
          <w:bCs/>
          <w:sz w:val="24"/>
          <w:szCs w:val="24"/>
        </w:rPr>
        <w:t>)</w:t>
      </w:r>
      <w:r w:rsidR="00D90AB9">
        <w:rPr>
          <w:rFonts w:ascii="Times New Roman" w:hAnsi="Times New Roman" w:cs="Times New Roman"/>
          <w:bCs/>
          <w:sz w:val="24"/>
          <w:szCs w:val="24"/>
        </w:rPr>
        <w:t xml:space="preserve"> kelimesini alt alta fişlemiş ve </w:t>
      </w:r>
      <w:r w:rsidR="000F7229">
        <w:rPr>
          <w:rFonts w:ascii="Times New Roman" w:hAnsi="Times New Roman" w:cs="Times New Roman"/>
          <w:bCs/>
          <w:sz w:val="24"/>
          <w:szCs w:val="24"/>
        </w:rPr>
        <w:t>“</w:t>
      </w:r>
      <w:r w:rsidR="00D90AB9">
        <w:rPr>
          <w:rFonts w:ascii="Times New Roman" w:hAnsi="Times New Roman" w:cs="Times New Roman"/>
          <w:bCs/>
          <w:sz w:val="24"/>
          <w:szCs w:val="24"/>
        </w:rPr>
        <w:t>v-f olur</w:t>
      </w:r>
      <w:r w:rsidR="000F7229">
        <w:rPr>
          <w:rFonts w:ascii="Times New Roman" w:hAnsi="Times New Roman" w:cs="Times New Roman"/>
          <w:bCs/>
          <w:sz w:val="24"/>
          <w:szCs w:val="24"/>
        </w:rPr>
        <w:t>"</w:t>
      </w:r>
      <w:r w:rsidR="00D90AB9">
        <w:rPr>
          <w:rFonts w:ascii="Times New Roman" w:hAnsi="Times New Roman" w:cs="Times New Roman"/>
          <w:bCs/>
          <w:sz w:val="24"/>
          <w:szCs w:val="24"/>
        </w:rPr>
        <w:t xml:space="preserve"> notunu kelimenin üzerine not etmiş ve </w:t>
      </w:r>
      <w:r w:rsidR="003474D2">
        <w:rPr>
          <w:rFonts w:ascii="Times New Roman" w:hAnsi="Times New Roman" w:cs="Times New Roman"/>
          <w:bCs/>
          <w:sz w:val="24"/>
          <w:szCs w:val="24"/>
        </w:rPr>
        <w:t>“</w:t>
      </w:r>
      <w:r w:rsidR="00D90AB9">
        <w:rPr>
          <w:rFonts w:ascii="Times New Roman" w:hAnsi="Times New Roman" w:cs="Times New Roman"/>
          <w:bCs/>
          <w:sz w:val="24"/>
          <w:szCs w:val="24"/>
        </w:rPr>
        <w:t>ses olayına</w:t>
      </w:r>
      <w:r w:rsidR="003474D2">
        <w:rPr>
          <w:rFonts w:ascii="Times New Roman" w:hAnsi="Times New Roman" w:cs="Times New Roman"/>
          <w:bCs/>
          <w:sz w:val="24"/>
          <w:szCs w:val="24"/>
        </w:rPr>
        <w:t>”</w:t>
      </w:r>
      <w:r w:rsidR="00D90AB9">
        <w:rPr>
          <w:rFonts w:ascii="Times New Roman" w:hAnsi="Times New Roman" w:cs="Times New Roman"/>
          <w:bCs/>
          <w:sz w:val="24"/>
          <w:szCs w:val="24"/>
        </w:rPr>
        <w:t xml:space="preserve"> işaret etmiştir. </w:t>
      </w:r>
      <w:r w:rsidR="00AC3B25">
        <w:rPr>
          <w:rFonts w:ascii="Times New Roman" w:hAnsi="Times New Roman" w:cs="Times New Roman"/>
          <w:bCs/>
          <w:sz w:val="24"/>
          <w:szCs w:val="24"/>
        </w:rPr>
        <w:t xml:space="preserve">Ozanoğlu hem </w:t>
      </w:r>
      <w:r w:rsidR="003474D2">
        <w:rPr>
          <w:rFonts w:ascii="Times New Roman" w:hAnsi="Times New Roman" w:cs="Times New Roman"/>
          <w:bCs/>
          <w:sz w:val="24"/>
          <w:szCs w:val="24"/>
        </w:rPr>
        <w:t>“</w:t>
      </w:r>
      <w:r w:rsidR="00AC3B25">
        <w:rPr>
          <w:rFonts w:ascii="Times New Roman" w:hAnsi="Times New Roman" w:cs="Times New Roman"/>
          <w:bCs/>
          <w:sz w:val="24"/>
          <w:szCs w:val="24"/>
        </w:rPr>
        <w:t>kaynak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hem de </w:t>
      </w:r>
      <w:r w:rsidR="003474D2">
        <w:rPr>
          <w:rFonts w:ascii="Times New Roman" w:hAnsi="Times New Roman" w:cs="Times New Roman"/>
          <w:bCs/>
          <w:sz w:val="24"/>
          <w:szCs w:val="24"/>
        </w:rPr>
        <w:t>“</w:t>
      </w:r>
      <w:r w:rsidR="00AC3B25">
        <w:rPr>
          <w:rFonts w:ascii="Times New Roman" w:hAnsi="Times New Roman" w:cs="Times New Roman"/>
          <w:bCs/>
          <w:sz w:val="24"/>
          <w:szCs w:val="24"/>
        </w:rPr>
        <w:t>sonuç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aynı fişte göstermiştir. Biz de bu başlıkta; Ozanoğlu’nun fişlemiş olduğu </w:t>
      </w:r>
      <w:r w:rsidR="003474D2">
        <w:rPr>
          <w:rFonts w:ascii="Times New Roman" w:hAnsi="Times New Roman" w:cs="Times New Roman"/>
          <w:bCs/>
          <w:sz w:val="24"/>
          <w:szCs w:val="24"/>
        </w:rPr>
        <w:t>“</w:t>
      </w:r>
      <w:r w:rsidR="00AC3B25">
        <w:rPr>
          <w:rFonts w:ascii="Times New Roman" w:hAnsi="Times New Roman" w:cs="Times New Roman"/>
          <w:bCs/>
          <w:sz w:val="24"/>
          <w:szCs w:val="24"/>
        </w:rPr>
        <w:t>kaynak ve sonuç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aynen </w:t>
      </w:r>
      <w:r w:rsidR="003474D2">
        <w:rPr>
          <w:rFonts w:ascii="Times New Roman" w:hAnsi="Times New Roman" w:cs="Times New Roman"/>
          <w:bCs/>
          <w:sz w:val="24"/>
          <w:szCs w:val="24"/>
        </w:rPr>
        <w:t>aldık</w:t>
      </w:r>
      <w:r w:rsidR="00AC3B25">
        <w:rPr>
          <w:rFonts w:ascii="Times New Roman" w:hAnsi="Times New Roman" w:cs="Times New Roman"/>
          <w:bCs/>
          <w:sz w:val="24"/>
          <w:szCs w:val="24"/>
        </w:rPr>
        <w:t xml:space="preserve">. </w:t>
      </w:r>
      <w:r w:rsidR="003474D2">
        <w:rPr>
          <w:rFonts w:ascii="Times New Roman" w:hAnsi="Times New Roman" w:cs="Times New Roman"/>
          <w:bCs/>
          <w:sz w:val="24"/>
          <w:szCs w:val="24"/>
        </w:rPr>
        <w:t>“</w:t>
      </w:r>
      <w:r w:rsidR="00AC3B25">
        <w:rPr>
          <w:rFonts w:ascii="Times New Roman" w:hAnsi="Times New Roman" w:cs="Times New Roman"/>
          <w:bCs/>
          <w:sz w:val="24"/>
          <w:szCs w:val="24"/>
        </w:rPr>
        <w:t>Kaynak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okun önüne, </w:t>
      </w:r>
      <w:r w:rsidR="003474D2">
        <w:rPr>
          <w:rFonts w:ascii="Times New Roman" w:hAnsi="Times New Roman" w:cs="Times New Roman"/>
          <w:bCs/>
          <w:sz w:val="24"/>
          <w:szCs w:val="24"/>
        </w:rPr>
        <w:t>“</w:t>
      </w:r>
      <w:r w:rsidR="00AC3B25">
        <w:rPr>
          <w:rFonts w:ascii="Times New Roman" w:hAnsi="Times New Roman" w:cs="Times New Roman"/>
          <w:bCs/>
          <w:sz w:val="24"/>
          <w:szCs w:val="24"/>
        </w:rPr>
        <w:t>sonuç şekli</w:t>
      </w:r>
      <w:r w:rsidR="003474D2">
        <w:rPr>
          <w:rFonts w:ascii="Times New Roman" w:hAnsi="Times New Roman" w:cs="Times New Roman"/>
          <w:bCs/>
          <w:sz w:val="24"/>
          <w:szCs w:val="24"/>
        </w:rPr>
        <w:t>”</w:t>
      </w:r>
      <w:r w:rsidR="00AC3B25">
        <w:rPr>
          <w:rFonts w:ascii="Times New Roman" w:hAnsi="Times New Roman" w:cs="Times New Roman"/>
          <w:bCs/>
          <w:sz w:val="24"/>
          <w:szCs w:val="24"/>
        </w:rPr>
        <w:t xml:space="preserve"> okun arkasına gelecek şekilde yazdık. Bunu </w:t>
      </w:r>
      <w:r w:rsidR="00AC3B25" w:rsidRPr="003474D2">
        <w:rPr>
          <w:rFonts w:ascii="Times New Roman" w:hAnsi="Times New Roman" w:cs="Times New Roman"/>
          <w:bCs/>
          <w:i/>
          <w:sz w:val="24"/>
          <w:szCs w:val="24"/>
        </w:rPr>
        <w:t>“</w:t>
      </w:r>
      <w:r w:rsidR="003474D2" w:rsidRPr="003474D2">
        <w:rPr>
          <w:rFonts w:ascii="Times New Roman" w:hAnsi="Times New Roman" w:cs="Times New Roman"/>
          <w:i/>
          <w:sz w:val="24"/>
          <w:szCs w:val="24"/>
        </w:rPr>
        <w:t>vişne &gt; fişne”</w:t>
      </w:r>
      <w:r w:rsidR="00AC3B25">
        <w:rPr>
          <w:rFonts w:ascii="Times New Roman" w:hAnsi="Times New Roman" w:cs="Times New Roman"/>
          <w:sz w:val="24"/>
          <w:szCs w:val="24"/>
        </w:rPr>
        <w:t xml:space="preserve"> şeklinde gösterdik. Ozanoğlu’nun işaret ettiği </w:t>
      </w:r>
      <w:r w:rsidR="003474D2">
        <w:rPr>
          <w:rFonts w:ascii="Times New Roman" w:hAnsi="Times New Roman" w:cs="Times New Roman"/>
          <w:sz w:val="24"/>
          <w:szCs w:val="24"/>
        </w:rPr>
        <w:t>“</w:t>
      </w:r>
      <w:r w:rsidR="00AC3B25">
        <w:rPr>
          <w:rFonts w:ascii="Times New Roman" w:hAnsi="Times New Roman" w:cs="Times New Roman"/>
          <w:sz w:val="24"/>
          <w:szCs w:val="24"/>
        </w:rPr>
        <w:t xml:space="preserve">ses </w:t>
      </w:r>
      <w:r w:rsidR="00AC3B25">
        <w:rPr>
          <w:rFonts w:ascii="Times New Roman" w:hAnsi="Times New Roman" w:cs="Times New Roman"/>
          <w:sz w:val="24"/>
          <w:szCs w:val="24"/>
        </w:rPr>
        <w:lastRenderedPageBreak/>
        <w:t>olayını</w:t>
      </w:r>
      <w:r w:rsidR="003474D2">
        <w:rPr>
          <w:rFonts w:ascii="Times New Roman" w:hAnsi="Times New Roman" w:cs="Times New Roman"/>
          <w:sz w:val="24"/>
          <w:szCs w:val="24"/>
        </w:rPr>
        <w:t>”</w:t>
      </w:r>
      <w:r w:rsidR="00AC3B25">
        <w:rPr>
          <w:rFonts w:ascii="Times New Roman" w:hAnsi="Times New Roman" w:cs="Times New Roman"/>
          <w:sz w:val="24"/>
          <w:szCs w:val="24"/>
        </w:rPr>
        <w:t xml:space="preserve"> örneklerin önüne</w:t>
      </w:r>
      <w:r w:rsidR="00EE2B35">
        <w:rPr>
          <w:rFonts w:ascii="Times New Roman" w:hAnsi="Times New Roman" w:cs="Times New Roman"/>
          <w:sz w:val="24"/>
          <w:szCs w:val="24"/>
        </w:rPr>
        <w:t xml:space="preserve"> </w:t>
      </w:r>
      <w:r w:rsidR="003474D2">
        <w:rPr>
          <w:rFonts w:ascii="Times New Roman" w:hAnsi="Times New Roman" w:cs="Times New Roman"/>
          <w:sz w:val="24"/>
          <w:szCs w:val="24"/>
        </w:rPr>
        <w:t>“</w:t>
      </w:r>
      <w:r w:rsidR="00EE2B35">
        <w:rPr>
          <w:rFonts w:ascii="Times New Roman" w:hAnsi="Times New Roman" w:cs="Times New Roman"/>
          <w:sz w:val="24"/>
          <w:szCs w:val="24"/>
        </w:rPr>
        <w:t>koyu</w:t>
      </w:r>
      <w:r w:rsidR="003474D2">
        <w:rPr>
          <w:rFonts w:ascii="Times New Roman" w:hAnsi="Times New Roman" w:cs="Times New Roman"/>
          <w:sz w:val="24"/>
          <w:szCs w:val="24"/>
        </w:rPr>
        <w:t>” renk</w:t>
      </w:r>
      <w:r w:rsidR="00EE2B35">
        <w:rPr>
          <w:rFonts w:ascii="Times New Roman" w:hAnsi="Times New Roman" w:cs="Times New Roman"/>
          <w:sz w:val="24"/>
          <w:szCs w:val="24"/>
        </w:rPr>
        <w:t>le yazarak göstermeye çalıştık</w:t>
      </w:r>
      <w:r w:rsidR="00AC3B25">
        <w:rPr>
          <w:rFonts w:ascii="Times New Roman" w:hAnsi="Times New Roman" w:cs="Times New Roman"/>
          <w:sz w:val="24"/>
          <w:szCs w:val="24"/>
        </w:rPr>
        <w:t xml:space="preserve">. Birden fazla </w:t>
      </w:r>
      <w:r w:rsidR="003474D2">
        <w:rPr>
          <w:rFonts w:ascii="Times New Roman" w:hAnsi="Times New Roman" w:cs="Times New Roman"/>
          <w:sz w:val="24"/>
          <w:szCs w:val="24"/>
        </w:rPr>
        <w:t>“</w:t>
      </w:r>
      <w:r w:rsidR="00AC3B25">
        <w:rPr>
          <w:rFonts w:ascii="Times New Roman" w:hAnsi="Times New Roman" w:cs="Times New Roman"/>
          <w:sz w:val="24"/>
          <w:szCs w:val="24"/>
        </w:rPr>
        <w:t>ses olayı</w:t>
      </w:r>
      <w:r w:rsidR="003474D2">
        <w:rPr>
          <w:rFonts w:ascii="Times New Roman" w:hAnsi="Times New Roman" w:cs="Times New Roman"/>
          <w:sz w:val="24"/>
          <w:szCs w:val="24"/>
        </w:rPr>
        <w:t>”</w:t>
      </w:r>
      <w:r w:rsidR="00AC3B25">
        <w:rPr>
          <w:rFonts w:ascii="Times New Roman" w:hAnsi="Times New Roman" w:cs="Times New Roman"/>
          <w:sz w:val="24"/>
          <w:szCs w:val="24"/>
        </w:rPr>
        <w:t xml:space="preserve"> gerçekleşmiş ise örnekler arasına çift ok “&gt;&gt;” koyduk</w:t>
      </w:r>
      <w:r w:rsidR="00EE2B35">
        <w:rPr>
          <w:rFonts w:ascii="Times New Roman" w:hAnsi="Times New Roman" w:cs="Times New Roman"/>
          <w:sz w:val="24"/>
          <w:szCs w:val="24"/>
        </w:rPr>
        <w:t>.</w:t>
      </w:r>
      <w:r w:rsidR="001853D1">
        <w:rPr>
          <w:rFonts w:ascii="Times New Roman" w:hAnsi="Times New Roman" w:cs="Times New Roman"/>
          <w:sz w:val="24"/>
          <w:szCs w:val="24"/>
        </w:rPr>
        <w:t xml:space="preserve"> </w:t>
      </w:r>
      <w:r w:rsidR="00EE2B35">
        <w:rPr>
          <w:rFonts w:ascii="Times New Roman" w:hAnsi="Times New Roman" w:cs="Times New Roman"/>
          <w:bCs/>
          <w:sz w:val="24"/>
          <w:szCs w:val="24"/>
        </w:rPr>
        <w:t>Örnekler</w:t>
      </w:r>
      <w:r w:rsidR="005E1E1D">
        <w:rPr>
          <w:rFonts w:ascii="Times New Roman" w:hAnsi="Times New Roman" w:cs="Times New Roman"/>
          <w:bCs/>
          <w:sz w:val="24"/>
          <w:szCs w:val="24"/>
        </w:rPr>
        <w:t>;</w:t>
      </w:r>
    </w:p>
    <w:p w14:paraId="7185DD59" w14:textId="0464D973" w:rsidR="00B41625" w:rsidRDefault="00B41625" w:rsidP="00B41625">
      <w:pPr>
        <w:pStyle w:val="ListeParagraf"/>
        <w:spacing w:after="360" w:line="360" w:lineRule="auto"/>
        <w:ind w:left="0"/>
        <w:jc w:val="both"/>
        <w:rPr>
          <w:rFonts w:ascii="Times New Roman" w:hAnsi="Times New Roman" w:cs="Times New Roman"/>
          <w:sz w:val="24"/>
          <w:szCs w:val="24"/>
        </w:rPr>
      </w:pPr>
      <w:r w:rsidRPr="00A164A9">
        <w:rPr>
          <w:rFonts w:ascii="Times New Roman" w:hAnsi="Times New Roman" w:cs="Times New Roman"/>
          <w:b/>
          <w:sz w:val="24"/>
          <w:szCs w:val="24"/>
        </w:rPr>
        <w:t>#v &gt; #f</w:t>
      </w:r>
      <w:r w:rsidRPr="00A164A9">
        <w:rPr>
          <w:rFonts w:ascii="Times New Roman" w:hAnsi="Times New Roman" w:cs="Times New Roman"/>
          <w:b/>
          <w:sz w:val="24"/>
          <w:szCs w:val="24"/>
        </w:rPr>
        <w:tab/>
      </w:r>
      <w:r w:rsidRPr="00A164A9">
        <w:rPr>
          <w:rFonts w:ascii="Times New Roman" w:hAnsi="Times New Roman" w:cs="Times New Roman"/>
          <w:b/>
          <w:sz w:val="24"/>
          <w:szCs w:val="24"/>
        </w:rPr>
        <w:tab/>
        <w:t>:</w:t>
      </w:r>
      <w:r>
        <w:rPr>
          <w:rFonts w:ascii="Times New Roman" w:hAnsi="Times New Roman" w:cs="Times New Roman"/>
          <w:sz w:val="24"/>
          <w:szCs w:val="24"/>
        </w:rPr>
        <w:t xml:space="preserve"> vişne &gt; fişne</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448D7920" w14:textId="2BF6B9D7" w:rsidR="00CB57A4" w:rsidRDefault="00CB57A4" w:rsidP="00CB57A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/l/</w:t>
      </w:r>
      <w:r w:rsidRPr="00D26FED">
        <w:rPr>
          <w:rFonts w:ascii="Times New Roman" w:hAnsi="Times New Roman" w:cs="Times New Roman"/>
          <w:b/>
          <w:sz w:val="24"/>
          <w:szCs w:val="24"/>
        </w:rPr>
        <w:t xml:space="preserve"> &gt; Ø</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gelse &gt; gēse</w:t>
      </w:r>
      <w:r w:rsidR="003474D2">
        <w:rPr>
          <w:rFonts w:ascii="Times New Roman" w:hAnsi="Times New Roman" w:cs="Times New Roman"/>
          <w:sz w:val="24"/>
          <w:szCs w:val="24"/>
        </w:rPr>
        <w:t>.</w:t>
      </w:r>
    </w:p>
    <w:p w14:paraId="18BA9767" w14:textId="33443543" w:rsidR="00CB57A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/l/ &gt; /r/</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gölge &gt; görge</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C434F56" w14:textId="5ABC221B" w:rsidR="00CB57A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/ls/ &gt; /ss/</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gülsüm &gt; güssüm</w:t>
      </w:r>
      <w:r w:rsidR="003474D2">
        <w:rPr>
          <w:rFonts w:ascii="Times New Roman" w:hAnsi="Times New Roman" w:cs="Times New Roman"/>
          <w:sz w:val="24"/>
          <w:szCs w:val="24"/>
        </w:rPr>
        <w:t>.</w:t>
      </w:r>
    </w:p>
    <w:p w14:paraId="131D7DEF" w14:textId="7E754CAF" w:rsidR="00CB57A4" w:rsidRDefault="00CB57A4" w:rsidP="00CB57A4">
      <w:pPr>
        <w:pStyle w:val="ListeParagraf"/>
        <w:spacing w:after="360" w:line="360" w:lineRule="auto"/>
        <w:ind w:left="0"/>
        <w:jc w:val="both"/>
        <w:rPr>
          <w:rFonts w:ascii="Times New Roman" w:hAnsi="Times New Roman" w:cs="Times New Roman"/>
          <w:sz w:val="24"/>
          <w:szCs w:val="24"/>
        </w:rPr>
      </w:pPr>
      <w:r w:rsidRPr="00F438D9">
        <w:rPr>
          <w:rFonts w:ascii="Times New Roman" w:hAnsi="Times New Roman" w:cs="Times New Roman"/>
          <w:b/>
          <w:sz w:val="24"/>
          <w:szCs w:val="24"/>
        </w:rPr>
        <w:t>/n/ &gt; Ø</w:t>
      </w:r>
      <w:r w:rsidRPr="00F438D9">
        <w:rPr>
          <w:rFonts w:ascii="Times New Roman" w:hAnsi="Times New Roman" w:cs="Times New Roman"/>
          <w:b/>
          <w:sz w:val="24"/>
          <w:szCs w:val="24"/>
        </w:rPr>
        <w:tab/>
      </w:r>
      <w:r w:rsidRPr="00F438D9">
        <w:rPr>
          <w:rFonts w:ascii="Times New Roman" w:hAnsi="Times New Roman" w:cs="Times New Roman"/>
          <w:b/>
          <w:sz w:val="24"/>
          <w:szCs w:val="24"/>
        </w:rPr>
        <w:tab/>
        <w:t>:</w:t>
      </w:r>
      <w:r w:rsidRPr="00F438D9">
        <w:rPr>
          <w:rFonts w:ascii="Times New Roman" w:hAnsi="Times New Roman" w:cs="Times New Roman"/>
          <w:sz w:val="24"/>
          <w:szCs w:val="24"/>
        </w:rPr>
        <w:t xml:space="preserve"> usan</w:t>
      </w:r>
      <w:r w:rsidR="009B2AED">
        <w:rPr>
          <w:rFonts w:ascii="Times New Roman" w:hAnsi="Times New Roman" w:cs="Times New Roman"/>
          <w:sz w:val="24"/>
          <w:szCs w:val="24"/>
        </w:rPr>
        <w:t>ç</w:t>
      </w:r>
      <w:r w:rsidRPr="00F438D9">
        <w:rPr>
          <w:rFonts w:ascii="Times New Roman" w:hAnsi="Times New Roman" w:cs="Times New Roman"/>
          <w:sz w:val="24"/>
          <w:szCs w:val="24"/>
        </w:rPr>
        <w:t xml:space="preserve"> &gt; usaç</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3D38ACAF" w14:textId="750BBE79" w:rsidR="00CB57A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/nl/ &gt; /nn/</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benlek &gt; bennek, finlik &gt; finnik</w:t>
      </w:r>
      <w:r w:rsidR="003474D2">
        <w:rPr>
          <w:rFonts w:ascii="Times New Roman" w:hAnsi="Times New Roman" w:cs="Times New Roman"/>
          <w:sz w:val="24"/>
          <w:szCs w:val="24"/>
        </w:rPr>
        <w:t>.</w:t>
      </w:r>
    </w:p>
    <w:p w14:paraId="0EBEB0B3" w14:textId="5E970D2F" w:rsidR="00CB57A4" w:rsidRPr="006D2A19" w:rsidRDefault="00CB57A4" w:rsidP="00B41625">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/nm/ &gt; /mm/</w:t>
      </w:r>
      <w:r w:rsidRPr="00D26FED">
        <w:rPr>
          <w:rFonts w:ascii="Times New Roman" w:hAnsi="Times New Roman" w:cs="Times New Roman"/>
          <w:b/>
          <w:sz w:val="24"/>
          <w:szCs w:val="24"/>
        </w:rPr>
        <w:tab/>
        <w:t>:</w:t>
      </w:r>
      <w:r>
        <w:rPr>
          <w:rFonts w:ascii="Times New Roman" w:hAnsi="Times New Roman" w:cs="Times New Roman"/>
          <w:sz w:val="24"/>
          <w:szCs w:val="24"/>
        </w:rPr>
        <w:t xml:space="preserve"> </w:t>
      </w:r>
      <w:r w:rsidRPr="006D2A19">
        <w:rPr>
          <w:rFonts w:ascii="Times New Roman" w:hAnsi="Times New Roman" w:cs="Times New Roman"/>
          <w:sz w:val="24"/>
          <w:szCs w:val="24"/>
        </w:rPr>
        <w:t xml:space="preserve">bulanma </w:t>
      </w:r>
      <w:r w:rsidR="006D2A19" w:rsidRPr="006D2A19">
        <w:rPr>
          <w:rFonts w:ascii="Times New Roman" w:hAnsi="Times New Roman" w:cs="Times New Roman"/>
          <w:sz w:val="24"/>
          <w:szCs w:val="24"/>
        </w:rPr>
        <w:t>&gt;</w:t>
      </w:r>
      <w:r w:rsidRPr="006D2A19">
        <w:rPr>
          <w:rFonts w:ascii="Times New Roman" w:hAnsi="Times New Roman" w:cs="Times New Roman"/>
          <w:sz w:val="24"/>
          <w:szCs w:val="24"/>
        </w:rPr>
        <w:t>&gt; bılamma</w:t>
      </w:r>
      <w:r w:rsidR="003474D2">
        <w:rPr>
          <w:rFonts w:ascii="Times New Roman" w:hAnsi="Times New Roman" w:cs="Times New Roman"/>
          <w:sz w:val="24"/>
          <w:szCs w:val="24"/>
        </w:rPr>
        <w:t>.</w:t>
      </w:r>
      <w:r w:rsidRPr="006D2A19">
        <w:rPr>
          <w:rFonts w:ascii="Times New Roman" w:hAnsi="Times New Roman" w:cs="Times New Roman"/>
          <w:sz w:val="24"/>
          <w:szCs w:val="24"/>
        </w:rPr>
        <w:t xml:space="preserve"> </w:t>
      </w:r>
    </w:p>
    <w:p w14:paraId="4FBE2B47" w14:textId="63E1AD32" w:rsidR="00867F24" w:rsidRDefault="00F438D9" w:rsidP="00867F24">
      <w:pPr>
        <w:pStyle w:val="ListeParagraf"/>
        <w:spacing w:after="360" w:line="360" w:lineRule="auto"/>
        <w:ind w:left="0"/>
        <w:jc w:val="both"/>
        <w:rPr>
          <w:rFonts w:ascii="Times New Roman" w:hAnsi="Times New Roman" w:cs="Times New Roman"/>
          <w:sz w:val="24"/>
          <w:szCs w:val="24"/>
        </w:rPr>
      </w:pPr>
      <w:r w:rsidRPr="006D2A19">
        <w:rPr>
          <w:rFonts w:ascii="Times New Roman" w:hAnsi="Times New Roman" w:cs="Times New Roman"/>
          <w:b/>
          <w:sz w:val="24"/>
          <w:szCs w:val="24"/>
        </w:rPr>
        <w:t>/r/</w:t>
      </w:r>
      <w:r w:rsidR="00867F24" w:rsidRPr="006D2A19">
        <w:rPr>
          <w:rFonts w:ascii="Times New Roman" w:hAnsi="Times New Roman" w:cs="Times New Roman"/>
          <w:b/>
          <w:sz w:val="24"/>
          <w:szCs w:val="24"/>
        </w:rPr>
        <w:t xml:space="preserve"> &gt; Ø</w:t>
      </w:r>
      <w:r w:rsidR="00867F24" w:rsidRPr="006D2A19">
        <w:rPr>
          <w:rFonts w:ascii="Times New Roman" w:hAnsi="Times New Roman" w:cs="Times New Roman"/>
          <w:b/>
          <w:sz w:val="24"/>
          <w:szCs w:val="24"/>
        </w:rPr>
        <w:tab/>
      </w:r>
      <w:r w:rsidR="00867F24" w:rsidRPr="006D2A19">
        <w:rPr>
          <w:rFonts w:ascii="Times New Roman" w:hAnsi="Times New Roman" w:cs="Times New Roman"/>
          <w:b/>
          <w:sz w:val="24"/>
          <w:szCs w:val="24"/>
        </w:rPr>
        <w:tab/>
        <w:t>:</w:t>
      </w:r>
      <w:r w:rsidR="00867F24" w:rsidRPr="006D2A19">
        <w:rPr>
          <w:rFonts w:ascii="Times New Roman" w:hAnsi="Times New Roman" w:cs="Times New Roman"/>
          <w:sz w:val="24"/>
          <w:szCs w:val="24"/>
        </w:rPr>
        <w:t xml:space="preserve"> </w:t>
      </w:r>
      <w:r w:rsidR="00F841C2" w:rsidRPr="006D2A19">
        <w:rPr>
          <w:rFonts w:ascii="Times New Roman" w:hAnsi="Times New Roman" w:cs="Times New Roman"/>
          <w:sz w:val="24"/>
          <w:szCs w:val="24"/>
        </w:rPr>
        <w:t xml:space="preserve"> bitiririm &gt;</w:t>
      </w:r>
      <w:r w:rsidR="006D2A19" w:rsidRPr="006D2A19">
        <w:rPr>
          <w:rFonts w:ascii="Times New Roman" w:hAnsi="Times New Roman" w:cs="Times New Roman"/>
          <w:sz w:val="24"/>
          <w:szCs w:val="24"/>
        </w:rPr>
        <w:t>&gt;</w:t>
      </w:r>
      <w:r w:rsidR="00F841C2" w:rsidRPr="00F438D9">
        <w:rPr>
          <w:rFonts w:ascii="Times New Roman" w:hAnsi="Times New Roman" w:cs="Times New Roman"/>
          <w:sz w:val="24"/>
          <w:szCs w:val="24"/>
        </w:rPr>
        <w:t xml:space="preserve"> bütǖrüm</w:t>
      </w:r>
      <w:r w:rsidR="0047101D">
        <w:rPr>
          <w:rFonts w:ascii="Times New Roman" w:hAnsi="Times New Roman" w:cs="Times New Roman"/>
          <w:sz w:val="24"/>
          <w:szCs w:val="24"/>
        </w:rPr>
        <w:t>, sonra &gt; sōna, varsam &gt; vasam</w:t>
      </w:r>
      <w:r w:rsidR="003474D2">
        <w:rPr>
          <w:rFonts w:ascii="Times New Roman" w:hAnsi="Times New Roman" w:cs="Times New Roman"/>
          <w:sz w:val="24"/>
          <w:szCs w:val="24"/>
        </w:rPr>
        <w:t>.</w:t>
      </w:r>
    </w:p>
    <w:p w14:paraId="268379A9" w14:textId="63BE514C" w:rsidR="00CB57A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/r/ &gt; /l/</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birader &gt; bilader</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15A999F1" w14:textId="1741AD4C" w:rsidR="00CB57A4" w:rsidRDefault="00CB57A4" w:rsidP="00867F2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/ts/ &gt; /ss/</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b/>
          <w:sz w:val="24"/>
          <w:szCs w:val="24"/>
        </w:rPr>
        <w:t xml:space="preserve"> </w:t>
      </w:r>
      <w:r>
        <w:rPr>
          <w:rFonts w:ascii="Times New Roman" w:hAnsi="Times New Roman" w:cs="Times New Roman"/>
          <w:sz w:val="24"/>
          <w:szCs w:val="24"/>
        </w:rPr>
        <w:t>gitsin &gt; gissin, tütsü &gt; tüssü</w:t>
      </w:r>
      <w:r w:rsidR="003474D2">
        <w:rPr>
          <w:rFonts w:ascii="Times New Roman" w:hAnsi="Times New Roman" w:cs="Times New Roman"/>
          <w:sz w:val="24"/>
          <w:szCs w:val="24"/>
        </w:rPr>
        <w:t>.</w:t>
      </w:r>
    </w:p>
    <w:p w14:paraId="5ADC4508" w14:textId="4DA20A89" w:rsidR="00867F24" w:rsidRDefault="00F438D9" w:rsidP="00867F24">
      <w:pPr>
        <w:pStyle w:val="ListeParagraf"/>
        <w:spacing w:after="360" w:line="360" w:lineRule="auto"/>
        <w:ind w:left="0"/>
        <w:jc w:val="both"/>
        <w:rPr>
          <w:rFonts w:ascii="Times New Roman" w:hAnsi="Times New Roman" w:cs="Times New Roman"/>
          <w:sz w:val="24"/>
          <w:szCs w:val="24"/>
        </w:rPr>
      </w:pPr>
      <w:r>
        <w:rPr>
          <w:rFonts w:ascii="Times New Roman" w:hAnsi="Times New Roman" w:cs="Times New Roman"/>
          <w:b/>
          <w:sz w:val="24"/>
          <w:szCs w:val="24"/>
        </w:rPr>
        <w:t>/y/</w:t>
      </w:r>
      <w:r w:rsidR="00867F24" w:rsidRPr="00D26FED">
        <w:rPr>
          <w:rFonts w:ascii="Times New Roman" w:hAnsi="Times New Roman" w:cs="Times New Roman"/>
          <w:b/>
          <w:sz w:val="24"/>
          <w:szCs w:val="24"/>
        </w:rPr>
        <w:t xml:space="preserve"> &gt; Ø</w:t>
      </w:r>
      <w:r w:rsidR="00867F24" w:rsidRPr="00D26FED">
        <w:rPr>
          <w:rFonts w:ascii="Times New Roman" w:hAnsi="Times New Roman" w:cs="Times New Roman"/>
          <w:b/>
          <w:sz w:val="24"/>
          <w:szCs w:val="24"/>
        </w:rPr>
        <w:tab/>
      </w:r>
      <w:r w:rsidR="00867F24" w:rsidRPr="00D26FED">
        <w:rPr>
          <w:rFonts w:ascii="Times New Roman" w:hAnsi="Times New Roman" w:cs="Times New Roman"/>
          <w:b/>
          <w:sz w:val="24"/>
          <w:szCs w:val="24"/>
        </w:rPr>
        <w:tab/>
        <w:t>:</w:t>
      </w:r>
      <w:r w:rsidR="00867F24">
        <w:rPr>
          <w:rFonts w:ascii="Times New Roman" w:hAnsi="Times New Roman" w:cs="Times New Roman"/>
          <w:b/>
          <w:sz w:val="24"/>
          <w:szCs w:val="24"/>
        </w:rPr>
        <w:t xml:space="preserve"> </w:t>
      </w:r>
      <w:r w:rsidR="00867F24">
        <w:rPr>
          <w:rFonts w:ascii="Times New Roman" w:hAnsi="Times New Roman" w:cs="Times New Roman"/>
          <w:sz w:val="24"/>
          <w:szCs w:val="24"/>
        </w:rPr>
        <w:t>geysi &gt; gēsi</w:t>
      </w:r>
      <w:r w:rsidR="003474D2">
        <w:rPr>
          <w:rFonts w:ascii="Times New Roman" w:hAnsi="Times New Roman" w:cs="Times New Roman"/>
          <w:sz w:val="24"/>
          <w:szCs w:val="24"/>
        </w:rPr>
        <w:t>.</w:t>
      </w:r>
      <w:r w:rsidR="00867F24">
        <w:rPr>
          <w:rFonts w:ascii="Times New Roman" w:hAnsi="Times New Roman" w:cs="Times New Roman"/>
          <w:sz w:val="24"/>
          <w:szCs w:val="24"/>
        </w:rPr>
        <w:t xml:space="preserve"> </w:t>
      </w:r>
    </w:p>
    <w:p w14:paraId="1698E038" w14:textId="5C7B0003" w:rsidR="00B41625" w:rsidRDefault="00B41625" w:rsidP="004C13FD">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/z/ &gt; /s/</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bizel &gt; bisel</w:t>
      </w:r>
      <w:r w:rsidR="003474D2">
        <w:rPr>
          <w:rFonts w:ascii="Times New Roman" w:hAnsi="Times New Roman" w:cs="Times New Roman"/>
          <w:sz w:val="24"/>
          <w:szCs w:val="24"/>
        </w:rPr>
        <w:t>.</w:t>
      </w:r>
    </w:p>
    <w:p w14:paraId="7BF1AE05" w14:textId="75BC4F8C" w:rsidR="00CB57A4" w:rsidRPr="00867F2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r# &gt; Ø</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sidRPr="00965BDF">
        <w:rPr>
          <w:rFonts w:ascii="Times New Roman" w:hAnsi="Times New Roman" w:cs="Times New Roman"/>
          <w:sz w:val="24"/>
          <w:szCs w:val="24"/>
        </w:rPr>
        <w:t xml:space="preserve"> atmışlar &gt; atmışla</w:t>
      </w:r>
      <w:r w:rsidR="003474D2">
        <w:rPr>
          <w:rFonts w:ascii="Times New Roman" w:hAnsi="Times New Roman" w:cs="Times New Roman"/>
          <w:sz w:val="24"/>
          <w:szCs w:val="24"/>
        </w:rPr>
        <w:t>.</w:t>
      </w:r>
      <w:r>
        <w:rPr>
          <w:rFonts w:ascii="Times New Roman" w:hAnsi="Times New Roman" w:cs="Times New Roman"/>
          <w:sz w:val="24"/>
          <w:szCs w:val="24"/>
        </w:rPr>
        <w:t xml:space="preserve"> </w:t>
      </w:r>
    </w:p>
    <w:p w14:paraId="01ADF6EC" w14:textId="77777777" w:rsidR="00CB57A4" w:rsidRDefault="00CB57A4" w:rsidP="00CB57A4">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 xml:space="preserve">ş# &gt; ç# </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Pr>
          <w:rFonts w:ascii="Times New Roman" w:hAnsi="Times New Roman" w:cs="Times New Roman"/>
          <w:sz w:val="24"/>
          <w:szCs w:val="24"/>
        </w:rPr>
        <w:t xml:space="preserve"> hartuş &gt; hartuç</w:t>
      </w:r>
    </w:p>
    <w:p w14:paraId="4FC197E2" w14:textId="5444B39B" w:rsidR="007A1EA5" w:rsidRPr="009D3A98" w:rsidRDefault="00CB57A4" w:rsidP="006D2A19">
      <w:pPr>
        <w:pStyle w:val="ListeParagraf"/>
        <w:spacing w:after="360" w:line="360" w:lineRule="auto"/>
        <w:ind w:left="0"/>
        <w:jc w:val="both"/>
        <w:rPr>
          <w:rFonts w:ascii="Times New Roman" w:hAnsi="Times New Roman" w:cs="Times New Roman"/>
          <w:sz w:val="24"/>
          <w:szCs w:val="24"/>
        </w:rPr>
      </w:pPr>
      <w:r w:rsidRPr="00D26FED">
        <w:rPr>
          <w:rFonts w:ascii="Times New Roman" w:hAnsi="Times New Roman" w:cs="Times New Roman"/>
          <w:b/>
          <w:sz w:val="24"/>
          <w:szCs w:val="24"/>
        </w:rPr>
        <w:t>t# &gt; d#</w:t>
      </w:r>
      <w:r w:rsidRPr="00D26FED">
        <w:rPr>
          <w:rFonts w:ascii="Times New Roman" w:hAnsi="Times New Roman" w:cs="Times New Roman"/>
          <w:b/>
          <w:sz w:val="24"/>
          <w:szCs w:val="24"/>
        </w:rPr>
        <w:tab/>
      </w:r>
      <w:r w:rsidRPr="00D26FED">
        <w:rPr>
          <w:rFonts w:ascii="Times New Roman" w:hAnsi="Times New Roman" w:cs="Times New Roman"/>
          <w:b/>
          <w:sz w:val="24"/>
          <w:szCs w:val="24"/>
        </w:rPr>
        <w:tab/>
        <w:t>:</w:t>
      </w:r>
      <w:r w:rsidR="00886ACA">
        <w:rPr>
          <w:rFonts w:ascii="Times New Roman" w:hAnsi="Times New Roman" w:cs="Times New Roman"/>
          <w:sz w:val="24"/>
          <w:szCs w:val="24"/>
        </w:rPr>
        <w:t xml:space="preserve"> hacat tepesi &gt; hacad d</w:t>
      </w:r>
      <w:r>
        <w:rPr>
          <w:rFonts w:ascii="Times New Roman" w:hAnsi="Times New Roman" w:cs="Times New Roman"/>
          <w:sz w:val="24"/>
          <w:szCs w:val="24"/>
        </w:rPr>
        <w:t>epesi</w:t>
      </w:r>
      <w:r w:rsidR="003474D2">
        <w:rPr>
          <w:rFonts w:ascii="Times New Roman" w:hAnsi="Times New Roman" w:cs="Times New Roman"/>
          <w:sz w:val="24"/>
          <w:szCs w:val="24"/>
        </w:rPr>
        <w:t>.</w:t>
      </w:r>
      <w:r w:rsidR="007A1EA5" w:rsidRPr="009D3A98">
        <w:rPr>
          <w:rFonts w:ascii="Times New Roman" w:hAnsi="Times New Roman" w:cs="Times New Roman"/>
          <w:sz w:val="24"/>
          <w:szCs w:val="24"/>
        </w:rPr>
        <w:br w:type="page"/>
      </w:r>
    </w:p>
    <w:p w14:paraId="239F6B12" w14:textId="4D8588E4" w:rsidR="006A0361" w:rsidRPr="004555A1" w:rsidRDefault="00796DEF" w:rsidP="004555A1">
      <w:pPr>
        <w:pStyle w:val="Balk1"/>
        <w:jc w:val="left"/>
      </w:pPr>
      <w:bookmarkStart w:id="135" w:name="_Toc536091714"/>
      <w:bookmarkStart w:id="136" w:name="_Toc536284365"/>
      <w:r w:rsidRPr="004555A1">
        <w:lastRenderedPageBreak/>
        <w:t>SONU</w:t>
      </w:r>
      <w:r w:rsidR="001D7720" w:rsidRPr="004555A1">
        <w:t>Ç</w:t>
      </w:r>
      <w:bookmarkEnd w:id="135"/>
      <w:bookmarkEnd w:id="136"/>
    </w:p>
    <w:p w14:paraId="16E16F4B" w14:textId="77777777" w:rsidR="004555A1" w:rsidRDefault="004555A1" w:rsidP="004555A1">
      <w:pPr>
        <w:rPr>
          <w:lang w:eastAsia="tr-TR"/>
        </w:rPr>
      </w:pPr>
    </w:p>
    <w:p w14:paraId="61774944" w14:textId="77777777" w:rsidR="004555A1" w:rsidRPr="004555A1" w:rsidRDefault="004555A1" w:rsidP="004555A1">
      <w:pPr>
        <w:rPr>
          <w:lang w:eastAsia="tr-TR"/>
        </w:rPr>
      </w:pPr>
    </w:p>
    <w:p w14:paraId="2B10A78D" w14:textId="71691541" w:rsidR="00563F2C" w:rsidRPr="00026701" w:rsidRDefault="00563F2C" w:rsidP="008A570C">
      <w:pPr>
        <w:pStyle w:val="ListeParagraf"/>
        <w:numPr>
          <w:ilvl w:val="0"/>
          <w:numId w:val="34"/>
        </w:numPr>
        <w:spacing w:after="120" w:line="360" w:lineRule="auto"/>
        <w:ind w:left="714" w:hanging="357"/>
        <w:jc w:val="both"/>
        <w:rPr>
          <w:rFonts w:ascii="Times New Roman" w:hAnsi="Times New Roman" w:cs="Times New Roman"/>
          <w:sz w:val="24"/>
          <w:szCs w:val="24"/>
          <w:lang w:eastAsia="tr-TR"/>
        </w:rPr>
      </w:pPr>
      <w:r w:rsidRPr="008A570C">
        <w:rPr>
          <w:rFonts w:ascii="Times New Roman" w:hAnsi="Times New Roman" w:cs="Times New Roman"/>
          <w:sz w:val="24"/>
          <w:szCs w:val="24"/>
          <w:lang w:eastAsia="tr-TR"/>
        </w:rPr>
        <w:t>O</w:t>
      </w:r>
      <w:r>
        <w:rPr>
          <w:rFonts w:ascii="Times New Roman" w:hAnsi="Times New Roman" w:cs="Times New Roman"/>
          <w:sz w:val="24"/>
          <w:szCs w:val="24"/>
          <w:lang w:eastAsia="tr-TR"/>
        </w:rPr>
        <w:t xml:space="preserve">zanoğlu, </w:t>
      </w:r>
      <w:r w:rsidR="00345DEA">
        <w:rPr>
          <w:rFonts w:ascii="Times New Roman" w:hAnsi="Times New Roman" w:cs="Times New Roman"/>
          <w:sz w:val="24"/>
          <w:szCs w:val="24"/>
          <w:lang w:eastAsia="tr-TR"/>
        </w:rPr>
        <w:t xml:space="preserve">Doğu dünyasının en önemli sözlükçüleri olan </w:t>
      </w:r>
      <w:r w:rsidR="003164ED">
        <w:rPr>
          <w:rFonts w:ascii="Times New Roman" w:hAnsi="Times New Roman" w:cs="Times New Roman"/>
          <w:sz w:val="24"/>
          <w:szCs w:val="24"/>
          <w:lang w:eastAsia="tr-TR"/>
        </w:rPr>
        <w:t>İsmail-i C</w:t>
      </w:r>
      <w:r>
        <w:rPr>
          <w:rFonts w:ascii="Times New Roman" w:hAnsi="Times New Roman" w:cs="Times New Roman"/>
          <w:sz w:val="24"/>
          <w:szCs w:val="24"/>
          <w:lang w:eastAsia="tr-TR"/>
        </w:rPr>
        <w:t xml:space="preserve">evheri’nin Es-Sihāh’ından, Firuzabadi’nin Kamus-ül Muhit’inden </w:t>
      </w:r>
      <w:r w:rsidR="00345DEA">
        <w:rPr>
          <w:rFonts w:ascii="Times New Roman" w:hAnsi="Times New Roman" w:cs="Times New Roman"/>
          <w:sz w:val="24"/>
          <w:szCs w:val="24"/>
          <w:lang w:eastAsia="tr-TR"/>
        </w:rPr>
        <w:t xml:space="preserve">haberdardır. Bu isimlerin yanısıra Türk dünyasının en önemli sözlükçüsü olan Kaşgarlı Mahmud’u da sözlükçüler arasında örnek gösterir. Kendi derleme çalışmasını inşa ederken bu büyük sözlükçüleri örnek aldığını vurgulasa da sözlüğünde </w:t>
      </w:r>
      <w:r w:rsidR="008A570C">
        <w:rPr>
          <w:rFonts w:ascii="Times New Roman" w:hAnsi="Times New Roman" w:cs="Times New Roman"/>
          <w:sz w:val="24"/>
          <w:szCs w:val="24"/>
          <w:lang w:eastAsia="tr-TR"/>
        </w:rPr>
        <w:t>ayrıntılı bir yöntem uygulamamıştır</w:t>
      </w:r>
      <w:r w:rsidR="00345DEA">
        <w:rPr>
          <w:rFonts w:ascii="Times New Roman" w:hAnsi="Times New Roman" w:cs="Times New Roman"/>
          <w:sz w:val="24"/>
          <w:szCs w:val="24"/>
          <w:lang w:eastAsia="tr-TR"/>
        </w:rPr>
        <w:t>.</w:t>
      </w:r>
      <w:r w:rsidR="00DE2683">
        <w:rPr>
          <w:rFonts w:ascii="Times New Roman" w:hAnsi="Times New Roman" w:cs="Times New Roman"/>
          <w:sz w:val="24"/>
          <w:szCs w:val="24"/>
          <w:lang w:eastAsia="tr-TR"/>
        </w:rPr>
        <w:t xml:space="preserve"> </w:t>
      </w:r>
      <w:r w:rsidR="008A570C">
        <w:rPr>
          <w:rFonts w:ascii="Times New Roman" w:hAnsi="Times New Roman" w:cs="Times New Roman"/>
          <w:sz w:val="24"/>
          <w:szCs w:val="24"/>
          <w:lang w:eastAsia="tr-TR"/>
        </w:rPr>
        <w:t>Bu</w:t>
      </w:r>
      <w:r w:rsidR="00DE2683">
        <w:rPr>
          <w:rFonts w:ascii="Times New Roman" w:hAnsi="Times New Roman" w:cs="Times New Roman"/>
          <w:sz w:val="24"/>
          <w:szCs w:val="24"/>
          <w:lang w:eastAsia="tr-TR"/>
        </w:rPr>
        <w:t xml:space="preserve">na rağmen, sözlüğünü tertip ederken sözlükçülük açısından belli kurallara dikkat etme gayreti içinde olmuştur. </w:t>
      </w:r>
      <w:r w:rsidR="00163B1A">
        <w:rPr>
          <w:rFonts w:ascii="Times New Roman" w:hAnsi="Times New Roman" w:cs="Times New Roman"/>
          <w:sz w:val="24"/>
          <w:szCs w:val="24"/>
          <w:lang w:eastAsia="tr-TR"/>
        </w:rPr>
        <w:t xml:space="preserve"> M</w:t>
      </w:r>
      <w:r w:rsidR="00DE2683">
        <w:rPr>
          <w:rFonts w:ascii="Times New Roman" w:hAnsi="Times New Roman" w:cs="Times New Roman"/>
          <w:sz w:val="24"/>
          <w:szCs w:val="24"/>
          <w:lang w:eastAsia="tr-TR"/>
        </w:rPr>
        <w:t>adde ba</w:t>
      </w:r>
      <w:r w:rsidR="00163B1A">
        <w:rPr>
          <w:rFonts w:ascii="Times New Roman" w:hAnsi="Times New Roman" w:cs="Times New Roman"/>
          <w:sz w:val="24"/>
          <w:szCs w:val="24"/>
          <w:lang w:eastAsia="tr-TR"/>
        </w:rPr>
        <w:t>şlarını alfabetik olarak dizmiş</w:t>
      </w:r>
      <w:r w:rsidR="00DE2683">
        <w:rPr>
          <w:rFonts w:ascii="Times New Roman" w:hAnsi="Times New Roman" w:cs="Times New Roman"/>
          <w:sz w:val="24"/>
          <w:szCs w:val="24"/>
          <w:lang w:eastAsia="tr-TR"/>
        </w:rPr>
        <w:t>,</w:t>
      </w:r>
      <w:r w:rsidR="00163B1A">
        <w:rPr>
          <w:rFonts w:ascii="Times New Roman" w:hAnsi="Times New Roman" w:cs="Times New Roman"/>
          <w:sz w:val="24"/>
          <w:szCs w:val="24"/>
          <w:lang w:eastAsia="tr-TR"/>
        </w:rPr>
        <w:t xml:space="preserve"> çevriyazı işaretlerini kullanmış, bazı kelimelerin derlendiği yerleri göstermiş ve bazı kelimelerin de derleme içindeki bağlamlarını madde başlarının altında göstermiştir. </w:t>
      </w:r>
      <w:r w:rsidR="00602023">
        <w:rPr>
          <w:rFonts w:ascii="Times New Roman" w:hAnsi="Times New Roman" w:cs="Times New Roman"/>
          <w:sz w:val="24"/>
          <w:szCs w:val="24"/>
          <w:lang w:eastAsia="tr-TR"/>
        </w:rPr>
        <w:t>Bu durum işini ciddiyetl</w:t>
      </w:r>
      <w:r w:rsidR="008A570C">
        <w:rPr>
          <w:rFonts w:ascii="Times New Roman" w:hAnsi="Times New Roman" w:cs="Times New Roman"/>
          <w:sz w:val="24"/>
          <w:szCs w:val="24"/>
          <w:lang w:eastAsia="tr-TR"/>
        </w:rPr>
        <w:t>e yaptığının bir göstergesidir.</w:t>
      </w:r>
    </w:p>
    <w:p w14:paraId="7EFF6DB7" w14:textId="0408F240" w:rsidR="00D05365" w:rsidRDefault="00DA63B5" w:rsidP="00B21D99">
      <w:pPr>
        <w:pStyle w:val="ListeParagraf"/>
        <w:numPr>
          <w:ilvl w:val="0"/>
          <w:numId w:val="34"/>
        </w:numPr>
        <w:spacing w:after="120" w:line="360" w:lineRule="auto"/>
        <w:ind w:left="714" w:hanging="357"/>
        <w:jc w:val="both"/>
        <w:rPr>
          <w:rFonts w:ascii="Times New Roman" w:hAnsi="Times New Roman" w:cs="Times New Roman"/>
          <w:sz w:val="24"/>
          <w:szCs w:val="24"/>
          <w:lang w:eastAsia="tr-TR"/>
        </w:rPr>
      </w:pPr>
      <w:r w:rsidRPr="00614A89">
        <w:rPr>
          <w:rFonts w:ascii="Times New Roman" w:hAnsi="Times New Roman" w:cs="Times New Roman"/>
          <w:sz w:val="24"/>
          <w:szCs w:val="24"/>
          <w:lang w:eastAsia="tr-TR"/>
        </w:rPr>
        <w:t>Ozanoğlu</w:t>
      </w:r>
      <w:r w:rsidR="00B21D99">
        <w:rPr>
          <w:rFonts w:ascii="Times New Roman" w:hAnsi="Times New Roman" w:cs="Times New Roman"/>
          <w:sz w:val="24"/>
          <w:szCs w:val="24"/>
          <w:lang w:eastAsia="tr-TR"/>
        </w:rPr>
        <w:t>’nun</w:t>
      </w:r>
      <w:r w:rsidRPr="00614A89">
        <w:rPr>
          <w:rFonts w:ascii="Times New Roman" w:hAnsi="Times New Roman" w:cs="Times New Roman"/>
          <w:sz w:val="24"/>
          <w:szCs w:val="24"/>
          <w:lang w:eastAsia="tr-TR"/>
        </w:rPr>
        <w:t xml:space="preserve"> sözlüğü, </w:t>
      </w:r>
      <w:r w:rsidR="00B21D99" w:rsidRPr="00614A89">
        <w:rPr>
          <w:rFonts w:ascii="Times New Roman" w:hAnsi="Times New Roman" w:cs="Times New Roman"/>
          <w:sz w:val="24"/>
          <w:szCs w:val="24"/>
          <w:lang w:eastAsia="tr-TR"/>
        </w:rPr>
        <w:t>iki kategori</w:t>
      </w:r>
      <w:r w:rsidR="00B21D99">
        <w:rPr>
          <w:rFonts w:ascii="Times New Roman" w:hAnsi="Times New Roman" w:cs="Times New Roman"/>
          <w:sz w:val="24"/>
          <w:szCs w:val="24"/>
          <w:lang w:eastAsia="tr-TR"/>
        </w:rPr>
        <w:t xml:space="preserve">ye </w:t>
      </w:r>
      <w:r w:rsidR="00B21D99" w:rsidRPr="00B21D99">
        <w:rPr>
          <w:rFonts w:ascii="Times New Roman" w:hAnsi="Times New Roman" w:cs="Times New Roman"/>
          <w:sz w:val="24"/>
          <w:szCs w:val="24"/>
          <w:lang w:eastAsia="tr-TR"/>
        </w:rPr>
        <w:t>ait malzemenin bir araya getirilmesiyle</w:t>
      </w:r>
      <w:r w:rsidR="00B21D99">
        <w:rPr>
          <w:rFonts w:ascii="Times New Roman" w:hAnsi="Times New Roman" w:cs="Times New Roman"/>
          <w:sz w:val="24"/>
          <w:szCs w:val="24"/>
          <w:highlight w:val="yellow"/>
          <w:lang w:eastAsia="tr-TR"/>
        </w:rPr>
        <w:t xml:space="preserve"> </w:t>
      </w:r>
      <w:r w:rsidR="00B21D99">
        <w:rPr>
          <w:rFonts w:ascii="Times New Roman" w:hAnsi="Times New Roman" w:cs="Times New Roman"/>
          <w:sz w:val="24"/>
          <w:szCs w:val="24"/>
          <w:lang w:eastAsia="tr-TR"/>
        </w:rPr>
        <w:t>oluşturulmuştur:</w:t>
      </w:r>
      <w:r w:rsidRPr="00614A89">
        <w:rPr>
          <w:rFonts w:ascii="Times New Roman" w:hAnsi="Times New Roman" w:cs="Times New Roman"/>
          <w:sz w:val="24"/>
          <w:szCs w:val="24"/>
          <w:lang w:eastAsia="tr-TR"/>
        </w:rPr>
        <w:t xml:space="preserve"> kelime ve ek. </w:t>
      </w:r>
      <w:r>
        <w:rPr>
          <w:rFonts w:ascii="Times New Roman" w:hAnsi="Times New Roman" w:cs="Times New Roman"/>
          <w:sz w:val="24"/>
          <w:szCs w:val="24"/>
          <w:lang w:eastAsia="tr-TR"/>
        </w:rPr>
        <w:t>Ekler de kelimeler gibi sözlük içinde madde başı olmuşlardır.</w:t>
      </w:r>
    </w:p>
    <w:p w14:paraId="6FB27984" w14:textId="564E323C" w:rsidR="00E27C13" w:rsidRPr="00A421C9" w:rsidRDefault="00753763" w:rsidP="00A421C9">
      <w:pPr>
        <w:pStyle w:val="ListeParagraf"/>
        <w:numPr>
          <w:ilvl w:val="0"/>
          <w:numId w:val="34"/>
        </w:numPr>
        <w:spacing w:after="120" w:line="360" w:lineRule="auto"/>
        <w:ind w:left="714" w:hanging="357"/>
        <w:jc w:val="both"/>
        <w:rPr>
          <w:rFonts w:ascii="Times New Roman" w:hAnsi="Times New Roman" w:cs="Times New Roman"/>
          <w:sz w:val="24"/>
          <w:szCs w:val="24"/>
          <w:lang w:eastAsia="tr-TR"/>
        </w:rPr>
      </w:pPr>
      <w:r>
        <w:rPr>
          <w:rFonts w:ascii="Times New Roman" w:hAnsi="Times New Roman" w:cs="Times New Roman"/>
          <w:sz w:val="24"/>
          <w:szCs w:val="24"/>
          <w:lang w:eastAsia="tr-TR"/>
        </w:rPr>
        <w:t>Ozanoğlu’nun sözlüğünde</w:t>
      </w:r>
      <w:r w:rsidR="00B21D99">
        <w:rPr>
          <w:rFonts w:ascii="Times New Roman" w:hAnsi="Times New Roman" w:cs="Times New Roman"/>
          <w:sz w:val="24"/>
          <w:szCs w:val="24"/>
          <w:lang w:eastAsia="tr-TR"/>
        </w:rPr>
        <w:t>ki</w:t>
      </w:r>
      <w:r>
        <w:rPr>
          <w:rFonts w:ascii="Times New Roman" w:hAnsi="Times New Roman" w:cs="Times New Roman"/>
          <w:sz w:val="24"/>
          <w:szCs w:val="24"/>
          <w:lang w:eastAsia="tr-TR"/>
        </w:rPr>
        <w:t xml:space="preserve"> isimleri</w:t>
      </w:r>
      <w:r w:rsidR="00B21D99">
        <w:rPr>
          <w:rFonts w:ascii="Times New Roman" w:hAnsi="Times New Roman" w:cs="Times New Roman"/>
          <w:sz w:val="24"/>
          <w:szCs w:val="24"/>
          <w:lang w:eastAsia="tr-TR"/>
        </w:rPr>
        <w:t>, araştırmacılar için kolaylık olsun diye,</w:t>
      </w:r>
      <w:r>
        <w:rPr>
          <w:rFonts w:ascii="Times New Roman" w:hAnsi="Times New Roman" w:cs="Times New Roman"/>
          <w:sz w:val="24"/>
          <w:szCs w:val="24"/>
          <w:lang w:eastAsia="tr-TR"/>
        </w:rPr>
        <w:t xml:space="preserve"> anlamına, yapısına ve iş</w:t>
      </w:r>
      <w:r w:rsidR="00B21D99">
        <w:rPr>
          <w:rFonts w:ascii="Times New Roman" w:hAnsi="Times New Roman" w:cs="Times New Roman"/>
          <w:sz w:val="24"/>
          <w:szCs w:val="24"/>
          <w:lang w:eastAsia="tr-TR"/>
        </w:rPr>
        <w:t>l</w:t>
      </w:r>
      <w:r>
        <w:rPr>
          <w:rFonts w:ascii="Times New Roman" w:hAnsi="Times New Roman" w:cs="Times New Roman"/>
          <w:sz w:val="24"/>
          <w:szCs w:val="24"/>
          <w:lang w:eastAsia="tr-TR"/>
        </w:rPr>
        <w:t xml:space="preserve">evine göre sınıflandırdık. </w:t>
      </w:r>
      <w:r w:rsidR="00A421C9">
        <w:rPr>
          <w:rFonts w:ascii="Times New Roman" w:hAnsi="Times New Roman" w:cs="Times New Roman"/>
          <w:sz w:val="24"/>
          <w:szCs w:val="24"/>
          <w:lang w:eastAsia="tr-TR"/>
        </w:rPr>
        <w:t>“</w:t>
      </w:r>
      <w:r>
        <w:rPr>
          <w:rFonts w:ascii="Times New Roman" w:hAnsi="Times New Roman" w:cs="Times New Roman"/>
          <w:sz w:val="24"/>
          <w:szCs w:val="24"/>
          <w:lang w:eastAsia="tr-TR"/>
        </w:rPr>
        <w:t>Anlamına Göre İsimler</w:t>
      </w:r>
      <w:r w:rsidR="00A421C9">
        <w:rPr>
          <w:rFonts w:ascii="Times New Roman" w:hAnsi="Times New Roman" w:cs="Times New Roman"/>
          <w:sz w:val="24"/>
          <w:szCs w:val="24"/>
          <w:lang w:eastAsia="tr-TR"/>
        </w:rPr>
        <w:t>”</w:t>
      </w:r>
      <w:r>
        <w:rPr>
          <w:rFonts w:ascii="Times New Roman" w:hAnsi="Times New Roman" w:cs="Times New Roman"/>
          <w:sz w:val="24"/>
          <w:szCs w:val="24"/>
          <w:lang w:eastAsia="tr-TR"/>
        </w:rPr>
        <w:t xml:space="preserve"> başlığı altında Ozanoğlu’nun madde başı olarak aldığı; özel adlar, hayvan adları, bitki, yer, renk, yemek, oyun ve mevsim adları, deyimler ve alıntı kelimeler yer almaktadır. </w:t>
      </w:r>
      <w:r w:rsidR="00A421C9">
        <w:rPr>
          <w:rFonts w:ascii="Times New Roman" w:hAnsi="Times New Roman" w:cs="Times New Roman"/>
          <w:sz w:val="24"/>
          <w:szCs w:val="24"/>
          <w:lang w:eastAsia="tr-TR"/>
        </w:rPr>
        <w:t>“</w:t>
      </w:r>
      <w:r w:rsidR="00D53470">
        <w:rPr>
          <w:rFonts w:ascii="Times New Roman" w:hAnsi="Times New Roman" w:cs="Times New Roman"/>
          <w:sz w:val="24"/>
          <w:szCs w:val="24"/>
          <w:lang w:eastAsia="tr-TR"/>
        </w:rPr>
        <w:t>Yapısına Göre İsimler</w:t>
      </w:r>
      <w:r w:rsidR="00A421C9">
        <w:rPr>
          <w:rFonts w:ascii="Times New Roman" w:hAnsi="Times New Roman" w:cs="Times New Roman"/>
          <w:sz w:val="24"/>
          <w:szCs w:val="24"/>
          <w:lang w:eastAsia="tr-TR"/>
        </w:rPr>
        <w:t>”</w:t>
      </w:r>
      <w:r w:rsidR="00D53470">
        <w:rPr>
          <w:rFonts w:ascii="Times New Roman" w:hAnsi="Times New Roman" w:cs="Times New Roman"/>
          <w:sz w:val="24"/>
          <w:szCs w:val="24"/>
          <w:lang w:eastAsia="tr-TR"/>
        </w:rPr>
        <w:t xml:space="preserve"> başlığında ise; pekiştirmeler, nöbet kelimeler, ikilemeler, tamlamalar ve birleşik isimler bulunmaktadır. İşlevine göre isimler ise; edat, bağlaç, ünlem, sıfat, zarf, ve zamirlerdir. </w:t>
      </w:r>
      <w:r w:rsidR="002539DC">
        <w:rPr>
          <w:rFonts w:ascii="Times New Roman" w:hAnsi="Times New Roman" w:cs="Times New Roman"/>
          <w:sz w:val="24"/>
          <w:szCs w:val="24"/>
          <w:lang w:eastAsia="tr-TR"/>
        </w:rPr>
        <w:t>Ozanoğlu’nun sözlüğünde fiiller çatı ek</w:t>
      </w:r>
      <w:r w:rsidR="00A421C9">
        <w:rPr>
          <w:rFonts w:ascii="Times New Roman" w:hAnsi="Times New Roman" w:cs="Times New Roman"/>
          <w:sz w:val="24"/>
          <w:szCs w:val="24"/>
          <w:lang w:eastAsia="tr-TR"/>
        </w:rPr>
        <w:t>l</w:t>
      </w:r>
      <w:r w:rsidR="002539DC">
        <w:rPr>
          <w:rFonts w:ascii="Times New Roman" w:hAnsi="Times New Roman" w:cs="Times New Roman"/>
          <w:sz w:val="24"/>
          <w:szCs w:val="24"/>
          <w:lang w:eastAsia="tr-TR"/>
        </w:rPr>
        <w:t xml:space="preserve">i </w:t>
      </w:r>
      <w:r w:rsidR="00A421C9">
        <w:rPr>
          <w:rFonts w:ascii="Times New Roman" w:hAnsi="Times New Roman" w:cs="Times New Roman"/>
          <w:sz w:val="24"/>
          <w:szCs w:val="24"/>
          <w:lang w:eastAsia="tr-TR"/>
        </w:rPr>
        <w:t>ve çatı eksiz biçimleriyle</w:t>
      </w:r>
      <w:r w:rsidR="002539DC">
        <w:rPr>
          <w:rFonts w:ascii="Times New Roman" w:hAnsi="Times New Roman" w:cs="Times New Roman"/>
          <w:sz w:val="24"/>
          <w:szCs w:val="24"/>
          <w:lang w:eastAsia="tr-TR"/>
        </w:rPr>
        <w:t xml:space="preserve"> </w:t>
      </w:r>
      <w:r w:rsidR="00A421C9">
        <w:rPr>
          <w:rFonts w:ascii="Times New Roman" w:hAnsi="Times New Roman" w:cs="Times New Roman"/>
          <w:sz w:val="24"/>
          <w:szCs w:val="24"/>
          <w:lang w:eastAsia="tr-TR"/>
        </w:rPr>
        <w:t xml:space="preserve">madde </w:t>
      </w:r>
      <w:r w:rsidR="002539DC">
        <w:rPr>
          <w:rFonts w:ascii="Times New Roman" w:hAnsi="Times New Roman" w:cs="Times New Roman"/>
          <w:sz w:val="24"/>
          <w:szCs w:val="24"/>
          <w:lang w:eastAsia="tr-TR"/>
        </w:rPr>
        <w:t>başı olarak tayin edil</w:t>
      </w:r>
      <w:r w:rsidR="00A421C9">
        <w:rPr>
          <w:rFonts w:ascii="Times New Roman" w:hAnsi="Times New Roman" w:cs="Times New Roman"/>
          <w:sz w:val="24"/>
          <w:szCs w:val="24"/>
          <w:lang w:eastAsia="tr-TR"/>
        </w:rPr>
        <w:t>miştir</w:t>
      </w:r>
      <w:r w:rsidR="002539DC">
        <w:rPr>
          <w:rFonts w:ascii="Times New Roman" w:hAnsi="Times New Roman" w:cs="Times New Roman"/>
          <w:sz w:val="24"/>
          <w:szCs w:val="24"/>
          <w:lang w:eastAsia="tr-TR"/>
        </w:rPr>
        <w:t>. Ozanoğlu, sözlükte altı tane eki m</w:t>
      </w:r>
      <w:r w:rsidR="000047DB">
        <w:rPr>
          <w:rFonts w:ascii="Times New Roman" w:hAnsi="Times New Roman" w:cs="Times New Roman"/>
          <w:sz w:val="24"/>
          <w:szCs w:val="24"/>
          <w:lang w:eastAsia="tr-TR"/>
        </w:rPr>
        <w:t>adde başı olarak almıştır</w:t>
      </w:r>
      <w:r w:rsidR="00A421C9">
        <w:rPr>
          <w:rFonts w:ascii="Times New Roman" w:hAnsi="Times New Roman" w:cs="Times New Roman"/>
          <w:sz w:val="24"/>
          <w:szCs w:val="24"/>
          <w:lang w:eastAsia="tr-TR"/>
        </w:rPr>
        <w:t xml:space="preserve">: </w:t>
      </w:r>
      <w:r w:rsidR="00BC1E92">
        <w:rPr>
          <w:rFonts w:ascii="Times New Roman" w:hAnsi="Times New Roman" w:cs="Times New Roman"/>
          <w:sz w:val="24"/>
          <w:szCs w:val="24"/>
        </w:rPr>
        <w:t>+cik, +de , +nen/</w:t>
      </w:r>
      <w:r w:rsidR="00586AEB" w:rsidRPr="00A421C9">
        <w:rPr>
          <w:rFonts w:ascii="Times New Roman" w:hAnsi="Times New Roman" w:cs="Times New Roman"/>
          <w:sz w:val="24"/>
          <w:szCs w:val="24"/>
        </w:rPr>
        <w:t>+nan , +sız, +sızın</w:t>
      </w:r>
      <w:r w:rsidR="00A421C9">
        <w:rPr>
          <w:rFonts w:ascii="Times New Roman" w:hAnsi="Times New Roman" w:cs="Times New Roman"/>
          <w:sz w:val="24"/>
          <w:szCs w:val="24"/>
        </w:rPr>
        <w:t>.</w:t>
      </w:r>
    </w:p>
    <w:p w14:paraId="41B42D0A" w14:textId="1EAEDB6E" w:rsidR="00586AEB" w:rsidRDefault="00197BEB" w:rsidP="00586AEB">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Nöbet kullanımlar</w:t>
      </w:r>
      <w:r w:rsidR="00586AEB">
        <w:rPr>
          <w:rFonts w:ascii="Times New Roman" w:hAnsi="Times New Roman" w:cs="Times New Roman"/>
          <w:sz w:val="24"/>
          <w:szCs w:val="24"/>
        </w:rPr>
        <w:t xml:space="preserve"> için ayrı ayrı madde başı açılmamış, bunun yerine bütün kullanımlar tek madde başında toplanmıştır.</w:t>
      </w:r>
    </w:p>
    <w:p w14:paraId="509C9850" w14:textId="0C49377C" w:rsidR="00586AEB" w:rsidRDefault="00053D2C" w:rsidP="00586AEB">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Alıntı kelimeler</w:t>
      </w:r>
      <w:r w:rsidR="00586AEB">
        <w:rPr>
          <w:rFonts w:ascii="Times New Roman" w:hAnsi="Times New Roman" w:cs="Times New Roman"/>
          <w:sz w:val="24"/>
          <w:szCs w:val="24"/>
        </w:rPr>
        <w:t xml:space="preserve"> madde başı olarak kullanılmıştır.</w:t>
      </w:r>
    </w:p>
    <w:p w14:paraId="7E88BC49" w14:textId="1D85881A" w:rsidR="00586AEB" w:rsidRDefault="00586AEB" w:rsidP="00586AEB">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Madde başlarının açıklanmasında hem Kastamonu ağzı hem de İstanbul ağzı kullanılmıştır.</w:t>
      </w:r>
    </w:p>
    <w:p w14:paraId="4EC9F31C" w14:textId="3BE0CE82" w:rsidR="00B645B6" w:rsidRDefault="000047DB" w:rsidP="00586AEB">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lastRenderedPageBreak/>
        <w:t>Bazı m</w:t>
      </w:r>
      <w:r w:rsidR="00B645B6">
        <w:rPr>
          <w:rFonts w:ascii="Times New Roman" w:hAnsi="Times New Roman" w:cs="Times New Roman"/>
          <w:sz w:val="24"/>
          <w:szCs w:val="24"/>
        </w:rPr>
        <w:t xml:space="preserve">adde başları oluşturulurken bir sözcüğün farklı bir anlamı varsa farklı </w:t>
      </w:r>
      <w:r w:rsidR="0099477B">
        <w:rPr>
          <w:rFonts w:ascii="Times New Roman" w:hAnsi="Times New Roman" w:cs="Times New Roman"/>
          <w:sz w:val="24"/>
          <w:szCs w:val="24"/>
        </w:rPr>
        <w:t xml:space="preserve">olan </w:t>
      </w:r>
      <w:r w:rsidR="002E7CB4">
        <w:rPr>
          <w:rFonts w:ascii="Times New Roman" w:hAnsi="Times New Roman" w:cs="Times New Roman"/>
          <w:sz w:val="24"/>
          <w:szCs w:val="24"/>
        </w:rPr>
        <w:t xml:space="preserve">her </w:t>
      </w:r>
      <w:r w:rsidR="00B645B6">
        <w:rPr>
          <w:rFonts w:ascii="Times New Roman" w:hAnsi="Times New Roman" w:cs="Times New Roman"/>
          <w:sz w:val="24"/>
          <w:szCs w:val="24"/>
        </w:rPr>
        <w:t xml:space="preserve">anlam için bir madde başı açılmıştır. Sözcükler birinci, ikinci anlam belirterek yazılmamıştır. </w:t>
      </w:r>
      <w:r w:rsidR="00B645B6" w:rsidRPr="00C478F6">
        <w:rPr>
          <w:rFonts w:ascii="Times New Roman" w:hAnsi="Times New Roman" w:cs="Times New Roman"/>
          <w:sz w:val="24"/>
          <w:szCs w:val="24"/>
        </w:rPr>
        <w:t>Bahsi geçen konunun</w:t>
      </w:r>
      <w:r w:rsidR="00053D2C">
        <w:rPr>
          <w:rFonts w:ascii="Times New Roman" w:hAnsi="Times New Roman" w:cs="Times New Roman"/>
          <w:sz w:val="24"/>
          <w:szCs w:val="24"/>
        </w:rPr>
        <w:t xml:space="preserve"> istisnası yok değildir</w:t>
      </w:r>
      <w:r w:rsidR="00B645B6" w:rsidRPr="00C478F6">
        <w:rPr>
          <w:rFonts w:ascii="Times New Roman" w:hAnsi="Times New Roman" w:cs="Times New Roman"/>
          <w:sz w:val="24"/>
          <w:szCs w:val="24"/>
        </w:rPr>
        <w:t>.</w:t>
      </w:r>
      <w:r w:rsidR="00B24F1D">
        <w:rPr>
          <w:rFonts w:ascii="Times New Roman" w:hAnsi="Times New Roman" w:cs="Times New Roman"/>
          <w:sz w:val="24"/>
          <w:szCs w:val="24"/>
        </w:rPr>
        <w:t xml:space="preserve"> Madde başında “dıdık” kelimesi verilmiş ve </w:t>
      </w:r>
      <w:r w:rsidR="002E7CB4">
        <w:rPr>
          <w:rFonts w:ascii="Times New Roman" w:hAnsi="Times New Roman" w:cs="Times New Roman"/>
          <w:sz w:val="24"/>
          <w:szCs w:val="24"/>
        </w:rPr>
        <w:t xml:space="preserve">kelimenin 1. </w:t>
      </w:r>
      <w:r w:rsidR="00C478F6">
        <w:rPr>
          <w:rFonts w:ascii="Times New Roman" w:hAnsi="Times New Roman" w:cs="Times New Roman"/>
          <w:sz w:val="24"/>
          <w:szCs w:val="24"/>
        </w:rPr>
        <w:t>a</w:t>
      </w:r>
      <w:r w:rsidR="002E7CB4">
        <w:rPr>
          <w:rFonts w:ascii="Times New Roman" w:hAnsi="Times New Roman" w:cs="Times New Roman"/>
          <w:sz w:val="24"/>
          <w:szCs w:val="24"/>
        </w:rPr>
        <w:t xml:space="preserve">nlamı </w:t>
      </w:r>
      <w:r w:rsidR="00053D2C">
        <w:rPr>
          <w:rFonts w:ascii="Times New Roman" w:hAnsi="Times New Roman" w:cs="Times New Roman"/>
          <w:sz w:val="24"/>
          <w:szCs w:val="24"/>
        </w:rPr>
        <w:t xml:space="preserve"> </w:t>
      </w:r>
      <w:r w:rsidR="005142C4">
        <w:rPr>
          <w:rFonts w:ascii="Times New Roman" w:hAnsi="Times New Roman" w:cs="Times New Roman"/>
          <w:sz w:val="24"/>
          <w:szCs w:val="24"/>
        </w:rPr>
        <w:t>“</w:t>
      </w:r>
      <w:r w:rsidR="00053D2C">
        <w:rPr>
          <w:rFonts w:ascii="Times New Roman" w:hAnsi="Times New Roman" w:cs="Times New Roman"/>
          <w:sz w:val="24"/>
          <w:szCs w:val="24"/>
        </w:rPr>
        <w:t xml:space="preserve">dıdık” madde başının </w:t>
      </w:r>
      <w:r w:rsidR="002E7CB4">
        <w:rPr>
          <w:rFonts w:ascii="Times New Roman" w:hAnsi="Times New Roman" w:cs="Times New Roman"/>
          <w:sz w:val="24"/>
          <w:szCs w:val="24"/>
        </w:rPr>
        <w:t>hemen</w:t>
      </w:r>
      <w:r w:rsidR="00C478F6">
        <w:rPr>
          <w:rFonts w:ascii="Times New Roman" w:hAnsi="Times New Roman" w:cs="Times New Roman"/>
          <w:sz w:val="24"/>
          <w:szCs w:val="24"/>
        </w:rPr>
        <w:t xml:space="preserve"> yanına</w:t>
      </w:r>
      <w:r w:rsidR="002E7CB4">
        <w:rPr>
          <w:rFonts w:ascii="Times New Roman" w:hAnsi="Times New Roman" w:cs="Times New Roman"/>
          <w:sz w:val="24"/>
          <w:szCs w:val="24"/>
        </w:rPr>
        <w:t xml:space="preserve">,  2. anlam </w:t>
      </w:r>
      <w:r w:rsidR="00C478F6">
        <w:rPr>
          <w:rFonts w:ascii="Times New Roman" w:hAnsi="Times New Roman" w:cs="Times New Roman"/>
          <w:sz w:val="24"/>
          <w:szCs w:val="24"/>
        </w:rPr>
        <w:t xml:space="preserve">ise </w:t>
      </w:r>
      <w:r w:rsidR="002E7CB4">
        <w:rPr>
          <w:rFonts w:ascii="Times New Roman" w:hAnsi="Times New Roman" w:cs="Times New Roman"/>
          <w:sz w:val="24"/>
          <w:szCs w:val="24"/>
        </w:rPr>
        <w:t>kelimenin altına yazılmıştır. Fakat bu yöntem</w:t>
      </w:r>
      <w:r w:rsidR="00B24F1D">
        <w:rPr>
          <w:rFonts w:ascii="Times New Roman" w:hAnsi="Times New Roman" w:cs="Times New Roman"/>
          <w:sz w:val="24"/>
          <w:szCs w:val="24"/>
        </w:rPr>
        <w:t xml:space="preserve"> </w:t>
      </w:r>
      <w:r w:rsidR="00605E8C">
        <w:rPr>
          <w:rFonts w:ascii="Times New Roman" w:hAnsi="Times New Roman" w:cs="Times New Roman"/>
          <w:sz w:val="24"/>
          <w:szCs w:val="24"/>
        </w:rPr>
        <w:t>devam ettirilmemiştir.</w:t>
      </w:r>
    </w:p>
    <w:p w14:paraId="1D7D402D" w14:textId="77777777" w:rsidR="00BC1E92" w:rsidRDefault="00586AEB" w:rsidP="00BC1E92">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Bazı madde başlarının açıklam</w:t>
      </w:r>
      <w:r w:rsidR="00B645B6">
        <w:rPr>
          <w:rFonts w:ascii="Times New Roman" w:hAnsi="Times New Roman" w:cs="Times New Roman"/>
          <w:sz w:val="24"/>
          <w:szCs w:val="24"/>
        </w:rPr>
        <w:t>aları Arapça</w:t>
      </w:r>
      <w:r w:rsidR="00053D2C">
        <w:rPr>
          <w:rFonts w:ascii="Times New Roman" w:hAnsi="Times New Roman" w:cs="Times New Roman"/>
          <w:sz w:val="24"/>
          <w:szCs w:val="24"/>
        </w:rPr>
        <w:t xml:space="preserve"> ve Farsça </w:t>
      </w:r>
      <w:r w:rsidR="00B645B6">
        <w:rPr>
          <w:rFonts w:ascii="Times New Roman" w:hAnsi="Times New Roman" w:cs="Times New Roman"/>
          <w:sz w:val="24"/>
          <w:szCs w:val="24"/>
        </w:rPr>
        <w:t xml:space="preserve"> kelimelerle yapıl</w:t>
      </w:r>
      <w:r>
        <w:rPr>
          <w:rFonts w:ascii="Times New Roman" w:hAnsi="Times New Roman" w:cs="Times New Roman"/>
          <w:sz w:val="24"/>
          <w:szCs w:val="24"/>
        </w:rPr>
        <w:t>mıştır.</w:t>
      </w:r>
    </w:p>
    <w:p w14:paraId="2D13049D" w14:textId="12C46617" w:rsidR="00BC1E92" w:rsidRDefault="005142C4" w:rsidP="00BC1E92">
      <w:pPr>
        <w:pStyle w:val="ListeParagraf"/>
        <w:numPr>
          <w:ilvl w:val="0"/>
          <w:numId w:val="34"/>
        </w:numPr>
        <w:spacing w:after="120" w:line="360" w:lineRule="auto"/>
        <w:ind w:left="714" w:hanging="357"/>
        <w:jc w:val="both"/>
        <w:rPr>
          <w:rFonts w:ascii="Times New Roman" w:hAnsi="Times New Roman" w:cs="Times New Roman"/>
          <w:sz w:val="24"/>
          <w:szCs w:val="24"/>
        </w:rPr>
      </w:pPr>
      <w:r w:rsidRPr="00BC1E92">
        <w:rPr>
          <w:rFonts w:ascii="Times New Roman" w:hAnsi="Times New Roman" w:cs="Times New Roman"/>
          <w:sz w:val="24"/>
          <w:szCs w:val="24"/>
        </w:rPr>
        <w:t xml:space="preserve">Bazı madde başlarının açıklamalarında </w:t>
      </w:r>
      <w:r w:rsidR="0076348B">
        <w:rPr>
          <w:rFonts w:ascii="Times New Roman" w:hAnsi="Times New Roman" w:cs="Times New Roman"/>
          <w:sz w:val="24"/>
          <w:szCs w:val="24"/>
        </w:rPr>
        <w:t>madde başı kelimeyle ilgili</w:t>
      </w:r>
      <w:r w:rsidRPr="00BC1E92">
        <w:rPr>
          <w:rFonts w:ascii="Times New Roman" w:hAnsi="Times New Roman" w:cs="Times New Roman"/>
          <w:sz w:val="24"/>
          <w:szCs w:val="24"/>
        </w:rPr>
        <w:t xml:space="preserve"> </w:t>
      </w:r>
      <w:r w:rsidR="00BC1E92">
        <w:rPr>
          <w:rFonts w:ascii="Times New Roman" w:hAnsi="Times New Roman" w:cs="Times New Roman"/>
          <w:sz w:val="24"/>
          <w:szCs w:val="24"/>
        </w:rPr>
        <w:t>fonetik</w:t>
      </w:r>
      <w:r w:rsidR="00E03B8A" w:rsidRPr="00BC1E92">
        <w:rPr>
          <w:rFonts w:ascii="Times New Roman" w:hAnsi="Times New Roman" w:cs="Times New Roman"/>
          <w:sz w:val="24"/>
          <w:szCs w:val="24"/>
        </w:rPr>
        <w:t xml:space="preserve"> </w:t>
      </w:r>
      <w:r w:rsidR="00BC1E92">
        <w:rPr>
          <w:rFonts w:ascii="Times New Roman" w:hAnsi="Times New Roman" w:cs="Times New Roman"/>
          <w:sz w:val="24"/>
          <w:szCs w:val="24"/>
        </w:rPr>
        <w:t xml:space="preserve">özelliklerden </w:t>
      </w:r>
      <w:r w:rsidR="00E03B8A" w:rsidRPr="00BC1E92">
        <w:rPr>
          <w:rFonts w:ascii="Times New Roman" w:hAnsi="Times New Roman" w:cs="Times New Roman"/>
          <w:sz w:val="24"/>
          <w:szCs w:val="24"/>
        </w:rPr>
        <w:t>bahsedilmiştir.</w:t>
      </w:r>
    </w:p>
    <w:p w14:paraId="27554021" w14:textId="3E23932D" w:rsidR="00E03B8A" w:rsidRPr="00BC1E92" w:rsidRDefault="00E03B8A" w:rsidP="007D67BF">
      <w:pPr>
        <w:pStyle w:val="ListeParagraf"/>
        <w:numPr>
          <w:ilvl w:val="0"/>
          <w:numId w:val="34"/>
        </w:numPr>
        <w:spacing w:after="120" w:line="360" w:lineRule="auto"/>
        <w:ind w:left="714" w:hanging="357"/>
        <w:jc w:val="both"/>
        <w:rPr>
          <w:rFonts w:ascii="Times New Roman" w:hAnsi="Times New Roman" w:cs="Times New Roman"/>
          <w:sz w:val="24"/>
          <w:szCs w:val="24"/>
        </w:rPr>
      </w:pPr>
      <w:r w:rsidRPr="00BC1E92">
        <w:rPr>
          <w:rFonts w:ascii="Times New Roman" w:hAnsi="Times New Roman" w:cs="Times New Roman"/>
          <w:sz w:val="24"/>
          <w:szCs w:val="24"/>
        </w:rPr>
        <w:t>Bazı madde başları açık</w:t>
      </w:r>
      <w:r w:rsidR="007D67BF">
        <w:rPr>
          <w:rFonts w:ascii="Times New Roman" w:hAnsi="Times New Roman" w:cs="Times New Roman"/>
          <w:sz w:val="24"/>
          <w:szCs w:val="24"/>
        </w:rPr>
        <w:t>lan</w:t>
      </w:r>
      <w:r w:rsidRPr="00BC1E92">
        <w:rPr>
          <w:rFonts w:ascii="Times New Roman" w:hAnsi="Times New Roman" w:cs="Times New Roman"/>
          <w:sz w:val="24"/>
          <w:szCs w:val="24"/>
        </w:rPr>
        <w:t xml:space="preserve">dıktan sonra, </w:t>
      </w:r>
      <w:r w:rsidR="007D67BF">
        <w:rPr>
          <w:rFonts w:ascii="Times New Roman" w:hAnsi="Times New Roman" w:cs="Times New Roman"/>
          <w:sz w:val="24"/>
          <w:szCs w:val="24"/>
        </w:rPr>
        <w:t xml:space="preserve">ansiklopedik bir sözlük maddesiymiş gibi, </w:t>
      </w:r>
      <w:r w:rsidRPr="00BC1E92">
        <w:rPr>
          <w:rFonts w:ascii="Times New Roman" w:hAnsi="Times New Roman" w:cs="Times New Roman"/>
          <w:sz w:val="24"/>
          <w:szCs w:val="24"/>
        </w:rPr>
        <w:t>madde başının hemen altına uzun bir bilgi notu düşülmüştür.</w:t>
      </w:r>
    </w:p>
    <w:p w14:paraId="10FF1227" w14:textId="21325AF3" w:rsidR="005127BF" w:rsidRDefault="00E03B8A" w:rsidP="00B210EF">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HDFN ve KHDES’de</w:t>
      </w:r>
      <w:r w:rsidR="00605E8C">
        <w:rPr>
          <w:rFonts w:ascii="Times New Roman" w:hAnsi="Times New Roman" w:cs="Times New Roman"/>
          <w:sz w:val="24"/>
          <w:szCs w:val="24"/>
        </w:rPr>
        <w:t xml:space="preserve">, r </w:t>
      </w:r>
      <w:r w:rsidR="00C478F6">
        <w:rPr>
          <w:rFonts w:ascii="Times New Roman" w:hAnsi="Times New Roman" w:cs="Times New Roman"/>
          <w:sz w:val="24"/>
          <w:szCs w:val="24"/>
        </w:rPr>
        <w:t xml:space="preserve">ve j </w:t>
      </w:r>
      <w:r w:rsidR="00B210EF">
        <w:rPr>
          <w:rFonts w:ascii="Times New Roman" w:hAnsi="Times New Roman" w:cs="Times New Roman"/>
          <w:sz w:val="24"/>
          <w:szCs w:val="24"/>
        </w:rPr>
        <w:t>sesleriyle başlayan</w:t>
      </w:r>
      <w:r w:rsidR="00605E8C">
        <w:rPr>
          <w:rFonts w:ascii="Times New Roman" w:hAnsi="Times New Roman" w:cs="Times New Roman"/>
          <w:sz w:val="24"/>
          <w:szCs w:val="24"/>
        </w:rPr>
        <w:t xml:space="preserve"> madde başı</w:t>
      </w:r>
      <w:r w:rsidR="00B210EF">
        <w:rPr>
          <w:rFonts w:ascii="Times New Roman" w:hAnsi="Times New Roman" w:cs="Times New Roman"/>
          <w:sz w:val="24"/>
          <w:szCs w:val="24"/>
        </w:rPr>
        <w:t xml:space="preserve"> yoktur</w:t>
      </w:r>
      <w:r w:rsidR="00605E8C">
        <w:rPr>
          <w:rFonts w:ascii="Times New Roman" w:hAnsi="Times New Roman" w:cs="Times New Roman"/>
          <w:sz w:val="24"/>
          <w:szCs w:val="24"/>
        </w:rPr>
        <w:t>.</w:t>
      </w:r>
      <w:r w:rsidR="00B210EF">
        <w:rPr>
          <w:rFonts w:ascii="Times New Roman" w:hAnsi="Times New Roman" w:cs="Times New Roman"/>
          <w:sz w:val="24"/>
          <w:szCs w:val="24"/>
        </w:rPr>
        <w:t xml:space="preserve"> </w:t>
      </w:r>
      <w:r>
        <w:rPr>
          <w:rFonts w:ascii="Times New Roman" w:hAnsi="Times New Roman" w:cs="Times New Roman"/>
          <w:sz w:val="24"/>
          <w:szCs w:val="24"/>
        </w:rPr>
        <w:t xml:space="preserve">HDFN’de </w:t>
      </w:r>
      <w:r w:rsidR="00605E8C">
        <w:rPr>
          <w:rFonts w:ascii="Times New Roman" w:hAnsi="Times New Roman" w:cs="Times New Roman"/>
          <w:sz w:val="24"/>
          <w:szCs w:val="24"/>
        </w:rPr>
        <w:t xml:space="preserve">v </w:t>
      </w:r>
      <w:r w:rsidR="00B210EF">
        <w:rPr>
          <w:rFonts w:ascii="Times New Roman" w:hAnsi="Times New Roman" w:cs="Times New Roman"/>
          <w:sz w:val="24"/>
          <w:szCs w:val="24"/>
        </w:rPr>
        <w:t>sesiy</w:t>
      </w:r>
      <w:r w:rsidR="00605E8C">
        <w:rPr>
          <w:rFonts w:ascii="Times New Roman" w:hAnsi="Times New Roman" w:cs="Times New Roman"/>
          <w:sz w:val="24"/>
          <w:szCs w:val="24"/>
        </w:rPr>
        <w:t xml:space="preserve">le </w:t>
      </w:r>
      <w:r w:rsidR="00B210EF">
        <w:rPr>
          <w:rFonts w:ascii="Times New Roman" w:hAnsi="Times New Roman" w:cs="Times New Roman"/>
          <w:sz w:val="24"/>
          <w:szCs w:val="24"/>
        </w:rPr>
        <w:t xml:space="preserve">başlayan </w:t>
      </w:r>
      <w:r w:rsidR="00605E8C">
        <w:rPr>
          <w:rFonts w:ascii="Times New Roman" w:hAnsi="Times New Roman" w:cs="Times New Roman"/>
          <w:sz w:val="24"/>
          <w:szCs w:val="24"/>
        </w:rPr>
        <w:t xml:space="preserve">madde başı </w:t>
      </w:r>
      <w:r w:rsidR="00B210EF">
        <w:rPr>
          <w:rFonts w:ascii="Times New Roman" w:hAnsi="Times New Roman" w:cs="Times New Roman"/>
          <w:sz w:val="24"/>
          <w:szCs w:val="24"/>
        </w:rPr>
        <w:t>yok iken</w:t>
      </w:r>
      <w:r>
        <w:rPr>
          <w:rFonts w:ascii="Times New Roman" w:hAnsi="Times New Roman" w:cs="Times New Roman"/>
          <w:sz w:val="24"/>
          <w:szCs w:val="24"/>
        </w:rPr>
        <w:t xml:space="preserve"> KHDES’de</w:t>
      </w:r>
      <w:r w:rsidR="00605E8C">
        <w:rPr>
          <w:rFonts w:ascii="Times New Roman" w:hAnsi="Times New Roman" w:cs="Times New Roman"/>
          <w:sz w:val="24"/>
          <w:szCs w:val="24"/>
        </w:rPr>
        <w:t xml:space="preserve"> v</w:t>
      </w:r>
      <w:r w:rsidR="00B210EF">
        <w:rPr>
          <w:rFonts w:ascii="Times New Roman" w:hAnsi="Times New Roman" w:cs="Times New Roman"/>
          <w:sz w:val="24"/>
          <w:szCs w:val="24"/>
        </w:rPr>
        <w:t>ardır</w:t>
      </w:r>
      <w:r w:rsidR="00605E8C">
        <w:rPr>
          <w:rFonts w:ascii="Times New Roman" w:hAnsi="Times New Roman" w:cs="Times New Roman"/>
          <w:sz w:val="24"/>
          <w:szCs w:val="24"/>
        </w:rPr>
        <w:t>.</w:t>
      </w:r>
    </w:p>
    <w:p w14:paraId="5FF027C3" w14:textId="49171D70" w:rsidR="006C584D" w:rsidRPr="006C584D" w:rsidRDefault="006C584D" w:rsidP="00DC0F9B">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w:t>
      </w:r>
      <w:r w:rsidR="002D55D6">
        <w:rPr>
          <w:rFonts w:ascii="Times New Roman" w:hAnsi="Times New Roman" w:cs="Times New Roman"/>
          <w:sz w:val="24"/>
          <w:szCs w:val="24"/>
        </w:rPr>
        <w:t>KHDES’</w:t>
      </w:r>
      <w:r>
        <w:rPr>
          <w:rFonts w:ascii="Times New Roman" w:hAnsi="Times New Roman" w:cs="Times New Roman"/>
          <w:sz w:val="24"/>
          <w:szCs w:val="24"/>
        </w:rPr>
        <w:t>de</w:t>
      </w:r>
      <w:r w:rsidR="00B10926">
        <w:rPr>
          <w:rFonts w:ascii="Times New Roman" w:hAnsi="Times New Roman" w:cs="Times New Roman"/>
          <w:sz w:val="24"/>
          <w:szCs w:val="24"/>
        </w:rPr>
        <w:t xml:space="preserve"> başındaki sese göre 6846</w:t>
      </w:r>
      <w:r w:rsidR="0090623F">
        <w:rPr>
          <w:rFonts w:ascii="Times New Roman" w:hAnsi="Times New Roman" w:cs="Times New Roman"/>
          <w:sz w:val="24"/>
          <w:szCs w:val="24"/>
        </w:rPr>
        <w:t xml:space="preserve"> madde başı olduğunu belirtmiştir:</w:t>
      </w:r>
      <w:r>
        <w:rPr>
          <w:rFonts w:ascii="Times New Roman" w:hAnsi="Times New Roman" w:cs="Times New Roman"/>
          <w:sz w:val="24"/>
          <w:szCs w:val="24"/>
        </w:rPr>
        <w:t xml:space="preserve">  A</w:t>
      </w:r>
      <w:r w:rsidR="0090623F">
        <w:rPr>
          <w:rFonts w:ascii="Times New Roman" w:hAnsi="Times New Roman" w:cs="Times New Roman"/>
          <w:sz w:val="24"/>
          <w:szCs w:val="24"/>
        </w:rPr>
        <w:t xml:space="preserve">: </w:t>
      </w:r>
      <w:r>
        <w:rPr>
          <w:rFonts w:ascii="Times New Roman" w:hAnsi="Times New Roman" w:cs="Times New Roman"/>
          <w:sz w:val="24"/>
          <w:szCs w:val="24"/>
        </w:rPr>
        <w:t>382, B</w:t>
      </w:r>
      <w:r w:rsidR="0090623F">
        <w:rPr>
          <w:rFonts w:ascii="Times New Roman" w:hAnsi="Times New Roman" w:cs="Times New Roman"/>
          <w:sz w:val="24"/>
          <w:szCs w:val="24"/>
        </w:rPr>
        <w:t>:</w:t>
      </w:r>
      <w:r w:rsidR="00586C3B">
        <w:rPr>
          <w:rFonts w:ascii="Times New Roman" w:hAnsi="Times New Roman" w:cs="Times New Roman"/>
          <w:sz w:val="24"/>
          <w:szCs w:val="24"/>
        </w:rPr>
        <w:t xml:space="preserve"> 54</w:t>
      </w:r>
      <w:r w:rsidR="008F6844">
        <w:rPr>
          <w:rFonts w:ascii="Times New Roman" w:hAnsi="Times New Roman" w:cs="Times New Roman"/>
          <w:sz w:val="24"/>
          <w:szCs w:val="24"/>
        </w:rPr>
        <w:t xml:space="preserve">2, C:  229, Ç: 342, D: 566 kelime bulunmakta ve toplamda 2061 kelime etmektedir. </w:t>
      </w:r>
      <w:r>
        <w:rPr>
          <w:rFonts w:ascii="Times New Roman" w:hAnsi="Times New Roman" w:cs="Times New Roman"/>
          <w:sz w:val="24"/>
          <w:szCs w:val="24"/>
        </w:rPr>
        <w:t xml:space="preserve"> E: 267, F: 76, G: 355, H: 292, I: 91, İ: 176, K: 1024, L: 35</w:t>
      </w:r>
      <w:r w:rsidR="00B10926">
        <w:rPr>
          <w:rFonts w:ascii="Times New Roman" w:hAnsi="Times New Roman" w:cs="Times New Roman"/>
          <w:sz w:val="24"/>
          <w:szCs w:val="24"/>
        </w:rPr>
        <w:t xml:space="preserve"> bu sayı taplandığında ise 2316 kelimenin olduğunu göstermektedir.</w:t>
      </w:r>
      <w:r>
        <w:rPr>
          <w:rFonts w:ascii="Times New Roman" w:hAnsi="Times New Roman" w:cs="Times New Roman"/>
          <w:sz w:val="24"/>
          <w:szCs w:val="24"/>
        </w:rPr>
        <w:t xml:space="preserve"> M: 129, N:  36</w:t>
      </w:r>
      <w:r w:rsidR="009D3050">
        <w:rPr>
          <w:rFonts w:ascii="Times New Roman" w:hAnsi="Times New Roman" w:cs="Times New Roman"/>
          <w:sz w:val="24"/>
          <w:szCs w:val="24"/>
        </w:rPr>
        <w:t>,</w:t>
      </w:r>
      <w:r>
        <w:rPr>
          <w:rFonts w:ascii="Times New Roman" w:hAnsi="Times New Roman" w:cs="Times New Roman"/>
          <w:sz w:val="24"/>
          <w:szCs w:val="24"/>
        </w:rPr>
        <w:t xml:space="preserve"> O: 120, Ö: 127, P: 181, S: 510, Ş: 118, T: 339, U: 135, Ü: 96, V: 59, Y: 511</w:t>
      </w:r>
      <w:r w:rsidR="0090623F">
        <w:rPr>
          <w:rFonts w:ascii="Times New Roman" w:hAnsi="Times New Roman" w:cs="Times New Roman"/>
          <w:sz w:val="24"/>
          <w:szCs w:val="24"/>
        </w:rPr>
        <w:t>,</w:t>
      </w:r>
      <w:r>
        <w:rPr>
          <w:rFonts w:ascii="Times New Roman" w:hAnsi="Times New Roman" w:cs="Times New Roman"/>
          <w:sz w:val="24"/>
          <w:szCs w:val="24"/>
        </w:rPr>
        <w:t xml:space="preserve"> Z: 108</w:t>
      </w:r>
      <w:r w:rsidR="00B10926">
        <w:rPr>
          <w:rFonts w:ascii="Times New Roman" w:hAnsi="Times New Roman" w:cs="Times New Roman"/>
          <w:sz w:val="24"/>
          <w:szCs w:val="24"/>
        </w:rPr>
        <w:t xml:space="preserve"> taplandığında 2469 kelime etmektedir</w:t>
      </w:r>
      <w:r w:rsidR="0090623F">
        <w:rPr>
          <w:rFonts w:ascii="Times New Roman" w:hAnsi="Times New Roman" w:cs="Times New Roman"/>
          <w:sz w:val="24"/>
          <w:szCs w:val="24"/>
        </w:rPr>
        <w:t>.</w:t>
      </w:r>
      <w:r>
        <w:rPr>
          <w:rFonts w:ascii="Times New Roman" w:hAnsi="Times New Roman" w:cs="Times New Roman"/>
          <w:sz w:val="24"/>
          <w:szCs w:val="24"/>
        </w:rPr>
        <w:t xml:space="preserve"> </w:t>
      </w:r>
      <w:r w:rsidR="00F169A3">
        <w:rPr>
          <w:rFonts w:ascii="Times New Roman" w:hAnsi="Times New Roman" w:cs="Times New Roman"/>
          <w:sz w:val="24"/>
          <w:szCs w:val="24"/>
        </w:rPr>
        <w:t>Bu sayı</w:t>
      </w:r>
      <w:r w:rsidR="00940AC3" w:rsidRPr="00940AC3">
        <w:rPr>
          <w:rFonts w:ascii="Times New Roman" w:hAnsi="Times New Roman" w:cs="Times New Roman"/>
          <w:sz w:val="24"/>
          <w:szCs w:val="24"/>
        </w:rPr>
        <w:t xml:space="preserve"> </w:t>
      </w:r>
      <w:r w:rsidR="00940AC3">
        <w:rPr>
          <w:rFonts w:ascii="Times New Roman" w:hAnsi="Times New Roman" w:cs="Times New Roman"/>
          <w:sz w:val="24"/>
          <w:szCs w:val="24"/>
        </w:rPr>
        <w:t>HDFN</w:t>
      </w:r>
      <w:r w:rsidR="00F169A3">
        <w:rPr>
          <w:rFonts w:ascii="Times New Roman" w:hAnsi="Times New Roman" w:cs="Times New Roman"/>
          <w:sz w:val="24"/>
          <w:szCs w:val="24"/>
        </w:rPr>
        <w:t>’deki madde başlarının eklenmesiyle daha da art</w:t>
      </w:r>
      <w:r w:rsidR="006E18B2">
        <w:rPr>
          <w:rFonts w:ascii="Times New Roman" w:hAnsi="Times New Roman" w:cs="Times New Roman"/>
          <w:sz w:val="24"/>
          <w:szCs w:val="24"/>
        </w:rPr>
        <w:t>a</w:t>
      </w:r>
      <w:r w:rsidR="00F169A3">
        <w:rPr>
          <w:rFonts w:ascii="Times New Roman" w:hAnsi="Times New Roman" w:cs="Times New Roman"/>
          <w:sz w:val="24"/>
          <w:szCs w:val="24"/>
        </w:rPr>
        <w:t xml:space="preserve">r. </w:t>
      </w:r>
      <w:r w:rsidR="006E18B2">
        <w:rPr>
          <w:rFonts w:ascii="Times New Roman" w:hAnsi="Times New Roman" w:cs="Times New Roman"/>
          <w:sz w:val="24"/>
          <w:szCs w:val="24"/>
        </w:rPr>
        <w:t xml:space="preserve">Her </w:t>
      </w:r>
      <w:r w:rsidR="00F169A3" w:rsidRPr="00833900">
        <w:rPr>
          <w:rFonts w:ascii="Times New Roman" w:hAnsi="Times New Roman" w:cs="Times New Roman"/>
          <w:sz w:val="24"/>
          <w:szCs w:val="24"/>
        </w:rPr>
        <w:t>iki nüshada</w:t>
      </w:r>
      <w:r w:rsidR="006E18B2">
        <w:rPr>
          <w:rFonts w:ascii="Times New Roman" w:hAnsi="Times New Roman" w:cs="Times New Roman"/>
          <w:sz w:val="24"/>
          <w:szCs w:val="24"/>
        </w:rPr>
        <w:t>ki madde başı dağılımının toplamı şöyledir:</w:t>
      </w:r>
      <w:r w:rsidR="00F169A3" w:rsidRPr="00833900">
        <w:rPr>
          <w:rFonts w:ascii="Times New Roman" w:hAnsi="Times New Roman" w:cs="Times New Roman"/>
          <w:sz w:val="24"/>
          <w:szCs w:val="24"/>
        </w:rPr>
        <w:t xml:space="preserve"> A</w:t>
      </w:r>
      <w:r w:rsidR="006E18B2">
        <w:rPr>
          <w:rFonts w:ascii="Times New Roman" w:hAnsi="Times New Roman" w:cs="Times New Roman"/>
          <w:sz w:val="24"/>
          <w:szCs w:val="24"/>
        </w:rPr>
        <w:t>:</w:t>
      </w:r>
      <w:r w:rsidR="00B10926">
        <w:rPr>
          <w:rFonts w:ascii="Times New Roman" w:hAnsi="Times New Roman" w:cs="Times New Roman"/>
          <w:sz w:val="24"/>
          <w:szCs w:val="24"/>
        </w:rPr>
        <w:t xml:space="preserve"> 409</w:t>
      </w:r>
      <w:r w:rsidR="00F169A3" w:rsidRPr="00833900">
        <w:rPr>
          <w:rFonts w:ascii="Times New Roman" w:hAnsi="Times New Roman" w:cs="Times New Roman"/>
          <w:sz w:val="24"/>
          <w:szCs w:val="24"/>
        </w:rPr>
        <w:t>, B</w:t>
      </w:r>
      <w:r w:rsidR="006E18B2">
        <w:rPr>
          <w:rFonts w:ascii="Times New Roman" w:hAnsi="Times New Roman" w:cs="Times New Roman"/>
          <w:sz w:val="24"/>
          <w:szCs w:val="24"/>
        </w:rPr>
        <w:t>:</w:t>
      </w:r>
      <w:r w:rsidR="00B10926">
        <w:rPr>
          <w:rFonts w:ascii="Times New Roman" w:hAnsi="Times New Roman" w:cs="Times New Roman"/>
          <w:sz w:val="24"/>
          <w:szCs w:val="24"/>
        </w:rPr>
        <w:t xml:space="preserve"> 589, C:  276, Ç: 410, D: 610, E: 300, F: 80, G: 390, H: 314, I: 105, İ: 185, K: 1113, L: 40, M: 152, N:  39, O: 13</w:t>
      </w:r>
      <w:r w:rsidR="009932F1">
        <w:rPr>
          <w:rFonts w:ascii="Times New Roman" w:hAnsi="Times New Roman" w:cs="Times New Roman"/>
          <w:sz w:val="24"/>
          <w:szCs w:val="24"/>
        </w:rPr>
        <w:t>0</w:t>
      </w:r>
      <w:r w:rsidR="00B10926">
        <w:rPr>
          <w:rFonts w:ascii="Times New Roman" w:hAnsi="Times New Roman" w:cs="Times New Roman"/>
          <w:sz w:val="24"/>
          <w:szCs w:val="24"/>
        </w:rPr>
        <w:t>, Ö: 145, P: 207, S: 577, Ş: 126, T: 387</w:t>
      </w:r>
      <w:r w:rsidR="00F169A3" w:rsidRPr="00833900">
        <w:rPr>
          <w:rFonts w:ascii="Times New Roman" w:hAnsi="Times New Roman" w:cs="Times New Roman"/>
          <w:sz w:val="24"/>
          <w:szCs w:val="24"/>
        </w:rPr>
        <w:t xml:space="preserve">, </w:t>
      </w:r>
      <w:r w:rsidR="00B10926">
        <w:rPr>
          <w:rFonts w:ascii="Times New Roman" w:hAnsi="Times New Roman" w:cs="Times New Roman"/>
          <w:sz w:val="24"/>
          <w:szCs w:val="24"/>
        </w:rPr>
        <w:t>U: 138, Ü: 114, V: 59, Y: 557</w:t>
      </w:r>
      <w:r w:rsidR="00DC0F9B">
        <w:rPr>
          <w:rFonts w:ascii="Times New Roman" w:hAnsi="Times New Roman" w:cs="Times New Roman"/>
          <w:sz w:val="24"/>
          <w:szCs w:val="24"/>
        </w:rPr>
        <w:t>,</w:t>
      </w:r>
      <w:r w:rsidR="00F169A3" w:rsidRPr="00833900">
        <w:rPr>
          <w:rFonts w:ascii="Times New Roman" w:hAnsi="Times New Roman" w:cs="Times New Roman"/>
          <w:sz w:val="24"/>
          <w:szCs w:val="24"/>
        </w:rPr>
        <w:t xml:space="preserve"> Z: </w:t>
      </w:r>
      <w:r w:rsidR="00F169A3">
        <w:rPr>
          <w:rFonts w:ascii="Times New Roman" w:hAnsi="Times New Roman" w:cs="Times New Roman"/>
          <w:sz w:val="24"/>
          <w:szCs w:val="24"/>
        </w:rPr>
        <w:t>123</w:t>
      </w:r>
      <w:r w:rsidR="00DC0F9B">
        <w:rPr>
          <w:rFonts w:ascii="Times New Roman" w:hAnsi="Times New Roman" w:cs="Times New Roman"/>
          <w:sz w:val="24"/>
          <w:szCs w:val="24"/>
        </w:rPr>
        <w:t>.</w:t>
      </w:r>
      <w:r w:rsidR="00F169A3">
        <w:rPr>
          <w:rFonts w:ascii="Times New Roman" w:hAnsi="Times New Roman" w:cs="Times New Roman"/>
          <w:sz w:val="24"/>
          <w:szCs w:val="24"/>
        </w:rPr>
        <w:t xml:space="preserve"> </w:t>
      </w:r>
      <w:r w:rsidR="00DC0F9B">
        <w:rPr>
          <w:rFonts w:ascii="Times New Roman" w:hAnsi="Times New Roman" w:cs="Times New Roman"/>
          <w:sz w:val="24"/>
          <w:szCs w:val="24"/>
        </w:rPr>
        <w:t>Her iki nüshada t</w:t>
      </w:r>
      <w:r w:rsidR="00B10926">
        <w:rPr>
          <w:rFonts w:ascii="Times New Roman" w:hAnsi="Times New Roman" w:cs="Times New Roman"/>
          <w:sz w:val="24"/>
          <w:szCs w:val="24"/>
        </w:rPr>
        <w:t>oplam 7575</w:t>
      </w:r>
      <w:r w:rsidR="00F169A3" w:rsidRPr="00833900">
        <w:rPr>
          <w:rFonts w:ascii="Times New Roman" w:hAnsi="Times New Roman" w:cs="Times New Roman"/>
          <w:sz w:val="24"/>
          <w:szCs w:val="24"/>
        </w:rPr>
        <w:t xml:space="preserve"> </w:t>
      </w:r>
      <w:r w:rsidR="00DC0F9B">
        <w:rPr>
          <w:rFonts w:ascii="Times New Roman" w:hAnsi="Times New Roman" w:cs="Times New Roman"/>
          <w:sz w:val="24"/>
          <w:szCs w:val="24"/>
        </w:rPr>
        <w:t>madde başı vardır</w:t>
      </w:r>
      <w:r w:rsidR="00F169A3" w:rsidRPr="00833900">
        <w:rPr>
          <w:rFonts w:ascii="Times New Roman" w:hAnsi="Times New Roman" w:cs="Times New Roman"/>
          <w:sz w:val="24"/>
          <w:szCs w:val="24"/>
        </w:rPr>
        <w:t>.</w:t>
      </w:r>
      <w:r w:rsidR="009932F1">
        <w:rPr>
          <w:rFonts w:ascii="Times New Roman" w:hAnsi="Times New Roman" w:cs="Times New Roman"/>
          <w:sz w:val="24"/>
          <w:szCs w:val="24"/>
        </w:rPr>
        <w:t xml:space="preserve"> Bu da gösteriyor ki Ozanoğlu derleme çalışmasını büyük bir titizlikle yürütmüştür.</w:t>
      </w:r>
    </w:p>
    <w:p w14:paraId="3E745590" w14:textId="268EB0E1" w:rsidR="00605E8C" w:rsidRDefault="007A2650" w:rsidP="00586AEB">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Bazı madde başlarının açıklamalarına </w:t>
      </w:r>
      <w:r w:rsidR="00706AFB">
        <w:rPr>
          <w:rFonts w:ascii="Times New Roman" w:hAnsi="Times New Roman" w:cs="Times New Roman"/>
          <w:sz w:val="24"/>
          <w:szCs w:val="24"/>
        </w:rPr>
        <w:t>“</w:t>
      </w:r>
      <w:r>
        <w:rPr>
          <w:rFonts w:ascii="Times New Roman" w:hAnsi="Times New Roman" w:cs="Times New Roman"/>
          <w:sz w:val="24"/>
          <w:szCs w:val="24"/>
        </w:rPr>
        <w:t>şayi değildir</w:t>
      </w:r>
      <w:r w:rsidR="00706AFB">
        <w:rPr>
          <w:rFonts w:ascii="Times New Roman" w:hAnsi="Times New Roman" w:cs="Times New Roman"/>
          <w:sz w:val="24"/>
          <w:szCs w:val="24"/>
        </w:rPr>
        <w:t>”</w:t>
      </w:r>
      <w:r>
        <w:rPr>
          <w:rFonts w:ascii="Times New Roman" w:hAnsi="Times New Roman" w:cs="Times New Roman"/>
          <w:sz w:val="24"/>
          <w:szCs w:val="24"/>
        </w:rPr>
        <w:t xml:space="preserve"> veya </w:t>
      </w:r>
      <w:r w:rsidR="00706AFB">
        <w:rPr>
          <w:rFonts w:ascii="Times New Roman" w:hAnsi="Times New Roman" w:cs="Times New Roman"/>
          <w:sz w:val="24"/>
          <w:szCs w:val="24"/>
        </w:rPr>
        <w:t>“</w:t>
      </w:r>
      <w:r>
        <w:rPr>
          <w:rFonts w:ascii="Times New Roman" w:hAnsi="Times New Roman" w:cs="Times New Roman"/>
          <w:sz w:val="24"/>
          <w:szCs w:val="24"/>
        </w:rPr>
        <w:t>bu kelime ölüdür</w:t>
      </w:r>
      <w:r w:rsidR="00706AFB">
        <w:rPr>
          <w:rFonts w:ascii="Times New Roman" w:hAnsi="Times New Roman" w:cs="Times New Roman"/>
          <w:sz w:val="24"/>
          <w:szCs w:val="24"/>
        </w:rPr>
        <w:t>”</w:t>
      </w:r>
      <w:r>
        <w:rPr>
          <w:rFonts w:ascii="Times New Roman" w:hAnsi="Times New Roman" w:cs="Times New Roman"/>
          <w:sz w:val="24"/>
          <w:szCs w:val="24"/>
        </w:rPr>
        <w:t xml:space="preserve"> tarzında açıklamalar yapılmış ve derlemenin yapıldığı dönem içinde yaygın olmayan ve kullanılmayan kelimeler de tespit edilmiştir. </w:t>
      </w:r>
      <w:r w:rsidR="00051615">
        <w:rPr>
          <w:rFonts w:ascii="Times New Roman" w:hAnsi="Times New Roman" w:cs="Times New Roman"/>
          <w:sz w:val="24"/>
          <w:szCs w:val="24"/>
        </w:rPr>
        <w:t xml:space="preserve">Ozanoğlu; </w:t>
      </w:r>
      <w:r>
        <w:rPr>
          <w:rFonts w:ascii="Times New Roman" w:hAnsi="Times New Roman" w:cs="Times New Roman"/>
          <w:sz w:val="24"/>
          <w:szCs w:val="24"/>
        </w:rPr>
        <w:t>“</w:t>
      </w:r>
      <w:r w:rsidRPr="007A2650">
        <w:rPr>
          <w:rFonts w:ascii="Times New Roman" w:hAnsi="Times New Roman" w:cs="Times New Roman"/>
          <w:sz w:val="24"/>
          <w:szCs w:val="24"/>
        </w:rPr>
        <w:t>Memmem</w:t>
      </w:r>
      <w:r>
        <w:rPr>
          <w:rFonts w:ascii="Times New Roman" w:hAnsi="Times New Roman" w:cs="Times New Roman"/>
          <w:sz w:val="24"/>
          <w:szCs w:val="24"/>
        </w:rPr>
        <w:t>,</w:t>
      </w:r>
      <w:r w:rsidRPr="007A2650">
        <w:rPr>
          <w:rFonts w:ascii="Times New Roman" w:hAnsi="Times New Roman" w:cs="Times New Roman"/>
          <w:sz w:val="24"/>
          <w:szCs w:val="24"/>
        </w:rPr>
        <w:t xml:space="preserve"> sungur,</w:t>
      </w:r>
      <w:r>
        <w:rPr>
          <w:rFonts w:ascii="Times New Roman" w:hAnsi="Times New Roman" w:cs="Times New Roman"/>
          <w:sz w:val="24"/>
          <w:szCs w:val="24"/>
        </w:rPr>
        <w:t xml:space="preserve"> ur, zokaya basmak” kelimeleri için şayi değildir, “ç</w:t>
      </w:r>
      <w:r w:rsidRPr="007A2650">
        <w:rPr>
          <w:rFonts w:ascii="Times New Roman" w:hAnsi="Times New Roman" w:cs="Times New Roman"/>
          <w:sz w:val="24"/>
          <w:szCs w:val="24"/>
        </w:rPr>
        <w:t>ıngır, çibin sinek, çor</w:t>
      </w:r>
      <w:r w:rsidR="00051615">
        <w:rPr>
          <w:rFonts w:ascii="Times New Roman" w:hAnsi="Times New Roman" w:cs="Times New Roman"/>
          <w:sz w:val="24"/>
          <w:szCs w:val="24"/>
        </w:rPr>
        <w:t>” kelimeleri için ise ölüdür de</w:t>
      </w:r>
      <w:r>
        <w:rPr>
          <w:rFonts w:ascii="Times New Roman" w:hAnsi="Times New Roman" w:cs="Times New Roman"/>
          <w:sz w:val="24"/>
          <w:szCs w:val="24"/>
        </w:rPr>
        <w:t>miştir.</w:t>
      </w:r>
    </w:p>
    <w:p w14:paraId="28EF4BD3" w14:textId="50D314A9" w:rsidR="00D53B16" w:rsidRPr="003F1906" w:rsidRDefault="00F80C0C" w:rsidP="003F1906">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İç seste -nl- &gt; -nn- ilerleyici ve -</w:t>
      </w:r>
      <w:r w:rsidR="00D53B16">
        <w:rPr>
          <w:rFonts w:ascii="Times New Roman" w:hAnsi="Times New Roman" w:cs="Times New Roman"/>
          <w:sz w:val="24"/>
          <w:szCs w:val="24"/>
        </w:rPr>
        <w:t>rl- &gt; -l</w:t>
      </w:r>
      <w:r w:rsidR="00B3005C">
        <w:rPr>
          <w:rFonts w:ascii="Times New Roman" w:hAnsi="Times New Roman" w:cs="Times New Roman"/>
          <w:sz w:val="24"/>
          <w:szCs w:val="24"/>
        </w:rPr>
        <w:t>l- gerileyici ünsüz benzeşmesi A</w:t>
      </w:r>
      <w:r w:rsidR="00D53B16">
        <w:rPr>
          <w:rFonts w:ascii="Times New Roman" w:hAnsi="Times New Roman" w:cs="Times New Roman"/>
          <w:sz w:val="24"/>
          <w:szCs w:val="24"/>
        </w:rPr>
        <w:t>rapça gramer kuralı olan iklab ve ihfa ile açıklanmıştır.</w:t>
      </w:r>
      <w:r w:rsidR="00706AFB">
        <w:rPr>
          <w:rFonts w:ascii="Times New Roman" w:hAnsi="Times New Roman" w:cs="Times New Roman"/>
          <w:sz w:val="24"/>
          <w:szCs w:val="24"/>
        </w:rPr>
        <w:t xml:space="preserve"> Sesin boğumlanma </w:t>
      </w:r>
      <w:r w:rsidR="00706AFB">
        <w:rPr>
          <w:rFonts w:ascii="Times New Roman" w:hAnsi="Times New Roman" w:cs="Times New Roman"/>
          <w:sz w:val="24"/>
          <w:szCs w:val="24"/>
        </w:rPr>
        <w:lastRenderedPageBreak/>
        <w:t>noktasını gösterme</w:t>
      </w:r>
      <w:r w:rsidR="0093772F">
        <w:rPr>
          <w:rFonts w:ascii="Times New Roman" w:hAnsi="Times New Roman" w:cs="Times New Roman"/>
          <w:sz w:val="24"/>
          <w:szCs w:val="24"/>
        </w:rPr>
        <w:t>k için böyle bir tanımlamaya gidil</w:t>
      </w:r>
      <w:r w:rsidR="00706AFB">
        <w:rPr>
          <w:rFonts w:ascii="Times New Roman" w:hAnsi="Times New Roman" w:cs="Times New Roman"/>
          <w:sz w:val="24"/>
          <w:szCs w:val="24"/>
        </w:rPr>
        <w:t>miştir.</w:t>
      </w:r>
      <w:r w:rsidR="003F1906">
        <w:rPr>
          <w:rFonts w:ascii="Times New Roman" w:hAnsi="Times New Roman" w:cs="Times New Roman"/>
          <w:sz w:val="24"/>
          <w:szCs w:val="24"/>
        </w:rPr>
        <w:t xml:space="preserve"> </w:t>
      </w:r>
      <w:r w:rsidR="00D53B16" w:rsidRPr="003F1906">
        <w:rPr>
          <w:rFonts w:ascii="Times New Roman" w:hAnsi="Times New Roman" w:cs="Times New Roman"/>
          <w:sz w:val="24"/>
          <w:szCs w:val="24"/>
        </w:rPr>
        <w:t>Dudak</w:t>
      </w:r>
      <w:r w:rsidR="003F1906" w:rsidRPr="003F1906">
        <w:rPr>
          <w:rFonts w:ascii="Times New Roman" w:hAnsi="Times New Roman" w:cs="Times New Roman"/>
          <w:sz w:val="24"/>
          <w:szCs w:val="24"/>
        </w:rPr>
        <w:t>lı</w:t>
      </w:r>
      <w:r w:rsidR="00D53B16" w:rsidRPr="003F1906">
        <w:rPr>
          <w:rFonts w:ascii="Times New Roman" w:hAnsi="Times New Roman" w:cs="Times New Roman"/>
          <w:sz w:val="24"/>
          <w:szCs w:val="24"/>
        </w:rPr>
        <w:t>laşma örnekleri iklabla açıklanmıştır.</w:t>
      </w:r>
    </w:p>
    <w:p w14:paraId="557FAED1" w14:textId="7DCFEEDF" w:rsidR="00891712" w:rsidRDefault="005E71BD" w:rsidP="003F1906">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w:t>
      </w:r>
      <w:r w:rsidR="003F1906">
        <w:rPr>
          <w:rFonts w:ascii="Times New Roman" w:hAnsi="Times New Roman" w:cs="Times New Roman"/>
          <w:sz w:val="24"/>
          <w:szCs w:val="24"/>
        </w:rPr>
        <w:t>r</w:t>
      </w:r>
      <w:r>
        <w:rPr>
          <w:rFonts w:ascii="Times New Roman" w:hAnsi="Times New Roman" w:cs="Times New Roman"/>
          <w:sz w:val="24"/>
          <w:szCs w:val="24"/>
        </w:rPr>
        <w:t>”</w:t>
      </w:r>
      <w:r w:rsidR="00891712">
        <w:rPr>
          <w:rFonts w:ascii="Times New Roman" w:hAnsi="Times New Roman" w:cs="Times New Roman"/>
          <w:sz w:val="24"/>
          <w:szCs w:val="24"/>
        </w:rPr>
        <w:t xml:space="preserve"> ses</w:t>
      </w:r>
      <w:r w:rsidR="00F2490D">
        <w:rPr>
          <w:rFonts w:ascii="Times New Roman" w:hAnsi="Times New Roman" w:cs="Times New Roman"/>
          <w:sz w:val="24"/>
          <w:szCs w:val="24"/>
        </w:rPr>
        <w:t xml:space="preserve">inin </w:t>
      </w:r>
      <w:r w:rsidR="003F1906">
        <w:rPr>
          <w:rFonts w:ascii="Times New Roman" w:hAnsi="Times New Roman" w:cs="Times New Roman"/>
          <w:sz w:val="24"/>
          <w:szCs w:val="24"/>
        </w:rPr>
        <w:t>KA’da kullanımdan kalkmasıyla ilgili</w:t>
      </w:r>
      <w:r w:rsidR="00F2490D">
        <w:rPr>
          <w:rFonts w:ascii="Times New Roman" w:hAnsi="Times New Roman" w:cs="Times New Roman"/>
          <w:sz w:val="24"/>
          <w:szCs w:val="24"/>
        </w:rPr>
        <w:t xml:space="preserve"> </w:t>
      </w:r>
      <w:r w:rsidR="003F1906">
        <w:rPr>
          <w:rFonts w:ascii="Times New Roman" w:hAnsi="Times New Roman" w:cs="Times New Roman"/>
          <w:sz w:val="24"/>
          <w:szCs w:val="24"/>
        </w:rPr>
        <w:t xml:space="preserve">zengin bir içeriği </w:t>
      </w:r>
      <w:r w:rsidR="00F2490D">
        <w:rPr>
          <w:rFonts w:ascii="Times New Roman" w:hAnsi="Times New Roman" w:cs="Times New Roman"/>
          <w:sz w:val="24"/>
          <w:szCs w:val="24"/>
        </w:rPr>
        <w:t>Ozanoğlu fişlemelerin</w:t>
      </w:r>
      <w:r w:rsidR="003F1906">
        <w:rPr>
          <w:rFonts w:ascii="Times New Roman" w:hAnsi="Times New Roman" w:cs="Times New Roman"/>
          <w:sz w:val="24"/>
          <w:szCs w:val="24"/>
        </w:rPr>
        <w:t>d</w:t>
      </w:r>
      <w:r w:rsidR="00F2490D">
        <w:rPr>
          <w:rFonts w:ascii="Times New Roman" w:hAnsi="Times New Roman" w:cs="Times New Roman"/>
          <w:sz w:val="24"/>
          <w:szCs w:val="24"/>
        </w:rPr>
        <w:t>e not etmiştir.</w:t>
      </w:r>
      <w:r w:rsidR="0036786C">
        <w:rPr>
          <w:rFonts w:ascii="Times New Roman" w:hAnsi="Times New Roman" w:cs="Times New Roman"/>
          <w:sz w:val="24"/>
          <w:szCs w:val="24"/>
        </w:rPr>
        <w:t xml:space="preserve"> Sözlük bu bakımdan zengin bir içeriğe sahiptir.</w:t>
      </w:r>
    </w:p>
    <w:p w14:paraId="2900F0D9" w14:textId="3E300066" w:rsidR="005565FF" w:rsidRDefault="009010D7" w:rsidP="00C56EF5">
      <w:pPr>
        <w:pStyle w:val="ListeParagraf"/>
        <w:numPr>
          <w:ilvl w:val="0"/>
          <w:numId w:val="34"/>
        </w:numPr>
        <w:spacing w:after="120" w:line="360" w:lineRule="auto"/>
        <w:jc w:val="both"/>
        <w:rPr>
          <w:rFonts w:ascii="Times New Roman" w:hAnsi="Times New Roman" w:cs="Times New Roman"/>
          <w:sz w:val="24"/>
          <w:szCs w:val="24"/>
        </w:rPr>
      </w:pPr>
      <w:r w:rsidRPr="005565FF">
        <w:rPr>
          <w:rFonts w:ascii="Times New Roman" w:hAnsi="Times New Roman" w:cs="Times New Roman"/>
          <w:sz w:val="24"/>
          <w:szCs w:val="24"/>
        </w:rPr>
        <w:t>Ozanoğlu’nun çalışması KA’da yaşayan eskicil unsurlar açısından da dikkat çekici nitelikte malzeme sunmaktadır: a</w:t>
      </w:r>
      <w:r w:rsidR="00641631" w:rsidRPr="005565FF">
        <w:rPr>
          <w:rFonts w:ascii="Times New Roman" w:hAnsi="Times New Roman" w:cs="Times New Roman"/>
          <w:sz w:val="24"/>
          <w:szCs w:val="24"/>
        </w:rPr>
        <w:t>dakla</w:t>
      </w:r>
      <w:r w:rsidRPr="005565FF">
        <w:rPr>
          <w:rFonts w:ascii="Times New Roman" w:hAnsi="Times New Roman" w:cs="Times New Roman"/>
          <w:sz w:val="24"/>
          <w:szCs w:val="24"/>
        </w:rPr>
        <w:t>-</w:t>
      </w:r>
      <w:r w:rsidR="00641631" w:rsidRPr="005565FF">
        <w:rPr>
          <w:rFonts w:ascii="Times New Roman" w:hAnsi="Times New Roman" w:cs="Times New Roman"/>
          <w:sz w:val="24"/>
          <w:szCs w:val="24"/>
        </w:rPr>
        <w:t>, bay, börk, buŋ,  cozu, em,</w:t>
      </w:r>
      <w:r w:rsidRPr="005565FF">
        <w:rPr>
          <w:rFonts w:ascii="Times New Roman" w:hAnsi="Times New Roman" w:cs="Times New Roman"/>
          <w:sz w:val="24"/>
          <w:szCs w:val="24"/>
        </w:rPr>
        <w:t xml:space="preserve"> </w:t>
      </w:r>
      <w:r w:rsidR="00641631" w:rsidRPr="005565FF">
        <w:rPr>
          <w:rFonts w:ascii="Times New Roman" w:hAnsi="Times New Roman" w:cs="Times New Roman"/>
          <w:sz w:val="24"/>
          <w:szCs w:val="24"/>
        </w:rPr>
        <w:t xml:space="preserve">haçan, g͐amu, g͐oncolos, </w:t>
      </w:r>
      <w:r w:rsidRPr="005565FF">
        <w:rPr>
          <w:rFonts w:ascii="Times New Roman" w:hAnsi="Times New Roman" w:cs="Times New Roman"/>
          <w:sz w:val="24"/>
          <w:szCs w:val="24"/>
        </w:rPr>
        <w:t>koçu-</w:t>
      </w:r>
      <w:r w:rsidR="00641631" w:rsidRPr="005565FF">
        <w:rPr>
          <w:rFonts w:ascii="Times New Roman" w:hAnsi="Times New Roman" w:cs="Times New Roman"/>
          <w:sz w:val="24"/>
          <w:szCs w:val="24"/>
        </w:rPr>
        <w:t>, ök, us, yahşı, yalabı</w:t>
      </w:r>
      <w:r w:rsidRPr="005565FF">
        <w:rPr>
          <w:rFonts w:ascii="Times New Roman" w:hAnsi="Times New Roman" w:cs="Times New Roman"/>
          <w:sz w:val="24"/>
          <w:szCs w:val="24"/>
        </w:rPr>
        <w:t>-</w:t>
      </w:r>
      <w:r w:rsidR="00641631" w:rsidRPr="005565FF">
        <w:rPr>
          <w:rFonts w:ascii="Times New Roman" w:hAnsi="Times New Roman" w:cs="Times New Roman"/>
          <w:sz w:val="24"/>
          <w:szCs w:val="24"/>
        </w:rPr>
        <w:t xml:space="preserve">, </w:t>
      </w:r>
      <w:r w:rsidRPr="005565FF">
        <w:rPr>
          <w:rFonts w:ascii="Times New Roman" w:hAnsi="Times New Roman" w:cs="Times New Roman"/>
          <w:sz w:val="24"/>
          <w:szCs w:val="24"/>
        </w:rPr>
        <w:t>yazık</w:t>
      </w:r>
      <w:r w:rsidR="0036786C">
        <w:rPr>
          <w:rFonts w:ascii="Times New Roman" w:hAnsi="Times New Roman" w:cs="Times New Roman"/>
          <w:sz w:val="24"/>
          <w:szCs w:val="24"/>
        </w:rPr>
        <w:t>; b</w:t>
      </w:r>
      <w:r w:rsidR="0036786C" w:rsidRPr="0093772F">
        <w:rPr>
          <w:rFonts w:ascii="Times New Roman" w:hAnsi="Times New Roman" w:cs="Times New Roman"/>
          <w:sz w:val="24"/>
          <w:szCs w:val="24"/>
        </w:rPr>
        <w:t>encileyin, sencileyin, onnacılayın</w:t>
      </w:r>
      <w:r w:rsidRPr="005565FF">
        <w:rPr>
          <w:rFonts w:ascii="Times New Roman" w:hAnsi="Times New Roman" w:cs="Times New Roman"/>
          <w:sz w:val="24"/>
          <w:szCs w:val="24"/>
        </w:rPr>
        <w:t>.</w:t>
      </w:r>
    </w:p>
    <w:p w14:paraId="35126BC3" w14:textId="77777777" w:rsidR="00847180" w:rsidRDefault="00641631" w:rsidP="00847180">
      <w:pPr>
        <w:pStyle w:val="ListeParagraf"/>
        <w:numPr>
          <w:ilvl w:val="0"/>
          <w:numId w:val="34"/>
        </w:numPr>
        <w:spacing w:after="120" w:line="360" w:lineRule="auto"/>
        <w:jc w:val="both"/>
        <w:rPr>
          <w:rFonts w:ascii="Times New Roman" w:hAnsi="Times New Roman" w:cs="Times New Roman"/>
          <w:sz w:val="24"/>
          <w:szCs w:val="24"/>
        </w:rPr>
      </w:pPr>
      <w:r w:rsidRPr="00A30748">
        <w:rPr>
          <w:rFonts w:ascii="Times New Roman" w:hAnsi="Times New Roman" w:cs="Times New Roman"/>
          <w:sz w:val="24"/>
          <w:szCs w:val="24"/>
        </w:rPr>
        <w:t>Bazı madde başları açıklanırken kar</w:t>
      </w:r>
      <w:r w:rsidR="009010D7" w:rsidRPr="00A30748">
        <w:rPr>
          <w:rFonts w:ascii="Times New Roman" w:hAnsi="Times New Roman" w:cs="Times New Roman"/>
          <w:sz w:val="24"/>
          <w:szCs w:val="24"/>
        </w:rPr>
        <w:t>ş</w:t>
      </w:r>
      <w:r w:rsidRPr="00A30748">
        <w:rPr>
          <w:rFonts w:ascii="Times New Roman" w:hAnsi="Times New Roman" w:cs="Times New Roman"/>
          <w:sz w:val="24"/>
          <w:szCs w:val="24"/>
        </w:rPr>
        <w:t>ılarına sadece “isim”</w:t>
      </w:r>
      <w:r w:rsidR="005565FF" w:rsidRPr="00A30748">
        <w:rPr>
          <w:rFonts w:ascii="Times New Roman" w:hAnsi="Times New Roman" w:cs="Times New Roman"/>
          <w:sz w:val="24"/>
          <w:szCs w:val="24"/>
        </w:rPr>
        <w:t xml:space="preserve"> yazılmış, başka bir </w:t>
      </w:r>
      <w:r w:rsidR="002C48B5" w:rsidRPr="00A30748">
        <w:rPr>
          <w:rFonts w:ascii="Times New Roman" w:hAnsi="Times New Roman" w:cs="Times New Roman"/>
          <w:sz w:val="24"/>
          <w:szCs w:val="24"/>
        </w:rPr>
        <w:t>açıklama yapılmamıştır.</w:t>
      </w:r>
      <w:r w:rsidR="002C48B5" w:rsidRPr="005565FF">
        <w:rPr>
          <w:rFonts w:ascii="Times New Roman" w:hAnsi="Times New Roman" w:cs="Times New Roman"/>
          <w:sz w:val="24"/>
          <w:szCs w:val="24"/>
        </w:rPr>
        <w:t xml:space="preserve"> </w:t>
      </w:r>
      <w:r w:rsidR="00A30748">
        <w:rPr>
          <w:rFonts w:ascii="Times New Roman" w:hAnsi="Times New Roman" w:cs="Times New Roman"/>
          <w:sz w:val="24"/>
          <w:szCs w:val="24"/>
        </w:rPr>
        <w:t>Açıklamalarına “isim” yazılan kelimelere baktığımızda; soyisim, lakap ve yer adları için söylendiği anlaşılmaktadır.</w:t>
      </w:r>
    </w:p>
    <w:p w14:paraId="5F802AC5" w14:textId="3715FCE4" w:rsidR="00197FB2" w:rsidRPr="00847180" w:rsidRDefault="00197FB2" w:rsidP="00847180">
      <w:pPr>
        <w:pStyle w:val="ListeParagraf"/>
        <w:numPr>
          <w:ilvl w:val="0"/>
          <w:numId w:val="34"/>
        </w:numPr>
        <w:spacing w:after="120" w:line="360" w:lineRule="auto"/>
        <w:jc w:val="both"/>
        <w:rPr>
          <w:rFonts w:ascii="Times New Roman" w:hAnsi="Times New Roman" w:cs="Times New Roman"/>
          <w:sz w:val="24"/>
          <w:szCs w:val="24"/>
        </w:rPr>
      </w:pPr>
      <w:r w:rsidRPr="00F528D0">
        <w:rPr>
          <w:rFonts w:ascii="Times New Roman" w:hAnsi="Times New Roman" w:cs="Times New Roman"/>
          <w:sz w:val="24"/>
          <w:szCs w:val="24"/>
        </w:rPr>
        <w:t>O</w:t>
      </w:r>
      <w:r w:rsidRPr="00E00093">
        <w:rPr>
          <w:rFonts w:ascii="Times New Roman" w:hAnsi="Times New Roman" w:cs="Times New Roman"/>
          <w:sz w:val="24"/>
          <w:szCs w:val="24"/>
        </w:rPr>
        <w:t xml:space="preserve">zanoğlu, sözlüğünde madde başındaki kelimeyi açıkladıktan sonra kelimenin </w:t>
      </w:r>
      <w:r w:rsidR="00847180" w:rsidRPr="00E00093">
        <w:rPr>
          <w:rFonts w:ascii="Times New Roman" w:hAnsi="Times New Roman" w:cs="Times New Roman"/>
          <w:sz w:val="24"/>
          <w:szCs w:val="24"/>
        </w:rPr>
        <w:t xml:space="preserve">içinde </w:t>
      </w:r>
      <w:r w:rsidRPr="00E00093">
        <w:rPr>
          <w:rFonts w:ascii="Times New Roman" w:hAnsi="Times New Roman" w:cs="Times New Roman"/>
          <w:sz w:val="24"/>
          <w:szCs w:val="24"/>
        </w:rPr>
        <w:t xml:space="preserve">geçtiği bağlamı </w:t>
      </w:r>
      <w:r w:rsidR="00E964AB" w:rsidRPr="00E00093">
        <w:rPr>
          <w:rFonts w:ascii="Times New Roman" w:hAnsi="Times New Roman" w:cs="Times New Roman"/>
          <w:sz w:val="24"/>
          <w:szCs w:val="24"/>
        </w:rPr>
        <w:t>bazı madde başlarının</w:t>
      </w:r>
      <w:r w:rsidRPr="00E00093">
        <w:rPr>
          <w:rFonts w:ascii="Times New Roman" w:hAnsi="Times New Roman" w:cs="Times New Roman"/>
          <w:sz w:val="24"/>
          <w:szCs w:val="24"/>
        </w:rPr>
        <w:t xml:space="preserve"> altına not etmiştir.</w:t>
      </w:r>
      <w:r w:rsidRPr="00847180">
        <w:rPr>
          <w:rFonts w:ascii="Times New Roman" w:hAnsi="Times New Roman" w:cs="Times New Roman"/>
          <w:sz w:val="24"/>
          <w:szCs w:val="24"/>
        </w:rPr>
        <w:t xml:space="preserve"> </w:t>
      </w:r>
      <w:r w:rsidR="00BA3C75" w:rsidRPr="00847180">
        <w:rPr>
          <w:rFonts w:ascii="Times New Roman" w:hAnsi="Times New Roman" w:cs="Times New Roman"/>
          <w:sz w:val="24"/>
          <w:szCs w:val="24"/>
        </w:rPr>
        <w:t xml:space="preserve">Bilmece, ilahi, koşma, konuşma, atasözü gibi pek çok türden derlenmiş </w:t>
      </w:r>
      <w:r w:rsidR="007F1521">
        <w:rPr>
          <w:rFonts w:ascii="Times New Roman" w:hAnsi="Times New Roman" w:cs="Times New Roman"/>
          <w:sz w:val="24"/>
          <w:szCs w:val="24"/>
        </w:rPr>
        <w:t>örnekler</w:t>
      </w:r>
      <w:r w:rsidR="00BA3C75" w:rsidRPr="00847180">
        <w:rPr>
          <w:rFonts w:ascii="Times New Roman" w:hAnsi="Times New Roman" w:cs="Times New Roman"/>
          <w:sz w:val="24"/>
          <w:szCs w:val="24"/>
        </w:rPr>
        <w:t xml:space="preserve"> madde başlarının altında yer alır.</w:t>
      </w:r>
      <w:r w:rsidR="00847180">
        <w:rPr>
          <w:rFonts w:ascii="Times New Roman" w:hAnsi="Times New Roman" w:cs="Times New Roman"/>
          <w:sz w:val="24"/>
          <w:szCs w:val="24"/>
        </w:rPr>
        <w:t xml:space="preserve"> </w:t>
      </w:r>
      <w:r w:rsidR="00E00093">
        <w:rPr>
          <w:rFonts w:ascii="Times New Roman" w:hAnsi="Times New Roman" w:cs="Times New Roman"/>
          <w:sz w:val="24"/>
          <w:szCs w:val="24"/>
        </w:rPr>
        <w:t xml:space="preserve">Bağlamı veren bu örnekler sözcüğün anlamına açıklık getirmekte ve madde başını daha da anlaşılır kılmaktadır. </w:t>
      </w:r>
      <w:r w:rsidR="00847180">
        <w:rPr>
          <w:rFonts w:ascii="Times New Roman" w:hAnsi="Times New Roman" w:cs="Times New Roman"/>
          <w:sz w:val="24"/>
          <w:szCs w:val="24"/>
        </w:rPr>
        <w:t>Eser bu yönüyle de ansiklopedik bir mahiyet kazanmıştır.</w:t>
      </w:r>
    </w:p>
    <w:p w14:paraId="6306E2B3" w14:textId="4519BA58" w:rsidR="003336FD" w:rsidRDefault="003336FD" w:rsidP="00F528D0">
      <w:pPr>
        <w:pStyle w:val="ListeParagraf"/>
        <w:numPr>
          <w:ilvl w:val="0"/>
          <w:numId w:val="34"/>
        </w:numPr>
        <w:spacing w:after="0" w:line="360" w:lineRule="auto"/>
        <w:jc w:val="both"/>
        <w:rPr>
          <w:rFonts w:ascii="Times New Roman" w:hAnsi="Times New Roman" w:cs="Times New Roman"/>
          <w:sz w:val="24"/>
          <w:szCs w:val="24"/>
        </w:rPr>
      </w:pPr>
      <w:r w:rsidRPr="003336FD">
        <w:rPr>
          <w:rFonts w:ascii="Times New Roman" w:hAnsi="Times New Roman" w:cs="Times New Roman"/>
          <w:sz w:val="24"/>
          <w:szCs w:val="24"/>
        </w:rPr>
        <w:t>Ozanoğlu bazı madde başlarını açıklarken; bir</w:t>
      </w:r>
      <w:r w:rsidR="00E03B8A">
        <w:rPr>
          <w:rFonts w:ascii="Times New Roman" w:hAnsi="Times New Roman" w:cs="Times New Roman"/>
          <w:sz w:val="24"/>
          <w:szCs w:val="24"/>
        </w:rPr>
        <w:t xml:space="preserve"> is</w:t>
      </w:r>
      <w:r w:rsidR="006956FD">
        <w:rPr>
          <w:rFonts w:ascii="Times New Roman" w:hAnsi="Times New Roman" w:cs="Times New Roman"/>
          <w:sz w:val="24"/>
          <w:szCs w:val="24"/>
        </w:rPr>
        <w:t>m</w:t>
      </w:r>
      <w:r w:rsidR="00E03B8A">
        <w:rPr>
          <w:rFonts w:ascii="Times New Roman" w:hAnsi="Times New Roman" w:cs="Times New Roman"/>
          <w:sz w:val="24"/>
          <w:szCs w:val="24"/>
        </w:rPr>
        <w:t>i</w:t>
      </w:r>
      <w:r w:rsidR="006956FD">
        <w:rPr>
          <w:rFonts w:ascii="Times New Roman" w:hAnsi="Times New Roman" w:cs="Times New Roman"/>
          <w:sz w:val="24"/>
          <w:szCs w:val="24"/>
        </w:rPr>
        <w:t xml:space="preserve"> ve</w:t>
      </w:r>
      <w:r w:rsidR="00847180">
        <w:rPr>
          <w:rFonts w:ascii="Times New Roman" w:hAnsi="Times New Roman" w:cs="Times New Roman"/>
          <w:sz w:val="24"/>
          <w:szCs w:val="24"/>
        </w:rPr>
        <w:t xml:space="preserve"> fiili isimle, isim-</w:t>
      </w:r>
      <w:r w:rsidRPr="003336FD">
        <w:rPr>
          <w:rFonts w:ascii="Times New Roman" w:hAnsi="Times New Roman" w:cs="Times New Roman"/>
          <w:sz w:val="24"/>
          <w:szCs w:val="24"/>
        </w:rPr>
        <w:t>fi</w:t>
      </w:r>
      <w:r w:rsidR="00E03B8A">
        <w:rPr>
          <w:rFonts w:ascii="Times New Roman" w:hAnsi="Times New Roman" w:cs="Times New Roman"/>
          <w:sz w:val="24"/>
          <w:szCs w:val="24"/>
        </w:rPr>
        <w:t>i</w:t>
      </w:r>
      <w:r w:rsidRPr="003336FD">
        <w:rPr>
          <w:rFonts w:ascii="Times New Roman" w:hAnsi="Times New Roman" w:cs="Times New Roman"/>
          <w:sz w:val="24"/>
          <w:szCs w:val="24"/>
        </w:rPr>
        <w:t>lle veya</w:t>
      </w:r>
      <w:r w:rsidR="006956FD">
        <w:rPr>
          <w:rFonts w:ascii="Times New Roman" w:hAnsi="Times New Roman" w:cs="Times New Roman"/>
          <w:sz w:val="24"/>
          <w:szCs w:val="24"/>
        </w:rPr>
        <w:t xml:space="preserve"> sıfat</w:t>
      </w:r>
      <w:r w:rsidR="00847180">
        <w:rPr>
          <w:rFonts w:ascii="Times New Roman" w:hAnsi="Times New Roman" w:cs="Times New Roman"/>
          <w:sz w:val="24"/>
          <w:szCs w:val="24"/>
        </w:rPr>
        <w:t>-</w:t>
      </w:r>
      <w:r w:rsidR="006956FD">
        <w:rPr>
          <w:rFonts w:ascii="Times New Roman" w:hAnsi="Times New Roman" w:cs="Times New Roman"/>
          <w:sz w:val="24"/>
          <w:szCs w:val="24"/>
        </w:rPr>
        <w:t>fiil</w:t>
      </w:r>
      <w:r w:rsidR="00E03B8A">
        <w:rPr>
          <w:rFonts w:ascii="Times New Roman" w:hAnsi="Times New Roman" w:cs="Times New Roman"/>
          <w:sz w:val="24"/>
          <w:szCs w:val="24"/>
        </w:rPr>
        <w:t>l</w:t>
      </w:r>
      <w:r w:rsidR="005E71BD">
        <w:rPr>
          <w:rFonts w:ascii="Times New Roman" w:hAnsi="Times New Roman" w:cs="Times New Roman"/>
          <w:sz w:val="24"/>
          <w:szCs w:val="24"/>
        </w:rPr>
        <w:t>e açıklamı</w:t>
      </w:r>
      <w:r w:rsidR="006956FD">
        <w:rPr>
          <w:rFonts w:ascii="Times New Roman" w:hAnsi="Times New Roman" w:cs="Times New Roman"/>
          <w:sz w:val="24"/>
          <w:szCs w:val="24"/>
        </w:rPr>
        <w:t>ştır</w:t>
      </w:r>
      <w:r w:rsidRPr="003336FD">
        <w:rPr>
          <w:rFonts w:ascii="Times New Roman" w:hAnsi="Times New Roman" w:cs="Times New Roman"/>
          <w:sz w:val="24"/>
          <w:szCs w:val="24"/>
        </w:rPr>
        <w:t xml:space="preserve">. </w:t>
      </w:r>
      <w:r>
        <w:rPr>
          <w:rFonts w:ascii="Times New Roman" w:hAnsi="Times New Roman" w:cs="Times New Roman"/>
          <w:sz w:val="24"/>
          <w:szCs w:val="24"/>
        </w:rPr>
        <w:t>“</w:t>
      </w:r>
      <w:r w:rsidRPr="003336FD">
        <w:rPr>
          <w:rFonts w:ascii="Times New Roman" w:hAnsi="Times New Roman" w:cs="Times New Roman"/>
          <w:bCs/>
          <w:sz w:val="24"/>
          <w:szCs w:val="24"/>
        </w:rPr>
        <w:t>abaylamak:</w:t>
      </w:r>
      <w:r w:rsidRPr="003336FD">
        <w:rPr>
          <w:rFonts w:ascii="Times New Roman" w:hAnsi="Times New Roman" w:cs="Times New Roman"/>
          <w:sz w:val="24"/>
          <w:szCs w:val="24"/>
        </w:rPr>
        <w:t xml:space="preserve"> </w:t>
      </w:r>
      <w:r w:rsidR="006956FD">
        <w:rPr>
          <w:rFonts w:ascii="Times New Roman" w:hAnsi="Times New Roman" w:cs="Times New Roman"/>
          <w:sz w:val="24"/>
          <w:szCs w:val="24"/>
        </w:rPr>
        <w:t>aldırış;</w:t>
      </w:r>
      <w:r>
        <w:rPr>
          <w:rFonts w:ascii="Times New Roman" w:hAnsi="Times New Roman" w:cs="Times New Roman"/>
          <w:sz w:val="24"/>
          <w:szCs w:val="24"/>
        </w:rPr>
        <w:t xml:space="preserve"> </w:t>
      </w:r>
      <w:r w:rsidRPr="003336FD">
        <w:rPr>
          <w:rFonts w:ascii="Times New Roman" w:hAnsi="Times New Roman" w:cs="Times New Roman"/>
          <w:bCs/>
          <w:sz w:val="24"/>
          <w:szCs w:val="24"/>
        </w:rPr>
        <w:t>abılak</w:t>
      </w:r>
      <w:r w:rsidRPr="005E71BD">
        <w:rPr>
          <w:rFonts w:ascii="Times New Roman" w:hAnsi="Times New Roman" w:cs="Times New Roman"/>
          <w:bCs/>
          <w:sz w:val="24"/>
          <w:szCs w:val="24"/>
        </w:rPr>
        <w:t>:</w:t>
      </w:r>
      <w:r>
        <w:rPr>
          <w:rFonts w:ascii="Times New Roman" w:hAnsi="Times New Roman" w:cs="Times New Roman"/>
          <w:sz w:val="24"/>
          <w:szCs w:val="24"/>
        </w:rPr>
        <w:t xml:space="preserve"> a</w:t>
      </w:r>
      <w:r w:rsidRPr="00645DFA">
        <w:rPr>
          <w:rFonts w:ascii="Times New Roman" w:hAnsi="Times New Roman" w:cs="Times New Roman"/>
          <w:sz w:val="24"/>
          <w:szCs w:val="24"/>
        </w:rPr>
        <w:t>bıl abıl yürüyen</w:t>
      </w:r>
      <w:r w:rsidR="006956FD">
        <w:rPr>
          <w:rFonts w:ascii="Times New Roman" w:hAnsi="Times New Roman" w:cs="Times New Roman"/>
          <w:sz w:val="24"/>
          <w:szCs w:val="24"/>
        </w:rPr>
        <w:t>;</w:t>
      </w:r>
      <w:r w:rsidRPr="003336FD">
        <w:rPr>
          <w:rFonts w:ascii="Times New Roman" w:hAnsi="Times New Roman" w:cs="Times New Roman"/>
          <w:sz w:val="24"/>
          <w:szCs w:val="24"/>
        </w:rPr>
        <w:t xml:space="preserve"> </w:t>
      </w:r>
      <w:r w:rsidRPr="007678D8">
        <w:rPr>
          <w:rFonts w:ascii="Times New Roman" w:hAnsi="Times New Roman" w:cs="Times New Roman"/>
          <w:sz w:val="24"/>
          <w:szCs w:val="24"/>
        </w:rPr>
        <w:t>ag͒ırlamak:</w:t>
      </w:r>
      <w:r w:rsidRPr="00645DFA">
        <w:rPr>
          <w:rFonts w:ascii="Times New Roman" w:hAnsi="Times New Roman" w:cs="Times New Roman"/>
          <w:sz w:val="24"/>
          <w:szCs w:val="24"/>
        </w:rPr>
        <w:t xml:space="preserve"> </w:t>
      </w:r>
      <w:r w:rsidR="005E71BD" w:rsidRPr="00645DFA">
        <w:rPr>
          <w:rFonts w:ascii="Times New Roman" w:hAnsi="Times New Roman" w:cs="Times New Roman"/>
          <w:sz w:val="24"/>
          <w:szCs w:val="24"/>
        </w:rPr>
        <w:t>t</w:t>
      </w:r>
      <w:r w:rsidRPr="00645DFA">
        <w:rPr>
          <w:rFonts w:ascii="Times New Roman" w:hAnsi="Times New Roman" w:cs="Times New Roman"/>
          <w:sz w:val="24"/>
          <w:szCs w:val="24"/>
        </w:rPr>
        <w:t>azim, ihtiram, izaz, ikram, talif</w:t>
      </w:r>
      <w:r w:rsidR="006956FD">
        <w:rPr>
          <w:rFonts w:ascii="Times New Roman" w:hAnsi="Times New Roman" w:cs="Times New Roman"/>
          <w:sz w:val="24"/>
          <w:szCs w:val="24"/>
        </w:rPr>
        <w:t>;</w:t>
      </w:r>
      <w:r w:rsidRPr="003336FD">
        <w:rPr>
          <w:rFonts w:ascii="Times New Roman" w:hAnsi="Times New Roman" w:cs="Times New Roman"/>
          <w:sz w:val="24"/>
          <w:szCs w:val="24"/>
        </w:rPr>
        <w:t xml:space="preserve"> bālamak:</w:t>
      </w:r>
      <w:r>
        <w:rPr>
          <w:rFonts w:ascii="Times New Roman" w:hAnsi="Times New Roman" w:cs="Times New Roman"/>
          <w:sz w:val="24"/>
          <w:szCs w:val="24"/>
        </w:rPr>
        <w:t xml:space="preserve"> </w:t>
      </w:r>
      <w:r w:rsidR="005E71BD">
        <w:rPr>
          <w:rFonts w:ascii="Times New Roman" w:hAnsi="Times New Roman" w:cs="Times New Roman"/>
          <w:sz w:val="24"/>
          <w:szCs w:val="24"/>
        </w:rPr>
        <w:t>i</w:t>
      </w:r>
      <w:r>
        <w:rPr>
          <w:rFonts w:ascii="Times New Roman" w:hAnsi="Times New Roman" w:cs="Times New Roman"/>
          <w:sz w:val="24"/>
          <w:szCs w:val="24"/>
        </w:rPr>
        <w:t>timat</w:t>
      </w:r>
      <w:r w:rsidR="007678D8">
        <w:rPr>
          <w:rFonts w:ascii="Times New Roman" w:hAnsi="Times New Roman" w:cs="Times New Roman"/>
          <w:sz w:val="24"/>
          <w:szCs w:val="24"/>
        </w:rPr>
        <w:t>” örnek olarak verilebilir.</w:t>
      </w:r>
      <w:r w:rsidR="00847180">
        <w:rPr>
          <w:rFonts w:ascii="Times New Roman" w:hAnsi="Times New Roman" w:cs="Times New Roman"/>
          <w:sz w:val="24"/>
          <w:szCs w:val="24"/>
        </w:rPr>
        <w:t xml:space="preserve"> </w:t>
      </w:r>
      <w:r w:rsidR="00DA7E72">
        <w:rPr>
          <w:rFonts w:ascii="Times New Roman" w:hAnsi="Times New Roman" w:cs="Times New Roman"/>
          <w:sz w:val="24"/>
          <w:szCs w:val="24"/>
        </w:rPr>
        <w:t>Güncel sözlüklere baktığımızda madde başındaki kelime isimse açıklaması da yine isim veya isim-fiillerle yapılmakta, madde başındaki kelime fiil ise açıklaması fiil veya fiilimsilerle yapılmaktadır. Bu bakımdan Ozanoğlu madde başlarının açıklanmasın</w:t>
      </w:r>
      <w:r w:rsidR="00F528D0">
        <w:rPr>
          <w:rFonts w:ascii="Times New Roman" w:hAnsi="Times New Roman" w:cs="Times New Roman"/>
          <w:sz w:val="24"/>
          <w:szCs w:val="24"/>
        </w:rPr>
        <w:t>da bir metot yakalayamamıştır.</w:t>
      </w:r>
    </w:p>
    <w:p w14:paraId="1D31302F" w14:textId="4AA2AC89" w:rsidR="007678D8" w:rsidRDefault="0012708C" w:rsidP="00F528D0">
      <w:pPr>
        <w:pStyle w:val="ListeParagraf"/>
        <w:numPr>
          <w:ilvl w:val="0"/>
          <w:numId w:val="3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Ozanoğlu, derleme çalışmalarında sazını bir araç olarak kullamıştır. Derleme yaparken </w:t>
      </w:r>
      <w:r w:rsidRPr="000102D4">
        <w:rPr>
          <w:rFonts w:ascii="Times New Roman" w:hAnsi="Times New Roman" w:cs="Times New Roman"/>
          <w:sz w:val="24"/>
          <w:szCs w:val="24"/>
        </w:rPr>
        <w:t>bağlamasını</w:t>
      </w:r>
      <w:r w:rsidR="006670FE">
        <w:rPr>
          <w:rFonts w:ascii="Times New Roman" w:hAnsi="Times New Roman" w:cs="Times New Roman"/>
          <w:sz w:val="24"/>
          <w:szCs w:val="24"/>
        </w:rPr>
        <w:t xml:space="preserve"> kullanmış</w:t>
      </w:r>
      <w:r>
        <w:rPr>
          <w:rFonts w:ascii="Times New Roman" w:hAnsi="Times New Roman" w:cs="Times New Roman"/>
          <w:sz w:val="24"/>
          <w:szCs w:val="24"/>
        </w:rPr>
        <w:t xml:space="preserve">, </w:t>
      </w:r>
      <w:r w:rsidR="000102D4">
        <w:rPr>
          <w:rFonts w:ascii="Times New Roman" w:hAnsi="Times New Roman" w:cs="Times New Roman"/>
          <w:sz w:val="24"/>
          <w:szCs w:val="24"/>
        </w:rPr>
        <w:t xml:space="preserve">bağlamasıyla </w:t>
      </w:r>
      <w:r>
        <w:rPr>
          <w:rFonts w:ascii="Times New Roman" w:hAnsi="Times New Roman" w:cs="Times New Roman"/>
          <w:sz w:val="24"/>
          <w:szCs w:val="24"/>
        </w:rPr>
        <w:t>halktan kimselerin doğal ortamlarını bozmadan k</w:t>
      </w:r>
      <w:r w:rsidR="000102D4">
        <w:rPr>
          <w:rFonts w:ascii="Times New Roman" w:hAnsi="Times New Roman" w:cs="Times New Roman"/>
          <w:sz w:val="24"/>
          <w:szCs w:val="24"/>
        </w:rPr>
        <w:t>endilerini rahat hissetmelerine vesile olmuş</w:t>
      </w:r>
      <w:r>
        <w:rPr>
          <w:rFonts w:ascii="Times New Roman" w:hAnsi="Times New Roman" w:cs="Times New Roman"/>
          <w:sz w:val="24"/>
          <w:szCs w:val="24"/>
        </w:rPr>
        <w:t xml:space="preserve"> ve yorulduğunu söyleyerek onlardan fıkra, masal, destan, ağıt gibi türleri anlatmalarını istemiş, böylelikle yapaylıktan uzak derleme yapmaya çalışmıştır.</w:t>
      </w:r>
      <w:r w:rsidR="00882A73">
        <w:rPr>
          <w:rFonts w:ascii="Times New Roman" w:hAnsi="Times New Roman" w:cs="Times New Roman"/>
          <w:sz w:val="24"/>
          <w:szCs w:val="24"/>
        </w:rPr>
        <w:t xml:space="preserve"> </w:t>
      </w:r>
      <w:r w:rsidR="000102D4">
        <w:rPr>
          <w:rFonts w:ascii="Times New Roman" w:hAnsi="Times New Roman" w:cs="Times New Roman"/>
          <w:sz w:val="24"/>
          <w:szCs w:val="24"/>
        </w:rPr>
        <w:t>Â</w:t>
      </w:r>
      <w:r w:rsidR="006670FE">
        <w:rPr>
          <w:rFonts w:ascii="Times New Roman" w:hAnsi="Times New Roman" w:cs="Times New Roman"/>
          <w:sz w:val="24"/>
          <w:szCs w:val="24"/>
        </w:rPr>
        <w:t>şık olarak</w:t>
      </w:r>
      <w:r w:rsidR="000102D4">
        <w:rPr>
          <w:rFonts w:ascii="Times New Roman" w:hAnsi="Times New Roman" w:cs="Times New Roman"/>
          <w:sz w:val="24"/>
          <w:szCs w:val="24"/>
        </w:rPr>
        <w:t xml:space="preserve"> da</w:t>
      </w:r>
      <w:r w:rsidR="006670FE">
        <w:rPr>
          <w:rFonts w:ascii="Times New Roman" w:hAnsi="Times New Roman" w:cs="Times New Roman"/>
          <w:sz w:val="24"/>
          <w:szCs w:val="24"/>
        </w:rPr>
        <w:t xml:space="preserve"> bilinen Ozanoğlu, bağlamasını folklor çalışmalarından ziyade dil derlemeleri</w:t>
      </w:r>
      <w:r w:rsidR="005E71BD">
        <w:rPr>
          <w:rFonts w:ascii="Times New Roman" w:hAnsi="Times New Roman" w:cs="Times New Roman"/>
          <w:sz w:val="24"/>
          <w:szCs w:val="24"/>
        </w:rPr>
        <w:t>nde</w:t>
      </w:r>
      <w:r w:rsidR="006670FE">
        <w:rPr>
          <w:rFonts w:ascii="Times New Roman" w:hAnsi="Times New Roman" w:cs="Times New Roman"/>
          <w:sz w:val="24"/>
          <w:szCs w:val="24"/>
        </w:rPr>
        <w:t xml:space="preserve"> </w:t>
      </w:r>
      <w:r w:rsidR="005E71BD">
        <w:rPr>
          <w:rFonts w:ascii="Times New Roman" w:hAnsi="Times New Roman" w:cs="Times New Roman"/>
          <w:sz w:val="24"/>
          <w:szCs w:val="24"/>
        </w:rPr>
        <w:t>bir ar</w:t>
      </w:r>
      <w:r w:rsidR="000102D4">
        <w:rPr>
          <w:rFonts w:ascii="Times New Roman" w:hAnsi="Times New Roman" w:cs="Times New Roman"/>
          <w:sz w:val="24"/>
          <w:szCs w:val="24"/>
        </w:rPr>
        <w:t xml:space="preserve">aç </w:t>
      </w:r>
      <w:r w:rsidR="005E71BD">
        <w:rPr>
          <w:rFonts w:ascii="Times New Roman" w:hAnsi="Times New Roman" w:cs="Times New Roman"/>
          <w:sz w:val="24"/>
          <w:szCs w:val="24"/>
        </w:rPr>
        <w:t xml:space="preserve">olarak </w:t>
      </w:r>
      <w:r w:rsidR="006670FE">
        <w:rPr>
          <w:rFonts w:ascii="Times New Roman" w:hAnsi="Times New Roman" w:cs="Times New Roman"/>
          <w:sz w:val="24"/>
          <w:szCs w:val="24"/>
        </w:rPr>
        <w:t>kullanmıştır.</w:t>
      </w:r>
    </w:p>
    <w:p w14:paraId="15F02C7B" w14:textId="2DE4E37B" w:rsidR="006956FD" w:rsidRPr="004125D6" w:rsidRDefault="006956FD" w:rsidP="00F528D0">
      <w:pPr>
        <w:pStyle w:val="ListeParagraf"/>
        <w:numPr>
          <w:ilvl w:val="0"/>
          <w:numId w:val="34"/>
        </w:numPr>
        <w:spacing w:after="120" w:line="360" w:lineRule="auto"/>
        <w:jc w:val="both"/>
        <w:rPr>
          <w:rFonts w:ascii="Times New Roman" w:hAnsi="Times New Roman" w:cs="Times New Roman"/>
          <w:sz w:val="24"/>
          <w:szCs w:val="24"/>
        </w:rPr>
      </w:pPr>
      <w:r w:rsidRPr="00CD197E">
        <w:rPr>
          <w:rFonts w:ascii="Times New Roman" w:hAnsi="Times New Roman" w:cs="Times New Roman"/>
          <w:sz w:val="24"/>
          <w:szCs w:val="24"/>
        </w:rPr>
        <w:t>O</w:t>
      </w:r>
      <w:r w:rsidR="00175C2D">
        <w:rPr>
          <w:rFonts w:ascii="Times New Roman" w:hAnsi="Times New Roman" w:cs="Times New Roman"/>
          <w:sz w:val="24"/>
          <w:szCs w:val="24"/>
        </w:rPr>
        <w:t>zanoğlu,</w:t>
      </w:r>
      <w:r w:rsidRPr="004125D6">
        <w:rPr>
          <w:rFonts w:ascii="Times New Roman" w:hAnsi="Times New Roman" w:cs="Times New Roman"/>
          <w:sz w:val="24"/>
          <w:szCs w:val="24"/>
        </w:rPr>
        <w:t xml:space="preserve"> derleme yapmanın yanıs</w:t>
      </w:r>
      <w:r w:rsidR="00096275" w:rsidRPr="004125D6">
        <w:rPr>
          <w:rFonts w:ascii="Times New Roman" w:hAnsi="Times New Roman" w:cs="Times New Roman"/>
          <w:sz w:val="24"/>
          <w:szCs w:val="24"/>
        </w:rPr>
        <w:t>ıra, derlediği ağız özelliklerini</w:t>
      </w:r>
      <w:r w:rsidRPr="004125D6">
        <w:rPr>
          <w:rFonts w:ascii="Times New Roman" w:hAnsi="Times New Roman" w:cs="Times New Roman"/>
          <w:sz w:val="24"/>
          <w:szCs w:val="24"/>
        </w:rPr>
        <w:t xml:space="preserve"> alfabeye </w:t>
      </w:r>
      <w:r w:rsidR="00096275" w:rsidRPr="004125D6">
        <w:rPr>
          <w:rFonts w:ascii="Times New Roman" w:hAnsi="Times New Roman" w:cs="Times New Roman"/>
          <w:sz w:val="24"/>
          <w:szCs w:val="24"/>
        </w:rPr>
        <w:t xml:space="preserve">düzgün </w:t>
      </w:r>
      <w:r w:rsidRPr="004125D6">
        <w:rPr>
          <w:rFonts w:ascii="Times New Roman" w:hAnsi="Times New Roman" w:cs="Times New Roman"/>
          <w:sz w:val="24"/>
          <w:szCs w:val="24"/>
        </w:rPr>
        <w:t>aktarmaya büyük bir titizlik göstermiş</w:t>
      </w:r>
      <w:r w:rsidR="00096275" w:rsidRPr="004125D6">
        <w:rPr>
          <w:rFonts w:ascii="Times New Roman" w:hAnsi="Times New Roman" w:cs="Times New Roman"/>
          <w:sz w:val="24"/>
          <w:szCs w:val="24"/>
        </w:rPr>
        <w:t xml:space="preserve">tir. Fransızca hocasından </w:t>
      </w:r>
      <w:r w:rsidR="00096275" w:rsidRPr="004125D6">
        <w:rPr>
          <w:rFonts w:ascii="Times New Roman" w:hAnsi="Times New Roman" w:cs="Times New Roman"/>
          <w:sz w:val="24"/>
          <w:szCs w:val="24"/>
        </w:rPr>
        <w:lastRenderedPageBreak/>
        <w:t>öğrendiği metodu beğenmemiş, kendisi bir çevriyazı oluşturma çabasına girmiş, TDK’nın “Türk Diyelekleri Çevriyazı Sist</w:t>
      </w:r>
      <w:r w:rsidR="0043785F" w:rsidRPr="004125D6">
        <w:rPr>
          <w:rFonts w:ascii="Times New Roman" w:hAnsi="Times New Roman" w:cs="Times New Roman"/>
          <w:sz w:val="24"/>
          <w:szCs w:val="24"/>
        </w:rPr>
        <w:t>emi” adlı çalışmayı yayınlaması üzerine</w:t>
      </w:r>
      <w:r w:rsidR="00096275" w:rsidRPr="004125D6">
        <w:rPr>
          <w:rFonts w:ascii="Times New Roman" w:hAnsi="Times New Roman" w:cs="Times New Roman"/>
          <w:sz w:val="24"/>
          <w:szCs w:val="24"/>
        </w:rPr>
        <w:t xml:space="preserve"> der</w:t>
      </w:r>
      <w:r w:rsidR="0043785F" w:rsidRPr="004125D6">
        <w:rPr>
          <w:rFonts w:ascii="Times New Roman" w:hAnsi="Times New Roman" w:cs="Times New Roman"/>
          <w:sz w:val="24"/>
          <w:szCs w:val="24"/>
        </w:rPr>
        <w:t>lemelerini bu sistemle kurgulam</w:t>
      </w:r>
      <w:r w:rsidR="00096275" w:rsidRPr="004125D6">
        <w:rPr>
          <w:rFonts w:ascii="Times New Roman" w:hAnsi="Times New Roman" w:cs="Times New Roman"/>
          <w:sz w:val="24"/>
          <w:szCs w:val="24"/>
        </w:rPr>
        <w:t xml:space="preserve">ıştır. </w:t>
      </w:r>
      <w:r w:rsidR="004125D6" w:rsidRPr="004125D6">
        <w:rPr>
          <w:rFonts w:ascii="Times New Roman" w:hAnsi="Times New Roman" w:cs="Times New Roman"/>
          <w:sz w:val="24"/>
          <w:szCs w:val="24"/>
        </w:rPr>
        <w:t xml:space="preserve">Ozanoğlu derleme çalışmasını yaparken TDK’nın  yayınlamış olduğu çevriyazı sistemine sadık kalmış, bu sistemin yeterli olmadığı durumlarda ise yine bu sisteme bağlı kalarak yeni </w:t>
      </w:r>
      <w:r w:rsidR="00F528D0">
        <w:rPr>
          <w:rFonts w:ascii="Times New Roman" w:hAnsi="Times New Roman" w:cs="Times New Roman"/>
          <w:sz w:val="24"/>
          <w:szCs w:val="24"/>
        </w:rPr>
        <w:t>işaretler</w:t>
      </w:r>
      <w:r w:rsidR="004125D6" w:rsidRPr="004125D6">
        <w:rPr>
          <w:rFonts w:ascii="Times New Roman" w:hAnsi="Times New Roman" w:cs="Times New Roman"/>
          <w:sz w:val="24"/>
          <w:szCs w:val="24"/>
        </w:rPr>
        <w:t xml:space="preserve"> oluşturmuş ve kendi oluşturduğu sistemi eserindeki çevriyazıya eklemiştir.</w:t>
      </w:r>
      <w:r w:rsidR="00447357">
        <w:rPr>
          <w:rFonts w:ascii="Times New Roman" w:hAnsi="Times New Roman" w:cs="Times New Roman"/>
          <w:sz w:val="24"/>
          <w:szCs w:val="24"/>
        </w:rPr>
        <w:t xml:space="preserve"> Çevriyazıya göstermiş olduğu hassasiyet onun çalışmalarına verdiği önemin ve derlediği kelimeleri doğru aktarma </w:t>
      </w:r>
      <w:r w:rsidR="00F528D0">
        <w:rPr>
          <w:rFonts w:ascii="Times New Roman" w:hAnsi="Times New Roman" w:cs="Times New Roman"/>
          <w:sz w:val="24"/>
          <w:szCs w:val="24"/>
        </w:rPr>
        <w:t>endişesi</w:t>
      </w:r>
      <w:r w:rsidR="00447357">
        <w:rPr>
          <w:rFonts w:ascii="Times New Roman" w:hAnsi="Times New Roman" w:cs="Times New Roman"/>
          <w:sz w:val="24"/>
          <w:szCs w:val="24"/>
        </w:rPr>
        <w:t>nin bir göstergesidir.</w:t>
      </w:r>
      <w:r w:rsidR="004125D6" w:rsidRPr="004125D6">
        <w:rPr>
          <w:rFonts w:ascii="Times New Roman" w:hAnsi="Times New Roman" w:cs="Times New Roman"/>
          <w:sz w:val="24"/>
          <w:szCs w:val="24"/>
        </w:rPr>
        <w:t xml:space="preserve"> </w:t>
      </w:r>
    </w:p>
    <w:p w14:paraId="58B0080C" w14:textId="015CCBE8" w:rsidR="00891712" w:rsidRDefault="00891712" w:rsidP="001B61D1">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Genellikle ağız araştırmacıları işittikleri sesleri, kendi sistemlerini oluşturarak vermektedirler. Bu da aynı yöreyi çalışan araştırmacıların aynı ses için farklı simge kullanmasına yol açmaktadır. Ozanoğlu’nun </w:t>
      </w:r>
      <w:r w:rsidR="0025419E">
        <w:rPr>
          <w:rFonts w:ascii="Times New Roman" w:hAnsi="Times New Roman" w:cs="Times New Roman"/>
          <w:sz w:val="24"/>
          <w:szCs w:val="24"/>
        </w:rPr>
        <w:t xml:space="preserve">TDK sistemine bağlı kalarak yeni sesler oluşturması takdire şayandır. Bu sistem günümüzde de devam ettirilebilseydi </w:t>
      </w:r>
      <w:r w:rsidR="001B61D1">
        <w:rPr>
          <w:rFonts w:ascii="Times New Roman" w:hAnsi="Times New Roman" w:cs="Times New Roman"/>
          <w:sz w:val="24"/>
          <w:szCs w:val="24"/>
        </w:rPr>
        <w:t>ağız araştırmaları açısından hep arzulanan</w:t>
      </w:r>
      <w:r w:rsidR="0025419E">
        <w:rPr>
          <w:rFonts w:ascii="Times New Roman" w:hAnsi="Times New Roman" w:cs="Times New Roman"/>
          <w:sz w:val="24"/>
          <w:szCs w:val="24"/>
        </w:rPr>
        <w:t xml:space="preserve"> transkripsiyon</w:t>
      </w:r>
      <w:r w:rsidR="001B61D1">
        <w:rPr>
          <w:rFonts w:ascii="Times New Roman" w:hAnsi="Times New Roman" w:cs="Times New Roman"/>
          <w:sz w:val="24"/>
          <w:szCs w:val="24"/>
        </w:rPr>
        <w:t xml:space="preserve"> birliği sağlanmış</w:t>
      </w:r>
      <w:r w:rsidR="0025419E">
        <w:rPr>
          <w:rFonts w:ascii="Times New Roman" w:hAnsi="Times New Roman" w:cs="Times New Roman"/>
          <w:sz w:val="24"/>
          <w:szCs w:val="24"/>
        </w:rPr>
        <w:t xml:space="preserve"> ol</w:t>
      </w:r>
      <w:r w:rsidR="001B61D1">
        <w:rPr>
          <w:rFonts w:ascii="Times New Roman" w:hAnsi="Times New Roman" w:cs="Times New Roman"/>
          <w:sz w:val="24"/>
          <w:szCs w:val="24"/>
        </w:rPr>
        <w:t>abilirdi</w:t>
      </w:r>
      <w:r w:rsidR="0025419E">
        <w:rPr>
          <w:rFonts w:ascii="Times New Roman" w:hAnsi="Times New Roman" w:cs="Times New Roman"/>
          <w:sz w:val="24"/>
          <w:szCs w:val="24"/>
        </w:rPr>
        <w:t>.</w:t>
      </w:r>
      <w:r w:rsidR="008052B9">
        <w:rPr>
          <w:rFonts w:ascii="Times New Roman" w:hAnsi="Times New Roman" w:cs="Times New Roman"/>
          <w:sz w:val="24"/>
          <w:szCs w:val="24"/>
        </w:rPr>
        <w:t xml:space="preserve"> </w:t>
      </w:r>
      <w:r w:rsidR="001B61D1">
        <w:rPr>
          <w:rFonts w:ascii="Times New Roman" w:hAnsi="Times New Roman" w:cs="Times New Roman"/>
          <w:sz w:val="24"/>
          <w:szCs w:val="24"/>
        </w:rPr>
        <w:t xml:space="preserve">Ozanoğlu bir akademisyen olmamasına rağmen, bu konuda hassas bir tutum sergilemiştir. </w:t>
      </w:r>
    </w:p>
    <w:p w14:paraId="79B9D448" w14:textId="5D29C273" w:rsidR="0025419E" w:rsidRDefault="0025419E" w:rsidP="003F7BFC">
      <w:pPr>
        <w:pStyle w:val="ListeParagraf"/>
        <w:numPr>
          <w:ilvl w:val="0"/>
          <w:numId w:val="3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2009 yılınd</w:t>
      </w:r>
      <w:r w:rsidR="00F6613B">
        <w:rPr>
          <w:rFonts w:ascii="Times New Roman" w:hAnsi="Times New Roman" w:cs="Times New Roman"/>
          <w:sz w:val="24"/>
          <w:szCs w:val="24"/>
        </w:rPr>
        <w:t>a yapılmış olan “İhsan Ozanoğlu S</w:t>
      </w:r>
      <w:r>
        <w:rPr>
          <w:rFonts w:ascii="Times New Roman" w:hAnsi="Times New Roman" w:cs="Times New Roman"/>
          <w:sz w:val="24"/>
          <w:szCs w:val="24"/>
        </w:rPr>
        <w:t>empozumu</w:t>
      </w:r>
      <w:r w:rsidR="00F6613B">
        <w:rPr>
          <w:rFonts w:ascii="Times New Roman" w:hAnsi="Times New Roman" w:cs="Times New Roman"/>
          <w:sz w:val="24"/>
          <w:szCs w:val="24"/>
        </w:rPr>
        <w:t>”</w:t>
      </w:r>
      <w:r>
        <w:rPr>
          <w:rFonts w:ascii="Times New Roman" w:hAnsi="Times New Roman" w:cs="Times New Roman"/>
          <w:sz w:val="24"/>
          <w:szCs w:val="24"/>
        </w:rPr>
        <w:t xml:space="preserve"> bi</w:t>
      </w:r>
      <w:r w:rsidR="00F6613B">
        <w:rPr>
          <w:rFonts w:ascii="Times New Roman" w:hAnsi="Times New Roman" w:cs="Times New Roman"/>
          <w:sz w:val="24"/>
          <w:szCs w:val="24"/>
        </w:rPr>
        <w:t>l</w:t>
      </w:r>
      <w:r>
        <w:rPr>
          <w:rFonts w:ascii="Times New Roman" w:hAnsi="Times New Roman" w:cs="Times New Roman"/>
          <w:sz w:val="24"/>
          <w:szCs w:val="24"/>
        </w:rPr>
        <w:t>diri sonuçlarında, Ozanoğlu hakkında bitirme tezleri hariç yüksek</w:t>
      </w:r>
      <w:r w:rsidR="0043785F">
        <w:rPr>
          <w:rFonts w:ascii="Times New Roman" w:hAnsi="Times New Roman" w:cs="Times New Roman"/>
          <w:sz w:val="24"/>
          <w:szCs w:val="24"/>
        </w:rPr>
        <w:t xml:space="preserve"> </w:t>
      </w:r>
      <w:r>
        <w:rPr>
          <w:rFonts w:ascii="Times New Roman" w:hAnsi="Times New Roman" w:cs="Times New Roman"/>
          <w:sz w:val="24"/>
          <w:szCs w:val="24"/>
        </w:rPr>
        <w:t xml:space="preserve">lisans ve doktora düzeyinde tezlerin hazırlatılması kararı alınmışsa da </w:t>
      </w:r>
      <w:r w:rsidR="003F7BFC">
        <w:rPr>
          <w:rFonts w:ascii="Times New Roman" w:hAnsi="Times New Roman" w:cs="Times New Roman"/>
          <w:sz w:val="24"/>
          <w:szCs w:val="24"/>
        </w:rPr>
        <w:t>literatür taramasında böyle bir</w:t>
      </w:r>
      <w:r>
        <w:rPr>
          <w:rFonts w:ascii="Times New Roman" w:hAnsi="Times New Roman" w:cs="Times New Roman"/>
          <w:sz w:val="24"/>
          <w:szCs w:val="24"/>
        </w:rPr>
        <w:t xml:space="preserve"> çalışmaya rastla</w:t>
      </w:r>
      <w:r w:rsidR="003F7BFC">
        <w:rPr>
          <w:rFonts w:ascii="Times New Roman" w:hAnsi="Times New Roman" w:cs="Times New Roman"/>
          <w:sz w:val="24"/>
          <w:szCs w:val="24"/>
        </w:rPr>
        <w:t>madık</w:t>
      </w:r>
      <w:r>
        <w:rPr>
          <w:rFonts w:ascii="Times New Roman" w:hAnsi="Times New Roman" w:cs="Times New Roman"/>
          <w:sz w:val="24"/>
          <w:szCs w:val="24"/>
        </w:rPr>
        <w:t>.</w:t>
      </w:r>
      <w:r w:rsidR="003F7BFC">
        <w:rPr>
          <w:rFonts w:ascii="Times New Roman" w:hAnsi="Times New Roman" w:cs="Times New Roman"/>
          <w:sz w:val="24"/>
          <w:szCs w:val="24"/>
        </w:rPr>
        <w:t xml:space="preserve"> Çalışmamız bu konuda bir gayret gösterme</w:t>
      </w:r>
      <w:r w:rsidR="0025674A">
        <w:rPr>
          <w:rFonts w:ascii="Times New Roman" w:hAnsi="Times New Roman" w:cs="Times New Roman"/>
          <w:sz w:val="24"/>
          <w:szCs w:val="24"/>
        </w:rPr>
        <w:t>k amacıyla</w:t>
      </w:r>
      <w:r w:rsidR="00784045">
        <w:rPr>
          <w:rFonts w:ascii="Times New Roman" w:hAnsi="Times New Roman" w:cs="Times New Roman"/>
          <w:sz w:val="24"/>
          <w:szCs w:val="24"/>
        </w:rPr>
        <w:t xml:space="preserve"> </w:t>
      </w:r>
      <w:r w:rsidR="003F7BFC">
        <w:rPr>
          <w:rFonts w:ascii="Times New Roman" w:hAnsi="Times New Roman" w:cs="Times New Roman"/>
          <w:sz w:val="24"/>
          <w:szCs w:val="24"/>
        </w:rPr>
        <w:t>hazırlanmıştır.</w:t>
      </w:r>
      <w:r w:rsidR="0025674A">
        <w:rPr>
          <w:rFonts w:ascii="Times New Roman" w:hAnsi="Times New Roman" w:cs="Times New Roman"/>
          <w:sz w:val="24"/>
          <w:szCs w:val="24"/>
        </w:rPr>
        <w:t xml:space="preserve"> </w:t>
      </w:r>
    </w:p>
    <w:p w14:paraId="7F3A3046" w14:textId="0CB06418" w:rsidR="00CD197E" w:rsidRDefault="0025419E" w:rsidP="00CD197E">
      <w:pPr>
        <w:pStyle w:val="ListeParagraf"/>
        <w:numPr>
          <w:ilvl w:val="0"/>
          <w:numId w:val="34"/>
        </w:numPr>
        <w:spacing w:after="120" w:line="360" w:lineRule="auto"/>
        <w:jc w:val="both"/>
        <w:rPr>
          <w:rFonts w:ascii="Times New Roman" w:hAnsi="Times New Roman" w:cs="Times New Roman"/>
          <w:sz w:val="24"/>
          <w:szCs w:val="24"/>
        </w:rPr>
      </w:pPr>
      <w:r w:rsidRPr="00CD197E">
        <w:rPr>
          <w:rFonts w:ascii="Times New Roman" w:hAnsi="Times New Roman" w:cs="Times New Roman"/>
          <w:sz w:val="24"/>
          <w:szCs w:val="24"/>
        </w:rPr>
        <w:t>O</w:t>
      </w:r>
      <w:r>
        <w:rPr>
          <w:rFonts w:ascii="Times New Roman" w:hAnsi="Times New Roman" w:cs="Times New Roman"/>
          <w:sz w:val="24"/>
          <w:szCs w:val="24"/>
        </w:rPr>
        <w:t xml:space="preserve">zanoğlu, çok yönlü bir kimsedir. Tarih, </w:t>
      </w:r>
      <w:r w:rsidR="007D079E">
        <w:rPr>
          <w:rFonts w:ascii="Times New Roman" w:hAnsi="Times New Roman" w:cs="Times New Roman"/>
          <w:sz w:val="24"/>
          <w:szCs w:val="24"/>
        </w:rPr>
        <w:t>din, folklor, müzik gibi çeşitli</w:t>
      </w:r>
      <w:r>
        <w:rPr>
          <w:rFonts w:ascii="Times New Roman" w:hAnsi="Times New Roman" w:cs="Times New Roman"/>
          <w:sz w:val="24"/>
          <w:szCs w:val="24"/>
        </w:rPr>
        <w:t xml:space="preserve"> alan</w:t>
      </w:r>
      <w:r w:rsidR="007D079E">
        <w:rPr>
          <w:rFonts w:ascii="Times New Roman" w:hAnsi="Times New Roman" w:cs="Times New Roman"/>
          <w:sz w:val="24"/>
          <w:szCs w:val="24"/>
        </w:rPr>
        <w:t>lar</w:t>
      </w:r>
      <w:r>
        <w:rPr>
          <w:rFonts w:ascii="Times New Roman" w:hAnsi="Times New Roman" w:cs="Times New Roman"/>
          <w:sz w:val="24"/>
          <w:szCs w:val="24"/>
        </w:rPr>
        <w:t>da çalışmalar yapmıştır.</w:t>
      </w:r>
      <w:r w:rsidR="007D079E">
        <w:rPr>
          <w:rFonts w:ascii="Times New Roman" w:hAnsi="Times New Roman" w:cs="Times New Roman"/>
          <w:sz w:val="24"/>
          <w:szCs w:val="24"/>
        </w:rPr>
        <w:t xml:space="preserve"> </w:t>
      </w:r>
      <w:r w:rsidR="00640D4F">
        <w:rPr>
          <w:rFonts w:ascii="Times New Roman" w:hAnsi="Times New Roman" w:cs="Times New Roman"/>
          <w:sz w:val="24"/>
          <w:szCs w:val="24"/>
        </w:rPr>
        <w:t>Ozano</w:t>
      </w:r>
      <w:r w:rsidR="00784045">
        <w:rPr>
          <w:rFonts w:ascii="Times New Roman" w:hAnsi="Times New Roman" w:cs="Times New Roman"/>
          <w:sz w:val="24"/>
          <w:szCs w:val="24"/>
        </w:rPr>
        <w:t>ğ</w:t>
      </w:r>
      <w:r w:rsidR="00640D4F">
        <w:rPr>
          <w:rFonts w:ascii="Times New Roman" w:hAnsi="Times New Roman" w:cs="Times New Roman"/>
          <w:sz w:val="24"/>
          <w:szCs w:val="24"/>
        </w:rPr>
        <w:t xml:space="preserve">lu’nun pek çok yönü araştırmacılar tarafından ele alınmış ve incelenmiştir. </w:t>
      </w:r>
      <w:r w:rsidR="007D079E">
        <w:rPr>
          <w:rFonts w:ascii="Times New Roman" w:hAnsi="Times New Roman" w:cs="Times New Roman"/>
          <w:sz w:val="24"/>
          <w:szCs w:val="24"/>
        </w:rPr>
        <w:t xml:space="preserve">Fakat bu çalışmadan önce Ozanoğlu’nun </w:t>
      </w:r>
      <w:r w:rsidR="00640D4F">
        <w:rPr>
          <w:rFonts w:ascii="Times New Roman" w:hAnsi="Times New Roman" w:cs="Times New Roman"/>
          <w:sz w:val="24"/>
          <w:szCs w:val="24"/>
        </w:rPr>
        <w:t>dilcilik yönünü anlatan veyahut içeren</w:t>
      </w:r>
      <w:r w:rsidR="00CD197E">
        <w:rPr>
          <w:rFonts w:ascii="Times New Roman" w:hAnsi="Times New Roman" w:cs="Times New Roman"/>
          <w:sz w:val="24"/>
          <w:szCs w:val="24"/>
        </w:rPr>
        <w:t xml:space="preserve"> bir çalışma mevcut değildir</w:t>
      </w:r>
      <w:r w:rsidR="00CD197E" w:rsidRPr="00CD197E">
        <w:rPr>
          <w:rFonts w:ascii="Times New Roman" w:hAnsi="Times New Roman" w:cs="Times New Roman"/>
          <w:sz w:val="24"/>
          <w:szCs w:val="24"/>
        </w:rPr>
        <w:t>.</w:t>
      </w:r>
      <w:r w:rsidR="00640D4F" w:rsidRPr="00CD197E">
        <w:rPr>
          <w:rFonts w:ascii="Times New Roman" w:hAnsi="Times New Roman" w:cs="Times New Roman"/>
          <w:sz w:val="24"/>
          <w:szCs w:val="24"/>
        </w:rPr>
        <w:t xml:space="preserve"> </w:t>
      </w:r>
      <w:r w:rsidR="00CD197E" w:rsidRPr="00CD197E">
        <w:rPr>
          <w:rFonts w:ascii="Times New Roman" w:hAnsi="Times New Roman" w:cs="Times New Roman"/>
          <w:sz w:val="24"/>
          <w:szCs w:val="24"/>
        </w:rPr>
        <w:t>B</w:t>
      </w:r>
      <w:r w:rsidR="00F80C0C" w:rsidRPr="00CD197E">
        <w:rPr>
          <w:rFonts w:ascii="Times New Roman" w:hAnsi="Times New Roman" w:cs="Times New Roman"/>
          <w:sz w:val="24"/>
          <w:szCs w:val="24"/>
        </w:rPr>
        <w:t>u çalışmayla</w:t>
      </w:r>
      <w:r w:rsidR="008052B9" w:rsidRPr="00640D4F">
        <w:rPr>
          <w:rFonts w:ascii="Times New Roman" w:hAnsi="Times New Roman" w:cs="Times New Roman"/>
          <w:sz w:val="24"/>
          <w:szCs w:val="24"/>
        </w:rPr>
        <w:t xml:space="preserve"> Ozanoğlu’nun dilcilik </w:t>
      </w:r>
      <w:r w:rsidR="00F80C0C" w:rsidRPr="00640D4F">
        <w:rPr>
          <w:rFonts w:ascii="Times New Roman" w:hAnsi="Times New Roman" w:cs="Times New Roman"/>
          <w:sz w:val="24"/>
          <w:szCs w:val="24"/>
        </w:rPr>
        <w:t>yönüne dikkat çekilmiş</w:t>
      </w:r>
      <w:r w:rsidR="00640D4F" w:rsidRPr="00640D4F">
        <w:rPr>
          <w:rFonts w:ascii="Times New Roman" w:hAnsi="Times New Roman" w:cs="Times New Roman"/>
          <w:sz w:val="24"/>
          <w:szCs w:val="24"/>
        </w:rPr>
        <w:t xml:space="preserve"> ve Kastamonu söz varlığına ufak da olsa bir katkı sağlaması temenni edilmiştir.</w:t>
      </w:r>
    </w:p>
    <w:p w14:paraId="1CC88EE4" w14:textId="3F77D0CE" w:rsidR="008052B9" w:rsidRPr="008860F4" w:rsidRDefault="008052B9" w:rsidP="00CD197E">
      <w:pPr>
        <w:pStyle w:val="ListeParagraf"/>
        <w:numPr>
          <w:ilvl w:val="0"/>
          <w:numId w:val="34"/>
        </w:numPr>
        <w:spacing w:after="120" w:line="360" w:lineRule="auto"/>
        <w:jc w:val="both"/>
        <w:rPr>
          <w:rFonts w:ascii="Times New Roman" w:hAnsi="Times New Roman" w:cs="Times New Roman"/>
          <w:sz w:val="24"/>
          <w:szCs w:val="24"/>
        </w:rPr>
      </w:pPr>
      <w:r w:rsidRPr="00CD197E">
        <w:rPr>
          <w:rFonts w:ascii="Times New Roman" w:hAnsi="Times New Roman" w:cs="Times New Roman"/>
          <w:sz w:val="24"/>
          <w:szCs w:val="24"/>
        </w:rPr>
        <w:t>Ozanoğlu, 1940’larda yapılan derleme faaliyetlerine kayıtsız kalmamış ve Kastamonu’nun 5’te 3’ünü gezmiştir. Ozanoğlu tarafından yapılan bu çalışma</w:t>
      </w:r>
      <w:r w:rsidR="00784045">
        <w:rPr>
          <w:rFonts w:ascii="Times New Roman" w:hAnsi="Times New Roman" w:cs="Times New Roman"/>
          <w:sz w:val="24"/>
          <w:szCs w:val="24"/>
        </w:rPr>
        <w:t>nın ortaya konulması</w:t>
      </w:r>
      <w:r w:rsidRPr="00CD197E">
        <w:rPr>
          <w:rFonts w:ascii="Times New Roman" w:hAnsi="Times New Roman" w:cs="Times New Roman"/>
          <w:sz w:val="24"/>
          <w:szCs w:val="24"/>
        </w:rPr>
        <w:t xml:space="preserve"> Kastamonu ilinin söz varlığını ortaya çıkarmada katkı sağlayacaktır.</w:t>
      </w:r>
      <w:r w:rsidR="00640D4F" w:rsidRPr="00CD197E">
        <w:rPr>
          <w:rFonts w:ascii="Times New Roman" w:hAnsi="Times New Roman" w:cs="Times New Roman"/>
          <w:sz w:val="24"/>
          <w:szCs w:val="24"/>
        </w:rPr>
        <w:t xml:space="preserve"> Kastamonu söz varlığını ele alan yüksek lisans ve doktora çalışmaları mevcuttur.</w:t>
      </w:r>
      <w:r w:rsidR="00A9166C" w:rsidRPr="00CD197E">
        <w:rPr>
          <w:rFonts w:ascii="Times New Roman" w:hAnsi="Times New Roman" w:cs="Times New Roman"/>
          <w:sz w:val="24"/>
          <w:szCs w:val="24"/>
        </w:rPr>
        <w:t xml:space="preserve"> Ergün Acar tarafından hazırlanmış “Kastamonu Yöresi Söz Varlığı</w:t>
      </w:r>
      <w:r w:rsidR="0073229D">
        <w:rPr>
          <w:rFonts w:ascii="Times New Roman" w:hAnsi="Times New Roman" w:cs="Times New Roman"/>
          <w:sz w:val="24"/>
          <w:szCs w:val="24"/>
        </w:rPr>
        <w:t>”</w:t>
      </w:r>
      <w:r w:rsidR="00661312" w:rsidRPr="00CD197E">
        <w:rPr>
          <w:rFonts w:ascii="Times New Roman" w:hAnsi="Times New Roman" w:cs="Times New Roman"/>
          <w:sz w:val="24"/>
          <w:szCs w:val="24"/>
        </w:rPr>
        <w:t xml:space="preserve"> (2</w:t>
      </w:r>
      <w:r w:rsidR="0073229D">
        <w:rPr>
          <w:rFonts w:ascii="Times New Roman" w:hAnsi="Times New Roman" w:cs="Times New Roman"/>
          <w:sz w:val="24"/>
          <w:szCs w:val="24"/>
        </w:rPr>
        <w:t>015)</w:t>
      </w:r>
      <w:r w:rsidR="00A9166C" w:rsidRPr="00CD197E">
        <w:rPr>
          <w:rFonts w:ascii="Times New Roman" w:hAnsi="Times New Roman" w:cs="Times New Roman"/>
          <w:sz w:val="24"/>
          <w:szCs w:val="24"/>
        </w:rPr>
        <w:t xml:space="preserve"> adlı eser yöre ağzı için kıymetli bilgiler içermektedir. </w:t>
      </w:r>
      <w:r w:rsidR="00A9166C" w:rsidRPr="008860F4">
        <w:rPr>
          <w:rFonts w:ascii="Times New Roman" w:hAnsi="Times New Roman" w:cs="Times New Roman"/>
          <w:sz w:val="24"/>
          <w:szCs w:val="24"/>
        </w:rPr>
        <w:lastRenderedPageBreak/>
        <w:t>A</w:t>
      </w:r>
      <w:r w:rsidR="0047423C" w:rsidRPr="008860F4">
        <w:rPr>
          <w:rFonts w:ascii="Times New Roman" w:hAnsi="Times New Roman" w:cs="Times New Roman"/>
          <w:sz w:val="24"/>
          <w:szCs w:val="24"/>
        </w:rPr>
        <w:t>car, çalışmasında Kastamonu söz varlığı</w:t>
      </w:r>
      <w:r w:rsidR="00A9166C" w:rsidRPr="008860F4">
        <w:rPr>
          <w:rFonts w:ascii="Times New Roman" w:hAnsi="Times New Roman" w:cs="Times New Roman"/>
          <w:sz w:val="24"/>
          <w:szCs w:val="24"/>
        </w:rPr>
        <w:t xml:space="preserve"> üz</w:t>
      </w:r>
      <w:r w:rsidR="0047423C" w:rsidRPr="008860F4">
        <w:rPr>
          <w:rFonts w:ascii="Times New Roman" w:hAnsi="Times New Roman" w:cs="Times New Roman"/>
          <w:sz w:val="24"/>
          <w:szCs w:val="24"/>
        </w:rPr>
        <w:t>erine yapılmış pek çok esere</w:t>
      </w:r>
      <w:r w:rsidR="00A9166C" w:rsidRPr="008860F4">
        <w:rPr>
          <w:rFonts w:ascii="Times New Roman" w:hAnsi="Times New Roman" w:cs="Times New Roman"/>
          <w:sz w:val="24"/>
          <w:szCs w:val="24"/>
        </w:rPr>
        <w:t xml:space="preserve"> ulaşmış</w:t>
      </w:r>
      <w:r w:rsidR="00661312" w:rsidRPr="008860F4">
        <w:rPr>
          <w:rFonts w:ascii="Times New Roman" w:hAnsi="Times New Roman" w:cs="Times New Roman"/>
          <w:sz w:val="24"/>
          <w:szCs w:val="24"/>
        </w:rPr>
        <w:t>,</w:t>
      </w:r>
      <w:r w:rsidR="00A9166C" w:rsidRPr="008860F4">
        <w:rPr>
          <w:rFonts w:ascii="Times New Roman" w:hAnsi="Times New Roman" w:cs="Times New Roman"/>
          <w:sz w:val="24"/>
          <w:szCs w:val="24"/>
        </w:rPr>
        <w:t xml:space="preserve"> </w:t>
      </w:r>
      <w:r w:rsidR="0047423C" w:rsidRPr="008860F4">
        <w:rPr>
          <w:rFonts w:ascii="Times New Roman" w:hAnsi="Times New Roman" w:cs="Times New Roman"/>
          <w:sz w:val="24"/>
          <w:szCs w:val="24"/>
        </w:rPr>
        <w:t xml:space="preserve">kendi derleme çalışmasıyla </w:t>
      </w:r>
      <w:r w:rsidR="00661312" w:rsidRPr="008860F4">
        <w:rPr>
          <w:rFonts w:ascii="Times New Roman" w:hAnsi="Times New Roman" w:cs="Times New Roman"/>
          <w:sz w:val="24"/>
          <w:szCs w:val="24"/>
        </w:rPr>
        <w:t>“Derleme Sözlüğü” ve</w:t>
      </w:r>
      <w:r w:rsidR="00A9166C" w:rsidRPr="008860F4">
        <w:rPr>
          <w:rFonts w:ascii="Times New Roman" w:hAnsi="Times New Roman" w:cs="Times New Roman"/>
          <w:sz w:val="24"/>
          <w:szCs w:val="24"/>
        </w:rPr>
        <w:t xml:space="preserve"> </w:t>
      </w:r>
      <w:r w:rsidR="00761FA6" w:rsidRPr="008860F4">
        <w:rPr>
          <w:rFonts w:ascii="Times New Roman" w:hAnsi="Times New Roman" w:cs="Times New Roman"/>
          <w:sz w:val="24"/>
          <w:szCs w:val="24"/>
        </w:rPr>
        <w:t xml:space="preserve">ulaştığı eserlerdeki </w:t>
      </w:r>
      <w:r w:rsidR="00661312" w:rsidRPr="008860F4">
        <w:rPr>
          <w:rFonts w:ascii="Times New Roman" w:hAnsi="Times New Roman" w:cs="Times New Roman"/>
          <w:sz w:val="24"/>
          <w:szCs w:val="24"/>
        </w:rPr>
        <w:t xml:space="preserve">söz </w:t>
      </w:r>
      <w:r w:rsidR="00E25E5D" w:rsidRPr="008860F4">
        <w:rPr>
          <w:rFonts w:ascii="Times New Roman" w:hAnsi="Times New Roman" w:cs="Times New Roman"/>
          <w:sz w:val="24"/>
          <w:szCs w:val="24"/>
        </w:rPr>
        <w:t>varlığına ait unsurları</w:t>
      </w:r>
      <w:r w:rsidR="00661312" w:rsidRPr="008860F4">
        <w:rPr>
          <w:rFonts w:ascii="Times New Roman" w:hAnsi="Times New Roman" w:cs="Times New Roman"/>
          <w:sz w:val="24"/>
          <w:szCs w:val="24"/>
        </w:rPr>
        <w:t xml:space="preserve"> </w:t>
      </w:r>
      <w:r w:rsidR="00E25E5D" w:rsidRPr="008860F4">
        <w:rPr>
          <w:rFonts w:ascii="Times New Roman" w:hAnsi="Times New Roman" w:cs="Times New Roman"/>
          <w:sz w:val="24"/>
          <w:szCs w:val="24"/>
        </w:rPr>
        <w:t>bir araya getirmiştir. Yöre ağzını ortaya çıkarmaya yönelik</w:t>
      </w:r>
      <w:r w:rsidR="00A9166C" w:rsidRPr="008860F4">
        <w:rPr>
          <w:rFonts w:ascii="Times New Roman" w:hAnsi="Times New Roman" w:cs="Times New Roman"/>
          <w:sz w:val="24"/>
          <w:szCs w:val="24"/>
        </w:rPr>
        <w:t xml:space="preserve"> çalışmalara Ozanoğlu’nun söz varlığ</w:t>
      </w:r>
      <w:r w:rsidR="00661312" w:rsidRPr="008860F4">
        <w:rPr>
          <w:rFonts w:ascii="Times New Roman" w:hAnsi="Times New Roman" w:cs="Times New Roman"/>
          <w:sz w:val="24"/>
          <w:szCs w:val="24"/>
        </w:rPr>
        <w:t>ı</w:t>
      </w:r>
      <w:r w:rsidR="00E25E5D" w:rsidRPr="008860F4">
        <w:rPr>
          <w:rFonts w:ascii="Times New Roman" w:hAnsi="Times New Roman" w:cs="Times New Roman"/>
          <w:sz w:val="24"/>
          <w:szCs w:val="24"/>
        </w:rPr>
        <w:t xml:space="preserve"> da eklenmeli ve Kastamonu</w:t>
      </w:r>
      <w:r w:rsidR="00A9166C" w:rsidRPr="008860F4">
        <w:rPr>
          <w:rFonts w:ascii="Times New Roman" w:hAnsi="Times New Roman" w:cs="Times New Roman"/>
          <w:sz w:val="24"/>
          <w:szCs w:val="24"/>
        </w:rPr>
        <w:t xml:space="preserve"> ağzı ile ilgi</w:t>
      </w:r>
      <w:r w:rsidR="00E25E5D" w:rsidRPr="008860F4">
        <w:rPr>
          <w:rFonts w:ascii="Times New Roman" w:hAnsi="Times New Roman" w:cs="Times New Roman"/>
          <w:sz w:val="24"/>
          <w:szCs w:val="24"/>
        </w:rPr>
        <w:t>li yapılan tüm eserler taranmalıdır. Kastamonu söz</w:t>
      </w:r>
      <w:r w:rsidR="008860F4">
        <w:rPr>
          <w:rFonts w:ascii="Times New Roman" w:hAnsi="Times New Roman" w:cs="Times New Roman"/>
          <w:sz w:val="24"/>
          <w:szCs w:val="24"/>
        </w:rPr>
        <w:t xml:space="preserve"> varlığını ortaya çıkarmaya yöne</w:t>
      </w:r>
      <w:r w:rsidR="00E25E5D" w:rsidRPr="008860F4">
        <w:rPr>
          <w:rFonts w:ascii="Times New Roman" w:hAnsi="Times New Roman" w:cs="Times New Roman"/>
          <w:sz w:val="24"/>
          <w:szCs w:val="24"/>
        </w:rPr>
        <w:t>lik</w:t>
      </w:r>
      <w:r w:rsidR="00A9166C" w:rsidRPr="008860F4">
        <w:rPr>
          <w:rFonts w:ascii="Times New Roman" w:hAnsi="Times New Roman" w:cs="Times New Roman"/>
          <w:sz w:val="24"/>
          <w:szCs w:val="24"/>
        </w:rPr>
        <w:t xml:space="preserve"> geniş çaplı bir çalışmanın yapılma</w:t>
      </w:r>
      <w:r w:rsidR="00661312" w:rsidRPr="008860F4">
        <w:rPr>
          <w:rFonts w:ascii="Times New Roman" w:hAnsi="Times New Roman" w:cs="Times New Roman"/>
          <w:sz w:val="24"/>
          <w:szCs w:val="24"/>
        </w:rPr>
        <w:t>sı yöre ağzı için faydalı olacaktır.</w:t>
      </w:r>
    </w:p>
    <w:p w14:paraId="19A2FD85" w14:textId="3116BE14" w:rsidR="008052B9" w:rsidRDefault="008052B9" w:rsidP="008052B9">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 xml:space="preserve">Kastamonu Arşivi’ndeki </w:t>
      </w:r>
      <w:r w:rsidRPr="002F046D">
        <w:rPr>
          <w:rFonts w:ascii="Times New Roman" w:hAnsi="Times New Roman" w:cs="Times New Roman"/>
          <w:sz w:val="24"/>
          <w:szCs w:val="24"/>
        </w:rPr>
        <w:t>kitapları not ederken gördüğüm</w:t>
      </w:r>
      <w:r w:rsidR="00F80C0C">
        <w:rPr>
          <w:rFonts w:ascii="Times New Roman" w:hAnsi="Times New Roman" w:cs="Times New Roman"/>
          <w:sz w:val="24"/>
          <w:szCs w:val="24"/>
        </w:rPr>
        <w:t>üz</w:t>
      </w:r>
      <w:r w:rsidRPr="002F046D">
        <w:rPr>
          <w:rFonts w:ascii="Times New Roman" w:hAnsi="Times New Roman" w:cs="Times New Roman"/>
          <w:sz w:val="24"/>
          <w:szCs w:val="24"/>
        </w:rPr>
        <w:t xml:space="preserve"> önemli bir mesele ise bu nadide kitapların sayfalarının tahribata </w:t>
      </w:r>
      <w:r w:rsidRPr="00336475">
        <w:rPr>
          <w:rFonts w:ascii="Times New Roman" w:hAnsi="Times New Roman" w:cs="Times New Roman"/>
          <w:sz w:val="24"/>
          <w:szCs w:val="24"/>
        </w:rPr>
        <w:t>uğra</w:t>
      </w:r>
      <w:r w:rsidR="00336475" w:rsidRPr="00336475">
        <w:rPr>
          <w:rFonts w:ascii="Times New Roman" w:hAnsi="Times New Roman" w:cs="Times New Roman"/>
          <w:sz w:val="24"/>
          <w:szCs w:val="24"/>
        </w:rPr>
        <w:t>ma</w:t>
      </w:r>
      <w:r w:rsidRPr="00336475">
        <w:rPr>
          <w:rFonts w:ascii="Times New Roman" w:hAnsi="Times New Roman" w:cs="Times New Roman"/>
          <w:sz w:val="24"/>
          <w:szCs w:val="24"/>
        </w:rPr>
        <w:t>sı</w:t>
      </w:r>
      <w:r w:rsidRPr="002F046D">
        <w:rPr>
          <w:rFonts w:ascii="Times New Roman" w:hAnsi="Times New Roman" w:cs="Times New Roman"/>
          <w:sz w:val="24"/>
          <w:szCs w:val="24"/>
        </w:rPr>
        <w:t>, önemli sayfaların kitap aralarından yırtılmasıdır. Umuyoruz ki Ozonoğlu Arşivi dijital ortama kısa sürede aktarılır.</w:t>
      </w:r>
    </w:p>
    <w:p w14:paraId="375BA853" w14:textId="2698EBB8" w:rsidR="00F2490D" w:rsidRPr="002F046D" w:rsidRDefault="00F2490D" w:rsidP="00FD3C48">
      <w:pPr>
        <w:pStyle w:val="ListeParagraf"/>
        <w:numPr>
          <w:ilvl w:val="0"/>
          <w:numId w:val="34"/>
        </w:numPr>
        <w:spacing w:after="120" w:line="360" w:lineRule="auto"/>
        <w:ind w:left="714" w:hanging="357"/>
        <w:jc w:val="both"/>
        <w:rPr>
          <w:rFonts w:ascii="Times New Roman" w:hAnsi="Times New Roman" w:cs="Times New Roman"/>
          <w:sz w:val="24"/>
          <w:szCs w:val="24"/>
        </w:rPr>
      </w:pPr>
      <w:r>
        <w:rPr>
          <w:rFonts w:ascii="Times New Roman" w:hAnsi="Times New Roman" w:cs="Times New Roman"/>
          <w:sz w:val="24"/>
          <w:szCs w:val="24"/>
        </w:rPr>
        <w:t>Teknolojinin her geçen gün hızla gelişmesi, köylerde yaşayan halkın hastalık, iş, eğitim ve evlenme gibi sebeplerle memleketlerinden uzaklaşmaları derleme faaliyetlerini olumsuz etkilemektedir. Kaynak kişilerin azalması, anlatma geleneğinin yok olmaya yüz tutması gibi nedenler</w:t>
      </w:r>
      <w:r w:rsidR="00FE08F6">
        <w:rPr>
          <w:rFonts w:ascii="Times New Roman" w:hAnsi="Times New Roman" w:cs="Times New Roman"/>
          <w:sz w:val="24"/>
          <w:szCs w:val="24"/>
        </w:rPr>
        <w:t>le</w:t>
      </w:r>
      <w:r>
        <w:rPr>
          <w:rFonts w:ascii="Times New Roman" w:hAnsi="Times New Roman" w:cs="Times New Roman"/>
          <w:sz w:val="24"/>
          <w:szCs w:val="24"/>
        </w:rPr>
        <w:t xml:space="preserve"> </w:t>
      </w:r>
      <w:r w:rsidR="00FE08F6">
        <w:rPr>
          <w:rFonts w:ascii="Times New Roman" w:hAnsi="Times New Roman" w:cs="Times New Roman"/>
          <w:sz w:val="24"/>
          <w:szCs w:val="24"/>
        </w:rPr>
        <w:t xml:space="preserve">ağız atlası oluşturulamamıştır. Ağız atlasının oluşturulamayışı </w:t>
      </w:r>
      <w:r w:rsidR="00042BD0">
        <w:rPr>
          <w:rFonts w:ascii="Times New Roman" w:hAnsi="Times New Roman" w:cs="Times New Roman"/>
          <w:sz w:val="24"/>
          <w:szCs w:val="24"/>
        </w:rPr>
        <w:t xml:space="preserve">Kastamonu ağzı için sorun teşkil etmektetir. Bu sebeple yöre ağzı ile ilgili çalışmalar </w:t>
      </w:r>
      <w:r w:rsidR="00FD3C48">
        <w:rPr>
          <w:rFonts w:ascii="Times New Roman" w:hAnsi="Times New Roman" w:cs="Times New Roman"/>
          <w:sz w:val="24"/>
          <w:szCs w:val="24"/>
        </w:rPr>
        <w:t xml:space="preserve">konuyla ilgili kurumlar tarafından </w:t>
      </w:r>
      <w:r w:rsidR="00042BD0">
        <w:rPr>
          <w:rFonts w:ascii="Times New Roman" w:hAnsi="Times New Roman" w:cs="Times New Roman"/>
          <w:sz w:val="24"/>
          <w:szCs w:val="24"/>
        </w:rPr>
        <w:t>destek</w:t>
      </w:r>
      <w:r w:rsidR="00FD3C48">
        <w:rPr>
          <w:rFonts w:ascii="Times New Roman" w:hAnsi="Times New Roman" w:cs="Times New Roman"/>
          <w:sz w:val="24"/>
          <w:szCs w:val="24"/>
        </w:rPr>
        <w:t>lenmelidir</w:t>
      </w:r>
      <w:r w:rsidR="00042BD0">
        <w:rPr>
          <w:rFonts w:ascii="Times New Roman" w:hAnsi="Times New Roman" w:cs="Times New Roman"/>
          <w:sz w:val="24"/>
          <w:szCs w:val="24"/>
        </w:rPr>
        <w:t>.</w:t>
      </w:r>
    </w:p>
    <w:p w14:paraId="4C235449" w14:textId="1C0BFBDC" w:rsidR="001D7720" w:rsidRPr="008052B9" w:rsidRDefault="001D7720" w:rsidP="008052B9">
      <w:pPr>
        <w:spacing w:after="120" w:line="360" w:lineRule="auto"/>
        <w:jc w:val="both"/>
        <w:rPr>
          <w:rFonts w:ascii="Times New Roman" w:hAnsi="Times New Roman" w:cs="Times New Roman"/>
          <w:sz w:val="24"/>
          <w:szCs w:val="24"/>
        </w:rPr>
      </w:pPr>
      <w:r w:rsidRPr="008052B9">
        <w:rPr>
          <w:rFonts w:ascii="Times New Roman" w:hAnsi="Times New Roman" w:cs="Times New Roman"/>
          <w:sz w:val="24"/>
          <w:szCs w:val="24"/>
        </w:rPr>
        <w:br w:type="page"/>
      </w:r>
    </w:p>
    <w:p w14:paraId="227CCECE" w14:textId="77777777" w:rsidR="007A1EA5" w:rsidRPr="00DE7DF7" w:rsidRDefault="00DE7DF7" w:rsidP="005B0A12">
      <w:pPr>
        <w:pStyle w:val="Balk1"/>
        <w:jc w:val="left"/>
      </w:pPr>
      <w:bookmarkStart w:id="137" w:name="_Toc536091715"/>
      <w:bookmarkStart w:id="138" w:name="_Toc536284366"/>
      <w:r w:rsidRPr="00DE7DF7">
        <w:lastRenderedPageBreak/>
        <w:t>KAYNAKÇA</w:t>
      </w:r>
      <w:bookmarkEnd w:id="137"/>
      <w:bookmarkEnd w:id="138"/>
    </w:p>
    <w:sdt>
      <w:sdtPr>
        <w:rPr>
          <w:b/>
          <w:bCs/>
        </w:rPr>
        <w:id w:val="594594092"/>
        <w:docPartObj>
          <w:docPartGallery w:val="Bibliographies"/>
          <w:docPartUnique/>
        </w:docPartObj>
      </w:sdtPr>
      <w:sdtEndPr>
        <w:rPr>
          <w:rFonts w:ascii="Times New Roman" w:hAnsi="Times New Roman" w:cs="Times New Roman"/>
          <w:b w:val="0"/>
          <w:bCs w:val="0"/>
          <w:sz w:val="24"/>
          <w:szCs w:val="24"/>
        </w:rPr>
      </w:sdtEndPr>
      <w:sdtContent>
        <w:p w14:paraId="2916853C" w14:textId="77777777" w:rsidR="00135397" w:rsidRPr="00026451" w:rsidRDefault="00135397" w:rsidP="008B0BDA">
          <w:pPr>
            <w:spacing w:after="360" w:line="360" w:lineRule="auto"/>
            <w:jc w:val="both"/>
            <w:rPr>
              <w:rStyle w:val="Balk1Char"/>
              <w:rFonts w:cs="Times New Roman"/>
              <w:szCs w:val="24"/>
            </w:rPr>
          </w:pPr>
        </w:p>
        <w:sdt>
          <w:sdtPr>
            <w:rPr>
              <w:rFonts w:ascii="Times New Roman" w:eastAsiaTheme="majorEastAsia" w:hAnsi="Times New Roman" w:cs="Times New Roman"/>
              <w:b/>
              <w:bCs/>
              <w:sz w:val="24"/>
              <w:szCs w:val="24"/>
              <w:lang w:eastAsia="tr-TR"/>
            </w:rPr>
            <w:id w:val="111145805"/>
            <w:bibliography/>
          </w:sdtPr>
          <w:sdtEndPr>
            <w:rPr>
              <w:rFonts w:eastAsiaTheme="minorHAnsi"/>
              <w:b w:val="0"/>
              <w:bCs w:val="0"/>
              <w:lang w:eastAsia="en-US"/>
            </w:rPr>
          </w:sdtEndPr>
          <w:sdtContent>
            <w:p w14:paraId="7CB60AD3" w14:textId="77777777" w:rsidR="00026451" w:rsidRPr="00026451" w:rsidRDefault="00135397"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sz w:val="24"/>
                  <w:szCs w:val="24"/>
                </w:rPr>
                <w:fldChar w:fldCharType="begin"/>
              </w:r>
              <w:r w:rsidRPr="00026451">
                <w:rPr>
                  <w:rFonts w:ascii="Times New Roman" w:hAnsi="Times New Roman" w:cs="Times New Roman"/>
                  <w:sz w:val="24"/>
                  <w:szCs w:val="24"/>
                </w:rPr>
                <w:instrText>BIBLIOGRAPHY</w:instrText>
              </w:r>
              <w:r w:rsidRPr="00026451">
                <w:rPr>
                  <w:rFonts w:ascii="Times New Roman" w:hAnsi="Times New Roman" w:cs="Times New Roman"/>
                  <w:sz w:val="24"/>
                  <w:szCs w:val="24"/>
                </w:rPr>
                <w:fldChar w:fldCharType="separate"/>
              </w:r>
              <w:r w:rsidR="00026451" w:rsidRPr="00026451">
                <w:rPr>
                  <w:rFonts w:ascii="Times New Roman" w:hAnsi="Times New Roman" w:cs="Times New Roman"/>
                  <w:noProof/>
                  <w:sz w:val="24"/>
                  <w:szCs w:val="24"/>
                </w:rPr>
                <w:t xml:space="preserve">Acar, E. (2008, Haziran). Kastamonu Merkez İlçe ve Köyleri Ağzı. </w:t>
              </w:r>
              <w:r w:rsidR="00026451" w:rsidRPr="00026451">
                <w:rPr>
                  <w:rFonts w:ascii="Times New Roman" w:hAnsi="Times New Roman" w:cs="Times New Roman"/>
                  <w:i/>
                  <w:iCs/>
                  <w:noProof/>
                  <w:sz w:val="24"/>
                  <w:szCs w:val="24"/>
                </w:rPr>
                <w:t>Trakya Üniversitesi Sosyal Bişimler Enstitüsü Yüksek Lisans Tezi</w:t>
              </w:r>
              <w:r w:rsidR="00026451" w:rsidRPr="00026451">
                <w:rPr>
                  <w:rFonts w:ascii="Times New Roman" w:hAnsi="Times New Roman" w:cs="Times New Roman"/>
                  <w:noProof/>
                  <w:sz w:val="24"/>
                  <w:szCs w:val="24"/>
                </w:rPr>
                <w:t>. Edirne.</w:t>
              </w:r>
            </w:p>
            <w:p w14:paraId="6ECA3936"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Acar, E. (2012, Haziran). Kastamonu ve Yöresi Ağızları. </w:t>
              </w:r>
              <w:r w:rsidRPr="00026451">
                <w:rPr>
                  <w:rFonts w:ascii="Times New Roman" w:hAnsi="Times New Roman" w:cs="Times New Roman"/>
                  <w:i/>
                  <w:iCs/>
                  <w:noProof/>
                  <w:sz w:val="24"/>
                  <w:szCs w:val="24"/>
                </w:rPr>
                <w:t>Trakya Üniversitesi Sosyal Bilimler Enstitüsü Doktora Tezi</w:t>
              </w:r>
              <w:r w:rsidRPr="00026451">
                <w:rPr>
                  <w:rFonts w:ascii="Times New Roman" w:hAnsi="Times New Roman" w:cs="Times New Roman"/>
                  <w:noProof/>
                  <w:sz w:val="24"/>
                  <w:szCs w:val="24"/>
                </w:rPr>
                <w:t>. Edirne.</w:t>
              </w:r>
            </w:p>
            <w:p w14:paraId="5F01B07F"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Acar, E. (2015). </w:t>
              </w:r>
              <w:r w:rsidRPr="00026451">
                <w:rPr>
                  <w:rFonts w:ascii="Times New Roman" w:hAnsi="Times New Roman" w:cs="Times New Roman"/>
                  <w:i/>
                  <w:iCs/>
                  <w:noProof/>
                  <w:sz w:val="24"/>
                  <w:szCs w:val="24"/>
                </w:rPr>
                <w:t>Kastamonu Yöresi Söz Varlığı.</w:t>
              </w:r>
              <w:r w:rsidRPr="00026451">
                <w:rPr>
                  <w:rFonts w:ascii="Times New Roman" w:hAnsi="Times New Roman" w:cs="Times New Roman"/>
                  <w:noProof/>
                  <w:sz w:val="24"/>
                  <w:szCs w:val="24"/>
                </w:rPr>
                <w:t xml:space="preserve"> Ankara: Gazi Kitabevi.</w:t>
              </w:r>
            </w:p>
            <w:p w14:paraId="5EDCD6E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Acar, H. (1995). </w:t>
              </w:r>
              <w:r w:rsidRPr="00026451">
                <w:rPr>
                  <w:rFonts w:ascii="Times New Roman" w:hAnsi="Times New Roman" w:cs="Times New Roman"/>
                  <w:i/>
                  <w:iCs/>
                  <w:noProof/>
                  <w:sz w:val="24"/>
                  <w:szCs w:val="24"/>
                </w:rPr>
                <w:t>Tarihte Kastamonu.</w:t>
              </w:r>
              <w:r w:rsidRPr="00026451">
                <w:rPr>
                  <w:rFonts w:ascii="Times New Roman" w:hAnsi="Times New Roman" w:cs="Times New Roman"/>
                  <w:noProof/>
                  <w:sz w:val="24"/>
                  <w:szCs w:val="24"/>
                </w:rPr>
                <w:t xml:space="preserve"> Ankara: Mavi Ofset &amp; Tipo Matbaacılık.</w:t>
              </w:r>
            </w:p>
            <w:p w14:paraId="592DECF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Adıgüzel, A. (2013). Dünyada ve Türkiye Türkçesinde Ağız Araştırmaları ve Yöntemler.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387-401.</w:t>
              </w:r>
            </w:p>
            <w:p w14:paraId="51E848F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Akman, E. (2012). Kastamonu Ağzından Az Bilinen İkilemeler. </w:t>
              </w:r>
              <w:r w:rsidRPr="00026451">
                <w:rPr>
                  <w:rFonts w:ascii="Times New Roman" w:hAnsi="Times New Roman" w:cs="Times New Roman"/>
                  <w:i/>
                  <w:iCs/>
                  <w:noProof/>
                  <w:sz w:val="24"/>
                  <w:szCs w:val="24"/>
                </w:rPr>
                <w:t>VII. Uluslararası Büyük Türk Dili Kurultayı Bildirileri</w:t>
              </w:r>
              <w:r w:rsidRPr="00026451">
                <w:rPr>
                  <w:rFonts w:ascii="Times New Roman" w:hAnsi="Times New Roman" w:cs="Times New Roman"/>
                  <w:noProof/>
                  <w:sz w:val="24"/>
                  <w:szCs w:val="24"/>
                </w:rPr>
                <w:t xml:space="preserve"> (s. 208-215). Selanik: Bilkent Üniversitesi.</w:t>
              </w:r>
            </w:p>
            <w:p w14:paraId="574352D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Aksan, D. (2015). </w:t>
              </w:r>
              <w:r w:rsidRPr="00026451">
                <w:rPr>
                  <w:rFonts w:ascii="Times New Roman" w:hAnsi="Times New Roman" w:cs="Times New Roman"/>
                  <w:i/>
                  <w:iCs/>
                  <w:noProof/>
                  <w:sz w:val="24"/>
                  <w:szCs w:val="24"/>
                </w:rPr>
                <w:t>Her Yönüyle Dil.</w:t>
              </w:r>
              <w:r w:rsidRPr="00026451">
                <w:rPr>
                  <w:rFonts w:ascii="Times New Roman" w:hAnsi="Times New Roman" w:cs="Times New Roman"/>
                  <w:noProof/>
                  <w:sz w:val="24"/>
                  <w:szCs w:val="24"/>
                </w:rPr>
                <w:t xml:space="preserve"> Ankara: TDK Yayınları.</w:t>
              </w:r>
            </w:p>
            <w:p w14:paraId="4CCED827"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Aktaş, E. (2015). 18 Eylül 1880 Tarihli Bir Layihaya Göre Kastamonu Vilayeti. </w:t>
              </w:r>
              <w:r w:rsidRPr="00026451">
                <w:rPr>
                  <w:rFonts w:ascii="Times New Roman" w:hAnsi="Times New Roman" w:cs="Times New Roman"/>
                  <w:i/>
                  <w:iCs/>
                  <w:noProof/>
                  <w:sz w:val="24"/>
                  <w:szCs w:val="24"/>
                </w:rPr>
                <w:t>Atatürk Üniversitesi Edebiyat Fakültesi Sosyal Bilimler Dergisi</w:t>
              </w:r>
              <w:r w:rsidRPr="00026451">
                <w:rPr>
                  <w:rFonts w:ascii="Times New Roman" w:hAnsi="Times New Roman" w:cs="Times New Roman"/>
                  <w:noProof/>
                  <w:sz w:val="24"/>
                  <w:szCs w:val="24"/>
                </w:rPr>
                <w:t>, 223-240.</w:t>
              </w:r>
            </w:p>
            <w:p w14:paraId="36473147"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Birinci Kastamonu Kültür Sempozyumu Bildirileri. (2001). Kastamonu: Kastamonu Valiliği.</w:t>
              </w:r>
            </w:p>
            <w:p w14:paraId="643A33D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Boz, E. (2009). Sözlükbirimlerin Tanımlanmasına Anlambilimsel Bir Bakış.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172-183.</w:t>
              </w:r>
            </w:p>
            <w:p w14:paraId="27E421D7"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Boz, E. (2011). Ağızbilimi Terimleri Sözlüğü Üzerine. </w:t>
              </w:r>
              <w:r w:rsidRPr="00026451">
                <w:rPr>
                  <w:rFonts w:ascii="Times New Roman" w:hAnsi="Times New Roman" w:cs="Times New Roman"/>
                  <w:i/>
                  <w:iCs/>
                  <w:noProof/>
                  <w:sz w:val="24"/>
                  <w:szCs w:val="24"/>
                </w:rPr>
                <w:t>III. Uluslararası Türkiye Türkçesi Ağız Araştırmaları Çalıştayı</w:t>
              </w:r>
              <w:r w:rsidRPr="00026451">
                <w:rPr>
                  <w:rFonts w:ascii="Times New Roman" w:hAnsi="Times New Roman" w:cs="Times New Roman"/>
                  <w:noProof/>
                  <w:sz w:val="24"/>
                  <w:szCs w:val="24"/>
                </w:rPr>
                <w:t xml:space="preserve"> (s. 1-6). Sakarya: Diyalektolog Sosyal Araştırmalar Hakemli Dergisi.</w:t>
              </w:r>
            </w:p>
            <w:p w14:paraId="75F3014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Bulut, S. (2013). Türkiye Türkçesi Ağızları Üzerine Çalışma Yapılmayan İl ve İlçeler. </w:t>
              </w:r>
              <w:r w:rsidRPr="00026451">
                <w:rPr>
                  <w:rFonts w:ascii="Times New Roman" w:hAnsi="Times New Roman" w:cs="Times New Roman"/>
                  <w:i/>
                  <w:iCs/>
                  <w:noProof/>
                  <w:sz w:val="24"/>
                  <w:szCs w:val="24"/>
                </w:rPr>
                <w:t>Turkish Studies</w:t>
              </w:r>
              <w:r w:rsidRPr="00026451">
                <w:rPr>
                  <w:rFonts w:ascii="Times New Roman" w:hAnsi="Times New Roman" w:cs="Times New Roman"/>
                  <w:noProof/>
                  <w:sz w:val="24"/>
                  <w:szCs w:val="24"/>
                </w:rPr>
                <w:t>, 1129-1149.</w:t>
              </w:r>
            </w:p>
            <w:p w14:paraId="0686032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Buran, A. (2011). Türkiye Türkçesi Ağızlarının Tasnifleri Üzerine Bir Değerlendirme.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41-54.</w:t>
              </w:r>
            </w:p>
            <w:p w14:paraId="5E32AAC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Büyükakkaş, A. (2009). Türkiye Türkçesi Ağız Sözlükleri Üzerine Bir Deneme.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184-195.</w:t>
              </w:r>
            </w:p>
            <w:p w14:paraId="58CE916C"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Caferoğlu, A. (1994). </w:t>
              </w:r>
              <w:r w:rsidRPr="00026451">
                <w:rPr>
                  <w:rFonts w:ascii="Times New Roman" w:hAnsi="Times New Roman" w:cs="Times New Roman"/>
                  <w:i/>
                  <w:iCs/>
                  <w:noProof/>
                  <w:sz w:val="24"/>
                  <w:szCs w:val="24"/>
                </w:rPr>
                <w:t>Anadolu Ağızlarından Toplamalar.</w:t>
              </w:r>
              <w:r w:rsidRPr="00026451">
                <w:rPr>
                  <w:rFonts w:ascii="Times New Roman" w:hAnsi="Times New Roman" w:cs="Times New Roman"/>
                  <w:noProof/>
                  <w:sz w:val="24"/>
                  <w:szCs w:val="24"/>
                </w:rPr>
                <w:t xml:space="preserve"> Ankara: Ankara Üniversitesi Basımevi.</w:t>
              </w:r>
            </w:p>
            <w:p w14:paraId="07ADC31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 xml:space="preserve">Celal Demir, E. B. (2010). </w:t>
              </w:r>
              <w:r w:rsidRPr="00026451">
                <w:rPr>
                  <w:rFonts w:ascii="Times New Roman" w:hAnsi="Times New Roman" w:cs="Times New Roman"/>
                  <w:i/>
                  <w:iCs/>
                  <w:noProof/>
                  <w:sz w:val="24"/>
                  <w:szCs w:val="24"/>
                </w:rPr>
                <w:t>Türk Dil Bilgisi (Ses Bilgisi) 1.</w:t>
              </w:r>
              <w:r w:rsidRPr="00026451">
                <w:rPr>
                  <w:rFonts w:ascii="Times New Roman" w:hAnsi="Times New Roman" w:cs="Times New Roman"/>
                  <w:noProof/>
                  <w:sz w:val="24"/>
                  <w:szCs w:val="24"/>
                </w:rPr>
                <w:t xml:space="preserve"> Ankara: Öncü Basımevi.</w:t>
              </w:r>
            </w:p>
            <w:p w14:paraId="3022F21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Cemil Gülseren, Z. B. (2009). Sözlüklerin Niteliği ve İşlevsel Özelliği Bağlamında Sözlük Okuma Alışkanlığının Anadili Becerilerine Etkisi Üzerine Kuramsal Bir Yaklaşım.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135-147.</w:t>
              </w:r>
            </w:p>
            <w:p w14:paraId="47AD81C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Çalışkan, N. (2013). Ağız Atlaslarının Hazırlanışında Süreç, Yöntem ve Teknikler: Flaman Ağız Atlasları Örnekleri. </w:t>
              </w:r>
              <w:r w:rsidRPr="00026451">
                <w:rPr>
                  <w:rFonts w:ascii="Times New Roman" w:hAnsi="Times New Roman" w:cs="Times New Roman"/>
                  <w:i/>
                  <w:iCs/>
                  <w:noProof/>
                  <w:sz w:val="24"/>
                  <w:szCs w:val="24"/>
                </w:rPr>
                <w:t>Uluslararası Türkçe Edebiyat Kültür Eğitim Dergisi</w:t>
              </w:r>
              <w:r w:rsidRPr="00026451">
                <w:rPr>
                  <w:rFonts w:ascii="Times New Roman" w:hAnsi="Times New Roman" w:cs="Times New Roman"/>
                  <w:noProof/>
                  <w:sz w:val="24"/>
                  <w:szCs w:val="24"/>
                </w:rPr>
                <w:t>, 75-82.</w:t>
              </w:r>
            </w:p>
            <w:p w14:paraId="6658254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Çelebi, E. (2010). Milli Mücadele'de Kastamonu. </w:t>
              </w:r>
              <w:r w:rsidRPr="00026451">
                <w:rPr>
                  <w:rFonts w:ascii="Times New Roman" w:hAnsi="Times New Roman" w:cs="Times New Roman"/>
                  <w:i/>
                  <w:iCs/>
                  <w:noProof/>
                  <w:sz w:val="24"/>
                  <w:szCs w:val="24"/>
                </w:rPr>
                <w:t>Cumhuriyet Tarihi Araştırma Dergisi</w:t>
              </w:r>
              <w:r w:rsidRPr="00026451">
                <w:rPr>
                  <w:rFonts w:ascii="Times New Roman" w:hAnsi="Times New Roman" w:cs="Times New Roman"/>
                  <w:noProof/>
                  <w:sz w:val="24"/>
                  <w:szCs w:val="24"/>
                </w:rPr>
                <w:t>, 105-117.</w:t>
              </w:r>
            </w:p>
            <w:p w14:paraId="5E99FB6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Çetin Pekacar, F. G. (2008). Uluslar Arası Fonetik Alfabe ve Türkiyede Ağız Araştırmaları. </w:t>
              </w:r>
              <w:r w:rsidRPr="00026451">
                <w:rPr>
                  <w:rFonts w:ascii="Times New Roman" w:hAnsi="Times New Roman" w:cs="Times New Roman"/>
                  <w:i/>
                  <w:iCs/>
                  <w:noProof/>
                  <w:sz w:val="24"/>
                  <w:szCs w:val="24"/>
                </w:rPr>
                <w:t>Türkiye Türkçesi Ağız Araştırmaları Çalıştayı</w:t>
              </w:r>
              <w:r w:rsidRPr="00026451">
                <w:rPr>
                  <w:rFonts w:ascii="Times New Roman" w:hAnsi="Times New Roman" w:cs="Times New Roman"/>
                  <w:noProof/>
                  <w:sz w:val="24"/>
                  <w:szCs w:val="24"/>
                </w:rPr>
                <w:t xml:space="preserve"> (s. 575-589). Şanlıurfa: Türk Dil Kurumu Yayınları.</w:t>
              </w:r>
            </w:p>
            <w:p w14:paraId="544EF25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Daban, E. B. (2015). Daday İlçesi Ağzı (Kastamonu İli) (İnceleme, Metinler ve Söz Varlığı. </w:t>
              </w:r>
              <w:r w:rsidRPr="00026451">
                <w:rPr>
                  <w:rFonts w:ascii="Times New Roman" w:hAnsi="Times New Roman" w:cs="Times New Roman"/>
                  <w:i/>
                  <w:iCs/>
                  <w:noProof/>
                  <w:sz w:val="24"/>
                  <w:szCs w:val="24"/>
                </w:rPr>
                <w:t>Yüksek Lisans Tezi</w:t>
              </w:r>
              <w:r w:rsidRPr="00026451">
                <w:rPr>
                  <w:rFonts w:ascii="Times New Roman" w:hAnsi="Times New Roman" w:cs="Times New Roman"/>
                  <w:noProof/>
                  <w:sz w:val="24"/>
                  <w:szCs w:val="24"/>
                </w:rPr>
                <w:t>. Gazimağusa, Doğu Akdeniz Üniversitesi, Kuzey Kıbrıs.</w:t>
              </w:r>
            </w:p>
            <w:p w14:paraId="73B2DAF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Demir, N. (1999). Ağız Sözlükçülüğü. </w:t>
              </w:r>
              <w:r w:rsidRPr="00026451">
                <w:rPr>
                  <w:rFonts w:ascii="Times New Roman" w:hAnsi="Times New Roman" w:cs="Times New Roman"/>
                  <w:i/>
                  <w:iCs/>
                  <w:noProof/>
                  <w:sz w:val="24"/>
                  <w:szCs w:val="24"/>
                </w:rPr>
                <w:t>Kebikeç Dergisi</w:t>
              </w:r>
              <w:r w:rsidRPr="00026451">
                <w:rPr>
                  <w:rFonts w:ascii="Times New Roman" w:hAnsi="Times New Roman" w:cs="Times New Roman"/>
                  <w:noProof/>
                  <w:sz w:val="24"/>
                  <w:szCs w:val="24"/>
                </w:rPr>
                <w:t>, 67-75.</w:t>
              </w:r>
            </w:p>
            <w:p w14:paraId="2F878296"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Demir, N. (2012). Türkçe Ağız Araştırmalarında Bazı Yöntem Sorunları. </w:t>
              </w:r>
              <w:r w:rsidRPr="00026451">
                <w:rPr>
                  <w:rFonts w:ascii="Times New Roman" w:hAnsi="Times New Roman" w:cs="Times New Roman"/>
                  <w:i/>
                  <w:iCs/>
                  <w:noProof/>
                  <w:sz w:val="24"/>
                  <w:szCs w:val="24"/>
                </w:rPr>
                <w:t>Diyalektolog Sosyal Araştırmalar Hakemli Dergisi</w:t>
              </w:r>
              <w:r w:rsidRPr="00026451">
                <w:rPr>
                  <w:rFonts w:ascii="Times New Roman" w:hAnsi="Times New Roman" w:cs="Times New Roman"/>
                  <w:noProof/>
                  <w:sz w:val="24"/>
                  <w:szCs w:val="24"/>
                </w:rPr>
                <w:t>, 1-8.</w:t>
              </w:r>
            </w:p>
            <w:p w14:paraId="7CA97F3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Demir, N. (2013). </w:t>
              </w:r>
              <w:r w:rsidRPr="00026451">
                <w:rPr>
                  <w:rFonts w:ascii="Times New Roman" w:hAnsi="Times New Roman" w:cs="Times New Roman"/>
                  <w:i/>
                  <w:iCs/>
                  <w:noProof/>
                  <w:sz w:val="24"/>
                  <w:szCs w:val="24"/>
                </w:rPr>
                <w:t>Ankara Örneğinde Ağızların Belgelenmesi.</w:t>
              </w:r>
              <w:r w:rsidRPr="00026451">
                <w:rPr>
                  <w:rFonts w:ascii="Times New Roman" w:hAnsi="Times New Roman" w:cs="Times New Roman"/>
                  <w:noProof/>
                  <w:sz w:val="24"/>
                  <w:szCs w:val="24"/>
                </w:rPr>
                <w:t xml:space="preserve"> Ankara: TDK Yayınları.</w:t>
              </w:r>
            </w:p>
            <w:p w14:paraId="0D817EA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Demiray, E. (2008). Ağız Araştırmalarında Transkripsiyon İşaretlerinin Farklı Kullanılması Sorunu.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199-211.</w:t>
              </w:r>
            </w:p>
            <w:p w14:paraId="3BE580B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Demirci, K. (2013). </w:t>
              </w:r>
              <w:r w:rsidRPr="00026451">
                <w:rPr>
                  <w:rFonts w:ascii="Times New Roman" w:hAnsi="Times New Roman" w:cs="Times New Roman"/>
                  <w:i/>
                  <w:iCs/>
                  <w:noProof/>
                  <w:sz w:val="24"/>
                  <w:szCs w:val="24"/>
                </w:rPr>
                <w:t>Türkoloji İçin Dilbilim Konular Kavramlar Teoriler.</w:t>
              </w:r>
              <w:r w:rsidRPr="00026451">
                <w:rPr>
                  <w:rFonts w:ascii="Times New Roman" w:hAnsi="Times New Roman" w:cs="Times New Roman"/>
                  <w:noProof/>
                  <w:sz w:val="24"/>
                  <w:szCs w:val="24"/>
                </w:rPr>
                <w:t xml:space="preserve"> Ankara: Anı Yayıncılık.</w:t>
              </w:r>
            </w:p>
            <w:p w14:paraId="6E87224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Deny, j. (2012). </w:t>
              </w:r>
              <w:r w:rsidRPr="00026451">
                <w:rPr>
                  <w:rFonts w:ascii="Times New Roman" w:hAnsi="Times New Roman" w:cs="Times New Roman"/>
                  <w:i/>
                  <w:iCs/>
                  <w:noProof/>
                  <w:sz w:val="24"/>
                  <w:szCs w:val="24"/>
                </w:rPr>
                <w:t>Türk Dil Bilgisi.</w:t>
              </w:r>
              <w:r w:rsidRPr="00026451">
                <w:rPr>
                  <w:rFonts w:ascii="Times New Roman" w:hAnsi="Times New Roman" w:cs="Times New Roman"/>
                  <w:noProof/>
                  <w:sz w:val="24"/>
                  <w:szCs w:val="24"/>
                </w:rPr>
                <w:t xml:space="preserve"> İstanbul: Kabalcı Yayınevi.</w:t>
              </w:r>
            </w:p>
            <w:p w14:paraId="513BC48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Derleme Sözlüğü.</w:t>
              </w:r>
              <w:r w:rsidRPr="00026451">
                <w:rPr>
                  <w:rFonts w:ascii="Times New Roman" w:hAnsi="Times New Roman" w:cs="Times New Roman"/>
                  <w:noProof/>
                  <w:sz w:val="24"/>
                  <w:szCs w:val="24"/>
                </w:rPr>
                <w:t xml:space="preserve"> (1963). Ankara: TDK Yayınları.</w:t>
              </w:r>
            </w:p>
            <w:p w14:paraId="7CF05AA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Devellioğlu, F. (2008). </w:t>
              </w:r>
              <w:r w:rsidRPr="00026451">
                <w:rPr>
                  <w:rFonts w:ascii="Times New Roman" w:hAnsi="Times New Roman" w:cs="Times New Roman"/>
                  <w:i/>
                  <w:iCs/>
                  <w:noProof/>
                  <w:sz w:val="24"/>
                  <w:szCs w:val="24"/>
                </w:rPr>
                <w:t>Osmanlıca-Türkçe Ansiklopedik Lûgat.</w:t>
              </w:r>
              <w:r w:rsidRPr="00026451">
                <w:rPr>
                  <w:rFonts w:ascii="Times New Roman" w:hAnsi="Times New Roman" w:cs="Times New Roman"/>
                  <w:noProof/>
                  <w:sz w:val="24"/>
                  <w:szCs w:val="24"/>
                </w:rPr>
                <w:t xml:space="preserve"> Ankara: Aydın Kitabevi Yayınları.</w:t>
              </w:r>
            </w:p>
            <w:p w14:paraId="2BD33F3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Duran, A. (2015). </w:t>
              </w:r>
              <w:r w:rsidRPr="00026451">
                <w:rPr>
                  <w:rFonts w:ascii="Times New Roman" w:hAnsi="Times New Roman" w:cs="Times New Roman"/>
                  <w:i/>
                  <w:iCs/>
                  <w:noProof/>
                  <w:sz w:val="24"/>
                  <w:szCs w:val="24"/>
                </w:rPr>
                <w:t>Türk Lehçeleri.</w:t>
              </w:r>
              <w:r w:rsidRPr="00026451">
                <w:rPr>
                  <w:rFonts w:ascii="Times New Roman" w:hAnsi="Times New Roman" w:cs="Times New Roman"/>
                  <w:noProof/>
                  <w:sz w:val="24"/>
                  <w:szCs w:val="24"/>
                </w:rPr>
                <w:t xml:space="preserve"> Ankara: Akçağ Yayınları.</w:t>
              </w:r>
            </w:p>
            <w:p w14:paraId="622D0CC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Ercilasun, A. B. (2000). </w:t>
              </w:r>
              <w:r w:rsidRPr="00026451">
                <w:rPr>
                  <w:rFonts w:ascii="Times New Roman" w:hAnsi="Times New Roman" w:cs="Times New Roman"/>
                  <w:i/>
                  <w:iCs/>
                  <w:noProof/>
                  <w:sz w:val="24"/>
                  <w:szCs w:val="24"/>
                </w:rPr>
                <w:t>Kars İli Ağızları (Ses Bilgisi).</w:t>
              </w:r>
              <w:r w:rsidRPr="00026451">
                <w:rPr>
                  <w:rFonts w:ascii="Times New Roman" w:hAnsi="Times New Roman" w:cs="Times New Roman"/>
                  <w:noProof/>
                  <w:sz w:val="24"/>
                  <w:szCs w:val="24"/>
                </w:rPr>
                <w:t xml:space="preserve"> Ankara: TDK Yayınları.</w:t>
              </w:r>
            </w:p>
            <w:p w14:paraId="7550FCE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Ercilasun, A. B. (2010). </w:t>
              </w:r>
              <w:r w:rsidRPr="00026451">
                <w:rPr>
                  <w:rFonts w:ascii="Times New Roman" w:hAnsi="Times New Roman" w:cs="Times New Roman"/>
                  <w:i/>
                  <w:iCs/>
                  <w:noProof/>
                  <w:sz w:val="24"/>
                  <w:szCs w:val="24"/>
                </w:rPr>
                <w:t>Başlangıçtan Yirminci Yüzyıla Türk Dili Tarihi.</w:t>
              </w:r>
              <w:r w:rsidRPr="00026451">
                <w:rPr>
                  <w:rFonts w:ascii="Times New Roman" w:hAnsi="Times New Roman" w:cs="Times New Roman"/>
                  <w:noProof/>
                  <w:sz w:val="24"/>
                  <w:szCs w:val="24"/>
                </w:rPr>
                <w:t xml:space="preserve"> Ankara: Akçağ Yayınları.</w:t>
              </w:r>
            </w:p>
            <w:p w14:paraId="3F03CB8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 xml:space="preserve">Eren, M. (1997). </w:t>
              </w:r>
              <w:r w:rsidRPr="00026451">
                <w:rPr>
                  <w:rFonts w:ascii="Times New Roman" w:hAnsi="Times New Roman" w:cs="Times New Roman"/>
                  <w:i/>
                  <w:iCs/>
                  <w:noProof/>
                  <w:sz w:val="24"/>
                  <w:szCs w:val="24"/>
                </w:rPr>
                <w:t>Zonguldak-Bartın-Karabük İlleri Ağızları.</w:t>
              </w:r>
              <w:r w:rsidRPr="00026451">
                <w:rPr>
                  <w:rFonts w:ascii="Times New Roman" w:hAnsi="Times New Roman" w:cs="Times New Roman"/>
                  <w:noProof/>
                  <w:sz w:val="24"/>
                  <w:szCs w:val="24"/>
                </w:rPr>
                <w:t xml:space="preserve"> Ankara: Atatürk Kültür, Dil ve Tarih Yüksek Kurumu Yayınları: 686.</w:t>
              </w:r>
            </w:p>
            <w:p w14:paraId="0FA3627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Eren, M. E. (1997). </w:t>
              </w:r>
              <w:r w:rsidRPr="00026451">
                <w:rPr>
                  <w:rFonts w:ascii="Times New Roman" w:hAnsi="Times New Roman" w:cs="Times New Roman"/>
                  <w:i/>
                  <w:iCs/>
                  <w:noProof/>
                  <w:sz w:val="24"/>
                  <w:szCs w:val="24"/>
                </w:rPr>
                <w:t>Zonguldak-Bartın-Karabük İlleri Ağızları.</w:t>
              </w:r>
              <w:r w:rsidRPr="00026451">
                <w:rPr>
                  <w:rFonts w:ascii="Times New Roman" w:hAnsi="Times New Roman" w:cs="Times New Roman"/>
                  <w:noProof/>
                  <w:sz w:val="24"/>
                  <w:szCs w:val="24"/>
                </w:rPr>
                <w:t xml:space="preserve"> Ankara: TDK Yayınları.</w:t>
              </w:r>
            </w:p>
            <w:p w14:paraId="0A045A9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Ergi, İ. (1993). </w:t>
              </w:r>
              <w:r w:rsidRPr="00026451">
                <w:rPr>
                  <w:rFonts w:ascii="Times New Roman" w:hAnsi="Times New Roman" w:cs="Times New Roman"/>
                  <w:i/>
                  <w:iCs/>
                  <w:noProof/>
                  <w:sz w:val="24"/>
                  <w:szCs w:val="24"/>
                </w:rPr>
                <w:t>Anadolu Ağızları-I Tosya Ağzı.</w:t>
              </w:r>
              <w:r w:rsidRPr="00026451">
                <w:rPr>
                  <w:rFonts w:ascii="Times New Roman" w:hAnsi="Times New Roman" w:cs="Times New Roman"/>
                  <w:noProof/>
                  <w:sz w:val="24"/>
                  <w:szCs w:val="24"/>
                </w:rPr>
                <w:t xml:space="preserve"> Tosya: Tosya Kalkınma-Kültür ve Çevre Vakfı.</w:t>
              </w:r>
            </w:p>
            <w:p w14:paraId="641384D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Erol Barın, C. D. (2008). </w:t>
              </w:r>
              <w:r w:rsidRPr="00026451">
                <w:rPr>
                  <w:rFonts w:ascii="Times New Roman" w:hAnsi="Times New Roman" w:cs="Times New Roman"/>
                  <w:i/>
                  <w:iCs/>
                  <w:noProof/>
                  <w:sz w:val="24"/>
                  <w:szCs w:val="24"/>
                </w:rPr>
                <w:t>Türk Dil Bilgisi Biçim Bilgisi 2.</w:t>
              </w:r>
              <w:r w:rsidRPr="00026451">
                <w:rPr>
                  <w:rFonts w:ascii="Times New Roman" w:hAnsi="Times New Roman" w:cs="Times New Roman"/>
                  <w:noProof/>
                  <w:sz w:val="24"/>
                  <w:szCs w:val="24"/>
                </w:rPr>
                <w:t xml:space="preserve"> Ankara: Öncü Basımevi.</w:t>
              </w:r>
            </w:p>
            <w:p w14:paraId="5BDC9C06"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Gemalmaz, E. (1995). </w:t>
              </w:r>
              <w:r w:rsidRPr="00026451">
                <w:rPr>
                  <w:rFonts w:ascii="Times New Roman" w:hAnsi="Times New Roman" w:cs="Times New Roman"/>
                  <w:i/>
                  <w:iCs/>
                  <w:noProof/>
                  <w:sz w:val="24"/>
                  <w:szCs w:val="24"/>
                </w:rPr>
                <w:t>Erzurum İli Ağızları I-II-III Cilt.</w:t>
              </w:r>
              <w:r w:rsidRPr="00026451">
                <w:rPr>
                  <w:rFonts w:ascii="Times New Roman" w:hAnsi="Times New Roman" w:cs="Times New Roman"/>
                  <w:noProof/>
                  <w:sz w:val="24"/>
                  <w:szCs w:val="24"/>
                </w:rPr>
                <w:t xml:space="preserve"> Ankara: TDK Yayınları.</w:t>
              </w:r>
            </w:p>
            <w:p w14:paraId="395A838C"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Gülensoy, T. (1981). </w:t>
              </w:r>
              <w:r w:rsidRPr="00026451">
                <w:rPr>
                  <w:rFonts w:ascii="Times New Roman" w:hAnsi="Times New Roman" w:cs="Times New Roman"/>
                  <w:i/>
                  <w:iCs/>
                  <w:noProof/>
                  <w:sz w:val="24"/>
                  <w:szCs w:val="24"/>
                </w:rPr>
                <w:t>Anadolu ve Rumeli Ağızları Bibliyografyası.</w:t>
              </w:r>
              <w:r w:rsidRPr="00026451">
                <w:rPr>
                  <w:rFonts w:ascii="Times New Roman" w:hAnsi="Times New Roman" w:cs="Times New Roman"/>
                  <w:noProof/>
                  <w:sz w:val="24"/>
                  <w:szCs w:val="24"/>
                </w:rPr>
                <w:t xml:space="preserve"> Ankara: Başbakanlık Basımevi.</w:t>
              </w:r>
            </w:p>
            <w:p w14:paraId="607564E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Gülensoy, T. (2007). </w:t>
              </w:r>
              <w:r w:rsidRPr="00026451">
                <w:rPr>
                  <w:rFonts w:ascii="Times New Roman" w:hAnsi="Times New Roman" w:cs="Times New Roman"/>
                  <w:i/>
                  <w:iCs/>
                  <w:noProof/>
                  <w:sz w:val="24"/>
                  <w:szCs w:val="24"/>
                </w:rPr>
                <w:t>Türkiye Türkçesindeki Türkçe Sözcüklerin Köken Bilgisi Sözlüğü.</w:t>
              </w:r>
              <w:r w:rsidRPr="00026451">
                <w:rPr>
                  <w:rFonts w:ascii="Times New Roman" w:hAnsi="Times New Roman" w:cs="Times New Roman"/>
                  <w:noProof/>
                  <w:sz w:val="24"/>
                  <w:szCs w:val="24"/>
                </w:rPr>
                <w:t xml:space="preserve"> Ankara: TDK Yayınları.</w:t>
              </w:r>
            </w:p>
            <w:p w14:paraId="12ABEF7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Güler, M. (2012). Türkiye'deki İl ve İlçe Ağızları Üzerine Yapılan Lisansüstü Çalışmalarla İlgili Bir Değerlendirme.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1835-1861.</w:t>
              </w:r>
            </w:p>
            <w:p w14:paraId="690E9F5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Gülsevin, G. (2005). Ağız Araştırmalarında Yaygınlaşmış Yanlışlıklar (3) "Üzüm/yüzüm; Öllük/höllük" türeme mi düşmemi? </w:t>
              </w:r>
              <w:r w:rsidRPr="00026451">
                <w:rPr>
                  <w:rFonts w:ascii="Times New Roman" w:hAnsi="Times New Roman" w:cs="Times New Roman"/>
                  <w:i/>
                  <w:iCs/>
                  <w:noProof/>
                  <w:sz w:val="24"/>
                  <w:szCs w:val="24"/>
                </w:rPr>
                <w:t>Türk Dünyası İncelemeleri Dergisi</w:t>
              </w:r>
              <w:r w:rsidRPr="00026451">
                <w:rPr>
                  <w:rFonts w:ascii="Times New Roman" w:hAnsi="Times New Roman" w:cs="Times New Roman"/>
                  <w:noProof/>
                  <w:sz w:val="24"/>
                  <w:szCs w:val="24"/>
                </w:rPr>
                <w:t>, 207-213.</w:t>
              </w:r>
            </w:p>
            <w:p w14:paraId="7104ABA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Gülsevin, G. (2006). Türkiye'deki Diyalektoloji Yayımlarında Yöntem Sorunu (Şekil Bilgisi Bölümleri). </w:t>
              </w:r>
              <w:r w:rsidRPr="00026451">
                <w:rPr>
                  <w:rFonts w:ascii="Times New Roman" w:hAnsi="Times New Roman" w:cs="Times New Roman"/>
                  <w:i/>
                  <w:iCs/>
                  <w:noProof/>
                  <w:sz w:val="24"/>
                  <w:szCs w:val="24"/>
                </w:rPr>
                <w:t>Türk Dilleri Araştırmaları</w:t>
              </w:r>
              <w:r w:rsidRPr="00026451">
                <w:rPr>
                  <w:rFonts w:ascii="Times New Roman" w:hAnsi="Times New Roman" w:cs="Times New Roman"/>
                  <w:noProof/>
                  <w:sz w:val="24"/>
                  <w:szCs w:val="24"/>
                </w:rPr>
                <w:t>, 11-24.</w:t>
              </w:r>
            </w:p>
            <w:p w14:paraId="5B39B24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Gülsevin, G. (2013). Ses Bilgisinde 'Çevre Şartı' Kavramı ve Ağız İncelemelerindeki Önemi.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49-62.</w:t>
              </w:r>
            </w:p>
            <w:p w14:paraId="4F78553C"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Güneş, B. (2012). Karşılaştırmalı Ağız Araştırmalarının Önemi ve Türkiye'deki Karşılaştırmalı Ağız İncelemeleri Üzerine Bir Deneme. </w:t>
              </w:r>
              <w:r w:rsidRPr="00026451">
                <w:rPr>
                  <w:rFonts w:ascii="Times New Roman" w:hAnsi="Times New Roman" w:cs="Times New Roman"/>
                  <w:i/>
                  <w:iCs/>
                  <w:noProof/>
                  <w:sz w:val="24"/>
                  <w:szCs w:val="24"/>
                </w:rPr>
                <w:t>Uluslararası Türkçe Edebiyat Kültür Eğitim Dergisi</w:t>
              </w:r>
              <w:r w:rsidRPr="00026451">
                <w:rPr>
                  <w:rFonts w:ascii="Times New Roman" w:hAnsi="Times New Roman" w:cs="Times New Roman"/>
                  <w:noProof/>
                  <w:sz w:val="24"/>
                  <w:szCs w:val="24"/>
                </w:rPr>
                <w:t>, 20-44.</w:t>
              </w:r>
            </w:p>
            <w:p w14:paraId="566AAEA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Gürer Gülsevin, E. B. (2010). </w:t>
              </w:r>
              <w:r w:rsidRPr="00026451">
                <w:rPr>
                  <w:rFonts w:ascii="Times New Roman" w:hAnsi="Times New Roman" w:cs="Times New Roman"/>
                  <w:i/>
                  <w:iCs/>
                  <w:noProof/>
                  <w:sz w:val="24"/>
                  <w:szCs w:val="24"/>
                </w:rPr>
                <w:t>Eski Anadolu Türkçesi.</w:t>
              </w:r>
              <w:r w:rsidRPr="00026451">
                <w:rPr>
                  <w:rFonts w:ascii="Times New Roman" w:hAnsi="Times New Roman" w:cs="Times New Roman"/>
                  <w:noProof/>
                  <w:sz w:val="24"/>
                  <w:szCs w:val="24"/>
                </w:rPr>
                <w:t xml:space="preserve"> Ankara: Gazi Kitapevi.</w:t>
              </w:r>
            </w:p>
            <w:p w14:paraId="55BBC816"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Gürlek, M. (2013). TDK Sözlük Örneğinde Madde Başı Olarak Edilgen Fiiller.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987-1002.</w:t>
              </w:r>
            </w:p>
            <w:p w14:paraId="1FF7D866"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Hazar, M. (2009). Türkolojide Kullanılan İşaretler.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1124-1157.</w:t>
              </w:r>
            </w:p>
            <w:p w14:paraId="023583D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http://www.kastamonu.gov.tr/cografi-yapisi</w:t>
              </w:r>
              <w:r w:rsidRPr="00026451">
                <w:rPr>
                  <w:rFonts w:ascii="Times New Roman" w:hAnsi="Times New Roman" w:cs="Times New Roman"/>
                  <w:noProof/>
                  <w:sz w:val="24"/>
                  <w:szCs w:val="24"/>
                </w:rPr>
                <w:t>. (2016). Mayıs 3, 2018 tarihinde Kastamonu Valiliği. adresinden alındı</w:t>
              </w:r>
            </w:p>
            <w:p w14:paraId="5A0EBCB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http://www.kastamonu.gov.tr/tarih</w:t>
              </w:r>
              <w:r w:rsidRPr="00026451">
                <w:rPr>
                  <w:rFonts w:ascii="Times New Roman" w:hAnsi="Times New Roman" w:cs="Times New Roman"/>
                  <w:noProof/>
                  <w:sz w:val="24"/>
                  <w:szCs w:val="24"/>
                </w:rPr>
                <w:t>. (2016). Mayıs 4, 2018 tarihinde Kastamonu Valiliği. adresinden alındı</w:t>
              </w:r>
            </w:p>
            <w:p w14:paraId="0269D55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İhsan Ozanoğlu Sempozyumu Bildirileri. (2009). Kastamonu: Kastamonu Valiliği.</w:t>
              </w:r>
            </w:p>
            <w:p w14:paraId="312AC2A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İkinci Kastamonu Kültür Sempozyumu Bildirileri. (2003, Eylül 18-20). Ankara: Kastamonu Valiliği.</w:t>
              </w:r>
            </w:p>
            <w:p w14:paraId="5079414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İlhan, N. (2009). Sözlük Hazırlama İlkeleri, Çeşitleri ve Özellikleri.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534-554.</w:t>
              </w:r>
            </w:p>
            <w:p w14:paraId="56CB1B4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Kanar, M. (2010). </w:t>
              </w:r>
              <w:r w:rsidRPr="00026451">
                <w:rPr>
                  <w:rFonts w:ascii="Times New Roman" w:hAnsi="Times New Roman" w:cs="Times New Roman"/>
                  <w:i/>
                  <w:iCs/>
                  <w:noProof/>
                  <w:sz w:val="24"/>
                  <w:szCs w:val="24"/>
                </w:rPr>
                <w:t>Farsça-Türkçe Sözlük.</w:t>
              </w:r>
              <w:r w:rsidRPr="00026451">
                <w:rPr>
                  <w:rFonts w:ascii="Times New Roman" w:hAnsi="Times New Roman" w:cs="Times New Roman"/>
                  <w:noProof/>
                  <w:sz w:val="24"/>
                  <w:szCs w:val="24"/>
                </w:rPr>
                <w:t xml:space="preserve"> İstanbul: Say Yayınları.</w:t>
              </w:r>
            </w:p>
            <w:p w14:paraId="48E1AF9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Karadüz, A. (2009). Sözlük, Sözcük Anlamı ve Öğrenme Üzerine.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636-649.</w:t>
              </w:r>
            </w:p>
            <w:p w14:paraId="1519C39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Karahan, L. (1997). Ağız Araştırmaları Alanında Yapılması Gereken Çalışmalar. </w:t>
              </w:r>
              <w:r w:rsidRPr="00026451">
                <w:rPr>
                  <w:rFonts w:ascii="Times New Roman" w:hAnsi="Times New Roman" w:cs="Times New Roman"/>
                  <w:i/>
                  <w:iCs/>
                  <w:noProof/>
                  <w:sz w:val="24"/>
                  <w:szCs w:val="24"/>
                </w:rPr>
                <w:t>Türk Dili Dil ve Edebiyat Dergisi</w:t>
              </w:r>
              <w:r w:rsidRPr="00026451">
                <w:rPr>
                  <w:rFonts w:ascii="Times New Roman" w:hAnsi="Times New Roman" w:cs="Times New Roman"/>
                  <w:noProof/>
                  <w:sz w:val="24"/>
                  <w:szCs w:val="24"/>
                </w:rPr>
                <w:t>, 291-297.</w:t>
              </w:r>
            </w:p>
            <w:p w14:paraId="1871573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Karahan, L. (2010). Grametikal Ölçütlerle Belirlenen Türkiye Türkçesi Ağız Gruplarında Leksik Verilerin Alımlılığı Üzerine Bir Araştırma. </w:t>
              </w:r>
              <w:r w:rsidRPr="00026451">
                <w:rPr>
                  <w:rFonts w:ascii="Times New Roman" w:hAnsi="Times New Roman" w:cs="Times New Roman"/>
                  <w:i/>
                  <w:iCs/>
                  <w:noProof/>
                  <w:sz w:val="24"/>
                  <w:szCs w:val="24"/>
                </w:rPr>
                <w:t xml:space="preserve">III. Uluslararası Türkiye Türkçesi Ağız Araştırmaları Çalıştayı </w:t>
              </w:r>
              <w:r w:rsidRPr="00026451">
                <w:rPr>
                  <w:rFonts w:ascii="Times New Roman" w:hAnsi="Times New Roman" w:cs="Times New Roman"/>
                  <w:noProof/>
                  <w:sz w:val="24"/>
                  <w:szCs w:val="24"/>
                </w:rPr>
                <w:t>(s. 1-9). Sakarya: TDK Yayınları.</w:t>
              </w:r>
            </w:p>
            <w:p w14:paraId="4F2CA1C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Karahan, L. (2011). Anadolu ve Rumeli Ağızlarının En Eski Kaynaklarından Biri: Gramer Kitapları.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35-40.</w:t>
              </w:r>
            </w:p>
            <w:p w14:paraId="7E46B78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Karahan, L. (2012). Ağız Çalışmalarında Bilimsel Niteliğin Korunması Üzerine Birkaç Not.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131-136.</w:t>
              </w:r>
            </w:p>
            <w:p w14:paraId="79FC131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Kartal, A. (Ankara). </w:t>
              </w:r>
              <w:r w:rsidRPr="00026451">
                <w:rPr>
                  <w:rFonts w:ascii="Times New Roman" w:hAnsi="Times New Roman" w:cs="Times New Roman"/>
                  <w:i/>
                  <w:iCs/>
                  <w:noProof/>
                  <w:sz w:val="24"/>
                  <w:szCs w:val="24"/>
                </w:rPr>
                <w:t>Türkmen'in Kaidesi Kastamonu (XV-XVIII Yıllar Arası Şehir Hayatı).</w:t>
              </w:r>
              <w:r w:rsidRPr="00026451">
                <w:rPr>
                  <w:rFonts w:ascii="Times New Roman" w:hAnsi="Times New Roman" w:cs="Times New Roman"/>
                  <w:noProof/>
                  <w:sz w:val="24"/>
                  <w:szCs w:val="24"/>
                </w:rPr>
                <w:t xml:space="preserve"> 2004.</w:t>
              </w:r>
            </w:p>
            <w:p w14:paraId="5674E05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Kastamonu İl Yıllığı.</w:t>
              </w:r>
              <w:r w:rsidRPr="00026451">
                <w:rPr>
                  <w:rFonts w:ascii="Times New Roman" w:hAnsi="Times New Roman" w:cs="Times New Roman"/>
                  <w:noProof/>
                  <w:sz w:val="24"/>
                  <w:szCs w:val="24"/>
                </w:rPr>
                <w:t xml:space="preserve"> (1973). Ankara: Yarı Açık Cezaevi Matbaası.</w:t>
              </w:r>
            </w:p>
            <w:p w14:paraId="5CCEA5F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(1965). Bartın ve Yöresi Ağızlarındaki Lehçe Tabakalaşması. </w:t>
              </w:r>
              <w:r w:rsidRPr="00026451">
                <w:rPr>
                  <w:rFonts w:ascii="Times New Roman" w:hAnsi="Times New Roman" w:cs="Times New Roman"/>
                  <w:i/>
                  <w:iCs/>
                  <w:noProof/>
                  <w:sz w:val="24"/>
                  <w:szCs w:val="24"/>
                </w:rPr>
                <w:t>Türkoloji Dergisi</w:t>
              </w:r>
              <w:r w:rsidRPr="00026451">
                <w:rPr>
                  <w:rFonts w:ascii="Times New Roman" w:hAnsi="Times New Roman" w:cs="Times New Roman"/>
                  <w:noProof/>
                  <w:sz w:val="24"/>
                  <w:szCs w:val="24"/>
                </w:rPr>
                <w:t>, 227-249.</w:t>
              </w:r>
            </w:p>
            <w:p w14:paraId="7EC10DE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(1976). Anadolu Ağızları Üzerindeki Araştırmaların Bugünkü Durumu ve Karşılaştığı Sorunlar. </w:t>
              </w:r>
              <w:r w:rsidRPr="00026451">
                <w:rPr>
                  <w:rFonts w:ascii="Times New Roman" w:hAnsi="Times New Roman" w:cs="Times New Roman"/>
                  <w:i/>
                  <w:iCs/>
                  <w:noProof/>
                  <w:sz w:val="24"/>
                  <w:szCs w:val="24"/>
                </w:rPr>
                <w:t>Türk Dili Araştırmaları Yıllığı Belleten</w:t>
              </w:r>
              <w:r w:rsidRPr="00026451">
                <w:rPr>
                  <w:rFonts w:ascii="Times New Roman" w:hAnsi="Times New Roman" w:cs="Times New Roman"/>
                  <w:noProof/>
                  <w:sz w:val="24"/>
                  <w:szCs w:val="24"/>
                </w:rPr>
                <w:t>, 143-172.</w:t>
              </w:r>
            </w:p>
            <w:p w14:paraId="4F40353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(1996). Prof. Dr. Ahmet Caferoğlu ve Anadolu Ağızları. </w:t>
              </w:r>
              <w:r w:rsidRPr="00026451">
                <w:rPr>
                  <w:rFonts w:ascii="Times New Roman" w:hAnsi="Times New Roman" w:cs="Times New Roman"/>
                  <w:i/>
                  <w:iCs/>
                  <w:noProof/>
                  <w:sz w:val="24"/>
                  <w:szCs w:val="24"/>
                </w:rPr>
                <w:t>Türk Dili Dil ve Edebiyat Dergisi</w:t>
              </w:r>
              <w:r w:rsidRPr="00026451">
                <w:rPr>
                  <w:rFonts w:ascii="Times New Roman" w:hAnsi="Times New Roman" w:cs="Times New Roman"/>
                  <w:noProof/>
                  <w:sz w:val="24"/>
                  <w:szCs w:val="24"/>
                </w:rPr>
                <w:t>, 262-267.</w:t>
              </w:r>
            </w:p>
            <w:p w14:paraId="6D4612AF"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(2000). Türkiye'de Ağız Sözlükleri. </w:t>
              </w:r>
              <w:r w:rsidRPr="00026451">
                <w:rPr>
                  <w:rFonts w:ascii="Times New Roman" w:hAnsi="Times New Roman" w:cs="Times New Roman"/>
                  <w:i/>
                  <w:iCs/>
                  <w:noProof/>
                  <w:sz w:val="24"/>
                  <w:szCs w:val="24"/>
                </w:rPr>
                <w:t>Türk Dili Dil ve Edebiyat Dergisi</w:t>
              </w:r>
              <w:r w:rsidRPr="00026451">
                <w:rPr>
                  <w:rFonts w:ascii="Times New Roman" w:hAnsi="Times New Roman" w:cs="Times New Roman"/>
                  <w:noProof/>
                  <w:sz w:val="24"/>
                  <w:szCs w:val="24"/>
                </w:rPr>
                <w:t>, 7-14.</w:t>
              </w:r>
            </w:p>
            <w:p w14:paraId="3447BB0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(2002). Trabzon Ağızları Üzerine Değerli Bir Araştırma ve Düşündürdükleri. </w:t>
              </w:r>
              <w:r w:rsidRPr="00026451">
                <w:rPr>
                  <w:rFonts w:ascii="Times New Roman" w:hAnsi="Times New Roman" w:cs="Times New Roman"/>
                  <w:i/>
                  <w:iCs/>
                  <w:noProof/>
                  <w:sz w:val="24"/>
                  <w:szCs w:val="24"/>
                </w:rPr>
                <w:t>Türk Dili Araştırmaları Yıllığı Belleten</w:t>
              </w:r>
              <w:r w:rsidRPr="00026451">
                <w:rPr>
                  <w:rFonts w:ascii="Times New Roman" w:hAnsi="Times New Roman" w:cs="Times New Roman"/>
                  <w:noProof/>
                  <w:sz w:val="24"/>
                  <w:szCs w:val="24"/>
                </w:rPr>
                <w:t>, 67-104.</w:t>
              </w:r>
            </w:p>
            <w:p w14:paraId="3EDE2A1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(2007). </w:t>
              </w:r>
              <w:r w:rsidRPr="00026451">
                <w:rPr>
                  <w:rFonts w:ascii="Times New Roman" w:hAnsi="Times New Roman" w:cs="Times New Roman"/>
                  <w:i/>
                  <w:iCs/>
                  <w:noProof/>
                  <w:sz w:val="24"/>
                  <w:szCs w:val="24"/>
                </w:rPr>
                <w:t>Sadettin Buluç Makaleler.</w:t>
              </w:r>
              <w:r w:rsidRPr="00026451">
                <w:rPr>
                  <w:rFonts w:ascii="Times New Roman" w:hAnsi="Times New Roman" w:cs="Times New Roman"/>
                  <w:noProof/>
                  <w:sz w:val="24"/>
                  <w:szCs w:val="24"/>
                </w:rPr>
                <w:t xml:space="preserve"> Ankara: TDK Yayınları.</w:t>
              </w:r>
            </w:p>
            <w:p w14:paraId="6C01C9E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 xml:space="preserve">Korkmaz, Z. (2008). Türkiye Türkçesi Ağızlarında Dil Özellikleri-Etnik Yapı Bağlantısı ve Beklentilerimiz. </w:t>
              </w:r>
              <w:r w:rsidRPr="00026451">
                <w:rPr>
                  <w:rFonts w:ascii="Times New Roman" w:hAnsi="Times New Roman" w:cs="Times New Roman"/>
                  <w:i/>
                  <w:iCs/>
                  <w:noProof/>
                  <w:sz w:val="24"/>
                  <w:szCs w:val="24"/>
                </w:rPr>
                <w:t>Türk Dili Dil ve Edebiyat Dergisi</w:t>
              </w:r>
              <w:r w:rsidRPr="00026451">
                <w:rPr>
                  <w:rFonts w:ascii="Times New Roman" w:hAnsi="Times New Roman" w:cs="Times New Roman"/>
                  <w:noProof/>
                  <w:sz w:val="24"/>
                  <w:szCs w:val="24"/>
                </w:rPr>
                <w:t>, 3-10.</w:t>
              </w:r>
            </w:p>
            <w:p w14:paraId="1BABDEC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(2009). Doğu Karadeniz Bölgesi Ağızlarının Türkiye Türkçesi Ağızları Arasındaki Yeri. </w:t>
              </w:r>
              <w:r w:rsidRPr="00026451">
                <w:rPr>
                  <w:rFonts w:ascii="Times New Roman" w:hAnsi="Times New Roman" w:cs="Times New Roman"/>
                  <w:i/>
                  <w:iCs/>
                  <w:noProof/>
                  <w:sz w:val="24"/>
                  <w:szCs w:val="24"/>
                </w:rPr>
                <w:t>Türk Dili Dil ve Edebiyat Dergisi</w:t>
              </w:r>
              <w:r w:rsidRPr="00026451">
                <w:rPr>
                  <w:rFonts w:ascii="Times New Roman" w:hAnsi="Times New Roman" w:cs="Times New Roman"/>
                  <w:noProof/>
                  <w:sz w:val="24"/>
                  <w:szCs w:val="24"/>
                </w:rPr>
                <w:t>, 696-709.</w:t>
              </w:r>
            </w:p>
            <w:p w14:paraId="2B8DC71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(2011). Ağız Araştırmalarındaki Çeviri Yazı Ayrılıklarının Bir Sisteme Bağlanması Gereği Üzerine. </w:t>
              </w:r>
              <w:r w:rsidRPr="00026451">
                <w:rPr>
                  <w:rFonts w:ascii="Times New Roman" w:hAnsi="Times New Roman" w:cs="Times New Roman"/>
                  <w:i/>
                  <w:iCs/>
                  <w:noProof/>
                  <w:sz w:val="24"/>
                  <w:szCs w:val="24"/>
                </w:rPr>
                <w:t>Belleten Dergisi</w:t>
              </w:r>
              <w:r w:rsidRPr="00026451">
                <w:rPr>
                  <w:rFonts w:ascii="Times New Roman" w:hAnsi="Times New Roman" w:cs="Times New Roman"/>
                  <w:noProof/>
                  <w:sz w:val="24"/>
                  <w:szCs w:val="24"/>
                </w:rPr>
                <w:t>, 45-50.</w:t>
              </w:r>
            </w:p>
            <w:p w14:paraId="791AA40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Korkmaz, Z. (2014). </w:t>
              </w:r>
              <w:r w:rsidRPr="00026451">
                <w:rPr>
                  <w:rFonts w:ascii="Times New Roman" w:hAnsi="Times New Roman" w:cs="Times New Roman"/>
                  <w:i/>
                  <w:iCs/>
                  <w:noProof/>
                  <w:sz w:val="24"/>
                  <w:szCs w:val="24"/>
                </w:rPr>
                <w:t>Türkiye Türkçesi Grameri Şekil Bilgisi.</w:t>
              </w:r>
              <w:r w:rsidRPr="00026451">
                <w:rPr>
                  <w:rFonts w:ascii="Times New Roman" w:hAnsi="Times New Roman" w:cs="Times New Roman"/>
                  <w:noProof/>
                  <w:sz w:val="24"/>
                  <w:szCs w:val="24"/>
                </w:rPr>
                <w:t xml:space="preserve"> Ankara: TDK Yayınları.</w:t>
              </w:r>
            </w:p>
            <w:p w14:paraId="0E146E8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Köktekin, K. (2011). </w:t>
              </w:r>
              <w:r w:rsidRPr="00026451">
                <w:rPr>
                  <w:rFonts w:ascii="Times New Roman" w:hAnsi="Times New Roman" w:cs="Times New Roman"/>
                  <w:i/>
                  <w:iCs/>
                  <w:noProof/>
                  <w:sz w:val="24"/>
                  <w:szCs w:val="24"/>
                </w:rPr>
                <w:t>Eski Anadolu Türkçesi.</w:t>
              </w:r>
              <w:r w:rsidRPr="00026451">
                <w:rPr>
                  <w:rFonts w:ascii="Times New Roman" w:hAnsi="Times New Roman" w:cs="Times New Roman"/>
                  <w:noProof/>
                  <w:sz w:val="24"/>
                  <w:szCs w:val="24"/>
                </w:rPr>
                <w:t xml:space="preserve"> Kayseri: Fenomen Yayınları.</w:t>
              </w:r>
            </w:p>
            <w:p w14:paraId="40DFEE0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Küçükbasmacı, G. G. (2011). Türk Kültürüne Hizmet Eden Mahallî Bir Değer: İhsan Ozanoğlu. </w:t>
              </w:r>
              <w:r w:rsidRPr="00026451">
                <w:rPr>
                  <w:rFonts w:ascii="Times New Roman" w:hAnsi="Times New Roman" w:cs="Times New Roman"/>
                  <w:i/>
                  <w:iCs/>
                  <w:noProof/>
                  <w:sz w:val="24"/>
                  <w:szCs w:val="24"/>
                </w:rPr>
                <w:t>Dünya Evliya Çelebi Yılında II. Uluslararası Ahmaet Yesevi'den Günümüze İnsanlığa Yön Veren Türk Büyükleri Sempozyumu</w:t>
              </w:r>
              <w:r w:rsidRPr="00026451">
                <w:rPr>
                  <w:rFonts w:ascii="Times New Roman" w:hAnsi="Times New Roman" w:cs="Times New Roman"/>
                  <w:noProof/>
                  <w:sz w:val="24"/>
                  <w:szCs w:val="24"/>
                </w:rPr>
                <w:t>, (s. 189-198). Köstence-Romanya.</w:t>
              </w:r>
            </w:p>
            <w:p w14:paraId="69BA7D7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M.Öcal Oğuz, M. E. (2010). </w:t>
              </w:r>
              <w:r w:rsidRPr="00026451">
                <w:rPr>
                  <w:rFonts w:ascii="Times New Roman" w:hAnsi="Times New Roman" w:cs="Times New Roman"/>
                  <w:i/>
                  <w:iCs/>
                  <w:noProof/>
                  <w:sz w:val="24"/>
                  <w:szCs w:val="24"/>
                </w:rPr>
                <w:t>Türk Halk Edebiyatı El Kitabı.</w:t>
              </w:r>
              <w:r w:rsidRPr="00026451">
                <w:rPr>
                  <w:rFonts w:ascii="Times New Roman" w:hAnsi="Times New Roman" w:cs="Times New Roman"/>
                  <w:noProof/>
                  <w:sz w:val="24"/>
                  <w:szCs w:val="24"/>
                </w:rPr>
                <w:t xml:space="preserve"> Ankara: Grafiker Yayınları.</w:t>
              </w:r>
            </w:p>
            <w:p w14:paraId="326C4E0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Maksutoğlu, M. (1969). </w:t>
              </w:r>
              <w:r w:rsidRPr="00026451">
                <w:rPr>
                  <w:rFonts w:ascii="Times New Roman" w:hAnsi="Times New Roman" w:cs="Times New Roman"/>
                  <w:i/>
                  <w:iCs/>
                  <w:noProof/>
                  <w:sz w:val="24"/>
                  <w:szCs w:val="24"/>
                </w:rPr>
                <w:t>Arapça Dilbilgisi.</w:t>
              </w:r>
              <w:r w:rsidRPr="00026451">
                <w:rPr>
                  <w:rFonts w:ascii="Times New Roman" w:hAnsi="Times New Roman" w:cs="Times New Roman"/>
                  <w:noProof/>
                  <w:sz w:val="24"/>
                  <w:szCs w:val="24"/>
                </w:rPr>
                <w:t xml:space="preserve"> Ankara: Ankara Üniversitesi İlahiyet Fakültesi Yayınları.</w:t>
              </w:r>
            </w:p>
            <w:p w14:paraId="7FF9DF1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Nurettin Demir, E. Y. (2012). </w:t>
              </w:r>
              <w:r w:rsidRPr="00026451">
                <w:rPr>
                  <w:rFonts w:ascii="Times New Roman" w:hAnsi="Times New Roman" w:cs="Times New Roman"/>
                  <w:i/>
                  <w:iCs/>
                  <w:noProof/>
                  <w:sz w:val="24"/>
                  <w:szCs w:val="24"/>
                </w:rPr>
                <w:t>Türk Dili El Kitabı.</w:t>
              </w:r>
              <w:r w:rsidRPr="00026451">
                <w:rPr>
                  <w:rFonts w:ascii="Times New Roman" w:hAnsi="Times New Roman" w:cs="Times New Roman"/>
                  <w:noProof/>
                  <w:sz w:val="24"/>
                  <w:szCs w:val="24"/>
                </w:rPr>
                <w:t xml:space="preserve"> Ankara: Grafiker Yayınları.</w:t>
              </w:r>
            </w:p>
            <w:p w14:paraId="2FF08E4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Osmanlıcadan Türkçeye Söz Karşılıkları Tarama Dergisi I-II.</w:t>
              </w:r>
              <w:r w:rsidRPr="00026451">
                <w:rPr>
                  <w:rFonts w:ascii="Times New Roman" w:hAnsi="Times New Roman" w:cs="Times New Roman"/>
                  <w:noProof/>
                  <w:sz w:val="24"/>
                  <w:szCs w:val="24"/>
                </w:rPr>
                <w:t xml:space="preserve"> (1934). İstanbul: Devlet Matbaası.</w:t>
              </w:r>
            </w:p>
            <w:p w14:paraId="3A8F560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Ozanoğlu, İ. (1952). </w:t>
              </w:r>
              <w:r w:rsidRPr="00026451">
                <w:rPr>
                  <w:rFonts w:ascii="Times New Roman" w:hAnsi="Times New Roman" w:cs="Times New Roman"/>
                  <w:i/>
                  <w:iCs/>
                  <w:noProof/>
                  <w:sz w:val="24"/>
                  <w:szCs w:val="24"/>
                </w:rPr>
                <w:t>Kastamonu Kütüğü.</w:t>
              </w:r>
              <w:r w:rsidRPr="00026451">
                <w:rPr>
                  <w:rFonts w:ascii="Times New Roman" w:hAnsi="Times New Roman" w:cs="Times New Roman"/>
                  <w:noProof/>
                  <w:sz w:val="24"/>
                  <w:szCs w:val="24"/>
                </w:rPr>
                <w:t xml:space="preserve"> İstanbul: Şirketi Mürebbiye Basımevi.</w:t>
              </w:r>
            </w:p>
            <w:p w14:paraId="27E3CCF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Ozanoğlu, O. (2001, Mayıs 21-23). Bütün Yönleriyle İhsan Ozanoğlu. </w:t>
              </w:r>
              <w:r w:rsidRPr="00026451">
                <w:rPr>
                  <w:rFonts w:ascii="Times New Roman" w:hAnsi="Times New Roman" w:cs="Times New Roman"/>
                  <w:i/>
                  <w:iCs/>
                  <w:noProof/>
                  <w:sz w:val="24"/>
                  <w:szCs w:val="24"/>
                </w:rPr>
                <w:t>I. Kastamonu Kültür Sempozyumu Bildirileri</w:t>
              </w:r>
              <w:r w:rsidRPr="00026451">
                <w:rPr>
                  <w:rFonts w:ascii="Times New Roman" w:hAnsi="Times New Roman" w:cs="Times New Roman"/>
                  <w:noProof/>
                  <w:sz w:val="24"/>
                  <w:szCs w:val="24"/>
                </w:rPr>
                <w:t>. Kastamonu: Kastamonu Valiliği.</w:t>
              </w:r>
            </w:p>
            <w:p w14:paraId="693A0C3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Ozanoğlu, O. (2017). </w:t>
              </w:r>
              <w:r w:rsidRPr="00026451">
                <w:rPr>
                  <w:rFonts w:ascii="Times New Roman" w:hAnsi="Times New Roman" w:cs="Times New Roman"/>
                  <w:i/>
                  <w:iCs/>
                  <w:noProof/>
                  <w:sz w:val="24"/>
                  <w:szCs w:val="24"/>
                </w:rPr>
                <w:t>İhsan Ozanoğlu Kastamonu Destanı (Şiirlerle Kastamonu).</w:t>
              </w:r>
              <w:r w:rsidRPr="00026451">
                <w:rPr>
                  <w:rFonts w:ascii="Times New Roman" w:hAnsi="Times New Roman" w:cs="Times New Roman"/>
                  <w:noProof/>
                  <w:sz w:val="24"/>
                  <w:szCs w:val="24"/>
                </w:rPr>
                <w:t xml:space="preserve"> Kastamonu: Özeller Matbaacılık.</w:t>
              </w:r>
            </w:p>
            <w:p w14:paraId="72F2C16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Öçalan, M. (2006). Ağız Araştırmalarında Bilişim Teknolojilerinin Kullanılması ve Ağız Tezleri İçin Yenilik Önerileri. </w:t>
              </w:r>
              <w:r w:rsidRPr="00026451">
                <w:rPr>
                  <w:rFonts w:ascii="Times New Roman" w:hAnsi="Times New Roman" w:cs="Times New Roman"/>
                  <w:i/>
                  <w:iCs/>
                  <w:noProof/>
                  <w:sz w:val="24"/>
                  <w:szCs w:val="24"/>
                </w:rPr>
                <w:t>Türk Bilimi Araştırmaları Dergisi</w:t>
              </w:r>
              <w:r w:rsidRPr="00026451">
                <w:rPr>
                  <w:rFonts w:ascii="Times New Roman" w:hAnsi="Times New Roman" w:cs="Times New Roman"/>
                  <w:noProof/>
                  <w:sz w:val="24"/>
                  <w:szCs w:val="24"/>
                </w:rPr>
                <w:t>.</w:t>
              </w:r>
            </w:p>
            <w:p w14:paraId="65F2E4E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Ölmez, M. (2006). Türkiye'deki Ağız Çalışmalarının Sözlükleri ve İlk Ağız Sözlükleri. </w:t>
              </w:r>
              <w:r w:rsidRPr="00026451">
                <w:rPr>
                  <w:rFonts w:ascii="Times New Roman" w:hAnsi="Times New Roman" w:cs="Times New Roman"/>
                  <w:i/>
                  <w:iCs/>
                  <w:noProof/>
                  <w:sz w:val="24"/>
                  <w:szCs w:val="24"/>
                </w:rPr>
                <w:t>Türk Dilleri Araştırmaları Dergisi</w:t>
              </w:r>
              <w:r w:rsidRPr="00026451">
                <w:rPr>
                  <w:rFonts w:ascii="Times New Roman" w:hAnsi="Times New Roman" w:cs="Times New Roman"/>
                  <w:noProof/>
                  <w:sz w:val="24"/>
                  <w:szCs w:val="24"/>
                </w:rPr>
                <w:t>, 205-210.</w:t>
              </w:r>
            </w:p>
            <w:p w14:paraId="3243A92A"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Özmen, M. (2008, Mayıs 15-20). Ağızlardan Söz Derleme Çalışmaları ve Derlemelerle İlgili Sorunlar. </w:t>
              </w:r>
              <w:r w:rsidRPr="00026451">
                <w:rPr>
                  <w:rFonts w:ascii="Times New Roman" w:hAnsi="Times New Roman" w:cs="Times New Roman"/>
                  <w:i/>
                  <w:iCs/>
                  <w:noProof/>
                  <w:sz w:val="24"/>
                  <w:szCs w:val="24"/>
                </w:rPr>
                <w:t>I. Uluslararası Türk Diyalektolojisi Çalıştayı</w:t>
              </w:r>
              <w:r w:rsidRPr="00026451">
                <w:rPr>
                  <w:rFonts w:ascii="Times New Roman" w:hAnsi="Times New Roman" w:cs="Times New Roman"/>
                  <w:noProof/>
                  <w:sz w:val="24"/>
                  <w:szCs w:val="24"/>
                </w:rPr>
                <w:t>. Gazi Magosa, Kıbrıs: Türk Dili Araştırmaları.</w:t>
              </w:r>
            </w:p>
            <w:p w14:paraId="68BD7BC9"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Sami, Ş. (1317). </w:t>
              </w:r>
              <w:r w:rsidRPr="00026451">
                <w:rPr>
                  <w:rFonts w:ascii="Times New Roman" w:hAnsi="Times New Roman" w:cs="Times New Roman"/>
                  <w:i/>
                  <w:iCs/>
                  <w:noProof/>
                  <w:sz w:val="24"/>
                  <w:szCs w:val="24"/>
                </w:rPr>
                <w:t>Kâmus-ı Türkî.</w:t>
              </w:r>
              <w:r w:rsidRPr="00026451">
                <w:rPr>
                  <w:rFonts w:ascii="Times New Roman" w:hAnsi="Times New Roman" w:cs="Times New Roman"/>
                  <w:noProof/>
                  <w:sz w:val="24"/>
                  <w:szCs w:val="24"/>
                </w:rPr>
                <w:t xml:space="preserve"> İstanbul: Çağrı Yayınları.</w:t>
              </w:r>
            </w:p>
            <w:p w14:paraId="4842AB7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 xml:space="preserve">Sertkata, O. F. (2012). Etimoloji Nedir- Ne Değildir ve İsimden İsim Yapan +ay/+ey Eki Üzerine. </w:t>
              </w:r>
              <w:r w:rsidRPr="00026451">
                <w:rPr>
                  <w:rFonts w:ascii="Times New Roman" w:hAnsi="Times New Roman" w:cs="Times New Roman"/>
                  <w:i/>
                  <w:iCs/>
                  <w:noProof/>
                  <w:sz w:val="24"/>
                  <w:szCs w:val="24"/>
                </w:rPr>
                <w:t>Ankara Üniversitesi Dil ve Tarih Coğrafya Fakültesi Türkoloji Dergisi</w:t>
              </w:r>
              <w:r w:rsidRPr="00026451">
                <w:rPr>
                  <w:rFonts w:ascii="Times New Roman" w:hAnsi="Times New Roman" w:cs="Times New Roman"/>
                  <w:noProof/>
                  <w:sz w:val="24"/>
                  <w:szCs w:val="24"/>
                </w:rPr>
                <w:t>, 43-72.</w:t>
              </w:r>
            </w:p>
            <w:p w14:paraId="40B86E63"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Sümer, F. (1980). </w:t>
              </w:r>
              <w:r w:rsidRPr="00026451">
                <w:rPr>
                  <w:rFonts w:ascii="Times New Roman" w:hAnsi="Times New Roman" w:cs="Times New Roman"/>
                  <w:i/>
                  <w:iCs/>
                  <w:noProof/>
                  <w:sz w:val="24"/>
                  <w:szCs w:val="24"/>
                </w:rPr>
                <w:t>Oğuzlar.</w:t>
              </w:r>
              <w:r w:rsidRPr="00026451">
                <w:rPr>
                  <w:rFonts w:ascii="Times New Roman" w:hAnsi="Times New Roman" w:cs="Times New Roman"/>
                  <w:noProof/>
                  <w:sz w:val="24"/>
                  <w:szCs w:val="24"/>
                </w:rPr>
                <w:t xml:space="preserve"> İstanbul: Ana Yayınları.</w:t>
              </w:r>
            </w:p>
            <w:p w14:paraId="7E6F9F5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Şahin, İ. (2001). TDV İslam Ansiklopedisi 24.Cilt. Ankara: TDV Yayınları.</w:t>
              </w:r>
            </w:p>
            <w:p w14:paraId="1B416CA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Şçerbak, A. (1994). Türkçe Morfoloji Tarihi İnceleme Meselesi. </w:t>
              </w:r>
              <w:r w:rsidRPr="00026451">
                <w:rPr>
                  <w:rFonts w:ascii="Times New Roman" w:hAnsi="Times New Roman" w:cs="Times New Roman"/>
                  <w:i/>
                  <w:iCs/>
                  <w:noProof/>
                  <w:sz w:val="24"/>
                  <w:szCs w:val="24"/>
                </w:rPr>
                <w:t>Türk Dili Araştırmaları Yıllığı Belleten</w:t>
              </w:r>
              <w:r w:rsidRPr="00026451">
                <w:rPr>
                  <w:rFonts w:ascii="Times New Roman" w:hAnsi="Times New Roman" w:cs="Times New Roman"/>
                  <w:noProof/>
                  <w:sz w:val="24"/>
                  <w:szCs w:val="24"/>
                </w:rPr>
                <w:t>, 317-321.</w:t>
              </w:r>
            </w:p>
            <w:p w14:paraId="37F13F0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Şenel, S. (2009). </w:t>
              </w:r>
              <w:r w:rsidRPr="00026451">
                <w:rPr>
                  <w:rFonts w:ascii="Times New Roman" w:hAnsi="Times New Roman" w:cs="Times New Roman"/>
                  <w:i/>
                  <w:iCs/>
                  <w:noProof/>
                  <w:sz w:val="24"/>
                  <w:szCs w:val="24"/>
                </w:rPr>
                <w:t>Kastamonu'da Âşık Fasılları I.</w:t>
              </w:r>
              <w:r w:rsidRPr="00026451">
                <w:rPr>
                  <w:rFonts w:ascii="Times New Roman" w:hAnsi="Times New Roman" w:cs="Times New Roman"/>
                  <w:noProof/>
                  <w:sz w:val="24"/>
                  <w:szCs w:val="24"/>
                </w:rPr>
                <w:t xml:space="preserve"> İstanbul: Kastamonu Valiliği İl Özel İdare Yayını.</w:t>
              </w:r>
            </w:p>
            <w:p w14:paraId="3D0B773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Şenel, S. (2009). </w:t>
              </w:r>
              <w:r w:rsidRPr="00026451">
                <w:rPr>
                  <w:rFonts w:ascii="Times New Roman" w:hAnsi="Times New Roman" w:cs="Times New Roman"/>
                  <w:i/>
                  <w:iCs/>
                  <w:noProof/>
                  <w:sz w:val="24"/>
                  <w:szCs w:val="24"/>
                </w:rPr>
                <w:t>Kastamonu'da Âşık Fasılları Türler/ Çeşitler/ Çeşitlemeler II.</w:t>
              </w:r>
              <w:r w:rsidRPr="00026451">
                <w:rPr>
                  <w:rFonts w:ascii="Times New Roman" w:hAnsi="Times New Roman" w:cs="Times New Roman"/>
                  <w:noProof/>
                  <w:sz w:val="24"/>
                  <w:szCs w:val="24"/>
                </w:rPr>
                <w:t xml:space="preserve"> İstanbul: Kastamonu Valiliği İl Özel İdare Yayını.</w:t>
              </w:r>
            </w:p>
            <w:p w14:paraId="7BE8342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Talû, M. (1995). </w:t>
              </w:r>
              <w:r w:rsidRPr="00026451">
                <w:rPr>
                  <w:rFonts w:ascii="Times New Roman" w:hAnsi="Times New Roman" w:cs="Times New Roman"/>
                  <w:i/>
                  <w:iCs/>
                  <w:noProof/>
                  <w:sz w:val="24"/>
                  <w:szCs w:val="24"/>
                </w:rPr>
                <w:t>Türkçe-Osmanlıca-Arapça Tecvid İlmi.</w:t>
              </w:r>
              <w:r w:rsidRPr="00026451">
                <w:rPr>
                  <w:rFonts w:ascii="Times New Roman" w:hAnsi="Times New Roman" w:cs="Times New Roman"/>
                  <w:noProof/>
                  <w:sz w:val="24"/>
                  <w:szCs w:val="24"/>
                </w:rPr>
                <w:t xml:space="preserve"> İstanbul.</w:t>
              </w:r>
            </w:p>
            <w:p w14:paraId="162542C4"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Toklu, M. (2011). </w:t>
              </w:r>
              <w:r w:rsidRPr="00026451">
                <w:rPr>
                  <w:rFonts w:ascii="Times New Roman" w:hAnsi="Times New Roman" w:cs="Times New Roman"/>
                  <w:i/>
                  <w:iCs/>
                  <w:noProof/>
                  <w:sz w:val="24"/>
                  <w:szCs w:val="24"/>
                </w:rPr>
                <w:t>Dilbilime Giriş.</w:t>
              </w:r>
              <w:r w:rsidRPr="00026451">
                <w:rPr>
                  <w:rFonts w:ascii="Times New Roman" w:hAnsi="Times New Roman" w:cs="Times New Roman"/>
                  <w:noProof/>
                  <w:sz w:val="24"/>
                  <w:szCs w:val="24"/>
                </w:rPr>
                <w:t xml:space="preserve"> Ankara: Akçağ Yayınları.</w:t>
              </w:r>
            </w:p>
            <w:p w14:paraId="2E7F0C15"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Tuna, O. N. (1986). </w:t>
              </w:r>
              <w:r w:rsidRPr="00026451">
                <w:rPr>
                  <w:rFonts w:ascii="Times New Roman" w:hAnsi="Times New Roman" w:cs="Times New Roman"/>
                  <w:i/>
                  <w:iCs/>
                  <w:noProof/>
                  <w:sz w:val="24"/>
                  <w:szCs w:val="24"/>
                </w:rPr>
                <w:t>Türk Dilbilgisi (Fonetik ve Morfoloji).</w:t>
              </w:r>
              <w:r w:rsidRPr="00026451">
                <w:rPr>
                  <w:rFonts w:ascii="Times New Roman" w:hAnsi="Times New Roman" w:cs="Times New Roman"/>
                  <w:noProof/>
                  <w:sz w:val="24"/>
                  <w:szCs w:val="24"/>
                </w:rPr>
                <w:t xml:space="preserve"> Malatya.</w:t>
              </w:r>
            </w:p>
            <w:p w14:paraId="5AFF41E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Tuncer Gülensoy, E. A. (2003). </w:t>
              </w:r>
              <w:r w:rsidRPr="00026451">
                <w:rPr>
                  <w:rFonts w:ascii="Times New Roman" w:hAnsi="Times New Roman" w:cs="Times New Roman"/>
                  <w:i/>
                  <w:iCs/>
                  <w:noProof/>
                  <w:sz w:val="24"/>
                  <w:szCs w:val="24"/>
                </w:rPr>
                <w:t>Türkiye Türkçesi Ağızları Bibliyografyası.</w:t>
              </w:r>
              <w:r w:rsidRPr="00026451">
                <w:rPr>
                  <w:rFonts w:ascii="Times New Roman" w:hAnsi="Times New Roman" w:cs="Times New Roman"/>
                  <w:noProof/>
                  <w:sz w:val="24"/>
                  <w:szCs w:val="24"/>
                </w:rPr>
                <w:t xml:space="preserve"> Ankara: Akçağ Yayınları.</w:t>
              </w:r>
            </w:p>
            <w:p w14:paraId="0D90A85E"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Turan, R. (1988, Ekim 19-21). Selçuklular Döneminde Kastamonu. Ankara: Ayyıldız Matbaası.</w:t>
              </w:r>
            </w:p>
            <w:p w14:paraId="0197E961"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Turan, Z. (2000). Türkçenin Yapım ve Çekim Düzeyinde Yer Alan Eklerin Sınıflandırılması Nasıl Olmalıdır? </w:t>
              </w:r>
              <w:r w:rsidRPr="00026451">
                <w:rPr>
                  <w:rFonts w:ascii="Times New Roman" w:hAnsi="Times New Roman" w:cs="Times New Roman"/>
                  <w:i/>
                  <w:iCs/>
                  <w:noProof/>
                  <w:sz w:val="24"/>
                  <w:szCs w:val="24"/>
                </w:rPr>
                <w:t>4. Uluslararası Türk Dili Kurultayı.</w:t>
              </w:r>
              <w:r w:rsidRPr="00026451">
                <w:rPr>
                  <w:rFonts w:ascii="Times New Roman" w:hAnsi="Times New Roman" w:cs="Times New Roman"/>
                  <w:noProof/>
                  <w:sz w:val="24"/>
                  <w:szCs w:val="24"/>
                </w:rPr>
                <w:t xml:space="preserve"> İzmir.</w:t>
              </w:r>
            </w:p>
            <w:p w14:paraId="3BE0EFC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Türk Diyelektleri Çeviriyazı Sistemi.</w:t>
              </w:r>
              <w:r w:rsidRPr="00026451">
                <w:rPr>
                  <w:rFonts w:ascii="Times New Roman" w:hAnsi="Times New Roman" w:cs="Times New Roman"/>
                  <w:noProof/>
                  <w:sz w:val="24"/>
                  <w:szCs w:val="24"/>
                </w:rPr>
                <w:t xml:space="preserve"> (1945). İstanbul: Cumhuriyet Matbaası.</w:t>
              </w:r>
            </w:p>
            <w:p w14:paraId="3F5C62D7"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Türkiye Türkçesi Ağız Araştırmaları Çalıştayı Bildirileri. (2008, Mart 25-30). Şanlıurfa: TDK Yayınları.</w:t>
              </w:r>
            </w:p>
            <w:p w14:paraId="5648AF77"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Uçan, H. (2006). </w:t>
              </w:r>
              <w:r w:rsidRPr="00026451">
                <w:rPr>
                  <w:rFonts w:ascii="Times New Roman" w:hAnsi="Times New Roman" w:cs="Times New Roman"/>
                  <w:i/>
                  <w:iCs/>
                  <w:noProof/>
                  <w:sz w:val="24"/>
                  <w:szCs w:val="24"/>
                </w:rPr>
                <w:t>Dilbilim Gösterge Bilim ve Edebiyat.</w:t>
              </w:r>
              <w:r w:rsidRPr="00026451">
                <w:rPr>
                  <w:rFonts w:ascii="Times New Roman" w:hAnsi="Times New Roman" w:cs="Times New Roman"/>
                  <w:noProof/>
                  <w:sz w:val="24"/>
                  <w:szCs w:val="24"/>
                </w:rPr>
                <w:t xml:space="preserve"> Ankara: Hece Yayınları.</w:t>
              </w:r>
            </w:p>
            <w:p w14:paraId="3D804E82"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Vardar, B. (1980). </w:t>
              </w:r>
              <w:r w:rsidRPr="00026451">
                <w:rPr>
                  <w:rFonts w:ascii="Times New Roman" w:hAnsi="Times New Roman" w:cs="Times New Roman"/>
                  <w:i/>
                  <w:iCs/>
                  <w:noProof/>
                  <w:sz w:val="24"/>
                  <w:szCs w:val="24"/>
                </w:rPr>
                <w:t>Dilbilim ve Dilbilgisi Terimleri Sözlüğü.</w:t>
              </w:r>
              <w:r w:rsidRPr="00026451">
                <w:rPr>
                  <w:rFonts w:ascii="Times New Roman" w:hAnsi="Times New Roman" w:cs="Times New Roman"/>
                  <w:noProof/>
                  <w:sz w:val="24"/>
                  <w:szCs w:val="24"/>
                </w:rPr>
                <w:t xml:space="preserve"> Ankara: Sevinç Basımevi.</w:t>
              </w:r>
            </w:p>
            <w:p w14:paraId="7E50A8BD"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Yakupoğlu, C. (2007). </w:t>
              </w:r>
              <w:r w:rsidRPr="00026451">
                <w:rPr>
                  <w:rFonts w:ascii="Times New Roman" w:hAnsi="Times New Roman" w:cs="Times New Roman"/>
                  <w:i/>
                  <w:iCs/>
                  <w:noProof/>
                  <w:sz w:val="24"/>
                  <w:szCs w:val="24"/>
                </w:rPr>
                <w:t>Kuzeybatı Anadolu'nun Sosyo-Ekonomik Tarihi XIII-XV.Yıllar.</w:t>
              </w:r>
              <w:r w:rsidRPr="00026451">
                <w:rPr>
                  <w:rFonts w:ascii="Times New Roman" w:hAnsi="Times New Roman" w:cs="Times New Roman"/>
                  <w:noProof/>
                  <w:sz w:val="24"/>
                  <w:szCs w:val="24"/>
                </w:rPr>
                <w:t xml:space="preserve"> Ankara: Gazi Kitapevi.</w:t>
              </w:r>
            </w:p>
            <w:p w14:paraId="776660DB"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t xml:space="preserve">Yakupoğlu, C. (2009, Şubat 14). Aşık İhsan Ozanoğlu ve Eserleri Üzerine Yapılmış Çalışmalar. </w:t>
              </w:r>
              <w:r w:rsidRPr="00026451">
                <w:rPr>
                  <w:rFonts w:ascii="Times New Roman" w:hAnsi="Times New Roman" w:cs="Times New Roman"/>
                  <w:i/>
                  <w:iCs/>
                  <w:noProof/>
                  <w:sz w:val="24"/>
                  <w:szCs w:val="24"/>
                </w:rPr>
                <w:t>İhsan Ozanoğlu Sempozyumu Bildirileri</w:t>
              </w:r>
              <w:r w:rsidRPr="00026451">
                <w:rPr>
                  <w:rFonts w:ascii="Times New Roman" w:hAnsi="Times New Roman" w:cs="Times New Roman"/>
                  <w:noProof/>
                  <w:sz w:val="24"/>
                  <w:szCs w:val="24"/>
                </w:rPr>
                <w:t>. Kastamonu: Kastamonu Valiliği.</w:t>
              </w:r>
            </w:p>
            <w:p w14:paraId="2D9E97B0"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i/>
                  <w:iCs/>
                  <w:noProof/>
                  <w:sz w:val="24"/>
                  <w:szCs w:val="24"/>
                </w:rPr>
                <w:t>Yazım Kılavuzu.</w:t>
              </w:r>
              <w:r w:rsidRPr="00026451">
                <w:rPr>
                  <w:rFonts w:ascii="Times New Roman" w:hAnsi="Times New Roman" w:cs="Times New Roman"/>
                  <w:noProof/>
                  <w:sz w:val="24"/>
                  <w:szCs w:val="24"/>
                </w:rPr>
                <w:t xml:space="preserve"> (2012). Ankara: TDK Yayınları.</w:t>
              </w:r>
            </w:p>
            <w:p w14:paraId="382E0498" w14:textId="77777777" w:rsidR="00026451" w:rsidRPr="00026451" w:rsidRDefault="00026451" w:rsidP="00026451">
              <w:pPr>
                <w:pStyle w:val="Kaynaka"/>
                <w:ind w:left="720" w:hanging="720"/>
                <w:rPr>
                  <w:rFonts w:ascii="Times New Roman" w:hAnsi="Times New Roman" w:cs="Times New Roman"/>
                  <w:noProof/>
                  <w:sz w:val="24"/>
                  <w:szCs w:val="24"/>
                </w:rPr>
              </w:pPr>
              <w:r w:rsidRPr="00026451">
                <w:rPr>
                  <w:rFonts w:ascii="Times New Roman" w:hAnsi="Times New Roman" w:cs="Times New Roman"/>
                  <w:noProof/>
                  <w:sz w:val="24"/>
                  <w:szCs w:val="24"/>
                </w:rPr>
                <w:lastRenderedPageBreak/>
                <w:t xml:space="preserve">Yılmaz, K. (2016). Türkçe Sözlüğe Kelimelerin Morfolojisi Açısından Bir Bakış. </w:t>
              </w:r>
              <w:r w:rsidRPr="00026451">
                <w:rPr>
                  <w:rFonts w:ascii="Times New Roman" w:hAnsi="Times New Roman" w:cs="Times New Roman"/>
                  <w:i/>
                  <w:iCs/>
                  <w:noProof/>
                  <w:sz w:val="24"/>
                  <w:szCs w:val="24"/>
                </w:rPr>
                <w:t>Uluslararası Türk Dünyası'nda İlmi Araştırmalar Sempozyumu Bildirileri</w:t>
              </w:r>
              <w:r w:rsidRPr="00026451">
                <w:rPr>
                  <w:rFonts w:ascii="Times New Roman" w:hAnsi="Times New Roman" w:cs="Times New Roman"/>
                  <w:noProof/>
                  <w:sz w:val="24"/>
                  <w:szCs w:val="24"/>
                </w:rPr>
                <w:t xml:space="preserve"> (s. 266-269). Kırgızistan: Türk Dünyası Uygulama ve Araştırma Merkezi.</w:t>
              </w:r>
            </w:p>
            <w:p w14:paraId="7B33A7F5" w14:textId="69850C31" w:rsidR="00D75DD2" w:rsidRPr="00026451" w:rsidRDefault="00135397" w:rsidP="00026451">
              <w:pPr>
                <w:spacing w:after="360" w:line="360" w:lineRule="auto"/>
                <w:jc w:val="both"/>
                <w:rPr>
                  <w:rFonts w:ascii="Times New Roman" w:hAnsi="Times New Roman" w:cs="Times New Roman"/>
                  <w:sz w:val="24"/>
                  <w:szCs w:val="24"/>
                </w:rPr>
              </w:pPr>
              <w:r w:rsidRPr="00026451">
                <w:rPr>
                  <w:rFonts w:ascii="Times New Roman" w:hAnsi="Times New Roman" w:cs="Times New Roman"/>
                  <w:b/>
                  <w:bCs/>
                  <w:sz w:val="24"/>
                  <w:szCs w:val="24"/>
                </w:rPr>
                <w:fldChar w:fldCharType="end"/>
              </w:r>
            </w:p>
          </w:sdtContent>
        </w:sdt>
      </w:sdtContent>
    </w:sdt>
    <w:p w14:paraId="3C45F70A" w14:textId="77777777" w:rsidR="00D75DD2" w:rsidRPr="00D75DD2" w:rsidRDefault="00D75DD2" w:rsidP="00D75DD2">
      <w:pPr>
        <w:rPr>
          <w:rFonts w:ascii="Times New Roman" w:hAnsi="Times New Roman" w:cs="Times New Roman"/>
          <w:sz w:val="24"/>
          <w:szCs w:val="24"/>
        </w:rPr>
      </w:pPr>
    </w:p>
    <w:p w14:paraId="30319249" w14:textId="63232075" w:rsidR="00D75DD2" w:rsidRDefault="00D75DD2" w:rsidP="00D75DD2">
      <w:pPr>
        <w:rPr>
          <w:rFonts w:ascii="Times New Roman" w:hAnsi="Times New Roman" w:cs="Times New Roman"/>
          <w:sz w:val="24"/>
          <w:szCs w:val="24"/>
        </w:rPr>
      </w:pPr>
    </w:p>
    <w:p w14:paraId="4B06960E" w14:textId="56B770C6" w:rsidR="00A93E63" w:rsidRPr="00D75DD2" w:rsidRDefault="00D75DD2" w:rsidP="00D75DD2">
      <w:pPr>
        <w:tabs>
          <w:tab w:val="left" w:pos="1083"/>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br w:type="page"/>
      </w:r>
    </w:p>
    <w:p w14:paraId="249A36D9" w14:textId="4C22D149" w:rsidR="00F66E63" w:rsidRDefault="001830AC" w:rsidP="004A31CC">
      <w:pPr>
        <w:pStyle w:val="Balk1"/>
        <w:spacing w:after="720"/>
        <w:jc w:val="left"/>
      </w:pPr>
      <w:bookmarkStart w:id="139" w:name="_Toc536091716"/>
      <w:bookmarkStart w:id="140" w:name="_Toc536284367"/>
      <w:r>
        <w:lastRenderedPageBreak/>
        <w:t>EKLER</w:t>
      </w:r>
      <w:bookmarkEnd w:id="139"/>
      <w:bookmarkEnd w:id="140"/>
      <w:r>
        <w:t xml:space="preserve"> </w:t>
      </w:r>
    </w:p>
    <w:p w14:paraId="2FD1E939" w14:textId="362022CF" w:rsidR="00206F0E" w:rsidRDefault="007918FE" w:rsidP="005B0A12">
      <w:pPr>
        <w:pStyle w:val="Balk2"/>
        <w:spacing w:after="360"/>
        <w:jc w:val="left"/>
      </w:pPr>
      <w:bookmarkStart w:id="141" w:name="_Toc536091717"/>
      <w:bookmarkStart w:id="142" w:name="_Toc536284368"/>
      <w:r>
        <w:rPr>
          <w:lang w:eastAsia="tr-TR"/>
        </w:rPr>
        <w:t xml:space="preserve">Ek 1 </w:t>
      </w:r>
      <w:r w:rsidR="00206F0E" w:rsidRPr="007918FE">
        <w:t>Kastamonu’da Mevcut Derlenmeyen Kelimeler</w:t>
      </w:r>
      <w:bookmarkEnd w:id="141"/>
      <w:bookmarkEnd w:id="142"/>
    </w:p>
    <w:p w14:paraId="0AC9161D" w14:textId="4D109C5D" w:rsidR="00206F0E" w:rsidRPr="00206F0E" w:rsidRDefault="00D75DD2" w:rsidP="000D70A8">
      <w:pPr>
        <w:jc w:val="both"/>
      </w:pPr>
      <w:r w:rsidRPr="000D70A8">
        <w:rPr>
          <w:rFonts w:ascii="Times New Roman" w:hAnsi="Times New Roman" w:cs="Times New Roman"/>
          <w:noProof/>
          <w:sz w:val="24"/>
          <w:szCs w:val="24"/>
          <w:lang w:eastAsia="tr-TR"/>
        </w:rPr>
        <w:drawing>
          <wp:inline distT="0" distB="0" distL="0" distR="0" wp14:anchorId="7C62B70A" wp14:editId="351527E2">
            <wp:extent cx="5193792" cy="7424928"/>
            <wp:effectExtent l="0" t="0" r="6985" b="5080"/>
            <wp:docPr id="13" name="Resim 13" descr="E:\tez  duzeltılen\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ez  duzeltılen\Untitled-1.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7596" t="13931" r="16129" b="16847"/>
                    <a:stretch/>
                  </pic:blipFill>
                  <pic:spPr bwMode="auto">
                    <a:xfrm>
                      <a:off x="0" y="0"/>
                      <a:ext cx="5193792" cy="7424928"/>
                    </a:xfrm>
                    <a:prstGeom prst="rect">
                      <a:avLst/>
                    </a:prstGeom>
                    <a:noFill/>
                    <a:ln>
                      <a:noFill/>
                    </a:ln>
                    <a:extLst>
                      <a:ext uri="{53640926-AAD7-44D8-BBD7-CCE9431645EC}">
                        <a14:shadowObscured xmlns:a14="http://schemas.microsoft.com/office/drawing/2010/main"/>
                      </a:ext>
                    </a:extLst>
                  </pic:spPr>
                </pic:pic>
              </a:graphicData>
            </a:graphic>
          </wp:inline>
        </w:drawing>
      </w:r>
      <w:r w:rsidR="00206F0E" w:rsidRPr="001830AC">
        <w:rPr>
          <w:lang w:eastAsia="tr-TR"/>
        </w:rPr>
        <w:t xml:space="preserve"> </w:t>
      </w:r>
      <w:r w:rsidR="001830AC" w:rsidRPr="001830AC">
        <w:rPr>
          <w:lang w:eastAsia="tr-TR"/>
        </w:rPr>
        <w:br w:type="page"/>
      </w:r>
    </w:p>
    <w:p w14:paraId="3BAC5C40" w14:textId="6F082FBE" w:rsidR="00206F0E" w:rsidRDefault="00206F0E" w:rsidP="000107EB">
      <w:pPr>
        <w:jc w:val="both"/>
      </w:pPr>
      <w:r w:rsidRPr="000107EB">
        <w:rPr>
          <w:rFonts w:ascii="Times New Roman" w:hAnsi="Times New Roman" w:cs="Times New Roman"/>
          <w:noProof/>
          <w:sz w:val="24"/>
          <w:szCs w:val="24"/>
          <w:lang w:eastAsia="tr-TR"/>
        </w:rPr>
        <w:lastRenderedPageBreak/>
        <w:drawing>
          <wp:inline distT="0" distB="0" distL="0" distR="0" wp14:anchorId="1B476146" wp14:editId="0A246AFF">
            <wp:extent cx="5168348" cy="8269357"/>
            <wp:effectExtent l="0" t="0" r="0" b="0"/>
            <wp:docPr id="6" name="Resim 6" descr="C:\Users\sunay\Desktop\tez çalışma\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unay\Desktop\tez çalışma\134.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6826" r="8805" b="21403"/>
                    <a:stretch/>
                  </pic:blipFill>
                  <pic:spPr bwMode="auto">
                    <a:xfrm>
                      <a:off x="0" y="0"/>
                      <a:ext cx="5185787" cy="8297259"/>
                    </a:xfrm>
                    <a:prstGeom prst="rect">
                      <a:avLst/>
                    </a:prstGeom>
                    <a:noFill/>
                    <a:ln>
                      <a:noFill/>
                    </a:ln>
                    <a:extLst>
                      <a:ext uri="{53640926-AAD7-44D8-BBD7-CCE9431645EC}">
                        <a14:shadowObscured xmlns:a14="http://schemas.microsoft.com/office/drawing/2010/main"/>
                      </a:ext>
                    </a:extLst>
                  </pic:spPr>
                </pic:pic>
              </a:graphicData>
            </a:graphic>
          </wp:inline>
        </w:drawing>
      </w:r>
      <w:r w:rsidRPr="00206F0E">
        <w:t xml:space="preserve"> </w:t>
      </w:r>
      <w:r>
        <w:br w:type="page"/>
      </w:r>
    </w:p>
    <w:p w14:paraId="4E523055" w14:textId="2BD6C9CB" w:rsidR="00206F0E" w:rsidRDefault="00206F0E" w:rsidP="000107EB">
      <w:pPr>
        <w:jc w:val="both"/>
      </w:pPr>
      <w:r w:rsidRPr="000107EB">
        <w:rPr>
          <w:rFonts w:ascii="Times New Roman" w:hAnsi="Times New Roman" w:cs="Times New Roman"/>
          <w:noProof/>
          <w:sz w:val="24"/>
          <w:szCs w:val="24"/>
          <w:lang w:eastAsia="tr-TR"/>
        </w:rPr>
        <w:lastRenderedPageBreak/>
        <w:drawing>
          <wp:inline distT="0" distB="0" distL="0" distR="0" wp14:anchorId="3809F058" wp14:editId="20615921">
            <wp:extent cx="5186477" cy="8375904"/>
            <wp:effectExtent l="0" t="0" r="0" b="6350"/>
            <wp:docPr id="7" name="Resim 7" descr="C:\Users\sunay\Desktop\tez çalışma\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unay\Desktop\tez çalışma\133.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4116" t="7500" r="12857" b="23512"/>
                    <a:stretch/>
                  </pic:blipFill>
                  <pic:spPr bwMode="auto">
                    <a:xfrm>
                      <a:off x="0" y="0"/>
                      <a:ext cx="5191700" cy="8384339"/>
                    </a:xfrm>
                    <a:prstGeom prst="rect">
                      <a:avLst/>
                    </a:prstGeom>
                    <a:noFill/>
                    <a:ln>
                      <a:noFill/>
                    </a:ln>
                    <a:extLst>
                      <a:ext uri="{53640926-AAD7-44D8-BBD7-CCE9431645EC}">
                        <a14:shadowObscured xmlns:a14="http://schemas.microsoft.com/office/drawing/2010/main"/>
                      </a:ext>
                    </a:extLst>
                  </pic:spPr>
                </pic:pic>
              </a:graphicData>
            </a:graphic>
          </wp:inline>
        </w:drawing>
      </w:r>
    </w:p>
    <w:p w14:paraId="3B5396A8" w14:textId="77777777" w:rsidR="00206F0E" w:rsidRDefault="00206F0E">
      <w:pPr>
        <w:rPr>
          <w:rFonts w:ascii="Times New Roman" w:eastAsiaTheme="majorEastAsia" w:hAnsi="Times New Roman" w:cstheme="majorBidi"/>
          <w:b/>
          <w:bCs/>
          <w:sz w:val="24"/>
          <w:szCs w:val="28"/>
          <w:lang w:eastAsia="tr-TR"/>
        </w:rPr>
      </w:pPr>
      <w:r>
        <w:br w:type="page"/>
      </w:r>
    </w:p>
    <w:p w14:paraId="21EDB2E3" w14:textId="387C53C2" w:rsidR="00206F0E" w:rsidRDefault="00F640D4" w:rsidP="00F640D4">
      <w:pPr>
        <w:jc w:val="both"/>
      </w:pPr>
      <w:r w:rsidRPr="000D70A8">
        <w:rPr>
          <w:rFonts w:ascii="Times New Roman" w:hAnsi="Times New Roman" w:cs="Times New Roman"/>
          <w:noProof/>
          <w:sz w:val="24"/>
          <w:szCs w:val="24"/>
          <w:lang w:eastAsia="tr-TR"/>
        </w:rPr>
        <w:lastRenderedPageBreak/>
        <w:drawing>
          <wp:inline distT="0" distB="0" distL="0" distR="0" wp14:anchorId="761ED3BA" wp14:editId="1CEE130B">
            <wp:extent cx="5193792" cy="8675827"/>
            <wp:effectExtent l="0" t="0" r="6985" b="0"/>
            <wp:docPr id="14" name="Resim 14" descr="E:\tez  duzeltılen\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ez  duzeltılen\3333.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6131" t="11200" r="15980" b="11001"/>
                    <a:stretch/>
                  </pic:blipFill>
                  <pic:spPr bwMode="auto">
                    <a:xfrm>
                      <a:off x="0" y="0"/>
                      <a:ext cx="5198278" cy="8683321"/>
                    </a:xfrm>
                    <a:prstGeom prst="rect">
                      <a:avLst/>
                    </a:prstGeom>
                    <a:noFill/>
                    <a:ln>
                      <a:noFill/>
                    </a:ln>
                    <a:extLst>
                      <a:ext uri="{53640926-AAD7-44D8-BBD7-CCE9431645EC}">
                        <a14:shadowObscured xmlns:a14="http://schemas.microsoft.com/office/drawing/2010/main"/>
                      </a:ext>
                    </a:extLst>
                  </pic:spPr>
                </pic:pic>
              </a:graphicData>
            </a:graphic>
          </wp:inline>
        </w:drawing>
      </w:r>
    </w:p>
    <w:p w14:paraId="553BB204" w14:textId="00367C5F" w:rsidR="00206F0E" w:rsidRDefault="00F640D4" w:rsidP="00B475F5">
      <w:pPr>
        <w:jc w:val="both"/>
        <w:rPr>
          <w:rFonts w:ascii="Times New Roman" w:eastAsiaTheme="majorEastAsia" w:hAnsi="Times New Roman" w:cs="Times New Roman"/>
          <w:b/>
          <w:bCs/>
          <w:sz w:val="24"/>
          <w:szCs w:val="24"/>
          <w:lang w:eastAsia="tr-TR"/>
        </w:rPr>
      </w:pPr>
      <w:r w:rsidRPr="000D70A8">
        <w:rPr>
          <w:rFonts w:ascii="Times New Roman" w:eastAsiaTheme="majorEastAsia" w:hAnsi="Times New Roman" w:cs="Times New Roman"/>
          <w:bCs/>
          <w:noProof/>
          <w:sz w:val="24"/>
          <w:szCs w:val="24"/>
          <w:lang w:eastAsia="tr-TR"/>
        </w:rPr>
        <w:lastRenderedPageBreak/>
        <w:drawing>
          <wp:inline distT="0" distB="0" distL="0" distR="0" wp14:anchorId="43B9BB47" wp14:editId="525785C8">
            <wp:extent cx="5164531" cy="8339328"/>
            <wp:effectExtent l="0" t="0" r="0" b="5080"/>
            <wp:docPr id="15" name="Resim 15" descr="E:\tez  duzeltılen\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tez  duzeltılen\4.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3746" t="13280" r="17804" b="10902"/>
                    <a:stretch/>
                  </pic:blipFill>
                  <pic:spPr bwMode="auto">
                    <a:xfrm>
                      <a:off x="0" y="0"/>
                      <a:ext cx="5164531" cy="8339328"/>
                    </a:xfrm>
                    <a:prstGeom prst="rect">
                      <a:avLst/>
                    </a:prstGeom>
                    <a:noFill/>
                    <a:ln>
                      <a:noFill/>
                    </a:ln>
                    <a:extLst>
                      <a:ext uri="{53640926-AAD7-44D8-BBD7-CCE9431645EC}">
                        <a14:shadowObscured xmlns:a14="http://schemas.microsoft.com/office/drawing/2010/main"/>
                      </a:ext>
                    </a:extLst>
                  </pic:spPr>
                </pic:pic>
              </a:graphicData>
            </a:graphic>
          </wp:inline>
        </w:drawing>
      </w:r>
    </w:p>
    <w:p w14:paraId="253DDE85" w14:textId="69BF8ADE" w:rsidR="00206F0E" w:rsidRPr="00F640D4" w:rsidRDefault="00206F0E" w:rsidP="00F640D4">
      <w:pPr>
        <w:rPr>
          <w:rFonts w:ascii="Times New Roman" w:eastAsiaTheme="majorEastAsia" w:hAnsi="Times New Roman" w:cs="Times New Roman"/>
          <w:b/>
          <w:bCs/>
          <w:sz w:val="24"/>
          <w:szCs w:val="24"/>
          <w:lang w:eastAsia="tr-TR"/>
        </w:rPr>
      </w:pPr>
      <w:r>
        <w:rPr>
          <w:rFonts w:ascii="Times New Roman" w:eastAsiaTheme="majorEastAsia" w:hAnsi="Times New Roman" w:cs="Times New Roman"/>
          <w:b/>
          <w:bCs/>
          <w:sz w:val="24"/>
          <w:szCs w:val="24"/>
          <w:lang w:eastAsia="tr-TR"/>
        </w:rPr>
        <w:br w:type="page"/>
      </w:r>
    </w:p>
    <w:p w14:paraId="5AC3E426" w14:textId="2209C06C" w:rsidR="00206F0E" w:rsidRDefault="00206F0E" w:rsidP="00FA7A62">
      <w:pPr>
        <w:jc w:val="both"/>
      </w:pPr>
      <w:r w:rsidRPr="00FA7A62">
        <w:rPr>
          <w:rFonts w:ascii="Times New Roman" w:hAnsi="Times New Roman" w:cs="Times New Roman"/>
          <w:noProof/>
          <w:sz w:val="24"/>
          <w:szCs w:val="24"/>
          <w:lang w:eastAsia="tr-TR"/>
        </w:rPr>
        <w:lastRenderedPageBreak/>
        <w:drawing>
          <wp:inline distT="0" distB="0" distL="0" distR="0" wp14:anchorId="08490086" wp14:editId="6CD2B03A">
            <wp:extent cx="5191125" cy="8367623"/>
            <wp:effectExtent l="0" t="0" r="0" b="0"/>
            <wp:docPr id="11" name="Resim 11" descr="C:\Users\sunay\Desktop\tez çalışma\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unay\Desktop\tez çalışma\130.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2287" t="4023" r="3811" b="12823"/>
                    <a:stretch/>
                  </pic:blipFill>
                  <pic:spPr bwMode="auto">
                    <a:xfrm>
                      <a:off x="0" y="0"/>
                      <a:ext cx="5191125" cy="8367623"/>
                    </a:xfrm>
                    <a:prstGeom prst="rect">
                      <a:avLst/>
                    </a:prstGeom>
                    <a:noFill/>
                    <a:ln>
                      <a:noFill/>
                    </a:ln>
                    <a:extLst>
                      <a:ext uri="{53640926-AAD7-44D8-BBD7-CCE9431645EC}">
                        <a14:shadowObscured xmlns:a14="http://schemas.microsoft.com/office/drawing/2010/main"/>
                      </a:ext>
                    </a:extLst>
                  </pic:spPr>
                </pic:pic>
              </a:graphicData>
            </a:graphic>
          </wp:inline>
        </w:drawing>
      </w:r>
    </w:p>
    <w:p w14:paraId="33329142" w14:textId="77777777" w:rsidR="00206F0E" w:rsidRDefault="00206F0E">
      <w:pPr>
        <w:rPr>
          <w:rFonts w:ascii="Times New Roman" w:eastAsiaTheme="majorEastAsia" w:hAnsi="Times New Roman" w:cstheme="majorBidi"/>
          <w:b/>
          <w:bCs/>
          <w:sz w:val="24"/>
          <w:szCs w:val="28"/>
          <w:lang w:eastAsia="tr-TR"/>
        </w:rPr>
      </w:pPr>
      <w:r>
        <w:br w:type="page"/>
      </w:r>
    </w:p>
    <w:p w14:paraId="2B3AC2D4" w14:textId="0FA81DCB" w:rsidR="00206F0E" w:rsidRDefault="00732648" w:rsidP="00B475F5">
      <w:pPr>
        <w:jc w:val="both"/>
      </w:pPr>
      <w:r w:rsidRPr="00FA7A62">
        <w:rPr>
          <w:rFonts w:ascii="Times New Roman" w:hAnsi="Times New Roman" w:cs="Times New Roman"/>
          <w:noProof/>
          <w:sz w:val="24"/>
          <w:szCs w:val="24"/>
          <w:lang w:eastAsia="tr-TR"/>
        </w:rPr>
        <w:lastRenderedPageBreak/>
        <w:drawing>
          <wp:inline distT="0" distB="0" distL="0" distR="0" wp14:anchorId="0DFD4C94" wp14:editId="52C8C85C">
            <wp:extent cx="5203886" cy="8332012"/>
            <wp:effectExtent l="0" t="0" r="0" b="0"/>
            <wp:docPr id="12" name="Resim 12" descr="C:\Users\sunay\Desktop\tez çalışma\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unay\Desktop\tez çalışma\129.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8080" t="2868" r="5230" b="14245"/>
                    <a:stretch/>
                  </pic:blipFill>
                  <pic:spPr bwMode="auto">
                    <a:xfrm>
                      <a:off x="0" y="0"/>
                      <a:ext cx="5219286" cy="8356669"/>
                    </a:xfrm>
                    <a:prstGeom prst="rect">
                      <a:avLst/>
                    </a:prstGeom>
                    <a:noFill/>
                    <a:ln>
                      <a:noFill/>
                    </a:ln>
                    <a:extLst>
                      <a:ext uri="{53640926-AAD7-44D8-BBD7-CCE9431645EC}">
                        <a14:shadowObscured xmlns:a14="http://schemas.microsoft.com/office/drawing/2010/main"/>
                      </a:ext>
                    </a:extLst>
                  </pic:spPr>
                </pic:pic>
              </a:graphicData>
            </a:graphic>
          </wp:inline>
        </w:drawing>
      </w:r>
    </w:p>
    <w:p w14:paraId="2972C3E6" w14:textId="77777777" w:rsidR="00206F0E" w:rsidRDefault="00206F0E">
      <w:pPr>
        <w:rPr>
          <w:rFonts w:ascii="Times New Roman" w:eastAsiaTheme="majorEastAsia" w:hAnsi="Times New Roman" w:cstheme="majorBidi"/>
          <w:b/>
          <w:bCs/>
          <w:sz w:val="24"/>
          <w:szCs w:val="28"/>
          <w:lang w:eastAsia="tr-TR"/>
        </w:rPr>
      </w:pPr>
      <w:r>
        <w:br w:type="page"/>
      </w:r>
    </w:p>
    <w:p w14:paraId="356F0D45" w14:textId="436E002A" w:rsidR="00732648" w:rsidRPr="00F23569" w:rsidRDefault="00124D07" w:rsidP="00FA7A62">
      <w:pPr>
        <w:jc w:val="both"/>
      </w:pPr>
      <w:r w:rsidRPr="000D70A8">
        <w:rPr>
          <w:rFonts w:ascii="Times New Roman" w:hAnsi="Times New Roman" w:cs="Times New Roman"/>
          <w:noProof/>
          <w:sz w:val="24"/>
          <w:szCs w:val="24"/>
          <w:lang w:eastAsia="tr-TR"/>
        </w:rPr>
        <w:lastRenderedPageBreak/>
        <w:drawing>
          <wp:inline distT="0" distB="0" distL="0" distR="0" wp14:anchorId="0B4BE864" wp14:editId="4FA75A5C">
            <wp:extent cx="5186477" cy="8668512"/>
            <wp:effectExtent l="0" t="0" r="0" b="0"/>
            <wp:docPr id="16" name="Resim 16" descr="E:\tez  duzeltılen\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ez  duzeltılen\55.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5590" t="9812" r="15732" b="12289"/>
                    <a:stretch/>
                  </pic:blipFill>
                  <pic:spPr bwMode="auto">
                    <a:xfrm>
                      <a:off x="0" y="0"/>
                      <a:ext cx="5197569" cy="8687051"/>
                    </a:xfrm>
                    <a:prstGeom prst="rect">
                      <a:avLst/>
                    </a:prstGeom>
                    <a:noFill/>
                    <a:ln>
                      <a:noFill/>
                    </a:ln>
                    <a:extLst>
                      <a:ext uri="{53640926-AAD7-44D8-BBD7-CCE9431645EC}">
                        <a14:shadowObscured xmlns:a14="http://schemas.microsoft.com/office/drawing/2010/main"/>
                      </a:ext>
                    </a:extLst>
                  </pic:spPr>
                </pic:pic>
              </a:graphicData>
            </a:graphic>
          </wp:inline>
        </w:drawing>
      </w:r>
    </w:p>
    <w:p w14:paraId="5CEC1D53" w14:textId="558A8094" w:rsidR="00732648" w:rsidRPr="00F23569" w:rsidRDefault="00732648" w:rsidP="00B475F5">
      <w:pPr>
        <w:jc w:val="both"/>
      </w:pPr>
      <w:r w:rsidRPr="00FA7A62">
        <w:rPr>
          <w:rFonts w:ascii="Times New Roman" w:hAnsi="Times New Roman" w:cs="Times New Roman"/>
          <w:noProof/>
          <w:sz w:val="24"/>
          <w:szCs w:val="24"/>
          <w:lang w:eastAsia="tr-TR"/>
        </w:rPr>
        <w:lastRenderedPageBreak/>
        <w:drawing>
          <wp:inline distT="0" distB="0" distL="0" distR="0" wp14:anchorId="5FBF056B" wp14:editId="0A375EA0">
            <wp:extent cx="5179162" cy="8617303"/>
            <wp:effectExtent l="0" t="0" r="2540" b="0"/>
            <wp:docPr id="21" name="Resim 21" descr="C:\Users\sunay\Desktop\tez çalışma\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unay\Desktop\tez çalışma\127.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8504" r="8390" b="6967"/>
                    <a:stretch/>
                  </pic:blipFill>
                  <pic:spPr bwMode="auto">
                    <a:xfrm>
                      <a:off x="0" y="0"/>
                      <a:ext cx="5186105" cy="8628856"/>
                    </a:xfrm>
                    <a:prstGeom prst="rect">
                      <a:avLst/>
                    </a:prstGeom>
                    <a:noFill/>
                    <a:ln>
                      <a:noFill/>
                    </a:ln>
                    <a:extLst>
                      <a:ext uri="{53640926-AAD7-44D8-BBD7-CCE9431645EC}">
                        <a14:shadowObscured xmlns:a14="http://schemas.microsoft.com/office/drawing/2010/main"/>
                      </a:ext>
                    </a:extLst>
                  </pic:spPr>
                </pic:pic>
              </a:graphicData>
            </a:graphic>
          </wp:inline>
        </w:drawing>
      </w:r>
    </w:p>
    <w:p w14:paraId="4FFBA8E0" w14:textId="314D8CC9" w:rsidR="00732648" w:rsidRPr="00F23569" w:rsidRDefault="00732648" w:rsidP="00FA7A62">
      <w:pPr>
        <w:jc w:val="both"/>
      </w:pPr>
      <w:r w:rsidRPr="00FA7A62">
        <w:rPr>
          <w:rFonts w:ascii="Times New Roman" w:hAnsi="Times New Roman" w:cs="Times New Roman"/>
          <w:noProof/>
          <w:sz w:val="24"/>
          <w:szCs w:val="24"/>
          <w:lang w:eastAsia="tr-TR"/>
        </w:rPr>
        <w:lastRenderedPageBreak/>
        <w:drawing>
          <wp:inline distT="0" distB="0" distL="0" distR="0" wp14:anchorId="0456126D" wp14:editId="11FB233A">
            <wp:extent cx="5201108" cy="8573414"/>
            <wp:effectExtent l="0" t="0" r="0" b="0"/>
            <wp:docPr id="22" name="Resim 22" descr="C:\Users\sunay\Desktop\tez çalışma\126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unay\Desktop\tez çalışma\126a.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5008" r="8476" b="11011"/>
                    <a:stretch/>
                  </pic:blipFill>
                  <pic:spPr bwMode="auto">
                    <a:xfrm>
                      <a:off x="0" y="0"/>
                      <a:ext cx="5209528" cy="8587293"/>
                    </a:xfrm>
                    <a:prstGeom prst="rect">
                      <a:avLst/>
                    </a:prstGeom>
                    <a:noFill/>
                    <a:ln>
                      <a:noFill/>
                    </a:ln>
                    <a:extLst>
                      <a:ext uri="{53640926-AAD7-44D8-BBD7-CCE9431645EC}">
                        <a14:shadowObscured xmlns:a14="http://schemas.microsoft.com/office/drawing/2010/main"/>
                      </a:ext>
                    </a:extLst>
                  </pic:spPr>
                </pic:pic>
              </a:graphicData>
            </a:graphic>
          </wp:inline>
        </w:drawing>
      </w:r>
    </w:p>
    <w:p w14:paraId="08497E9E" w14:textId="738C3D14" w:rsidR="00732648" w:rsidRDefault="00124D07" w:rsidP="00C231B9">
      <w:pPr>
        <w:jc w:val="both"/>
      </w:pPr>
      <w:r w:rsidRPr="000D70A8">
        <w:rPr>
          <w:rFonts w:ascii="Times New Roman" w:hAnsi="Times New Roman" w:cs="Times New Roman"/>
          <w:noProof/>
          <w:sz w:val="24"/>
          <w:szCs w:val="24"/>
          <w:lang w:eastAsia="tr-TR"/>
        </w:rPr>
        <w:lastRenderedPageBreak/>
        <w:drawing>
          <wp:inline distT="0" distB="0" distL="0" distR="0" wp14:anchorId="11FEF71F" wp14:editId="1010527A">
            <wp:extent cx="5179161" cy="8690457"/>
            <wp:effectExtent l="0" t="0" r="2540" b="0"/>
            <wp:docPr id="39" name="Resim 39" descr="E:\tez  duzeltılen\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tez  duzeltılen\100.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5850" t="11794" r="15700" b="9217"/>
                    <a:stretch/>
                  </pic:blipFill>
                  <pic:spPr bwMode="auto">
                    <a:xfrm>
                      <a:off x="0" y="0"/>
                      <a:ext cx="5183635" cy="8697963"/>
                    </a:xfrm>
                    <a:prstGeom prst="rect">
                      <a:avLst/>
                    </a:prstGeom>
                    <a:noFill/>
                    <a:ln>
                      <a:noFill/>
                    </a:ln>
                    <a:extLst>
                      <a:ext uri="{53640926-AAD7-44D8-BBD7-CCE9431645EC}">
                        <a14:shadowObscured xmlns:a14="http://schemas.microsoft.com/office/drawing/2010/main"/>
                      </a:ext>
                    </a:extLst>
                  </pic:spPr>
                </pic:pic>
              </a:graphicData>
            </a:graphic>
          </wp:inline>
        </w:drawing>
      </w:r>
    </w:p>
    <w:p w14:paraId="1E6B74BD" w14:textId="0B532AB4" w:rsidR="00732648" w:rsidRDefault="00124D07" w:rsidP="00B475F5">
      <w:pPr>
        <w:jc w:val="both"/>
      </w:pPr>
      <w:r w:rsidRPr="000D70A8">
        <w:rPr>
          <w:rFonts w:ascii="Times New Roman" w:hAnsi="Times New Roman" w:cs="Times New Roman"/>
          <w:noProof/>
          <w:sz w:val="24"/>
          <w:szCs w:val="24"/>
          <w:lang w:eastAsia="tr-TR"/>
        </w:rPr>
        <w:lastRenderedPageBreak/>
        <w:drawing>
          <wp:inline distT="0" distB="0" distL="0" distR="0" wp14:anchorId="67D3D189" wp14:editId="66A7FB03">
            <wp:extent cx="5201108" cy="8690457"/>
            <wp:effectExtent l="0" t="0" r="0" b="0"/>
            <wp:docPr id="71" name="Resim 71" descr="E:\tez  duzeltılen\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tez  duzeltılen\101.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3746" t="8820" r="18785" b="9813"/>
                    <a:stretch/>
                  </pic:blipFill>
                  <pic:spPr bwMode="auto">
                    <a:xfrm>
                      <a:off x="0" y="0"/>
                      <a:ext cx="5205602" cy="8697966"/>
                    </a:xfrm>
                    <a:prstGeom prst="rect">
                      <a:avLst/>
                    </a:prstGeom>
                    <a:noFill/>
                    <a:ln>
                      <a:noFill/>
                    </a:ln>
                    <a:extLst>
                      <a:ext uri="{53640926-AAD7-44D8-BBD7-CCE9431645EC}">
                        <a14:shadowObscured xmlns:a14="http://schemas.microsoft.com/office/drawing/2010/main"/>
                      </a:ext>
                    </a:extLst>
                  </pic:spPr>
                </pic:pic>
              </a:graphicData>
            </a:graphic>
          </wp:inline>
        </w:drawing>
      </w:r>
    </w:p>
    <w:p w14:paraId="19E43B87" w14:textId="6AF65355" w:rsidR="00732648" w:rsidRDefault="00124D07" w:rsidP="00B475F5">
      <w:pPr>
        <w:jc w:val="both"/>
      </w:pPr>
      <w:r w:rsidRPr="000D70A8">
        <w:rPr>
          <w:rFonts w:ascii="Times New Roman" w:hAnsi="Times New Roman" w:cs="Times New Roman"/>
          <w:noProof/>
          <w:sz w:val="24"/>
          <w:szCs w:val="24"/>
          <w:lang w:eastAsia="tr-TR"/>
        </w:rPr>
        <w:lastRenderedPageBreak/>
        <w:drawing>
          <wp:inline distT="0" distB="0" distL="0" distR="0" wp14:anchorId="1F71E516" wp14:editId="79A6F56C">
            <wp:extent cx="5215738" cy="8705088"/>
            <wp:effectExtent l="0" t="0" r="4445" b="1270"/>
            <wp:docPr id="72" name="Resim 72" descr="E:\tez  duzeltılen\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tez  duzeltılen\102.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9077" t="9416" r="13455" b="10604"/>
                    <a:stretch/>
                  </pic:blipFill>
                  <pic:spPr bwMode="auto">
                    <a:xfrm>
                      <a:off x="0" y="0"/>
                      <a:ext cx="5220243" cy="8712607"/>
                    </a:xfrm>
                    <a:prstGeom prst="rect">
                      <a:avLst/>
                    </a:prstGeom>
                    <a:noFill/>
                    <a:ln>
                      <a:noFill/>
                    </a:ln>
                    <a:extLst>
                      <a:ext uri="{53640926-AAD7-44D8-BBD7-CCE9431645EC}">
                        <a14:shadowObscured xmlns:a14="http://schemas.microsoft.com/office/drawing/2010/main"/>
                      </a:ext>
                    </a:extLst>
                  </pic:spPr>
                </pic:pic>
              </a:graphicData>
            </a:graphic>
          </wp:inline>
        </w:drawing>
      </w:r>
    </w:p>
    <w:p w14:paraId="5568D6A5" w14:textId="31FF5634" w:rsidR="00F23569" w:rsidRPr="00732648" w:rsidRDefault="00732648" w:rsidP="00B475F5">
      <w:pPr>
        <w:jc w:val="both"/>
      </w:pPr>
      <w:r w:rsidRPr="00B475F5">
        <w:rPr>
          <w:rFonts w:ascii="Times New Roman" w:hAnsi="Times New Roman" w:cs="Times New Roman"/>
          <w:noProof/>
          <w:sz w:val="24"/>
          <w:szCs w:val="24"/>
          <w:lang w:eastAsia="tr-TR"/>
        </w:rPr>
        <w:lastRenderedPageBreak/>
        <w:drawing>
          <wp:inline distT="0" distB="0" distL="0" distR="0" wp14:anchorId="66B2377E" wp14:editId="3280C477">
            <wp:extent cx="5207635" cy="8660921"/>
            <wp:effectExtent l="0" t="0" r="0" b="6985"/>
            <wp:docPr id="27" name="Resim 27" descr="C:\Users\sunay\Desktop\tez çalışma\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unay\Desktop\tez çalışma\122.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12231" r="4421" b="18644"/>
                    <a:stretch/>
                  </pic:blipFill>
                  <pic:spPr bwMode="auto">
                    <a:xfrm>
                      <a:off x="0" y="0"/>
                      <a:ext cx="5212989" cy="8669825"/>
                    </a:xfrm>
                    <a:prstGeom prst="rect">
                      <a:avLst/>
                    </a:prstGeom>
                    <a:noFill/>
                    <a:ln>
                      <a:noFill/>
                    </a:ln>
                    <a:extLst>
                      <a:ext uri="{53640926-AAD7-44D8-BBD7-CCE9431645EC}">
                        <a14:shadowObscured xmlns:a14="http://schemas.microsoft.com/office/drawing/2010/main"/>
                      </a:ext>
                    </a:extLst>
                  </pic:spPr>
                </pic:pic>
              </a:graphicData>
            </a:graphic>
          </wp:inline>
        </w:drawing>
      </w:r>
    </w:p>
    <w:p w14:paraId="6D1ED274" w14:textId="6E37AC6E" w:rsidR="00F23569" w:rsidRPr="00F23569" w:rsidRDefault="007918FE" w:rsidP="005B0A12">
      <w:pPr>
        <w:pStyle w:val="Balk2"/>
        <w:spacing w:after="360"/>
        <w:jc w:val="left"/>
      </w:pPr>
      <w:bookmarkStart w:id="143" w:name="_Toc536091718"/>
      <w:bookmarkStart w:id="144" w:name="_Toc536284369"/>
      <w:r>
        <w:lastRenderedPageBreak/>
        <w:t xml:space="preserve">Ek 2 </w:t>
      </w:r>
      <w:r w:rsidR="00F23569" w:rsidRPr="00F23569">
        <w:t>Fişlemeler</w:t>
      </w:r>
      <w:bookmarkEnd w:id="143"/>
      <w:bookmarkEnd w:id="144"/>
    </w:p>
    <w:p w14:paraId="344DD683" w14:textId="3343D32D" w:rsidR="00F23569" w:rsidRPr="00745F20" w:rsidRDefault="00745F20" w:rsidP="005D70F5">
      <w:pPr>
        <w:jc w:val="both"/>
        <w:rPr>
          <w:rFonts w:ascii="Times New Roman" w:hAnsi="Times New Roman" w:cs="Times New Roman"/>
          <w:sz w:val="24"/>
          <w:szCs w:val="24"/>
        </w:rPr>
      </w:pPr>
      <w:r>
        <w:rPr>
          <w:rFonts w:ascii="Times New Roman" w:hAnsi="Times New Roman" w:cs="Times New Roman"/>
          <w:noProof/>
          <w:sz w:val="24"/>
          <w:szCs w:val="24"/>
          <w:lang w:eastAsia="tr-TR"/>
        </w:rPr>
        <w:drawing>
          <wp:inline distT="0" distB="0" distL="0" distR="0" wp14:anchorId="6C695617" wp14:editId="06B97C74">
            <wp:extent cx="5191760" cy="8048446"/>
            <wp:effectExtent l="0" t="0" r="8890" b="0"/>
            <wp:docPr id="28" name="Resim 28" descr="C:\Users\sunay\Desktop\tez çalışm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unay\Desktop\tez çalışma\4.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2744" t="5081" r="3659" b="9146"/>
                    <a:stretch/>
                  </pic:blipFill>
                  <pic:spPr bwMode="auto">
                    <a:xfrm>
                      <a:off x="0" y="0"/>
                      <a:ext cx="5198159" cy="8058367"/>
                    </a:xfrm>
                    <a:prstGeom prst="rect">
                      <a:avLst/>
                    </a:prstGeom>
                    <a:noFill/>
                    <a:ln>
                      <a:noFill/>
                    </a:ln>
                    <a:extLst>
                      <a:ext uri="{53640926-AAD7-44D8-BBD7-CCE9431645EC}">
                        <a14:shadowObscured xmlns:a14="http://schemas.microsoft.com/office/drawing/2010/main"/>
                      </a:ext>
                    </a:extLst>
                  </pic:spPr>
                </pic:pic>
              </a:graphicData>
            </a:graphic>
          </wp:inline>
        </w:drawing>
      </w:r>
    </w:p>
    <w:p w14:paraId="7E8EFEB5" w14:textId="0D3CC49F" w:rsidR="00745F20" w:rsidRDefault="00F23569" w:rsidP="000D70A8">
      <w:pPr>
        <w:jc w:val="both"/>
      </w:pPr>
      <w:r>
        <w:br w:type="page"/>
      </w:r>
      <w:r w:rsidR="0007548A" w:rsidRPr="000D70A8">
        <w:rPr>
          <w:rFonts w:ascii="Times New Roman" w:hAnsi="Times New Roman" w:cs="Times New Roman"/>
          <w:noProof/>
          <w:sz w:val="24"/>
          <w:szCs w:val="24"/>
          <w:lang w:eastAsia="tr-TR"/>
        </w:rPr>
        <w:lastRenderedPageBreak/>
        <w:drawing>
          <wp:inline distT="0" distB="0" distL="0" distR="0" wp14:anchorId="7B34F80B" wp14:editId="22599958">
            <wp:extent cx="5208423" cy="8697772"/>
            <wp:effectExtent l="0" t="0" r="0" b="8255"/>
            <wp:docPr id="73" name="Resim 73" descr="E:\tez  duzeltılen\1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tez  duzeltılen\10222.jp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5710" t="11298" r="16120" b="9812"/>
                    <a:stretch/>
                  </pic:blipFill>
                  <pic:spPr bwMode="auto">
                    <a:xfrm>
                      <a:off x="0" y="0"/>
                      <a:ext cx="5212923" cy="8705287"/>
                    </a:xfrm>
                    <a:prstGeom prst="rect">
                      <a:avLst/>
                    </a:prstGeom>
                    <a:noFill/>
                    <a:ln>
                      <a:noFill/>
                    </a:ln>
                    <a:extLst>
                      <a:ext uri="{53640926-AAD7-44D8-BBD7-CCE9431645EC}">
                        <a14:shadowObscured xmlns:a14="http://schemas.microsoft.com/office/drawing/2010/main"/>
                      </a:ext>
                    </a:extLst>
                  </pic:spPr>
                </pic:pic>
              </a:graphicData>
            </a:graphic>
          </wp:inline>
        </w:drawing>
      </w:r>
    </w:p>
    <w:p w14:paraId="0A2E8B94" w14:textId="73D22FCE" w:rsidR="00745F20" w:rsidRPr="00745F20" w:rsidRDefault="00745F20" w:rsidP="005D70F5">
      <w:pPr>
        <w:jc w:val="both"/>
      </w:pPr>
      <w:r w:rsidRPr="005D70F5">
        <w:rPr>
          <w:rFonts w:ascii="Times New Roman" w:hAnsi="Times New Roman" w:cs="Times New Roman"/>
          <w:noProof/>
          <w:sz w:val="24"/>
          <w:szCs w:val="24"/>
          <w:lang w:eastAsia="tr-TR"/>
        </w:rPr>
        <w:lastRenderedPageBreak/>
        <w:drawing>
          <wp:inline distT="0" distB="0" distL="0" distR="0" wp14:anchorId="5C8441A2" wp14:editId="49E10563">
            <wp:extent cx="5152237" cy="8384875"/>
            <wp:effectExtent l="0" t="0" r="0" b="0"/>
            <wp:docPr id="30" name="Resim 30" descr="C:\Users\sunay\Desktop\tez çalışma\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unay\Desktop\tez çalışma\6.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8324" r="6506" b="7390"/>
                    <a:stretch/>
                  </pic:blipFill>
                  <pic:spPr bwMode="auto">
                    <a:xfrm>
                      <a:off x="0" y="0"/>
                      <a:ext cx="5164492" cy="8404819"/>
                    </a:xfrm>
                    <a:prstGeom prst="rect">
                      <a:avLst/>
                    </a:prstGeom>
                    <a:noFill/>
                    <a:ln>
                      <a:noFill/>
                    </a:ln>
                    <a:extLst>
                      <a:ext uri="{53640926-AAD7-44D8-BBD7-CCE9431645EC}">
                        <a14:shadowObscured xmlns:a14="http://schemas.microsoft.com/office/drawing/2010/main"/>
                      </a:ext>
                    </a:extLst>
                  </pic:spPr>
                </pic:pic>
              </a:graphicData>
            </a:graphic>
          </wp:inline>
        </w:drawing>
      </w:r>
      <w:r w:rsidRPr="00745F20">
        <w:t xml:space="preserve"> </w:t>
      </w:r>
      <w:r>
        <w:br w:type="page"/>
      </w:r>
    </w:p>
    <w:p w14:paraId="4E74D1DF" w14:textId="6AF12D11" w:rsidR="00745F20" w:rsidRDefault="00745F20" w:rsidP="005D70F5">
      <w:pPr>
        <w:jc w:val="both"/>
      </w:pPr>
      <w:r w:rsidRPr="005D70F5">
        <w:rPr>
          <w:rFonts w:ascii="Times New Roman" w:hAnsi="Times New Roman" w:cs="Times New Roman"/>
          <w:noProof/>
          <w:sz w:val="24"/>
          <w:szCs w:val="24"/>
          <w:lang w:eastAsia="tr-TR"/>
        </w:rPr>
        <w:lastRenderedPageBreak/>
        <w:drawing>
          <wp:inline distT="0" distB="0" distL="0" distR="0" wp14:anchorId="07CB5DA9" wp14:editId="336F1255">
            <wp:extent cx="5144135" cy="8358996"/>
            <wp:effectExtent l="0" t="0" r="0" b="4445"/>
            <wp:docPr id="31" name="Resim 31" descr="C:\Users\sunay\Desktop\tez çalışma\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unay\Desktop\tez çalışma\7a.JP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6610" r="7927" b="13685"/>
                    <a:stretch/>
                  </pic:blipFill>
                  <pic:spPr bwMode="auto">
                    <a:xfrm>
                      <a:off x="0" y="0"/>
                      <a:ext cx="5150626" cy="8369544"/>
                    </a:xfrm>
                    <a:prstGeom prst="rect">
                      <a:avLst/>
                    </a:prstGeom>
                    <a:noFill/>
                    <a:ln>
                      <a:noFill/>
                    </a:ln>
                    <a:extLst>
                      <a:ext uri="{53640926-AAD7-44D8-BBD7-CCE9431645EC}">
                        <a14:shadowObscured xmlns:a14="http://schemas.microsoft.com/office/drawing/2010/main"/>
                      </a:ext>
                    </a:extLst>
                  </pic:spPr>
                </pic:pic>
              </a:graphicData>
            </a:graphic>
          </wp:inline>
        </w:drawing>
      </w:r>
    </w:p>
    <w:p w14:paraId="097DE26E" w14:textId="14C40E34" w:rsidR="00745F20" w:rsidRPr="0007548A" w:rsidRDefault="00745F20" w:rsidP="00745F20">
      <w:pPr>
        <w:rPr>
          <w:rFonts w:ascii="Times New Roman" w:eastAsiaTheme="majorEastAsia" w:hAnsi="Times New Roman" w:cstheme="majorBidi"/>
          <w:b/>
          <w:bCs/>
          <w:sz w:val="24"/>
          <w:szCs w:val="28"/>
          <w:lang w:eastAsia="tr-TR"/>
        </w:rPr>
      </w:pPr>
      <w:r>
        <w:br w:type="page"/>
      </w:r>
    </w:p>
    <w:p w14:paraId="493A3831" w14:textId="278F9AAF" w:rsidR="00745F20" w:rsidRDefault="00745F20" w:rsidP="005D70F5">
      <w:pPr>
        <w:jc w:val="both"/>
        <w:rPr>
          <w:rFonts w:ascii="Times New Roman" w:eastAsiaTheme="majorEastAsia" w:hAnsi="Times New Roman" w:cstheme="majorBidi"/>
          <w:b/>
          <w:bCs/>
          <w:sz w:val="24"/>
          <w:szCs w:val="28"/>
          <w:lang w:eastAsia="tr-TR"/>
        </w:rPr>
      </w:pPr>
      <w:r w:rsidRPr="005D70F5">
        <w:rPr>
          <w:rFonts w:ascii="Times New Roman" w:hAnsi="Times New Roman" w:cs="Times New Roman"/>
          <w:noProof/>
          <w:sz w:val="24"/>
          <w:szCs w:val="24"/>
          <w:lang w:eastAsia="tr-TR"/>
        </w:rPr>
        <w:lastRenderedPageBreak/>
        <w:drawing>
          <wp:inline distT="0" distB="0" distL="0" distR="0" wp14:anchorId="2C36E872" wp14:editId="11E42A6B">
            <wp:extent cx="5160397" cy="8754386"/>
            <wp:effectExtent l="0" t="0" r="2540" b="8890"/>
            <wp:docPr id="33" name="Resim 33" descr="C:\Users\sunay\Desktop\tez çalışma\9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unay\Desktop\tez çalışma\9a.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9517" r="15368" b="11970"/>
                    <a:stretch/>
                  </pic:blipFill>
                  <pic:spPr bwMode="auto">
                    <a:xfrm>
                      <a:off x="0" y="0"/>
                      <a:ext cx="5171714" cy="8773584"/>
                    </a:xfrm>
                    <a:prstGeom prst="rect">
                      <a:avLst/>
                    </a:prstGeom>
                    <a:noFill/>
                    <a:ln>
                      <a:noFill/>
                    </a:ln>
                    <a:extLst>
                      <a:ext uri="{53640926-AAD7-44D8-BBD7-CCE9431645EC}">
                        <a14:shadowObscured xmlns:a14="http://schemas.microsoft.com/office/drawing/2010/main"/>
                      </a:ext>
                    </a:extLst>
                  </pic:spPr>
                </pic:pic>
              </a:graphicData>
            </a:graphic>
          </wp:inline>
        </w:drawing>
      </w:r>
      <w:r w:rsidRPr="00745F20">
        <w:t xml:space="preserve"> </w:t>
      </w:r>
      <w:r>
        <w:br w:type="page"/>
      </w:r>
    </w:p>
    <w:p w14:paraId="5E4E0F08" w14:textId="397E86CC" w:rsidR="00745F20" w:rsidRDefault="00745F20" w:rsidP="005D70F5">
      <w:pPr>
        <w:jc w:val="both"/>
      </w:pPr>
      <w:r w:rsidRPr="005D70F5">
        <w:rPr>
          <w:rFonts w:ascii="Times New Roman" w:hAnsi="Times New Roman" w:cs="Times New Roman"/>
          <w:noProof/>
          <w:sz w:val="24"/>
          <w:szCs w:val="24"/>
          <w:lang w:eastAsia="tr-TR"/>
        </w:rPr>
        <w:lastRenderedPageBreak/>
        <w:drawing>
          <wp:inline distT="0" distB="0" distL="0" distR="0" wp14:anchorId="52945306" wp14:editId="593ED812">
            <wp:extent cx="5183958" cy="8376249"/>
            <wp:effectExtent l="0" t="0" r="0" b="6350"/>
            <wp:docPr id="34" name="Resim 34" descr="C:\Users\sunay\Desktop\tez çalışma\1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unay\Desktop\tez çalışma\10a.JP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896" t="8829" r="7622" b="29888"/>
                    <a:stretch/>
                  </pic:blipFill>
                  <pic:spPr bwMode="auto">
                    <a:xfrm>
                      <a:off x="0" y="0"/>
                      <a:ext cx="5192864" cy="8390639"/>
                    </a:xfrm>
                    <a:prstGeom prst="rect">
                      <a:avLst/>
                    </a:prstGeom>
                    <a:noFill/>
                    <a:ln>
                      <a:noFill/>
                    </a:ln>
                    <a:extLst>
                      <a:ext uri="{53640926-AAD7-44D8-BBD7-CCE9431645EC}">
                        <a14:shadowObscured xmlns:a14="http://schemas.microsoft.com/office/drawing/2010/main"/>
                      </a:ext>
                    </a:extLst>
                  </pic:spPr>
                </pic:pic>
              </a:graphicData>
            </a:graphic>
          </wp:inline>
        </w:drawing>
      </w:r>
    </w:p>
    <w:p w14:paraId="641D8066" w14:textId="77777777" w:rsidR="00745F20" w:rsidRDefault="00745F20">
      <w:pPr>
        <w:rPr>
          <w:rFonts w:ascii="Times New Roman" w:eastAsiaTheme="majorEastAsia" w:hAnsi="Times New Roman" w:cstheme="majorBidi"/>
          <w:b/>
          <w:bCs/>
          <w:sz w:val="24"/>
          <w:szCs w:val="28"/>
          <w:lang w:eastAsia="tr-TR"/>
        </w:rPr>
      </w:pPr>
      <w:r>
        <w:br w:type="page"/>
      </w:r>
    </w:p>
    <w:p w14:paraId="446E652B" w14:textId="6B3DF078" w:rsidR="00745F20" w:rsidRDefault="00745F20" w:rsidP="005D70F5">
      <w:pPr>
        <w:jc w:val="both"/>
      </w:pPr>
      <w:r w:rsidRPr="005D70F5">
        <w:rPr>
          <w:rFonts w:ascii="Times New Roman" w:hAnsi="Times New Roman" w:cs="Times New Roman"/>
          <w:noProof/>
          <w:sz w:val="24"/>
          <w:szCs w:val="24"/>
          <w:lang w:eastAsia="tr-TR"/>
        </w:rPr>
        <w:lastRenderedPageBreak/>
        <w:drawing>
          <wp:inline distT="0" distB="0" distL="0" distR="0" wp14:anchorId="5FDAACBF" wp14:editId="12DF05DE">
            <wp:extent cx="5175612" cy="8333117"/>
            <wp:effectExtent l="0" t="0" r="6350" b="0"/>
            <wp:docPr id="35" name="Resim 35" descr="C:\Users\sunay\Desktop\tez çalışma\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unay\Desktop\tez çalışma\11.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524" t="5113" r="8080" b="12509"/>
                    <a:stretch/>
                  </pic:blipFill>
                  <pic:spPr bwMode="auto">
                    <a:xfrm>
                      <a:off x="0" y="0"/>
                      <a:ext cx="5182231" cy="8343775"/>
                    </a:xfrm>
                    <a:prstGeom prst="rect">
                      <a:avLst/>
                    </a:prstGeom>
                    <a:noFill/>
                    <a:ln>
                      <a:noFill/>
                    </a:ln>
                    <a:extLst>
                      <a:ext uri="{53640926-AAD7-44D8-BBD7-CCE9431645EC}">
                        <a14:shadowObscured xmlns:a14="http://schemas.microsoft.com/office/drawing/2010/main"/>
                      </a:ext>
                    </a:extLst>
                  </pic:spPr>
                </pic:pic>
              </a:graphicData>
            </a:graphic>
          </wp:inline>
        </w:drawing>
      </w:r>
    </w:p>
    <w:p w14:paraId="6427F08C" w14:textId="77777777" w:rsidR="00745F20" w:rsidRDefault="00745F20">
      <w:pPr>
        <w:rPr>
          <w:rFonts w:ascii="Times New Roman" w:eastAsiaTheme="majorEastAsia" w:hAnsi="Times New Roman" w:cstheme="majorBidi"/>
          <w:b/>
          <w:bCs/>
          <w:sz w:val="24"/>
          <w:szCs w:val="28"/>
          <w:lang w:eastAsia="tr-TR"/>
        </w:rPr>
      </w:pPr>
      <w:r>
        <w:br w:type="page"/>
      </w:r>
    </w:p>
    <w:p w14:paraId="24BED579" w14:textId="15B02261" w:rsidR="00745F20" w:rsidRDefault="00745F20" w:rsidP="005D70F5">
      <w:pPr>
        <w:jc w:val="both"/>
      </w:pPr>
      <w:r w:rsidRPr="005D70F5">
        <w:rPr>
          <w:rFonts w:ascii="Times New Roman" w:hAnsi="Times New Roman" w:cs="Times New Roman"/>
          <w:noProof/>
          <w:sz w:val="24"/>
          <w:szCs w:val="24"/>
          <w:lang w:eastAsia="tr-TR"/>
        </w:rPr>
        <w:lastRenderedPageBreak/>
        <w:drawing>
          <wp:inline distT="0" distB="0" distL="0" distR="0" wp14:anchorId="50F696D8" wp14:editId="353580FB">
            <wp:extent cx="5192202" cy="8221648"/>
            <wp:effectExtent l="0" t="0" r="8890" b="8255"/>
            <wp:docPr id="36" name="Resim 36" descr="C:\Users\sunay\Desktop\tez çalışma\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unay\Desktop\tez çalışma\12.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013" t="12741" b="19529"/>
                    <a:stretch/>
                  </pic:blipFill>
                  <pic:spPr bwMode="auto">
                    <a:xfrm>
                      <a:off x="0" y="0"/>
                      <a:ext cx="5195830" cy="8227393"/>
                    </a:xfrm>
                    <a:prstGeom prst="rect">
                      <a:avLst/>
                    </a:prstGeom>
                    <a:noFill/>
                    <a:ln>
                      <a:noFill/>
                    </a:ln>
                    <a:extLst>
                      <a:ext uri="{53640926-AAD7-44D8-BBD7-CCE9431645EC}">
                        <a14:shadowObscured xmlns:a14="http://schemas.microsoft.com/office/drawing/2010/main"/>
                      </a:ext>
                    </a:extLst>
                  </pic:spPr>
                </pic:pic>
              </a:graphicData>
            </a:graphic>
          </wp:inline>
        </w:drawing>
      </w:r>
    </w:p>
    <w:p w14:paraId="35B0DC33" w14:textId="77777777" w:rsidR="00745F20" w:rsidRDefault="00745F20">
      <w:pPr>
        <w:rPr>
          <w:rFonts w:ascii="Times New Roman" w:eastAsiaTheme="majorEastAsia" w:hAnsi="Times New Roman" w:cstheme="majorBidi"/>
          <w:b/>
          <w:bCs/>
          <w:sz w:val="24"/>
          <w:szCs w:val="28"/>
          <w:lang w:eastAsia="tr-TR"/>
        </w:rPr>
      </w:pPr>
      <w:r>
        <w:br w:type="page"/>
      </w:r>
    </w:p>
    <w:p w14:paraId="3371EEA8" w14:textId="577A84DE" w:rsidR="00745F20" w:rsidRDefault="00745F20" w:rsidP="000D70A8">
      <w:pPr>
        <w:jc w:val="both"/>
      </w:pPr>
      <w:r w:rsidRPr="000D70A8">
        <w:rPr>
          <w:rFonts w:ascii="Times New Roman" w:hAnsi="Times New Roman" w:cs="Times New Roman"/>
          <w:noProof/>
          <w:sz w:val="24"/>
          <w:szCs w:val="24"/>
          <w:lang w:eastAsia="tr-TR"/>
        </w:rPr>
        <w:lastRenderedPageBreak/>
        <w:drawing>
          <wp:inline distT="0" distB="0" distL="0" distR="0" wp14:anchorId="7EDE0FA0" wp14:editId="2FB5857E">
            <wp:extent cx="5216056" cy="8309113"/>
            <wp:effectExtent l="0" t="0" r="3810" b="0"/>
            <wp:docPr id="37" name="Resim 37" descr="C:\Users\sunay\Desktop\tez çalışma\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unay\Desktop\tez çalışma\13.JP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t="3119" b="5254"/>
                    <a:stretch/>
                  </pic:blipFill>
                  <pic:spPr bwMode="auto">
                    <a:xfrm>
                      <a:off x="0" y="0"/>
                      <a:ext cx="5219700" cy="8314918"/>
                    </a:xfrm>
                    <a:prstGeom prst="rect">
                      <a:avLst/>
                    </a:prstGeom>
                    <a:noFill/>
                    <a:ln>
                      <a:noFill/>
                    </a:ln>
                    <a:extLst>
                      <a:ext uri="{53640926-AAD7-44D8-BBD7-CCE9431645EC}">
                        <a14:shadowObscured xmlns:a14="http://schemas.microsoft.com/office/drawing/2010/main"/>
                      </a:ext>
                    </a:extLst>
                  </pic:spPr>
                </pic:pic>
              </a:graphicData>
            </a:graphic>
          </wp:inline>
        </w:drawing>
      </w:r>
    </w:p>
    <w:p w14:paraId="307983C5" w14:textId="77777777" w:rsidR="00745F20" w:rsidRDefault="00745F20">
      <w:pPr>
        <w:rPr>
          <w:rFonts w:ascii="Times New Roman" w:eastAsiaTheme="majorEastAsia" w:hAnsi="Times New Roman" w:cstheme="majorBidi"/>
          <w:b/>
          <w:bCs/>
          <w:sz w:val="24"/>
          <w:szCs w:val="28"/>
          <w:lang w:eastAsia="tr-TR"/>
        </w:rPr>
      </w:pPr>
      <w:r>
        <w:br w:type="page"/>
      </w:r>
    </w:p>
    <w:p w14:paraId="312C257D" w14:textId="03D59786" w:rsidR="00745F20" w:rsidRDefault="00745F20" w:rsidP="000D70A8">
      <w:pPr>
        <w:jc w:val="both"/>
      </w:pPr>
      <w:r w:rsidRPr="00CD5029">
        <w:rPr>
          <w:rFonts w:ascii="Times New Roman" w:hAnsi="Times New Roman" w:cs="Times New Roman"/>
          <w:noProof/>
          <w:sz w:val="24"/>
          <w:szCs w:val="24"/>
          <w:lang w:eastAsia="tr-TR"/>
        </w:rPr>
        <w:lastRenderedPageBreak/>
        <w:drawing>
          <wp:inline distT="0" distB="0" distL="0" distR="0" wp14:anchorId="01251D75" wp14:editId="006F2C06">
            <wp:extent cx="5176299" cy="8213698"/>
            <wp:effectExtent l="0" t="0" r="5715" b="0"/>
            <wp:docPr id="38" name="Resim 38" descr="C:\Users\sunay\Desktop\tez çalışma\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sunay\Desktop\tez çalışma\14.JP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7786" t="7031" b="7170"/>
                    <a:stretch/>
                  </pic:blipFill>
                  <pic:spPr bwMode="auto">
                    <a:xfrm>
                      <a:off x="0" y="0"/>
                      <a:ext cx="5187824" cy="8231986"/>
                    </a:xfrm>
                    <a:prstGeom prst="rect">
                      <a:avLst/>
                    </a:prstGeom>
                    <a:noFill/>
                    <a:ln>
                      <a:noFill/>
                    </a:ln>
                    <a:extLst>
                      <a:ext uri="{53640926-AAD7-44D8-BBD7-CCE9431645EC}">
                        <a14:shadowObscured xmlns:a14="http://schemas.microsoft.com/office/drawing/2010/main"/>
                      </a:ext>
                    </a:extLst>
                  </pic:spPr>
                </pic:pic>
              </a:graphicData>
            </a:graphic>
          </wp:inline>
        </w:drawing>
      </w:r>
    </w:p>
    <w:p w14:paraId="6FA844F6" w14:textId="77777777" w:rsidR="00745F20" w:rsidRDefault="00745F20">
      <w:pPr>
        <w:rPr>
          <w:rFonts w:ascii="Times New Roman" w:eastAsiaTheme="majorEastAsia" w:hAnsi="Times New Roman" w:cstheme="majorBidi"/>
          <w:b/>
          <w:bCs/>
          <w:sz w:val="24"/>
          <w:szCs w:val="28"/>
          <w:lang w:eastAsia="tr-TR"/>
        </w:rPr>
      </w:pPr>
      <w:r>
        <w:br w:type="page"/>
      </w:r>
    </w:p>
    <w:p w14:paraId="66796307" w14:textId="4F22D521" w:rsidR="00745F20" w:rsidRDefault="00745F20">
      <w:pPr>
        <w:rPr>
          <w:rFonts w:ascii="Times New Roman" w:eastAsiaTheme="majorEastAsia" w:hAnsi="Times New Roman" w:cstheme="majorBidi"/>
          <w:b/>
          <w:bCs/>
          <w:sz w:val="24"/>
          <w:szCs w:val="28"/>
          <w:lang w:eastAsia="tr-TR"/>
        </w:rPr>
      </w:pPr>
    </w:p>
    <w:p w14:paraId="5D8FBFD3" w14:textId="5BF94DDC" w:rsidR="00745F20" w:rsidRDefault="00745F20" w:rsidP="00CD5029">
      <w:pPr>
        <w:jc w:val="both"/>
      </w:pPr>
      <w:r w:rsidRPr="00CD5029">
        <w:rPr>
          <w:rFonts w:ascii="Times New Roman" w:hAnsi="Times New Roman" w:cs="Times New Roman"/>
          <w:noProof/>
          <w:sz w:val="24"/>
          <w:szCs w:val="24"/>
          <w:lang w:eastAsia="tr-TR"/>
        </w:rPr>
        <w:drawing>
          <wp:inline distT="0" distB="0" distL="0" distR="0" wp14:anchorId="02A7755D" wp14:editId="525E7FE5">
            <wp:extent cx="5216056" cy="8038769"/>
            <wp:effectExtent l="0" t="0" r="3810" b="635"/>
            <wp:docPr id="40" name="Resim 40" descr="C:\Users\sunay\Desktop\tez çalışma\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sunay\Desktop\tez çalışma\15.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b="6850"/>
                    <a:stretch/>
                  </pic:blipFill>
                  <pic:spPr bwMode="auto">
                    <a:xfrm>
                      <a:off x="0" y="0"/>
                      <a:ext cx="5219700" cy="8044385"/>
                    </a:xfrm>
                    <a:prstGeom prst="rect">
                      <a:avLst/>
                    </a:prstGeom>
                    <a:noFill/>
                    <a:ln>
                      <a:noFill/>
                    </a:ln>
                    <a:extLst>
                      <a:ext uri="{53640926-AAD7-44D8-BBD7-CCE9431645EC}">
                        <a14:shadowObscured xmlns:a14="http://schemas.microsoft.com/office/drawing/2010/main"/>
                      </a:ext>
                    </a:extLst>
                  </pic:spPr>
                </pic:pic>
              </a:graphicData>
            </a:graphic>
          </wp:inline>
        </w:drawing>
      </w:r>
    </w:p>
    <w:p w14:paraId="2FAE8C21" w14:textId="77777777" w:rsidR="00745F20" w:rsidRDefault="00745F20">
      <w:pPr>
        <w:rPr>
          <w:rFonts w:ascii="Times New Roman" w:eastAsiaTheme="majorEastAsia" w:hAnsi="Times New Roman" w:cstheme="majorBidi"/>
          <w:b/>
          <w:bCs/>
          <w:sz w:val="24"/>
          <w:szCs w:val="28"/>
          <w:lang w:eastAsia="tr-TR"/>
        </w:rPr>
      </w:pPr>
      <w:r>
        <w:br w:type="page"/>
      </w:r>
    </w:p>
    <w:p w14:paraId="2B6C314A" w14:textId="05CDE5D1" w:rsidR="00B7769B" w:rsidRDefault="00B7769B" w:rsidP="000D70A8">
      <w:pPr>
        <w:jc w:val="both"/>
      </w:pPr>
      <w:r w:rsidRPr="00CD5029">
        <w:rPr>
          <w:rFonts w:ascii="Times New Roman" w:hAnsi="Times New Roman" w:cs="Times New Roman"/>
          <w:noProof/>
          <w:sz w:val="24"/>
          <w:szCs w:val="24"/>
          <w:lang w:eastAsia="tr-TR"/>
        </w:rPr>
        <w:lastRenderedPageBreak/>
        <w:drawing>
          <wp:inline distT="0" distB="0" distL="0" distR="0" wp14:anchorId="2AFB0D5B" wp14:editId="5E86E5D4">
            <wp:extent cx="5176299" cy="8165990"/>
            <wp:effectExtent l="0" t="0" r="5715" b="6985"/>
            <wp:docPr id="41" name="Resim 41" descr="C:\Users\sunay\Desktop\tez çalışma\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unay\Desktop\tez çalışma\16.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443" t="13231" r="9618" b="25896"/>
                    <a:stretch/>
                  </pic:blipFill>
                  <pic:spPr bwMode="auto">
                    <a:xfrm>
                      <a:off x="0" y="0"/>
                      <a:ext cx="5187824" cy="8184172"/>
                    </a:xfrm>
                    <a:prstGeom prst="rect">
                      <a:avLst/>
                    </a:prstGeom>
                    <a:noFill/>
                    <a:ln>
                      <a:noFill/>
                    </a:ln>
                    <a:extLst>
                      <a:ext uri="{53640926-AAD7-44D8-BBD7-CCE9431645EC}">
                        <a14:shadowObscured xmlns:a14="http://schemas.microsoft.com/office/drawing/2010/main"/>
                      </a:ext>
                    </a:extLst>
                  </pic:spPr>
                </pic:pic>
              </a:graphicData>
            </a:graphic>
          </wp:inline>
        </w:drawing>
      </w:r>
    </w:p>
    <w:p w14:paraId="03364673" w14:textId="77777777" w:rsidR="00B7769B" w:rsidRDefault="00B7769B">
      <w:pPr>
        <w:rPr>
          <w:rFonts w:ascii="Times New Roman" w:eastAsiaTheme="majorEastAsia" w:hAnsi="Times New Roman" w:cstheme="majorBidi"/>
          <w:b/>
          <w:bCs/>
          <w:sz w:val="24"/>
          <w:szCs w:val="28"/>
          <w:lang w:eastAsia="tr-TR"/>
        </w:rPr>
      </w:pPr>
      <w:r>
        <w:br w:type="page"/>
      </w:r>
    </w:p>
    <w:p w14:paraId="46D38F4C" w14:textId="72754443" w:rsidR="00B7769B" w:rsidRDefault="00B7769B" w:rsidP="00CD5029">
      <w:pPr>
        <w:jc w:val="both"/>
      </w:pPr>
      <w:r w:rsidRPr="00CD5029">
        <w:rPr>
          <w:rFonts w:ascii="Times New Roman" w:hAnsi="Times New Roman" w:cs="Times New Roman"/>
          <w:noProof/>
          <w:sz w:val="24"/>
          <w:szCs w:val="24"/>
          <w:lang w:eastAsia="tr-TR"/>
        </w:rPr>
        <w:lastRenderedPageBreak/>
        <w:drawing>
          <wp:inline distT="0" distB="0" distL="0" distR="0" wp14:anchorId="3BAB7497" wp14:editId="0C694F3F">
            <wp:extent cx="5184251" cy="8205745"/>
            <wp:effectExtent l="0" t="0" r="0" b="5080"/>
            <wp:docPr id="42" name="Resim 42" descr="C:\Users\sunay\Desktop\tez çalışma\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sunay\Desktop\tez çalışma\17.JP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8384" t="8393" r="8841" b="9518"/>
                    <a:stretch/>
                  </pic:blipFill>
                  <pic:spPr bwMode="auto">
                    <a:xfrm>
                      <a:off x="0" y="0"/>
                      <a:ext cx="5187874" cy="8211479"/>
                    </a:xfrm>
                    <a:prstGeom prst="rect">
                      <a:avLst/>
                    </a:prstGeom>
                    <a:noFill/>
                    <a:ln>
                      <a:noFill/>
                    </a:ln>
                    <a:extLst>
                      <a:ext uri="{53640926-AAD7-44D8-BBD7-CCE9431645EC}">
                        <a14:shadowObscured xmlns:a14="http://schemas.microsoft.com/office/drawing/2010/main"/>
                      </a:ext>
                    </a:extLst>
                  </pic:spPr>
                </pic:pic>
              </a:graphicData>
            </a:graphic>
          </wp:inline>
        </w:drawing>
      </w:r>
    </w:p>
    <w:p w14:paraId="0B158D07" w14:textId="77777777" w:rsidR="00B7769B" w:rsidRDefault="00B7769B">
      <w:pPr>
        <w:rPr>
          <w:rFonts w:ascii="Times New Roman" w:eastAsiaTheme="majorEastAsia" w:hAnsi="Times New Roman" w:cstheme="majorBidi"/>
          <w:b/>
          <w:bCs/>
          <w:sz w:val="24"/>
          <w:szCs w:val="28"/>
          <w:lang w:eastAsia="tr-TR"/>
        </w:rPr>
      </w:pPr>
      <w:r>
        <w:br w:type="page"/>
      </w:r>
    </w:p>
    <w:p w14:paraId="4C45C438" w14:textId="19B874AE" w:rsidR="00B7769B" w:rsidRDefault="00B7769B" w:rsidP="00CD5029">
      <w:pPr>
        <w:jc w:val="both"/>
      </w:pPr>
      <w:r w:rsidRPr="00CD5029">
        <w:rPr>
          <w:rFonts w:ascii="Times New Roman" w:hAnsi="Times New Roman" w:cs="Times New Roman"/>
          <w:noProof/>
          <w:sz w:val="24"/>
          <w:szCs w:val="24"/>
          <w:lang w:eastAsia="tr-TR"/>
        </w:rPr>
        <w:lastRenderedPageBreak/>
        <w:drawing>
          <wp:inline distT="0" distB="0" distL="0" distR="0" wp14:anchorId="5F707409" wp14:editId="70162C0C">
            <wp:extent cx="5184251" cy="8388625"/>
            <wp:effectExtent l="0" t="0" r="0" b="0"/>
            <wp:docPr id="43" name="Resim 43" descr="C:\Users\sunay\Desktop\tez çalışma\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sunay\Desktop\tez çalışma\18.JP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7023" t="5380" r="8091" b="6232"/>
                    <a:stretch/>
                  </pic:blipFill>
                  <pic:spPr bwMode="auto">
                    <a:xfrm>
                      <a:off x="0" y="0"/>
                      <a:ext cx="5195795" cy="8407304"/>
                    </a:xfrm>
                    <a:prstGeom prst="rect">
                      <a:avLst/>
                    </a:prstGeom>
                    <a:noFill/>
                    <a:ln>
                      <a:noFill/>
                    </a:ln>
                    <a:extLst>
                      <a:ext uri="{53640926-AAD7-44D8-BBD7-CCE9431645EC}">
                        <a14:shadowObscured xmlns:a14="http://schemas.microsoft.com/office/drawing/2010/main"/>
                      </a:ext>
                    </a:extLst>
                  </pic:spPr>
                </pic:pic>
              </a:graphicData>
            </a:graphic>
          </wp:inline>
        </w:drawing>
      </w:r>
    </w:p>
    <w:p w14:paraId="3ABC3843" w14:textId="6EF3D10E" w:rsidR="00B7769B" w:rsidRDefault="00B7769B" w:rsidP="00CD5029">
      <w:pPr>
        <w:jc w:val="both"/>
        <w:rPr>
          <w:rFonts w:ascii="Times New Roman" w:eastAsiaTheme="majorEastAsia" w:hAnsi="Times New Roman" w:cstheme="majorBidi"/>
          <w:b/>
          <w:bCs/>
          <w:sz w:val="24"/>
          <w:szCs w:val="28"/>
          <w:lang w:eastAsia="tr-TR"/>
        </w:rPr>
      </w:pPr>
      <w:r w:rsidRPr="00CD5029">
        <w:rPr>
          <w:rFonts w:ascii="Times New Roman" w:hAnsi="Times New Roman" w:cs="Times New Roman"/>
          <w:noProof/>
          <w:sz w:val="24"/>
          <w:szCs w:val="24"/>
          <w:lang w:eastAsia="tr-TR"/>
        </w:rPr>
        <w:lastRenderedPageBreak/>
        <w:drawing>
          <wp:inline distT="0" distB="0" distL="0" distR="0" wp14:anchorId="0CB7DABF" wp14:editId="55109CF4">
            <wp:extent cx="5206893" cy="8476091"/>
            <wp:effectExtent l="0" t="0" r="0" b="1270"/>
            <wp:docPr id="44" name="Resim 44" descr="C:\Users\sunay\Desktop\tez çalışma\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sunay\Desktop\tez çalışma\19.JP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4594" b="8407"/>
                    <a:stretch/>
                  </pic:blipFill>
                  <pic:spPr bwMode="auto">
                    <a:xfrm>
                      <a:off x="0" y="0"/>
                      <a:ext cx="5211759" cy="8484012"/>
                    </a:xfrm>
                    <a:prstGeom prst="rect">
                      <a:avLst/>
                    </a:prstGeom>
                    <a:noFill/>
                    <a:ln>
                      <a:noFill/>
                    </a:ln>
                    <a:extLst>
                      <a:ext uri="{53640926-AAD7-44D8-BBD7-CCE9431645EC}">
                        <a14:shadowObscured xmlns:a14="http://schemas.microsoft.com/office/drawing/2010/main"/>
                      </a:ext>
                    </a:extLst>
                  </pic:spPr>
                </pic:pic>
              </a:graphicData>
            </a:graphic>
          </wp:inline>
        </w:drawing>
      </w:r>
      <w:r w:rsidRPr="00B7769B">
        <w:t xml:space="preserve"> </w:t>
      </w:r>
      <w:r>
        <w:br w:type="page"/>
      </w:r>
    </w:p>
    <w:p w14:paraId="37648E1D" w14:textId="3095A755" w:rsidR="00B7769B" w:rsidRDefault="00B7769B" w:rsidP="00CD5029">
      <w:pPr>
        <w:jc w:val="both"/>
      </w:pPr>
      <w:r w:rsidRPr="00CD5029">
        <w:rPr>
          <w:rFonts w:ascii="Times New Roman" w:hAnsi="Times New Roman" w:cs="Times New Roman"/>
          <w:noProof/>
          <w:sz w:val="24"/>
          <w:szCs w:val="24"/>
          <w:lang w:eastAsia="tr-TR"/>
        </w:rPr>
        <w:lastRenderedPageBreak/>
        <w:drawing>
          <wp:inline distT="0" distB="0" distL="0" distR="0" wp14:anchorId="4AE23F6A" wp14:editId="39C643F6">
            <wp:extent cx="5200153" cy="8436333"/>
            <wp:effectExtent l="0" t="0" r="635" b="3175"/>
            <wp:docPr id="45" name="Resim 45" descr="C:\Users\sunay\Desktop\tez çalışma\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sunay\Desktop\tez çalışma\20.JP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0076" t="5469" b="9098"/>
                    <a:stretch/>
                  </pic:blipFill>
                  <pic:spPr bwMode="auto">
                    <a:xfrm>
                      <a:off x="0" y="0"/>
                      <a:ext cx="5211732" cy="8455118"/>
                    </a:xfrm>
                    <a:prstGeom prst="rect">
                      <a:avLst/>
                    </a:prstGeom>
                    <a:noFill/>
                    <a:ln>
                      <a:noFill/>
                    </a:ln>
                    <a:extLst>
                      <a:ext uri="{53640926-AAD7-44D8-BBD7-CCE9431645EC}">
                        <a14:shadowObscured xmlns:a14="http://schemas.microsoft.com/office/drawing/2010/main"/>
                      </a:ext>
                    </a:extLst>
                  </pic:spPr>
                </pic:pic>
              </a:graphicData>
            </a:graphic>
          </wp:inline>
        </w:drawing>
      </w:r>
    </w:p>
    <w:p w14:paraId="272323FE" w14:textId="4FB13F3F" w:rsidR="00B7769B" w:rsidRDefault="00B7769B" w:rsidP="00CD5029">
      <w:pPr>
        <w:jc w:val="both"/>
        <w:rPr>
          <w:rFonts w:ascii="Times New Roman" w:eastAsiaTheme="majorEastAsia" w:hAnsi="Times New Roman" w:cstheme="majorBidi"/>
          <w:b/>
          <w:bCs/>
          <w:sz w:val="24"/>
          <w:szCs w:val="28"/>
          <w:lang w:eastAsia="tr-TR"/>
        </w:rPr>
      </w:pPr>
      <w:r w:rsidRPr="00CD5029">
        <w:rPr>
          <w:rFonts w:ascii="Times New Roman" w:hAnsi="Times New Roman" w:cs="Times New Roman"/>
          <w:noProof/>
          <w:sz w:val="24"/>
          <w:szCs w:val="24"/>
          <w:lang w:eastAsia="tr-TR"/>
        </w:rPr>
        <w:lastRenderedPageBreak/>
        <w:drawing>
          <wp:inline distT="0" distB="0" distL="0" distR="0" wp14:anchorId="33F03DD7" wp14:editId="12334BCF">
            <wp:extent cx="5208423" cy="8705088"/>
            <wp:effectExtent l="0" t="0" r="0" b="1270"/>
            <wp:docPr id="46" name="Resim 46" descr="C:\Users\sunay\Desktop\tez çalışma\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sunay\Desktop\tez çalışma\21.JP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4682" t="5016" r="2979" b="8708"/>
                    <a:stretch/>
                  </pic:blipFill>
                  <pic:spPr bwMode="auto">
                    <a:xfrm>
                      <a:off x="0" y="0"/>
                      <a:ext cx="5224724" cy="8732332"/>
                    </a:xfrm>
                    <a:prstGeom prst="rect">
                      <a:avLst/>
                    </a:prstGeom>
                    <a:noFill/>
                    <a:ln>
                      <a:noFill/>
                    </a:ln>
                    <a:extLst>
                      <a:ext uri="{53640926-AAD7-44D8-BBD7-CCE9431645EC}">
                        <a14:shadowObscured xmlns:a14="http://schemas.microsoft.com/office/drawing/2010/main"/>
                      </a:ext>
                    </a:extLst>
                  </pic:spPr>
                </pic:pic>
              </a:graphicData>
            </a:graphic>
          </wp:inline>
        </w:drawing>
      </w:r>
      <w:r w:rsidRPr="00B7769B">
        <w:t xml:space="preserve"> </w:t>
      </w:r>
      <w:r>
        <w:br w:type="page"/>
      </w:r>
    </w:p>
    <w:p w14:paraId="4941AC28" w14:textId="37FFFB5A" w:rsidR="00B7769B" w:rsidRDefault="00B7769B" w:rsidP="00CD5029">
      <w:pPr>
        <w:jc w:val="both"/>
      </w:pPr>
      <w:r w:rsidRPr="00CD5029">
        <w:rPr>
          <w:rFonts w:ascii="Times New Roman" w:hAnsi="Times New Roman" w:cs="Times New Roman"/>
          <w:noProof/>
          <w:sz w:val="24"/>
          <w:szCs w:val="24"/>
          <w:lang w:eastAsia="tr-TR"/>
        </w:rPr>
        <w:lastRenderedPageBreak/>
        <w:drawing>
          <wp:inline distT="0" distB="0" distL="0" distR="0" wp14:anchorId="370EFF0A" wp14:editId="2D59B387">
            <wp:extent cx="5216056" cy="8253454"/>
            <wp:effectExtent l="0" t="0" r="3810" b="0"/>
            <wp:docPr id="47" name="Resim 47" descr="C:\Users\sunay\Desktop\tez çalışma\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unay\Desktop\tez çalışma\22.JP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5435" b="11695"/>
                    <a:stretch/>
                  </pic:blipFill>
                  <pic:spPr bwMode="auto">
                    <a:xfrm>
                      <a:off x="0" y="0"/>
                      <a:ext cx="5219700" cy="8259220"/>
                    </a:xfrm>
                    <a:prstGeom prst="rect">
                      <a:avLst/>
                    </a:prstGeom>
                    <a:noFill/>
                    <a:ln>
                      <a:noFill/>
                    </a:ln>
                    <a:extLst>
                      <a:ext uri="{53640926-AAD7-44D8-BBD7-CCE9431645EC}">
                        <a14:shadowObscured xmlns:a14="http://schemas.microsoft.com/office/drawing/2010/main"/>
                      </a:ext>
                    </a:extLst>
                  </pic:spPr>
                </pic:pic>
              </a:graphicData>
            </a:graphic>
          </wp:inline>
        </w:drawing>
      </w:r>
    </w:p>
    <w:p w14:paraId="1324DFF4" w14:textId="77777777" w:rsidR="00B7769B" w:rsidRDefault="00B7769B">
      <w:pPr>
        <w:rPr>
          <w:rFonts w:ascii="Times New Roman" w:eastAsiaTheme="majorEastAsia" w:hAnsi="Times New Roman" w:cstheme="majorBidi"/>
          <w:b/>
          <w:bCs/>
          <w:sz w:val="24"/>
          <w:szCs w:val="28"/>
          <w:lang w:eastAsia="tr-TR"/>
        </w:rPr>
      </w:pPr>
      <w:r>
        <w:br w:type="page"/>
      </w:r>
    </w:p>
    <w:p w14:paraId="58BB283D" w14:textId="582807CF" w:rsidR="00B7769B" w:rsidRDefault="00B7769B" w:rsidP="002F46EC">
      <w:pPr>
        <w:jc w:val="both"/>
      </w:pPr>
      <w:r w:rsidRPr="002F46EC">
        <w:rPr>
          <w:rFonts w:ascii="Times New Roman" w:hAnsi="Times New Roman" w:cs="Times New Roman"/>
          <w:noProof/>
          <w:sz w:val="24"/>
          <w:szCs w:val="24"/>
          <w:lang w:eastAsia="tr-TR"/>
        </w:rPr>
        <w:lastRenderedPageBreak/>
        <w:drawing>
          <wp:inline distT="0" distB="0" distL="0" distR="0" wp14:anchorId="4FD72DBA" wp14:editId="3126EAAB">
            <wp:extent cx="5152445" cy="8221649"/>
            <wp:effectExtent l="0" t="0" r="0" b="8255"/>
            <wp:docPr id="48" name="Resim 48" descr="C:\Users\sunay\Desktop\tez çalışma\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unay\Desktop\tez çalışma\23.JP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26829" t="10977" b="12190"/>
                    <a:stretch/>
                  </pic:blipFill>
                  <pic:spPr bwMode="auto">
                    <a:xfrm>
                      <a:off x="0" y="0"/>
                      <a:ext cx="5156044" cy="8227392"/>
                    </a:xfrm>
                    <a:prstGeom prst="rect">
                      <a:avLst/>
                    </a:prstGeom>
                    <a:noFill/>
                    <a:ln>
                      <a:noFill/>
                    </a:ln>
                    <a:extLst>
                      <a:ext uri="{53640926-AAD7-44D8-BBD7-CCE9431645EC}">
                        <a14:shadowObscured xmlns:a14="http://schemas.microsoft.com/office/drawing/2010/main"/>
                      </a:ext>
                    </a:extLst>
                  </pic:spPr>
                </pic:pic>
              </a:graphicData>
            </a:graphic>
          </wp:inline>
        </w:drawing>
      </w:r>
    </w:p>
    <w:p w14:paraId="6918330D" w14:textId="77777777" w:rsidR="00B7769B" w:rsidRDefault="00B7769B">
      <w:pPr>
        <w:rPr>
          <w:rFonts w:ascii="Times New Roman" w:eastAsiaTheme="majorEastAsia" w:hAnsi="Times New Roman" w:cstheme="majorBidi"/>
          <w:b/>
          <w:bCs/>
          <w:sz w:val="24"/>
          <w:szCs w:val="28"/>
          <w:lang w:eastAsia="tr-TR"/>
        </w:rPr>
      </w:pPr>
      <w:r>
        <w:br w:type="page"/>
      </w:r>
    </w:p>
    <w:p w14:paraId="397B3CA8" w14:textId="49EA1CB7" w:rsidR="00B7769B" w:rsidRDefault="00B7769B" w:rsidP="002F46EC">
      <w:pPr>
        <w:jc w:val="both"/>
      </w:pPr>
      <w:r w:rsidRPr="002F46EC">
        <w:rPr>
          <w:rFonts w:ascii="Times New Roman" w:hAnsi="Times New Roman" w:cs="Times New Roman"/>
          <w:noProof/>
          <w:sz w:val="24"/>
          <w:szCs w:val="24"/>
          <w:lang w:eastAsia="tr-TR"/>
        </w:rPr>
        <w:lastRenderedPageBreak/>
        <w:drawing>
          <wp:inline distT="0" distB="0" distL="0" distR="0" wp14:anchorId="628015D2" wp14:editId="4AB4C553">
            <wp:extent cx="8197429" cy="5172506"/>
            <wp:effectExtent l="7620" t="0" r="1905" b="1905"/>
            <wp:docPr id="49" name="Resim 49" descr="C:\Users\sunay\Desktop\tez çalışma\2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sunay\Desktop\tez çalışma\24a.JP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696" r="7490" b="7425"/>
                    <a:stretch/>
                  </pic:blipFill>
                  <pic:spPr bwMode="auto">
                    <a:xfrm rot="5400000">
                      <a:off x="0" y="0"/>
                      <a:ext cx="8223431" cy="5188913"/>
                    </a:xfrm>
                    <a:prstGeom prst="rect">
                      <a:avLst/>
                    </a:prstGeom>
                    <a:noFill/>
                    <a:ln>
                      <a:noFill/>
                    </a:ln>
                    <a:extLst>
                      <a:ext uri="{53640926-AAD7-44D8-BBD7-CCE9431645EC}">
                        <a14:shadowObscured xmlns:a14="http://schemas.microsoft.com/office/drawing/2010/main"/>
                      </a:ext>
                    </a:extLst>
                  </pic:spPr>
                </pic:pic>
              </a:graphicData>
            </a:graphic>
          </wp:inline>
        </w:drawing>
      </w:r>
    </w:p>
    <w:p w14:paraId="7CAE952A" w14:textId="77777777" w:rsidR="00B7769B" w:rsidRDefault="00B7769B">
      <w:pPr>
        <w:rPr>
          <w:rFonts w:ascii="Times New Roman" w:eastAsiaTheme="majorEastAsia" w:hAnsi="Times New Roman" w:cstheme="majorBidi"/>
          <w:b/>
          <w:bCs/>
          <w:sz w:val="24"/>
          <w:szCs w:val="28"/>
          <w:lang w:eastAsia="tr-TR"/>
        </w:rPr>
      </w:pPr>
      <w:r>
        <w:br w:type="page"/>
      </w:r>
    </w:p>
    <w:p w14:paraId="1A4B2661" w14:textId="6F8693B0" w:rsidR="003175C7" w:rsidRDefault="003175C7" w:rsidP="00024E63">
      <w:pPr>
        <w:jc w:val="both"/>
      </w:pPr>
      <w:r w:rsidRPr="00024E63">
        <w:rPr>
          <w:rFonts w:ascii="Times New Roman" w:hAnsi="Times New Roman" w:cs="Times New Roman"/>
          <w:noProof/>
          <w:sz w:val="24"/>
          <w:szCs w:val="24"/>
          <w:lang w:eastAsia="tr-TR"/>
        </w:rPr>
        <w:lastRenderedPageBreak/>
        <w:drawing>
          <wp:inline distT="0" distB="0" distL="0" distR="0" wp14:anchorId="4A77E9CC" wp14:editId="2BFBCB4A">
            <wp:extent cx="5184251" cy="8293211"/>
            <wp:effectExtent l="0" t="0" r="0" b="0"/>
            <wp:docPr id="50" name="Resim 50" descr="C:\Users\sunay\Desktop\tez çalışma\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sunay\Desktop\tez çalışma\25.JP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5649" t="4138" b="4909"/>
                    <a:stretch/>
                  </pic:blipFill>
                  <pic:spPr bwMode="auto">
                    <a:xfrm>
                      <a:off x="0" y="0"/>
                      <a:ext cx="5195794" cy="8311676"/>
                    </a:xfrm>
                    <a:prstGeom prst="rect">
                      <a:avLst/>
                    </a:prstGeom>
                    <a:noFill/>
                    <a:ln>
                      <a:noFill/>
                    </a:ln>
                    <a:extLst>
                      <a:ext uri="{53640926-AAD7-44D8-BBD7-CCE9431645EC}">
                        <a14:shadowObscured xmlns:a14="http://schemas.microsoft.com/office/drawing/2010/main"/>
                      </a:ext>
                    </a:extLst>
                  </pic:spPr>
                </pic:pic>
              </a:graphicData>
            </a:graphic>
          </wp:inline>
        </w:drawing>
      </w:r>
    </w:p>
    <w:p w14:paraId="7AE3EA8D" w14:textId="77777777" w:rsidR="003175C7" w:rsidRDefault="003175C7">
      <w:pPr>
        <w:rPr>
          <w:rFonts w:ascii="Times New Roman" w:eastAsiaTheme="majorEastAsia" w:hAnsi="Times New Roman" w:cstheme="majorBidi"/>
          <w:b/>
          <w:bCs/>
          <w:sz w:val="24"/>
          <w:szCs w:val="28"/>
          <w:lang w:eastAsia="tr-TR"/>
        </w:rPr>
      </w:pPr>
      <w:r>
        <w:br w:type="page"/>
      </w:r>
    </w:p>
    <w:p w14:paraId="7E482E18" w14:textId="636A9568" w:rsidR="003175C7" w:rsidRDefault="003175C7" w:rsidP="00024E63">
      <w:pPr>
        <w:jc w:val="both"/>
      </w:pPr>
      <w:r w:rsidRPr="00024E63">
        <w:rPr>
          <w:rFonts w:ascii="Times New Roman" w:hAnsi="Times New Roman" w:cs="Times New Roman"/>
          <w:noProof/>
          <w:sz w:val="24"/>
          <w:szCs w:val="24"/>
          <w:lang w:eastAsia="tr-TR"/>
        </w:rPr>
        <w:lastRenderedPageBreak/>
        <w:drawing>
          <wp:inline distT="0" distB="0" distL="0" distR="0" wp14:anchorId="510FACBE" wp14:editId="7D716EEE">
            <wp:extent cx="5176299" cy="8237552"/>
            <wp:effectExtent l="0" t="0" r="5715" b="0"/>
            <wp:docPr id="51" name="Resim 51" descr="C:\Users\sunay\Desktop\tez çalışma\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sunay\Desktop\tez çalışma\26.JP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3354" t="3031" r="4268" b="4246"/>
                    <a:stretch/>
                  </pic:blipFill>
                  <pic:spPr bwMode="auto">
                    <a:xfrm>
                      <a:off x="0" y="0"/>
                      <a:ext cx="5179915" cy="8243306"/>
                    </a:xfrm>
                    <a:prstGeom prst="rect">
                      <a:avLst/>
                    </a:prstGeom>
                    <a:noFill/>
                    <a:ln>
                      <a:noFill/>
                    </a:ln>
                    <a:extLst>
                      <a:ext uri="{53640926-AAD7-44D8-BBD7-CCE9431645EC}">
                        <a14:shadowObscured xmlns:a14="http://schemas.microsoft.com/office/drawing/2010/main"/>
                      </a:ext>
                    </a:extLst>
                  </pic:spPr>
                </pic:pic>
              </a:graphicData>
            </a:graphic>
          </wp:inline>
        </w:drawing>
      </w:r>
    </w:p>
    <w:p w14:paraId="29E7FFCB" w14:textId="1471DCA0" w:rsidR="003175C7" w:rsidRDefault="003175C7" w:rsidP="00024E63">
      <w:pPr>
        <w:jc w:val="both"/>
        <w:rPr>
          <w:rFonts w:ascii="Times New Roman" w:eastAsiaTheme="majorEastAsia" w:hAnsi="Times New Roman" w:cstheme="majorBidi"/>
          <w:b/>
          <w:bCs/>
          <w:sz w:val="24"/>
          <w:szCs w:val="28"/>
          <w:lang w:eastAsia="tr-TR"/>
        </w:rPr>
      </w:pPr>
      <w:r w:rsidRPr="00024E63">
        <w:rPr>
          <w:rFonts w:ascii="Times New Roman" w:hAnsi="Times New Roman" w:cs="Times New Roman"/>
          <w:noProof/>
          <w:sz w:val="24"/>
          <w:szCs w:val="24"/>
          <w:lang w:eastAsia="tr-TR"/>
        </w:rPr>
        <w:lastRenderedPageBreak/>
        <w:drawing>
          <wp:inline distT="0" distB="0" distL="0" distR="0" wp14:anchorId="003CD4B5" wp14:editId="198299C4">
            <wp:extent cx="5184251" cy="8229600"/>
            <wp:effectExtent l="0" t="0" r="0" b="0"/>
            <wp:docPr id="52" name="Resim 52" descr="C:\Users\sunay\Desktop\tez çalışma\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sunay\Desktop\tez çalışma\27.JP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5004" r="7551" b="10972"/>
                    <a:stretch/>
                  </pic:blipFill>
                  <pic:spPr bwMode="auto">
                    <a:xfrm>
                      <a:off x="0" y="0"/>
                      <a:ext cx="5190179" cy="8239010"/>
                    </a:xfrm>
                    <a:prstGeom prst="rect">
                      <a:avLst/>
                    </a:prstGeom>
                    <a:noFill/>
                    <a:ln>
                      <a:noFill/>
                    </a:ln>
                    <a:extLst>
                      <a:ext uri="{53640926-AAD7-44D8-BBD7-CCE9431645EC}">
                        <a14:shadowObscured xmlns:a14="http://schemas.microsoft.com/office/drawing/2010/main"/>
                      </a:ext>
                    </a:extLst>
                  </pic:spPr>
                </pic:pic>
              </a:graphicData>
            </a:graphic>
          </wp:inline>
        </w:drawing>
      </w:r>
      <w:r w:rsidRPr="003175C7">
        <w:t xml:space="preserve"> </w:t>
      </w:r>
      <w:r>
        <w:br w:type="page"/>
      </w:r>
    </w:p>
    <w:p w14:paraId="43CA7BA0" w14:textId="09A4495D" w:rsidR="003175C7" w:rsidRDefault="003175C7" w:rsidP="00024E63">
      <w:pPr>
        <w:jc w:val="both"/>
      </w:pPr>
      <w:r w:rsidRPr="00024E63">
        <w:rPr>
          <w:rFonts w:ascii="Times New Roman" w:hAnsi="Times New Roman" w:cs="Times New Roman"/>
          <w:noProof/>
          <w:sz w:val="24"/>
          <w:szCs w:val="24"/>
          <w:lang w:eastAsia="tr-TR"/>
        </w:rPr>
        <w:lastRenderedPageBreak/>
        <w:drawing>
          <wp:inline distT="0" distB="0" distL="0" distR="0" wp14:anchorId="3085E6E6" wp14:editId="78241813">
            <wp:extent cx="5176299" cy="8189844"/>
            <wp:effectExtent l="0" t="0" r="5715" b="1905"/>
            <wp:docPr id="53" name="Resim 53" descr="C:\Users\sunay\Desktop\tez çalışma\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sunay\Desktop\tez çalışma\28.JP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2195" t="9041" r="151" b="9400"/>
                    <a:stretch/>
                  </pic:blipFill>
                  <pic:spPr bwMode="auto">
                    <a:xfrm>
                      <a:off x="0" y="0"/>
                      <a:ext cx="5179916" cy="8195567"/>
                    </a:xfrm>
                    <a:prstGeom prst="rect">
                      <a:avLst/>
                    </a:prstGeom>
                    <a:noFill/>
                    <a:ln>
                      <a:noFill/>
                    </a:ln>
                    <a:extLst>
                      <a:ext uri="{53640926-AAD7-44D8-BBD7-CCE9431645EC}">
                        <a14:shadowObscured xmlns:a14="http://schemas.microsoft.com/office/drawing/2010/main"/>
                      </a:ext>
                    </a:extLst>
                  </pic:spPr>
                </pic:pic>
              </a:graphicData>
            </a:graphic>
          </wp:inline>
        </w:drawing>
      </w:r>
    </w:p>
    <w:p w14:paraId="4EE78472" w14:textId="6822CDE4" w:rsidR="003175C7" w:rsidRDefault="003175C7" w:rsidP="00CD5029">
      <w:pPr>
        <w:jc w:val="both"/>
        <w:rPr>
          <w:rFonts w:ascii="Times New Roman" w:eastAsiaTheme="majorEastAsia" w:hAnsi="Times New Roman" w:cstheme="majorBidi"/>
          <w:b/>
          <w:bCs/>
          <w:sz w:val="24"/>
          <w:szCs w:val="28"/>
          <w:lang w:eastAsia="tr-TR"/>
        </w:rPr>
      </w:pPr>
      <w:r>
        <w:br w:type="page"/>
      </w:r>
      <w:r w:rsidRPr="00024E63">
        <w:rPr>
          <w:rFonts w:ascii="Times New Roman" w:hAnsi="Times New Roman" w:cs="Times New Roman"/>
          <w:noProof/>
          <w:sz w:val="24"/>
          <w:szCs w:val="24"/>
          <w:lang w:eastAsia="tr-TR"/>
        </w:rPr>
        <w:lastRenderedPageBreak/>
        <w:drawing>
          <wp:inline distT="0" distB="0" distL="0" distR="0" wp14:anchorId="729063B4" wp14:editId="275645EE">
            <wp:extent cx="5164532" cy="8339328"/>
            <wp:effectExtent l="0" t="0" r="0" b="5080"/>
            <wp:docPr id="54" name="Resim 54" descr="C:\Users\sunay\Desktop\tez çalışma\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sunay\Desktop\tez çalışma\29.JP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t="7368" r="8092" b="10239"/>
                    <a:stretch/>
                  </pic:blipFill>
                  <pic:spPr bwMode="auto">
                    <a:xfrm>
                      <a:off x="0" y="0"/>
                      <a:ext cx="5187825" cy="8376940"/>
                    </a:xfrm>
                    <a:prstGeom prst="rect">
                      <a:avLst/>
                    </a:prstGeom>
                    <a:noFill/>
                    <a:ln>
                      <a:noFill/>
                    </a:ln>
                    <a:extLst>
                      <a:ext uri="{53640926-AAD7-44D8-BBD7-CCE9431645EC}">
                        <a14:shadowObscured xmlns:a14="http://schemas.microsoft.com/office/drawing/2010/main"/>
                      </a:ext>
                    </a:extLst>
                  </pic:spPr>
                </pic:pic>
              </a:graphicData>
            </a:graphic>
          </wp:inline>
        </w:drawing>
      </w:r>
    </w:p>
    <w:p w14:paraId="5BE0523C" w14:textId="0428CB12" w:rsidR="003175C7" w:rsidRDefault="0007548A" w:rsidP="00CD5029">
      <w:pPr>
        <w:jc w:val="both"/>
      </w:pPr>
      <w:r w:rsidRPr="000D70A8">
        <w:rPr>
          <w:rFonts w:ascii="Times New Roman" w:hAnsi="Times New Roman" w:cs="Times New Roman"/>
          <w:noProof/>
          <w:sz w:val="24"/>
          <w:szCs w:val="24"/>
          <w:lang w:eastAsia="tr-TR"/>
        </w:rPr>
        <w:lastRenderedPageBreak/>
        <w:drawing>
          <wp:inline distT="0" distB="0" distL="0" distR="0" wp14:anchorId="77C65C50" wp14:editId="3FA7046B">
            <wp:extent cx="5164532" cy="8368588"/>
            <wp:effectExtent l="0" t="0" r="0" b="0"/>
            <wp:docPr id="74" name="Resim 74" descr="E:\tez  duzeltılen\1022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tez  duzeltılen\10222222.jp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6832" t="12290" r="15559" b="12487"/>
                    <a:stretch/>
                  </pic:blipFill>
                  <pic:spPr bwMode="auto">
                    <a:xfrm>
                      <a:off x="0" y="0"/>
                      <a:ext cx="5168994" cy="8375818"/>
                    </a:xfrm>
                    <a:prstGeom prst="rect">
                      <a:avLst/>
                    </a:prstGeom>
                    <a:noFill/>
                    <a:ln>
                      <a:noFill/>
                    </a:ln>
                    <a:extLst>
                      <a:ext uri="{53640926-AAD7-44D8-BBD7-CCE9431645EC}">
                        <a14:shadowObscured xmlns:a14="http://schemas.microsoft.com/office/drawing/2010/main"/>
                      </a:ext>
                    </a:extLst>
                  </pic:spPr>
                </pic:pic>
              </a:graphicData>
            </a:graphic>
          </wp:inline>
        </w:drawing>
      </w:r>
    </w:p>
    <w:p w14:paraId="1E245654" w14:textId="77777777" w:rsidR="003175C7" w:rsidRDefault="003175C7">
      <w:pPr>
        <w:rPr>
          <w:rFonts w:ascii="Times New Roman" w:eastAsiaTheme="majorEastAsia" w:hAnsi="Times New Roman" w:cstheme="majorBidi"/>
          <w:b/>
          <w:bCs/>
          <w:sz w:val="24"/>
          <w:szCs w:val="28"/>
          <w:lang w:eastAsia="tr-TR"/>
        </w:rPr>
      </w:pPr>
      <w:r>
        <w:br w:type="page"/>
      </w:r>
    </w:p>
    <w:p w14:paraId="37D7E434" w14:textId="7BF507C3" w:rsidR="003175C7" w:rsidRDefault="003175C7" w:rsidP="00024E63">
      <w:pPr>
        <w:jc w:val="both"/>
      </w:pPr>
      <w:r w:rsidRPr="00024E63">
        <w:rPr>
          <w:rFonts w:ascii="Times New Roman" w:hAnsi="Times New Roman" w:cs="Times New Roman"/>
          <w:noProof/>
          <w:sz w:val="24"/>
          <w:szCs w:val="24"/>
          <w:lang w:eastAsia="tr-TR"/>
        </w:rPr>
        <w:lastRenderedPageBreak/>
        <w:drawing>
          <wp:inline distT="0" distB="0" distL="0" distR="0" wp14:anchorId="285F34DF" wp14:editId="660AE6F2">
            <wp:extent cx="5164532" cy="8500262"/>
            <wp:effectExtent l="0" t="0" r="0" b="0"/>
            <wp:docPr id="57" name="Resim 57" descr="C:\Users\sunay\Desktop\tez çalışma\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sunay\Desktop\tez çalışma\32.JP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t="3729" r="10061" b="6692"/>
                    <a:stretch/>
                  </pic:blipFill>
                  <pic:spPr bwMode="auto">
                    <a:xfrm>
                      <a:off x="0" y="0"/>
                      <a:ext cx="5173185" cy="8514504"/>
                    </a:xfrm>
                    <a:prstGeom prst="rect">
                      <a:avLst/>
                    </a:prstGeom>
                    <a:noFill/>
                    <a:ln>
                      <a:noFill/>
                    </a:ln>
                    <a:extLst>
                      <a:ext uri="{53640926-AAD7-44D8-BBD7-CCE9431645EC}">
                        <a14:shadowObscured xmlns:a14="http://schemas.microsoft.com/office/drawing/2010/main"/>
                      </a:ext>
                    </a:extLst>
                  </pic:spPr>
                </pic:pic>
              </a:graphicData>
            </a:graphic>
          </wp:inline>
        </w:drawing>
      </w:r>
    </w:p>
    <w:p w14:paraId="3DF213DE" w14:textId="139FC612" w:rsidR="003175C7" w:rsidRPr="00A316FF" w:rsidRDefault="0007548A" w:rsidP="00A316FF">
      <w:pPr>
        <w:rPr>
          <w:rFonts w:ascii="Times New Roman" w:eastAsiaTheme="majorEastAsia" w:hAnsi="Times New Roman" w:cstheme="majorBidi"/>
          <w:b/>
          <w:bCs/>
          <w:sz w:val="24"/>
          <w:szCs w:val="28"/>
          <w:lang w:eastAsia="tr-TR"/>
        </w:rPr>
      </w:pPr>
      <w:r w:rsidRPr="000D70A8">
        <w:rPr>
          <w:rFonts w:ascii="Times New Roman" w:hAnsi="Times New Roman" w:cs="Times New Roman"/>
          <w:noProof/>
          <w:sz w:val="24"/>
          <w:szCs w:val="24"/>
          <w:lang w:eastAsia="tr-TR"/>
        </w:rPr>
        <w:lastRenderedPageBreak/>
        <w:drawing>
          <wp:inline distT="0" distB="0" distL="0" distR="0" wp14:anchorId="2902BC61" wp14:editId="542B13B4">
            <wp:extent cx="5186477" cy="8456371"/>
            <wp:effectExtent l="0" t="0" r="0" b="1905"/>
            <wp:docPr id="75" name="Resim 75" descr="E:\tez  duzeltılen\3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tez  duzeltılen\3003.jpg"/>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15710" t="13280" r="15699" b="10010"/>
                    <a:stretch/>
                  </pic:blipFill>
                  <pic:spPr bwMode="auto">
                    <a:xfrm>
                      <a:off x="0" y="0"/>
                      <a:ext cx="5189192" cy="8460798"/>
                    </a:xfrm>
                    <a:prstGeom prst="rect">
                      <a:avLst/>
                    </a:prstGeom>
                    <a:noFill/>
                    <a:ln>
                      <a:noFill/>
                    </a:ln>
                    <a:extLst>
                      <a:ext uri="{53640926-AAD7-44D8-BBD7-CCE9431645EC}">
                        <a14:shadowObscured xmlns:a14="http://schemas.microsoft.com/office/drawing/2010/main"/>
                      </a:ext>
                    </a:extLst>
                  </pic:spPr>
                </pic:pic>
              </a:graphicData>
            </a:graphic>
          </wp:inline>
        </w:drawing>
      </w:r>
      <w:r w:rsidR="003175C7">
        <w:br w:type="page"/>
      </w:r>
    </w:p>
    <w:p w14:paraId="5938F76E" w14:textId="6FB42918" w:rsidR="003175C7" w:rsidRDefault="00CC0B3E" w:rsidP="00024E63">
      <w:pPr>
        <w:jc w:val="both"/>
        <w:rPr>
          <w:rFonts w:ascii="Times New Roman" w:eastAsiaTheme="majorEastAsia" w:hAnsi="Times New Roman" w:cstheme="majorBidi"/>
          <w:b/>
          <w:bCs/>
          <w:sz w:val="24"/>
          <w:szCs w:val="28"/>
          <w:lang w:eastAsia="tr-TR"/>
        </w:rPr>
      </w:pPr>
      <w:r w:rsidRPr="00024E63">
        <w:rPr>
          <w:rFonts w:ascii="Times New Roman" w:hAnsi="Times New Roman" w:cs="Times New Roman"/>
          <w:noProof/>
          <w:sz w:val="24"/>
          <w:szCs w:val="24"/>
          <w:lang w:eastAsia="tr-TR"/>
        </w:rPr>
        <w:lastRenderedPageBreak/>
        <w:drawing>
          <wp:inline distT="0" distB="0" distL="0" distR="0" wp14:anchorId="1EA11F5E" wp14:editId="282C66D1">
            <wp:extent cx="5160396" cy="8293211"/>
            <wp:effectExtent l="0" t="0" r="2540" b="0"/>
            <wp:docPr id="59" name="Resim 59" descr="C:\Users\sunay\Desktop\tez çalışma\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sunay\Desktop\tez çalışma\34.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1531" r="4262" b="6445"/>
                    <a:stretch/>
                  </pic:blipFill>
                  <pic:spPr bwMode="auto">
                    <a:xfrm>
                      <a:off x="0" y="0"/>
                      <a:ext cx="5160396" cy="8293211"/>
                    </a:xfrm>
                    <a:prstGeom prst="rect">
                      <a:avLst/>
                    </a:prstGeom>
                    <a:noFill/>
                    <a:ln>
                      <a:noFill/>
                    </a:ln>
                    <a:extLst>
                      <a:ext uri="{53640926-AAD7-44D8-BBD7-CCE9431645EC}">
                        <a14:shadowObscured xmlns:a14="http://schemas.microsoft.com/office/drawing/2010/main"/>
                      </a:ext>
                    </a:extLst>
                  </pic:spPr>
                </pic:pic>
              </a:graphicData>
            </a:graphic>
          </wp:inline>
        </w:drawing>
      </w:r>
      <w:r w:rsidRPr="00CC0B3E">
        <w:t xml:space="preserve"> </w:t>
      </w:r>
      <w:r w:rsidR="003175C7">
        <w:br w:type="page"/>
      </w:r>
    </w:p>
    <w:p w14:paraId="47C08BC3" w14:textId="1F8A5ED6" w:rsidR="00CC0B3E" w:rsidRDefault="00A316FF" w:rsidP="00CD5029">
      <w:pPr>
        <w:jc w:val="both"/>
      </w:pPr>
      <w:r w:rsidRPr="000D70A8">
        <w:rPr>
          <w:rFonts w:ascii="Times New Roman" w:hAnsi="Times New Roman" w:cs="Times New Roman"/>
          <w:noProof/>
          <w:sz w:val="24"/>
          <w:szCs w:val="24"/>
          <w:lang w:eastAsia="tr-TR"/>
        </w:rPr>
        <w:lastRenderedPageBreak/>
        <w:drawing>
          <wp:inline distT="0" distB="0" distL="0" distR="0" wp14:anchorId="017C66BD" wp14:editId="7CF2DB55">
            <wp:extent cx="5174651" cy="8310067"/>
            <wp:effectExtent l="0" t="0" r="6985" b="0"/>
            <wp:docPr id="76" name="Resim 76" descr="E:\tez  duzeltılen\6660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tez  duzeltılen\66602222.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7674" t="11497" r="14998" b="10902"/>
                    <a:stretch/>
                  </pic:blipFill>
                  <pic:spPr bwMode="auto">
                    <a:xfrm>
                      <a:off x="0" y="0"/>
                      <a:ext cx="5190957" cy="8336253"/>
                    </a:xfrm>
                    <a:prstGeom prst="rect">
                      <a:avLst/>
                    </a:prstGeom>
                    <a:noFill/>
                    <a:ln>
                      <a:noFill/>
                    </a:ln>
                    <a:extLst>
                      <a:ext uri="{53640926-AAD7-44D8-BBD7-CCE9431645EC}">
                        <a14:shadowObscured xmlns:a14="http://schemas.microsoft.com/office/drawing/2010/main"/>
                      </a:ext>
                    </a:extLst>
                  </pic:spPr>
                </pic:pic>
              </a:graphicData>
            </a:graphic>
          </wp:inline>
        </w:drawing>
      </w:r>
    </w:p>
    <w:p w14:paraId="6B6020F0" w14:textId="77777777" w:rsidR="00CC0B3E" w:rsidRDefault="00CC0B3E">
      <w:pPr>
        <w:rPr>
          <w:rFonts w:ascii="Times New Roman" w:eastAsiaTheme="majorEastAsia" w:hAnsi="Times New Roman" w:cstheme="majorBidi"/>
          <w:b/>
          <w:bCs/>
          <w:sz w:val="24"/>
          <w:szCs w:val="28"/>
          <w:lang w:eastAsia="tr-TR"/>
        </w:rPr>
      </w:pPr>
      <w:r>
        <w:br w:type="page"/>
      </w:r>
    </w:p>
    <w:p w14:paraId="56F0EEC8" w14:textId="53638265" w:rsidR="00CC0B3E" w:rsidRPr="00CC0B3E" w:rsidRDefault="00CC0B3E" w:rsidP="00CD5029">
      <w:pPr>
        <w:jc w:val="both"/>
        <w:rPr>
          <w:rFonts w:ascii="Times New Roman" w:hAnsi="Times New Roman" w:cs="Times New Roman"/>
          <w:sz w:val="24"/>
          <w:szCs w:val="24"/>
        </w:rPr>
      </w:pPr>
      <w:r w:rsidRPr="00CD5029">
        <w:rPr>
          <w:rFonts w:ascii="Times New Roman" w:hAnsi="Times New Roman" w:cs="Times New Roman"/>
          <w:noProof/>
          <w:sz w:val="24"/>
          <w:szCs w:val="24"/>
          <w:lang w:eastAsia="tr-TR"/>
        </w:rPr>
        <w:lastRenderedPageBreak/>
        <w:drawing>
          <wp:inline distT="0" distB="0" distL="0" distR="0" wp14:anchorId="77217EEB" wp14:editId="4B2F0CF1">
            <wp:extent cx="5179161" cy="8529523"/>
            <wp:effectExtent l="0" t="0" r="2540" b="5080"/>
            <wp:docPr id="61" name="Resim 61" descr="C:\Users\sunay\Desktop\tez çalışma\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sunay\Desktop\tez çalışma\36.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1525" t="3052" r="3038" b="5736"/>
                    <a:stretch/>
                  </pic:blipFill>
                  <pic:spPr bwMode="auto">
                    <a:xfrm>
                      <a:off x="0" y="0"/>
                      <a:ext cx="5183097" cy="8536005"/>
                    </a:xfrm>
                    <a:prstGeom prst="rect">
                      <a:avLst/>
                    </a:prstGeom>
                    <a:noFill/>
                    <a:ln>
                      <a:noFill/>
                    </a:ln>
                    <a:extLst>
                      <a:ext uri="{53640926-AAD7-44D8-BBD7-CCE9431645EC}">
                        <a14:shadowObscured xmlns:a14="http://schemas.microsoft.com/office/drawing/2010/main"/>
                      </a:ext>
                    </a:extLst>
                  </pic:spPr>
                </pic:pic>
              </a:graphicData>
            </a:graphic>
          </wp:inline>
        </w:drawing>
      </w:r>
    </w:p>
    <w:p w14:paraId="0B5EAEEE" w14:textId="7DAFBF7B" w:rsidR="00CC0B3E" w:rsidRDefault="000D70A8" w:rsidP="00CD5029">
      <w:pPr>
        <w:jc w:val="both"/>
        <w:rPr>
          <w:rFonts w:ascii="Times New Roman" w:eastAsiaTheme="majorEastAsia" w:hAnsi="Times New Roman" w:cstheme="majorBidi"/>
          <w:b/>
          <w:bCs/>
          <w:sz w:val="24"/>
          <w:szCs w:val="28"/>
          <w:lang w:eastAsia="tr-TR"/>
        </w:rPr>
      </w:pPr>
      <w:r w:rsidRPr="000D70A8">
        <w:rPr>
          <w:rFonts w:ascii="Times New Roman" w:hAnsi="Times New Roman" w:cs="Times New Roman"/>
          <w:noProof/>
          <w:sz w:val="24"/>
          <w:szCs w:val="24"/>
          <w:lang w:eastAsia="tr-TR"/>
        </w:rPr>
        <w:lastRenderedPageBreak/>
        <w:drawing>
          <wp:inline distT="0" distB="0" distL="0" distR="0" wp14:anchorId="07625FCB" wp14:editId="40A33C1F">
            <wp:extent cx="5149901" cy="8661196"/>
            <wp:effectExtent l="0" t="0" r="0" b="6985"/>
            <wp:docPr id="77" name="Resim 77" descr="E:\tez  duzeltılen\3333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tez  duzeltılen\33333333.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4589" t="10307" r="18785" b="10406"/>
                    <a:stretch/>
                  </pic:blipFill>
                  <pic:spPr bwMode="auto">
                    <a:xfrm>
                      <a:off x="0" y="0"/>
                      <a:ext cx="5154350" cy="8668679"/>
                    </a:xfrm>
                    <a:prstGeom prst="rect">
                      <a:avLst/>
                    </a:prstGeom>
                    <a:noFill/>
                    <a:ln>
                      <a:noFill/>
                    </a:ln>
                    <a:extLst>
                      <a:ext uri="{53640926-AAD7-44D8-BBD7-CCE9431645EC}">
                        <a14:shadowObscured xmlns:a14="http://schemas.microsoft.com/office/drawing/2010/main"/>
                      </a:ext>
                    </a:extLst>
                  </pic:spPr>
                </pic:pic>
              </a:graphicData>
            </a:graphic>
          </wp:inline>
        </w:drawing>
      </w:r>
      <w:r w:rsidR="00CC0B3E" w:rsidRPr="00CC0B3E">
        <w:t xml:space="preserve"> </w:t>
      </w:r>
      <w:r w:rsidR="00CC0B3E">
        <w:br w:type="page"/>
      </w:r>
    </w:p>
    <w:p w14:paraId="3A41BBAE" w14:textId="68F1D3BA" w:rsidR="00CC0B3E" w:rsidRDefault="00CC0B3E" w:rsidP="00CD5029">
      <w:pPr>
        <w:jc w:val="both"/>
      </w:pPr>
      <w:r w:rsidRPr="00CD5029">
        <w:rPr>
          <w:rFonts w:ascii="Times New Roman" w:hAnsi="Times New Roman" w:cs="Times New Roman"/>
          <w:noProof/>
          <w:sz w:val="24"/>
          <w:szCs w:val="24"/>
          <w:lang w:eastAsia="tr-TR"/>
        </w:rPr>
        <w:lastRenderedPageBreak/>
        <w:drawing>
          <wp:inline distT="0" distB="0" distL="0" distR="0" wp14:anchorId="4C7BEAB0" wp14:editId="0F96B428">
            <wp:extent cx="5168348" cy="8253454"/>
            <wp:effectExtent l="0" t="0" r="0" b="0"/>
            <wp:docPr id="63" name="Resim 63" descr="C:\Users\sunay\Desktop\tez çalışma\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sunay\Desktop\tez çalışma\38.JP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2134" t="2118" r="2739"/>
                    <a:stretch/>
                  </pic:blipFill>
                  <pic:spPr bwMode="auto">
                    <a:xfrm>
                      <a:off x="0" y="0"/>
                      <a:ext cx="5172293" cy="8259754"/>
                    </a:xfrm>
                    <a:prstGeom prst="rect">
                      <a:avLst/>
                    </a:prstGeom>
                    <a:noFill/>
                    <a:ln>
                      <a:noFill/>
                    </a:ln>
                    <a:extLst>
                      <a:ext uri="{53640926-AAD7-44D8-BBD7-CCE9431645EC}">
                        <a14:shadowObscured xmlns:a14="http://schemas.microsoft.com/office/drawing/2010/main"/>
                      </a:ext>
                    </a:extLst>
                  </pic:spPr>
                </pic:pic>
              </a:graphicData>
            </a:graphic>
          </wp:inline>
        </w:drawing>
      </w:r>
    </w:p>
    <w:p w14:paraId="0A2B2377" w14:textId="77777777" w:rsidR="00CC0B3E" w:rsidRDefault="00CC0B3E">
      <w:pPr>
        <w:rPr>
          <w:rFonts w:ascii="Times New Roman" w:eastAsiaTheme="majorEastAsia" w:hAnsi="Times New Roman" w:cstheme="majorBidi"/>
          <w:b/>
          <w:bCs/>
          <w:sz w:val="24"/>
          <w:szCs w:val="28"/>
          <w:lang w:eastAsia="tr-TR"/>
        </w:rPr>
      </w:pPr>
      <w:r>
        <w:br w:type="page"/>
      </w:r>
    </w:p>
    <w:p w14:paraId="03A215BB" w14:textId="73D2B5C9" w:rsidR="00CC0B3E" w:rsidRPr="000D70A8" w:rsidRDefault="000D70A8" w:rsidP="000D70A8">
      <w:pPr>
        <w:jc w:val="both"/>
      </w:pPr>
      <w:r w:rsidRPr="000D70A8">
        <w:rPr>
          <w:rFonts w:ascii="Times New Roman" w:hAnsi="Times New Roman" w:cs="Times New Roman"/>
          <w:noProof/>
          <w:sz w:val="24"/>
          <w:szCs w:val="24"/>
          <w:lang w:eastAsia="tr-TR"/>
        </w:rPr>
        <w:lastRenderedPageBreak/>
        <w:drawing>
          <wp:inline distT="0" distB="0" distL="0" distR="0" wp14:anchorId="532E9945" wp14:editId="5CB9F579">
            <wp:extent cx="5186477" cy="8361273"/>
            <wp:effectExtent l="0" t="0" r="0" b="1905"/>
            <wp:docPr id="78" name="Resim 78" descr="E:\tez  duzeltılen\10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tez  duzeltılen\100222.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5850" t="12488" r="15700" b="11100"/>
                    <a:stretch/>
                  </pic:blipFill>
                  <pic:spPr bwMode="auto">
                    <a:xfrm>
                      <a:off x="0" y="0"/>
                      <a:ext cx="5190956" cy="8368494"/>
                    </a:xfrm>
                    <a:prstGeom prst="rect">
                      <a:avLst/>
                    </a:prstGeom>
                    <a:noFill/>
                    <a:ln>
                      <a:noFill/>
                    </a:ln>
                    <a:extLst>
                      <a:ext uri="{53640926-AAD7-44D8-BBD7-CCE9431645EC}">
                        <a14:shadowObscured xmlns:a14="http://schemas.microsoft.com/office/drawing/2010/main"/>
                      </a:ext>
                    </a:extLst>
                  </pic:spPr>
                </pic:pic>
              </a:graphicData>
            </a:graphic>
          </wp:inline>
        </w:drawing>
      </w:r>
    </w:p>
    <w:p w14:paraId="5603BD37" w14:textId="53B9CBCF" w:rsidR="00CC0B3E" w:rsidRDefault="00CC0B3E" w:rsidP="00CD5029">
      <w:pPr>
        <w:jc w:val="both"/>
      </w:pPr>
      <w:r w:rsidRPr="00CD5029">
        <w:rPr>
          <w:rFonts w:ascii="Times New Roman" w:hAnsi="Times New Roman" w:cs="Times New Roman"/>
          <w:noProof/>
          <w:sz w:val="24"/>
          <w:szCs w:val="24"/>
          <w:lang w:eastAsia="tr-TR"/>
        </w:rPr>
        <w:lastRenderedPageBreak/>
        <w:drawing>
          <wp:inline distT="0" distB="0" distL="0" distR="0" wp14:anchorId="3E3C1534" wp14:editId="0C74F3F7">
            <wp:extent cx="5196578" cy="8339328"/>
            <wp:effectExtent l="0" t="0" r="4445" b="5080"/>
            <wp:docPr id="65" name="Resim 65" descr="C:\Users\sunay\Desktop\tez çalışma\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sunay\Desktop\tez çalışma\40.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9757" r="8231" b="19770"/>
                    <a:stretch/>
                  </pic:blipFill>
                  <pic:spPr bwMode="auto">
                    <a:xfrm>
                      <a:off x="0" y="0"/>
                      <a:ext cx="5203786" cy="8350896"/>
                    </a:xfrm>
                    <a:prstGeom prst="rect">
                      <a:avLst/>
                    </a:prstGeom>
                    <a:noFill/>
                    <a:ln>
                      <a:noFill/>
                    </a:ln>
                    <a:extLst>
                      <a:ext uri="{53640926-AAD7-44D8-BBD7-CCE9431645EC}">
                        <a14:shadowObscured xmlns:a14="http://schemas.microsoft.com/office/drawing/2010/main"/>
                      </a:ext>
                    </a:extLst>
                  </pic:spPr>
                </pic:pic>
              </a:graphicData>
            </a:graphic>
          </wp:inline>
        </w:drawing>
      </w:r>
    </w:p>
    <w:p w14:paraId="61DD6847" w14:textId="77777777" w:rsidR="00CC0B3E" w:rsidRDefault="00CC0B3E">
      <w:pPr>
        <w:rPr>
          <w:rFonts w:ascii="Times New Roman" w:eastAsiaTheme="majorEastAsia" w:hAnsi="Times New Roman" w:cstheme="majorBidi"/>
          <w:b/>
          <w:bCs/>
          <w:sz w:val="24"/>
          <w:szCs w:val="28"/>
          <w:lang w:eastAsia="tr-TR"/>
        </w:rPr>
      </w:pPr>
      <w:r>
        <w:br w:type="page"/>
      </w:r>
    </w:p>
    <w:p w14:paraId="2C83523A" w14:textId="34683E2A" w:rsidR="00CC0B3E" w:rsidRDefault="000D70A8" w:rsidP="00CD5029">
      <w:pPr>
        <w:jc w:val="both"/>
      </w:pPr>
      <w:r w:rsidRPr="000D70A8">
        <w:rPr>
          <w:rFonts w:ascii="Times New Roman" w:hAnsi="Times New Roman" w:cs="Times New Roman"/>
          <w:noProof/>
          <w:sz w:val="24"/>
          <w:szCs w:val="24"/>
          <w:lang w:eastAsia="tr-TR"/>
        </w:rPr>
        <w:lastRenderedPageBreak/>
        <w:drawing>
          <wp:inline distT="0" distB="0" distL="0" distR="0" wp14:anchorId="5ECAEE64" wp14:editId="39EFDE87">
            <wp:extent cx="5181959" cy="8280806"/>
            <wp:effectExtent l="0" t="0" r="0" b="6350"/>
            <wp:docPr id="79" name="Resim 79" descr="E:\tez  duzeltılen\10223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tez  duzeltılen\102233333.jp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7113" t="12488" r="14857" b="10308"/>
                    <a:stretch/>
                  </pic:blipFill>
                  <pic:spPr bwMode="auto">
                    <a:xfrm>
                      <a:off x="0" y="0"/>
                      <a:ext cx="5190957" cy="8295184"/>
                    </a:xfrm>
                    <a:prstGeom prst="rect">
                      <a:avLst/>
                    </a:prstGeom>
                    <a:noFill/>
                    <a:ln>
                      <a:noFill/>
                    </a:ln>
                    <a:extLst>
                      <a:ext uri="{53640926-AAD7-44D8-BBD7-CCE9431645EC}">
                        <a14:shadowObscured xmlns:a14="http://schemas.microsoft.com/office/drawing/2010/main"/>
                      </a:ext>
                    </a:extLst>
                  </pic:spPr>
                </pic:pic>
              </a:graphicData>
            </a:graphic>
          </wp:inline>
        </w:drawing>
      </w:r>
    </w:p>
    <w:p w14:paraId="35FC84A8" w14:textId="77777777" w:rsidR="00CC0B3E" w:rsidRDefault="00CC0B3E">
      <w:pPr>
        <w:rPr>
          <w:rFonts w:ascii="Times New Roman" w:eastAsiaTheme="majorEastAsia" w:hAnsi="Times New Roman" w:cstheme="majorBidi"/>
          <w:b/>
          <w:bCs/>
          <w:sz w:val="24"/>
          <w:szCs w:val="28"/>
          <w:lang w:eastAsia="tr-TR"/>
        </w:rPr>
      </w:pPr>
      <w:r>
        <w:br w:type="page"/>
      </w:r>
    </w:p>
    <w:p w14:paraId="73076C1E" w14:textId="41FACD39" w:rsidR="00CC0B3E" w:rsidRDefault="00CC0B3E" w:rsidP="00CD5029">
      <w:pPr>
        <w:jc w:val="both"/>
      </w:pPr>
      <w:r w:rsidRPr="00CD5029">
        <w:rPr>
          <w:rFonts w:ascii="Times New Roman" w:hAnsi="Times New Roman" w:cs="Times New Roman"/>
          <w:noProof/>
          <w:sz w:val="24"/>
          <w:szCs w:val="24"/>
          <w:lang w:eastAsia="tr-TR"/>
        </w:rPr>
        <w:lastRenderedPageBreak/>
        <w:drawing>
          <wp:inline distT="0" distB="0" distL="0" distR="0" wp14:anchorId="5061F852" wp14:editId="14DCE5E5">
            <wp:extent cx="5168348" cy="8213698"/>
            <wp:effectExtent l="0" t="0" r="0" b="0"/>
            <wp:docPr id="67" name="Resim 67" descr="C:\Users\sunay\Desktop\tez çalışma\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sunay\Desktop\tez çalışma\42.JP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2440" t="1759"/>
                    <a:stretch/>
                  </pic:blipFill>
                  <pic:spPr bwMode="auto">
                    <a:xfrm>
                      <a:off x="0" y="0"/>
                      <a:ext cx="5168348" cy="8213698"/>
                    </a:xfrm>
                    <a:prstGeom prst="rect">
                      <a:avLst/>
                    </a:prstGeom>
                    <a:noFill/>
                    <a:ln>
                      <a:noFill/>
                    </a:ln>
                    <a:extLst>
                      <a:ext uri="{53640926-AAD7-44D8-BBD7-CCE9431645EC}">
                        <a14:shadowObscured xmlns:a14="http://schemas.microsoft.com/office/drawing/2010/main"/>
                      </a:ext>
                    </a:extLst>
                  </pic:spPr>
                </pic:pic>
              </a:graphicData>
            </a:graphic>
          </wp:inline>
        </w:drawing>
      </w:r>
    </w:p>
    <w:p w14:paraId="646ED8E3" w14:textId="77777777" w:rsidR="00CC0B3E" w:rsidRDefault="00CC0B3E">
      <w:pPr>
        <w:rPr>
          <w:rFonts w:ascii="Times New Roman" w:eastAsiaTheme="majorEastAsia" w:hAnsi="Times New Roman" w:cstheme="majorBidi"/>
          <w:b/>
          <w:bCs/>
          <w:sz w:val="24"/>
          <w:szCs w:val="28"/>
          <w:lang w:eastAsia="tr-TR"/>
        </w:rPr>
      </w:pPr>
      <w:r>
        <w:br w:type="page"/>
      </w:r>
    </w:p>
    <w:p w14:paraId="76D8CA43" w14:textId="58C91738" w:rsidR="00CC0B3E" w:rsidRDefault="000D70A8" w:rsidP="00CD5029">
      <w:pPr>
        <w:jc w:val="both"/>
      </w:pPr>
      <w:r w:rsidRPr="000D70A8">
        <w:rPr>
          <w:rFonts w:ascii="Times New Roman" w:hAnsi="Times New Roman" w:cs="Times New Roman"/>
          <w:noProof/>
          <w:sz w:val="24"/>
          <w:szCs w:val="24"/>
          <w:lang w:eastAsia="tr-TR"/>
        </w:rPr>
        <w:lastRenderedPageBreak/>
        <w:drawing>
          <wp:inline distT="0" distB="0" distL="0" distR="0" wp14:anchorId="1DF6070E" wp14:editId="6A2EF40F">
            <wp:extent cx="5135271" cy="8353958"/>
            <wp:effectExtent l="0" t="0" r="8255" b="9525"/>
            <wp:docPr id="80" name="Resim 80" descr="E:\tez  duzeltılen\300005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tez  duzeltılen\3000055555.jpg"/>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16271" t="10902" r="14998" b="10803"/>
                    <a:stretch/>
                  </pic:blipFill>
                  <pic:spPr bwMode="auto">
                    <a:xfrm>
                      <a:off x="0" y="0"/>
                      <a:ext cx="5139707" cy="8361174"/>
                    </a:xfrm>
                    <a:prstGeom prst="rect">
                      <a:avLst/>
                    </a:prstGeom>
                    <a:noFill/>
                    <a:ln>
                      <a:noFill/>
                    </a:ln>
                    <a:extLst>
                      <a:ext uri="{53640926-AAD7-44D8-BBD7-CCE9431645EC}">
                        <a14:shadowObscured xmlns:a14="http://schemas.microsoft.com/office/drawing/2010/main"/>
                      </a:ext>
                    </a:extLst>
                  </pic:spPr>
                </pic:pic>
              </a:graphicData>
            </a:graphic>
          </wp:inline>
        </w:drawing>
      </w:r>
    </w:p>
    <w:p w14:paraId="72AAF2C7" w14:textId="77777777" w:rsidR="00CC0B3E" w:rsidRDefault="00CC0B3E">
      <w:pPr>
        <w:rPr>
          <w:rFonts w:ascii="Times New Roman" w:eastAsiaTheme="majorEastAsia" w:hAnsi="Times New Roman" w:cstheme="majorBidi"/>
          <w:b/>
          <w:bCs/>
          <w:sz w:val="24"/>
          <w:szCs w:val="28"/>
          <w:lang w:eastAsia="tr-TR"/>
        </w:rPr>
      </w:pPr>
      <w:r>
        <w:br w:type="page"/>
      </w:r>
    </w:p>
    <w:p w14:paraId="13BC6314" w14:textId="6D72BAF3" w:rsidR="00B80813" w:rsidRPr="00702119" w:rsidRDefault="000D70A8" w:rsidP="00702119">
      <w:pPr>
        <w:rPr>
          <w:rFonts w:ascii="Times New Roman" w:hAnsi="Times New Roman" w:cs="Times New Roman"/>
          <w:sz w:val="24"/>
          <w:szCs w:val="24"/>
        </w:rPr>
        <w:sectPr w:rsidR="00B80813" w:rsidRPr="00702119" w:rsidSect="00A70974">
          <w:headerReference w:type="default" r:id="rId73"/>
          <w:pgSz w:w="11906" w:h="16838"/>
          <w:pgMar w:top="1701" w:right="1418" w:bottom="1418" w:left="2268" w:header="709" w:footer="709" w:gutter="0"/>
          <w:pgNumType w:start="1"/>
          <w:cols w:space="708"/>
          <w:docGrid w:linePitch="360"/>
        </w:sectPr>
      </w:pPr>
      <w:r w:rsidRPr="000D70A8">
        <w:rPr>
          <w:rFonts w:ascii="Times New Roman" w:hAnsi="Times New Roman" w:cs="Times New Roman"/>
          <w:noProof/>
          <w:sz w:val="24"/>
          <w:szCs w:val="24"/>
          <w:lang w:eastAsia="tr-TR"/>
        </w:rPr>
        <w:lastRenderedPageBreak/>
        <w:drawing>
          <wp:inline distT="0" distB="0" distL="0" distR="0" wp14:anchorId="7C8F7838" wp14:editId="3088225B">
            <wp:extent cx="5179162" cy="8573414"/>
            <wp:effectExtent l="0" t="0" r="2540" b="0"/>
            <wp:docPr id="81" name="Resim 81" descr="E:\tez  duzeltılen\1055555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tez  duzeltılen\10555555555.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l="15710" t="11893" r="15839" b="11893"/>
                    <a:stretch/>
                  </pic:blipFill>
                  <pic:spPr bwMode="auto">
                    <a:xfrm>
                      <a:off x="0" y="0"/>
                      <a:ext cx="5179162" cy="8573414"/>
                    </a:xfrm>
                    <a:prstGeom prst="rect">
                      <a:avLst/>
                    </a:prstGeom>
                    <a:noFill/>
                    <a:ln>
                      <a:noFill/>
                    </a:ln>
                    <a:extLst>
                      <a:ext uri="{53640926-AAD7-44D8-BBD7-CCE9431645EC}">
                        <a14:shadowObscured xmlns:a14="http://schemas.microsoft.com/office/drawing/2010/main"/>
                      </a:ext>
                    </a:extLst>
                  </pic:spPr>
                </pic:pic>
              </a:graphicData>
            </a:graphic>
          </wp:inline>
        </w:drawing>
      </w:r>
    </w:p>
    <w:p w14:paraId="552CF14E" w14:textId="494C6B47" w:rsidR="00A93E63" w:rsidRPr="00DE2683" w:rsidRDefault="00AD4E1D" w:rsidP="007D0B5B">
      <w:pPr>
        <w:pStyle w:val="Balk1"/>
        <w:rPr>
          <w:rFonts w:cs="Times New Roman"/>
          <w:szCs w:val="24"/>
        </w:rPr>
      </w:pPr>
      <w:bookmarkStart w:id="145" w:name="_Toc536091719"/>
      <w:bookmarkStart w:id="146" w:name="_Toc536284370"/>
      <w:r w:rsidRPr="00DE2683">
        <w:rPr>
          <w:rFonts w:cs="Times New Roman"/>
          <w:szCs w:val="24"/>
        </w:rPr>
        <w:lastRenderedPageBreak/>
        <w:t>ÖZGEÇMİŞ</w:t>
      </w:r>
      <w:bookmarkEnd w:id="145"/>
      <w:bookmarkEnd w:id="146"/>
    </w:p>
    <w:p w14:paraId="3842984F" w14:textId="77777777" w:rsidR="004555A1" w:rsidRPr="00DE2683" w:rsidRDefault="004555A1" w:rsidP="00DE2683">
      <w:pPr>
        <w:jc w:val="both"/>
        <w:rPr>
          <w:rFonts w:ascii="Times New Roman" w:hAnsi="Times New Roman" w:cs="Times New Roman"/>
          <w:sz w:val="24"/>
          <w:szCs w:val="24"/>
          <w:lang w:eastAsia="tr-TR"/>
        </w:rPr>
      </w:pPr>
    </w:p>
    <w:p w14:paraId="6DD9EA09" w14:textId="77777777" w:rsidR="004555A1" w:rsidRPr="00DE2683" w:rsidRDefault="004555A1" w:rsidP="00DE2683">
      <w:pPr>
        <w:jc w:val="both"/>
        <w:rPr>
          <w:rFonts w:ascii="Times New Roman" w:hAnsi="Times New Roman" w:cs="Times New Roman"/>
          <w:sz w:val="24"/>
          <w:szCs w:val="24"/>
          <w:lang w:eastAsia="tr-TR"/>
        </w:rPr>
      </w:pPr>
    </w:p>
    <w:p w14:paraId="3749D101" w14:textId="0F0E8D55" w:rsidR="005F2E50"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Adı Soyadı</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r>
      <w:r w:rsidR="006346D0"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w:t>
      </w:r>
      <w:r w:rsidRPr="00DE2683">
        <w:rPr>
          <w:rFonts w:ascii="Times New Roman" w:hAnsi="Times New Roman" w:cs="Times New Roman"/>
          <w:sz w:val="24"/>
          <w:szCs w:val="24"/>
          <w:lang w:eastAsia="tr-TR"/>
        </w:rPr>
        <w:t xml:space="preserve"> Sunay TEKELİ KORKMAZ</w:t>
      </w:r>
    </w:p>
    <w:p w14:paraId="4F65AB7C" w14:textId="782E2A3B"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Doğum Yeri</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t>:</w:t>
      </w:r>
      <w:r w:rsidRPr="00DE2683">
        <w:rPr>
          <w:rFonts w:ascii="Times New Roman" w:hAnsi="Times New Roman" w:cs="Times New Roman"/>
          <w:sz w:val="24"/>
          <w:szCs w:val="24"/>
          <w:lang w:eastAsia="tr-TR"/>
        </w:rPr>
        <w:t xml:space="preserve"> Kastamonu</w:t>
      </w:r>
    </w:p>
    <w:p w14:paraId="1D7592D1" w14:textId="5FD87A1C"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Doğum Tarihi</w:t>
      </w:r>
      <w:r w:rsidRPr="00DE2683">
        <w:rPr>
          <w:rFonts w:ascii="Times New Roman" w:hAnsi="Times New Roman" w:cs="Times New Roman"/>
          <w:b/>
          <w:sz w:val="24"/>
          <w:szCs w:val="24"/>
          <w:lang w:eastAsia="tr-TR"/>
        </w:rPr>
        <w:tab/>
      </w:r>
      <w:r w:rsidR="006346D0"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w:t>
      </w:r>
      <w:r w:rsidRPr="00DE2683">
        <w:rPr>
          <w:rFonts w:ascii="Times New Roman" w:hAnsi="Times New Roman" w:cs="Times New Roman"/>
          <w:sz w:val="24"/>
          <w:szCs w:val="24"/>
          <w:lang w:eastAsia="tr-TR"/>
        </w:rPr>
        <w:t xml:space="preserve"> 29.05.1991</w:t>
      </w:r>
    </w:p>
    <w:p w14:paraId="619AF570" w14:textId="65DA0C5E"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Medenî Hali</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t>:</w:t>
      </w:r>
      <w:r w:rsidRPr="00DE2683">
        <w:rPr>
          <w:rFonts w:ascii="Times New Roman" w:hAnsi="Times New Roman" w:cs="Times New Roman"/>
          <w:sz w:val="24"/>
          <w:szCs w:val="24"/>
          <w:lang w:eastAsia="tr-TR"/>
        </w:rPr>
        <w:t xml:space="preserve"> Evli</w:t>
      </w:r>
    </w:p>
    <w:p w14:paraId="08311A4A" w14:textId="5CDADFAE"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Yabancı Dili</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t>:</w:t>
      </w:r>
      <w:r w:rsidRPr="00DE2683">
        <w:rPr>
          <w:rFonts w:ascii="Times New Roman" w:hAnsi="Times New Roman" w:cs="Times New Roman"/>
          <w:sz w:val="24"/>
          <w:szCs w:val="24"/>
          <w:lang w:eastAsia="tr-TR"/>
        </w:rPr>
        <w:t xml:space="preserve"> İngilizce</w:t>
      </w:r>
    </w:p>
    <w:p w14:paraId="1237C78B" w14:textId="77777777" w:rsidR="002F189A" w:rsidRPr="00DE2683" w:rsidRDefault="002F189A" w:rsidP="00DE2683">
      <w:pPr>
        <w:jc w:val="both"/>
        <w:rPr>
          <w:rFonts w:ascii="Times New Roman" w:hAnsi="Times New Roman" w:cs="Times New Roman"/>
          <w:sz w:val="24"/>
          <w:szCs w:val="24"/>
          <w:lang w:eastAsia="tr-TR"/>
        </w:rPr>
      </w:pPr>
    </w:p>
    <w:p w14:paraId="63D8BADF" w14:textId="06E936D1" w:rsidR="002F189A" w:rsidRPr="00DE2683" w:rsidRDefault="002F189A" w:rsidP="00DE2683">
      <w:pPr>
        <w:jc w:val="both"/>
        <w:rPr>
          <w:rFonts w:ascii="Times New Roman" w:hAnsi="Times New Roman" w:cs="Times New Roman"/>
          <w:b/>
          <w:sz w:val="24"/>
          <w:szCs w:val="24"/>
          <w:u w:val="single"/>
          <w:lang w:eastAsia="tr-TR"/>
        </w:rPr>
      </w:pPr>
      <w:r w:rsidRPr="00DE2683">
        <w:rPr>
          <w:rFonts w:ascii="Times New Roman" w:hAnsi="Times New Roman" w:cs="Times New Roman"/>
          <w:b/>
          <w:sz w:val="24"/>
          <w:szCs w:val="24"/>
          <w:u w:val="single"/>
          <w:lang w:eastAsia="tr-TR"/>
        </w:rPr>
        <w:t>Eğitim Durumu</w:t>
      </w:r>
    </w:p>
    <w:p w14:paraId="0748090F" w14:textId="4F5F5645"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İlk ve ortaokul</w:t>
      </w:r>
      <w:r w:rsidRPr="00DE2683">
        <w:rPr>
          <w:rFonts w:ascii="Times New Roman" w:hAnsi="Times New Roman" w:cs="Times New Roman"/>
          <w:b/>
          <w:sz w:val="24"/>
          <w:szCs w:val="24"/>
          <w:lang w:eastAsia="tr-TR"/>
        </w:rPr>
        <w:tab/>
      </w:r>
      <w:r w:rsidR="006346D0"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w:t>
      </w:r>
      <w:r w:rsidR="00DE2683">
        <w:rPr>
          <w:rFonts w:ascii="Times New Roman" w:hAnsi="Times New Roman" w:cs="Times New Roman"/>
          <w:sz w:val="24"/>
          <w:szCs w:val="24"/>
          <w:lang w:eastAsia="tr-TR"/>
        </w:rPr>
        <w:t xml:space="preserve"> </w:t>
      </w:r>
      <w:r w:rsidRPr="00DE2683">
        <w:rPr>
          <w:rFonts w:ascii="Times New Roman" w:hAnsi="Times New Roman" w:cs="Times New Roman"/>
          <w:sz w:val="24"/>
          <w:szCs w:val="24"/>
          <w:lang w:eastAsia="tr-TR"/>
        </w:rPr>
        <w:t>(1997-2005) Şehit Yavuz Ulutaş Çelikoğlu</w:t>
      </w:r>
    </w:p>
    <w:p w14:paraId="0C85DFD9" w14:textId="5B64F523"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Lise</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r>
      <w:r w:rsidR="006346D0"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w:t>
      </w:r>
      <w:r w:rsidR="00DE2683">
        <w:rPr>
          <w:rFonts w:ascii="Times New Roman" w:hAnsi="Times New Roman" w:cs="Times New Roman"/>
          <w:sz w:val="24"/>
          <w:szCs w:val="24"/>
          <w:lang w:eastAsia="tr-TR"/>
        </w:rPr>
        <w:t xml:space="preserve"> </w:t>
      </w:r>
      <w:r w:rsidRPr="00DE2683">
        <w:rPr>
          <w:rFonts w:ascii="Times New Roman" w:hAnsi="Times New Roman" w:cs="Times New Roman"/>
          <w:sz w:val="24"/>
          <w:szCs w:val="24"/>
          <w:lang w:eastAsia="tr-TR"/>
        </w:rPr>
        <w:t>(2005-2009) P</w:t>
      </w:r>
      <w:r w:rsidR="00702119">
        <w:rPr>
          <w:rFonts w:ascii="Times New Roman" w:hAnsi="Times New Roman" w:cs="Times New Roman"/>
          <w:sz w:val="24"/>
          <w:szCs w:val="24"/>
          <w:lang w:eastAsia="tr-TR"/>
        </w:rPr>
        <w:t>rof. Dr. Saime İnal Savi</w:t>
      </w:r>
      <w:r w:rsidRPr="00DE2683">
        <w:rPr>
          <w:rFonts w:ascii="Times New Roman" w:hAnsi="Times New Roman" w:cs="Times New Roman"/>
          <w:sz w:val="24"/>
          <w:szCs w:val="24"/>
          <w:lang w:eastAsia="tr-TR"/>
        </w:rPr>
        <w:t xml:space="preserve"> Lisesi</w:t>
      </w:r>
    </w:p>
    <w:p w14:paraId="5A588291" w14:textId="68E2D58B" w:rsidR="002F189A" w:rsidRPr="00DE2683" w:rsidRDefault="002F189A" w:rsidP="00DE2683">
      <w:pPr>
        <w:ind w:left="2268" w:hanging="2268"/>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Lisans</w:t>
      </w:r>
      <w:r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ab/>
        <w:t>:</w:t>
      </w:r>
      <w:r w:rsidR="00DE2683">
        <w:rPr>
          <w:rFonts w:ascii="Times New Roman" w:hAnsi="Times New Roman" w:cs="Times New Roman"/>
          <w:b/>
          <w:sz w:val="24"/>
          <w:szCs w:val="24"/>
          <w:lang w:eastAsia="tr-TR"/>
        </w:rPr>
        <w:t xml:space="preserve"> </w:t>
      </w:r>
      <w:r w:rsidRPr="00DE2683">
        <w:rPr>
          <w:rFonts w:ascii="Times New Roman" w:hAnsi="Times New Roman" w:cs="Times New Roman"/>
          <w:sz w:val="24"/>
          <w:szCs w:val="24"/>
          <w:lang w:eastAsia="tr-TR"/>
        </w:rPr>
        <w:t>(2010-2014) Afyon Kocatepe Üniversitesi Türk Dili ve Edebiyatı Bölümü</w:t>
      </w:r>
    </w:p>
    <w:p w14:paraId="3BE89F22" w14:textId="5975F5FA" w:rsidR="002F189A" w:rsidRPr="00DE2683" w:rsidRDefault="002F189A" w:rsidP="00DE2683">
      <w:pPr>
        <w:jc w:val="both"/>
        <w:rPr>
          <w:rFonts w:ascii="Times New Roman" w:hAnsi="Times New Roman" w:cs="Times New Roman"/>
          <w:sz w:val="24"/>
          <w:szCs w:val="24"/>
          <w:lang w:eastAsia="tr-TR"/>
        </w:rPr>
      </w:pPr>
      <w:r w:rsidRPr="00DE2683">
        <w:rPr>
          <w:rFonts w:ascii="Times New Roman" w:hAnsi="Times New Roman" w:cs="Times New Roman"/>
          <w:b/>
          <w:sz w:val="24"/>
          <w:szCs w:val="24"/>
          <w:lang w:eastAsia="tr-TR"/>
        </w:rPr>
        <w:t>P.  Formasyon</w:t>
      </w:r>
      <w:r w:rsidRPr="00DE2683">
        <w:rPr>
          <w:rFonts w:ascii="Times New Roman" w:hAnsi="Times New Roman" w:cs="Times New Roman"/>
          <w:b/>
          <w:sz w:val="24"/>
          <w:szCs w:val="24"/>
          <w:lang w:eastAsia="tr-TR"/>
        </w:rPr>
        <w:tab/>
      </w:r>
      <w:r w:rsidR="006346D0" w:rsidRPr="00DE2683">
        <w:rPr>
          <w:rFonts w:ascii="Times New Roman" w:hAnsi="Times New Roman" w:cs="Times New Roman"/>
          <w:b/>
          <w:sz w:val="24"/>
          <w:szCs w:val="24"/>
          <w:lang w:eastAsia="tr-TR"/>
        </w:rPr>
        <w:tab/>
      </w:r>
      <w:r w:rsidRPr="00DE2683">
        <w:rPr>
          <w:rFonts w:ascii="Times New Roman" w:hAnsi="Times New Roman" w:cs="Times New Roman"/>
          <w:b/>
          <w:sz w:val="24"/>
          <w:szCs w:val="24"/>
          <w:lang w:eastAsia="tr-TR"/>
        </w:rPr>
        <w:t>:</w:t>
      </w:r>
      <w:r w:rsidRPr="00DE2683">
        <w:rPr>
          <w:rFonts w:ascii="Times New Roman" w:hAnsi="Times New Roman" w:cs="Times New Roman"/>
          <w:sz w:val="24"/>
          <w:szCs w:val="24"/>
          <w:lang w:eastAsia="tr-TR"/>
        </w:rPr>
        <w:t xml:space="preserve"> (2014-2015) Afyon Kocatepe Üniversitesi</w:t>
      </w:r>
    </w:p>
    <w:sectPr w:rsidR="002F189A" w:rsidRPr="00DE2683" w:rsidSect="00BB21C1">
      <w:headerReference w:type="default" r:id="rId75"/>
      <w:pgSz w:w="11906" w:h="16838"/>
      <w:pgMar w:top="1701"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8553CB" w14:textId="77777777" w:rsidR="008F69A6" w:rsidRDefault="008F69A6" w:rsidP="00CA2034">
      <w:pPr>
        <w:spacing w:after="0" w:line="240" w:lineRule="auto"/>
      </w:pPr>
      <w:r>
        <w:separator/>
      </w:r>
    </w:p>
  </w:endnote>
  <w:endnote w:type="continuationSeparator" w:id="0">
    <w:p w14:paraId="4AE6CC81" w14:textId="77777777" w:rsidR="008F69A6" w:rsidRDefault="008F69A6" w:rsidP="00CA20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A2"/>
    <w:family w:val="roman"/>
    <w:pitch w:val="variable"/>
    <w:sig w:usb0="E00002FF" w:usb1="420024FF" w:usb2="00000000" w:usb3="00000000" w:csb0="0000019F" w:csb1="00000000"/>
  </w:font>
  <w:font w:name="Cambria">
    <w:panose1 w:val="02040503050406030204"/>
    <w:charset w:val="A2"/>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15F25F" w14:textId="77777777" w:rsidR="008F69A6" w:rsidRDefault="008F69A6" w:rsidP="00CA2034">
      <w:pPr>
        <w:spacing w:after="0" w:line="240" w:lineRule="auto"/>
      </w:pPr>
      <w:r>
        <w:separator/>
      </w:r>
    </w:p>
  </w:footnote>
  <w:footnote w:type="continuationSeparator" w:id="0">
    <w:p w14:paraId="68CD08E0" w14:textId="77777777" w:rsidR="008F69A6" w:rsidRDefault="008F69A6" w:rsidP="00CA2034">
      <w:pPr>
        <w:spacing w:after="0" w:line="240" w:lineRule="auto"/>
      </w:pPr>
      <w:r>
        <w:continuationSeparator/>
      </w:r>
    </w:p>
  </w:footnote>
  <w:footnote w:id="1">
    <w:p w14:paraId="58E31796" w14:textId="5629DB12" w:rsidR="008F69A6" w:rsidRPr="00A32E24" w:rsidRDefault="008F69A6">
      <w:pPr>
        <w:pStyle w:val="DipnotMetni"/>
        <w:rPr>
          <w:rFonts w:ascii="Times New Roman" w:hAnsi="Times New Roman" w:cs="Times New Roman"/>
          <w:sz w:val="18"/>
          <w:szCs w:val="18"/>
        </w:rPr>
      </w:pPr>
      <w:r w:rsidRPr="00DD5949">
        <w:rPr>
          <w:rStyle w:val="DipnotBavurusu"/>
          <w:rFonts w:ascii="Times New Roman" w:hAnsi="Times New Roman" w:cs="Times New Roman"/>
          <w:sz w:val="18"/>
          <w:szCs w:val="18"/>
        </w:rPr>
        <w:footnoteRef/>
      </w:r>
      <w:r w:rsidRPr="00DD5949">
        <w:rPr>
          <w:rFonts w:ascii="Times New Roman" w:hAnsi="Times New Roman" w:cs="Times New Roman"/>
          <w:sz w:val="18"/>
          <w:szCs w:val="18"/>
        </w:rPr>
        <w:t xml:space="preserve"> </w:t>
      </w:r>
      <w:r>
        <w:rPr>
          <w:rFonts w:ascii="Times New Roman" w:hAnsi="Times New Roman" w:cs="Times New Roman"/>
          <w:sz w:val="18"/>
          <w:szCs w:val="18"/>
        </w:rPr>
        <w:t xml:space="preserve">Zeynep Korkmaz, </w:t>
      </w:r>
      <w:r>
        <w:rPr>
          <w:rFonts w:ascii="Times New Roman" w:hAnsi="Times New Roman" w:cs="Times New Roman"/>
          <w:i/>
          <w:sz w:val="18"/>
          <w:szCs w:val="18"/>
        </w:rPr>
        <w:t>“Anadolu Ağızları Üzerindeki Araştırmaların Bugünkü Durumu ve Karşılaştığı Sorunlar</w:t>
      </w:r>
      <w:r w:rsidRPr="00396B44">
        <w:rPr>
          <w:rFonts w:ascii="Times New Roman" w:hAnsi="Times New Roman" w:cs="Times New Roman"/>
          <w:i/>
          <w:sz w:val="18"/>
          <w:szCs w:val="18"/>
        </w:rPr>
        <w:t>”</w:t>
      </w:r>
      <w:r>
        <w:rPr>
          <w:rFonts w:ascii="Times New Roman" w:hAnsi="Times New Roman" w:cs="Times New Roman"/>
          <w:sz w:val="18"/>
          <w:szCs w:val="18"/>
        </w:rPr>
        <w:t xml:space="preserve"> </w:t>
      </w:r>
      <w:r>
        <w:rPr>
          <w:rFonts w:ascii="Times New Roman" w:hAnsi="Times New Roman" w:cs="Times New Roman"/>
          <w:b/>
          <w:sz w:val="18"/>
          <w:szCs w:val="18"/>
        </w:rPr>
        <w:t>Türk Dili Araştırmaları Yıllığı-Belleten 22</w:t>
      </w:r>
      <w:r>
        <w:rPr>
          <w:rFonts w:ascii="Times New Roman" w:hAnsi="Times New Roman" w:cs="Times New Roman"/>
          <w:sz w:val="18"/>
          <w:szCs w:val="18"/>
        </w:rPr>
        <w:t>, 1975-1976, s.143-172.</w:t>
      </w:r>
    </w:p>
  </w:footnote>
  <w:footnote w:id="2">
    <w:p w14:paraId="1B0CC31D" w14:textId="6218A355" w:rsidR="008F69A6" w:rsidRPr="00EF793A" w:rsidRDefault="008F69A6">
      <w:pPr>
        <w:pStyle w:val="DipnotMetni"/>
        <w:rPr>
          <w:rFonts w:ascii="Times New Roman" w:hAnsi="Times New Roman" w:cs="Times New Roman"/>
          <w:sz w:val="18"/>
          <w:szCs w:val="18"/>
        </w:rPr>
      </w:pPr>
      <w:r w:rsidRPr="003C50CC">
        <w:rPr>
          <w:rStyle w:val="DipnotBavurusu"/>
        </w:rPr>
        <w:footnoteRef/>
      </w:r>
      <w:r w:rsidRPr="003C50CC">
        <w:t xml:space="preserve"> </w:t>
      </w:r>
      <w:r w:rsidRPr="00F165AF">
        <w:rPr>
          <w:rFonts w:ascii="Times New Roman" w:hAnsi="Times New Roman" w:cs="Times New Roman"/>
          <w:b/>
          <w:sz w:val="18"/>
          <w:szCs w:val="18"/>
        </w:rPr>
        <w:t>Osmanlıcadan Türkçeye Söz Karşılıkları Tarama Dergisi</w:t>
      </w:r>
      <w:r w:rsidRPr="003C50CC">
        <w:rPr>
          <w:rFonts w:ascii="Times New Roman" w:hAnsi="Times New Roman" w:cs="Times New Roman"/>
          <w:sz w:val="18"/>
          <w:szCs w:val="18"/>
        </w:rPr>
        <w:t>, Devlet Matbaası, İstanbul, 1934</w:t>
      </w:r>
      <w:r>
        <w:rPr>
          <w:rFonts w:ascii="Times New Roman" w:hAnsi="Times New Roman" w:cs="Times New Roman"/>
          <w:sz w:val="18"/>
          <w:szCs w:val="18"/>
        </w:rPr>
        <w:t>, s.5-9.</w:t>
      </w:r>
    </w:p>
  </w:footnote>
  <w:footnote w:id="3">
    <w:p w14:paraId="53A5FF68" w14:textId="663EEB16" w:rsidR="008F69A6" w:rsidRDefault="008F69A6">
      <w:pPr>
        <w:pStyle w:val="DipnotMetni"/>
      </w:pPr>
      <w:r>
        <w:rPr>
          <w:rStyle w:val="DipnotBavurusu"/>
        </w:rPr>
        <w:footnoteRef/>
      </w:r>
      <w:r>
        <w:t xml:space="preserve"> </w:t>
      </w:r>
      <w:r w:rsidRPr="00F165AF">
        <w:rPr>
          <w:rFonts w:ascii="Times New Roman" w:hAnsi="Times New Roman" w:cs="Times New Roman"/>
          <w:b/>
          <w:sz w:val="18"/>
          <w:szCs w:val="18"/>
        </w:rPr>
        <w:t>Osmanlıcadan Türkçeye Söz Karşılıkları Tarama Dergisi</w:t>
      </w:r>
      <w:r>
        <w:rPr>
          <w:rFonts w:ascii="Times New Roman" w:hAnsi="Times New Roman" w:cs="Times New Roman"/>
          <w:sz w:val="18"/>
          <w:szCs w:val="18"/>
        </w:rPr>
        <w:t xml:space="preserve"> , </w:t>
      </w:r>
      <w:r w:rsidRPr="003C50CC">
        <w:rPr>
          <w:rFonts w:ascii="Times New Roman" w:hAnsi="Times New Roman" w:cs="Times New Roman"/>
          <w:sz w:val="18"/>
          <w:szCs w:val="18"/>
        </w:rPr>
        <w:t>Devlet Matbaası, İstanbul, 1934</w:t>
      </w:r>
      <w:r>
        <w:rPr>
          <w:rFonts w:ascii="Times New Roman" w:hAnsi="Times New Roman" w:cs="Times New Roman"/>
          <w:sz w:val="18"/>
          <w:szCs w:val="18"/>
        </w:rPr>
        <w:t>,  s.5-9</w:t>
      </w:r>
      <w:r w:rsidRPr="00FF612A">
        <w:rPr>
          <w:rFonts w:ascii="Times New Roman" w:hAnsi="Times New Roman" w:cs="Times New Roman"/>
          <w:sz w:val="18"/>
          <w:szCs w:val="18"/>
        </w:rPr>
        <w:t>.</w:t>
      </w:r>
    </w:p>
  </w:footnote>
  <w:footnote w:id="4">
    <w:p w14:paraId="22442AC0" w14:textId="2DD30D9F" w:rsidR="008F69A6" w:rsidRPr="00F303CF" w:rsidRDefault="008F69A6" w:rsidP="00BB27BD">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İlhan, “Şahin, </w:t>
      </w:r>
      <w:r w:rsidRPr="00396B44">
        <w:rPr>
          <w:rFonts w:ascii="Times New Roman" w:hAnsi="Times New Roman" w:cs="Times New Roman"/>
          <w:i/>
          <w:sz w:val="18"/>
          <w:szCs w:val="18"/>
        </w:rPr>
        <w:t>“Kastamonu”</w:t>
      </w:r>
      <w:r>
        <w:rPr>
          <w:rFonts w:ascii="Times New Roman" w:hAnsi="Times New Roman" w:cs="Times New Roman"/>
          <w:sz w:val="18"/>
          <w:szCs w:val="18"/>
        </w:rPr>
        <w:t xml:space="preserve">, </w:t>
      </w:r>
      <w:r w:rsidRPr="00F165AF">
        <w:rPr>
          <w:rFonts w:ascii="Times New Roman" w:hAnsi="Times New Roman" w:cs="Times New Roman"/>
          <w:b/>
          <w:sz w:val="18"/>
          <w:szCs w:val="18"/>
        </w:rPr>
        <w:t>TDV İslam Ansiklopedisi</w:t>
      </w:r>
      <w:r>
        <w:rPr>
          <w:rFonts w:ascii="Times New Roman" w:hAnsi="Times New Roman" w:cs="Times New Roman"/>
          <w:sz w:val="18"/>
          <w:szCs w:val="18"/>
        </w:rPr>
        <w:t>, Cilt: 24, TDV Yayınları, Ankara 2001.</w:t>
      </w:r>
    </w:p>
  </w:footnote>
  <w:footnote w:id="5">
    <w:p w14:paraId="016C94E0" w14:textId="3D5E5FD6" w:rsidR="008F69A6" w:rsidRPr="00E87C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İhsan Ozanoğlu, </w:t>
      </w:r>
      <w:r w:rsidRPr="00F165AF">
        <w:rPr>
          <w:rFonts w:ascii="Times New Roman" w:hAnsi="Times New Roman" w:cs="Times New Roman"/>
          <w:b/>
          <w:sz w:val="18"/>
          <w:szCs w:val="18"/>
        </w:rPr>
        <w:t>Kastamonu Kütüğü</w:t>
      </w:r>
      <w:r>
        <w:rPr>
          <w:rFonts w:ascii="Times New Roman" w:hAnsi="Times New Roman" w:cs="Times New Roman"/>
          <w:sz w:val="18"/>
          <w:szCs w:val="18"/>
        </w:rPr>
        <w:t>, Şirketi Mürettibiye Basımevi, No.73, 1952.</w:t>
      </w:r>
    </w:p>
  </w:footnote>
  <w:footnote w:id="6">
    <w:p w14:paraId="54A855C2" w14:textId="7923638C" w:rsidR="008F69A6" w:rsidRPr="001E0046"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Cevdet Yakupoğlu, </w:t>
      </w:r>
      <w:r>
        <w:rPr>
          <w:rFonts w:ascii="Times New Roman" w:hAnsi="Times New Roman" w:cs="Times New Roman"/>
          <w:b/>
          <w:sz w:val="18"/>
          <w:szCs w:val="18"/>
        </w:rPr>
        <w:t xml:space="preserve">Kuzeybatı Anadolu’nun Sosyo-Ekonomik Tarihi </w:t>
      </w:r>
      <w:r w:rsidRPr="006C274D">
        <w:rPr>
          <w:rFonts w:ascii="Times New Roman" w:hAnsi="Times New Roman" w:cs="Times New Roman"/>
          <w:b/>
          <w:sz w:val="18"/>
          <w:szCs w:val="18"/>
        </w:rPr>
        <w:t>XIII-XV. Yüzyıllar</w:t>
      </w:r>
      <w:r>
        <w:rPr>
          <w:rFonts w:ascii="Times New Roman" w:hAnsi="Times New Roman" w:cs="Times New Roman"/>
          <w:sz w:val="18"/>
          <w:szCs w:val="18"/>
        </w:rPr>
        <w:t>, Ankara, 2007, s.19</w:t>
      </w:r>
      <w:r w:rsidRPr="00605FC0">
        <w:rPr>
          <w:rFonts w:ascii="Times New Roman" w:hAnsi="Times New Roman" w:cs="Times New Roman"/>
          <w:sz w:val="18"/>
          <w:szCs w:val="18"/>
        </w:rPr>
        <w:t>.</w:t>
      </w:r>
    </w:p>
  </w:footnote>
  <w:footnote w:id="7">
    <w:p w14:paraId="57709D6E" w14:textId="3962B6FB" w:rsidR="008F69A6" w:rsidRPr="003D34B9"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Refik Turan, </w:t>
      </w:r>
      <w:r>
        <w:rPr>
          <w:rFonts w:ascii="Times New Roman" w:hAnsi="Times New Roman" w:cs="Times New Roman"/>
          <w:i/>
          <w:sz w:val="18"/>
          <w:szCs w:val="18"/>
        </w:rPr>
        <w:t>“Selçuklular Döneminde Kastamonu”</w:t>
      </w:r>
      <w:r>
        <w:rPr>
          <w:rFonts w:ascii="Times New Roman" w:hAnsi="Times New Roman" w:cs="Times New Roman"/>
          <w:sz w:val="18"/>
          <w:szCs w:val="18"/>
        </w:rPr>
        <w:t xml:space="preserve">, </w:t>
      </w:r>
      <w:r w:rsidRPr="008B1392">
        <w:rPr>
          <w:rFonts w:ascii="Times New Roman" w:hAnsi="Times New Roman" w:cs="Times New Roman"/>
          <w:b/>
          <w:sz w:val="18"/>
          <w:szCs w:val="18"/>
        </w:rPr>
        <w:t>Türk Tarihinde ve Kültüründe Kastamonu Tebliğler,</w:t>
      </w:r>
      <w:r>
        <w:rPr>
          <w:rFonts w:ascii="Times New Roman" w:hAnsi="Times New Roman" w:cs="Times New Roman"/>
          <w:sz w:val="18"/>
          <w:szCs w:val="18"/>
        </w:rPr>
        <w:t xml:space="preserve"> (19-21 Ekim 1988) Ayyıldız Matbaası, Ankara 1988, s.5.</w:t>
      </w:r>
    </w:p>
  </w:footnote>
  <w:footnote w:id="8">
    <w:p w14:paraId="2BC01E14" w14:textId="11346231" w:rsidR="008F69A6" w:rsidRPr="00560278"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Ahmet Kankal, </w:t>
      </w:r>
      <w:r w:rsidRPr="007C3D01">
        <w:rPr>
          <w:rFonts w:ascii="Times New Roman" w:hAnsi="Times New Roman" w:cs="Times New Roman"/>
          <w:b/>
          <w:bCs/>
          <w:sz w:val="18"/>
          <w:szCs w:val="18"/>
        </w:rPr>
        <w:t>Türkmen’in Kaidesi Kastamonu (XV-XVIII. Yüzyıllar Arası Şehir Hayatı)</w:t>
      </w:r>
      <w:r>
        <w:rPr>
          <w:rFonts w:ascii="Times New Roman" w:hAnsi="Times New Roman" w:cs="Times New Roman"/>
          <w:sz w:val="18"/>
          <w:szCs w:val="18"/>
        </w:rPr>
        <w:t xml:space="preserve">, Ankara, 2004, </w:t>
      </w:r>
      <w:r w:rsidRPr="001C6DAC">
        <w:rPr>
          <w:rFonts w:ascii="Times New Roman" w:hAnsi="Times New Roman" w:cs="Times New Roman"/>
          <w:sz w:val="18"/>
          <w:szCs w:val="18"/>
        </w:rPr>
        <w:t>s</w:t>
      </w:r>
      <w:r w:rsidRPr="001C6DAC">
        <w:rPr>
          <w:rFonts w:ascii="Times New Roman" w:hAnsi="Times New Roman" w:cs="Times New Roman"/>
          <w:bCs/>
          <w:sz w:val="18"/>
          <w:szCs w:val="18"/>
        </w:rPr>
        <w:t>.</w:t>
      </w:r>
      <w:r>
        <w:rPr>
          <w:rFonts w:ascii="Times New Roman" w:hAnsi="Times New Roman" w:cs="Times New Roman"/>
          <w:bCs/>
          <w:sz w:val="18"/>
          <w:szCs w:val="18"/>
        </w:rPr>
        <w:t>17</w:t>
      </w:r>
      <w:r w:rsidRPr="007C3D01">
        <w:rPr>
          <w:rFonts w:ascii="Times New Roman" w:hAnsi="Times New Roman" w:cs="Times New Roman"/>
          <w:bCs/>
          <w:sz w:val="18"/>
          <w:szCs w:val="18"/>
        </w:rPr>
        <w:t>.</w:t>
      </w:r>
    </w:p>
  </w:footnote>
  <w:footnote w:id="9">
    <w:p w14:paraId="5B7C46B0" w14:textId="3C0B5B5F" w:rsidR="008F69A6" w:rsidRPr="00A61055" w:rsidRDefault="008F69A6">
      <w:pPr>
        <w:pStyle w:val="DipnotMetni"/>
        <w:rPr>
          <w:rFonts w:ascii="Times New Roman" w:hAnsi="Times New Roman" w:cs="Times New Roman"/>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396B44">
        <w:rPr>
          <w:rFonts w:ascii="Times New Roman" w:hAnsi="Times New Roman" w:cs="Times New Roman"/>
          <w:i/>
          <w:sz w:val="18"/>
          <w:szCs w:val="18"/>
        </w:rPr>
        <w:t>“Kastamonu Yöresi ve Ağızları”</w:t>
      </w:r>
      <w:r>
        <w:rPr>
          <w:rFonts w:ascii="Times New Roman" w:hAnsi="Times New Roman" w:cs="Times New Roman"/>
          <w:sz w:val="18"/>
          <w:szCs w:val="18"/>
        </w:rPr>
        <w:t xml:space="preserve">, </w:t>
      </w:r>
      <w:r w:rsidRPr="006C274D">
        <w:rPr>
          <w:rFonts w:ascii="Times New Roman" w:hAnsi="Times New Roman" w:cs="Times New Roman"/>
          <w:b/>
          <w:sz w:val="18"/>
          <w:szCs w:val="18"/>
        </w:rPr>
        <w:t>Trakya Üniversitesi Sosyal Bilimler Enstitüsü</w:t>
      </w:r>
      <w:r>
        <w:rPr>
          <w:rFonts w:ascii="Times New Roman" w:hAnsi="Times New Roman" w:cs="Times New Roman"/>
          <w:sz w:val="18"/>
          <w:szCs w:val="18"/>
        </w:rPr>
        <w:t xml:space="preserve">, Basılmamış Doktara tezi, 2012, </w:t>
      </w:r>
      <w:r w:rsidRPr="00C02776">
        <w:rPr>
          <w:rFonts w:ascii="Times New Roman" w:hAnsi="Times New Roman" w:cs="Times New Roman"/>
          <w:sz w:val="18"/>
          <w:szCs w:val="18"/>
        </w:rPr>
        <w:t>s.</w:t>
      </w:r>
      <w:r w:rsidRPr="007C3D01">
        <w:rPr>
          <w:rFonts w:ascii="Times New Roman" w:hAnsi="Times New Roman" w:cs="Times New Roman"/>
          <w:bCs/>
          <w:sz w:val="18"/>
          <w:szCs w:val="18"/>
        </w:rPr>
        <w:t>4.</w:t>
      </w:r>
    </w:p>
  </w:footnote>
  <w:footnote w:id="10">
    <w:p w14:paraId="5761DC54" w14:textId="3D9921A1" w:rsidR="008F69A6" w:rsidRPr="002946A9"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DE4A25">
        <w:rPr>
          <w:rFonts w:ascii="Times New Roman" w:hAnsi="Times New Roman" w:cs="Times New Roman"/>
          <w:i/>
          <w:sz w:val="18"/>
          <w:szCs w:val="18"/>
        </w:rPr>
        <w:t>“Bartın ve Yöresi Ağızlarındaki Lehçe Tabakalaşması”</w:t>
      </w:r>
      <w:r>
        <w:rPr>
          <w:rFonts w:ascii="Times New Roman" w:hAnsi="Times New Roman" w:cs="Times New Roman"/>
          <w:sz w:val="18"/>
          <w:szCs w:val="18"/>
        </w:rPr>
        <w:t xml:space="preserve">, </w:t>
      </w:r>
      <w:r w:rsidRPr="00176658">
        <w:rPr>
          <w:rFonts w:ascii="Times New Roman" w:hAnsi="Times New Roman" w:cs="Times New Roman"/>
          <w:b/>
          <w:bCs/>
          <w:sz w:val="18"/>
          <w:szCs w:val="18"/>
        </w:rPr>
        <w:t>Türkoloji Dergisi</w:t>
      </w:r>
      <w:r>
        <w:rPr>
          <w:rFonts w:ascii="Times New Roman" w:hAnsi="Times New Roman" w:cs="Times New Roman"/>
          <w:sz w:val="18"/>
          <w:szCs w:val="18"/>
        </w:rPr>
        <w:t xml:space="preserve">, c.II, S.I, Ankara 1965, </w:t>
      </w:r>
      <w:r w:rsidRPr="00C02776">
        <w:rPr>
          <w:rFonts w:ascii="Times New Roman" w:hAnsi="Times New Roman" w:cs="Times New Roman"/>
          <w:sz w:val="18"/>
          <w:szCs w:val="18"/>
        </w:rPr>
        <w:t>s.</w:t>
      </w:r>
      <w:r w:rsidRPr="008A2FBF">
        <w:rPr>
          <w:rFonts w:ascii="Times New Roman" w:hAnsi="Times New Roman" w:cs="Times New Roman"/>
          <w:b/>
          <w:sz w:val="18"/>
          <w:szCs w:val="18"/>
        </w:rPr>
        <w:t xml:space="preserve"> </w:t>
      </w:r>
      <w:r w:rsidRPr="007C3D01">
        <w:rPr>
          <w:rFonts w:ascii="Times New Roman" w:hAnsi="Times New Roman" w:cs="Times New Roman"/>
          <w:bCs/>
          <w:sz w:val="18"/>
          <w:szCs w:val="18"/>
        </w:rPr>
        <w:t>239.</w:t>
      </w:r>
    </w:p>
  </w:footnote>
  <w:footnote w:id="11">
    <w:p w14:paraId="19F60566" w14:textId="27EACA11" w:rsidR="008F69A6" w:rsidRPr="0060707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Cevdet Yakupoğlu, </w:t>
      </w:r>
      <w:r w:rsidRPr="00A11231">
        <w:rPr>
          <w:rFonts w:ascii="Times New Roman" w:hAnsi="Times New Roman" w:cs="Times New Roman"/>
          <w:bCs/>
          <w:sz w:val="18"/>
          <w:szCs w:val="18"/>
        </w:rPr>
        <w:t>a.g.e</w:t>
      </w:r>
      <w:r>
        <w:rPr>
          <w:rFonts w:ascii="Times New Roman" w:hAnsi="Times New Roman" w:cs="Times New Roman"/>
          <w:sz w:val="18"/>
          <w:szCs w:val="18"/>
        </w:rPr>
        <w:t xml:space="preserve">, Ankara, 2007, </w:t>
      </w:r>
      <w:r w:rsidRPr="00C02776">
        <w:rPr>
          <w:rFonts w:ascii="Times New Roman" w:hAnsi="Times New Roman" w:cs="Times New Roman"/>
          <w:sz w:val="18"/>
          <w:szCs w:val="18"/>
        </w:rPr>
        <w:t>s.</w:t>
      </w:r>
      <w:r w:rsidRPr="007C3D01">
        <w:rPr>
          <w:rFonts w:ascii="Times New Roman" w:hAnsi="Times New Roman" w:cs="Times New Roman"/>
          <w:bCs/>
          <w:sz w:val="18"/>
          <w:szCs w:val="18"/>
        </w:rPr>
        <w:t>30</w:t>
      </w:r>
      <w:r w:rsidRPr="00605FC0">
        <w:rPr>
          <w:rFonts w:ascii="Times New Roman" w:hAnsi="Times New Roman" w:cs="Times New Roman"/>
          <w:sz w:val="18"/>
          <w:szCs w:val="18"/>
        </w:rPr>
        <w:t>.</w:t>
      </w:r>
    </w:p>
  </w:footnote>
  <w:footnote w:id="12">
    <w:p w14:paraId="0E39CF08" w14:textId="0A333FAC" w:rsidR="008F69A6" w:rsidRPr="0004320E" w:rsidRDefault="008F69A6">
      <w:pPr>
        <w:pStyle w:val="DipnotMetni"/>
        <w:rPr>
          <w:rFonts w:ascii="Times New Roman" w:hAnsi="Times New Roman" w:cs="Times New Roman"/>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396B44">
        <w:rPr>
          <w:rFonts w:ascii="Times New Roman" w:hAnsi="Times New Roman" w:cs="Times New Roman"/>
          <w:i/>
          <w:sz w:val="18"/>
          <w:szCs w:val="18"/>
        </w:rPr>
        <w:t>“a.g.t”</w:t>
      </w:r>
      <w:r>
        <w:rPr>
          <w:rFonts w:ascii="Times New Roman" w:hAnsi="Times New Roman" w:cs="Times New Roman"/>
          <w:sz w:val="18"/>
          <w:szCs w:val="18"/>
        </w:rPr>
        <w:t xml:space="preserve">, </w:t>
      </w:r>
      <w:r w:rsidRPr="00C02776">
        <w:rPr>
          <w:rFonts w:ascii="Times New Roman" w:hAnsi="Times New Roman" w:cs="Times New Roman"/>
          <w:sz w:val="18"/>
          <w:szCs w:val="18"/>
        </w:rPr>
        <w:t>s.</w:t>
      </w:r>
      <w:r w:rsidRPr="007C3D01">
        <w:rPr>
          <w:rFonts w:ascii="Times New Roman" w:hAnsi="Times New Roman" w:cs="Times New Roman"/>
          <w:bCs/>
          <w:sz w:val="18"/>
          <w:szCs w:val="18"/>
        </w:rPr>
        <w:t>6</w:t>
      </w:r>
      <w:r w:rsidRPr="006C274D">
        <w:rPr>
          <w:rFonts w:ascii="Times New Roman" w:hAnsi="Times New Roman" w:cs="Times New Roman"/>
          <w:b/>
          <w:sz w:val="18"/>
          <w:szCs w:val="18"/>
        </w:rPr>
        <w:t>.</w:t>
      </w:r>
    </w:p>
  </w:footnote>
  <w:footnote w:id="13">
    <w:p w14:paraId="5AC8297E" w14:textId="7FF9AF23" w:rsidR="008F69A6" w:rsidRPr="0060707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Acar, </w:t>
      </w:r>
      <w:r w:rsidRPr="00A11231">
        <w:rPr>
          <w:rFonts w:ascii="Times New Roman" w:hAnsi="Times New Roman" w:cs="Times New Roman"/>
          <w:sz w:val="18"/>
          <w:szCs w:val="18"/>
        </w:rPr>
        <w:t>a.g.e</w:t>
      </w:r>
      <w:r>
        <w:rPr>
          <w:rFonts w:ascii="Times New Roman" w:hAnsi="Times New Roman" w:cs="Times New Roman"/>
          <w:sz w:val="18"/>
          <w:szCs w:val="18"/>
        </w:rPr>
        <w:t xml:space="preserve">, </w:t>
      </w:r>
      <w:r w:rsidRPr="00396B44">
        <w:rPr>
          <w:rFonts w:ascii="Times New Roman" w:hAnsi="Times New Roman" w:cs="Times New Roman"/>
          <w:sz w:val="18"/>
          <w:szCs w:val="18"/>
        </w:rPr>
        <w:t>s.</w:t>
      </w:r>
      <w:r w:rsidRPr="007C3D01">
        <w:rPr>
          <w:rFonts w:ascii="Times New Roman" w:hAnsi="Times New Roman" w:cs="Times New Roman"/>
          <w:bCs/>
          <w:sz w:val="18"/>
          <w:szCs w:val="18"/>
        </w:rPr>
        <w:t>44</w:t>
      </w:r>
    </w:p>
  </w:footnote>
  <w:footnote w:id="14">
    <w:p w14:paraId="4BEC9A78" w14:textId="74C56FD5" w:rsidR="008F69A6" w:rsidRDefault="008F69A6">
      <w:pPr>
        <w:pStyle w:val="DipnotMetni"/>
      </w:pPr>
      <w:r>
        <w:rPr>
          <w:rStyle w:val="DipnotBavurusu"/>
        </w:rPr>
        <w:footnoteRef/>
      </w:r>
      <w:r>
        <w:t xml:space="preserve"> </w:t>
      </w:r>
      <w:r>
        <w:rPr>
          <w:rFonts w:ascii="Times New Roman" w:hAnsi="Times New Roman" w:cs="Times New Roman"/>
          <w:sz w:val="18"/>
          <w:szCs w:val="18"/>
        </w:rPr>
        <w:t xml:space="preserve">Cevdet Yakupoğlu, </w:t>
      </w:r>
      <w:r w:rsidRPr="00A11231">
        <w:rPr>
          <w:rFonts w:ascii="Times New Roman" w:hAnsi="Times New Roman" w:cs="Times New Roman"/>
          <w:sz w:val="18"/>
          <w:szCs w:val="18"/>
        </w:rPr>
        <w:t>a.g.e</w:t>
      </w:r>
      <w:r>
        <w:rPr>
          <w:rFonts w:ascii="Times New Roman" w:hAnsi="Times New Roman" w:cs="Times New Roman"/>
          <w:sz w:val="18"/>
          <w:szCs w:val="18"/>
        </w:rPr>
        <w:t xml:space="preserve">, </w:t>
      </w:r>
      <w:r w:rsidRPr="00396B44">
        <w:rPr>
          <w:rFonts w:ascii="Times New Roman" w:hAnsi="Times New Roman" w:cs="Times New Roman"/>
          <w:sz w:val="18"/>
          <w:szCs w:val="18"/>
        </w:rPr>
        <w:t>s.</w:t>
      </w:r>
      <w:r w:rsidRPr="007C3D01">
        <w:rPr>
          <w:rFonts w:ascii="Times New Roman" w:hAnsi="Times New Roman" w:cs="Times New Roman"/>
          <w:bCs/>
          <w:sz w:val="18"/>
          <w:szCs w:val="18"/>
        </w:rPr>
        <w:t>34.</w:t>
      </w:r>
    </w:p>
  </w:footnote>
  <w:footnote w:id="15">
    <w:p w14:paraId="4EEEC350" w14:textId="2AE7CC94" w:rsidR="008F69A6" w:rsidRPr="00F135AF" w:rsidRDefault="008F69A6">
      <w:pPr>
        <w:pStyle w:val="DipnotMetni"/>
        <w:rPr>
          <w:rFonts w:ascii="Times New Roman" w:hAnsi="Times New Roman" w:cs="Times New Roman"/>
          <w:sz w:val="18"/>
          <w:szCs w:val="18"/>
        </w:rPr>
      </w:pPr>
      <w:r>
        <w:rPr>
          <w:rStyle w:val="DipnotBavurusu"/>
        </w:rPr>
        <w:footnoteRef/>
      </w:r>
      <w:r>
        <w:t xml:space="preserve"> </w:t>
      </w:r>
      <w:r w:rsidRPr="006C274D">
        <w:rPr>
          <w:rFonts w:ascii="Times New Roman" w:hAnsi="Times New Roman" w:cs="Times New Roman"/>
          <w:b/>
          <w:sz w:val="18"/>
          <w:szCs w:val="18"/>
        </w:rPr>
        <w:t>Kastamonu İl Yıllığı</w:t>
      </w:r>
      <w:r>
        <w:rPr>
          <w:rFonts w:ascii="Times New Roman" w:hAnsi="Times New Roman" w:cs="Times New Roman"/>
          <w:sz w:val="18"/>
          <w:szCs w:val="18"/>
        </w:rPr>
        <w:t xml:space="preserve">, Yarı Açık Cezaevi Matbaası, Ankara, 1973, </w:t>
      </w:r>
      <w:r w:rsidRPr="00396B44">
        <w:rPr>
          <w:rFonts w:ascii="Times New Roman" w:hAnsi="Times New Roman" w:cs="Times New Roman"/>
          <w:sz w:val="18"/>
          <w:szCs w:val="18"/>
        </w:rPr>
        <w:t>s</w:t>
      </w:r>
      <w:r w:rsidRPr="00396B44">
        <w:rPr>
          <w:rFonts w:ascii="Times New Roman" w:hAnsi="Times New Roman" w:cs="Times New Roman"/>
          <w:bCs/>
          <w:sz w:val="18"/>
          <w:szCs w:val="18"/>
        </w:rPr>
        <w:t>.</w:t>
      </w:r>
      <w:r>
        <w:rPr>
          <w:rFonts w:ascii="Times New Roman" w:hAnsi="Times New Roman" w:cs="Times New Roman"/>
          <w:bCs/>
          <w:sz w:val="18"/>
          <w:szCs w:val="18"/>
        </w:rPr>
        <w:t>5-</w:t>
      </w:r>
      <w:r w:rsidRPr="007C3D01">
        <w:rPr>
          <w:rFonts w:ascii="Times New Roman" w:hAnsi="Times New Roman" w:cs="Times New Roman"/>
          <w:bCs/>
          <w:sz w:val="18"/>
          <w:szCs w:val="18"/>
        </w:rPr>
        <w:t>6.</w:t>
      </w:r>
    </w:p>
  </w:footnote>
  <w:footnote w:id="16">
    <w:p w14:paraId="38C7A61C" w14:textId="2535762A" w:rsidR="008F69A6" w:rsidRPr="00866676" w:rsidRDefault="008F69A6">
      <w:pPr>
        <w:pStyle w:val="DipnotMetni"/>
        <w:rPr>
          <w:rFonts w:ascii="Times New Roman" w:hAnsi="Times New Roman" w:cs="Times New Roman"/>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396B44">
        <w:rPr>
          <w:rFonts w:ascii="Times New Roman" w:hAnsi="Times New Roman" w:cs="Times New Roman"/>
          <w:i/>
          <w:sz w:val="18"/>
          <w:szCs w:val="18"/>
        </w:rPr>
        <w:t>“a.g.t”</w:t>
      </w:r>
      <w:r>
        <w:rPr>
          <w:rFonts w:ascii="Times New Roman" w:hAnsi="Times New Roman" w:cs="Times New Roman"/>
          <w:sz w:val="18"/>
          <w:szCs w:val="18"/>
        </w:rPr>
        <w:t xml:space="preserve">,  </w:t>
      </w:r>
      <w:r w:rsidRPr="00396B44">
        <w:rPr>
          <w:rFonts w:ascii="Times New Roman" w:hAnsi="Times New Roman" w:cs="Times New Roman"/>
          <w:sz w:val="18"/>
          <w:szCs w:val="18"/>
        </w:rPr>
        <w:t>s</w:t>
      </w:r>
      <w:r w:rsidRPr="00396B44">
        <w:rPr>
          <w:rFonts w:ascii="Times New Roman" w:hAnsi="Times New Roman" w:cs="Times New Roman"/>
          <w:bCs/>
          <w:sz w:val="18"/>
          <w:szCs w:val="18"/>
        </w:rPr>
        <w:t>.</w:t>
      </w:r>
      <w:r w:rsidRPr="007C3D01">
        <w:rPr>
          <w:rFonts w:ascii="Times New Roman" w:hAnsi="Times New Roman" w:cs="Times New Roman"/>
          <w:bCs/>
          <w:sz w:val="18"/>
          <w:szCs w:val="18"/>
        </w:rPr>
        <w:t>7.</w:t>
      </w:r>
    </w:p>
  </w:footnote>
  <w:footnote w:id="17">
    <w:p w14:paraId="03DEBA96" w14:textId="0DD0A1AF" w:rsidR="008F69A6" w:rsidRPr="00756AC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Acar, a.g.e,  </w:t>
      </w:r>
      <w:r w:rsidRPr="00396B44">
        <w:rPr>
          <w:rFonts w:ascii="Times New Roman" w:hAnsi="Times New Roman" w:cs="Times New Roman"/>
          <w:sz w:val="18"/>
          <w:szCs w:val="18"/>
        </w:rPr>
        <w:t>s.53.</w:t>
      </w:r>
    </w:p>
  </w:footnote>
  <w:footnote w:id="18">
    <w:p w14:paraId="02646998" w14:textId="0D9A24F0" w:rsidR="008F69A6" w:rsidRPr="005E7643" w:rsidRDefault="008F69A6">
      <w:pPr>
        <w:pStyle w:val="DipnotMetni"/>
        <w:rPr>
          <w:rFonts w:ascii="Times New Roman" w:hAnsi="Times New Roman" w:cs="Times New Roman"/>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556975">
        <w:rPr>
          <w:rFonts w:ascii="Times New Roman" w:hAnsi="Times New Roman" w:cs="Times New Roman"/>
          <w:i/>
          <w:sz w:val="18"/>
          <w:szCs w:val="18"/>
        </w:rPr>
        <w:t>“a.g.t”</w:t>
      </w:r>
      <w:r>
        <w:rPr>
          <w:rFonts w:ascii="Times New Roman" w:hAnsi="Times New Roman" w:cs="Times New Roman"/>
          <w:sz w:val="18"/>
          <w:szCs w:val="18"/>
        </w:rPr>
        <w:t xml:space="preserve">, </w:t>
      </w:r>
      <w:r w:rsidRPr="00556975">
        <w:rPr>
          <w:rFonts w:ascii="Times New Roman" w:hAnsi="Times New Roman" w:cs="Times New Roman"/>
          <w:sz w:val="18"/>
          <w:szCs w:val="18"/>
        </w:rPr>
        <w:t>s</w:t>
      </w:r>
      <w:r w:rsidRPr="00A11231">
        <w:rPr>
          <w:rFonts w:ascii="Times New Roman" w:hAnsi="Times New Roman" w:cs="Times New Roman"/>
          <w:bCs/>
          <w:sz w:val="18"/>
          <w:szCs w:val="18"/>
        </w:rPr>
        <w:t>.7.</w:t>
      </w:r>
    </w:p>
  </w:footnote>
  <w:footnote w:id="19">
    <w:p w14:paraId="6133A3E4" w14:textId="77777777" w:rsidR="008F69A6" w:rsidRPr="002B2467" w:rsidRDefault="008F69A6">
      <w:pPr>
        <w:pStyle w:val="DipnotMetni"/>
        <w:rPr>
          <w:rFonts w:ascii="Times New Roman" w:hAnsi="Times New Roman" w:cs="Times New Roman"/>
          <w:sz w:val="18"/>
          <w:szCs w:val="18"/>
        </w:rPr>
      </w:pPr>
      <w:r>
        <w:rPr>
          <w:rStyle w:val="DipnotBavurusu"/>
        </w:rPr>
        <w:footnoteRef/>
      </w:r>
      <w:r>
        <w:t xml:space="preserve"> </w:t>
      </w:r>
      <w:r w:rsidRPr="006C274D">
        <w:rPr>
          <w:rFonts w:ascii="Times New Roman" w:hAnsi="Times New Roman" w:cs="Times New Roman"/>
          <w:b/>
          <w:sz w:val="18"/>
          <w:szCs w:val="18"/>
        </w:rPr>
        <w:t>Kastamonu İl Yıllığı</w:t>
      </w:r>
      <w:r>
        <w:rPr>
          <w:rFonts w:ascii="Times New Roman" w:hAnsi="Times New Roman" w:cs="Times New Roman"/>
          <w:sz w:val="18"/>
          <w:szCs w:val="18"/>
        </w:rPr>
        <w:t>, Yarı Açık Cezaevi Matbaası, Ankara, 1973, s.7.</w:t>
      </w:r>
    </w:p>
  </w:footnote>
  <w:footnote w:id="20">
    <w:p w14:paraId="44CC6DBB" w14:textId="2380A1DC" w:rsidR="008F69A6" w:rsidRPr="002F7033"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Ercan Çelebi, </w:t>
      </w:r>
      <w:r w:rsidRPr="00556975">
        <w:rPr>
          <w:rFonts w:ascii="Times New Roman" w:hAnsi="Times New Roman" w:cs="Times New Roman"/>
          <w:i/>
          <w:sz w:val="18"/>
          <w:szCs w:val="18"/>
        </w:rPr>
        <w:t>“Milli Mücadele’de Kastamonu”</w:t>
      </w:r>
      <w:r>
        <w:rPr>
          <w:rFonts w:ascii="Times New Roman" w:hAnsi="Times New Roman" w:cs="Times New Roman"/>
          <w:sz w:val="18"/>
          <w:szCs w:val="18"/>
        </w:rPr>
        <w:t xml:space="preserve">, </w:t>
      </w:r>
      <w:r w:rsidRPr="00556975">
        <w:rPr>
          <w:rFonts w:ascii="Times New Roman" w:hAnsi="Times New Roman" w:cs="Times New Roman"/>
          <w:b/>
          <w:sz w:val="18"/>
          <w:szCs w:val="18"/>
        </w:rPr>
        <w:t>CTAD</w:t>
      </w:r>
      <w:r>
        <w:rPr>
          <w:rFonts w:ascii="Times New Roman" w:hAnsi="Times New Roman" w:cs="Times New Roman"/>
          <w:sz w:val="18"/>
          <w:szCs w:val="18"/>
        </w:rPr>
        <w:t>, Sayı:19, 2010.</w:t>
      </w:r>
    </w:p>
  </w:footnote>
  <w:footnote w:id="21">
    <w:p w14:paraId="719A661D" w14:textId="379A9B0A" w:rsidR="008F69A6" w:rsidRPr="0015168C" w:rsidRDefault="008F69A6">
      <w:pPr>
        <w:pStyle w:val="DipnotMetni"/>
        <w:rPr>
          <w:rFonts w:ascii="Times New Roman" w:hAnsi="Times New Roman" w:cs="Times New Roman"/>
          <w:b/>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556975">
        <w:rPr>
          <w:rFonts w:ascii="Times New Roman" w:hAnsi="Times New Roman" w:cs="Times New Roman"/>
          <w:i/>
          <w:sz w:val="18"/>
          <w:szCs w:val="18"/>
        </w:rPr>
        <w:t>“a.g.t”</w:t>
      </w:r>
      <w:r>
        <w:rPr>
          <w:rFonts w:ascii="Times New Roman" w:hAnsi="Times New Roman" w:cs="Times New Roman"/>
          <w:sz w:val="18"/>
          <w:szCs w:val="18"/>
        </w:rPr>
        <w:t xml:space="preserve">, </w:t>
      </w:r>
      <w:r w:rsidRPr="00556975">
        <w:rPr>
          <w:rFonts w:ascii="Times New Roman" w:hAnsi="Times New Roman" w:cs="Times New Roman"/>
          <w:sz w:val="18"/>
          <w:szCs w:val="18"/>
        </w:rPr>
        <w:t>s</w:t>
      </w:r>
      <w:r w:rsidRPr="00A11231">
        <w:rPr>
          <w:rFonts w:ascii="Times New Roman" w:hAnsi="Times New Roman" w:cs="Times New Roman"/>
          <w:bCs/>
          <w:sz w:val="18"/>
          <w:szCs w:val="18"/>
        </w:rPr>
        <w:t>.9</w:t>
      </w:r>
    </w:p>
  </w:footnote>
  <w:footnote w:id="22">
    <w:p w14:paraId="4B4C55CE" w14:textId="77777777" w:rsidR="008F69A6" w:rsidRPr="00213641" w:rsidRDefault="008F69A6">
      <w:pPr>
        <w:pStyle w:val="DipnotMetni"/>
        <w:rPr>
          <w:rFonts w:ascii="Times New Roman" w:hAnsi="Times New Roman" w:cs="Times New Roman"/>
          <w:sz w:val="18"/>
          <w:szCs w:val="18"/>
        </w:rPr>
      </w:pPr>
      <w:r>
        <w:rPr>
          <w:rStyle w:val="DipnotBavurusu"/>
        </w:rPr>
        <w:footnoteRef/>
      </w:r>
      <w:r>
        <w:t xml:space="preserve"> </w:t>
      </w:r>
      <w:r w:rsidRPr="0015168C">
        <w:rPr>
          <w:rFonts w:ascii="Times New Roman" w:hAnsi="Times New Roman" w:cs="Times New Roman"/>
          <w:b/>
          <w:sz w:val="18"/>
          <w:szCs w:val="18"/>
        </w:rPr>
        <w:t>Kastamonu İl Yıllığı,</w:t>
      </w:r>
      <w:r>
        <w:rPr>
          <w:rFonts w:ascii="Times New Roman" w:hAnsi="Times New Roman" w:cs="Times New Roman"/>
          <w:sz w:val="18"/>
          <w:szCs w:val="18"/>
        </w:rPr>
        <w:t xml:space="preserve"> Yarı Açık Cezaevi Matbaası, Ankara, 1973, s.10.</w:t>
      </w:r>
    </w:p>
  </w:footnote>
  <w:footnote w:id="23">
    <w:p w14:paraId="5A8724D9" w14:textId="263FCCD5" w:rsidR="008F69A6" w:rsidRPr="00753F14" w:rsidRDefault="008F69A6">
      <w:pPr>
        <w:pStyle w:val="DipnotMetni"/>
        <w:rPr>
          <w:rFonts w:ascii="Times New Roman" w:hAnsi="Times New Roman" w:cs="Times New Roman"/>
          <w:sz w:val="18"/>
          <w:szCs w:val="18"/>
        </w:rPr>
      </w:pPr>
      <w:r>
        <w:rPr>
          <w:rStyle w:val="DipnotBavurusu"/>
        </w:rPr>
        <w:footnoteRef/>
      </w:r>
      <w:r>
        <w:t xml:space="preserve"> </w:t>
      </w:r>
      <w:r w:rsidRPr="00796490">
        <w:rPr>
          <w:rFonts w:ascii="Times New Roman" w:hAnsi="Times New Roman" w:cs="Times New Roman"/>
          <w:sz w:val="18"/>
          <w:szCs w:val="18"/>
        </w:rPr>
        <w:t>Ergün Acar</w:t>
      </w:r>
      <w:r>
        <w:rPr>
          <w:rFonts w:ascii="Times New Roman" w:hAnsi="Times New Roman" w:cs="Times New Roman"/>
          <w:sz w:val="18"/>
          <w:szCs w:val="18"/>
        </w:rPr>
        <w:t xml:space="preserve">, </w:t>
      </w:r>
      <w:r w:rsidRPr="00556975">
        <w:rPr>
          <w:rFonts w:ascii="Times New Roman" w:hAnsi="Times New Roman" w:cs="Times New Roman"/>
          <w:i/>
          <w:sz w:val="18"/>
          <w:szCs w:val="18"/>
        </w:rPr>
        <w:t>“a.g,t”</w:t>
      </w:r>
      <w:r>
        <w:rPr>
          <w:rFonts w:ascii="Times New Roman" w:hAnsi="Times New Roman" w:cs="Times New Roman"/>
          <w:sz w:val="18"/>
          <w:szCs w:val="18"/>
        </w:rPr>
        <w:t xml:space="preserve">, </w:t>
      </w:r>
      <w:r w:rsidRPr="00556975">
        <w:rPr>
          <w:rFonts w:ascii="Times New Roman" w:hAnsi="Times New Roman" w:cs="Times New Roman"/>
          <w:sz w:val="18"/>
          <w:szCs w:val="18"/>
        </w:rPr>
        <w:t>s.</w:t>
      </w:r>
      <w:r w:rsidRPr="00A11231">
        <w:rPr>
          <w:rFonts w:ascii="Times New Roman" w:hAnsi="Times New Roman" w:cs="Times New Roman"/>
          <w:bCs/>
          <w:sz w:val="18"/>
          <w:szCs w:val="18"/>
        </w:rPr>
        <w:t>9.</w:t>
      </w:r>
    </w:p>
  </w:footnote>
  <w:footnote w:id="24">
    <w:p w14:paraId="0D9D815C" w14:textId="5DC2CD27" w:rsidR="008F69A6" w:rsidRPr="00415244" w:rsidRDefault="008F69A6">
      <w:pPr>
        <w:pStyle w:val="DipnotMetni"/>
        <w:rPr>
          <w:rFonts w:ascii="Times New Roman" w:hAnsi="Times New Roman" w:cs="Times New Roman"/>
          <w:sz w:val="18"/>
          <w:szCs w:val="18"/>
        </w:rPr>
      </w:pPr>
      <w:r>
        <w:rPr>
          <w:rStyle w:val="DipnotBavurusu"/>
        </w:rPr>
        <w:footnoteRef/>
      </w:r>
      <w:r>
        <w:t xml:space="preserve"> </w:t>
      </w:r>
      <w:r w:rsidRPr="00556975">
        <w:rPr>
          <w:rFonts w:ascii="Times New Roman" w:hAnsi="Times New Roman" w:cs="Times New Roman"/>
          <w:b/>
          <w:sz w:val="18"/>
          <w:szCs w:val="18"/>
        </w:rPr>
        <w:t>Kastamonu Valiliği,</w:t>
      </w:r>
      <w:r>
        <w:t xml:space="preserve"> </w:t>
      </w:r>
      <w:r>
        <w:rPr>
          <w:rFonts w:ascii="Times New Roman" w:hAnsi="Times New Roman" w:cs="Times New Roman"/>
          <w:sz w:val="18"/>
          <w:szCs w:val="18"/>
        </w:rPr>
        <w:t>Kastamonu Valiliği,</w:t>
      </w:r>
      <w:r>
        <w:t xml:space="preserve"> </w:t>
      </w:r>
      <w:hyperlink r:id="rId1" w:history="1">
        <w:r w:rsidRPr="005C57E2">
          <w:rPr>
            <w:rStyle w:val="Kpr"/>
            <w:rFonts w:ascii="Times New Roman" w:hAnsi="Times New Roman" w:cs="Times New Roman"/>
            <w:color w:val="auto"/>
            <w:sz w:val="18"/>
            <w:szCs w:val="18"/>
          </w:rPr>
          <w:t>http://www.kastamonu.gov.tr/tarihi</w:t>
        </w:r>
      </w:hyperlink>
      <w:r>
        <w:rPr>
          <w:rFonts w:ascii="Times New Roman" w:hAnsi="Times New Roman" w:cs="Times New Roman"/>
          <w:sz w:val="18"/>
          <w:szCs w:val="18"/>
        </w:rPr>
        <w:t xml:space="preserve"> 04.05.2018.</w:t>
      </w:r>
    </w:p>
  </w:footnote>
  <w:footnote w:id="25">
    <w:p w14:paraId="1213B221" w14:textId="584F2A06" w:rsidR="008F69A6" w:rsidRPr="008D5B37" w:rsidRDefault="008F69A6">
      <w:pPr>
        <w:pStyle w:val="DipnotMetni"/>
        <w:rPr>
          <w:rFonts w:ascii="Times New Roman" w:hAnsi="Times New Roman" w:cs="Times New Roman"/>
          <w:sz w:val="18"/>
          <w:szCs w:val="18"/>
        </w:rPr>
      </w:pPr>
      <w:r>
        <w:rPr>
          <w:rStyle w:val="DipnotBavurusu"/>
        </w:rPr>
        <w:footnoteRef/>
      </w:r>
      <w:r>
        <w:t xml:space="preserve"> </w:t>
      </w:r>
      <w:r w:rsidRPr="00556975">
        <w:rPr>
          <w:rFonts w:ascii="Times New Roman" w:hAnsi="Times New Roman" w:cs="Times New Roman"/>
          <w:b/>
          <w:sz w:val="18"/>
          <w:szCs w:val="18"/>
        </w:rPr>
        <w:t>Kastamonu Valiliği</w:t>
      </w:r>
      <w:r>
        <w:rPr>
          <w:rFonts w:ascii="Times New Roman" w:hAnsi="Times New Roman" w:cs="Times New Roman"/>
          <w:b/>
          <w:sz w:val="18"/>
          <w:szCs w:val="18"/>
        </w:rPr>
        <w:t xml:space="preserve">, </w:t>
      </w:r>
      <w:r w:rsidRPr="00556975">
        <w:rPr>
          <w:rFonts w:ascii="Times New Roman" w:hAnsi="Times New Roman" w:cs="Times New Roman"/>
          <w:sz w:val="18"/>
          <w:szCs w:val="18"/>
        </w:rPr>
        <w:t>Kastamonu Valiliği,</w:t>
      </w:r>
      <w:r>
        <w:t xml:space="preserve"> </w:t>
      </w:r>
      <w:hyperlink r:id="rId2" w:history="1">
        <w:r w:rsidRPr="002B7498">
          <w:rPr>
            <w:rStyle w:val="Kpr"/>
            <w:rFonts w:ascii="Times New Roman" w:hAnsi="Times New Roman" w:cs="Times New Roman"/>
            <w:color w:val="auto"/>
            <w:sz w:val="18"/>
            <w:szCs w:val="18"/>
          </w:rPr>
          <w:t>http://www.kastamonu.gov.tr/cografi-yapisi</w:t>
        </w:r>
      </w:hyperlink>
      <w:r>
        <w:rPr>
          <w:rStyle w:val="Kpr"/>
          <w:rFonts w:ascii="Times New Roman" w:hAnsi="Times New Roman" w:cs="Times New Roman"/>
          <w:color w:val="auto"/>
          <w:sz w:val="18"/>
          <w:szCs w:val="18"/>
        </w:rPr>
        <w:t xml:space="preserve"> </w:t>
      </w:r>
      <w:r>
        <w:rPr>
          <w:rFonts w:ascii="Times New Roman" w:hAnsi="Times New Roman" w:cs="Times New Roman"/>
          <w:sz w:val="18"/>
          <w:szCs w:val="18"/>
        </w:rPr>
        <w:t xml:space="preserve">03.05.2018. </w:t>
      </w:r>
    </w:p>
  </w:footnote>
  <w:footnote w:id="26">
    <w:p w14:paraId="40FBAA17" w14:textId="700C0251" w:rsidR="008F69A6" w:rsidRPr="00796490" w:rsidRDefault="008F69A6" w:rsidP="00814088">
      <w:pPr>
        <w:pStyle w:val="DipnotMetni"/>
        <w:rPr>
          <w:rFonts w:ascii="Times New Roman" w:hAnsi="Times New Roman" w:cs="Times New Roman"/>
          <w:sz w:val="18"/>
          <w:szCs w:val="18"/>
        </w:rPr>
      </w:pPr>
      <w:r w:rsidRPr="00796490">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556975">
        <w:rPr>
          <w:rFonts w:ascii="Times New Roman" w:hAnsi="Times New Roman" w:cs="Times New Roman"/>
          <w:b/>
          <w:sz w:val="18"/>
          <w:szCs w:val="18"/>
        </w:rPr>
        <w:t>Kastamonu Valiliği</w:t>
      </w:r>
      <w:r>
        <w:rPr>
          <w:rFonts w:ascii="Times New Roman" w:hAnsi="Times New Roman" w:cs="Times New Roman"/>
          <w:b/>
          <w:sz w:val="18"/>
          <w:szCs w:val="18"/>
        </w:rPr>
        <w:t xml:space="preserve">, </w:t>
      </w:r>
      <w:r w:rsidRPr="00556975">
        <w:rPr>
          <w:rFonts w:ascii="Times New Roman" w:hAnsi="Times New Roman" w:cs="Times New Roman"/>
          <w:sz w:val="18"/>
          <w:szCs w:val="18"/>
        </w:rPr>
        <w:t>Kastamonu Valiliği,</w:t>
      </w:r>
      <w:hyperlink r:id="rId3" w:history="1">
        <w:r w:rsidRPr="002B7498">
          <w:rPr>
            <w:rStyle w:val="Kpr"/>
            <w:rFonts w:ascii="Times New Roman" w:hAnsi="Times New Roman" w:cs="Times New Roman"/>
            <w:color w:val="auto"/>
            <w:sz w:val="18"/>
            <w:szCs w:val="18"/>
          </w:rPr>
          <w:t>http://www.kastamonu.gov.tr/cografi-yapisi</w:t>
        </w:r>
      </w:hyperlink>
      <w:r>
        <w:rPr>
          <w:rStyle w:val="Kpr"/>
          <w:rFonts w:ascii="Times New Roman" w:hAnsi="Times New Roman" w:cs="Times New Roman"/>
          <w:color w:val="auto"/>
          <w:sz w:val="18"/>
          <w:szCs w:val="18"/>
        </w:rPr>
        <w:t xml:space="preserve"> </w:t>
      </w:r>
      <w:r>
        <w:rPr>
          <w:rFonts w:ascii="Times New Roman" w:hAnsi="Times New Roman" w:cs="Times New Roman"/>
          <w:sz w:val="18"/>
          <w:szCs w:val="18"/>
        </w:rPr>
        <w:t>03.05.2018.</w:t>
      </w:r>
    </w:p>
  </w:footnote>
  <w:footnote w:id="27">
    <w:p w14:paraId="7D5B5356" w14:textId="1E491144" w:rsidR="008F69A6" w:rsidRPr="00333CB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İhsan Ozanoğlu, </w:t>
      </w:r>
      <w:r w:rsidRPr="0015168C">
        <w:rPr>
          <w:rFonts w:ascii="Times New Roman" w:hAnsi="Times New Roman" w:cs="Times New Roman"/>
          <w:b/>
          <w:sz w:val="18"/>
          <w:szCs w:val="18"/>
        </w:rPr>
        <w:t>Kastamonu Kütüğü</w:t>
      </w:r>
      <w:r>
        <w:rPr>
          <w:rFonts w:ascii="Times New Roman" w:hAnsi="Times New Roman" w:cs="Times New Roman"/>
          <w:sz w:val="18"/>
          <w:szCs w:val="18"/>
        </w:rPr>
        <w:t>, Şirketi Mürettibiye Basımevi No.73, 1952.</w:t>
      </w:r>
    </w:p>
  </w:footnote>
  <w:footnote w:id="28">
    <w:p w14:paraId="5B690AB2" w14:textId="5CA186E8" w:rsidR="008F69A6" w:rsidRPr="00DA3A36"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Ozan Ozanoğlu, </w:t>
      </w:r>
      <w:r w:rsidRPr="00556975">
        <w:rPr>
          <w:rFonts w:ascii="Times New Roman" w:hAnsi="Times New Roman" w:cs="Times New Roman"/>
          <w:i/>
          <w:sz w:val="18"/>
          <w:szCs w:val="18"/>
        </w:rPr>
        <w:t>“Bütün Yönleriyle İhsan Ozanoğlu”</w:t>
      </w:r>
      <w:r>
        <w:rPr>
          <w:rFonts w:ascii="Times New Roman" w:hAnsi="Times New Roman" w:cs="Times New Roman"/>
          <w:sz w:val="18"/>
          <w:szCs w:val="18"/>
        </w:rPr>
        <w:t xml:space="preserve">, </w:t>
      </w:r>
      <w:r w:rsidRPr="0015168C">
        <w:rPr>
          <w:rFonts w:ascii="Times New Roman" w:hAnsi="Times New Roman" w:cs="Times New Roman"/>
          <w:b/>
          <w:sz w:val="18"/>
          <w:szCs w:val="18"/>
        </w:rPr>
        <w:t>I. Kastamonu Kültür Sempozyumu Bildirileri</w:t>
      </w:r>
      <w:r>
        <w:rPr>
          <w:rFonts w:ascii="Times New Roman" w:hAnsi="Times New Roman" w:cs="Times New Roman"/>
          <w:sz w:val="18"/>
          <w:szCs w:val="18"/>
        </w:rPr>
        <w:t>, (21-23 Mayıs 2000), Kastamonu Valiliği, Kastamonu 2001, s.335.</w:t>
      </w:r>
    </w:p>
  </w:footnote>
  <w:footnote w:id="29">
    <w:p w14:paraId="7694676B" w14:textId="5D24CA75" w:rsidR="008F69A6" w:rsidRPr="00B749AB"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 Ozanoğlu, </w:t>
      </w:r>
      <w:r w:rsidRPr="00556975">
        <w:rPr>
          <w:rFonts w:ascii="Times New Roman" w:hAnsi="Times New Roman" w:cs="Times New Roman"/>
          <w:i/>
          <w:sz w:val="18"/>
          <w:szCs w:val="18"/>
        </w:rPr>
        <w:t>a.g.m</w:t>
      </w:r>
      <w:r>
        <w:rPr>
          <w:rFonts w:ascii="Times New Roman" w:hAnsi="Times New Roman" w:cs="Times New Roman"/>
          <w:sz w:val="18"/>
          <w:szCs w:val="18"/>
        </w:rPr>
        <w:t xml:space="preserve">, </w:t>
      </w:r>
      <w:r w:rsidRPr="00556975">
        <w:rPr>
          <w:rFonts w:ascii="Times New Roman" w:hAnsi="Times New Roman" w:cs="Times New Roman"/>
          <w:sz w:val="18"/>
          <w:szCs w:val="18"/>
        </w:rPr>
        <w:t>s</w:t>
      </w:r>
      <w:r w:rsidRPr="0015168C">
        <w:rPr>
          <w:rFonts w:ascii="Times New Roman" w:hAnsi="Times New Roman" w:cs="Times New Roman"/>
          <w:b/>
          <w:sz w:val="18"/>
          <w:szCs w:val="18"/>
        </w:rPr>
        <w:t>.</w:t>
      </w:r>
      <w:r w:rsidRPr="00A11231">
        <w:rPr>
          <w:rFonts w:ascii="Times New Roman" w:hAnsi="Times New Roman" w:cs="Times New Roman"/>
          <w:bCs/>
          <w:sz w:val="18"/>
          <w:szCs w:val="18"/>
        </w:rPr>
        <w:t>336.</w:t>
      </w:r>
    </w:p>
  </w:footnote>
  <w:footnote w:id="30">
    <w:p w14:paraId="6C53976C" w14:textId="6E24257A" w:rsidR="008F69A6" w:rsidRPr="00EE3AA1" w:rsidRDefault="008F69A6">
      <w:pPr>
        <w:pStyle w:val="DipnotMetni"/>
        <w:rPr>
          <w:rFonts w:ascii="Times New Roman" w:hAnsi="Times New Roman" w:cs="Times New Roman"/>
          <w:b/>
          <w:sz w:val="18"/>
          <w:szCs w:val="18"/>
        </w:rPr>
      </w:pPr>
      <w:r>
        <w:rPr>
          <w:rStyle w:val="DipnotBavurusu"/>
        </w:rPr>
        <w:footnoteRef/>
      </w:r>
      <w:r>
        <w:t xml:space="preserve"> </w:t>
      </w:r>
      <w:r>
        <w:rPr>
          <w:rFonts w:ascii="Times New Roman" w:hAnsi="Times New Roman" w:cs="Times New Roman"/>
          <w:sz w:val="18"/>
          <w:szCs w:val="18"/>
        </w:rPr>
        <w:t xml:space="preserve">Ozanoğlu, </w:t>
      </w:r>
      <w:r w:rsidRPr="00556975">
        <w:rPr>
          <w:rFonts w:ascii="Times New Roman" w:hAnsi="Times New Roman" w:cs="Times New Roman"/>
          <w:i/>
          <w:sz w:val="18"/>
          <w:szCs w:val="18"/>
        </w:rPr>
        <w:t>a.g.m</w:t>
      </w:r>
      <w:r>
        <w:rPr>
          <w:rFonts w:ascii="Times New Roman" w:hAnsi="Times New Roman" w:cs="Times New Roman"/>
          <w:sz w:val="18"/>
          <w:szCs w:val="18"/>
        </w:rPr>
        <w:t xml:space="preserve">, </w:t>
      </w:r>
      <w:r w:rsidRPr="00556975">
        <w:rPr>
          <w:rFonts w:ascii="Times New Roman" w:hAnsi="Times New Roman" w:cs="Times New Roman"/>
          <w:sz w:val="18"/>
          <w:szCs w:val="18"/>
        </w:rPr>
        <w:t>s.</w:t>
      </w:r>
      <w:r w:rsidRPr="00A11231">
        <w:rPr>
          <w:rFonts w:ascii="Times New Roman" w:hAnsi="Times New Roman" w:cs="Times New Roman"/>
          <w:bCs/>
          <w:sz w:val="18"/>
          <w:szCs w:val="18"/>
        </w:rPr>
        <w:t>340.</w:t>
      </w:r>
    </w:p>
  </w:footnote>
  <w:footnote w:id="31">
    <w:p w14:paraId="1C59A47E" w14:textId="68D1ABE7" w:rsidR="008F69A6" w:rsidRPr="00207A66"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Cevdet Yakupoğlu, </w:t>
      </w:r>
      <w:r w:rsidRPr="00556975">
        <w:rPr>
          <w:rFonts w:ascii="Times New Roman" w:hAnsi="Times New Roman" w:cs="Times New Roman"/>
          <w:i/>
          <w:sz w:val="18"/>
          <w:szCs w:val="18"/>
        </w:rPr>
        <w:t>“Aşık İhsan Ozanoğlu ve Eserleri Üzerine Yapılmış Çalışmalar”</w:t>
      </w:r>
      <w:r>
        <w:rPr>
          <w:rFonts w:ascii="Times New Roman" w:hAnsi="Times New Roman" w:cs="Times New Roman"/>
          <w:sz w:val="18"/>
          <w:szCs w:val="18"/>
        </w:rPr>
        <w:t xml:space="preserve"> </w:t>
      </w:r>
      <w:r w:rsidRPr="00744490">
        <w:rPr>
          <w:rFonts w:ascii="Times New Roman" w:hAnsi="Times New Roman" w:cs="Times New Roman"/>
          <w:b/>
          <w:sz w:val="18"/>
          <w:szCs w:val="18"/>
        </w:rPr>
        <w:t>İhsan Ozanoğlu Sempozyumu</w:t>
      </w:r>
      <w:r>
        <w:rPr>
          <w:rFonts w:ascii="Times New Roman" w:hAnsi="Times New Roman" w:cs="Times New Roman"/>
          <w:b/>
          <w:sz w:val="18"/>
          <w:szCs w:val="18"/>
        </w:rPr>
        <w:t xml:space="preserve">, </w:t>
      </w:r>
      <w:r w:rsidRPr="00744490">
        <w:rPr>
          <w:rFonts w:ascii="Times New Roman" w:hAnsi="Times New Roman" w:cs="Times New Roman"/>
          <w:sz w:val="18"/>
          <w:szCs w:val="18"/>
        </w:rPr>
        <w:t>(14</w:t>
      </w:r>
      <w:r>
        <w:rPr>
          <w:rFonts w:ascii="Times New Roman" w:hAnsi="Times New Roman" w:cs="Times New Roman"/>
          <w:sz w:val="18"/>
          <w:szCs w:val="18"/>
        </w:rPr>
        <w:t xml:space="preserve"> Şubat 2009), Kastamonu Valiliği, Kastamonu 2009, s.217-233.</w:t>
      </w:r>
    </w:p>
  </w:footnote>
  <w:footnote w:id="32">
    <w:p w14:paraId="67EE3408" w14:textId="7E28360E" w:rsidR="008F69A6" w:rsidRPr="0081668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Toplama.</w:t>
      </w:r>
    </w:p>
  </w:footnote>
  <w:footnote w:id="33">
    <w:p w14:paraId="3375922B" w14:textId="2B3B5E82" w:rsidR="008F69A6" w:rsidRPr="0081668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Sınıflama.</w:t>
      </w:r>
    </w:p>
  </w:footnote>
  <w:footnote w:id="34">
    <w:p w14:paraId="28F39DEC" w14:textId="794C6F51" w:rsidR="008F69A6" w:rsidRPr="0081668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Başlı başına olma.</w:t>
      </w:r>
    </w:p>
  </w:footnote>
  <w:footnote w:id="35">
    <w:p w14:paraId="23F08925" w14:textId="260E5F66" w:rsidR="008F69A6" w:rsidRPr="0057293D"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Terkîp edilmiş, iki veya daha çok şeylerin karışmasından meydana gelen.</w:t>
      </w:r>
    </w:p>
  </w:footnote>
  <w:footnote w:id="36">
    <w:p w14:paraId="7CBA3812" w14:textId="1D2BB3FE" w:rsidR="008F69A6" w:rsidRPr="0057293D"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Folklor.</w:t>
      </w:r>
    </w:p>
  </w:footnote>
  <w:footnote w:id="37">
    <w:p w14:paraId="1148AE84" w14:textId="4601E63F" w:rsidR="008F69A6" w:rsidRPr="0057293D"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Kültürle ilgili şeyler.</w:t>
      </w:r>
    </w:p>
  </w:footnote>
  <w:footnote w:id="38">
    <w:p w14:paraId="3C5C40EC" w14:textId="4D4FC656" w:rsidR="008F69A6" w:rsidRPr="0057293D"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Kaynak ve çıktığı yer.</w:t>
      </w:r>
    </w:p>
  </w:footnote>
  <w:footnote w:id="39">
    <w:p w14:paraId="12A5294C" w14:textId="6BB173A8" w:rsidR="008F69A6" w:rsidRPr="006826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Kuruluş.</w:t>
      </w:r>
    </w:p>
  </w:footnote>
  <w:footnote w:id="40">
    <w:p w14:paraId="004C8E6E" w14:textId="55621E7F" w:rsidR="008F69A6" w:rsidRPr="006826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Yardım etme.</w:t>
      </w:r>
    </w:p>
  </w:footnote>
  <w:footnote w:id="41">
    <w:p w14:paraId="7176342D" w14:textId="4EB7CE05" w:rsidR="008F69A6" w:rsidRPr="00144C1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Lüzumlu, gerekli bulmayan.</w:t>
      </w:r>
    </w:p>
  </w:footnote>
  <w:footnote w:id="42">
    <w:p w14:paraId="1053715A" w14:textId="1273F6E0" w:rsidR="008F69A6" w:rsidRPr="006826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İyilik için anlatma.</w:t>
      </w:r>
    </w:p>
  </w:footnote>
  <w:footnote w:id="43">
    <w:p w14:paraId="7BD2A178" w14:textId="40CF1E6C" w:rsidR="008F69A6" w:rsidRPr="006826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Başarı.</w:t>
      </w:r>
    </w:p>
  </w:footnote>
  <w:footnote w:id="44">
    <w:p w14:paraId="6EF63D42" w14:textId="17E6038F" w:rsidR="008F69A6" w:rsidRPr="006826B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Sebepler.</w:t>
      </w:r>
    </w:p>
  </w:footnote>
  <w:footnote w:id="45">
    <w:p w14:paraId="5CF5DA8F" w14:textId="2C773CDF" w:rsidR="008F69A6" w:rsidRPr="00A546E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Gelişi güzel.</w:t>
      </w:r>
    </w:p>
  </w:footnote>
  <w:footnote w:id="46">
    <w:p w14:paraId="0DF2CD63" w14:textId="138D9E1A" w:rsidR="008F69A6" w:rsidRPr="00A546E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Düzenleme.</w:t>
      </w:r>
    </w:p>
  </w:footnote>
  <w:footnote w:id="47">
    <w:p w14:paraId="2F3445B4" w14:textId="4252E62B" w:rsidR="008F69A6" w:rsidRPr="00A546E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Meşhur olma.</w:t>
      </w:r>
    </w:p>
  </w:footnote>
  <w:footnote w:id="48">
    <w:p w14:paraId="31A858B3" w14:textId="25966334" w:rsidR="008F69A6" w:rsidRPr="00A546E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Üst insan.</w:t>
      </w:r>
    </w:p>
  </w:footnote>
  <w:footnote w:id="49">
    <w:p w14:paraId="64CA190A" w14:textId="3B759C3E" w:rsidR="008F69A6" w:rsidRPr="00A546E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Alan.</w:t>
      </w:r>
    </w:p>
  </w:footnote>
  <w:footnote w:id="50">
    <w:p w14:paraId="25C409E5" w14:textId="26B8971F" w:rsidR="008F69A6" w:rsidRPr="0094259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İyi söz söyleme kabiliyeti olan. </w:t>
      </w:r>
    </w:p>
  </w:footnote>
  <w:footnote w:id="51">
    <w:p w14:paraId="5F173B7B" w14:textId="62DFC08E" w:rsidR="008F69A6" w:rsidRPr="0094259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Aydınlık.</w:t>
      </w:r>
    </w:p>
  </w:footnote>
  <w:footnote w:id="52">
    <w:p w14:paraId="52A01760" w14:textId="13B7DBC0" w:rsidR="008F69A6" w:rsidRPr="003817E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Sözün gelişi, anlatım biçimi.</w:t>
      </w:r>
    </w:p>
  </w:footnote>
  <w:footnote w:id="53">
    <w:p w14:paraId="4153E625" w14:textId="419432B7" w:rsidR="008F69A6" w:rsidRPr="003817E7"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Bir şeyin geçmişi,geçmişle bağlantısı.</w:t>
      </w:r>
    </w:p>
  </w:footnote>
  <w:footnote w:id="54">
    <w:p w14:paraId="1EF8892B" w14:textId="666CE9AB" w:rsidR="008F69A6" w:rsidRPr="0094259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Delil.</w:t>
      </w:r>
    </w:p>
  </w:footnote>
  <w:footnote w:id="55">
    <w:p w14:paraId="5CD130A7" w14:textId="0EAC1E6B" w:rsidR="008F69A6" w:rsidRPr="0094259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Gerçekler.</w:t>
      </w:r>
    </w:p>
  </w:footnote>
  <w:footnote w:id="56">
    <w:p w14:paraId="7B525104" w14:textId="619CC002"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Bir merkeze bağlı olan yerler.</w:t>
      </w:r>
    </w:p>
  </w:footnote>
  <w:footnote w:id="57">
    <w:p w14:paraId="00FB535E" w14:textId="63467740"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Araştırma.</w:t>
      </w:r>
    </w:p>
  </w:footnote>
  <w:footnote w:id="58">
    <w:p w14:paraId="6F44F31A" w14:textId="5C26C67F"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sidRPr="00167E0D">
        <w:rPr>
          <w:rFonts w:ascii="Times New Roman" w:hAnsi="Times New Roman" w:cs="Times New Roman"/>
          <w:sz w:val="18"/>
          <w:szCs w:val="18"/>
        </w:rPr>
        <w:t>Açıklama.</w:t>
      </w:r>
    </w:p>
  </w:footnote>
  <w:footnote w:id="59">
    <w:p w14:paraId="67E04391" w14:textId="6F500FE1"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Düzeltme.</w:t>
      </w:r>
    </w:p>
  </w:footnote>
  <w:footnote w:id="60">
    <w:p w14:paraId="1948737F" w14:textId="1F90A47A"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Gerçek sözler.</w:t>
      </w:r>
    </w:p>
  </w:footnote>
  <w:footnote w:id="61">
    <w:p w14:paraId="7C5636A6" w14:textId="2B824284"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Toplam.</w:t>
      </w:r>
    </w:p>
  </w:footnote>
  <w:footnote w:id="62">
    <w:p w14:paraId="5E535EC8" w14:textId="119A1DA4" w:rsidR="008F69A6" w:rsidRPr="00D44121"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İçine alan. </w:t>
      </w:r>
    </w:p>
  </w:footnote>
  <w:footnote w:id="63">
    <w:p w14:paraId="0E0F0E27" w14:textId="0B40A94A" w:rsidR="008F69A6" w:rsidRPr="005E324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Bir müzik parçasının notaya dökülmesi işini yapan kişi.</w:t>
      </w:r>
    </w:p>
  </w:footnote>
  <w:footnote w:id="64">
    <w:p w14:paraId="237E5705" w14:textId="49859EDB" w:rsidR="008F69A6" w:rsidRPr="005E324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Derleme.</w:t>
      </w:r>
    </w:p>
  </w:footnote>
  <w:footnote w:id="65">
    <w:p w14:paraId="710E62B2" w14:textId="640B58A6" w:rsidR="008F69A6" w:rsidRPr="00B4001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Yüz yüze gelme durumu, yüzleşme.</w:t>
      </w:r>
    </w:p>
  </w:footnote>
  <w:footnote w:id="66">
    <w:p w14:paraId="125DD080" w14:textId="5EB6D983" w:rsidR="008F69A6" w:rsidRPr="00B4001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Çıkma, dönme.</w:t>
      </w:r>
    </w:p>
  </w:footnote>
  <w:footnote w:id="67">
    <w:p w14:paraId="0CEB46E0" w14:textId="6DDC7047" w:rsidR="008F69A6" w:rsidRPr="00B4001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Acı, sıkıntı.</w:t>
      </w:r>
    </w:p>
  </w:footnote>
  <w:footnote w:id="68">
    <w:p w14:paraId="065068F3" w14:textId="1A41128D" w:rsidR="008F69A6" w:rsidRPr="005E324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Bir kelimeyi; bir cümleyi veya bunların mânâlarını olduğı gibi alma, aktarma.</w:t>
      </w:r>
    </w:p>
  </w:footnote>
  <w:footnote w:id="69">
    <w:p w14:paraId="39DFE456" w14:textId="1614B45D" w:rsidR="008F69A6" w:rsidRPr="005E324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Az sayıda olan.</w:t>
      </w:r>
    </w:p>
  </w:footnote>
  <w:footnote w:id="70">
    <w:p w14:paraId="34B7A355" w14:textId="193DE380" w:rsidR="008F69A6" w:rsidRPr="00B5346B"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Olabildiği kadar.</w:t>
      </w:r>
    </w:p>
  </w:footnote>
  <w:footnote w:id="71">
    <w:p w14:paraId="100DA3FD" w14:textId="4E349A02" w:rsidR="008F69A6" w:rsidRPr="00B5346B"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Uzama.</w:t>
      </w:r>
    </w:p>
  </w:footnote>
  <w:footnote w:id="72">
    <w:p w14:paraId="75A9E550" w14:textId="2EDDD959" w:rsidR="008F69A6" w:rsidRPr="00243B2B" w:rsidRDefault="008F69A6">
      <w:pPr>
        <w:pStyle w:val="DipnotMetni"/>
        <w:rPr>
          <w:rFonts w:ascii="Times New Roman" w:hAnsi="Times New Roman" w:cs="Times New Roman"/>
          <w:sz w:val="18"/>
          <w:szCs w:val="18"/>
        </w:rPr>
      </w:pPr>
      <w:r>
        <w:rPr>
          <w:rStyle w:val="DipnotBavurusu"/>
        </w:rPr>
        <w:footnoteRef/>
      </w:r>
      <w:r w:rsidRPr="00940AC3">
        <w:rPr>
          <w:rFonts w:ascii="Times New Roman" w:hAnsi="Times New Roman" w:cs="Times New Roman"/>
          <w:sz w:val="18"/>
          <w:szCs w:val="18"/>
        </w:rPr>
        <w:t>HDFN</w:t>
      </w:r>
      <w:r>
        <w:rPr>
          <w:rFonts w:ascii="Times New Roman" w:hAnsi="Times New Roman" w:cs="Times New Roman"/>
          <w:sz w:val="18"/>
          <w:szCs w:val="18"/>
        </w:rPr>
        <w:t>’deki önsöz kısmı buradan başlamaktadır. Önceki kısım mevcut değildir. Nüsha içerisindeki 25. sayfadan başlar ve 54. sayfada sona erer.</w:t>
      </w:r>
    </w:p>
  </w:footnote>
  <w:footnote w:id="73">
    <w:p w14:paraId="3972E07A" w14:textId="3B38A76A" w:rsidR="008F69A6" w:rsidRPr="00665830"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Dayanan, yaslanan.</w:t>
      </w:r>
    </w:p>
  </w:footnote>
  <w:footnote w:id="74">
    <w:p w14:paraId="2E33B890" w14:textId="0504E6A2" w:rsidR="008F69A6" w:rsidRPr="000114BE"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Hurufun mahallini değiştirme.</w:t>
      </w:r>
    </w:p>
  </w:footnote>
  <w:footnote w:id="75">
    <w:p w14:paraId="3D4A44F7" w14:textId="2176D946"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Düşme.</w:t>
      </w:r>
    </w:p>
  </w:footnote>
  <w:footnote w:id="76">
    <w:p w14:paraId="53F5D0C4" w14:textId="43C56EA3"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Duyulma.</w:t>
      </w:r>
    </w:p>
  </w:footnote>
  <w:footnote w:id="77">
    <w:p w14:paraId="0C1D7F96" w14:textId="6E5EEF47"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Yayılma.</w:t>
      </w:r>
    </w:p>
  </w:footnote>
  <w:footnote w:id="78">
    <w:p w14:paraId="247D2DC6" w14:textId="40AF254C"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Bilinen.</w:t>
      </w:r>
    </w:p>
  </w:footnote>
  <w:footnote w:id="79">
    <w:p w14:paraId="031D9BA7" w14:textId="28AC1177"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Kullanılmış.</w:t>
      </w:r>
    </w:p>
  </w:footnote>
  <w:footnote w:id="80">
    <w:p w14:paraId="3D6233E0" w14:textId="4487F89A"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Bir şeyin alındığı, çıkarıldığı yer; kaynak.</w:t>
      </w:r>
    </w:p>
  </w:footnote>
  <w:footnote w:id="81">
    <w:p w14:paraId="0595FDD1" w14:textId="2FF85F2B" w:rsidR="008F69A6" w:rsidRPr="004162B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Tümüyle, baştan ayağa.</w:t>
      </w:r>
    </w:p>
  </w:footnote>
  <w:footnote w:id="82">
    <w:p w14:paraId="3C30876F" w14:textId="4B3EACCE" w:rsidR="008F69A6" w:rsidRPr="00F3183F"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Yerleşmiş.</w:t>
      </w:r>
    </w:p>
  </w:footnote>
  <w:footnote w:id="83">
    <w:p w14:paraId="2621D028" w14:textId="46247BAA" w:rsidR="008F69A6" w:rsidRPr="00F3183F"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Sebep.</w:t>
      </w:r>
    </w:p>
  </w:footnote>
  <w:footnote w:id="84">
    <w:p w14:paraId="7133FDF7" w14:textId="337FFC1B" w:rsidR="008F69A6" w:rsidRPr="00F3183F"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Sağlamlık.</w:t>
      </w:r>
    </w:p>
  </w:footnote>
  <w:footnote w:id="85">
    <w:p w14:paraId="625144AA" w14:textId="71BE2DA6" w:rsidR="008F69A6" w:rsidRPr="00F3183F"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Direnme.</w:t>
      </w:r>
    </w:p>
  </w:footnote>
  <w:footnote w:id="86">
    <w:p w14:paraId="5F81E3D6" w14:textId="0052667F" w:rsidR="008F69A6" w:rsidRPr="00F3183F"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Doğru yolu gösterme, uyarma.</w:t>
      </w:r>
    </w:p>
  </w:footnote>
  <w:footnote w:id="87">
    <w:p w14:paraId="283C43DD" w14:textId="33FFB110" w:rsidR="008F69A6" w:rsidRPr="00A531B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Doğruluğuna güvenilen, belgeye dayanan, doğru, kanıtlı.</w:t>
      </w:r>
    </w:p>
  </w:footnote>
  <w:footnote w:id="88">
    <w:p w14:paraId="5B1F9859" w14:textId="4B1D441B" w:rsidR="008F69A6" w:rsidRPr="00556975" w:rsidRDefault="008F69A6">
      <w:pPr>
        <w:pStyle w:val="DipnotMetni"/>
        <w:rPr>
          <w:rFonts w:ascii="Times New Roman" w:hAnsi="Times New Roman" w:cs="Times New Roman"/>
          <w:sz w:val="18"/>
          <w:szCs w:val="18"/>
        </w:rPr>
      </w:pPr>
      <w:r>
        <w:rPr>
          <w:rStyle w:val="DipnotBavurusu"/>
        </w:rPr>
        <w:footnoteRef/>
      </w:r>
      <w:r>
        <w:t xml:space="preserve"> </w:t>
      </w:r>
      <w:r w:rsidRPr="00556975">
        <w:rPr>
          <w:rFonts w:ascii="Times New Roman" w:hAnsi="Times New Roman" w:cs="Times New Roman"/>
          <w:sz w:val="18"/>
          <w:szCs w:val="18"/>
        </w:rPr>
        <w:t>Maksat, asıl mevzu.</w:t>
      </w:r>
    </w:p>
  </w:footnote>
  <w:footnote w:id="89">
    <w:p w14:paraId="11CF11CC" w14:textId="616085E4" w:rsidR="008F69A6" w:rsidRPr="00771E1C" w:rsidRDefault="008F69A6">
      <w:pPr>
        <w:pStyle w:val="DipnotMetni"/>
        <w:rPr>
          <w:rFonts w:ascii="Times New Roman" w:hAnsi="Times New Roman" w:cs="Times New Roman"/>
          <w:sz w:val="18"/>
          <w:szCs w:val="18"/>
        </w:rPr>
      </w:pPr>
      <w:r w:rsidRPr="00771E1C">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D41EA0">
        <w:rPr>
          <w:rFonts w:ascii="Times New Roman" w:hAnsi="Times New Roman" w:cs="Times New Roman"/>
          <w:sz w:val="18"/>
          <w:szCs w:val="18"/>
        </w:rPr>
        <w:t>HDFN</w:t>
      </w:r>
      <w:r>
        <w:rPr>
          <w:rFonts w:ascii="Times New Roman" w:hAnsi="Times New Roman" w:cs="Times New Roman"/>
          <w:sz w:val="24"/>
          <w:szCs w:val="24"/>
        </w:rPr>
        <w:t xml:space="preserve"> </w:t>
      </w:r>
      <w:r w:rsidRPr="00771E1C">
        <w:rPr>
          <w:rFonts w:ascii="Times New Roman" w:hAnsi="Times New Roman" w:cs="Times New Roman"/>
          <w:sz w:val="18"/>
          <w:szCs w:val="18"/>
        </w:rPr>
        <w:t>ve</w:t>
      </w:r>
      <w:r w:rsidRPr="00D41EA0">
        <w:rPr>
          <w:rFonts w:ascii="Times New Roman" w:hAnsi="Times New Roman" w:cs="Times New Roman"/>
          <w:sz w:val="24"/>
          <w:szCs w:val="24"/>
        </w:rPr>
        <w:t xml:space="preserve"> </w:t>
      </w:r>
      <w:r w:rsidRPr="00D41EA0">
        <w:rPr>
          <w:rFonts w:ascii="Times New Roman" w:hAnsi="Times New Roman" w:cs="Times New Roman"/>
          <w:sz w:val="18"/>
          <w:szCs w:val="18"/>
        </w:rPr>
        <w:t>KHDES</w:t>
      </w:r>
      <w:r>
        <w:rPr>
          <w:rFonts w:ascii="Times New Roman" w:hAnsi="Times New Roman" w:cs="Times New Roman"/>
          <w:sz w:val="18"/>
          <w:szCs w:val="18"/>
        </w:rPr>
        <w:t>’de de çev</w:t>
      </w:r>
      <w:r w:rsidRPr="00771E1C">
        <w:rPr>
          <w:rFonts w:ascii="Times New Roman" w:hAnsi="Times New Roman" w:cs="Times New Roman"/>
          <w:sz w:val="18"/>
          <w:szCs w:val="18"/>
        </w:rPr>
        <w:t>riyazı ve değer işaretleri aynıdır.</w:t>
      </w:r>
    </w:p>
  </w:footnote>
  <w:footnote w:id="90">
    <w:p w14:paraId="4FEA6998" w14:textId="34840963" w:rsidR="008F69A6" w:rsidRPr="005A1C47" w:rsidRDefault="008F69A6">
      <w:pPr>
        <w:pStyle w:val="DipnotMetni"/>
        <w:rPr>
          <w:rFonts w:ascii="Times New Roman" w:hAnsi="Times New Roman" w:cs="Times New Roman"/>
          <w:sz w:val="18"/>
          <w:szCs w:val="18"/>
        </w:rPr>
      </w:pPr>
      <w:r>
        <w:rPr>
          <w:rStyle w:val="DipnotBavurusu"/>
        </w:rPr>
        <w:footnoteRef/>
      </w:r>
      <w:r>
        <w:t xml:space="preserve"> </w:t>
      </w:r>
      <w:r w:rsidRPr="00D41EA0">
        <w:rPr>
          <w:rFonts w:ascii="Times New Roman" w:hAnsi="Times New Roman" w:cs="Times New Roman"/>
          <w:sz w:val="18"/>
          <w:szCs w:val="18"/>
        </w:rPr>
        <w:t>HDFN</w:t>
      </w:r>
      <w:r>
        <w:rPr>
          <w:rFonts w:ascii="Times New Roman" w:hAnsi="Times New Roman" w:cs="Times New Roman"/>
          <w:sz w:val="24"/>
          <w:szCs w:val="24"/>
        </w:rPr>
        <w:t xml:space="preserve"> </w:t>
      </w:r>
      <w:r>
        <w:rPr>
          <w:rFonts w:ascii="Times New Roman" w:hAnsi="Times New Roman" w:cs="Times New Roman"/>
          <w:sz w:val="18"/>
          <w:szCs w:val="18"/>
        </w:rPr>
        <w:t>ve</w:t>
      </w:r>
      <w:r w:rsidRPr="00D41EA0">
        <w:rPr>
          <w:rFonts w:ascii="Times New Roman" w:hAnsi="Times New Roman" w:cs="Times New Roman"/>
          <w:sz w:val="24"/>
          <w:szCs w:val="24"/>
        </w:rPr>
        <w:t xml:space="preserve"> </w:t>
      </w:r>
      <w:r w:rsidRPr="00D41EA0">
        <w:rPr>
          <w:rFonts w:ascii="Times New Roman" w:hAnsi="Times New Roman" w:cs="Times New Roman"/>
          <w:sz w:val="18"/>
          <w:szCs w:val="18"/>
        </w:rPr>
        <w:t>KHDES</w:t>
      </w:r>
      <w:r>
        <w:rPr>
          <w:rFonts w:ascii="Times New Roman" w:hAnsi="Times New Roman" w:cs="Times New Roman"/>
          <w:sz w:val="18"/>
          <w:szCs w:val="18"/>
        </w:rPr>
        <w:t>’de sesliler aynıdır.</w:t>
      </w:r>
    </w:p>
  </w:footnote>
  <w:footnote w:id="91">
    <w:p w14:paraId="6EE1C5AE" w14:textId="6FA2F353" w:rsidR="008F69A6" w:rsidRPr="00C71E13" w:rsidRDefault="008F69A6">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D41EA0">
        <w:rPr>
          <w:rFonts w:ascii="Times New Roman" w:hAnsi="Times New Roman" w:cs="Times New Roman"/>
          <w:sz w:val="18"/>
          <w:szCs w:val="18"/>
        </w:rPr>
        <w:t>KHDES’</w:t>
      </w:r>
      <w:r>
        <w:t xml:space="preserve">de </w:t>
      </w:r>
      <w:r w:rsidRPr="00C61930">
        <w:rPr>
          <w:rFonts w:ascii="Times New Roman" w:hAnsi="Times New Roman" w:cs="Times New Roman"/>
          <w:sz w:val="18"/>
          <w:szCs w:val="18"/>
        </w:rPr>
        <w:t>“</w:t>
      </w:r>
      <w:r>
        <w:rPr>
          <w:rFonts w:ascii="Times New Roman" w:hAnsi="Times New Roman" w:cs="Times New Roman"/>
          <w:sz w:val="18"/>
          <w:szCs w:val="18"/>
        </w:rPr>
        <w:t>kırıb̥ atmak-kesib̥ atmak” şeklinde verilmiştir.</w:t>
      </w:r>
    </w:p>
  </w:footnote>
  <w:footnote w:id="92">
    <w:p w14:paraId="691D5EC7" w14:textId="595DB94D" w:rsidR="008F69A6" w:rsidRPr="00C71E13" w:rsidRDefault="008F69A6">
      <w:pPr>
        <w:pStyle w:val="DipnotMetni"/>
        <w:rPr>
          <w:rFonts w:ascii="Times New Roman" w:hAnsi="Times New Roman" w:cs="Times New Roman"/>
          <w:sz w:val="18"/>
          <w:szCs w:val="18"/>
        </w:rPr>
      </w:pPr>
      <w:r w:rsidRPr="00C71E13">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’ye “cıcık “kelimesi eklenmiştir.</w:t>
      </w:r>
    </w:p>
  </w:footnote>
  <w:footnote w:id="93">
    <w:p w14:paraId="7D231045" w14:textId="7B9AB7D4" w:rsidR="008F69A6" w:rsidRPr="001D20C4" w:rsidRDefault="008F69A6" w:rsidP="0012227C">
      <w:pPr>
        <w:pStyle w:val="DipnotMetni"/>
        <w:rPr>
          <w:rFonts w:ascii="Times New Roman" w:hAnsi="Times New Roman" w:cs="Times New Roman"/>
          <w:sz w:val="18"/>
          <w:szCs w:val="18"/>
        </w:rPr>
      </w:pPr>
      <w:r w:rsidRPr="001D20C4">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 “d” küçük harf ile gösterilmiştir.</w:t>
      </w:r>
    </w:p>
  </w:footnote>
  <w:footnote w:id="94">
    <w:p w14:paraId="715C0025" w14:textId="798B3FB1" w:rsidR="008F69A6" w:rsidRPr="009E7E22" w:rsidRDefault="008F69A6">
      <w:pPr>
        <w:pStyle w:val="DipnotMetni"/>
        <w:rPr>
          <w:rFonts w:ascii="Times New Roman" w:hAnsi="Times New Roman" w:cs="Times New Roman"/>
          <w:sz w:val="18"/>
          <w:szCs w:val="18"/>
        </w:rPr>
      </w:pPr>
      <w:r w:rsidRPr="00B02071">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w:t>
      </w:r>
      <w:r w:rsidRPr="009E7E22">
        <w:rPr>
          <w:rFonts w:ascii="Times New Roman" w:hAnsi="Times New Roman" w:cs="Times New Roman"/>
          <w:sz w:val="18"/>
          <w:szCs w:val="18"/>
        </w:rPr>
        <w:t xml:space="preserve"> </w:t>
      </w:r>
      <w:r>
        <w:rPr>
          <w:rFonts w:ascii="Times New Roman" w:hAnsi="Times New Roman" w:cs="Times New Roman"/>
          <w:sz w:val="18"/>
          <w:szCs w:val="18"/>
        </w:rPr>
        <w:t xml:space="preserve">“g͐anaḏ ̮ </w:t>
      </w:r>
      <w:r w:rsidRPr="009E7E22">
        <w:rPr>
          <w:rFonts w:ascii="Times New Roman" w:hAnsi="Times New Roman" w:cs="Times New Roman"/>
          <w:sz w:val="18"/>
          <w:szCs w:val="18"/>
        </w:rPr>
        <w:t>altı</w:t>
      </w:r>
      <w:r>
        <w:rPr>
          <w:rFonts w:ascii="Times New Roman" w:hAnsi="Times New Roman" w:cs="Times New Roman"/>
          <w:sz w:val="18"/>
          <w:szCs w:val="18"/>
        </w:rPr>
        <w:t>”</w:t>
      </w:r>
      <w:r w:rsidRPr="009E7E22">
        <w:rPr>
          <w:rFonts w:ascii="Times New Roman" w:hAnsi="Times New Roman" w:cs="Times New Roman"/>
          <w:sz w:val="18"/>
          <w:szCs w:val="18"/>
        </w:rPr>
        <w:t xml:space="preserve">, </w:t>
      </w:r>
      <w:r>
        <w:rPr>
          <w:rFonts w:ascii="Times New Roman" w:hAnsi="Times New Roman" w:cs="Times New Roman"/>
          <w:sz w:val="18"/>
          <w:szCs w:val="18"/>
        </w:rPr>
        <w:t>“</w:t>
      </w:r>
      <w:r w:rsidRPr="009E7E22">
        <w:rPr>
          <w:rFonts w:ascii="Times New Roman" w:hAnsi="Times New Roman" w:cs="Times New Roman"/>
          <w:sz w:val="18"/>
          <w:szCs w:val="18"/>
        </w:rPr>
        <w:t>haçaḏ ḏepesi</w:t>
      </w:r>
      <w:r>
        <w:rPr>
          <w:rFonts w:ascii="Times New Roman" w:hAnsi="Times New Roman" w:cs="Times New Roman"/>
          <w:sz w:val="18"/>
          <w:szCs w:val="18"/>
        </w:rPr>
        <w:t>”</w:t>
      </w:r>
      <w:r w:rsidRPr="009E7E22">
        <w:rPr>
          <w:rFonts w:ascii="Times New Roman" w:hAnsi="Times New Roman" w:cs="Times New Roman"/>
          <w:sz w:val="18"/>
          <w:szCs w:val="18"/>
        </w:rPr>
        <w:t xml:space="preserve"> şeklinde gösterilmiştir.</w:t>
      </w:r>
    </w:p>
  </w:footnote>
  <w:footnote w:id="95">
    <w:p w14:paraId="7BD93EFC" w14:textId="6E1756EB" w:rsidR="008F69A6" w:rsidRPr="003A7B03" w:rsidRDefault="008F69A6">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’ye “bizde yok” gibi diye Arap harfleri ile not düşülmüştür.</w:t>
      </w:r>
    </w:p>
  </w:footnote>
  <w:footnote w:id="96">
    <w:p w14:paraId="58525690" w14:textId="47380533" w:rsidR="008F69A6" w:rsidRPr="00312AAE" w:rsidRDefault="008F69A6">
      <w:pPr>
        <w:pStyle w:val="DipnotMetni"/>
        <w:rPr>
          <w:rFonts w:ascii="Times New Roman" w:hAnsi="Times New Roman" w:cs="Times New Roman"/>
          <w:sz w:val="18"/>
          <w:szCs w:val="18"/>
        </w:rPr>
      </w:pPr>
      <w:r w:rsidRPr="00312AAE">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w:t>
      </w:r>
      <w:r w:rsidRPr="00312AAE">
        <w:rPr>
          <w:rFonts w:ascii="Times New Roman" w:hAnsi="Times New Roman" w:cs="Times New Roman"/>
          <w:sz w:val="18"/>
          <w:szCs w:val="18"/>
        </w:rPr>
        <w:t xml:space="preserve"> </w:t>
      </w:r>
      <w:r>
        <w:rPr>
          <w:rFonts w:ascii="Times New Roman" w:hAnsi="Times New Roman" w:cs="Times New Roman"/>
          <w:sz w:val="18"/>
          <w:szCs w:val="18"/>
        </w:rPr>
        <w:t>“</w:t>
      </w:r>
      <w:r w:rsidRPr="00312AAE">
        <w:rPr>
          <w:rFonts w:ascii="Times New Roman" w:hAnsi="Times New Roman" w:cs="Times New Roman"/>
          <w:sz w:val="18"/>
          <w:szCs w:val="18"/>
        </w:rPr>
        <w:t>ufv</w:t>
      </w:r>
      <w:r>
        <w:rPr>
          <w:rFonts w:ascii="Times New Roman" w:hAnsi="Times New Roman" w:cs="Times New Roman"/>
          <w:sz w:val="18"/>
          <w:szCs w:val="18"/>
        </w:rPr>
        <w:t>”</w:t>
      </w:r>
      <w:r w:rsidRPr="00312AAE">
        <w:rPr>
          <w:rFonts w:ascii="Times New Roman" w:hAnsi="Times New Roman" w:cs="Times New Roman"/>
          <w:sz w:val="18"/>
          <w:szCs w:val="18"/>
        </w:rPr>
        <w:t xml:space="preserve"> kelimesi mevcuttur.</w:t>
      </w:r>
    </w:p>
  </w:footnote>
  <w:footnote w:id="97">
    <w:p w14:paraId="69CFA674" w14:textId="4B2C616C" w:rsidR="008F69A6" w:rsidRPr="00312AAE" w:rsidRDefault="008F69A6">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 “bizdeki şekli” diye Arap harfleri ile not düşülmüştür.</w:t>
      </w:r>
    </w:p>
  </w:footnote>
  <w:footnote w:id="98">
    <w:p w14:paraId="3172FC20" w14:textId="00A25BA8" w:rsidR="008F69A6" w:rsidRPr="003A7B03" w:rsidRDefault="008F69A6" w:rsidP="00075401">
      <w:pPr>
        <w:pStyle w:val="DipnotMetni"/>
        <w:rPr>
          <w:rFonts w:ascii="Times New Roman" w:hAnsi="Times New Roman" w:cs="Times New Roman"/>
          <w:sz w:val="18"/>
          <w:szCs w:val="18"/>
        </w:rPr>
      </w:pPr>
      <w:r w:rsidRPr="00535C0F">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D41EA0">
        <w:rPr>
          <w:rFonts w:ascii="Times New Roman" w:hAnsi="Times New Roman" w:cs="Times New Roman"/>
          <w:sz w:val="18"/>
          <w:szCs w:val="18"/>
        </w:rPr>
        <w:t>KHDES</w:t>
      </w:r>
      <w:r>
        <w:rPr>
          <w:rFonts w:ascii="Times New Roman" w:hAnsi="Times New Roman" w:cs="Times New Roman"/>
          <w:sz w:val="18"/>
          <w:szCs w:val="18"/>
        </w:rPr>
        <w:t>’de “</w:t>
      </w:r>
      <w:r w:rsidRPr="003A7B03">
        <w:rPr>
          <w:rFonts w:ascii="Times New Roman" w:hAnsi="Times New Roman" w:cs="Times New Roman"/>
          <w:sz w:val="18"/>
          <w:szCs w:val="18"/>
        </w:rPr>
        <w:t>ḫ</w:t>
      </w:r>
      <w:r>
        <w:rPr>
          <w:rFonts w:ascii="Times New Roman" w:hAnsi="Times New Roman" w:cs="Times New Roman"/>
          <w:sz w:val="18"/>
          <w:szCs w:val="18"/>
        </w:rPr>
        <w:t>’ler h” şeklinde gösterilmiştir. “Ham, ah, oh, hah, hay” gibi.</w:t>
      </w:r>
    </w:p>
  </w:footnote>
  <w:footnote w:id="99">
    <w:p w14:paraId="332D12CE" w14:textId="43C46A02" w:rsidR="008F69A6" w:rsidRPr="008D5CD4" w:rsidRDefault="008F69A6">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 Arap harfleri ile “bizde yok” diye not düşülmüştür.</w:t>
      </w:r>
    </w:p>
  </w:footnote>
  <w:footnote w:id="100">
    <w:p w14:paraId="1679BA8B" w14:textId="7B466E98" w:rsidR="008F69A6" w:rsidRPr="00607BC5" w:rsidRDefault="008F69A6">
      <w:pPr>
        <w:pStyle w:val="DipnotMetni"/>
        <w:rPr>
          <w:rFonts w:ascii="Times New Roman" w:hAnsi="Times New Roman" w:cs="Times New Roman"/>
          <w:sz w:val="18"/>
          <w:szCs w:val="18"/>
        </w:rPr>
      </w:pPr>
      <w:r w:rsidRPr="00535C0F">
        <w:rPr>
          <w:rStyle w:val="DipnotBavurusu"/>
          <w:rFonts w:ascii="Times New Roman" w:hAnsi="Times New Roman" w:cs="Times New Roman"/>
          <w:sz w:val="18"/>
          <w:szCs w:val="18"/>
        </w:rPr>
        <w:footnoteRef/>
      </w:r>
      <w:r>
        <w:rPr>
          <w:rFonts w:ascii="Times New Roman" w:hAnsi="Times New Roman" w:cs="Times New Roman"/>
          <w:sz w:val="18"/>
          <w:szCs w:val="18"/>
        </w:rPr>
        <w:t xml:space="preserve"> </w:t>
      </w:r>
      <w:r w:rsidRPr="00D41EA0">
        <w:rPr>
          <w:rFonts w:ascii="Times New Roman" w:hAnsi="Times New Roman" w:cs="Times New Roman"/>
          <w:sz w:val="18"/>
          <w:szCs w:val="18"/>
        </w:rPr>
        <w:t>KHDES</w:t>
      </w:r>
      <w:r>
        <w:rPr>
          <w:rFonts w:ascii="Times New Roman" w:hAnsi="Times New Roman" w:cs="Times New Roman"/>
          <w:sz w:val="18"/>
          <w:szCs w:val="18"/>
        </w:rPr>
        <w:t>’de “at͜͜͜ssın, dat͜ssın,d</w:t>
      </w:r>
      <w:r w:rsidRPr="00607BC5">
        <w:rPr>
          <w:rFonts w:ascii="Times New Roman" w:hAnsi="Times New Roman" w:cs="Times New Roman"/>
          <w:sz w:val="18"/>
          <w:szCs w:val="18"/>
        </w:rPr>
        <w:t>ats</w:t>
      </w:r>
      <w:r>
        <w:rPr>
          <w:rFonts w:ascii="Times New Roman" w:hAnsi="Times New Roman" w:cs="Times New Roman"/>
          <w:sz w:val="18"/>
          <w:szCs w:val="18"/>
        </w:rPr>
        <w:t>s</w:t>
      </w:r>
      <w:r w:rsidRPr="00607BC5">
        <w:rPr>
          <w:rFonts w:ascii="Times New Roman" w:hAnsi="Times New Roman" w:cs="Times New Roman"/>
          <w:sz w:val="18"/>
          <w:szCs w:val="18"/>
        </w:rPr>
        <w:t>u</w:t>
      </w:r>
      <w:r>
        <w:rPr>
          <w:rFonts w:ascii="Times New Roman" w:hAnsi="Times New Roman" w:cs="Times New Roman"/>
          <w:sz w:val="18"/>
          <w:szCs w:val="18"/>
        </w:rPr>
        <w:t>z-datsuz” şeklinde yazılmıştır.</w:t>
      </w:r>
    </w:p>
  </w:footnote>
  <w:footnote w:id="101">
    <w:p w14:paraId="56F62AAE" w14:textId="580DB434" w:rsidR="008F69A6" w:rsidRPr="00607BC5" w:rsidRDefault="008F69A6">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 xml:space="preserve">’de “ossın” şeklindedir. </w:t>
      </w:r>
    </w:p>
  </w:footnote>
  <w:footnote w:id="102">
    <w:p w14:paraId="010E2A66" w14:textId="20C719D1" w:rsidR="008F69A6" w:rsidRPr="00535C0F" w:rsidRDefault="008F69A6" w:rsidP="00E000FC">
      <w:pPr>
        <w:pStyle w:val="DipnotMetni"/>
        <w:rPr>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w:t>
      </w:r>
      <w:r w:rsidRPr="009E7E22">
        <w:rPr>
          <w:rFonts w:ascii="Times New Roman" w:hAnsi="Times New Roman" w:cs="Times New Roman"/>
          <w:sz w:val="18"/>
          <w:szCs w:val="18"/>
        </w:rPr>
        <w:t xml:space="preserve"> </w:t>
      </w:r>
      <w:r>
        <w:rPr>
          <w:rFonts w:ascii="Times New Roman" w:hAnsi="Times New Roman" w:cs="Times New Roman"/>
          <w:sz w:val="18"/>
          <w:szCs w:val="18"/>
        </w:rPr>
        <w:t>“gúź̥ ̮</w:t>
      </w:r>
      <w:r w:rsidRPr="009E7E22">
        <w:rPr>
          <w:rFonts w:ascii="Times New Roman" w:hAnsi="Times New Roman" w:cs="Times New Roman"/>
          <w:sz w:val="18"/>
          <w:szCs w:val="18"/>
        </w:rPr>
        <w:t xml:space="preserve"> soŋu</w:t>
      </w:r>
      <w:r>
        <w:rPr>
          <w:rFonts w:ascii="Times New Roman" w:hAnsi="Times New Roman" w:cs="Times New Roman"/>
          <w:sz w:val="18"/>
          <w:szCs w:val="18"/>
        </w:rPr>
        <w:t>”</w:t>
      </w:r>
      <w:r w:rsidRPr="009E7E22">
        <w:rPr>
          <w:rFonts w:ascii="Times New Roman" w:hAnsi="Times New Roman" w:cs="Times New Roman"/>
          <w:sz w:val="18"/>
          <w:szCs w:val="18"/>
        </w:rPr>
        <w:t xml:space="preserve"> olarak yazılmıştır.</w:t>
      </w:r>
    </w:p>
  </w:footnote>
  <w:footnote w:id="103">
    <w:p w14:paraId="2B8ED286" w14:textId="1136221F" w:rsidR="008F69A6" w:rsidRPr="00535C0F" w:rsidRDefault="008F69A6" w:rsidP="00E000FC">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w:t>
      </w:r>
      <w:r w:rsidRPr="00940AC3">
        <w:rPr>
          <w:rFonts w:ascii="Times New Roman" w:hAnsi="Times New Roman" w:cs="Times New Roman"/>
          <w:sz w:val="18"/>
          <w:szCs w:val="18"/>
        </w:rPr>
        <w:t>HDFN</w:t>
      </w:r>
      <w:r>
        <w:rPr>
          <w:rFonts w:ascii="Times New Roman" w:hAnsi="Times New Roman" w:cs="Times New Roman"/>
          <w:sz w:val="18"/>
          <w:szCs w:val="18"/>
        </w:rPr>
        <w:t>’de “iź̥g͐ara-ızk</w:t>
      </w:r>
      <w:r w:rsidRPr="00535C0F">
        <w:rPr>
          <w:rFonts w:ascii="Times New Roman" w:hAnsi="Times New Roman" w:cs="Times New Roman"/>
          <w:sz w:val="18"/>
          <w:szCs w:val="18"/>
        </w:rPr>
        <w:t>ara</w:t>
      </w:r>
      <w:r>
        <w:rPr>
          <w:rFonts w:ascii="Times New Roman" w:hAnsi="Times New Roman" w:cs="Times New Roman"/>
          <w:sz w:val="18"/>
          <w:szCs w:val="18"/>
        </w:rPr>
        <w:t>” olarak yazılmıştır.</w:t>
      </w:r>
    </w:p>
  </w:footnote>
  <w:footnote w:id="104">
    <w:p w14:paraId="27F1FF73" w14:textId="1F862847" w:rsidR="008F69A6" w:rsidRPr="004B5F53" w:rsidRDefault="008F69A6">
      <w:pPr>
        <w:pStyle w:val="DipnotMetni"/>
        <w:rPr>
          <w:rFonts w:ascii="Times New Roman" w:hAnsi="Times New Roman" w:cs="Times New Roman"/>
          <w:sz w:val="18"/>
          <w:szCs w:val="18"/>
        </w:rPr>
      </w:pPr>
      <w:r>
        <w:rPr>
          <w:rStyle w:val="DipnotBavurusu"/>
        </w:rPr>
        <w:footnoteRef/>
      </w:r>
      <w:r>
        <w:t xml:space="preserve"> </w:t>
      </w:r>
      <w:r w:rsidRPr="00F15226">
        <w:rPr>
          <w:rFonts w:ascii="Times New Roman" w:hAnsi="Times New Roman" w:cs="Times New Roman"/>
          <w:sz w:val="18"/>
          <w:szCs w:val="18"/>
        </w:rPr>
        <w:t>“</w:t>
      </w:r>
      <w:r>
        <w:rPr>
          <w:rFonts w:ascii="Times New Roman" w:hAnsi="Times New Roman" w:cs="Times New Roman"/>
          <w:sz w:val="18"/>
          <w:szCs w:val="18"/>
        </w:rPr>
        <w:t>Fişlemeler” kısmı sadece</w:t>
      </w:r>
      <w:r w:rsidRPr="00940AC3">
        <w:rPr>
          <w:rFonts w:ascii="Times New Roman" w:hAnsi="Times New Roman" w:cs="Times New Roman"/>
          <w:sz w:val="18"/>
          <w:szCs w:val="18"/>
        </w:rPr>
        <w:t xml:space="preserve"> HDFN</w:t>
      </w:r>
      <w:r>
        <w:rPr>
          <w:rFonts w:ascii="Times New Roman" w:hAnsi="Times New Roman" w:cs="Times New Roman"/>
          <w:sz w:val="18"/>
          <w:szCs w:val="18"/>
        </w:rPr>
        <w:t>’de yer almaktadır.</w:t>
      </w:r>
    </w:p>
  </w:footnote>
  <w:footnote w:id="105">
    <w:p w14:paraId="22509611" w14:textId="2F3BAE97" w:rsidR="008F69A6" w:rsidRPr="00310B62"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06">
    <w:p w14:paraId="1298DE02" w14:textId="1FA59D4A" w:rsidR="008F69A6" w:rsidRDefault="008F69A6">
      <w:pPr>
        <w:pStyle w:val="DipnotMetni"/>
      </w:pPr>
      <w:r>
        <w:rPr>
          <w:rStyle w:val="DipnotBavurusu"/>
        </w:rPr>
        <w:footnoteRef/>
      </w:r>
      <w:r>
        <w:t xml:space="preserve"> </w:t>
      </w:r>
      <w:r>
        <w:rPr>
          <w:rFonts w:ascii="Times New Roman" w:hAnsi="Times New Roman" w:cs="Times New Roman"/>
          <w:sz w:val="18"/>
          <w:szCs w:val="18"/>
        </w:rPr>
        <w:t>Ozanoğlu bu kelimeye “?”  işareti koymuştur.</w:t>
      </w:r>
    </w:p>
  </w:footnote>
  <w:footnote w:id="107">
    <w:p w14:paraId="3E80811E" w14:textId="74C94756" w:rsidR="008F69A6" w:rsidRPr="007819C0"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08">
    <w:p w14:paraId="16B68AFB" w14:textId="22E424B0" w:rsidR="008F69A6" w:rsidRPr="004978AB"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09">
    <w:p w14:paraId="1A7C770C" w14:textId="25602EE8" w:rsidR="008F69A6" w:rsidRPr="004978AB"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10">
    <w:p w14:paraId="1D6D6214" w14:textId="1CA9CECF" w:rsidR="008F69A6" w:rsidRPr="00BF70A8"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11">
    <w:p w14:paraId="6D619D5D" w14:textId="396F8F33" w:rsidR="008F69A6" w:rsidRPr="00BF70A8"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Ozanoğlu bu kelimeye “?”  işareti koymuştur.</w:t>
      </w:r>
    </w:p>
  </w:footnote>
  <w:footnote w:id="112">
    <w:p w14:paraId="09E1B852" w14:textId="77777777" w:rsidR="008F69A6" w:rsidRPr="003277F5"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Bu kısmı sesliler başlığında kullanmış.</w:t>
      </w:r>
    </w:p>
  </w:footnote>
  <w:footnote w:id="113">
    <w:p w14:paraId="7ECC3B6D" w14:textId="75B67CB4" w:rsidR="008F69A6" w:rsidRPr="0066135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Kaan Yılmaz, </w:t>
      </w:r>
      <w:r w:rsidRPr="008B7A74">
        <w:rPr>
          <w:rFonts w:ascii="Times New Roman" w:hAnsi="Times New Roman" w:cs="Times New Roman"/>
          <w:i/>
          <w:sz w:val="18"/>
          <w:szCs w:val="18"/>
        </w:rPr>
        <w:t>“Türkçe Sözlüğe Kelimelerin Morfolojisi Açısından Bir Bakış”</w:t>
      </w:r>
      <w:r>
        <w:rPr>
          <w:rFonts w:ascii="Times New Roman" w:hAnsi="Times New Roman" w:cs="Times New Roman"/>
          <w:sz w:val="18"/>
          <w:szCs w:val="18"/>
        </w:rPr>
        <w:t xml:space="preserve">, </w:t>
      </w:r>
      <w:r w:rsidRPr="00661354">
        <w:rPr>
          <w:rFonts w:ascii="Times New Roman" w:hAnsi="Times New Roman" w:cs="Times New Roman"/>
          <w:b/>
          <w:sz w:val="18"/>
          <w:szCs w:val="18"/>
        </w:rPr>
        <w:t>Uluslar arası Türk Dünyası’nda İlmi Araştırmalar Sempozyumu Bildirileri,</w:t>
      </w:r>
      <w:r>
        <w:rPr>
          <w:rFonts w:ascii="Times New Roman" w:hAnsi="Times New Roman" w:cs="Times New Roman"/>
          <w:b/>
          <w:sz w:val="18"/>
          <w:szCs w:val="18"/>
        </w:rPr>
        <w:t xml:space="preserve"> </w:t>
      </w:r>
      <w:r>
        <w:rPr>
          <w:rFonts w:ascii="Times New Roman" w:hAnsi="Times New Roman" w:cs="Times New Roman"/>
          <w:sz w:val="18"/>
          <w:szCs w:val="18"/>
        </w:rPr>
        <w:t>(29-31 Mayıs 2016), Celalabat/Kırgızistan, Kırgızistan 2016, s.266.</w:t>
      </w:r>
    </w:p>
  </w:footnote>
  <w:footnote w:id="114">
    <w:p w14:paraId="7BDCCDB9" w14:textId="72953A21" w:rsidR="008F69A6" w:rsidRPr="009A699D"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DB3F47">
        <w:rPr>
          <w:rFonts w:ascii="Times New Roman" w:hAnsi="Times New Roman" w:cs="Times New Roman"/>
          <w:b/>
          <w:sz w:val="18"/>
          <w:szCs w:val="18"/>
        </w:rPr>
        <w:t>Türkiye Türkçesi Grameri Şekil Bilgisi</w:t>
      </w:r>
      <w:r>
        <w:rPr>
          <w:rFonts w:ascii="Times New Roman" w:hAnsi="Times New Roman" w:cs="Times New Roman"/>
          <w:sz w:val="18"/>
          <w:szCs w:val="18"/>
        </w:rPr>
        <w:t>, Türk Dil Kurumu Yayınları, Ankara 2014, s.6.</w:t>
      </w:r>
    </w:p>
  </w:footnote>
  <w:footnote w:id="115">
    <w:p w14:paraId="239F409D" w14:textId="31537D42" w:rsidR="008F69A6" w:rsidRPr="00DB3F47" w:rsidRDefault="008F69A6" w:rsidP="008876AC">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Zeynep Korkmaz</w:t>
      </w:r>
      <w:r w:rsidRPr="00133E49">
        <w:rPr>
          <w:rFonts w:ascii="Times New Roman" w:hAnsi="Times New Roman" w:cs="Times New Roman"/>
          <w:sz w:val="18"/>
          <w:szCs w:val="18"/>
        </w:rPr>
        <w:t>, a.g.e</w:t>
      </w:r>
      <w:r>
        <w:rPr>
          <w:rFonts w:ascii="Times New Roman" w:hAnsi="Times New Roman" w:cs="Times New Roman"/>
          <w:sz w:val="18"/>
          <w:szCs w:val="18"/>
        </w:rPr>
        <w:t>, s.229.</w:t>
      </w:r>
    </w:p>
  </w:footnote>
  <w:footnote w:id="116">
    <w:p w14:paraId="6BCF7A83" w14:textId="116F897F" w:rsidR="008F69A6" w:rsidRPr="00DF293E" w:rsidRDefault="008F69A6" w:rsidP="00B20C19">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Osman Nedim Tuna, </w:t>
      </w:r>
      <w:r w:rsidRPr="00732962">
        <w:rPr>
          <w:rFonts w:ascii="Times New Roman" w:hAnsi="Times New Roman" w:cs="Times New Roman"/>
          <w:b/>
          <w:sz w:val="18"/>
          <w:szCs w:val="18"/>
        </w:rPr>
        <w:t>Tü</w:t>
      </w:r>
      <w:r>
        <w:rPr>
          <w:rFonts w:ascii="Times New Roman" w:hAnsi="Times New Roman" w:cs="Times New Roman"/>
          <w:b/>
          <w:sz w:val="18"/>
          <w:szCs w:val="18"/>
        </w:rPr>
        <w:t>rk Dil Bilgisi (Fonetik ve M</w:t>
      </w:r>
      <w:r w:rsidRPr="00732962">
        <w:rPr>
          <w:rFonts w:ascii="Times New Roman" w:hAnsi="Times New Roman" w:cs="Times New Roman"/>
          <w:b/>
          <w:sz w:val="18"/>
          <w:szCs w:val="18"/>
        </w:rPr>
        <w:t>orfoloji)</w:t>
      </w:r>
      <w:r>
        <w:rPr>
          <w:rFonts w:ascii="Times New Roman" w:hAnsi="Times New Roman" w:cs="Times New Roman"/>
          <w:sz w:val="18"/>
          <w:szCs w:val="18"/>
        </w:rPr>
        <w:t>, Malatya 1986, s.26.</w:t>
      </w:r>
    </w:p>
  </w:footnote>
  <w:footnote w:id="117">
    <w:p w14:paraId="0A4E2727" w14:textId="623D94D9" w:rsidR="008F69A6" w:rsidRPr="00043113"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133E49">
        <w:rPr>
          <w:rFonts w:ascii="Times New Roman" w:hAnsi="Times New Roman" w:cs="Times New Roman"/>
          <w:bCs/>
          <w:sz w:val="18"/>
          <w:szCs w:val="18"/>
        </w:rPr>
        <w:t>a.g.e</w:t>
      </w:r>
      <w:r>
        <w:rPr>
          <w:rFonts w:ascii="Times New Roman" w:hAnsi="Times New Roman" w:cs="Times New Roman"/>
          <w:sz w:val="18"/>
          <w:szCs w:val="18"/>
        </w:rPr>
        <w:t>, s.137.</w:t>
      </w:r>
    </w:p>
  </w:footnote>
  <w:footnote w:id="118">
    <w:p w14:paraId="289E99F8" w14:textId="1688A791" w:rsidR="008F69A6" w:rsidRPr="00B87862"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133E49">
        <w:rPr>
          <w:rFonts w:ascii="Times New Roman" w:hAnsi="Times New Roman" w:cs="Times New Roman"/>
          <w:bCs/>
          <w:sz w:val="18"/>
          <w:szCs w:val="18"/>
        </w:rPr>
        <w:t>a.g.e</w:t>
      </w:r>
      <w:r>
        <w:rPr>
          <w:rFonts w:ascii="Times New Roman" w:hAnsi="Times New Roman" w:cs="Times New Roman"/>
          <w:sz w:val="18"/>
          <w:szCs w:val="18"/>
        </w:rPr>
        <w:t>, s.1049.</w:t>
      </w:r>
    </w:p>
  </w:footnote>
  <w:footnote w:id="119">
    <w:p w14:paraId="35B95DDB" w14:textId="5C5A1F2B" w:rsidR="008F69A6" w:rsidRPr="007535E7" w:rsidRDefault="008F69A6" w:rsidP="007B326A">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133E49">
        <w:rPr>
          <w:rFonts w:ascii="Times New Roman" w:hAnsi="Times New Roman" w:cs="Times New Roman"/>
          <w:bCs/>
          <w:sz w:val="18"/>
          <w:szCs w:val="18"/>
        </w:rPr>
        <w:t>a.g.e</w:t>
      </w:r>
      <w:r>
        <w:rPr>
          <w:rFonts w:ascii="Times New Roman" w:hAnsi="Times New Roman" w:cs="Times New Roman"/>
          <w:sz w:val="18"/>
          <w:szCs w:val="18"/>
        </w:rPr>
        <w:t>,  s.923.</w:t>
      </w:r>
    </w:p>
  </w:footnote>
  <w:footnote w:id="120">
    <w:p w14:paraId="561C2194" w14:textId="6C22FCD3" w:rsidR="008F69A6" w:rsidRPr="003A62AC" w:rsidRDefault="008F69A6" w:rsidP="006F3C0B">
      <w:pPr>
        <w:pStyle w:val="DipnotMetni"/>
        <w:rPr>
          <w:rFonts w:ascii="Times New Roman" w:hAnsi="Times New Roman" w:cs="Times New Roman"/>
          <w:sz w:val="18"/>
          <w:szCs w:val="18"/>
        </w:rPr>
      </w:pPr>
      <w:r>
        <w:rPr>
          <w:rStyle w:val="DipnotBavurusu"/>
        </w:rPr>
        <w:footnoteRef/>
      </w:r>
      <w:r>
        <w:rPr>
          <w:rFonts w:ascii="Times New Roman" w:hAnsi="Times New Roman" w:cs="Times New Roman"/>
          <w:sz w:val="18"/>
          <w:szCs w:val="18"/>
        </w:rPr>
        <w:t xml:space="preserve"> Zeynep Korkmaz, </w:t>
      </w:r>
      <w:r w:rsidRPr="00133E49">
        <w:rPr>
          <w:rFonts w:ascii="Times New Roman" w:hAnsi="Times New Roman" w:cs="Times New Roman"/>
          <w:bCs/>
          <w:sz w:val="18"/>
          <w:szCs w:val="18"/>
        </w:rPr>
        <w:t>a.g.e</w:t>
      </w:r>
      <w:r>
        <w:rPr>
          <w:rFonts w:ascii="Times New Roman" w:hAnsi="Times New Roman" w:cs="Times New Roman"/>
          <w:sz w:val="18"/>
          <w:szCs w:val="18"/>
        </w:rPr>
        <w:t>, s.335.</w:t>
      </w:r>
    </w:p>
  </w:footnote>
  <w:footnote w:id="121">
    <w:p w14:paraId="1E465CFB" w14:textId="3F358B15" w:rsidR="008F69A6" w:rsidRPr="00B01620"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732962">
        <w:rPr>
          <w:rFonts w:ascii="Times New Roman" w:hAnsi="Times New Roman" w:cs="Times New Roman"/>
          <w:sz w:val="18"/>
          <w:szCs w:val="18"/>
        </w:rPr>
        <w:t>a.g.e</w:t>
      </w:r>
      <w:r>
        <w:rPr>
          <w:rFonts w:ascii="Times New Roman" w:hAnsi="Times New Roman" w:cs="Times New Roman"/>
          <w:sz w:val="18"/>
          <w:szCs w:val="18"/>
        </w:rPr>
        <w:t>,  s.495.</w:t>
      </w:r>
    </w:p>
  </w:footnote>
  <w:footnote w:id="122">
    <w:p w14:paraId="01B9B388" w14:textId="2D8B721A" w:rsidR="008F69A6" w:rsidRPr="008C2F70"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Zeynep Korkmaz, </w:t>
      </w:r>
      <w:r w:rsidRPr="00D35E9B">
        <w:rPr>
          <w:rFonts w:ascii="Times New Roman" w:hAnsi="Times New Roman" w:cs="Times New Roman"/>
          <w:bCs/>
          <w:sz w:val="18"/>
          <w:szCs w:val="18"/>
        </w:rPr>
        <w:t>a.g.e</w:t>
      </w:r>
      <w:r>
        <w:rPr>
          <w:rFonts w:ascii="Times New Roman" w:hAnsi="Times New Roman" w:cs="Times New Roman"/>
          <w:sz w:val="18"/>
          <w:szCs w:val="18"/>
        </w:rPr>
        <w:t>,  s.15.</w:t>
      </w:r>
    </w:p>
  </w:footnote>
  <w:footnote w:id="123">
    <w:p w14:paraId="6BE1E4A3" w14:textId="77F7DE29" w:rsidR="008F69A6" w:rsidRPr="003A3598" w:rsidRDefault="008F69A6" w:rsidP="00C14E0F">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Mehmet Talû, </w:t>
      </w:r>
      <w:r w:rsidRPr="00943E99">
        <w:rPr>
          <w:rFonts w:ascii="Times New Roman" w:hAnsi="Times New Roman" w:cs="Times New Roman"/>
          <w:b/>
          <w:sz w:val="18"/>
          <w:szCs w:val="18"/>
        </w:rPr>
        <w:t>Türkçe-Osmanlıca-Arapça Tecvit İlmi</w:t>
      </w:r>
      <w:r>
        <w:rPr>
          <w:rFonts w:ascii="Times New Roman" w:hAnsi="Times New Roman" w:cs="Times New Roman"/>
          <w:sz w:val="18"/>
          <w:szCs w:val="18"/>
        </w:rPr>
        <w:t>, İstanbul 1995 s. 34.</w:t>
      </w:r>
    </w:p>
  </w:footnote>
  <w:footnote w:id="124">
    <w:p w14:paraId="030E1AB8" w14:textId="4BBEF633" w:rsidR="008F69A6" w:rsidRPr="004C612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Mehmet Talû, a.g.e, s. 34.</w:t>
      </w:r>
    </w:p>
  </w:footnote>
  <w:footnote w:id="125">
    <w:p w14:paraId="384B6887" w14:textId="093CDC36" w:rsidR="008F69A6" w:rsidRPr="004C6124"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Mehmet Talû, a.g.e, s. 34.</w:t>
      </w:r>
    </w:p>
  </w:footnote>
  <w:footnote w:id="126">
    <w:p w14:paraId="203AA6C1" w14:textId="2F8B2CA7" w:rsidR="008F69A6" w:rsidRPr="00210A5C" w:rsidRDefault="008F69A6">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Mehmet Talû, a.g.e, s. 35.</w:t>
      </w:r>
    </w:p>
  </w:footnote>
  <w:footnote w:id="127">
    <w:p w14:paraId="12C3D9D0" w14:textId="77777777" w:rsidR="008F69A6" w:rsidRPr="003A3598" w:rsidRDefault="008F69A6" w:rsidP="00C14E0F">
      <w:pPr>
        <w:pStyle w:val="DipnotMetni"/>
        <w:rPr>
          <w:rFonts w:ascii="Times New Roman" w:hAnsi="Times New Roman" w:cs="Times New Roman"/>
          <w:sz w:val="18"/>
          <w:szCs w:val="18"/>
        </w:rPr>
      </w:pPr>
      <w:r>
        <w:rPr>
          <w:rStyle w:val="DipnotBavurusu"/>
        </w:rPr>
        <w:footnoteRef/>
      </w:r>
      <w:r>
        <w:t xml:space="preserve"> </w:t>
      </w:r>
      <w:r>
        <w:rPr>
          <w:rFonts w:ascii="Times New Roman" w:hAnsi="Times New Roman" w:cs="Times New Roman"/>
          <w:sz w:val="18"/>
          <w:szCs w:val="18"/>
        </w:rPr>
        <w:t xml:space="preserve">Mehmet Maksutoğlu, </w:t>
      </w:r>
      <w:r w:rsidRPr="003F7C28">
        <w:rPr>
          <w:rFonts w:ascii="Times New Roman" w:hAnsi="Times New Roman" w:cs="Times New Roman"/>
          <w:b/>
          <w:sz w:val="18"/>
          <w:szCs w:val="18"/>
        </w:rPr>
        <w:t>Arapça Dilbilgisi</w:t>
      </w:r>
      <w:r>
        <w:rPr>
          <w:rFonts w:ascii="Times New Roman" w:hAnsi="Times New Roman" w:cs="Times New Roman"/>
          <w:sz w:val="18"/>
          <w:szCs w:val="18"/>
        </w:rPr>
        <w:t>, Ankara Üniversitesi İlâhiyat Fakültesi Yayınları, Ankara, 1969 s. 210.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837067"/>
      <w:docPartObj>
        <w:docPartGallery w:val="Page Numbers (Top of Page)"/>
        <w:docPartUnique/>
      </w:docPartObj>
    </w:sdtPr>
    <w:sdtEndPr/>
    <w:sdtContent>
      <w:p w14:paraId="173E1F4E" w14:textId="77777777" w:rsidR="008F69A6" w:rsidRDefault="008F69A6">
        <w:pPr>
          <w:pStyle w:val="stbilgi"/>
          <w:jc w:val="right"/>
        </w:pPr>
        <w:r w:rsidRPr="00D870E2">
          <w:rPr>
            <w:rFonts w:ascii="Times New Roman" w:hAnsi="Times New Roman" w:cs="Times New Roman"/>
          </w:rPr>
          <w:fldChar w:fldCharType="begin"/>
        </w:r>
        <w:r w:rsidRPr="00D870E2">
          <w:rPr>
            <w:rFonts w:ascii="Times New Roman" w:hAnsi="Times New Roman" w:cs="Times New Roman"/>
          </w:rPr>
          <w:instrText>PAGE   \* MERGEFORMAT</w:instrText>
        </w:r>
        <w:r w:rsidRPr="00D870E2">
          <w:rPr>
            <w:rFonts w:ascii="Times New Roman" w:hAnsi="Times New Roman" w:cs="Times New Roman"/>
          </w:rPr>
          <w:fldChar w:fldCharType="separate"/>
        </w:r>
        <w:r w:rsidR="00490854">
          <w:rPr>
            <w:rFonts w:ascii="Times New Roman" w:hAnsi="Times New Roman" w:cs="Times New Roman"/>
            <w:noProof/>
          </w:rPr>
          <w:t>x</w:t>
        </w:r>
        <w:r w:rsidRPr="00D870E2">
          <w:rPr>
            <w:rFonts w:ascii="Times New Roman" w:hAnsi="Times New Roman" w:cs="Times New Roman"/>
          </w:rPr>
          <w:fldChar w:fldCharType="end"/>
        </w:r>
      </w:p>
    </w:sdtContent>
  </w:sdt>
  <w:p w14:paraId="4543B426" w14:textId="77777777" w:rsidR="008F69A6" w:rsidRDefault="008F69A6">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419674"/>
      <w:docPartObj>
        <w:docPartGallery w:val="Page Numbers (Top of Page)"/>
        <w:docPartUnique/>
      </w:docPartObj>
    </w:sdtPr>
    <w:sdtEndPr/>
    <w:sdtContent>
      <w:p w14:paraId="63A72360" w14:textId="77777777" w:rsidR="008F69A6" w:rsidRDefault="008F69A6">
        <w:pPr>
          <w:pStyle w:val="stbilgi"/>
          <w:jc w:val="right"/>
        </w:pPr>
        <w:r>
          <w:fldChar w:fldCharType="begin"/>
        </w:r>
        <w:r>
          <w:instrText>PAGE   \* MERGEFORMAT</w:instrText>
        </w:r>
        <w:r>
          <w:fldChar w:fldCharType="separate"/>
        </w:r>
        <w:r>
          <w:rPr>
            <w:noProof/>
          </w:rPr>
          <w:t>2</w:t>
        </w:r>
        <w:r>
          <w:fldChar w:fldCharType="end"/>
        </w:r>
      </w:p>
    </w:sdtContent>
  </w:sdt>
  <w:p w14:paraId="1E04FA76" w14:textId="77777777" w:rsidR="008F69A6" w:rsidRDefault="008F69A6">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7911308"/>
      <w:docPartObj>
        <w:docPartGallery w:val="Page Numbers (Top of Page)"/>
        <w:docPartUnique/>
      </w:docPartObj>
    </w:sdtPr>
    <w:sdtEndPr>
      <w:rPr>
        <w:rFonts w:ascii="Times New Roman" w:hAnsi="Times New Roman" w:cs="Times New Roman"/>
      </w:rPr>
    </w:sdtEndPr>
    <w:sdtContent>
      <w:p w14:paraId="7C463C8E" w14:textId="77777777" w:rsidR="008F69A6" w:rsidRPr="00D870E2" w:rsidRDefault="008F69A6">
        <w:pPr>
          <w:pStyle w:val="stbilgi"/>
          <w:jc w:val="right"/>
          <w:rPr>
            <w:rFonts w:ascii="Times New Roman" w:hAnsi="Times New Roman" w:cs="Times New Roman"/>
          </w:rPr>
        </w:pPr>
        <w:r w:rsidRPr="00D870E2">
          <w:rPr>
            <w:rFonts w:ascii="Times New Roman" w:hAnsi="Times New Roman" w:cs="Times New Roman"/>
          </w:rPr>
          <w:fldChar w:fldCharType="begin"/>
        </w:r>
        <w:r w:rsidRPr="00D870E2">
          <w:rPr>
            <w:rFonts w:ascii="Times New Roman" w:hAnsi="Times New Roman" w:cs="Times New Roman"/>
          </w:rPr>
          <w:instrText>PAGE   \* MERGEFORMAT</w:instrText>
        </w:r>
        <w:r w:rsidRPr="00D870E2">
          <w:rPr>
            <w:rFonts w:ascii="Times New Roman" w:hAnsi="Times New Roman" w:cs="Times New Roman"/>
          </w:rPr>
          <w:fldChar w:fldCharType="separate"/>
        </w:r>
        <w:r w:rsidR="00490854">
          <w:rPr>
            <w:rFonts w:ascii="Times New Roman" w:hAnsi="Times New Roman" w:cs="Times New Roman"/>
            <w:noProof/>
          </w:rPr>
          <w:t>537</w:t>
        </w:r>
        <w:r w:rsidRPr="00D870E2">
          <w:rPr>
            <w:rFonts w:ascii="Times New Roman" w:hAnsi="Times New Roman" w:cs="Times New Roman"/>
          </w:rPr>
          <w:fldChar w:fldCharType="end"/>
        </w:r>
      </w:p>
    </w:sdtContent>
  </w:sdt>
  <w:p w14:paraId="2D8E07A7" w14:textId="77777777" w:rsidR="008F69A6" w:rsidRDefault="008F69A6">
    <w:pPr>
      <w:pStyle w:val="stbilgi"/>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C03F2D" w14:textId="39D0D912" w:rsidR="008F69A6" w:rsidRDefault="008F69A6">
    <w:pPr>
      <w:pStyle w:val="stbilgi"/>
      <w:jc w:val="right"/>
    </w:pPr>
  </w:p>
  <w:p w14:paraId="4144774A" w14:textId="77777777" w:rsidR="008F69A6" w:rsidRDefault="008F69A6">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5648F"/>
    <w:multiLevelType w:val="hybridMultilevel"/>
    <w:tmpl w:val="5B4E450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06BA4B80"/>
    <w:multiLevelType w:val="hybridMultilevel"/>
    <w:tmpl w:val="600636A4"/>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0B0A28F7"/>
    <w:multiLevelType w:val="hybridMultilevel"/>
    <w:tmpl w:val="12BC36E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0EEF283A"/>
    <w:multiLevelType w:val="hybridMultilevel"/>
    <w:tmpl w:val="BCFEDF4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0FC23FED"/>
    <w:multiLevelType w:val="hybridMultilevel"/>
    <w:tmpl w:val="B5587C6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12D353CE"/>
    <w:multiLevelType w:val="hybridMultilevel"/>
    <w:tmpl w:val="3BB0408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nsid w:val="130F561C"/>
    <w:multiLevelType w:val="hybridMultilevel"/>
    <w:tmpl w:val="E7B0DA28"/>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nsid w:val="132B1C79"/>
    <w:multiLevelType w:val="hybridMultilevel"/>
    <w:tmpl w:val="A6DE35B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13B54183"/>
    <w:multiLevelType w:val="hybridMultilevel"/>
    <w:tmpl w:val="12C2EA7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154C478E"/>
    <w:multiLevelType w:val="hybridMultilevel"/>
    <w:tmpl w:val="43CA0CC0"/>
    <w:lvl w:ilvl="0" w:tplc="041F000F">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189D029B"/>
    <w:multiLevelType w:val="hybridMultilevel"/>
    <w:tmpl w:val="576C409C"/>
    <w:lvl w:ilvl="0" w:tplc="041F0017">
      <w:start w:val="1"/>
      <w:numFmt w:val="low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1">
    <w:nsid w:val="19A75253"/>
    <w:multiLevelType w:val="multilevel"/>
    <w:tmpl w:val="F0823B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1AD0444B"/>
    <w:multiLevelType w:val="hybridMultilevel"/>
    <w:tmpl w:val="83282A66"/>
    <w:lvl w:ilvl="0" w:tplc="EB327A5C">
      <w:start w:val="1"/>
      <w:numFmt w:val="decimal"/>
      <w:lvlText w:val="%1."/>
      <w:lvlJc w:val="left"/>
      <w:pPr>
        <w:ind w:left="720" w:hanging="360"/>
      </w:pPr>
      <w:rPr>
        <w:b/>
        <w:bCs/>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1ADB7CF8"/>
    <w:multiLevelType w:val="multilevel"/>
    <w:tmpl w:val="DF0A14B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34A0B93"/>
    <w:multiLevelType w:val="hybridMultilevel"/>
    <w:tmpl w:val="509C0712"/>
    <w:lvl w:ilvl="0" w:tplc="BB821D36">
      <w:start w:val="1"/>
      <w:numFmt w:val="decimal"/>
      <w:lvlText w:val="%1."/>
      <w:lvlJc w:val="left"/>
      <w:pPr>
        <w:ind w:left="1080" w:hanging="360"/>
      </w:pPr>
      <w:rPr>
        <w:rFonts w:hint="default"/>
        <w:b/>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5">
    <w:nsid w:val="268A3040"/>
    <w:multiLevelType w:val="hybridMultilevel"/>
    <w:tmpl w:val="CA082FDC"/>
    <w:lvl w:ilvl="0" w:tplc="568EF62A">
      <w:start w:val="1"/>
      <w:numFmt w:val="decimal"/>
      <w:lvlText w:val="%1."/>
      <w:lvlJc w:val="left"/>
      <w:pPr>
        <w:ind w:left="1080" w:hanging="360"/>
      </w:pPr>
      <w:rPr>
        <w:rFonts w:hint="default"/>
        <w:b/>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6">
    <w:nsid w:val="321B6E4F"/>
    <w:multiLevelType w:val="hybridMultilevel"/>
    <w:tmpl w:val="760888F6"/>
    <w:lvl w:ilvl="0" w:tplc="D41CDF6A">
      <w:start w:val="1"/>
      <w:numFmt w:val="decimal"/>
      <w:lvlText w:val="%1-"/>
      <w:lvlJc w:val="left"/>
      <w:pPr>
        <w:ind w:left="720" w:hanging="360"/>
      </w:pPr>
      <w:rPr>
        <w:rFonts w:eastAsiaTheme="minorEastAsia"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359A0599"/>
    <w:multiLevelType w:val="hybridMultilevel"/>
    <w:tmpl w:val="A6904D2C"/>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nsid w:val="37684786"/>
    <w:multiLevelType w:val="hybridMultilevel"/>
    <w:tmpl w:val="600636A4"/>
    <w:lvl w:ilvl="0" w:tplc="041F0019">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3C680F22"/>
    <w:multiLevelType w:val="hybridMultilevel"/>
    <w:tmpl w:val="CCE4F81C"/>
    <w:lvl w:ilvl="0" w:tplc="73EA4224">
      <w:start w:val="18"/>
      <w:numFmt w:val="lowerLetter"/>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3CC350F8"/>
    <w:multiLevelType w:val="hybridMultilevel"/>
    <w:tmpl w:val="5B4E450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nsid w:val="403A2B4D"/>
    <w:multiLevelType w:val="multilevel"/>
    <w:tmpl w:val="A3B8672E"/>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nsid w:val="433D3685"/>
    <w:multiLevelType w:val="hybridMultilevel"/>
    <w:tmpl w:val="FBE65C64"/>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nsid w:val="44547C5C"/>
    <w:multiLevelType w:val="hybridMultilevel"/>
    <w:tmpl w:val="0582B1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nsid w:val="49B85EE3"/>
    <w:multiLevelType w:val="hybridMultilevel"/>
    <w:tmpl w:val="0586224A"/>
    <w:lvl w:ilvl="0" w:tplc="51D000FC">
      <w:start w:val="1"/>
      <w:numFmt w:val="low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5">
    <w:nsid w:val="4B9143B2"/>
    <w:multiLevelType w:val="multilevel"/>
    <w:tmpl w:val="B22244C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752266E"/>
    <w:multiLevelType w:val="hybridMultilevel"/>
    <w:tmpl w:val="C310E2A8"/>
    <w:lvl w:ilvl="0" w:tplc="FE8E533E">
      <w:start w:val="1"/>
      <w:numFmt w:val="lowerLetter"/>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nsid w:val="59FE3CBC"/>
    <w:multiLevelType w:val="hybridMultilevel"/>
    <w:tmpl w:val="C6ECC2AA"/>
    <w:lvl w:ilvl="0" w:tplc="46268166">
      <w:start w:val="1"/>
      <w:numFmt w:val="decimal"/>
      <w:lvlText w:val="%1."/>
      <w:lvlJc w:val="left"/>
      <w:pPr>
        <w:ind w:left="930" w:hanging="360"/>
      </w:pPr>
      <w:rPr>
        <w:rFonts w:hint="default"/>
      </w:rPr>
    </w:lvl>
    <w:lvl w:ilvl="1" w:tplc="041F0019" w:tentative="1">
      <w:start w:val="1"/>
      <w:numFmt w:val="lowerLetter"/>
      <w:lvlText w:val="%2."/>
      <w:lvlJc w:val="left"/>
      <w:pPr>
        <w:ind w:left="1650" w:hanging="360"/>
      </w:pPr>
    </w:lvl>
    <w:lvl w:ilvl="2" w:tplc="041F001B" w:tentative="1">
      <w:start w:val="1"/>
      <w:numFmt w:val="lowerRoman"/>
      <w:lvlText w:val="%3."/>
      <w:lvlJc w:val="right"/>
      <w:pPr>
        <w:ind w:left="2370" w:hanging="180"/>
      </w:pPr>
    </w:lvl>
    <w:lvl w:ilvl="3" w:tplc="041F000F" w:tentative="1">
      <w:start w:val="1"/>
      <w:numFmt w:val="decimal"/>
      <w:lvlText w:val="%4."/>
      <w:lvlJc w:val="left"/>
      <w:pPr>
        <w:ind w:left="3090" w:hanging="360"/>
      </w:pPr>
    </w:lvl>
    <w:lvl w:ilvl="4" w:tplc="041F0019" w:tentative="1">
      <w:start w:val="1"/>
      <w:numFmt w:val="lowerLetter"/>
      <w:lvlText w:val="%5."/>
      <w:lvlJc w:val="left"/>
      <w:pPr>
        <w:ind w:left="3810" w:hanging="360"/>
      </w:pPr>
    </w:lvl>
    <w:lvl w:ilvl="5" w:tplc="041F001B" w:tentative="1">
      <w:start w:val="1"/>
      <w:numFmt w:val="lowerRoman"/>
      <w:lvlText w:val="%6."/>
      <w:lvlJc w:val="right"/>
      <w:pPr>
        <w:ind w:left="4530" w:hanging="180"/>
      </w:pPr>
    </w:lvl>
    <w:lvl w:ilvl="6" w:tplc="041F000F" w:tentative="1">
      <w:start w:val="1"/>
      <w:numFmt w:val="decimal"/>
      <w:lvlText w:val="%7."/>
      <w:lvlJc w:val="left"/>
      <w:pPr>
        <w:ind w:left="5250" w:hanging="360"/>
      </w:pPr>
    </w:lvl>
    <w:lvl w:ilvl="7" w:tplc="041F0019" w:tentative="1">
      <w:start w:val="1"/>
      <w:numFmt w:val="lowerLetter"/>
      <w:lvlText w:val="%8."/>
      <w:lvlJc w:val="left"/>
      <w:pPr>
        <w:ind w:left="5970" w:hanging="360"/>
      </w:pPr>
    </w:lvl>
    <w:lvl w:ilvl="8" w:tplc="041F001B" w:tentative="1">
      <w:start w:val="1"/>
      <w:numFmt w:val="lowerRoman"/>
      <w:lvlText w:val="%9."/>
      <w:lvlJc w:val="right"/>
      <w:pPr>
        <w:ind w:left="6690" w:hanging="180"/>
      </w:pPr>
    </w:lvl>
  </w:abstractNum>
  <w:abstractNum w:abstractNumId="28">
    <w:nsid w:val="5B6875EA"/>
    <w:multiLevelType w:val="hybridMultilevel"/>
    <w:tmpl w:val="B32ACDBE"/>
    <w:lvl w:ilvl="0" w:tplc="7E96CA5C">
      <w:start w:val="1"/>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29">
    <w:nsid w:val="5DA55F97"/>
    <w:multiLevelType w:val="multilevel"/>
    <w:tmpl w:val="67C2DF06"/>
    <w:lvl w:ilvl="0">
      <w:start w:val="1"/>
      <w:numFmt w:val="decimal"/>
      <w:lvlText w:val="%1."/>
      <w:lvlJc w:val="left"/>
      <w:pPr>
        <w:ind w:left="1080" w:hanging="360"/>
      </w:pPr>
      <w:rPr>
        <w:rFonts w:hint="default"/>
        <w:b/>
      </w:rPr>
    </w:lvl>
    <w:lvl w:ilvl="1">
      <w:start w:val="2"/>
      <w:numFmt w:val="decimal"/>
      <w:isLgl/>
      <w:lvlText w:val="%1.%2."/>
      <w:lvlJc w:val="left"/>
      <w:pPr>
        <w:ind w:left="1500" w:hanging="780"/>
      </w:pPr>
      <w:rPr>
        <w:rFonts w:hint="default"/>
      </w:rPr>
    </w:lvl>
    <w:lvl w:ilvl="2">
      <w:start w:val="2"/>
      <w:numFmt w:val="decimal"/>
      <w:isLgl/>
      <w:lvlText w:val="%1.%2.%3."/>
      <w:lvlJc w:val="left"/>
      <w:pPr>
        <w:ind w:left="1500" w:hanging="780"/>
      </w:pPr>
      <w:rPr>
        <w:rFonts w:hint="default"/>
      </w:rPr>
    </w:lvl>
    <w:lvl w:ilvl="3">
      <w:start w:val="2"/>
      <w:numFmt w:val="decimal"/>
      <w:isLgl/>
      <w:lvlText w:val="%1.%2.%3.%4."/>
      <w:lvlJc w:val="left"/>
      <w:pPr>
        <w:ind w:left="1500" w:hanging="7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5FAC261F"/>
    <w:multiLevelType w:val="hybridMultilevel"/>
    <w:tmpl w:val="C53628EA"/>
    <w:lvl w:ilvl="0" w:tplc="130E3FD8">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31">
    <w:nsid w:val="614E4438"/>
    <w:multiLevelType w:val="multilevel"/>
    <w:tmpl w:val="BB7877F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6465554D"/>
    <w:multiLevelType w:val="hybridMultilevel"/>
    <w:tmpl w:val="E7B0DA28"/>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3">
    <w:nsid w:val="6D813990"/>
    <w:multiLevelType w:val="hybridMultilevel"/>
    <w:tmpl w:val="0F907FB2"/>
    <w:lvl w:ilvl="0" w:tplc="89C606F4">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34">
    <w:nsid w:val="77BE12B6"/>
    <w:multiLevelType w:val="hybridMultilevel"/>
    <w:tmpl w:val="BA3E5D5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5">
    <w:nsid w:val="7E3F0FA8"/>
    <w:multiLevelType w:val="hybridMultilevel"/>
    <w:tmpl w:val="5B4E450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6">
    <w:nsid w:val="7E99007A"/>
    <w:multiLevelType w:val="hybridMultilevel"/>
    <w:tmpl w:val="CC7C5CC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7">
    <w:nsid w:val="7F734442"/>
    <w:multiLevelType w:val="hybridMultilevel"/>
    <w:tmpl w:val="FB5EF956"/>
    <w:lvl w:ilvl="0" w:tplc="BF26A33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3"/>
  </w:num>
  <w:num w:numId="2">
    <w:abstractNumId w:val="28"/>
  </w:num>
  <w:num w:numId="3">
    <w:abstractNumId w:val="30"/>
  </w:num>
  <w:num w:numId="4">
    <w:abstractNumId w:val="12"/>
  </w:num>
  <w:num w:numId="5">
    <w:abstractNumId w:val="35"/>
  </w:num>
  <w:num w:numId="6">
    <w:abstractNumId w:val="6"/>
  </w:num>
  <w:num w:numId="7">
    <w:abstractNumId w:val="13"/>
  </w:num>
  <w:num w:numId="8">
    <w:abstractNumId w:val="16"/>
  </w:num>
  <w:num w:numId="9">
    <w:abstractNumId w:val="18"/>
  </w:num>
  <w:num w:numId="10">
    <w:abstractNumId w:val="24"/>
  </w:num>
  <w:num w:numId="11">
    <w:abstractNumId w:val="10"/>
  </w:num>
  <w:num w:numId="12">
    <w:abstractNumId w:val="11"/>
  </w:num>
  <w:num w:numId="13">
    <w:abstractNumId w:val="25"/>
  </w:num>
  <w:num w:numId="14">
    <w:abstractNumId w:val="31"/>
  </w:num>
  <w:num w:numId="15">
    <w:abstractNumId w:val="15"/>
  </w:num>
  <w:num w:numId="16">
    <w:abstractNumId w:val="14"/>
  </w:num>
  <w:num w:numId="17">
    <w:abstractNumId w:val="29"/>
  </w:num>
  <w:num w:numId="18">
    <w:abstractNumId w:val="1"/>
  </w:num>
  <w:num w:numId="19">
    <w:abstractNumId w:val="19"/>
  </w:num>
  <w:num w:numId="20">
    <w:abstractNumId w:val="0"/>
  </w:num>
  <w:num w:numId="21">
    <w:abstractNumId w:val="20"/>
  </w:num>
  <w:num w:numId="22">
    <w:abstractNumId w:val="32"/>
  </w:num>
  <w:num w:numId="23">
    <w:abstractNumId w:val="36"/>
  </w:num>
  <w:num w:numId="24">
    <w:abstractNumId w:val="27"/>
  </w:num>
  <w:num w:numId="25">
    <w:abstractNumId w:val="26"/>
  </w:num>
  <w:num w:numId="26">
    <w:abstractNumId w:val="4"/>
  </w:num>
  <w:num w:numId="27">
    <w:abstractNumId w:val="7"/>
  </w:num>
  <w:num w:numId="28">
    <w:abstractNumId w:val="22"/>
  </w:num>
  <w:num w:numId="29">
    <w:abstractNumId w:val="37"/>
  </w:num>
  <w:num w:numId="30">
    <w:abstractNumId w:val="23"/>
  </w:num>
  <w:num w:numId="31">
    <w:abstractNumId w:val="34"/>
  </w:num>
  <w:num w:numId="32">
    <w:abstractNumId w:val="9"/>
  </w:num>
  <w:num w:numId="33">
    <w:abstractNumId w:val="17"/>
  </w:num>
  <w:num w:numId="34">
    <w:abstractNumId w:val="2"/>
  </w:num>
  <w:num w:numId="35">
    <w:abstractNumId w:val="21"/>
  </w:num>
  <w:num w:numId="36">
    <w:abstractNumId w:val="8"/>
  </w:num>
  <w:num w:numId="37">
    <w:abstractNumId w:val="3"/>
  </w:num>
  <w:num w:numId="38">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hideGrammaticalErrors/>
  <w:defaultTabStop w:val="567"/>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DA1"/>
    <w:rsid w:val="00000193"/>
    <w:rsid w:val="00000743"/>
    <w:rsid w:val="00001783"/>
    <w:rsid w:val="000017E0"/>
    <w:rsid w:val="00001911"/>
    <w:rsid w:val="00001952"/>
    <w:rsid w:val="0000244D"/>
    <w:rsid w:val="00002C18"/>
    <w:rsid w:val="00003782"/>
    <w:rsid w:val="00003E60"/>
    <w:rsid w:val="00004767"/>
    <w:rsid w:val="000047DB"/>
    <w:rsid w:val="000054C2"/>
    <w:rsid w:val="00005DE4"/>
    <w:rsid w:val="00005E3C"/>
    <w:rsid w:val="0000612A"/>
    <w:rsid w:val="0000654F"/>
    <w:rsid w:val="00006AE2"/>
    <w:rsid w:val="00007075"/>
    <w:rsid w:val="00007531"/>
    <w:rsid w:val="000102D4"/>
    <w:rsid w:val="000104AC"/>
    <w:rsid w:val="000105E2"/>
    <w:rsid w:val="00010722"/>
    <w:rsid w:val="000107EB"/>
    <w:rsid w:val="000107FE"/>
    <w:rsid w:val="000114BE"/>
    <w:rsid w:val="00011943"/>
    <w:rsid w:val="00011D23"/>
    <w:rsid w:val="0001200F"/>
    <w:rsid w:val="000120BA"/>
    <w:rsid w:val="0001275F"/>
    <w:rsid w:val="00012B83"/>
    <w:rsid w:val="00012C24"/>
    <w:rsid w:val="00012DB0"/>
    <w:rsid w:val="00013005"/>
    <w:rsid w:val="0001325F"/>
    <w:rsid w:val="0001348C"/>
    <w:rsid w:val="00013589"/>
    <w:rsid w:val="00013B94"/>
    <w:rsid w:val="00013E9C"/>
    <w:rsid w:val="0001469E"/>
    <w:rsid w:val="0001477E"/>
    <w:rsid w:val="000151AE"/>
    <w:rsid w:val="000152BB"/>
    <w:rsid w:val="000164E8"/>
    <w:rsid w:val="0001696B"/>
    <w:rsid w:val="00016E33"/>
    <w:rsid w:val="00017F68"/>
    <w:rsid w:val="00020112"/>
    <w:rsid w:val="00020B98"/>
    <w:rsid w:val="00020E5E"/>
    <w:rsid w:val="00020FC7"/>
    <w:rsid w:val="000211F3"/>
    <w:rsid w:val="000219C4"/>
    <w:rsid w:val="00021A63"/>
    <w:rsid w:val="0002243F"/>
    <w:rsid w:val="00024445"/>
    <w:rsid w:val="00024C10"/>
    <w:rsid w:val="00024E63"/>
    <w:rsid w:val="00025E8C"/>
    <w:rsid w:val="00025FA3"/>
    <w:rsid w:val="00026093"/>
    <w:rsid w:val="000263D6"/>
    <w:rsid w:val="00026451"/>
    <w:rsid w:val="00026701"/>
    <w:rsid w:val="00026754"/>
    <w:rsid w:val="00026B31"/>
    <w:rsid w:val="00026BCC"/>
    <w:rsid w:val="00026CAE"/>
    <w:rsid w:val="000272C4"/>
    <w:rsid w:val="00027FE6"/>
    <w:rsid w:val="00030297"/>
    <w:rsid w:val="00030374"/>
    <w:rsid w:val="00030477"/>
    <w:rsid w:val="00030F30"/>
    <w:rsid w:val="00031457"/>
    <w:rsid w:val="0003281F"/>
    <w:rsid w:val="0003378F"/>
    <w:rsid w:val="0003439C"/>
    <w:rsid w:val="000345B0"/>
    <w:rsid w:val="00034870"/>
    <w:rsid w:val="00034D73"/>
    <w:rsid w:val="00035C95"/>
    <w:rsid w:val="00035F82"/>
    <w:rsid w:val="00036012"/>
    <w:rsid w:val="00036564"/>
    <w:rsid w:val="00037179"/>
    <w:rsid w:val="00037E29"/>
    <w:rsid w:val="00037F13"/>
    <w:rsid w:val="00040269"/>
    <w:rsid w:val="00040A7F"/>
    <w:rsid w:val="00040A81"/>
    <w:rsid w:val="00041387"/>
    <w:rsid w:val="000418F4"/>
    <w:rsid w:val="00041AB5"/>
    <w:rsid w:val="00041E01"/>
    <w:rsid w:val="0004202B"/>
    <w:rsid w:val="00042143"/>
    <w:rsid w:val="000423E3"/>
    <w:rsid w:val="00042BD0"/>
    <w:rsid w:val="00042E68"/>
    <w:rsid w:val="00043113"/>
    <w:rsid w:val="0004320E"/>
    <w:rsid w:val="00043243"/>
    <w:rsid w:val="0004589F"/>
    <w:rsid w:val="000460FF"/>
    <w:rsid w:val="0004700A"/>
    <w:rsid w:val="00047340"/>
    <w:rsid w:val="0004766C"/>
    <w:rsid w:val="00047987"/>
    <w:rsid w:val="00047A9C"/>
    <w:rsid w:val="000502A3"/>
    <w:rsid w:val="000507E6"/>
    <w:rsid w:val="00050CD4"/>
    <w:rsid w:val="00050D18"/>
    <w:rsid w:val="000513BE"/>
    <w:rsid w:val="00051615"/>
    <w:rsid w:val="00051FA7"/>
    <w:rsid w:val="00052093"/>
    <w:rsid w:val="00052E62"/>
    <w:rsid w:val="00053D2C"/>
    <w:rsid w:val="00053E9F"/>
    <w:rsid w:val="0005427C"/>
    <w:rsid w:val="00054B43"/>
    <w:rsid w:val="00055357"/>
    <w:rsid w:val="00055825"/>
    <w:rsid w:val="00055C2A"/>
    <w:rsid w:val="00056186"/>
    <w:rsid w:val="000565F5"/>
    <w:rsid w:val="0005685C"/>
    <w:rsid w:val="00056FFB"/>
    <w:rsid w:val="00057183"/>
    <w:rsid w:val="000579B9"/>
    <w:rsid w:val="000602E1"/>
    <w:rsid w:val="000604BD"/>
    <w:rsid w:val="00060A23"/>
    <w:rsid w:val="00060C57"/>
    <w:rsid w:val="000615B1"/>
    <w:rsid w:val="00061669"/>
    <w:rsid w:val="000618EF"/>
    <w:rsid w:val="0006253F"/>
    <w:rsid w:val="0006267B"/>
    <w:rsid w:val="00062805"/>
    <w:rsid w:val="0006307E"/>
    <w:rsid w:val="000631BE"/>
    <w:rsid w:val="0006321C"/>
    <w:rsid w:val="00063A2D"/>
    <w:rsid w:val="00064186"/>
    <w:rsid w:val="000641CA"/>
    <w:rsid w:val="00064268"/>
    <w:rsid w:val="00064AFE"/>
    <w:rsid w:val="0006566B"/>
    <w:rsid w:val="0006689A"/>
    <w:rsid w:val="00067C9E"/>
    <w:rsid w:val="0007035A"/>
    <w:rsid w:val="00070769"/>
    <w:rsid w:val="000707E5"/>
    <w:rsid w:val="00070B06"/>
    <w:rsid w:val="00070D99"/>
    <w:rsid w:val="00070FA8"/>
    <w:rsid w:val="0007138A"/>
    <w:rsid w:val="00071BA5"/>
    <w:rsid w:val="00071D58"/>
    <w:rsid w:val="00071E2F"/>
    <w:rsid w:val="000724D4"/>
    <w:rsid w:val="00073288"/>
    <w:rsid w:val="00073795"/>
    <w:rsid w:val="00073F3C"/>
    <w:rsid w:val="000742C6"/>
    <w:rsid w:val="00074FCC"/>
    <w:rsid w:val="00075401"/>
    <w:rsid w:val="0007548A"/>
    <w:rsid w:val="000754D8"/>
    <w:rsid w:val="00075728"/>
    <w:rsid w:val="00075F19"/>
    <w:rsid w:val="000775AB"/>
    <w:rsid w:val="0007785E"/>
    <w:rsid w:val="00080241"/>
    <w:rsid w:val="00080829"/>
    <w:rsid w:val="00080C16"/>
    <w:rsid w:val="00080C49"/>
    <w:rsid w:val="00080F17"/>
    <w:rsid w:val="00081833"/>
    <w:rsid w:val="00081B54"/>
    <w:rsid w:val="00081EFB"/>
    <w:rsid w:val="000822A6"/>
    <w:rsid w:val="000824C0"/>
    <w:rsid w:val="00082734"/>
    <w:rsid w:val="0008288D"/>
    <w:rsid w:val="00082AE1"/>
    <w:rsid w:val="00082AE3"/>
    <w:rsid w:val="000831EC"/>
    <w:rsid w:val="00083422"/>
    <w:rsid w:val="0008483D"/>
    <w:rsid w:val="00084B74"/>
    <w:rsid w:val="0008525B"/>
    <w:rsid w:val="000855E1"/>
    <w:rsid w:val="0008571F"/>
    <w:rsid w:val="00086405"/>
    <w:rsid w:val="00087425"/>
    <w:rsid w:val="00090188"/>
    <w:rsid w:val="000906F1"/>
    <w:rsid w:val="000907F8"/>
    <w:rsid w:val="00090857"/>
    <w:rsid w:val="00090B7A"/>
    <w:rsid w:val="000918FA"/>
    <w:rsid w:val="00091ED0"/>
    <w:rsid w:val="00092521"/>
    <w:rsid w:val="00092833"/>
    <w:rsid w:val="00092B59"/>
    <w:rsid w:val="00093230"/>
    <w:rsid w:val="00093692"/>
    <w:rsid w:val="0009382A"/>
    <w:rsid w:val="000948ED"/>
    <w:rsid w:val="00094D1B"/>
    <w:rsid w:val="00094ED4"/>
    <w:rsid w:val="0009552B"/>
    <w:rsid w:val="00095FB0"/>
    <w:rsid w:val="00096275"/>
    <w:rsid w:val="000972A1"/>
    <w:rsid w:val="00097376"/>
    <w:rsid w:val="000977FB"/>
    <w:rsid w:val="00097EB2"/>
    <w:rsid w:val="000A0218"/>
    <w:rsid w:val="000A021D"/>
    <w:rsid w:val="000A0FDA"/>
    <w:rsid w:val="000A1255"/>
    <w:rsid w:val="000A125D"/>
    <w:rsid w:val="000A15CD"/>
    <w:rsid w:val="000A1D7C"/>
    <w:rsid w:val="000A1D89"/>
    <w:rsid w:val="000A1E5C"/>
    <w:rsid w:val="000A1FB0"/>
    <w:rsid w:val="000A2158"/>
    <w:rsid w:val="000A2685"/>
    <w:rsid w:val="000A3911"/>
    <w:rsid w:val="000A3EA2"/>
    <w:rsid w:val="000A3EC8"/>
    <w:rsid w:val="000A46AE"/>
    <w:rsid w:val="000A52F2"/>
    <w:rsid w:val="000A5D3F"/>
    <w:rsid w:val="000A6767"/>
    <w:rsid w:val="000A6F6D"/>
    <w:rsid w:val="000A7D75"/>
    <w:rsid w:val="000A7E88"/>
    <w:rsid w:val="000B0064"/>
    <w:rsid w:val="000B05F4"/>
    <w:rsid w:val="000B0B4D"/>
    <w:rsid w:val="000B16CE"/>
    <w:rsid w:val="000B1782"/>
    <w:rsid w:val="000B24C2"/>
    <w:rsid w:val="000B2EE7"/>
    <w:rsid w:val="000B3563"/>
    <w:rsid w:val="000B364C"/>
    <w:rsid w:val="000B36CB"/>
    <w:rsid w:val="000B3743"/>
    <w:rsid w:val="000B3974"/>
    <w:rsid w:val="000B453F"/>
    <w:rsid w:val="000B48E9"/>
    <w:rsid w:val="000B4B09"/>
    <w:rsid w:val="000B5098"/>
    <w:rsid w:val="000B56EB"/>
    <w:rsid w:val="000B58B2"/>
    <w:rsid w:val="000B5AFC"/>
    <w:rsid w:val="000B5BC7"/>
    <w:rsid w:val="000B5F2B"/>
    <w:rsid w:val="000B65D9"/>
    <w:rsid w:val="000B6874"/>
    <w:rsid w:val="000B79AD"/>
    <w:rsid w:val="000B7FAC"/>
    <w:rsid w:val="000C07CC"/>
    <w:rsid w:val="000C153B"/>
    <w:rsid w:val="000C1854"/>
    <w:rsid w:val="000C22EE"/>
    <w:rsid w:val="000C2366"/>
    <w:rsid w:val="000C296F"/>
    <w:rsid w:val="000C2C3C"/>
    <w:rsid w:val="000C2F13"/>
    <w:rsid w:val="000C2F1C"/>
    <w:rsid w:val="000C2FF8"/>
    <w:rsid w:val="000C30FB"/>
    <w:rsid w:val="000C35EC"/>
    <w:rsid w:val="000C3831"/>
    <w:rsid w:val="000C3994"/>
    <w:rsid w:val="000C407F"/>
    <w:rsid w:val="000C4C83"/>
    <w:rsid w:val="000C4ED5"/>
    <w:rsid w:val="000C4ED8"/>
    <w:rsid w:val="000C5E8B"/>
    <w:rsid w:val="000C792C"/>
    <w:rsid w:val="000D0912"/>
    <w:rsid w:val="000D0A77"/>
    <w:rsid w:val="000D0DAC"/>
    <w:rsid w:val="000D1317"/>
    <w:rsid w:val="000D141C"/>
    <w:rsid w:val="000D2011"/>
    <w:rsid w:val="000D2B7D"/>
    <w:rsid w:val="000D4315"/>
    <w:rsid w:val="000D4A14"/>
    <w:rsid w:val="000D5973"/>
    <w:rsid w:val="000D5BEF"/>
    <w:rsid w:val="000D6A8D"/>
    <w:rsid w:val="000D6CCC"/>
    <w:rsid w:val="000D70A8"/>
    <w:rsid w:val="000D72A5"/>
    <w:rsid w:val="000E03F8"/>
    <w:rsid w:val="000E05E5"/>
    <w:rsid w:val="000E064A"/>
    <w:rsid w:val="000E0EBD"/>
    <w:rsid w:val="000E100E"/>
    <w:rsid w:val="000E150C"/>
    <w:rsid w:val="000E1738"/>
    <w:rsid w:val="000E19F0"/>
    <w:rsid w:val="000E1EDF"/>
    <w:rsid w:val="000E1EE8"/>
    <w:rsid w:val="000E2960"/>
    <w:rsid w:val="000E2DFA"/>
    <w:rsid w:val="000E3538"/>
    <w:rsid w:val="000E35FF"/>
    <w:rsid w:val="000E37E2"/>
    <w:rsid w:val="000E3992"/>
    <w:rsid w:val="000E3E15"/>
    <w:rsid w:val="000E4A97"/>
    <w:rsid w:val="000E55FF"/>
    <w:rsid w:val="000E5979"/>
    <w:rsid w:val="000E5BE5"/>
    <w:rsid w:val="000E60F9"/>
    <w:rsid w:val="000E661F"/>
    <w:rsid w:val="000E7DEA"/>
    <w:rsid w:val="000E7ED1"/>
    <w:rsid w:val="000F00FD"/>
    <w:rsid w:val="000F04B6"/>
    <w:rsid w:val="000F097E"/>
    <w:rsid w:val="000F0C32"/>
    <w:rsid w:val="000F12D8"/>
    <w:rsid w:val="000F157E"/>
    <w:rsid w:val="000F1646"/>
    <w:rsid w:val="000F1C00"/>
    <w:rsid w:val="000F1D5F"/>
    <w:rsid w:val="000F21DB"/>
    <w:rsid w:val="000F26AA"/>
    <w:rsid w:val="000F2802"/>
    <w:rsid w:val="000F2B55"/>
    <w:rsid w:val="000F2BBB"/>
    <w:rsid w:val="000F3EE2"/>
    <w:rsid w:val="000F4337"/>
    <w:rsid w:val="000F45B9"/>
    <w:rsid w:val="000F4D90"/>
    <w:rsid w:val="000F4F1A"/>
    <w:rsid w:val="000F54F5"/>
    <w:rsid w:val="000F5A1E"/>
    <w:rsid w:val="000F5B16"/>
    <w:rsid w:val="000F5B97"/>
    <w:rsid w:val="000F625D"/>
    <w:rsid w:val="000F6311"/>
    <w:rsid w:val="000F63C0"/>
    <w:rsid w:val="000F68CF"/>
    <w:rsid w:val="000F6C24"/>
    <w:rsid w:val="000F6C5F"/>
    <w:rsid w:val="000F7229"/>
    <w:rsid w:val="000F75B2"/>
    <w:rsid w:val="000F7DB3"/>
    <w:rsid w:val="00101769"/>
    <w:rsid w:val="00101A23"/>
    <w:rsid w:val="0010282F"/>
    <w:rsid w:val="00102C3C"/>
    <w:rsid w:val="00103431"/>
    <w:rsid w:val="0010380E"/>
    <w:rsid w:val="001038F8"/>
    <w:rsid w:val="001039DC"/>
    <w:rsid w:val="00103BEA"/>
    <w:rsid w:val="00103CB0"/>
    <w:rsid w:val="00103F9A"/>
    <w:rsid w:val="00104122"/>
    <w:rsid w:val="00104639"/>
    <w:rsid w:val="001046ED"/>
    <w:rsid w:val="00104A01"/>
    <w:rsid w:val="00104B7A"/>
    <w:rsid w:val="00104EB7"/>
    <w:rsid w:val="00105512"/>
    <w:rsid w:val="0010588E"/>
    <w:rsid w:val="0010637F"/>
    <w:rsid w:val="00106914"/>
    <w:rsid w:val="00106994"/>
    <w:rsid w:val="00106F81"/>
    <w:rsid w:val="00106F95"/>
    <w:rsid w:val="00107060"/>
    <w:rsid w:val="001071A1"/>
    <w:rsid w:val="00107407"/>
    <w:rsid w:val="00107496"/>
    <w:rsid w:val="001074D5"/>
    <w:rsid w:val="00107993"/>
    <w:rsid w:val="00107D72"/>
    <w:rsid w:val="00110A2E"/>
    <w:rsid w:val="00110ABB"/>
    <w:rsid w:val="00110CD0"/>
    <w:rsid w:val="00112955"/>
    <w:rsid w:val="00113218"/>
    <w:rsid w:val="00113301"/>
    <w:rsid w:val="00114137"/>
    <w:rsid w:val="00114EB1"/>
    <w:rsid w:val="00115296"/>
    <w:rsid w:val="00115502"/>
    <w:rsid w:val="001158D4"/>
    <w:rsid w:val="00115A0D"/>
    <w:rsid w:val="00116279"/>
    <w:rsid w:val="00116A4D"/>
    <w:rsid w:val="00116C85"/>
    <w:rsid w:val="001171A1"/>
    <w:rsid w:val="00117526"/>
    <w:rsid w:val="0011772C"/>
    <w:rsid w:val="00117A26"/>
    <w:rsid w:val="00117F26"/>
    <w:rsid w:val="00117F37"/>
    <w:rsid w:val="0012039B"/>
    <w:rsid w:val="001205C6"/>
    <w:rsid w:val="00120635"/>
    <w:rsid w:val="0012091B"/>
    <w:rsid w:val="00120BA7"/>
    <w:rsid w:val="00120C0F"/>
    <w:rsid w:val="00120DCB"/>
    <w:rsid w:val="00121654"/>
    <w:rsid w:val="001217E9"/>
    <w:rsid w:val="00122215"/>
    <w:rsid w:val="0012227C"/>
    <w:rsid w:val="0012256F"/>
    <w:rsid w:val="0012286A"/>
    <w:rsid w:val="00122B52"/>
    <w:rsid w:val="00122C7C"/>
    <w:rsid w:val="00122D10"/>
    <w:rsid w:val="00122F68"/>
    <w:rsid w:val="00123203"/>
    <w:rsid w:val="0012415F"/>
    <w:rsid w:val="0012440D"/>
    <w:rsid w:val="00124D07"/>
    <w:rsid w:val="00124E42"/>
    <w:rsid w:val="00125388"/>
    <w:rsid w:val="001254E1"/>
    <w:rsid w:val="001258B8"/>
    <w:rsid w:val="00125CFF"/>
    <w:rsid w:val="0012668B"/>
    <w:rsid w:val="00126EA8"/>
    <w:rsid w:val="0012708C"/>
    <w:rsid w:val="00127206"/>
    <w:rsid w:val="00127BBE"/>
    <w:rsid w:val="00130CFA"/>
    <w:rsid w:val="00131CE0"/>
    <w:rsid w:val="00131FEF"/>
    <w:rsid w:val="001321F4"/>
    <w:rsid w:val="001324FA"/>
    <w:rsid w:val="00132633"/>
    <w:rsid w:val="00133074"/>
    <w:rsid w:val="00133592"/>
    <w:rsid w:val="00133B03"/>
    <w:rsid w:val="00133B92"/>
    <w:rsid w:val="00133E49"/>
    <w:rsid w:val="001340FE"/>
    <w:rsid w:val="00134B18"/>
    <w:rsid w:val="00135397"/>
    <w:rsid w:val="0013590D"/>
    <w:rsid w:val="00136758"/>
    <w:rsid w:val="0013717D"/>
    <w:rsid w:val="00137659"/>
    <w:rsid w:val="00137767"/>
    <w:rsid w:val="00140224"/>
    <w:rsid w:val="00140577"/>
    <w:rsid w:val="00140F26"/>
    <w:rsid w:val="001415D8"/>
    <w:rsid w:val="001419CA"/>
    <w:rsid w:val="00142076"/>
    <w:rsid w:val="00143378"/>
    <w:rsid w:val="00143B74"/>
    <w:rsid w:val="00143BB1"/>
    <w:rsid w:val="00144089"/>
    <w:rsid w:val="00144C1E"/>
    <w:rsid w:val="00144D37"/>
    <w:rsid w:val="0014516B"/>
    <w:rsid w:val="00145275"/>
    <w:rsid w:val="0014540A"/>
    <w:rsid w:val="00145514"/>
    <w:rsid w:val="00145BDC"/>
    <w:rsid w:val="00147174"/>
    <w:rsid w:val="00147461"/>
    <w:rsid w:val="00150485"/>
    <w:rsid w:val="001509E8"/>
    <w:rsid w:val="00150B33"/>
    <w:rsid w:val="00150EA1"/>
    <w:rsid w:val="00151463"/>
    <w:rsid w:val="0015168C"/>
    <w:rsid w:val="00151877"/>
    <w:rsid w:val="001521CE"/>
    <w:rsid w:val="00152395"/>
    <w:rsid w:val="001526A0"/>
    <w:rsid w:val="00152C0C"/>
    <w:rsid w:val="00153732"/>
    <w:rsid w:val="00153B76"/>
    <w:rsid w:val="00153B9A"/>
    <w:rsid w:val="00153FAA"/>
    <w:rsid w:val="00154B09"/>
    <w:rsid w:val="001550E3"/>
    <w:rsid w:val="001552CA"/>
    <w:rsid w:val="00155748"/>
    <w:rsid w:val="00155763"/>
    <w:rsid w:val="0015589D"/>
    <w:rsid w:val="00155AC5"/>
    <w:rsid w:val="00155B82"/>
    <w:rsid w:val="00155FE1"/>
    <w:rsid w:val="0015662E"/>
    <w:rsid w:val="00156A8A"/>
    <w:rsid w:val="00156A9E"/>
    <w:rsid w:val="00156BC2"/>
    <w:rsid w:val="00156BEF"/>
    <w:rsid w:val="00156C90"/>
    <w:rsid w:val="00157BF6"/>
    <w:rsid w:val="00157DCE"/>
    <w:rsid w:val="0016030B"/>
    <w:rsid w:val="00160D6F"/>
    <w:rsid w:val="00160F5B"/>
    <w:rsid w:val="001616F8"/>
    <w:rsid w:val="0016189A"/>
    <w:rsid w:val="00161F72"/>
    <w:rsid w:val="00161FAB"/>
    <w:rsid w:val="00162DE7"/>
    <w:rsid w:val="00162F71"/>
    <w:rsid w:val="00163109"/>
    <w:rsid w:val="0016365C"/>
    <w:rsid w:val="00163B1A"/>
    <w:rsid w:val="001640C1"/>
    <w:rsid w:val="001642D1"/>
    <w:rsid w:val="00164407"/>
    <w:rsid w:val="00164450"/>
    <w:rsid w:val="0016459E"/>
    <w:rsid w:val="00165634"/>
    <w:rsid w:val="00165E47"/>
    <w:rsid w:val="0016621A"/>
    <w:rsid w:val="0016652E"/>
    <w:rsid w:val="00166E65"/>
    <w:rsid w:val="00167071"/>
    <w:rsid w:val="001671F2"/>
    <w:rsid w:val="00167E0D"/>
    <w:rsid w:val="0017158D"/>
    <w:rsid w:val="0017171F"/>
    <w:rsid w:val="0017190F"/>
    <w:rsid w:val="00172216"/>
    <w:rsid w:val="00173418"/>
    <w:rsid w:val="001744E7"/>
    <w:rsid w:val="00174643"/>
    <w:rsid w:val="0017465D"/>
    <w:rsid w:val="0017505F"/>
    <w:rsid w:val="00175157"/>
    <w:rsid w:val="001752B6"/>
    <w:rsid w:val="001753FB"/>
    <w:rsid w:val="00175A9E"/>
    <w:rsid w:val="00175C2D"/>
    <w:rsid w:val="00175E00"/>
    <w:rsid w:val="00176089"/>
    <w:rsid w:val="001761A3"/>
    <w:rsid w:val="00176658"/>
    <w:rsid w:val="0017709A"/>
    <w:rsid w:val="00177784"/>
    <w:rsid w:val="00177AA3"/>
    <w:rsid w:val="001801C0"/>
    <w:rsid w:val="001808B5"/>
    <w:rsid w:val="00181B2C"/>
    <w:rsid w:val="00181C66"/>
    <w:rsid w:val="00181D85"/>
    <w:rsid w:val="00181DCC"/>
    <w:rsid w:val="00181E8D"/>
    <w:rsid w:val="00181FD3"/>
    <w:rsid w:val="001829E7"/>
    <w:rsid w:val="00182CAF"/>
    <w:rsid w:val="00182D14"/>
    <w:rsid w:val="00183084"/>
    <w:rsid w:val="001830AC"/>
    <w:rsid w:val="00183A04"/>
    <w:rsid w:val="00183F6E"/>
    <w:rsid w:val="001841ED"/>
    <w:rsid w:val="0018437F"/>
    <w:rsid w:val="0018453C"/>
    <w:rsid w:val="00184D96"/>
    <w:rsid w:val="00184FAD"/>
    <w:rsid w:val="001852F7"/>
    <w:rsid w:val="001853D1"/>
    <w:rsid w:val="00185E53"/>
    <w:rsid w:val="0018607B"/>
    <w:rsid w:val="001869B6"/>
    <w:rsid w:val="00187F61"/>
    <w:rsid w:val="00190823"/>
    <w:rsid w:val="00190AAD"/>
    <w:rsid w:val="00191D16"/>
    <w:rsid w:val="00192521"/>
    <w:rsid w:val="00192771"/>
    <w:rsid w:val="0019282B"/>
    <w:rsid w:val="00192843"/>
    <w:rsid w:val="00192C66"/>
    <w:rsid w:val="00193BB4"/>
    <w:rsid w:val="001949B5"/>
    <w:rsid w:val="00194E3F"/>
    <w:rsid w:val="001955E4"/>
    <w:rsid w:val="00195F0F"/>
    <w:rsid w:val="00196C33"/>
    <w:rsid w:val="00197BEB"/>
    <w:rsid w:val="00197FB2"/>
    <w:rsid w:val="001A08B8"/>
    <w:rsid w:val="001A0EE1"/>
    <w:rsid w:val="001A126B"/>
    <w:rsid w:val="001A12EE"/>
    <w:rsid w:val="001A15B3"/>
    <w:rsid w:val="001A1693"/>
    <w:rsid w:val="001A2266"/>
    <w:rsid w:val="001A22B9"/>
    <w:rsid w:val="001A28FD"/>
    <w:rsid w:val="001A2F88"/>
    <w:rsid w:val="001A349F"/>
    <w:rsid w:val="001A366D"/>
    <w:rsid w:val="001A3743"/>
    <w:rsid w:val="001A38AA"/>
    <w:rsid w:val="001A43CB"/>
    <w:rsid w:val="001A4681"/>
    <w:rsid w:val="001A478A"/>
    <w:rsid w:val="001A4F9A"/>
    <w:rsid w:val="001A50E7"/>
    <w:rsid w:val="001A5139"/>
    <w:rsid w:val="001A548B"/>
    <w:rsid w:val="001A576C"/>
    <w:rsid w:val="001A5D89"/>
    <w:rsid w:val="001A6186"/>
    <w:rsid w:val="001A6995"/>
    <w:rsid w:val="001A6ABB"/>
    <w:rsid w:val="001A6F86"/>
    <w:rsid w:val="001A713E"/>
    <w:rsid w:val="001A73B0"/>
    <w:rsid w:val="001A7A9E"/>
    <w:rsid w:val="001B001E"/>
    <w:rsid w:val="001B00C1"/>
    <w:rsid w:val="001B03A3"/>
    <w:rsid w:val="001B040B"/>
    <w:rsid w:val="001B0B08"/>
    <w:rsid w:val="001B13CC"/>
    <w:rsid w:val="001B1403"/>
    <w:rsid w:val="001B17DD"/>
    <w:rsid w:val="001B19B7"/>
    <w:rsid w:val="001B278F"/>
    <w:rsid w:val="001B298A"/>
    <w:rsid w:val="001B3075"/>
    <w:rsid w:val="001B36A2"/>
    <w:rsid w:val="001B379C"/>
    <w:rsid w:val="001B37EB"/>
    <w:rsid w:val="001B38E9"/>
    <w:rsid w:val="001B398D"/>
    <w:rsid w:val="001B48A9"/>
    <w:rsid w:val="001B523B"/>
    <w:rsid w:val="001B61D1"/>
    <w:rsid w:val="001B6833"/>
    <w:rsid w:val="001B6A75"/>
    <w:rsid w:val="001B7355"/>
    <w:rsid w:val="001B7CB6"/>
    <w:rsid w:val="001B7E3E"/>
    <w:rsid w:val="001C00EE"/>
    <w:rsid w:val="001C0165"/>
    <w:rsid w:val="001C0B90"/>
    <w:rsid w:val="001C0BC8"/>
    <w:rsid w:val="001C15A3"/>
    <w:rsid w:val="001C2144"/>
    <w:rsid w:val="001C279F"/>
    <w:rsid w:val="001C2AC8"/>
    <w:rsid w:val="001C4B33"/>
    <w:rsid w:val="001C525E"/>
    <w:rsid w:val="001C59AD"/>
    <w:rsid w:val="001C5C50"/>
    <w:rsid w:val="001C6402"/>
    <w:rsid w:val="001C673C"/>
    <w:rsid w:val="001C67B9"/>
    <w:rsid w:val="001C6B1C"/>
    <w:rsid w:val="001C6DAC"/>
    <w:rsid w:val="001C72EC"/>
    <w:rsid w:val="001D047C"/>
    <w:rsid w:val="001D07B5"/>
    <w:rsid w:val="001D087D"/>
    <w:rsid w:val="001D0DF5"/>
    <w:rsid w:val="001D106D"/>
    <w:rsid w:val="001D1988"/>
    <w:rsid w:val="001D20C4"/>
    <w:rsid w:val="001D23B6"/>
    <w:rsid w:val="001D2490"/>
    <w:rsid w:val="001D250C"/>
    <w:rsid w:val="001D280C"/>
    <w:rsid w:val="001D31FE"/>
    <w:rsid w:val="001D38B7"/>
    <w:rsid w:val="001D4C99"/>
    <w:rsid w:val="001D4CC9"/>
    <w:rsid w:val="001D5053"/>
    <w:rsid w:val="001D5958"/>
    <w:rsid w:val="001D7720"/>
    <w:rsid w:val="001E0046"/>
    <w:rsid w:val="001E00CB"/>
    <w:rsid w:val="001E0620"/>
    <w:rsid w:val="001E07E0"/>
    <w:rsid w:val="001E08F0"/>
    <w:rsid w:val="001E0EDE"/>
    <w:rsid w:val="001E105F"/>
    <w:rsid w:val="001E19C8"/>
    <w:rsid w:val="001E2236"/>
    <w:rsid w:val="001E245E"/>
    <w:rsid w:val="001E27AA"/>
    <w:rsid w:val="001E2A36"/>
    <w:rsid w:val="001E322B"/>
    <w:rsid w:val="001E345F"/>
    <w:rsid w:val="001E3473"/>
    <w:rsid w:val="001E3AA8"/>
    <w:rsid w:val="001E3EB6"/>
    <w:rsid w:val="001E466B"/>
    <w:rsid w:val="001E58BD"/>
    <w:rsid w:val="001E7E2A"/>
    <w:rsid w:val="001F03EC"/>
    <w:rsid w:val="001F050F"/>
    <w:rsid w:val="001F091E"/>
    <w:rsid w:val="001F0A9A"/>
    <w:rsid w:val="001F1755"/>
    <w:rsid w:val="001F1E92"/>
    <w:rsid w:val="001F24AF"/>
    <w:rsid w:val="001F2D8C"/>
    <w:rsid w:val="001F350B"/>
    <w:rsid w:val="001F3CF6"/>
    <w:rsid w:val="001F402D"/>
    <w:rsid w:val="001F44B4"/>
    <w:rsid w:val="001F4A01"/>
    <w:rsid w:val="001F50E1"/>
    <w:rsid w:val="001F5BB5"/>
    <w:rsid w:val="001F6AB8"/>
    <w:rsid w:val="001F6AEB"/>
    <w:rsid w:val="001F719F"/>
    <w:rsid w:val="001F77D5"/>
    <w:rsid w:val="001F78F5"/>
    <w:rsid w:val="001F7A35"/>
    <w:rsid w:val="001F7C20"/>
    <w:rsid w:val="002005E6"/>
    <w:rsid w:val="002007C3"/>
    <w:rsid w:val="002010FE"/>
    <w:rsid w:val="002011A8"/>
    <w:rsid w:val="002015E9"/>
    <w:rsid w:val="00201F72"/>
    <w:rsid w:val="0020212E"/>
    <w:rsid w:val="00202BDE"/>
    <w:rsid w:val="00202D2A"/>
    <w:rsid w:val="002035D1"/>
    <w:rsid w:val="00203B7D"/>
    <w:rsid w:val="00203CF1"/>
    <w:rsid w:val="002049C6"/>
    <w:rsid w:val="00204E1D"/>
    <w:rsid w:val="00206682"/>
    <w:rsid w:val="002067B2"/>
    <w:rsid w:val="00206839"/>
    <w:rsid w:val="00206E80"/>
    <w:rsid w:val="00206F0E"/>
    <w:rsid w:val="00207160"/>
    <w:rsid w:val="0020720E"/>
    <w:rsid w:val="0020744C"/>
    <w:rsid w:val="002074C8"/>
    <w:rsid w:val="0020758C"/>
    <w:rsid w:val="002078E3"/>
    <w:rsid w:val="00207A66"/>
    <w:rsid w:val="00207E9B"/>
    <w:rsid w:val="00210A5C"/>
    <w:rsid w:val="00210DE8"/>
    <w:rsid w:val="002110CA"/>
    <w:rsid w:val="00211EB8"/>
    <w:rsid w:val="00213641"/>
    <w:rsid w:val="00213692"/>
    <w:rsid w:val="00213957"/>
    <w:rsid w:val="00213A83"/>
    <w:rsid w:val="00213DB4"/>
    <w:rsid w:val="002141DC"/>
    <w:rsid w:val="0021469A"/>
    <w:rsid w:val="00214F54"/>
    <w:rsid w:val="002153AF"/>
    <w:rsid w:val="00215A7C"/>
    <w:rsid w:val="00216157"/>
    <w:rsid w:val="00216A1F"/>
    <w:rsid w:val="00216CBF"/>
    <w:rsid w:val="002178E0"/>
    <w:rsid w:val="00217C5A"/>
    <w:rsid w:val="00217D00"/>
    <w:rsid w:val="00220C23"/>
    <w:rsid w:val="00221446"/>
    <w:rsid w:val="00221909"/>
    <w:rsid w:val="00221CFD"/>
    <w:rsid w:val="00221EC0"/>
    <w:rsid w:val="00221FDF"/>
    <w:rsid w:val="002221F8"/>
    <w:rsid w:val="002222D1"/>
    <w:rsid w:val="00222328"/>
    <w:rsid w:val="00222ED2"/>
    <w:rsid w:val="002232F9"/>
    <w:rsid w:val="0022342E"/>
    <w:rsid w:val="00223498"/>
    <w:rsid w:val="0022434A"/>
    <w:rsid w:val="00225BDB"/>
    <w:rsid w:val="00225CBF"/>
    <w:rsid w:val="00226269"/>
    <w:rsid w:val="00226528"/>
    <w:rsid w:val="00226FA6"/>
    <w:rsid w:val="00227318"/>
    <w:rsid w:val="0023004E"/>
    <w:rsid w:val="00230213"/>
    <w:rsid w:val="00231736"/>
    <w:rsid w:val="00231A30"/>
    <w:rsid w:val="00232C57"/>
    <w:rsid w:val="002338B8"/>
    <w:rsid w:val="00233CC9"/>
    <w:rsid w:val="0023408A"/>
    <w:rsid w:val="002344E4"/>
    <w:rsid w:val="00234E5D"/>
    <w:rsid w:val="00235052"/>
    <w:rsid w:val="00235EF1"/>
    <w:rsid w:val="00236083"/>
    <w:rsid w:val="00236179"/>
    <w:rsid w:val="002365E5"/>
    <w:rsid w:val="0023676B"/>
    <w:rsid w:val="00236DEA"/>
    <w:rsid w:val="0023743B"/>
    <w:rsid w:val="0023775A"/>
    <w:rsid w:val="0023788B"/>
    <w:rsid w:val="00237BA8"/>
    <w:rsid w:val="00237C06"/>
    <w:rsid w:val="00240166"/>
    <w:rsid w:val="00240576"/>
    <w:rsid w:val="00240FB8"/>
    <w:rsid w:val="00241423"/>
    <w:rsid w:val="00241996"/>
    <w:rsid w:val="00241AC3"/>
    <w:rsid w:val="00241F6A"/>
    <w:rsid w:val="00242512"/>
    <w:rsid w:val="002426C8"/>
    <w:rsid w:val="00242804"/>
    <w:rsid w:val="00242A75"/>
    <w:rsid w:val="0024322B"/>
    <w:rsid w:val="00243879"/>
    <w:rsid w:val="00243B2B"/>
    <w:rsid w:val="00243DB5"/>
    <w:rsid w:val="002440C0"/>
    <w:rsid w:val="00244B1D"/>
    <w:rsid w:val="00246134"/>
    <w:rsid w:val="0024633E"/>
    <w:rsid w:val="0024763E"/>
    <w:rsid w:val="00247BE0"/>
    <w:rsid w:val="00247CC6"/>
    <w:rsid w:val="00247FAC"/>
    <w:rsid w:val="00250B62"/>
    <w:rsid w:val="00250BA6"/>
    <w:rsid w:val="00250D4C"/>
    <w:rsid w:val="00250DDD"/>
    <w:rsid w:val="002512D0"/>
    <w:rsid w:val="002517FE"/>
    <w:rsid w:val="0025195C"/>
    <w:rsid w:val="002519CD"/>
    <w:rsid w:val="00252368"/>
    <w:rsid w:val="00252BB7"/>
    <w:rsid w:val="002530C9"/>
    <w:rsid w:val="00253409"/>
    <w:rsid w:val="002539DC"/>
    <w:rsid w:val="0025412E"/>
    <w:rsid w:val="0025419E"/>
    <w:rsid w:val="002544A3"/>
    <w:rsid w:val="0025520C"/>
    <w:rsid w:val="0025564F"/>
    <w:rsid w:val="002556D5"/>
    <w:rsid w:val="00255865"/>
    <w:rsid w:val="00255B42"/>
    <w:rsid w:val="00255CCC"/>
    <w:rsid w:val="0025640B"/>
    <w:rsid w:val="0025674A"/>
    <w:rsid w:val="0025684E"/>
    <w:rsid w:val="00256CA3"/>
    <w:rsid w:val="0025727D"/>
    <w:rsid w:val="002573F5"/>
    <w:rsid w:val="0025757E"/>
    <w:rsid w:val="002577DF"/>
    <w:rsid w:val="00257F46"/>
    <w:rsid w:val="00257FD8"/>
    <w:rsid w:val="0026038C"/>
    <w:rsid w:val="002607DB"/>
    <w:rsid w:val="00260B81"/>
    <w:rsid w:val="00260DF1"/>
    <w:rsid w:val="002618D3"/>
    <w:rsid w:val="00261A77"/>
    <w:rsid w:val="00261ABF"/>
    <w:rsid w:val="00261D52"/>
    <w:rsid w:val="00261D6D"/>
    <w:rsid w:val="00261E33"/>
    <w:rsid w:val="00262DA9"/>
    <w:rsid w:val="002636DB"/>
    <w:rsid w:val="0026374C"/>
    <w:rsid w:val="002637BA"/>
    <w:rsid w:val="00263820"/>
    <w:rsid w:val="00263878"/>
    <w:rsid w:val="00264051"/>
    <w:rsid w:val="002640C4"/>
    <w:rsid w:val="00264D44"/>
    <w:rsid w:val="00264FD8"/>
    <w:rsid w:val="00266B5B"/>
    <w:rsid w:val="00266F2C"/>
    <w:rsid w:val="00266FD6"/>
    <w:rsid w:val="0026771F"/>
    <w:rsid w:val="002677AF"/>
    <w:rsid w:val="00267DD0"/>
    <w:rsid w:val="00267E0B"/>
    <w:rsid w:val="00270871"/>
    <w:rsid w:val="00270D47"/>
    <w:rsid w:val="00270F21"/>
    <w:rsid w:val="0027114E"/>
    <w:rsid w:val="00271725"/>
    <w:rsid w:val="002721B6"/>
    <w:rsid w:val="00272D2A"/>
    <w:rsid w:val="0027310B"/>
    <w:rsid w:val="002733C5"/>
    <w:rsid w:val="002736BE"/>
    <w:rsid w:val="00273999"/>
    <w:rsid w:val="0027406D"/>
    <w:rsid w:val="0027419F"/>
    <w:rsid w:val="002745DA"/>
    <w:rsid w:val="00274637"/>
    <w:rsid w:val="00274973"/>
    <w:rsid w:val="00274A3E"/>
    <w:rsid w:val="0027677D"/>
    <w:rsid w:val="00276A95"/>
    <w:rsid w:val="00276B8A"/>
    <w:rsid w:val="00276DD0"/>
    <w:rsid w:val="00277BC1"/>
    <w:rsid w:val="00280873"/>
    <w:rsid w:val="00280A67"/>
    <w:rsid w:val="00282057"/>
    <w:rsid w:val="002829BB"/>
    <w:rsid w:val="0028312B"/>
    <w:rsid w:val="00283EC6"/>
    <w:rsid w:val="00283F65"/>
    <w:rsid w:val="00284504"/>
    <w:rsid w:val="00284578"/>
    <w:rsid w:val="00284746"/>
    <w:rsid w:val="00284BBC"/>
    <w:rsid w:val="002850DC"/>
    <w:rsid w:val="00285409"/>
    <w:rsid w:val="00285632"/>
    <w:rsid w:val="0028692D"/>
    <w:rsid w:val="00287B37"/>
    <w:rsid w:val="0029036D"/>
    <w:rsid w:val="00290E9E"/>
    <w:rsid w:val="00290FBE"/>
    <w:rsid w:val="0029123E"/>
    <w:rsid w:val="00291A1E"/>
    <w:rsid w:val="00291AC4"/>
    <w:rsid w:val="00291DB2"/>
    <w:rsid w:val="0029201D"/>
    <w:rsid w:val="00292FD7"/>
    <w:rsid w:val="0029381B"/>
    <w:rsid w:val="002938A2"/>
    <w:rsid w:val="00293D1C"/>
    <w:rsid w:val="00294205"/>
    <w:rsid w:val="002946A9"/>
    <w:rsid w:val="002956F5"/>
    <w:rsid w:val="0029574B"/>
    <w:rsid w:val="00295894"/>
    <w:rsid w:val="00295958"/>
    <w:rsid w:val="0029680B"/>
    <w:rsid w:val="0029693A"/>
    <w:rsid w:val="00296C80"/>
    <w:rsid w:val="00296ECC"/>
    <w:rsid w:val="0029710B"/>
    <w:rsid w:val="00297232"/>
    <w:rsid w:val="00297F2F"/>
    <w:rsid w:val="002A0322"/>
    <w:rsid w:val="002A03BC"/>
    <w:rsid w:val="002A15DE"/>
    <w:rsid w:val="002A1957"/>
    <w:rsid w:val="002A1ACD"/>
    <w:rsid w:val="002A1E69"/>
    <w:rsid w:val="002A1F93"/>
    <w:rsid w:val="002A22F5"/>
    <w:rsid w:val="002A2635"/>
    <w:rsid w:val="002A2C32"/>
    <w:rsid w:val="002A2C64"/>
    <w:rsid w:val="002A2C97"/>
    <w:rsid w:val="002A3B70"/>
    <w:rsid w:val="002A3CEC"/>
    <w:rsid w:val="002A4540"/>
    <w:rsid w:val="002A492A"/>
    <w:rsid w:val="002A50ED"/>
    <w:rsid w:val="002A5236"/>
    <w:rsid w:val="002A5590"/>
    <w:rsid w:val="002A5E48"/>
    <w:rsid w:val="002A65DF"/>
    <w:rsid w:val="002A6AB0"/>
    <w:rsid w:val="002A6D9A"/>
    <w:rsid w:val="002A7746"/>
    <w:rsid w:val="002A7FE0"/>
    <w:rsid w:val="002B0559"/>
    <w:rsid w:val="002B07DE"/>
    <w:rsid w:val="002B12F3"/>
    <w:rsid w:val="002B135D"/>
    <w:rsid w:val="002B1B55"/>
    <w:rsid w:val="002B1B68"/>
    <w:rsid w:val="002B1DA8"/>
    <w:rsid w:val="002B1FA0"/>
    <w:rsid w:val="002B2340"/>
    <w:rsid w:val="002B2393"/>
    <w:rsid w:val="002B2467"/>
    <w:rsid w:val="002B2B33"/>
    <w:rsid w:val="002B2DAA"/>
    <w:rsid w:val="002B3349"/>
    <w:rsid w:val="002B345C"/>
    <w:rsid w:val="002B398B"/>
    <w:rsid w:val="002B3E68"/>
    <w:rsid w:val="002B40C1"/>
    <w:rsid w:val="002B4CF2"/>
    <w:rsid w:val="002B51AF"/>
    <w:rsid w:val="002B5477"/>
    <w:rsid w:val="002B59AD"/>
    <w:rsid w:val="002B59C2"/>
    <w:rsid w:val="002B60CC"/>
    <w:rsid w:val="002B63BE"/>
    <w:rsid w:val="002B64ED"/>
    <w:rsid w:val="002B6AC3"/>
    <w:rsid w:val="002B702A"/>
    <w:rsid w:val="002B7498"/>
    <w:rsid w:val="002B7728"/>
    <w:rsid w:val="002B7C43"/>
    <w:rsid w:val="002B7D61"/>
    <w:rsid w:val="002C0034"/>
    <w:rsid w:val="002C03AC"/>
    <w:rsid w:val="002C0662"/>
    <w:rsid w:val="002C07CB"/>
    <w:rsid w:val="002C0AD4"/>
    <w:rsid w:val="002C0C04"/>
    <w:rsid w:val="002C0DD0"/>
    <w:rsid w:val="002C16B0"/>
    <w:rsid w:val="002C173D"/>
    <w:rsid w:val="002C175D"/>
    <w:rsid w:val="002C2286"/>
    <w:rsid w:val="002C2530"/>
    <w:rsid w:val="002C2A02"/>
    <w:rsid w:val="002C2B84"/>
    <w:rsid w:val="002C2F35"/>
    <w:rsid w:val="002C3037"/>
    <w:rsid w:val="002C3329"/>
    <w:rsid w:val="002C3368"/>
    <w:rsid w:val="002C39CA"/>
    <w:rsid w:val="002C4677"/>
    <w:rsid w:val="002C470D"/>
    <w:rsid w:val="002C48B5"/>
    <w:rsid w:val="002C5027"/>
    <w:rsid w:val="002C5882"/>
    <w:rsid w:val="002C6036"/>
    <w:rsid w:val="002C6621"/>
    <w:rsid w:val="002C664E"/>
    <w:rsid w:val="002C7161"/>
    <w:rsid w:val="002C7310"/>
    <w:rsid w:val="002C73CE"/>
    <w:rsid w:val="002C79E0"/>
    <w:rsid w:val="002D02A7"/>
    <w:rsid w:val="002D0C4F"/>
    <w:rsid w:val="002D0C74"/>
    <w:rsid w:val="002D11BF"/>
    <w:rsid w:val="002D13EC"/>
    <w:rsid w:val="002D23E1"/>
    <w:rsid w:val="002D25E7"/>
    <w:rsid w:val="002D281C"/>
    <w:rsid w:val="002D3024"/>
    <w:rsid w:val="002D39BB"/>
    <w:rsid w:val="002D4230"/>
    <w:rsid w:val="002D4317"/>
    <w:rsid w:val="002D433A"/>
    <w:rsid w:val="002D456E"/>
    <w:rsid w:val="002D4596"/>
    <w:rsid w:val="002D4A97"/>
    <w:rsid w:val="002D4C8C"/>
    <w:rsid w:val="002D50E8"/>
    <w:rsid w:val="002D5154"/>
    <w:rsid w:val="002D51ED"/>
    <w:rsid w:val="002D5240"/>
    <w:rsid w:val="002D55D6"/>
    <w:rsid w:val="002D56E3"/>
    <w:rsid w:val="002D5D56"/>
    <w:rsid w:val="002D6B40"/>
    <w:rsid w:val="002D7666"/>
    <w:rsid w:val="002D7C30"/>
    <w:rsid w:val="002D7CFF"/>
    <w:rsid w:val="002E01D5"/>
    <w:rsid w:val="002E070C"/>
    <w:rsid w:val="002E104C"/>
    <w:rsid w:val="002E12EE"/>
    <w:rsid w:val="002E19DF"/>
    <w:rsid w:val="002E1E44"/>
    <w:rsid w:val="002E1E57"/>
    <w:rsid w:val="002E205D"/>
    <w:rsid w:val="002E2430"/>
    <w:rsid w:val="002E24AB"/>
    <w:rsid w:val="002E2591"/>
    <w:rsid w:val="002E2A88"/>
    <w:rsid w:val="002E2C65"/>
    <w:rsid w:val="002E3BD5"/>
    <w:rsid w:val="002E4FF6"/>
    <w:rsid w:val="002E634A"/>
    <w:rsid w:val="002E66FE"/>
    <w:rsid w:val="002E7299"/>
    <w:rsid w:val="002E7650"/>
    <w:rsid w:val="002E7701"/>
    <w:rsid w:val="002E78A5"/>
    <w:rsid w:val="002E7CB4"/>
    <w:rsid w:val="002F046D"/>
    <w:rsid w:val="002F08D8"/>
    <w:rsid w:val="002F11B7"/>
    <w:rsid w:val="002F189A"/>
    <w:rsid w:val="002F1D7F"/>
    <w:rsid w:val="002F1E38"/>
    <w:rsid w:val="002F22C2"/>
    <w:rsid w:val="002F2635"/>
    <w:rsid w:val="002F2F71"/>
    <w:rsid w:val="002F34C0"/>
    <w:rsid w:val="002F350A"/>
    <w:rsid w:val="002F3525"/>
    <w:rsid w:val="002F3932"/>
    <w:rsid w:val="002F3EA5"/>
    <w:rsid w:val="002F42DE"/>
    <w:rsid w:val="002F4675"/>
    <w:rsid w:val="002F46EC"/>
    <w:rsid w:val="002F46F8"/>
    <w:rsid w:val="002F47EE"/>
    <w:rsid w:val="002F4A00"/>
    <w:rsid w:val="002F4A02"/>
    <w:rsid w:val="002F4ABB"/>
    <w:rsid w:val="002F4F28"/>
    <w:rsid w:val="002F5A26"/>
    <w:rsid w:val="002F7033"/>
    <w:rsid w:val="002F7039"/>
    <w:rsid w:val="002F70F0"/>
    <w:rsid w:val="002F72A2"/>
    <w:rsid w:val="002F7928"/>
    <w:rsid w:val="002F7DB2"/>
    <w:rsid w:val="00300877"/>
    <w:rsid w:val="00300A79"/>
    <w:rsid w:val="003012D5"/>
    <w:rsid w:val="00301638"/>
    <w:rsid w:val="00301DBA"/>
    <w:rsid w:val="00302723"/>
    <w:rsid w:val="00302989"/>
    <w:rsid w:val="00302C5C"/>
    <w:rsid w:val="003039B3"/>
    <w:rsid w:val="0030466F"/>
    <w:rsid w:val="003049DF"/>
    <w:rsid w:val="003056B0"/>
    <w:rsid w:val="00305887"/>
    <w:rsid w:val="00305CA5"/>
    <w:rsid w:val="00305CD7"/>
    <w:rsid w:val="00305EFC"/>
    <w:rsid w:val="003061B9"/>
    <w:rsid w:val="003066C4"/>
    <w:rsid w:val="00306BCB"/>
    <w:rsid w:val="00306CDD"/>
    <w:rsid w:val="00306EDE"/>
    <w:rsid w:val="00306FAE"/>
    <w:rsid w:val="00307104"/>
    <w:rsid w:val="00307214"/>
    <w:rsid w:val="00307BD7"/>
    <w:rsid w:val="003101A0"/>
    <w:rsid w:val="0031040F"/>
    <w:rsid w:val="00310A2E"/>
    <w:rsid w:val="00310B62"/>
    <w:rsid w:val="00310C59"/>
    <w:rsid w:val="0031210E"/>
    <w:rsid w:val="00312127"/>
    <w:rsid w:val="0031223C"/>
    <w:rsid w:val="00312AAE"/>
    <w:rsid w:val="00313355"/>
    <w:rsid w:val="0031361E"/>
    <w:rsid w:val="00313A5C"/>
    <w:rsid w:val="00313DB1"/>
    <w:rsid w:val="00314228"/>
    <w:rsid w:val="00314C00"/>
    <w:rsid w:val="00315BF2"/>
    <w:rsid w:val="00315DCB"/>
    <w:rsid w:val="003164ED"/>
    <w:rsid w:val="00316ADB"/>
    <w:rsid w:val="00316B12"/>
    <w:rsid w:val="0031728F"/>
    <w:rsid w:val="003175C7"/>
    <w:rsid w:val="003176A4"/>
    <w:rsid w:val="00317858"/>
    <w:rsid w:val="003201A9"/>
    <w:rsid w:val="00320404"/>
    <w:rsid w:val="00320B73"/>
    <w:rsid w:val="00320BD1"/>
    <w:rsid w:val="003210B0"/>
    <w:rsid w:val="00321900"/>
    <w:rsid w:val="00321DA7"/>
    <w:rsid w:val="00322314"/>
    <w:rsid w:val="00322847"/>
    <w:rsid w:val="00323055"/>
    <w:rsid w:val="00323ADD"/>
    <w:rsid w:val="00323C15"/>
    <w:rsid w:val="00323DC6"/>
    <w:rsid w:val="003253BE"/>
    <w:rsid w:val="003255A9"/>
    <w:rsid w:val="00325621"/>
    <w:rsid w:val="00325B56"/>
    <w:rsid w:val="00325FFD"/>
    <w:rsid w:val="00326613"/>
    <w:rsid w:val="00326CE7"/>
    <w:rsid w:val="0032717E"/>
    <w:rsid w:val="003277F5"/>
    <w:rsid w:val="00327C4F"/>
    <w:rsid w:val="0033031C"/>
    <w:rsid w:val="003311AF"/>
    <w:rsid w:val="00331C36"/>
    <w:rsid w:val="0033235F"/>
    <w:rsid w:val="00332AC0"/>
    <w:rsid w:val="00332DA0"/>
    <w:rsid w:val="00332F51"/>
    <w:rsid w:val="00333624"/>
    <w:rsid w:val="003336FD"/>
    <w:rsid w:val="00333B4B"/>
    <w:rsid w:val="00333CBE"/>
    <w:rsid w:val="0033547A"/>
    <w:rsid w:val="00335582"/>
    <w:rsid w:val="00335592"/>
    <w:rsid w:val="003356B7"/>
    <w:rsid w:val="003358DE"/>
    <w:rsid w:val="00336475"/>
    <w:rsid w:val="00336F91"/>
    <w:rsid w:val="00337550"/>
    <w:rsid w:val="003405C6"/>
    <w:rsid w:val="003406D1"/>
    <w:rsid w:val="003413CD"/>
    <w:rsid w:val="0034165F"/>
    <w:rsid w:val="0034171F"/>
    <w:rsid w:val="00342184"/>
    <w:rsid w:val="00343509"/>
    <w:rsid w:val="00343692"/>
    <w:rsid w:val="00343C38"/>
    <w:rsid w:val="00343C49"/>
    <w:rsid w:val="00344606"/>
    <w:rsid w:val="00344EC8"/>
    <w:rsid w:val="00345119"/>
    <w:rsid w:val="00345CDE"/>
    <w:rsid w:val="00345DEA"/>
    <w:rsid w:val="0034610D"/>
    <w:rsid w:val="003462FD"/>
    <w:rsid w:val="0034693C"/>
    <w:rsid w:val="00346A07"/>
    <w:rsid w:val="003474D2"/>
    <w:rsid w:val="00347A47"/>
    <w:rsid w:val="00347B94"/>
    <w:rsid w:val="003506DC"/>
    <w:rsid w:val="0035089D"/>
    <w:rsid w:val="00350D46"/>
    <w:rsid w:val="00350EF5"/>
    <w:rsid w:val="0035218A"/>
    <w:rsid w:val="00352DBA"/>
    <w:rsid w:val="00353443"/>
    <w:rsid w:val="003556C6"/>
    <w:rsid w:val="00355864"/>
    <w:rsid w:val="00355C32"/>
    <w:rsid w:val="00355C54"/>
    <w:rsid w:val="00356980"/>
    <w:rsid w:val="0035698F"/>
    <w:rsid w:val="0035731C"/>
    <w:rsid w:val="00357D90"/>
    <w:rsid w:val="0036119E"/>
    <w:rsid w:val="003612A1"/>
    <w:rsid w:val="003615C1"/>
    <w:rsid w:val="00361D18"/>
    <w:rsid w:val="00361DD3"/>
    <w:rsid w:val="003620BF"/>
    <w:rsid w:val="0036222F"/>
    <w:rsid w:val="00362C8A"/>
    <w:rsid w:val="003639AB"/>
    <w:rsid w:val="00363CE9"/>
    <w:rsid w:val="00364818"/>
    <w:rsid w:val="003651F4"/>
    <w:rsid w:val="003654F4"/>
    <w:rsid w:val="0036550A"/>
    <w:rsid w:val="00365CDC"/>
    <w:rsid w:val="00365E22"/>
    <w:rsid w:val="00365E24"/>
    <w:rsid w:val="0036635D"/>
    <w:rsid w:val="00366883"/>
    <w:rsid w:val="003668EE"/>
    <w:rsid w:val="00367560"/>
    <w:rsid w:val="0036786C"/>
    <w:rsid w:val="00370114"/>
    <w:rsid w:val="00370D32"/>
    <w:rsid w:val="00370FBC"/>
    <w:rsid w:val="003710BE"/>
    <w:rsid w:val="00371135"/>
    <w:rsid w:val="00372B00"/>
    <w:rsid w:val="003732D4"/>
    <w:rsid w:val="0037397E"/>
    <w:rsid w:val="00373AA5"/>
    <w:rsid w:val="00373BAE"/>
    <w:rsid w:val="0037418B"/>
    <w:rsid w:val="00375583"/>
    <w:rsid w:val="003755CE"/>
    <w:rsid w:val="003766FD"/>
    <w:rsid w:val="0037671E"/>
    <w:rsid w:val="003767E1"/>
    <w:rsid w:val="003768EF"/>
    <w:rsid w:val="00377DFA"/>
    <w:rsid w:val="00377FD0"/>
    <w:rsid w:val="00380169"/>
    <w:rsid w:val="00380212"/>
    <w:rsid w:val="0038028E"/>
    <w:rsid w:val="0038104D"/>
    <w:rsid w:val="003817E7"/>
    <w:rsid w:val="0038197D"/>
    <w:rsid w:val="00381A84"/>
    <w:rsid w:val="00381C1C"/>
    <w:rsid w:val="00382347"/>
    <w:rsid w:val="003823D9"/>
    <w:rsid w:val="0038243C"/>
    <w:rsid w:val="00382596"/>
    <w:rsid w:val="00382694"/>
    <w:rsid w:val="00382EB4"/>
    <w:rsid w:val="0038320C"/>
    <w:rsid w:val="00383247"/>
    <w:rsid w:val="00383392"/>
    <w:rsid w:val="00383513"/>
    <w:rsid w:val="0038460D"/>
    <w:rsid w:val="00384996"/>
    <w:rsid w:val="00384C5E"/>
    <w:rsid w:val="00386088"/>
    <w:rsid w:val="003862BF"/>
    <w:rsid w:val="003863ED"/>
    <w:rsid w:val="003865B2"/>
    <w:rsid w:val="003873A5"/>
    <w:rsid w:val="0038764D"/>
    <w:rsid w:val="00387AD7"/>
    <w:rsid w:val="00387E79"/>
    <w:rsid w:val="00387F3B"/>
    <w:rsid w:val="00390436"/>
    <w:rsid w:val="00390468"/>
    <w:rsid w:val="003904F6"/>
    <w:rsid w:val="003906EE"/>
    <w:rsid w:val="003907CF"/>
    <w:rsid w:val="00390811"/>
    <w:rsid w:val="00390969"/>
    <w:rsid w:val="003909F4"/>
    <w:rsid w:val="00390FAA"/>
    <w:rsid w:val="0039132C"/>
    <w:rsid w:val="00391A34"/>
    <w:rsid w:val="00391DCA"/>
    <w:rsid w:val="00391FCC"/>
    <w:rsid w:val="0039202D"/>
    <w:rsid w:val="00392239"/>
    <w:rsid w:val="0039234B"/>
    <w:rsid w:val="003935C1"/>
    <w:rsid w:val="00393904"/>
    <w:rsid w:val="003939CA"/>
    <w:rsid w:val="00394370"/>
    <w:rsid w:val="003944FA"/>
    <w:rsid w:val="0039484B"/>
    <w:rsid w:val="0039491D"/>
    <w:rsid w:val="00395A0F"/>
    <w:rsid w:val="00395E17"/>
    <w:rsid w:val="0039663C"/>
    <w:rsid w:val="00396787"/>
    <w:rsid w:val="00396A29"/>
    <w:rsid w:val="00396B44"/>
    <w:rsid w:val="00396CF8"/>
    <w:rsid w:val="003975D1"/>
    <w:rsid w:val="00397BD0"/>
    <w:rsid w:val="003A0C87"/>
    <w:rsid w:val="003A1038"/>
    <w:rsid w:val="003A111B"/>
    <w:rsid w:val="003A151E"/>
    <w:rsid w:val="003A1A1F"/>
    <w:rsid w:val="003A293C"/>
    <w:rsid w:val="003A2B3B"/>
    <w:rsid w:val="003A31AE"/>
    <w:rsid w:val="003A3598"/>
    <w:rsid w:val="003A37D3"/>
    <w:rsid w:val="003A3C1B"/>
    <w:rsid w:val="003A4AA4"/>
    <w:rsid w:val="003A4D5F"/>
    <w:rsid w:val="003A50B3"/>
    <w:rsid w:val="003A50B9"/>
    <w:rsid w:val="003A50E2"/>
    <w:rsid w:val="003A50EB"/>
    <w:rsid w:val="003A5519"/>
    <w:rsid w:val="003A59A8"/>
    <w:rsid w:val="003A5B31"/>
    <w:rsid w:val="003A607B"/>
    <w:rsid w:val="003A62AC"/>
    <w:rsid w:val="003A7B03"/>
    <w:rsid w:val="003B00AE"/>
    <w:rsid w:val="003B0898"/>
    <w:rsid w:val="003B0B2D"/>
    <w:rsid w:val="003B0C74"/>
    <w:rsid w:val="003B0D14"/>
    <w:rsid w:val="003B0DD8"/>
    <w:rsid w:val="003B1109"/>
    <w:rsid w:val="003B16AC"/>
    <w:rsid w:val="003B19F1"/>
    <w:rsid w:val="003B1C62"/>
    <w:rsid w:val="003B2109"/>
    <w:rsid w:val="003B2517"/>
    <w:rsid w:val="003B283C"/>
    <w:rsid w:val="003B3141"/>
    <w:rsid w:val="003B380F"/>
    <w:rsid w:val="003B4E86"/>
    <w:rsid w:val="003B4F28"/>
    <w:rsid w:val="003B5216"/>
    <w:rsid w:val="003B6087"/>
    <w:rsid w:val="003B6810"/>
    <w:rsid w:val="003B684D"/>
    <w:rsid w:val="003B6929"/>
    <w:rsid w:val="003B6981"/>
    <w:rsid w:val="003B6A53"/>
    <w:rsid w:val="003B70F5"/>
    <w:rsid w:val="003B73EF"/>
    <w:rsid w:val="003B75AA"/>
    <w:rsid w:val="003C0796"/>
    <w:rsid w:val="003C1B70"/>
    <w:rsid w:val="003C2187"/>
    <w:rsid w:val="003C29D6"/>
    <w:rsid w:val="003C2E94"/>
    <w:rsid w:val="003C4232"/>
    <w:rsid w:val="003C4753"/>
    <w:rsid w:val="003C47C8"/>
    <w:rsid w:val="003C4B1D"/>
    <w:rsid w:val="003C50C7"/>
    <w:rsid w:val="003C50CC"/>
    <w:rsid w:val="003C5259"/>
    <w:rsid w:val="003C5AD8"/>
    <w:rsid w:val="003C72F9"/>
    <w:rsid w:val="003D0533"/>
    <w:rsid w:val="003D0B35"/>
    <w:rsid w:val="003D2265"/>
    <w:rsid w:val="003D24D8"/>
    <w:rsid w:val="003D2B84"/>
    <w:rsid w:val="003D2C4C"/>
    <w:rsid w:val="003D34B9"/>
    <w:rsid w:val="003D3859"/>
    <w:rsid w:val="003D39CF"/>
    <w:rsid w:val="003D4147"/>
    <w:rsid w:val="003D461C"/>
    <w:rsid w:val="003D4CE8"/>
    <w:rsid w:val="003D4F7A"/>
    <w:rsid w:val="003D5559"/>
    <w:rsid w:val="003D6152"/>
    <w:rsid w:val="003D619C"/>
    <w:rsid w:val="003D61C6"/>
    <w:rsid w:val="003D6D34"/>
    <w:rsid w:val="003D6E26"/>
    <w:rsid w:val="003D7465"/>
    <w:rsid w:val="003D751F"/>
    <w:rsid w:val="003D7F6D"/>
    <w:rsid w:val="003E06BE"/>
    <w:rsid w:val="003E0CF8"/>
    <w:rsid w:val="003E11D3"/>
    <w:rsid w:val="003E2D99"/>
    <w:rsid w:val="003E354A"/>
    <w:rsid w:val="003E384E"/>
    <w:rsid w:val="003E3AD1"/>
    <w:rsid w:val="003E3CFF"/>
    <w:rsid w:val="003E4347"/>
    <w:rsid w:val="003E4E91"/>
    <w:rsid w:val="003E4FC2"/>
    <w:rsid w:val="003E51FD"/>
    <w:rsid w:val="003E5604"/>
    <w:rsid w:val="003E615D"/>
    <w:rsid w:val="003E68FE"/>
    <w:rsid w:val="003E7364"/>
    <w:rsid w:val="003E7775"/>
    <w:rsid w:val="003E77D2"/>
    <w:rsid w:val="003F0193"/>
    <w:rsid w:val="003F03CF"/>
    <w:rsid w:val="003F05BA"/>
    <w:rsid w:val="003F0A4C"/>
    <w:rsid w:val="003F1906"/>
    <w:rsid w:val="003F19B1"/>
    <w:rsid w:val="003F1D57"/>
    <w:rsid w:val="003F306E"/>
    <w:rsid w:val="003F3E25"/>
    <w:rsid w:val="003F4B49"/>
    <w:rsid w:val="003F502F"/>
    <w:rsid w:val="003F598B"/>
    <w:rsid w:val="003F5A58"/>
    <w:rsid w:val="003F6DD6"/>
    <w:rsid w:val="003F6E27"/>
    <w:rsid w:val="003F7BFC"/>
    <w:rsid w:val="003F7C28"/>
    <w:rsid w:val="003F7D57"/>
    <w:rsid w:val="00400360"/>
    <w:rsid w:val="00400800"/>
    <w:rsid w:val="00400AAD"/>
    <w:rsid w:val="00400BE1"/>
    <w:rsid w:val="00400C1D"/>
    <w:rsid w:val="00401323"/>
    <w:rsid w:val="00401404"/>
    <w:rsid w:val="004015D7"/>
    <w:rsid w:val="00401A4A"/>
    <w:rsid w:val="00401B5E"/>
    <w:rsid w:val="00401DB2"/>
    <w:rsid w:val="00401DFE"/>
    <w:rsid w:val="004026C7"/>
    <w:rsid w:val="00402AE0"/>
    <w:rsid w:val="004031CA"/>
    <w:rsid w:val="004038CD"/>
    <w:rsid w:val="00403DB9"/>
    <w:rsid w:val="00403EB1"/>
    <w:rsid w:val="00403EE2"/>
    <w:rsid w:val="00403FB2"/>
    <w:rsid w:val="0040431A"/>
    <w:rsid w:val="00404DDD"/>
    <w:rsid w:val="004053AE"/>
    <w:rsid w:val="0040547F"/>
    <w:rsid w:val="00405510"/>
    <w:rsid w:val="00405519"/>
    <w:rsid w:val="00405751"/>
    <w:rsid w:val="00405887"/>
    <w:rsid w:val="00405EFD"/>
    <w:rsid w:val="00405FA1"/>
    <w:rsid w:val="00406313"/>
    <w:rsid w:val="00406529"/>
    <w:rsid w:val="00406695"/>
    <w:rsid w:val="004068A3"/>
    <w:rsid w:val="00407167"/>
    <w:rsid w:val="004071F0"/>
    <w:rsid w:val="00407AEE"/>
    <w:rsid w:val="0041070E"/>
    <w:rsid w:val="00410F0C"/>
    <w:rsid w:val="00411708"/>
    <w:rsid w:val="00411B19"/>
    <w:rsid w:val="004125D6"/>
    <w:rsid w:val="00412C3D"/>
    <w:rsid w:val="004131DF"/>
    <w:rsid w:val="00413214"/>
    <w:rsid w:val="004136EA"/>
    <w:rsid w:val="004141D7"/>
    <w:rsid w:val="004148B4"/>
    <w:rsid w:val="00415244"/>
    <w:rsid w:val="00415495"/>
    <w:rsid w:val="004156E3"/>
    <w:rsid w:val="00415C45"/>
    <w:rsid w:val="00416297"/>
    <w:rsid w:val="004162BC"/>
    <w:rsid w:val="00416306"/>
    <w:rsid w:val="0041722E"/>
    <w:rsid w:val="0041730E"/>
    <w:rsid w:val="0041752D"/>
    <w:rsid w:val="004175C0"/>
    <w:rsid w:val="004177A8"/>
    <w:rsid w:val="00420177"/>
    <w:rsid w:val="004207F3"/>
    <w:rsid w:val="004209E7"/>
    <w:rsid w:val="00421022"/>
    <w:rsid w:val="00421E08"/>
    <w:rsid w:val="0042202A"/>
    <w:rsid w:val="004226C2"/>
    <w:rsid w:val="00423265"/>
    <w:rsid w:val="0042333F"/>
    <w:rsid w:val="0042334F"/>
    <w:rsid w:val="0042386E"/>
    <w:rsid w:val="00424100"/>
    <w:rsid w:val="00424A5B"/>
    <w:rsid w:val="00424B89"/>
    <w:rsid w:val="004253B1"/>
    <w:rsid w:val="00425624"/>
    <w:rsid w:val="00426746"/>
    <w:rsid w:val="00426759"/>
    <w:rsid w:val="00426E81"/>
    <w:rsid w:val="0042766D"/>
    <w:rsid w:val="004279FA"/>
    <w:rsid w:val="00430390"/>
    <w:rsid w:val="0043071E"/>
    <w:rsid w:val="00431532"/>
    <w:rsid w:val="00431E48"/>
    <w:rsid w:val="00432080"/>
    <w:rsid w:val="00432400"/>
    <w:rsid w:val="004341EB"/>
    <w:rsid w:val="004342CE"/>
    <w:rsid w:val="004350C5"/>
    <w:rsid w:val="0043560C"/>
    <w:rsid w:val="004356A1"/>
    <w:rsid w:val="00435AAA"/>
    <w:rsid w:val="00435D5F"/>
    <w:rsid w:val="00435DBE"/>
    <w:rsid w:val="00436114"/>
    <w:rsid w:val="004363C0"/>
    <w:rsid w:val="00436E4B"/>
    <w:rsid w:val="0043785F"/>
    <w:rsid w:val="004409BE"/>
    <w:rsid w:val="00440CE2"/>
    <w:rsid w:val="004410BB"/>
    <w:rsid w:val="00441597"/>
    <w:rsid w:val="00441BB3"/>
    <w:rsid w:val="00441E4D"/>
    <w:rsid w:val="0044264C"/>
    <w:rsid w:val="00442C4F"/>
    <w:rsid w:val="00442CEB"/>
    <w:rsid w:val="0044353A"/>
    <w:rsid w:val="00443BDD"/>
    <w:rsid w:val="00444EB3"/>
    <w:rsid w:val="00446174"/>
    <w:rsid w:val="0044673A"/>
    <w:rsid w:val="00446D75"/>
    <w:rsid w:val="00446F52"/>
    <w:rsid w:val="00447357"/>
    <w:rsid w:val="004473C4"/>
    <w:rsid w:val="004473F5"/>
    <w:rsid w:val="004475ED"/>
    <w:rsid w:val="004504C2"/>
    <w:rsid w:val="0045094A"/>
    <w:rsid w:val="00450B19"/>
    <w:rsid w:val="00451206"/>
    <w:rsid w:val="004515CC"/>
    <w:rsid w:val="00451B57"/>
    <w:rsid w:val="004528EF"/>
    <w:rsid w:val="00453632"/>
    <w:rsid w:val="00453900"/>
    <w:rsid w:val="00453A68"/>
    <w:rsid w:val="00453C37"/>
    <w:rsid w:val="004548A3"/>
    <w:rsid w:val="00454F68"/>
    <w:rsid w:val="0045554A"/>
    <w:rsid w:val="004555A1"/>
    <w:rsid w:val="00455805"/>
    <w:rsid w:val="004564A4"/>
    <w:rsid w:val="004564D2"/>
    <w:rsid w:val="00456622"/>
    <w:rsid w:val="00456DA6"/>
    <w:rsid w:val="0045704A"/>
    <w:rsid w:val="0045764E"/>
    <w:rsid w:val="00457BE7"/>
    <w:rsid w:val="00457C25"/>
    <w:rsid w:val="00457ECB"/>
    <w:rsid w:val="00457F18"/>
    <w:rsid w:val="00457FD9"/>
    <w:rsid w:val="004603F6"/>
    <w:rsid w:val="00460507"/>
    <w:rsid w:val="00460608"/>
    <w:rsid w:val="0046115C"/>
    <w:rsid w:val="0046135D"/>
    <w:rsid w:val="00461DC6"/>
    <w:rsid w:val="00461ED2"/>
    <w:rsid w:val="00462B44"/>
    <w:rsid w:val="0046328B"/>
    <w:rsid w:val="004639BC"/>
    <w:rsid w:val="00463D52"/>
    <w:rsid w:val="00464240"/>
    <w:rsid w:val="00465184"/>
    <w:rsid w:val="00465A25"/>
    <w:rsid w:val="00465F34"/>
    <w:rsid w:val="00466EE3"/>
    <w:rsid w:val="0046718E"/>
    <w:rsid w:val="0046740E"/>
    <w:rsid w:val="00467814"/>
    <w:rsid w:val="00467B47"/>
    <w:rsid w:val="00467C2B"/>
    <w:rsid w:val="004707A1"/>
    <w:rsid w:val="00470A82"/>
    <w:rsid w:val="00470A9F"/>
    <w:rsid w:val="00470B95"/>
    <w:rsid w:val="0047101D"/>
    <w:rsid w:val="00471B47"/>
    <w:rsid w:val="00471F62"/>
    <w:rsid w:val="00472933"/>
    <w:rsid w:val="00472C7C"/>
    <w:rsid w:val="00472D9C"/>
    <w:rsid w:val="00473224"/>
    <w:rsid w:val="0047423C"/>
    <w:rsid w:val="00474B35"/>
    <w:rsid w:val="0047512D"/>
    <w:rsid w:val="004753CC"/>
    <w:rsid w:val="004757EC"/>
    <w:rsid w:val="004766B0"/>
    <w:rsid w:val="00476E30"/>
    <w:rsid w:val="00476F83"/>
    <w:rsid w:val="00477864"/>
    <w:rsid w:val="00477C75"/>
    <w:rsid w:val="00477DD1"/>
    <w:rsid w:val="0048022D"/>
    <w:rsid w:val="00480867"/>
    <w:rsid w:val="00480961"/>
    <w:rsid w:val="00480ADE"/>
    <w:rsid w:val="00481006"/>
    <w:rsid w:val="0048127E"/>
    <w:rsid w:val="004812A2"/>
    <w:rsid w:val="00481A57"/>
    <w:rsid w:val="00482D0B"/>
    <w:rsid w:val="00483031"/>
    <w:rsid w:val="00483588"/>
    <w:rsid w:val="0048393C"/>
    <w:rsid w:val="00483B6C"/>
    <w:rsid w:val="004841E1"/>
    <w:rsid w:val="00484E22"/>
    <w:rsid w:val="0048512C"/>
    <w:rsid w:val="00485AE2"/>
    <w:rsid w:val="00485CB7"/>
    <w:rsid w:val="00485D52"/>
    <w:rsid w:val="0048658C"/>
    <w:rsid w:val="004866DD"/>
    <w:rsid w:val="00486EB6"/>
    <w:rsid w:val="0048713C"/>
    <w:rsid w:val="00487C2F"/>
    <w:rsid w:val="00487CD9"/>
    <w:rsid w:val="00490854"/>
    <w:rsid w:val="004911D7"/>
    <w:rsid w:val="0049155F"/>
    <w:rsid w:val="0049173C"/>
    <w:rsid w:val="00491AE7"/>
    <w:rsid w:val="00491CFD"/>
    <w:rsid w:val="004927E3"/>
    <w:rsid w:val="00492A27"/>
    <w:rsid w:val="00492B05"/>
    <w:rsid w:val="00492B4E"/>
    <w:rsid w:val="004935F8"/>
    <w:rsid w:val="00493706"/>
    <w:rsid w:val="00493775"/>
    <w:rsid w:val="00495086"/>
    <w:rsid w:val="004952E2"/>
    <w:rsid w:val="00495790"/>
    <w:rsid w:val="00495B7B"/>
    <w:rsid w:val="00495EAB"/>
    <w:rsid w:val="00496487"/>
    <w:rsid w:val="00496889"/>
    <w:rsid w:val="004969C4"/>
    <w:rsid w:val="00496D4B"/>
    <w:rsid w:val="004972D3"/>
    <w:rsid w:val="00497728"/>
    <w:rsid w:val="00497863"/>
    <w:rsid w:val="004978AB"/>
    <w:rsid w:val="00497935"/>
    <w:rsid w:val="00497955"/>
    <w:rsid w:val="004979D9"/>
    <w:rsid w:val="004A0145"/>
    <w:rsid w:val="004A0416"/>
    <w:rsid w:val="004A06A7"/>
    <w:rsid w:val="004A089F"/>
    <w:rsid w:val="004A0CBB"/>
    <w:rsid w:val="004A1154"/>
    <w:rsid w:val="004A115C"/>
    <w:rsid w:val="004A14B1"/>
    <w:rsid w:val="004A19AE"/>
    <w:rsid w:val="004A1BC1"/>
    <w:rsid w:val="004A1DD7"/>
    <w:rsid w:val="004A24EE"/>
    <w:rsid w:val="004A2845"/>
    <w:rsid w:val="004A31CC"/>
    <w:rsid w:val="004A3B15"/>
    <w:rsid w:val="004A4341"/>
    <w:rsid w:val="004A448D"/>
    <w:rsid w:val="004A4E8A"/>
    <w:rsid w:val="004A5065"/>
    <w:rsid w:val="004A51F2"/>
    <w:rsid w:val="004A56F8"/>
    <w:rsid w:val="004A5801"/>
    <w:rsid w:val="004A61C5"/>
    <w:rsid w:val="004A63F8"/>
    <w:rsid w:val="004A645E"/>
    <w:rsid w:val="004A6574"/>
    <w:rsid w:val="004A6CC0"/>
    <w:rsid w:val="004A71DA"/>
    <w:rsid w:val="004A7433"/>
    <w:rsid w:val="004A79A4"/>
    <w:rsid w:val="004A7FDD"/>
    <w:rsid w:val="004B0A15"/>
    <w:rsid w:val="004B10F4"/>
    <w:rsid w:val="004B18E1"/>
    <w:rsid w:val="004B1C32"/>
    <w:rsid w:val="004B1EB0"/>
    <w:rsid w:val="004B4066"/>
    <w:rsid w:val="004B40CC"/>
    <w:rsid w:val="004B4126"/>
    <w:rsid w:val="004B446D"/>
    <w:rsid w:val="004B4AFF"/>
    <w:rsid w:val="004B4E99"/>
    <w:rsid w:val="004B4EB2"/>
    <w:rsid w:val="004B5A17"/>
    <w:rsid w:val="004B5F53"/>
    <w:rsid w:val="004B5F71"/>
    <w:rsid w:val="004B6353"/>
    <w:rsid w:val="004B6832"/>
    <w:rsid w:val="004C07EC"/>
    <w:rsid w:val="004C0D23"/>
    <w:rsid w:val="004C13FD"/>
    <w:rsid w:val="004C1752"/>
    <w:rsid w:val="004C268E"/>
    <w:rsid w:val="004C2B7B"/>
    <w:rsid w:val="004C33B2"/>
    <w:rsid w:val="004C34AB"/>
    <w:rsid w:val="004C352E"/>
    <w:rsid w:val="004C355E"/>
    <w:rsid w:val="004C3639"/>
    <w:rsid w:val="004C36B9"/>
    <w:rsid w:val="004C3C67"/>
    <w:rsid w:val="004C3FF9"/>
    <w:rsid w:val="004C443B"/>
    <w:rsid w:val="004C472F"/>
    <w:rsid w:val="004C481C"/>
    <w:rsid w:val="004C4A93"/>
    <w:rsid w:val="004C4BB5"/>
    <w:rsid w:val="004C4DBD"/>
    <w:rsid w:val="004C525C"/>
    <w:rsid w:val="004C53C9"/>
    <w:rsid w:val="004C5578"/>
    <w:rsid w:val="004C5E48"/>
    <w:rsid w:val="004C6124"/>
    <w:rsid w:val="004C6ADA"/>
    <w:rsid w:val="004C711E"/>
    <w:rsid w:val="004C7221"/>
    <w:rsid w:val="004C7654"/>
    <w:rsid w:val="004C76D8"/>
    <w:rsid w:val="004C7A6E"/>
    <w:rsid w:val="004D0535"/>
    <w:rsid w:val="004D0607"/>
    <w:rsid w:val="004D077A"/>
    <w:rsid w:val="004D096F"/>
    <w:rsid w:val="004D0D44"/>
    <w:rsid w:val="004D0EAA"/>
    <w:rsid w:val="004D17C0"/>
    <w:rsid w:val="004D1BA0"/>
    <w:rsid w:val="004D1C9B"/>
    <w:rsid w:val="004D29B4"/>
    <w:rsid w:val="004D2AE0"/>
    <w:rsid w:val="004D2CFA"/>
    <w:rsid w:val="004D2F07"/>
    <w:rsid w:val="004D32A4"/>
    <w:rsid w:val="004D344C"/>
    <w:rsid w:val="004D371B"/>
    <w:rsid w:val="004D42C2"/>
    <w:rsid w:val="004D4A58"/>
    <w:rsid w:val="004D4E61"/>
    <w:rsid w:val="004D5500"/>
    <w:rsid w:val="004D5BD6"/>
    <w:rsid w:val="004D623F"/>
    <w:rsid w:val="004D74B5"/>
    <w:rsid w:val="004D77DB"/>
    <w:rsid w:val="004D79A8"/>
    <w:rsid w:val="004D7FB2"/>
    <w:rsid w:val="004E010A"/>
    <w:rsid w:val="004E026F"/>
    <w:rsid w:val="004E0842"/>
    <w:rsid w:val="004E0F8E"/>
    <w:rsid w:val="004E28C5"/>
    <w:rsid w:val="004E3101"/>
    <w:rsid w:val="004E3334"/>
    <w:rsid w:val="004E389D"/>
    <w:rsid w:val="004E3F6C"/>
    <w:rsid w:val="004E4A2C"/>
    <w:rsid w:val="004E53E9"/>
    <w:rsid w:val="004E59BF"/>
    <w:rsid w:val="004E5F04"/>
    <w:rsid w:val="004E6B7B"/>
    <w:rsid w:val="004E7BF5"/>
    <w:rsid w:val="004F0735"/>
    <w:rsid w:val="004F0E5A"/>
    <w:rsid w:val="004F1350"/>
    <w:rsid w:val="004F1A90"/>
    <w:rsid w:val="004F2210"/>
    <w:rsid w:val="004F26B4"/>
    <w:rsid w:val="004F2738"/>
    <w:rsid w:val="004F2CE7"/>
    <w:rsid w:val="004F33F9"/>
    <w:rsid w:val="004F3616"/>
    <w:rsid w:val="004F3ACD"/>
    <w:rsid w:val="004F3EC1"/>
    <w:rsid w:val="004F4250"/>
    <w:rsid w:val="004F44C8"/>
    <w:rsid w:val="004F5C1F"/>
    <w:rsid w:val="004F5CCE"/>
    <w:rsid w:val="004F6574"/>
    <w:rsid w:val="004F7864"/>
    <w:rsid w:val="004F78B6"/>
    <w:rsid w:val="004F7C77"/>
    <w:rsid w:val="004F7CAF"/>
    <w:rsid w:val="00500353"/>
    <w:rsid w:val="00500641"/>
    <w:rsid w:val="00501C2E"/>
    <w:rsid w:val="0050229F"/>
    <w:rsid w:val="005025BE"/>
    <w:rsid w:val="005042BE"/>
    <w:rsid w:val="00504B0F"/>
    <w:rsid w:val="00504D6C"/>
    <w:rsid w:val="00505150"/>
    <w:rsid w:val="005061D2"/>
    <w:rsid w:val="0050671B"/>
    <w:rsid w:val="00506A42"/>
    <w:rsid w:val="0050701E"/>
    <w:rsid w:val="005076B1"/>
    <w:rsid w:val="005078C2"/>
    <w:rsid w:val="00507AAD"/>
    <w:rsid w:val="00507B39"/>
    <w:rsid w:val="0051032A"/>
    <w:rsid w:val="005105B0"/>
    <w:rsid w:val="00510BD4"/>
    <w:rsid w:val="00510E02"/>
    <w:rsid w:val="00511E76"/>
    <w:rsid w:val="005127BF"/>
    <w:rsid w:val="00512ECC"/>
    <w:rsid w:val="005142BC"/>
    <w:rsid w:val="005142C4"/>
    <w:rsid w:val="00514736"/>
    <w:rsid w:val="00514DB0"/>
    <w:rsid w:val="00514FA9"/>
    <w:rsid w:val="00514FDE"/>
    <w:rsid w:val="0051533F"/>
    <w:rsid w:val="005168AC"/>
    <w:rsid w:val="005173CA"/>
    <w:rsid w:val="00517A27"/>
    <w:rsid w:val="00517E90"/>
    <w:rsid w:val="00520540"/>
    <w:rsid w:val="00520568"/>
    <w:rsid w:val="0052067F"/>
    <w:rsid w:val="005215A0"/>
    <w:rsid w:val="005225CA"/>
    <w:rsid w:val="00522A72"/>
    <w:rsid w:val="00522E8A"/>
    <w:rsid w:val="005232F1"/>
    <w:rsid w:val="0052341A"/>
    <w:rsid w:val="005239F1"/>
    <w:rsid w:val="00523A8B"/>
    <w:rsid w:val="00523AC9"/>
    <w:rsid w:val="00523D65"/>
    <w:rsid w:val="00523F14"/>
    <w:rsid w:val="00524875"/>
    <w:rsid w:val="00525299"/>
    <w:rsid w:val="005256A0"/>
    <w:rsid w:val="00525932"/>
    <w:rsid w:val="00525943"/>
    <w:rsid w:val="00525FB0"/>
    <w:rsid w:val="00526A21"/>
    <w:rsid w:val="00526B56"/>
    <w:rsid w:val="00527051"/>
    <w:rsid w:val="005270B3"/>
    <w:rsid w:val="005271C2"/>
    <w:rsid w:val="00527292"/>
    <w:rsid w:val="00527666"/>
    <w:rsid w:val="0052777C"/>
    <w:rsid w:val="00527A95"/>
    <w:rsid w:val="00530293"/>
    <w:rsid w:val="0053068C"/>
    <w:rsid w:val="00530741"/>
    <w:rsid w:val="00530EF1"/>
    <w:rsid w:val="005315F6"/>
    <w:rsid w:val="00531822"/>
    <w:rsid w:val="0053275B"/>
    <w:rsid w:val="00532D23"/>
    <w:rsid w:val="00532FDC"/>
    <w:rsid w:val="0053355A"/>
    <w:rsid w:val="00533938"/>
    <w:rsid w:val="00533EB7"/>
    <w:rsid w:val="00534879"/>
    <w:rsid w:val="0053490E"/>
    <w:rsid w:val="00534FD5"/>
    <w:rsid w:val="0053520B"/>
    <w:rsid w:val="005357B0"/>
    <w:rsid w:val="00535BF9"/>
    <w:rsid w:val="00535C0F"/>
    <w:rsid w:val="00535C87"/>
    <w:rsid w:val="00535C89"/>
    <w:rsid w:val="00535E4F"/>
    <w:rsid w:val="0053698F"/>
    <w:rsid w:val="00537F1E"/>
    <w:rsid w:val="0054015C"/>
    <w:rsid w:val="00540A62"/>
    <w:rsid w:val="00540B1B"/>
    <w:rsid w:val="00541748"/>
    <w:rsid w:val="00541B01"/>
    <w:rsid w:val="00542D67"/>
    <w:rsid w:val="00543765"/>
    <w:rsid w:val="00544FE9"/>
    <w:rsid w:val="0054579F"/>
    <w:rsid w:val="0054679B"/>
    <w:rsid w:val="00547467"/>
    <w:rsid w:val="00550CD7"/>
    <w:rsid w:val="00551407"/>
    <w:rsid w:val="00551513"/>
    <w:rsid w:val="0055160C"/>
    <w:rsid w:val="00552188"/>
    <w:rsid w:val="0055334F"/>
    <w:rsid w:val="00553AB3"/>
    <w:rsid w:val="00554725"/>
    <w:rsid w:val="00555011"/>
    <w:rsid w:val="005551A3"/>
    <w:rsid w:val="00555BAD"/>
    <w:rsid w:val="00555C73"/>
    <w:rsid w:val="00555EFF"/>
    <w:rsid w:val="005563F9"/>
    <w:rsid w:val="005565FF"/>
    <w:rsid w:val="00556975"/>
    <w:rsid w:val="00556E54"/>
    <w:rsid w:val="005578E4"/>
    <w:rsid w:val="00557BBD"/>
    <w:rsid w:val="00560031"/>
    <w:rsid w:val="005601B9"/>
    <w:rsid w:val="00560278"/>
    <w:rsid w:val="00561B3A"/>
    <w:rsid w:val="00561B70"/>
    <w:rsid w:val="005621D1"/>
    <w:rsid w:val="00562461"/>
    <w:rsid w:val="00562856"/>
    <w:rsid w:val="00562B28"/>
    <w:rsid w:val="00563013"/>
    <w:rsid w:val="00563F2C"/>
    <w:rsid w:val="005645C9"/>
    <w:rsid w:val="00565022"/>
    <w:rsid w:val="0056528C"/>
    <w:rsid w:val="005653AC"/>
    <w:rsid w:val="005658BD"/>
    <w:rsid w:val="005660AB"/>
    <w:rsid w:val="0056625F"/>
    <w:rsid w:val="00566526"/>
    <w:rsid w:val="00566927"/>
    <w:rsid w:val="005674B6"/>
    <w:rsid w:val="00567F51"/>
    <w:rsid w:val="005700A4"/>
    <w:rsid w:val="005705C7"/>
    <w:rsid w:val="00570970"/>
    <w:rsid w:val="0057105A"/>
    <w:rsid w:val="00571506"/>
    <w:rsid w:val="005715FE"/>
    <w:rsid w:val="00571665"/>
    <w:rsid w:val="00571D5E"/>
    <w:rsid w:val="005721D3"/>
    <w:rsid w:val="005722A0"/>
    <w:rsid w:val="005728AB"/>
    <w:rsid w:val="005728E8"/>
    <w:rsid w:val="0057293D"/>
    <w:rsid w:val="00572C5E"/>
    <w:rsid w:val="00572DCB"/>
    <w:rsid w:val="00573013"/>
    <w:rsid w:val="00573085"/>
    <w:rsid w:val="00573570"/>
    <w:rsid w:val="00573A27"/>
    <w:rsid w:val="00573A61"/>
    <w:rsid w:val="00573E4C"/>
    <w:rsid w:val="00574BD9"/>
    <w:rsid w:val="00574D90"/>
    <w:rsid w:val="00574F68"/>
    <w:rsid w:val="005754A5"/>
    <w:rsid w:val="005755AD"/>
    <w:rsid w:val="00576873"/>
    <w:rsid w:val="00576998"/>
    <w:rsid w:val="00576D81"/>
    <w:rsid w:val="005777DF"/>
    <w:rsid w:val="005802ED"/>
    <w:rsid w:val="00580352"/>
    <w:rsid w:val="00580D51"/>
    <w:rsid w:val="0058102D"/>
    <w:rsid w:val="00581197"/>
    <w:rsid w:val="00581504"/>
    <w:rsid w:val="00581BDE"/>
    <w:rsid w:val="00582F19"/>
    <w:rsid w:val="00583A31"/>
    <w:rsid w:val="00583AE4"/>
    <w:rsid w:val="00583C2C"/>
    <w:rsid w:val="005843A0"/>
    <w:rsid w:val="00584A0E"/>
    <w:rsid w:val="00584B79"/>
    <w:rsid w:val="005859FC"/>
    <w:rsid w:val="00586175"/>
    <w:rsid w:val="00586947"/>
    <w:rsid w:val="00586A60"/>
    <w:rsid w:val="00586AEB"/>
    <w:rsid w:val="00586C3B"/>
    <w:rsid w:val="00587113"/>
    <w:rsid w:val="00587231"/>
    <w:rsid w:val="00587520"/>
    <w:rsid w:val="005876E3"/>
    <w:rsid w:val="00587C1E"/>
    <w:rsid w:val="0059013C"/>
    <w:rsid w:val="00590855"/>
    <w:rsid w:val="00592194"/>
    <w:rsid w:val="005928FA"/>
    <w:rsid w:val="00592E6D"/>
    <w:rsid w:val="0059343B"/>
    <w:rsid w:val="005937FF"/>
    <w:rsid w:val="005943BE"/>
    <w:rsid w:val="00594596"/>
    <w:rsid w:val="005948F7"/>
    <w:rsid w:val="00594E80"/>
    <w:rsid w:val="0059563F"/>
    <w:rsid w:val="00595720"/>
    <w:rsid w:val="00595A57"/>
    <w:rsid w:val="00595EE0"/>
    <w:rsid w:val="00596419"/>
    <w:rsid w:val="005966C7"/>
    <w:rsid w:val="005967E5"/>
    <w:rsid w:val="005973C7"/>
    <w:rsid w:val="0059794D"/>
    <w:rsid w:val="00597C23"/>
    <w:rsid w:val="00597DBA"/>
    <w:rsid w:val="005A04E5"/>
    <w:rsid w:val="005A1C47"/>
    <w:rsid w:val="005A1DD9"/>
    <w:rsid w:val="005A22BC"/>
    <w:rsid w:val="005A268B"/>
    <w:rsid w:val="005A2CB2"/>
    <w:rsid w:val="005A322E"/>
    <w:rsid w:val="005A380C"/>
    <w:rsid w:val="005A4BE6"/>
    <w:rsid w:val="005A4D4E"/>
    <w:rsid w:val="005A55EF"/>
    <w:rsid w:val="005A561F"/>
    <w:rsid w:val="005A5787"/>
    <w:rsid w:val="005A60A1"/>
    <w:rsid w:val="005A61FE"/>
    <w:rsid w:val="005A62BF"/>
    <w:rsid w:val="005A6385"/>
    <w:rsid w:val="005A65EE"/>
    <w:rsid w:val="005A7603"/>
    <w:rsid w:val="005A77B0"/>
    <w:rsid w:val="005B036F"/>
    <w:rsid w:val="005B06E1"/>
    <w:rsid w:val="005B0A12"/>
    <w:rsid w:val="005B1582"/>
    <w:rsid w:val="005B16F0"/>
    <w:rsid w:val="005B18AB"/>
    <w:rsid w:val="005B2457"/>
    <w:rsid w:val="005B2C95"/>
    <w:rsid w:val="005B3032"/>
    <w:rsid w:val="005B36AA"/>
    <w:rsid w:val="005B3C0E"/>
    <w:rsid w:val="005B3CD9"/>
    <w:rsid w:val="005B42B1"/>
    <w:rsid w:val="005B499A"/>
    <w:rsid w:val="005B4E1C"/>
    <w:rsid w:val="005B4F3C"/>
    <w:rsid w:val="005B5534"/>
    <w:rsid w:val="005B5819"/>
    <w:rsid w:val="005B5EBA"/>
    <w:rsid w:val="005B604E"/>
    <w:rsid w:val="005B7373"/>
    <w:rsid w:val="005B76CB"/>
    <w:rsid w:val="005C04C7"/>
    <w:rsid w:val="005C09BF"/>
    <w:rsid w:val="005C0F29"/>
    <w:rsid w:val="005C1590"/>
    <w:rsid w:val="005C15D3"/>
    <w:rsid w:val="005C1A95"/>
    <w:rsid w:val="005C1F75"/>
    <w:rsid w:val="005C215D"/>
    <w:rsid w:val="005C25B3"/>
    <w:rsid w:val="005C2710"/>
    <w:rsid w:val="005C3032"/>
    <w:rsid w:val="005C45CA"/>
    <w:rsid w:val="005C4C23"/>
    <w:rsid w:val="005C4EDB"/>
    <w:rsid w:val="005C57E2"/>
    <w:rsid w:val="005C5936"/>
    <w:rsid w:val="005C5A74"/>
    <w:rsid w:val="005C5BC6"/>
    <w:rsid w:val="005C6067"/>
    <w:rsid w:val="005C6105"/>
    <w:rsid w:val="005C787C"/>
    <w:rsid w:val="005C7951"/>
    <w:rsid w:val="005C7AB3"/>
    <w:rsid w:val="005C7FA7"/>
    <w:rsid w:val="005D0805"/>
    <w:rsid w:val="005D0A44"/>
    <w:rsid w:val="005D0A9D"/>
    <w:rsid w:val="005D12CB"/>
    <w:rsid w:val="005D1A7E"/>
    <w:rsid w:val="005D1EB5"/>
    <w:rsid w:val="005D22A6"/>
    <w:rsid w:val="005D2A6D"/>
    <w:rsid w:val="005D2A6F"/>
    <w:rsid w:val="005D3AF7"/>
    <w:rsid w:val="005D3D51"/>
    <w:rsid w:val="005D4431"/>
    <w:rsid w:val="005D4614"/>
    <w:rsid w:val="005D522E"/>
    <w:rsid w:val="005D5CA6"/>
    <w:rsid w:val="005D635A"/>
    <w:rsid w:val="005D67F5"/>
    <w:rsid w:val="005D6B53"/>
    <w:rsid w:val="005D6D59"/>
    <w:rsid w:val="005D6F35"/>
    <w:rsid w:val="005D70F5"/>
    <w:rsid w:val="005D7760"/>
    <w:rsid w:val="005D781D"/>
    <w:rsid w:val="005D7CFD"/>
    <w:rsid w:val="005D7F47"/>
    <w:rsid w:val="005D7FC3"/>
    <w:rsid w:val="005E0455"/>
    <w:rsid w:val="005E05A4"/>
    <w:rsid w:val="005E0A9A"/>
    <w:rsid w:val="005E0E92"/>
    <w:rsid w:val="005E0FA5"/>
    <w:rsid w:val="005E10AC"/>
    <w:rsid w:val="005E138F"/>
    <w:rsid w:val="005E1AC2"/>
    <w:rsid w:val="005E1E1D"/>
    <w:rsid w:val="005E1FC4"/>
    <w:rsid w:val="005E25DB"/>
    <w:rsid w:val="005E2940"/>
    <w:rsid w:val="005E3244"/>
    <w:rsid w:val="005E33EF"/>
    <w:rsid w:val="005E38BD"/>
    <w:rsid w:val="005E3907"/>
    <w:rsid w:val="005E3F56"/>
    <w:rsid w:val="005E41CC"/>
    <w:rsid w:val="005E430D"/>
    <w:rsid w:val="005E4967"/>
    <w:rsid w:val="005E4D92"/>
    <w:rsid w:val="005E5268"/>
    <w:rsid w:val="005E5434"/>
    <w:rsid w:val="005E60A8"/>
    <w:rsid w:val="005E6127"/>
    <w:rsid w:val="005E631D"/>
    <w:rsid w:val="005E65C8"/>
    <w:rsid w:val="005E65DF"/>
    <w:rsid w:val="005E66CF"/>
    <w:rsid w:val="005E71BD"/>
    <w:rsid w:val="005E7643"/>
    <w:rsid w:val="005E7AB2"/>
    <w:rsid w:val="005E7B42"/>
    <w:rsid w:val="005E7B5C"/>
    <w:rsid w:val="005F052F"/>
    <w:rsid w:val="005F0CB9"/>
    <w:rsid w:val="005F0FC9"/>
    <w:rsid w:val="005F12E1"/>
    <w:rsid w:val="005F1550"/>
    <w:rsid w:val="005F1B4C"/>
    <w:rsid w:val="005F1F90"/>
    <w:rsid w:val="005F2965"/>
    <w:rsid w:val="005F2AEC"/>
    <w:rsid w:val="005F2E08"/>
    <w:rsid w:val="005F2E50"/>
    <w:rsid w:val="005F2F8E"/>
    <w:rsid w:val="005F3431"/>
    <w:rsid w:val="005F36DE"/>
    <w:rsid w:val="005F3725"/>
    <w:rsid w:val="005F4070"/>
    <w:rsid w:val="005F4083"/>
    <w:rsid w:val="005F4283"/>
    <w:rsid w:val="005F47B2"/>
    <w:rsid w:val="005F47C6"/>
    <w:rsid w:val="005F50FF"/>
    <w:rsid w:val="005F57A8"/>
    <w:rsid w:val="005F58F2"/>
    <w:rsid w:val="005F6469"/>
    <w:rsid w:val="005F6BF5"/>
    <w:rsid w:val="005F6CB5"/>
    <w:rsid w:val="005F7217"/>
    <w:rsid w:val="005F7929"/>
    <w:rsid w:val="005F7E48"/>
    <w:rsid w:val="0060009C"/>
    <w:rsid w:val="00600794"/>
    <w:rsid w:val="00600E4E"/>
    <w:rsid w:val="006012D0"/>
    <w:rsid w:val="006017F1"/>
    <w:rsid w:val="00602023"/>
    <w:rsid w:val="006020CE"/>
    <w:rsid w:val="006024BE"/>
    <w:rsid w:val="0060262F"/>
    <w:rsid w:val="00602CF1"/>
    <w:rsid w:val="00602E9D"/>
    <w:rsid w:val="006044F3"/>
    <w:rsid w:val="006045EB"/>
    <w:rsid w:val="00604C9D"/>
    <w:rsid w:val="00605030"/>
    <w:rsid w:val="0060519F"/>
    <w:rsid w:val="0060528F"/>
    <w:rsid w:val="006053A2"/>
    <w:rsid w:val="00605E8C"/>
    <w:rsid w:val="00605FC0"/>
    <w:rsid w:val="006066C9"/>
    <w:rsid w:val="006067B7"/>
    <w:rsid w:val="006068D4"/>
    <w:rsid w:val="006068DD"/>
    <w:rsid w:val="0060704F"/>
    <w:rsid w:val="0060707E"/>
    <w:rsid w:val="006071A3"/>
    <w:rsid w:val="00607BC5"/>
    <w:rsid w:val="00607DA6"/>
    <w:rsid w:val="00610619"/>
    <w:rsid w:val="00610A41"/>
    <w:rsid w:val="00610E90"/>
    <w:rsid w:val="00611206"/>
    <w:rsid w:val="00612F39"/>
    <w:rsid w:val="00613EF0"/>
    <w:rsid w:val="00614519"/>
    <w:rsid w:val="00614A89"/>
    <w:rsid w:val="0061509B"/>
    <w:rsid w:val="00615708"/>
    <w:rsid w:val="006159FB"/>
    <w:rsid w:val="00615B22"/>
    <w:rsid w:val="00615D85"/>
    <w:rsid w:val="00615E7E"/>
    <w:rsid w:val="006165D6"/>
    <w:rsid w:val="00616F27"/>
    <w:rsid w:val="0061702D"/>
    <w:rsid w:val="00617EAD"/>
    <w:rsid w:val="0062049A"/>
    <w:rsid w:val="006204B9"/>
    <w:rsid w:val="006209F7"/>
    <w:rsid w:val="00620D95"/>
    <w:rsid w:val="00620DAE"/>
    <w:rsid w:val="0062239E"/>
    <w:rsid w:val="00622669"/>
    <w:rsid w:val="00622DC6"/>
    <w:rsid w:val="006232FD"/>
    <w:rsid w:val="006238EE"/>
    <w:rsid w:val="00623D8D"/>
    <w:rsid w:val="006247A8"/>
    <w:rsid w:val="00624C03"/>
    <w:rsid w:val="00624FB2"/>
    <w:rsid w:val="00625A8E"/>
    <w:rsid w:val="00625C75"/>
    <w:rsid w:val="00626528"/>
    <w:rsid w:val="00626870"/>
    <w:rsid w:val="006269CD"/>
    <w:rsid w:val="00626F5B"/>
    <w:rsid w:val="00627AFB"/>
    <w:rsid w:val="00627C5E"/>
    <w:rsid w:val="006300E0"/>
    <w:rsid w:val="0063030A"/>
    <w:rsid w:val="00630BAF"/>
    <w:rsid w:val="00631193"/>
    <w:rsid w:val="006311DB"/>
    <w:rsid w:val="00631440"/>
    <w:rsid w:val="00631669"/>
    <w:rsid w:val="00631CC3"/>
    <w:rsid w:val="00631CFE"/>
    <w:rsid w:val="00632117"/>
    <w:rsid w:val="006327CC"/>
    <w:rsid w:val="006330E3"/>
    <w:rsid w:val="0063364E"/>
    <w:rsid w:val="006336CD"/>
    <w:rsid w:val="00633ED9"/>
    <w:rsid w:val="00633F4C"/>
    <w:rsid w:val="006345AF"/>
    <w:rsid w:val="006346D0"/>
    <w:rsid w:val="0063575B"/>
    <w:rsid w:val="006358AC"/>
    <w:rsid w:val="00635B4F"/>
    <w:rsid w:val="00635BB1"/>
    <w:rsid w:val="00635C87"/>
    <w:rsid w:val="00636645"/>
    <w:rsid w:val="0063685B"/>
    <w:rsid w:val="00637E21"/>
    <w:rsid w:val="00640A19"/>
    <w:rsid w:val="00640CBB"/>
    <w:rsid w:val="00640D4F"/>
    <w:rsid w:val="00641177"/>
    <w:rsid w:val="006412AC"/>
    <w:rsid w:val="00641631"/>
    <w:rsid w:val="00642B64"/>
    <w:rsid w:val="00642F30"/>
    <w:rsid w:val="00643161"/>
    <w:rsid w:val="0064388D"/>
    <w:rsid w:val="006442C6"/>
    <w:rsid w:val="0064446C"/>
    <w:rsid w:val="00644586"/>
    <w:rsid w:val="00644A32"/>
    <w:rsid w:val="00645311"/>
    <w:rsid w:val="006455B7"/>
    <w:rsid w:val="00645DFA"/>
    <w:rsid w:val="00646A9A"/>
    <w:rsid w:val="006470B8"/>
    <w:rsid w:val="00647234"/>
    <w:rsid w:val="006475E4"/>
    <w:rsid w:val="006502C5"/>
    <w:rsid w:val="00650563"/>
    <w:rsid w:val="00650BB9"/>
    <w:rsid w:val="00650C78"/>
    <w:rsid w:val="00650C92"/>
    <w:rsid w:val="00651223"/>
    <w:rsid w:val="006520DE"/>
    <w:rsid w:val="00652C76"/>
    <w:rsid w:val="00652D12"/>
    <w:rsid w:val="00652D9C"/>
    <w:rsid w:val="00653546"/>
    <w:rsid w:val="00654036"/>
    <w:rsid w:val="006545C7"/>
    <w:rsid w:val="006554D7"/>
    <w:rsid w:val="0065580A"/>
    <w:rsid w:val="00655A6F"/>
    <w:rsid w:val="00656033"/>
    <w:rsid w:val="006564EC"/>
    <w:rsid w:val="00656564"/>
    <w:rsid w:val="00656E47"/>
    <w:rsid w:val="0065716D"/>
    <w:rsid w:val="006574B1"/>
    <w:rsid w:val="00657BA5"/>
    <w:rsid w:val="0066032A"/>
    <w:rsid w:val="006607B0"/>
    <w:rsid w:val="00660C67"/>
    <w:rsid w:val="006611AA"/>
    <w:rsid w:val="00661312"/>
    <w:rsid w:val="00661354"/>
    <w:rsid w:val="00661FF5"/>
    <w:rsid w:val="00662556"/>
    <w:rsid w:val="00662FE5"/>
    <w:rsid w:val="00663589"/>
    <w:rsid w:val="00663DAD"/>
    <w:rsid w:val="00664225"/>
    <w:rsid w:val="006650A9"/>
    <w:rsid w:val="00665202"/>
    <w:rsid w:val="00665217"/>
    <w:rsid w:val="00665830"/>
    <w:rsid w:val="00665977"/>
    <w:rsid w:val="00665CD2"/>
    <w:rsid w:val="00665D0E"/>
    <w:rsid w:val="00666344"/>
    <w:rsid w:val="00666DBB"/>
    <w:rsid w:val="006670FE"/>
    <w:rsid w:val="00667759"/>
    <w:rsid w:val="00667E33"/>
    <w:rsid w:val="0067030E"/>
    <w:rsid w:val="0067122E"/>
    <w:rsid w:val="00671237"/>
    <w:rsid w:val="0067158A"/>
    <w:rsid w:val="0067207C"/>
    <w:rsid w:val="00672B24"/>
    <w:rsid w:val="00672F02"/>
    <w:rsid w:val="006730BD"/>
    <w:rsid w:val="00673135"/>
    <w:rsid w:val="00673333"/>
    <w:rsid w:val="00673762"/>
    <w:rsid w:val="00673AFA"/>
    <w:rsid w:val="00673D07"/>
    <w:rsid w:val="00674574"/>
    <w:rsid w:val="006751B4"/>
    <w:rsid w:val="00675CAB"/>
    <w:rsid w:val="0067601B"/>
    <w:rsid w:val="006765D9"/>
    <w:rsid w:val="00676B4D"/>
    <w:rsid w:val="00676FDB"/>
    <w:rsid w:val="0067788C"/>
    <w:rsid w:val="00677900"/>
    <w:rsid w:val="0067794C"/>
    <w:rsid w:val="00677E7E"/>
    <w:rsid w:val="00677EBD"/>
    <w:rsid w:val="00680DFE"/>
    <w:rsid w:val="006817D3"/>
    <w:rsid w:val="0068192E"/>
    <w:rsid w:val="006826B7"/>
    <w:rsid w:val="00682A60"/>
    <w:rsid w:val="0068340E"/>
    <w:rsid w:val="00683932"/>
    <w:rsid w:val="00684119"/>
    <w:rsid w:val="00684406"/>
    <w:rsid w:val="006849C2"/>
    <w:rsid w:val="00684DDF"/>
    <w:rsid w:val="00684F0E"/>
    <w:rsid w:val="006850AF"/>
    <w:rsid w:val="00685665"/>
    <w:rsid w:val="0068578B"/>
    <w:rsid w:val="00685A43"/>
    <w:rsid w:val="00685A94"/>
    <w:rsid w:val="006860C6"/>
    <w:rsid w:val="0068698B"/>
    <w:rsid w:val="00686F2A"/>
    <w:rsid w:val="00686F7D"/>
    <w:rsid w:val="006874C4"/>
    <w:rsid w:val="00690240"/>
    <w:rsid w:val="00690F29"/>
    <w:rsid w:val="00690FFC"/>
    <w:rsid w:val="00691048"/>
    <w:rsid w:val="006920FF"/>
    <w:rsid w:val="006928D7"/>
    <w:rsid w:val="00692F72"/>
    <w:rsid w:val="006933D7"/>
    <w:rsid w:val="006936A8"/>
    <w:rsid w:val="0069438B"/>
    <w:rsid w:val="006944CB"/>
    <w:rsid w:val="006951FB"/>
    <w:rsid w:val="00695328"/>
    <w:rsid w:val="006956FD"/>
    <w:rsid w:val="006959B8"/>
    <w:rsid w:val="006959B9"/>
    <w:rsid w:val="00695A82"/>
    <w:rsid w:val="00696965"/>
    <w:rsid w:val="00697017"/>
    <w:rsid w:val="006A0361"/>
    <w:rsid w:val="006A07CC"/>
    <w:rsid w:val="006A0886"/>
    <w:rsid w:val="006A19EE"/>
    <w:rsid w:val="006A1E62"/>
    <w:rsid w:val="006A2D2E"/>
    <w:rsid w:val="006A3467"/>
    <w:rsid w:val="006A42F2"/>
    <w:rsid w:val="006A44CA"/>
    <w:rsid w:val="006A4703"/>
    <w:rsid w:val="006A49F7"/>
    <w:rsid w:val="006A4AAD"/>
    <w:rsid w:val="006A4AB1"/>
    <w:rsid w:val="006A4BED"/>
    <w:rsid w:val="006A524C"/>
    <w:rsid w:val="006A536B"/>
    <w:rsid w:val="006A599C"/>
    <w:rsid w:val="006A5F43"/>
    <w:rsid w:val="006A5FD6"/>
    <w:rsid w:val="006A6211"/>
    <w:rsid w:val="006A66DB"/>
    <w:rsid w:val="006A6D9A"/>
    <w:rsid w:val="006A73DB"/>
    <w:rsid w:val="006A7CE1"/>
    <w:rsid w:val="006B0913"/>
    <w:rsid w:val="006B11DB"/>
    <w:rsid w:val="006B1291"/>
    <w:rsid w:val="006B14AF"/>
    <w:rsid w:val="006B14FB"/>
    <w:rsid w:val="006B15EE"/>
    <w:rsid w:val="006B1B54"/>
    <w:rsid w:val="006B1E36"/>
    <w:rsid w:val="006B253E"/>
    <w:rsid w:val="006B288C"/>
    <w:rsid w:val="006B3957"/>
    <w:rsid w:val="006B3F54"/>
    <w:rsid w:val="006B4178"/>
    <w:rsid w:val="006B4B2A"/>
    <w:rsid w:val="006B4CCF"/>
    <w:rsid w:val="006B50BA"/>
    <w:rsid w:val="006B54EB"/>
    <w:rsid w:val="006B57EC"/>
    <w:rsid w:val="006B5B53"/>
    <w:rsid w:val="006B64A6"/>
    <w:rsid w:val="006B658B"/>
    <w:rsid w:val="006B7244"/>
    <w:rsid w:val="006B72D0"/>
    <w:rsid w:val="006C0371"/>
    <w:rsid w:val="006C0E70"/>
    <w:rsid w:val="006C14E7"/>
    <w:rsid w:val="006C180C"/>
    <w:rsid w:val="006C1B96"/>
    <w:rsid w:val="006C1F1F"/>
    <w:rsid w:val="006C2668"/>
    <w:rsid w:val="006C274D"/>
    <w:rsid w:val="006C2885"/>
    <w:rsid w:val="006C2B95"/>
    <w:rsid w:val="006C2DD4"/>
    <w:rsid w:val="006C3167"/>
    <w:rsid w:val="006C353C"/>
    <w:rsid w:val="006C369A"/>
    <w:rsid w:val="006C4131"/>
    <w:rsid w:val="006C4707"/>
    <w:rsid w:val="006C477D"/>
    <w:rsid w:val="006C4A0C"/>
    <w:rsid w:val="006C4B39"/>
    <w:rsid w:val="006C4E7E"/>
    <w:rsid w:val="006C580C"/>
    <w:rsid w:val="006C584D"/>
    <w:rsid w:val="006C58D7"/>
    <w:rsid w:val="006C5B4E"/>
    <w:rsid w:val="006C6101"/>
    <w:rsid w:val="006C61D4"/>
    <w:rsid w:val="006C6533"/>
    <w:rsid w:val="006C6BE9"/>
    <w:rsid w:val="006C734E"/>
    <w:rsid w:val="006C73B1"/>
    <w:rsid w:val="006C751D"/>
    <w:rsid w:val="006C7D06"/>
    <w:rsid w:val="006D0003"/>
    <w:rsid w:val="006D0070"/>
    <w:rsid w:val="006D06E1"/>
    <w:rsid w:val="006D078C"/>
    <w:rsid w:val="006D09B5"/>
    <w:rsid w:val="006D1575"/>
    <w:rsid w:val="006D1639"/>
    <w:rsid w:val="006D259F"/>
    <w:rsid w:val="006D2945"/>
    <w:rsid w:val="006D295A"/>
    <w:rsid w:val="006D2A19"/>
    <w:rsid w:val="006D2A9E"/>
    <w:rsid w:val="006D2B75"/>
    <w:rsid w:val="006D2FCC"/>
    <w:rsid w:val="006D380B"/>
    <w:rsid w:val="006D3C3E"/>
    <w:rsid w:val="006D424C"/>
    <w:rsid w:val="006D4BBC"/>
    <w:rsid w:val="006D4E3F"/>
    <w:rsid w:val="006D5E1B"/>
    <w:rsid w:val="006D61CB"/>
    <w:rsid w:val="006D63A9"/>
    <w:rsid w:val="006D6EE7"/>
    <w:rsid w:val="006D74C5"/>
    <w:rsid w:val="006D7976"/>
    <w:rsid w:val="006D7EEE"/>
    <w:rsid w:val="006D7F9E"/>
    <w:rsid w:val="006E033C"/>
    <w:rsid w:val="006E0354"/>
    <w:rsid w:val="006E03CC"/>
    <w:rsid w:val="006E0604"/>
    <w:rsid w:val="006E0758"/>
    <w:rsid w:val="006E0DB6"/>
    <w:rsid w:val="006E0DF5"/>
    <w:rsid w:val="006E0E8F"/>
    <w:rsid w:val="006E1529"/>
    <w:rsid w:val="006E18B2"/>
    <w:rsid w:val="006E1A15"/>
    <w:rsid w:val="006E1E18"/>
    <w:rsid w:val="006E21E6"/>
    <w:rsid w:val="006E242E"/>
    <w:rsid w:val="006E2468"/>
    <w:rsid w:val="006E25A4"/>
    <w:rsid w:val="006E2860"/>
    <w:rsid w:val="006E2A10"/>
    <w:rsid w:val="006E2C69"/>
    <w:rsid w:val="006E35CA"/>
    <w:rsid w:val="006E3664"/>
    <w:rsid w:val="006E3744"/>
    <w:rsid w:val="006E3F45"/>
    <w:rsid w:val="006E460C"/>
    <w:rsid w:val="006E4F77"/>
    <w:rsid w:val="006E537A"/>
    <w:rsid w:val="006E65D3"/>
    <w:rsid w:val="006E697C"/>
    <w:rsid w:val="006E75D7"/>
    <w:rsid w:val="006E7D22"/>
    <w:rsid w:val="006F0027"/>
    <w:rsid w:val="006F0B98"/>
    <w:rsid w:val="006F0CAE"/>
    <w:rsid w:val="006F0FD7"/>
    <w:rsid w:val="006F180E"/>
    <w:rsid w:val="006F1ACE"/>
    <w:rsid w:val="006F2446"/>
    <w:rsid w:val="006F2546"/>
    <w:rsid w:val="006F25D6"/>
    <w:rsid w:val="006F32FF"/>
    <w:rsid w:val="006F3378"/>
    <w:rsid w:val="006F3C0B"/>
    <w:rsid w:val="006F3D32"/>
    <w:rsid w:val="006F4331"/>
    <w:rsid w:val="006F4348"/>
    <w:rsid w:val="006F47A6"/>
    <w:rsid w:val="006F52F9"/>
    <w:rsid w:val="006F58CB"/>
    <w:rsid w:val="006F5965"/>
    <w:rsid w:val="006F599B"/>
    <w:rsid w:val="006F5ABF"/>
    <w:rsid w:val="006F5D97"/>
    <w:rsid w:val="006F5EEE"/>
    <w:rsid w:val="006F680C"/>
    <w:rsid w:val="006F690E"/>
    <w:rsid w:val="006F6DD4"/>
    <w:rsid w:val="006F7BFE"/>
    <w:rsid w:val="006F7F31"/>
    <w:rsid w:val="00700523"/>
    <w:rsid w:val="0070055D"/>
    <w:rsid w:val="0070084B"/>
    <w:rsid w:val="00700E00"/>
    <w:rsid w:val="007015AA"/>
    <w:rsid w:val="0070193B"/>
    <w:rsid w:val="00701F2B"/>
    <w:rsid w:val="007020C2"/>
    <w:rsid w:val="00702119"/>
    <w:rsid w:val="007040F0"/>
    <w:rsid w:val="007041C2"/>
    <w:rsid w:val="00704220"/>
    <w:rsid w:val="007049EA"/>
    <w:rsid w:val="00704EBC"/>
    <w:rsid w:val="00705705"/>
    <w:rsid w:val="00705765"/>
    <w:rsid w:val="00705925"/>
    <w:rsid w:val="00705EC0"/>
    <w:rsid w:val="0070612B"/>
    <w:rsid w:val="00706AFB"/>
    <w:rsid w:val="00706BDF"/>
    <w:rsid w:val="0070725E"/>
    <w:rsid w:val="007076FB"/>
    <w:rsid w:val="00707FAC"/>
    <w:rsid w:val="00710B18"/>
    <w:rsid w:val="00710FE8"/>
    <w:rsid w:val="00711697"/>
    <w:rsid w:val="007117F6"/>
    <w:rsid w:val="00711D48"/>
    <w:rsid w:val="00711FD7"/>
    <w:rsid w:val="007121D0"/>
    <w:rsid w:val="00712D70"/>
    <w:rsid w:val="0071392C"/>
    <w:rsid w:val="00713EAD"/>
    <w:rsid w:val="00713EF8"/>
    <w:rsid w:val="00714D56"/>
    <w:rsid w:val="0071523F"/>
    <w:rsid w:val="007158B9"/>
    <w:rsid w:val="00715C33"/>
    <w:rsid w:val="00715F10"/>
    <w:rsid w:val="0071643C"/>
    <w:rsid w:val="007165BC"/>
    <w:rsid w:val="00716DF7"/>
    <w:rsid w:val="00717121"/>
    <w:rsid w:val="00717346"/>
    <w:rsid w:val="007207F0"/>
    <w:rsid w:val="007216AF"/>
    <w:rsid w:val="00721894"/>
    <w:rsid w:val="00722614"/>
    <w:rsid w:val="00722C76"/>
    <w:rsid w:val="00723059"/>
    <w:rsid w:val="00723165"/>
    <w:rsid w:val="00724223"/>
    <w:rsid w:val="007248E1"/>
    <w:rsid w:val="007249C6"/>
    <w:rsid w:val="0072520E"/>
    <w:rsid w:val="007256FE"/>
    <w:rsid w:val="0072574F"/>
    <w:rsid w:val="00725B8A"/>
    <w:rsid w:val="00725F3F"/>
    <w:rsid w:val="007267AB"/>
    <w:rsid w:val="007267E6"/>
    <w:rsid w:val="00726A0F"/>
    <w:rsid w:val="00726E61"/>
    <w:rsid w:val="00727691"/>
    <w:rsid w:val="00730148"/>
    <w:rsid w:val="007301A8"/>
    <w:rsid w:val="007309EE"/>
    <w:rsid w:val="007309F4"/>
    <w:rsid w:val="00730B2A"/>
    <w:rsid w:val="00730E0A"/>
    <w:rsid w:val="007318B8"/>
    <w:rsid w:val="00731DA2"/>
    <w:rsid w:val="0073229D"/>
    <w:rsid w:val="00732325"/>
    <w:rsid w:val="0073232A"/>
    <w:rsid w:val="00732648"/>
    <w:rsid w:val="00732962"/>
    <w:rsid w:val="00733CB4"/>
    <w:rsid w:val="00733FC9"/>
    <w:rsid w:val="007344CC"/>
    <w:rsid w:val="007347B1"/>
    <w:rsid w:val="00734B19"/>
    <w:rsid w:val="00735521"/>
    <w:rsid w:val="00736672"/>
    <w:rsid w:val="00736B91"/>
    <w:rsid w:val="00736CA2"/>
    <w:rsid w:val="00736D8A"/>
    <w:rsid w:val="00736E5A"/>
    <w:rsid w:val="00737063"/>
    <w:rsid w:val="00737630"/>
    <w:rsid w:val="00737D1F"/>
    <w:rsid w:val="0074053C"/>
    <w:rsid w:val="007410D7"/>
    <w:rsid w:val="0074239B"/>
    <w:rsid w:val="00742EF5"/>
    <w:rsid w:val="00743B74"/>
    <w:rsid w:val="00744490"/>
    <w:rsid w:val="00744723"/>
    <w:rsid w:val="00744AA6"/>
    <w:rsid w:val="00745015"/>
    <w:rsid w:val="0074506A"/>
    <w:rsid w:val="00745100"/>
    <w:rsid w:val="0074540D"/>
    <w:rsid w:val="00745799"/>
    <w:rsid w:val="00745F20"/>
    <w:rsid w:val="00745FD0"/>
    <w:rsid w:val="007460E8"/>
    <w:rsid w:val="00746B00"/>
    <w:rsid w:val="00747086"/>
    <w:rsid w:val="00747284"/>
    <w:rsid w:val="0074742D"/>
    <w:rsid w:val="00751087"/>
    <w:rsid w:val="007511D6"/>
    <w:rsid w:val="0075155F"/>
    <w:rsid w:val="00751EAC"/>
    <w:rsid w:val="007528B1"/>
    <w:rsid w:val="007529C8"/>
    <w:rsid w:val="007535E7"/>
    <w:rsid w:val="00753763"/>
    <w:rsid w:val="00753BDC"/>
    <w:rsid w:val="00753F14"/>
    <w:rsid w:val="00754388"/>
    <w:rsid w:val="00754FB6"/>
    <w:rsid w:val="007554F1"/>
    <w:rsid w:val="00755601"/>
    <w:rsid w:val="00755725"/>
    <w:rsid w:val="00755BCE"/>
    <w:rsid w:val="00756226"/>
    <w:rsid w:val="007564C5"/>
    <w:rsid w:val="00756679"/>
    <w:rsid w:val="00756910"/>
    <w:rsid w:val="00756ACC"/>
    <w:rsid w:val="00756D5A"/>
    <w:rsid w:val="00757B4E"/>
    <w:rsid w:val="00757DA2"/>
    <w:rsid w:val="00760253"/>
    <w:rsid w:val="00760409"/>
    <w:rsid w:val="00760809"/>
    <w:rsid w:val="0076094B"/>
    <w:rsid w:val="00760A3C"/>
    <w:rsid w:val="00760DCF"/>
    <w:rsid w:val="0076151B"/>
    <w:rsid w:val="00761FA6"/>
    <w:rsid w:val="00761FCE"/>
    <w:rsid w:val="007625E8"/>
    <w:rsid w:val="0076298B"/>
    <w:rsid w:val="00762A59"/>
    <w:rsid w:val="00762DCC"/>
    <w:rsid w:val="00762FAE"/>
    <w:rsid w:val="0076348B"/>
    <w:rsid w:val="00764527"/>
    <w:rsid w:val="00764B6B"/>
    <w:rsid w:val="00766219"/>
    <w:rsid w:val="007664E4"/>
    <w:rsid w:val="00766702"/>
    <w:rsid w:val="00766739"/>
    <w:rsid w:val="00766F3C"/>
    <w:rsid w:val="007678D8"/>
    <w:rsid w:val="00767E23"/>
    <w:rsid w:val="007700CC"/>
    <w:rsid w:val="0077010F"/>
    <w:rsid w:val="007703A0"/>
    <w:rsid w:val="00770D30"/>
    <w:rsid w:val="00771AB6"/>
    <w:rsid w:val="00771E1C"/>
    <w:rsid w:val="00772417"/>
    <w:rsid w:val="007724E2"/>
    <w:rsid w:val="00772A27"/>
    <w:rsid w:val="0077313E"/>
    <w:rsid w:val="00773279"/>
    <w:rsid w:val="007737E3"/>
    <w:rsid w:val="0077411E"/>
    <w:rsid w:val="00774675"/>
    <w:rsid w:val="00775473"/>
    <w:rsid w:val="00776B63"/>
    <w:rsid w:val="00776CC9"/>
    <w:rsid w:val="00777914"/>
    <w:rsid w:val="00777DBC"/>
    <w:rsid w:val="00780972"/>
    <w:rsid w:val="00780C5C"/>
    <w:rsid w:val="00780E2B"/>
    <w:rsid w:val="00781388"/>
    <w:rsid w:val="0078164D"/>
    <w:rsid w:val="007816F2"/>
    <w:rsid w:val="007819C0"/>
    <w:rsid w:val="00781A4A"/>
    <w:rsid w:val="00781ACC"/>
    <w:rsid w:val="00781D9D"/>
    <w:rsid w:val="00782357"/>
    <w:rsid w:val="00782A33"/>
    <w:rsid w:val="0078311B"/>
    <w:rsid w:val="007839C9"/>
    <w:rsid w:val="00783FAA"/>
    <w:rsid w:val="00784045"/>
    <w:rsid w:val="007840DC"/>
    <w:rsid w:val="0078437B"/>
    <w:rsid w:val="00784C08"/>
    <w:rsid w:val="00785627"/>
    <w:rsid w:val="0078592D"/>
    <w:rsid w:val="00785A67"/>
    <w:rsid w:val="00785CD2"/>
    <w:rsid w:val="007860DE"/>
    <w:rsid w:val="007861EA"/>
    <w:rsid w:val="007862CD"/>
    <w:rsid w:val="00786A9A"/>
    <w:rsid w:val="00786CB6"/>
    <w:rsid w:val="00786D25"/>
    <w:rsid w:val="00786D71"/>
    <w:rsid w:val="00787843"/>
    <w:rsid w:val="00787C16"/>
    <w:rsid w:val="00790272"/>
    <w:rsid w:val="00790763"/>
    <w:rsid w:val="00790D38"/>
    <w:rsid w:val="007912BC"/>
    <w:rsid w:val="007913DC"/>
    <w:rsid w:val="007918DC"/>
    <w:rsid w:val="007918FE"/>
    <w:rsid w:val="00791C91"/>
    <w:rsid w:val="00791CC1"/>
    <w:rsid w:val="007921EA"/>
    <w:rsid w:val="007925BC"/>
    <w:rsid w:val="00792635"/>
    <w:rsid w:val="0079299B"/>
    <w:rsid w:val="00793E50"/>
    <w:rsid w:val="0079427F"/>
    <w:rsid w:val="00794787"/>
    <w:rsid w:val="007953E9"/>
    <w:rsid w:val="00795455"/>
    <w:rsid w:val="00795D0F"/>
    <w:rsid w:val="00795DBD"/>
    <w:rsid w:val="007961A2"/>
    <w:rsid w:val="007962A1"/>
    <w:rsid w:val="00796490"/>
    <w:rsid w:val="00796AA2"/>
    <w:rsid w:val="00796DEF"/>
    <w:rsid w:val="00797E02"/>
    <w:rsid w:val="007A0028"/>
    <w:rsid w:val="007A04ED"/>
    <w:rsid w:val="007A04EF"/>
    <w:rsid w:val="007A07D3"/>
    <w:rsid w:val="007A0807"/>
    <w:rsid w:val="007A0914"/>
    <w:rsid w:val="007A0E08"/>
    <w:rsid w:val="007A0E27"/>
    <w:rsid w:val="007A1539"/>
    <w:rsid w:val="007A1EA5"/>
    <w:rsid w:val="007A2650"/>
    <w:rsid w:val="007A2F00"/>
    <w:rsid w:val="007A37F5"/>
    <w:rsid w:val="007A49D3"/>
    <w:rsid w:val="007A4DD2"/>
    <w:rsid w:val="007A4F88"/>
    <w:rsid w:val="007A64E7"/>
    <w:rsid w:val="007A72C7"/>
    <w:rsid w:val="007A7CF1"/>
    <w:rsid w:val="007A7DB0"/>
    <w:rsid w:val="007B04B7"/>
    <w:rsid w:val="007B06A7"/>
    <w:rsid w:val="007B12A5"/>
    <w:rsid w:val="007B1504"/>
    <w:rsid w:val="007B15D8"/>
    <w:rsid w:val="007B1986"/>
    <w:rsid w:val="007B25B3"/>
    <w:rsid w:val="007B326A"/>
    <w:rsid w:val="007B3A41"/>
    <w:rsid w:val="007B3C47"/>
    <w:rsid w:val="007B3DB6"/>
    <w:rsid w:val="007B3E0D"/>
    <w:rsid w:val="007B46EF"/>
    <w:rsid w:val="007B49DD"/>
    <w:rsid w:val="007B4D56"/>
    <w:rsid w:val="007B59C7"/>
    <w:rsid w:val="007B61B6"/>
    <w:rsid w:val="007B6269"/>
    <w:rsid w:val="007B64F7"/>
    <w:rsid w:val="007B6D4A"/>
    <w:rsid w:val="007B7297"/>
    <w:rsid w:val="007B72F8"/>
    <w:rsid w:val="007B7502"/>
    <w:rsid w:val="007C008E"/>
    <w:rsid w:val="007C0682"/>
    <w:rsid w:val="007C07F4"/>
    <w:rsid w:val="007C08FC"/>
    <w:rsid w:val="007C0C1A"/>
    <w:rsid w:val="007C0DDB"/>
    <w:rsid w:val="007C1300"/>
    <w:rsid w:val="007C1EEA"/>
    <w:rsid w:val="007C2101"/>
    <w:rsid w:val="007C2707"/>
    <w:rsid w:val="007C2977"/>
    <w:rsid w:val="007C3D01"/>
    <w:rsid w:val="007C3E41"/>
    <w:rsid w:val="007C4653"/>
    <w:rsid w:val="007C49F2"/>
    <w:rsid w:val="007C4DB7"/>
    <w:rsid w:val="007C53E6"/>
    <w:rsid w:val="007C6207"/>
    <w:rsid w:val="007C629E"/>
    <w:rsid w:val="007C7C2B"/>
    <w:rsid w:val="007D079E"/>
    <w:rsid w:val="007D0B5B"/>
    <w:rsid w:val="007D0C8F"/>
    <w:rsid w:val="007D0CB6"/>
    <w:rsid w:val="007D13A6"/>
    <w:rsid w:val="007D172B"/>
    <w:rsid w:val="007D1A16"/>
    <w:rsid w:val="007D24C1"/>
    <w:rsid w:val="007D2869"/>
    <w:rsid w:val="007D30F0"/>
    <w:rsid w:val="007D4624"/>
    <w:rsid w:val="007D5024"/>
    <w:rsid w:val="007D67BF"/>
    <w:rsid w:val="007D6E05"/>
    <w:rsid w:val="007D72C4"/>
    <w:rsid w:val="007D7835"/>
    <w:rsid w:val="007D786D"/>
    <w:rsid w:val="007D7B7F"/>
    <w:rsid w:val="007D7C2C"/>
    <w:rsid w:val="007D7D71"/>
    <w:rsid w:val="007E0E5E"/>
    <w:rsid w:val="007E13B5"/>
    <w:rsid w:val="007E1BDD"/>
    <w:rsid w:val="007E2767"/>
    <w:rsid w:val="007E293D"/>
    <w:rsid w:val="007E2BE6"/>
    <w:rsid w:val="007E2DBF"/>
    <w:rsid w:val="007E2FC9"/>
    <w:rsid w:val="007E3442"/>
    <w:rsid w:val="007E3A1A"/>
    <w:rsid w:val="007E3D1B"/>
    <w:rsid w:val="007E4E76"/>
    <w:rsid w:val="007E52E4"/>
    <w:rsid w:val="007E55F8"/>
    <w:rsid w:val="007E574B"/>
    <w:rsid w:val="007E60FB"/>
    <w:rsid w:val="007E617F"/>
    <w:rsid w:val="007E6876"/>
    <w:rsid w:val="007E6FD1"/>
    <w:rsid w:val="007E71C2"/>
    <w:rsid w:val="007F027A"/>
    <w:rsid w:val="007F0972"/>
    <w:rsid w:val="007F1521"/>
    <w:rsid w:val="007F1AFB"/>
    <w:rsid w:val="007F22D8"/>
    <w:rsid w:val="007F25B9"/>
    <w:rsid w:val="007F3732"/>
    <w:rsid w:val="007F378B"/>
    <w:rsid w:val="007F393B"/>
    <w:rsid w:val="007F4117"/>
    <w:rsid w:val="007F42DE"/>
    <w:rsid w:val="007F5076"/>
    <w:rsid w:val="007F55F9"/>
    <w:rsid w:val="007F5682"/>
    <w:rsid w:val="007F5F45"/>
    <w:rsid w:val="007F609E"/>
    <w:rsid w:val="007F65F4"/>
    <w:rsid w:val="007F6689"/>
    <w:rsid w:val="007F6C7B"/>
    <w:rsid w:val="007F6DCE"/>
    <w:rsid w:val="007F75DB"/>
    <w:rsid w:val="007F7A43"/>
    <w:rsid w:val="007F7CEE"/>
    <w:rsid w:val="0080004B"/>
    <w:rsid w:val="008002DE"/>
    <w:rsid w:val="008004CC"/>
    <w:rsid w:val="00800514"/>
    <w:rsid w:val="00800661"/>
    <w:rsid w:val="00800F37"/>
    <w:rsid w:val="00801840"/>
    <w:rsid w:val="0080236F"/>
    <w:rsid w:val="00802A7A"/>
    <w:rsid w:val="00803925"/>
    <w:rsid w:val="00803D21"/>
    <w:rsid w:val="00804155"/>
    <w:rsid w:val="00804157"/>
    <w:rsid w:val="00804629"/>
    <w:rsid w:val="0080484C"/>
    <w:rsid w:val="008052B9"/>
    <w:rsid w:val="008053D6"/>
    <w:rsid w:val="00805615"/>
    <w:rsid w:val="008056AD"/>
    <w:rsid w:val="008057A6"/>
    <w:rsid w:val="00806154"/>
    <w:rsid w:val="0080675F"/>
    <w:rsid w:val="00807D79"/>
    <w:rsid w:val="0081069D"/>
    <w:rsid w:val="008109F9"/>
    <w:rsid w:val="00810EFF"/>
    <w:rsid w:val="00810F88"/>
    <w:rsid w:val="00810FC3"/>
    <w:rsid w:val="00811225"/>
    <w:rsid w:val="00811974"/>
    <w:rsid w:val="00811989"/>
    <w:rsid w:val="00812118"/>
    <w:rsid w:val="00812574"/>
    <w:rsid w:val="00812FDC"/>
    <w:rsid w:val="00813CE0"/>
    <w:rsid w:val="00813D95"/>
    <w:rsid w:val="00814088"/>
    <w:rsid w:val="00814494"/>
    <w:rsid w:val="00814573"/>
    <w:rsid w:val="00814A86"/>
    <w:rsid w:val="00815A4D"/>
    <w:rsid w:val="008161FD"/>
    <w:rsid w:val="00816281"/>
    <w:rsid w:val="0081668E"/>
    <w:rsid w:val="008171E2"/>
    <w:rsid w:val="00817898"/>
    <w:rsid w:val="0082026D"/>
    <w:rsid w:val="008205BE"/>
    <w:rsid w:val="00820A71"/>
    <w:rsid w:val="00820E38"/>
    <w:rsid w:val="00821A8C"/>
    <w:rsid w:val="00821C8F"/>
    <w:rsid w:val="0082291A"/>
    <w:rsid w:val="00823747"/>
    <w:rsid w:val="00823753"/>
    <w:rsid w:val="00824625"/>
    <w:rsid w:val="00824678"/>
    <w:rsid w:val="008246D7"/>
    <w:rsid w:val="00824AF7"/>
    <w:rsid w:val="00826548"/>
    <w:rsid w:val="0082668A"/>
    <w:rsid w:val="008268F5"/>
    <w:rsid w:val="008271FC"/>
    <w:rsid w:val="008274C1"/>
    <w:rsid w:val="00827CF2"/>
    <w:rsid w:val="00827E26"/>
    <w:rsid w:val="008300C0"/>
    <w:rsid w:val="00830795"/>
    <w:rsid w:val="00831079"/>
    <w:rsid w:val="00831506"/>
    <w:rsid w:val="00831998"/>
    <w:rsid w:val="00831B81"/>
    <w:rsid w:val="0083286C"/>
    <w:rsid w:val="00832B2B"/>
    <w:rsid w:val="008331EB"/>
    <w:rsid w:val="00833900"/>
    <w:rsid w:val="00834AB0"/>
    <w:rsid w:val="0083506D"/>
    <w:rsid w:val="00835117"/>
    <w:rsid w:val="00835DA2"/>
    <w:rsid w:val="0083666D"/>
    <w:rsid w:val="008366C6"/>
    <w:rsid w:val="00836F52"/>
    <w:rsid w:val="008372AA"/>
    <w:rsid w:val="00837EAC"/>
    <w:rsid w:val="0084000D"/>
    <w:rsid w:val="00840106"/>
    <w:rsid w:val="008403B8"/>
    <w:rsid w:val="008404E7"/>
    <w:rsid w:val="00840B9D"/>
    <w:rsid w:val="008414FC"/>
    <w:rsid w:val="00841759"/>
    <w:rsid w:val="008421B1"/>
    <w:rsid w:val="0084232F"/>
    <w:rsid w:val="008424DD"/>
    <w:rsid w:val="00842F55"/>
    <w:rsid w:val="00843237"/>
    <w:rsid w:val="008432B8"/>
    <w:rsid w:val="00843A38"/>
    <w:rsid w:val="00843B1B"/>
    <w:rsid w:val="00844029"/>
    <w:rsid w:val="00844589"/>
    <w:rsid w:val="008452AC"/>
    <w:rsid w:val="00846451"/>
    <w:rsid w:val="0084681E"/>
    <w:rsid w:val="008469F5"/>
    <w:rsid w:val="00846B1C"/>
    <w:rsid w:val="00846BF3"/>
    <w:rsid w:val="00846EAE"/>
    <w:rsid w:val="00847180"/>
    <w:rsid w:val="00847D8C"/>
    <w:rsid w:val="0085030D"/>
    <w:rsid w:val="008504DB"/>
    <w:rsid w:val="00850FF0"/>
    <w:rsid w:val="0085120B"/>
    <w:rsid w:val="008515A2"/>
    <w:rsid w:val="00851778"/>
    <w:rsid w:val="00852B1A"/>
    <w:rsid w:val="00852B7E"/>
    <w:rsid w:val="00852D28"/>
    <w:rsid w:val="008531F3"/>
    <w:rsid w:val="00853A12"/>
    <w:rsid w:val="008543F3"/>
    <w:rsid w:val="00854D2B"/>
    <w:rsid w:val="00854F57"/>
    <w:rsid w:val="008553DB"/>
    <w:rsid w:val="00855F65"/>
    <w:rsid w:val="00856188"/>
    <w:rsid w:val="00856601"/>
    <w:rsid w:val="00856AC4"/>
    <w:rsid w:val="008571CA"/>
    <w:rsid w:val="00857FDE"/>
    <w:rsid w:val="008603A5"/>
    <w:rsid w:val="00860E7C"/>
    <w:rsid w:val="008613DA"/>
    <w:rsid w:val="008616E7"/>
    <w:rsid w:val="00861BEB"/>
    <w:rsid w:val="00861CCF"/>
    <w:rsid w:val="008625E7"/>
    <w:rsid w:val="0086274A"/>
    <w:rsid w:val="0086333F"/>
    <w:rsid w:val="00863504"/>
    <w:rsid w:val="00863FE7"/>
    <w:rsid w:val="0086401B"/>
    <w:rsid w:val="00864113"/>
    <w:rsid w:val="00864BF7"/>
    <w:rsid w:val="00864D6F"/>
    <w:rsid w:val="00865845"/>
    <w:rsid w:val="008659AA"/>
    <w:rsid w:val="00866102"/>
    <w:rsid w:val="008664E8"/>
    <w:rsid w:val="00866676"/>
    <w:rsid w:val="0086798C"/>
    <w:rsid w:val="00867BB5"/>
    <w:rsid w:val="00867F24"/>
    <w:rsid w:val="00871BCC"/>
    <w:rsid w:val="00871BD8"/>
    <w:rsid w:val="00871E06"/>
    <w:rsid w:val="00871EC4"/>
    <w:rsid w:val="00872685"/>
    <w:rsid w:val="00872940"/>
    <w:rsid w:val="0087303C"/>
    <w:rsid w:val="008730C1"/>
    <w:rsid w:val="0087363B"/>
    <w:rsid w:val="00873C21"/>
    <w:rsid w:val="00874EE1"/>
    <w:rsid w:val="0087504F"/>
    <w:rsid w:val="00875303"/>
    <w:rsid w:val="008758FB"/>
    <w:rsid w:val="00875A8F"/>
    <w:rsid w:val="008765EA"/>
    <w:rsid w:val="00876B62"/>
    <w:rsid w:val="00876BE6"/>
    <w:rsid w:val="0087725B"/>
    <w:rsid w:val="00877411"/>
    <w:rsid w:val="00877B62"/>
    <w:rsid w:val="0088084F"/>
    <w:rsid w:val="008808BA"/>
    <w:rsid w:val="00880A91"/>
    <w:rsid w:val="00880AF4"/>
    <w:rsid w:val="008813B4"/>
    <w:rsid w:val="008819E3"/>
    <w:rsid w:val="008820BB"/>
    <w:rsid w:val="00882587"/>
    <w:rsid w:val="00882A73"/>
    <w:rsid w:val="00882C7D"/>
    <w:rsid w:val="00882E11"/>
    <w:rsid w:val="00884F2C"/>
    <w:rsid w:val="008851D2"/>
    <w:rsid w:val="00885339"/>
    <w:rsid w:val="00885C94"/>
    <w:rsid w:val="008860F4"/>
    <w:rsid w:val="008861E1"/>
    <w:rsid w:val="008862A4"/>
    <w:rsid w:val="00886348"/>
    <w:rsid w:val="00886ACA"/>
    <w:rsid w:val="00887080"/>
    <w:rsid w:val="00887378"/>
    <w:rsid w:val="008876AC"/>
    <w:rsid w:val="00890744"/>
    <w:rsid w:val="00890A7B"/>
    <w:rsid w:val="00890D76"/>
    <w:rsid w:val="0089108F"/>
    <w:rsid w:val="00891712"/>
    <w:rsid w:val="00891E70"/>
    <w:rsid w:val="00892012"/>
    <w:rsid w:val="008925B5"/>
    <w:rsid w:val="00892984"/>
    <w:rsid w:val="00893193"/>
    <w:rsid w:val="00893645"/>
    <w:rsid w:val="00893BFC"/>
    <w:rsid w:val="00893C0E"/>
    <w:rsid w:val="00893D58"/>
    <w:rsid w:val="00893FBF"/>
    <w:rsid w:val="00894578"/>
    <w:rsid w:val="00894E3D"/>
    <w:rsid w:val="00895183"/>
    <w:rsid w:val="008952F5"/>
    <w:rsid w:val="00895E96"/>
    <w:rsid w:val="00896274"/>
    <w:rsid w:val="008966BB"/>
    <w:rsid w:val="00896F9E"/>
    <w:rsid w:val="00897055"/>
    <w:rsid w:val="00897479"/>
    <w:rsid w:val="00897A34"/>
    <w:rsid w:val="00897E8E"/>
    <w:rsid w:val="008A035F"/>
    <w:rsid w:val="008A042B"/>
    <w:rsid w:val="008A0860"/>
    <w:rsid w:val="008A0949"/>
    <w:rsid w:val="008A1004"/>
    <w:rsid w:val="008A2081"/>
    <w:rsid w:val="008A212D"/>
    <w:rsid w:val="008A2453"/>
    <w:rsid w:val="008A2586"/>
    <w:rsid w:val="008A2771"/>
    <w:rsid w:val="008A2FBF"/>
    <w:rsid w:val="008A4CFF"/>
    <w:rsid w:val="008A570C"/>
    <w:rsid w:val="008A57E7"/>
    <w:rsid w:val="008A58FA"/>
    <w:rsid w:val="008A657B"/>
    <w:rsid w:val="008A6A15"/>
    <w:rsid w:val="008A71B3"/>
    <w:rsid w:val="008A7581"/>
    <w:rsid w:val="008A7853"/>
    <w:rsid w:val="008B05B7"/>
    <w:rsid w:val="008B0605"/>
    <w:rsid w:val="008B0BDA"/>
    <w:rsid w:val="008B1392"/>
    <w:rsid w:val="008B1470"/>
    <w:rsid w:val="008B197E"/>
    <w:rsid w:val="008B1A09"/>
    <w:rsid w:val="008B1E84"/>
    <w:rsid w:val="008B266F"/>
    <w:rsid w:val="008B2FCA"/>
    <w:rsid w:val="008B3F01"/>
    <w:rsid w:val="008B4386"/>
    <w:rsid w:val="008B476E"/>
    <w:rsid w:val="008B4802"/>
    <w:rsid w:val="008B5B72"/>
    <w:rsid w:val="008B6233"/>
    <w:rsid w:val="008B6E20"/>
    <w:rsid w:val="008B70D4"/>
    <w:rsid w:val="008B7855"/>
    <w:rsid w:val="008B7A74"/>
    <w:rsid w:val="008B7D7F"/>
    <w:rsid w:val="008B7D87"/>
    <w:rsid w:val="008C18A8"/>
    <w:rsid w:val="008C2F70"/>
    <w:rsid w:val="008C332E"/>
    <w:rsid w:val="008C3639"/>
    <w:rsid w:val="008C4304"/>
    <w:rsid w:val="008C66BF"/>
    <w:rsid w:val="008C6C39"/>
    <w:rsid w:val="008C6E5E"/>
    <w:rsid w:val="008C7851"/>
    <w:rsid w:val="008C78DE"/>
    <w:rsid w:val="008C7C20"/>
    <w:rsid w:val="008D002E"/>
    <w:rsid w:val="008D0522"/>
    <w:rsid w:val="008D0543"/>
    <w:rsid w:val="008D060B"/>
    <w:rsid w:val="008D0B60"/>
    <w:rsid w:val="008D20C9"/>
    <w:rsid w:val="008D21B1"/>
    <w:rsid w:val="008D243B"/>
    <w:rsid w:val="008D2A66"/>
    <w:rsid w:val="008D2AFA"/>
    <w:rsid w:val="008D2D39"/>
    <w:rsid w:val="008D2E8E"/>
    <w:rsid w:val="008D3154"/>
    <w:rsid w:val="008D4651"/>
    <w:rsid w:val="008D4E73"/>
    <w:rsid w:val="008D52A1"/>
    <w:rsid w:val="008D55CD"/>
    <w:rsid w:val="008D5B37"/>
    <w:rsid w:val="008D5CD4"/>
    <w:rsid w:val="008D6083"/>
    <w:rsid w:val="008D655E"/>
    <w:rsid w:val="008D66F0"/>
    <w:rsid w:val="008D6915"/>
    <w:rsid w:val="008D69C0"/>
    <w:rsid w:val="008D6CB5"/>
    <w:rsid w:val="008D6DF3"/>
    <w:rsid w:val="008D7084"/>
    <w:rsid w:val="008D7184"/>
    <w:rsid w:val="008D71F9"/>
    <w:rsid w:val="008E0AD7"/>
    <w:rsid w:val="008E12D4"/>
    <w:rsid w:val="008E1828"/>
    <w:rsid w:val="008E1A71"/>
    <w:rsid w:val="008E2636"/>
    <w:rsid w:val="008E2C31"/>
    <w:rsid w:val="008E2F3F"/>
    <w:rsid w:val="008E3F3A"/>
    <w:rsid w:val="008E40B3"/>
    <w:rsid w:val="008E42AD"/>
    <w:rsid w:val="008E4BD0"/>
    <w:rsid w:val="008E5611"/>
    <w:rsid w:val="008E5C1A"/>
    <w:rsid w:val="008E6047"/>
    <w:rsid w:val="008E63AB"/>
    <w:rsid w:val="008E65D5"/>
    <w:rsid w:val="008E716E"/>
    <w:rsid w:val="008E73FC"/>
    <w:rsid w:val="008E773F"/>
    <w:rsid w:val="008E7CD6"/>
    <w:rsid w:val="008E7E71"/>
    <w:rsid w:val="008F033A"/>
    <w:rsid w:val="008F051E"/>
    <w:rsid w:val="008F143E"/>
    <w:rsid w:val="008F1E96"/>
    <w:rsid w:val="008F206A"/>
    <w:rsid w:val="008F25DF"/>
    <w:rsid w:val="008F27E4"/>
    <w:rsid w:val="008F3C3A"/>
    <w:rsid w:val="008F3EE1"/>
    <w:rsid w:val="008F49B2"/>
    <w:rsid w:val="008F4DDD"/>
    <w:rsid w:val="008F6489"/>
    <w:rsid w:val="008F6844"/>
    <w:rsid w:val="008F69A6"/>
    <w:rsid w:val="008F6D96"/>
    <w:rsid w:val="008F6DCF"/>
    <w:rsid w:val="008F6F52"/>
    <w:rsid w:val="008F7486"/>
    <w:rsid w:val="008F7C99"/>
    <w:rsid w:val="008F7CEC"/>
    <w:rsid w:val="0090004B"/>
    <w:rsid w:val="0090018E"/>
    <w:rsid w:val="00900346"/>
    <w:rsid w:val="0090045E"/>
    <w:rsid w:val="00900556"/>
    <w:rsid w:val="00900F91"/>
    <w:rsid w:val="009010D7"/>
    <w:rsid w:val="009013D5"/>
    <w:rsid w:val="00902CD9"/>
    <w:rsid w:val="00902DB4"/>
    <w:rsid w:val="00902E0A"/>
    <w:rsid w:val="009039C1"/>
    <w:rsid w:val="00903B80"/>
    <w:rsid w:val="00903D6F"/>
    <w:rsid w:val="0090405D"/>
    <w:rsid w:val="00904C24"/>
    <w:rsid w:val="00904F21"/>
    <w:rsid w:val="009054FE"/>
    <w:rsid w:val="009058CF"/>
    <w:rsid w:val="0090623F"/>
    <w:rsid w:val="00906B3B"/>
    <w:rsid w:val="00906D88"/>
    <w:rsid w:val="00907760"/>
    <w:rsid w:val="0090786F"/>
    <w:rsid w:val="00910981"/>
    <w:rsid w:val="00910DD6"/>
    <w:rsid w:val="009110D1"/>
    <w:rsid w:val="00911745"/>
    <w:rsid w:val="00912010"/>
    <w:rsid w:val="009128C8"/>
    <w:rsid w:val="00912AA5"/>
    <w:rsid w:val="00912BAA"/>
    <w:rsid w:val="00913007"/>
    <w:rsid w:val="0091316D"/>
    <w:rsid w:val="00913607"/>
    <w:rsid w:val="00913D67"/>
    <w:rsid w:val="009146C8"/>
    <w:rsid w:val="00914CBB"/>
    <w:rsid w:val="009154FD"/>
    <w:rsid w:val="00915646"/>
    <w:rsid w:val="009159BB"/>
    <w:rsid w:val="00915BDE"/>
    <w:rsid w:val="00915F34"/>
    <w:rsid w:val="009164FB"/>
    <w:rsid w:val="009169F4"/>
    <w:rsid w:val="00917497"/>
    <w:rsid w:val="00917749"/>
    <w:rsid w:val="00917E70"/>
    <w:rsid w:val="00917EC3"/>
    <w:rsid w:val="009200FA"/>
    <w:rsid w:val="00920474"/>
    <w:rsid w:val="00920A0F"/>
    <w:rsid w:val="00920EEF"/>
    <w:rsid w:val="009213CB"/>
    <w:rsid w:val="00921607"/>
    <w:rsid w:val="00921758"/>
    <w:rsid w:val="00921A98"/>
    <w:rsid w:val="00921E71"/>
    <w:rsid w:val="00922426"/>
    <w:rsid w:val="009226C6"/>
    <w:rsid w:val="009228AD"/>
    <w:rsid w:val="00922E25"/>
    <w:rsid w:val="00922ED5"/>
    <w:rsid w:val="00922EDB"/>
    <w:rsid w:val="00923620"/>
    <w:rsid w:val="00923780"/>
    <w:rsid w:val="00923AED"/>
    <w:rsid w:val="00923D18"/>
    <w:rsid w:val="0092420A"/>
    <w:rsid w:val="00924EC2"/>
    <w:rsid w:val="009262F9"/>
    <w:rsid w:val="00926E54"/>
    <w:rsid w:val="00927446"/>
    <w:rsid w:val="00927A3D"/>
    <w:rsid w:val="00927CD1"/>
    <w:rsid w:val="00927E27"/>
    <w:rsid w:val="00927EF0"/>
    <w:rsid w:val="00931450"/>
    <w:rsid w:val="009315FF"/>
    <w:rsid w:val="00932401"/>
    <w:rsid w:val="0093323A"/>
    <w:rsid w:val="00933790"/>
    <w:rsid w:val="00934C69"/>
    <w:rsid w:val="00935B64"/>
    <w:rsid w:val="00936533"/>
    <w:rsid w:val="0093657D"/>
    <w:rsid w:val="009368FA"/>
    <w:rsid w:val="00936948"/>
    <w:rsid w:val="00936A4A"/>
    <w:rsid w:val="00936DD9"/>
    <w:rsid w:val="009370B0"/>
    <w:rsid w:val="009376FF"/>
    <w:rsid w:val="0093772F"/>
    <w:rsid w:val="0093776A"/>
    <w:rsid w:val="00937DA6"/>
    <w:rsid w:val="00937F00"/>
    <w:rsid w:val="00940A13"/>
    <w:rsid w:val="00940AC3"/>
    <w:rsid w:val="00940C6A"/>
    <w:rsid w:val="00942328"/>
    <w:rsid w:val="0094259E"/>
    <w:rsid w:val="009427D1"/>
    <w:rsid w:val="00943E99"/>
    <w:rsid w:val="00943FBF"/>
    <w:rsid w:val="00944068"/>
    <w:rsid w:val="0094413C"/>
    <w:rsid w:val="0094417F"/>
    <w:rsid w:val="009449EA"/>
    <w:rsid w:val="00946579"/>
    <w:rsid w:val="00947073"/>
    <w:rsid w:val="00947F7E"/>
    <w:rsid w:val="0095094A"/>
    <w:rsid w:val="00951600"/>
    <w:rsid w:val="009518E6"/>
    <w:rsid w:val="009531AA"/>
    <w:rsid w:val="009533BA"/>
    <w:rsid w:val="0095392F"/>
    <w:rsid w:val="00953BFF"/>
    <w:rsid w:val="00954031"/>
    <w:rsid w:val="009547DE"/>
    <w:rsid w:val="00954976"/>
    <w:rsid w:val="00954B0A"/>
    <w:rsid w:val="009558C6"/>
    <w:rsid w:val="00955C59"/>
    <w:rsid w:val="009569FB"/>
    <w:rsid w:val="00956A2E"/>
    <w:rsid w:val="009570D1"/>
    <w:rsid w:val="0095740F"/>
    <w:rsid w:val="00960100"/>
    <w:rsid w:val="00960377"/>
    <w:rsid w:val="00960515"/>
    <w:rsid w:val="009607F3"/>
    <w:rsid w:val="00960CAE"/>
    <w:rsid w:val="00960CE5"/>
    <w:rsid w:val="00960D62"/>
    <w:rsid w:val="00960DDA"/>
    <w:rsid w:val="00961AC9"/>
    <w:rsid w:val="009621DD"/>
    <w:rsid w:val="00962BA6"/>
    <w:rsid w:val="00962D89"/>
    <w:rsid w:val="00963BB1"/>
    <w:rsid w:val="00963F30"/>
    <w:rsid w:val="00964101"/>
    <w:rsid w:val="009642C6"/>
    <w:rsid w:val="00964C89"/>
    <w:rsid w:val="0096511E"/>
    <w:rsid w:val="00965645"/>
    <w:rsid w:val="00965BDF"/>
    <w:rsid w:val="00965CF1"/>
    <w:rsid w:val="009660CC"/>
    <w:rsid w:val="00966650"/>
    <w:rsid w:val="00967B6A"/>
    <w:rsid w:val="00967B7D"/>
    <w:rsid w:val="0097026A"/>
    <w:rsid w:val="00970E53"/>
    <w:rsid w:val="009710F0"/>
    <w:rsid w:val="00971A13"/>
    <w:rsid w:val="00971BC2"/>
    <w:rsid w:val="00971F9B"/>
    <w:rsid w:val="00971FB3"/>
    <w:rsid w:val="009720A0"/>
    <w:rsid w:val="009722E1"/>
    <w:rsid w:val="00973038"/>
    <w:rsid w:val="009733B9"/>
    <w:rsid w:val="00973538"/>
    <w:rsid w:val="00974068"/>
    <w:rsid w:val="00974C8A"/>
    <w:rsid w:val="00975226"/>
    <w:rsid w:val="00975C15"/>
    <w:rsid w:val="00975E7C"/>
    <w:rsid w:val="009761B3"/>
    <w:rsid w:val="00976982"/>
    <w:rsid w:val="009773E4"/>
    <w:rsid w:val="009774AD"/>
    <w:rsid w:val="00977F56"/>
    <w:rsid w:val="009806BC"/>
    <w:rsid w:val="00980824"/>
    <w:rsid w:val="00980FB5"/>
    <w:rsid w:val="00981194"/>
    <w:rsid w:val="00981E6C"/>
    <w:rsid w:val="00982033"/>
    <w:rsid w:val="009821C5"/>
    <w:rsid w:val="0098231F"/>
    <w:rsid w:val="00982ACA"/>
    <w:rsid w:val="00982B6E"/>
    <w:rsid w:val="009835BC"/>
    <w:rsid w:val="009835E1"/>
    <w:rsid w:val="00983C57"/>
    <w:rsid w:val="00984139"/>
    <w:rsid w:val="00984989"/>
    <w:rsid w:val="00984AEF"/>
    <w:rsid w:val="00984B61"/>
    <w:rsid w:val="00985572"/>
    <w:rsid w:val="009861BD"/>
    <w:rsid w:val="0098698B"/>
    <w:rsid w:val="0099081E"/>
    <w:rsid w:val="00990D19"/>
    <w:rsid w:val="00990F7B"/>
    <w:rsid w:val="00991253"/>
    <w:rsid w:val="00992330"/>
    <w:rsid w:val="009923EE"/>
    <w:rsid w:val="009931DF"/>
    <w:rsid w:val="009932F1"/>
    <w:rsid w:val="0099477B"/>
    <w:rsid w:val="00995AE1"/>
    <w:rsid w:val="00995C3A"/>
    <w:rsid w:val="00995D03"/>
    <w:rsid w:val="00995E83"/>
    <w:rsid w:val="00995EC5"/>
    <w:rsid w:val="009961D3"/>
    <w:rsid w:val="0099640E"/>
    <w:rsid w:val="00996932"/>
    <w:rsid w:val="0099727E"/>
    <w:rsid w:val="009A02FB"/>
    <w:rsid w:val="009A0477"/>
    <w:rsid w:val="009A0484"/>
    <w:rsid w:val="009A0A6E"/>
    <w:rsid w:val="009A19E3"/>
    <w:rsid w:val="009A1FE2"/>
    <w:rsid w:val="009A2094"/>
    <w:rsid w:val="009A2751"/>
    <w:rsid w:val="009A35B4"/>
    <w:rsid w:val="009A36E0"/>
    <w:rsid w:val="009A3FCC"/>
    <w:rsid w:val="009A4130"/>
    <w:rsid w:val="009A4309"/>
    <w:rsid w:val="009A4911"/>
    <w:rsid w:val="009A4CF7"/>
    <w:rsid w:val="009A5D9A"/>
    <w:rsid w:val="009A6013"/>
    <w:rsid w:val="009A6067"/>
    <w:rsid w:val="009A619D"/>
    <w:rsid w:val="009A6858"/>
    <w:rsid w:val="009A689F"/>
    <w:rsid w:val="009A699D"/>
    <w:rsid w:val="009A71AD"/>
    <w:rsid w:val="009A758A"/>
    <w:rsid w:val="009B0194"/>
    <w:rsid w:val="009B13F4"/>
    <w:rsid w:val="009B1C3A"/>
    <w:rsid w:val="009B1C86"/>
    <w:rsid w:val="009B2455"/>
    <w:rsid w:val="009B24CF"/>
    <w:rsid w:val="009B2551"/>
    <w:rsid w:val="009B269A"/>
    <w:rsid w:val="009B278B"/>
    <w:rsid w:val="009B29F0"/>
    <w:rsid w:val="009B2AED"/>
    <w:rsid w:val="009B2E09"/>
    <w:rsid w:val="009B33AF"/>
    <w:rsid w:val="009B3420"/>
    <w:rsid w:val="009B4745"/>
    <w:rsid w:val="009B486F"/>
    <w:rsid w:val="009B4BF5"/>
    <w:rsid w:val="009B4E75"/>
    <w:rsid w:val="009B4F86"/>
    <w:rsid w:val="009B4FB8"/>
    <w:rsid w:val="009B5B8A"/>
    <w:rsid w:val="009B6011"/>
    <w:rsid w:val="009B664B"/>
    <w:rsid w:val="009B684D"/>
    <w:rsid w:val="009B7374"/>
    <w:rsid w:val="009C079C"/>
    <w:rsid w:val="009C083C"/>
    <w:rsid w:val="009C0E71"/>
    <w:rsid w:val="009C0E9C"/>
    <w:rsid w:val="009C1EA2"/>
    <w:rsid w:val="009C26AA"/>
    <w:rsid w:val="009C2E47"/>
    <w:rsid w:val="009C2EDA"/>
    <w:rsid w:val="009C4002"/>
    <w:rsid w:val="009C4690"/>
    <w:rsid w:val="009C5028"/>
    <w:rsid w:val="009C5092"/>
    <w:rsid w:val="009C5EC8"/>
    <w:rsid w:val="009C6209"/>
    <w:rsid w:val="009C69FC"/>
    <w:rsid w:val="009C6DEB"/>
    <w:rsid w:val="009C72A6"/>
    <w:rsid w:val="009C7E0F"/>
    <w:rsid w:val="009C7E48"/>
    <w:rsid w:val="009D0D19"/>
    <w:rsid w:val="009D0FCD"/>
    <w:rsid w:val="009D192E"/>
    <w:rsid w:val="009D1950"/>
    <w:rsid w:val="009D1F2F"/>
    <w:rsid w:val="009D20AB"/>
    <w:rsid w:val="009D2195"/>
    <w:rsid w:val="009D2B80"/>
    <w:rsid w:val="009D3050"/>
    <w:rsid w:val="009D34ED"/>
    <w:rsid w:val="009D3573"/>
    <w:rsid w:val="009D390B"/>
    <w:rsid w:val="009D3A98"/>
    <w:rsid w:val="009D3B96"/>
    <w:rsid w:val="009D3E0A"/>
    <w:rsid w:val="009D3F25"/>
    <w:rsid w:val="009D3F4B"/>
    <w:rsid w:val="009D4047"/>
    <w:rsid w:val="009D439B"/>
    <w:rsid w:val="009D4BB6"/>
    <w:rsid w:val="009D4C4A"/>
    <w:rsid w:val="009D515D"/>
    <w:rsid w:val="009D5C39"/>
    <w:rsid w:val="009D5E39"/>
    <w:rsid w:val="009D7D37"/>
    <w:rsid w:val="009E0D24"/>
    <w:rsid w:val="009E1A8E"/>
    <w:rsid w:val="009E1AB2"/>
    <w:rsid w:val="009E1B34"/>
    <w:rsid w:val="009E2435"/>
    <w:rsid w:val="009E259B"/>
    <w:rsid w:val="009E2EC5"/>
    <w:rsid w:val="009E2FBD"/>
    <w:rsid w:val="009E3246"/>
    <w:rsid w:val="009E32D0"/>
    <w:rsid w:val="009E3B19"/>
    <w:rsid w:val="009E3D7F"/>
    <w:rsid w:val="009E41D0"/>
    <w:rsid w:val="009E4AE5"/>
    <w:rsid w:val="009E4C07"/>
    <w:rsid w:val="009E4C8A"/>
    <w:rsid w:val="009E4DC6"/>
    <w:rsid w:val="009E51E9"/>
    <w:rsid w:val="009E5852"/>
    <w:rsid w:val="009E5E60"/>
    <w:rsid w:val="009E6046"/>
    <w:rsid w:val="009E6603"/>
    <w:rsid w:val="009E6C6D"/>
    <w:rsid w:val="009E78EF"/>
    <w:rsid w:val="009E79AC"/>
    <w:rsid w:val="009E7A0B"/>
    <w:rsid w:val="009E7E22"/>
    <w:rsid w:val="009E7F06"/>
    <w:rsid w:val="009E7F28"/>
    <w:rsid w:val="009F014F"/>
    <w:rsid w:val="009F0CC9"/>
    <w:rsid w:val="009F10C5"/>
    <w:rsid w:val="009F20CC"/>
    <w:rsid w:val="009F27C6"/>
    <w:rsid w:val="009F322E"/>
    <w:rsid w:val="009F396A"/>
    <w:rsid w:val="009F3C1A"/>
    <w:rsid w:val="009F47B3"/>
    <w:rsid w:val="009F5040"/>
    <w:rsid w:val="009F5862"/>
    <w:rsid w:val="009F5C82"/>
    <w:rsid w:val="009F6648"/>
    <w:rsid w:val="009F679F"/>
    <w:rsid w:val="009F6A19"/>
    <w:rsid w:val="009F6FBC"/>
    <w:rsid w:val="009F766F"/>
    <w:rsid w:val="009F7E6D"/>
    <w:rsid w:val="00A0027F"/>
    <w:rsid w:val="00A002D3"/>
    <w:rsid w:val="00A00C9B"/>
    <w:rsid w:val="00A0172C"/>
    <w:rsid w:val="00A01DFE"/>
    <w:rsid w:val="00A01EB0"/>
    <w:rsid w:val="00A0234C"/>
    <w:rsid w:val="00A02EEF"/>
    <w:rsid w:val="00A03585"/>
    <w:rsid w:val="00A036D8"/>
    <w:rsid w:val="00A03B6F"/>
    <w:rsid w:val="00A042B4"/>
    <w:rsid w:val="00A0443C"/>
    <w:rsid w:val="00A047EE"/>
    <w:rsid w:val="00A04821"/>
    <w:rsid w:val="00A04861"/>
    <w:rsid w:val="00A04EB6"/>
    <w:rsid w:val="00A054A8"/>
    <w:rsid w:val="00A054CD"/>
    <w:rsid w:val="00A061DA"/>
    <w:rsid w:val="00A06461"/>
    <w:rsid w:val="00A068FA"/>
    <w:rsid w:val="00A06FBE"/>
    <w:rsid w:val="00A0739B"/>
    <w:rsid w:val="00A0752B"/>
    <w:rsid w:val="00A07956"/>
    <w:rsid w:val="00A07EEC"/>
    <w:rsid w:val="00A1068F"/>
    <w:rsid w:val="00A10929"/>
    <w:rsid w:val="00A10B62"/>
    <w:rsid w:val="00A10FB0"/>
    <w:rsid w:val="00A10FB6"/>
    <w:rsid w:val="00A11023"/>
    <w:rsid w:val="00A11231"/>
    <w:rsid w:val="00A1181F"/>
    <w:rsid w:val="00A11D19"/>
    <w:rsid w:val="00A11E3F"/>
    <w:rsid w:val="00A11F01"/>
    <w:rsid w:val="00A12005"/>
    <w:rsid w:val="00A124DE"/>
    <w:rsid w:val="00A12A71"/>
    <w:rsid w:val="00A12ED9"/>
    <w:rsid w:val="00A1315A"/>
    <w:rsid w:val="00A134F3"/>
    <w:rsid w:val="00A13A43"/>
    <w:rsid w:val="00A13C50"/>
    <w:rsid w:val="00A14630"/>
    <w:rsid w:val="00A14CAD"/>
    <w:rsid w:val="00A152CC"/>
    <w:rsid w:val="00A153DC"/>
    <w:rsid w:val="00A15C38"/>
    <w:rsid w:val="00A15CCC"/>
    <w:rsid w:val="00A164A9"/>
    <w:rsid w:val="00A16C93"/>
    <w:rsid w:val="00A16F49"/>
    <w:rsid w:val="00A17003"/>
    <w:rsid w:val="00A17317"/>
    <w:rsid w:val="00A1792C"/>
    <w:rsid w:val="00A20116"/>
    <w:rsid w:val="00A208FC"/>
    <w:rsid w:val="00A22073"/>
    <w:rsid w:val="00A224D3"/>
    <w:rsid w:val="00A22D9B"/>
    <w:rsid w:val="00A22E94"/>
    <w:rsid w:val="00A23ADA"/>
    <w:rsid w:val="00A24013"/>
    <w:rsid w:val="00A24C39"/>
    <w:rsid w:val="00A25A3A"/>
    <w:rsid w:val="00A25E5C"/>
    <w:rsid w:val="00A27245"/>
    <w:rsid w:val="00A27370"/>
    <w:rsid w:val="00A27BB0"/>
    <w:rsid w:val="00A27EB9"/>
    <w:rsid w:val="00A30748"/>
    <w:rsid w:val="00A30771"/>
    <w:rsid w:val="00A3141F"/>
    <w:rsid w:val="00A316FF"/>
    <w:rsid w:val="00A32351"/>
    <w:rsid w:val="00A323FF"/>
    <w:rsid w:val="00A32475"/>
    <w:rsid w:val="00A32E24"/>
    <w:rsid w:val="00A32EF8"/>
    <w:rsid w:val="00A33408"/>
    <w:rsid w:val="00A334E6"/>
    <w:rsid w:val="00A33B1A"/>
    <w:rsid w:val="00A35202"/>
    <w:rsid w:val="00A35FDA"/>
    <w:rsid w:val="00A3655D"/>
    <w:rsid w:val="00A36E82"/>
    <w:rsid w:val="00A373D8"/>
    <w:rsid w:val="00A37826"/>
    <w:rsid w:val="00A37CB4"/>
    <w:rsid w:val="00A37D61"/>
    <w:rsid w:val="00A4027F"/>
    <w:rsid w:val="00A40AD1"/>
    <w:rsid w:val="00A41247"/>
    <w:rsid w:val="00A421C9"/>
    <w:rsid w:val="00A424B2"/>
    <w:rsid w:val="00A428B6"/>
    <w:rsid w:val="00A43082"/>
    <w:rsid w:val="00A432E6"/>
    <w:rsid w:val="00A437D0"/>
    <w:rsid w:val="00A43973"/>
    <w:rsid w:val="00A43A10"/>
    <w:rsid w:val="00A43DDE"/>
    <w:rsid w:val="00A43F13"/>
    <w:rsid w:val="00A44568"/>
    <w:rsid w:val="00A4485A"/>
    <w:rsid w:val="00A44A57"/>
    <w:rsid w:val="00A44C13"/>
    <w:rsid w:val="00A45DE9"/>
    <w:rsid w:val="00A463EA"/>
    <w:rsid w:val="00A466F5"/>
    <w:rsid w:val="00A4685F"/>
    <w:rsid w:val="00A47F63"/>
    <w:rsid w:val="00A50219"/>
    <w:rsid w:val="00A50FF4"/>
    <w:rsid w:val="00A51252"/>
    <w:rsid w:val="00A51542"/>
    <w:rsid w:val="00A51B75"/>
    <w:rsid w:val="00A51D6F"/>
    <w:rsid w:val="00A5221C"/>
    <w:rsid w:val="00A526A7"/>
    <w:rsid w:val="00A52ACC"/>
    <w:rsid w:val="00A53067"/>
    <w:rsid w:val="00A531B5"/>
    <w:rsid w:val="00A5325E"/>
    <w:rsid w:val="00A53316"/>
    <w:rsid w:val="00A535BD"/>
    <w:rsid w:val="00A53D7F"/>
    <w:rsid w:val="00A546E5"/>
    <w:rsid w:val="00A5484B"/>
    <w:rsid w:val="00A548DE"/>
    <w:rsid w:val="00A552FE"/>
    <w:rsid w:val="00A558A4"/>
    <w:rsid w:val="00A561E4"/>
    <w:rsid w:val="00A56363"/>
    <w:rsid w:val="00A56AF6"/>
    <w:rsid w:val="00A57555"/>
    <w:rsid w:val="00A57656"/>
    <w:rsid w:val="00A57B73"/>
    <w:rsid w:val="00A600DA"/>
    <w:rsid w:val="00A60104"/>
    <w:rsid w:val="00A61055"/>
    <w:rsid w:val="00A612F8"/>
    <w:rsid w:val="00A6145B"/>
    <w:rsid w:val="00A6198B"/>
    <w:rsid w:val="00A61BE8"/>
    <w:rsid w:val="00A62AAF"/>
    <w:rsid w:val="00A62CE1"/>
    <w:rsid w:val="00A63077"/>
    <w:rsid w:val="00A63310"/>
    <w:rsid w:val="00A639EA"/>
    <w:rsid w:val="00A63C3F"/>
    <w:rsid w:val="00A64132"/>
    <w:rsid w:val="00A64904"/>
    <w:rsid w:val="00A64A94"/>
    <w:rsid w:val="00A64D5A"/>
    <w:rsid w:val="00A64DC2"/>
    <w:rsid w:val="00A64FD9"/>
    <w:rsid w:val="00A65E15"/>
    <w:rsid w:val="00A663F6"/>
    <w:rsid w:val="00A674C8"/>
    <w:rsid w:val="00A674D6"/>
    <w:rsid w:val="00A676C4"/>
    <w:rsid w:val="00A67875"/>
    <w:rsid w:val="00A7014A"/>
    <w:rsid w:val="00A70974"/>
    <w:rsid w:val="00A70981"/>
    <w:rsid w:val="00A70A55"/>
    <w:rsid w:val="00A70E5B"/>
    <w:rsid w:val="00A70EB4"/>
    <w:rsid w:val="00A7139D"/>
    <w:rsid w:val="00A7183B"/>
    <w:rsid w:val="00A71ADC"/>
    <w:rsid w:val="00A71D2E"/>
    <w:rsid w:val="00A71FB8"/>
    <w:rsid w:val="00A72171"/>
    <w:rsid w:val="00A721B3"/>
    <w:rsid w:val="00A7225C"/>
    <w:rsid w:val="00A72542"/>
    <w:rsid w:val="00A7281F"/>
    <w:rsid w:val="00A72EA4"/>
    <w:rsid w:val="00A733EB"/>
    <w:rsid w:val="00A7364D"/>
    <w:rsid w:val="00A737C8"/>
    <w:rsid w:val="00A73D1F"/>
    <w:rsid w:val="00A73EBF"/>
    <w:rsid w:val="00A744CA"/>
    <w:rsid w:val="00A747E9"/>
    <w:rsid w:val="00A7585C"/>
    <w:rsid w:val="00A7587D"/>
    <w:rsid w:val="00A758D3"/>
    <w:rsid w:val="00A75B4A"/>
    <w:rsid w:val="00A75F78"/>
    <w:rsid w:val="00A7626B"/>
    <w:rsid w:val="00A76357"/>
    <w:rsid w:val="00A765BD"/>
    <w:rsid w:val="00A76667"/>
    <w:rsid w:val="00A76F8C"/>
    <w:rsid w:val="00A7717F"/>
    <w:rsid w:val="00A80096"/>
    <w:rsid w:val="00A801DC"/>
    <w:rsid w:val="00A803BE"/>
    <w:rsid w:val="00A8041B"/>
    <w:rsid w:val="00A80AA0"/>
    <w:rsid w:val="00A80DF0"/>
    <w:rsid w:val="00A811AB"/>
    <w:rsid w:val="00A811EB"/>
    <w:rsid w:val="00A818BA"/>
    <w:rsid w:val="00A81F82"/>
    <w:rsid w:val="00A82AB3"/>
    <w:rsid w:val="00A82DD4"/>
    <w:rsid w:val="00A83416"/>
    <w:rsid w:val="00A849A6"/>
    <w:rsid w:val="00A86011"/>
    <w:rsid w:val="00A8736A"/>
    <w:rsid w:val="00A87471"/>
    <w:rsid w:val="00A87AEA"/>
    <w:rsid w:val="00A87EB0"/>
    <w:rsid w:val="00A902ED"/>
    <w:rsid w:val="00A90522"/>
    <w:rsid w:val="00A90848"/>
    <w:rsid w:val="00A90877"/>
    <w:rsid w:val="00A911A4"/>
    <w:rsid w:val="00A9166C"/>
    <w:rsid w:val="00A916C3"/>
    <w:rsid w:val="00A91E73"/>
    <w:rsid w:val="00A920C1"/>
    <w:rsid w:val="00A9256A"/>
    <w:rsid w:val="00A9294D"/>
    <w:rsid w:val="00A92C28"/>
    <w:rsid w:val="00A92D42"/>
    <w:rsid w:val="00A92DC8"/>
    <w:rsid w:val="00A92FB3"/>
    <w:rsid w:val="00A9331F"/>
    <w:rsid w:val="00A93A50"/>
    <w:rsid w:val="00A93A53"/>
    <w:rsid w:val="00A93A93"/>
    <w:rsid w:val="00A93C4D"/>
    <w:rsid w:val="00A93E63"/>
    <w:rsid w:val="00A93FD1"/>
    <w:rsid w:val="00A947D5"/>
    <w:rsid w:val="00A9522B"/>
    <w:rsid w:val="00A9523E"/>
    <w:rsid w:val="00A95455"/>
    <w:rsid w:val="00A9546B"/>
    <w:rsid w:val="00A95A37"/>
    <w:rsid w:val="00A96317"/>
    <w:rsid w:val="00A96F3A"/>
    <w:rsid w:val="00A9731D"/>
    <w:rsid w:val="00A975F5"/>
    <w:rsid w:val="00A97653"/>
    <w:rsid w:val="00A97F7C"/>
    <w:rsid w:val="00A97F87"/>
    <w:rsid w:val="00AA0DEA"/>
    <w:rsid w:val="00AA0F6F"/>
    <w:rsid w:val="00AA113B"/>
    <w:rsid w:val="00AA1744"/>
    <w:rsid w:val="00AA1943"/>
    <w:rsid w:val="00AA2042"/>
    <w:rsid w:val="00AA206A"/>
    <w:rsid w:val="00AA24EB"/>
    <w:rsid w:val="00AA2D58"/>
    <w:rsid w:val="00AA3589"/>
    <w:rsid w:val="00AA38FD"/>
    <w:rsid w:val="00AA3B13"/>
    <w:rsid w:val="00AA451F"/>
    <w:rsid w:val="00AA4A13"/>
    <w:rsid w:val="00AA4B11"/>
    <w:rsid w:val="00AA4BB6"/>
    <w:rsid w:val="00AA5112"/>
    <w:rsid w:val="00AA527E"/>
    <w:rsid w:val="00AA5AE3"/>
    <w:rsid w:val="00AA5C1E"/>
    <w:rsid w:val="00AA5DDF"/>
    <w:rsid w:val="00AA6365"/>
    <w:rsid w:val="00AA63B5"/>
    <w:rsid w:val="00AA6CC7"/>
    <w:rsid w:val="00AA6E10"/>
    <w:rsid w:val="00AA75E5"/>
    <w:rsid w:val="00AA76CF"/>
    <w:rsid w:val="00AA7A0A"/>
    <w:rsid w:val="00AA7E03"/>
    <w:rsid w:val="00AB08AD"/>
    <w:rsid w:val="00AB0A75"/>
    <w:rsid w:val="00AB1B81"/>
    <w:rsid w:val="00AB1B86"/>
    <w:rsid w:val="00AB2668"/>
    <w:rsid w:val="00AB2AFD"/>
    <w:rsid w:val="00AB2F84"/>
    <w:rsid w:val="00AB3CC6"/>
    <w:rsid w:val="00AB3E84"/>
    <w:rsid w:val="00AB40F7"/>
    <w:rsid w:val="00AB4268"/>
    <w:rsid w:val="00AB463B"/>
    <w:rsid w:val="00AB4668"/>
    <w:rsid w:val="00AB4A11"/>
    <w:rsid w:val="00AB4EFA"/>
    <w:rsid w:val="00AB6CD2"/>
    <w:rsid w:val="00AB76B0"/>
    <w:rsid w:val="00AB79DA"/>
    <w:rsid w:val="00AB7FE7"/>
    <w:rsid w:val="00AC037E"/>
    <w:rsid w:val="00AC076B"/>
    <w:rsid w:val="00AC0A5B"/>
    <w:rsid w:val="00AC1241"/>
    <w:rsid w:val="00AC1413"/>
    <w:rsid w:val="00AC19FA"/>
    <w:rsid w:val="00AC1D86"/>
    <w:rsid w:val="00AC1EDB"/>
    <w:rsid w:val="00AC1F81"/>
    <w:rsid w:val="00AC20E8"/>
    <w:rsid w:val="00AC29D3"/>
    <w:rsid w:val="00AC2D06"/>
    <w:rsid w:val="00AC2DE3"/>
    <w:rsid w:val="00AC36A6"/>
    <w:rsid w:val="00AC3B25"/>
    <w:rsid w:val="00AC4248"/>
    <w:rsid w:val="00AC4A06"/>
    <w:rsid w:val="00AC4D4E"/>
    <w:rsid w:val="00AC584B"/>
    <w:rsid w:val="00AC671D"/>
    <w:rsid w:val="00AC68A7"/>
    <w:rsid w:val="00AC75DE"/>
    <w:rsid w:val="00AC7C14"/>
    <w:rsid w:val="00AD033D"/>
    <w:rsid w:val="00AD0541"/>
    <w:rsid w:val="00AD1187"/>
    <w:rsid w:val="00AD132C"/>
    <w:rsid w:val="00AD2231"/>
    <w:rsid w:val="00AD2D59"/>
    <w:rsid w:val="00AD2D77"/>
    <w:rsid w:val="00AD2F33"/>
    <w:rsid w:val="00AD3247"/>
    <w:rsid w:val="00AD3CFC"/>
    <w:rsid w:val="00AD4906"/>
    <w:rsid w:val="00AD4E1D"/>
    <w:rsid w:val="00AD5F32"/>
    <w:rsid w:val="00AD664D"/>
    <w:rsid w:val="00AD6D45"/>
    <w:rsid w:val="00AD791F"/>
    <w:rsid w:val="00AE1296"/>
    <w:rsid w:val="00AE1A61"/>
    <w:rsid w:val="00AE2B94"/>
    <w:rsid w:val="00AE41A7"/>
    <w:rsid w:val="00AE4469"/>
    <w:rsid w:val="00AE44A9"/>
    <w:rsid w:val="00AE4938"/>
    <w:rsid w:val="00AE4AE2"/>
    <w:rsid w:val="00AE4FCC"/>
    <w:rsid w:val="00AE50A2"/>
    <w:rsid w:val="00AE51E8"/>
    <w:rsid w:val="00AE5F19"/>
    <w:rsid w:val="00AE5F1F"/>
    <w:rsid w:val="00AE616F"/>
    <w:rsid w:val="00AE61A7"/>
    <w:rsid w:val="00AE620F"/>
    <w:rsid w:val="00AE6DB3"/>
    <w:rsid w:val="00AE6EA0"/>
    <w:rsid w:val="00AE72A5"/>
    <w:rsid w:val="00AE7F87"/>
    <w:rsid w:val="00AF0376"/>
    <w:rsid w:val="00AF03FB"/>
    <w:rsid w:val="00AF043D"/>
    <w:rsid w:val="00AF06C2"/>
    <w:rsid w:val="00AF1063"/>
    <w:rsid w:val="00AF1086"/>
    <w:rsid w:val="00AF1207"/>
    <w:rsid w:val="00AF140A"/>
    <w:rsid w:val="00AF21F7"/>
    <w:rsid w:val="00AF23E0"/>
    <w:rsid w:val="00AF3026"/>
    <w:rsid w:val="00AF33BA"/>
    <w:rsid w:val="00AF387F"/>
    <w:rsid w:val="00AF38F4"/>
    <w:rsid w:val="00AF3AA3"/>
    <w:rsid w:val="00AF3F77"/>
    <w:rsid w:val="00AF4C0A"/>
    <w:rsid w:val="00AF5857"/>
    <w:rsid w:val="00AF5B72"/>
    <w:rsid w:val="00AF5D53"/>
    <w:rsid w:val="00AF682B"/>
    <w:rsid w:val="00AF6C08"/>
    <w:rsid w:val="00AF6CB2"/>
    <w:rsid w:val="00AF775E"/>
    <w:rsid w:val="00AF7B74"/>
    <w:rsid w:val="00AF7D32"/>
    <w:rsid w:val="00AF7E68"/>
    <w:rsid w:val="00B00032"/>
    <w:rsid w:val="00B01500"/>
    <w:rsid w:val="00B01620"/>
    <w:rsid w:val="00B01B80"/>
    <w:rsid w:val="00B01FFC"/>
    <w:rsid w:val="00B02071"/>
    <w:rsid w:val="00B02148"/>
    <w:rsid w:val="00B02361"/>
    <w:rsid w:val="00B03019"/>
    <w:rsid w:val="00B047D2"/>
    <w:rsid w:val="00B05051"/>
    <w:rsid w:val="00B05648"/>
    <w:rsid w:val="00B059BE"/>
    <w:rsid w:val="00B05D18"/>
    <w:rsid w:val="00B06488"/>
    <w:rsid w:val="00B0651F"/>
    <w:rsid w:val="00B065AB"/>
    <w:rsid w:val="00B06ED3"/>
    <w:rsid w:val="00B0776D"/>
    <w:rsid w:val="00B0780E"/>
    <w:rsid w:val="00B10558"/>
    <w:rsid w:val="00B1084B"/>
    <w:rsid w:val="00B10926"/>
    <w:rsid w:val="00B10B24"/>
    <w:rsid w:val="00B11495"/>
    <w:rsid w:val="00B11A72"/>
    <w:rsid w:val="00B11D49"/>
    <w:rsid w:val="00B1220A"/>
    <w:rsid w:val="00B126B5"/>
    <w:rsid w:val="00B13252"/>
    <w:rsid w:val="00B13F58"/>
    <w:rsid w:val="00B14C76"/>
    <w:rsid w:val="00B15227"/>
    <w:rsid w:val="00B1541A"/>
    <w:rsid w:val="00B15AA1"/>
    <w:rsid w:val="00B160A0"/>
    <w:rsid w:val="00B16636"/>
    <w:rsid w:val="00B17183"/>
    <w:rsid w:val="00B17CFE"/>
    <w:rsid w:val="00B20244"/>
    <w:rsid w:val="00B203B7"/>
    <w:rsid w:val="00B20762"/>
    <w:rsid w:val="00B20A29"/>
    <w:rsid w:val="00B20C19"/>
    <w:rsid w:val="00B20C83"/>
    <w:rsid w:val="00B20D1D"/>
    <w:rsid w:val="00B20E1B"/>
    <w:rsid w:val="00B20FD0"/>
    <w:rsid w:val="00B210EF"/>
    <w:rsid w:val="00B211A5"/>
    <w:rsid w:val="00B218B3"/>
    <w:rsid w:val="00B21BB0"/>
    <w:rsid w:val="00B21D99"/>
    <w:rsid w:val="00B22046"/>
    <w:rsid w:val="00B232DE"/>
    <w:rsid w:val="00B2406B"/>
    <w:rsid w:val="00B2465A"/>
    <w:rsid w:val="00B2479F"/>
    <w:rsid w:val="00B24838"/>
    <w:rsid w:val="00B24BC8"/>
    <w:rsid w:val="00B24F1D"/>
    <w:rsid w:val="00B2525A"/>
    <w:rsid w:val="00B255CC"/>
    <w:rsid w:val="00B2645C"/>
    <w:rsid w:val="00B26499"/>
    <w:rsid w:val="00B267B6"/>
    <w:rsid w:val="00B269C8"/>
    <w:rsid w:val="00B26F6F"/>
    <w:rsid w:val="00B270D1"/>
    <w:rsid w:val="00B27FD8"/>
    <w:rsid w:val="00B3005C"/>
    <w:rsid w:val="00B30A80"/>
    <w:rsid w:val="00B31384"/>
    <w:rsid w:val="00B31412"/>
    <w:rsid w:val="00B31E7D"/>
    <w:rsid w:val="00B31E92"/>
    <w:rsid w:val="00B32058"/>
    <w:rsid w:val="00B325E5"/>
    <w:rsid w:val="00B326E2"/>
    <w:rsid w:val="00B32987"/>
    <w:rsid w:val="00B330CB"/>
    <w:rsid w:val="00B33459"/>
    <w:rsid w:val="00B33781"/>
    <w:rsid w:val="00B33887"/>
    <w:rsid w:val="00B33DB3"/>
    <w:rsid w:val="00B343C9"/>
    <w:rsid w:val="00B34890"/>
    <w:rsid w:val="00B35036"/>
    <w:rsid w:val="00B353D7"/>
    <w:rsid w:val="00B359E1"/>
    <w:rsid w:val="00B360A2"/>
    <w:rsid w:val="00B36E3B"/>
    <w:rsid w:val="00B36FE3"/>
    <w:rsid w:val="00B37E6B"/>
    <w:rsid w:val="00B40014"/>
    <w:rsid w:val="00B40218"/>
    <w:rsid w:val="00B403C0"/>
    <w:rsid w:val="00B406DC"/>
    <w:rsid w:val="00B41625"/>
    <w:rsid w:val="00B41CDE"/>
    <w:rsid w:val="00B41DFD"/>
    <w:rsid w:val="00B42012"/>
    <w:rsid w:val="00B4254F"/>
    <w:rsid w:val="00B43A62"/>
    <w:rsid w:val="00B440B2"/>
    <w:rsid w:val="00B4425F"/>
    <w:rsid w:val="00B446A1"/>
    <w:rsid w:val="00B447C1"/>
    <w:rsid w:val="00B44FF2"/>
    <w:rsid w:val="00B44FF9"/>
    <w:rsid w:val="00B4509E"/>
    <w:rsid w:val="00B45613"/>
    <w:rsid w:val="00B46489"/>
    <w:rsid w:val="00B4670E"/>
    <w:rsid w:val="00B472E7"/>
    <w:rsid w:val="00B475F5"/>
    <w:rsid w:val="00B47B4B"/>
    <w:rsid w:val="00B519AE"/>
    <w:rsid w:val="00B5209C"/>
    <w:rsid w:val="00B52A03"/>
    <w:rsid w:val="00B52ABE"/>
    <w:rsid w:val="00B52AF7"/>
    <w:rsid w:val="00B52BE5"/>
    <w:rsid w:val="00B5346B"/>
    <w:rsid w:val="00B53A2C"/>
    <w:rsid w:val="00B53DE4"/>
    <w:rsid w:val="00B53F2D"/>
    <w:rsid w:val="00B5552B"/>
    <w:rsid w:val="00B5558E"/>
    <w:rsid w:val="00B55A8D"/>
    <w:rsid w:val="00B572B1"/>
    <w:rsid w:val="00B57A98"/>
    <w:rsid w:val="00B57F66"/>
    <w:rsid w:val="00B600B4"/>
    <w:rsid w:val="00B60739"/>
    <w:rsid w:val="00B60F93"/>
    <w:rsid w:val="00B613BA"/>
    <w:rsid w:val="00B614F6"/>
    <w:rsid w:val="00B6170C"/>
    <w:rsid w:val="00B618F7"/>
    <w:rsid w:val="00B619A3"/>
    <w:rsid w:val="00B61B68"/>
    <w:rsid w:val="00B62E36"/>
    <w:rsid w:val="00B62FC3"/>
    <w:rsid w:val="00B63053"/>
    <w:rsid w:val="00B631B5"/>
    <w:rsid w:val="00B63294"/>
    <w:rsid w:val="00B637DA"/>
    <w:rsid w:val="00B63838"/>
    <w:rsid w:val="00B639D3"/>
    <w:rsid w:val="00B63BDD"/>
    <w:rsid w:val="00B6435A"/>
    <w:rsid w:val="00B645B6"/>
    <w:rsid w:val="00B645CF"/>
    <w:rsid w:val="00B64CC9"/>
    <w:rsid w:val="00B64F19"/>
    <w:rsid w:val="00B65331"/>
    <w:rsid w:val="00B654C9"/>
    <w:rsid w:val="00B6552F"/>
    <w:rsid w:val="00B66351"/>
    <w:rsid w:val="00B6659B"/>
    <w:rsid w:val="00B66B66"/>
    <w:rsid w:val="00B66F85"/>
    <w:rsid w:val="00B67162"/>
    <w:rsid w:val="00B67AD0"/>
    <w:rsid w:val="00B67CFE"/>
    <w:rsid w:val="00B7058D"/>
    <w:rsid w:val="00B70CB1"/>
    <w:rsid w:val="00B70DC8"/>
    <w:rsid w:val="00B70F05"/>
    <w:rsid w:val="00B716DB"/>
    <w:rsid w:val="00B72B14"/>
    <w:rsid w:val="00B72BF9"/>
    <w:rsid w:val="00B7344E"/>
    <w:rsid w:val="00B73DED"/>
    <w:rsid w:val="00B746B2"/>
    <w:rsid w:val="00B749AB"/>
    <w:rsid w:val="00B74C5C"/>
    <w:rsid w:val="00B74E4A"/>
    <w:rsid w:val="00B754D0"/>
    <w:rsid w:val="00B75596"/>
    <w:rsid w:val="00B76596"/>
    <w:rsid w:val="00B76B30"/>
    <w:rsid w:val="00B76E0B"/>
    <w:rsid w:val="00B76E8F"/>
    <w:rsid w:val="00B773A1"/>
    <w:rsid w:val="00B7745F"/>
    <w:rsid w:val="00B7769B"/>
    <w:rsid w:val="00B80438"/>
    <w:rsid w:val="00B80813"/>
    <w:rsid w:val="00B808BC"/>
    <w:rsid w:val="00B82272"/>
    <w:rsid w:val="00B8249F"/>
    <w:rsid w:val="00B824BE"/>
    <w:rsid w:val="00B82931"/>
    <w:rsid w:val="00B8321E"/>
    <w:rsid w:val="00B832EB"/>
    <w:rsid w:val="00B83B42"/>
    <w:rsid w:val="00B83DEE"/>
    <w:rsid w:val="00B84FE0"/>
    <w:rsid w:val="00B86092"/>
    <w:rsid w:val="00B86B2F"/>
    <w:rsid w:val="00B86FEB"/>
    <w:rsid w:val="00B86FF0"/>
    <w:rsid w:val="00B87274"/>
    <w:rsid w:val="00B87862"/>
    <w:rsid w:val="00B87A69"/>
    <w:rsid w:val="00B87BF0"/>
    <w:rsid w:val="00B87D7E"/>
    <w:rsid w:val="00B918D3"/>
    <w:rsid w:val="00B92956"/>
    <w:rsid w:val="00B9379F"/>
    <w:rsid w:val="00B93B2C"/>
    <w:rsid w:val="00B943C9"/>
    <w:rsid w:val="00B94B6E"/>
    <w:rsid w:val="00B94E5B"/>
    <w:rsid w:val="00B95023"/>
    <w:rsid w:val="00B96353"/>
    <w:rsid w:val="00B96BFB"/>
    <w:rsid w:val="00B96C47"/>
    <w:rsid w:val="00B96CB2"/>
    <w:rsid w:val="00B96E3A"/>
    <w:rsid w:val="00B96FE5"/>
    <w:rsid w:val="00B973AE"/>
    <w:rsid w:val="00B97876"/>
    <w:rsid w:val="00BA0293"/>
    <w:rsid w:val="00BA0391"/>
    <w:rsid w:val="00BA039D"/>
    <w:rsid w:val="00BA0D40"/>
    <w:rsid w:val="00BA0E1D"/>
    <w:rsid w:val="00BA10CB"/>
    <w:rsid w:val="00BA149D"/>
    <w:rsid w:val="00BA22C8"/>
    <w:rsid w:val="00BA29D2"/>
    <w:rsid w:val="00BA3215"/>
    <w:rsid w:val="00BA3C75"/>
    <w:rsid w:val="00BA40C0"/>
    <w:rsid w:val="00BA4213"/>
    <w:rsid w:val="00BA47D7"/>
    <w:rsid w:val="00BA48CC"/>
    <w:rsid w:val="00BA5C22"/>
    <w:rsid w:val="00BA6C83"/>
    <w:rsid w:val="00BA6E1F"/>
    <w:rsid w:val="00BA706F"/>
    <w:rsid w:val="00BA72FB"/>
    <w:rsid w:val="00BA735E"/>
    <w:rsid w:val="00BA74E6"/>
    <w:rsid w:val="00BA78EB"/>
    <w:rsid w:val="00BA79DC"/>
    <w:rsid w:val="00BA7BF0"/>
    <w:rsid w:val="00BB013C"/>
    <w:rsid w:val="00BB03F7"/>
    <w:rsid w:val="00BB062B"/>
    <w:rsid w:val="00BB112E"/>
    <w:rsid w:val="00BB1663"/>
    <w:rsid w:val="00BB1826"/>
    <w:rsid w:val="00BB212E"/>
    <w:rsid w:val="00BB21C1"/>
    <w:rsid w:val="00BB2512"/>
    <w:rsid w:val="00BB27BD"/>
    <w:rsid w:val="00BB2A80"/>
    <w:rsid w:val="00BB2C32"/>
    <w:rsid w:val="00BB30CE"/>
    <w:rsid w:val="00BB413E"/>
    <w:rsid w:val="00BB44FE"/>
    <w:rsid w:val="00BB4675"/>
    <w:rsid w:val="00BB4689"/>
    <w:rsid w:val="00BB4E40"/>
    <w:rsid w:val="00BB52BC"/>
    <w:rsid w:val="00BB5488"/>
    <w:rsid w:val="00BB58D8"/>
    <w:rsid w:val="00BB601C"/>
    <w:rsid w:val="00BB6913"/>
    <w:rsid w:val="00BB6993"/>
    <w:rsid w:val="00BB7335"/>
    <w:rsid w:val="00BB735A"/>
    <w:rsid w:val="00BB793F"/>
    <w:rsid w:val="00BC0343"/>
    <w:rsid w:val="00BC0A2D"/>
    <w:rsid w:val="00BC1E92"/>
    <w:rsid w:val="00BC21F6"/>
    <w:rsid w:val="00BC2AA0"/>
    <w:rsid w:val="00BC313A"/>
    <w:rsid w:val="00BC339C"/>
    <w:rsid w:val="00BC37C9"/>
    <w:rsid w:val="00BC3EE3"/>
    <w:rsid w:val="00BC4464"/>
    <w:rsid w:val="00BC4879"/>
    <w:rsid w:val="00BC7258"/>
    <w:rsid w:val="00BC7F61"/>
    <w:rsid w:val="00BD0013"/>
    <w:rsid w:val="00BD00AB"/>
    <w:rsid w:val="00BD0152"/>
    <w:rsid w:val="00BD0551"/>
    <w:rsid w:val="00BD0E9F"/>
    <w:rsid w:val="00BD0F11"/>
    <w:rsid w:val="00BD1087"/>
    <w:rsid w:val="00BD16ED"/>
    <w:rsid w:val="00BD185E"/>
    <w:rsid w:val="00BD194C"/>
    <w:rsid w:val="00BD1BA9"/>
    <w:rsid w:val="00BD22FC"/>
    <w:rsid w:val="00BD23AC"/>
    <w:rsid w:val="00BD242E"/>
    <w:rsid w:val="00BD28BB"/>
    <w:rsid w:val="00BD32D0"/>
    <w:rsid w:val="00BD3898"/>
    <w:rsid w:val="00BD3CFC"/>
    <w:rsid w:val="00BD455A"/>
    <w:rsid w:val="00BD49A5"/>
    <w:rsid w:val="00BD4D49"/>
    <w:rsid w:val="00BD50D5"/>
    <w:rsid w:val="00BD5B16"/>
    <w:rsid w:val="00BD5E82"/>
    <w:rsid w:val="00BD6007"/>
    <w:rsid w:val="00BD60B8"/>
    <w:rsid w:val="00BD6206"/>
    <w:rsid w:val="00BD66BB"/>
    <w:rsid w:val="00BD71C0"/>
    <w:rsid w:val="00BD7A54"/>
    <w:rsid w:val="00BD7AE8"/>
    <w:rsid w:val="00BE0185"/>
    <w:rsid w:val="00BE0214"/>
    <w:rsid w:val="00BE079E"/>
    <w:rsid w:val="00BE0E69"/>
    <w:rsid w:val="00BE11C9"/>
    <w:rsid w:val="00BE12F7"/>
    <w:rsid w:val="00BE13F1"/>
    <w:rsid w:val="00BE15AD"/>
    <w:rsid w:val="00BE199F"/>
    <w:rsid w:val="00BE1B4A"/>
    <w:rsid w:val="00BE1F79"/>
    <w:rsid w:val="00BE21D2"/>
    <w:rsid w:val="00BE23DE"/>
    <w:rsid w:val="00BE24B5"/>
    <w:rsid w:val="00BE2AC6"/>
    <w:rsid w:val="00BE3148"/>
    <w:rsid w:val="00BE3283"/>
    <w:rsid w:val="00BE332A"/>
    <w:rsid w:val="00BE37CB"/>
    <w:rsid w:val="00BE4188"/>
    <w:rsid w:val="00BE48DB"/>
    <w:rsid w:val="00BE4966"/>
    <w:rsid w:val="00BE594D"/>
    <w:rsid w:val="00BE5A13"/>
    <w:rsid w:val="00BE5C70"/>
    <w:rsid w:val="00BE5D0D"/>
    <w:rsid w:val="00BE5F4D"/>
    <w:rsid w:val="00BE65B8"/>
    <w:rsid w:val="00BE6C93"/>
    <w:rsid w:val="00BE7782"/>
    <w:rsid w:val="00BE78EC"/>
    <w:rsid w:val="00BE7F02"/>
    <w:rsid w:val="00BF0215"/>
    <w:rsid w:val="00BF02E7"/>
    <w:rsid w:val="00BF09DC"/>
    <w:rsid w:val="00BF0AC5"/>
    <w:rsid w:val="00BF0B13"/>
    <w:rsid w:val="00BF1067"/>
    <w:rsid w:val="00BF143F"/>
    <w:rsid w:val="00BF1626"/>
    <w:rsid w:val="00BF1968"/>
    <w:rsid w:val="00BF1A0D"/>
    <w:rsid w:val="00BF1B8C"/>
    <w:rsid w:val="00BF2077"/>
    <w:rsid w:val="00BF217A"/>
    <w:rsid w:val="00BF21F7"/>
    <w:rsid w:val="00BF2380"/>
    <w:rsid w:val="00BF2594"/>
    <w:rsid w:val="00BF2A46"/>
    <w:rsid w:val="00BF2CCE"/>
    <w:rsid w:val="00BF35FB"/>
    <w:rsid w:val="00BF374A"/>
    <w:rsid w:val="00BF3779"/>
    <w:rsid w:val="00BF3A4D"/>
    <w:rsid w:val="00BF3EA0"/>
    <w:rsid w:val="00BF40CA"/>
    <w:rsid w:val="00BF4645"/>
    <w:rsid w:val="00BF4681"/>
    <w:rsid w:val="00BF4CF6"/>
    <w:rsid w:val="00BF6264"/>
    <w:rsid w:val="00BF643A"/>
    <w:rsid w:val="00BF67BF"/>
    <w:rsid w:val="00BF6DB2"/>
    <w:rsid w:val="00BF70A8"/>
    <w:rsid w:val="00BF70B3"/>
    <w:rsid w:val="00BF78DF"/>
    <w:rsid w:val="00BF7C6C"/>
    <w:rsid w:val="00BF7E6A"/>
    <w:rsid w:val="00BF7F61"/>
    <w:rsid w:val="00C008F5"/>
    <w:rsid w:val="00C01042"/>
    <w:rsid w:val="00C01073"/>
    <w:rsid w:val="00C0124C"/>
    <w:rsid w:val="00C018E1"/>
    <w:rsid w:val="00C0198D"/>
    <w:rsid w:val="00C01CB8"/>
    <w:rsid w:val="00C01D75"/>
    <w:rsid w:val="00C02776"/>
    <w:rsid w:val="00C02A42"/>
    <w:rsid w:val="00C03D03"/>
    <w:rsid w:val="00C03D12"/>
    <w:rsid w:val="00C0443A"/>
    <w:rsid w:val="00C052C3"/>
    <w:rsid w:val="00C05447"/>
    <w:rsid w:val="00C058B6"/>
    <w:rsid w:val="00C058F2"/>
    <w:rsid w:val="00C05CA6"/>
    <w:rsid w:val="00C06477"/>
    <w:rsid w:val="00C0715D"/>
    <w:rsid w:val="00C074C3"/>
    <w:rsid w:val="00C07B2A"/>
    <w:rsid w:val="00C10173"/>
    <w:rsid w:val="00C106D8"/>
    <w:rsid w:val="00C10A67"/>
    <w:rsid w:val="00C1152B"/>
    <w:rsid w:val="00C116E4"/>
    <w:rsid w:val="00C128A4"/>
    <w:rsid w:val="00C12915"/>
    <w:rsid w:val="00C12B38"/>
    <w:rsid w:val="00C12B83"/>
    <w:rsid w:val="00C12DD2"/>
    <w:rsid w:val="00C146A9"/>
    <w:rsid w:val="00C14768"/>
    <w:rsid w:val="00C14951"/>
    <w:rsid w:val="00C14BF9"/>
    <w:rsid w:val="00C14E0F"/>
    <w:rsid w:val="00C15834"/>
    <w:rsid w:val="00C15907"/>
    <w:rsid w:val="00C15A99"/>
    <w:rsid w:val="00C161E1"/>
    <w:rsid w:val="00C16E14"/>
    <w:rsid w:val="00C178EA"/>
    <w:rsid w:val="00C17CE4"/>
    <w:rsid w:val="00C202BA"/>
    <w:rsid w:val="00C206AE"/>
    <w:rsid w:val="00C20B07"/>
    <w:rsid w:val="00C210A0"/>
    <w:rsid w:val="00C215C6"/>
    <w:rsid w:val="00C21708"/>
    <w:rsid w:val="00C22BA0"/>
    <w:rsid w:val="00C231B9"/>
    <w:rsid w:val="00C2335A"/>
    <w:rsid w:val="00C24935"/>
    <w:rsid w:val="00C25547"/>
    <w:rsid w:val="00C25C08"/>
    <w:rsid w:val="00C25D2D"/>
    <w:rsid w:val="00C25EE9"/>
    <w:rsid w:val="00C262E0"/>
    <w:rsid w:val="00C26A20"/>
    <w:rsid w:val="00C26A47"/>
    <w:rsid w:val="00C26D72"/>
    <w:rsid w:val="00C27C8C"/>
    <w:rsid w:val="00C3008E"/>
    <w:rsid w:val="00C317B4"/>
    <w:rsid w:val="00C31998"/>
    <w:rsid w:val="00C31A4D"/>
    <w:rsid w:val="00C32B3B"/>
    <w:rsid w:val="00C331CC"/>
    <w:rsid w:val="00C336BD"/>
    <w:rsid w:val="00C3422C"/>
    <w:rsid w:val="00C347A7"/>
    <w:rsid w:val="00C34A24"/>
    <w:rsid w:val="00C34C41"/>
    <w:rsid w:val="00C34E07"/>
    <w:rsid w:val="00C3512D"/>
    <w:rsid w:val="00C35899"/>
    <w:rsid w:val="00C35ED4"/>
    <w:rsid w:val="00C3615D"/>
    <w:rsid w:val="00C3652F"/>
    <w:rsid w:val="00C37972"/>
    <w:rsid w:val="00C40038"/>
    <w:rsid w:val="00C4054B"/>
    <w:rsid w:val="00C4075C"/>
    <w:rsid w:val="00C40AAD"/>
    <w:rsid w:val="00C41B01"/>
    <w:rsid w:val="00C41F10"/>
    <w:rsid w:val="00C42046"/>
    <w:rsid w:val="00C425D9"/>
    <w:rsid w:val="00C427CA"/>
    <w:rsid w:val="00C42AFF"/>
    <w:rsid w:val="00C436BA"/>
    <w:rsid w:val="00C439FD"/>
    <w:rsid w:val="00C44300"/>
    <w:rsid w:val="00C44588"/>
    <w:rsid w:val="00C44983"/>
    <w:rsid w:val="00C456BE"/>
    <w:rsid w:val="00C45750"/>
    <w:rsid w:val="00C46658"/>
    <w:rsid w:val="00C466B1"/>
    <w:rsid w:val="00C478F6"/>
    <w:rsid w:val="00C47DE9"/>
    <w:rsid w:val="00C47DEF"/>
    <w:rsid w:val="00C5015B"/>
    <w:rsid w:val="00C50587"/>
    <w:rsid w:val="00C5099D"/>
    <w:rsid w:val="00C51653"/>
    <w:rsid w:val="00C51D2A"/>
    <w:rsid w:val="00C523EE"/>
    <w:rsid w:val="00C52A4C"/>
    <w:rsid w:val="00C53049"/>
    <w:rsid w:val="00C5316D"/>
    <w:rsid w:val="00C53744"/>
    <w:rsid w:val="00C53DD2"/>
    <w:rsid w:val="00C542C1"/>
    <w:rsid w:val="00C5509E"/>
    <w:rsid w:val="00C550D7"/>
    <w:rsid w:val="00C550FB"/>
    <w:rsid w:val="00C5595D"/>
    <w:rsid w:val="00C55AFD"/>
    <w:rsid w:val="00C55B65"/>
    <w:rsid w:val="00C55BCE"/>
    <w:rsid w:val="00C55D73"/>
    <w:rsid w:val="00C56590"/>
    <w:rsid w:val="00C56EF5"/>
    <w:rsid w:val="00C57980"/>
    <w:rsid w:val="00C579AD"/>
    <w:rsid w:val="00C57F37"/>
    <w:rsid w:val="00C6011C"/>
    <w:rsid w:val="00C602FE"/>
    <w:rsid w:val="00C6076C"/>
    <w:rsid w:val="00C60C9E"/>
    <w:rsid w:val="00C614FF"/>
    <w:rsid w:val="00C61930"/>
    <w:rsid w:val="00C622DE"/>
    <w:rsid w:val="00C6263A"/>
    <w:rsid w:val="00C626A5"/>
    <w:rsid w:val="00C62C3C"/>
    <w:rsid w:val="00C62FEA"/>
    <w:rsid w:val="00C63228"/>
    <w:rsid w:val="00C63263"/>
    <w:rsid w:val="00C63928"/>
    <w:rsid w:val="00C63C2E"/>
    <w:rsid w:val="00C63E16"/>
    <w:rsid w:val="00C64233"/>
    <w:rsid w:val="00C6489C"/>
    <w:rsid w:val="00C64FAE"/>
    <w:rsid w:val="00C65CF8"/>
    <w:rsid w:val="00C65DCE"/>
    <w:rsid w:val="00C672F9"/>
    <w:rsid w:val="00C67863"/>
    <w:rsid w:val="00C67A52"/>
    <w:rsid w:val="00C67C05"/>
    <w:rsid w:val="00C67C38"/>
    <w:rsid w:val="00C7025E"/>
    <w:rsid w:val="00C702AE"/>
    <w:rsid w:val="00C70725"/>
    <w:rsid w:val="00C712E4"/>
    <w:rsid w:val="00C7142A"/>
    <w:rsid w:val="00C71BF5"/>
    <w:rsid w:val="00C71CBC"/>
    <w:rsid w:val="00C71E13"/>
    <w:rsid w:val="00C7224B"/>
    <w:rsid w:val="00C723CC"/>
    <w:rsid w:val="00C72A9E"/>
    <w:rsid w:val="00C72CFE"/>
    <w:rsid w:val="00C73602"/>
    <w:rsid w:val="00C73718"/>
    <w:rsid w:val="00C73867"/>
    <w:rsid w:val="00C73917"/>
    <w:rsid w:val="00C73FA4"/>
    <w:rsid w:val="00C74368"/>
    <w:rsid w:val="00C75233"/>
    <w:rsid w:val="00C75495"/>
    <w:rsid w:val="00C75E34"/>
    <w:rsid w:val="00C7625A"/>
    <w:rsid w:val="00C766EB"/>
    <w:rsid w:val="00C7691B"/>
    <w:rsid w:val="00C77439"/>
    <w:rsid w:val="00C77E3E"/>
    <w:rsid w:val="00C801A3"/>
    <w:rsid w:val="00C801B9"/>
    <w:rsid w:val="00C80259"/>
    <w:rsid w:val="00C804DC"/>
    <w:rsid w:val="00C805F8"/>
    <w:rsid w:val="00C80955"/>
    <w:rsid w:val="00C80E96"/>
    <w:rsid w:val="00C81B09"/>
    <w:rsid w:val="00C8238D"/>
    <w:rsid w:val="00C823D6"/>
    <w:rsid w:val="00C82C61"/>
    <w:rsid w:val="00C83472"/>
    <w:rsid w:val="00C838BC"/>
    <w:rsid w:val="00C83932"/>
    <w:rsid w:val="00C839B4"/>
    <w:rsid w:val="00C83CE6"/>
    <w:rsid w:val="00C83F05"/>
    <w:rsid w:val="00C84146"/>
    <w:rsid w:val="00C84558"/>
    <w:rsid w:val="00C851F6"/>
    <w:rsid w:val="00C85433"/>
    <w:rsid w:val="00C85C54"/>
    <w:rsid w:val="00C8630A"/>
    <w:rsid w:val="00C8777D"/>
    <w:rsid w:val="00C8784F"/>
    <w:rsid w:val="00C87C61"/>
    <w:rsid w:val="00C90E70"/>
    <w:rsid w:val="00C919B5"/>
    <w:rsid w:val="00C91E35"/>
    <w:rsid w:val="00C9240F"/>
    <w:rsid w:val="00C92AAC"/>
    <w:rsid w:val="00C92F91"/>
    <w:rsid w:val="00C930DC"/>
    <w:rsid w:val="00C93398"/>
    <w:rsid w:val="00C935D4"/>
    <w:rsid w:val="00C938FB"/>
    <w:rsid w:val="00C93AC6"/>
    <w:rsid w:val="00C94A1D"/>
    <w:rsid w:val="00C94A45"/>
    <w:rsid w:val="00C94AAD"/>
    <w:rsid w:val="00C95708"/>
    <w:rsid w:val="00C95E3B"/>
    <w:rsid w:val="00C97657"/>
    <w:rsid w:val="00C97EAE"/>
    <w:rsid w:val="00CA06CD"/>
    <w:rsid w:val="00CA0706"/>
    <w:rsid w:val="00CA0755"/>
    <w:rsid w:val="00CA0BF4"/>
    <w:rsid w:val="00CA0BFF"/>
    <w:rsid w:val="00CA0E76"/>
    <w:rsid w:val="00CA0FCD"/>
    <w:rsid w:val="00CA2034"/>
    <w:rsid w:val="00CA22FB"/>
    <w:rsid w:val="00CA2E28"/>
    <w:rsid w:val="00CA2F9C"/>
    <w:rsid w:val="00CA3FA5"/>
    <w:rsid w:val="00CA4580"/>
    <w:rsid w:val="00CA46D8"/>
    <w:rsid w:val="00CA47AF"/>
    <w:rsid w:val="00CA4D11"/>
    <w:rsid w:val="00CA51DB"/>
    <w:rsid w:val="00CA537A"/>
    <w:rsid w:val="00CA56A9"/>
    <w:rsid w:val="00CA580B"/>
    <w:rsid w:val="00CA65A8"/>
    <w:rsid w:val="00CA6C93"/>
    <w:rsid w:val="00CA7064"/>
    <w:rsid w:val="00CA7636"/>
    <w:rsid w:val="00CA7765"/>
    <w:rsid w:val="00CB05E0"/>
    <w:rsid w:val="00CB1178"/>
    <w:rsid w:val="00CB15D3"/>
    <w:rsid w:val="00CB19D3"/>
    <w:rsid w:val="00CB27FD"/>
    <w:rsid w:val="00CB2853"/>
    <w:rsid w:val="00CB2966"/>
    <w:rsid w:val="00CB2CC7"/>
    <w:rsid w:val="00CB434F"/>
    <w:rsid w:val="00CB4508"/>
    <w:rsid w:val="00CB5364"/>
    <w:rsid w:val="00CB57A4"/>
    <w:rsid w:val="00CB720C"/>
    <w:rsid w:val="00CB737A"/>
    <w:rsid w:val="00CB74FE"/>
    <w:rsid w:val="00CB79FE"/>
    <w:rsid w:val="00CB7BDB"/>
    <w:rsid w:val="00CC0B3E"/>
    <w:rsid w:val="00CC1301"/>
    <w:rsid w:val="00CC17A1"/>
    <w:rsid w:val="00CC1A06"/>
    <w:rsid w:val="00CC1A5D"/>
    <w:rsid w:val="00CC250C"/>
    <w:rsid w:val="00CC2CAB"/>
    <w:rsid w:val="00CC2D2C"/>
    <w:rsid w:val="00CC31D7"/>
    <w:rsid w:val="00CC32DB"/>
    <w:rsid w:val="00CC3503"/>
    <w:rsid w:val="00CC3512"/>
    <w:rsid w:val="00CC35EF"/>
    <w:rsid w:val="00CC438A"/>
    <w:rsid w:val="00CC47D8"/>
    <w:rsid w:val="00CC5C4F"/>
    <w:rsid w:val="00CC6284"/>
    <w:rsid w:val="00CC68BD"/>
    <w:rsid w:val="00CC6F00"/>
    <w:rsid w:val="00CC71CA"/>
    <w:rsid w:val="00CC7289"/>
    <w:rsid w:val="00CD01C8"/>
    <w:rsid w:val="00CD0562"/>
    <w:rsid w:val="00CD0ACA"/>
    <w:rsid w:val="00CD0FEB"/>
    <w:rsid w:val="00CD1581"/>
    <w:rsid w:val="00CD197E"/>
    <w:rsid w:val="00CD19AE"/>
    <w:rsid w:val="00CD1AD1"/>
    <w:rsid w:val="00CD2434"/>
    <w:rsid w:val="00CD2CF5"/>
    <w:rsid w:val="00CD399B"/>
    <w:rsid w:val="00CD3B5B"/>
    <w:rsid w:val="00CD3D60"/>
    <w:rsid w:val="00CD3D8B"/>
    <w:rsid w:val="00CD454B"/>
    <w:rsid w:val="00CD487F"/>
    <w:rsid w:val="00CD5029"/>
    <w:rsid w:val="00CD513E"/>
    <w:rsid w:val="00CD541E"/>
    <w:rsid w:val="00CD5CAE"/>
    <w:rsid w:val="00CD64D2"/>
    <w:rsid w:val="00CD71BC"/>
    <w:rsid w:val="00CD7843"/>
    <w:rsid w:val="00CD7EBC"/>
    <w:rsid w:val="00CE1280"/>
    <w:rsid w:val="00CE133A"/>
    <w:rsid w:val="00CE190B"/>
    <w:rsid w:val="00CE207C"/>
    <w:rsid w:val="00CE22B9"/>
    <w:rsid w:val="00CE288F"/>
    <w:rsid w:val="00CE2A65"/>
    <w:rsid w:val="00CE2BBF"/>
    <w:rsid w:val="00CE2EBC"/>
    <w:rsid w:val="00CE38F9"/>
    <w:rsid w:val="00CE3AE9"/>
    <w:rsid w:val="00CE3BA7"/>
    <w:rsid w:val="00CE4045"/>
    <w:rsid w:val="00CE48A2"/>
    <w:rsid w:val="00CE4900"/>
    <w:rsid w:val="00CE4D3B"/>
    <w:rsid w:val="00CE51CE"/>
    <w:rsid w:val="00CE594A"/>
    <w:rsid w:val="00CE73B2"/>
    <w:rsid w:val="00CE75FE"/>
    <w:rsid w:val="00CE78E0"/>
    <w:rsid w:val="00CE79A0"/>
    <w:rsid w:val="00CF0919"/>
    <w:rsid w:val="00CF1121"/>
    <w:rsid w:val="00CF141A"/>
    <w:rsid w:val="00CF27C9"/>
    <w:rsid w:val="00CF36BB"/>
    <w:rsid w:val="00CF3712"/>
    <w:rsid w:val="00CF38D9"/>
    <w:rsid w:val="00CF41DE"/>
    <w:rsid w:val="00CF434D"/>
    <w:rsid w:val="00CF4589"/>
    <w:rsid w:val="00CF46CC"/>
    <w:rsid w:val="00CF4EA2"/>
    <w:rsid w:val="00CF54F7"/>
    <w:rsid w:val="00CF5DC4"/>
    <w:rsid w:val="00CF7418"/>
    <w:rsid w:val="00CF7D30"/>
    <w:rsid w:val="00D00C4D"/>
    <w:rsid w:val="00D00D19"/>
    <w:rsid w:val="00D013FE"/>
    <w:rsid w:val="00D016AF"/>
    <w:rsid w:val="00D01D3E"/>
    <w:rsid w:val="00D02616"/>
    <w:rsid w:val="00D02703"/>
    <w:rsid w:val="00D027F8"/>
    <w:rsid w:val="00D02921"/>
    <w:rsid w:val="00D02CE4"/>
    <w:rsid w:val="00D04162"/>
    <w:rsid w:val="00D04247"/>
    <w:rsid w:val="00D045E5"/>
    <w:rsid w:val="00D04EB3"/>
    <w:rsid w:val="00D052AF"/>
    <w:rsid w:val="00D05365"/>
    <w:rsid w:val="00D0552E"/>
    <w:rsid w:val="00D0588E"/>
    <w:rsid w:val="00D05B72"/>
    <w:rsid w:val="00D06984"/>
    <w:rsid w:val="00D06AB6"/>
    <w:rsid w:val="00D06DA1"/>
    <w:rsid w:val="00D073C6"/>
    <w:rsid w:val="00D1047C"/>
    <w:rsid w:val="00D111FE"/>
    <w:rsid w:val="00D11FC7"/>
    <w:rsid w:val="00D126EF"/>
    <w:rsid w:val="00D12A87"/>
    <w:rsid w:val="00D137D8"/>
    <w:rsid w:val="00D13ABE"/>
    <w:rsid w:val="00D13BB5"/>
    <w:rsid w:val="00D13DA0"/>
    <w:rsid w:val="00D13EBE"/>
    <w:rsid w:val="00D13EC5"/>
    <w:rsid w:val="00D14057"/>
    <w:rsid w:val="00D14669"/>
    <w:rsid w:val="00D154E1"/>
    <w:rsid w:val="00D1604F"/>
    <w:rsid w:val="00D16071"/>
    <w:rsid w:val="00D161B2"/>
    <w:rsid w:val="00D169EF"/>
    <w:rsid w:val="00D16BBD"/>
    <w:rsid w:val="00D1725D"/>
    <w:rsid w:val="00D17284"/>
    <w:rsid w:val="00D1756D"/>
    <w:rsid w:val="00D177E8"/>
    <w:rsid w:val="00D17D74"/>
    <w:rsid w:val="00D17E0C"/>
    <w:rsid w:val="00D20678"/>
    <w:rsid w:val="00D207CB"/>
    <w:rsid w:val="00D20F90"/>
    <w:rsid w:val="00D210FE"/>
    <w:rsid w:val="00D2130F"/>
    <w:rsid w:val="00D21418"/>
    <w:rsid w:val="00D219C9"/>
    <w:rsid w:val="00D21D47"/>
    <w:rsid w:val="00D2236D"/>
    <w:rsid w:val="00D22502"/>
    <w:rsid w:val="00D22ACC"/>
    <w:rsid w:val="00D22F37"/>
    <w:rsid w:val="00D2318A"/>
    <w:rsid w:val="00D2335A"/>
    <w:rsid w:val="00D23A4C"/>
    <w:rsid w:val="00D2480E"/>
    <w:rsid w:val="00D2553B"/>
    <w:rsid w:val="00D25792"/>
    <w:rsid w:val="00D264AE"/>
    <w:rsid w:val="00D2696F"/>
    <w:rsid w:val="00D269DF"/>
    <w:rsid w:val="00D26AB0"/>
    <w:rsid w:val="00D26FED"/>
    <w:rsid w:val="00D27081"/>
    <w:rsid w:val="00D27237"/>
    <w:rsid w:val="00D27472"/>
    <w:rsid w:val="00D274A6"/>
    <w:rsid w:val="00D27EDB"/>
    <w:rsid w:val="00D3084A"/>
    <w:rsid w:val="00D30ECB"/>
    <w:rsid w:val="00D30F33"/>
    <w:rsid w:val="00D30F59"/>
    <w:rsid w:val="00D32D62"/>
    <w:rsid w:val="00D330DD"/>
    <w:rsid w:val="00D3328F"/>
    <w:rsid w:val="00D35280"/>
    <w:rsid w:val="00D3549C"/>
    <w:rsid w:val="00D35D7F"/>
    <w:rsid w:val="00D35E9B"/>
    <w:rsid w:val="00D35F1A"/>
    <w:rsid w:val="00D362D5"/>
    <w:rsid w:val="00D36709"/>
    <w:rsid w:val="00D370F5"/>
    <w:rsid w:val="00D371B2"/>
    <w:rsid w:val="00D37DAD"/>
    <w:rsid w:val="00D40A06"/>
    <w:rsid w:val="00D4175F"/>
    <w:rsid w:val="00D41809"/>
    <w:rsid w:val="00D41B6D"/>
    <w:rsid w:val="00D41EA0"/>
    <w:rsid w:val="00D41FC3"/>
    <w:rsid w:val="00D42282"/>
    <w:rsid w:val="00D425D6"/>
    <w:rsid w:val="00D425FC"/>
    <w:rsid w:val="00D42A0D"/>
    <w:rsid w:val="00D42A7A"/>
    <w:rsid w:val="00D42DE1"/>
    <w:rsid w:val="00D4306F"/>
    <w:rsid w:val="00D4362C"/>
    <w:rsid w:val="00D44121"/>
    <w:rsid w:val="00D44B3A"/>
    <w:rsid w:val="00D4516B"/>
    <w:rsid w:val="00D462B4"/>
    <w:rsid w:val="00D46457"/>
    <w:rsid w:val="00D466FA"/>
    <w:rsid w:val="00D468BE"/>
    <w:rsid w:val="00D46E5D"/>
    <w:rsid w:val="00D47083"/>
    <w:rsid w:val="00D50158"/>
    <w:rsid w:val="00D50587"/>
    <w:rsid w:val="00D507F5"/>
    <w:rsid w:val="00D517ED"/>
    <w:rsid w:val="00D517F0"/>
    <w:rsid w:val="00D51A1F"/>
    <w:rsid w:val="00D52CF6"/>
    <w:rsid w:val="00D53470"/>
    <w:rsid w:val="00D53B16"/>
    <w:rsid w:val="00D53B8D"/>
    <w:rsid w:val="00D53D2A"/>
    <w:rsid w:val="00D544BC"/>
    <w:rsid w:val="00D54F4F"/>
    <w:rsid w:val="00D54FC7"/>
    <w:rsid w:val="00D551C0"/>
    <w:rsid w:val="00D55F18"/>
    <w:rsid w:val="00D560CA"/>
    <w:rsid w:val="00D56DC4"/>
    <w:rsid w:val="00D57340"/>
    <w:rsid w:val="00D5752E"/>
    <w:rsid w:val="00D577EE"/>
    <w:rsid w:val="00D578AB"/>
    <w:rsid w:val="00D57BAC"/>
    <w:rsid w:val="00D57EFB"/>
    <w:rsid w:val="00D60DF4"/>
    <w:rsid w:val="00D61706"/>
    <w:rsid w:val="00D619EE"/>
    <w:rsid w:val="00D61F81"/>
    <w:rsid w:val="00D61FD1"/>
    <w:rsid w:val="00D620FB"/>
    <w:rsid w:val="00D624F2"/>
    <w:rsid w:val="00D62509"/>
    <w:rsid w:val="00D62E01"/>
    <w:rsid w:val="00D63535"/>
    <w:rsid w:val="00D636AB"/>
    <w:rsid w:val="00D63CDD"/>
    <w:rsid w:val="00D63EBE"/>
    <w:rsid w:val="00D6413B"/>
    <w:rsid w:val="00D641C4"/>
    <w:rsid w:val="00D642BE"/>
    <w:rsid w:val="00D64A8D"/>
    <w:rsid w:val="00D64BF0"/>
    <w:rsid w:val="00D65752"/>
    <w:rsid w:val="00D65F35"/>
    <w:rsid w:val="00D66014"/>
    <w:rsid w:val="00D6603B"/>
    <w:rsid w:val="00D6610E"/>
    <w:rsid w:val="00D673E5"/>
    <w:rsid w:val="00D677E1"/>
    <w:rsid w:val="00D677EA"/>
    <w:rsid w:val="00D67CF5"/>
    <w:rsid w:val="00D67F45"/>
    <w:rsid w:val="00D70582"/>
    <w:rsid w:val="00D710BE"/>
    <w:rsid w:val="00D713EC"/>
    <w:rsid w:val="00D7177A"/>
    <w:rsid w:val="00D7198B"/>
    <w:rsid w:val="00D720D0"/>
    <w:rsid w:val="00D723E9"/>
    <w:rsid w:val="00D7275C"/>
    <w:rsid w:val="00D73023"/>
    <w:rsid w:val="00D733D3"/>
    <w:rsid w:val="00D738EF"/>
    <w:rsid w:val="00D73CD2"/>
    <w:rsid w:val="00D73FAC"/>
    <w:rsid w:val="00D746ED"/>
    <w:rsid w:val="00D74A03"/>
    <w:rsid w:val="00D74E5C"/>
    <w:rsid w:val="00D74FC3"/>
    <w:rsid w:val="00D75722"/>
    <w:rsid w:val="00D75C8F"/>
    <w:rsid w:val="00D75DD2"/>
    <w:rsid w:val="00D76029"/>
    <w:rsid w:val="00D76493"/>
    <w:rsid w:val="00D765EC"/>
    <w:rsid w:val="00D76D55"/>
    <w:rsid w:val="00D773C6"/>
    <w:rsid w:val="00D80008"/>
    <w:rsid w:val="00D80262"/>
    <w:rsid w:val="00D807AE"/>
    <w:rsid w:val="00D814EB"/>
    <w:rsid w:val="00D8224D"/>
    <w:rsid w:val="00D832D7"/>
    <w:rsid w:val="00D8343D"/>
    <w:rsid w:val="00D83FF0"/>
    <w:rsid w:val="00D84B02"/>
    <w:rsid w:val="00D84E65"/>
    <w:rsid w:val="00D85471"/>
    <w:rsid w:val="00D856D4"/>
    <w:rsid w:val="00D859D5"/>
    <w:rsid w:val="00D85B75"/>
    <w:rsid w:val="00D86401"/>
    <w:rsid w:val="00D8682E"/>
    <w:rsid w:val="00D86924"/>
    <w:rsid w:val="00D86E17"/>
    <w:rsid w:val="00D870E2"/>
    <w:rsid w:val="00D870E9"/>
    <w:rsid w:val="00D87733"/>
    <w:rsid w:val="00D8776D"/>
    <w:rsid w:val="00D87B03"/>
    <w:rsid w:val="00D90335"/>
    <w:rsid w:val="00D90508"/>
    <w:rsid w:val="00D907EE"/>
    <w:rsid w:val="00D9095D"/>
    <w:rsid w:val="00D90AB9"/>
    <w:rsid w:val="00D91002"/>
    <w:rsid w:val="00D9105E"/>
    <w:rsid w:val="00D91642"/>
    <w:rsid w:val="00D92249"/>
    <w:rsid w:val="00D9283C"/>
    <w:rsid w:val="00D929FE"/>
    <w:rsid w:val="00D92C20"/>
    <w:rsid w:val="00D93418"/>
    <w:rsid w:val="00D94B65"/>
    <w:rsid w:val="00D95121"/>
    <w:rsid w:val="00D9557F"/>
    <w:rsid w:val="00D956D5"/>
    <w:rsid w:val="00D95C31"/>
    <w:rsid w:val="00D95DE0"/>
    <w:rsid w:val="00D96BAF"/>
    <w:rsid w:val="00D9716C"/>
    <w:rsid w:val="00D97BF3"/>
    <w:rsid w:val="00DA0C4B"/>
    <w:rsid w:val="00DA1384"/>
    <w:rsid w:val="00DA17BB"/>
    <w:rsid w:val="00DA196D"/>
    <w:rsid w:val="00DA28C6"/>
    <w:rsid w:val="00DA2AF9"/>
    <w:rsid w:val="00DA2CB5"/>
    <w:rsid w:val="00DA3A36"/>
    <w:rsid w:val="00DA3A53"/>
    <w:rsid w:val="00DA43D6"/>
    <w:rsid w:val="00DA480F"/>
    <w:rsid w:val="00DA482C"/>
    <w:rsid w:val="00DA4861"/>
    <w:rsid w:val="00DA61A5"/>
    <w:rsid w:val="00DA63B5"/>
    <w:rsid w:val="00DA67C2"/>
    <w:rsid w:val="00DA683E"/>
    <w:rsid w:val="00DA6884"/>
    <w:rsid w:val="00DA6D33"/>
    <w:rsid w:val="00DA7147"/>
    <w:rsid w:val="00DA78AE"/>
    <w:rsid w:val="00DA7A65"/>
    <w:rsid w:val="00DA7CDA"/>
    <w:rsid w:val="00DA7D90"/>
    <w:rsid w:val="00DA7E72"/>
    <w:rsid w:val="00DA7FB8"/>
    <w:rsid w:val="00DB0907"/>
    <w:rsid w:val="00DB2A0D"/>
    <w:rsid w:val="00DB2E3A"/>
    <w:rsid w:val="00DB339B"/>
    <w:rsid w:val="00DB3E11"/>
    <w:rsid w:val="00DB3F47"/>
    <w:rsid w:val="00DB3F57"/>
    <w:rsid w:val="00DB41B4"/>
    <w:rsid w:val="00DB48C9"/>
    <w:rsid w:val="00DB49D1"/>
    <w:rsid w:val="00DB50EC"/>
    <w:rsid w:val="00DB51BC"/>
    <w:rsid w:val="00DB54A6"/>
    <w:rsid w:val="00DB632C"/>
    <w:rsid w:val="00DB6472"/>
    <w:rsid w:val="00DB6C9D"/>
    <w:rsid w:val="00DB7665"/>
    <w:rsid w:val="00DB7CB9"/>
    <w:rsid w:val="00DC0639"/>
    <w:rsid w:val="00DC0C28"/>
    <w:rsid w:val="00DC0F9B"/>
    <w:rsid w:val="00DC152C"/>
    <w:rsid w:val="00DC201A"/>
    <w:rsid w:val="00DC217B"/>
    <w:rsid w:val="00DC288F"/>
    <w:rsid w:val="00DC297F"/>
    <w:rsid w:val="00DC3090"/>
    <w:rsid w:val="00DC3425"/>
    <w:rsid w:val="00DC3765"/>
    <w:rsid w:val="00DC394C"/>
    <w:rsid w:val="00DC3977"/>
    <w:rsid w:val="00DC3B01"/>
    <w:rsid w:val="00DC3DF0"/>
    <w:rsid w:val="00DC3EA1"/>
    <w:rsid w:val="00DC3F00"/>
    <w:rsid w:val="00DC5467"/>
    <w:rsid w:val="00DC5652"/>
    <w:rsid w:val="00DC5CB1"/>
    <w:rsid w:val="00DC6132"/>
    <w:rsid w:val="00DC626E"/>
    <w:rsid w:val="00DC63AA"/>
    <w:rsid w:val="00DC6568"/>
    <w:rsid w:val="00DC6807"/>
    <w:rsid w:val="00DC6F65"/>
    <w:rsid w:val="00DC7C27"/>
    <w:rsid w:val="00DD01E2"/>
    <w:rsid w:val="00DD07F3"/>
    <w:rsid w:val="00DD0B6A"/>
    <w:rsid w:val="00DD112B"/>
    <w:rsid w:val="00DD1366"/>
    <w:rsid w:val="00DD16A7"/>
    <w:rsid w:val="00DD16DC"/>
    <w:rsid w:val="00DD182F"/>
    <w:rsid w:val="00DD18F0"/>
    <w:rsid w:val="00DD19D3"/>
    <w:rsid w:val="00DD265A"/>
    <w:rsid w:val="00DD2A6E"/>
    <w:rsid w:val="00DD2AD5"/>
    <w:rsid w:val="00DD2B64"/>
    <w:rsid w:val="00DD3488"/>
    <w:rsid w:val="00DD353F"/>
    <w:rsid w:val="00DD35BD"/>
    <w:rsid w:val="00DD3AEA"/>
    <w:rsid w:val="00DD3BDA"/>
    <w:rsid w:val="00DD3D42"/>
    <w:rsid w:val="00DD47AB"/>
    <w:rsid w:val="00DD4DFE"/>
    <w:rsid w:val="00DD53F8"/>
    <w:rsid w:val="00DD5949"/>
    <w:rsid w:val="00DD5F7C"/>
    <w:rsid w:val="00DD5FFF"/>
    <w:rsid w:val="00DD655B"/>
    <w:rsid w:val="00DD6EAE"/>
    <w:rsid w:val="00DD7010"/>
    <w:rsid w:val="00DD721B"/>
    <w:rsid w:val="00DD74B7"/>
    <w:rsid w:val="00DD7970"/>
    <w:rsid w:val="00DD7B68"/>
    <w:rsid w:val="00DD7C02"/>
    <w:rsid w:val="00DD7E83"/>
    <w:rsid w:val="00DE0050"/>
    <w:rsid w:val="00DE0360"/>
    <w:rsid w:val="00DE04B6"/>
    <w:rsid w:val="00DE1667"/>
    <w:rsid w:val="00DE1A12"/>
    <w:rsid w:val="00DE2233"/>
    <w:rsid w:val="00DE2683"/>
    <w:rsid w:val="00DE2D25"/>
    <w:rsid w:val="00DE3DEB"/>
    <w:rsid w:val="00DE4211"/>
    <w:rsid w:val="00DE4481"/>
    <w:rsid w:val="00DE47B0"/>
    <w:rsid w:val="00DE482D"/>
    <w:rsid w:val="00DE4A25"/>
    <w:rsid w:val="00DE4CFE"/>
    <w:rsid w:val="00DE52AE"/>
    <w:rsid w:val="00DE589E"/>
    <w:rsid w:val="00DE5AFE"/>
    <w:rsid w:val="00DE5B35"/>
    <w:rsid w:val="00DE6227"/>
    <w:rsid w:val="00DE6B43"/>
    <w:rsid w:val="00DE70C5"/>
    <w:rsid w:val="00DE70EB"/>
    <w:rsid w:val="00DE7749"/>
    <w:rsid w:val="00DE7785"/>
    <w:rsid w:val="00DE7949"/>
    <w:rsid w:val="00DE7DF7"/>
    <w:rsid w:val="00DF0003"/>
    <w:rsid w:val="00DF024F"/>
    <w:rsid w:val="00DF048A"/>
    <w:rsid w:val="00DF08B8"/>
    <w:rsid w:val="00DF0CD5"/>
    <w:rsid w:val="00DF0DDD"/>
    <w:rsid w:val="00DF1209"/>
    <w:rsid w:val="00DF2781"/>
    <w:rsid w:val="00DF293E"/>
    <w:rsid w:val="00DF2EE4"/>
    <w:rsid w:val="00DF3F8E"/>
    <w:rsid w:val="00DF4065"/>
    <w:rsid w:val="00DF41EA"/>
    <w:rsid w:val="00DF420A"/>
    <w:rsid w:val="00DF4765"/>
    <w:rsid w:val="00DF5753"/>
    <w:rsid w:val="00DF5CAD"/>
    <w:rsid w:val="00DF5F48"/>
    <w:rsid w:val="00DF5FF8"/>
    <w:rsid w:val="00DF6012"/>
    <w:rsid w:val="00DF6A81"/>
    <w:rsid w:val="00DF7125"/>
    <w:rsid w:val="00DF7948"/>
    <w:rsid w:val="00DF7DAF"/>
    <w:rsid w:val="00DF7DBA"/>
    <w:rsid w:val="00DF7F8B"/>
    <w:rsid w:val="00E00093"/>
    <w:rsid w:val="00E000FC"/>
    <w:rsid w:val="00E00CD5"/>
    <w:rsid w:val="00E00ED5"/>
    <w:rsid w:val="00E013FA"/>
    <w:rsid w:val="00E0182E"/>
    <w:rsid w:val="00E01FE8"/>
    <w:rsid w:val="00E0277B"/>
    <w:rsid w:val="00E02B14"/>
    <w:rsid w:val="00E02FA4"/>
    <w:rsid w:val="00E03A28"/>
    <w:rsid w:val="00E03A61"/>
    <w:rsid w:val="00E03B8A"/>
    <w:rsid w:val="00E04434"/>
    <w:rsid w:val="00E0461C"/>
    <w:rsid w:val="00E049A0"/>
    <w:rsid w:val="00E04C13"/>
    <w:rsid w:val="00E04FE8"/>
    <w:rsid w:val="00E056B5"/>
    <w:rsid w:val="00E063FD"/>
    <w:rsid w:val="00E06DEC"/>
    <w:rsid w:val="00E07A38"/>
    <w:rsid w:val="00E07F6D"/>
    <w:rsid w:val="00E1051A"/>
    <w:rsid w:val="00E10760"/>
    <w:rsid w:val="00E10EC5"/>
    <w:rsid w:val="00E11386"/>
    <w:rsid w:val="00E11619"/>
    <w:rsid w:val="00E11D20"/>
    <w:rsid w:val="00E12D39"/>
    <w:rsid w:val="00E13075"/>
    <w:rsid w:val="00E13712"/>
    <w:rsid w:val="00E1397C"/>
    <w:rsid w:val="00E13C81"/>
    <w:rsid w:val="00E13CB5"/>
    <w:rsid w:val="00E13F3E"/>
    <w:rsid w:val="00E13FE1"/>
    <w:rsid w:val="00E14033"/>
    <w:rsid w:val="00E14474"/>
    <w:rsid w:val="00E1453F"/>
    <w:rsid w:val="00E148D5"/>
    <w:rsid w:val="00E15670"/>
    <w:rsid w:val="00E156AC"/>
    <w:rsid w:val="00E15A30"/>
    <w:rsid w:val="00E15B73"/>
    <w:rsid w:val="00E15EC8"/>
    <w:rsid w:val="00E162F9"/>
    <w:rsid w:val="00E163FD"/>
    <w:rsid w:val="00E172E5"/>
    <w:rsid w:val="00E17322"/>
    <w:rsid w:val="00E174D6"/>
    <w:rsid w:val="00E17631"/>
    <w:rsid w:val="00E17DAF"/>
    <w:rsid w:val="00E200BB"/>
    <w:rsid w:val="00E21689"/>
    <w:rsid w:val="00E21860"/>
    <w:rsid w:val="00E21ECF"/>
    <w:rsid w:val="00E2245F"/>
    <w:rsid w:val="00E224BB"/>
    <w:rsid w:val="00E2279E"/>
    <w:rsid w:val="00E22E85"/>
    <w:rsid w:val="00E24551"/>
    <w:rsid w:val="00E2478A"/>
    <w:rsid w:val="00E24799"/>
    <w:rsid w:val="00E2489C"/>
    <w:rsid w:val="00E24B8A"/>
    <w:rsid w:val="00E24E05"/>
    <w:rsid w:val="00E25B6A"/>
    <w:rsid w:val="00E25E5D"/>
    <w:rsid w:val="00E2627B"/>
    <w:rsid w:val="00E265B6"/>
    <w:rsid w:val="00E26991"/>
    <w:rsid w:val="00E26BE9"/>
    <w:rsid w:val="00E26ED3"/>
    <w:rsid w:val="00E26F01"/>
    <w:rsid w:val="00E270ED"/>
    <w:rsid w:val="00E2749B"/>
    <w:rsid w:val="00E278E0"/>
    <w:rsid w:val="00E27C13"/>
    <w:rsid w:val="00E31CFF"/>
    <w:rsid w:val="00E320B9"/>
    <w:rsid w:val="00E32196"/>
    <w:rsid w:val="00E32516"/>
    <w:rsid w:val="00E32B65"/>
    <w:rsid w:val="00E33522"/>
    <w:rsid w:val="00E33A45"/>
    <w:rsid w:val="00E33D09"/>
    <w:rsid w:val="00E33D63"/>
    <w:rsid w:val="00E34EE5"/>
    <w:rsid w:val="00E355BD"/>
    <w:rsid w:val="00E35776"/>
    <w:rsid w:val="00E35C5F"/>
    <w:rsid w:val="00E36866"/>
    <w:rsid w:val="00E3747E"/>
    <w:rsid w:val="00E37B75"/>
    <w:rsid w:val="00E414C0"/>
    <w:rsid w:val="00E429E3"/>
    <w:rsid w:val="00E42A67"/>
    <w:rsid w:val="00E42FF7"/>
    <w:rsid w:val="00E44556"/>
    <w:rsid w:val="00E450DD"/>
    <w:rsid w:val="00E45121"/>
    <w:rsid w:val="00E45317"/>
    <w:rsid w:val="00E456F4"/>
    <w:rsid w:val="00E45F55"/>
    <w:rsid w:val="00E46BB1"/>
    <w:rsid w:val="00E47881"/>
    <w:rsid w:val="00E47C4A"/>
    <w:rsid w:val="00E47E46"/>
    <w:rsid w:val="00E50482"/>
    <w:rsid w:val="00E50899"/>
    <w:rsid w:val="00E50C30"/>
    <w:rsid w:val="00E50E21"/>
    <w:rsid w:val="00E50E4B"/>
    <w:rsid w:val="00E515BF"/>
    <w:rsid w:val="00E52A9D"/>
    <w:rsid w:val="00E5319A"/>
    <w:rsid w:val="00E5339F"/>
    <w:rsid w:val="00E5375C"/>
    <w:rsid w:val="00E5385F"/>
    <w:rsid w:val="00E53B62"/>
    <w:rsid w:val="00E53F4D"/>
    <w:rsid w:val="00E53FF0"/>
    <w:rsid w:val="00E54170"/>
    <w:rsid w:val="00E54EF2"/>
    <w:rsid w:val="00E5633D"/>
    <w:rsid w:val="00E563B6"/>
    <w:rsid w:val="00E56559"/>
    <w:rsid w:val="00E56DDF"/>
    <w:rsid w:val="00E574E5"/>
    <w:rsid w:val="00E575AA"/>
    <w:rsid w:val="00E57C43"/>
    <w:rsid w:val="00E6012A"/>
    <w:rsid w:val="00E60166"/>
    <w:rsid w:val="00E6027A"/>
    <w:rsid w:val="00E60565"/>
    <w:rsid w:val="00E60649"/>
    <w:rsid w:val="00E606D1"/>
    <w:rsid w:val="00E610A2"/>
    <w:rsid w:val="00E617FF"/>
    <w:rsid w:val="00E62104"/>
    <w:rsid w:val="00E627CE"/>
    <w:rsid w:val="00E62C18"/>
    <w:rsid w:val="00E63033"/>
    <w:rsid w:val="00E64B16"/>
    <w:rsid w:val="00E6506D"/>
    <w:rsid w:val="00E65E63"/>
    <w:rsid w:val="00E6612C"/>
    <w:rsid w:val="00E666C7"/>
    <w:rsid w:val="00E66736"/>
    <w:rsid w:val="00E66AD5"/>
    <w:rsid w:val="00E6773C"/>
    <w:rsid w:val="00E7129D"/>
    <w:rsid w:val="00E712E5"/>
    <w:rsid w:val="00E71A10"/>
    <w:rsid w:val="00E7292F"/>
    <w:rsid w:val="00E72A7B"/>
    <w:rsid w:val="00E72C01"/>
    <w:rsid w:val="00E734D4"/>
    <w:rsid w:val="00E7380E"/>
    <w:rsid w:val="00E73E07"/>
    <w:rsid w:val="00E741DE"/>
    <w:rsid w:val="00E75159"/>
    <w:rsid w:val="00E756EB"/>
    <w:rsid w:val="00E75863"/>
    <w:rsid w:val="00E76AE4"/>
    <w:rsid w:val="00E76B09"/>
    <w:rsid w:val="00E774D0"/>
    <w:rsid w:val="00E80D53"/>
    <w:rsid w:val="00E80E7C"/>
    <w:rsid w:val="00E8202F"/>
    <w:rsid w:val="00E82215"/>
    <w:rsid w:val="00E822C2"/>
    <w:rsid w:val="00E82451"/>
    <w:rsid w:val="00E83064"/>
    <w:rsid w:val="00E83164"/>
    <w:rsid w:val="00E833EF"/>
    <w:rsid w:val="00E836E9"/>
    <w:rsid w:val="00E83D2B"/>
    <w:rsid w:val="00E84913"/>
    <w:rsid w:val="00E85FB4"/>
    <w:rsid w:val="00E86C8B"/>
    <w:rsid w:val="00E87346"/>
    <w:rsid w:val="00E8766E"/>
    <w:rsid w:val="00E87CB7"/>
    <w:rsid w:val="00E904DA"/>
    <w:rsid w:val="00E913C1"/>
    <w:rsid w:val="00E91F7E"/>
    <w:rsid w:val="00E934F5"/>
    <w:rsid w:val="00E938C9"/>
    <w:rsid w:val="00E93D64"/>
    <w:rsid w:val="00E93E25"/>
    <w:rsid w:val="00E9433C"/>
    <w:rsid w:val="00E94590"/>
    <w:rsid w:val="00E951C7"/>
    <w:rsid w:val="00E95D16"/>
    <w:rsid w:val="00E964AB"/>
    <w:rsid w:val="00E97B64"/>
    <w:rsid w:val="00EA0567"/>
    <w:rsid w:val="00EA07F3"/>
    <w:rsid w:val="00EA099F"/>
    <w:rsid w:val="00EA1288"/>
    <w:rsid w:val="00EA159B"/>
    <w:rsid w:val="00EA1650"/>
    <w:rsid w:val="00EA177F"/>
    <w:rsid w:val="00EA1BCB"/>
    <w:rsid w:val="00EA1DBE"/>
    <w:rsid w:val="00EA2568"/>
    <w:rsid w:val="00EA2DB7"/>
    <w:rsid w:val="00EA2F2F"/>
    <w:rsid w:val="00EA2F9F"/>
    <w:rsid w:val="00EA3AFA"/>
    <w:rsid w:val="00EA47B6"/>
    <w:rsid w:val="00EA5E22"/>
    <w:rsid w:val="00EA60F9"/>
    <w:rsid w:val="00EA61EC"/>
    <w:rsid w:val="00EA6D55"/>
    <w:rsid w:val="00EA6D5B"/>
    <w:rsid w:val="00EA6DDD"/>
    <w:rsid w:val="00EA72AD"/>
    <w:rsid w:val="00EA7345"/>
    <w:rsid w:val="00EA79F2"/>
    <w:rsid w:val="00EA7EAE"/>
    <w:rsid w:val="00EB096B"/>
    <w:rsid w:val="00EB0F04"/>
    <w:rsid w:val="00EB11DC"/>
    <w:rsid w:val="00EB1A3E"/>
    <w:rsid w:val="00EB2050"/>
    <w:rsid w:val="00EB32DD"/>
    <w:rsid w:val="00EB3821"/>
    <w:rsid w:val="00EB3B40"/>
    <w:rsid w:val="00EB3CEC"/>
    <w:rsid w:val="00EB4137"/>
    <w:rsid w:val="00EB434A"/>
    <w:rsid w:val="00EB4403"/>
    <w:rsid w:val="00EB4708"/>
    <w:rsid w:val="00EB5242"/>
    <w:rsid w:val="00EB564E"/>
    <w:rsid w:val="00EB58F2"/>
    <w:rsid w:val="00EB607E"/>
    <w:rsid w:val="00EB671A"/>
    <w:rsid w:val="00EB6B71"/>
    <w:rsid w:val="00EB6E56"/>
    <w:rsid w:val="00EB6FBA"/>
    <w:rsid w:val="00EB719C"/>
    <w:rsid w:val="00EB73A1"/>
    <w:rsid w:val="00EB77FC"/>
    <w:rsid w:val="00EC0382"/>
    <w:rsid w:val="00EC0977"/>
    <w:rsid w:val="00EC21C4"/>
    <w:rsid w:val="00EC25F7"/>
    <w:rsid w:val="00EC2629"/>
    <w:rsid w:val="00EC2631"/>
    <w:rsid w:val="00EC2B63"/>
    <w:rsid w:val="00EC2B6F"/>
    <w:rsid w:val="00EC3440"/>
    <w:rsid w:val="00EC3B3A"/>
    <w:rsid w:val="00EC40BA"/>
    <w:rsid w:val="00EC4493"/>
    <w:rsid w:val="00EC469E"/>
    <w:rsid w:val="00EC4C35"/>
    <w:rsid w:val="00EC6077"/>
    <w:rsid w:val="00EC614A"/>
    <w:rsid w:val="00EC62CE"/>
    <w:rsid w:val="00EC76E5"/>
    <w:rsid w:val="00EC78A3"/>
    <w:rsid w:val="00EC7B5D"/>
    <w:rsid w:val="00EC7C38"/>
    <w:rsid w:val="00EC7E56"/>
    <w:rsid w:val="00ED0920"/>
    <w:rsid w:val="00ED0DD2"/>
    <w:rsid w:val="00ED1299"/>
    <w:rsid w:val="00ED1688"/>
    <w:rsid w:val="00ED2C9D"/>
    <w:rsid w:val="00ED2CFB"/>
    <w:rsid w:val="00ED2EB2"/>
    <w:rsid w:val="00ED3126"/>
    <w:rsid w:val="00ED3A40"/>
    <w:rsid w:val="00ED462B"/>
    <w:rsid w:val="00ED4979"/>
    <w:rsid w:val="00ED4CD2"/>
    <w:rsid w:val="00ED520C"/>
    <w:rsid w:val="00ED5249"/>
    <w:rsid w:val="00ED56AE"/>
    <w:rsid w:val="00ED5987"/>
    <w:rsid w:val="00ED5D6E"/>
    <w:rsid w:val="00ED5DF0"/>
    <w:rsid w:val="00ED5FD3"/>
    <w:rsid w:val="00ED5FF2"/>
    <w:rsid w:val="00ED6117"/>
    <w:rsid w:val="00ED6AC2"/>
    <w:rsid w:val="00ED7160"/>
    <w:rsid w:val="00ED7487"/>
    <w:rsid w:val="00ED7586"/>
    <w:rsid w:val="00ED7B9E"/>
    <w:rsid w:val="00EE05BE"/>
    <w:rsid w:val="00EE07E5"/>
    <w:rsid w:val="00EE0A59"/>
    <w:rsid w:val="00EE0FFF"/>
    <w:rsid w:val="00EE13F8"/>
    <w:rsid w:val="00EE153D"/>
    <w:rsid w:val="00EE1E2E"/>
    <w:rsid w:val="00EE232C"/>
    <w:rsid w:val="00EE2528"/>
    <w:rsid w:val="00EE2828"/>
    <w:rsid w:val="00EE2B35"/>
    <w:rsid w:val="00EE2B7D"/>
    <w:rsid w:val="00EE2C13"/>
    <w:rsid w:val="00EE2E59"/>
    <w:rsid w:val="00EE30F4"/>
    <w:rsid w:val="00EE34F4"/>
    <w:rsid w:val="00EE35C9"/>
    <w:rsid w:val="00EE39C0"/>
    <w:rsid w:val="00EE3AA1"/>
    <w:rsid w:val="00EE4152"/>
    <w:rsid w:val="00EE4904"/>
    <w:rsid w:val="00EE4B0B"/>
    <w:rsid w:val="00EE533A"/>
    <w:rsid w:val="00EE5AA0"/>
    <w:rsid w:val="00EE6226"/>
    <w:rsid w:val="00EE689D"/>
    <w:rsid w:val="00EE7049"/>
    <w:rsid w:val="00EE73F4"/>
    <w:rsid w:val="00EE7795"/>
    <w:rsid w:val="00EE7AA8"/>
    <w:rsid w:val="00EE7D43"/>
    <w:rsid w:val="00EE7D4D"/>
    <w:rsid w:val="00EE7DE1"/>
    <w:rsid w:val="00EF0AEE"/>
    <w:rsid w:val="00EF193A"/>
    <w:rsid w:val="00EF1FAD"/>
    <w:rsid w:val="00EF2E6B"/>
    <w:rsid w:val="00EF367C"/>
    <w:rsid w:val="00EF36AB"/>
    <w:rsid w:val="00EF3D11"/>
    <w:rsid w:val="00EF411D"/>
    <w:rsid w:val="00EF4236"/>
    <w:rsid w:val="00EF562B"/>
    <w:rsid w:val="00EF5AF7"/>
    <w:rsid w:val="00EF60F8"/>
    <w:rsid w:val="00EF6287"/>
    <w:rsid w:val="00EF6992"/>
    <w:rsid w:val="00EF6FE3"/>
    <w:rsid w:val="00EF718F"/>
    <w:rsid w:val="00EF793A"/>
    <w:rsid w:val="00EF7B26"/>
    <w:rsid w:val="00EF7B82"/>
    <w:rsid w:val="00F0037B"/>
    <w:rsid w:val="00F00E15"/>
    <w:rsid w:val="00F010C8"/>
    <w:rsid w:val="00F01193"/>
    <w:rsid w:val="00F011AC"/>
    <w:rsid w:val="00F0189C"/>
    <w:rsid w:val="00F01FE8"/>
    <w:rsid w:val="00F026ED"/>
    <w:rsid w:val="00F03654"/>
    <w:rsid w:val="00F039FC"/>
    <w:rsid w:val="00F03B4C"/>
    <w:rsid w:val="00F03BD1"/>
    <w:rsid w:val="00F0454E"/>
    <w:rsid w:val="00F0484C"/>
    <w:rsid w:val="00F048F5"/>
    <w:rsid w:val="00F04C2A"/>
    <w:rsid w:val="00F053A3"/>
    <w:rsid w:val="00F0551D"/>
    <w:rsid w:val="00F05768"/>
    <w:rsid w:val="00F05967"/>
    <w:rsid w:val="00F06235"/>
    <w:rsid w:val="00F067FE"/>
    <w:rsid w:val="00F077A1"/>
    <w:rsid w:val="00F07FCC"/>
    <w:rsid w:val="00F07FDB"/>
    <w:rsid w:val="00F10F98"/>
    <w:rsid w:val="00F11012"/>
    <w:rsid w:val="00F119D0"/>
    <w:rsid w:val="00F11EED"/>
    <w:rsid w:val="00F120CB"/>
    <w:rsid w:val="00F12738"/>
    <w:rsid w:val="00F12A44"/>
    <w:rsid w:val="00F12CFF"/>
    <w:rsid w:val="00F13096"/>
    <w:rsid w:val="00F130D8"/>
    <w:rsid w:val="00F13107"/>
    <w:rsid w:val="00F135AF"/>
    <w:rsid w:val="00F13C42"/>
    <w:rsid w:val="00F13DD2"/>
    <w:rsid w:val="00F1402C"/>
    <w:rsid w:val="00F1460B"/>
    <w:rsid w:val="00F14647"/>
    <w:rsid w:val="00F14D60"/>
    <w:rsid w:val="00F15226"/>
    <w:rsid w:val="00F15ADA"/>
    <w:rsid w:val="00F165AF"/>
    <w:rsid w:val="00F16830"/>
    <w:rsid w:val="00F169A3"/>
    <w:rsid w:val="00F16E09"/>
    <w:rsid w:val="00F1734C"/>
    <w:rsid w:val="00F17861"/>
    <w:rsid w:val="00F17A25"/>
    <w:rsid w:val="00F17B9B"/>
    <w:rsid w:val="00F17F0F"/>
    <w:rsid w:val="00F20878"/>
    <w:rsid w:val="00F20FA3"/>
    <w:rsid w:val="00F210C5"/>
    <w:rsid w:val="00F21C41"/>
    <w:rsid w:val="00F21DDC"/>
    <w:rsid w:val="00F21E40"/>
    <w:rsid w:val="00F22394"/>
    <w:rsid w:val="00F22946"/>
    <w:rsid w:val="00F22F8B"/>
    <w:rsid w:val="00F23176"/>
    <w:rsid w:val="00F23569"/>
    <w:rsid w:val="00F23DAD"/>
    <w:rsid w:val="00F247B2"/>
    <w:rsid w:val="00F2490D"/>
    <w:rsid w:val="00F251DE"/>
    <w:rsid w:val="00F2567F"/>
    <w:rsid w:val="00F25863"/>
    <w:rsid w:val="00F25DE2"/>
    <w:rsid w:val="00F26119"/>
    <w:rsid w:val="00F265EA"/>
    <w:rsid w:val="00F26EB9"/>
    <w:rsid w:val="00F27080"/>
    <w:rsid w:val="00F27A47"/>
    <w:rsid w:val="00F27AAA"/>
    <w:rsid w:val="00F303CF"/>
    <w:rsid w:val="00F30996"/>
    <w:rsid w:val="00F30F9A"/>
    <w:rsid w:val="00F3183F"/>
    <w:rsid w:val="00F319C4"/>
    <w:rsid w:val="00F31CD4"/>
    <w:rsid w:val="00F31D67"/>
    <w:rsid w:val="00F321BB"/>
    <w:rsid w:val="00F323EB"/>
    <w:rsid w:val="00F32799"/>
    <w:rsid w:val="00F32C9B"/>
    <w:rsid w:val="00F33A8E"/>
    <w:rsid w:val="00F33ECD"/>
    <w:rsid w:val="00F34390"/>
    <w:rsid w:val="00F3449E"/>
    <w:rsid w:val="00F3673E"/>
    <w:rsid w:val="00F377B2"/>
    <w:rsid w:val="00F3798C"/>
    <w:rsid w:val="00F4041F"/>
    <w:rsid w:val="00F404C1"/>
    <w:rsid w:val="00F40564"/>
    <w:rsid w:val="00F40F09"/>
    <w:rsid w:val="00F413D5"/>
    <w:rsid w:val="00F415A9"/>
    <w:rsid w:val="00F41752"/>
    <w:rsid w:val="00F41B06"/>
    <w:rsid w:val="00F434AB"/>
    <w:rsid w:val="00F436BB"/>
    <w:rsid w:val="00F43784"/>
    <w:rsid w:val="00F43794"/>
    <w:rsid w:val="00F438D9"/>
    <w:rsid w:val="00F44CC9"/>
    <w:rsid w:val="00F45A12"/>
    <w:rsid w:val="00F45A64"/>
    <w:rsid w:val="00F45AEF"/>
    <w:rsid w:val="00F45C43"/>
    <w:rsid w:val="00F46EE8"/>
    <w:rsid w:val="00F47887"/>
    <w:rsid w:val="00F47FF9"/>
    <w:rsid w:val="00F507D3"/>
    <w:rsid w:val="00F508F6"/>
    <w:rsid w:val="00F509F4"/>
    <w:rsid w:val="00F526D4"/>
    <w:rsid w:val="00F528D0"/>
    <w:rsid w:val="00F531F3"/>
    <w:rsid w:val="00F53DF3"/>
    <w:rsid w:val="00F53E96"/>
    <w:rsid w:val="00F54D83"/>
    <w:rsid w:val="00F55972"/>
    <w:rsid w:val="00F5598D"/>
    <w:rsid w:val="00F55EB2"/>
    <w:rsid w:val="00F562A7"/>
    <w:rsid w:val="00F562D7"/>
    <w:rsid w:val="00F563AD"/>
    <w:rsid w:val="00F566A0"/>
    <w:rsid w:val="00F56FA7"/>
    <w:rsid w:val="00F572CD"/>
    <w:rsid w:val="00F60F98"/>
    <w:rsid w:val="00F60FE6"/>
    <w:rsid w:val="00F61129"/>
    <w:rsid w:val="00F611F7"/>
    <w:rsid w:val="00F615A8"/>
    <w:rsid w:val="00F618AB"/>
    <w:rsid w:val="00F622A5"/>
    <w:rsid w:val="00F623AE"/>
    <w:rsid w:val="00F623ED"/>
    <w:rsid w:val="00F62F37"/>
    <w:rsid w:val="00F63388"/>
    <w:rsid w:val="00F63D4C"/>
    <w:rsid w:val="00F64001"/>
    <w:rsid w:val="00F640D4"/>
    <w:rsid w:val="00F64169"/>
    <w:rsid w:val="00F642E3"/>
    <w:rsid w:val="00F6522A"/>
    <w:rsid w:val="00F65461"/>
    <w:rsid w:val="00F65DA1"/>
    <w:rsid w:val="00F6613B"/>
    <w:rsid w:val="00F665E1"/>
    <w:rsid w:val="00F66E63"/>
    <w:rsid w:val="00F679AE"/>
    <w:rsid w:val="00F701C4"/>
    <w:rsid w:val="00F709F8"/>
    <w:rsid w:val="00F70AB9"/>
    <w:rsid w:val="00F70D07"/>
    <w:rsid w:val="00F71021"/>
    <w:rsid w:val="00F71159"/>
    <w:rsid w:val="00F714DB"/>
    <w:rsid w:val="00F719F8"/>
    <w:rsid w:val="00F71E31"/>
    <w:rsid w:val="00F72EBE"/>
    <w:rsid w:val="00F73A4F"/>
    <w:rsid w:val="00F73CA0"/>
    <w:rsid w:val="00F73D46"/>
    <w:rsid w:val="00F7411D"/>
    <w:rsid w:val="00F74EE6"/>
    <w:rsid w:val="00F7553C"/>
    <w:rsid w:val="00F7603D"/>
    <w:rsid w:val="00F76567"/>
    <w:rsid w:val="00F767A3"/>
    <w:rsid w:val="00F769BC"/>
    <w:rsid w:val="00F76AFB"/>
    <w:rsid w:val="00F76B44"/>
    <w:rsid w:val="00F77778"/>
    <w:rsid w:val="00F77BA0"/>
    <w:rsid w:val="00F801DD"/>
    <w:rsid w:val="00F80C0C"/>
    <w:rsid w:val="00F80FA7"/>
    <w:rsid w:val="00F8110C"/>
    <w:rsid w:val="00F8181F"/>
    <w:rsid w:val="00F81ACE"/>
    <w:rsid w:val="00F81F09"/>
    <w:rsid w:val="00F8262A"/>
    <w:rsid w:val="00F82793"/>
    <w:rsid w:val="00F82DF6"/>
    <w:rsid w:val="00F82F5F"/>
    <w:rsid w:val="00F83E75"/>
    <w:rsid w:val="00F83EB5"/>
    <w:rsid w:val="00F83F69"/>
    <w:rsid w:val="00F841C2"/>
    <w:rsid w:val="00F84277"/>
    <w:rsid w:val="00F848A3"/>
    <w:rsid w:val="00F84AD5"/>
    <w:rsid w:val="00F84DA3"/>
    <w:rsid w:val="00F8703D"/>
    <w:rsid w:val="00F87952"/>
    <w:rsid w:val="00F879D2"/>
    <w:rsid w:val="00F90D63"/>
    <w:rsid w:val="00F91087"/>
    <w:rsid w:val="00F91EBD"/>
    <w:rsid w:val="00F91F91"/>
    <w:rsid w:val="00F92237"/>
    <w:rsid w:val="00F9226B"/>
    <w:rsid w:val="00F923D4"/>
    <w:rsid w:val="00F92622"/>
    <w:rsid w:val="00F926F5"/>
    <w:rsid w:val="00F92DDC"/>
    <w:rsid w:val="00F935B8"/>
    <w:rsid w:val="00F937F2"/>
    <w:rsid w:val="00F942E0"/>
    <w:rsid w:val="00F94C76"/>
    <w:rsid w:val="00F95857"/>
    <w:rsid w:val="00F9592D"/>
    <w:rsid w:val="00F95DE7"/>
    <w:rsid w:val="00F960D1"/>
    <w:rsid w:val="00F965BC"/>
    <w:rsid w:val="00FA0245"/>
    <w:rsid w:val="00FA0A14"/>
    <w:rsid w:val="00FA0EBF"/>
    <w:rsid w:val="00FA1248"/>
    <w:rsid w:val="00FA1518"/>
    <w:rsid w:val="00FA156E"/>
    <w:rsid w:val="00FA1F03"/>
    <w:rsid w:val="00FA21F2"/>
    <w:rsid w:val="00FA2C8A"/>
    <w:rsid w:val="00FA3B6F"/>
    <w:rsid w:val="00FA4400"/>
    <w:rsid w:val="00FA4468"/>
    <w:rsid w:val="00FA4721"/>
    <w:rsid w:val="00FA494E"/>
    <w:rsid w:val="00FA4E4D"/>
    <w:rsid w:val="00FA574D"/>
    <w:rsid w:val="00FA5F29"/>
    <w:rsid w:val="00FA61A5"/>
    <w:rsid w:val="00FA695E"/>
    <w:rsid w:val="00FA6997"/>
    <w:rsid w:val="00FA7624"/>
    <w:rsid w:val="00FA7A62"/>
    <w:rsid w:val="00FB023D"/>
    <w:rsid w:val="00FB0743"/>
    <w:rsid w:val="00FB126A"/>
    <w:rsid w:val="00FB16E0"/>
    <w:rsid w:val="00FB1F88"/>
    <w:rsid w:val="00FB2B37"/>
    <w:rsid w:val="00FB3017"/>
    <w:rsid w:val="00FB3303"/>
    <w:rsid w:val="00FB48CC"/>
    <w:rsid w:val="00FB4D7E"/>
    <w:rsid w:val="00FB4E7D"/>
    <w:rsid w:val="00FB4ECC"/>
    <w:rsid w:val="00FB5711"/>
    <w:rsid w:val="00FB5FD4"/>
    <w:rsid w:val="00FB61AB"/>
    <w:rsid w:val="00FB6716"/>
    <w:rsid w:val="00FB6B55"/>
    <w:rsid w:val="00FB6F95"/>
    <w:rsid w:val="00FB7401"/>
    <w:rsid w:val="00FC0650"/>
    <w:rsid w:val="00FC1701"/>
    <w:rsid w:val="00FC1ABB"/>
    <w:rsid w:val="00FC2208"/>
    <w:rsid w:val="00FC282E"/>
    <w:rsid w:val="00FC30CA"/>
    <w:rsid w:val="00FC36FA"/>
    <w:rsid w:val="00FC37F1"/>
    <w:rsid w:val="00FC390F"/>
    <w:rsid w:val="00FC43DF"/>
    <w:rsid w:val="00FC453E"/>
    <w:rsid w:val="00FC455B"/>
    <w:rsid w:val="00FC47D0"/>
    <w:rsid w:val="00FC4AC9"/>
    <w:rsid w:val="00FC4DF8"/>
    <w:rsid w:val="00FC4F4E"/>
    <w:rsid w:val="00FC5104"/>
    <w:rsid w:val="00FC521F"/>
    <w:rsid w:val="00FC5602"/>
    <w:rsid w:val="00FC5B3F"/>
    <w:rsid w:val="00FC5C23"/>
    <w:rsid w:val="00FC5F84"/>
    <w:rsid w:val="00FC6B5E"/>
    <w:rsid w:val="00FC6D13"/>
    <w:rsid w:val="00FC7132"/>
    <w:rsid w:val="00FC722B"/>
    <w:rsid w:val="00FC7590"/>
    <w:rsid w:val="00FC78F6"/>
    <w:rsid w:val="00FC7922"/>
    <w:rsid w:val="00FC7C53"/>
    <w:rsid w:val="00FD00BB"/>
    <w:rsid w:val="00FD00C9"/>
    <w:rsid w:val="00FD0115"/>
    <w:rsid w:val="00FD0264"/>
    <w:rsid w:val="00FD07E1"/>
    <w:rsid w:val="00FD094E"/>
    <w:rsid w:val="00FD0B8B"/>
    <w:rsid w:val="00FD0F33"/>
    <w:rsid w:val="00FD1640"/>
    <w:rsid w:val="00FD17CB"/>
    <w:rsid w:val="00FD18AE"/>
    <w:rsid w:val="00FD1E32"/>
    <w:rsid w:val="00FD239C"/>
    <w:rsid w:val="00FD2C10"/>
    <w:rsid w:val="00FD3C48"/>
    <w:rsid w:val="00FD3C6B"/>
    <w:rsid w:val="00FD45FC"/>
    <w:rsid w:val="00FD4C69"/>
    <w:rsid w:val="00FD4FB6"/>
    <w:rsid w:val="00FD556B"/>
    <w:rsid w:val="00FD6B9C"/>
    <w:rsid w:val="00FD74FE"/>
    <w:rsid w:val="00FD7C2E"/>
    <w:rsid w:val="00FD7F14"/>
    <w:rsid w:val="00FE08F6"/>
    <w:rsid w:val="00FE0C5E"/>
    <w:rsid w:val="00FE1B3E"/>
    <w:rsid w:val="00FE1E54"/>
    <w:rsid w:val="00FE3090"/>
    <w:rsid w:val="00FE3669"/>
    <w:rsid w:val="00FE3A79"/>
    <w:rsid w:val="00FE447F"/>
    <w:rsid w:val="00FE4EB0"/>
    <w:rsid w:val="00FE50F8"/>
    <w:rsid w:val="00FE52BB"/>
    <w:rsid w:val="00FE53AB"/>
    <w:rsid w:val="00FE5918"/>
    <w:rsid w:val="00FE6038"/>
    <w:rsid w:val="00FE62A6"/>
    <w:rsid w:val="00FE64CE"/>
    <w:rsid w:val="00FE679E"/>
    <w:rsid w:val="00FE6AC6"/>
    <w:rsid w:val="00FE6C50"/>
    <w:rsid w:val="00FE774C"/>
    <w:rsid w:val="00FE7958"/>
    <w:rsid w:val="00FF0567"/>
    <w:rsid w:val="00FF05E9"/>
    <w:rsid w:val="00FF145F"/>
    <w:rsid w:val="00FF17EE"/>
    <w:rsid w:val="00FF1F09"/>
    <w:rsid w:val="00FF2BF0"/>
    <w:rsid w:val="00FF31E2"/>
    <w:rsid w:val="00FF402A"/>
    <w:rsid w:val="00FF4735"/>
    <w:rsid w:val="00FF49F9"/>
    <w:rsid w:val="00FF539D"/>
    <w:rsid w:val="00FF5712"/>
    <w:rsid w:val="00FF5E9A"/>
    <w:rsid w:val="00FF602E"/>
    <w:rsid w:val="00FF612A"/>
    <w:rsid w:val="00FF67DD"/>
    <w:rsid w:val="00FF6A63"/>
    <w:rsid w:val="00FF6EB6"/>
    <w:rsid w:val="00FF6F7A"/>
    <w:rsid w:val="00FF77BF"/>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27AF1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AF06C2"/>
    <w:pPr>
      <w:keepNext/>
      <w:keepLines/>
      <w:spacing w:before="360" w:after="360" w:line="360" w:lineRule="auto"/>
      <w:jc w:val="center"/>
      <w:outlineLvl w:val="0"/>
    </w:pPr>
    <w:rPr>
      <w:rFonts w:ascii="Times New Roman" w:eastAsiaTheme="majorEastAsia" w:hAnsi="Times New Roman" w:cstheme="majorBidi"/>
      <w:b/>
      <w:bCs/>
      <w:sz w:val="24"/>
      <w:szCs w:val="28"/>
      <w:lang w:eastAsia="tr-TR"/>
    </w:rPr>
  </w:style>
  <w:style w:type="paragraph" w:styleId="Balk2">
    <w:name w:val="heading 2"/>
    <w:basedOn w:val="Normal"/>
    <w:next w:val="Normal"/>
    <w:link w:val="Balk2Char"/>
    <w:uiPriority w:val="9"/>
    <w:unhideWhenUsed/>
    <w:qFormat/>
    <w:rsid w:val="00E93D64"/>
    <w:pPr>
      <w:keepNext/>
      <w:keepLines/>
      <w:spacing w:before="120" w:after="120" w:line="360" w:lineRule="auto"/>
      <w:jc w:val="center"/>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45704A"/>
    <w:pPr>
      <w:keepNext/>
      <w:keepLines/>
      <w:spacing w:before="120" w:after="120" w:line="360" w:lineRule="auto"/>
      <w:jc w:val="center"/>
      <w:outlineLvl w:val="2"/>
    </w:pPr>
    <w:rPr>
      <w:rFonts w:ascii="Times New Roman" w:eastAsiaTheme="majorEastAsia" w:hAnsi="Times New Roman" w:cstheme="majorBidi"/>
      <w:b/>
      <w:sz w:val="24"/>
      <w:szCs w:val="24"/>
    </w:rPr>
  </w:style>
  <w:style w:type="paragraph" w:styleId="Balk4">
    <w:name w:val="heading 4"/>
    <w:basedOn w:val="Normal"/>
    <w:next w:val="Normal"/>
    <w:link w:val="Balk4Char"/>
    <w:uiPriority w:val="9"/>
    <w:unhideWhenUsed/>
    <w:qFormat/>
    <w:rsid w:val="00C427CA"/>
    <w:pPr>
      <w:keepNext/>
      <w:keepLines/>
      <w:spacing w:before="120" w:after="120" w:line="360" w:lineRule="auto"/>
      <w:jc w:val="center"/>
      <w:outlineLvl w:val="3"/>
    </w:pPr>
    <w:rPr>
      <w:rFonts w:ascii="Times New Roman" w:eastAsiaTheme="majorEastAsia" w:hAnsi="Times New Roman" w:cstheme="majorBidi"/>
      <w:b/>
      <w:i/>
      <w:iCs/>
      <w:sz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194E3F"/>
    <w:rPr>
      <w:color w:val="808080"/>
    </w:rPr>
  </w:style>
  <w:style w:type="paragraph" w:styleId="BalonMetni">
    <w:name w:val="Balloon Text"/>
    <w:basedOn w:val="Normal"/>
    <w:link w:val="BalonMetniChar"/>
    <w:uiPriority w:val="99"/>
    <w:semiHidden/>
    <w:unhideWhenUsed/>
    <w:rsid w:val="00194E3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94E3F"/>
    <w:rPr>
      <w:rFonts w:ascii="Tahoma" w:hAnsi="Tahoma" w:cs="Tahoma"/>
      <w:sz w:val="16"/>
      <w:szCs w:val="16"/>
    </w:rPr>
  </w:style>
  <w:style w:type="paragraph" w:styleId="ListeParagraf">
    <w:name w:val="List Paragraph"/>
    <w:basedOn w:val="Normal"/>
    <w:uiPriority w:val="34"/>
    <w:qFormat/>
    <w:rsid w:val="006B3F54"/>
    <w:pPr>
      <w:ind w:left="720"/>
      <w:contextualSpacing/>
    </w:pPr>
  </w:style>
  <w:style w:type="paragraph" w:styleId="SonnotMetni">
    <w:name w:val="endnote text"/>
    <w:basedOn w:val="Normal"/>
    <w:link w:val="SonnotMetniChar"/>
    <w:uiPriority w:val="99"/>
    <w:semiHidden/>
    <w:unhideWhenUsed/>
    <w:rsid w:val="00CA2034"/>
    <w:pPr>
      <w:spacing w:after="0" w:line="240" w:lineRule="auto"/>
    </w:pPr>
    <w:rPr>
      <w:sz w:val="20"/>
      <w:szCs w:val="20"/>
    </w:rPr>
  </w:style>
  <w:style w:type="character" w:customStyle="1" w:styleId="SonnotMetniChar">
    <w:name w:val="Sonnot Metni Char"/>
    <w:basedOn w:val="VarsaylanParagrafYazTipi"/>
    <w:link w:val="SonnotMetni"/>
    <w:uiPriority w:val="99"/>
    <w:semiHidden/>
    <w:rsid w:val="00CA2034"/>
    <w:rPr>
      <w:sz w:val="20"/>
      <w:szCs w:val="20"/>
    </w:rPr>
  </w:style>
  <w:style w:type="character" w:styleId="SonnotBavurusu">
    <w:name w:val="endnote reference"/>
    <w:basedOn w:val="VarsaylanParagrafYazTipi"/>
    <w:uiPriority w:val="99"/>
    <w:semiHidden/>
    <w:unhideWhenUsed/>
    <w:rsid w:val="00CA2034"/>
    <w:rPr>
      <w:vertAlign w:val="superscript"/>
    </w:rPr>
  </w:style>
  <w:style w:type="character" w:styleId="AklamaBavurusu">
    <w:name w:val="annotation reference"/>
    <w:basedOn w:val="VarsaylanParagrafYazTipi"/>
    <w:uiPriority w:val="99"/>
    <w:semiHidden/>
    <w:unhideWhenUsed/>
    <w:rsid w:val="00A76667"/>
    <w:rPr>
      <w:sz w:val="16"/>
      <w:szCs w:val="16"/>
    </w:rPr>
  </w:style>
  <w:style w:type="paragraph" w:styleId="AklamaMetni">
    <w:name w:val="annotation text"/>
    <w:basedOn w:val="Normal"/>
    <w:link w:val="AklamaMetniChar"/>
    <w:uiPriority w:val="99"/>
    <w:semiHidden/>
    <w:unhideWhenUsed/>
    <w:rsid w:val="00A7666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A76667"/>
    <w:rPr>
      <w:sz w:val="20"/>
      <w:szCs w:val="20"/>
    </w:rPr>
  </w:style>
  <w:style w:type="paragraph" w:styleId="AklamaKonusu">
    <w:name w:val="annotation subject"/>
    <w:basedOn w:val="AklamaMetni"/>
    <w:next w:val="AklamaMetni"/>
    <w:link w:val="AklamaKonusuChar"/>
    <w:uiPriority w:val="99"/>
    <w:semiHidden/>
    <w:unhideWhenUsed/>
    <w:rsid w:val="00A76667"/>
    <w:rPr>
      <w:b/>
      <w:bCs/>
    </w:rPr>
  </w:style>
  <w:style w:type="character" w:customStyle="1" w:styleId="AklamaKonusuChar">
    <w:name w:val="Açıklama Konusu Char"/>
    <w:basedOn w:val="AklamaMetniChar"/>
    <w:link w:val="AklamaKonusu"/>
    <w:uiPriority w:val="99"/>
    <w:semiHidden/>
    <w:rsid w:val="00A76667"/>
    <w:rPr>
      <w:b/>
      <w:bCs/>
      <w:sz w:val="20"/>
      <w:szCs w:val="20"/>
    </w:rPr>
  </w:style>
  <w:style w:type="paragraph" w:styleId="stbilgi">
    <w:name w:val="header"/>
    <w:basedOn w:val="Normal"/>
    <w:link w:val="stbilgiChar"/>
    <w:uiPriority w:val="99"/>
    <w:unhideWhenUsed/>
    <w:rsid w:val="0045363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453632"/>
  </w:style>
  <w:style w:type="paragraph" w:styleId="Altbilgi">
    <w:name w:val="footer"/>
    <w:basedOn w:val="Normal"/>
    <w:link w:val="AltbilgiChar"/>
    <w:uiPriority w:val="99"/>
    <w:unhideWhenUsed/>
    <w:rsid w:val="0045363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453632"/>
  </w:style>
  <w:style w:type="table" w:styleId="TabloKlavuzu">
    <w:name w:val="Table Grid"/>
    <w:basedOn w:val="NormalTablo"/>
    <w:uiPriority w:val="59"/>
    <w:rsid w:val="004A4E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pnotMetni">
    <w:name w:val="footnote text"/>
    <w:basedOn w:val="Normal"/>
    <w:link w:val="DipnotMetniChar"/>
    <w:uiPriority w:val="99"/>
    <w:semiHidden/>
    <w:unhideWhenUsed/>
    <w:rsid w:val="00243B2B"/>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243B2B"/>
    <w:rPr>
      <w:sz w:val="20"/>
      <w:szCs w:val="20"/>
    </w:rPr>
  </w:style>
  <w:style w:type="character" w:styleId="DipnotBavurusu">
    <w:name w:val="footnote reference"/>
    <w:basedOn w:val="VarsaylanParagrafYazTipi"/>
    <w:uiPriority w:val="99"/>
    <w:semiHidden/>
    <w:unhideWhenUsed/>
    <w:rsid w:val="00243B2B"/>
    <w:rPr>
      <w:vertAlign w:val="superscript"/>
    </w:rPr>
  </w:style>
  <w:style w:type="character" w:customStyle="1" w:styleId="Balk1Char">
    <w:name w:val="Başlık 1 Char"/>
    <w:basedOn w:val="VarsaylanParagrafYazTipi"/>
    <w:link w:val="Balk1"/>
    <w:uiPriority w:val="9"/>
    <w:rsid w:val="00AF06C2"/>
    <w:rPr>
      <w:rFonts w:ascii="Times New Roman" w:eastAsiaTheme="majorEastAsia" w:hAnsi="Times New Roman" w:cstheme="majorBidi"/>
      <w:b/>
      <w:bCs/>
      <w:sz w:val="24"/>
      <w:szCs w:val="28"/>
      <w:lang w:eastAsia="tr-TR"/>
    </w:rPr>
  </w:style>
  <w:style w:type="character" w:customStyle="1" w:styleId="Balk2Char">
    <w:name w:val="Başlık 2 Char"/>
    <w:basedOn w:val="VarsaylanParagrafYazTipi"/>
    <w:link w:val="Balk2"/>
    <w:uiPriority w:val="9"/>
    <w:rsid w:val="00E93D64"/>
    <w:rPr>
      <w:rFonts w:ascii="Times New Roman" w:eastAsiaTheme="majorEastAsia" w:hAnsi="Times New Roman" w:cstheme="majorBidi"/>
      <w:b/>
      <w:bCs/>
      <w:sz w:val="24"/>
      <w:szCs w:val="26"/>
    </w:rPr>
  </w:style>
  <w:style w:type="paragraph" w:styleId="Kaynaka">
    <w:name w:val="Bibliography"/>
    <w:basedOn w:val="Normal"/>
    <w:next w:val="Normal"/>
    <w:uiPriority w:val="37"/>
    <w:unhideWhenUsed/>
    <w:rsid w:val="00C84146"/>
  </w:style>
  <w:style w:type="paragraph" w:styleId="TBal">
    <w:name w:val="TOC Heading"/>
    <w:basedOn w:val="Balk1"/>
    <w:next w:val="Normal"/>
    <w:uiPriority w:val="39"/>
    <w:unhideWhenUsed/>
    <w:qFormat/>
    <w:rsid w:val="00C84146"/>
    <w:pPr>
      <w:outlineLvl w:val="9"/>
    </w:pPr>
  </w:style>
  <w:style w:type="paragraph" w:styleId="T1">
    <w:name w:val="toc 1"/>
    <w:basedOn w:val="Normal"/>
    <w:next w:val="Normal"/>
    <w:autoRedefine/>
    <w:uiPriority w:val="39"/>
    <w:unhideWhenUsed/>
    <w:rsid w:val="00CD454B"/>
    <w:pPr>
      <w:tabs>
        <w:tab w:val="right" w:leader="dot" w:pos="8210"/>
      </w:tabs>
      <w:spacing w:after="360" w:line="360" w:lineRule="auto"/>
    </w:pPr>
  </w:style>
  <w:style w:type="character" w:styleId="Kpr">
    <w:name w:val="Hyperlink"/>
    <w:basedOn w:val="VarsaylanParagrafYazTipi"/>
    <w:uiPriority w:val="99"/>
    <w:unhideWhenUsed/>
    <w:rsid w:val="00C84146"/>
    <w:rPr>
      <w:color w:val="0000FF" w:themeColor="hyperlink"/>
      <w:u w:val="single"/>
    </w:rPr>
  </w:style>
  <w:style w:type="paragraph" w:styleId="T2">
    <w:name w:val="toc 2"/>
    <w:basedOn w:val="Normal"/>
    <w:next w:val="Normal"/>
    <w:autoRedefine/>
    <w:uiPriority w:val="39"/>
    <w:unhideWhenUsed/>
    <w:rsid w:val="008B70D4"/>
    <w:pPr>
      <w:tabs>
        <w:tab w:val="left" w:pos="880"/>
        <w:tab w:val="right" w:leader="dot" w:pos="8210"/>
      </w:tabs>
      <w:spacing w:after="100"/>
      <w:ind w:left="220"/>
      <w:jc w:val="center"/>
    </w:pPr>
  </w:style>
  <w:style w:type="character" w:customStyle="1" w:styleId="Balk3Char">
    <w:name w:val="Başlık 3 Char"/>
    <w:basedOn w:val="VarsaylanParagrafYazTipi"/>
    <w:link w:val="Balk3"/>
    <w:uiPriority w:val="9"/>
    <w:rsid w:val="0045704A"/>
    <w:rPr>
      <w:rFonts w:ascii="Times New Roman" w:eastAsiaTheme="majorEastAsia" w:hAnsi="Times New Roman" w:cstheme="majorBidi"/>
      <w:b/>
      <w:sz w:val="24"/>
      <w:szCs w:val="24"/>
    </w:rPr>
  </w:style>
  <w:style w:type="character" w:customStyle="1" w:styleId="Balk4Char">
    <w:name w:val="Başlık 4 Char"/>
    <w:basedOn w:val="VarsaylanParagrafYazTipi"/>
    <w:link w:val="Balk4"/>
    <w:uiPriority w:val="9"/>
    <w:rsid w:val="00C427CA"/>
    <w:rPr>
      <w:rFonts w:ascii="Times New Roman" w:eastAsiaTheme="majorEastAsia" w:hAnsi="Times New Roman" w:cstheme="majorBidi"/>
      <w:b/>
      <w:i/>
      <w:iCs/>
      <w:sz w:val="24"/>
    </w:rPr>
  </w:style>
  <w:style w:type="paragraph" w:styleId="T3">
    <w:name w:val="toc 3"/>
    <w:basedOn w:val="Normal"/>
    <w:next w:val="Normal"/>
    <w:autoRedefine/>
    <w:uiPriority w:val="39"/>
    <w:unhideWhenUsed/>
    <w:rsid w:val="00AF0376"/>
    <w:pPr>
      <w:spacing w:after="100"/>
      <w:ind w:left="440"/>
    </w:pPr>
  </w:style>
  <w:style w:type="paragraph" w:styleId="ResimYazs">
    <w:name w:val="caption"/>
    <w:basedOn w:val="Normal"/>
    <w:next w:val="Normal"/>
    <w:uiPriority w:val="35"/>
    <w:unhideWhenUsed/>
    <w:qFormat/>
    <w:rsid w:val="00543765"/>
    <w:pPr>
      <w:spacing w:line="240" w:lineRule="auto"/>
    </w:pPr>
    <w:rPr>
      <w:b/>
      <w:bCs/>
      <w:color w:val="4F81BD" w:themeColor="accent1"/>
      <w:sz w:val="18"/>
      <w:szCs w:val="18"/>
    </w:rPr>
  </w:style>
  <w:style w:type="paragraph" w:styleId="ekillerTablosu">
    <w:name w:val="table of figures"/>
    <w:basedOn w:val="Normal"/>
    <w:next w:val="Normal"/>
    <w:uiPriority w:val="99"/>
    <w:unhideWhenUsed/>
    <w:rsid w:val="00543765"/>
    <w:pPr>
      <w:spacing w:after="0"/>
    </w:pPr>
  </w:style>
  <w:style w:type="paragraph" w:styleId="T4">
    <w:name w:val="toc 4"/>
    <w:basedOn w:val="Normal"/>
    <w:next w:val="Normal"/>
    <w:autoRedefine/>
    <w:uiPriority w:val="39"/>
    <w:unhideWhenUsed/>
    <w:rsid w:val="00AD4906"/>
    <w:pPr>
      <w:spacing w:after="100"/>
      <w:ind w:left="6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AF06C2"/>
    <w:pPr>
      <w:keepNext/>
      <w:keepLines/>
      <w:spacing w:before="360" w:after="360" w:line="360" w:lineRule="auto"/>
      <w:jc w:val="center"/>
      <w:outlineLvl w:val="0"/>
    </w:pPr>
    <w:rPr>
      <w:rFonts w:ascii="Times New Roman" w:eastAsiaTheme="majorEastAsia" w:hAnsi="Times New Roman" w:cstheme="majorBidi"/>
      <w:b/>
      <w:bCs/>
      <w:sz w:val="24"/>
      <w:szCs w:val="28"/>
      <w:lang w:eastAsia="tr-TR"/>
    </w:rPr>
  </w:style>
  <w:style w:type="paragraph" w:styleId="Balk2">
    <w:name w:val="heading 2"/>
    <w:basedOn w:val="Normal"/>
    <w:next w:val="Normal"/>
    <w:link w:val="Balk2Char"/>
    <w:uiPriority w:val="9"/>
    <w:unhideWhenUsed/>
    <w:qFormat/>
    <w:rsid w:val="00E93D64"/>
    <w:pPr>
      <w:keepNext/>
      <w:keepLines/>
      <w:spacing w:before="120" w:after="120" w:line="360" w:lineRule="auto"/>
      <w:jc w:val="center"/>
      <w:outlineLvl w:val="1"/>
    </w:pPr>
    <w:rPr>
      <w:rFonts w:ascii="Times New Roman" w:eastAsiaTheme="majorEastAsia" w:hAnsi="Times New Roman" w:cstheme="majorBidi"/>
      <w:b/>
      <w:bCs/>
      <w:sz w:val="24"/>
      <w:szCs w:val="26"/>
    </w:rPr>
  </w:style>
  <w:style w:type="paragraph" w:styleId="Balk3">
    <w:name w:val="heading 3"/>
    <w:basedOn w:val="Normal"/>
    <w:next w:val="Normal"/>
    <w:link w:val="Balk3Char"/>
    <w:uiPriority w:val="9"/>
    <w:unhideWhenUsed/>
    <w:qFormat/>
    <w:rsid w:val="0045704A"/>
    <w:pPr>
      <w:keepNext/>
      <w:keepLines/>
      <w:spacing w:before="120" w:after="120" w:line="360" w:lineRule="auto"/>
      <w:jc w:val="center"/>
      <w:outlineLvl w:val="2"/>
    </w:pPr>
    <w:rPr>
      <w:rFonts w:ascii="Times New Roman" w:eastAsiaTheme="majorEastAsia" w:hAnsi="Times New Roman" w:cstheme="majorBidi"/>
      <w:b/>
      <w:sz w:val="24"/>
      <w:szCs w:val="24"/>
    </w:rPr>
  </w:style>
  <w:style w:type="paragraph" w:styleId="Balk4">
    <w:name w:val="heading 4"/>
    <w:basedOn w:val="Normal"/>
    <w:next w:val="Normal"/>
    <w:link w:val="Balk4Char"/>
    <w:uiPriority w:val="9"/>
    <w:unhideWhenUsed/>
    <w:qFormat/>
    <w:rsid w:val="00C427CA"/>
    <w:pPr>
      <w:keepNext/>
      <w:keepLines/>
      <w:spacing w:before="120" w:after="120" w:line="360" w:lineRule="auto"/>
      <w:jc w:val="center"/>
      <w:outlineLvl w:val="3"/>
    </w:pPr>
    <w:rPr>
      <w:rFonts w:ascii="Times New Roman" w:eastAsiaTheme="majorEastAsia" w:hAnsi="Times New Roman" w:cstheme="majorBidi"/>
      <w:b/>
      <w:i/>
      <w:iCs/>
      <w:sz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194E3F"/>
    <w:rPr>
      <w:color w:val="808080"/>
    </w:rPr>
  </w:style>
  <w:style w:type="paragraph" w:styleId="BalonMetni">
    <w:name w:val="Balloon Text"/>
    <w:basedOn w:val="Normal"/>
    <w:link w:val="BalonMetniChar"/>
    <w:uiPriority w:val="99"/>
    <w:semiHidden/>
    <w:unhideWhenUsed/>
    <w:rsid w:val="00194E3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94E3F"/>
    <w:rPr>
      <w:rFonts w:ascii="Tahoma" w:hAnsi="Tahoma" w:cs="Tahoma"/>
      <w:sz w:val="16"/>
      <w:szCs w:val="16"/>
    </w:rPr>
  </w:style>
  <w:style w:type="paragraph" w:styleId="ListeParagraf">
    <w:name w:val="List Paragraph"/>
    <w:basedOn w:val="Normal"/>
    <w:uiPriority w:val="34"/>
    <w:qFormat/>
    <w:rsid w:val="006B3F54"/>
    <w:pPr>
      <w:ind w:left="720"/>
      <w:contextualSpacing/>
    </w:pPr>
  </w:style>
  <w:style w:type="paragraph" w:styleId="SonnotMetni">
    <w:name w:val="endnote text"/>
    <w:basedOn w:val="Normal"/>
    <w:link w:val="SonnotMetniChar"/>
    <w:uiPriority w:val="99"/>
    <w:semiHidden/>
    <w:unhideWhenUsed/>
    <w:rsid w:val="00CA2034"/>
    <w:pPr>
      <w:spacing w:after="0" w:line="240" w:lineRule="auto"/>
    </w:pPr>
    <w:rPr>
      <w:sz w:val="20"/>
      <w:szCs w:val="20"/>
    </w:rPr>
  </w:style>
  <w:style w:type="character" w:customStyle="1" w:styleId="SonnotMetniChar">
    <w:name w:val="Sonnot Metni Char"/>
    <w:basedOn w:val="VarsaylanParagrafYazTipi"/>
    <w:link w:val="SonnotMetni"/>
    <w:uiPriority w:val="99"/>
    <w:semiHidden/>
    <w:rsid w:val="00CA2034"/>
    <w:rPr>
      <w:sz w:val="20"/>
      <w:szCs w:val="20"/>
    </w:rPr>
  </w:style>
  <w:style w:type="character" w:styleId="SonnotBavurusu">
    <w:name w:val="endnote reference"/>
    <w:basedOn w:val="VarsaylanParagrafYazTipi"/>
    <w:uiPriority w:val="99"/>
    <w:semiHidden/>
    <w:unhideWhenUsed/>
    <w:rsid w:val="00CA2034"/>
    <w:rPr>
      <w:vertAlign w:val="superscript"/>
    </w:rPr>
  </w:style>
  <w:style w:type="character" w:styleId="AklamaBavurusu">
    <w:name w:val="annotation reference"/>
    <w:basedOn w:val="VarsaylanParagrafYazTipi"/>
    <w:uiPriority w:val="99"/>
    <w:semiHidden/>
    <w:unhideWhenUsed/>
    <w:rsid w:val="00A76667"/>
    <w:rPr>
      <w:sz w:val="16"/>
      <w:szCs w:val="16"/>
    </w:rPr>
  </w:style>
  <w:style w:type="paragraph" w:styleId="AklamaMetni">
    <w:name w:val="annotation text"/>
    <w:basedOn w:val="Normal"/>
    <w:link w:val="AklamaMetniChar"/>
    <w:uiPriority w:val="99"/>
    <w:semiHidden/>
    <w:unhideWhenUsed/>
    <w:rsid w:val="00A7666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A76667"/>
    <w:rPr>
      <w:sz w:val="20"/>
      <w:szCs w:val="20"/>
    </w:rPr>
  </w:style>
  <w:style w:type="paragraph" w:styleId="AklamaKonusu">
    <w:name w:val="annotation subject"/>
    <w:basedOn w:val="AklamaMetni"/>
    <w:next w:val="AklamaMetni"/>
    <w:link w:val="AklamaKonusuChar"/>
    <w:uiPriority w:val="99"/>
    <w:semiHidden/>
    <w:unhideWhenUsed/>
    <w:rsid w:val="00A76667"/>
    <w:rPr>
      <w:b/>
      <w:bCs/>
    </w:rPr>
  </w:style>
  <w:style w:type="character" w:customStyle="1" w:styleId="AklamaKonusuChar">
    <w:name w:val="Açıklama Konusu Char"/>
    <w:basedOn w:val="AklamaMetniChar"/>
    <w:link w:val="AklamaKonusu"/>
    <w:uiPriority w:val="99"/>
    <w:semiHidden/>
    <w:rsid w:val="00A76667"/>
    <w:rPr>
      <w:b/>
      <w:bCs/>
      <w:sz w:val="20"/>
      <w:szCs w:val="20"/>
    </w:rPr>
  </w:style>
  <w:style w:type="paragraph" w:styleId="stbilgi">
    <w:name w:val="header"/>
    <w:basedOn w:val="Normal"/>
    <w:link w:val="stbilgiChar"/>
    <w:uiPriority w:val="99"/>
    <w:unhideWhenUsed/>
    <w:rsid w:val="00453632"/>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453632"/>
  </w:style>
  <w:style w:type="paragraph" w:styleId="Altbilgi">
    <w:name w:val="footer"/>
    <w:basedOn w:val="Normal"/>
    <w:link w:val="AltbilgiChar"/>
    <w:uiPriority w:val="99"/>
    <w:unhideWhenUsed/>
    <w:rsid w:val="00453632"/>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453632"/>
  </w:style>
  <w:style w:type="table" w:styleId="TabloKlavuzu">
    <w:name w:val="Table Grid"/>
    <w:basedOn w:val="NormalTablo"/>
    <w:uiPriority w:val="59"/>
    <w:rsid w:val="004A4E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pnotMetni">
    <w:name w:val="footnote text"/>
    <w:basedOn w:val="Normal"/>
    <w:link w:val="DipnotMetniChar"/>
    <w:uiPriority w:val="99"/>
    <w:semiHidden/>
    <w:unhideWhenUsed/>
    <w:rsid w:val="00243B2B"/>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243B2B"/>
    <w:rPr>
      <w:sz w:val="20"/>
      <w:szCs w:val="20"/>
    </w:rPr>
  </w:style>
  <w:style w:type="character" w:styleId="DipnotBavurusu">
    <w:name w:val="footnote reference"/>
    <w:basedOn w:val="VarsaylanParagrafYazTipi"/>
    <w:uiPriority w:val="99"/>
    <w:semiHidden/>
    <w:unhideWhenUsed/>
    <w:rsid w:val="00243B2B"/>
    <w:rPr>
      <w:vertAlign w:val="superscript"/>
    </w:rPr>
  </w:style>
  <w:style w:type="character" w:customStyle="1" w:styleId="Balk1Char">
    <w:name w:val="Başlık 1 Char"/>
    <w:basedOn w:val="VarsaylanParagrafYazTipi"/>
    <w:link w:val="Balk1"/>
    <w:uiPriority w:val="9"/>
    <w:rsid w:val="00AF06C2"/>
    <w:rPr>
      <w:rFonts w:ascii="Times New Roman" w:eastAsiaTheme="majorEastAsia" w:hAnsi="Times New Roman" w:cstheme="majorBidi"/>
      <w:b/>
      <w:bCs/>
      <w:sz w:val="24"/>
      <w:szCs w:val="28"/>
      <w:lang w:eastAsia="tr-TR"/>
    </w:rPr>
  </w:style>
  <w:style w:type="character" w:customStyle="1" w:styleId="Balk2Char">
    <w:name w:val="Başlık 2 Char"/>
    <w:basedOn w:val="VarsaylanParagrafYazTipi"/>
    <w:link w:val="Balk2"/>
    <w:uiPriority w:val="9"/>
    <w:rsid w:val="00E93D64"/>
    <w:rPr>
      <w:rFonts w:ascii="Times New Roman" w:eastAsiaTheme="majorEastAsia" w:hAnsi="Times New Roman" w:cstheme="majorBidi"/>
      <w:b/>
      <w:bCs/>
      <w:sz w:val="24"/>
      <w:szCs w:val="26"/>
    </w:rPr>
  </w:style>
  <w:style w:type="paragraph" w:styleId="Kaynaka">
    <w:name w:val="Bibliography"/>
    <w:basedOn w:val="Normal"/>
    <w:next w:val="Normal"/>
    <w:uiPriority w:val="37"/>
    <w:unhideWhenUsed/>
    <w:rsid w:val="00C84146"/>
  </w:style>
  <w:style w:type="paragraph" w:styleId="TBal">
    <w:name w:val="TOC Heading"/>
    <w:basedOn w:val="Balk1"/>
    <w:next w:val="Normal"/>
    <w:uiPriority w:val="39"/>
    <w:unhideWhenUsed/>
    <w:qFormat/>
    <w:rsid w:val="00C84146"/>
    <w:pPr>
      <w:outlineLvl w:val="9"/>
    </w:pPr>
  </w:style>
  <w:style w:type="paragraph" w:styleId="T1">
    <w:name w:val="toc 1"/>
    <w:basedOn w:val="Normal"/>
    <w:next w:val="Normal"/>
    <w:autoRedefine/>
    <w:uiPriority w:val="39"/>
    <w:unhideWhenUsed/>
    <w:rsid w:val="00CD454B"/>
    <w:pPr>
      <w:tabs>
        <w:tab w:val="right" w:leader="dot" w:pos="8210"/>
      </w:tabs>
      <w:spacing w:after="360" w:line="360" w:lineRule="auto"/>
    </w:pPr>
  </w:style>
  <w:style w:type="character" w:styleId="Kpr">
    <w:name w:val="Hyperlink"/>
    <w:basedOn w:val="VarsaylanParagrafYazTipi"/>
    <w:uiPriority w:val="99"/>
    <w:unhideWhenUsed/>
    <w:rsid w:val="00C84146"/>
    <w:rPr>
      <w:color w:val="0000FF" w:themeColor="hyperlink"/>
      <w:u w:val="single"/>
    </w:rPr>
  </w:style>
  <w:style w:type="paragraph" w:styleId="T2">
    <w:name w:val="toc 2"/>
    <w:basedOn w:val="Normal"/>
    <w:next w:val="Normal"/>
    <w:autoRedefine/>
    <w:uiPriority w:val="39"/>
    <w:unhideWhenUsed/>
    <w:rsid w:val="008B70D4"/>
    <w:pPr>
      <w:tabs>
        <w:tab w:val="left" w:pos="880"/>
        <w:tab w:val="right" w:leader="dot" w:pos="8210"/>
      </w:tabs>
      <w:spacing w:after="100"/>
      <w:ind w:left="220"/>
      <w:jc w:val="center"/>
    </w:pPr>
  </w:style>
  <w:style w:type="character" w:customStyle="1" w:styleId="Balk3Char">
    <w:name w:val="Başlık 3 Char"/>
    <w:basedOn w:val="VarsaylanParagrafYazTipi"/>
    <w:link w:val="Balk3"/>
    <w:uiPriority w:val="9"/>
    <w:rsid w:val="0045704A"/>
    <w:rPr>
      <w:rFonts w:ascii="Times New Roman" w:eastAsiaTheme="majorEastAsia" w:hAnsi="Times New Roman" w:cstheme="majorBidi"/>
      <w:b/>
      <w:sz w:val="24"/>
      <w:szCs w:val="24"/>
    </w:rPr>
  </w:style>
  <w:style w:type="character" w:customStyle="1" w:styleId="Balk4Char">
    <w:name w:val="Başlık 4 Char"/>
    <w:basedOn w:val="VarsaylanParagrafYazTipi"/>
    <w:link w:val="Balk4"/>
    <w:uiPriority w:val="9"/>
    <w:rsid w:val="00C427CA"/>
    <w:rPr>
      <w:rFonts w:ascii="Times New Roman" w:eastAsiaTheme="majorEastAsia" w:hAnsi="Times New Roman" w:cstheme="majorBidi"/>
      <w:b/>
      <w:i/>
      <w:iCs/>
      <w:sz w:val="24"/>
    </w:rPr>
  </w:style>
  <w:style w:type="paragraph" w:styleId="T3">
    <w:name w:val="toc 3"/>
    <w:basedOn w:val="Normal"/>
    <w:next w:val="Normal"/>
    <w:autoRedefine/>
    <w:uiPriority w:val="39"/>
    <w:unhideWhenUsed/>
    <w:rsid w:val="00AF0376"/>
    <w:pPr>
      <w:spacing w:after="100"/>
      <w:ind w:left="440"/>
    </w:pPr>
  </w:style>
  <w:style w:type="paragraph" w:styleId="ResimYazs">
    <w:name w:val="caption"/>
    <w:basedOn w:val="Normal"/>
    <w:next w:val="Normal"/>
    <w:uiPriority w:val="35"/>
    <w:unhideWhenUsed/>
    <w:qFormat/>
    <w:rsid w:val="00543765"/>
    <w:pPr>
      <w:spacing w:line="240" w:lineRule="auto"/>
    </w:pPr>
    <w:rPr>
      <w:b/>
      <w:bCs/>
      <w:color w:val="4F81BD" w:themeColor="accent1"/>
      <w:sz w:val="18"/>
      <w:szCs w:val="18"/>
    </w:rPr>
  </w:style>
  <w:style w:type="paragraph" w:styleId="ekillerTablosu">
    <w:name w:val="table of figures"/>
    <w:basedOn w:val="Normal"/>
    <w:next w:val="Normal"/>
    <w:uiPriority w:val="99"/>
    <w:unhideWhenUsed/>
    <w:rsid w:val="00543765"/>
    <w:pPr>
      <w:spacing w:after="0"/>
    </w:pPr>
  </w:style>
  <w:style w:type="paragraph" w:styleId="T4">
    <w:name w:val="toc 4"/>
    <w:basedOn w:val="Normal"/>
    <w:next w:val="Normal"/>
    <w:autoRedefine/>
    <w:uiPriority w:val="39"/>
    <w:unhideWhenUsed/>
    <w:rsid w:val="00AD4906"/>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6330049">
      <w:bodyDiv w:val="1"/>
      <w:marLeft w:val="0"/>
      <w:marRight w:val="0"/>
      <w:marTop w:val="0"/>
      <w:marBottom w:val="0"/>
      <w:divBdr>
        <w:top w:val="none" w:sz="0" w:space="0" w:color="auto"/>
        <w:left w:val="none" w:sz="0" w:space="0" w:color="auto"/>
        <w:bottom w:val="none" w:sz="0" w:space="0" w:color="auto"/>
        <w:right w:val="none" w:sz="0" w:space="0" w:color="auto"/>
      </w:divBdr>
    </w:div>
    <w:div w:id="1672485298">
      <w:bodyDiv w:val="1"/>
      <w:marLeft w:val="0"/>
      <w:marRight w:val="0"/>
      <w:marTop w:val="0"/>
      <w:marBottom w:val="0"/>
      <w:divBdr>
        <w:top w:val="none" w:sz="0" w:space="0" w:color="auto"/>
        <w:left w:val="none" w:sz="0" w:space="0" w:color="auto"/>
        <w:bottom w:val="none" w:sz="0" w:space="0" w:color="auto"/>
        <w:right w:val="none" w:sz="0" w:space="0" w:color="auto"/>
      </w:divBdr>
    </w:div>
    <w:div w:id="1785925000">
      <w:bodyDiv w:val="1"/>
      <w:marLeft w:val="0"/>
      <w:marRight w:val="0"/>
      <w:marTop w:val="0"/>
      <w:marBottom w:val="0"/>
      <w:divBdr>
        <w:top w:val="none" w:sz="0" w:space="0" w:color="auto"/>
        <w:left w:val="none" w:sz="0" w:space="0" w:color="auto"/>
        <w:bottom w:val="none" w:sz="0" w:space="0" w:color="auto"/>
        <w:right w:val="none" w:sz="0" w:space="0" w:color="auto"/>
      </w:divBdr>
    </w:div>
    <w:div w:id="1835535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jpeg"/><Relationship Id="rId50" Type="http://schemas.openxmlformats.org/officeDocument/2006/relationships/image" Target="media/image40.jpeg"/><Relationship Id="rId55" Type="http://schemas.openxmlformats.org/officeDocument/2006/relationships/image" Target="media/image45.jpeg"/><Relationship Id="rId63" Type="http://schemas.openxmlformats.org/officeDocument/2006/relationships/image" Target="media/image53.jpeg"/><Relationship Id="rId68" Type="http://schemas.openxmlformats.org/officeDocument/2006/relationships/image" Target="media/image58.jpe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61.jpeg"/><Relationship Id="rId2" Type="http://schemas.openxmlformats.org/officeDocument/2006/relationships/numbering" Target="numbering.xml"/><Relationship Id="rId16" Type="http://schemas.openxmlformats.org/officeDocument/2006/relationships/image" Target="media/image6.emf"/><Relationship Id="rId29" Type="http://schemas.openxmlformats.org/officeDocument/2006/relationships/image" Target="media/image19.jpeg"/><Relationship Id="rId11" Type="http://schemas.openxmlformats.org/officeDocument/2006/relationships/header" Target="header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jpeg"/><Relationship Id="rId53" Type="http://schemas.openxmlformats.org/officeDocument/2006/relationships/image" Target="media/image43.jpeg"/><Relationship Id="rId58" Type="http://schemas.openxmlformats.org/officeDocument/2006/relationships/image" Target="media/image48.jpeg"/><Relationship Id="rId66" Type="http://schemas.openxmlformats.org/officeDocument/2006/relationships/image" Target="media/image56.jpeg"/><Relationship Id="rId74" Type="http://schemas.openxmlformats.org/officeDocument/2006/relationships/image" Target="media/image63.jpeg"/><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jpeg"/><Relationship Id="rId57" Type="http://schemas.openxmlformats.org/officeDocument/2006/relationships/image" Target="media/image47.jpeg"/><Relationship Id="rId61" Type="http://schemas.openxmlformats.org/officeDocument/2006/relationships/image" Target="media/image51.jpeg"/><Relationship Id="rId10" Type="http://schemas.openxmlformats.org/officeDocument/2006/relationships/image" Target="media/image2.jpeg"/><Relationship Id="rId19" Type="http://schemas.openxmlformats.org/officeDocument/2006/relationships/image" Target="media/image9.emf"/><Relationship Id="rId31" Type="http://schemas.openxmlformats.org/officeDocument/2006/relationships/image" Target="media/image21.jpeg"/><Relationship Id="rId44" Type="http://schemas.openxmlformats.org/officeDocument/2006/relationships/image" Target="media/image34.jpeg"/><Relationship Id="rId52" Type="http://schemas.openxmlformats.org/officeDocument/2006/relationships/image" Target="media/image42.jpeg"/><Relationship Id="rId60" Type="http://schemas.openxmlformats.org/officeDocument/2006/relationships/image" Target="media/image50.jpeg"/><Relationship Id="rId65" Type="http://schemas.openxmlformats.org/officeDocument/2006/relationships/image" Target="media/image55.jpeg"/><Relationship Id="rId73"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jpe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1.jpeg"/><Relationship Id="rId72" Type="http://schemas.openxmlformats.org/officeDocument/2006/relationships/image" Target="media/image62.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7.emf"/><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6.jpeg"/><Relationship Id="rId59" Type="http://schemas.openxmlformats.org/officeDocument/2006/relationships/image" Target="media/image49.jpeg"/><Relationship Id="rId67" Type="http://schemas.openxmlformats.org/officeDocument/2006/relationships/image" Target="media/image57.jpeg"/><Relationship Id="rId20" Type="http://schemas.openxmlformats.org/officeDocument/2006/relationships/image" Target="media/image10.emf"/><Relationship Id="rId41" Type="http://schemas.openxmlformats.org/officeDocument/2006/relationships/image" Target="media/image31.jpeg"/><Relationship Id="rId54" Type="http://schemas.openxmlformats.org/officeDocument/2006/relationships/image" Target="media/image44.jpeg"/><Relationship Id="rId62" Type="http://schemas.openxmlformats.org/officeDocument/2006/relationships/image" Target="media/image52.jpeg"/><Relationship Id="rId70" Type="http://schemas.openxmlformats.org/officeDocument/2006/relationships/image" Target="media/image60.jpeg"/><Relationship Id="rId75"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s>
</file>

<file path=word/_rels/footnotes.xml.rels><?xml version="1.0" encoding="UTF-8" standalone="yes"?>
<Relationships xmlns="http://schemas.openxmlformats.org/package/2006/relationships"><Relationship Id="rId3" Type="http://schemas.openxmlformats.org/officeDocument/2006/relationships/hyperlink" Target="http://www.kastamonu.gov.tr/cografi-yapisi" TargetMode="External"/><Relationship Id="rId2" Type="http://schemas.openxmlformats.org/officeDocument/2006/relationships/hyperlink" Target="http://www.kastamonu.gov.tr/cografi-yapisi" TargetMode="External"/><Relationship Id="rId1" Type="http://schemas.openxmlformats.org/officeDocument/2006/relationships/hyperlink" Target="http://www.kastamonu.gov.tr/tarihi"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jea12</b:Tag>
    <b:SourceType>Book</b:SourceType>
    <b:Guid>{5058962F-E2D2-41BA-B506-6657D43FB22A}</b:Guid>
    <b:Title>Türk Dil Bilgisi</b:Title>
    <b:Year>2012</b:Year>
    <b:City>İstanbul</b:City>
    <b:Publisher>Kabalcı Yayınevi</b:Publisher>
    <b:Author>
      <b:Author>
        <b:NameList>
          <b:Person>
            <b:Last>Deny</b:Last>
            <b:First>jean</b:First>
          </b:Person>
        </b:NameList>
      </b:Author>
    </b:Author>
    <b:RefOrder>1</b:RefOrder>
  </b:Source>
  <b:Source>
    <b:Tag>Ker13</b:Tag>
    <b:SourceType>Book</b:SourceType>
    <b:Guid>{223A7D7C-6559-429F-AE78-E9892D093DF9}</b:Guid>
    <b:Author>
      <b:Author>
        <b:NameList>
          <b:Person>
            <b:Last>Demirci</b:Last>
            <b:First>Kerim</b:First>
          </b:Person>
        </b:NameList>
      </b:Author>
    </b:Author>
    <b:Title>Türkoloji İçin Dilbilim Konular Kavramlar Teoriler</b:Title>
    <b:Year>2013</b:Year>
    <b:City>Ankara</b:City>
    <b:Publisher>Anı Yayıncılık</b:Publisher>
    <b:RefOrder>2</b:RefOrder>
  </b:Source>
  <b:Source>
    <b:Tag>MOs11</b:Tag>
    <b:SourceType>Book</b:SourceType>
    <b:Guid>{D89EA073-EBA2-4223-9E0A-7AC98F5BA3CE}</b:Guid>
    <b:Author>
      <b:Author>
        <b:NameList>
          <b:Person>
            <b:Last>Toklu</b:Last>
            <b:First>M.Osman</b:First>
          </b:Person>
        </b:NameList>
      </b:Author>
    </b:Author>
    <b:Title>Dilbilime Giriş</b:Title>
    <b:Year>2011</b:Year>
    <b:City>Ankara</b:City>
    <b:Publisher>Akçağ Yayınları</b:Publisher>
    <b:RefOrder>3</b:RefOrder>
  </b:Source>
  <b:Source>
    <b:Tag>Ahm10</b:Tag>
    <b:SourceType>Book</b:SourceType>
    <b:Guid>{0394F654-B6C8-455E-8D15-EADEB52C81F3}</b:Guid>
    <b:Author>
      <b:Author>
        <b:NameList>
          <b:Person>
            <b:Last>Ercilasun</b:Last>
            <b:First>Ahmet</b:First>
            <b:Middle>B.</b:Middle>
          </b:Person>
        </b:NameList>
      </b:Author>
    </b:Author>
    <b:Title>Başlangıçtan Yirminci Yüzyıla Türk Dili Tarihi</b:Title>
    <b:Year>2010</b:Year>
    <b:City>Ankara</b:City>
    <b:Publisher>Akçağ Yayınları</b:Publisher>
    <b:RefOrder>4</b:RefOrder>
  </b:Source>
  <b:Source>
    <b:Tag>Oza17</b:Tag>
    <b:SourceType>Book</b:SourceType>
    <b:Guid>{86D256F9-82D9-4F25-99F6-F3F2E371FFBF}</b:Guid>
    <b:Author>
      <b:Author>
        <b:NameList>
          <b:Person>
            <b:Last>Ozanoğlu</b:Last>
            <b:First>Ozan</b:First>
          </b:Person>
        </b:NameList>
      </b:Author>
    </b:Author>
    <b:Title>İhsan Ozanoğlu Kastamonu Destanı (Şiirlerle Kastamonu)</b:Title>
    <b:Year>2017</b:Year>
    <b:City>Kastamonu</b:City>
    <b:Publisher>Özeller Matbaacılık</b:Publisher>
    <b:RefOrder>5</b:RefOrder>
  </b:Source>
  <b:Source>
    <b:Tag>Doğ15</b:Tag>
    <b:SourceType>Book</b:SourceType>
    <b:Guid>{03EA69DE-E807-40DB-8FEE-01487A2F21EE}</b:Guid>
    <b:Author>
      <b:Author>
        <b:NameList>
          <b:Person>
            <b:Last>Aksan</b:Last>
            <b:First>Doğan</b:First>
          </b:Person>
        </b:NameList>
      </b:Author>
    </b:Author>
    <b:Title>Her Yönüyle Dil</b:Title>
    <b:Year>2015</b:Year>
    <b:City>Ankara</b:City>
    <b:Publisher>TDK Yayınları</b:Publisher>
    <b:RefOrder>6</b:RefOrder>
  </b:Source>
  <b:Source>
    <b:Tag>Zey14</b:Tag>
    <b:SourceType>Book</b:SourceType>
    <b:Guid>{DC0A76F7-5DDE-4D80-8717-DA1AD4C26A3B}</b:Guid>
    <b:Author>
      <b:Author>
        <b:NameList>
          <b:Person>
            <b:Last>Korkmaz</b:Last>
            <b:First>Zeynep</b:First>
          </b:Person>
        </b:NameList>
      </b:Author>
    </b:Author>
    <b:Title>Türkiye Türkçesi Grameri Şekil Bilgisi</b:Title>
    <b:Year>2014</b:Year>
    <b:City>Ankara</b:City>
    <b:Publisher>TDK Yayınları</b:Publisher>
    <b:RefOrder>7</b:RefOrder>
  </b:Source>
  <b:Source>
    <b:Tag>MÖc10</b:Tag>
    <b:SourceType>Book</b:SourceType>
    <b:Guid>{33035C26-FF3D-4FF4-BD91-F747082D17D8}</b:Guid>
    <b:Author>
      <b:Author>
        <b:NameList>
          <b:Person>
            <b:Last>M.Öcal Oğuz</b:Last>
            <b:First>Metin</b:First>
            <b:Middle>Ekici vd.</b:Middle>
          </b:Person>
        </b:NameList>
      </b:Author>
    </b:Author>
    <b:Title>Türk Halk Edebiyatı El Kitabı</b:Title>
    <b:Year>2010</b:Year>
    <b:City>Ankara</b:City>
    <b:Publisher>Grafiker Yayınları</b:Publisher>
    <b:RefOrder>8</b:RefOrder>
  </b:Source>
  <b:Source>
    <b:Tag>Ahm94</b:Tag>
    <b:SourceType>Book</b:SourceType>
    <b:Guid>{178CFB7A-F748-41A9-B32A-C4B9940E205A}</b:Guid>
    <b:Author>
      <b:Author>
        <b:NameList>
          <b:Person>
            <b:Last>Caferoğlu</b:Last>
            <b:First>Ahmet</b:First>
          </b:Person>
        </b:NameList>
      </b:Author>
    </b:Author>
    <b:Title>Anadolu Ağızlarından Toplamalar</b:Title>
    <b:Year>1994</b:Year>
    <b:City>Ankara</b:City>
    <b:Publisher>Ankara Üniversitesi Basımevi</b:Publisher>
    <b:RefOrder>9</b:RefOrder>
  </b:Source>
  <b:Source>
    <b:Tag>Kâz11</b:Tag>
    <b:SourceType>Book</b:SourceType>
    <b:Guid>{B3DD0CCE-BABB-4607-9BD4-4BDA9C6868DA}</b:Guid>
    <b:Author>
      <b:Author>
        <b:NameList>
          <b:Person>
            <b:Last>Köktekin</b:Last>
            <b:First>Kâzım</b:First>
          </b:Person>
        </b:NameList>
      </b:Author>
    </b:Author>
    <b:Title>Eski Anadolu Türkçesi</b:Title>
    <b:Year>2011</b:Year>
    <b:City>Kayseri</b:City>
    <b:Publisher>Fenomen Yayınları</b:Publisher>
    <b:RefOrder>10</b:RefOrder>
  </b:Source>
  <b:Source>
    <b:Tag>Gür10</b:Tag>
    <b:SourceType>Book</b:SourceType>
    <b:Guid>{B8F3FC26-15B8-4819-B97A-2EBA6194A06F}</b:Guid>
    <b:Author>
      <b:Author>
        <b:NameList>
          <b:Person>
            <b:Last>Gürer Gülsevin</b:Last>
            <b:First>Erdoğan</b:First>
            <b:Middle>Boz</b:Middle>
          </b:Person>
        </b:NameList>
      </b:Author>
    </b:Author>
    <b:Title>Eski Anadolu Türkçesi</b:Title>
    <b:Year>2010</b:Year>
    <b:City>Ankara</b:City>
    <b:Publisher>Gazi Kitapevi</b:Publisher>
    <b:RefOrder>11</b:RefOrder>
  </b:Source>
  <b:Source>
    <b:Tag>Ahm15</b:Tag>
    <b:SourceType>Book</b:SourceType>
    <b:Guid>{9EAF289D-3A9B-4CBE-9B0C-FD7279048CBF}</b:Guid>
    <b:Author>
      <b:Author>
        <b:NameList>
          <b:Person>
            <b:Last>Duran</b:Last>
            <b:First>Ahmet</b:First>
          </b:Person>
        </b:NameList>
      </b:Author>
    </b:Author>
    <b:Title>Türk Lehçeleri</b:Title>
    <b:Year>2015</b:Year>
    <b:City>Ankara</b:City>
    <b:Publisher>Akçağ Yayınları</b:Publisher>
    <b:RefOrder>12</b:RefOrder>
  </b:Source>
  <b:Source>
    <b:Tag>Hil06</b:Tag>
    <b:SourceType>Book</b:SourceType>
    <b:Guid>{E4271DE0-4E5C-4B77-BC23-2D1CE00EA5D4}</b:Guid>
    <b:Author>
      <b:Author>
        <b:NameList>
          <b:Person>
            <b:Last>Uçan</b:Last>
            <b:First>Hilmi</b:First>
          </b:Person>
        </b:NameList>
      </b:Author>
    </b:Author>
    <b:Title>Dilbilim Gösterge Bilim ve Edebiyat</b:Title>
    <b:Year>2006</b:Year>
    <b:City>Ankara</b:City>
    <b:Publisher>Hece Yayınları</b:Publisher>
    <b:RefOrder>13</b:RefOrder>
  </b:Source>
  <b:Source>
    <b:Tag>Sül091</b:Tag>
    <b:SourceType>Book</b:SourceType>
    <b:Guid>{658FDD90-D1B8-4652-9A8D-38B60BC9896E}</b:Guid>
    <b:Author>
      <b:Author>
        <b:NameList>
          <b:Person>
            <b:Last>Şenel</b:Last>
            <b:First>Süleyman</b:First>
          </b:Person>
        </b:NameList>
      </b:Author>
    </b:Author>
    <b:Title>Kastamonu'da Âşık Fasılları Türler/ Çeşitler/ Çeşitlemeler II</b:Title>
    <b:Year>2009</b:Year>
    <b:City>İstanbul</b:City>
    <b:Publisher>Kastamonu Valiliği İl Özel İdare Yayını</b:Publisher>
    <b:RefOrder>14</b:RefOrder>
  </b:Source>
  <b:Source>
    <b:Tag>Sül09</b:Tag>
    <b:SourceType>Book</b:SourceType>
    <b:Guid>{FCCA1C07-D8A0-4004-B916-E63510FA52AE}</b:Guid>
    <b:Author>
      <b:Author>
        <b:NameList>
          <b:Person>
            <b:Last>Şenel</b:Last>
            <b:First>Süleyman</b:First>
          </b:Person>
        </b:NameList>
      </b:Author>
    </b:Author>
    <b:Title>Kastamonu'da Âşık Fasılları I</b:Title>
    <b:Year>2009</b:Year>
    <b:City>İstanbul</b:City>
    <b:Publisher>Kastamonu Valiliği İl Özel İdare Yayını</b:Publisher>
    <b:RefOrder>15</b:RefOrder>
  </b:Source>
  <b:Source>
    <b:Tag>Çet08</b:Tag>
    <b:SourceType>ConferenceProceedings</b:SourceType>
    <b:Guid>{7BE8A7AE-5326-407D-90D1-982EB0620C70}</b:Guid>
    <b:Title>Uluslar Arası Fonetik Alfabe ve Türkiyede Ağız Araştırmaları</b:Title>
    <b:Year>2008</b:Year>
    <b:Pages>575-589</b:Pages>
    <b:ConferenceName>Türkiye Türkçesi Ağız Araştırmaları Çalıştayı</b:ConferenceName>
    <b:City>Şanlıurfa</b:City>
    <b:Publisher>Türk Dil Kurumu Yayınları</b:Publisher>
    <b:Author>
      <b:Author>
        <b:NameList>
          <b:Person>
            <b:Last>Çetin Pekacar</b:Last>
            <b:First>Figen</b:First>
            <b:Middle>Güner Dilek</b:Middle>
          </b:Person>
        </b:NameList>
      </b:Author>
    </b:Author>
    <b:RefOrder>16</b:RefOrder>
  </b:Source>
  <b:Source>
    <b:Tag>Bah12</b:Tag>
    <b:SourceType>JournalArticle</b:SourceType>
    <b:Guid>{AF2064F3-A6FA-496E-8832-68E62205AEC8}</b:Guid>
    <b:Title>Karşılaştırmalı Ağız Araştırmalarının Önemi ve Türkiye'deki Karşılaştırmalı Ağız İncelemeleri Üzerine Bir Deneme</b:Title>
    <b:Pages>20-44</b:Pages>
    <b:Year>2012</b:Year>
    <b:Author>
      <b:Author>
        <b:NameList>
          <b:Person>
            <b:Last>Güneş</b:Last>
            <b:First>Bahadır</b:First>
          </b:Person>
        </b:NameList>
      </b:Author>
    </b:Author>
    <b:JournalName>Uluslararası Türkçe Edebiyat Kültür Eğitim Dergisi</b:JournalName>
    <b:RefOrder>17</b:RefOrder>
  </b:Source>
  <b:Source>
    <b:Tag>Ser13</b:Tag>
    <b:SourceType>JournalArticle</b:SourceType>
    <b:Guid>{98C89278-79C5-4143-BB28-0989AB14504A}</b:Guid>
    <b:Author>
      <b:Author>
        <b:NameList>
          <b:Person>
            <b:Last>Bulut</b:Last>
            <b:First>Serdar</b:First>
          </b:Person>
        </b:NameList>
      </b:Author>
    </b:Author>
    <b:Title>Türkiye Türkçesi Ağızları Üzerine Çalışma Yapılmayan İl ve İlçeler</b:Title>
    <b:JournalName>Turkish Studies</b:JournalName>
    <b:Year>2013</b:Year>
    <b:Pages>1129-1149</b:Pages>
    <b:RefOrder>18</b:RefOrder>
  </b:Source>
  <b:Source>
    <b:Tag>Ley121</b:Tag>
    <b:SourceType>JournalArticle</b:SourceType>
    <b:Guid>{68B7A0DD-FFD0-4DF8-92D6-574205205275}</b:Guid>
    <b:Title>Ağız Çalışmalarında Bilimsel Niteliğin Korunması Üzerine Birkaç Not</b:Title>
    <b:JournalName>Türkoloji Dergisi</b:JournalName>
    <b:Year>2012</b:Year>
    <b:Pages>131-136</b:Pages>
    <b:Author>
      <b:Author>
        <b:NameList>
          <b:Person>
            <b:Last>Karahan</b:Last>
            <b:First>Leylâ</b:First>
          </b:Person>
        </b:NameList>
      </b:Author>
    </b:Author>
    <b:RefOrder>19</b:RefOrder>
  </b:Source>
  <b:Source>
    <b:Tag>Ley10</b:Tag>
    <b:SourceType>ConferenceProceedings</b:SourceType>
    <b:Guid>{DF66598F-CE27-4D2F-89F4-CD18BDED3AEB}</b:Guid>
    <b:Title>Grametikal Ölçütlerle Belirlenen Türkiye Türkçesi Ağız Gruplarında Leksik Verilerin Alımlılığı Üzerine Bir Araştırma</b:Title>
    <b:Year>2010</b:Year>
    <b:Pages>1-9</b:Pages>
    <b:Author>
      <b:Author>
        <b:NameList>
          <b:Person>
            <b:Last>Karahan</b:Last>
            <b:First>Leylâ</b:First>
          </b:Person>
        </b:NameList>
      </b:Author>
    </b:Author>
    <b:ConferenceName>III. Uluslararası Türkiye Türkçesi Ağız Araştırmaları Çalıştayı </b:ConferenceName>
    <b:City>Sakarya</b:City>
    <b:Publisher>TDK Yayınları</b:Publisher>
    <b:RefOrder>20</b:RefOrder>
  </b:Source>
  <b:Source>
    <b:Tag>Eyü12</b:Tag>
    <b:SourceType>ConferenceProceedings</b:SourceType>
    <b:Guid>{1DF5FABA-41A3-4957-88F9-193D5C8A72CB}</b:Guid>
    <b:Title>Kastamonu Ağzından Az Bilinen İkilemeler</b:Title>
    <b:Pages>208-215</b:Pages>
    <b:Year>2012</b:Year>
    <b:ConferenceName>VII. Uluslararası Büyük Türk Dili Kurultayı Bildirileri</b:ConferenceName>
    <b:City>Selanik</b:City>
    <b:Publisher>Bilkent Üniversitesi</b:Publisher>
    <b:Author>
      <b:Author>
        <b:NameList>
          <b:Person>
            <b:Last>Akman</b:Last>
            <b:First>Eyüp</b:First>
          </b:Person>
        </b:NameList>
      </b:Author>
    </b:Author>
    <b:RefOrder>21</b:RefOrder>
  </b:Source>
  <b:Source>
    <b:Tag>Meh09</b:Tag>
    <b:SourceType>JournalArticle</b:SourceType>
    <b:Guid>{2290DA64-63F9-4C1B-B10F-8F12FC45E2A6}</b:Guid>
    <b:Author>
      <b:Author>
        <b:NameList>
          <b:Person>
            <b:Last>Hazar</b:Last>
            <b:First>Mehmet</b:First>
          </b:Person>
        </b:NameList>
      </b:Author>
    </b:Author>
    <b:Title>Türkolojide Kullanılan İşaretler</b:Title>
    <b:JournalName>Türkoloji Dergisi</b:JournalName>
    <b:Year>2009</b:Year>
    <b:Pages>1124-1157</b:Pages>
    <b:RefOrder>22</b:RefOrder>
  </b:Source>
  <b:Source>
    <b:Tag>Erd08</b:Tag>
    <b:SourceType>JournalArticle</b:SourceType>
    <b:Guid>{8834C4A8-D1A9-42CB-8C23-C3C6A3BFF874}</b:Guid>
    <b:Author>
      <b:Author>
        <b:NameList>
          <b:Person>
            <b:Last>Demiray</b:Last>
            <b:First>Erdinç</b:First>
          </b:Person>
        </b:NameList>
      </b:Author>
    </b:Author>
    <b:Title>Ağız Araştırmalarında Transkripsiyon İşaretlerinin Farklı Kullanılması Sorunu</b:Title>
    <b:JournalName>Türkoloji Dergisi</b:JournalName>
    <b:Year>2008</b:Year>
    <b:Pages>199-211</b:Pages>
    <b:RefOrder>23</b:RefOrder>
  </b:Source>
  <b:Source>
    <b:Tag>Nur99</b:Tag>
    <b:SourceType>JournalArticle</b:SourceType>
    <b:Guid>{255A37D1-109A-41CB-A672-F977EFB0A0C8}</b:Guid>
    <b:Title>Ağız Sözlükçülüğü</b:Title>
    <b:Pages>67-75</b:Pages>
    <b:Year>1999</b:Year>
    <b:Author>
      <b:Author>
        <b:NameList>
          <b:Person>
            <b:Last>Demir</b:Last>
            <b:First>Nurettin</b:First>
          </b:Person>
        </b:NameList>
      </b:Author>
    </b:Author>
    <b:JournalName>Kebikeç Dergisi</b:JournalName>
    <b:RefOrder>24</b:RefOrder>
  </b:Source>
  <b:Source>
    <b:Tag>Erd11</b:Tag>
    <b:SourceType>ConferenceProceedings</b:SourceType>
    <b:Guid>{7240D468-D467-4CAF-9797-5F648C49E10C}</b:Guid>
    <b:Title>Ağızbilimi Terimleri Sözlüğü Üzerine</b:Title>
    <b:Year>2011</b:Year>
    <b:Pages>1-6</b:Pages>
    <b:Author>
      <b:Author>
        <b:NameList>
          <b:Person>
            <b:Last>Boz</b:Last>
            <b:First>Erdoğan</b:First>
          </b:Person>
        </b:NameList>
      </b:Author>
    </b:Author>
    <b:ConferenceName>III. Uluslararası Türkiye Türkçesi Ağız Araştırmaları Çalıştayı</b:ConferenceName>
    <b:City>Sakarya</b:City>
    <b:Publisher>Diyalektolog Sosyal Araştırmalar Hakemli Dergisi</b:Publisher>
    <b:RefOrder>25</b:RefOrder>
  </b:Source>
  <b:Source>
    <b:Tag>Met12</b:Tag>
    <b:SourceType>JournalArticle</b:SourceType>
    <b:Guid>{E46A3AA6-9807-491F-9624-C8CF7B248B1C}</b:Guid>
    <b:Author>
      <b:Author>
        <b:NameList>
          <b:Person>
            <b:Last>Güler</b:Last>
            <b:First>Metin</b:First>
          </b:Person>
        </b:NameList>
      </b:Author>
    </b:Author>
    <b:Title>Türkiye'deki İl ve İlçe Ağızları Üzerine Yapılan Lisansüstü Çalışmalarla İlgili Bir Değerlendirme</b:Title>
    <b:JournalName>Türkoloji Dergisi</b:JournalName>
    <b:Year>2012</b:Year>
    <b:Pages>1835-1861</b:Pages>
    <b:RefOrder>26</b:RefOrder>
  </b:Source>
  <b:Source>
    <b:Tag>Gür13</b:Tag>
    <b:SourceType>JournalArticle</b:SourceType>
    <b:Guid>{30E431A6-0F5A-421F-832F-CB386B2B31BF}</b:Guid>
    <b:Author>
      <b:Author>
        <b:NameList>
          <b:Person>
            <b:Last>Gülsevin</b:Last>
            <b:First>Gürer</b:First>
          </b:Person>
        </b:NameList>
      </b:Author>
    </b:Author>
    <b:Title>Ses Bilgisinde 'Çevre Şartı' Kavramı ve Ağız İncelemelerindeki Önemi</b:Title>
    <b:JournalName>Türkoloji Dergisi</b:JournalName>
    <b:Year>2013</b:Year>
    <b:Pages>49-62</b:Pages>
    <b:RefOrder>27</b:RefOrder>
  </b:Source>
  <b:Source>
    <b:Tag>Ahm11</b:Tag>
    <b:SourceType>JournalArticle</b:SourceType>
    <b:Guid>{F609B425-99E6-43E4-A894-265E790A79A7}</b:Guid>
    <b:Author>
      <b:Author>
        <b:NameList>
          <b:Person>
            <b:Last>Buran</b:Last>
            <b:First>Ahmet</b:First>
          </b:Person>
        </b:NameList>
      </b:Author>
    </b:Author>
    <b:Title>Türkiye Türkçesi Ağızlarının Tasnifleri Üzerine Bir Değerlendirme</b:Title>
    <b:JournalName>Türkoloji Dergisi</b:JournalName>
    <b:Year>2011</b:Year>
    <b:Pages>41-54</b:Pages>
    <b:RefOrder>28</b:RefOrder>
  </b:Source>
  <b:Source>
    <b:Tag>Meh06</b:Tag>
    <b:SourceType>JournalArticle</b:SourceType>
    <b:Guid>{1D18EE63-B211-4940-8FF1-1F2E37B553C2}</b:Guid>
    <b:Author>
      <b:Author>
        <b:NameList>
          <b:Person>
            <b:Last>Ölmez</b:Last>
            <b:First>Mehmet</b:First>
          </b:Person>
        </b:NameList>
      </b:Author>
    </b:Author>
    <b:Title>Türkiye'deki Ağız Çalışmalarının Sözlükleri ve İlk Ağız Sözlükleri</b:Title>
    <b:JournalName>Türk Dilleri Araştırmaları Dergisi</b:JournalName>
    <b:Year>2006</b:Year>
    <b:Pages>205-210</b:Pages>
    <b:RefOrder>29</b:RefOrder>
  </b:Source>
  <b:Source>
    <b:Tag>Ley11</b:Tag>
    <b:SourceType>JournalArticle</b:SourceType>
    <b:Guid>{CF588CEF-F068-457B-BA0D-DB994751100C}</b:Guid>
    <b:Author>
      <b:Author>
        <b:NameList>
          <b:Person>
            <b:Last>Karahan</b:Last>
            <b:First>Leyla</b:First>
          </b:Person>
        </b:NameList>
      </b:Author>
    </b:Author>
    <b:Title>Anadolu ve Rumeli Ağızlarının En Eski Kaynaklarından Biri: Gramer Kitapları</b:Title>
    <b:JournalName>Türkoloji Dergisi</b:JournalName>
    <b:Year>2011</b:Year>
    <b:Pages>35-40</b:Pages>
    <b:RefOrder>30</b:RefOrder>
  </b:Source>
  <b:Source>
    <b:Tag>Adn09</b:Tag>
    <b:SourceType>JournalArticle</b:SourceType>
    <b:Guid>{2709BD7C-5E1E-40B4-AB4A-F7892F0BBCAF}</b:Guid>
    <b:Author>
      <b:Author>
        <b:NameList>
          <b:Person>
            <b:Last>Karadüz</b:Last>
            <b:First>Adnan</b:First>
          </b:Person>
        </b:NameList>
      </b:Author>
    </b:Author>
    <b:Title>Sözlük, Sözcük Anlamı ve Öğrenme Üzerine</b:Title>
    <b:JournalName>Türkoloji Dergisi</b:JournalName>
    <b:Year>2009</b:Year>
    <b:Pages>636-649</b:Pages>
    <b:RefOrder>31</b:RefOrder>
  </b:Source>
  <b:Source>
    <b:Tag>Erd09</b:Tag>
    <b:SourceType>JournalArticle</b:SourceType>
    <b:Guid>{23CF5256-46D6-40E7-B5CF-DE29681DB8EE}</b:Guid>
    <b:Author>
      <b:Author>
        <b:NameList>
          <b:Person>
            <b:Last>Boz</b:Last>
            <b:First>Erdoğan</b:First>
          </b:Person>
        </b:NameList>
      </b:Author>
    </b:Author>
    <b:Title>Sözlükbirimlerin Tanımlanmasına Anlambilimsel Bir Bakış</b:Title>
    <b:JournalName>Türkoloji Dergisi</b:JournalName>
    <b:Year>2009</b:Year>
    <b:Pages>172-183</b:Pages>
    <b:RefOrder>32</b:RefOrder>
  </b:Source>
  <b:Source>
    <b:Tag>Meh13</b:Tag>
    <b:SourceType>JournalArticle</b:SourceType>
    <b:Guid>{EC44D1A8-12FB-4759-A169-326AADA97AA9}</b:Guid>
    <b:Author>
      <b:Author>
        <b:NameList>
          <b:Person>
            <b:Last>Gürlek</b:Last>
            <b:First>Mehmet</b:First>
          </b:Person>
        </b:NameList>
      </b:Author>
    </b:Author>
    <b:Title>TDK Sözlük Örneğinde Madde Başı Olarak Edilgen Fiiller</b:Title>
    <b:JournalName>Türkoloji Dergisi</b:JournalName>
    <b:Year>2013</b:Year>
    <b:Pages>987-1002</b:Pages>
    <b:RefOrder>33</b:RefOrder>
  </b:Source>
  <b:Source>
    <b:Tag>Nad09</b:Tag>
    <b:SourceType>JournalArticle</b:SourceType>
    <b:Guid>{63B4608B-F36F-49DA-A994-19B7C48BA66E}</b:Guid>
    <b:Author>
      <b:Author>
        <b:NameList>
          <b:Person>
            <b:Last>İlhan</b:Last>
            <b:First>Nadir</b:First>
          </b:Person>
        </b:NameList>
      </b:Author>
    </b:Author>
    <b:Title>Sözlük Hazırlama İlkeleri, Çeşitleri ve Özellikleri</b:Title>
    <b:JournalName>Türkoloji Dergisi</b:JournalName>
    <b:Year>2009</b:Year>
    <b:Pages>534-554</b:Pages>
    <b:RefOrder>34</b:RefOrder>
  </b:Source>
  <b:Source>
    <b:Tag>Kaa16</b:Tag>
    <b:SourceType>ConferenceProceedings</b:SourceType>
    <b:Guid>{5F0FD61A-DA3C-4CD7-A71B-E8DD48DE7ABD}</b:Guid>
    <b:Title>Türkçe Sözlüğe Kelimelerin Morfolojisi Açısından Bir Bakış</b:Title>
    <b:Year>2016</b:Year>
    <b:Pages>266-269</b:Pages>
    <b:Author>
      <b:Author>
        <b:NameList>
          <b:Person>
            <b:Last>Yılmaz</b:Last>
            <b:First>Kaan</b:First>
          </b:Person>
        </b:NameList>
      </b:Author>
    </b:Author>
    <b:ConferenceName>Uluslararası Türk Dünyası'nda İlmi Araştırmalar Sempozyumu Bildirileri</b:ConferenceName>
    <b:City>Kırgızistan</b:City>
    <b:Publisher>Türk Dünyası Uygulama ve Araştırma Merkezi</b:Publisher>
    <b:RefOrder>35</b:RefOrder>
  </b:Source>
  <b:Source>
    <b:Tag>Tur00</b:Tag>
    <b:SourceType>ConferenceProceedings</b:SourceType>
    <b:Guid>{28CCD6C8-63E1-4A16-B39F-16B5713F3C77}</b:Guid>
    <b:Title>Türkçenin Yapım ve Çekim Düzeyinde Yer Alan Eklerin Sınıflandırılması Nasıl Olmalıdır?</b:Title>
    <b:Year>2000</b:Year>
    <b:ConferenceName>4. Uluslararası Türk Dili Kurultayı</b:ConferenceName>
    <b:City>İzmir</b:City>
    <b:Author>
      <b:Author>
        <b:NameList>
          <b:Person>
            <b:Last>Turan</b:Last>
            <b:First>Zikri</b:First>
          </b:Person>
        </b:NameList>
      </b:Author>
    </b:Author>
    <b:RefOrder>36</b:RefOrder>
  </b:Source>
  <b:Source>
    <b:Tag>Gül11</b:Tag>
    <b:SourceType>ConferenceProceedings</b:SourceType>
    <b:Guid>{714DD5E4-2BD6-4E5A-84F1-B45FD5C9F1A5}</b:Guid>
    <b:Author>
      <b:Author>
        <b:NameList>
          <b:Person>
            <b:Last>Küçükbasmacı</b:Last>
            <b:First>Gülten</b:First>
            <b:Middle>Gönül</b:Middle>
          </b:Person>
        </b:NameList>
      </b:Author>
    </b:Author>
    <b:Title>Türk Kültürüne Hizmet Eden Mahallî Bir Değer: İhsan Ozanoğlu</b:Title>
    <b:Pages>189-198</b:Pages>
    <b:Year>2011</b:Year>
    <b:ConferenceName>Dünya Evliya Çelebi Yılında II. Uluslararası Ahmaet Yesevi'den Günümüze İnsanlığa Yön Veren Türk Büyükleri Sempozyumu</b:ConferenceName>
    <b:City>Köstence-Romanya</b:City>
    <b:RefOrder>37</b:RefOrder>
  </b:Source>
  <b:Source>
    <b:Tag>Zey09</b:Tag>
    <b:SourceType>JournalArticle</b:SourceType>
    <b:Guid>{E0DAADD8-E134-44AA-81AA-1C40BC66CADF}</b:Guid>
    <b:Author>
      <b:Author>
        <b:NameList>
          <b:Person>
            <b:Last>Korkmaz</b:Last>
            <b:First>Zeynep</b:First>
          </b:Person>
        </b:NameList>
      </b:Author>
    </b:Author>
    <b:Title>Doğu Karadeniz Bölgesi Ağızlarının Türkiye Türkçesi Ağızları Arasındaki Yeri</b:Title>
    <b:JournalName>Türk Dili Dil ve Edebiyat Dergisi</b:JournalName>
    <b:Year>2009</b:Year>
    <b:Pages>696-709</b:Pages>
    <b:RefOrder>38</b:RefOrder>
  </b:Source>
  <b:Source>
    <b:Tag>Zey76</b:Tag>
    <b:SourceType>JournalArticle</b:SourceType>
    <b:Guid>{126B5E0D-75A0-4BDB-B8FE-375371C44380}</b:Guid>
    <b:Author>
      <b:Author>
        <b:NameList>
          <b:Person>
            <b:Last>Korkmaz</b:Last>
            <b:First>Zeynep</b:First>
          </b:Person>
        </b:NameList>
      </b:Author>
    </b:Author>
    <b:Title>Anadolu Ağızları Üzerindeki Araştırmaların Bugünkü Durumu ve Karşılaştığı Sorunlar</b:Title>
    <b:JournalName>Türk Dili Araştırmaları Yıllığı Belleten</b:JournalName>
    <b:Year>1976</b:Year>
    <b:Pages>143-172</b:Pages>
    <b:RefOrder>39</b:RefOrder>
  </b:Source>
  <b:Source>
    <b:Tag>Zey08</b:Tag>
    <b:SourceType>JournalArticle</b:SourceType>
    <b:Guid>{E9B55B04-AFB1-470C-B05D-2D4E72F66A0B}</b:Guid>
    <b:Author>
      <b:Author>
        <b:NameList>
          <b:Person>
            <b:Last>Korkmaz</b:Last>
            <b:First>Zeynep</b:First>
          </b:Person>
        </b:NameList>
      </b:Author>
    </b:Author>
    <b:Title>Türkiye Türkçesi Ağızlarında Dil Özellikleri-Etnik Yapı Bağlantısı ve Beklentilerimiz</b:Title>
    <b:JournalName>Türk Dili Dil ve Edebiyat Dergisi</b:JournalName>
    <b:Year>2008</b:Year>
    <b:Pages>3-10</b:Pages>
    <b:RefOrder>40</b:RefOrder>
  </b:Source>
  <b:Source>
    <b:Tag>Zey96</b:Tag>
    <b:SourceType>JournalArticle</b:SourceType>
    <b:Guid>{FD64FCAB-B409-4DF5-A6BF-9F5DA69517A1}</b:Guid>
    <b:Author>
      <b:Author>
        <b:NameList>
          <b:Person>
            <b:Last>Korkmaz</b:Last>
            <b:First>Zeynep</b:First>
          </b:Person>
        </b:NameList>
      </b:Author>
    </b:Author>
    <b:Title>Prof. Dr. Ahmet Caferoğlu ve Anadolu Ağızları</b:Title>
    <b:JournalName>Türk Dili Dil ve Edebiyat Dergisi</b:JournalName>
    <b:Year>1996</b:Year>
    <b:Pages>262-267</b:Pages>
    <b:RefOrder>41</b:RefOrder>
  </b:Source>
  <b:Source>
    <b:Tag>İhs09</b:Tag>
    <b:SourceType>Book</b:SourceType>
    <b:Guid>{6CCF79FC-A409-4DA7-8AF7-02152AF71EFC}</b:Guid>
    <b:Title>Farsça-Türkçe Sözlük</b:Title>
    <b:Year>2010</b:Year>
    <b:City>İstanbul</b:City>
    <b:Publisher>Say Yayınları</b:Publisher>
    <b:Author>
      <b:Author>
        <b:NameList>
          <b:Person>
            <b:Last>Kanar</b:Last>
            <b:First>Mehmet</b:First>
          </b:Person>
        </b:NameList>
      </b:Author>
    </b:Author>
    <b:JournalName>Atatürk Üniversitesi Edebiyat Fakültesi Sosyal Bilimler Dergisi</b:JournalName>
    <b:Pages>223-240</b:Pages>
    <b:RefOrder>42</b:RefOrder>
  </b:Source>
  <b:Source>
    <b:Tag>Ali061</b:Tag>
    <b:SourceType>Book</b:SourceType>
    <b:Guid>{A4AA9A7C-6C18-4EE0-9DCE-CB3828B49CCD}</b:Guid>
    <b:Title>Zonguldak-Bartın-Karabük İlleri Ağızları</b:Title>
    <b:JournalName>Türkoloji Dergisi</b:JournalName>
    <b:Year>1997</b:Year>
    <b:Pages>41-53</b:Pages>
    <b:City>Ankara</b:City>
    <b:Publisher>TDK Yayınları</b:Publisher>
    <b:Author>
      <b:Author>
        <b:NameList>
          <b:Person>
            <b:Last>Eren</b:Last>
            <b:First>M.</b:First>
            <b:Middle>Emin</b:Middle>
          </b:Person>
        </b:NameList>
      </b:Author>
    </b:Author>
    <b:RefOrder>43</b:RefOrder>
  </b:Source>
  <b:Source>
    <b:Tag>Hak12</b:Tag>
    <b:SourceType>Book</b:SourceType>
    <b:Guid>{6ABED76A-2D8E-412F-842D-8A23E9BAC8B3}</b:Guid>
    <b:Author>
      <b:Author>
        <b:NameList>
          <b:Person>
            <b:Last>Tuncer Gülensoy</b:Last>
            <b:First>Ercan</b:First>
            <b:Middle>Alkaya</b:Middle>
          </b:Person>
        </b:NameList>
      </b:Author>
    </b:Author>
    <b:Title>Türkiye Türkçesi Ağızları Bibliyografyası</b:Title>
    <b:JournalName>Türkbilig Dergisi</b:JournalName>
    <b:Year>2003</b:Year>
    <b:Pages>121-142</b:Pages>
    <b:City>Ankara</b:City>
    <b:Publisher>Akçağ Yayınları</b:Publisher>
    <b:RefOrder>44</b:RefOrder>
  </b:Source>
  <b:Source>
    <b:Tag>Ner05</b:Tag>
    <b:SourceType>Book</b:SourceType>
    <b:Guid>{C634B626-14AB-4224-9101-2026E6EF3C31}</b:Guid>
    <b:Title>Türk Diyelektleri Çeviriyazı Sistemi</b:Title>
    <b:JournalName>Karaman Dil-Kültür ve Sanat Dergisi</b:JournalName>
    <b:Year>1945</b:Year>
    <b:Pages>213-223</b:Pages>
    <b:City>İstanbul</b:City>
    <b:Publisher>Cumhuriyet Matbaası</b:Publisher>
    <b:RefOrder>45</b:RefOrder>
  </b:Source>
  <b:Source>
    <b:Tag>Meh95</b:Tag>
    <b:SourceType>Book</b:SourceType>
    <b:Guid>{48ECBE52-ED68-4829-9726-94439782968F}</b:Guid>
    <b:Author>
      <b:Author>
        <b:NameList>
          <b:Person>
            <b:Last>Talû</b:Last>
            <b:First>Mehmet</b:First>
          </b:Person>
        </b:NameList>
      </b:Author>
    </b:Author>
    <b:Title>Türkçe-Osmanlıca-Arapça Tecvid İlmi</b:Title>
    <b:Year>1995</b:Year>
    <b:City>İstanbul</b:City>
    <b:RefOrder>46</b:RefOrder>
  </b:Source>
  <b:Source>
    <b:Tag>İki05</b:Tag>
    <b:SourceType>Book</b:SourceType>
    <b:Guid>{E8634042-DE4D-4D27-A80E-125B6053BCC6}</b:Guid>
    <b:Title>Arapça Dilbilgisi</b:Title>
    <b:Year>1969</b:Year>
    <b:City>Ankara</b:City>
    <b:Publisher>Ankara Üniversitesi İlahiyet Fakültesi Yayınları</b:Publisher>
    <b:Author>
      <b:Author>
        <b:NameList>
          <b:Person>
            <b:Last>Maksutoğlu</b:Last>
            <b:First>Mehmet</b:First>
          </b:Person>
        </b:NameList>
      </b:Author>
    </b:Author>
    <b:RefOrder>47</b:RefOrder>
  </b:Source>
  <b:Source>
    <b:Tag>Yak09</b:Tag>
    <b:SourceType>Misc</b:SourceType>
    <b:Guid>{02B2BD69-E72C-4A0C-80B2-A30424BADBB0}</b:Guid>
    <b:Author>
      <b:Author>
        <b:NameList>
          <b:Person>
            <b:Last>Yakupoğlu</b:Last>
            <b:First>Cevdet</b:First>
          </b:Person>
        </b:NameList>
      </b:Author>
    </b:Author>
    <b:Title>Aşık İhsan Ozanoğlu ve Eserleri Üzerine Yapılmış Çalışmalar</b:Title>
    <b:Year>2009</b:Year>
    <b:City>Kastamonu</b:City>
    <b:Publisher>Kastamonu Valiliği</b:Publisher>
    <b:PublicationTitle>İhsan Ozanoğlu Sempozyumu Bildirileri</b:PublicationTitle>
    <b:Month>Şubat</b:Month>
    <b:Day>14</b:Day>
    <b:RefOrder>48</b:RefOrder>
  </b:Source>
  <b:Source>
    <b:Tag>Oza01</b:Tag>
    <b:SourceType>Misc</b:SourceType>
    <b:Guid>{CD76D153-88DA-4DF6-9C95-48A0BAEE568C}</b:Guid>
    <b:Author>
      <b:Author>
        <b:NameList>
          <b:Person>
            <b:Last>Ozanoğlu</b:Last>
            <b:First>Ozan</b:First>
          </b:Person>
        </b:NameList>
      </b:Author>
    </b:Author>
    <b:Title>Bütün Yönleriyle İhsan Ozanoğlu</b:Title>
    <b:PublicationTitle>I. Kastamonu Kültür Sempozyumu Bildirileri</b:PublicationTitle>
    <b:Year>2001</b:Year>
    <b:Month>Mayıs</b:Month>
    <b:Day>21-23</b:Day>
    <b:City>Kastamonu</b:City>
    <b:Publisher>Kastamonu Valiliği</b:Publisher>
    <b:RefOrder>49</b:RefOrder>
  </b:Source>
  <b:Source>
    <b:Tag>Erc10</b:Tag>
    <b:SourceType>JournalArticle</b:SourceType>
    <b:Guid>{A56DF724-2C2F-4DF7-925D-734749B678FF}</b:Guid>
    <b:Author>
      <b:Author>
        <b:NameList>
          <b:Person>
            <b:Last>Çelebi</b:Last>
            <b:First>Ercan</b:First>
          </b:Person>
        </b:NameList>
      </b:Author>
    </b:Author>
    <b:Title>Milli Mücadele'de Kastamonu</b:Title>
    <b:JournalName>Cumhuriyet Tarihi Araştırma Dergisi</b:JournalName>
    <b:Year>2010</b:Year>
    <b:Pages>105-117</b:Pages>
    <b:RefOrder>50</b:RefOrder>
  </b:Source>
  <b:Source>
    <b:Tag>Karra</b:Tag>
    <b:SourceType>Book</b:SourceType>
    <b:Guid>{5D08B0C0-51CD-40DC-9474-D62EDF606C13}</b:Guid>
    <b:Author>
      <b:Author>
        <b:NameList>
          <b:Person>
            <b:Last>Kartal</b:Last>
            <b:First>Ahmet</b:First>
          </b:Person>
        </b:NameList>
      </b:Author>
    </b:Author>
    <b:Title>Türkmen'in Kaidesi Kastamonu (XV-XVIII Yıllar Arası Şehir Hayatı)</b:Title>
    <b:Year>Ankara</b:Year>
    <b:City>2004</b:City>
    <b:RefOrder>51</b:RefOrder>
  </b:Source>
  <b:Source>
    <b:Tag>Far80</b:Tag>
    <b:SourceType>Book</b:SourceType>
    <b:Guid>{36F9A142-DCCD-45AC-BBF7-9047A9700973}</b:Guid>
    <b:Author>
      <b:Author>
        <b:NameList>
          <b:Person>
            <b:Last>Sümer</b:Last>
            <b:First>Faruk</b:First>
          </b:Person>
        </b:NameList>
      </b:Author>
    </b:Author>
    <b:Title>Oğuzlar</b:Title>
    <b:Year>1980</b:Year>
    <b:City>İstanbul</b:City>
    <b:Publisher>Ana Yayınları</b:Publisher>
    <b:RefOrder>52</b:RefOrder>
  </b:Source>
  <b:Source>
    <b:Tag>Tur88</b:Tag>
    <b:SourceType>Misc</b:SourceType>
    <b:Guid>{4C798EC3-5AE2-462D-B941-3790F1290F01}</b:Guid>
    <b:Title>Selçuklular Döneminde Kastamonu</b:Title>
    <b:Year>1988</b:Year>
    <b:City>Ankara</b:City>
    <b:Publisher>Ayyıldız Matbaası</b:Publisher>
    <b:Month>Ekim</b:Month>
    <b:Day>19-21</b:Day>
    <b:Author>
      <b:Author>
        <b:NameList>
          <b:Person>
            <b:Last>Turan</b:Last>
            <b:First>Refik</b:First>
          </b:Person>
        </b:NameList>
      </b:Author>
    </b:Author>
    <b:ConferenceName>Türk Tarihinde ve Kültüründe Kastamonu Tebliğler</b:ConferenceName>
    <b:RefOrder>53</b:RefOrder>
  </b:Source>
  <b:Source>
    <b:Tag>Yak07</b:Tag>
    <b:SourceType>Book</b:SourceType>
    <b:Guid>{D34CB564-3B3E-4D88-A7CE-4579C90B1A00}</b:Guid>
    <b:Author>
      <b:Author>
        <b:NameList>
          <b:Person>
            <b:Last>Yakupoğlu</b:Last>
            <b:First>Cevdet</b:First>
          </b:Person>
        </b:NameList>
      </b:Author>
    </b:Author>
    <b:Title>Kuzeybatı Anadolu'nun Sosyo-Ekonomik Tarihi XIII-XV.Yıllar</b:Title>
    <b:Year>2007</b:Year>
    <b:City>Ankara</b:City>
    <b:Publisher>Gazi Kitapevi</b:Publisher>
    <b:RefOrder>54</b:RefOrder>
  </b:Source>
  <b:Source>
    <b:Tag>İhs52</b:Tag>
    <b:SourceType>Book</b:SourceType>
    <b:Guid>{1E3588D2-B36C-44D5-86BA-4D0222152A3B}</b:Guid>
    <b:Title>Kastamonu Kütüğü</b:Title>
    <b:Year>1952</b:Year>
    <b:City>İstanbul</b:City>
    <b:Publisher>Şirketi Mürebbiye Basımevi</b:Publisher>
    <b:Author>
      <b:Author>
        <b:NameList>
          <b:Person>
            <b:Last>Ozanoğlu</b:Last>
            <b:First>İhsan</b:First>
          </b:Person>
        </b:NameList>
      </b:Author>
    </b:Author>
    <b:RefOrder>55</b:RefOrder>
  </b:Source>
  <b:Source>
    <b:Tag>Hüs95</b:Tag>
    <b:SourceType>Book</b:SourceType>
    <b:Guid>{63A8696E-0B2D-41DB-A0CE-F6365750FA86}</b:Guid>
    <b:Author>
      <b:Author>
        <b:NameList>
          <b:Person>
            <b:Last>Acar</b:Last>
            <b:First>Hüsnü</b:First>
          </b:Person>
        </b:NameList>
      </b:Author>
    </b:Author>
    <b:Title>Tarihte Kastamonu</b:Title>
    <b:Year>1995</b:Year>
    <b:City>Ankara</b:City>
    <b:Publisher>Mavi Ofset &amp; Tipo Matbaacılık</b:Publisher>
    <b:RefOrder>56</b:RefOrder>
  </b:Source>
  <b:Source>
    <b:Tag>Erg151</b:Tag>
    <b:SourceType>Book</b:SourceType>
    <b:Guid>{0D402917-F9A6-4695-B98B-63EFAF24E29D}</b:Guid>
    <b:Author>
      <b:Author>
        <b:NameList>
          <b:Person>
            <b:Last>Acar</b:Last>
            <b:First>Ergün</b:First>
          </b:Person>
        </b:NameList>
      </b:Author>
    </b:Author>
    <b:Title>Kastamonu Yöresi Söz Varlığı</b:Title>
    <b:Year>2015</b:Year>
    <b:City>Ankara</b:City>
    <b:Publisher>Gazi Kitabevi</b:Publisher>
    <b:RefOrder>57</b:RefOrder>
  </b:Source>
  <b:Source>
    <b:Tag>Ber80</b:Tag>
    <b:SourceType>Book</b:SourceType>
    <b:Guid>{9A1AADF2-5FC3-41B5-B838-0BD3779A298A}</b:Guid>
    <b:Author>
      <b:Author>
        <b:NameList>
          <b:Person>
            <b:Last>Vardar</b:Last>
            <b:First>Berke</b:First>
          </b:Person>
        </b:NameList>
      </b:Author>
    </b:Author>
    <b:Title>Dilbilim ve Dilbilgisi Terimleri Sözlüğü</b:Title>
    <b:Year>1980</b:Year>
    <b:City>Ankara</b:City>
    <b:Publisher>Sevinç Basımevi</b:Publisher>
    <b:RefOrder>58</b:RefOrder>
  </b:Source>
  <b:Source>
    <b:Tag>Meh08</b:Tag>
    <b:SourceType>Misc</b:SourceType>
    <b:Guid>{C834E52D-E83B-4E29-BBC3-26282FC90ADB}</b:Guid>
    <b:Author>
      <b:Author>
        <b:NameList>
          <b:Person>
            <b:Last>Özmen</b:Last>
            <b:First>Mehmet</b:First>
          </b:Person>
        </b:NameList>
      </b:Author>
    </b:Author>
    <b:Title>Ağızlardan Söz Derleme Çalışmaları ve Derlemelerle İlgili Sorunlar</b:Title>
    <b:PublicationTitle>I. Uluslararası Türk Diyalektolojisi Çalıştayı</b:PublicationTitle>
    <b:Year>2008</b:Year>
    <b:Month>Mayıs</b:Month>
    <b:Day>15-20</b:Day>
    <b:City>Gazi Magosa</b:City>
    <b:CountryRegion>Kıbrıs</b:CountryRegion>
    <b:Publisher>Türk Dili Araştırmaları</b:Publisher>
    <b:RefOrder>59</b:RefOrder>
  </b:Source>
  <b:Source>
    <b:Tag>İsm</b:Tag>
    <b:SourceType>Book</b:SourceType>
    <b:Guid>{841853AA-2573-4040-AEEF-C10FBC16B190}</b:Guid>
    <b:Title>Anadolu Ağızları-I Tosya Ağzı</b:Title>
    <b:Author>
      <b:Author>
        <b:NameList>
          <b:Person>
            <b:Last>Ergi</b:Last>
            <b:First>İsmail</b:First>
          </b:Person>
        </b:NameList>
      </b:Author>
    </b:Author>
    <b:Year>1993</b:Year>
    <b:City>Tosya</b:City>
    <b:Publisher>Tosya Kalkınma-Kültür ve Çevre Vakfı</b:Publisher>
    <b:RefOrder>60</b:RefOrder>
  </b:Source>
  <b:Source>
    <b:Tag>Der63</b:Tag>
    <b:SourceType>Book</b:SourceType>
    <b:Guid>{45FF9111-3AE6-403C-A2EF-62DB10EB9AA5}</b:Guid>
    <b:Title>Derleme Sözlüğü</b:Title>
    <b:Year>1963</b:Year>
    <b:City>Ankara</b:City>
    <b:Publisher>TDK Yayınları</b:Publisher>
    <b:RefOrder>61</b:RefOrder>
  </b:Source>
  <b:Source>
    <b:Tag>Tun07</b:Tag>
    <b:SourceType>Book</b:SourceType>
    <b:Guid>{730E5CFD-EEB5-482E-8B2B-F6439B75E282}</b:Guid>
    <b:Author>
      <b:Author>
        <b:NameList>
          <b:Person>
            <b:Last>Gülensoy</b:Last>
            <b:First>Tuncer</b:First>
          </b:Person>
        </b:NameList>
      </b:Author>
    </b:Author>
    <b:Title>Türkiye Türkçesindeki Türkçe Sözcüklerin Köken Bilgisi Sözlüğü</b:Title>
    <b:Year>2007</b:Year>
    <b:City>Ankara</b:City>
    <b:Publisher>TDK Yayınları</b:Publisher>
    <b:RefOrder>62</b:RefOrder>
  </b:Source>
  <b:Source>
    <b:Tag>Bir01</b:Tag>
    <b:SourceType>ConferenceProceedings</b:SourceType>
    <b:Guid>{3939BD1C-BFF6-4F79-BC3A-51F049C4240C}</b:Guid>
    <b:Title>Birinci Kastamonu Kültür Sempozyumu Bildirileri</b:Title>
    <b:Year>2001</b:Year>
    <b:City>Kastamonu</b:City>
    <b:Publisher>Kastamonu Valiliği</b:Publisher>
    <b:RefOrder>63</b:RefOrder>
  </b:Source>
  <b:Source>
    <b:Tag>İhs091</b:Tag>
    <b:SourceType>ConferenceProceedings</b:SourceType>
    <b:Guid>{6B4965B8-13F2-4C42-9906-CDD647593763}</b:Guid>
    <b:Title>İhsan Ozanoğlu Sempozyumu Bildirileri</b:Title>
    <b:Year>2009</b:Year>
    <b:City>Kastamonu</b:City>
    <b:Publisher>Kastamonu Valiliği</b:Publisher>
    <b:RefOrder>64</b:RefOrder>
  </b:Source>
  <b:Source>
    <b:Tag>Tür08</b:Tag>
    <b:SourceType>Misc</b:SourceType>
    <b:Guid>{2F3CDE2A-49C3-491F-8083-30D73B5709BF}</b:Guid>
    <b:Title>Türkiye Türkçesi Ağız Araştırmaları Çalıştayı Bildirileri</b:Title>
    <b:Year>2008</b:Year>
    <b:City>Şanlıurfa</b:City>
    <b:Publisher>TDK Yayınları</b:Publisher>
    <b:Month>Mart</b:Month>
    <b:Day>25-30</b:Day>
    <b:RefOrder>65</b:RefOrder>
  </b:Source>
  <b:Source>
    <b:Tag>İki03</b:Tag>
    <b:SourceType>Misc</b:SourceType>
    <b:Guid>{01D27E35-BADA-499B-A3D7-4C4A2B5E06CF}</b:Guid>
    <b:Title>İkinci Kastamonu Kültür Sempozyumu Bildirileri</b:Title>
    <b:Year>2003</b:Year>
    <b:Month>Eylül</b:Month>
    <b:Day>18-20</b:Day>
    <b:City>Ankara</b:City>
    <b:Publisher>Kastamonu Valiliği</b:Publisher>
    <b:RefOrder>66</b:RefOrder>
  </b:Source>
  <b:Source>
    <b:Tag>Nur13</b:Tag>
    <b:SourceType>Book</b:SourceType>
    <b:Guid>{9AB75988-8427-46C9-A151-3448334F8EB8}</b:Guid>
    <b:Author>
      <b:Author>
        <b:NameList>
          <b:Person>
            <b:Last>Demir</b:Last>
            <b:First>Nurettin</b:First>
          </b:Person>
        </b:NameList>
      </b:Author>
    </b:Author>
    <b:Title>Ankara Örneğinde Ağızların Belgelenmesi</b:Title>
    <b:Year>2013</b:Year>
    <b:City>Ankara</b:City>
    <b:Publisher>TDK Yayınları</b:Publisher>
    <b:RefOrder>67</b:RefOrder>
  </b:Source>
  <b:Source>
    <b:Tag>Tun81</b:Tag>
    <b:SourceType>Book</b:SourceType>
    <b:Guid>{6E21BD42-7839-4C6C-B513-46DF31CBA55E}</b:Guid>
    <b:Author>
      <b:Author>
        <b:NameList>
          <b:Person>
            <b:Last>Gülensoy</b:Last>
            <b:First>Tuncer</b:First>
          </b:Person>
        </b:NameList>
      </b:Author>
    </b:Author>
    <b:Title>Anadolu ve Rumeli Ağızları Bibliyografyası</b:Title>
    <b:Year>1981</b:Year>
    <b:City>Ankara</b:City>
    <b:Publisher>Başbakanlık Basımevi</b:Publisher>
    <b:RefOrder>68</b:RefOrder>
  </b:Source>
  <b:Source>
    <b:Tag>Efr95</b:Tag>
    <b:SourceType>Book</b:SourceType>
    <b:Guid>{A5F54B88-DB1E-4483-BCA6-9EF3B4F5563E}</b:Guid>
    <b:Title>Erzurum İli Ağızları I-II-III Cilt</b:Title>
    <b:Year>1995</b:Year>
    <b:City>Ankara</b:City>
    <b:Publisher>TDK Yayınları</b:Publisher>
    <b:Author>
      <b:Author>
        <b:NameList>
          <b:Person>
            <b:Last>Gemalmaz</b:Last>
            <b:First>Efrasiyap</b:First>
          </b:Person>
        </b:NameList>
      </b:Author>
    </b:Author>
    <b:RefOrder>69</b:RefOrder>
  </b:Source>
  <b:Source>
    <b:Tag>MEm97</b:Tag>
    <b:SourceType>Book</b:SourceType>
    <b:Guid>{A3D14E62-AAA9-4A86-A1ED-6C3A9E866A78}</b:Guid>
    <b:Author>
      <b:Author>
        <b:NameList>
          <b:Person>
            <b:Last>Eren</b:Last>
            <b:First>M.Emin</b:First>
          </b:Person>
        </b:NameList>
      </b:Author>
    </b:Author>
    <b:Title>Zonguldak-Bartın-Karabük İlleri Ağızları</b:Title>
    <b:Year>1997</b:Year>
    <b:City>Ankara</b:City>
    <b:Publisher>Atatürk Kültür, Dil ve Tarih Yüksek Kurumu Yayınları: 686</b:Publisher>
    <b:RefOrder>70</b:RefOrder>
  </b:Source>
  <b:Source>
    <b:Tag>Ahm00</b:Tag>
    <b:SourceType>Book</b:SourceType>
    <b:Guid>{406971FE-AC0B-45EA-AB21-EB3EBF3BDB18}</b:Guid>
    <b:Author>
      <b:Author>
        <b:NameList>
          <b:Person>
            <b:Last>Ercilasun</b:Last>
            <b:First>Ahmet</b:First>
            <b:Middle>Bican</b:Middle>
          </b:Person>
        </b:NameList>
      </b:Author>
    </b:Author>
    <b:Title>Kars İli Ağızları (Ses Bilgisi)</b:Title>
    <b:Year>2000</b:Year>
    <b:City>Ankara</b:City>
    <b:Publisher>TDK Yayınları</b:Publisher>
    <b:RefOrder>71</b:RefOrder>
  </b:Source>
  <b:Source>
    <b:Tag>Kas73</b:Tag>
    <b:SourceType>Book</b:SourceType>
    <b:Guid>{239F4D6C-2985-406B-8A3E-708D71258CDA}</b:Guid>
    <b:Title>Kastamonu İl Yıllığı</b:Title>
    <b:Year>1973</b:Year>
    <b:City>Ankara</b:City>
    <b:Publisher>Yarı Açık Cezaevi Matbaası</b:Publisher>
    <b:RefOrder>72</b:RefOrder>
  </b:Source>
  <b:Source>
    <b:Tag>Şah01</b:Tag>
    <b:SourceType>Misc</b:SourceType>
    <b:Guid>{01D94399-8728-4D63-80A6-EE218C900F92}</b:Guid>
    <b:Title>TDV İslam Ansiklopedisi 24.Cilt</b:Title>
    <b:Year>2001</b:Year>
    <b:City>Ankara</b:City>
    <b:Publisher>TDV Yayınları</b:Publisher>
    <b:Author>
      <b:Author>
        <b:NameList>
          <b:Person>
            <b:Last>Şahin</b:Last>
            <b:First>İlhan</b:First>
          </b:Person>
        </b:NameList>
      </b:Author>
    </b:Author>
    <b:RefOrder>73</b:RefOrder>
  </b:Source>
  <b:Source>
    <b:Tag>Osm34</b:Tag>
    <b:SourceType>Book</b:SourceType>
    <b:Guid>{B5B19432-99B8-4BFA-B8AA-CE2217741CA6}</b:Guid>
    <b:Title>Osmanlıcadan Türkçeye Söz Karşılıkları Tarama Dergisi I-II</b:Title>
    <b:Year>1934</b:Year>
    <b:City>İstanbul</b:City>
    <b:Publisher>Devlet Matbaası</b:Publisher>
    <b:RefOrder>74</b:RefOrder>
  </b:Source>
  <b:Source>
    <b:Tag>htt18</b:Tag>
    <b:SourceType>InternetSite</b:SourceType>
    <b:Guid>{D5FDBE0A-0D41-480B-8EC3-81477D4CFA19}</b:Guid>
    <b:Title>http://www.kastamonu.gov.tr/cografi-yapisi</b:Title>
    <b:InternetSiteTitle>Kastamonu Valiliği</b:InternetSiteTitle>
    <b:YearAccessed>2018</b:YearAccessed>
    <b:MonthAccessed>Mayıs</b:MonthAccessed>
    <b:DayAccessed>3</b:DayAccessed>
    <b:Year>2016</b:Year>
    <b:RefOrder>75</b:RefOrder>
  </b:Source>
  <b:Source>
    <b:Tag>htt181</b:Tag>
    <b:SourceType>InternetSite</b:SourceType>
    <b:Guid>{F57BD921-1BC2-4BFF-9217-4BFB4D5C5974}</b:Guid>
    <b:Title>http://www.kastamonu.gov.tr/tarih</b:Title>
    <b:InternetSiteTitle>Kastamonu Valiliği</b:InternetSiteTitle>
    <b:YearAccessed>2018</b:YearAccessed>
    <b:MonthAccessed>Mayıs</b:MonthAccessed>
    <b:DayAccessed>4</b:DayAccessed>
    <b:Year>2016</b:Year>
    <b:RefOrder>76</b:RefOrder>
  </b:Source>
  <b:Source>
    <b:Tag>Erg08</b:Tag>
    <b:SourceType>Misc</b:SourceType>
    <b:Guid>{84071C62-61A0-483D-8D99-43127B3101E4}</b:Guid>
    <b:Title>Kastamonu Merkez İlçe ve Köyleri Ağzı</b:Title>
    <b:Year>2008</b:Year>
    <b:Author>
      <b:Author>
        <b:NameList>
          <b:Person>
            <b:Last>Acar</b:Last>
            <b:First>Ergün</b:First>
          </b:Person>
        </b:NameList>
      </b:Author>
    </b:Author>
    <b:PublicationTitle>Trakya Üniversitesi Sosyal Bişimler Enstitüsü Yüksek Lisans Tezi</b:PublicationTitle>
    <b:Month>Haziran</b:Month>
    <b:StateProvince>Edirne</b:StateProvince>
    <b:RefOrder>77</b:RefOrder>
  </b:Source>
  <b:Source>
    <b:Tag>Şem</b:Tag>
    <b:SourceType>Book</b:SourceType>
    <b:Guid>{D503B39A-D247-46FA-9B9B-77F93BA46209}</b:Guid>
    <b:Author>
      <b:Author>
        <b:NameList>
          <b:Person>
            <b:Last>Sami</b:Last>
            <b:First>Şemsettin</b:First>
          </b:Person>
        </b:NameList>
      </b:Author>
    </b:Author>
    <b:Title>Kâmus-ı Türkî</b:Title>
    <b:City>İstanbul</b:City>
    <b:Publisher>Çağrı Yayınları</b:Publisher>
    <b:Year>1317</b:Year>
    <b:RefOrder>78</b:RefOrder>
  </b:Source>
  <b:Source>
    <b:Tag>Gür05</b:Tag>
    <b:SourceType>JournalArticle</b:SourceType>
    <b:Guid>{6C56A7FB-2F5A-4F21-98B4-33400EB2B557}</b:Guid>
    <b:Author>
      <b:Author>
        <b:NameList>
          <b:Person>
            <b:Last>Gülsevin</b:Last>
            <b:First>Gürer</b:First>
          </b:Person>
        </b:NameList>
      </b:Author>
    </b:Author>
    <b:Title>Ağız Araştırmalarında Yaygınlaşmış Yanlışlıklar (3) "Üzüm/yüzüm; Öllük/höllük" türeme mi düşmemi?</b:Title>
    <b:JournalName>Türk Dünyası İncelemeleri Dergisi</b:JournalName>
    <b:Year>2005</b:Year>
    <b:Pages>207-213</b:Pages>
    <b:RefOrder>79</b:RefOrder>
  </b:Source>
  <b:Source>
    <b:Tag>Ley97</b:Tag>
    <b:SourceType>JournalArticle</b:SourceType>
    <b:Guid>{7AB18026-9FF7-4D67-A3D9-80DBEEF83E0F}</b:Guid>
    <b:Author>
      <b:Author>
        <b:NameList>
          <b:Person>
            <b:Last>Karahan</b:Last>
            <b:First>Leylâ</b:First>
          </b:Person>
        </b:NameList>
      </b:Author>
    </b:Author>
    <b:Title>Ağız Araştırmaları Alanında Yapılması Gereken Çalışmalar</b:Title>
    <b:JournalName>Türk Dili Dil ve Edebiyat Dergisi</b:JournalName>
    <b:Year>1997</b:Year>
    <b:Pages>291-297</b:Pages>
    <b:RefOrder>80</b:RefOrder>
  </b:Source>
  <b:Source>
    <b:Tag>Osm86</b:Tag>
    <b:SourceType>Book</b:SourceType>
    <b:Guid>{9A097859-56D6-46AC-B4AB-05BF34B95382}</b:Guid>
    <b:Author>
      <b:Author>
        <b:NameList>
          <b:Person>
            <b:Last>Tuna</b:Last>
            <b:First>Osman</b:First>
            <b:Middle>Nedim</b:Middle>
          </b:Person>
        </b:NameList>
      </b:Author>
    </b:Author>
    <b:Title>Türk Dilbilgisi (Fonetik ve Morfoloji)</b:Title>
    <b:Year>1986</b:Year>
    <b:City>Malatya</b:City>
    <b:RefOrder>81</b:RefOrder>
  </b:Source>
  <b:Source>
    <b:Tag>Ahm13</b:Tag>
    <b:SourceType>JournalArticle</b:SourceType>
    <b:Guid>{59B64422-7E7B-455E-8AF3-722C479E7364}</b:Guid>
    <b:Author>
      <b:Author>
        <b:NameList>
          <b:Person>
            <b:Last>Adıgüzel</b:Last>
            <b:First>Ahmet</b:First>
          </b:Person>
        </b:NameList>
      </b:Author>
    </b:Author>
    <b:Title>Dünyada ve Türkiye Türkçesinde Ağız Araştırmaları ve Yöntemler</b:Title>
    <b:JournalName>Türkoloji Dergisi</b:JournalName>
    <b:Year>2013</b:Year>
    <b:Pages>387-401</b:Pages>
    <b:RefOrder>82</b:RefOrder>
  </b:Source>
  <b:Source>
    <b:Tag>Esa15</b:Tag>
    <b:SourceType>JournalArticle</b:SourceType>
    <b:Guid>{2BA9F867-6715-4F26-B4A7-FC6A81EEF57B}</b:Guid>
    <b:Author>
      <b:Author>
        <b:NameList>
          <b:Person>
            <b:Last>Aktaş</b:Last>
            <b:First>Esat</b:First>
          </b:Person>
        </b:NameList>
      </b:Author>
    </b:Author>
    <b:Title>18 Eylül 1880 Tarihli Bir Layihaya Göre Kastamonu Vilayeti</b:Title>
    <b:JournalName>Atatürk Üniversitesi Edebiyat Fakültesi Sosyal Bilimler Dergisi</b:JournalName>
    <b:Year>2015</b:Year>
    <b:Pages>223-240</b:Pages>
    <b:RefOrder>83</b:RefOrder>
  </b:Source>
  <b:Source>
    <b:Tag>Ahm09</b:Tag>
    <b:SourceType>JournalArticle</b:SourceType>
    <b:Guid>{2B02A79C-B7E6-42E7-A2EB-8B5016FDB4ED}</b:Guid>
    <b:Author>
      <b:Author>
        <b:NameList>
          <b:Person>
            <b:Last>Büyükakkaş</b:Last>
            <b:First>Ahmet</b:First>
          </b:Person>
        </b:NameList>
      </b:Author>
    </b:Author>
    <b:Title>Türkiye Türkçesi Ağız Sözlükleri Üzerine Bir Deneme</b:Title>
    <b:JournalName>Türkoloji Dergisi</b:JournalName>
    <b:Year>2009</b:Year>
    <b:Pages>184-195</b:Pages>
    <b:RefOrder>84</b:RefOrder>
  </b:Source>
  <b:Source>
    <b:Tag>Nih13</b:Tag>
    <b:SourceType>JournalArticle</b:SourceType>
    <b:Guid>{ED43ACF6-D427-4764-9154-B6FF43F79C41}</b:Guid>
    <b:Author>
      <b:Author>
        <b:NameList>
          <b:Person>
            <b:Last>Çalışkan</b:Last>
            <b:First>Nihal</b:First>
          </b:Person>
        </b:NameList>
      </b:Author>
    </b:Author>
    <b:Title>Ağız Atlaslarının Hazırlanışında Süreç, Yöntem ve Teknikler: Flaman Ağız Atlasları Örnekleri</b:Title>
    <b:JournalName>Uluslararası Türkçe Edebiyat Kültür Eğitim Dergisi</b:JournalName>
    <b:Year>2013</b:Year>
    <b:Pages>75-82</b:Pages>
    <b:RefOrder>85</b:RefOrder>
  </b:Source>
  <b:Source>
    <b:Tag>Eng15</b:Tag>
    <b:SourceType>Misc</b:SourceType>
    <b:Guid>{589C2ED7-ADA1-435E-8725-D9D5F890280E}</b:Guid>
    <b:Author>
      <b:Author>
        <b:NameList>
          <b:Person>
            <b:Last>Daban</b:Last>
            <b:First>Engin</b:First>
            <b:Middle>Burak</b:Middle>
          </b:Person>
        </b:NameList>
      </b:Author>
    </b:Author>
    <b:Title>Daday İlçesi Ağzı (Kastamonu İli) (İnceleme, Metinler ve Söz Varlığı</b:Title>
    <b:PublicationTitle>Yüksek Lisans Tezi</b:PublicationTitle>
    <b:Year>2015</b:Year>
    <b:Day>Şubat</b:Day>
    <b:City>Gazimağusa</b:City>
    <b:StateProvince>Doğu Akdeniz Üniversitesi</b:StateProvince>
    <b:CountryRegion>Kuzey Kıbrıs</b:CountryRegion>
    <b:RefOrder>86</b:RefOrder>
  </b:Source>
  <b:Source>
    <b:Tag>Ero08</b:Tag>
    <b:SourceType>Book</b:SourceType>
    <b:Guid>{F821CB32-1E81-4112-8807-1939C0669250}</b:Guid>
    <b:Author>
      <b:Author>
        <b:NameList>
          <b:Person>
            <b:Last>Erol Barın</b:Last>
            <b:First>Celal</b:First>
            <b:Middle>Demir</b:Middle>
          </b:Person>
        </b:NameList>
      </b:Author>
    </b:Author>
    <b:Title>Türk Dil Bilgisi Biçim Bilgisi 2</b:Title>
    <b:Year>2008</b:Year>
    <b:City>Ankara</b:City>
    <b:Publisher>Öncü Basımevi</b:Publisher>
    <b:RefOrder>87</b:RefOrder>
  </b:Source>
  <b:Source>
    <b:Tag>Cem09</b:Tag>
    <b:SourceType>JournalArticle</b:SourceType>
    <b:Guid>{9DDE40F7-8B81-4B03-8A3A-74F51335EB83}</b:Guid>
    <b:Author>
      <b:Author>
        <b:NameList>
          <b:Person>
            <b:Last>Cemil Gülseren</b:Last>
            <b:First>Zekeriya</b:First>
            <b:Middle>Batur</b:Middle>
          </b:Person>
        </b:NameList>
      </b:Author>
    </b:Author>
    <b:Title>Sözlüklerin Niteliği ve İşlevsel Özelliği Bağlamında Sözlük Okuma Alışkanlığının Anadili Becerilerine Etkisi Üzerine Kuramsal Bir Yaklaşım</b:Title>
    <b:JournalName>Türkoloji Dergisi</b:JournalName>
    <b:Year>2009</b:Year>
    <b:Pages>135-147</b:Pages>
    <b:RefOrder>88</b:RefOrder>
  </b:Source>
  <b:Source>
    <b:Tag>Zey65</b:Tag>
    <b:SourceType>JournalArticle</b:SourceType>
    <b:Guid>{D3221A3F-1C12-44F5-BC07-652485F699F7}</b:Guid>
    <b:Author>
      <b:Author>
        <b:NameList>
          <b:Person>
            <b:Last>Korkmaz</b:Last>
            <b:First>Zeynep</b:First>
          </b:Person>
        </b:NameList>
      </b:Author>
    </b:Author>
    <b:Title>Bartın ve Yöresi Ağızlarındaki Lehçe Tabakalaşması</b:Title>
    <b:JournalName>Türkoloji Dergisi</b:JournalName>
    <b:Year>1965</b:Year>
    <b:Pages>227-249</b:Pages>
    <b:RefOrder>89</b:RefOrder>
  </b:Source>
  <b:Source>
    <b:Tag>Zey02</b:Tag>
    <b:SourceType>JournalArticle</b:SourceType>
    <b:Guid>{2C1DD014-B439-498C-87CF-1276A21EF2F9}</b:Guid>
    <b:Author>
      <b:Author>
        <b:NameList>
          <b:Person>
            <b:Last>Korkmaz</b:Last>
            <b:First>Zeynep</b:First>
          </b:Person>
        </b:NameList>
      </b:Author>
    </b:Author>
    <b:Title>Trabzon Ağızları Üzerine Değerli Bir Araştırma ve Düşündürdükleri</b:Title>
    <b:JournalName>Türk Dili Araştırmaları Yıllığı Belleten</b:JournalName>
    <b:Year>2002</b:Year>
    <b:Pages>67-104</b:Pages>
    <b:RefOrder>90</b:RefOrder>
  </b:Source>
  <b:Source>
    <b:Tag>Yaz12</b:Tag>
    <b:SourceType>Book</b:SourceType>
    <b:Guid>{A4FEED2F-AC35-4BB2-A526-39AE5C36B4D3}</b:Guid>
    <b:Title>Yazım Kılavuzu</b:Title>
    <b:Year>2012</b:Year>
    <b:City>Ankara</b:City>
    <b:Publisher>TDK Yayınları</b:Publisher>
    <b:RefOrder>91</b:RefOrder>
  </b:Source>
  <b:Source>
    <b:Tag>Zey00</b:Tag>
    <b:SourceType>JournalArticle</b:SourceType>
    <b:Guid>{FBE71DCE-6911-4159-8186-5E92C469F405}</b:Guid>
    <b:Author>
      <b:Author>
        <b:NameList>
          <b:Person>
            <b:Last>Korkmaz</b:Last>
            <b:First>Zeynep</b:First>
          </b:Person>
        </b:NameList>
      </b:Author>
    </b:Author>
    <b:Title>Türkiye'de Ağız Sözlükleri</b:Title>
    <b:JournalName>Türk Dili Dil ve Edebiyat Dergisi</b:JournalName>
    <b:Year>2000</b:Year>
    <b:Pages>7-14</b:Pages>
    <b:RefOrder>92</b:RefOrder>
  </b:Source>
  <b:Source>
    <b:Tag>Sad07</b:Tag>
    <b:SourceType>Book</b:SourceType>
    <b:Guid>{6D2E97A4-D541-4521-80B7-459340D0AFA9}</b:Guid>
    <b:Author>
      <b:Author>
        <b:NameList>
          <b:Person>
            <b:Last>Korkmaz</b:Last>
            <b:First>Zeynep</b:First>
          </b:Person>
        </b:NameList>
      </b:Author>
    </b:Author>
    <b:Title> Sadettin Buluç Makaleler</b:Title>
    <b:Year>2007</b:Year>
    <b:City>Ankara</b:City>
    <b:Publisher>TDK Yayınları</b:Publisher>
    <b:RefOrder>93</b:RefOrder>
  </b:Source>
  <b:Source>
    <b:Tag>AMŞ94</b:Tag>
    <b:SourceType>JournalArticle</b:SourceType>
    <b:Guid>{091547CB-782A-4590-87E6-B024195DADEC}</b:Guid>
    <b:Title>Türkçe Morfoloji Tarihi İnceleme Meselesi</b:Title>
    <b:Pages>317-321</b:Pages>
    <b:Year>1994</b:Year>
    <b:Author>
      <b:Author>
        <b:NameList>
          <b:Person>
            <b:Last>Şçerbak</b:Last>
            <b:First>A.M.</b:First>
          </b:Person>
        </b:NameList>
      </b:Author>
    </b:Author>
    <b:JournalName>Türk Dili Araştırmaları Yıllığı Belleten</b:JournalName>
    <b:RefOrder>94</b:RefOrder>
  </b:Source>
  <b:Source>
    <b:Tag>Erg12</b:Tag>
    <b:SourceType>Misc</b:SourceType>
    <b:Guid>{46C6B2C5-590D-4265-B42F-29D2B316C567}</b:Guid>
    <b:Author>
      <b:Author>
        <b:NameList>
          <b:Person>
            <b:Last>Acar</b:Last>
            <b:First>Ergün</b:First>
          </b:Person>
        </b:NameList>
      </b:Author>
    </b:Author>
    <b:Title>Kastamonu ve Yöresi Ağızları</b:Title>
    <b:PublicationTitle>Trakya Üniversitesi Sosyal Bilimler Enstitüsü Doktora Tezi</b:PublicationTitle>
    <b:Year>2012</b:Year>
    <b:Month>Haziran</b:Month>
    <b:StateProvince>Edirne</b:StateProvince>
    <b:RefOrder>95</b:RefOrder>
  </b:Source>
  <b:Source>
    <b:Tag>Cel10</b:Tag>
    <b:SourceType>Book</b:SourceType>
    <b:Guid>{A78A329F-212F-4677-A5CA-FB709CD73C5D}</b:Guid>
    <b:Author>
      <b:Author>
        <b:NameList>
          <b:Person>
            <b:Last>Celal Demir</b:Last>
            <b:First>Erol</b:First>
            <b:Middle>Barın</b:Middle>
          </b:Person>
        </b:NameList>
      </b:Author>
    </b:Author>
    <b:Title>Türk Dil Bilgisi (Ses Bilgisi) 1</b:Title>
    <b:Year>2010</b:Year>
    <b:City>Ankara</b:City>
    <b:Publisher>Öncü Basımevi</b:Publisher>
    <b:RefOrder>96</b:RefOrder>
  </b:Source>
  <b:Source>
    <b:Tag>Nur121</b:Tag>
    <b:SourceType>JournalArticle</b:SourceType>
    <b:Guid>{68ABA791-40C8-4B2C-826C-4061E331AE9F}</b:Guid>
    <b:Author>
      <b:Author>
        <b:NameList>
          <b:Person>
            <b:Last>Demir</b:Last>
            <b:First>Nurettin</b:First>
          </b:Person>
        </b:NameList>
      </b:Author>
    </b:Author>
    <b:Title>Türkçe Ağız Araştırmalarında Bazı Yöntem Sorunları</b:Title>
    <b:JournalName>Diyalektolog Sosyal Araştırmalar Hakemli Dergisi</b:JournalName>
    <b:Year>2012</b:Year>
    <b:Pages>1-8</b:Pages>
    <b:RefOrder>97</b:RefOrder>
  </b:Source>
  <b:Source>
    <b:Tag>Fer08</b:Tag>
    <b:SourceType>Book</b:SourceType>
    <b:Guid>{921AC4FB-04CD-40DA-B532-342D837D01EC}</b:Guid>
    <b:Author>
      <b:Author>
        <b:NameList>
          <b:Person>
            <b:Last>Devellioğlu</b:Last>
            <b:First>Ferit</b:First>
          </b:Person>
        </b:NameList>
      </b:Author>
    </b:Author>
    <b:Title>Osmanlıca-Türkçe Ansiklopedik Lûgat</b:Title>
    <b:Year>2008</b:Year>
    <b:City>Ankara</b:City>
    <b:Publisher>Aydın Kitabevi Yayınları</b:Publisher>
    <b:RefOrder>98</b:RefOrder>
  </b:Source>
  <b:Source>
    <b:Tag>Gür06</b:Tag>
    <b:SourceType>JournalArticle</b:SourceType>
    <b:Guid>{BE89B014-3958-4EFB-B030-7CC453C3BB47}</b:Guid>
    <b:Author>
      <b:Author>
        <b:NameList>
          <b:Person>
            <b:Last>Gülsevin</b:Last>
            <b:First>Gürer</b:First>
          </b:Person>
        </b:NameList>
      </b:Author>
    </b:Author>
    <b:Title>Türkiye'deki Diyalektoloji Yayımlarında Yöntem Sorunu (Şekil Bilgisi Bölümleri)</b:Title>
    <b:JournalName>Türk Dilleri Araştırmaları</b:JournalName>
    <b:Year>2006</b:Year>
    <b:Pages>11-24</b:Pages>
    <b:RefOrder>99</b:RefOrder>
  </b:Source>
  <b:Source>
    <b:Tag>Zey11</b:Tag>
    <b:SourceType>JournalArticle</b:SourceType>
    <b:Guid>{2C1B6000-683D-440A-BC39-753E35343384}</b:Guid>
    <b:Author>
      <b:Author>
        <b:NameList>
          <b:Person>
            <b:Last>Korkmaz</b:Last>
            <b:First>Zeynep</b:First>
          </b:Person>
        </b:NameList>
      </b:Author>
    </b:Author>
    <b:Title>Ağız Araştırmalarındaki Çeviri Yazı Ayrılıklarının Bir Sisteme  Bağlanması Gereği Üzerine</b:Title>
    <b:JournalName>Belleten Dergisi</b:JournalName>
    <b:Year>2011</b:Year>
    <b:Pages>45-50</b:Pages>
    <b:RefOrder>100</b:RefOrder>
  </b:Source>
  <b:Source>
    <b:Tag>Nur12</b:Tag>
    <b:SourceType>Book</b:SourceType>
    <b:Guid>{BEBFD766-6C1C-48FD-8C50-EADF6AD6AC9A}</b:Guid>
    <b:Author>
      <b:Author>
        <b:NameList>
          <b:Person>
            <b:Last>Nurettin Demir</b:Last>
            <b:First>Emine</b:First>
            <b:Middle>Yılmaz</b:Middle>
          </b:Person>
        </b:NameList>
      </b:Author>
    </b:Author>
    <b:Title>Türk Dili El Kitabı</b:Title>
    <b:Year>2012</b:Year>
    <b:City>Ankara</b:City>
    <b:Publisher>Grafiker Yayınları</b:Publisher>
    <b:RefOrder>101</b:RefOrder>
  </b:Source>
  <b:Source>
    <b:Tag>Muh06</b:Tag>
    <b:SourceType>JournalArticle</b:SourceType>
    <b:Guid>{0E9DB14F-F4C4-453D-AA45-A37764037DBD}</b:Guid>
    <b:Author>
      <b:Author>
        <b:NameList>
          <b:Person>
            <b:Last>Öçalan</b:Last>
            <b:First>Muharrem</b:First>
          </b:Person>
        </b:NameList>
      </b:Author>
    </b:Author>
    <b:Title>Ağız Araştırmalarında Bilişim Teknolojilerinin Kullanılması ve Ağız Tezleri İçin Yenilik Önerileri</b:Title>
    <b:JournalName>Türk Bilimi Araştırmaları Dergisi</b:JournalName>
    <b:Year>2006</b:Year>
    <b:RefOrder>102</b:RefOrder>
  </b:Source>
  <b:Source>
    <b:Tag>Osm12</b:Tag>
    <b:SourceType>JournalArticle</b:SourceType>
    <b:Guid>{209B7D94-CBA7-41D3-9F1A-91B98A52D288}</b:Guid>
    <b:Author>
      <b:Author>
        <b:NameList>
          <b:Person>
            <b:Last>Sertkata</b:Last>
            <b:First>Osman</b:First>
            <b:Middle>Fikri</b:Middle>
          </b:Person>
        </b:NameList>
      </b:Author>
    </b:Author>
    <b:Title>Etimoloji Nedir- Ne Değildir ve İsimden İsim Yapan +ay/+ey Eki Üzerine</b:Title>
    <b:JournalName>Ankara Üniversitesi Dil ve Tarih Coğrafya Fakültesi Türkoloji Dergisi</b:JournalName>
    <b:Year>2012</b:Year>
    <b:Pages>43-72</b:Pages>
    <b:RefOrder>103</b:RefOrder>
  </b:Source>
</b:Sources>
</file>

<file path=customXml/itemProps1.xml><?xml version="1.0" encoding="utf-8"?>
<ds:datastoreItem xmlns:ds="http://schemas.openxmlformats.org/officeDocument/2006/customXml" ds:itemID="{F8D36693-1929-44F7-A6E0-092D1CA0D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550</Pages>
  <Words>110445</Words>
  <Characters>629542</Characters>
  <Application>Microsoft Office Word</Application>
  <DocSecurity>0</DocSecurity>
  <Lines>5246</Lines>
  <Paragraphs>1477</Paragraphs>
  <ScaleCrop>false</ScaleCrop>
  <HeadingPairs>
    <vt:vector size="2" baseType="variant">
      <vt:variant>
        <vt:lpstr>Konu Başlığı</vt:lpstr>
      </vt:variant>
      <vt:variant>
        <vt:i4>1</vt:i4>
      </vt:variant>
    </vt:vector>
  </HeadingPairs>
  <TitlesOfParts>
    <vt:vector size="1" baseType="lpstr">
      <vt:lpstr/>
    </vt:vector>
  </TitlesOfParts>
  <Company>-=[By NeC]=-</Company>
  <LinksUpToDate>false</LinksUpToDate>
  <CharactersWithSpaces>738510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sunay</dc:creator>
  <cp:lastModifiedBy>sunay</cp:lastModifiedBy>
  <cp:revision>3</cp:revision>
  <cp:lastPrinted>2019-03-05T11:20:00Z</cp:lastPrinted>
  <dcterms:created xsi:type="dcterms:W3CDTF">2019-03-05T11:19:00Z</dcterms:created>
  <dcterms:modified xsi:type="dcterms:W3CDTF">2019-03-05T11:21:00Z</dcterms:modified>
</cp:coreProperties>
</file>